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B23E" w14:textId="32A9392E" w:rsidR="00BE630A" w:rsidRDefault="00BE630A" w:rsidP="00BE630A">
      <w:r w:rsidRPr="00BE630A">
        <w:t xml:space="preserve">Creese, A., Blackledge, A., &amp; Takhi, J. K. (2014). The ideal ‘native </w:t>
      </w:r>
      <w:proofErr w:type="spellStart"/>
      <w:r w:rsidRPr="00BE630A">
        <w:t>speaker’teacher</w:t>
      </w:r>
      <w:proofErr w:type="spellEnd"/>
      <w:r w:rsidRPr="00BE630A">
        <w:t>: Negotiating authenticity and legitimacy in the language classroom. </w:t>
      </w:r>
      <w:r w:rsidRPr="00BE630A">
        <w:rPr>
          <w:i/>
          <w:iCs/>
        </w:rPr>
        <w:t>The Modern Language Journal</w:t>
      </w:r>
      <w:r w:rsidRPr="00BE630A">
        <w:t>, </w:t>
      </w:r>
      <w:r w:rsidRPr="00BE630A">
        <w:rPr>
          <w:i/>
          <w:iCs/>
        </w:rPr>
        <w:t>98</w:t>
      </w:r>
      <w:r w:rsidRPr="00BE630A">
        <w:t>(4), 937-951.</w:t>
      </w:r>
    </w:p>
    <w:p w14:paraId="60B76F2E" w14:textId="77777777" w:rsidR="00BE630A" w:rsidRDefault="00BE630A" w:rsidP="00BE630A"/>
    <w:p w14:paraId="718F7191" w14:textId="2062D2B7" w:rsidR="00A76F28" w:rsidRDefault="00A76F28" w:rsidP="00A76F28">
      <w:pPr>
        <w:pStyle w:val="ListParagraph"/>
        <w:numPr>
          <w:ilvl w:val="0"/>
          <w:numId w:val="1"/>
        </w:numPr>
      </w:pPr>
      <w:r>
        <w:t>Transcript one</w:t>
      </w:r>
    </w:p>
    <w:p w14:paraId="4BF7B652" w14:textId="77777777" w:rsidR="00A76F28" w:rsidRPr="00A76F28" w:rsidRDefault="00A76F28" w:rsidP="00A76F28">
      <w:r w:rsidRPr="00A76F28">
        <w:t>And erm, I will share one thing with you - last week I was doing a translation for somebody, er, it was in a Gurdwara &lt;</w:t>
      </w:r>
      <w:r w:rsidRPr="00A76F28">
        <w:rPr>
          <w:i/>
          <w:iCs/>
        </w:rPr>
        <w:t>Sikh temple</w:t>
      </w:r>
      <w:r w:rsidRPr="00A76F28">
        <w:t>&gt; and there was a leaflet. Couple of lines only I had to translate for some, er Babaji &lt;</w:t>
      </w:r>
      <w:r w:rsidRPr="00A76F28">
        <w:rPr>
          <w:i/>
          <w:iCs/>
        </w:rPr>
        <w:t>grandfather</w:t>
      </w:r>
      <w:r w:rsidRPr="00A76F28">
        <w:t xml:space="preserve">&gt; like </w:t>
      </w:r>
      <w:proofErr w:type="spellStart"/>
      <w:r w:rsidRPr="00A76F28">
        <w:t>bazurgh</w:t>
      </w:r>
      <w:proofErr w:type="spellEnd"/>
      <w:r w:rsidRPr="00A76F28">
        <w:t xml:space="preserve"> &lt;</w:t>
      </w:r>
      <w:r w:rsidRPr="00A76F28">
        <w:rPr>
          <w:i/>
          <w:iCs/>
        </w:rPr>
        <w:t>elderly person</w:t>
      </w:r>
      <w:r w:rsidRPr="00A76F28">
        <w:t xml:space="preserve">&gt; yeah? Elderly person er, and the word was </w:t>
      </w:r>
      <w:proofErr w:type="spellStart"/>
      <w:r w:rsidRPr="00A76F28">
        <w:t>communit</w:t>
      </w:r>
      <w:proofErr w:type="spellEnd"/>
      <w:r w:rsidRPr="00A76F28">
        <w:t xml:space="preserve"> – community, yeah? </w:t>
      </w:r>
      <w:proofErr w:type="gramStart"/>
      <w:r w:rsidRPr="00A76F28">
        <w:t>And,</w:t>
      </w:r>
      <w:proofErr w:type="gramEnd"/>
      <w:r w:rsidRPr="00A76F28">
        <w:t xml:space="preserve"> I was doing the </w:t>
      </w:r>
      <w:proofErr w:type="gramStart"/>
      <w:r w:rsidRPr="00A76F28">
        <w:t>translation</w:t>
      </w:r>
      <w:proofErr w:type="gramEnd"/>
      <w:r w:rsidRPr="00A76F28">
        <w:t xml:space="preserve"> and I said ‘</w:t>
      </w:r>
      <w:proofErr w:type="spellStart"/>
      <w:r w:rsidRPr="00A76F28">
        <w:t>samhudai</w:t>
      </w:r>
      <w:proofErr w:type="spellEnd"/>
      <w:r w:rsidRPr="00A76F28">
        <w:t>’ &lt;</w:t>
      </w:r>
      <w:r w:rsidRPr="00A76F28">
        <w:rPr>
          <w:i/>
          <w:iCs/>
        </w:rPr>
        <w:t>community</w:t>
      </w:r>
      <w:r w:rsidRPr="00A76F28">
        <w:t xml:space="preserve">&gt; yeah? Community means </w:t>
      </w:r>
      <w:proofErr w:type="spellStart"/>
      <w:r w:rsidRPr="00A76F28">
        <w:t>samhudai</w:t>
      </w:r>
      <w:proofErr w:type="spellEnd"/>
      <w:r w:rsidRPr="00A76F28">
        <w:t xml:space="preserve">. He couldn’t understand! Ah then I tried to make this word </w:t>
      </w:r>
      <w:proofErr w:type="gramStart"/>
      <w:r w:rsidRPr="00A76F28">
        <w:t>more easier</w:t>
      </w:r>
      <w:proofErr w:type="gramEnd"/>
      <w:r w:rsidRPr="00A76F28">
        <w:t xml:space="preserve"> – no. Then I was thinking hunh </w:t>
      </w:r>
      <w:proofErr w:type="spellStart"/>
      <w:r w:rsidRPr="00A76F28">
        <w:t>mein</w:t>
      </w:r>
      <w:proofErr w:type="spellEnd"/>
      <w:r w:rsidRPr="00A76F28">
        <w:t xml:space="preserve"> </w:t>
      </w:r>
      <w:proofErr w:type="spellStart"/>
      <w:r w:rsidRPr="00A76F28">
        <w:t>ehnoo</w:t>
      </w:r>
      <w:proofErr w:type="spellEnd"/>
      <w:r w:rsidRPr="00A76F28">
        <w:t xml:space="preserve"> ki </w:t>
      </w:r>
      <w:proofErr w:type="spellStart"/>
      <w:r w:rsidRPr="00A76F28">
        <w:t>dasaa</w:t>
      </w:r>
      <w:proofErr w:type="spellEnd"/>
      <w:r w:rsidRPr="00A76F28">
        <w:t xml:space="preserve"> &lt;</w:t>
      </w:r>
      <w:r w:rsidRPr="00A76F28">
        <w:rPr>
          <w:i/>
          <w:iCs/>
        </w:rPr>
        <w:t>what shall I tell him now?</w:t>
      </w:r>
      <w:r w:rsidRPr="00A76F28">
        <w:t xml:space="preserve">&gt; what shall I tell him now? Then I said shall I say the word community?  I said community. It was fine [some of the class laugh] He did understand because some words like they are so familiar right? The people, the people living with those words, right?  He easily understood what I’m talking about. Community </w:t>
      </w:r>
      <w:proofErr w:type="spellStart"/>
      <w:r w:rsidRPr="00A76F28">
        <w:t>haa</w:t>
      </w:r>
      <w:proofErr w:type="spellEnd"/>
      <w:r w:rsidRPr="00A76F28">
        <w:t xml:space="preserve"> </w:t>
      </w:r>
      <w:proofErr w:type="spellStart"/>
      <w:r w:rsidRPr="00A76F28">
        <w:t>puth</w:t>
      </w:r>
      <w:proofErr w:type="spellEnd"/>
      <w:r w:rsidRPr="00A76F28">
        <w:t xml:space="preserve"> </w:t>
      </w:r>
      <w:proofErr w:type="spellStart"/>
      <w:r w:rsidRPr="00A76F28">
        <w:t>tu</w:t>
      </w:r>
      <w:proofErr w:type="spellEnd"/>
      <w:r w:rsidRPr="00A76F28">
        <w:t xml:space="preserve"> community </w:t>
      </w:r>
      <w:proofErr w:type="spellStart"/>
      <w:r w:rsidRPr="00A76F28">
        <w:t>kehna</w:t>
      </w:r>
      <w:proofErr w:type="spellEnd"/>
      <w:r w:rsidRPr="00A76F28">
        <w:t xml:space="preserve"> </w:t>
      </w:r>
      <w:proofErr w:type="spellStart"/>
      <w:r w:rsidRPr="00A76F28">
        <w:t>si</w:t>
      </w:r>
      <w:proofErr w:type="spellEnd"/>
      <w:r w:rsidRPr="00A76F28">
        <w:t xml:space="preserve"> community </w:t>
      </w:r>
      <w:proofErr w:type="spellStart"/>
      <w:r w:rsidRPr="00A76F28">
        <w:t>kehna</w:t>
      </w:r>
      <w:proofErr w:type="spellEnd"/>
      <w:r w:rsidRPr="00A76F28">
        <w:t xml:space="preserve"> </w:t>
      </w:r>
      <w:proofErr w:type="spellStart"/>
      <w:r w:rsidRPr="00A76F28">
        <w:t>si</w:t>
      </w:r>
      <w:proofErr w:type="spellEnd"/>
      <w:r w:rsidRPr="00A76F28">
        <w:t xml:space="preserve"> </w:t>
      </w:r>
      <w:proofErr w:type="spellStart"/>
      <w:r w:rsidRPr="00A76F28">
        <w:t>menoo</w:t>
      </w:r>
      <w:proofErr w:type="spellEnd"/>
      <w:r w:rsidRPr="00A76F28">
        <w:t xml:space="preserve"> &lt;</w:t>
      </w:r>
      <w:r w:rsidRPr="00A76F28">
        <w:rPr>
          <w:i/>
          <w:iCs/>
        </w:rPr>
        <w:t>yes child you should have said community should have said community to me</w:t>
      </w:r>
      <w:r w:rsidRPr="00A76F28">
        <w:t xml:space="preserve">&gt; I said </w:t>
      </w:r>
      <w:proofErr w:type="gramStart"/>
      <w:r w:rsidRPr="00A76F28">
        <w:t>ok</w:t>
      </w:r>
      <w:proofErr w:type="gramEnd"/>
      <w:r w:rsidRPr="00A76F28">
        <w:t xml:space="preserve"> I was, uncleji </w:t>
      </w:r>
      <w:r w:rsidRPr="00A76F28">
        <w:rPr>
          <w:i/>
          <w:iCs/>
        </w:rPr>
        <w:t>&lt;uncle&gt;</w:t>
      </w:r>
      <w:r w:rsidRPr="00A76F28">
        <w:t xml:space="preserve"> I was doing word to word translation. OK? Some words they are </w:t>
      </w:r>
      <w:proofErr w:type="gramStart"/>
      <w:r w:rsidRPr="00A76F28">
        <w:t>more easier</w:t>
      </w:r>
      <w:proofErr w:type="gramEnd"/>
      <w:r w:rsidRPr="00A76F28">
        <w:t xml:space="preserve"> to understand if you say them in English. OK?</w:t>
      </w:r>
    </w:p>
    <w:p w14:paraId="65434B9D" w14:textId="77777777" w:rsidR="005404EA" w:rsidRDefault="005404EA" w:rsidP="005404EA"/>
    <w:p w14:paraId="03EB39C4" w14:textId="16465E1E" w:rsidR="005404EA" w:rsidRDefault="00A76F28" w:rsidP="00A76F28">
      <w:pPr>
        <w:pStyle w:val="ListParagraph"/>
        <w:numPr>
          <w:ilvl w:val="0"/>
          <w:numId w:val="1"/>
        </w:numPr>
      </w:pPr>
      <w:r>
        <w:t>Fieldnotes</w:t>
      </w:r>
    </w:p>
    <w:p w14:paraId="3E8843E9" w14:textId="61B8A6FE" w:rsidR="005404EA" w:rsidRPr="005404EA" w:rsidRDefault="005404EA" w:rsidP="005404EA">
      <w:r w:rsidRPr="005404EA">
        <w:t>A child asks Narinder for clarification about her translation from Panjabi to English.  He wants to know if she said ‘eating’.  She repeats and says, ‘knitting’ but with a very long /i/ sound.  The young man still looks a bit perplexed and so Narinder writes the word on the board.  She writes ‘</w:t>
      </w:r>
      <w:proofErr w:type="spellStart"/>
      <w:r w:rsidRPr="005404EA">
        <w:t>kneeting</w:t>
      </w:r>
      <w:proofErr w:type="spellEnd"/>
      <w:r w:rsidRPr="005404EA">
        <w:t xml:space="preserve">’.  This causes the class to snigger.  The boy looks at me and smiles. I smile too.  I feel </w:t>
      </w:r>
      <w:proofErr w:type="gramStart"/>
      <w:r w:rsidRPr="005404EA">
        <w:t>really uncomfortable</w:t>
      </w:r>
      <w:proofErr w:type="gramEnd"/>
      <w:r w:rsidRPr="005404EA">
        <w:t xml:space="preserve"> though, as if I am complicit in this.  I think we are all involved in this drama, although Narinder isn’t aware that she has pronounced the word differently from the standard.  I feel the students positioning me as the English professor and it’s unfortunate. There is now a discussion about the translation of ‘laughing’.  Narinder thinks a student doesn’t know how to spell the English word.  He is very defensive and says, ‘I do know how to spell it’. </w:t>
      </w:r>
    </w:p>
    <w:p w14:paraId="32A0E05F" w14:textId="7E9888CB" w:rsidR="005404EA" w:rsidRDefault="005404EA" w:rsidP="00BE630A">
      <w:r w:rsidRPr="005404EA">
        <w:tab/>
      </w:r>
      <w:r w:rsidRPr="005404EA">
        <w:tab/>
      </w:r>
      <w:r w:rsidRPr="005404EA">
        <w:tab/>
      </w:r>
      <w:r w:rsidRPr="005404EA">
        <w:tab/>
      </w:r>
      <w:r>
        <w:tab/>
      </w:r>
      <w:r>
        <w:tab/>
      </w:r>
      <w:r>
        <w:tab/>
      </w:r>
      <w:r>
        <w:tab/>
      </w:r>
      <w:r w:rsidRPr="005404EA">
        <w:t>(fieldnotes)</w:t>
      </w:r>
    </w:p>
    <w:p w14:paraId="13E184B8" w14:textId="77777777" w:rsidR="00A76F28" w:rsidRDefault="00A76F28" w:rsidP="00BE630A"/>
    <w:p w14:paraId="091373EE" w14:textId="5EC75880" w:rsidR="00A76F28" w:rsidRDefault="00A76F28" w:rsidP="00A76F28">
      <w:pPr>
        <w:pStyle w:val="ListParagraph"/>
        <w:numPr>
          <w:ilvl w:val="0"/>
          <w:numId w:val="1"/>
        </w:numPr>
      </w:pPr>
      <w:r>
        <w:t>Transcript 2</w:t>
      </w:r>
    </w:p>
    <w:p w14:paraId="0DA0AC3E" w14:textId="77777777" w:rsidR="005404EA" w:rsidRPr="005404EA" w:rsidRDefault="005404EA" w:rsidP="005404EA">
      <w:r w:rsidRPr="005404EA">
        <w:t>Hema</w:t>
      </w:r>
      <w:r w:rsidRPr="005404EA">
        <w:tab/>
      </w:r>
      <w:r w:rsidRPr="005404EA">
        <w:tab/>
        <w:t xml:space="preserve">[reading to the class and in an aside to Narinder:] do you want to do this? </w:t>
      </w:r>
    </w:p>
    <w:p w14:paraId="67FC89BB" w14:textId="6299A65C" w:rsidR="005404EA" w:rsidRPr="005404EA" w:rsidRDefault="005404EA" w:rsidP="005404EA">
      <w:r w:rsidRPr="005404EA">
        <w:t>Narinder</w:t>
      </w:r>
      <w:r w:rsidRPr="005404EA">
        <w:tab/>
      </w:r>
      <w:proofErr w:type="spellStart"/>
      <w:r w:rsidRPr="005404EA">
        <w:t>kithayak</w:t>
      </w:r>
      <w:proofErr w:type="spellEnd"/>
      <w:r w:rsidRPr="005404EA">
        <w:t>? &lt;</w:t>
      </w:r>
      <w:r w:rsidRPr="005404EA">
        <w:rPr>
          <w:i/>
          <w:iCs/>
        </w:rPr>
        <w:t>whereabouts?</w:t>
      </w:r>
      <w:r w:rsidRPr="005404EA">
        <w:t>&gt;</w:t>
      </w:r>
    </w:p>
    <w:p w14:paraId="5E3CC883" w14:textId="5B5514DF" w:rsidR="005404EA" w:rsidRPr="005404EA" w:rsidRDefault="005404EA" w:rsidP="005404EA">
      <w:r w:rsidRPr="005404EA">
        <w:t>Hema</w:t>
      </w:r>
      <w:r w:rsidRPr="005404EA">
        <w:tab/>
      </w:r>
      <w:r w:rsidRPr="005404EA">
        <w:tab/>
        <w:t xml:space="preserve">yeah stress </w:t>
      </w:r>
      <w:proofErr w:type="spellStart"/>
      <w:r w:rsidRPr="005404EA">
        <w:t>dekay</w:t>
      </w:r>
      <w:proofErr w:type="spellEnd"/>
      <w:r w:rsidRPr="005404EA">
        <w:t xml:space="preserve"> word </w:t>
      </w:r>
      <w:proofErr w:type="spellStart"/>
      <w:r w:rsidRPr="005404EA">
        <w:t>bolnay</w:t>
      </w:r>
      <w:proofErr w:type="spellEnd"/>
      <w:r w:rsidRPr="005404EA">
        <w:t xml:space="preserve"> ok? &lt;</w:t>
      </w:r>
      <w:proofErr w:type="gramStart"/>
      <w:r w:rsidRPr="005404EA">
        <w:rPr>
          <w:i/>
          <w:iCs/>
        </w:rPr>
        <w:t>yeah</w:t>
      </w:r>
      <w:proofErr w:type="gramEnd"/>
      <w:r w:rsidRPr="005404EA">
        <w:rPr>
          <w:i/>
          <w:iCs/>
        </w:rPr>
        <w:t xml:space="preserve"> </w:t>
      </w:r>
      <w:proofErr w:type="gramStart"/>
      <w:r w:rsidRPr="005404EA">
        <w:rPr>
          <w:i/>
          <w:iCs/>
        </w:rPr>
        <w:t>stress  the</w:t>
      </w:r>
      <w:proofErr w:type="gramEnd"/>
      <w:r w:rsidRPr="005404EA">
        <w:rPr>
          <w:i/>
          <w:iCs/>
        </w:rPr>
        <w:t xml:space="preserve"> word, with </w:t>
      </w:r>
      <w:proofErr w:type="gramStart"/>
      <w:r w:rsidRPr="005404EA">
        <w:rPr>
          <w:i/>
          <w:iCs/>
        </w:rPr>
        <w:t>emphasis</w:t>
      </w:r>
      <w:proofErr w:type="gramEnd"/>
      <w:r w:rsidRPr="005404EA">
        <w:rPr>
          <w:i/>
          <w:iCs/>
        </w:rPr>
        <w:t xml:space="preserve"> </w:t>
      </w:r>
      <w:r w:rsidRPr="005404EA">
        <w:rPr>
          <w:i/>
          <w:iCs/>
        </w:rPr>
        <w:tab/>
      </w:r>
      <w:r w:rsidRPr="005404EA">
        <w:rPr>
          <w:i/>
          <w:iCs/>
        </w:rPr>
        <w:tab/>
      </w:r>
      <w:r w:rsidR="00A76F28">
        <w:rPr>
          <w:i/>
          <w:iCs/>
        </w:rPr>
        <w:tab/>
      </w:r>
      <w:r w:rsidR="00A76F28">
        <w:rPr>
          <w:i/>
          <w:iCs/>
        </w:rPr>
        <w:tab/>
      </w:r>
      <w:r w:rsidRPr="005404EA">
        <w:rPr>
          <w:i/>
          <w:iCs/>
        </w:rPr>
        <w:t>ok?</w:t>
      </w:r>
      <w:r w:rsidRPr="005404EA">
        <w:t xml:space="preserve">&gt; [whispers:] </w:t>
      </w:r>
      <w:proofErr w:type="spellStart"/>
      <w:r w:rsidRPr="005404EA">
        <w:t>saaday</w:t>
      </w:r>
      <w:proofErr w:type="spellEnd"/>
      <w:r w:rsidRPr="005404EA">
        <w:t xml:space="preserve"> &lt;</w:t>
      </w:r>
      <w:r w:rsidRPr="005404EA">
        <w:rPr>
          <w:i/>
          <w:iCs/>
        </w:rPr>
        <w:t>our</w:t>
      </w:r>
      <w:r w:rsidRPr="005404EA">
        <w:t>&gt;</w:t>
      </w:r>
    </w:p>
    <w:p w14:paraId="5CE533E9" w14:textId="3B9015C0" w:rsidR="005404EA" w:rsidRPr="005404EA" w:rsidRDefault="005404EA" w:rsidP="005404EA">
      <w:r w:rsidRPr="005404EA">
        <w:t>Narinder</w:t>
      </w:r>
      <w:r w:rsidRPr="005404EA">
        <w:tab/>
        <w:t xml:space="preserve">[to children:] </w:t>
      </w:r>
      <w:proofErr w:type="spellStart"/>
      <w:r w:rsidRPr="005404EA">
        <w:t>saaday</w:t>
      </w:r>
      <w:proofErr w:type="spellEnd"/>
      <w:r w:rsidRPr="005404EA">
        <w:t xml:space="preserve"> </w:t>
      </w:r>
      <w:proofErr w:type="spellStart"/>
      <w:r w:rsidRPr="005404EA">
        <w:t>ghar</w:t>
      </w:r>
      <w:proofErr w:type="spellEnd"/>
      <w:r w:rsidRPr="005404EA">
        <w:t xml:space="preserve"> &lt;</w:t>
      </w:r>
      <w:r w:rsidRPr="005404EA">
        <w:rPr>
          <w:i/>
          <w:iCs/>
        </w:rPr>
        <w:t>our house</w:t>
      </w:r>
      <w:r w:rsidRPr="005404EA">
        <w:t xml:space="preserve">&gt; de </w:t>
      </w:r>
      <w:proofErr w:type="spellStart"/>
      <w:r w:rsidRPr="005404EA">
        <w:t>vich</w:t>
      </w:r>
      <w:proofErr w:type="spellEnd"/>
      <w:r w:rsidRPr="005404EA">
        <w:t xml:space="preserve"> &lt;</w:t>
      </w:r>
      <w:r w:rsidRPr="005404EA">
        <w:rPr>
          <w:i/>
          <w:iCs/>
        </w:rPr>
        <w:t>in it</w:t>
      </w:r>
      <w:r w:rsidRPr="005404EA">
        <w:t>&gt;</w:t>
      </w:r>
    </w:p>
    <w:p w14:paraId="6005682E" w14:textId="77777777" w:rsidR="005404EA" w:rsidRPr="005404EA" w:rsidRDefault="005404EA" w:rsidP="005404EA">
      <w:r w:rsidRPr="005404EA">
        <w:t>Hema</w:t>
      </w:r>
      <w:r w:rsidRPr="005404EA">
        <w:tab/>
      </w:r>
      <w:r w:rsidRPr="005404EA">
        <w:tab/>
        <w:t xml:space="preserve">[to </w:t>
      </w:r>
      <w:proofErr w:type="spellStart"/>
      <w:r w:rsidRPr="005404EA">
        <w:t>Navjyoti</w:t>
      </w:r>
      <w:proofErr w:type="spellEnd"/>
      <w:r w:rsidRPr="005404EA">
        <w:t xml:space="preserve">:] yeah </w:t>
      </w:r>
      <w:proofErr w:type="spellStart"/>
      <w:r w:rsidRPr="005404EA">
        <w:t>saaDay</w:t>
      </w:r>
      <w:proofErr w:type="spellEnd"/>
      <w:r w:rsidRPr="005404EA">
        <w:t xml:space="preserve"> so they </w:t>
      </w:r>
      <w:proofErr w:type="spellStart"/>
      <w:r w:rsidRPr="005404EA">
        <w:t>they</w:t>
      </w:r>
      <w:proofErr w:type="spellEnd"/>
      <w:r w:rsidRPr="005404EA">
        <w:t xml:space="preserve"> hear the sound</w:t>
      </w:r>
    </w:p>
    <w:p w14:paraId="4A7A9430" w14:textId="38DEDCA8" w:rsidR="005404EA" w:rsidRPr="005404EA" w:rsidRDefault="005404EA" w:rsidP="005404EA">
      <w:pPr>
        <w:ind w:left="1440" w:hanging="1440"/>
      </w:pPr>
      <w:r w:rsidRPr="005404EA">
        <w:t>Narinder</w:t>
      </w:r>
      <w:r w:rsidRPr="005404EA">
        <w:tab/>
        <w:t xml:space="preserve">ok </w:t>
      </w:r>
      <w:proofErr w:type="spellStart"/>
      <w:r w:rsidRPr="005404EA">
        <w:t>saaDay</w:t>
      </w:r>
      <w:proofErr w:type="spellEnd"/>
      <w:r w:rsidRPr="005404EA">
        <w:t xml:space="preserve"> </w:t>
      </w:r>
      <w:proofErr w:type="spellStart"/>
      <w:r w:rsidRPr="005404EA">
        <w:t>ghar</w:t>
      </w:r>
      <w:proofErr w:type="spellEnd"/>
      <w:r w:rsidRPr="005404EA">
        <w:t xml:space="preserve"> de </w:t>
      </w:r>
      <w:proofErr w:type="spellStart"/>
      <w:r w:rsidRPr="005404EA">
        <w:t>saaDay</w:t>
      </w:r>
      <w:proofErr w:type="spellEnd"/>
      <w:r w:rsidRPr="005404EA">
        <w:t xml:space="preserve"> </w:t>
      </w:r>
      <w:proofErr w:type="spellStart"/>
      <w:r w:rsidRPr="005404EA">
        <w:t>ghar</w:t>
      </w:r>
      <w:proofErr w:type="spellEnd"/>
      <w:r w:rsidRPr="005404EA">
        <w:t xml:space="preserve"> de </w:t>
      </w:r>
      <w:proofErr w:type="spellStart"/>
      <w:r w:rsidRPr="005404EA">
        <w:t>laagay</w:t>
      </w:r>
      <w:proofErr w:type="spellEnd"/>
      <w:r w:rsidRPr="005404EA">
        <w:t xml:space="preserve"> </w:t>
      </w:r>
      <w:proofErr w:type="spellStart"/>
      <w:r w:rsidRPr="005404EA">
        <w:t>laagay</w:t>
      </w:r>
      <w:proofErr w:type="spellEnd"/>
      <w:r w:rsidRPr="005404EA">
        <w:t xml:space="preserve"> ek </w:t>
      </w:r>
      <w:proofErr w:type="spellStart"/>
      <w:r w:rsidRPr="005404EA">
        <w:t>ek</w:t>
      </w:r>
      <w:proofErr w:type="spellEnd"/>
      <w:r w:rsidRPr="005404EA">
        <w:t xml:space="preserve"> </w:t>
      </w:r>
      <w:proofErr w:type="spellStart"/>
      <w:r w:rsidRPr="005404EA">
        <w:t>vaddi</w:t>
      </w:r>
      <w:proofErr w:type="spellEnd"/>
      <w:r w:rsidRPr="005404EA">
        <w:t xml:space="preserve"> </w:t>
      </w:r>
      <w:proofErr w:type="spellStart"/>
      <w:r w:rsidRPr="005404EA">
        <w:t>sarakh</w:t>
      </w:r>
      <w:proofErr w:type="spellEnd"/>
      <w:r w:rsidRPr="005404EA">
        <w:t xml:space="preserve"> </w:t>
      </w:r>
      <w:proofErr w:type="spellStart"/>
      <w:r w:rsidRPr="005404EA">
        <w:t>hai</w:t>
      </w:r>
      <w:proofErr w:type="spellEnd"/>
      <w:r w:rsidRPr="005404EA">
        <w:t xml:space="preserve"> &lt;</w:t>
      </w:r>
      <w:r w:rsidRPr="005404EA">
        <w:rPr>
          <w:i/>
          <w:iCs/>
        </w:rPr>
        <w:t xml:space="preserve">our </w:t>
      </w:r>
      <w:proofErr w:type="gramStart"/>
      <w:r w:rsidRPr="005404EA">
        <w:rPr>
          <w:i/>
          <w:iCs/>
        </w:rPr>
        <w:t>house  is</w:t>
      </w:r>
      <w:proofErr w:type="gramEnd"/>
      <w:r w:rsidRPr="005404EA">
        <w:rPr>
          <w:i/>
          <w:iCs/>
        </w:rPr>
        <w:t xml:space="preserve"> near a big road </w:t>
      </w:r>
      <w:r w:rsidRPr="005404EA">
        <w:t>&gt;</w:t>
      </w:r>
    </w:p>
    <w:p w14:paraId="5B93C95B" w14:textId="5E3A1683" w:rsidR="005404EA" w:rsidRPr="005404EA" w:rsidRDefault="005404EA" w:rsidP="005404EA">
      <w:r w:rsidRPr="005404EA">
        <w:lastRenderedPageBreak/>
        <w:t>Hema</w:t>
      </w:r>
      <w:r w:rsidRPr="005404EA">
        <w:tab/>
      </w:r>
      <w:r w:rsidRPr="005404EA">
        <w:tab/>
        <w:t>[to children:] ok listen to me ok</w:t>
      </w:r>
      <w:r>
        <w:t>.</w:t>
      </w:r>
      <w:r w:rsidRPr="005404EA">
        <w:t xml:space="preserve"> when you are</w:t>
      </w:r>
      <w:r>
        <w:t>,</w:t>
      </w:r>
      <w:r w:rsidRPr="005404EA">
        <w:t xml:space="preserve"> somebody’s </w:t>
      </w:r>
      <w:proofErr w:type="gramStart"/>
      <w:r w:rsidRPr="005404EA">
        <w:t>talking</w:t>
      </w:r>
      <w:proofErr w:type="gramEnd"/>
      <w:r w:rsidRPr="005404EA">
        <w:t xml:space="preserve"> you</w:t>
      </w:r>
      <w:r>
        <w:t>,</w:t>
      </w:r>
      <w:r w:rsidRPr="005404EA">
        <w:t xml:space="preserve"> </w:t>
      </w:r>
      <w:r w:rsidRPr="005404EA">
        <w:tab/>
      </w:r>
      <w:r w:rsidRPr="005404EA">
        <w:tab/>
      </w:r>
      <w:r w:rsidR="00A76F28">
        <w:tab/>
      </w:r>
      <w:r w:rsidR="00A76F28">
        <w:tab/>
      </w:r>
      <w:r w:rsidRPr="005404EA">
        <w:t>should</w:t>
      </w:r>
      <w:r>
        <w:t>,</w:t>
      </w:r>
      <w:r w:rsidRPr="005404EA">
        <w:t xml:space="preserve"> I told you before</w:t>
      </w:r>
      <w:r>
        <w:t>,</w:t>
      </w:r>
      <w:r w:rsidRPr="005404EA">
        <w:t xml:space="preserve"> when it comes to </w:t>
      </w:r>
      <w:proofErr w:type="spellStart"/>
      <w:r w:rsidRPr="005404EA">
        <w:t>tatta</w:t>
      </w:r>
      <w:proofErr w:type="spellEnd"/>
      <w:r w:rsidRPr="005404EA">
        <w:t xml:space="preserve"> </w:t>
      </w:r>
      <w:proofErr w:type="spellStart"/>
      <w:r w:rsidRPr="005404EA">
        <w:t>thatha</w:t>
      </w:r>
      <w:proofErr w:type="spellEnd"/>
      <w:r w:rsidRPr="005404EA">
        <w:t xml:space="preserve"> </w:t>
      </w:r>
      <w:proofErr w:type="spellStart"/>
      <w:r w:rsidRPr="005404EA">
        <w:t>dadda</w:t>
      </w:r>
      <w:proofErr w:type="spellEnd"/>
      <w:r w:rsidRPr="005404EA">
        <w:t xml:space="preserve"> &lt;</w:t>
      </w:r>
      <w:r w:rsidRPr="005404EA">
        <w:rPr>
          <w:i/>
          <w:iCs/>
        </w:rPr>
        <w:t xml:space="preserve">j </w:t>
      </w:r>
      <w:proofErr w:type="spellStart"/>
      <w:r w:rsidRPr="005404EA">
        <w:rPr>
          <w:i/>
          <w:iCs/>
        </w:rPr>
        <w:t>th</w:t>
      </w:r>
      <w:proofErr w:type="spellEnd"/>
      <w:r w:rsidRPr="005404EA">
        <w:rPr>
          <w:i/>
          <w:iCs/>
        </w:rPr>
        <w:t xml:space="preserve"> and d </w:t>
      </w:r>
      <w:r w:rsidRPr="005404EA">
        <w:rPr>
          <w:i/>
          <w:iCs/>
        </w:rPr>
        <w:tab/>
      </w:r>
      <w:r w:rsidRPr="005404EA">
        <w:rPr>
          <w:i/>
          <w:iCs/>
        </w:rPr>
        <w:tab/>
      </w:r>
      <w:r w:rsidR="00A76F28">
        <w:rPr>
          <w:i/>
          <w:iCs/>
        </w:rPr>
        <w:tab/>
      </w:r>
      <w:r w:rsidR="00A76F28">
        <w:rPr>
          <w:i/>
          <w:iCs/>
        </w:rPr>
        <w:tab/>
      </w:r>
      <w:r w:rsidRPr="005404EA">
        <w:rPr>
          <w:i/>
          <w:iCs/>
        </w:rPr>
        <w:t>sounds</w:t>
      </w:r>
      <w:r w:rsidRPr="005404EA">
        <w:t>&gt;line</w:t>
      </w:r>
      <w:r>
        <w:t>,</w:t>
      </w:r>
      <w:r w:rsidRPr="005404EA">
        <w:t xml:space="preserve"> you look people’s lips</w:t>
      </w:r>
      <w:r>
        <w:t>,</w:t>
      </w:r>
      <w:r w:rsidRPr="005404EA">
        <w:t xml:space="preserve"> like how they’re pronouncing this</w:t>
      </w:r>
      <w:r>
        <w:t xml:space="preserve">, </w:t>
      </w:r>
      <w:r w:rsidRPr="005404EA">
        <w:t>ok</w:t>
      </w:r>
      <w:r>
        <w:t>?</w:t>
      </w:r>
      <w:r w:rsidRPr="005404EA">
        <w:t xml:space="preserve"> </w:t>
      </w:r>
      <w:r w:rsidRPr="005404EA">
        <w:tab/>
      </w:r>
      <w:r w:rsidRPr="005404EA">
        <w:tab/>
      </w:r>
      <w:r w:rsidR="00A76F28">
        <w:tab/>
      </w:r>
      <w:r w:rsidR="00A76F28">
        <w:tab/>
      </w:r>
      <w:r w:rsidRPr="005404EA">
        <w:t xml:space="preserve">miss said </w:t>
      </w:r>
      <w:proofErr w:type="spellStart"/>
      <w:r w:rsidRPr="005404EA">
        <w:t>saaDay</w:t>
      </w:r>
      <w:proofErr w:type="spellEnd"/>
      <w:r w:rsidRPr="005404EA">
        <w:t xml:space="preserve"> &lt;</w:t>
      </w:r>
      <w:r w:rsidRPr="005404EA">
        <w:rPr>
          <w:i/>
          <w:iCs/>
        </w:rPr>
        <w:t>our</w:t>
      </w:r>
      <w:r w:rsidRPr="005404EA">
        <w:t>&gt; when you pronounce this d</w:t>
      </w:r>
      <w:r>
        <w:t>.</w:t>
      </w:r>
      <w:r w:rsidRPr="005404EA">
        <w:t xml:space="preserve"> where you are taking </w:t>
      </w:r>
      <w:r w:rsidRPr="005404EA">
        <w:tab/>
      </w:r>
      <w:r w:rsidRPr="005404EA">
        <w:tab/>
      </w:r>
      <w:r w:rsidR="00A76F28">
        <w:tab/>
      </w:r>
      <w:r w:rsidR="00A76F28">
        <w:tab/>
      </w:r>
      <w:r w:rsidRPr="005404EA">
        <w:t>your tongue</w:t>
      </w:r>
      <w:r>
        <w:t>?</w:t>
      </w:r>
      <w:r w:rsidRPr="005404EA">
        <w:t xml:space="preserve"> where I’m taking my tongue</w:t>
      </w:r>
      <w:r>
        <w:t>?</w:t>
      </w:r>
      <w:r w:rsidRPr="005404EA">
        <w:t xml:space="preserve"> </w:t>
      </w:r>
      <w:proofErr w:type="spellStart"/>
      <w:r w:rsidRPr="005404EA">
        <w:t>sAAday</w:t>
      </w:r>
      <w:proofErr w:type="spellEnd"/>
      <w:r w:rsidRPr="005404EA">
        <w:t xml:space="preserve"> so which </w:t>
      </w:r>
      <w:proofErr w:type="spellStart"/>
      <w:r w:rsidRPr="005404EA">
        <w:t>dadda</w:t>
      </w:r>
      <w:proofErr w:type="spellEnd"/>
      <w:r w:rsidRPr="005404EA">
        <w:t xml:space="preserve"> &lt;</w:t>
      </w:r>
      <w:r w:rsidRPr="005404EA">
        <w:rPr>
          <w:i/>
          <w:iCs/>
        </w:rPr>
        <w:t xml:space="preserve">d </w:t>
      </w:r>
      <w:r w:rsidRPr="005404EA">
        <w:rPr>
          <w:i/>
          <w:iCs/>
        </w:rPr>
        <w:tab/>
      </w:r>
      <w:r w:rsidRPr="005404EA">
        <w:rPr>
          <w:i/>
          <w:iCs/>
        </w:rPr>
        <w:tab/>
      </w:r>
      <w:r>
        <w:rPr>
          <w:i/>
          <w:iCs/>
        </w:rPr>
        <w:tab/>
      </w:r>
      <w:r w:rsidR="00A76F28">
        <w:rPr>
          <w:i/>
          <w:iCs/>
        </w:rPr>
        <w:tab/>
      </w:r>
      <w:r w:rsidR="00A76F28">
        <w:rPr>
          <w:i/>
          <w:iCs/>
        </w:rPr>
        <w:tab/>
      </w:r>
      <w:r w:rsidRPr="005404EA">
        <w:rPr>
          <w:i/>
          <w:iCs/>
        </w:rPr>
        <w:t>sound</w:t>
      </w:r>
      <w:r w:rsidRPr="005404EA">
        <w:t>&gt; you need all of you</w:t>
      </w:r>
      <w:r>
        <w:t>.</w:t>
      </w:r>
      <w:r w:rsidRPr="005404EA">
        <w:t xml:space="preserve"> got </w:t>
      </w:r>
      <w:proofErr w:type="spellStart"/>
      <w:r w:rsidRPr="005404EA">
        <w:t>dadda</w:t>
      </w:r>
      <w:proofErr w:type="spellEnd"/>
      <w:r w:rsidRPr="005404EA">
        <w:t xml:space="preserve"> &lt;</w:t>
      </w:r>
      <w:r w:rsidRPr="005404EA">
        <w:rPr>
          <w:i/>
          <w:iCs/>
        </w:rPr>
        <w:t>d sound</w:t>
      </w:r>
      <w:r w:rsidRPr="005404EA">
        <w:t>&gt; wrong</w:t>
      </w:r>
      <w:r>
        <w:t>.</w:t>
      </w:r>
      <w:r w:rsidRPr="005404EA">
        <w:t xml:space="preserve"> </w:t>
      </w:r>
      <w:proofErr w:type="spellStart"/>
      <w:r w:rsidRPr="005404EA">
        <w:t>saaDay</w:t>
      </w:r>
      <w:proofErr w:type="spellEnd"/>
    </w:p>
    <w:p w14:paraId="2420F1ED" w14:textId="77777777" w:rsidR="005404EA" w:rsidRDefault="005404EA" w:rsidP="00BE630A"/>
    <w:p w14:paraId="7953E114" w14:textId="60374BDC" w:rsidR="005404EA" w:rsidRDefault="00A76F28" w:rsidP="00A76F28">
      <w:pPr>
        <w:pStyle w:val="ListParagraph"/>
        <w:numPr>
          <w:ilvl w:val="0"/>
          <w:numId w:val="1"/>
        </w:numPr>
      </w:pPr>
      <w:r>
        <w:t>Transcript 3</w:t>
      </w:r>
    </w:p>
    <w:p w14:paraId="781B2CE6" w14:textId="141E736F" w:rsidR="00BE630A" w:rsidRDefault="00BE630A" w:rsidP="00BE630A">
      <w:r w:rsidRPr="00BE630A">
        <w:t>Narinder</w:t>
      </w:r>
      <w:r w:rsidRPr="00BE630A">
        <w:tab/>
        <w:t xml:space="preserve">[to Hema in an aside:] miss tell them </w:t>
      </w:r>
      <w:proofErr w:type="spellStart"/>
      <w:r w:rsidRPr="00BE630A">
        <w:t>ke</w:t>
      </w:r>
      <w:proofErr w:type="spellEnd"/>
      <w:r w:rsidRPr="00BE630A">
        <w:t xml:space="preserve"> </w:t>
      </w:r>
      <w:proofErr w:type="spellStart"/>
      <w:r w:rsidRPr="00BE630A">
        <w:t>class’ch</w:t>
      </w:r>
      <w:proofErr w:type="spellEnd"/>
      <w:r w:rsidRPr="00BE630A">
        <w:t xml:space="preserve"> noise </w:t>
      </w:r>
      <w:proofErr w:type="spellStart"/>
      <w:r w:rsidRPr="00BE630A">
        <w:t>na</w:t>
      </w:r>
      <w:proofErr w:type="spellEnd"/>
      <w:r w:rsidRPr="00BE630A">
        <w:t xml:space="preserve"> </w:t>
      </w:r>
      <w:proofErr w:type="spellStart"/>
      <w:r w:rsidRPr="00BE630A">
        <w:t>karn</w:t>
      </w:r>
      <w:proofErr w:type="spellEnd"/>
      <w:r w:rsidRPr="00BE630A">
        <w:t xml:space="preserve"> </w:t>
      </w:r>
      <w:r w:rsidRPr="00BE630A">
        <w:tab/>
      </w:r>
      <w:r w:rsidRPr="00BE630A">
        <w:tab/>
      </w:r>
      <w:r>
        <w:tab/>
      </w:r>
      <w:r>
        <w:tab/>
      </w:r>
      <w:r w:rsidR="00A76F28">
        <w:tab/>
      </w:r>
      <w:r w:rsidR="00A76F28">
        <w:tab/>
      </w:r>
      <w:proofErr w:type="spellStart"/>
      <w:r w:rsidRPr="00BE630A">
        <w:t>sochde</w:t>
      </w:r>
      <w:proofErr w:type="spellEnd"/>
      <w:r w:rsidRPr="00BE630A">
        <w:t xml:space="preserve"> </w:t>
      </w:r>
      <w:proofErr w:type="spellStart"/>
      <w:r w:rsidRPr="00BE630A">
        <w:t>ke</w:t>
      </w:r>
      <w:proofErr w:type="spellEnd"/>
      <w:r w:rsidRPr="00BE630A">
        <w:t xml:space="preserve"> new teacher aa </w:t>
      </w:r>
      <w:proofErr w:type="spellStart"/>
      <w:r w:rsidRPr="00BE630A">
        <w:t>hana</w:t>
      </w:r>
      <w:proofErr w:type="spellEnd"/>
      <w:r w:rsidRPr="00BE630A">
        <w:t xml:space="preserve">? </w:t>
      </w:r>
    </w:p>
    <w:p w14:paraId="44FDA0C2" w14:textId="790A0175" w:rsidR="00BE630A" w:rsidRPr="00BE630A" w:rsidRDefault="00BE630A" w:rsidP="00BE630A">
      <w:pPr>
        <w:ind w:left="1440"/>
      </w:pPr>
      <w:r w:rsidRPr="00BE630A">
        <w:t>&lt;</w:t>
      </w:r>
      <w:proofErr w:type="gramStart"/>
      <w:r w:rsidRPr="00BE630A">
        <w:rPr>
          <w:i/>
          <w:iCs/>
        </w:rPr>
        <w:t>miss</w:t>
      </w:r>
      <w:proofErr w:type="gramEnd"/>
      <w:r w:rsidRPr="00BE630A">
        <w:rPr>
          <w:i/>
          <w:iCs/>
        </w:rPr>
        <w:t xml:space="preserve"> tell them not to make any noise in the class they think it’s a new </w:t>
      </w:r>
      <w:proofErr w:type="gramStart"/>
      <w:r w:rsidRPr="00BE630A">
        <w:rPr>
          <w:i/>
          <w:iCs/>
        </w:rPr>
        <w:t>teacher</w:t>
      </w:r>
      <w:proofErr w:type="gramEnd"/>
      <w:r w:rsidRPr="00BE630A">
        <w:rPr>
          <w:i/>
          <w:iCs/>
        </w:rPr>
        <w:t xml:space="preserve"> right?</w:t>
      </w:r>
      <w:r w:rsidRPr="00BE630A">
        <w:t>&gt;</w:t>
      </w:r>
    </w:p>
    <w:p w14:paraId="27B0E662" w14:textId="77777777" w:rsidR="00BE630A" w:rsidRDefault="00BE630A" w:rsidP="00BE630A">
      <w:pPr>
        <w:ind w:left="1440" w:hanging="1440"/>
      </w:pPr>
      <w:r w:rsidRPr="00BE630A">
        <w:t>Hema</w:t>
      </w:r>
      <w:r w:rsidRPr="00BE630A">
        <w:tab/>
      </w:r>
      <w:proofErr w:type="spellStart"/>
      <w:r w:rsidRPr="00BE630A">
        <w:t>kaun</w:t>
      </w:r>
      <w:proofErr w:type="spellEnd"/>
      <w:r w:rsidRPr="00BE630A">
        <w:t xml:space="preserve"> </w:t>
      </w:r>
      <w:proofErr w:type="spellStart"/>
      <w:r w:rsidRPr="00BE630A">
        <w:t>kehndaa</w:t>
      </w:r>
      <w:proofErr w:type="spellEnd"/>
      <w:r w:rsidRPr="00BE630A">
        <w:t xml:space="preserve"> aa </w:t>
      </w:r>
      <w:proofErr w:type="spellStart"/>
      <w:r w:rsidRPr="00BE630A">
        <w:t>idhaa</w:t>
      </w:r>
      <w:proofErr w:type="spellEnd"/>
      <w:r w:rsidRPr="00BE630A">
        <w:t>? &lt;</w:t>
      </w:r>
      <w:r w:rsidRPr="00BE630A">
        <w:rPr>
          <w:i/>
          <w:iCs/>
        </w:rPr>
        <w:t>who says that?</w:t>
      </w:r>
      <w:r w:rsidRPr="00BE630A">
        <w:t xml:space="preserve">&gt; </w:t>
      </w:r>
    </w:p>
    <w:p w14:paraId="510D1DD9" w14:textId="47D4BD9A" w:rsidR="00BE630A" w:rsidRPr="00BE630A" w:rsidRDefault="00BE630A" w:rsidP="00BE630A">
      <w:pPr>
        <w:ind w:left="1440"/>
      </w:pPr>
      <w:r w:rsidRPr="00BE630A">
        <w:t>[to class] I’m going now</w:t>
      </w:r>
      <w:r>
        <w:t>.</w:t>
      </w:r>
      <w:r w:rsidRPr="00BE630A">
        <w:t xml:space="preserve"> miss will mark your </w:t>
      </w:r>
      <w:proofErr w:type="gramStart"/>
      <w:r w:rsidRPr="00BE630A">
        <w:t>work</w:t>
      </w:r>
      <w:proofErr w:type="gramEnd"/>
      <w:r w:rsidRPr="00BE630A">
        <w:t xml:space="preserve"> and she will go through the sentences with </w:t>
      </w:r>
      <w:proofErr w:type="gramStart"/>
      <w:r w:rsidRPr="00BE630A">
        <w:t>you</w:t>
      </w:r>
      <w:proofErr w:type="gramEnd"/>
      <w:r w:rsidRPr="00BE630A">
        <w:t xml:space="preserve"> ok? Since I have </w:t>
      </w:r>
      <w:proofErr w:type="spellStart"/>
      <w:proofErr w:type="gramStart"/>
      <w:r w:rsidRPr="00BE630A">
        <w:t>take</w:t>
      </w:r>
      <w:proofErr w:type="spellEnd"/>
      <w:proofErr w:type="gramEnd"/>
      <w:r w:rsidRPr="00BE630A">
        <w:t xml:space="preserve"> charge of this </w:t>
      </w:r>
      <w:proofErr w:type="gramStart"/>
      <w:r w:rsidRPr="00BE630A">
        <w:t>class</w:t>
      </w:r>
      <w:proofErr w:type="gramEnd"/>
      <w:r w:rsidRPr="00BE630A">
        <w:t xml:space="preserve"> I am trusting you </w:t>
      </w:r>
      <w:proofErr w:type="spellStart"/>
      <w:r w:rsidRPr="00BE630A">
        <w:t>lot ok</w:t>
      </w:r>
      <w:proofErr w:type="spellEnd"/>
      <w:r w:rsidRPr="00BE630A">
        <w:t>? It’s my trust that you are the excellent students ok? And no matter if I leave my lesson class here</w:t>
      </w:r>
      <w:r>
        <w:t>,</w:t>
      </w:r>
      <w:r w:rsidRPr="00BE630A">
        <w:t xml:space="preserve"> if I go next lesson next door you will </w:t>
      </w:r>
      <w:proofErr w:type="gramStart"/>
      <w:r w:rsidRPr="00BE630A">
        <w:t>behave</w:t>
      </w:r>
      <w:proofErr w:type="gramEnd"/>
      <w:r w:rsidRPr="00BE630A">
        <w:t xml:space="preserve"> ok? But now I’m leaving two adults </w:t>
      </w:r>
      <w:proofErr w:type="gramStart"/>
      <w:r w:rsidRPr="00BE630A">
        <w:t>here</w:t>
      </w:r>
      <w:proofErr w:type="gramEnd"/>
      <w:r w:rsidRPr="00BE630A">
        <w:t xml:space="preserve"> ok? The respect you give me I want the same way you give respect to these two </w:t>
      </w:r>
      <w:proofErr w:type="gramStart"/>
      <w:r w:rsidRPr="00BE630A">
        <w:t>teachers</w:t>
      </w:r>
      <w:proofErr w:type="gramEnd"/>
      <w:r w:rsidRPr="00BE630A">
        <w:t xml:space="preserve"> ok? Ok and next week if I hear any complaint from miss somebody misbehaved or they were chatty ok then I will have a word with your parents that’s serious then ok? If you can respect me the same way you should respect miss as </w:t>
      </w:r>
      <w:proofErr w:type="gramStart"/>
      <w:r w:rsidRPr="00BE630A">
        <w:t>well</w:t>
      </w:r>
      <w:proofErr w:type="gramEnd"/>
      <w:r w:rsidRPr="00BE630A">
        <w:t xml:space="preserve"> ok? Is that ok? If [children assent] put your hand up if you can’t behave. Ok </w:t>
      </w:r>
    </w:p>
    <w:p w14:paraId="7F3EF2D5" w14:textId="77777777" w:rsidR="00BE630A" w:rsidRPr="00BE630A" w:rsidRDefault="00BE630A" w:rsidP="00BE630A">
      <w:r w:rsidRPr="00BE630A">
        <w:t xml:space="preserve">Narinder </w:t>
      </w:r>
      <w:r w:rsidRPr="00BE630A">
        <w:tab/>
        <w:t>yeah please now [laughs:] tell me now</w:t>
      </w:r>
    </w:p>
    <w:p w14:paraId="2CF6CFE3" w14:textId="64A923F1" w:rsidR="00BE630A" w:rsidRPr="00BE630A" w:rsidRDefault="00BE630A" w:rsidP="00BE630A">
      <w:r w:rsidRPr="00BE630A">
        <w:t>Hema</w:t>
      </w:r>
      <w:r w:rsidRPr="00BE630A">
        <w:tab/>
      </w:r>
      <w:r>
        <w:tab/>
      </w:r>
      <w:r w:rsidRPr="00BE630A">
        <w:t>[to Narinder:] ok miss now all is yours</w:t>
      </w:r>
      <w:r>
        <w:t>.</w:t>
      </w:r>
      <w:r w:rsidRPr="00BE630A">
        <w:t xml:space="preserve"> now this is your class now</w:t>
      </w:r>
    </w:p>
    <w:p w14:paraId="139210B5" w14:textId="77777777" w:rsidR="00BE630A" w:rsidRPr="00BE630A" w:rsidRDefault="00BE630A" w:rsidP="00BE630A">
      <w:r w:rsidRPr="00BE630A">
        <w:t>Narinder</w:t>
      </w:r>
      <w:r w:rsidRPr="00BE630A">
        <w:tab/>
        <w:t>ok</w:t>
      </w:r>
    </w:p>
    <w:p w14:paraId="6597B00A" w14:textId="77777777" w:rsidR="00BE630A" w:rsidRPr="00BE630A" w:rsidRDefault="00BE630A" w:rsidP="00BE630A">
      <w:r w:rsidRPr="00BE630A">
        <w:tab/>
      </w:r>
      <w:r w:rsidRPr="00BE630A">
        <w:tab/>
      </w:r>
      <w:r w:rsidRPr="00BE630A">
        <w:tab/>
      </w:r>
      <w:r w:rsidRPr="00BE630A">
        <w:tab/>
        <w:t>(classroom audio recording)</w:t>
      </w:r>
    </w:p>
    <w:p w14:paraId="45C85F4D" w14:textId="77777777" w:rsidR="003531EB" w:rsidRDefault="003531EB"/>
    <w:sectPr w:rsidR="003531EB" w:rsidSect="00A76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A2533"/>
    <w:multiLevelType w:val="hybridMultilevel"/>
    <w:tmpl w:val="7F647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12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0A"/>
    <w:rsid w:val="00210678"/>
    <w:rsid w:val="0028518A"/>
    <w:rsid w:val="0029251B"/>
    <w:rsid w:val="003531EB"/>
    <w:rsid w:val="004F2253"/>
    <w:rsid w:val="005404EA"/>
    <w:rsid w:val="00562998"/>
    <w:rsid w:val="005B0386"/>
    <w:rsid w:val="00A76F28"/>
    <w:rsid w:val="00BE630A"/>
    <w:rsid w:val="00D25A8D"/>
    <w:rsid w:val="00E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35860"/>
  <w15:chartTrackingRefBased/>
  <w15:docId w15:val="{24A753A4-1237-4839-8B89-50A784F2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3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3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Creese, Angela</dc:creator>
  <cp:keywords/>
  <dc:description/>
  <cp:lastModifiedBy>Creese, Angela</cp:lastModifiedBy>
  <cp:revision>2</cp:revision>
  <dcterms:created xsi:type="dcterms:W3CDTF">2026-09-21T15:59:00Z</dcterms:created>
  <dcterms:modified xsi:type="dcterms:W3CDTF">2026-09-21T15:59:00Z</dcterms:modified>
</cp:coreProperties>
</file>