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456EE" w:rsidRDefault="000456EE" w:rsidP="00F136AA">
      <w:pPr>
        <w:jc w:val="center"/>
        <w:rPr>
          <w:sz w:val="24"/>
          <w:u w:val="single"/>
        </w:rPr>
      </w:pPr>
      <w:bookmarkStart w:id="0" w:name="_GoBack"/>
      <w:bookmarkEnd w:id="0"/>
    </w:p>
    <w:p w:rsidR="00041F0A" w:rsidRDefault="002253EF" w:rsidP="000456EE">
      <w:pPr>
        <w:jc w:val="center"/>
        <w:rPr>
          <w:sz w:val="24"/>
          <w:u w:val="single"/>
        </w:rPr>
      </w:pPr>
      <w:r>
        <w:rPr>
          <w:sz w:val="24"/>
          <w:u w:val="single"/>
        </w:rPr>
        <w:t>Clinical High Risk for Psychosis</w:t>
      </w:r>
    </w:p>
    <w:p w:rsidR="00406BCB" w:rsidRPr="00DB3184" w:rsidRDefault="00E92012">
      <w:pPr>
        <w:rPr>
          <w:u w:val="single"/>
        </w:rPr>
      </w:pPr>
      <w:r w:rsidRPr="00DB3184">
        <w:rPr>
          <w:u w:val="single"/>
        </w:rPr>
        <w:t xml:space="preserve">What </w:t>
      </w:r>
      <w:r w:rsidR="002253EF">
        <w:rPr>
          <w:u w:val="single"/>
        </w:rPr>
        <w:t>does it mean to be at clinical high risk for psychosis?</w:t>
      </w:r>
    </w:p>
    <w:p w:rsidR="00223F96" w:rsidRDefault="002253EF" w:rsidP="00223F96">
      <w:r>
        <w:t>People at clinical high risk have a clinical presentation that suggests they are at an increased risk of developing psychosis. Those ‘at risk’ experience</w:t>
      </w:r>
      <w:r w:rsidR="00223F96">
        <w:t xml:space="preserve"> low level</w:t>
      </w:r>
      <w:r w:rsidR="00E92012">
        <w:t xml:space="preserve"> symptoms that do not meet thr</w:t>
      </w:r>
      <w:r w:rsidR="00223F96">
        <w:t xml:space="preserve">eshold for full blown psychosis, either </w:t>
      </w:r>
      <w:r w:rsidR="00223F96" w:rsidRPr="00223F96">
        <w:t>because their symptoms are not severe enough (e.g. delusional ideas not held with full conviction), or not frequent enough (e.g. hallucinations that only happen a couple of tim</w:t>
      </w:r>
      <w:r w:rsidR="004D759A">
        <w:t>es a month</w:t>
      </w:r>
      <w:r w:rsidR="00223F96" w:rsidRPr="00223F96">
        <w:t>)</w:t>
      </w:r>
      <w:r w:rsidR="005B597B">
        <w:t>. Some of those identified as being at clinical high risk may go on develop psychosis, whereas others will not.</w:t>
      </w:r>
    </w:p>
    <w:p w:rsidR="00E92012" w:rsidRDefault="004B77FB">
      <w:r>
        <w:t xml:space="preserve">Some </w:t>
      </w:r>
      <w:r w:rsidR="00DB3184">
        <w:t>symptoms that may be associated with t</w:t>
      </w:r>
      <w:r w:rsidR="002253EF">
        <w:t>hose who are at clinical high risk include:</w:t>
      </w:r>
    </w:p>
    <w:p w:rsidR="004B77FB" w:rsidRDefault="004B77FB" w:rsidP="004B77FB">
      <w:pPr>
        <w:pStyle w:val="ListParagraph"/>
        <w:numPr>
          <w:ilvl w:val="0"/>
          <w:numId w:val="1"/>
        </w:numPr>
      </w:pPr>
      <w:r w:rsidRPr="006F0F0F">
        <w:rPr>
          <w:b/>
        </w:rPr>
        <w:t>Suspiciousness/paranoia</w:t>
      </w:r>
      <w:r>
        <w:t xml:space="preserve"> – e.g. thinking others are </w:t>
      </w:r>
      <w:r w:rsidR="00DB3184">
        <w:t>watching</w:t>
      </w:r>
      <w:r>
        <w:t xml:space="preserve"> you or talking about you, thinking others may be trying to harm you</w:t>
      </w:r>
    </w:p>
    <w:p w:rsidR="00CB4DC5" w:rsidRDefault="004B77FB" w:rsidP="00CB4DC5">
      <w:pPr>
        <w:pStyle w:val="ListParagraph"/>
        <w:numPr>
          <w:ilvl w:val="0"/>
          <w:numId w:val="1"/>
        </w:numPr>
      </w:pPr>
      <w:r>
        <w:t xml:space="preserve">Having </w:t>
      </w:r>
      <w:r w:rsidRPr="006F0F0F">
        <w:rPr>
          <w:b/>
        </w:rPr>
        <w:t>unusual ideas</w:t>
      </w:r>
      <w:r>
        <w:t xml:space="preserve"> </w:t>
      </w:r>
      <w:r w:rsidR="006F0F0F">
        <w:t>about events, people, or the world</w:t>
      </w:r>
      <w:r w:rsidR="003D1DC7">
        <w:t xml:space="preserve"> </w:t>
      </w:r>
    </w:p>
    <w:p w:rsidR="00CB4DC5" w:rsidRDefault="00CB4DC5" w:rsidP="00CB4DC5">
      <w:pPr>
        <w:pStyle w:val="ListParagraph"/>
        <w:numPr>
          <w:ilvl w:val="0"/>
          <w:numId w:val="1"/>
        </w:numPr>
      </w:pPr>
      <w:r>
        <w:t xml:space="preserve">Feeling that </w:t>
      </w:r>
      <w:r w:rsidRPr="00CB4DC5">
        <w:rPr>
          <w:b/>
        </w:rPr>
        <w:t>familiar surroundings feel strange</w:t>
      </w:r>
      <w:r w:rsidR="003D1DC7">
        <w:t xml:space="preserve"> or unfamiliar to you</w:t>
      </w:r>
    </w:p>
    <w:p w:rsidR="004B77FB" w:rsidRDefault="003D1DC7" w:rsidP="004B77FB">
      <w:pPr>
        <w:pStyle w:val="ListParagraph"/>
        <w:numPr>
          <w:ilvl w:val="0"/>
          <w:numId w:val="1"/>
        </w:numPr>
      </w:pPr>
      <w:r>
        <w:rPr>
          <w:b/>
        </w:rPr>
        <w:t>Feeling</w:t>
      </w:r>
      <w:r w:rsidR="004B77FB" w:rsidRPr="006F0F0F">
        <w:rPr>
          <w:b/>
        </w:rPr>
        <w:t xml:space="preserve"> things aren’t real</w:t>
      </w:r>
      <w:r w:rsidR="004B77FB">
        <w:t xml:space="preserve"> or feeling like you are in a </w:t>
      </w:r>
      <w:r w:rsidR="004B77FB" w:rsidRPr="006F0F0F">
        <w:rPr>
          <w:b/>
        </w:rPr>
        <w:t>dream</w:t>
      </w:r>
      <w:r w:rsidR="004B77FB">
        <w:t>, feeling that your body</w:t>
      </w:r>
      <w:r w:rsidR="00D54F8B">
        <w:t xml:space="preserve"> or body parts are</w:t>
      </w:r>
      <w:r w:rsidR="004B77FB">
        <w:t xml:space="preserve"> not a part of you</w:t>
      </w:r>
    </w:p>
    <w:p w:rsidR="004B77FB" w:rsidRDefault="004B77FB" w:rsidP="004B77FB">
      <w:pPr>
        <w:pStyle w:val="ListParagraph"/>
        <w:numPr>
          <w:ilvl w:val="0"/>
          <w:numId w:val="1"/>
        </w:numPr>
      </w:pPr>
      <w:r>
        <w:t xml:space="preserve">A </w:t>
      </w:r>
      <w:r w:rsidRPr="006F0F0F">
        <w:t>feeling of</w:t>
      </w:r>
      <w:r w:rsidRPr="006F0F0F">
        <w:rPr>
          <w:b/>
        </w:rPr>
        <w:t xml:space="preserve"> being unable to control</w:t>
      </w:r>
      <w:r>
        <w:t xml:space="preserve"> your own thoughts, actions</w:t>
      </w:r>
      <w:r w:rsidR="006F0F0F">
        <w:t xml:space="preserve"> or urges</w:t>
      </w:r>
    </w:p>
    <w:p w:rsidR="004B77FB" w:rsidRDefault="006F0F0F" w:rsidP="004B77FB">
      <w:pPr>
        <w:pStyle w:val="ListParagraph"/>
        <w:numPr>
          <w:ilvl w:val="0"/>
          <w:numId w:val="1"/>
        </w:numPr>
      </w:pPr>
      <w:r>
        <w:t>Thinking</w:t>
      </w:r>
      <w:r w:rsidR="004B77FB">
        <w:t xml:space="preserve"> that </w:t>
      </w:r>
      <w:r w:rsidR="004B77FB" w:rsidRPr="006F0F0F">
        <w:rPr>
          <w:b/>
        </w:rPr>
        <w:t>others know what you are thinking</w:t>
      </w:r>
      <w:r w:rsidR="004B77FB">
        <w:t xml:space="preserve"> or can read your mind</w:t>
      </w:r>
    </w:p>
    <w:p w:rsidR="004B77FB" w:rsidRDefault="006F0F0F" w:rsidP="004B77FB">
      <w:pPr>
        <w:pStyle w:val="ListParagraph"/>
        <w:numPr>
          <w:ilvl w:val="0"/>
          <w:numId w:val="1"/>
        </w:numPr>
      </w:pPr>
      <w:r>
        <w:t>Thinking</w:t>
      </w:r>
      <w:r w:rsidR="004B77FB">
        <w:t xml:space="preserve"> </w:t>
      </w:r>
      <w:r>
        <w:t xml:space="preserve">that </w:t>
      </w:r>
      <w:r w:rsidRPr="006F0F0F">
        <w:rPr>
          <w:b/>
        </w:rPr>
        <w:t>arbitrary events have personal significance</w:t>
      </w:r>
      <w:r>
        <w:t xml:space="preserve"> – e.g. thinking something on the TV/radio was aim</w:t>
      </w:r>
      <w:r w:rsidR="00CB4DC5">
        <w:t>ed at you personally, thinking songs were written about you</w:t>
      </w:r>
    </w:p>
    <w:p w:rsidR="004B77FB" w:rsidRDefault="004B77FB" w:rsidP="004B77FB">
      <w:pPr>
        <w:pStyle w:val="ListParagraph"/>
        <w:numPr>
          <w:ilvl w:val="0"/>
          <w:numId w:val="1"/>
        </w:numPr>
      </w:pPr>
      <w:r w:rsidRPr="006F0F0F">
        <w:rPr>
          <w:b/>
        </w:rPr>
        <w:t>Seeing, smelling, hearing, tasting, or feeling things that may not really be there</w:t>
      </w:r>
      <w:r>
        <w:t xml:space="preserve"> – e.g</w:t>
      </w:r>
      <w:r w:rsidR="006F0F0F">
        <w:t xml:space="preserve">. seeing human-like figures, hearing </w:t>
      </w:r>
      <w:r w:rsidR="00DB3184">
        <w:t>muttering noises</w:t>
      </w:r>
      <w:r w:rsidR="00CB4DC5">
        <w:t>/voices</w:t>
      </w:r>
      <w:r w:rsidR="00DB3184">
        <w:t>, hearing your name being called</w:t>
      </w:r>
    </w:p>
    <w:p w:rsidR="00DB3184" w:rsidRDefault="00DB3184" w:rsidP="004B77FB">
      <w:pPr>
        <w:pStyle w:val="ListParagraph"/>
        <w:numPr>
          <w:ilvl w:val="0"/>
          <w:numId w:val="1"/>
        </w:numPr>
      </w:pPr>
      <w:r>
        <w:rPr>
          <w:b/>
        </w:rPr>
        <w:t xml:space="preserve">Things looking or sounding different </w:t>
      </w:r>
      <w:r>
        <w:t>– e.g. things appearing blurry,</w:t>
      </w:r>
      <w:r w:rsidR="00CB4DC5">
        <w:t xml:space="preserve"> dulled vision or </w:t>
      </w:r>
      <w:r>
        <w:t>hearing</w:t>
      </w:r>
    </w:p>
    <w:p w:rsidR="006F0F0F" w:rsidRDefault="006F0F0F" w:rsidP="006F0F0F">
      <w:pPr>
        <w:pStyle w:val="ListParagraph"/>
        <w:numPr>
          <w:ilvl w:val="0"/>
          <w:numId w:val="1"/>
        </w:numPr>
      </w:pPr>
      <w:r w:rsidRPr="00DB3184">
        <w:rPr>
          <w:b/>
        </w:rPr>
        <w:t>Difficulties with communication</w:t>
      </w:r>
      <w:r>
        <w:t xml:space="preserve"> – e.g. trouble getting your point across, abandoning sentences half way through, delayed responding to questions, </w:t>
      </w:r>
      <w:r w:rsidR="00F66F09">
        <w:t>disconnected speech</w:t>
      </w:r>
    </w:p>
    <w:p w:rsidR="00CB4DC5" w:rsidRDefault="006F0F0F" w:rsidP="00CB4DC5">
      <w:pPr>
        <w:pStyle w:val="ListParagraph"/>
        <w:numPr>
          <w:ilvl w:val="0"/>
          <w:numId w:val="1"/>
        </w:numPr>
      </w:pPr>
      <w:r w:rsidRPr="00DB3184">
        <w:rPr>
          <w:b/>
        </w:rPr>
        <w:t xml:space="preserve">Grandiosity </w:t>
      </w:r>
      <w:r>
        <w:t>– e.g. believing that you are particularly special</w:t>
      </w:r>
      <w:r w:rsidR="00F66F09">
        <w:t xml:space="preserve">, believing you </w:t>
      </w:r>
      <w:r w:rsidR="00CB4DC5">
        <w:t>can do things other people can’t</w:t>
      </w:r>
    </w:p>
    <w:p w:rsidR="00E92012" w:rsidRPr="00DB3184" w:rsidRDefault="00E92012">
      <w:pPr>
        <w:rPr>
          <w:u w:val="single"/>
        </w:rPr>
      </w:pPr>
      <w:r w:rsidRPr="00DB3184">
        <w:rPr>
          <w:u w:val="single"/>
        </w:rPr>
        <w:t>How else can someone be at risk of developing psychosis?</w:t>
      </w:r>
    </w:p>
    <w:p w:rsidR="00E92012" w:rsidRDefault="007063E8" w:rsidP="00F136AA">
      <w:pPr>
        <w:pStyle w:val="ListParagraph"/>
        <w:numPr>
          <w:ilvl w:val="0"/>
          <w:numId w:val="2"/>
        </w:numPr>
      </w:pPr>
      <w:r>
        <w:t xml:space="preserve">Having </w:t>
      </w:r>
      <w:r w:rsidRPr="00F136AA">
        <w:rPr>
          <w:b/>
        </w:rPr>
        <w:t>a</w:t>
      </w:r>
      <w:r w:rsidR="00E92012" w:rsidRPr="00F136AA">
        <w:rPr>
          <w:b/>
        </w:rPr>
        <w:t xml:space="preserve"> parent or sibling with a psychotic disorder</w:t>
      </w:r>
      <w:r w:rsidR="00DB3184">
        <w:t>,</w:t>
      </w:r>
      <w:r w:rsidR="00E92012">
        <w:t xml:space="preserve"> </w:t>
      </w:r>
      <w:r>
        <w:t>as well as experiencing</w:t>
      </w:r>
      <w:r w:rsidR="00E92012">
        <w:t xml:space="preserve"> </w:t>
      </w:r>
      <w:r w:rsidR="00F136AA">
        <w:t xml:space="preserve">a </w:t>
      </w:r>
      <w:r w:rsidR="00DB3184">
        <w:t>deterioration</w:t>
      </w:r>
      <w:r>
        <w:t xml:space="preserve"> in </w:t>
      </w:r>
      <w:r w:rsidR="00E92012">
        <w:t xml:space="preserve">everyday </w:t>
      </w:r>
      <w:r>
        <w:t>functioning or having</w:t>
      </w:r>
      <w:r w:rsidR="00DB3184">
        <w:t xml:space="preserve"> chronic </w:t>
      </w:r>
      <w:r w:rsidR="00DB3184" w:rsidRPr="00F136AA">
        <w:rPr>
          <w:b/>
        </w:rPr>
        <w:t>low functioning</w:t>
      </w:r>
      <w:r w:rsidR="00DB3184">
        <w:t>.</w:t>
      </w:r>
    </w:p>
    <w:p w:rsidR="00F136AA" w:rsidRDefault="00F136AA" w:rsidP="00F136AA">
      <w:pPr>
        <w:pStyle w:val="ListParagraph"/>
      </w:pPr>
    </w:p>
    <w:p w:rsidR="00E92012" w:rsidRDefault="007063E8" w:rsidP="00F136AA">
      <w:pPr>
        <w:pStyle w:val="ListParagraph"/>
        <w:numPr>
          <w:ilvl w:val="0"/>
          <w:numId w:val="2"/>
        </w:numPr>
      </w:pPr>
      <w:r>
        <w:t>Having a</w:t>
      </w:r>
      <w:r w:rsidR="00E92012">
        <w:t xml:space="preserve"> history of </w:t>
      </w:r>
      <w:r w:rsidR="00E92012" w:rsidRPr="00F136AA">
        <w:rPr>
          <w:b/>
        </w:rPr>
        <w:t>schizotypal personality disorde</w:t>
      </w:r>
      <w:r w:rsidRPr="00F136AA">
        <w:rPr>
          <w:b/>
        </w:rPr>
        <w:t>r</w:t>
      </w:r>
      <w:r>
        <w:t>, as well as experiencing</w:t>
      </w:r>
      <w:r w:rsidR="00F136AA">
        <w:t xml:space="preserve"> a</w:t>
      </w:r>
      <w:r w:rsidR="00DB3184">
        <w:t xml:space="preserve"> deterioration in everyday functioning</w:t>
      </w:r>
      <w:r>
        <w:t xml:space="preserve"> or</w:t>
      </w:r>
      <w:r w:rsidR="00DB3184">
        <w:t xml:space="preserve"> </w:t>
      </w:r>
      <w:r>
        <w:t xml:space="preserve">having </w:t>
      </w:r>
      <w:r w:rsidR="00DB3184">
        <w:t xml:space="preserve">chronic </w:t>
      </w:r>
      <w:r w:rsidR="00DB3184" w:rsidRPr="00F136AA">
        <w:rPr>
          <w:b/>
        </w:rPr>
        <w:t>low functioning</w:t>
      </w:r>
      <w:r w:rsidR="00DB3184">
        <w:t>.</w:t>
      </w:r>
    </w:p>
    <w:sectPr w:rsidR="00E92012">
      <w:headerReference w:type="default" r:id="rId7"/>
      <w:foot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253EF" w:rsidRDefault="002253EF" w:rsidP="000C67F8">
      <w:pPr>
        <w:spacing w:after="0" w:line="240" w:lineRule="auto"/>
      </w:pPr>
      <w:r>
        <w:separator/>
      </w:r>
    </w:p>
  </w:endnote>
  <w:endnote w:type="continuationSeparator" w:id="0">
    <w:p w:rsidR="002253EF" w:rsidRDefault="002253EF" w:rsidP="000C67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utiger-Roman">
    <w:altName w:val="Times New Roman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253EF" w:rsidRPr="00FB5B45" w:rsidRDefault="002253EF" w:rsidP="000C67F8">
    <w:pPr>
      <w:pStyle w:val="Footer"/>
      <w:tabs>
        <w:tab w:val="clear" w:pos="4513"/>
        <w:tab w:val="clear" w:pos="9026"/>
        <w:tab w:val="left" w:pos="7546"/>
      </w:tabs>
      <w:spacing w:before="120"/>
      <w:ind w:left="-839"/>
      <w:rPr>
        <w:bCs/>
        <w:sz w:val="18"/>
        <w:szCs w:val="18"/>
      </w:rPr>
    </w:pPr>
    <w:r w:rsidRPr="00FB5B45">
      <w:rPr>
        <w:bCs/>
        <w:sz w:val="18"/>
        <w:szCs w:val="18"/>
      </w:rPr>
      <w:t xml:space="preserve">Brains In Transition </w:t>
    </w:r>
    <w:r>
      <w:rPr>
        <w:bCs/>
        <w:sz w:val="18"/>
        <w:szCs w:val="18"/>
      </w:rPr>
      <w:t>(BrIT)                                                                                                                    ARMS information, version 1.0, 26 June 2014</w:t>
    </w:r>
  </w:p>
  <w:p w:rsidR="002253EF" w:rsidRPr="00E11529" w:rsidRDefault="002253EF" w:rsidP="000C67F8">
    <w:pPr>
      <w:pStyle w:val="Footer"/>
      <w:spacing w:before="120"/>
      <w:rPr>
        <w:rFonts w:ascii="Frutiger-Roman" w:hAnsi="Frutiger-Roman" w:cs="Arial"/>
        <w:b/>
        <w:bCs/>
        <w:sz w:val="18"/>
        <w:szCs w:val="18"/>
      </w:rPr>
    </w:pPr>
    <w:r>
      <w:rPr>
        <w:noProof/>
        <w:lang w:eastAsia="en-GB"/>
      </w:rPr>
      <w:drawing>
        <wp:anchor distT="0" distB="0" distL="114300" distR="114300" simplePos="0" relativeHeight="251662336" behindDoc="0" locked="0" layoutInCell="1" allowOverlap="1" wp14:anchorId="2164A9EE" wp14:editId="2DD7D333">
          <wp:simplePos x="0" y="0"/>
          <wp:positionH relativeFrom="column">
            <wp:posOffset>3818865</wp:posOffset>
          </wp:positionH>
          <wp:positionV relativeFrom="paragraph">
            <wp:posOffset>168097</wp:posOffset>
          </wp:positionV>
          <wp:extent cx="2141220" cy="368935"/>
          <wp:effectExtent l="0" t="0" r="0" b="0"/>
          <wp:wrapNone/>
          <wp:docPr id="5" name="Picture 5" descr="better-together_tran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better-together_trans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41220" cy="36893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  <w:p w:rsidR="002253EF" w:rsidRDefault="002253EF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253EF" w:rsidRDefault="002253EF" w:rsidP="000C67F8">
      <w:pPr>
        <w:spacing w:after="0" w:line="240" w:lineRule="auto"/>
      </w:pPr>
      <w:r>
        <w:separator/>
      </w:r>
    </w:p>
  </w:footnote>
  <w:footnote w:type="continuationSeparator" w:id="0">
    <w:p w:rsidR="002253EF" w:rsidRDefault="002253EF" w:rsidP="000C67F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253EF" w:rsidRDefault="002253EF" w:rsidP="000C67F8">
    <w:pPr>
      <w:pStyle w:val="Header"/>
    </w:pPr>
    <w:r>
      <w:rPr>
        <w:noProof/>
        <w:lang w:eastAsia="en-GB"/>
      </w:rPr>
      <w:drawing>
        <wp:anchor distT="0" distB="0" distL="114300" distR="114300" simplePos="0" relativeHeight="251660288" behindDoc="1" locked="0" layoutInCell="1" allowOverlap="1" wp14:anchorId="3CF9165C" wp14:editId="3ADB9353">
          <wp:simplePos x="0" y="0"/>
          <wp:positionH relativeFrom="column">
            <wp:posOffset>3218028</wp:posOffset>
          </wp:positionH>
          <wp:positionV relativeFrom="paragraph">
            <wp:posOffset>120372</wp:posOffset>
          </wp:positionV>
          <wp:extent cx="2662732" cy="445262"/>
          <wp:effectExtent l="0" t="0" r="4445" b="0"/>
          <wp:wrapNone/>
          <wp:docPr id="4" name="Picture 4" descr="letter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letterlo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62555" cy="445232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noProof/>
        <w:lang w:eastAsia="en-GB"/>
      </w:rPr>
      <w:drawing>
        <wp:anchor distT="0" distB="0" distL="114300" distR="114300" simplePos="0" relativeHeight="251659264" behindDoc="1" locked="0" layoutInCell="1" allowOverlap="1" wp14:anchorId="14AFB112" wp14:editId="3328B1D1">
          <wp:simplePos x="0" y="0"/>
          <wp:positionH relativeFrom="column">
            <wp:posOffset>2581275</wp:posOffset>
          </wp:positionH>
          <wp:positionV relativeFrom="paragraph">
            <wp:posOffset>76200</wp:posOffset>
          </wp:positionV>
          <wp:extent cx="570230" cy="487680"/>
          <wp:effectExtent l="0" t="0" r="1270" b="7620"/>
          <wp:wrapNone/>
          <wp:docPr id="3" name="Picture 3" descr="letterswir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etterswirl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0230" cy="48768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noProof/>
        <w:lang w:eastAsia="en-GB"/>
      </w:rPr>
      <w:drawing>
        <wp:inline distT="0" distB="0" distL="0" distR="0" wp14:anchorId="3B3A7432" wp14:editId="4C8870C3">
          <wp:extent cx="816167" cy="665684"/>
          <wp:effectExtent l="0" t="0" r="3175" b="1270"/>
          <wp:docPr id="6" name="Picture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1952" cy="670402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>
      <w:rPr>
        <w:noProof/>
        <w:sz w:val="40"/>
        <w:lang w:eastAsia="en-GB"/>
      </w:rPr>
      <w:t xml:space="preserve">   </w:t>
    </w:r>
    <w:r w:rsidRPr="00D10497">
      <w:rPr>
        <w:noProof/>
        <w:sz w:val="40"/>
        <w:lang w:eastAsia="en-GB"/>
      </w:rPr>
      <w:drawing>
        <wp:inline distT="0" distB="0" distL="0" distR="0" wp14:anchorId="295AD770" wp14:editId="1D079B10">
          <wp:extent cx="1121134" cy="659959"/>
          <wp:effectExtent l="0" t="0" r="3175" b="6985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21134" cy="65995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2253EF" w:rsidRDefault="002253EF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9035FA"/>
    <w:multiLevelType w:val="hybridMultilevel"/>
    <w:tmpl w:val="578292C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B86499B"/>
    <w:multiLevelType w:val="hybridMultilevel"/>
    <w:tmpl w:val="050C0F6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revisionView w:inkAnnotation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2012"/>
    <w:rsid w:val="00041F0A"/>
    <w:rsid w:val="000456EE"/>
    <w:rsid w:val="000660A3"/>
    <w:rsid w:val="000679A2"/>
    <w:rsid w:val="00093BB8"/>
    <w:rsid w:val="000C67F8"/>
    <w:rsid w:val="00223F96"/>
    <w:rsid w:val="002253EF"/>
    <w:rsid w:val="00273C86"/>
    <w:rsid w:val="003D1DC7"/>
    <w:rsid w:val="00406BCB"/>
    <w:rsid w:val="004B77FB"/>
    <w:rsid w:val="004C1489"/>
    <w:rsid w:val="004D759A"/>
    <w:rsid w:val="005B597B"/>
    <w:rsid w:val="006F0F0F"/>
    <w:rsid w:val="007063E8"/>
    <w:rsid w:val="009B7669"/>
    <w:rsid w:val="009F4522"/>
    <w:rsid w:val="00BE627E"/>
    <w:rsid w:val="00CB4DC5"/>
    <w:rsid w:val="00D36955"/>
    <w:rsid w:val="00D54F8B"/>
    <w:rsid w:val="00DB3184"/>
    <w:rsid w:val="00E92012"/>
    <w:rsid w:val="00F136AA"/>
    <w:rsid w:val="00F66F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2FB89DF2-3A94-4E00-A35D-D1C1F5B833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B77FB"/>
    <w:pPr>
      <w:ind w:left="720"/>
      <w:contextualSpacing/>
    </w:pPr>
  </w:style>
  <w:style w:type="paragraph" w:styleId="Header">
    <w:name w:val="header"/>
    <w:basedOn w:val="Normal"/>
    <w:link w:val="HeaderChar"/>
    <w:unhideWhenUsed/>
    <w:rsid w:val="000C67F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rsid w:val="000C67F8"/>
  </w:style>
  <w:style w:type="paragraph" w:styleId="Footer">
    <w:name w:val="footer"/>
    <w:basedOn w:val="Normal"/>
    <w:link w:val="FooterChar"/>
    <w:unhideWhenUsed/>
    <w:rsid w:val="000C67F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rsid w:val="000C67F8"/>
  </w:style>
  <w:style w:type="paragraph" w:styleId="BalloonText">
    <w:name w:val="Balloon Text"/>
    <w:basedOn w:val="Normal"/>
    <w:link w:val="BalloonTextChar"/>
    <w:uiPriority w:val="99"/>
    <w:semiHidden/>
    <w:unhideWhenUsed/>
    <w:rsid w:val="000C67F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C67F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jpeg"/><Relationship Id="rId1" Type="http://schemas.openxmlformats.org/officeDocument/2006/relationships/image" Target="media/image1.jpe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96C318B9</Template>
  <TotalTime>1</TotalTime>
  <Pages>1</Pages>
  <Words>345</Words>
  <Characters>1971</Characters>
  <Application>Microsoft Office Word</Application>
  <DocSecurity>4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Birmingham</Company>
  <LinksUpToDate>false</LinksUpToDate>
  <CharactersWithSpaces>2312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School of Psychology</dc:creator>
  <cp:lastModifiedBy>Lee, Jennifer</cp:lastModifiedBy>
  <cp:revision>2</cp:revision>
  <dcterms:created xsi:type="dcterms:W3CDTF">2016-01-14T09:59:00Z</dcterms:created>
  <dcterms:modified xsi:type="dcterms:W3CDTF">2016-01-14T09:59:00Z</dcterms:modified>
</cp:coreProperties>
</file>