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17B0" w:rsidRDefault="00640D0D" w:rsidP="00227996">
      <w:pPr>
        <w:pStyle w:val="Title"/>
      </w:pPr>
      <w:r>
        <w:t>Ultraview Spec Sheet</w:t>
      </w:r>
    </w:p>
    <w:p w:rsidR="00640D0D" w:rsidRPr="00640D0D" w:rsidRDefault="00640D0D" w:rsidP="00640D0D"/>
    <w:sdt>
      <w:sdtPr>
        <w:rPr>
          <w:rFonts w:asciiTheme="minorHAnsi" w:eastAsiaTheme="minorEastAsia" w:hAnsiTheme="minorHAnsi" w:cstheme="minorBidi"/>
          <w:caps w:val="0"/>
          <w:spacing w:val="0"/>
          <w:sz w:val="21"/>
          <w:szCs w:val="21"/>
        </w:rPr>
        <w:id w:val="8257812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2F4607" w:rsidRDefault="002F4607">
          <w:pPr>
            <w:pStyle w:val="TOCHeading"/>
          </w:pPr>
          <w:r>
            <w:t>Contents</w:t>
          </w:r>
        </w:p>
        <w:p w:rsidR="002F4607" w:rsidRDefault="002F4607">
          <w:pPr>
            <w:pStyle w:val="TOC1"/>
            <w:tabs>
              <w:tab w:val="left" w:pos="440"/>
              <w:tab w:val="right" w:leader="dot" w:pos="9016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06907657" w:history="1">
            <w:r w:rsidRPr="004A17C7">
              <w:rPr>
                <w:rStyle w:val="Hyperlink"/>
                <w:noProof/>
              </w:rPr>
              <w:t>1</w:t>
            </w:r>
            <w:r>
              <w:rPr>
                <w:noProof/>
              </w:rPr>
              <w:tab/>
            </w:r>
            <w:r w:rsidRPr="004A17C7">
              <w:rPr>
                <w:rStyle w:val="Hyperlink"/>
                <w:noProof/>
              </w:rPr>
              <w:t>Microscope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_Toc506907657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1"/>
            <w:tabs>
              <w:tab w:val="left" w:pos="440"/>
              <w:tab w:val="right" w:leader="dot" w:pos="9016"/>
            </w:tabs>
            <w:rPr>
              <w:noProof/>
            </w:rPr>
          </w:pPr>
          <w:hyperlink w:anchor="_Toc506907658" w:history="1">
            <w:r w:rsidR="002F4607" w:rsidRPr="004A17C7">
              <w:rPr>
                <w:rStyle w:val="Hyperlink"/>
                <w:noProof/>
              </w:rPr>
              <w:t>2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Objectives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_Toc506907658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2"/>
            <w:tabs>
              <w:tab w:val="left" w:pos="880"/>
              <w:tab w:val="right" w:leader="dot" w:pos="9016"/>
            </w:tabs>
            <w:rPr>
              <w:noProof/>
            </w:rPr>
          </w:pPr>
          <w:hyperlink w:anchor="_Toc506907659" w:history="1">
            <w:r w:rsidR="002F4607" w:rsidRPr="004A17C7">
              <w:rPr>
                <w:rStyle w:val="Hyperlink"/>
                <w:noProof/>
              </w:rPr>
              <w:t>2.1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Objective list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_Toc506907659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2"/>
            <w:tabs>
              <w:tab w:val="left" w:pos="880"/>
              <w:tab w:val="right" w:leader="dot" w:pos="9016"/>
            </w:tabs>
            <w:rPr>
              <w:noProof/>
            </w:rPr>
          </w:pPr>
          <w:hyperlink w:anchor="_Toc506907660" w:history="1">
            <w:r w:rsidR="002F4607" w:rsidRPr="004A17C7">
              <w:rPr>
                <w:rStyle w:val="Hyperlink"/>
                <w:noProof/>
              </w:rPr>
              <w:t>2.2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Lateral resolution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_Toc506907660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2"/>
            <w:tabs>
              <w:tab w:val="left" w:pos="880"/>
              <w:tab w:val="right" w:leader="dot" w:pos="9016"/>
            </w:tabs>
            <w:rPr>
              <w:noProof/>
            </w:rPr>
          </w:pPr>
          <w:hyperlink w:anchor="_Toc506907661" w:history="1">
            <w:r w:rsidR="002F4607" w:rsidRPr="004A17C7">
              <w:rPr>
                <w:rStyle w:val="Hyperlink"/>
                <w:noProof/>
              </w:rPr>
              <w:t>2.3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Axial resolution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_Toc506907661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1"/>
            <w:tabs>
              <w:tab w:val="left" w:pos="440"/>
              <w:tab w:val="right" w:leader="dot" w:pos="9016"/>
            </w:tabs>
            <w:rPr>
              <w:noProof/>
            </w:rPr>
          </w:pPr>
          <w:hyperlink w:anchor="_Toc506907662" w:history="1">
            <w:r w:rsidR="002F4607" w:rsidRPr="004A17C7">
              <w:rPr>
                <w:rStyle w:val="Hyperlink"/>
                <w:noProof/>
              </w:rPr>
              <w:t>3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Lasers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_Toc506907662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1"/>
            <w:tabs>
              <w:tab w:val="left" w:pos="440"/>
              <w:tab w:val="right" w:leader="dot" w:pos="9016"/>
            </w:tabs>
            <w:rPr>
              <w:noProof/>
            </w:rPr>
          </w:pPr>
          <w:hyperlink w:anchor="_Toc506907663" w:history="1">
            <w:r w:rsidR="002F4607" w:rsidRPr="004A17C7">
              <w:rPr>
                <w:rStyle w:val="Hyperlink"/>
                <w:noProof/>
              </w:rPr>
              <w:t>4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Filters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_Toc506907663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1"/>
            <w:tabs>
              <w:tab w:val="left" w:pos="440"/>
              <w:tab w:val="right" w:leader="dot" w:pos="9016"/>
            </w:tabs>
            <w:rPr>
              <w:noProof/>
            </w:rPr>
          </w:pPr>
          <w:hyperlink w:anchor="_Toc506907664" w:history="1">
            <w:r w:rsidR="002F4607" w:rsidRPr="004A17C7">
              <w:rPr>
                <w:rStyle w:val="Hyperlink"/>
                <w:noProof/>
              </w:rPr>
              <w:t>5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Cameras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_Toc506907664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C20559">
          <w:pPr>
            <w:pStyle w:val="TOC1"/>
            <w:tabs>
              <w:tab w:val="left" w:pos="440"/>
              <w:tab w:val="right" w:leader="dot" w:pos="9016"/>
            </w:tabs>
            <w:rPr>
              <w:noProof/>
            </w:rPr>
          </w:pPr>
          <w:hyperlink w:anchor="_Toc506907665" w:history="1">
            <w:r w:rsidR="002F4607" w:rsidRPr="004A17C7">
              <w:rPr>
                <w:rStyle w:val="Hyperlink"/>
                <w:noProof/>
              </w:rPr>
              <w:t>6</w:t>
            </w:r>
            <w:r w:rsidR="002F4607">
              <w:rPr>
                <w:noProof/>
              </w:rPr>
              <w:tab/>
            </w:r>
            <w:r w:rsidR="002F4607" w:rsidRPr="004A17C7">
              <w:rPr>
                <w:rStyle w:val="Hyperlink"/>
                <w:noProof/>
              </w:rPr>
              <w:t>Software</w:t>
            </w:r>
            <w:r w:rsidR="002F4607">
              <w:rPr>
                <w:noProof/>
                <w:webHidden/>
              </w:rPr>
              <w:tab/>
            </w:r>
            <w:r w:rsidR="002F4607">
              <w:rPr>
                <w:noProof/>
                <w:webHidden/>
              </w:rPr>
              <w:fldChar w:fldCharType="begin"/>
            </w:r>
            <w:r w:rsidR="002F4607">
              <w:rPr>
                <w:noProof/>
                <w:webHidden/>
              </w:rPr>
              <w:instrText xml:space="preserve"> PAGEREF _Toc506907665 \h </w:instrText>
            </w:r>
            <w:r w:rsidR="002F4607">
              <w:rPr>
                <w:noProof/>
                <w:webHidden/>
              </w:rPr>
            </w:r>
            <w:r w:rsidR="002F4607">
              <w:rPr>
                <w:noProof/>
                <w:webHidden/>
              </w:rPr>
              <w:fldChar w:fldCharType="separate"/>
            </w:r>
            <w:r w:rsidR="002F4607">
              <w:rPr>
                <w:noProof/>
                <w:webHidden/>
              </w:rPr>
              <w:t>1</w:t>
            </w:r>
            <w:r w:rsidR="002F4607">
              <w:rPr>
                <w:noProof/>
                <w:webHidden/>
              </w:rPr>
              <w:fldChar w:fldCharType="end"/>
            </w:r>
          </w:hyperlink>
        </w:p>
        <w:p w:rsidR="002F4607" w:rsidRDefault="002F4607">
          <w:r>
            <w:rPr>
              <w:b/>
              <w:bCs/>
              <w:noProof/>
            </w:rPr>
            <w:fldChar w:fldCharType="end"/>
          </w:r>
        </w:p>
      </w:sdtContent>
    </w:sdt>
    <w:p w:rsidR="002F4607" w:rsidRDefault="002F4607" w:rsidP="00773C1D">
      <w:pPr>
        <w:pStyle w:val="Heading1"/>
      </w:pPr>
      <w:bookmarkStart w:id="0" w:name="_Toc506907657"/>
      <w:r>
        <w:t>Microscope</w:t>
      </w:r>
      <w:bookmarkEnd w:id="0"/>
    </w:p>
    <w:p w:rsidR="00824E5F" w:rsidRPr="003B0819" w:rsidRDefault="003B0819" w:rsidP="003B0819">
      <w:pPr>
        <w:pStyle w:val="ListParagraph"/>
        <w:numPr>
          <w:ilvl w:val="0"/>
          <w:numId w:val="2"/>
        </w:numPr>
        <w:rPr>
          <w:b/>
        </w:rPr>
      </w:pPr>
      <w:r w:rsidRPr="003B0819">
        <w:rPr>
          <w:b/>
        </w:rPr>
        <w:t xml:space="preserve">PerkinElmer </w:t>
      </w:r>
      <w:proofErr w:type="spellStart"/>
      <w:r w:rsidRPr="003B0819">
        <w:rPr>
          <w:b/>
        </w:rPr>
        <w:t>UltraVIEW</w:t>
      </w:r>
      <w:proofErr w:type="spellEnd"/>
      <w:r w:rsidRPr="003B0819">
        <w:rPr>
          <w:b/>
        </w:rPr>
        <w:t xml:space="preserve"> </w:t>
      </w:r>
      <w:proofErr w:type="spellStart"/>
      <w:r w:rsidRPr="003B0819">
        <w:rPr>
          <w:b/>
        </w:rPr>
        <w:t>Vox</w:t>
      </w:r>
      <w:proofErr w:type="spellEnd"/>
      <w:r w:rsidRPr="003B0819">
        <w:rPr>
          <w:b/>
        </w:rPr>
        <w:t xml:space="preserve"> FRAP</w:t>
      </w:r>
    </w:p>
    <w:p w:rsidR="003B0819" w:rsidRPr="003B0819" w:rsidRDefault="00773C1D" w:rsidP="003B0819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 xml:space="preserve">Body: </w:t>
      </w:r>
      <w:r w:rsidR="003B0819" w:rsidRPr="003B0819">
        <w:t xml:space="preserve">Nikon </w:t>
      </w:r>
      <w:proofErr w:type="spellStart"/>
      <w:r w:rsidR="003B0819" w:rsidRPr="003B0819">
        <w:t>Ti</w:t>
      </w:r>
      <w:proofErr w:type="spellEnd"/>
      <w:r w:rsidR="003B0819" w:rsidRPr="003B0819">
        <w:t>-Eclipse</w:t>
      </w:r>
    </w:p>
    <w:p w:rsidR="003B0819" w:rsidRPr="003B0819" w:rsidRDefault="00773C1D" w:rsidP="003B0819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Spinning disk unit:</w:t>
      </w:r>
      <w:r w:rsidR="003B0819" w:rsidRPr="003B0819">
        <w:t xml:space="preserve"> Yokogawa CSU-X1</w:t>
      </w:r>
    </w:p>
    <w:p w:rsidR="002F4607" w:rsidRDefault="002F4607" w:rsidP="002F4607">
      <w:pPr>
        <w:pStyle w:val="Heading1"/>
      </w:pPr>
      <w:bookmarkStart w:id="1" w:name="_Toc506907658"/>
      <w:r>
        <w:t>Objectives</w:t>
      </w:r>
      <w:bookmarkEnd w:id="1"/>
    </w:p>
    <w:p w:rsidR="002F4607" w:rsidRDefault="002F4607" w:rsidP="002F4607">
      <w:pPr>
        <w:pStyle w:val="Heading2"/>
      </w:pPr>
      <w:bookmarkStart w:id="2" w:name="_Toc506907659"/>
      <w:r>
        <w:t>Objective list</w:t>
      </w:r>
      <w:bookmarkEnd w:id="2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13"/>
        <w:gridCol w:w="1842"/>
        <w:gridCol w:w="1395"/>
        <w:gridCol w:w="1271"/>
        <w:gridCol w:w="1412"/>
      </w:tblGrid>
      <w:tr w:rsidR="004D2046" w:rsidRPr="004D2046" w:rsidTr="00640D0D">
        <w:trPr>
          <w:trHeight w:val="26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227996" w:rsidRDefault="004D2046" w:rsidP="00E90E3A">
            <w:pPr>
              <w:jc w:val="center"/>
              <w:rPr>
                <w:b/>
              </w:rPr>
            </w:pPr>
            <w:r w:rsidRPr="00227996">
              <w:rPr>
                <w:b/>
              </w:rPr>
              <w:t>Mag</w:t>
            </w:r>
            <w:r w:rsidR="00227996">
              <w:rPr>
                <w:b/>
              </w:rPr>
              <w:t>nification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100x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60x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40x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20x</w:t>
            </w:r>
          </w:p>
        </w:tc>
      </w:tr>
      <w:tr w:rsidR="004D2046" w:rsidRPr="004D2046" w:rsidTr="00640D0D">
        <w:trPr>
          <w:trHeight w:val="31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Medium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Oil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Oil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Oil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Air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>
              <w:rPr>
                <w:b/>
              </w:rPr>
              <w:t>Brand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Nikon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Nikon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Nikon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Nikon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Type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Plan Apo VC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Plan Apo VC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Plan Fluor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Plan Apo VC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NA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1.40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1.40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1.30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0.75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WD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0.13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0.13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0.20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1.00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Coverslip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0.17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0.17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0.17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0.17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Correction collar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n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Spring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yes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yes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yes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yes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Tube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∞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∞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∞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∞</w:t>
            </w:r>
          </w:p>
        </w:tc>
      </w:tr>
      <w:tr w:rsidR="004D2046" w:rsidRPr="004D2046" w:rsidTr="00640D0D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  <w:rPr>
                <w:b/>
              </w:rPr>
            </w:pPr>
            <w:r w:rsidRPr="004D2046">
              <w:rPr>
                <w:b/>
              </w:rPr>
              <w:t>Bright field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DIC N2</w:t>
            </w:r>
          </w:p>
        </w:tc>
        <w:tc>
          <w:tcPr>
            <w:tcW w:w="1395" w:type="dxa"/>
            <w:shd w:val="clear" w:color="auto" w:fill="B4C6E7" w:themeFill="accent5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DIC N2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DIC H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4D2046" w:rsidRPr="004D2046" w:rsidRDefault="004D2046" w:rsidP="00E90E3A">
            <w:pPr>
              <w:jc w:val="center"/>
            </w:pPr>
            <w:r w:rsidRPr="004D2046">
              <w:t>DIC N2</w:t>
            </w:r>
          </w:p>
        </w:tc>
      </w:tr>
    </w:tbl>
    <w:p w:rsidR="002F4607" w:rsidRDefault="002F4607" w:rsidP="002F4607"/>
    <w:p w:rsidR="00227996" w:rsidRDefault="002F4607" w:rsidP="004D2046">
      <w:pPr>
        <w:pStyle w:val="Heading2"/>
      </w:pPr>
      <w:bookmarkStart w:id="3" w:name="_Toc506907660"/>
      <w:r>
        <w:t>Lateral resolution</w:t>
      </w:r>
      <w:bookmarkEnd w:id="3"/>
    </w:p>
    <w:p w:rsidR="00227996" w:rsidRDefault="00227996" w:rsidP="003B0819">
      <w:pPr>
        <w:pStyle w:val="ListParagraph"/>
        <w:numPr>
          <w:ilvl w:val="0"/>
          <w:numId w:val="3"/>
        </w:numPr>
      </w:pPr>
      <w:proofErr w:type="spellStart"/>
      <w:r w:rsidRPr="003B0819">
        <w:rPr>
          <w:rFonts w:cstheme="minorHAnsi"/>
          <w:b/>
        </w:rPr>
        <w:t>λ</w:t>
      </w:r>
      <w:r w:rsidRPr="003B0819">
        <w:rPr>
          <w:b/>
          <w:vertAlign w:val="subscript"/>
        </w:rPr>
        <w:t>em</w:t>
      </w:r>
      <w:proofErr w:type="spellEnd"/>
      <w:r>
        <w:t xml:space="preserve"> = 515 nm</w:t>
      </w:r>
    </w:p>
    <w:p w:rsidR="00227996" w:rsidRDefault="00227996" w:rsidP="003B0819">
      <w:pPr>
        <w:pStyle w:val="ListParagraph"/>
        <w:numPr>
          <w:ilvl w:val="0"/>
          <w:numId w:val="3"/>
        </w:numPr>
      </w:pPr>
      <w:r w:rsidRPr="003B0819">
        <w:rPr>
          <w:b/>
        </w:rPr>
        <w:t>n</w:t>
      </w:r>
      <w:r>
        <w:t xml:space="preserve"> = 1.518</w:t>
      </w:r>
    </w:p>
    <w:p w:rsidR="00227996" w:rsidRDefault="00227996" w:rsidP="003B0819">
      <w:pPr>
        <w:pStyle w:val="ListParagraph"/>
        <w:numPr>
          <w:ilvl w:val="0"/>
          <w:numId w:val="3"/>
        </w:numPr>
      </w:pPr>
      <w:r w:rsidRPr="003B0819">
        <w:rPr>
          <w:b/>
        </w:rPr>
        <w:t>chip pixel size</w:t>
      </w:r>
      <w:r>
        <w:t xml:space="preserve"> = 6.45 </w:t>
      </w:r>
      <w:r w:rsidRPr="003B0819">
        <w:rPr>
          <w:rFonts w:cstheme="minorHAnsi"/>
        </w:rPr>
        <w:t>µ</w:t>
      </w:r>
      <w:r>
        <w:t>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66"/>
        <w:gridCol w:w="960"/>
        <w:gridCol w:w="1088"/>
        <w:gridCol w:w="1276"/>
        <w:gridCol w:w="1417"/>
        <w:gridCol w:w="1070"/>
        <w:gridCol w:w="990"/>
      </w:tblGrid>
      <w:tr w:rsidR="00227996" w:rsidRPr="00227996" w:rsidTr="00CE5DC9">
        <w:trPr>
          <w:trHeight w:val="290"/>
          <w:jc w:val="center"/>
        </w:trPr>
        <w:tc>
          <w:tcPr>
            <w:tcW w:w="1066" w:type="dxa"/>
            <w:noWrap/>
            <w:vAlign w:val="center"/>
            <w:hideMark/>
          </w:tcPr>
          <w:p w:rsidR="00227996" w:rsidRPr="00E90E3A" w:rsidRDefault="00227996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lastRenderedPageBreak/>
              <w:t>Objective mag.</w:t>
            </w:r>
          </w:p>
        </w:tc>
        <w:tc>
          <w:tcPr>
            <w:tcW w:w="960" w:type="dxa"/>
            <w:noWrap/>
            <w:vAlign w:val="center"/>
            <w:hideMark/>
          </w:tcPr>
          <w:p w:rsidR="00227996" w:rsidRPr="00E90E3A" w:rsidRDefault="00227996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NA</w:t>
            </w:r>
          </w:p>
        </w:tc>
        <w:tc>
          <w:tcPr>
            <w:tcW w:w="1088" w:type="dxa"/>
            <w:noWrap/>
            <w:vAlign w:val="center"/>
            <w:hideMark/>
          </w:tcPr>
          <w:p w:rsidR="00227996" w:rsidRPr="00E90E3A" w:rsidRDefault="00227996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Pixel size (nm)</w:t>
            </w:r>
          </w:p>
        </w:tc>
        <w:tc>
          <w:tcPr>
            <w:tcW w:w="1276" w:type="dxa"/>
            <w:noWrap/>
            <w:vAlign w:val="center"/>
            <w:hideMark/>
          </w:tcPr>
          <w:p w:rsidR="00227996" w:rsidRPr="00E90E3A" w:rsidRDefault="00227996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Rayleigh limit (nm)</w:t>
            </w:r>
          </w:p>
        </w:tc>
        <w:tc>
          <w:tcPr>
            <w:tcW w:w="1417" w:type="dxa"/>
            <w:noWrap/>
            <w:vAlign w:val="center"/>
            <w:hideMark/>
          </w:tcPr>
          <w:p w:rsidR="00227996" w:rsidRPr="00E90E3A" w:rsidRDefault="00227996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Nyquist pixel size (nm)</w:t>
            </w:r>
          </w:p>
        </w:tc>
        <w:tc>
          <w:tcPr>
            <w:tcW w:w="1070" w:type="dxa"/>
            <w:noWrap/>
            <w:vAlign w:val="center"/>
            <w:hideMark/>
          </w:tcPr>
          <w:p w:rsidR="00227996" w:rsidRPr="00E90E3A" w:rsidRDefault="00227996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Sampled?</w:t>
            </w:r>
          </w:p>
        </w:tc>
        <w:tc>
          <w:tcPr>
            <w:tcW w:w="990" w:type="dxa"/>
            <w:noWrap/>
            <w:vAlign w:val="center"/>
            <w:hideMark/>
          </w:tcPr>
          <w:p w:rsidR="00227996" w:rsidRPr="00E90E3A" w:rsidRDefault="00227996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Sampled w/ 1.5?</w:t>
            </w:r>
          </w:p>
        </w:tc>
      </w:tr>
      <w:tr w:rsidR="00CE5DC9" w:rsidRPr="00227996" w:rsidTr="00CE5DC9">
        <w:trPr>
          <w:trHeight w:val="290"/>
          <w:jc w:val="center"/>
        </w:trPr>
        <w:tc>
          <w:tcPr>
            <w:tcW w:w="1066" w:type="dxa"/>
            <w:shd w:val="clear" w:color="auto" w:fill="C5E0B3" w:themeFill="accent6" w:themeFillTint="66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960" w:type="dxa"/>
            <w:shd w:val="clear" w:color="auto" w:fill="C5E0B3" w:themeFill="accent6" w:themeFillTint="66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0.75</w:t>
            </w:r>
          </w:p>
        </w:tc>
        <w:tc>
          <w:tcPr>
            <w:tcW w:w="1088" w:type="dxa"/>
            <w:shd w:val="clear" w:color="auto" w:fill="C5E0B3" w:themeFill="accent6" w:themeFillTint="66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322.5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418.9</w:t>
            </w:r>
          </w:p>
        </w:tc>
        <w:tc>
          <w:tcPr>
            <w:tcW w:w="1417" w:type="dxa"/>
            <w:shd w:val="clear" w:color="auto" w:fill="C5E0B3" w:themeFill="accent6" w:themeFillTint="66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182.1</w:t>
            </w:r>
          </w:p>
        </w:tc>
        <w:tc>
          <w:tcPr>
            <w:tcW w:w="1070" w:type="dxa"/>
            <w:shd w:val="clear" w:color="auto" w:fill="C5E0B3" w:themeFill="accent6" w:themeFillTint="66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No</w:t>
            </w:r>
          </w:p>
        </w:tc>
        <w:tc>
          <w:tcPr>
            <w:tcW w:w="990" w:type="dxa"/>
            <w:shd w:val="clear" w:color="auto" w:fill="C5E0B3" w:themeFill="accent6" w:themeFillTint="66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No</w:t>
            </w:r>
          </w:p>
        </w:tc>
      </w:tr>
      <w:tr w:rsidR="00CE5DC9" w:rsidRPr="00227996" w:rsidTr="00CE5DC9">
        <w:trPr>
          <w:trHeight w:val="290"/>
          <w:jc w:val="center"/>
        </w:trPr>
        <w:tc>
          <w:tcPr>
            <w:tcW w:w="1066" w:type="dxa"/>
            <w:shd w:val="clear" w:color="auto" w:fill="DEEAF6" w:themeFill="accent1" w:themeFillTint="33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960" w:type="dxa"/>
            <w:shd w:val="clear" w:color="auto" w:fill="DEEAF6" w:themeFill="accent1" w:themeFillTint="33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1.3</w:t>
            </w:r>
          </w:p>
        </w:tc>
        <w:tc>
          <w:tcPr>
            <w:tcW w:w="1088" w:type="dxa"/>
            <w:shd w:val="clear" w:color="auto" w:fill="DEEAF6" w:themeFill="accent1" w:themeFillTint="33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161.3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241.7</w:t>
            </w:r>
          </w:p>
        </w:tc>
        <w:tc>
          <w:tcPr>
            <w:tcW w:w="1417" w:type="dxa"/>
            <w:shd w:val="clear" w:color="auto" w:fill="DEEAF6" w:themeFill="accent1" w:themeFillTint="33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105.1</w:t>
            </w:r>
          </w:p>
        </w:tc>
        <w:tc>
          <w:tcPr>
            <w:tcW w:w="1070" w:type="dxa"/>
            <w:shd w:val="clear" w:color="auto" w:fill="DEEAF6" w:themeFill="accent1" w:themeFillTint="33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No</w:t>
            </w:r>
          </w:p>
        </w:tc>
        <w:tc>
          <w:tcPr>
            <w:tcW w:w="990" w:type="dxa"/>
            <w:shd w:val="clear" w:color="auto" w:fill="DEEAF6" w:themeFill="accent1" w:themeFillTint="33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No</w:t>
            </w:r>
          </w:p>
        </w:tc>
      </w:tr>
      <w:tr w:rsidR="00CE5DC9" w:rsidRPr="00227996" w:rsidTr="00CE5DC9">
        <w:trPr>
          <w:trHeight w:val="290"/>
          <w:jc w:val="center"/>
        </w:trPr>
        <w:tc>
          <w:tcPr>
            <w:tcW w:w="1066" w:type="dxa"/>
            <w:shd w:val="clear" w:color="auto" w:fill="B4C6E7" w:themeFill="accent5" w:themeFillTint="66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60</w:t>
            </w:r>
          </w:p>
        </w:tc>
        <w:tc>
          <w:tcPr>
            <w:tcW w:w="960" w:type="dxa"/>
            <w:shd w:val="clear" w:color="auto" w:fill="B4C6E7" w:themeFill="accent5" w:themeFillTint="66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1.4</w:t>
            </w:r>
          </w:p>
        </w:tc>
        <w:tc>
          <w:tcPr>
            <w:tcW w:w="1088" w:type="dxa"/>
            <w:shd w:val="clear" w:color="auto" w:fill="B4C6E7" w:themeFill="accent5" w:themeFillTint="66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107.5</w:t>
            </w:r>
          </w:p>
        </w:tc>
        <w:tc>
          <w:tcPr>
            <w:tcW w:w="1276" w:type="dxa"/>
            <w:shd w:val="clear" w:color="auto" w:fill="B4C6E7" w:themeFill="accent5" w:themeFillTint="66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224.4</w:t>
            </w:r>
          </w:p>
        </w:tc>
        <w:tc>
          <w:tcPr>
            <w:tcW w:w="1417" w:type="dxa"/>
            <w:shd w:val="clear" w:color="auto" w:fill="B4C6E7" w:themeFill="accent5" w:themeFillTint="66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97.6</w:t>
            </w:r>
          </w:p>
        </w:tc>
        <w:tc>
          <w:tcPr>
            <w:tcW w:w="1070" w:type="dxa"/>
            <w:shd w:val="clear" w:color="auto" w:fill="B4C6E7" w:themeFill="accent5" w:themeFillTint="66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No</w:t>
            </w:r>
          </w:p>
        </w:tc>
        <w:tc>
          <w:tcPr>
            <w:tcW w:w="990" w:type="dxa"/>
            <w:shd w:val="clear" w:color="auto" w:fill="B4C6E7" w:themeFill="accent5" w:themeFillTint="66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Yes</w:t>
            </w:r>
          </w:p>
        </w:tc>
      </w:tr>
      <w:tr w:rsidR="00CE5DC9" w:rsidRPr="00227996" w:rsidTr="00CE5DC9">
        <w:trPr>
          <w:trHeight w:val="290"/>
          <w:jc w:val="center"/>
        </w:trPr>
        <w:tc>
          <w:tcPr>
            <w:tcW w:w="1066" w:type="dxa"/>
            <w:shd w:val="clear" w:color="auto" w:fill="E7E6E6" w:themeFill="background2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960" w:type="dxa"/>
            <w:shd w:val="clear" w:color="auto" w:fill="E7E6E6" w:themeFill="background2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1.4</w:t>
            </w:r>
          </w:p>
        </w:tc>
        <w:tc>
          <w:tcPr>
            <w:tcW w:w="1088" w:type="dxa"/>
            <w:shd w:val="clear" w:color="auto" w:fill="E7E6E6" w:themeFill="background2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64.5</w:t>
            </w:r>
          </w:p>
        </w:tc>
        <w:tc>
          <w:tcPr>
            <w:tcW w:w="1276" w:type="dxa"/>
            <w:shd w:val="clear" w:color="auto" w:fill="E7E6E6" w:themeFill="background2"/>
            <w:noWrap/>
            <w:hideMark/>
          </w:tcPr>
          <w:p w:rsidR="00CE5DC9" w:rsidRPr="005D19A8" w:rsidRDefault="00CE5DC9" w:rsidP="00CE5DC9">
            <w:pPr>
              <w:jc w:val="center"/>
            </w:pPr>
            <w:r w:rsidRPr="005D19A8">
              <w:t>224.4</w:t>
            </w:r>
          </w:p>
        </w:tc>
        <w:tc>
          <w:tcPr>
            <w:tcW w:w="1417" w:type="dxa"/>
            <w:shd w:val="clear" w:color="auto" w:fill="E7E6E6" w:themeFill="background2"/>
            <w:noWrap/>
            <w:hideMark/>
          </w:tcPr>
          <w:p w:rsidR="00CE5DC9" w:rsidRDefault="00CE5DC9" w:rsidP="00CE5DC9">
            <w:pPr>
              <w:jc w:val="center"/>
            </w:pPr>
            <w:r w:rsidRPr="005D19A8">
              <w:t>97.6</w:t>
            </w:r>
          </w:p>
        </w:tc>
        <w:tc>
          <w:tcPr>
            <w:tcW w:w="1070" w:type="dxa"/>
            <w:shd w:val="clear" w:color="auto" w:fill="E7E6E6" w:themeFill="background2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Yes</w:t>
            </w:r>
          </w:p>
        </w:tc>
        <w:tc>
          <w:tcPr>
            <w:tcW w:w="990" w:type="dxa"/>
            <w:shd w:val="clear" w:color="auto" w:fill="E7E6E6" w:themeFill="background2"/>
            <w:noWrap/>
            <w:vAlign w:val="center"/>
            <w:hideMark/>
          </w:tcPr>
          <w:p w:rsidR="00CE5DC9" w:rsidRPr="00227996" w:rsidRDefault="00CE5DC9" w:rsidP="00CE5DC9">
            <w:pPr>
              <w:jc w:val="center"/>
            </w:pPr>
            <w:r w:rsidRPr="00227996">
              <w:t>Yes</w:t>
            </w:r>
          </w:p>
        </w:tc>
      </w:tr>
    </w:tbl>
    <w:p w:rsidR="002F4607" w:rsidRDefault="002F4607" w:rsidP="002F4607"/>
    <w:p w:rsidR="002F4607" w:rsidRDefault="002F4607" w:rsidP="002F4607">
      <w:pPr>
        <w:pStyle w:val="Heading2"/>
      </w:pPr>
      <w:bookmarkStart w:id="4" w:name="_Toc506907661"/>
      <w:r>
        <w:t>Axial resolution</w:t>
      </w:r>
      <w:bookmarkEnd w:id="4"/>
    </w:p>
    <w:p w:rsidR="00227996" w:rsidRDefault="00227996" w:rsidP="003B0819">
      <w:pPr>
        <w:pStyle w:val="ListParagraph"/>
        <w:numPr>
          <w:ilvl w:val="0"/>
          <w:numId w:val="4"/>
        </w:numPr>
      </w:pPr>
      <w:proofErr w:type="spellStart"/>
      <w:r w:rsidRPr="003B0819">
        <w:rPr>
          <w:rFonts w:cstheme="minorHAnsi"/>
          <w:b/>
        </w:rPr>
        <w:t>λ</w:t>
      </w:r>
      <w:r w:rsidRPr="003B0819">
        <w:rPr>
          <w:b/>
          <w:vertAlign w:val="subscript"/>
        </w:rPr>
        <w:t>em</w:t>
      </w:r>
      <w:proofErr w:type="spellEnd"/>
      <w:r>
        <w:t xml:space="preserve"> = 515 nm</w:t>
      </w:r>
    </w:p>
    <w:p w:rsidR="00227996" w:rsidRDefault="00227996" w:rsidP="003B0819">
      <w:pPr>
        <w:pStyle w:val="ListParagraph"/>
        <w:numPr>
          <w:ilvl w:val="0"/>
          <w:numId w:val="4"/>
        </w:numPr>
      </w:pPr>
      <w:r w:rsidRPr="003B0819">
        <w:rPr>
          <w:b/>
        </w:rPr>
        <w:t>n</w:t>
      </w:r>
      <w:r>
        <w:t xml:space="preserve"> = 1.518</w:t>
      </w:r>
    </w:p>
    <w:p w:rsidR="00E90E3A" w:rsidRPr="00EA16C2" w:rsidRDefault="00227996" w:rsidP="003B0819">
      <w:pPr>
        <w:pStyle w:val="ListParagraph"/>
        <w:numPr>
          <w:ilvl w:val="0"/>
          <w:numId w:val="4"/>
        </w:numPr>
      </w:pPr>
      <w:r w:rsidRPr="003B0819">
        <w:rPr>
          <w:b/>
        </w:rPr>
        <w:t>physical pinhole radius</w:t>
      </w:r>
      <w:r>
        <w:t xml:space="preserve"> = 25 </w:t>
      </w:r>
      <w:r w:rsidRPr="003B0819">
        <w:rPr>
          <w:rFonts w:cstheme="minorHAnsi"/>
        </w:rPr>
        <w:t>µ</w:t>
      </w:r>
      <w:r>
        <w:t>m</w:t>
      </w:r>
    </w:p>
    <w:tbl>
      <w:tblPr>
        <w:tblStyle w:val="TableGrid"/>
        <w:tblW w:w="9067" w:type="dxa"/>
        <w:jc w:val="center"/>
        <w:tblLook w:val="04A0" w:firstRow="1" w:lastRow="0" w:firstColumn="1" w:lastColumn="0" w:noHBand="0" w:noVBand="1"/>
      </w:tblPr>
      <w:tblGrid>
        <w:gridCol w:w="1087"/>
        <w:gridCol w:w="609"/>
        <w:gridCol w:w="1843"/>
        <w:gridCol w:w="709"/>
        <w:gridCol w:w="2410"/>
        <w:gridCol w:w="2409"/>
      </w:tblGrid>
      <w:tr w:rsidR="00E90E3A" w:rsidRPr="00E90E3A" w:rsidTr="00640D0D">
        <w:trPr>
          <w:trHeight w:val="290"/>
          <w:jc w:val="center"/>
        </w:trPr>
        <w:tc>
          <w:tcPr>
            <w:tcW w:w="1087" w:type="dxa"/>
            <w:noWrap/>
            <w:vAlign w:val="center"/>
            <w:hideMark/>
          </w:tcPr>
          <w:p w:rsidR="00E90E3A" w:rsidRPr="00E90E3A" w:rsidRDefault="00E90E3A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Objective mag.</w:t>
            </w:r>
          </w:p>
        </w:tc>
        <w:tc>
          <w:tcPr>
            <w:tcW w:w="609" w:type="dxa"/>
            <w:noWrap/>
            <w:vAlign w:val="center"/>
            <w:hideMark/>
          </w:tcPr>
          <w:p w:rsidR="00E90E3A" w:rsidRPr="00E90E3A" w:rsidRDefault="00E90E3A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NA</w:t>
            </w:r>
          </w:p>
        </w:tc>
        <w:tc>
          <w:tcPr>
            <w:tcW w:w="1843" w:type="dxa"/>
            <w:noWrap/>
            <w:vAlign w:val="center"/>
            <w:hideMark/>
          </w:tcPr>
          <w:p w:rsidR="00E90E3A" w:rsidRPr="00E90E3A" w:rsidRDefault="00E90E3A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Back projected pinhole size (um)</w:t>
            </w:r>
          </w:p>
        </w:tc>
        <w:tc>
          <w:tcPr>
            <w:tcW w:w="709" w:type="dxa"/>
            <w:noWrap/>
            <w:vAlign w:val="center"/>
            <w:hideMark/>
          </w:tcPr>
          <w:p w:rsidR="00E90E3A" w:rsidRPr="00E90E3A" w:rsidRDefault="00E90E3A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AU</w:t>
            </w:r>
          </w:p>
        </w:tc>
        <w:tc>
          <w:tcPr>
            <w:tcW w:w="2410" w:type="dxa"/>
            <w:noWrap/>
            <w:vAlign w:val="center"/>
            <w:hideMark/>
          </w:tcPr>
          <w:p w:rsidR="00E90E3A" w:rsidRPr="00E90E3A" w:rsidRDefault="00E90E3A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z FWHM (nm, thin sample approximation</w:t>
            </w:r>
            <w:r w:rsidR="000C331D">
              <w:rPr>
                <w:rStyle w:val="FootnoteReference"/>
                <w:b/>
              </w:rPr>
              <w:footnoteReference w:id="1"/>
            </w:r>
            <w:r w:rsidRPr="00E90E3A">
              <w:rPr>
                <w:b/>
              </w:rPr>
              <w:t>)</w:t>
            </w:r>
          </w:p>
        </w:tc>
        <w:tc>
          <w:tcPr>
            <w:tcW w:w="2409" w:type="dxa"/>
            <w:noWrap/>
            <w:vAlign w:val="center"/>
            <w:hideMark/>
          </w:tcPr>
          <w:p w:rsidR="00E90E3A" w:rsidRPr="00E90E3A" w:rsidRDefault="00E90E3A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z FWHM (nm, thick sample approximation)</w:t>
            </w:r>
          </w:p>
        </w:tc>
      </w:tr>
      <w:tr w:rsidR="000C331D" w:rsidRPr="00E90E3A" w:rsidTr="00400B0F">
        <w:trPr>
          <w:trHeight w:val="290"/>
          <w:jc w:val="center"/>
        </w:trPr>
        <w:tc>
          <w:tcPr>
            <w:tcW w:w="1087" w:type="dxa"/>
            <w:shd w:val="clear" w:color="auto" w:fill="C5E0B3" w:themeFill="accent6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609" w:type="dxa"/>
            <w:shd w:val="clear" w:color="auto" w:fill="C5E0B3" w:themeFill="accent6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0.75</w:t>
            </w:r>
          </w:p>
        </w:tc>
        <w:tc>
          <w:tcPr>
            <w:tcW w:w="1843" w:type="dxa"/>
            <w:shd w:val="clear" w:color="auto" w:fill="C5E0B3" w:themeFill="accent6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1.25</w:t>
            </w:r>
          </w:p>
        </w:tc>
        <w:tc>
          <w:tcPr>
            <w:tcW w:w="709" w:type="dxa"/>
            <w:shd w:val="clear" w:color="auto" w:fill="C5E0B3" w:themeFill="accent6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2.98</w:t>
            </w:r>
          </w:p>
        </w:tc>
        <w:tc>
          <w:tcPr>
            <w:tcW w:w="2410" w:type="dxa"/>
            <w:shd w:val="clear" w:color="auto" w:fill="C5E0B3" w:themeFill="accent6" w:themeFillTint="66"/>
            <w:noWrap/>
            <w:hideMark/>
          </w:tcPr>
          <w:p w:rsidR="000C331D" w:rsidRPr="0071002A" w:rsidRDefault="000C331D" w:rsidP="000C331D">
            <w:pPr>
              <w:jc w:val="center"/>
            </w:pPr>
            <w:r w:rsidRPr="0071002A">
              <w:t>5478.7</w:t>
            </w:r>
          </w:p>
        </w:tc>
        <w:tc>
          <w:tcPr>
            <w:tcW w:w="2409" w:type="dxa"/>
            <w:shd w:val="clear" w:color="auto" w:fill="C5E0B3" w:themeFill="accent6" w:themeFillTint="66"/>
            <w:noWrap/>
            <w:hideMark/>
          </w:tcPr>
          <w:p w:rsidR="000C331D" w:rsidRPr="00624155" w:rsidRDefault="000C331D" w:rsidP="000C331D">
            <w:pPr>
              <w:jc w:val="center"/>
            </w:pPr>
            <w:r w:rsidRPr="00624155">
              <w:t>7512.3</w:t>
            </w:r>
          </w:p>
        </w:tc>
      </w:tr>
      <w:tr w:rsidR="000C331D" w:rsidRPr="00E90E3A" w:rsidTr="00400B0F">
        <w:trPr>
          <w:trHeight w:val="290"/>
          <w:jc w:val="center"/>
        </w:trPr>
        <w:tc>
          <w:tcPr>
            <w:tcW w:w="1087" w:type="dxa"/>
            <w:shd w:val="clear" w:color="auto" w:fill="DEEAF6" w:themeFill="accent1" w:themeFillTint="33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609" w:type="dxa"/>
            <w:shd w:val="clear" w:color="auto" w:fill="DEEAF6" w:themeFill="accent1" w:themeFillTint="33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1.3</w:t>
            </w:r>
          </w:p>
        </w:tc>
        <w:tc>
          <w:tcPr>
            <w:tcW w:w="1843" w:type="dxa"/>
            <w:shd w:val="clear" w:color="auto" w:fill="DEEAF6" w:themeFill="accent1" w:themeFillTint="33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0.63</w:t>
            </w:r>
          </w:p>
        </w:tc>
        <w:tc>
          <w:tcPr>
            <w:tcW w:w="709" w:type="dxa"/>
            <w:shd w:val="clear" w:color="auto" w:fill="DEEAF6" w:themeFill="accent1" w:themeFillTint="33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2.59</w:t>
            </w:r>
          </w:p>
        </w:tc>
        <w:tc>
          <w:tcPr>
            <w:tcW w:w="2410" w:type="dxa"/>
            <w:shd w:val="clear" w:color="auto" w:fill="DEEAF6" w:themeFill="accent1" w:themeFillTint="33"/>
            <w:noWrap/>
            <w:hideMark/>
          </w:tcPr>
          <w:p w:rsidR="000C331D" w:rsidRPr="0071002A" w:rsidRDefault="000C331D" w:rsidP="000C331D">
            <w:pPr>
              <w:jc w:val="center"/>
            </w:pPr>
            <w:r w:rsidRPr="0071002A">
              <w:t>1303.2</w:t>
            </w:r>
          </w:p>
        </w:tc>
        <w:tc>
          <w:tcPr>
            <w:tcW w:w="2409" w:type="dxa"/>
            <w:shd w:val="clear" w:color="auto" w:fill="DEEAF6" w:themeFill="accent1" w:themeFillTint="33"/>
            <w:noWrap/>
            <w:hideMark/>
          </w:tcPr>
          <w:p w:rsidR="000C331D" w:rsidRPr="00624155" w:rsidRDefault="000C331D" w:rsidP="000C331D">
            <w:pPr>
              <w:jc w:val="center"/>
            </w:pPr>
            <w:r w:rsidRPr="00624155">
              <w:t>2154.5</w:t>
            </w:r>
          </w:p>
        </w:tc>
      </w:tr>
      <w:tr w:rsidR="000C331D" w:rsidRPr="00E90E3A" w:rsidTr="00400B0F">
        <w:trPr>
          <w:trHeight w:val="290"/>
          <w:jc w:val="center"/>
        </w:trPr>
        <w:tc>
          <w:tcPr>
            <w:tcW w:w="1087" w:type="dxa"/>
            <w:shd w:val="clear" w:color="auto" w:fill="B4C6E7" w:themeFill="accent5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60</w:t>
            </w:r>
          </w:p>
        </w:tc>
        <w:tc>
          <w:tcPr>
            <w:tcW w:w="609" w:type="dxa"/>
            <w:shd w:val="clear" w:color="auto" w:fill="B4C6E7" w:themeFill="accent5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1.4</w:t>
            </w:r>
          </w:p>
        </w:tc>
        <w:tc>
          <w:tcPr>
            <w:tcW w:w="1843" w:type="dxa"/>
            <w:shd w:val="clear" w:color="auto" w:fill="B4C6E7" w:themeFill="accent5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0.42</w:t>
            </w:r>
          </w:p>
        </w:tc>
        <w:tc>
          <w:tcPr>
            <w:tcW w:w="709" w:type="dxa"/>
            <w:shd w:val="clear" w:color="auto" w:fill="B4C6E7" w:themeFill="accent5" w:themeFillTint="66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1.86</w:t>
            </w:r>
          </w:p>
        </w:tc>
        <w:tc>
          <w:tcPr>
            <w:tcW w:w="2410" w:type="dxa"/>
            <w:shd w:val="clear" w:color="auto" w:fill="B4C6E7" w:themeFill="accent5" w:themeFillTint="66"/>
            <w:noWrap/>
            <w:hideMark/>
          </w:tcPr>
          <w:p w:rsidR="000C331D" w:rsidRPr="0071002A" w:rsidRDefault="000C331D" w:rsidP="000C331D">
            <w:pPr>
              <w:jc w:val="center"/>
            </w:pPr>
            <w:r w:rsidRPr="0071002A">
              <w:t>781.5</w:t>
            </w:r>
          </w:p>
        </w:tc>
        <w:tc>
          <w:tcPr>
            <w:tcW w:w="2409" w:type="dxa"/>
            <w:shd w:val="clear" w:color="auto" w:fill="B4C6E7" w:themeFill="accent5" w:themeFillTint="66"/>
            <w:noWrap/>
            <w:hideMark/>
          </w:tcPr>
          <w:p w:rsidR="000C331D" w:rsidRPr="00624155" w:rsidRDefault="000C331D" w:rsidP="000C331D">
            <w:pPr>
              <w:jc w:val="center"/>
            </w:pPr>
            <w:r w:rsidRPr="00624155">
              <w:t>1367.4</w:t>
            </w:r>
          </w:p>
        </w:tc>
      </w:tr>
      <w:tr w:rsidR="000C331D" w:rsidRPr="00E90E3A" w:rsidTr="00400B0F">
        <w:trPr>
          <w:trHeight w:val="290"/>
          <w:jc w:val="center"/>
        </w:trPr>
        <w:tc>
          <w:tcPr>
            <w:tcW w:w="1087" w:type="dxa"/>
            <w:shd w:val="clear" w:color="auto" w:fill="E7E6E6" w:themeFill="background2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609" w:type="dxa"/>
            <w:shd w:val="clear" w:color="auto" w:fill="E7E6E6" w:themeFill="background2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1.4</w:t>
            </w:r>
          </w:p>
        </w:tc>
        <w:tc>
          <w:tcPr>
            <w:tcW w:w="1843" w:type="dxa"/>
            <w:shd w:val="clear" w:color="auto" w:fill="E7E6E6" w:themeFill="background2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0.25</w:t>
            </w:r>
          </w:p>
        </w:tc>
        <w:tc>
          <w:tcPr>
            <w:tcW w:w="709" w:type="dxa"/>
            <w:shd w:val="clear" w:color="auto" w:fill="E7E6E6" w:themeFill="background2"/>
            <w:noWrap/>
            <w:vAlign w:val="center"/>
            <w:hideMark/>
          </w:tcPr>
          <w:p w:rsidR="000C331D" w:rsidRPr="00E90E3A" w:rsidRDefault="000C331D" w:rsidP="000C331D">
            <w:pPr>
              <w:jc w:val="center"/>
            </w:pPr>
            <w:r w:rsidRPr="00E90E3A">
              <w:t>1.11</w:t>
            </w:r>
          </w:p>
        </w:tc>
        <w:tc>
          <w:tcPr>
            <w:tcW w:w="2410" w:type="dxa"/>
            <w:shd w:val="clear" w:color="auto" w:fill="E7E6E6" w:themeFill="background2"/>
            <w:noWrap/>
            <w:hideMark/>
          </w:tcPr>
          <w:p w:rsidR="000C331D" w:rsidRDefault="000C331D" w:rsidP="000C331D">
            <w:pPr>
              <w:jc w:val="center"/>
            </w:pPr>
            <w:r w:rsidRPr="0071002A">
              <w:t>554.7</w:t>
            </w:r>
          </w:p>
        </w:tc>
        <w:tc>
          <w:tcPr>
            <w:tcW w:w="2409" w:type="dxa"/>
            <w:shd w:val="clear" w:color="auto" w:fill="E7E6E6" w:themeFill="background2"/>
            <w:noWrap/>
            <w:hideMark/>
          </w:tcPr>
          <w:p w:rsidR="000C331D" w:rsidRDefault="000C331D" w:rsidP="000C331D">
            <w:pPr>
              <w:jc w:val="center"/>
            </w:pPr>
            <w:r w:rsidRPr="00624155">
              <w:t>908.1</w:t>
            </w:r>
          </w:p>
        </w:tc>
      </w:tr>
    </w:tbl>
    <w:p w:rsidR="00EE3DAB" w:rsidRPr="00EA16C2" w:rsidRDefault="00EE3DAB" w:rsidP="00EA16C2"/>
    <w:p w:rsidR="002F4607" w:rsidRDefault="002F4607" w:rsidP="002F4607">
      <w:pPr>
        <w:pStyle w:val="Heading1"/>
      </w:pPr>
      <w:bookmarkStart w:id="5" w:name="_Toc506907662"/>
      <w:r>
        <w:t>Lasers</w:t>
      </w:r>
      <w:bookmarkEnd w:id="5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14"/>
        <w:gridCol w:w="2268"/>
        <w:gridCol w:w="1275"/>
        <w:gridCol w:w="993"/>
      </w:tblGrid>
      <w:tr w:rsidR="00227996" w:rsidTr="00640D0D">
        <w:trPr>
          <w:jc w:val="center"/>
        </w:trPr>
        <w:tc>
          <w:tcPr>
            <w:tcW w:w="1914" w:type="dxa"/>
            <w:vAlign w:val="center"/>
          </w:tcPr>
          <w:p w:rsidR="00227996" w:rsidRPr="00E90E3A" w:rsidRDefault="00227996" w:rsidP="00E90E3A">
            <w:pPr>
              <w:jc w:val="center"/>
              <w:rPr>
                <w:b/>
              </w:rPr>
            </w:pPr>
            <w:r w:rsidRPr="00E90E3A">
              <w:rPr>
                <w:b/>
              </w:rPr>
              <w:t>Wavelength</w:t>
            </w:r>
            <w:r w:rsidR="00824E5F">
              <w:rPr>
                <w:b/>
              </w:rPr>
              <w:t xml:space="preserve"> (nm)</w:t>
            </w:r>
          </w:p>
        </w:tc>
        <w:tc>
          <w:tcPr>
            <w:tcW w:w="2268" w:type="dxa"/>
            <w:vAlign w:val="center"/>
          </w:tcPr>
          <w:p w:rsidR="00227996" w:rsidRPr="00E90E3A" w:rsidRDefault="00227996" w:rsidP="00E90E3A">
            <w:pPr>
              <w:jc w:val="center"/>
              <w:rPr>
                <w:b/>
              </w:rPr>
            </w:pPr>
            <w:r w:rsidRPr="00E90E3A">
              <w:rPr>
                <w:b/>
              </w:rPr>
              <w:t>Output power (</w:t>
            </w:r>
            <w:proofErr w:type="spellStart"/>
            <w:r w:rsidRPr="00E90E3A">
              <w:rPr>
                <w:b/>
              </w:rPr>
              <w:t>mW</w:t>
            </w:r>
            <w:proofErr w:type="spellEnd"/>
            <w:r w:rsidRPr="00E90E3A">
              <w:rPr>
                <w:b/>
              </w:rPr>
              <w:t>)</w:t>
            </w:r>
          </w:p>
        </w:tc>
        <w:tc>
          <w:tcPr>
            <w:tcW w:w="1275" w:type="dxa"/>
            <w:vAlign w:val="center"/>
          </w:tcPr>
          <w:p w:rsidR="00227996" w:rsidRPr="00E90E3A" w:rsidRDefault="00227996" w:rsidP="00E90E3A">
            <w:pPr>
              <w:jc w:val="center"/>
              <w:rPr>
                <w:b/>
              </w:rPr>
            </w:pPr>
            <w:r w:rsidRPr="00E90E3A">
              <w:rPr>
                <w:b/>
              </w:rPr>
              <w:t>Imaging?</w:t>
            </w:r>
          </w:p>
        </w:tc>
        <w:tc>
          <w:tcPr>
            <w:tcW w:w="993" w:type="dxa"/>
            <w:vAlign w:val="center"/>
          </w:tcPr>
          <w:p w:rsidR="00227996" w:rsidRPr="00E90E3A" w:rsidRDefault="00227996" w:rsidP="00E90E3A">
            <w:pPr>
              <w:jc w:val="center"/>
              <w:rPr>
                <w:b/>
              </w:rPr>
            </w:pPr>
            <w:r w:rsidRPr="00E90E3A">
              <w:rPr>
                <w:b/>
              </w:rPr>
              <w:t>FRAP?</w:t>
            </w:r>
          </w:p>
        </w:tc>
      </w:tr>
      <w:tr w:rsidR="00227996" w:rsidTr="00640D0D">
        <w:trPr>
          <w:jc w:val="center"/>
        </w:trPr>
        <w:tc>
          <w:tcPr>
            <w:tcW w:w="1914" w:type="dxa"/>
            <w:shd w:val="clear" w:color="auto" w:fill="E7C7E8"/>
            <w:vAlign w:val="center"/>
          </w:tcPr>
          <w:p w:rsidR="00227996" w:rsidRPr="00E90E3A" w:rsidRDefault="00824E5F" w:rsidP="00E90E3A">
            <w:pPr>
              <w:jc w:val="center"/>
              <w:rPr>
                <w:b/>
              </w:rPr>
            </w:pPr>
            <w:r>
              <w:rPr>
                <w:b/>
              </w:rPr>
              <w:t>405</w:t>
            </w:r>
          </w:p>
        </w:tc>
        <w:tc>
          <w:tcPr>
            <w:tcW w:w="2268" w:type="dxa"/>
            <w:shd w:val="clear" w:color="auto" w:fill="E7C7E8"/>
            <w:vAlign w:val="center"/>
          </w:tcPr>
          <w:p w:rsidR="00227996" w:rsidRDefault="00824E5F" w:rsidP="00E90E3A">
            <w:pPr>
              <w:jc w:val="center"/>
            </w:pPr>
            <w:r>
              <w:t>50</w:t>
            </w:r>
          </w:p>
        </w:tc>
        <w:tc>
          <w:tcPr>
            <w:tcW w:w="1275" w:type="dxa"/>
            <w:shd w:val="clear" w:color="auto" w:fill="E7C7E8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  <w:tc>
          <w:tcPr>
            <w:tcW w:w="993" w:type="dxa"/>
            <w:shd w:val="clear" w:color="auto" w:fill="E7C7E8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</w:tr>
      <w:tr w:rsidR="00227996" w:rsidTr="00640D0D">
        <w:trPr>
          <w:jc w:val="center"/>
        </w:trPr>
        <w:tc>
          <w:tcPr>
            <w:tcW w:w="1914" w:type="dxa"/>
            <w:shd w:val="clear" w:color="auto" w:fill="D9E2F3" w:themeFill="accent5" w:themeFillTint="33"/>
            <w:vAlign w:val="center"/>
          </w:tcPr>
          <w:p w:rsidR="00227996" w:rsidRPr="00E90E3A" w:rsidRDefault="00824E5F" w:rsidP="00E90E3A">
            <w:pPr>
              <w:jc w:val="center"/>
              <w:rPr>
                <w:b/>
              </w:rPr>
            </w:pPr>
            <w:r>
              <w:rPr>
                <w:b/>
              </w:rPr>
              <w:t>488</w:t>
            </w:r>
          </w:p>
        </w:tc>
        <w:tc>
          <w:tcPr>
            <w:tcW w:w="2268" w:type="dxa"/>
            <w:shd w:val="clear" w:color="auto" w:fill="D9E2F3" w:themeFill="accent5" w:themeFillTint="33"/>
            <w:vAlign w:val="center"/>
          </w:tcPr>
          <w:p w:rsidR="00227996" w:rsidRDefault="00824E5F" w:rsidP="00E90E3A">
            <w:pPr>
              <w:jc w:val="center"/>
            </w:pPr>
            <w:r>
              <w:t>50</w:t>
            </w:r>
          </w:p>
        </w:tc>
        <w:tc>
          <w:tcPr>
            <w:tcW w:w="1275" w:type="dxa"/>
            <w:shd w:val="clear" w:color="auto" w:fill="D9E2F3" w:themeFill="accent5" w:themeFillTint="33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  <w:tc>
          <w:tcPr>
            <w:tcW w:w="993" w:type="dxa"/>
            <w:shd w:val="clear" w:color="auto" w:fill="D9E2F3" w:themeFill="accent5" w:themeFillTint="33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</w:tr>
      <w:tr w:rsidR="00227996" w:rsidTr="00640D0D">
        <w:trPr>
          <w:jc w:val="center"/>
        </w:trPr>
        <w:tc>
          <w:tcPr>
            <w:tcW w:w="1914" w:type="dxa"/>
            <w:shd w:val="clear" w:color="auto" w:fill="B3EFB4"/>
            <w:vAlign w:val="center"/>
          </w:tcPr>
          <w:p w:rsidR="00227996" w:rsidRPr="00E90E3A" w:rsidRDefault="00227996" w:rsidP="00E90E3A">
            <w:pPr>
              <w:jc w:val="center"/>
              <w:rPr>
                <w:b/>
              </w:rPr>
            </w:pPr>
            <w:r w:rsidRPr="00E90E3A">
              <w:rPr>
                <w:b/>
              </w:rPr>
              <w:t>561</w:t>
            </w:r>
          </w:p>
        </w:tc>
        <w:tc>
          <w:tcPr>
            <w:tcW w:w="2268" w:type="dxa"/>
            <w:shd w:val="clear" w:color="auto" w:fill="B3EFB4"/>
            <w:vAlign w:val="center"/>
          </w:tcPr>
          <w:p w:rsidR="00227996" w:rsidRDefault="00824E5F" w:rsidP="00E90E3A">
            <w:pPr>
              <w:jc w:val="center"/>
            </w:pPr>
            <w:r>
              <w:t>50</w:t>
            </w:r>
          </w:p>
        </w:tc>
        <w:tc>
          <w:tcPr>
            <w:tcW w:w="1275" w:type="dxa"/>
            <w:shd w:val="clear" w:color="auto" w:fill="B3EFB4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  <w:tc>
          <w:tcPr>
            <w:tcW w:w="993" w:type="dxa"/>
            <w:shd w:val="clear" w:color="auto" w:fill="B3EFB4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</w:tr>
      <w:tr w:rsidR="00227996" w:rsidTr="00640D0D">
        <w:trPr>
          <w:jc w:val="center"/>
        </w:trPr>
        <w:tc>
          <w:tcPr>
            <w:tcW w:w="1914" w:type="dxa"/>
            <w:shd w:val="clear" w:color="auto" w:fill="FAA8A8"/>
            <w:vAlign w:val="center"/>
          </w:tcPr>
          <w:p w:rsidR="00227996" w:rsidRPr="00E90E3A" w:rsidRDefault="00824E5F" w:rsidP="00E90E3A">
            <w:pPr>
              <w:jc w:val="center"/>
              <w:rPr>
                <w:b/>
              </w:rPr>
            </w:pPr>
            <w:r>
              <w:rPr>
                <w:b/>
              </w:rPr>
              <w:t>640</w:t>
            </w:r>
          </w:p>
        </w:tc>
        <w:tc>
          <w:tcPr>
            <w:tcW w:w="2268" w:type="dxa"/>
            <w:shd w:val="clear" w:color="auto" w:fill="FAA8A8"/>
            <w:vAlign w:val="center"/>
          </w:tcPr>
          <w:p w:rsidR="00227996" w:rsidRDefault="00824E5F" w:rsidP="00E90E3A">
            <w:pPr>
              <w:jc w:val="center"/>
            </w:pPr>
            <w:r>
              <w:t>50</w:t>
            </w:r>
          </w:p>
        </w:tc>
        <w:tc>
          <w:tcPr>
            <w:tcW w:w="1275" w:type="dxa"/>
            <w:shd w:val="clear" w:color="auto" w:fill="FAA8A8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  <w:tc>
          <w:tcPr>
            <w:tcW w:w="993" w:type="dxa"/>
            <w:shd w:val="clear" w:color="auto" w:fill="FAA8A8"/>
            <w:vAlign w:val="center"/>
          </w:tcPr>
          <w:p w:rsidR="00227996" w:rsidRDefault="00227996" w:rsidP="00E90E3A">
            <w:pPr>
              <w:jc w:val="center"/>
            </w:pPr>
            <w:r>
              <w:t>Yes</w:t>
            </w:r>
          </w:p>
        </w:tc>
      </w:tr>
    </w:tbl>
    <w:p w:rsidR="00227996" w:rsidRPr="00227996" w:rsidRDefault="00227996" w:rsidP="00227996"/>
    <w:p w:rsidR="002F4607" w:rsidRDefault="002F4607" w:rsidP="002F4607">
      <w:pPr>
        <w:pStyle w:val="Heading1"/>
      </w:pPr>
      <w:bookmarkStart w:id="6" w:name="_Toc506907663"/>
      <w:r>
        <w:t>Filters</w:t>
      </w:r>
      <w:bookmarkEnd w:id="6"/>
    </w:p>
    <w:tbl>
      <w:tblPr>
        <w:tblW w:w="85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0"/>
        <w:gridCol w:w="2016"/>
        <w:gridCol w:w="4252"/>
        <w:gridCol w:w="992"/>
      </w:tblGrid>
      <w:tr w:rsidR="00C92BFE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FFFFFF" w:themeFill="background1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Type</w:t>
            </w:r>
          </w:p>
        </w:tc>
        <w:tc>
          <w:tcPr>
            <w:tcW w:w="2016" w:type="dxa"/>
            <w:shd w:val="clear" w:color="auto" w:fill="FFFFFF" w:themeFill="background1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Device</w:t>
            </w:r>
          </w:p>
        </w:tc>
        <w:tc>
          <w:tcPr>
            <w:tcW w:w="4252" w:type="dxa"/>
            <w:shd w:val="clear" w:color="auto" w:fill="FFFFFF" w:themeFill="background1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Name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Ref No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CSU primary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405, 488, 561, 640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CSU primary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405/488/561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CSU primary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405-440/515/561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3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Other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525/50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445/60, 615/70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3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485/60, 705/90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550/49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Other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6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446/32, 524/42, 600/36, 677/28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7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478/45, 575/97, 707/86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8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480/49, 536/24, 660/180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9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lastRenderedPageBreak/>
              <w:t>Emission</w:t>
            </w:r>
          </w:p>
        </w:tc>
        <w:tc>
          <w:tcPr>
            <w:tcW w:w="2016" w:type="dxa"/>
            <w:shd w:val="clear" w:color="000000" w:fill="DAEEF3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1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448/55, 523/47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10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Other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590 LP 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3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485/60, 705/90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575 LP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445/60, 615/70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6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446/32, 524/42, 600/36, 677/28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7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8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480/49, 536/24, 660/180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9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000000" w:fill="E4DFEC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 2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594/42, 730/140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10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Storage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CSU prim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405-445, 514-516, 638-647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n/a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Storage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sz w:val="22"/>
                <w:szCs w:val="22"/>
                <w:lang w:eastAsia="en-GB"/>
              </w:rPr>
              <w:t>525/50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n/a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Storage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550/49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n/a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Other</w:t>
            </w:r>
          </w:p>
        </w:tc>
        <w:tc>
          <w:tcPr>
            <w:tcW w:w="2016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Storage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 analyser (x2)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n/a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Storage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478/45, 575/97, 707/86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n/a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F2DCDB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Emission</w:t>
            </w:r>
          </w:p>
        </w:tc>
        <w:tc>
          <w:tcPr>
            <w:tcW w:w="2016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Storage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457/50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n/a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000000" w:fill="FDE9D9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Ti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base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Dapi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Ex380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440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000000" w:fill="FDE9D9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Ti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base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GFP Ex485 Em515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3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000000" w:fill="FDE9D9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Ti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base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mCherry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(TRITC) Ex590 Em650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4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Other</w:t>
            </w:r>
          </w:p>
        </w:tc>
        <w:tc>
          <w:tcPr>
            <w:tcW w:w="2016" w:type="dxa"/>
            <w:shd w:val="clear" w:color="000000" w:fill="FDE9D9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Ti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base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Other</w:t>
            </w:r>
          </w:p>
        </w:tc>
        <w:tc>
          <w:tcPr>
            <w:tcW w:w="2016" w:type="dxa"/>
            <w:shd w:val="clear" w:color="000000" w:fill="FDE9D9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Ti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base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5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Other</w:t>
            </w:r>
          </w:p>
        </w:tc>
        <w:tc>
          <w:tcPr>
            <w:tcW w:w="2016" w:type="dxa"/>
            <w:shd w:val="clear" w:color="000000" w:fill="FDE9D9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Ti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base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wheel</w:t>
            </w:r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empty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6</w:t>
            </w:r>
          </w:p>
        </w:tc>
      </w:tr>
      <w:tr w:rsidR="00824E5F" w:rsidRPr="00971086" w:rsidTr="00640D0D">
        <w:trPr>
          <w:trHeight w:val="310"/>
          <w:jc w:val="center"/>
        </w:trPr>
        <w:tc>
          <w:tcPr>
            <w:tcW w:w="1240" w:type="dxa"/>
            <w:shd w:val="clear" w:color="000000" w:fill="EBF1DE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Dichroic</w:t>
            </w:r>
          </w:p>
        </w:tc>
        <w:tc>
          <w:tcPr>
            <w:tcW w:w="2016" w:type="dxa"/>
            <w:shd w:val="clear" w:color="000000" w:fill="DDD9C4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UltraVIEW</w:t>
            </w:r>
            <w:proofErr w:type="spellEnd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 xml:space="preserve"> sec </w:t>
            </w:r>
            <w:proofErr w:type="spellStart"/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dichr</w:t>
            </w:r>
            <w:proofErr w:type="spellEnd"/>
          </w:p>
        </w:tc>
        <w:tc>
          <w:tcPr>
            <w:tcW w:w="425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CSU-X1 580 nm edge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971086" w:rsidRPr="00971086" w:rsidRDefault="00971086" w:rsidP="00971086">
            <w:pPr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</w:pPr>
            <w:r w:rsidRPr="00971086">
              <w:rPr>
                <w:rFonts w:eastAsia="Times New Roman" w:cstheme="minorHAnsi"/>
                <w:color w:val="000000"/>
                <w:sz w:val="22"/>
                <w:szCs w:val="22"/>
                <w:lang w:eastAsia="en-GB"/>
              </w:rPr>
              <w:t> </w:t>
            </w:r>
          </w:p>
        </w:tc>
      </w:tr>
    </w:tbl>
    <w:p w:rsidR="00971086" w:rsidRPr="00971086" w:rsidRDefault="00971086" w:rsidP="00971086"/>
    <w:p w:rsidR="002F4607" w:rsidRDefault="002F4607" w:rsidP="002F4607">
      <w:pPr>
        <w:pStyle w:val="Heading1"/>
      </w:pPr>
      <w:bookmarkStart w:id="7" w:name="_Toc506907664"/>
      <w:r>
        <w:t>Cameras</w:t>
      </w:r>
      <w:bookmarkEnd w:id="7"/>
    </w:p>
    <w:p w:rsidR="00E90E3A" w:rsidRPr="003B0819" w:rsidRDefault="003B0819" w:rsidP="003B0819">
      <w:pPr>
        <w:pStyle w:val="ListParagraph"/>
        <w:numPr>
          <w:ilvl w:val="0"/>
          <w:numId w:val="6"/>
        </w:numPr>
        <w:rPr>
          <w:b/>
        </w:rPr>
      </w:pPr>
      <w:r w:rsidRPr="003B0819">
        <w:rPr>
          <w:b/>
        </w:rPr>
        <w:t xml:space="preserve">2 x </w:t>
      </w:r>
      <w:r w:rsidR="00E90E3A" w:rsidRPr="003B0819">
        <w:rPr>
          <w:b/>
        </w:rPr>
        <w:t>Hamamatsu Orca-R2</w:t>
      </w:r>
      <w:r w:rsidR="00971086" w:rsidRPr="003B0819">
        <w:rPr>
          <w:b/>
        </w:rPr>
        <w:t xml:space="preserve"> interline</w:t>
      </w:r>
      <w:r w:rsidR="00E90E3A" w:rsidRPr="003B0819">
        <w:rPr>
          <w:b/>
        </w:rPr>
        <w:t xml:space="preserve"> CCD</w:t>
      </w:r>
    </w:p>
    <w:p w:rsidR="00971086" w:rsidRDefault="00971086" w:rsidP="003B0819">
      <w:pPr>
        <w:pStyle w:val="ListParagraph"/>
        <w:numPr>
          <w:ilvl w:val="0"/>
          <w:numId w:val="6"/>
        </w:numPr>
      </w:pPr>
      <w:r w:rsidRPr="003B0819">
        <w:rPr>
          <w:b/>
        </w:rPr>
        <w:t>Speed</w:t>
      </w:r>
      <w:r>
        <w:t xml:space="preserve"> = 16.2 fps (full-chip), 115.1 fps (</w:t>
      </w:r>
      <w:r w:rsidRPr="00971086">
        <w:t>8x8 sub-array, 8x8 binning</w:t>
      </w:r>
      <w:r>
        <w:t>)</w:t>
      </w:r>
    </w:p>
    <w:p w:rsidR="00E90E3A" w:rsidRDefault="00E90E3A" w:rsidP="003B0819">
      <w:pPr>
        <w:pStyle w:val="ListParagraph"/>
        <w:numPr>
          <w:ilvl w:val="0"/>
          <w:numId w:val="6"/>
        </w:numPr>
      </w:pPr>
      <w:r w:rsidRPr="003B0819">
        <w:rPr>
          <w:b/>
        </w:rPr>
        <w:t>QE</w:t>
      </w:r>
      <w:r>
        <w:t xml:space="preserve"> = 70 %</w:t>
      </w:r>
    </w:p>
    <w:p w:rsidR="00E90E3A" w:rsidRDefault="00971086" w:rsidP="003B0819">
      <w:pPr>
        <w:pStyle w:val="ListParagraph"/>
        <w:numPr>
          <w:ilvl w:val="0"/>
          <w:numId w:val="6"/>
        </w:numPr>
      </w:pPr>
      <w:r w:rsidRPr="003B0819">
        <w:rPr>
          <w:b/>
        </w:rPr>
        <w:t>Read noise (</w:t>
      </w:r>
      <w:proofErr w:type="spellStart"/>
      <w:r w:rsidRPr="003B0819">
        <w:rPr>
          <w:b/>
        </w:rPr>
        <w:t>r.m.s</w:t>
      </w:r>
      <w:proofErr w:type="spellEnd"/>
      <w:r w:rsidRPr="003B0819">
        <w:rPr>
          <w:b/>
        </w:rPr>
        <w:t>)</w:t>
      </w:r>
      <w:r>
        <w:t xml:space="preserve"> = 6 (slow mode), 10 (fast mode) electrons</w:t>
      </w:r>
    </w:p>
    <w:p w:rsidR="00971086" w:rsidRPr="00E90E3A" w:rsidRDefault="00971086" w:rsidP="003B0819">
      <w:pPr>
        <w:pStyle w:val="ListParagraph"/>
        <w:numPr>
          <w:ilvl w:val="0"/>
          <w:numId w:val="6"/>
        </w:numPr>
      </w:pPr>
      <w:r w:rsidRPr="003B0819">
        <w:rPr>
          <w:b/>
        </w:rPr>
        <w:t>Dark current</w:t>
      </w:r>
      <w:r>
        <w:t xml:space="preserve"> = 0.0005 electrons/</w:t>
      </w:r>
      <w:proofErr w:type="spellStart"/>
      <w:r>
        <w:t>px</w:t>
      </w:r>
      <w:proofErr w:type="spellEnd"/>
      <w:r>
        <w:t xml:space="preserve">/s (at -40 </w:t>
      </w:r>
      <w:r w:rsidRPr="003B0819">
        <w:rPr>
          <w:rFonts w:cstheme="minorHAnsi"/>
        </w:rPr>
        <w:t>°C)</w:t>
      </w:r>
    </w:p>
    <w:p w:rsidR="00EE3DAB" w:rsidRDefault="00EE3DAB" w:rsidP="00EE3DAB">
      <w:pPr>
        <w:pStyle w:val="Heading2"/>
      </w:pPr>
      <w:r>
        <w:t>Field of view</w:t>
      </w:r>
    </w:p>
    <w:p w:rsidR="00227996" w:rsidRDefault="00227996" w:rsidP="003B0819">
      <w:pPr>
        <w:pStyle w:val="ListParagraph"/>
        <w:numPr>
          <w:ilvl w:val="0"/>
          <w:numId w:val="5"/>
        </w:numPr>
      </w:pPr>
      <w:r w:rsidRPr="003B0819">
        <w:rPr>
          <w:b/>
        </w:rPr>
        <w:t>chip size</w:t>
      </w:r>
      <w:r>
        <w:t xml:space="preserve"> = 1024 x 1344 </w:t>
      </w:r>
      <w:proofErr w:type="spellStart"/>
      <w:r>
        <w:t>px</w:t>
      </w:r>
      <w:proofErr w:type="spellEnd"/>
    </w:p>
    <w:p w:rsidR="00E90E3A" w:rsidRPr="00EE3DAB" w:rsidRDefault="00227996" w:rsidP="003B0819">
      <w:pPr>
        <w:pStyle w:val="ListParagraph"/>
        <w:numPr>
          <w:ilvl w:val="0"/>
          <w:numId w:val="5"/>
        </w:numPr>
      </w:pPr>
      <w:r w:rsidRPr="003B0819">
        <w:rPr>
          <w:b/>
        </w:rPr>
        <w:t>spinning disk aperture</w:t>
      </w:r>
      <w:r>
        <w:t xml:space="preserve"> = 7 x 10 mm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96"/>
        <w:gridCol w:w="1276"/>
        <w:gridCol w:w="1276"/>
        <w:gridCol w:w="1417"/>
        <w:gridCol w:w="1418"/>
        <w:gridCol w:w="992"/>
        <w:gridCol w:w="802"/>
      </w:tblGrid>
      <w:tr w:rsidR="00E90E3A" w:rsidRPr="00E90E3A" w:rsidTr="00CE5DC9">
        <w:trPr>
          <w:trHeight w:val="290"/>
          <w:jc w:val="center"/>
        </w:trPr>
        <w:tc>
          <w:tcPr>
            <w:tcW w:w="1696" w:type="dxa"/>
            <w:vMerge w:val="restart"/>
            <w:noWrap/>
            <w:vAlign w:val="center"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Objective mag.</w:t>
            </w:r>
          </w:p>
        </w:tc>
        <w:tc>
          <w:tcPr>
            <w:tcW w:w="2552" w:type="dxa"/>
            <w:gridSpan w:val="2"/>
            <w:noWrap/>
            <w:vAlign w:val="center"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Magnified chip size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  <w:tc>
          <w:tcPr>
            <w:tcW w:w="2835" w:type="dxa"/>
            <w:gridSpan w:val="2"/>
            <w:noWrap/>
            <w:vAlign w:val="center"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Chip illumination area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  <w:tc>
          <w:tcPr>
            <w:tcW w:w="1794" w:type="dxa"/>
            <w:gridSpan w:val="2"/>
            <w:noWrap/>
            <w:vAlign w:val="center"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FOV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</w:tr>
      <w:tr w:rsidR="00E90E3A" w:rsidRPr="00E90E3A" w:rsidTr="00CE5DC9">
        <w:trPr>
          <w:trHeight w:val="290"/>
          <w:jc w:val="center"/>
        </w:trPr>
        <w:tc>
          <w:tcPr>
            <w:tcW w:w="1696" w:type="dxa"/>
            <w:vMerge/>
            <w:noWrap/>
            <w:vAlign w:val="center"/>
            <w:hideMark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</w:p>
        </w:tc>
        <w:tc>
          <w:tcPr>
            <w:tcW w:w="1276" w:type="dxa"/>
            <w:noWrap/>
            <w:vAlign w:val="center"/>
            <w:hideMark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1276" w:type="dxa"/>
            <w:noWrap/>
            <w:vAlign w:val="center"/>
            <w:hideMark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  <w:tc>
          <w:tcPr>
            <w:tcW w:w="1417" w:type="dxa"/>
            <w:noWrap/>
            <w:vAlign w:val="center"/>
            <w:hideMark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1418" w:type="dxa"/>
            <w:noWrap/>
            <w:vAlign w:val="center"/>
            <w:hideMark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  <w:tc>
          <w:tcPr>
            <w:tcW w:w="992" w:type="dxa"/>
            <w:noWrap/>
            <w:vAlign w:val="center"/>
            <w:hideMark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802" w:type="dxa"/>
            <w:noWrap/>
            <w:vAlign w:val="center"/>
            <w:hideMark/>
          </w:tcPr>
          <w:p w:rsidR="00E90E3A" w:rsidRPr="00E90E3A" w:rsidRDefault="00E90E3A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</w:tr>
      <w:tr w:rsidR="00CE5DC9" w:rsidRPr="00E90E3A" w:rsidTr="00CE5DC9">
        <w:trPr>
          <w:trHeight w:val="290"/>
          <w:jc w:val="center"/>
        </w:trPr>
        <w:tc>
          <w:tcPr>
            <w:tcW w:w="1696" w:type="dxa"/>
            <w:shd w:val="clear" w:color="auto" w:fill="C5E0B3" w:themeFill="accent6" w:themeFillTint="66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330.2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433.4</w:t>
            </w:r>
          </w:p>
        </w:tc>
        <w:tc>
          <w:tcPr>
            <w:tcW w:w="1417" w:type="dxa"/>
            <w:shd w:val="clear" w:color="auto" w:fill="C5E0B3" w:themeFill="accent6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350.0</w:t>
            </w:r>
          </w:p>
        </w:tc>
        <w:tc>
          <w:tcPr>
            <w:tcW w:w="1418" w:type="dxa"/>
            <w:shd w:val="clear" w:color="auto" w:fill="C5E0B3" w:themeFill="accent6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500.0</w:t>
            </w:r>
          </w:p>
        </w:tc>
        <w:tc>
          <w:tcPr>
            <w:tcW w:w="992" w:type="dxa"/>
            <w:shd w:val="clear" w:color="auto" w:fill="C5E0B3" w:themeFill="accent6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330.2</w:t>
            </w:r>
          </w:p>
        </w:tc>
        <w:tc>
          <w:tcPr>
            <w:tcW w:w="802" w:type="dxa"/>
            <w:shd w:val="clear" w:color="auto" w:fill="C5E0B3" w:themeFill="accent6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433.4</w:t>
            </w:r>
          </w:p>
        </w:tc>
      </w:tr>
      <w:tr w:rsidR="00CE5DC9" w:rsidRPr="00E90E3A" w:rsidTr="00CE5DC9">
        <w:trPr>
          <w:trHeight w:val="290"/>
          <w:jc w:val="center"/>
        </w:trPr>
        <w:tc>
          <w:tcPr>
            <w:tcW w:w="1696" w:type="dxa"/>
            <w:shd w:val="clear" w:color="auto" w:fill="DEEAF6" w:themeFill="accent1" w:themeFillTint="33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165.1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216.7</w:t>
            </w:r>
          </w:p>
        </w:tc>
        <w:tc>
          <w:tcPr>
            <w:tcW w:w="1417" w:type="dxa"/>
            <w:shd w:val="clear" w:color="auto" w:fill="DEEAF6" w:themeFill="accent1" w:themeFillTint="33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175.0</w:t>
            </w:r>
          </w:p>
        </w:tc>
        <w:tc>
          <w:tcPr>
            <w:tcW w:w="1418" w:type="dxa"/>
            <w:shd w:val="clear" w:color="auto" w:fill="DEEAF6" w:themeFill="accent1" w:themeFillTint="33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250.0</w:t>
            </w:r>
          </w:p>
        </w:tc>
        <w:tc>
          <w:tcPr>
            <w:tcW w:w="992" w:type="dxa"/>
            <w:shd w:val="clear" w:color="auto" w:fill="DEEAF6" w:themeFill="accent1" w:themeFillTint="33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165.1</w:t>
            </w:r>
          </w:p>
        </w:tc>
        <w:tc>
          <w:tcPr>
            <w:tcW w:w="802" w:type="dxa"/>
            <w:shd w:val="clear" w:color="auto" w:fill="DEEAF6" w:themeFill="accent1" w:themeFillTint="33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216.7</w:t>
            </w:r>
          </w:p>
        </w:tc>
      </w:tr>
      <w:tr w:rsidR="00CE5DC9" w:rsidRPr="00E90E3A" w:rsidTr="00CE5DC9">
        <w:trPr>
          <w:trHeight w:val="290"/>
          <w:jc w:val="center"/>
        </w:trPr>
        <w:tc>
          <w:tcPr>
            <w:tcW w:w="1696" w:type="dxa"/>
            <w:shd w:val="clear" w:color="auto" w:fill="B4C6E7" w:themeFill="accent5" w:themeFillTint="66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60</w:t>
            </w:r>
          </w:p>
        </w:tc>
        <w:tc>
          <w:tcPr>
            <w:tcW w:w="1276" w:type="dxa"/>
            <w:shd w:val="clear" w:color="auto" w:fill="B4C6E7" w:themeFill="accent5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110.1</w:t>
            </w:r>
          </w:p>
        </w:tc>
        <w:tc>
          <w:tcPr>
            <w:tcW w:w="1276" w:type="dxa"/>
            <w:shd w:val="clear" w:color="auto" w:fill="B4C6E7" w:themeFill="accent5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144.5</w:t>
            </w:r>
          </w:p>
        </w:tc>
        <w:tc>
          <w:tcPr>
            <w:tcW w:w="1417" w:type="dxa"/>
            <w:shd w:val="clear" w:color="auto" w:fill="B4C6E7" w:themeFill="accent5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116.7</w:t>
            </w:r>
          </w:p>
        </w:tc>
        <w:tc>
          <w:tcPr>
            <w:tcW w:w="1418" w:type="dxa"/>
            <w:shd w:val="clear" w:color="auto" w:fill="B4C6E7" w:themeFill="accent5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166.7</w:t>
            </w:r>
          </w:p>
        </w:tc>
        <w:tc>
          <w:tcPr>
            <w:tcW w:w="992" w:type="dxa"/>
            <w:shd w:val="clear" w:color="auto" w:fill="B4C6E7" w:themeFill="accent5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110.1</w:t>
            </w:r>
          </w:p>
        </w:tc>
        <w:tc>
          <w:tcPr>
            <w:tcW w:w="802" w:type="dxa"/>
            <w:shd w:val="clear" w:color="auto" w:fill="B4C6E7" w:themeFill="accent5" w:themeFillTint="66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144.5</w:t>
            </w:r>
          </w:p>
        </w:tc>
      </w:tr>
      <w:tr w:rsidR="00CE5DC9" w:rsidRPr="00E90E3A" w:rsidTr="00CE5DC9">
        <w:trPr>
          <w:trHeight w:val="290"/>
          <w:jc w:val="center"/>
        </w:trPr>
        <w:tc>
          <w:tcPr>
            <w:tcW w:w="1696" w:type="dxa"/>
            <w:shd w:val="clear" w:color="auto" w:fill="E7E6E6" w:themeFill="background2"/>
            <w:noWrap/>
            <w:vAlign w:val="center"/>
            <w:hideMark/>
          </w:tcPr>
          <w:p w:rsidR="00CE5DC9" w:rsidRPr="00E90E3A" w:rsidRDefault="00CE5DC9" w:rsidP="00CE5DC9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1276" w:type="dxa"/>
            <w:shd w:val="clear" w:color="auto" w:fill="E7E6E6" w:themeFill="background2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66.0</w:t>
            </w:r>
          </w:p>
        </w:tc>
        <w:tc>
          <w:tcPr>
            <w:tcW w:w="1276" w:type="dxa"/>
            <w:shd w:val="clear" w:color="auto" w:fill="E7E6E6" w:themeFill="background2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86.7</w:t>
            </w:r>
          </w:p>
        </w:tc>
        <w:tc>
          <w:tcPr>
            <w:tcW w:w="1417" w:type="dxa"/>
            <w:shd w:val="clear" w:color="auto" w:fill="E7E6E6" w:themeFill="background2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70.0</w:t>
            </w:r>
          </w:p>
        </w:tc>
        <w:tc>
          <w:tcPr>
            <w:tcW w:w="1418" w:type="dxa"/>
            <w:shd w:val="clear" w:color="auto" w:fill="E7E6E6" w:themeFill="background2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100.0</w:t>
            </w:r>
          </w:p>
        </w:tc>
        <w:tc>
          <w:tcPr>
            <w:tcW w:w="992" w:type="dxa"/>
            <w:shd w:val="clear" w:color="auto" w:fill="E7E6E6" w:themeFill="background2"/>
            <w:noWrap/>
            <w:hideMark/>
          </w:tcPr>
          <w:p w:rsidR="00CE5DC9" w:rsidRPr="00B45D1F" w:rsidRDefault="00CE5DC9" w:rsidP="00CE5DC9">
            <w:pPr>
              <w:jc w:val="center"/>
            </w:pPr>
            <w:r w:rsidRPr="00B45D1F">
              <w:t>66.0</w:t>
            </w:r>
          </w:p>
        </w:tc>
        <w:tc>
          <w:tcPr>
            <w:tcW w:w="802" w:type="dxa"/>
            <w:shd w:val="clear" w:color="auto" w:fill="E7E6E6" w:themeFill="background2"/>
            <w:noWrap/>
            <w:hideMark/>
          </w:tcPr>
          <w:p w:rsidR="00CE5DC9" w:rsidRDefault="00CE5DC9" w:rsidP="00CE5DC9">
            <w:pPr>
              <w:jc w:val="center"/>
            </w:pPr>
            <w:r w:rsidRPr="00B45D1F">
              <w:t>86.7</w:t>
            </w:r>
          </w:p>
        </w:tc>
      </w:tr>
    </w:tbl>
    <w:p w:rsidR="00EE3DAB" w:rsidRPr="00EE3DAB" w:rsidRDefault="00EE3DAB" w:rsidP="00EE3DAB">
      <w:bookmarkStart w:id="8" w:name="_GoBack"/>
      <w:bookmarkEnd w:id="8"/>
    </w:p>
    <w:p w:rsidR="002F4607" w:rsidRPr="002F4607" w:rsidRDefault="00773C1D" w:rsidP="002F4607">
      <w:pPr>
        <w:pStyle w:val="Heading1"/>
      </w:pPr>
      <w:r>
        <w:lastRenderedPageBreak/>
        <w:t>Computer</w:t>
      </w:r>
    </w:p>
    <w:p w:rsidR="002F4607" w:rsidRDefault="00773C1D" w:rsidP="00773C1D">
      <w:pPr>
        <w:pStyle w:val="ListParagraph"/>
        <w:numPr>
          <w:ilvl w:val="0"/>
          <w:numId w:val="8"/>
        </w:numPr>
      </w:pPr>
      <w:r w:rsidRPr="00773C1D">
        <w:rPr>
          <w:b/>
        </w:rPr>
        <w:t>Software:</w:t>
      </w:r>
      <w:r>
        <w:t xml:space="preserve"> </w:t>
      </w:r>
      <w:proofErr w:type="spellStart"/>
      <w:r w:rsidR="00DB3D0C">
        <w:t>Volocity</w:t>
      </w:r>
      <w:proofErr w:type="spellEnd"/>
      <w:r w:rsidR="00DB3D0C">
        <w:t xml:space="preserve"> v.</w:t>
      </w:r>
      <w:r>
        <w:t xml:space="preserve"> 6.3.1</w:t>
      </w:r>
    </w:p>
    <w:p w:rsidR="00773C1D" w:rsidRDefault="00773C1D" w:rsidP="00773C1D">
      <w:pPr>
        <w:pStyle w:val="ListParagraph"/>
        <w:numPr>
          <w:ilvl w:val="0"/>
          <w:numId w:val="8"/>
        </w:numPr>
      </w:pPr>
      <w:r w:rsidRPr="00773C1D">
        <w:rPr>
          <w:b/>
        </w:rPr>
        <w:t>OS:</w:t>
      </w:r>
      <w:r>
        <w:t xml:space="preserve"> Windows 7 Professional 94-bit (6.1, build 7601)</w:t>
      </w:r>
    </w:p>
    <w:p w:rsidR="00773C1D" w:rsidRDefault="00773C1D" w:rsidP="00773C1D">
      <w:pPr>
        <w:pStyle w:val="ListParagraph"/>
        <w:numPr>
          <w:ilvl w:val="0"/>
          <w:numId w:val="8"/>
        </w:numPr>
      </w:pPr>
      <w:r w:rsidRPr="00773C1D">
        <w:rPr>
          <w:b/>
        </w:rPr>
        <w:t>Sys manufacturer:</w:t>
      </w:r>
      <w:r>
        <w:t xml:space="preserve"> Dell </w:t>
      </w:r>
      <w:proofErr w:type="spellStart"/>
      <w:r>
        <w:t>Inc</w:t>
      </w:r>
      <w:proofErr w:type="spellEnd"/>
    </w:p>
    <w:p w:rsidR="00773C1D" w:rsidRDefault="00773C1D" w:rsidP="00773C1D">
      <w:pPr>
        <w:pStyle w:val="ListParagraph"/>
        <w:numPr>
          <w:ilvl w:val="0"/>
          <w:numId w:val="8"/>
        </w:numPr>
      </w:pPr>
      <w:r w:rsidRPr="00773C1D">
        <w:rPr>
          <w:b/>
        </w:rPr>
        <w:t>Sys model:</w:t>
      </w:r>
      <w:r>
        <w:t xml:space="preserve"> Precision Workstation T5500 (serial: BHL1X4J)</w:t>
      </w:r>
    </w:p>
    <w:p w:rsidR="00773C1D" w:rsidRDefault="00773C1D" w:rsidP="00773C1D">
      <w:pPr>
        <w:pStyle w:val="ListParagraph"/>
        <w:numPr>
          <w:ilvl w:val="0"/>
          <w:numId w:val="8"/>
        </w:numPr>
      </w:pPr>
      <w:r w:rsidRPr="00773C1D">
        <w:rPr>
          <w:b/>
        </w:rPr>
        <w:t>BIOS:</w:t>
      </w:r>
      <w:r>
        <w:t xml:space="preserve"> Phoenix ROM BIOS PLUS Version 1.10 A06</w:t>
      </w:r>
    </w:p>
    <w:p w:rsidR="00773C1D" w:rsidRDefault="00773C1D" w:rsidP="00773C1D">
      <w:pPr>
        <w:pStyle w:val="ListParagraph"/>
        <w:numPr>
          <w:ilvl w:val="0"/>
          <w:numId w:val="8"/>
        </w:numPr>
      </w:pPr>
      <w:r w:rsidRPr="00773C1D">
        <w:rPr>
          <w:b/>
        </w:rPr>
        <w:t>Processor:</w:t>
      </w:r>
      <w:r>
        <w:t xml:space="preserve"> Intel(R) Xeon(R) CPU E5640 @ 2.67GHz (4 CPUs), ~2.7GHz</w:t>
      </w:r>
    </w:p>
    <w:p w:rsidR="00DB3D0C" w:rsidRDefault="00773C1D" w:rsidP="00773C1D">
      <w:pPr>
        <w:pStyle w:val="ListParagraph"/>
        <w:numPr>
          <w:ilvl w:val="0"/>
          <w:numId w:val="8"/>
        </w:numPr>
      </w:pPr>
      <w:r w:rsidRPr="00773C1D">
        <w:rPr>
          <w:b/>
        </w:rPr>
        <w:t>Memory:</w:t>
      </w:r>
      <w:r>
        <w:t xml:space="preserve"> 4096MB RAM (DDR3)</w:t>
      </w:r>
    </w:p>
    <w:sectPr w:rsidR="00DB3D0C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559" w:rsidRDefault="00C20559" w:rsidP="004D2046">
      <w:pPr>
        <w:spacing w:after="0" w:line="240" w:lineRule="auto"/>
      </w:pPr>
      <w:r>
        <w:separator/>
      </w:r>
    </w:p>
  </w:endnote>
  <w:endnote w:type="continuationSeparator" w:id="0">
    <w:p w:rsidR="00C20559" w:rsidRDefault="00C20559" w:rsidP="004D20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C1D" w:rsidRDefault="00773C1D">
    <w:pPr>
      <w:pStyle w:val="Footer"/>
    </w:pPr>
    <w:r>
      <w:t>Clai</w:t>
    </w:r>
    <w:r w:rsidR="00CE5DC9">
      <w:t>re Mitchell</w:t>
    </w:r>
    <w:r w:rsidR="00CE5DC9">
      <w:tab/>
    </w:r>
    <w:r w:rsidR="00CE5DC9">
      <w:tab/>
      <w:t>Last updated: 20.04</w:t>
    </w:r>
    <w:r>
      <w:t>.2018</w:t>
    </w:r>
  </w:p>
  <w:p w:rsidR="00773C1D" w:rsidRDefault="00773C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559" w:rsidRDefault="00C20559" w:rsidP="004D2046">
      <w:pPr>
        <w:spacing w:after="0" w:line="240" w:lineRule="auto"/>
      </w:pPr>
      <w:r>
        <w:separator/>
      </w:r>
    </w:p>
  </w:footnote>
  <w:footnote w:type="continuationSeparator" w:id="0">
    <w:p w:rsidR="00C20559" w:rsidRDefault="00C20559" w:rsidP="004D2046">
      <w:pPr>
        <w:spacing w:after="0" w:line="240" w:lineRule="auto"/>
      </w:pPr>
      <w:r>
        <w:continuationSeparator/>
      </w:r>
    </w:p>
  </w:footnote>
  <w:footnote w:id="1">
    <w:p w:rsidR="000C331D" w:rsidRDefault="000C331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CE5DC9">
        <w:t>Calculated using equation 26 in</w:t>
      </w:r>
      <w:r w:rsidRPr="00CE5DC9">
        <w:t xml:space="preserve"> </w:t>
      </w:r>
      <w:r w:rsidR="00CE5DC9" w:rsidRPr="00CE5DC9">
        <w:t xml:space="preserve">Wilson, T. Resolution and optical sectioning in the confocal microscope. </w:t>
      </w:r>
      <w:r w:rsidR="00CE5DC9" w:rsidRPr="00CE5DC9">
        <w:rPr>
          <w:i/>
        </w:rPr>
        <w:t>Journal of Microscopy</w:t>
      </w:r>
      <w:r w:rsidR="00CE5DC9">
        <w:rPr>
          <w:i/>
        </w:rPr>
        <w:t>.</w:t>
      </w:r>
      <w:r w:rsidR="00CE5DC9" w:rsidRPr="00CE5DC9">
        <w:t xml:space="preserve"> 244:2 pp. 113-121 (2011)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9486B"/>
    <w:multiLevelType w:val="hybridMultilevel"/>
    <w:tmpl w:val="D2BC04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F0BDA"/>
    <w:multiLevelType w:val="hybridMultilevel"/>
    <w:tmpl w:val="A46AF9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75416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5272041"/>
    <w:multiLevelType w:val="hybridMultilevel"/>
    <w:tmpl w:val="28BAB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A6F37"/>
    <w:multiLevelType w:val="hybridMultilevel"/>
    <w:tmpl w:val="A53C6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AC55FF"/>
    <w:multiLevelType w:val="hybridMultilevel"/>
    <w:tmpl w:val="9C18B9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D1B28"/>
    <w:multiLevelType w:val="hybridMultilevel"/>
    <w:tmpl w:val="EB223A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EC3BE0"/>
    <w:multiLevelType w:val="multilevel"/>
    <w:tmpl w:val="08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7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607"/>
    <w:rsid w:val="000C331D"/>
    <w:rsid w:val="00157A12"/>
    <w:rsid w:val="00227996"/>
    <w:rsid w:val="002417B0"/>
    <w:rsid w:val="002F4607"/>
    <w:rsid w:val="003550B6"/>
    <w:rsid w:val="003B0819"/>
    <w:rsid w:val="004D2046"/>
    <w:rsid w:val="00640D0D"/>
    <w:rsid w:val="00773C1D"/>
    <w:rsid w:val="00824E5F"/>
    <w:rsid w:val="00971086"/>
    <w:rsid w:val="00A71262"/>
    <w:rsid w:val="00C20559"/>
    <w:rsid w:val="00C92BFE"/>
    <w:rsid w:val="00CE5DC9"/>
    <w:rsid w:val="00DB3D0C"/>
    <w:rsid w:val="00E90E3A"/>
    <w:rsid w:val="00EA16C2"/>
    <w:rsid w:val="00EE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002ACE-AFFD-43FB-912E-B5875F3D5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C1D"/>
  </w:style>
  <w:style w:type="paragraph" w:styleId="Heading1">
    <w:name w:val="heading 1"/>
    <w:basedOn w:val="Normal"/>
    <w:next w:val="Normal"/>
    <w:link w:val="Heading1Char"/>
    <w:uiPriority w:val="9"/>
    <w:qFormat/>
    <w:rsid w:val="00773C1D"/>
    <w:pPr>
      <w:keepNext/>
      <w:keepLines/>
      <w:numPr>
        <w:numId w:val="7"/>
      </w:numPr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73C1D"/>
    <w:pPr>
      <w:keepNext/>
      <w:keepLines/>
      <w:numPr>
        <w:ilvl w:val="1"/>
        <w:numId w:val="7"/>
      </w:numPr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3C1D"/>
    <w:pPr>
      <w:keepNext/>
      <w:keepLines/>
      <w:numPr>
        <w:ilvl w:val="2"/>
        <w:numId w:val="7"/>
      </w:numPr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3C1D"/>
    <w:pPr>
      <w:keepNext/>
      <w:keepLines/>
      <w:numPr>
        <w:ilvl w:val="3"/>
        <w:numId w:val="7"/>
      </w:numPr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3C1D"/>
    <w:pPr>
      <w:keepNext/>
      <w:keepLines/>
      <w:numPr>
        <w:ilvl w:val="4"/>
        <w:numId w:val="7"/>
      </w:numPr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3C1D"/>
    <w:pPr>
      <w:keepNext/>
      <w:keepLines/>
      <w:numPr>
        <w:ilvl w:val="5"/>
        <w:numId w:val="7"/>
      </w:numPr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3C1D"/>
    <w:pPr>
      <w:keepNext/>
      <w:keepLines/>
      <w:numPr>
        <w:ilvl w:val="6"/>
        <w:numId w:val="7"/>
      </w:numPr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3C1D"/>
    <w:pPr>
      <w:keepNext/>
      <w:keepLines/>
      <w:numPr>
        <w:ilvl w:val="7"/>
        <w:numId w:val="7"/>
      </w:numPr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3C1D"/>
    <w:pPr>
      <w:keepNext/>
      <w:keepLines/>
      <w:numPr>
        <w:ilvl w:val="8"/>
        <w:numId w:val="7"/>
      </w:numPr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3C1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773C1D"/>
    <w:rPr>
      <w:rFonts w:asciiTheme="majorHAnsi" w:eastAsiaTheme="majorEastAsia" w:hAnsiTheme="majorHAnsi" w:cstheme="majorBidi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3C1D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3C1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3C1D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3C1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3C1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3C1D"/>
    <w:rPr>
      <w:rFonts w:asciiTheme="majorHAnsi" w:eastAsiaTheme="majorEastAsia" w:hAnsiTheme="majorHAnsi" w:cstheme="majorBidi"/>
      <w:caps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3C1D"/>
    <w:rPr>
      <w:rFonts w:asciiTheme="majorHAnsi" w:eastAsiaTheme="majorEastAsia" w:hAnsiTheme="majorHAnsi" w:cstheme="majorBidi"/>
      <w:i/>
      <w:iCs/>
      <w:caps/>
    </w:rPr>
  </w:style>
  <w:style w:type="paragraph" w:styleId="NoSpacing">
    <w:name w:val="No Spacing"/>
    <w:uiPriority w:val="1"/>
    <w:qFormat/>
    <w:rsid w:val="00773C1D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773C1D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2F4607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2F4607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2F4607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55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D20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2046"/>
  </w:style>
  <w:style w:type="paragraph" w:styleId="Footer">
    <w:name w:val="footer"/>
    <w:basedOn w:val="Normal"/>
    <w:link w:val="FooterChar"/>
    <w:uiPriority w:val="99"/>
    <w:unhideWhenUsed/>
    <w:rsid w:val="004D20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2046"/>
  </w:style>
  <w:style w:type="paragraph" w:styleId="Title">
    <w:name w:val="Title"/>
    <w:basedOn w:val="Normal"/>
    <w:next w:val="Normal"/>
    <w:link w:val="TitleChar"/>
    <w:uiPriority w:val="10"/>
    <w:qFormat/>
    <w:rsid w:val="00773C1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leChar">
    <w:name w:val="Title Char"/>
    <w:basedOn w:val="DefaultParagraphFont"/>
    <w:link w:val="Title"/>
    <w:uiPriority w:val="10"/>
    <w:rsid w:val="00773C1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ListParagraph">
    <w:name w:val="List Paragraph"/>
    <w:basedOn w:val="Normal"/>
    <w:uiPriority w:val="34"/>
    <w:qFormat/>
    <w:rsid w:val="003B0819"/>
    <w:pPr>
      <w:ind w:left="720"/>
      <w:contextualSpacing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773C1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3C1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773C1D"/>
    <w:rPr>
      <w:color w:val="000000" w:themeColor="text1"/>
      <w:sz w:val="24"/>
      <w:szCs w:val="24"/>
    </w:rPr>
  </w:style>
  <w:style w:type="character" w:styleId="Strong">
    <w:name w:val="Strong"/>
    <w:basedOn w:val="DefaultParagraphFont"/>
    <w:uiPriority w:val="22"/>
    <w:qFormat/>
    <w:rsid w:val="00773C1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mphasis">
    <w:name w:val="Emphasis"/>
    <w:basedOn w:val="DefaultParagraphFont"/>
    <w:uiPriority w:val="20"/>
    <w:qFormat/>
    <w:rsid w:val="00773C1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773C1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773C1D"/>
    <w:rPr>
      <w:rFonts w:asciiTheme="majorHAnsi" w:eastAsiaTheme="majorEastAsia" w:hAnsiTheme="majorHAnsi" w:cstheme="majorBidi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3C1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3C1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773C1D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qFormat/>
    <w:rsid w:val="00773C1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773C1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773C1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BookTitle">
    <w:name w:val="Book Title"/>
    <w:basedOn w:val="DefaultParagraphFont"/>
    <w:uiPriority w:val="33"/>
    <w:qFormat/>
    <w:rsid w:val="00773C1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C331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C331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C331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7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3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9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25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0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9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0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7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1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057"/>
    <w:rsid w:val="00394314"/>
    <w:rsid w:val="004943A2"/>
    <w:rsid w:val="00495057"/>
    <w:rsid w:val="00C5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B6B2BBCADDF4FAE96F5D4CD668636B6">
    <w:name w:val="3B6B2BBCADDF4FAE96F5D4CD668636B6"/>
    <w:rsid w:val="00495057"/>
  </w:style>
  <w:style w:type="paragraph" w:customStyle="1" w:styleId="720CBF2DA4C548BDA62A85DAA3797D81">
    <w:name w:val="720CBF2DA4C548BDA62A85DAA3797D81"/>
    <w:rsid w:val="00495057"/>
  </w:style>
  <w:style w:type="paragraph" w:customStyle="1" w:styleId="79DDFCD31C69453C9BAA882E577B73AA">
    <w:name w:val="79DDFCD31C69453C9BAA882E577B73AA"/>
    <w:rsid w:val="0039431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952631-39F9-4AB4-BBE9-A986039F7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642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Medical School</Company>
  <LinksUpToDate>false</LinksUpToDate>
  <CharactersWithSpaces>4300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Claire</dc:creator>
  <cp:keywords/>
  <dc:description/>
  <cp:lastModifiedBy>Mitchell, Claire</cp:lastModifiedBy>
  <cp:revision>2</cp:revision>
  <dcterms:created xsi:type="dcterms:W3CDTF">2018-04-20T14:02:00Z</dcterms:created>
  <dcterms:modified xsi:type="dcterms:W3CDTF">2018-04-20T14:02:00Z</dcterms:modified>
</cp:coreProperties>
</file>