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8C" w:rsidRPr="001B7EF1" w:rsidRDefault="00DB4C8C" w:rsidP="00DB4C8C">
      <w:pPr>
        <w:ind w:left="0"/>
        <w:jc w:val="center"/>
        <w:rPr>
          <w:rFonts w:ascii="Arial" w:eastAsia="Times New Roman" w:hAnsi="Arial" w:cs="Arial"/>
          <w:b/>
          <w:bCs/>
          <w:color w:val="383838"/>
          <w:sz w:val="32"/>
          <w:szCs w:val="32"/>
          <w:lang w:eastAsia="en-GB"/>
        </w:rPr>
      </w:pPr>
      <w:r w:rsidRPr="001B7EF1">
        <w:rPr>
          <w:rFonts w:ascii="Arial" w:eastAsia="Times New Roman" w:hAnsi="Arial" w:cs="Arial"/>
          <w:b/>
          <w:bCs/>
          <w:color w:val="383838"/>
          <w:sz w:val="32"/>
          <w:szCs w:val="32"/>
          <w:lang w:eastAsia="en-GB"/>
        </w:rPr>
        <w:t>The Department of Computer Science</w:t>
      </w:r>
    </w:p>
    <w:p w:rsidR="00DB4C8C" w:rsidRPr="001B7EF1" w:rsidRDefault="00DB4C8C" w:rsidP="00DB4C8C">
      <w:pPr>
        <w:ind w:left="0"/>
        <w:jc w:val="center"/>
        <w:rPr>
          <w:rFonts w:ascii="Arial" w:eastAsia="Times New Roman" w:hAnsi="Arial" w:cs="Arial"/>
          <w:b/>
          <w:bCs/>
          <w:color w:val="383838"/>
          <w:sz w:val="28"/>
          <w:szCs w:val="28"/>
          <w:lang w:eastAsia="en-GB"/>
        </w:rPr>
      </w:pPr>
      <w:r w:rsidRPr="001B7EF1">
        <w:rPr>
          <w:rFonts w:ascii="Arial" w:eastAsia="Times New Roman" w:hAnsi="Arial" w:cs="Arial"/>
          <w:b/>
          <w:bCs/>
          <w:color w:val="383838"/>
          <w:sz w:val="28"/>
          <w:szCs w:val="28"/>
          <w:lang w:eastAsia="en-GB"/>
        </w:rPr>
        <w:t>Health &amp; Safety in Labs Declaration 2019/20</w:t>
      </w:r>
    </w:p>
    <w:p w:rsidR="00DB4C8C" w:rsidRPr="001B7EF1" w:rsidRDefault="00DB4C8C" w:rsidP="00DB4C8C">
      <w:pPr>
        <w:spacing w:after="0"/>
        <w:ind w:left="0"/>
        <w:rPr>
          <w:rFonts w:ascii="Arial" w:eastAsia="Times New Roman" w:hAnsi="Arial" w:cs="Arial"/>
          <w:b/>
          <w:bCs/>
          <w:color w:val="383838"/>
          <w:sz w:val="28"/>
          <w:szCs w:val="28"/>
          <w:lang w:eastAsia="en-GB"/>
        </w:rPr>
      </w:pPr>
    </w:p>
    <w:p w:rsidR="00DB4C8C" w:rsidRPr="00580524" w:rsidRDefault="00DB4C8C" w:rsidP="00DB4C8C">
      <w:pPr>
        <w:spacing w:after="0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580524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GB"/>
        </w:rPr>
        <w:t>Good practice is essential to work safely within the department</w:t>
      </w:r>
    </w:p>
    <w:p w:rsidR="00DB4C8C" w:rsidRPr="00580524" w:rsidRDefault="00DB4C8C" w:rsidP="00DB4C8C">
      <w:pPr>
        <w:numPr>
          <w:ilvl w:val="0"/>
          <w:numId w:val="1"/>
        </w:numPr>
        <w:spacing w:before="100" w:beforeAutospacing="1"/>
        <w:ind w:left="284" w:right="-612" w:hanging="284"/>
        <w:rPr>
          <w:rFonts w:ascii="Arial" w:eastAsia="Times New Roman" w:hAnsi="Arial" w:cs="Arial"/>
          <w:color w:val="383838"/>
          <w:lang w:eastAsia="en-GB"/>
        </w:rPr>
      </w:pPr>
      <w:r w:rsidRPr="00580524">
        <w:rPr>
          <w:rFonts w:ascii="Arial" w:eastAsia="Times New Roman" w:hAnsi="Arial" w:cs="Arial"/>
          <w:color w:val="383838"/>
          <w:lang w:eastAsia="en-GB"/>
        </w:rPr>
        <w:t>Always follow the local rules.</w:t>
      </w:r>
    </w:p>
    <w:p w:rsidR="00DB4C8C" w:rsidRPr="009E32F9" w:rsidRDefault="00DB4C8C" w:rsidP="00DB4C8C">
      <w:pPr>
        <w:pStyle w:val="ListParagraph"/>
        <w:numPr>
          <w:ilvl w:val="0"/>
          <w:numId w:val="1"/>
        </w:numPr>
        <w:ind w:left="284" w:right="-612" w:hanging="284"/>
        <w:contextualSpacing w:val="0"/>
        <w:rPr>
          <w:rFonts w:ascii="Arial" w:eastAsia="Times New Roman" w:hAnsi="Arial" w:cs="Arial"/>
          <w:color w:val="383838"/>
          <w:lang w:eastAsia="en-GB"/>
        </w:rPr>
      </w:pPr>
      <w:r w:rsidRPr="009E32F9">
        <w:rPr>
          <w:rFonts w:ascii="Arial" w:eastAsia="Times New Roman" w:hAnsi="Arial" w:cs="Arial"/>
          <w:color w:val="383838"/>
          <w:lang w:eastAsia="en-GB"/>
        </w:rPr>
        <w:t>Always follow instructions and any other guidance available including signs and notices.</w:t>
      </w:r>
    </w:p>
    <w:p w:rsidR="00DB4C8C" w:rsidRPr="009E32F9" w:rsidRDefault="00DB4C8C" w:rsidP="00DB4C8C">
      <w:pPr>
        <w:pStyle w:val="ListParagraph"/>
        <w:numPr>
          <w:ilvl w:val="0"/>
          <w:numId w:val="1"/>
        </w:numPr>
        <w:ind w:left="284" w:right="-612" w:hanging="284"/>
        <w:contextualSpacing w:val="0"/>
        <w:rPr>
          <w:rFonts w:ascii="Arial" w:eastAsia="Times New Roman" w:hAnsi="Arial" w:cs="Arial"/>
          <w:b/>
          <w:color w:val="383838"/>
          <w:u w:val="single"/>
          <w:lang w:eastAsia="en-GB"/>
        </w:rPr>
      </w:pPr>
      <w:r w:rsidRPr="009E32F9">
        <w:rPr>
          <w:rFonts w:ascii="Arial" w:eastAsia="Times New Roman" w:hAnsi="Arial" w:cs="Arial"/>
          <w:color w:val="383838"/>
          <w:lang w:eastAsia="en-GB"/>
        </w:rPr>
        <w:t>Do not start work if you do not understand instructions or if you have any concerns about the safety of the work</w:t>
      </w:r>
      <w:r w:rsidRPr="009E32F9">
        <w:rPr>
          <w:rFonts w:ascii="Arial" w:eastAsia="Times New Roman" w:hAnsi="Arial" w:cs="Arial"/>
          <w:b/>
          <w:color w:val="383838"/>
          <w:lang w:eastAsia="en-GB"/>
        </w:rPr>
        <w:t xml:space="preserve">. </w:t>
      </w:r>
      <w:r w:rsidRPr="009E32F9">
        <w:rPr>
          <w:rFonts w:ascii="Arial" w:eastAsia="Times New Roman" w:hAnsi="Arial" w:cs="Arial"/>
          <w:b/>
          <w:color w:val="383838"/>
          <w:lang w:eastAsia="en-GB"/>
        </w:rPr>
        <w:tab/>
      </w:r>
      <w:r w:rsidRPr="009E32F9">
        <w:rPr>
          <w:rFonts w:ascii="Arial" w:eastAsia="Times New Roman" w:hAnsi="Arial" w:cs="Arial"/>
          <w:b/>
          <w:color w:val="383838"/>
          <w:u w:val="single"/>
          <w:lang w:eastAsia="en-GB"/>
        </w:rPr>
        <w:t xml:space="preserve"> If in doubt – ask.</w:t>
      </w:r>
    </w:p>
    <w:p w:rsidR="00DB4C8C" w:rsidRPr="009E32F9" w:rsidRDefault="00DB4C8C" w:rsidP="00DB4C8C">
      <w:pPr>
        <w:pStyle w:val="ListParagraph"/>
        <w:numPr>
          <w:ilvl w:val="0"/>
          <w:numId w:val="1"/>
        </w:numPr>
        <w:ind w:left="284" w:right="-612" w:hanging="284"/>
        <w:contextualSpacing w:val="0"/>
        <w:rPr>
          <w:rFonts w:ascii="Arial" w:eastAsia="Times New Roman" w:hAnsi="Arial" w:cs="Arial"/>
          <w:color w:val="383838"/>
          <w:lang w:eastAsia="en-GB"/>
        </w:rPr>
      </w:pPr>
      <w:r w:rsidRPr="009E32F9">
        <w:rPr>
          <w:rFonts w:ascii="Arial" w:eastAsia="Times New Roman" w:hAnsi="Arial" w:cs="Arial"/>
          <w:color w:val="383838"/>
          <w:lang w:eastAsia="en-GB"/>
        </w:rPr>
        <w:t>Be alert to hazards and your surroundings – consider others working near you.</w:t>
      </w:r>
    </w:p>
    <w:p w:rsidR="00DB4C8C" w:rsidRPr="009E32F9" w:rsidRDefault="00DB4C8C" w:rsidP="00DB4C8C">
      <w:pPr>
        <w:pStyle w:val="ListParagraph"/>
        <w:numPr>
          <w:ilvl w:val="0"/>
          <w:numId w:val="1"/>
        </w:numPr>
        <w:ind w:left="284" w:right="-612" w:hanging="284"/>
        <w:contextualSpacing w:val="0"/>
        <w:rPr>
          <w:rFonts w:ascii="Arial" w:eastAsia="Times New Roman" w:hAnsi="Arial" w:cs="Arial"/>
          <w:color w:val="383838"/>
          <w:lang w:eastAsia="en-GB"/>
        </w:rPr>
      </w:pPr>
      <w:r w:rsidRPr="009E32F9">
        <w:rPr>
          <w:rFonts w:ascii="Arial" w:eastAsia="Times New Roman" w:hAnsi="Arial" w:cs="Arial"/>
          <w:color w:val="383838"/>
          <w:lang w:eastAsia="en-GB"/>
        </w:rPr>
        <w:t>Handle all components with care and as directed.</w:t>
      </w:r>
    </w:p>
    <w:p w:rsidR="00DB4C8C" w:rsidRPr="00580524" w:rsidRDefault="00DB4C8C" w:rsidP="00DB4C8C">
      <w:pPr>
        <w:numPr>
          <w:ilvl w:val="0"/>
          <w:numId w:val="1"/>
        </w:numPr>
        <w:spacing w:before="100" w:beforeAutospacing="1"/>
        <w:ind w:left="284" w:right="-612" w:hanging="284"/>
        <w:rPr>
          <w:rFonts w:ascii="Arial" w:eastAsia="Times New Roman" w:hAnsi="Arial" w:cs="Arial"/>
          <w:color w:val="383838"/>
          <w:lang w:eastAsia="en-GB"/>
        </w:rPr>
      </w:pPr>
      <w:r w:rsidRPr="00580524">
        <w:rPr>
          <w:rFonts w:ascii="Arial" w:eastAsia="Times New Roman" w:hAnsi="Arial" w:cs="Arial"/>
          <w:color w:val="383838"/>
          <w:lang w:eastAsia="en-GB"/>
        </w:rPr>
        <w:t>Never eat, drink or smoke in the laboratory.</w:t>
      </w:r>
    </w:p>
    <w:p w:rsidR="00DB4C8C" w:rsidRPr="00580524" w:rsidRDefault="00DB4C8C" w:rsidP="00DB4C8C">
      <w:pPr>
        <w:numPr>
          <w:ilvl w:val="0"/>
          <w:numId w:val="1"/>
        </w:numPr>
        <w:spacing w:before="100" w:beforeAutospacing="1"/>
        <w:ind w:left="284" w:right="-612" w:hanging="284"/>
        <w:rPr>
          <w:rFonts w:ascii="Arial" w:eastAsia="Times New Roman" w:hAnsi="Arial" w:cs="Arial"/>
          <w:color w:val="383838"/>
          <w:lang w:eastAsia="en-GB"/>
        </w:rPr>
      </w:pPr>
      <w:r w:rsidRPr="00580524">
        <w:rPr>
          <w:rFonts w:ascii="Arial" w:eastAsia="Times New Roman" w:hAnsi="Arial" w:cs="Arial"/>
          <w:color w:val="383838"/>
          <w:lang w:eastAsia="en-GB"/>
        </w:rPr>
        <w:t>Keep work area clean and tidy.</w:t>
      </w:r>
    </w:p>
    <w:p w:rsidR="00DB4C8C" w:rsidRPr="00580524" w:rsidRDefault="00DB4C8C" w:rsidP="00DB4C8C">
      <w:pPr>
        <w:numPr>
          <w:ilvl w:val="0"/>
          <w:numId w:val="1"/>
        </w:numPr>
        <w:spacing w:before="100" w:beforeAutospacing="1"/>
        <w:ind w:left="284" w:right="-612" w:hanging="284"/>
        <w:rPr>
          <w:rFonts w:ascii="Arial" w:eastAsia="Times New Roman" w:hAnsi="Arial" w:cs="Arial"/>
          <w:color w:val="383838"/>
          <w:lang w:eastAsia="en-GB"/>
        </w:rPr>
      </w:pPr>
      <w:r w:rsidRPr="00580524">
        <w:rPr>
          <w:rFonts w:ascii="Arial" w:eastAsia="Times New Roman" w:hAnsi="Arial" w:cs="Arial"/>
          <w:color w:val="383838"/>
          <w:lang w:eastAsia="en-GB"/>
        </w:rPr>
        <w:t>Do not put personal items on benches or in gangways.</w:t>
      </w:r>
    </w:p>
    <w:p w:rsidR="00DB4C8C" w:rsidRPr="009E32F9" w:rsidRDefault="00DB4C8C" w:rsidP="00DB4C8C">
      <w:pPr>
        <w:pStyle w:val="ListParagraph"/>
        <w:numPr>
          <w:ilvl w:val="0"/>
          <w:numId w:val="1"/>
        </w:numPr>
        <w:ind w:left="284" w:right="-612" w:hanging="284"/>
        <w:contextualSpacing w:val="0"/>
        <w:rPr>
          <w:rFonts w:ascii="Arial" w:eastAsia="Times New Roman" w:hAnsi="Arial" w:cs="Arial"/>
          <w:color w:val="383838"/>
          <w:lang w:eastAsia="en-GB"/>
        </w:rPr>
      </w:pPr>
      <w:r w:rsidRPr="009E32F9">
        <w:rPr>
          <w:rFonts w:ascii="Arial" w:eastAsia="Times New Roman" w:hAnsi="Arial" w:cs="Arial"/>
          <w:color w:val="383838"/>
          <w:lang w:eastAsia="en-GB"/>
        </w:rPr>
        <w:t>Always report accidents or near misses to your module leader or personal tutor.</w:t>
      </w:r>
    </w:p>
    <w:p w:rsidR="00DB4C8C" w:rsidRPr="009E32F9" w:rsidRDefault="00DB4C8C" w:rsidP="00DB4C8C">
      <w:pPr>
        <w:spacing w:after="120"/>
        <w:ind w:left="0" w:right="-613"/>
        <w:rPr>
          <w:rFonts w:ascii="Arial" w:eastAsia="Times New Roman" w:hAnsi="Arial" w:cs="Arial"/>
          <w:color w:val="383838"/>
          <w:lang w:eastAsia="en-GB"/>
        </w:rPr>
      </w:pPr>
    </w:p>
    <w:p w:rsidR="00DB4C8C" w:rsidRPr="00436CE0" w:rsidRDefault="00DB4C8C" w:rsidP="00DB4C8C">
      <w:pPr>
        <w:tabs>
          <w:tab w:val="left" w:pos="0"/>
        </w:tabs>
        <w:spacing w:after="0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36CE0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GB"/>
        </w:rPr>
        <w:t>Know the procedure to follow in the event of a Fire</w:t>
      </w:r>
    </w:p>
    <w:p w:rsidR="00DB4C8C" w:rsidRPr="00436CE0" w:rsidRDefault="00DB4C8C" w:rsidP="00DB4C8C">
      <w:pPr>
        <w:numPr>
          <w:ilvl w:val="0"/>
          <w:numId w:val="2"/>
        </w:numPr>
        <w:tabs>
          <w:tab w:val="left" w:pos="0"/>
        </w:tabs>
        <w:spacing w:before="100" w:beforeAutospacing="1"/>
        <w:ind w:left="284" w:hanging="284"/>
        <w:rPr>
          <w:rFonts w:ascii="Arial" w:eastAsia="Times New Roman" w:hAnsi="Arial" w:cs="Arial"/>
          <w:color w:val="383838"/>
          <w:lang w:eastAsia="en-GB"/>
        </w:rPr>
      </w:pPr>
      <w:r w:rsidRPr="00436CE0">
        <w:rPr>
          <w:rFonts w:ascii="Arial" w:eastAsia="Times New Roman" w:hAnsi="Arial" w:cs="Arial"/>
          <w:color w:val="383838"/>
          <w:lang w:eastAsia="en-GB"/>
        </w:rPr>
        <w:t>Shout ‘Fire’ and activate the nearest red break glass point.</w:t>
      </w:r>
    </w:p>
    <w:p w:rsidR="00DB4C8C" w:rsidRPr="009E32F9" w:rsidRDefault="00DB4C8C" w:rsidP="00DB4C8C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rPr>
          <w:rFonts w:ascii="Arial" w:eastAsia="Times New Roman" w:hAnsi="Arial" w:cs="Arial"/>
          <w:color w:val="383838"/>
          <w:lang w:eastAsia="en-GB"/>
        </w:rPr>
      </w:pPr>
      <w:r w:rsidRPr="009E32F9">
        <w:rPr>
          <w:rFonts w:ascii="Arial" w:eastAsia="Times New Roman" w:hAnsi="Arial" w:cs="Arial"/>
          <w:color w:val="383838"/>
          <w:lang w:eastAsia="en-GB"/>
        </w:rPr>
        <w:t>Leave by the nearest available exit – do not take risks and never use lifts.</w:t>
      </w:r>
    </w:p>
    <w:p w:rsidR="00DB4C8C" w:rsidRPr="00436CE0" w:rsidRDefault="00DB4C8C" w:rsidP="00DB4C8C">
      <w:pPr>
        <w:numPr>
          <w:ilvl w:val="0"/>
          <w:numId w:val="2"/>
        </w:numPr>
        <w:tabs>
          <w:tab w:val="left" w:pos="0"/>
        </w:tabs>
        <w:spacing w:before="100" w:beforeAutospacing="1"/>
        <w:ind w:left="284" w:hanging="284"/>
        <w:rPr>
          <w:rFonts w:ascii="Arial" w:eastAsia="Times New Roman" w:hAnsi="Arial" w:cs="Arial"/>
          <w:color w:val="383838"/>
          <w:lang w:eastAsia="en-GB"/>
        </w:rPr>
      </w:pPr>
      <w:r w:rsidRPr="00436CE0">
        <w:rPr>
          <w:rFonts w:ascii="Arial" w:eastAsia="Times New Roman" w:hAnsi="Arial" w:cs="Arial"/>
          <w:color w:val="383838"/>
          <w:lang w:eastAsia="en-GB"/>
        </w:rPr>
        <w:t>Do not linger in doorways as this only impedes the fire brigade and endangers you and other people.</w:t>
      </w:r>
    </w:p>
    <w:p w:rsidR="00DB4C8C" w:rsidRPr="00436CE0" w:rsidRDefault="00DB4C8C" w:rsidP="00DB4C8C">
      <w:pPr>
        <w:numPr>
          <w:ilvl w:val="0"/>
          <w:numId w:val="2"/>
        </w:numPr>
        <w:tabs>
          <w:tab w:val="left" w:pos="0"/>
        </w:tabs>
        <w:spacing w:before="100" w:beforeAutospacing="1"/>
        <w:ind w:left="284" w:hanging="284"/>
        <w:rPr>
          <w:rFonts w:ascii="Arial" w:eastAsia="Times New Roman" w:hAnsi="Arial" w:cs="Arial"/>
          <w:color w:val="383838"/>
          <w:lang w:eastAsia="en-GB"/>
        </w:rPr>
      </w:pPr>
      <w:r w:rsidRPr="00436CE0">
        <w:rPr>
          <w:rFonts w:ascii="Arial" w:eastAsia="Times New Roman" w:hAnsi="Arial" w:cs="Arial"/>
          <w:color w:val="383838"/>
          <w:lang w:eastAsia="en-GB"/>
        </w:rPr>
        <w:t>Do not use a fire extinguisher unless you have been trained to so.</w:t>
      </w:r>
    </w:p>
    <w:p w:rsidR="00DB4C8C" w:rsidRPr="00436CE0" w:rsidRDefault="00DB4C8C" w:rsidP="00DB4C8C">
      <w:pPr>
        <w:numPr>
          <w:ilvl w:val="0"/>
          <w:numId w:val="2"/>
        </w:numPr>
        <w:tabs>
          <w:tab w:val="left" w:pos="0"/>
        </w:tabs>
        <w:spacing w:before="100" w:beforeAutospacing="1"/>
        <w:ind w:left="284" w:hanging="284"/>
        <w:rPr>
          <w:rFonts w:ascii="Arial" w:eastAsia="Times New Roman" w:hAnsi="Arial" w:cs="Arial"/>
          <w:color w:val="383838"/>
          <w:lang w:eastAsia="en-GB"/>
        </w:rPr>
      </w:pPr>
      <w:r w:rsidRPr="00436CE0">
        <w:rPr>
          <w:rFonts w:ascii="Arial" w:eastAsia="Times New Roman" w:hAnsi="Arial" w:cs="Arial"/>
          <w:color w:val="383838"/>
          <w:lang w:eastAsia="en-GB"/>
        </w:rPr>
        <w:t xml:space="preserve">Go to the designated assembly area  for the Department of Computer Science this is the car park outside </w:t>
      </w:r>
      <w:r w:rsidRPr="009E32F9">
        <w:rPr>
          <w:rFonts w:ascii="Arial" w:eastAsia="Times New Roman" w:hAnsi="Arial" w:cs="Arial"/>
          <w:color w:val="383838"/>
          <w:lang w:eastAsia="en-GB"/>
        </w:rPr>
        <w:t>WMG</w:t>
      </w:r>
      <w:r w:rsidRPr="00436CE0">
        <w:rPr>
          <w:rFonts w:ascii="Arial" w:eastAsia="Times New Roman" w:hAnsi="Arial" w:cs="Arial"/>
          <w:color w:val="383838"/>
          <w:lang w:eastAsia="en-GB"/>
        </w:rPr>
        <w:t xml:space="preserve">’s </w:t>
      </w:r>
      <w:r w:rsidRPr="009E32F9">
        <w:rPr>
          <w:rFonts w:ascii="Arial" w:eastAsia="Times New Roman" w:hAnsi="Arial" w:cs="Arial"/>
          <w:color w:val="383838"/>
          <w:lang w:eastAsia="en-GB"/>
        </w:rPr>
        <w:t>IMC</w:t>
      </w:r>
      <w:r w:rsidRPr="00436CE0">
        <w:rPr>
          <w:rFonts w:ascii="Arial" w:eastAsia="Times New Roman" w:hAnsi="Arial" w:cs="Arial"/>
          <w:color w:val="383838"/>
          <w:lang w:eastAsia="en-GB"/>
        </w:rPr>
        <w:t xml:space="preserve"> building</w:t>
      </w:r>
    </w:p>
    <w:p w:rsidR="00DB4C8C" w:rsidRPr="00436CE0" w:rsidRDefault="00DB4C8C" w:rsidP="00DB4C8C">
      <w:pPr>
        <w:numPr>
          <w:ilvl w:val="0"/>
          <w:numId w:val="2"/>
        </w:numPr>
        <w:tabs>
          <w:tab w:val="left" w:pos="0"/>
        </w:tabs>
        <w:spacing w:before="100" w:beforeAutospacing="1"/>
        <w:ind w:left="284" w:hanging="284"/>
        <w:rPr>
          <w:rFonts w:ascii="Arial" w:eastAsia="Times New Roman" w:hAnsi="Arial" w:cs="Arial"/>
          <w:color w:val="383838"/>
          <w:lang w:eastAsia="en-GB"/>
        </w:rPr>
      </w:pPr>
      <w:r w:rsidRPr="00436CE0">
        <w:rPr>
          <w:rFonts w:ascii="Arial" w:eastAsia="Times New Roman" w:hAnsi="Arial" w:cs="Arial"/>
          <w:color w:val="383838"/>
          <w:lang w:eastAsia="en-GB"/>
        </w:rPr>
        <w:t>If you need help evacuating in an emergency situation please notify the Department as soon as possible and please use one of the emergency shelter call points on the stairwells.</w:t>
      </w:r>
    </w:p>
    <w:p w:rsidR="00DB4C8C" w:rsidRPr="00436CE0" w:rsidRDefault="00DB4C8C" w:rsidP="00DB4C8C">
      <w:pPr>
        <w:numPr>
          <w:ilvl w:val="0"/>
          <w:numId w:val="2"/>
        </w:numPr>
        <w:tabs>
          <w:tab w:val="left" w:pos="0"/>
        </w:tabs>
        <w:spacing w:before="100" w:beforeAutospacing="1"/>
        <w:ind w:left="284" w:hanging="284"/>
        <w:rPr>
          <w:rFonts w:ascii="Arial" w:eastAsia="Times New Roman" w:hAnsi="Arial" w:cs="Arial"/>
          <w:color w:val="383838"/>
          <w:lang w:eastAsia="en-GB"/>
        </w:rPr>
      </w:pPr>
      <w:r w:rsidRPr="00436CE0">
        <w:rPr>
          <w:rFonts w:ascii="Arial" w:eastAsia="Times New Roman" w:hAnsi="Arial" w:cs="Arial"/>
          <w:color w:val="383838"/>
          <w:lang w:eastAsia="en-GB"/>
        </w:rPr>
        <w:t>Do not re-enter building until told it is safe to do so by Security.</w:t>
      </w:r>
    </w:p>
    <w:p w:rsidR="00DB4C8C" w:rsidRPr="00436CE0" w:rsidRDefault="00DB4C8C" w:rsidP="00DB4C8C">
      <w:pPr>
        <w:numPr>
          <w:ilvl w:val="0"/>
          <w:numId w:val="2"/>
        </w:numPr>
        <w:tabs>
          <w:tab w:val="left" w:pos="0"/>
        </w:tabs>
        <w:spacing w:before="100" w:beforeAutospacing="1"/>
        <w:ind w:left="284" w:hanging="284"/>
        <w:rPr>
          <w:rFonts w:ascii="Arial" w:eastAsia="Times New Roman" w:hAnsi="Arial" w:cs="Arial"/>
          <w:color w:val="383838"/>
          <w:lang w:eastAsia="en-GB"/>
        </w:rPr>
      </w:pPr>
      <w:r w:rsidRPr="00436CE0">
        <w:rPr>
          <w:rFonts w:ascii="Arial" w:eastAsia="Times New Roman" w:hAnsi="Arial" w:cs="Arial"/>
          <w:color w:val="383838"/>
          <w:lang w:eastAsia="en-GB"/>
        </w:rPr>
        <w:t>Do not put personal items on benches or in gangways.</w:t>
      </w:r>
    </w:p>
    <w:p w:rsidR="00DB4C8C" w:rsidRPr="00436CE0" w:rsidRDefault="00DB4C8C" w:rsidP="00DB4C8C">
      <w:pPr>
        <w:numPr>
          <w:ilvl w:val="0"/>
          <w:numId w:val="2"/>
        </w:numPr>
        <w:tabs>
          <w:tab w:val="left" w:pos="0"/>
        </w:tabs>
        <w:spacing w:before="100" w:beforeAutospacing="1"/>
        <w:ind w:left="284" w:hanging="284"/>
        <w:rPr>
          <w:rFonts w:ascii="Arial" w:eastAsia="Times New Roman" w:hAnsi="Arial" w:cs="Arial"/>
          <w:color w:val="383838"/>
          <w:lang w:eastAsia="en-GB"/>
        </w:rPr>
      </w:pPr>
      <w:r w:rsidRPr="00436CE0">
        <w:rPr>
          <w:rFonts w:ascii="Arial" w:eastAsia="Times New Roman" w:hAnsi="Arial" w:cs="Arial"/>
          <w:color w:val="383838"/>
          <w:lang w:eastAsia="en-GB"/>
        </w:rPr>
        <w:t>Always report accidents or near misses to your module leader or personal tutor.</w:t>
      </w:r>
    </w:p>
    <w:p w:rsidR="00DB4C8C" w:rsidRDefault="00DB4C8C" w:rsidP="00DB4C8C">
      <w:pPr>
        <w:tabs>
          <w:tab w:val="left" w:pos="0"/>
        </w:tabs>
        <w:spacing w:after="0"/>
        <w:ind w:left="0" w:right="-613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</w:p>
    <w:p w:rsidR="00DB4C8C" w:rsidRDefault="00DB4C8C" w:rsidP="00DB4C8C">
      <w:pPr>
        <w:tabs>
          <w:tab w:val="left" w:pos="0"/>
        </w:tabs>
        <w:spacing w:after="0"/>
        <w:ind w:left="0" w:right="-613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</w:p>
    <w:p w:rsidR="00DB4C8C" w:rsidRPr="009E32F9" w:rsidRDefault="00DB4C8C" w:rsidP="00DB4C8C">
      <w:pPr>
        <w:spacing w:after="0"/>
        <w:ind w:left="0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n-GB"/>
        </w:rPr>
        <w:lastRenderedPageBreak/>
        <w:t>O</w:t>
      </w:r>
      <w:r w:rsidRPr="009E32F9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GB"/>
        </w:rPr>
        <w:t>ccupational Health</w:t>
      </w:r>
    </w:p>
    <w:p w:rsidR="00DB4C8C" w:rsidRPr="009E32F9" w:rsidRDefault="00DB4C8C" w:rsidP="00DB4C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90"/>
        <w:ind w:left="284" w:hanging="284"/>
        <w:rPr>
          <w:rFonts w:ascii="Arial" w:eastAsia="Times New Roman" w:hAnsi="Arial" w:cs="Arial"/>
          <w:color w:val="383838"/>
          <w:lang w:eastAsia="en-GB"/>
        </w:rPr>
      </w:pPr>
      <w:r w:rsidRPr="009E32F9">
        <w:rPr>
          <w:rFonts w:ascii="Arial" w:eastAsia="Times New Roman" w:hAnsi="Arial" w:cs="Arial"/>
          <w:color w:val="383838"/>
          <w:lang w:eastAsia="en-GB"/>
        </w:rPr>
        <w:t xml:space="preserve">If you have concerns about the impact of your study/work on your health, report it to your personal tutor or a member of the admin team. Further information on health and safety can be found University’s website </w:t>
      </w:r>
      <w:hyperlink r:id="rId5" w:history="1">
        <w:r w:rsidRPr="009E32F9">
          <w:rPr>
            <w:rFonts w:ascii="Arial" w:eastAsia="Times New Roman" w:hAnsi="Arial" w:cs="Arial"/>
            <w:color w:val="1E1023"/>
            <w:u w:val="single"/>
            <w:lang w:eastAsia="en-GB"/>
          </w:rPr>
          <w:t>https://www2.warwick.ac.uk/services/healthsafetywellbeing</w:t>
        </w:r>
      </w:hyperlink>
      <w:r w:rsidRPr="009E32F9">
        <w:rPr>
          <w:rFonts w:ascii="Arial" w:eastAsia="Times New Roman" w:hAnsi="Arial" w:cs="Arial"/>
          <w:color w:val="383838"/>
          <w:lang w:eastAsia="en-GB"/>
        </w:rPr>
        <w:t>.</w:t>
      </w:r>
    </w:p>
    <w:p w:rsidR="00DB4C8C" w:rsidRPr="009E32F9" w:rsidRDefault="00DB4C8C" w:rsidP="00DB4C8C">
      <w:pPr>
        <w:tabs>
          <w:tab w:val="num" w:pos="284"/>
        </w:tabs>
        <w:spacing w:after="0"/>
        <w:ind w:left="284" w:hanging="578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</w:p>
    <w:p w:rsidR="00DB4C8C" w:rsidRPr="009E32F9" w:rsidRDefault="00DB4C8C" w:rsidP="00DB4C8C">
      <w:pPr>
        <w:spacing w:after="0"/>
        <w:ind w:left="0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 w:rsidRPr="009E32F9">
        <w:rPr>
          <w:rFonts w:ascii="Arial" w:eastAsia="Times New Roman" w:hAnsi="Arial" w:cs="Arial"/>
          <w:color w:val="383838"/>
          <w:sz w:val="24"/>
          <w:szCs w:val="24"/>
          <w:lang w:eastAsia="en-GB"/>
        </w:rPr>
        <w:br/>
      </w:r>
      <w:r w:rsidRPr="009E32F9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GB"/>
        </w:rPr>
        <w:t>Training and Further Guidance</w:t>
      </w:r>
    </w:p>
    <w:p w:rsidR="00DB4C8C" w:rsidRPr="009E32F9" w:rsidRDefault="00DB4C8C" w:rsidP="00DB4C8C">
      <w:pPr>
        <w:numPr>
          <w:ilvl w:val="0"/>
          <w:numId w:val="4"/>
        </w:numPr>
        <w:spacing w:before="100" w:beforeAutospacing="1" w:after="90"/>
        <w:ind w:left="284" w:hanging="284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 w:rsidRPr="009E32F9">
        <w:rPr>
          <w:rFonts w:ascii="Arial" w:eastAsia="Times New Roman" w:hAnsi="Arial" w:cs="Arial"/>
          <w:color w:val="383838"/>
          <w:sz w:val="24"/>
          <w:szCs w:val="24"/>
          <w:lang w:eastAsia="en-GB"/>
        </w:rPr>
        <w:t xml:space="preserve">University Health and Safety Induction Module: </w:t>
      </w:r>
      <w:hyperlink r:id="rId6" w:history="1">
        <w:r w:rsidRPr="009E32F9">
          <w:rPr>
            <w:rFonts w:ascii="Arial" w:eastAsia="Times New Roman" w:hAnsi="Arial" w:cs="Arial"/>
            <w:color w:val="5B3069"/>
            <w:sz w:val="24"/>
            <w:szCs w:val="24"/>
            <w:u w:val="single"/>
            <w:lang w:eastAsia="en-GB"/>
          </w:rPr>
          <w:t>https://moodle.warwick.ac.uk/course/view.php?id=20009</w:t>
        </w:r>
      </w:hyperlink>
      <w:r w:rsidRPr="009E32F9">
        <w:rPr>
          <w:rFonts w:ascii="Arial" w:eastAsia="Times New Roman" w:hAnsi="Arial" w:cs="Arial"/>
          <w:color w:val="383838"/>
          <w:sz w:val="24"/>
          <w:szCs w:val="24"/>
          <w:lang w:eastAsia="en-GB"/>
        </w:rPr>
        <w:t>.</w:t>
      </w:r>
    </w:p>
    <w:p w:rsidR="00DB4C8C" w:rsidRPr="001B7EF1" w:rsidRDefault="00DB4C8C" w:rsidP="00DB4C8C">
      <w:pPr>
        <w:pStyle w:val="ListParagraph"/>
        <w:numPr>
          <w:ilvl w:val="0"/>
          <w:numId w:val="4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 w:rsidRPr="001B7EF1">
        <w:rPr>
          <w:rFonts w:ascii="Arial" w:eastAsia="Times New Roman" w:hAnsi="Arial" w:cs="Arial"/>
          <w:color w:val="383838"/>
          <w:sz w:val="24"/>
          <w:szCs w:val="24"/>
          <w:lang w:eastAsia="en-GB"/>
        </w:rPr>
        <w:br/>
        <w:t xml:space="preserve">Guidance for Setting up a Computer Workspace: </w:t>
      </w:r>
      <w:hyperlink r:id="rId7" w:history="1">
        <w:r w:rsidRPr="001B7EF1">
          <w:rPr>
            <w:rFonts w:ascii="Arial" w:eastAsia="Times New Roman" w:hAnsi="Arial" w:cs="Arial"/>
            <w:color w:val="5B3069"/>
            <w:sz w:val="24"/>
            <w:szCs w:val="24"/>
            <w:u w:val="single"/>
            <w:lang w:eastAsia="en-GB"/>
          </w:rPr>
          <w:t>https://www2.warwick.ac.uk/services/healthsafetywellbeing/guidance/computerworkstations/setup/</w:t>
        </w:r>
      </w:hyperlink>
      <w:r w:rsidRPr="001B7EF1">
        <w:rPr>
          <w:rFonts w:ascii="Arial" w:eastAsia="Times New Roman" w:hAnsi="Arial" w:cs="Arial"/>
          <w:color w:val="383838"/>
          <w:sz w:val="24"/>
          <w:szCs w:val="24"/>
          <w:lang w:eastAsia="en-GB"/>
        </w:rPr>
        <w:t>.</w:t>
      </w:r>
    </w:p>
    <w:p w:rsidR="00DB4C8C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</w:p>
    <w:p w:rsidR="00DB4C8C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  <w:r w:rsidRPr="00153ABC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University ID: </w:t>
      </w:r>
      <w:r>
        <w:rPr>
          <w:rFonts w:ascii="Arial" w:hAnsi="Arial" w:cs="Arial"/>
        </w:rPr>
        <w:tab/>
      </w:r>
      <w:permStart w:id="1803371279" w:edGrp="everyone"/>
      <w:permEnd w:id="180337127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  <w:r w:rsidRPr="008948AE">
        <w:rPr>
          <w:rFonts w:ascii="Arial" w:hAnsi="Arial" w:cs="Arial"/>
        </w:rPr>
        <w:t xml:space="preserve">    </w:t>
      </w: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  <w:r w:rsidRPr="00153ABC">
        <w:rPr>
          <w:rFonts w:ascii="Arial" w:hAnsi="Arial" w:cs="Arial"/>
          <w:color w:val="FF0000"/>
        </w:rPr>
        <w:t>*Full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1341479680" w:edGrp="everyone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End w:id="134147968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  <w:r w:rsidRPr="008948AE">
        <w:rPr>
          <w:rFonts w:ascii="Arial" w:hAnsi="Arial" w:cs="Arial"/>
        </w:rPr>
        <w:t xml:space="preserve"> </w:t>
      </w: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  <w:r w:rsidRPr="008948AE">
        <w:rPr>
          <w:rFonts w:ascii="Arial" w:hAnsi="Arial" w:cs="Arial"/>
        </w:rPr>
        <w:t xml:space="preserve">    </w:t>
      </w:r>
    </w:p>
    <w:p w:rsidR="00DB4C8C" w:rsidRPr="008948AE" w:rsidRDefault="00DB4C8C" w:rsidP="00DB4C8C">
      <w:pPr>
        <w:tabs>
          <w:tab w:val="left" w:pos="0"/>
        </w:tabs>
        <w:spacing w:after="0"/>
        <w:ind w:left="1440" w:hanging="1440"/>
        <w:contextualSpacing/>
        <w:rPr>
          <w:rFonts w:ascii="Arial" w:hAnsi="Arial" w:cs="Arial"/>
          <w:i/>
        </w:rPr>
      </w:pPr>
      <w:r w:rsidRPr="008948AE">
        <w:rPr>
          <w:rFonts w:ascii="Arial" w:hAnsi="Arial" w:cs="Arial"/>
        </w:rPr>
        <w:t xml:space="preserve">Declaration </w:t>
      </w:r>
      <w:r>
        <w:rPr>
          <w:rFonts w:ascii="Arial" w:hAnsi="Arial" w:cs="Arial"/>
        </w:rPr>
        <w:tab/>
      </w:r>
      <w:r w:rsidRPr="008948AE">
        <w:rPr>
          <w:rFonts w:ascii="Arial" w:hAnsi="Arial" w:cs="Arial"/>
          <w:i/>
        </w:rPr>
        <w:t xml:space="preserve">I hereby acknowledge that I have received a copy of the document entitled "Health and </w:t>
      </w:r>
      <w:r>
        <w:rPr>
          <w:rFonts w:ascii="Arial" w:hAnsi="Arial" w:cs="Arial"/>
          <w:i/>
        </w:rPr>
        <w:t>Safety in DCS Work Areas 2019 - 20</w:t>
      </w:r>
      <w:r w:rsidRPr="008948AE">
        <w:rPr>
          <w:rFonts w:ascii="Arial" w:hAnsi="Arial" w:cs="Arial"/>
          <w:i/>
        </w:rPr>
        <w:t>" and that I agree to comply with the regulations relating to work in the University which are contained therein.</w:t>
      </w: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  <w:r w:rsidRPr="008948AE">
        <w:rPr>
          <w:rFonts w:ascii="Arial" w:hAnsi="Arial" w:cs="Arial"/>
        </w:rPr>
        <w:t xml:space="preserve"> </w:t>
      </w: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  <w:r w:rsidRPr="008948AE">
        <w:rPr>
          <w:rFonts w:ascii="Arial" w:hAnsi="Arial" w:cs="Arial"/>
        </w:rPr>
        <w:t xml:space="preserve">    </w:t>
      </w: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*Confirmation: </w:t>
      </w:r>
      <w:r w:rsidRPr="008948AE">
        <w:rPr>
          <w:rFonts w:ascii="Arial" w:hAnsi="Arial" w:cs="Arial"/>
          <w:i/>
        </w:rPr>
        <w:t>I confirm that I have read Health and Safety in DCS Work Areas 2018-19.</w:t>
      </w:r>
      <w:r w:rsidRPr="008948AE">
        <w:rPr>
          <w:rFonts w:ascii="Arial" w:hAnsi="Arial" w:cs="Arial"/>
        </w:rPr>
        <w:t xml:space="preserve"> </w:t>
      </w:r>
    </w:p>
    <w:p w:rsidR="00DB4C8C" w:rsidRPr="008948AE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  <w:r w:rsidRPr="008948AE">
        <w:rPr>
          <w:rFonts w:ascii="Arial" w:hAnsi="Arial" w:cs="Arial"/>
        </w:rPr>
        <w:t xml:space="preserve">   </w:t>
      </w:r>
    </w:p>
    <w:p w:rsidR="00DB4C8C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permStart w:id="1599353798" w:edGrp="everyone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4C8C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</w:p>
    <w:permEnd w:id="1599353798"/>
    <w:p w:rsidR="00DB4C8C" w:rsidRDefault="00DB4C8C" w:rsidP="00DB4C8C">
      <w:pPr>
        <w:tabs>
          <w:tab w:val="left" w:pos="0"/>
        </w:tabs>
        <w:spacing w:after="0"/>
        <w:ind w:left="0"/>
        <w:contextualSpacing/>
        <w:rPr>
          <w:rFonts w:ascii="Arial" w:hAnsi="Arial" w:cs="Arial"/>
        </w:rPr>
      </w:pPr>
    </w:p>
    <w:p w:rsidR="00DB4C8C" w:rsidRPr="008948AE" w:rsidRDefault="00DB4C8C" w:rsidP="00DB4C8C">
      <w:pPr>
        <w:spacing w:after="0"/>
        <w:ind w:left="0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 w:rsidRPr="008948AE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GB"/>
        </w:rPr>
        <w:t>Privacy statement</w:t>
      </w:r>
      <w:r w:rsidRPr="008948AE">
        <w:rPr>
          <w:rFonts w:ascii="Arial" w:eastAsia="Times New Roman" w:hAnsi="Arial" w:cs="Arial"/>
          <w:color w:val="383838"/>
          <w:sz w:val="24"/>
          <w:szCs w:val="24"/>
          <w:lang w:eastAsia="en-GB"/>
        </w:rPr>
        <w:t xml:space="preserve"> </w:t>
      </w:r>
    </w:p>
    <w:p w:rsidR="00DB4C8C" w:rsidRPr="008948AE" w:rsidRDefault="00DB4C8C" w:rsidP="00DB4C8C">
      <w:pPr>
        <w:spacing w:after="0"/>
        <w:ind w:left="0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 w:rsidRPr="008948AE">
        <w:rPr>
          <w:rFonts w:ascii="Arial" w:eastAsia="Times New Roman" w:hAnsi="Arial" w:cs="Arial"/>
          <w:color w:val="383838"/>
          <w:sz w:val="24"/>
          <w:szCs w:val="24"/>
          <w:lang w:eastAsia="en-GB"/>
        </w:rPr>
        <w:t xml:space="preserve">The date and time of your submission, your identity will all be stored, but will not be used for any purpose other than administration. </w:t>
      </w:r>
    </w:p>
    <w:p w:rsidR="00DB4C8C" w:rsidRPr="00436CE0" w:rsidRDefault="00DB4C8C" w:rsidP="00DB4C8C">
      <w:pPr>
        <w:tabs>
          <w:tab w:val="left" w:pos="0"/>
        </w:tabs>
        <w:spacing w:after="0"/>
        <w:ind w:left="0" w:right="-613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</w:p>
    <w:p w:rsidR="008F4189" w:rsidRDefault="00251174"/>
    <w:sectPr w:rsidR="008F4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9D4"/>
    <w:multiLevelType w:val="hybridMultilevel"/>
    <w:tmpl w:val="3178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981"/>
    <w:multiLevelType w:val="multilevel"/>
    <w:tmpl w:val="AE1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578DA"/>
    <w:multiLevelType w:val="hybridMultilevel"/>
    <w:tmpl w:val="18C4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38F8"/>
    <w:multiLevelType w:val="hybridMultilevel"/>
    <w:tmpl w:val="6F4A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ICPVsfa2Fg0MQsQPjAv4sG2g07QnGz790PXWgGIQ0bygiIKJsEImvbE45XUqpEA+HuN+4Z5ut3HIZ7l09OZNQ==" w:salt="vsoh8iDmmdtN08ssAW+X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C"/>
    <w:rsid w:val="00251174"/>
    <w:rsid w:val="004F4385"/>
    <w:rsid w:val="0070315E"/>
    <w:rsid w:val="00AB2DCE"/>
    <w:rsid w:val="00B338F8"/>
    <w:rsid w:val="00DB4C8C"/>
    <w:rsid w:val="00E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27C5"/>
  <w15:chartTrackingRefBased/>
  <w15:docId w15:val="{D386F142-AE10-4787-A23E-7F40689F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8C"/>
    <w:pPr>
      <w:spacing w:after="24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8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warwick.ac.uk/services/healthsafetywellbeing/guidance/computerworkstations/set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warwick.ac.uk/course/view.php?id=20009" TargetMode="External"/><Relationship Id="rId5" Type="http://schemas.openxmlformats.org/officeDocument/2006/relationships/hyperlink" Target="https://www2.warwick.ac.uk/services/healthsafetywellbe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F0FE7525</Template>
  <TotalTime>1</TotalTime>
  <Pages>2</Pages>
  <Words>448</Words>
  <Characters>2555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Aldridge, Mandy</dc:creator>
  <cp:keywords/>
  <dc:description/>
  <cp:lastModifiedBy>Aldridge, Mandy</cp:lastModifiedBy>
  <cp:revision>2</cp:revision>
  <dcterms:created xsi:type="dcterms:W3CDTF">2019-10-03T07:25:00Z</dcterms:created>
  <dcterms:modified xsi:type="dcterms:W3CDTF">2019-10-03T07:25:00Z</dcterms:modified>
</cp:coreProperties>
</file>