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0B2F" w:rsidRDefault="00AD0B2F" w:rsidP="00AD0B2F">
      <w:pPr>
        <w:pStyle w:val="BScProject"/>
        <w:jc w:val="center"/>
        <w:rPr>
          <w:b/>
          <w:sz w:val="36"/>
          <w:szCs w:val="36"/>
          <w:lang w:val="en-US"/>
        </w:rPr>
      </w:pPr>
      <w:r>
        <w:rPr>
          <w:b/>
          <w:sz w:val="36"/>
          <w:szCs w:val="36"/>
          <w:lang w:val="en-US"/>
        </w:rPr>
        <w:t xml:space="preserve">Construction of chimeric </w:t>
      </w:r>
      <w:r w:rsidR="00CC207B">
        <w:rPr>
          <w:b/>
          <w:sz w:val="36"/>
          <w:szCs w:val="36"/>
          <w:lang w:val="en-US"/>
        </w:rPr>
        <w:t>protein</w:t>
      </w:r>
      <w:r w:rsidR="00BE19D4">
        <w:rPr>
          <w:b/>
          <w:sz w:val="36"/>
          <w:szCs w:val="36"/>
          <w:lang w:val="en-US"/>
        </w:rPr>
        <w:t>s</w:t>
      </w:r>
      <w:r w:rsidR="00CC207B">
        <w:rPr>
          <w:b/>
          <w:sz w:val="36"/>
          <w:szCs w:val="36"/>
          <w:lang w:val="en-US"/>
        </w:rPr>
        <w:t xml:space="preserve"> with </w:t>
      </w:r>
      <w:r>
        <w:rPr>
          <w:b/>
          <w:sz w:val="36"/>
          <w:szCs w:val="36"/>
          <w:lang w:val="en-US"/>
        </w:rPr>
        <w:t>voltage-gated sodium channels Nav1.5 and Nav1.8</w:t>
      </w:r>
    </w:p>
    <w:p w:rsidR="00AD0B2F" w:rsidRDefault="00AD0B2F" w:rsidP="00AD0B2F"/>
    <w:p w:rsidR="00AD0B2F" w:rsidRDefault="00AD0B2F" w:rsidP="00AD0B2F"/>
    <w:p w:rsidR="00AD0B2F" w:rsidRDefault="00AD0B2F" w:rsidP="00AD0B2F"/>
    <w:p w:rsidR="00AD0B2F" w:rsidRDefault="00AD0B2F" w:rsidP="00AD0B2F"/>
    <w:p w:rsidR="00AD0B2F" w:rsidRDefault="00AD0B2F" w:rsidP="00AD0B2F"/>
    <w:p w:rsidR="00AD0B2F" w:rsidRDefault="00AD0B2F" w:rsidP="00AD0B2F"/>
    <w:p w:rsidR="00AD0B2F" w:rsidRDefault="00AD0B2F" w:rsidP="00AD0B2F"/>
    <w:p w:rsidR="00AD0B2F" w:rsidRDefault="00AD0B2F" w:rsidP="00AD0B2F"/>
    <w:p w:rsidR="00AD0B2F" w:rsidRDefault="00AD0B2F" w:rsidP="00AD0B2F"/>
    <w:p w:rsidR="00AD0B2F" w:rsidRPr="00AD0B2F" w:rsidRDefault="00AD0B2F" w:rsidP="00AD0B2F">
      <w:pPr>
        <w:pStyle w:val="BScProject"/>
        <w:rPr>
          <w:sz w:val="28"/>
        </w:rPr>
      </w:pPr>
      <w:proofErr w:type="spellStart"/>
      <w:r w:rsidRPr="00AD0B2F">
        <w:rPr>
          <w:sz w:val="28"/>
        </w:rPr>
        <w:t>Mihaela</w:t>
      </w:r>
      <w:proofErr w:type="spellEnd"/>
      <w:r w:rsidRPr="00AD0B2F">
        <w:rPr>
          <w:sz w:val="28"/>
        </w:rPr>
        <w:t xml:space="preserve"> Veronica </w:t>
      </w:r>
      <w:proofErr w:type="spellStart"/>
      <w:r w:rsidRPr="00AD0B2F">
        <w:rPr>
          <w:sz w:val="28"/>
        </w:rPr>
        <w:t>Foisor</w:t>
      </w:r>
      <w:proofErr w:type="spellEnd"/>
    </w:p>
    <w:p w:rsidR="00AD0B2F" w:rsidRPr="00AD0B2F" w:rsidRDefault="00AD0B2F" w:rsidP="00AD0B2F">
      <w:pPr>
        <w:pStyle w:val="BScProject"/>
        <w:spacing w:after="0" w:line="240" w:lineRule="auto"/>
        <w:rPr>
          <w:sz w:val="28"/>
        </w:rPr>
      </w:pPr>
      <w:r w:rsidRPr="00AD0B2F">
        <w:rPr>
          <w:sz w:val="28"/>
        </w:rPr>
        <w:t>Department of Life Sciences</w:t>
      </w:r>
    </w:p>
    <w:p w:rsidR="00AD0B2F" w:rsidRPr="00AD0B2F" w:rsidRDefault="00AD0B2F" w:rsidP="00AD0B2F">
      <w:pPr>
        <w:pStyle w:val="BScProject"/>
        <w:spacing w:after="0" w:line="240" w:lineRule="auto"/>
        <w:rPr>
          <w:sz w:val="28"/>
        </w:rPr>
      </w:pPr>
      <w:r w:rsidRPr="00AD0B2F">
        <w:rPr>
          <w:sz w:val="28"/>
        </w:rPr>
        <w:t>South Kensington Campus</w:t>
      </w:r>
    </w:p>
    <w:p w:rsidR="00AD0B2F" w:rsidRPr="00AD0B2F" w:rsidRDefault="00AD0B2F" w:rsidP="00AD0B2F">
      <w:pPr>
        <w:pStyle w:val="BScProject"/>
        <w:rPr>
          <w:sz w:val="28"/>
        </w:rPr>
      </w:pPr>
      <w:r w:rsidRPr="00AD0B2F">
        <w:rPr>
          <w:sz w:val="28"/>
        </w:rPr>
        <w:t>Imperial College London</w:t>
      </w:r>
    </w:p>
    <w:p w:rsidR="00AD0B2F" w:rsidRPr="00AD0B2F" w:rsidRDefault="00AD0B2F" w:rsidP="00AD0B2F">
      <w:pPr>
        <w:pStyle w:val="BScProject"/>
        <w:rPr>
          <w:sz w:val="28"/>
        </w:rPr>
      </w:pPr>
      <w:r w:rsidRPr="00AD0B2F">
        <w:rPr>
          <w:sz w:val="28"/>
        </w:rPr>
        <w:t xml:space="preserve">Supervisor: </w:t>
      </w:r>
      <w:proofErr w:type="spellStart"/>
      <w:r w:rsidRPr="00AD0B2F">
        <w:rPr>
          <w:sz w:val="28"/>
        </w:rPr>
        <w:t>Dr.Kenji</w:t>
      </w:r>
      <w:proofErr w:type="spellEnd"/>
      <w:r w:rsidRPr="00AD0B2F">
        <w:rPr>
          <w:sz w:val="28"/>
        </w:rPr>
        <w:t xml:space="preserve"> </w:t>
      </w:r>
      <w:proofErr w:type="spellStart"/>
      <w:r w:rsidRPr="00AD0B2F">
        <w:rPr>
          <w:sz w:val="28"/>
        </w:rPr>
        <w:t>Okuse</w:t>
      </w:r>
      <w:proofErr w:type="spellEnd"/>
    </w:p>
    <w:p w:rsidR="00AD0B2F" w:rsidRPr="00AD0B2F" w:rsidRDefault="00AD0B2F" w:rsidP="00AD0B2F">
      <w:pPr>
        <w:pStyle w:val="BScProject"/>
        <w:rPr>
          <w:sz w:val="28"/>
        </w:rPr>
      </w:pPr>
      <w:r w:rsidRPr="00AD0B2F">
        <w:rPr>
          <w:sz w:val="28"/>
        </w:rPr>
        <w:t>Word count:</w:t>
      </w:r>
      <w:r w:rsidR="00357293">
        <w:rPr>
          <w:sz w:val="28"/>
        </w:rPr>
        <w:t xml:space="preserve"> 5150</w:t>
      </w:r>
      <w:bookmarkStart w:id="0" w:name="_GoBack"/>
      <w:bookmarkEnd w:id="0"/>
    </w:p>
    <w:p w:rsidR="00AD0B2F" w:rsidRDefault="00AD0B2F" w:rsidP="00AD0B2F">
      <w:r>
        <w:br w:type="page"/>
      </w:r>
    </w:p>
    <w:p w:rsidR="004065C9" w:rsidRDefault="00AD0B2F" w:rsidP="00AD0B2F">
      <w:pPr>
        <w:spacing w:line="276" w:lineRule="auto"/>
        <w:jc w:val="center"/>
        <w:rPr>
          <w:b/>
        </w:rPr>
      </w:pPr>
      <w:r>
        <w:rPr>
          <w:b/>
        </w:rPr>
        <w:lastRenderedPageBreak/>
        <w:t xml:space="preserve">Abstract </w:t>
      </w:r>
    </w:p>
    <w:p w:rsidR="004065C9" w:rsidRDefault="004065C9" w:rsidP="004065C9">
      <w:pPr>
        <w:spacing w:line="276" w:lineRule="auto"/>
        <w:rPr>
          <w:b/>
        </w:rPr>
      </w:pPr>
    </w:p>
    <w:p w:rsidR="00AD0B2F" w:rsidRDefault="00034B7B" w:rsidP="000353DA">
      <w:pPr>
        <w:rPr>
          <w:lang w:val="en-US"/>
        </w:rPr>
      </w:pPr>
      <w:r w:rsidRPr="00034B7B">
        <w:rPr>
          <w:lang w:val="en-US"/>
        </w:rPr>
        <w:t>Current available drugs for treating neuro</w:t>
      </w:r>
      <w:r>
        <w:rPr>
          <w:lang w:val="en-US"/>
        </w:rPr>
        <w:t xml:space="preserve">pathic pain are not sustainable for a long term treatment due to </w:t>
      </w:r>
      <w:r w:rsidR="000353DA">
        <w:rPr>
          <w:lang w:val="en-US"/>
        </w:rPr>
        <w:t xml:space="preserve">being only partially effective and/or presenting </w:t>
      </w:r>
      <w:r>
        <w:rPr>
          <w:lang w:val="en-US"/>
        </w:rPr>
        <w:t>severe side effects</w:t>
      </w:r>
      <w:r w:rsidR="000353DA">
        <w:rPr>
          <w:lang w:val="en-US"/>
        </w:rPr>
        <w:t xml:space="preserve">. </w:t>
      </w:r>
      <w:r w:rsidR="006C39BD">
        <w:rPr>
          <w:lang w:val="en-US"/>
        </w:rPr>
        <w:t xml:space="preserve">The </w:t>
      </w:r>
      <w:r w:rsidR="000353DA">
        <w:rPr>
          <w:lang w:val="en-US"/>
        </w:rPr>
        <w:t>Na</w:t>
      </w:r>
      <w:r w:rsidR="000353DA" w:rsidRPr="000353DA">
        <w:rPr>
          <w:vertAlign w:val="subscript"/>
          <w:lang w:val="en-US"/>
        </w:rPr>
        <w:t>v</w:t>
      </w:r>
      <w:r w:rsidR="000353DA">
        <w:rPr>
          <w:lang w:val="en-US"/>
        </w:rPr>
        <w:t xml:space="preserve">1.8 channel has been proven to be responsible for abnormal firing in the DRG that leads to the apparition of neuropathic pain. Due to its strict </w:t>
      </w:r>
      <w:r w:rsidR="006C39BD">
        <w:rPr>
          <w:lang w:val="en-US"/>
        </w:rPr>
        <w:t>localization</w:t>
      </w:r>
      <w:r w:rsidR="000353DA">
        <w:rPr>
          <w:lang w:val="en-US"/>
        </w:rPr>
        <w:t xml:space="preserve"> in the small unmyelinated C fibers, Na</w:t>
      </w:r>
      <w:r w:rsidR="000353DA" w:rsidRPr="000353DA">
        <w:rPr>
          <w:vertAlign w:val="subscript"/>
          <w:lang w:val="en-US"/>
        </w:rPr>
        <w:t>v</w:t>
      </w:r>
      <w:r w:rsidR="000353DA">
        <w:rPr>
          <w:lang w:val="en-US"/>
        </w:rPr>
        <w:t>1.8</w:t>
      </w:r>
      <w:r w:rsidR="006C39BD">
        <w:rPr>
          <w:lang w:val="en-US"/>
        </w:rPr>
        <w:t xml:space="preserve"> has beco</w:t>
      </w:r>
      <w:r w:rsidR="000353DA">
        <w:rPr>
          <w:lang w:val="en-US"/>
        </w:rPr>
        <w:t xml:space="preserve">me a strong drug target. Several blockers have been found, however </w:t>
      </w:r>
      <w:r w:rsidR="000353DA" w:rsidRPr="000C56F2">
        <w:t>A-803467</w:t>
      </w:r>
      <w:r w:rsidR="00BF68ED">
        <w:t xml:space="preserve"> blocker, </w:t>
      </w:r>
      <w:r w:rsidR="006C39BD">
        <w:t xml:space="preserve">with 100-fold greater specificity to </w:t>
      </w:r>
      <w:r w:rsidR="006C39BD">
        <w:rPr>
          <w:lang w:val="en-US"/>
        </w:rPr>
        <w:t>Na</w:t>
      </w:r>
      <w:r w:rsidR="006C39BD" w:rsidRPr="000353DA">
        <w:rPr>
          <w:vertAlign w:val="subscript"/>
          <w:lang w:val="en-US"/>
        </w:rPr>
        <w:t>v</w:t>
      </w:r>
      <w:r w:rsidR="006C39BD">
        <w:rPr>
          <w:lang w:val="en-US"/>
        </w:rPr>
        <w:t>1.8</w:t>
      </w:r>
      <w:r w:rsidR="006C39BD">
        <w:t xml:space="preserve"> compared to other sodium channels, is the most promising</w:t>
      </w:r>
      <w:r w:rsidR="00830BCD">
        <w:rPr>
          <w:lang w:val="en-US"/>
        </w:rPr>
        <w:t xml:space="preserve">. Here we </w:t>
      </w:r>
      <w:r w:rsidR="006C39BD">
        <w:rPr>
          <w:lang w:val="en-US"/>
        </w:rPr>
        <w:t>attempt</w:t>
      </w:r>
      <w:r w:rsidR="00830BCD">
        <w:rPr>
          <w:lang w:val="en-US"/>
        </w:rPr>
        <w:t xml:space="preserve"> to locate the binding site of </w:t>
      </w:r>
      <w:r w:rsidR="00830BCD" w:rsidRPr="000C56F2">
        <w:t>A-803467</w:t>
      </w:r>
      <w:r w:rsidR="00830BCD">
        <w:t xml:space="preserve"> by creating a chimeric protein with different ratios of h</w:t>
      </w:r>
      <w:r w:rsidR="00830BCD">
        <w:rPr>
          <w:lang w:val="en-US"/>
        </w:rPr>
        <w:t>Na</w:t>
      </w:r>
      <w:r w:rsidR="00830BCD" w:rsidRPr="000353DA">
        <w:rPr>
          <w:vertAlign w:val="subscript"/>
          <w:lang w:val="en-US"/>
        </w:rPr>
        <w:t>v</w:t>
      </w:r>
      <w:r w:rsidR="00830BCD">
        <w:rPr>
          <w:lang w:val="en-US"/>
        </w:rPr>
        <w:t>1.8 and</w:t>
      </w:r>
      <w:r w:rsidR="00830BCD" w:rsidRPr="00830BCD">
        <w:rPr>
          <w:lang w:val="en-US"/>
        </w:rPr>
        <w:t xml:space="preserve"> </w:t>
      </w:r>
      <w:r w:rsidR="00830BCD">
        <w:rPr>
          <w:lang w:val="en-US"/>
        </w:rPr>
        <w:t>rNa</w:t>
      </w:r>
      <w:r w:rsidR="00830BCD" w:rsidRPr="000353DA">
        <w:rPr>
          <w:vertAlign w:val="subscript"/>
          <w:lang w:val="en-US"/>
        </w:rPr>
        <w:t>v</w:t>
      </w:r>
      <w:r w:rsidR="00830BCD">
        <w:rPr>
          <w:lang w:val="en-US"/>
        </w:rPr>
        <w:t xml:space="preserve">1.5. The aim of this project is to finish constructing the two genes so </w:t>
      </w:r>
      <w:r w:rsidR="006C39BD">
        <w:rPr>
          <w:lang w:val="en-US"/>
        </w:rPr>
        <w:t>generation of</w:t>
      </w:r>
      <w:r w:rsidR="00830BCD">
        <w:rPr>
          <w:lang w:val="en-US"/>
        </w:rPr>
        <w:t xml:space="preserve"> chimeric proteins c</w:t>
      </w:r>
      <w:r w:rsidR="006C39BD">
        <w:rPr>
          <w:lang w:val="en-US"/>
        </w:rPr>
        <w:t>an</w:t>
      </w:r>
      <w:r w:rsidR="00BF68ED">
        <w:rPr>
          <w:lang w:val="en-US"/>
        </w:rPr>
        <w:t xml:space="preserve"> proceed. </w:t>
      </w:r>
      <w:r w:rsidR="00830BCD">
        <w:rPr>
          <w:lang w:val="en-US"/>
        </w:rPr>
        <w:t>RNA from HEK293 (</w:t>
      </w:r>
      <w:r w:rsidR="00BF68ED">
        <w:rPr>
          <w:lang w:val="en-US"/>
        </w:rPr>
        <w:t>h</w:t>
      </w:r>
      <w:r w:rsidR="00830BCD">
        <w:rPr>
          <w:lang w:val="en-US"/>
        </w:rPr>
        <w:t>Na</w:t>
      </w:r>
      <w:r w:rsidR="00830BCD" w:rsidRPr="000353DA">
        <w:rPr>
          <w:vertAlign w:val="subscript"/>
          <w:lang w:val="en-US"/>
        </w:rPr>
        <w:t>v</w:t>
      </w:r>
      <w:r w:rsidR="00830BCD">
        <w:rPr>
          <w:lang w:val="en-US"/>
        </w:rPr>
        <w:t>1.8) cells and from rat heart tissue (</w:t>
      </w:r>
      <w:r w:rsidR="00BF68ED">
        <w:rPr>
          <w:lang w:val="en-US"/>
        </w:rPr>
        <w:t>r</w:t>
      </w:r>
      <w:r w:rsidR="00830BCD">
        <w:rPr>
          <w:lang w:val="en-US"/>
        </w:rPr>
        <w:t>Na</w:t>
      </w:r>
      <w:r w:rsidR="00830BCD" w:rsidRPr="000353DA">
        <w:rPr>
          <w:vertAlign w:val="subscript"/>
          <w:lang w:val="en-US"/>
        </w:rPr>
        <w:t>v</w:t>
      </w:r>
      <w:r w:rsidR="00830BCD">
        <w:rPr>
          <w:lang w:val="en-US"/>
        </w:rPr>
        <w:t xml:space="preserve">1.5) was </w:t>
      </w:r>
      <w:r w:rsidR="00BF68ED">
        <w:rPr>
          <w:lang w:val="en-US"/>
        </w:rPr>
        <w:t>extracted</w:t>
      </w:r>
      <w:r w:rsidR="00830BCD">
        <w:rPr>
          <w:lang w:val="en-US"/>
        </w:rPr>
        <w:t xml:space="preserve"> and further used for cDNA synthesis. The cDNA was used as</w:t>
      </w:r>
      <w:r w:rsidR="006C39BD">
        <w:rPr>
          <w:lang w:val="en-US"/>
        </w:rPr>
        <w:t xml:space="preserve"> a</w:t>
      </w:r>
      <w:r w:rsidR="00830BCD">
        <w:rPr>
          <w:lang w:val="en-US"/>
        </w:rPr>
        <w:t xml:space="preserve"> template for sequential PCR on specific fragments of each gene. </w:t>
      </w:r>
      <w:r w:rsidR="00F975CC">
        <w:rPr>
          <w:lang w:val="en-US"/>
        </w:rPr>
        <w:t>Successfully amplified fragments were than cloned or further joined with other fragments. As of now all hNa</w:t>
      </w:r>
      <w:r w:rsidR="00F975CC" w:rsidRPr="000353DA">
        <w:rPr>
          <w:vertAlign w:val="subscript"/>
          <w:lang w:val="en-US"/>
        </w:rPr>
        <w:t>v</w:t>
      </w:r>
      <w:r w:rsidR="00F975CC">
        <w:rPr>
          <w:lang w:val="en-US"/>
        </w:rPr>
        <w:t>1.8 fragments are cloned, however they still need to be joined together to f</w:t>
      </w:r>
      <w:r w:rsidR="00BF68ED">
        <w:rPr>
          <w:lang w:val="en-US"/>
        </w:rPr>
        <w:t>orm</w:t>
      </w:r>
      <w:r w:rsidR="00F975CC">
        <w:rPr>
          <w:lang w:val="en-US"/>
        </w:rPr>
        <w:t xml:space="preserve"> the full construct. We have successfully joined and cloned the Q1 fragment of the rNa</w:t>
      </w:r>
      <w:r w:rsidR="00F975CC" w:rsidRPr="000353DA">
        <w:rPr>
          <w:vertAlign w:val="subscript"/>
          <w:lang w:val="en-US"/>
        </w:rPr>
        <w:t>v</w:t>
      </w:r>
      <w:r w:rsidR="00F975CC">
        <w:rPr>
          <w:lang w:val="en-US"/>
        </w:rPr>
        <w:t xml:space="preserve">1.5 gene, yet 3/8 fragment remains to be joined. Significant progress has been </w:t>
      </w:r>
      <w:r w:rsidR="006C39BD">
        <w:rPr>
          <w:lang w:val="en-US"/>
        </w:rPr>
        <w:t xml:space="preserve">made </w:t>
      </w:r>
      <w:r w:rsidR="00F975CC">
        <w:rPr>
          <w:lang w:val="en-US"/>
        </w:rPr>
        <w:t xml:space="preserve">in the direction of </w:t>
      </w:r>
      <w:r w:rsidR="006C39BD">
        <w:rPr>
          <w:lang w:val="en-US"/>
        </w:rPr>
        <w:t>completing</w:t>
      </w:r>
      <w:r w:rsidR="00F975CC">
        <w:rPr>
          <w:lang w:val="en-US"/>
        </w:rPr>
        <w:t xml:space="preserve"> the two constructs</w:t>
      </w:r>
      <w:r w:rsidR="006C39BD">
        <w:rPr>
          <w:lang w:val="en-US"/>
        </w:rPr>
        <w:t>,</w:t>
      </w:r>
      <w:r w:rsidR="00F975CC">
        <w:rPr>
          <w:lang w:val="en-US"/>
        </w:rPr>
        <w:t xml:space="preserve"> </w:t>
      </w:r>
      <w:r w:rsidR="006C39BD">
        <w:rPr>
          <w:lang w:val="en-US"/>
        </w:rPr>
        <w:t>and</w:t>
      </w:r>
      <w:r w:rsidR="00F975CC">
        <w:rPr>
          <w:lang w:val="en-US"/>
        </w:rPr>
        <w:t xml:space="preserve"> also </w:t>
      </w:r>
      <w:r w:rsidR="006C39BD">
        <w:rPr>
          <w:lang w:val="en-US"/>
        </w:rPr>
        <w:t xml:space="preserve">with </w:t>
      </w:r>
      <w:r w:rsidR="00F975CC">
        <w:rPr>
          <w:lang w:val="en-US"/>
        </w:rPr>
        <w:t>new suggestions and improvements to present techniques</w:t>
      </w:r>
      <w:r w:rsidR="006C39BD">
        <w:rPr>
          <w:lang w:val="en-US"/>
        </w:rPr>
        <w:t xml:space="preserve"> that</w:t>
      </w:r>
      <w:r w:rsidR="00F975CC">
        <w:rPr>
          <w:lang w:val="en-US"/>
        </w:rPr>
        <w:t xml:space="preserve"> will help future experiments.  </w:t>
      </w:r>
      <w:r w:rsidR="006C39BD">
        <w:rPr>
          <w:lang w:val="en-US"/>
        </w:rPr>
        <w:t xml:space="preserve">After the localization of </w:t>
      </w:r>
      <w:r w:rsidR="006A2041" w:rsidRPr="000C56F2">
        <w:t>A-803467</w:t>
      </w:r>
      <w:r w:rsidR="006A2041">
        <w:t xml:space="preserve"> binding site to </w:t>
      </w:r>
      <w:r w:rsidR="006A2041">
        <w:rPr>
          <w:lang w:val="en-US"/>
        </w:rPr>
        <w:t>Na</w:t>
      </w:r>
      <w:r w:rsidR="006A2041" w:rsidRPr="000353DA">
        <w:rPr>
          <w:vertAlign w:val="subscript"/>
          <w:lang w:val="en-US"/>
        </w:rPr>
        <w:t>v</w:t>
      </w:r>
      <w:r w:rsidR="006A2041">
        <w:rPr>
          <w:lang w:val="en-US"/>
        </w:rPr>
        <w:t xml:space="preserve">1.8 is completed, the affinity of the blocker can be improved and further drug trials can be performed. </w:t>
      </w:r>
    </w:p>
    <w:p w:rsidR="000353DA" w:rsidRDefault="000353DA" w:rsidP="000353DA">
      <w:pPr>
        <w:rPr>
          <w:lang w:val="en-US"/>
        </w:rPr>
      </w:pPr>
    </w:p>
    <w:p w:rsidR="000353DA" w:rsidRDefault="000353DA" w:rsidP="000353DA">
      <w:pPr>
        <w:rPr>
          <w:lang w:val="en-US"/>
        </w:rPr>
      </w:pPr>
    </w:p>
    <w:p w:rsidR="000353DA" w:rsidRPr="00034B7B" w:rsidRDefault="000353DA" w:rsidP="000353DA">
      <w:pPr>
        <w:rPr>
          <w:b/>
          <w:lang w:val="en-US"/>
        </w:rPr>
      </w:pPr>
    </w:p>
    <w:p w:rsidR="00AD0B2F" w:rsidRPr="00AD0B2F" w:rsidRDefault="00AD0B2F" w:rsidP="00AD0B2F">
      <w:pPr>
        <w:jc w:val="center"/>
        <w:rPr>
          <w:b/>
        </w:rPr>
      </w:pPr>
      <w:r w:rsidRPr="00DB308D">
        <w:rPr>
          <w:b/>
        </w:rPr>
        <w:t>Introduction</w:t>
      </w:r>
    </w:p>
    <w:p w:rsidR="00AD0B2F" w:rsidRDefault="006A2041" w:rsidP="00AD0B2F">
      <w:r>
        <w:t>Learning and adapting to</w:t>
      </w:r>
      <w:r w:rsidR="002F7900">
        <w:t xml:space="preserve"> outside stimuli are crucial traits in</w:t>
      </w:r>
      <w:r>
        <w:t xml:space="preserve"> a</w:t>
      </w:r>
      <w:r w:rsidR="002F7900">
        <w:t xml:space="preserve"> </w:t>
      </w:r>
      <w:r>
        <w:t>species’</w:t>
      </w:r>
      <w:r w:rsidR="002F7900">
        <w:t xml:space="preserve"> evolution. </w:t>
      </w:r>
      <w:r w:rsidR="00AD0B2F">
        <w:t xml:space="preserve">One </w:t>
      </w:r>
      <w:r w:rsidR="002F7900">
        <w:t>trait</w:t>
      </w:r>
      <w:r w:rsidR="00AD0B2F">
        <w:t xml:space="preserve"> that is responsible for</w:t>
      </w:r>
      <w:r w:rsidR="002F7900">
        <w:t xml:space="preserve"> inducing</w:t>
      </w:r>
      <w:r w:rsidR="00AD0B2F">
        <w:t xml:space="preserve"> learning </w:t>
      </w:r>
      <w:r w:rsidR="002F7900">
        <w:t xml:space="preserve">abilities </w:t>
      </w:r>
      <w:r w:rsidR="00AD0B2F">
        <w:t xml:space="preserve">is pain. Pain gives a signal to the brain indicating danger and </w:t>
      </w:r>
      <w:r w:rsidR="002F7900">
        <w:t xml:space="preserve">the necessity of </w:t>
      </w:r>
      <w:r>
        <w:t>a fast reaction to avoid further</w:t>
      </w:r>
      <w:r w:rsidR="00AD0B2F">
        <w:t xml:space="preserve"> damage</w:t>
      </w:r>
      <w:r w:rsidR="002F7900">
        <w:t xml:space="preserve">. </w:t>
      </w:r>
      <w:r w:rsidR="00AD0B2F">
        <w:t xml:space="preserve">Although pain sensation is an essential mechanism for survival, </w:t>
      </w:r>
      <w:r>
        <w:t xml:space="preserve">its </w:t>
      </w:r>
      <w:proofErr w:type="spellStart"/>
      <w:r>
        <w:t>mis</w:t>
      </w:r>
      <w:r w:rsidR="00BF68ED">
        <w:t>regulation</w:t>
      </w:r>
      <w:proofErr w:type="spellEnd"/>
      <w:r w:rsidR="00BF68ED">
        <w:t xml:space="preserve"> </w:t>
      </w:r>
      <w:r w:rsidR="002F7900">
        <w:t>can lead to severe consequences.</w:t>
      </w:r>
    </w:p>
    <w:p w:rsidR="00AD0B2F" w:rsidRDefault="00AD0B2F" w:rsidP="00AD0B2F">
      <w:r>
        <w:t>Pain is characterized as</w:t>
      </w:r>
      <w:r w:rsidR="006A2041">
        <w:t xml:space="preserve"> an</w:t>
      </w:r>
      <w:r>
        <w:t xml:space="preserve"> unpleasant </w:t>
      </w:r>
      <w:r w:rsidR="006A2041">
        <w:t>sensation</w:t>
      </w:r>
      <w:r>
        <w:t xml:space="preserve"> at both </w:t>
      </w:r>
      <w:r w:rsidR="006A2041">
        <w:t xml:space="preserve">the </w:t>
      </w:r>
      <w:r>
        <w:t>physical and psychical level, and is produced by noxious stimuli reaching the brain</w:t>
      </w:r>
      <w:r>
        <w:fldChar w:fldCharType="begin" w:fldLock="1"/>
      </w:r>
      <w:r>
        <w:instrText>ADDIN CSL_CITATION { "citationItems" : [ { "id" : "ITEM-1", "itemData" : { "abstract" : "Merskey H, Bogduk N. Classification of chronic pain. Seattle: IASP Press, 1994", "author" : [ { "dropping-particle" : "", "family" : "Merskey", "given" : "H.", "non-dropping-particle" : "", "parse-names" : false, "suffix" : "" }, { "dropping-particle" : "", "family" : "Bogduk", "given" : "N.", "non-dropping-particle" : "", "parse-names" : false, "suffix" : "" } ], "container-title" : "Seattle: IASP Press", "id" : "ITEM-1", "issued" : { "date-parts" : [ [ "1994" ] ] }, "title" : "Classification of chronic pain.", "type" : "article-journal" }, "uris" : [ "http://www.mendeley.com/documents/?uuid=6b880852-0a2a-421a-b5d3-e65e6bfbf62a" ] } ], "mendeley" : { "formattedCitation" : "&lt;sup&gt;1&lt;/sup&gt;", "plainTextFormattedCitation" : "1", "previouslyFormattedCitation" : "&lt;sup&gt;1&lt;/sup&gt;" }, "properties" : { "noteIndex" : 0 }, "schema" : "https://github.com/citation-style-language/schema/raw/master/csl-citation.json" }</w:instrText>
      </w:r>
      <w:r>
        <w:fldChar w:fldCharType="separate"/>
      </w:r>
      <w:r w:rsidRPr="00F46643">
        <w:rPr>
          <w:noProof/>
          <w:vertAlign w:val="superscript"/>
        </w:rPr>
        <w:t>1</w:t>
      </w:r>
      <w:r>
        <w:fldChar w:fldCharType="end"/>
      </w:r>
      <w:r>
        <w:t>. Potential and actual tissue damage</w:t>
      </w:r>
      <w:r w:rsidR="006A2041">
        <w:t>, such as cold and/or heat</w:t>
      </w:r>
      <w:r>
        <w:t xml:space="preserve"> induced pain, l</w:t>
      </w:r>
      <w:r w:rsidR="006A2041">
        <w:t xml:space="preserve">ead to activation of nociceptor </w:t>
      </w:r>
      <w:r>
        <w:t xml:space="preserve"> neurons from </w:t>
      </w:r>
      <w:r w:rsidR="006A2041">
        <w:t>the</w:t>
      </w:r>
      <w:r>
        <w:t xml:space="preserve"> visceral and </w:t>
      </w:r>
      <w:r w:rsidR="006A2041">
        <w:t>somatic systems</w:t>
      </w:r>
      <w:r w:rsidR="00BF68ED">
        <w:fldChar w:fldCharType="begin" w:fldLock="1"/>
      </w:r>
      <w:r w:rsidR="00BF68ED">
        <w:instrText>ADDIN CSL_CITATION { "citationItems" : [ { "id" : "ITEM-1", "itemData" : { "ISSN" : "00335541", "author" : [ { "dropping-particle" : "", "family" : "Iggo", "given" : "A", "non-dropping-particle" : "", "parse-names" : false, "suffix" : "" } ], "container-title" : "Quarterly journal of experimental physiology and cognate medical sciences", "id" : "ITEM-1", "issue" : "June", "issued" : { "date-parts" : [ [ "1959" ] ] }, "page" : "362", "title" : "Cutaneous heat and cold receptors with slowly conducting (C) afferent fibres", "type" : "article-journal", "volume" : "44" }, "uris" : [ "http://www.mendeley.com/documents/?uuid=2f84f5f5-20ac-448e-b2b7-f3f773abfc70" ] }, { "id" : "ITEM-2", "itemData" : { "ISBN" : "0270-6474", "ISSN" : "0270-6474", "PMID" : "7086482", "abstract" : "Pain thresholds in humans were determined for heat stimulations of the skin before and after a mild injury induced by a single conditioning stimulus (CS) of 50 degrees C and 100 sec duration. The same stimuli were delivered to the receptive fields of C fiber and A fiber mechanoheat-sensitive nociceptors (CMH and AMH nociceptors, respectively) and of low threshold warm and cold receptors in the anesthetized monkey and to the receptive fields of CMH nociceptors recorded percutaneously from the peroneal nerve of awake humans. Pain thresholds in normal skin were matched only by the response thresholds of CMH and not AMH nociceptors. Immediately following heat injury, some pain thresholds and CMH response thresholds were elevated, but by 5 to 10 min after the CS, pain and CMH thresholds were lowered to 2 to 6 degrees C below normal (hyperalgesia and nociceptor sensitization). No other type of cutaneous receptor studied exhibited changes in threshold similar to those observed for pain and for CMH nociceptors. The magnitude of hyperalgesia in humans and the magnitude of sensitization of CMH nociceptors in monkeys following heat injury were greater for hairy than for glabrous skin. The time course of the development of hyperalgesia was not altered by ischemia or conduction block in A fibers. The results support the conclusion that altered activity in CMH nociceptors is a major peripheral determinant of cutaneous hyperalgesia following a mild heat injury to the skin.", "author" : [ { "dropping-particle" : "", "family" : "LaMotte", "given" : "R H", "non-dropping-particle" : "", "parse-names" : false, "suffix" : "" }, { "dropping-particle" : "", "family" : "Thalhammer", "given" : "J G", "non-dropping-particle" : "", "parse-names" : false, "suffix" : "" }, { "dropping-particle" : "", "family" : "Torebj\u00f6rk", "given" : "H E", "non-dropping-particle" : "", "parse-names" : false, "suffix" : "" }, { "dropping-particle" : "", "family" : "Robinson", "given" : "C J", "non-dropping-particle" : "", "parse-names" : false, "suffix" : "" } ], "container-title" : "The Journal of neuroscience : the official journal of the Society for Neuroscience", "id" : "ITEM-2", "issue" : "6", "issued" : { "date-parts" : [ [ "1982" ] ] }, "page" : "765-781", "title" : "Peripheral neural mechanisms of cutaneous hyperalgesia following mild injury by heat.", "type" : "article-journal", "volume" : "2" }, "uris" : [ "http://www.mendeley.com/documents/?uuid=f52237d6-ad3b-4928-918a-abb0b9883d6a" ] } ], "mendeley" : { "formattedCitation" : "&lt;sup&gt;2,3&lt;/sup&gt;", "plainTextFormattedCitation" : "2,3", "previouslyFormattedCitation" : "&lt;sup&gt;2,3&lt;/sup&gt;" }, "properties" : { "noteIndex" : 0 }, "schema" : "https://github.com/citation-style-language/schema/raw/master/csl-citation.json" }</w:instrText>
      </w:r>
      <w:r w:rsidR="00BF68ED">
        <w:fldChar w:fldCharType="separate"/>
      </w:r>
      <w:r w:rsidR="00BF68ED" w:rsidRPr="005854ED">
        <w:rPr>
          <w:noProof/>
          <w:vertAlign w:val="superscript"/>
        </w:rPr>
        <w:t>2,3</w:t>
      </w:r>
      <w:r w:rsidR="00BF68ED">
        <w:fldChar w:fldCharType="end"/>
      </w:r>
      <w:r w:rsidR="006A2041">
        <w:t>. Nociceptors</w:t>
      </w:r>
      <w:r>
        <w:t xml:space="preserve"> transmit this information as action potentials to the brain b</w:t>
      </w:r>
      <w:r w:rsidR="006A2041">
        <w:t>y different types of nerve fibres; small unmyelinated C typ</w:t>
      </w:r>
      <w:r w:rsidR="00BF68ED">
        <w:t>e</w:t>
      </w:r>
      <w:r w:rsidR="006A2041">
        <w:t xml:space="preserve">s </w:t>
      </w:r>
      <w:r w:rsidR="00BF68ED">
        <w:t xml:space="preserve">fibres or large </w:t>
      </w:r>
      <w:proofErr w:type="spellStart"/>
      <w:r w:rsidR="00BF68ED">
        <w:t>myelinated</w:t>
      </w:r>
      <w:proofErr w:type="spellEnd"/>
      <w:r w:rsidR="00BF68ED">
        <w:t xml:space="preserve"> α fibre</w:t>
      </w:r>
      <w:r>
        <w:t>s</w:t>
      </w:r>
      <w:r>
        <w:fldChar w:fldCharType="begin" w:fldLock="1"/>
      </w:r>
      <w:r>
        <w:instrText>ADDIN CSL_CITATION { "citationItems" : [ { "id" : "ITEM-1", "itemData" : { "ISBN" : "0022-3077", "ISSN" : "0022-3077", "PMID" : "7931501", "abstract" : "1. Single-unit activity was recorded from S1 sacral dorsal root afferent fibers in the anesthetized rat. A total of 364 afferent fibers were identified by electrical stimulation of the pelvic nerve and subsequently tested for response to colorectal distension (CRD) and urinary bladder distension (UBD). Sixty-seven percent (n = 244) of the fibers were unmyelinated C-fibers and 33% (n = 120) were thinly myelinated A delta-fibers. 2. In three initial experiments, 35 fibers were identified by pelvic nerve stimulation and tested for response only to CRD; none of these fibers responded to CRD. In 20 subsequent experiments, 329 pelvic nerve afferent fibers were tested for response to CRD and UBD. Thirty-four percent (n = 112) of the 329 fibers were unresponsive to noxious CRD (80 mmHg) or to UBD (slow filling &lt; or = 100 mmHg), 44% (n = 146) responded to UBD, 16% (n = 53) responded to CRD, and 6% (n = 18) responded to mechanical stimulation of the anal mucosa. 3. Of the total of 53 pelvic nerve afferent fibers that responded to CRD, 43 (81%) were C-fibers (mean: 1.5 m/s) and 10 (19%) were A delta-fibers (mean: 4.7 m/s). Fifteen of the CRD-sensitive fibers had no resting activity, whereas 38 fibers exhibited some resting activity (mean: 2.6 imp/s). 4. Reproducibility of responses to repeated CRD (80 mmHg, 30s, 10 trials at 4-min intervals) was tested in 17 fibers. In 16, responses to repeated distension were reproducible without evidence of facilitation or inhibition of subsequent responses. One fiber gave greater responses during the 9th and 10th trials. 5. Responses to graded CRD were studied in 44 fibers. All fibers exhibited monotonic, increasing stimulus-response functions &lt; or = 80 mmHg of distension. Thresholds for response of the 44 fibers were determined after extrapolation of the least-squares linear-regression line to the ordinate and varied between 0 and 40 mmHg. Two populations of pelvic nerve afferent fibers in the colon were apparent: low threshold (LT) afferent fibers had a mean threshold of 2.9 mmHg (range: 0-10 mmHg; n = 34) and high threshold (HT) afferent fibers had a mean threshold of 32.6 mmHg (range: 28.0-40.0 mmHg; n = 10). 6. Chemosensitivity to bradykinin (BK) was tested in nine LT fibers. Seven fibers responded to BK (0.1 to 100 micrograms/kg ia) and two fibers did not respond up to 100 micrograms/kg of BK. Responses to BK tested in three fibers were dose dependent.(ABSTRACT TRUNCATED AT 400 WORDS)", "author" : [ { "dropping-particle" : "", "family" : "Sengupta", "given" : "J N", "non-dropping-particle" : "", "parse-names" : false, "suffix" : "" }, { "dropping-particle" : "", "family" : "Gebhart", "given" : "G F", "non-dropping-particle" : "", "parse-names" : false, "suffix" : "" } ], "container-title" : "Journal of Neurophysiology", "id" : "ITEM-1", "issue" : "6", "issued" : { "date-parts" : [ [ "1994" ] ] }, "page" : "2046-2060", "title" : "Characterization of mechanosensitive pelvic nerve afferent fibers innervating the colon of the rat Characterization of Mechanosensitive Pelvic Nerve Merent Fibers Innervating the Colon of the Rat", "type" : "article-journal", "volume" : "71" }, "uris" : [ "http://www.mendeley.com/documents/?uuid=0ec4200a-aed3-4483-a902-33547f19bb9f" ] }, { "id" : "ITEM-2", "itemData" : { "ISBN" : "0022-3077", "ISSN" : "0022-3077", "PMID" : "5347705", "abstract" : "Preharvest abscission of apple Malus xdomestica (L.) Borkh. fruits causes significant crop loss in many years. In this study, fruit cutting was used to induce abscission in August and September. Abscission zones of 'Redchief Delicious' Mercier strain fruits were sampled 0, 2, 4, and 6 days after cutting. Thin-layer-plate assays were developed and used to identify hydrolytic enzymes active in the abscission zone (AZ) after induction. Increased activity of cellulase, but not polygalacturonase, was detected in the AZ following cutting. Cellulase activity was consistently high in AZs 4 days after cutting. Both AVG (652 mg.L-1) and NAA (10 mg.L-1) applied 2 or 4 days after cutting delayed drop, but NAA delayed drop 1.6 days longer than did AVG, Fruits treated with AVG dropped over a longer period than did control or NAA-treated fruits. Chemical names used: aminoethoxyvinylglycine (AVG); naphthaleneacetic acid (NAA)", "author" : [ { "dropping-particle" : "", "family" : "Bessou", "given" : "P", "non-dropping-particle" : "", "parse-names" : false, "suffix" : "" }, { "dropping-particle" : "", "family" : "Perl", "given" : "E R", "non-dropping-particle" : "", "parse-names" : false, "suffix" : "" } ], "container-title" : "Journal of neurophysiology", "id" : "ITEM-2", "issue" : "6", "issued" : { "date-parts" : [ [ "1969" ] ] }, "page" : "1025-1043", "title" : "Response of cutaneous sensory units with unmyelinated fibers to noxious stimuli.", "type" : "article-journal", "volume" : "32" }, "uris" : [ "http://www.mendeley.com/documents/?uuid=befdcfb5-19a0-4114-90ff-0416a7ab5f69" ] } ], "mendeley" : { "formattedCitation" : "&lt;sup&gt;4,5&lt;/sup&gt;", "plainTextFormattedCitation" : "4,5", "previouslyFormattedCitation" : "&lt;sup&gt;4,5&lt;/sup&gt;" }, "properties" : { "noteIndex" : 0 }, "schema" : "https://github.com/citation-style-language/schema/raw/master/csl-citation.json" }</w:instrText>
      </w:r>
      <w:r>
        <w:fldChar w:fldCharType="separate"/>
      </w:r>
      <w:r w:rsidRPr="005854ED">
        <w:rPr>
          <w:noProof/>
          <w:vertAlign w:val="superscript"/>
        </w:rPr>
        <w:t>4,5</w:t>
      </w:r>
      <w:r>
        <w:fldChar w:fldCharType="end"/>
      </w:r>
      <w:r>
        <w:t xml:space="preserve">. When the impulses arrive at the </w:t>
      </w:r>
      <w:r w:rsidR="00BF68ED">
        <w:t>central nervous system (</w:t>
      </w:r>
      <w:r>
        <w:t>CNS</w:t>
      </w:r>
      <w:r w:rsidR="00BF68ED">
        <w:t>)</w:t>
      </w:r>
      <w:r>
        <w:t xml:space="preserve">, the pain sensation is formed and recognized.  </w:t>
      </w:r>
    </w:p>
    <w:p w:rsidR="00AD0B2F" w:rsidRDefault="00AD0B2F" w:rsidP="00AD0B2F">
      <w:r>
        <w:t xml:space="preserve">Pain can be classified by different characteristics, one being </w:t>
      </w:r>
      <w:r w:rsidR="006A2041">
        <w:t>duration</w:t>
      </w:r>
      <w:r>
        <w:t xml:space="preserve"> of manifestation. If pain is experienced for more than 12 weeks</w:t>
      </w:r>
      <w:r w:rsidR="002F7900">
        <w:t xml:space="preserve"> consecutively</w:t>
      </w:r>
      <w:r>
        <w:t>, it is classified as chronic pain</w:t>
      </w:r>
      <w:r>
        <w:fldChar w:fldCharType="begin" w:fldLock="1"/>
      </w:r>
      <w:r>
        <w:instrText>ADDIN CSL_CITATION { "citationItems" : [ { "id" : "ITEM-1", "itemData" : { "URL" : "http://www.hscic.gov.uk/catalogue/PUB13218", "author" : [ { "dropping-particle" : "", "family" : "Bridges", "given" : "S", "non-dropping-particle" : "", "parse-names" : false, "suffix" : "" } ], "container-title" : "Health Survey for England", "id" : "ITEM-1", "issued" : { "date-parts" : [ [ "2013" ] ] }, "title" : "Chronic pain. In: Health &amp; Social Care Information Centre.", "type" : "webpage" }, "uris" : [ "http://www.mendeley.com/documents/?uuid=83695bc4-b54d-44f7-8446-4cfbc11cb723" ] } ], "mendeley" : { "formattedCitation" : "&lt;sup&gt;6&lt;/sup&gt;", "plainTextFormattedCitation" : "6", "previouslyFormattedCitation" : "&lt;sup&gt;6&lt;/sup&gt;" }, "properties" : { "noteIndex" : 0 }, "schema" : "https://github.com/citation-style-language/schema/raw/master/csl-citation.json" }</w:instrText>
      </w:r>
      <w:r>
        <w:fldChar w:fldCharType="separate"/>
      </w:r>
      <w:r w:rsidRPr="005D638D">
        <w:rPr>
          <w:noProof/>
          <w:vertAlign w:val="superscript"/>
        </w:rPr>
        <w:t>6</w:t>
      </w:r>
      <w:r>
        <w:fldChar w:fldCharType="end"/>
      </w:r>
      <w:r>
        <w:t xml:space="preserve">. Chronic pain affects 7.8 million people in the UK and </w:t>
      </w:r>
      <w:r w:rsidR="006A2041">
        <w:t>accounts for</w:t>
      </w:r>
      <w:r>
        <w:t xml:space="preserve"> 4.6 mil</w:t>
      </w:r>
      <w:r w:rsidR="00482D90">
        <w:t xml:space="preserve">lion GP appointments per year </w:t>
      </w:r>
      <w:r w:rsidR="00482D90">
        <w:fldChar w:fldCharType="begin" w:fldLock="1"/>
      </w:r>
      <w:r w:rsidR="00482D90">
        <w:instrText>ADDIN CSL_CITATION { "citationItems" : [ { "id" : "ITEM-1", "itemData" : { "author" : [ { "dropping-particle" : "", "family" : "Donaldson L.", "given" : "", "non-dropping-particle" : "", "parse-names" : false, "suffix" : "" } ], "id" : "ITEM-1", "issued" : { "date-parts" : [ [ "2009" ] ] }, "number-of-pages" : "73", "title" : "Pain: Breaking through the barrier. In: Department of Health. 150 years of the Annual Report of the Chief Medical Of\ufb01cer: On the state of public health 2008", "type" : "report" }, "uris" : [ "http://www.mendeley.com/documents/?uuid=bce4193d-54b4-453d-8ce9-d851b1ddfccc" ] } ], "mendeley" : { "formattedCitation" : "&lt;sup&gt;7&lt;/sup&gt;", "plainTextFormattedCitation" : "7", "previouslyFormattedCitation" : "&lt;sup&gt;7&lt;/sup&gt;" }, "properties" : { "noteIndex" : 0 }, "schema" : "https://github.com/citation-style-language/schema/raw/master/csl-citation.json" }</w:instrText>
      </w:r>
      <w:r w:rsidR="00482D90">
        <w:fldChar w:fldCharType="separate"/>
      </w:r>
      <w:r w:rsidR="00482D90" w:rsidRPr="00482D90">
        <w:rPr>
          <w:noProof/>
          <w:vertAlign w:val="superscript"/>
        </w:rPr>
        <w:t>7</w:t>
      </w:r>
      <w:r w:rsidR="00482D90">
        <w:fldChar w:fldCharType="end"/>
      </w:r>
      <w:r>
        <w:t xml:space="preserve">. As </w:t>
      </w:r>
      <w:r w:rsidR="006A2041">
        <w:t>the elderly</w:t>
      </w:r>
      <w:r>
        <w:t xml:space="preserve"> </w:t>
      </w:r>
      <w:r w:rsidR="006A2041">
        <w:t>population is increasing and</w:t>
      </w:r>
      <w:r>
        <w:t xml:space="preserve"> life expectancy is </w:t>
      </w:r>
      <w:r w:rsidR="002F7900">
        <w:t>rising</w:t>
      </w:r>
      <w:r>
        <w:t xml:space="preserve">, the number of people affected by chronic pain is also significantly </w:t>
      </w:r>
      <w:r w:rsidR="006A2041">
        <w:t>enlarging</w:t>
      </w:r>
      <w:r>
        <w:t xml:space="preserve">, with 56% of people over </w:t>
      </w:r>
      <w:r w:rsidR="006A2041">
        <w:t xml:space="preserve">the age of </w:t>
      </w:r>
      <w:r>
        <w:t xml:space="preserve">75 being affected </w:t>
      </w:r>
      <w:r>
        <w:fldChar w:fldCharType="begin" w:fldLock="1"/>
      </w:r>
      <w:r>
        <w:instrText>ADDIN CSL_CITATION { "citationItems" : [ { "id" : "ITEM-1", "itemData" : { "URL" : "http://www.hscic.gov.uk/catalogue/PUB13218", "author" : [ { "dropping-particle" : "", "family" : "Bridges", "given" : "S", "non-dropping-particle" : "", "parse-names" : false, "suffix" : "" } ], "container-title" : "Health Survey for England", "id" : "ITEM-1", "issued" : { "date-parts" : [ [ "2013" ] ] }, "title" : "Chronic pain. In: Health &amp; Social Care Information Centre.", "type" : "webpage" }, "uris" : [ "http://www.mendeley.com/documents/?uuid=83695bc4-b54d-44f7-8446-4cfbc11cb723" ] } ], "mendeley" : { "formattedCitation" : "&lt;sup&gt;6&lt;/sup&gt;", "plainTextFormattedCitation" : "6", "previouslyFormattedCitation" : "&lt;sup&gt;6&lt;/sup&gt;" }, "properties" : { "noteIndex" : 0 }, "schema" : "https://github.com/citation-style-language/schema/raw/master/csl-citation.json" }</w:instrText>
      </w:r>
      <w:r>
        <w:fldChar w:fldCharType="separate"/>
      </w:r>
      <w:r w:rsidRPr="006D122F">
        <w:rPr>
          <w:noProof/>
          <w:vertAlign w:val="superscript"/>
        </w:rPr>
        <w:t>6</w:t>
      </w:r>
      <w:r>
        <w:fldChar w:fldCharType="end"/>
      </w:r>
      <w:r>
        <w:t xml:space="preserve">.  Short term treatments, such as physiotherapy, can improve the </w:t>
      </w:r>
      <w:r w:rsidR="006A2041">
        <w:t>activity levels</w:t>
      </w:r>
      <w:r>
        <w:t xml:space="preserve"> of patients; however rehabilitation does not </w:t>
      </w:r>
      <w:r w:rsidR="00FD28EF">
        <w:t>have any effect on chronic pain at</w:t>
      </w:r>
      <w:r>
        <w:t xml:space="preserve"> the psychical level. Depr</w:t>
      </w:r>
      <w:r w:rsidR="00482D90">
        <w:t>ession, lower productivity rate</w:t>
      </w:r>
      <w:r w:rsidR="00482D90">
        <w:fldChar w:fldCharType="begin" w:fldLock="1"/>
      </w:r>
      <w:r w:rsidR="00482D90">
        <w:instrText>ADDIN CSL_CITATION { "citationItems" : [ { "id" : "ITEM-1", "itemData" : { "author" : [ { "dropping-particle" : "", "family" : "Donaldson L.", "given" : "", "non-dropping-particle" : "", "parse-names" : false, "suffix" : "" } ], "id" : "ITEM-1", "issued" : { "date-parts" : [ [ "2009" ] ] }, "number-of-pages" : "73", "title" : "Pain: Breaking through the barrier. In: Department of Health. 150 years of the Annual Report of the Chief Medical Of\ufb01cer: On the state of public health 2008", "type" : "report" }, "uris" : [ "http://www.mendeley.com/documents/?uuid=bce4193d-54b4-453d-8ce9-d851b1ddfccc" ] } ], "mendeley" : { "formattedCitation" : "&lt;sup&gt;7&lt;/sup&gt;", "plainTextFormattedCitation" : "7", "previouslyFormattedCitation" : "&lt;sup&gt;7&lt;/sup&gt;" }, "properties" : { "noteIndex" : 0 }, "schema" : "https://github.com/citation-style-language/schema/raw/master/csl-citation.json" }</w:instrText>
      </w:r>
      <w:r w:rsidR="00482D90">
        <w:fldChar w:fldCharType="separate"/>
      </w:r>
      <w:r w:rsidR="00482D90" w:rsidRPr="00482D90">
        <w:rPr>
          <w:noProof/>
          <w:vertAlign w:val="superscript"/>
        </w:rPr>
        <w:t>7</w:t>
      </w:r>
      <w:r w:rsidR="00482D90">
        <w:fldChar w:fldCharType="end"/>
      </w:r>
      <w:r>
        <w:t xml:space="preserve"> and other mental disease</w:t>
      </w:r>
      <w:r w:rsidR="00BF68ED">
        <w:t>s</w:t>
      </w:r>
      <w:r>
        <w:t xml:space="preserve"> are consequence</w:t>
      </w:r>
      <w:r w:rsidR="00FD28EF">
        <w:t>s of chronic pain that lead to around</w:t>
      </w:r>
      <w:r>
        <w:t xml:space="preserve"> 25% of patients losing employment and</w:t>
      </w:r>
      <w:r w:rsidR="00FD28EF">
        <w:t xml:space="preserve"> having a lower</w:t>
      </w:r>
      <w:r>
        <w:t xml:space="preserve"> quality</w:t>
      </w:r>
      <w:r w:rsidR="00FD28EF">
        <w:t xml:space="preserve"> of life</w:t>
      </w:r>
      <w:r w:rsidR="00482D90">
        <w:fldChar w:fldCharType="begin" w:fldLock="1"/>
      </w:r>
      <w:r w:rsidR="00CC783D">
        <w:instrText>ADDIN CSL_CITATION { "citationItems" : [ { "id" : "ITEM-1", "itemData" : { "author" : [ { "dropping-particle" : "", "family" : "Donaldson L.", "given" : "", "non-dropping-particle" : "", "parse-names" : false, "suffix" : "" } ], "id" : "ITEM-1", "issued" : { "date-parts" : [ [ "2009" ] ] }, "number-of-pages" : "73", "title" : "Pain: Breaking through the barrier. In: Department of Health. 150 years of the Annual Report of the Chief Medical Of\ufb01cer: On the state of public health 2008", "type" : "report" }, "uris" : [ "http://www.mendeley.com/documents/?uuid=bce4193d-54b4-453d-8ce9-d851b1ddfccc" ] } ], "mendeley" : { "formattedCitation" : "&lt;sup&gt;7&lt;/sup&gt;", "plainTextFormattedCitation" : "7", "previouslyFormattedCitation" : "&lt;sup&gt;7&lt;/sup&gt;" }, "properties" : { "noteIndex" : 0 }, "schema" : "https://github.com/citation-style-language/schema/raw/master/csl-citation.json" }</w:instrText>
      </w:r>
      <w:r w:rsidR="00482D90">
        <w:fldChar w:fldCharType="separate"/>
      </w:r>
      <w:r w:rsidR="00482D90" w:rsidRPr="00482D90">
        <w:rPr>
          <w:noProof/>
          <w:vertAlign w:val="superscript"/>
        </w:rPr>
        <w:t>7</w:t>
      </w:r>
      <w:r w:rsidR="00482D90">
        <w:fldChar w:fldCharType="end"/>
      </w:r>
      <w:r>
        <w:t xml:space="preserve">.   </w:t>
      </w:r>
    </w:p>
    <w:p w:rsidR="00AD0B2F" w:rsidRDefault="00AD0B2F" w:rsidP="00AD0B2F">
      <w:r>
        <w:t>Wh</w:t>
      </w:r>
      <w:r w:rsidR="00FD28EF">
        <w:t>en the damage that yields</w:t>
      </w:r>
      <w:r>
        <w:t xml:space="preserve"> chronic pain is located </w:t>
      </w:r>
      <w:r w:rsidR="00FD28EF">
        <w:t xml:space="preserve">in the </w:t>
      </w:r>
      <w:r>
        <w:t xml:space="preserve"> somatosensory system, </w:t>
      </w:r>
      <w:r w:rsidR="00FD28EF">
        <w:t xml:space="preserve">it </w:t>
      </w:r>
      <w:r>
        <w:t xml:space="preserve"> is classified as neuropathic pain</w:t>
      </w:r>
      <w:r>
        <w:fldChar w:fldCharType="begin" w:fldLock="1"/>
      </w:r>
      <w:r w:rsidR="00482D90">
        <w:instrText>ADDIN CSL_CITATION { "citationItems" : [ { "id" : "ITEM-1", "itemData" : { "DOI" : "10.1212/01.wnl.0000282763.29778.59", "ISBN" : "1526-632X (Electronic)\\r0028-3878 (Linking)", "ISSN" : "00283878", "PMID" : "18003941", "abstract" : "Pain usually results from activation of nociceptive afferents by actually or potentially tissue-damaging stimuli. Pain may also arise by activity generated within the nervous system without adequate stimulation of its peripheral sensory endings. For this type of pain, the International Association for the Study of Pain introduced the term neuropathic pain, defined as \"pain initiated or caused by a primary lesion or dysfunction in the nervous system.\" While this definition has been useful in distinguishing some characteristics of neuropathic and nociceptive types of pain, it lacks defined boundaries. Since the sensitivity of the nociceptive system is modulated by its adequate activation (e.g., by central sensitization), it has been difficult to distinguish neuropathic dysfunction from physiologic neuroplasticity. We present a more precise definition developed by a group of experts from the neurologic and pain community: pain arising as a direct consequence of a lesion or disease affecting the somatosensory system. This revised definition fits into the nosology of neurologic disorders. The reference to the somatosensory system was derived from a wide range of neuropathic pain conditions ranging from painful neuropathy to central poststroke pain. Because of the lack of a specific diagnostic tool for neuropathic pain, a grading system of definite, probable, and possible neuropathic pain is proposed. The grade possible can only be regarded as a working hypothesis, which does not exclude but does not diagnose neuropathic pain. The grades probable and definite require confirmatory evidence from a neurologic examination. This grading system is proposed for clinical and research purposes.", "author" : [ { "dropping-particle" : "", "family" : "Treede", "given" : "R. D.", "non-dropping-particle" : "", "parse-names" : false, "suffix" : "" }, { "dropping-particle" : "", "family" : "Jensen", "given" : "T. S.", "non-dropping-particle" : "", "parse-names" : false, "suffix" : "" }, { "dropping-particle" : "", "family" : "Campbell", "given" : "J. N.", "non-dropping-particle" : "", "parse-names" : false, "suffix" : "" }, { "dropping-particle" : "", "family" : "Cruccu", "given" : "G.", "non-dropping-particle" : "", "parse-names" : false, "suffix" : "" }, { "dropping-particle" : "", "family" : "Dostrovsky", "given" : "J. O.", "non-dropping-particle" : "", "parse-names" : false, "suffix" : "" }, { "dropping-particle" : "", "family" : "Griffin", "given" : "J. W.", "non-dropping-particle" : "", "parse-names" : false, "suffix" : "" }, { "dropping-particle" : "", "family" : "Hansson", "given" : "P.", "non-dropping-particle" : "", "parse-names" : false, "suffix" : "" }, { "dropping-particle" : "", "family" : "Hughes", "given" : "R.", "non-dropping-particle" : "", "parse-names" : false, "suffix" : "" }, { "dropping-particle" : "", "family" : "Nurmikko", "given" : "T.", "non-dropping-particle" : "", "parse-names" : false, "suffix" : "" }, { "dropping-particle" : "", "family" : "Serra", "given" : "J.", "non-dropping-particle" : "", "parse-names" : false, "suffix" : "" } ], "container-title" : "Neurology", "id" : "ITEM-1", "issue" : "18", "issued" : { "date-parts" : [ [ "2008" ] ] }, "page" : "1630-1635", "title" : "Neuropathic pain: Redefinition and a grading system for clinical and research purposes", "type" : "article", "volume" : "70" }, "uris" : [ "http://www.mendeley.com/documents/?uuid=c6fcf8fd-1a61-4bc4-82d8-d243d61943fd" ] } ], "mendeley" : { "formattedCitation" : "&lt;sup&gt;8&lt;/sup&gt;", "plainTextFormattedCitation" : "8", "previouslyFormattedCitation" : "&lt;sup&gt;8&lt;/sup&gt;" }, "properties" : { "noteIndex" : 0 }, "schema" : "https://github.com/citation-style-language/schema/raw/master/csl-citation.json" }</w:instrText>
      </w:r>
      <w:r>
        <w:fldChar w:fldCharType="separate"/>
      </w:r>
      <w:r w:rsidR="00482D90" w:rsidRPr="00482D90">
        <w:rPr>
          <w:noProof/>
          <w:vertAlign w:val="superscript"/>
        </w:rPr>
        <w:t>8</w:t>
      </w:r>
      <w:r>
        <w:fldChar w:fldCharType="end"/>
      </w:r>
      <w:r>
        <w:t>. Neuropathic pain affects approximately 7-8% of the general population</w:t>
      </w:r>
      <w:r>
        <w:fldChar w:fldCharType="begin" w:fldLock="1"/>
      </w:r>
      <w:r w:rsidR="00482D90">
        <w:instrText>ADDIN CSL_CITATION { "citationItems" : [ { "id" : "ITEM-1", "itemData" : { "DOI" : "10.1016/j.pain.2007.08.013", "ISBN" : "0304-3959", "ISSN" : "03043959", "PMID" : "17888574", "abstract" : "We conducted a large nationwide postal survey to estimate the prevalence of chronic pain with or without neuropathic characteristics in the French general population. A questionnaire aimed at identifying chronic pain (defined as daily pain for at least 3 months), evaluating its intensity, duration and body locations, was sent to a representative sample of 30,155 subjects. The DN4 questionnaire was used to identify neuropathic characteristics. Of the questionnaires, 24,497 (81.2%) were returned and 23,712 (96.8%) could be assessed. Seven thousand five hundred and twenty-two respondents reported chronic pain (prevalence = 31.7%; [95%CI: 31.1-32.3]) and 4709 said the pain intensity was moderate to severe (prevalence = 19.9%; [95%CI: 19.5-20.4]). Neuropathic characteristics were reported by 1631 respondents with chronic pain (prevalence = 6.9%; [95%CI: 6.6-7.2]), which was moderate to severe in 1209 (prevalence = 5.1% [95%CI: 4.8-5.4]). A higher prevalence of chronic pain with neuropathic characteristics was associated with middle age (50-64 years), manual professions and those living in rural areas. It was more frequently located in the lower limbs and its intensity and duration were higher in comparison with chronic pain without neuropathic characteristics. This large national population-based study indicates that a significant proportion of chronic pain patients report neuropathic characteristics. We identified distinctive socio-demographic profile and clinical features indicating that chronic pain with neuropathic characteristics is a specific health problem. ?? 2007 International Association for the Study of Pain.", "author" : [ { "dropping-particle" : "", "family" : "Bouhassira", "given" : "Didier", "non-dropping-particle" : "", "parse-names" : false, "suffix" : "" }, { "dropping-particle" : "", "family" : "Lant??ri-Minet", "given" : "Michel", "non-dropping-particle" : "", "parse-names" : false, "suffix" : "" }, { "dropping-particle" : "", "family" : "Attal", "given" : "Nadine", "non-dropping-particle" : "", "parse-names" : false, "suffix" : "" }, { "dropping-particle" : "", "family" : "Laurent", "given" : "Bernard", "non-dropping-particle" : "", "parse-names" : false, "suffix" : "" }, { "dropping-particle" : "", "family" : "Touboul", "given" : "Chantal", "non-dropping-particle" : "", "parse-names" : false, "suffix" : "" } ], "container-title" : "Pain", "id" : "ITEM-1", "issue" : "3", "issued" : { "date-parts" : [ [ "2008" ] ] }, "page" : "380-387", "title" : "Prevalence of chronic pain with neuropathic characteristics in the general population", "type" : "article-journal", "volume" : "136" }, "uris" : [ "http://www.mendeley.com/documents/?uuid=ebe7e3a4-b6c6-4227-9ce7-5f1f7171c8ee" ] }, { "id" : "ITEM-2", "itemData" : { "DOI" : "10.1016/j.jpain.2005.11.008", "ISSN" : "1526-5900", "PMID" : "16618472", "abstract" : "UNLABELLED: Progress in the understanding of chronic pain with neuropathic features has been hindered by a lack of epidemiologic research in the general population. The Leeds Assessment of Neuropathic Symptoms and Signs score (S-LANSS) was recently validated for use in postal surveys, making the identification of pain of predominantly neuropathic origin possible. Six family practices in 3 UK cities (Aberdeen, Leeds, and London) generated a total random sample of 6,000 adults. The mailed questionnaire included demographic items, chronic pain identification, and intensity questions, the S-LANSS, the Level of Expressed Needs questionnaire, and the Neuropathic Pain Scale. With a corrected response rate of 52%, the prevalence of any chronic pain was 48% and the prevalence of pain of predominantly neuropathic origin was 8%. Respondents with this chronic neuropathic pain were significantly more likely to be female, slightly older, no longer married, living in council rented accommodation, unable to work, have no educational qualifications, and be smokers than all other respondents. Multiple logistic regression modeling found that pain of predominantly neuropathic origin was independently associated with older age, gender, employment (being unable to work), and lower educational attainment. Respondents with this pain type also reported significantly greater pain intensity, higher scores on the NPS, higher levels of expressed need, and longer duration of pain. This is the first estimate of the prevalence and distribution of pain of predominantly neuropathic origin in the general population, using a previously validated and reliable data collection instrument.\\n\\nPERSPECTIVE: Chronic pain with neuropathic features appears to be more common in the general population than previously suggested. This type of pain is more severe than other chronic pain but distributed similarly throughout sociodemographic groups.", "author" : [ { "dropping-particle" : "", "family" : "Torrance", "given" : "Nicola", "non-dropping-particle" : "", "parse-names" : false, "suffix" : "" }, { "dropping-particle" : "", "family" : "Smith", "given" : "Blair H", "non-dropping-particle" : "", "parse-names" : false, "suffix" : "" }, { "dropping-particle" : "", "family" : "Bennett", "given" : "Michael I", "non-dropping-particle" : "", "parse-names" : false, "suffix" : "" }, { "dropping-particle" : "", "family" : "Lee", "given" : "Amanda J", "non-dropping-particle" : "", "parse-names" : false, "suffix" : "" } ], "container-title" : "The journal of pain : official journal of the American Pain Society", "id" : "ITEM-2", "issue" : "4", "issued" : { "date-parts" : [ [ "2006" ] ] }, "page" : "281-9", "title" : "The epidemiology of chronic pain of predominantly neuropathic origin. Results from a general population survey.", "type" : "article-journal", "volume" : "7" }, "uris" : [ "http://www.mendeley.com/documents/?uuid=da851871-9758-41a0-9e38-e20c69d0c538" ] } ], "mendeley" : { "formattedCitation" : "&lt;sup&gt;9,10&lt;/sup&gt;", "plainTextFormattedCitation" : "9,10", "previouslyFormattedCitation" : "&lt;sup&gt;9,10&lt;/sup&gt;" }, "properties" : { "noteIndex" : 0 }, "schema" : "https://github.com/citation-style-language/schema/raw/master/csl-citation.json" }</w:instrText>
      </w:r>
      <w:r>
        <w:fldChar w:fldCharType="separate"/>
      </w:r>
      <w:r w:rsidR="00482D90" w:rsidRPr="00482D90">
        <w:rPr>
          <w:noProof/>
          <w:vertAlign w:val="superscript"/>
        </w:rPr>
        <w:t>9,10</w:t>
      </w:r>
      <w:r>
        <w:fldChar w:fldCharType="end"/>
      </w:r>
      <w:r>
        <w:t xml:space="preserve">  and has yet to hav</w:t>
      </w:r>
      <w:r w:rsidR="00FD28EF">
        <w:t>e a</w:t>
      </w:r>
      <w:r>
        <w:t xml:space="preserve"> successful treatment. Current pharmaceutical drugs available </w:t>
      </w:r>
      <w:r w:rsidR="00FD28EF">
        <w:t>include</w:t>
      </w:r>
      <w:r>
        <w:t xml:space="preserve"> antidepressants, anti</w:t>
      </w:r>
      <w:r w:rsidR="00FD28EF">
        <w:t>convulsants, opioid analgesics,</w:t>
      </w:r>
      <w:r>
        <w:t xml:space="preserve"> or combination</w:t>
      </w:r>
      <w:r w:rsidR="00815CDF">
        <w:t>s</w:t>
      </w:r>
      <w:r w:rsidR="00FD28EF">
        <w:t xml:space="preserve"> of these</w:t>
      </w:r>
      <w:r>
        <w:t>. Due to inaccurate diagnosis and inappropriate use of drugs</w:t>
      </w:r>
      <w:r>
        <w:fldChar w:fldCharType="begin" w:fldLock="1"/>
      </w:r>
      <w:r w:rsidR="00482D90">
        <w:instrText>ADDIN CSL_CITATION { "citationItems" : [ { "id" : "ITEM-1", "itemData" : { "DOI" : "10.1016/S1474-4422(14)70251-0", "ISBN" : "6314442508", "ISSN" : "14744465", "PMID" : "25575710", "abstract" : "Background: New drug treatments, clinical trials, and standards of quality for assessment of evidence justify an update of evidence-based recommendations for the pharmacological treatment of neuropathic pain. Using the Grading of Recommendations Assessment, Development, and Evaluation (GRADE), we revised the Special Interest Group on Neuropathic Pain (NeuPSIG) recommendations for the pharmacotherapy of neuropathic pain based on the results of a systematic review and meta-analysis. Methods: Between April, 2013, and January, 2014, NeuPSIG of the International Association for the Study of Pain did a systematic review and meta-analysis of randomised, double-blind studies of oral and topical pharmacotherapy for neuropathic pain, including studies published in peer-reviewed journals since January, 1966, and unpublished trials retrieved from ClinicalTrials.gov and websites of pharmaceutical companies. We used number needed to treat (NNT) for 50% pain relief as a primary measure and assessed publication bias; NNT was calculated with the fixed-effects Mantel-Haenszel method. Findings: 229 studies were included in the meta-analysis. Analysis of publication bias suggested a 10% overstatement of treatment effects. Studies published in peer-reviewed journals reported greater effects than did unpublished studies (r2 9\u00b73%, p=0\u00b7009). Trial outcomes were generally modest: in particular, combined NNTs were 6\u00b74 (95% CI 5\u00b72-8\u00b74) for serotonin-noradrenaline reuptake inhibitors, mainly including duloxetine (nine of 14 studies); 7\u00b77 (6\u00b75-9\u00b74) for pregabalin; 7\u00b72 (5\u00b79-9\u00b721) for gabapentin, including gabapentin extended release and enacarbil; and 10\u00b76 (7\u00b74-19\u00b70) for capsaicin high-concentration patches. NNTs were lower for tricyclic antidepressants, strong opioids, tramadol, and botulinum toxin A, and undetermined for lidocaine patches. Based on GRADE, final quality of evidence was moderate or high for all treatments apart from lidocaine patches; tolerability and safety, and values and preferences were higher for topical drugs; and cost was lower for tricyclic antidepressants and tramadol. These findings permitted a strong recommendation for use and proposal as first-line treatment in neuropathic pain for tricyclic antidepressants, serotonin-noradrenaline reuptake inhibitors, pregabalin, and gabapentin; a weak recommendation for use and proposal as second line for lidocaine patches, capsaicin high-concentration patches, and tramadol; and a weak recommendation for use and propos\u2026", "author" : [ { "dropping-particle" : "", "family" : "Finnerup", "given" : "Nanna B.", "non-dropping-particle" : "", "parse-names" : false, "suffix" : "" }, { "dropping-particle" : "", "family" : "Attal", "given" : "Nadine", "non-dropping-particle" : "", "parse-names" : false, "suffix" : "" }, { "dropping-particle" : "", "family" : "Haroutounian", "given" : "Simon", "non-dropping-particle" : "", "parse-names" : false, "suffix" : "" }, { "dropping-particle" : "", "family" : "McNicol", "given" : "Ewan", "non-dropping-particle" : "", "parse-names" : false, "suffix" : "" }, { "dropping-particle" : "", "family" : "Baron", "given" : "Ralf", "non-dropping-particle" : "", "parse-names" : false, "suffix" : "" }, { "dropping-particle" : "", "family" : "Dworkin", "given" : "Robert H.", "non-dropping-particle" : "", "parse-names" : false, "suffix" : "" }, { "dropping-particle" : "", "family" : "Gilron", "given" : "Ian", "non-dropping-particle" : "", "parse-names" : false, "suffix" : "" }, { "dropping-particle" : "", "family" : "Haanp\u00e4\u00e4", "given" : "Maija", "non-dropping-particle" : "", "parse-names" : false, "suffix" : "" }, { "dropping-particle" : "", "family" : "Hansson", "given" : "Per", "non-dropping-particle" : "", "parse-names" : false, "suffix" : "" }, { "dropping-particle" : "", "family" : "Jensen", "given" : "Troels S.", "non-dropping-particle" : "", "parse-names" : false, "suffix" : "" }, { "dropping-particle" : "", "family" : "Kamerman", "given" : "Peter R.", "non-dropping-particle" : "", "parse-names" : false, "suffix" : "" }, { "dropping-particle" : "", "family" : "Lund", "given" : "Karen", "non-dropping-particle" : "", "parse-names" : false, "suffix" : "" }, { "dropping-particle" : "", "family" : "Moore", "given" : "Andrew", "non-dropping-particle" : "", "parse-names" : false, "suffix" : "" }, { "dropping-particle" : "", "family" : "Raja", "given" : "Srinivasa N.", "non-dropping-particle" : "", "parse-names" : false, "suffix" : "" }, { "dropping-particle" : "", "family" : "Rice", "given" : "Andrew S C", "non-dropping-particle" : "", "parse-names" : false, "suffix" : "" }, { "dropping-particle" : "", "family" : "Rowbotham", "given" : "Michael", "non-dropping-particle" : "", "parse-names" : false, "suffix" : "" }, { "dropping-particle" : "", "family" : "Sena", "given" : "Emily", "non-dropping-particle" : "", "parse-names" : false, "suffix" : "" }, { "dropping-particle" : "", "family" : "Siddall", "given" : "Philip", "non-dropping-particle" : "", "parse-names" : false, "suffix" : "" }, { "dropping-particle" : "", "family" : "Smith", "given" : "Blair H.", "non-dropping-particle" : "", "parse-names" : false, "suffix" : "" }, { "dropping-particle" : "", "family" : "Wallace", "given" : "Mark", "non-dropping-particle" : "", "parse-names" : false, "suffix" : "" } ], "container-title" : "The Lancet Neurology", "id" : "ITEM-1", "issue" : "2", "issued" : { "date-parts" : [ [ "2015" ] ] }, "page" : "162-173", "title" : "Pharmacotherapy for neuropathic pain in adults: A systematic review and meta-analysis", "type" : "article-journal", "volume" : "14" }, "uris" : [ "http://www.mendeley.com/documents/?uuid=3a3454c0-8336-4144-bd3c-59d3da4f3220" ] } ], "mendeley" : { "formattedCitation" : "&lt;sup&gt;11&lt;/sup&gt;", "plainTextFormattedCitation" : "11", "previouslyFormattedCitation" : "&lt;sup&gt;11&lt;/sup&gt;" }, "properties" : { "noteIndex" : 0 }, "schema" : "https://github.com/citation-style-language/schema/raw/master/csl-citation.json" }</w:instrText>
      </w:r>
      <w:r>
        <w:fldChar w:fldCharType="separate"/>
      </w:r>
      <w:r w:rsidR="00482D90" w:rsidRPr="00482D90">
        <w:rPr>
          <w:noProof/>
          <w:vertAlign w:val="superscript"/>
        </w:rPr>
        <w:t>11</w:t>
      </w:r>
      <w:r>
        <w:fldChar w:fldCharType="end"/>
      </w:r>
      <w:r>
        <w:t xml:space="preserve">, in addition to the low efficacy (antidepressants, anticonvulsants) and high </w:t>
      </w:r>
      <w:r w:rsidR="00FD28EF">
        <w:t>toxicity</w:t>
      </w:r>
      <w:r>
        <w:t xml:space="preserve"> (opioids)</w:t>
      </w:r>
      <w:r>
        <w:fldChar w:fldCharType="begin" w:fldLock="1"/>
      </w:r>
      <w:r w:rsidR="00482D90">
        <w:instrText>ADDIN CSL_CITATION { "citationItems" : [ { "id" : "ITEM-1", "itemData" : { "DOI" : "10.1016/j.pain.2010.06.019", "ISBN" : "03043959 (ISSN)", "ISSN" : "03043959", "PMID" : "20705215", "abstract" : "Randomized, double-blind, placebo-controlled trials on neuropathic pain treatment are accumulating, so an updated review of the available evidence is needed. Studies were identified using MEDLINE and EMBASE searches. Numbers needed to treat (NNT) and numbers needed to harm (NNH) values were used to compare the efficacy and safety of different treatments for a number of neuropathic pain conditions. One hundred and seventy-four studies were included, representing a 66% increase in published randomized, placebo-controlled trials in the last 5 years. Painful poly-neuropathy (most often due to diabetes) was examined in 69 studies, postherpetic neuralgia in 23, while peripheral nerve injury, central pain, HIV neuropathy, and trigeminal neuralgia were less often studied. Tricyclic antidepressants, serotonin noradrenaline reuptake inhibitors, the anticonvulsants gabapentin and pregabalin, and opioids are the drug classes for which there is the best evidence for a clinical relevant effect. Despite a 66% increase in published trials only a limited improvement of neuropathic pain treatment has been obtained. A large proportion of neuropathic pain patients are left with insufficient pain relief. This fact calls for other treatment options to target chronic neuropathic pain. Large-scale drug trials that aim to identify possible subgroups of patients who are likely to respond to specific drugs are needed to test the hypothesis that a mechanism-based classification may help improve treatment of the individual patients. \u00a9 2010 International Association for the Study of Pain. Published by Elsevier B.V. All rights reserved.", "author" : [ { "dropping-particle" : "", "family" : "Finnerup", "given" : "Nanna Brix", "non-dropping-particle" : "", "parse-names" : false, "suffix" : "" }, { "dropping-particle" : "", "family" : "Sindrup", "given" : "S\u00f8ren Hein", "non-dropping-particle" : "", "parse-names" : false, "suffix" : "" }, { "dropping-particle" : "", "family" : "Jensen", "given" : "Troels Staehelin", "non-dropping-particle" : "", "parse-names" : false, "suffix" : "" } ], "container-title" : "Pain", "id" : "ITEM-1", "issue" : "3", "issued" : { "date-parts" : [ [ "2010" ] ] }, "page" : "573-581", "title" : "The evidence for pharmacological treatment of neuropathic pain", "type" : "article-journal", "volume" : "150" }, "uris" : [ "http://www.mendeley.com/documents/?uuid=1a84a101-7967-4a66-8363-0c85ed2211f4" ] } ], "mendeley" : { "formattedCitation" : "&lt;sup&gt;12&lt;/sup&gt;", "plainTextFormattedCitation" : "12", "previouslyFormattedCitation" : "&lt;sup&gt;12&lt;/sup&gt;" }, "properties" : { "noteIndex" : 0 }, "schema" : "https://github.com/citation-style-language/schema/raw/master/csl-citation.json" }</w:instrText>
      </w:r>
      <w:r>
        <w:fldChar w:fldCharType="separate"/>
      </w:r>
      <w:r w:rsidR="00482D90" w:rsidRPr="00482D90">
        <w:rPr>
          <w:noProof/>
          <w:vertAlign w:val="superscript"/>
        </w:rPr>
        <w:t>12</w:t>
      </w:r>
      <w:r>
        <w:fldChar w:fldCharType="end"/>
      </w:r>
      <w:r>
        <w:t xml:space="preserve">, current </w:t>
      </w:r>
      <w:r w:rsidR="00FD28EF">
        <w:t>therapies</w:t>
      </w:r>
      <w:r>
        <w:t xml:space="preserve"> are unreliable. </w:t>
      </w:r>
    </w:p>
    <w:p w:rsidR="00AD0B2F" w:rsidRPr="00542155" w:rsidRDefault="00AD0B2F" w:rsidP="00AD0B2F">
      <w:r>
        <w:t xml:space="preserve">In order to tackle neuropathic pain, </w:t>
      </w:r>
      <w:r w:rsidR="00815CDF">
        <w:t>it is essential to understand</w:t>
      </w:r>
      <w:r>
        <w:t xml:space="preserve"> </w:t>
      </w:r>
      <w:r w:rsidR="00815CDF">
        <w:t>the pathways involved</w:t>
      </w:r>
      <w:r>
        <w:t xml:space="preserve"> </w:t>
      </w:r>
      <w:r w:rsidR="00815CDF">
        <w:t>in generating it at a cellular level</w:t>
      </w:r>
      <w:r>
        <w:t>. Action potentials</w:t>
      </w:r>
      <w:r w:rsidR="00815CDF">
        <w:t xml:space="preserve"> (AP)</w:t>
      </w:r>
      <w:r>
        <w:t xml:space="preserve"> are </w:t>
      </w:r>
      <w:r w:rsidR="00815CDF">
        <w:t>produced</w:t>
      </w:r>
      <w:r>
        <w:t xml:space="preserve"> by ion</w:t>
      </w:r>
      <w:r w:rsidR="00FD28EF">
        <w:t>s</w:t>
      </w:r>
      <w:r>
        <w:t xml:space="preserve"> flowing in and out</w:t>
      </w:r>
      <w:r w:rsidR="00FD28EF">
        <w:t xml:space="preserve"> of neurons</w:t>
      </w:r>
      <w:r>
        <w:t xml:space="preserve">, hence </w:t>
      </w:r>
      <w:r w:rsidR="00815CDF">
        <w:t>creating</w:t>
      </w:r>
      <w:r>
        <w:t xml:space="preserve"> electrical currents upon stimulation </w:t>
      </w:r>
      <w:r>
        <w:fldChar w:fldCharType="begin" w:fldLock="1"/>
      </w:r>
      <w:r w:rsidR="00482D90">
        <w:instrText>ADDIN CSL_CITATION { "citationItems" : [ { "id" : "ITEM-1", "itemData" : { "DOI" : "10.1016/S0092-8240(05)80004-7", "ISBN" : "1546-1726 (Electronic)\\n1097-6256 (Linking)", "ISSN" : "0022-3751", "PMID" : "12991237", "abstract" : "This article concludes a series of papers concerned with the flow of electric current through the surface membrane of a giant nerve fibre (Hodgkin, Huxley &amp; Katz, 1952; Hodgkin &amp; Huxley, 1952 a-c). Its general object is to discu the results of the preceding papers (Part I), to put them into mathematical form (Part II) and to show that they will account for conduction and excitation in quantitative terms (Part III).", "author" : [ { "dropping-particle" : "", "family" : "Hodgkin", "given" : "A. L.", "non-dropping-particle" : "", "parse-names" : false, "suffix" : "" }, { "dropping-particle" : "", "family" : "Huxley", "given" : "A. F.", "non-dropping-particle" : "", "parse-names" : false, "suffix" : "" } ], "container-title" : "J. Physiol.", "id" : "ITEM-1", "issued" : { "date-parts" : [ [ "1952" ] ] }, "page" : "500-544", "title" : "A Quantitative Description of Membrane Current and its Application to Conduction and Excitation in Nerves", "type" : "article-journal", "volume" : "117" }, "uris" : [ "http://www.mendeley.com/documents/?uuid=9149fbcd-a837-4bf4-af9f-b9fd8ee8842d" ] } ], "mendeley" : { "formattedCitation" : "&lt;sup&gt;13&lt;/sup&gt;", "plainTextFormattedCitation" : "13", "previouslyFormattedCitation" : "&lt;sup&gt;13&lt;/sup&gt;" }, "properties" : { "noteIndex" : 0 }, "schema" : "https://github.com/citation-style-language/schema/raw/master/csl-citation.json" }</w:instrText>
      </w:r>
      <w:r>
        <w:fldChar w:fldCharType="separate"/>
      </w:r>
      <w:r w:rsidR="00482D90" w:rsidRPr="00482D90">
        <w:rPr>
          <w:noProof/>
          <w:vertAlign w:val="superscript"/>
        </w:rPr>
        <w:t>13</w:t>
      </w:r>
      <w:r>
        <w:fldChar w:fldCharType="end"/>
      </w:r>
      <w:r>
        <w:t>. Abnormal pattern</w:t>
      </w:r>
      <w:r w:rsidR="00815CDF">
        <w:t xml:space="preserve">s of </w:t>
      </w:r>
      <w:r w:rsidR="007063A4">
        <w:t>firing</w:t>
      </w:r>
      <w:r>
        <w:t xml:space="preserve"> in nociceptors </w:t>
      </w:r>
      <w:r w:rsidR="007063A4">
        <w:t>is known</w:t>
      </w:r>
      <w:r>
        <w:t xml:space="preserve"> to lead to neuropathic pain. One of the major </w:t>
      </w:r>
      <w:r w:rsidR="00FD28EF">
        <w:t>components</w:t>
      </w:r>
      <w:r>
        <w:t xml:space="preserve"> in </w:t>
      </w:r>
      <w:r w:rsidR="00FD28EF">
        <w:t>AP</w:t>
      </w:r>
      <w:r>
        <w:t xml:space="preserve"> formation and propagation is </w:t>
      </w:r>
      <w:r w:rsidR="00FD28EF">
        <w:t>voltage-gated sodium ion channels</w:t>
      </w:r>
      <w:r>
        <w:t xml:space="preserve">. In case of injury or damage, </w:t>
      </w:r>
      <w:proofErr w:type="spellStart"/>
      <w:r>
        <w:t>Na</w:t>
      </w:r>
      <w:r w:rsidRPr="00056DC4">
        <w:rPr>
          <w:vertAlign w:val="subscript"/>
        </w:rPr>
        <w:t>v</w:t>
      </w:r>
      <w:proofErr w:type="spellEnd"/>
      <w:r>
        <w:t xml:space="preserve"> channels are </w:t>
      </w:r>
      <w:r w:rsidR="00FD28EF">
        <w:t>increased</w:t>
      </w:r>
      <w:r>
        <w:t xml:space="preserve"> and </w:t>
      </w:r>
      <w:r w:rsidR="00FD28EF">
        <w:t>prolonged along</w:t>
      </w:r>
      <w:r>
        <w:t xml:space="preserve"> both</w:t>
      </w:r>
      <w:r w:rsidR="00FD28EF">
        <w:t xml:space="preserve"> the</w:t>
      </w:r>
      <w:r>
        <w:t xml:space="preserve"> </w:t>
      </w:r>
      <w:r w:rsidR="007063A4">
        <w:t>dorsal root ganglia (</w:t>
      </w:r>
      <w:r>
        <w:t>DRG</w:t>
      </w:r>
      <w:r w:rsidR="007063A4">
        <w:t>)</w:t>
      </w:r>
      <w:r>
        <w:t xml:space="preserve"> and </w:t>
      </w:r>
      <w:r w:rsidR="00BF68ED">
        <w:t xml:space="preserve">in </w:t>
      </w:r>
      <w:r>
        <w:t>affected site</w:t>
      </w:r>
      <w:r w:rsidR="007063A4">
        <w:t>s</w:t>
      </w:r>
      <w:r>
        <w:fldChar w:fldCharType="begin" w:fldLock="1"/>
      </w:r>
      <w:r w:rsidR="00482D90">
        <w:instrText>ADDIN CSL_CITATION { "citationItems" : [ { "id" : "ITEM-1", "itemData" : { "ISBN" : "0270-6474 (Print)", "ISSN" : "0270-6474", "PMID" : "9482802", "abstract" : "The novel sodium channel PN3/alpha-SNS, which was cloned from a rat dorsal root ganglion (DRG) cDNA library, is expressed predominantly in small sensory neurons and may contribute to the tetrodotoxin-resistant (TTXR) sodium current that is believed to be associated with central sensitization in chronic neuropathic pain states. To assess further the role of PN3, we have used electrophysiological, in situ hybridization and immunohistochemical methods to monitor changes in TTXR sodium current and the distribution of PN3 in normal and peripheral nerve-injured rats. (1) Whole-cell patch-clamp recordings showed that there were no significant changes in the TTXR and TTX-sensitive sodium current densities of small DRG neurons after chronic constriction injury (CCI) of the sciatic nerve. (2) Additionally, in situ hybridization showed that there was no change in the expression of PN3 mRNA in the DRG up to 14 d after CCI. PN3 mRNA was not detected in sections of brain and spinal cord taken from either normal or nerve-injured rats. (3) In contrast, immunohistochemical studies showed that major changes in the subcellular distribution of PN3 protein were caused by either CCI or complete transection of the sciatic nerve. The intensity of PN3 immunolabeling decreased in small DRG neurons and increased in sciatic nerve axons at the site of injury. The alteration in immunolabeling was attributed to translocation of presynthesized, intracellularly located PN3 protein from neuronal somata to peripheral axons, with subsequent accumulation at the site of injury. The specific subcellular redistribution of PN3 after peripheral nerve injury may be an important factor in establishing peripheral nerve hyperexcitability and resultant neuropathic pain.", "author" : [ { "dropping-particle" : "", "family" : "Novakovic", "given" : "S D", "non-dropping-particle" : "", "parse-names" : false, "suffix" : "" }, { "dropping-particle" : "", "family" : "Tzoumaka", "given" : "E", "non-dropping-particle" : "", "parse-names" : false, "suffix" : "" }, { "dropping-particle" : "", "family" : "McGivern", "given" : "J G", "non-dropping-particle" : "", "parse-names" : false, "suffix" : "" }, { "dropping-particle" : "", "family" : "Haraguchi", "given" : "M", "non-dropping-particle" : "", "parse-names" : false, "suffix" : "" }, { "dropping-particle" : "", "family" : "Sangameswaran", "given" : "L", "non-dropping-particle" : "", "parse-names" : false, "suffix" : "" }, { "dropping-particle" : "", "family" : "Gogas", "given" : "K R", "non-dropping-particle" : "", "parse-names" : false, "suffix" : "" }, { "dropping-particle" : "", "family" : "Eglen", "given" : "R M", "non-dropping-particle" : "", "parse-names" : false, "suffix" : "" }, { "dropping-particle" : "", "family" : "Hunter", "given" : "J C", "non-dropping-particle" : "", "parse-names" : false, "suffix" : "" } ], "container-title" : "The Journal of neuroscience : the official journal of the Society for Neuroscience", "id" : "ITEM-1", "issue" : "6", "issued" : { "date-parts" : [ [ "1998" ] ] }, "page" : "2174-2187", "title" : "Distribution of the tetrodotoxin-resistant sodium channel PN3 in rat sensory neurons in normal and neuropathic conditions.", "type" : "article-journal", "volume" : "18" }, "uris" : [ "http://www.mendeley.com/documents/?uuid=6562ef3e-5f3f-4601-9e0b-c28797db2d11" ] }, { "id" : "ITEM-2", "itemData" : { "ISSN" : "0022-3077", "PMID" : "7623082", "abstract" : "1. We studied the effects of a chronic nerve constriction on the evoked responses in dorsal root fibers in the rat to norepinephrine and to thermal stimuli applied either to the dorsal root ganglion (DRG) or the site of nerve injury. We recorded a total of 59 C fibers, 15 A delta-fibers, and 46 A beta-fibers from the L5 dorsal root of the rats 11-52 days after a loose ligation of the ipsilateral sciatic nerve. Most fibers were identified by the presence of spontaneous activity (SA) that originated partially at and/or proximal to the injury site. In addition, we recorded 20 C fibers, 1 A delta-fiber, and 28 A beta-fibers from the dorsal roots of normal, uninjured neurons. 2. In nerve-injured rats, the SA of some C fibers was generally increased by cooling and decreased by heating either site. In contrast, the SA of most A beta-fibers was increased by heating either the injury site or the DRG. Cooling the DRG decreased SA in A beta-fibers, whereas cooling the injury site typically had no effect. Excitatory responses were not evoked in any fiber group when the same thermal stimuli were applied to the nerve or DRG tested in normal, uninjured rats. 3. Norepinephrine (&lt; 0.5 mM) applied either to the injury site or the DRG increased the SA of most C fibers and A delta-fibers but only a minority of A beta-fibers in previously injured nerves. The threshold concentration for excitation of the DRG somata of C fibers was 0.01 mM. No effects were found for fibers in uninjured nerves. 4. The effect of norepinephrine was blocked by a pretreatment with yohimbine, an alpha 2-blocker, but not with prazosin, an alpha 1-blocker. 5. Stimulation of the sympathetic trunk (L2-L3) excited most C fibers and a minority of A beta-fibers. In contrast, the SA of a minority of C fibers and A beta-fibers was depressed during sympathetic stimulation. 6. After a chronic nerve constriction the DRG becomes a source of abnormal activity modulated by sympathetically released norepinephrine acting on alpha 2 receptors in DRG somata. This neuropathic activity may contribute to cutaneous pain and hyperalgesia.", "author" : [ { "dropping-particle" : "", "family" : "Xie", "given" : "Y", "non-dropping-particle" : "", "parse-names" : false, "suffix" : "" }, { "dropping-particle" : "", "family" : "Zhang", "given" : "J", "non-dropping-particle" : "", "parse-names" : false, "suffix" : "" }, { "dropping-particle" : "", "family" : "Petersen", "given" : "M", "non-dropping-particle" : "", "parse-names" : false, "suffix" : "" }, { "dropping-particle" : "", "family" : "LaMotte", "given" : "R H", "non-dropping-particle" : "", "parse-names" : false, "suffix" : "" } ], "container-title" : "Journal of neurophysiology", "id" : "ITEM-2", "issue" : "5", "issued" : { "date-parts" : [ [ "1995" ] ] }, "page" : "1811-20", "title" : "Functional changes in dorsal root ganglion cells after chronic nerve constriction in the rat.", "type" : "article-journal", "volume" : "73" }, "uris" : [ "http://www.mendeley.com/documents/?uuid=ebb66ac3-2dff-43d8-aa8e-ce4613562ec3" ] } ], "mendeley" : { "formattedCitation" : "&lt;sup&gt;14,15&lt;/sup&gt;", "plainTextFormattedCitation" : "14,15", "previouslyFormattedCitation" : "&lt;sup&gt;14,15&lt;/sup&gt;" }, "properties" : { "noteIndex" : 0 }, "schema" : "https://github.com/citation-style-language/schema/raw/master/csl-citation.json" }</w:instrText>
      </w:r>
      <w:r>
        <w:fldChar w:fldCharType="separate"/>
      </w:r>
      <w:r w:rsidR="00482D90" w:rsidRPr="00482D90">
        <w:rPr>
          <w:noProof/>
          <w:vertAlign w:val="superscript"/>
        </w:rPr>
        <w:t>14,15</w:t>
      </w:r>
      <w:r>
        <w:fldChar w:fldCharType="end"/>
      </w:r>
      <w:r>
        <w:t xml:space="preserve">. This agglomeration of </w:t>
      </w:r>
      <w:proofErr w:type="spellStart"/>
      <w:r>
        <w:t>Na</w:t>
      </w:r>
      <w:r w:rsidRPr="00056DC4">
        <w:rPr>
          <w:vertAlign w:val="subscript"/>
        </w:rPr>
        <w:t>v</w:t>
      </w:r>
      <w:proofErr w:type="spellEnd"/>
      <w:r>
        <w:rPr>
          <w:vertAlign w:val="subscript"/>
        </w:rPr>
        <w:t xml:space="preserve"> </w:t>
      </w:r>
      <w:r w:rsidRPr="00542155">
        <w:t>together with other changes in neu</w:t>
      </w:r>
      <w:r>
        <w:t>ronal structure leads to high spontaneous discharges and hyperexcitability</w:t>
      </w:r>
      <w:r>
        <w:fldChar w:fldCharType="begin" w:fldLock="1"/>
      </w:r>
      <w:r w:rsidR="00482D90">
        <w:instrText>ADDIN CSL_CITATION { "citationItems" : [ { "id" : "ITEM-1", "itemData" : { "DOI" : "10.1016/0304-3959(95)00216-2", "ISBN" : "0304-3959 (Print)", "ISSN" : "0304-3959", "PMID" : "8826512", "abstract" : "One of the physiological changes accompanying neuropathic pain from nerve injury is the spontaneous firing of primary afferent fibers. At least some of this activity is thought to arise from the dorsal root ganglion. We have investigated whether this activity is resident in the cell bodies of dorsal root ganglion neurons and if it is retained in vitro. Dorsal root ganglion neurons from rats with a chronic constriction injury (CCI) from 4 loose ligatures of chromic gut sutures around the sciatic nerve were used. Isolated neurons were studied using the whole cell patch technique in current clamp mode within 6 hours of preparation. Neurons from rats with CCI showed a significantly increased incidence of spontaneous action potential activity (18/88 vs. 1/36 neurons). Firing activity consisted of both random spikes and long trains of regular, rapid spikes, with random activity being the exclusive mode in most cells. Spontaneous resting potential fluctuations (up to 10 m V peak-to-peak) occurred in both control and CCI neurons, and triggered the spontaneous, random action potentials in neurons from CCI rats. Spontaneously firing neurons exhibited more negative action potential threshold (-34.8 mV) when compared to quiescent neurons from ganglia either after CCI (-18.7 mV) or controls (-20.5 mV). These findings show that spontaneous action potential activity after CCI is a property residing in the cell bodies of dorsal root ganglion neurons and is amenable to more detailed analysis using such an in vitro system, allowing better understanding of the cellular changes underlying neuropathic pain from nerve injury.", "author" : [ { "dropping-particle" : "", "family" : "Study", "given" : "R E", "non-dropping-particle" : "", "parse-names" : false, "suffix" : "" }, { "dropping-particle" : "", "family" : "Kral", "given" : "M G", "non-dropping-particle" : "", "parse-names" : false, "suffix" : "" } ], "container-title" : "Pain", "id" : "ITEM-1", "issue" : "2-3", "issued" : { "date-parts" : [ [ "1996" ] ] }, "page" : "235-42", "title" : "Spontaneous action potential activity in isolated dorsal root ganglion neurons from rats with a painful neuropathy.", "type" : "article-journal", "volume" : "65" }, "uris" : [ "http://www.mendeley.com/documents/?uuid=c9c1c6d6-49ca-4b92-bbaa-9f78a7dd3771" ] } ], "mendeley" : { "formattedCitation" : "&lt;sup&gt;16&lt;/sup&gt;", "plainTextFormattedCitation" : "16", "previouslyFormattedCitation" : "&lt;sup&gt;16&lt;/sup&gt;" }, "properties" : { "noteIndex" : 0 }, "schema" : "https://github.com/citation-style-language/schema/raw/master/csl-citation.json" }</w:instrText>
      </w:r>
      <w:r>
        <w:fldChar w:fldCharType="separate"/>
      </w:r>
      <w:r w:rsidR="00482D90" w:rsidRPr="00482D90">
        <w:rPr>
          <w:noProof/>
          <w:vertAlign w:val="superscript"/>
        </w:rPr>
        <w:t>16</w:t>
      </w:r>
      <w:r>
        <w:fldChar w:fldCharType="end"/>
      </w:r>
      <w:r>
        <w:t xml:space="preserve">.  </w:t>
      </w:r>
      <w:r w:rsidRPr="00542155">
        <w:t xml:space="preserve">    </w:t>
      </w:r>
    </w:p>
    <w:p w:rsidR="00AD0B2F" w:rsidRDefault="00AD0B2F" w:rsidP="00AD0B2F">
      <w:r>
        <w:t xml:space="preserve"> Currently, there</w:t>
      </w:r>
      <w:r w:rsidR="00FD28EF">
        <w:t xml:space="preserve"> are 9 mammalian sodium channel</w:t>
      </w:r>
      <w:r>
        <w:t xml:space="preserve"> isoforms, Na</w:t>
      </w:r>
      <w:r w:rsidRPr="00056DC4">
        <w:rPr>
          <w:vertAlign w:val="subscript"/>
        </w:rPr>
        <w:t>v</w:t>
      </w:r>
      <w:r>
        <w:t>1.1-1.9 that are express</w:t>
      </w:r>
      <w:r w:rsidR="00FD28EF">
        <w:t>ed in different types of tissue</w:t>
      </w:r>
      <w:r>
        <w:fldChar w:fldCharType="begin" w:fldLock="1"/>
      </w:r>
      <w:r w:rsidR="00482D90">
        <w:instrText>ADDIN CSL_CITATION { "citationItems" : [ { "id" : "ITEM-1", "itemData" : { "DOI" : "10.1124/pr.57.4.4.and", "ISBN" : "10.1124/pr.57.4.4", "ISSN" : "0031-6997", "PMID" : "16382098", "abstract" : "The family of voltage-gated sodium channels initiates action potentials in all types of excitable cells. Nine members of the voltage-gated sodium channel family have been characterized in mammals, and a 10th member has been recognized as a related protein. These distinct sodium channels have similar structural and functional properties, but they initiate action potentials in different cell types and have distinct regulatory and pharmacological properties. This article presents the molecular relationships and physiological roles of these sodium channel proteins and provides comprehensive information on their molecular, genetic, physiological, and pharmacological properties.", "author" : [ { "dropping-particle" : "", "family" : "Catterall", "given" : "William a", "non-dropping-particle" : "", "parse-names" : false, "suffix" : "" }, { "dropping-particle" : "", "family" : "Goldin", "given" : "Alan L", "non-dropping-particle" : "", "parse-names" : false, "suffix" : "" }, { "dropping-particle" : "", "family" : "Waxman", "given" : "Stephen G", "non-dropping-particle" : "", "parse-names" : false, "suffix" : "" } ], "container-title" : "Pharmacological reviews", "id" : "ITEM-1", "issue" : "4", "issued" : { "date-parts" : [ [ "2005" ] ] }, "page" : "397-409", "title" : "International Union of Pharmacology. XLVII. Nomenclature and structure-function relationships of voltage-gated sodium channels.", "type" : "article-journal", "volume" : "57" }, "uris" : [ "http://www.mendeley.com/documents/?uuid=505259c0-6e29-4a11-8673-e2b8d93aa7ae" ] } ], "mendeley" : { "formattedCitation" : "&lt;sup&gt;17&lt;/sup&gt;", "plainTextFormattedCitation" : "17", "previouslyFormattedCitation" : "&lt;sup&gt;17&lt;/sup&gt;" }, "properties" : { "noteIndex" : 0 }, "schema" : "https://github.com/citation-style-language/schema/raw/master/csl-citation.json" }</w:instrText>
      </w:r>
      <w:r>
        <w:fldChar w:fldCharType="separate"/>
      </w:r>
      <w:r w:rsidR="00482D90" w:rsidRPr="00482D90">
        <w:rPr>
          <w:noProof/>
          <w:vertAlign w:val="superscript"/>
        </w:rPr>
        <w:t>17</w:t>
      </w:r>
      <w:r>
        <w:fldChar w:fldCharType="end"/>
      </w:r>
      <w:r>
        <w:t xml:space="preserve">. In order to differentiate the sodium channels </w:t>
      </w:r>
      <w:r w:rsidR="007063A4">
        <w:t>located in</w:t>
      </w:r>
      <w:r>
        <w:t xml:space="preserve"> the</w:t>
      </w:r>
      <w:r w:rsidR="007063A4">
        <w:t xml:space="preserve"> DRG</w:t>
      </w:r>
      <w:r>
        <w:t xml:space="preserve"> that ar</w:t>
      </w:r>
      <w:r w:rsidR="007063A4">
        <w:t xml:space="preserve">e involved in nociception, </w:t>
      </w:r>
      <w:proofErr w:type="spellStart"/>
      <w:r w:rsidR="007063A4">
        <w:t>tetrodotoxin</w:t>
      </w:r>
      <w:proofErr w:type="spellEnd"/>
      <w:r>
        <w:t xml:space="preserve"> </w:t>
      </w:r>
      <w:r w:rsidR="007063A4">
        <w:t xml:space="preserve">(TTX) </w:t>
      </w:r>
      <w:r>
        <w:t xml:space="preserve">is </w:t>
      </w:r>
      <w:r w:rsidR="007063A4">
        <w:t>used</w:t>
      </w:r>
      <w:r>
        <w:fldChar w:fldCharType="begin" w:fldLock="1"/>
      </w:r>
      <w:r w:rsidR="00482D90">
        <w:instrText>ADDIN CSL_CITATION { "citationItems" : [ { "id" : "ITEM-1", "itemData" : { "DOI" : "10.4161/chan.2.6.7429", "ISSN" : "19336950", "PMID" : "19098433", "abstract" : "Tetrodotoxin (TTX) is a potent toxin that specifically binds to voltage gated sodium channels. TTX binding physically blocks the flow of sodium ions through the channel, thereby preventing action potential (AP) generation and propagation. TTX has different binding affinities for different sodium channel isoforms. These differences are imparted by amino acid substitutions. Such substitutions confer TTX resistance to a variety of species. Tetrodotoxin resistance, however, may come at a cost to performance caused by changes in the biophysical properties and/or ion selectivity of the TTX resistant sodium channels. We here review the properties of sodium channels and their interaction with TTX, and look at some special examples of TTX resistant channels wherein the benefit of toxin resistance may be offset by other behavioral costs.", "author" : [ { "dropping-particle" : "", "family" : "Chong", "given" : "Hyun Lee", "non-dropping-particle" : "", "parse-names" : false, "suffix" : "" }, { "dropping-particle" : "", "family" : "Ruben", "given" : "Peter C.", "non-dropping-particle" : "", "parse-names" : false, "suffix" : "" } ], "container-title" : "Channels", "id" : "ITEM-1", "issue" : "6", "issued" : { "date-parts" : [ [ "2008" ] ] }, "page" : "407-412", "title" : "Interaction between voltage-gated sodium channels and the neurotoxin, tetrodotoxin", "type" : "article-journal", "volume" : "2" }, "uris" : [ "http://www.mendeley.com/documents/?uuid=391aa5b1-0a7a-448a-b05c-4bb7d036439d" ] } ], "mendeley" : { "formattedCitation" : "&lt;sup&gt;18&lt;/sup&gt;", "plainTextFormattedCitation" : "18", "previouslyFormattedCitation" : "&lt;sup&gt;18&lt;/sup&gt;" }, "properties" : { "noteIndex" : 0 }, "schema" : "https://github.com/citation-style-language/schema/raw/master/csl-citation.json" }</w:instrText>
      </w:r>
      <w:r>
        <w:fldChar w:fldCharType="separate"/>
      </w:r>
      <w:r w:rsidR="00482D90" w:rsidRPr="00482D90">
        <w:rPr>
          <w:noProof/>
          <w:vertAlign w:val="superscript"/>
        </w:rPr>
        <w:t>18</w:t>
      </w:r>
      <w:r>
        <w:fldChar w:fldCharType="end"/>
      </w:r>
      <w:r>
        <w:t>.</w:t>
      </w:r>
      <w:r w:rsidR="007063A4" w:rsidRPr="007063A4">
        <w:t xml:space="preserve"> </w:t>
      </w:r>
      <w:r w:rsidR="007063A4">
        <w:t>TTX was firstly discovered in puffer fish families as a method of escaping predation</w:t>
      </w:r>
      <w:r w:rsidR="007063A4">
        <w:fldChar w:fldCharType="begin" w:fldLock="1"/>
      </w:r>
      <w:r w:rsidR="00482D90">
        <w:instrText>ADDIN CSL_CITATION { "citationItems" : [ { "id" : "ITEM-1", "itemData" : { "DOI" : "10.1016/j.cub.2005.10.068", "ISBN" : "0960-9822 (Print)", "ISSN" : "09609822", "PMID" : "16303569", "abstract" : "Tetrodotoxin (TTX) is a highly potent neurotoxin that selectively binds to the outer vestibule of voltage-gated sodium channels. Pufferfishes accumulate extremely high concentrations of TTX without any adverse effect. A nonaromatic amino acid (Asn) residue present in domain I of the pufferfish, Takifugu pardalis, Nav1.4 channel has been implicated in the TTX resistance of pufferfishes [1]. However, the effect of this residue on TTX sensitivity has not been investigated, and it is not known if this residue is conserved in all pufferfishes. We have investigated the genetic basis of TTX resistance in pufferfishes by comparing the sodium channels from two pufferfishes (Takifugu rubripes [fugu] and Tetraodon nigroviridis) and the TTX-sensitive zebrafish. Although all three fishes contain duplicate copies of Nav1.4 channels (Nav1.4a and Nav1.4b), several substitutions were found in the TTX binding outer vestibule of the two pufferfish channels. Electrophysiological studies showed that the nonaromatic residue (Asn in fugu and Cys in Tetraodon) in domain I of Nav1.4a channels confers TTX resistance. The Glu-to-Asp mutation in domain II of Tetraodon channel Na v1.4b is similar to that in the saxitoxin- and TTX-resistant Na + channels of softshell clams [2]. Besides helping to deter predators, TTX resistance enables pufferfishes to selectively feed on TTX-bearing organisms. ??2005 Elsevier Ltd All rights reserved.", "author" : [ { "dropping-particle" : "", "family" : "Venkatesh", "given" : "Byrappa", "non-dropping-particle" : "", "parse-names" : false, "suffix" : "" }, { "dropping-particle" : "", "family" : "Lu", "given" : "Song Qing", "non-dropping-particle" : "", "parse-names" : false, "suffix" : "" }, { "dropping-particle" : "", "family" : "Dandona", "given" : "Nidhi", "non-dropping-particle" : "", "parse-names" : false, "suffix" : "" }, { "dropping-particle" : "", "family" : "See", "given" : "Shean Long", "non-dropping-particle" : "", "parse-names" : false, "suffix" : "" }, { "dropping-particle" : "", "family" : "Brenner", "given" : "Sydney", "non-dropping-particle" : "", "parse-names" : false, "suffix" : "" }, { "dropping-particle" : "", "family" : "Soong", "given" : "Tuck Wah", "non-dropping-particle" : "", "parse-names" : false, "suffix" : "" } ], "container-title" : "Current Biology", "id" : "ITEM-1", "issue" : "22", "issued" : { "date-parts" : [ [ "2005" ] ] }, "page" : "2069-2072", "title" : "Genetic basis of tetrodotoxin resistance in pufferfishes", "type" : "article-journal", "volume" : "15" }, "uris" : [ "http://www.mendeley.com/documents/?uuid=a66fa8a4-2f89-4589-86ac-f16fe100775f" ] } ], "mendeley" : { "formattedCitation" : "&lt;sup&gt;19&lt;/sup&gt;", "plainTextFormattedCitation" : "19", "previouslyFormattedCitation" : "&lt;sup&gt;19&lt;/sup&gt;" }, "properties" : { "noteIndex" : 0 }, "schema" : "https://github.com/citation-style-language/schema/raw/master/csl-citation.json" }</w:instrText>
      </w:r>
      <w:r w:rsidR="007063A4">
        <w:fldChar w:fldCharType="separate"/>
      </w:r>
      <w:r w:rsidR="00482D90" w:rsidRPr="00482D90">
        <w:rPr>
          <w:noProof/>
          <w:vertAlign w:val="superscript"/>
        </w:rPr>
        <w:t>19</w:t>
      </w:r>
      <w:r w:rsidR="007063A4">
        <w:fldChar w:fldCharType="end"/>
      </w:r>
      <w:r w:rsidR="00775FC1">
        <w:t xml:space="preserve"> and</w:t>
      </w:r>
      <w:r w:rsidR="007063A4">
        <w:t xml:space="preserve"> </w:t>
      </w:r>
      <w:r w:rsidR="00775FC1">
        <w:t xml:space="preserve">is </w:t>
      </w:r>
      <w:r w:rsidR="007063A4">
        <w:t xml:space="preserve">currently employed as a way of classifying </w:t>
      </w:r>
      <w:r w:rsidR="00775FC1">
        <w:t>Na</w:t>
      </w:r>
      <w:r w:rsidR="00775FC1" w:rsidRPr="00056DC4">
        <w:rPr>
          <w:vertAlign w:val="subscript"/>
        </w:rPr>
        <w:t>v</w:t>
      </w:r>
      <w:r w:rsidR="00775FC1">
        <w:t>s</w:t>
      </w:r>
      <w:r w:rsidR="007063A4">
        <w:fldChar w:fldCharType="begin" w:fldLock="1"/>
      </w:r>
      <w:r w:rsidR="00482D90">
        <w:instrText>ADDIN CSL_CITATION { "citationItems" : [ { "id" : "ITEM-1", "itemData" : { "DOI" : "10.4161/chan.2.6.7429", "ISSN" : "19336950", "PMID" : "19098433", "abstract" : "Tetrodotoxin (TTX) is a potent toxin that specifically binds to voltage gated sodium channels. TTX binding physically blocks the flow of sodium ions through the channel, thereby preventing action potential (AP) generation and propagation. TTX has different binding affinities for different sodium channel isoforms. These differences are imparted by amino acid substitutions. Such substitutions confer TTX resistance to a variety of species. Tetrodotoxin resistance, however, may come at a cost to performance caused by changes in the biophysical properties and/or ion selectivity of the TTX resistant sodium channels. We here review the properties of sodium channels and their interaction with TTX, and look at some special examples of TTX resistant channels wherein the benefit of toxin resistance may be offset by other behavioral costs.", "author" : [ { "dropping-particle" : "", "family" : "Chong", "given" : "Hyun Lee", "non-dropping-particle" : "", "parse-names" : false, "suffix" : "" }, { "dropping-particle" : "", "family" : "Ruben", "given" : "Peter C.", "non-dropping-particle" : "", "parse-names" : false, "suffix" : "" } ], "container-title" : "Channels", "id" : "ITEM-1", "issue" : "6", "issued" : { "date-parts" : [ [ "2008" ] ] }, "page" : "407-412", "title" : "Interaction between voltage-gated sodium channels and the neurotoxin, tetrodotoxin", "type" : "article-journal", "volume" : "2" }, "uris" : [ "http://www.mendeley.com/documents/?uuid=391aa5b1-0a7a-448a-b05c-4bb7d036439d" ] } ], "mendeley" : { "formattedCitation" : "&lt;sup&gt;18&lt;/sup&gt;", "plainTextFormattedCitation" : "18", "previouslyFormattedCitation" : "&lt;sup&gt;18&lt;/sup&gt;" }, "properties" : { "noteIndex" : 0 }, "schema" : "https://github.com/citation-style-language/schema/raw/master/csl-citation.json" }</w:instrText>
      </w:r>
      <w:r w:rsidR="007063A4">
        <w:fldChar w:fldCharType="separate"/>
      </w:r>
      <w:r w:rsidR="00482D90" w:rsidRPr="00482D90">
        <w:rPr>
          <w:noProof/>
          <w:vertAlign w:val="superscript"/>
        </w:rPr>
        <w:t>18</w:t>
      </w:r>
      <w:r w:rsidR="007063A4">
        <w:fldChar w:fldCharType="end"/>
      </w:r>
      <w:r w:rsidR="007063A4">
        <w:t xml:space="preserve"> into</w:t>
      </w:r>
      <w:r>
        <w:t xml:space="preserve"> TTX resistant (R) </w:t>
      </w:r>
      <w:r w:rsidR="007063A4">
        <w:t>and TTX sensitive (S)</w:t>
      </w:r>
      <w:r w:rsidR="00775FC1">
        <w:t xml:space="preserve"> channels</w:t>
      </w:r>
      <w:r w:rsidR="007063A4">
        <w:t xml:space="preserve">. </w:t>
      </w:r>
      <w:r>
        <w:t>There are three TTX-R channels: Na</w:t>
      </w:r>
      <w:r w:rsidRPr="00056DC4">
        <w:rPr>
          <w:vertAlign w:val="subscript"/>
        </w:rPr>
        <w:t>v</w:t>
      </w:r>
      <w:r>
        <w:t>1.8, Na</w:t>
      </w:r>
      <w:r w:rsidRPr="00056DC4">
        <w:rPr>
          <w:vertAlign w:val="subscript"/>
        </w:rPr>
        <w:t>v</w:t>
      </w:r>
      <w:r>
        <w:t>1.9 and Na</w:t>
      </w:r>
      <w:r w:rsidRPr="00056DC4">
        <w:rPr>
          <w:vertAlign w:val="subscript"/>
        </w:rPr>
        <w:t>v</w:t>
      </w:r>
      <w:r>
        <w:t>1.5</w:t>
      </w:r>
      <w:r w:rsidR="00FD28EF">
        <w:t>;</w:t>
      </w:r>
      <w:r>
        <w:t xml:space="preserve"> </w:t>
      </w:r>
      <w:r w:rsidR="00FD28EF">
        <w:t>the latter is located in</w:t>
      </w:r>
      <w:r>
        <w:t xml:space="preserve"> cardiac tissue and thus not related to pain pathways</w:t>
      </w:r>
      <w:r>
        <w:fldChar w:fldCharType="begin" w:fldLock="1"/>
      </w:r>
      <w:r w:rsidR="00482D90">
        <w:instrText>ADDIN CSL_CITATION { "citationItems" : [ { "id" : "ITEM-1", "itemData" : { "DOI" : "10.1073/pnas.89.2.554", "ISBN" : "0027-8424 (Print)\\r0027-8424 (Linking)", "ISSN" : "0027-8424", "PMID" : "1309946", "abstract" : "The principal voltage-sensitive sodium channel from human heart has been cloned, sequenced, and functionally expressed. The cDNA, designated hH1, encodes a 2016-amino acid protein that is homologous to other members of the sodium channel multigene family and bears greater than 90% identity to the tetrodotoxin-insensitive sodium channel characteristic of rat heart and of immature and denervated rat skeletal muscle. Northern blot analysis demonstrates an approximately 9.0-kilobase transcript expressed in human atrial and ventricular cardiac muscle but not in adult skeletal muscle, brain, myometrium, liver, or spleen. When expressed in Xenopus oocytes, hH1 exhibits rapid activation and inactivation kinetics similar to native cardiac sodium channels. The single channel conductance of hH1 to sodium ions is about twice that of the homologous rat channel and hH1 is more resistant to block by tetrodotoxin (IC50 = 5.7 microM). hH1 is also resistant to mu-conotoxin but sensitive to block by therapeutic concentrations of lidocaine in a use-dependent manner.", "author" : [ { "dropping-particle" : "", "family" : "Gellens", "given" : "M E", "non-dropping-particle" : "", "parse-names" : false, "suffix" : "" }, { "dropping-particle" : "", "family" : "George", "given" : "A L", "non-dropping-particle" : "", "parse-names" : false, "suffix" : "" }, { "dropping-particle" : "", "family" : "Chen", "given" : "L Q", "non-dropping-particle" : "", "parse-names" : false, "suffix" : "" }, { "dropping-particle" : "", "family" : "Chahine", "given" : "M", "non-dropping-particle" : "", "parse-names" : false, "suffix" : "" }, { "dropping-particle" : "", "family" : "Horn", "given" : "R", "non-dropping-particle" : "", "parse-names" : false, "suffix" : "" }, { "dropping-particle" : "", "family" : "Barchi", "given" : "R L", "non-dropping-particle" : "", "parse-names" : false, "suffix" : "" }, { "dropping-particle" : "", "family" : "Kallen", "given" : "R G", "non-dropping-particle" : "", "parse-names" : false, "suffix" : "" } ], "container-title" : "Proceedings of the National Academy of Sciences of the United States of America", "id" : "ITEM-1", "issue" : "2", "issued" : { "date-parts" : [ [ "1992" ] ] }, "page" : "554-8", "title" : "Primary structure and functional expression of the human cardiac tetrodotoxin-insensitive voltage-dependent sodium channel.", "type" : "article-journal", "volume" : "89" }, "uris" : [ "http://www.mendeley.com/documents/?uuid=0bd4694e-6b94-4ece-8d5e-3ca41df3215d" ] } ], "mendeley" : { "formattedCitation" : "&lt;sup&gt;20&lt;/sup&gt;", "plainTextFormattedCitation" : "20", "previouslyFormattedCitation" : "&lt;sup&gt;20&lt;/sup&gt;" }, "properties" : { "noteIndex" : 0 }, "schema" : "https://github.com/citation-style-language/schema/raw/master/csl-citation.json" }</w:instrText>
      </w:r>
      <w:r>
        <w:fldChar w:fldCharType="separate"/>
      </w:r>
      <w:r w:rsidR="00482D90" w:rsidRPr="00482D90">
        <w:rPr>
          <w:noProof/>
          <w:vertAlign w:val="superscript"/>
        </w:rPr>
        <w:t>20</w:t>
      </w:r>
      <w:r>
        <w:fldChar w:fldCharType="end"/>
      </w:r>
      <w:r>
        <w:t>. Although both Na</w:t>
      </w:r>
      <w:r w:rsidRPr="00056DC4">
        <w:rPr>
          <w:vertAlign w:val="subscript"/>
        </w:rPr>
        <w:t>v</w:t>
      </w:r>
      <w:r>
        <w:t>1.8 and Na</w:t>
      </w:r>
      <w:r w:rsidRPr="00056DC4">
        <w:rPr>
          <w:vertAlign w:val="subscript"/>
        </w:rPr>
        <w:t>v</w:t>
      </w:r>
      <w:r>
        <w:t>1.9 channels have similar location</w:t>
      </w:r>
      <w:r w:rsidR="00FD28EF">
        <w:t>s of expression</w:t>
      </w:r>
      <w:r>
        <w:t xml:space="preserve"> </w:t>
      </w:r>
      <w:r w:rsidR="00FD28EF">
        <w:t>(</w:t>
      </w:r>
      <w:r>
        <w:t>in peripheral small-</w:t>
      </w:r>
      <w:r w:rsidR="00BF68ED">
        <w:t>diameter unmyelinated C fibre</w:t>
      </w:r>
      <w:r w:rsidR="00FD28EF">
        <w:t>s)</w:t>
      </w:r>
      <w:r>
        <w:t xml:space="preserve"> Na</w:t>
      </w:r>
      <w:r w:rsidRPr="00056DC4">
        <w:rPr>
          <w:vertAlign w:val="subscript"/>
        </w:rPr>
        <w:t>v</w:t>
      </w:r>
      <w:r>
        <w:t xml:space="preserve">1.9 </w:t>
      </w:r>
      <w:r w:rsidR="00FD28EF">
        <w:t>has been</w:t>
      </w:r>
      <w:r>
        <w:t xml:space="preserve"> shown </w:t>
      </w:r>
      <w:r w:rsidR="00FD28EF">
        <w:t xml:space="preserve">to be </w:t>
      </w:r>
      <w:r>
        <w:t>involved in inflammation rather than neuropathic pain</w:t>
      </w:r>
      <w:r>
        <w:fldChar w:fldCharType="begin" w:fldLock="1"/>
      </w:r>
      <w:r w:rsidR="00482D90">
        <w:instrText>ADDIN CSL_CITATION { "citationItems" : [ { "id" : "ITEM-1", "itemData" : { "DOI" : "10.1523/JNEUROSCI.4015-06.2006", "ISSN" : "0270-6474", "author" : [ { "dropping-particle" : "", "family" : "Amaya", "given" : "Fumimasa", "non-dropping-particle" : "", "parse-names" : false, "suffix" : "" }, { "dropping-particle" : "", "family" : "Wang", "given" : "Haibin", "non-dropping-particle" : "", "parse-names" : false, "suffix" : "" }, { "dropping-particle" : "", "family" : "Costigan", "given" : "Michael", "non-dropping-particle" : "", "parse-names" : false, "suffix" : "" }, { "dropping-particle" : "", "family" : "Allchorne", "given" : "Andrew J", "non-dropping-particle" : "", "parse-names" : false, "suffix" : "" }, { "dropping-particle" : "", "family" : "Hatcher", "given" : "Jon P", "non-dropping-particle" : "", "parse-names" : false, "suffix" : "" }, { "dropping-particle" : "", "family" : "Egerton", "given" : "Julie", "non-dropping-particle" : "", "parse-names" : false, "suffix" : "" }, { "dropping-particle" : "", "family" : "Stean", "given" : "Tania", "non-dropping-particle" : "", "parse-names" : false, "suffix" : "" }, { "dropping-particle" : "", "family" : "Morisset", "given" : "Valerie", "non-dropping-particle" : "", "parse-names" : false, "suffix" : "" }, { "dropping-particle" : "", "family" : "Grose", "given" : "David", "non-dropping-particle" : "", "parse-names" : false, "suffix" : "" }, { "dropping-particle" : "", "family" : "Gunthorpe", "given" : "Martin J", "non-dropping-particle" : "", "parse-names" : false, "suffix" : "" }, { "dropping-particle" : "", "family" : "Chessell", "given" : "Iain P", "non-dropping-particle" : "", "parse-names" : false, "suffix" : "" }, { "dropping-particle" : "", "family" : "Tate", "given" : "Simon", "non-dropping-particle" : "", "parse-names" : false, "suffix" : "" }, { "dropping-particle" : "", "family" : "Green", "given" : "Paula J", "non-dropping-particle" : "", "parse-names" : false, "suffix" : "" }, { "dropping-particle" : "", "family" : "Woolf", "given" : "Clifford J", "non-dropping-particle" : "", "parse-names" : false, "suffix" : "" } ], "container-title" : "Mouse Genome", "id" : "ITEM-1", "issue" : "50", "issued" : { "date-parts" : [ [ "2006" ] ] }, "page" : "12852-12860", "title" : "The Voltage-Gated Sodium Channel Na v 1 . 9 Is an Effector of Peripheral Inflammatory Pain Hypersensitivity", "type" : "article-journal", "volume" : "26" }, "uris" : [ "http://www.mendeley.com/documents/?uuid=440148fd-c23a-49e9-99c1-a7bb180ba19c" ] }, { "id" : "ITEM-2", "itemData" : { "ISBN" : "0022-3077", "ISSN" : "0022-3077", "PMID" : "10036248", "abstract" : "A tetrodotoxin (TTX)-resistant sodium channel was recently identified that is expressed only in small diameter neurons of peripheral sensory ganglia. The peripheral axons of sensory neurons appear to lack this channel, but its presence has not been investigated in peripheral nerve endings, the site of sensory transduction in vivo. We investigated the effect of TTX on mechanoresponsiveness in nerve endings of sensory neurons that innervate the intracranial dura. Because the degree of TTX resistance of axonal branches could potentially be affected by factors other than channel subtype, the neurons were also tested for sensitivity to lidocaine, which blocks both TTX-sensitive and TTX-resistant sodium channels. Single-unit activity was recorded from dural afferent neurons in the trigeminal ganglion of urethan-anesthetized rats. Response thresholds to mechanical stimulation of the dura were determined with von Frey monofilaments while exposing the dura to progressively increasing concentrations of TTX or lidocaine. Neurons with slowly conducting axons were relatively resistant to TTX. Application of 1 microM TTX produced complete suppression of mechanoresponsiveness in all (11/11) fast A-delta units [conduction velocity (c.v.) 5-18 m/s] but only 50% (5/10) of slow A-delta units (1.5 &lt;c.v.&lt;5 m/s) and 13% (2/15) of C units (c.v. &lt;/=1.5 m/s). The mean TTX concentration that produced complete suppression of mechanoresponsiveness was approximately 270-fold higher in C units than in fast A-delta units. In contrast, no significant difference was found between C and A-delta units in the concentration of lidocaine required for complete suppression of mechanoresponsiveness, indicating that the greater TTX resistance of mechanoresponsiveness in C units is not attributable to differences in safety factor unrelated to channel subtype. These data offer indirect evidence that a TTX-resistant channel subtype is expressed in the terminal axonal branches of many of the more slowly conducting (C and slow A-delta) dural afferents. The channel appears to be present in these fibers, but not in the faster A-delta fibers, in sufficient numbers to support the initiation and propagation of mechanically induced impulses. Comparison with previous data on the absence of TTX resistance in peripheral nerve fibers suggests that the TTX-resistant sodium channel may be a distinctive feature of the receptive rather than the conductive portion of the sensory neuron's axonal membrane.", "author" : [ { "dropping-particle" : "", "family" : "Strassman", "given" : "a M", "non-dropping-particle" : "", "parse-names" : false, "suffix" : "" }, { "dropping-particle" : "", "family" : "Raymond", "given" : "S a", "non-dropping-particle" : "", "parse-names" : false, "suffix" : "" } ], "container-title" : "Journal of neurophysiology", "id" : "ITEM-2", "issue" : "2", "issued" : { "date-parts" : [ [ "1999" ] ] }, "page" : "413-424", "title" : "Electrophysiological evidence for tetrodotoxin-resistant sodium channels in slowly conducting dural sensory fibers.", "type" : "article-journal", "volume" : "81" }, "uris" : [ "http://www.mendeley.com/documents/?uuid=b4fed06c-29ab-40d7-87b0-48bf47dd1f03" ] } ], "mendeley" : { "formattedCitation" : "&lt;sup&gt;21,22&lt;/sup&gt;", "plainTextFormattedCitation" : "21,22", "previouslyFormattedCitation" : "&lt;sup&gt;21,22&lt;/sup&gt;" }, "properties" : { "noteIndex" : 0 }, "schema" : "https://github.com/citation-style-language/schema/raw/master/csl-citation.json" }</w:instrText>
      </w:r>
      <w:r>
        <w:fldChar w:fldCharType="separate"/>
      </w:r>
      <w:r w:rsidR="00482D90" w:rsidRPr="00482D90">
        <w:rPr>
          <w:noProof/>
          <w:vertAlign w:val="superscript"/>
        </w:rPr>
        <w:t>21,22</w:t>
      </w:r>
      <w:r>
        <w:fldChar w:fldCharType="end"/>
      </w:r>
      <w:r w:rsidR="00775FC1">
        <w:t>. However</w:t>
      </w:r>
      <w:r>
        <w:t xml:space="preserve">, due to its rapid recovery from </w:t>
      </w:r>
      <w:r w:rsidR="00FD28EF">
        <w:t xml:space="preserve">the </w:t>
      </w:r>
      <w:r>
        <w:t>inactivation state,</w:t>
      </w:r>
      <w:r w:rsidR="00775FC1">
        <w:t xml:space="preserve"> Na</w:t>
      </w:r>
      <w:r w:rsidR="00775FC1" w:rsidRPr="00056DC4">
        <w:rPr>
          <w:vertAlign w:val="subscript"/>
        </w:rPr>
        <w:t>v</w:t>
      </w:r>
      <w:r w:rsidR="00775FC1">
        <w:t>1.8</w:t>
      </w:r>
      <w:r>
        <w:t xml:space="preserve"> is responsible to maintaining around 80% of AP upstrokes during high firing rates in</w:t>
      </w:r>
      <w:r w:rsidR="00FD28EF">
        <w:t xml:space="preserve"> the</w:t>
      </w:r>
      <w:r>
        <w:t xml:space="preserve"> DRG</w:t>
      </w:r>
      <w:r w:rsidR="00775FC1">
        <w:t xml:space="preserve"> that lead to neuropathic pain</w:t>
      </w:r>
      <w:r w:rsidR="00775FC1">
        <w:fldChar w:fldCharType="begin" w:fldLock="1"/>
      </w:r>
      <w:r w:rsidR="00482D90">
        <w:instrText>ADDIN CSL_CITATION { "citationItems" : [ { "id" : "ITEM-1", "itemData" : { "ISBN" : "0022-3077 (Print)0022-3077 (Linking)", "ISSN" : "0022-3077", "PMID" : "11495938", "abstract" : "C-type dorsal root ganglion (DRG) neurons can generate tetrodotoxin-resistant (TTX-R) sodium-dependent action potentials. However, multiple sodium channels are expressed in these neurons, and the molecular identity of the TTX-R sodium channels that contribute to action potential production in these neurons has not been established. In this study, we used current-clamp recordings to compare action potential electrogenesis in Na(v)1.8 (+/+) and (-/-) small DRG neurons maintained for 2-8 h in vitro to examine the role of sodium channel Na(v)1.8 (alpha-SNS) in action potential electrogenesis. Although there was no significant difference in resting membrane potential, input resistance, current threshold, or voltage threshold in Na(v)1.8 (+/+) and (-/-) DRG neurons, there were significant differences in action potential electrogenesis. Most Na(v)1.8 (+/+) neurons generate all-or-none action potentials, whereas most of Na(v)1.8 (-/-) neurons produce smaller graded responses. The peak of the response was significantly reduced in Na(v)1.8 (-/-) neurons [31.5 +/- 2.2 (SE) mV] compared with Na(v)1.8 (+/+) neurons (55.0 +/- 4.3 mV). The maximum rise slope was 84.7 +/- 11.2 mV/ms in Na(v)1.8 (+/+) neurons, significantly faster than in Na(v)1.8 (-/-) neurons where it was 47.2 +/- 1.3 mV/ms. Calculations based on the action potential overshoot in Na(v)1.8 (+/+) and (-/-) neurons, following blockade of Ca(2+) currents, indicate that Na(v)1.8 contributes a substantial fraction (80-90%) of the inward membrane current that flows during the rising phase of the action potential. We found that fast TTX-sensitive Na(+) channels can produce all-or-none action potentials in some Na(v)1.8 (-/-) neurons but, presumably as a result of steady-state inactivation of these channels, electrogenesis in Na(v)1.8 (-/-) neurons is more sensitive to membrane depolarization than in Na(v)1.8 (+/+) neurons, and, in the absence of Na(v)1.8, is attenuated with even modest depolarization. These observations indicate that Na(v)1.8 contributes substantially to action potential electrogenesis in C-type DRG neurons.", "author" : [ { "dropping-particle" : "", "family" : "Renganathan", "given" : "M", "non-dropping-particle" : "", "parse-names" : false, "suffix" : "" }, { "dropping-particle" : "", "family" : "Cummins", "given" : "T R", "non-dropping-particle" : "", "parse-names" : false, "suffix" : "" }, { "dropping-particle" : "", "family" : "Waxman", "given" : "S G", "non-dropping-particle" : "", "parse-names" : false, "suffix" : "" } ], "container-title" : "Journal of neurophysiology", "id" : "ITEM-1", "issue" : "2", "issued" : { "date-parts" : [ [ "2001" ] ] }, "page" : "629-640", "title" : "Contribution of Na(v)1.8 sodium channels to action potential electrogenesis in DRG neurons.", "type" : "article-journal", "volume" : "86" }, "uris" : [ "http://www.mendeley.com/documents/?uuid=1a08fc28-fdf7-487d-a560-076bb1b3b6ec" ] }, { "id" : "ITEM-2", "itemData" : { "DOI" : "10.1038/nn1857", "ISBN" : "1097-6256 (Print)", "ISSN" : "1097-6256", "PMID" : "17387329", "abstract" : "What is the relationship between sodium channel function, neuronal function and clinical status in channelopathies of the nervous system? Given the central role of sodium channels in the generation of neuronal activity, channelopathies involving sodium channels might be expected to cause either enhanced sodium channel function and neuronal hyperexcitability associated with positive clinical manifestations such as seizures, or attenuated channel function and neuronal hypoexcitability associated with negative clinical manifestations such as paralysis. In this article, I review observations showing that changes in neuronal function and clinical status associated with channelopathies are not necessarily predictable solely from the altered physiological properties of the mutated channel itself. I discuss evidence showing that cell background acts as a filter that can strongly influence the effects of ion channel mutations.", "author" : [ { "dropping-particle" : "", "family" : "Waxman", "given" : "Stephen G", "non-dropping-particle" : "", "parse-names" : false, "suffix" : "" } ], "container-title" : "Nature neuroscience", "id" : "ITEM-2", "issue" : "4", "issued" : { "date-parts" : [ [ "2007" ] ] }, "page" : "405-409", "title" : "Channel, neuronal and clinical function in sodium channelopathies: from genotype to phenotype.", "type" : "article-journal", "volume" : "10" }, "uris" : [ "http://www.mendeley.com/documents/?uuid=51aa2369-6868-4587-b85b-23593e9a9d6c" ] } ], "mendeley" : { "formattedCitation" : "&lt;sup&gt;23,24&lt;/sup&gt;", "plainTextFormattedCitation" : "23,24", "previouslyFormattedCitation" : "&lt;sup&gt;23,24&lt;/sup&gt;" }, "properties" : { "noteIndex" : 0 }, "schema" : "https://github.com/citation-style-language/schema/raw/master/csl-citation.json" }</w:instrText>
      </w:r>
      <w:r w:rsidR="00775FC1">
        <w:fldChar w:fldCharType="separate"/>
      </w:r>
      <w:r w:rsidR="00482D90" w:rsidRPr="00482D90">
        <w:rPr>
          <w:noProof/>
          <w:vertAlign w:val="superscript"/>
        </w:rPr>
        <w:t>23,24</w:t>
      </w:r>
      <w:r w:rsidR="00775FC1">
        <w:fldChar w:fldCharType="end"/>
      </w:r>
      <w:r>
        <w:t>.</w:t>
      </w:r>
      <w:r w:rsidR="00775FC1">
        <w:t xml:space="preserve"> Although</w:t>
      </w:r>
      <w:r>
        <w:t xml:space="preserve"> </w:t>
      </w:r>
      <w:r w:rsidR="00775FC1">
        <w:t xml:space="preserve">both </w:t>
      </w:r>
      <w:r>
        <w:t>Na</w:t>
      </w:r>
      <w:r w:rsidRPr="00056DC4">
        <w:rPr>
          <w:vertAlign w:val="subscript"/>
        </w:rPr>
        <w:t>v</w:t>
      </w:r>
      <w:r>
        <w:t>1.7 and Na</w:t>
      </w:r>
      <w:r w:rsidRPr="00056DC4">
        <w:rPr>
          <w:vertAlign w:val="subscript"/>
        </w:rPr>
        <w:t>v</w:t>
      </w:r>
      <w:r w:rsidR="00775FC1">
        <w:t xml:space="preserve">1.8 channels are </w:t>
      </w:r>
      <w:r>
        <w:t>involved in neuropathic pain, here we focus on the function of the Na</w:t>
      </w:r>
      <w:r w:rsidRPr="00056DC4">
        <w:rPr>
          <w:vertAlign w:val="subscript"/>
        </w:rPr>
        <w:t>v</w:t>
      </w:r>
      <w:r>
        <w:t>1.8 channel and its poten</w:t>
      </w:r>
      <w:r w:rsidR="00775FC1">
        <w:t>tial to become a drug target</w:t>
      </w:r>
      <w:r>
        <w:t>.</w:t>
      </w:r>
    </w:p>
    <w:p w:rsidR="00AD0B2F" w:rsidRDefault="00AD0B2F" w:rsidP="00AD0B2F">
      <w:r>
        <w:t xml:space="preserve"> Studies in rats have shown that Na</w:t>
      </w:r>
      <w:r w:rsidRPr="00056DC4">
        <w:rPr>
          <w:vertAlign w:val="subscript"/>
        </w:rPr>
        <w:t>v</w:t>
      </w:r>
      <w:r>
        <w:t xml:space="preserve">1.8 channel changes expression in </w:t>
      </w:r>
      <w:r w:rsidR="00DA0763">
        <w:t xml:space="preserve">the </w:t>
      </w:r>
      <w:r>
        <w:t>presence of neuropathic damage. The Na</w:t>
      </w:r>
      <w:r w:rsidRPr="00056DC4">
        <w:rPr>
          <w:vertAlign w:val="subscript"/>
        </w:rPr>
        <w:t>v</w:t>
      </w:r>
      <w:r>
        <w:t>1.8 channel tends to</w:t>
      </w:r>
      <w:r w:rsidR="00DA0763">
        <w:t xml:space="preserve"> be</w:t>
      </w:r>
      <w:r>
        <w:t xml:space="preserve"> </w:t>
      </w:r>
      <w:proofErr w:type="spellStart"/>
      <w:r>
        <w:t>downregulate</w:t>
      </w:r>
      <w:r w:rsidR="00DA0763">
        <w:t>d</w:t>
      </w:r>
      <w:proofErr w:type="spellEnd"/>
      <w:r>
        <w:t xml:space="preserve"> in some areas</w:t>
      </w:r>
      <w:r>
        <w:fldChar w:fldCharType="begin" w:fldLock="1"/>
      </w:r>
      <w:r w:rsidR="00482D90">
        <w:instrText>ADDIN CSL_CITATION { "citationItems" : [ { "id" : "ITEM-1", "itemData" : { "author" : [ { "dropping-particle" : "", "family" : "Benn", "given" : "Susanna C", "non-dropping-particle" : "", "parse-names" : false, "suffix" : "" }, { "dropping-particle" : "", "family" : "Costigan", "given" : "Michael", "non-dropping-particle" : "", "parse-names" : false, "suffix" : "" }, { "dropping-particle" : "", "family" : "Tate", "given" : "Simon", "non-dropping-particle" : "", "parse-names" : false, "suffix" : "" }, { "dropping-particle" : "", "family" : "Fitzgerald", "given" : "Maria", "non-dropping-particle" : "", "parse-names" : false, "suffix" : "" }, { "dropping-particle" : "", "family" : "Woolf", "given" : "Clifford J", "non-dropping-particle" : "", "parse-names" : false, "suffix" : "" } ], "id" : "ITEM-1", "issue" : "16", "issued" : { "date-parts" : [ [ "2001" ] ] }, "page" : "6077-6085", "title" : "Developmental Expression of the TTX-Resistant Voltage-Gated Sodium Channels Na v 1 . 8 ( SNS ) and Na v 1 . 9 ( SNS2 ) in Primary Sensory Neurons", "type" : "article-journal", "volume" : "21" }, "uris" : [ "http://www.mendeley.com/documents/?uuid=f1ca1710-119f-4c6d-aff3-73de960fb001" ] }, { "id" : "ITEM-2", "itemData" : { "DOI" : "10.1016/j.mcn.2007.09.007", "ISBN" : "1044-7431 (Print)\\r1044-7431 (Linking)", "ISSN" : "10447431", "PMID" : "17964804", "abstract" : "Changes in expression and function of voltage-gated sodium channels (VGSC) in dorsal root ganglion (DRG) neurons may play a major role in the genesis of peripheral hyperexcitability that occurs in neuropathic pain. We present here the first description of changes induced by spared nerve injury (SNI) to Nav1 mRNA levels and tetrodotoxin-sensitive and -resistant (TTX-S/TTX-R) Na+ currents in injured and adjacent non-injured small DRG neurons. VGSC transcripts were down-regulated in injured neurons except for Nav1.3, which increased, while they were either unchanged or increased in non-injured neurons. TTX-R current densities were reduced in injured neurons and the voltage dependence of steady-state inactivation for TTX-R was positively shifted in injured and non-injured neurons. TTX-S current densities were not affected by SNI, while the rate of recovery from inactivation was accelerated in injured neurons. Our results describe altered neuronal electrogenesis following SNI that is likely induced by a complex regulation of VGSCs. ?? 2007 Elsevier Inc. All rights reserved.", "author" : [ { "dropping-particle" : "", "family" : "Berta", "given" : "Temugin", "non-dropping-particle" : "", "parse-names" : false, "suffix" : "" }, { "dropping-particle" : "", "family" : "Poirot", "given" : "Olivier", "non-dropping-particle" : "", "parse-names" : false, "suffix" : "" }, { "dropping-particle" : "", "family" : "Pertin", "given" : "Marie", "non-dropping-particle" : "", "parse-names" : false, "suffix" : "" }, { "dropping-particle" : "", "family" : "Ji", "given" : "Ru Rong", "non-dropping-particle" : "", "parse-names" : false, "suffix" : "" }, { "dropping-particle" : "", "family" : "Kellenberger", "given" : "Stephan", "non-dropping-particle" : "", "parse-names" : false, "suffix" : "" }, { "dropping-particle" : "", "family" : "Decosterd", "given" : "Isabelle", "non-dropping-particle" : "", "parse-names" : false, "suffix" : "" } ], "container-title" : "Molecular and Cellular Neuroscience", "id" : "ITEM-2", "issue" : "2", "issued" : { "date-parts" : [ [ "2008" ] ] }, "page" : "196-208", "title" : "Transcriptional and functional profiles of voltage-gated Na+ channels in injured and non-injured DRG neurons in the SNI model of neuropathic pain", "type" : "article-journal", "volume" : "37" }, "uris" : [ "http://www.mendeley.com/documents/?uuid=986aefd3-b13a-44f8-8365-3dc6237d8edf" ] } ], "mendeley" : { "formattedCitation" : "&lt;sup&gt;25,26&lt;/sup&gt;", "plainTextFormattedCitation" : "25,26", "previouslyFormattedCitation" : "&lt;sup&gt;25,26&lt;/sup&gt;" }, "properties" : { "noteIndex" : 0 }, "schema" : "https://github.com/citation-style-language/schema/raw/master/csl-citation.json" }</w:instrText>
      </w:r>
      <w:r>
        <w:fldChar w:fldCharType="separate"/>
      </w:r>
      <w:r w:rsidR="00482D90" w:rsidRPr="00482D90">
        <w:rPr>
          <w:noProof/>
          <w:vertAlign w:val="superscript"/>
        </w:rPr>
        <w:t>25,26</w:t>
      </w:r>
      <w:r>
        <w:fldChar w:fldCharType="end"/>
      </w:r>
      <w:r>
        <w:t xml:space="preserve"> </w:t>
      </w:r>
      <w:r w:rsidR="00BF68ED">
        <w:t xml:space="preserve">and </w:t>
      </w:r>
      <w:r>
        <w:t xml:space="preserve">to be </w:t>
      </w:r>
      <w:proofErr w:type="spellStart"/>
      <w:r>
        <w:t>upregulated</w:t>
      </w:r>
      <w:proofErr w:type="spellEnd"/>
      <w:r>
        <w:t xml:space="preserve"> post-</w:t>
      </w:r>
      <w:proofErr w:type="spellStart"/>
      <w:r>
        <w:t>translational</w:t>
      </w:r>
      <w:r w:rsidR="00DA0763">
        <w:t>ly</w:t>
      </w:r>
      <w:proofErr w:type="spellEnd"/>
      <w:r>
        <w:t xml:space="preserve"> in the sciatic nerve</w:t>
      </w:r>
      <w:r>
        <w:fldChar w:fldCharType="begin" w:fldLock="1"/>
      </w:r>
      <w:r w:rsidR="00482D90">
        <w:instrText>ADDIN CSL_CITATION { "citationItems" : [ { "id" : "ITEM-1", "itemData" : { "DOI" : "10.1186/1744-8069-5-14", "ISBN" : "3108253190", "ISSN" : "1744-8069", "PMID" : "19320998", "abstract" : "BACKGROUND: Neuropathic pain caused by peripheral nerve injury is a chronic disorder that represents a significant clinical challenge because the pathological mechanisms have not been fully elucidated. Several studies have suggested the involvement of various sodium channels, including tetrodotoxin-resistant NaV1.8, in affected dorsal root ganglion (DRG) neurons. We have hypothesized that altered local expression of NaV1.8 in the peripheral axons of DRG neurons could facilitate nociceptive signal generation and propagation after neuropathic injury.\\n\\nRESULTS: After unilateral sciatic nerve entrapment injury in rats, compound action potential amplitudes were increased in both myelinated and unmyelinated fibers of the ipsilateral sciatic nerve. Tetrodotoxin resistance of both fiber populations and sciatic nerve NaV1.8 immunoreactivity were also increased. Further analysis of NaV1.8 distribution revealed that immunoreactivity and mRNA levels were decreased and unaffected, respectively, in the ipsilateral L4 and L5 DRG; however sciatic nerve NaV1.8 mRNA showed nearly an 11-fold ipsilateral increase. Nav1.8 mRNA observed in the sciatic nerve was likely of axonal origin since it was not detected in non-neuronal cells cultured from nerve tissue. Absence of changes in NaV1.8 mRNA polyadenylation suggests that increased mRNA stability was not responsible for the selective peripheral mRNA increase. Furthermore, mRNA levels of NaV1.3, NaV1.5, NaV1.6, NaV1.7, and NaV1.9 were not significantly different between ipsilateral and contralateral nerves. We therefore propose that selective NaV1.8 mRNA axonal transport and local up-regulation could contribute to the hyperexcitability of peripheral nerves in some neuropathic pain states.\\n\\nCONCLUSION: Cuff entrapment injury resulted in significantly elevated axonal excitability and increased NaV1.8 immunoreactivity in rat sciatic nerves. The concomitant axonal accumulation of NaV1.8 mRNA may play a role in the pathogenesis of this model of neuropathic pain.", "author" : [ { "dropping-particle" : "", "family" : "Thakor", "given" : "Devang Kashyap", "non-dropping-particle" : "", "parse-names" : false, "suffix" : "" }, { "dropping-particle" : "", "family" : "Lin", "given" : "Audrey", "non-dropping-particle" : "", "parse-names" : false, "suffix" : "" }, { "dropping-particle" : "", "family" : "Matsuka", "given" : "Yoshizo", "non-dropping-particle" : "", "parse-names" : false, "suffix" : "" }, { "dropping-particle" : "", "family" : "Meyer", "given" : "Edward M", "non-dropping-particle" : "", "parse-names" : false, "suffix" : "" }, { "dropping-particle" : "", "family" : "Ruangsri", "given" : "Supanigar", "non-dropping-particle" : "", "parse-names" : false, "suffix" : "" }, { "dropping-particle" : "", "family" : "Nishimura", "given" : "Ichiro", "non-dropping-particle" : "", "parse-names" : false, "suffix" : "" }, { "dropping-particle" : "", "family" : "Spigelman", "given" : "Igor", "non-dropping-particle" : "", "parse-names" : false, "suffix" : "" } ], "container-title" : "Molecular pain", "id" : "ITEM-1", "issued" : { "date-parts" : [ [ "2009" ] ] }, "page" : "14", "title" : "Increased peripheral nerve excitability and local NaV1.8 mRNA up-regulation in painful neuropathy.", "type" : "article-journal", "volume" : "5" }, "uris" : [ "http://www.mendeley.com/documents/?uuid=74a0d6f7-a538-41fe-99fd-93e6d69eae72" ] } ], "mendeley" : { "formattedCitation" : "&lt;sup&gt;27&lt;/sup&gt;", "plainTextFormattedCitation" : "27", "previouslyFormattedCitation" : "&lt;sup&gt;27&lt;/sup&gt;" }, "properties" : { "noteIndex" : 0 }, "schema" : "https://github.com/citation-style-language/schema/raw/master/csl-citation.json" }</w:instrText>
      </w:r>
      <w:r>
        <w:fldChar w:fldCharType="separate"/>
      </w:r>
      <w:r w:rsidR="00482D90" w:rsidRPr="00482D90">
        <w:rPr>
          <w:noProof/>
          <w:vertAlign w:val="superscript"/>
        </w:rPr>
        <w:t>27</w:t>
      </w:r>
      <w:r>
        <w:fldChar w:fldCharType="end"/>
      </w:r>
      <w:r>
        <w:t xml:space="preserve">. This change in expression allows a lower threshold to be </w:t>
      </w:r>
      <w:r w:rsidR="004F3C86">
        <w:t>established</w:t>
      </w:r>
      <w:r>
        <w:t xml:space="preserve">, </w:t>
      </w:r>
      <w:r w:rsidR="00DA0763">
        <w:t>with</w:t>
      </w:r>
      <w:r>
        <w:t xml:space="preserve"> </w:t>
      </w:r>
      <w:r w:rsidR="004F3C86">
        <w:t>faster activation of the channel</w:t>
      </w:r>
      <w:r w:rsidR="00DA0763">
        <w:t xml:space="preserve"> hence</w:t>
      </w:r>
      <w:r w:rsidR="004F3C86">
        <w:t xml:space="preserve"> leading to</w:t>
      </w:r>
      <w:r>
        <w:t xml:space="preserve"> </w:t>
      </w:r>
      <w:r w:rsidR="00DA0763">
        <w:t xml:space="preserve">an </w:t>
      </w:r>
      <w:r>
        <w:t>aberrant firing pattern. Moreover, knocking down of the Na</w:t>
      </w:r>
      <w:r w:rsidRPr="00056DC4">
        <w:rPr>
          <w:vertAlign w:val="subscript"/>
        </w:rPr>
        <w:t>v</w:t>
      </w:r>
      <w:r>
        <w:t xml:space="preserve">1.8 protein levels with antisense </w:t>
      </w:r>
      <w:proofErr w:type="spellStart"/>
      <w:r>
        <w:t>oligodeoxynu</w:t>
      </w:r>
      <w:r w:rsidRPr="007E7CD6">
        <w:t>cleotide</w:t>
      </w:r>
      <w:r>
        <w:t>s</w:t>
      </w:r>
      <w:proofErr w:type="spellEnd"/>
      <w:r w:rsidRPr="007E7CD6">
        <w:t>(ODN)</w:t>
      </w:r>
      <w:r w:rsidR="004F3C86">
        <w:t xml:space="preserve">, </w:t>
      </w:r>
      <w:r>
        <w:t xml:space="preserve">can alleviate </w:t>
      </w:r>
      <w:proofErr w:type="spellStart"/>
      <w:r>
        <w:t>hyperalgesic</w:t>
      </w:r>
      <w:proofErr w:type="spellEnd"/>
      <w:r>
        <w:t xml:space="preserve"> and </w:t>
      </w:r>
      <w:proofErr w:type="spellStart"/>
      <w:r>
        <w:t>allodynic</w:t>
      </w:r>
      <w:proofErr w:type="spellEnd"/>
      <w:r>
        <w:t xml:space="preserve"> syndromes by reducing the TTX-R current in nociceptors neurons</w:t>
      </w:r>
      <w:r>
        <w:fldChar w:fldCharType="begin" w:fldLock="1"/>
      </w:r>
      <w:r w:rsidR="00482D90">
        <w:instrText>ADDIN CSL_CITATION { "citationItems" : [ { "id" : "ITEM-1", "itemData" : { "DOI" : "10.1016/S0304-3959(01)00391-8", "ISBN" : "0304-3959 (Print)", "ISSN" : "03043959", "PMID" : "11790477", "abstract" : "Neuropathic pain is a debilitating chronic syndrome that often arises from injuries to peripheral nerves. Such pain has been hypothesized to be the result of an aberrant expression and function of sodium channels at the site of injury. Here, we show that intrathecal administration of specific antisense oligodeoxynucleotides (ODN) to the peripheral tetrodotoxin (TTX)-resistant sodium channel, NaV1.8, resulted in a time-dependent uptake of the ODN by dorsal root ganglion (DRG) neurons, a selective 'knock-down' of the expression of NaV1.8, and a reduction in the slow-inactivating, TTX-resistant sodium current in the DRG cells. The ODN treatment also reversed neuropathic pain induced by spinal nerve injury, without affecting non-noxious sensation or response to acute pain. These data provide direct evidence linking NaV1.8 to neuropathic pain. As NaV1.8 expression is restricted to sensory neurons, this channel offers a highly specific and effective molecular target for the treatment of neuropathic pain. ?? 2002 International Association for the Study of Pain. Published by Elsevier Science B.V. All rights reserved.", "author" : [ { "dropping-particle" : "", "family" : "Lai", "given" : "Josephine", "non-dropping-particle" : "", "parse-names" : false, "suffix" : "" }, { "dropping-particle" : "", "family" : "Gold", "given" : "Michael S.", "non-dropping-particle" : "", "parse-names" : false, "suffix" : "" }, { "dropping-particle" : "", "family" : "Kim", "given" : "Chang Sook", "non-dropping-particle" : "", "parse-names" : false, "suffix" : "" }, { "dropping-particle" : "", "family" : "Biana", "given" : "Di", "non-dropping-particle" : "", "parse-names" : false, "suffix" : "" }, { "dropping-particle" : "", "family" : "Ossipov", "given" : "Michael H.", "non-dropping-particle" : "", "parse-names" : false, "suffix" : "" }, { "dropping-particle" : "", "family" : "Hunterc", "given" : "John C.", "non-dropping-particle" : "", "parse-names" : false, "suffix" : "" }, { "dropping-particle" : "", "family" : "Porreca", "given" : "Frank", "non-dropping-particle" : "", "parse-names" : false, "suffix" : "" } ], "container-title" : "Pain", "id" : "ITEM-1", "issue" : "1-2", "issued" : { "date-parts" : [ [ "2002" ] ] }, "page" : "143-152", "title" : "Inhibition of neuropathic pain by decreased expression of the tetrodotoxin-resistant sodium channel, NaV1.8", "type" : "article-journal", "volume" : "95" }, "uris" : [ "http://www.mendeley.com/documents/?uuid=ab27e1f5-1008-4a8f-93e4-1ee772f5ae6b" ] } ], "mendeley" : { "formattedCitation" : "&lt;sup&gt;28&lt;/sup&gt;", "plainTextFormattedCitation" : "28", "previouslyFormattedCitation" : "&lt;sup&gt;28&lt;/sup&gt;" }, "properties" : { "noteIndex" : 0 }, "schema" : "https://github.com/citation-style-language/schema/raw/master/csl-citation.json" }</w:instrText>
      </w:r>
      <w:r>
        <w:fldChar w:fldCharType="separate"/>
      </w:r>
      <w:r w:rsidR="00482D90" w:rsidRPr="00482D90">
        <w:rPr>
          <w:noProof/>
          <w:vertAlign w:val="superscript"/>
        </w:rPr>
        <w:t>28</w:t>
      </w:r>
      <w:r>
        <w:fldChar w:fldCharType="end"/>
      </w:r>
      <w:r>
        <w:t xml:space="preserve">. Similar </w:t>
      </w:r>
      <w:r w:rsidR="004F3C86">
        <w:t>results</w:t>
      </w:r>
      <w:r>
        <w:t xml:space="preserve"> have been demonstrated in other experiments performed against Na</w:t>
      </w:r>
      <w:r w:rsidRPr="00056DC4">
        <w:rPr>
          <w:vertAlign w:val="subscript"/>
        </w:rPr>
        <w:t>v</w:t>
      </w:r>
      <w:r>
        <w:t xml:space="preserve">1.8 mRNA levels in </w:t>
      </w:r>
      <w:r w:rsidR="00DA0763">
        <w:t xml:space="preserve">the </w:t>
      </w:r>
      <w:r>
        <w:t>DRG</w:t>
      </w:r>
      <w:r>
        <w:fldChar w:fldCharType="begin" w:fldLock="1"/>
      </w:r>
      <w:r w:rsidR="00482D90">
        <w:instrText>ADDIN CSL_CITATION { "citationItems" : [ { "id" : "ITEM-1", "itemData" : { "DOI" : "10.1074/jbc.M111.261701", "ISBN" : "1083-351X (Electronic)\\n0021-9258 (Linking)", "ISSN" : "00219258", "PMID" : "21965668", "abstract" : "Painful peripheral neuropathy is a significant clinical problem; however, its pathological mechanism and effective treatments remain elusive. Increased peripheral expression of tetrodotoxin-resistant voltage-gated sodium channel 1.8 (NaV1.8) has been shown to associate with chronic pain symptoms in humans and experimental animals. Sciatic nerve entrapment (SNE) injury was used to develop neuropathic pain symptoms in rats, resulting in increased NaV1.8 mRNA in the injured nerve but not in dorsal root ganglia (DRG). To study the role of NaV1.8 mRNA in the pathogenesis of SNE-induced painful neuropathy, NaV1.8 shRNA vector was delivered by subcutaneous injection of cationized gelatin/plasmid DNA polyplex into the rat hindpaw and its subsequent retrograde transport via sciatic nerve to DRG. This in vivo NaV1.8 shRNA treatment reversibly and repeatedly attenuated the SNE-induced pain symptoms, an effect that became apparent following a distinct lag period of 3-4 days and lasted for 4-6 days before returning to pretreatment levels. Surprisingly, apparent knockdown of NaV1.8 mRNA occurred only in the injured nerve, not in the DRG, during the pain alleviation period. Levels of heteronuclear NaV1.8 RNA were unaffected by SNE or shRNA treatments, suggesting that transcription of the Scn10a gene encoding NaV1.8 was unchanged. Based on these data, we postulate that increased axonal mRNA transport results in accumulation of functional NaV1.8 protein in the injured nerve and the development of painful neuropathy symptoms. Thus, targeted delivery of agents that interfere with axonal NaV1.8 mRNA may represent effective neuropathic pain treatments.", "author" : [ { "dropping-particle" : "", "family" : "Ruangsri", "given" : "Supanigar", "non-dropping-particle" : "", "parse-names" : false, "suffix" : "" }, { "dropping-particle" : "", "family" : "Lin", "given" : "Audrey", "non-dropping-particle" : "", "parse-names" : false, "suffix" : "" }, { "dropping-particle" : "", "family" : "Mulpuri", "given" : "Yatendra", "non-dropping-particle" : "", "parse-names" : false, "suffix" : "" }, { "dropping-particle" : "", "family" : "Lee", "given" : "Kyung", "non-dropping-particle" : "", "parse-names" : false, "suffix" : "" }, { "dropping-particle" : "", "family" : "Spigelman", "given" : "Igor", "non-dropping-particle" : "", "parse-names" : false, "suffix" : "" }, { "dropping-particle" : "", "family" : "Nishimura", "given" : "Ichiro", "non-dropping-particle" : "", "parse-names" : false, "suffix" : "" } ], "container-title" : "Journal of Biological Chemistry", "id" : "ITEM-1", "issue" : "46", "issued" : { "date-parts" : [ [ "2011" ] ] }, "page" : "39836-39847", "title" : "Relationship of axonal voltage-gated sodium channel 1.8 (NaV1.8) mRNA accumulation to sciatic nerve injury-induced painful neuropathy in rats", "type" : "article-journal", "volume" : "286" }, "uris" : [ "http://www.mendeley.com/documents/?uuid=d32cc2b1-4be0-4564-9568-9356245a6418" ] } ], "mendeley" : { "formattedCitation" : "&lt;sup&gt;29&lt;/sup&gt;", "plainTextFormattedCitation" : "29", "previouslyFormattedCitation" : "&lt;sup&gt;29&lt;/sup&gt;" }, "properties" : { "noteIndex" : 0 }, "schema" : "https://github.com/citation-style-language/schema/raw/master/csl-citation.json" }</w:instrText>
      </w:r>
      <w:r>
        <w:fldChar w:fldCharType="separate"/>
      </w:r>
      <w:r w:rsidR="00482D90" w:rsidRPr="00482D90">
        <w:rPr>
          <w:noProof/>
          <w:vertAlign w:val="superscript"/>
        </w:rPr>
        <w:t>29</w:t>
      </w:r>
      <w:r>
        <w:fldChar w:fldCharType="end"/>
      </w:r>
      <w:r w:rsidR="004F3C86">
        <w:t xml:space="preserve">.  However, </w:t>
      </w:r>
      <w:r>
        <w:t>knock</w:t>
      </w:r>
      <w:r w:rsidR="004F3C86">
        <w:t>out</w:t>
      </w:r>
      <w:r>
        <w:t xml:space="preserve"> studies </w:t>
      </w:r>
      <w:r w:rsidR="00DA0763">
        <w:t xml:space="preserve">have </w:t>
      </w:r>
      <w:r>
        <w:t>shown no evidence of Na</w:t>
      </w:r>
      <w:r w:rsidRPr="00056DC4">
        <w:rPr>
          <w:vertAlign w:val="subscript"/>
        </w:rPr>
        <w:t>v</w:t>
      </w:r>
      <w:r>
        <w:t>1.8 having any role in the</w:t>
      </w:r>
      <w:r w:rsidR="00DA0763">
        <w:t xml:space="preserve"> development of pain pathways</w:t>
      </w:r>
      <w:r>
        <w:fldChar w:fldCharType="begin" w:fldLock="1"/>
      </w:r>
      <w:r w:rsidR="00482D90">
        <w:instrText>ADDIN CSL_CITATION { "citationItems" : [ { "id" : "ITEM-1", "itemData" : { "DOI" : "10.1186/1744-8069-1-24", "ISBN" : "1744-8069 (Electronic)", "ISSN" : "1744-8069", "PMID" : "16111501", "abstract" : "Two voltage gated sodium channel alpha-subunits, Nav1.7 and Nav1.8, are expressed at high levels in nociceptor terminals and have been implicated in the development of inflammatory pain. Mis-expression of voltage-gated sodium channels by damaged sensory neurons has also been implicated in the development of neuropathic pain, but the role of Nav1.7 and Nav1.8 is uncertain. Here we show that deleting Nav1.7 has no effect on the development of neuropathic pain. Double knockouts of both Nav1.7 and Nav1.8 also develop normal levels of neuropathic pain, despite a lack of inflammatory pain symptoms and altered mechanical and thermal acute pain thresholds. These studies demonstrate that, in contrast to the highly significant role for Nav1.7 in determining inflammatory pain thresholds, the development of neuropathic pain does not require the presence of either Nav1.7 or Nav1.8 alone or in combination.", "author" : [ { "dropping-particle" : "", "family" : "Nassar", "given" : "Mohammed A", "non-dropping-particle" : "", "parse-names" : false, "suffix" : "" }, { "dropping-particle" : "", "family" : "Levato", "given" : "Alessandra", "non-dropping-particle" : "", "parse-names" : false, "suffix" : "" }, { "dropping-particle" : "", "family" : "Stirling", "given" : "L Caroline", "non-dropping-particle" : "", "parse-names" : false, "suffix" : "" }, { "dropping-particle" : "", "family" : "Wood", "given" : "John N", "non-dropping-particle" : "", "parse-names" : false, "suffix" : "" } ], "container-title" : "Molecular pain", "id" : "ITEM-1", "issued" : { "date-parts" : [ [ "2005" ] ] }, "page" : "24", "title" : "Neuropathic pain develops normally in mice lacking both Na(v)1.7 and Na(v)1.8.", "type" : "article-journal", "volume" : "1" }, "uris" : [ "http://www.mendeley.com/documents/?uuid=c09b1c3a-7f8b-4701-8a4b-397a675afefd" ] }, { "id" : "ITEM-2", "itemData" : { "DOI" : "10.1126/science.1156916", "ISBN" : "1095-9203 (Electronic)\\r0036-8075 (Linking)", "ISSN" : "0036-8075", "PMID" : "18669863", "abstract" : "Peripheral pain pathways are activated by a range of stimuli. We used diphtheria toxin to kill all mouse postmitotic sensory neurons expressing the sodium channel Nav1.8. Mice showed normal motor activity and low-threshold mechanical and acute noxious heat responses but did not respond to noxious mechanical pressure or cold. They also showed a loss of enhanced pain responses and spontaneous pain behavior upon treatment with inflammatory insults. In contrast, nerve injury led to heightened pain sensitivity to thermal and mechanical stimuli indistinguishable from that seen with normal littermates. Pain behavior correlates well with central input from sensory neurons measured electrophysiologically in vivo. These data demonstrate that Na(v)1.8-expressing neurons are essential for mechanical, cold, and inflammatory pain but not for neuropathic pain or heat sensing.", "author" : [ { "dropping-particle" : "", "family" : "Abrahamsen", "given" : "Bjarke", "non-dropping-particle" : "", "parse-names" : false, "suffix" : "" }, { "dropping-particle" : "", "family" : "Zhao", "given" : "Jing", "non-dropping-particle" : "", "parse-names" : false, "suffix" : "" }, { "dropping-particle" : "", "family" : "Asante", "given" : "Curtis O", "non-dropping-particle" : "", "parse-names" : false, "suffix" : "" }, { "dropping-particle" : "", "family" : "Cendan", "given" : "Cruz Miguel", "non-dropping-particle" : "", "parse-names" : false, "suffix" : "" }, { "dropping-particle" : "", "family" : "Marsh", "given" : "Steve", "non-dropping-particle" : "", "parse-names" : false, "suffix" : "" }, { "dropping-particle" : "", "family" : "Martinez-Barbera", "given" : "Juan Pedro", "non-dropping-particle" : "", "parse-names" : false, "suffix" : "" }, { "dropping-particle" : "", "family" : "Nassar", "given" : "Mohammed A", "non-dropping-particle" : "", "parse-names" : false, "suffix" : "" }, { "dropping-particle" : "", "family" : "Dickenson", "given" : "Anthony H", "non-dropping-particle" : "", "parse-names" : false, "suffix" : "" }, { "dropping-particle" : "", "family" : "Wood", "given" : "John N", "non-dropping-particle" : "", "parse-names" : false, "suffix" : "" } ], "container-title" : "Science (New York, N.Y.)", "id" : "ITEM-2", "issue" : "5889", "issued" : { "date-parts" : [ [ "2008" ] ] }, "page" : "702-705", "title" : "The cell and molecular basis of mechanical, cold, and inflammatory pain.", "type" : "article-journal", "volume" : "321" }, "uris" : [ "http://www.mendeley.com/documents/?uuid=d94a0879-4c15-4a30-822d-64ee34f592c7" ] } ], "mendeley" : { "formattedCitation" : "&lt;sup&gt;30,31&lt;/sup&gt;", "plainTextFormattedCitation" : "30,31", "previouslyFormattedCitation" : "&lt;sup&gt;30,31&lt;/sup&gt;" }, "properties" : { "noteIndex" : 0 }, "schema" : "https://github.com/citation-style-language/schema/raw/master/csl-citation.json" }</w:instrText>
      </w:r>
      <w:r>
        <w:fldChar w:fldCharType="separate"/>
      </w:r>
      <w:r w:rsidR="00482D90" w:rsidRPr="00482D90">
        <w:rPr>
          <w:noProof/>
          <w:vertAlign w:val="superscript"/>
        </w:rPr>
        <w:t>30,31</w:t>
      </w:r>
      <w:r>
        <w:fldChar w:fldCharType="end"/>
      </w:r>
      <w:r w:rsidR="00DA0763">
        <w:t xml:space="preserve">; if the gene is deleted mice </w:t>
      </w:r>
      <w:r>
        <w:t xml:space="preserve">still feel neuropathic pain later in development. This could be due to compensatory pathways </w:t>
      </w:r>
      <w:r w:rsidR="00DA0763">
        <w:t>establishing</w:t>
      </w:r>
      <w:r>
        <w:t xml:space="preserve"> and taking over Na</w:t>
      </w:r>
      <w:r w:rsidRPr="00056DC4">
        <w:rPr>
          <w:vertAlign w:val="subscript"/>
        </w:rPr>
        <w:t>v</w:t>
      </w:r>
      <w:r>
        <w:t xml:space="preserve">1.8 function. </w:t>
      </w:r>
    </w:p>
    <w:p w:rsidR="00AD0B2F" w:rsidRDefault="00AD0B2F" w:rsidP="00AD0B2F">
      <w:r>
        <w:t>Additionally, genome studies in human</w:t>
      </w:r>
      <w:r w:rsidR="004F3C86">
        <w:t>s that analysed</w:t>
      </w:r>
      <w:r>
        <w:t xml:space="preserve"> different mutations leading to </w:t>
      </w:r>
      <w:r w:rsidRPr="00F513F7">
        <w:t xml:space="preserve">sodium </w:t>
      </w:r>
      <w:proofErr w:type="spellStart"/>
      <w:r w:rsidRPr="00F513F7">
        <w:t>channelopathies</w:t>
      </w:r>
      <w:proofErr w:type="spellEnd"/>
      <w:r w:rsidR="004F3C86">
        <w:t xml:space="preserve"> have also demonstrated</w:t>
      </w:r>
      <w:r>
        <w:t xml:space="preserve"> Na</w:t>
      </w:r>
      <w:r w:rsidRPr="00056DC4">
        <w:rPr>
          <w:vertAlign w:val="subscript"/>
        </w:rPr>
        <w:t>v</w:t>
      </w:r>
      <w:r>
        <w:t xml:space="preserve">1.8 involvement in neuropathic pathways. Mutations of </w:t>
      </w:r>
      <w:r w:rsidR="00DA0763">
        <w:t xml:space="preserve">the </w:t>
      </w:r>
      <w:r>
        <w:t>Na</w:t>
      </w:r>
      <w:r w:rsidRPr="00056DC4">
        <w:rPr>
          <w:vertAlign w:val="subscript"/>
        </w:rPr>
        <w:t>v</w:t>
      </w:r>
      <w:r>
        <w:t xml:space="preserve">1.8 channel </w:t>
      </w:r>
      <w:r w:rsidR="00596B16">
        <w:t>with gain-of-function like properties</w:t>
      </w:r>
      <w:r>
        <w:t xml:space="preserve"> </w:t>
      </w:r>
      <w:r w:rsidR="004F3C86">
        <w:t>results in</w:t>
      </w:r>
      <w:r>
        <w:t xml:space="preserve"> </w:t>
      </w:r>
      <w:proofErr w:type="spellStart"/>
      <w:r>
        <w:t>hy</w:t>
      </w:r>
      <w:r w:rsidR="004F3C86">
        <w:t>peractivation</w:t>
      </w:r>
      <w:proofErr w:type="spellEnd"/>
      <w:r w:rsidR="004F3C86">
        <w:t xml:space="preserve"> of DRG neurons</w:t>
      </w:r>
      <w:r w:rsidR="00DA0763">
        <w:t>,</w:t>
      </w:r>
      <w:r>
        <w:t xml:space="preserve"> </w:t>
      </w:r>
      <w:r w:rsidR="004F3C86">
        <w:t xml:space="preserve">illustrating </w:t>
      </w:r>
      <w:r w:rsidR="00596B16">
        <w:t>a strong connection</w:t>
      </w:r>
      <w:r>
        <w:t xml:space="preserve"> to painful neuropathy</w:t>
      </w:r>
      <w:r>
        <w:fldChar w:fldCharType="begin" w:fldLock="1"/>
      </w:r>
      <w:r w:rsidR="00482D90">
        <w:instrText>ADDIN CSL_CITATION { "citationItems" : [ { "id" : "ITEM-1", "itemData" : { "DOI" : "10.1073/pnas.1216080109", "ISBN" : "1091-6490 (Electronic)\\r0027-8424 (Linking)", "ISSN" : "1091-6490", "PMID" : "23115331", "abstract" : "Painful peripheral neuropathy often occurs without apparent underlying cause. Gain-of-function variants of sodium channel Na(v)1.7 have recently been found in \u223c30% of cases of idiopathic painful small-fiber neuropathy. Here, we describe mutations in Na(v)1.8, another sodium channel that is specifically expressed in dorsal root ganglion (DRG) neurons and peripheral nerve axons, in patients with painful neuropathy. Seven Na(v)1.8 mutations were identified in 9 subjects within a series of 104 patients with painful predominantly small-fiber neuropathy. Three mutations met criteria for potential pathogenicity based on predictive algorithms and were assessed by voltage and current clamp. Functional profiling showed that two of these three Na(v)1.8 mutations enhance the channel's response to depolarization and produce hyperexcitability in DRG neurons. These observations suggest that mutations of Na(v)1.8 contribute to painful peripheral neuropathy.", "author" : [ { "dropping-particle" : "", "family" : "Faber", "given" : "Catharina G", "non-dropping-particle" : "", "parse-names" : false, "suffix" : "" }, { "dropping-particle" : "", "family" : "Lauria", "given" : "Giuseppe", "non-dropping-particle" : "", "parse-names" : false, "suffix" : "" }, { "dropping-particle" : "", "family" : "Merkies", "given" : "Ingemar S J", "non-dropping-particle" : "", "parse-names" : false, "suffix" : "" }, { "dropping-particle" : "", "family" : "Cheng", "given" : "Xiaoyang", "non-dropping-particle" : "", "parse-names" : false, "suffix" : "" }, { "dropping-particle" : "", "family" : "Han", "given" : "Chongyang", "non-dropping-particle" : "", "parse-names" : false, "suffix" : "" }, { "dropping-particle" : "", "family" : "Ahn", "given" : "Hye-Sook", "non-dropping-particle" : "", "parse-names" : false, "suffix" : "" }, { "dropping-particle" : "", "family" : "Persson", "given" : "Anna-Karin", "non-dropping-particle" : "", "parse-names" : false, "suffix" : "" }, { "dropping-particle" : "", "family" : "Hoeijmakers", "given" : "Janneke G J", "non-dropping-particle" : "", "parse-names" : false, "suffix" : "" }, { "dropping-particle" : "", "family" : "Gerrits", "given" : "Monique M", "non-dropping-particle" : "", "parse-names" : false, "suffix" : "" }, { "dropping-particle" : "", "family" : "Pierro", "given" : "Tiziana", "non-dropping-particle" : "", "parse-names" : false, "suffix" : "" }, { "dropping-particle" : "", "family" : "Lombardi", "given" : "Raffaella", "non-dropping-particle" : "", "parse-names" : false, "suffix" : "" }, { "dropping-particle" : "", "family" : "Kapetis", "given" : "Dimos", "non-dropping-particle" : "", "parse-names" : false, "suffix" : "" }, { "dropping-particle" : "", "family" : "Dib-Hajj", "given" : "Sulayman D", "non-dropping-particle" : "", "parse-names" : false, "suffix" : "" }, { "dropping-particle" : "", "family" : "Waxman", "given" : "Stephen G", "non-dropping-particle" : "", "parse-names" : false, "suffix" : "" } ], "container-title" : "Proceedings of the National Academy of Sciences of the United States of America", "id" : "ITEM-1", "issue" : "47", "issued" : { "date-parts" : [ [ "2012" ] ] }, "page" : "19444-19449", "title" : "Gain-of-function Nav1.8 mutations in painful neuropathy.", "type" : "article-journal", "volume" : "109" }, "uris" : [ "http://www.mendeley.com/documents/?uuid=af798c24-2b9d-48f6-86a8-13fcff082b0d" ] } ], "mendeley" : { "formattedCitation" : "&lt;sup&gt;32&lt;/sup&gt;", "plainTextFormattedCitation" : "32", "previouslyFormattedCitation" : "&lt;sup&gt;32&lt;/sup&gt;" }, "properties" : { "noteIndex" : 0 }, "schema" : "https://github.com/citation-style-language/schema/raw/master/csl-citation.json" }</w:instrText>
      </w:r>
      <w:r>
        <w:fldChar w:fldCharType="separate"/>
      </w:r>
      <w:r w:rsidR="00482D90" w:rsidRPr="00482D90">
        <w:rPr>
          <w:noProof/>
          <w:vertAlign w:val="superscript"/>
        </w:rPr>
        <w:t>32</w:t>
      </w:r>
      <w:r>
        <w:fldChar w:fldCharType="end"/>
      </w:r>
      <w:r>
        <w:t>. Most mutations show linkage with</w:t>
      </w:r>
      <w:r w:rsidR="00DA0763">
        <w:t xml:space="preserve"> the</w:t>
      </w:r>
      <w:r>
        <w:t xml:space="preserve"> Na</w:t>
      </w:r>
      <w:r w:rsidRPr="00056DC4">
        <w:rPr>
          <w:vertAlign w:val="subscript"/>
        </w:rPr>
        <w:t>v</w:t>
      </w:r>
      <w:r>
        <w:t>1.7 channel; Na</w:t>
      </w:r>
      <w:r w:rsidRPr="00056DC4">
        <w:rPr>
          <w:vertAlign w:val="subscript"/>
        </w:rPr>
        <w:t>v</w:t>
      </w:r>
      <w:r>
        <w:t>1.7 is responsible for amplifying small stimuli leading to a</w:t>
      </w:r>
      <w:r w:rsidRPr="004415FA">
        <w:t xml:space="preserve"> shift in </w:t>
      </w:r>
      <w:r>
        <w:t>depolarization</w:t>
      </w:r>
      <w:r w:rsidR="00596B16">
        <w:t xml:space="preserve"> threshold </w:t>
      </w:r>
      <w:r>
        <w:t xml:space="preserve">of DRG neurons </w:t>
      </w:r>
      <w:r w:rsidR="00DA0763">
        <w:t>causing</w:t>
      </w:r>
      <w:r>
        <w:t xml:space="preserve"> Na</w:t>
      </w:r>
      <w:r w:rsidRPr="00056DC4">
        <w:rPr>
          <w:vertAlign w:val="subscript"/>
        </w:rPr>
        <w:t>v</w:t>
      </w:r>
      <w:r>
        <w:t>1.8 activation</w:t>
      </w:r>
      <w:r>
        <w:fldChar w:fldCharType="begin" w:fldLock="1"/>
      </w:r>
      <w:r w:rsidR="00482D90">
        <w:instrText>ADDIN CSL_CITATION { "citationItems" : [ { "id" : "ITEM-1", "itemData" : { "DOI" : "10.1073/pnas.0602813103", "ISBN" : "0027-8424 (Print)\\r0027-8424 (Linking)", "ISSN" : "0027-8424", "PMID" : "16702558", "abstract" : "Disease-producing mutations of ion channels are usually characterized as producing hyperexcitability or hypoexcitability. We show here that a single mutation can produce hyperexcitability in one neuronal cell type and hypoexcitability in another neuronal cell type. We studied the functional effects of a mutation of sodium channel Nav1.7 associated with a neuropathic pain syndrome, erythermalgia, within sensory and sympathetic ganglion neurons, two cell types where Nav1.7 is normally expressed. Although this mutation depolarizes resting membrane potential in both types of neurons, it renders sensory neurons hyperexcitable and sympathetic neurons hypoexcitable. The selective presence, in sensory but not sympathetic neurons, of the Nav1.8 channel, which remains available for activation at depolarized membrane potentials, is a major determinant of these opposing effects. These results provide a molecular basis for the sympathetic dysfunction that has been observed in erythermalgia. Moreover, these findings show that a single ion channel mutation can produce opposing phenotypes (hyperexcitability or hypoexcitability) in the different cell types in which the channel is expressed.", "author" : [ { "dropping-particle" : "", "family" : "Rush", "given" : "Anthony M", "non-dropping-particle" : "", "parse-names" : false, "suffix" : "" }, { "dropping-particle" : "", "family" : "Dib-Hajj", "given" : "Sulayman D", "non-dropping-particle" : "", "parse-names" : false, "suffix" : "" }, { "dropping-particle" : "", "family" : "Liu", "given" : "Shujun", "non-dropping-particle" : "", "parse-names" : false, "suffix" : "" }, { "dropping-particle" : "", "family" : "Cummins", "given" : "Theodore R", "non-dropping-particle" : "", "parse-names" : false, "suffix" : "" }, { "dropping-particle" : "", "family" : "Black", "given" : "Joel A", "non-dropping-particle" : "", "parse-names" : false, "suffix" : "" }, { "dropping-particle" : "", "family" : "Waxman", "given" : "Stephen G", "non-dropping-particle" : "", "parse-names" : false, "suffix" : "" } ], "container-title" : "Proceedings of the National Academy of Sciences of the United States of America", "id" : "ITEM-1", "issue" : "21", "issued" : { "date-parts" : [ [ "2006" ] ] }, "page" : "8245-50", "title" : "A single sodium channel mutation produces hyper- or hypoexcitability in different types of neurons.", "type" : "article-journal", "volume" : "103" }, "uris" : [ "http://www.mendeley.com/documents/?uuid=4e9d2509-1d64-4775-83c2-e49ebc6d0bc3" ] }, { "id" : "ITEM-2", "itemData" : { "ISBN" : "0022-3077 (Print)0022-3077 (Linking)", "ISSN" : "0022-3077", "PMID" : "11495938", "abstract" : "C-type dorsal root ganglion (DRG) neurons can generate tetrodotoxin-resistant (TTX-R) sodium-dependent action potentials. However, multiple sodium channels are expressed in these neurons, and the molecular identity of the TTX-R sodium channels that contribute to action potential production in these neurons has not been established. In this study, we used current-clamp recordings to compare action potential electrogenesis in Na(v)1.8 (+/+) and (-/-) small DRG neurons maintained for 2-8 h in vitro to examine the role of sodium channel Na(v)1.8 (alpha-SNS) in action potential electrogenesis. Although there was no significant difference in resting membrane potential, input resistance, current threshold, or voltage threshold in Na(v)1.8 (+/+) and (-/-) DRG neurons, there were significant differences in action potential electrogenesis. Most Na(v)1.8 (+/+) neurons generate all-or-none action potentials, whereas most of Na(v)1.8 (-/-) neurons produce smaller graded responses. The peak of the response was significantly reduced in Na(v)1.8 (-/-) neurons [31.5 +/- 2.2 (SE) mV] compared with Na(v)1.8 (+/+) neurons (55.0 +/- 4.3 mV). The maximum rise slope was 84.7 +/- 11.2 mV/ms in Na(v)1.8 (+/+) neurons, significantly faster than in Na(v)1.8 (-/-) neurons where it was 47.2 +/- 1.3 mV/ms. Calculations based on the action potential overshoot in Na(v)1.8 (+/+) and (-/-) neurons, following blockade of Ca(2+) currents, indicate that Na(v)1.8 contributes a substantial fraction (80-90%) of the inward membrane current that flows during the rising phase of the action potential. We found that fast TTX-sensitive Na(+) channels can produce all-or-none action potentials in some Na(v)1.8 (-/-) neurons but, presumably as a result of steady-state inactivation of these channels, electrogenesis in Na(v)1.8 (-/-) neurons is more sensitive to membrane depolarization than in Na(v)1.8 (+/+) neurons, and, in the absence of Na(v)1.8, is attenuated with even modest depolarization. These observations indicate that Na(v)1.8 contributes substantially to action potential electrogenesis in C-type DRG neurons.", "author" : [ { "dropping-particle" : "", "family" : "Renganathan", "given" : "M", "non-dropping-particle" : "", "parse-names" : false, "suffix" : "" }, { "dropping-particle" : "", "family" : "Cummins", "given" : "T R", "non-dropping-particle" : "", "parse-names" : false, "suffix" : "" }, { "dropping-particle" : "", "family" : "Waxman", "given" : "S G", "non-dropping-particle" : "", "parse-names" : false, "suffix" : "" } ], "container-title" : "Journal of neurophysiology", "id" : "ITEM-2", "issue" : "2", "issued" : { "date-parts" : [ [ "2001" ] ] }, "page" : "629-640", "title" : "Contribution of Na(v)1.8 sodium channels to action potential electrogenesis in DRG neurons.", "type" : "article-journal", "volume" : "86" }, "uris" : [ "http://www.mendeley.com/documents/?uuid=1a08fc28-fdf7-487d-a560-076bb1b3b6ec" ] } ], "mendeley" : { "formattedCitation" : "&lt;sup&gt;23,33&lt;/sup&gt;", "plainTextFormattedCitation" : "23,33", "previouslyFormattedCitation" : "&lt;sup&gt;23,33&lt;/sup&gt;" }, "properties" : { "noteIndex" : 0 }, "schema" : "https://github.com/citation-style-language/schema/raw/master/csl-citation.json" }</w:instrText>
      </w:r>
      <w:r>
        <w:fldChar w:fldCharType="separate"/>
      </w:r>
      <w:r w:rsidR="00482D90" w:rsidRPr="00482D90">
        <w:rPr>
          <w:noProof/>
          <w:vertAlign w:val="superscript"/>
        </w:rPr>
        <w:t>23,33</w:t>
      </w:r>
      <w:r>
        <w:fldChar w:fldCharType="end"/>
      </w:r>
      <w:r>
        <w:t xml:space="preserve">. </w:t>
      </w:r>
      <w:r w:rsidR="00DA0763">
        <w:t>Furthermore</w:t>
      </w:r>
      <w:r>
        <w:t>, two Na</w:t>
      </w:r>
      <w:r w:rsidRPr="00056DC4">
        <w:rPr>
          <w:vertAlign w:val="subscript"/>
        </w:rPr>
        <w:t>v</w:t>
      </w:r>
      <w:r>
        <w:t>1.8 mutations predicted by algorithms, demonstrated the ability to enhance channel response to membrane depolarization without the interference on Na</w:t>
      </w:r>
      <w:r w:rsidRPr="00056DC4">
        <w:rPr>
          <w:vertAlign w:val="subscript"/>
        </w:rPr>
        <w:t>v</w:t>
      </w:r>
      <w:r>
        <w:t xml:space="preserve">1.7 </w:t>
      </w:r>
      <w:r>
        <w:fldChar w:fldCharType="begin" w:fldLock="1"/>
      </w:r>
      <w:r w:rsidR="00482D90">
        <w:instrText>ADDIN CSL_CITATION { "citationItems" : [ { "id" : "ITEM-1", "itemData" : { "DOI" : "10.1073/pnas.1216080109", "ISBN" : "1091-6490 (Electronic)\\r0027-8424 (Linking)", "ISSN" : "1091-6490", "PMID" : "23115331", "abstract" : "Painful peripheral neuropathy often occurs without apparent underlying cause. Gain-of-function variants of sodium channel Na(v)1.7 have recently been found in \u223c30% of cases of idiopathic painful small-fiber neuropathy. Here, we describe mutations in Na(v)1.8, another sodium channel that is specifically expressed in dorsal root ganglion (DRG) neurons and peripheral nerve axons, in patients with painful neuropathy. Seven Na(v)1.8 mutations were identified in 9 subjects within a series of 104 patients with painful predominantly small-fiber neuropathy. Three mutations met criteria for potential pathogenicity based on predictive algorithms and were assessed by voltage and current clamp. Functional profiling showed that two of these three Na(v)1.8 mutations enhance the channel's response to depolarization and produce hyperexcitability in DRG neurons. These observations suggest that mutations of Na(v)1.8 contribute to painful peripheral neuropathy.", "author" : [ { "dropping-particle" : "", "family" : "Faber", "given" : "Catharina G", "non-dropping-particle" : "", "parse-names" : false, "suffix" : "" }, { "dropping-particle" : "", "family" : "Lauria", "given" : "Giuseppe", "non-dropping-particle" : "", "parse-names" : false, "suffix" : "" }, { "dropping-particle" : "", "family" : "Merkies", "given" : "Ingemar S J", "non-dropping-particle" : "", "parse-names" : false, "suffix" : "" }, { "dropping-particle" : "", "family" : "Cheng", "given" : "Xiaoyang", "non-dropping-particle" : "", "parse-names" : false, "suffix" : "" }, { "dropping-particle" : "", "family" : "Han", "given" : "Chongyang", "non-dropping-particle" : "", "parse-names" : false, "suffix" : "" }, { "dropping-particle" : "", "family" : "Ahn", "given" : "Hye-Sook", "non-dropping-particle" : "", "parse-names" : false, "suffix" : "" }, { "dropping-particle" : "", "family" : "Persson", "given" : "Anna-Karin", "non-dropping-particle" : "", "parse-names" : false, "suffix" : "" }, { "dropping-particle" : "", "family" : "Hoeijmakers", "given" : "Janneke G J", "non-dropping-particle" : "", "parse-names" : false, "suffix" : "" }, { "dropping-particle" : "", "family" : "Gerrits", "given" : "Monique M", "non-dropping-particle" : "", "parse-names" : false, "suffix" : "" }, { "dropping-particle" : "", "family" : "Pierro", "given" : "Tiziana", "non-dropping-particle" : "", "parse-names" : false, "suffix" : "" }, { "dropping-particle" : "", "family" : "Lombardi", "given" : "Raffaella", "non-dropping-particle" : "", "parse-names" : false, "suffix" : "" }, { "dropping-particle" : "", "family" : "Kapetis", "given" : "Dimos", "non-dropping-particle" : "", "parse-names" : false, "suffix" : "" }, { "dropping-particle" : "", "family" : "Dib-Hajj", "given" : "Sulayman D", "non-dropping-particle" : "", "parse-names" : false, "suffix" : "" }, { "dropping-particle" : "", "family" : "Waxman", "given" : "Stephen G", "non-dropping-particle" : "", "parse-names" : false, "suffix" : "" } ], "container-title" : "Proceedings of the National Academy of Sciences of the United States of America", "id" : "ITEM-1", "issue" : "47", "issued" : { "date-parts" : [ [ "2012" ] ] }, "page" : "19444-19449", "title" : "Gain-of-function Nav1.8 mutations in painful neuropathy.", "type" : "article-journal", "volume" : "109" }, "uris" : [ "http://www.mendeley.com/documents/?uuid=af798c24-2b9d-48f6-86a8-13fcff082b0d" ] } ], "mendeley" : { "formattedCitation" : "&lt;sup&gt;32&lt;/sup&gt;", "plainTextFormattedCitation" : "32", "previouslyFormattedCitation" : "&lt;sup&gt;32&lt;/sup&gt;" }, "properties" : { "noteIndex" : 0 }, "schema" : "https://github.com/citation-style-language/schema/raw/master/csl-citation.json" }</w:instrText>
      </w:r>
      <w:r>
        <w:fldChar w:fldCharType="separate"/>
      </w:r>
      <w:r w:rsidR="00482D90" w:rsidRPr="00482D90">
        <w:rPr>
          <w:noProof/>
          <w:vertAlign w:val="superscript"/>
        </w:rPr>
        <w:t>32</w:t>
      </w:r>
      <w:r>
        <w:fldChar w:fldCharType="end"/>
      </w:r>
      <w:r>
        <w:t xml:space="preserve">. </w:t>
      </w:r>
    </w:p>
    <w:p w:rsidR="00AD0B2F" w:rsidRDefault="00DA0763" w:rsidP="00AD0B2F">
      <w:r>
        <w:t xml:space="preserve">The </w:t>
      </w:r>
      <w:r w:rsidR="00AD0B2F">
        <w:t>distinct role</w:t>
      </w:r>
      <w:r>
        <w:t xml:space="preserve"> of Na</w:t>
      </w:r>
      <w:r w:rsidRPr="00056DC4">
        <w:rPr>
          <w:vertAlign w:val="subscript"/>
        </w:rPr>
        <w:t>v</w:t>
      </w:r>
      <w:r>
        <w:t>1.8</w:t>
      </w:r>
      <w:r w:rsidR="00AD0B2F">
        <w:t xml:space="preserve"> in neuropathic pain, in addition of its restricted localization on the sma</w:t>
      </w:r>
      <w:r>
        <w:t>ll-diameter unmyelinated C fibre</w:t>
      </w:r>
      <w:r w:rsidR="00AD0B2F">
        <w:t>s, marks Na</w:t>
      </w:r>
      <w:r w:rsidR="00AD0B2F" w:rsidRPr="00056DC4">
        <w:rPr>
          <w:vertAlign w:val="subscript"/>
        </w:rPr>
        <w:t>v</w:t>
      </w:r>
      <w:r>
        <w:t>1.8</w:t>
      </w:r>
      <w:r w:rsidR="00BF68ED">
        <w:t xml:space="preserve"> </w:t>
      </w:r>
      <w:r w:rsidR="00AD0B2F">
        <w:t>as a</w:t>
      </w:r>
      <w:r>
        <w:t>n ideal</w:t>
      </w:r>
      <w:r w:rsidR="00AD0B2F">
        <w:t xml:space="preserve"> drug target. Several blockers have been found </w:t>
      </w:r>
      <w:r>
        <w:t>to</w:t>
      </w:r>
      <w:r w:rsidR="00AD0B2F">
        <w:t xml:space="preserve"> inhibit Na</w:t>
      </w:r>
      <w:r w:rsidR="00AD0B2F" w:rsidRPr="00056DC4">
        <w:rPr>
          <w:vertAlign w:val="subscript"/>
        </w:rPr>
        <w:t>v</w:t>
      </w:r>
      <w:r w:rsidR="00AD0B2F">
        <w:t xml:space="preserve">1.8 function, each presenting special characteristics. </w:t>
      </w:r>
      <w:proofErr w:type="spellStart"/>
      <w:r w:rsidR="00AD0B2F">
        <w:t>Gabapentine</w:t>
      </w:r>
      <w:proofErr w:type="spellEnd"/>
      <w:r w:rsidR="00AD0B2F">
        <w:t xml:space="preserve"> and </w:t>
      </w:r>
      <w:proofErr w:type="spellStart"/>
      <w:r w:rsidR="00AD0B2F">
        <w:t>Mexiletine</w:t>
      </w:r>
      <w:proofErr w:type="spellEnd"/>
      <w:r w:rsidR="00AD0B2F">
        <w:t xml:space="preserve"> are two blockers that have been t</w:t>
      </w:r>
      <w:r>
        <w:t>ested</w:t>
      </w:r>
      <w:r w:rsidR="00AD0B2F">
        <w:t xml:space="preserve"> in animal models and </w:t>
      </w:r>
      <w:r w:rsidR="00596B16">
        <w:t>indicated</w:t>
      </w:r>
      <w:r w:rsidR="00AD0B2F">
        <w:t xml:space="preserve"> up to 50% reduction</w:t>
      </w:r>
      <w:r>
        <w:t>s in neuropathic pain in a dose-</w:t>
      </w:r>
      <w:r w:rsidR="00AD0B2F">
        <w:t xml:space="preserve">dependent manner. </w:t>
      </w:r>
      <w:r w:rsidR="00596B16">
        <w:t>However, both blockers displayed</w:t>
      </w:r>
      <w:r w:rsidR="00AD0B2F">
        <w:t xml:space="preserve"> severe </w:t>
      </w:r>
      <w:r>
        <w:t>toxic</w:t>
      </w:r>
      <w:r w:rsidR="00AD0B2F">
        <w:t xml:space="preserve"> side effects due to low selectivity and specificity</w:t>
      </w:r>
      <w:r w:rsidR="00AD0B2F">
        <w:fldChar w:fldCharType="begin" w:fldLock="1"/>
      </w:r>
      <w:r w:rsidR="00482D90">
        <w:instrText>ADDIN CSL_CITATION { "citationItems" : [ { "id" : "ITEM-1", "itemData" : { "DOI" : "10.1046/j.0003-2409.2001.02399.x", "ISBN" : "0003-2409 (Print)\\r0003-2409", "ISSN" : "00032409", "PMID" : "11966555", "abstract" : "Although its exact mode of action is not known, gabapentin appears to have a unique effect on voltage-dependent calcium ion channels at the postsynaptic dorsal horns and may, therefore, interrupt the series of events that possibly leads to the experience of a neuropathic pain sensation. Gabapentin is especially effective at relieving allodynia and hyperalgesia in animal models. It has been shown to be efficacious in numerous small clinical studies and case reports in a wide variety of pain syndromes. Gabapentin has been clearly demonstrated to be effective for the treatment of neuropathic pain in diabetic neuropathy and postherpetic neuralgia. This evidence, combined with its favourable side-effect profile in various patient groups (including the elderly) and lack of drug interactions, makes it an attractive agent. Therefore, gabapentin should be considered an important drug in the management of neuropathic pain syndromes.", "author" : [ { "dropping-particle" : "", "family" : "Rose", "given" : "M. A.", "non-dropping-particle" : "", "parse-names" : false, "suffix" : "" }, { "dropping-particle" : "", "family" : "Kam", "given" : "P. C A", "non-dropping-particle" : "", "parse-names" : false, "suffix" : "" } ], "container-title" : "Anaesthesia", "id" : "ITEM-1", "issue" : "5", "issued" : { "date-parts" : [ [ "2002" ] ] }, "page" : "451-462", "title" : "Gabapentin: Pharmacology and its use in pain management", "type" : "article", "volume" : "57" }, "uris" : [ "http://www.mendeley.com/documents/?uuid=402eb95d-5067-459a-861a-916a535c64de" ] }, { "id" : "ITEM-2", "itemData" : { "DOI" : "10.1016/S0014-2999(02)02792-9", "ISBN" : "4544608333", "ISSN" : "00142999", "PMID" : "12504783", "abstract" : "The pain-relieving effects of various voltage-activated Na+ channel blockers have been evaluated in two rat models of neuropathic pain; the photochemically induced nerve injury model (Gazelius) and spared nerve injury model. Lidocaine (up to 40 mg/kg, i.p.) and lamotrigine (up to 60 mg/kg, i.p.) had no effect on mechanical or cold allodynia in either model. However, lamotrigine (10, 30 and 60 mg/kg) significantly attenuated mechanical hyperalgesia in the spared nerve injury model, while mexiletine (25 and 37.5 mg/kg, i.p.) attenuated mechanical allodynia in the Gazelius model. Tocainide (50, 75 and 100 mg/kg, i.p.) significantly reduced all types of pain behaviour measured. The present results show that these voltage-activated Na+ channel blockers have broadly similar antinociceptive effects in these two models of neuropathic pain. They also show that these drugs can have markedly different effects on distinct neuropathic pain-related behaviours within models. \u00a9 2002 Elsevier Science B.V. All rights reserved.", "author" : [ { "dropping-particle" : "", "family" : "Erichsen", "given" : "Helle Kirstein", "non-dropping-particle" : "", "parse-names" : false, "suffix" : "" }, { "dropping-particle" : "", "family" : "Hao", "given" : "Jing Xia", "non-dropping-particle" : "", "parse-names" : false, "suffix" : "" }, { "dropping-particle" : "", "family" : "Xu", "given" : "Xiao Jun", "non-dropping-particle" : "", "parse-names" : false, "suffix" : "" }, { "dropping-particle" : "", "family" : "Blackburn-Munro", "given" : "Gordon", "non-dropping-particle" : "", "parse-names" : false, "suffix" : "" } ], "container-title" : "European Journal of Pharmacology", "id" : "ITEM-2", "issue" : "3", "issued" : { "date-parts" : [ [ "2003" ] ] }, "page" : "275-282", "title" : "A comparison of the antinociceptive effects of voltage-activated Na+ channel blockers in two rat models of neuropathic pain", "type" : "article-journal", "volume" : "458" }, "uris" : [ "http://www.mendeley.com/documents/?uuid=50bf3ba6-5d54-4f09-9097-7053aee7d87a" ] } ], "mendeley" : { "formattedCitation" : "&lt;sup&gt;34,35&lt;/sup&gt;", "plainTextFormattedCitation" : "34,35", "previouslyFormattedCitation" : "&lt;sup&gt;34,35&lt;/sup&gt;" }, "properties" : { "noteIndex" : 0 }, "schema" : "https://github.com/citation-style-language/schema/raw/master/csl-citation.json" }</w:instrText>
      </w:r>
      <w:r w:rsidR="00AD0B2F">
        <w:fldChar w:fldCharType="separate"/>
      </w:r>
      <w:r w:rsidR="00482D90" w:rsidRPr="00482D90">
        <w:rPr>
          <w:noProof/>
          <w:vertAlign w:val="superscript"/>
        </w:rPr>
        <w:t>34,35</w:t>
      </w:r>
      <w:r w:rsidR="00AD0B2F">
        <w:fldChar w:fldCharType="end"/>
      </w:r>
      <w:r w:rsidR="00AD0B2F">
        <w:t xml:space="preserve">. </w:t>
      </w:r>
      <w:proofErr w:type="spellStart"/>
      <w:r w:rsidR="00AD0B2F">
        <w:t>Ambroxol</w:t>
      </w:r>
      <w:proofErr w:type="spellEnd"/>
      <w:r w:rsidR="00AD0B2F">
        <w:t xml:space="preserve">, </w:t>
      </w:r>
      <w:r w:rsidR="00596B16">
        <w:t>specific to TTX-R channels, exhibits</w:t>
      </w:r>
      <w:r w:rsidR="00AD0B2F">
        <w:t xml:space="preserve"> 3 fold more specificity </w:t>
      </w:r>
      <w:r>
        <w:t xml:space="preserve">to the </w:t>
      </w:r>
      <w:r w:rsidR="00AD0B2F">
        <w:t xml:space="preserve"> Na</w:t>
      </w:r>
      <w:r w:rsidR="00AD0B2F" w:rsidRPr="00056DC4">
        <w:rPr>
          <w:vertAlign w:val="subscript"/>
        </w:rPr>
        <w:t>v</w:t>
      </w:r>
      <w:r w:rsidR="00AD0B2F">
        <w:t>1.8 channel</w:t>
      </w:r>
      <w:r w:rsidR="00AD0B2F">
        <w:fldChar w:fldCharType="begin" w:fldLock="1"/>
      </w:r>
      <w:r w:rsidR="00482D90">
        <w:instrText>ADDIN CSL_CITATION { "citationItems" : [ { "id" : "ITEM-1", "itemData" : { "DOI" : "10.1016/j.neuropharm.2005.08.004", "ISBN" : "0028-3908 (Print)\\r0028-3908 (Linking)", "ISSN" : "00283908", "PMID" : "16182323", "abstract" : "Neuropathic pain affects many patients, and treatment today is far from being perfect. Nav1.8 Na+ channels, which are expressed by small fibre sensory neurons, are promising targets for novel analgesics. Na + channel blockers used today, however, show only limited selectivity for this channel subtype, and can cause dose-limiting side effects. Recently, the secretolytic ambroxol was found to preferentially inhibit Nav1.8 channels. We used this compound as a tool to investigate whether a Nav1.8-preferring blocker can suppress symptoms of chronic, neuropathic and inflammatory pain in animal models. The drug was tested in the formalin paw model, two models of mononeuropathy, and a model of monoarthritis in rats. Ambroxol's effects were compared with those of gabapentin. Ambroxol at a dose of 1 g/kg had to be administered to rats to achieve the plasma levels that are reached in clinical use (for the treatment of infant and acute respiratory distress syndrome). Ambroxol (1 g/kg) was only weakly effective in models for acute pain, but effectively reduced pain symptoms in all other models; in some cases it completely reversed pain behaviour. In most cases the effects were more pronounced than those of gabapentin (at 100 mg/kg). These data show that a Nav1.8-preferring Na+ channel blocker can effectively suppress pain symptoms in a variety of models for chronic, neuropathic and inflammatory pain at plasma levels, which can be achieved in the clinic. ?? 2005 Elsevier Ltd. All rights reserved.", "author" : [ { "dropping-particle" : "", "family" : "Gaida", "given" : "Wolfram", "non-dropping-particle" : "", "parse-names" : false, "suffix" : "" }, { "dropping-particle" : "", "family" : "Klinder", "given" : "Klaus", "non-dropping-particle" : "", "parse-names" : false, "suffix" : "" }, { "dropping-particle" : "", "family" : "Arndt", "given" : "Kirsten", "non-dropping-particle" : "", "parse-names" : false, "suffix" : "" }, { "dropping-particle" : "", "family" : "Weiser", "given" : "Thomas", "non-dropping-particle" : "", "parse-names" : false, "suffix" : "" } ], "container-title" : "Neuropharmacology", "id" : "ITEM-1", "issue" : "8", "issued" : { "date-parts" : [ [ "2005" ] ] }, "page" : "1220-1227", "title" : "Ambroxol, a Nav1.8-preferring Na+ channel blocker, effectively suppresses pain symptoms in animal models of chronic, neuropathic and inflammatory pain", "type" : "article-journal", "volume" : "49" }, "uris" : [ "http://www.mendeley.com/documents/?uuid=a13e0796-b570-45a9-9e03-cc34b3dc3bf5" ] } ], "mendeley" : { "formattedCitation" : "&lt;sup&gt;36&lt;/sup&gt;", "plainTextFormattedCitation" : "36", "previouslyFormattedCitation" : "&lt;sup&gt;36&lt;/sup&gt;" }, "properties" : { "noteIndex" : 0 }, "schema" : "https://github.com/citation-style-language/schema/raw/master/csl-citation.json" }</w:instrText>
      </w:r>
      <w:r w:rsidR="00AD0B2F">
        <w:fldChar w:fldCharType="separate"/>
      </w:r>
      <w:r w:rsidR="00482D90" w:rsidRPr="00482D90">
        <w:rPr>
          <w:noProof/>
          <w:vertAlign w:val="superscript"/>
        </w:rPr>
        <w:t>36</w:t>
      </w:r>
      <w:r w:rsidR="00AD0B2F">
        <w:fldChar w:fldCharType="end"/>
      </w:r>
      <w:r w:rsidR="00AD0B2F">
        <w:t xml:space="preserve">. Although </w:t>
      </w:r>
      <w:proofErr w:type="spellStart"/>
      <w:r w:rsidR="00AD0B2F">
        <w:t>Ambroxol</w:t>
      </w:r>
      <w:proofErr w:type="spellEnd"/>
      <w:r w:rsidR="00AD0B2F">
        <w:t xml:space="preserve"> </w:t>
      </w:r>
      <w:r>
        <w:t>possesses</w:t>
      </w:r>
      <w:r w:rsidR="00AD0B2F">
        <w:t xml:space="preserve"> significant</w:t>
      </w:r>
      <w:r>
        <w:t>ly</w:t>
      </w:r>
      <w:r w:rsidR="00AD0B2F">
        <w:t xml:space="preserve"> lower toxicity than Mexiletine</w:t>
      </w:r>
      <w:r w:rsidR="00AD0B2F">
        <w:fldChar w:fldCharType="begin" w:fldLock="1"/>
      </w:r>
      <w:r w:rsidR="00482D90">
        <w:instrText>ADDIN CSL_CITATION { "citationItems" : [ { "id" : "ITEM-1", "itemData" : { "DOI" : "10.1016/j.neuropharm.2005.08.004", "ISBN" : "0028-3908 (Print)\\r0028-3908 (Linking)", "ISSN" : "00283908", "PMID" : "16182323", "abstract" : "Neuropathic pain affects many patients, and treatment today is far from being perfect. Nav1.8 Na+ channels, which are expressed by small fibre sensory neurons, are promising targets for novel analgesics. Na + channel blockers used today, however, show only limited selectivity for this channel subtype, and can cause dose-limiting side effects. Recently, the secretolytic ambroxol was found to preferentially inhibit Nav1.8 channels. We used this compound as a tool to investigate whether a Nav1.8-preferring blocker can suppress symptoms of chronic, neuropathic and inflammatory pain in animal models. The drug was tested in the formalin paw model, two models of mononeuropathy, and a model of monoarthritis in rats. Ambroxol's effects were compared with those of gabapentin. Ambroxol at a dose of 1 g/kg had to be administered to rats to achieve the plasma levels that are reached in clinical use (for the treatment of infant and acute respiratory distress syndrome). Ambroxol (1 g/kg) was only weakly effective in models for acute pain, but effectively reduced pain symptoms in all other models; in some cases it completely reversed pain behaviour. In most cases the effects were more pronounced than those of gabapentin (at 100 mg/kg). These data show that a Nav1.8-preferring Na+ channel blocker can effectively suppress pain symptoms in a variety of models for chronic, neuropathic and inflammatory pain at plasma levels, which can be achieved in the clinic. ?? 2005 Elsevier Ltd. All rights reserved.", "author" : [ { "dropping-particle" : "", "family" : "Gaida", "given" : "Wolfram", "non-dropping-particle" : "", "parse-names" : false, "suffix" : "" }, { "dropping-particle" : "", "family" : "Klinder", "given" : "Klaus", "non-dropping-particle" : "", "parse-names" : false, "suffix" : "" }, { "dropping-particle" : "", "family" : "Arndt", "given" : "Kirsten", "non-dropping-particle" : "", "parse-names" : false, "suffix" : "" }, { "dropping-particle" : "", "family" : "Weiser", "given" : "Thomas", "non-dropping-particle" : "", "parse-names" : false, "suffix" : "" } ], "container-title" : "Neuropharmacology", "id" : "ITEM-1", "issue" : "8", "issued" : { "date-parts" : [ [ "2005" ] ] }, "page" : "1220-1227", "title" : "Ambroxol, a Nav1.8-preferring Na+ channel blocker, effectively suppresses pain symptoms in animal models of chronic, neuropathic and inflammatory pain", "type" : "article-journal", "volume" : "49" }, "uris" : [ "http://www.mendeley.com/documents/?uuid=a13e0796-b570-45a9-9e03-cc34b3dc3bf5" ] } ], "mendeley" : { "formattedCitation" : "&lt;sup&gt;36&lt;/sup&gt;", "plainTextFormattedCitation" : "36", "previouslyFormattedCitation" : "&lt;sup&gt;36&lt;/sup&gt;" }, "properties" : { "noteIndex" : 0 }, "schema" : "https://github.com/citation-style-language/schema/raw/master/csl-citation.json" }</w:instrText>
      </w:r>
      <w:r w:rsidR="00AD0B2F">
        <w:fldChar w:fldCharType="separate"/>
      </w:r>
      <w:r w:rsidR="00482D90" w:rsidRPr="00482D90">
        <w:rPr>
          <w:noProof/>
          <w:vertAlign w:val="superscript"/>
        </w:rPr>
        <w:t>36</w:t>
      </w:r>
      <w:r w:rsidR="00AD0B2F">
        <w:fldChar w:fldCharType="end"/>
      </w:r>
      <w:r w:rsidR="00AD0B2F">
        <w:t xml:space="preserve">, </w:t>
      </w:r>
      <w:r>
        <w:t xml:space="preserve">it </w:t>
      </w:r>
      <w:r w:rsidR="00AD0B2F">
        <w:t xml:space="preserve">is still not selective enough to be entering human </w:t>
      </w:r>
      <w:r w:rsidR="00A14A27">
        <w:t xml:space="preserve">clinical </w:t>
      </w:r>
      <w:r w:rsidR="00AD0B2F">
        <w:t xml:space="preserve">trials. </w:t>
      </w:r>
    </w:p>
    <w:p w:rsidR="00AD0B2F" w:rsidRDefault="00AD0B2F" w:rsidP="00AD0B2F">
      <w:r w:rsidRPr="000C56F2">
        <w:t>A-803467</w:t>
      </w:r>
      <w:r>
        <w:t xml:space="preserve"> is to date the most promising Na</w:t>
      </w:r>
      <w:r w:rsidRPr="00056DC4">
        <w:rPr>
          <w:vertAlign w:val="subscript"/>
        </w:rPr>
        <w:t>v</w:t>
      </w:r>
      <w:r>
        <w:t xml:space="preserve">1.8 blocker. Firstly, </w:t>
      </w:r>
      <w:r w:rsidRPr="000C56F2">
        <w:t>A-803467</w:t>
      </w:r>
      <w:r>
        <w:t xml:space="preserve"> possesses a very high specificity to Nav1.8, 100 fold more to Na</w:t>
      </w:r>
      <w:r w:rsidRPr="00056DC4">
        <w:rPr>
          <w:vertAlign w:val="subscript"/>
        </w:rPr>
        <w:t>v</w:t>
      </w:r>
      <w:r>
        <w:t xml:space="preserve">1.8 than </w:t>
      </w:r>
      <w:r w:rsidR="00A14A27">
        <w:t>to any other sodium channel</w:t>
      </w:r>
      <w:r>
        <w:fldChar w:fldCharType="begin" w:fldLock="1"/>
      </w:r>
      <w:r w:rsidR="00482D90">
        <w:instrText>ADDIN CSL_CITATION { "citationItems" : [ { "id" : "ITEM-1", "itemData" : { "DOI" : "10.1073/pnas.0611364104", "ISBN" : "0027-8424 (Print)\\r0027-8424 (Linking)", "ISSN" : "0027-8424", "PMID" : "17483457", "abstract" : "Activation of tetrodotoxin-resistant sodium channels contributes to action potential electrogenesis in neurons. Antisense oligonucleotide studies directed against Na(v)1.8 have shown that this channel contributes to experimental inflammatory and neuropathic pain. We report here the discovery of A-803467, a sodium channel blocker that potently blocks tetrodotoxin-resistant currents (IC(50) = 140 nM) and the generation of spontaneous and electrically evoked action potentials in vitro in rat dorsal root ganglion neurons. In recombinant cell lines, A-803467 potently blocked human Na(v)1.8 (IC(50) = 8 nM) and was &gt;100-fold selective vs. human Na(v)1.2, Na(v)1.3, Na(v)1.5, and Na(v)1.7 (IC(50) values &gt;or=1 microM). A-803467 (20 mg/kg, i.v.) blocked mechanically evoked firing of wide dynamic range neurons in the rat spinal dorsal horn. A-803467 also dose-dependently reduced mechanical allodynia in a variety of rat pain models including: spinal nerve ligation (ED(50) = 47 mg/kg, i.p.), sciatic nerve injury (ED(50) = 85 mg/kg, i.p.), capsaicin-induced secondary mechanical allodynia (ED(50) approximately 100 mg/kg, i.p.), and thermal hyperalgesia after intraplantar complete Freund's adjuvant injection (ED(50) = 41 mg/kg, i.p.). A-803467 was inactive against formalin-induced nociception and acute thermal and postoperative pain. These data demonstrate that acute and selective pharmacological blockade of Na(v)1.8 sodium channels in vivo produces significant antinociception in animal models of neuropathic and inflammatory pain.", "author" : [ { "dropping-particle" : "", "family" : "Jarvis", "given" : "Michael F", "non-dropping-particle" : "", "parse-names" : false, "suffix" : "" }, { "dropping-particle" : "", "family" : "Honore", "given" : "Prisca", "non-dropping-particle" : "", "parse-names" : false, "suffix" : "" }, { "dropping-particle" : "", "family" : "Shieh", "given" : "Char-Chang", "non-dropping-particle" : "", "parse-names" : false, "suffix" : "" }, { "dropping-particle" : "", "family" : "Chapman", "given" : "Mark", "non-dropping-particle" : "", "parse-names" : false, "suffix" : "" }, { "dropping-particle" : "", "family" : "Joshi", "given" : "Shailen", "non-dropping-particle" : "", "parse-names" : false, "suffix" : "" }, { "dropping-particle" : "", "family" : "Zhang", "given" : "Xu-Feng", "non-dropping-particle" : "", "parse-names" : false, "suffix" : "" }, { "dropping-particle" : "", "family" : "Kort", "given" : "Michael", "non-dropping-particle" : "", "parse-names" : false, "suffix" : "" }, { "dropping-particle" : "", "family" : "Carroll", "given" : "William", "non-dropping-particle" : "", "parse-names" : false, "suffix" : "" }, { "dropping-particle" : "", "family" : "Marron", "given" : "Brian", "non-dropping-particle" : "", "parse-names" : false, "suffix" : "" }, { "dropping-particle" : "", "family" : "Atkinson", "given" : "Robert", "non-dropping-particle" : "", "parse-names" : false, "suffix" : "" }, { "dropping-particle" : "", "family" : "Thomas", "given" : "James", "non-dropping-particle" : "", "parse-names" : false, "suffix" : "" }, { "dropping-particle" : "", "family" : "Liu", "given" : "Dong", "non-dropping-particle" : "", "parse-names" : false, "suffix" : "" }, { "dropping-particle" : "", "family" : "Krambis", "given" : "Michael", "non-dropping-particle" : "", "parse-names" : false, "suffix" : "" }, { "dropping-particle" : "", "family" : "Liu", "given" : "Yi", "non-dropping-particle" : "", "parse-names" : false, "suffix" : "" }, { "dropping-particle" : "", "family" : "McGaraughty", "given" : "Steve", "non-dropping-particle" : "", "parse-names" : false, "suffix" : "" }, { "dropping-particle" : "", "family" : "Chu", "given" : "Katharine", "non-dropping-particle" : "", "parse-names" : false, "suffix" : "" }, { "dropping-particle" : "", "family" : "Roeloffs", "given" : "Rosemarie", "non-dropping-particle" : "", "parse-names" : false, "suffix" : "" }, { "dropping-particle" : "", "family" : "Zhong", "given" : "Chengmin", "non-dropping-particle" : "", "parse-names" : false, "suffix" : "" }, { "dropping-particle" : "", "family" : "Mikusa", "given" : "Joseph P", "non-dropping-particle" : "", "parse-names" : false, "suffix" : "" }, { "dropping-particle" : "", "family" : "Hernandez", "given" : "Gricelda", "non-dropping-particle" : "", "parse-names" : false, "suffix" : "" }, { "dropping-particle" : "", "family" : "Gauvin", "given" : "Donna", "non-dropping-particle" : "", "parse-names" : false, "suffix" : "" }, { "dropping-particle" : "", "family" : "Wade", "given" : "Carrie", "non-dropping-particle" : "", "parse-names" : false, "suffix" : "" }, { "dropping-particle" : "", "family" : "Zhu", "given" : "Chang", "non-dropping-particle" : "", "parse-names" : false, "suffix" : "" }, { "dropping-particle" : "", "family" : "Pai", "given" : "Madhavi", "non-dropping-particle" : "", "parse-names" : false, "suffix" : "" }, { "dropping-particle" : "", "family" : "Scanio", "given" : "Marc", "non-dropping-particle" : "", "parse-names" : false, "suffix" : "" }, { "dropping-particle" : "", "family" : "Shi", "given" : "Lei", "non-dropping-particle" : "", "parse-names" : false, "suffix" : "" }, { "dropping-particle" : "", "family" : "Drizin", "given" : "Irene", "non-dropping-particle" : "", "parse-names" : false, "suffix" : "" }, { "dropping-particle" : "", "family" : "Gregg", "given" : "Robert", "non-dropping-particle" : "", "parse-names" : false, "suffix" : "" }, { "dropping-particle" : "", "family" : "Matulenko", "given" : "Mark", "non-dropping-particle" : "", "parse-names" : false, "suffix" : "" }, { "dropping-particle" : "", "family" : "Hakeem", "given" : "Ahmed", "non-dropping-particle" : "", "parse-names" : false, "suffix" : "" }, { "dropping-particle" : "", "family" : "Gross", "given" : "Michael", "non-dropping-particle" : "", "parse-names" : false, "suffix" : "" }, { "dropping-particle" : "", "family" : "Johnson", "given" : "Matthew", "non-dropping-particle" : "", "parse-names" : false, "suffix" : "" }, { "dropping-particle" : "", "family" : "Marsh", "given" : "Kennan", "non-dropping-particle" : "", "parse-names" : false, "suffix" : "" }, { "dropping-particle" : "", "family" : "Wagoner", "given" : "P Kay", "non-dropping-particle" : "", "parse-names" : false, "suffix" : "" }, { "dropping-particle" : "", "family" : "Sullivan", "given" : "James P", "non-dropping-particle" : "", "parse-names" : false, "suffix" : "" }, { "dropping-particle" : "", "family" : "Faltynek", "given" : "Connie R", "non-dropping-particle" : "", "parse-names" : false, "suffix" : "" }, { "dropping-particle" : "", "family" : "Krafte", "given" : "Douglas S", "non-dropping-particle" : "", "parse-names" : false, "suffix" : "" } ], "container-title" : "Proceedings of the National Academy of Sciences of the United States of America", "id" : "ITEM-1", "issue" : "20", "issued" : { "date-parts" : [ [ "2007" ] ] }, "page" : "8520-5", "title" : "A-803467, a potent and selective Nav1.8 sodium channel blocker, attenuates neuropathic and inflammatory pain in the rat.", "type" : "article-journal", "volume" : "104" }, "uris" : [ "http://www.mendeley.com/documents/?uuid=f85381ad-e9f0-4ecc-8970-f878e696e63e" ] } ], "mendeley" : { "formattedCitation" : "&lt;sup&gt;37&lt;/sup&gt;", "plainTextFormattedCitation" : "37", "previouslyFormattedCitation" : "&lt;sup&gt;37&lt;/sup&gt;" }, "properties" : { "noteIndex" : 0 }, "schema" : "https://github.com/citation-style-language/schema/raw/master/csl-citation.json" }</w:instrText>
      </w:r>
      <w:r>
        <w:fldChar w:fldCharType="separate"/>
      </w:r>
      <w:r w:rsidR="00482D90" w:rsidRPr="00482D90">
        <w:rPr>
          <w:noProof/>
          <w:vertAlign w:val="superscript"/>
        </w:rPr>
        <w:t>37</w:t>
      </w:r>
      <w:r>
        <w:fldChar w:fldCharType="end"/>
      </w:r>
      <w:r>
        <w:t>. Although</w:t>
      </w:r>
      <w:r w:rsidRPr="002F2502">
        <w:t xml:space="preserve"> </w:t>
      </w:r>
      <w:r w:rsidRPr="000C56F2">
        <w:t>A-803467</w:t>
      </w:r>
      <w:r>
        <w:t xml:space="preserve"> is not completely selective</w:t>
      </w:r>
      <w:r w:rsidR="00A14A27">
        <w:t xml:space="preserve">, the </w:t>
      </w:r>
      <w:r w:rsidR="00435F2C">
        <w:t>pleiotropic</w:t>
      </w:r>
      <w:r w:rsidR="00A14A27">
        <w:t xml:space="preserve"> effects are nonetheless minimal</w:t>
      </w:r>
      <w:r>
        <w:t xml:space="preserve">.  Additionally, </w:t>
      </w:r>
      <w:r w:rsidR="00A14A27">
        <w:t>exciting</w:t>
      </w:r>
      <w:r>
        <w:t xml:space="preserve"> indications that it does not </w:t>
      </w:r>
      <w:r w:rsidR="00A14A27">
        <w:t>attach</w:t>
      </w:r>
      <w:r>
        <w:t xml:space="preserve"> to common anaesthetic binding sites</w:t>
      </w:r>
      <w:r>
        <w:fldChar w:fldCharType="begin" w:fldLock="1"/>
      </w:r>
      <w:r w:rsidR="00482D90">
        <w:instrText>ADDIN CSL_CITATION { "citationItems" : [ { "id" : "ITEM-1", "itemData" : { "DOI" : "10.1586/14737175.7.11.1597", "ISSN" : "1744-8360", "PMID" : "17997706", "abstract" : "Pain serves a crucial physiological function, warning the body of impending or actual tissue damage, preventing further damage and aiding the healing process. Neuropathic pain, resulting from nervous system injury or dysfunction, can be a serious medical problem and especially difficult to treat. Although sodium channel blockers are clinically useful for treating pain, they often provide only partial relief and adverse effects associated with nonspecific actions can limit their use. Research on the roles of sodium channels in neuronal excitability and pain shows that specific sodium channel isoforms are crucial determinants of nociception and neuropathic pain, indicating that it should be possible to develop sodium channel blockers with lower toxicity and enhanced efficacy for treating neuropathic pain.", "author" : [ { "dropping-particle" : "", "family" : "Cummins", "given" : "Theodore R", "non-dropping-particle" : "", "parse-names" : false, "suffix" : "" }, { "dropping-particle" : "", "family" : "Rush", "given" : "Anthony M", "non-dropping-particle" : "", "parse-names" : false, "suffix" : "" } ], "container-title" : "Expert review of neurotherapeutics", "id" : "ITEM-1", "issue" : "11", "issued" : { "date-parts" : [ [ "2007" ] ] }, "page" : "1597-612", "title" : "Voltage-gated sodium channel blockers for the treatment of neuropathic pain.", "type" : "article-journal", "volume" : "7" }, "uris" : [ "http://www.mendeley.com/documents/?uuid=dd0f872b-adc1-4e2b-8994-033a09dc5d43" ] } ], "mendeley" : { "formattedCitation" : "&lt;sup&gt;38&lt;/sup&gt;", "plainTextFormattedCitation" : "38", "previouslyFormattedCitation" : "&lt;sup&gt;38&lt;/sup&gt;" }, "properties" : { "noteIndex" : 0 }, "schema" : "https://github.com/citation-style-language/schema/raw/master/csl-citation.json" }</w:instrText>
      </w:r>
      <w:r>
        <w:fldChar w:fldCharType="separate"/>
      </w:r>
      <w:r w:rsidR="00482D90" w:rsidRPr="00482D90">
        <w:rPr>
          <w:noProof/>
          <w:vertAlign w:val="superscript"/>
        </w:rPr>
        <w:t>38</w:t>
      </w:r>
      <w:r>
        <w:fldChar w:fldCharType="end"/>
      </w:r>
      <w:r>
        <w:t xml:space="preserve"> </w:t>
      </w:r>
      <w:r w:rsidR="00A14A27">
        <w:t>suggests it may</w:t>
      </w:r>
      <w:r>
        <w:t xml:space="preserve"> avoid the usual side effects. The</w:t>
      </w:r>
      <w:r w:rsidR="00A14A27">
        <w:t>re have been attempts to localize the</w:t>
      </w:r>
      <w:r>
        <w:t xml:space="preserve"> binding site of </w:t>
      </w:r>
      <w:r w:rsidRPr="000C56F2">
        <w:t>A-803467</w:t>
      </w:r>
      <w:r>
        <w:t xml:space="preserve"> to Na</w:t>
      </w:r>
      <w:r w:rsidRPr="00056DC4">
        <w:rPr>
          <w:vertAlign w:val="subscript"/>
        </w:rPr>
        <w:t>v</w:t>
      </w:r>
      <w:r>
        <w:t>1.8 by comparing diffe</w:t>
      </w:r>
      <w:r w:rsidR="00A14A27">
        <w:t>rent mutations in sites</w:t>
      </w:r>
      <w:r>
        <w:t xml:space="preserve"> known to be important </w:t>
      </w:r>
      <w:r w:rsidR="00596B16">
        <w:t>for</w:t>
      </w:r>
      <w:r>
        <w:t xml:space="preserve"> Na</w:t>
      </w:r>
      <w:r w:rsidRPr="00056DC4">
        <w:rPr>
          <w:vertAlign w:val="subscript"/>
        </w:rPr>
        <w:t>v</w:t>
      </w:r>
      <w:r>
        <w:t>1.8 function</w:t>
      </w:r>
      <w:r>
        <w:fldChar w:fldCharType="begin" w:fldLock="1"/>
      </w:r>
      <w:r w:rsidR="00482D90">
        <w:instrText>ADDIN CSL_CITATION { "citationItems" : [ { "id" : "ITEM-1", "itemData" : { "DOI" : "10.1074/jbc.M807569200", "ISBN" : "0021-9258 (Print)\\r0021-9258 (Linking)", "ISSN" : "0021-9258", "PMID" : "19233853", "abstract" : "The aim of this work is to study the role of pore residues on drug binding in the Na(V)1.8 channel. Alanine mutations were made in the S6 segments, chosen on the basis of their roles in other Na(V) subtypes; whole cell patch clamp recordings were made from mammalian ND7/23 cells. Mutations of some residues caused shifts in voltage dependence of activation and inactivation, and gave faster time course of inactivation, indicating that the residues mutated play important roles in both activation and inactivation in the Na(V)1.8 channel. The resting and inactivated state affinities of tetracaine for the channel were reduced by mutations I381A, F1710A, and Y1717A (for the latter only inactivated state affinity was measured), and by mutation F1710A for the Na(V)1.8-selective compound A-803467, showing the involvement of these residues for each compound, respectively. For both compounds, mutation L1410A caused the unexpected appearance of a complete resting block even at extremely low concentrations. Resting block of native channels by compound A-803467 could be partially removed (\"disinhibition\") by repetitive stimulation or by a test pulse after recovery from inactivation; the magnitude of the latter effect was increased for all the mutants studied. Tetracaine did not show this effect for native channels, but disinhibition was seen particularly for mutants L1410A and F1710A. The data suggest differing, but partially overlapping, areas of binding of A-803467 and tetracaine. Docking of the ligands into a three-dimensional model of the Na(V)1.8 channel gave interesting insight as to how the ligands may interact with pore residues.", "author" : [ { "dropping-particle" : "", "family" : "Browne", "given" : "Liam E", "non-dropping-particle" : "", "parse-names" : false, "suffix" : "" }, { "dropping-particle" : "", "family" : "Blaney", "given" : "Frank E", "non-dropping-particle" : "", "parse-names" : false, "suffix" : "" }, { "dropping-particle" : "", "family" : "Yusaf", "given" : "Shahnaz P", "non-dropping-particle" : "", "parse-names" : false, "suffix" : "" }, { "dropping-particle" : "", "family" : "Clare", "given" : "Jeff J", "non-dropping-particle" : "", "parse-names" : false, "suffix" : "" }, { "dropping-particle" : "", "family" : "Wray", "given" : "Dennis", "non-dropping-particle" : "", "parse-names" : false, "suffix" : "" } ], "container-title" : "The Journal of biological chemistry", "id" : "ITEM-1", "issue" : "16", "issued" : { "date-parts" : [ [ "2009" ] ] }, "page" : "10523-36", "title" : "Structural determinants of drugs acting on the Nav1.8 channel.", "type" : "article-journal", "volume" : "284" }, "uris" : [ "http://www.mendeley.com/documents/?uuid=1babd925-add9-4b0c-b547-c9153ba77431" ] } ], "mendeley" : { "formattedCitation" : "&lt;sup&gt;39&lt;/sup&gt;", "plainTextFormattedCitation" : "39", "previouslyFormattedCitation" : "&lt;sup&gt;39&lt;/sup&gt;" }, "properties" : { "noteIndex" : 0 }, "schema" : "https://github.com/citation-style-language/schema/raw/master/csl-citation.json" }</w:instrText>
      </w:r>
      <w:r>
        <w:fldChar w:fldCharType="separate"/>
      </w:r>
      <w:r w:rsidR="00482D90" w:rsidRPr="00482D90">
        <w:rPr>
          <w:noProof/>
          <w:vertAlign w:val="superscript"/>
        </w:rPr>
        <w:t>39</w:t>
      </w:r>
      <w:r>
        <w:fldChar w:fldCharType="end"/>
      </w:r>
      <w:r>
        <w:t xml:space="preserve">. Here, we </w:t>
      </w:r>
      <w:r w:rsidR="00A14A27">
        <w:t>endeavour</w:t>
      </w:r>
      <w:r>
        <w:t xml:space="preserve"> to localize the bonding site of</w:t>
      </w:r>
      <w:r w:rsidR="00A14A27">
        <w:t xml:space="preserve"> the</w:t>
      </w:r>
      <w:r>
        <w:t xml:space="preserve"> </w:t>
      </w:r>
      <w:r w:rsidRPr="000C56F2">
        <w:t>A-803467</w:t>
      </w:r>
      <w:r w:rsidR="00A14A27">
        <w:t xml:space="preserve"> blocker by creating a chimeric</w:t>
      </w:r>
      <w:r>
        <w:t xml:space="preserve"> protein and analysing its function in HEK293 cells</w:t>
      </w:r>
      <w:r>
        <w:fldChar w:fldCharType="begin" w:fldLock="1"/>
      </w:r>
      <w:r w:rsidR="00482D90">
        <w:instrText>ADDIN CSL_CITATION { "citationItems" : [ { "id" : "ITEM-1", "itemData" : { "DOI" : "10.1016/j.neulet.2009.12.012", "ISBN" : "1872-7972 (Electronic)\\r0304-3940 (Linking)", "ISSN" : "1872-7972", "PMID" : "20006571", "abstract" : "Human embryonic kidney (HEK293) cells are widely used for the heterologous expression of voltage- and ligand-gated ion channels. Patch clamp analysis of HEK293 cells in the whole-cell configuration identified voltage-gated, rapidly inactivating inward currents. Peak current amplitudes ranged from less than 100 pA to more than 800 pA, with the majority (84 of 130 cells) in the 100-400 pA range. Transient inward currents were separated into three components on the basis of sensitivity to cadmium and tetrodotoxin (TTX). Application of cadmium (300 microM) reduced current amplitude to 65% of control, consistent with the existence of current carried by a cadmium-sensitive nonspecific cation channel previously identified in HEK293 cells. Application of TTX (500 nM) reduced current amplitude by 47%, consistent with the existence of current carried by a TTX-sensitive voltage-gated sodium channel. Joint application of cadmium and TTX was additive, reducing current amplitude to 28% of control. The residual cadmium- and TTX-resistant currents represent a third pharmacologically distinct component of the rapidly inactivating inward current that was not characterized further. The pyrethroid insecticide tefluthrin (10 microM) prolonged the inactivation of transient currents and induced slowly decaying tail currents, effects that are characteristic of sodium channel modification by pyrethroids. The use of sodium channel isoform-specific primers in polymerase chain reaction amplifications on HEK293 cell first-strand cDNA detected the consistent expression of the human Na(v)1.7 sodium channel isoform in cells that expressed the TTX-sensitive component of current. These results provide evidence for an endogenous TTX-sensitive sodium current in HEK293 cells that is associated primarily with the expression of the Na(v)1.7 sodium channel isoform.", "author" : [ { "dropping-particle" : "", "family" : "He", "given" : "Bingjun", "non-dropping-particle" : "", "parse-names" : false, "suffix" : "" }, { "dropping-particle" : "", "family" : "Soderlund", "given" : "David M", "non-dropping-particle" : "", "parse-names" : false, "suffix" : "" } ], "container-title" : "Neuroscience letters", "id" : "ITEM-1", "issue" : "2", "issued" : { "date-parts" : [ [ "2010" ] ] }, "page" : "268-72", "title" : "Human embryonic kidney (HEK293) cells express endogenous voltage-gated sodium currents and Na v 1.7 sodium channels.", "type" : "article-journal", "volume" : "469" }, "uris" : [ "http://www.mendeley.com/documents/?uuid=8d7f0b2c-bd0b-400a-b4e6-cfd835ec90d9" ] } ], "mendeley" : { "formattedCitation" : "&lt;sup&gt;40&lt;/sup&gt;", "plainTextFormattedCitation" : "40", "previouslyFormattedCitation" : "&lt;sup&gt;40&lt;/sup&gt;" }, "properties" : { "noteIndex" : 0 }, "schema" : "https://github.com/citation-style-language/schema/raw/master/csl-citation.json" }</w:instrText>
      </w:r>
      <w:r>
        <w:fldChar w:fldCharType="separate"/>
      </w:r>
      <w:r w:rsidR="00482D90" w:rsidRPr="00482D90">
        <w:rPr>
          <w:noProof/>
          <w:vertAlign w:val="superscript"/>
        </w:rPr>
        <w:t>40</w:t>
      </w:r>
      <w:r>
        <w:fldChar w:fldCharType="end"/>
      </w:r>
      <w:r>
        <w:t xml:space="preserve">. </w:t>
      </w:r>
    </w:p>
    <w:p w:rsidR="00AD0B2F" w:rsidRDefault="00AD0B2F" w:rsidP="00AD0B2F">
      <w:r>
        <w:t xml:space="preserve">In order to create the chimeric protein, we </w:t>
      </w:r>
      <w:r w:rsidR="00A14A27">
        <w:t>aim</w:t>
      </w:r>
      <w:r>
        <w:t xml:space="preserve"> to use different ratios of human (h) Na</w:t>
      </w:r>
      <w:r w:rsidRPr="00056DC4">
        <w:rPr>
          <w:vertAlign w:val="subscript"/>
        </w:rPr>
        <w:t>v</w:t>
      </w:r>
      <w:r w:rsidR="00A14A27">
        <w:t>1.8</w:t>
      </w:r>
      <w:r>
        <w:t xml:space="preserve"> and rat (r) Na</w:t>
      </w:r>
      <w:r w:rsidRPr="00056DC4">
        <w:rPr>
          <w:vertAlign w:val="subscript"/>
        </w:rPr>
        <w:t>v</w:t>
      </w:r>
      <w:r>
        <w:t>1.5 channel</w:t>
      </w:r>
      <w:r w:rsidR="00A14A27">
        <w:t>s</w:t>
      </w:r>
      <w:r>
        <w:t xml:space="preserve"> (Figure 1). As both channels are TTX-R and HEK293 cells are engineered to express only TTX-S channels,  </w:t>
      </w:r>
      <w:r w:rsidR="00A14A27">
        <w:t xml:space="preserve">this </w:t>
      </w:r>
      <w:r>
        <w:t xml:space="preserve">offers an easy method of </w:t>
      </w:r>
      <w:r w:rsidR="00435F2C">
        <w:t>separating</w:t>
      </w:r>
      <w:r>
        <w:t xml:space="preserve"> the c</w:t>
      </w:r>
      <w:r w:rsidR="00A14A27">
        <w:t>himeric channel</w:t>
      </w:r>
      <w:r w:rsidR="00435F2C">
        <w:t xml:space="preserve"> activity</w:t>
      </w:r>
      <w:r w:rsidR="00A14A27">
        <w:t xml:space="preserve"> after expression</w:t>
      </w:r>
      <w:r>
        <w:t xml:space="preserve"> in HEK293 cells</w:t>
      </w:r>
      <w:r>
        <w:fldChar w:fldCharType="begin" w:fldLock="1"/>
      </w:r>
      <w:r w:rsidR="00482D90">
        <w:instrText>ADDIN CSL_CITATION { "citationItems" : [ { "id" : "ITEM-1", "itemData" : { "DOI" : "10.1016/j.neulet.2009.12.012", "ISBN" : "1872-7972 (Electronic)\\r0304-3940 (Linking)", "ISSN" : "1872-7972", "PMID" : "20006571", "abstract" : "Human embryonic kidney (HEK293) cells are widely used for the heterologous expression of voltage- and ligand-gated ion channels. Patch clamp analysis of HEK293 cells in the whole-cell configuration identified voltage-gated, rapidly inactivating inward currents. Peak current amplitudes ranged from less than 100 pA to more than 800 pA, with the majority (84 of 130 cells) in the 100-400 pA range. Transient inward currents were separated into three components on the basis of sensitivity to cadmium and tetrodotoxin (TTX). Application of cadmium (300 microM) reduced current amplitude to 65% of control, consistent with the existence of current carried by a cadmium-sensitive nonspecific cation channel previously identified in HEK293 cells. Application of TTX (500 nM) reduced current amplitude by 47%, consistent with the existence of current carried by a TTX-sensitive voltage-gated sodium channel. Joint application of cadmium and TTX was additive, reducing current amplitude to 28% of control. The residual cadmium- and TTX-resistant currents represent a third pharmacologically distinct component of the rapidly inactivating inward current that was not characterized further. The pyrethroid insecticide tefluthrin (10 microM) prolonged the inactivation of transient currents and induced slowly decaying tail currents, effects that are characteristic of sodium channel modification by pyrethroids. The use of sodium channel isoform-specific primers in polymerase chain reaction amplifications on HEK293 cell first-strand cDNA detected the consistent expression of the human Na(v)1.7 sodium channel isoform in cells that expressed the TTX-sensitive component of current. These results provide evidence for an endogenous TTX-sensitive sodium current in HEK293 cells that is associated primarily with the expression of the Na(v)1.7 sodium channel isoform.", "author" : [ { "dropping-particle" : "", "family" : "He", "given" : "Bingjun", "non-dropping-particle" : "", "parse-names" : false, "suffix" : "" }, { "dropping-particle" : "", "family" : "Soderlund", "given" : "David M", "non-dropping-particle" : "", "parse-names" : false, "suffix" : "" } ], "container-title" : "Neuroscience letters", "id" : "ITEM-1", "issue" : "2", "issued" : { "date-parts" : [ [ "2010" ] ] }, "page" : "268-72", "title" : "Human embryonic kidney (HEK293) cells express endogenous voltage-gated sodium currents and Na v 1.7 sodium channels.", "type" : "article-journal", "volume" : "469" }, "uris" : [ "http://www.mendeley.com/documents/?uuid=8d7f0b2c-bd0b-400a-b4e6-cfd835ec90d9" ] } ], "mendeley" : { "formattedCitation" : "&lt;sup&gt;40&lt;/sup&gt;", "plainTextFormattedCitation" : "40", "previouslyFormattedCitation" : "&lt;sup&gt;40&lt;/sup&gt;" }, "properties" : { "noteIndex" : 0 }, "schema" : "https://github.com/citation-style-language/schema/raw/master/csl-citation.json" }</w:instrText>
      </w:r>
      <w:r>
        <w:fldChar w:fldCharType="separate"/>
      </w:r>
      <w:r w:rsidR="00482D90" w:rsidRPr="00482D90">
        <w:rPr>
          <w:noProof/>
          <w:vertAlign w:val="superscript"/>
        </w:rPr>
        <w:t>40</w:t>
      </w:r>
      <w:r>
        <w:fldChar w:fldCharType="end"/>
      </w:r>
      <w:r>
        <w:t>. Moreover, Na</w:t>
      </w:r>
      <w:r w:rsidRPr="00056DC4">
        <w:rPr>
          <w:vertAlign w:val="subscript"/>
        </w:rPr>
        <w:t>v</w:t>
      </w:r>
      <w:r>
        <w:t xml:space="preserve">1.5 has 65% homology and is </w:t>
      </w:r>
      <w:proofErr w:type="spellStart"/>
      <w:r>
        <w:t>phylogenetically</w:t>
      </w:r>
      <w:proofErr w:type="spellEnd"/>
      <w:r>
        <w:t xml:space="preserve"> the closest to</w:t>
      </w:r>
      <w:r w:rsidR="00A14A27">
        <w:t xml:space="preserve"> the</w:t>
      </w:r>
      <w:r>
        <w:t xml:space="preserve"> Na</w:t>
      </w:r>
      <w:r w:rsidRPr="00056DC4">
        <w:rPr>
          <w:vertAlign w:val="subscript"/>
        </w:rPr>
        <w:t>v</w:t>
      </w:r>
      <w:r>
        <w:t>1.8 channel</w:t>
      </w:r>
      <w:r>
        <w:fldChar w:fldCharType="begin" w:fldLock="1"/>
      </w:r>
      <w:r w:rsidR="00482D90">
        <w:instrText>ADDIN CSL_CITATION { "citationItems" : [ { "id" : "ITEM-1", "itemData" : { "DOI" : "10.1124/pr.57.4.4.and", "ISBN" : "10.1124/pr.57.4.4", "ISSN" : "0031-6997", "PMID" : "16382098", "abstract" : "The family of voltage-gated sodium channels initiates action potentials in all types of excitable cells. Nine members of the voltage-gated sodium channel family have been characterized in mammals, and a 10th member has been recognized as a related protein. These distinct sodium channels have similar structural and functional properties, but they initiate action potentials in different cell types and have distinct regulatory and pharmacological properties. This article presents the molecular relationships and physiological roles of these sodium channel proteins and provides comprehensive information on their molecular, genetic, physiological, and pharmacological properties.", "author" : [ { "dropping-particle" : "", "family" : "Catterall", "given" : "William a", "non-dropping-particle" : "", "parse-names" : false, "suffix" : "" }, { "dropping-particle" : "", "family" : "Goldin", "given" : "Alan L", "non-dropping-particle" : "", "parse-names" : false, "suffix" : "" }, { "dropping-particle" : "", "family" : "Waxman", "given" : "Stephen G", "non-dropping-particle" : "", "parse-names" : false, "suffix" : "" } ], "container-title" : "Pharmacological reviews", "id" : "ITEM-1", "issue" : "4", "issued" : { "date-parts" : [ [ "2005" ] ] }, "page" : "397-409", "title" : "International Union of Pharmacology. XLVII. Nomenclature and structure-function relationships of voltage-gated sodium channels.", "type" : "article-journal", "volume" : "57" }, "uris" : [ "http://www.mendeley.com/documents/?uuid=505259c0-6e29-4a11-8673-e2b8d93aa7ae" ] } ], "mendeley" : { "formattedCitation" : "&lt;sup&gt;17&lt;/sup&gt;", "plainTextFormattedCitation" : "17", "previouslyFormattedCitation" : "&lt;sup&gt;17&lt;/sup&gt;" }, "properties" : { "noteIndex" : 0 }, "schema" : "https://github.com/citation-style-language/schema/raw/master/csl-citation.json" }</w:instrText>
      </w:r>
      <w:r>
        <w:fldChar w:fldCharType="separate"/>
      </w:r>
      <w:r w:rsidR="00482D90" w:rsidRPr="00482D90">
        <w:rPr>
          <w:noProof/>
          <w:vertAlign w:val="superscript"/>
        </w:rPr>
        <w:t>17</w:t>
      </w:r>
      <w:r>
        <w:fldChar w:fldCharType="end"/>
      </w:r>
      <w:r>
        <w:t xml:space="preserve">. Additionally, a study has demonstrated that </w:t>
      </w:r>
      <w:r w:rsidR="00A14A27">
        <w:t xml:space="preserve">the </w:t>
      </w:r>
      <w:r>
        <w:t xml:space="preserve">binding site for </w:t>
      </w:r>
      <w:r w:rsidRPr="000C56F2">
        <w:t>A-803467</w:t>
      </w:r>
      <w:r>
        <w:t xml:space="preserve"> is different in Na</w:t>
      </w:r>
      <w:r w:rsidRPr="00056DC4">
        <w:rPr>
          <w:vertAlign w:val="subscript"/>
        </w:rPr>
        <w:t>v</w:t>
      </w:r>
      <w:r>
        <w:t>1.8 than in Na</w:t>
      </w:r>
      <w:r w:rsidRPr="00056DC4">
        <w:rPr>
          <w:vertAlign w:val="subscript"/>
        </w:rPr>
        <w:t>v</w:t>
      </w:r>
      <w:r>
        <w:t>1.5</w:t>
      </w:r>
      <w:r>
        <w:fldChar w:fldCharType="begin" w:fldLock="1"/>
      </w:r>
      <w:r w:rsidR="00482D90">
        <w:instrText>ADDIN CSL_CITATION { "citationItems" : [ { "id" : "ITEM-1", "itemData" : { "DOI" : "10.1016/j.ejphar.2015.02.019", "ISSN" : "18790712", "abstract" : "A-803467 is a selective Nav1.8 blocker, but its mechanism of action at cardiac sodium channels is uncertain. Thus, we investigated the mechanistic effects of A-803467 on cardiac sodium channels in isolated mouse ventricular myocytes and in human embryonic kidney 293 (HEK293) cell lines that transiently expressed Nav1.5/SCN5A, the predominant cardiac sodium channel. At 0.3 \u03bcM and greater, A-803467 blocked cardiac sodium currents in a dose-dependent manner in both ventricular myocytes and in SCN5A-expressing HEK293 cell lines. In both models, the drug caused significant depolarizing shifts at the conductance voltage relationship midpoint, hyperpolarizing shifts in voltage-dependent channel inactivation, and slower recovery from inactivation. Also, the drug reduced sodium current amplitude in a frequency-dependent manner, and blocked late sodium currents, accelerated inactivation, and enhanced the intermediate inactivation state. Our results provide strong evidence that A-803467 affects multiple biophysical characteristics of the canonical cardiac Nav1.5 channel and our data can be used to study potential applications of A-803467 as an antiarrhythmic drug.", "author" : [ { "dropping-particle" : "", "family" : "Han", "given" : "Zhonglin", "non-dropping-particle" : "", "parse-names" : false, "suffix" : "" }, { "dropping-particle" : "", "family" : "Jiang", "given" : "Yu", "non-dropping-particle" : "", "parse-names" : false, "suffix" : "" }, { "dropping-particle" : "", "family" : "Xiao", "given" : "Feng", "non-dropping-particle" : "", "parse-names" : false, "suffix" : "" }, { "dropping-particle" : "", "family" : "Cao", "given" : "Kejiang", "non-dropping-particle" : "", "parse-names" : false, "suffix" : "" }, { "dropping-particle" : "", "family" : "Wang", "given" : "Dao W.", "non-dropping-particle" : "", "parse-names" : false, "suffix" : "" } ], "container-title" : "European Journal of Pharmacology", "id" : "ITEM-1", "issued" : { "date-parts" : [ [ "2015" ] ] }, "page" : "52-60", "title" : "The effects of A-803467 on cardiac Nav1.5 channels", "type" : "article-journal", "volume" : "754" }, "uris" : [ "http://www.mendeley.com/documents/?uuid=839255e4-e966-4630-8a19-c14f0fa39a94" ] } ], "mendeley" : { "formattedCitation" : "&lt;sup&gt;41&lt;/sup&gt;", "plainTextFormattedCitation" : "41", "previouslyFormattedCitation" : "&lt;sup&gt;41&lt;/sup&gt;" }, "properties" : { "noteIndex" : 0 }, "schema" : "https://github.com/citation-style-language/schema/raw/master/csl-citation.json" }</w:instrText>
      </w:r>
      <w:r>
        <w:fldChar w:fldCharType="separate"/>
      </w:r>
      <w:r w:rsidR="00482D90" w:rsidRPr="00482D90">
        <w:rPr>
          <w:noProof/>
          <w:vertAlign w:val="superscript"/>
        </w:rPr>
        <w:t>41</w:t>
      </w:r>
      <w:r>
        <w:fldChar w:fldCharType="end"/>
      </w:r>
      <w:r>
        <w:t xml:space="preserve">, hence </w:t>
      </w:r>
      <w:r w:rsidRPr="000C56F2">
        <w:t>A-803467</w:t>
      </w:r>
      <w:r>
        <w:t xml:space="preserve"> will only </w:t>
      </w:r>
      <w:r w:rsidR="00A14A27">
        <w:t>bind to the chimera protein on fragments originating</w:t>
      </w:r>
      <w:r>
        <w:t xml:space="preserve"> from </w:t>
      </w:r>
      <w:r w:rsidR="00A14A27">
        <w:t xml:space="preserve">the </w:t>
      </w:r>
      <w:r>
        <w:t>Na</w:t>
      </w:r>
      <w:r w:rsidRPr="00056DC4">
        <w:rPr>
          <w:vertAlign w:val="subscript"/>
        </w:rPr>
        <w:t>v</w:t>
      </w:r>
      <w:r>
        <w:t>1.8</w:t>
      </w:r>
      <w:r w:rsidR="007B50F8">
        <w:t xml:space="preserve"> channel</w:t>
      </w:r>
      <w:r>
        <w:t xml:space="preserve">.  After the binding site of </w:t>
      </w:r>
      <w:r w:rsidRPr="000C56F2">
        <w:t>A-803467</w:t>
      </w:r>
      <w:r>
        <w:t xml:space="preserve"> to Na</w:t>
      </w:r>
      <w:r w:rsidRPr="00056DC4">
        <w:rPr>
          <w:vertAlign w:val="subscript"/>
        </w:rPr>
        <w:t>v</w:t>
      </w:r>
      <w:r>
        <w:t xml:space="preserve">1.8 is </w:t>
      </w:r>
      <w:r w:rsidR="00A14A27">
        <w:t>determined</w:t>
      </w:r>
      <w:r>
        <w:t xml:space="preserve">, it will allow us to design a more specific and selective </w:t>
      </w:r>
      <w:r w:rsidR="00435F2C" w:rsidRPr="0058252F">
        <w:rPr>
          <w:noProof/>
          <w:lang w:eastAsia="en-GB"/>
        </w:rPr>
        <mc:AlternateContent>
          <mc:Choice Requires="wpg">
            <w:drawing>
              <wp:anchor distT="0" distB="0" distL="114300" distR="114300" simplePos="0" relativeHeight="251655680" behindDoc="0" locked="0" layoutInCell="1" allowOverlap="1" wp14:anchorId="3EE4D61C" wp14:editId="6BF6C1C4">
                <wp:simplePos x="0" y="0"/>
                <wp:positionH relativeFrom="column">
                  <wp:posOffset>-35560</wp:posOffset>
                </wp:positionH>
                <wp:positionV relativeFrom="paragraph">
                  <wp:posOffset>1186815</wp:posOffset>
                </wp:positionV>
                <wp:extent cx="6390640" cy="3968115"/>
                <wp:effectExtent l="0" t="0" r="0" b="0"/>
                <wp:wrapNone/>
                <wp:docPr id="543" name="Group 270"/>
                <wp:cNvGraphicFramePr/>
                <a:graphic xmlns:a="http://schemas.openxmlformats.org/drawingml/2006/main">
                  <a:graphicData uri="http://schemas.microsoft.com/office/word/2010/wordprocessingGroup">
                    <wpg:wgp>
                      <wpg:cNvGrpSpPr/>
                      <wpg:grpSpPr>
                        <a:xfrm>
                          <a:off x="0" y="0"/>
                          <a:ext cx="6390640" cy="3968115"/>
                          <a:chOff x="-62222" y="2"/>
                          <a:chExt cx="6461201" cy="3249744"/>
                        </a:xfrm>
                      </wpg:grpSpPr>
                      <wpg:grpSp>
                        <wpg:cNvPr id="544" name="Group 544"/>
                        <wpg:cNvGrpSpPr/>
                        <wpg:grpSpPr>
                          <a:xfrm>
                            <a:off x="-62222" y="2"/>
                            <a:ext cx="6461201" cy="3249744"/>
                            <a:chOff x="-62222" y="2"/>
                            <a:chExt cx="6461201" cy="3249744"/>
                          </a:xfrm>
                        </wpg:grpSpPr>
                        <wpg:grpSp>
                          <wpg:cNvPr id="545" name="Group 545"/>
                          <wpg:cNvGrpSpPr/>
                          <wpg:grpSpPr>
                            <a:xfrm>
                              <a:off x="232199" y="2"/>
                              <a:ext cx="4237792" cy="1979472"/>
                              <a:chOff x="232199" y="0"/>
                              <a:chExt cx="3929107" cy="1808802"/>
                            </a:xfrm>
                          </wpg:grpSpPr>
                          <wpg:grpSp>
                            <wpg:cNvPr id="546" name="Group 546"/>
                            <wpg:cNvGrpSpPr/>
                            <wpg:grpSpPr>
                              <a:xfrm>
                                <a:off x="244723" y="768874"/>
                                <a:ext cx="3903870" cy="126532"/>
                                <a:chOff x="244723" y="768874"/>
                                <a:chExt cx="3903870" cy="126532"/>
                              </a:xfrm>
                            </wpg:grpSpPr>
                            <wps:wsp>
                              <wps:cNvPr id="547" name="Rectangle 547"/>
                              <wps:cNvSpPr/>
                              <wps:spPr>
                                <a:xfrm>
                                  <a:off x="244723" y="768874"/>
                                  <a:ext cx="876300" cy="126532"/>
                                </a:xfrm>
                                <a:prstGeom prst="rect">
                                  <a:avLst/>
                                </a:prstGeom>
                                <a:solidFill>
                                  <a:schemeClr val="tx2">
                                    <a:lumMod val="60000"/>
                                    <a:lumOff val="4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48" name="Rectangle 548"/>
                              <wps:cNvSpPr/>
                              <wps:spPr>
                                <a:xfrm>
                                  <a:off x="3272293" y="768874"/>
                                  <a:ext cx="876300" cy="126532"/>
                                </a:xfrm>
                                <a:prstGeom prst="rect">
                                  <a:avLst/>
                                </a:prstGeom>
                                <a:solidFill>
                                  <a:schemeClr val="tx2">
                                    <a:lumMod val="60000"/>
                                    <a:lumOff val="4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49" name="Rectangle 549"/>
                              <wps:cNvSpPr/>
                              <wps:spPr>
                                <a:xfrm>
                                  <a:off x="2378323" y="768874"/>
                                  <a:ext cx="876300" cy="126532"/>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50" name="Rectangle 550"/>
                              <wps:cNvSpPr/>
                              <wps:spPr>
                                <a:xfrm>
                                  <a:off x="1121023" y="768874"/>
                                  <a:ext cx="876300" cy="126532"/>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g:grpSp>
                          <wpg:grpSp>
                            <wpg:cNvPr id="551" name="Group 551"/>
                            <wpg:cNvGrpSpPr/>
                            <wpg:grpSpPr>
                              <a:xfrm>
                                <a:off x="244723" y="1228579"/>
                                <a:ext cx="3903870" cy="140103"/>
                                <a:chOff x="244723" y="1228579"/>
                                <a:chExt cx="3903870" cy="140103"/>
                              </a:xfrm>
                            </wpg:grpSpPr>
                            <wps:wsp>
                              <wps:cNvPr id="552" name="Rectangle 552"/>
                              <wps:cNvSpPr/>
                              <wps:spPr>
                                <a:xfrm>
                                  <a:off x="2395993" y="1228579"/>
                                  <a:ext cx="876300" cy="126532"/>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53" name="Rectangle 553"/>
                              <wps:cNvSpPr/>
                              <wps:spPr>
                                <a:xfrm>
                                  <a:off x="244723" y="1233835"/>
                                  <a:ext cx="876300" cy="134847"/>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54" name="Rectangle 554"/>
                              <wps:cNvSpPr/>
                              <wps:spPr>
                                <a:xfrm>
                                  <a:off x="1559173" y="1233835"/>
                                  <a:ext cx="438150" cy="134847"/>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55" name="Rectangle 555"/>
                              <wps:cNvSpPr/>
                              <wps:spPr>
                                <a:xfrm>
                                  <a:off x="3272293" y="1228579"/>
                                  <a:ext cx="438150" cy="126532"/>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56" name="Rectangle 556"/>
                              <wps:cNvSpPr/>
                              <wps:spPr>
                                <a:xfrm>
                                  <a:off x="3710443" y="1228580"/>
                                  <a:ext cx="438150" cy="126532"/>
                                </a:xfrm>
                                <a:prstGeom prst="rect">
                                  <a:avLst/>
                                </a:prstGeom>
                                <a:solidFill>
                                  <a:schemeClr val="tx2">
                                    <a:lumMod val="60000"/>
                                    <a:lumOff val="4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57" name="Rectangle 557"/>
                              <wps:cNvSpPr/>
                              <wps:spPr>
                                <a:xfrm>
                                  <a:off x="1121023" y="1233836"/>
                                  <a:ext cx="438150" cy="134846"/>
                                </a:xfrm>
                                <a:prstGeom prst="rect">
                                  <a:avLst/>
                                </a:prstGeom>
                                <a:solidFill>
                                  <a:schemeClr val="tx2">
                                    <a:lumMod val="60000"/>
                                    <a:lumOff val="4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g:grpSp>
                          <wpg:grpSp>
                            <wpg:cNvPr id="558" name="Group 558"/>
                            <wpg:cNvGrpSpPr/>
                            <wpg:grpSpPr>
                              <a:xfrm>
                                <a:off x="232199" y="1682268"/>
                                <a:ext cx="3929107" cy="126534"/>
                                <a:chOff x="232199" y="1682268"/>
                                <a:chExt cx="3929107" cy="126534"/>
                              </a:xfrm>
                            </wpg:grpSpPr>
                            <wps:wsp>
                              <wps:cNvPr id="559" name="Rectangle 559"/>
                              <wps:cNvSpPr/>
                              <wps:spPr>
                                <a:xfrm>
                                  <a:off x="2383469" y="1682269"/>
                                  <a:ext cx="1314450" cy="126532"/>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60" name="Rectangle 560"/>
                              <wps:cNvSpPr/>
                              <wps:spPr>
                                <a:xfrm>
                                  <a:off x="3942231" y="1682268"/>
                                  <a:ext cx="219075" cy="126534"/>
                                </a:xfrm>
                                <a:prstGeom prst="rect">
                                  <a:avLst/>
                                </a:prstGeom>
                                <a:solidFill>
                                  <a:schemeClr val="tx2">
                                    <a:lumMod val="60000"/>
                                    <a:lumOff val="4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61" name="Rectangle 561"/>
                              <wps:cNvSpPr/>
                              <wps:spPr>
                                <a:xfrm>
                                  <a:off x="232199" y="1682269"/>
                                  <a:ext cx="1314450" cy="126532"/>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62" name="Rectangle 562"/>
                              <wps:cNvSpPr/>
                              <wps:spPr>
                                <a:xfrm>
                                  <a:off x="1765724" y="1682268"/>
                                  <a:ext cx="219075" cy="126532"/>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63" name="Rectangle 563"/>
                              <wps:cNvSpPr/>
                              <wps:spPr>
                                <a:xfrm>
                                  <a:off x="3705399" y="1682269"/>
                                  <a:ext cx="219075" cy="126533"/>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64" name="Rectangle 564"/>
                              <wps:cNvSpPr/>
                              <wps:spPr>
                                <a:xfrm>
                                  <a:off x="1549623" y="1682268"/>
                                  <a:ext cx="195463" cy="126533"/>
                                </a:xfrm>
                                <a:prstGeom prst="rect">
                                  <a:avLst/>
                                </a:prstGeom>
                                <a:solidFill>
                                  <a:schemeClr val="tx2">
                                    <a:lumMod val="60000"/>
                                    <a:lumOff val="4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g:grpSp>
                          <wps:wsp>
                            <wps:cNvPr id="565" name="Straight Arrow Connector 565"/>
                            <wps:cNvCnPr/>
                            <wps:spPr>
                              <a:xfrm flipH="1">
                                <a:off x="1898655" y="468525"/>
                                <a:ext cx="174868" cy="250109"/>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g:cNvPr id="566" name="Group 566"/>
                            <wpg:cNvGrpSpPr/>
                            <wpg:grpSpPr>
                              <a:xfrm>
                                <a:off x="256593" y="269201"/>
                                <a:ext cx="3903870" cy="126532"/>
                                <a:chOff x="256593" y="269201"/>
                                <a:chExt cx="3903870" cy="126532"/>
                              </a:xfrm>
                            </wpg:grpSpPr>
                            <wps:wsp>
                              <wps:cNvPr id="567" name="Rectangle 567"/>
                              <wps:cNvSpPr/>
                              <wps:spPr>
                                <a:xfrm>
                                  <a:off x="256593" y="269201"/>
                                  <a:ext cx="1752600" cy="126532"/>
                                </a:xfrm>
                                <a:prstGeom prst="rect">
                                  <a:avLst/>
                                </a:prstGeom>
                                <a:solidFill>
                                  <a:schemeClr val="tx2">
                                    <a:lumMod val="60000"/>
                                    <a:lumOff val="4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68" name="Rectangle 568"/>
                              <wps:cNvSpPr/>
                              <wps:spPr>
                                <a:xfrm>
                                  <a:off x="2407863" y="269201"/>
                                  <a:ext cx="1752600" cy="126532"/>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g:grpSp>
                          <wps:wsp>
                            <wps:cNvPr id="569" name="Straight Arrow Connector 569"/>
                            <wps:cNvCnPr/>
                            <wps:spPr>
                              <a:xfrm>
                                <a:off x="2313664" y="468525"/>
                                <a:ext cx="179617" cy="232432"/>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70" name="Straight Arrow Connector 570"/>
                            <wps:cNvCnPr/>
                            <wps:spPr>
                              <a:xfrm>
                                <a:off x="3272293" y="936136"/>
                                <a:ext cx="11871" cy="265136"/>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71" name="Straight Connector 571"/>
                            <wps:cNvCnPr/>
                            <wps:spPr>
                              <a:xfrm flipH="1">
                                <a:off x="1132895" y="1020748"/>
                                <a:ext cx="2151267" cy="0"/>
                              </a:xfrm>
                              <a:prstGeom prst="line">
                                <a:avLst/>
                              </a:prstGeom>
                              <a:ln w="317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72" name="Straight Connector 572"/>
                            <wps:cNvCnPr/>
                            <wps:spPr>
                              <a:xfrm flipH="1">
                                <a:off x="1155674" y="1459892"/>
                                <a:ext cx="2128489" cy="0"/>
                              </a:xfrm>
                              <a:prstGeom prst="line">
                                <a:avLst/>
                              </a:prstGeom>
                              <a:ln w="317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73" name="Straight Arrow Connector 573"/>
                            <wps:cNvCnPr/>
                            <wps:spPr>
                              <a:xfrm>
                                <a:off x="1143584" y="1014712"/>
                                <a:ext cx="53" cy="186560"/>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74" name="Straight Arrow Connector 574"/>
                            <wps:cNvCnPr/>
                            <wps:spPr>
                              <a:xfrm>
                                <a:off x="3284163" y="1398384"/>
                                <a:ext cx="1" cy="236913"/>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75" name="Straight Arrow Connector 575"/>
                            <wps:cNvCnPr/>
                            <wps:spPr>
                              <a:xfrm>
                                <a:off x="1166603" y="1448737"/>
                                <a:ext cx="53" cy="186560"/>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76" name="TextBox 104"/>
                            <wps:cNvSpPr txBox="1"/>
                            <wps:spPr>
                              <a:xfrm>
                                <a:off x="2830226" y="11637"/>
                                <a:ext cx="970160" cy="232816"/>
                              </a:xfrm>
                              <a:prstGeom prst="rect">
                                <a:avLst/>
                              </a:prstGeom>
                              <a:noFill/>
                            </wps:spPr>
                            <wps:txbx>
                              <w:txbxContent>
                                <w:p w:rsidR="001817F0" w:rsidRPr="006937BC" w:rsidRDefault="001817F0" w:rsidP="00AD0B2F">
                                  <w:pPr>
                                    <w:pStyle w:val="NormalWeb"/>
                                    <w:spacing w:before="0" w:beforeAutospacing="0" w:after="0" w:afterAutospacing="0"/>
                                    <w:rPr>
                                      <w:szCs w:val="22"/>
                                    </w:rPr>
                                  </w:pPr>
                                  <w:proofErr w:type="spellStart"/>
                                  <w:r w:rsidRPr="006937BC">
                                    <w:rPr>
                                      <w:b/>
                                      <w:bCs/>
                                      <w:color w:val="000000" w:themeColor="text1"/>
                                      <w:kern w:val="24"/>
                                      <w:szCs w:val="22"/>
                                    </w:rPr>
                                    <w:t>rNa</w:t>
                                  </w:r>
                                  <w:proofErr w:type="spellEnd"/>
                                  <w:r w:rsidRPr="006937BC">
                                    <w:rPr>
                                      <w:b/>
                                      <w:bCs/>
                                      <w:color w:val="000000" w:themeColor="text1"/>
                                      <w:kern w:val="24"/>
                                      <w:position w:val="-7"/>
                                      <w:szCs w:val="22"/>
                                      <w:vertAlign w:val="subscript"/>
                                    </w:rPr>
                                    <w:t>v</w:t>
                                  </w:r>
                                  <w:r w:rsidRPr="006937BC">
                                    <w:rPr>
                                      <w:b/>
                                      <w:bCs/>
                                      <w:color w:val="000000" w:themeColor="text1"/>
                                      <w:kern w:val="24"/>
                                      <w:szCs w:val="22"/>
                                    </w:rPr>
                                    <w:t>1.5</w:t>
                                  </w:r>
                                </w:p>
                              </w:txbxContent>
                            </wps:txbx>
                            <wps:bodyPr wrap="square" rtlCol="0">
                              <a:noAutofit/>
                            </wps:bodyPr>
                          </wps:wsp>
                          <wps:wsp>
                            <wps:cNvPr id="577" name="TextBox 110"/>
                            <wps:cNvSpPr txBox="1"/>
                            <wps:spPr>
                              <a:xfrm>
                                <a:off x="631917" y="0"/>
                                <a:ext cx="958257" cy="232816"/>
                              </a:xfrm>
                              <a:prstGeom prst="rect">
                                <a:avLst/>
                              </a:prstGeom>
                              <a:noFill/>
                            </wps:spPr>
                            <wps:txbx>
                              <w:txbxContent>
                                <w:p w:rsidR="001817F0" w:rsidRPr="006937BC" w:rsidRDefault="001817F0" w:rsidP="00AD0B2F">
                                  <w:pPr>
                                    <w:pStyle w:val="NormalWeb"/>
                                    <w:spacing w:before="0" w:beforeAutospacing="0" w:after="0" w:afterAutospacing="0"/>
                                    <w:rPr>
                                      <w:szCs w:val="22"/>
                                    </w:rPr>
                                  </w:pPr>
                                  <w:proofErr w:type="spellStart"/>
                                  <w:r w:rsidRPr="006937BC">
                                    <w:rPr>
                                      <w:b/>
                                      <w:bCs/>
                                      <w:color w:val="000000" w:themeColor="text1"/>
                                      <w:kern w:val="24"/>
                                      <w:szCs w:val="22"/>
                                    </w:rPr>
                                    <w:t>hNa</w:t>
                                  </w:r>
                                  <w:proofErr w:type="spellEnd"/>
                                  <w:r w:rsidRPr="006937BC">
                                    <w:rPr>
                                      <w:b/>
                                      <w:bCs/>
                                      <w:color w:val="000000" w:themeColor="text1"/>
                                      <w:kern w:val="24"/>
                                      <w:position w:val="-7"/>
                                      <w:szCs w:val="22"/>
                                      <w:vertAlign w:val="subscript"/>
                                    </w:rPr>
                                    <w:t>v</w:t>
                                  </w:r>
                                  <w:r w:rsidRPr="006937BC">
                                    <w:rPr>
                                      <w:b/>
                                      <w:bCs/>
                                      <w:color w:val="000000" w:themeColor="text1"/>
                                      <w:kern w:val="24"/>
                                      <w:szCs w:val="22"/>
                                    </w:rPr>
                                    <w:t>1.8</w:t>
                                  </w:r>
                                </w:p>
                              </w:txbxContent>
                            </wps:txbx>
                            <wps:bodyPr wrap="square" rtlCol="0">
                              <a:noAutofit/>
                            </wps:bodyPr>
                          </wps:wsp>
                          <wps:wsp>
                            <wps:cNvPr id="578" name="TextBox 123"/>
                            <wps:cNvSpPr txBox="1"/>
                            <wps:spPr>
                              <a:xfrm>
                                <a:off x="2059855" y="191507"/>
                                <a:ext cx="285084" cy="198130"/>
                              </a:xfrm>
                              <a:prstGeom prst="rect">
                                <a:avLst/>
                              </a:prstGeom>
                              <a:noFill/>
                            </wps:spPr>
                            <wps:txbx>
                              <w:txbxContent>
                                <w:p w:rsidR="001817F0" w:rsidRDefault="001817F0" w:rsidP="00AD0B2F">
                                  <w:pPr>
                                    <w:pStyle w:val="NormalWeb"/>
                                    <w:spacing w:before="0" w:beforeAutospacing="0" w:after="0" w:afterAutospacing="0"/>
                                  </w:pPr>
                                  <w:r>
                                    <w:rPr>
                                      <w:rFonts w:ascii="Georgia" w:hAnsi="Georgia" w:cstheme="minorBidi"/>
                                      <w:b/>
                                      <w:bCs/>
                                      <w:color w:val="000000" w:themeColor="text1"/>
                                      <w:kern w:val="24"/>
                                    </w:rPr>
                                    <w:t>X</w:t>
                                  </w:r>
                                </w:p>
                              </w:txbxContent>
                            </wps:txbx>
                            <wps:bodyPr wrap="square" rtlCol="0">
                              <a:noAutofit/>
                            </wps:bodyPr>
                          </wps:wsp>
                        </wpg:grpSp>
                        <wps:wsp>
                          <wps:cNvPr id="579" name="TextBox 125"/>
                          <wps:cNvSpPr txBox="1"/>
                          <wps:spPr>
                            <a:xfrm>
                              <a:off x="-62222" y="2105129"/>
                              <a:ext cx="6152888" cy="1144617"/>
                            </a:xfrm>
                            <a:prstGeom prst="rect">
                              <a:avLst/>
                            </a:prstGeom>
                            <a:noFill/>
                          </wps:spPr>
                          <wps:txbx>
                            <w:txbxContent>
                              <w:p w:rsidR="001817F0" w:rsidRPr="00AD0B2F" w:rsidRDefault="001817F0" w:rsidP="006937BC">
                                <w:r w:rsidRPr="00AD0B2F">
                                  <w:rPr>
                                    <w:b/>
                                    <w:bCs/>
                                  </w:rPr>
                                  <w:t>Figure 1| Localization of the Na</w:t>
                                </w:r>
                                <w:r w:rsidRPr="00AD0B2F">
                                  <w:rPr>
                                    <w:b/>
                                    <w:bCs/>
                                    <w:position w:val="-8"/>
                                    <w:vertAlign w:val="subscript"/>
                                  </w:rPr>
                                  <w:t>v</w:t>
                                </w:r>
                                <w:r w:rsidRPr="00AD0B2F">
                                  <w:rPr>
                                    <w:b/>
                                    <w:bCs/>
                                  </w:rPr>
                                  <w:t xml:space="preserve">1.8 binding site. </w:t>
                                </w:r>
                                <w:r>
                                  <w:t>The first two chimeric proteins will be made from half hNa</w:t>
                                </w:r>
                                <w:r w:rsidRPr="00056DC4">
                                  <w:rPr>
                                    <w:vertAlign w:val="subscript"/>
                                  </w:rPr>
                                  <w:t>v</w:t>
                                </w:r>
                                <w:r>
                                  <w:t>1.8 and half rNa</w:t>
                                </w:r>
                                <w:r w:rsidRPr="00056DC4">
                                  <w:rPr>
                                    <w:vertAlign w:val="subscript"/>
                                  </w:rPr>
                                  <w:t>v</w:t>
                                </w:r>
                                <w:r>
                                  <w:t>1.5</w:t>
                                </w:r>
                                <w:r w:rsidRPr="00AD0B2F">
                                  <w:t>.</w:t>
                                </w:r>
                                <w:r>
                                  <w:t xml:space="preserve"> As we move forward with the isolation of the binding site, the hNa</w:t>
                                </w:r>
                                <w:r w:rsidRPr="00056DC4">
                                  <w:rPr>
                                    <w:vertAlign w:val="subscript"/>
                                  </w:rPr>
                                  <w:t>v</w:t>
                                </w:r>
                                <w:r>
                                  <w:t>1.8 fragment will be slowly substituted with pieces from the rNa</w:t>
                                </w:r>
                                <w:r w:rsidRPr="00056DC4">
                                  <w:rPr>
                                    <w:vertAlign w:val="subscript"/>
                                  </w:rPr>
                                  <w:t>v</w:t>
                                </w:r>
                                <w:r>
                                  <w:t xml:space="preserve">1.5 until the bonding site is limited to 50-100 base pairs. </w:t>
                                </w:r>
                                <w:r w:rsidRPr="00AD0B2F">
                                  <w:t xml:space="preserve">The red circle marks the fragments that the blocker binds to. </w:t>
                                </w:r>
                              </w:p>
                            </w:txbxContent>
                          </wps:txbx>
                          <wps:bodyPr wrap="square" rtlCol="0">
                            <a:noAutofit/>
                          </wps:bodyPr>
                        </wps:wsp>
                        <wps:wsp>
                          <wps:cNvPr id="580" name="Straight Arrow Connector 580"/>
                          <wps:cNvCnPr/>
                          <wps:spPr>
                            <a:xfrm>
                              <a:off x="4549397" y="1910237"/>
                              <a:ext cx="381000" cy="0"/>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81" name="TextBox 128"/>
                          <wps:cNvSpPr txBox="1"/>
                          <wps:spPr>
                            <a:xfrm>
                              <a:off x="4855087" y="1684591"/>
                              <a:ext cx="1543892" cy="206427"/>
                            </a:xfrm>
                            <a:prstGeom prst="rect">
                              <a:avLst/>
                            </a:prstGeom>
                            <a:noFill/>
                          </wps:spPr>
                          <wps:txbx>
                            <w:txbxContent>
                              <w:p w:rsidR="001817F0" w:rsidRPr="005B36CA" w:rsidRDefault="001817F0" w:rsidP="00AD0B2F">
                                <w:pPr>
                                  <w:pStyle w:val="NormalWeb"/>
                                  <w:spacing w:before="0" w:beforeAutospacing="0" w:after="0" w:afterAutospacing="0"/>
                                  <w:rPr>
                                    <w:sz w:val="22"/>
                                    <w:szCs w:val="22"/>
                                  </w:rPr>
                                </w:pPr>
                                <w:r>
                                  <w:rPr>
                                    <w:color w:val="000000" w:themeColor="text1"/>
                                    <w:kern w:val="24"/>
                                    <w:sz w:val="22"/>
                                    <w:szCs w:val="22"/>
                                  </w:rPr>
                                  <w:t xml:space="preserve">Analysis of binding site  </w:t>
                                </w:r>
                              </w:p>
                            </w:txbxContent>
                          </wps:txbx>
                          <wps:bodyPr wrap="square" rtlCol="0">
                            <a:noAutofit/>
                          </wps:bodyPr>
                        </wps:wsp>
                      </wpg:grpSp>
                      <wps:wsp>
                        <wps:cNvPr id="582" name="Oval 582"/>
                        <wps:cNvSpPr/>
                        <wps:spPr>
                          <a:xfrm>
                            <a:off x="2639107" y="545826"/>
                            <a:ext cx="63623" cy="55572"/>
                          </a:xfrm>
                          <a:prstGeom prst="ellipse">
                            <a:avLst/>
                          </a:prstGeom>
                          <a:solidFill>
                            <a:srgbClr val="C0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83" name="Oval 583"/>
                        <wps:cNvSpPr/>
                        <wps:spPr>
                          <a:xfrm>
                            <a:off x="3588850" y="1101582"/>
                            <a:ext cx="63623" cy="55572"/>
                          </a:xfrm>
                          <a:prstGeom prst="ellipse">
                            <a:avLst/>
                          </a:prstGeom>
                          <a:solidFill>
                            <a:srgbClr val="C0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s:wsp>
                        <wps:cNvPr id="584" name="Oval 584"/>
                        <wps:cNvSpPr/>
                        <wps:spPr>
                          <a:xfrm>
                            <a:off x="3607537" y="1604389"/>
                            <a:ext cx="63623" cy="55572"/>
                          </a:xfrm>
                          <a:prstGeom prst="ellipse">
                            <a:avLst/>
                          </a:prstGeom>
                          <a:solidFill>
                            <a:srgbClr val="C0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AD0B2F">
                              <w:pPr>
                                <w:rPr>
                                  <w:rFonts w:eastAsia="Times New Roman"/>
                                </w:rPr>
                              </w:pP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3EE4D61C" id="Group 270" o:spid="_x0000_s1026" style="position:absolute;margin-left:-2.8pt;margin-top:93.45pt;width:503.2pt;height:312.45pt;z-index:251655680;mso-width-relative:margin;mso-height-relative:margin" coordorigin="-622" coordsize="64612,324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JYJ3QoAAExuAAAOAAAAZHJzL2Uyb0RvYy54bWzsXduSm0gSfd+I/QdC7+OmqqiiULg9Mdsz&#10;9j7s7EyMZz8AS+gSgUALtLv995t1IUESSOBWsxq7/NDuRlDUJU9W5snK1Nsfn3ep9zkpym2e3c/I&#10;G3/mJdkiX26z9f3sP3++/0HOvLKKs2Wc5llyP/uSlLMf3/39b2+f9vOE5ps8XSaFB41k5fxpfz/b&#10;VNV+fndXLjbJLi7f5Pskgw9XebGLK/izWN8ti/gJWt+ld9T3xd1TXiz3Rb5IyhKu/mw+nL3T7a9W&#10;yaL6bbUqk8pL72fQt0r/LPTPT+rn3bu38XxdxPvNdmG7EX9FL3bxNoOXYlM/x1XsPRbbk6Z220WR&#10;l/mqerPId3f5arVdJHoMMBriH43mQ5E/7vVY1vOn9R6nCab2aJ6+utnFvz//Xnjb5f2MB2zmZfEO&#10;Fkm/16Ohnp6n/XoOd30o9h/3vxcwX+rC2vylRvy8KnbqfxiL96wn9gtObPJceQu4KFjkiwDmfwGf&#10;sUhIQriZ+sUG1kc994Og8G/mwQ20/uiX+vFAEJge+zgNojAI1D139dvvDvqEf5i+tocYHA6Rm3ZG&#10;DvG0qzjOno7G84nHyY/Hqad75DgpoySK2ktSjzOgLAwjWC21niQKoyDERbPr2XrYomyxqdeTRTQi&#10;fmgfl76Uvn58/HqK43EKJRdjxxlA90H4YSyhkDLUshXP68GC7DIJWDCDpYKzk7F2N9AecGcTveMF&#10;XVg2cC9fBvePm3ifaC1SKiAj3GH+Ddz/AC0ZZ+s08XgQmvnTdyLey3kJ0O8AO+0eeD1zMhTMP5k4&#10;HHU83xdl9SHJd5765X5WQEe0Fo0//6usDMDrW9TbyzzdLt9v01T/obaI5CEtvM8xKPfqmepH08fd&#10;r/nSXBM+/DPKBC4rwdS3BvVl6IneaFQrWpscvCDNpn4n9Ee9FLRZPeP6t+pLmqiupNkfyQp0NWhL&#10;M1bsvBlXvFgkWUX0NJSbeJmYy7x3uLpB1fIK5hTbtg0cTm/dtlkUe796NNGbLD7sm7efexif0G/O&#10;swof3m2zvOhqIIVR2Teb++tJMlOjZql6/vSsoV/OP+XLLyDlRZU+5Gbbj7PFJoddf1EVuh31ACBM&#10;aYpJoAZG0CnU5CioMRpSGvVrKYe1cfh2WHsZ1rTNqFGpMHR7kAO75RRy0SjIgZEj2RnDYErIGf3L&#10;tHJsb3Gh0u5WN+J28DV72Yte4MB0BTBpq/ImwcTBhjsBE1y0+y0YlZdNRUIo8R2YBqDVgekKYGK1&#10;cI7YmRoWoUVyoDdZ+00ceAgDBkOTcLiggTCKJml5ToRSyUO9NfU5nQFwQ3pELSKhr4U+rxPbAPky&#10;nE0zXuXcTWMKcyANTlUJqr5BqoSyiEfWFO6cPLcx126y0yVX0CWaD7rNjRkp2xaHw1H3DUNTw+EQ&#10;yphklpntJHFYIA1FhErkqiTOi4xQQ56cZ4le9AIHpiuAyRLRN+gycgwOtMGE4B8EJsJ5RELD0nSi&#10;KWCSKHNaE+cOTTWPp+llpWJLR3YOJDs1AWPDHbeIJgxBtdGE6B+Epjbn2WnoHaAJIzNub6rteYem&#10;2Rg0YfBrhNM4kduEgc42mhD9w9AUEj9QQX4Vs1U+p7SxsdrSmxJNLlw3M7bodxyu0zsYRsFuD3Nd&#10;AXKOOmIQ5tqsp7EHNWYbnucAc8oe1J+/zg7mMOcwpzGHYbARmGvIwrPkKEa6a3LU4nscOdocPCJC&#10;Uip0Iw1oDs8PKbvPHtnBU1at00cHLbTJ0fYZJGwDkdeMtzamXv9IDu8KWsLFMXEWCgxOIMypLTP0&#10;I2aZMBIE6II6o9m5oOpk1eGBnTFGM8E44AhtMo3VLLrilnBxDJ5YFFDKIOajrOYuZQRnJP0QnF3N&#10;6Jzqkavyo24Hdzu4OXhzuydvBMZHW64qXBwDupPt2+1htYI+PtvjghJXCEoQDEDf3h7WFTAX2N9h&#10;XmgoeEghvDF4D9Ptoy181T3sRSE4F+PTihRW5kaPYJvdCSPQtwenroi5wP4OghMLfc5sYkyni3Vi&#10;Eur2HZxqT9qFJUaFJQjGoG8PTl0xc4H9HQQnwoNI2JOhnR4WiXgAEG08rFeEk/OwnIdl9jAMVY8A&#10;XUMaTnWeUmCY/WNVxNv1pvJ+Kor8yXvIswzS6fLC43BP43w9ZDaJt04xM6dBvVW63f8TKA6dYZCb&#10;nFwiIyk4vAHsxkBITnVDDQ9LwkACN6uBSTmcUdVuWv8+V9ouYt/M23qy/dLMe4JsYQIpDiYn7Gz2&#10;X20XHaTwVfE2/SVbetWXPaQ1x2pi1FRADwfm2Q3IhetOohuQBze1BVc913O06kuiM6KuZsgSdOe4&#10;foExacv1wwUtZ+O4fhBPe5aXikhleUMbjYgNSL7tbqDN9N9e8q3oii3CRT1/Q5NvuwdeR/MBNxQS&#10;YFvb5is6dW7bdNum2TbxTMqIbXOiaADGJtvEJJ4/GGSr0sAPpbJFYUfsUleTgs4xKbYCgN3RIY/8&#10;G0pmN3DCLWEEnP4PVigGrs9Yoe04do8VqpbP2p4Qc2MCPMl+2zMSxJYQgXBBYIpyONsTikN8Q7bn&#10;FNUZVGkXk5LWL7x1KSRtml0W3vbB5YgJkORDq5YQGdpyRhAxth872XWy21sKrKeIj5KiI9lF59rj&#10;8GnjUPRIbbfjTxiVkXH8IWvbBz//UIAp4YQqJ0adetAHKvqlN91mqvxQPH8tP9+587qGjvXaLbmu&#10;bOpOd34SlYpBS1SpbbFsRy/HiSXnAspz6ThmwCMJJcgO2AJKqAwkGCNOLJHrMaWdNKcyRammr2WZ&#10;JhFLDP6hWJ6QpZC8d1FntsxUQgLGpRVJnwShOUrQEFiQjWsCF8CkmqNn/ZqydPyoLmAGCwCT9Ffh&#10;RyeRXIyznZHcdtitR622JBd2+IBYKoOwSDKQ4gNlWhuoTETkQsTNCa6pvOcEV5cRASqtrpaiTsYe&#10;GainKndAfKoluIQIIaAcirECAhkyTZI4lYtFEr/5kNQkKhfDW39CSOUf+bMH6ZMt20CVvPKqZ/hA&#10;RU2tzdBXJ1UyH9JYjMiC0j0S2Cj0iTqrrqxW4LIkeWESWJa/B6tPKSPlBZg+qd9UjUxDKyLrbWnF&#10;J6iAfT8r//sYF8msVTlTwS7Lf3qs8tVWF2Rt3Arb+oRlNEMMmuGKNMkHlr4fuiKCESjUoBfkKAs2&#10;4pJClt+Ei4HE6F9qMTCagosBZ3gsDEYuBvXBl7PnDGBZOJSGhoYahQ65yr6ysXWKRSQJu8A4FBfq&#10;CF/EB8UckessyfSMPNQTs/tuszztbXaM9mrXOyc+ED9Hp/EF4VRKew4EHCIogq4XsN/RefkCoca9&#10;zgIptfb6+X2QcH/RGDJJ+ao/AKLLVnwAh+dYZBQZQAcqLB5hB+rNqJqDGjsXYOOseGfFd9eKl0gz&#10;N9oETYiRyj4ATe9LK7FCAo2nsdxoezgPyhSzZ3Zg+N4I+uraBAnJ62iT6dW9RML1Nyhx74EJc7QV&#10;X7BP4Qs69BcygAHKA3j6KF4lmD6gq/ZfziGVRDXer92TFM4Slmc5/4NTemWx/oR1/B9UtfpaUR3c&#10;1lWPf8iT0NGBp/1cVX3jMBxW1dceQ2PbWYjcTnV9iayulf1jM/S87AN9K8G+tL6ZTyx2Gn3khP97&#10;r1EDqXNWhm5P+JEYtsKPXbXb8gXhF5C7Diaj5tKErzbeQ9fLCf93L/zoNo4Qfm0BwVeWaTPBfr2a&#10;+k609t+aQGq+BO7d/wAAAP//AwBQSwMEFAAGAAgAAAAhADSyXO7hAAAACwEAAA8AAABkcnMvZG93&#10;bnJldi54bWxMj8FqwzAMhu+DvYNRYbfW9kZDlsYppWw7lcHawdhNjdUkNLZD7Cbp2889rUdJH7++&#10;P19PpmUD9b5xVoFcCGBkS6cbWyn4PrzPU2A+oNXYOksKruRhXTw+5JhpN9ovGvahYjHE+gwV1CF0&#10;Gee+rMmgX7iObLydXG8wxLGvuO5xjOGm5c9CJNxgY+OHGjva1lSe9xej4GPEcfMi34bd+bS9/h6W&#10;nz87SUo9zabNCligKfzDcNOP6lBEp6O7WO1Zq2C+TCIZ92nyCuwGCCFimaOCVMoUeJHz+w7FHwAA&#10;AP//AwBQSwECLQAUAAYACAAAACEAtoM4kv4AAADhAQAAEwAAAAAAAAAAAAAAAAAAAAAAW0NvbnRl&#10;bnRfVHlwZXNdLnhtbFBLAQItABQABgAIAAAAIQA4/SH/1gAAAJQBAAALAAAAAAAAAAAAAAAAAC8B&#10;AABfcmVscy8ucmVsc1BLAQItABQABgAIAAAAIQCMrJYJ3QoAAExuAAAOAAAAAAAAAAAAAAAAAC4C&#10;AABkcnMvZTJvRG9jLnhtbFBLAQItABQABgAIAAAAIQA0slzu4QAAAAsBAAAPAAAAAAAAAAAAAAAA&#10;ADcNAABkcnMvZG93bnJldi54bWxQSwUGAAAAAAQABADzAAAARQ4AAAAA&#10;">
                <v:group id="Group 544" o:spid="_x0000_s1027" style="position:absolute;left:-622;width:64611;height:32497" coordorigin="-622" coordsize="64612,324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RqJhsUAAADcAAAADwAAAGRycy9kb3ducmV2LnhtbESPQYvCMBSE78L+h/CE&#10;vWnaXZWlGkXEXTyIoC6It0fzbIvNS2liW/+9EQSPw8x8w8wWnSlFQ7UrLCuIhxEI4tTqgjMF/8ff&#10;wQ8I55E1lpZJwZ0cLOYfvRkm2ra8p+bgMxEg7BJUkHtfJVK6NCeDbmgr4uBdbG3QB1lnUtfYBrgp&#10;5VcUTaTBgsNCjhWtckqvh5tR8Ndiu/yO1832elndz8fx7rSNSanPfrecgvDU+Xf41d5oBePRC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kaiYbFAAAA3AAA&#10;AA8AAAAAAAAAAAAAAAAAqgIAAGRycy9kb3ducmV2LnhtbFBLBQYAAAAABAAEAPoAAACcAwAAAAA=&#10;">
                  <v:group id="Group 545" o:spid="_x0000_s1028" style="position:absolute;left:2321;width:42378;height:19794" coordorigin="2321" coordsize="39291,180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YsHcUAAADcAAAADwAAAGRycy9kb3ducmV2LnhtbESPT2vCQBTE7wW/w/KE&#10;3uomthGJriKi4kEK/gHx9sg+k2D2bciuSfz23UKhx2FmfsPMl72pREuNKy0riEcRCOLM6pJzBZfz&#10;9mMKwnlkjZVlUvAiB8vF4G2OqbYdH6k9+VwECLsUFRTe16mULivIoBvZmjh4d9sY9EE2udQNdgFu&#10;KjmOook0WHJYKLCmdUHZ4/Q0CnYddqvPeNMeHvf163ZOvq+HmJR6H/arGQhPvf8P/7X3WkHylc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ZWLB3FAAAA3AAA&#10;AA8AAAAAAAAAAAAAAAAAqgIAAGRycy9kb3ducmV2LnhtbFBLBQYAAAAABAAEAPoAAACcAwAAAAA=&#10;">
                    <v:group id="Group 546" o:spid="_x0000_s1029" style="position:absolute;left:2447;top:7688;width:39038;height:1266" coordorigin="2447,7688" coordsize="39038,1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oSyasYAAADcAAAADwAAAGRycy9kb3ducmV2LnhtbESPT2vCQBTE7wW/w/KE&#10;3uomWkWiq4jU0kMoNBFKb4/sMwlm34bsNn++fbdQ6HGYmd8w++NoGtFT52rLCuJFBIK4sLrmUsE1&#10;vzxtQTiPrLGxTAomcnA8zB72mGg78Af1mS9FgLBLUEHlfZtI6YqKDLqFbYmDd7OdQR9kV0rd4RDg&#10;ppHLKNpIgzWHhQpbOldU3LNvo+B1wOG0il/69H47T1/5+v0zjUmpx/l42oHwNPr/8F/7TStYP2/g&#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mhLJqxgAAANwA&#10;AAAPAAAAAAAAAAAAAAAAAKoCAABkcnMvZG93bnJldi54bWxQSwUGAAAAAAQABAD6AAAAnQMAAAAA&#10;">
                      <v:rect id="Rectangle 547" o:spid="_x0000_s1030" style="position:absolute;left:2447;top:7688;width:8763;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p/hcYA&#10;AADcAAAADwAAAGRycy9kb3ducmV2LnhtbESP3WoCMRSE74W+QzhC72pW60/ZGkVapBa9sNs+wGFz&#10;ulm7OVmS6G7f3hQKXg4z8w2zXPe2ERfyoXasYDzKQBCXTtdcKfj63D48gQgRWWPjmBT8UoD16m6w&#10;xFy7jj/oUsRKJAiHHBWYGNtcylAashhGriVO3rfzFmOSvpLaY5fgtpGTLJtLizWnBYMtvRgqf4qz&#10;VXBsZ9Yc8DV2i+Pj9O30vj8VwSt1P+w3zyAi9fEW/m/vtILZdAF/Z9IR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p/hcYAAADcAAAADwAAAAAAAAAAAAAAAACYAgAAZHJz&#10;L2Rvd25yZXYueG1sUEsFBgAAAAAEAAQA9QAAAIsDAAAAAA==&#10;" fillcolor="#548dd4 [1951]" strokecolor="#548dd4 [1951]" strokeweight="2pt">
                        <v:textbox>
                          <w:txbxContent>
                            <w:p w:rsidR="001817F0" w:rsidRDefault="001817F0" w:rsidP="00AD0B2F">
                              <w:pPr>
                                <w:rPr>
                                  <w:rFonts w:eastAsia="Times New Roman"/>
                                </w:rPr>
                              </w:pPr>
                            </w:p>
                          </w:txbxContent>
                        </v:textbox>
                      </v:rect>
                      <v:rect id="Rectangle 548" o:spid="_x0000_s1031" style="position:absolute;left:32722;top:7688;width:8763;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Xr98IA&#10;AADcAAAADwAAAGRycy9kb3ducmV2LnhtbERP3WrCMBS+H/gO4QjezdRNp1SjjI2xibvQ6gMcmmNT&#10;15yUJNru7c3FYJcf3/9q09tG3MiH2rGCyTgDQVw6XXOl4HT8eFyACBFZY+OYFPxSgM168LDCXLuO&#10;D3QrYiVSCIccFZgY21zKUBqyGMauJU7c2XmLMUFfSe2xS+G2kU9Z9iIt1pwaDLb0Zqj8Ka5Wwb6d&#10;WfON77Gb75+nn5ft7lIEr9Ro2L8uQUTq47/4z/2lFcymaW06k46AX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lev3wgAAANwAAAAPAAAAAAAAAAAAAAAAAJgCAABkcnMvZG93&#10;bnJldi54bWxQSwUGAAAAAAQABAD1AAAAhwMAAAAA&#10;" fillcolor="#548dd4 [1951]" strokecolor="#548dd4 [1951]" strokeweight="2pt">
                        <v:textbox>
                          <w:txbxContent>
                            <w:p w:rsidR="001817F0" w:rsidRDefault="001817F0" w:rsidP="00AD0B2F">
                              <w:pPr>
                                <w:rPr>
                                  <w:rFonts w:eastAsia="Times New Roman"/>
                                </w:rPr>
                              </w:pPr>
                            </w:p>
                          </w:txbxContent>
                        </v:textbox>
                      </v:rect>
                      <v:rect id="Rectangle 549" o:spid="_x0000_s1032" style="position:absolute;left:23783;top:7688;width:8763;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qV4MYA&#10;AADcAAAADwAAAGRycy9kb3ducmV2LnhtbESPQUsDMRSE74L/ITyhN5ut1dJum5YiBIoexOihvb1u&#10;XndDNy/LJrbrvzeC4HGYmW+Y1WbwrbhQH11gBZNxAYK4CtZxreDzQ9/PQcSEbLENTAq+KcJmfXuz&#10;wtKGK7/TxaRaZAjHEhU0KXWllLFqyGMch444e6fQe0xZ9rW0PV4z3LfyoShm0qPjvNBgR88NVWfz&#10;5RWYqTtqbQ6v3U6/7fXWvRi5nyk1uhu2SxCJhvQf/mvvrIKnxwX8nslH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sqV4MYAAADcAAAADwAAAAAAAAAAAAAAAACYAgAAZHJz&#10;L2Rvd25yZXYueG1sUEsFBgAAAAAEAAQA9QAAAIsDAAAAAA==&#10;" fillcolor="#76923c [2406]" strokecolor="#76923c [2406]" strokeweight="2pt">
                        <v:textbox>
                          <w:txbxContent>
                            <w:p w:rsidR="001817F0" w:rsidRDefault="001817F0" w:rsidP="00AD0B2F">
                              <w:pPr>
                                <w:rPr>
                                  <w:rFonts w:eastAsia="Times New Roman"/>
                                </w:rPr>
                              </w:pPr>
                            </w:p>
                          </w:txbxContent>
                        </v:textbox>
                      </v:rect>
                      <v:rect id="Rectangle 550" o:spid="_x0000_s1033" style="position:absolute;left:11210;top:7688;width:8763;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mqoMIA&#10;AADcAAAADwAAAGRycy9kb3ducmV2LnhtbERPTWsCMRC9F/wPYQRvNWtFka1RRAiIHkrTHvQ23Ux3&#10;QzeTZZPq+u/NodDj432vt4NvxZX66AIrmE0LEMRVsI5rBZ8f+nkFIiZki21gUnCnCNvN6GmNpQ03&#10;fqerSbXIIRxLVNCk1JVSxqohj3EaOuLMfYfeY8qwr6Xt8ZbDfStfimIpPTrODQ12tG+o+jG/XoGZ&#10;uy+tzeXUHfTbWe/c0cjzUqnJeNi9gkg0pH/xn/tgFSwWeX4+k4+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KaqgwgAAANwAAAAPAAAAAAAAAAAAAAAAAJgCAABkcnMvZG93&#10;bnJldi54bWxQSwUGAAAAAAQABAD1AAAAhwMAAAAA&#10;" fillcolor="#76923c [2406]" strokecolor="#76923c [2406]" strokeweight="2pt">
                        <v:textbox>
                          <w:txbxContent>
                            <w:p w:rsidR="001817F0" w:rsidRDefault="001817F0" w:rsidP="00AD0B2F">
                              <w:pPr>
                                <w:rPr>
                                  <w:rFonts w:eastAsia="Times New Roman"/>
                                </w:rPr>
                              </w:pPr>
                            </w:p>
                          </w:txbxContent>
                        </v:textbox>
                      </v:rect>
                    </v:group>
                    <v:group id="Group 551" o:spid="_x0000_s1034" style="position:absolute;left:2447;top:12285;width:39038;height:1401" coordorigin="2447,12285" coordsize="39038,14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LS8w8QAAADcAAAADwAAAGRycy9kb3ducmV2LnhtbESPQYvCMBSE7wv7H8Jb&#10;8LamVSpL1ygiq3gQQV0Qb4/m2Rabl9LEtv57Iwgeh5n5hpnOe1OJlhpXWlYQDyMQxJnVJecK/o+r&#10;7x8QziNrrCyTgjs5mM8+P6aYatvxntqDz0WAsEtRQeF9nUrpsoIMuqGtiYN3sY1BH2STS91gF+Cm&#10;kqMomkiDJYeFAmtaFpRdDzejYN1htxjHf+32elnez8dkd9rGpNTgq1/8gvDU+3f41d5oBUkSw/NM&#10;OAJy9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LS8w8QAAADcAAAA&#10;DwAAAAAAAAAAAAAAAACqAgAAZHJzL2Rvd25yZXYueG1sUEsFBgAAAAAEAAQA+gAAAJsDAAAAAA==&#10;">
                      <v:rect id="Rectangle 552" o:spid="_x0000_s1035" style="position:absolute;left:23959;top:12285;width:8763;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eRTMUA&#10;AADcAAAADwAAAGRycy9kb3ducmV2LnhtbESPQWsCMRSE7wX/Q3gFbzVbRSlbo4gQkPZQGj3Y2+vm&#10;uRvcvCybVLf/vikIHoeZ+YZZrgffigv10QVW8DwpQBBXwTquFRz2+ukFREzIFtvApOCXIqxXo4cl&#10;ljZc+ZMuJtUiQziWqKBJqSuljFVDHuMkdMTZO4XeY8qyr6Xt8ZrhvpXTolhIj47zQoMdbRuqzubH&#10;KzAz9621+XrvdvrjqDfuzcjjQqnx47B5BZFoSPfwrb2zCubzKfyfyUd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t5FMxQAAANwAAAAPAAAAAAAAAAAAAAAAAJgCAABkcnMv&#10;ZG93bnJldi54bWxQSwUGAAAAAAQABAD1AAAAigMAAAAA&#10;" fillcolor="#76923c [2406]" strokecolor="#76923c [2406]" strokeweight="2pt">
                        <v:textbox>
                          <w:txbxContent>
                            <w:p w:rsidR="001817F0" w:rsidRDefault="001817F0" w:rsidP="00AD0B2F">
                              <w:pPr>
                                <w:rPr>
                                  <w:rFonts w:eastAsia="Times New Roman"/>
                                </w:rPr>
                              </w:pPr>
                            </w:p>
                          </w:txbxContent>
                        </v:textbox>
                      </v:rect>
                      <v:rect id="Rectangle 553" o:spid="_x0000_s1036" style="position:absolute;left:2447;top:12338;width:8763;height:1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s018UA&#10;AADcAAAADwAAAGRycy9kb3ducmV2LnhtbESPQWsCMRSE74X+h/CE3mrWiiKrUaQQkPZQTHvQ23Pz&#10;3A1uXpZNqtt/3wiFHoeZ+YZZbQbfiiv10QVWMBkXIIirYB3XCr4+9fMCREzIFtvApOCHImzWjw8r&#10;LG248Z6uJtUiQziWqKBJqSuljFVDHuM4dMTZO4feY8qyr6Xt8ZbhvpUvRTGXHh3nhQY7em2ouphv&#10;r8BM3Ulrc3zvdvrjoLfuzcjDXKmn0bBdgkg0pP/wX3tnFcxmU7ify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zTXxQAAANwAAAAPAAAAAAAAAAAAAAAAAJgCAABkcnMv&#10;ZG93bnJldi54bWxQSwUGAAAAAAQABAD1AAAAigMAAAAA&#10;" fillcolor="#76923c [2406]" strokecolor="#76923c [2406]" strokeweight="2pt">
                        <v:textbox>
                          <w:txbxContent>
                            <w:p w:rsidR="001817F0" w:rsidRDefault="001817F0" w:rsidP="00AD0B2F">
                              <w:pPr>
                                <w:rPr>
                                  <w:rFonts w:eastAsia="Times New Roman"/>
                                </w:rPr>
                              </w:pPr>
                            </w:p>
                          </w:txbxContent>
                        </v:textbox>
                      </v:rect>
                      <v:rect id="Rectangle 554" o:spid="_x0000_s1037" style="position:absolute;left:15591;top:12338;width:4382;height:1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Kso8YA&#10;AADcAAAADwAAAGRycy9kb3ducmV2LnhtbESPQUsDMRSE74L/ITyhN5u12iJr02UpBEo9iNFDe3vd&#10;PHeDm5dlE9v13xtB8DjMzDfMupp8L840RhdYwd28AEHcBOu4VfD+pm8fQcSEbLEPTAq+KUK1ub5a&#10;Y2nDhV/pbFIrMoRjiQq6lIZSyth05DHOw0CcvY8wekxZjq20I14y3PdyURQr6dFxXuhwoG1Hzaf5&#10;8grMvTtpbY7Pw06/HHTt9kYeVkrNbqb6CUSiKf2H/9o7q2C5fIDfM/kI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RKso8YAAADcAAAADwAAAAAAAAAAAAAAAACYAgAAZHJz&#10;L2Rvd25yZXYueG1sUEsFBgAAAAAEAAQA9QAAAIsDAAAAAA==&#10;" fillcolor="#76923c [2406]" strokecolor="#76923c [2406]" strokeweight="2pt">
                        <v:textbox>
                          <w:txbxContent>
                            <w:p w:rsidR="001817F0" w:rsidRDefault="001817F0" w:rsidP="00AD0B2F">
                              <w:pPr>
                                <w:rPr>
                                  <w:rFonts w:eastAsia="Times New Roman"/>
                                </w:rPr>
                              </w:pPr>
                            </w:p>
                          </w:txbxContent>
                        </v:textbox>
                      </v:rect>
                      <v:rect id="Rectangle 555" o:spid="_x0000_s1038" style="position:absolute;left:32722;top:12285;width:4382;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4JOMUA&#10;AADcAAAADwAAAGRycy9kb3ducmV2LnhtbESPQWsCMRSE74X+h/AK3mq2lZWyGkUKAbGH0tiD3p6b&#10;527o5mXZRN3++6ZQ6HGYmW+Y5Xr0nbjSEF1gBU/TAgRxHazjRsHnXj++gIgJ2WIXmBR8U4T16v5u&#10;iZUNN/6gq0mNyBCOFSpoU+orKWPdksc4DT1x9s5h8JiyHBppB7xluO/kc1HMpUfHeaHFnl5bqr/M&#10;xSswM3fS2hzf+q1+P+iN2xl5mCs1eRg3CxCJxvQf/mtvrYKyLOH3TD4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Xgk4xQAAANwAAAAPAAAAAAAAAAAAAAAAAJgCAABkcnMv&#10;ZG93bnJldi54bWxQSwUGAAAAAAQABAD1AAAAigMAAAAA&#10;" fillcolor="#76923c [2406]" strokecolor="#76923c [2406]" strokeweight="2pt">
                        <v:textbox>
                          <w:txbxContent>
                            <w:p w:rsidR="001817F0" w:rsidRDefault="001817F0" w:rsidP="00AD0B2F">
                              <w:pPr>
                                <w:rPr>
                                  <w:rFonts w:eastAsia="Times New Roman"/>
                                </w:rPr>
                              </w:pPr>
                            </w:p>
                          </w:txbxContent>
                        </v:textbox>
                      </v:rect>
                      <v:rect id="Rectangle 556" o:spid="_x0000_s1039" style="position:absolute;left:37104;top:12285;width:4381;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9Mw8UA&#10;AADcAAAADwAAAGRycy9kb3ducmV2LnhtbESPUU/CMBSF3034D80l4U06xKEZFGIgRo08wPQH3KyX&#10;dbDeLm1l899bExMfT84538lZbQbbiiv50DhWMJtmIIgrpxuuFXx+PN8+gggRWWPrmBR8U4DNenSz&#10;wkK7no90LWMtEoRDgQpMjF0hZagMWQxT1xEn7+S8xZikr6X22Ce4beVdli2kxYbTgsGOtoaqS/ll&#10;FRy63Jo97mL/cJjfv5zf3s9l8EpNxsPTEkSkIf6H/9qvWkGeL+D3TDo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n0zDxQAAANwAAAAPAAAAAAAAAAAAAAAAAJgCAABkcnMv&#10;ZG93bnJldi54bWxQSwUGAAAAAAQABAD1AAAAigMAAAAA&#10;" fillcolor="#548dd4 [1951]" strokecolor="#548dd4 [1951]" strokeweight="2pt">
                        <v:textbox>
                          <w:txbxContent>
                            <w:p w:rsidR="001817F0" w:rsidRDefault="001817F0" w:rsidP="00AD0B2F">
                              <w:pPr>
                                <w:rPr>
                                  <w:rFonts w:eastAsia="Times New Roman"/>
                                </w:rPr>
                              </w:pPr>
                            </w:p>
                          </w:txbxContent>
                        </v:textbox>
                      </v:rect>
                      <v:rect id="Rectangle 557" o:spid="_x0000_s1040" style="position:absolute;left:11210;top:12338;width:4381;height:1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PpWMYA&#10;AADcAAAADwAAAGRycy9kb3ducmV2LnhtbESPzW7CMBCE75V4B2uReitOf1JQwCDUqioVHGjgAVbx&#10;Ng7E68h2Sfr2uFKlHkcz841msRpsKy7kQ+NYwf0kA0FcOd1wreB4eLubgQgRWWPrmBT8UIDVcnSz&#10;wEK7nj/pUsZaJAiHAhWYGLtCylAZshgmriNO3pfzFmOSvpbaY5/gtpUPWfYsLTacFgx29GKoOpff&#10;VsG+y63Z4Wvsp/vHp/fTx/ZUBq/U7XhYz0FEGuJ/+K+90QryfAq/Z9IRkM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dPpWMYAAADcAAAADwAAAAAAAAAAAAAAAACYAgAAZHJz&#10;L2Rvd25yZXYueG1sUEsFBgAAAAAEAAQA9QAAAIsDAAAAAA==&#10;" fillcolor="#548dd4 [1951]" strokecolor="#548dd4 [1951]" strokeweight="2pt">
                        <v:textbox>
                          <w:txbxContent>
                            <w:p w:rsidR="001817F0" w:rsidRDefault="001817F0" w:rsidP="00AD0B2F">
                              <w:pPr>
                                <w:rPr>
                                  <w:rFonts w:eastAsia="Times New Roman"/>
                                </w:rPr>
                              </w:pPr>
                            </w:p>
                          </w:txbxContent>
                        </v:textbox>
                      </v:rect>
                    </v:group>
                    <v:group id="Group 558" o:spid="_x0000_s1041" style="position:absolute;left:2321;top:16822;width:39292;height:1266" coordorigin="2321,16822" coordsize="39291,1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Y4VXsMAAADcAAAADwAAAGRycy9kb3ducmV2LnhtbERPz2vCMBS+D/wfwhN2&#10;m2k3KlKNpcg2dpCBdTC8PZpnW2xeSpM19b9fDoMdP77fu2I2vZhodJ1lBekqAUFcW91xo+Dr/Pa0&#10;AeE8ssbeMim4k4Niv3jYYa5t4BNNlW9EDGGXo4LW+yGX0tUtGXQrOxBH7mpHgz7CsZF6xBDDTS+f&#10;k2QtDXYcG1oc6NBSfat+jIL3gKF8SV+n4+16uF/O2ef3MSWlHpdzuQXhafb/4j/3h1aQZXFtPBOP&#10;gNz/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9jhVewwAAANwAAAAP&#10;AAAAAAAAAAAAAAAAAKoCAABkcnMvZG93bnJldi54bWxQSwUGAAAAAAQABAD6AAAAmgMAAAAA&#10;">
                      <v:rect id="Rectangle 559" o:spid="_x0000_s1042" style="position:absolute;left:23834;top:16822;width:13145;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MDPcUA&#10;AADcAAAADwAAAGRycy9kb3ducmV2LnhtbESPQWsCMRSE7wX/Q3gFbzXbiqKrUUQISHsoTT3o7bl5&#10;3Q3dvCybVLf/vikUehxm5htmvR18K67URxdYweOkAEFcBeu4VnB81w8LEDEhW2wDk4JvirDdjO7W&#10;WNpw4ze6mlSLDOFYooImpa6UMlYNeYyT0BFn7yP0HlOWfS1tj7cM9618Koq59Og4LzTY0b6h6tN8&#10;eQVm6i5am/NLd9CvJ71zz0ae5kqN74fdCkSiIf2H/9oHq2A2W8LvmXwE5O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EwM9xQAAANwAAAAPAAAAAAAAAAAAAAAAAJgCAABkcnMv&#10;ZG93bnJldi54bWxQSwUGAAAAAAQABAD1AAAAigMAAAAA&#10;" fillcolor="#76923c [2406]" strokecolor="#76923c [2406]" strokeweight="2pt">
                        <v:textbox>
                          <w:txbxContent>
                            <w:p w:rsidR="001817F0" w:rsidRDefault="001817F0" w:rsidP="00AD0B2F">
                              <w:pPr>
                                <w:rPr>
                                  <w:rFonts w:eastAsia="Times New Roman"/>
                                </w:rPr>
                              </w:pPr>
                            </w:p>
                          </w:txbxContent>
                        </v:textbox>
                      </v:rect>
                      <v:rect id="Rectangle 560" o:spid="_x0000_s1043" style="position:absolute;left:39422;top:16822;width:2191;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a7kcIA&#10;AADcAAAADwAAAGRycy9kb3ducmV2LnhtbERP3WrCMBS+H/gO4Qi709RNnXRGGRuiw124zgc4NGdN&#10;tTkpSbT17ZcLYZcf3/9y3dtGXMmH2rGCyTgDQVw6XXOl4PizGS1AhIissXFMCm4UYL0aPCwx167j&#10;b7oWsRIphEOOCkyMbS5lKA1ZDGPXEifu13mLMUFfSe2xS+G2kU9ZNpcWa04NBlt6N1Sei4tVcGhn&#10;1nzhR+xeDs/T7elzfyqCV+px2L+9gojUx3/x3b3TCmbzND+dSUd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VruRwgAAANwAAAAPAAAAAAAAAAAAAAAAAJgCAABkcnMvZG93&#10;bnJldi54bWxQSwUGAAAAAAQABAD1AAAAhwMAAAAA&#10;" fillcolor="#548dd4 [1951]" strokecolor="#548dd4 [1951]" strokeweight="2pt">
                        <v:textbox>
                          <w:txbxContent>
                            <w:p w:rsidR="001817F0" w:rsidRDefault="001817F0" w:rsidP="00AD0B2F">
                              <w:pPr>
                                <w:rPr>
                                  <w:rFonts w:eastAsia="Times New Roman"/>
                                </w:rPr>
                              </w:pPr>
                            </w:p>
                          </w:txbxContent>
                        </v:textbox>
                      </v:rect>
                      <v:rect id="Rectangle 561" o:spid="_x0000_s1044" style="position:absolute;left:2321;top:16822;width:13145;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nFhsUA&#10;AADcAAAADwAAAGRycy9kb3ducmV2LnhtbESPQUsDMRSE74L/ITzBm8224iLbpqUIgaIHMfWwvb1u&#10;XneDm5dlk7brvzeC4HGYmW+Y1WbyvbjQGF1gBfNZAYK4CdZxq+Bzrx+eQcSEbLEPTAq+KcJmfXuz&#10;wsqGK3/QxaRWZAjHChV0KQ2VlLHpyGOchYE4e6cwekxZjq20I14z3PdyURSl9Og4L3Q40EtHzZc5&#10;ewXm0R21Noe3Yaffa711r0bWpVL3d9N2CSLRlP7Df+2dVfBUzuH3TD4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CcWGxQAAANwAAAAPAAAAAAAAAAAAAAAAAJgCAABkcnMv&#10;ZG93bnJldi54bWxQSwUGAAAAAAQABAD1AAAAigMAAAAA&#10;" fillcolor="#76923c [2406]" strokecolor="#76923c [2406]" strokeweight="2pt">
                        <v:textbox>
                          <w:txbxContent>
                            <w:p w:rsidR="001817F0" w:rsidRDefault="001817F0" w:rsidP="00AD0B2F">
                              <w:pPr>
                                <w:rPr>
                                  <w:rFonts w:eastAsia="Times New Roman"/>
                                </w:rPr>
                              </w:pPr>
                            </w:p>
                          </w:txbxContent>
                        </v:textbox>
                      </v:rect>
                      <v:rect id="Rectangle 562" o:spid="_x0000_s1045" style="position:absolute;left:17657;top:16822;width:2190;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tb8cUA&#10;AADcAAAADwAAAGRycy9kb3ducmV2LnhtbESPQWsCMRSE74X+h/AKvdVslS6yGkUKAbGH0uhBb8/N&#10;czd087JsUt3++6ZQ6HGYmW+Y5Xr0nbjSEF1gBc+TAgRxHazjRsFhr5/mIGJCttgFJgXfFGG9ur9b&#10;YmXDjT/oalIjMoRjhQralPpKyli35DFOQk+cvUsYPKYsh0baAW8Z7js5LYpSenScF1rs6bWl+tN8&#10;eQVm5s5am9Nbv9XvR71xOyOPpVKPD+NmASLRmP7Df+2tVfBSTuH3TD4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21vxxQAAANwAAAAPAAAAAAAAAAAAAAAAAJgCAABkcnMv&#10;ZG93bnJldi54bWxQSwUGAAAAAAQABAD1AAAAigMAAAAA&#10;" fillcolor="#76923c [2406]" strokecolor="#76923c [2406]" strokeweight="2pt">
                        <v:textbox>
                          <w:txbxContent>
                            <w:p w:rsidR="001817F0" w:rsidRDefault="001817F0" w:rsidP="00AD0B2F">
                              <w:pPr>
                                <w:rPr>
                                  <w:rFonts w:eastAsia="Times New Roman"/>
                                </w:rPr>
                              </w:pPr>
                            </w:p>
                          </w:txbxContent>
                        </v:textbox>
                      </v:rect>
                      <v:rect id="Rectangle 563" o:spid="_x0000_s1046" style="position:absolute;left:37053;top:16822;width:2191;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f+asUA&#10;AADcAAAADwAAAGRycy9kb3ducmV2LnhtbESPQWsCMRSE74X+h/AK3mq2lS6yNYoUAlIPxejB3l43&#10;r7uhm5dlk+r23zeC4HGYmW+YxWr0nTjREF1gBU/TAgRxHazjRsFhrx/nIGJCttgFJgV/FGG1vL9b&#10;YGXDmXd0MqkRGcKxQgVtSn0lZaxb8hinoSfO3ncYPKYsh0baAc8Z7jv5XBSl9Og4L7TY01tL9Y/5&#10;9QrMzH1pbT63/UZ/HPXavRt5LJWaPIzrVxCJxnQLX9sbq+ClnMHlTD4Ccvk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l/5qxQAAANwAAAAPAAAAAAAAAAAAAAAAAJgCAABkcnMv&#10;ZG93bnJldi54bWxQSwUGAAAAAAQABAD1AAAAigMAAAAA&#10;" fillcolor="#76923c [2406]" strokecolor="#76923c [2406]" strokeweight="2pt">
                        <v:textbox>
                          <w:txbxContent>
                            <w:p w:rsidR="001817F0" w:rsidRDefault="001817F0" w:rsidP="00AD0B2F">
                              <w:pPr>
                                <w:rPr>
                                  <w:rFonts w:eastAsia="Times New Roman"/>
                                </w:rPr>
                              </w:pPr>
                            </w:p>
                          </w:txbxContent>
                        </v:textbox>
                      </v:rect>
                      <v:rect id="Rectangle 564" o:spid="_x0000_s1047" style="position:absolute;left:15496;top:16822;width:1954;height:12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29ksUA&#10;AADcAAAADwAAAGRycy9kb3ducmV2LnhtbESP0WoCMRRE3wX/IVzBN822VVu2RpGW0op9sNt+wGVz&#10;u1nd3CxJdLd/bwShj8PMnGGW69424kw+1I4V3E0zEMSl0zVXCn6+3yZPIEJE1tg4JgV/FGC9Gg6W&#10;mGvX8Redi1iJBOGQowITY5tLGUpDFsPUtcTJ+3XeYkzSV1J77BLcNvI+yxbSYs1pwWBLL4bKY3Gy&#10;Cvbt3JpPfI3d4/5h9n7Y7g5F8EqNR/3mGUSkPv6Hb+0PrWC+mMH1TDoCcnU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bb2SxQAAANwAAAAPAAAAAAAAAAAAAAAAAJgCAABkcnMv&#10;ZG93bnJldi54bWxQSwUGAAAAAAQABAD1AAAAigMAAAAA&#10;" fillcolor="#548dd4 [1951]" strokecolor="#548dd4 [1951]" strokeweight="2pt">
                        <v:textbox>
                          <w:txbxContent>
                            <w:p w:rsidR="001817F0" w:rsidRDefault="001817F0" w:rsidP="00AD0B2F">
                              <w:pPr>
                                <w:rPr>
                                  <w:rFonts w:eastAsia="Times New Roman"/>
                                </w:rPr>
                              </w:pPr>
                            </w:p>
                          </w:txbxContent>
                        </v:textbox>
                      </v:rect>
                    </v:group>
                    <v:shapetype id="_x0000_t32" coordsize="21600,21600" o:spt="32" o:oned="t" path="m,l21600,21600e" filled="f">
                      <v:path arrowok="t" fillok="f" o:connecttype="none"/>
                      <o:lock v:ext="edit" shapetype="t"/>
                    </v:shapetype>
                    <v:shape id="Straight Arrow Connector 565" o:spid="_x0000_s1048" type="#_x0000_t32" style="position:absolute;left:18986;top:4685;width:1749;height:250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MypsYAAADcAAAADwAAAGRycy9kb3ducmV2LnhtbESPT2vCQBTE74V+h+UVeil1oxCR1FVK&#10;UfBQBf9A6e2RfSbR7Nu4u5r47V1B8DjMzG+Y8bQztbiQ85VlBf1eAoI4t7riQsFuO/8cgfABWWNt&#10;mRRcycN08voyxkzbltd02YRCRAj7DBWUITSZlD4vyaDv2YY4envrDIYoXSG1wzbCTS0HSTKUBiuO&#10;CyU29FNSftycjYKPOa7+2+Vg/fd7Mu7czA5pRQel3t+67y8QgbrwDD/aC60gHaZwPxOPgJz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gzMqbGAAAA3AAAAA8AAAAAAAAA&#10;AAAAAAAAoQIAAGRycy9kb3ducmV2LnhtbFBLBQYAAAAABAAEAPkAAACUAwAAAAA=&#10;" strokecolor="black [3213]" strokeweight="2.5pt">
                      <v:stroke endarrow="open"/>
                    </v:shape>
                    <v:group id="Group 566" o:spid="_x0000_s1049" style="position:absolute;left:2565;top:2692;width:39039;height:1265" coordorigin="2565,2692" coordsize="39038,1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HuCsQAAADcAAAADwAAAGRycy9kb3ducmV2LnhtbESPQYvCMBSE7wv+h/CE&#10;va1pFYtUo4i4sgcRVgXx9miebbF5KU22rf/eCMIeh5n5hlmselOJlhpXWlYQjyIQxJnVJecKzqfv&#10;rxkI55E1VpZJwYMcrJaDjwWm2nb8S+3R5yJA2KWooPC+TqV0WUEG3cjWxMG72cagD7LJpW6wC3BT&#10;yXEUJdJgyWGhwJo2BWX3459RsOuwW0/ibbu/3zaP62l6uOxjUupz2K/nIDz1/j/8bv9oBdMkgdeZ&#10;cATk8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THuCsQAAADcAAAA&#10;DwAAAAAAAAAAAAAAAACqAgAAZHJzL2Rvd25yZXYueG1sUEsFBgAAAAAEAAQA+gAAAJsDAAAAAA==&#10;">
                      <v:rect id="Rectangle 567" o:spid="_x0000_s1050" style="position:absolute;left:2565;top:2692;width:17526;height:12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8j5cUA&#10;AADcAAAADwAAAGRycy9kb3ducmV2LnhtbESP0WoCMRRE34X+Q7hC3zRrW7VsjVJapBZ9sNt+wGVz&#10;u1m7uVmS6K5/b4SCj8PMnGEWq9424kQ+1I4VTMYZCOLS6ZorBT/f69EziBCRNTaOScGZAqyWd4MF&#10;5tp1/EWnIlYiQTjkqMDE2OZShtKQxTB2LXHyfp23GJP0ldQeuwS3jXzIspm0WHNaMNjSm6Hyrzha&#10;Bft2as0O32M33z8+fRw+t4cieKXuh/3rC4hIfbyF/9sbrWA6m8P1TDoCcn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vyPlxQAAANwAAAAPAAAAAAAAAAAAAAAAAJgCAABkcnMv&#10;ZG93bnJldi54bWxQSwUGAAAAAAQABAD1AAAAigMAAAAA&#10;" fillcolor="#548dd4 [1951]" strokecolor="#548dd4 [1951]" strokeweight="2pt">
                        <v:textbox>
                          <w:txbxContent>
                            <w:p w:rsidR="001817F0" w:rsidRDefault="001817F0" w:rsidP="00AD0B2F">
                              <w:pPr>
                                <w:rPr>
                                  <w:rFonts w:eastAsia="Times New Roman"/>
                                </w:rPr>
                              </w:pPr>
                            </w:p>
                          </w:txbxContent>
                        </v:textbox>
                      </v:rect>
                      <v:rect id="Rectangle 568" o:spid="_x0000_s1051" style="position:absolute;left:24078;top:2692;width:17526;height:12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NsG8IA&#10;AADcAAAADwAAAGRycy9kb3ducmV2LnhtbERPz2vCMBS+D/Y/hDfwNtNNLFKNIoOAbIdh9OBub82z&#10;DWteSpNp998vB8Hjx/d7tRl9Jy40RBdYwcu0AEFcB+u4UXA86OcFiJiQLXaBScEfRdisHx9WWNlw&#10;5T1dTGpEDuFYoYI2pb6SMtYteYzT0BNn7hwGjynDoZF2wGsO9518LYpSenScG1rs6a2l+sf8egVm&#10;5r61Nl8f/U5/nvTWvRt5KpWaPI3bJYhEY7qLb+6dVTAv89p8Jh8Bu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M2wbwgAAANwAAAAPAAAAAAAAAAAAAAAAAJgCAABkcnMvZG93&#10;bnJldi54bWxQSwUGAAAAAAQABAD1AAAAhwMAAAAA&#10;" fillcolor="#76923c [2406]" strokecolor="#76923c [2406]" strokeweight="2pt">
                        <v:textbox>
                          <w:txbxContent>
                            <w:p w:rsidR="001817F0" w:rsidRDefault="001817F0" w:rsidP="00AD0B2F">
                              <w:pPr>
                                <w:rPr>
                                  <w:rFonts w:eastAsia="Times New Roman"/>
                                </w:rPr>
                              </w:pPr>
                            </w:p>
                          </w:txbxContent>
                        </v:textbox>
                      </v:rect>
                    </v:group>
                    <v:shape id="Straight Arrow Connector 569" o:spid="_x0000_s1052" type="#_x0000_t32" style="position:absolute;left:23136;top:4685;width:1796;height:2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vPi8QAAADcAAAADwAAAGRycy9kb3ducmV2LnhtbESPUWvCMBSF3wf7D+EKe5upo8qsRukG&#10;g72oaPcDrs21KTY3JYla//0yGPh4OOd8h7NcD7YTV/KhdaxgMs5AENdOt9wo+Km+Xt9BhIissXNM&#10;Cu4UYL16flpiod2N93Q9xEYkCIcCFZgY+0LKUBuyGMauJ07eyXmLMUnfSO3xluC2k29ZNpMWW04L&#10;Bnv6NFSfDxeroKp253xbGszz7WYo/d1fPrqjUi+joVyAiDTER/i//a0VTGdz+DuTj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68+LxAAAANwAAAAPAAAAAAAAAAAA&#10;AAAAAKECAABkcnMvZG93bnJldi54bWxQSwUGAAAAAAQABAD5AAAAkgMAAAAA&#10;" strokecolor="black [3213]" strokeweight="2.5pt">
                      <v:stroke endarrow="open"/>
                    </v:shape>
                    <v:shape id="Straight Arrow Connector 570" o:spid="_x0000_s1053" type="#_x0000_t32" style="position:absolute;left:32722;top:9361;width:119;height:26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jwy8EAAADcAAAADwAAAGRycy9kb3ducmV2LnhtbERP3WrCMBS+H+wdwhnsbqaTTqUapRMG&#10;3kzR+gDH5tgUm5OSRK1vby4Gu/z4/herwXbiRj60jhV8jjIQxLXTLTcKjtXPxwxEiMgaO8ek4EEB&#10;VsvXlwUW2t15T7dDbEQK4VCgAhNjX0gZakMWw8j1xIk7O28xJugbqT3eU7jt5DjLJtJiy6nBYE9r&#10;Q/XlcLUKqmp3ybelwTzf/g6lf/jrd3dS6v1tKOcgIg3xX/zn3mgFX9M0P51JR0Au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CPDLwQAAANwAAAAPAAAAAAAAAAAAAAAA&#10;AKECAABkcnMvZG93bnJldi54bWxQSwUGAAAAAAQABAD5AAAAjwMAAAAA&#10;" strokecolor="black [3213]" strokeweight="2.5pt">
                      <v:stroke endarrow="open"/>
                    </v:shape>
                    <v:line id="Straight Connector 571" o:spid="_x0000_s1054" style="position:absolute;flip:x;visibility:visible;mso-wrap-style:square" from="11328,10207" to="32841,102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1cKrsUAAADcAAAADwAAAGRycy9kb3ducmV2LnhtbESPQWvCQBSE7wX/w/IEb3VjqVFSV7Ep&#10;hYKIGD30+Mi+JqnZt2F3jem/7wqFHoeZ+YZZbQbTip6cbywrmE0TEMSl1Q1XCs6n98clCB+QNbaW&#10;ScEPedisRw8rzLS98ZH6IlQiQthnqKAOocuk9GVNBv3UdsTR+7LOYIjSVVI7vEW4aeVTkqTSYMNx&#10;ocaO8prKS3E1Cgac4848p01xljntP9Pvw+vuTanJeNi+gAg0hP/wX/tDK5gvZnA/E4+AX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1cKrsUAAADcAAAADwAAAAAAAAAA&#10;AAAAAAChAgAAZHJzL2Rvd25yZXYueG1sUEsFBgAAAAAEAAQA+QAAAJMDAAAAAA==&#10;" strokecolor="black [3213]" strokeweight="2.5pt"/>
                    <v:line id="Straight Connector 572" o:spid="_x0000_s1055" style="position:absolute;flip:x;visibility:visible;mso-wrap-style:square" from="11556,14598" to="32841,145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4WU2cQAAADcAAAADwAAAGRycy9kb3ducmV2LnhtbESPQYvCMBSE74L/ITzBm6bKWqVrFHUR&#10;BBGxetjjo3nbdm1eShO1++83guBxmJlvmPmyNZW4U+NKywpGwwgEcWZ1ybmCy3k7mIFwHlljZZkU&#10;/JGD5aLbmWOi7YNPdE99LgKEXYIKCu/rREqXFWTQDW1NHLwf2xj0QTa51A0+AtxUchxFsTRYclgo&#10;sKZNQdk1vRkFLU5wbz7iMr3IDR2+49/jev+lVL/Xrj5BeGr9O/xq77SCyXQMzzPhCM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hZTZxAAAANwAAAAPAAAAAAAAAAAA&#10;AAAAAKECAABkcnMvZG93bnJldi54bWxQSwUGAAAAAAQABAD5AAAAkgMAAAAA&#10;" strokecolor="black [3213]" strokeweight="2.5pt"/>
                    <v:shape id="Straight Arrow Connector 573" o:spid="_x0000_s1056" type="#_x0000_t32" style="position:absolute;left:11435;top:10147;width:1;height:18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puvMUAAADcAAAADwAAAGRycy9kb3ducmV2LnhtbESPUWvCMBSF3wf7D+EKe5upWzelGqUb&#10;DPYyZdYfcG2uTbG5KUnU+u8XQdjj4ZzzHc5iNdhOnMmH1rGCyTgDQVw73XKjYFd9Pc9AhIissXNM&#10;Cq4UYLV8fFhgod2Ff+m8jY1IEA4FKjAx9oWUoTZkMYxdT5y8g/MWY5K+kdrjJcFtJ1+y7F1abDkt&#10;GOzp01B93J6sgqraHPN1aTDP1z9D6a/+9NHtlXoaDeUcRKQh/ofv7W+t4G36Crcz6QjI5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tpuvMUAAADcAAAADwAAAAAAAAAA&#10;AAAAAAChAgAAZHJzL2Rvd25yZXYueG1sUEsFBgAAAAAEAAQA+QAAAJMDAAAAAA==&#10;" strokecolor="black [3213]" strokeweight="2.5pt">
                      <v:stroke endarrow="open"/>
                    </v:shape>
                    <v:shape id="Straight Arrow Connector 574" o:spid="_x0000_s1057" type="#_x0000_t32" style="position:absolute;left:32841;top:13983;width:0;height:23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P2yMQAAADcAAAADwAAAGRycy9kb3ducmV2LnhtbESPUWvCMBSF3wf+h3CFvc10UnV0RqmC&#10;sJcp2v2Au+auKTY3JYla//0iDPZ4OOd8h7NcD7YTV/KhdazgdZKBIK6dbrlR8FXtXt5AhIissXNM&#10;Cu4UYL0aPS2x0O7GR7qeYiMShEOBCkyMfSFlqA1ZDBPXEyfvx3mLMUnfSO3xluC2k9Msm0uLLacF&#10;gz1tDdXn08UqqKrDOd+XBvN8/zmU/u4vm+5bqefxUL6DiDTE//Bf+0MrmC1yeJxJR0C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M/bIxAAAANwAAAAPAAAAAAAAAAAA&#10;AAAAAKECAABkcnMvZG93bnJldi54bWxQSwUGAAAAAAQABAD5AAAAkgMAAAAA&#10;" strokecolor="black [3213]" strokeweight="2.5pt">
                      <v:stroke endarrow="open"/>
                    </v:shape>
                    <v:shape id="Straight Arrow Connector 575" o:spid="_x0000_s1058" type="#_x0000_t32" style="position:absolute;left:11666;top:14487;width:0;height:18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9TU8QAAADcAAAADwAAAGRycy9kb3ducmV2LnhtbESPUWvCMBSF34X9h3CFvWnqqE6qUbrB&#10;YC9TtPsB1+baFJubkkSt/34ZDPZ4OOd8h7PeDrYTN/KhdaxgNs1AENdOt9wo+K4+JksQISJr7ByT&#10;ggcF2G6eRmsstLvzgW7H2IgE4VCgAhNjX0gZakMWw9T1xMk7O28xJukbqT3eE9x28iXLFtJiy2nB&#10;YE/vhurL8WoVVNX+ku9Kg3m++xpK//DXt+6k1PN4KFcgIg3xP/zX/tQK5q9z+D2TjoDc/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f1NTxAAAANwAAAAPAAAAAAAAAAAA&#10;AAAAAKECAABkcnMvZG93bnJldi54bWxQSwUGAAAAAAQABAD5AAAAkgMAAAAA&#10;" strokecolor="black [3213]" strokeweight="2.5pt">
                      <v:stroke endarrow="open"/>
                    </v:shape>
                    <v:shapetype id="_x0000_t202" coordsize="21600,21600" o:spt="202" path="m,l,21600r21600,l21600,xe">
                      <v:stroke joinstyle="miter"/>
                      <v:path gradientshapeok="t" o:connecttype="rect"/>
                    </v:shapetype>
                    <v:shape id="TextBox 104" o:spid="_x0000_s1059" type="#_x0000_t202" style="position:absolute;left:28302;top:116;width:9701;height:23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z9a8QA&#10;AADcAAAADwAAAGRycy9kb3ducmV2LnhtbESPQWvCQBSE74L/YXlCb3VXqdbGbERaCp4qTWvB2yP7&#10;TILZtyG7NfHfd4WCx2FmvmHSzWAbcaHO1441zKYKBHHhTM2lhu+v98cVCB+QDTaOScOVPGyy8SjF&#10;xLieP+mSh1JECPsENVQhtImUvqjIop+6ljh6J9dZDFF2pTQd9hFuGzlXaikt1hwXKmzptaLinP9a&#10;DYeP0/HnSe3LN7toezcoyfZFav0wGbZrEIGGcA//t3dGw+J5C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8/WvEAAAA3AAAAA8AAAAAAAAAAAAAAAAAmAIAAGRycy9k&#10;b3ducmV2LnhtbFBLBQYAAAAABAAEAPUAAACJAwAAAAA=&#10;" filled="f" stroked="f">
                      <v:textbox>
                        <w:txbxContent>
                          <w:p w:rsidR="001817F0" w:rsidRPr="006937BC" w:rsidRDefault="001817F0" w:rsidP="00AD0B2F">
                            <w:pPr>
                              <w:pStyle w:val="NormalWeb"/>
                              <w:spacing w:before="0" w:beforeAutospacing="0" w:after="0" w:afterAutospacing="0"/>
                              <w:rPr>
                                <w:szCs w:val="22"/>
                              </w:rPr>
                            </w:pPr>
                            <w:proofErr w:type="spellStart"/>
                            <w:r w:rsidRPr="006937BC">
                              <w:rPr>
                                <w:b/>
                                <w:bCs/>
                                <w:color w:val="000000" w:themeColor="text1"/>
                                <w:kern w:val="24"/>
                                <w:szCs w:val="22"/>
                              </w:rPr>
                              <w:t>rNa</w:t>
                            </w:r>
                            <w:proofErr w:type="spellEnd"/>
                            <w:r w:rsidRPr="006937BC">
                              <w:rPr>
                                <w:b/>
                                <w:bCs/>
                                <w:color w:val="000000" w:themeColor="text1"/>
                                <w:kern w:val="24"/>
                                <w:position w:val="-7"/>
                                <w:szCs w:val="22"/>
                                <w:vertAlign w:val="subscript"/>
                              </w:rPr>
                              <w:t>v</w:t>
                            </w:r>
                            <w:r w:rsidRPr="006937BC">
                              <w:rPr>
                                <w:b/>
                                <w:bCs/>
                                <w:color w:val="000000" w:themeColor="text1"/>
                                <w:kern w:val="24"/>
                                <w:szCs w:val="22"/>
                              </w:rPr>
                              <w:t>1.5</w:t>
                            </w:r>
                          </w:p>
                        </w:txbxContent>
                      </v:textbox>
                    </v:shape>
                    <v:shape id="TextBox 110" o:spid="_x0000_s1060" type="#_x0000_t202" style="position:absolute;left:6319;width:9582;height:23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BY8MQA&#10;AADcAAAADwAAAGRycy9kb3ducmV2LnhtbESPQWvCQBSE74L/YXlCb7qr1GpjNiItBU+VprXg7ZF9&#10;JsHs25Ddmvjvu0Khx2FmvmHS7WAbcaXO1441zGcKBHHhTM2lhq/Pt+kahA/IBhvHpOFGHrbZeJRi&#10;YlzPH3TNQykihH2CGqoQ2kRKX1Rk0c9cSxy9s+sshii7UpoO+wi3jVwo9SQt1hwXKmzppaLikv9Y&#10;Dcf38+n7UR3KV7tsezcoyfZZav0wGXYbEIGG8B/+a++NhuVqBf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wWPDEAAAA3AAAAA8AAAAAAAAAAAAAAAAAmAIAAGRycy9k&#10;b3ducmV2LnhtbFBLBQYAAAAABAAEAPUAAACJAwAAAAA=&#10;" filled="f" stroked="f">
                      <v:textbox>
                        <w:txbxContent>
                          <w:p w:rsidR="001817F0" w:rsidRPr="006937BC" w:rsidRDefault="001817F0" w:rsidP="00AD0B2F">
                            <w:pPr>
                              <w:pStyle w:val="NormalWeb"/>
                              <w:spacing w:before="0" w:beforeAutospacing="0" w:after="0" w:afterAutospacing="0"/>
                              <w:rPr>
                                <w:szCs w:val="22"/>
                              </w:rPr>
                            </w:pPr>
                            <w:proofErr w:type="spellStart"/>
                            <w:r w:rsidRPr="006937BC">
                              <w:rPr>
                                <w:b/>
                                <w:bCs/>
                                <w:color w:val="000000" w:themeColor="text1"/>
                                <w:kern w:val="24"/>
                                <w:szCs w:val="22"/>
                              </w:rPr>
                              <w:t>hNa</w:t>
                            </w:r>
                            <w:proofErr w:type="spellEnd"/>
                            <w:r w:rsidRPr="006937BC">
                              <w:rPr>
                                <w:b/>
                                <w:bCs/>
                                <w:color w:val="000000" w:themeColor="text1"/>
                                <w:kern w:val="24"/>
                                <w:position w:val="-7"/>
                                <w:szCs w:val="22"/>
                                <w:vertAlign w:val="subscript"/>
                              </w:rPr>
                              <w:t>v</w:t>
                            </w:r>
                            <w:r w:rsidRPr="006937BC">
                              <w:rPr>
                                <w:b/>
                                <w:bCs/>
                                <w:color w:val="000000" w:themeColor="text1"/>
                                <w:kern w:val="24"/>
                                <w:szCs w:val="22"/>
                              </w:rPr>
                              <w:t>1.8</w:t>
                            </w:r>
                          </w:p>
                        </w:txbxContent>
                      </v:textbox>
                    </v:shape>
                    <v:shape id="TextBox 123" o:spid="_x0000_s1061" type="#_x0000_t202" style="position:absolute;left:20598;top:1915;width:2851;height:19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MgsAA&#10;AADcAAAADwAAAGRycy9kb3ducmV2LnhtbERPy4rCMBTdC/5DuII7TRQfYzWKKAOzUnRmBHeX5toW&#10;m5vSZGzn781CcHk479WmtaV4UO0LxxpGQwWCOHWm4EzDz/fn4AOED8gGS8ek4Z88bNbdzgoT4xo+&#10;0eMcMhFD2CeoIQ+hSqT0aU4W/dBVxJG7udpiiLDOpKmxieG2lGOlZtJiwbEhx4p2OaX385/V8Hu4&#10;XS8Tdcz2dlo1rlWS7UJq3e+12yWIQG14i1/uL6NhOo9r45l4BO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a/MgsAAAADcAAAADwAAAAAAAAAAAAAAAACYAgAAZHJzL2Rvd25y&#10;ZXYueG1sUEsFBgAAAAAEAAQA9QAAAIUDAAAAAA==&#10;" filled="f" stroked="f">
                      <v:textbox>
                        <w:txbxContent>
                          <w:p w:rsidR="001817F0" w:rsidRDefault="001817F0" w:rsidP="00AD0B2F">
                            <w:pPr>
                              <w:pStyle w:val="NormalWeb"/>
                              <w:spacing w:before="0" w:beforeAutospacing="0" w:after="0" w:afterAutospacing="0"/>
                            </w:pPr>
                            <w:r>
                              <w:rPr>
                                <w:rFonts w:ascii="Georgia" w:hAnsi="Georgia" w:cstheme="minorBidi"/>
                                <w:b/>
                                <w:bCs/>
                                <w:color w:val="000000" w:themeColor="text1"/>
                                <w:kern w:val="24"/>
                              </w:rPr>
                              <w:t>X</w:t>
                            </w:r>
                          </w:p>
                        </w:txbxContent>
                      </v:textbox>
                    </v:shape>
                  </v:group>
                  <v:shape id="TextBox 125" o:spid="_x0000_s1062" type="#_x0000_t202" style="position:absolute;left:-622;top:21051;width:61528;height:114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NpGcMA&#10;AADcAAAADwAAAGRycy9kb3ducmV2LnhtbESPQWsCMRSE7wX/Q3iCN00UbXU1iiiCp5baKnh7bJ67&#10;i5uXZRPd9d+bgtDjMDPfMItVa0txp9oXjjUMBwoEcepMwZmG359dfwrCB2SDpWPS8CAPq2XnbYGJ&#10;cQ1/0/0QMhEh7BPUkIdQJVL6NCeLfuAq4uhdXG0xRFln0tTYRLgt5Uipd2mx4LiQY0WbnNLr4WY1&#10;HD8v59NYfWVbO6ka1yrJdia17nXb9RxEoDb8h1/tvdEw+ZjB35l4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NpGcMAAADcAAAADwAAAAAAAAAAAAAAAACYAgAAZHJzL2Rv&#10;d25yZXYueG1sUEsFBgAAAAAEAAQA9QAAAIgDAAAAAA==&#10;" filled="f" stroked="f">
                    <v:textbox>
                      <w:txbxContent>
                        <w:p w:rsidR="001817F0" w:rsidRPr="00AD0B2F" w:rsidRDefault="001817F0" w:rsidP="006937BC">
                          <w:r w:rsidRPr="00AD0B2F">
                            <w:rPr>
                              <w:b/>
                              <w:bCs/>
                            </w:rPr>
                            <w:t>Figure 1| Localization of the Na</w:t>
                          </w:r>
                          <w:r w:rsidRPr="00AD0B2F">
                            <w:rPr>
                              <w:b/>
                              <w:bCs/>
                              <w:position w:val="-8"/>
                              <w:vertAlign w:val="subscript"/>
                            </w:rPr>
                            <w:t>v</w:t>
                          </w:r>
                          <w:r w:rsidRPr="00AD0B2F">
                            <w:rPr>
                              <w:b/>
                              <w:bCs/>
                            </w:rPr>
                            <w:t xml:space="preserve">1.8 binding site. </w:t>
                          </w:r>
                          <w:r>
                            <w:t>The first two chimeric proteins will be made from half hNa</w:t>
                          </w:r>
                          <w:r w:rsidRPr="00056DC4">
                            <w:rPr>
                              <w:vertAlign w:val="subscript"/>
                            </w:rPr>
                            <w:t>v</w:t>
                          </w:r>
                          <w:r>
                            <w:t>1.8 and half rNa</w:t>
                          </w:r>
                          <w:r w:rsidRPr="00056DC4">
                            <w:rPr>
                              <w:vertAlign w:val="subscript"/>
                            </w:rPr>
                            <w:t>v</w:t>
                          </w:r>
                          <w:r>
                            <w:t>1.5</w:t>
                          </w:r>
                          <w:r w:rsidRPr="00AD0B2F">
                            <w:t>.</w:t>
                          </w:r>
                          <w:r>
                            <w:t xml:space="preserve"> As we move forward with the isolation of the binding site, the hNa</w:t>
                          </w:r>
                          <w:r w:rsidRPr="00056DC4">
                            <w:rPr>
                              <w:vertAlign w:val="subscript"/>
                            </w:rPr>
                            <w:t>v</w:t>
                          </w:r>
                          <w:r>
                            <w:t>1.8 fragment will be slowly substituted with pieces from the rNa</w:t>
                          </w:r>
                          <w:r w:rsidRPr="00056DC4">
                            <w:rPr>
                              <w:vertAlign w:val="subscript"/>
                            </w:rPr>
                            <w:t>v</w:t>
                          </w:r>
                          <w:r>
                            <w:t xml:space="preserve">1.5 until the bonding site is limited to 50-100 base pairs. </w:t>
                          </w:r>
                          <w:r w:rsidRPr="00AD0B2F">
                            <w:t xml:space="preserve">The red circle marks the fragments that the blocker binds to. </w:t>
                          </w:r>
                        </w:p>
                      </w:txbxContent>
                    </v:textbox>
                  </v:shape>
                  <v:shape id="Straight Arrow Connector 580" o:spid="_x0000_s1063" type="#_x0000_t32" style="position:absolute;left:45493;top:19102;width:38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2A7MAAAADcAAAADwAAAGRycy9kb3ducmV2LnhtbERP3WrCMBS+F3yHcATvZrrRDalGqcLA&#10;Gx2zPsCxOWuKzUlJota3NxcDLz++/+V6sJ24kQ+tYwXvswwEce10y42CU/X9NgcRIrLGzjEpeFCA&#10;9Wo8WmKh3Z1/6XaMjUghHApUYGLsCylDbchimLmeOHF/zluMCfpGao/3FG47+ZFlX9Jiy6nBYE9b&#10;Q/XleLUKqurnkh9Kg3l+2A+lf/jrpjsrNZ0M5QJEpCG+xP/unVbwOU/z05l0BOTqC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fdgOzAAAAA3AAAAA8AAAAAAAAAAAAAAAAA&#10;oQIAAGRycy9kb3ducmV2LnhtbFBLBQYAAAAABAAEAPkAAACOAwAAAAA=&#10;" strokecolor="black [3213]" strokeweight="2.5pt">
                    <v:stroke endarrow="open"/>
                  </v:shape>
                  <v:shape id="TextBox 128" o:spid="_x0000_s1064" type="#_x0000_t202" style="position:absolute;left:48550;top:16845;width:15439;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AVOMMA&#10;AADcAAAADwAAAGRycy9kb3ducmV2LnhtbESPQYvCMBSE78L+h/AWvGmiqGjXKIsieFLUXWFvj+bZ&#10;lm1eShNt/fdGEDwOM/MNM1+2thQ3qn3hWMOgr0AQp84UnGn4OW16UxA+IBssHZOGO3lYLj46c0yM&#10;a/hAt2PIRISwT1BDHkKVSOnTnCz6vquIo3dxtcUQZZ1JU2MT4baUQ6Um0mLBcSHHilY5pf/Hq9Xw&#10;u7v8nUdqn63tuGpcqyTbmdS6+9l+f4EI1IZ3+NXeGg3j6QC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UAVOMMAAADcAAAADwAAAAAAAAAAAAAAAACYAgAAZHJzL2Rv&#10;d25yZXYueG1sUEsFBgAAAAAEAAQA9QAAAIgDAAAAAA==&#10;" filled="f" stroked="f">
                    <v:textbox>
                      <w:txbxContent>
                        <w:p w:rsidR="001817F0" w:rsidRPr="005B36CA" w:rsidRDefault="001817F0" w:rsidP="00AD0B2F">
                          <w:pPr>
                            <w:pStyle w:val="NormalWeb"/>
                            <w:spacing w:before="0" w:beforeAutospacing="0" w:after="0" w:afterAutospacing="0"/>
                            <w:rPr>
                              <w:sz w:val="22"/>
                              <w:szCs w:val="22"/>
                            </w:rPr>
                          </w:pPr>
                          <w:r>
                            <w:rPr>
                              <w:color w:val="000000" w:themeColor="text1"/>
                              <w:kern w:val="24"/>
                              <w:sz w:val="22"/>
                              <w:szCs w:val="22"/>
                            </w:rPr>
                            <w:t xml:space="preserve">Analysis of binding site  </w:t>
                          </w:r>
                        </w:p>
                      </w:txbxContent>
                    </v:textbox>
                  </v:shape>
                </v:group>
                <v:oval id="Oval 582" o:spid="_x0000_s1065" style="position:absolute;left:26391;top:5458;width:636;height:5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wsEMYA&#10;AADcAAAADwAAAGRycy9kb3ducmV2LnhtbESP3WrCQBSE7wXfYTmF3unGUIukWaVqhUIL/tQHOGRP&#10;s6nZsyG7MenbdwuCl8PMfMPkq8HW4kqtrxwrmE0TEMSF0xWXCs5fu8kChA/IGmvHpOCXPKyW41GO&#10;mXY9H+l6CqWIEPYZKjAhNJmUvjBk0U9dQxy9b9daDFG2pdQt9hFua5kmybO0WHFcMNjQxlBxOXVW&#10;wb4zn+v+Kd0f35KPA88vs+35Z6fU48Pw+gIi0BDu4Vv7XSuYL1L4PxOP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7wsEMYAAADcAAAADwAAAAAAAAAAAAAAAACYAgAAZHJz&#10;L2Rvd25yZXYueG1sUEsFBgAAAAAEAAQA9QAAAIsDAAAAAA==&#10;" fillcolor="#c00000" strokecolor="#c00000" strokeweight="2pt">
                  <v:textbox>
                    <w:txbxContent>
                      <w:p w:rsidR="001817F0" w:rsidRDefault="001817F0" w:rsidP="00AD0B2F">
                        <w:pPr>
                          <w:rPr>
                            <w:rFonts w:eastAsia="Times New Roman"/>
                          </w:rPr>
                        </w:pPr>
                      </w:p>
                    </w:txbxContent>
                  </v:textbox>
                </v:oval>
                <v:oval id="Oval 583" o:spid="_x0000_s1066" style="position:absolute;left:35888;top:11015;width:636;height:5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CJi8QA&#10;AADcAAAADwAAAGRycy9kb3ducmV2LnhtbESP3YrCMBSE7wXfIRzBO03VVaQaZf+EhRX8fYBDc2yq&#10;zUlpou2+/WZhwcthZr5hluvWluJBtS8cKxgNExDEmdMF5wrOp81gDsIHZI2lY1LwQx7Wq25nial2&#10;DR/ocQy5iBD2KSowIVSplD4zZNEPXUUcvYurLYYo61zqGpsIt6UcJ8lMWiw4Lhis6N1QdjverYLd&#10;3Wzfmpfx7vCZfO95eht9nK8bpfq99nUBIlAbnuH/9pdWMJ1P4O9MPAJ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wiYvEAAAA3AAAAA8AAAAAAAAAAAAAAAAAmAIAAGRycy9k&#10;b3ducmV2LnhtbFBLBQYAAAAABAAEAPUAAACJAwAAAAA=&#10;" fillcolor="#c00000" strokecolor="#c00000" strokeweight="2pt">
                  <v:textbox>
                    <w:txbxContent>
                      <w:p w:rsidR="001817F0" w:rsidRDefault="001817F0" w:rsidP="00AD0B2F">
                        <w:pPr>
                          <w:rPr>
                            <w:rFonts w:eastAsia="Times New Roman"/>
                          </w:rPr>
                        </w:pPr>
                      </w:p>
                    </w:txbxContent>
                  </v:textbox>
                </v:oval>
                <v:oval id="Oval 584" o:spid="_x0000_s1067" style="position:absolute;left:36075;top:16043;width:636;height:5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kR/8UA&#10;AADcAAAADwAAAGRycy9kb3ducmV2LnhtbESP3WoCMRSE7wu+QzhC72pW0SKrUeofFCxYrQ9w2Bw3&#10;Wzcnyya669sbQfBymJlvmOm8taW4Uu0Lxwr6vQQEceZ0wbmC49/mYwzCB2SNpWNScCMP81nnbYqp&#10;dg3v6XoIuYgQ9ikqMCFUqZQ+M2TR91xFHL2Tqy2GKOtc6hqbCLelHCTJp7RYcFwwWNHSUHY+XKyC&#10;3cX8LJrhYLdfJ9tfHp37q+P/Rqn3bvs1ARGoDa/ws/2tFYzGQ3iciUdAz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GRH/xQAAANwAAAAPAAAAAAAAAAAAAAAAAJgCAABkcnMv&#10;ZG93bnJldi54bWxQSwUGAAAAAAQABAD1AAAAigMAAAAA&#10;" fillcolor="#c00000" strokecolor="#c00000" strokeweight="2pt">
                  <v:textbox>
                    <w:txbxContent>
                      <w:p w:rsidR="001817F0" w:rsidRDefault="001817F0" w:rsidP="00AD0B2F">
                        <w:pPr>
                          <w:rPr>
                            <w:rFonts w:eastAsia="Times New Roman"/>
                          </w:rPr>
                        </w:pPr>
                      </w:p>
                    </w:txbxContent>
                  </v:textbox>
                </v:oval>
              </v:group>
            </w:pict>
          </mc:Fallback>
        </mc:AlternateContent>
      </w:r>
      <w:r>
        <w:t xml:space="preserve">blocker that will eliminate </w:t>
      </w:r>
      <w:r w:rsidR="007B50F8">
        <w:t xml:space="preserve">current </w:t>
      </w:r>
      <w:r>
        <w:t xml:space="preserve">side effects. </w:t>
      </w:r>
    </w:p>
    <w:p w:rsidR="00AD0B2F" w:rsidRDefault="00AD0B2F" w:rsidP="00AD0B2F"/>
    <w:p w:rsidR="00AD0B2F" w:rsidRDefault="00AD0B2F" w:rsidP="00AD0B2F"/>
    <w:p w:rsidR="00AD0B2F" w:rsidRDefault="00AD0B2F" w:rsidP="00AD0B2F"/>
    <w:p w:rsidR="00AD0B2F" w:rsidRDefault="00AD0B2F" w:rsidP="00AD0B2F"/>
    <w:p w:rsidR="00AD0B2F" w:rsidRDefault="00AD0B2F" w:rsidP="00AD0B2F"/>
    <w:p w:rsidR="00AD0B2F" w:rsidRDefault="00AD0B2F" w:rsidP="00AD0B2F"/>
    <w:p w:rsidR="00AD0B2F" w:rsidRDefault="00AD0B2F" w:rsidP="00AD0B2F"/>
    <w:p w:rsidR="00AD0B2F" w:rsidRDefault="00AD0B2F" w:rsidP="00AD0B2F"/>
    <w:p w:rsidR="006937BC" w:rsidRDefault="006937BC" w:rsidP="00AD0B2F"/>
    <w:p w:rsidR="008B600E" w:rsidRPr="00AD0B2F" w:rsidRDefault="00AD0B2F" w:rsidP="00AD0B2F">
      <w:r>
        <w:t xml:space="preserve">This project </w:t>
      </w:r>
      <w:r w:rsidR="00A14A27">
        <w:t>involve</w:t>
      </w:r>
      <w:r w:rsidR="00435F2C">
        <w:t>s</w:t>
      </w:r>
      <w:r>
        <w:t xml:space="preserve"> finalizing the hNa</w:t>
      </w:r>
      <w:r w:rsidRPr="00056DC4">
        <w:rPr>
          <w:vertAlign w:val="subscript"/>
        </w:rPr>
        <w:t>v</w:t>
      </w:r>
      <w:r>
        <w:t>1.8 and rNa</w:t>
      </w:r>
      <w:r w:rsidRPr="00056DC4">
        <w:rPr>
          <w:vertAlign w:val="subscript"/>
        </w:rPr>
        <w:t>v</w:t>
      </w:r>
      <w:r>
        <w:t xml:space="preserve">1.5 constructs that will be further used for the creation of the chimeric protein. </w:t>
      </w:r>
      <w:r w:rsidR="007B50F8">
        <w:t>Most</w:t>
      </w:r>
      <w:r>
        <w:t xml:space="preserve"> constructs are ready due to the work of previous </w:t>
      </w:r>
      <w:r w:rsidR="007B50F8">
        <w:t>students;</w:t>
      </w:r>
      <w:r>
        <w:t xml:space="preserve"> there are two fragments for rNa</w:t>
      </w:r>
      <w:r w:rsidRPr="00056DC4">
        <w:rPr>
          <w:vertAlign w:val="subscript"/>
        </w:rPr>
        <w:t>v</w:t>
      </w:r>
      <w:r>
        <w:t>1.5 and one fragment for hNa</w:t>
      </w:r>
      <w:r w:rsidRPr="00056DC4">
        <w:rPr>
          <w:vertAlign w:val="subscript"/>
        </w:rPr>
        <w:t>v</w:t>
      </w:r>
      <w:r>
        <w:t xml:space="preserve">1.8 that </w:t>
      </w:r>
      <w:r w:rsidR="00A14A27">
        <w:t>are yet to be successfully cloned</w:t>
      </w:r>
      <w:r>
        <w:t xml:space="preserve">. </w:t>
      </w:r>
      <w:r w:rsidR="008B600E" w:rsidRPr="00AD0B2F">
        <w:br w:type="page"/>
      </w:r>
    </w:p>
    <w:p w:rsidR="00AD0B2F" w:rsidRPr="00AD0B2F" w:rsidRDefault="00AD0B2F" w:rsidP="00AD0B2F">
      <w:pPr>
        <w:jc w:val="center"/>
        <w:rPr>
          <w:b/>
          <w:szCs w:val="24"/>
        </w:rPr>
      </w:pPr>
      <w:r w:rsidRPr="00213126">
        <w:rPr>
          <w:b/>
          <w:szCs w:val="24"/>
        </w:rPr>
        <w:t>Materials</w:t>
      </w:r>
      <w:r>
        <w:rPr>
          <w:b/>
          <w:szCs w:val="24"/>
        </w:rPr>
        <w:t xml:space="preserve"> </w:t>
      </w:r>
      <w:r w:rsidRPr="00213126">
        <w:rPr>
          <w:b/>
          <w:szCs w:val="24"/>
        </w:rPr>
        <w:t>and Methods</w:t>
      </w:r>
    </w:p>
    <w:p w:rsidR="00AD0B2F" w:rsidRDefault="00AD0B2F" w:rsidP="00AD0B2F">
      <w:r>
        <w:rPr>
          <w:b/>
        </w:rPr>
        <w:t>RNA extraction</w:t>
      </w:r>
    </w:p>
    <w:p w:rsidR="00AD0B2F" w:rsidRDefault="00AD0B2F" w:rsidP="00AD0B2F">
      <w:r>
        <w:t>For hNav1.8, HEK Recombinant Stable Cell Line (Millipore, Billerica, USA) that express the Nav1.8 gene were cultured for 10 days in 100mm plates with 10ml C.DMEM medium at 37˚C. For RNA extraction,</w:t>
      </w:r>
      <w:r w:rsidRPr="008A0625">
        <w:t xml:space="preserve"> </w:t>
      </w:r>
      <w:proofErr w:type="spellStart"/>
      <w:r w:rsidRPr="008A0625">
        <w:t>Rneasy</w:t>
      </w:r>
      <w:proofErr w:type="spellEnd"/>
      <w:r w:rsidRPr="008A0625">
        <w:t xml:space="preserve"> Mini Kit (</w:t>
      </w:r>
      <w:proofErr w:type="spellStart"/>
      <w:r w:rsidRPr="008A0625">
        <w:t>Qiagen</w:t>
      </w:r>
      <w:proofErr w:type="spellEnd"/>
      <w:r w:rsidRPr="008A0625">
        <w:t>)</w:t>
      </w:r>
      <w:r>
        <w:t xml:space="preserve"> was used according to the manufacturer’s protocol. The RNA was eluted in 50µl DEPC- treated water and </w:t>
      </w:r>
      <w:r w:rsidRPr="008A0625">
        <w:t>stored at -20°C</w:t>
      </w:r>
      <w:r>
        <w:t xml:space="preserve">. </w:t>
      </w:r>
    </w:p>
    <w:p w:rsidR="00AD0B2F" w:rsidRPr="008A0625" w:rsidRDefault="00AD0B2F" w:rsidP="00AD0B2F">
      <w:pPr>
        <w:spacing w:before="240"/>
      </w:pPr>
      <w:r>
        <w:t xml:space="preserve">RNA extraction for the rNav1.5 was </w:t>
      </w:r>
      <w:r w:rsidR="00067AC6">
        <w:t>done</w:t>
      </w:r>
      <w:r>
        <w:t xml:space="preserve"> directly from rat heart tissue. 30-65 mg of tissue was used for each RNA extraction using the </w:t>
      </w:r>
      <w:proofErr w:type="spellStart"/>
      <w:r>
        <w:t>TRIzol</w:t>
      </w:r>
      <w:proofErr w:type="spellEnd"/>
      <w:r>
        <w:t>® Reagent (</w:t>
      </w:r>
      <w:r w:rsidRPr="008A0625">
        <w:t>Thermo Fisher Scientific</w:t>
      </w:r>
      <w:r>
        <w:t xml:space="preserve">) according to manufacturer’s protocols. The RNA was eluted in 50µl DEPC- treated water and </w:t>
      </w:r>
      <w:r>
        <w:rPr>
          <w:rFonts w:cs="Times New Roman"/>
        </w:rPr>
        <w:t>stored at -20</w:t>
      </w:r>
      <w:r>
        <w:rPr>
          <w:rFonts w:cs="Arial"/>
        </w:rPr>
        <w:t xml:space="preserve">°C. </w:t>
      </w:r>
    </w:p>
    <w:p w:rsidR="00AD0B2F" w:rsidRDefault="00AD0B2F" w:rsidP="00AD0B2F">
      <w:pPr>
        <w:rPr>
          <w:b/>
        </w:rPr>
      </w:pPr>
      <w:proofErr w:type="gramStart"/>
      <w:r w:rsidRPr="008A0625">
        <w:rPr>
          <w:b/>
        </w:rPr>
        <w:t>cDNA</w:t>
      </w:r>
      <w:proofErr w:type="gramEnd"/>
      <w:r w:rsidRPr="008A0625">
        <w:rPr>
          <w:b/>
        </w:rPr>
        <w:t xml:space="preserve"> synthesis</w:t>
      </w:r>
    </w:p>
    <w:p w:rsidR="00AD0B2F" w:rsidRDefault="00AD0B2F" w:rsidP="00AD0B2F">
      <w:pPr>
        <w:rPr>
          <w:rFonts w:cs="Arial"/>
        </w:rPr>
      </w:pPr>
      <w:proofErr w:type="spellStart"/>
      <w:r w:rsidRPr="008A0625">
        <w:t>SuperScript</w:t>
      </w:r>
      <w:proofErr w:type="spellEnd"/>
      <w:r w:rsidRPr="008A0625">
        <w:t xml:space="preserve"> III Fi</w:t>
      </w:r>
      <w:r>
        <w:t>rst-Strand cDNA Synthesis system for RT-PCR (</w:t>
      </w:r>
      <w:r w:rsidRPr="008A0625">
        <w:t>Invitrogen</w:t>
      </w:r>
      <w:r>
        <w:t xml:space="preserve">) was used in order to synthesize </w:t>
      </w:r>
      <w:r w:rsidR="00067AC6">
        <w:t>the cDNA from</w:t>
      </w:r>
      <w:r>
        <w:t xml:space="preserve"> hNav1.8 and rNav1.5 RNA. 2-4µl of RNA template was used for each random primed reaction depending on the concentration of the RNA available. The resulting 20µl of cDNA was immediately used for PCR or stored at -</w:t>
      </w:r>
      <w:r>
        <w:rPr>
          <w:rFonts w:cs="Times New Roman"/>
        </w:rPr>
        <w:t>20</w:t>
      </w:r>
      <w:r>
        <w:rPr>
          <w:rFonts w:cs="Arial"/>
        </w:rPr>
        <w:t>°C.</w:t>
      </w:r>
    </w:p>
    <w:p w:rsidR="00AD0B2F" w:rsidRDefault="00AD0B2F" w:rsidP="00AD0B2F">
      <w:pPr>
        <w:rPr>
          <w:b/>
        </w:rPr>
      </w:pPr>
      <w:r>
        <w:rPr>
          <w:b/>
        </w:rPr>
        <w:t>Polymerase Chain Reaction (PCR)</w:t>
      </w:r>
    </w:p>
    <w:p w:rsidR="00BC19C9" w:rsidRDefault="00AD0B2F" w:rsidP="00AD0B2F">
      <w:r w:rsidRPr="008A0625">
        <w:t xml:space="preserve">In order to </w:t>
      </w:r>
      <w:r>
        <w:t xml:space="preserve">amplify the hNav1.8 and rNav1.5 fragments, </w:t>
      </w:r>
      <w:proofErr w:type="spellStart"/>
      <w:r w:rsidRPr="008A0625">
        <w:t>Phire</w:t>
      </w:r>
      <w:proofErr w:type="spellEnd"/>
      <w:r w:rsidRPr="008A0625">
        <w:t xml:space="preserve"> Hot Start II DNA Polymerase </w:t>
      </w:r>
      <w:r>
        <w:t>(</w:t>
      </w:r>
      <w:r w:rsidRPr="008A0625">
        <w:t>Thermo Scientific</w:t>
      </w:r>
      <w:r w:rsidR="00067AC6">
        <w:t>)</w:t>
      </w:r>
      <w:r>
        <w:t xml:space="preserve"> was used for 20 or 50 µl PCR reactions. The general conditions for the PCR reactions are shown in Table 1. For each specific set of primers (Table 2) an optimized PCR setting was used (Table 3). </w:t>
      </w:r>
      <w:proofErr w:type="spellStart"/>
      <w:r w:rsidRPr="008E052F">
        <w:t>GeneAmp</w:t>
      </w:r>
      <w:proofErr w:type="spellEnd"/>
      <w:r w:rsidRPr="008E052F">
        <w:t xml:space="preserve"> PCR System (Applied </w:t>
      </w:r>
      <w:proofErr w:type="spellStart"/>
      <w:r w:rsidRPr="008E052F">
        <w:t>Biosystems</w:t>
      </w:r>
      <w:proofErr w:type="spellEnd"/>
      <w:r w:rsidRPr="008E052F">
        <w:t>)</w:t>
      </w:r>
      <w:r>
        <w:t xml:space="preserve"> machine was used for all PCR reactions.</w:t>
      </w:r>
    </w:p>
    <w:p w:rsidR="00AD0B2F" w:rsidRPr="00BC19C9" w:rsidRDefault="005D7DD4" w:rsidP="00BC19C9">
      <w:pPr>
        <w:rPr>
          <w:b/>
        </w:rPr>
      </w:pPr>
      <w:r>
        <w:rPr>
          <w:b/>
        </w:rPr>
        <w:t xml:space="preserve">        </w:t>
      </w:r>
      <w:r w:rsidR="00AD0B2F" w:rsidRPr="00BC19C9">
        <w:rPr>
          <w:b/>
        </w:rPr>
        <w:t xml:space="preserve">Table </w:t>
      </w:r>
      <w:r w:rsidR="00AD0B2F" w:rsidRPr="00BC19C9">
        <w:rPr>
          <w:b/>
        </w:rPr>
        <w:fldChar w:fldCharType="begin"/>
      </w:r>
      <w:r w:rsidR="00AD0B2F" w:rsidRPr="00BC19C9">
        <w:rPr>
          <w:b/>
        </w:rPr>
        <w:instrText xml:space="preserve"> SEQ Table \* ARABIC </w:instrText>
      </w:r>
      <w:r w:rsidR="00AD0B2F" w:rsidRPr="00BC19C9">
        <w:rPr>
          <w:b/>
        </w:rPr>
        <w:fldChar w:fldCharType="separate"/>
      </w:r>
      <w:r w:rsidR="00357293">
        <w:rPr>
          <w:b/>
          <w:noProof/>
        </w:rPr>
        <w:t>1</w:t>
      </w:r>
      <w:r w:rsidR="00AD0B2F" w:rsidRPr="00BC19C9">
        <w:rPr>
          <w:b/>
        </w:rPr>
        <w:fldChar w:fldCharType="end"/>
      </w:r>
      <w:r w:rsidR="00AD0B2F" w:rsidRPr="00BC19C9">
        <w:rPr>
          <w:b/>
        </w:rPr>
        <w:t>| General PCR conditions</w:t>
      </w:r>
      <w:r w:rsidR="002A526B">
        <w:t>. Each parameter that</w:t>
      </w:r>
      <w:r w:rsidR="00AD0B2F" w:rsidRPr="00BC19C9">
        <w:t xml:space="preserve"> </w:t>
      </w:r>
      <w:r w:rsidR="002A526B">
        <w:t>differs</w:t>
      </w:r>
      <w:r w:rsidR="00AD0B2F" w:rsidRPr="00BC19C9">
        <w:t xml:space="preserve"> for </w:t>
      </w:r>
      <w:r w:rsidR="00067AC6" w:rsidRPr="00BC19C9">
        <w:t>particular</w:t>
      </w:r>
      <w:r w:rsidR="00AD0B2F" w:rsidRPr="00BC19C9">
        <w:t xml:space="preserve"> reactions is marked with an asterisk and detailed in Table 2 and</w:t>
      </w:r>
      <w:r w:rsidR="00435F2C">
        <w:t xml:space="preserve"> Table</w:t>
      </w:r>
      <w:r w:rsidR="00AD0B2F" w:rsidRPr="00BC19C9">
        <w:t xml:space="preserve"> 3.</w:t>
      </w:r>
    </w:p>
    <w:tbl>
      <w:tblPr>
        <w:tblW w:w="9053" w:type="dxa"/>
        <w:tblInd w:w="317" w:type="dxa"/>
        <w:tblLook w:val="04A0" w:firstRow="1" w:lastRow="0" w:firstColumn="1" w:lastColumn="0" w:noHBand="0" w:noVBand="1"/>
      </w:tblPr>
      <w:tblGrid>
        <w:gridCol w:w="2859"/>
        <w:gridCol w:w="2616"/>
        <w:gridCol w:w="2000"/>
        <w:gridCol w:w="1578"/>
      </w:tblGrid>
      <w:tr w:rsidR="00AD0B2F" w:rsidRPr="00146643" w:rsidTr="005D7DD4">
        <w:tc>
          <w:tcPr>
            <w:tcW w:w="2859" w:type="dxa"/>
            <w:tcBorders>
              <w:top w:val="nil"/>
              <w:left w:val="nil"/>
              <w:bottom w:val="single" w:sz="4" w:space="0" w:color="auto"/>
              <w:right w:val="single" w:sz="4" w:space="0" w:color="auto"/>
            </w:tcBorders>
            <w:vAlign w:val="center"/>
            <w:hideMark/>
          </w:tcPr>
          <w:p w:rsidR="00AD0B2F" w:rsidRPr="00146643" w:rsidRDefault="00AD0B2F" w:rsidP="00596650">
            <w:pPr>
              <w:rPr>
                <w:b/>
                <w:sz w:val="20"/>
              </w:rPr>
            </w:pPr>
            <w:r w:rsidRPr="00146643">
              <w:rPr>
                <w:b/>
                <w:sz w:val="20"/>
              </w:rPr>
              <w:t>Cycle Step</w:t>
            </w:r>
          </w:p>
        </w:tc>
        <w:tc>
          <w:tcPr>
            <w:tcW w:w="2616" w:type="dxa"/>
            <w:tcBorders>
              <w:top w:val="nil"/>
              <w:left w:val="single" w:sz="4" w:space="0" w:color="auto"/>
              <w:bottom w:val="single" w:sz="4" w:space="0" w:color="auto"/>
            </w:tcBorders>
            <w:vAlign w:val="center"/>
            <w:hideMark/>
          </w:tcPr>
          <w:p w:rsidR="00AD0B2F" w:rsidRPr="00146643" w:rsidRDefault="00AD0B2F" w:rsidP="00596650">
            <w:pPr>
              <w:rPr>
                <w:b/>
                <w:sz w:val="20"/>
              </w:rPr>
            </w:pPr>
            <w:r w:rsidRPr="00146643">
              <w:rPr>
                <w:b/>
                <w:sz w:val="20"/>
              </w:rPr>
              <w:t>Temperature [°C]</w:t>
            </w:r>
          </w:p>
        </w:tc>
        <w:tc>
          <w:tcPr>
            <w:tcW w:w="2000" w:type="dxa"/>
            <w:tcBorders>
              <w:top w:val="nil"/>
              <w:left w:val="nil"/>
              <w:bottom w:val="single" w:sz="4" w:space="0" w:color="auto"/>
              <w:right w:val="nil"/>
            </w:tcBorders>
            <w:vAlign w:val="center"/>
            <w:hideMark/>
          </w:tcPr>
          <w:p w:rsidR="00AD0B2F" w:rsidRPr="00146643" w:rsidRDefault="00AD0B2F" w:rsidP="00596650">
            <w:pPr>
              <w:rPr>
                <w:b/>
                <w:sz w:val="20"/>
              </w:rPr>
            </w:pPr>
            <w:r w:rsidRPr="00146643">
              <w:rPr>
                <w:b/>
                <w:sz w:val="20"/>
              </w:rPr>
              <w:t>Time</w:t>
            </w:r>
          </w:p>
        </w:tc>
        <w:tc>
          <w:tcPr>
            <w:tcW w:w="1578" w:type="dxa"/>
            <w:tcBorders>
              <w:top w:val="nil"/>
              <w:left w:val="nil"/>
              <w:bottom w:val="single" w:sz="4" w:space="0" w:color="auto"/>
              <w:right w:val="nil"/>
            </w:tcBorders>
            <w:vAlign w:val="center"/>
            <w:hideMark/>
          </w:tcPr>
          <w:p w:rsidR="00AD0B2F" w:rsidRPr="00146643" w:rsidRDefault="00AD0B2F" w:rsidP="00596650">
            <w:pPr>
              <w:rPr>
                <w:b/>
                <w:sz w:val="20"/>
              </w:rPr>
            </w:pPr>
            <w:r w:rsidRPr="00146643">
              <w:rPr>
                <w:b/>
                <w:sz w:val="20"/>
              </w:rPr>
              <w:t>Cycles</w:t>
            </w:r>
          </w:p>
        </w:tc>
      </w:tr>
      <w:tr w:rsidR="00AD0B2F" w:rsidRPr="00146643" w:rsidTr="005D7DD4">
        <w:trPr>
          <w:trHeight w:val="629"/>
        </w:trPr>
        <w:tc>
          <w:tcPr>
            <w:tcW w:w="2859" w:type="dxa"/>
            <w:tcBorders>
              <w:top w:val="single" w:sz="4" w:space="0" w:color="auto"/>
              <w:left w:val="nil"/>
              <w:bottom w:val="single" w:sz="4" w:space="0" w:color="auto"/>
              <w:right w:val="single" w:sz="4" w:space="0" w:color="auto"/>
            </w:tcBorders>
            <w:vAlign w:val="center"/>
            <w:hideMark/>
          </w:tcPr>
          <w:p w:rsidR="00AD0B2F" w:rsidRPr="00146643" w:rsidRDefault="00AD0B2F" w:rsidP="00596650">
            <w:pPr>
              <w:rPr>
                <w:b/>
                <w:sz w:val="20"/>
              </w:rPr>
            </w:pPr>
            <w:r w:rsidRPr="00146643">
              <w:rPr>
                <w:b/>
                <w:sz w:val="20"/>
              </w:rPr>
              <w:t>Initial Denaturation</w:t>
            </w:r>
          </w:p>
        </w:tc>
        <w:tc>
          <w:tcPr>
            <w:tcW w:w="2616" w:type="dxa"/>
            <w:tcBorders>
              <w:top w:val="single" w:sz="4" w:space="0" w:color="auto"/>
              <w:left w:val="single" w:sz="4" w:space="0" w:color="auto"/>
              <w:bottom w:val="single" w:sz="4" w:space="0" w:color="auto"/>
              <w:right w:val="nil"/>
            </w:tcBorders>
            <w:vAlign w:val="center"/>
            <w:hideMark/>
          </w:tcPr>
          <w:p w:rsidR="00AD0B2F" w:rsidRPr="00146643" w:rsidRDefault="00AD0B2F" w:rsidP="00596650">
            <w:pPr>
              <w:rPr>
                <w:sz w:val="20"/>
              </w:rPr>
            </w:pPr>
            <w:r w:rsidRPr="00146643">
              <w:rPr>
                <w:sz w:val="20"/>
              </w:rPr>
              <w:t>98</w:t>
            </w:r>
          </w:p>
        </w:tc>
        <w:tc>
          <w:tcPr>
            <w:tcW w:w="2000" w:type="dxa"/>
            <w:tcBorders>
              <w:top w:val="single" w:sz="4" w:space="0" w:color="auto"/>
              <w:left w:val="nil"/>
              <w:bottom w:val="single" w:sz="4" w:space="0" w:color="auto"/>
              <w:right w:val="nil"/>
            </w:tcBorders>
            <w:vAlign w:val="center"/>
            <w:hideMark/>
          </w:tcPr>
          <w:p w:rsidR="00AD0B2F" w:rsidRPr="00146643" w:rsidRDefault="00AD0B2F" w:rsidP="00596650">
            <w:pPr>
              <w:rPr>
                <w:sz w:val="20"/>
              </w:rPr>
            </w:pPr>
            <w:r w:rsidRPr="00146643">
              <w:rPr>
                <w:sz w:val="20"/>
              </w:rPr>
              <w:t>1min</w:t>
            </w:r>
          </w:p>
        </w:tc>
        <w:tc>
          <w:tcPr>
            <w:tcW w:w="1578" w:type="dxa"/>
            <w:tcBorders>
              <w:top w:val="single" w:sz="4" w:space="0" w:color="auto"/>
              <w:left w:val="nil"/>
              <w:bottom w:val="single" w:sz="4" w:space="0" w:color="auto"/>
              <w:right w:val="nil"/>
            </w:tcBorders>
            <w:vAlign w:val="center"/>
            <w:hideMark/>
          </w:tcPr>
          <w:p w:rsidR="00AD0B2F" w:rsidRPr="00146643" w:rsidRDefault="00AD0B2F" w:rsidP="00596650">
            <w:pPr>
              <w:rPr>
                <w:sz w:val="20"/>
              </w:rPr>
            </w:pPr>
            <w:r w:rsidRPr="00146643">
              <w:rPr>
                <w:sz w:val="20"/>
              </w:rPr>
              <w:t>1</w:t>
            </w:r>
          </w:p>
        </w:tc>
      </w:tr>
      <w:tr w:rsidR="00AD0B2F" w:rsidRPr="00146643" w:rsidTr="005D7DD4">
        <w:tc>
          <w:tcPr>
            <w:tcW w:w="2859" w:type="dxa"/>
            <w:tcBorders>
              <w:top w:val="single" w:sz="4" w:space="0" w:color="auto"/>
              <w:left w:val="nil"/>
              <w:bottom w:val="single" w:sz="4" w:space="0" w:color="auto"/>
              <w:right w:val="single" w:sz="4" w:space="0" w:color="auto"/>
            </w:tcBorders>
            <w:vAlign w:val="center"/>
            <w:hideMark/>
          </w:tcPr>
          <w:p w:rsidR="00AD0B2F" w:rsidRPr="00146643" w:rsidRDefault="00AD0B2F" w:rsidP="00596650">
            <w:pPr>
              <w:rPr>
                <w:b/>
                <w:sz w:val="20"/>
              </w:rPr>
            </w:pPr>
            <w:r w:rsidRPr="00146643">
              <w:rPr>
                <w:b/>
                <w:sz w:val="20"/>
              </w:rPr>
              <w:t>Denaturation</w:t>
            </w:r>
          </w:p>
        </w:tc>
        <w:tc>
          <w:tcPr>
            <w:tcW w:w="2616" w:type="dxa"/>
            <w:tcBorders>
              <w:top w:val="single" w:sz="4" w:space="0" w:color="auto"/>
              <w:left w:val="single" w:sz="4" w:space="0" w:color="auto"/>
              <w:bottom w:val="nil"/>
              <w:right w:val="nil"/>
            </w:tcBorders>
            <w:vAlign w:val="center"/>
            <w:hideMark/>
          </w:tcPr>
          <w:p w:rsidR="00AD0B2F" w:rsidRPr="00146643" w:rsidRDefault="00AD0B2F" w:rsidP="00596650">
            <w:pPr>
              <w:rPr>
                <w:sz w:val="20"/>
              </w:rPr>
            </w:pPr>
            <w:r w:rsidRPr="00146643">
              <w:rPr>
                <w:sz w:val="20"/>
              </w:rPr>
              <w:t>98</w:t>
            </w:r>
          </w:p>
        </w:tc>
        <w:tc>
          <w:tcPr>
            <w:tcW w:w="2000" w:type="dxa"/>
            <w:tcBorders>
              <w:top w:val="single" w:sz="4" w:space="0" w:color="auto"/>
            </w:tcBorders>
            <w:vAlign w:val="center"/>
            <w:hideMark/>
          </w:tcPr>
          <w:p w:rsidR="00AD0B2F" w:rsidRPr="00146643" w:rsidRDefault="00AD0B2F" w:rsidP="00596650">
            <w:pPr>
              <w:rPr>
                <w:sz w:val="20"/>
              </w:rPr>
            </w:pPr>
            <w:r w:rsidRPr="00146643">
              <w:rPr>
                <w:sz w:val="20"/>
              </w:rPr>
              <w:t>15 sec</w:t>
            </w:r>
          </w:p>
        </w:tc>
        <w:tc>
          <w:tcPr>
            <w:tcW w:w="1578" w:type="dxa"/>
            <w:vMerge w:val="restart"/>
            <w:tcBorders>
              <w:top w:val="single" w:sz="4" w:space="0" w:color="auto"/>
              <w:left w:val="nil"/>
              <w:bottom w:val="single" w:sz="4" w:space="0" w:color="auto"/>
              <w:right w:val="nil"/>
            </w:tcBorders>
            <w:vAlign w:val="center"/>
            <w:hideMark/>
          </w:tcPr>
          <w:p w:rsidR="00AD0B2F" w:rsidRPr="00146643" w:rsidRDefault="00AD0B2F" w:rsidP="00596650">
            <w:pPr>
              <w:rPr>
                <w:sz w:val="20"/>
              </w:rPr>
            </w:pPr>
            <w:r w:rsidRPr="00146643">
              <w:rPr>
                <w:sz w:val="20"/>
              </w:rPr>
              <w:t>10-40*</w:t>
            </w:r>
          </w:p>
        </w:tc>
      </w:tr>
      <w:tr w:rsidR="00AD0B2F" w:rsidRPr="00146643" w:rsidTr="005D7DD4">
        <w:tc>
          <w:tcPr>
            <w:tcW w:w="2859" w:type="dxa"/>
            <w:tcBorders>
              <w:top w:val="single" w:sz="4" w:space="0" w:color="auto"/>
              <w:left w:val="nil"/>
              <w:bottom w:val="single" w:sz="4" w:space="0" w:color="auto"/>
              <w:right w:val="single" w:sz="4" w:space="0" w:color="auto"/>
            </w:tcBorders>
            <w:vAlign w:val="center"/>
            <w:hideMark/>
          </w:tcPr>
          <w:p w:rsidR="00AD0B2F" w:rsidRPr="00146643" w:rsidRDefault="00AD0B2F" w:rsidP="00596650">
            <w:pPr>
              <w:rPr>
                <w:b/>
                <w:sz w:val="20"/>
              </w:rPr>
            </w:pPr>
            <w:r w:rsidRPr="00146643">
              <w:rPr>
                <w:b/>
                <w:sz w:val="20"/>
              </w:rPr>
              <w:t>Annealing</w:t>
            </w:r>
          </w:p>
        </w:tc>
        <w:tc>
          <w:tcPr>
            <w:tcW w:w="2616" w:type="dxa"/>
            <w:tcBorders>
              <w:top w:val="nil"/>
              <w:left w:val="single" w:sz="4" w:space="0" w:color="auto"/>
              <w:bottom w:val="nil"/>
              <w:right w:val="nil"/>
            </w:tcBorders>
            <w:vAlign w:val="center"/>
            <w:hideMark/>
          </w:tcPr>
          <w:p w:rsidR="00AD0B2F" w:rsidRPr="00146643" w:rsidRDefault="002A526B" w:rsidP="00596650">
            <w:pPr>
              <w:rPr>
                <w:sz w:val="20"/>
              </w:rPr>
            </w:pPr>
            <w:r>
              <w:rPr>
                <w:sz w:val="20"/>
              </w:rPr>
              <w:t>57-66</w:t>
            </w:r>
            <w:r w:rsidR="00AD0B2F" w:rsidRPr="00146643">
              <w:rPr>
                <w:sz w:val="20"/>
              </w:rPr>
              <w:t>*</w:t>
            </w:r>
          </w:p>
        </w:tc>
        <w:tc>
          <w:tcPr>
            <w:tcW w:w="2000" w:type="dxa"/>
            <w:vAlign w:val="center"/>
            <w:hideMark/>
          </w:tcPr>
          <w:p w:rsidR="00AD0B2F" w:rsidRPr="00146643" w:rsidRDefault="00AD0B2F" w:rsidP="00596650">
            <w:pPr>
              <w:rPr>
                <w:sz w:val="20"/>
              </w:rPr>
            </w:pPr>
            <w:r w:rsidRPr="00146643">
              <w:rPr>
                <w:sz w:val="20"/>
              </w:rPr>
              <w:t>20 sec</w:t>
            </w:r>
          </w:p>
        </w:tc>
        <w:tc>
          <w:tcPr>
            <w:tcW w:w="1578" w:type="dxa"/>
            <w:vMerge/>
            <w:tcBorders>
              <w:left w:val="nil"/>
              <w:bottom w:val="single" w:sz="4" w:space="0" w:color="auto"/>
              <w:right w:val="nil"/>
            </w:tcBorders>
            <w:vAlign w:val="center"/>
            <w:hideMark/>
          </w:tcPr>
          <w:p w:rsidR="00AD0B2F" w:rsidRPr="00146643" w:rsidRDefault="00AD0B2F" w:rsidP="00596650">
            <w:pPr>
              <w:rPr>
                <w:sz w:val="20"/>
              </w:rPr>
            </w:pPr>
          </w:p>
        </w:tc>
      </w:tr>
      <w:tr w:rsidR="00AD0B2F" w:rsidRPr="00146643" w:rsidTr="005D7DD4">
        <w:tc>
          <w:tcPr>
            <w:tcW w:w="2859" w:type="dxa"/>
            <w:tcBorders>
              <w:top w:val="single" w:sz="4" w:space="0" w:color="auto"/>
              <w:left w:val="nil"/>
              <w:bottom w:val="single" w:sz="4" w:space="0" w:color="auto"/>
              <w:right w:val="single" w:sz="4" w:space="0" w:color="auto"/>
            </w:tcBorders>
            <w:vAlign w:val="center"/>
            <w:hideMark/>
          </w:tcPr>
          <w:p w:rsidR="00AD0B2F" w:rsidRPr="00146643" w:rsidRDefault="00AD0B2F" w:rsidP="00596650">
            <w:pPr>
              <w:rPr>
                <w:b/>
                <w:sz w:val="20"/>
              </w:rPr>
            </w:pPr>
            <w:r w:rsidRPr="00146643">
              <w:rPr>
                <w:b/>
                <w:sz w:val="20"/>
              </w:rPr>
              <w:t>Extension</w:t>
            </w:r>
          </w:p>
        </w:tc>
        <w:tc>
          <w:tcPr>
            <w:tcW w:w="2616" w:type="dxa"/>
            <w:tcBorders>
              <w:top w:val="nil"/>
              <w:left w:val="single" w:sz="4" w:space="0" w:color="auto"/>
              <w:bottom w:val="single" w:sz="4" w:space="0" w:color="auto"/>
              <w:right w:val="nil"/>
            </w:tcBorders>
            <w:vAlign w:val="center"/>
            <w:hideMark/>
          </w:tcPr>
          <w:p w:rsidR="00AD0B2F" w:rsidRPr="00146643" w:rsidRDefault="00AD0B2F" w:rsidP="00596650">
            <w:pPr>
              <w:rPr>
                <w:sz w:val="20"/>
              </w:rPr>
            </w:pPr>
            <w:r w:rsidRPr="00146643">
              <w:rPr>
                <w:sz w:val="20"/>
              </w:rPr>
              <w:t>72</w:t>
            </w:r>
          </w:p>
        </w:tc>
        <w:tc>
          <w:tcPr>
            <w:tcW w:w="2000" w:type="dxa"/>
            <w:tcBorders>
              <w:bottom w:val="single" w:sz="4" w:space="0" w:color="auto"/>
            </w:tcBorders>
            <w:vAlign w:val="center"/>
            <w:hideMark/>
          </w:tcPr>
          <w:p w:rsidR="00AD0B2F" w:rsidRPr="00146643" w:rsidRDefault="00AD0B2F" w:rsidP="00596650">
            <w:pPr>
              <w:rPr>
                <w:sz w:val="20"/>
              </w:rPr>
            </w:pPr>
            <w:r w:rsidRPr="00146643">
              <w:rPr>
                <w:sz w:val="20"/>
              </w:rPr>
              <w:t>30s-2min*</w:t>
            </w:r>
          </w:p>
        </w:tc>
        <w:tc>
          <w:tcPr>
            <w:tcW w:w="1578" w:type="dxa"/>
            <w:vMerge/>
            <w:tcBorders>
              <w:left w:val="nil"/>
              <w:bottom w:val="single" w:sz="4" w:space="0" w:color="auto"/>
              <w:right w:val="nil"/>
            </w:tcBorders>
            <w:vAlign w:val="center"/>
            <w:hideMark/>
          </w:tcPr>
          <w:p w:rsidR="00AD0B2F" w:rsidRPr="00146643" w:rsidRDefault="00AD0B2F" w:rsidP="00596650">
            <w:pPr>
              <w:rPr>
                <w:sz w:val="20"/>
              </w:rPr>
            </w:pPr>
          </w:p>
        </w:tc>
      </w:tr>
      <w:tr w:rsidR="00AD0B2F" w:rsidRPr="00146643" w:rsidTr="005D7DD4">
        <w:tc>
          <w:tcPr>
            <w:tcW w:w="2859" w:type="dxa"/>
            <w:tcBorders>
              <w:top w:val="single" w:sz="4" w:space="0" w:color="auto"/>
              <w:left w:val="nil"/>
              <w:bottom w:val="single" w:sz="4" w:space="0" w:color="auto"/>
              <w:right w:val="single" w:sz="4" w:space="0" w:color="auto"/>
            </w:tcBorders>
            <w:vAlign w:val="center"/>
            <w:hideMark/>
          </w:tcPr>
          <w:p w:rsidR="00AD0B2F" w:rsidRPr="00146643" w:rsidRDefault="00AD0B2F" w:rsidP="00596650">
            <w:pPr>
              <w:rPr>
                <w:b/>
                <w:sz w:val="20"/>
              </w:rPr>
            </w:pPr>
            <w:r w:rsidRPr="00146643">
              <w:rPr>
                <w:b/>
                <w:sz w:val="20"/>
              </w:rPr>
              <w:t>Final Extension</w:t>
            </w:r>
          </w:p>
        </w:tc>
        <w:tc>
          <w:tcPr>
            <w:tcW w:w="2616" w:type="dxa"/>
            <w:tcBorders>
              <w:top w:val="single" w:sz="4" w:space="0" w:color="auto"/>
              <w:left w:val="single" w:sz="4" w:space="0" w:color="auto"/>
              <w:bottom w:val="single" w:sz="4" w:space="0" w:color="auto"/>
              <w:right w:val="nil"/>
            </w:tcBorders>
            <w:vAlign w:val="center"/>
            <w:hideMark/>
          </w:tcPr>
          <w:p w:rsidR="00AD0B2F" w:rsidRPr="00146643" w:rsidRDefault="00AD0B2F" w:rsidP="00596650">
            <w:pPr>
              <w:rPr>
                <w:sz w:val="20"/>
              </w:rPr>
            </w:pPr>
            <w:r w:rsidRPr="00146643">
              <w:rPr>
                <w:sz w:val="20"/>
              </w:rPr>
              <w:t>72</w:t>
            </w:r>
          </w:p>
        </w:tc>
        <w:tc>
          <w:tcPr>
            <w:tcW w:w="2000" w:type="dxa"/>
            <w:tcBorders>
              <w:top w:val="single" w:sz="4" w:space="0" w:color="auto"/>
              <w:bottom w:val="single" w:sz="4" w:space="0" w:color="auto"/>
            </w:tcBorders>
            <w:vAlign w:val="center"/>
            <w:hideMark/>
          </w:tcPr>
          <w:p w:rsidR="00AD0B2F" w:rsidRPr="00146643" w:rsidRDefault="00AD0B2F" w:rsidP="00596650">
            <w:pPr>
              <w:rPr>
                <w:sz w:val="20"/>
              </w:rPr>
            </w:pPr>
            <w:r w:rsidRPr="00146643">
              <w:rPr>
                <w:sz w:val="20"/>
              </w:rPr>
              <w:t>4 min</w:t>
            </w:r>
          </w:p>
        </w:tc>
        <w:tc>
          <w:tcPr>
            <w:tcW w:w="1578" w:type="dxa"/>
            <w:tcBorders>
              <w:top w:val="single" w:sz="4" w:space="0" w:color="auto"/>
              <w:left w:val="nil"/>
              <w:bottom w:val="single" w:sz="4" w:space="0" w:color="auto"/>
              <w:right w:val="nil"/>
            </w:tcBorders>
            <w:vAlign w:val="center"/>
            <w:hideMark/>
          </w:tcPr>
          <w:p w:rsidR="00AD0B2F" w:rsidRPr="00146643" w:rsidRDefault="00AD0B2F" w:rsidP="00596650">
            <w:pPr>
              <w:rPr>
                <w:sz w:val="20"/>
              </w:rPr>
            </w:pPr>
            <w:r w:rsidRPr="00146643">
              <w:rPr>
                <w:sz w:val="20"/>
              </w:rPr>
              <w:t>1</w:t>
            </w:r>
          </w:p>
        </w:tc>
      </w:tr>
      <w:tr w:rsidR="00AD0B2F" w:rsidRPr="00146643" w:rsidTr="005D7DD4">
        <w:tc>
          <w:tcPr>
            <w:tcW w:w="2859" w:type="dxa"/>
            <w:tcBorders>
              <w:top w:val="single" w:sz="4" w:space="0" w:color="auto"/>
              <w:left w:val="nil"/>
              <w:bottom w:val="nil"/>
              <w:right w:val="single" w:sz="4" w:space="0" w:color="auto"/>
            </w:tcBorders>
            <w:vAlign w:val="center"/>
            <w:hideMark/>
          </w:tcPr>
          <w:p w:rsidR="00AD0B2F" w:rsidRPr="00146643" w:rsidRDefault="00AD0B2F" w:rsidP="00596650">
            <w:pPr>
              <w:rPr>
                <w:b/>
                <w:sz w:val="20"/>
              </w:rPr>
            </w:pPr>
            <w:r w:rsidRPr="00146643">
              <w:rPr>
                <w:b/>
                <w:sz w:val="20"/>
              </w:rPr>
              <w:t>Holding</w:t>
            </w:r>
          </w:p>
        </w:tc>
        <w:tc>
          <w:tcPr>
            <w:tcW w:w="2616" w:type="dxa"/>
            <w:tcBorders>
              <w:top w:val="single" w:sz="4" w:space="0" w:color="auto"/>
              <w:left w:val="single" w:sz="4" w:space="0" w:color="auto"/>
              <w:bottom w:val="nil"/>
              <w:right w:val="nil"/>
            </w:tcBorders>
            <w:vAlign w:val="center"/>
            <w:hideMark/>
          </w:tcPr>
          <w:p w:rsidR="00AD0B2F" w:rsidRPr="00146643" w:rsidRDefault="00AD0B2F" w:rsidP="00596650">
            <w:pPr>
              <w:rPr>
                <w:sz w:val="20"/>
              </w:rPr>
            </w:pPr>
            <w:r w:rsidRPr="00146643">
              <w:rPr>
                <w:sz w:val="20"/>
              </w:rPr>
              <w:t>4</w:t>
            </w:r>
          </w:p>
        </w:tc>
        <w:tc>
          <w:tcPr>
            <w:tcW w:w="2000" w:type="dxa"/>
            <w:tcBorders>
              <w:top w:val="single" w:sz="4" w:space="0" w:color="auto"/>
            </w:tcBorders>
            <w:vAlign w:val="center"/>
            <w:hideMark/>
          </w:tcPr>
          <w:p w:rsidR="00AD0B2F" w:rsidRPr="00146643" w:rsidRDefault="00AD0B2F" w:rsidP="00596650">
            <w:pPr>
              <w:rPr>
                <w:sz w:val="20"/>
              </w:rPr>
            </w:pPr>
            <w:r w:rsidRPr="00146643">
              <w:rPr>
                <w:sz w:val="20"/>
              </w:rPr>
              <w:t>∞</w:t>
            </w:r>
          </w:p>
        </w:tc>
        <w:tc>
          <w:tcPr>
            <w:tcW w:w="1578" w:type="dxa"/>
            <w:tcBorders>
              <w:top w:val="single" w:sz="4" w:space="0" w:color="auto"/>
            </w:tcBorders>
            <w:vAlign w:val="center"/>
            <w:hideMark/>
          </w:tcPr>
          <w:p w:rsidR="00AD0B2F" w:rsidRPr="00146643" w:rsidRDefault="00AD0B2F" w:rsidP="00596650">
            <w:pPr>
              <w:rPr>
                <w:sz w:val="20"/>
              </w:rPr>
            </w:pPr>
            <w:r w:rsidRPr="00146643">
              <w:rPr>
                <w:sz w:val="20"/>
              </w:rPr>
              <w:t>1</w:t>
            </w:r>
          </w:p>
        </w:tc>
      </w:tr>
    </w:tbl>
    <w:p w:rsidR="00BC19C9" w:rsidRDefault="00BC19C9" w:rsidP="00BC19C9">
      <w:r>
        <w:t xml:space="preserve"> </w:t>
      </w:r>
    </w:p>
    <w:p w:rsidR="00BC19C9" w:rsidRPr="00BC19C9" w:rsidRDefault="005D7DD4" w:rsidP="00BC19C9">
      <w:pPr>
        <w:rPr>
          <w:lang w:val="en-US"/>
        </w:rPr>
      </w:pPr>
      <w:r>
        <w:rPr>
          <w:b/>
          <w:lang w:val="en-US"/>
        </w:rPr>
        <w:t xml:space="preserve">          </w:t>
      </w:r>
      <w:r w:rsidR="00BC19C9" w:rsidRPr="00BC19C9">
        <w:rPr>
          <w:b/>
          <w:lang w:val="en-US"/>
        </w:rPr>
        <w:t xml:space="preserve">Table </w:t>
      </w:r>
      <w:r w:rsidR="00BC19C9" w:rsidRPr="00BC19C9">
        <w:rPr>
          <w:b/>
          <w:lang w:val="en-US"/>
        </w:rPr>
        <w:fldChar w:fldCharType="begin"/>
      </w:r>
      <w:r w:rsidR="00BC19C9" w:rsidRPr="00BC19C9">
        <w:rPr>
          <w:b/>
          <w:lang w:val="en-US"/>
        </w:rPr>
        <w:instrText xml:space="preserve"> SEQ Table \* ARABIC </w:instrText>
      </w:r>
      <w:r w:rsidR="00BC19C9" w:rsidRPr="00BC19C9">
        <w:rPr>
          <w:b/>
          <w:lang w:val="en-US"/>
        </w:rPr>
        <w:fldChar w:fldCharType="separate"/>
      </w:r>
      <w:r w:rsidR="00357293">
        <w:rPr>
          <w:b/>
          <w:noProof/>
          <w:lang w:val="en-US"/>
        </w:rPr>
        <w:t>2</w:t>
      </w:r>
      <w:r w:rsidR="00BC19C9" w:rsidRPr="00BC19C9">
        <w:rPr>
          <w:b/>
          <w:lang w:val="en-US"/>
        </w:rPr>
        <w:fldChar w:fldCharType="end"/>
      </w:r>
      <w:r w:rsidR="00BC19C9" w:rsidRPr="00BC19C9">
        <w:rPr>
          <w:b/>
          <w:lang w:val="en-US"/>
        </w:rPr>
        <w:t xml:space="preserve">| Primers used for the generation of hNav1.8 and rNav1.5 fragments. </w:t>
      </w:r>
    </w:p>
    <w:tbl>
      <w:tblPr>
        <w:tblW w:w="9714" w:type="dxa"/>
        <w:tblInd w:w="108" w:type="dxa"/>
        <w:tblLayout w:type="fixed"/>
        <w:tblLook w:val="04A0" w:firstRow="1" w:lastRow="0" w:firstColumn="1" w:lastColumn="0" w:noHBand="0" w:noVBand="1"/>
      </w:tblPr>
      <w:tblGrid>
        <w:gridCol w:w="1260"/>
        <w:gridCol w:w="762"/>
        <w:gridCol w:w="3012"/>
        <w:gridCol w:w="3462"/>
        <w:gridCol w:w="1128"/>
        <w:gridCol w:w="90"/>
      </w:tblGrid>
      <w:tr w:rsidR="00BC19C9" w:rsidRPr="00BC19C9" w:rsidTr="00BC19C9">
        <w:trPr>
          <w:trHeight w:val="835"/>
        </w:trPr>
        <w:tc>
          <w:tcPr>
            <w:tcW w:w="2022" w:type="dxa"/>
            <w:gridSpan w:val="2"/>
            <w:tcBorders>
              <w:top w:val="nil"/>
              <w:left w:val="nil"/>
              <w:bottom w:val="single" w:sz="4" w:space="0" w:color="auto"/>
              <w:right w:val="nil"/>
            </w:tcBorders>
            <w:vAlign w:val="center"/>
            <w:hideMark/>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Fragment</w:t>
            </w:r>
          </w:p>
        </w:tc>
        <w:tc>
          <w:tcPr>
            <w:tcW w:w="3012" w:type="dxa"/>
            <w:tcBorders>
              <w:top w:val="nil"/>
              <w:left w:val="nil"/>
              <w:bottom w:val="single" w:sz="4" w:space="0" w:color="auto"/>
              <w:right w:val="nil"/>
            </w:tcBorders>
            <w:vAlign w:val="center"/>
            <w:hideMark/>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 xml:space="preserve">Forward Primer </w:t>
            </w:r>
          </w:p>
        </w:tc>
        <w:tc>
          <w:tcPr>
            <w:tcW w:w="3462" w:type="dxa"/>
            <w:tcBorders>
              <w:top w:val="nil"/>
              <w:left w:val="nil"/>
              <w:bottom w:val="single" w:sz="4" w:space="0" w:color="auto"/>
              <w:right w:val="nil"/>
            </w:tcBorders>
            <w:vAlign w:val="center"/>
            <w:hideMark/>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 xml:space="preserve">Reverse Primer </w:t>
            </w:r>
          </w:p>
        </w:tc>
        <w:tc>
          <w:tcPr>
            <w:tcW w:w="1218" w:type="dxa"/>
            <w:gridSpan w:val="2"/>
            <w:tcBorders>
              <w:top w:val="nil"/>
              <w:left w:val="nil"/>
              <w:bottom w:val="single" w:sz="4" w:space="0" w:color="auto"/>
              <w:right w:val="nil"/>
            </w:tcBorders>
            <w:vAlign w:val="center"/>
            <w:hideMark/>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Length (</w:t>
            </w:r>
            <w:proofErr w:type="spellStart"/>
            <w:r w:rsidRPr="00BC19C9">
              <w:rPr>
                <w:rFonts w:eastAsia="Calibri" w:cs="Times New Roman"/>
                <w:b/>
                <w:sz w:val="20"/>
                <w:szCs w:val="20"/>
              </w:rPr>
              <w:t>bp</w:t>
            </w:r>
            <w:proofErr w:type="spellEnd"/>
            <w:r w:rsidRPr="00BC19C9">
              <w:rPr>
                <w:rFonts w:eastAsia="Calibri" w:cs="Times New Roman"/>
                <w:b/>
                <w:sz w:val="20"/>
                <w:szCs w:val="20"/>
              </w:rPr>
              <w:t>)</w:t>
            </w:r>
          </w:p>
        </w:tc>
      </w:tr>
      <w:tr w:rsidR="00BC19C9" w:rsidRPr="00BC19C9" w:rsidTr="00BC19C9">
        <w:trPr>
          <w:gridAfter w:val="1"/>
          <w:wAfter w:w="90" w:type="dxa"/>
        </w:trPr>
        <w:tc>
          <w:tcPr>
            <w:tcW w:w="1260" w:type="dxa"/>
            <w:tcBorders>
              <w:top w:val="single" w:sz="4" w:space="0" w:color="auto"/>
              <w:left w:val="nil"/>
              <w:right w:val="single" w:sz="4" w:space="0" w:color="auto"/>
            </w:tcBorders>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b/>
                <w:sz w:val="20"/>
                <w:szCs w:val="20"/>
              </w:rPr>
              <w:t>hNa</w:t>
            </w:r>
            <w:r w:rsidRPr="00BC19C9">
              <w:rPr>
                <w:rFonts w:eastAsia="Calibri" w:cs="Times New Roman"/>
                <w:b/>
                <w:sz w:val="20"/>
                <w:szCs w:val="20"/>
                <w:vertAlign w:val="subscript"/>
              </w:rPr>
              <w:t>v</w:t>
            </w:r>
            <w:r w:rsidRPr="00BC19C9">
              <w:rPr>
                <w:rFonts w:eastAsia="Calibri" w:cs="Times New Roman"/>
                <w:b/>
                <w:sz w:val="20"/>
                <w:szCs w:val="20"/>
              </w:rPr>
              <w:t>1.8</w:t>
            </w:r>
          </w:p>
        </w:tc>
        <w:tc>
          <w:tcPr>
            <w:tcW w:w="762" w:type="dxa"/>
            <w:tcBorders>
              <w:top w:val="single" w:sz="4" w:space="0" w:color="auto"/>
              <w:left w:val="single" w:sz="4" w:space="0" w:color="auto"/>
              <w:right w:val="nil"/>
            </w:tcBorders>
            <w:vAlign w:val="center"/>
            <w:hideMark/>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1/2</w:t>
            </w:r>
          </w:p>
        </w:tc>
        <w:tc>
          <w:tcPr>
            <w:tcW w:w="3012" w:type="dxa"/>
            <w:tcBorders>
              <w:top w:val="single" w:sz="4" w:space="0" w:color="auto"/>
              <w:left w:val="nil"/>
              <w:right w:val="nil"/>
            </w:tcBorders>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ACCATGGAATTCCCCATTGGATC</w:t>
            </w:r>
          </w:p>
        </w:tc>
        <w:tc>
          <w:tcPr>
            <w:tcW w:w="3462" w:type="dxa"/>
            <w:tcBorders>
              <w:top w:val="single" w:sz="4" w:space="0" w:color="auto"/>
              <w:left w:val="nil"/>
              <w:right w:val="nil"/>
            </w:tcBorders>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TCAGAGGAGCTTGTGTCGTCCAC</w:t>
            </w:r>
          </w:p>
        </w:tc>
        <w:tc>
          <w:tcPr>
            <w:tcW w:w="1128" w:type="dxa"/>
            <w:tcBorders>
              <w:top w:val="single" w:sz="4" w:space="0" w:color="auto"/>
              <w:left w:val="nil"/>
              <w:right w:val="nil"/>
            </w:tcBorders>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3255</w:t>
            </w:r>
          </w:p>
        </w:tc>
      </w:tr>
      <w:tr w:rsidR="00BC19C9" w:rsidRPr="00BC19C9" w:rsidTr="00BC19C9">
        <w:trPr>
          <w:gridAfter w:val="1"/>
          <w:wAfter w:w="90" w:type="dxa"/>
        </w:trPr>
        <w:tc>
          <w:tcPr>
            <w:tcW w:w="1260" w:type="dxa"/>
            <w:tcBorders>
              <w:left w:val="nil"/>
              <w:right w:val="single" w:sz="4" w:space="0" w:color="auto"/>
            </w:tcBorders>
            <w:vAlign w:val="center"/>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New</w:t>
            </w:r>
          </w:p>
        </w:tc>
        <w:tc>
          <w:tcPr>
            <w:tcW w:w="762" w:type="dxa"/>
            <w:tcBorders>
              <w:left w:val="single" w:sz="4" w:space="0" w:color="auto"/>
              <w:right w:val="nil"/>
            </w:tcBorders>
            <w:vAlign w:val="center"/>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1/2A</w:t>
            </w:r>
          </w:p>
        </w:tc>
        <w:tc>
          <w:tcPr>
            <w:tcW w:w="3012" w:type="dxa"/>
            <w:tcBorders>
              <w:left w:val="nil"/>
              <w:right w:val="nil"/>
            </w:tcBorders>
            <w:shd w:val="clear" w:color="auto" w:fill="auto"/>
            <w:vAlign w:val="center"/>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AACTCTTCAAGGGCAACCTC</w:t>
            </w:r>
          </w:p>
        </w:tc>
        <w:tc>
          <w:tcPr>
            <w:tcW w:w="3462" w:type="dxa"/>
            <w:tcBorders>
              <w:left w:val="nil"/>
              <w:right w:val="nil"/>
            </w:tcBorders>
            <w:vAlign w:val="center"/>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CCTCAAGGACGGAGGTTATG</w:t>
            </w:r>
          </w:p>
        </w:tc>
        <w:tc>
          <w:tcPr>
            <w:tcW w:w="1128" w:type="dxa"/>
            <w:tcBorders>
              <w:left w:val="nil"/>
              <w:right w:val="nil"/>
            </w:tcBorders>
            <w:vAlign w:val="center"/>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1101</w:t>
            </w:r>
          </w:p>
        </w:tc>
      </w:tr>
      <w:tr w:rsidR="00BC19C9" w:rsidRPr="00BC19C9" w:rsidTr="00767DD0">
        <w:trPr>
          <w:gridAfter w:val="1"/>
          <w:wAfter w:w="90" w:type="dxa"/>
          <w:trHeight w:val="548"/>
        </w:trPr>
        <w:tc>
          <w:tcPr>
            <w:tcW w:w="1260" w:type="dxa"/>
            <w:tcBorders>
              <w:left w:val="nil"/>
              <w:bottom w:val="single" w:sz="4" w:space="0" w:color="auto"/>
              <w:right w:val="single" w:sz="4" w:space="0" w:color="auto"/>
            </w:tcBorders>
            <w:vAlign w:val="center"/>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New</w:t>
            </w:r>
          </w:p>
        </w:tc>
        <w:tc>
          <w:tcPr>
            <w:tcW w:w="762" w:type="dxa"/>
            <w:tcBorders>
              <w:left w:val="single" w:sz="4" w:space="0" w:color="auto"/>
              <w:bottom w:val="single" w:sz="4" w:space="0" w:color="auto"/>
              <w:right w:val="nil"/>
            </w:tcBorders>
            <w:vAlign w:val="center"/>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1/2B</w:t>
            </w:r>
          </w:p>
        </w:tc>
        <w:tc>
          <w:tcPr>
            <w:tcW w:w="3012" w:type="dxa"/>
            <w:tcBorders>
              <w:left w:val="nil"/>
              <w:bottom w:val="single" w:sz="4" w:space="0" w:color="auto"/>
              <w:right w:val="nil"/>
            </w:tcBorders>
            <w:vAlign w:val="center"/>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AGGGCAATGAGTGTTGTCAG</w:t>
            </w:r>
          </w:p>
        </w:tc>
        <w:tc>
          <w:tcPr>
            <w:tcW w:w="3462" w:type="dxa"/>
            <w:tcBorders>
              <w:left w:val="nil"/>
              <w:bottom w:val="single" w:sz="4" w:space="0" w:color="auto"/>
              <w:right w:val="nil"/>
            </w:tcBorders>
            <w:shd w:val="clear" w:color="auto" w:fill="auto"/>
            <w:vAlign w:val="center"/>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GAGCTTGTGTCGTCCACTCC</w:t>
            </w:r>
          </w:p>
        </w:tc>
        <w:tc>
          <w:tcPr>
            <w:tcW w:w="1128" w:type="dxa"/>
            <w:tcBorders>
              <w:left w:val="nil"/>
              <w:bottom w:val="single" w:sz="4" w:space="0" w:color="auto"/>
              <w:right w:val="nil"/>
            </w:tcBorders>
            <w:vAlign w:val="center"/>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1242</w:t>
            </w:r>
          </w:p>
        </w:tc>
      </w:tr>
      <w:tr w:rsidR="00BC19C9" w:rsidRPr="00BC19C9" w:rsidTr="00767DD0">
        <w:trPr>
          <w:gridAfter w:val="1"/>
          <w:wAfter w:w="90" w:type="dxa"/>
        </w:trPr>
        <w:tc>
          <w:tcPr>
            <w:tcW w:w="1260" w:type="dxa"/>
            <w:tcBorders>
              <w:top w:val="single" w:sz="4" w:space="0" w:color="auto"/>
              <w:left w:val="nil"/>
              <w:bottom w:val="nil"/>
              <w:right w:val="single" w:sz="4" w:space="0" w:color="auto"/>
            </w:tcBorders>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b/>
                <w:sz w:val="20"/>
                <w:szCs w:val="20"/>
              </w:rPr>
              <w:t>rNa</w:t>
            </w:r>
            <w:r w:rsidRPr="00BC19C9">
              <w:rPr>
                <w:rFonts w:eastAsia="Calibri" w:cs="Times New Roman"/>
                <w:b/>
                <w:sz w:val="20"/>
                <w:szCs w:val="20"/>
                <w:vertAlign w:val="subscript"/>
              </w:rPr>
              <w:t>v</w:t>
            </w:r>
            <w:r w:rsidRPr="00BC19C9">
              <w:rPr>
                <w:rFonts w:eastAsia="Calibri" w:cs="Times New Roman"/>
                <w:b/>
                <w:sz w:val="20"/>
                <w:szCs w:val="20"/>
              </w:rPr>
              <w:t>1.5</w:t>
            </w:r>
          </w:p>
        </w:tc>
        <w:tc>
          <w:tcPr>
            <w:tcW w:w="762" w:type="dxa"/>
            <w:tcBorders>
              <w:top w:val="single" w:sz="4" w:space="0" w:color="auto"/>
              <w:left w:val="single" w:sz="4" w:space="0" w:color="auto"/>
              <w:bottom w:val="nil"/>
              <w:right w:val="nil"/>
            </w:tcBorders>
            <w:vAlign w:val="center"/>
            <w:hideMark/>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1/8</w:t>
            </w:r>
          </w:p>
        </w:tc>
        <w:tc>
          <w:tcPr>
            <w:tcW w:w="3012" w:type="dxa"/>
            <w:tcBorders>
              <w:top w:val="single" w:sz="4" w:space="0" w:color="auto"/>
            </w:tcBorders>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ACCATGGCAAACCTCCTGTTACC</w:t>
            </w:r>
          </w:p>
        </w:tc>
        <w:tc>
          <w:tcPr>
            <w:tcW w:w="3462" w:type="dxa"/>
            <w:tcBorders>
              <w:top w:val="single" w:sz="4" w:space="0" w:color="auto"/>
            </w:tcBorders>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GCCAGTTTCTTCACAGACTG</w:t>
            </w:r>
          </w:p>
        </w:tc>
        <w:tc>
          <w:tcPr>
            <w:tcW w:w="1128" w:type="dxa"/>
            <w:tcBorders>
              <w:top w:val="single" w:sz="4" w:space="0" w:color="auto"/>
            </w:tcBorders>
            <w:vAlign w:val="center"/>
            <w:hideMark/>
          </w:tcPr>
          <w:p w:rsidR="00BC19C9" w:rsidRPr="00BC19C9" w:rsidRDefault="00BC19C9" w:rsidP="00435F2C">
            <w:pPr>
              <w:spacing w:line="276" w:lineRule="auto"/>
              <w:ind w:left="176"/>
              <w:rPr>
                <w:rFonts w:eastAsia="Calibri" w:cs="Times New Roman"/>
                <w:sz w:val="20"/>
                <w:szCs w:val="20"/>
              </w:rPr>
            </w:pPr>
            <w:r w:rsidRPr="00BC19C9">
              <w:rPr>
                <w:rFonts w:eastAsia="Calibri" w:cs="Times New Roman"/>
                <w:sz w:val="20"/>
                <w:szCs w:val="20"/>
              </w:rPr>
              <w:t>7</w:t>
            </w:r>
            <w:r w:rsidR="00435F2C">
              <w:rPr>
                <w:rFonts w:eastAsia="Calibri" w:cs="Times New Roman"/>
                <w:sz w:val="20"/>
                <w:szCs w:val="20"/>
              </w:rPr>
              <w:t>58</w:t>
            </w:r>
          </w:p>
        </w:tc>
      </w:tr>
      <w:tr w:rsidR="00BC19C9" w:rsidRPr="00BC19C9" w:rsidTr="00BC19C9">
        <w:trPr>
          <w:gridAfter w:val="1"/>
          <w:wAfter w:w="90" w:type="dxa"/>
        </w:trPr>
        <w:tc>
          <w:tcPr>
            <w:tcW w:w="1260" w:type="dxa"/>
            <w:tcBorders>
              <w:top w:val="nil"/>
              <w:left w:val="nil"/>
              <w:bottom w:val="nil"/>
              <w:right w:val="single" w:sz="4" w:space="0" w:color="auto"/>
            </w:tcBorders>
            <w:vAlign w:val="center"/>
          </w:tcPr>
          <w:p w:rsidR="00BC19C9" w:rsidRPr="00BC19C9" w:rsidRDefault="00BC19C9" w:rsidP="00BC19C9">
            <w:pPr>
              <w:spacing w:line="276" w:lineRule="auto"/>
              <w:ind w:left="176"/>
              <w:rPr>
                <w:rFonts w:eastAsia="Calibri" w:cs="Times New Roman"/>
                <w:sz w:val="20"/>
                <w:szCs w:val="20"/>
              </w:rPr>
            </w:pPr>
          </w:p>
        </w:tc>
        <w:tc>
          <w:tcPr>
            <w:tcW w:w="762" w:type="dxa"/>
            <w:tcBorders>
              <w:top w:val="nil"/>
              <w:left w:val="single" w:sz="4" w:space="0" w:color="auto"/>
              <w:bottom w:val="nil"/>
              <w:right w:val="nil"/>
            </w:tcBorders>
            <w:vAlign w:val="center"/>
            <w:hideMark/>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2/8</w:t>
            </w:r>
          </w:p>
        </w:tc>
        <w:tc>
          <w:tcPr>
            <w:tcW w:w="3012" w:type="dxa"/>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ATGTCTCAGCCTTACGCACCTTCC</w:t>
            </w:r>
          </w:p>
        </w:tc>
        <w:tc>
          <w:tcPr>
            <w:tcW w:w="3462" w:type="dxa"/>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CTGATTCAATGCTCTGGGACCATC</w:t>
            </w:r>
          </w:p>
        </w:tc>
        <w:tc>
          <w:tcPr>
            <w:tcW w:w="1128" w:type="dxa"/>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884</w:t>
            </w:r>
          </w:p>
        </w:tc>
      </w:tr>
      <w:tr w:rsidR="00BC19C9" w:rsidRPr="00BC19C9" w:rsidTr="00BC19C9">
        <w:trPr>
          <w:gridAfter w:val="1"/>
          <w:wAfter w:w="90" w:type="dxa"/>
        </w:trPr>
        <w:tc>
          <w:tcPr>
            <w:tcW w:w="1260" w:type="dxa"/>
            <w:tcBorders>
              <w:top w:val="nil"/>
              <w:left w:val="nil"/>
              <w:right w:val="single" w:sz="4" w:space="0" w:color="auto"/>
            </w:tcBorders>
            <w:vAlign w:val="center"/>
          </w:tcPr>
          <w:p w:rsidR="00BC19C9" w:rsidRPr="00BC19C9" w:rsidRDefault="00BC19C9" w:rsidP="00BC19C9">
            <w:pPr>
              <w:spacing w:line="276" w:lineRule="auto"/>
              <w:ind w:left="176"/>
              <w:rPr>
                <w:rFonts w:eastAsia="Calibri" w:cs="Times New Roman"/>
                <w:sz w:val="20"/>
                <w:szCs w:val="20"/>
              </w:rPr>
            </w:pPr>
          </w:p>
        </w:tc>
        <w:tc>
          <w:tcPr>
            <w:tcW w:w="762" w:type="dxa"/>
            <w:tcBorders>
              <w:top w:val="nil"/>
              <w:left w:val="single" w:sz="4" w:space="0" w:color="auto"/>
              <w:right w:val="nil"/>
            </w:tcBorders>
            <w:vAlign w:val="center"/>
            <w:hideMark/>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5/16</w:t>
            </w:r>
          </w:p>
        </w:tc>
        <w:tc>
          <w:tcPr>
            <w:tcW w:w="3012" w:type="dxa"/>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CATCTTTCTGGGCTCCTTCTACC</w:t>
            </w:r>
          </w:p>
        </w:tc>
        <w:tc>
          <w:tcPr>
            <w:tcW w:w="3462" w:type="dxa"/>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GTCCACGGTGCTGTTCCTTTTG</w:t>
            </w:r>
          </w:p>
        </w:tc>
        <w:tc>
          <w:tcPr>
            <w:tcW w:w="1128" w:type="dxa"/>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601</w:t>
            </w:r>
          </w:p>
        </w:tc>
      </w:tr>
      <w:tr w:rsidR="00BC19C9" w:rsidRPr="00BC19C9" w:rsidTr="00BC19C9">
        <w:trPr>
          <w:gridAfter w:val="1"/>
          <w:wAfter w:w="90" w:type="dxa"/>
        </w:trPr>
        <w:tc>
          <w:tcPr>
            <w:tcW w:w="1260" w:type="dxa"/>
            <w:tcBorders>
              <w:top w:val="nil"/>
              <w:left w:val="nil"/>
              <w:right w:val="single" w:sz="4" w:space="0" w:color="auto"/>
            </w:tcBorders>
            <w:vAlign w:val="center"/>
          </w:tcPr>
          <w:p w:rsidR="00BC19C9" w:rsidRPr="00BC19C9" w:rsidRDefault="00BC19C9" w:rsidP="00BC19C9">
            <w:pPr>
              <w:spacing w:line="276" w:lineRule="auto"/>
              <w:ind w:left="176"/>
              <w:rPr>
                <w:rFonts w:eastAsia="Calibri" w:cs="Times New Roman"/>
                <w:sz w:val="20"/>
                <w:szCs w:val="20"/>
              </w:rPr>
            </w:pPr>
          </w:p>
        </w:tc>
        <w:tc>
          <w:tcPr>
            <w:tcW w:w="762" w:type="dxa"/>
            <w:tcBorders>
              <w:top w:val="nil"/>
              <w:left w:val="single" w:sz="4" w:space="0" w:color="auto"/>
              <w:right w:val="nil"/>
            </w:tcBorders>
            <w:vAlign w:val="center"/>
            <w:hideMark/>
          </w:tcPr>
          <w:p w:rsidR="00BC19C9" w:rsidRPr="00BC19C9" w:rsidRDefault="00BC19C9" w:rsidP="00BC19C9">
            <w:pPr>
              <w:spacing w:line="276" w:lineRule="auto"/>
              <w:ind w:left="176"/>
              <w:rPr>
                <w:rFonts w:eastAsia="Calibri" w:cs="Times New Roman"/>
                <w:b/>
                <w:sz w:val="20"/>
                <w:szCs w:val="20"/>
              </w:rPr>
            </w:pPr>
            <w:r w:rsidRPr="00BC19C9">
              <w:rPr>
                <w:rFonts w:eastAsia="Calibri" w:cs="Times New Roman"/>
                <w:b/>
                <w:sz w:val="20"/>
                <w:szCs w:val="20"/>
              </w:rPr>
              <w:t>6/16</w:t>
            </w:r>
          </w:p>
        </w:tc>
        <w:tc>
          <w:tcPr>
            <w:tcW w:w="3012" w:type="dxa"/>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CAAAAGGAACAGCACCAGTGGAC</w:t>
            </w:r>
          </w:p>
        </w:tc>
        <w:tc>
          <w:tcPr>
            <w:tcW w:w="3462" w:type="dxa"/>
            <w:vAlign w:val="center"/>
            <w:hideMark/>
          </w:tcPr>
          <w:p w:rsidR="00BC19C9" w:rsidRPr="00BC19C9" w:rsidRDefault="00BC19C9" w:rsidP="00BC19C9">
            <w:pPr>
              <w:spacing w:line="276" w:lineRule="auto"/>
              <w:ind w:left="176"/>
              <w:rPr>
                <w:rFonts w:eastAsia="Calibri" w:cs="Times New Roman"/>
                <w:sz w:val="20"/>
                <w:szCs w:val="20"/>
              </w:rPr>
            </w:pPr>
            <w:r w:rsidRPr="00BC19C9">
              <w:rPr>
                <w:rFonts w:eastAsia="Calibri" w:cs="Times New Roman"/>
                <w:sz w:val="20"/>
                <w:szCs w:val="20"/>
              </w:rPr>
              <w:t>GCACCAGTGTCAGGTTCCCCAG</w:t>
            </w:r>
          </w:p>
        </w:tc>
        <w:tc>
          <w:tcPr>
            <w:tcW w:w="1128" w:type="dxa"/>
            <w:vAlign w:val="center"/>
            <w:hideMark/>
          </w:tcPr>
          <w:p w:rsidR="00BC19C9" w:rsidRPr="00BC19C9" w:rsidRDefault="00435F2C" w:rsidP="00BC19C9">
            <w:pPr>
              <w:spacing w:line="276" w:lineRule="auto"/>
              <w:ind w:left="176"/>
              <w:rPr>
                <w:rFonts w:eastAsia="Calibri" w:cs="Times New Roman"/>
                <w:sz w:val="20"/>
                <w:szCs w:val="20"/>
              </w:rPr>
            </w:pPr>
            <w:r>
              <w:rPr>
                <w:rFonts w:eastAsia="Calibri" w:cs="Times New Roman"/>
                <w:sz w:val="20"/>
                <w:szCs w:val="20"/>
              </w:rPr>
              <w:t>749</w:t>
            </w:r>
          </w:p>
        </w:tc>
      </w:tr>
    </w:tbl>
    <w:p w:rsidR="00D53712" w:rsidRDefault="00D53712" w:rsidP="00146643">
      <w:pPr>
        <w:rPr>
          <w:b/>
        </w:rPr>
      </w:pPr>
    </w:p>
    <w:p w:rsidR="00146643" w:rsidRPr="00146643" w:rsidRDefault="005D7DD4" w:rsidP="00146643">
      <w:pPr>
        <w:rPr>
          <w:b/>
        </w:rPr>
      </w:pPr>
      <w:r>
        <w:rPr>
          <w:b/>
        </w:rPr>
        <w:t xml:space="preserve">                  </w:t>
      </w:r>
      <w:r w:rsidR="00146643" w:rsidRPr="00146643">
        <w:rPr>
          <w:b/>
        </w:rPr>
        <w:t xml:space="preserve">Table </w:t>
      </w:r>
      <w:r w:rsidR="00146643" w:rsidRPr="00146643">
        <w:rPr>
          <w:b/>
        </w:rPr>
        <w:fldChar w:fldCharType="begin"/>
      </w:r>
      <w:r w:rsidR="00146643" w:rsidRPr="00146643">
        <w:rPr>
          <w:b/>
        </w:rPr>
        <w:instrText xml:space="preserve"> SEQ Table \* ARABIC </w:instrText>
      </w:r>
      <w:r w:rsidR="00146643" w:rsidRPr="00146643">
        <w:rPr>
          <w:b/>
        </w:rPr>
        <w:fldChar w:fldCharType="separate"/>
      </w:r>
      <w:r w:rsidR="00357293">
        <w:rPr>
          <w:b/>
          <w:noProof/>
        </w:rPr>
        <w:t>3</w:t>
      </w:r>
      <w:r w:rsidR="00146643" w:rsidRPr="00146643">
        <w:rPr>
          <w:b/>
        </w:rPr>
        <w:fldChar w:fldCharType="end"/>
      </w:r>
      <w:r w:rsidR="00146643" w:rsidRPr="00146643">
        <w:rPr>
          <w:b/>
        </w:rPr>
        <w:t>| Optimized P</w:t>
      </w:r>
      <w:r>
        <w:rPr>
          <w:b/>
        </w:rPr>
        <w:t>CR conditions for each fragment</w:t>
      </w:r>
      <w:r w:rsidR="00146643" w:rsidRPr="00146643">
        <w:rPr>
          <w:b/>
        </w:rPr>
        <w:t>.</w:t>
      </w:r>
    </w:p>
    <w:tbl>
      <w:tblPr>
        <w:tblW w:w="0" w:type="auto"/>
        <w:tblInd w:w="381" w:type="dxa"/>
        <w:tblLook w:val="04A0" w:firstRow="1" w:lastRow="0" w:firstColumn="1" w:lastColumn="0" w:noHBand="0" w:noVBand="1"/>
      </w:tblPr>
      <w:tblGrid>
        <w:gridCol w:w="1242"/>
        <w:gridCol w:w="1418"/>
        <w:gridCol w:w="1603"/>
        <w:gridCol w:w="2127"/>
        <w:gridCol w:w="2223"/>
      </w:tblGrid>
      <w:tr w:rsidR="00146643" w:rsidRPr="00146643" w:rsidTr="005D7DD4">
        <w:tc>
          <w:tcPr>
            <w:tcW w:w="2660" w:type="dxa"/>
            <w:gridSpan w:val="2"/>
            <w:tcBorders>
              <w:top w:val="nil"/>
              <w:left w:val="nil"/>
              <w:bottom w:val="single" w:sz="4" w:space="0" w:color="auto"/>
              <w:right w:val="single" w:sz="4" w:space="0" w:color="auto"/>
            </w:tcBorders>
            <w:vAlign w:val="center"/>
            <w:hideMark/>
          </w:tcPr>
          <w:p w:rsidR="00146643" w:rsidRPr="00146643" w:rsidRDefault="00146643" w:rsidP="00596650">
            <w:pPr>
              <w:rPr>
                <w:b/>
                <w:sz w:val="20"/>
              </w:rPr>
            </w:pPr>
            <w:r w:rsidRPr="00146643">
              <w:rPr>
                <w:b/>
                <w:sz w:val="20"/>
              </w:rPr>
              <w:t>Fragment</w:t>
            </w:r>
          </w:p>
        </w:tc>
        <w:tc>
          <w:tcPr>
            <w:tcW w:w="1603" w:type="dxa"/>
            <w:tcBorders>
              <w:top w:val="nil"/>
              <w:left w:val="single" w:sz="4" w:space="0" w:color="auto"/>
              <w:bottom w:val="single" w:sz="4" w:space="0" w:color="auto"/>
              <w:right w:val="nil"/>
            </w:tcBorders>
            <w:vAlign w:val="center"/>
            <w:hideMark/>
          </w:tcPr>
          <w:p w:rsidR="00146643" w:rsidRPr="00146643" w:rsidRDefault="00767DD0" w:rsidP="00596650">
            <w:pPr>
              <w:rPr>
                <w:b/>
                <w:sz w:val="20"/>
              </w:rPr>
            </w:pPr>
            <w:r>
              <w:rPr>
                <w:b/>
                <w:sz w:val="20"/>
              </w:rPr>
              <w:t xml:space="preserve">Tm </w:t>
            </w:r>
            <w:r w:rsidR="00146643" w:rsidRPr="00146643">
              <w:rPr>
                <w:b/>
                <w:sz w:val="20"/>
              </w:rPr>
              <w:t xml:space="preserve"> [°C]</w:t>
            </w:r>
          </w:p>
        </w:tc>
        <w:tc>
          <w:tcPr>
            <w:tcW w:w="2127" w:type="dxa"/>
            <w:tcBorders>
              <w:top w:val="nil"/>
              <w:left w:val="nil"/>
              <w:bottom w:val="single" w:sz="4" w:space="0" w:color="auto"/>
              <w:right w:val="nil"/>
            </w:tcBorders>
            <w:vAlign w:val="center"/>
            <w:hideMark/>
          </w:tcPr>
          <w:p w:rsidR="00146643" w:rsidRPr="00146643" w:rsidRDefault="00146643" w:rsidP="00596650">
            <w:pPr>
              <w:rPr>
                <w:b/>
                <w:sz w:val="20"/>
              </w:rPr>
            </w:pPr>
            <w:r w:rsidRPr="00146643">
              <w:rPr>
                <w:b/>
                <w:sz w:val="20"/>
              </w:rPr>
              <w:t>Extension  Time [min]</w:t>
            </w:r>
          </w:p>
        </w:tc>
        <w:tc>
          <w:tcPr>
            <w:tcW w:w="2223" w:type="dxa"/>
            <w:tcBorders>
              <w:top w:val="nil"/>
              <w:left w:val="nil"/>
              <w:bottom w:val="single" w:sz="4" w:space="0" w:color="auto"/>
              <w:right w:val="nil"/>
            </w:tcBorders>
            <w:vAlign w:val="center"/>
            <w:hideMark/>
          </w:tcPr>
          <w:p w:rsidR="00146643" w:rsidRPr="00146643" w:rsidRDefault="00146643" w:rsidP="00596650">
            <w:pPr>
              <w:rPr>
                <w:b/>
                <w:sz w:val="20"/>
              </w:rPr>
            </w:pPr>
            <w:r w:rsidRPr="00146643">
              <w:rPr>
                <w:b/>
                <w:sz w:val="20"/>
              </w:rPr>
              <w:t>Cycle Number</w:t>
            </w:r>
          </w:p>
        </w:tc>
      </w:tr>
      <w:tr w:rsidR="00146643" w:rsidRPr="00146643" w:rsidTr="005D7DD4">
        <w:trPr>
          <w:trHeight w:val="530"/>
        </w:trPr>
        <w:tc>
          <w:tcPr>
            <w:tcW w:w="1242" w:type="dxa"/>
            <w:tcBorders>
              <w:top w:val="single" w:sz="4" w:space="0" w:color="auto"/>
              <w:left w:val="nil"/>
            </w:tcBorders>
            <w:vAlign w:val="center"/>
            <w:hideMark/>
          </w:tcPr>
          <w:p w:rsidR="00146643" w:rsidRPr="00146643" w:rsidRDefault="00146643" w:rsidP="00596650">
            <w:pPr>
              <w:rPr>
                <w:sz w:val="20"/>
              </w:rPr>
            </w:pPr>
            <w:r w:rsidRPr="00146643">
              <w:rPr>
                <w:b/>
                <w:sz w:val="20"/>
              </w:rPr>
              <w:t>hNa</w:t>
            </w:r>
            <w:r w:rsidRPr="00146643">
              <w:rPr>
                <w:b/>
                <w:sz w:val="20"/>
                <w:vertAlign w:val="subscript"/>
              </w:rPr>
              <w:t>v</w:t>
            </w:r>
            <w:r w:rsidRPr="00146643">
              <w:rPr>
                <w:b/>
                <w:sz w:val="20"/>
              </w:rPr>
              <w:t>1.8</w:t>
            </w:r>
          </w:p>
        </w:tc>
        <w:tc>
          <w:tcPr>
            <w:tcW w:w="1418" w:type="dxa"/>
            <w:tcBorders>
              <w:top w:val="single" w:sz="4" w:space="0" w:color="auto"/>
              <w:right w:val="single" w:sz="4" w:space="0" w:color="auto"/>
            </w:tcBorders>
            <w:vAlign w:val="center"/>
            <w:hideMark/>
          </w:tcPr>
          <w:p w:rsidR="00146643" w:rsidRPr="00146643" w:rsidRDefault="00146643" w:rsidP="00596650">
            <w:pPr>
              <w:rPr>
                <w:b/>
                <w:sz w:val="20"/>
              </w:rPr>
            </w:pPr>
            <w:r w:rsidRPr="00146643">
              <w:rPr>
                <w:b/>
                <w:sz w:val="20"/>
              </w:rPr>
              <w:t xml:space="preserve">1/2 </w:t>
            </w:r>
          </w:p>
        </w:tc>
        <w:tc>
          <w:tcPr>
            <w:tcW w:w="1603" w:type="dxa"/>
            <w:tcBorders>
              <w:top w:val="single" w:sz="4" w:space="0" w:color="auto"/>
              <w:left w:val="single" w:sz="4" w:space="0" w:color="auto"/>
              <w:right w:val="nil"/>
            </w:tcBorders>
            <w:vAlign w:val="center"/>
            <w:hideMark/>
          </w:tcPr>
          <w:p w:rsidR="00146643" w:rsidRPr="00146643" w:rsidRDefault="00146643" w:rsidP="00596650">
            <w:pPr>
              <w:rPr>
                <w:sz w:val="20"/>
              </w:rPr>
            </w:pPr>
            <w:r w:rsidRPr="00146643">
              <w:rPr>
                <w:sz w:val="20"/>
              </w:rPr>
              <w:t>60</w:t>
            </w:r>
          </w:p>
        </w:tc>
        <w:tc>
          <w:tcPr>
            <w:tcW w:w="2127" w:type="dxa"/>
            <w:tcBorders>
              <w:top w:val="single" w:sz="4" w:space="0" w:color="auto"/>
              <w:left w:val="nil"/>
              <w:right w:val="nil"/>
            </w:tcBorders>
            <w:vAlign w:val="center"/>
            <w:hideMark/>
          </w:tcPr>
          <w:p w:rsidR="00146643" w:rsidRPr="00146643" w:rsidRDefault="00146643" w:rsidP="00596650">
            <w:pPr>
              <w:rPr>
                <w:sz w:val="20"/>
              </w:rPr>
            </w:pPr>
            <w:r w:rsidRPr="00146643">
              <w:rPr>
                <w:sz w:val="20"/>
              </w:rPr>
              <w:t>2</w:t>
            </w:r>
          </w:p>
        </w:tc>
        <w:tc>
          <w:tcPr>
            <w:tcW w:w="2223" w:type="dxa"/>
            <w:tcBorders>
              <w:top w:val="single" w:sz="4" w:space="0" w:color="auto"/>
              <w:left w:val="nil"/>
              <w:right w:val="nil"/>
            </w:tcBorders>
            <w:vAlign w:val="center"/>
            <w:hideMark/>
          </w:tcPr>
          <w:p w:rsidR="00146643" w:rsidRPr="00146643" w:rsidRDefault="00146643" w:rsidP="00596650">
            <w:pPr>
              <w:rPr>
                <w:sz w:val="20"/>
              </w:rPr>
            </w:pPr>
            <w:r w:rsidRPr="00146643">
              <w:rPr>
                <w:sz w:val="20"/>
              </w:rPr>
              <w:t>35</w:t>
            </w:r>
          </w:p>
        </w:tc>
      </w:tr>
      <w:tr w:rsidR="00146643" w:rsidRPr="00146643" w:rsidTr="005D7DD4">
        <w:tc>
          <w:tcPr>
            <w:tcW w:w="1242" w:type="dxa"/>
            <w:tcBorders>
              <w:left w:val="nil"/>
            </w:tcBorders>
            <w:vAlign w:val="center"/>
          </w:tcPr>
          <w:p w:rsidR="00146643" w:rsidRPr="00146643" w:rsidRDefault="00146643" w:rsidP="00596650">
            <w:pPr>
              <w:rPr>
                <w:b/>
                <w:sz w:val="20"/>
              </w:rPr>
            </w:pPr>
          </w:p>
        </w:tc>
        <w:tc>
          <w:tcPr>
            <w:tcW w:w="1418" w:type="dxa"/>
            <w:tcBorders>
              <w:right w:val="single" w:sz="4" w:space="0" w:color="auto"/>
            </w:tcBorders>
            <w:vAlign w:val="center"/>
          </w:tcPr>
          <w:p w:rsidR="00146643" w:rsidRPr="00146643" w:rsidRDefault="00146643" w:rsidP="00596650">
            <w:pPr>
              <w:rPr>
                <w:b/>
                <w:sz w:val="20"/>
              </w:rPr>
            </w:pPr>
            <w:r w:rsidRPr="00146643">
              <w:rPr>
                <w:b/>
                <w:sz w:val="20"/>
              </w:rPr>
              <w:t>1/2 A</w:t>
            </w:r>
          </w:p>
        </w:tc>
        <w:tc>
          <w:tcPr>
            <w:tcW w:w="1603" w:type="dxa"/>
            <w:tcBorders>
              <w:left w:val="single" w:sz="4" w:space="0" w:color="auto"/>
              <w:right w:val="nil"/>
            </w:tcBorders>
            <w:vAlign w:val="center"/>
          </w:tcPr>
          <w:p w:rsidR="00146643" w:rsidRPr="00146643" w:rsidRDefault="00146643" w:rsidP="00596650">
            <w:pPr>
              <w:rPr>
                <w:sz w:val="20"/>
              </w:rPr>
            </w:pPr>
            <w:r w:rsidRPr="00146643">
              <w:rPr>
                <w:sz w:val="20"/>
              </w:rPr>
              <w:t>58</w:t>
            </w:r>
          </w:p>
        </w:tc>
        <w:tc>
          <w:tcPr>
            <w:tcW w:w="2127" w:type="dxa"/>
            <w:tcBorders>
              <w:left w:val="nil"/>
              <w:right w:val="nil"/>
            </w:tcBorders>
            <w:vAlign w:val="center"/>
          </w:tcPr>
          <w:p w:rsidR="00146643" w:rsidRPr="00146643" w:rsidRDefault="00146643" w:rsidP="00596650">
            <w:pPr>
              <w:rPr>
                <w:sz w:val="20"/>
              </w:rPr>
            </w:pPr>
            <w:r w:rsidRPr="00146643">
              <w:rPr>
                <w:sz w:val="20"/>
              </w:rPr>
              <w:t>2</w:t>
            </w:r>
          </w:p>
        </w:tc>
        <w:tc>
          <w:tcPr>
            <w:tcW w:w="2223" w:type="dxa"/>
            <w:tcBorders>
              <w:left w:val="nil"/>
              <w:right w:val="nil"/>
            </w:tcBorders>
            <w:vAlign w:val="center"/>
          </w:tcPr>
          <w:p w:rsidR="00146643" w:rsidRPr="00146643" w:rsidRDefault="00146643" w:rsidP="00596650">
            <w:pPr>
              <w:rPr>
                <w:sz w:val="20"/>
              </w:rPr>
            </w:pPr>
            <w:r w:rsidRPr="00146643">
              <w:rPr>
                <w:sz w:val="20"/>
              </w:rPr>
              <w:t>36</w:t>
            </w:r>
          </w:p>
        </w:tc>
      </w:tr>
      <w:tr w:rsidR="00146643" w:rsidRPr="00146643" w:rsidTr="005D7DD4">
        <w:tc>
          <w:tcPr>
            <w:tcW w:w="1242" w:type="dxa"/>
            <w:tcBorders>
              <w:left w:val="nil"/>
              <w:bottom w:val="single" w:sz="4" w:space="0" w:color="auto"/>
            </w:tcBorders>
            <w:vAlign w:val="center"/>
          </w:tcPr>
          <w:p w:rsidR="00146643" w:rsidRPr="00146643" w:rsidRDefault="00146643" w:rsidP="00596650">
            <w:pPr>
              <w:rPr>
                <w:b/>
                <w:sz w:val="20"/>
              </w:rPr>
            </w:pPr>
          </w:p>
        </w:tc>
        <w:tc>
          <w:tcPr>
            <w:tcW w:w="1418" w:type="dxa"/>
            <w:tcBorders>
              <w:bottom w:val="single" w:sz="4" w:space="0" w:color="auto"/>
              <w:right w:val="single" w:sz="4" w:space="0" w:color="auto"/>
            </w:tcBorders>
            <w:vAlign w:val="center"/>
          </w:tcPr>
          <w:p w:rsidR="00146643" w:rsidRPr="00146643" w:rsidRDefault="00146643" w:rsidP="00596650">
            <w:pPr>
              <w:rPr>
                <w:b/>
                <w:sz w:val="20"/>
              </w:rPr>
            </w:pPr>
            <w:r w:rsidRPr="00146643">
              <w:rPr>
                <w:b/>
                <w:sz w:val="20"/>
              </w:rPr>
              <w:t>1/2 B</w:t>
            </w:r>
          </w:p>
        </w:tc>
        <w:tc>
          <w:tcPr>
            <w:tcW w:w="1603" w:type="dxa"/>
            <w:tcBorders>
              <w:left w:val="single" w:sz="4" w:space="0" w:color="auto"/>
              <w:bottom w:val="single" w:sz="4" w:space="0" w:color="auto"/>
              <w:right w:val="nil"/>
            </w:tcBorders>
            <w:vAlign w:val="center"/>
          </w:tcPr>
          <w:p w:rsidR="00146643" w:rsidRPr="00146643" w:rsidRDefault="00146643" w:rsidP="00596650">
            <w:pPr>
              <w:rPr>
                <w:sz w:val="20"/>
              </w:rPr>
            </w:pPr>
            <w:r w:rsidRPr="00146643">
              <w:rPr>
                <w:sz w:val="20"/>
              </w:rPr>
              <w:t>59</w:t>
            </w:r>
          </w:p>
        </w:tc>
        <w:tc>
          <w:tcPr>
            <w:tcW w:w="2127" w:type="dxa"/>
            <w:tcBorders>
              <w:left w:val="nil"/>
              <w:bottom w:val="single" w:sz="4" w:space="0" w:color="auto"/>
              <w:right w:val="nil"/>
            </w:tcBorders>
            <w:vAlign w:val="center"/>
          </w:tcPr>
          <w:p w:rsidR="00146643" w:rsidRPr="00146643" w:rsidRDefault="00146643" w:rsidP="00596650">
            <w:pPr>
              <w:rPr>
                <w:sz w:val="20"/>
              </w:rPr>
            </w:pPr>
            <w:r w:rsidRPr="00146643">
              <w:rPr>
                <w:sz w:val="20"/>
              </w:rPr>
              <w:t>2</w:t>
            </w:r>
          </w:p>
        </w:tc>
        <w:tc>
          <w:tcPr>
            <w:tcW w:w="2223" w:type="dxa"/>
            <w:tcBorders>
              <w:left w:val="nil"/>
              <w:bottom w:val="single" w:sz="4" w:space="0" w:color="auto"/>
              <w:right w:val="nil"/>
            </w:tcBorders>
            <w:vAlign w:val="center"/>
          </w:tcPr>
          <w:p w:rsidR="00146643" w:rsidRPr="00146643" w:rsidRDefault="00146643" w:rsidP="00596650">
            <w:pPr>
              <w:rPr>
                <w:sz w:val="20"/>
              </w:rPr>
            </w:pPr>
            <w:r w:rsidRPr="00146643">
              <w:rPr>
                <w:sz w:val="20"/>
              </w:rPr>
              <w:t>36</w:t>
            </w:r>
          </w:p>
        </w:tc>
      </w:tr>
      <w:tr w:rsidR="00146643" w:rsidRPr="00146643" w:rsidTr="005D7DD4">
        <w:tc>
          <w:tcPr>
            <w:tcW w:w="1242" w:type="dxa"/>
            <w:tcBorders>
              <w:top w:val="single" w:sz="4" w:space="0" w:color="auto"/>
              <w:left w:val="nil"/>
              <w:bottom w:val="nil"/>
            </w:tcBorders>
            <w:vAlign w:val="center"/>
            <w:hideMark/>
          </w:tcPr>
          <w:p w:rsidR="00146643" w:rsidRPr="00146643" w:rsidRDefault="00146643" w:rsidP="00596650">
            <w:pPr>
              <w:rPr>
                <w:sz w:val="20"/>
              </w:rPr>
            </w:pPr>
            <w:r w:rsidRPr="00146643">
              <w:rPr>
                <w:b/>
                <w:sz w:val="20"/>
              </w:rPr>
              <w:t>rNa</w:t>
            </w:r>
            <w:r w:rsidRPr="00146643">
              <w:rPr>
                <w:b/>
                <w:sz w:val="20"/>
                <w:vertAlign w:val="subscript"/>
              </w:rPr>
              <w:t>v</w:t>
            </w:r>
            <w:r w:rsidRPr="00146643">
              <w:rPr>
                <w:b/>
                <w:sz w:val="20"/>
              </w:rPr>
              <w:t>1.5</w:t>
            </w:r>
          </w:p>
        </w:tc>
        <w:tc>
          <w:tcPr>
            <w:tcW w:w="1418" w:type="dxa"/>
            <w:tcBorders>
              <w:top w:val="single" w:sz="4" w:space="0" w:color="auto"/>
              <w:right w:val="single" w:sz="4" w:space="0" w:color="auto"/>
            </w:tcBorders>
            <w:vAlign w:val="center"/>
            <w:hideMark/>
          </w:tcPr>
          <w:p w:rsidR="00146643" w:rsidRPr="00146643" w:rsidRDefault="00146643" w:rsidP="00596650">
            <w:pPr>
              <w:rPr>
                <w:b/>
                <w:sz w:val="20"/>
              </w:rPr>
            </w:pPr>
            <w:r w:rsidRPr="00146643">
              <w:rPr>
                <w:b/>
                <w:sz w:val="20"/>
              </w:rPr>
              <w:t>1/8</w:t>
            </w:r>
          </w:p>
        </w:tc>
        <w:tc>
          <w:tcPr>
            <w:tcW w:w="1603" w:type="dxa"/>
            <w:tcBorders>
              <w:top w:val="single" w:sz="4" w:space="0" w:color="auto"/>
              <w:left w:val="single" w:sz="4" w:space="0" w:color="auto"/>
            </w:tcBorders>
            <w:vAlign w:val="center"/>
            <w:hideMark/>
          </w:tcPr>
          <w:p w:rsidR="00146643" w:rsidRPr="00146643" w:rsidRDefault="00146643" w:rsidP="00596650">
            <w:pPr>
              <w:rPr>
                <w:sz w:val="20"/>
              </w:rPr>
            </w:pPr>
            <w:r w:rsidRPr="00146643">
              <w:rPr>
                <w:sz w:val="20"/>
              </w:rPr>
              <w:t>61</w:t>
            </w:r>
          </w:p>
        </w:tc>
        <w:tc>
          <w:tcPr>
            <w:tcW w:w="2127" w:type="dxa"/>
            <w:tcBorders>
              <w:top w:val="single" w:sz="4" w:space="0" w:color="auto"/>
            </w:tcBorders>
            <w:vAlign w:val="center"/>
            <w:hideMark/>
          </w:tcPr>
          <w:p w:rsidR="00146643" w:rsidRPr="00146643" w:rsidRDefault="00146643" w:rsidP="00596650">
            <w:pPr>
              <w:rPr>
                <w:sz w:val="20"/>
              </w:rPr>
            </w:pPr>
            <w:r w:rsidRPr="00146643">
              <w:rPr>
                <w:sz w:val="20"/>
              </w:rPr>
              <w:t>1</w:t>
            </w:r>
          </w:p>
        </w:tc>
        <w:tc>
          <w:tcPr>
            <w:tcW w:w="2223" w:type="dxa"/>
            <w:tcBorders>
              <w:top w:val="single" w:sz="4" w:space="0" w:color="auto"/>
            </w:tcBorders>
            <w:vAlign w:val="center"/>
            <w:hideMark/>
          </w:tcPr>
          <w:p w:rsidR="00146643" w:rsidRPr="00146643" w:rsidRDefault="00146643" w:rsidP="00596650">
            <w:pPr>
              <w:rPr>
                <w:sz w:val="20"/>
              </w:rPr>
            </w:pPr>
            <w:r w:rsidRPr="00146643">
              <w:rPr>
                <w:sz w:val="20"/>
              </w:rPr>
              <w:t>37</w:t>
            </w:r>
          </w:p>
        </w:tc>
      </w:tr>
      <w:tr w:rsidR="00146643" w:rsidRPr="00146643" w:rsidTr="005D7DD4">
        <w:tc>
          <w:tcPr>
            <w:tcW w:w="1242" w:type="dxa"/>
            <w:tcBorders>
              <w:top w:val="nil"/>
              <w:left w:val="nil"/>
              <w:bottom w:val="nil"/>
            </w:tcBorders>
            <w:vAlign w:val="center"/>
          </w:tcPr>
          <w:p w:rsidR="00146643" w:rsidRPr="00146643" w:rsidRDefault="00146643" w:rsidP="00596650">
            <w:pPr>
              <w:rPr>
                <w:sz w:val="20"/>
              </w:rPr>
            </w:pPr>
          </w:p>
        </w:tc>
        <w:tc>
          <w:tcPr>
            <w:tcW w:w="1418" w:type="dxa"/>
            <w:tcBorders>
              <w:top w:val="nil"/>
              <w:right w:val="single" w:sz="4" w:space="0" w:color="auto"/>
            </w:tcBorders>
            <w:vAlign w:val="center"/>
            <w:hideMark/>
          </w:tcPr>
          <w:p w:rsidR="00146643" w:rsidRPr="00146643" w:rsidRDefault="00146643" w:rsidP="00596650">
            <w:pPr>
              <w:rPr>
                <w:b/>
                <w:sz w:val="20"/>
              </w:rPr>
            </w:pPr>
            <w:r w:rsidRPr="00146643">
              <w:rPr>
                <w:b/>
                <w:sz w:val="20"/>
              </w:rPr>
              <w:t>2/8</w:t>
            </w:r>
          </w:p>
        </w:tc>
        <w:tc>
          <w:tcPr>
            <w:tcW w:w="1603" w:type="dxa"/>
            <w:tcBorders>
              <w:left w:val="single" w:sz="4" w:space="0" w:color="auto"/>
            </w:tcBorders>
            <w:vAlign w:val="center"/>
            <w:hideMark/>
          </w:tcPr>
          <w:p w:rsidR="00146643" w:rsidRPr="00146643" w:rsidRDefault="00146643" w:rsidP="00596650">
            <w:pPr>
              <w:rPr>
                <w:sz w:val="20"/>
              </w:rPr>
            </w:pPr>
            <w:r w:rsidRPr="00146643">
              <w:rPr>
                <w:sz w:val="20"/>
              </w:rPr>
              <w:t>60</w:t>
            </w:r>
          </w:p>
        </w:tc>
        <w:tc>
          <w:tcPr>
            <w:tcW w:w="2127" w:type="dxa"/>
            <w:vAlign w:val="center"/>
            <w:hideMark/>
          </w:tcPr>
          <w:p w:rsidR="00146643" w:rsidRPr="00146643" w:rsidRDefault="00146643" w:rsidP="00596650">
            <w:pPr>
              <w:rPr>
                <w:sz w:val="20"/>
              </w:rPr>
            </w:pPr>
            <w:r w:rsidRPr="00146643">
              <w:rPr>
                <w:sz w:val="20"/>
              </w:rPr>
              <w:t>1</w:t>
            </w:r>
          </w:p>
        </w:tc>
        <w:tc>
          <w:tcPr>
            <w:tcW w:w="2223" w:type="dxa"/>
            <w:vAlign w:val="center"/>
            <w:hideMark/>
          </w:tcPr>
          <w:p w:rsidR="00146643" w:rsidRPr="00146643" w:rsidRDefault="00146643" w:rsidP="00596650">
            <w:pPr>
              <w:rPr>
                <w:sz w:val="20"/>
              </w:rPr>
            </w:pPr>
            <w:r w:rsidRPr="00146643">
              <w:rPr>
                <w:sz w:val="20"/>
              </w:rPr>
              <w:t>37</w:t>
            </w:r>
          </w:p>
        </w:tc>
      </w:tr>
      <w:tr w:rsidR="00146643" w:rsidRPr="00146643" w:rsidTr="005D7DD4">
        <w:tc>
          <w:tcPr>
            <w:tcW w:w="1242" w:type="dxa"/>
            <w:tcBorders>
              <w:top w:val="nil"/>
              <w:left w:val="nil"/>
              <w:bottom w:val="nil"/>
            </w:tcBorders>
            <w:vAlign w:val="center"/>
          </w:tcPr>
          <w:p w:rsidR="00146643" w:rsidRPr="00146643" w:rsidRDefault="00146643" w:rsidP="00596650">
            <w:pPr>
              <w:rPr>
                <w:sz w:val="20"/>
              </w:rPr>
            </w:pPr>
          </w:p>
        </w:tc>
        <w:tc>
          <w:tcPr>
            <w:tcW w:w="1418" w:type="dxa"/>
            <w:tcBorders>
              <w:top w:val="nil"/>
              <w:right w:val="single" w:sz="4" w:space="0" w:color="auto"/>
            </w:tcBorders>
            <w:vAlign w:val="center"/>
            <w:hideMark/>
          </w:tcPr>
          <w:p w:rsidR="00146643" w:rsidRPr="00146643" w:rsidRDefault="00146643" w:rsidP="00596650">
            <w:pPr>
              <w:rPr>
                <w:b/>
                <w:sz w:val="20"/>
              </w:rPr>
            </w:pPr>
            <w:r w:rsidRPr="00146643">
              <w:rPr>
                <w:b/>
                <w:sz w:val="20"/>
              </w:rPr>
              <w:t>5/16</w:t>
            </w:r>
          </w:p>
        </w:tc>
        <w:tc>
          <w:tcPr>
            <w:tcW w:w="1603" w:type="dxa"/>
            <w:tcBorders>
              <w:left w:val="single" w:sz="4" w:space="0" w:color="auto"/>
            </w:tcBorders>
            <w:vAlign w:val="center"/>
            <w:hideMark/>
          </w:tcPr>
          <w:p w:rsidR="00146643" w:rsidRPr="00146643" w:rsidRDefault="00146643" w:rsidP="00596650">
            <w:pPr>
              <w:rPr>
                <w:sz w:val="20"/>
              </w:rPr>
            </w:pPr>
            <w:r w:rsidRPr="00146643">
              <w:rPr>
                <w:sz w:val="20"/>
              </w:rPr>
              <w:t>58</w:t>
            </w:r>
          </w:p>
        </w:tc>
        <w:tc>
          <w:tcPr>
            <w:tcW w:w="2127" w:type="dxa"/>
            <w:vAlign w:val="center"/>
            <w:hideMark/>
          </w:tcPr>
          <w:p w:rsidR="00146643" w:rsidRPr="00146643" w:rsidRDefault="00146643" w:rsidP="00596650">
            <w:pPr>
              <w:rPr>
                <w:sz w:val="20"/>
              </w:rPr>
            </w:pPr>
            <w:r w:rsidRPr="00146643">
              <w:rPr>
                <w:sz w:val="20"/>
              </w:rPr>
              <w:t>1</w:t>
            </w:r>
          </w:p>
        </w:tc>
        <w:tc>
          <w:tcPr>
            <w:tcW w:w="2223" w:type="dxa"/>
            <w:vAlign w:val="center"/>
            <w:hideMark/>
          </w:tcPr>
          <w:p w:rsidR="00146643" w:rsidRPr="00146643" w:rsidRDefault="00146643" w:rsidP="00596650">
            <w:pPr>
              <w:rPr>
                <w:sz w:val="20"/>
              </w:rPr>
            </w:pPr>
            <w:r w:rsidRPr="00146643">
              <w:rPr>
                <w:sz w:val="20"/>
              </w:rPr>
              <w:t>37</w:t>
            </w:r>
          </w:p>
        </w:tc>
      </w:tr>
      <w:tr w:rsidR="00146643" w:rsidRPr="00146643" w:rsidTr="005D7DD4">
        <w:tc>
          <w:tcPr>
            <w:tcW w:w="1242" w:type="dxa"/>
            <w:tcBorders>
              <w:top w:val="nil"/>
              <w:left w:val="nil"/>
              <w:bottom w:val="nil"/>
            </w:tcBorders>
            <w:vAlign w:val="center"/>
          </w:tcPr>
          <w:p w:rsidR="00146643" w:rsidRPr="00146643" w:rsidRDefault="00146643" w:rsidP="00596650">
            <w:pPr>
              <w:rPr>
                <w:sz w:val="20"/>
              </w:rPr>
            </w:pPr>
          </w:p>
        </w:tc>
        <w:tc>
          <w:tcPr>
            <w:tcW w:w="1418" w:type="dxa"/>
            <w:tcBorders>
              <w:top w:val="nil"/>
              <w:bottom w:val="nil"/>
              <w:right w:val="single" w:sz="4" w:space="0" w:color="auto"/>
            </w:tcBorders>
            <w:vAlign w:val="center"/>
            <w:hideMark/>
          </w:tcPr>
          <w:p w:rsidR="00146643" w:rsidRPr="00146643" w:rsidRDefault="00146643" w:rsidP="00596650">
            <w:pPr>
              <w:rPr>
                <w:b/>
                <w:sz w:val="20"/>
              </w:rPr>
            </w:pPr>
            <w:r w:rsidRPr="00146643">
              <w:rPr>
                <w:b/>
                <w:sz w:val="20"/>
              </w:rPr>
              <w:t>6/16</w:t>
            </w:r>
          </w:p>
        </w:tc>
        <w:tc>
          <w:tcPr>
            <w:tcW w:w="1603" w:type="dxa"/>
            <w:tcBorders>
              <w:left w:val="single" w:sz="4" w:space="0" w:color="auto"/>
            </w:tcBorders>
            <w:vAlign w:val="center"/>
            <w:hideMark/>
          </w:tcPr>
          <w:p w:rsidR="00146643" w:rsidRPr="00146643" w:rsidRDefault="00146643" w:rsidP="00596650">
            <w:pPr>
              <w:rPr>
                <w:sz w:val="20"/>
              </w:rPr>
            </w:pPr>
            <w:r w:rsidRPr="00146643">
              <w:rPr>
                <w:sz w:val="20"/>
              </w:rPr>
              <w:t>62</w:t>
            </w:r>
          </w:p>
        </w:tc>
        <w:tc>
          <w:tcPr>
            <w:tcW w:w="2127" w:type="dxa"/>
            <w:vAlign w:val="center"/>
            <w:hideMark/>
          </w:tcPr>
          <w:p w:rsidR="00146643" w:rsidRPr="00146643" w:rsidRDefault="00146643" w:rsidP="00596650">
            <w:pPr>
              <w:rPr>
                <w:sz w:val="20"/>
              </w:rPr>
            </w:pPr>
            <w:r w:rsidRPr="00146643">
              <w:rPr>
                <w:sz w:val="20"/>
              </w:rPr>
              <w:t>1</w:t>
            </w:r>
          </w:p>
        </w:tc>
        <w:tc>
          <w:tcPr>
            <w:tcW w:w="2223" w:type="dxa"/>
            <w:vAlign w:val="center"/>
            <w:hideMark/>
          </w:tcPr>
          <w:p w:rsidR="00146643" w:rsidRPr="00146643" w:rsidRDefault="00146643" w:rsidP="00596650">
            <w:pPr>
              <w:rPr>
                <w:sz w:val="20"/>
              </w:rPr>
            </w:pPr>
            <w:r w:rsidRPr="00146643">
              <w:rPr>
                <w:sz w:val="20"/>
              </w:rPr>
              <w:t>37</w:t>
            </w:r>
          </w:p>
        </w:tc>
      </w:tr>
    </w:tbl>
    <w:p w:rsidR="008E7313" w:rsidRDefault="008E7313" w:rsidP="00146643">
      <w:pPr>
        <w:rPr>
          <w:b/>
        </w:rPr>
      </w:pPr>
    </w:p>
    <w:p w:rsidR="00146643" w:rsidRPr="001F3D44" w:rsidRDefault="00146643" w:rsidP="00146643">
      <w:pPr>
        <w:rPr>
          <w:b/>
        </w:rPr>
      </w:pPr>
      <w:r w:rsidRPr="001F3D44">
        <w:rPr>
          <w:b/>
        </w:rPr>
        <w:t>Recombinant PCR</w:t>
      </w:r>
    </w:p>
    <w:p w:rsidR="00146643" w:rsidRDefault="00146643" w:rsidP="00146643">
      <w:r>
        <w:t xml:space="preserve">Recombinant PCR reactions for the Q1 and 3/8 fragments were done in two steps. In the first step, different ratios of templates were added (Table 4) without the primers </w:t>
      </w:r>
      <w:r w:rsidR="00767DD0">
        <w:t xml:space="preserve">and the </w:t>
      </w:r>
      <w:r>
        <w:t xml:space="preserve">PCR </w:t>
      </w:r>
      <w:r w:rsidR="00767DD0">
        <w:t>reaction was carried out as</w:t>
      </w:r>
      <w:r>
        <w:t xml:space="preserve"> normal. In the second step the primers were added and the reaction was continued. For the 3/8 fragment different volumes of DMSO (</w:t>
      </w:r>
      <w:r w:rsidR="008E7313">
        <w:t>0.5µl, 1µl and 1.5</w:t>
      </w:r>
      <w:r>
        <w:t xml:space="preserve">µl) were added in the reaction. </w:t>
      </w:r>
    </w:p>
    <w:p w:rsidR="008E7313" w:rsidRDefault="008E7313" w:rsidP="00146643">
      <w:pPr>
        <w:rPr>
          <w:b/>
        </w:rPr>
      </w:pPr>
    </w:p>
    <w:p w:rsidR="00146643" w:rsidRPr="00146643" w:rsidRDefault="005D7DD4" w:rsidP="00146643">
      <w:pPr>
        <w:rPr>
          <w:b/>
        </w:rPr>
      </w:pPr>
      <w:r>
        <w:rPr>
          <w:b/>
        </w:rPr>
        <w:t xml:space="preserve">      </w:t>
      </w:r>
      <w:r w:rsidR="00146643" w:rsidRPr="00146643">
        <w:rPr>
          <w:b/>
        </w:rPr>
        <w:t xml:space="preserve">Table </w:t>
      </w:r>
      <w:r w:rsidR="00146643" w:rsidRPr="00146643">
        <w:rPr>
          <w:b/>
        </w:rPr>
        <w:fldChar w:fldCharType="begin"/>
      </w:r>
      <w:r w:rsidR="00146643" w:rsidRPr="00146643">
        <w:rPr>
          <w:b/>
        </w:rPr>
        <w:instrText xml:space="preserve"> SEQ Table \* ARABIC </w:instrText>
      </w:r>
      <w:r w:rsidR="00146643" w:rsidRPr="00146643">
        <w:rPr>
          <w:b/>
        </w:rPr>
        <w:fldChar w:fldCharType="separate"/>
      </w:r>
      <w:r w:rsidR="00357293">
        <w:rPr>
          <w:b/>
          <w:noProof/>
        </w:rPr>
        <w:t>4</w:t>
      </w:r>
      <w:r w:rsidR="00146643" w:rsidRPr="00146643">
        <w:rPr>
          <w:b/>
        </w:rPr>
        <w:fldChar w:fldCharType="end"/>
      </w:r>
      <w:r w:rsidR="00146643" w:rsidRPr="00146643">
        <w:rPr>
          <w:b/>
        </w:rPr>
        <w:t>| Two steps PCR recombination conditions Q1 and 3/8 fragments the rNa</w:t>
      </w:r>
      <w:r w:rsidR="00146643" w:rsidRPr="00146643">
        <w:rPr>
          <w:b/>
          <w:vertAlign w:val="subscript"/>
        </w:rPr>
        <w:t>v</w:t>
      </w:r>
      <w:r w:rsidR="00146643" w:rsidRPr="00146643">
        <w:rPr>
          <w:b/>
        </w:rPr>
        <w:t>1.5 channel.</w:t>
      </w:r>
    </w:p>
    <w:tbl>
      <w:tblPr>
        <w:tblW w:w="9576" w:type="dxa"/>
        <w:tblLook w:val="04A0" w:firstRow="1" w:lastRow="0" w:firstColumn="1" w:lastColumn="0" w:noHBand="0" w:noVBand="1"/>
      </w:tblPr>
      <w:tblGrid>
        <w:gridCol w:w="1417"/>
        <w:gridCol w:w="1392"/>
        <w:gridCol w:w="1342"/>
        <w:gridCol w:w="1861"/>
        <w:gridCol w:w="1363"/>
        <w:gridCol w:w="1060"/>
        <w:gridCol w:w="1141"/>
      </w:tblGrid>
      <w:tr w:rsidR="00146643" w:rsidRPr="00146643" w:rsidTr="005D7DD4">
        <w:tc>
          <w:tcPr>
            <w:tcW w:w="1417" w:type="dxa"/>
            <w:tcBorders>
              <w:bottom w:val="single" w:sz="4" w:space="0" w:color="auto"/>
            </w:tcBorders>
            <w:vAlign w:val="center"/>
          </w:tcPr>
          <w:p w:rsidR="00146643" w:rsidRPr="00146643" w:rsidRDefault="00146643" w:rsidP="00596650">
            <w:pPr>
              <w:rPr>
                <w:b/>
                <w:sz w:val="20"/>
              </w:rPr>
            </w:pPr>
            <w:r w:rsidRPr="00146643">
              <w:rPr>
                <w:b/>
                <w:sz w:val="20"/>
              </w:rPr>
              <w:t>Fragment 1</w:t>
            </w:r>
          </w:p>
        </w:tc>
        <w:tc>
          <w:tcPr>
            <w:tcW w:w="1392" w:type="dxa"/>
            <w:tcBorders>
              <w:bottom w:val="single" w:sz="4" w:space="0" w:color="auto"/>
            </w:tcBorders>
            <w:vAlign w:val="center"/>
          </w:tcPr>
          <w:p w:rsidR="00146643" w:rsidRPr="00146643" w:rsidRDefault="00146643" w:rsidP="00596650">
            <w:pPr>
              <w:rPr>
                <w:b/>
                <w:sz w:val="20"/>
              </w:rPr>
            </w:pPr>
            <w:r w:rsidRPr="00146643">
              <w:rPr>
                <w:b/>
                <w:sz w:val="20"/>
              </w:rPr>
              <w:t>Fragment 2</w:t>
            </w:r>
          </w:p>
        </w:tc>
        <w:tc>
          <w:tcPr>
            <w:tcW w:w="1342" w:type="dxa"/>
            <w:tcBorders>
              <w:bottom w:val="single" w:sz="4" w:space="0" w:color="auto"/>
            </w:tcBorders>
          </w:tcPr>
          <w:p w:rsidR="00146643" w:rsidRPr="00146643" w:rsidRDefault="00146643" w:rsidP="00596650">
            <w:pPr>
              <w:rPr>
                <w:b/>
                <w:sz w:val="20"/>
              </w:rPr>
            </w:pPr>
            <w:r w:rsidRPr="00146643">
              <w:rPr>
                <w:b/>
                <w:sz w:val="20"/>
              </w:rPr>
              <w:t>Ratios</w:t>
            </w:r>
          </w:p>
        </w:tc>
        <w:tc>
          <w:tcPr>
            <w:tcW w:w="1861" w:type="dxa"/>
            <w:tcBorders>
              <w:bottom w:val="single" w:sz="4" w:space="0" w:color="auto"/>
            </w:tcBorders>
            <w:vAlign w:val="center"/>
          </w:tcPr>
          <w:p w:rsidR="00146643" w:rsidRPr="00146643" w:rsidRDefault="00767DD0" w:rsidP="00596650">
            <w:pPr>
              <w:rPr>
                <w:b/>
                <w:sz w:val="20"/>
              </w:rPr>
            </w:pPr>
            <w:r>
              <w:rPr>
                <w:b/>
                <w:sz w:val="20"/>
              </w:rPr>
              <w:t>Tm</w:t>
            </w:r>
            <w:r w:rsidR="00146643" w:rsidRPr="00146643">
              <w:rPr>
                <w:b/>
                <w:sz w:val="20"/>
              </w:rPr>
              <w:t xml:space="preserve"> [°C]</w:t>
            </w:r>
          </w:p>
        </w:tc>
        <w:tc>
          <w:tcPr>
            <w:tcW w:w="1363" w:type="dxa"/>
            <w:tcBorders>
              <w:bottom w:val="single" w:sz="4" w:space="0" w:color="auto"/>
            </w:tcBorders>
            <w:vAlign w:val="center"/>
          </w:tcPr>
          <w:p w:rsidR="00146643" w:rsidRPr="00146643" w:rsidRDefault="00146643" w:rsidP="00596650">
            <w:pPr>
              <w:rPr>
                <w:b/>
                <w:sz w:val="20"/>
              </w:rPr>
            </w:pPr>
            <w:r w:rsidRPr="00146643">
              <w:rPr>
                <w:b/>
                <w:sz w:val="20"/>
              </w:rPr>
              <w:t>Extension Time [min]</w:t>
            </w:r>
          </w:p>
        </w:tc>
        <w:tc>
          <w:tcPr>
            <w:tcW w:w="1060" w:type="dxa"/>
            <w:tcBorders>
              <w:bottom w:val="single" w:sz="4" w:space="0" w:color="auto"/>
            </w:tcBorders>
            <w:vAlign w:val="center"/>
          </w:tcPr>
          <w:p w:rsidR="00146643" w:rsidRPr="00146643" w:rsidRDefault="00146643" w:rsidP="00596650">
            <w:pPr>
              <w:rPr>
                <w:b/>
                <w:sz w:val="20"/>
              </w:rPr>
            </w:pPr>
            <w:r w:rsidRPr="00146643">
              <w:rPr>
                <w:b/>
                <w:sz w:val="20"/>
              </w:rPr>
              <w:t>Cycle Number</w:t>
            </w:r>
          </w:p>
        </w:tc>
        <w:tc>
          <w:tcPr>
            <w:tcW w:w="1141" w:type="dxa"/>
            <w:tcBorders>
              <w:bottom w:val="single" w:sz="4" w:space="0" w:color="auto"/>
            </w:tcBorders>
            <w:vAlign w:val="center"/>
          </w:tcPr>
          <w:p w:rsidR="00146643" w:rsidRPr="00146643" w:rsidRDefault="00146643" w:rsidP="005D7DD4">
            <w:pPr>
              <w:rPr>
                <w:b/>
                <w:sz w:val="20"/>
              </w:rPr>
            </w:pPr>
            <w:r w:rsidRPr="00146643">
              <w:rPr>
                <w:b/>
                <w:sz w:val="20"/>
              </w:rPr>
              <w:t xml:space="preserve">Step </w:t>
            </w:r>
          </w:p>
        </w:tc>
      </w:tr>
      <w:tr w:rsidR="00146643" w:rsidRPr="00146643" w:rsidTr="005D7DD4">
        <w:tc>
          <w:tcPr>
            <w:tcW w:w="1417" w:type="dxa"/>
            <w:tcBorders>
              <w:top w:val="single" w:sz="4" w:space="0" w:color="auto"/>
            </w:tcBorders>
            <w:vAlign w:val="center"/>
          </w:tcPr>
          <w:p w:rsidR="00146643" w:rsidRPr="00146643" w:rsidRDefault="00146643" w:rsidP="00596650">
            <w:pPr>
              <w:rPr>
                <w:b/>
                <w:sz w:val="20"/>
              </w:rPr>
            </w:pPr>
            <w:r w:rsidRPr="00146643">
              <w:rPr>
                <w:b/>
                <w:sz w:val="20"/>
              </w:rPr>
              <w:t>1/8</w:t>
            </w:r>
          </w:p>
        </w:tc>
        <w:tc>
          <w:tcPr>
            <w:tcW w:w="1392" w:type="dxa"/>
            <w:tcBorders>
              <w:top w:val="single" w:sz="4" w:space="0" w:color="auto"/>
            </w:tcBorders>
            <w:vAlign w:val="center"/>
          </w:tcPr>
          <w:p w:rsidR="00146643" w:rsidRPr="00146643" w:rsidRDefault="00146643" w:rsidP="00596650">
            <w:pPr>
              <w:rPr>
                <w:b/>
                <w:sz w:val="20"/>
              </w:rPr>
            </w:pPr>
            <w:r w:rsidRPr="00146643">
              <w:rPr>
                <w:b/>
                <w:sz w:val="20"/>
              </w:rPr>
              <w:t>2/8</w:t>
            </w:r>
          </w:p>
        </w:tc>
        <w:tc>
          <w:tcPr>
            <w:tcW w:w="1342" w:type="dxa"/>
            <w:tcBorders>
              <w:top w:val="single" w:sz="4" w:space="0" w:color="auto"/>
            </w:tcBorders>
          </w:tcPr>
          <w:p w:rsidR="00146643" w:rsidRPr="00146643" w:rsidRDefault="00146643" w:rsidP="00596650">
            <w:pPr>
              <w:rPr>
                <w:sz w:val="20"/>
              </w:rPr>
            </w:pPr>
            <w:r w:rsidRPr="00146643">
              <w:rPr>
                <w:sz w:val="20"/>
              </w:rPr>
              <w:t>1.5:1</w:t>
            </w:r>
          </w:p>
        </w:tc>
        <w:tc>
          <w:tcPr>
            <w:tcW w:w="1861" w:type="dxa"/>
            <w:tcBorders>
              <w:top w:val="single" w:sz="4" w:space="0" w:color="auto"/>
            </w:tcBorders>
            <w:vAlign w:val="center"/>
          </w:tcPr>
          <w:p w:rsidR="00146643" w:rsidRPr="00146643" w:rsidRDefault="00146643" w:rsidP="00596650">
            <w:pPr>
              <w:rPr>
                <w:sz w:val="20"/>
              </w:rPr>
            </w:pPr>
            <w:r w:rsidRPr="00146643">
              <w:rPr>
                <w:sz w:val="20"/>
              </w:rPr>
              <w:t>68</w:t>
            </w:r>
          </w:p>
        </w:tc>
        <w:tc>
          <w:tcPr>
            <w:tcW w:w="1363" w:type="dxa"/>
            <w:tcBorders>
              <w:top w:val="single" w:sz="4" w:space="0" w:color="auto"/>
            </w:tcBorders>
            <w:vAlign w:val="center"/>
          </w:tcPr>
          <w:p w:rsidR="00146643" w:rsidRPr="00146643" w:rsidRDefault="00146643" w:rsidP="00596650">
            <w:pPr>
              <w:rPr>
                <w:sz w:val="20"/>
              </w:rPr>
            </w:pPr>
            <w:r w:rsidRPr="00146643">
              <w:rPr>
                <w:sz w:val="20"/>
              </w:rPr>
              <w:t>2</w:t>
            </w:r>
          </w:p>
        </w:tc>
        <w:tc>
          <w:tcPr>
            <w:tcW w:w="1060" w:type="dxa"/>
            <w:tcBorders>
              <w:top w:val="single" w:sz="4" w:space="0" w:color="auto"/>
            </w:tcBorders>
            <w:vAlign w:val="center"/>
          </w:tcPr>
          <w:p w:rsidR="00146643" w:rsidRPr="00146643" w:rsidRDefault="008E7313" w:rsidP="00596650">
            <w:pPr>
              <w:rPr>
                <w:sz w:val="20"/>
              </w:rPr>
            </w:pPr>
            <w:r>
              <w:rPr>
                <w:sz w:val="20"/>
              </w:rPr>
              <w:t>15</w:t>
            </w:r>
          </w:p>
        </w:tc>
        <w:tc>
          <w:tcPr>
            <w:tcW w:w="1141" w:type="dxa"/>
            <w:tcBorders>
              <w:top w:val="single" w:sz="4" w:space="0" w:color="auto"/>
            </w:tcBorders>
            <w:vAlign w:val="center"/>
          </w:tcPr>
          <w:p w:rsidR="00146643" w:rsidRPr="005D7DD4" w:rsidRDefault="00146643" w:rsidP="00596650">
            <w:pPr>
              <w:rPr>
                <w:b/>
                <w:sz w:val="20"/>
              </w:rPr>
            </w:pPr>
            <w:r w:rsidRPr="005D7DD4">
              <w:rPr>
                <w:b/>
                <w:sz w:val="20"/>
              </w:rPr>
              <w:t>1</w:t>
            </w:r>
          </w:p>
        </w:tc>
      </w:tr>
      <w:tr w:rsidR="00146643" w:rsidRPr="00146643" w:rsidTr="005D7DD4">
        <w:tc>
          <w:tcPr>
            <w:tcW w:w="1417" w:type="dxa"/>
            <w:tcBorders>
              <w:bottom w:val="single" w:sz="4" w:space="0" w:color="auto"/>
            </w:tcBorders>
            <w:vAlign w:val="center"/>
          </w:tcPr>
          <w:p w:rsidR="00146643" w:rsidRPr="00146643" w:rsidRDefault="00146643" w:rsidP="00596650">
            <w:pPr>
              <w:rPr>
                <w:b/>
                <w:sz w:val="20"/>
              </w:rPr>
            </w:pPr>
            <w:r w:rsidRPr="00146643">
              <w:rPr>
                <w:b/>
                <w:sz w:val="20"/>
              </w:rPr>
              <w:t>1/8</w:t>
            </w:r>
          </w:p>
        </w:tc>
        <w:tc>
          <w:tcPr>
            <w:tcW w:w="1392" w:type="dxa"/>
            <w:tcBorders>
              <w:bottom w:val="single" w:sz="4" w:space="0" w:color="auto"/>
            </w:tcBorders>
            <w:vAlign w:val="center"/>
          </w:tcPr>
          <w:p w:rsidR="00146643" w:rsidRPr="00146643" w:rsidRDefault="00146643" w:rsidP="00596650">
            <w:pPr>
              <w:rPr>
                <w:b/>
                <w:sz w:val="20"/>
              </w:rPr>
            </w:pPr>
            <w:r w:rsidRPr="00146643">
              <w:rPr>
                <w:b/>
                <w:sz w:val="20"/>
              </w:rPr>
              <w:t>2/8</w:t>
            </w:r>
          </w:p>
        </w:tc>
        <w:tc>
          <w:tcPr>
            <w:tcW w:w="1342" w:type="dxa"/>
            <w:tcBorders>
              <w:bottom w:val="single" w:sz="4" w:space="0" w:color="auto"/>
            </w:tcBorders>
          </w:tcPr>
          <w:p w:rsidR="00146643" w:rsidRPr="00146643" w:rsidRDefault="00146643" w:rsidP="00596650">
            <w:pPr>
              <w:rPr>
                <w:sz w:val="20"/>
              </w:rPr>
            </w:pPr>
            <w:r w:rsidRPr="00146643">
              <w:rPr>
                <w:sz w:val="20"/>
              </w:rPr>
              <w:t>1.5:1</w:t>
            </w:r>
          </w:p>
        </w:tc>
        <w:tc>
          <w:tcPr>
            <w:tcW w:w="1861" w:type="dxa"/>
            <w:tcBorders>
              <w:bottom w:val="single" w:sz="4" w:space="0" w:color="auto"/>
            </w:tcBorders>
            <w:vAlign w:val="center"/>
          </w:tcPr>
          <w:p w:rsidR="00146643" w:rsidRPr="00146643" w:rsidRDefault="00146643" w:rsidP="00596650">
            <w:pPr>
              <w:rPr>
                <w:sz w:val="20"/>
              </w:rPr>
            </w:pPr>
            <w:r w:rsidRPr="00146643">
              <w:rPr>
                <w:sz w:val="20"/>
              </w:rPr>
              <w:t>61</w:t>
            </w:r>
          </w:p>
        </w:tc>
        <w:tc>
          <w:tcPr>
            <w:tcW w:w="1363" w:type="dxa"/>
            <w:tcBorders>
              <w:bottom w:val="single" w:sz="4" w:space="0" w:color="auto"/>
            </w:tcBorders>
            <w:vAlign w:val="center"/>
          </w:tcPr>
          <w:p w:rsidR="00146643" w:rsidRPr="00146643" w:rsidRDefault="00146643" w:rsidP="00596650">
            <w:pPr>
              <w:rPr>
                <w:sz w:val="20"/>
              </w:rPr>
            </w:pPr>
            <w:r w:rsidRPr="00146643">
              <w:rPr>
                <w:sz w:val="20"/>
              </w:rPr>
              <w:t>2</w:t>
            </w:r>
          </w:p>
        </w:tc>
        <w:tc>
          <w:tcPr>
            <w:tcW w:w="1060" w:type="dxa"/>
            <w:tcBorders>
              <w:bottom w:val="single" w:sz="4" w:space="0" w:color="auto"/>
            </w:tcBorders>
            <w:vAlign w:val="center"/>
          </w:tcPr>
          <w:p w:rsidR="00146643" w:rsidRPr="00146643" w:rsidRDefault="00146643" w:rsidP="00596650">
            <w:pPr>
              <w:rPr>
                <w:sz w:val="20"/>
              </w:rPr>
            </w:pPr>
            <w:r w:rsidRPr="00146643">
              <w:rPr>
                <w:sz w:val="20"/>
              </w:rPr>
              <w:t>20</w:t>
            </w:r>
          </w:p>
        </w:tc>
        <w:tc>
          <w:tcPr>
            <w:tcW w:w="1141" w:type="dxa"/>
            <w:tcBorders>
              <w:bottom w:val="single" w:sz="4" w:space="0" w:color="auto"/>
            </w:tcBorders>
            <w:vAlign w:val="center"/>
          </w:tcPr>
          <w:p w:rsidR="00146643" w:rsidRPr="005D7DD4" w:rsidRDefault="00146643" w:rsidP="00596650">
            <w:pPr>
              <w:rPr>
                <w:b/>
                <w:sz w:val="20"/>
              </w:rPr>
            </w:pPr>
            <w:r w:rsidRPr="005D7DD4">
              <w:rPr>
                <w:b/>
                <w:sz w:val="20"/>
              </w:rPr>
              <w:t>2</w:t>
            </w:r>
          </w:p>
        </w:tc>
      </w:tr>
      <w:tr w:rsidR="00146643" w:rsidRPr="00146643" w:rsidTr="005D7DD4">
        <w:tc>
          <w:tcPr>
            <w:tcW w:w="1417" w:type="dxa"/>
            <w:tcBorders>
              <w:top w:val="single" w:sz="4" w:space="0" w:color="auto"/>
            </w:tcBorders>
            <w:vAlign w:val="center"/>
          </w:tcPr>
          <w:p w:rsidR="00146643" w:rsidRPr="00146643" w:rsidRDefault="00146643" w:rsidP="00596650">
            <w:pPr>
              <w:rPr>
                <w:b/>
                <w:sz w:val="20"/>
              </w:rPr>
            </w:pPr>
            <w:r w:rsidRPr="00146643">
              <w:rPr>
                <w:b/>
                <w:sz w:val="20"/>
              </w:rPr>
              <w:t>5/16</w:t>
            </w:r>
          </w:p>
        </w:tc>
        <w:tc>
          <w:tcPr>
            <w:tcW w:w="1392" w:type="dxa"/>
            <w:tcBorders>
              <w:top w:val="single" w:sz="4" w:space="0" w:color="auto"/>
            </w:tcBorders>
            <w:vAlign w:val="center"/>
          </w:tcPr>
          <w:p w:rsidR="00146643" w:rsidRPr="00146643" w:rsidRDefault="00146643" w:rsidP="00596650">
            <w:pPr>
              <w:rPr>
                <w:b/>
                <w:sz w:val="20"/>
              </w:rPr>
            </w:pPr>
            <w:r w:rsidRPr="00146643">
              <w:rPr>
                <w:b/>
                <w:sz w:val="20"/>
              </w:rPr>
              <w:t>6/16</w:t>
            </w:r>
          </w:p>
        </w:tc>
        <w:tc>
          <w:tcPr>
            <w:tcW w:w="1342" w:type="dxa"/>
            <w:tcBorders>
              <w:top w:val="single" w:sz="4" w:space="0" w:color="auto"/>
            </w:tcBorders>
          </w:tcPr>
          <w:p w:rsidR="00146643" w:rsidRPr="00146643" w:rsidRDefault="00146643" w:rsidP="00596650">
            <w:pPr>
              <w:rPr>
                <w:sz w:val="20"/>
              </w:rPr>
            </w:pPr>
            <w:r w:rsidRPr="00146643">
              <w:rPr>
                <w:sz w:val="20"/>
              </w:rPr>
              <w:t>1:1.2</w:t>
            </w:r>
          </w:p>
        </w:tc>
        <w:tc>
          <w:tcPr>
            <w:tcW w:w="1861" w:type="dxa"/>
            <w:tcBorders>
              <w:top w:val="single" w:sz="4" w:space="0" w:color="auto"/>
            </w:tcBorders>
            <w:vAlign w:val="center"/>
          </w:tcPr>
          <w:p w:rsidR="00146643" w:rsidRPr="00146643" w:rsidRDefault="00146643" w:rsidP="00596650">
            <w:pPr>
              <w:rPr>
                <w:sz w:val="20"/>
              </w:rPr>
            </w:pPr>
            <w:r w:rsidRPr="00146643">
              <w:rPr>
                <w:sz w:val="20"/>
              </w:rPr>
              <w:t>64</w:t>
            </w:r>
          </w:p>
        </w:tc>
        <w:tc>
          <w:tcPr>
            <w:tcW w:w="1363" w:type="dxa"/>
            <w:tcBorders>
              <w:top w:val="single" w:sz="4" w:space="0" w:color="auto"/>
            </w:tcBorders>
            <w:vAlign w:val="center"/>
          </w:tcPr>
          <w:p w:rsidR="00146643" w:rsidRPr="00146643" w:rsidRDefault="00146643" w:rsidP="00596650">
            <w:pPr>
              <w:rPr>
                <w:sz w:val="20"/>
              </w:rPr>
            </w:pPr>
            <w:r w:rsidRPr="00146643">
              <w:rPr>
                <w:sz w:val="20"/>
              </w:rPr>
              <w:t>2</w:t>
            </w:r>
          </w:p>
        </w:tc>
        <w:tc>
          <w:tcPr>
            <w:tcW w:w="1060" w:type="dxa"/>
            <w:tcBorders>
              <w:top w:val="single" w:sz="4" w:space="0" w:color="auto"/>
            </w:tcBorders>
            <w:vAlign w:val="center"/>
          </w:tcPr>
          <w:p w:rsidR="00146643" w:rsidRPr="00146643" w:rsidRDefault="008E7313" w:rsidP="00596650">
            <w:pPr>
              <w:rPr>
                <w:sz w:val="20"/>
              </w:rPr>
            </w:pPr>
            <w:r>
              <w:rPr>
                <w:sz w:val="20"/>
              </w:rPr>
              <w:t>15</w:t>
            </w:r>
          </w:p>
        </w:tc>
        <w:tc>
          <w:tcPr>
            <w:tcW w:w="1141" w:type="dxa"/>
            <w:tcBorders>
              <w:top w:val="single" w:sz="4" w:space="0" w:color="auto"/>
            </w:tcBorders>
            <w:vAlign w:val="center"/>
          </w:tcPr>
          <w:p w:rsidR="00146643" w:rsidRPr="005D7DD4" w:rsidRDefault="00146643" w:rsidP="00596650">
            <w:pPr>
              <w:rPr>
                <w:b/>
                <w:sz w:val="20"/>
              </w:rPr>
            </w:pPr>
            <w:r w:rsidRPr="005D7DD4">
              <w:rPr>
                <w:b/>
                <w:sz w:val="20"/>
              </w:rPr>
              <w:t>1</w:t>
            </w:r>
          </w:p>
        </w:tc>
      </w:tr>
      <w:tr w:rsidR="00146643" w:rsidRPr="00146643" w:rsidTr="005D7DD4">
        <w:tc>
          <w:tcPr>
            <w:tcW w:w="1417" w:type="dxa"/>
            <w:vAlign w:val="center"/>
          </w:tcPr>
          <w:p w:rsidR="00146643" w:rsidRPr="00146643" w:rsidRDefault="00146643" w:rsidP="00596650">
            <w:pPr>
              <w:rPr>
                <w:b/>
                <w:sz w:val="20"/>
              </w:rPr>
            </w:pPr>
            <w:r w:rsidRPr="00146643">
              <w:rPr>
                <w:b/>
                <w:sz w:val="20"/>
              </w:rPr>
              <w:t>5/16</w:t>
            </w:r>
          </w:p>
        </w:tc>
        <w:tc>
          <w:tcPr>
            <w:tcW w:w="1392" w:type="dxa"/>
            <w:vAlign w:val="center"/>
          </w:tcPr>
          <w:p w:rsidR="00146643" w:rsidRPr="00146643" w:rsidRDefault="00146643" w:rsidP="00596650">
            <w:pPr>
              <w:rPr>
                <w:b/>
                <w:sz w:val="20"/>
              </w:rPr>
            </w:pPr>
            <w:r w:rsidRPr="00146643">
              <w:rPr>
                <w:b/>
                <w:sz w:val="20"/>
              </w:rPr>
              <w:t>6/16</w:t>
            </w:r>
          </w:p>
        </w:tc>
        <w:tc>
          <w:tcPr>
            <w:tcW w:w="1342" w:type="dxa"/>
          </w:tcPr>
          <w:p w:rsidR="00146643" w:rsidRPr="00146643" w:rsidRDefault="00146643" w:rsidP="00596650">
            <w:pPr>
              <w:rPr>
                <w:sz w:val="20"/>
              </w:rPr>
            </w:pPr>
            <w:r w:rsidRPr="00146643">
              <w:rPr>
                <w:sz w:val="20"/>
              </w:rPr>
              <w:t>1:1.2</w:t>
            </w:r>
          </w:p>
        </w:tc>
        <w:tc>
          <w:tcPr>
            <w:tcW w:w="1861" w:type="dxa"/>
            <w:vAlign w:val="center"/>
          </w:tcPr>
          <w:p w:rsidR="00146643" w:rsidRPr="00146643" w:rsidRDefault="00146643" w:rsidP="00596650">
            <w:pPr>
              <w:rPr>
                <w:sz w:val="20"/>
              </w:rPr>
            </w:pPr>
            <w:r w:rsidRPr="00146643">
              <w:rPr>
                <w:sz w:val="20"/>
              </w:rPr>
              <w:t>60</w:t>
            </w:r>
          </w:p>
        </w:tc>
        <w:tc>
          <w:tcPr>
            <w:tcW w:w="1363" w:type="dxa"/>
            <w:vAlign w:val="center"/>
          </w:tcPr>
          <w:p w:rsidR="00146643" w:rsidRPr="00146643" w:rsidRDefault="00146643" w:rsidP="00596650">
            <w:pPr>
              <w:rPr>
                <w:sz w:val="20"/>
              </w:rPr>
            </w:pPr>
            <w:r w:rsidRPr="00146643">
              <w:rPr>
                <w:sz w:val="20"/>
              </w:rPr>
              <w:t>2</w:t>
            </w:r>
          </w:p>
        </w:tc>
        <w:tc>
          <w:tcPr>
            <w:tcW w:w="1060" w:type="dxa"/>
            <w:vAlign w:val="center"/>
          </w:tcPr>
          <w:p w:rsidR="00146643" w:rsidRPr="00146643" w:rsidRDefault="00146643" w:rsidP="00596650">
            <w:pPr>
              <w:rPr>
                <w:sz w:val="20"/>
              </w:rPr>
            </w:pPr>
            <w:r w:rsidRPr="00146643">
              <w:rPr>
                <w:sz w:val="20"/>
              </w:rPr>
              <w:t>20</w:t>
            </w:r>
          </w:p>
        </w:tc>
        <w:tc>
          <w:tcPr>
            <w:tcW w:w="1141" w:type="dxa"/>
            <w:vAlign w:val="center"/>
          </w:tcPr>
          <w:p w:rsidR="00146643" w:rsidRPr="005D7DD4" w:rsidRDefault="00146643" w:rsidP="00596650">
            <w:pPr>
              <w:rPr>
                <w:b/>
                <w:sz w:val="20"/>
              </w:rPr>
            </w:pPr>
            <w:r w:rsidRPr="005D7DD4">
              <w:rPr>
                <w:b/>
                <w:sz w:val="20"/>
              </w:rPr>
              <w:t>2</w:t>
            </w:r>
          </w:p>
        </w:tc>
      </w:tr>
    </w:tbl>
    <w:p w:rsidR="008E7313" w:rsidRDefault="008E7313" w:rsidP="00146643"/>
    <w:p w:rsidR="00146643" w:rsidRDefault="00146643" w:rsidP="00146643">
      <w:pPr>
        <w:rPr>
          <w:b/>
        </w:rPr>
      </w:pPr>
      <w:r w:rsidRPr="001F3D44">
        <w:rPr>
          <w:b/>
        </w:rPr>
        <w:t>Gel electrophoresis</w:t>
      </w:r>
    </w:p>
    <w:p w:rsidR="00146643" w:rsidRDefault="00146643" w:rsidP="00146643">
      <w:r>
        <w:t xml:space="preserve">All PCR fragments were </w:t>
      </w:r>
      <w:r w:rsidR="008E7313">
        <w:t>analysed</w:t>
      </w:r>
      <w:r>
        <w:t xml:space="preserve"> by running </w:t>
      </w:r>
      <w:r w:rsidR="00F07E27">
        <w:t>them on a</w:t>
      </w:r>
      <w:r>
        <w:t xml:space="preserve"> 1% agarose gel at 150V </w:t>
      </w:r>
      <w:r w:rsidR="008E7313">
        <w:t>for 30-45 minutes</w:t>
      </w:r>
      <w:r>
        <w:t xml:space="preserve">, depending on </w:t>
      </w:r>
      <w:r w:rsidR="008E7313">
        <w:t>the fragment</w:t>
      </w:r>
      <w:r>
        <w:t xml:space="preserve"> length. Approximately 9 µl of DNA product was mixed with 1µl of 6X DNA Loading Buffer and added into each</w:t>
      </w:r>
      <w:r w:rsidR="008E7313">
        <w:t xml:space="preserve"> gel</w:t>
      </w:r>
      <w:r>
        <w:t xml:space="preserve"> lane. Depending on the length of the DNA fragments, 7 </w:t>
      </w:r>
      <w:proofErr w:type="spellStart"/>
      <w:r>
        <w:t>μl</w:t>
      </w:r>
      <w:proofErr w:type="spellEnd"/>
      <w:r>
        <w:t xml:space="preserve"> of Quick-Load® 100bp DNA Ladder (New England </w:t>
      </w:r>
      <w:proofErr w:type="spellStart"/>
      <w:r>
        <w:t>Biolabs</w:t>
      </w:r>
      <w:proofErr w:type="spellEnd"/>
      <w:r>
        <w:t xml:space="preserve">) or 7 </w:t>
      </w:r>
      <w:proofErr w:type="spellStart"/>
      <w:r>
        <w:t>μl</w:t>
      </w:r>
      <w:proofErr w:type="spellEnd"/>
      <w:r>
        <w:t xml:space="preserve"> of Quick-Load® 1kb DNA Ladder (New England </w:t>
      </w:r>
      <w:proofErr w:type="spellStart"/>
      <w:r>
        <w:t>Biolabs</w:t>
      </w:r>
      <w:proofErr w:type="spellEnd"/>
      <w:r>
        <w:t xml:space="preserve">) were used as controls. </w:t>
      </w:r>
    </w:p>
    <w:p w:rsidR="00146643" w:rsidRDefault="00146643" w:rsidP="00146643">
      <w:pPr>
        <w:rPr>
          <w:b/>
        </w:rPr>
      </w:pPr>
      <w:r>
        <w:rPr>
          <w:b/>
        </w:rPr>
        <w:t>DNA extraction from gel</w:t>
      </w:r>
    </w:p>
    <w:p w:rsidR="00146643" w:rsidRDefault="00146643" w:rsidP="00146643">
      <w:r>
        <w:t xml:space="preserve">The bands of interest were extracted under UV light with a clean scalpel blade and used immediately or stored at 4˚C. For </w:t>
      </w:r>
      <w:r w:rsidR="00F07E27">
        <w:t>DNA purification</w:t>
      </w:r>
      <w:r>
        <w:t>, Wizard® SV Gel and PCR Clean-Up System (</w:t>
      </w:r>
      <w:proofErr w:type="spellStart"/>
      <w:r>
        <w:t>Promega</w:t>
      </w:r>
      <w:proofErr w:type="spellEnd"/>
      <w:r>
        <w:t xml:space="preserve">) was </w:t>
      </w:r>
      <w:r w:rsidR="00F07E27">
        <w:t>utilized</w:t>
      </w:r>
      <w:r>
        <w:t xml:space="preserve"> by following the manufacturer’s protocol. The DNA was eluted with 40 µl of </w:t>
      </w:r>
      <w:r w:rsidR="00FE2CAE">
        <w:t xml:space="preserve">autoclaved water </w:t>
      </w:r>
      <w:r>
        <w:t>and used immediately or stored at -20˚C.</w:t>
      </w:r>
    </w:p>
    <w:p w:rsidR="00146643" w:rsidRDefault="00146643" w:rsidP="00146643">
      <w:pPr>
        <w:rPr>
          <w:b/>
        </w:rPr>
      </w:pPr>
      <w:r>
        <w:rPr>
          <w:b/>
        </w:rPr>
        <w:t>Bacterial transformations</w:t>
      </w:r>
    </w:p>
    <w:p w:rsidR="00146643" w:rsidRDefault="00146643" w:rsidP="00146643">
      <w:r>
        <w:t>For the cloning step, Zero Blunt TOPO® TA Cloning Kit (Invitrogen) was used as per protocol. For each plasmid transformation reaction, 4µl of f</w:t>
      </w:r>
      <w:r w:rsidRPr="00BE5E1E">
        <w:t xml:space="preserve">resh or stored at -20˚C purified PCR samples </w:t>
      </w:r>
      <w:r w:rsidR="00FE2CAE">
        <w:t>was</w:t>
      </w:r>
      <w:r>
        <w:t xml:space="preserve"> used. The incubation time </w:t>
      </w:r>
      <w:r w:rsidR="00F07E27">
        <w:t xml:space="preserve">for the ligation reaction </w:t>
      </w:r>
      <w:r>
        <w:t xml:space="preserve">was prolonged up to 2 hours depending on the fragment length and then chemically transformed on the One Shot ® </w:t>
      </w:r>
      <w:r w:rsidRPr="008D0B6E">
        <w:rPr>
          <w:i/>
        </w:rPr>
        <w:t>E. coli</w:t>
      </w:r>
      <w:r>
        <w:t xml:space="preserve"> cells (Invitrogen). Each reaction was plated onto agar plates containing 50 µl/mg kanamycin in different volumes: 50µl, 100µl and 150µl. All </w:t>
      </w:r>
      <w:r w:rsidR="00FE2CAE">
        <w:t>plates</w:t>
      </w:r>
      <w:r>
        <w:t xml:space="preserve"> were incubated at 37˚C for 24-36 hours. </w:t>
      </w:r>
    </w:p>
    <w:p w:rsidR="00146643" w:rsidRDefault="00146643" w:rsidP="00146643">
      <w:r>
        <w:t>After the transformation, 4-5 colonies were selected and grow</w:t>
      </w:r>
      <w:r w:rsidR="00F07E27">
        <w:t>n</w:t>
      </w:r>
      <w:r>
        <w:t xml:space="preserve"> overnight in 2ml of LB broth with 50 µl/mg kanamycin onto a shaking incubator at 37</w:t>
      </w:r>
      <w:r w:rsidRPr="00761069">
        <w:t xml:space="preserve"> </w:t>
      </w:r>
      <w:r>
        <w:t xml:space="preserve">˚C and 220 rpm. </w:t>
      </w:r>
    </w:p>
    <w:p w:rsidR="00146643" w:rsidRDefault="00146643" w:rsidP="00146643">
      <w:pPr>
        <w:rPr>
          <w:b/>
        </w:rPr>
      </w:pPr>
      <w:r w:rsidRPr="00761069">
        <w:rPr>
          <w:b/>
        </w:rPr>
        <w:t>Plasmid</w:t>
      </w:r>
      <w:r>
        <w:rPr>
          <w:b/>
        </w:rPr>
        <w:t>s</w:t>
      </w:r>
      <w:r w:rsidRPr="00761069">
        <w:rPr>
          <w:b/>
        </w:rPr>
        <w:t xml:space="preserve"> purification</w:t>
      </w:r>
      <w:r>
        <w:rPr>
          <w:b/>
        </w:rPr>
        <w:t xml:space="preserve"> </w:t>
      </w:r>
    </w:p>
    <w:p w:rsidR="00146643" w:rsidRPr="00B83016" w:rsidRDefault="00146643" w:rsidP="00146643">
      <w:r>
        <w:t xml:space="preserve">In order to purify 2 ml of bacterial cultures, </w:t>
      </w:r>
      <w:proofErr w:type="spellStart"/>
      <w:r>
        <w:t>PureLink</w:t>
      </w:r>
      <w:proofErr w:type="spellEnd"/>
      <w:r>
        <w:t xml:space="preserve">® Quick Plasmid </w:t>
      </w:r>
      <w:proofErr w:type="spellStart"/>
      <w:r>
        <w:t>Miniprep</w:t>
      </w:r>
      <w:proofErr w:type="spellEnd"/>
      <w:r>
        <w:t xml:space="preserve"> Kit (Invitrogen) was used as per </w:t>
      </w:r>
      <w:r w:rsidR="00F07E27">
        <w:t xml:space="preserve">the </w:t>
      </w:r>
      <w:r>
        <w:t xml:space="preserve">manufacturer’s protocol. For elution, 50 µl of autoclaved water was used instead of TE. DNA concentration for each sample was verified using </w:t>
      </w:r>
      <w:proofErr w:type="spellStart"/>
      <w:r>
        <w:t>NanoDrop</w:t>
      </w:r>
      <w:proofErr w:type="spellEnd"/>
      <w:r>
        <w:t>® Spectrophotometer (Thermo Scientific).</w:t>
      </w:r>
    </w:p>
    <w:p w:rsidR="00146643" w:rsidRDefault="00146643" w:rsidP="00146643">
      <w:pPr>
        <w:rPr>
          <w:b/>
        </w:rPr>
      </w:pPr>
      <w:r>
        <w:rPr>
          <w:b/>
        </w:rPr>
        <w:t>Plasmids digestion</w:t>
      </w:r>
    </w:p>
    <w:p w:rsidR="00146643" w:rsidRDefault="00146643" w:rsidP="00146643">
      <w:r>
        <w:t xml:space="preserve">Following plasmid purification, </w:t>
      </w:r>
      <w:r w:rsidR="00F07E27">
        <w:t>the</w:t>
      </w:r>
      <w:r w:rsidRPr="00B83016">
        <w:t xml:space="preserve"> verification of the</w:t>
      </w:r>
      <w:r>
        <w:rPr>
          <w:b/>
        </w:rPr>
        <w:t xml:space="preserve"> </w:t>
      </w:r>
      <w:r w:rsidR="003A7F2D">
        <w:t>insert inside the TOPO</w:t>
      </w:r>
      <w:r w:rsidR="00F07E27">
        <w:t xml:space="preserve"> vector was performed with </w:t>
      </w:r>
      <w:proofErr w:type="spellStart"/>
      <w:r>
        <w:t>FastDigest</w:t>
      </w:r>
      <w:proofErr w:type="spellEnd"/>
      <w:r>
        <w:t xml:space="preserve"> enzymes (Thermo Scientific) together with 10X </w:t>
      </w:r>
      <w:proofErr w:type="spellStart"/>
      <w:r>
        <w:t>FastDigest</w:t>
      </w:r>
      <w:proofErr w:type="spellEnd"/>
      <w:r>
        <w:t xml:space="preserve"> Buffer </w:t>
      </w:r>
      <w:r w:rsidR="00F07E27">
        <w:t>and</w:t>
      </w:r>
      <w:r>
        <w:t xml:space="preserve"> used as per protocol. For the enzymes selection, </w:t>
      </w:r>
      <w:proofErr w:type="spellStart"/>
      <w:r>
        <w:t>Webcutter</w:t>
      </w:r>
      <w:proofErr w:type="spellEnd"/>
      <w:r>
        <w:t xml:space="preserve"> 2.0 program was </w:t>
      </w:r>
      <w:r w:rsidR="00FE2CAE">
        <w:t>utilized</w:t>
      </w:r>
      <w:r>
        <w:t xml:space="preserve">. If 2 enzymes were </w:t>
      </w:r>
      <w:r w:rsidR="00DD4702">
        <w:t>needed</w:t>
      </w:r>
      <w:r w:rsidR="00FE2CAE">
        <w:t xml:space="preserve"> for the digestion</w:t>
      </w:r>
      <w:r w:rsidR="00DD4702">
        <w:t>,</w:t>
      </w:r>
      <w:r w:rsidR="00FE2CAE">
        <w:t xml:space="preserve"> </w:t>
      </w:r>
      <w:r>
        <w:t xml:space="preserve">0.5 µl of each </w:t>
      </w:r>
      <w:r w:rsidR="00F07E27">
        <w:t xml:space="preserve">enzyme </w:t>
      </w:r>
      <w:r>
        <w:t xml:space="preserve">was </w:t>
      </w:r>
      <w:r w:rsidR="00F07E27">
        <w:t>added</w:t>
      </w:r>
      <w:r>
        <w:t xml:space="preserve">; if 3 enzymes were </w:t>
      </w:r>
      <w:r w:rsidR="00DD4702">
        <w:t>needed</w:t>
      </w:r>
      <w:r>
        <w:t xml:space="preserve"> than 0.3</w:t>
      </w:r>
      <w:r w:rsidR="00900952" w:rsidRPr="00900952">
        <w:t xml:space="preserve"> </w:t>
      </w:r>
      <w:r w:rsidR="00900952">
        <w:t>µl</w:t>
      </w:r>
      <w:r>
        <w:t xml:space="preserve"> of each </w:t>
      </w:r>
      <w:r w:rsidR="00DD4702">
        <w:t xml:space="preserve">was </w:t>
      </w:r>
      <w:r w:rsidR="00F07E27">
        <w:t>added to the reaction</w:t>
      </w:r>
      <w:r>
        <w:t xml:space="preserve"> (Ta</w:t>
      </w:r>
      <w:r w:rsidR="00FE2CAE">
        <w:t>ble 5). The reactions were than run</w:t>
      </w:r>
      <w:r>
        <w:t xml:space="preserve"> on a</w:t>
      </w:r>
      <w:r w:rsidR="00DD4702">
        <w:t>n</w:t>
      </w:r>
      <w:r>
        <w:t xml:space="preserve"> </w:t>
      </w:r>
      <w:r w:rsidR="00FE2CAE">
        <w:t xml:space="preserve">agarose </w:t>
      </w:r>
      <w:r>
        <w:t xml:space="preserve">gel. </w:t>
      </w:r>
    </w:p>
    <w:p w:rsidR="00146643" w:rsidRPr="00330D0C" w:rsidRDefault="00900952" w:rsidP="00146643">
      <w:pPr>
        <w:rPr>
          <w:b/>
        </w:rPr>
      </w:pPr>
      <w:r>
        <w:rPr>
          <w:b/>
        </w:rPr>
        <w:t xml:space="preserve">      </w:t>
      </w:r>
      <w:r w:rsidR="00146643" w:rsidRPr="00146643">
        <w:rPr>
          <w:b/>
        </w:rPr>
        <w:t xml:space="preserve">Table </w:t>
      </w:r>
      <w:r w:rsidR="00146643" w:rsidRPr="00146643">
        <w:rPr>
          <w:b/>
        </w:rPr>
        <w:fldChar w:fldCharType="begin"/>
      </w:r>
      <w:r w:rsidR="00146643" w:rsidRPr="00146643">
        <w:rPr>
          <w:b/>
        </w:rPr>
        <w:instrText xml:space="preserve"> SEQ Table \* ARABIC </w:instrText>
      </w:r>
      <w:r w:rsidR="00146643" w:rsidRPr="00146643">
        <w:rPr>
          <w:b/>
        </w:rPr>
        <w:fldChar w:fldCharType="separate"/>
      </w:r>
      <w:r w:rsidR="00357293">
        <w:rPr>
          <w:b/>
          <w:noProof/>
        </w:rPr>
        <w:t>5</w:t>
      </w:r>
      <w:r w:rsidR="00146643" w:rsidRPr="00146643">
        <w:rPr>
          <w:b/>
        </w:rPr>
        <w:fldChar w:fldCharType="end"/>
      </w:r>
      <w:r w:rsidR="00146643" w:rsidRPr="00146643">
        <w:rPr>
          <w:b/>
        </w:rPr>
        <w:t xml:space="preserve">| List of enzymes used for plasmid digestion. </w:t>
      </w:r>
      <w:r w:rsidR="00146643">
        <w:t xml:space="preserve">Asterisk marks enzymes that cut inside the DNA insert in order to better visualize fragments that have very similar </w:t>
      </w:r>
      <w:r w:rsidR="00FE2CAE">
        <w:t>sizes</w:t>
      </w:r>
      <w:r w:rsidR="00146643">
        <w:t xml:space="preserve"> with the plasmid. </w:t>
      </w:r>
    </w:p>
    <w:tbl>
      <w:tblPr>
        <w:tblW w:w="9468" w:type="dxa"/>
        <w:tblInd w:w="108" w:type="dxa"/>
        <w:tblLook w:val="04A0" w:firstRow="1" w:lastRow="0" w:firstColumn="1" w:lastColumn="0" w:noHBand="0" w:noVBand="1"/>
      </w:tblPr>
      <w:tblGrid>
        <w:gridCol w:w="940"/>
        <w:gridCol w:w="1451"/>
        <w:gridCol w:w="2363"/>
        <w:gridCol w:w="2462"/>
        <w:gridCol w:w="2252"/>
      </w:tblGrid>
      <w:tr w:rsidR="00146643" w:rsidRPr="00146643" w:rsidTr="00900952">
        <w:trPr>
          <w:trHeight w:val="227"/>
        </w:trPr>
        <w:tc>
          <w:tcPr>
            <w:tcW w:w="2391" w:type="dxa"/>
            <w:gridSpan w:val="2"/>
            <w:tcBorders>
              <w:bottom w:val="single" w:sz="4" w:space="0" w:color="auto"/>
              <w:right w:val="single" w:sz="4" w:space="0" w:color="auto"/>
            </w:tcBorders>
          </w:tcPr>
          <w:p w:rsidR="00146643" w:rsidRPr="00146643" w:rsidRDefault="00146643" w:rsidP="00596650">
            <w:pPr>
              <w:rPr>
                <w:b/>
                <w:sz w:val="20"/>
              </w:rPr>
            </w:pPr>
            <w:r w:rsidRPr="00146643">
              <w:rPr>
                <w:b/>
                <w:sz w:val="20"/>
              </w:rPr>
              <w:t>Insert</w:t>
            </w:r>
          </w:p>
        </w:tc>
        <w:tc>
          <w:tcPr>
            <w:tcW w:w="2363" w:type="dxa"/>
            <w:tcBorders>
              <w:left w:val="single" w:sz="4" w:space="0" w:color="auto"/>
              <w:bottom w:val="single" w:sz="4" w:space="0" w:color="auto"/>
            </w:tcBorders>
          </w:tcPr>
          <w:p w:rsidR="00146643" w:rsidRPr="00146643" w:rsidRDefault="00146643" w:rsidP="00596650">
            <w:pPr>
              <w:rPr>
                <w:b/>
                <w:sz w:val="20"/>
              </w:rPr>
            </w:pPr>
            <w:r w:rsidRPr="00146643">
              <w:rPr>
                <w:b/>
                <w:sz w:val="20"/>
              </w:rPr>
              <w:t>1</w:t>
            </w:r>
            <w:r w:rsidRPr="00146643">
              <w:rPr>
                <w:b/>
                <w:sz w:val="20"/>
                <w:vertAlign w:val="superscript"/>
              </w:rPr>
              <w:t>st</w:t>
            </w:r>
            <w:r w:rsidRPr="00146643">
              <w:rPr>
                <w:b/>
                <w:sz w:val="20"/>
              </w:rPr>
              <w:t xml:space="preserve"> Enzyme</w:t>
            </w:r>
          </w:p>
        </w:tc>
        <w:tc>
          <w:tcPr>
            <w:tcW w:w="2462" w:type="dxa"/>
            <w:tcBorders>
              <w:bottom w:val="single" w:sz="4" w:space="0" w:color="auto"/>
            </w:tcBorders>
          </w:tcPr>
          <w:p w:rsidR="00146643" w:rsidRPr="00146643" w:rsidRDefault="00146643" w:rsidP="00596650">
            <w:pPr>
              <w:rPr>
                <w:b/>
                <w:sz w:val="20"/>
              </w:rPr>
            </w:pPr>
            <w:r w:rsidRPr="00146643">
              <w:rPr>
                <w:b/>
                <w:sz w:val="20"/>
              </w:rPr>
              <w:t>2</w:t>
            </w:r>
            <w:r w:rsidRPr="00146643">
              <w:rPr>
                <w:b/>
                <w:sz w:val="20"/>
                <w:vertAlign w:val="superscript"/>
              </w:rPr>
              <w:t>nd</w:t>
            </w:r>
            <w:r w:rsidRPr="00146643">
              <w:rPr>
                <w:b/>
                <w:sz w:val="20"/>
              </w:rPr>
              <w:t xml:space="preserve"> Enzyme</w:t>
            </w:r>
          </w:p>
        </w:tc>
        <w:tc>
          <w:tcPr>
            <w:tcW w:w="2252" w:type="dxa"/>
            <w:tcBorders>
              <w:bottom w:val="single" w:sz="4" w:space="0" w:color="auto"/>
            </w:tcBorders>
          </w:tcPr>
          <w:p w:rsidR="00146643" w:rsidRPr="00146643" w:rsidRDefault="00146643" w:rsidP="00596650">
            <w:pPr>
              <w:rPr>
                <w:b/>
                <w:sz w:val="20"/>
              </w:rPr>
            </w:pPr>
            <w:r w:rsidRPr="00146643">
              <w:rPr>
                <w:b/>
                <w:sz w:val="20"/>
              </w:rPr>
              <w:t>3</w:t>
            </w:r>
            <w:r w:rsidRPr="00146643">
              <w:rPr>
                <w:b/>
                <w:sz w:val="20"/>
                <w:vertAlign w:val="superscript"/>
              </w:rPr>
              <w:t>rd</w:t>
            </w:r>
            <w:r w:rsidRPr="00146643">
              <w:rPr>
                <w:b/>
                <w:sz w:val="20"/>
              </w:rPr>
              <w:t xml:space="preserve"> Enzyme </w:t>
            </w:r>
          </w:p>
        </w:tc>
      </w:tr>
      <w:tr w:rsidR="00146643" w:rsidRPr="00146643" w:rsidTr="00900952">
        <w:trPr>
          <w:trHeight w:val="227"/>
        </w:trPr>
        <w:tc>
          <w:tcPr>
            <w:tcW w:w="940" w:type="dxa"/>
            <w:tcBorders>
              <w:top w:val="single" w:sz="4" w:space="0" w:color="auto"/>
            </w:tcBorders>
          </w:tcPr>
          <w:p w:rsidR="00146643" w:rsidRPr="00146643" w:rsidRDefault="00146643" w:rsidP="00596650">
            <w:pPr>
              <w:rPr>
                <w:b/>
                <w:sz w:val="20"/>
              </w:rPr>
            </w:pPr>
            <w:r w:rsidRPr="00146643">
              <w:rPr>
                <w:b/>
                <w:sz w:val="20"/>
              </w:rPr>
              <w:t>Na</w:t>
            </w:r>
            <w:r w:rsidRPr="00146643">
              <w:rPr>
                <w:b/>
                <w:sz w:val="20"/>
                <w:vertAlign w:val="subscript"/>
              </w:rPr>
              <w:t>v</w:t>
            </w:r>
            <w:r w:rsidRPr="00146643">
              <w:rPr>
                <w:b/>
                <w:sz w:val="20"/>
              </w:rPr>
              <w:t>1.8</w:t>
            </w:r>
          </w:p>
        </w:tc>
        <w:tc>
          <w:tcPr>
            <w:tcW w:w="1451" w:type="dxa"/>
            <w:tcBorders>
              <w:top w:val="single" w:sz="4" w:space="0" w:color="auto"/>
              <w:right w:val="single" w:sz="4" w:space="0" w:color="auto"/>
            </w:tcBorders>
          </w:tcPr>
          <w:p w:rsidR="00146643" w:rsidRPr="00146643" w:rsidRDefault="00146643" w:rsidP="00596650">
            <w:pPr>
              <w:rPr>
                <w:b/>
                <w:sz w:val="20"/>
              </w:rPr>
            </w:pPr>
            <w:r w:rsidRPr="00146643">
              <w:rPr>
                <w:b/>
                <w:sz w:val="20"/>
              </w:rPr>
              <w:t>1/2 A and B</w:t>
            </w:r>
          </w:p>
        </w:tc>
        <w:tc>
          <w:tcPr>
            <w:tcW w:w="2363" w:type="dxa"/>
            <w:tcBorders>
              <w:top w:val="single" w:sz="4" w:space="0" w:color="auto"/>
              <w:left w:val="single" w:sz="4" w:space="0" w:color="auto"/>
            </w:tcBorders>
          </w:tcPr>
          <w:p w:rsidR="00146643" w:rsidRPr="00146643" w:rsidRDefault="00146643" w:rsidP="00596650">
            <w:pPr>
              <w:rPr>
                <w:b/>
                <w:sz w:val="20"/>
              </w:rPr>
            </w:pPr>
            <w:proofErr w:type="spellStart"/>
            <w:r w:rsidRPr="00146643">
              <w:rPr>
                <w:b/>
                <w:sz w:val="20"/>
              </w:rPr>
              <w:t>KpnI</w:t>
            </w:r>
            <w:proofErr w:type="spellEnd"/>
          </w:p>
        </w:tc>
        <w:tc>
          <w:tcPr>
            <w:tcW w:w="2462" w:type="dxa"/>
            <w:tcBorders>
              <w:top w:val="single" w:sz="4" w:space="0" w:color="auto"/>
            </w:tcBorders>
          </w:tcPr>
          <w:p w:rsidR="00146643" w:rsidRPr="00146643" w:rsidRDefault="00146643" w:rsidP="00596650">
            <w:pPr>
              <w:rPr>
                <w:b/>
                <w:sz w:val="20"/>
              </w:rPr>
            </w:pPr>
            <w:proofErr w:type="spellStart"/>
            <w:r w:rsidRPr="00146643">
              <w:rPr>
                <w:b/>
                <w:sz w:val="20"/>
              </w:rPr>
              <w:t>NotI</w:t>
            </w:r>
            <w:proofErr w:type="spellEnd"/>
          </w:p>
        </w:tc>
        <w:tc>
          <w:tcPr>
            <w:tcW w:w="2252" w:type="dxa"/>
            <w:tcBorders>
              <w:top w:val="single" w:sz="4" w:space="0" w:color="auto"/>
            </w:tcBorders>
          </w:tcPr>
          <w:p w:rsidR="00146643" w:rsidRPr="00146643" w:rsidRDefault="00146643" w:rsidP="00596650">
            <w:pPr>
              <w:rPr>
                <w:b/>
                <w:sz w:val="20"/>
              </w:rPr>
            </w:pPr>
          </w:p>
        </w:tc>
      </w:tr>
      <w:tr w:rsidR="00146643" w:rsidRPr="00146643" w:rsidTr="00900952">
        <w:trPr>
          <w:trHeight w:val="227"/>
        </w:trPr>
        <w:tc>
          <w:tcPr>
            <w:tcW w:w="940" w:type="dxa"/>
            <w:tcBorders>
              <w:bottom w:val="single" w:sz="4" w:space="0" w:color="auto"/>
            </w:tcBorders>
          </w:tcPr>
          <w:p w:rsidR="00146643" w:rsidRPr="00146643" w:rsidRDefault="00146643" w:rsidP="00596650">
            <w:pPr>
              <w:rPr>
                <w:b/>
                <w:sz w:val="20"/>
              </w:rPr>
            </w:pPr>
          </w:p>
        </w:tc>
        <w:tc>
          <w:tcPr>
            <w:tcW w:w="1451" w:type="dxa"/>
            <w:tcBorders>
              <w:bottom w:val="single" w:sz="4" w:space="0" w:color="auto"/>
              <w:right w:val="single" w:sz="4" w:space="0" w:color="auto"/>
            </w:tcBorders>
          </w:tcPr>
          <w:p w:rsidR="00146643" w:rsidRPr="00146643" w:rsidRDefault="00146643" w:rsidP="00596650">
            <w:pPr>
              <w:rPr>
                <w:b/>
                <w:sz w:val="20"/>
              </w:rPr>
            </w:pPr>
            <w:r w:rsidRPr="00146643">
              <w:rPr>
                <w:b/>
                <w:sz w:val="20"/>
              </w:rPr>
              <w:t>1/2</w:t>
            </w:r>
          </w:p>
        </w:tc>
        <w:tc>
          <w:tcPr>
            <w:tcW w:w="2363" w:type="dxa"/>
            <w:tcBorders>
              <w:left w:val="single" w:sz="4" w:space="0" w:color="auto"/>
              <w:bottom w:val="single" w:sz="4" w:space="0" w:color="auto"/>
            </w:tcBorders>
          </w:tcPr>
          <w:p w:rsidR="00146643" w:rsidRPr="00146643" w:rsidRDefault="00146643" w:rsidP="00596650">
            <w:pPr>
              <w:rPr>
                <w:b/>
                <w:sz w:val="20"/>
              </w:rPr>
            </w:pPr>
            <w:proofErr w:type="spellStart"/>
            <w:r w:rsidRPr="00146643">
              <w:rPr>
                <w:b/>
                <w:sz w:val="20"/>
              </w:rPr>
              <w:t>Kpnl</w:t>
            </w:r>
            <w:proofErr w:type="spellEnd"/>
          </w:p>
        </w:tc>
        <w:tc>
          <w:tcPr>
            <w:tcW w:w="2462" w:type="dxa"/>
            <w:tcBorders>
              <w:bottom w:val="single" w:sz="4" w:space="0" w:color="auto"/>
            </w:tcBorders>
          </w:tcPr>
          <w:p w:rsidR="00146643" w:rsidRPr="00146643" w:rsidRDefault="00146643" w:rsidP="00596650">
            <w:pPr>
              <w:rPr>
                <w:b/>
                <w:sz w:val="20"/>
              </w:rPr>
            </w:pPr>
            <w:proofErr w:type="spellStart"/>
            <w:r w:rsidRPr="00146643">
              <w:rPr>
                <w:b/>
                <w:sz w:val="20"/>
              </w:rPr>
              <w:t>Notl</w:t>
            </w:r>
            <w:proofErr w:type="spellEnd"/>
          </w:p>
        </w:tc>
        <w:tc>
          <w:tcPr>
            <w:tcW w:w="2252" w:type="dxa"/>
            <w:tcBorders>
              <w:bottom w:val="single" w:sz="4" w:space="0" w:color="auto"/>
            </w:tcBorders>
          </w:tcPr>
          <w:p w:rsidR="00146643" w:rsidRPr="00146643" w:rsidRDefault="00146643" w:rsidP="00596650">
            <w:pPr>
              <w:rPr>
                <w:b/>
                <w:sz w:val="20"/>
              </w:rPr>
            </w:pPr>
            <w:proofErr w:type="spellStart"/>
            <w:r w:rsidRPr="00146643">
              <w:rPr>
                <w:b/>
                <w:sz w:val="20"/>
              </w:rPr>
              <w:t>Bsml</w:t>
            </w:r>
            <w:proofErr w:type="spellEnd"/>
            <w:r w:rsidRPr="00146643">
              <w:rPr>
                <w:b/>
                <w:sz w:val="20"/>
              </w:rPr>
              <w:t>*</w:t>
            </w:r>
          </w:p>
        </w:tc>
      </w:tr>
      <w:tr w:rsidR="00146643" w:rsidRPr="00146643" w:rsidTr="00900952">
        <w:trPr>
          <w:trHeight w:val="227"/>
        </w:trPr>
        <w:tc>
          <w:tcPr>
            <w:tcW w:w="940" w:type="dxa"/>
            <w:tcBorders>
              <w:top w:val="single" w:sz="4" w:space="0" w:color="auto"/>
            </w:tcBorders>
          </w:tcPr>
          <w:p w:rsidR="00146643" w:rsidRPr="00146643" w:rsidRDefault="00146643" w:rsidP="00596650">
            <w:pPr>
              <w:rPr>
                <w:b/>
                <w:sz w:val="20"/>
              </w:rPr>
            </w:pPr>
            <w:r w:rsidRPr="00146643">
              <w:rPr>
                <w:b/>
                <w:sz w:val="20"/>
              </w:rPr>
              <w:t>Na</w:t>
            </w:r>
            <w:r w:rsidRPr="00146643">
              <w:rPr>
                <w:b/>
                <w:sz w:val="20"/>
                <w:vertAlign w:val="subscript"/>
              </w:rPr>
              <w:t>v</w:t>
            </w:r>
            <w:r w:rsidRPr="00146643">
              <w:rPr>
                <w:b/>
                <w:sz w:val="20"/>
              </w:rPr>
              <w:t>1.5</w:t>
            </w:r>
          </w:p>
        </w:tc>
        <w:tc>
          <w:tcPr>
            <w:tcW w:w="1451" w:type="dxa"/>
            <w:tcBorders>
              <w:top w:val="single" w:sz="4" w:space="0" w:color="auto"/>
              <w:right w:val="single" w:sz="4" w:space="0" w:color="auto"/>
            </w:tcBorders>
          </w:tcPr>
          <w:p w:rsidR="00146643" w:rsidRPr="00146643" w:rsidRDefault="00146643" w:rsidP="00596650">
            <w:pPr>
              <w:rPr>
                <w:b/>
                <w:sz w:val="20"/>
              </w:rPr>
            </w:pPr>
            <w:r w:rsidRPr="00146643">
              <w:rPr>
                <w:b/>
                <w:sz w:val="20"/>
              </w:rPr>
              <w:t xml:space="preserve">Q1 </w:t>
            </w:r>
          </w:p>
        </w:tc>
        <w:tc>
          <w:tcPr>
            <w:tcW w:w="2363" w:type="dxa"/>
            <w:tcBorders>
              <w:top w:val="single" w:sz="4" w:space="0" w:color="auto"/>
              <w:left w:val="single" w:sz="4" w:space="0" w:color="auto"/>
            </w:tcBorders>
          </w:tcPr>
          <w:p w:rsidR="00146643" w:rsidRPr="00146643" w:rsidRDefault="00146643" w:rsidP="00596650">
            <w:pPr>
              <w:rPr>
                <w:b/>
                <w:sz w:val="20"/>
              </w:rPr>
            </w:pPr>
            <w:proofErr w:type="spellStart"/>
            <w:r w:rsidRPr="00146643">
              <w:rPr>
                <w:b/>
                <w:sz w:val="20"/>
              </w:rPr>
              <w:t>BamHI</w:t>
            </w:r>
            <w:proofErr w:type="spellEnd"/>
          </w:p>
        </w:tc>
        <w:tc>
          <w:tcPr>
            <w:tcW w:w="2462" w:type="dxa"/>
            <w:tcBorders>
              <w:top w:val="single" w:sz="4" w:space="0" w:color="auto"/>
            </w:tcBorders>
          </w:tcPr>
          <w:p w:rsidR="00146643" w:rsidRPr="00146643" w:rsidRDefault="00146643" w:rsidP="00596650">
            <w:pPr>
              <w:rPr>
                <w:b/>
                <w:sz w:val="20"/>
              </w:rPr>
            </w:pPr>
            <w:proofErr w:type="spellStart"/>
            <w:r w:rsidRPr="00146643">
              <w:rPr>
                <w:b/>
                <w:sz w:val="20"/>
              </w:rPr>
              <w:t>SpeI</w:t>
            </w:r>
            <w:proofErr w:type="spellEnd"/>
          </w:p>
        </w:tc>
        <w:tc>
          <w:tcPr>
            <w:tcW w:w="2252" w:type="dxa"/>
            <w:tcBorders>
              <w:top w:val="single" w:sz="4" w:space="0" w:color="auto"/>
            </w:tcBorders>
          </w:tcPr>
          <w:p w:rsidR="00146643" w:rsidRPr="00146643" w:rsidRDefault="00146643" w:rsidP="00596650">
            <w:pPr>
              <w:rPr>
                <w:b/>
                <w:sz w:val="20"/>
              </w:rPr>
            </w:pPr>
          </w:p>
        </w:tc>
      </w:tr>
    </w:tbl>
    <w:p w:rsidR="00146643" w:rsidRDefault="00146643" w:rsidP="00146643">
      <w:pPr>
        <w:rPr>
          <w:b/>
        </w:rPr>
      </w:pPr>
    </w:p>
    <w:p w:rsidR="00146643" w:rsidRDefault="00146643" w:rsidP="00146643">
      <w:pPr>
        <w:rPr>
          <w:b/>
        </w:rPr>
      </w:pPr>
      <w:r w:rsidRPr="0046369C">
        <w:rPr>
          <w:b/>
        </w:rPr>
        <w:t>Sequencing</w:t>
      </w:r>
    </w:p>
    <w:p w:rsidR="00146643" w:rsidRDefault="00146643" w:rsidP="00146643">
      <w:r w:rsidRPr="0046369C">
        <w:t>After</w:t>
      </w:r>
      <w:r>
        <w:t xml:space="preserve"> plasmid digestion, the samples with expected sizes were diluted to a 50-100 ng/µl concentration. For the sequencing, 15µl of each sample was used together with 2µl </w:t>
      </w:r>
      <w:r w:rsidR="00FE2CAE">
        <w:t xml:space="preserve">M13 forward </w:t>
      </w:r>
      <w:r w:rsidR="00900952">
        <w:t>or</w:t>
      </w:r>
      <w:r w:rsidR="00FE2CAE">
        <w:t xml:space="preserve"> reverse</w:t>
      </w:r>
      <w:r w:rsidR="00900952">
        <w:t xml:space="preserve"> primers given by the TOPO</w:t>
      </w:r>
      <w:r w:rsidR="00FE2CAE">
        <w:t xml:space="preserve"> </w:t>
      </w:r>
      <w:r>
        <w:t xml:space="preserve">kit. The resulting sequences were </w:t>
      </w:r>
      <w:r w:rsidR="00DD4702">
        <w:t>aligned</w:t>
      </w:r>
      <w:r>
        <w:t xml:space="preserve"> against the human Nav1.8 gene (NM_006514).   </w:t>
      </w:r>
    </w:p>
    <w:p w:rsidR="00146643" w:rsidRDefault="00146643">
      <w:pPr>
        <w:spacing w:line="276" w:lineRule="auto"/>
      </w:pPr>
      <w:r>
        <w:br w:type="page"/>
      </w:r>
    </w:p>
    <w:p w:rsidR="00146643" w:rsidRDefault="00146643" w:rsidP="00146643">
      <w:pPr>
        <w:jc w:val="center"/>
        <w:rPr>
          <w:b/>
        </w:rPr>
      </w:pPr>
      <w:r>
        <w:rPr>
          <w:b/>
        </w:rPr>
        <w:t>Results</w:t>
      </w:r>
    </w:p>
    <w:p w:rsidR="00146643" w:rsidRDefault="00146643" w:rsidP="00146643">
      <w:pPr>
        <w:rPr>
          <w:b/>
        </w:rPr>
      </w:pPr>
      <w:r>
        <w:rPr>
          <w:b/>
        </w:rPr>
        <w:t>Cloning of 1/2 hNa</w:t>
      </w:r>
      <w:r w:rsidRPr="005E4C65">
        <w:rPr>
          <w:b/>
          <w:vertAlign w:val="subscript"/>
        </w:rPr>
        <w:t>v</w:t>
      </w:r>
      <w:r>
        <w:rPr>
          <w:b/>
        </w:rPr>
        <w:t xml:space="preserve">1.8 was unsuccessful </w:t>
      </w:r>
    </w:p>
    <w:p w:rsidR="00146643" w:rsidRDefault="00146643" w:rsidP="00146643">
      <w:r>
        <w:t>The hNa</w:t>
      </w:r>
      <w:r w:rsidRPr="005E4C65">
        <w:rPr>
          <w:b/>
          <w:vertAlign w:val="subscript"/>
        </w:rPr>
        <w:t>v</w:t>
      </w:r>
      <w:r>
        <w:t xml:space="preserve">1.8 gene is approximately 6.5kb long and impossible to amplify in one </w:t>
      </w:r>
      <w:r w:rsidR="00FB6E6E">
        <w:t>PCR reaction</w:t>
      </w:r>
      <w:r>
        <w:t>. Thus, hNa</w:t>
      </w:r>
      <w:r w:rsidRPr="005E4C65">
        <w:rPr>
          <w:b/>
          <w:vertAlign w:val="subscript"/>
        </w:rPr>
        <w:t>v</w:t>
      </w:r>
      <w:r>
        <w:t>1.8 was cut in</w:t>
      </w:r>
      <w:r w:rsidR="00FB6E6E">
        <w:t xml:space="preserve"> two</w:t>
      </w:r>
      <w:r>
        <w:t xml:space="preserve"> pieces by previous students and the 2/2 fragment of the gene was already amplified and cloned into bacteria. The hNa</w:t>
      </w:r>
      <w:r w:rsidRPr="005E4C65">
        <w:rPr>
          <w:b/>
          <w:vertAlign w:val="subscript"/>
        </w:rPr>
        <w:t>v</w:t>
      </w:r>
      <w:r>
        <w:t>1.8 1/2 fragment was attempted by previous students, but not successfully</w:t>
      </w:r>
      <w:r w:rsidR="0071224F">
        <w:t>.</w:t>
      </w:r>
    </w:p>
    <w:p w:rsidR="00146643" w:rsidRDefault="00146643" w:rsidP="00146643">
      <w:r>
        <w:t xml:space="preserve">We have successfully managed to amplify </w:t>
      </w:r>
      <w:r w:rsidR="00693E2D">
        <w:t>the whole 1/2 fragment (Figure 2</w:t>
      </w:r>
      <w:r>
        <w:t>B).  The PCR bands were extracted and purified before the cloning st</w:t>
      </w:r>
      <w:r w:rsidR="0071224F">
        <w:t xml:space="preserve">ep. </w:t>
      </w:r>
      <w:r>
        <w:t>We run the purified bands on a gel to verify the degree of e</w:t>
      </w:r>
      <w:r w:rsidR="00693E2D">
        <w:t>xtraction from the gel (Figure 2</w:t>
      </w:r>
      <w:r>
        <w:t xml:space="preserve">C). In order to have a higher </w:t>
      </w:r>
      <w:r w:rsidR="00FB6E6E">
        <w:t>concentration of template</w:t>
      </w:r>
      <w:r>
        <w:t xml:space="preserve">, more PCR reactions were </w:t>
      </w:r>
      <w:r w:rsidR="00FB6E6E">
        <w:t>performed</w:t>
      </w:r>
      <w:r>
        <w:t xml:space="preserve"> and purified, then </w:t>
      </w:r>
      <w:r w:rsidR="00FB6E6E">
        <w:t>combined</w:t>
      </w:r>
      <w:r>
        <w:t xml:space="preserve"> and heat precipitated at 60˚C un</w:t>
      </w:r>
      <w:r w:rsidR="0071224F">
        <w:t xml:space="preserve">til the </w:t>
      </w:r>
      <w:r w:rsidR="00FB6E6E">
        <w:t xml:space="preserve">overall </w:t>
      </w:r>
      <w:r w:rsidR="0071224F">
        <w:t>sample reach</w:t>
      </w:r>
      <w:r w:rsidR="00FB6E6E">
        <w:t>ed</w:t>
      </w:r>
      <w:r w:rsidR="0071224F">
        <w:t xml:space="preserve"> 20µl</w:t>
      </w:r>
      <w:r>
        <w:t xml:space="preserve">. </w:t>
      </w:r>
    </w:p>
    <w:p w:rsidR="00146643" w:rsidRDefault="0071224F" w:rsidP="00146643">
      <w:r>
        <w:t>T</w:t>
      </w:r>
      <w:r w:rsidRPr="0071224F">
        <w:t xml:space="preserve">he resulting sample was ligated into </w:t>
      </w:r>
      <w:r w:rsidR="00FB6E6E">
        <w:t xml:space="preserve">the </w:t>
      </w:r>
      <w:r w:rsidRPr="0071224F">
        <w:t>TOPO vectors</w:t>
      </w:r>
      <w:r w:rsidR="00146643">
        <w:t>. The first cloning of the hNa</w:t>
      </w:r>
      <w:r w:rsidR="00146643" w:rsidRPr="005E4C65">
        <w:rPr>
          <w:b/>
          <w:vertAlign w:val="subscript"/>
        </w:rPr>
        <w:t>v</w:t>
      </w:r>
      <w:r w:rsidR="00146643">
        <w:t xml:space="preserve">1.8 1/2 fragment resulted in only 1 colony after 48 hours. Hence, we doubled the </w:t>
      </w:r>
      <w:r w:rsidRPr="0071224F">
        <w:t>ligation reaction</w:t>
      </w:r>
      <w:r w:rsidR="00146643">
        <w:t xml:space="preserve"> time from 30 minutes to 1 hour; this resulted in 11 colonies after 36 hours, with most colonies on the 150µl plate. </w:t>
      </w:r>
      <w:r>
        <w:t xml:space="preserve">The </w:t>
      </w:r>
      <w:r w:rsidR="00146643">
        <w:t>DNA concentration</w:t>
      </w:r>
      <w:r>
        <w:t xml:space="preserve"> of the overnight LB broth culture was verified</w:t>
      </w:r>
      <w:r w:rsidR="00146643">
        <w:t>,</w:t>
      </w:r>
      <w:r>
        <w:t xml:space="preserve"> with most samples resulting in </w:t>
      </w:r>
      <w:r w:rsidR="00146643">
        <w:t>over 50µl/ng. After the pla</w:t>
      </w:r>
      <w:r w:rsidR="00FB6E6E">
        <w:t>smid purification and digestion</w:t>
      </w:r>
      <w:r w:rsidR="00146643">
        <w:t xml:space="preserve"> only 1 band </w:t>
      </w:r>
      <w:r w:rsidR="00FB6E6E">
        <w:t xml:space="preserve">was present </w:t>
      </w:r>
      <w:r w:rsidR="00693E2D">
        <w:t>(Figure 2</w:t>
      </w:r>
      <w:r w:rsidR="00146643">
        <w:t xml:space="preserve">D). To verify </w:t>
      </w:r>
      <w:r w:rsidR="00FB6E6E">
        <w:t>presence of the insert,</w:t>
      </w:r>
      <w:r w:rsidR="00146643">
        <w:t xml:space="preserve"> the undigested plasmid </w:t>
      </w:r>
      <w:r w:rsidR="00FB6E6E">
        <w:t xml:space="preserve">was run </w:t>
      </w:r>
      <w:r w:rsidR="00146643">
        <w:t xml:space="preserve">along with a combination of restriction enzymes that will generate </w:t>
      </w:r>
      <w:r w:rsidR="00693E2D">
        <w:t>cuts inside the insert (Figure 2</w:t>
      </w:r>
      <w:r w:rsidR="00146643">
        <w:t xml:space="preserve">E-F). </w:t>
      </w:r>
    </w:p>
    <w:p w:rsidR="00DC235B" w:rsidRDefault="00146643" w:rsidP="00146643">
      <w:r>
        <w:t xml:space="preserve">Due to the inconclusive results we have repeated the cloning experiment </w:t>
      </w:r>
      <w:r w:rsidR="00900952">
        <w:t>and prolonged the ligation reaction time</w:t>
      </w:r>
      <w:r>
        <w:t>. Unfortunately</w:t>
      </w:r>
      <w:r w:rsidR="001E5788">
        <w:t>,</w:t>
      </w:r>
      <w:r>
        <w:t xml:space="preserve"> </w:t>
      </w:r>
      <w:r w:rsidR="001E5788">
        <w:t>similar results emerged: low colony number and failure to see the presence of the insert in the vector.</w:t>
      </w:r>
    </w:p>
    <w:p w:rsidR="00DC235B" w:rsidRPr="00DC235B" w:rsidRDefault="001E5788" w:rsidP="00DC235B">
      <w:r w:rsidRPr="00146643">
        <w:rPr>
          <w:rFonts w:ascii="Calibri" w:eastAsia="Calibri" w:hAnsi="Calibri" w:cs="Times New Roman"/>
          <w:noProof/>
          <w:sz w:val="22"/>
          <w:lang w:eastAsia="en-GB"/>
        </w:rPr>
        <mc:AlternateContent>
          <mc:Choice Requires="wpg">
            <w:drawing>
              <wp:anchor distT="0" distB="0" distL="114300" distR="114300" simplePos="0" relativeHeight="251661312" behindDoc="0" locked="0" layoutInCell="1" allowOverlap="1" wp14:anchorId="00EDF573" wp14:editId="43EDEBE8">
                <wp:simplePos x="0" y="0"/>
                <wp:positionH relativeFrom="column">
                  <wp:posOffset>430823</wp:posOffset>
                </wp:positionH>
                <wp:positionV relativeFrom="paragraph">
                  <wp:posOffset>-140677</wp:posOffset>
                </wp:positionV>
                <wp:extent cx="5046980" cy="6448425"/>
                <wp:effectExtent l="0" t="0" r="0" b="9525"/>
                <wp:wrapNone/>
                <wp:docPr id="325" name="Group 325"/>
                <wp:cNvGraphicFramePr/>
                <a:graphic xmlns:a="http://schemas.openxmlformats.org/drawingml/2006/main">
                  <a:graphicData uri="http://schemas.microsoft.com/office/word/2010/wordprocessingGroup">
                    <wpg:wgp>
                      <wpg:cNvGrpSpPr/>
                      <wpg:grpSpPr>
                        <a:xfrm>
                          <a:off x="0" y="0"/>
                          <a:ext cx="5046980" cy="6448425"/>
                          <a:chOff x="0" y="0"/>
                          <a:chExt cx="5046980" cy="6448425"/>
                        </a:xfrm>
                      </wpg:grpSpPr>
                      <wpg:grpSp>
                        <wpg:cNvPr id="322" name="Group 322"/>
                        <wpg:cNvGrpSpPr/>
                        <wpg:grpSpPr>
                          <a:xfrm>
                            <a:off x="0" y="4743450"/>
                            <a:ext cx="3942715" cy="1704975"/>
                            <a:chOff x="0" y="0"/>
                            <a:chExt cx="3942715" cy="1704975"/>
                          </a:xfrm>
                        </wpg:grpSpPr>
                        <pic:pic xmlns:pic="http://schemas.openxmlformats.org/drawingml/2006/picture">
                          <pic:nvPicPr>
                            <pic:cNvPr id="289" name="Picture 289" descr="C:\Users\Sabina\Dropbox\uni\FYP\gels\image 4 E.jpg"/>
                            <pic:cNvPicPr>
                              <a:picLocks noChangeAspect="1"/>
                            </pic:cNvPicPr>
                          </pic:nvPicPr>
                          <pic:blipFill rotWithShape="1">
                            <a:blip r:embed="rId7">
                              <a:extLst>
                                <a:ext uri="{28A0092B-C50C-407E-A947-70E740481C1C}">
                                  <a14:useLocalDpi xmlns:a14="http://schemas.microsoft.com/office/drawing/2010/main" val="0"/>
                                </a:ext>
                              </a:extLst>
                            </a:blip>
                            <a:srcRect l="6402" t="43518" r="67928" b="36921"/>
                            <a:stretch/>
                          </pic:blipFill>
                          <pic:spPr bwMode="auto">
                            <a:xfrm rot="16200000">
                              <a:off x="561975" y="200025"/>
                              <a:ext cx="1409700" cy="16002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91" name="Picture 291" descr="C:\Users\Sabina\Dropbox\uni\FYP\gels\image 4 E.jpg"/>
                            <pic:cNvPicPr>
                              <a:picLocks noChangeAspect="1"/>
                            </pic:cNvPicPr>
                          </pic:nvPicPr>
                          <pic:blipFill rotWithShape="1">
                            <a:blip r:embed="rId7">
                              <a:extLst>
                                <a:ext uri="{28A0092B-C50C-407E-A947-70E740481C1C}">
                                  <a14:useLocalDpi xmlns:a14="http://schemas.microsoft.com/office/drawing/2010/main" val="0"/>
                                </a:ext>
                              </a:extLst>
                            </a:blip>
                            <a:srcRect l="70049" t="46425" r="3268" b="36805"/>
                            <a:stretch/>
                          </pic:blipFill>
                          <pic:spPr bwMode="auto">
                            <a:xfrm rot="16200000">
                              <a:off x="2028825" y="323850"/>
                              <a:ext cx="1409699" cy="1352550"/>
                            </a:xfrm>
                            <a:prstGeom prst="rect">
                              <a:avLst/>
                            </a:prstGeom>
                            <a:noFill/>
                            <a:ln>
                              <a:noFill/>
                            </a:ln>
                            <a:extLst>
                              <a:ext uri="{53640926-AAD7-44D8-BBD7-CCE9431645EC}">
                                <a14:shadowObscured xmlns:a14="http://schemas.microsoft.com/office/drawing/2010/main"/>
                              </a:ext>
                            </a:extLst>
                          </pic:spPr>
                        </pic:pic>
                        <wps:wsp>
                          <wps:cNvPr id="292" name="Text Box 2"/>
                          <wps:cNvSpPr txBox="1">
                            <a:spLocks noChangeArrowheads="1"/>
                          </wps:cNvSpPr>
                          <wps:spPr bwMode="auto">
                            <a:xfrm>
                              <a:off x="0" y="0"/>
                              <a:ext cx="466090" cy="294640"/>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F)</w:t>
                                </w:r>
                              </w:p>
                            </w:txbxContent>
                          </wps:txbx>
                          <wps:bodyPr rot="0" vert="horz" wrap="square" lIns="91440" tIns="45720" rIns="91440" bIns="45720" anchor="t" anchorCtr="0">
                            <a:noAutofit/>
                          </wps:bodyPr>
                        </wps:wsp>
                        <wps:wsp>
                          <wps:cNvPr id="293" name="Text Box 2"/>
                          <wps:cNvSpPr txBox="1">
                            <a:spLocks noChangeArrowheads="1"/>
                          </wps:cNvSpPr>
                          <wps:spPr bwMode="auto">
                            <a:xfrm>
                              <a:off x="466725" y="76200"/>
                              <a:ext cx="333375" cy="285115"/>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L</w:t>
                                </w:r>
                              </w:p>
                            </w:txbxContent>
                          </wps:txbx>
                          <wps:bodyPr rot="0" vert="horz" wrap="square" lIns="91440" tIns="45720" rIns="91440" bIns="45720" anchor="t" anchorCtr="0">
                            <a:noAutofit/>
                          </wps:bodyPr>
                        </wps:wsp>
                        <wps:wsp>
                          <wps:cNvPr id="294" name="Text Box 2"/>
                          <wps:cNvSpPr txBox="1">
                            <a:spLocks noChangeArrowheads="1"/>
                          </wps:cNvSpPr>
                          <wps:spPr bwMode="auto">
                            <a:xfrm>
                              <a:off x="2047875" y="76200"/>
                              <a:ext cx="333375" cy="374920"/>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L</w:t>
                                </w:r>
                              </w:p>
                            </w:txbxContent>
                          </wps:txbx>
                          <wps:bodyPr rot="0" vert="horz" wrap="square" lIns="91440" tIns="45720" rIns="91440" bIns="45720" anchor="t" anchorCtr="0">
                            <a:noAutofit/>
                          </wps:bodyPr>
                        </wps:wsp>
                        <wps:wsp>
                          <wps:cNvPr id="295" name="Text Box 2"/>
                          <wps:cNvSpPr txBox="1">
                            <a:spLocks noChangeArrowheads="1"/>
                          </wps:cNvSpPr>
                          <wps:spPr bwMode="auto">
                            <a:xfrm>
                              <a:off x="904875" y="76200"/>
                              <a:ext cx="333375" cy="314325"/>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P</w:t>
                                </w:r>
                              </w:p>
                            </w:txbxContent>
                          </wps:txbx>
                          <wps:bodyPr rot="0" vert="horz" wrap="square" lIns="91440" tIns="45720" rIns="91440" bIns="45720" anchor="t" anchorCtr="0">
                            <a:noAutofit/>
                          </wps:bodyPr>
                        </wps:wsp>
                        <wps:wsp>
                          <wps:cNvPr id="296" name="Text Box 2"/>
                          <wps:cNvSpPr txBox="1">
                            <a:spLocks noChangeArrowheads="1"/>
                          </wps:cNvSpPr>
                          <wps:spPr bwMode="auto">
                            <a:xfrm>
                              <a:off x="1285875" y="76200"/>
                              <a:ext cx="333375" cy="374920"/>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P</w:t>
                                </w:r>
                              </w:p>
                            </w:txbxContent>
                          </wps:txbx>
                          <wps:bodyPr rot="0" vert="horz" wrap="square" lIns="91440" tIns="45720" rIns="91440" bIns="45720" anchor="t" anchorCtr="0">
                            <a:noAutofit/>
                          </wps:bodyPr>
                        </wps:wsp>
                        <wps:wsp>
                          <wps:cNvPr id="297" name="Text Box 2"/>
                          <wps:cNvSpPr txBox="1">
                            <a:spLocks noChangeArrowheads="1"/>
                          </wps:cNvSpPr>
                          <wps:spPr bwMode="auto">
                            <a:xfrm>
                              <a:off x="1638300" y="76200"/>
                              <a:ext cx="333375" cy="374920"/>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P</w:t>
                                </w:r>
                              </w:p>
                            </w:txbxContent>
                          </wps:txbx>
                          <wps:bodyPr rot="0" vert="horz" wrap="square" lIns="91440" tIns="45720" rIns="91440" bIns="45720" anchor="t" anchorCtr="0">
                            <a:noAutofit/>
                          </wps:bodyPr>
                        </wps:wsp>
                        <wps:wsp>
                          <wps:cNvPr id="298" name="Text Box 2"/>
                          <wps:cNvSpPr txBox="1">
                            <a:spLocks noChangeArrowheads="1"/>
                          </wps:cNvSpPr>
                          <wps:spPr bwMode="auto">
                            <a:xfrm>
                              <a:off x="2343150" y="76199"/>
                              <a:ext cx="1009015" cy="374921"/>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Linearized P</w:t>
                                </w:r>
                              </w:p>
                            </w:txbxContent>
                          </wps:txbx>
                          <wps:bodyPr rot="0" vert="horz" wrap="square" lIns="91440" tIns="45720" rIns="91440" bIns="45720" anchor="t" anchorCtr="0">
                            <a:noAutofit/>
                          </wps:bodyPr>
                        </wps:wsp>
                        <wps:wsp>
                          <wps:cNvPr id="303" name="Straight Arrow Connector 303"/>
                          <wps:cNvCnPr/>
                          <wps:spPr>
                            <a:xfrm flipH="1">
                              <a:off x="3429000" y="552450"/>
                              <a:ext cx="332105" cy="0"/>
                            </a:xfrm>
                            <a:prstGeom prst="straightConnector1">
                              <a:avLst/>
                            </a:prstGeom>
                            <a:noFill/>
                            <a:ln w="25400" cap="flat" cmpd="sng" algn="ctr">
                              <a:solidFill>
                                <a:sysClr val="windowText" lastClr="000000"/>
                              </a:solidFill>
                              <a:prstDash val="solid"/>
                              <a:tailEnd type="arrow"/>
                            </a:ln>
                            <a:effectLst/>
                          </wps:spPr>
                          <wps:bodyPr/>
                        </wps:wsp>
                        <wps:wsp>
                          <wps:cNvPr id="306" name="Text Box 2"/>
                          <wps:cNvSpPr txBox="1">
                            <a:spLocks noChangeArrowheads="1"/>
                          </wps:cNvSpPr>
                          <wps:spPr bwMode="auto">
                            <a:xfrm>
                              <a:off x="3381375" y="295275"/>
                              <a:ext cx="561340" cy="265430"/>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4 kb</w:t>
                                </w:r>
                              </w:p>
                            </w:txbxContent>
                          </wps:txbx>
                          <wps:bodyPr rot="0" vert="horz" wrap="square" lIns="91440" tIns="45720" rIns="91440" bIns="45720" anchor="t" anchorCtr="0">
                            <a:noAutofit/>
                          </wps:bodyPr>
                        </wps:wsp>
                      </wpg:grpSp>
                      <wpg:grpSp>
                        <wpg:cNvPr id="324" name="Group 324"/>
                        <wpg:cNvGrpSpPr/>
                        <wpg:grpSpPr>
                          <a:xfrm>
                            <a:off x="0" y="0"/>
                            <a:ext cx="5046980" cy="4761865"/>
                            <a:chOff x="0" y="0"/>
                            <a:chExt cx="5046980" cy="4761865"/>
                          </a:xfrm>
                        </wpg:grpSpPr>
                        <wps:wsp>
                          <wps:cNvPr id="7" name="Text Box 2"/>
                          <wps:cNvSpPr txBox="1">
                            <a:spLocks noChangeArrowheads="1"/>
                          </wps:cNvSpPr>
                          <wps:spPr bwMode="auto">
                            <a:xfrm>
                              <a:off x="9525" y="0"/>
                              <a:ext cx="495300" cy="276225"/>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A)</w:t>
                                </w:r>
                              </w:p>
                            </w:txbxContent>
                          </wps:txbx>
                          <wps:bodyPr rot="0" vert="horz" wrap="square" lIns="91440" tIns="45720" rIns="91440" bIns="45720" anchor="t" anchorCtr="0">
                            <a:noAutofit/>
                          </wps:bodyPr>
                        </wps:wsp>
                        <wpg:grpSp>
                          <wpg:cNvPr id="8" name="Group 8"/>
                          <wpg:cNvGrpSpPr/>
                          <wpg:grpSpPr>
                            <a:xfrm>
                              <a:off x="238125" y="276225"/>
                              <a:ext cx="3581400" cy="333375"/>
                              <a:chOff x="0" y="0"/>
                              <a:chExt cx="3581400" cy="333375"/>
                            </a:xfrm>
                          </wpg:grpSpPr>
                          <wps:wsp>
                            <wps:cNvPr id="4" name="Rectangle 4"/>
                            <wps:cNvSpPr/>
                            <wps:spPr>
                              <a:xfrm>
                                <a:off x="0" y="9525"/>
                                <a:ext cx="3581400" cy="219075"/>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a:off x="1790700" y="9525"/>
                                <a:ext cx="0" cy="219075"/>
                              </a:xfrm>
                              <a:prstGeom prst="line">
                                <a:avLst/>
                              </a:prstGeom>
                              <a:noFill/>
                              <a:ln w="25400" cap="flat" cmpd="sng" algn="ctr">
                                <a:solidFill>
                                  <a:sysClr val="windowText" lastClr="000000"/>
                                </a:solidFill>
                                <a:prstDash val="solid"/>
                              </a:ln>
                              <a:effectLst/>
                            </wps:spPr>
                            <wps:bodyPr/>
                          </wps:wsp>
                          <wps:wsp>
                            <wps:cNvPr id="307" name="Text Box 2"/>
                            <wps:cNvSpPr txBox="1">
                              <a:spLocks noChangeArrowheads="1"/>
                            </wps:cNvSpPr>
                            <wps:spPr bwMode="auto">
                              <a:xfrm>
                                <a:off x="657225" y="9525"/>
                                <a:ext cx="495300" cy="323850"/>
                              </a:xfrm>
                              <a:prstGeom prst="rect">
                                <a:avLst/>
                              </a:prstGeom>
                              <a:noFill/>
                              <a:ln w="9525">
                                <a:noFill/>
                                <a:miter lim="800000"/>
                                <a:headEnd/>
                                <a:tailEnd/>
                              </a:ln>
                            </wps:spPr>
                            <wps:txbx>
                              <w:txbxContent>
                                <w:p w:rsidR="001817F0" w:rsidRPr="00FE168A" w:rsidRDefault="001817F0" w:rsidP="00146643">
                                  <w:pPr>
                                    <w:rPr>
                                      <w:rFonts w:cs="Times New Roman"/>
                                      <w:b/>
                                    </w:rPr>
                                  </w:pPr>
                                  <w:r w:rsidRPr="00FE168A">
                                    <w:rPr>
                                      <w:rFonts w:cs="Times New Roman"/>
                                      <w:b/>
                                    </w:rPr>
                                    <w:t>1/2</w:t>
                                  </w:r>
                                </w:p>
                              </w:txbxContent>
                            </wps:txbx>
                            <wps:bodyPr rot="0" vert="horz" wrap="square" lIns="91440" tIns="45720" rIns="91440" bIns="45720" anchor="t" anchorCtr="0">
                              <a:noAutofit/>
                            </wps:bodyPr>
                          </wps:wsp>
                          <wps:wsp>
                            <wps:cNvPr id="6" name="Text Box 2"/>
                            <wps:cNvSpPr txBox="1">
                              <a:spLocks noChangeArrowheads="1"/>
                            </wps:cNvSpPr>
                            <wps:spPr bwMode="auto">
                              <a:xfrm>
                                <a:off x="2514600" y="0"/>
                                <a:ext cx="495300" cy="333375"/>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2</w:t>
                                  </w:r>
                                  <w:r w:rsidRPr="00FE168A">
                                    <w:rPr>
                                      <w:rFonts w:cs="Times New Roman"/>
                                      <w:b/>
                                    </w:rPr>
                                    <w:t>/2</w:t>
                                  </w:r>
                                </w:p>
                              </w:txbxContent>
                            </wps:txbx>
                            <wps:bodyPr rot="0" vert="horz" wrap="square" lIns="91440" tIns="45720" rIns="91440" bIns="45720" anchor="t" anchorCtr="0">
                              <a:noAutofit/>
                            </wps:bodyPr>
                          </wps:wsp>
                        </wpg:grpSp>
                        <wpg:grpSp>
                          <wpg:cNvPr id="18" name="Group 18"/>
                          <wpg:cNvGrpSpPr/>
                          <wpg:grpSpPr>
                            <a:xfrm>
                              <a:off x="0" y="609600"/>
                              <a:ext cx="1753497" cy="2028825"/>
                              <a:chOff x="0" y="0"/>
                              <a:chExt cx="1753890" cy="2029213"/>
                            </a:xfrm>
                          </wpg:grpSpPr>
                          <wps:wsp>
                            <wps:cNvPr id="9" name="Text Box 2"/>
                            <wps:cNvSpPr txBox="1">
                              <a:spLocks noChangeArrowheads="1"/>
                            </wps:cNvSpPr>
                            <wps:spPr bwMode="auto">
                              <a:xfrm>
                                <a:off x="0" y="0"/>
                                <a:ext cx="333375" cy="323830"/>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B)</w:t>
                                  </w:r>
                                </w:p>
                              </w:txbxContent>
                            </wps:txbx>
                            <wps:bodyPr rot="0" vert="horz" wrap="square" lIns="91440" tIns="45720" rIns="91440" bIns="45720" anchor="t" anchorCtr="0">
                              <a:noAutofit/>
                            </wps:bodyPr>
                          </wps:wsp>
                          <pic:pic xmlns:pic="http://schemas.openxmlformats.org/drawingml/2006/picture">
                            <pic:nvPicPr>
                              <pic:cNvPr id="10" name="Picture 10" descr="C:\Users\Sabina\Dropbox\uni\FYP\gels\amplification pic 4 B.jpg"/>
                              <pic:cNvPicPr>
                                <a:picLocks noChangeAspect="1"/>
                              </pic:cNvPicPr>
                            </pic:nvPicPr>
                            <pic:blipFill rotWithShape="1">
                              <a:blip r:embed="rId8">
                                <a:extLst>
                                  <a:ext uri="{28A0092B-C50C-407E-A947-70E740481C1C}">
                                    <a14:useLocalDpi xmlns:a14="http://schemas.microsoft.com/office/drawing/2010/main" val="0"/>
                                  </a:ext>
                                </a:extLst>
                              </a:blip>
                              <a:srcRect l="30335" t="76851" r="36490" b="14931"/>
                              <a:stretch/>
                            </pic:blipFill>
                            <pic:spPr bwMode="auto">
                              <a:xfrm rot="5400000">
                                <a:off x="-23802" y="833837"/>
                                <a:ext cx="1714476" cy="676275"/>
                              </a:xfrm>
                              <a:prstGeom prst="rect">
                                <a:avLst/>
                              </a:prstGeom>
                              <a:noFill/>
                              <a:ln>
                                <a:noFill/>
                              </a:ln>
                              <a:extLst>
                                <a:ext uri="{53640926-AAD7-44D8-BBD7-CCE9431645EC}">
                                  <a14:shadowObscured xmlns:a14="http://schemas.microsoft.com/office/drawing/2010/main"/>
                                </a:ext>
                              </a:extLst>
                            </pic:spPr>
                          </pic:pic>
                          <wps:wsp>
                            <wps:cNvPr id="11" name="Text Box 2"/>
                            <wps:cNvSpPr txBox="1">
                              <a:spLocks noChangeArrowheads="1"/>
                            </wps:cNvSpPr>
                            <wps:spPr bwMode="auto">
                              <a:xfrm>
                                <a:off x="495300" y="66674"/>
                                <a:ext cx="333375" cy="296562"/>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L</w:t>
                                  </w:r>
                                  <w:r>
                                    <w:rPr>
                                      <w:rFonts w:cs="Times New Roman"/>
                                      <w:b/>
                                      <w:noProof/>
                                      <w:lang w:eastAsia="en-GB"/>
                                    </w:rPr>
                                    <w:drawing>
                                      <wp:inline distT="0" distB="0" distL="0" distR="0" wp14:anchorId="5F59D03A" wp14:editId="13963044">
                                        <wp:extent cx="141605" cy="93055"/>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1605" cy="93055"/>
                                                </a:xfrm>
                                                <a:prstGeom prst="rect">
                                                  <a:avLst/>
                                                </a:prstGeom>
                                                <a:noFill/>
                                                <a:ln>
                                                  <a:noFill/>
                                                </a:ln>
                                              </pic:spPr>
                                            </pic:pic>
                                          </a:graphicData>
                                        </a:graphic>
                                      </wp:inline>
                                    </w:drawing>
                                  </w:r>
                                </w:p>
                              </w:txbxContent>
                            </wps:txbx>
                            <wps:bodyPr rot="0" vert="horz" wrap="square" lIns="91440" tIns="45720" rIns="91440" bIns="45720" anchor="t" anchorCtr="0">
                              <a:noAutofit/>
                            </wps:bodyPr>
                          </wps:wsp>
                          <wps:wsp>
                            <wps:cNvPr id="13" name="Text Box 2"/>
                            <wps:cNvSpPr txBox="1">
                              <a:spLocks noChangeArrowheads="1"/>
                            </wps:cNvSpPr>
                            <wps:spPr bwMode="auto">
                              <a:xfrm>
                                <a:off x="781050" y="66674"/>
                                <a:ext cx="457200" cy="296562"/>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1/2</w:t>
                                  </w:r>
                                </w:p>
                              </w:txbxContent>
                            </wps:txbx>
                            <wps:bodyPr rot="0" vert="horz" wrap="square" lIns="91440" tIns="45720" rIns="91440" bIns="45720" anchor="t" anchorCtr="0">
                              <a:noAutofit/>
                            </wps:bodyPr>
                          </wps:wsp>
                          <wps:wsp>
                            <wps:cNvPr id="14" name="Straight Arrow Connector 14"/>
                            <wps:cNvCnPr/>
                            <wps:spPr>
                              <a:xfrm flipH="1">
                                <a:off x="1171510" y="752475"/>
                                <a:ext cx="332740" cy="0"/>
                              </a:xfrm>
                              <a:prstGeom prst="straightConnector1">
                                <a:avLst/>
                              </a:prstGeom>
                              <a:noFill/>
                              <a:ln w="25400" cap="flat" cmpd="sng" algn="ctr">
                                <a:solidFill>
                                  <a:sysClr val="windowText" lastClr="000000"/>
                                </a:solidFill>
                                <a:prstDash val="solid"/>
                                <a:tailEnd type="arrow"/>
                              </a:ln>
                              <a:effectLst/>
                            </wps:spPr>
                            <wps:bodyPr/>
                          </wps:wsp>
                          <wps:wsp>
                            <wps:cNvPr id="15" name="Text Box 2"/>
                            <wps:cNvSpPr txBox="1">
                              <a:spLocks noChangeArrowheads="1"/>
                            </wps:cNvSpPr>
                            <wps:spPr bwMode="auto">
                              <a:xfrm>
                                <a:off x="1171510" y="462933"/>
                                <a:ext cx="582380" cy="396508"/>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3.2kb</w:t>
                                  </w:r>
                                </w:p>
                              </w:txbxContent>
                            </wps:txbx>
                            <wps:bodyPr rot="0" vert="horz" wrap="square" lIns="91440" tIns="45720" rIns="91440" bIns="45720" anchor="t" anchorCtr="0">
                              <a:noAutofit/>
                            </wps:bodyPr>
                          </wps:wsp>
                        </wpg:grpSp>
                        <wpg:grpSp>
                          <wpg:cNvPr id="25" name="Group 25"/>
                          <wpg:cNvGrpSpPr/>
                          <wpg:grpSpPr>
                            <a:xfrm>
                              <a:off x="1571625" y="609600"/>
                              <a:ext cx="1780540" cy="2028825"/>
                              <a:chOff x="171505" y="-28584"/>
                              <a:chExt cx="1781107" cy="2029391"/>
                            </a:xfrm>
                          </wpg:grpSpPr>
                          <wps:wsp>
                            <wps:cNvPr id="16" name="Text Box 2"/>
                            <wps:cNvSpPr txBox="1">
                              <a:spLocks noChangeArrowheads="1"/>
                            </wps:cNvSpPr>
                            <wps:spPr bwMode="auto">
                              <a:xfrm>
                                <a:off x="171505" y="-28584"/>
                                <a:ext cx="400177" cy="286181"/>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C)</w:t>
                                  </w:r>
                                </w:p>
                              </w:txbxContent>
                            </wps:txbx>
                            <wps:bodyPr rot="0" vert="horz" wrap="square" lIns="91440" tIns="45720" rIns="91440" bIns="45720" anchor="t" anchorCtr="0">
                              <a:noAutofit/>
                            </wps:bodyPr>
                          </wps:wsp>
                          <pic:pic xmlns:pic="http://schemas.openxmlformats.org/drawingml/2006/picture">
                            <pic:nvPicPr>
                              <pic:cNvPr id="17" name="Picture 17" descr="C:\Users\Sabina\Dropbox\uni\FYP\gels\amplification pic 4c.jpg"/>
                              <pic:cNvPicPr>
                                <a:picLocks noChangeAspect="1"/>
                              </pic:cNvPicPr>
                            </pic:nvPicPr>
                            <pic:blipFill rotWithShape="1">
                              <a:blip r:embed="rId10">
                                <a:extLst>
                                  <a:ext uri="{28A0092B-C50C-407E-A947-70E740481C1C}">
                                    <a14:useLocalDpi xmlns:a14="http://schemas.microsoft.com/office/drawing/2010/main" val="0"/>
                                  </a:ext>
                                </a:extLst>
                              </a:blip>
                              <a:srcRect l="42561" t="53009" r="28441" b="37153"/>
                              <a:stretch/>
                            </pic:blipFill>
                            <pic:spPr bwMode="auto">
                              <a:xfrm rot="16200000">
                                <a:off x="142876" y="753032"/>
                                <a:ext cx="1685925" cy="809625"/>
                              </a:xfrm>
                              <a:prstGeom prst="rect">
                                <a:avLst/>
                              </a:prstGeom>
                              <a:noFill/>
                              <a:ln>
                                <a:noFill/>
                              </a:ln>
                              <a:extLst>
                                <a:ext uri="{53640926-AAD7-44D8-BBD7-CCE9431645EC}">
                                  <a14:shadowObscured xmlns:a14="http://schemas.microsoft.com/office/drawing/2010/main"/>
                                </a:ext>
                              </a:extLst>
                            </pic:spPr>
                          </pic:pic>
                          <wps:wsp>
                            <wps:cNvPr id="19" name="Text Box 2"/>
                            <wps:cNvSpPr txBox="1">
                              <a:spLocks noChangeArrowheads="1"/>
                            </wps:cNvSpPr>
                            <wps:spPr bwMode="auto">
                              <a:xfrm>
                                <a:off x="581025" y="76200"/>
                                <a:ext cx="495300" cy="295398"/>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L</w:t>
                                  </w:r>
                                </w:p>
                              </w:txbxContent>
                            </wps:txbx>
                            <wps:bodyPr rot="0" vert="horz" wrap="square" lIns="91440" tIns="45720" rIns="91440" bIns="45720" anchor="t" anchorCtr="0">
                              <a:noAutofit/>
                            </wps:bodyPr>
                          </wps:wsp>
                          <wps:wsp>
                            <wps:cNvPr id="20" name="Text Box 2"/>
                            <wps:cNvSpPr txBox="1">
                              <a:spLocks noChangeArrowheads="1"/>
                            </wps:cNvSpPr>
                            <wps:spPr bwMode="auto">
                              <a:xfrm>
                                <a:off x="962025" y="76200"/>
                                <a:ext cx="495300" cy="295398"/>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1/2</w:t>
                                  </w:r>
                                </w:p>
                              </w:txbxContent>
                            </wps:txbx>
                            <wps:bodyPr rot="0" vert="horz" wrap="square" lIns="91440" tIns="45720" rIns="91440" bIns="45720" anchor="t" anchorCtr="0">
                              <a:noAutofit/>
                            </wps:bodyPr>
                          </wps:wsp>
                          <wps:wsp>
                            <wps:cNvPr id="21" name="Straight Arrow Connector 21"/>
                            <wps:cNvCnPr/>
                            <wps:spPr>
                              <a:xfrm flipH="1">
                                <a:off x="1409700" y="638035"/>
                                <a:ext cx="332740" cy="0"/>
                              </a:xfrm>
                              <a:prstGeom prst="straightConnector1">
                                <a:avLst/>
                              </a:prstGeom>
                              <a:noFill/>
                              <a:ln w="25400" cap="flat" cmpd="sng" algn="ctr">
                                <a:solidFill>
                                  <a:sysClr val="windowText" lastClr="000000"/>
                                </a:solidFill>
                                <a:prstDash val="solid"/>
                                <a:tailEnd type="arrow"/>
                              </a:ln>
                              <a:effectLst/>
                            </wps:spPr>
                            <wps:bodyPr/>
                          </wps:wsp>
                          <wps:wsp>
                            <wps:cNvPr id="22" name="Text Box 2"/>
                            <wps:cNvSpPr txBox="1">
                              <a:spLocks noChangeArrowheads="1"/>
                            </wps:cNvSpPr>
                            <wps:spPr bwMode="auto">
                              <a:xfrm>
                                <a:off x="1390637" y="371599"/>
                                <a:ext cx="561975" cy="459333"/>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3.2kb</w:t>
                                  </w:r>
                                </w:p>
                              </w:txbxContent>
                            </wps:txbx>
                            <wps:bodyPr rot="0" vert="horz" wrap="square" lIns="91440" tIns="45720" rIns="91440" bIns="45720" anchor="t" anchorCtr="0">
                              <a:noAutofit/>
                            </wps:bodyPr>
                          </wps:wsp>
                        </wpg:grpSp>
                        <wpg:grpSp>
                          <wpg:cNvPr id="288" name="Group 288"/>
                          <wpg:cNvGrpSpPr/>
                          <wpg:grpSpPr>
                            <a:xfrm>
                              <a:off x="0" y="2638425"/>
                              <a:ext cx="2600551" cy="1939684"/>
                              <a:chOff x="0" y="0"/>
                              <a:chExt cx="2600551" cy="1939684"/>
                            </a:xfrm>
                          </wpg:grpSpPr>
                          <wps:wsp>
                            <wps:cNvPr id="24" name="Text Box 2"/>
                            <wps:cNvSpPr txBox="1">
                              <a:spLocks noChangeArrowheads="1"/>
                            </wps:cNvSpPr>
                            <wps:spPr bwMode="auto">
                              <a:xfrm>
                                <a:off x="0" y="0"/>
                                <a:ext cx="466724" cy="295275"/>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D)</w:t>
                                  </w:r>
                                </w:p>
                              </w:txbxContent>
                            </wps:txbx>
                            <wps:bodyPr rot="0" vert="horz" wrap="square" lIns="91440" tIns="45720" rIns="91440" bIns="45720" anchor="t" anchorCtr="0">
                              <a:noAutofit/>
                            </wps:bodyPr>
                          </wps:wsp>
                          <pic:pic xmlns:pic="http://schemas.openxmlformats.org/drawingml/2006/picture">
                            <pic:nvPicPr>
                              <pic:cNvPr id="23" name="Picture 23" descr="C:\Users\Sabina\Dropbox\uni\FYP\gels\figure 4D.jpg"/>
                              <pic:cNvPicPr>
                                <a:picLocks noChangeAspect="1"/>
                              </pic:cNvPicPr>
                            </pic:nvPicPr>
                            <pic:blipFill rotWithShape="1">
                              <a:blip r:embed="rId11" cstate="print">
                                <a:extLst>
                                  <a:ext uri="{28A0092B-C50C-407E-A947-70E740481C1C}">
                                    <a14:useLocalDpi xmlns:a14="http://schemas.microsoft.com/office/drawing/2010/main" val="0"/>
                                  </a:ext>
                                </a:extLst>
                              </a:blip>
                              <a:srcRect l="36897" t="4690" r="28158" b="72162"/>
                              <a:stretch/>
                            </pic:blipFill>
                            <pic:spPr bwMode="auto">
                              <a:xfrm rot="16200000">
                                <a:off x="458201" y="388109"/>
                                <a:ext cx="1560100" cy="1543050"/>
                              </a:xfrm>
                              <a:prstGeom prst="rect">
                                <a:avLst/>
                              </a:prstGeom>
                              <a:noFill/>
                              <a:ln>
                                <a:noFill/>
                              </a:ln>
                              <a:extLst>
                                <a:ext uri="{53640926-AAD7-44D8-BBD7-CCE9431645EC}">
                                  <a14:shadowObscured xmlns:a14="http://schemas.microsoft.com/office/drawing/2010/main"/>
                                </a:ext>
                              </a:extLst>
                            </pic:spPr>
                          </pic:pic>
                          <wps:wsp>
                            <wps:cNvPr id="26" name="Text Box 2"/>
                            <wps:cNvSpPr txBox="1">
                              <a:spLocks noChangeArrowheads="1"/>
                            </wps:cNvSpPr>
                            <wps:spPr bwMode="auto">
                              <a:xfrm>
                                <a:off x="495300" y="161925"/>
                                <a:ext cx="333375" cy="295085"/>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L</w:t>
                                  </w:r>
                                </w:p>
                              </w:txbxContent>
                            </wps:txbx>
                            <wps:bodyPr rot="0" vert="horz" wrap="square" lIns="91440" tIns="45720" rIns="91440" bIns="45720" anchor="t" anchorCtr="0">
                              <a:noAutofit/>
                            </wps:bodyPr>
                          </wps:wsp>
                          <wps:wsp>
                            <wps:cNvPr id="27" name="Text Box 2"/>
                            <wps:cNvSpPr txBox="1">
                              <a:spLocks noChangeArrowheads="1"/>
                            </wps:cNvSpPr>
                            <wps:spPr bwMode="auto">
                              <a:xfrm>
                                <a:off x="876300" y="161925"/>
                                <a:ext cx="333375" cy="295085"/>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D</w:t>
                                  </w:r>
                                </w:p>
                              </w:txbxContent>
                            </wps:txbx>
                            <wps:bodyPr rot="0" vert="horz" wrap="square" lIns="91440" tIns="45720" rIns="91440" bIns="45720" anchor="t" anchorCtr="0">
                              <a:noAutofit/>
                            </wps:bodyPr>
                          </wps:wsp>
                          <wps:wsp>
                            <wps:cNvPr id="28" name="Text Box 2"/>
                            <wps:cNvSpPr txBox="1">
                              <a:spLocks noChangeArrowheads="1"/>
                            </wps:cNvSpPr>
                            <wps:spPr bwMode="auto">
                              <a:xfrm>
                                <a:off x="1275312" y="161925"/>
                                <a:ext cx="333375" cy="295085"/>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D</w:t>
                                  </w:r>
                                </w:p>
                              </w:txbxContent>
                            </wps:txbx>
                            <wps:bodyPr rot="0" vert="horz" wrap="square" lIns="91440" tIns="45720" rIns="91440" bIns="45720" anchor="t" anchorCtr="0">
                              <a:noAutofit/>
                            </wps:bodyPr>
                          </wps:wsp>
                          <wps:wsp>
                            <wps:cNvPr id="29" name="Text Box 2"/>
                            <wps:cNvSpPr txBox="1">
                              <a:spLocks noChangeArrowheads="1"/>
                            </wps:cNvSpPr>
                            <wps:spPr bwMode="auto">
                              <a:xfrm>
                                <a:off x="1676185" y="161925"/>
                                <a:ext cx="333375" cy="351411"/>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D</w:t>
                                  </w:r>
                                </w:p>
                              </w:txbxContent>
                            </wps:txbx>
                            <wps:bodyPr rot="0" vert="horz" wrap="square" lIns="91440" tIns="45720" rIns="91440" bIns="45720" anchor="t" anchorCtr="0">
                              <a:noAutofit/>
                            </wps:bodyPr>
                          </wps:wsp>
                          <wps:wsp>
                            <wps:cNvPr id="30" name="Straight Arrow Connector 30"/>
                            <wps:cNvCnPr/>
                            <wps:spPr>
                              <a:xfrm flipH="1">
                                <a:off x="2085975" y="742736"/>
                                <a:ext cx="332105" cy="0"/>
                              </a:xfrm>
                              <a:prstGeom prst="straightConnector1">
                                <a:avLst/>
                              </a:prstGeom>
                              <a:noFill/>
                              <a:ln w="25400" cap="flat" cmpd="sng" algn="ctr">
                                <a:solidFill>
                                  <a:sysClr val="windowText" lastClr="000000"/>
                                </a:solidFill>
                                <a:prstDash val="solid"/>
                                <a:tailEnd type="arrow"/>
                              </a:ln>
                              <a:effectLst/>
                            </wps:spPr>
                            <wps:bodyPr/>
                          </wps:wsp>
                          <wps:wsp>
                            <wps:cNvPr id="31" name="Text Box 2"/>
                            <wps:cNvSpPr txBox="1">
                              <a:spLocks noChangeArrowheads="1"/>
                            </wps:cNvSpPr>
                            <wps:spPr bwMode="auto">
                              <a:xfrm>
                                <a:off x="2009560" y="457010"/>
                                <a:ext cx="590991" cy="465713"/>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3.5kb</w:t>
                                  </w:r>
                                </w:p>
                              </w:txbxContent>
                            </wps:txbx>
                            <wps:bodyPr rot="0" vert="horz" wrap="square" lIns="91440" tIns="45720" rIns="91440" bIns="45720" anchor="t" anchorCtr="0">
                              <a:noAutofit/>
                            </wps:bodyPr>
                          </wps:wsp>
                        </wpg:grpSp>
                        <wpg:grpSp>
                          <wpg:cNvPr id="323" name="Group 323"/>
                          <wpg:cNvGrpSpPr/>
                          <wpg:grpSpPr>
                            <a:xfrm>
                              <a:off x="2209800" y="2705100"/>
                              <a:ext cx="2837180" cy="2056765"/>
                              <a:chOff x="0" y="0"/>
                              <a:chExt cx="2837180" cy="2056765"/>
                            </a:xfrm>
                          </wpg:grpSpPr>
                          <wpg:grpSp>
                            <wpg:cNvPr id="314" name="Group 314"/>
                            <wpg:cNvGrpSpPr/>
                            <wpg:grpSpPr>
                              <a:xfrm>
                                <a:off x="0" y="0"/>
                                <a:ext cx="1914525" cy="2056765"/>
                                <a:chOff x="0" y="0"/>
                                <a:chExt cx="1914525" cy="2056765"/>
                              </a:xfrm>
                            </wpg:grpSpPr>
                            <pic:pic xmlns:pic="http://schemas.openxmlformats.org/drawingml/2006/picture">
                              <pic:nvPicPr>
                                <pic:cNvPr id="308" name="Picture 308" descr="C:\Users\Sabina\Dropbox\uni\FYP\gels\figure 4D 2.jpg"/>
                                <pic:cNvPicPr>
                                  <a:picLocks noChangeAspect="1"/>
                                </pic:cNvPicPr>
                              </pic:nvPicPr>
                              <pic:blipFill rotWithShape="1">
                                <a:blip r:embed="rId12">
                                  <a:extLst>
                                    <a:ext uri="{28A0092B-C50C-407E-A947-70E740481C1C}">
                                      <a14:useLocalDpi xmlns:a14="http://schemas.microsoft.com/office/drawing/2010/main" val="0"/>
                                    </a:ext>
                                  </a:extLst>
                                </a:blip>
                                <a:srcRect l="33218" t="25810" r="34775" b="56713"/>
                                <a:stretch/>
                              </pic:blipFill>
                              <pic:spPr bwMode="auto">
                                <a:xfrm rot="16200000">
                                  <a:off x="297882" y="456565"/>
                                  <a:ext cx="1762125" cy="1438275"/>
                                </a:xfrm>
                                <a:prstGeom prst="rect">
                                  <a:avLst/>
                                </a:prstGeom>
                                <a:noFill/>
                                <a:ln>
                                  <a:noFill/>
                                </a:ln>
                                <a:extLst>
                                  <a:ext uri="{53640926-AAD7-44D8-BBD7-CCE9431645EC}">
                                    <a14:shadowObscured xmlns:a14="http://schemas.microsoft.com/office/drawing/2010/main"/>
                                  </a:ext>
                                </a:extLst>
                              </pic:spPr>
                            </pic:pic>
                            <wps:wsp>
                              <wps:cNvPr id="309" name="Text Box 2"/>
                              <wps:cNvSpPr txBox="1">
                                <a:spLocks noChangeArrowheads="1"/>
                              </wps:cNvSpPr>
                              <wps:spPr bwMode="auto">
                                <a:xfrm>
                                  <a:off x="0" y="0"/>
                                  <a:ext cx="466090" cy="294640"/>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E)</w:t>
                                    </w:r>
                                  </w:p>
                                </w:txbxContent>
                              </wps:txbx>
                              <wps:bodyPr rot="0" vert="horz" wrap="square" lIns="91440" tIns="45720" rIns="91440" bIns="45720" anchor="t" anchorCtr="0">
                                <a:noAutofit/>
                              </wps:bodyPr>
                            </wps:wsp>
                            <wps:wsp>
                              <wps:cNvPr id="310" name="Text Box 2"/>
                              <wps:cNvSpPr txBox="1">
                                <a:spLocks noChangeArrowheads="1"/>
                              </wps:cNvSpPr>
                              <wps:spPr bwMode="auto">
                                <a:xfrm>
                                  <a:off x="485775" y="65210"/>
                                  <a:ext cx="333375" cy="285115"/>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L</w:t>
                                    </w:r>
                                  </w:p>
                                </w:txbxContent>
                              </wps:txbx>
                              <wps:bodyPr rot="0" vert="horz" wrap="square" lIns="91440" tIns="45720" rIns="91440" bIns="45720" anchor="t" anchorCtr="0">
                                <a:noAutofit/>
                              </wps:bodyPr>
                            </wps:wsp>
                            <wps:wsp>
                              <wps:cNvPr id="311" name="Text Box 2"/>
                              <wps:cNvSpPr txBox="1">
                                <a:spLocks noChangeArrowheads="1"/>
                              </wps:cNvSpPr>
                              <wps:spPr bwMode="auto">
                                <a:xfrm>
                                  <a:off x="828675" y="73268"/>
                                  <a:ext cx="333375" cy="333775"/>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D</w:t>
                                    </w:r>
                                  </w:p>
                                </w:txbxContent>
                              </wps:txbx>
                              <wps:bodyPr rot="0" vert="horz" wrap="square" lIns="91440" tIns="45720" rIns="91440" bIns="45720" anchor="t" anchorCtr="0">
                                <a:noAutofit/>
                              </wps:bodyPr>
                            </wps:wsp>
                            <wps:wsp>
                              <wps:cNvPr id="312" name="Text Box 2"/>
                              <wps:cNvSpPr txBox="1">
                                <a:spLocks noChangeArrowheads="1"/>
                              </wps:cNvSpPr>
                              <wps:spPr bwMode="auto">
                                <a:xfrm>
                                  <a:off x="1180367" y="76645"/>
                                  <a:ext cx="333375" cy="313690"/>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D</w:t>
                                    </w:r>
                                  </w:p>
                                </w:txbxContent>
                              </wps:txbx>
                              <wps:bodyPr rot="0" vert="horz" wrap="square" lIns="91440" tIns="45720" rIns="91440" bIns="45720" anchor="t" anchorCtr="0">
                                <a:noAutofit/>
                              </wps:bodyPr>
                            </wps:wsp>
                            <wps:wsp>
                              <wps:cNvPr id="313" name="Text Box 2"/>
                              <wps:cNvSpPr txBox="1">
                                <a:spLocks noChangeArrowheads="1"/>
                              </wps:cNvSpPr>
                              <wps:spPr bwMode="auto">
                                <a:xfrm>
                                  <a:off x="1581150" y="65210"/>
                                  <a:ext cx="333375" cy="361760"/>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D</w:t>
                                    </w:r>
                                  </w:p>
                                </w:txbxContent>
                              </wps:txbx>
                              <wps:bodyPr rot="0" vert="horz" wrap="square" lIns="91440" tIns="45720" rIns="91440" bIns="45720" anchor="t" anchorCtr="0">
                                <a:noAutofit/>
                              </wps:bodyPr>
                            </wps:wsp>
                          </wpg:grpSp>
                          <wps:wsp>
                            <wps:cNvPr id="315" name="Straight Arrow Connector 315"/>
                            <wps:cNvCnPr/>
                            <wps:spPr>
                              <a:xfrm flipH="1">
                                <a:off x="1914525" y="742950"/>
                                <a:ext cx="332105" cy="0"/>
                              </a:xfrm>
                              <a:prstGeom prst="straightConnector1">
                                <a:avLst/>
                              </a:prstGeom>
                              <a:noFill/>
                              <a:ln w="25400" cap="flat" cmpd="sng" algn="ctr">
                                <a:solidFill>
                                  <a:sysClr val="windowText" lastClr="000000"/>
                                </a:solidFill>
                                <a:prstDash val="solid"/>
                                <a:tailEnd type="arrow"/>
                              </a:ln>
                              <a:effectLst/>
                            </wps:spPr>
                            <wps:bodyPr/>
                          </wps:wsp>
                          <wps:wsp>
                            <wps:cNvPr id="316" name="Straight Arrow Connector 316"/>
                            <wps:cNvCnPr/>
                            <wps:spPr>
                              <a:xfrm flipH="1">
                                <a:off x="1914525" y="933450"/>
                                <a:ext cx="332105" cy="0"/>
                              </a:xfrm>
                              <a:prstGeom prst="straightConnector1">
                                <a:avLst/>
                              </a:prstGeom>
                              <a:noFill/>
                              <a:ln w="25400" cap="flat" cmpd="sng" algn="ctr">
                                <a:solidFill>
                                  <a:sysClr val="windowText" lastClr="000000"/>
                                </a:solidFill>
                                <a:prstDash val="solid"/>
                                <a:tailEnd type="arrow"/>
                              </a:ln>
                              <a:effectLst/>
                            </wps:spPr>
                            <wps:bodyPr/>
                          </wps:wsp>
                          <wps:wsp>
                            <wps:cNvPr id="317" name="Straight Arrow Connector 317"/>
                            <wps:cNvCnPr/>
                            <wps:spPr>
                              <a:xfrm flipH="1">
                                <a:off x="1914525" y="523875"/>
                                <a:ext cx="332105" cy="0"/>
                              </a:xfrm>
                              <a:prstGeom prst="straightConnector1">
                                <a:avLst/>
                              </a:prstGeom>
                              <a:noFill/>
                              <a:ln w="25400" cap="flat" cmpd="sng" algn="ctr">
                                <a:solidFill>
                                  <a:sysClr val="windowText" lastClr="000000"/>
                                </a:solidFill>
                                <a:prstDash val="solid"/>
                                <a:tailEnd type="arrow"/>
                              </a:ln>
                              <a:effectLst/>
                            </wps:spPr>
                            <wps:bodyPr/>
                          </wps:wsp>
                          <wps:wsp>
                            <wps:cNvPr id="319" name="Text Box 2"/>
                            <wps:cNvSpPr txBox="1">
                              <a:spLocks noChangeArrowheads="1"/>
                            </wps:cNvSpPr>
                            <wps:spPr bwMode="auto">
                              <a:xfrm>
                                <a:off x="2246630" y="390335"/>
                                <a:ext cx="590550" cy="285726"/>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7 kb</w:t>
                                  </w:r>
                                </w:p>
                              </w:txbxContent>
                            </wps:txbx>
                            <wps:bodyPr rot="0" vert="horz" wrap="square" lIns="91440" tIns="45720" rIns="91440" bIns="45720" anchor="t" anchorCtr="0">
                              <a:noAutofit/>
                            </wps:bodyPr>
                          </wps:wsp>
                          <wps:wsp>
                            <wps:cNvPr id="320" name="Text Box 2"/>
                            <wps:cNvSpPr txBox="1">
                              <a:spLocks noChangeArrowheads="1"/>
                            </wps:cNvSpPr>
                            <wps:spPr bwMode="auto">
                              <a:xfrm>
                                <a:off x="2246630" y="618512"/>
                                <a:ext cx="590550" cy="314938"/>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3.5kb</w:t>
                                  </w:r>
                                </w:p>
                              </w:txbxContent>
                            </wps:txbx>
                            <wps:bodyPr rot="0" vert="horz" wrap="square" lIns="91440" tIns="45720" rIns="91440" bIns="45720" anchor="t" anchorCtr="0">
                              <a:noAutofit/>
                            </wps:bodyPr>
                          </wps:wsp>
                          <wps:wsp>
                            <wps:cNvPr id="321" name="Text Box 2"/>
                            <wps:cNvSpPr txBox="1">
                              <a:spLocks noChangeArrowheads="1"/>
                            </wps:cNvSpPr>
                            <wps:spPr bwMode="auto">
                              <a:xfrm>
                                <a:off x="2246630" y="837587"/>
                                <a:ext cx="590550" cy="367832"/>
                              </a:xfrm>
                              <a:prstGeom prst="rect">
                                <a:avLst/>
                              </a:prstGeom>
                              <a:noFill/>
                              <a:ln w="9525">
                                <a:noFill/>
                                <a:miter lim="800000"/>
                                <a:headEnd/>
                                <a:tailEnd/>
                              </a:ln>
                            </wps:spPr>
                            <wps:txbx>
                              <w:txbxContent>
                                <w:p w:rsidR="001817F0" w:rsidRPr="00FE168A" w:rsidRDefault="001817F0" w:rsidP="00146643">
                                  <w:pPr>
                                    <w:rPr>
                                      <w:rFonts w:cs="Times New Roman"/>
                                      <w:b/>
                                    </w:rPr>
                                  </w:pPr>
                                  <w:r>
                                    <w:rPr>
                                      <w:rFonts w:cs="Times New Roman"/>
                                      <w:b/>
                                    </w:rPr>
                                    <w:t>2.5kb</w:t>
                                  </w:r>
                                </w:p>
                              </w:txbxContent>
                            </wps:txbx>
                            <wps:bodyPr rot="0" vert="horz" wrap="square" lIns="91440" tIns="45720" rIns="91440" bIns="45720" anchor="t" anchorCtr="0">
                              <a:noAutofit/>
                            </wps:bodyPr>
                          </wps:wsp>
                        </wpg:grpSp>
                      </wpg:grpSp>
                    </wpg:wgp>
                  </a:graphicData>
                </a:graphic>
              </wp:anchor>
            </w:drawing>
          </mc:Choice>
          <mc:Fallback>
            <w:pict>
              <v:group w14:anchorId="00EDF573" id="Group 325" o:spid="_x0000_s1068" style="position:absolute;margin-left:33.9pt;margin-top:-11.1pt;width:397.4pt;height:507.75pt;z-index:251661312" coordsize="50469,644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77LaGTDgAAn4kAAA4AAABkcnMvZTJvRG9jLnhtbOxda2/bOBb9vsD+&#10;B8Hf04iknsakgzRJuwN0p8F2BsUC+aLIsq0dW9JKSp3uYv/7nktSlJ95NKkjZVxgMnpaInl5H+ee&#10;S/308+18Zn1NyirNs5MBe2MPrCSL81GaTU4Gv//2/igYWFUdZaNolmfJyeBbUg1+fvvXv/y0KIYJ&#10;z6f5bJSUFn4kq4aL4mQwretieHxcxdNkHlVv8iLJcHKcl/Ooxm45OR6V0QK/Pp8dc9v2jhd5OSrK&#10;PE6qCkfP1cnBW/n743ES15/G4yqprdnJAO9Wy7+l/HtNf4/f/hQNJ2VUTNNYv0b0HW8xj9IMDzU/&#10;dR7VkXVTphs/NU/jMq/ycf0mzufH+XicxolsA1rD7LXWfCjzm0K2ZTJcTArTTejatX767p+Nf/16&#10;WVrp6GQguDuwsmiOQZLPtegAumdRTIa46kNZfC4uS31govaoxbfjck7/R1usW9mx30zHJre1FeOg&#10;azteGKD/Y5zzHCdw1G9Hw3iK8dm4L55e3HPncfPgY3o/8zpmx7y3aR1fbx3/7tY5viMcVwtP00YR&#10;Otxn6ENqI/NtJ/Rl/93fxl137mhjkcZD/KelAVsb0nD/rMFd9U2ZDPSPzB/0G/Oo/OOmOILgFlGd&#10;XqeztP4mJyFElF4q+3qZxpel2mkFiwdh0/U4T4+15KFRUsWYiWfDq98rKJCrz9F1mkVX52VeXOe3&#10;VzdZevX+n5dXk2RWXaXzaJJYjnXx5l/FhMaNnkePUA+MqEM+5vEflZXlZ9MomySnVYHJj5Ggq49X&#10;L5e7K297PUuL9+lsZpV5/SWtp5+nUYGJwOScppO6o/C+azNvS1+rWX2exzfzJKuVmiqTGfosz6pp&#10;WlQDqxwm8+sEs678ZaQeAjH6WNU0kUigpOr4Lw9ObTvk747OXPvsyLH9i6PT0PGPfPvCd2wnYGfs&#10;7H/0iswZ3lQJOiCanRepflcc3XjbrXpCa1SlgaQms75GUl9S18kXav4vXxGHqEvoXasy/ge6mbSr&#10;59iYYuhxR7gMWh9d5fkhxxYUrfBCLkcCt9RlUsfTZlSanldDWkHFWNeLv+cj9H50U+dyAEjF0Mhg&#10;QDwoffyTh7XGcT1GU83CtKOTjWZp5iVz7NDHHWpeergAO6phjeoqyqr+kORzizYwJmiRfED0Fe1V&#10;lzaXUKOznEQFx6PhLFs5gJ5RR7aNpivQRSH3jk5Pz/0jxzkPjt69w9bZ2UXoCOY57oUZzWoajfLF&#10;p+sqxnQZPX1AVSPwVqsDSdOCulzPEOyqYcCGfia2NoRoi8ivGWXctT/1ErIN9UKHDupl9JrUC6aw&#10;AztC+sUj74H0i+Beo14CWxvbZ1cv3OZBQA+EfhFcBOt2n/SLF+LVpN0XLnfVFcZ6wzgd9Is0uVK/&#10;LAp4+lVjULG3oV+2Giny87f5yNJSQ1vTzy75HKFx934jQ/Auv7W0vycvI1fWqm9xuDHyVbHmP5Rl&#10;vpgm0Qjvp3wI/QS6VT1ut7Eio3CXP+x4nh1qk8RDCPRzWiRrcTIIIYbShC3ZqnlaI9SapfOTQaCM&#10;qDRh1MaLbCS36yidqW1tyeBdV9pC0FZ9e30rgwXuKee5Gl7no2/oS2md0SKEgpii07z8z8BaIKw6&#10;GVT/vonI05z9kqErQ+agsVYtdxzX59gpl89cL5+Jshg/dTKoB5baPKuxp6x/lp/CPxin0kDTy6k3&#10;gSmjHUiYGqQ9iJpo7M8LixqkyteKyic/iYZIuZMUgwn8IzeJ1BQPXIZQRXkFz+EF7UXm/IPM6WgW&#10;OqMjMsdtxw+0932P0AnfCTHdeyZ0wUHojNBBeyiA6IUVXYjY94EyxxwNYz2TO7YXRRceZM7InNcR&#10;mWOwmQ8Vuj4qOiE1c+tH/ak9Or8rQueJQBB2BZ/tNVpXISOrg9ABqeEhoIxOWFcugEYCw1BCxwBt&#10;rMQRDJC03eQ5pE+nwuMmIfM0uGMf9lUYJOBPH7wK2wSvn+sySifT2jol5MM6y7MMOHheWnQNJIBm&#10;KQCWs0wnARtcQI27NUZG4G8NmKKxD+HwkMB6kiTX5ZspM8EZcDsZkt4TGADWk29nXktlTR6C0JNI&#10;cdeh94gJkBgjE4PNeYFZV2UTQAuzCXLXcV1KxKTKZ+mIAH4Knqtv1dmsVOkQZJ2ByZPrCzAjqmqc&#10;ABZhkBQ4mCu3Euh3HlVTdbM8pSaSBlms+hulmCLqbTqhERcE7DJtrTMP1OsKoW+1JF1Me/vDOITd&#10;FTdMiIBJGINQDKBcCANWtBOSQYIAJolyeK6j3JoeOf/CTLYuK6c2606KQSfg1WYLwgpuUIqGUeAo&#10;TfLMjALH91jgPTDbvsJFWLrTyEjbtgbo/eEYYlf8TQkbk7Zeww6d0JVuqJxVcESBMiqN1RfsUGjB&#10;a1DirkY3O2aScQ3VPNKY1KNmETJXTIPD3IzgEjrsBkhkacWpoWKpWO8j6IjtN77kbDJah6gJ4ILM&#10;wBxResfkftC01rK2nutKzkZOhhXjstJWzkJbWR/T1qe7vt3xU9AoTWW4zx0xc6kq4vcpvJ6PcI4u&#10;oxI8OsgTJYQ+4c94lsMPy/XWwKIU0bbjz5tAym7mZznIKeAD4O3kJt6prGfN5rjM51+QWjyltBVO&#10;NRkn8gZXc04WSIhxcnoqL1McqI/Z5wL0COWKkr/32+2XqCw0jaSGp/hr3uQno+Gar6quVfSRbmSy&#10;DLxrQgHjbVtS4dOU2R0CLCU9mY+5oR3/zWmktcxDJtAszRLpla91HrF1VNctUXG65eg/fAKRKd23&#10;P98Vj8NDClibpU1BWXY7WurFM6pb+cg1OXrONLkw06bLzryWPc34wt6PYGR0JYDkLnNAApSYxB1e&#10;busC9UncesHKaOOrO2JHYpAuk9GxL322R/m8apRBtaEBX/HkmO8KELQ1TqAZXvKK+/xdujMw3B2b&#10;g9cqI3YjJm3z9hY+Gn71C+dlt86qZd4JKfH+ITK94J2AW9erqgAGYVET/FIXBdCRx5B2o3kxS1E/&#10;I3n1FtqP+oB3r7A+gEsHGMFEv+sDkEaAO0QEXt8D/UwReD2HVOk1YignVMnAJxYIEM6Pf7LLdDR/&#10;BKVDpQmAtQLAx0JO5xb5YD4oiT7cEwK3PEAjzxrUrziXbUiwZTB7Uh6wF2eRGUr/C1u0JgIh0QC7&#10;UsJIregsmzYeeq4nE4vGE3g6HPTD45MDu60pf4QX1430ux8gJ6o8qS0iJynTOCuR+F6K3IHcZkTO&#10;ANUGcFvPvbNl4PoxqXcGs+aSRwXN5SP1vp4nFYKjhFDJ0SH1/mCse/9QHTFtOkELWpYox+OhSlS3&#10;xtANyM9SEiWgmWxpW3pkDFURDvk3XQbrWnjhDvSEENVl9ETlax9Zyc9cn3kam92OoaDortEhTZXc&#10;KoZCSogIPlBCR8Sf1f5TW97PYO2Y3eIwoUDpJk2yJifXNndvaArrClS5o/eono0KehDpML/pugAM&#10;iNWe67736fSC/dk7YMWkdgywgiNPBFbiV4iriNeBq6AY2kO4DFyFODqAgsFK5IGDySUXXoAGlvj0&#10;E3EVWIINYIU5PCDgRLqYgHdk9Ns6BAwwT0j2g2KVACC8skJGtT9NQR2AlbvXDmp4B+TPtJQ81pVU&#10;AVhDtFKHlJ3NWtUGdlFRrivAjV92Cp4mOfugmDsHinkT5aLksxsBDBTQqxa5XhCH9wIfY6khLXI7&#10;gRVcAo2ileOjgJVmOSEYNVRn2Yri0Vq9A7DSk5oG3pUVQpgIbQ9ZKbKFAu7aesFVs74VGUPHBe6y&#10;yjfogTE0IGb/gZVgjZeCtYGUIvkOYgqH/jALITZRPQdXxaX0KA03Ax7itajJpzuXStx1p3G4XwBL&#10;aStAXjiRp5DwNRaQXDAFILx2M58387sXN7MX/MK+ISjcpAIbBIWOPAZBGacTWubSOX+FsAnNF6zo&#10;W6N2sSjTTK2U2H92ihcQHRAoClaqhbKQIApzoe1BTvE54A9S8z8ARHGQN7Gh7sn4BwiK16utXQ/r&#10;Auu0CqN6xsPqcpo8I5eUU7Wx+15drisZggYnIVcBq6AqgG05Flla8itERq5vZXtOLwjN+4lpDaz/&#10;wp4UIN9mSZLXKXO9oPvuR+ZMsPPCMsfgmgumOJyvU+gORDyDF3clRcFABmYwmeSa3Sd0WPLcAWm1&#10;Z0mKAxWvEToUpdyHGLcLpO0ugd26Cg6H39UsUO/jGxFCOjXLXtphFZx+rIJj0govbA6Rig8RF0rN&#10;BEIwAkQVnDYYohvaIS2BLxFjVNiuVah1HzFWMS75OL1HjFHy1qiWZhEcnah7FGLMuY0P6Kgh574N&#10;au/amHMUtrCGf8ltF8ZLRnv3f35m1507ceMdi5QIkJVXWId0QCbZHtVS1ca11jGsG05Lmiuo9jGt&#10;23Xnjtb1DasUoNnqTm/ASnnou9BKi79CvFKtg99/gBJr5WGoAVBy4s6o8jnHB6+fEEpMd6XkfwBC&#10;yUMfH8DQxgZFTlqtNMaGoWROriwkE1aOCJ43jXLgeX0Pz0sQEbATZQNb1Xnvv3+BBK2mj3TZQdkL&#10;SCRIGXVC1JzAlfoQ8brnIqZadYpXijX7+P0L98ApNOF6ZwqEAx54ZIMhc778HJXMEja2cVnmsE3S&#10;2S+ISHHHux6I7UnPdYYwhjhPeIow5nv4buBuRScYvrwoFaGJd3oQ/feCL7YnoTPowQtjTuBC4JNR&#10;ypu7x7oKDzFB74ROzqKua7qWwqfIyz98ZWJ8CaDx7nZyqeka7Q0/Eho34AyZTywWr3C/AzQuv8LX&#10;qwXi26LZO8TEsDmeICbgPx++IyCdzD5+R4AZFssdYmIIGE8QExeLEWxZ8+LwuYlefG6iM2WKnAOq&#10;ouQwDBTKNGgFs5UAD5k2+tyvSksAflDfRe2Tr2108gHI6kyl4rLUEQUFzKedUockWyj6Vh7rGhV/&#10;kLq2WPGFI7xlqUMyGV87vEPqPD9Q9f590nW9INkth3gb24sJPmuNLp/g09rTND6P6mh5Xy4kP0x4&#10;Ps1no6R8+38AAAD//wMAUEsDBBQABgAIAAAAIQA59X752wAAADYDAAAZAAAAZHJzL19yZWxzL2Uy&#10;b0RvYy54bWwucmVsc7zSy2rDMBAF0H2g/yBmX8t2HoQQOZtSyLakHzBIY1mp9UBSS/P3FQRCA8HZ&#10;eakZ5t6z0P7wa0f2QzEZ7wQ0VQ2MnPTKOC3g8/T+ugWWMjqFo3ck4EIJDt3LYv9BI+ZylAYTEisp&#10;LgkYcg47zpMcyGKqfCBXNr2PFnN5Rs0Dyi/UxNu63vD4PwO6u0x2VALiUS2BnS6hND/P9n1vJL15&#10;+W3J5QcV3NjSXQIxasoCLCmD1+GyOgfSwB8j2nkQ7SSimQfRTCLW8yDWk4jVPIjVDcHvfnv3BwAA&#10;//8DAFBLAwQUAAYACAAAACEAaaSuf+EAAAAKAQAADwAAAGRycy9kb3ducmV2LnhtbEyPQWvCQBSE&#10;74X+h+UJvekmG5pqzIuItD1JQS2U3tbsMwlmd0N2TeK/7/bUHocZZr7JN5Nu2UC9a6xBiBcRMDKl&#10;VY2pED5Pb/MlMOelUbK1hhDu5GBTPD7kMlN2NAcajr5iocS4TCLU3ncZ566sSUu3sB2Z4F1sr6UP&#10;sq+46uUYynXLRRSlXMvGhIVadrSrqbwebxrhfZTjNolfh/31srt/n54/vvYxIT7Npu0amKfJ/4Xh&#10;Fz+gQxGYzvZmlGMtQvoSyD3CXAgBLASWqUiBnRFWqyQBXuT8/4XiBwAA//8DAFBLAwQKAAAAAAAA&#10;ACEA0JWIQmZWAwBmVgMAFQAAAGRycy9tZWRpYS9pbWFnZTQuanBlZ//Y/+AAEEpGSUYAAQIAAAEA&#10;AQAA/9sAQwAFAwQEBAMFBAQEBQUFBgcMCAcHBwcPCgsJDBEPEhIRDxEQExYcFxMUGhUQERghGBoc&#10;HR8fHxMXIiQiHiQcHh8e/8AACwgHAASwAQERAP/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aAAgBAQAAPwDw/wAlw2GdSDxgdaasQAI9+c0pG1/xHfuKRTgkcHnP&#10;HXP+TT4geSSMFsmlkBdCBzsyTioo0JkznpU0YJU+nHQ/WrllEwuFY5AH+FdNEA0RBJOaxtVtHQHg&#10;kd/UH6VlSRgsozjbyf1/xqLaC/5ZpjJgfiKJPmXHtRhdo3e1P3bsDmmeXhvlbOTnp3ob5jjb3oKK&#10;Sy+2KYwx8ozwQBSqSJd3tTnXd8zdOmB1+uKQZcYzwOnHNA7/AICmld+1unzYyelScjPTIGPaoty7&#10;8sx6fwjPPvSKN43D605isj7iSCOgA6mlk+ZRnjtzTScDG08c0Ky4HXG3HvTmIAAzxxTV+Trk/NzS&#10;o7bnK4wRj3xSSKrctwOKYVGc8fLwOeop0BG7fJhcEnj6U4hWYhWycZx3/KmMuHx3A/KnKfk+nNIF&#10;AcMc5znHallyyhfcEelIyhT833vbkYpJPuEn5qaSFA75PP0o4cFduAMnk0Lt+b2/xp3zKflGMgD5&#10;umKaqeZ69c+1KwLEH04oB2c8c9u9EZVlZR97J/nShQqH+9n+tRyIGbPvUqsAf60yQ8MBznFKki8r&#10;3BHHvilVyB9KRRvbcexpnlM+dvYURxkKd2AcA0sYLZ/kaTHlbgQc0BsKcL19aVwCeoGeeadFlUTG&#10;CF5HP5UsYB5AA3DJx2zSlydwUdDxk0hbacdzjH50ISDlvcUZXcBu6YpjDdj13fhinbFLYbOcAfLQ&#10;G/gXtR9wjPehnyCeelNGTkt7Yp+7apBXjg0Aq3yjOTyaHQLHkZzj9aFBHy9M8c9KVTsj4xwdpANB&#10;YHG4flSMedq9qTr0J+tMKgPjn/69PZdrc/Snlm49AO+aUIxkLbhwpNRlPmD847/WpBJ95dvGf0pi&#10;gqhH8J5pQQGDKecjr0psr5YFsD1xSbiGT2AFSOcMGqNirsc9iDTpSGL44yc0ilQjLyehJ7U4M4xk&#10;qe425oLZ6+h/Omh+ScD0pzbcblPOaPMwoDAEA56HrUYUY/WlwcZ46/pThLthYKo+bHf3pFy3t8ve&#10;gdj9BSPGCpG7rz1pcbR8zdabKCHEgycZ4Az2py5X5vbOD605VJbdnnrTEPylexbNM+7F909fSnCN&#10;tw7dKlR8qyjbjdnrUUj5fkccUsaGPkDjNJ5h8tl27sYNPIBiPXJA4qIxhuMnJIH61IQDMTzkZHvT&#10;juYfd2njFNc442058mTdt4pwCGBVX1/H8qpvxOScjGc5q3Zn5CuOGxitUsBEG4xtqi4UkNzgHkY5&#10;xSMw8plOR82Rn07VWkxgsOcf41JG+V3VHIpEmRjkY5psXG5dvrz2+tMaNfulhx37cUkm8DCqTnv2&#10;p7w/ulcMDnt3FMZF3KVbqM8c/hT0VgDjJA68du9I0jZzt6etOXLP5hIHGetNkQuSSfQU19wTnHUV&#10;MG3KH44x+dR71z+ODV5pWMRUlfqBUS5Zc+vPf1pzL8ufx+tI4+XO0Dp0605gQFPB5xgdaI2ZMkAg&#10;EdM9aI22ljt9B2p2SowV/IVYt7l2bfk7/fp9K27W6+XIY8AVZZklj5wcjpWXe2xQh0Xhufp7ZrMm&#10;Rh6DkVGeQdw6DqKa3H3ueAeP5U+SMrFuA6jp3A9aiHzY9h2p46c5HfPSmb+uAeR1pdh7tjvTX3gY&#10;HK55Ge/rRlVX5m44I4oBwv8As+tCMqsWDYAB69SfpTRknr7mnLtKbW4HBxSucrj8v1pgHBBGTjPA&#10;pUTOPnxQV2ndnLZ/DFKeQB/tAn1pAu5tpbH4U10XjbgduaQ985+lIytJjYjHkHGM0AFs9uew6e1K&#10;QWBVzux6jFAB+Y7V245PelO3+E4GKaVy2VYA4xkccdaQ+p6jrmnjDDBxkd6X5cbmPvxzSHHB5HSn&#10;tbsbMSiTgE4zkZqNQQNpYdKRQFX5m9uR05pcgNz3GPSiRMp8vp2zTQpYBmJfHHrxTs7CAGYAjkA4&#10;wfelfGzHJGMnPXPtTEXd9BgnI7UzhJCFbvT2VinzHn2oCKU6/NQu4D5enemqrAnHOf0p0kZyT8wY&#10;4I4xkc8ilLZJ3AZ4+8Oc0zdknC9RgYFOjyEJDAZ7E80qsSvzE+gPf6Ui7ef7w555psqDLOwPIxx0&#10;oXaxA4UAd6eQC2wN3x7GmsuEbg4wOmOtEKg/N29qc2FZmPG5eB3BppwMMxBJwRg5pUyrF2xtPvmk&#10;+/8AP/nFOYjj1yOtEuSud5y3Xn1pEQLg5zxnI5FOBYkcD8qFCq3fOO/QGk3YGBgnp0ppII5BH606&#10;NiG7UZGeFI59aSQZHOCDT3cKANoByGPvUasS5IUUrB1QkMOTjHehSUzu6Yxmnhox+PFNLEHBHcHg&#10;1Ltj2nczAbcjac8+hpjfK4b+EqM0m7JZdp5OfXmmgszsuVH4c9KcpG316VHyC2OaWQMU5wvFAjXb&#10;1/Wn8lT8uMd6QYxyRn2prsUHfjANOACsozndjg0suxSQuetK5yq5AHAHA60jFcjGTxk56Z/wpjFn&#10;A2ADHpQQcbc9OaUKCRhscAegpWUBxzk4zwTjHvQcoTlRjIPvSyIQAw7c0KVwFZRxxyKZlizEAEk9&#10;APf0pGBPzE98enNOc4CrwMDqMjNM4K45JwSTUmAE98YpoyiflQ/IHWkQ4YlmyMeuaEYruB4yeMda&#10;CxwpP3cAZxjJ9/ehnZuAO+f0p0ezyxuwWPoR0oUou7rzTXHztjPWlyATjNSZAAHejlW3HIIHuMjF&#10;NmYgDHUnrUsSq0Ik83YQw6cn1qpIwaU725xzU1lt37lPA/CtIMPs4YYqvOxUMd30A6God2Yz1z65&#10;7U1wQp9zTS2xh8oPQ/jTSSfmHUn8vpShsHG7dx+dMbcW/nSMXQYx0xgZoRS2AWCkn14xUiKMheOu&#10;Mjp/+qrkkMDWr+U48wdeuCOnFUQnzENn9BTS5xgL0OOTyKYFZDkHnGaeGAADEdenrTS2WVRhcnPF&#10;IARljge3er1u6DIcbx7dKAwbHBP4ds0Pt29/z4oIPZfyNObj2xzmmjBjxupXznlTkgUm5gNuBx1p&#10;5cjAXB6dKsWcrKwLfU/nW5ZyqVyMgZ4BNTSsrptbgdPX8azruxYNwSQeRzWbNGUIRuvWoH3KpG7P&#10;tSk/Iq5JHbnt6UNjPGc02Rvk5FIqHAducECnnod3TrUShc4PNPbiIjOeeM/56VHFkoy7R1zx9KcQ&#10;B2NNjxznOe2eKeSSvuDj8KYCxAxzj05oHHXuetIVkEm7PBpWxwh/Smy5XAHfFPOFBzz9CaRP3mOB&#10;wB19aY4ZSQVHqO4605c9mxj0oK7OSTknPHSmH73fhePc0qkEbuo6cimEEvt6L6U4cDjgdKAMfKzA&#10;AilRl3BTUkpUjJBAC9uKYQuFx7cmkY4yBgeh7H3pD8pLnHXBJ/nSsMLjcG75FN2sQT24pw5Xb7Y4&#10;pAhUfLnnn3oZWYFvQ560AsI89QR0pqsQoTbweffpSEYfd6HPPFPdmL/Kv8OcAdvWkAUjcy8nHXpQ&#10;cbiPw4pY1+XcN2c4yeg96Vt2fmcEZxn0FMUl5GUY7jJ5/EU/btU9dw659aZBIGYggcdM0OuUOB3z&#10;kilUEA5xyByOachI4bBBOcHkflTHH7zK45znHQUBSW4wCKFGflOPrTwwU4Uk4wMCmvuY5JwPcYpp&#10;TgAg+x7daFLEFQvHShlOcDP481ISoy36HimLliNy8Zxmnxbopc5zgY5AI/KkX+LjaQSBgYprKT1b&#10;3pQnJDKTxxtwefenIDt2hcHOenOPSmsAvTpmkjBIZhk4HQYqQ8KocMMgHn8aRyAPl7gYpcAoCWNM&#10;eNlIPXIyPXFOODng/QjB60gAZQOnekMfGeB9TSs3yL6EgZFO346/gcc/nSbsLnnORzThsBPXOO9C&#10;bVAHXOMkelRjk/Kpx1/D3pSdybueRzn1pETPJ/KnRAAkN+tEgHIX8KQFT169fenElcNsJ5/L3qNj&#10;g57VKzKwU7cADFMPAGeP500jYO/I+n/66SPgZWjbyScjOKfkICd2O3XqKau4nNORmY/eHXPvRNhv&#10;4enoOtIQS3Oe31/CglmJUZxuz1pJF/Onlto2suRxUT7f4F9zn+lPIXdx1zyKemCp3Ar9KiG0HGSe&#10;eM9cUpwTt5JABH50zzG+431NSoMttboSKGVSrY45PNNQrjafbqOvNKOChyOTjHpT1Dbj93rzSEKZ&#10;fm9fpUpGMd2xjrUciliCw/TNOhAaBlyBgnFU8YlO76cVNaDdJtXtxitQIPIZSV+Uciqs+dh4DDcM&#10;EDnp/KovmCfMBuNCAlWPO3H6+3tUZjXzTjuOSOKUqCDnPTj61Hn5gF/E4p0e0LtVetNBVyE59KQK&#10;y7m/SkzICcDFO3FR97Azzg0b2JyB1pj7VGRx34poOOjZ+p6VKojZRyobPtTXwje/A/WlLbhyKsIu&#10;PmXqemOmakiI3DK4IyD706R0fJVAATximDoOg5x0pQvBXIxT1VQjbdufQ8Zpsbbhxk4xnPTFOYjG&#10;F6/pTUbbwqjNTA5yO/ep7W5EZ6MRj/JrUin345HPUVZjdd2T82McGo9WiS6UOqqrBcH5eCKwZYiB&#10;93OOpNQnbu69BTlGF+ZqikXcwOTj7vNK6NwFzg9v/rUzp8tOj4OWXPNJnPPbNLIrL34549qQLkFs&#10;nPFIwDdsnbjOM4pGI7jkcinJtLYJHI6j+VNO5flUZ56+lKqyctndSKGL5PUUhJY/zxTiV2n5vb3q&#10;N2CsAM9+lPO11+9UbNjKAEAgetKvIwfXvTiM9OKQ989eOlIoBf5nA75P8qVgQn8PUdaApY5298Uw&#10;D584PFSMflwfUc49qRiFYY5/UU1yWK5PHoOoprA4yCf/AK1SR7SM8AcD1pv8Wc7ccYFLIS2T64pQ&#10;xClcDgZzjmkBBj+UHnuKarnJ9OMU4uu4Oy8emaZI+YwFBznnikyz9AR2yP605yxfaTz0pFG0HB5y&#10;D0yM04nKEhuTyPTrQQWxu7HmkwV5TGRnPPJpNrBS3JOM02LG5uOoxyPzpVVkBznkY65OaVSfLILH&#10;8akVWxgDccckdh601WXdj29KVgzdV4HoMZNMXDc/N+VPUjcC3TIyQeaSRF343cEkgnnvQ4KhSSPo&#10;CaRMg7j0p+0bcliSDwMU1ydudpbnGKQE8YB45xSkFlznnGeT70u9/bnGaVn6bV7DOfWkDgYBX+IE&#10;4PNIOB8v69aa/O3nrg+tOCAoeduOvYUFmdvnOQOmeaQgqh5PXI6cVJ0iIZfmz16jFEcgwDI2do70&#10;Bmbqv4gUAkDC9KQsefl3Yz16Uvyswb9B/SmquX2t+v1obHTnGCRt6Z7U5jwh2jgAH3pu7cv3gOcj&#10;HH4Uu51yFzyDkj0oOBjcDnIpMEHI6/WkG4nBwOCT70q8fTtjsaWVQeP4sUjFlVRuB4GfahjlW6DH&#10;p1pFb+KnMoxjrTTwMU1A4AJbJPNK/LEc9P17GmsmEAChvU9s0u7kfL2Ge3NOYBNnzZyM8c4+tJIi&#10;8+vHOaRVCsWLZ5xikBIz2B6Zp2QVwetK3A9e1Ndvl27e4H0pEVjjnjPanbcscd80cFTtHbmkiC7m&#10;POQKU9cqvPP5U0O4OO+fypDI7blVT3606Ajoy9uCOx96cVdiB78Ejj61JghPvBmzzimH5XPvThHj&#10;5t2fYUsjhY/l3ngZ/r+FJb7vLf65yf8APSqMrMrOf4vSrFjxJvVjzgnI7+1a5jzF8j/MR8wPSqbD&#10;DAgeh46cUu4FMMPmz2qHbl89RngelB6jDYzTcqoGc+9RT7mb5cjNEa4lHUjIzilJRZMp6ng80bmx&#10;wqcZPA5JpuCxOdwbH4UuQo/vnGCCMj8KRNm7OPpSFWB+/wCnX6+lKV2SZHccmlO3eTkcdM8c1G6n&#10;hsYII980SuhfO3AyCMdufr0q7u5IVSQPQcClTeGwCOOx60qnGFJwSM9KXZtw3brj3pAxb6d+KGVe&#10;D6Y7URnaMZx9OlP2Ang0xd2D8+P1pxclccAZBJ6H6VLGpIJU/dAqSOZo2OAM8da1/wC0UlA226oB&#10;wTnJqWNwY+SPeql3ECrnj1zWTKu1jxk5prBc5Ofp1FMZ13LjjBzS5yQG9aWTY33FIx1PrUZDKwPP&#10;Y4PSgtu9B9BUhdWjA3fOOTk8fQVGQCcliOmcHFIcng9AcDB7UqK33tvHv3poCr2/KhlVudxGf8ac&#10;6sqA8HPPBzQMsmR19KR1K8YxjPPSmmlfBA/PnpimhcIX9TgdxT85AJbp0pqbSu4k9ePzpTg/hQq5&#10;Y496bwo3EelCEEZofIGdvTHTrTVzhsfhTly2ckLyOMmmjgkEZ68479qkYbudo7+1MJ+QA/8A16Aw&#10;Hr1z6Ghd+7jJzyc807cAMbOcd/rUbDcc9Dz0qQZAB+YfL3poUBcY47U1RtxnBOBj1xSMN35+lPXn&#10;0AHtikwpPT8RQcncu3vx/wDXox8pznpxj1pPmZSwXnj+VNYbVDqB6GnxHktuJ4IxTGz0OR6CnMN5&#10;A9ecUpDLgj+dKRwc5x9etRKylCW9Plx61LESw2lj68n9aaQFPyselJyy5OduaUMM49+KcHBOMgU3&#10;B564P5Yq9GIobTeyqxf7vt2qtwGPXmomKluD9ad5RkLADPHAB60NlGORyOOece1COGOelNbDSE85&#10;PcYp52lNuT1x1pCoCjGeAM59aB7ce3rUkZA6rg4/SmDG055pS7HhV6jmlVGVCxX8+OKAuB8pUg89&#10;zSAcBi2PpxzSxjGRxyfxpoCiQ7ScjAIPT64pSAT6EninNgJgDPGc01cYxwM0jA/3T1609IXZW2Z9&#10;zn9KjRS3JzjPOPSpARu74I49famtj+6eeBwKjTITA/zzTkIyPlzx3pAcsHweDVgbSVVyoyMk47VA&#10;VAJ24OelKByV3c+lNORn1p0BRRiQEjHTn86jf73C47UrgbfXJoYYXay/SkBJ+bjjpilUs3LLSHJk&#10;3Ffl/WnnkAc9qbLHx6YpMbX+91xRtBzjoT1odyHxz7elEWQm4kc8nFPibYxxz7VHkK3J6mpF+XJy&#10;TngUnzK3Q5PPA4NJg52s23kD0/OnbRhl6Y7+tJGvDHf0Hc/oKMEKpByT6U1yS2OCDxk81IqgqoPU&#10;dKAGC/e4IxUkI+V18zgqSQf5VnTIS20c85qexwzba1R81sef/r+1VWfbxgEDpTGY+YWP5dKZIeC2&#10;KRflU5BJ3Y56ZpCpOSe+KY+cbe9SJ5Cwkc7+CCO1MVgrbiqHnPTIP1piKzyM29VXBIXOPypxcoMf&#10;ezTSOT9QaUbhyqn36mmk55PBGB9RT0DAcbW9c1G+CDuROgAI+vXHepJFVE5ZduAcZ9f60QRxOH3O&#10;QAuRxnJ7VYjYIMh2wx9etPYhDjHT04pRwATyT3p84KkhwOMdDTAQPmBIHTnpT227Bj8ajZe3brTl&#10;XHJ6Glb92gz35puQeGHfinkhJOAPTrQxG7g9/epYJCq7fXmrCSKE69v1oM7NwcZ5qrL83bBNQjPf&#10;8aG2sykL+dOPC7efr/hTQO/607LNhdoIAAGf500hgppN3AG0dfSmkHOeBnn2pq8Dn5sVIgMhO3nH&#10;J9vehvu46037vze2RjnJpWAyT3pMAj9Tilzjtx70xmy20Z5/KkBbHI604spQLjvmmrkIDgnkdaeD&#10;nChcYHUcfpRGwLHHPH1pVx7g9x0qOZlY9PzFWrW3V1LkiNQOS2Bn6etEbWqttkhdgwwWVuh+hpsk&#10;KMGaOTIPQE4IGaq7GDcMalCj7xYHIB45pGU5A5/lTGdUkIb0BGeRSHGfu9TzinEvjA+7ihBlQ3fH&#10;egr3LCmg4xu6Yx60qqW29RgYyelJIMYxyen+RRu/vDGOBgYpjNk/eP50qt8uOg605eORmnAqMdc5&#10;GeOMc0ke5mb5sDr6fpTV+XcvPt6UIFQ9+e+KSQbmDEjGeQKcdwclcgD19KHfOBxyMc849acoG8jh&#10;gOmO9IEZEz0xzz6e1IqgjuCfXilyFHo3uaVSCpz+NIqg9MjimZIbd09yKdyRn14qciM28eNx5Gaj&#10;JUMSOnbd2/8Ar0uAAc/XikVS0gwwGfw/WlZMAq33t3Q9ajC4xjPTJOOKRMeXzwR+dOLBuFXGO/rT&#10;tgaHGTuzgelEURx1H86UFgx+bjGOeaei53Z59cihUG3d79KZg52k/XPp7UA7S+M8/dAFG3I4oQ7f&#10;7uTxz2pdrjdtHHrjv9aRVBUnAz15p3BOOMelDEFcKo659/pTGRlXb261PbzT2ufLkVSwwdwzUWAC&#10;TnqO3rTdwZsgHHFOYAnauflI6+tMcLg7cDv0xTuGHzY7d+tIQCT6UORvJXkYxTfMGQNvOfT8qGxu&#10;zt555oHBG6hTgE9/b0pqKxTcWHXgd6dtwOaaThV+YMeO/SpHT7qqEGB2/wA9aiVmU47jGQaFxuz6&#10;+nSnLuV/5Ujng/L37UnyB8/Tg0rbiuOnt/Wk3AHn0pNuQCM9s/Wl3DJwpJ+lI2VGBjHHPenIAq7a&#10;cA/3if8AOaA67W871znrzTQm1flb5SP60qIBxnpQwwMKckdvb1oRS6k5Rfm+6TUiJ82Nw/XmkYHq&#10;MVCcxNKWLYxwR61VZiy/xfWrdiQMNuHPrWjKyC1X5ep4IqqVMj/rSBcyZPX6dqY/DY5GKAgYKys3&#10;PJB6H3psbbZD1C8ZOPetLUptLazjS0VjOBh2IIH+JrL+UD+dNYsI8jtzTVj4JJGPTofWnvtywVvz&#10;pCcfN1+lDMwXO7juB3FNdVC559qQBsFR0HU0SFc884GKVsoATjnsacQhDBT0IPFWdqLxhCCeMdqU&#10;cx9M5OafJsJXb97GMDv+FIy7vm3D0IzyKXI9OMc5pD83zcgZIwRj8aaOenapMqyhVUAhuc9aQcLj&#10;cOKCufQ8U7A4+Y9RnFOdcFiDn0yacufvLgnoMU7J/jGD9OnNJIOajBOcfShvv7geRxTCOOOtG4Bt&#10;vqOhp6bSv3enpwMUw8naOMUiZD8Anjv0pGYkcd+v50AEjLKeM9qAcLt64PNOQ8My8dvem7cqDu6+&#10;vSkOBJjv7UpB6nrTUfd90cZwaXOAdvJ3YFIeoY5+nalHT5eg/TmmFTn5iOnrSkhSSeAcYpwQKM85&#10;IGTTBkkDnpz0pWJVuerY6UowCSfm9s055C5OFwMYwDnFNABB/rTJgOuD25pcBeu3pkHHP0pcDr3x&#10;xinHc/yjORzTGx8u7qMduKCPmLgAZ59qcvyruJA5IA9T/jUkKLNuVn2DGQT+NQr8qlQBgHrSJySc&#10;A4pcHYp9Dnjp0ppbL4NI3BAwNp9Kbhs/IMf4U7B+Ujv1FSIqkcnaTxnsKiO7PDA/TilJZXUdcqDz&#10;z+FGQ7AnAz6U8gBD1z71EUyct7VNEMoScdcYz3qNzksu0+nHrQrOm0jtwKcmThpAOv1pHyW+96Y9&#10;BSlsj5gOOPr70wKwjPO7ntzS+YRgFccfTij5S33cinh8j7uBUhb92TtJ5OMHIx2qDqex46c05+3y&#10;nkDI/nQFHHPcYoxskOVPtinJuEeAOopygKvyj1zSqVCliuOvXj/Jpncnn14PH5U9D82cfmKNrGMM&#10;UwDwD2zTX3BfwoB29Buzkc8087Tyy8gcUgzjO0DJ788UcAZz1BNRpyu717H+eKQq7naDx6Z4/KrB&#10;GxQu5SSOfrTMFD0PNN389+tDAhGI5b69vSkVQRk8YPNBDYwqenzdqfyDtxnkU2QBXdh1yM4P1oU5&#10;4ZQcjHIz+NAGDtI43bge/wBKUhSM7u/PPXmkC5Jxx/KpYoDs3SbFUH7zD+XrQYFblHDcE8nH5CmM&#10;ih/ujIHvURG0suMqeadGCcENgAdOuaJGPCsoHbP400jJ7enHejdtO3auMdM96YF6E4zSvgKWXtSE&#10;FuOuacF6/LjOOlJtPUY4prdt2e3T608lcEbd2Rjnt7ikQMv4Uq8qecdTnvSbsrjAPXBK8j15pQcH&#10;5icf7NG4E8ZGDxnr7Uh5wD/IYoKb0x1wM+lIC2/p+NOxzuLc/rTApVfl4wT/ADqTLlh6fT86sDDA&#10;nnoKqSnB+Xn1qDZnPU8gACnxp5Uh7AH3qwZpGXDKMdqGfA+UHPtSpzEAykN3NAGTu6DA4pq/dK8k&#10;5GMnjFIC0WcqG7g9T9M1EHZi2fXihkx1z/8AXpJCMgD2FOCJj3z601kw27HU80u75sdfXBoCrhiu&#10;d2c9eKQgEbivQZpd+2PO1ueaDym0cZ5pgicMBuG0Yp5+VWZst7/pVuNV2cdeRg9aRCMEMMHOOe4p&#10;4GVBVegySOaDwe+ev1pAw2ntmlb5mHPoOvSmsCvuT6fzp4YDqx9aQLhvvE+opW2lhkH7uDj1p0Qw&#10;W6dMDNJ17D1NOVtuM/8A1805myCWznB/GkDbx2zntSMikbufSkfnOM8nvTcf3uvQ4pXGWyTzx+VK&#10;oB/LmmhyoOABnjHWk5HsR7UDgkYzkGhtwyo3dMcGkCgfxehPrmmggqR05owoBpQBuJ/D8KcR0+Xj&#10;nJpjDB+WlRTjg0xuEpzZA+6cHrTRknLL6Usq5TI4+tKNpYHk8c54oRCM54z6UHac9/1pFBUnGfXG&#10;KTb83UL9O9K4ATf7+tAKn735UcGMHr6UiOqtg7s44oOdu5ePU+1NXHQrn3p+MDcc7cYyRxTcbomJ&#10;zwcgDp9aABjjnI/L2pzoyptjbsM59aY8bjO1vTPehVbJLfhimk7j8vUe1SEfu19ehx/Om8MjFWOc&#10;00Z/h3Egc5pCSfQjAGDzzTsHaPmGTSKW3HcTjPYUrkBcgHpk46/hViFliGCu7cpALdR2qAksxAzx&#10;xnHWgoUGf5fyoVCXy3qKV/m4HalYp8quTweMdz2zSSZyOnrxmkVSxBY4AP4U4DaS36DgUhYeZ90e&#10;nvinHZsyu7JbpjjH+NRhiq4/Q0qDB+9wac23cMbeeKQsy9c+mQOKQ/NncxPSlGTIOOPpzSnG7np2&#10;PtSM7Dpyf89aeEZiWbkk5JPTNEatufODwQMH+lOU/eApzZ245XoTn1pMFlw2Dkdv60xlJJ2/kDSs&#10;v7okMc5H0xSjOO3FOQDBywbt70FQ/wDF+dB9u35Gms2+TcWxznA4HWg/ePXjpSMoY475zTjhRnt6&#10;UYBO1V68DFLJGUXy2A55pikKdzZ4GOlCJvB+bbgZwaOhVivTAO3jimSnG0gHG4dOuKcAM9OM9+o+&#10;tDHC7AuQcZOanuGJAVTkAYOPWq5Zt2BnIodyxy+Rng/SmAHdyeAMU5Vxzu/CjdnccdBgZ55zTSTt&#10;yOPWkj+ZjyPxoZc4PUUJ8zFfTtSg7TjHNAUEnrnrSH7pbHHTNIrbu7U0HC/dp5HBZWzTW3bBkEKe&#10;+OKeg6DsOtI24LkfKKDzw2fqPWkB+XvwetC9Sc+1Nif5xn7tP2Zkp29N3fkcY9aR2BK7VYHAqRGO&#10;Np5A71FPESxCDrz+FRYdWC7QPTFSHaRzy3fPP40kYYLh+hqaNM7iGHy89eT7UPwRg470injcGGeB&#10;imFm3D5R70jsc8nv+lLnJG3qD1/CmHABXdggA0MecfIGAA+UY/OgFgO2RzUbvyV5/CkUZHyt7GnO&#10;Aibd33sdKXAKdelO7YZflz1x0/8ArUzo/wB4/hzRuC/fGVOD0x9aRiobJxt4I/wNaYjQWSShyHYn&#10;IJ7VAFJGzcSc8U/AUY5znntx6UjEFjznoCDSlcjgHGazPEmqvpNvHMtuJVZwh/ebTnGR256GsJvG&#10;Zbrp3/kb/wCtT18alQP+JYhx3Mmf6UreN93/ADCwPpN/9akHjXAwNNx0z+/6/pR/wm/X/iW9f+m3&#10;/wBjR/wm/wD1Df8AyN/9jSf8Jtzn+zT/AN//AP7Gnf8ACcf9Qz/yN/8AY0n/AAm/ppuP+23/ANjS&#10;/wDCcf8AUM7d5v8A7GhvHGWB/swcAD/Xf/WpD43z10zt2nx/7LSN41B/5hgz6+dz/wCg0v8Awm5/&#10;6B3/AJG/+xpP+E16f8S0/wDf/wD+xo/4Tbp/xLP/ACP1/wDHaQeNcf8AMN/8jf8A1qB41wMf2b6c&#10;+d/9jTj41GP+QYPr53/2NM/4TQ/9A3/yN/8AWpf+Ez5yNN5/67f/AGNH/CZ/9Q7/AMjf/Y10el3n&#10;9oacl0itGH6qTnHJB+tWdo8vvuIpD1oIGT9M08KdnHpjOaavyr8305pSFJ+bJA70oGw7/bp1/Smt&#10;tB7ZY5PPSggZKjB+lOkcvk7WGD27ig/dB29B+NIuSpO3qcg9qMZ4xjI9c801Vc8BsbR0PGaCAMFj&#10;0NBUFSR1xTVACkN296U7tvbaemTkURhWBU46Z69RSKGXaG6Hpx2oRXUHjP0NImc5J+oP6UrOOV6e&#10;gNIUG4lgMnAH+NK21gBgcAAgdM0xSqDgdaRsj7vX0HFIFJwenPenjKscYY8UkYZt2c//AF6C2DwO&#10;oxn3p5PzBfn5Hb1pARu2+/OaVEzxyec89KXbtJCgD2pAcIQT360dcHYKcSSvUDAzycZ5pqncCpz0&#10;B68Zp429PemyLwdqjg56U3Z8mc88UKo4Jz+FGxN27nI7GlAwu4gnJGAOQKXDkFTn+lJhwevX05pf&#10;7q7TzjNGVYNjt2PWl+Zlz/IY4pIx17nrjr+lOTcHbpk565GKcQEPQUrL06cgU3b8tICFHTjOeOpp&#10;UyVOVwO2aTaS3JpVXGM0q8nb7UBSPusMfXtSwqBIo/hz0FJLjcdvC5pwBIz3AJ5NJ9+PHccimr0A&#10;DcinyBmTDMRTMg4APSnN82AMH1NNCMeOMZzx1qSIZUBsLgdScDNMGSTv9D070hCLnHp3HFG05xuH&#10;4+lMxkZH0+tPZVZl+YjoDzQ2FXG0nDYHfjNJ0+63J59cfWk+Ur3BwPz5pq8YLdG6UjD58Jn1/CkB&#10;5XA5HX86VSc5Gc0g9OemeKau8Ly1KASdr8DqPelKrgFelClEQ/Lkk56dKaW+f5fypzO4G0rx9e9S&#10;2ls1w+1ZQqL95s9AKn1RLWKfy7SQyBRg/X061RDDPzU8FdnfrxSBvmIpCCp+6acwJBZuOKbt4BqV&#10;cEBchfTOMUc+ZlSOv4H3ppwG3A/Nk9CenpT2UAbty9gB3pVjYIc4DYzyevtTJQxGBg9+KVQq8Dr1&#10;p3OS20N6A9ajkbDjpyOmO/tTHUkZOcZprhSvDfN607lAPmySaYuS3PT9aVflO3jk9TQJcjb8u4ex&#10;6VDuO8/IDkU9GXDbRjnBHFJJ90gc/WnAZjAC8nGcdKVCyn5n3HIGD0/GgDDnIVgTnjp+FMkV2ZR9&#10;0cdfrSSlQWUcnHHp1q/Gcrlh+VIq5A5xj8/annIBck/4mk6rjjn0pWPTHeuZ8enOiQn/AKbj+TVw&#10;1FL+FH4UlFFFFFFSwQy3E8cEEbyzSMEREXczMeAAB1J4q7rmha1oT2y6zpN7p5u7dbm2+0Qsgnhb&#10;7siEjDoezDINZtFFKKDV3RdJ1PWr+Ow0mwuL66kZVSGCMuzFmCqAB6syqPUkAcmo9QsrvTb+ew1C&#10;1ns7y2kMc8E8ZjkidTgqytgqQeoIzVWgV6P4RI/sC3Q8Y3cn/eNaoUMNp4xk80u75uncfTFDpnjg&#10;5FJtIRsdzg00gd+ccU8ZbHJz6A4pHXkfMeSBTmIJ2kfjT4wpXKkYXGeKGABx71CzHcRzjg80ccDr&#10;nqB2pmD09D60Ofm65GO570uVP3gQuecdakGzPyqwGQBzk/jUcgUIzrnnvyacVzH9OKZHncy9Bjji&#10;grlFI5/nTsNufI4GPegoR82MKRTUAOWLcnjHpS4BQDPzcDpxikkidVB3Ln/ZqNPk4bIx/OgFM5J5&#10;HrxTvXBHfHNIBkZbr+dSxRhgf3mAecA80xlThd3060u1iM5Ix0pZmwwb2/OnYGAMZPsOgqIrg7d3&#10;JPbtVmwlkt7hJGiMqkgFSccflWnrMMKWsF4ls8TzcYByGxnkGsbLLkFQMn05oOA3SnnO4Hbxj60x&#10;lPIwfm49OPWlClW8v0GOe9M2hcHuAKcrMFYkKRjGcdKczZH90YpioRtpcjJYdRSx5Mh+XpyKFXO5&#10;j1xTzgDv0yc01Sz4wOinkDFPI5B7H+eaQfNxxj9aPYdeMUobLbTjHrnmkZSrYpUGQWLAZ9Tz+FJ0&#10;6GnZzjCnjvSBvl+6N3alTgBeOetGduduOOORQckZwM//AF6VTkkDr0Ipuzkc49KNm1s+oBpcNgcY&#10;5zzS5blto+g4FIpxFtzhj+NLwigZGfTvTWAZBuYAZ7jr+NOALZzg+mKCGA2tjqDz1xTJs569uKUY&#10;2buvbt6UmwcN3x+VJk7PcN+lG0j5mbrTOfXtkGh2zzx0pEZsLt9Oo/lQHAwPX1FIAeCeuO1O2gZw&#10;T2pCF/h+7jmgndz0wB0pqM33duelPVfvZx071E6/xfpToyCBkfNzwas2TCKOdhhcqVBxzk4/wNVk&#10;4GdvWjap6qOv5USL8mdw/wA+lKgzyMkfjSldzbuwOSOeaEDMd25hk8gjjFDKTnjt1pysDtU4GSBk&#10;9vrT0Rw4AI24IBzkGg5yy7d3fOKU7ScsMZ/M+lAI243Zy2NvfH+FMyDwV7frSZHU8YHeh+SW54FM&#10;OWOdvpihQPK5ySevGQPTn1qMrhsngn0oUE/40pUjCs3Jwcj0/wAaTb6Zz+fekP3t3HpSCMqDnBPH&#10;1oKhScfKe9BXJJT7o4z2zRGy52jHTJzR8ofduC+/rTV2hj83fjvT5Dhcs3I45OahZD5ilGBJFXs5&#10;Iz0p43cgEDv9aATgKxwc5pWG0A4Bb8aFAHRenp1Fc38QP+QPH/18D/0Fqzvhr4E8R/EHxHHofhyz&#10;M87H53bhIxzjcffB/Ik4AJH0lq37Eesw+F5bnTfG1pda5Gm5LN7MxwSkH7om3ZUkcjKYzwePmr5g&#10;8beFde8GeIrrw/4k0+Sw1G1cLLEzKwGQCCGUkEEEEEHkEGvaPg3+zwvxS+CmqeLdD1WWDXrS7e3t&#10;LKRF8q5McSuysxI2ljIoU8Bdp3Z3ZX5+njaGeSFiCyMVOOmQcV7d8A/2cfFHxQtv7Vmu00TRgRi5&#10;liLvJnH3F4zwdw55AGcBlJtfGn9l7x14BabUNJ2+JtCRQ32uBBFNHx914SxOcjAKls5XoTtrg/gn&#10;8K9e+K/iObQtAu7C2nghM8r3TlVSMcFjtBONxReATlxxgMV9j/4Yn+Iv/Qz+Ff8Av7cf/Gq8++N/&#10;7PfjH4UaJaazrN/pGo2dxK0TtYzMWhIxgsrqpIJOMgEA4BI3Lnx6vWv2UPAkfj74y6Rpt7azTaZb&#10;Fry9Kxkp5UYyVYgjAZiiHrxJ9K9B/wCCgfi2DWfihZ+F4tOiguNFhxPcPAElfzArIhfcQ6AHep4x&#10;5rAgENmb4S/sga94r8O2+t+IvEaaDBdxiS3iS0aaUqQpBZWKYByfyHBBBrjvj7+zh4t+F6HVbe4j&#10;1/w8SFW+hTypYzsZiJIskgAI3zAkYAzgnAzf2XfhVpvxd8Xap4d1HUrjTRa6bJdpcQoHbcGVEGCQ&#10;MbpAx9QpUbSdw4v4q+CdT+HnjvUvCOrvHJdWLgeZGRiRGAZHGCcBlKtjORnnByBytfXv/BPLwOJd&#10;R1z4g3lhcytp0f2XTl2bRJK6kuUZmClgm1RnA/fHJ714d8TLjUPiz8cdbuPC2jLLLf3ZWCG1tvJD&#10;hcIZSuTtaRhvOSSWfGSTz7/8Lf2LxJbC7+IutzQyMP8Ajy0x13J94cyEEdlIwDwSMA818+/tGfDi&#10;2+GHxMvPDdjfNeWaqstu0k0ckqowyBJsxhsEHBVTzkAqVZmeEULeH7diDjLDOP8AaNa3LAr6Dr/S&#10;mxtj5Sw6nH07U4FRSn5vl3UoXHHWhQueuMChUJPqM/pTW+V/r0oy6gbQcH3p7ngHuBzTQcx598Yz&#10;zQFIfPt1pBkJlu57UgiDIG6fj09qRV2HJ7+lDKd30OaeARjLd6a3Vs56Uqjd8y9s0m1yeWGB0wP5&#10;0oAwFwdxJz6UrFwoQ8bTgDtimEA8d+PcUx2YcFv0pqhxGGXJBJGaDjbuLd8Y701sIQeCOvHakyMA&#10;R9TUjjK8rjpimhnXle3epoxhcuSMkDpxj1pZExyG3Ag4wM598U3aRnj0pdvPTBx/kUoXjO7p14pC&#10;X2ccjrzz9Kt392LqKJFQxiFAu3JI+vNUnwR78HinKFJJ5wTxmjPHy560NjruPPalGRj6ilJI64zn&#10;Ax1x601XZWyfTApUA3bWx+P1oHynr+XPej7wy5IzyOKeTu5AwKaoOMH86UnOEK8Yxk0hZVyM846d&#10;KdHhhycYIp+11QOEYKcgHHBqMKC2fUYoII4p2zAJ6knFSNFGYxhizZyVPSmhQCwC7PoOBTYwQSD9&#10;aXarfe9eaXaB2+mOlG3r0607BA9/aggtnC8Dg9/zp0cYOGK/j6VGwy+CfzpW2nsAQuOacsYOGH4/&#10;WmkMWOV5pZFDDcOvIogXAwxyBx04zSsdpyi4yPwpjhyCSvtTd27b149KdLGfm2/UZ6/SmEjGCh6U&#10;oG1ajI+XDenX3pJAQnt6801k2EdGGM5GePY0EfLj+tII8ndu4+tODZ3ZPfjH6UPlh8uaaQvlHKsM&#10;HHP17UwFlUtx6U9CeTwMDOaCQT2PuKQEYJJ7HmkX5u5+Xpjjmgndndnn8aXDI23g5Xjn2oUbSPlP&#10;rzQylxg+lOjVgdvOD0wep9MUsu2P5dpBPvzT4JFRkZoWkXPzKOpp0s0P2hnigEat0TPSoXzjAenL&#10;lZCccgcE96d83l5YkfTjimlsYLbiF53etNWRQflXNSiMMiyev5UzAxu3DrjHfpTMM2Sfu08gEY/L&#10;jpTMsoB6gnnFR7ccnj1U9frTw2VK88evSlQ/cDcdB7fjSO5V23KMdeBUTuoPHJ4yMUozu3dPSkCn&#10;PK8n/GkckAhVOM5x2zRExDhtoz0weaWQPnjkjJwBUaAk4YVI4Rhsao8KGOHXHTtV35s8AjHqMU5f&#10;9XuOOoAHf601wQdq846HpS5ViBtGR3p7HClu/eub8fnOjQ/9dx/Jq+rP+CdvhewtfAuveOUjkutR&#10;nuW0+ONQFZY40SRlXLbcuzqOcD92vTmvDPHfx08War8dE8Uabq0iR6dcyW+nja0IaPdgbkUk7SQp&#10;8skjs27LFvaf+CjHhCJvD+jeNoY7ZGjuRZTkFhI7MrMpxypGEI3fKw2qDvGPL6z/AIJ3f8kJvv8A&#10;sP3H/omCvgr7M134iNsis7zXRjVFUsWJbAGAQTk+lfoj8cbyw+DP7MkmjaROsbwWa2FoZY5f9Jlc&#10;4dtynCuWZpSrEhgrrgjOOD/Ye+Il74+0DXvAPjK/bV/LscRRTZYm1/1UgduykSRKoH91zwTk/OXj&#10;e68V/A74465aeGr6XSLm2uA8ajy5FMbDehIVQhBVsj5V+ViCqZZB9Jfsd/ET4yfE3xJcal4h8Q2N&#10;34a09Wju4vsUUUjSMp8sKUjHOefvcBTkfMpqj+3t8VtOg0R/hrbafY31xdqs0ly7LK1qVfG5ME7H&#10;+V4yD82GfoMb/iCvtP8AYr0Wz8BfCrxJ8UfEn+gRXcbW1pMGCzCGLc0zosuEJ3KPlwSTbnAPQ/N3&#10;gjVrPxN8ddM1jxWbb7Be6wk9/v8A3MSW4kDOoCkAKIwVCjtwB0r6z/4KB6x4jtfC2g6TocFy8d1d&#10;h5ZbeOTfEykBACDtJZ2XBA3IVAyPMAPffCix1bxV+zfDb/F67wdTiLSS3bBHjj3jyZH81cBywEgD&#10;Aj5lGMfKPnP/AIJ1rGvxo8SrCQYxokoTByMfaYcc1w/7cn/JyviP/rjZ/wDpNFXikEbzSrEiksx4&#10;wCfxwBmvt3xk8XwR/Y4tvDUrR2PibVohJNDEEdhPO2TvSQl1KRggOo4eAc9mw/8Agm1o1jcX3i3X&#10;JUdruyW2ghyQVHmeaWbGPvYQAHPAZx/Ea5X9sP44+I9c8TXXgzSZrrSdJtfkmWK4/wCPoEZ+YoSr&#10;ryD1IBA29Cz/ADRLNLM+6WV5COMsc16L4Ullbw9b5dmA3Dk54DHA/lWrsO3Ko5HJ6GmKrD72R09q&#10;c+0fw/8A6/8ACli4B4oPD9+eD6Y60xF5JOeafEfnb3p5IKtnr0HcUzKtjLH8KUoA2OcY96VsbgR6&#10;dMUD+I9Mimuq7cck8fgaQjCYPGKQJgLn0zTsqPTnimhPm3dgoBAxSjGMKOKYnG8BjweeKecZ56e9&#10;BBJGCM4qJnYLhuvr6mnooKZ+YDPX/Paq7ht/8TZ655A5oLFOB/e/Wlcgjn059KYmcHK9xSg/MT0y&#10;eBShmc4H0OfWnpjtt96cMjk80uG44I461KBhGZs+v1pi7t/Tp260hfIK8ZPNKAQoH9aeNxbaOnri&#10;o5FJJ29xilUHd3/nSr0/h/GkAGMt+lKVB+6M9z3pwIB3dMZ/KjZ8+P4felaIM3zK5B9PSjYwXhCB&#10;wOtNbIXBGSMYGaPLB4Gfpnim4Ct9AKeATgikKr1ODxjnnFPVBgbQQf0p/wA7L1JC889KTYQSW/Du&#10;KNo5bI45PUYpqHGe6/XmpI9gmUNuKE4OKnurYCYi2dpEPt+dQeQwbc52njORTGA2nnvzTmQN04xj&#10;AHelRMfXvUsa7zjknjgZz+ldDong7WtUjWS2tmVW/ibIU/jS694O1TSYyZwFxzgHr61z0sWGw3DD&#10;0psdvI+NqehIzzVtdNuOoiOPWq0kTRzGNlIPoR1qxb6XcSEhInznAGD9aWTTLmEHcg3E9Ae9WbTw&#10;1qVwrNFbufT6+lVNQ025s22XMRV+OO351DDaTzP+7iY5IHA/zmrFxpN8sYcw8FsZOP5UWui31258&#10;qMsCSPYe1JfaFf2alp4doHcnis19ynB+vHSojyc8L8vQ8Uhb5GUrx1J700JyHJO3OMjpmnFeT83S&#10;mxnYzZwdwwMjpSnAUHn070Dfg/NwORn0pp5Uqe/NLgAfUU0AAYTJ4544zQQN278OTS7dvpzzx0pX&#10;5ZeRxjpTeC2ecj8uppdwbnL78gjnj6UwEEhhnBqQEKuSOQetKxTCksDnB4Ocdf1oV/4VYj6ccUmA&#10;DhvXr70rLl8nHFPyXznjgdRimKTgqy5UcVL5qAY2/nShvMOdoJJJ4H41PMg+zr6HnHvVNAxYrtxx&#10;kE/WlHPAwfpTHwOijj86ccbTu9qgfarD6Ac05Q4xngHNK74AUBy+R9MUyUtuz3prpx78UBzgdqcJ&#10;V3tuXd2we3v9aa2SoVTj1pTiM7/ekaYMcfMpbg4GKRgcYHanIepZc9sHkVCVJnbACZzx265q+GLL&#10;265z/wDXpz7Q3XpjHcU7YMgnvSBADlf1p27K8rk5wfTFc18QBt0iEH/nsv8AJq94/Yf+MHhnw1pV&#10;54A8U6hFpVrf3Bktrl3MKiVwQzNLn5cgIoOV2lFIzuYr6t4V/ZS8F2PxIi8brrsmoacLpL6004Wy&#10;eTx8y5fcQ4LBW4CgjIxgjHLf8FHfE/leFdA8Jw3FhMt1fNdTxq2Z4GhTAyA33WE4PKj7vU546j/g&#10;nd/yQm+/7D9x/wCiYK+PPgWzD9ofwgASA3iS2Bweo+0Kf6V9K/8ABSm6u4dD8HWkV3MtpdXFy88G&#10;9tjvEsflttzgECWQZxk7hnoK5j/gm9o2oN468Sa8IkGnw6Utsz7hu8yWZWUY64xA/wBOPWvNf2np&#10;n8dftP65baJY3b3M11b6cLZ1HmGeOOOFk+XcP9YCoIyOh6V9ma5ead8Av2eI7dbyI32n2G0SfIWu&#10;LnABZVYqSu9lQYDbAUypVSK/P7VtE8a+MbLWfiLLo809j9o33dzDEEiiLttUKvZAcIoHHG0dDjnP&#10;Dml3eta5ZaVYW0t1c3c6QxRRIXZ3ZgqrgEdSQOvevsT9sbV7X4a/BTw/8I/D08b29zEILorKjORE&#10;0crtIhBZGd2RwQ2DukBH3TXxhZzTwXcE9q7pcRyK8TJ94MDkEe+a/UX4Cx6t4h+DWgjx1ounvKkU&#10;f2aNwLhGhEYEcmWzk4LANzkYO587282/bv8AEnjfQ/ACQaI72ek3shtruaFsGSN42DKWyDkjcNm0&#10;jblskg+X49/wTf8A+Su6/wD9gB//AEohrjf25P8Ak5XxH/1xs/8A0mirJ/ZS8BRfED4yaRpl/aSz&#10;6XbMby9IjJTy4sNtYgjAZ9id/v8A0rs/28PH8vif4nReGoJ4ZtN0JN0TwzRzRvJMiMWV1AONgjyr&#10;ZIbfyRiuH/Z1+MN/8JPFDagtm1/p9wvl3NsJCp2kruKjpuIReeuVXnG4N9neEtW/Z2+OV9G1romj&#10;XmuZN7JBc6f9mvA3Kku6geYeckB2HAbqAR88/t8+CPCHhbxZo2o+GYtMsJtRSRLvTrGBIhA0YjIc&#10;qmANwkBGVBJ3HLAgL5X4RGNAtm6gls/99Gt6C8lhjdFUGNxhlI6+hqu3JPJpA3HzZowSgYkY/WjI&#10;JyVzxxzjmlXIDZBxjgimFsH+VIo+bafxqUFdp6YpqjavCk//AK6VM8hcg9sinEE+ppucfd3deaVy&#10;W25PHTimof4WHQ5zQ5I/u9c/hRNGoYkPuHXOMfpRCxjGeDzSuGkDyKDjPOOPamFsD5utJtweeWo2&#10;KQNxBU88f1puDsxu4DYx/XFM+bJOeBjJ4pjDjG/J/KkxlT8p9c5puGdM56U9iVHXPQ+tKOnPc5xS&#10;sAx+XOeM1ZhUHCgcVqWlmCgyc5welTGySMBjlwex7VRuI9u5hxnNVAqgMW44600hQpfa5IA6Y9ak&#10;LfJt5Ixnr7nt9KYwLDuCemaNjYHzDGec0H5SB/LvTWLYb+tLH93ofTj+tOcEJg1c02BJ5dm4k/Xi&#10;uii0VAgLAKMY49KytTt4oDlAh+nOKx3wZM0qgj5tvOCMHmk6YbjipMcbuM56CmbCxAxx161s6HZR&#10;XL5Y5/vcen862LnT7aGJysa/Q/Sub1AjcQg5HtVYqdvP14oVVHHqOvatrwxpyX16EIRgPmYnsPpX&#10;YXdnaWcJHkRnjOQPb1rjtamV5CUVRgenOPwrHUFjlVwB1BHU04cZ3ZGDTkBzng5/xrvvhL4f/tXV&#10;TPdIhijXf7/T6V7BqNwthaNFboFVVwFA44HSvJPGev3N0jLuLICep7VwExZ5D3yf6113hTTkktxL&#10;OinB4Pf/ABqxr135KeTtTb2B7Vzumwm81AKWBycHPYV30yx6dZhEXjAG6s7w/Emp35eZVkzyTgdq&#10;2Nfu/sFvshURnp8q4P1z+P615zql7c3t4Q7K3J256V1Hh+xSCx89o+wKr1wKytXvJZ9RWISfIxGB&#10;iuvjRNH0sNCEVyoyQM4rz7xJql3PcyAzEK3Hl/5/GsA9RluvWq7KGOG6dsdqcVYgENx3z9KACAPT&#10;0HTNNZst9cdqahYkdePalbJOOdvp70qkIjBuuaHbeA23BAwabnHHbI4FNIZjmNehxyOtP2h88fMR&#10;65pzcADcvTmo2XcAdvBPH503BAxnvT0Q5+UDNNC/Jx8ozSrnHLU7b/EFPHelDIOq9MAmkOwr0YkE&#10;c9qcpYxYKjlxz0pkhJG0jrUluy+VkKeQByM896jdlR89MGiCUFgF9efersYDfgQKhmBE/wAynrim&#10;k5BOef6VGxbAHH4Ujcp33cDn0qNQN3TPHBpeR07EdqV8jHzD8c8U0EEHpwKax+TJ79+9IcGM5HSm&#10;xsjZ+6c89Kdhd3PfjjikYAsMHoenT8aRcu7egA9+adzs2/N/eBP9PanCSQLyvQYqAIocvtPzEZ5q&#10;8uzaTyD6Y4pwX5R7jj3oCkKcNjBxjPSlPyqFyTg4qQbRt6etcx8QDu0mH/ruv8mrh1VnYKqlmY4A&#10;A5NfoT+xl4Im+H3won8X63qlwRrUEVxFazP5CQxAEJxI4Tc5I2sdvy7Pu7mFfIf7S3xLk+KHxLn1&#10;pA62FrELSxRypIjDMx+ZVXI3u+CRnbtzzmvrb/gnsry/APUUWVoWbXLhRJGq7k/cQAEAgjI68g++&#10;a+efjpdeCPAn7QulTfDixtdPGkNC8zyXT3cHnht8c+/e54BQ7RxhRnlmUfR/7VPw9vPjT8O/Dmte&#10;D43nuldHhSaXaESXaCGTB2MDwxBG3bhwQA0el8OPDVv+zp+z9qt3rN2s97ue8up4YBGysUCpHuCy&#10;LuAUAF8qZGxnDZPy1+y34hi179qqx8S+JWtDPqF9cXTtIi4+0TLIsYQevmyoAAPQ8YzX1x8e/hVq&#10;nxa17RtIvbyXTfDNi5urpo7gyLeOBiNDFldjKWfLDqr/AHgQAMT48ePPAPwX+Gf/AAhllplrfTzw&#10;+Smm7iu7gfM7IVKtjaQVIKDaRjCK3iv7A3w8TU/E2ofEnVrI/YdGDLZqIC+65ZSSUXaSdkbZwpJz&#10;JHjkV43+0p41uPHHxd1nUXvlvLO1mazsXjZzGYkZvmQOxKqzFn25wN2BwBXA6Mgk1W0i2RP5kqx4&#10;lIC/Mcck8Dr1PSv0o/aMTxF4g+DdrafDW2N0mprAbaS1ifbHCdjI4CHIXZkgFGHQ/KwXNbx/p8+k&#10;/soalafFO+GoarFpVw81yS8gS6YSNCu9RngskeThW+6chsH51/4Jv/8AJXdf/wCwA/8A6UQ10f8A&#10;wUA0fwHYtbXkNk03jbVLsNJerdF3MaIF8loQ+1AEaLDbMnC43FnYdH+z54ft/g9+zPrfxH1WJIdW&#10;1ezNxEXhk/1Cqxgi3IFePzSSQ+4AGSLuAD8S63qd7rWsXmr6lcPc3t7O888rnJd2JZifqTWr4L8F&#10;eKvGV8LHwzod5qk+0uUgTcVQEAufRQSBnpkgdTivt79kL4K638JrfXfFnjJI4dTmtPJitYruN1ji&#10;GJJCWyEBJWMZLYGw5OCDXyP+0d41v/HPxa1jUbySQwWkzWVrGzNhI43bOFZm2hmLttDELuwOAKXw&#10;fu/sC1Hu/wD6Ea1hgDhqaUOSwYcGnHbuOPTH096QBihw1IMkgE9OKcMAc0n3lGevpSFCT/wIe9OG&#10;5Qy7gOKdGH6D6Emjox59qX+L0pjJ0bnr2oKHjG7n1o4UenAyfxqQOuFUjJGahYAtgZwfT0prDAwO&#10;meKfE5TepZtrYyPemH7vOeRx+dNJ+b14/GkLckqOR60hY4+7zjNMbBOc9etMGMMWJBB/DFXNGtku&#10;7xLYsW3dgeg9ajvYDZ3UkIkDsvBI5FVg38OOfehWGwjBzkHIqROfX146/Srdl8xIIOMjrXRWCfdG&#10;emPyqe7GI+OBnr2rCus72OeCcj2qk6naRu4zg0ZAwFYjoD6Ypp3HrjG4gY5+lTWIjmuQly5jQLnf&#10;k8Ux1zOI42ypJ6n+lN+ZXHzc9RzSn7nfd9Mjn3p0I3yhM4zz1745oAxxwcnbz6Vr+HwFulJBOD6f&#10;WuunLCEk8D1xXI62d9zgcdOvSsgrmTb0OcDHrSqcHGenWlwhz84xnpTcZPbpTtjK2OP610/hbDKT&#10;gj+taGsKDDkLgAduMVyF/t385z3461AuWTGD3pyDCgHOeTyOK6vwCoW9IzgkDGB0H866TxBhoXCD&#10;kD8q8/vQrS4Ysce+OfeqTZVtoIxSEYznrntUqg4O1SeOuOBXsv7P8AGnXsyhgrOqkA8HA612fiZA&#10;sLHA6EDj71eK+L4ysr9q5fAMmN2ciu78JR/8S4ncc5OPWs7xBCzzH51GM9fXriqfg2HfrShhtCk8&#10;nPJ4/wA/hXZ6+h8nHUY79qj+HcTMLkjO0HGcH8qPGK7lIcs2ARgdq85njJvB5RDA8D6816FbRSDR&#10;kC5ztwR+Fc1Zxo3iCHHmhy2fl6dRmu48QIDp6MYycRg8d/8AOa8l1xcXrZ3HPXjH6VntgemTznGP&#10;wqNlywXcDxngjH0pg4VugpAxBAGPxpoH1pR/q93fNR7yDyvGe4709ArfM2SM5OKSSNlyVU46An+V&#10;C7gOVOcUfMCRzt47UjLliR060pKltq8c/SkHcbh68U/ZuAw2CTjngfWmsu1sEgnOMjv7009Noxn2&#10;p0atkKce+ac2VbH8I9aUrvwy4A4JyPf2pCNoP6UoPyLnpzTZmXZuXOTjGelSwALGPpn6Gql0pDbl&#10;5pLRcTA8Z9vpW1YqGUsx+uTk1UuwpnO3rwKjydx+Xrkev5UzblsY6460rIqjC7ScZ4qJPlPQdutK&#10;pPZQPQDjNR7ZATuwST0Joy3PT3x9KYdgXHt/Wn7Qwx/k0iIqht3pgYx1pNmfmFDBuMDGO+KVAEVj&#10;1GMkUwsZAPlbjjr0px2rx8zZ49//ANdDkjOAfTBqwhVvz6Up4UZ7cDmnJt37nUMPQ9/xpr4LZ4C/&#10;oKViM8fnWB8QRjRYuf8Aluv8mrA8CalpWkeLtN1HW9Nj1PTreYPc2jqGWdB1jOegYfLuwSuSwBIF&#10;fQn7TX7Sel+N/CUPhLwJZ3NjpMsapci7tI4nQKfux7WbaNoC8Y+UuDkEY+Xq9O8C/G3xj4L+HOoe&#10;BtBNpb2F9KZZJShMqswwxBz/ABDYCDxiNRjl9/mk80txPJPPK8s0jF5JHYszMTkkk9ST3r0/4U/H&#10;r4k/DiKOy0TWVudLWVXawvYhNEwUY2gn5kGAB8rDoPSk+Nfxx8afFVoY9ba1srKIfLaWQZYieOu5&#10;iTyM9euM52qF850nULzStQg1HT7mS2uoG3RSIeVP8iCOCDwRkHg17tP+1v8AFiXwgmhLPpkNyiCM&#10;6pHbt9qdQMfMWYrkj+IKDwDnOSfCdQvrnUdQlvtQle4mmkMkrcLkkknHYck9BgZ6V9Sav8bfBPhr&#10;9lrS/BPgedTrt1atHfRiHBgmZsvI+6IBicsylCChWPkgc/KFFe3/AAu/ae+JngXThpcc9hrdgiYi&#10;h1GJmMRyMsHQqxJ7gkgkk9SSeY+L/wAaPHXxPmI8RagkdiG3RWNtGI4oxnOB3Izz8xJOFznaMUfg&#10;18T/ABB8LNfuta8OR2jXV1bNbSGdN42HnGPZtj+uUX+HcrU08T/8JN8RrbX/AB1cS3ltNdq97hzx&#10;Dvy6rkMQCC3OCcnccnOfa/2yfjV4f8c22meFfA90k+hW22R5o4fKVgFXaiq0augBzuUkqfLjIAxX&#10;zNXqfwL+N/ij4RjUF0Cx0y8jvwvnR3quwJX7p+VgRty+MEA+Y2Qfl29z4m/bE+K+pwQppiaLoTox&#10;LSWlp5pkGOhExcD14x+NfPFzM9xcPNIcs5yf8+lejeDuPD1tuxjL4/76Na4H91elNIIZjtH4Ui/S&#10;mvuB/nQBnnHOOlOGWRg2frTTyw5AwMccZpxYqc7acDuHC8E9T0pyZ4xQFP4jmmnAOerdPp70pbA3&#10;ehxSAtnc3r+NJJ1Pze/aos8e1DbvLG3GCMUHKrwz9uvrSKCFO70/HrSEjjrk/lilAHzDd+VRY3My&#10;Zx8uRk0uenoAAccZqJwZGzggAYzzih2VF24OeOncUqyYbKEqfUcUiZbcW3c8/jTAMH5vyp6/K3Qc&#10;jFOCkdu+fpV60bJGD8vc9K6LTzxx+lSXYJjPqaxL4EMV54/CqRGEP1J5PWmZyuQBn3pwzkZxjjgf&#10;zpFXIyPWnAYG5Tz3JA60qFDlWPz/AMJpoX0PTrQ+1VL55p6cfMceuDWz4dX/AEkHI2njoeK66QKb&#10;c5XJxXIayqpMSPm5rHbKsWPc5+lNIB+8fxoBC4UfXrTi3P8A9alDfMSa6jwkAFbC84wDWlqpbysE&#10;YHf1rkL1SJBk5wMjFV3HYcc8mnZXBx0Ax611Xw9BN0zHdwuB6A10niKMpEx4xjvXn+ojdKWxjHp3&#10;qiy5yxXJFPiVQCTn6VIgZmZVBGRxg4ya9w+AZA8PTLuUu0uW65UYGAc8flXX+JwRGcA7tp7+1eJ+&#10;MAS8ijdwSM9zXIlDk8JwMjP6ZrvfCYdbBS5BPXCntWf4mUJIDt5x3qr4NcLrCEyuoOeO2a7XxAD9&#10;n68kdRUfw9+QzgLjLfeI7/Wl8YKAmSxJxxjoK80lDC72/NtU8EH2r0OzU/2NGFOFCD+VcxGg/tqP&#10;khfMGSRyPmHNd74hV/sO1sZ2DJPODj/9deReIFP2xhyD784rJZDn1Hr70xV2FvlGMEZI6ZpuWPAX&#10;evX8KZK2AfkLcdFFKiELuAA4xyP1pq8hiyg8Y/WlVSrnpjHfuaYEOzcGz83SnkFgPnIwc47ZpoOQ&#10;emQPoMUm0sMA96Gyq9TnpkdKQKx5K/1pwO3I9v1pASfl6D19PenkquPmzgdu9MOWA2gDjHAxn3NK&#10;pyGYfrQQJGCYUAnk4qxPCYHCDBBA6d+9Qgbj93p6U4KMADnPAHU/lTJY8tg5GDipgoEOeuaozgD5&#10;fSm27KZMkFSDnrxituyZVjI3HjBwaq3i/vScjtx3qFAeh/OjkqcsTz3pEAOVb5cDjAz+dRqBzn8P&#10;ekUsG+6OMY4oY+Z97A5GD+NKVGSO1NEStGTuUMD0J5IqMH+725pzYK8r3ySBzSDcjYbpz1/+tTg2&#10;V5b9aZMAHKq3OBQhYoPlHWjcOMNj0wec0vEuGL89evJqwVUe1OPQY6etGAfm3ZHpSj7rZ6Zzg0Mp&#10;JGzGc4xWB8RYmj0eHJBPnL0+jVwVFFFFFFFFFFFFFFFFFFFFAr0vwh83hu2Pu3/oTVrA7fwp6kP/&#10;AA4Jx9KbJGysVcgn2NMwfmXd0/WhQGYA9+PfrSsNpYenrS4yMLjpSIDnnmnxRs44z647Uh3hcYyc&#10;96CfUe1ByEI7/SkBAXa2eoobIbkcZpGPBOOPeo3ICj5etKrbh/FxSHJ7Z469RSbcfN26A0mOTwT/&#10;ACApjHkHgD+tIhG7OPSk+RQd2fUY6Z96buVRhc+vFRb2HRc/Uc03DFW+Ujk9qcr/AC7QMntmmjHX&#10;1p6E7if4QPSpMk8FuvvVyyXLAZ5610enIAvpwMd6sXI+Q/N+lYd+2QRnLDg1QPJ2+lGxcKR36804&#10;gE7RwABTDtBwM0DPZvrmgAc7sZ9aVdy9ep6UIGU9zz2qQhe+d3QA9K1fD+3zVJHAPOO1de5Zrf5T&#10;jIrlNcCCUckN0PasVx8hzk5/SmgBVC9T7U5wBgDGemaUdfmUY4xSBhjjmuk8IEYlAA681r6rnydx&#10;6Yx2461yF0rbvmz3564FVR1Y7qIV+UsuOvTvXVeAgReO3tjHXvXV69xCCMEEcnPFeeatH85yQOfz&#10;qjhhwcD1qRQ2clxjGcCnxnaGLZxXt/wBimTRJdysI3k3Ic8f/r4rsvE8arA5ba2Acdq8X8ZAFnOM&#10;g9cdK4t2YN93Iziu98Iu8llnaFBB56H8apeJwzf6wn0ArO8IhTryY3ZUdq73X4D9kLLu6dhVTwBl&#10;ZZQACvbK+tW/F0fysVGWx0ANeYXgP2roy4YHjpXoenEyaMoAZgV/i78VyxPl61H85TDjLDqBkele&#10;hayp/s9GRgVVPlYDrivH/EXNy7bh+dY7M3A3Hb19qiyCx649O1GVHOB3puC68FQO/wBM03lWJPIx&#10;x+tMjGGBJ4Jwac2eOARnrQTyPlozzjjkU3GPl3DOcYpQgK5DEHPTPWo3BK5P3c/rTnKsAB6enejj&#10;qFY+uaQoz/xY69DQVIxzx0/D1pY8rGF3DJPfrSKp3nd0omTcv3gef8ipYzn+IccDPH4UMGUHGADx&#10;SKMEN/Fgexp7uW/EgkfhUsX+qGcY+nNZ2pNlgfYZzUaOXwFVAeBwOfzrZtxiINjnPc1WuHG/JHJ4&#10;x2ohA+n8qbIQGAzTHI2fKT0OMetNYZXdSEMP4uvakYBWHPHXBpWBYBvkK4zx2ph2qyjHHHP86cwR&#10;s5XGfSkZAuW3cDr9KaSuc/w0h/DNIUDFvoKdIESP73YkYPeoiFZUI9Bmn8bA3TpVlQHU7iWxUmPl&#10;2im8kZY8t6UpHAA6E9+KcmVXHAPt61zfxBYtpUY4/wBevT/dauGxRijijikopeKOKSiiilxRikoo&#10;ooopcUAc16h4Hi8zw7bELwC/f/bNak8Xz8nAHPNR/MpPams7cfXrR/tH9aQnjjH1oyWH160HKnIP&#10;f8qBnoTnpT7dzE7EEjt7Usrd2xk8k+9IgySDyMcEc80cY+bPtml4eozjB3N/WgZ2/eJ5HFHy+/Wg&#10;k7cDp26Uw/dyvoOvrTXPGffoKBlSMDgYGPX2pHBJOcDkcDtQFffjp+FNcBkxhtw49qj2/LwDUTe2&#10;c+/QUrKxXOePrwaTb8xBzweMd6chHTb35FKGUZHQE9OlOXOSODweo/lVu1Zg+Vx6gdK6XTz8oIXj&#10;r+lWbrd5RxzjGe1Yd+oJJGBznGeaoEY6+lMLY+6MH1pCSwUDqcU5yc844wOO9Iv94etSQKrsRI23&#10;jIwOtJtUHHHHrSdD8uc5x7U8Heu7byCO1amhE+dkov16fnXaEDyQTzxXJa5GGcsDkDqPSsN9vCqx&#10;HtSoVPOR/Lmm7xn7vFPO3erHOMjIHpTAw3/Ln0rpPCQIkaPv1rb1T5Yvu8E9R2rktTiaKdvnyG/S&#10;qWFwOn40nP8Adx6cV1HgPet4FzgHr78muv1xcW7EtyBXnuplWlxknnkZ6Vn7SHKnkHHPtT0Xblee&#10;2akjwCMH659K9q/Z7UrY3bEgLvAxuGfujt+Nd74jVWiYbSSAc9q8S8ZjDytknJznHWuIYAsQSR1N&#10;d14HH+gkuB1PQ4qPxTzjPBB4/wD1Vj+GEf8AtxdrPjqSBnFeiawA1kT328D1rP8AAu43j7goA+7g&#10;ZJ59fT/GtPxSSsbN90gcE+teV36yNf5Uk8jn1Oa7/SFUaKhU9u2Qf1rlr0MNXjkBKkPkEfLXouok&#10;SaXGpznYCe/b3ryHxWqi6ZR0BxgCsOXOF+VumB/hUOOPSj5eRznOByKQl/MAyCCe9LMwWM5U8HGR&#10;0qNCMj8DSyHgMFODzTB/e759KRTyeuB3pyj5/lHOaGZhgFc4Pb8aUBVUK2eTnB6f/rqMrjcx+7nn&#10;b1xTiAGyjnB9f60hLEfe79RRkhh827H60qg47cHoaUDBYnBBJwKIuCdwByD1HT3+tNZVO7pnNOQk&#10;xlO2T+dOIAwoIxx9aRAV4bqKniBwoDdeBzVG+BWQlfm4+uKgtwd2Qo3ZArbgXbFjqfcdKqSnMpB/&#10;vYp2OcDnjpye9NcMy7WUIdvHGMikBBHAHZT/AI1EVwpA7fnmm4Zir7ue+RjFOk8thu3EkDt7Uxmy&#10;Dx26UKpPy8AKM85ppBZuG44yc0Oc9fvY9aRV2J36/wBKFcyPkjP1ppzncufpTpE4D8kAcUN93hcZ&#10;9qYGOw4Ht+OauRHjnjvinbucetKOBt/yKVcfxEcHpTnGEJ2n15qrf2FrfxBLmHzF643Efjx/P3Pr&#10;We3hnRf+fTv08xv8aT/hG9F5H2E5H/TRv8aF8N6P3tPpl2/xpf8AhG9E4xaflI3+NL/wjOi9PsnP&#10;/XRv8aX/AIRrQ9v/AB5/+RG/xpG8NaPu/wCPP/yI3+NH/CM6L/z6c/8AXRv8aX/hGNFz/wAeeOf+&#10;ejf40f8ACMaJn/jz74/1j/404eGNE3f8en/kRv8AGg+GdEyMWXX/AKaP/jTT4Y0UEj7H/wCRG/xp&#10;f+EY0Tdg2P8A5Fb/ABo/4RrRBjNlx6eY+f50n/CM6Lu/48uP+ujf40N4Z0TtZf8AkR/8aP8AhGNF&#10;5/0P6fvG/wAaP+Ea0TvZf+RG/wAaD4Z0Tp9i5z/z1f8Axpf+EZ0P/nyyMf8APR/8aP8AhGNE2/8A&#10;Hnz/ANdH/wAa3dLjhs7VbeCMJEMAAfWp51H3jjHHHfv2qmfp0pS27r0pm75Gwvp+FCj5ae5G0KBz&#10;/SmkMfmYDP60GM8NSJliVPqOtPK8lTQQyDnK5wR64pVKsQG6Z7daSTa4+XOAePXFMBXdxg/WgDPI&#10;OOcGkK5Pyr19aXpxt6Hn0pjABiF6cdKax5GVx/KgZzwee1HQEg/Wk3dG9PaoySDxz3xTULE7i2Oe&#10;lRncc8Zz2600t8m33H1pUy0fUcHpikJOfcnOcUpAJz15qWJgRx64q1bMTKAF5A4Pauk08sI+5+nS&#10;rk4OzG7sKwtQQl/lwW9+lUC+UAYAEEgkd+aiIPHPGORQE/e/3Ttz/wDWoJbZn+I1Jzj72Ccd6TGM&#10;n3HNIVzkY6Ac5/zilAzupyhlxjPPatDQ3IulwMgnAFd1uPkEEfw4+tcjruVlKlQM5xWE3yruPXpi&#10;kCNtB3YGQaVyA/tTn6jHCijcSPu10nhFsNknGO3fvW3qzf6MeGGB6ZFcbfNmUhn6nGKq/M2QfXg4&#10;5p2QMYHGB9a6rwKSbzPB5HTr1NdVrxU27ZBxjIrz3UuJTlcEZrPLlmCrgdgTUoJB2/r2p0LFW5Hy&#10;nivavgDOjaddRxmMYIO3LZ6Dk/w/lXc+ImdY5Mrxj0/rXi/jSRhJIqqVQjI4NcSWyx4XIGeTjiu3&#10;8FMgtWdSG64pPE543lQCcn2rI8MNA2sjczL65Gc47f59q9C1RSLHKglscf5/GqHgVz9rnQrjB4y2&#10;PXt+FaHix3WJtqckH1ryy+ZxeDIJyR0HPWu80hmfQ0kAC5UEhRiuXviz6wihgfmGea9G1VsabGzq&#10;F+TkAZAryXxad19g9QetYDt0HbI601xhvXODUUgBPueKRBuHJUY5yTShip2kj6j60Iy7uee3OM0x&#10;zg7OOnHrTUD7CBjHHPemgMuTuFSBTu+XJHqKYWfd93v+NKwY8n60gAycjr/OnFG2Ehh3phUsq7vT&#10;IxTYgfMIAqYg7uR2zTDtA59c/hRwXHzdu1Ls+T8CadGo8rAUZp6ozEFcduByaXPzY/8ArVLHgf0q&#10;heKROzBgFwTx1NQ2ytvyPr71sQMdmQv581TkbdIcEKS2QB0606QnO/aKWQlz8v3uPyqMsVY4x2Jo&#10;GNwYsexqBCxLA8Z55pW/ubQBkHNPBJK+479KHJUn5R1xx0puSF7flTRu3Mw9MYp6Y8vdyeehGe9M&#10;chWBCquMdBikOSWbA559KQAsdvpT1XLbpF4A4we9QvgnaMDuatqqMD14p/y/dGOfzp4+7yePek4G&#10;ffByPT1pNxwQzZx05zxSqT/jzSZwfmwKfuDDpyMc0H+82M56deKayqv+znrT8Ltx16HNM4RiOfUU&#10;7P8AG340e/FCj/a57UmDn72Keo+cj+fakUZI6UoB3H3ppIPBpUPlsrJkY9DSk/MDjj2pC3XHfihN&#10;oDFgSTQ+Dyp6U33PSnOQPypAfXrkU5XI44PvQxLfNuPtSKW5xTc8ls8DrQVwd/bHalB46dR/F0po&#10;GN/zYwOo5pBkLw3brUiHcnXk8+9OMirCqbBnPXrmgYK7egx1/GpJHaR0BHCjAprLtPG09xioFDL8&#10;xOM9s/zpTtWl3KPlbIAOSB396MKSdvQ+vXFRuMJlSMHjGefrSKDj3x2oPyihlCoDnnFGM5wAM0xh&#10;8nPXAyaikRtxYN0FJHz6/UUKrFy27J9etRPgEjnPf60oxgnGMDj3NDOM5BI6D0+tSBQqqw+pqRWU&#10;/d5PHQ1Ys22ydf05rorAny8Efj0zVyckoT37Vh3nEjDI4/zzWd8rkEYobmkb7y+/H0p0qlcZ446m&#10;mhumevU0gJ70r5Vf8O9OUkgE+3WnZLLgZwOc1oaQyxzruOCW4NdvkmEE85HpXK+IWBbIB69qwAcH&#10;pnnpQ4ycc+ozRnonT3p+cAYPHShFXIYE10PhY7nGB09R/n1rd1Rz9nxuBA7A1xt/zKeFwB2HI5qs&#10;vXI7UzOTg/ezn2xXXeA3j+1kBwhGOAOv+ea63WyBEwOcY47Zrz/WdglyrHGOP61k4PVXGOtPXg5+&#10;lSxLkDHrmvYP2enLR30UiIuwKF5O/BJ/DHB/MV6drtyiQMpTovfpXiHj9t00rRqoOcZHrXBDBkYM&#10;DtPGWFdz4GfdARkFF9sAd/60/wARlRG4ZVOBwR1rA8NSNHrKjG0MwA2gH9K9I1BsWJAGSR371j+D&#10;JWbVpl2gA9RjPcf/AF62/FDRtbOrgdOAa8ovyFvmIycHHHb8K7/w/L/xK8qoOBjqW7e9czrTxLqi&#10;yIqllYn1FeiFimiQyOA5MeSD3zXkni14zdyFVXJP8Ixg1zeSVG3GAKQkKxY+3fNM+ThlHIOc9qcz&#10;Er2/KmjaSfU+3NBUA7uvPbrimON747j164pcEfKPTOefyzSAgtt9RTkLK53Nx0pCVLH2PUUxCWfG&#10;0gYzz3pQ20H5e/ahD9/72MflSFmX6dBQ+MH1oU7k2jr6/pSKACQ3UHHtS8cfLTn27VO7joR3xTxs&#10;OV2kHORmkVSzbRx3/I0+Iku25c8nH0qeIZDe2Ko6gMSZYc4xUFoh35Zgc8AVplsQ54Gc/wA6p/ek&#10;ZsdPT1qRV3KTuPJ7np9KRtu75s54xj1ppHJBBGDz64pufm2Z+nPNObG0DGTnOT1x6ZprkDC9icc8&#10;j60yT90SuQTQRn880AkfJx7UIu5sd+pxzik3Ovyg7ue3ahSSNrNnk9aYwDMR8wHA4pUIVCoz0HU0&#10;jBj/ABGlXmPbt9Dk/wCNTxAbRtb+LnJ61InUEDf3+nanJlc47np2zS7/AJjx7GpYUhaNy0m1gMge&#10;tRblVPm9KjILMMr0IIp55TBXIpo+Zvl6D1pwAPzP0HX6U7IJ9R2puzDZ9RiiMNz8x4Gce3rTgvO4&#10;dMHk0/HB5HHYDvTAm1cYwc0p+7jnn1oxgZDcj0pQemePag7uu3Hoe2aaSFUsdxwfTgUrcsduOfSh&#10;UfaT6c0gILBcjqKdJ8uUXGM9RzScAihcFsHuOKHyvGPTNM+g9KeSB7cc03GRxSAMqYbOCeM+tODf&#10;Pg8egoc5H+PNIGA3KV645pQy9B+lNcZPGfypwGT/AI0oP3l3dBjFOTAA3fpR/D96gJjr14qN8lQO&#10;3GT70w5/+vSgnaOnvSbvlGO3egHaPX60DaT8wzk847UY3k/Lx701RtGQARkYBHQU0ltpLYyevFRk&#10;BTtGee56fSkZflJU9PSkRcLkNgn3poGHHzcdSetOlaM/cBHA4/nTQqhAACxJzz1FKGbG3rnpmnQq&#10;I5Bub6j2q1bYaTse5PfFdFppUqoGTmr8i74+Ox7VhahgM3Xn1rNBUPtznn/69Ky/Nw2OOnrTVO5d&#10;vuPrSk7vvMTxjBPApEGPeleQ5JdVAPoKQt8o5x7UcgnOaf8AdTO6tDRxvvIwcYBGM9v84ruAV8lW&#10;A4xXK+IvmyQGX04rngxI+fjB704g/dOOmKaSR2JxwMU/OS2c474pd3Ax90HvXQeFTtk+YoM+vWt7&#10;VFBtuE5rjr1P3hJ9u1VOhwKeQgGFbmuh8C7jqeFz9R0/Ouy18M0bfLwPQ153q4cTHI79az1ztJGO&#10;3apsqTz1wOhp6/eU16f+z/cOmq3lsjSOhAYjzPlU5/u+vvXq3iQMIywXPFeMeOFYs48tlHXPqa4R&#10;mKtll4PQdOc12HgptqBVyAOOTkVa8UK4UnCkDqR3965rR5fK1uMhtmOvP6e9enuUk0tS+7ITqR1/&#10;CsHwjcLb608BfG7kr0H1+v8AjXR+LoXEfCkrjJK/SvJNd/d3ThWJyepFdp4RkEmleWd/3e9YXiMG&#10;O95H3WDZB5/OvRYf33h2AlCyhMjJ3FuOpPvXk/ivH2z7uB0xt5rAQJnDqSvHA60wgcgLgZpg2nGc&#10;4weRTRlpSewFJ1kVl6Cn/JuPToRz/L61CDh27dAOKUtx97kUoIIy3U0Op2/rTCCCSCMfWlwduM+3&#10;WgAKCOaUFdvysw5wQDinZBIHoMCjKjczZznsOKbkDG3Gc9e9GwqxD9+9I/svSkIUr97OSRipFD7D&#10;yeKXqcBvb0NOiOCSuRzirQ/vY4A3HrVO7UvJkkjNNih2kSM+Fz07/l6UjSlyR2xxQhjQ43nceeOm&#10;KfuO0jpzRtyh+bHoR/OlifZKHK5HocVDIoLE4IwaczBhj+dMkU5wuQPambeeufr1pWzuG7jtz9aQ&#10;jBPP40inA3Z5PXtx/hQu75vmB/UUsWONzDueaaAQduQBzk00E/Kd2eRnHXFK6KzDbnr+NJlwwBX5&#10;eOM1aSMdTkY5wfWnIAASg9utKhYnLd6GVcnrz+eaUbs8frSvhlAKfdxzjvTWHO4L7UOWwFOPxHNA&#10;HHON30py9MsRzxSAbWIz3pznOFBzx1pABguc9ME44pBnHyscelOLHdjAA9qDnr6etG7LY28ijO4c&#10;YzSnhQTzkinIMqSXI54FNz2DEdjz1pRkKcCmktuznHHalwxXOB+FIW+X7oycc45pw6H8qVvlwR+H&#10;rRI+Sc+nam4HGOT70jA4IOTgdBSA4H3e3Q9aCTkDGeAfpQ33u455wccUoYbs4yAOPc0hI5JJA7Dv&#10;ShhngGnKA3XI9PrSnZtxtP8AjTVKgjoB3pSwJ6cZ7U5Nnm/OSFPHHamuV3lUJIzxnrTGHzZYnBP5&#10;UA/ePYHjIpOC3QDPWmryB6D1GKYfvHC5/wD10Bvm7gUuWHIK4+nOacw3rjhcdcdaRvm+UdcY+pqO&#10;Zju2AAYqEEc47c49/ejkqcjNKCM/8B9etJg7s8DjPFPCqcHDEdsHPNDgABejfqKUDJO7GPbk1PbM&#10;vm/L1PbvitzS7gI2HKk4xytXJrlQqj7oIzWXf5J3YO0jgkcH8azsYGQQv4ZpCRvPzZpBwfm709QS&#10;COOmee/tSEYIPGSOlIxLHO3p1yOPzoJwAvBPtS9ecHtTiy5OBxmrFhOYJfMyOT09q6iDWofKVSwA&#10;29M5rN1K4gmVij8jBx3rAcISQKY28H5mB47dqevT5vXpSEn+GkUttP8AStTRtQW0mRthK98c4rZk&#10;12CRdrodp6jkVh6hcRsW8tjVMbtxJ56YpEU7vQVe0fUH0+4EiorAHn6eldS3i2KaI74MdflJ5rn9&#10;Vv4bl9yRMv1NZqncvy5HbH49qRcff49PU1J85b74K4Fa3hnWLnQtSS/tCC8Z+dT0YYxivbNB+LHh&#10;nVbaK31q2e0mCgOzqWUke45zXP8Aj7WfD11DI9ncK+RgDkf0+leSzMhmIVsgcg1Z0fVJtNud6hdp&#10;5Ybcmumk8UWFxA8c8GXI64NctfXKSTNJb8HdkZ9q63RfG0SWqW1/asf4TtA/Om6vqmnPdxXembjJ&#10;wdoGc/XNdNYeNNCvrdYdUCW8irgo309q4Pxe+mtd77C4EqdsdBTfC/iFdOYRTgmJj2zx71r+IL/Q&#10;r61MtvcbZO6kVP4D8V2MMMmnak5MJOEdhwB6Cq3xFi0yT/S9KuIniP8AADgj6561wQIG7joew/nU&#10;bPl8HPWnEkluQexB6jiozhYs0yAq2STxjjBolH8OPfIp2Aoz1xj2pPf16ZpoAUMBSBsAAen0pcg9&#10;PSl428k5z+GPrTXYhsE0ALtxzzSlc8rmkjkC7lxuyMcjpQpAcDgEc88/hT2JLA8+v4U0Ooz1I6U5&#10;yoG7b2pRtA9MgdTzQFJb5WpV+Vxu7mp3mAAVlPAI4Pf/AAqo5YYUN271HKjkdOcYyAfzo2MeSO1S&#10;Ig4ZuOaVCWdweBxilUtg7uB0pucqpzjB/P8AxpuCMsQDk564x9KFbLtv9Mc/zpSWxkKdpJO7H6Zq&#10;OPMsgQ9D6irWowxqAuRkDBxyfx9KqDG38u1Iq5YrwcjFIfkJCr8tKo3gBlOe1DJ87Dv+NIyDGB7U&#10;8pgb/m9P61EWba3TpxmrIO7rnPtUwPH15PHIpW5UbaamMFe9OHJb5T04x60kakdc8048LwuAcc0u&#10;3d+eM0zkYyQD3Hendeo6Y7UADnbTCcqfl9OtOAUjBXucUi/KKePXFKT369OlNBw3Q/hSYKvyxpZG&#10;B4JHQGhSf4utKoI7dfWhWwPvH3xR8hyB2pyo3JHQj070zH+zk04N7qO+DSYUuN314oIyucEGlx6Y&#10;pF+XotNPJHXvnpihgQOB14peowVP50g4YYPHcUOQT83P40g65B49qU8MBngU8jCluCDge9NYjP3c&#10;gUgIHAz/AEp24Yxjj1pu/wCYenHWlkO7J3DPpUe5juAce+OaVz0x6Dk9KC23pg4pqnOWP4Umfl+b&#10;8Kdkdfw6UEhT0OMZAFNlOFBAIPBFNb5OT1wCT1pjBnJPTPp3pNhBy2MfTmmLhSd35U4oMjbye49K&#10;U/KODg5OMcUEDnD5Yd/WnyJlARnk0pfnPToM9OPrUwkYNhWz0yTnp3pxndu5xUxuJjbrGzMYwOFN&#10;VweM7enHNIvduDk96O43etKhXPp3HrQSVI3knAwKHG4cHvk46/8A6qEAUZPIPqP60qlWz97cD3x0&#10;pvT72M9h605jnkN+VLuYkH/IpFJJYcdOKRQcN83IBHpQAxwd3J6+lNYMPveuaUA4/pnmnleOT154&#10;oJVeMnOPWhjv47Ad/Wgk7Rn1pVYDJP6UgZieG6+tSAAfw9vqKD9Mn0HWnlm27fb8acihhu9KbtGP&#10;l5z1NCyfNtYDHbHXNSBghzSEliFIODyOtI7krjI2j65pqIDyTtwM0bd7EZz/AEp4kPOdv4U0uWzj&#10;qCM59KUHK5zkU4MVTKl/wOOKYXVmy+d3qaQbVHynAx2pjAE/N68fSnsF24x34NMUnGOgHIx2PakX&#10;fjcXbPTJJxSSEgNnPbJ9fpTGCkgrTBlm3dTTtwKc9/oDQUOeF4PI78e9NBC/ninErnBHHvUbhT8v&#10;PYdMCgAAjDfpRMRnI575x3oXai5bPrxSsV6DJ4zSEDvjIPNDDC54x+VIjBWYDJGDgA8Z9aUBdqsf&#10;lPNLwq7mTb6ZHB9KMEtnp9Djimsy7VKgccH1z60oUPhsdqcdu7PU9RQA33wPbgdqUllYbiv4UpAP&#10;zfTrTm7geg6UibVVlbeeME98/wBKSUDH1x9cUmDt2kjAOB1zSbQnU49KaWUqOScEHnvTGGG3NjH0&#10;pzyKF28DPHPpnrTSwy/yjr1Hehi7DG/jHTNNVyoBDHcMcgnj0xQru3323N1NObbzhgDjr0qAMy+h&#10;4zT0bINLEcZ3bunGMdaaZSZc84OKc3Tn0pMsE+8SBlgD0/KkiOVLswB3DI749qniwmByffPFLGx2&#10;8cc8/SpCPm+Xv6mkyv5Y6U5925RTs+uOKRcMPvHH40rbsUMNwGOo7mkU47dRS4JO09O/09aTaqj2&#10;zTT6jcKkym7Dg7M8letOlRVciMl1B4Y8HH0poOR2/Khs9x+VISfoMelCbQOgP1GaUswk3DGQew6U&#10;KSV9OKRipyC1BG3JPFKo+XO7I7UEkcnvj370uFCmmgdPp1pCckr7A0vOD149qY6/IevNKRhvl6dx&#10;TflPK9ulPyM9+lISCPlpduVPzYNIDwPmFIRnkj8aeOhznjpTQFOdueeuaME8bumKTvtp23p09qbI&#10;23oOajJVR901IzbsA59OaYq4BJ4xx9aUknA+lIMfxAnjj6+9AUH5ScgnIx2pFQtyCcD+VMH395Ab&#10;A6EfhSudzMwOPakTOeOD0zTXPLBiTzTSoapJDnkZ6DPSmFj0GM+9OQYyDgEjJpQeOPmpVXcOc/jy&#10;M0/3HTHIpqZHX681Jv4x9MU3eSD0x7U0A792O1SOd6DbkYOcikZ8c7QPlx0/WkOW5DY/xpwJ2985&#10;A47ikJzgAn05p5UKxxjIpqru7DrTQMEjcBn34pR0ZcjpyexpwPzEDHYDHBpoPBU53ZHPtQ6sTj39&#10;adHgLhsk0K6l2+XAAIB280L8z57AUoHOBnOPrTVG1senpTyM/wAXBpQT6D06Z4ocHhgcDHT3pF37&#10;R8wpyFlI/PI605GYvz79as2zCO4VsA98EZFT3ssMxJjULnHQY/SqhQAGm7ssfpilZu+fakJByec9&#10;faphG8kbMiHAxk4yBVdMhW688cUnl44U8DFCsArBj1oAw+X7YpS+Mn/PSiPBO49ff0pc5VsHPbB6&#10;U0q0jBgnQc7R096GYBPmBJzx6f8A66apznOc4pM57ZxzTGLOu85HOOaQvnnr7Uo2gbvbHNNG1gMY&#10;wOaHC/Kq56cY6UiqrYLMc44APFPVV6imFW5JJUGmgOCQWpVJZT8x5NOUZT5s8nrTCMt339OvGKQE&#10;EnPfFAIWQ56EU9dmcqrcjBzTjDK6lzC6xDjcR/n0qP5m4OcDp1x9KXaCrZHOMUyOJg25iPcd+lOO&#10;FxgnOQKdESTgfNzilwdwPp2BNPa3d13gHb03dcH0pAoA6nHvTwFH8x1zSNk9Vz6n1qNWJb5u2AOa&#10;V87uG4pCP9ommNgHFSqdysGUZxwaicF2w2D8o6Dt7+9R5I5KBgRjkUrruG1SFP06UuwqvY+uKEDL&#10;GZOecc81Hnc7E8jGOfrQqqoyqg8elKEDHJjIzyPSmMdr9+MUqBm+/nHalYqM8A8Fef6Ui7Sh+Ukk&#10;Y+gzQoIDjAIwc8ZIHr7VZi6nCj+lCEhdpxz6c4qQbQFx/k0xFzz3xUny9KYoYN164/CnIoIB3cg5&#10;GP60spOB2pew4yac8zOwLDkAdjk+9N3YyxA5GKTAPzBs9P509QN2PWk3ZbAwuOMAdfenMCAOR1xj&#10;vSHpzjjHNMIO/jnjjPSnct7cYJH9KZkhTt+Yj1OM0522kgAdM+9IvOc+1Lt7nqOKcFLDnbnHfv7U&#10;xt3ILd6Q/d+9mhcn7x4604MPf05prj5j81OIC5BcZ9qad28HgAADA4zSyHAz1+nNI/zN8uRwDSoS&#10;CDjOD09aQgNIVzgdaANqnk0sfc9R602TBXjnnoadn+Eig7f72KagJ+Y9aMBu+cUYZT+Hel28ljUb&#10;dR8tP3YYZXP64NIOWwWxzSKNvGR75Pakbbv9vU80Bty/d6UAHn+EYHfrTc8dKWQ5UKRngGkK5OP9&#10;nr75poUlD0JHHWiMlVwVHWmqCXPXBHbpSk/KOlK4wVAAwTilKYl65x6Uu4gHqcc+1KoyobdjPqOK&#10;UNuk3YX3pzgqfu4yOCR2pF6nP6UuDjv+Ipn/AALj0B4pfmHcdqGXP9Md6cFOeKTY+4dqMNuOfrSo&#10;QCOf0pCPVRS7OR+mKAdrc454FCucjJ+vFIcliN1OXIzmlcqE3r1Iwc+tNLMwyp71JDIYWEiZ8z36&#10;Cm4wDuHXJ49KX76jbjA4oAI9TxjjFCuMAHAz/epAXBPzDg9ulKGOOrAj0NPt2Jbewbj+96+tSOfm&#10;Dg+2CaN275VOTTWDE7ixHtSDk4GRnFPQ4JIwTnvzzTkDBst1Oc4GK0LKZYSzo/X2zVW4ZfMY4yCc&#10;iqrnc+AR/wDWpnGdrf0p7D5SSRjjvnHpSYUj2H5UpYggrgAccfWowCpI5p4LBOGIJ64POPSmjBDN&#10;644zTCctx3HrSjO3g4zxx6U07eAM49zQo52jHHfmmEFQWZu+3OOPpSoCD9RSEYbPGBjkkUqnCsOS&#10;R0x0p8alm3bhk8BR1z9KjxgsDwehzQxBwAe3JPr7URLjgnP0OKaoIHOeKc67gMoowMZHH4n3ppyD&#10;x6ZyOwocDruzj8aFD/e4J/KrSahOumm1CJ5W7JyCSfSqzPleCMYyee9NV/4T6joealcHd8pPAz9e&#10;tJy/zfwjikwdmeQeT9RSgAPnOf8AGpFkkQ7V6E8imhWJJPrjj0p7IS+SwwB34FAy2cN/FwO31phX&#10;5sOoHbI47mneWGDfNjvzx+FRsu1uPbNJhsFVyfxozhhzntzTCrK2cHB6n8aQtgn5uO1IWyn3SeQC&#10;f/1Uh4GO2CfxpVdiCvb07U0H5sNkZP4YoLfexyP500N846+wNIwILcKPalz03Zznt0+lKvzbs8Dt&#10;ig/JyG+uDzj0pB1ZhzlSCBk4FWio+Y7iuOnvSA8ZVyDkYx+tSK7MNuOQeuKTI2MxHI4/yKVgMB16&#10;e9JGSDycZpVwD949qcyn73B4z1z36UvU7R1xzQzfN0BxxQVy3y5HPelG0LgqPrQDlh3FJhsmnIcf&#10;N3xjpmhl3ZBGc460MAF47DFDqduQOM9e1NKkHcKRVJGW9KHYIANpOcDgZx7007k+939DRn5OM4xx&#10;mkkfcRtxnAJpynO7IpQvHDDPvSYLZ6euKbncTuz2p427KMJTQvyBumTQVON24c0D7rYoGS3HHH4U&#10;ANs+b68elAU5yjEc/nSlsLt75/SkXnA9e9MJxQrYGfbpUilSN3r0pGbkdOaCWGeVPTg80zcW6cUg&#10;ZgMk45oJLN94f1oyytg4b3xQcsOwHXBpFOKdhg+4t1x3ppJJA+UkH8aaWGeRzgDvTiArFm9eMUwq&#10;F559TT26f4io224+9yOcUgOfr9KVk69ePSl7bTjt2oDZ+Vs07jfz+v8AKhch8qpGfXjmnmQiVVPT&#10;pnrxSpjaS2FPT8KMZOM/X6VGOAcc9/Y0oGOSMcA0qcnjr1wKcoJfPzcelOyHcfUcetNYjcfm68Gm&#10;r9wjGfc805XQxncAGFJ94fd44FKjgDDk/hSMAT8rcDsevtQcA/L19DSEZzkck/hUq7QuO9I+dwNN&#10;ZtuQ2OnpTo34+6Txt/Ck3EnHA7enrQd1Lu69Onf+dKADg96CCByfT2oDcjr6Yzmn/vN33eowcin5&#10;TywuD5mevYimAvn19cUEjHpUgQbwpHOM57/hWxomjyahcoIyevRv84rrJfh7OLcz5bOMlew9a5TW&#10;NGa0LLJkYyMVivHswRTNu9+mB0FAJV6CWzn249KY24MC2Mf1pz4Kqc9uo5xTVKnPXpTOc9uvFOX7&#10;24YOByKQsWYjGOeMUhOzGVyPTvSDOcj60OrgNnuc8mhWAT5s9/pikjKjd9MjvzSZbbnYB+HanliT&#10;x8mOSR1H0oQZHHORg7+T9aVlwQTyAce1Mc7Aqge5JoGDnnkjNRk4LHrwOPU09SW5DYUevf2pvIYk&#10;fL3/AMinPllyuO2aarg/K3r0xxSgjBPHUjHekUZPY5GRjt7U/wCYkbtv4fyoyFODwN2TTkwxy2cY&#10;4pUIYlcnj06Uh3dfr7ZFLbuWfC+nf1psodnOOoGTmnI7BSP5f/XpznMYxj1qFJN5UdTnn39KlPyn&#10;cyg7gO/SopDliV4wKaN275scdQRQ7M3yrxx9Bmhc7c8Y6etIQOBu479hmlCLgAMPoDkjvimOGVyw&#10;6E9+lMcZIZjz3xTwFY8DBxxj1prkhs5JHH86U7TknO6mHLbRnv1PanJn2bmmMAMHnOegqSHPmPtA&#10;yRjnpVgnaR0ORSBcgD8acxAYHOB6etKA2TnocAYpxXIz0JwBmmAEKM8n2p5YFxlR0ApwYkHFG5ug&#10;4JIBINLjqvOfWnHnBoKqxx6DpSlRx1/pSOxC8dO9PU5yAd3TnFBLDHSgA7enNMcso29eAcZ4zTxG&#10;xj3AZ6bh1I96j28le38uac8T7Q+3Ck8E96YV3LlqaAN/0o+8PfpzTWDBjnmlyADx+nFNZiRnAxgD&#10;gYpVbjbmlIw/tTjjZTCR83QY/Wmsx2gdj2p6EAFtvckd6Ny59qc8wI2CNRgYyPSoyp4zwaOp+Zjz&#10;xSqFK7ehByOaaq5ZgfwxTQCuAfypy5zz+FIzNn6UpPGcexpM4GMCgthuKQDufX9KFz19DxRyoPpx&#10;TTjPy+maUfN95uOAMcnNJvUcMue5yMUgUDPc+vUUwk7tnXgVIMvkbgPUE8mmsu0fe4A5oQAjcfTI&#10;AodCGLd8Hj2oQbvXn8KMguQOwFPYZZvmOM9vrSKqgH5jnOOfSlYsGGM9P1pZGIKM2fX9KNylhuQ+&#10;ucfpRxnimrgsewAxxT8KV5Jz/Skj5YNt9vw+tOhcKSAByMHvj3pGwD97p700KQc84607e2046e3N&#10;IEyTuUEkbumcUnzHocU/jPVT9aVwCcDb+FA3E/MAMADpjNB3YPTIPagdMnd2605sNn16VHtXdt54&#10;Ip0Z27sHvSEMRnHv60FSR707r1A7D3ozj0P0pQVB3daQks4AXJJPQUqsMHPUdjSBs5DKOlKhkB20&#10;9QMfN16+1ORcvnP5muz+GimTxFBEAOcEknA6/r1HHtXr+s3vkWbIAMKMGvJfFU5nmYFRjOcVx9wY&#10;gz4JPJ24qmc5yGxz+FKPlOW7+goI3nHJxg0ki5TAU46nimRn5Ox+tPUEKc+nGKiXbwCSGz/F0qSM&#10;nLHaOmOKQ+WFA3EZPQ0uEUfxbscdMUwvyWbj6UwbgWbPXjmnoFI5PYnA9femMFxlcfQGlydoJOfT&#10;nPHpSswx70BuBkYwAPlzzz1NK0iGJlK7gw6ntzTUOQCv0HqadgKT07YyO/0pshV3DHk5ycDAz9KY&#10;+RnGF7gds/0pSHLEnHNKB8u0cc5ppzs2jG7Oc96Qbt27aKXG37zU8k4FBw53FsHrj1pem304FKpV&#10;UPcE9qXGWB6E46mi2ZQJMKuScev60yZ9oODnAxk81XWQsQvP0q7HgRDjJIxyM4qBdu8gE56jPrT8&#10;fJuaTkcY6nHrildUUH6Dnr+dRnno34ngUvTksMDJPNDDAG1SoIB57+9N++c4BXGM+h/xpu3apO78&#10;uv5elJKudp3cD1pQVCdG3fhjFNjJDN0xSo6bWHJOeMjjFMBDNjtTkRtxwOKZjbwEPB60qlIss33M&#10;YORkgU+32Nlj90Nxz+QNTAAYHYkd6cOMnJ9qT764ORxxj1qSM/KwPUdP8abyz/41JsKmmqo2ndxj&#10;gU/nPGMYH1zS4AIOOuOcUqgAnvkYPH8qenX29xQy/MQPWlRQqEEALjOe+frTgqquW9enf60zOPT0&#10;/GlIwc8UKCPel2EqefcYoKYbhu3XOPrTG49MHpTS7MT7e9HDKPrSBfmJ47dqaylhhcZ9qQYbLN9P&#10;r70hU47YoLbTtJFK33vkzxyRQWG3rnPX2oZuP50NtzgZ7Ur4YjC9OfwqMBsfLyenShie2PfmhVIw&#10;dwHFI+SpPU9qAwAGME+3alGSMNj+tKvJ3cDA7cU5SrDBznPXrTWGAFAP403gdeeaV23EfzH0pAhI&#10;4YcLnk0FQBncM5xjv9aRQ2eoAHr3puW38EdPSjcGGWpcsmcjgjqabgkBgTjPX0ND/e69acTlMAD6&#10;4HNM245XAo4ZdzcU3HAHOD1NKjYXpnjHShsn5sZ7de1L0wcUuNqexxnFIiY+Y55IFKg3ZyTwcGlP&#10;GFz0GaUE7t3UDqD0pIyGYg4wD2pdpPynAz3PShSF4OD9ORTyfl5XqMDHUUmw9D1PTPBNAGPvYz0x&#10;SDaP4eTzxwKQ7mAXPBxRtKjgfiKI3y3DY9e3FOYL82F74oRRs4/GhGKjnvzz1pCTwO31p7ZBA9hm&#10;iM5OOo9xSO28llQLjj6+4oG77x460Kf7y559KUbSPl+U9ajhOSOlPVuvHOaF+bHygD9c0pzjG0f1&#10;oTOeuDnPBxQRkknNOK5GeRzjnvSkBDuVt3tmnckA7R05FOAKjPt2rtvhg3/FS20TMQp56ZyR0H54&#10;r0vxQ223kJJORj3ryLxEZFmJ5wTjFc9Ivyk++ODz+VRNLmNY8AYOBx1pjEnI6A0kbKPxGPwpwbKk&#10;dsd6Yox/hSAsQR0+veggDnjI6cU0HavLdakQhfmHoOO1TFYxYq3R89OuartjbnnJP4Ypoxv+bpnu&#10;B+lJnpx0P0poQ4LccnilPC/TGeaUknH50q85JwOOR3pvygYXp29aF4OfTBz6UkmNwIP4E5zSYJBP&#10;ftQSx6qeePbNPQk9c59qjQ4fG45NSqOcdSR16kD1pZgIlUqxbI546Gm44zjLUoyV5603YVG6jOAf&#10;WnZ3Db37U+OPepzhSoyCe/sKSBSVYZBx6VWn3p6deeOahUxh9rdTgVoBQYshjwahYcblbnPIPGOe&#10;KlXbgsrKGC8nPJ9qjL7wcqD7YzS4wAOPWkJGeo4pJC5GGJx7Co2BA29BTgTj07ClBXPOPujketRu&#10;23gKdvSgbWXCq+eMhsfU4prIpb5V4zzT02L/AA9acTu+Vfxpz/u3we45zULxu/zqcjoRjPOamWMB&#10;PlPf5h6U8ZXqO3ping5GP50YHsMUKP6fiKUY3dPx96UfMxLN0PFKFDYwO+fw9KcqjB3dKFXgjd0G&#10;afnOFX2zUqqQuS3pQR0+XjnJqaBcoNwUjjp6UyRefbFN4203aSPocUpcFsYAwuOOM0ROFH3Tjp64&#10;prv1A6nPUUxyDzjpj2pucsDj8fem4PUkd6CQeOaQ5JzQVBHP5Cl2kDPNNYAHPU96MZ6dTQSOhFNI&#10;BU7TT9w2DGfwo5UYB4/pUYycYP5HrQFJz7mjGVwT05zSoe45/CmtKgYLwPU0rLg8c05RlR+XtmlS&#10;Irg+mKbJyd3XJpoOC2PTJ+lKF3A8dqT5VBLDtScb8qenTNIxbr6dh60quQTxn6+tBIOVxzx9KWXc&#10;TggFVHGBTd+0kEcHoOtIecY4HvSbflwegHXPvQ2dvyknHrTBJnAZcdP1pd3akT1z+lKzemcd6Ugk&#10;AbgM+tLIQF5w2cdKRiAvPY5A60Lyu5T1OOak3rgk9fTNNxjdluvbNImATjpTiWyB0HApqgZIXGad&#10;H80hJfgnHXOKQH5wHPT8aUsPvDvSAn7o5OKU5UDPfrjtR94Y7UiKqsMZzz1pST69+akix25GQaGz&#10;nhR+XNNPI+70ox8wbmlPJ3Nnk0NySvNCsy4VqdlRgDIPU54oboB2Xgdx1psfyL2oz82QOh9Milzk&#10;5KhQTngcD2oB4JX04pGGSDnmnL0J59s0KNow3OeaVQQCxxn2xmnIef8AP60+NmYjj8K6/wCH0rR+&#10;ILVo/ly4UgrnA9s9K9N185ViSSMYyK8t8VldzEA9Tmub3At1496pMACVGODwaUDOSzEnik4C7s9P&#10;SlBVVO0Zz680hG2MYHuaaCWH3s9vpQR8wX2zxj8qdg4wMcc8+lNUsAByPp6UhdmQIWG0HoRzmhvm&#10;U/NjnPpQIwCQ4JGRgjnHvSlQMKvAB6n60ZXJ9+hqMgMdv06U8qVA6fjSsOA5X+LH3eDTM8H/ANl+&#10;tCjJIPTtmhyFkzg89MUDJOdvPvSsSV29jzjtQFAUE4/rSKSx+7wOOeTmkO8KW56DOOpFPbdj1Qjj&#10;2pCQuByp7EjtjrQEdQN3HGTQwZow2NvzYFBPzhcjOB1p4Ox+RzxSvgoRtP1xT7Y4VmwOcVSvN4O7&#10;GepzjmoBtLfMD1zz1FatrjyyFXtxUDoWYBcGnrGueOtRKRg7e+KfGFDKXRWx6nrSSqrSsy/Iuc81&#10;HI3y7hz9abtBO4YBIH408KQQWX6/XFNJDD+IHt6UcBcnkDGcUkRH3k6c4BpHK7vu/kKXaRs7Zyfo&#10;O1AG0nbzz+tISWJXBNLgoQhBAPp6+9SPuROOme9Odsffb6GndF+oweOaNueFzxj2p2evp0xQSOMn&#10;3xTgV2/dHXPFPA5B796an3du7gVYZEUKVOc9aWBVLHcdvvjNLwfkLn8PWnRgfd3njFTysDtCALxz&#10;j+dQSng7TnkA0qKMHgk+mKQpjnofpzimFGX6Y7Uxm+TGAOc570FgBkdsVFuL5HfimqOR1xnrSgYz&#10;j0oiHJyOSMA0oDEEcZwetKoUbflHp+tABOfm+XPFIVH5mjZtIK5Hp2poGVycmmAYODn3zS4IPUYz&#10;xgUORj9DSAd+nShWGOO3r60KxZRu7cDjFGSvRu+BnpQwAxkZOeo6U45PzfkKQZOCWGc5wOO3WpI8&#10;DdIME4wc80jOcZC9uwqHJDszMB0425oBOeB17Y4pSTjp05PFNzxz0z2601wNwIB9++KXG9jgHiiM&#10;L0+mafnG3GfT8KYwO49+1LkgDpgetNkJYnjg9/SmK2WAOOfSnIo25wOeaAAVJPPOMCmwhhksec8A&#10;/wBKATyKaNzPt46U9UKKvuOM0SDexz0HpQwJPbbgdsUq4xjbyPypxTOW6ZxikKjsuaduFNydv3ev&#10;AIxSINhIGck9xUhQMenQ4pjMAVHvinBVHAU/WgnA2npSEEAN29KdGSOGHJpoVjlQR9Kcq7cDcMgD&#10;pwKemd2So9qVsHkZyT07YpgHzA8e/FDnJ4HtgdDTVztAwQM0DcD3/lUvAA5/xprdMr19KbwHI28G&#10;lXsAOwJxTW+9904zmhgei7qkU5jyAPqf5U0e/OR2pdvRuvHc8dacrZT3znNKAACRSRj5sFeenHpX&#10;bfD7f/bdvsKr84I6ggd/0zXo+vsTEwYjgZ5rzPXypnG9flLc4Hb0rndRECyZt2LKRyGHT1qj1U/L&#10;35NMUuM7Cp6Z4pV4DDnA9uKRc5IIFI5PKj26UYB4Vtp+madgE7sDPvTec7hkDvjjI9KMNs3FuOgp&#10;o3ZHp3JFHy7MdfXNKCSefSmtuB78c8nPenIN2c4AHSo1zu3ZwelP2lercjpzQzfMATnPOM8fSkbj&#10;5xwccg9OtJjKjPXNJInOT1yAKM9jj368+nFIoKtlvf2p3DqDnHOMZOaHk+XYNvYkr16UrlS/yb06&#10;cHmkz87ZHJ6duKYOhLE8ds5qVsmMlcYA2/N/MU1nxhQScDtUgAPfoBgUAKCc9qarbSc9Cc5qdGTa&#10;Qh46DI71Qn3MRln6/hSArsCYHDZyRz+dXbQEq3QelNDFSwyeBgY4/wD1iiNSyszEnjHH6UhTaBlh&#10;9AQaBxyeaSQEjn61GMK3yqP6fjTC/uvXAxTwWVfvA96EYbc9cHOOtMwxcsV43dP/AK1OAyhWmlcK&#10;eB1pXLBfn7r8vamGMgjbv9cE96AFCse9OVmIHJGMcdRnrUz5NuWGwHPQg5/Cl25VW3A84x/Wn9SO&#10;49TSqByM5OegoXbzuyOOB709RjnPajaVYnHI7UKzd/8AIpewODj9KkXcv0I7j9adGrGQ8nb69qlL&#10;J5m4L0PUjr/jSOp+/wBjUqDcAMdgCaY6bSQxx0puG3nOcY7Ukj/LyDjocjnFDSDdlVxkYwT0qMkM&#10;vbI9aaVPlnDDnj1qPB2hu4pV3N/FjuaTPOKd0PB4PFCbc55oRgeGUjmlYA5A7fnUiKjJtPU+/NLk&#10;cp+VMZGD59O1QsGMnXgj9acE9c/j0FNcgc8f401+cE8fSmjpt7ZHJoAHXdxQ2NoO7PelXjGffFOD&#10;DBXp1xSYJIOSaXkdBnimEkk549qEbcBwM9CTQTz9KROuc0pA9PpTTlmPQDvTlAA4OPWmsc4CkE98&#10;80inLHdj8KXqTz+lNLFh9OaCMDgjjNM+8vofY09gNuVbrge9NhDBeTnHqKaM9SRSk8E0KNzen1pc&#10;/wAOeB+OKUHCnjrj8qUkZ9s8d8CgcOSOaH4Y/Nj+dBDDDKw6DPOaX77bsin8bQp45zUeRg7ug6Gl&#10;APbdRzg5wcevOKQOCDSlixGMU4A55AxnoKGw3I6YxSKhHXilzt+7wQcU7cNvzUMR97efxpqgOo5O&#10;7GMZ469aeNobbgngGmkkMQ2cUgIbijZnOV5HSgMC445GOnApxPODnjnj1NINw/hGAAPenZ7kBf8A&#10;CiQjop9x24pDwv8AnFEgUr6HA5FMYbF+Xn1PrUiZBHzY7UoOCefTHFPiAL12vgJQNThLqxO4Begr&#10;0TxBkgjABPGM15d4oISZwFChTjHfFc1IeV7joTUY3Hd8px17YNRE49exo68c5z74oPCkEZ96jAP3&#10;iTyKeRgZ65GeOcUvAVj6HFG4g56jOcHp9KYzb+eOD6cUobJHXkfrSFcAN+h6U/Ksdp4yOx/lTU/i&#10;HGOnJOaRQWB6jFJwpBbOOPvdc1I2NoxyTTdqbcHmkKgIDv5ZckN2PpTRkADqacV3n3znpTNp3gsO&#10;9OVAVZmfv90Dmhgox1/Gm4wpBx+VOVVDcqM/SlULJKB3PQZpvViCMDkYFOLY+gGMU4kcYXrgDFAL&#10;beaUg85JGR2xS/LjG4naBjOM4p8XMXuD0qjdkqDnjnNQn5iNrdK1rYLswO3JqrMR03deh64p7MSc&#10;FsfWhh8mSc884pFPdc9OKY7hmwWHAx0pCDggGoljJ69etScqzEKpHK4OfzFCgbRhcdMgn86AdwY+&#10;tSQW0s6FoxwuN2CM1Gd3yq3qPrikJyiliegAz2GeKRXJk7EDoCOaVRk7mHU9vrVi3g3sQAQmeSe3&#10;NTyWYkTcr7lIOOQM1WQMuQRjpTslTxTmw3T0FPSPcDhckDrQofdjGKkCn+WRT5QiHaoNM+YqQB7D&#10;PNADHAbJxx1pzYXlSeOaQuwxn06VJGyk85+lIm9gcdD6jikQkk72HB70smSfT6U1gx4bPTIz3pTw&#10;w6HgGmuxLE4xnt6VGd+R1wKTczOPrSkkNj2pBkHNAIA28DnrUs8RRtpbnrw2RSEDrupT/qu2c/pR&#10;GG35I+lSKVMgG0fQ0DJz04yeD70kkTKnmsRhunPP5UzePIZGQNn7rZwRUDY9uPWm/e549OKD2Hoc&#10;/WlZiRtwOv6UNyOccdMU1eSDT16Enp09aRQR1yB2zShvlJKnANDAZyGqPGeBx3PNNB+fG2l29R0p&#10;SwyVJ5pOeCvU4z3pTk5LDAx600fKm3YBzx60/pzx6YNNb2I4pCcZyB2B5pGGKMEdxyM8HpSAZxxm&#10;muzA8A/hSEc+/WgBQNwz0wOMU8sD0HQDr60AY5YUuGX5uo6dO1NA243Drz07U9v6c8U0fODnHTml&#10;C/NweuKXIz8vGKdv4/wpjjkZ570AkcrnuMH+dOODhlGMjnNNZTz9adGVD5569O2KEClm4/8A1UH5&#10;j0+vFI/3s7uOKD17/XHFOVtsR4BA796VcNnp06daQHOQOlBbkjcR/WjaxIycDqD1oUgrt9O4pcUK&#10;v0PPccUONzfLSAEDb9KVsjtx+fenJu5PTAJGeOOwprFmbdz0zjtmlOdowp96X7zFfUUH7o3ducZp&#10;VYjPAxjHvUiMmB/Wuw8DytHqMREmxfunjPGK9H1xSICeSCMj8q8u8Shg7hlPXIz/AI1zkjKidqgV&#10;eSobg4NNYnGOeD1pMtn1zTunJUgcE5pG5bj7o7Co3TqO2cnPpUiRqUOMZ9s1G+5hgkcDAAFJxkjt&#10;T2Zs44IxninbovJ6fNxjmmKCAvHShAQ4b379KbcKyvhHz0+70pZB8owR0z1pRjIJ6YpjrknaAOg6&#10;frSsOAuBkHOe9OGQDxk+9COVGOPXJodtwIbr9KRR8uN34UFFAJwd3f8AnTXBUBm9Bj1p2CpD7V2k&#10;5HP9KZjPpxzUjZ3E8c+1KQOh/KhDjrnORikYnZ93jvSx/MvsBmjJL8Y9MnipFcbSvfp/jVa4gBGN&#10;33Ru9M+1VVyrDavWtS26FsjhRkf0qF4/nLZPXqafkhfnxg/nSBmGdvz5A4/qKa7ENyuOx5zTHTsv&#10;XjigDanzMd2enbFJuydo+bpmhhycrjv6ceoprBW+XpjBBNCRhF5DZLdumKtaffT2EjNAoIdcfN2/&#10;KoN/msXc4OM8DHemyBdoAYn1B7c9qUcDaEXrnOOfpTOdwXcU5+nNaEBVbUEYJJwTnNE+EsdrcbyS&#10;D6c1X3fPj/Jp7AKfxFLv47cHnNKmCWK9c5PpUvOcfy5p0fIOWxn2pAGYNgkc9TVywsLq7YJBGznP&#10;IB6jHWq00TwStHIGBBxg5prREjOQeO3Jocbeuc9uMUgPpQGAYLk/QU0uFIOOh7055Mnr+Ao3bxgk&#10;nAA+lNG3dgCnMUMXCsHB5zTCD68UcdQe9OJIYZ4wPTmmfQ89aXAOSB9KMEtxnp+FPOSoGBkc8cmk&#10;IbjOc/TFKxdVwoHI79qAcqd3Pyk/jTVZlAxTmIcFup9Ka3oBznt0xUTD5z0pGDgj7oGAeDR8zN2H&#10;OOKaVIPbGDzT0VSec5xxj1pO5IH1pFc5I5xS7iVxx+NGQFxjtS87ScdetR5B4HSjGefbHNBwMYXH&#10;HP1p3LcHofzpCMgKRgAdQOabtO3Ix6c0Ed/fmlb8h9KAMrj+VNUY5b1xilbAXAx9DSHBUdB9BSjh&#10;WPtgAdaYy7ufxxTOCxfLDA5zTzg/LnvTRhed3p1NKX+XAXgnsO9SRn5SD05ppHzDqeQPWlYA569f&#10;0prYJyB2GKOoy2PQcc09eCfy9aay4GOg6UoCqg6n680B9p3BccULkj8DilXJBXB60+KIeWT/ABHj&#10;HemkhWzyPT0zSu25s9c01Rg4GeaD8vBbjPTvikPZdpIzml3gD5OffFLv4IHLdaQgsxYr1p5XCZxx&#10;nHvQxBUD3zk/ypuCVJyPapIjHhvMUnjAwO9MB+U8801mU/e56U4sgUL1oXJX5mPt9KQAZpxYglSu&#10;efqaDj7y/nS/x/lT1AwchunBA4z70RgNjjrXT+DQE1i3YttUEEEDvzxXrOuj/RiSpYY7V5T4pDGc&#10;hFOR1rmbj7+GUjIyMioJMkfK3cH3pCOCvHUnPvTST2UHgD04zSt83XJyO5/SliOOPbmky27btx/W&#10;jfszjncCADTVI247+9AUEYx2z6ZpCyo6g+lObaPu9Qeo5puW3g4BwfT+dKvOSQeecAcflTE3E4Xj&#10;nBzTnQlvm9u9KxGccc9qCNy9RzSclQQvalDAoNz4OQQMdqayjdnuWHXsKAvGeM+tKBz9O/Snggj1&#10;9eaYQ5O3kjtk0whsDknnnvgUq7fYY6+pFSB1AIbcoxgY6E9qagdjuONuQAOpzS5IAzwQ2PbFPO4Z&#10;G4fh0pozvB6cfnUjKWXPSo4V5+ZiD6026B5OemA2T2qvCjEfI3qa0Is+UzNxhQT3qBt6secqeR7e&#10;1O3s3zfe2jA9qCflG4dvSmwoSQx7nrTVA3szMx5xyfSkc9hjrkk0wZSRvc9qJW+969Pw7UL3Zvwp&#10;py2AB0pVDJ1bdnHPpSbT85X0x1pFO1B6nGanby9mEX5xwR3qMsT1wDyeeKtWyRhFLsRtJxgdajv7&#10;lHI2jCA9OuKUE529AOadyB3P40oBznaMDk570ikbj0GfSpw5B5XtSs2RzgdOnehw45UdRnn0q/4e&#10;1rUNFnkls5kUyJsO+MNj6Z6VFJNLdTtJKQxPJq1arFscyE8DjBqpcgMCx5IOM+1V1IVckA9sGmyd&#10;crxj0FLkf159aJBu9uaTik2ncM9KM7WODwaAMjk8dBQODgc+lPkBfDFwTj15+lI4wxxznik4Pyg0&#10;9cEd/SgDawxkHGfSnKo56n5Tg5prZ70g2jsQcd6RgTzSKM4Pt1pjMORjOOeOtNOD/wDXoUDswx3p&#10;WwW4XNNUgKaOc0q9Gpq7VVuDzx7fnS4xR/D3pPl9Sc5yMUbV545HSmsc/wALD6UoU4b58455NIEU&#10;HHP1z/KlJ2n+L2yaRW9QOec9TSbfmHzH15PFOUEeh7AZpAvLEt3pvzMnPX86B8oYg0gUspJOeT+V&#10;AyFz+XrRgg8MRSZYOSp25GDjvQjfMQeOcZ6dqQLuyemG7nmlxxtODz1pNpDFi2R2HalGS27pzwD0&#10;p2Bkj69KaBuPUDHrUmAU+6cjv2xSLjJz6frRg7ueeh9aYQf7pGcdKUenP4inAKp+7nj1pAfn+8f6&#10;ULwS24c07AIB4/OkPH93Gaep24Ixxjg8ikdVZtzD5vQdAKanfOcUpXPHORTQqnLEn8aduHXnAXFI&#10;G3Hp34zUr5A4wR7dKbHknB4Pb0xTiDt3M30+tMA2r97qM8UzIoXO73J7mnFdvAx05796c+xVDNgY&#10;496TKnIVffNKRgZ3d88UDOep7HnFBxu5anIQOF7dq6Hwk8i6rAApYFhnPIOa911KzMunozKFcoOB&#10;xmvLfFFusUj7IyD3riLwAMxaM47ZPbPaqMgBYlfTvTYyuSMdzmk44bH1pVOegzTQ+Se3anMG38n8&#10;KYCrRNlSr5IpWQhdxAJ70+3KmdFb5V+6fSluIo1d9jqSp4I5yKYAp46HPNMDNks1KrFQCvXPBpQn&#10;Ax0zk0meCVz2zmhd2/J6kcd6dwGI9KaCN+F+n6UpBz3yoApAGYZbrwaCeBkn72Tj0okLMxCnHHeg&#10;NztPGOeO/tmkJO70wO/FKSAvyj8qBhnA2hcgDnj86STcrEHBAPGOQfejO4nt2GKAg3HHp3NSELna&#10;VPpn1oG0j6YxUtuxG4o2Qc4zzimq+1iMcDmojudn3Fce/wDnrTU8uMehwR1pwnH+rwc5HPbFOd9w&#10;2YGcdRSw8A/n+tK3ALNng/lTEOWY/wCwTz/Smkdj0zn3qPkM2MYxt55/KlwVb5xjIHX+dJGv7xuV&#10;ODjI5pC+H6H+lIx2EEL1OKFCgFmx2znvzSgKQxHGeeM4601AwbBz2x2qVQqbmJJbd+nt70yQhm+V&#10;T75HNWGwkQb8vyqGNVJYthvY1OFCAds49z1pzDnAOBQhwo9aAMHd2+lO3HofzpzHP9DQ+9sANn0B&#10;pFUr8retSofn78jrmrG9tm05z7VH8xTHSkc/uRuIznPvUWeD1FMwd3fHrTghyGA6cUAYbOOaTn7p&#10;xnGeKVfu8dc4x3pw6jqO/NKqdcjHPFCrvf8AGnYVWJPOCDg96XCMpBGDnOB0oA/DbzzwDQ8jkBW5&#10;AHGOwpWYtz5eRgDAOKTHPA4wKNrAg98dKcdgbA6Ypq7Bx7YxTHiCtjPaoiv+NIc44xjrTDvDfNjb&#10;nt6e9Jzt/SnYYEjj60igq53Z56Uv8G3nrmhvvHr6jFDZPfio2zxyD1FKxy33uaapO3+9SqG256Z4&#10;wfT1oBPO76UE4HT6nGaFP7w/p6UL6M3NKuMDbyKbnDFVxnrSDdkY7fypknQkfjT0Rg2Rznj2+tKO&#10;MDAOOveotvUgnANOAB5Ge2aQbdxJzjH60p6EDHpzSIPl57Z5HQ09iFUtxjGOe3vTQUKY4/CnED72&#10;MUh5IxTiHx8hPY8dMe9L2Pyk59O1J82eOmPxpWIwD0PGaCwZuWB289KAMliSF7YpqAbs+lJjIzjI&#10;p67c4HpQxypHTHP1pGB/h9j+FBGDk/dIx1xRgtjah4wc+1OQjIbnvjHrQxyAD6ijAxjHUdaF6Ec0&#10;IT3z9RSgkc8njkmkkO844wDx9abjj8BRjk+9Jxj6cVIWXj65puCy/d6nPSlH7tfmxjPTrTSd3p96&#10;nDPm8dxzQ+N+Sw+mKXcM5B64rQ0vUrrT7uOe3Khlb0/lXpNp8UY7nT44Ly1WKZV2/Lx04rmfEfiR&#10;bqRggViSSW9qwLdIrx5PNn8kKmQxwRWWAQxw4OKSQ4Gfbp70i/dwcUoyBt9PbmghVXpt43c8mkAy&#10;cjuufwpM7gScDHPNOX587VB4wcfzppDL85xjOMd/rQqhkLLjgZ64pW2EHaCTjmmMfnG1j06Cl+bP&#10;TPQUq/dVSSeuOaUHCAcZockjt25FIo4KsMknvS5G7OMU0787hg8Y685pcAfMxwQe30pi7c+wwDzz&#10;65qTBcYXqFzTcNtC9e/FIxIbaW55pXwXUHAGOg70ceZ0J6DtTnwGJCnj2oJyGbG3n0ow2efTgdqc&#10;hwvfg9O1IR82B09aI1UDvwwPX60SBdnfPeotjuuNpOTxQ0O3rx7UpiwR06+vNKE/ebuamww+tLLK&#10;ZGAcDdtwSo649ajPzDbuAwCef5VGQyxc460jLlhk4H0pc4GG6pxwOSKaDkYU4Oc++KbIPk4PWlVl&#10;4yw+U556U0MrhhsJJz05GP8A9dKm09RwBj0pScJgZPYZ9KASqdTTJAdwCnIIzx29ql5I27h93P8A&#10;9amtvVy238OtWjljx1NLlcFWwSPekXdwcjpjijkMTj8vpT9q7PmyM+tOVSSFNKeHHTj0pMcH196f&#10;HhR6571KjDJOTwKQnLblIwafKqlffjPHaovLGcZzg5Gaj6E8cZz7VHubf6fTpUgwQcnvnFSrGrQm&#10;VnGQfu1EM7uAaezl+NvAXFMG7oPT8akiByT0IIxmnFi5zJtGBjgYBpqsAm3aCc9Se1Iu0OAvp9aV&#10;ue4wTjjqKcDtXgfn1p4yQFXjOO9NyQrfMOuPWkTeSfXGOlD7RjLjOOe+KjJIxzn3pjqDn+lMI3Lt&#10;9sc1G0Z6duKcuCMZOc/hjFIMkE8/hQeQc+n0xSLjLYwcA9eaARkYXAx6cUmOCo4FNCkY9OMEZpdg&#10;JJwSf605RhSNuOfTHNG/58Z6AY9qQnoetIMbThjnHPNCqMA89OlGN2flIoY7Rx0pCDnJGOnX0pJC&#10;wUbVzTfl43b+TS7mGc+tIAecD06+uaVl+Q7ufwwKaWZeBwMg5FSEHbx09fWoHBUU/JYbttKsgwcq&#10;uM8YHP405hgjaOPehSdoyV29OlJyTgEHk9PSl3ZH3Rg9xQPu8E+nFOY7Fx9D71HnOc07pg+o5px3&#10;kk4GeevWnoPkyfofX8aYMMW7Y9KaePXtSE9ic46DPenBAFPX15PakUqDzg46Z5o3K2VTGQRn2+tO&#10;wcEZxjpikYjOG547U9QetKw6/h2pjZ27c98inKSBg/ypox25z+lCn16UjHDjAHQZpG74J5H5UQ5x&#10;kmnAkDv12/SkkyR14yDnNCEfdHHGcn1zQcgnd1z2pAu5u/UVJ8v3ifakywPHY9afgF85JzjOecGj&#10;fkNls4H14zTVwv5jnqaaxXHGOO+MUjY9vwpCNz/d6Y5Bpd2GyhzyOD9aa4P3/l64I7//AKqeOUyv&#10;HAGD3FI24ksvAOQQDT8qqnauD3PSmsWPpyCf/r0JgHaH64xR907uM4PSlCh19z+dRjIUCTIGD1Hv&#10;SpsIGKeGGz8eCBzmoy+B3I47U4HJP1/SkZlVe5/HmkU/xKehpu8sRk8E859KfsjCdCTkDpximqPn&#10;Yc9MDHH4UqnEnzDgAjn1oCqTk9zjg0qKQTtycfjgUh++MbSMA8HpTkIw2fypR1Kn60S5Bzx2/KlO&#10;CMdieRQqYJ9B0x6UMAR/OpE77sEemM0FRtJwODmmldvcE5zmnRMnlkMnz9A2MYHrQyZA6jp1HFMB&#10;G35gckdvrQ3y/wARprjgEijGE5wDUJDMwC89DThgKGC/p3prFlx06Z/PtSjlSOMYz70yVMlfkHQU&#10;oISLj0IqMBj8zJ16VKAxb7q9hxTAmflIH41PGCu9jGMHgZH6ikkK7zncOO/c+1MlU54YjpxjFWek&#10;u7j3FPI4JUdeKHdBgMQPoKaWB3bcdKcq8Ybn680uWxjApw+72oXlfT+RqUAYP9KckDO21ATxkqOt&#10;N2j3Ht7UrNGGAAPQEgUEAqAOh596ktoWnR0Rlz3HHSq4i2sRnPHX3pI3GGUhTnt1pGPT69KReF5J&#10;qYkbccDsecU0YVuAOAO3BoU5Jzn1GKeOQTzwelJnHIzz2NIuCfQgYozuJxzgZO3nigdDluOwPWpF&#10;OMk569qVtvABGDzz1pCeffmmD5j06DOaUjAU8dBn1qFiQ2NvHrTW4B4pCSFz+lMABbLdaRl/hxz2&#10;6mg5BZj2xkenrTuAje+aa24pwRjA/ChSMYOOB270E5Bz0BzQeMZYZ9uopGOCx75GTQvLbqYOQDz9&#10;KcOAppPmB9cU5mwvOR0ppQEMWbP05pVIKc85HFKWRY9u1s5600MCC23pjGfWkdt2DwPX60hwNoHc&#10;/WlUsxII4HTOeaZMu7r2xTo8Djnr+lNkBDYznv0pygqQnGKNgA4GcnnHP405SQPmx14+lAwByML1&#10;FImVyePpUnnARFFVCDySBk00FQv68UnUDcfb3pR1HXjGaa/XjkEd6FYBjnrj8vel6DA7nOaRdykf&#10;N+HrT2HHbr+NHy7D8vGce/1owG5CnHrTWAzyM9KdhACTjr6UckYXGKayjOBjpj/69KhA4/yacS3H&#10;I5PNKx46ikkA2Y9e+KjVvRuw61Ifu9j645pjd+uc8Y4GKU5x0z6jvj1pqkZAGB9e9KfmGACTkfSk&#10;KnZv3dD29KEGSe344pzLkbtp/PPNHH3vmOD070meehxyeaXd7Z6A4607KiQonb1FKXJT5sdMccZ+&#10;tR4LLgr7ZFNCnzAvUcU84BIBx6Zp0uPl2gggYOOc0jAYyOT0x2xUYwT8wwaeCpOCc7Rjp2pmdpZs&#10;1LvXaPlOQMY6Co4wrZPRv0x3FKAFbp6Y46VGW5POc08gowIz75pSN/IAIGKQgDJ24/pSBwRgdM59&#10;qcMkfd/D8aQsc7Tj1PHtQRnnnpTvQn04Gc800glV9cDp60iHCnCg8Y5/nRG/focilA4w2MZHJ9aQ&#10;MMbQB1PSiTgcNjPGOlPRfkION3HQ00R4PI4HXFKWb5j25xRI/wC7xtNIoBbf29+TmrEbeWQcAgev&#10;40TFWZnQBRnO0f40RyAsTtI4x1prYUE7h9PajhkDtwc9OoxQY9owWG3GfX8KSTGNvPTjFKy553dw&#10;Pf1pAq9Ofx9c0x+SM+3FJIwJC46DuKaTjG3jnFABKsOPXBprD7o4OQCeelDcZPGT37UqlcjnoelJ&#10;MOdqYXJ9sUwll+XI+op0ZGRn1pQfn56Z5NTw/d+Yk9NvPbmopFcL2+uahlDFgNwfjPBzV9VwvXvT&#10;snbjpnmo8g5H6/jTlAGBQNucelC7ie/1pyEBSoU84JpcLn5eMc08sPX65GRilMmAWQkE449RQGz6&#10;dMk0zcDu3dcYGaVuhK8Ec+2KVSwztY8jHFDuUO0qfUe9LFC0iGRUBC/n9aYV+fHHrSuA2AM8gZ+t&#10;N9M9acGYtgcgD8aAcjLdemDSIrAnPsR6GnbTnOenP1pMkkn5Rn0pQD64yMHHGaXIHX9aC3+IoLJu&#10;Oc59vWlyP4snkc45pPNABQKPTkc00sSeRxTWXIPt2HembSF5B6e+aMA8DpTRxnn0780KCzD5upHJ&#10;5ocYyPrn60fNw3WmKP3mOQuKXaoyBjj86cmAmeajQ7mLk/QYpxVs5xmoz97cucY6U7+E+v60m07i&#10;OT/hSru2ng4H86OFyT1+tIAGJI7jFAPyjrjFAYbifypn3Sd2T7UpY7jgdcYzTmyMZ5707DgbcDnP&#10;Pekch2HyjpjgYzULjGDuzxjPenFhsBxjjHT9aFClQcEY45py8nCDOSOlGzH3hj2PUUFSMEsTx68C&#10;gZx+vFKB8mdvP1oyQeCcZoz83I4J4oz2X15pfutmTOM4HFKQpJO3jgdO3NMOCSAOKeFZU3Lzz+VC&#10;f3h9Rmmk9fkzk0g6dcDGMU4q2Sd30FI3JLCgEqPvcUrqSh6fhS7cYz14OM0SLnB9B0pC3HPPpQ4+&#10;Tv603PH3efrTjjacdaaMgH+nWlG4Lls8gqOucUgUbg2OnrS7iz54waCN2QBj6U0lhleMfrTlypAb&#10;IGMjnAJpzN/+umkOCNzZyeTTscBhzzjnilYNk7fUdeKYME9uev1p4yPT/wCvSMOrdPlOCKbu3RKF&#10;JJxjB55pM7Aw2jI7GnqC+Npxk/hTVUL1PPI/HNIAQd2OpA6UjDJ2nJx1xSjjpntmg8ucDIwOopXy&#10;x25Az6dAKUhcY2jAwMjmiJhgKaQbf4Wxk4O49D/hTQ4LZbH4HNPUknAP+c0gVsj/AGqc5XO3uOua&#10;aSCuQ2AB+tICGTmkPQdODuHrQrEk7uvenD5l6YOMZIpXG4DceOAaYI9q559Vxjr70hZt23qT364p&#10;Q2WHf6ilBJ+lKVIjHTPvikVlPEh7047dh7BfwqQBSPoOaklhKRKwAIbof/rVGSqLgkDkDoaaJFxt&#10;GCf6UETDDKowc9acjseGVc7cY6d+tLJtLfLkjAz9aaAcYGcdR9aQEAbj0pj5BJHJPSkQM6ZYgYye&#10;eDj0pM4wOeMEntQxz2/HFMXbuI705OeG+7nPv9KYxVnzu45wB1/GgEnIbHXvTTjlf5UMR/dxzxTx&#10;GWYLgZxUx3n0wBxTHLHPeo2dd2NvzcDpVtQB3LU/r8rdMDik2BcDdnoRgdqCQqk8de9J8zbicc+l&#10;Ct27UqY7N1p2Vx+mKRj8nb6U5iAB6jHX1zQWycZ6UELtpEZen1FSI/TApH25wxO7HalgleNXjQFV&#10;fBPqajOMkDjmnh9p3+nQnpQrbmzgDoMiprdliLOVD5A6mmTEFsov9aah+XkZwMUm7ae+MYoxzzx0&#10;pVxk9OM9/egFR97J/Wh87Rt+gqNhnB3dKXfzk/TrRv3kMVyPam78MR29CM0AAdc/lTd20DHfrzSf&#10;NnjjBzTvm5Xb260jsyngYxjnNDN8x+bk88803BGCG/OiMhc56Y69qF27shef500hivHr3HahQTwa&#10;Q7gRupHOMbW7d/WnIwTHrxjuKUbi3LY/w60h6bd3HH9aQhMcD2pGwD8rd+nekXIH6YFI6cZwemcd&#10;6kboPpxTRgLk9MinK6lh36U0HL5bGfbtSHjGRyDxj0pgV2XOKcNx98Dt9aVeC21vwoHygY+91447&#10;9aU43Bj3o5Ck9jjtzSAnICjgUpJK5wfvUpXBzu/DvS46fUCl2qckeuaY7YXDD6UqlgnpSHHOO4xT&#10;owQNu0kZ5pAwB2AcCnfwnHakG3b0wevWlJON3t60hJxghSMHHHNBIYYK44A4pQzbiD3HcUMCxHXr&#10;2oZgCeOv+FIACo+XPqPegnqv3TSlRuGcnjOccUmBztGM0z5umD169qepG1wwJORg56VEA3enYBX5&#10;gR12kUucd6QKp+9n2+tBRc+vTBJoVcKcjODUhVWG7cOOef5URhmYJ1B7Y6e9dX4c8Lf2jwTjOCDn&#10;GPrUmseF4rANtwyj07/nXOXFvGv8XT0qrnGcYIxtwe3vUYXbjn34oIVh356n8aQKVBAORnj6UpTB&#10;znn9KQDkLjv160MVJx2NDAAfNnoOVOaQnapA/CjjZvJ4HXH+FSlVOCAQD3PSmNtVsD9KQEbuV6Hv&#10;3HNNRQeuBxk804rtBO3rgjNPQf7Xfj2phPPzEcj60iEZAz+PankKAM0wYw3WkPJPXk5BoXcCQaA2&#10;9MEfjjvQCd+CuMAAelOA+X5h83bApqsxxlcDkdKIzlse9OJJ4wMe3XNAUluB6HJFBVtuSM546Z/G&#10;pAAy5x+dOyWbOCeOFx0pOpwemeafiJcZUAeuKbG7bRhuAc09wGi5XIGarhySTtHX3HFSZLR8fnRs&#10;Pl5K8ZxketRlSRjd+OOaRSCuOnr2qMDsGB4z+FJKrlSUbr+lARvLLbhydoHeg7SnKnd+lNCZbK+n&#10;XFKxBO3uaF3d8elGzruU+o96eEO4FmPbofWpSD9084PGaid8qV2J16gc1ECRuL9/StFMAjaQMj07&#10;5pPmAILCmlicK7d/WlZQFwzc4yKVAWAUDJ56ClMRVdzcEevGaaoLgsCuF6+tNxjoOPWh1yQepB+W&#10;gK25f6+tSfeY56ZOT2pMr2HpQoG4A/L1JPbFOkwqjbk8jmiQ7sHmjdlt3bFHU9etLuU/IegIpTuf&#10;IHYjigjag65z+lKOHHXHGRTHUhjTgjEnB3cZ6UwjKjt2o3NHwvOTjinFs8dT7+tK5LDk45+lR5yT&#10;xQxBJwBjHf1pV27OKWMAKeRn0JpJGO0BvpSMQTg9KaSAAR64wOtA6baa3C5p4OfUqDzTX49/alwd&#10;hOB1ppj3cjPb86UJt/iPBGab0bI7Uu3gZ4zTNmD1H1NKPmH6DHelPI4/H2pGGG6ZpqgluBhcCnDO&#10;7rzSoiMzDIGfUfpTX5DFfp6d6RvlG1W6UDJVlOMZzTECqCoHfFAxnPIpXDbeecUjllbgn8KTc+7P&#10;PtmjIY5wBgY+tP8Avdfw/lSk/eznrwfSmx7SMbj16ml4BK9u1IwIGAx5HAFOV2wcgdsZp/UDjp+V&#10;JtPVWoYMfvtyKQHnBOf5UEAHI70pDHAViMHJA6HimnBQHYR25FKOOcfWgNlD7nH4UMcKOnA+tN+V&#10;eTn0qY7XG7dycColzjHrT8Yz64pAvO5mPWjb827j1p2MHJ/OmkNyB+WKRiQvcEUAHGOcjJ+vvSoT&#10;/F16mmtwcdce1MY9BtOfr/SpSAPekXmjBJA4oz6tzQ3p2z0qzbOxmQBRtxjjvXpHgxttplvlJ5xu&#10;z0qt4suDsKk8Z4BNcLeSbpDgYqmwOW3E465pGO0/NyD2ppDZK8c0gGF5/hp64boM/UUxfnLfSnMc&#10;feGaaCAMe/60jEZz+tOJz9MAfWhhkdT9B0/KnKqhl3HGe/Sh2HlhV5759aZtB7dO1Sk7WGckYx+N&#10;M4yDgDHrS8Yz/Kms5KZUdeKA+VJOCR7U4hWX5s8DOOlRsEUA9c4/CpBtI4P0FMY5fOck8YH1pznA&#10;+YHIPf0oUfdP5imynJ49aQE4+9k46e1KeDTgMJw3HFA5ODwOv688U4A5PH0qRQ6nejHKKTlewqKF&#10;SZM9c806VgQx4GPWq6ygH2rQhbeMhf4cc/zFUpMqxDevf61KjcfMWz7HtSBgm4Etg4IHv7ikQggF&#10;T36e1MbG4bc5HNRR+WQCjcdPSnqhbkfd5FIy45PGKTBZfWnQIskhVm2LtzUexUYkHdTgxbPHOQff&#10;pQCwYgnpToSPfOamdsKOvJqsCRISzbsc/rT5DuBUjr6cc1YQAtk5qQsACCc0wFTyep9aCQfvfwjj&#10;ipIHA5559OKJJC7fN/OoiCrBh0pzHPoPakx6YGKdnPzbv60udy46U3PPQcClJPGP8aVG47Nj86UY&#10;H8RPNI57AfjihSBn29KFJJPGMfjUgBYbuhxn0Oacgyvcn3ppQ7s8+lKVGTuJxTSwBOHI6dOM0xzz&#10;kAfhTh93GON2c45z6UjevHNDFt+cdqVDwxKgZGORmo2POKVAVpcksT7ignHPWmDJGelDEDjOKT7r&#10;daQNkd8DpSk7flz1Gce9IPm/hP4VImRu+brS8bfy/nTGyBk+vNN4J7fhQx56daFGSf60jMeGUAY4&#10;4/nTV4J75680pAP+FIvA6d6XACnA7jB70mD6dccmjPG045BppLAfdpScDqc+1G3PG4Hvz1ph+YnO&#10;Me3WlyADkegppLdOcetLkGMkH6UwZHfPtTlYBh16f55p2/c5z6cfWjDBunOaUA9+cUL0yc8kjmnr&#10;0wO34UmcITt6kGlHCn+YprE7f1OOppyDB7fiOaCeo5zxS5J54xikweMgHHpTT1z2oA4x6Y605VUL&#10;wKbjdhT1609SRx1GemKQBSQwJ6859KcBxjcOlNkYlT8vFCDOc44HU0mWGFxSjdtAHBpMkAnktn1o&#10;DFsnBGOMkdaQYBIVRnHXFDfez3IHAHehgcH5eevSlHIA7+lGF3Ae/uKPlznJODjij5S2S2O/IpxZ&#10;cFs8fTp61LbuDIvTA7kV6D4XYInVSx9areKM4JYDHf2ri5SwkYMMKOnrVVs556E96COO59M00OwI&#10;y31p5AZfu8Ac8fnTVIX7v40mVCn5qTbj+L/9dGVJKgkjqM03HOOe3AFPDcD/AApyHJ4bjvSPnLZX&#10;Ppg00EHAz0AHWgDDHHtUiRyt91SxAzimkOq4Ze/WkJyMbqWNd8qjI5oZWjdlbghse+aBvLNuYnjq&#10;f5Um3OAPWpJSFICtkntnpUMfByRyO/elkBPzNnqSfU0F02dw3b6UgPPfsafwrA+3+RSEB8AEj3xT&#10;02kADgd/WkJXJx1qRAGGT6g9akibyg4HO4Y5PSoIu6jg56ikkUqflQyDv3P1qn8pf7p/Dsa0rJg6&#10;r2/lTLkfvyD06jimr1YkYoHyEkfNximNkLtCAbQOlIw+blcZH1pqKoyoX17UjbgQCCuPfinFMKd3&#10;XP6U0SBV2DpnOcc/nRjaRhgemec4FDgAEAHg8Y70wbQcgZPpT8gncT8zYOByPxp8BzkdCD29Kkn2&#10;gDOPQcVXOYzzyf8A69JMQcHnI9KtLwx65xS84z06ZpwCZz1GKH2lcc7v6UiDqB1pSNyAkHNLtBQA&#10;5/pTCuCAD6fnUmRt65+opFB9Onahjzk4HbFGeAevXPFNUYbrxWhp1q81vMxiZVUZDdAapSnHCgAf&#10;TkUZKgg+lKcr/EDnnign5ABgnFLGzAYOPU1Irc7unTjmpliklYBRuJPAHUiopk8slHyGDEAVGcBi&#10;TnNMC7lJ7gj3oDfI2TnJ6A/0pzneBtj28dKbnAycfjTvMOd3HTHFMzx2qTOSRlBgZ54z7VGe/Tr1&#10;pwHTLDHtTTweo/OlV9oyVBJBByP1qM9acT19qT+Ee3SkX0FLtwT2pxAxgU3bu+9QMenQ0N8vBByB&#10;Tei7QPrmmsOcA49u1IAUJ3dKcFHBZvbpSD7uMjJpqBhJg/TrxSsu4expF4GPSjPGM0nzDB5B9+lN&#10;dSPmDD0oTABPPT8M07rypI4HX1qN8E/QDP1pFbMYJXbx+lOQEnPbvTiCBwuP60E7SCvOf0pyHBOc&#10;ZzQQA4J9eaQ9cDPWnq2B8tCNuyp6GkYZX5efxoXBTLfLg9KCeRjoec044P1pApBbGD3/AAoHfOB9&#10;BTQe3PA5xSnA5xzjrR/CRkA9jinbc9eOOcUKRnhjilYZPQfWnoVwoPI74psgBUjsTio9+RhQB6ZG&#10;KcHIwMdsfjTP4Rk5IHU0u0jDNt5HpSR52nOeDn1pThVJ9QKRCe/THPHIFKfnY4Y+3TpSHdgHuD68&#10;0g6fMeevNOVs56jmlIYR4yMc49aUMdmB3PanwsVl57HNd54SYuFPy4FP8Vx+WoBcYPJPYVw0vE/3&#10;iVPvyagcr1X16Hrj3pjcORTDwuR1HaiMOhwHPPXv+FObcAB1XvSMwKhecDPB/pSKCPmxgHp1pVz1&#10;XvwKUDGAQOSOTxSfdG09eue34UK7bSO3T8aGGWUDPPWnKBg4+tNY4AzVmOUqgKOyyAdqgZw7Ennt&#10;k96TA2n5TjdjPbPpSMvQjKkd84oUbcFucfnUo27GHeojncRuxUk5UsSEGMcAdqg+cHjHXn6VKMFe&#10;fxpjcfdwBTsrjgdOOfWlKAjPH401GBfHPHBp4UHjHc/lTQrAHp1HPOaki4A7mpUjL4BcDIznPHr2&#10;pIFAZjgcdKjmEoEjx5G0ckdu1Z0TPv7nqT7D1rU0tv4vugjBBpl0377uTjg0sXKAkenB/wAKa5/e&#10;/KOD3FNXJTAx1645/Om7BnJ64pshHJ5yPemDpuXmpFcEb8nHHvSOoYEg+/Sowu0jDAgrnjt7Gnjk&#10;5diRjOBzUbLwSoPJ/IU1RtX727n0q3bnuVHtiiQEswXB5zz/ACqADg5U8elKzbhuNTL02nkinYXH&#10;1I609kOAdy9AeOaQooPuPakzk56UpOBj8qX3BGRQWwo45oBPT06DpRk59MChhu4/pTsDpwMY6UgX&#10;fIADjpWpHdz29iYC6qSOvQmsvqx3HNB+5k/lQx4JA74oUk8mlDFDxjB6Uqtzn3zUsU7xyh4/vE8c&#10;U6VjK/mSNuJOelNJy2TTCNo3Hv8AlSMMAlRx603kt39KM7STwc+ozikzhThO/NKAp5xjp1pODJ+N&#10;KF2gYYdeaQ8r3P0prEEj5fzpSnp2pGQ9sfiaRiwB29eh9KVdx/GhgwGRg54pgJ/GnFTuDe1KMk7c&#10;9KOV49fSkJJb/ZpruqjJzgCmyAEFSMinDnJwOnenHgg8Y4JApjEAHbng0nJH+NIu5V5oAz94Ywc0&#10;jH2H4d6RiS2D04oY4XFNI44BoJ52huvrxQRl8dTikwCCpzyMZBpw+VdvQU4nEW08kcAg00Da69vX&#10;3pW4JXv60DIcKcn14pxwCwH8qf8AKEzxgdaTKs2dvSkYbhuPGPTipXlDwojRIrr1YHlvrUTLnqTi&#10;hcZI9Kew2qD68U1qaGPAyfelxgHkfzpDz0p24+n40vyn2zS7T/eOO+OacApDdAMcdqjkzjPXsKIj&#10;x7/rSZ7DPWnMcg5xTZAxZfm496RgQMe9KBgMpPSk3HaB+tO3YBPt2phG44zwO1KB8mXB6YBPpSoB&#10;2X8x+tPUH8xzTTgKBt5zj2qaAr5gJz9RXeeEFyyMN23rx0NS+J1zGRg4zjOK4OSNi7fd46E8Cq0g&#10;JO0tz2x0xUfLKcKcgc01G4K/Q5pxLAHA54pTvwQ3/wCumggqTgjBAxjGeKCCW/jPoOuKccovTOfT&#10;nFI5UqCue3bvUYJaTax44609/lU7eckH2p+5MKq/f5z2+nNCg5yfocU5MBQCDkn15H4UmA38PNI2&#10;dwyRikZ9wXIUDOc0KxKjpxS+ZlmNMK78tgjvxTiVwGCgY44/maNxB2lcn6UuVDbT+tNOFzlTjI5x&#10;xQSN2OMfrQyqd+FI5yOetSxquPnO3nk9QBSFFAB4wQSCPX3oBYkHjGRyOOKWSPPKtxzxmnR9hz2z&#10;n19qlijd4nYY2qcds0lorsxWMFvXAqvMsp3JE+zcfmHr7VnAFWck5J4rR0sAsqqQDnin3nySgnp0&#10;/Gmg5AVuOCTz+VNxzQcp8tT6fZyXpkWMjci5Oc9PrVeRQrMvHvio5DlMLmk3bkxgcHn1NMlJ3ZHH&#10;SnZ24zg8DpSuMIcgjg4z3pP4fm4J/GlG3u3zD8qltz8v6cmlYhFbnqTUDFhwvLHsB1prg4KuPmxj&#10;H/1qtAAHpyeDmn7DkndkcYA7UbiB94e9KFLdxQAWb8ce1AAA/GnYIHJHpnHNNyei06Tbkf7vP1pO&#10;o5pMgqfUU4NlcbenrRt44yD1yKRi5GZJCecAE80vI/LrSjBBwe2c+tJ949hjnmg/dOMe1JuAH3ev&#10;tSoRj6/linxjHXHAOCaXcMc46/jikA3DPOM0rYOGy3PVSOBSHgttOOegPFRsCBx3pqHA9qcGJB9z&#10;TW+8MnnvSsdvQfjQAd2cdelOGSuRjAxweuaO4/IU3kNuP0NP/i9aWXCtypBxmm4zHnr24poHy49S&#10;D7ik4U846d6VeeDSHA+Y49OtGedw45pcnbtGKZznA5odWRA+MAnr60mVIyMg5/DFBI5ximLkrznk&#10;4zTiBs56jvSI2Rt9eQaTOM59cUY7jt60Dn/64qM98jn2HGKUgbQOlIcNnAxg4xmjd83GM49aO+Tn&#10;B5pRjdwOgpykcs2R6D3oDBTu2qcj8qd8uSTxz2oPTvyOtOCtj5s9AelIGypxjvQCf8imlsNt9aAv&#10;UtTVJP3M/SnthuR60o2lGwM7cE0E4b8KaQD1pU5B70vQnC9TjFJyo9M9RSoFb7/AzzilI2njjPIz&#10;6UbTtJLDOOaTB4x0puCThRz7U5eOCeSKQ/dK89c80hDbcnJpzADrwaaMnkKSccmlbORjAP0obIIX&#10;cDxz+dIOE3ZI+nFHzHIbPBAwakX7p/L14pCB3z9KCew9e9EbZYqG7133goDagDY56Z696l8TqSjj&#10;cRgZx61w1xkZXr65qu4Ak2g9OelRhs5Of6UkhRl5H0oxhC4xj0pCd/PegHbjGT0pz5DZP6f1pATn&#10;Hc+3akxtJ9qWMcsSp6Zpr5+bNKMJ1wPrTy3T0+lDE7jtznGOBwBSuWK+5x1+tN4Q+vNDLuONuAaF&#10;iVSN7AL145NK0aAfK5KYyppHzhdrexA9KGCg8g0RljhsgccY5o3c5bOeoNBZuM9PQnv9KUoWjLrj&#10;ApC+7gqBjC8Uo/ulvl4oKfJlR9e1EZAwC2dvqafjCY79e1JFuyVDdvrT1LCMlW469ODUlrMYmYqw&#10;DAcY5qtd7mJYnk8nFZ5V8/Lgd+eK0tPLIAVAGOp70+8Y7/mwcYIxSOgbDFTkDHtQwG/jHzY6dqZt&#10;IYLJgnAJ9utIrlEO1iueCaD8y/M351Hjau/vuwPSiRcADuQD8vb2qNsEfN3PWnEFhlOenTmmhgBz&#10;ncMDmlUhsncPoKTAztwCQ3UemKsQsCny4Az1ApjLncT296hwwkyGwPr0pXYkDdngckD9c1aO3Gef&#10;507PHHfOOKUE8dAPXsaac46rwcDHXFOUkDr78UKCVBbpnIFK/PHv2GaTHGcenXilwBJyTyecUEnJ&#10;A6dietNJ2tt4JNKAA3XFGcdPWlUsynPc5pR0HGeKD8vXjPSkXaSd2fwprE/d9emaeANh6gikQLk0&#10;4Ertzg04E557/lSqSq7tvGce1HJGefwpWXnB698imsuAODwO1NxuYj2pMEehzSSD1Az7Ug6c+tKP&#10;QEn0po9fXrinM2FHXrTSWB6g5AOAaerNngA546Zprbgfmzxxg+tHzBPrRnCY9TnPpQCN/FBJYHcu&#10;aaF3cHsaUAduQPSglTkqf0pEOMggcjHSkJyoj7dRSMoAwDj3pu04+Yj8OaBgKc9OtI3IB96XHf24&#10;pFB3HPNKx9OpP6U0bgvQGkOR60FlGF/ShcDJGeuOnemt14pf+We48cUAbjgZ/ClcfL37dadGoIJ9&#10;OKRkyhGeaVCcAMSce9BZv8mnZXbhsimg7uh6U47Wx7UHj5V9RyetC553YzQgIyxyc9u1NABkJxQT&#10;uONp6inEAqex5/OkHHP6UbifSncbuf1pgCqOMDPGKU5JH5fhTgPXPIpG+8Mbs46dqUHavGOuc45p&#10;ASRxx1zR93nnHHSjdkHBP49PyprfrSZYD5e/XnFPO7HzAgj15zTeCO35Ush+7ntQvLNnLfLxijcd&#10;np05pA37w9/Xml27VBHGM9s0sQbhmxyMkV3fgR2YKSwweQOKveJ9xic/16D3rgbg/OxOeuRVd/u9&#10;cZ4z1NLD5KxyRty/QH0NQOQAcNgetOIxgDn6UhHzEenrQRzuPHGf/rUhYg5GRmk+ZgHyTgcZpGBY&#10;7sHp/FT41Kknf0IyB0NJtbduLAZG4EjHFLjd1YHmk56L1pwOD745OKkZ+FqNlyfx70z5gD82c4OK&#10;cxJATOD3/wD1U45YEOR0+XH9aagG3J//AFUBhhjwTjg0AMsfbIPakh3vgDt+FSBIx998e/WomZtx&#10;25wB0p444PU00BwMDk9qlIIXaGpF27OV4zyachUg8HpREoByuevNPGCu3pSKhLkbu1JcKoQ8tnH4&#10;VmqzKSAAe2GGav2HL/N0PTsKfdIxlII7fX9aAW28E4piEMwYHBBBGaJHydxx09KRBujbbg4GcCkG&#10;5k2YHXOe9RuxXgYbn8jUZDAllxnGBn3pAHOOc8/WnhigZh9PahjvJwqDAyc8f5NJINqfeHK5AA96&#10;ABsOR3zzVmNcLhehOaY3OSD0645pir820nAxnpTHYhWKkkHjj3qyvyJge/8AOnAHPJ6GjkDirFki&#10;PMDO2AewpbxRFcMkZVl7f/r71B3/AKnoKUcH2ok7dqRue/OaCPVj04+tNUZejOeMDOc07bwcZz+l&#10;NC460/1OegoOCMenpRGpAZQvA6k07coOO/FBZQx6cjHNIVwBz1GaQ5INJz1zUwyyYLN1BxnigA4P&#10;zHFKB0wOcdaU8DnpUWTuOOmfxppz82M4PTNHVAOc5zSKpKn+VLj5wfQjOKRuTlR3J5poXLcnnpip&#10;YhHv2ysyjjOBnNLcbUkKIwZRwGHeonG4nOeuefWlAxkg4HFGfmPpmmbSTuOcZxntT9vy84654oG3&#10;0oGN+Bxxz70o5OD35prINvGaaynj/CkIGME8HnigAn1xmkLY6ZxnHTrQwOOaTkADPWgDnrznHA6m&#10;kU8sDnI4pZFA5pPlKcE59O1AzlgO3UmmOQVwR3pyEMeRQSFXcGOfam/dbIA9iTToznrSnAAKr+FI&#10;M5x04pcHdgkcetGPkzgnnGe1BYnr0x2pN+OnTH40rtnHIx+tOVcLuLdeMd/yoGPMz04GaDypUHio&#10;wB5nfrxxTxuDnsPegZH3mow390/UelL0+7zRj5T0pAqAHAHrmlPAzwSPWlBPOfTpmgknpnP9KMR7&#10;TvJJz2GRSbl3FBnqOpoyR6YNIwVR70mDhR0B9aRRznH6UrADuR06ihVz9T+VOYjbt5Oc0g3/AOfS&#10;lDgLzzkYHtSINrfWncAZ680RDPoCeOK7z4fMGbbtbd0HYY61peLkwj4De+3pXnd2cMSEPoSRxUEm&#10;QAwxs9MVGDhRtAwOox1NIAT2xRnnI3A46jikYlwG3YwOff0oVxjk9DSOO4/KlLq33l9BwOlIMAkh&#10;v6Uu442/exyAKYAmDuz9cdOKcgIPbsBgdqcwJB24AB/Gl44Yk9KX5WXG3P1pCMYH5/WgEjBx0GMj&#10;jmmg5DH5DjGc/wCetIxwR8oxTlK9xx70mNz/ACcfoKfGu/OP1HFNVAr/ADY/Cl2FoixfHOMHk/Wk&#10;QZJAYDAJ5/kKQHk7uDTjgkcAdBwOuOlOGR2APfNGCE9jgHj9aXaFHyrnJyc05DsQEdT2H1pwcEHi&#10;mIx80r69zTbhHZW2jJPFUxGwO10IYGtC1TbjHPHQjvTZWPmFR09KFU84brz9KTaikYzjIzimyYJI&#10;wxXIAJHWhTsQHb94jpxxR8u/cMjA7cVDk85XIJz60jAld3XJAwvb60hOcDke+cUm3LH24yeacFUD&#10;I7mnwMFZC4DKvXPanXsey5ZBjZgEEdDSkuI8DGDkc0z7p+bG4gdKQp82Wb3prZVflGcnuP1qUIu7&#10;JPX1qReB91T24pxGQAe3NNXIfofXkVJ82wnHOcCmAlVb60A71X1704HeSvHA78flQ3HzNxTXyGHz&#10;AjGeKBtJGM4xz659qayt/e9ucdKkjf5fpTj81J1FA9BjIG454owD83c0Ac4465zQcfxUjjI+8enS&#10;jAzj2pqsMFWzU0YIOck0Zwm3cM56d6U8fd60mGKBmxz2HWmjPAP1xSMR9PrTWYjBpRnyz60j8Lnj&#10;3pF3MM5PShu3BPvStt27eSMc0BlA2nt0GaavPVsmnfcXA78DNIpGBjr3oGVTHJGabuO7PGBTwM85&#10;68im7st9e9KWwMZpdxxhQOmORmmg4JDUmOMZx249KRnzx6Ujj3pvXDdTzxS7gDgqQSQBxzTjCY2P&#10;Xk5+amHa7Mffn60c4yvPP1prp1PvTm2rjBqPt8uOfWkUkt93A4p2Pl+X6ZpOW6du9OA/vDpx6Uqk&#10;cgcnrSjO0ZyKQhyOMse3Hanhflxk4601QQCTjqRkU9YvkMvykDsetRgjrjB60pAKhh/OlVDuYZHt&#10;mgKGX7wBUdzigrjls0DPVuRnv6UYPHAPrS5PK9OOtIF8v9KCwJx/Og57Y98UA+tOOeDt5oIJz8tM&#10;yFz8v0xSspY/40DAUduaGwf0ow3TrxigBgccGhieh/WkYkYC4JHFOCHbzgUZKc8U0tuI+QenFOcc&#10;dzzjijjbgKevfipVDA5xjsPSu7+Gu1iinJPchv0PpXR+K4Y3tiwUfX3/AK15lfxorMGYc9qoS7D2&#10;P5VXdSDhc80bW3cmhsZwSOPWmlgOMdeuKcAmM475pM9AKQ8Nhsk03gHpUijbuceopMHYxOMZGRSE&#10;AkEj6/hSL02qtO2jnd+HWpFUDJ44P6VGMbiN3X2pdyhR9f1pARyR0zzxQSc88+1GM4wOMgZxxTmD&#10;Lxxj2pBuKnbkc9uM0jQ/OwPD8Zz1/GnYKDBXcMc0jYxlfb60AcluM+lIyn5ccH1HrUm4GIL7ck96&#10;Q5yOcY9O9C5AOeM1LC20fdyeg4yO/wCtIQeB+dI4VVDZ7joacW3YKtg0joNgfvjk00y/ISOuMfSo&#10;HYsd+7nqasQ4J54+vFD4Xpz345ppL7iMYXg+nNRgqBzzgUkTMp+YgqfTk0xyGbgHgEYoA259eOlE&#10;gO3jtnNBPAXjnByTinx4jQggHI4I5xTFV1BYSgAgAjPWjcSQS27tkVMRt2/dIxTWwzA9T2PamBmK&#10;nhemORn/ACaGGVz83C/Spxnhd+c9uvelAxJjd1PI96efu5BP6UFiwUHsAPWiTjv0wcehpjnPy544&#10;zn61JG5jIaMJkDGSM0jEA7s8k846U1WYnk9fXtSso3AjsMUbcKOOgx0xQykgbl4FKuVAUdwCKUD9&#10;2c9fXpTRnb/hzQOSPoPzo+4pBpEGWI7VKRkZYZAxUYO5ck8A9ccU4BicBeM0dCzH8jSqxGelKudu&#10;6lXIbluo7U9l4HTjoD0pvzddo5PYU0gbTj6mh1Ab5DwT0pNm0bm3DI+X35o9KVyXAJOSAPyqJvv/&#10;AE60hO4ELxShg+NyjgAcDFDEhfl9eKaQp2/KenekVcYJ6U7G4jDcexpNiooOT6Z60gLrxt59OtIS&#10;SGPtTmYY56Ype3T60AluOmABxSHrj2ppKnjp1JxQTj+LjtmkCLuyKkikeOUPGRkccjIIPUflTrq4&#10;luZN8hUZGDgYquACSpP4nn/Jp8RIOAcYx0pJACMZ568mokVySWPFPCfJgHp14waNq57/AJ0ig4ZP&#10;Q5FOAye1AbDkNnBGQR60gYFsdDn0p6gfxFunH1po75JwKWPkd6Rc8j8cGlywXLfdz60Egsw/yKTn&#10;dx+dOJ44/lTSCemOOTRjAw5z6HPejgEjcOlO/iDdu9Ipwv8ASkA3Fl2k8fXHvSgHJGOg/OnAZHpT&#10;ed3fHv60qkluD3xzSt6e/NBBJxnGPekP40gX5854460r8Dpn5uOaavB54yc8UpwB1PNGRuO6kz82&#10;c5/Snbz6ccZo3MzZB+gIpCTnPGeP/r0pYfjTMHPzc/U1buLsvCiFNqLzt9Cf6cVJpeoXNhMs9rIY&#10;yOcZ4P4Vf1HxLf3cR80KD0Ow9ayZLl3Yln55AqFmb+JvpzR0/i6c0jBm5NI7EuMBjyBxSooJHuRT&#10;2VE3BG3jqDioskngdDTiCTyTjHWkxwccc0i/KpB6U77oBycHHUe/amljv5556dKX6e1AJH3j/wDr&#10;qRQrY3sOfQ8//qpqSbXIC8etKF6ZbFMQE4GCe2etPXAjH8RNNVjsx0xzxQu7JJdscAAdBTiQG3IT&#10;/wDXo3FvnMhycZoySx3NwP19uKPlBPyD8KViofABA9SaViSo4AAGBgdaEVd670O0DPGAaJgq+uO3&#10;rj3pfmI3cZPY0M2BjABHcCgZC5A+bOOasWsMNwTHJKIjjqq5qFIyFYYGcnH0pkjksAB9RTPL3HLZ&#10;HsKckZAYEcbsDIqViuDnrxTMhU7ce1LISz7yRk9cUxeBli2SCRg9/ekbHy7T6Z/rTDhpCfbHQevW&#10;mttI3E/T2NK3PG7p1+vemsvcZ6inMB2yDTQjZ3qwPTgjIoQN5u0gAE544qxjqG6YGOaVG8pC4UZH&#10;TI4A9auyPDeacJoxGsifK+0cEVkSIwf29uO9WIl2/wAR9QTUsbojFmUOM988mnbV2+3pTR94rzSN&#10;gEjpkc59aa5D8HtSjhTg9OlIpBG3FLz025p3IXpjnOe9N8wswx2AFKuAzc80B2XnncOBnmkBPoaC&#10;Tvx+lJgkKKkwdpJ+g45PvTUbLY/OlZtzEUhY42Z4J6c4z64obrgMRzQ3Jx14zQqs3zehqTJ5LfTF&#10;CbtucjHvxmhWyvp60pOBzTWxg/lTmV48ZDAcHDDrTQeSx+lNxkH5j7UICyd/rTSODn8KRVZRkU4b&#10;mzjnP50wH5eD0I4pwbd1zz6USD5R25OMc8UAbRkY7H60bsg5xg9vSkyCu7IznGM80gC4+8Pwpu4s&#10;fTB4pTlT36f54pQ2eg4ApUycg0wqhONwOaAoKYahdwJyfypc55+7+NKSQvHPHXrTHUHHrQvBx2zy&#10;D6U6QorMwHB6e1JkEfKOO9EafMWDHgZwaYXLZwKTaCPmPOKANvIY4pxXLkEEfjmkC46fpTt2B9Md&#10;aD396O1GM5bgdsZ5pCcDBH9eaPvAHBoBKjoTx0o2/wCNAGfujp1pCzY6fgB/SlBGM7ecc+tJn5So&#10;z14OKci89zj09KQsM/Kv1+lK5O38KTec7T60q7gCNxPp7UjL0UfWnALnPOaNw3c4IpBkYHBH60hP&#10;z4wcDnIpSeRjPOOvNA67iDQCM7R/KkY8EEH1+X+VDNk7m49B0NCg9d3alwNuD2OcgUHGzjvSABSG&#10;4PqDSMQWJX1+lOLKCNvOeKUY+6f50NgnaOlIwzzuHGabkfqMH3pJApYdzSjAXAP5c805nUjaF79c&#10;UqJgYGd3XnoKR1OeOuex7UwthcZPUDrTiSAfrn8KYoypPQCheWA6jvzTw3Zs8YA9RQSSR8ueR/8A&#10;rpsgkBO3BGeCBSx8gZUdc9OKmVMoXXHJx07Ujqvy+tRvuGRzxTN3yn1wSRjvUiAr8ynJH4UxdxGe&#10;nalTarYbOeoOeKUfLyetKwD8N+nFJnbjjinj7vA6/nQ+Mjc2AfbJpylSCOevahjkqu0noP8AJoUk&#10;E5HseaVdpJpzxshKNGVPuByKQsB8ucc59eaCTuHFTeaDB5ZQYDAlu+PrUbbWY7T9G603pwfwp6Ou&#10;CS2McgY6mmEk/Pgc9cdqYGyo+bjHP9KAec8YH50x2zGF5+8Tj29qDwPT60Aru+bjgckYqN1Vc/Nk&#10;ZPak2ja23GW560iNj5NvcHjOakKk4B/HNNJVX27jluVFOXkgdOQKniCs2clRUN6+1toPC9W7kGrG&#10;ls0bsgAUMvX04/8ArVSlDfaGG9VIbqOlWYyM8cmnBgEyO9KcZ4PvQCPvBue1HBy2f171GyycN6ni&#10;n9N4xg4poLZ7np0FP+bBx659/pTSCQD19/SnvwM8ZxSFuMN9aaxJPX35pTubJQH8f5U7HGaMcFvb&#10;1pF3YyemKXbhc/lTQoGeeKcoz0pehI4/+vS7WBBGM9fSnZYEHbz3pvJUlu9APy/M3ORgdaVvmwf4&#10;h/KlO75sdKQnjG3H4UMGI+9x1+bjHtUZPBPXHGR60AZ5PAo/i2AnpSKjAZbIFB6Y/nTAcY56UsYO&#10;Dxx1pzKSxxhcc01iDgY5pGyGzgClYYA2uCSM8dqQ4ClcZPb0p6FcdMHAzxxmmk8jCjgAfzpqNu6/&#10;1pXAxz14oUgYIAIyDSEgMdoA54A4FKGyx3dewzQQQ23nFIST0zkUiHn7u4ClHIDFTk+lNQgnP4U7&#10;cp457ZxSFlzjDfjSEt1J9AAKaeCCM8kCngYTn8c03aoBx3peduc8igNzgZPGCf6UAYXcTnIHbvS7&#10;mz/Wm4yvyn6U4HB/AZpUcHduBx0BA4zTVAJ5BA7YpW5A4A69O4pMMcetKMjIGRxQjddyn2NLwopm&#10;Rkc04EAHuTxSRhSpBXPFOChaU5A4GOKYoIXliD60iqCQ3TFO/hPzHrmnKQGzweO/NIrAE8Dik7q2&#10;30zn1pVOTjbgdRxRj9fxoyV5z8ufXkfhSBcKMtx39aQjPJ/ChiM+30xR/CVGcYGacw47nJ4Bxwab&#10;tOzBKjGMAdfxpRtHOPbFN8s4zznFI2VyPpTsf+g0oQYPpmmuSTt/h4NH+0GJPcULt7YHrTxt7jvT&#10;AR9fwpCzb9vYY/KkZyrMu1SpH8Q6H1p4Jznjn0FICcjOcdOe1JhQCA30xSoeAGGO2e9OB2A45757&#10;0AkkszAU1Qc9cjPYU7JjQjdjPT1oYHauSSMdcUPwuRnrzkcUg+7+8A4NI/3s0HOP8KGjU4YnmnEY&#10;HpgUiAkjindXGBwBzxRtG4ncRtPfnNIzZQ59qeo4D7uRgY/+tS8k7QeSeKRsKcYIJppPzAnPvirD&#10;StIcyEkio5Pu8ZGevvTm449OKt6XNBbTb7qJpUB5UAHNF/NaT3jyWkDww54QnJFQOE3fJnGO/rUR&#10;bPy02dWVNvBzz0p0ZIXHcD8KjkLD7oBAzQqkr05I7UjMqcf/AK6ZnfkYxwOfShQu04NCKNvGQTT4&#10;28gCRSS2cHnt7UxmDNnkZPOMUj5HRcjA5qe3hZpFypxwRx1qzJFNEQ/lkIT+FZtwpLFj61bsGXzQ&#10;SAHC4OetQTBfMdiMdQRn609ST0Hr2qRRn5cAkdeOMetIGYHgD/ClLbUOM4IGfrTcnk9hx0704E9+&#10;nakL8ZyOv40oIKduv40iA/xGjaCAozjI596cc8r2pqr8uP50jMd2cUqnI4HHXFOTlvmyPpSN975e&#10;lLgnng5H5UgJzz+QpdrBQCVz1OP5U7cOmz0pxKuRt6A805Sd3HPXikTfnaeOM89qY4AYbvXB/Oja&#10;v94k9RmlUFmfjn2p4BzgjHIAxkUsoYHimrlxhgc9abIACV57ZyeKQIM4GCKckLuGYISF6kDgUxgN&#10;2Mvnp7UEDgbSRkZxTUCMG6gg8e9NyCSoOBQ4HUfhSnkfL0H86aTgnOB9c0j8jj07U77oUN1xTQwE&#10;e0ZyT6UpX5Tg9xz7UiLtU5xgg896Qq2QDSgfMF/PimggH69MU/BPT86B14AyOMimg43Hbnj0zQuW&#10;AYjGex4NDEgkDIAqIdM+v6VMo+Xn1p0kTKN7LwO9QtnduGe3SiE5c7/yzSkYwindzxx70mCp5OOT&#10;T1Rckjpx3pMYHbB/nTTuVORnH1xTgOw4Hv0pc847gdqAQf0yKCMDA6deab1TjOcUo6ZHYZpFJOMt&#10;1IpQRuOOucUh4OMHPrilZWUDjqMYNKv3PQ5/SkY8dzSRuxXGB1yTjmhSc4LfpTw4XHOO2B1o3rye&#10;Tk03G4FsEjOM9qSPPYdvSnZH8Xt0pVO0FRjGeM9aaxwe3Xp2NGNwwPlBABxS4xwMYA+tDYZeaaSR&#10;jaOKAd2CoweAcDrQAc9OfenMMLn1o2hU+X5umfr/AIUNgnLDByBjv9aRxjjdRvXYV3HPTvzQCQu3&#10;bnJ7inbBt3AZPtTcH3DHnpTcFj97PrmgD+E9fUUvChvbApCSP4TzxwKcgUJSAZJx0FDAHHf1xzSN&#10;nGFGPelbAPY7gM96YeDhcZwPyp5I4yCdpyOcCgsfvAYBApAATzjHTpQMgEdec4pSAw3Njk4Cg8//&#10;AKqG3DaoHTAwKDtRAFyT3B6AUkgz1FKuNp3Z5HG09/ekFO3cbdvGMZoY5AJ70BgB3zRhtgCqFGfo&#10;T7ZpCp2jkdc04JlMHrkdKXALnjgetDHByvXPBpx2l8tkuMZwe9HyYz82SOx709lBXjd2zn1pOq4K&#10;4Oc5peOV+nWliXeQnPp+dOkt2iYZdlIPTHGPrUe0jOORnP4U3GMfN3xTmbe/PYY4pqHKNuUdQAfS&#10;mhTvJJ6enSglSuMflTABJz2OMA0dM9MfrQ2cEDrSKRtG7jkD/IoKFWwxPP4Ukq8AE5AORj/PtQjd&#10;9xAHWr1nOu3ndkcDGKkuJwyYyTg8gmqNyo8wnaevX2qfT0/cPPjheMkciqNwdhc7ck4xjn9Ktn5T&#10;7ZzQuQu4E8+/6UBSeR60pIxk464FJuAXJ65HHanISAyKvB5NIMtxjBpyAEbSQD65xTTjP+NGcnA+&#10;oo4DelJtxxz+NHUgelIvJI6Zpwz6ilQcBdufXjnFOx1A49u9NHJ5BoHHvzQTuJ6g/SkjG3OfrxxU&#10;ok2/w0M2RuAxxjNRjopBPvTyF6buaAWHA/8A11IcsRgHIODx0qRY9w24A6c014dnAzkDk4qJ422c&#10;/eNJFHyVb2qZ8IflZsMP1qvIcP36inbvlHVe9Q5YPkU5lwA2726ZpMDbzj6U3ngDHXJOcHFOxg/e&#10;OO5o6Env2oPzYL+lJhSvbPXpz+dERxzkdcc0Es3GR/Sms2wfMufek4zxn6UirlcBTnPFL/DViG4V&#10;IXTBYMMYqEL84b+GkY7jxjH0pvrj+lIysB+IFDBlcgAjAHJ71JFNJErRlmKNjKkZGfWotxB5zxzS&#10;RkFyRxznmnBs4HcU1uAVZsnOc44605m3ZX6EYFIT8n0oYMej4Gc4zS7QVKndkEHINOG5c+hx1pCV&#10;3Lz1pW5/CkyVx2/HNAPXFJjA56npT8AAZ/Olh4Y8emW9KWQ55DZFMCkjHvjPYU2VQCQTnHcdKdgB&#10;Rz2yeaRFJX6fypI2O/PXpxinAdT+nagKVXGcgc4BpAcjcxpVYsoyuKMZPH5HpR0btjAOKXvT4IjI&#10;SoIBxkZNRkHPHUdaOSp74/OjDAjbjpyDQwwM9TQckDGfy96Tad7Nltp96CcYJ5A45pybS341JEhd&#10;m2g/8BFavhyxju7xI5I2LE4w3b34rudS8K6YLTMYw23PNcNqtnDBI6q6+gx0rHdFAOz3qJ1LfoKU&#10;J83U8kZA9KTLfwrwP5U4ZLAEnB9BSYwuMnPfmlBIOencUwgnAxzzmnBCvO08n8KQj5h83UDpzTWy&#10;3H8PapYDs3A45HGaaxIYrxjoSOhpBzzng8UKqktnH1FLJu3cYI/pSbcAqV60nOOWXjoP605MY6HO&#10;OaRQPn65yfpSwtn17du9GwFxnOQelP8Al3fLjjrSMSWPHAxjGaOGHf8ApTt236cUBiMg91JqGLez&#10;Z5496kXicgnAPXjNSNztIYbckY7/AFpyn5iFG0YyBSL94jdnnFRuSWPTA44qQ4UjacdDkcGlMju+&#10;53Y8dzmnRkMrf4VAxKsOvJzT0kZl+6Bg45GDn1omZlATjpn2/GkxnLYXvwKj+8p+v9OlMCr97b0x&#10;inhlMfUg+3ShiQw9Kad6lWjxkHPHrTt3nszEop6nt+VNGNwDehPFA2leWIzSwjapwx4IPHepmI9P&#10;l5zmkMi4yyjG0H8afdXBkRURQFxnAHSqDlWblsdPrVvJIA5A705Rk9frSoRtwxAznr3pFJ3Y2A/U&#10;0uzqzZx7UKuc7fTNAOWwDzxSlPlyF/8A11JAik/MQM96ZOoDbU5HY0jKpXIxn3NDbWONpHTjrTcd&#10;ulKTgEgZ470D7ueevbpSodo7g47daUqQuQQOM8n+VKxDIAB83emKRjvThnoT9aQ4OCOtKpy2D2wR&#10;ihiM4B6HFOVWXkg8EHgUjkmTAz+NCq2cg4xggjrViMY+djnPPXNPeZcBfTHSoZJCH4OPYHApnnMG&#10;z1x2prOS38/rT0IYgNjk4yTyKSdNrduPeo35HIpFHQ4PXr2o2Hnkj2pMEDnn9aAVCc5yW79MUKDg&#10;jGRScgdBTQcAZzzxShhk46A0pA2E+hFNwD3wV7UdwKRv5kUmemCeBk0hzuPU5FOA5B9KcOxyeuMZ&#10;4pHUZOe+cY9abtIPHTHSjIyGPtxSKcnlj9BSMysxODk+tNcfL0zkgetJGoAI9eDTwCOaTqcgZzzS&#10;8YJBIGOg7mkLERBNoJJ/GlRSEzTifmPPX1pM/wD1/wD61O6KPp6Ug57/AFxRzuOD196CB9e5xQoA&#10;BOc9+eaM7uvtTlYqpTHHrjmmj7vGfcUoYkYOfpTWIJI6CnABhznpTQWC9OOlCgKc7jzStzn61IFU&#10;kj27UwgxgbRn601i2d1SZyN2ckUh5HPSkI4+XP8ASjYjdfzoAAHB596RsFztxnpkdKRU2k/MCewp&#10;3QY/OgEbT2OKRAT8tJg7uPSlA6U9HeNg8blSPTiug8Ms32uLMgBLDBIrv9akAtRg8gdR1rzzV2hk&#10;nY7mL54z06Viychsduc+tRD5vn4yD1NKxG3dxnHY03ce64yOw7etIGxz27Up+YZ7d6YPmYjIO0gY&#10;qeFGZscDvzxTWDA84POfUU3GWJ45GPpQvA2Fvp3oRX2jgihiR1PfmkCN+dOiViCCp6cYpHUseDjA&#10;/wAigbgAtMJGecj6dadxhip6e3P40IpUN2OadGCR688Y6k+lWZoSiKxZMt2zyPrVWQhfT8BzS4x+&#10;NSY5GR2HUd6iYnBx2oJY806Ngfur0oUKct05xnHSnDAwR0POT6UDO45x+A5xT0O4kYHA6Y/Woxyw&#10;4PUZx1p88irjaxx2yKpmTDfKfc8+9XtPJZc+vbPFQyllYHrz69KevOOuSPXjr1xSO/z+q9M01QAe&#10;AOfagADHAJBBwf8AChurcHk54HSo89tpxkc/40BiTtLZx6U5tv8AFkDPXmoV+U56A9s07b82NmMc&#10;5J7U/ClTnPTr0BpV4+UnPGaexY8babtxwN33fQ0u4DGPMyMD8agkA3cqeTnkY4q0oPHBBz0pSw5G&#10;0ZBpBgk5I9RS8epqRmBwvoMcd6bnr+VKv393frRhi3J7ZxnimIzEfN1zT2bjmmhTkY5xS/MXGAeC&#10;ORSkkt8x596a+e/8qd1Xp9KXbwCfQUS4IX5hyMnA6Uzpjik2849+Kk+4dpUg9DmkUc4bd0zxSucL&#10;t3E4zgU5FU8fdGR1NKmSm08nIGc8AUmPvFscZpE46twBS7wwIYHA/lTSxBJxweDntSFlJ7jHr3pM&#10;gn7o6dqQcrjB9c1JG+AB1Paly0kpwBz2601xtduwpoBxyMeo60YDEADFMwORzkHr7YpSSEGOu7FK&#10;u7bkKeDgn39KavuKOfSkQMf4cjv60oBBODx6Uuck4ULgZ+oFMwM/UU3B6daXgcn05pBnHA604dev&#10;IpzH5eR3pBngjH4009GJ9fWm9QKQEqQPw60rDrSMRyG/DHPNBOfujmjIztwccUm35T82ADj1NKTh&#10;doGO/NK3I9eAaQDOR7Z9s07nb0HTJ5pY1LKzYzgZ+gpVG45J6UhGP4ulNJx2GOp7U9SWU/h70ojI&#10;Ads7T70zCY4z6HNJ5iBvmoLHjaBz6UdgRnPfAp6k44696bg496TIxilONwx3xwKG+7+OPehCQwOP&#10;bpQxJ7n1p2SB7cUhbqGbjFKoAbkD5gOc0m7eh+XgcUfwk9aXPA4xmlUdcYHPU00nDkcdcfWk53fQ&#10;UZB+9gH2oIO4HAODz9KUHA4pOp2g4PODQiEHknsOT1roPDRK3UYDBcEck9K7rVm32o2gEFeK881p&#10;f9IZl6E8c1mEbTnqai3Hac5xUxRWty4Y7sgc49KjB3cEjpjik5KbQvHvTj6jBGOaYMhs8AHnHSlG&#10;dmFGc/jRu6Zx75oYYYc9qTdn5vSh3J+UZ45J75pu3eCWz9afyMKp6H07Vc0l3+0MCcoQd2fSqtwR&#10;5j7cYycBTkdajRyT70uAQMetOkAVjuPtTcKowueQCc9jUtuQJgcgsW49elJO0hlZpQwbvkYpAB5g&#10;bdUjhcqOeKZnn5u2B1qJuQxPT3pVGRxSr1IHQ4zQOW29jjpTxjv6Y59KUsm7njgcg0ITnHUUIrGb&#10;O7B69O1NnLBD16GqMfzTbfbjPc1pWTYZcDAydxAqObb5nTJz6Ui/Ly34U/qoJxjP403OXAXlaRto&#10;JOD049M9qQsx6rzgZobavClMEjFKd2CeBkcYqJzjA6jjntmmh2wQ4wOxX1p7EgctQDgkv93ANEZ3&#10;Of0+lTqejLnOBke9R5bbypHPTPP5U2RywwIxnODn1ppjwm5mx+vFTvuLbj+fpS5GfU5+tLIc8ED2&#10;4oTpyPzqQDOOKaCASePQg0m5u2Bng8UuOpGTj1pAMDtnFSJsI56gDnpSYOfb1pR06nGMcU1gOepw&#10;OtDJ8oz6Z9qmjizH8vWmsCfkPJ68UksRjJSRCpABINRIN23DU/YVUHjg9qRy2MgqeM8HpSxElcce&#10;/rUqqoPIOKCq+XuGRgnOeOKd0UKowpOSSOagOWynXAxxSgA/y5oyD3wDwcUwIc8Hpzg0g6HgGkyw&#10;GTx24pzOSMD0wfpSKDgVIrHaeeR/Knv0yRnOOaZISxBxz7Ug2hsMMc+nNIQN3c5FRkfNkeuf/r0D&#10;13HrnFIBliQwxjv3oDEHpUhdNoCKQe5J60w/d5HHTNNzwQG7c89qVQP73XpSHt+ftSYIzn6cUgXA&#10;6570q4zwKkHRh1zTO3JyTQRgNmmBWJyfTvSjle3FMPJ3cEED35ppz1AA/ShQQNxYZxnjninAjHPX&#10;rRuxxkjilbhOvalXBIx+lBOKU43CnJkFvmIGPXt3oyc0YBBJyM0NjbgflSAnsewHPrU9tdeVE8ck&#10;Qk3dPY+tQYBJYAjJ5FI6BfQ8ZoO0YxnpzntSIeD68UrEg8GlbAHQdRilUbgMA5yaYoySwx+PFPVe&#10;HLuOmfxpoPByKIgQoVs9cknrj0oABJXnk96U4DFffr1pZM4DLgjBpAWA+VRz2/Cmj5t30FKAVjA6&#10;gnjHNDbsAc46nPpS9CDgcUYO3cTye2abGQ2Vx3HPrSrz91vrQTnp2p+3vSDCnPYH0roPDRH2pCRg&#10;diK7LU2/0fnBJH51wWrkmYle/XFZg28ndk5/DFQHOcMvFSJgrxjGMUiqUOBzmgOcAMp60u7aOg6D&#10;GO/4UNnbz1xTQMDC9xig9cfrSbSg+UA9M/nQ3yj7o/KhuOvqOlClmbJ6DjHtT8kPz9evFC8542gj&#10;tSYAT7wBHPWmpktkrwP50Ffn3Ad805Rktnim7ivy8+xp42kFhkHPUdQatqfMsi0oIdDgHPDCqwVR&#10;8w/AGkZmYfN602Xc6bQPToacw4XIwMc8VE0qBsbT1p4OUIHXrgdTSg5jzz261Lu6Y3ZyOvTFIeWw&#10;T6nApwGWOSoxjjNEQBlY7h2qK5Jw38qo4XOfw6dK0dOYYCcDpk/1pLr5JW5ByetAwQRu57fX/CgD&#10;OAenU49aaBh8qQOQT60gbAZdue4JFICOSynAwT15FNPDD5fk4P0FPYjLBecelQyB9o3dj606JTj5&#10;sY4NBLHcp2cHAwMcdqRcMMHNOVV2k85DcY6YqVFTAY7h0OAcU3Cg5Xn1pjHBznPf6VFKXYAL045q&#10;6OMKO9Ncjp3pWLdhz1OOaRSWAz1JFSvM7osTE7U+6AKYTxn35peC5A+vPSnlskg4HGOBgGmgHBPo&#10;M4HWlU7geMgEdqkUKVy/HrTDz/FgY6ZphUjoQTTxk4HygAc471OnEZfdxnGKiycBwcEdxzio5HYn&#10;52LZwBQh25x2xQwO36nOPSkwwX8cmnRYLYzipAVDFVzjj3oeTr8pPb3xUe8/h7mkGMk+w/OlH1HJ&#10;7GkYMwwBx19KPujuB6ZzQpwpxjPuKQjbzuHPb0pFx1H50D5fc9fwpxDFeAM0hyF+bPHTNKXJA7YI&#10;P1FKRyT3zkU3cF6qT2GD0NM5Gc0N83GelJyOTzTm+Yc/l0psYyWB6jvSvu3HqBkfSkCDOemevcUv&#10;RSvHtTSo6segGMUNjdj8aXOPz5oXaGw1KSD045ppPzfL9PakOfT0pjLht3J4xx0pcgj09cUgABxz&#10;imsAW9cd6f0/SmZYHPbtTmwecZ5xij9BSruHRB09eKRfu7Tt654pfvA+mRilA4xg49acPvcjgj8K&#10;RSd2c0v8RJNNbafu8incduO9JnP8I/CgZY0BdwI6UnCsfmIHoR0/GkUYYgEcH60DJB/mO1SbShIc&#10;dB+NMJGc0febvinEZxg/nT3RhHkMpz156VFn5fegE7dvr1oXHRjx9KGA5x2NOUbj83AHHFGOfXjP&#10;H+etIdy7s9xj1OKQs2TkcY79aEyFyfpzSrgnP4g9qTOMntSjnPTHWjeOvI7UvUZ5P8q3vDjATKpx&#10;+JxXX6gf9FXJz8vIrh9SGZiGI46HNZcoUOTx09aZn16elJjaSu7t17U/efulR9aRuPmLZGOlKzc7&#10;T3qzHDbzRMdzrIik4J4f29qrD5T2/HvSOQQeg9qjZlDBRn3zT8A84wfWkcHBzyaQbypyoxnHrTgA&#10;fXmmFcuMZODnjjNKy7ieCD2BpRgLjnnk0Idj5Hr3o3FdxPGTSE54G7inwsquAyZQjJyMCppZml+T&#10;hV7AUkUaquARkdc1E4LEcc9eKQMcH5sU7c31z0peiFnU5HX6U1mG4lec+vYUg3buuPrUp7twe1Io&#10;5H+eKkiU56ZzSxIBcMu3GBkY4qG6IXJPWqPr157dqvWK7tuCMkDOKWc4kOPxzSRjjIXNL3IA+mPp&#10;/jTRxhT07YprgZ5/HjIpCpYkbu2e449KQjjk89CM0s2AuFbHHf1pjg44wQDnI7//AFqCQwwM5H5U&#10;Lnbz8uPbk05gdvyjOQM0iO2wrtXrye/0qZVBj6+x57egpCQobCnOeCemKiPXuB/F3471ERyxGcZy&#10;B7VbABweKBnAJGe2RSg4J6g9OvWlB7ihUbbknAzj3pVCjnt3p6hSu45z/Sk4zn0/EU0NjgN19KUr&#10;z8vBwM+lPBVsICRxgnHepFhyuOSRimFWUdP0poYA9PakJO3vwTx2pTwud3XoKaoO4HAp5BIOOc8c&#10;Uuwg+vYjpTZPmIAwB3OaagG/qDg4604sqrnJz+lDqTz6mkVfk65pcggcYxweMZNBACjj06Cl3/Nk&#10;d+BnpSMV59TxRt6deaQ4X5Tz9eKbtGflyRjnPY05ck85PanvjYo7gZODzUYJI5P59abyenOOtISw&#10;/wAaVGPtnvxinEAr/Smc8ikx0Of/ANdLjHAoznJUj86mTYVIbg8H15qLB5XjjkH2oON3pxTMDoCO&#10;oHWk6MTxxSr1z60oGVwPXntSgep6etIPfHHQZpCcdM+/GaQnOOg4AHb8aYVGdv8AKlxj054xTSDn&#10;HHuMUoABAODx+RppJD4zgZ9ec1K6hcfOrZAJx/KowCTjsPWl2kn8KaOoJHT0qRQd3PSlwQv401sD&#10;LZoX5l25xml6ZB496MgDnsMUgH93H1NAZv7vFOQlTjd247UjbgQ3T1FBA29SSf73NKcdOh79qU5X&#10;BAoLNnH58UiDH50iYZyp9BTsEKAMdaBkx8c/0poHNC4Bzk09lxjDD+tNVSWJpxxjbxj9aYQwHLdA&#10;aaMtzx/hQQwcnml6cfezS5A4Ixn0HNGfmPYdM0rrgckc8daUAL3680pIXjcOR+dbOh581WU8HFdl&#10;e82gHAwveuH1PBmPANZsxG3dgcnP4VGx/wA9KTnqe5705Sw+brzxj1pw+VSD3wQccg1EcM+TxTww&#10;V8gHJGD3okDZA4zkewpMKCVK+3FN5C7uuMdTStyvHXIHPSgYHOfl6fjS8kZzkH0oA46nGec0Hecb&#10;emTim7mIJxnt60BAQWx6ZNKyADjnBpcOfl603IZSDjgcUL90Fv59akKiQfKM/pSsWDcj61GS45U4&#10;+hPSjdnaec9+e9DjGfzFPVSy5AJHSlVTk9j6U1iSDkZO3A705W2gfLnpn8qccP1NPV/Lb5cEg9wS&#10;KVpGe4EnQnjj+tV5yx5wAKoyklsL27CtDT8jHTmn3AXzM7eo5pqNgcfSlf5n7D2HWmjGSoyf6Ux8&#10;4wvpznvSDhV/DJx+dLIQSdmApqM4Kjdzye9ISf4c+1OiEfzbshscYOOajYKVY7sHpUsRKoW3HPTj&#10;tTUIAySTzzUoAIyO3rSHOCMjrUMu8pwe+KbjAIGTkHgenrVgqQRj9amCtk9T9BQB83PfHUUAcnH6&#10;UpGe9A5Xrx7Uo79zx/nFCDNIGVjjHTijjbt6k4PHIFPjz1BH48VJuyMh8Y6471ExOeOvv6UhyTzy&#10;fajBwTyBjNJ83XnHbNORipzmnyMrHco680xCw/kc80ZyuAOD6UqKzDcOnekwApXBpQenoOcGlVQc&#10;f49BTJQA2T1A4AGKczfJjjBFMfDdQCegJpR06r17Uu4kZGc0hG/ryfehRtHHU8UqbsY3dxTSnOM8&#10;5647UoO09BnHfpSEkZP54FJvycEY+tI2ckACkyN2CeOKXA29vTB60gC5+8fcU5fSmgYYjsKUMFA4&#10;6etI3zDPtQcA4xQoBJ49wRSMQD6+3ejHG45AU5OPSnKyhjjGMZ54NLkEn04phBDHIOaaSPm4xjHW&#10;kYgL0obAz9OKYASwOKcAwXFNAYH72eeT6UoABx15JzSBuefSnkADl1JPoeRSdFzz+FB+7xnGe45p&#10;S4OfrxTcl2PsueaVQQoDY568UjKzHPpipNpbqB1FNbO45yAOfr1pQGHY888+lNfOwY9qeFx0ppOR&#10;hU/GjO05I6c0vDJ9elJn3+nNPU8NycjpTRzzwPxp8a7mwnJ6YNOmiMarkDB6Y5xUWQOvpiky2c9q&#10;FBxwDiggMB7Glc8DHFIRk5zRk5bLHihQB8poK9waJScA4707GY+/HvUtpbyXLMkKeZIB90HJP4V0&#10;nh/TrC1tZrzxDA0aFSqxyRgljjjAP4fXPtWDqH2Qz/6Hv8kdN3XFVVAx61taEw81AV6mu0vgDaK4&#10;4JHauE1YETNnms4klQtV2Db8gd6ewAj46ngU0Ic/fHXp3zTtyqwyC2D2PWnbhvOEIXHSmSbeNvSj&#10;5mG4cY7804MANxUnoOBTUU4+bH0pDywIHTB9qV1YPnoMZPpmlBZUxQeGzu4/SlyRxnjsaArZyc4P&#10;pTPl2kcc0rE4I7cU/quNrHjk9aRvu7V6Ac0gXGPlG0c80rBUBPTntR/EMZ6UdUC7RgEkZ65pFXAB&#10;75xj+tNkVmTj259qlJ4A3nGc4B70gDBi33uT15FOBGT8pHPTtSAeh704LgM3r3pUzt7moZWYSrhi&#10;Pb1qS4A5ZT24571Q2ksd3Qgk1f0xTgH35zT5/vbhng9O2KjGSc7enrShfmzwOnI6/TNNc5Pc9Pek&#10;74I46VGQ24DBHX3pxOR949u1MP3ievOelCk8A/yoVcsWPbgDt+VNkHUH05qRS6jbyAe+aZlP7p4H&#10;OfWp4uVJ2nnrgUm0Kzdc+wqIlgWJP0qJnZQQe4H3fT0q/wA7eGGM5z3Apc843kcduM0hZs+o9TSo&#10;OtCgn5i3HT8aTkAnnGcYpc9T0oVmz75pWwMfKc5zSJyR2z9RTyuO4PHamtkDvg0rZGDuGMd+tCYI&#10;7ZIOAaa2M5PQilUY4GcUuPuijOPvdfej5iwJ9ewpWB4x0piuyI2GOPSlALFBkDPBPSnMpXODkA9e&#10;xpScp1HHpTJMhgRzn1NAJOOTjPbmmr834etOJzSLkj5fT0z+NIoOehJ9QM1IvTHBzz0oZj1XjnGD&#10;SAHfu9KafvdaX5s429fzxUYQE854PGacdxGcZGaBy/16UhHXtxmhsYI70owAD36c9KR1KvwwYdyB&#10;jNLhChHOe1NzkDikI5o4749qRQDkU9j0Gewzg8Uz+L8MUp6cUrZIyePemgBR6j600/ex1AFDKSvP&#10;TFNQdxmlAyxOKBgg7RjPpxQwbGe9MHJOOtOwABjGaUKD/Fj9OaXk++Dik2Etj8h707IHG3qOT3pO&#10;fvJkj35p+FVCWDdOuOM0xQu32OPWnEE/xH0GT0HpSNvVwSS3AA9qBuIYntTAzfwr6cetOGOvI/Gk&#10;UDB6/hSsSpFLtyuaM/iKUHv0GMcU9MBTkfiKYSWOfX1o+8Of0oAXZyWyT0PTFGDjaATjngfrTQuR&#10;k455pEyDnt04NLg4JPalByMepocgNk846UgcFcAcmhC2856UM/P3TVixubmwuor2zk2TxMHQkAg8&#10;9wffmtfW/E+pa3bCC/aPIIyUXqB0rDXaAcKRkcE96BkAc8+1augFjdxpuATPJI+teg3cIawXbtHy&#10;ZAHOa4bWYCGcqVznmsST5Xx+tQOcN/8AWp8KmRtg+8fwApJAUOSPSm85/SlUHLc44puPmwenGDTl&#10;Iwcnj3z1p3B4B9KaRwc9NxBNNixjlgD0Oev0qQklfT6U1W7HefTdSE9/XsTSoct6470BmPy8d6Cn&#10;BDdScjvxSAZJFKwZfl57c0sfLnAzx+tGWb+HpigNlvrThgY46cZIpF44556VGpYMQcnDdqfGGYKB&#10;+VKqswBUdaegKkBuPm/WkXGT1znvSqcgA8ZP505uCdtNbd5nTjByaZJ95W49PWnSMdo56iqrRP5h&#10;3MccYXtV60GzHy8Y/wAmo8ksOcfWljH8IIxnmgrs6fiPxpqqQfxpu4Aluuf1pzcr6fpUMgxjDZxg&#10;kUuecD04prHgkDmlQOMgt16DHSj5DgFmz0wKVtyv9OcH69KVnOAoRR64FSR7thHv24oYfezxyQKj&#10;kYAN6gZqIkOMkfN9KsoAp9PbrTsAL834UEj/AOtTjns39aUBBg5PzHceeKcQoOAc+nem/wAR6ClO&#10;THjjdnr2xR8+44Yk44PpS7GVsBhxx61t+GfD9zrlw0cEipsUs2Tis/VbRLO6eBJ1k2HG5elVCGwA&#10;350Hduz27+tMPLAe/Gfxpw5jA4zSr0B5zSHgYOBnnmmgEHsPp6U6UAFQO2OV5pGB4Ip24DjA6dxm&#10;hz8o+X8himhmDfMo4GcGgSE/NtHDA9OPpigSFkxkZJzwMUH1/WkQN1NCqwJ7CjcQ+c9eOPSngE9G&#10;IOetPKfPjPXueRTXK7c7s5Pamo2W2r0460kxYjGenApMMF9+lIpbcRt+X0oXOcnHHahjkn07U4kA&#10;dKAA6nGPxpXiKHaxG7uAcioy204NGSWxjPIxQQQ2Cnfn1B9KXauwDr9DzikAGep6nH0poDA8HHNS&#10;RhslgvTvjNJkDo3eg52buOvQnn8qjycZUZ7nHpToEeSWNVQlnbaoB5NWNStnt7jyT6Z5/lUEsJhU&#10;gkE9sVEoyfT8aTBB+Wh+Fz+fepwIvLDI25u/GKiI+Usc9e1Cj5Sc9xjPWjJ7AevTmjJPXA5zS5Hv&#10;+dN3KScHpzTmOUOSev4UmOx7dB6U9m3dKR9wIxx9KaVBUYzySTk0igs4XPTninkNkmgDHB9cn/Ck&#10;GF+bGOvSkHAPzHrxS4wpz/8AXoPPQ8Ucds89eKXOO2OfrSbdyseePSgDI96F4bO/BIwcHt6UJwf0&#10;5phP9wDrzUn/ACzPXnHtikA2kVLIlsIkeOclicMhGMfj3qFtwZsYP1NAAKnGSevNIzFVIwc+1KGy&#10;vOemKWNvn4znGSDSgt/EQMcYpORz2/KtPRJYkukEjbdzDJPRa9TvJ9P/ALNjKXCONvXAGa8/8Qtb&#10;BgUcZ6/LyBXOylc4WoW4OT69aRgM+hqTkoFGSCBntxTFwCOp+tKwG7bu44pWwrFtwHQDmmDLEYbO&#10;CCR3xTjwDtbHPFDFtvzn26frSHoNyg55JHr2px2hMD1zQGHTPUcVGMN96pAu0c+lIzbMn3xyKYBl&#10;RjsO1Kq/PuPB96dgkcvxjjn9Kfn5g27Jxye9NkCtgr7Z69KTnI29OM05cZOfpikkOPu4Hf3pqEnk&#10;t1GOBTmBwAG209XKEYbH0phJMp+bJznpTiuBu5JOOlBCjB5BHrSDcOSDg+3vUjYZscj/AD1pkuQD&#10;n1IFNiII+ZvzqbzM/NwTx1qOSdeAF56cUgkxncOnenYz0yOlOYgMMrwOvYkUxl9z6Cmt9whccfnS&#10;NyVOOgpGx37gGmEAN8rY4oLAyFSpJ9e1ICgGeeDyB/PFA4O5Tyex7e/1pCSx4JyT1pyruA+bkU+H&#10;aCxLc5A/z609hlGY8gn/ADxVdhg8dO9MbIPyv2zV3I3Z7/SglT+BpSTuOFyDSqg2Dv8ASlIOF7HP&#10;cdR9fWlUANyeuKVk4ZmK4zjGefrTFAAx1NX9JvYrSQvPD5qEYC7sA/XjpVS5m8yZtqqqknCj+VLH&#10;cSoGRJpYxn7obikDMASxznjjtTU3bsc9R19KGJ600Ng7jyfpTiBjsMHHqfrSbcHuR75pXhYqrsRj&#10;GOo4/Co9xPAxzTyNq5wenNCsevr0yaDu749sU4kMu49vSkjzvYNxx+dDrhT1x7dM9qYcIPvClD53&#10;DOe+cUB1ZepznGPan5UL0HBxnvSZAO3bgcUHLZwcY55oBy2A3QAZz370jnaRSE7TkZznpQisVIC/&#10;XNKZGThQnWkHzyc/ez26YpxG1irKc859BQ2cqABgDmg/dwwzjvjikA9cDnn6UjqQw24Ix1HNMJ5J&#10;7e9LxjIHPqO1Luzw34/WkU8YHekchRjPXvQuGAPSlb7u0kkHtmmqBy3anEkcccU0N1Knrnp/Kp7I&#10;GS8gYMECsCQ3Azn2qXVX3X8jYO3p161SIHQDA6+tMP3/AG/XNKSWGe2MU5DkYOOaAM8Be9SQorSK&#10;shIB6kDpVm7s2hj38bD0wao/MCc8+lIox1Tn1zRyCMgkEgHjNODegAz29qRuhAI4waORk/nmnfdU&#10;tx6e9LktgnrwOOM+9MBIxj3zS5OcqPoSOaRGOMHn1xQ6ruynT3NJ14x09M1J1H60wnCgcgmgtz0P&#10;THGOtLx6HI9aCfmGTj2FOfK8Y696YDnGeooXg9s4xyP1pR1INJtXngcjHPr60jMeOcjHP1p2M4xg&#10;5APB6UnTr+dNPGfWnufu5deR0B6e1I4Bxt/GlA3evFIw6bcg8Z5PI9KXBP8AD0pW+6enTHNMX723&#10;AJ28n29KmFzcqPLWeTb7NwB6Yod3ZAOwOc9zTCQT8yj0PuKYclSf5UKrZDH1H1oyQeG9Rg+lJjvx&#10;1pFPHSkY7vlx1PpSuQnuenAo2ls9TgZxinEKSP7oHakb5x8vqOTzTmAAPUg9aFZQgIDEk4PHA/Gg&#10;lV/h6Hg0pIZcfnUUgYcA57jNPCsM5z0FSFduMuDn26UhHXgke3+FCkAd/pQuwtgcEDPJxQ2d2RyO&#10;nP8AOkUnqevXjrSMfkBI+opFBbrgAnin+ox6DOKGbrtXgd+lJnP6CnA5z1yOOD+tKQQoLZ5zyec0&#10;q7tuOOmaX7ze49KGFRvF820+metL5eSVGeKR4tuOCaURK6nce4p4PBA/Wm7d33mpMnjr6UzrjcwA&#10;6c0mV52kHnGexpxz5ffA6+lMCseVxjGOeaaVYtltmeDznFHymVm565O0cYpMZI2598ijpnoDnsO1&#10;KGZsr8pzx0qa1j3fKF6YxVqW0cRllO4DGQOcVQc7Xxt4/XNQuBsBx6dRV4IwYjkipMIAe1NkXA4p&#10;q4xgHHapMjB56Dik3J1KnpznmkwC3XGe54FBVuRnoccUinaQeuDnB5FLgE7hxzk9qGGXIXPrSKBt&#10;Iy3XGKVQN3I7ULjBBz0JH1pXwQM47DgYz70jAqQVB/8Ar0qfd38HnHvTSW/vZHpQpHUfhSg5jwM7&#10;jnPHAH1pwXC5zn8jzRG3Y9P1oBGDhTyMZ9KaAFODnr1PJpysCvLHmoyBnk0D5RjtTU++o7Z5qZsg&#10;FeMZJGeKVWAXrz/Wo8KfemgHOG+tOL/eHUUyNipyFpxkbJAAwRye9N8t2chRnvx6VIg+bKnpjH1o&#10;5Gct7803eRkbfx9KeJW25A6VGy5YYHbHsacxx97OaQd8dKA2EC9vahjgZpAQByfpjrQQTtx3NNwV&#10;+Tg89ucdeKVuEGOCSKQZAozgYHWkJyRs6Y9OppCrFiSCBkYyMVpahcWLWFvHEC06AeY4/i46Y/Ss&#10;xT1Pt3p6fmaRRjNKvTPHSnROI3BKjr645oeUmVmj+TJzgHIpz3EsvMjljUW4bycdu9I2eScc9KMH&#10;GT2oPb6igDHTHvzQ5OMDuKFwcbuAaXpxnjn64oyGX7xx2oGc8/hn0oLDscE0uEUkdfx/Sk3DJAoX&#10;BJLDtSnJGB+tIMKQBj+tJ34/WlIG7cfQ4GKH+ZR2BPpTVAwDzkcZpVHzE9wKX2OaaMDAxwRj8aXD&#10;FjnoaEBVsc0uV2hdtNwev6Uvy9PehsdOfWlTlmbPHTFMTDAkmnbhtx39qBuY7WHCjJIHNGeR79KV&#10;cduMcfWkzyfr+NK6Z4cYOAee1IwyuMceuaQBt3uAMEUu1v4SM03au772eOnbNIqjcSx6Yp4ZWTPB&#10;GcCk68rggcnNNi3b2JXAORwevtS5z64FLuO6lb3X6Gmop2jLDGQcUsgH3Rj1GKcoAJGOOo5pTz0y&#10;Oc5HBpqsexPYcnNDEA/r9aVTzhc/hRIGDY6EHkGkDZb5AM9OnNLv6q2dxNG484ABwR701wu1Q3bN&#10;LGVC4wOnfnFKct0b9aTDqB83XmnDnjNKS6qR7/WkyzR/M2cHnNL8wU570qA43N09qkiC5Xd8ynvj&#10;pSy+WJD5akA9PWmx9dzL1qQ7uvA5A5pB97tn68GoyMEsPx9qaoyx8zlcZGDzntQ4yNvOMgn1+lRk&#10;ABgvYkYPWgJuAx0puNrEKpwfWkLMOB0wM8UjbD8zZ5OPakZsJhWAyecHmkG4j5QSBwT2pBu9sdOe&#10;tOKncNvLYGc881dszgb2x1I56ZpdPuWjuzjaUY85P4VFqyqlwwRQMjdj2571SDE4J446VdgOJsgn&#10;HYse9TSNuJUEYHYnjPtUTHnhcH68UL14/Gjac44x+tGMDnvSgfjQeG6H2yKc5z2PvxTtrLHuVx/u&#10;jrUJZ8+nrTgTgH8aDu3Fhj6U7Ice+KcigRnc2OOM1CQSpGc85yaeoAHrzSuMAOpU84I7/WkRiNw2&#10;jkdQOlJyM4Jx3x1IqWI7BnZkHsaRkUnKkc4pFBXGcdcYoXuMDrUbMe4/ChgCOF/HqKU42/MOPahQ&#10;OaVgyjc2Dn0pi/Kw7igcgYHPrSwbDMFkfavc4zj8KHULIRjqOM9PrSEDpTmXcvHPSgKQxIbGBjnj&#10;I9KUMeegPHQVEu4kKBnJqVkzkFwSD+lNIx8pyTngUJw3OMdKGwzY6+p9qcuAf9nNN/i4Xg9KcAT1&#10;3UwxqBkduPem7htx0IPFKWLEluvc4pMKQPUdfenHn+VN2qoyc+1CYwCDzj8qHcs2OTTTgqRk560h&#10;G0Dgk0v+c96OOo5oUkgNj8BSZ3cfiKc3ToKTcoUZ49aF4I9/XpSMW5xyM/lUu0gbSF9cg81GFH3v&#10;oeaX+I9ge3UUuQYwAACDz70w54wvenEhcZwc5GD2oC/LyTgc0pC45O3A6/jTWHzgjBwe9GQHB469&#10;BxSqw3NtOKYM5J65GMU9iQo25GaQKQdpX86eFUDJIppwVDDn+dKDxzjPNMCjOccdfxpxOB9aUdz7&#10;Z5piDbg9eenanE5HFITlcdaftGOvPpTPmLdfY5o2haVgWwuevOPamt8hK9AaVcbeuOB3piqqg+3e&#10;kMhLfKTz1+lOBG1elKPvfKcA9R3pF3HJLd+PzqxLNut44WRMrn5h3FQyHooOR1/GmgnbnHPGaXB2&#10;ZA/KgkYGMEnrmkIAk6jn2pQAAQOB1oifcOMdcc8U7A56ZH+eKapG3k84NN52gZzx1xTmOz1xn8qY&#10;oAyTz9aemc5457U59wHDEGlGdvX5s9+mKQjoOOtNwMgYPB7UAHfjPpj1zSuxkfcxy2PT0peMehGC&#10;PWmrkjdtIPU+1KrYLE5J69P1pOGAGOhzzSrt2fKG/ClBKnbgn1+lK6gg/Pj09qTd8wzjtgj1pVBL&#10;N8w4PY0NgttZTzjkUrbiuNucdPWnZbHK4pVIChcDjHalBBAzj6UA4AVsDnOaUjov60o2q2dx+7kY&#10;55ph6fe4PUCmY2gAMcFu5px25LAkjtj1qOM7gcKSSenWm7lVdvzDpnjFAyxzu46ZNJ/F1pGZVO1u&#10;x/OmZy/3TQVVRt39euCKVeeV3cenIp7gmQOpwQeeTmpcOYcqCQep96bAriZNg4B5BqfXWi88EAAB&#10;ccdsVmuwHKjoAPxq1GGA5IHvUqHHDYP1FOYIfnX1xgUz3xgZx70nQjnGKkJyvJoUMHxzyOKVjucL&#10;vAxx1oP8WfzHTNC/xfSmjbkUDOPTHalJweR27etIcYOOtDZDDpzjvSt1+904GDTQWPr+dKGO7igb&#10;ic9845FB3YwcfhQNu3bk5BpwOB94Y7UEE89aahyzE9SemKVOXwRS5UA5/D601QSeh+poUKRx2pXD&#10;cY6d6Ycj7uDz36CgMCCBjrnimdicU8qSNxPAwOTQPXGcNjikwQCDwAc0uOuR3yKNo3An8M96dCxV&#10;jleF5HfJoZvm3g8k5x0ppZjJubg9ODmkflj65GaABk59B0NPOM7hkUL1+apVjDQNJvXg4x/WouuT&#10;lfw5pgUHmnDGCODz1HPPpTDw3zZ60gY8FMYzn3oIwrZNEIwDn0wSaAW2nJBpu3cobaKc27qAP60h&#10;JLZPGKQrluG/DFKpAT27cU3pyq0vUYpdvr9aUj09OPSk6nGAR1zSknOBSZ96I2Uj5jn8KRuCTzxz&#10;TmG4c/pSgA5JYcepppc5x0yf0oYYX6/pQeOBSALtxjvRjOevBAIpTGB/FnJ70rjgZxxxmhSdpbvS&#10;A5QDpkUE/d47jNO27hn8aYzMMAKMdc07GeB1ox+lC9wPrSY+T6c5ApFOcdOnpTyV4PzA5wccCm8Z&#10;3c0jE7RzTsj2z0z3obaxHyng9TTep4pG3Yz6ChSMZ2j1pQgMhPpS8AHnPT86b8u37xP0OaRmYA9O&#10;nenjAU9CMcEU0AHnvQpA96EB/E0MSCR6HOe9Kpbdk/SpZRGdpGRkfMDzzUJX5gDgDrS8Yx/WlJGz&#10;vzim5WRTg9+aUoVjHTk/jTVLY+8elSKcr9760mewHI56UjMd2ACMUo3nJ46cU1A38XX1p65L/wBa&#10;Q5YY9AOlBB2cHGTk80HJPcduvagD93g/rQucZGB6/SgsxH4596VySRvHbgYxS/KeMYOM9O9OU4Ur&#10;x09e9NYbuc8cc+9PDNjH60j7s43GnKG75xxTQC77FIQnvmpJ4mhlKSHle2c1XaOXaPmLEfyz0qWI&#10;4VlOc/8A16ec87RzioWzwvuOtP29fp2qMHgjnAxzzmmnHnc5z0PelXBHzdPWmLgsV9OaXapHIyww&#10;cHp7Uh5f5lA55HNEkYwpXy8Hrg4oUkHjIQ846fShyOhOPfrUtmygGKVsg9COOatwPDEBIr7m54I6&#10;VRmYbmIUbSccioNq7CeMk+5/SrI6YXnHvSn+gNOHr2NPOCpznGOKjHIHUZxipB0/Q0dhnn9cUuBg&#10;n16Uh+706elKPUjjvUeMHKjr0p5DZ5zzSAZBVjjHelCbZOjMoPPFNOCfxpzuNuQoGBgYGM0RAY+Y&#10;d+wp5OeOB35PNNUHcC30IHXNJgdR+OcAU0hhjpTunU9McYpy/d6+/FIvDZ/HnrTe5I780bCRweh6&#10;U5CVBU5wTShVB4bqcEZyajYNk4z7UnJGcED1PQ07cDgY6D6VGe4xS5bB9PTtQVwm4ce1PV96gnGO&#10;+BTP4uPwpWJI3ZzgY+lJgjqTnuO1GCDyKc2AuSM+/akXAYk5HHGP0prYzz+dObpxzRuJHP8AOgE8&#10;g0wgjgDqaeucYHpk4o4HsB6cZ96RWUq27PA4700fKp29+tDcx8dzx1o+YfKB6CjBpQ9A3Eccf71C&#10;lGba5x6kUKCudvNRAk4Jp/IXFIo7j1pQMcHue/QUKx5GcYxz2pSSCM8/SggE8Ur+WMEAgd8+tNcf&#10;MMAnPU+9PjUsfbBoDZGB1B6+1M+6hGATSryvHtQeh5pDuxnJBpBy/pTl+ZX55BHHrQY13/lxSlTj&#10;oevU9KCcdFFNUkoflxilkGB/hTQSANv5VIQOvHWpC2xN20HPGKhyw6LS9VHrikZcDnp6dKXaMgY7&#10;0jAgHr1BpCOBgUqjDH65x7UHbzjrTSxCFBz39aWNGYqBk5GeB+lIzHBVk56c9aYCOm45Hp0qRmBX&#10;16VGqkPjd1OaXB5Zf0oyvAOOvUg5p8X3c9AeeeOKbuATNL78HijOH3Y4x+tHBPYe3rTyykjCgADr&#10;600nPfFNJbHBJwPrxTnwwBXg7eQe9MC5wCO+SOlPKpuOzjvTS7ZCj608YxTULfPhR+HpTuQMEEE8&#10;ikwSdxYYzjHelwvtR91Rxn3PrRznt1/Ck4BGB25xSlVPXjP50jNgbSowMc0uSR06Y5pC77OxOego&#10;3fKvy89OacwHmAnr2pT97J68AUfxHP4UEcZzx6UZweO4yO9LlSTlu3402QnPHcCpCV2ZIC8Ywe5p&#10;gb5txb9antAWON2T/wDrqvcFgRj9OKdEWVB24wacF3PnPA4/GmMSOeevH0qNG2jHUmncFjjGenFA&#10;C98imqVBPy9xyBzTM5bqRSp8wLSctnJ6+v604AbcEADORxiotpLde2BinAjPJPOKkQ7V9RjPvTd/&#10;BzwMfrSA5AGOc5qPOTt74zU6ccEfhUhxweOR2pWwBkYOOKbwRTyWGFz0xwKCRtJPc1JtBVXBGD1x&#10;SEHoc9OMimxnnBzSSDgYzQ2QAD196VifrzwadknJwCAOcjp701ec5JAIzxwM0qjqSM4oIGORj6Uh&#10;LDjoOOaTcApOeR7U4cryfegABu9DIFOcnrj2pNmBuoCjFP2A8qaao6g8Hp6UrkBSwLdBnPPNNAIG&#10;cjHXBNNAGSOlIg65/CnbiUKhunP1NNj56+tBI4Hp1xScdRmhRlSwOOelGxuRn6Cjad24n0p2QpPv&#10;70rNk44PA6Ux+VA3fShOFKsRtI9MnNCuc4wCSMcjOKMjcPY9PWlbn27jFGVC857Yx60AHdyMfWlk&#10;+VTyKYzAk8gcetISFP1pGC5+Wnx7t21MZpJGcfe+opDnaTyT15PH1pc99oprr1Pr0p3IIy1M2HGc&#10;HrilxtfO7gCmsMliaRDyS3U4zTgxPIxjrinBiVxmkbOPlXPSneWwXf8A1zSIcZpGB/L1FGe9GCWH&#10;zfSjovTr1NIfmFOXOw8DinKeAOB3prEMpHPH5UEHoRgcHnvSkheRSlsqNwpMHhVyF6+gpNoOTycc&#10;0BycfN9RSk7zwAMD0607q46djTOGbO4fhn8qFDbO2R+NLj1JowO3alUMWJz2xyelNwx/i/oKHOSR&#10;k9BTchFx1PvQxzyOOOaSIdc4Pagrlug6dDTkmkhbMb4ccg9cUkjFm3udzNyfrSMO/HPYUjcKvGck&#10;59qWIguM9M96luVh3KsLFuOeOhqAFzkfLjtzzmnuWLEEqMLwM1Gp6enWlCkBsNkkHGaRDgHPTvUh&#10;C9cn2pQcIWyOPfmmgqc+360kiggDcevQd6cBgjuSO38qDt9wR1zS4+XrQD97vz+lICBn6D86GcYG&#10;OrH/ACKVSxzuUY6D1pEC7umefxoGejnvml65Iz1/D6UckH0pTlArN6YpvelJBJHXp1pSQB8vT0qN&#10;gOcdPpT/ALq7TyKVcKQV55pxzt+X9PSkTHHy9zigMcYxgn2p6kdTtOKNwbqv1pjnoeB6U+UDydx6&#10;DGD2zVIOz5UsOOTnj8Ku2PJBFLMowfp1psYbDe1KByfm/CkXvySc8ZqPtnnilLbQ2e/X1ph2EgLz&#10;znNOXYSPXPNNB55AHQDHWmszM/U4A9aaQ5Ybs9O/pTgAvGKB82NtKhJOD06ZpcEEp/CDn8M02XO7&#10;5v0qM44/KrK425xz2xTl3Dnr+FPOGU44PXFIMEjjH4Uvy88tuz6dqQhQc5we1SY+Uc98ACk2shZX&#10;yCDghuwo65IJHUfWkwxbNByc/LwBSKTye2fxpc/KTyP0/CgFc85wOPenBgSTkkdcEUbznt+IpDtH&#10;Xr60AARNkZJ6GkA47U9Apdl3fQ+tOK7j6jPOaawyNueAT35ppPFPHAz60zBE2fYGlO1xlsjH5U1l&#10;yueD+OKafmWlOAuOtRgbe1OUjkjjn9aArHuAM96Xo2OPwpB0JwffinKSOgJ/Dim5JYq3r0NNJzx7&#10;8GnODgH+VIvC+uelKQDnPbtTMDcvJwaewwpBFEeTye3X0pfXOOufemru+8c5/OlbngmkZQfSmHkY&#10;wSKArAZA4/PFKNozShyT7DA59KM/LgemKZyOOB6U/ay5LetI0iscED8uajzhjg9uh9aUEjI7+1DY&#10;GQcls/hihVy3y55wKc2c4AOc0bcN65PNISSwxwTinSMBle2aQhSQwJ+nSlGdx3HII784pX2kALk9&#10;Cc03juKMNgHoOtLgsOvQ/pRyV9M0pXJ6gfjS/QU0ZJ5JPHehVJPtSsCoBz+FJzj3FCk5I+bOMexo&#10;KEDc3FOhdomDocEdDUeQT7mnEA8j6daEAC5YmnZ6YPfNNJT+EntnJ4zQpU52/iaGz6mjK4xyRmiQ&#10;KM7CxXqM9aQn/wCvTVOenHNOPHXn3pByefrStjgenp1qLYxbd7YwTzTwWA6elCEg42jk4zikJxnb&#10;jIzn3NAwF+bg5zz6U87Su5ucUw7VAO3Oexp4AYZ4yM01UwemaXHLHucfhSFcj0pRwvY5A96M45ag&#10;fOpx9cjtRxjJOaQNnJ5NK3KnA69cCgN255PYUqAHpz7UAkZ684znrmjILfKKai/w9B69acTjj3z9&#10;aOo6+/B4FGcqFc9M4pAMjcp5oYEkY46ZOafgBfvc8cg1FgevfFOCk/e/wp+1lwMCkLHdt/ClTcV9&#10;PpTskjggkDPJoUg/iPpTtpZPl4pu35w2fQfSiaTCMqjpz+NUIwqsxbrnFXbHABGeepp8xOzvihWz&#10;lWY/TNKcD7vrSN1zkfSmsdqkegOKRY2ZBkAk+9MaIrnK47DP86SMELkDIHXihvu5bqCDSISJdrDq&#10;M/hTwSGPQcYOaaYlb5hzz/SowNuCCQc84NTQoQAevbkZpxV0hZyRhuMZ61WySp3ZHPeh0UR7u+Ac&#10;VbK/L7+tJja27qMUAgdaccZHXmlwQenb6mhify7U7aSB68HmmyZB9c+lKDlcGkcnk57Y4pYuncbs&#10;DJ9KXIJI5/Hpmm4Jbv8ASjGD16U8njBx7Ubcr0/PmkkAIAAAOAMgd6bg4AxkinEEdevelVctncOn&#10;40vVhg8+gpNpUng57imsPXHXnNOV18rHH4daYXJJ6kcfUUAZ6ZxQucnt9aVlAzycUhUNxz659BTS&#10;CeM9qOOgzz37UvfGORR146enFIchOTgfrTkJYZP044ppG453d6TBzuz0oYgdx6mggcNk9emeKBnB&#10;OKTarc5x+NKcDC+9KMjOPanAhkyeGzwPamrndggY9etDDjk85oIGBjHH61NFbSvmRI2YEZ+UZquW&#10;5K8rzkgcc0Jg7gT2HemlQWGPxpyZ3enPGf500A7st0oVz06+2aaWU/hR8o6rS5A4AGe/FOPOwYjA&#10;7nGPzNDbSu7I4PBU96Zz2P15pyjjPQDnIpNucbc9qcrYUkYPY5HalCB+AxHQ8GllUgYH4GkAJj96&#10;TGG6e3NKwbOOCOnHTFOVVIbLgY5we9RgjPfin9Pm960NFgtLid/t86wxKOpbGeOBj61RlVBK4iOU&#10;GdueuKRCwYH25yak27yWGevb1pjx/KGqPGH559BSSFWk2sM7ugpQu0Y/H1x7UBc5BpSvuePXikC/&#10;8Azzz3pAcMF9hT/4sHGOTTScL8q4+lIpJ4zkep7UcZyfTtQrZHGQAOrUrj0xz700jnA79TmgZJyO&#10;hpwGBxRg4oXaFzkZPGO9NZ8j5vSmrlhkluOcUHH8PU0HA9z7805UJBbsePSl6Dg+1M3OMDjPc0oJ&#10;ySPpRg7WJ64JoTqCzHpzSgoCASaUck00kge2efrQg3K3y4xjFKV7DuP1pArdiRzjinZJIX8fQ0KA&#10;r57+veh2yWxznrmkAICruweuKUAAZPBoJLcNS9vp7ULjJAoYHdx7c0MCOP50e4/SmlV2dDnPJp20&#10;Dk9OD70pbdgrzg/Nz0pGyG+56e9Ir7G+X8akjwW59eaUDAx24APtT15+U+uc00nDFcHpnOOOvrUZ&#10;UBSr1TdVB+96Yq1puS2WHBPFTz42MreuKj8sEfUD61IqBFPzU3gk8ZwRTGVVHy+nNJG5jbKdetWr&#10;66FxgOMnIGVHSqjN+7YgkHOAOnFRkSH5vTtTs/vc888fh2pTkkjqaYpZAc7c570SEE7iAvyjoMf5&#10;NSK37oYZs+3Y+9NckjmoWwi7Txx+dNUkDcM9Pxq2TjuenWnLyuBigg4BwPrTz93+tIp+fb7ceuaU&#10;8k5oUkct68UrNtwO9KgXJ/zmmhSSSzAevGKUBuFGSMfjTmCjqp4xn1pu7I4X2p/IY/SmEsGDYHsO&#10;tOIO3nggkAAcUBjkEZ479OaTndySTmgfMOaBtz68euaEbJ6Dg9cUfNgnIHPQ9cUOvU9uvXNNT72A&#10;PpSchsEUoJB+X2oJHm98ZGcUNtLHJOD05pCcHuM8cUKSM9DkY59KRPlXHSjPI/Wh8E/ePSgN0XnH&#10;rTmK7NoY5zTRgLjnnrn1oJ29vek68mhumOg/KljA2kMxPpg9DQR8uOpzSFSD0HUdRSqw5Hr7UuO/&#10;+RTSee/rmnI45XHXvjmm5Of51YtNQuLdCsRAUjBGKgLFmLv8xY5J71HznAH+JpVXcMDr600tltpA&#10;PGOadznNIy8YpEUZxwKQbgwPpRg9cYJ/LFOjwJVLLvUds9etW7q886PyzaxxAHII6mqin5duB1zn&#10;vScstLnDZ3YNO2lmO7ocZNT2qoyFuc5wAOaldPk+6M4xmqZVhn5uKbEvY+vc08cAikAJ+6BTkO0H&#10;IHzD05pjcn73BpSBgg4z2J5waUDHQ9uwpyEc9j9etXomRoPuoRt5GOc1SlcEn0zgcVESvWhctwv1&#10;qfZnjknPfmpfKJClOT16ciq8yjceDnNNOWH3uAMUi5DfNjjApHznaOvbFCYL/Tg0YyNv1obB4A7j&#10;mgA46dD1oBGeVPTqKQ4BGPfOaUjjjnHpQOvc5pQpxn+dRSEg8dfbgUEjHPJ+lHABxSrtLUrKAuc5&#10;pF3NLg9MZwTjFI2N2B64pxU5+9gUckFQRmiQ4YA59/pQMMNq+nU9qcygjqM+1MU4GM9qUNkkZ6+t&#10;JkHB/l0qRFywOT0zxTdgXOGxTdmSS7fjQ5QDqR3yelSRYwNxHbJokKg/ezUZCgZ+fmnADOT7Cnc4&#10;I49aMbohjhhnoeopFPc/TBprfeJye2MnIpw42jmkHux4/nQ2S24N/Dz3pcYjLe4z2pFDE88g07y9&#10;q4Hr0pV4bHf0p2x4wdwI4BHbilKsVDDAxg+9N2ksMEgZqaZd0TODyDjB7/hWYwwT7dKuWDAgjn5T&#10;2qS9Dg+uRTICwbHXPT2qSRTJG2McfyqLZ0JbrjimfNtHUUoPfIPOPenIgZWxx3571Hk5CjGccnGK&#10;R1LjAYA8Z54qJwRwpGQefenoxc4YjoKAVBOCCccd6Nm4ZZjx296m2qRxx9ajPU8dOOOKhJIbPpjN&#10;DsB83SrK42kZGc1IqHcMjHNOljwRjoRzTQvHOO3HWl+6wPqKcSdu7cOvTvSMehyPWkOQ2cA8556Y&#10;oaQ8kcEn8Kar5IHDHOcVIrFX5wM88dqUhSC+4Hv60Hbxt3c9aRuAT3AxQVwM4OetIRxx7nFAIUcb&#10;smiMc/NnJ4BPrQSVYg4+o70gznPboacGy/3utLIc5A5JAxSKCVJ646+lRuF2sNvXGG9Kc435bcDg&#10;460qDHpimucHABoJHRh27UpGOgpFUHPsO/FKCMZP0ApoBJPI5OOaQrjC9+lKRwdnWhemAKMnAb1o&#10;X72XOcdM9qXPzFuQPSmkZPQ8+lBDDjp07UK+DkA8HIz1pzSNISSep59aaCQBz1P5U/cUHYhh3oKp&#10;5O5WGM4wOD9abwo+8TzTSdvA7cGlVSc57UE5GADnsegpQT5eD14HSr0VmUsxIyZZz8uD/n1qpdRS&#10;wkLLEAD0IOaiI9OlCfeO7t6U1mG7djjoPWkyQMYzznPelc/JhsdeuOaaikD5ccds80Bmb5T6d/5U&#10;jAjjpinYx3oyDTv7vI59P5VLCwBG3PpxTzNuH4VCxXduHOajcU6M/Kd+fw+tKWOR0xilB5468Cmj&#10;HTp3pNuVz6HPpTwDSsQPl704nAwDTMjnkY+lIcdBSxAN0HQjOBir1oFXGPUe9WXUlN7IPvdQMcVR&#10;uthJxnr1NVtvyNgg84x3+tN+bYD1oTO7ccfjSknb90c9cUKO/XtSjv6UZwvt0IzTSeeDxjpSJ3py&#10;hs5PQjp7UucYIB6UvBGfXtUJIJK4xg9SOaRlcHcMdQDn0p2eaaBjOR/TilbH8NL3+6vpSE4boPyp&#10;SS3GeM56UxSxPJ6c09huXtuoVAtIQM7j/LvTmGD2Pvjmmk5fAUHpnIzSr9D/ACpV3L0xn680AZ+Y&#10;9KY3yt6YxxTwit14oQj+7QAPn5Iw2Mf1pp6r6VIFUvhu+PpTXU5O1snOPWkUsE9T0oUgrg/SjB27&#10;jnGevalB6ZpDndjsKkRj324OenXHpTUHJ6jIp8nA+X2qW38osTNkDHbmmIyByQfmHTNPnuHuGBcg&#10;kdTio+HAG05oDfvVBPfPH8qWVf3nToCPqM1TnUIRyal08HnPrnj0qzKMrxTF6ccc075skBgO556+&#10;1RkYPzc8/kKaCMhd2ckUBVVu3+c013bAH0AIppBK43AimhkVSOTzx6UqbME8D1H9afhcdetR479c&#10;UZBU9Pvc+vSps7EB3DBGeOajwSfvZ4HOMUxkznrwM1GCzfNV2NgSdwOT0+tSjPyt/Kh3yOhxjvSp&#10;97DexFBAWTJHGaQtyQuMdhTW57dPalGevAxwAeDTccjFCr6cfjikUEk7hnt61NGg8snI4OCKGGGK&#10;cdM801h+vpSKSfXp36U4YAIyT9KbkAc8EUm7oeval27mwFI4zRgYKr69KE5XHem5K54H/wBanjbj&#10;GTyOopjBdrJzn39KVVA6fjSPnC9KU4zmjqcn07CkJPYe3FGNopoDYPBzmhGHfOQeQaVhls5/Che5&#10;yeacCdvGBjt3pGUkcdaTntg0ZXb25oPPIHekx82SfanbEI3GQhgeB60KQNvTrTTjOSMHORSuvzHc&#10;Me9GzjPfOMd6a68de2SakjhPl7+Md8nFM3Y6dcjNBOR0poyzbfapvPmwF8zKr29KHlkmAZ2yB0ya&#10;jIwTxx1NNznI96UgAc56ZHpUZBI+WlX7vc013yAKQ8jmnBQ3fHvTtxKkYxk5z3pFBHPHGD65qQnC&#10;jjjOcDgU0OFzxRFjpQ7BTgcUvYdDwMUq5CA4Gc9Ae1DcsfypDnqcUBMkHj8qcqkgqSKQn5do9KMg&#10;KN3WkbLdqa5xj9adyOaELK24cZ4zVqOT5SSSeRj0q7aSGZ1txIRu5x16VS1WJI74xwy+ao6HGKrk&#10;/u6b0Yjdx79aGUAk/oaTA3AYxgClUA56YpNoXA4xjmpZQkqgRxhSBzg5zURAwvy5xQgHP07etP8A&#10;mA56Y4poOTgZwMUE5OaYCeSSfypD1AOen0oJ4AGOOc9/pS4J54PGPekcBeB7GhSQ2OTnPTrShRzk&#10;gYOME0meMKMc9fWnBflwfmOOtMYDP09Kc2eD29z3oY7lPTr36CgZ/vds8USjuOaaOh+vPtTlOGyD&#10;TlI3c4/GkyvO3BzTiQy/L1qIEE85BGOhpwB56ccUp4UdPwpCGHBbikRCD96n4wDj0puAD36gU0n+&#10;ENgZ5x61Ip52jnjv/jTSA2Nx+tLG2GK8Y7U5fnVgPu9OeKBhcY/xoJ3t6dB0pRglhg/h605BgEDj&#10;tzTo1Xdkk568fyqJkXzN65ByOT3p0pYELw1Upd7OVx1/HFWLPOMk9vw9KsyEYxUYGV2+h4+lLt6N&#10;+dNkGVYkflTMFj8wcdOe1AX3x6mnMPlPoP50xwwwOCCB0pNqowG1QKaGVyQpHpgf1pzAYB64xxTX&#10;YE7hjFM3tmrBJI56cVEV+YdefSo35YYJ9MHimnBb5cVZR943ccHpUgPygfyp4J8vJXnOOaV3HByO&#10;MZqTduGQMkd6YybRk9T2pj856jPpQFxjJPAxS8EemD1pDxkkniiJhjcV4z2p3O07cnJ+uKaCS4Oc&#10;4H40p3q2N3GBT1clOwH0qNmwNwJ/AU4Abvm69sigKGY8DPXOKViVUbmOenBpJAuRjPAyciljwBlR&#10;75NIefmHegkFaAoH8OMnrQxxwG4xk/WjoARSHBP09aRuE7ZxTedp/nTuSTxnHU0h2gZOeaHQEZOD&#10;kCmAtnngY6elSMQSNucY5+tJ6sccce9IBmlHJAH0AxT3Vfu88DvTCuW54xTtgA+UjGcHJppB3D9a&#10;DxgYyfWkPI6e9BBJ9c+9Oz3HarNtEkqMCwDdhnr+FNuBEsaqNwccEe1VsDHFCqpGQcn9KAcgUhCs&#10;SA2MDJycZpQCYwQcgng9aaxYDjpxwKRQCc7iMc8Um7DHn2xSj7h3d+mKTCkfxA7vwxQSuGzjIozx&#10;gHj60q/d603PQc8mnjKKR7d6AMnPvQcEd6UFdueeOeKQlWSjHPHHtmnYJ+mOaAAR0+tHAOcA4I4p&#10;wYsS3OP0FSggZx0/rUZC/Nio26ZxSkr3z7ULwM0DLZPNIOeKd2AGe2eaa+ecN270qcgBsA4+lIMD&#10;gZ9OueaaeWPvSsynkg5oQZ/DrQpH3eg9elJ1OOMduKWN3VsLgEA+/amtz0bsCR70p4YEZ96XfhcH&#10;njv2pPl6LknuTTRnaD696VMbj82ee5pFJJIwMY7DmkYHHHekUNznpjHHWnFV6cnik5Az3FJEHJYl&#10;jkilHOaUjam5WPTvQpJJb8MGjkMvHOacRuUgrzRuY8bTx7GjKtyMEcc0hJGBt7jNJln5HT070bAG&#10;DDPPHPFKSB35HSmDODlutPkG044PANKhI/u57YoJXfkjnp7YoIXH1prhgNxI6jrkUqg5+UnkdulN&#10;wASckfSlYKFLHkE4OOuaUduvWlHHyg9skUBcqOhxz6cUuGXB4wTR820DHH8qcmfw9aU5CEgjOfXN&#10;KAxHJA6Hil4KdcY70j7lAIz1xnrSsuIsNn16d6olcSuw5J4q5aRMR8yEcDH09adJw3zY6Y4OabGu&#10;EpScNywxiootzPk8kfgKVzu55+gFHAGDntyeDmmliFyO7d/8aAGxu7980iEt94Dd7VG+8SccCnnB&#10;UhVyDx0ppBIJbAA/OmwqRIeT+NWpE38KT2+lQMrp9/Ge1RSKRjBB+g6c9KU7GAb0q3GQwwFI9qcM&#10;Yzg5FCu5QKxOAcgCk9+lPhOVO3HUZpWYFuMdKZ0XmnYJ5Lf/AFqTdxt7mmodoKhvrjmlYsUGV/Sn&#10;xgK2BwOppDtGT3zx2pT1LE5HB+lICAMDPX9KEClMg/Sgbt2W/CnEgKcdaAMKMnmjaHHzZz06VGch&#10;dg/DNCb1TJHIPHpigueNq59cU4tuXBzx7d6aflkUgYHpjrStg7fqevpQoJBGR+NJgUmR7+uO1B5H&#10;HGRjjj86Ryu09+1KnIwOSMZpCVZT8ufelBVIgNqkkdOuKCu7oaAhHVjz6Ufdb3FBPcmlDrt96CRj&#10;PT1pqglfvcA46UpBJ4HelAINJuz+tKoHfj6VbtXjEeCMYOc4yfzqGRw0jY5JzjPNRHIOTnPemj09&#10;DyKMKGwenakcgAY/L1q7HqFsNNa2FkfOP/LQtx+AFUlOFJbH40nAztI+tJGpyCQDk5pJCd2CAOeM&#10;Uo3A8Zz1FG0luRSAAjoODn0o5IwMAjPFLjPX86QElfXPpT1KKtIjY/xNKxUqFz0BxTVU8/LSYI64&#10;460pbbnDflRu3kc08KcZz3pFG3K5OOtPB+b6UuRjA4I65qNY3HG7jOT70uFPPqaTGUK9RTgcN3pO&#10;OTnFI3Hy03GV4607I3dMZGDzmkGCOM/jxQRjnqKQjnjPShQDzuqSLgncAQQRk9BTcHJ9u5ppIRm+&#10;XPFB+XdgdQKEkU9e/FGcruHp2pMdSWGO3Y03Iz6e9OUep70jH5yFPSkXOAD6U7HY/Xg005K46UgJ&#10;GRx+VOHDY6c+lAwCP6UAggdRzjmkA+fOM4oIYsR2zQxAk6k8YxnHNKCCvJYc4yDyaUDjHOB3NKcE&#10;gnP4UuQD8gz+NMfJ+8e/QGhcFec/jSkDb+PFD4zleueopO2MjsPelVQWwucY70pPGAvJwMnjFI5K&#10;jDZ4P4UKRsJDDnHFIeSPl5pTgjb64z9acflOCuc46HoPpSMRnOOen4UhbHXtx7Yp+dvP3vakTAOW&#10;+oHvS/ePpmkGGJHPtT84AGO2PrT1IOfTFKzAp646A0x2VsZI/CmFUUqxpxlYsQGI7HBpHbdjrQhY&#10;tjGOvNOwGJHGfrTMtznHSkVcIdzdajUFRxzyMUr/ADbl2vkEfnSlj36UqA5GMnvxyfemlf3bhs9s&#10;DvUaHaQR25x7084PG7H4806EAnH4UuXjbcvDA8E0x5DJy+3OAOBjNRqQuc9SO4/WoiCzNgcjvWhG&#10;eQwbFOwBx1/Wmtwufw/Glz8w69O9KoUNgNjJGeaBhX78Hv8A56U1mBPFGWAz64x/WnOdnVR07U0s&#10;T6gAcmlBKnHU8U4HLMx4oYBzu+go2khjxRuVmztAx16012JYjd07UsTN/EBSuEbkZyeaXc6r8oPX&#10;Ge2fSiQPjg5OfpTVx/te/NHG3r1pZVJAIpTkJgAD3A/rTSVYY7imodh6cdzSA5bK559aUEZK0u4k&#10;HjmmDII3ZXnApduxucFTg0g+Ufe4pwK+ny5yaBhm5xuoy+//AApRkDc33vX/AOvQCCNxpIxySEzj&#10;rSnDHB96QnH40EY+YcepoJ/iJGD27/WgnBwec05YQ/3RnntTp12OF6DIBAPSmMGJ4bilBIb5Tg9j&#10;mmyMSuMknvQvK4PBxk5NHYkYPGORnFNzhcGmYJ56fShhz83IpWCqPQU057mlAI529/WhsHJOc9BS&#10;jGz3zTlKkAgZo3bRyFOc8EZpoY7C2wDvwOKCTnuM9KTnB9aAuAevahABlsk44GPWnBiQc/jSFueM&#10;AYpWCnB2nIHWnMdpA28Yoz8w/rSkFnB/h70rhQMY4x1phKg4yeRg5pUYLEc7ic5FLglhnB7ilIwM&#10;5pMDaccZIGaGI28nmmsBjPbtQmO/GenNDN8v3elACnmpVUbc98Z9qiX+9nr6UEN2xkU0ONuPQ9u9&#10;DljggcetIMH5j6Clf7o+XPHSm/LwenHHFKSFzuyfQUrBQu4Fs57nj8qQheuKB97NJkZx64596GPQ&#10;5B47Uq5G7pyKRsqchTyM0JjrSnG7vj1pG/zmnMdzc00YU846jpS8g5Ddz0GaBgPjb145ppU527eM&#10;9jTyMqMNxnpTcBVUngY5pM7SExz/AEpyAMQM96Vlz+FGTtI7dhSNwM9Oe1LlcH5Rwf0pM4yfyo+Z&#10;+Tkn3oym7n9KRNp+XHSlUc7R1pyjJ9e/FKGOBjPJAPtSfX8M0zA/E9qlQ7Vb5Mk8HIyAKRuB7df1&#10;oXd1HYdBSx8ktSYXOBTkwCVGcngCh8Ajjvzx2pVVQpx1/TFJsLEZNNMHGfwx3qUKqnaaYem335+l&#10;Djg4Y57ZprFiv3PxxyaRwBj5T19KaSO3600sc/Oc8jvTv3e3PzAhvwxVnTI2kvA275EXJBPUentT&#10;J9uWKMuCe5wSKreW2N65PygtjnHNDsMHau/vjFLCzDDHCgc4pHLEN654wKcyhI/mbnjoelVnYE88&#10;j3pysyhtoGNvYVaibcw6j9KeoB+YfKR+tKxLr82MY6AY/GlL71ClRlcfN3PNNVfmOcDAyc/yp21Q&#10;oznrkUm7d94BT2IGKVMg8kdevah0DNuyODjrQQOgI9OKOARg57etA+YEN+FO52Fe4I7U1gc4746U&#10;vI5OQCaV1yN3Hb603O1uQeB6Upzn86RXP3WA65x707kjoc/TimNkLn6H3xQuRg0ZbP3vzpV/+tzw&#10;BzTc/N25P50sg+XHTpilB6r7HmmHAY8HP6Yp4Y7SQKYpKq247v8AGk3nnPTjNJjcDkd6cP8AdpM/&#10;MN44peN/y/jSkgqfmPb3pNvoRxjr0P1pykBtxwM8YXpSSEgnp+FChlAJwcYPr+FOJ3Dd0yTwOmaT&#10;ZkenvSDJICkHufpSpO0Um6PB7HNN8wMSzfU+lO+UkYwM0AruZuvOB71GQD0x0zilXlcfhTwPkzkd&#10;cYzzUZz6cfSnEKoGOpPSk+bk/wAqRwBy1LhR0z75pNu7PIxTcHv+lBwVPbFOGdgwfYmkJyMAZpDt&#10;3YGcdKHLNtyQQAOhyR7UGhcFWxzjrxmkxnH4n0px4FKPlOeoxgU7ODgZpAxJwvp3o+U9f5URt9eT&#10;xR8wVnPbig4JVg3VRnnPNCBgME/SlUgoMZ6Z460qHMXGfx70nOfxzSqCMfWlAwD04FA5OcDim8sS&#10;M9RSqVB/nV/epjZSiYC8ELms/b8xGAO4xQd23GMD1xSBOqnjA6UxS2CD92lVAOTzx3NL/usPbmm7&#10;V3bRS7lDKx5x2P1pCQzsQuMnoO3NHovTnNK3p60nAHI70xGwePTNOJB6DGRSAk4ycHAGKV/U46Ac&#10;Uhyc4xwO9AG3sQP0pTgdD/Wmrgk7hSgkKQPrxQF+Xd+WaUIcbu9KOI9wWg9Bnihmz1HbFABHzZI5&#10;4NKCfXvTWTnvQMZIGePSlHUnH3uTQc9P0oA2hs55pAMk7TT0yVPpnqOtIxy4xnihgeRxwBQQwPHQ&#10;HmnSLtIx6DrSHIzgZx/OhHPPXpg0rdMYH5c0u0qp+b+lIvXG4c0rbVTdwPpT1UZJXHSnNEyAORw3&#10;Q9jS4BP3gMAnnv7fWmYAGecn8qUnAA4wMdKarY28E8+lIw3MxH4CkcEgt+VNxt+Vsj/CkwOv50xy&#10;rHaPTtTnUhvnB6A+lGBuynfsataZJH5txuUeYYuCeAPfP+etVlOR/eAJwT1owQuTwDwRnr3pu4An&#10;a2O2OnFBBMdIvmZGcHnt6Uj5KNn144qA46t+VKW2x/u85JyRirgz6ED1xQxweDx1Oacjc5wSO4p7&#10;KAMZxnHr60104I3Z9cc0oyBzj2zTVByfpn8KVVG7PYUIT0LHrmg9MfzpxIUg85yOnBFNZsSM2Ny9&#10;ietCPyD0p24knofel4/i54OPrTVcYIx6c07blC3JIxge1IeBnue1N3fL3yT+FEbMAQCe2aefmxuz&#10;+PpUbIudwbNDZGMc8Uc0HJYDgYApGHJLNnnilBznOP60jYC8/lSnLKM4AAGOOaRdnK8+vHSgJyee&#10;tLgf3s8847UmOwbqe4pOjHqeBnHalPtSkN97B/KkbJB4OOKUAYxil+VjQcb2xwPWghRghye/qM4p&#10;u7eeMjjGKcxwu3HJHWgAAFcDO7IOOfpmmj5VbI//AF0jDrg9aPmzx1FSKAFOSuegB60gCLgD070g&#10;Gfb8OtBUgDjAPegYPfnt9Ka5P8P40AY4fp/Kmk4X5qaDjr25pxPUg4yM0oweTnrmmkHIxn1xQR83&#10;al6+nX8qFHJ+tKAMe1IeCcY54pUwVJIOMcYodi5VcDpjjj8aAF4PPBzmkyfrS4OTgfWlwMH1xmmA&#10;kuCQcY/HNPOMhT9eaUHaD7UqsAuecHimgZXGeB608bduOwoUr05pVUkjng9qfPG6YySAOwxzUBAH&#10;zdKRvmwcc5zmnKBnPHTrTy5x1/KoWLFscU4NlAeOOvvSYyCT64/CkBHQCkfO7DZ6cU1MI2QM808r&#10;kbyABk0i9T8o4Jx6UME3DpnHb1py9MrjrTV67u4PfpTWwH4x83r60oBIz05I9qVQOv403coJ65z+&#10;FOO3aOBikwqgemRTSfQNgHHPf3peTjsDxSsCcfP0GenekX7retLwV9x0pQTtAKggdO1IpyNpHvnt&#10;SqSxwF6fyqRipAAXGOtRgYJ9DyKMc4GfXml9T0I9O9NPGdoGc8nuaUYEf480bv4sClLddvTOaHPG&#10;ff8ApQNvTbzjPNG7/Zo37W65+nagfK3rn1pcA/exmjt2C+tByBkdPakIGM+o5+tOIC8UvygZHb1H&#10;eheQc+vTt1p+McYOKXkLt3Hg8e1AK7gGYetK2E9Dzmmk7mBVuozSbu2OnX3p7D5vlUYwOvrTXYbP&#10;eox+P4HtQpDMV3Y46GmtgSe3b0/OhQBnkc+pzinKpdm2fMVGTgVAMA4JOOpPbFO2nB28AkD2xTWB&#10;ztJJxwKVVG/cQAwwMf8A1qklBK8ew4qPzGJ6d6dK2EKjJ65PXFQlAcYOTjJ74piMRvQ9GX0q9A24&#10;Hac+xoVSRt25JPBAp8aEIzbe+CM8ipbbyc5nztBwDzkUyRVLOQ2c9Kag3D1HXNKzjkDH1I7elNA9&#10;hjGcj1pvpgjJA57Cn8jPQ8jntSSMATnb0xxSAZj2tk89c0KFGf8A9dOUDHX8MU4bc/NjHtSR7S5H&#10;bntTlyDxnGRnjimOzvj2prEY6UoZR06fSnB8gk5Ipm5s9uaVuMdPrTf4ff8AOlX680HltvI4oyv1&#10;9aVgCu5XBPde4pFyR2phyWJGM04/NnHXjNIMnP5nNAJUZyvIIwRk0ADkEU3O4cce1SQ5/i+nPNIS&#10;M/L365oYntSR4535zinoTuPXkYpxwGG4AcY4Hf1qPGJTjHtSj5nx/wDqpC3IGOKCNuT6+tL1Y+lI&#10;5BOeOBT1XI6DPrTSMt2oyEUE5JB4zyPpTWbJ6DqOgwKfzgZHQdqbvI+baPoaM5yeuaZw2AeKaw7k&#10;ZwKUdQeBxnIOaPm2jucYPpS/Nn5s/jzSZJ/ClVCDSxKBy4Y9elNQYPJJ9PrSgZHP50rqOGBOOhOO&#10;M0gAzuz19fSlbj/PShSdpwQOKXBBzyOM0iEAEFffmg4JyR9KQdOeT7npSZAOQvWnjLgrTlXAOM88&#10;YPSkU7Sw/kKcOTnB4GfalVwPmLdemKez5jHIIHbNV2zjNC8g47daFOCDjjj8aXgk8kEnj0oIUENz&#10;TOMkEZpT69yf0pCO+ce/WkLZ6+3NC8kjtRyBjJwT0JwKRu3Y+lPX73bPFDbiD9OlIuDz+lTQQPKQ&#10;qqc8Yx3q02l3gi3GJgoPGepqqbWWMsGU/wAqhKMG5Wm87yuOM8Uuf7vUUp9/0oLDcAOnFG08M2cE&#10;cHHGaM7cYI7cHmgcsHKgjd93HBpPlLcDGecdh7UIOvB+8etOAzyO+enXFIzISM+3BpV5PsPyobhS&#10;3PQfnSdG6H8aUqW5zimjaQASevPvSsoY/LijsCB7GgseaUBiufQUgA43cckU8KnXng0hBLhunT2p&#10;rn5PlxnP1p6glAD6cgimIMJ39COwpznAyO5H1xSkDB3kj0pvUE7enQ1InAzu60clj82Px6/40/5T&#10;nc2PQ00qQ2T+HFO2Bl+bOaQqqj8sU4odm/I+g61H8y/pxTWwf4TjI9aeRld2QB0x3ph2j15phVWX&#10;DetKijBAX0zQjvCS0Z2lhycc/Sm8Egs3ajJL7U4Oee35UfMCeORznPekwThj1z/k08cMcYIznr1N&#10;NLkMQ20DjtSXKFdrCTduGTtPSolwF46k4J6cUjKT1boO3pVuPjjgfWrCx4QOp44OcU1izDrjio25&#10;AxnjBNKAx/ChiyrjbRgd+KAW4OTjPNKenA46knrRzQI9/wB7Hp06U3sQSfbFHB+bpT0P05o5ww79&#10;MU1WO3jr6U4D5g3II5HpS7V2k88+nrUZBz7U4cdweO/FL/DmkUBVy2eDQXOSx75AyOlNUE/Nz1wO&#10;O9KSQOc5JpOB+fenAgdPXmkB574zyKNxGMHKjseajA6k/hinpnbnI9PekTOTkik529qX7v3vTPPc&#10;Um7Dfd4Ioy3GT1p6nHoeck9/pSKSS3bJzQQpcdemcijgLnPQ/j9aXGQDtY8c8frTADjBWn7sAeuc&#10;/wD1qbt43bhz270mCRtP409Tx7ChhyM45FL0HX2phXbxu9qG4zj1FKD8uepP6Gkbr26dqawJajj8&#10;Kbu3EdzScE8d6Qjjb7+lPiLAFeDkc5GaQ4HGODQzHG4HqMYpAOT19KVDkjr/APXpRyT/AIUoOB93&#10;ORjpmkIOMAnHJwKUM2VA56AA859qknkMkmWUKehxUe0Acc80/qmSeBjH0phyWyOh496ORxg9eMnJ&#10;+lKFPl53Ac8r3NMbj5sjHQc85+lSL04wMDPXFM57tTgAe9Ku7OCcDBHB60KOQvB5A5pWZRlVbPfP&#10;SgFTgUrc856mmrt5BpQVXkY4wRTGyR6UhAAPPWk3ZBPU5IpSfl4weR9aa+QP6ClyQflHXrStyoG0&#10;jHenKfkZT7YOcYpgIDbuO1K+0Hg898UDG/bgcDNaVhJtdUIBJ7f/AF67GzuibUKVVl24w3P5Vzmt&#10;qFbeqjBGeuefp2rDkkLNk1GNwYnHHagcNnOc9aRT65pFA45z2Ax0pSB6tyf1pp45wDjjOMmnglk2&#10;9OM+9IEXaSeo9aFB79/SgE/Mv49aCC55B/PNPC/L1xgcEdabjdHggkD1pBwM9fTH+FHbHOetDjpz&#10;/WlHPJb8Kd970xSKGPI5b6U6WGVFHmAgH8KZjHVuAOuc5pcjblTj6UYDAnknIH4UgI9MYweaePlO&#10;QCRkcn/GkbphOgJ680Z+XB9OopF9evOBSjkEHnmpMYHFNQc7jT8gDJB79R1qRPujk1XkKg9abvXZ&#10;ycN+tNjlZxgluwye/vUnfBHU0rEgYXpjJqNSxB24468Z/WnBsDP5030NNClQ3v1x1xTlO7gMSOgz&#10;1xUUqngqDx7+9ORVMgY8Y7UNhMktjnFGOSWY/gP60pLgbhgLnBzQNpmB61EwyW3Y4BPNMO0qdp9S&#10;MGnb28vGU6AHHWrMXX1HvU/mMVEZ2gDpxzTSRuB57A4FI7HspwfUUZOQV46Chgfx96UAbMcdOO9K&#10;wO0J6AGmJnGAR7jvTlIH48c0u/j5ccn60gOUDYU+uRSMB2xjtihfMALrnAIGfenLgjJ6jJNN3ZHP&#10;r1pxI45X86UYC85OT0FNbqDzg8dMVHj5/U1J1PHFGT90j9aTAxjnr0JzQvyqPalQFiCoycHg+tNY&#10;MSTwDxQUI53CmkEA5P4UD5eAuBTiQxB2gADHHekZlyAPWhThuq9O9KdoyDg5GeOaavJ56YxRuBIH&#10;9KMDPX8KkTAzkAjgU3oeMeh4oPPHH4UmOWGB0xyKXc2OpHGDjuKD0OD1FBYsnbIx260gDAn8qR1B&#10;JG78qOF6dMjJNOlBYcdM9cUEMABu6GkJxjcRgd6CflD8HGDSMxZN3bNDMC23H8Pf1pACDwtIcqCf&#10;pScHJFIONykHg01ueFzToz3P60rHPHb2pFPzYOCKUAY+vNKQADxTPm6hccU9S34+9Oxnr29KNwI2&#10;gcg9aQF8liSc880mTnb1yP1oY5XH6UFyxCkAYAHyjFH4/nzTiD3A7jikC5PLY9KFG3NK4wvy4Hek&#10;jYfdK4HqKXnaPp6Uhxk46jijjf8AMe2acCKRWPOcdcfhS5zxxx+dIxUc4xSFgcbSeo69KXgc57fh&#10;TGXoemefSgH/AMdGOKci/OCAD3IxnNJuVskdznA6UpPynGcZ/DNCjK8d6bGfmxShju4/EUiZ+Y7e&#10;pq7YghsdMHJPeuptSosx83J6EVzuqsTOwGRj8Kz+hPvTD67iKaeMH2/Wl6du1Llhnv8AjTDzj5TT&#10;mJHT6+lC5601yw9xxTv4MCjGR+HbrSl1/vZ+tKSCOvXrTXfjPPNKqnB6+1G0gn+RpMc8/wAqflV+&#10;9n8KaflJJ6U9LiSL/USFMkE470k0jS8ytu6ZNMPzAYzk80oHJO3PGe9KpGwH36dKTAbHXFOG0x+v&#10;07U0Mu3H1NKuN3JPOeKd7fTpxz605VAz2NBBI+Xk/hQq8H39afzu4JOMdDipG443fU1SuCF4THPU&#10;45FVjKpyWyTn8MVcLWzQR+VHtkBOTyQaTlXxxzgc9KUAlsMO9OA5bGBmmdc0Alg25MDIweKJC3lD&#10;nPOOOtREDcT3wKcSdwXd+VJtJ6CkZhuCgEcAHHAI55/WlL7fvnAxg88fWnEfu/k57+1IB8x+UZA4&#10;FRyFjndjkdO3WmEDuccZAFNOcEhfb2+tXImJHzDGc04cDmnAgY6/0pxO5TjjjFIeSCMjA6UnIByT&#10;R8zHlfTtSg4P6U0AgZ/D3p4bPHpzTMnPB6ikj4JAJ5pcYP4UpGU3Agc9M0wDr9MfWlGAu0Z7ZpwG&#10;Qfug4707kDgdO9LkEAYzmkePau7B3GkCnaPemumeMgc9aVU6t2p6lQOh/HvTCfnzQSMH1I6U1jxy&#10;f1pRtI49B1pCOgXIzjJPSnfd6Hd9Dmm9TyB1Bx1pJDknjr0x2oC/Lj1pFG3hiT9KVWyehxjjFPJ4&#10;yKCCVB3AAnuaQtgHHIxSL/u/WgnDdKRW+XGB+NLt64qbKeT5ewhx3phj3YOTn39aYBtY/wAqYSTz&#10;1HoakHIKjnoBnNChWOBxg80rKCm71/HvTQxzs/AUvzFcsMEZGM5pvbhaNxAUsOM8+tIw81CNxK9P&#10;cClwoyN2AOcd6aRw2M/ypoH15pT/AMC3A/hikyDx34pv3cDHengjGeozTsE8tmhQCM0uByT+FaOk&#10;zaVEHa/huCTwPKAbPXsT9KZqw0/7QWsGbymGcN1HFUkIwfvY6+1MKqwyf8KXGRwaRs78Mo6dutPT&#10;GAffpTS2AV4pAcdfwoQDIzxRJnA68UEYTP48Up+dR1yMUMVXG7rxQTxkHJxQp5CkHGKG754+lLA2&#10;0NwDkY5GfxowOTnimOFHTPHr0pw24w34cU7hcA45AxjtTRtJye/JxSHAPGelGCB0zQBgbST1yRQ3&#10;/wCrFGB1HXNBIJHrjNKvIPZs1cssK4Hr1NdHB/x7sPbjHFYeqblJz/8ArrNPze2KGXdjIFMRWHXo&#10;DxxRnByPyPrRkkDgeh4pduePfrjpSFR6g/Q0hC9PSl8shcg54zgUgODn39acemecE0Ko2DPY88dq&#10;Y6hPujjtSr8zDCjHrTmYhfXvxSfwgkc8EULuI98nn2pcnaMflSD/AGu5pQq7s57cUbTnb7+lNIJH&#10;y5/OlG4DPI7ZoyQAOvOaVnAONuO/4UMxCk8/hSsgYD2pR8o3Bhnpj+tKGDA5/WlJzj69qcmNw+Wk&#10;fjA/KhQd2d3NT7t6MX69Bms66IVcn1quWI+baN3vTrbcOR3POPWrTKrYPGRzTuCcYHbmnYwzDjgg&#10;DFN5284zjtSA5XBXII70g/1eR1prE5x6DrRG3BwfpSFyeueRSuu4qfTn6+1IxBODHxgHPWnZJGNo&#10;24GKfKSOenA/Kq8jqVOVPPYUqqA2efTB6/hTMkMCVPJztHGatx4xyR269KdkEEEDr24oxjG78MUr&#10;Z2nbn8aXdwAevHtRwTzjjpSjJbPPHWkMZZFc7ACeMHmhh1xz9D3pqggDJHIwacv3sjBx1pr5OSMC&#10;lQ8Acf1oRcE9CCMHNPYYb5WBHaomLckgCnP0O0j8eaCcADAGBzgVPYIrzqXYbRyQT1qW9khefMah&#10;RyMA1WVflLZpZNqhc+mRTWAKkA5H1ph3Y46evXFKOBnIzjp60isNx+lBVcbt2ePSkDFcU4/eyenp&#10;R/D26CkGcgf5xQVUEEmkDbhgevpSkDqeAAOgpoAOSvQUdRhhxSE4bp7mlPJBpc8ex6007sjPpmnH&#10;27daUMcccZqR5vMCKUCkDrUKsc4x+OOaGAJzntinsuQMemee9IoKg4z17UMGxkA8kZpON2M/40Eb&#10;QGx3pNzlu9ORiQQB2yc02T3PPp3pCDs3hlOcDA5PSmgEN3+mKQgiQZHJPr0pCCp2+lOB/wBrg803&#10;OaNqnDfpTs9hgdD71I8jvGoJyF6cc0w4woAYeueOadzt4/HNIjkMcY545Gac2CvvjBpiHavPbtS5&#10;OMY/LpRxu57UMTk444pCSB16DNKfmOBTWBHvTs/KBS8557jvxx603J5XcOv1pwyCD64HSkl+bjt6&#10;0qnKE8Ae55oYYHX3/CmOwZW+bApy4bGc+tA4BDA+2KAAcZzzRgHO3djpg0KSPmPQHpSNjntS4OKb&#10;glM8A56UEEj5vWlPv+GKQ9x6Ug3DJ3UoDfl3rQsc788Yzj3rorUfugeM4rD1YHcy9s9Ky3G1dvOc&#10;/WgMfuk/gaRg2Djr+gpo4PHbHSlz8vGOeufSjdk/KccUhGOvtS4G4n2xRuC8c0h6YP4GkAZiB6cY&#10;zTi/BHHXtTlb5ct6Uij5toxwc4obvwOf0owAT16dqRmxyaUn5c4/CgnIH+cUJncc+2KCvOec9Pb8&#10;qa3Pejkjb2H5UucL930waXPzZJwcDI9qVR27EUZycc444NAAGeAMHAzxS/NuPy/jTh3z+FKcYHzd&#10;eKVhu+XPTHOacow24dTgZpSzAcjH9aoXIDEgHv39ar4AOD+YqS2YZK7cZ5NW32lQDkYPUULwMFuS&#10;f0oBx/iaUZ65H4UwrnK+w6UYUAAn86RT+YprD09evpTtqlWwCT2yaCG2nbt5GOecUgwg2s3T17ml&#10;BMp2sw9R2/CpJNhj75z+lVpyFweucLgdqc52gFcEkZ69KiclSN2BwCBVtVIIUHP408FgeQQOtJu4&#10;56H0qTd6UyQZIOOuBwKUAbaXcB0J96bnpjOKXGB+PQ0YwSw79qQ5PC559KRs7gCDn1p8e3BHfntS&#10;ZHTvnmm8buhp52gcnOe1MXJOAvXHelOfY5py98ZBxjijPJHGOowcmlHA77e/FO3fTGO/am/KB7fn&#10;SYDA9u/vTRtIJHb86AAV3AjOec0pIHC8+tNByw9z6U4gbiNw9eKAPkPX2zSKcLyRwOB60g+9ijgH&#10;7tHzdeOuKXad2D+P1pN2Pl9qMAr1+tKMDPU8Y5qMqQCxI5p6Zwpz+J5o4JIz/wDrpFzzkU8Y+maj&#10;25PrjpilZsEgdPcU4sCADzjj14oDDBx1pyt/e9P1qNkbJP64qQHAyBnrUe7/AGaDu/hyD7U1uVO4&#10;c0DheBn+lMIY4O3IA5+lOPqBwOppg2mQ7z3pXHo1AzjA4I4oVlXhuvSnrgnNISFHUk8d6cSCBk9q&#10;Nxxg8duaQLlsnA/WncYKjjigqMkgjB9qOgz70cn0wRSEZzj2xSY5P09KU5UZ6YApAcBuPpQpyBlR&#10;QW5wvJPFNzyMjnpUsbqsTqRncOOaiOdnGfx6VJkgheDwDjqPpQ/OQowcCmbcEjj+tLnce+DTvmOP&#10;m5BzjPWjOaad2c9MelK+SAB6Cj7owcUhJY84GBnrilPAyP1pucsMfjS7uBwOBjikVvl9cnJ9aFIK&#10;9MfrTgTtxzVqyYh1ZhxnvXT2w3Wwx1xgGsPUuHYHP9DWYTu+YcEGmsSDk80nbd7jjvTVAJDY607A&#10;CffAPJwRikI5wFGOOgprA5P+TTxnpxz60BMNy2cnHrTH9+3pTlU5GO/rS9SQuTgZ6fypIycctgU7&#10;aFzgnnp3pQcDmmqectQBvAyo+p4pAV3EY6H0pQRn+72NInQd8cUu71+lIxBHy5565pxORj3xxSsD&#10;90ZI7GkY7Vzk8joT0pUJOMKTikZSVyBjHNSRMFbkBs8c80EdOgBOBzT45MKyN91qh3Z+X3yKfwoG&#10;Dk0IVR/m6Y+tSOzMMDHFUphx8wb69qqnljz2z9aktwQDt9KsHOR81OO0wh8nggHjnHtShc/eYBev&#10;vS7fmIFNI52mhl549jxTX5fJ45+maNrFCV9aDnBHuPakjEhYnLOByfpSykYJIU+lJAx3kHGD0qTG&#10;7JBx0qu4UseuR+NREgtkdsVIcMBvORgc+ntVpBzgYpQGyM44AHHpTuq8DJ68CkGQ3Bx+HSgMCec+&#10;nSiQrtBGMn2o/wAmhSDj3AzmnElevrSbsjacDHNIchsA8e3Wk3NyQTyMEmnAsBg856nvTSSo6fUj&#10;mnLljg8e5FPZFCAgk9s1GuTxilwRj/ChcbTnPPGKTbxxSZ+XqetPXhee9Jw3IGOw9M05CB1xwe3F&#10;LGQEb3H51HkfhmlBAkGcdO1NG7qBjmn4yNwBz6mjB7gH6UzaVI4xSgg0g6HGSc0e350ORSZ+Y5GO&#10;ABg0fd65x2pCG98deRTjtC98dgPWjOcA+1IAucqB2604glu2Sc/SmkgevWnKMk4PQZ5OKTbknd+l&#10;CJ8x5H50o/D8aQv83YEjPSm8sM7uPTFSBmCbRxTFYIeV3fjSbePQ0kgxypHrxSrg5znpSAAlu3sa&#10;b8wDYx0xTFBwSc84zQV+bp+FOj+VjuDClJ3cULkkfpTy2CwAGTweOlKVGMrz703OM8/Sgk5GTnNS&#10;KCY2bg89+1MD5GBjvSnrzSMS3B6Ubc9e1G05HI60uD5hOSQOAKRhhuh5xSFRw2KUjB9/amZOc8k5&#10;55oA+X6j8aUA4HoB+NPIO3OfSmgMMvgjgfiPpTQC4LYIOacQcj0HpTg3y8ficUH/ADim4I/iNG3/&#10;AGhmhsEY3D34pEfcNyn8aUncOMgZAOaaRk7QKdnDD/CmsSH9valON2Pp0NLwQQBVqxO2RTu/Kunt&#10;CPs2Ohxx3rF1hVLDLZIPNZh46rmo34ONpGaTOBjnOeDihcA55p8AVztbPQkfWmsMNkUjDAzj/GgA&#10;7c/z60pDbAQMYPWkwuPXJ55qRImkwqjJGMDvik2lAc/TPp60g2AEZB5z70KcHbSkHafmGc9/SkDB&#10;sfzAoVMA8k4NM+bdnGOKUBc5HPuacM4IGO1NcMBxg8dKUFduNq9e1APGQOtOUAjvkdeev4UMFZiM&#10;ZOKDhQwHpmkHCc9gO+aUAnJGO3FAUBR/KngkjHPHTNAY7TyKN2OAvXH0xSoM8n8BUrY5254H61Su&#10;ejDPaqRToCeant8fdYc/0qcnkDbjnA4pRwQtOCkfe5/ChixyaRN7E7sDikB5z+VPiRSMt0AJ/Gmn&#10;au4BiR2+tRvuHDADAyc/4UpIIxjqO1SwQPMCJCsYwRuI6GrE2nqMtHKsihdxKnp/jVJgAMY5HpTJ&#10;AeqgZ4zg5z7Go1GTk+ucdDTjh0KsMcirETEDbgAeo6indAepHSpEZQOmCQfrTc8nv3z1oAGc9vak&#10;fAwetA6ZoOTz029Md6c4PQ5B60iksuMDrnPelkTAG4EZ5HFNwMdfQ0vIPbr1oQ5IHr3p25gB0B6Z&#10;IzxSM2BzyM/UUucDIpo5ByO3XuKAGVvvcYzmhNoJyTjHajIUnC5o5wORQ4G47cgHsxyBSjDA59OP&#10;rTQMEHp2HNPAXr+XpTGXc2GIz7GmqSCy9Oc9OakYnb1pgbavBznrSjkYOKaOBzyaMY55pd2TkDPT&#10;NIvzHoefSjggY60E45x2zQWzg8Djj1pMnqtOQHAbHGMc0FFGDkEEZ4PSlH3txpBk/wAQ4NOGQM47&#10;D6VGxJOelSo7CNuccGmggOd2Tx645pMggg9sAUm3B47noKc/TAxjPXvTSMHjNISuSTSDBHzKcGlI&#10;GCBnnHvTD6/h0petMOGo2t3HtzSkcfN+lCHjmlJ2kDbnmlILZ/hpednt1NL8rJ3GD+GKCucc0pzy&#10;Og70zkfLz9ccCn4/+sTSR4ydw49vWlHDEdMjjNIxAX05obgduT3FJ8oH3scZ9sVozxRDSo3LAyZ4&#10;wMYHv+IrPjOG+YnrSlQmcEHPSkYckNxjtSKg2/xE59sYoHTGaGLMg+XgDAPcU5GCtz3IHSkIO4jg&#10;8/1pO7dOTk/Sm54yDg5wTin598+tNVsdVAOOOP1oZVyWX6U7ACfy4oBGOc9aQkKTRkZGPT8aaCVG&#10;CM0YA96Vcc49at2Q+6Mj+tdPZFTagcncOKxNUOZj83HrWY5Kj19TTGJPB55BXApHByCRikIbkLyQ&#10;M+maVc9utJgDJJOR+tO4YnPBxxgUEZJx6D2FLk7fX60igv14/Gr2hT2lpq8VzfCV4Iz8yRx7i/oO&#10;owKteK7/AE7UtTludNs3tonORG2OPbA9qxWBByMDNKpbvSgAt+PrQFZRkd+9PHXjOMc7ucnvUbnb&#10;wq4B4ojwykg+3NKTj0zx3poxvNPLKp5o3EYG49aMjcQe4/WgbQGb2IpqsVY4A/GnEKwG0YIGMDpS&#10;qQKa4LN6fSnj0HPAHNKcMw+UcdDTlz93g0N97cvPTipMDaD0zVCUkORu4Aqsxbfw1SQEq5Ydx2q1&#10;yw27SfSjy2Vz6ipfbqelNYcZxk1GxUHb36cZpCFPPcAcgUhLBt3OBmnrtLbSxB/TFRyAAkccj60I&#10;qjAHXFWgXNoAoyQcDHeobKaeO7X9468lenbvT5mwzjapGck45qBuUxyBwfT8aYTgEEAfzpG3J8/P&#10;OOas4z87YHPA608AlTyOT0pByD1OOtIpwMovBGKeeuBQoGfmFKTk4AAx0I4zRnAzjvS5IHI4JzTc&#10;Y+YcYFLuyOc+lNXO/kE0/Apvf2FObO3nH5UhX5TyMAZwT19qTdlMnDccA84pBx09KdznOOnr0pOX&#10;JA2g8dsUR7gcbf65pME8+pxgdqAGByxFAbZ1PWlzhgMHBNOHI9M8Yp5VlqA8AZPoaeCGUDjtznig&#10;BRx1UelNyRkf0oXn8+aRyCaMHB2/WlGRwOuM8cmk2AL6H9aa2Mg5P0NP2EEErilxyR/KjBzt6Dpk&#10;9BTCmNw6j+92qQROYRIR8vr2qMk4zxz6U9NxB7gckelDAsDgAcY470iYxjOP0pDgN+PGKBnaSfzo&#10;5xknvSAqWPHvSkHHOPwppUjDMKQjgndj60gYg52r0+tIc89OvFH3s/nQONwFAzkcD35pVORhl/8A&#10;rUfdBwaFJJJPahMMDTmBxtPfFAZFXGM/hSqc/hRtJzmg8c9vpQB25pADt+tKgJJz6UcH7/PIpOQO&#10;cHjFNYKu3045xnvWnqdzbyRQRwINqIFbHGeKozhQ52ZwRlQaYCe/B9qMd91JuHHI6fjmgdsU0ZyB&#10;/SnleWYnvxSoGyTwOO/GaSM8nHTpzQD1HQCk6E9enGKVsEDkdMc0uOoHTr+NNBYdjgUOSw/WgDce&#10;OeM5pMYBb0GenehixPBIOQBmnMMAc5GO1MBzz7960LGPLjbyCPWuo0+Hbb/KM5HesrWLYBiXG4c/&#10;/rrFkAxjaMe9RMHO05Xg5AFWLwwPHGYyVcD589Pwqqg/i3c9DjpTGHz7fYc0rYA+o70R9Wz0xxmj&#10;k8H/ACKdk7enfikXdkA+vNLjC4BpPnLEk80m3LHnkU5WHG7OM4PrSSDDblzj0PNNeUkYzin/AMPP&#10;6UduB+BpIxx0AB5OeKUgbfl4x0zSbsAfKOx9qR23HP8ALtS/fOOc0bflPHIx1FOwSpJAA6fj1xTQ&#10;wbqox+tCkB+F6j1pQQ3LjpnBpy45+bPpTuvpz0oAIXdkYI5J6fSj1K9aF/wq1Ew8ps8EA4zxVKaN&#10;A2WwAeetVJzEyL5QKf3iccmn26bfvfN3GPSrES7Rx6d/rT3Zd53tyf5035lyRznpScsM9KTuBt79&#10;fWhgN/Bx6jPeo2fn7tCEjOQPShlDMMdc9BnP1pxJ6Ed+tTW77lMZcKDwMDp706K38tvMnyBngnv7&#10;1XkOXY5796jJ3Agkn07gDNEe3cVYZBOenP0zSTFRiNdo9M8VZwHP6Uq/Kec44pAcvwSARg+9OJwN&#10;uOnFCsfmo3Hbjjrn3pw3fdxjPIJ7ikIJ47Z7UpORjk0jZbCAd+lG4BdobGe9BJC5PrShTjqaTBLH&#10;A60BwAR+GTSgj7vynjOR60YBYjNMx+Pb1pw3FSAeacvPGBnpnFEmQe3B4xTeqnoDnNJjgZPpSh1B&#10;y2fX6UhGTx605cAZyfXrUkkhdVGcgdqiZt0ZU7RxwCeaZwpGTx6VIBg8cZpuOenOKRcBTSFRjOCc&#10;9MUvbHcCmncMgtj6cUsY4ycdql+UHkA9ODUjv5gXC4AAxTUVsnnAzSOMcdyM+uKjKnOM8HnFWZLu&#10;Zrb7OcbP1P4/hVbPFKu4btu7kc4poY7uKCME96O+M9RRj5PlxgY4ApFOeCBwc+maULk45HvQWUjB&#10;A6Y4pjlj2OAOKFOV9fakTIGfWmscKD1OKUbiueBTlZFZWZQwH3h6ihyhYsvAznFNOMEUAYA5X14N&#10;OzgcLmlIQDJ479aaz4G1e3NO5J9u1AxjOKMEjI+lG8dPSlZyuf1+lIFI9DSg5znjFISAvQ98HtQp&#10;zjIoY8f48UrH6nnHtTZCTJ3wBik47CnKyMCTyccYpCMjtmhl2YO4c8YzQvPB6UHdt7U7LBfUj8aR&#10;WZQFPT6UH7vHSkwdx6j603ls/XinoOB82D70mM9x1/yaQ56UoPy/4Uj/ADdMgd8UuPlHbFGO3bv6&#10;0DaMryc1Na3LwHKgH69q3rPXoUQIFbdjGQMiqmo6kJySinP8Xasx5AUHOT61CdgI65z17Uhcbx8v&#10;TH40EgLtAA59KTbuGPSngqT174pp5HPHYUhPzZA7Acd6cPmjDZBGM9efypBkfn1pWI2429DnI6/S&#10;lXkMw3AccGmjO7r1Hf0oGBv/AF9KUDKf1oHP3fWiRmAAbHTpR958YwR07CmPw5bg4I6GnkrzgHj2&#10;zQ4yCc8cUY24PXjPFAVSSO45HNDZJHGfXNIWffg9Ac4PShE3d8fSlGVPJ9KRciQcjOKeeD5i5zjG&#10;O1CkDvTgCTgYPPQigAHAHWpE3FWx2wBSySNuwy4xwT0qKdVLE9elRBVC8L3/AAxTgMLkY4A5A7et&#10;OIDrn9aXYOvB47Umdr464OeaJWUyZwOeSOlBXjB6jmh0YgsSOPWhpMwLGVBKnrUI6nKnrn/61KvG&#10;OucfSmjkn608/Kwx16/h60vzsPmY44702QDfjOV46daCgQhu4xj3ps4YMSOCxB44x+FQt8yklh1/&#10;Grn3R2P0NKpO3BHQ56ZpFI5PvxxSvgsvJHHOfWlOd/Pfg05VUA9+lB3d2JwMAZoXBXA4PbNK6kD5&#10;sAkjvTAAzHLDjvnvSsAOAc/Wggj8OOOBQqsScAnHp2pTlTlePSgAnG5epp2ACc54NRhgpY+vQUgy&#10;QDt79BTlYgZA6kjpg4pMMTnjnmnP8wznoOaEHAzikA4+lNO0sTjH+FSAbhzjmkIwPp7U0nbSYUtz&#10;wPelX5mwCMZzyaVjg5I5pPypdpA5OBkUMRgkdjikU5OV60si7SQeo49aTB25pVywz6DmiMvnGTxz&#10;wamjdcNwc+lRyHndT4So9aV2ATt1znvUJApEbrg9sGhu+OTnHtQG25z839KOD1xn1pBkA4JH070j&#10;528daXLbfmxz+dIQNuMDrnOOaYxBHFOGduc47cU3dkY9KNoK0uOvzcdvam4GOtKMLkHvwDikUZXn&#10;6UbcU48jK5zn8MU4DeN2AAMcf/XpgU56daVjgr+lO2gIe3SkUfL8uTz2Hel6E8fUUjbTuHcjoe1O&#10;QY5NI5B6DHHOecmgtlFHPBPHb60EZzwOB1IoYHHJzn09Kap4wOfbNKDj5TnpkUm3I/xpygA/NgZp&#10;oOP8KQks3I+lK3suM9s0pO7C98URgLyf0NKcADOetT2yoyvGASSMjnmqzBtw3Ng+lJj5T2A9RSfM&#10;GwcYHI4xxSkfhz6cUHHX3pGGVAPSlT8fahw2454AxQd3Ttng0vXA4ppJx9QD0pXZVHT06ULLhDg5&#10;JPPrSbgcjH0OKU4yPWg4LDt29B7UKWC8bBnnmhs7hhh1GT04pSuPRuaG5HT86I4mCkkPjB5HTNJy&#10;EwtKN23twcUHnngHH50hPyc46ZofpkMM4xxSAEcE49aeSMimjbggkdc0Hg/dYYOAT0NO3cdsnvTA&#10;A/8AEf8AJpRs/hB59fWn/eXp3HFNHtnkYoJy27nPtQvXJY/zo7n+tCSDbjaDnvTyAyimkZOCdo4P&#10;XGfalY/vCv8ADgdR3oKjHpznIp3yZ+7n+fSlIAbfn8CM0oOO/wB79KRnZ2JzknBOfX1p5jyctj8K&#10;aF+bnoefwpBkMdp7Yx6ikcEthVQcAHHenAgHDMMYA465qPaScc8Dj0oUAE+uMdKUFuu0Y96QknI4&#10;qM7wRlupI9O1KU6n0prMMgnr70gJA4Y5PbHGKHblS2TxxuPGKA5JMQxz37/nTlXBzyR6j+tGHzhu&#10;RUbljkn1pCu/npgfTOKnhiIJy5PHp1p64+h6e1HPHORjtSqFXsaHXaQTjkZGDnFIQdo29SefpTyP&#10;Xb0pFHVvT0p24EZ69eopoAA4wOaY/TI7UsbArx9akzyM9+MikZRnv9ac0jGJEJwF6fWm7snkjp60&#10;jc4+g7Z55pV3bQ1BO7I3D1pBt4znI7HNKck5x6cUw5YlhwABn0FSKMr3PHakCZ6np1owCDn1+lN3&#10;YJxn60hyeCaUA+najaQc7geOlG4k5OAR07UE8g4AwB04zSbtx+8KMZ3Dnp1pRjgc/XNI+C/B/HNP&#10;IK/xdsnvxSA/vO3P8qeoJPGOlI2ec/eH5U1cN9QMYxxQrbcFWwex6UhfON2CAPrSyDI/nTSeMLkD&#10;HOe5oyx5zx2NG3KjnrTgA4ABAI9+tJgqOQKTqSaGdQoHOcDOaWMcfI+eR7U2TrxxzmhRtpGIxSKR&#10;nntTSzYwvShQWY9ABzzSsDz8304oKkgZoAyO/FOBOflFDAgZHXg0MP73bpz1pSARliR6UIykbS3W&#10;mnOdoJ7fnS7dw5JAOcmkXaE5YgggfhS9s9QKXkjggfX+lIoO/wBqMgNt9RQeXzjj+dO3bTlR17Gn&#10;XEodshFQY6DpUUeN5OD0xxSucsSBj2pueacMc5Pf9KQkHmkfGc+o9OaRCR+PalUd8ZNPBIGTn/Cl&#10;lYTAhgCRznoSfrUeWTcozj3pcZGMD+v50OMYAGQOCaUAgEdhyeKQHHOe1NGScdeOtKDkn8KF4X8a&#10;COhzQxwo289utJt9D6HilYrngYNGRk/zpu4bdpB4PJpy4VDn1HWk28kN2PH0pjbcgdwevtTnbAG1&#10;R9KUHIzjHPSjedncDnv/AEoUNt3du1L1yR2I7U0KRjPrTnIDbtvXv2oBAYnaozwR/WkLFSTjdnjp&#10;nFKeQMn0zSDGDj0x70KXwM9KCCrNnnoelKABHkE++MUv8XrxQQ7Z+ajZggNzQq4zjjFC4Tn1560p&#10;AGCe4oVBsJbJA9OuaFOf92nYyrYximjqMr0wfrTmw+euPQ+tIqgdqcPmGCv5UEYXPp2p6A43EYAX&#10;JNMBLDnOSKdlsZ/WkChX6fjSkjv3pCPmP4dPSmNLsYrg49T1oJx8oH50vQBTnJGeaNmRu/lTW+ZS&#10;SRhTyc81E6FSP50pG/jB69e1CjjIpuBwG3cf5/KnD+IKoPORTcMWbKkcDOKUHjH8xTHUYyrD3x2p&#10;rg8/NgY9f0q3ls9QSOwOacp+Wj0+b0PHakO3Axycnn1pz/Kwz0owpbuO9IefrR7KASPWnAgHaRjt&#10;x0oBGeRQGTBI56U04DFwOCf0pXyV3LS8BQeDkZPfFIR83GB0oQna31NOjAHuOKM56cc44pmSFPy8&#10;/ShQRhz37fjT8Hkbe45GM01EC7huzTlHr36cUnUntmkLAkYb8TSDBT5sEEkf/qpowFIAU/XnFOI6&#10;4bOeopAG35NJwDyOnFKDkfdpY1HJOaRQEzk470kPfHpn8KVmB/GlDZUYz0xzSEnkj6e9Kpblj60u&#10;WY9aTnqTzSLx/wDqoC5PvSjj7/Skx/PmkQZdgGAAHGepoG3AGcY70oHK5I/+vRtG84788nNKRnJz&#10;0powcA9Cc7sYNOUY3Yx9TRKm1iD27jpTGO5MEe2RQoXPp701l5wcHjtzTmAxnDdATSHIx1yBnmkA&#10;z1HFOxkcdvSkGBwM5PrxSKpx6c880MM5xke5pSDuA7+/SlOM4J6ce1NcjLNtHUfhTsALksD378U4&#10;bwuAvAPX39KYy5796d/D7UY/KjIHI+n40ZXGe/tS5HJppAzn24pCAc9OtBGVKnqT2pcDOATz0pDz&#10;1pUJDFufTFNHHO386ATxx05oOeoqTen3VXt1qPI24HWnbO3y0hb5hu780ik7aVWIHK96RjlTtOCc&#10;U4BlyGA57g5pG4JzTcHPH484pSAE47UOAR8gIwKRVB69umaMf3eD3puRnd68cUuW6YoUk5BxSx9e&#10;ufrilZuPuijHJZqTlcblzg8Y9KX7xPTjkDOKFxk+nHHpSMcHaM47ntTjgL1NB4X2GMHFRg7sY+tP&#10;xnnFByDyKQEjGMEkn8qQBjkkHryccU9RyAP1pW+YA8A4wcd6DtA2+tNk4YU6Nt272PpSKBt+7tx0&#10;GaOeeQO/XtSKRnB9OKHHy5B5HNKGLA78DHWgHaf/AK9Iz4XjPX9KdGfUjoAPWn8bsdKcpBG0Y60d&#10;Gx7UzjHB5P41Jz90nrik2kfdP40pVdhHTmmrnGV5Bp2MNgnPp/hTePTtxUbqo+bnOOfekIYtu/Q0&#10;4fd5AHAw3ehG2jJIpkvJ3r0wM+tIpBCgtnGM9iaQAjeqsSM5Appb5QB1705QWY7lA7g9yMVPbqux&#10;3bJwB+dEFwWkEbNuQnBAHX+tMnwsp2c849cVA2ASN3aoyV2kbl9Buq2rK38IB4+p9qdg5wB1I604&#10;rz0AxkkjvTZF4zmgtgYPGOKU52/N7cjr9Ka7AYHPAFGeN7EZJwB3perctTi3p/KmLtAA5zn8BSoM&#10;jaenqaVGKuf7ozTh0Yt3x9cUSEY79cimKrKC3OM4J7Z9KXths89KOS2QvtntmlIBUAZyOtJ1wvPr&#10;UijB4/OnMyjHqOOBTETMmRyMHrxmmyMF52AZyORmmiNQmcj8ev0pyn5AMAAcDjBo+Q59Pfim8bc9&#10;OcA44z6UqlmH+1RlQ+G5oAJGcnFCMC2MUithsAjH+1Tvuk89eMjvQyAcc9O9ISCuMcU1zgcZxxSg&#10;kITuGOoxSoflz7jn2oDBiV7evfNJhSOpzjFOxjB6nHIpQMHJ47CmgEMehNDn58Ac9fSmkYHbilBZ&#10;cFe3qMigff8AmPftTieSP1pv3sc5FI5GSKFxzzSAAk7vXNISWyO2RT2UhQRg7uRjmmAFsncBx0x1&#10;pShAIDL0z1pOq4bIHtTyFOCCeTTGyWOB065pMnHOMYpQAq5JoAPQEE+46UjHPRqVVKnG6nKcJ+mK&#10;AcqRnAHOOnNIgBUdMU5hx/Omo25CB+FIAVJQ8c9KciqB97GKVgQOlNZOM55J9aRfm4XHHelAAx2N&#10;DfLznJ9AaQDIyaVSoP0pCoYd6AenPp1oyOnH1pAo7en1pVzt6jp2pCTt/Ec0u0hc7fbPb6U3cCQO&#10;KcpOCuffmlIJQgY+vpRgEYLDgDOe9OcAkYHb1qNDjqeMUFcqTQnHGMe9LxkGg/cz8uc4I70weh/A&#10;injnJyOOnPWkAGc8+9Jt3E+nekAyrdRSkfMu5unJ+lPOT83PHb1poChg2OQe1HvjA6ZFJwcqx9OB&#10;TsA5+U9BSAE8DPXpSgcYPHHHakHXAz07mhj8vT6Yp3X+EDCjOeM0ikbcZ4zkD3pQR3IHtTQMocZB&#10;HIzzSuGx8vrg07OOn40m1RyrHt+FCjHGSR155obbjjJyeaOmOe3ANIxyuAnPrQg7HHapE24O8YOO&#10;MHH/AOumZ+haggBd3pin543fh70i7iD+h60sf3sHnj8Kmhj3nAGO1SzxBVIX1HXGfpVbIVsE9f0p&#10;0Hzbuh5A+tJJhJDuyBjjHrUSks+6lOVGT0ppIOVxzmkBG9g1DZYHb6ZwfSgEBRikcAdPSmYGMDil&#10;2jJAO3jkg0hCq2OmO1JvJz1A6damtzhivBVuOe3vU0EMULbi6kY6YqCVt7Er/EfrUJBYscdBk5pF&#10;Q7GJGB2+tTRrvOQ2KmAUKCRyAM555pHBHzZAB9KX+HdwMHqfSmsAclenAOfWlxnPKrx3OPwpqgeZ&#10;jOTnHFObaDgZ98+tIgI+Y569e1Kx+Ucd+wpAMnHTNOBwjZ7CgqxwMdfWlxxyemAMfjSEBuScYPek&#10;cYyATjPP1pqsFO08+2KVTkbVAAznJ4p+wg5AB47U9Uyd386cwxGcYwemKi3EDp2pqSNG2VOCKN25&#10;fmx+NDjDFe3BBFJnjGOB60cEE7vSmcCIfMdufwzTw2TkHvmnMfn3EfTFCcI3v04pqcPlgeeoxzT8&#10;ox6EfQYFNZx5pHbpz296HY7sLngc01mxznt605drLkZ4HQ/rTSpOenNKp+UihgxycUo5Ax+NOVtj&#10;54Jx0NK/KHOOuajJIbd/KlBB5zxwPpTGfjgZxxTkbjAH1zSYwcvnHtQ4O44/DNDAKM98449PWlb5&#10;h0GQMcd6RVBHQ5B7CkwScjJ7kHtSNgknbxnnFSEhRx34qM56UoA6Y4yMYoI7gdKbkg/jxSlvl6nP&#10;ejB28dKUnb83HBBwelMP38cAk5OOlOxxg0r856H0pD8q+vOKRclwT+VOHUfKtCnc3TAoB+buKHwG&#10;3EZ96anII2kc8ZPWnc5I/OndFLMR6gZ7U1UYpuCgD+dJg4zx/hSpuyfboaRlZT9eD6UnQg55qWEC&#10;Vwm/bkY47UxvlfrnHQnmmSZ5I6/ypygngDJ4pfuMeBnpgimtnoxX8KejBV284zmmA5blfelUoTnu&#10;fUdKTjLZ6cUBs8soH60+L5OdqNx/EM0SAEbtgX2FNAAx1pXyFAHOT+lI3A4xzQuA24gYByRR8ueB&#10;jNN55JyemPSlDZAA/GnDaFzjv+lMJHH3t2e9OLnJ2kUODu4ahGJyM9PSjaF65PcfWlOwrkBsg8+l&#10;IDuXb1B45o7E9PpTU6g5+maUHBx196cSOueTTS7nHyr05FKCcdBmlIOByORzzTDyo5xgdc+9PHzY&#10;+bj+tC8sc468HnpSHaPm3HOe3Q00NkkbfSnA/gKXnHQc0i9D+mKcBimlQVHp9aXaNwbd+FP2j3po&#10;IK/j3p8eCPv4z600DHI61PC+CSfT9amHzsS/Tr0qjeMA5C+pxUVvKWbbyO9XZVLx5x0GBjrVZcKA&#10;RnPHFSPnbwAfWozudcnj3xQwCtuLUwnD8f5FLlQOeOM/hTQzM/3fpilUjDZXqPbrUb54Xjt0p5jA&#10;I2nOcHmmFiCRjjsR6+9CIykkHOBmnRvvb734UrFg3amOxU8n0HSl3HHX/CnoWUjHTuKe4+Ucn1NP&#10;JQ4HuDQCgHzZ9qFYnI6ZPSkU5XavU9femj73+etOjGWGfXmnFhuIGcHmjCjb83U88dKaQxGDjI9a&#10;FQgnvxQuRg8YBxjPNOxxgjHOc0gIDK3oakETFTIMbe/qKiQNkkccipAg/i//AF08sM9MfhTWkLL1&#10;49BUe/rkZPJHfFB5wcdaQAk8e3IpRkkEUbTjvz2pu07T6dOaUqAAWBzkY9MUjAsBzjHGKVAxyQMY&#10;PX+VO54Ppz0pGbphQPTbSowGcnr0HekO3OMGkcKp+XnjnPrT/NIiJTHzEA5FNH3cj6n0/Clj5QKV&#10;75zjmkBJIP44pB8uWYMMnGe1Krk/KMDjHShA5cLkgHGDjFPeLaxDc9+uaYSN2DnpTXBPAyM804rl&#10;gBgD1NIy5O3g+4701R1H505Rj39KdtGwt+nemggA+pFNXGeaeGBBzx3FICoJ59qR9gXvzRz+XrTB&#10;y2D+dKvGefoacoO0859zSEEEZPHagHpwDg5570jE4yoxz26UAd+xpCMsBkYNKSBz39qUKCfpyM96&#10;UAFT6e1NBXG31PXvScdD0xQihRvOS3tTmZccrz6Un3wc47cd6cFFIPmHUfjSZIz6dCKdnC8DjPB9&#10;Kb1Ppxz70P8AMRzj6GlY/L680ilSnCgnGfpQCpOMknBJ/wAKQnoOnOMd6OQw+UY6ZFKc4GGORSc5&#10;Pr3zzk0g5bOMZpRyvrTuF6cenSmFqVCVXc2f0pS4GcHJpPmxlQPQ/SjIwSxPoaBkrk4xnoetB+Ze&#10;9BwvBoAD8LwQKCMEe4zzTfuqM45NKCNmRgUKST8vNLgMuTxzj6URlk3rkbWwTTQu44HGe9Khz0H4&#10;0ozjDDJoQEfxdfSkRckKcYLAZPQfWpAMMf4hnGRyO9RnaeNx4PalXvx0FLxuIH0GRS9BjOTSAjf9&#10;3PvShjnvg+tNfAI+XkjHSgkr0wB/WnfeUjjpQR8uegpMAH0Hr2NKwGeo9MU0hiQRxinc4oJOBnFA&#10;Bxil5LbfXpSbSxb1606NRnnHboaev3vx784pF649KmPKYHr+lABAypLZqhdZDEN9Rj+VJasd3XsR&#10;ye1X/wDljuZTkdMdKrjd78446U7cRgY/PimHcoz+NNJ9Fzn2pME8MTux+VOGV5DA84weuKWUbedt&#10;RSHK7en+FJ0x/TmlZs45wc/Shj8h9PX3+tIqhV6Yz709TsbK/Unr+lNJ45YZ3dxjv6Ukv+rHKsT1&#10;28gUxkwVI/EHnNT9D94H6cin7Rjqc0dTjj8aCu1scg4B5GKVOe4xkcnikY7fQ+4ojXBw2OTTlcox&#10;4DAnHqAKCQSCRilXBbn16DmgnLcUN6HPYcU08cdv1pW+5gn73I9qAuBnkjNSJJtj2Yzk5piOByQO&#10;vpTg4A7H9CKC20fwksO/OKblsEAYA9KYfvH0yBUiqOOnJzzSEHcwAHU/d6U0Ag8c0quA3fPrQxPX&#10;JxnpQ2CeSfSmqWB6ZpTkgZAyeMZyRQe3b1oXvkHHFHCr938aTNI+AMDHJ604jK7fTuKRQR3pUI/h&#10;5poDE54/CnZJ+Uk9enWiBlGVYZPTntSSMyvjkDAK59KliZWR95bdgEYPApHBIxg+g9KjUN0OfTpS&#10;gncOD+FIGPpz1xSEDkj+I88U4AFRg545zTocDO498UjqC3y/gKFGBtbIIPQ9qRhkHnGB37004x0+&#10;tICpA+lO+519KazA/wBacpG3qSc/hTdx7mldsqAcDHHFIgwcg/pSghRjJxQMAdfwpRgDHO7PfpRg&#10;7A3UdsUgbcobPoKQgL9Sf0puPXjFPHrwOO/rTSP3mG/wH1p4TGcmkUHI78YzQp4yfTtSkY9eBQAe&#10;vHNJtxzRg9O/FIBhs8U4LuJyQMdKQj5vl/OlLcfLwOlB6DvQ3HO0cHvTW24LngDk0h6ZU9aD1xkZ&#10;xnnrSoQQfpTdn+12zQMGnL93lgO1Kdu3rnBFOt08wkcgdTk4p0whztj39s5HeonBB5wR/Kk4UZHT&#10;2oJUjOMkdKM7QccCkJ/vA+1J8m7GDThw3GcDjBpFTncBjtTiRkAccck8c0QKTKEJ/GnzxtBIUYYZ&#10;Tz/iKYp+TB9c0EHOD6UkeQOnTNKhygVyACc8nBpSAFAH3c00/e9Mn0p/rz2pnJXr9TTh0HpxgmlG&#10;Ub16dKRs7e/p+tN2jYBjNGAynPalLA5PT+VDfLj5f8KNyMfofenMgYBiKCpOevTrTQeuRjnAz/Ol&#10;HoaCcH72cjt2pGDHnA49aUITgbiPpQx2t9KlDDH/ANegbN+48CpQxYMAevTFIuVGdx/HNZ9ySHOd&#10;ueRg88ev1pluw81QPxrWXiAfL1bk9qrHBYn04HtzT5MEDOOmOOKgkGD8q5479OtJlhllXgevShee&#10;wz7U053Z3Ht09aWRh0HUdaY659O596Fdueh6Zz6UjfKobIzzng+tIwyu7J+nahcyLnd6U8A4C88/&#10;jSMGDHKbsAk4GSKYpVVx681JGMkg445yakx2yPXjmnMhIztp3H93GFA/GgOcFjz2GeeKaDmnHr2w&#10;KTHzkikI3dsdqcVLHOfzpCpHUd+DjikGQxLDGeRTjzgZP0pTnI4/MUgDEg5HXHvSkktgkjnGe1IQ&#10;uTznsPSgdeg+opxChuO/U0rMNvTnsaPMZmJKg8DqKQEk7jjk544pNwD9c0ZXO3tTcAnFGWJHHNOO&#10;WH4U1TtOeuT+lJgkfL1NIo2tzgY5p2c/Nxjp705toHf8KRSrA88gY5pFXjofw6U05U8jijuSDj6d&#10;KCM856mhVA/lSnlcIccjtTlz2x97qRxTFHzZboTzintgkgZx0GTzilwgTAZg3T8KbI3AG8/0oJYx&#10;7hlTnimlGLbi1O4B3FfbgUAZxlhwDxnkCgeo/Cgt8o7duKVOufTvTXDEFiTnNNj4AznpSkjr0pWC&#10;nB9KAMcEHpxihl+SmqMLt/Gg8gnv29KVenP1pu0E8+tOIwoxSkFQoyDx1FLhWHPpim7vl2hsD3pB&#10;jgEZzSupz+tIQd31xQAN3CkkdadtwM7e3GRzimJwMfypyk9BS45P940LjBPTihlbgluCMjHelAP0&#10;wO/GaASfw9KRmO3oOR+NIcnHBpP73cgClUMVyeRSYHOe3IoPPPqOeeM0mcBgc0dFFKHBGB1IxTUG&#10;1uT06UuelJ6ntxT17lelMCbuenPPPGKlR9jgjBUcnHPFSXMYCI6H5HGVzVcZ3cN35xQeDjn8aaG2&#10;5OM8+lKG3kBcge9OXOPmGeOO9Nk5GO/0pD90jBx/Wly2PUe1LmlDEYZcbgeDjNLPNJN/rGLMcD+l&#10;NRWHyinISM56dKYwPO1qVANo5HBwcU4E46HA6VGQTyF9O1LluCv609SAp39e1Aboo/KkOWf09c0r&#10;k4xu+lNH3fvc/rSlfl+9n600HHGBSgE9W9MU4AE+lEmQny80fMTjdgetJgf44ND52Y9qaCM9O3FS&#10;tuB9KQ4x+lKgG3PfPfpikXJbI+7Twox9akVgG+nFD/MG7Y6nrWfOBy3GTSQACUP7Vqwn91huw7VW&#10;ZfmJXHOD+NIVJ5b9aAO5+v4VGT8pA79KcoCpz3z14pgUkfUgKB1pGQA4IPvSH5dowcdT64oGQ5bP&#10;B6DqcUrbsH6YxTVORjOfY9KNgD5/kaUFQc9QOPxpofG45xnj607crjHXBwTUSrhmVQSuSPwqyB6j&#10;vjAp2Tg+hOaXHy9+lNbJ6dcUp5xjjtSrwT6ZxzSqwzx2oVsJgnknNOAG7PPpTRzwc4zxmk5bjPHT&#10;14o4U8E9etDhlB+b8TzSHoMZ4HNOj3dTjgg0dhn35pUAI3Y7du9J3OR2xSZHfIyOKDtVeWxSll3Y&#10;ByOKApYnaynPv0oAClmOcAdRSIOWO6lySQMcg96UE46Yx6U1QCWYtjAOBnqaTOP04pevL59sClU9&#10;MYGOOmKQE55AOcGkyCOmGz060HIbj1zg0EZPIP4ik74PSlbp6il2jsevqcUcLnpxwDmgElSAeDik&#10;24H3v1p8OAecgd+KJO+KYAxI60HIXbyR2pASGO3Jx6048ct69qUEZyM/dwc0hPGMrxxjPNIV2ihS&#10;VHpmhBkA+tOKcZ7Zx+NMePDY4+tKU/dg7hn0owcY/nRsbO444pCGJPPWnKF2c9c0jkY98j8qQgbe&#10;+c/pSgkg9PWkQ5UHnHTOKXgptP196TAI4oIP1xQD8p3HngAetD4J45x7Um8r/DS7sp/QnpQoBIHt&#10;2oQ4Y5UFcdSKFOR7Uknt349qcnDc8444OeKCc8bj9aTGPxoT5h1z9e1GMZywPcYpAcE5I4/CnDI4&#10;B79qa3y88/lSA7up/Cl+9nrgYoYdhxTCFBJOSKcu37xpeqkYHPXNIw6/h9Kbz/jSqB7n2pTkEds1&#10;KZGEBiPK9s9RURbCnBPA60m1uFHQ80oXp+tA4YkDv9RS7jlevQ89OKTuM/jSDByc984FPU4U/lTM&#10;nBz1BpcZ+mAeKa2eh46YpU+9y2frUh2AAgHG3nPrTG64xx7Uig5Pb0FPZMqQ3b0NMQMAQeOmKUHH&#10;zHoaVeXOD0FJ3pwCoQfwpCN6bmxSDB60oGBhVwPXNN4BxnrilIH1I54pR8uMt/k0u1e3r9TSN+NK&#10;AP600BieuPWnDBA3cdM0Dgdadwc9cUpJ7HPOf/rUhGE3ZJOemKeAR/8AXpQ3JpWHysFJ9aoykhj1&#10;xmmW2N/c4IJ4zWurBYT0+vtVQsAevU446fWgsTnjNIF3cn+dDqVbsARkZz0qOTB6c4pUP3WPGBxj&#10;rmkOXGGb3z680JnO001xz96lAZU+Xk5GT7VG4I5deSfwp6MDwOQPzzVuKzlmJCov3gOTtPsajubU&#10;2zlHVgepB5FVU+9hVO4np/WkUbXbDfNznGas/dbke9Ox029O9DAk9MDpTgcgDA68n2poGPx4pv54&#10;BycU/HORj8TzSgfJjjGepokOUzxxjpRjqG44yM8Zpq/LngYxQcdcEU7gYOeCR0ozgn075FNIUscC&#10;lB+UKQB9BSgggnIHy5wehpSoJzjpTMA8+hx7YpRzkflRHhQc4PPGfSgsrE5zx09qVsH5RjntTCTv&#10;KjAIFOXBOC35UoyoIyMYPXrSJyuAM+hpvAPNORQeS2OM9aUIeTkc+p5puCeNp4HNC4VsbecZz70b&#10;j14z3NNLEtjcfTOaUHOFOcfrStjnb096XHf0pqtu/wDr0qgkMPTn8KQ9MdfSl+baQxPrj3oJZOvP&#10;GR9KXcGzhh16mmjIcbuc+lGcPjHUdxmmhhyBTkORgcGnAAfeY5+lKeQAKaq5B5/OiRs4GBj9aUkq&#10;uOoJzimkZ4yfb60x+AMipIcEE7sY5xSHO7HT6mnAgR5bru+vFNXkc0NjHPFAG4Zbp1pM5BoP3SoJ&#10;zQxCj0/rSF/wpTz0NJgbeP1pevA4pGUbuCcd/rRg78lRt/WgjBzU6yxoHLpkEcEDpUAYcnaRk56d&#10;s1MFUAkPkAe1Rrs5AOB71NHHG0bFpMMOgxnNQMScZxntR0yP5UiqcE5xzSrt3Ed+KGCn5T9abuLE&#10;7snHqe1KnLHPUjp7UKQRxRnGcYz05oJ5J60mMUfKTnHpSev1xR1bj05oXcMqMevTml6sfUU/HAyQ&#10;Pr0qJSMuDjg+vb6U9i5jwig/hStkLxgcUwuQM7c/QUo+brxxxSDIJyaOnvkcU5V70xchsfnUhI56&#10;4HX1qPqc7uOOtKS20cDHT3pVIPDU07SCdv1xTlbNPfAbB46CkUDk8dOKaTnIOcA85o24z9eg60o4&#10;9MdqNuSGyPoabMSrfKR68059rFGxjGM04geWSvPpTFbA98UYyDuB6YzQRwRnn9MUqsp9Kd68daYc&#10;4B6UpHfnPWlcMygkr/wH+tN3EDbx7mn/AC5x/nFKoVmJH4UMCB3HI6cUqMH7cn1p57cHOPwqVmG3&#10;lfw6cVm3CkkscYPSm26MXyD7HHGa1UCrbFfbA71XBHoMZpSqg/eHHTFRuMv0GPakdu3XoOaj+bp3&#10;60q53/e42n6ClkVSQpb5sgAetIE2g+vvTQy7vr+WaVSzdsjqakERm5j/AIeTz2po5Yck5OOalvHd&#10;XPUAY6H/AAqzHcefpkiTZYp91u4/Gswt85JJHQcUbVLHDc4BzU8DblJOKcQAvDYyc4HFK3Q4oQ4G&#10;P1xSfMWPBI68Uh64Xr7049MZ5xSKSV28nnpSlRkHuPwpuTnIH4daeNwfJwcnOB0pAAW2k4PtRtK4&#10;7801yB1H4U5AS25gT2pQwIJx7UpHA4/rSFjnHbjPFNHrjvS9CPz5pSAMYIHegIuxm3enfmm55YYz&#10;74oGMFgO2OOtC4wCM5HPNGckZyc5+lAyucDgenWjO7kA4HrQuWzkdAetOH3T35+uBRyGIBPA5xTf&#10;9rvQCoUjOTxSArx+FOQ5JB/OlCjPXpxk9KRiQNvQ+xpi8DPJ9+1OLDywE4OeTjkj0ox8pJGBnr0o&#10;LHbyAecUpO7k4IHH4Ukqoct93noOKRCMbjnj09aQk79xJxSopZHwDj1pY+Ae5FODrs5AJBznHOcV&#10;HnkbQenOfWnd+vHHFEoAwfpxQGDAH0puS27HWgBcNu5NChcZGBz0zSgBvu5BoXqcjtgfWhOH+Yc+&#10;vag9ckZ9qVMkbcYwKAEAKnO7P4YpFKsO/XtSuAxx29+tMcADFC4I+Un/AD3oV+cHP40rbs5zRtDc&#10;7sYGee9KFxx1+tKdpyfXFNYqTgcUqnkn0FN4IxyOx9KXYMd6NoVTU8NvJMh2qvp0yfypkkTRsY3U&#10;hhycjFMb5R1yKRQpPpQRnkDp1NIrEc7ccjOe4pzMdxKrk44pFI6nikXpyRS557CjgoxzgjGM0zb6&#10;fX1pwHzH360kigYIIJxn5T09qTALD15pVID4C+lOPQkqPxpAQ2ec/TmhR8h5Izx6HFGCPpSKrEE7&#10;DjOM9s04fdxikdQSOn+FI44AXg9P/r0YI68UgOW/wFKMDO7j2prfkM8Y707ogwxPtjpQOWx39qAv&#10;O096UKFTaMHnP60Nwc9cHHFAOVzQRjkDrSFd2Gx70irjOccdKe3fjtxUbcnJP50+Mk4G0Y9qTkAr&#10;3o/j69/ShkHOBTjwpHH5UiR5Xn060hG3A7g9R3+tBHyg7R74pwHbtTQSARtyTz6U4ruTP5/Shm4y&#10;x5/pSsUXjndnBxS7g4wM5GKeTtXtyPTpStu4Ktx6il52ex4yaq3Iwq4qKEMXDLyPStMHbB936Cqp&#10;OT+PSn7SRUTcL97PsOn0p/bd04FMwSGwD0PT+tMA47YpP4/xzmnIDgtwe3PX8qa2AxZgcY7dM0qH&#10;GeNvy570obCkKMcY4ojOWBPZuD2zU+oHM4UDHyjJ9ccU9Y1isywYfN1/z+IqmACxz0HYetNxg5b+&#10;6F4GKmRDtyvf0pylQckE8YFLnbx0yaA+Tz0x29aVcYwMg55+lOVfn4GM9DTWGZOTkHAzTl46nnPW&#10;m87stg5OMdTSkE44xkd+MUfKoK5O4Ht0NIuBlqRmww64psikyccDqPpTj0xnv0oBGccHpipV4wWF&#10;R7yzdMdMUmfn55yfrSDIOcZ47U/qpIUjAyaT5m+mKQBgc4IpxDbOe/bvTDyDnj8aVAA3ByOtDcc0&#10;wMA23nGOtPAOMjJz2pc/Kc9+uKVVAXcBzjHSmHAbP404jPNIqCnAZx/Q0gGOp5JyB2xSYO/J/ShQ&#10;fTvQp4+73pcYXrnPNNC9h1xn60mW5Oceo709sYOc9OvWm7hgYyfalkO8YwB24pF3biOxHT3oOMZJ&#10;/KkckAhWx7Y60oDLkY79aTad3LdfSn4G3Jyew5pBjJHYjHNAXDfI3A/WkwQd27jpT4mCkMVVgPUU&#10;zdktgdT1PWmkKRk545qQKCPmY80jKA3H4UbcfN14xS5+bccdQDxSMcktx1pu704ppBdT8wwDj3pU&#10;BBznpSsMDG0dc570D7+AOnJ+lDqeq8c+tK2Rg8HnGKQnnJwPpRgnb0z1zilGV44JPoMUmcFuMUu4&#10;nt+tP24f5j/Wmgsjbg5GOcqcc1eF959nsvMmVcbJByT9az8KxxS4I5GOKRlz37UDAOck0gYk98VN&#10;NGU2ZIAYZHtUJPr69qRxgkY60o4G3FIfl7j29qXcxG3r70m056jpQD647dKPu+9AK9Sv0p2QrZx6&#10;00gk5APT9KUgFRlsfXilViARxjNNJPPpnP4UrMe3t2oQZH09KYwYnJxTgMcZPHbNDcHK8cnr3FJu&#10;JyBjPJ96F3dvx/OlMeMYxk+lAO1Tg5NLHgA7gc44xTVypx6n8TTlYFMikPTj1pR37DNGMN83THFK&#10;eDweozTVUEnJyceuaAduAARx+FLk8EjHfJFIQA/J685pxBGMdKTcWO1cDJA5xijLZwWz2BzkUKS0&#10;e5gMjpSI+ST7Up5TIxwueaQAkZ/zilJA4H0pQNxHX3pxzyu36UbVTJHXFPRwOuCOvHXFBO5MLn8e&#10;tOQ77cLk8HpVd4yxw3AFLDDtBx1JzVmRmCAY9TUKgsSaXfgduKRQACwYc0xyTH9MZpPN2MxQkBgA&#10;RnikY5Hb6CkQYXJQ+vJprbvLOCAcjr6U0KWz37+1ODBWbOeuPrQpCOxLHBAOBREwLrtBwW4GM1Ow&#10;8y7GFyOlP1FwCsa8KvUjvVI/KMeuM049P5Cp4ZMbg+MYwAooVc47jtmldehHSkDDZjYMZzkCnylU&#10;+6dwI6+lNJwuR60KV79aaThfu9wc09MlecevXGKDkLyeffmkI77geccdaRuMqSenSlTO7sdwx9KU&#10;FScNnI4BFNwAfWlBGOM5608yFzljzgZJpCBt4HI6nPWmNznB6c05DhCuPxoU7Tj5vmHHHWnJtC8j&#10;8hTQ2Onr6Ubi3p179qBtOeh5PIpOQxxwMcetKByd7dxihcbgevOMUHnoAMdcdc03oetKW5+npQoz&#10;1H0oGIyVPGRgEUjdSMk9uec08ng8fTFNLYIODweh5oz1Pqc0md3GcHGc4p5fkim7gQNuR9aTIX5h&#10;kYpdzFyPTrRj5uemaRhgcYPpQOePTBIpeFBx1PekVR5ZJ+bnjnkUD7hUk+hpX2jvxjnPrQig9T19&#10;KUJ82PmwCeSOKaAFzuz/AProChR60ICT5YztGSeM4pAOeckHnikbK5IHGMcjJpSw5z+FCH5sY/Wn&#10;5J64GKQZPyg46cGkccnPHqKbgc9T0x2pQOozjnoaB8qkUdOmOaRyDmlywBb2/T0pGJzg49qN3enh&#10;MggcZPfikK4Oc5xwOaTeSfx4NKOW9KRn5+UH8uvNG4mTAPvigAEZKnBPb+lOLBuMfTNIATzmhyVA&#10;/UUhyAP1pEVySGwaETnP50/gKVO4t+gpvBBHvSZ5+g9adHGzBnGCQM/hUYXHHBz3zSjG6mggvinq&#10;R0wenH1/wpJDimru6bqcclcn9acAAMbieMDBprk84HQDrRuHvn6daQEliccYoAz+Y/Kl+Zcjjn0o&#10;C/Lzk+tBUbsdxRz+NNDBsEdD3p3bjNKoO498euaCAFDEncaRMFDuB/OhVAO7tnjNKFAGF4oK5GD2&#10;oORye46UnJX5u+D0oOd2OvalUgD+H0oGCfmcAfmfyoLbsA9sDn0pGCjhcZ9aRWO5WbsacVJNNBbA&#10;HVeh9qcpyCOTiheM/L17UcY4ApxOFxg9elICOcc4pAcsd1OJO3uelA98n608gZx0qSLZG4DYYEg+&#10;o+lJIUDHbgAnOBUcjhVIXv8AjTJJ8qNowciiKSU5BY49c1JENn8eO49KY3IOSeR0pCPkLZAx780H&#10;GGVutNzzge3tQuME9fxpG+Y54yOBQy7Thh701DgMv+cUpxjdxtyPrTWyqkHjAH86W2U71x27VbG1&#10;PMlAUN26cVWkkMjYYjPt3qIKGHEmMcY5zS4Ixk9uM1Mgp7AkjpTemR6+hpwORkGjH+zTc7Rgjtik&#10;Yc529aeGO0qMdMc0m4Yx0460mcE9MmnEAHnjP40EAjPQ9KM7AA2PwoyDzg9aQqN+7AFKeuR+lBGB&#10;nmgYOBjrSbcd8e2M07OSOvbOB2oYk9M+gz2ob0z7cUuPlK8j0pu0YODjp0NKo2ld3IJGaJcc9MZz&#10;zTQwAOcfhSq+D8uMn17UzkjnrnJpw2gng57Yp5x25JPJpGYgALz6U3JYZxRg5x7U4cfeYHI/KkB6&#10;cE8gYHNNkyD93GOxpwGPm70r8ntnjpTWVyvXp2pFbKEevXNPDYHHrSYBO48HtQwAXGc0AcFRnP8A&#10;SgDAAIwTyKYoYN8oI5HJFO5IyfrSH7vUGlJY4yMU5SWXAx7+tNyQ+e350m7LfQcU4sFJO3qAOKQD&#10;mk+bBC/nSgAA89u9CjADYpd3P05x6mkyMZwPwpFJY/MDQBkbj+lKvb345PFLIwIwpxxzn1pq9Cee&#10;BzjtSSYDlu2OtOBwOTjjIz0+tJn5seuDx0pzg9OfwpPm28H1B96QlvL2035s4FPUYbHc0h2k5yBg&#10;dBTwM87qaoUsGxnb0/rTPlXLdfSnoQ5AJxzjPakdQD8p79aVwSvGaFzgkg0Hg5+hpGGeRgY/Wgjg&#10;fMOQCcdqYSQzAqQRkYPrTlLAEewzzjNIuTwQTxmhl+XhvSkIOf5kGngAIefxpGcFAMcg8nHJFNJ3&#10;DnP/ANakAGCcn1GfWpEI25O0YGaZ1Us3PpQDkj6daUjIOMce3WgEBeO/pSD73ekcYb5SPQ04NnOD&#10;3oyd2Pbr6UYwMAUvXjpxmkUnJ5PamgbjRnD7qflcZ9OKEG3+lOGGB3Dn0NMAI4YY9BSjHGeB060g&#10;O5BkHI4NAxjdgj6jFLgdeeMY7ULkk/L+J5oLYbnoRimMCRxSqNnUk+9PyCuA3BPPrSE/Nx2H1pC7&#10;Y3Dj2p8YOw5xwM00k7eT7YpFwCGLDk9O9OOT2wfXFGSDuyfalO4gMxNLkBh1zT9wK8/yxSEb+oPX&#10;9KFjXaefpTVA3Z4pX5OcnntSE7goxjAxxSYYkbiTxycUFc9uMd+9Nb7udwPFNbBYcL0A9s0fc/i6&#10;44FNLDv9eaOVYgnNKoyG68etDmM4Hpg+2aQFiOvrinW42upJGR6d/WrI2+Q/JPNUygJwBznHFNZA&#10;CTu56YPWlVBnd2xUvzA+o9aerEHpkEY55x70gGVBweadlc/KueMc+tNB2gjjpSgY5/D3oPTPGP5U&#10;4kcYzn9KaOB/jSDOT0p6jOMk9KTox+bPOT9KU7WX8aOcHr1z+NKhyze/XNBUnG7Bye1IwOfy4NGM&#10;k9Oxx6U4HIPQ570wFt+KUBi3HPTNDEcc+/0pM4XnNLuApFwRj06ZpSc546jBoyCg2jGBg/SkB455&#10;xyPakb5iOKUDBPH5ikUErlSOmfSlJIXbTlVvL344zil4HTrimZJ7Dj1OKXk46deuelNc8bs5/HNG&#10;9icEZ7/SnBPm4yOnBo75FDgbtygY447U1gQQPUDpT227e38zTGweR+FOA5B6Dv6UhYbsqTjoM01t&#10;244JIz+FKAQDxzjFL8n449O9OkkDIvygY7gmo2JJ6H04pWOAMHrR90qeMdOlIRufHrjn0pAu0Hn8&#10;qcuSxA/Xihxj5uvrjmlAypGQQTn/AOtRlNvTJBpF2jO4dRwKXnluPbNI2CQffnHSjPYetG0tgD9K&#10;P4sbjzx9aNpYHb09e1M5yckkdOacc4DZ46YpyEng0NgLgBeoOR1pqnOKdlc428+uKRWG89sdBSED&#10;OQOuaMnb79KAeCpaiPaijChjuzyMikcKDnjPoOBTlQopyaVQeOmMfjSYJBO7sAMGk4x+VIOX56e1&#10;AIAIJ70vByCP0pC4CkjjFIDuA+alOcYFIuB3z60rMcYzSFeMevrQVwPkbj8qdF8vdTkYweaaWXc2&#10;/Iz0pMLsC+nSlYbQTt9CAPSl4HOc5weeKaARnIH1oH588ZpxHy8jjoMDjNNXHP6U7ryMDHYU3OPx&#10;7UuNoB5pMHOeMd6VNuCCOvoaFGBx/KgFi/YDGeeKQNtcjCjIxzzSucDeSM5B5780oyyc9fbpilIG&#10;AvHSkGOgx+NNIypByeexp3PTnpnn0peQvsaaAM+pBzTjjPGAKa3PTFGD68kGjPHGe3508D8eAc0g&#10;C5JGCB2phbH8Pyk5pwGe/wClKhJPsOM+tIzK7nByKUbmXIz+XFSZG30ohxg7s+ooQhmKrzjHFLt2&#10;9Qf501h6d6BwPp3FAI5Jz7UhIGG/Kk3AgdyD+GKY3BPuOKRRjrj16UnucU0gDGOcinKBt3M1IAAW&#10;+YjPAxRJwuVyfwo/5Z7lxjI4HJqSDaJkYjJ7Kamtz5oniLbTjg9MVWO1Ts4yB3NMYnJGfrxmlywC&#10;7VH4ipFyRtBBH50inA25b88CnsDnihcAcZ6cinDgYP6jmgcjHYHOe9AxnPqeKXgZBxn+VN3Y69zx&#10;TgRz/nNAOB6H3pMjnA5NIFHXIHbn1okJXPP5UsfOWbPfGKdkenTnPSmpg9c7gakRsKQoByRyRyKT&#10;OU+ZgOM88Um4cjj3707AxnIGT0qNjg8d8ZpMAkk+uaD1P4U9sZzgc+nrSDduz2ppU547Ur9cfypF&#10;7lh2p8RAcMwDLnkZxkVLIwYfLxk1E+CmMHOetIePlUnGc4pB1/SjI3c0EfJgADuTRtBGcA4Hfig5&#10;AzyPpSghTkqCMg5PegMAeeAcE00HLYA4zxmlXpn+fajpIecg/wD16bj5cZ5zz6UpKqOoI68HNIOV&#10;wcdutOwBgbgR14peTkbSR14HNIcEZII4B44NJ1Xbzx60RD5xyBinbQzYpAoUlmUjjA44oA2oGB60&#10;A9M00MDIfSlDZU88579aUHchUEfXGKRwGfn7wHJo2gpkk5pp4IGeOtPG3b6fT1oK4HLdaR8BcA9O&#10;9Lg8ZzilBwMc4BpowAeOcUuNqr3zzTcZYjBGemaeF2ZXg4pG4I6Z9AeKQkjjpjrSLyDxkg0/aPLG&#10;cfT0pgABXPQUc4GfpSsF3Zyc4zkUvykE/wD66ax5+v60HkUiKOBgDHpQxKErSttJ4yDxRgjAPIx1&#10;xS7c88Ebc80zACjgYPFBA/pSfMcL2680rAhTR6npSsT1P4dzSHeVPf1z6UAJkdRSHZkhGLYxnPrQ&#10;rcfMtPLgKOh4FMDfKTx6j6U4Z2HIB449TTecZ55Ip25hGATkZ6dqVsbQc8dOKj4+9jFOwOCKQgls&#10;dsZGDQzc5x6/jQchNxPPpRlsZ+tAPO58cc07AJ3dc0jkE9ffHpSqTwDmgEEjnv160rDMnb64xTWP&#10;PFKBnOcfj1xTlIwO2P50FtwA/rTHGOAc8Ui8L+OPfNC4PqBTjtJzu64pQec4B549R60h2hj6UgAP&#10;Tsc88inEEH6nOOwpAvdsClb7uOgpIQyqcflT8HbT1xjGfTNDdsE8++KbIflOckUJnAznpkYpylVO&#10;WzzkY6imkruGTj2pHzz/APrpq46jOT2zTdv6U4FsfMowOh74oOW5H/1qYRjP8+1JIc/dJ6UjN8mB&#10;g4FMR+MDg08F+36fjT4Nsky5yPfHIqaGR4blXzk55560l5EguBtwobn9Kr5GWUd6a7Y/hBzx+NTY&#10;CEiMk84JJpUVQWJ59T2pQeenA9KaQd2cc0/+DvnvTR9wdx0FOyCBgYwO3eglSec9s03H94D1GKe2&#10;CRnB4GAvaozwvOSP5VIQNmec55oZcKfwJpflI6UvGB6Z4JprcN8pBJ680mV8zp7GlGC2PlxjjApW&#10;G5cZ7d6avC/pTiPmxzUcg56ZpzbiAABjv2pCBxheRxkDFLhiN3J5x7U5gRyc5phbgDj8qVhgFs9M&#10;d6RTlvm9O9PGM5OCAcEA80jNl+gx2wKGPcDnijkLwo69xzSA4XGPxFKCMDOdw/Cjb9Oo69KQNgkE&#10;dOKXKlCOc5FBK5wRn2ppy2AM+h9qCSq8fXFITxjpTv4W/vetNUYXk+34059u3K5POD6U08/KR1PU&#10;dMUuCOKanU4696fn5cHAzxk9qG5VVwBjA4qaKCaUl40PHpzV6205SjS3MscQUZwWwaZqd3DLCttC&#10;rFE6sRj8qzDxHy3ANKcYwo/hyD701RhTyPcEU4NglCpxxz2pY1Kn1JprjaT6/pTuAuc5NJlW60IA&#10;DzkjPUUA7myMjGacAp7jtSAtj6cUwkY5NKVOBg5x0NB3ALzk04Mc5K9BQSD35NNLDqB6UNn0Oent&#10;S5+XA68dKFB2nOBxnmmg5PXoKcw2nnaeOvUCkYAOG3DpzjpQg+9jOfb0ok+8B0IHFAGBksenGPWl&#10;bJGAOT0ppJ8zBz74qxbW0kkDzoMqv3uelQMSSMYABxyOtMDnbz+NKEBTK9z2pV+XAzwMUfKxwp7e&#10;tIo6Z55obGTx3xRztPWhjk4BzkfSkA59uKUDkjsaRT+89aU4zzx7UpwRlcfjQFYDnGKa7Hbwoz3p&#10;SOMg89aXAC4zTQvQ+nalf1HGOlICTjcOlJlWGDnj3pQByB9OaQnA2/ypUDHI9B1p/GOO1G0dcHGe&#10;vbNDdM9gKYPlAyO3Wn7x6CkBzngjn0pxbMYTj5QTkn9KanIwe3JzxSEcZBGKC2R2z7UIRt2sMjjG&#10;eKNv9KQjj5euelCuykgYpwVVwcA4OeaV2BY89s4HSjeSmOAM9e/0oJyAcnnpTuvAxSbhxkflSkNn&#10;7v6U/B2fd/pSkYUccE0isD24zxT02iTO3OcdRwKfehfJAXAPXIHSqgYH5Tx+NPKk/wB0YGM+1RH7&#10;556DHoKdnGBQ2AvJ70BsxPnnPIOTke1MDN93n1xQ3zN3AwKa3yn5evT6ihTEc+YMcZz70ORzt9h/&#10;OltyPOUZwalm/wCPnBB4bPWr+px5sobg8LjbyRk/h/npWUsaghgelI6/IevXP/6qeindg7j65pY8&#10;FXByCD3oXO059MfSnR42jnr70443EA9B1PekU7lx6HsKACDg9KV1AGfWkUHnI4xjNOjUY4J/GkKn&#10;PY855OaewOB9c9KaeV3UA554PsRml3E49jwKavB/KlILMOnYn6U5iM4TkZxk0gUY6DHfim5BJPv6&#10;UE+hP+NPPGCMYPvk0iHK4980fw59Tjmmk5GBkew6fWgnC5JJ+tH8XpSnnt+lAK5Ge/cc4olGBtU5&#10;75puSBnp60o+Zcn2xShiCePy60AMR3980jDB46Y7U45PcDGO/NIz7SeAc8ZPNDMCeFwQMcDGaSNc&#10;59enNH8QxwRz7GlY889etNXIGUxyckE5pwPY/lTQCSSoz6Ch1AyDkMOBx3o/5ZA88HFLt43A/nRk&#10;kcD8qco3DJwfY803OC3bHtUltcz25LwyspzkHApLm5nupDLOwZ/XoTUeOTtAwOlN68e9PTO5sKD1&#10;HIzQQu0sc5xxSqexHy0u/vuOOMfSk3Ag7eevWmyMwPKjBpUXLD3PGe1OYBSwwM57dKYhYHnHPoea&#10;Gznvz0pMFVPPvjNLkMMYHBySRQxAHHGRxSoqgfNnpxQN2OeR0pAzZyOw69aF3Ftp5yOPrSjPQZ68&#10;0zLB8AU5CQTux3460kgX72MH07U0YzjnNP25UnIHGeTjPsKRXXkc9KCFbpngUYzlQenPP8qsafCb&#10;q5WIygYxjIrUks9DiwWvldtoyqg59T0ovNQs49NNnp6gIw+Y7Tknv1rDz225/CmMd2eOM9adnA29&#10;sZodRjHHvSA/KeOn50ZAAxSrwMgHr1pr7WXI3duKcp7dyMY9KRs7uvHahCFXgUgAIPIGBnnvzTQc&#10;CpFzg9wMZHagHIYHIHb0pASB09KCf/r0r5B6ZBXPPakCsDuH40gXPXHXvRgc9cg45o46jj1oIO49&#10;CKVF+bpnHp6Uqsc4Xhd30NOtwhnVXcqpPJ9KfdKqyssUu9QeDj+lQnjIzxS43ZOMdh2pBwaRQSev&#10;b8KDhVJz3x70qHJoJwxPOc96Qg7MjBOAfpQuSOcDHNB5P3jnPfpTioPP45ph4IIzmjhlOG57Zp6g&#10;qmOBk8/SnDAGaQhQvHOBzQThifbNKT8ucU9A5P3iD3Ht9aeWYAdM+tOUjAVs+9VZ5drnGcds8Gmx&#10;T5lIPH1q7y1uGOcg4BqrtxnOD3FOI/iHcdPSmt1xz+FIRnrmmMdzYGfxoPce1NAbaTuGffjilzhc&#10;tSSnADBepANOyWXDceopr7S+DnH50tsMTjIyO3rUt2Abkt1weB7Voytjw9H5gOWfKjI5FZroWTB2&#10;gAZHFRbVweCSR06DOf5VIoyMkcdM0KFJ2j1yaUAbuhwfalI5H06daGO3GTznHSlI7ZwTzQpwWPvS&#10;5bbyAeMc0gbnk/Kacc7Plx7UbiAMYpGzjJzxQuB3PP5U5uMDmlBwaY+Djr68Uq8rkdhnkUbQWI5y&#10;TnpxSHO7JNA+bPpQjFMHGac2Cnb1FIq/P0HAxS4Xbjcc5+oxTWCqVOR170iH5m6dTjHSnAc+5pAA&#10;B15zilU+nPtStwASoOR+VBI+72/WhyFAwMdKQFfvH04x60pI6ZIycUgGwjvg0E53HjJ9sUhGRn3F&#10;OXClhgcjHPakKlRnPIIGKaFLEj2zyf0pQAowTz7Gj5cFgT/SmHqBzTk3E53e+e9OUqWJ6nHemEH7&#10;pPbIyOKXaw4K89QSKVVxnLr688Uucgnmk5Trye1GFXAGVz68UhOB6gcU3cRwB7ZpSMt8v6U8YGOR&#10;kjp/jSH5iwJA4496FAA2jHvwf50Lk9aajEMVOOQaeCuPXOetCkZyD+dL3PPOe/pTcgPxg+9NOcfj&#10;1FHLD+tOYjof1pM8/NggD8qCcgYFKo4A96QFcYzj1J9aA/I2njFAPznBPPXPNIVOS3GDgZ70oJ6Z&#10;HFNPXsefxpVHOfXrQp7kHHqaC4wcqDzyQe1LuUZxn2z6Ug+Y8MR609WZWyrEE8Hae3+FMDZIOee9&#10;PHIzxioiw3bTzzSdF4HGOaFLYPbtn2p2Rtz+tJn8qUHK5wOvrzSDJBX05pBhEP8AP3pxyD3+tKT8&#10;2PWoyOuG5GMjFAJLAZxRtx0+tPAzH0NBHAwGPrgdPekDLg7uvuaDjHB+lGcnPYDBzQemMjFJu7dq&#10;OegPH60ucDnr2+tNJO7acfhQ+QN46dDS5V8A8kYpSGzgcHPP0pyhRx7UDBbHA46CmjAAHrzSkcfj&#10;RgjOF4/lSEAjtx396RcA/ep2T14zjsc1GrYLj86cCCnJHBx7/WlO0HBIo2k+uOgpei4CjOc5oX5l&#10;PyjgjNKoAJPI/GkBye+Pzp6fMNoxyPXFNOQvY8nkelKCCueR04p45z644yfyFP6sB0J70MQpIHJF&#10;UrgqxxnBpkfEgxg4Oc1rQENb8cHBNU1BL/T170Mw3cjH07UgHzfL+PNKzKAevX8Kh+UDg4464z3p&#10;yddpOckknH6VHt4PXrSoMnHYUAbjjk4OaUhlGWzjOPbNP4GMdDRDjzRLj+v6UtznziVznPTtWjKx&#10;/sJBJy5fjjoPxrKfcyFY3IPA4PA/CmyLlQAw69amVj05x+VNRuSuP8TUm7CY56/jSDk0Ng44PY59&#10;6GIHQde+OQKe/TvjsSMGkDfLhqQL3H4U4j5sA57UpxjGMEdTSMwI/D86Mdx255pemM+mcimt0wT/&#10;AI0L93DZ+lLtG7POAKTPIPvnBp5yfYH0pq/Iexz60vzNz8uOvFN+Y8H1wKaSeh+nNOLHv0o2luuK&#10;TLlR2GOlKAMDP0pAvTpTl+QkAD60EBTmkXvxS7h+Ax1pHxtA45x06U6MZX2POBTGPze9Lnt7d6cN&#10;uQB+JphQ5JwcetLk7RzkDrQwOflxnA6elIDht3GT60h45GPXinDBz1pDu25XkY4xQANuS3J5pGLc&#10;Hk4GBnnFADMN244HHNIB8uBzSqpx+NC89T9M07acZYgnj3x7UPygzx0/GmoOcHinFdxAJAJPOelI&#10;QAeOo4OKGyTnviljX5jlSfp6UrJhcjrSLneM9hjrSuRkBecikb74447460cNkDAHbJpQMBcY6DOK&#10;Og49cmmyAnp0680hwevXGKUA55pcjhV78cUjAqSTnIODQwZe/PakAJj/AEpVyPm7A+lNdsnj8u1H&#10;Ifn86COcjGc9aB6Hk0YYHAzz+VOY7hjAB4HApoYd+QeOKGI2ZAPtn1pC/wApz6U8fKMlh+FA7cki&#10;kIxkrxzwaTDEE/rTSVxjJ9elKG7Nmjdjjnj2pQVBxyfag9QOuRSONoI7g/hShtwHbHpSHrilGM5P&#10;bGB60AAHjk8/hSYI5HSgfNjkK2amggmkJEeeemePzqFl8sYI5B9MUoAPHXNNY4+7gfXmlQggZH+F&#10;IxGSBjGe1LwTnjBH5UmW/hJwR1NKuAc8HHtQ4x375x6U3YBx3xTi4/xpRsHy85pj4B+lLyQDx9et&#10;LjnrnjjHrQWORjOe/qaF+YFjx+ho43ZxzT9hQkMAMjPXrxTcADAFN4565xxxwaUEqh6ZIp4Y7M9e&#10;AR9aY5woOeuOnNLv4IHTrT8jHPTHSkwc5z0OTmjuTgYxzTVDHKjAHWn4U9uncU5ce/HpTgBu+b0P&#10;504524GD9R2qheKeoXrn6CoozhwvtjNa9oS1vj8iKhP3gCKCfTH1prbAB2JPaoZOW204kqN3H9aY&#10;+So25zRGWwQWxyRR/CQWBzxjvSKNu4d+vf8AKmksThieucdqlVgB+ApYGO47sHkY5zTrkk3BVFzk&#10;44qe7bFnGpPPoe1UsEEjHeo3LKd3GB7VNGGwTkDjp0p+O+cjFKqg57cUgzgjJ7dKMDPNBBA7kUo3&#10;4A9hjjtShl64+tKMHnI69BSdP71OUkr078nufamZCnGPanocfzpGwegPHanbQo3gndngd8etNGer&#10;D8cUmcn5enQ5pRnODjuaVscfn0pvGM+9ODE4HFId2AMZpPrgdPxpQu4ZHrzikjB2Ek+2O9IoOevU&#10;96djAwPxpG6Ajtjp3ozjGME5p5ywGR9aZtzxnjtSbAc/MByBTj1I6cYprcfdHX3py8kY+nFNCg5U&#10;ghh3zxQud2N1OkUbBnn8abk+WRSRAgkD0wacRg9fzprdSMdKcTkKAPqTSsGRT6dBTFG0dDj1IpOe&#10;nPqakP3QBTj5XkKBkPnBqJiTn0oLDIz/AJNKBh8k/gacduOnboBTQQoBI5HTNNbcX4pcnd9OKUMN&#10;2PzpwJU8ZPagMxznHPHSgDbyWHXGKNrgZCg4xyKekYYqCec8UssYjcq46HqKjcAA4J6cYpSDtAOK&#10;ZyQelOQAYPXihcnJyOOvamgbmAyQfUdaeQhbliQTzzyaZIvJK9+maTjJ796XaMY59eOlJk7h05oP&#10;LY6jilcBcGkJzTnA4wOgpuBwQDn36UjKRgnHTOBRuw2N3vSNtCnDcGlBBxnp9KDyuMcn8KFxjAzx&#10;QDk4A4pQSBhuDjijOVyACRyKae26lGAcnHWmH74P9acCG7delOCseFU/hTSrg46UgxkjP3aCTnHb&#10;rS5IGe1TWwXd5j42KMHK06ad3ysRKAjgCoMu0jFyGJpAeKXb/tCgAAjZnnsOab3xjH1pcL1NG0YC&#10;8e3fFHI+XuKOS2D6Uob5icDPNIQu7dnmnEps3bTnIHFNYfxMv4GlYKUz656dKEOM0hxgtyMdaRPn&#10;OenelbOMg47HHepJZHkOWfJPtzUanAwRznjPpSgsRt7c0igBT3JPejaCrKBgUJszh8+1OJUgYobo&#10;VI/GjLY6d/zpwHJ+lIhGfbNA5P1p7bS5C8dBwOM07J3AdqXlSS2P8mqlzgAAYPvnFQoAHAGSevFa&#10;9qw+zkFTux2qs4Jbk/8A1qB93B5/CmPg4B7HJxTJNoOcYpCy528YIxk9qajYJ9Pfn8aaCWwQ2OuR&#10;3pVIRiSGJxx6ClQ7jljSKSrEMo25xkjtTvlJwrj6d8fSn22N4Xk+/XmiRmFx3+9n3q1fBjFEOMED&#10;GOtUWEgBwwJ9CMUgDYzxyeR2qRe3J4OaeSCCODR0FBGRSjr34pqHkrk9jxSr15z2wDTuB9Ccc0hA&#10;7UIzBfu555oHXnI9s8UjDcQdwHSn9TgY444ob5VOaTJyD6evPFL83BBX1x2pvy7uQMdeBSiLGWXH&#10;TPFHDdz0HWjaO+e340jccr6jFDZOcnB5IApVyRxjOOhoHBJP40Fuo7ZoUr1YjPXmlLY4FM25yevt&#10;ig4UjIHBBpSSDxkg8kDtSIV2859qXHfGPpSADcDnqB704n5qTIHTOc54pM888/1pPlJ4GOe1O5I6&#10;j2pMkjBxwc5pysvp1ph4b8aJDwemcdfWnxYMfOKRgSw6daCC429Bn8Kc6hBtBz7jvTWz6456UAHJ&#10;HbP401/bqT3pyg7st6dPSkb6cZpUPzbaGA4I6FR35oJUAFfbOeeaFyASfWk+8TjA75xilwB82e2O&#10;tICAO+Sc0HG3J9etAcjj8OPSnAtkhSB6EU8u21snrjNM3YXk4oUgn5/1NNwOQMkZ/Cj5s+gob5u5&#10;4/KnLg800fKxOKUt1yaRjxjA+tDYH8WOO9ICeAMFfWlIBPBI9KM8dM0hfcdpAx1zQ7/MBn2pWZRg&#10;AjP60AZG4MD7ZphUYGaAuGIPUDPFBwDt56inYoQqVPHbjHrSE7T8owe9DsMnIzwOtLk4/hGBxSZy&#10;BkZPrQBxzTMFgRg59qfIBjNPt5XgO9cdMAmmO+TuY8/pTVI5P65oX52Ix75NCnk/Lxn1qVZW8sR5&#10;whNMbkjB+tNZiuT6jinKPl4FG1j+dJFkHJzwKB0PXNJzu9eKVAT2PHJwOlIznaQfvDoRxxQCC2D2&#10;5zSOcYGRwacCTwR2zTQSDnqT1NSPtY8880nyque1C7QeMZx+VJ0yRz7U2LK4J4wOc058Hj0wcikY&#10;Hj0pFzuBYZ5P0xTuR+XpTVyT0J/CnEAMe2P89KVslssNvFLjAA6ntRxkk+mMUJyelKMZzSk8lSp4&#10;6d8+9Jxz9e9OU5P3fenuSoHuf0p33kJBAIHfvVCddwUMc9TmmW+5WOQRzgZ9K04Qfs5Jzg9/eoC3&#10;zso7D160YGMDk+9NlGVDNjrjGeaQldgOB92hhwTx06UiB3UL6Dv/ACFN2jOQOaTBJ+bP40rnK/L9&#10;6kz8u3ad3pTTlHDcZI7VZslUSDgAk/Wlc/6Sgzn5uMGpdQYKyqOeADVOQnLgbefzpihmj4AXB61P&#10;tzxyf1pExnbwMnFOwQ/UcUDOB/Wj1AHB60q4Knrn1FAz27DHvSD36UrABeBx245oBPbOffpTnGUB&#10;4z9MZpoBAHT3FIGGTgU45cnqeaUg52kEfWjHAOce55pCVxnBGaDwoA9eeaD+R+lBO7HXp9cCk+bg&#10;n8qUdm2nkgegpR0bOOnFM57cZP4YpTjbj6c0Ehoz+HSnEfLkEDgZpgbnp3zQ/wA47DnPTmlDqTtw&#10;fQ9s0ZIx8opCcNgZp3Y8c+uKTnJzQX3DhegySBn8aT7pHKn5c9aMlecHn0prZJHQEYHAxUiISMkc&#10;DrimsvzYHTnB9Kcv3O24d6Rsk9sAcDpSFSPwpQN3akOSCQcetOJATdz9PamBt3TPHWhsgbhx60K3&#10;95ehpzEHn2ozhu3B6HkUEnJO0c88cAUqnK8sOBihtrE4HOc+tIW+UAjAz2pcqOxx2pr7fXpSEnbk&#10;kHjPBoAJ4xmkKndmnhvmI25HtSFvk9SacnzKN4I5wSaSQKPTkZyOaXOcL2x1pu30JI96QkfwtjPp&#10;ShSBzxQFZiSe34Uufm296TgjI4FDYCjI7ZpoJwAKVF2jn86FOOtO+Xdu6/ypjYD8ZGTn0xSleBwN&#10;wHWmgYG1eMetAyEIPpxTgSgwTyV57ZFIfmBPfHXNL8/RuPx60FlB27enJoY5IIpexwaTG0gAdKaR&#10;ke+KTPb0pyjBwCRx64FKwU4wSeOc880iBugORxxTriDy2GQQcDOajcgNjvjqeAaVeO+KAMn7v/16&#10;ADnPoRxSNgpgcHPejGcYYZpzZ9qD8uMnOBnipbWMyyqC+Cw4pkq+XI6kc/nUaY5wSD0pV4P4YPam&#10;kYxSjAb7poC4Yt+VLg5z70oUEE4xk96Rjlwv5Y704ZwRu69m4poGH3YHUGkb5hxjnr2pNrE+vrn0&#10;pyn5OwxS7RkAkHPPHakUnd2xnjNJliTgce1GGHI+vBxSkM3XJ7nPU07G5SvQgd/5UwBht9jTwDkk&#10;84oHX69KAeMfrSqc5OM8d+1OUZBGOM/5NNBw2en14qQ/Mw+XoB1p4Pp6VTOBMC6sV3c7RzimnDSF&#10;ow2OwJ5FX4gPs5Xn1GKgYAHdQpDLn8elI+3O4+1MK/Kx5JGenpTVYKucHJAPvilJycrkDqc8mkVl&#10;LnaPx701twPOCOnXmmg/KABgrinksrfdzyM/40AdSP8APWp7IESB2JIAyfSi3CvcsduVBz+FNunV&#10;5Cc5NV51BIJUg5xnvUiHO1U57nJ7U9HwM9O1OOAc8/0zScnnjNByCO1PIBB+bsKQKQOen5U0sB29&#10;6dGyngqxznGPWhmbGBnjtmliAYruwAT3qRtoIGehPIOQaaTx1HtTM8bcDrnOOaVl53AkDqcnFBJJ&#10;YlhkcjmlAbb8pyOwoAOMDB45zzg00jb2pylXYcAcCgqeoOcDjFGQpY8nnPNIjh1wexyM9qCRsYHt&#10;zSq5SHAZcHqppoAx60uCpyRx+lIGLEjG49sUcg/zFLjPSkU4GNw659aXHGffH40hUdRkcc5oZicd&#10;Bjig5/D36UrgDlPb2FNQyE5KqPpSjJ456+tGSQRgEA5JxzSo5HQnBHI9aQbQpzuyc4AHakYHgAEf&#10;zoHOM/rSk4Ujg4HYU0E4J/Q04569KQ528c8/lTkGVPJH40xVGSOuDT9uGBABxye9D9SwGMnoOlIV&#10;6Z4703cCNvHJ60/aRyORxmmYGMep7U/HXrwBxQoHfPFIm0ZPt0oXO44CnIIOeaQgbjQCDj+tKrAI&#10;3c4HFJyQB6HI7GkcsHxk8nOTUkSMyk/ex1A549aZtO/PqKCcHGOaXllDKOgGeKNuf4u9KTgfjzTC&#10;EByQc9c5yDQhAX72MU9HB6ZPGMtSD735UjAlevFDHHYevvTYz98ds0BvbNLgsD1xTTwccdevegjJ&#10;NBABBIJIpytl2BUAkGkwGP3gOePzpzZyaRdipjOTyMEdBTeRknsadyQevtSHcegpAQB83XFEhI6d&#10;qRSQozjkdu1PwQAV4OB0NK7kgZyT0znNRAKXOecY69qevI/wGaQkZ6H0pGyVwM+tDDCg5D5GeDnH&#10;tS7lLDApFIHRaeVV13ZA6Ag9aYcDGT06UuQ3T6UuV/h7UgJ6dOaCec8fXFHPSkZsH/Jo4PBxml6K&#10;M0ZOA3cdMU5jhBnJ96Djrgjime/OMjml429D+FKoz15GOo9fSk77qAQfam8glRn3HanFeOmKevmt&#10;kxpkDr3wPWkRgUOVO7PXpSyMQ6qOR600nBLd85PHajKFsbuvSkwozhjTlxxu5p65P3eKBjd7VNE2&#10;2Jw20q3HPUUgXByBwaqyg7ztOB9ahhyJfvVoZxGQV+lRNI3lhG5CkkDFNz8vy5yDTSV3YAJGPmz2&#10;prAhgcH/ABp2FzndgAdBTQ+dw8vv170ncMV6elB5Y8DbjGMfrTG46NyfShCyj5sHpnNCSbiFPPOa&#10;tW6/OV+8WxgVPGVgjZZEHmNwMjpVJwpJQ5znAPSmNndiT8Cf5035v4SB9COlTooJBA4AxT9p+bAB&#10;46daTaWbofXpQOOhz/Sl4MZyKETqSMgdc9qZKuWIA/AUqkgZOacOQT0+tG3II+h4pRjse+KH5Io2&#10;vnrkdemeKdtYg8gYpCpIwQPWkAOPl4xSMG4Pqe1BQggkHoOtKBu+UKOn40HPI3H25pG3Kdo6HFO7&#10;4HcUhBwQMHjJpHAOQBk49KVQT7Y9aGJyAR09OlKPlJOUORkAdRTSNz56Z9aVQcEg5x37U3P+zx3N&#10;Kvyrzgjr070vynvjNNOcnntTV4PUg+/NSdVIyPrRHnB5H500khiTyaerERMpXgnr0IqPJ/hJI96W&#10;M8ggd+1KzEucfrSMpPOO/pSnIP1oHTH69hQ2QAuQfcc5pMsBjHUZ5pN3I659ulLtKkt7Zp6dHLMR&#10;xgCmLySDS8HjngUKw6Y+lKjKxwegPIB5xSM0aklOmeARk0qnv079cUjNjBznPrQcnIwPrQh29sjG&#10;M4pEBKMzBvTPYmjqvC46YpQueaRyQR8mTjHI70jMCBkZx61JGdh64+nFKpDAngYPGfSozkN+mQaO&#10;hILHpjimnPBJPPPSnOMpg0xz8pweBjrUhZWUnpnjB7fSkC44pM4DN1FIpZgeuBTiqqBjvxSAHO1f&#10;XNKDgdeg/M0cHoDk9fpTWGRyPanbBjnNIfm4PT1701t33vp2p3Dtk/XAobI/iNIQC3y4+uKTOAyD&#10;BBHPFKuV6+3FOHTvz60xVBHOKULn64NNIy3XinBctjpjoaRjk9z/AEppzgEjHrUhHA6D1prjj2py&#10;EDOOQRj8KR9oyDx3GPWmxj5tvTmpD3UjJz6UwL82aGGcY9O4pQCoDZ5pucd+tBBADZHPWhMg5bp1&#10;oYn7x570Lg84H0z0owQFLBTnkkckUdST79qc53c9u/HJpSdrAbeABQdrNjPGBTVVfrQDn7uOw544&#10;pWCgY/QHikzkYHUdaBjI4+lBwWyM56HPel/i+Y9Bn/61AbYh2s2D2z1pFwQN3T0pSAUHX8/6U5cY&#10;yAenPFM9GXPbNLnLYHenHk85py9uwFIuWbqM54x6U9H3RlSTxggDpn1NOVsqeQCP5VEybgGyOfWn&#10;JEiv298U+5dUiGe3HrzzVZD6D8x0qRcjqKRh7nn04prFflHJxjqKZImHz93+opzHCfKepFMWRsbT&#10;jByenNNBz83GSRwOaUoAxIAHfFIBvywGOnBPoaGU5zg/XtTvmXBRjz6GnM7Sp875YDOWPJqPLMd3&#10;APU5OKAkjffz6jJ4IpJG2tlVGOnI6mpo9xyVQgdCW4FP6bscZHNOTIAbccAAHntSKcnIHBJ60gAU&#10;AAEAUvbr2zgGlyCmQOcnrTSWPX2wBzRzz2GepFPwNhx1xjjjimqAB09/Sg8Lt2nIPXHGPrQrMWOP&#10;pxT+SpA6nGaRSETrk4xSAloicDB/xoYcjgcHPA5prE/Kx4oyoXPHT360NgncVOMCn4ARWzimyHDn&#10;byPSkIGV2AD5RnFO6KSSODTctnHanjbtwVGc9c0mOT0z+VACsO3pjNGCFwNvXPHWmrnr0pxO7A7Y&#10;696RypIC5HNJ5ZZj83I4NKAOM9enrT3I27tmBnB4xzTRgsSOuOlNO/dnjHTmlILZ6j3604hcE+gF&#10;JtCrg9MZFNPUY9KXd+PHfmkK7sdOuKXBIIHTp7GkYnaCuMdMVPBA852q4wozyP0pzxbEyeOoGKrh&#10;m6Y/HFIw/TqaFOF4oIYnjP1oDYJ+tJgfLgAZ7d6XgEnac59Kf8pYNkDGTj1prDjuePpzRzjO7APF&#10;IQcbcnHB4PFLJwCAT6ikGWAVepoJKjAJBJx9KUs+cbs/X/Gkxux9acpTo3t0pBuDkDr2NAxkc5pc&#10;7TRu4JQjmmvndgHGcUgBG455H607buw56EYHP9KXgt0pp4I44pyFcHG7JB6cCmyY+WmjnI3HPejG&#10;TjcO9XdGWCW9jt7iHzN54wCTnHTrS6raLaXrw/MBn0qieMrupUZVboDxg5GaACx5YgEjOBzScgcf&#10;d7Zpm5mLZcdM8mnKSX3e9AJwfbn3pxBK89CPxpN0YAxnrx6UjEZOO/r2owcYyeRyRRIDwOucc9KX&#10;cQeeaawwQBznqad/ERxgj8qYc9s0oH+179KUDg8D196QZznJ96e5OwtnkH9KaW53IT79eaQMzNgd&#10;fehyBgDHXt604D3703d83SgfNnrx+gpcYOCeKVQN3zbuhxQTjO0Yxz6Zpj5BJDfpSnBJ7fWgcnsQ&#10;fSpBwB19OlNGNxZfypwPT5cYprhfXr6+lM+QttXt19qcSoOB3xyKUkEcZxnHPWhsgDFIPue9CAAZ&#10;OPXGKVTlM8e1CDkNT2P91l57Ui4Iz0xj6UMFPQUnXrx+lGM9xj61JwGwD04pdwTj/PWmODuOCPal&#10;jfGEccd8GkJ28Lk+5780cuOcfeyc01FO7kCn+3OKYTtAC+uenNIxO/PdaaNzEnr270btucjdkfiK&#10;Cw+7kgcD60z6kfh1oZST7Y79aVT0HT60srndty3PBApq9uMAnHvRtyfWgruPoMkfX/OakbzRACFD&#10;KB1zk8VDGefnJ65HYVNkKMZOOvtQv0P1xUp4G044pCCBnJx3oRAc53Ug6AH17cUit3HPNSMjBQ4G&#10;R39qaMMT1pxGUPXNIPmclvw60EnJGPc0gJ3fKOcU4E87l60whWbG4Dn6UrAKDtORntzQrDAz2PSh&#10;dpPzL7nHFGFCjv3pcqc5B+amg7WwORjHrSscZBU9fTmhANxx0I49aQjqM9D6U/GF3ccHHvTN2F+V&#10;cCnng4OOmeKjHTpxnPvRHhsK2QRnvjNACgsQ2RnFO4K9Rx2oXGOODik4XIJIPX2p4PB+vU0jZA6+&#10;/tTNxBY/hTlOOPzJoG73x9eKTGASMYAzzxmlLKVCkUncYpMMMdDkfWlQEg5b35oJwvA6Uu4be+Sa&#10;VH2v8rHP1pQ7qxJwyk8g9KJCHOEyDntTSMr/ADzSJ6c49qeQMHD8elNjByFUE844pWUq5DEjHXNK&#10;cZKgHpTVHzc/40jLtY7+/IHWnoQMnaCCCMHtUYUbhgZOOTSnO3HXJwKUD5uO3pTAQyA/jQ5Y84P9&#10;DShuD2oKcBgxyBk59acu3735/jSuAOaTjA9RS5XZu5Bz07UKcgs3zY7ntTSzKeUBye/Sl3DdlVA5&#10;zjtS9eSMc5wOlKSCB2wB0pjZA9u1Ph8uSQLIDtzgnpUcowx2nI9fWkU4bGKkhkeKbzkI3r8y9OCP&#10;60s8ksx8yWQsT6moiecZHvS4AH40IPlP6UzPFKeBkU4MoH3TnAz2oICncM80m1iN3bpntSbRjmkA&#10;IPY0MpKgdD7U7t8xz0phHTmnLuOT8vHc96QMeSMds05uQcen6UxRk5P0pxIzj2FKN/TpSMxx0470&#10;IRt6/NxSx4LZz+dGM5yPoRRuO4H+VHDZb6fhSEAKSf50jk47A5oyRjODjrijOc8EDtQd3XAx7Uox&#10;2xShgp+fGaUMAD6Zz9KQfxf3velQtzwBjk0hTjeCPTGelIFXLHjnv2pCGUHbz246UqrjqeTzQuSO&#10;vtQwwOtICcfkSaUDg0/AX7yk49KFK+hAGOooJwD36H2ppyWwfwxRGA4H8Jzzz0p21ULdD1GRyKAN&#10;x6nNDEhenbvT+oJ2/XFBiwAcgkgHA/lTjhcKTTUGGY7uDjOaVlAyV5I7DnNMBOecjIHB7UmRnt0p&#10;rllGR3zyOtRqxwQOoH60qqdgGaAijqe/frmlG0sRt/Gkbhvy6cimuNzDOD9exppJ3D5FGBgkDrUg&#10;G3DfL1zjrTWZcfL7E4HFSJtDZ98U+SQJF5acluCBUA2gbHzgjIwcYOakGW7VIHGz3z2poB5PHTvS&#10;A5+UkEYzxUqnbnDDGCPfNI5UJnjOcZxTdxxwo4GPc0Bip+72x1oYAgkdDzQpJDAfpTizEAlen4Gk&#10;I+f73bnmkHB6Z4/SlD5PUjtzxShhg4/xpMgnvz6cUMB6AYAIpO/Xijrlsk44Aoj+Zh/nFOVRvHbI&#10;zkU1jkgjPFIWO/6dTQvzk8E45pHw3ygcVJI58sLtxjoQMZpPvKPkHTrimkYHfI/KjC/jnoaGVS3+&#10;FOjXg87fl796CQoxj8aQkdTznpSxDLYbgdKH4B284PWgcY6c9c0HHXg0mcZGD1z04xQoBwGyMHJ4&#10;pcruzSu2TgcZPXHNIMAHPWkycZ29sdacuMEcUwHDben070KvzAj8jT05OOOevbFDDacAjNKOpx+f&#10;Wozlj8vHrSrjPP407HzDGAQfSkYuzDLDHvTm+VhkgrjPHNIFOV4PJwMcmhznGM5HHNNBIbaQcetP&#10;BJ6DHOM4ocJgDn19s00gk8E5NGDsOcg9MHjNAbPGBgD8aG2gEikVhj5l60FVUZ29fUUMF2557YGO&#10;MU8xn6d/Sk2EEDj+lHKHarA89jxTTkcHuKXOExxSAZzx27UpGFyfw96QH5sZ/ClOBnOcZppwV+U8&#10;e4o+6uSfakGNpHtSA7cD04pTjp754pxwMHjB7UnJX26Ugzmh+R6c/jSDZ0OfTinfN03H3z2oH3cE&#10;nHpnijHYe1J/ER79ulA4Ybs7SeoGSKGwCcZIHrTQD29M0oGQPXIoO0Hac7uuaTJH09aFwfuD7xA4&#10;5pdpBOeD0INBOQFz1x+dN9hSt8vPvTs5PfGAOOM9aAABjHIFLhXGCOOKYuSxGPk9KPlLZHrR1yvB&#10;560Kq4+ag8kc+1KcZOOaTOBtHfmhhzjByB1PSnnIXa2OfSkJyce3X6UAEHjpn0/lTU3E9sfSnMqg&#10;456Y4GKQFh14AHTtSqCGPQZ/lSrtAGPXHFIw6/WkCkdMU4vjrwKAx3KFOR3x9aUNkk5796aNzZHH&#10;+NO20keGJx34pQoC43fmentSqSGIxnjjvTgARxknHOD2pMNjgmlJwV29eDSsWHcj3/OgAbeM+tNX&#10;Ofc4xSL0Oc9eeOaRhngcduaYB0zzg0jYHAzk9eO1ADdmIwcE0AZOcjgHqevtSD5fmBpBk43ZH1GK&#10;dEwO9Txxnnnmmgg/KDx25pzgkbQR9RzTVU8A4+uKVVVWycdegpJW+br+RoRVbkVImB+BBzTsAZwe&#10;tAKjt0GKDj+Glcq3bB/2e9NLfLjsD360v3gcZ980q4QE7c9skcU04XAwDkc0ig43D1FSYbGdwH1N&#10;MycFt2Safu8xgANvHbvTZF984NKo47e9Jg9MYPqeKHBBPPT0NKBlAQwHOMA80d+vvmkjHzHP6Uh4&#10;J5JwcChV3g8HripCp4BGCfWmcqeCRxjrjI9KVwMfKO9C78YOMZzx1p+RH6moy+fm5BJxQWzwVA75&#10;pw6gnHTAwOvvTW5bJ4pyKSvrwMZFNJ3KO+e3pSMuEwemfxp6LnBJPGTmkAG/aOmccU7uAfXn6Uhw&#10;oA5Azgc9qD90nIGemaQkEAc5+nFA4bn0zSqARyefagsvOQetG0bTtPqc1HkDIHXjJxzTlGfvYP1p&#10;R39aTkAk96dGeCuaGAx8p9znrmkX5TjINIRznpQTnOM4pR0247d6dkgZBGMilUb264PpSOccD1po&#10;GR3PORQWycD9aTHoenpTnJOPmP4+lNG4LwR9emaOQemaORjd+VIX59hgY9qejBWAAORyOOlJ5jFG&#10;+fGCM8dakDK6dSHOPxFMKMoYnoP1ojAkZVPynH0psikvt/KnMCFI5zjJAppPyYOeD1pCPmwOtEu7&#10;nbzSjHf6+1NXklvf8qVOgFIQAQvtSkEDgf8A6qRcBe+Sfwpucnrx6HpS8gdgO1IuWOeOKcSvl42j&#10;r1HWmqzEEL0PelGSOOcHpTsEA8GkII/EUH7wwOPahuBwOT3prDrg+1IoI4HX60u3D7vSnYJXPGCc&#10;cHmmICv3T8wORipCSWwck+ppgJ3EYyQe46UnbPelUfoc0it859Ce1OPzrnH50chscjHYdKMEHnp+&#10;tC9RgHH0o/Hqfwoz8u3g89RSdu2aRcHjvkUKCuDnH14pzAkgc0gHGN2OM80KArbh+NAfdwG9MUq8&#10;gk5HPfv70fwdc8k+tGSF6f8A16VT7Uv97Ix7UL2H5US8ZwM8UmMrz3pyMFIIx0waQugYDr6cUiZz&#10;+I6HmlZuuM8+vWkQcD6VZVDKFRY8svOcnmm5JychT0I5pIl3KQcZxyaVhsIz045qMnEjYGTkd6a7&#10;Oy7uv+NOR/l2twff0pRtfgDOMd6aSFyc/X60i/N1PfIocgKApycDIximIQUAz0pWXZ8zEkHHvUZG&#10;GVuDjJFKRjA+bJI+mKAT/EenQUnIyducDPFNi5OD0PTHNOXIA6jFIzA8Hg5xUioNjA5yD3PGKZs2&#10;cMw6+lDEjAVs5wcjt1p6bto7Z9qOgO489sU9WXb/AHaMZX5VowQNoHP0xStyAcEZpoA6092LDb26&#10;801sY69MflRt45zjNP6Pt3ZHqeKdInl8A547UyPhT9OvSkO4Nk9TzSkY646CgYOOQDxnNIwydnHB&#10;+uaEG0ZHQdqUgfKTQCoycCg5bnt19KAEByMnuRnIp7yb2z07cCmqcIQ27JHGKafvEe3NA4wevNKO&#10;c54JIx2pCp5KY680gwQOSR0pwAIyexpHK9SoxSBsgBR0zz60qZA/+tSYYsMc+oxTgxD4x14NLwG4&#10;Pft60EdD60oOM8DpjntQcBcde1MHKgr+tOAXJB9KQ8k4OOKMP17cUp4GAD07UGPv+NAOHPA6Uuc+&#10;wph64zx+dOIHJ44A9qRA3I9s0gC5yf5UJy5YenSlVspgce4FO+9xSpjf14peGYjgepNEi7OAc/Tp&#10;TCdjZ68AfSkbpg96MYHGD702QDd1z+FOJ5XoM8UAHJB2kDupzQ2Md+maAR/KgHqV9P8AP4UMFYYP&#10;U/rQBtODkECnPK5UIQOnXPJFRAgEc9sVInByO1D5wWBOT1pofC4/E07ClQCDu7mmn5jtHHA78Ubc&#10;nb6DJIoyOgxjrnvSHAwB0pp5PBp75C8dcduM0wP8vPXvS8EH1/lSEk8nnHrSgoMZXrzwOlDlWA2t&#10;19c0oO1ttMIcfMijJ65pwyW5bqOlPiA3BGOAFPPSmL1Py9O/rSr9PpQQPpSFck+wpR06+3NKBznr&#10;UfR+OOMUE+n50ZO5sUD5sdaAF9evWjauG/SlTd+dEi7Xw2R7c0vG7OBwPSkU4PYdgDRvO48d88Di&#10;l6/dA/kaay5fB6UmEHTr245pxy/Jx+PakwcjA9qau7Lbl79aehIyw5ByKRSCw+X9Kc3zfw/n2pFX&#10;r39aRTuxux14NOGCv09KGAPU8Uoxuzx6UdF/GkY4HJ6UD7v3uO9Abe2RzyenpTsgpuwfX0pilyPb&#10;PHrTkPPOcjj2p8chifEWVxyMHrTmcEk+ppVI6H0pyoSdzHigsqHoDjjkUoKlhxgdemKjucbcgdOl&#10;QINx2t3qQAfNhs5NJkZKkcY7U1sBdo6cc1GTuPH+eKeC7xksd2Ox700thumMdjQWJXPTjFI+ePp9&#10;aVMsvPHOME0hXGWHbAABwKUMW4A/E00/Mdx4x/dp5+Y/L146nmmye/JJHrUY56cD3qcbfL4yTnih&#10;FbceCPenOo3A/TrS5U9CQaXsQ3p6ZzQenzDI+tIeuMcdaduJPRQOnSmsAzAY5Jx6U/iNCvGc5Bpg&#10;P5+lLvIHP0xmnoORz165om2he24HtUYbg9/SnKvIOV+b9KaCN+ME46+lHGQepJ5705lA5B6YpoAI&#10;PPPf3pQuGHDEcZpGAycAgc/WkUkIeO3PFOPKKR1z0oDc5x1GM0EjHqM44oQjBFNOAvFKcE85x7Ug&#10;xnAzijG45HPHQ1JDGWcRgLyM9cUPtBIHY1GNxbqBS7CX+Y57GhlzyOmaUbTg5JPHXpSgZUkj1pMY&#10;A7dKFHG48kGhSN3Py85470vAHGSTTiDsLHJAphOF3YPIwM9qRdxHGTQASTSkdwTkflTmUD8DTc5z&#10;yfWlXA4LdqUcjqcZprKSwAxzxTtm089R+tIuck4IP07Uq7Gb0wBS5A559KazdOlDc8HHXr3oxgjJ&#10;7elKvzBTgce1KV+8cE+mBxTXHyjr15FIB0XBwfwpuR0B4x2p6JwSzdD+lOQqBuIJ5HFRM37wkcc5&#10;FPkG5cnJJ4z7U0rwOnAHf9KQHJPtzinZ498UZz0yABznvSH5cEgdqM7m3DPPp2pOd5/wpScA9qHA&#10;HPBGPypox19qG5BYA5zxxQWyBnOe9DbMfLkEcc0jHkA0rHrngUmMk85pONpB/DFGXJFP5HLZpEVU&#10;XgY+tI3Tdkf/AFqWMEg4LY7ilNAIC80N0/Cm98gUKcH0pYs7yTg496Tb1I6DH0oO37p+vrQBnuMY&#10;pAMfhSjb91WJoBbG0Nz2NPZ2YEsQccflTHOSNq9eu3oKG68t9KNpC47etA4O3g46UdyGPP0poIIx&#10;g5xnmnDg5PpRnj5qjQMCW55FOJO3ngZJGKA4Aycnn6YpxO5RwacpXb3z3po7kj6UuCuNwxkZx6ih&#10;cnkHGO2KUtmTLDrSMMEcnkUMBtxx9aXrHzj1ojyDk4wpHWlbOMjuc+2fSkXp1FOBYgk8Z449KXHP&#10;T86OAwHXmnsACG4Psan3BzkgDPpVW6B38Anv7VBFMfPw351afDR9j0qspbOOOP5VKM8+3BqMM7H8&#10;elIf7rZ6frTAFc/Lk4xninB2VfYryCOc0jHe2NvTrSdIyevcUjf3eB9aQF8vnjHT3qQ84HuDQMn+&#10;E8cdKD3DLtz6ikf5cNk/5NJgEc54HFJwFDFT1/OnR8/LkA+5p6lsndnkU4nPPI46e9KSDk8j+VO+&#10;XHzbTkcYNIq7lP50cbsr19DSE8gdiQDinAAOc9qA44JHempkNxQy9OueM5pedpIznPFIN2Se5H15&#10;pOnX05wKcOnQ4B6YoBA6cfSjK+nYU04yT+dCNknofxpxLbcjj6UwZIP51IkoTcpUFW7+lIxIHsRS&#10;YO375H06YoJ4wG7igoCA3JIFOtkV5wHYqvr1olEXmEbvyoIwfujjHWk6MCcDPp2p8qhE3M3XkY61&#10;GvOCSDkHrQOGzkY9KDjPOe1LllGCcqOaXJY9l4FJnAKmlyu0HPtTTwMex6Ug3Z6HoDSruxn060Nw&#10;uNzU6MYALdM4wTz9aRiQPlzjOeDS5Gc89BQF9c44zTjjkbuM96YMgdRjpSDAJ3HI6cU88dM4z19K&#10;aWw3fg54pWUlRz3znvSkkqBlumKRlC8ndmhn3KRjGORSBWxjFGCBySPqacQcknn3pRnG7d+FIp+U&#10;9RzSoVKlX3ZI4x25pu3GD1IPGelNIKkvgD2FK7np2PWmjI4B475pwB2kdu+KTJP3R9B1ozg8gYxj&#10;nqKXgg+vU+uKRBnIpfnU4JBBHTHNNJxQc7eN2OlKD24zRj5ffHNNxjH9aRgQxAx+FKzEISR+OaMH&#10;BH5Uoxj/AAppJBxkHvSKT19T+FBB/U05VUEb2yGGaQuQeMYx0705m/dk0Ak9/wA6Tgjbx169/pUk&#10;RjHysCcjtSOck4HGcZpjE+XQrLk7lByCBkdKRScDAxSnDA9Txk46AUxOBuB6U4Mc/wBKUqVGSp64&#10;6cZpoxycYJxmhfvDNLv/AIT7GlGBxj35o3bmx+tCkAYx703A2nruzx3GKXKt9/8AKjPp+lNAz9ac&#10;B39aQM3oKGIJOe4FKMYOM0i4BK7ST70gXKH9aVFZOfcUg3BvTn+dImAW+binHkA5yBgAZyR6UI5z&#10;91h65pzY7c/WjOSfboP60OwGFweeBgZpOnGfY0rsCpHU5HGDQpyAq+v5UKQxOeuePpTwMjdu4xSl&#10;jjPy+3PakVQOFHGfWnnIU/N1wKlU9eehqrcMEjOMnnBNU4iTOhC5z1rTgGYjgcrk8DjGarxjDHoS&#10;QDx1xTxucN29frTJV4x37Y70IpwMdeM5pR0wzimYIO5sUnKs21iM9qRdvQseP7vHehWYL90tk468&#10;0e5oG0DJyO2aQMUQ8k8jmlGN64b06nJokyNy9R/OkO7JGPQcU2cADb0IGRnkCpFXPTrT1J5XA44y&#10;eadjCckZBBzSNyOMdcUHrjNOJxjJFIQQThTnrmlPTk0OM/MR+VNLDv0x3FCDccjgCnH7ueMn15oG&#10;DkY6Z6U0MynG0YyM5FPKnqOOaQYLc9etIQDnn6HNAAKY7igH5WHyg+/WkDcZ2n69qceQcd6RRk8d&#10;+PwpUGAfbpxTTnPr6ClOecqc0vHoKaQRzyAM/jSlQynP4UFB0/Gk2t13YFDHg9adGA8Q3FiRjr0x&#10;TR0yBx60vVu/pSHj1/nStyeG4xRg4znj1oDEOCFDde3SkQHOMgelS45/xpFXuPTPJpSV2HJ5NRnO&#10;QeOOTmlVgW746+pzSjBz9aNrLxuBBGeB0pAqq2CCXz1zkUoVQp5ByKb34BIHXHamgYOfT8alTG3n&#10;vzz60YXPGOgpCp3bRgZPfilBYDgj0oAJxkrnGaYSenv2pzEbWKjHtTVI4zmlJ7Akj60pG0HB6mnI&#10;pJxnk0rBsFV61Hu+Uk559DScHjrSkBc9+aaAGx25pxOCU+XHt6UkZC/dPSjjJO7nHejoPw7U5UG3&#10;zAw7ZAPNAz1B6UgU9e+OlNPQ5pWAK/TuBTd2Bj+dKikr1zil4U/L6cmk+8Dk0mCR83binYIb5Rxi&#10;msMnv1pNpyeenr3pMsvFKpJHfjj14pOSuNoJDDPFPJG3C00Bt2Sc9acqgHsBjv607gHApvzHIOcZ&#10;zjtSAc44py7ARn8SKapLAg/lSYO0447GkQHkDilIK8DnuKUFuQW4zkYNIRjP1600n5sA9aXk/X1o&#10;wQctjp68ilwSvy8juKFyDyT0GeKa2G6HuDincc/hQQR9484OM8ZpfpSKflJ60AHd7etNbh6DznBx&#10;/WgbsnIOfbinAnac/pSAjOA3XHWlLAuAcYOO/OKAihzhvehQCOc8c8UEbSFHTvk0AEAdOaVgxO7G&#10;O2aTaclhk4oypYZ9accAbg3pj6UzO1j1wO9O+7hmxmpBwCf8mkBJxjBx+lOXG3rQQGIPPYf5FSbS&#10;uOCV6HI5zWfqCsw+TjnPpUEXyypycjuK17Vz5Tep71XyRJnGOMA4/SnjoaJG4G3pTCcHcSM0x+Fz&#10;60JyBu/OjBX3+lNdTu+U/nShiDj060NkYU5xnHPQUhYjKnnvg9M0Rfd649MEAUgXaOAOOM+tOZtw&#10;27cc9ajUNuU7v196JEBwAe2ByfWpMdSRzT+ozx2pSy4wR+dCKhXPtzSDkZxjFPOD90enNOb72OTi&#10;kJTGAD7fWheeetDpkAce/NLt2j5SPfNR9c47dqQAZJHp608YPJP6Ug3Hp644peepPfkUEAdOM0hG&#10;WPoOMn0oxkhs49qU/KMkD2OKbnIOQACOKD8owoFK3bPfnilXjqCOMikVu2Oehz2pdvYg9utBORgg&#10;c9D2oK7Rxk9OR0pvf39aF9O9KWGcH19OKXHGfbtTSAT17dKcMYIAOe9JgnnPU45pTn6880uAzbW4&#10;yR3pMN8wGGwQMA5pGXJz83Xgd8UHqQARnpR93APXaOtKvX2oA4zzyOhoO7GfypAcfXr704k99pGP&#10;xzSMvtz7UoUj1PrmmnqcEjt9acoB59ODxSZ3MB7cU9du4ZyPfFBYN1wfc0wnsAo/SpInALBlDEgY&#10;x1BpjDLZPAwO1JjC9B09KMdc5poPP49qejrjHp3xSozKSzHntjik3k/eAz6nrTd+H9qMnG4D86c4&#10;BA5HPp2pG2BQRngc59aZgDnJ/GneuMcjNIyKEyWp3GO2P1pMknbz2pWOO/PFNznDYz+lL75pVPDd&#10;MYxTcdM/lQfvbcflzSBfQ0MCCvT60hJDcjg0o+UcDj0oOAOBg0i/MR7U4KmCXPtx1pjrhyvtQuN3&#10;NLtBbOTTWww6+nWnZ2jpxjilGVA/LmkU/Nn1oIUgcHrRweAKcmSfTHpTere9C56nqKUnnjJP50nf&#10;HNIvHXNGRtPr7mlIAHDelNwCc85J7dBUjuCFUJzwCenFNzyV46Z5PNBGQV4AI9OaMbQMMeBTR83J&#10;wSDyDTjyCPbpSIARjjI6elLhwMHb601cbT+dHTGOhGaejAckke1SEI0e4de+egFV2x17Y7fzpw27&#10;c9sAfjQXXdt65pGBpXB27qE3EDf+lOBG7qTQOnTH9aCo68E00rgKN3Of0of73XqO1OwFX5s0Bjg5&#10;59qVR1AOMHntS53PjtTlDAcdMYqRixUHr39apXRwvPPOT9KhIyAcDqOO9admB5WTkHjiq7g7iDls&#10;+p6U/LKVxxSMvPUj2/GmttwPm6CkfBUBSScUjZAGV6U1WBLAcHvmj7oB9scc0jjMHXndkHvj0pMY&#10;Qhj6HGadx1XGAM88Zpnlk9WGMD608/KSAOoxzzio12gM5P3f73ejJC55HpSk7lBDHgDpUqliRkg/&#10;WpcDJJyOOgFRkk4ApxOPXG3H40KcpyPzFPQdQOOD0GKYx579aByMjgjHJqQgt83HHHHSgldv1NA5&#10;64HHGeKiUHtjryO1KBuP8IwOcnrTozggds/n7UpJEjYztzkeopseM5LHB6nqaACTgnikYnJ9Ogpw&#10;G35mx0xikZ+Qh6dqGUdPbjPSmj3PQ9qcWONvynBBHHNAJzlv0HSkQ/NjjnjmpFyGz6epyKaCGZjx&#10;nk+gpm8jd3B7Up46YJGKA24dgc4NObocEHP50A4GO44oAyw+YflQCoJ4PXrQSoYFvWlABbA780z5&#10;ic5py7Rxjn1pM88nHHFIwzyT09KfjgfMSD+NLGMjBYDGTz/KjBHuMY6ZxQSvC89aUx4U4z6c00lQ&#10;DyPQCg8LuBU5HY0Iww3Q5HcZFISoHOQaAeDhu/1o/wBo8Y/CngDaMHJA9eKYW3fKMcGnYGACOSfT&#10;tSeWd3AJ7nA6Clfn14wDmmsOh3Z9RTgMj7wGRnBpuOB3z2prgA/jQxIwTwSOlHPpxkZoxlgKl2r5&#10;WQec4xUZODz1pxXK5OQe3Pam4XeR1GATTfmAyB7DFIoDHB+UU8ZUcUmOOOtObfjp05JpACQCQdue&#10;cU3BGQWBGeDjmhjg84PbrQDv9uxo4IwW6dqbuz8ozj69aec8GkBOTSAHkHB56CgdMjrSrgEfXkUH&#10;DE9OuOaaw2n8KVVYt6YPHpUm1T8wIweeOlRtt7tgmjJ2jvS8gc80sZU/w4xjHekX7xxjPHWkdjg8&#10;d+frSRE5IPpxT8EY9aYpI+lOLYYcZOe3pTRyzHnn17UNj60v4d81GzHPQ8U8FSNu2mknzBleKkwG&#10;ILZxTMAyZ6jFOYfMDn8KQHHYCgEnPHpzSg7eCKHborZ9qa3JBIHB/GlA6Y6d6QsA3FKD8vPT09aQ&#10;AsBxge/A+lAAHH4Y9805Rj5cAcY6UmQc9sd6Xqq/NmjlflbNKmCCeODSEgHgA+hPaggqucjnB4po&#10;B6t+dXrGaCE7nj3uOm7pUdzKbiQt5aKeM44/lUGCMYx+FPRiVIOB6Clxt2+uOaeCpB+bge1PRsjj&#10;ntVC8OFPy89PpVeIbnAPNbNp/wAe5RSDjnPGfp9KglOH5ximMctt6/QfzoO/GFyeAc596UnCdsls&#10;VGdwGdwHY5ppJAyD3Oe5/D2phG5yNp7c09NoTbjnOQfamu7KM89PwFBA8st1z2HJpAGVMt37URj+&#10;8Dk/hxUjAAlWznjtUe3OR75o3bVKN3AJ7VEY8sGXIUY/KrS5xzS9SD2+tGC3rx6UoBLfh1HNKFzj&#10;5gcEcE0/zHHyg8HkjqDTcfMTnjOcAUDr8uetOZhnOMetMyeGUrn35NLv+X7o6YG6mquBjI/CnAEg&#10;KcYyDnGDSDKt0HXihSxPoaWMrg4256ZNGBuOewyMUKflJxxnrQWAHpjpQTuHrjFIQdu78KQAbjj2&#10;zS9ccijGV+9z/SjAUc5+tLu46g0mPVTzyKXGFJwBwetCt8o3HA96GDMw2+vNJgZC89cUkv3iByTg&#10;0qN3xg9j2o4Xjd6c0m0lTn6/ShePU8cCnNnJoyQe3TNNIPmZbHSnBhkAjqaUsCenHarEMQe2llxg&#10;oeee1V1JDcClLbufTpxQRtXk988UyNiG4OO+KVeBnbkDimEYXIyT+QpSBjjIJ45p53kZ98nilAA4&#10;bnvzTlKqvXPemMQ0gVfmHsMdqfKrRna3UDkHtTRjdnnOOc9KQnP3u5zx0oIyMD/61GSVwe3HWhwV&#10;GCM+9NY5Py5yOTmnMc5zzzwT1pOT+BzgU1v9Zk9O1CkYx+PWh/mbnFSnCoF6kU0EAHI6jANA+U9c&#10;8/pUY4yaCQByTnrS5+UnaM9c96epxGefagcr7emOKYQOi55NKQO/1FIG7jt7ZoZi5zhee2MUoAUD&#10;oMdAKaxYZGetIw2jHU0ZzjA9zigcLyD+NAJyV4zn0oC7s5HFN3c8fjTlJwPTOD/hSqAMrkc8fSrS&#10;W8H2Pz/N+Y+v9KpOQp+WlOR8xzzz+FGcnBz7UFlY804gA43daTjaduetEa/LgtTjhiMgDGBwMZpC&#10;AMn8qaxxj1poIDUuG25J68e1KMEgDnPpSKQByenWnZy20H86FX+LPAxk9fpSgMSe9NJY9MDjvRnq&#10;p3McZzjilA469KaAD+PehQGbjqPbpSjgfjzSdutCD95gGkyTlT7EE07HGd3I6UMoLfeAI55p3+9j&#10;PtSbPakZQwx/L0py9OAQBwaAOSeTQjbWz6dqfIyOcqoXp36Uz0BHFOAXJ4zjpmlGMZ4z0NNAO/tj&#10;HajO7nPSnNuJ56ZAqRASp+YfhQUyeW6VBP0JHtn6VVA+bOc9OhrUtn2wk9Mgdarzgnq2ec0u4Ake&#10;2KaTu3KWpN2OD14NI3HVh0HWkAbaOmOuR/KgsMglRzxQeAflOff0pI3bcF4/HpTd2dwbC57U8qrJ&#10;tyvB6d6DtHHQ+1RnDEjd+Zp5faOBzgDIHFRliyfMSxx3/hH+FJHkrtOP5VOuQOvH6U7Hyg4HoKHD&#10;Yzg/lxSJu+90BHfil46GlJUZGaaxyD+HepRtxjpz600t2x9TTDwuR16UqgZPcAZxSZzztIpynIOe&#10;pGBx0pewJPp2oJUsaEU4O3HQ0ijOWLD0xnkUe3GKMAAYI69O9AGOeOBSkN09TSKSMrnpSgjgHufT&#10;ikON2M9D+dIx428cHvS4xxxS5YMCcYFGe3vnpSNkq3TGcg9DQCy4OTTo1Y8d+o9aaylcrjn3FABD&#10;fhSE4OABkY60pZivfng4OBS4UEfN3HQ9KNrHgEc+9IVIG7d1HY05wzcswbI656UqQt5bOucZwT/n&#10;6U3a2VK4NDBgfmGOxpQTnKHGOlDcLzjOaCuwZZgQTnHekXGTnkH8KGGB9eeKUDJBHOe1IzAKQcZ6&#10;AEUvIx15NOGDgFhkY78UMQMDtgCmhSkiuByCG6Zp88rytufG49ccVGGHOOmOMc0hKsOhoAbHA6Cn&#10;IxC98HtSHkgYP400DkkfjT+SmMABiD05poDBidwweKAQo28seecdqG9DkZ6ZpODwMAgdqFY7SCaA&#10;SxxQckct04oUISAM+hpSRuAz0pAQc9vwpF+7k59s0KpwSe/p2p7dBtzwMEmmjJXr2NAA46+9KO2F&#10;OaRuGOM89c0EDvzjmhTljz9KaR19xS5zjd6cUhJDEqAcjvSjk9TxTO/PAz2605T8u09Cc496cAVx&#10;uAwfUd6a2AGUY5/KmFdp+7+VSKeepOAMc9qRiMnK/SmrhUCjHJ/SlAzzxTlOeKBjOPzpBkD1pBzz&#10;jk0Nktuzxj1oxz7etKThGX345pqcDPHNOLHHb196EGPvdT1zSYI44FOBOPQ+3pQCN3LdaQAKMj6c&#10;UhPGPz9KXrtyBx0odsE4AwTnjtSDHUZ559ab90nuKVl247cUDGwtznPpxilIP3e49T0pVCFWMmT2&#10;G2lUYyBnJ7HkUhBCjncT+FKq8c4GOuaPXHQ89aXO1eOppPm9M/jSHGP8KUqy8c44PNI5TGOeueP5&#10;U6T5R7nHFI3K+n1pSuepzTih4Pr+VSKew/D0pNpL9cCkuiFVuQOPeqIQMwArRRgkGOCelV5GJG2p&#10;TkjG7sKjO5uVXjIGeev1prI392jZ8pBHUYzjpTV4yoPAGeaFJkGe2fxNJljkbevvRtGQVBoDbmyF&#10;xjvS4ywYZGPSmkLnc2/tjb/WnLhidp4B7mmKW2ndznpihkJw3ODwT0H0zQT8pC9jz6YqT5Qe4/lT&#10;v+WfXPtmlTPcnHuafgsvWmhQRx2pxQbM8k56+gqM4B2k96CeqnnI4wM0i7t3A496dz0OOPahQQCB&#10;gZ605V3gj0xnFGSMdRRtJ7npinYAHXORTAeQBnt0pduVL/h70hXC9e44phHzfMPpT1UYPvQdzKFH&#10;XOfwpSNmFK8+tNzz0AOe54FK2cYPXOcg8YpqYJJPPXmnBPU9qM4XI/KhWGB7nnApWHHTikz6jjtT&#10;kBOB3xxSt9zkc5x70wsSeKFU7Q2Tx2oByu001xgj65p4bDDBHbOKblu5HHbvSDnHHFSI7bNgcopO&#10;SMUKOfUcnn1phzt64pylhuPuKU/dz6Dt60nXk9uOeaTHy5xTmywBwenNBzjcMgA/rSEsG+6DnjJ5&#10;pSM4GTxjHNOJ25Oc/wBaTktyMDPGRRwepwMcnFMZXA4FAB4XGPalG0DHQ980ufl7devem7c5Y54o&#10;xtckvnA4zUn3kLZXA5we9AYMfm/DHQUxyOccjPrSIc569KDyufQ5oUjGMDnvihCN2CO3agjJwMfU&#10;mg5AIJXqRTV6nGD9KWMbizAAfL2pF6885GKkziPAzQuBye/rSBSOAce1DD1zn2pjnkZ60LxIKdIQ&#10;euMUjMNvy5xjnNJyTgdMc/WhflXHHrz1pHLFfxpTwe3oaQ+5wTyOOoo24fnFGePfilYHJGSOfwoA&#10;+T7uaQHOCSeaRdq8AHn8aVSDkntx070vG7Hb2pB8mRj0A4oIx279h2pqknJb/Cn/AChhk01gT09e&#10;1CYB55PGBQVPqBzSE/LQ/OB/Klz/AAFRkHuKEU5/zxTmyWwfUUhJ5+U9O9R/e/Sn8Ecc460i7g3G&#10;OnQ8UoJOcnvmjoeD70ob5fm59OKQjBBHQ9cihuvDZBPrSdeOnFJwp5bJ6H3oQ7mH9KezKfp2NCgA&#10;hse9OVgU3jJzSHrx1JpoGCeeR3604AEUNtPA+nSlIKrxz+ppqYMnQinMN36c0pUZ+bqaVAWHyhic&#10;ZPGQKBuCg9c+vanpkHjrT1yGDdcc81DMFPX6jAoCBhxThKoGxsHkc45qLr6U84OR6UmVzjj15prs&#10;pO2mZA+VuRknFAACDb+OaiATBz0ORxx+tPc7h8napOCMse2eKRQM9QPrTXJxhSWx6dKYoKqC3pn1&#10;p+AEO3qRjnoOaToCD/Ce1NY4zxxnOKaMFGIXANTxqM9j+tPA5PQ846cih8H/AApVPuMcUoHVDjrT&#10;3lOzyxt2j0FRlRv59utKeedv0pMnJX9aFJUEgE8d6UEMpI47cjFOG3d1A45+tXV025a3E/l7o+zD&#10;ueuM1UddrY6HHQ9qibCnaOcmlAYNgd+KUA4xnrk01xhyeSRTxggGmMGz8pxSpuDZ7kYP0ocALge1&#10;NC/Ke1OOP/1mm8Akj1PIpey/lR8pbuen50FcjIoB+UDnr3pB938eeKVyyng57fSmoHK4ySasJFvH&#10;AYkDnHSoyGQYIPNNTCuSMEYxzSfePPQUMrbtw9M8c0EqPvDkmnqnG4mk6ISaASMBgMHqTQ2GY7Qc&#10;A/himqxOB2zQCwzjsKeACud2eO1KBhc8/SlZgUC8+hzSDg46jg9aRk+b05/OlKkMOaXpnOODikbD&#10;Lu7jsKNwb5cdR+VIm7J9MfhTTu3feB+lMYYFS7jgcHn+dJkfc7g5z3+lKVyDuGfSlQ4HT86aQD6A&#10;56UYPcj+VIevt7UIApK5oUZ6HjGeOaTdyTn0pOVc9h3pRg7g3fvnNNUHdz/kU4EDhef/ANdGMn/6&#10;2O9T4UREsSGJwB2NRt97bjn3oPUH2FISQS2OnXFIxBI256UwnJB/PNJjI6+lO525HPTNCk7gO/pS&#10;EfMT704t6Um4HFC4zzngYo56kYzyM+lG0855NC9fekYEj5sjB4IoTBA9RTlY4JIIx3pCcjczcDnr&#10;TQV3DdnmnY5GTkZ60vlsp2kGmtyP50zJYcdqeWyMU0ZGW68etOC9fnAPX5u/tTW9mAOKavGeOM1K&#10;Pm5A9uP600N85zTlYLhTz60SMNp28fXrSdxj8SaQsV54xznFKBkbutD4U5HXPHem9wc9fSl9hxnr&#10;mg852nH4U0rzxjrTv4ffGKTHGOmTk+9Ip5/SjC5A9OnelzgfdNOTjgAnJ7UfxZPGOopFwB9eBS5w&#10;+P1qzawBpgXB2f3j2p886cpHGgC8bs1TP3gRjrTzz/FSMPlGACR6fzpyMADjgng4pHG4gqxxTo3Z&#10;HBRscjBFSTSbm+6oHqKTj+WOeDTXY8sq4poUkk/jz0NNUfN93k8/LTmXKEjpx1pjjaMhl9BzzSFc&#10;J703G0gEfTikb/WjbjoPzoZVxy653Z298UjcJxu6UhJK/TrSBgEyfWn/ALtQcZ+7gY/rTVfDAZO3&#10;AzQ2SNwyOKTGQVO7PXpSkgD5jnnGcYGabgeX15FTw8sduKcBgEcevJpxA5JwenUUh7cAcemKcBnH&#10;zUg+8TjnvmlILZ6cdKASMjI6dqanKc5FC5yQPTvRggYyeucUm7nHH484rrdI8TWdt4f/ALOubQmQ&#10;DKyL0YjoTzxXLzyiSUt13njNNYKpA4HvQpIOBg+9IxHLHkY70gY45xz+dKXOMEAEAD0zTVZlznBB&#10;6cU4n5Qen1FAPG7j3oOOcdcUiKOpGT3pM/Me3PSkx82DyM80h2bsrkDGaXI24B7Clbn8h+dAO3kH&#10;PI4zSrz/ACNOGcY7U+1uWt5SWjDY96azl3L498CmsyY5B6ZA96AwIPGKDu6j9BQF59eaQuSdvOMj&#10;NLgjB4xkAgHnHrSkZ3dMdqTDDPpjvUYLbjt6U9MEls9ecU5T0UZ60p4XJBzntSEqeDwe9OG0YHIx&#10;gHFMlICn5jnPA9qVAxXcOmepGaFGevbnpRtIPGTnkAU4jbHnHXpTVIPYUOBxgAfSmqBu5z15NAPo&#10;TjtnrTf4sinE8j73A7/yoRiEIGfqBmjzMY6dOTimsQGJP50u5epzgikx+P6UqYIyG70MFVs4H4Uh&#10;YM23HPT60nTHalycYBzj1ox0PGRxxSgjcw/CjcWAz0z19KO/GTUiKWTJB4xxT5I2A4/iHIzUW3Cj&#10;dxzzg84puAD8ucZ4z6UmM9x6Uq5yOnpSMCCOOMdaTnO3rk9KUAAfN7cUjAZ75z+FAB6UuGHUA4Ha&#10;jOI+gAzknvSY4wp/GjcR8uc49KQYUGlGWNKVwPypCQoJ469KjUndzyPpUquQefTH0pmDuOeh9aUn&#10;AP1pyhmYBOSaRkIJDAigDtxxyDSdctgdOCaROOfYdKVGIDHcQDjgH+lBOSffpml2jAJYUxcZAIpD&#10;uC8Z7UDK8NnsBilHEedx9ucUDnk+tOUB15BHTpTTgDqfx60JuxnJ6d6eVBkOOvamgFuPfnNJjc2N&#10;vTpzSDAyB9eaepG1vXsKB83JU/TNINxyBkGpFHU59sUgYAc+nQ9jTQSSAamEkgiaMyMU5OKjUZPy&#10;ADkk5pFXluT7UdCVUEjsc08DIwGI4oXhG2rknn0zQjcdMeooA4PAGKe3K/Ju6AHPrSDPB6dqVTnK&#10;0Y/IUmcHd7daiY89jzkmgrwMcc0ihsg5z7Uw8ndTzwv1+lMySRuXPbJFLt4HB4xTdwIPIBByc8ZH&#10;pSLsxt5pVXoce1CMp6rgg89yaeeVx0zTMtgN26UworMGyOMce9OA+bnvUwbDYHFOABB6HmhiMfxZ&#10;z+FKuWTjJ+pzSA4GfelIwGIyCRn60gJPXr6UpKKw5zxQdwGDxSbiE4H1NHUg85OM0uVDZ59KTLEj&#10;AO0UqkE/e6e1K5yDnqKRckdh3pSOh9ew5puctyKcOG5yMetNAJB64p55I7YGOKaThuTn2pGyMk43&#10;e9DE5yf/AK1OGCCCATjvTSTgkjrTckqBj65604k/dAz6nNCkjjr9aOT19ecUu7C8cZI6inZOzOB1&#10;B+tNZyzEkYJ9OKWFG8ogN0/DNBUZ5IxQQueCPxockMMZwTj/AOvSjDHH50Yxxz1JB7CkcgnG7Jx0&#10;x0pucY7YpzNjHucUJj+6ScfhSHKtjDA9sDqKN3zDOeDnBpfvLzkbTn5e9DK244B/CnFcfe7+1McZ&#10;Ax6H+dPiPyjrj3pRj73b1pRgDJzzzTCVdyvI9u1IowxH1pZCAMUgHbnNMP3ccfjQxwdvp+ApwCn5&#10;ec9c9qEwAcjGePrSDHPJOf0pUwQVPQj8KQJk4JHFGAu4Z6+lCAn5egpSAOOtMwwOelLkc88UIRn5&#10;c4pw25ywPTjHrSEHA9u9CfdywPWnA8n+VSCQBsnvUsjxmAMrfNnBGapl/l57UZAJ49KXb8pYEDvm&#10;jJXHp60zPGNxpeTz7dau6VCly8kD5LhdwYjpjvmq1ymxyOxPFR4LfLgDAoAcc++M0dQc00YPAOen&#10;HpQOSMcY6+tLuAJLAnmhMEMfalI4HXoKADj6UjjBOVJPb0pw2gNimblIAPJJ7mlGe2TQhyAR2Oet&#10;J25B9etBYbvTtSqR0GeAeaAQP6UgPHTqDQD8nPahv97OCMDFNGSCSD70o6oBwOhye9KWB/A/nSsQ&#10;V6A85pu8559QB7VKrAREMvzZ4OaanzEEA570HGDkjHak5AByKTcQCKDyxNKJA2CwGfSkUDqwJ5A9&#10;wfWnDgcAADrnmlzkg5HGeaU4HzDHvmo3znj9KMnaM+1Pyc4PejODgdaGHOKQ8cCtLSrNL8SJGAZI&#10;03HPQADNVLmMqzpwCDjgdajBVdq9yQBinAf3QaUN8w3DHI56ChyeQfXtQRhty55pG4+9TRyPY+tN&#10;6kmnYbgcgcHJ7VEzfPhuT7UFAVPt+dIyKPTA6Z/lQTtwu3tn04pzLvXcoOcdu1R7Rjg845zQR8g5&#10;POM4obcWOCemaMEZPX5RwDTzk4BAHHGKbEPvADjGeaYTuGQgGMAADGfenn5fmJPrjpzTlLnqOKeC&#10;RyMAdetCfeOMZ6AEZpdpXgd+1C85PQj3oJ+XLN06UjNnoPxHWg7C2T1x3pXHHGOnAp4PyHgHIxzS&#10;EYUAZBpAAV3Nx9OM0uABxnpSbQDj86ANy9uAPbNC8dx079KN5Jx0+hpFUht24k89aV2Yk/MTShdx&#10;6kDGeKUDPC8n1FHRQSMmjGc9MdOnNNH3ccZHqKAvv1z7UozznPHpSdM0ijOcGnYIGMZNM/iK/jUj&#10;Ls5Zjz0pMk8DB4oKn+6aaRjqDzgmnAkL14960tH0w3m5gQSqkkEgDFVr2FI5mRSdo96h2rtz/Om9&#10;BxikY7hyBkADIpHVTjNBwOnPOeaTfgE7R9BSbjwfwyTSgfMSTnmnoufl29Tig44xmn4O3C5PIJA5&#10;9aWQ47HPQ1GACpx9etOQfLjoB1xSZygI9SKaSu4BQegzn1pxLD5u1NAO307YFAzuIK5poCknrnNI&#10;VYEAbsEZ5FO2kHA70mOefzpFyMjqeKeVxgkEDPpSD6c5+tNYsScD3PtSjGeV4yM4pSNxwpxzxnrT&#10;iNvUH+WajIUrjHf9KIyMH5c4zignkcU5+MY7daHxtxk/4U0gkjHHvSkgE4zgd6cwBHYHp0pgOWJ9&#10;eDQxJyf5Um/3xxTmIC4Oc01QCM+3FJ34q1p86295HLtzhhnPHFO1Vla4JU7iec59ap/eP/16CWUA&#10;KTwcjB4z60Ekjt+FKMA8DGaQ4B+XvwTSEbiS38uKcBg5/hoyPwpu4n1p2FCFjScZPbOMUEYY889B&#10;ilYEg9selIoB/wAKRiRxx1pcnuoFIc+vPSkIy2TzTlAKt7D0pp6YIz0p2UXhVPFC4KDoffHWkdFJ&#10;2tjJHbtQqcgc5GMY6mgfe+XPU9f1o3bhg9vSnLyOh7Y4pjAk5A4pTjGW/WlY/OO4ANGM+xzQBh+c&#10;+lJ0Y4XvQoI67qC27Ge+KkOVG4EE5pue3fqc0AnJ7dOTQF4GMbsDIA6UgQjBz2pSMnf9KCTubd+l&#10;G5vQU+J2ikMgJyBjjjIq1c3KzQJH5KqFOdwHP/6qrljuNKu487uaJwRjb1OKI1Z1JZcc4BPcVG5d&#10;G7n6UoDFAxB59aUSK0XH05pseDx6c0o4GeevemMuULLnOentTQOfm5HfsaMr90c896agGQ271B57&#10;U7P8Izz6HH50HKhvkB9xg/rQox169cVFIuZPmx09aeRg4BwPakTKg9e3Bp7K55C84A4FRNtQ/Mp6&#10;Y9e9CSeZlccdRmrIG4jHA5/Ghgeg6Z/MU4ADGBRngk/yoVOc5UgjPHamlTz9eBTsgKeOv6UwkbMB&#10;cnjJpwwRkdQM9cUsf3CW65oxkhf50rKBxweM8c00kA9MnjrQ24jnv6CgqxX8aQYXqD6805ACCFGM&#10;+9GMpheSBn1NRl/9nn1z/n0px6bgaVAQSVAPGOaUZwMgZ5PFDHaVPGD1A6im8knnAFKNpU+3Sgg9&#10;BS54A44GDgUKOD6E05W3KM9RUT7lYt7mntIWHz4wBxTVIBOOuO1KNx5YcdM0obCkbSDxyOKRwc4z&#10;xT45CgwGKgehxSBjk9M9hT2yBhs9MjbzUfOMcY/Wk6EYBwfWlc4bbg9fxphBJxzSggD5s8DGKkQZ&#10;3AqScZAC5x700g4LYAweaVsAfL1xTk6jKgEADAGBT5Hx90AEcccA0zOeSRknnFMwMkFOnvgGpCIw&#10;CRuyDz6YpAVbG3OBjOemajlUkkAgnpxRycEnrQd20/UfjTt27OBz1BIpAMAfieKaMA43DOPXpScg&#10;8Nnnr60o4BpSGPXtRliM5Ix70ZG8A9/SkJwSR9PTNCEMcEnHtSqE3BTnGetOdjv5yfTNRK2R2PsR&#10;TiDtwTjvUecNgg07oxy1OGT9496GIXIIFIjJ91adx7Ugxjd74peNnQE9c96ay4+ZeDxQE3Z4wCQK&#10;QYTcpOB+hoC7R8zDnuBT1KDduHPrmmSDLZ5ODxTTkjPTFOycc4pO3XrQzDFHJHNISQBjPpzTVJJ2&#10;9aeuFbrijrn1GOaXcOmM5ozjJwKZnIyOKepwD9KTcc56D170KR16+hp0UTycICevGM0jKVJz1HXi&#10;msQMYwcgHjtQrbck85I47UMWY5XaME5yP0pWbC7eMk4PFMAG4D3JNKMFvcf1p/069vU0xzwV3EMe&#10;cnkg+mKVRtyBg8HqM4pcnP4dqQr0FIV+XO7P1NKTzj5R9eKcUyu7060hOevcfSkRcqcN1OMHrSuw&#10;+7+pNIgztbHfvyKdtbd0Hrjt19KRd3U4+lCtx8+ee1LkhiQTyKB7j8vWlAIU/pSAADJ6nrTsqF6d&#10;fSgDuDgZowQ+RS8MTk5+tSKMjnPTjB706OM7d/zHBGcdMUybCkfex6jml8xTx9OKZMPkwGI5FQKC&#10;DyfcGpHYqM9BwOBxQ7Y+U/xAd6UFTxuPJHWmyDg5Yfh9aRwpAII6CmKuxc7gR2HenKCfmwPakIBH&#10;XH0p+7cTngeveoif9nvTMnrn6/nUhwAu1euMn0qxcyNEVCqDnqeaS4USDzo/Xp6mqg+8flCc9AKs&#10;Ix27SnAHpTwN0eM9OaCRwR6gH1oLEfnxSe3anMQqDHrn0NBJ69/ehc89eaMLnIp6K3PAbPGDzTSG&#10;5x1NLECxIyBgfnQdoGcDOPSmnjGSDgZpwOUP9PWmANznPHBBpQcE469hSD73QgkY4pDjB7/WgMQe&#10;PTpSgNtPHbNIS3Q46Dp6U+PplucUjnjoQCARSfL6EfWj+LBPTmnAcHjr3xSAMMjnBPApR260Y5b2&#10;5x7U0gkfXpjnmlYDJXaVwO1KMnjB4PQ9KTq2OB0pDgE465/DFAJPBFP8wbfmwcnggUm7joKAcg4/&#10;likGRxjuKTB5JbnnvSBj17cfjSvy3K9welOBxzgDjBIHakIYsCMDA78Zp8P3vm55HSpzjt29ajkI&#10;HzHjjpTM7mxyKawAX1zTmJJJGAOhFMIY8DOO5oY+nOKaVx0PXnFCn3J/HNPVW+91G3PHamp949M4&#10;xyKV1AyeeOfao8kD+nel6gg/gaU8GhQSDx27UHJ5NJ8w7+9NOc5p4ZWTIGOce9Oc5HzdhnrUeCev&#10;A4pWXC7eD35NDDC98d6OMFu2aFXJyPu+tObaCB29qapHYYpMHjBoRiMHsD+dBBG3H4k0oALFge1H&#10;HTPJoxnPOcdBSZJ7EUig5PvTm59sU0tleB7Zo6ihQcHkde9DLnLNjjHelyCu0UxjzxSxqACxPWnE&#10;5PtS/KoGRxnFMABOW5A6cdKXBYnHpQMgcg9KQjvz0xSjOOcY70KMc4AAORnvT0lZHDglWzng4prs&#10;XOSfmJySetJhSowenFNyQM9uD1xS7mC8EH1FHO/cSPpSMpJb1OM4/lSIvOG/OnbT/Dz0we9II1+9&#10;znNL8xyOOOtI33eoBpVY4GeT3x607IKnOaHOVGeMU+aR35Y5J7imFj1I5ximIFCqMjj1pXORjg/r&#10;S/cUD9KASeR6ge9C5z1PXvTiAw55GegpM4ztGQMUmR1xj1pDjnNOyM7zzQVVju/Cl28Ku4kDkk0o&#10;LAEHPHepFIOeg+tW7ZIXtJGkwCPu+9R+eoDLsAPT61SvDIUO0cZ79qghdxMvzccHk8VqWqLI3zAH&#10;J6ZwKrXCqspCrxngZzRgbASByO36U3aVzz6YGMmkwHbA+XA5z/KhlBPzd6Zk7tu3NJt3D5cdce9K&#10;pbbk9KYvHc80NtP5+lCkDePx71HGqEnHUnvUhXauX6e1S3oDqm3JIx9PSpJDstFXPPp6VTPyg7sd&#10;M8VcjOR3wBSHgk9BRn5snrntSnHVc596aQc89DxmnEfKFPpikGOnHTigFvr2pFILdKeuQud2OlIA&#10;fvHqOKap5weMHvxxSttLHGeuPajcQu0AdRz3pG3BuuDgZAPSnLk5znnk5OM0IBjrz70vGePTk0Km&#10;eAfzNJ8qrjucUBsEDr1ycUg649RxTthVsgnkcg02Qtg59MDPakTJ/wA8U4Ekn0p6r2B445PApgBG&#10;eeh59KXJwckHnIzSdHbGBkdjSnGV27wRgnJ4phBLHLZPsaewIGfWkTLLkkAjnr1o2jdk+nUUHAIZ&#10;eSKQ4cc/gKUjIwp6dqCTggde+afLJuG4DBxjPrUYyDn+dBPHGKRc/wATdPfPFBzkheRmlUbflPP1&#10;7U9JETODycU/cSpwOvPANM/2W+ox1zSEH1+lKnTGcZ60ArjAOD3p+MH5+MDsOtMbIztHFRjByM4A&#10;GSaVCAPXpSl2CkBh+HWmHK845NLhipz+VI2MnIOf0o27hkUDOSMU5sj+ID9KaMlccfWlBXbt74I5&#10;o24HAB4xzTR1/HtSlh0pEXD/ADZxSsMNlfrz6UhckHr+dIvKkAGlDEH5c/SlK8cdaOcfhSDGeOKc&#10;Dke+c/hTWweKcigZwDjFIvUc8ChW5OPxpcBcnn0zTc4xS8HrjJGKR/Re46UjY4x170i7skdvXNKu&#10;AGzzkY+lKudv+TQcM3Cnk9BQAcZZgABnB/lSL1OO3Sl3EgZPOeAOKTkk9gB+OaVWbnHJPAFIHOf0&#10;INNZeM849BTieARxjGaAeCCPpTT1Axn0pU5Ofw55pM4O3kUpJ/8ArmhQM/MVA6/hTnZck/h9aaoI&#10;QnI6joe1I3A3Z5PrTgSD1xSsG2gds8mjkMfQ+tJxu+vWhQFznOfrSEkgA5+tB5UnOc4pSCVA6baT&#10;CkHOcDqaQA+YADwO1DYDf3e1PbHy5JpAcYAyeQD+NKWw1IxBOfTmlH/1/SkfbSIAMk04EtkZyMge&#10;mBSlQM5HQ0fdIO6hmwDhqeuMbvXgU8nKgkYzxwKeqAxdOen05pyNC1vcRyjLbfkyO/16istQuT8x&#10;+XFaVszGItuOfU9agk/1pznJpz8r+gNNDEc4B96QhWbj/wDXQ7BjjAGO460xyCcqTkdjSK20c+tK&#10;SuPu5B7UzAK545I4prN8xAwvJI5xxmgqedzDr0z/AEpqKcn5R044pZcMnfjHSrMNwUj2sgbHTI5+&#10;maZcSF2HoPUVE53Bs7fbHpUyt8hAxzxT8fL3z0/GlXcQDzwcD2NJlix5x9aFByD6AHFDcnjpQgOB&#10;n60pJPO3vjB/nTV7YwO5Bp4PPc80Fs9O5poU9cjtQzFRnjinZ4ycYPtmmkjGNnGQenNKEGQ3UdOT&#10;yKU8g4Ayex5oOdu3GM+hoYhTtXnjmmkZcMo5xTV3lyT361LFwOjHH40pODtA9+etRpgud3b0pcgE&#10;rgegwMZoVvl2jjp1ppGOOmacSAnygUiN2wPWl+ZcMCvIyeaASMe4oVe+W9OKSTnjp9aVyAPl9vzp&#10;ByeeAaA2DtAB/TikXJPHpzSkrgBSwz1yeBzRkAkHHXqKGZWYkAgZ4Gc4oDDjdxz0pwUEHgAgU0kZ&#10;GPxzQvJJGBSqcbiTnmkGNwyOxGMdKcDk55/Dil5ZvlU4zgZ9KRiN2Mc96QYXNKrfIdq4PXJoc9c4&#10;9j1pRjGTnnqB0qM/ICxBwDzQGyTtpFAAwc8dzT4z8wI9fzprMDnAxk5HFLtDUYHvn9KQtkdPQcUh&#10;+bg96cUwn3upzTAhbJOM5xjvTkGw/NjtSEb2x0prcNjj/wCvT9vy/wCNI3yj16UiLkZxwRzjrQS2&#10;4HbgfrQfX2zzTwd38GO+elHGw0wBgO2B6UqofvY57/Sm8nk+vTNCMA3TpTiVXn1pAcZYDknmkcH8&#10;qcT8wIx2HSgEgchSSOeOnvTQVDZ9PWk27SAR9acuSOe/QUn8IwDwOfrSq22MgAfj1pMj+tJgnA55&#10;5pUIHO2lO0/ePfIA4pcZO5ePWkzjpkH16Uq4Kkdc85zmkXv164pAAc5zkd6XK85JPHGPWgkAe+KQ&#10;YJx64pGJB+YCgjAXjJJxSFgSM4yOlAUMgbpjr9KCVABUZOMccUYyMsB2NKF3cnO3GPxoC8/e464p&#10;RnzOc/SlbJ9qTPJPp6ikAyoBA49sUrHpx1x0pDnbn0pv3WOOvcU7rwFAJA5NIOVIzyBnr1pwJKhM&#10;DsfelC5c9ufpQevGOKAAR7flQRg8dOn1ocegzSE4z7j0oQHqx608/e4btRnOM9u9K3HOBgAc4oxz&#10;uxxTxwD7+/Skzg9Tmo5iSx9xzn1qqDubHfitO2XAZepqA7jIWbGf1p5zt/I80wsoHyrg9zTDl2IH&#10;6mmdXOSBjjIoBYdh160oQY3cEcE4ODSDbj7x6Y/Gmxkr94A56ZGeaBhl+YAt+VNUcnzDjFO6kqo7&#10;kDvmo+Qcbh1xgnn8qfkqAdpzkUiOzZ5PenEf3Wz3OP5VKOTzwB/On4/nSkqDt75zTCcv04pzDC7h&#10;nJPfpTj05Xtnp2oYjaBzzgDI6UkpYnkikz8wJ5xjtSs3OQgHbAGKYgO4/KOlP3fNjjHFHDfNxx6m&#10;nYyufr+FMQ4TnB9e1OXJOA3GM8mjoM5A4/OgHjGeaMBRn0BFIgAYNz05wadsIBz+vNJk7RgdOKTP&#10;GMEcDvTgBsPv1qMgEjnjNLjnC9zTSDnnnHrS9CSM5xn1xT1ByG4x096VuBjBHOcmmOMJvOMHimu2&#10;0cHj0zxmn5BUemaXnZvGCB1ppzkA4J68UvCkthR26c0h+78uB6mgkZx8oA5ye9Kucr6egpvzAEAc&#10;Uu0cMetO5H8PGCMkU1+GwcYoBJXNDY3KoAHY4pUIDHIPXA5pRs3HnBHPJ6+1Dbhg7sKcEYNIQVO4&#10;txyc0Fh+ZxSsVVT1PNGcYLemRRuOM7eKa0hJx5YP17UiDJyOOKX+Dk0gGMY6U07SxJJ64FPOQoGc&#10;cAgnvSbSVBppBK4xj196UkdMHsMUE7UCA8DtSKxz2HvTi4Zc9eaQcKW5wKCQX4+tL/Dn1pmcEZ+n&#10;FKW4O3oPQUqkHPH+FJzzgc0ds7sngUvl7R05BzSFPkAU9PSnNwnB7daQfSgnBIxj8KQkNkZ/xpSd&#10;3THbNGMjH5kGhcg+mTxmk2tnJ/ShlOeeKRcE544NLyW6j6ntSNnqxz2JFJweRSg4PUHFNzyDjtxU&#10;pwF20zgcenNKNoDMDxgZoBGM8c05CV6Ac9c01vw65NIDkHFNXBB9cUEMDyKByMYxjpQSS2PbNAJU&#10;5oZh0xx64puDtx/Sl+Zjubvij7hClwCc4zTkU7c7+euM9fwpRyM8Dj6UKdpxj36cUpckDGPzpu7I&#10;55z09KAcD5h+NHG3C0vO3t+FNPBLcfSnNjG4ZGAOo701VOCeelKq4YfMOn40kq4TcOetCrnq3fvT&#10;8AgjGP1poO5hxxinAnOB29KRx8oYsTxznpSDtjOM1K64XJ703eEI9KkH3jwaAW3fdHPH4UoU/wAT&#10;H2xTgNvO0Ee9QThtrn2qqhHBH97FadrnG4dxzUMw2zE0nO3jPTNNfcQGb8qB03Eds/jSblGcgcjn&#10;60jn7vIx2AHaomBXapzzTmwRzu3UjseF7/T8qCTtDcjpQxycAelNYDoSynrkcfjScKQQFORj5uT9&#10;aVRkZKj2FPjGS2cA9h0P1qKVzkquCcc4q0h+Y7VByOc+lC8NxnpSs2WA745JpGHAHfcPyp8jBlzn&#10;pxxSbi2B0HAowB0PFDqdvqT6nFKpVQMZz3xzTSSTuOfenjDL0pIz0zx0HAxQVKuQMYPGDyad2x60&#10;1OCSyg7vxpEGRnvSrtIxzilb5R8vI9cc0meemec0E7WJJ7Z4oEjBsdu9IM9xSjjG3vxSq3y8+vpS&#10;j7vHJPIBHGKBwcnH/wBemg4k5B/GgLgZGPT0pduMt78Ypd+1vXGOKRtrDngE9PakjX5ju6dqCFz+&#10;NKd2CBxk/pTRglfX1pw69uRgcYpCvy8juaTaN3b8KCSoOMdeD3pMcZODnvSnr1wc9fahGYqefwzS&#10;ZO7cecEcdRSnqDwM4z2xR1bAx1xmgnBx8p44xyKAGz2JJ7U4biMEDg/Q01BlCT64py4wTz7UmD9c&#10;+tIuTkE9Bxk8U7cAAvB75pp+YYwB9KcFyhw47UwD5R65pwININo42g4/CjBYAgY/pRjI5bpTN3oM&#10;0YO3fg0Kckg/XNKSNhNNCgAkd+tAbIwBjgZ4704DOKTjaCe1KeckUi/dK9ffNGOCfpSglRgdDQrZ&#10;YknmjaNvyt+NBHzDb1pyrknGeaZtYNuII/lS9Vyc985pAwLHjtwetITtyf0pd2ewFEQZn4/Kta2s&#10;rdIo5btggPX5ulQ6jbwLbLNBMjxsTjb2xWcpUbuvTAxQemMdBRkZB7Z54zSMfnOOmeO1KqAjHSkV&#10;GI7Yx3oTeTjaBinEAnHtSAdMUoGM54oyQO/SkVgDjB7UmPmBH5UNwaax+bv17dqcgPzDJ65yxpPu&#10;c4yT3zSqN3BwPTJ6GkCgMVJBOcHHIoI4znBH60K/t3705ic/WkDZPPOKcDlOcCmqXDMAoIIxk9qQ&#10;A5GQMepPWlUKOeMUB8cYNICVGAAQKSQnOR+nFOU/TJIHPSlfaoC9+nFR55xnpT88fQ0qA7uPu44p&#10;MlfvcfhSu24/4UrkqPl9OPrQC+1c4zjtRnLDJ49aGbKn5jkU5j/ez0oDZ9v0pc4LHvxT+VAx2Hep&#10;Y8M2GHIXnAzS7R5RPAyOncVUuAQCfzqm3yscZ4Oa1rJwYyvbAPFQTcyFex/OjYOBgkY/GmOFHH/6&#10;6Rn3Lnnnim5H19c0OCANvQU1GwvAGeOvWggjocj2pocn5u9GcgjnNKh7nk4ANIx749vwpMgkZXvT&#10;wFz0I447c0jrnDZ5xgc44qI5DZyuenWraEhec570q7dp25yelClv7v0NA69cd6VmHTvTRkc8Yz+N&#10;Km4c/oKeSe2fbvSEjn5MdulGVKnPfpzSp93Ix78800bg27nPv0pcNgkjqMHPOKTG4YLDj1FOAy3G&#10;OOwFIB9aCowOuAeT+NIx/u59selNXLOM8fWn9MYOe1GxRk8+tGQe/wCGKYGC9j/hSn74AJ9807ow&#10;OecUowSXO7r+tISCMhqazMBg8Zp6kdMAZxjFJIFXnjnvR8+chVI6Hvin4JTljgGmMOQo6DnNOJGM&#10;e+OaZ/EOp+lDJxk9jgZOCKUjGDx785pDhST6Uh3HnORjt1FLv2grxwc8jkUg5HYHPfil4D5z7HHS&#10;mk4Jx0zmnAgnODyOlJgE56DPpTlVQvr06ikDABjt/wDrUm45DDnP40igsQOhzUirtGPU0ZO3se/F&#10;BwEzwT7ckUwbsZ61NAqvuMj7eMjI60wjCnjt6U0EhgMY5/ShiBltv6U1jl/TFOOQuAePem5I655o&#10;xjocc5o3E/Kc/jQCCOCPY00HnDD8R0p5BBAz09KZ1PKnApdxAFCHLHjjrQTywxwemKUhlOBgZ5HO&#10;aASAQ2Pw70DAADDAx3poxnOKccBeOvvQThdzcnpSkYYMWxzQSWbHT6cZpoYD8fWkDKdvUHP1oO0K&#10;f7wOCKXb8u4Ej+VWtPlgQlplLkHgHp+dP1W/lvmVSqpGnCqo4FUWXbkDAyc4zigL8xHGfypCWwQM&#10;ccHuDSnhOMduKPy9qQNg4z7mhTzkZ+tLkMM/Nnj6Yo4DY29qAcDJpMuemDyOtO2/NlvXGKQjBIXF&#10;B4b16YzQA2M569gKaFyCRkEdacqkHr2pO449+aR+CeOKQr3XvyaVRk88gc0uMZ689jSL90/Kce1C&#10;7dxwpxgdaMqW4IoGQCB69aXnjPTtQoyp7c8UzBDcd6fjofmwcdKXIz3yKQ/KpPHXv1pA+OSByMc0&#10;EbmPTkUEYC9eT36UoU84/Q0hyeD94jPPOBTlHO3se9AG3scH15pWPJ/WmnlR06807dlRnjgGk24X&#10;rTjgLnkk9PTHSl/hG7rxin/MWyzYA6+9SodvzL1IxSc5bFRSggZyPwqoE3Pt4yRnitCzGyIjnoBU&#10;U2Q4+XkHpSZYYbp+NRgjdgnJpeep6envTcgj7o7fSgbtrZI4ycdPwqNCSu7p9ac2YwGJ/wAKQOeQ&#10;VAzjFDj5/wAunr70P32qBk9RTTgAnnGf1p2cAYHHXpSEZHydRz/9agsSoJzxxjFR4G4nPQd+Ksqx&#10;xx1AqSMckkgjHanR5JCYByDxj9aRxxyMcU1cFefzNKcHHP5UAgcc8ihWOTTsE8ZwB+tNC5H48U8n&#10;dlRxSMPlALZ9Mc0wMcn16YpVBJ+nenYBGOmfQ0cg4HtRnjvgjjHrSqPlPPOMD60zacHI56UofacY&#10;ofvjqQPakcHg/QUqgA4AGabnHTr1pR654p2f/wBVKeRjjFM+QjHB6cdaAMDIxjtTjgIVXGcU0ff5&#10;PB70qfe6H64pMjJ6YpWG4dOntSqQCGXimO4IOMdaceI8qM55oj6ZbHHPJxmmk/NnkAnNBbhiQCc9&#10;6Ro+m7bzg8HIpSFHHqefSkYDtx7mkBHapcBVA9cHFEYG07sD60kpBUqo/rSEY4PpilVOeexHU5pz&#10;EE/KeM019q+/0pAD0+boelKE47j60o5AHvwaTGGPIOQBk80zA2lsjOfxp4YlMDHvTD90+uO9Ko+U&#10;EjBP5UrY6n+dMBwSOcChVGdx644FLnBNIBk5GPfNLImCOh4zxSOQy4/OlZSU529B0oAAGMkGmfeb&#10;A9h0p5+6ckn0GKaACvPY04DcQM9eKaNxDD3oHyt6ncDT8ZJBUgA5wKT7xOBnn68Ug+/0xQrZwSM4&#10;9aTAJ/X6UjgDv15OadnCDk4yOKFxjvSOQBxkY4pMljnHHWl5GBuGSB0pBgcHOOtGd2cdMdTSgZyv&#10;FNO3aOBShQAfmwcikL4Uj04xSozbQxx+NDgN9B6UKWLHbwP1xSluOT70AjPrS8ltwA9cVGc7upHA&#10;OAacgyu7PJ69zSn7m4t1NMdsEDNOPr+lIpDA/L2z0pqkbjzjjpT8YUHqOuelOX7xI6ehpsjFeox0&#10;6CkVQONvHXkUu1S2fcnjpSMVPPWnpwM46jvQx6fSmA4OD1H8qFPBHQ5zmlH3cdaQkbfQdzjNKxK5&#10;yecD0oY/JuHqOtImCN3fHH9aM4P0AHJo4Ld6c2QuAM96Qeh/Gnbh79e9IAAh5ycjg9MUsYUhs8Y6&#10;YFKR8mM8ilG0gZzwfzNPzv6joeff8KlQBj0OV9elPHyscKCe+ahuBuVuw9hVNBj5voOavW5wvLA5&#10;79cVE7FpDkYxxUfANOKAKeD7HtRgOOPlqLgHjGOnNKwzg45AxUYOGOefanuAUxuYknIUHNRyBgys&#10;2cgDr/KgnaOPpxSKDkZA9OaX+AkuD82cZ/pSJnaNvrT0Pz7QBmmzRuZDtyc5Jx0A7mockuGCqcc5&#10;xmryHGRj8jSkfKTwe/BzUgfbgqRnHpmkJI6YwetN4LDOcenanDaR2HXg0KCQOBx68Cmg7Twueexp&#10;UORn3zQDnPXrjI9aReVPPsfWnj7p+uaZu77cA/ialQfKQPT05zUYwRgjjtkc0pBU9vpSg5HYCmv3&#10;6cnrStnyznp2pjHBPOQPUU4kBc4x0I45ppK+vfNPG1v4j0x9aOAOAv5UivgY9+1IQCcsTz0p33R+&#10;lIAgA/Okz8oA4wc8cEilLc/dP4jmmscEYGKdkgZHOTSAdTgZ7ZpScxhcDnrgcUbDt5wMHHvTSVB+&#10;6Dn15p2Dt5PApQqlflyP5U0qozhhSISX3D9elGctz0yfpQQ3XAwKRQC49eOKVQfM3lceoAoABOef&#10;T6U0ld/zCnMPm4P60Aj8aeAWQn0waCCSSOM80hA446jvzSnON2ePSkDYJyPUjFLu4HApg53Z4Hr2&#10;zQBgHvRjBLL6d6acsT06UoGOCD04xS7W2+o9utISVbHfrRncuCaWMbgSORnBpMYcjB6dhmlBz8q5&#10;PfpTQPmOfwpfmLZUn8KOAeRx7Dml3Aj5fzxz9KaXw2G4557UjAHmg4J3c/hSk4Zcng0rcYbIIPp1&#10;pCT2/HNKuTuAbBHpScBj3p6j5QR+VR4XPv0oJGAp7deKeW4PSmggg/WlACruPX3pDKxJP1GMUgY4&#10;5wCTnNKd2A3JGcZ7ZppUevpSbsEfLjAzn3o+bJB5oxhjTUBLEk+5qYEFTjn600AKrL2PekwTkdPe&#10;nD7vJHp9aQAY4z+HWkUjdxuGaGPpjpjkdaQEkA++DiiTOQB0PPNJs9MduaFBZipwOe5oUHB+uBSD&#10;75O0cccin579vboKXLEYLKKawJ6n5aTcBwPSk3YOCvPbin4BXHAIAPNN3Nuxgevtikl65Gacpyc4&#10;xRwAeAcelGRtzn6cUjHgMfpTv4dxWnJtKcEAn1ojkONu0e5pYI0kmxvVc9z0FNIGcA8gkcdKMnmj&#10;5cgkdfSkU4U4ByO1OU8ZOaFG7O36nPehgFYMevtSgox9PTrTmbB4DHPpT1xnPIBqeUK2OccVAwwO&#10;p+pphGF6Dgdqf92PnvjFNk2k++O1NO3dkjp6D+dMJdycsB3wPSmgPu45x1obPPf2pYyx3NznGaYR&#10;84KtzjJzSBvLJJGO4IpQ+SFPOcnJ5phGDw3finAhiN27r1ApoPzEAHGD1H60Lzwo4znPSnKScnb3&#10;oL7V3BuDx8p/SogQ42ccD05xVqMbgFA4z3qRQq5GB05xQCOy5Pb0pQP4ecjnPbFNYvwOvXFHAHua&#10;kXoc/Smr8oOR7fWgNg8jrSYODj1zilAVSfcYozuHAJ/lSqQvG08U7d36Y4yaTOeT/OmIw55yf4eM&#10;04527SAOmSDUkS7gF4JxUz2ksUAlcKQT0HbvVZ8A88KM/SnSfKuPl554qNiTnH40HoqnHqMUrKNh&#10;/DNNzkkqfcijBLHPahtxOOPfNHBb7oH0pcY6UOxA6D06UncfxcZ4p27K7hgcge9I453A54HSmjII&#10;9P1owec84p0YVuCx+hpWKjgZx7U0khcDOOxpF6kHn+tGAqY7k9KIyDkHqfQUu3Cgg4+tHC89/am/&#10;NtB59/WnAAjPqaQ7SwB7UfKSCeT/AEpRySvUDj3p2E3H09xzScghM9cdKkXaSQe3SoiecdM8UvO5&#10;gTyOaYpJYdhnqaVjnr3oBYDkfXihiMBQO/WlIwMjnNITyfWpLRo1lIlQle+B0pjbSzDnPbPpTFUL&#10;u5wc4+tOjYoGAJOetIG3E5yCetKvf5vbrTGPbPenx55zxxkUKpwSzD2FMZjn/Cg4Z8k4570jEHoc&#10;5/Kl7cfpSgjGT60FDnn8sUpKkcUj5PHtQygHr2pc7ueRjvQMBh1Ge9NYAZG40p4/GmEDr6U8sf7v&#10;Apo4x+dKORSjoy5PPOKaw4wTwOeeaMjHT0pACOeMUkhY4PfinD5ckKTxzQgXy89+9B68dcA4pMZH&#10;zZ6/hSrn06elHJA6jGM+tLnKFhkmjgAcfpSEAEj8fSkPAHBIPf0pxAyODxgj3pODmlXaCRz049aX&#10;A2HHBxTRkRbQPrTVQZxnPHSlAUDLfhSjaCDg+lOHQ4/CmNkN+FJlsY/+vSv7njgYpATngYpTnnjj&#10;2HBpC23A6gj8qch68cYxyM/jRkKny45/OgbCdx6HAP0pCwJKrn2x6UAK3TtjrSsp9ABxSk/L97H0&#10;6U1TkgD61IY+Gf8APvTVA+7jjFKqjax596QlQRgZHB/Cn9QxGMU5MksDjk8UIexBxS9uRzSr2zSM&#10;D0x+NIxfdhsnnvTCGGcYpefLI9+/FN3HoW7YPaheG9zimk7ZPloB+Uj5RgE8jk+1MUDlumcdqM5G&#10;Qo6Y5GaHOW4H6UxQA/zZGTn04p2zOcMSM+vakUbSc0gXg/Nx168U4OVXbuByR0HNExCrsTPrzUO3&#10;bktlTgc9DirmxV+U5z6g0uFwcHnvmnHGAeaXqCVOCR34zQqseW6DnNDYB9e3ShyWHQdQR2p3RMn2&#10;NN3AqCFyPfilDgcBsn0oBO7HB45waRTgHtSBSce/WlQfLgn3pOoBOeKcSuBtznP6UAEDdx24pYWM&#10;colABb/PFW7nUJ5ovIfaq/7K4qqUOCQwH1pvJJyAfpSdORgfWnMOQDz05FJjjb0yeTTUGJDjpjFP&#10;x6jPPp2pgJVmwFx06U1cgEg5I7Cn7iVx06deKb95iGz7EetKCQuB9PrRjsMe/FGOcD8femjJLDpi&#10;kVcqMZBGcnPWnxLhWJbGDilKkdieOO1NbmlQcZOevFK3Q/Lzn05pAMZx29aaO3PbnNN55570/wCc&#10;jAwfbOKVCFDcAnGKNuCXBHbvTSULZOcjuKXKhcdjzTgS3zKMjjn0oOEbjJI/Kn5yeneh9uTUYG7n&#10;tnrikJxkZzg/lTUyoxSF/wCvanYxjK4zyOOtIBiQfz71LhMAkjKjqOM03j/69M2sRkHvj8aFBKfN&#10;nr3pR3xzj0FDFsc9OuT1pi8Dk0Meo5B7UuWwc/XFCKSRyOO1OzuX05zmmFScZoAGMZ/CnKMHt+NA&#10;wDzz078U9tpJznkHGPWo8gkqfQYp5PGKaQQcfhRGeOeKc4A2gEHP6UwD05/GkY5bv70ZB4/rQFAb&#10;g5B/SnsDtLZ79e1NY4P88Gkxkjr0prdcY/GntyAtNA69/wAacfujpQOh/pTdpQn+tKxAPcMenpik&#10;B43be+TRuAHHI9jTsZwM8d6YBgY6A+nWlToQwOBjntSnBNL1H5U0nHJ9OPWlx8owPyoQAHJ9aRiS&#10;3t1xSjCjtyBSKACTuJP9KCCFPtSAcqQc0vUDqDTjkjnjp9TSL908HHH1pCCE4/8Ar0ZPGccj1zRu&#10;HTPbNIc/qM5PalHccj8acQuPmbOKZnDEbiR155oD5ZflyPSnBeny96VwpY9enOaYwXb345607cN3&#10;Q8+p707qpBPBpmc4xnHT3pwbpuz15pc/MRzjJH4UvmKgABHP86Uthgef6U7JC/L9eaXHf3pCTjih&#10;m2/KOwoXk5Zjn6UMzE7fwNMZDknJPf1o4x25xTWzvOGyfWmc/T2NLuJ6elNwx/i6dKTcAecnvTSS&#10;5JVc49KsRwvIhdg20AcjkA+lQ/MvIXv2HaogTv8AmTP44pSAFCqMdOKeFU8LwR+lPcJg7mwcZGe9&#10;RMzHJVuSO+DVpQ28bjkdKkUAlgOwpu0AkDjNKFOQue4GT0pWPJUnODzjpSCMe9OJAj2457U1Ewp4&#10;obGAQTx79KFB5OPpinDcR15P50jcMfwphUg5JNPLKBjmmqdwxyKUllA7DpwKUKob7xPFAHP3TnHe&#10;h/vBuvqM5xQzMQuO3NJkHuQcUgDAAH5vrSjIxnjpxSbjubOfwpwJDZABPpSZO7kmjGBnjGaVcjcc&#10;fTFMQsxbPQUqnD496M5Xb6ChAScDjjPPGaUocEfyHNNI2ng8E0AtzjGPU05csCMgCgFhwScHjk0P&#10;tHPJ7jB70oAAxyKGXHc/hTG3c8fjSIADilMYU546Ug+/kDnrmnHrznpSAc4I4PtzRtUttNKEAXHH&#10;A4pefLxvwOv+NIMfMWyacuDknAoZcKGUDFMYYGPehcc+tKvJxSBUDNuyPTFO4KrzyPyxTScsSecU&#10;Ebv4aTb8o4wM5zjmn/dXHOM9+maRcg4Hemht3HA+nGaTgKM5xjjvSEcHPYce9SCMNHuGeD6U04HG&#10;etICQSNuaH/ujp1oPX69KUbVHbPX3pG5IPqAT9aQk44GR6U4Bt4IBPPA65o2nJ3cEHp0x+FIUJIy&#10;w4A7VYmt3EIcDIJz8oqAY5U+vShAeAaacbcYFJgF8j8aBwCMDsfWg8DHqKF4O7r8wOOoNEmAxJXG&#10;eemKQEnB244oHXmlA/TmlPTpj1wKQdyCP60OpA3Z70qkE464pJOX44oHtzzSMCTxxSrwPWkwVPvn&#10;8KUEhSO2c49/WgfMc89M4FJnHP0p3Hp0ppYDJx1pNrHJ5wO1OzjHyhieuewppGeeevGO1GcKSfpk&#10;09V2r+GMU0ADaOn5UdG/rQpyDh+3ekXd/Ex/GnLlTkgYB7ikBxn7pzyKCCE59ulJ/FwQKOcZAzgc&#10;Y6UrAKCenGeKEHdl7c0o2iTJPHONp/nSDJIzwBnilZsHrSryMk8k45FLtx8vcNngUhNIQp7/AKYx&#10;S7flznnqaCTjj9aV9pxlffIpwK8FSSAcU1QS248e1TYAYDHUDtShcg8dMZOetNKkcZ70Hg9iTzxT&#10;WcquMdTnkYJqPkgeg680pPycDgfjREDjdg9O1MPG4ljntTc4Uccf1p45+YMowM/Wo0JJ5J69/wCV&#10;KzbjtXKgdeadFM6AoGYbuDz1qPLb+vH/ANemufmbn0/CiXj7uRgU9BhRk9snnmopx0G5yQAPmOce&#10;1LwUC7R69MmrZzj2p2OCRx24pW+7wfSkwex5o6n0+lOCnHzc+1Lx6dT+VSso28Zxg9KjGA3tgDBo&#10;LDPCYH0pifeOOOaGC5+9S5GzvzzzzSooYZJA5FMcBSRmkAcDt0zSkjcA2QSe1KCeFBFKM5IY0HAO&#10;PekAy348c0HjofSgZOenWkCnPOPWlYBpCVIGegoJ4/D60g4GeuOcCgSYZuT0xgjpQgKt0PqMjigD&#10;aD09elG7JzjHGOKC7AZx0A59qcM56nP+eKAyqme+c+1GRg4GeMimDJXjv75pQQPvdQcYpBn09qU4&#10;V8njih3wRj601QS5HtRkrzt7047s9/xpAen60588gelMO7bu4ACgYpYkIBJ9ePpUsUeQG9fXikbI&#10;bAb0B284pvAZl9eM0IeBmn9FHBH4VGELKTkZz06UBOcd6MY4z098UgwMnrxxmm56Y60uHOeOnWnI&#10;vXjtzxTSdoHQjg8dqQsO+cfTilHB60HA9aQgt1wNo7nGaUcAjqSKmt1LK4PTHH1pjRMScUxowoYl&#10;wenAqMtj6ZxT8qMdCfekA5x+FBO0e1CEFeD81AbacMeRggg9KNxPLZJyMk9D604EMScfSnrPOieX&#10;kgKAADyMUx/mPyjnPOOtDIwGeT0PSjJ2ccUzJYEelOQBTyBgU0gMwHHX8BQB8hHH0HWhiWXlmwB3&#10;owAm7NBxk/4UK4yeASRjpnFG47T3pFB+g+lHBb2p3I5KqfwpDyT7jilxxSED8M9qCMZwfzoPDdc8&#10;0i45PTtSk989Txn0oJwR/PNAXOev1poGF+bqDSgNk9s80AAA8/jjpSdHz6AcHuad8gyfUdKDznDd&#10;uaQHbxjn3/pQqlWI5x70L1Hpil+bPI5FIWHO4dxjFICM5/pTgpI7dBSBepXHHJ3d6AzBSq57Zz0p&#10;BuOd2O/NOLcp6n+XemspLNn8MUvAJ3Dk0oAwT+ByKCDkD3NByzHtQMn0wB36mgHbxjPSlzk+gPcU&#10;HIGewpRtI5WnADBQ8Dr+NOQAnIJPtSuCCABnjnJ6UNkDG8YPXvUTBtpx60qqwwxwM9e5zTElDHaW&#10;5A4BqXbxz0PemA8HAPBz7UFjtHTnqMVGOoyvvTDuPXgZ/SnIuHJ6r0GBSLnIxzxwKbIOM/dz60Kw&#10;xkqOOM04pmPcrDrjGefrTBw3r2pW+rU9CpXczdgABUTAElmznI+lIm9ju6rjmrhxkfN196cGw2AC&#10;MDr2NN3Mx5HH1709QMN94ccYpQc5J549KCcKGGc45IpAecck47nintIdm5sZ7elNAwOvXB4oi2s+&#10;4MQBwac2EHzEcYOKaW3H7oAx1FCgY2gk8457U8qCo5Gcc47VGRjpz2pcDrSqm5s9cY600/KwPyjN&#10;ChupwaVlIOcjkZOD0poxu+UZ9B1pxJHBGCDyPSkDMOgA/DFKqMW3YUg8ZHakPyS7T1Hp0oiXdMMl&#10;QO+aWRhux83sV6U1T8zghTx3oOVOVOfxzSt93nqcdBTRw4yoxjrT2KtkpwD+VIMZyQfwpr8kdgOv&#10;vSsMDjPHp3pFGRlMrjnnijDEZJ/H1rQs9PmmgeZUZkUZOKpzLtc8crTQAV564oXAPyjn2Ham7SpL&#10;duooAdnLc+uOoxQwO4JleT+QpXHoTwOeaXCbCcnOe54pygBlJI45p0rliCvTHeoS2D9fSljb5iW/&#10;+vSnG4ep7VIdxBwBwMHNRuCvvnkULkZzTSfmORx9KCqOPwxzScZHOSOcgZxSMWJ+9n1p+GMZHI7Z&#10;9aQ7SMd+1J0O3n+lB6dcYNJj5h6UfUHkUoOSBzSOJMHDnn0NO3uDsfPGOvem/dJA603IwBjp1oOM&#10;d/WlBI/+vQT749aBjdxR0Hy/jSbQW+Ykk04AB1cfkeac7OeucdM06z2eZ854H8R61duruxltcRwe&#10;TIDg/wC1VCIKTtLBR7imHhvbrkUbgeQOvFGCRj9aMEdOtBII59KC3AX2pTtCn16YzTNpHcc+hodQ&#10;CR34JoYsgGRwe5pGAK5GTTs524DY/rTgTjBA+tGAV547UiMAvGcUhyeSMAUmO5oJxnFKBztfp2+l&#10;DBWHHUHA+lAAxgdcilwXjIIPT06UhJTHA6YGajA2kHd7U6M5bH0pcDPzdB6c0gZckn8KXdk/Kee1&#10;ObJ/rSNkE/lShTv+tNydx/OjHPZeM80p6Hp0puc/gKeRmMNSJgAd+e9Kxy3Q8HoOlNIb5l5z1FLt&#10;kIzznpSthZPvYyBn60A5OOTQSQ44/ClJGcdOfpQTkkFs89fWjgADb9KAoKE85I5pyDAwAe1OdTj9&#10;aEJ2A85xUyggYkGCfxqCYFSvofaiKUE7QOnPFSuq7Bwx7k4wKrMCGIGc96kz8gz6cZpuMc9MnFMU&#10;5JH90DnsaQ8cL6dfem8r6EEYOe3vSMf4Rj8KG3H5hnGKaV459KUJwMt1oTKq30zTNxU+/Wnfd+Zs&#10;HPPHanuSFBA4xkVFLyQD36YpGOBhd3QZye/tVv5WUN1GelOK7gTgDpS/KQPYccU7ZkcfzppG1jj1&#10;570rDcO/QAgGlYDHQjJxz1oJ+Q5564oU7sEntjBowMY4/wCA9TTcHcM8jHTvTx/qwNuARQFUHG48&#10;+tMBKk8nk4p3foeeeB3pNzYPX8aVXxnI5IzQQeMZODnBpoHzc5FOXjPXJPXtQDgZGeOtKmANzdSc&#10;+9IzAcAHp6dKcszYaNcEZ54poG6QM2AOnvSEZOM8YpDsAGMnHYelLvVRkLxnuOaMhjnj8qYpILbs&#10;8nNPTDdevQcZoXOGGOO3FG7jGPfmhlHXApqt8+3PHcZo4BJ707bnq3GfyrSsNYubSwksoURAf4xk&#10;ms6dxwQSCRzmoySPmPIojJySD36H0oYtjbyD1pc4PAPIGaVlIGUBIBAyRxTQBt3ep55p/wB7PtjA&#10;FJk47n9cUNuO1l6j2pAM9cj0pFj+Y88nmn5bn5QP6U7OMktu4wc80xTv+YHpwM0pY5KnH4UjgKep&#10;Pc5pGOE4A49KaM8k8Z4wKcR044oQfu2XIxn9aYB8mOaBz+FIcntxUqgbchx6Ed6TIxwTx/Kn26oH&#10;Bc8EZPtTp9iuRGwYDjIHWoMAnH8zTuhJHtRAq+ZhjgEYpG2jIHzc8Ejk0hb+HHQ0gJK5PBzTkG0e&#10;+etMLc07aQA3B4zx2pMHbkgdc59KVSehY4/SkzgYoyDj5TxTsr2564+tMUkNx+NKenNKv3MkHP6U&#10;1izY+bGePSjgdz2oOQGPB7CgjcoPfHNIpODuo5GG68UrPnHXgUDAO4HvjH9aQAk98Zp27gjNDElA&#10;QRSbgVPbnk0xmweeSevFLjjPX2pycgDOe9IwwfmHbvQTzx+lCgc9uRT1JGT7/WkDO7ZOGwcgEZpG&#10;cEbfU5xTNuDuPSnqcnBWgBSmM0m3jcuMg5OfTvSEk4o579jmnhl3jk8E0nfdk4757mmscHoeaUAk&#10;deCeB7UuMcL6c0c9iR7Uj4HGe/em5+X72MmrEKbgRnbtHBPOaaPkz161GwJbbtzSnIyORQCBIfbi&#10;lII6gdutDgKSewxyOlL055OKkjfchBUdc5xzTTnk496cpwSeuO1KB/FnvUoBZMn0/Kqt1uC5H4Go&#10;EJDhjnOcZArQjyYc9PQetQsNr4J6jnFOjUeXuLjOelRN1xTOc45xgACldFCbuenSmBDn5uOM9elL&#10;+7X3obJbA+Ud/SmtkJuPPOKYw6YzjHHsaU5C4LZ7j1pCeOR9CBQBltowo2k8iiR22cqQOnNRZbIY&#10;59qefmBy361aVtynKkc9KVZGC/LznjntS4JG7I79+afGMfe5HcDrSlcSE9s9CaG7MMjJx04ozwOf&#10;zpEwSxGAcdzSMT98Ec470L833iPwqQKGHQ55ORyKiycAbyRnpTjgMSQcdhSggrzkA880LyTlvYCk&#10;YkLjHfHNCt8mSOAP1oBJBweaOcYbr7Ui8knmlwTuUHA7+9BccMRxjHvQw4OeOevelyu4Y5PvTGXJ&#10;PIIzmjZgcZpV6cg5pLjJUADsOtKp+TApEP8AeGTSnGcr9cUpYAemffOKc4HJB4x17U0crnHBxgkc&#10;Gk4GSMUj8HJPfpTgQfvetAJB+UDH6mmzEsx+bjt7UgQqDt68YzQu4H07egpwzk59cZ60i5DDdk8c&#10;Y5p7McHGcZzjNRqTn5sAZ6e3rSoVI6HrQGA6BeB070oOB8oH5UMr/fOdvr2pmXIUA9cc+lSvwmQ4&#10;P+7SKe3QZyaANkgKsCM565pGyz7j2/Kl4IpmcgjpzxTWO/HrjtTlyRz2OaQHaeeaeX2jbgEZznvS&#10;fKvvkDtmkIGCD0FKQMBenrikOAMdh7UZ42k/rSJwDzk+maAdw3HHXGKRRjd/KjIY4YEj0pOFoJ9A&#10;eOTSn8Bx2FLGpkkAGBmnSAxOVYg89j+tN8wN16UE8EFAQeOaXAxnt2pFAx8uBzRtJGOcim5xS5PJ&#10;br6UhBJ9CecUh4bB70oOfvAZ6jim/MVzjjFHAA9qcScDb9cUZ5G7v2NHrjnnikXOxudvbmk6DPHY&#10;n6Uq4ViVz25oIym4gfTvSggJzwKVht4GO1NyHYg4BxnijC4wASRQQAMjOccgilUZPIyTwOKMbRgd&#10;QcEU0kenbOaVTxnPWgHBGM9OaQgBueOM0oYbSP6daQ7uDwBzwetCknp8oFOB3cc5GeegxSBdvAbv&#10;60oHXjrSfMQN3HPrnNCLtHzN36dqVjyPb0pG+YZ20rHHJ9MYpScjCr70hI6nPUZ4owNv3hjqO9C4&#10;4O5+T1HFK7KvHXJ7/WhegZuOnTpSDO44J6Y6jFJ1bGOc8mn4LLuAPHGQKYAxyD+tSgcbdw5GeDTD&#10;gNhMn6npTwRt29+9DA7sj8akBUoDuGMZyKkjH7tge/Wq9020HBwF9arGVsg4z9KvwAeUPmPr9Khl&#10;YAnODnt3oUhRluKYDk56j1FKAcZz/jTJCGXBz6epppI7jjFN3EKNpHNTRyFAeAQcAhufWomTMfZR&#10;7CmH+E/eHscUoeNeOSenPNEZzu257nHal/gJ7dM4xxTs7F5HHX1FQbgejDrnHTApSMB/n/hOM+tW&#10;U2gg+/NPOCT0xgYoIYDOe2Keh+Tr37U/hRksSe/FN6qc5xnoe1IxBXhTz7UgyOQOpxTjk4zjr37U&#10;N9OnHI4pcKVwenQ444pihQxyeO1L1/ipM4bkmnZ4yBnIxkjOPemtnfg8jPBpc/KeeCOmKVxg7u+a&#10;GHRuf6UqhQoywzjpimq3Tsadg7MZB9qbjJ+bj/dNNbBHcH34pepOOeO1Mwyt3yOozipJAQMY6YpB&#10;yvPrTgBwvoKaFKtn1PajJxuHp370gAPXpTg2OgGCMc0wnqP4RwPalHHHXkUoAPJz1x0puAG9s96V&#10;BxkE88UEAgDI/ClR2H4+2aVcFjkkY6Z6UjKrD7x60r8LxzTN23HUjODgUpJYAKDjtnnikwAcdPpS&#10;lORggkjr+dAUhe4PH0oLHhTk4/Klyo3Y59cCjJK0Hpjjn1GaaMkAnt6UHJPOQKRcZA5+ppcDHY80&#10;KPnOR+VLggelMfIOG59MU7djPA6Y5pR868+gppBPPt60nfv+NK53EjcKXHqc47U3B9MUbQD+tKBx&#10;6UnO3t1pOG6+tO2jHDHpg0igYx+eacmAcLngH/61DKM7iOOBn+lNZlVuF7dKcuGFJjPC57c9hRna&#10;cg9PTvSjPY44A9zTT/dVaRh6UDIz+maMZLYXPGaD2xSYbHPT6YpeCenFCgEnnHBPPf2pOMAnr79a&#10;CW9enIpCMgE8gcmnYIUFvTpSckHbk+1KFO3nvzSllKbDj8aaQPL29Pp0pwJAwWHXHvSYyvyt1puG&#10;Lbg3tTwxU/4U0hmJJzk80YJOD0xRzj0AIoA9fwpVVNp3cn0pCQeBj3ApzKu0keueTmmZw4xznsKF&#10;CqWPOOmMc04kemO1OHytjr+tEmScjAI7EUwEE9MY4zSfxnuDS4OOlDrlh79cUHhSATxS5B+8Bzwf&#10;X60mVCHJ6Dml285+7ijHOcZBp3O3HGPXrTB1z346UBfmO7P50/I2ggdOuKOCee/TmlO0DjJbIz6C&#10;moo3Y5we9OZFDfL145p+f4SP0pVHGBgY4xipl+ZCBjsKqzsQjKQD26VUVSrBj0wK0rQ+ZGwAFMkx&#10;nDClYByvK9B0qJ8c7QcU1Tg/KcU1cjPHamcjqOM9+hoCqSWwoHoPWlU4I9c9M4oIDDqenfpTWBRV&#10;4znnOOtDbdm3p396SIAHK4XjqeppfM28bjyPak6t5fAyRzU1patMypGoZycccZpNQspbWQxSqQR0&#10;54NPUYYgDGRkZ4pwA3AH1A4pzrhjtOKaVyPoacSeQM04fdwThs5OaapOzkYPcE0qkbcd8+vFBbnP&#10;r60ISVwQPvECg4zjnPtxSDA5PfpTW+8Rg8U5fmbI9BQScnnAPB5pWySOmBilOCBntzTGOOeelJkn&#10;n2GKUZAB29QOKUjK5POKXg4ZeBxnikU5OWyRjB9qVkXG3JIznk/pSEhV/Q9qj3bh6nA+lPQgjgDI&#10;OaUtk8gDnkA005VzzTs5GM/nSZBBBJyBxQAw6jjHalyTjA70NtJ6nnkmkGMAjqD1NOXk8djn601c&#10;sxPcDj60q42gMcd8U7b8vsT60hwW6nIP4YpHxu3Z49DSEnBPb0IpHJOBkDPpSlR5YNHTpzxil+9j&#10;gZ6k0ZxIBxz6/wCfanA4LdPXjtUOfm3DmnkZ74z7ZpHBLDAx2zTiuF9eaYT1b6UpPzBsZ9T6U5lJ&#10;AYAcAdB1pjFmPHUY7U7bkF2IGD0FJlsdz2obPYCkPU5pSV8v8utIpK5wwAIwcignkr3ppyr9skYO&#10;e1OLLsyBzmmgkDn04pUA24zS5PSmnJI9P1pM5JyOaViNuBnOf0pMZzlsZGMjrRuwmxQD0ye/51IX&#10;YQ+WeRnI9jTDjd82fb60p+ZT6H2o+6Pw54pr8EUpGAMY560vyqfmpjYJ64HFLk5zmnK+RgnGPSmn&#10;9P1pDyO59jSjA596CBtxg0gJ3BD+dHBHHOOtNbC/wE8dvWnOc7Rg9Bn60Bh1/wCBf/Wp20Ebs8/5&#10;6UY6ZJ5PNMLMTgf/AK6NqqOR1PejjYePakUNx7HNOb73b146UdM88mlxwT6DOaRSSeh+lSzxbQCC&#10;OeeDUIOAdwzg+lKVBO5SR3P1pN4AOOSCN3tSNkOGC8AgdOM09u7bc5OSKaOcfLgdRjmlOR93Ocil&#10;65J/woXA45xnPTikbOfu5HUECgct/PtRkHnbjC4OO59aFXI6ceueTSAfeJ9eMUuVLHkjPrTmO5MA&#10;fTim/NhQacSuOMjHWkRhn24oDZJ5z1PHpTojgA9OvFDfe4xxRwec44xz60IMnj86cBg7unGOKUH9&#10;5xznHepB8vTjJ71ZiXchYjnOeaoS4BJPOT2FVzzlgfcc+1XrPaqZ7/57UyVW578/SkUdu4NIygDJ&#10;P4VGSAM0hJ28dKjCtuw3GO5pxIyR8g4yMd/emljnt+NOX5l27jzgnAycUjDBA3OcAY3dhSFTuDbQ&#10;MLjjjPvQBnJJ6Hgd6FXJHznj0FK23j5sfpTre4khlWaJ2VkbIyetSaldXGoSCa4kRn4PB/pSR/Mr&#10;E7uB161Ku3GSSOR9aCBuODznGTTlXKk8ZB5560mctjgYOTQehAz2pM84zg45oXIJJUk9vTFDLnB5&#10;GDnFIGAHTJ57UpXoR1x6UuAeCSeP1oCggsRjNIp4OMYyAfWlJCrhgDk5zjmkz2x1AxihRt6DPbmm&#10;yYHPH4UMc4O00DrgEDjvTicEr19KQZOOPcilYKcAk5IzgUgHyn65pMYY4zzSnefl284x0xmmjcGw&#10;w6cU9UGzdkcjPFGw7NzHPtTRt/hHUAkelHpx2AOKeoGMcDjA55oY4XtkHHBpu3B3HdzxgetCnbng&#10;4J7jilyBg5U9DxTs9xznjik2g/eB4NLlRjg8c0xQTk5684FOBXcBt5Iwdw70EHbztAzSKwUlOT9K&#10;V1+QMeOOOKFfeGbI4496apZGGe/pQ4+bJ5x09aQBuT26dKVMYzsA5xzSKxy+WHGOnFCMc7gdwxjB&#10;5/GlY5Tkc5yeaCmFznApCwRcZznijcRlR65pApyORgdzxSsGB9u2KCeABn6dxSnAyF5ximMSp6Zz&#10;2pxUZ/TB6U0gFiOcClGcljjn1oU8/N1JH5U1jzz0pVywyKTHzHBAwO/elVM4bmhhtPBpWJPO0kmk&#10;GDnnnGabs9Sev0pxXvye/TrSbuSG+7RlSM85HNIuQff3pw+b0o6MCMn2IpchjyABnPA5qMY9fbn0&#10;p2Cozjp60ilccn6Cg/7OMk0oyoz17U0gjJ7GhBhc4Y9eAM08ZxkgjNIWO4EdiKYx+bnv3pT9zv8A&#10;WjOVB70oOxvl4OMGkyefl5ow+33oXO4EY5GOKF+6c+uTnjFGAUPekHHA7D86Xjk8/wAhRwQcY57m&#10;jK5IBzkdqXHFIdoOSevvSElh8hzkdjSn5QM+xphYspVVAp5BKnB4yOOvPrQSTlT+NIMdB09qUO3I&#10;H4cUevrTue/akDZ6cAdRSMOdxxikbBGO3Sk2sByCaAx+U8gd6dz8x9OnFHPXpzjHpSttUDBHGCad&#10;kFsjoetMI2v/AHsY/EUKAWyp28dKVfqOuach3DoRn16Cldg5BbnkHikAyfvAfSlI5Xn/ADmncDnd&#10;x71JuBQc9O1WocNGWB5A/GqEp2AnnPf86rOBk7R2PAq9ar8mWWmMT0z0pNxYgn1ol+8eKjdc5z6D&#10;vSEt2wcDGBTSHycrwRzSLhVBC5HAz3pMM2T9M8UqYUnb3pjMeAOD09utKE3c7vakLAEJt7Uu4DPP&#10;5UOj43AEjHJ7U1jlQBzwDTdoAHIBz+VXVIVSOefTpVm0gE7lQfxP0pJowp4wQe2MVGoIGOnc56U0&#10;gA89TzSj5h36cYOKO+Nuc96FYqD8o4PND+mTz3FIAWXqenajOMLg/XHNKOc+w70jcjCnp1oKgj06&#10;E4pGYgBR0z3pwAxnnI6CkJIBPPAyfagqNoztO73ocnpkdO1NUbulL35GDnHpT+OTkZIxxSmMMA+f&#10;bnrQEBTdkDHGCaaQAcZJ/lQCu/5voDTec/T8aOjH6dOlHI9QKFOOn0z04pM8lc5IPFOPfK4PbmgZ&#10;wMgE0AnHcEZzQzA49M0inrtOM4zTsANng56USAsoI9RmlcLsySc54FNQ/Jt4/AU0E7gMgf4VLtJ6&#10;IxA4J60wONn3OSepGCKDuVCW79M0RsiHJGQDn1p87ozZjU4+lNBwSCNo+lNONjHOR61Jhdqjj5eR&#10;g5IoMWCPU0zy9n4H9KVgWGelIT0AI9DTNvfdyOg9aXGM8ZPalU4HzdM5qTeBhTjAHeiTadrADg9q&#10;gcsGyPqaXGTg/TilbOMCkwy4ycZ9eKFIDcAdeTSbztI5/EUo3Mp9e1C4xTWGSDjjHalUqCvDbe4F&#10;LtHI5xyRmkBycEHOKaRhvQDrSqPfPXrQx+YMNx4H3qD97C9DSquC2W6nGBzSBeP8fSkcEcL6g8DA&#10;xQCeozgelKRn1xSkYIxk89hSA5+8M54xScA8j/61KwO7gdOlNc5HJHJpGUHuBg8nrTo8gHDnFAZi&#10;fX2FDIcbgVxkAgdaTO7I9OOaTaNuCxwDmjqQU9B7800EqWGdx9+Kl/h6nt9aDj34pFIwMcYpzvvb&#10;LYJ78VGqncTjJ6gg04d/XgY64pjAk9Rj09KD8p/+tSsPm69cYA7UoP6ccnmhiDgcfhTVIB57Uoxy&#10;Oe1JGB9DT8nf6cc+9MGPMyTtyM46/hTjgdc8enegEBsc560o5JB9OtNyrSbQucDPrxzShgeB39aV&#10;uuVxzSqNwwefpQ6sikMSOcEGmbOgB4I7+tGeNvfqaAx45P0x1p20beeMgH3600hV5PT0pSylgPoO&#10;lNKnfkHtinjrkj2GacG/h5pR744OOKUKpyMgcE8/y+tMHDfeOMCnjOWGOAeMVIMFc45NTxABecA1&#10;XmxuwOfU+lUynrn8OK0bMERkAAjbg5OSKryYV25HHHFCn1/DimyEf3eR/Kmtjj5uT+WKCPLyDgZ7&#10;+1KWyg2dOhxxUTBtgG4dfrQzbT+XSkTJGR/WhflcMeeM07KlGVV5J5B61GRgsBgnGM56VLGuE7e5&#10;ok4BG5gMZGOmfWoJAcqTjjvRGRyWJx7VaXLH7v51NG7xhtpIyckDvRuPGc+tNzyetOmKlRwPx60F&#10;cpkYHIpMFj17dCaB91umfc04q235uM+1RsGGRk+1P9fp+dAOeeR68UbQV9SfQ8UMNpw3HB57UbRj&#10;Pr3oZgpOOe1NcjaSxPTHBxSRyDOBjHTnmn5XGO5PJ7UkYCnJ/wAmhmVmOOmD3pApJyOKVs5AyAeP&#10;woIwvOM57CnAYAyDnHYUiruy24AjgAnmmgHPUnj8KdtzyfwpAWJIwBzx60qKOfocZpqpgFgwBHTP&#10;enK3y8rx39vejhcEZ65Geabj9TzS5UA5wcjHPakbgcnjin7Rs3cnrTDuGNpINOHTG7nNIRtI9zih&#10;hk5zjHepjJ8u3k85/wDr1WcksADxnvQ+VADjuMZ5pygNuB7k9qdgYP6U1hgnk/TrS9EAPrnFKioz&#10;YViMgZzxT5lKsoDcCo5d2wHjIpiFun54oZRvBzxj8af8oUMSPTHel3bgAoOO5PJFRogDH696BxhW&#10;5zQWIbI4weRinylWbeuAvpUZ+8cD8aRskZB7Z49aUEt94jgccUhIHBJ6dvWlxlc+lIhP/wCqlBG/&#10;8KRlwy+lAJBGevXpTl3HO7qfyApAcMRjPbijFI4yO34UMTtHuOPajovzdB/jSE8g04c5xnrikHHG&#10;ABTQD6j8KeCSG44HJ70hIxnn8KRcBsL17UrgspI7c9aBkjOac6549KYSOwx0/Gl4xzSY5zSkjZ06&#10;nrimnhT0OeRxSDlsdj2pWAHB46UgUEn+LnrT2PzD5hweR3NJjgnnnimIDuIYU9xjLACm/MFyME9+&#10;aXopZs88U0pg7l6k85pecdBx1wOaQD5eeo9sU5yQvbkjjNNyQcDPTv60q9GJ5BpFBGeOvf3pXOfQ&#10;ZxSMCTjPcfjTwFHLdeKC2W69+9NP3jkDOSB704ZX5vbBpp3koy/Lj6UHbgEde+aQcH5uoPGKcuMH&#10;HfFOlYyMSxJ59abjHVgcDOBz+FKCrMCF+tNAw/X8acCzcdcnqeTigFeR9MUFQ3bpQdqjIB7e9O5I&#10;GPWm7fmx0zzSqo3c07qMc9ewp21cbvU/j+VJgg/e6ipI8g1KnG7tx3plyAVz7frVNxj6irlpJsVz&#10;v6jHHpUEuWfdgcgA0Y9frQ2Np24Hr9KYq/MMdM88UsknmuSeuMgdBQqHbux83Xk8Uwg4H3epzz2p&#10;rDjJx1x607aWYDcFJ9elMk55yODjA5yfWnry28kUxznOBg8U6PmNgc5X86Y5LBecYGCfWmn5k+bH&#10;XGB1+tNATzThyM9ieK0CgVeG6HuOaBz3pE6c9s5yc0qlQOfwx3oLBgCEOeffNH3hx7ZpGyPSl52j&#10;jgnOacOnX8+1NT/Wc7T1IpWwqjoMHoDTNuRndg0rrIRgNj3604NuXlARnODQp+YDbjkHHam5+clR&#10;19aQ42ehJ9OtOA+XAA9/egnK4wOTnOOaapwmAOpHOOaMnqM8U9Vb1x9aTBIJOeOKRRx68cDrRjLZ&#10;3sM9QDS7MAlQcZxQjEYJyOOlJkk8jj1pcDqDnHPWjoo6DPPJpNzAjPbmljkIzhiM5HFHJGGGc8jI&#10;5oBBHQ0nAGR06+tIGyx5p8u1VB56D2oDDhmXkDIyOtJExznqc5OOKmPzfN7AgdaiZTzx+FJ90dBz&#10;xSbQOT0Pp1qNuQB2HqaenI7DgDI4zT0PzY5479RTDnBO456Y6UKN2OgJ4yelKi4YgHkA4IPBNIjs&#10;v8gKklO49uAM1ECAuegPYU75SMgn+dL1A+vSkcHtx04FNJI9OgNIzBsFcdM9aXHyEZ649qcBuVj9&#10;Pem9OlIoAJ/CkYnAxx6mkYMTnj0px6AGkQFEzwecY6mmjrn0pTxjApSWZcnvxQGPTg85HrQWI+UK&#10;M9enNISxHoaAcjHX1oPCnC9+KM/wsKSNM/gepp+Pmz70pUZ+bnNNxzgdqXopx34OKRSepAxSNx2P&#10;XrTQxBw3I609SOevtShsKRhiaaVP97H+FOIATvnPPpim9TyemKQkAHLH6Ug+7tJ7cU4c8f1pGHy/&#10;rn8aRUYLkck9AKFyG+tPUgAncM5wR3+tMZc4H0NG7KZyOeOtB56fpTlY7SPXqc9KQDj5m5Pb2po4&#10;bAHU804tlt350372TmlBAfPGRSHZsPPf9fSmAMMYJPPI7VIqljuADY5x+NNcMzlscnnIqR1LD7vS&#10;m8gN1HHQ0n3gGpY+Mt34yTSn7o29SRnPFNPTn17UpbjjFKrf3hxjGKFI/XOKBkgnvjoKUkA7vX17&#10;UinDAfexilZjtOOD2pCASWPSnAMPX7vHeg5OV56DmlRQD149uDSMfm49Mc0Ajr/F/WgkbflyW60q&#10;/MwP5/WnvhiD+FEeR83vg1MFzgjnikY7v4egquQXkx0GOtTABE+vBqJuSSDx1GRSNgnccHPYCkGM&#10;ndjHvQMddvUY4phG1uAenJNLzknPGB9KG/1ZDDkc+vFMVhuwVG3Bxn17UNllG1snGeMnHtQFyu4Y&#10;49Tikfjgev5UBdvJI/qKaFXkhz7knrRkEsAMnGeBSblX7o5PHNJuPl4Vcepb1rQyBnPpQOM4XHvi&#10;kKgE5H50oxj6mkI2HPHtmkOPvJzuOSDTsHG7B9faj/ZPYcY4qN2IY+9PT5s9OnemqoK4GeTk5pBj&#10;3z+lPAIJB6dKcpbGwL3zkDmmAEtyRwO9Kchiu0ehOMigcrhuvWkPU9jTS/7sKfc0oIDEuT07U7eW&#10;64A9h1p6qxP4VGUkX5c8E96EUhjnB285H86TIJJPPJPXmnjJA64zmk4/i3Zz1NJjn5entUsKjnee&#10;2AMc01l6YA4GOfSmK6jOQPT8Kd8uDt6etJnLDPFOYAt16YFMIIGAPUUHJXaBggU4bWjycHuDTdwb&#10;CnoB1p8ZGCBjpjkZ4qzAqsDnoOtLKq49qpybmXvgHiowGQ/MAe/JqRR8hIx68dKaF9hz+lOj2xyA&#10;sCQccA0hx85APX0pBjZgEnPUGk2nswx6j19KUJ8nyqcgE0+NSGwRkGlk5ByD6c0zIEfv1oU7seop&#10;pDZ5PsBQRtbNNwM5I4pwxuJ7Z4p6cKRnr7VG7HIPHHGBSZ3DOaAN3TnvQGwnAPqQaTqMjPPJz2pw&#10;Gc880zsQBz60EgnHt+tKeFx70EEZO3qBjFBJHIPTg+9KQOoP1poHynPHv0NAzkfhSjcR3xkfzp7H&#10;g/1pvTJAz6CgZJyQQen0pATu7/40/aHxnKkc+xFJ0454ppbpQfoPfIp2Bt6j6Uh2jvnnNIAxHI/S&#10;kPTnn3pFHPFKcYyopo67ehBpw+974PSjJbjOd2Pf8KBlGKkdDjpS8FjjP/Av6UgUFhmhW+YrmhXB&#10;GMdKTOG5PGKRgM5xk0FsfyozlenGetGDjjJ74xSrnnj2pcnLYXkrjmmqQUYOvuMUAkIflPbntThk&#10;HGBzwSPSkJA9e1OBVjjdzximhQHYNn+lAAB7n6dqXb8ox3POaDg5wORQccn8s0kYyM0rE5O7FOKg&#10;qDuLdM+3tTV57H0pu0n5R3I96UAopJX2NPyOhX8aTB2gH0rR0uy+2EoSFwPvMeB+NVbuE29y8e7I&#10;B/hORUDZJYY4OKXPagLiQkUo6424OKTG0AdqkJUHGOMGhThB7U7c3XPbtQpPPzZ9qQAhtyg8HPTI&#10;pGOCSR1I46CmkAnvxTckHOP0p42FWB4YDPoPpTS2VwG6dMVG5G859cfU0/A6bsDGOlNc+WSA+8cc&#10;4xTWwQOdvGPm7n0FIGkGCAWBOCQOlPOAnPHf+dRYyuOMjt60ocBuV9CfrStjBZORxximfLt39P0J&#10;pjbdxx60bVKYGck/hVwdRuOT7fjUitnhmJ+poOQ4PP50xfvE4J/SneZhue4xTlJHUAgjqRmkjY8g&#10;4pGyeg744pSflpVAXpzTfWl24U85pFbHFOBOPlPGaRQHUtnnB7ZxSNkcZ4PrTiuWyMcYyewFRn5T&#10;j9e1O4A7fyowem3rTVYjgYp4Yj7xPHoaNxbj0NA6kcjjB9+tDY64OfajOeOehGBxikKEr1/ChSB6&#10;/Q09RubC9M9aSUYJGSTnB5puMcHjmlA3ZAJwD26ZpVBZcDt604I+OSPrTnQ4PAP1pgHGRxnjpzSE&#10;FQepwO9NIJDfT0pwK7f4ienHahJiFKq3vzUnnF412lVGMdOtRqW79BikPbigH5vYik+6xJpdwxgr&#10;24JFNGVX2PYd6fEoZT8wBIOAeuPpSJtycKeT6cZp8h+bOTzxTTkEMeCMdDSM275snrjjjmm7RnPc&#10;nFO27RgPz145qJmZmx6dqkPz/jSIeOg9++KaMnLevFLkjPJHNI4BXPr1pxKhPoaQKTnbgd6aI/m7&#10;U7om0Ef4UxwMnj0pSeOKQjkHmiQ7uDQQ20YJ45pBzySOadgKPlwaTBIJ9+KcG+X7vfr3oG3yPlIy&#10;COO9Iisc7uPakBOTnIIoJO3396UcDmjcSvbGc+9GcjGT6UHg47imZJfvxTujD370E/KByOAenb1p&#10;RgZ3Z6cfWmbtyYJPoacT83GT9aXk4puTnvmkblif50gO1hz6EEU5l3ElSfxNOAAHJ6dKjLHf+P4U&#10;rEhtwBOOSKVcYPqeOaavXk5yKUdgMYA60rKSc00YPBOKd93cA+emDSAnGDS5Pf2pqLhT7n17UcFs&#10;dqkKoRhm+uKY54xk46fr1pVVSpPcccU7bhS3UgUxWPp1pWPPQc9aAGx29xTWc8+1PJKqMbc5Gcnt&#10;SHnqDSIR5ZBByT+VCj58g4oOVGVPJ6E/0o6uMcHjPuakI3A9c46e9MDEOq96uWl2kEU8UkJl8xdq&#10;+gB659+KqAcbeABilOCAOOtIVGe9A3N1bocU7c27d6nmnElsAY5zk0oAAxzSkYI456dKFyMAmjDZ&#10;znFKjlRtDsPXBofkfeJGaTcNpCng1Gh2Ix5OeeucUhw3AGO9Ndcf403HJx25wP50p+YYPXJPPNN5&#10;O/2FPVgvYHI7jPNROwDYBOP0pdwJz39OaQZ4J45A9aSQNsPze3BzTk3gsPak2ggAfzpmODu+8c9P&#10;WmrkAsDzV1flbJ7U9WXb2pcbvvZySMUjkqMLjnjkU1hkgscYpy5KZOOn0pQ+OOnQcUHDZYdhTevp&#10;SgAZC84yaAVOG6cc0rlByOBSAp17juKeQNoBxz0IpjNyV545pu4H5aeV+QY+maTdtPzE9iKTHTJ6&#10;AdsU7GBjPUihlj3EDgDoM96M46+tDbmUAHoex5oAYqQSODgE0hVhIfmz7joaUnkkd+1ByD835UnA&#10;znpnjNKpx06EY/8Ar0hUnnOT355oYAMCcn8aXsSCQAfWnZG7cv61t+DoLa41hLS4P+tOFXBOT+FX&#10;/G+kxadfNHEykt02njrXKDIZsHPtQ55x1z6DNMQtk5JOetLjJIUmhF55P404AdyOvHpSEMX+Vlxw&#10;c0hyD6Cg5688Y7cUEgkj1HakVWIAz8uBSsGDcj6UANhivHGKbGCfp3p7DdjPp3pGJDHJ6Um4FeNx&#10;BP60xCwfn1/KnMSSRkHHvTUClyDx2py8ZCg49aFyM7gcEYzjijeQuBSAM+c57HFBVguMe9GBz06d&#10;KQEdMdKcQDwvXpmkbgAcc9TRjJx1PTjnNNYAUvQdTQcdeevegEjGPXnI7UEg4Pejpzgc+lJu+Xk8&#10;daRPmP3uKkJUNn8DRubIB6E9MdfSmbdzfj+VKxwKTJGfT3pVxtwAxbPbmkU5bHbNKMkmkxkgdOxI&#10;p2AW+nA9hTctjBzkDFIP9rtSEHnJyOoGadtz7UqqPulvX600A5z14OTimgnO1h3pwKswTjv+dKVI&#10;PHXtTcNnce/WliGJMgnrnHWnEndk49emM0zB/XOKOQBtx7g96YMt1FSAjaW68fjTSAMHj1pxPJXA&#10;HOQaY3r1+lP5yBxgDimKWL9RtAz+NPjXJzxxSbPmy2Ox4pUwRj2/GkcEj6c471NKU8sBQST1zUIC&#10;45wDRnnsfWhRyT09+macuw5zjgd+9IRu7dPSlH90qeMflSFcPgnnJIA9PpQoJBIb2pSrEKvUZwOa&#10;apyw6HBpzDGdzn25waD93Heg4+8OvTFIOvY5p2BnnII6YpMAcZ5x1zSrjnNOPAAXv3zSf8BHPfrT&#10;/wCIHtTlI4PXvikGD83TIzycU4EdDnHfFMPBOPwpdoG0ANg9c9KR8Z+Xp/Omk7jtxj9KZKNrDrnv&#10;TVO4dwKAARw20/zpHVs5XPvSLgfypGx2OMkdadnnK0jHI/rTfmMecdOeaApMXHrzQwJIHp1ApAcE&#10;j6cd+tM37GIbPX8aFAHABwRnNXwdxww7daQLk/Sgtx6UrbmIUdBS8EimuxIOBzjrilGFA4PBzxzT&#10;sEA46ZJpvyknjnHGexpnQ9eo5xT1B+XNPIVlwAODknvTAFJI9+tCgYHGeOcetJznJ7jGMUuBjP6e&#10;tIN54B4POPendcK3J7UZY4XGOKUAlsN+dIFBfg8dc0gHzlj2/Ol3AMT2+lJ948D6mlXlgfwP0ofJ&#10;J6Y6gDtRvC88k54puQwx+lOXGzB4waT7rjB5zgn2obl8Z79qflCCCCcjjB70gG0AZw2eauWE4gv7&#10;eZ5GREcZaMZI/wAiup8VX+g3VmJrWV3nZQFGP0P+e9ccxDgkdR2FRhscKecde9Ic8MT2FIUJ/PvS&#10;kYUbl4I4NMwwYjoOxp6/dyD7Cm9iPSndRyT7YpVACkcdfSmkgZ5OMdqdtGQQ3y4z15prAMMjgfXN&#10;Ky4Q43YGOlIWzzyORijJYk54HJpCpHcY6jA6U1d2T/L1owCxY00g+ZnB69e1OL4J9OvrTi5IA7Zz&#10;gdKH+U5yrZwcY5FI2do9fSkPODjHsT1oY88Dj2owNox6+lJj5Se/QUhB68g0AhTzzz+VJ5gbr9c0&#10;5vmA6n1GKagBP8WKdtG8YNG45wox+lGMYXGQfQ80xkJcjpg/iBSj7mKBtILmnZBH+fSmgnOcHk9a&#10;c4/likXKjJX3oHHJ4pQF3EjpQwPPpSHtxRuAOM4yRRgbweTz26UhG31OaUDIOe1NPCY9O1KpLHkY&#10;wBQDgkYxRgA/WkOQc5xjqRTjyo5BI5FBXaN1Ir8kccYoPTBIx06801iQMd/6U5ueMjjHNIxKtx6A&#10;cUckfdpDgDJNGFpQh7nPFDgZ47YzikAwpzn25puQNwFPH3eevUcUjOAw9cA59Ke2CM8kY5o5HQ8D&#10;FJwW60hAU4B6+hpAM9xgYpTxwR+NKefag8t97oBjFIVOBjGcZyO3tTSM49eMkVJI6hVwmNvcmhsx&#10;/d5zzTeWbc2Og/GnfxfWlI+UY9qQ8t2/AUPtPqfYmlUqELtk4I4pTwvmdieneg4HB/CkVcnJYqBx&#10;ilBKjHXPbFS8bewPFO48sZAPfOOabgDngDHemkgqSKYJOqnt2FEjAMeDyeMUoOcHA54G7uabgswG&#10;Tx15zmmN97A6dTQdmRu/+vSj5unH170zkMecYP8AkUFiedvOTyOgFIH3AhQD64pYwQuSRg5/OpbV&#10;bZ2bznCcdxnNQKd0zKzgL69KkxubC98c1A8ZVvm659aQABQd3fNIzMcDkBuPTIq9Az7M4x70ZyMk&#10;4oVcg/N78HNOGM/h+tLyQB70mcDHYUYbGe1PYk46D69aZ/F8wxzSoo2Y+Xk9R1p0gySvoOajHy52&#10;t1HPOPwpY2AO3AxjGfenKoQdc8celJhicH9T1oIyMAkc9hSFx2JFHueTnOaIyQT2PNIgYZ/xpV3A&#10;kL3GD9KArK3OcEU7I9Ac+tN3D0ozyPlweBwMZok5GAB6k55oJXbznPBpIsMTj8KMfvSGB68mnEBm&#10;4z060mPmPtRjaAeeOfpTtwxgnPTml3NtDHAHHA65oEjHIJpoY5I68UuMkMcAZA460p6bB3HFNHHz&#10;GnK+VI69hntTQS55I9KVcAYGDxnrTWJLFsY47DigEnr0pQCO5xnpmmMRn6UqZbPzDgZpFfHAzinE&#10;tg9hx+NKCpB+T1x3pu0++PXHFIAGXAzQ+V2+9JkAAdc04Bs5Hc+tNVup9sGlYAcAHgU1QAcnI5p3&#10;UHBJBPGRQvI+gpF5Unpj1pMYz70owBwc0Anaw7ACmqVB3NnPOMUbQMk45/GnFQVB9aZznmlZSBlW&#10;70nGMkVISpC7NwIHOfWmj7xHX0xSYYnAxwM809R8v400KNvYetHT+IHvigEd/XnFBOCSvrwCecUb&#10;vn+YfSj1OMZpueOPalGcn0pQFKn164poP5U4/dLe1IMA/XvSHg+vqe9AxnbTS56kD6d/rQzBn544&#10;49qcpxkD1pzDHK9/em7sIO360KCRjJx6Cm7Rt5/OnKSTnHTGB60YKn3z0pGyTz+lKqsATv68YzTf&#10;LyBk/rmhenPIobk4AzT3GEPTPoKaBxnJxx1poGG5B59KeCw6e+BijAJy3QgcUYwPlHGeKON3OfWl&#10;Y7efU9utNDZPfGccikYLu4p3BbuAAKHXDDkHj1ppDHg/mKUKQKdnK7eevbFByPvrkY7ilDHb8wxk&#10;mkYjb0IwQKQtlivIzzzxRhsD2pehz+PPOKTcS2Vx9O9O5PI/GlbA/oKUt0I4+lIq4O7dn8e9Ayv3&#10;c9ecmpU6/wDoOKefmbB7HGc8U25+4TtB44qj5rrJtxhT6dKspzCr7TngnPSoyBuG3PI5z61ID+7G&#10;c/Kcc+tN+9wMLyOcc0MmZPl79DUbBc98g9+ARSA4foRzT0ZTwfrSbQF3IRyOR/OodwVjhfypyklS&#10;MdaaIlCFM/MOST0pVB6luOnHWnDJY7ScA8Z5/CmykeWc4PJH40ztggeucc9PWpJvLVFYPngZGc4q&#10;yGwSMDHtTjhgBnpntScA9ARnFI5GcdKcM7cADp3pdp3Bj6djTc7c8k0p3dSAT1z1pR0HTtSq4WTI&#10;Ax9MA0O3HAA4pAMZOB3GDSKmBuO0DoAacxypyf8A69R7iTkdqVeQRz60ZwR06fWngqTye+aZsXHO&#10;MA0gBGcYp4ODuPXGOelBzj9aaVAXcc4AFInyuCRTi27J4+hpFAAOeBgnmnbgSB2xTQJOD0HHNOZs&#10;dOfU0AEL8uc989qUIRjcDyR700fePpzxTo8MeeBj05px/wBX8uePamED+LuRSggEjk8fhQsZLFjj&#10;gZAp8hDf7PQc1HJgk9MZx1pBwpzTn2ZJXuRwTkCk7EH9PSheE6+2KbwQMNigA7BnoKQY9z396QNl&#10;hkkDuKMMGbb+FPyuCXY9OMURYIPI65odW4Ge27jmmuTnimkjAHf0xSqMA0iHBxyakkXKbumPU4ph&#10;xtyOPwpyD14pNxGfr1pDndkNjnNNIwe5HtQclQoJ+tLk4PNBGQCevT2oAApATnBzjFLuySMdKUD5&#10;s+nHFNI7dhzzQdoH1/nSY+bPtUqSARMPUDv05pnTnv6d8Ugb5NyrzS7uQOcdzTVGM8DHY96chGGy&#10;qnjAJ6ikzjI6YOOnWlXbk7s4oZicZGaQYzzxilVsAk0xyoO/HbGT1pVwVBP3f1pSBkYz0oGMZJGM&#10;0gIH40hwPf3oJB+ppQ2AoVQT36YpSuW3EgbuTgfypOQpO7oevtQoDfMNvTqaGkyNvT0IpQp2DnPG&#10;evSkQ56DpjmmMPmBOc048j0pCR0w1LwScfhQgC5DcZ9aBx8ytz7UoB6tzSBlPGDgc0mfmyM/jScZ&#10;Y9SKfyx7Z470Zwhyo/AU0jpnnNKRjOQeOB9aUcAfLnJ4GKUhsntzk57UjEcL8ozjp1NOdQT/AIUk&#10;hxhTzn3qSCGSQHYCSBk4GePWmPGowP4sCmksVIbHHrQqAHPvSDqVPNN6P94nHAp+Dg+meKayl/VQ&#10;euadwOmO1Oz8oHSk9G468ilyCxIHuPSpGH3cY98UIFY7vw9aVAAGO7aRyN3fntUsCgKS3Oe9NuyN&#10;h29uPbNZbgM+GYjuMdDWhGf9H+Zu2eDUbABvlOfftTlYum0tyCfpSdP8aQnJwrHgcH05phPpz+tN&#10;Cv2x+PHNOkyrdBnA681FIAW3be47EClXBwynk04qRyMnnkdT9KQqMZAwT6jmkK7cAdM8mjdlygUD&#10;A7Uzvlj1PH1oGfmGQDnGKQj5AnH3ueOavRsGJyMgjHHWklGCcAjB79aSM9PSlZBgHcD06dqVGbIU&#10;nA6ccUhyzUsRBYnngdfalK5+YHI45BzQCc9OmMYpFBIPH/1qQgkkjqBxmncleen8qMkJnkg9O9Nw&#10;cDI/Me9OGMnaB6YoWTA+7xnuKQgH647Uqgj3yBmngE5AHccdKbIvXPWkUll+7jFAGSu49TjnihSC&#10;Sue/XPFIS21lIB5696QYCkbep707H7sHjg4x3pVTcScnpSqPlJ3Ac+vNRAMGwTmpUOGznIPXAqVs&#10;dj0596jPAOQev503HTkcdqe74HXrjoKTAYY/pQMKpTB64pxIXPPeo/vLvz0OMd6SQgjHTkfSkK7U&#10;wG47DrSNnHXnvTuSnGaFbnDBumTjnAph2549eKco3IRkdM9f5UkbYBBAxn73fFNJUnPrT8sC2M9B&#10;24/OmkNk8dP1pdo6+hoBIJ57daazDHXrTmZCy9RjvjFPl2KcI24YB4qI4AyeufpSqflIYZ475pSA&#10;wAXgAZ9aFAweccHvikxlduaDjOA3P9KCcKPX/Z6YpAw27sAcdKaSdw2r16mjBB3ZPTpTsFlB5Gev&#10;P9KCcDv0xSKMjDZpe5oY/L+NNJJHC+h5pQ553dcUm7+7zx0pE+/ubHp705BySF9OKUjOfT86QHOR&#10;zwKMkjP480gOH55H1pWP7s9MHp7UBhjHsBQwGOKQMBGdy9eme1Ky5X6ikxgY/GhSTyOMDnJpVweQ&#10;fegBeevPXJpAuXwBx6miUYAJP4jrS9FyG6jNNBweWyenrSjBQgEEE+lKg+Xg9qaCjcDsev4U7+HA&#10;70gXap574x3owMAZPODz2poHzUA5HP50H7oI9c+lPG3oB25z61GeG5/D6UpOMEc9uOMUKyryOeBS&#10;qBjrjp2pvG3bmnAbegPb1pcnnp6YoP09hRg8k85I60obA6nk8e1Acbj165poPPAP0Pahj8oP4UAj&#10;aDmrug3KWt9HNOT5QHzjbuJ9O/FWtWhhZmuLR1eBsFTnkD0IrMfC7j64ph6fTGcClcFTjv700Dew&#10;bcAOcjrTlAI9R27UjHGd3QU7A/H1NCqmB7ADihhknC9B1I708DjA6YxUYyDluRwKcV5/DOPepfl4&#10;+U+n408EKhA9eMnmo5gzIVUE9zjmqB+U96uxDCnHcYqNwdtOOwxAggN3GMUYUJxyDx7UzGPu96P4&#10;/nUmmkMvzbscgjNIrMHJJ7dqWR3ZQMnA6A81HjCgA44/rTskLljg/WmhXPJYevvSA7lAIyBy2Owo&#10;HlryoOTnGaSVuBjAUEEH3p2w43bv8etNUluGyOeD0zVoMMfJnr9KX+E9yfWlClR09+KUYAOcAk5F&#10;JyOwJHSgYxypz/KlPPXIyMGhcgcY9OaeOV6Ac9cc0jY3fe+vNK5B9uRimnBPceuKUAbQB046mkL4&#10;Xt0wN1AJK5UDjAJ9aTGdxHTihgQMjGPrSnODnrToyOSGGfUGjPOT3NNHGRjn36UuNuNx6jtQ/X5V&#10;AHQ5pi7QxDZz6ilyA3c5waJDjPPXpUkbGNdyDJx0NNIbtjnk96cpYH5sE4wQe1NRSR8p6CnbunA7&#10;Z/WnI2W5Iz6UjEA98Eenem/Ng+3NKh/iG7g56dvSkyGLEnqc9KdlQlQliznjgelOJUD8utI4ycjo&#10;AKCTnLMBwDntSAnaTx3HqKRh8vyuc98HmlUnPT9aTeM7j6UfLtIbqacQOgFGTtwWbjt2oAJY5bHH&#10;el24XPB6e9N+UDGMYOaFwcmmtjP/ANalTcV7cH6UhLE0rAhM5I7UpY7cLjpg0YxnjH1oc/L6dKNw&#10;PIz+FI7dMZAxSEEAH6c0vHmBskj6cUMMluwHK9s0EjgentSHGflpzE8n9KjJyM0oI5479BUiMsan&#10;cuSRxz0qJOWLN3NJ0GOKcFOSvAHWlViDtb1pQQH6U0nLcjn6UL0x+nrSZBG4fyo3DgfhyKdgDsPT&#10;OKZjb6c+tLg7sYGMj6U9wY3ZeCCMdKac8deetNff1HAzjpmnbe+KUsc5P5U0Me3XHFKnzHHcAkg+&#10;tIGy2CMDtS5+Xbs7g5ApmVztpS3Xj3ojbIP9KcPzOKaMnnBOOOKDjBJwTjuOaTKjPQdhmlYk5Axk&#10;KB0xQv3fmBPegnGcUinPyjGeuaFIA9fxzQcjpj8TSITt27acFAc+nGBRkn5eTjFDcqP6UhVsgnPQ&#10;Yp5+6N1NU/NnH4mlwS5b5eaD8px374oxtB60gJ6DoTjOP0pQPlZvTvQDtO7IyTyKVAcluPx4oLY4&#10;JH4U0DDZXH40PwD0pRkUd8E8d6MD86evy9OR3pw3fw96QqBnqPagKD+eR9KeRxng9vwpeqhakGcZ&#10;K5PTmo5gABjHOc84NUyvXc3H0qzDF8ox+tJKDub5eMdu1RgdF7nofenuGBVCRjg+tM4AzQGJQY4P&#10;vQ4JA6dQCe1NPDEen45ppIKAAfNnBOePypfKG3ac8nt9KYgVGy+cE4x3pZT0Zccn+L0pVb5cevt+&#10;Ypsg2lG45qNk/vevAFKXKt0yCO9WbYb5d0i4UDqBSomB0PTvUrZKZYr2HFMQtkDJ6U4DNKgb+907&#10;0EjH3s/Wmjp060seACVIJHGOtKCWbgE+tBQkHd7U5wuAec56AUgUBcc5xTQQVAz1PpQAMbuOBS7c&#10;8lsccYFJgcc8j1oP4nik3fKBsOc96d820Z2gAcgDFNzuzn07Uu0cll7UYX5T0704sCN23r70zOTu&#10;FBJbocDpmnoAVxzRg/xdAKMdw3T1NMwc5xnjNSRMV5AySMYx1pXQYycg5AIpGBxxjBHH1qNS2MnP&#10;Azz/AIVKmMH5gOe1NOQAu/v2FK2c4HaoySCQvI68dBS7gUIwDz1xzQ5Hpj9KD/q/vDnt0puTyAOl&#10;N5zgDj6dKTGH4qUKdgYe2ccU2QAnco70sfB5H0pdyjqnJAHShiB3phPzfWnKxHU98YpBg5bnGelL&#10;yB6fWkDAKdyn2pcHZRyF3Z/AdaF3MgGO/SlOAeFI9cimksfmJzSEE9D+HrQAxz9PWlTHRumcc9qC&#10;F3Y3dDjjkYoQgHnkEUjfKMg5H50AkjK0xTgHNP3Ar93kHrTQMjgUgDqoAwT3xS4Yj059aUlV79Kc&#10;pIAY498jPHtTWYbufz9qUjI4oAYDfzjOOnSmk8cYyfXinMNvcegpFZQoRsetKyq2aaAeRS460Bvr&#10;irWmW63l35LHB2k5PTA96iu4/s87RjoDjjn9ahALN3PtQfl9aQgtz6cc0oBUYxjkHJpeduc49aQ8&#10;FTuBwfzokYcv0JPpxik3gg7celLhscc9OvpSfL+lLuxxnHPOOuPSk6YHX9MU4rnnNNxltppMcEtx&#10;0HWhj0pWIK9x69qTA28fnSAEnjk0oZR971pyZK/dximhiM9acrfLwpyKRf8AaxQHDLwcUhzsABzj&#10;1oYfL160qkLj6UKcscE9M0rZbnGM+1J8wIXnk8D3p+3huvpTQC3PcAYpO5HenD5jnpxikUIW75pz&#10;p8oyM5PGDzTenHP4mnYyB37GmgseB3p4478nijdt457ZofbuDZzyTyKcSC31H5U7IX3zSr8+B/8A&#10;WqRGCjk+9QynPT0zxVcKAduPzq1bfKp56Yps7KWxuxn8qaoCgng+9MYgNxjpx601sk8frTWyoyy4&#10;6ig5BxkUbztI6DvxzShGEIb+EnI9ajjJzjcfpUhJIPTpgZ5/SmNgZbkY7baUBPL5Y/dyCOxqIEqe&#10;Rng804hfLzvG/OMd/rTdzbdm0btuOR3pdz7NgbjircZBjJbPXHsKGZucDIpYvmxmhhnJ3U5QW4LY&#10;+vAobAUKCD6460IuSOp6DikC/Mccc/TmnZZXA/lSbgGK+pzSnI/i69s05c7vwyeaic8g9B1wetKr&#10;EEnr2oLHgY78UEADtSdE2bge4I5xTs/Lil5znPHXBpAAT3H06UpXjOSeORTVIxtP8qM9OPl+tA+Y&#10;4B96lIyuOmDUQXrjA+lL/Cc8kHvS/wAPTg/nQuGTbyeOeO1OXeq7Rxg5BPWkc9cnLe9NUtx8pIGD&#10;xSklh29B9KORwXxnnrSRsxTjB789aCeT69aagyT6kU5iikYBHAzz3pjkEfkMd6UDjn1pD9aQkqwI&#10;wQO1OVt7E8DnJ7U6JmXeowAx5yO1IUUN8rce9OQAAZ2//W+tNcbj160bVV/mJxjio2UkgCljB3EG&#10;lA4+XkUhL7d2ecY55pVyYy3TFL/tLzmkmI/P0ojPQ+hHXpQxZgAdxOefTFJ0Uc46AZpckHHpSsc4&#10;BxwMU0kbeB+VKoyPuDrnNM6e/wBKd1GRnHf0pvOQRSkjaAPX6UNnAwQM0ik84Ptg0Zz1ODS4VhwO&#10;gzSbic9vc0MdrAgfU4pfT696UNt7DcRjpSE4GCeD2zQApOeOB6UnHcUpb+Enr3p2V6Hn6etI3TIx&#10;74qMgngd6cPl4P40odkJKMUJHJBpJCehY+/OaNxyMHv60nI/PGaU5bn8aGyy56UnzIvY84zRuH3t&#10;uR0pSTu3A4z1zQcpg7e4yaUnK8ZOOtMJZWweucUrdOoHanndn73Qg4qJpG5PHpinKDu3ZJ+tLuJP&#10;QevSkXlhvIPP0pCF2nDUKeDj07/zpy/d5pEXdnkemP60KduVz1HHemryDuxTyNox+FBx9449/WjK&#10;Bs+3ekJ+YgdMAcUq89eQBmkwOp6npQwxz39qcp7c8DIzTdw6nOf5U5sbODzx+NIwxjqfUdqN6gf0&#10;oQ449fXipLd2hlEgw3PRhwaY8m5zgjnnAo4Y569qFDcnkDjijGeM9KAuBgHPqM85pF4JOT171J0G&#10;eRkdD/OgcY6UrYJA6U+Nhj5e1SllMRXaC2c5/wDr02cKVXrnaBVBSzEexq/CFdWyv0xVeTJY+wzm&#10;k58scccHOefpRtBYY5PWmgjblcE9x6U04U5P6Uu3cc+wpqx5OW9e/HFKW8snawOflweRj1qNP7vy&#10;+vNKykN94HoflzTMfvSSxPQ8kmhh329OPahm4yV5x0pQ216M59Kbtb2OR+VW03D5m49qeSeT2oAA&#10;6Eg5pGYnjHFOwo5B96AM8g9uh6UKDnOVHPbrQcfMM89fxpGOHGcZHNJjnIAHPOKCCG3ClwWYqhJ6&#10;c0sWF+Xv+tK4Uc4JPcGo2PRiMcdDTiSeTwOOKFA5PI9BjrR1bj2ob5W9iO9LjKluB254p2BuwcDj&#10;1pDg43N0H1oKjHXj6YpuccLjO3HtSgktz7ZPalY9c44OM0HlsjGPrRgDjnFKvTnjIz1pdvXv70Bd&#10;3p0PWkUlMhRnIwab94Aqf0pWycAgduT1ph4JxkH2NKABkdeMUoBXrknsBSP8q803njAzk4zQxx97&#10;HtinY+bIHUd6axJHyjrTo+JVHTmlZFzkEc+n401wR93PuDilUnfg/doPyyDHQetD5x15J69aAo+8&#10;OMUp2HOc5z+FMyTkKPyFLkUithSCfwpSxONuABxgUNjPOeQM0se08nBHv0ocY9s9qaVJyOtJg4zS&#10;k5xwOhzx1ppOeh6+lOz8ny/rUecEYxx1wKkU5HGR3x2prk4GOeKUjOCR+QpO4BPfNJknk96MjkEg&#10;ntRjuD2yaBgKcevrS84O3IpAwVh8ucdc0qkE8LgnpntQRnHegY9aH444OeOeaQjP/wBahAx5z2Gc&#10;9aUqdnsetAxjnqKQLk89aUbeuRkHBA5pSVYjIHA4xTB19KXg9SOOfQ0HbnAPtntQgDMAeeKOPxyD&#10;7UdD94N3pRjqec0h3fdbvxxSlcHj0FJgZ5wORSS+mOARg04cplcfnzUbKO3PrSrnkg4A9BTh1+lI&#10;PmznHHtSgjBxg8Uw4xx36mlH3sYPDfSnEruDBeaZj/ZOf0pE6Fm74p+75Rxnv15oBII5AHOR3JpC&#10;PmzgdhTgQOMemaTOc44zx9adjAJ568U1iob/AOvQx5xu5AHU0ZOBnrnFL8oYgmkQFR2PTrTv4iO2&#10;OKQqx4GOOB604NGMoPve/PNHzb8DbzjFG0qScjrg4/nRknv+ZpGBU8HOeTg5pxPQ/jQyblzSAYwu&#10;fz61IBkelI3zfe6jvTggHHqakHL7cHpnmmXJKp95fb1J9KplsttBxzVqLd5eO/r7VG/3s4PTv3pU&#10;x36DtSDLf40wgjOB/wDXpvLHrinLhYzyTyB1zTDvDewHehkXd17cVGuScgDsKl2tt3EHp2Hb1pjr&#10;0IXj160MF3d85/DFI/zEEk8ZHFIRubK54HXH60jLgheemaTovy8c9auDeCCcHPvT8AkA8Z44FGEA&#10;xu9+e1IGIJ+VTnjmgllOcfgaXJA6flQCVAxn3BpQuQSMe4pm5VcdR9KmJUnpjvTOjdc56ikHPOMG&#10;hQ27cBTmOew5Oc96QZOeM0igMp9uOetBbpkjntSAHbk+ueKU5OGC+3XpSqxUZPIPbHSkYgksfqKX&#10;Py8ZOR3FJjK8jqKNmME84PSkyCMdPXFKANvynGcckZp52kegPvTZASSV/nSpznd2GBk09WCIVzkk&#10;1Fu5G0dB+OaXcu4LzkHkEUZboeB1xilDKVw350MOjA803hQQcZ+tMf7wwD+NPClgR39qbz09Dml7&#10;luvHOfWkXdnJxinYwMgjt0NDMM/xE7ec+tIOSAe3IpQATuLc9cdc0qtjND/My4wvGMnik+9gED5e&#10;MjofekUnPHFKeR3zkHmgtsG046k5HWmrgZO05xxQAxfjmggg+poJ4GevXjpShsLnt6UmQ3Xrjigt&#10;lj055pgQsm0OD3OeKUgjAxxTQMAktTgw37s+9P8AlKbulMGPUUm4qV6f4045Zc7qagHoOvWlUfKd&#10;vIoz8vAwQQelB9x78dKPQLj1wfrS7QCT29qQHDehA60ppG56YHHenAALuJOeg9KaTg4/OgjIz1Of&#10;rSKdhyc80uVC5P0GDSbQFzuGTzRzj0zSfdGQnJ5JHSlJJThQDjHSjkEYzjimgEvuHFLk4xjv0oXq&#10;MY6dKcc+w560NGuSaAwOfb8qdnIzn3pGHOfWkwWPOPzpo55xSgnkcYzj8KTAwCCMH0pFG4npgmpV&#10;wEYjrkYqMj5iQOppgHy5PGTTjznn3pGPRt/4daAPlbv1HuKVWJ+YY4OME0o3H5eB/KgEqeD0ocA8&#10;8denemkEpg4OOckU5eQcE/UUu0nn+dDDkHtScM3bFNY/oaWTHUt05wBTkGYw69+eeKFO4k7j0xTg&#10;igflzTW6hdwGMHOOKVlIxyGBOOKXBx3HbNMXg9SaM/h35pyhhyPXmhcg/N3HBpVBxj6c0obB6g4H&#10;elLblzzn0/pSqCMgc/pTkBJwM5FPV+TnOcd6bMoKdBkjIx2qi4bHcEZ6Zq3G3yjr261HJ944OfTn&#10;tTkDFe2Dihc8Z+XJwc/zqIls47UDLHcePcUp2j1GcHnvTCzc5UOGXHNDc/ePGAM56UxSPu56c5p2&#10;CwxnIxj71KD+7I5HsKbGFYj5iDu79MUrBUbGVx+tM37VIA7Y/CiPG0t3xjNIWX+EnGPm3dRVlDhS&#10;Dz9KlQgjjqPXoaQYDHPTrwMU48DPvxQjc8++PrQ5KnkZ/GjOfrxSmQhQO2abjJyVHoMjvTxjHbOM&#10;cHpSbWBwcdOopuOcZ75JNCucn2ABxQ5x24oJYZIFB+ZcHgZ5o+UfwsQB6dKVSSPbGKa2FbAyRTyQ&#10;RgEjpnmmOGBzUhyxBPTHpR8o3cDp69KTOR1J7DA701jnPQYz16k05QBGOv40i8jaGHHcmnKxDY70&#10;0DdJ93djngZxQchsYx3wRSR/384O7PFKqjfvzRIcrjdk47U1B+Z9aVjtXbnimEZyQx54pxHOR60I&#10;xGdhwT/Ok/vb8k9aX+GkbHQHB7UJnHPOaVeT+QoyScZyacoCjGOfyp4XjsTwMZ5pCVLEMMH3FMAJ&#10;AUHrz7Uj8KCp/CkVcDccHNIV3Z9celEYx3p65JxycDNLhi3UfTvmm8A/Nn3zxSnauQvTtT0IVcDa&#10;2cH1xTHYegB6kCoyQDxikJOcDHHGcUqjg5HHrSbVyTnPTtSlgF5zjtQ4G3CUY6KaU98c49qRsduO&#10;QaTpnbx/Wl/h6gH86RceppRgEbicUH5Txkg9PXFKg35PTHPNKV+lAUGmufk570KcKP50KcD60mOQ&#10;O9GAG5B9qdhfM7gdTTec4HI5xSgZyOBScbtpPbmldedq49s0EsPQfTrUZJMg69MnNKPlJPXA/Snq&#10;wYhjxx3701WODwQPWnKMHI6e/SlU5P160xtyjAb8KNxUgDseeMUN09yadgcds0mGKZ4AFITtHHOO&#10;gpxJ7eoIA4pBk9OmO1IijBzzjmjOAScD1OKaCCduM805dpGen/16EZVZtwGM84pWZcHb/kU1MiXn&#10;0p2GzuGcCkUggKeMnn6Up6kDoTj3oQ4Xbk9O9M5Jx2qRfSoyfm7c089efr0o++cH04Apvl7RleP6&#10;04OwI+XgegpXX5hle/OfSkI+nUEfSjtj9KMfOFPGelBUj7x6etGT/T60g6kk09SDjtgdP603I37+&#10;59KeDlsrShuCS2ecHHrTkOG6HmpiFHJPJPWo2YEbR16/hTTEjr1AYnn1pHV1GPQ/nUZUgnP405eF&#10;OTwen9KTBDna2SKQr60zuPmxz3pz8Bgck9s9KYg+XGcdM01l6gf5NNRQJOgzjAzShXbJyAMc54FK&#10;2cFSRQoAUA7T0OQOaQjJLEd+M80hHy5/iz6Uhztwv4//AKqhYkA5Ht0rRGVwTg9xjoaCVzkAL7Cn&#10;ZyMd+/FKQMdcnAJxSZH8NGOckEds4pxPTnJoIwSWJ7Ub2XlSDkHg8gGmnpnv7UqSMSR14xzQAMY6&#10;+vPSkwB91h0pVYEgsM9j64oGD0VsZwe9IpGfRT6mjggtnv0FKFJORwTRsUHJYH26nNJIvB7Z5pJA&#10;xIJOfxzTh0K00nk8fWnlmVfl/SoyT1PBp5b5AB9MU2TjDD9KeSB26jBPpQrqr4B6j8allwEHTOR9&#10;agLnp1xzinow2N97DAdKa3DHA46fhTRxjJ5yPyp0gy2etMThduwcjBOM0u054GaB16YIxzStksAO&#10;c4HrTBwcAdOlK+AxLev5U3B3AjBxyAe9SFtw+Uc9xjvTd/H4inb33+2KMkN0PUY/xpVPzHPJHaiR&#10;vMAUYG3oMU3dj+AEYxyM00sCo69adwTkDoMUgY+WRheuaRWKvgY5pSWIzkgg9qGILfNxjrSufQn2&#10;pCBu4z7/AFpMKfqadn/Z9qYuAQB+JNOfIBwc0nDKBuOcjPvSPhlGOueTRyMCkPAB70ZIXnvSkdeR&#10;+FNI/wAaAML+NAGM+tPJwR82Bj8M0hHU9PWkbkZGaFBAALA45zmnhsHnv/Om7CxAAz9KjJOcY47U&#10;7nOcD8RThyctjJ9OlBUcYJJ7UmT+PegD/Z6elOQYBK855waCo9OcUzOAMjpSluDn68UnpxQTgADP&#10;v70oTOPrxmnkdRmmk5AB9abzu4/lSnCgZ68c560AEjk+lIzLux1o6Njt0OaUjBOSCM8ZpCoz06jB&#10;xSKduc+pp+A3I6ClVE2t16cUzHVQT2JFITnouMd/Wj+Ag559qCcfKMe/SnSr8oKggHAPGKEIy3XO&#10;OKGVgD83WkbCKM+uRQCNx5oYgqMYIIzmkACtuzkHtinP8yj1BpDu7dO/FKGbPbhcc80wBzySGxwM&#10;DHFLgjLGnljgk4ORzims27H50v8AFtx2oJy20jmkA+XHPB6ihuADknnHNLlcYPWg/dHXpTkOFzwe&#10;eh5pfQ7euKYdw+YU85WPjPJzx1zTmcswBU8DrTkyfX1+lIeR26cetAXjJznGRTYTnqCPTPXNKD/s&#10;jOD1H60zp2zU9vb/AGlGeNgWx681Aw8sHpye9NfBPHqMfWow25mB6g803PzHg+lLgfd3A0EEMWC0&#10;wsoXG7nHI6/pS8Mvy8YXPPH5Ujgspz6cZoRjndjt0pygE5wTwT/WkY5HGeME49KiIyc/d+lXlzu6&#10;cDsKcMZ5GO9KoxJjPX86XOW/DFHGcLgfUUmRnD9MjGDTs7ZPYn0pXT5A27qe/WkJC9AM00k9z1Oa&#10;ANpI6nrkUEEbvf0HNOWL5PmPb8c0kkeOB0NIQ2NpbANIVx1J45p8agLkfrSncM7R79aQKd3179aR&#10;iGJGcdqU52jnp1pB0PzY9qF2txkcUF8kD5QOBSbew5z6UYPJVvT3pDlmwTSbwAc5B7gUuMjcAM9O&#10;fShs/wAPalQ7mI9hSlcEgNmmryCTgc4wetPAAXd1NNDHp7UgIGMZznNKzHJwMHrjNJnhsClQcgA8&#10;+tMYBWK88cUJxwwPIyDSbsOQvr2p3qwPTHfmlCkjPfPJobpuJ5zxStuKZx7dKMjH8XTjFKMkEnnq&#10;RnufSmsw9KARSD5gcHvQeQMdRQBtPIB4pd2FYtk5HQDmmM25sjp70/5gpyP0pPlJG768UFSelI5Y&#10;H1oZMkH27UgyQOBmkCgHJ4pV2jHOB1pdoI+9SDlie1DrkgE5GO1Axt/CmuxwCOuRxnGaUc89PakI&#10;Bb71PVsgA03b1VmpQSB+FCFQDweucmhApOGIOBnmgcDp1pAAeG5oOFOO1K2G4I4460FVOAP58UjE&#10;fj3oBO3J5/CkYFsE46A/SlVvfJPp2oBGDke9Jx1B44OBSnAbOfwo6MBuHXv2oA+b5snsKCf73FKC&#10;Dg45pFVVyRgDHc0gYBscHBz7YoyPTqcn2obbuHQYGOO9IGJPr9acevI78cUFuc+mKaw3dwMHPFGD&#10;t5Jx1xS7s4HIIPPpilUJuJbJJGAR2NI5+UDn6mkJUxYJ6ng5pQmGOMDvUk0hk+++T1/z+VRIu3o3&#10;1pWPXIPtj0pGCyKVOCCO4pyqoHcdenrSEgLjaT0OaRST07Uo3fSkySOpOScUjqvqeR+FOKrt68tS&#10;gFTyTxmgbWG0/r/KkTrt49BS5w2Tx2NIT8xYHgnoOoHrSg/ewP6GlIAxQSODgmkT5m5/DinAf3gR&#10;g9x2pcgjPb36UuMDj60px2yKXj8h1FABB3Ln0P8AhSHk8j/ClVQvzcEEYwO34UMCWLD5femk9fm/&#10;KmkEH5uakhuWtyfLwNwweKjJ3qCepNMZecHIzgjNJ+7VWwp6cn3pjHn7pJoyCxYL0NIcsTj5c0xF&#10;EeSwBOcZApwwvRuMf1p0n3fWo0GRt6UhwARuPTtQ3AHJ347HA+lKGJX51APp7VayD8w6dKkJKj5M&#10;+x9KaoPfOcU/nbkY64wTzTRjd1yMinsQewPPQUny+nUelI2eSe3IJNJuDNn0wPSlI+UD15pF+7kd&#10;OtPKsec9Dk+9Pz8hAA9c4qMlmUEnp60cKoAOTSjdu7j+tGM4PzY7ZpCTvwPu4GfWkWQkc544H0pM&#10;A4I5zTgWC4C9R35prbgTx29KVQoJyAeO/NIQoYsOPm/CnA4IxyQBn0NNXO305yKcqFvb600Dhvag&#10;MATnNOIyuc/nSA4bgZ5yDRhgu4c8880qtnBwARx6UmcnHXtxSkcc9ccULgk5B/lzTGIHTPXmjBx6&#10;ewpy5IbHGKQnaDkc0hBP3ugpRsz/APWoYAjIOKQ4IOM8H8KXHyHrjpntQc7MZ70rZKnp689aapGz&#10;HYdjSk4wKaoB3CjA6Y7c0qD24B/Ojduc7gfbHHNNcccdhmkydm05HtTt21Ch9e9Icbf6UpJC/hmm&#10;7uQenFP4x7AZORTBgE+ntTlK7Tuz17UhGCT78UDGP6UqkqTxwQR0pSRgYyRxTGIJ4yOOQeuaQcse&#10;uRSnZtPPIP4YoQDOc0E9CfbHWlIPTrzxgU7byDnrximgBBjHejA2jjtmjPYEZ6jFC9Cc5x1JoXIJ&#10;564HSkandFpG498mkCrt3An0PpRjCnJ4zQvyg49OfpSL9488YpcfMegGKVflG7g8dCaavJP0pXTj&#10;I7DOTxk+lKVyTlsj8qTCqvbr05zSE4Xp6UDAPHGacfQUzp/DyPwpSOjZGcim/MSDnGBzilUkjrSs&#10;Qq52jkYoX5ju3ZPf0pu8E8Y5/ClUqAQeuQcinFt42rgfzNNb/Vge+OaQMAoG7HH4ZpzJuUmhCAcH&#10;/IoIGcLSH5fb8KerdhjoM4FNyDg+nUYpFOVJHvxQQOvcc0BeM54z2pTzz0wM88ZpVKlgpxSEcZH6&#10;U5VUpx09+lJkB88CmsCMAHvmngD5eBnuaQkjI7570ZOPekHTI6DikICrnnk9qfncR3wAD3JpQASd&#10;yjGPxpzA4CDsMZ70rLtyMk9OaM4yAOnFGHIG3sQTTVfrnuc5pwb5chQSf8aeHO3b+lPskjll2FlU&#10;kYyasz6ewi3q6yLjOUOfwPpWc4AOAMfWmkAvgN+VJK+FKggjpzzTQp49MjNBBb5tmAMDgU15FH8O&#10;Og6df/r03Kk43DnH/wCqhVJGOoz3FNIBYEBRjnnv+FK285b+Ek9BxTgOOEPp2FM4A5bHIB+lB8tH&#10;I59u4NMJfHO05OenSrcXHBzjkinJk9Oh607kHaMenNIud3QcHmnsGHOB68UoBbBx19aAjY56dOBm&#10;lZCBg+nSomVd2c/gKep556AdDTsncVHTHamYbdznGadv+8mMEHjuCKFw3QGgdTnsM9cUgZWHGRQS&#10;xx16dulGSoz6nHXimMMcDH4U5RtX5jinFt3fHOATSFiSfY569qaVJwMNk5OV6U7Z95e/HXtQDtyD&#10;kDoT700gOAQSOewoB6g+n40oGVPXpzQ+MY9TTQyg7FznjI9aVBz1PHrT25H9KUYyeMcVGAM/e2kd&#10;OM0E5bnn2FG4fLx0OaX+Ikc5JIpMrgNz1oC7iSeFoHzjDAD9Kc2CDk5pgxjjnHanFSDkNjjnPrTW&#10;+90HPHAxTg2QRnGOoHANNAB4OcH060hyj/LyOOtIxJOf/wBVPZtyqPl3Z7cU1TjcOvPahQGPBAyc&#10;c9KM7WxwccjuKRuW5H4CjaNud3OaGx+XNLlcd92aCRxhQTn86Rj+ZOCPSggEjnvzmlblfw4460i5&#10;44JNPYsvYjNRgncfypSTkdPrQSSMH6+tIvAzx+NJkHHrSltvT8aQDLdetBwV+XJ6k5pzncM5xjAH&#10;OfwpX/hKkdMk9/pSZ2jjrxinYJO2m4yh7Y5psZJbOcU7HX65NJtUDk9T19KVsLjG0knt6VLMiKil&#10;ZAxYZI9KhYZHy9j6UMDt25ODzjPf1pDkYHf0707BIxnGKbwc96Vflz6DpSH68c9acdv3s9Rj6U1C&#10;BuJ5GRSgENgfdPqec0EHt+vNKWHIdSBjt3pMLjp7UDOzPT0pCTjnNIoU5IXbz1pDgHHOMY4NKoKn&#10;Pb3oZhnDZPHSjvkcUIABSkxg/NkCgpgBsUAHfjt1waRgPldscHAB7e9OTB+Vj3NIBlTt+pNJnA9T&#10;ijktlux9adt3c5GKCMMPTHpSFRg4I+g4pT0H1545pI+D0PGO1Djc2R9aUIGwwY8fzpWOFAIzjFID&#10;wwPyjNCkZ9TQVYL83JycEHPFKAOeQOM896AflJ9sUwHqO5PanHOAB68UAqPvdqVQxbIpV5PPy8ig&#10;FS5ZT+HWl56tjj8KdkliPXGKfuKx7TjJPGPSoxHwcqTk5IPakQhO/fkelLNIpwU+lReYVXGQOmas&#10;29w8YKxOUDfwjGDUUrA7c9+KjkDKMDvmk+fYGKfKDjPvSfxEL6AkZ+val2Hj5uD70Ou3uSO2ecVF&#10;sBPcnr06UqYBYtngEDHrTWUEh93GM4FOXc0fcCkK5PD9OxNIVCjAzSq/Byo4IOe/0oLArnA5PoM1&#10;ZXJJVyCT0xTtpGQAPwpFBwTnOMU+MnB4HvmnDJO1z9MVYs/Ljy8gDY5we9STXryqUCjDdsd/61TJ&#10;bJzTVDNkngZ5+lMyNx28jJHNKc89jjOKdyepOPyxQ4XPHfGSeaQZX7uffFKf9Z7sAaQrhePxokbA&#10;2qegIpF+YkEdfWkYY46fhSLtK0OeNo/OnBSvOe3505TkjsQuOOKXBCcY68k00kscHg+386RAoIzn&#10;HWlxg8jr0obCqck88UmwFR19setOBx1z0pqnA5PWnkYGSQPTnmmAtnHUZHOM05gGwOOerHtTT97H&#10;BPQ4oJygJBwDxxxmhXyOnX0pUIyADxjn601zkZ6jtQeY8ZHOBT87QeAe3HNMAw/A7c96AQHyRjnN&#10;IcE/L6/pTsdxnr0of5vyFAyRxSMByRxgU1Q2dx9Keu0Jz1P8qapGee9ISRnmlIyM46U056EUNntn&#10;6UnzBy/Hf60rNnHQHOOelAXnBP4r3oYYIzg/WnDO4n9O1NL5bI9acxBRVGR3pgIHHqfTNPcI2Men&#10;P1pFTPNMVt3UCnKMkHp7Uj5x/WnquBzSBRuO0H60u09/XPvTc9eKGAyMcdKGznIzmnL0KnJyetJ8&#10;uenHtTlbgrtByOM9RTfucjH3hweQaVm+bdg+wHQUzJ3fXilVTt6ZwMk4oH3OM9+tLu289800AFSR&#10;jI74pV5BwMjOScUrHH0NNZeQKdt6/MvI7UMcn72B0oZcAd+BRnDdR9B1oYDb245pwBKb8cZxnFRc&#10;Dnr3weafw3YDPPFNQELjjNIApy3XnpS4Uqdy5xkjH8qbg4+7zTuOOo5yabIc8KMClPzJnnj86RiY&#10;48seuD+FKcckMOR69qHC7gCMUpC9eD/SkVsZ9/wpc5yeOnFIDkHhe1KXKj0w2elSFXMQcghWPDEY&#10;qIBsnvil4x0A55oDHJx0PY9qU8oTuA9s/wBKaAM529u1GD19MZNPJDKc4wcdO9L92PHr60hPy/L1&#10;yPxpPnODx7gdaXI9COOlICcjOAM9aRX2DjHH407Oc9/TAoGep3H0BoUH8c8UseBu7HPanA5z+dOX&#10;7xI6+9SvjH3e3OKa8gADc8EdqptIGkYluM9BUzhfLBA61XZTnj8qlRgpAwenOR0ND8rj/ayPWkd9&#10;ozu596YUIP3sinFPkzgH6jP4Ug6ZUc8duPwprFiMFW6ZAxTQTxtyPWl48jncCTkg8/Wheny9hyKk&#10;8pjbGRW+UHBycYqIxoO46cmkDIuW2nrTXBdDglfXtUaNtwCPlHvzWgoyA3IwcAHg/WnKWVSO59aU&#10;bQN3HWlyuQSe2OvFIWB5b1xigkgcdDTl4z8xz2pCVHcUoYvnnmmBcFvUUDpyTx70pJC/UdxRtODn&#10;joeKeg2rhue/FRlfmBGT+HSkC9MA4pyrgde9Bzk47etIDlSCMntmkBxnHGacp7kde9KcCP5j6e9J&#10;kEZH69KQByeMYz9c0dCevX096Cyk+5HPanbj6dhjPNJk7cjIwaaWY8ccd+9KuDypyQc0g4bJAx16&#10;cinsuAMc0q/MOwwCetMB45H+NIuS564x075qQDqgzj09/XFN2EU0Nk/zpzDJAXnigjA3cfTNIDnj&#10;8qUDGfXOc0Oqnng54ph65FLklcGjHzfUYzRjaR9aaGwKcMjjpQh+TsSPXpSYJz9c8dKCOOTTSeaA&#10;MfNz17ig5Jz/ACpSTtx700qBk96ePkHTA9TTWyzge1KFYZy3NDA8Zxgj0pSMYphUDnr3xTkIweBz&#10;xR8wXvzRtUen1NIWwACBx6UDaCSWOTyMetKvGcr0o6nlj9KG9c4pMndgNwfanIHLcDd3PtTSWZsE&#10;e/FGTglsdAOKMsTg/mOKVQcluf501zldvJOfSlPBxyMetIuRxTjjHXt270hPy9Pw70j4PqMjGKAu&#10;1Tt5ozhepHGT2zRnPrQcbVPtSque+MdMUu3jqM0Z2kdzgdO1B6ZpG6YBBHGcHpQrZBwWxnpnimgc&#10;8c8du1ADbTnn1NLuGMYpFI2t/jSDJww4HGRS5+nH60rc/TFAKg9c854OaaTnH3vc+tLIMqcMcDgZ&#10;pqfMR8oNOdWY53dO1KwAUDHXrim5wPqc04fKoHYdqUqAe4pSOCD9OemKa7ME2KzBfTqKRd22heTj&#10;rxnAOKUAYxznin8Fsf5601/LLYJI44pONjDse9NQHOD2qRt2ecAdaQKd49O/Panjr/jSNsOPbqKO&#10;uM8ikC5DFfrQF5Lb+P8AZHahGYZ+U4B43dcUinGAMZPPvT1YA449aRSAv3cHoaexwv8AWpFwP4qZ&#10;cYMY+bOCazCSxwOCa0IQTFz+dMkUg9vzxSoPl59/zpSMcn0FNKAc/wAJ6GmFBkDjjFDZHc9PrTmQ&#10;Y6nPXrUbFlJK4x0wD2pTgjA6D+tJKw254JJ/GhnYLuGc9x0yKQEFMNx3wDQvHy4ZsjAAHFRykjKg&#10;YwcdMYNGdu3PemyIzYAq/vOAxDY+lJGAwbH15p+OFz7U4jIA4wP5UhKYYEE9xkUKVz/IUhLMDnAH&#10;POKRMkkcAjmmgnJGPypeRk45Ix9Kci8kEA8d6VhweRx75pGbHYZ6GjGT+GKF4+6SB3pCBxtPT86d&#10;nCgkDPpSE7vYDP40hU7C/BGcUA7h9QKXGWGcAA8ZpeRk+p6dqaATyD8uBmnDjjJ9qa6AH5s9eaAo&#10;IzgH8KeQFHOeQOvamkdfrxSHJx65oCkHnp7U9uPu4z7jNRltxJxjJzgjApwI9vwpSACTySRkCnEL&#10;2Xk9DT7NDLOsZxnOM4rS1m1t7aFCkoLY+Ze4/GsZgrc980KAO/4ilA3c5pUX5s01SxJ3HGTjFLHg&#10;rt4HOMmmEYB6cHtSyEdBRjPvR0yGOc8/SgEBQcAkDuKXJK8gA9OBSDJJJ5A7UpYFsgHB7Uc4POOe&#10;QaTapHBAx79aax29R+PrSDmgNnK8U5z8vPfpik7YJzg9+aA2TjijvTcn7v069KcUwD3xyKT8evNH&#10;HU5/CpXZdqhQQccmoSODmkAUHLDp7VJuJYY4pMkfe70vysvOeM0gI29T+VDD0JHT2oIy/mcjjHB6&#10;0hODnafxoI9T9MUo7YzxQSTn8sCkQjoMdMc0Ell5657elIwx+FCjOR19KROWOc5PPtRHtYlWyMDs&#10;KVge2TgdaAAV4XP40ZVcZHBPNI+ScqcDjFPQbjwAOlDZGT/Sm9KUsVbt7UAEjjHPPFAB3cd+MdaR&#10;sD2PTjijJ6jgd/ehBuyce3tTUJz/AAn6U5h8vOKNvOA3fNN3HHX60mVIHyj6gd6lcZAprMBldufp&#10;SI2SO3v3pwBPzbqbuAOT9KXjI5BpRnZ9felYlQMYzjmm5B5yfpmgE8CnHaCD0yMjPFJ6HsR1xRkt&#10;g4PXHtmkdW5I79cUAsDhufrTSW4Dso6GjBZs5C8DmpVHyHnp+tByBk0mMjdmg4Kgimkndnjp06Up&#10;OQenFAHrgfWnqcJz6Ui4wcsCccc9qM7QGx14pwHI9acCM/jT42JPPHWoZxiPnPPQj1quIxwepq9a&#10;J+76DIBPPeoZgS2MAD+tLGGVTuHQ596lcI9qpDKH745qAA7fbPT+tMbIcbWyaawAB3Aljj8BRlXA&#10;OO9IVA54HA755pqhgpGMjcTnH9aCvRj6+tN+Yhm6gHHNIv8AF8vPTFP3Hr+PuDTJCODkkZzz600B&#10;RkFiTzjA4oBdPm3VfjYng5I605QFPHI/lQMoQoOTjHI6ClGScD2pDt+71PQ8UwDGMAZH505cY45J&#10;60wr6MecdKkVSNxP61HIv3c/xc5FP2sWyG/I0sgB+7x9KZj5uacjY/hx1NNIzx7URglCMZPc0u4g&#10;8MOPXmkbIXIXIJwSRTj1I5xnIyO9DdMcHHpSbTxwaRgRznFPAOR3B6+1MG7r1xzkD9acPm4OeSOv&#10;OaeqELgsOc47U1hgdOn40jAgZwaADt5zz0NOKhWxuzn8aY7ZPy8HNJksTnp0pQpD459eelKud2Nw&#10;6jmlj3KCpPTpTg2wgoWHABPWkOW4MmT7nikG0YGCTnGQOKGAPbAJ/KlO0YBY8kdBmmk7W68Y7UhI&#10;xj8KPl6KTgj0xzTB8vzDnmlYAc+opQMe1JtP4058N1HNIFKtzg8jBpxZd+Ofeo2Pz5GfY+9PZSy5&#10;3Dr680jfKoUY6duKDjHzcjimhuuPWkOBjoKD8xyKBgHJpAUJ47U7GeoppAU9sClbOOMc9zRz6j3P&#10;SgAbScn8OhpQpIB9TmhwF/iGcD7tOaJwA7qwVujEcGo9o3ZDU8g9TmmgY+YZ9KTkfeDDPTPp61J/&#10;AOFJPIPek4b1HAzTJOmN2MU7jgdaOgFNAIOQetOUgelIGXJ456ZpDjnLZOeg60fdXFJx15HOfwpe&#10;AdxzRnB46Y5oO4Z2g80pw3XI4FNdSFBLdKeGwoQgc4Occ0xQAxyx5AOM806Tl8jPXHXjFGCM45/p&#10;QpbIPtRkt82aRR/eGSBxSEndhaXkcDn9KF69AM0so64I69cZphVs53c+tOAGOaAoRvmXjHH1prDL&#10;Hb0pWX5t3vQOFbd9OKCVyAGPQU1kVmBI4HfvT1J28AEdKME4OQO5pync5HcD9KbgcAfpQDsOdpDA&#10;jqMU5pfm+bBwO/amlzz70oC+vHX8aVpTyoA9zScBj64GDQAC3OfY01WBX7oAHA96cMle49u1KFHQ&#10;sc+nagHH4cYNBOT3HGfamt9Rnjr6UuOOPegjJGPalBULz1oA2tkr6U8EFsZPr7U7J3Y9KVVIY/1p&#10;4Zu39Kifd0DdKqlgD1OR6mrluDtyrjBFNcf0+v1pFbb26imAHe3zYAGQOlNZiytnPPrSqAAGz9aa&#10;+STz+X8qI1IPyqTxzgdKHYbMn19KTAEfysevfpUZ+bpQo+YdR+dIqs2flIz3ppB3BRyTg/rTnByA&#10;w6MeR/jSTjDDAUe9BVXUZYE+gPNXeB3BPsal34XAUepOOaYzeYhBXBz1HBxQuxTuAP40MwOD/KkU&#10;qQwzzj1p0ijbld2BxntSIFUDJboMY9aC4Khece5pHYFcelIx5GDnp2oBPUkUo+6elIRxj3HOKPrx&#10;gAHHWlZl2EjjLY9DilQqWwRwMdaTI+70AIPHSjdmTFCDbyevpQpOMnHOOp6USZBAPT2oHHygcZ/S&#10;nZ+XC8dqAF+9nnPTNLG/zDr2FNkKrNjdxnsaWQhmG1jjH60i5bpk04H5eVx296aFwM9RTcHY3HWp&#10;UkQIwfkngdyKYcbhjkcZz2odhyB69aagIyR3pVA6jnnp1okyAMbeeeDSMrb9wyB6HmnEY+Y/lSKS&#10;RgICORyORSHr9Kb83Ge3NKvcknGeRQ33eOaGOFBx7UOMnK0oDBiD7daUcPzj2pqjBPXnr3oYKF79&#10;aXJBPH50xid3TFKSxQcYNNTPt7048IAMdcUZ3Ak8UmFZSpA65z3pMBQSOKUA5IpO3vmkzxgrzTjn&#10;btxTjyuVx0pmc80AZzjuOaf5jlBHuYqB0zmkDEZAo+9hy5+hNJlgDjHTuOlIiMVO5++fWl/h657U&#10;L7daDu2nfjrj3pM4PTj1pCMnGRg8dacFAH3vfANJjIHamjrgdc45pSACenpQBkEd805c7O2Rx1pv&#10;O7mjgev5U4k+/PrTV3bfqcUSb9nPPNIuTgt6Cj+Lcfwpf4efXIpfbOAeuKUYGMDOCBTB87YXjp1p&#10;yKN21j1IGc8USINxxyR3poAHY5HWlY/Lx19qEJ9xjHSkY8Y5HfjvRnPyjp/9elYSY3c4po3Z7dqU&#10;BuB3yDz070pY989jxSDAHKHvyaTHygj6e/1p4JVTjHP501sgHPXgcUZPtnAyfalyTg+4o+bcTwfr&#10;SsC2O/rim8c+tIGIySe9K2ecdTnqaWQjkDlu2OTRv2x556Zx6U1Bu4OOOSelSHnqB7YpC/t0P6Uh&#10;I28e3SlGX+TcfXGcUEDr1+lLkt8vQds0KSo6DgZzjr7UpBdB2zz+FHzbd27gYFOU/SlBDkg/SpIw&#10;xH3sc08DH+NQSHnIbuCarOMk7uoORx1+lWbNSVzx+VLcK6qcORjjj+VRj7h+g/CiTglicDtxmhFI&#10;5PbtURZgSKUc+v8AT0qMdfTsecUrJ8mfQdqSJs703H2oxxtB+ppF+Qhjz0A+lLkBs4OOvNRjh93W&#10;pFfIzj3OeKjkQDPTt0NRrwNw7VoRhdpye/pThu9jmhPl+960rquByDnke1ATrxnv60oKkewGORSk&#10;ZTvjOcdqRcAH8Ka+C3y+gH86V0LIB0PHSkTpx+o5NOyVPPscCkIxyP5UDlcnOAeTT9mSGA7AH0qM&#10;JuBVs0pUBguRzwaGQLwGJweo6Gmqx3n0p5XA3HnPvQBkfdJ9MUDOOecdqYSQ2B6U/PyjPAFM4wce&#10;2OKkZnXKn8OKNu6QZYYxnGMc/WjY3cjJ/Kk+dXx0X2p7c/KOOaaWEYVRjIY5OO1G3OPmOOo7fhTN&#10;gJLL1FOUnnvSbmxgtkntQoLA57Y4NDjBPY+gNMyxbb1+lOAOQDk0jEr1wT70ZbJxwT2HSjoTu7Uv&#10;3mzgjABxUaq+4fWlKhTuyemKUkdSM+lIp9iM0qE7sEk9qcScfQdaQcgfMOfzpGwSM0pcYOV4ximk&#10;8UofAOcnjtQOATxzTVAPLE5+tKTn5RTRjueop20F+OmKAPmJPrzikddy8HnORSYPcnNKDuNC8AL7&#10;0rKEYewzSMMfkDgigjJyRhvQUA5429Bk4yeKXOTnPbnik+bGR3oUDk7velYqF+UdaRd30xQcFT1x&#10;jvQM5POfb0ppIJ2nrilbAY0uNyjg/WmheG9RyM04fd9TQBjnNIoPPPFLnOcj260DgZ56dKFyWPUf&#10;jSLkr3+p5zS7xjb6Uqsei9sA5qOTd29akLErgnA54NMYEHAp2DgkcN70xsccD3NLGfnXocGns2c8&#10;YwcelRqG570BctzxyCMnFIzH2Han4+XPGaYR0IxntTsuQVbgAU5GIHy89OtNXk7mJ9aCxHy7j07U&#10;qZ/iz396Rj6H/wCtSkH1BpiEc7qVm+YetOUj2xjt1pF3dOefWl2sFID8+1DZ38E+/NIV3g80MRnD&#10;AcDHHehQI/u4A70ALnCtyaVAB7k9QRTl9uuPyFNPLHGeuT6Yp2QAMUx13ZbcPen2xDuqkgKeARSy&#10;AKeGyAeM0HacdcDselHReo/pQrAqFPfnjpn6UqE/MuMUu7H/ANapY8kbecetKD/CMnJx1ps23BJU&#10;5/SqZbPVs496s2rYXPQdj3okZdnuaaU4PUcc9qQ4LZzlQMc9/wAKRQMcM2PbimFlcnrjHXvn3pDv&#10;YAKo+ppWQZA+TIxn0/GmuVwRxj26UqqAc7Pw4pjrydo6kmkwHOARgYFBGd6bgOMgsTg1GCRj5hj2&#10;yacxQcEcd8Uj4b7nTPemODjHbjkdKvruxkdP0pxCqu7cc5yadxj2Pr1pqghwf0xTzktleD6DvUbZ&#10;Bzg5zkg9jS7tzHjbkcUpzwWYe4BpEVj8w6Z5p+N3qP0pGU54BwB1HrQpYnG3r3NO28/e+uaacqCF&#10;yRwfxpyqcbieBQp3jKt7gNimnkY56/17UuBkja3HUnpSxgctj1Ax606T5lJ46CjYwztYDGe/eo2J&#10;HVc+uBk09l+bI5BHGQM5oADJjb3zmnMACPbpSTDKnOPpQdoGQ3YU5cM5BIXAJOTwaa2SAcc+3SmZ&#10;Ab1PtTHTfktnGRnFORecDOO2aTOwlR60mcg0Lwwxxk04ceufekY5bPGaMgkeopvckMc9eKG5HXOc&#10;dTzR2GM9uKCwxnGT0welNyRgnA+nFO9ecEdqYc555pR+FOH3eSM4zQmdxz0PH1pASxA7e9DHBI46&#10;9R6U3P1NKdw7Hnnmlz324PpRnC4PXpkUw9McYznOOaXP5e9JwRnNKGHTbnnAxSnjg5460beynqOc&#10;+tIWCjp7Uvbg0hxnBJ5PfpTWIzjinGPCAls8DnOaU9sk8DAzTVAJ+bOcdR605cgHAPTA96aQrH5s&#10;/ShiQ2e2aeF+UsOuPSmDcpBwCPegnOMfjjpSFV3Z469+acMkkYx60i56gc0YAOTnPFKVAIOOAeuO&#10;9D4BLY5J7UAbWycc4pMcnOQO1CgAdfzNKrbP05pofc2PQDFOXgtuz/k0nbaM+pzSF13cgdOwpdvH&#10;y+3FBOXzjtSNwR2JpQd2BzwR0pQfl6c0weuO9KccnBz2xSv93POT2pARtxjB9qcRz97kYqME55HU&#10;nIzTkITqMnPpmmkAN8vAz+FPyTkKecdu9AIClOaTAU7s5XAFCgEllIA9KQIOdvBx3oB4A2896UsO&#10;Q1ICOopSDkH1pHX5uMc9KcQUB6dcGheTuXOe9GAzd+tG3b93t6jrSBs5JXafwpQckEL060uVH1zx&#10;Stt4xQORk9envQ/90Y4xnBpMf7RIHal65wSO/TNJnDAnt2oYAgsOB096ReU6mljCAn5jz2PIoHEm&#10;ffipWH7wdhjHpSYxjvzUqHI+7xTlGB6mmy8r17VTkOG78+lTQnC4+hodctnntzSEjoAWxTXwOhP4&#10;Ub8J3/wpNoww/rTQGU7V5z0J7UjKw6k5IwfSgkjC8flSMDkfMeoz6Y5prH5PlB54p0fCZ55PNMba&#10;X/SkcAPQrK33gg7dOtNDnDLtG0nOPT6UpyMj+HrVxQzr8v3R27U4Ak7hgYHOemKccrjocgHjt7U1&#10;iwIbOO/NO+ZjuAOD3B4FA6YI75Pc0jLnnkcd/Sk+g/OnfNzgH605snGGOfrTYl5Of4TUhdMcDvgU&#10;xf4ssARxRtU5G7GKRxxiMnnA5+tCjaRkcjAp2cHJ9enSmLJnIDYHf3qRsgAKPfkYpNpOR+dSbQB8&#10;2PU0uF8s8DrwRQV2rknsOO4pqnGetIvynbgnOKRwxzjimMwxj6cZ70pBC5oLZxk/4UYz6dKAp2tz&#10;mkWSTAUngDikG3G4np1pCSR7UpwBkc89aRgWwQeMdqaADz+p70oPUdKQHBO3txzQPvdBnHXHNPYb&#10;SMEHIzx2pgDBumRnOD0pVAJ7cdBjikOASRj6dqawyeBxSqCQcD3pCeAKc2ODkHI6A9KTkjgdBn1o&#10;24HC9fQc0KPwpSeMZqMA9ecZPvTo87uf160pByfT2ppG0dBj+lAxjikDcggcDr/jTuM5PPcUmfm/&#10;pQME7eP5UnU4BHX8adkBhn1zz0NOVRuJyv8AujikA+U5XJHSlyONpzwM8d+9NyM7RijcwBJ5HNIx&#10;LD0zxSxLx8x6etKzdugNNBxx2p3HXt6U0Ee/XNICQeuAvNCswBU456mkHrnNKSM5PT0p69SOKSQ4&#10;AGAfpQR8vWgJld3PHehPunI9KarKzbeBTvlJPzY/lQo5PYEjmgbd2NvTjJoGPUg44poY4DHkHmkU&#10;MXyygcU4cHA4pDux64xQowv49qUFgOAMd8+lJnd6YzTTuYHjP0FKofOD060oAP1JwDnpQRlTnJ5o&#10;APfj2qNCVbjrUuCTz8vf1pikbihFPhI27WGDmlYZ/ipM9fyzTMYOeuKGUnBODxmpOjU0k7uh68Y5&#10;xQR6c+uaeinGN2MHNNzjHzd+4pATzz0HrTmKsoz/APXpwz5ZxgcAdKbjHpmjjB/vcULnJztP86cB&#10;kHgDv6ZpOO2OfXpTWPzY4oYZPXP0p8ZyNpwB1obaqD5unHJ4zTEBbd/hT8FTlSM8Uo3b8s2RwemK&#10;cDzxj8qcobPr681KAQu31pH27SfrVOdQclSD7d6ktwAvfJGOtI2VOM8UDKjgjGaYzA4wTjIpcAr7&#10;Gj5Vcg++cjimM2Rx6frSYx3yPT1600gsu5QR+NIhIzu5/WnBlZWxjAPT3p0UmVK4Tjnk4qIkhm+X&#10;H0pCwZgApXIGT3z7UgwrMqt2AO4dOaRwFz3Oe1ICXHy44rRTaY++R19DQn4YI70rH5QPekxv59Ox&#10;PahlOP6Z4oJAHJ5IHFKT83P5UMcL096MnbwOKAPlDDPFG/DHtQDuYMO1OIAOfXrTWAOG55GaSJRg&#10;HdyMfSpSSFydhyOPao8EqM+uKUpgdOnXNCo7MDuOMZ9qevPrzUwTseD044oYHo3QcUxsD0HHU1ET&#10;6juDmhiRj5uPajDFcMeKRML0z+PrQWBfB7CmsRsz3zjigHK4Izn2olBCrjPrSlgI9uBwc9OaZuyN&#10;uPyFOdAT1HQHigAkgbuPSm5w2OnpSHOf6YpQNy5A5o+XPP8AjRnnJwfYdqQAhfuMfoM0u7DH1xjB&#10;oAUjdj3FIdwOenFI+QQAD0zzRlgvC/lTep6EY7U7GO350ozjg+xxS7yB15+vSmnlznBwexpX3HJx&#10;0pikk4YfhTyTkgY5ppJ5NIW3dieKeG3Lz+lRk7GHPBHpzSkksT6mlwQBu9OKRRyMKTz6UmCSRjoe&#10;1KMjH15p5ILE7SM+lH3Dt5/GmNuKHgnAycCiFFVB15+7jnmlYYXn+VLsJUk5649qTOEAHc9TSjBB&#10;PXsKFUY5FIFJfp+VDA8gMeDSMMdMkng07bxuOPpTNpDY7UrHGPlPucU4dCTk56YpvUcenegD5eaH&#10;VhhfUZAzSMSBwD260qAY+YDrQyKPmb9Kcf8Ae79COMUdz6e1Nxtw2M54pCTkDb7YpMkHHrSg4yT6&#10;Y6UrcAA9OKcBuU7RkGkY4GCPyppA6YPTNBB6AD+dIp+b8fwFGG9e/anMV6c89c+tNcZbduB9qUf7&#10;o5/xpEAz83YcUKSDnb+Y5p5JXn6E8UxuWxj05Apfm3ADkUp+8eD/AEpD24pxH8QHb6mmruGdwIyt&#10;KQQ3IzwBmk569fUYoAwMHJAxwKd/DtCDnk5GaQnJxsHPH0pGIVehzkdRQzn7oz0z6UL/AKv5c/jQ&#10;G5xipi3yLgYyPrjmoh/vChc8rg0KRtGFI+tKGI696RdpJ3Acc4o+YZZfu5pY5AT3I7GnneQPu4IG&#10;fWnL7A9etKO5DYqeNsoKj/2ccZphG3njGOc/WkQZkDY46e1JtG5sjP61Gwx8vPTj0zSglQCFX/Ip&#10;jZKgsWznoop2GUqUVRz1cUjjIbPXPbp+FOMRSMMVUjI5qBnbdgAAdu1AwX2/3cE//WoOTuC8Dr0q&#10;NNy+578cGnMrOTjjj6UNuKADHAAzjk++aRkKjduByueOefTmkIyMkdetIQCo2gcEdsZrRQk9l4PH&#10;FNbcBtpVO7ijPb2xml/hpCcMM80ZXJ9uvFDKBznginZO3bknHTHrSjOCMc01EVs7jz2GaeFC8jI7&#10;49aY7Bvx9KcpG0HuMY+lLhSxyffHSm8YxjkU8YOAOxFLtOeSDk9jnFCfKMDBpwJ6+tKZFXp61E0m&#10;4YXOaaWJAHJx6mhMldwJznp7Um/PH6inY3Hj07iojuDkNnilj559e9KMEHcOccY4pY8D5d3OOKQ5&#10;I4HAGScU1suBtPBoI2jcB7GnKc96apAydppGY7cEYOaO+7IHHNBGGHp7UBGH8WSRR0zt5GMHPajd&#10;2JYDPIBpO5ZenUZoOS3Ue1KTu9yBih+TznpgUucAexpv8RPB5pG60HpzSEckU5xnOOMelNbcD60q&#10;qTjPf86QKBxzTuFXGe/cUgPbjBoLgnA7YFHJQ49aRThiDzjp2pPnJJJJ4wCaPugYcnOKXdlStKc7&#10;B8tAw/3W6Cn+/wBaYobLEZAIwfejHI7dDxSiTIC8YHem7io2n1zxzT4drE5bHqT0FISB3/DNMRie&#10;e/qacGZXByAcYyOBS47DJOOeeKTqcNgNnpSHI69/Skydo680u0+p/E0g349ge3HFOHBJ5z0FBAGR&#10;0AoI3DPUHApXACZ6/jmmbgQF7fpin5yNnOP896RiQPm4+tHO3d29fWkUn19KH6nOc5xQRuO4Y649&#10;6Rh6ZPrSJ9zDcelObPy7Tj1A70jEnpwO3rSfOeefSnNHgY5wRTefyowdpPzD8aGB2ttPvk9aETKm&#10;lB+Qnk9qRD+tOzjqSfTmgD5Tkn1pO+SePc96cWBPHSmjcWNLjjPQ+9AZexJPTimybjjHGOtO3gDH&#10;0zmghlG4cZP14p6YKZB+bP6Uxz94MvJOM9qNqBs55+tOVQDySQfehkUHjOMUxVwPl607lefwpxY7&#10;ABjcOpx1qMtlRkc98U5GYdHwc449KRyUO327UAnHy9etNfIwzMOnIHTrUiMccr6dqRQCRx07D1pz&#10;BkkO7p25BpVYHoCQKeDtTPPI4wO9MU5Yn6VKpdTt3n2NJIwIA/CmsSOBwP0pBkcjBHANMJG1hTSr&#10;H5wMHGM0pC7du/Jxnn1pZT3JPvTVIJLMO3BPp60SlxghtyAj8+9QKCzFtp69qc6DazbjzSBcR7i2&#10;MHFOO4nggYHak5J3DOaQhiPlwMdabGACQfyB7+uKNwzt45GPm7e9NBXBVNpxx/8AXFXo0I+UkH8a&#10;fg8NnOe/WkHCjrUggcozdcdaZnk+3WkYAjdkADHXrmkG7cTu9etD8DryaNzY2h2AznngfWngEZ5y&#10;DT41HXBz1Oe1DEEEYzngYphXnvj1xTn5HAzxilCg/N056DrSiNTnJ6DP1pVCYwueTnntSnGP4cmm&#10;glRjOR7VGGfOe3b6UrEEnOcZycdaauA3HAz36mnKeCWyVxxx0NIeVGCcY6UwFd2T9PSlP3Rz3A5o&#10;IIznknnimg7f5gGlzuP0A7UIASc54HalB7ZwMU3LYB/l2oAPTAP1/nSH5Tnp05pcHeeRjHrwaRuR&#10;z1HFJn14HrS9R29RjmlO0Dk8ik4wG3e/40nbjsDSgnpSDLHLcYozk5HpzQxPt60oI2n1HSkBxzSl&#10;V28Y9KAnzgt2NMkYgnHGecdqVRkFuOTTlwVZSfpilcjbwe3YUzbn/wCvmkXn5c0Yxxjp0owvXuaF&#10;GM/0NKAOCfTnFISSM4NIV3A/LnipAoAypx3P0pg6bvyFOUjHp6nFNUYHyjp+VAPUt3pcAimggZ47&#10;0qt1zg9qXryAOTzSAcE/ypcZ+nBpCCOP6UismeCeOvPFObbjPHPWkIzk/lTQPqeOKeSSuKUEZI3Y&#10;4zzSc96TPNAwO5znNEY27t4JOc+1NywYgHPQZxjmlBfH3u+aR8hf4uuakGSoGePQ9KPukHAOfamk&#10;bhgYHOfejH7v5scelIAWz8x7mkOcc+vHPanH72c54BA9KaW2nn8qOpHXHXjil69zn0oyucngZGcU&#10;0Nh+OaUHfnd2Hr70Ffm+8fwNCADnkrjjHrTioPGOtNQZ5boKcclsjPT8KCBkeoP60ADjbSk4kKnj&#10;5cgd6bhQCDu9R3NIgwPTI59aU9+uD1oVF35bvyP8KTBYE9OcU8JgfhTWBBPejYpXd64NK2Bjbz15&#10;9Kbwfb096cQqqMMckgetOIxwp56mmg7v60DAJ/pShgQdvBz1701h/EWBJ9e9LhxxjHfilUjB3dQR&#10;1HFKSWB+bHf2oRuef/10oIIJ3DPpTgxyc/nQCTwTQRmnEDcpA47knvTH69VqXK+3HPNQty5UZwef&#10;ak7N3oHbgHvmkLfn3piqzD0HejAGA3A6dxxmlBVVxz6gk5zzTSz/ADKueOvbNKRz7emc1HnIx2z6&#10;UDBALcDp0waGbjhu5Gc80LlcgHgnqe9Nc7mKjGenNNaNg2dx/GmYVPXOD9K01bPX8MDmlXdtxxgE&#10;k+uKQ5IC5/E1OJWEezIGffrUYXBI+U88YpoUgAH8qfGiLkupC9QcdaZgFjk8Ug6jjPaplTKYx0NJ&#10;vO7K0pcYyVOep+tKUOOfTOKARkj+GlJw3tTTJldpx1xUeCSpXv69KVOCenHHHSkODn5iOeuOooIw&#10;CcZJGBSFjszjrTSMp9BSg7Qc424pCQSBnA9TxinlBgsCCD3/AK1GSxxjgg9qU8nk0oCsQeMDFIow&#10;2V6Z/OlLdeB0xyOlNbnd9AKCV29cdM0YHqR6Y9aG/ShwoIwc8A04lSucD8KiHuB64PSnMMAEAD2H&#10;SkAAXOV+lOKqDjFNJJJJ6n3pV65Gc9sdKCOpzSjBQn/Joz82KRMcZ46UhyM+gNOTB7++PSmnKvx3&#10;xQRhee3HvQpyCaQtk4HbtQ3XI60qHK4bqByaRSrFuGORgYoYHGenHrTCOeefrTtpHQ49e1ISQOBn&#10;1pVAwPvZ/SgybVOMbvWmw7m6k88elSPx39KYc/dzz15p2Nox070Ed6JNwHT6UDceCQRRgtkk5pRk&#10;dMepxSM2Pxo9eRSZO7g8d6co+b0pmcnHbcfpSgADnkgYyBRjkD1OPpR/F97v2pWI4oJCnIHPagZB&#10;J70g5HueKQAdWJzTdo5GScds0rEquOmD3p2fRQenWkDEEg4BHTHSncEHnv3NRqOfvU5u4yD35pOc&#10;dDnBFKqcA9Mc0rbeRzn06UzG7HGecHApxOG9s9qQc5xSD5aQfM3+FOVcg/d6jg0qja33RgjtTxhV&#10;6jrkUquoxuxjOeeaZg9sDPOBQgYDnGBzk0FhnIAH4Um7GOo9aU/MQW5wMD2oAbk5GMd6Rj3GeOeK&#10;UnK+mMGk5ZgfShOSFzyetKTnK7T2GR1x604DH4cZ79abvyf0owMAg/596UEjqByO/NJyf4cYxyKC&#10;RnPtz9aAWP3T+FKAdzdPx700dGGBgd6TJOF4AFPiZd3HSlYDfu4wQPrTiwVD09eev0pqruXmljC8&#10;fL2xx1pSMg59eKeB+7LAqOcYHpQoGeajJO7Ctk5GMelDKdw6+nSntlfu8/WmM2TzgcDHHtTJAcfL&#10;+NId3HX0pWwnfr+lN3FTt9aQttHrjjNIw37Qv1pSW5AU5HJI9KTdleMDB70vQDGMgUxizFdw24GP&#10;l6H3pGOTxwe3FIWw2CwIPIx2NK2w/MOoAJz657U3dvX8u/NMAHTjOe9aKsBg4P4cUqMQ5PXI7805&#10;QcEsPelTGNxwRjHzdqTp/EvPYHNIc7hjk0vKj5iT265pRjd92gswOVxjOaXeRn5evpxSgBmDHHbi&#10;hnIJOOvagMSDnt0ppK89fanK3bPpk5phILeuP1/Gms3PHHA6Ubhs+bOcjqOKXdn6UZDDB6ZpByBk&#10;duMU7Ixjj60jPhPuhvembhjkU9COVGfUCmMeSMEUpOU2475zjmjC44G0elOO3YCOuKZyEIKjnj6U&#10;feQmggMaJFHGKXINNUMOSAVHoaARjP5ijC5JPUn9KNzEY2r0wMClAxuODuHGMZH1ppbK7uc9KaCc&#10;Z9elOQAAYYDHamuecdjT4zhOmO2KTPzZ7ml6sKHJ56DNJxjO3njnNICM56kc04g7d3UZpC2UAP6U&#10;1XGcenFKcbjjtQTSRZznkCnMDj5fSmuPl+vejnZt9COnWkIXoeM04Z2de/emlcHLY55pR7KOKcTk&#10;cgHpSMmAGHY0v8PQHtSKVKjH1o+8eMd6UHjt27daFKsccg5/DFHf5e/HNNZip+XBzjPFPjxtffju&#10;KjHtRyGA9qRssBg0vHr2pwVtu49DTHDAgj6YHWlxwefwNK2cDayjnnI7UnOG5peMf4VH0BHXBHPe&#10;nx7Vbdz0x60Dcw3E8GjO4k7SMdM8ZpNoOS3tjFL0GO/FN3fMwH3uOnShmz6jtnFOYc9en601id+7&#10;Jx0xTjkgSEjOPxpyHCg+pxTGODx60oUkE4PUdKRuFzu6c4NLkdmPtSEYO7ce2QfWlYYGKVsE9P1p&#10;M8njHNNLg42t+GKUZHQH6Gj7xBI6Gg8k4x+Han+vA6UgyBjH6UgztJHH6UoxtOcUgyM7TnkHnsKU&#10;Abyy/XmkGC2A5GeOM07BQYHPTrTVJOCPlwaXI3YI4HBx3oB5HDccc0DvxQcFAcD2wKQA7c980rsB&#10;g4A4oyp7deTxnmkOd3I7U5ARDtxyTSMMY5HHXNKzMX5HXn1peFUdiRkZ70btjDJ+tOP6Dmnw7D97&#10;pmpW24KY6jpUBj2ndjp6UpI2bScU0Fdnf6kVCMbvXHrUnzMT06c4pH9Of6UBcoR14OKjCt95sU9s&#10;EfM3vUa8jO049BSFu4JAA79etN38dM/ninAqUbC5xjPt+FNJZQe3tRsLIGZjQBx9/H1pNpb5fWjC&#10;r0xxzmmh8g7uKuqTgDAP60q4+9jtTxz65OQKTOQQO3Wm/Nu47dacvzYPpzQxGc0jOMHb65pw+7u4&#10;HOaASzDDdeOTgU9GwuMZ96VmBwVz7imOSwwPwpBnYVwD3z3pMnB4/GmgnJ+mfXihFJG/g8dqUgn7&#10;3Apy42khs84waawzkAYpAp9fcUHk4PSkzgjnjpgd6Xg4GDnPOaVwBtYce1BU5AYg5H1pD8owDjvz&#10;0pPulv5DmnJ90ZOfc0YzuYEfSlXYq4OSc+uBTANzcYPtSseORjnGCKaCGGVHSgZDYHTApVAOD3pD&#10;jdx6d6RTkgcDHfpThhG3ZPXnB605drscLnjj61G+QxBXnOOlBYDC4/GlOC3tigfKTx270gwTnv6U&#10;8rnHGOB2puAT1OM8gUq/ex/D+eBTflEmQBgdqXuT2JzgnimgZY+9AwOe1KjZboRz1o25B3H36Um3&#10;gkUZbH/16MMuVIyOxoxk7d2OMnNIwwdwbOMY4pcE/dpWOT3xnr2obb2+p9qTcQ4wQRjNK24twcCl&#10;YcdQKYd2eFyMU5Bx6UvQYLZ+tJjJ9eh4puRkjrS9BjscHjmkyQOOnvxQy4wMY4H5U59qqOuc/hik&#10;HU/dpgGSSasPIjRqmMHufWo+gzzwaaeSSCBxTSpxgH86kTBPzUgJUDj/APVTWXOG29cGnBQcZyM9&#10;j0o74zjjikBwMcn3oVty424NIPlYhvzpfu5579utHVRt6nHNJt5z/KljK7T0JznmhjnOcD6U2TqO&#10;20/rSls9gOc8UE9PQ4PB6UFcqQF79c54pYht+8ppHfGR1/wpZ0CgMc88g+3rSIGyCOmKc2Od2eKQ&#10;oucY4B/WkLHoq89M0oDFcqATnIJpq5B7H/GnZJ9selLmkON3Y46etA2kZXIKjv0NLvypO0DPanMO&#10;dylT8o6U0EqQfX0o3gt3PXPHtSZyDnIJ59aRWyOueKBuPU4IPfjingED5PWk2Kq9TjH60mcY6DnH&#10;1oYlvvUqoCpGfrSRqRkk4xzg0qghR8w68U5i54Lg+p96VM7SM+1AwDg/ketKQu3/ABpDt29/w4p0&#10;QGQv45qVfmc98Um75Pm4PSqEsh8zap4/rVmFRj7vWojtJyGGMd/X6VIuP4c8jByKVz7fjTFUnH8I&#10;6frQOR96k2rtHX8qbL8pHH9KbnCkH+X9acNoHQU3buDHtg4x61Hgl9zHtn/P504cjaDxjHPOKG2k&#10;nPPAzikDKp7fjSDJJboPbp70wu2NpxjtkZzV/JC7lHJ4o3bsAjHfr1p43D+IYHNMyUyw707IGD2I&#10;yaaXIPGcZp2Oc45oXJzgfN7UrklvSkQKc8Uu4Z/ipflUZzz15pFb5en505Tj+70prElsAYx2zihC&#10;wfHPpx3pM44UEe1LIQEA7+uKQDKYOetN5AYHmnsQVbnHFNjBdOD096aqsp+Y9+DUm4spIPHvTQ3r&#10;zj8qR+eTQ4Z/ur0AFPQsTjbzgUjswcArgdelNwQCMjB9OKbkKSVwTjByOlPc7SCPQHI7Ui4fOScj&#10;nnuaTZtzn0FPU88duxpZF2k59MUxeFJpGG77xxTgMjFIAQeDjvSnO8/Ln1NJ8vGM+9KcHOMdMUEj&#10;p/Pmo2wxPr1GKfv/ALzEnPFI4OSFI5BOTSAMMY9KdtXafm60znNO27UODQNrE5zjAINIx/u0Zwua&#10;OMDNJyPm/CkyQMHpSw4I6g0hGW9BxUiFcck0hzv7EdeehpjEhz8uNx7dBUqsTnO3GMZppZR7H1pM&#10;/NkZ7GnL8y8ZP1pB64xg0p2lApx1z70gcfh70w4PJOPwoDKDjHUdqXG0djxnHpRvJTJ59Pambxzt&#10;3cYzxxUiDGec56DNJKoGDlST6E/lQxXjb14zQp+XnmhsHOc9O3rTFyMsMfiKVcb93I9u1OcKc/Nz&#10;jjNIxGB8vOeKdGGPbJFNYHJxwQcUD7h/PNALc7TznFIAcENxTQd34elPBy23BAz1prYHC5HuaNuB&#10;3PApRtLcd+uaGI8tue/emfej4PY9OtOB3Ls54wMnvS4IXjPv6Um5yu35QOMH2o287c7vxpxlJ+V2&#10;56AGgbx1pY3VUxjv1NKxzgDoefpTTjd7cZ9afMNh+UccfiKaoDLgdRQx79Oo5pNvQDHPc9KQgA4O&#10;MjjIp4IIChetNfKk+3GKRfvZHelUbhndmhtwUZcc9B3pWAKjPUkUbNoAWmlsP9wfj1pwIORS5IQj&#10;IOTnjqKaSAOTwOeOadn5cKM465pjg7ienGcUqjBKse3enjGzAyMAZ/Ko40GdvelUYIAJA68etPDb&#10;z+maGz2oVQwPQcVJEpC/e6cZNPUk8dP5EUyTO3JUjvgetU3ARj17HJ6VPYnc2eOMY9KWYK7npwc4&#10;HShADjilxkZNAIHJGc+2ce9G0bTjH48VEAMYUDgd8f5zTBIcHb+vPNCdA0hPOD+FICqnjOMnigMo&#10;5PIzggdcUgAYBVyMnAz1oUEMyn1NATb/ABfjTc/NtXBHrnikX5lxuP3uR2/Kk+bt0DfTirwUhfvc&#10;duaegVkPHvnFRyAhgN/5dMU7IA2jHTpQWyM4wO3fFImCpxzn2p7Dj0pNnPynHpTl+UEtk49s0Egg&#10;8Ac5yBzSIevfA6DvSYJB4Awec9aMYLd/QU3HynHB+lPwCBgnPvQBzk/hSN85JU9Mn0zSsuQOMnGe&#10;vNN+bG1u3Y04AA4YEE8g9M0hUY549/Wmj73OKd8w69Ae9BDH5QAPXFIDtIXGT0pc44xSKRuHUDjN&#10;OD5YlR3xnoTSSH6mm/Pt+7wB+dI6LjIyDwD6UpBIIzxilxtj/CkTJXHpTlHG7vSOd/XGenSmsMen&#10;PbvSgMVwKcoVRjAJz1/pSYCnGB2Oe9J82Tg8+lICMc9fQUADk8cDJzxTuTz0FNLA96GIzwOlAHH3&#10;sfrQc5OenvSH5ugxSAZ6/pSgtkA8Gg5DnJB49c0jH8+9KCOAcYOc0mFP+GaQ5wSo9PpR95uc49KC&#10;Qvbg9Kep7/hTGXPy8jnPTNO+bNKOQKauBn9fekxnr1p2MAsM4HWmFiDhfWn4Ynk8UjZXn24oxlQD&#10;grSrjtnHFIc5Pyj1GRQBx25pCoORkY64puTjGDxzjNOAy1N5bjH40KFB4P8AhSjCr75/DFK4IBIP&#10;Tt60gJI4wOM80qncfvYxxQB6dgKGw4BHano+ASD24FI+SMnj1pgG5OeRgdaftBJIIHNNbAGec/pS&#10;BSnPqO1BznPPFOYjbkDJx355pq5xlup4x3pBtVicDPrSrg9RkE4OOtJ93kZAz9OKRSNmMZ5780SA&#10;qQCevYU8vhApUYzwTTH4OeOcGnMuTuB9PzpwckjOcYzSMMrn270YO7sOO9OX5e/Pv0xQMk/NyRTA&#10;poFGScLjgU2MFc4zUykBe2c5yetI/wB/7uT19RQGXPQU05bPGBmkPcd/ehzj5SOn4U5QSu7d1Prx&#10;igk4xkmmITjA6f1p6jIIbAHHvQAAGx69xjNKSeMceuKRXIblsEjGaaxU88k5x7YpyDK9QCCMkdxS&#10;ZxJjafXFPOC20YHIPPSlkUE9VAzjjpSDGSAMgEjI55oKnoM46GpVBUbR0HFAPyjavH0qNiC3biq1&#10;wQzjjsAc1YtSpTYuaRo9r7Q3444NIoBGd3Ptx3p5DMxUMPbJpOU4GeV59KZu3HHP400kKSQhpBtD&#10;nCjikkAY/LyAOD0pGQbN27nO0DP9Kcowv3eSPSmxjc+SpIU5GBxSbxliw6nPFBZdm5unTHBNM2Lx&#10;1GMUbRgHtkZ9aJhgZHQ8jPpVwYOAq805SynqQARkd6CPnPXFIy/NyKkiwSQMfKpI4pr/AHguMDAz&#10;xilDBTtHP60512vjng45pNpOfmP0NCH5efWgHHfr0qdIHKGTacA8571DnLZOBz0HHFMcEvkMAKAd&#10;p5/ShiANwzRuDMM5zSE5P0AAxQrDAzzz1pSAwyd2e2TzTWUscdOOhp69DnseppqqcYPTPY08/l17&#10;81GVYnv7UfNkH8aT/apQRjp16H0pzBW4GM7ck+9ALAYAAyMDNMwxYdP6ZpzAhvxxwc0xny2MdDj0&#10;pTnqAPehRhsU7nmmkYPbilwB+WR2oUjnOc9eKUMX3HOW6knvSHg5J5pD1Oc8fnSggHsfUGnysCgK&#10;jAHHSoTxyPypMfdJB98cU/IIOFPX8aMADGc0hPTkg+3FNB5zSnBY0o3HAxRIfm5zweo6UDocUI3N&#10;LkBqZ78g+lPHzAgcfWnRMI3+7kdOnf1q0sSTRvJAp3kgFev5flVbYqk5654zTJM9x16Ypo6c0E9M&#10;YzTiTjAzTWC4Gf0GcUpbKnbnj170n8IPvjr0oXgZNI24gYpX4HehBle4oBO4nNJkc+vp2pCD1/Cl&#10;Ung4HrSc5O4flSD73+NO8zcxUjAA4780wgEY7VIUAA6+pppXG0cHnv2pG4G0MOuPwpckDhfr9aMn&#10;7p/WnsoVMHvggmkXryQQBjIppHyHGDg96G54HNJzyTjOAMUrA9foaVR2x2oKjPJA78HFClQCuT6j&#10;nnNIOCc+mOaO3tkUbnLbjjrxSKRgqR1p3X8upqNB+8+b1yM9KezFWHHX0pcn0/rSoAzDkfiMCnTx&#10;tFIVYLkenNRcbtxbt27UMfTjJo5xjjA/OlB+TOBnNBOW6UgIIzkHHOO9OclXwvpTdpzzjoDinsBs&#10;9eQeOwpCeRnv6UrL6/hRuIIx6gD0pCO3fNKBj7pHXvTXwF4z74pwUkcdaYSwIZenfinj51+XtSgD&#10;uu3A6UjMQvrk9AOaX0BHOM+wHpSFj3U8kDgUuTgBhSJuyc8f1p5bHzEEDGMCnRHOV/EUJuBPXtmm&#10;zbQ2cnPbPGaqNgMWb9KntPvZzU1zx83TpntUCsGOOeMnNSFBkNuGDhuO3tQD855YjtUT4UHLGkUr&#10;gqrGnRnPX1601gQRhuOnB4pHAc/exg5xSBmz2xjj1pELfMvOKQhdisxkBGM+4oQFhnnFHmAdU3Ej&#10;A4zik+Z/vZz1prOcEE/d9fSrw+VclsHGRzRkY7npknrSq2FJ5yePahW9eoFOTdzt/GmoTnnGfUig&#10;qVcEZx6+9K2QeOvXrmkUN3bsetKpyvzIOAOaRScjPAHSp0uZkh8tWO09QDUBY7Mj5T2xSx7uSORj&#10;njNNGWbOMnNLwOKUYC5wM00vwRjHenrt4GffGacrA5yPYEilI9OeOtRknGTjrjB703I3kjjI6HpS&#10;78rjHPqRxSk4bp0A5pHbPG3OABTSNx64o2Pj73brRzkjdR6Z/MHNL0x+HFCnJx75BoBDD7pzTgBg&#10;jqc5zTFPzNhv8acu8r79c0wkbsNSc7vl+lSDjn2piD360vy54H1pzEj6YpCRs+UY7kkc0nJTA6Zp&#10;GGTw2RSgZGd35U1zx/nNIOnenNyecdqNny5GOPWgdunPX2pC348HH1okfLfKCMfkaTLbSOKIzsXt&#10;0pVJL8nHPan8kZDcdKZ93jj60YO44Y84OaWFniO6Nyp7kU6Z2lcsTk96Yg7sc5oAwDnPI4pQy5Gc&#10;DtzTWUGUMG7dM8U/y2bH60hXbhcjA7GkP3QMDnqaIwqk5yeOnWm5K/dHX2xSg8ccnA60A4HPWhDj&#10;NJ0Urt9+eeaP4sgj6Ubj0yOlSEN94jHp7+9MyegO3uaCwJbA49cULu+buMYHB4pMMTsxxx0okVTh&#10;VyMeopu4Icse3alj5wd3JI6ntT5MZIBBzxkdqQ4yMnPHfrRnnHHJx1pMcY9P1pMevH6UD7xVs59a&#10;Utj5euMUDB5AP0pcqSAevSmNhiSDg5x+FLITtLcE9OemKapIYLx07U/OV/eYC9vrQCCdpQFcY+lM&#10;+cNkZ2gdKkwNoYkCm4ToTnjtSJnbj8qk2nOcAcZpr43ghiemRjGKCoKnHX27UvYdMe9LxnHFN744&#10;68UHPfilA67Rxnk45oQnZz784/rShRj5sngc9T+NIhKja3H1obJPymnMMrzz0pp5xj1obPpg5/Sk&#10;BDfNz1x7U7fhgvr2zSMT9BzTjynGT0PFIWKLwf8AGkc7uBk05ceXtX+919qGQtkh+v5012GzYeuR&#10;9aeCAeveggZwT+VKoUggEcdietShT5ZzjOcDHWmL9/bzTZPl9D6d6qt/rKs2gYkDpkZ6cfSnTBs4&#10;znv7fSow3LDAGRjjinBc8dQcY4pu3HXrzwaaPukluO4HWgcbgucYOM9aaQB0xyM496RG2KcdwMEd&#10;QaROu7pmh+nyt3wDmkUEq2G+cn86RY5WG0nuPqKYMqzgtgYyOevtTgyse/HekXlsqT1x17UHachv&#10;XFWVPGe5p3KnJ9cU8Y7/AIU0nLbgetT2ZiErFxlQORzTZSrMQgwD0zxTfmB5HGeuKa24tx61IHAX&#10;LZ6dqY7KBkZz/tdMUoYnuM/lTslVGCOopr9McdOtNJfaQDyQAaCdpyPakyOv504kEfKMDPpSjGAS&#10;BjH60p/3cdOTxRETggdM5zRyWbnP49qRQuckH2xRt+XJI5NNAwNvXoeOcU4YAyPyqMZBII79COlP&#10;QDdk546+9Dklty/XFIu3cev/ANejaAc/XpSEDHBbNB3AgEY56+nvTmGBtDZGeo6U0FsHHekwRTkG&#10;PmzxjGSKQqV56g4PFDZBHXOcUOC2QeD/ADpFXAHPanKvU7h070jc4VeO5pSccf8A16Td97t/KmqC&#10;G56nkCnP32j2NNwT1PakAO7Ap2Bj1/DNKu7HtnHHSmYOSAKApz1NOxxuwC2MEd/ypqjg4/zzQBtH&#10;3sU9SSvIzTZVH3Vx06e9Iq7l2n60pO0dOlKTxn/9dICDg4PFOPPfvxTHBBHPv1pVXB5pYwOWOMZx&#10;nFWrGVBdxebhUzgnbmnarbiKQkL8rDI9az+M4P4Zp/KnHtmmhSfT1FPOFxt5HFN4Kn9KRgVIPtUx&#10;Q+WX3j0Azz+VQ52n+VDEEbvbtS7jtOT06Z9Kb52xdp5zxzQ6MF5zt4zjpQoKybRn14NOLcDg59/X&#10;NG05+VQfXPNK2DjOPfimLnduH4U/A4OAOO1BxTGxu47ChWCqMtgnpSqC/wDFjBzyevWjI5JXsO9O&#10;BXP4U1sjhf8AIpCpHIpCArbfxzT1I2gHHNIyqmcZyCenTFCFinr6UoG3du6jtTVwy85yeOOKUk9+&#10;g9fxoEeDnscUq9Ae9Ixk7dMUrD5cbcHg+2KUJiE4Iz7U3auPxpFzzxTmXaRuIJx2OQKaOfl2jg5z&#10;3pTtA+62f0pVZdnzZ9setKNu04x0pGXdzg56ACk689hwaWTiTapzkc4pcYOeOmMd6CRgDnPfI70j&#10;k4xn8KAARjilUYNB8wnOewFGdvpnHWmjjrjml2gLliaTflQR933zS9MZpQylBx6n3NKTgdMHqPWl&#10;QZA3CpA45GO/Uin7vlPY+3SoZSWGRiqzklyefarNmW2Y3Z4z64pX2tnHHOfxpgx94NkYpGHy7kIB&#10;yKdnC5OS2fwxSQBXOCwQEdcZqItt3grj0wKQF+SaYxOBj0FK6AEdT9amjJCSKw3Agfn61CWbcDno&#10;QfpQW+XftHt700+p68cAU3HzHHfNKpwBxjtmjDYd8cL6Y5PrVsDHJP6UqElDnHBzSltxxnrQVA6Z&#10;p3yxjIJOeopAQwHWlLMvf5PSkB3DP86MA8MaVVTOCaTCqfalUYOaXbuAO3IyBx2FMZWGPlI57ilD&#10;4yPYZpcbhSMuOh6gGlDAHn2oIVicscD1NNLYHy4OeKVXwD06Y4oYkEDHXn0pRwBhunOKRcsMYbJP&#10;bpQ6sozjGOOetKxyPm/WjGflD4Oe/SmE8EB8kcZHSkjwOTycZqTIx9ajxzwc/SnDcSVx270bcnHS&#10;g5DULhz6cc0YwNpNBztxn/8AVTgnyb88dKTd/EcHjH0pPmIyp70wv/KlBUjd7UZ+UfnSErTiAvr9&#10;c00AbfUe9ISvb9KXoDjOaCSVOc+nWiIAJnJ69M0pJxnHsaRmH8PtRuwOxpdrY3FuOKbuJbG3p607&#10;JB6HjggdKXH8XI+lMfO35eP50pGOc9PWgFQDk5z0o5zQSSBgd+P8aCeoz07elDEgDHrinQED5SCV&#10;Pp61eRbDcrGVm/ixt4+lQ6ldm5m3BjjoOe1VM7m5APFBIJzuOMUm48fWnN8vHrQeF5prEkHOaOSM&#10;Z6UgHBPoO1DcZx0OMCkySp6fSmd+h61OWOOOhpGG7pSLyPmY+2PXNKSQOOuSfelf3xjofWiLG3jp&#10;TRnOAaIwdzZz6UYDNyMYFDDtt9egpqgkbS3BPGe1Lg857enOaCeAffGM0ke/axznk8d8URru+82D&#10;jpuyKUZUlefwpzD5VJ7Y/Kk+8pA7DmkGCdq8cY4oxxg5P1ojBI6454NPGCMsR780jZP8XGOM0o5P&#10;070xw6tg/wAqRsjuCSBTtxU4Xa6nHNB+bIwcZpQpHYngdDn9KaPcYpyhd2QBkkDH4Upyeo2ikjIB&#10;Hfnp2pPusfrk4pd3TBxzRgZJHGfTvTGwp55PXOaduBHvThgdSO3ekzz7f0pCyg468U58hA25eccE&#10;/pTSR7+47UcsTjP5dKVkGFxzkZobap56HjHvTlGPkJwBjBpqgFdx5PSnADoM9qPmI2MoxnIOOacS&#10;fLxuPt6UAcgN35qTA6A5ocZUgehqoXIfGPz5xU1ucvkfX8KbOVbpRGCo3fTvSOWHAx9KE6sWXg9h&#10;TWb93uB53dMdKaeUwOTgfdHT608Z2nd3OMd6jY8bV6g/pSEHHPXIpVLfMQ/GOMn2pOvDemTSMq8A&#10;dKYPvYK8cjinHbjNIj/IflzwcfXtQVLRMp4z29at4DYyaeBjJz36Gk4LZ4H0owBj5sdBzwKBy4wA&#10;c980oIbGOBQ/UEYIoA4yF5pc43A9jnI60gycNjgnGe1Ioyc44wRTkXfKOcZ9eKknTy3K5zxng5qE&#10;nHXPFOAXqacWDHbtxzzTDy2AOgxx6UuCOo7HtxSdh8tI2Bx+WKSNVRs804fOcZPTkGmqCpySffFO&#10;3NkKhOAc5NLuYsScEk8mmtzkntSKNxPzH2+lAKgkY/OhfmYcAds0q7kchT079QaFJI4780KG3cdT&#10;x1pSdrsrNyPQ00tg85PA60c7uP0pSfpn3pCynOQMcADmhXJUqCcZzikO0pgZzSZOCM/hQV+X+Ypy&#10;g9MZyQMCm5HK4wQfTFK/tx0oIwefagjcPbj64oPl/MACMnOc80iEfMMHgd6QN3xS5G09j0GKaDg4&#10;HfrmlIwOR1p2R5XXOSBxSH5RjkgdKTkvx+vFOGAOgyaaM8rSqoDbjk89qVyQx/unoaU459yKaODn&#10;Iz0xTojhwX5API706aRGZvLXGBwCKjU5GW9KRSQp46nOc9KGyVwOp70bQcZ60jIvr1601UCnlunt&#10;SruGMevFOkyz544HekwCATkEHBzxxSuU2ZGQMdz3pP4eaAdoGe9HJP5YpzjC53AHqRTArDPPTHHr&#10;TlyMkqev4ULnOOg+lAJXkDr3pU9/TqKaAc4LAfXvScjoB6cClbJzgdBnjtSD/Vg8nJ69RRklsg/m&#10;cUFuDk9sYzQp3N2IP4UpwuduPSk/LI9BRFjPB+tIB6YHankBWIB6nr1zSK5U43e3PHNJ29fX6UKo&#10;V/brTXK/jnpjipFjK/MejdAPWkA+Uttxn0NPC5UcgU1QFX8aXeXXseP0qPYDz09eKeGIX5Rx0z70&#10;i72IIJ4OcdqIwdxO4DAz6Ui/M5+bA96cvyPyoPHGfT1pQ2WJ7YJOemKQMQo2jr3FIVJ+Zs9cD/Gm&#10;neQAAMZzzTkxtx39/WndR83p6UxU56eme1PTHPTrxmmv0HQcUiBt3LDtS4A9OvcZpylSvyj6nHtS&#10;MPlPXHqB+lLt2j5iOw46ilmIGORjGeDTQVYbtxPqM0KufxI7UowhPQnrx/KncHHyHJJ57U1wS3B4&#10;FSIQPfipYQqyH+739RSS4KnbuwPWqbKpwwU7txGe9T26gfkPamSJ833c4HagDB4D9s59aXIZs4/O&#10;l29920j16YqKYMpVuPwpIyVVuOaTDkj5h83PBoA5+XtSSHnawByKQ+gI6/5FIDj1z+QpNw4+Ug9+&#10;9JMxYA56YpSRtzjrzTAc5p7MBleDnBz3+lWs92zn8qXLHrSDLYUL1NPYMBgg4GKRnzgYIx2oX5VG&#10;09KFOOODmlBwQD+lIM9yOfXrRuwcZ4BzQp3McYGeaU4zj0oOQm7Hekbk8d6VeueTSkHcD19cdqQn&#10;n07Gj8TgUo3MPlHA/CmgbgDuHB/GkXOOnel3ck4HPGOtOGGI3ZwfSkYjJUDgdM0nOPmPtigZzkgf&#10;jSEEcY/KgYI9CO9KSnHrn1oJHbb059aFHyYPcYFC/Llc9s9aQ43cKOPakIbb0oB5DUrBMe5x9KMg&#10;5UAcHFIq7c7vbpRjjnsaMYOA5GeDQFJOD9T7UqnHIOcd8YpDgLu6knJNISNp9xx60Ehsck/WkU4J&#10;OB8wxzQcAZ680oOCRjtQSm78qcWH3lx6e9Mz83H6UY/vfhmgquw4brSuABj15oXCN97k9BS4LEDg&#10;8jrTpCq5HU9DSKcrgfyoONoHT8OKaOnpg0gBEn/1qc6kP1P400NtY574HApVIPT8MilI+YMMAEmm&#10;SALk5zz1oVgCPUnHNJknLcDnFPXlTk5JpgYAfKetKm/OeuRQjfMfcY6UYXBD5YZGB0xQzHp2HQGk&#10;O89qUg47Uh4zu6ckc0inLAj/ADzUjdM84JOBmkXLrgZznvR91cHHt+dIdzLgDp0NNVeCSMYxj3pw&#10;zhiGH1z2pDu5xnJ4J6AilQlQRnI9KRQC+D36UjY6jt7cY9aMKRxjjgUhJz0+lOG8N9eaBncT7ZPT&#10;mnnaV4zTcgjcVPXqBkU0IGbPbPanH6mmrhm3bvwpx5bpwM9D1pSfkxyaActt9DikwA23IyPehmI4&#10;6j1HIpFTaPlXjihmYYHB6E96cCMYKnn+dIG2nJH4UDvt+XPFIBl+CCc0ZLHJ57fT2p3O09TnA44p&#10;SNiqxXrkDIzSHcwANOHAIKjHamsSw+9zzRj5QMnIHT1oIPfp14pRgKT+hpgOfw9qB97dzT+q5wCK&#10;YzYx0xQzMcKelBIHy/NnP4YpzD+LntSxjijbxuz0pABnOee4p+8/hn1pVBLHH40u0fQAZNSKAMNg&#10;9O9ITuG3HGKiYdzgClXndjn605h948cHoKYNvVe4xTGx2P5Yq9YQLco6MWL7fkbPTFVrqBgVGcZ6&#10;e9QgAcU0g9zgZIpOKHXaQdwYnn5efwpoBXrkZOaaT82On1pGPB+vHelKhju2k5HQUc/d4FMZiHIp&#10;TzypUkr+VXEyWG7BxzyetH32JCgZ9OgqQAKflxlR2pJJiwww7DpUZ/2qdG67Mr69aXHzE/Q0wEgk&#10;kdOlPzubIC8A9aFIzTSWByR9KBzzUj7sj0xnrxSE/P8Ad45yR0p5GFz0zg8daaPlY4ztPr1IpGcb&#10;uKlAVgMsBnvUbAbshl4yPrTGBB4zj2FEhyRtzj3oCqOcc96eSGUdvWkChTw3agtjoDx3pPvAqxFL&#10;HwSp647UjEg/KD75o5ZsenPNL2xx+FGz5uQeBxSbsKeBSHON2cehpxIwQwzxximDaORnPt0o+YA5&#10;HXnJNCj+eaGBzj0oHIOfTj60ikKeBnGOO1DH+I8fT09KXaFOOaCfl6Gmjp646dqXIIyRzToxuDAj&#10;oMj601jkDAA9qTnPyjr6U5eo/mRSLy2euKTHO73A7VJ+PoaaVVQNuMnHWkPB59O3TNJjvnocU4cK&#10;GDAYP40EZJLE9ifemrjGQOPTvTtpwTjikOMUnI6d6cT9TxSKR5me5pu4hs9unP8AOnlVwDzjHOKY&#10;ONwHTPekCgr1HXt6U9AGjPzDIPSmsuCPakb5lyx7A0H1Xp1oAHynpzT+g555/Sg4IyOp7E1EuGwW&#10;bjt2p2Ru78HqB1FKd2O9GAx6DHp1/WgyKG2n60KeuOOM+goYbgATjnqKRmwCo9etPUDZ1H496Rdu&#10;OODzx60oORUe5c9Dx6GjZzn29aUgEY7YwQeaF2tgDj6elAK7uDwKOkfUnHABo6Z4P/1qQN26inBl&#10;2Yz6HANOcgJhTjrUYy3OMjNKMby2M4yOOM0rBdoPPvSbmDE4yv60hYnnAFKqg/44o5B2j8qdkkZ9&#10;6bsU5J7elAI2YBPBp52g/lTQpIJDDvjJowcdecDtmlOSVCsMHrTf4m+bPNPJBPXOKaB8py3OaMk8&#10;EcelC5CYZlAz1xmjGB6D9KcFwO49KRSMbfakbaTnH3T370McMPl/AUdc/KcnrjtQy4GFx2PrQp5O&#10;MdM05h83vgfnmk+bOd3WjO089jzxRwvC7hkA+2KUYVOck+pH60p9+9KoVQPmz347U4r/ABb85Gac&#10;GGzginBkK/eNNO3pzQw3LjeOnamgYXnPpUQzkKuOKCc5HTHtjNWNOumtJvMTGDgMAeo5qXUL5Zj8&#10;seNvIrOVkbrkZPTNPOd2F9KjOdxJ5pc9hQGUMdw7dTzzTGT95k7hxkbhgGg4bqoGOOKGYqflz0He&#10;msWZgdu4dc01OvT6dKaT8wPHryM1fDgpuA/Ohc5z/DilyV+7mlOSMnHtRnPbPb2pDx8u2kGd1PUZ&#10;6N34oPODjGOOnWkyuSSMEH9KDjAC9/WmknIAxxT/AJupORjn6UhZSABn3pTggKMALznvQd2AdoGO&#10;M0oAwQwGeoJqPAQgn1p8ZY7gTwe1IpAZuuKVlG4NnOR0x0pvC/NTgwxjbSBRt601WIWnAl0yAM5p&#10;A5CkMBnsacu0KT600H0zThtzxnJ5OelDMQMHHTimZOwnHFBOcBenpQnPFAToMflTgPl+YexB7U0j&#10;DYXp+dIq/MeetBDf/XoXhcnvSrncRjPIoOd24455wO1BK8DPGaDt65xSZwv3eaXGFz3JpoILNuXn&#10;il42sV9aeDx93rQ+0HC9emaiRWzu3H1pUzu79eKDkHkZ5OCKUk7R9e5pdpGBjn0zSn/aU8H/ACKa&#10;AC/f86OE5GetKWBAGTjnrTQCx3ZBFADDIwPqaQhjnGOOvFOJC9cj1z60hABIOTnqetI/Y89OlIGB&#10;X057084VSvP1pFHynvn86NwHyjOaRgduCMdOtIu5VJ5zmm5LMOoOc80oJyA3XPpinDbn69M+tIyE&#10;YVjx370mQNy0/qNoOPQ0DmIFeCByCe9DYxx196aNuOPxpCAVPenBsdR6UhJ2cjn9KajZXcCvHtTg&#10;ylTnijII6GnE54xTTtHHOaQZ28buTnikKkH5Bk4Gc9qcODtPrSgDaeD1xkDPH1prBd3Gev0pI1Od&#10;2CCPQ5Jp7EH+nHOKYCRjAxSIx24BBDD05qQDB254Hr600hgvft3oVcAHkkU5XxnvQn3iwwTkUhkO&#10;4gcDOcA8ClJ+YMWyM857Uhbcce474pxX5eQPQcUAjPtnp/WggKO/v9KQ5LdPp9KRVJLHdinRj5c7&#10;s0p2sOOKaoKnAxgdaMAjvQCuDhjnpg9KRm2Fe/Sp5SNqEEfMKjI9RxRIAWyue3WnjC/LgdOo9KjY&#10;jO4YHPOe9Ev95aDyv5UBQX3bs+1DYx/MU5GPXjH8IJzTX5HzY+gpQecD9aGJ2+2acAcZC9u9PUlj&#10;joPYUMP3ZwwJzimnLA5zk85A6e1AXav86VcFCQOevNNOQ3mAkHGPaogrlz0/XpSkbTzmkRQSSdw7&#10;Z9qaiqTlSOOuTTgdvQ4z6UxmBXjHTtUT7sg7T+BqQBSmd3uaSRydu7kcD8KRgRjK8E02RAylt3Tt&#10;SooUj5jg+9EoUHK84IxQnzMR68AYq3FsUktjkYH1pBlc7T1zkHoKevzAjA3dc+1KQBjafrUag7iO&#10;/X608bg2BjpikbryaRcZ4NOcMSDuwPakDHPHSnFh0IxSKuMgnt696coBIDFt3T2xTW2HJPTpx9ac&#10;SAM4GOgpFJY/LjHtThkyKD1zgdqRonBDsDg5wT0NCgAdqGIx7dqb95vrRyrAFhgelCscluxo5LfS&#10;pHX93moSGU8EHPanYDDoKVQ2wLuGOKbhhkAkYOKXJ2Y60h5XLemOTSBs5XseopMZ7f40oyCfrQSS&#10;2R+lKSf4s8kZJpkgyDz34PtQoJX5c56CnsTjnOab9wncrAY4py4yG96b/GcDjrmgn07UwYyS2T0p&#10;/wAuzLbhk5pT83XimIB/epcLu2804MQetITweCwHJwOlOH3M9qQ7du0DoPSlLkY6DAAwOKTOMcA/&#10;WkkYnJ6c8UZzkH2J+tICB83GMUoK4+bnNNkJCjavP9KFOUwwx60Mpx9/gdSTTv4cilJx0zz603Oc&#10;k+9Ju+bv0zT124GO/PvTW+Xv9M80nzZ3DH8qFAZqDnd6kfypCRjrnPNICBinKeOcH603B2fjjFKy&#10;nOeho53beeaerDdyBgcZxTSSemPxo3EnaQPwphyrDCnbjBye9OChTu7dcCkz83r0NOA+X0PHWkQH&#10;ncc8gZPQUrY6ccdxQVJAzxj8M0cduaYBzyMeo604kbQQTj69KUsF49Vwc0BuKXG7OCR+NAO3JbBN&#10;AVMbuc+hpBwfvcZx15pTycdhzzUbAlyPTpxSqwwP19aXbggfzoLbfT0wRS7iRnCjHoKbwAPqOnFC&#10;KzYY4GSc/Sne2B1phwcqPTmn5K4GM9MUnO8ckE9BinZJb5lOPpSOVRsrxnNEhUDnnNKrcbaR84Ax&#10;/WkHDffA+p4px9evPBzmgbcHOCRz05qNzydyHjoKlyxAGOBzSbiAT6jBBpSMx/j1pP8AabPB7Gl3&#10;KxB4FIwVtxOTSO/yYwR0wMUqnj5qHIOFK0LkAHaeOcU9ic8cZFNzzilT/ayBS4O7v14zT4gAxLdM&#10;+tMYkNyPl5pwYUjnOV+lNChXIXHPSlBBBHYelRsGXPPHTrzTSr7CRzkdD1pIz8rM2VPYDuaailVJ&#10;PH40rSjAO0DBGD1yOaQFdhAwAQTzSBssF2DpjP8AWnMSIyqjJzTcnaCT/FjA601PlblvTiggA7uc&#10;9cUyUhVG0+nrUsm0RrszkYHTjFRMGZt2fyq4MEc85NLnII7+ppQ2SCvpinA8gHrSkZAKnkHBHej5&#10;ep65pQy8k56YGPWmHGB+lKQ+ODke1IFOCcHFBXJ6UqgKcMcUpIB/QU3Izt559aeML8uM0KcR/wAN&#10;C8MDkc88GpHkJj/lmodykdM49KRjlelOUjZ0HrkdaaQT8230zT0wCBxnikG4ZJ/woDnHQ46560bl&#10;IDgE49aQvzxwPQdKXHc5PYDNIQScDOSeg606RSq8NyRUa/d7etIevHXFDHIyOfpR94YPTNO2Mq5p&#10;FBzluR70mQW9s8ilP95cgZ4oDDJJ6/XNMIdvmPbAz2pTnPGMU5jwPXPp2pqnLAcA0p5yMd+tCMVA&#10;Gc8UFWK5HHb2pUH8Oe/aghd3TpQWB6jpgE0hKkYDEH+dKNxABpAR0pMZI7nHFOJwMe1MznmlHP3q&#10;U8nH5UhXABXr6UuAD16U3GScntxSqPl49aeoG3HQd+KFjZpdpVsDnkcYpjBg5Occ/nSEsucjAI70&#10;mT78etL3/DrScKTg9evPWmkhV3A4+vFPjOQcHnHPcUpAdOw47UgChCO+7NIAuDg59hSA8DGQ2adu&#10;bIB7c/8A6qXdzn2/Gk+4vy898HkUKeuQeeRgdKQsrHj2oyAMlic9u1KwyOG/Cmjg9waVRlg2dw96&#10;duJUrtHLZ96CgVMj2zTTll5HT8RQy/KfQ+h7UZwOnbqRSglu3bmmkAfMR7U7I/wpA2D83tTHySPy&#10;p643j5s8ZpGGfTNNAYtnGPWpCedoz05PpTBsznrnuOaRjtBBUsQe/Bp55HUnvTWwgHoTjjrTs5HX&#10;8aN+Ohz24pDgZ3Z9+KdEFB+o7UMDg0RAjGetCnnHvzu5FNJG7Lcj2pznPPPA9PypEU5O09ulPYDn&#10;0FM43fLjtnI4pwY8qQOvpim4CEZzjuQO1G5XJKk9cc05crnLCgfMzHk7h19KaoIHfil2sYyCx65p&#10;cKgG4UqqrHnIHbBoYfvOvbpSKmJMjufSpmRSispJzzjOSKiIYvycAYHHBoLc8qPbFLg4py7jxg9K&#10;dyMBs8etSIuVyeM9qbsBBz1+tQSuFIX9c4qQws0fmdeOvQYquh2jHBOPrSpynelwx+8D7E8Z96H4&#10;xjnGAQKRssOMDPr6VGdvAol+9jr+FOwCMGkUfN83P0pGC+nGeaaR8p2rnIpijdg85HYinscDvgDA&#10;4pm8lOFz2HHNAL+WQeO/PBz6Um3nduNW4slhnAwakaPA/wDr0N8oxt6Y96CAevWnR4BPFKSpB6+n&#10;PrTCAqZHXOKI+Qc9qfH8pII4I/KgZJx78e9MZjnafwpSGI/xpXwcEYxgU0epz06Zpw+ZiAc+45oc&#10;MBjPHTpTiDjGB1A4pHC7drdc9DSBcnaMZNC4U/d68ClY7QAec8YoA+TrgU0BSuWx14oDHGVGcHJB&#10;5FK7EfMOP5UmAcH0NBCk55z9OKN2RjOPalyAoI4JOMjrSbsj3Hc00kgDKg0Fsrz17U0Y24IqULtT&#10;d6np0phJ2/SgMcDjIyDSZIlJTpngGlLEKFOcA560i8HnuaGHT+HHYdD70q4B+8KM5Xc3rTW3YG0D&#10;nv3pcMF6D3/yKXGc5x0pH/2eDwMD+dG0ZBzQucMGPXFH8TYP0z3o2nPUHjnHak/h7c+poGOgp2cf&#10;dx/WmbcjvSgen6UoOAB270hKq+Qfzp2OMLz34HSmHjPTHpTQOTkVLHtHt9aUOQDkjrxgVJPeu6BS&#10;AVA9KhJO3kAjpzSMSAMjg8Cg/wB7r6U+JN7BVAJI6dKjkQI+Pb600n5cgYHHWlRsqRkjHH1pVUHJ&#10;PbpjrS/w/IwB65PNNXJ5LDk4x3+tKef6Yo56HG7imoSFKjFCKy4BbJpzAhs7j6UzjJGwnHJwOnvR&#10;nC7R36GnEKc844xRyvHb1NABXg/pTlIXB2k9h/jT5ZSY/LxwMkY+tREDaBg8/lSMSCV6jGPrSsAo&#10;HIxjt2pFZQc+3akxhd3PNOG0Nj09RSHIb7xIPJzTfvSbvSnd+2e1OZl/u0bsDPXtTZMZOcjg0KAE&#10;78YpzN8u3A55zihQaCN3B6AcHFIDgcc8U3OH+YYyOT/WnZ+XHJ6UfKPvZHGMd6cVA+ZT8vXn1phD&#10;Kw9uaUgKN2Oe+O1K2MBsscjv0pSNxJ3ZxzTeVPAHJHegLz0zzSs38OKa3coc/UdKcn3ccZHtSMuc&#10;9jmm7MDPAwAKEAZCeKXgD606NSxA3D2pXVug6cflSONwY88flSfMR2/GnDKrjq3p0oTKqKc24DOD&#10;+VNBbBGDnd34px3EfMQpHHAxxT4l+YEjOCDjNSt88uTgUck9sD0pSoK/K3UEis6RsnBUdexq9FuW&#10;IIrfLnH/AOuq06skpxyc4470oI4PuOpx+FLnlV7Z544pr8NnrTJMHKg9gSKQYJPb3pnfaDuwfx/C&#10;nZdZMNz14PUUbmAOOhFIo3EYyOR/P/CncBsFjtB/D60zjfnrngU3dng9QaV2O1WAHAH86aFZ/nBO&#10;0n8M0MD2+vPpV6P73sKVhx949qB0PX8RjmkA5+b26UdOGHcUpHJ7fWhunH5CkCkYbj+v5Uqtn1+l&#10;KpYAjbj69aBg9eenuaXgEnPGKbuHXdTlGQOvXBwO1OYhc4U496LXD3Sqw+U8nnpSyJ85Hb2/SmZU&#10;8Hn3700thsAYzxmgKcYP/wBeiNQCdxIYdMetHzHnjHSmgHt2px4+Xpxzz1ozjtxnrR95ewx+FNYE&#10;AEYzRt3DPGcUIWyKWRlDEhcDGeT3oLLtFGDgnAx1o5UgsvHBob5jg05FDfKAOmOmKfJF+7HzdPWo&#10;ASr9uabg5znFP7LnH4UxyVb5RkdqcPm/Q/596XJPHP8AKjgocj2560i4ZTyetO4GcdTTfmdeSB9a&#10;XZ8udw+nWkTj5Bj69KQHI+lAOOn405eQOKBjOQR05yetIxUgc4+nWgYIPXHTmmg4bvz0p4IPr04+&#10;tN2qee/X2oDY7kZ4pWVjgfKe+e9JjA5PI68UuSOSOvByKZkEnH4U5CvJz2zTSeecge1KHwvHJHek&#10;L5ccnkAdKdG5jlVgDn3pZH8xizdSc9KY+doPOMcelCheT3pT7HHT86T5vfmlxlDnjjNICA3LHpkf&#10;WnAEqT6e9NAJfI5wKcGPPy4x6UmfmC89e1Ic7Cc45waQc4z14OKcxDMduDz1xzRnb8vNIQenHrzQ&#10;W4welPypBOSeMA1Hlgfu/U+lOXDZOMjp1prE/wBzPTjrTcgv90DBI44p4Axn0xSHDNmnK2W+XjjF&#10;NfaxA/Ak0fxe3+e9KThuORyOaQE7QA3A44pcDHPPtTVxg7vXinN68/zo3HbjIBPXIpqkHjvTgOSM&#10;n6U0p84/qO9K2MdaQdepPrTgQCcr+dHylM7jnjgUj8njp7elOHfjp07UucjHHPHFMPX73c0uRnHP&#10;FLkEc9BjnvUajrn8CfSpPuNtNKz7c9Ac8H2pu4E43Z/ShB270iElvudO+MU8hgfXp0PSlU4G4jnF&#10;KGJXbt46mkZcEbcY75FKMdcAnGOKVdu3I9utNBO/d/WgZJPOMc80rKc49akwoOB6UqAuCDyevvTk&#10;+ZQmM984xSu3ybcHIzWfIpD7gvccYyKvQbWizn/vkYH/ANamSpgYIIyOMetRQgZGfUZ59KdnJ4Xs&#10;TzSooklVcj5hkH0NRyqocqTt9TTF29Fyev3uaRVwenPooxTCf3hJGcg5zT8ccEdM0i8Zzk8dOo+t&#10;C535VgBkcmg8uU3DjPPrTCACAeCMfSkVcjNNdj9xDxjP4/SlTJbJfoMZJq6q5wA3HU07K9PfjinO&#10;G49ev196PKbYW3YY4Iqea2ZFVnQgnpxUEisqgg59qNvydOuPSlCk9Mimg4J+uc00n72Px70KwGOf&#10;1pyZPVgARj2pmAJD2AHapEOBgk7cZ+WgEZO3POetJEzKcAgHHXFPaTjJ74zTNwHqfrTTjJGKFcru&#10;6cjHNICQfrS9Bg9acnIPsO1IDik3Y9s0mCMntxQCD16+lS2ypJyeMdAO9RAYfbuJI7nig85Dfl+N&#10;G3ktkdqTqM05XJyDkjHApgyCQalhk8sEZp7ykx8VEuM5z/8ArppBJ+XkjHU0v1+WmnauRjH5U1CA&#10;cDmnJlQd7Z+lKemOnpSduuKk3fpTc+nIzTRg7m4xnGO9OwAucCmg8559hQFO3aOc80uTuwOnShwV&#10;479aREX+Lt6Hilbggrzz0pPvE5BB/Sg57d+cUucD8elIv1zzVzTmTzChwHI+Unr+FQXKssrEqeah&#10;ZmZsUKnHHT3oUZXBAH40BdvIxQo68AY65pu358j16HvS5x96j7wGPXihxxj6deBSMewpWXALdenN&#10;KhOw/wAXf1IpC3QmhQuTtbt3oOMn8KQjC/K3JFKPuc498Uq53Ejk9aAS3bPOaQnoV445oXIOen0o&#10;OcfjSswJ3HPt9aZtG4ntQPmG1R70hyBk5+hpyj5TgH1pgBAPzkfjilEeGb9PelxvG09cd6co5GVp&#10;Jcr84ApCQj4PpkD3pzcKCcg5OcdMUdDyf0oZtoOcdM0KVAJXkZxQT9Dz0NOyOeOvIpPl25yuc4Hr&#10;UsULMjOCCB71Fj+LoOtKCx/DnPQmmhSSM9eTTWJOR7U6POwZweMnHJzSbgxO08fShgxQMvpzTkwc&#10;/N1H60vX65obd5ZZc7CfTvSL3yOcZ5oHQHjrQuPr1HNKDsPY9MelNJOSeOucDsKDgPuHbkU5ZCG4&#10;YDJzSDkN65p5yUw3U+vSkByCDhR9KbnaSNo5x3p7yKTxnPsKarMoyueT/wDrp2OCRzj86FCmPByG&#10;I9Oh7UgAxgtUhz259fwpFXCl9x/Op7aRomLA4IB/KmIxMhClcdOtJIHDKqL82cc9KqSuWc7hjJ6D&#10;k1bs+IseuOvGKW4Jyc49KqswPy8flTySSOOMfhQiEJkNjb71FJ8yM2PrQGJOM44pDnfkN2oOAT82&#10;eOtMXcIyOCuc57/SlPzKAuAOB6Ug+UfM2cHHHQ0hJIypxRx3/WmtuXHzBSaSRirYOOvpmnb2bkHu&#10;D9auKrAbQQ3uKcoG3LD5vbtSE5AJ+90qe1UMwY57c/jXRavF/wASu1mCbFKYUZ/xrnJgSoNNK/Jt&#10;A6DP4Uz5tynnHpRIrfeAOaagyOoHrTgAAcfnSqVIIPsOO9I3yvgnml27iScrxSLkMOOgFOY7xuAx&#10;gAHtmjgvxn8TxTWyRnpikGDke3eg7D0Xp1/xpSMqVI+amDkEH0pwzt+9wBjj0ofAAI5pCVOMk8Ub&#10;s8Z70bSWX5aTAB470Slg2DnGKQZYZIPucUYwuMmlK4XPp0zTcDkg4pQflx+tOON3I9KUsMYz8tHU&#10;bRTv4MnueaY2ecfhScFcUFssq7QCBjjv70pGTmkbkn5cilABHPUUm7Cnp0HvQDlf8KNtCZ4U8DOC&#10;T2pSAGI4IB6joaAV3ZOSPam5Abgjk88UfMWB/wA4ol+ZeetLg+g4GaaoJY8Ek9BQTtIDZB6c9qXL&#10;H60vBpVbbIGxyoyMVdJjuIRJgq+3kVRO0HHOT60igjlcnuR1xSMhK7h2OOBSpwDnByMc0nbr+XWm&#10;/n7E+lOJX+Ic+3emg7fl6CgjnPfjik4fjcAxPelhbO5OOBz6UMHHOCOMdaG2pjJGcDrSpwOnr06U&#10;LgDpnNORcnHABHXHNNJyQPl6dqdGCxODz3xSMNo5zSJjceTx0pQQQQeD29KNy4HTIxkDuaaSHAwB&#10;j6YNAGPlHfrmg/L7Hp+FI3IA54qaI/Idzc44FRD5Sx9eTmk6hju9KcCq/NnJpsaksfmPrTmwPlB/&#10;MUhAd2NB3YJagA7eGNNjdjncp9Oac3K4XpnJx1pyqu0dR8x5xkUhJU5x1GKD03d8VowmGOybcAZG&#10;XgdRis4HPCjikO4cbe+KUkqDn6HnpzUg2ke2OnApgICN70xQMcnBqXcCOAMY4+tBGFA47EY9aR+W&#10;zn/69KjssWwDC5yAD3ppctwR160fdYbsjPI9MUSZ6KO+eR1FJ8uOSePUYGaaSMkfhSqdw4445ox/&#10;tDg1KMlNo6k9aaMgclOtEZyGG7PHIByc/SiMFV6HtwOtCqAWI64pBIQNuOSQB705tygHGOfpQclm&#10;bk9Pem5wvTJGOORUhGI9zKBjsRz9aRCOmO3IFTRHbuAXGRjmmLGd5IPTH1p4JGCWPTPNVbkAOdnQ&#10;HrVq0J8vjOSBRPn7pbg+1VNhO4c/e/SpEOGVQcEnr2pj8DG4Y6cetMBIJQZOO1EZwc9Wzx7Z9qCB&#10;u5xyMfT3pkvHTkc84zREAQwyMc8d6NmG3Hpnp04oAB4yPXk/pSdGB6c4oxg5Pzcg/L1xTSHeUsqn&#10;bjgHrimSKQMkemAaedoGT39OKuAFF4NOCj7wI49aeSCMD8KvWEkUaEyICewNO1XUWuyi4CRoAAB0&#10;FVh5IhJLkMeQCPeoc8HPfpk0m5s8enQ0nO4deo6U1l5bHajdxjb0pQ4yOn4UMQG3ev8AjT2O77g4&#10;6E0hOTt2k+/agHjbx15xSAAZ9RTcnGKSTdu44oVjS7j370HB49cUbSG5xtBxSyKD8vGOBxUcYwcM&#10;aVcBskUORyBnmhV+TIPFJ3pw+7t3flTTuZsDpS5YPtHNLhSTzjjPPGfajOF+b296Cec7u30FISMg&#10;cU5jnOOffNCkqPvCgYpNoVuvFNkIBPpSjGMjvQrcgD+dJt6/Sj5fuH0x701dxU/hilByf5UgJGQO&#10;c04sdu0Uo2jGf5UEKCcD8cUmSW25oG0D/GkU8nPORjmlzjleMHtSD5uTyTzR2yG5PQGkPHBGOKAB&#10;wTnp1p4yo4YfgaZxuHXp607cVUYJ5469qbkHjJ55xSJkc/maXbjkZ5PrR0OPX1oZcDnGcYpDgnnp&#10;kHikGfur074p684NN/Djp2pWYrngnikkyUzRncAd2eQBS/U9KXd8wA4wOM0KFX5iQCfXimgsDlWw&#10;fb0pz/OQQzE8ZBpW2gjbkcAnNMJZuMcUinDZ20pwB17jr0xQQMfeHHGKC2Tn1xTX6kU9cZx1xxTS&#10;oBLdjx6UYC4Tvx70rNhtqrzgdKRGKgoVweuTQCu3cTz0xSDBB+ZuBz9afyFK7cYxTY+BgMOvSngj&#10;PrQ+OrcDIIGaTGcN6ZxzTVIPU/QZpyA5PTntml3bQc56YAFNjLLltuMcHPXNDn5h19aVGU+u48nI&#10;96RwW5PJ+lKWDMO/THWkIUD8AaUgquduR35pqAcEKc9cnpinucFumQelJnI5HQ9B0pQcYI7mkfJb&#10;5jkdselAOV7jHAzRuwdrE+tGcAblwOM7e/NDOr5K+3WkVm3g468dP1pygg5GcnBp4bIKsOeOtMTa&#10;H4wM4BPpT32oTjv3HemkbcZpkZ+YZBGOlPzzyaQFiQB1oJJzx9cU5DnOTnI7mnvkE7cZp8JO3dt4&#10;OPzpFGZPbOfeldCVJycVSlGGwKuWRJh+b6cUk/8AePfpUaOJM7MjnHPGaGG04NMZVzgsfy6UmOdw&#10;57Z9qQjJ+tI64Yg/pTC2G2gjsT9M05sc47AnjjimSBdpz9aFIbnAwKTeVXHyH5t3BJxxTUcNuJ+U&#10;jHHrUinYd2QSRjFNd1ZgB6gEnpmkCkdOnergfd83H4cU5iF5NKsmD26YFOYjP3vzpW4AORnGMDpi&#10;o3b5ck9B/kU8EE4PtSA7R07ClAwN39aa2CrMDQpwD7gjmljXNAwjbT9RmgHLYDGggjnP606MBeSB&#10;zTOGYk02ZMKcY9qlij3kDqcc59aYBtxj8vfNGV3crznmkJXoFHWhvvHn35pW4Xkjmolz5hwe1PGR&#10;nIoRVyegwO/8hRsOcDuQPxpNuMqe1PC8Y/lTVGfunPc+1Dnbgg05yuwD6UxiCo/CnMCVFJgA/Xmk&#10;wQw2/jmgDgihjgDPegEZpoALc5pdoBO3Jx2NKw+bA7c5pGGV5b0obBbH60oUhR82R2GMYoctnGO/&#10;X0poABJ/OlTOzkjg9D3pCBuP50DhjyfbNKFPJ45pOTx7+lBxuw3FNyNxwMg+vIpy8Dpjn0o28bjj&#10;ik3ZUYGae7fKOBxgcCmMp596XPPA5xwcUinJ3Ffy7UAZPoBQxB6cU4L8o59KYR8uTnOeKBujAy+a&#10;XH8SNTMgB9ufSlXhlPr60/C7scdfWk524z3o3ZwO2f8AOaCAzAZPrxQv3cn1xTQPm3duPzoOS/Iz&#10;nn6UuVwCw7fnS4IbK+xpGBJJFIpywA/vc5OBmnErk/Wk56imtknHqM0cdKUjrzQm7rzSqDyH4GOw&#10;5oA5y3Tt603OOqgsCMYH5UofnkHr36UD5idp5J9eP/1Und84z69RTzyvBBDAGk454Ax6UAnHqM01&#10;zjrnJpTggdsfnSFdg+Xinwq8kZOduPWkVW2fN+dJjjryTnrTlYH+Eg9M496aY/l7c+lAZh13e/OK&#10;eQM/TGDSEddvPFAdiThew6D9aM4zkYxQF3gEt70YG7A+ppyEMmdp6ZwaXbnBIxxx/wDXprHAIPr3&#10;oZcPx6UZDDaM9R7UuFX0P9KRDjA4/nzSncFHqO1C5B3Mc59KSXk5I4yBx3oQbyoPGCBTmOZfl9cc&#10;01tyt83TPWkbDBlH1ojjKgkdOlPSMFDyemeKYFZB8wPTAz/OpR93hR161ctFXblm4A6VJ5aK+eD0&#10;4pJ0AQngLz2rIl4l+73444qzZhgjAsOeSO1NnUbgeuRnPXHtUNuGHXAG4U9mYEnPH5mhRuGTz9aQ&#10;kE7QwH48VGeBjv2PY+9Llm/EUxgBjrzgHAx+NKcbjg9uM9aQYztK5yMD60FNoIcEGmx7CWz+lIoB&#10;DKqjjnOOMUn3gA2MD+7SJkttXIHFLJkew9fWr+ADlTS8nqaacsTgDgY4pyg54708qpfnPHHtTCgU&#10;DnrS8Z4x7+9NYB6UHauG5pAgUZpRyP5UsRAJG4c9qVx8x/3cevFMjzgcdOppxbGOOMdOtNJKnhVw&#10;DmmrnYSQSc88cU5DuQFqX3yaGJIyB0PWmjhsDj0zQCQORSRsS+Tz+FOLLtztOaazBSG64PTtSmQM&#10;GXbtpHK7s9OOaUD5fQZzx60uTgE55PU+tBPPf3o4PTj9Kb8oXGfSlBRsgtkd6aTx6UuQe+PrQ2f6&#10;UuGJy2Tj1OcU0ZyTxTmOWwcU3AwSOvXFDYz3HGevelxgH1pMnv2IpcAqfmUHGeaj2nquKk9MHkU0&#10;kBs0pYJncM845FGQfagqOOfrSZxn3FJg889KB6haViSwoY/n3FN3Nu6HjHBp+T0/EU1W2+hxj2oL&#10;ZH3vfg0vB5BzxnmkUZJGP8KdglNgX3JxzUQUhz/KlHAI4p5weMdO9NVenpx0pTlXY56fypvIXcpH&#10;XnPWiPAIO3vyacVBbP6ikbOGGcgDj1zRGcjn60A4b29e1AJOfmJPb0ApVDEjPHNEhUD9aAPlHbuP&#10;WkQfKe4pWcnlfXB9MVGGfPFPxldz88cYHehRxwM59ulJux0H6UcD+Lr2pOnJOOcUMV8wknOCKGx2&#10;HU/TFKXJ4OOnFNQM2QSOn1oIIbHH9aXyyyfP7/lQi45LHHTA4oUkDoME8Z64pQRkYz68UHLZG3HP&#10;Wg/fCH0BpNpDe2eacQNmOPr1ppXjqTSoxGcggH34NPTk52+mfYVCE/eZ3c+1PAGOuSCOKeSzD5Qc&#10;/TvSEEgg4yDTQCgGM5POKk5zkelA+YEqSG6EdjTQAJMew74oVcc9scY5p42H64o+UL0xwAMUn15P&#10;60jBlHp65prkb8jsMd6dGEwdzYI5GPWmAnf/AJ60o6buOO9Okzt+fGM9c800MM7eoxStux8qZAPU&#10;/wBKeoLBQqnJ/wA9ammgnhYb1QZAYZ5znvUt2kflIxK5PzY9Pxqo+3HysOfzpFLY254PtSMzAbRx&#10;2pyEkdj2yeaftCnB55qa1IXr6frmrSfvXU7u3am3bjyyuSQayJdpPHOTU0X7qM46j070twGDLgjO&#10;M/8A1qZGNoIwORikfhcbjjvTXc/KA3bgUi7gRk4zwaQ7iDlj6CmtkKTzkUoYsn0Pejbgc/nRjJOH&#10;2kcg5xzSSli+GYE+ppp4TKnP48ZprM6nA7jscUHOflxwORiiPzFJUD3JPSmsTtbK8+vHFasAV9xz&#10;05prNk4I79qE6HHpzRuwODQy9MjqOvagDKHrxz7U0n5sjr3pyn5cEfjTWJJ9aUtuGOlGRgADHGeR&#10;SDaMf0FKGIbgDGPxpQ2U5zUbkBjS8tggGnDAYBuBnO3tSEkgjAGecAUE5HIxTTn5lBNOXB6Hmk53&#10;YNAUc/0oGdpA5oxnIORzSYAxjnjIpFHcjmn7gV6fhSfKT8rEYGSDxSJyuN3+NLgZ4A6YpNqjnsKT&#10;vx0+lKBjLE8ZoyvIH0oB/wDrU75i+0rjPQmmOSCVJGfXsaUqzEKQRkdaTaFOfbHPNOcgD16dKbu/&#10;D60uQentTSF5p0S7sneowM8nrSHPvTTlgSeP604AHH+NIvLZ7ClbvjH4U9UxGW464681E3APPanL&#10;lV+ZcDjkDANI3YqB0x9aQkk07HQn2prH5sgdKRCcD3PPFGOMMB14I60m0A4BxnqaVBgjvg9u9KSc&#10;/rwaReWFBKk/K3FLzwPUdqQBjzzSHnnAHQe1KVzxuH9M0YKx7cd+SKSJec7jzStjPbkd6EA28HGe&#10;OPSg7ccHg9u9BHzY7YobgYzSKVJ9aBxjrxT8jBx0qPPOOKeMYJ6YGOB1pofcnfqOlA4ODnpTwT7Y&#10;B79aa205IxTW2npk8ZP1o+ULk9zyPSnuVOCG4wCeKYPlGQwPOB606M53fLzxintgN9/gmo5CD/EA&#10;O3fPWkjG07c549KDGCRzjBH1o3lfl5PYZNCkHjcA360ZZhk844680jqS3HIx6d6ccbAH646Z7fSl&#10;ClgewHApp2g42+1OD4b5eAaBuA470LjByp/AcmmtIVJxx6eo9qOdxZfan7m2/MemOnpSbvkOOPTJ&#10;4pVc4OeDn9Kcp54598UKCpP14+lKcK3Hp3FJKd2eF6/jSDBXI/SlcbuB7ce9IMqfu85pCFZst25p&#10;GTj5W9xTkB8s7uh9aYvEjZwfalJLYbaFIGB2/SlJ/d4JPTt0ptszDOGII5yO3vVueWaWNWYswxwf&#10;aq+XIZiec9M54pu7rwPShW2nJ4xinIxZ+5HeljO07V+ue1TylfLVsLkccdfrUbM2F2tjkGtHTmG9&#10;Twc8YI4qC6b5nGMc565/Cs50O7JYZqa3X9yOm4HH1psqnfu5HrRG+VJB6DjJpN2CA3TuCeKYq8/o&#10;DTWOXAwT64pGPO3ODj0pxZhCNwyM53Y/rTWKsFG09Oc+tMzuJG49aUbN3AyMj9KRud20d+/pTonV&#10;UZGUksOo7UyUnP3G9OlKjcZC7D3PQ01sgk5P9KTa27t7VpRsYl4OeOgo5OX75zTcN1Bxk96c3MYG&#10;RuIAyOn40A/wkZwetClhkHr9KQrz0ppbnincZyTyaQNz8wGKVv72e2OTQgJTknNJkHI5oyMBR6k5&#10;70BTuyTTl+Vh3pHJDe/qaG4UMDmkUhscd+aDgNxik6D6Ckxxk8EU4kbc85pG5Ax0xTmHfj5hnrmm&#10;rtxz6YGKbgK+Tnp0oLDJG009WyeUB4wRimryWHpS4wCfTtTACxBp3Jx34ApThQT2HFID0HGCO9L8&#10;qH1x6cmgHcfvHGO/amt1pxbAAz0GOaYGXpRKrcDIIIB4PSkYHGaMDj+lLzuHy9RRj8BS4OOeopm0&#10;biKcS2fQDA4p6RMRlcnHJpHHOKYOB7UISMdT/SnknAXJx6E0wnnGTTV65LU4dO340D5uMc+tIOOD&#10;xg0MCV2qffJpJRgbTzx2pcMUxikdWXjAOfzoZyyKDgBeBgYoVc/NzTip2gK3Q4/CnBQV2nnHemjP&#10;JpSvfvu/DFIzHH64pAyFePakBw3Pb3pzfNlQccdzzRxx2x+tNySxIyMccU4YPHP1pFAXrxQGG/HW&#10;lbk8YoUU0srYAz1zQR17d6COOnt9aCBkdMkc8/zpxbhgcAH+6KbuyvPGT29KG2dCM89CBS4I5B47&#10;AUDls7ee+71pse7n5ff8aUqwYNkHtjvStgrk8dKY24HHoKcF9d27ORio+Cee2Ov1pyopYsCd3sOM&#10;UpO0nJJye1Ct8nJzzwByQKVhuUH3Az0/CkG4g5IH060NgEcg9wQc0Y425+lLGSfTgdTSNjOMdh0p&#10;wVRkcfgO9NyWfaOO/ShGypG1sZxnHFSgAAk49MdvrSFyCCOnfNLkDhSAD70gc9Rk4oXDYznnuaBz&#10;0/Gkzjj16UK2e+Dk4460MHJOePc0IwCng554FG0uQy4wf73GKAONpwT14o2MDkZAzQ7MRz2AxxTh&#10;93IXJ7gnvTRwucdepH8qUvnABOMYGKQsCpyPQ5FOKjbhskY4xjr70ZCqP7w5xSBiSTwM96kY5jGC&#10;Mk4/+vSbdq4YA5Iz34oT+6vP4c1LG0i4zgc8cc0pG5sM2PfFQxwMPvcg5PPNG5lA2+ueKe7ByW/h&#10;96j3DGPlx1980x2ywphZsAE89PakICrncKZvJGR1p7HK43HHXB6ZpJFwmOOlIMbF29e+fWk2kIMt&#10;x3xSZOAcjGPxpTv2Btwwe3v61EVkaUjv70ucMynmlXLL39fpSYH3iSDj9a0Ayh8DGPSlU7myB6Zx&#10;R2OKD7t24FM3dueacpb+8eeo9KchByvzBs9qQjGcA8HHPegOozkKDjkmkwMZJ4HoKRvmcjJ28YoV&#10;sZC04ZAyVOfemkZXdz26U4nkcHpxRk7yTj6daRxlufqRSAgL75z9KXAAHP1pvfbTsqAfvH09KCVy&#10;Pfk+g9qcdvTvTASwPTAGeaQ/KmCQOMcUmGX0/wAaeeD7U1u55zSqS3A7ihcDcrZ3EduxoJJHU+vN&#10;B+UfepSVV8Lnkd6TdkEZPWlJz0zxjPSmSkH+HHA6DGacpIwCvXvTVRiQxz1zx6UhXe/SjyyAS3Ga&#10;cvGMjOD36UnqSwHOcDpimnqAB3oJ5757Uq7uuPl4pwI6gHtQCuSOTxxiiFS2V2k49q3fDtisyXXn&#10;jCImd23of89qyLoJ5j7egbAqB0bsPypEK4wQR6YpMc8nt+tIo470o+U9M0jYweenagjKk+vSgA9W&#10;/XrRkA8DilDZGe3amZ2vlSafu6HjkAdeaacIfU4oXcRhT6VL90Y7jqKRTgfU9+TSEZH0oHQdOnfp&#10;SHdu/DPtTeeOc/SlYEcjb15B60quFakcA5/rzRjPBJGetGMDBox8hI5IIFBGGzx9RQH7H65prZK8&#10;UkWQcHHTNSMMkHPbv1pF5wp9aOnvTWzv5z601Sd3Hp+tAB3DPHTj1pxJXnlTkdaIixYsT+FOLYUZ&#10;9RmgN/Fg0PyF7etRnAPXOB681Jvxzk02JAQcHp2PJoAwTnjvnp+FBIzwODSEF15yvapPIZIxKTlT&#10;6nPI/wD10wsGyTkZPQUjdMDt69aOVP40/CthUzwOc+tG1gPlY56cUiBlzu68U4HCDPX3oAXaVpMP&#10;k898Y70Bg3PPQc0qE8gAnPPTPFKCcgYIoDA9M/iaBz0pxAbA449BUR+Vs56U9yNmeOwApBgLgjrS&#10;nDIQp6YpUXaQRjjHbrTZA5O4HjPTt+VIjMBk5AGKU4XJ+alBJynOD0APf1pQF43E49KawxyPU5B9&#10;Kc3HpyAeKbkn5RxxinfJs2n2Occ0qhdmfTFOkyeVI59TTcqCc+tKQODuI4yKcr+XycnPHrSyZZt2&#10;McUkmOpwOCMAcmmuCFA6g88VHg7cZHXp3x9KAuFBPXIz6Yph/AjNIQmNuNm4DHGPxpqxoMrw2Dzz&#10;xTmO0f4U2RmAxt6jvTYymfxpM4DAFdp4ORSKrFccbfrUu5hg8cADB6flTPmOTuwTz2A69KTYu4fz&#10;pSpUMy56dqYpBAAHNXoyGOCCD9KU5B5Yg46Uoj+Xr9B6UDGMHkjpSlRjrSHcOo5PP1pR6EdeaVSC&#10;SWY5xximgc9+aFGARwf50BcnOD6/SncdlGMDpTWPXg5x3PSkBxjnJpQRjnPtS5AP1pGz3brQACDn&#10;v/KkGQvUYoCkryKTkKBikQg5DDNOKs2SM/iKdtwvODgAnFRnaH5zjNISQvOKcMbQO/WlHJxSEqOx&#10;45pxwxGBjj6U5R0G4DNNKnO0464z2pJMY65xxkdKQgbQepoPTsM9qTK7s+lLjPcE0rMQpxx9KRAR&#10;jk9M0HPI9DSZBPLHml24BB/Ok6cAZOaadoyaeQFTg9+majAJXjJ5wRTgWD88c8CtLSntFJN2Dx0x&#10;1q5f6vB9n8myg8pO5/z2rDZwSeoFIDkkHjv1oZUzlc5x39aRiAR2p7HeOB+lMbim7epyeueeaF+7&#10;jrjkmlAz1yTmkXIBDD5SMU3awbluB296WMAMecY6d/0pzbT95Tn8MYppB25Kk9qWPO0duhp5bLcH&#10;Azz3zQ/+y5pAvLMMk4ycdhTvmIGcDjnvTARtx7fpQEIXHbHGKTJx36c80A7/AL2FOcAetBBTkkfS&#10;gEbgM9eMdqHYKpz+HFOABXnrnmm43DHTjvTcbMl8dOMUu5T1B6g8UqgHjafY0PgenGAeuaXbnJyP&#10;xNJ/sntzkD+tLhSc57d6RTwFGBz6U04BxtJIPUdMUrsoweSeM5oXoDGcY6gjOaOcjPtwOmfpT9hI&#10;4cHnPWm49ecd6RFGTlW6cUMSo+Ve/wDSmBuRu/SnKfmy/fpzxQ5Cvgr7DPNNG4tjn8acHOdpGV6c&#10;jNNwoY/XincFeOpoQjGxhjmjYqjJX9c0gUsc5xjBFKBz/Eegz1pyhtp4zQgy25fxBHP1oztbr1Jp&#10;uGL5zkd6cuSBjIx74zTjxwck5pwjJUsQe+M1HEGO4HsMYpcrnvn26UhxuOQP8aH2FMc8YzgUnJfc&#10;G+X360o3fdHfmn9RnkY/Wg5PCnoeaYmRke/XtTpMY27gT+mKABtz+gpSOMfNn9MU18EYwe9NQE43&#10;EcDPWnhlPamLgn2qVeEZACeOw60pI/iBB7Z4pkakZYtnPoc08emfYZoHuOlBICZLAgj8qN+5D09q&#10;NzdiO1Nbg7h3qN8gkeo/Ck6qR79qZIu7HG84GM84pR1/nigFcY7CkKly2GPCdDSAAg5yG4NITuBw&#10;PrTgDg4+pqMrkndzTiEKL3P8qQ7Nu0jj1pGMn8IKggAe/vTRkKT0IGT61ogADjHoc9aRuRk9egpR&#10;jHekAwhox/ex0pS3IwegAHehQQx6YoAJJx64pRwp3cc9aQbecdfWlPAY/hQNvBGenf1phOX4HagH&#10;uaVjzn39KOGOD69qU/MO3HejJwQWoUAjp+dKgzy1IzBjgev4UAYJHr680pcABMCkOCMe1NJ55pjc&#10;nladuyOac23nb14oIzzzmgc9T0GBmnKVJoJX0PTvSFduOnQHikf7pGByc570xQQR7HIpVPzH3H60&#10;fxe+KcxAxQzAng8gY4FGCc+9NKnkjrSk8EcAUZyOD0/CkA5+YcYyRnmg/fNIpC5znOQRijIBy2fX&#10;mk38nFKWIPbP0pAcsSTSliegHXA9aUsxBx1/lTCeANpzkZx0xViQRgDa24Y6dKhXrzwO2eOaRuSa&#10;MjHP5U4hSB247cU3au3d796RwB96gDbj3IBpNpA4wR3HSljIPAbb7Uv8JUDmmqoOD0yeakXIIA7D&#10;qaUE54Yg4waCBu+Yc9aYTzjt345oLEnAye3NMO4N7VIORjnIpmTu96CTtz0pwwyglc8dRScnOMUg&#10;IQ+v0pSc59KRRgcDB+nanxqzcD68U7ZtyGzgcimq0e1tykHtnpTZGJbI2jgDjjNGePRaHLJjb+PS&#10;kkB+8eDjkGmll5O0VIPuk8AYyKbuPmH6d/WkQkqPrzmnRjGcZPPU0Bt3t2pCDv56elJIgY5wccdP&#10;WmkMJSeq4780DO7nGMjk9B70rkhvX6UZOScAjHehcFxx9akf5WG7uMj09qZgna3B9ee1PL8E7enB&#10;pgfcW+lJwy/LnP6YpXDAYGe2SKVQ4B+brRvYnG0cY6U7cR70hfD7Sp6cYoViG3FQQO3SrF4sPWOR&#10;mTAGAxx/jVZyB0I6+vNOK7fmOPWms/BY8fXmljIY5bA4pVUkY3D6d6coCx98g5zj+tNVTu8zPyg0&#10;/wBcdGOTzTVA7DknJoVckknpSseMD8aaAyjcc8jjFNkbgbsdAOKFJAGMntS7hzjIPQGpJQASeDn2&#10;pByQwx6j2qSdi2XYdOODmoVwVVRkGpR8z5Lc4HSkc4BWmrkjBXjrzSBljGM+/TNNVt3pyc9Oaccc&#10;sc8dMc8035i+cHoOvAppJB247ZyaEGVPy5poOOQPwpGXByMdcEHrSFRkndxjpSYO5hgFT3PanAkL&#10;xjsc96RmyG+UZ46cUgIIP97+lIcBN3vjimqVDHvwOKVZMk5wcjv2o6MQevH41eYk/wBQKVSW4/lT&#10;cjOP0pT1wxA7jNK/Hyr1HFIByMDNKp+YEgdc4FKTu+6KbKCF20gxn60o60LgkjvQcZ4oJ3L7Adqc&#10;SQu3jrketNAOPu0AnoffikbOT/k0KuD1J9acMjJLCm985pwBIJyOPegAbuBS4I5BOcc+lNbgkgcU&#10;LyoOOfpTGyQAG7dacQRgt3IPpmhgvOM9aRCAB6+9K3AoGTzzSk5AJxik428+uKbkcfKfrR8uO4OO&#10;tOIAORzx9KUKh5Izx6U3aD0oyQOM+mBTjwMGkJpD8wwcGgkgZwO1IAGPQdKNuDkdaRhzz+lA5Jz2&#10;oPToT7DgmkxgkEkH0qQfIe+QO3FMOcg5/WkZsHBUdeKCMHcf0FI5OBgnHUZFLnnnpTnID/L/ACpM&#10;BTz/APWpSTs3cdcYpjHcnzFT2+lPAyO31poHPUcD160oHJ6juD2pX4J5/OkKhsEUoI6NmkBZ/TGA&#10;OetKx2/KcEnuewpjZ7HqetSY+XvnNNYYBwcimghU4z1z70gzj8fxpzorH6e9HO0AZwuSOcUAnH88&#10;mmoWPYZ96ccn0z6A9KRAxTjnA5NPTKLu5zQ5Lsvzdccd6RthZhu6HtTRgEDsO/eiKPjJI45PPanA&#10;LkMOmcZ7496SQ8EDJx3qPkKR6nuKci/MDu6Ad6fkbNu0ZznPekQbFI29Me4pOqbSvOc59OtNVtvy&#10;jj6U5iCfb60+MgEk4Ix6VGdy5O373I+lIOVxx1oJbIGcikPIxjp6VIMcDge544q3dxtFsyM8ZP8A&#10;+qqUoO8ktyQDx2oUkA/L1Of8aBt+8Ppg96OmWPT8KVSSu0nt36U0kndnHelk3I6jtxnFKwJBK5x2&#10;9aQLkAk57U/Py4Yjgdf6UBzxjGPpzQi7mJP54pAhWQlmyCOPmoRQwKt0x+tDEDPygYGOBj8abE6m&#10;QgelPkOCo3HmhSPelD8j/wDXTCVX5un0pQCPQ+tOLkfLx1zkf40hI4I7gZ703BZjn9aeF+UncODj&#10;GefypCMdDjjPI600MwXB7Y608MNm4qOaUDcePypcbCFP49qmhADZ9elNKkH3+uKq3UrNhTjp2PvT&#10;NpLfdO1e5GBUhwDgnn2pQ+5cfKMYHTk9aaT1B5OeKMJt7549qdjCfdz+tQ7c9OP0qRAzAnqwqOTc&#10;I+B3xQVKr8xx+NJj5Sc8jtSwtyenAyQeh9qYEzKS2APYdKB8xy1KoTBC5pCAE2/e4zxjj60wLhT8&#10;6HI7dRWpAq/McjPb3ph3q4wQfXFIxAz0Ip64I6knPrximgEjJNKSCD1z7dKTGB2+lCZ7elKAN+5h&#10;nApJMh8rwM0/jZ756e1NGCSB2pysSPurkDHPpTUxzt78daR8nFLhfXHHalBLDA6Y6mmoDySBQ3UY&#10;U5/SgjIwTSL2BpW9R+tGTuxkAikBPr9aOnJOCKFyF4/WmtwN3f0oG7HzMeMYBPSnYy3tmk2jbyT7&#10;4pMDdyTgHrT8qvIx7UwDkgnj2pTgEKcnNCkBcDIwc000FuM9O1HpjGRz+FPzx1HvxSfMQcdfpS8E&#10;jfR8oB2j6ZpmMjtQ54789KDyATx3PNKo28Upyvr1puORwaRkYN8pOPyxTmwCPfHNA5BIPtg03dgY&#10;owGxzTuAD1/ChBtVsfXBpuWwT2x0zzS45PyZ4+tJNjAJ9PWlRx5YprFgdqgetO+b+9xihUDYPf8A&#10;p6UFG/ipSVwc8+/WjgKOetMBG4nj0qQ4JHf6dKFGSVK44yCe9N56ce1O2sql2UD1zTWBPBxwc0zB&#10;AOMYoGSSKI8hgDjnjilPB2gnOeaO+CO3J96RCp/TjFKT8xPShgwUrzj2NBP7sDpj1pytgZ6EdKYD&#10;lj/nmkB+fHGO/HepBgIVNKsa4OB2zTVHJz3P5UjEhsdj+dNTc5YhOB6UjEhge3oaejnH3Qecio42&#10;c49z0qRlwSO4OMUnKg5wBgU6MZQuvRRzTGPoW/E0gzuPQdBTg4AAK/WmOSB6j6U9W+nT8c1NPMZo&#10;wGJGB0zmoATuGMHjHNCnGc9/SnNt2LtXsOTxzTd3Hy46kHPP405CM53ZPp2xSxlVHKjnpnikOQD3&#10;PX8KaA3v9OlOy4Pvn0pZAQ4YjBPOPamtywxgD34FDZXPOQDjg8UbgMdaQjOGXAHX3p74LAsMiozH&#10;lzt4HbHpmnoFDctmgquDkY5phfgZzTox6/8A1/ypxIAOOtIAOhHJ54FIVHXcSfen5GMYxzxTQCDk&#10;sevSlLqTgA4PH4UvyDCn+9n5j+lGfnwAducYpThSe9P25Pb8aVGwQeQe3pT3IKFt2T2rPkDmRjzg&#10;eg/WrcLqYm3ZzjpTZI1OGTOMDr60wAj0604qXB7Ec00YBHr60mWPHWoyG30qvjI/A0MQuCGz36d6&#10;RwrAgHtyM0mV2sQx3A44OR+PvQrYyTgAjPPFI3c9Mj9Kao28rzz+tEZO3ODzwcDJoCq245IHPXrS&#10;RoHX5GHuWrQizjaTk+5oU9c59sUpB20AhcDg8fhSscgYwB7DrTcD8aVtvYc5/DFKu0owNJ1z6Ypp&#10;GacORz1FNDH1zSj7udxyetGdpGDgUIwORnvQuVzjt0oU49jSEn1xSgMTnNBBJI9OTQTnGSMYpMgH&#10;ceTSclyxpcZxwBgYpW+70poPOM/nSkDHzdqYo3FsN9KcQQPUcU4n8CKGXKnB69qRGXadzHA6YHeh&#10;2GPf2pEBwD069aRuMrj8aOQeO+KME/e9aUdz04A5oyxQkY/rUodfJ2FcnqSR/KoQSSMdc80Abmb1&#10;7CkIbdz8opyqT70mB36nvTRkHJYkCl2/L83U0Z+XJoJ+XnJ9AKUA9cdKaQw6etLlgclQee9OYHAd&#10;T35A4AFI6rgYHPFMB9Rg+1SkcbvWolG5z+fFOVeeTyKRsgnA+lLLwOP8KBwOcdO9OJGAQqr9OM0h&#10;LY+Yk/rSAqVOcj6elAIPv9aAoIPbJyaRWG4GnE98mkOFYEEnp+dK2WGQT70inA75zmmsG3ZyORjG&#10;aQsONvXGDSr2PO7g0vOf1pjk7/QHt3Jp3l4G7nPoabhiecc4p2CoOfug4zjv9aTI4+X39qQE5wSQ&#10;PyoKgvkZA7Hmnxr853ZppZkUjr9TTkDE5BzkEHFBwD90DFN6qGOB70o2lDSfKQFHY8j2o+6wzwMY&#10;pGY9cjg4A7/WnZAPOTzzmngZyTwBxjPJqIfexilIwATnFDj5jt6daax9F59qXLHjAHYDpmglQxXG&#10;SM0wHHagseTt+nelIbGWHP8Ak0I2R82QPagAFsr9Pc0udp2kHOakbJAPHUdTTS21uc5wB7ULnjkA&#10;+3pQxyAATwTmhGJIweenrSzDbGN3G78++abjA5wMDvwTQAhXGccdzT1GEG3AHGTkU1iCfvZOO1KG&#10;TaNvXHOeuakXkdumP/r1FMHKARkZyOTzmmSggjI7VIAMDZ7E801HzJg0c79zMAcDvRsPUY9yTSo4&#10;PbPOOKcwYt8uMHA+btTX3A8dj+FKVlYsGbPfJNBwABzu7n2qTv2P1p0YG9R69falRiQ2F5BOAPT3&#10;pGOOvTjr/KqVwwE5+bGemOuKs2oJj+VSe5p824kD3AwM0wMQSvegZ5556daTIGcr29OPzpqqQpOe&#10;v48Uxufm5pVI6/iTRIRu46dj7U1SF+bdnIFBQDsGzycc03BDevI4PP6UpLNuJ4+nHHpimD8COOPe&#10;lVpAzY+Ue3H40hclW3ZOefXNIG+XkHb9Kvhi3Ixnt9acAdm4n/CmqP8AZzS4OM0oOAehGPSmqR36&#10;A0/gNkcjrzSMWBzgc0gXI4x+NOAONtNJKkqMdMc0q/dIwM5znvQQQu7HQUhwPu9xzn1owAT68cUM&#10;vAAYDjtSAYXp9DRgjIPXtQOSTjFDcAUrFeQBxjAxzg0gx0NIpGcfypxwTgDpwPpijORt6CkKkHOO&#10;aavzNjB9Pal2hRnvmlPL9TxSK2cjHTqfWkJJPGM9KXao5B6ChTg5BGTQxyvPBpdpx1GKMYBwduOm&#10;KaM4yxz9eaNxC4689PagE9D605Rwcnn9KRt2CFx1z05pobaxbn/69O3hlznnr70Agimtuz+tNHOe&#10;+cU8nPDUgZuh7dhSj5Tycn6Uu45OMD8KR2Y++KaDhs456jNDsinK8MT+GKMEp7g0sYwxY5yacCc+&#10;uOaaq7mboOfXmjaR8rZzikkDLzx7euacMtjd6ikkHUH0pM7V3e/SlYliOD9KRgQOO3UUYwc8jvSq&#10;SAT7/pRxt68j2pMYTHrQy/P91RgcY70pUg/Wm85PtQGLHHp+VNXbnvnqcdKDnOS2F9KeGGe/SkAG&#10;RnsRS5IPNNWQg9DjPXGadksx4JBPTtTWJ78UpYAHvxTFVsbgevvTl3c/LTQCdxXvwRT0lIPOATgH&#10;1xQ5AAJzSMoIO4duKCpK5DYwcYzSA/MD3x1oIJYDOefWm5Bx3PFIQNpPOc8g08N8p6Yxx60mSGB9&#10;uuaQsSPlySe3UUpWRTyD83TIpWOGBPBx24pow2M5xkZwecUrYEpZV78Z603zN3JIXPpUpAI29cDr&#10;ikA3EsT2/wA4qM9f4hmnldvI55H+frT/ACiw+QE88nGSTUrRNsz0x2NVZs53AZPpT0D7N+MehpMh&#10;jgHHrSj5eBxg8EUOwZhuJc/nScswUDgcUoxydoPsRxQxVh0wck4FNI+bPO3GefWjaytu4x1PpUjN&#10;nO31pvI+bnHrnFNXjABzkinSK4OV6CmgD7209aec7OAPxpqE5I2gc0vQ9Rjrj3p0ZULhfXp1oVd4&#10;IAI5PalbIAVsD3HcVHGchi2PQZNSJyfvc+1TAA5I7UkYIk689DkUkgBDbh71UnQFgataedu5ecY4&#10;waWTliwOCPembdpLBxnAzu7mmtkNz9cimsSn3lPIzz9OtNR8Hcenf6Um8bnIY4pFIC+uT6cUqkgk&#10;OM/ypjArkfjz2p4GPmLjG7GB1pm8BtxYDPc/400MADn2PqDzSkK236gnHFLIxQ4Rt3uTmmMwjUEZ&#10;3Z/DFIWbyd2BjrxWggAO3vSseMUsbD0470EncxzxSZ5OKOSaUA4HrScEHGe1LjA560gODzkilI7m&#10;m9fu0o3EAZ6ccCmlcrgdu1OHAwaTIBPPHHalORzn8qUAgY9aYBlsnnPel9qQA5wMdOcUoAxzx2xS&#10;kAsPlH+NGQCB05oLLkdaGY5Cgd85700rhvvClyA39aD1ztpo28/WlHT8aXkg/wCGaQ5z9O5pspOc&#10;r+GKcWJx1wKXgjH9aUDAA6AHv0pijOelPU/L9KjYcZx+lB5C8fSnYUDBz+FNZdr8Zx2oXJ+U0rj5&#10;h+R+tL0yrYppYnonXvSqMBeBkc5ND7SODjnApAzqvHNLGwznuR096Mggkr0o3Koz/PpTBy2T605B&#10;kZ+vFCHYW/Kl+UvuWkY4wRjP05/OlycDjNNySdp9aecE4OODikJ42jFLyR6cZpu7+Lj396bu3gt0&#10;xQgwORkE9ak7cU0EFT68Uqt+8/nxSiXapGD7EUwzZGPX1FJ1J/yKTG1sj36UNnPHPHancqR7Y4pM&#10;8ckjHarExg8kGMDOMHjIqth0LBenfJoYfIBu+Y9MU0ru+RlyOM0rtsyB0o+Ypu9+lOICsCOwJpmZ&#10;XOFRRx/D3pTkHPJ6f5zSzFTgbgCcf/rpRwMHHAGDnrQjA9B+FHyqm7tSZ6Hgeg6ZoVRtDHkj3oOT&#10;wOmRTdgHO4D0xStnbtXOcZ/ChjlRnovvikA5B52njOc03c2R8ufqKCeOVGc9AOlOj+YM54K9DSAb&#10;gBkHrToueBjODjtml3fNjZgYH1prDLE9vrShhkdRVhHIwEc56gDvUvmqF29SRnOaqP0J+uKjj3kk&#10;jIx+I/KjBAOKeMKoz2BpUH7sMDnuMUh4PQ/lSpkDfuHqR3oOCd3PakGwk5yOvWhCWH3QB70pAOBx&#10;z6CkK9t3HQUpQqNxYY6be9IHYgDA5pwHB5IwelIAAjbXH+TSHPBXy2PTilHHQDrk0iuUcPxkdqlt&#10;5WjkDkjHXANOu0O3epyM449KhwMoG6U4HZJxjjuvTrU2dyfdBOcnjkfjTeQ+Nu7OO9EgOCrcdqqz&#10;KG96n087OOD7GpZmPPy471CuwY9c8UOrAgt+FNkX5h83YDr0phUe1AJH3wchuy8YpF2OWY59eP8A&#10;Cl2AkkMAM4wTzj6U0sQSSvTAAAx+NIWyRnGPSmEDAHb2qRgPK+XcxBwBjioxuLNkk8EkAdKEUMB2&#10;B70hjXGOMhsAj/PSlACjA28cfMeM1eUMBnHPvSscHBHJ9OlPjXduIdVx6nrTDySDigggDpQc/wCe&#10;9KWOB+fNIR8x/DA7UoXOct/hScAfKaVvWkUjHAxiiPqeTQR0UE5z3o24OB0NBGTt7Z70m0Z57elP&#10;xuXcWAGcAZ5pvTimkEtkYxSHOMkDtSkEEkLgdeacCwXBA4ORkc0gPzdP8KG69KMnnj8aUjdn3700&#10;qf4ieKUvxjB7YpoA2knrn0pWzt+X68U0fdPQAfr7U7JYEHoccUDOB6Y7UMDmhQ2cCnSxyIcFCOOh&#10;HWowoB75x6cUOxGOuPp0pUYbRlc/Sk6oWOcds0oYY5x6cCjJ7dDTR79e1Kxzxnv0oICtxj6CmgkF&#10;c/jn0qQKzfdfC+9NQ/OEJzSDH93+LHWgAAqfm5Pf1pzkH+H601sKF57cikByw4HWlfMQLDgDFPTk&#10;mlxgAA/Wo8OW6Dj+dLkr+WKVugPvyaaSO4B9c0+JfYYp7KdmQfaoWXPAJpcArlR0OSKOpyemc47U&#10;BTjnA69aRFPIyN3J9Milztw3I/HrSlvl296aGx178A0DJBJ44HekOdo7dznpTmUhqb8xJO480nbH&#10;XJ5zQSApXGBnPHrSlmZf4R8o+poxwrd+KIiMkMSSTz6Un3WbdnoPpTlYFQcD39aQj5C3JODTAflz&#10;znoAOaVCcENxz3px7njjGMUhKk56GgqxJxj6nvTCrAEcbaXCg9c8cZpGY/wjJzj2xTlcBTnAPGAO&#10;OKbKCASpzxxilRT15PHrSAMzHHQdafEuWx07fNTXAXPzDnjAOaAWVuh59qQYZeu2lbYcbMgjqT9K&#10;bCzDJJHHNKG3Pknjpz9eKcz8rlccDP1oPJw3f3xTQ2WDBsc496kKMFGetIg3DljxSIwBKhscdqac&#10;g5z7Yp46fXpkUEkjcMgHtSKNxO4nA5z1pVUYzxj6c00HJ+8TgZp0ikHnHIzx/WlByOcDPPpUjRhF&#10;BwGyAeD2qMKV/iA79c0MuTnP5UmAq55OBniguw5KkcZ54pQzAfKqkEjk/wA6bn5sKBx6dKUZOcEY&#10;PNIwDDcevtT0OHwcjsal807Njrx781FuDr93p0wPalUAYyealiYhgADz+HFJIzbgdvsMGlcEKDuH&#10;zc9c1UYs4OV7DNWLEshbIHUhafP0wcccVEcAgjafxzinAn7pYHsM9qif5SExnvkUblwPl6EdfSkc&#10;q2DyOMH0qNeoU5yT2psg5PLLjjkc0ByenIzSkAv7U5TgH5NxPcjIApiswBVSBjHtUiIWcEsffHem&#10;TsoOxSpIAwcYNR79mCBzx6UYLZJXvnmtBpGK7f4aajlj0/KnnCDGOOw96Q4HOaUdRtz05+vNKeVG&#10;euMUuTt6DpycUjEkDuaQk4I9KATnleBS5HzfoKHG5AQPY4FNUfNx0peCCcdqNxIHJpCcg8HrSE89&#10;CPWlXaRjnNBHy4zzmhRk7dvOKXODgYoXAUlj3pSx6nOPr2pvHVfWnEEJn19Ka/A6cmlyemaQgBOR&#10;n9aRxhQRzSZxHgAfnSoGORkelI55IPPcChic4pUOBz19qT5gfl44p0fA+98woaUnbuJx0ApHbJI4&#10;/OkBGfugj0oUDaSfrTgOODkdeKZtzyDjjpQf9nP40H/WHawBpzHLbSFPrwaahCkqcEZpOXccYHSn&#10;DOwr3oQDqaX5SSCuKSPd64zzzTRkMc/n709yGwBjnrS5GCBnr1FMAYjJHU4/CnKNqkNjBz74ppbL&#10;4FOAweOtNKkkN2NK+4hjgnvQVwOSPahcg5x7e1OY/Nu7YpjnaRxnPegEqMUpQlccexpoJLHOKkCZ&#10;GMdaaSOM+1NAUSE/McnJOc4FA645ApEzubt/hSE7sjJ9OfSkQMAcZ6VNbK0s4RiTn2zTrpBFKY92&#10;KrkAqCaBxn0pWKleMfiKOAvGfcn19qBnAHUe9PWPg4A6Z9KjYFcjPUjpSso3e2O3r2oJVnxzSDBL&#10;DGewOO9OI6HA96SQfNye2aQ44B70EDBHA/Dmmqp4TjjHPeg43enanDn05NIw5ZlwBnoKXcGU8HIG&#10;aaM8sTk470jcAH+VKOU+mKRfl7g9etKhP+z+PSnjYGwcnI4K9Ac9Ka4y/pj0wRSKSx5zSgZO44GO&#10;lNJPReT61JwV55am5IX7vHTOO/pTWD9VPHAxUgO0YKjoBxx+NKuSMBiQOcE0nU8L8vSk+cLlemc0&#10;SOqvt7Y5oUqckNjjtxT8EkD+fSo9o3YKr65HNPVy2QrcfSkIOADg8g0EsvTjj6UgJzy3QZpx+ZMt&#10;kdsU1FATlj1xTVGCT1HfHXFOQDJOOOxPanbAq7vTnI6UMcLlun5UiYYHcxx1554p69dq54pCMv3P&#10;Q4xipUlLEFhwFxhRg/8A16CEB+Rm9w3r7e1DgnnBK8VVJwzDOD2HQ1PYnaemQfXmpJM4Yjmq0YJI&#10;zxnnipHB3YweOeaiG0Pjv756UOsrsCD2xxSuDlu3TAppOACDzxTWJbLfnSEHdjbimnheW/WnLJwc&#10;Zz3pOxPfrinQSOHBJwMYxUf8RIOaRfTPXkHH50m5hkHBzznvWjtIOGPHtSrgMu3jAzk8Uf7RI59a&#10;UqCcZpqsBgqCfw96fkHJJ+vNIpA5xn1pRyT8vGc49qFA8wHIxjP/ANanKSxIA457dKjPyuR745oy&#10;E9cA8jtQmey7cd/Wl5HcmmsD2o2qflPIOCaXaVXccdcUAjPNIOvFClsEnpnqKVV6kfrzQo45NKcA&#10;H2pp3ZHpmgADgUoySS2enFPhi35PTHNNdSqY6c56Gmbs4BFIw28HvTlxgjBJxngU0+uDnANDMrEb&#10;TSDAY5p429C3WmjB44x9acE6sQCO27nn6U3HXLDJ9qUDHekkJC9eaXIAUZ9/XFNUZYDr2pzbfWo9&#10;jPk54HpT03bSBgds0AdWbmgD5vyIpMDd9BkU8npTCWXJZeBS5AThemKUYIzng9qNqgAj8KQDaMY4&#10;+lOJ+XjtTckA98DHNIOBjjOadHwefr9aXBB455z0pcEkk8evanOsYTIb3pmACe+PSmOxL4HQYxR1&#10;5ORik2gtnntTlGemcU6JCzBQQDk5JqQ/K3Y+9V5s8DNMJ+cEEAnqKk4zSOem3p34pM8tx9KaoYp2&#10;AFWrDEd1HuAPI6nH45p2oLtmdpAc56CqoJKjryDjA7+9I4BxyM4zwKFG1+dpGB06/jS5LvtHAHPN&#10;IuVOGXjHYVOrIlvtK59D6VDwT0zTWYhj69qTHAY9fTmkzsQkdz0FOIO04P8AFn1obG4tgAYxinPt&#10;ZATgbRjIpgUbOCOegpEBHGO4Oe9OwvZu/ejGB04xjOKaM7sAZ5+tAJHsc4INOK5+Y7SenH9aTbkM&#10;CcE0xlIp6/KNrDJ6/jRgYLDGQM04ZY7toGOOBilk37SQORTWO3lsDPQUZz1GKQjpjI9cU6IE8mkX&#10;nOCcZzjtQWJ5PSkZv3hzz0xSrnkAenv+lObOcYPckdP0pFXLd8/pilEfXJHHNIgUKBt/GkJBXjsf&#10;pQudoO3qfxpJMAHavX3p7btw9aR+oA9h60hU570p64ZSR1oDqpKL35x6Un3cg5/pQwwu4dDT3kO0&#10;gE7T2HFNByPmbjHHenKAwboMDjPGRSg5yRgUHDN8+COB+FOBCudvI7fnTlTPRu/anOcMFGSDyaqH&#10;/W9PWp7McglR35FLJk4Kn9aZ5mf4RTWYscjPAFMY45/PNP3kHapwRzmoWLO3Xp14600OGb6Y609u&#10;u0d+fah9wXrmoioKlgvNG3Ixg59qV1y42tj1NIUYANuBz70wqcjH604kDqo44GB+tKMffYZGQK1U&#10;iVoshvmzUTKCm4Nkg4x/WkXJPDdulKVxjB570iJy3z+lLjBOPxpecdKBgN1oGCwBHbse9PTcDkEE&#10;sMYHJx601hhgXye/Sl3k7gVXFM4DcZzQ33T60FjtwMZx2pSmEzuz2xSuxPHJPf600KB8x6ZwRSMw&#10;yduQM8Z60HDEg5HHpQMdunrnmkA560Kp3dKdksOaTac4560pwcgk9OMetXLK4iiifKFmI9eKpuxe&#10;Q+h7Uny4xSN1owSM5xnj8KUEkYJ6cc03AyWGOMdKXhlI4yPWmuMHcxz9KeoyuPu9+aTb/dwee1Iy&#10;qAxPJ9vWmp8ow2D9KcUyevP1oAOeVNKpBOQvpSHIbv7cUAkjBX9KXGOQeaRFOdxyQc5BOcfSkZW/&#10;/XS8jrSkc8e1OByB7njPSm7ST1H4U5Rhdpx65pJBgikXDCkJwmVbg+lKVKnrnOPeg/eztH1xQdu7&#10;vkGnAnOMYzSsQPyxTNxzjkUKx4I/GkbpSFhgZ/iFLxnpxjjFBJYBR0AxSBuDjI75oV+p3HFDMGI3&#10;KDzx2poQ4+bv6elK5yuD7UjKCmAeuO9LnK4HOBTWPHKc8c4qW3GGBIJII5FXdVRXlDA8EA8E9fyr&#10;PbCgr6cdaABt+92602QpxualBwd38qaxO7v7ZNAB4x0z3NCDP3WHXGOcmlbei4Yd+46c0iqScn1p&#10;7BSMDGQT9aYxKk+4obcTk4GB0FIBngnA68mliUKuOOOaAQV3HP1pDt+8OaN4A79O3NImSw7fzpWA&#10;BPJOeaQrtAYNzkZzS7sjdkdenemyq20ZAPGcg08qCm49ewHek2hSeDn9RS4JAyxx7nAppLjIyeeO&#10;tKW+UF1yMgj1zQTycc5Pcdqc2VIAIPy9BRI4ZdrIBznPegBQcdKOfKKt1z9aYoxljzxjNDDgEZGP&#10;anYz8vVqMEdiPwpQy7xjd0GeO9AJAXbkYP8AWgkbsL1pEIADMKc6bhuHY5prE7cFudo/OnfMc/KM&#10;ZznPNIADu+Yjjv3oUMPvYHIxRwp3hsnuMdKQD5RjsMUp/wBXsI5znpzS4BPH8s0hB3eoHbFKuCOr&#10;DHXPrSndnhcZHPFKMY56ZxQB+8PHH1qX+LPQDn60u/jC8/lmq5Ql+P5YqeCMrkKOMdqfvAAynPuK&#10;rvgkbV4pmDnHpjrTSOQMZ5/CmlFBC7uopCgU4Ug+4oOOq98U1s7QWx16U5PlUdP60kW47sZPtSqx&#10;ALFAPU9DTQykE85xwB0zQw4H09f6VEGwM7fmJHNPcrggH8qZtkyNoDevNa6jEeeigcDNMRRwR2/x&#10;p0yEEbT6c4pM7gaapX72KVSFGMdfWkKLv4zyfwpSAQNxIxz7EU/CkHjAHT6U2NinOcZHr0oUls9z&#10;0zQu3nkGmjOcDFSzIcKOPu54OfwqMEdWyD703BYD0pQADk9ScYH86ApK9aWQKpC47Z4ph6cU7Axg&#10;tg0gHOVDc+vH5Uqrnrx7+lK2Acb/AKmhuTn+VMGck4qUNgcjnFJvGfu5+tMIG72pX7BcYoVvl3dQ&#10;aamTzk+nNJyHKnpS7M/xZzSgfKcj8qQEFD8op0SjIU+vanYAHOR6+lMf/ZpTyMYORTVY7ivJNKFH&#10;lnjBPpTUPViDx2HWgcZPqM89RRkohZiOByacBlcnP1pj5OSPXrThn72PSgjPU8k0gOOh96dhuSCO&#10;tIOOpFJnIBz8vpSKQF29KQYwNwPTsKkBBjwDg5x6cVHIed2R+HNPO5h3zQjsMLjI55pGyRk5Ge1H&#10;Y7j9KRhzxjoKU8//AFqQhu3Ixjkcg01CSMMelKwAPXg0N1PWhTxyopFLEsr8YGfalGD9c56n8qMM&#10;Pvf40o+ZABRtzESPXHPWm49T1xinqSpwV544BoeRiD5jY+tMUq2eBx3HWmDKchj9PX8KeuG529fU&#10;YocEf54zSHDIOo45+tJkL9PWmbgJMjJBIP0qVgOAWOe9JtyMhsdOKBgEjHPFB4YsPQDmmxsWbPPp&#10;yKVxlvlODnnNMU5jyQwbPQdMU/gDrg9TkcU4FSMnGcdqYMbm5bGAMA0Mcg4BAPQe1IQzL9KFJ349&#10;6cAu7Bz3xj1peQuev0o3FQvTOaazHaCDnJx696Ubgw3YwSPrSyKnLNz6UxiWXkZPalHqSPzozzub&#10;HoKDhhnjn05pY9vJPUD0pDlx8pAyR2px+T39aAc/8CI+nWhRh2HocZ7GguRlj24601DkllcdcdcE&#10;/hSyDA+U9OpNJyr5PT1pwCyOFJ4PG7sPrRFkbgxHGcc8GgnBDbeMfhQcAYAPtkdqaMkcoc9uMZpz&#10;DAAJPY880oKjGM/jTQSA2Gxz6VIh43bSe3tTAcv0I5+nFI5OcepAB9qPmZtvANO5B57DqT1oAxgc&#10;dM8nvSmNlXhhnNTZ/d4649qYzMOoB+tG4denOacZXTnf6Dr1pqsT2z/jTC3GCuMj16c08NGYsEnd&#10;jPtUA5bIBx70kiZPXJ/lSYPXv3po4b5vpzSyKGwy5wOv1pNgd8nG0GjJVH249c96EcbiuFJI/iGa&#10;acjnj3pCuW3c4GMfhTgy7eV/CmNIu4AAAAdhTid208fUZzV8vKwKnG3vxT4wAeDml5JOQef0poHV&#10;l79aADt2nilQfKSCCM4pcc449aYynJ75PHtSqrlicHpTgoU5GOnegdSMbc8HAxTWAC/1NCgEA8Dk&#10;HNAOHHPJP4U4L8zZxwabzntjPpRghQwFAxgYBJ7UjEg5Yc96SPdn7tMY7mBZfripUfaM7sgDjNDs&#10;GONvOMcChkGcihGbBX88UqjCnjtn8Kayl8cgYHalIG0kDOMcU0AkbgO/TtTypVDTWwww34UqqACK&#10;RSu3NInzZ+XrSg7s1GUIwMZ96VApwpPIpxUbaQFT69fSldmGMUvByRSZB+9n2pjghgdwOQCMHOKk&#10;PABPc4FIx2nGDx+tNVs7hwcAZBpQBj5v0pFJJzzT22ng9RScFg2DnoaR2ByT68HpQDkc+tNCDPzE&#10;ZxkU0gEZAIHpT0AYH29KDnqOf1pr4VT65xiljPb0/WlUncMeppGLd+3pRF3BCkkdxkUnTcOuPSnd&#10;KP3eRuyecnHpQAQMqTjPGaRlUj1bim4+Xnr/AEpuOOc05B/L/OabgM/C96kbbluv/wBekXp+FIow&#10;m3n3yelIVjUFuh/PinEnj7tNdxtG49Cac3bGCOO+KjcJv4bnjinRcHJ68c9KW4bgc9cUo27c4zk4&#10;4pgbAPoaFVCmc5Oe3pQyAjI6dzmjG4EZ69R7UhUY4bk+9KBhcHHPFIn3OaMDoeB0FJkfdQ54PWk4&#10;GOSPXNPcjb0NMZTkckZp67RyWOQPXvTQQo6DmnMGxuXnAz2psZBVeTkfSn5yfwGOKa2GB6g5yDji&#10;lA6DoKkkXEYGCeOvbvUQ6Z9hS4IAbb7ZxQxynTqc8CmMMsMjtjnilx6dART1IXA6ZxmmZBbfkA5P&#10;SkLFj/WnspCDHJOKSM5OOc/lSqQX9FA3Hj9adGm5yEUY7GjHJz6dqTGMfMMYpg2tng8evrTsKRtz&#10;0BNCtkbVz2z3FDAnvnsKeu/zBuBA44Ipjkhzxx27ZoAUHkZ+tBXJ69T2pynCleeDjmmtkj73GfQ8&#10;UIgZfvHpQpGepyOKViCPwpCoyD2x2pysSMt0xjFG4E4poLY2k0qjjkj0GTT5I12ct3FJjAwG7A+1&#10;DFXA4P4c1Gybeo4HqMUP8gIOOgPBqPcWNOwwbjP50uFACtjoe1LG20lcgj0zUbMDkbcD0o2hclmH&#10;IzQ4zjoDxyeKH27MLg+9McKeGxx6U9GITadmCc5PX6UpURnlkPQ8c1CVY/8A1q0lGQMmldRgkEj0&#10;pWHy55z0xSLt6L0pynAPQ54wRmkBbOFBGODxihwTJnnFOK4I9/XpTpP3bYVunBKng0MFMWFBznvU&#10;eMMdx5780saq2QOFoIA4HrikBwMlfnz26U8Ek89+9RyDrmlX7gBxkelCEbF/vDvTGwz89e/PJpRk&#10;sGJxQuSxPanBVEZ67u+KbsBOT3p2QU4POf0oGSOOuaSJyTjcQOmSKHwHIzntkdDSkEx88DHelibG&#10;M0KrO5FJINuMUH5VPzdaQDanrxgAikYYHfH1pADux6/nmntlRyM59KYoG7nHXrinMCAdpJyc800A&#10;gfN3FJHzz7cZoQgbgQ3tTgcrjue1JgbsdvbrSM5Mfy8YOelCk5OetNHJOfXrS4z1pUGHx703+Lk8&#10;g80733DjnFNyCT0wTTznbwc8545ob5Sc8CmcjkD5acpAbpn2zSq2w8ionyxz1+vNLtzTkIKFcDOc&#10;9MmgcHPcUJgsfl+tNfGeaQEk47+1DEjr0PFBYDgtT1xnOeOKb/y09s0/7q8jr0IOaYExwT19Rzmk&#10;UMHOBupUO4lvzFOJDAcdODj9aOFfI9uKjbLK2MfShxuof5htK9Keu7uPTtTWUA54z2FOZRkfN35x&#10;TRg/LwcjHPakOcBQMnPbnNNkAx0w3v1FJG2SOOcZPGMU8AFCysOTyCfegcMcZ/CkXBLlyRgHHc5p&#10;QTjaO3fGKVMdmPQdfWhgNmffGTSMq4JyCPamjJPUDA4FLIWCjb9eTSL3ZufTNIyZ5C8+uc0KgGAT&#10;+tOYKF6nPr2pjEMRtahASx+Y5FPByvOeooVdvPX0zQWLsR1Aph7hfXmnAEd+BzzSBtu4Zz2xTkDA&#10;buCcY5pq5J/WnswYj5R9KQ4Ixzz7UiZLc89utH7xhjn29qFGwfM3U8880IqsT8x9Ouadt2N8tLyR&#10;6gDJpjli2PLIGM/h605AoTqc579MU1Bkkc56VIARFk/j9KQhnJCZ654H60rqVTJbP1OeKay5VjtP&#10;UAUiKThyD2HTj86XH7wdRkfrTsurEbRnGDuH60zG0/U+9O6ADoKUkEEdcYNJjjjIx601wQSc5GMg&#10;4xSqMRktQELEdRil5A+79M80gU8ds4P/ANehB0+ucmlVVLlWzgdDSSAAjaT68Ui7mYqWLf400p/t&#10;A+1IpCk4ojLFt6uQenYjNNbKD5ueKbG2CGUdcU9lUkMrMOM4x3pcFjgsx49c4HpTRna3bofypUUb&#10;c89Acnv2qM/KC33qMqxwee9JvXnOBxSKfl4XvWkhAf5RnHrT5NvG0devtQMEdwevPSlwDyBt55Ap&#10;uQxG5fu5247UuGbnnHc0gAyRg/nT/Q5yeg9qVPmHzH600g5OCdtIDn8/xqVSy4wo9MkYOKaseD1B&#10;wexpcHbhAARjmo5GJzgDIPahMHrTmGFI2jjvimR8fKeBSvgt15NIQMnr701QcZHrjinqhCj8+vIp&#10;GycUqr8nBH0HWgfM3T/GkPDYXOB60m0Ft5fueO1OOSMnnHakT7oXI9zTjuQ5BP16UrncM9+M96bl&#10;dhx9446ikbhu386CjEnNN6HGO9KxOcqaCF2gsOcdutNPKEg0Dpz2o7cUhBX5jnmlx8+7+HHOaUDB&#10;zkEdqQgkE4HOKVeFNNA+bIalbjAP6UigjpmnFV3HnnimxjDNxnFOdVYYA6U8vH5Cptw471AQNuT1&#10;NKcgccUgJ68UuctjaMdaRvlI2Dj9KVQCeQKcoBJwKbIQQCFHvTVDfhiljXcxX9aDgjPpSkYXqM+l&#10;AjLEFgOmcngUMABg9u470LtJyo5pzKuPm+tRnovzDnHB607a2FKsQM89KVvkb1yeMUoA5PPrTG3L&#10;uzg4oUkjkDPSggAbs9xxSIATupx7rkn8c01lBcevv6UHk8Z5P5U4qcZqI5JwvUDHFPTIAzTB8pPJ&#10;5pUBbpzR0U7jg889sUkKjbyMnHB96Qk8EfxdRTlGOxzmkZAZMMx+nvS4YD7o4A9qRM7fu/NnH4U2&#10;Pkngj/DNOIZjgcUuGwSp5x3NAj3DJ7YzzkZodRjnJ+lLtz7d+abs4PTmjaCuBx0zxwaeUO3qOTjG&#10;eaYMIcd6aww245pwPy9DjFNXuwHbmpHTCg+uM8VGBz93Iz61IUO09F+npTFyUyuPcn0pwjwVbv1J&#10;z1obgFz9P1obBUbA4/vZ/GkhAP3W59xT2zkrgZB5PrTVMgDAccYOKQeZgbjn5RjJ7U8q5xkH0zji&#10;lGQ2due2R1pDuJOV4wdvPNKAccdSMUjRlj/nrRITgKy56HNIgGCqnA64JIoC/J2yentTioK/ezz1&#10;NRhOSG6A9jTnG4ArnGcZI/SkVV6FTj2Hel6qFRBx7c4pWbkZ4UYBHtSEKRgYwOQTwfpSnIJ3Y2gc&#10;+/0pNwxtx8vHakOSR3wMD6U4KAvftmk/hLY+Wk+8eX6c8/yppyidRyfxpApAOee4pUVRl3xgdge/&#10;rRhVII7mlDYyvBP0psnHyqvHtQVUng9PWgglCflznAHc980RoQCDgj+lR7FDbRwMdqdjg+nHWmsp&#10;x/DgfhxSSIrnnbk9PWmnaG2rn1Gema1I0YPhuKeEwCSc89qcEG4/TilKoV7544FIqclh0x3pdmRn&#10;I9fwpdqg+xxnik2jBGQfT1oCADYf1pCoAPXjAOKRVJcMDTgCeeeKVQAM4HJ+lCqSDzj3pDHtI29T&#10;zRsBfIGOMHJzUy25aNmXnHvj9KhCqASec00BdrAgdc8dqaYww4B+tAUrySMAHH1oI3DHSlaPYOcE&#10;e1OaJl7gfU9aRV29etDAM+F7n9KTYmQPT3qeGEtEzhRhepJ/pUW3HAPPehuVGBwCQT600ZUAMO/X&#10;rTCpDZUcfSlxyCc9asQKrByVYtjA5qsw2vnGDnoaVQMkc+vHNIFG7II64GaRkYAntQvTBIyBxQTu&#10;wdvtxTyqH7zduB6Go1TJPzL6U7bxtx7D3pMZJGMUAZ6UbQB97H4U1wu3c2fy4pVI45A/CllCL91g&#10;aYoUncR+tOI5HUfSkwGPA/KlIB/wok4BbgDP40gIPy/jSqME9MY60KoAwaQqMjGP604qAQBnNNVC&#10;AzZHXGO9NcfvABwT2p4Ax26UDbnHt1pqhQ/0p+xWTnnsQetNG3d2AA7ilCKM8cnkZFN3Eqc9QM9K&#10;bxuKnJ4FPOAuOccEY6UjAYznketC4IzQACu7DegI6UMA3HGKTHy9QOKVVGzknn0pOFUjvnII600b&#10;Sd3Oe1LIMninBC2fShQu8H8DmmngYphBAyKMBckf/rp5CmMbsc44/GmgZ6GgLnOOQKcSrL0OVHb0&#10;pi8hmXv0NP3svKn0pEABO5T0znjrQBhyTj0/ClByPlz/AEpiA87upJxg9qeirk9eOcdqHUEZH6dq&#10;b90AZbJ49aGwX3BfoKlRU/i9KSXHtTJEB24wRkdOv5U0xrsJpyooXbxzzwaEwBjaOenFOk4GGYfT&#10;FNO1juXnB60p5O7j6HrShQcjHBNEgUH71RyDJ/zzUkQVDlh3xxSRgIcgZqVHG0nHGSelRyNnBC9T&#10;6U0KCA3HHAHenDAz82P1pCQVztJ+lARcZx9MjmkI2MN5/DvTo1Ib5mHPPHOKQsA2xh+NNk3KpK8Y&#10;IFOjfI9x1pWwAKaB8xxwM4+lKo2p8rEjOfag/wB44xkU0MUH3PvYAxUpjHf2poQHJ2j2pqqxYYI5&#10;H40oQKv3TkdKNig/hQBg/d698cU1F+8pIHU4/wDrUFASM5zgd6ChkJJ49qUqBhVz6UKfkJVV5GDk&#10;frSR/dII9SCe/sKjyT/CfxFIDhOVO/Prxinhww/+tSJsLEEflx2pY8LjGcEYoKscfKB1PIxxUY2q&#10;+1hxjOffNPVFcNlgOMgdMmkK8MCvPamiMAhhkj25q8SQep4p6MdrLuz79KFbbxnoOx5NKm5s9QDT&#10;ozlW3HOD+Yp7oyuTwophfI9BSMwLDAP1oYdTn9aCdw4/Ok3ELxT+du/eORjFImSec4ByaM/KecnG&#10;BnmpoFL5JdVKjPPf6U3A38EHNSIduVZsDPriojtbdk4AIGD3ocKV96iLEEhc8e1KSWG3aevfgUkh&#10;KtjIPIHrQj/Pj6GkkcMpXBz6+9IDgf40ilmYcjjmlYAOQCcHt0pVkfkZ4z3pyklc7fxpOWb7vQ5x&#10;1ob72TkD26U0gE8Zximrjbnpj1qUSPsx0HfHeo89zkE0me/YjHFBQEfe70jBsNz6EY5ozxnj3zQQ&#10;QOTxweKVgpcfXmjuducdifSkHTd6UHbxnOO/OKItpc4pHGSQce1KemMUAZwAKQnBwefrQwIAIXp7&#10;0KPmyP8A9dNfkfSnYOBnjuPcU1+M5ycU5MgF8cYx0puw5LdvSnKhYDgGnImBygWkZhuPHTFHr/Og&#10;DHp1696YVbb360oyQFC/nSMQnB46UqsCOfvY5x6fSkGWYdeP5+hpOQxzzSFAM4H4U5uAdvBxxRg4&#10;5xTQfmxx+VOycelOyQuNxwcE49fpTOgCkc4zmkUnJ3HGQB0py4IyabmmgYGPenAHr2GO3WnFgM9e&#10;fWm5HU9DSFBw2Tn07UHpzjHFKmCPp2xTd/XK4wcg00PtX196cjnOQvAx0/GnBlGWUkZAyKbtyp2/&#10;hSqP7oPPtSsuFDbsD9aQYGMfj3pqj5+GyKXOG3Ac4znNGceuTwcUm75ueAMdKcfmYkdOvvSNgrkZ&#10;xj0waH3AD5iOOe9OBXyj602PnOCfwpW+bd1/EUiFVViVPpSIepyR9aEOVPmKakBCj5c80MSw444o&#10;BKplskUkbbloIGRnjikUAOMpkDt60jhtuDkE8jjtSuWB+b9B2pRkn9eaVht+vPSkw60rNiM9c4ph&#10;O4A85K0kiAHrk8k/SpFUKc8A0KC2flJI647Cm/MeqnHtT0yQTzn6ULkMTz0H0ofGzIx16GnDaY92&#10;7AI59Kjkx5Q69c8fWlQ846fWgsXJ6CnZUkYbtzkUyM7W5B4BPB6VI+d27uPXnIpgO1uDnJ+lBdwu&#10;B296YgOGw3Tt1zSqY1OMn1GRQWAYj2z0ppAGG/8A10FmPK/ypzcR4AG5R3H60x87fTOOajw2R3FO&#10;2BWO7r1pUCds7unPIpoI5IXkemfWlclmA+Y8YAHbmmshYsSz0pyflXJx3Pel+fG4+9JGVEoUnB9S&#10;eK0CmQcqMjkY70pweD+AoUAE89unelXGOhOOmKQMFU5ByfXtS7yRwpPGfQGmSEk5CkY7U9TgEHdy&#10;M89Ka5weByB360NkrxTYwNu1uPensAoOGyOcZpdwwMccc0KBtIOMk8Y9KcTg9+1ICepXH1pHI3gl&#10;e/XrSRP856dc09mDHJ6Z9KazdxgZxSj5myrdKQON5znkZ/GkYgqMK35dKaAApzkkjA+tCjkZ+hyK&#10;eD157U0E7d24fSlTbw3bP4U47R84OVA6A8flSKVY5zjimkgHDY+ooUnaenXvTTtZAQM8496cg5Ab&#10;HTnPamHp81KThcBeMcE80vQdaa3JPvSqu4j9fegpkH51AwTyevsKBgAH9KTA/DjgUKuT9KQIDuz2&#10;pAMDr25pSgAyc5OOo7UsnAHWm7fRTS7SWI9xyaMYJBbOOPal2bUxmmqpEhBBp3XIbovAz6Uzcp49&#10;6NwB2AHnB/8Ar0qc5Izn+lPXIfhv0prMwIH3qWOPJkbIHGeajxl8de/HapNqgdeT1zSN6c49aExy&#10;WH0PpSMUbjuOtIAobnPNBBxxxjmlKnaDjjpnFKoK+lN/j9qG5GPSmryobjuadnnHHX1ppB4+fgnB&#10;oIIfAIOPxoYEgin4UJyctgcDpio1HVh0z+tDLnBzRuO0JnHrT3AOO9RtGQwHtQOD6dxmlchycHPf&#10;IOOKAoxx/jSMdufl/D8KCVbPy9cUElick4x0pEALEjHT/wCvQThtq8YPpTs4xjOabIwbAPPOKFTG&#10;VVse+cU7qx6cd6GC8DPb6c0xgu5fbuPSlKllxnjHegdAoIz608cKTxnoRQQhBOT1prAKoKsCSRxn&#10;nHenvyoZetIqMcMW79f6UBlJ3bgSetB2Ee+fwqMnGNq7u1KMsf4l4zntTjj+I+2DSuFK7R6/hiiM&#10;KqE455//AF0rtvIIXFDktjpnoBTQQVHzEkcc+lIeX/DFKOQdynjA+Wk2ZHH608d92efSmMOcc/jU&#10;hj+UHjGcfSmvjcR26U4KWbsB701SFyfwp0altx9R/WjlSA2aDnHzY6nHGKFABPzdBQMHjjAHpSEZ&#10;zjbmlliO7jH9aQLjt0PNKyhhuAwfY9/eh1ZDz9OtNJJH3vajBVOfb3oXBPOc+1GweWdrfP6N6UiJ&#10;vQo2FPTOOKTIWRuRwRjPAoxu6YIHPHemvu3ADjPYUih2Qt0Occ01Sd2WwewB5qUrtj+fGG7dx70w&#10;RDHPfOKFjKL0HTuKbHxkY5PpT13KwCgHOOlNbIz+tOjChtxZwcYAA4P41HhnYYJIzkgemaNoGd3B&#10;7DHPWrok6HOOcU1pFJ+/z9aRZs4UHPHPNPL7XJyRjjB9ad5uUz6D/P8AOmCUZyWH+f8A9VBkXdty&#10;o5zzxTvMG3O9Sc44PNIJF3ZLAdiaVZEwQH9hikDqM5P0pRIhUA/jgUM6fdXAx69aceOGOCBSsypH&#10;6n9aYJQz4IY9OlKZUyT93Axz0pFliAPzdaTzEJx274GaabhV/i5B9qFnTJJP096Tzkbo3cGj7Qoy&#10;Qwyc5zSC5UgAOvrnNH2iMj7yk/WlM8RXaSueO9BkUJyy8Y70jXKIFCsrdO9KZk25LgY55I5oWRD0&#10;kX8DSmWJhjeMgdz2pPtKZABXpk0i3Cqc7hjjmpHnjZS+/acjsMGo2uIwm7cuB3pq3SIRhl9x2pzX&#10;Kfe3A5OeOlNa4i2HDYPXJoiuowu7zB9aR7qI/wDLQH3FAmTAO4Y9zTvNTsw/Dmka4UNzIo+p5zTU&#10;uYypzIMkgYByacLmLfhWH1ppuUzlpV44GTnilNxAE2+YAQc/Wg3EK4xMnI9eRSC6hI3b/b2pWnTo&#10;GXPqKVriLIYyBhxSreW4yGfFRG6h2n96PzpDdRL1ZevXP9KQ3UQO/emRTRqEO8r5gBx60hv4xnaw&#10;xxTvt8BGS3XpzSrfxMNySA9sUw30KuOeT6HpR9vjU/M+M8D3pzX0eAdwbAz0pWvbdlA3HGeTimDU&#10;bdWKZ9vw9aBfRlt+7KgYPPAoOowkn5uD09a1bSa1k01pXlAPVMEc/hWZJfQhj+8+X2NRnUYSfvfQ&#10;jmmrex72JYjgHrjj+tD6lEeA449eaDqMRHD8DrinNfRBMliO/Sm/2lCfusc9u1O/tGEfKX6+tNOo&#10;xb9rOBjvSjUrcrgSe5DcDNJ/aNuw5kX8Kcb9VLBm/So21SEYO4A9OlJ/asBPUmmyapDkjcc+noKa&#10;2oRsmAWyMnkYBpF1WP5t7Y44A9femtrEbYwgBAHAH60raspBIXr6jnNNTVhx19O9SJqcIyGkw3YU&#10;7+04lf5mAGM5NIurw5OPmxkZIxTF1WLcWDEEdTR/a0TYy/Hqf60jasmdqvuz0OKadVQI2cjvnP6Y&#10;pU1VA3vgnn0pTq0e45/lml/teMHKqTz24NOOrQr13YwOaQaxEFw2TyR0obU4lBJx+VOTWIn+YNxj&#10;kYxmhtSUIMux3N0HakGpwA7QB6ZFCanbFgWYk9xS/wBpwL8u3nOc+n40JqCltobGcAfNxSjVIVch&#10;iN3QDr+velOp2+7fgjPOMU1dUjKPjI4zyKRNWjVQuf4c8DpSpq0XH3zjtj+tKNViyWw30PWkfV4S&#10;w+XkdR3oTWIR/D1GDnmnjU4xt4HryaI9SU4GMEc49vapI9Rt2bDEjjilOp20ZJLHpxj1ph1WInIU&#10;7c4JHPNPGqRZJbcOB1GM1H/a1sMjPHsM81Kmp2+OGJHvxSpqloTwxDbgG4yBQdRtyNxY/wD16Qah&#10;BnJl4/WlbUIMZyuMcdjjNLFe2pBO/J4AHSlOoWwLATxnae3WgXVtuVll5IB46Cni9hyd0iHtx3NJ&#10;9rtxjryeeMUNf26nauef8aPtVs+PmGc9+MCmNqNorjMmCCOlI9/Apx5i/XvSG/g2Y3kDPBA6037f&#10;aOWG77vqOaUalDgBSBjsBTf7RhPCsG5HTqKj/tWBSwZdwwcY559aYdViyJDggk9OD9akbUIGIO8b&#10;doPrgemaU6hblTtkGQOPrSvqEO1PnPJ257UxtTgV8fex39/xp66namXeSMZ6AHj/AOtRNqlruG1l&#10;xwDjk1C2pWwyGOwYGB1NNOo26urbyOmM1KNTt5WBznsOPesz+0C/ILEAd6d9sbO9XoN65BLuSR1x&#10;1pDqEmwbZjhucHrQ19KFwJCfxpkl3KOj579aVb6QAYYjnBwc808XspjOH4znOMGk+3SBs+aTwOD0&#10;pX1N1AVH29wQKYt9LvHzHPcmpBfyB/vk/jTZL6Y4AY4+tNa+kyBknkc5qZ9RldgPNbp2pJLyVQMy&#10;NjvzTTdTKmSx/HmlF7KqqTIeo47U1r2QMATg8ng4x7VE9y7EncTg/hR9pYnHIJ4BHOPxpTMyMfmI&#10;JHOD9aQXhVv72RjB6Cj7QTGSr49qi+1SYIzjpzT47tgo3Px2pz3kjZAY/UmgXDBSC5+vSohdzKxP&#10;Vc44PNSJdNwTu6jvzRLdtjKZ64OaEuHXcSx6fWhp2DjLHHela7lxwxZR0FM+2SdSBgcZIyaEuXAO&#10;7qc/TFNedtgCt7HDZNH2hwvBJ7ZoS4kC5DA89/501rmTH3/frjPtT4rtlA8w5yOBmg3JKHDHdnj0&#10;qM3cwx0POScc01blgWGcgHj1pftD7S6vgjsx6/hQbqbdncRkdOwoWaf+Juo7+nrT/McLvEin2B5F&#10;M+0zZ25BJ6E9aa0syNu3HGen/wBaljncx/KRwfpT5ZDjh2UnHekFyQjAEZPX3PvTDPMXHQeuOgpB&#10;cyI5G7cCcetBnl4O85zzx2pPOd3KhjxQkhA+aQKPSjc3ZsfQ809Z2xjJzkDk0xpZWm+Yk05ZJASf&#10;M4zjGaTznYYVn9wtNWU8ncevBPXFPExB3bu/Izx+VK0jFG29ORyOKbHM2wR5xxjpSJK4Gwtj1xSC&#10;cjqcmkSR85z2pwdjjB/SiORiWwcD0OetO8xtrc9OhojnbYNy9+T2pnnF2yCAOlIJG3H58n6ZpGOV&#10;BIoMjbR83y5GcGn7ySCp3Z7nrSOxxncPrSKcHO454560OwA+bHXOe9BcyLgZxxz70m47dobnvSxy&#10;c44+YdCKYJc9QeTjPanlscBjn1pm1twIbk09zhc7j07+tIrnbwTnjFKzqqnLHcT09BSNjaT2FImT&#10;g/N9c8YpGcnGARj19adkKyqe/ek3ENkdD1p4kJOOxpucdd2B2HelzGMr827ORnpimsQ2QO2M0rnc&#10;oDKBgYAHelUsnJxyPxFKWY/xHr0pQcYUKOR1NIr7XJ3DNTBt4LbuMEDNMILMSMHHekVvn5J5pzSc&#10;hfTk4qFm+b5WPfPPapUwoJLEEA4GaYSzjCscZ5oG/PB+YD8fypUyxOD19aVWdtuQAOBntT1LNuAY&#10;nHUrzgU126KGPp70kZPJ38A/dJ5pEkYKcPgZycHvQJWIJLk4980qsGORwpz75pysy5UYwcU1SQCc&#10;lec8HigMN3J/PpSBjvO08nHHv2pCz+YTu5B6elKJSRtDc596EkwpzjnvjnNIruq53E46Ant7URy/&#10;PnPOc+nPrT2lYH7z84xzmkaSXdjdyvSkkllYjfjgY44J96d5owFC4Axio3mKszYByMc0eaWO7kZw&#10;KBLsJHzE5+v40NKMnml88hgFYg9zSO6EjazZxz/9am5bPyqT6njinb9xw0mOO464pvmED5c5OOlO&#10;859hJJAB4z/hUZYlupJPNKHJPHToTnmm+Yvnbfu8ceuaesjZ+bnByM9aJDvY4PT+VPikZUKsSCOe&#10;pHHtSkYCKjjHQ8YzzS5PJBzhfrRHKSRu45xSyFFO5RuA9aFYkklcccYPU0RDPLcACn79+VXjnt0z&#10;SOuFCjPHFNU7WH4GkfkswPHXGelKB6PnPoaUdcEHn2owQSOeBkYpygk4K54z6Uh81eASMnA7UOpP&#10;BYnp70IzltuD7+lK6kLyc9xUbNlwPmz+lSJkIxzximhuMlSpyTnNDFiOG5xjNJt2jbg9OvvSDGMh&#10;i3PSpCsbKSuWIHOBxUWFBB2nrSAkN93v3p0jNuwBTW+XKg4zing/xbgNvPJxSxtjJGSDng9B702Q&#10;MGyGB6DinlhHu4HPBzTEZc7t2fSkI3HBXPPFDMQ2Bj057e9CgKDn8+1IzOOAc0mTnA4peeNxyvUY&#10;7UpBODuHYc9aYdozjg5xUjMOAcen1pjglSy53dfwpqBgQWRsduOM1IOm4nj0qN3PGGP5Z4pSVI28&#10;+nFJGoWTlsEH+I9BSyMN2OeeT649aF4D7Q3PtSsxIXcMY46YqN1BfFOA+VSyjpj6ilBAJbb+BoMj&#10;+Xt2jr1xyKdEwXBPSmOgLFlpWwuOvbqe9MLNuBAPrzSySnzA2fzpzHcNxOCOw70Rk/Mc8ZzScMeA&#10;egxgZ70NtLeh6Yoi3A7cnGR09aeQoOWY57A1EW+bnpkDpTiArjAxjB6UNKMHaqjJ4x2pI2IG7PtU&#10;uThOA2RzxmomYp1XJ9O1KSQuVwo4yO+aQEHA5PIpeU5XByMUkuWICqwAHOfWidj5YwE4wOOD+VGH&#10;C4+7nB5449aMEAjr268H6UKW6MwGTj/69LjBLc7QcZ7E/Wmh1aTCkqMZPpmjCD5gaGRGbeVPTvxT&#10;3UbAQRx2B/SoirZLHKipYsMTECMDnJpFXgrx1zkcmkIYFeD7Y4pMoB90/UjmjDnPXHAzjilyqoVx&#10;7ZoQrgjGec5IyaUbc89vUYpWCnOO3NMDL5e4NtA9TTRuXBZic985qRlBYP8Ahk9KQrwSSMZxwDTi&#10;CAGwee+OKcpVhk56jOab15b1zkcU4A5OMkYzk8/WhfMD4HNKBxzn0wOlKpYBk46Zz/Sk6R4X160R&#10;Hk4GaccOwGEXHGQMZprBigpGDJgMwx7GpMNg469Mn0pYgQCoVDznJHT8aa7cMoJPPbkUiiXbnaV/&#10;TNIql3DEYFOdF2HduLZzn2pmGH3efX6UrArGRjDfTjFDIwAP6URqUOD/ACofcOn45pQQCRjGBx70&#10;p3Y78nkgYxULBs555POealwdzYO3C9+59KjOcHK9OlOdgAeCWxj6elNUfKWGAaVVc+pwCfYCnLuG&#10;GbjJ5IoQNKC/THZu9RH5sjGDnsOM0hReTIeeDSkDysbRwQc4/SkOefm9PypI0ODkce/FKRnPbPU0&#10;gChhzknpjnPtT0/2SF5wQ2f5U0ttQAt6jj1z/KgEBm9f8800qBEVXOfT8aRQ3IXC8Yz70io+OgYH&#10;rt/GngMXG1fmJA54x9TTWyG6g4I+lKQQ2QQAR2pis+GVskEnFXFyCA3f1pvygkLgf1pgTDH14qUK&#10;uzcSPQD+tNZwjDKjpxTo97bj1Gafnbz604EbS56fT3qMj5gAR2zmlJ4IP04oUBMsuOBmkjO6TJ9O&#10;pOKduZnO044xShzzjrjHrUbht4bd0I61K0m4EnOOny0wFgp25/EU+I5B3foKRwu75fSmrkE4x260&#10;EkH59ucn6fSkyoyxz9B60iElWLYwPWhB1OVGOeTj8KEfG4qcZJJIpWw2CPT070hK7s7dmMdO9OXk&#10;k7j16n1ph2kYOC2eO4pgUqPmp+MA9/SlTlfmpAjEHJzSJgHa5O32oZlyBu460q/Mpzxj1pEHXJH0&#10;zRypwpyMdzjmjZuYkg9DwvOKbg8YbH1oaQ7u+Aeo4pyMh3M3vjPr60hwy470K2F6e2aCGJwxAA5w&#10;TwaQ4EQbPQ4xntSqqY/DjFNwEG4MeoIpzZCB8qS2MgGoxuZjgkYHenq24qN5UE464FI5UFjndzj1&#10;pJCm4bT+lBGDubp2Boik3qegwM896cpZgwGASO4/lSHK8Nng8fSml3OFx+Qp7bVQFuvoelDMAhwQ&#10;c84Bpp5JJbv6Ur8j5Txj8aMCPBLI24c98U8YUllPbsajGTI2PX60oYZyDjHPPrTTIWJPGaaMMe+O&#10;uPepFcAH+Ljv2pi7SVzzk1KFDD5R0wCvcmow0itnkH0pxIcbievOajdXzuxn6c8UKdxGD7H60sIJ&#10;cgYGBnnpQ3LqA+OvGaeMABsDkYGRQjKQQMnPBBI4o80ABdoA4wcc01mZnA3Dtj0oZycpkDHHyjrS&#10;DYMMeh9aGO3C5we9Kdx4VvegqAmc5IPPPFDOwIDD5T0zSqVUbh19qdI4Bx0+tMMoOeR2oySoJORk&#10;fnS7nLkfwnBxSyYDAHv1xSICqnae/FDGQAdD700bmODjkD8qc5XYVAB9jxSvt+6AeOvNB4Xp/FnJ&#10;p25Nu0/ez36YpjA4+9+fSnBgFOQMjGRTSWZeDgcVIhwq7SMkHvyfagh1ZWHt9PpSPuHJx0zSpgtg&#10;sB+lOVduf4l46cmjI5IJHGOeDRGrElsE49Bnj1p+Rj5WPqRQq7mO9Qabvx97GelKAwO4Hg01VXeX&#10;+bJ6U9RnDfezz1JpUYgnKjPTOKJGUZBIxjikH3jyPTntS45YsSSP5UgJYgbiBkA5pQmSxPQE8g+/&#10;rSAM3DcD/a+vWgAAlNucN1FLjkr7ZwOtIu0ElmbgdB65pqjLn5S3UkdTipH2kZHykcDGBVaYhevL&#10;GnLuEZI59xUgBCEjI4596jUglssPpT9pClmyFAzxTWX5T1znoB0FRgBxkgk44xTwqFMEycDPTjNM&#10;2d2Ue9AGCcg9DxxSgDbhjjn8abs24546+mKRyElJ5PqaRsYBfOD6dqeignerA9sE5qOSN2ferD72&#10;No6j/wCtSR/KzIwbj+fv7U4EL8oz+FIPm+Xaee7fzoGM+VtGB3GaFXK8/h3p29BFsb73GSV9q//Z&#10;UEsDBAoAAAAAAAAAIQC7QF0/OeUDADnlAwAVAAAAZHJzL21lZGlhL2ltYWdlMy5qcGVn/9j/4AAQ&#10;SkZJRgABAgAAAQABAAD/2wBDAAUDBAQEAwUEBAQFBQUGBwwIBwcHBw8KCwkMEQ8SEhEPERATFhwX&#10;ExQaFRARGCEYGhwdHx8fExciJCIeJBweHx7/wAALCAcABLABAREA/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9oACAEBAAA/APjnO84X0zzUilQMe/NIrYOR68d6&#10;EO4EfjntTVVkbkr0/Ch1ywO4daRUUv8AfHHT3qUHayqTuHBOO3tSHBky2Rt6Ypyt8x/3twokVinH&#10;OcEY/lTP4gPmJxToztk39Pahhg7+ck8ehFOeVhCsQ6Ac/So1cIu31II70MA2Ac8dqWNMMMDJBqRX&#10;VpCWXHQVCY9sm7I255OasyiNQpB5B/DNREb8gDkjnjjrUsKxhcOflzggdaahddyR42se4NOQt1bs&#10;cGmeZiUbcdQOTUjSZYEYyAPp71FLOS4YAdiakEzEK5UZyKCoYnd1znj1pu4oyOFBOMYzSs2xzKMH&#10;PpTX3Fw+OOOnWnISfvA4zgetRSR7Ac8DPTvinqFkCHdgL29abIoLnntmldgVQ018Nzz6jFImRg89&#10;uPf6VMsrKTnjB5z2PpTVdhEp+Xrn3ximEsp2jrkE04gLGRnJznjpmmsvzBwQQQDgc4p7tlcnpwPa&#10;mmQbVz6845/z0pmGy2wfLnPNSIuE3Nw2ce2KV12Ruo53HOe1MWBpMLkLwc5pJF+cM3GMD/Jp+zcw&#10;fja3vSKxUll9eK2/CHh3UfFOtppunxu079QFyQPX6cj86f4x0DUPDeqyabfKwkU5HAzgEisGTMsh&#10;wG64pksJ8049MjPep4yUgw3rkDvmgzbogoxVdBlD3JxwPxpBGSPmG3GfvcZojZlQrjpVmORi4JI4&#10;GBUaAYc9D7jFBIYH5uSKRGVCDkZwDyamM4kgwMZHPtTGZ1jVBgrjJxzyaYwG0qc5DfhTzLgJ6gjn&#10;tTVZi5PHA29e1OQ8jvgg+ldHHf2F5pbRSuY7iNcfOO/pXOlCXcHce3H0pn/LMruHYe9NDGNlO4YI&#10;+tOkKnac9CKV1cgegOeOTikhYkbe2c05HAkzjjoelJKQH3Ljpj1pIkdd/v60+3cQFHJI2Nzjr9as&#10;X92lzcl1TZkcbvWq65XJUjqT+OKikbcSo7kZ9qZEWUnbg81Kssincy9eOKlkaRvujauM/NxTYYs5&#10;xjgZqN1MkhZuMYzxQjZHHTdkZ61Ig4PzDLHNJIeiZGf060kykyLgDPt0pA6qp39c469qeeQobAXA&#10;5ouGEwCbvu9xyKYifuypYZGD17U1hkgdx09KsIQikcEnB4/lTkdvmYJwwwc1D/EX+gP1pyZXkD0G&#10;KVQyISvJ3HPHvTJV8zljt5z+FJHGV+csh7gA9KsTyq0YVmHHYHmi1GE+X0zzUbHfID3xUgOW5+mR&#10;TU/cO205BAp11I2xcRnGM56ilkmLqPukk7vxpzfNHuPLHsKihc7GK7flJ4Oc0hViPM78cfj/APXp&#10;4aRiu/qM9jjFSArJvX1GKijKyXDNzStGQ4YA9eTUssp3KwXcVAHH9aSRuFwpPIPTipgQ0bIPUY/p&#10;TBAyAfMv3iCO+adJs+6fmyMVEWVYmQ1EFfzVJX5B3rQXyHUt5qqQAME/WoEXKEIysGqzb2bBS5bh&#10;SDx9aS7cSvtb5cDH15oQRixYeYu4EDb3qOCKQxoQpODn6VeieYnJQAjgZBHFXLdyz7fkz0PXAGam&#10;EAaYHdn3HIq5aLI8hVNvI5yeala2uIiTIqbc4681oQMk0SKWKjpyM1Hc2TQS7NwZWPBHFV7yMI+W&#10;z+lZN47hNoXj9ap8RKpKt94tnjANWrZkkj3bxkrkDP6VbdwSM4CgY4/maqXSRyyYjywIxUUcSiUE&#10;uFcngH1qtdr5EpbKnJ5zwAa5YBuTuOTRhQvI75z3pflMeMkHP4U4YA7AUhY5ximliMgA++TSqp3A&#10;nt+tSqrtuAXA7kUwqBwuTjOc+lPfG373580YL4YNwCOhx+lI/wArdc9zzSffwitkn+dOZdq7SxbH&#10;Y0mxT87NwRwBTCRt3Bc8dx096ciliCzAjrkdakkVX+VWIGcHFRY/fbecEVLwE2HHb60iq3lgEgjP&#10;Az/Shgvkj7owecdaajN5e1UG08hiP60qBg3J78Ad6kCfK5GcZ6YqLCZ3FCMAdKRsE5BwOopykBFy&#10;ucilBDxBAcHrzTPLKnOcr1JqVQGUgMMbs80zLEYAI7YzSsV2qMgEDPXqaa0pV1bjJ56U+Rnc5fHz&#10;c8ZxTFjynBwc9j+lMHGQSScYGRUkqfIhPIpj7eGXn5R15xT1YuBtYAjnGKa7jcRyfXHJozk5CjAw&#10;B2NKrnf82M4GT6Ukiru4zjj86cMiJjnrTWVtnrx265pqjG7duPoAOlAAGfmOMcCpXTfKdz7R9aTa&#10;Oi4ZT/nNP2L5Z+Yk442800Y27dhzj+IZ59qdCpbDEDAGB25qOJWViowefwr2j9lV4NL8Wap4i1Oe&#10;O3s7O0Zdzngsx6DPcBSfw+lcP8VfEsfivxtqGsKCkDuVgGAPkHT8+TXJ4Yrnrj5sGlKtuYs3Tpjr&#10;TGbO77xPqOn0qJjtPpz0NALYOUGMdR/OnL5hxn7vUZ9KXJbIYEdgPWnqq5KqvzLzg96icRs53Ky5&#10;yQF9aXAAAB6KfY0ihWX7uPfrT0QRnO1iuOw700lmy2MDHGBxU3G3aQDxye9RBPMjPJGOhPpTIFIc&#10;ryeO/Sp9jBfl2jqeTigBRwQS5HPGcUsmVIAcjJA5P9KQnbg7QTnJ44NROOSCByOu3pTYwN4weT69&#10;KUO4z9cH0xSxf6sjheevT9abEDnb1XdjPanyqYwQD3OOaRjIuGZuuD1pxkOz7nfOSOTUZDSPhjjA&#10;GD04pF3qOGGMd+9ICxfJ5zwc1JvXceo6gD3oJyygZ69c9KcokcFXLYBA9eKRGaNyMjGMfLTXcHPQ&#10;YGRgZ5oVlYYzzxwOlCkKww2OM4xRJJkhu/Q5p6SMRxj2pDGm75lHr/8Arp8wO3056DpimttUYZcd&#10;enGfQ+9NLBXVueQM1NH5e3JUH5uh60tw2V3d/wAjTSXVcZJyR0PNOLLgAoeOuR+tJu+X5Rn5evp7&#10;0kzybSO+cEqc5NNEW4AkkE9M0qYjz8+Gzj603ln52kZqdCwfC84XIIz/ACoIO3J6jjBGKQTNt4T+&#10;lKI9yAhs9Mc9+tAdnHl9xwcHtzSBFChYxzjnNIu0ZIYBgBkk96RUK7i3fqR1Ip42eSMF85/Cmws5&#10;dssSo65qQOELkrz246mno7O+Vj+UDPTpUcxdpACqjnPHJp0QRVKhjuPoakZMw/LnP/16WBfKy27r&#10;jGDzTXkbeuMkE5yeSOadDjzT82NowPeop0Zv3j5Gce2RTpByp3f4VEx3OE+Vccn+tOkZEI2MRtPO&#10;DiraXUkkOI22gAde/rUMavKGfcP61NGFG1ZDu681ZRpGBWM++KeJZEdvMV9xxg9umTV7TITPF5of&#10;HfFXFikjOQrOM9iSB/hV2FXROF2E8A9K2baOdbEtcgOT909afpscf2nG0mTHQD9BVm9spl/ezx7C&#10;fuqw5Nc1fj963HXg8VQuIQ2R9/IAKnkA4qt9llIbcBtz3FVYWeMmNVBwOg4NSz741GHyxH3SKjjv&#10;XjRgMBs0zyrmdTMZUBGD05NVHEu8G4lUfU8HmsWM7hgYOTjFRMr7iDkEDGMU75SNwzmntjjkZAAw&#10;KauQ+OBzncaX5ev8Wfwp2V3Y/ixjNIHaLG5jjrTmkUKcY+Yc/SgfKg4HPByO1NHGT2z3oTaWzwR1&#10;J70rZQApjPU0qgKvr3z3pwjDKWZvlB6Uz5Avy8dcN2pz48tW2kHPbvTHkfhQQCSDkUpQnBJ9utOj&#10;GM+YwwenPNNQEHd6dM02Qs528KPakg3AFRz36Z4qcbNnOcg/pUcIcZyT06E0seW3c4wenY0iq/dc&#10;4o3AHPAHTIGPwoDkS7eDxyetPL/KVXJ47elI68BU+90P1p7fLENwBbvjr9aaAvQrnaBnIyffFHlp&#10;kSF855FI/JGTgYGG9DTmjAj3Bt3OSB0qBsE/LgcDrT0VmGdw2g85qPaHfaOn8qfGmG4IBxipEjRw&#10;MHBJO7B4pnlhXG7kA5pJihbOMdz9aVCmQpz1Bz3zT0+63PHqe9I5YR5ByS2Pekc+mDjjpmmld0m0&#10;047WP8OAMYHXNDHyxhe4yDSLkLlRuPcDtSLgnc3THQ/404BgoMeMHnb/AFpFl3Daw/KpxeXEYaOO&#10;R1jb7yq2AT6kU3KsccA9eaZIwVsKx7DjoaM/LuOQAe3HNMBZcNyAx69vzoWTMhVueo9aesar1c7Q&#10;MEZ702OQeZhemOjc8U51O3OCfcjimxnd1bB6E+1PUq77cpySMkcgeuahnRkP6EjvUiqB91tnzYGT&#10;19qcq7srnGAc00Hau1cYBAOeKnt2RonLKRL05qoRIGO7K4NSwlf4sntn0NNMhabn7o/EfnTyPLbq&#10;QSegOOKiYZbvgHGT096cVw/8vSlUgZVwT6Y6YpoRSSRnKjqTxihyd5DEnI6Ke/alwccoxXPp7UBQ&#10;g5UjpxmkC72+8Tnt1pzfJ95TkcYPb8KY7qV+6c4GPY08AMwJHUAZ7fSm3lu0ZXJUqeRg9PamfdfB&#10;HTPXtTto4YnoOn9acY8DcrAkHP4etPkbZ91h6nb6VAZBv5XH0709WUHjknijALnHXPPoKUhUIDYY&#10;EYP0+tMcENgfdBx+HrT48Keh6YGRjnvTiTInH3ge1CblX3xg0jMXJAXIyMeuKUoDH+8UqduRTELE&#10;gvgDGAcd6e+Y5Crkv39adDLGB83PTGR3pRJgkkBlyTxSgDzAyNjcMYPApsiLHIGLIQDyFpcBpA27&#10;5R/k06ZULE5zx2pkRj2tt3kjpnkUsbOzdhnqd3OKc7K7YO/jnIpjsRjPPOMVKhXGVDYLA4Hr3pAE&#10;5fJAB5XvS7gEOxeP1qPP7zcRubAY8U64jjK7kD54DZI6/ShE+QlVJ6jpkU7oOEYdDSEqD33dRinM&#10;W2EkMvrjimkcoSuecZ5qUOu7O0e5x74p6/K2Tyoxxik+Uyg7l5xgA9PwpZYwu358+vtUnloyEq3c&#10;Dk4oYFmCyZJ2DGTkD/61Rm3kQBmwyjnjmoZ0J52fN0/xpIljG5m3dhj3pARvyvCAY2npVkOjxlkU&#10;54wF9fp6U5OU28hieoHIPpVmzQICzP8AMD6de3JrpLS5sNQ0/wCzGMpPtzuI4yO2aghtPJkeKNwB&#10;/s8j610ejWAntSzFiVGdo9asTabJAm5lPCkjAzj/AAp+nSyvhZVDRoOwx/kc1sWQhlBkijI2jpVf&#10;XNSNw4L/AH1PQ561zV7ErTbiAc9ecYrMlj2O3z8Hpz+QqNpSkDBnTfnG0nn61QW6hWQkIGfGRgfp&#10;9aRI5JXMkuNo6Z5I4pl2bTcseRvOBgDA+tZ1zeyxuYs4XPZeSO3NQMftY5PsM1lJlDwSD1FSZf7z&#10;sWI455o2gktnGTSN93PGBxQoJGWBGOhxxilXGPXHfFNUAHGDj1p+3GDgnPrQ2CxULjjIyOtKTlBu&#10;B4PTpR8oAUseg4PSkTapP3cdD7U9tikqyHHHfrUbKN54YD39KexJThQM9aQKuT1wAOtPOFQFuenH&#10;tUaqzyFyh2c44pZ0cEMD2BxjpSqsbIS4f0FPWNF4GD0Pzc0zGWfKgAnPSgwsjCRWHpjPOKVg28kq&#10;QSMDb0x60HHG7IIAFCLjdyOOgzzn3p6kdOAWHb+VRbSxwyn6Dpmkj2hchfmz16d6MM33TjjnjjFK&#10;zMTknAAzkf40srjYGzgjj6imMV+8xwT6d6fvUxfjinNsKKQw9qjbdn06HnoaT5dzA/X2xSZ2rjqC&#10;ckjmljXcrDIHHBPAo8pwSSRwe5608AqH6HjvShVaPEi4bt2qP5Swz0p7pGv8Qz0waRATnaAdvY0i&#10;ggfOvP04pcbl3bffHWk35IAjPyjnC9KXcwy20c4IIFHLn7pPBByM/jSJuHyhexJxTyMY69aaCFwx&#10;DdOPWmsSUBVcY68YpCRtGN3B5IqRAQDlSTxgk9PSkeRRtwQ4GOvrSKyEH5u+cdM1JhD98nAI4J7f&#10;T1qOVFydnU8jP1pqnZkHg7c+mTSxiPhUDeZ39MVJO20K2046HNRttb5s4JbH4U6TAYFQPugZWkXa&#10;2d7c4zz3pMfXAOelKDubdg8ckY605mVwM4X5s9Oac5Ib5c4ao3O4ld3fjPWm8qM7en6mpVRQvOee&#10;w7UyT5sFeccEAc0ISTtAbtx05o2My/MOBjnvijaB8rMQc4H0pz5Rvlzhh0xUXCrgtk54pyuyDdn5&#10;fapBtHGBjHeodp34Q8jp25p2CeXzwckkZzTjwpPzckduMUrkKmzJ65yOlMdydpzyOxNSZDqcKn1x&#10;k4pgVVXLZz+lOVVV8Ak9TTQN7naQAeBzQoyTuHIOOetKowxxtbnIphLp1HvwaR1ccs2Pr2pEJ553&#10;YGeKlP3dzfKScDHTHrRHhYTz83/16YXb5QzZ7mnQtt5FKwMikuwyO/PSh9yqg3Z4Hv60rYdQzMOg&#10;zjj8KIk2seePfmlVBsIdvp9KRVXBOTx054pqRlmLeYvTPX9Kk+YbhvbAGevANGVEWVG5jwcHqKQM&#10;du1k29TTlKkooUHI6jnFI4OACw4NKUbO5SWxz0ppDqvzIVGc8VcsI0knRCd2eTg5OajuFRWdd2cE&#10;AdyKQHOFHHIB4xTI+Xb5uBx7VIY3Kt5f14OOPaoyMpy2dowV70saKpDk8he31qS4LYwU6enp70nm&#10;klVU474B4zSRnrGQMrzk96nXa/ysp246jjmnAI4O1fx59ad+6Pr8vWofMWJSvbdnJ7VLb4Ldd3bn&#10;nA9qshBIhTd0BPFQBCw2/ewTUO0fMBn3BHTmoWiAYqo4496eEKKyrjcPU4FWYcMB2IOTjoasBEkU&#10;lm+Yk5556Vf0y1cwnCuFPILDqPWremhIL6OGQ7vMOOuM5/8A11vyXg0l1W2aSQdQrNlfy9K6bRPE&#10;Fne2BgvHhglcFQdmCxJ6U1jHp8n76IOh6AYzTLjU41gCxWhQueSSPWsm7mMzncAvc+tZd/dRBdwy&#10;GB571iz3DSyjap65+lQyvAzZlY55GM/oKFntYoAyBWbdg4PzD8Kz7hzcTnypWGD0zj9KqOjqZDLI&#10;A46ZNQMZJwPOwFQYJX+tJAUxiNTnAxVAPh+OmOgp4359QexpNpZircYpdny9/U0uBtGN3PUdqZgg&#10;8MODgjFOVDv7DjI7cUNu7nP6UJvd92Onc9KkIyCrHvkmoo1RmwM/zxT/ALmQ2Ouc96VuYgMgndn1&#10;NI2D2yvt60Bm5wvy579RRyHwMtx+tSKGI+7kjAAPWmEhCo5TnkZNOlcBRhhu46HNIrgqo2n6/jUZ&#10;cswByQOx5okYq/3utPGWb7wXAyc00jEe4bsk4B7Uql1XlcnPX2o3ruJPp0POKXaWw46Dmgrlg24g&#10;5B68UGTG4FRuFP48r7p5HIHWoy/JTaVBGORRnbHkjd0A47U84YHOAAMio0VQ3zAkdOPWlypXG3oe&#10;M075ZFAYgcdemKSTavykhjjg0h2omD6frTR0JI2/pT5DsHOemMcGmFyAp4GAOgoecSHGQPc9KaSW&#10;YdPc053x8uNxznJANORXK7l29cYHWhwQo3HPToe1NMgfjtn05q/otxbWN4Z5oXkQjGPf8ahnkjmk&#10;YrGEQnKrnoKikjO0kNwM4A61GrFT8q9VwcipHJyoJG08570MGUDJByOM9cVbtb+GO1eB7feXGMse&#10;FqlvYoTgdDx3pRIzLtIznnjtTNu9wpU846DP40r4U7QBwQB60hTYhc9euGp0WGXdxkcEGmSBCflD&#10;dO/NEQcMWHJx+lSSZki25HHOTRGhK9RtB9eKbt3L87EDGQB60hwEY8dOPWjlkBLY7gUjGRd2DnIH&#10;TinxtuXZ/F6k0A/3/l6YPbr6013QoT8pP05/Omx5PykHBORzUpBVvmcHocqc8elLI2FCxv17ZxRu&#10;Kg7Rk4yOc49qSXLAcrggfd7U2NueVB+bBJOfypWwZh82e/09qbIqn5u+enpQ6gKNp5yB/kVI5G37&#10;rEgDNNba21kZlOM4I5oH3Pf360B1W3wPToT05pp+ZVbhR196dIF+8WP5ZphCngNx3PTilijOfmJK&#10;jOD/APXpzKezc8Djr0oVDu3bQSOOex9aF2mUEsBnrT2K78J+nSo1ww+br0pGUOo6gZ4+lNIzna3A&#10;P6UsbOo21JEq7t2QeOd3r9KbLtZtzLgY4A4zSq2cNyDkD2pEYLleM/7XTFNIYr83QnI54pzKMfeD&#10;AnpSxkjjHBGRu/pQBkbi+SBjAPahnwnpk/lUgCPFz8v065pnUBWbOePenMrbt3v9KQjCgtknHPen&#10;My4Ro0+YHHHHFNIzIAeRu9M1L5hjyWOfQZ7U+Vg3lgnqASBXffDzT7OTRJL6aJWlEoRMqD2Gf5mm&#10;fEXw9bWSR6lbR+UJFAK9s5H+NcDI2Wx6HpjNRbjv2KoJ54I4xVhGZQqsAOMZGajZsORt78nv709S&#10;rN833eg9SKEl/wB5ieDngY9cUpwzjb2PPH8qfIihGyNrD8DmkwGTbu5zjJqVY8Ip8wYGejdfeowQ&#10;29Sw55HHOcdKZ5bSqF4Zs/1qxC+3KlfmGegqZRIpZ0YEnHX071EQ7M20gEDJIz29Kj8wn5dh3HGS&#10;e9OSMyF1+7k4GOtMeI5dTnOcGlPmIy/L8uR/k1LA7RSqECsWOW9hXWaLqIkxb+WEUdSR1PrVbWZl&#10;mlyIU3pwCDUUl8zbCTlhwe9SIySR7ixBABz0INbFteb0CmV5Dj+Juavpc3MlubdI9xTB55z71lPI&#10;zTObmaFUJyVVuazb28tIJWNv+84Od36/jWJf3NwwOGCscfdPb3qrLIYbfMjb2YZz1H1qoJpNoCM6&#10;kMB7Yq/gIgcOVLDn1z7VE6l0Vn2knruPX1onMSrtVlRvToaksGjimQyxiWIHlcdfxrGjUBs54qe1&#10;laO5VsA7TyOlOvrg3c7SsgXI6DioASE55XpSoTnOeAOhPFOY4XdgAccjqTTSwKgDI9zSSDbxwePr&#10;SpIoTAz9e+aeApjQEn5j9DipDbASEwlW54APIpGEMjoHbaGbBwaW7it45tsMu+Pg5649qhQbtw6D&#10;OetSwr8rZXPykc880wqQ2cfQdKVTmU9sjqecUrAP8pJyTwTTXZQcEMuOP/1U75fLK89sHFMibDbQ&#10;oJxjnsKkdUGW4I7H0pFG77vNI5OxlyeBnBPFMZzuG4ttHXH06UJ8+R/OpTuT0Ix0piuVkz7dOtMm&#10;+Z+nJIoLELhVOeM4PanqvOHJxngk/pRJ8qFAp7847+maZb7txDDPanOpBA3YySdtOXoflO7pikYM&#10;eNgGMDgVGp2ye9K/zvwpzn9KRnG0H5i27oTkU+QIV3bGyeT/AJ9KQR4cHcDwD1z7UsqYIBXPcccU&#10;zBXJzx0OPSnZVkHOfp1z6U8fdGMjA57c02XAOH3g9RkdvWlHy9F4zz0zShxko4HTAwKjIPmFQckd&#10;cipCNsZ3Y5x16UkLh1KkAkfdIolzgB0wwIAwMjFEjgYG3OOPpUZLHnHAb07UMecMvPbFKnBVsDjv&#10;n+lPUABWVj1zxwPpSyL++wMcc1G/zt8zcU5QI5MKcjHIzx9acEAJKtnII9qjU4bL5HIHy8Gm7CXJ&#10;3HjgAdae4zwuTwA3GcH1pyKCm1m9ADSIxdtpYcev8qUxb+jAEDrUZV1ypI5OMmplWMx5434zikf5&#10;48O2MDtTIgTtIAAz1JzxSt97hs9sngVIIo/LDbtpOM4OR+FIyp95ecAc+n40W7opO4jJGRjnmmvk&#10;8nrnJweOvpQFGDheM59KWVVXlcZKjrUbbmLNkA5HSnun3V79c0rq6Ifm3ZwOOeaZGm8dcHHT2ojD&#10;qhyB6fjTY1DIDzjvn61IykHb0X8+KicZ+6ze+e1KGTYVLHoenc0mJAvy5/DpUhGBtZgx6jFPiYnk&#10;4wfbr6mmNGjZ2gqw5Ge4pj5JwR07gUL93cHAGehP9KVQzNtIHA4OTiiNVQsGxg9Mig8nbxgY/wA5&#10;p7KuwbccHHzHmkZ/mGQDjkMOaaSGIy20Z5wKUsqPjy8jGaR2Lbsq23HAA6Ubi3TPHBB4p2+M7QSd&#10;wGAM8CnLCGIwfnOOnTFPKKcx43ds+9RmPa6qe2Kkm2r93Hbg9frTI2+RhjGOlI2MrsfdjGfpTp1U&#10;7QhC5HUHHNJHuVxnBxjg8ildvMc5QJz2FOjUZG4YwBj6V0Wj+Kr3S9O+yWYjVVckllzu/wDr1R13&#10;xBf6u4e7lJVAAqnp+VZ0LqztjHtzSZVRuLfOeOtO+YxM3mYIP+TUaSKeAvPQ+5pzMWG1cLjGM+n1&#10;pqBlYjrgfhUi4wcHB479Dmn4zH85Lc9afGDt+Y7iemR0pjAsWK8EdQae3liPBHzfpSwRA8o3T34p&#10;Qrb9zMCx9+vtSyNIxzwmO2cE0mHGVR9oIJJoXbnDkbl6UnmeX825Gz2zyDVhTHLGxK4Pc980xWKI&#10;sfl7h3PfFJImx98J3Z9eoq9YuUO6QLu/h5596txsGV1bOW557VTddpyv5nvVzSzuZkIbcSOT0xWk&#10;PLsmWTdnHocVRvvEV3MXa3hEY7FeKzPMlKebuzITk5PP/wBeoJ/miZj9+qEwmfJXJz/KprWNmD7p&#10;Dx0Vj09qliWJFO6MjjPTvTvMRoGBHPTGPSoJBuRfLz0Gc8EUk0cm4FvkJx97jj1oixGuGyecYHI/&#10;CsxBgkYJz+lOP3eeTnJyKUZ3A4BGM8dqVh8obIx0wDyKagBfHbrkmlkb+Hsp70M2AAAG5/zxQfmb&#10;jHoRQUPO4jPHI6Cgr0/iyP4eQKkXlxtX8M4NPdAMrgYbuece9IgZgAdpPt1J/rTW3CTeATjqMYxS&#10;tuLeg6jnFSoNp8v25z6fWo5B5fzbstREAPmZtxHP/wBfFIWBk+UBgRwGFCYALMuCOgHTFOTk/Ku0&#10;8HNN+ZTtYg88g96U53fKgGPTikXfkkqxU8ZPApJAy/KQTHkfSlTGxj8oI4G7rj/GkQFvkPPAz6Up&#10;Vd5ZuQMUw4DBlXpyMUKN3A4zxk9KeMqNu3Ldu4+tNDP97n73PHGfanFSTuxg5z0xzSLtJ5bBpGZi&#10;NuVA7EdaIg24nnpTXbedoI6c49acuQ+F5LDHPb/CmyAhexPU46CkDsSSudo647VI4XbndySOvpSP&#10;kNg9AOKRY2wRuHGOD3pUjbcpGB0JA65pXGWYHI44NelaD4Z02f4O3us3bEyoW2Yw2ArdB6ZzXmrj&#10;ZIfLXcvXOKbu3PuHDA45qQRnHv3xQd2/GAcc8j2qJg+44Xb9OlOkZiuMH0OD3pjvggKc4wGod2YB&#10;VbA4FNAYLu27j3qUjc3TGQD06U4qwQHpjt60xVZ13Lt4OPQ0DKfKQMsMHvT33rjGCpwCaIkbc5Tl&#10;V54PP5VG6nzAWBJzwo71YmtJIVzNG0TMPl9/f3HaoWUkkKx6c7eOaYAUQF2PXOO1KilXJK8E5pyo&#10;xX73UA8fWperhCuQOT9PrUUg+YbFPT8fpSHdjG0A479feky6gKFB4+uKkEeI+nzE8j2pQrMm1fwO&#10;P0pihoyc9uozT4tpXIBOOcEc556VZntJYY0klQBJOVI6VSd3DgDG0H86fgzHcvLEYweuaYQQ4xkY&#10;OTkVIX4+bknIHHGKa5PJZmwMkDpTQR5YfIbJ7jJp2SzD5Qi5z7CkldQu1Rt+bGRQ7EDuflxzTOdm&#10;0L2zmnKvD4XB4wetI3KsOR3wO9JFlWVVXBIwc1O4kZ+V+XH0yKiVXAPI+6foKYgZGyfmOe3NKzEn&#10;OwjBBxjGakcKFzycgEj0oZVaMMvr75qMtyAY+45qVj+76Z+bBHUYqEvtVjt6jjPakXc5Bb9KexYs&#10;AuM9c+tObLA4wM+hxTgFEe1WOfXsKaiHGGGec5A/TNOcbWKjg470kTkMHVRjHX3p3mbpMuCPp0x6&#10;mnSHcu5l9B9aEHH3QPY8UpCruACEZwT1zTJHDDbhVA5/GjyurHHX5fpSvDgI3O7POeRmnfvOWODn&#10;ge1MkOV27sNweKXbvyFYAqvfrUT4VlIXDH9TUuDn5l6jAz/nrRuJyT16bc85oO9V5xTjMyoN0QPY&#10;Hb0pquynk4DAH3qTOGI2hgehPXrSoVA6nr2HAFCsRGTt4/2vXP8AKpSGRvNPpzioHyc56Ejnvipk&#10;X9x+7bbzSMHRlKvnvx1FTq2V27PmAxkd6EVlO1RnnPJpDbFh5m9eozkkVGsYQEBR1+9jjNMRZhJu&#10;3cHt2qx9pO4jaec8gcfSp0YvHzGFPHtmnxriQNIeuOo/rVqJomODj060xIpGuGXgjtnBAq9Es0Ts&#10;QqjIwMjNS3EJ+zF7iXcSfujHFY0kgkIiTCr9eRTCsseCrIylvcnoaJYjKpw4U+9UrgGKUbeQPTmm&#10;vOcBlV1Ykk55GPSiSQSLu3EDGT6U3zmC9AOcgjjI7ULMVVAiAknJNT3TyTBMjAHU9ajKALtLHO4d&#10;OBWcg3Ag8UbeBkHPuacB8pKBj65pJOm4pjPY96FXjOPoKMAZyFbqPpSogTJHPNGCCBt75zSHAXAH&#10;U9DT4wowehGAQKMsvU9/xpdwKn7xx0z60chATkd8+hoz8pLDr3NPj+cAjnBFK8nzDrnGOBUcj5XJ&#10;XPOOvOaVQdmfXjg802RAmH3knAPNL5m/5VGQRn60hcgg4GOgzxTyu8ArnI4JHrQ+9V6Akgg03LOv&#10;Lnthc0OQqYOc4GPrQFZU+8ufz4pUKg4Y455ppYAkHuMUfKQCFPBGMDIxSBtudq9eOnSpC7BCVx7+&#10;tMVt/sB+HPrTtzE/d9OvU0OpAz04HFIy/d2j9aTcCGUj8aRYgF5zzxkdM+lKMALtxxnnvSMAr7my&#10;3SnkfuyVBUY596YUAIZG4PfNKudg39gKULllYg4OMDtmnyLjgZVs/SmN88RJJB74rft/E+pr4T/s&#10;Den2ME9VycnjqfYke1YCeYqljkqepIp21SPlXnrmmyHY6sshOewNI3ViGOSBjJqSNQFGSenOT1NN&#10;PB3PuUdscAmo5huJ2n5s4PuaVUIAyoznknoKVXKEqeR0ojKnduYg8f8A6qI2JJbknAA9B1pzFkO3&#10;r7VGI5Dy+c9uKVpOdnXoc0+HcQVXAyOfWrul209xMZkVj5JBYpwcen1r3bxVZeEfFvw7gGj7Fu7C&#10;LdIxiJYNgZBwuSOnA6V4HMhRtvykZPIHWoAuQCzZweuMUPtYnrweMDk9qR0yoY9zxQQxO7djnnHH&#10;FSQ7VAc56DAPSm5Iyw2HPHvUbFivyrhu5FSRkxjleffrSK5V+W+gHTNJlcnd16Z7U/d+72j6bl/x&#10;pbie5uAiyvkKMAAAAD6CopmIZffoPamkN6ADPU9QfrSk7DlvmPA5ORinl93IxnrgDtSYLF2ZTnGB&#10;6U1WbGPfvzSyOykLwOMk0L8wG7HHHTFRqQGJzkZqTLeXvDE5IGPb0pqyBXyevoPSplj8zJIAzxyO&#10;nvTXjkDqy7T0zn0p5Y5J3cAAevFRbiEYZBycg0RhfN2sDjABxSSLtb5SWx3PXvQN23nA5Bz3p0Q3&#10;Nlx8vTA4J96W68vfugMirxx/OoznCsGIFNyJMnJOOeeRipYmwxJJPIGAO3ekkOMj5sE8Z9M96EAV&#10;txweM8U5gvLKuPemxFhnccjjvQ4EjZfAxyB61I4YhX3DAIG1RgUjgspJbBPbGKI3URDzG3ZOB3wa&#10;dlcEBvXg9/woiXbu9+SKSFckbuhz35FI25OG5HahpwRt55PbtT5kLBR6D05ohibeGfPAzgdvrT2f&#10;5Nw+VfaoV692+tOOOG+6ajbHuxzUiD+8p59e1PdU27N+MnOM84qNMuu5j2+pqTKyLtUjp1B/SnIv&#10;7o7m/wA9qE4H7xht6irElyj26IItoHfqT/8AWqp8+45Hyj86sRGML1b5un1qGQSEcEYzjrgkfSrK&#10;SKAo/iJznHt0qItuZirfMRn5e1JDOwfyt3GO9D4b7rOGzyB0xUq5ERVsDuC3X6ZpclSoUZxg9adc&#10;CQSAKRyM8HofSlGThmcZ4G0HOKswNiP7w6gnPTrT2nw25dv9enrWin2h9PWd2x/P6/pVMTtKPmd+&#10;vfHWpIvs6QBCi+aD2702Rf3XC9OcdRVUMqrIABubnp/WmSxjy/MbDH25xWa5+bbgbev6US4MOF9O&#10;majjAB2vn7uBjsferVtDvlKKARj7w6//AKqfNH5ciqzHkj8vWobtSpKrkliCMdqpYBxjj8K0NM0P&#10;VNRkEdnYyyluhxiuw0n4UeKb0AtA1v2IZf5Z61qWvwb1Zpyl3eouByMc1neOPhw3h7SRfwXhkXA3&#10;Ajt+frivOrgMmGPPPr3qIzDsv609Lor/AA54x1pGuC2MoOPTij7SP+ef60Nc5XGzvnOaTzx/cFK1&#10;yG/gH50v2n+9HkemaQ3GeibR6A05rnLbhH2xgnNK12G2/uQMDsetK17nH7lRgY4OM0w3X+xnjHJo&#10;W5C9I/1pPtHPKE8g/e6U43RHKr9cnOaZ565+5+RxSm4O7cFxxjrTvtXyhWiU47nrSC6/2P1pTdDI&#10;Pl8/Wmy3O9gfLHHqaeLof88z+DURkNGxAwM9M9acoKjjjk5HenIPlPHbilXcw3KwJGM0p3Bixzn9&#10;KaeBuJ44Gc5wKR8bcqByMe5pytmMqvY9CabvTBQgbs9cYNJGBu/eZ44FTKM4U5ORzx1prLs+8DtJ&#10;wAOgpjDMhZSMdF70SbiQN3Qc8d6fGyKm4tz2zTTlkJ5xjp7UAAIF4654FI7NGcZGMdKjWU4AyQOf&#10;u0+QfdPP41LhWRemcccVEysW2/IMLnrxTnccbsEenp/nmgryTjGfwpzMwy2OOM+9RrsZi3OCc4FP&#10;EYDFo13dKVNv3Bjr9KHWRPR/w7UxZSwJbPHTFDvn7qjt9aekhWQqVbjgY7ntVjSrxLPURLP5iIpO&#10;4IAS3tjivZYI4tF+FNxLpsqx3uq8s0nyyKmcc55GRk9Oc15nBpelH5r3U4w2SSFfpWVqEVtb3jx2&#10;8weLPyk8VRcr6jIP40Bt0fsDS7F384GehqUKqptVvz4zTQhYAMFAzS52H5fmxRIy7S7ANkYHeoNi&#10;hdwXr+lOCL159RQNw+ZgeeMZ4z64pVV88ZXjiiPyxjj5vXFN+ZWI49eef0pxVmb5mAUc8cZ9sUbh&#10;yd2MYAz1xSpJgNlQ27gU1XwGAVemc9+tIFJABX+HHH86R8AFd2c4P401QpjwuRzn608R9A24Adv/&#10;AK1NxwSG6jHXmpU8wW6u2CnTIPpSAnzDkg5yBzkdKEjJUncDkdBzSRxxA4bcDnA/wojXacHk8jin&#10;O+wfcPcZ9KYTvXAzkcZJof5s7c5BwfSkkG4lxjFEGGQj/wDXTTnzPLX356HFPYbSuzBwc9OtIsjb&#10;z64wRjgGneWAq+/HHFDbVJXj5h1IzRjY4Hy9R1PWhz8xXcOvQUoO/CDGcjOf50pXduLKfl6Y5pI0&#10;4/XDVImMFpV57dqRDJv3Ngr+dKjFgyhRxknH+FRYO71IxweKkSMEn5UDdfp9KH6btx3dOv8AShVJ&#10;kJ3/AC4/E0inE23JC8dalX5eVYH/AAphZcH5B36DgUwyfMcIOeORyPenwyBQQe+TyaCGLlh92mge&#10;UwK4/Dim52HLMepzg1Ij7lKr04Az1NP6/KVGAABxilniKEMmeAenrTcuyA857inWyL/ExHcduakn&#10;G1lDnK5HPb8adFgtlWBUYx3BpzQtMSYVy2OQOPqBSPEojDZUODjGeaWEMAd3cZz60/mTGG64zntU&#10;waJBsIy/BB7imbm5Xbu6kGk2x5HXdgce9KGZXMTcAnI4qRjGAY9uyQnA9qkmu5ktxEhDdlA+vpUM&#10;UxVgrYJJPtirMcnlvluc9MevvTo7tfMaMso3dz2FZ97NGpaOMKxxwRRYXpkiNu0YJPcjPH+RUEqM&#10;kvvk/lVcqZG+T5XPHXFSQx4BViXYD1qSyk8u5PmL8vPAOM1PLIZDvA6DC5qpDeBHLMMN0wRn8q+h&#10;fCPwx0CwZpp4zMQxz83bJx+mK7iC2s7CNFggjjiTphKvpItyrBGbKjGe1czprXOoeKLiMzHybNWR&#10;wFyC2cYP+exqh8Z7aMeArpz8jopK7dnPt83PftzXyzeLIpG8cE1XpO9LijFJRRRRS0lSwRS3E8cE&#10;EbyzSMEREXczMeAAB1Jq7rmha1oT2y6zpV7p5u7dbm2+0QtGJ4W+7IhIw6HswyDWdRiijvRikqWC&#10;GW4uI4II3lmkYIiIu5mY8AADqTV3XNC1rQ3tl1nSr3Tzd263Nt9ohaMTwt92RCRh0PZhkGs2lFWL&#10;VmK7F9c1OcMclSD7DgUBdr5Y84HTpilTaUYLwScenFMkXHTk4Ap3WMBvTtTJeRlTnGOtC4B4yMjJ&#10;9aAS8gIXpweOvvSMEZugGCOo5qYsQyquQOmTSZxnBY9OvTNRr94ce+elBQs5c8DHJ9aTch3Daacr&#10;tgKFPTGak+VgrDPGOtI8QRVX5Dn9Peo2bLbGySDiklX7vUe5NTAhoRuU49j15qNFUEsGOOvXkCpT&#10;5Zb8R1qNFbDbXU80rrlRuPX0NNO1SUbsOoNBbgbWIGfXHHrSxqrSblPTOAe/vUgbpnHofTFMESId&#10;yE5z0znimvjO3aD34/lTgQUDNyc9uDRKY3YlhtPTnvT5pJVhWMySsgXAGc00YC7Q3B9T0pXG47nI&#10;Ixmo42BJwOOOe+aWLCnb8vJz7/nSNkFQe56+lSIWU7hyuTjI96H/AL2CuTwB2pT8qDcMOQMj1pin&#10;G7dGBwKWNWEZU/UU/G8bNp4HBpGQxqoD5B5x3NCsitu5yM4B5Gfekjy0m44BIzxwM00xjzjk9TSh&#10;VC/ePr+Hao5Dnj5uvXHanKu2QbjuweKSXLKXOAM8djmnJnaTjqABSbVaPd8uScjPX6UoGSflGOP5&#10;0u1mVvm9+f6VGUZE3LnPp60/zZPIEXPl5PHpSxbtwO3PegswZdvy5IGB0pCNpOF79zTY2OMcAk9e&#10;9SOS21Cw4wGzwDTHKqccHHHHA71HGxVXX1HSnbwox2IH5UqoSIyq/M3T+dSFUBGQQ+3B7jrTcbEy&#10;3UHHBqOPaVLMMjOOOpqTPmpgMM549R7UwCT24PfkGnSK29DjkjPt9PakYcD65yOtOkBPKODxjg8i&#10;pF3eQfUDqe9N3lgdygYxznrSMrSMGyCuM8c05Hx97gY70n8G4Ec5BwcZ9qar/Idwf5zx+dPQ7kO3&#10;PFI7jyuwI745oG0Rsy5J9+acNrfeGBt/h9c1GkxQtHhj9aVRt+fcOaa8Zb5lXqRSxp8hYgZXpnvU&#10;g3OAAAmfT0HpQE/dAu38WDml2Rsy89cZz2pdrfeVkCg8ZPX6U7y9y7lY/XtmhjlepwOtPQjcOuM/&#10;himbWkY5aiT5iFfOB+tOAK7cdPX0qWF3RCQBt3Y3Y5zjpSFBK45HTt/Wl2vEqqc5JwAOmKcrKqsz&#10;LkEYp6EMDuWpQQJO+3b+tIYSAGX6j1604b1WN+SQc4bnH406UK5aVgoPQev1qvOJMKIyQeuaZgId&#10;z5zxnHNNWVnm434z+NOmlQsi/wAfTNN2qu5mYMducL6VJZxpETOob0GfXFV7gT3M5k6LnHy9DTIx&#10;iXyzhGxjJ6de9aVpbwo25sYPLZOasambKS3VLdEBPG6qscDxphido9Tz61m3cUQkUq2RjPPUV9w3&#10;el6RBFLDY6ggB3EGUY6kkDmse5tjf2y27TpACdu/djj+Vek+DvDnhvS/Csw1G7R5GjwsjPk4x1Fe&#10;YeGPD+m2WrXq6cWY3ErHzCoBI3E59uv0qD44abaRfDm+keSFWhXI8zJy3YKARkk8c/r0r461LeGw&#10;egbFbnw18CeI/iB4ji0Pw5Zme4c/O54SMc4ye2cH8iTgAkfSWrfsR61D4XmudO8bWl1rkabksnsy&#10;kEpB+6Jt2VJHIymM8Hj5q+YPGvhXXvBniK68P+JNPksNRtXCyxMysBkAghlJBBBBBB5BBr2f4N/s&#10;8D4pfBXVPFuh6rLDr1pdvb2llIi+VcmOJXZWYkbSxkUKeAu07s7sr8/zxtDPJCxBZGKnHTIOK9t+&#10;Af7OXij4oW39qy3aaJowIxcyxF3kzj7i8Z4O4c8gDOAyk2/jV+y9468ANNqGk7fE2goob7ZAgimj&#10;4+68JYnqMAqWzlehO2uD+Cfws174r+JJtC0C7sLaeCAzyvdOVVIxwWO0E43FF4BOXHGAxX2P/hif&#10;4jf9DP4U/wC/tx/8arz743/s+eMfhRolnrGs3+j6jZ3ErRM1jMxaEjGCyuqkgk4yAQDgEjcufHq9&#10;a/ZQ8CR+PvjLpGmXttNLplsWvL0rGSnlRjJViCMBmKIevEn0r0H/AIKDeLYdX+Jtn4ZTT4YZ9Fg/&#10;f3DQBZn8wBkQuGbegHzr0x5xBAOc19M/Z20vW/2YU+Juj3+ovrPky3jW7vGsQt4iyyZBGS2Y2fIY&#10;YU4AdlG/5srv/gn8LNe+K/iSbQtAu7C2nggM8r3TlVSMcFjtBONxReATlxxgMV9j/wCGJ/iN/wBD&#10;P4U/7+3H/wAarz743/s+eMfhRolnrGs3+j6jZ3ErRM1jMxaEjGCyuqkgk4yAQDgEjcufHq9a/ZQ8&#10;CR+PvjLpGmX1rNNplsWvL0rGSnlRjJViCMBmKIevEn0r0T/goB4oXXvipYeErXSlF5pUQR5VtwLi&#10;Uy4McW5WbzFAO9emPOIwDnMfwZ/ZH8UeKLe31fxdepoWmSqHjiTEs8qkNg4BwBkDvyrAg1Q/a4+A&#10;ugfCmz0rVfDOpXs1neM0UkN9cxPLvGMlVVUbbgryAwBPJXKBvn625iI/2utSBiSxYgjoMU9WXyzu&#10;7nANSIsax8AcDuaYx3de3ORzQFGwnd8wGee9MVfl+ZTnPbtSFSEyopEkYsAVJ4wCKQKN+7jGPxp5&#10;HTbnH1zT2LbiBk9ue3rSMPlAbHpkDApsKjnLdOfanJjfkAY+nGaGiV8AcADnFLlVTbuIweMU1X3q&#10;28nihUPmbsZGeKawbc3CnB+gNPQjytqr8xP4AUE5TPRs4yOmKjijJbdx1/CpgrRoQFHUg8fypjlt&#10;uCCCMZ9KVvmOWx2AHf60yUeWCSuR0Az71ahWAW7Mxw+BtGKr5aQ9wvX0p+VHyjPTmm5RFyTnnHX9&#10;adtEgwvHYY6mosFiQpPHGD609mmK446ZJpVyewOACRTQPmGWbkE4HQUv3sFWHXJHrRMgyjNjIAPy&#10;0jjIB9T+OKcrqy7C54PGTTpm4C9eMjFM3A7N2SBjODzQV8weYpAHG3nmgeYgDM38OKdHICxBGD0H&#10;NKr5QKzKRjqDTWULhu3Xmmj52wF6HihkXn5gQcEeopyK231yMfSlD7ThsDOOvHFI5YsSnIB6ryOt&#10;IwHlKzKD3IPWpCu8YVgOnaoslDsGOc4z0pxy0WH5O4YK9KbhtoQDv+NIQq/6zcM+lPdFVCVz8y87&#10;jzmkWVkIAUHt9aR1IYsM4A7YpRjjLdeuaJt3CrjGcgio3aUdBxmngM+3d09upOOlMChpCSccc545&#10;pHOflVh07mpoSyIPlz2NK+3O1soexyQKQMHUqxO7PBHIP401jg8txjsMYP1pjruk+TsM+makVdoO&#10;fyoMmQVZSeO3WkXbt/AkbjzTUUtuJXsCcfzqSSRmiAU/KMUw/MD/AD96dGxHyHP4U1xtw27II9ac&#10;g3pmQ9+MUqqSpX+7yMn+VOiI2sSuOB09aiB3n7ozUmTjaOD1+tEh+QsFXBODnr3pux2U8AgDv6cV&#10;I8a7OoDZwc9Kjmj2ov7zOT0zSouMq27IPU/SkDlGO7eVAwPakw5yWwdw6Z6H1+tTRlVCqy9uPeje&#10;CdpTLcYwOn1pflVjn5QTnAPennZGh44PTrQrqRnb0pSMBnXHHBGM0w7jFuVvm6EE81JCdqN8uee4&#10;z3oLtHnKgLwQAMfjirNtAshBVgDjccnHFRSXDJMVAxjgGl2ecO2fTPP1pzbktyyEYI4Hen2sgwNy&#10;nnGauq6OwA+UcDkDrTLmJ/8AWryoPPpUEi7f4Sc9gPehsbf9o9veoHVy3MW3GB04NSSKEjwQgzz8&#10;oxVQqo2Y5JGetJG7Jv8AMYovQc9R/WnPdbMLtygGfl7+9NguWLhwGwCMA8jP/wCqiQGR2lG0ZPQC&#10;rFrLMkoAXf2Ix0FWr2cCJRMg5IIP61NeG2NlHIH3emCM5quthDcR7lb5upye3sK+n9SlSZGWd9x4&#10;OBx0NP0x5LyCSA7htUnGeCKWe9uGgS03NhTjGevpW3oZMbxYIDE45OKwvj7qhj+Ht3Am4vKNoOOM&#10;dT+lfIurEEA4AJavtT/gnb4XsLXwLr/jlI5LrUZrltPjjUBWWONEkZVy23Ls6jnA/dr05rwzx38d&#10;PFmq/HNPFOm6tIkenXMkGnja0IMe7A3IpJ2khT5ZJHZt2WLe1f8ABRjwfE2gaN42hjtkaO5FjcEF&#10;hJIzKzKSOVIwhG75WG1Qd4x5fWf8E7v+SE33/YfuP/RMFfBX2Y3fiI2yKzvNdGNUVSxYlsAYBBOT&#10;6V+iPxyvLD4M/sxvoukTrG8FmthaGWOX/SZXOHbcpwrlmaUqxIYK64Izjg/2HviHe+PtA17wB4xv&#10;31cR2OIopssTa/6qQO3ZSJIlUD+654JyfnHxvdeK/gd8cdctPDd9Lo91bXAeNQY5VMbDehIVQhBV&#10;sj5V+ViCqZZB9Jfsd/EX4y/E3xLcal4h8Q2N34a09WS7i+xRRSNIynywpSMc55+9wFOR8ymqP7e3&#10;xW06DRH+Gttp9jfXF2qzSXLssrWpV8bkwTsf5XjIPzYZ+gxv+Ia+0v2LNFs/AXwq8S/FHxJ/oEV3&#10;G1taTKwWcRRbmmZFlwjHco+XBJNucA9D8vWGm+I/ir8SpYdMgS51fWLwskSrsVdx6BVHyRovXA2q&#10;q9gK/RDwP8PNe0L9mRfhzJLYPrMmkXVmzNIUgR7gyE5Kqxwol7Dkrxwc18wt+xP8RNx2+JvCoXPA&#10;M1wTj/v1Xkd8PiB8BfiTd2FrqaWGsWTgNLbHzIZQOVba6jIIbjcoJVum1+fqX9jv4i/GX4m+JbjU&#10;vEPiGxu/DWnqyXcX2KKKRpGU+WFKRjnPP3uApyPmU1R/b2+K2nQaI/w1ttPsb64u1WaS5dlla1Kv&#10;jcmCdj/K8ZB+bDP0GN/xDX2l+xZotn4C+FXiT4o+JP8AQIruNra0mVgs4ii3NMyLLhGO5R8uCSbc&#10;4B6HyH9mbyPH37Uum3mugu15dXF40caKkZCRSOI9uMBPlRdo425Xoa+h/wBtb40a54IsU8KeGxNZ&#10;3l8h36hFMFeIYB+Uo25GwwIBwT1+6Pn+Dr6+vL2R5Lu6mnaRy7F3Jyx6n9aLNVaMhgetTOQo+6QC&#10;PSneYTwFBXuPT/OKUnbncOTzSLw+Mjpz2pFZipbdn6DP60ipuwDjvnHSlVVC4zzjB4z+NAZVG1gc&#10;djTQffPPP0qQKNylScEdu1M5Ry27Geuac6gxZGe3fjNRiP5e5zjHNIo5+nOPentlTvXA5xjOP0pg&#10;ckcfMQBxTwNqZXHzde9Dkx9Mj6UvlgoG+nXilmiYMNrDOOgqMBFXb/EPyzUjOmVVd44529PrTPn8&#10;wkknv607uw5pYfmPzKTgdaHXMR49+ev5U1Ubd1OMZxTwxX5dpyR196UkyAY6hRkVGzBWPy9cnpwK&#10;dkFVIzuByOaSJtuWZc8dMU5Wwh2jHfA54pu4YUbuTzwelPih9WHT16ihii/wnPUcdqI2IXCqj5BH&#10;qRz61GwK7vl74xmgqcbcAZGfU0vC4DZxgU5Vj/A88fypiom7bu45IGf0qZFbnd0IxgimmNvLLKpP&#10;sBk4oCr5IXBGeTu55puxiw38p0Bz0FKVRQGTOSBmm3HylSA2MDOR/WgNnle5HT0xSsFk4wc4xk96&#10;SNWxt3EDPOP5U8xvs3rtUDAO49vSo1TptOenvT5/vksOg754pGIIGwEDIJ5ppwGLq3sMmkCsTvkk&#10;JGaSZ9wz29SKcycKwp5Vip29MfnUKIB82386kTLKWbpkYxTniVhkZBH5U11YLt3NkZIx0pqdGPXn&#10;5geacYmbDL2xz0oAOevUgbR6+tIfmlwc9MANzxQERVdcEP2HQ/WmksMrwQRnOc0ibS4dsjrjipIh&#10;z9PalfB5xz2z396aiqcNt5z1pzbkbb9zI/ClyVj+Xb68nBpWU7lw4A6nNMkKscbscdvWmurFdv5m&#10;pI0wCvYd+xNIV+dZEIORn5e31odlRTtIOTjnkU1AF+Zl69x0qUgbfMGcjn8Kbu3J6Enoen1pM7MH&#10;cTng7aHGWATI46+/rSxNG394sDjOaG3b8jJ45HapX/dtk4OTztpkmA2FUbTj606UJsVlbOPXtTRt&#10;bLhvbB9f8KcQoAXBZvvc9PpTFkV3DMuMdh/hSoP3mBnrmpNqFN3Kknp0zSCIqS7Yz2qZDlF/+vUZ&#10;kC5Z8t2Hf6VaEyxIXC9FHbPf0qr5skkhfYNp9B0P/wCqp1mZYl3LGQRjpk/hRduZECKrIAPektsx&#10;ptbPtVyLcY8MvYHI9aJBNGmzf8p6r3PvRbyQrncGLZ49BT50aRw0cR+opUTfAzFyH4OCelRWcTTh&#10;97AIp696o3KDzDGo3DPBUZpJbaTgssu3HVueKruBHxy5yB6/mKlEsbEqVIwNwCnjP0pUJJzxsOME&#10;Doa1rBLWK3Mr/wCsIx68+9VrqRJcK6kYbjHT6fWpYtJnu4Ge3XzAq/N7fQVmRzSQXTKTwBjGcV9I&#10;QXPnRfNznnOea19EvHglIQkFxtOegrUa0MV8d8gw4yCRmhElabzHdlVehD4rzb9oXX5FsrPSoyJB&#10;L87N1wF/+vivBNTfcqjaF/DGa+ov2IPjB4Z8NaXeeAPFOoRaVa385ktrlnMKLK4IZmlz8uQEUHK7&#10;SikZ3MV9X8K/so+DLH4jxeN112TUNNF0l9aacLZPJOPmXL7iHBba3AUEZAGCMcr/AMFHfE/leFdA&#10;8JwXFhMtzfNdTxq2Z4GhTAyA33WE4PKj7vU546n/AIJ3f8kJvv8AsP3H/omCvjz4Fsw/aH8IAMQG&#10;8SWwOD1H2hf8K+lf+ClN1dw6J4OtIruZbS6uLl54N7bHeJY/LbbnAIEsgzjJ3DPQVzH/AATe0bUG&#10;8deJNeESDT4dKFsz7hu8yWZWUY64xA/049a81/aemfx1+0/rltoljdtczXVvpwtnUeYZ4444WT5d&#10;w/1gKgjI6HpX2Zrl5p3wB/Z4jtlvIjfafYbRJ8jNcXOACwVipZd7KgwG2AplSqkV+fuq6J418Y2e&#10;s/ESXR5p7H7Rvu7mGIJDEXbaoVeyA4RQOONo6HHO+HNLu9a1yy0qwtpbq5u50hiiiQuzuzBVXAI6&#10;kgde9fYf7Y2r2vw1+Cnh/wCEXh6eJ7e5iEF2VmRnIiaOV2kjILIzuyOCGwd0gI+6a+QPDGv6v4a1&#10;eLVtEvpbK8iIKSxOVIwQw6e6qfwr9I/B/jzxJ4n/AGU5fiA9xFZa9/Yt7dpLbRLtEsBlCHa4ZefK&#10;G7jHJwBxg/Zv8W+M9X+Dp8X/ABGvreR55pHtGaOG2doQdo3EFY/mcELkL2JOGGPhf4xeKdV+MHxn&#10;nmsRcX6T3K2OlwpvO5N+F2qxcpvdi23JCl8DgCvuXXLzTvgD+zxHbLeRG+0+w2iT5Ga4ucAFgrFS&#10;y72VBgNsBTKlVIr8/dV0Txr4xs9Z+IkujzT2P2jfd3MMQSGIu21Qq9kBwigccbR0OOd8OaXd61rl&#10;lpVhbS3VzdzpDFFEhdndmCquAR1JA696+w/2xtXtfhr8FPD/AMIvD08T29zEILsrMjORE0crtJGQ&#10;WRndkcENg7pAR9018l/D/wAVaj4M8WWHiHTGJntJVk2biocKwYAn6qDyCMgZBGQfuLwh8bPgZ8Zd&#10;PtdK8e6PptrrtxELMw6nZBwWfOfIuACYxnkEshUkYORms39sn4VfDnRfgrJqejaXoug6hpTK9qsM&#10;KJNdq0iIybsh22+YDyWAGRgZVl+GbTcI8r2NTt5m0g5OFGCep9hSjPl4YY5545o8s7cls5OOTzTS&#10;NrBiCRnkA0iHGR5Z2+9OITftOdvWmSEJ65zg+mKereYhX0GTQUCoWx7YpiM5fG09KeM7tuGJ6/N6&#10;UrMrAhh04welNdWYh1xjpikfGwdhnrT0DEEZBxz0pPLOdyc5pSyKF9c4IzSP82dvbjml83aArHPH&#10;T0odNxyzYNChedxPPIpYVU8deQDxzilbaPlzg4+lRynnDE/X1p0SMAxPTrz0NIobDfNjPO0f40by&#10;E75HHXNLkMm5cFu4FIYmPOGTI+YdgPWkYBBtz1AHy8E0/YFAxkdue1RqFDsMZyMZJp4ToQwUFcc5&#10;p42qB0+uKSQjYrAvjIBAHJ9qYwbaWGR7N1ApEAj4AIBAJLetOkJHb5c9femejcHPBIqQruB2/rUU&#10;QO/b0ANSN5SvubH3s9cEUobcS24kdcnmgMVwGYcDA20/zVKcYP17UDeWBP8AqwOCw4zUUud4yvYD&#10;inZd0xtBGe/SnBF8kDb8wweOlROrM+VUAcdPWpUY4GEzx3ofdgI2PmOfoaYysPuHHA5z3pfvMd2e&#10;4ye9Lgj5W9KhbqEXBJ4qQrtba3HPc8UrDcxjwOmcnpQI2YKM52449ac/0wfT0ohRcFWwzcd6Y8XH&#10;8K9wN36URB1+ZPu4JOBSISWJwe/OOopjj5tqrgt1ycD2qQLIo5xxgDB602MSH1UD19aAGZiN5zn8&#10;cUjk7tvU4wM80pVyjNtHHXjFCx/Ip3HGOnQ5+tOUgu6r25xmkDFj82cD1pYudxUEj68UoL7xu788&#10;k0rKrf73fv8ArQI23bV5bqR7Ch1V+v3gei05EclsYOecd+lIu5flZe/4UoJLFVXPv3qAxqXwfXNT&#10;Rg4K7gQT0PanNgLgevrzSFT5RHcevp9Kj2BcFsjPtRHMeE4wCOe9O8v94D0yec9BTxtUNswzADOO&#10;lMUM0ZZmB9/xoRWSTn5sjIzSlV/h/H0p8KCPd05547UkrbRuXnHUmkQ7gXQqemfYd6ep+YSFBgjZ&#10;kDikPyycHg46nih/NZtuz5QSMjkfgaLc7TIGz7Z5p8JUP8vU5AyMj8qkfceoIXP61Hli3l7OvOOx&#10;9sUMGHyhMAHAx2p4yG6k5GO/SlGWJJPfI78VbgYxw/K2SR0I6VOkkUkbbwd/8PQ8U2JY0Ic4OWPy&#10;nrWvDffZ8FYo8c9Qcjj/AOvWJfOjSMQwGT0HWqxaRFKM/wApHSo5HWNgV6j0NKrzyI/zMQDnAyeK&#10;LmCLy0IYCTnIxiqqhVO5u/pSyGQBVjzgdgOPrU583hWZccHgUy4L/dUgAnIJ69Ku6ZqlxaQhA5P4&#10;8VmXhLTmUoTk5OOmK+h9K3iUqeF9+K2riF1XKFAVYNk+lbj3Chld5w7hFBPb3qnczzXAVLcB0J5y&#10;OvrXk3x6t4EurWdUZbmVfnXbgbQOuce/rXj98eAuc4NVVVnYKqlmY4AA5NfoR+xl4Im+H3won8Ya&#10;3qdwRrUEVxFazP8AZ0hiAITiRwm5yRtY7fl2fd3MK+RP2lfiXJ8UPiXPrSB1sLWIWlijlSRGGZj8&#10;yquRvd8EjO3bnnJr62/4J7K83wD1FFlaF21y4VZI1Xcn7iABgCCMjryD75r54+Ol14I8C/tC6VN8&#10;OLG104aQ0LyvJdPdweeG3xz797ngFDtHGFGeWZR9H/tU/D28+NPw78Oa14Ojee6Do8KTS7QiS7QQ&#10;yYOxgeGII27cOCAGj0vhx4at/wBnT9n7VbvWbtZ70s95dTwwCNlYoFSPcFkXcAoAL5UyNjOGyflv&#10;9lvxDFr37VVj4l8StaGfUL+4unaSNcfaJlkWMIPXzZUAAHoeMZr64+Pnwq1X4ta/o2kXt5Lpvhmx&#10;Y3V00dyZFvHAxGhhyuxlLPlh1V/vAgAYfx48eeAfgv8ADP8A4Qyy0u0vp54fJTTdxXdwPmdkKsrY&#10;2kFSCg2kYwit4r+wN8PE1PxPqHxJ1ayJsdGDLZqIC+65ZSSUXaSdkbZwpJzJHjkV43+0n41uPHHx&#10;d1nUXvlvLO1mazsXjZzGYkZvmQOzFVZiz7c4G7A4Arzav0Q+B3hBfHv7G/hnw1LcCzW7WUvdIo3w&#10;BbuViUXGCWxsIyvyu3PY8f8Ats/E+18K+EbD4b+C9TW0kMRtLqK0mP7m1WMxmJht7ghQQ5HEgKhl&#10;Ujwb9i+bToP2hPDkmpi1EKySBWnUHErRtHEFz/EZJExjocHtkfZnx8+FWq/FrX9G0i9vJdN8M2LG&#10;6umjuTIt44GI0MOV2MpZ8sOqv94EADD+PHjzwD8F/hn/AMIZZaXaX088Pkppu4ru4HzOyFWVsbSC&#10;pBQbSMYRW8V/YG+Hian4n1D4k6tZE2OjBls1EBfdcspJKLtJOyNs4Uk5kjxyK8b/AGk/Gtx44+Lu&#10;s6i98t5Z2szWdi8bOYzEjN8yB2YqrMWfbnA3YHAFcJo2lalrF7HY6VZTXt1K6xxQxJud3Y4VVHdi&#10;eABya+p/2XP2bfG9j8QtG8XeNNNbSNN06YXccLXCiaSWM5RWQZIG8K3OMhD6gmj/AMFAvH93qnjC&#10;08E27yR6fYD7ROok+WSUF0XIV2U7cOc4Vvn2sMpXzDbbjG2315qfeQNoYdvrT13bC3D/AM/rSvum&#10;BZflAFMV23+W34Z6U4MDuHYHHsaX5Qob1A9uagk3EgbSfWpDtQY3jntTVVy7bmG3jr0pw3buSMA4&#10;HPb696Asu9mGDimsmXDHqSMjNPyVyqk8Dpnv64o4wxLHp0NKH3LgDsOfWldlO0KpBxkkdMU2UHeG&#10;2jC45x/Okyd/oMdqVdvO7AwBz0pHdcEdenOKGVdwIY8gYBpFLR5CnBHPJpwTkE5zjOTQTuRtxwcd&#10;DSxl2BViduM9aI15YAqDg5BpMckKOM85FKhAULsOQ2cjvSvnJ2E47+tRpt3DPb8xTlySdzN7E00r&#10;1YvtOcc96VSWZcghenFPkjV32hsgHjnmm7Nr4G7aOfb60sYLFn7A0pCPt3H5cZ60m5c7Tnb1H+NI&#10;FHDDDcjpTjIEQ7lHJx70hZGU5zzjp1proAxG3gnkkc1LgIn3SenHbFNlGVIOF3Hg9cVHDHgY3D1J&#10;Pr6U9WmUFDkqWz7U7erNwpzkZyOlMKupyJPkzUj/ADEFe3bHUUNH8nUqfSkU7cZbcMetLwzK3lgA&#10;DAx3oT7xyBwaVvvfjnjtSAqW2kehyO9N+6okVSM8jIxSO29ieOwp+WL7T6YqMh0kHzHHUY7VIYN4&#10;3BuevPemKoA3LjdTXDHl8f5FPj27fvbR6eoqNo2ydrnbxjFLKhxnrwDxzRsZhtB7ZGTjmlETBgGb&#10;pzjrzTsbclV4GOfWmRsCCe4weBzip2TzYC0bDOcBc8n3qFT2fg5xjBpwRVl3rjkde1G5QrLtOevt&#10;Ug2eUTGpDE8+lStF+7Vvb0pmDnoPwpYQpj3bvmzjrz9PpTFXHzDaTjBx6+lGT5WG4Oee9Dsvk/Kp&#10;GDjHf60KQB8qkv254pkj7TjaM96Y7qH37ee9HzZ+dcL2NTj5o8q3TkkfWl27mUbs4GehNVz8sg4I&#10;HX6+lPbcX4O1R69/Wl+ZMjoG606Mh128fL79afcMhwuQpPAJPakEZjjKyGP5jwe2PWouA+AydxkH&#10;inyOjMqgggAZx1x3psrD5kjboPXOam3RlEUEgdSPX3qJWT5gSefu+lSgGNQSVIOOh+tRNJ+7BUY5&#10;69iKcpdRjYwOByFNTKyvyPM4/wBnv3pr7+HSOTYMfMV4/wDrUgfGedzE85/nTXJRg24jHQA0sasw&#10;+ZR7GrKhlG0MOcc+lPliMZ2h1bcvOD+lKqsoLLt+71YZ/Ee9TCVpUCFSfcGorm2nj/evEVU9GPfv&#10;VeJ0VW8zk9Bx0NLaRpLcqJACp6np9atPLaW0jeT85/hPQGqUjJO7KGAZvfgVEluzN+7AZuuc8VYF&#10;rOhXzkKjON4HB981UlUtcbUkJXFIEJ6ZLhumeBRLF8qhmPTsea0bMwiHMwLZGMk8/wD169xsmbHm&#10;xk5J5NaMMztHh85yMc9av2yy3GUaSKMA8E8dOx9K0poxDGVUp8oBO08GvNfja6SeF7a4E5U+eo2c&#10;fODu49ePavC7/G1SPWtHwJqWlaT4t03Udb02PU9Ot5g9zZuoKzoOsZz90MPl3YJXJYAkCvoP9pr9&#10;pLS/HHhKHwl4Es7mx0iWNUuRd2ccToFP3Y9rNtG0BeMfKXByCMfL9em+BvjZ4x8GfDjUPA2gtaW9&#10;hfSmWSUoTKrMMMQc/wAQ2Ag8YjUY5ff5rPNLcTyTzyvLLIxd3dizMxOSST1JPevT/hT8eviT8OIo&#10;7LRNZW40tZVdrC9iE0TBRjaCfmQYAHysOg9KT41/HHxn8VXhTW2tbKziHy2lkGWInjruYk8jPXk4&#10;znaoXznStQvNL1CDUdPuHtrqBt0UiHlT/Ig9CDwRkHg17tP+1v8AFiXwhHoSz6ZDcIgjOqR27fap&#10;Fxj5izFckfxBQ3AOc5J8J1C+uNR1CW+v5XuJppDJK3AySSTjsOSegwM9K+o9X+Nvgrw1+y1pfgnw&#10;POp126tmjvoxDgwTM2XkfdEAxOWZShBQrHyQOflGivbfg9+0r47+Gnhc+G9Ns9K1LT0ffbpfrK/2&#10;fI+YJtcYUn5sdMknqTnyzxt4m1bxf4mvPEOt3UlzfXRG93cuQqqFVckkkBQBz6VQ0rULzS9Qg1HT&#10;7h7a6gbdHIh5U/yIPQg8EZB4Ne7T/tb/ABYl8IR6Es+mQ3CIIzqkdu32qRcY+YsxXJH8QUNwDnOS&#10;fCdQvrjUdQlvr+V7iaaQyStwMkkk47DknoMDPSvqPV/jb4K8NfstaX4J8DzqddurZo76MQ4MEzNl&#10;5H3RAMTlmUoQUKx8kDn5Rrq/hb441b4d+MrPxVokVrJfWpOwTpuXBGGX6MpZT7MSMMFYe26r+2f8&#10;TbvTp7a10jw5p00iYS5gt5GeI+oEjsp/FTXhPj/xjr/jrxHP4h8S3iXepXAXzZVhSLdtRUHyqAB8&#10;qqOAOnrWTZKxRgpAHU5OKlePBJVTx+IpYd7sWc5H93GMCn/MFyiEjkGkZsjcVywHSo7ctIBnI5zU&#10;jKS4xjaBzxQ+Y1+7g9Tk9fwoKNMw2qAfXpSYMbHcq4HA75pVjZlLDBGM8DpTCxVvlzk1IgZ3DbeR&#10;xmo5iyt2Ld8jOaftZkOTyfQfpSeUVjPzY4x9aSONgwYEHIHfvUjRsHO4kDgn0pNqlwwYcjApflL9&#10;x0xjkYqPyyBt688inRIrZDcbV4yaRlxIGG7pzn1pZizEBQMDvinowP3lwQMGkhAbdt3DnjtSdSdq&#10;nd2x60wKwydp5A+lWDuVm+UcjvURRlUEYJODwc4pISpJyRkg0hbA2hgccH1p20fxcsSMUzf5TqpG&#10;B7+tPl4TzFXrzSuxHzP1OODQu3APY59cUxYm2HkfewB39aXymMfGc47jigKEUruXIGeOPyobkKW7&#10;etDBU5UDd3FKrsUO4AZHQ8n6047CWbr7UjOpi+ZRkkYzwaZ5e/A6GnYRgV3DOQTUg2KNrMAD/eIy&#10;agwF+VW+93xn9Kk8xd20vyM9BTJJgW+XrjuKECtCcZ5wB3OaWJ2DDKttB/ump5VG8bQ3zDgjsfeo&#10;7lJFkUEN6EgZFIBJgsYn46HbkH8afskdNzLLgAADacCm/Z52IYWU5U4ORGal+yXRKE2k3JHHlnIp&#10;ZLK8yQtncHnPKGmmyvj8yWV5xjohx+VTR6TqMnK2U2CODtIwfQ099G1WRRiwlK7c8g4pY9D1YKo+&#10;wSDtwBzTz4d1gbV/s6fHqeP0p0XhrX+GSwcrknkjFSjwxrxfaumfMQOjZxT4/CWviYk2PAHfNSt4&#10;Q1rcrG2bB4wGyR+FEng3W5GzHbx4bjLcEVJF4H8QgfIsK4G7Oegz1qaPwDrckxd1iBK9d3U+tLH8&#10;PdalwpeAc8YI/lVn/hW+sAqXniVmHHTHFPPw51WBi7TQtuB+XHapG8CXrqP9PjTAztxz9Krr8Pr0&#10;7s6hCucHDL29M0+L4eXqx86nCQCOQp/KpG+HrmRWfUYlBGWwtPX4esRtOqhcLknHX2qRfh3GRtOo&#10;s0ZHJ28inJ8ObJfvak+duOUzjNIvw3sFJ3am7Agj7lKvw407dh9Rl2+3JqY/DywCLs1KVjuzhlzV&#10;yD4d6M4Km8nB64xwa0rb4U6PJEXWWZ9i/NtGOP61Tm+F+iiZQt9ORzwe1LcfCvTDlo76ZIwMn5sn&#10;PtTYPhzoELbXlunYDBbfgkd6mfwD4cTAVJWXjIY/pSnwN4bz8sUwwO7dPzp6+CfDqpg28jtx945F&#10;TxeCvDryBhp4Gzrg4H40w+EvD6y7jYp9Cc1KvhXw4SW/suM5Ug89KnTw34eT7mnK2Vzhuw+lTjw9&#10;4cEW3+y4yQc9f0oj8PeHd27+yojj+E8j8vWr1noWhtPFEulW4jZ+pUEDPfmvT77wj4WstJhH9kW+&#10;5kHzBAef5V57ceGtEF2WeCC3Zn4XaAuPpXFfFu/0LTLEaZZwQvdSjkIo+UYxk/n/ACrx6NSXLfw5&#10;4PfFWnQGEsrplWxjuarFnVijYx2x6/4VYaVVj2jGTyc9e461GFmYZUjHTJ9PrU5kKW+x357Yp9tc&#10;eWQ7dQQcev4dxU95qDXBCOAvHbv26VBBHHKXXOeOBjqaruhB2rnOe1NSIoW3D0NKNjShdnzgnH0r&#10;VsobW2VZ5pT5nQjNO1HUt8HlqRsPHzfzrGvIpImVxj5lOCOc1DCwRwzDPYjrTtQMW2PyWQlgOhzj&#10;6007pI1UNjbj7vUmvqPSNJFxblYFwqk5U/Wqt9b3VlJ+8g8te3RgfxFZmv8AmXW0Im1Bgld3U/5z&#10;+dXPD7yWchHnSSRyRnCk9Cf5isT4xwC48LJKBtWJ/wC6DgkHAHGck4r5/vmjaNdrgnPbmqdFFFFF&#10;FFFFFFFFFFFFFFFFKa2PDmmahqfmpYW/2howGZeeK2k8I+JCxA0/HzDg96ZL4O8Qxjf/AGaXBPOC&#10;Bj8KrP4d1pOG064UYOMjgn60waXqKpltNnPHBC578jNA0jUELMmnzkk8ADNH9kaztB/s+cDOCSuM&#10;D6UW+k6ncylU0+dn6AMuP51ZXw34gEgUaZLgnhj/AIVNP4S8QpErvYEnPAB/oaG8J68w/wCPIdOR&#10;vx+FSR+DdfMY3WqoQDyzYH4U+Dwb4gC4jtIySectwRSyeBvERcgwQrjBIJwM0o8Ca++dsUOfu8t+&#10;uKf/AMIH4i4ylsVzjO+kk8A6+IwQLf5Tz8/BNSR+BfEHlkt5XPA7g/4Un/CAaz5gBkhQgD7wwKjX&#10;wNqsMZAeItnPByMU/wD4QfVMb1ngGV+YEYINLH4F1YYzdQAH2yRTYvAupu5ZbuPqRx/9elfwJqAC&#10;n7bCQeoJ6GlPgjVVRiLi1I689cVEPA+sqmfMhxnIKnt/SpIPBF85Je9iT0BGeKn/AOEEu/v/ANo2&#10;xXjAwaU+BLrcc6pEc8nanH0pG8DT7gqamoBGSSvFB8BOrZGqqe/3ORQ/gOMMWGpfODkfLkH60o8B&#10;BmYnURkH+6SKX/hAQ7Zk1MHB6BOad/wg0QXadTIPP8PanjwNa4DNqMjYI4wD79Kc3gexIYG/dQT2&#10;XH6dKE8DaeoDf2hO2Oe1SweC9MTKtc3DrjPzetSHwXpTEn5nAIJycYFPbwboIC/8fI/4HxnnNLB4&#10;L0MkDM2c5BY8flT/APhENCYktC5YHg7+PyqRvCvh5V+azY598AVIfDXh/duFjngH5j0P1pToOiLg&#10;fYEPuTk4p0Xh/RFAzpcLH17086Poabf+JdDkdOOhqxDpWknA/sy16gfdro9H0bRjBg6basSMZ29T&#10;/jVuTw9pPl5SytTjk7l6j0rE1DStMRcrYW45ycLjvVIWtmPnFrAu3nAQc09Ibdnz9khwPRKaY7XG&#10;BbQ4AAOUBzTYktFTAtYOv9zmlIhCbVghHTI2ClDKDuEcQHT7o4+lK85f5fLjwQAcLinbmI+bGcY5&#10;FK7MhBDr0pFmeONvm4OOvIqQ3MoUKGJBFNM7GMBh09hk0huGPILEADv0p3mPxtJ+6M9uaPPYkJuO&#10;BwBSCQN8jbh1I9KN21vlbBz1pGeTzD8360I8gJHmYGOxp4l+UfMfzqa2kbz1K5wPWrlzBO8sciTH&#10;A+8AM03UzJEfKJ5A7VR3biMfzpyyY+91NN8x1O3JKnnnOKcxPrn2FCPyVVu3OTS5KtlW4HbPWkaR&#10;vU59KRJWx97mnpKQ/bn1FO3lvVfbFT2jqzjK88VtJNceUSkrKOhqg8hAy/r1FSPfq0fr7+/pVR5V&#10;LbgxHFNJZtvXIOT9M0jlmy3rUbsfMwTzxUhLsDtY4wKV2XZgfrUkbf3fTmkV/mJX6Zzzj0+lSb8q&#10;Avrye/50BsMMcZFT2jN5kYLAqGyVJ4Nepa7cBNNsppHyghUiNSeOB69ulfNfxO8fXV/qs9jpjeVb&#10;xOVMg6sQeo9K87vbqW5O+Vi7k5LsearqJc5LbsdB2oYkDLKFOePQ0CPJyO3PrxU8dv5uWWQAKATk&#10;0Kwj+Xd0BqQ4ZhuAIx1pfK3BQW/DvikkTMw6YY4yetOw0U+NwzjBpysFl3M4OD0FJdSrOvKBAvIK&#10;8E9utVWBDhxk4P8AnNPT95uAYZ6ntTAnO3dg9PWrFxzajccnHHNZsir5Z4IbPc9algjidwJACCuS&#10;fSrgtGDHySCrDOcf19a9nTULtUCx3Ew/4HWhb69qRiEE0ouI85PmDJHrg1PLdW10gaKIxMTgqeaL&#10;QZlBXAwepPar+rQQXtg0NxBHNEw+ZWHGa8c+K2nWFpo8EltaxwuLraCoxwVYkfoK82/GijpRRRR+&#10;FH4UUYNJS9KSlooopKX8aM0UCivQ/g5KY/7Uw+3Ii6n/AH69DSVugY5AB4PSmyXMu1V8wnHqaWWV&#10;giOG4we9MeVmHJ69u1R+a4GFOMHtxStK5UHdyOc8Z796QODtJbDA4BzUtu6tOqPM6L1LD6cCrms2&#10;9rb28U1rcvKxyHyTz+dZYlLMQdxPYj1pWmIAUEkZH0qT7Qwjzk8UzzZJJOHb1IB4oeR2OA54689K&#10;RZyF++wOQc9sUPPlOp6jvUryoyfKSCAOCe9RFFBVhKGLDlSelRg7ccnqRgccUDJBUdOKeq57H8aU&#10;Sqse0ryc80xUdYw4xgnp3pvmEq3UkkAHoAaQM4OCxI6Eg8UxZOq45qaKX5GDAfyqNn3evJ6Uocq3&#10;yYNK77ujdqQBdiksd3cEcDn1pJHKk7eMnNKGbn5gSR64FSOm6BZR3OORUQc/w8n6UMd2B/HkD60I&#10;y7PmXB6YpQW2ZXPTp/8AWpzEKm5nBJGcD+VNOGfqOmeeKazSYHfmnb+OwJH60gZVfnJOO3rSOdw4&#10;+lO+5F82cilSQbBkkk9vem7wXDFgOvB61YRwcN37Vq2l8yqqqcY5q7LfFY/mckntWPqV2Z/l28d8&#10;rzWe8rKjZJwQAMDpSxykrkE4x1PBpu8MSG/GlZ8NxgHHamO24/dGfXPP+eKUMQnPTPIHXNKGJ4X+&#10;9170eZIOM+2fxo3cjc319aAy5+9wfWnGXHvwOlNdtzFlX8BTQT2zn0qRZPnA2kdAaaxDE/eBHpUu&#10;fk27sHoD0p87wlY9hYuB8xqMSKXx704ttb5V447Ug/T6U4SSowI6jsDV5NRaNdrY4xyDg1DJcedn&#10;dnmoVbL/AC9BxTnKvEoB5z1HSpF37AWXjoDUchZZfQEUKfmOc+2KGjds47Uwu27bt6cU5AT/AA/S&#10;pV3lssp7DNO2sWG1C34VJGJEzuTr+lXY5ZfK+UsRxxzTJy7pn07d6gQSMNo45yR68U7yJSd4HTjG&#10;Kf8AZ5wQzBkyM+nFN8pl+9nt17U7yHB3fuz+PNOjRxnbj0o8g7fmYH2HWlKEN8rdaetrKx46dST6&#10;/WkWJlyu4fnTxEpbazDtViyiIu4yJghDdRya9C8RO1x4YuLqJpDL5JVAfvHjHHHX8McV8ca4skOp&#10;XKfvFfzCfnA3YJyCccVREjM+CvTj8afuGNrN6Yp0kkRG043dfc05GKbASUyOc8EilVJSj4OBkHOe&#10;ooVyuWbyzxtxwT9cU5WLp8rDJH0o2AL5nmNnp361IpV9uc/dHPTBpW2yMwbLDjJzihQh+78+OmBS&#10;xWlzOv7tBn3PStCTw7diCMFgGkOeTxWfeWx0+VlcBsDnb61U89GkGFJbqaY8jbiqj5eM+wpryHd8&#10;y/L9eRU0kiLHhFx0yabBeTJAwBJwO/XPb8K9nIKtu9Kk3HHyr3qe0ZjIuR37HFblvC8U5V26dj6V&#10;u3Yt2sUSIkuRzxxXK3nh7SNWHlatai7i3Z2bmUA56/KQR9c9Mjuaw9X+Gvhl7WU2OmmKRDkfv5Gy&#10;PTlqxNX8A6S0UE1np7QhgVdEldvmGPUnFYA8J2Id1eAgrnu35dagHhe3x8tqrnIyPMYED866Dwv4&#10;D0zUrlI5rQ7c5JDvjHvzXZal8L/CaW6/Z9I3SY6C4lz+r1zf/CE+GBndpoBGODPJn/0KkXwT4aJx&#10;/Zf/AJHk/wDiqF8F+F8gHTOv/TeT/wCKqX/hCvCmxm/stABwM3Ev5/epD4L8KOqhNKww6nz5Of8A&#10;x6mnwV4WH/MLzwP+W8n/AMVTR4M8MBj/AMSrcB1BnkH/ALNSHwZ4YIJXSse3nyf/ABVL/wAIX4X5&#10;b+y+Mdp5Ov8A31SL4L8MHj+zP/I8n/xVOk8FeGdwVNK7c4nkP/s1NHgrwyCAdL7c/v5P8ac3grwv&#10;j/kF4P8A13k/+Kpv/CG+Fyp/4lRBGP8Al4k/+Kpn/CG+Gf8AoGDp/wA95P8A4qmDwd4aDfNpvHtP&#10;J/8AFU6Lwf4YyC+mNj/rtJ/8VV/StK07SBKun2yRJIRuBJZj+JJPH9TV2OQjlWY9BTnG0/PyB6Yp&#10;T93IPfjPpUcePMC5AHXJpjcEn3564owxTORyen9aTzHMexsBV9B3p4k8tcrtLcEZGcVJNdNKpMqg&#10;nrkD/PaqrMVPAPPPpQx3DhsYxikc5Ujdz7UqSFRhV9qcTuOfXHSkYBWHzEjrzzT96gsMKQT6VG7L&#10;02kc9qdvGz5VwajVm6fzqRGG3g85/Ck3F87ie1OSRB/Dn1zROoVBIpyW5KjjFRo2IvKXjJyKWQtt&#10;68e1Rxkg7hwAM1ZmiA24fdkc4GMVCu0vtJHWpI0O1yMcHHrUKqWADDJ9uKeVcIGKsEY/nSEsw+7j&#10;3oUtuGR6HjmpB9pdViUu6jOFHIFMxtULsbI4OfWiMPuYk++cc0qAs535+opk6sMbM4PpUkcb7M8Z&#10;z6UPE3Vc9OaQRvj7p/GgRsvzMpPPT3oEZL42455yMU6TH/LNAOecDNE6TNEPkO09OKjiSQEHAJz0&#10;PNSm2kMRfHG4846VLBC3HB5HGR1rTs7dieVxgA/hUOp70fbgYHSs9g5G315zSYKLtkAJzxj0pCmU&#10;wGCrnjBwaZFCykgk/nxTxGucFx75oW3xGG3Dnv1oS3Qr94KcZzmgKi5XIzTcKrhc9O//ANel2Kz7&#10;t/txzSLGhY/OMdOepp2Ig30GP/r0ExrxuGSfxoAjGPXrmpMps37ulRKyH5sEj6VJBNEwLe/T0FNb&#10;bngf14pyMuOwxSmRA2W6YFK7w7h9M9aUMm6nJKgf7oI45p3mwhydvocHoaYZ42Xb5QAz1HGaWOUK&#10;SMCni53ZXB2rjH9eKZLM2fujGQf1pyTKBnA/AVPHcRsu1gDjJ5OKh8/cxO0UkcxWQbiOeAOlWluG&#10;Rt/7tu2OoohuXT5hgZpFnLfLjPPJqdbltm3OORTHlkz6596Y0pUjPb604SlwPmIx6UNNKRy7MOgy&#10;egpBM5wGfPfikEjb/pzUiM7MOvTPvTriTft7EcnnGaasjEnt6ntUq3cyqVEhwTnFN888fMM9c1JE&#10;zZ3Fhzxz/OphIySo4YN83I/CvZxYxPoUJKdbfJCkE4x696+MPifaGz8cX8G0RgMWVRngEkgfNzxX&#10;MsoUOT1PrSW+3cPUepyKdKEJ5+/k8dqRpCsbK75YetKLiXygicYJHSm7uPm7dcD8acWbg4wMZzjB&#10;x606OTbGQZNyknBzTlmk3+XtyM5z/npW1aW8LxBpJFQnAwcYP4VLdW9tEv38OACMDg/jVE6hLAds&#10;Ww+pNW7zxFd3FqsKxpEsYwSpyTWbbpNdyqCScknLc5qC8t2tbhw4AIHRemKijMMknzcfSmkRNnnH&#10;frTWzt5XgjimO4Qkrnk4r3KTy2A2kgehPFOXCAfKPXgYqxbLtJkzyMVpR3EhjJLgknJJ64q1aako&#10;hBMe7YfmGcZGf8KgOq2Hm+alvJE7YB+YkcVo6XepdX0YkICvwy9c10K6HZiUWhKGNiGUk88896y5&#10;/hhHNeSSnUmCk7gNucU6X4daLp8gaeWaZ2BJAOAO9SQabY2qiHSrNgCRuduw/GqHiO/a3Uxwp+9T&#10;gn0rkWEkzs5zknqetTQW9yxGBx6nGKdJp94r+W8KlsZGGBFSQ6ZdicLLCUQjltwOKJNNvIAMxkhm&#10;IB6Z/GmPaXn3VgOcDr3qv5cyhy8eOmaIYpJWZVQsccYxmpGsp4wodGBcjANIbafds2Nx19MU42dz&#10;sMkcbY9On+RTpIJ4VSSaMAHpk5BqBpeq4TBOcgcj8aYdxTjjikVGOenTNRyqD9QRkdKGGPm9fek2&#10;qSfmpN43AKRgVHIpL/eyDjHNSxcsN74B6kc4qN8bwFapVncQSQb8oxyVIzz9ahXKr8zc9qOGB44J&#10;9aEWIKSX5GAo9aE24yfyolkDKFZtpyAD2xTFUYyGz+H604lVYqev1prtGVx7YppYHCq+3BAOaejI&#10;q43EgnJz1FPkeLduUKoOBjsDTFKuM8nHoeKUOqyBXJx357UswgjcrHIZFxkE8E/5NN8yJEOcccAe&#10;ppnmgZwDyccCrVqtvIkm4hSB8vPOe1VRw5JbcvpTY5AXzgYGee+aUydsULOmd3lHIHQc5q8ghRP3&#10;jAEruHGP89aqlgCWAGPWhJj0HTr1zUi3jJEyrEmem7HP50huC8e1jgA+tI0gGRgHPGelR/aDv2qe&#10;QMVNFezRNlAoAABIGSaY05L5IznnikFxwfkBwPpzSea7KNny8c+5pv2ibCjI49qkaVhgsx57USTO&#10;zbkxyBxTGuHDhh2HSpmut1usZUhs53dDmoWlHQvk5/E0iuy5bOeBTmuZGULk4HA9qaryLIm3k0rS&#10;SkBMkZPY/WrFu5UYV2yoByTnH0re0SB5I1LE9PXgCqOvKyy4zWTukL8fLnFEmQxX+LIBprmQAfLS&#10;HdjIY8H8KRmY/e6+3Sm+Yw43U5clc7jS9cfMDx9abKTHwrDJ9KV/MBGKELL8vHBznHP0zQNwPDHJ&#10;/lTzg/xDOMnHNMkYMMK/bil+6OnFOQ4T6ikQf7NPRlC47kZ6UE7RnpQCDgsVOeoFNO5fm2DB6Zp3&#10;mtuGU5GakkYgfdIJ9BSOWB+7mmjJZR2z709mKg/X60sR+fDcL196CQW9eaViOfl2iliPHOcjjNKm&#10;VU/hSbs4Zh0PpUnmL93n1FOBbbhuOQc96cDlSPpTfmp8fHX25PanjHzDrn8aZ8yb6aGZf4uuDx0H&#10;1p8TOrZwDkYOeae7BW+ZeopyN12tjoOD2pcbgQc545PNNZtuOv8ASlDLuDH1GanEOE3kErzjNJjz&#10;Plz8uMZNTW+VmRgu4qw6jIx717vZqY9Fsi+4Zh5Ei7Wz7jPFfGfxr5+JOsNliPN78461xeM5BPy8&#10;ZAHOKRBuz8xAB4z1pHRhPu6/MTn2oVDK53989e1O3KqZX0xx3NNKeYWYfw9R0NOQg4KlwPQnvUTL&#10;5bfLkjvmrFkwD44BJ/i54q9NuSTzSwYJ/Okeea8nQB1UgDoMUXAkgl2vg9iTQiRSIzj7wANQRXEt&#10;tKrxsC3pjNMkkactI+0swwQTimPGO8Y2ggZXNRIoDnBbqQcU5mPk7OByep5H+NJFHhdsh4PI9Aa9&#10;ukUY+XPHNTwjI+foO/apl2tnrg84zxRLKQQvGAMcDFTWO4ybFORjp61l3chiuWIGApyAaUSy/KY5&#10;NhByCvBrXt/EV4vlmVjMIVwvOCf8iui/4Ty4RMeThmX+Ht+dYtz4rv5bz7Q7sdowVyT9frTz4x1M&#10;xFIljRWxnKisS7nkllMskpLNyeetV1lfsTx6Gnx+ezgK5zjglsc0PNKVJ86QtnGSxp/myBEIncsp&#10;GfmPSg3c5wxnfAP3c9aatxOy7jJJnjHPIpGnkVPnkY8c5NJuf7wJH0pTI5YHzHJpPNlMhHmNg9ea&#10;VJn+6HfI/wBo0hkfHzSHGc4zmkCkncWwB3pD1B3enTpileQr/F9KheXGfrg5pDIxQ/MTQPuktnoc&#10;YpvSLtk88U5ZGWIsaBucFlBIXqccD60zcd+efrTGmCOcrhvpUhdCiqGOMck00k478/rSZO3Hvg+1&#10;HzHI446UYU/KSeO1IzfNhc9RS7uSGwc96jXI3N2+lKgOcsOD04p6sy/MFz2prN25GTyO1I7nGVGC&#10;Me+aYCSxb0659KJc+ZyvHY+lKT26jg8UpHH61H3VsU9nPlAHIAGM44pFzsHWnAMAg49c9TS56rjv&#10;Ss59O9MJ3BsscZ4pyqoPzMcd/pTgmQcN3+nFCMD9aGy3X+dNAUEMWG481ZitZmtGu4zuUenTv/ga&#10;jyrY9aZuUv2xRn+76UM3Gc04EMnzcHGAaY7L05HFB27tu38adIy/xYpjAD5uOeADTnJ29AeOo6UA&#10;EL7dsUkbncCOvvTmY4HPJPrVqBQjYauj0y4Edrhec+naq99ZtNmTnJ+7WDeRlJAGyOaiKtjdnqeT&#10;QJNzFW5AA9abuLP+PSl+U/KxwajChg23tSgtjbzmkTcGxtJpJM55GQDyKs3U8UnkmKORSECtv7n1&#10;qHLLn3PelByd30609CvzfMOe9RshD9QRmlU/Mc0rlt+Nw2jB9KkU/wC0Ka/zP83UCnMMt830FC8A&#10;4X0GcY/GlXado3g84x3B9aXjzMZ9jSu3JzTienel2qic/d568UkbZbuVpVYeZjn3yKkYxNAMHDg5&#10;J9ahLgH5snjjHrUu7cv+FNPy/N1I5Oe9PiKtnPfkD09qamPNPanybt/HI4xmpA2OaeRv5HpSIPvb&#10;ufbNInHzbunbJp4LEY6dDUkCI0yo8u0c5OKRhtfAYNg9aaw3ZZvX04pWZd3y05GIJBXOe/pUkcJl&#10;U9MZph4yN3epc5UfP8oHGD0puG21NCrsVEZ+ZmCgD9K94JSHwvphRl3GAYIHB4r4z+LMgbx9qzDL&#10;kyYJYbTn3HY+1ccEZ3OGCYPbFRhSNx546Yo3tuX5uc5pd556fhxQFc5j+UdCG55FNPA25PX5uec0&#10;g4QDk4PH1pVQMMb+cjI74oYMrZXK8Y49Ke8riPG87SeRn+lODyD5kbYQQBjip7lneDdJncw43Hqe&#10;9VxJtcocjmkZj93dnk/NinQsFBDNx6+vNKN2W2tuSmeUCC2eufrSuiKobcQcAHgcmgNuULgjBA59&#10;K90jQh8snHfFJMoDYC8Zz7U2NiGA+9+lOYgkM3A/WrGnvskTBJJ7VV1ZNl6QQD+FVgRzhueOtNwR&#10;luwpylm/i5oH3sNkinI23OD9BQ6scHcDkA0xh8+F/GlAYEgNnHPWnDPmfSnNnORznr7VHld2eeOe&#10;lOPy9O4GKCAU5oLEcA03YfXHPrUjN8nrzzionBUlh3FSkZQeuAOKTK7dhH+NJsZfmGcZxQp+bdgZ&#10;GetMcoT0GTzxTCFXpycd6RyTnHB/SouBkdc08YXA5NSNKygqGIB5xUbsCwA6YxyO9MdV4Zvf60Mq&#10;sflbgfzpqfdz6YxS5DKc5HJJOKXPyN9fSkXbuJHFOA5JbPtSEkc+tRli2fl9iKkznr27ZpC3HH5U&#10;2FyWPmZ5Bx6Zpzjn5uhNIu0fKqnGfrS7fr9aQjB69qDyo57fnQCCRwARxgDAxTXGQe/GeKWKTKFW&#10;XGP1p2cY5puGJ3EDHqPSnOysQNp7ckcZpW+RP3YGcDIxSbt/p07Gn/Lwq5p+1GtQ+RvzjBHJpnJA&#10;zgEAAY71G6krnn61cF262P2MAbWbLHGCcH/61QdtwGeMfSmHoG+tOjdQhwB+FKmOc9SM01vuj0zS&#10;vsbkdgBgUzeojJ2mmhlfbuUU92DcAUqx7BtZ+o6DtSc7Ng7c9O1IGGCBnjnIpw3febpgGpY3XIJr&#10;RsbtYpMHlWYZBNa4vojCzqSQDyQKwdRlEs+Tt/Gqfyj+L8O1Mbpz1po+983ehsLhhQpxwF5znPOa&#10;ASBmRgORSoGWTcSNo/X8KbuDNk8k5J7VKTGyEGmPyRtxtC55p6mNYiy5JJ/KkIX296edxboBxgVD&#10;IvT+73xUse3Zz+FKNrY4O4EdMYxTl3bT83I7Y61G4YqW29KemdnXoKam/exUD1p53DHdvencAfN3&#10;NNIZc4AwenrT97FQp6Fs8jOPal3f3R7UAhixC57egpNw3bOOT2pHKN3AwehPNO2qoDbjQTkgp06H&#10;mn7m+XKfL6inOFHr7GpIiF3bm69M0AKin5hzipEwvv65pu/LsePwoPYtjsKlIAU/kKYjlm+bNO2n&#10;HyrSKT93nJ456Vas/sok/wBI2kAcAnGagx8zeXuKk8A+lKTt+Vc++aGwzc08Bf4eakw33vpUqncA&#10;E4O8fge1e0edC2g6fFEd6rbDDbeo2+nWvj74tSyy+OdRcXCS4fBZBgHr7n+dcnGMKWbPGDUMgkT1&#10;Ax+lDFOGA+YjrUyWjyZKsBxnLHFR5MT+UQDzgVHIysxCqRzk570vzY3BiMnt9aFOGZz09W5JpzOA&#10;CNpAJznPJqMkYIC5BxyakQgkB88n+EVLcSbkRTu2r69ajILDcW9sHrSMFVSVGMEcZ4IogUyE5z/O&#10;npuVt2G289uaeRH/AALtz1z1FDIvynhmwBTWRvn244xzXu5bb7k9KimYsR65oduPlz1op8B2yqCp&#10;wD2HvSa2MTBgCNygg+tZ20/ebv60xemOcA1IpO79aA+HG4dOTT5JA4ZgMHPAApqyFk27Tn3pSCy5&#10;YEZI6dT7U5FwTvDd/rmhlwSQ1JuYj29qcoCpk88CmZG4Lg/jTm6Hn0pGwvvSqW2/dBJ/SkYqFyA4&#10;4Gc+vtUkqRlVKSbiRzz0NMh6bTkHtinBMdeueaANy/exjke5qNznK9qizjHy+w9qcj/7Iprjbhtv&#10;Uc0gIGRg5xn2odguDuXnA4PSmsSWOck5x1yKWVWXDN0zn8aY391qYwP3N3B9KehC4HbpT2K+SG2j&#10;OefWmFzg4xSEDbwfrilk5HelVmX7vOPamliq898npTRzj6jnFSMrZHy4B6ZGKEkKh0DDaRzUksIS&#10;IOsoZifu59qhIyFbjj/GnZzH90fgKTdtYOnBA64pH+UjI9Kmt442YCRtg+lMZUDMQ/A7nvTCACfl&#10;yMjkUZVWz1yOlIWLNhQcelPLdNv1/Gh+W4zShFC009SNvTv6VNHsCnLAEYwO5qCRmJbb+FDbgMKf&#10;SljVuSV6U5OdwLdadu2EMFV8DGCM5p8qow3IwAYZIA4B+lRIWBA9vTtSZ+XnkdPemomG3KRjofWp&#10;IFD7YwSCzY560+aFYrho1dHCjNQjl8/d5zUqsrgsP4fWmbg2PLGDzuPqKRVX59x5+tJGXJwyvs6Z&#10;xx+dP2fxdcHpSpkEbePxqZpXVcbjyc1BIyv/ABZOM0wBzxzil35pJlfdu49cd6dvHA6/WhGzk9Tj&#10;H0phUDrgjPfmpIG3XCRujEMcEDjHNLNEI5nV+qngjoaaF3A/zqPdksvX6etSFPlI+71/zik5J27S&#10;M4IzxkUfNk55x6UACTAGfoakK845+tKy+W34YprSAY+U0rnKcZ57/jUicx7f1pEwEbnB7e9CfeG5&#10;TjjJAp3JYd+eM9aUd/5U1cdvr1pzblT/ADxTY2/vIcEcE0KMPu/KnKyYx9c5+tTJtI2nkAdaFiGD&#10;8p+6Mg88+1INyr/SjqPvcE1KNuOf1FLIBnbkYxmnqF2Hr9KbkgglQOMdMVLDH5sgB4z3PaiVAC3+&#10;969aYDjHWhSx56YGacrbVJbn3NCjawbrk8U8n+62M+nFMVW+8x/z3qRR/FjIpw3VLubjb2NS4OBn&#10;pkE47DNe02Vv5vhHT7lCAxi/h546duP/ANdfI3xnCweP72Bdp4UsFOAp9AM8fSuJm2buM9wMHvUG&#10;8lwWJH+FSIrzfKuODwT1qZJnhi2u2ByMd81Wzlx9c89aaw/iwRj14pxZVAGQc+vQe9Oyu0rwRnJI&#10;zimZDOWY84BwOM80SLhRt4HWkiOW4YAds96kYKqFd3zdfTv0+tMYhU+bD5H5U5AQpLDPGQMc1Jaj&#10;ax35PHYYo8wbyo9MZ6UL+7YeYSc81LGduf4gQccVIVfZ8gAB4Pc/Wva/mQDnp09OtMJDENxSE/N1&#10;6flTovKDqZMEZ/SlXHngAY2txUut5Jjk/h2jA9sVlyElVDdB+dKu0VG5JG0Z6ZPenxrkbm707afL&#10;+6SOhOOKWMovBUEkcc4xRuPTsOlOO8rjueaTbjrmlYbRuUn3zSkYRXfI9scGmSHJB6c9KchyPujo&#10;cmk5yCOCO+KZyeFJyPWl34pC3tnOeozTk/1ox0FK7fNu9DnnvTiVODtAyM4HSo33b888jj0qNgCc&#10;MDnrmmlTt6EDPXFKSBwu4niom+Yk8ZwBQRn6Zpycp3AoY5jJ9CBTeckEE989sUjANjsRx1pjoT0J&#10;wBgkjvUin5PWmxlCMBcfWnAMx4AI9aexO77uc46GmlSo9jjP+FJKu0f09qRhtYDb1GacMk7enb8K&#10;ZIFAyF4PbrSRnco+Uj8KkRkjDqw3bh3xTUYHj606Xaf4uKZt3ZzyBTo14z6Uh+YYY/SkCj9aJQd6&#10;rt4pYuRzkEAA047Qm7j+tNizk8H1xUkrAKNij8aC3oDUed3zL1A5pU+ZfmB7Umfmz7cU/n14pP4s&#10;LRIQvy+npSMVNBOW+70FBcL1J9MULy3+etOXO76dqjIyS/Ap8S9T6HHtVjT3iRJxKU+78q55J9qq&#10;gkOTn2xmn7RyOSevAqaS5ke2jiJG1D8ox0qFtvPrTQxGd+enHpU64fA6nsBUJBDsCMEcfjQGPrSp&#10;zllxx60EFvTOD+VN2ox5x+tDRNu3B/6Umdv3m+gpYJXjuA6hQVHBJ4p8p35JU9eTjim5/h6ZNIqY&#10;JyDz3p4UKhz1I75NM3Y53dB3qSbaq7uST6UbgqblyDjBzTNpUEmUnd/tZxmnruz9+hiVGGYnml24&#10;B3Z4wRRv4+7+dODN5YHv26Yo+ZVyOh6jtn6UoZlUevHSnn7obqScU3aMH5qFb5M549qkLblA59si&#10;ojuVgD60oORtUD06c1In3O9DMcDZySQD2p78thTjjpnvTljyNufzpxXAVaeqqwI3duKmtBCGDTb+&#10;nOB+v1psyQiRvJYkA8E9cUiTPCzEDJPXjPFKGLtt29aQK6ttPanNtHRiSeoPamoM8PjkYoVf4fSl&#10;yvJ/ioj87Jz90Y/GpZNxTPIHFWLG4WJHV4w5bgfL0pvIccYH86e4wMBuSQOvvX0FodqrfDvS3jyE&#10;EAUEjrgV8afG0xf8J3f7djYfA2tuxg4x7Hufc1wEoO37uO9NbI27s+lOV3SXcpzzzxU14wlTcFHA&#10;+lVTuLc4PTPanFWIHHBxwOeOaCrFgCE4HAHp/k01w+7dtAHHy44pSMKWAXnrweBSx5RfuMx9xwBT&#10;dhJG75T1BApSCXLLkDuTxk0oGFBAzkdhmrEdupcu6MqgdwcGo8nzvlzgjPTt61HGrmTLsQPXrU8g&#10;Tycs4fJ4x2HempuBJG7HQAjtUh35+RuM4r3BlZT2ximBmX5eDSFUx82etIwQOMHjAAp4GMMG5HJz&#10;9an1sKYYXQEZXqSPSsgAbS24n8adtG0HcFA468/WlX5Wzu3A8ZUZ/CnRjc2Dx9Rinq5RXH8Mgww7&#10;UwhSwbtQoJA61ITsjGfvdKjy4G5VHBGcn+lLuPzDpnB4FPDFhtZiR0wf8KSUIYxgEHuT3NJHtLYJ&#10;I4PNJ/F19+aQKo/i5Jp0ydOe3p1phPK5/OlHXinDa3PHPpSHCr1B6cUO2fL6gcZ9ajlXDhh05AqO&#10;RSuBuPTIxzikIbOc4A4zikVdzZ3daCQD3wOM+9Lj5MBsYGeeKUb2UpngflmokLhduT+HFPc4U4Xn&#10;3qM/KoC59/rThxjd36d6FU5J9wKUN/Cv06U0M6ptJ605Rn+LAA796QcjLHtSAFuVyfpQh2dQx7YH&#10;rSSH5gffpSKuW/zxTiFY/e6UgJCnAOAaGCkjbmpJVUqOgNMRVCY3c4BxQgAYHHPTFPiUyS4UHOfy&#10;pZlZZBuxnvg5xTWXCg/nSMT91sY7UgH8W7k9fpQY/MfCtzTmGwFe49qAAo3EZxg4PFJGMA546090&#10;VYxyCSKa/wAqn0zipAg2rtbqM5qKRT1c9jwKAgXr7U/d1Izj6VGWDPipQQg3BeQajVgzbqR8Nkfp&#10;TmG5R9eR2zQq4B6Z4qWGIsrSNjHTNNAXBJYdcY71GUzxu65xT2j2oc9aik+6FODxz61KsjRurxcM&#10;pz+H0qxqciTsJlxuYDIB/wA96rKuxPunt2ocbhtUmlQDleQQODQR8pcngDPvUZzvz97pwaUfvGfc&#10;MLjI470vb/Vk8fhmpFf9wY1iGT1Ynp7VFGMqW/SpC5YbW4x0IFOnjPlpICwyvOT3quEYdBUmOm7O&#10;OOlSNtHIxyB1/lTduMnjbwfpSxrvBC49etIo+chmP0p8i71yvqBj2+lMZFTCtnsc/jUzAbSRgBSB&#10;/n3pRxnDY+veozyT8vHepEbP50j8fN7UmV2Bdp5pZFBVsEgjApY93y7u4pqrls5PpmrUKlv3aITx&#10;njk1GynPuOufWn7o1HygmQenSlQ88rgmkJ52tjrmnMcH5alXlCzehx9aRQf731pThuNvOeue1STR&#10;mFYy/BYUkgJG7kjnpUSBu2ac53KOh7U7O7b8u3qCcd6VlDY2mnLnB6cDvxTj8yDnocU6N1RT8vPH&#10;JHGKem2T+LtUiBj8wPcfzr6D0Oc/8Kv02NFOw2wLZOc+vOOlfGPxsfzPH9+EDKqYTDc9M9/x71wZ&#10;6kMrcHHHpTVYbhnODkDPNOOTJuz1I4NDlSMJn/aHv3/lSOgAUsd27jHemHhvvAgjAz2pW3defl7j&#10;p780pY7emRu7cnHelDYAVFzkjgnn6UkiMDyuCOoNWEkgW0KOCHzwf/r1TLOXI3Hb7nIqeSThAuSB&#10;ycHB+lS72wS8rsM4VSaiaRtxZR0GOPrTYS+Bn1GMjr7ULyxVsge3ABpwYoSeCDj+I4/EU4szRHaA&#10;SRjA5H5V7my4bO4+mM8UJz0IPNMcqPlyD36U1lwuQQeAcdxU8LokgaWPevGVxVzxA0L2UEqBAe3P&#10;OK59BuYHPy9x2rT0aC3lvf8ATJoooFGTn/CtG38TC1d4YdKtZ4MbB5oOTz1rFnYtKWCBefujtUTn&#10;dhSp4PX+lKy9uBg9KAMf0HrShfNfY7Kn17Uv3flxn+Hn+dEwiMIBGcjDA8YNLBt3jccDjrzillC4&#10;IVs4PGe4qNYw7Hb7dKljSFpMSyeWO2OadewNaTtESrAdGx1HaoCwKjdnP9KbjOSAWGOnTH40jqRh&#10;cdsnNOVgV+VegGcDrSgccYyfWmsN0a59aHDKu5/kAHcdfeowWJ4YYA5NNVsM3zAjrxTQy4OPXApd&#10;ygFfxP1pHyflHWkYvjbtx159aY7MRzxilb95jbnt78Uo+VTyDnFLH+8cI2RnjIp0ytGzR7tw9fX3&#10;psakDilG3gqCSOTkcGjO5slR646AVGodTuZFPIyDyKkQfMOo/QUtzB5cmFJZh3x3qNgWAPy8+tTW&#10;kduBm5JA6cE1EUTD7ASM8c9KYcpxgH9acw288DPOB/hSrktlsdqXGDjjnvTS3yhdw5I57U44iOFY&#10;n1wetPfhc4/PrUZJPy7epqUIHUgA/L1qONSGI6CnZwx/IU0gc7t3IyMetJyWBJPBBweQaPmAJ24z&#10;2NOYZw2cdqcEDI259pB+UMOo/wAaa2QAF5PGeeKRslNvcHt0pclVyy8cc0RyfLjB5pSPm44/SmsQ&#10;q43A5P1pgTJbnGTTgOCuO2Mmnqvy803Pzd8Y61asooBDK8s21s5VR3qsWLMARkZ4pJdyv8oHrz1o&#10;LDaGOc9/TFMI6GnyLwNq8Drn1p+do6dBSq29gFfBPHJpcA53EKV444B96rncTk56DGOMinu3y54x&#10;wPemplvm3cU8OVxmkaU7cYx7ikDtgdeeenalVfkO38qPmxxzz0p8gdRtkBjIx8p4OPpUYHzA8HjA&#10;qVdp/nzTW5GB09O1Iw2x4OM4p8RMa7qa53ncF/xqQD5gQO1K5/ecjtxxTCr4OfXOKe4YhRtpX3Jw&#10;OuKEzsLY7ilG7rtB7c0IpA3Z6HpSl/8A9dSRFNvPXHam7QM4Y4znBNTW8hhVtpIJ7jFMcEky7GI7&#10;Y5puQuGwAT6DvSoxcd/5U5QxwF6HAz6U8t8mO/IJGDzUiOwTaTxxxSZxxzzSoPmbrwKMNJycn61I&#10;rkDaCf5Ug3eVlcdcZ60h67v5DvTg21ee56dvrTjt2g/ypB1AGOnfmjlpPlBGfbipWVlfYQc4FOXa&#10;v1z+lSqNy4AHXnHpX0V8O2N/4MCpKyxw2gUTMu45UAbsHPoSBXxB8Wt0PxD1lHninZbhtzxjAJzj&#10;1ODx61yCsw3My+gFJgspIwvpmmP8udzHPUBfWnq77duwtkenIpRERFvAJQDr6GoXG4q2NxUgHAxS&#10;oSTuAwOfpSRysBjhjnPPWnEAAPG+0n+8enrSSyFyCzBjnB56/wD1qZgrJvZevI71MJPlHyhuOe2M&#10;0qHad2HXJGMdalVV3LK6Fo8dzz/+umXJjbPljCn/ABqu5YlTnGCMVYdyVUqoI78cmh3iVUIU7vQD&#10;9ajLNvAXA45Jr3piu0fKD9BxUShQ23pu6Um0dTQn3eP0FKARt3LnPHvmrmqAtpsCmQFVzkD/AD7n&#10;86w0BGMU4ZYfMcEYNOBOSVGD6+9OG9WyW5POT1prE7se+c07p972pPdtwOeMdKN+1yzc5PUmiQ9O&#10;/pSsrdM7uM8GmAE8DjNSEKU8s5LA0nKhcKRkc0isyt8yg59ecUgfd1U8e9Kvzc88etGHV8MGUFcj&#10;jj2pG9s5xilQbeeaQnLdqGBZfmXpjGKYzPkKT8owBnpjmmqHx2296FVdv+FQgADHHrzQnTPenrzy&#10;W57UxiS5yzegIo3bjt6jvmnoAF4GTjmoiWA+6fTJpVAYZbPH5UHKfKcetOTO773FJjYu1eKdG3Y9&#10;c0kpyCNuPWpHkPkLESdoyQcdKYGZflBBzjvmmH73K9DTvm2+nNPVCSfmXB659KjxyS2cdjSsPMGT&#10;zkge9NwU+UgE449aNxwVZeuPypABwAB07U6MKwyCoOOhOCac33xz2HuB7U1Qofdn/CpYG2F9u3Ld&#10;eKa7FeMEjvSJjcN3/wBek6PkDIzxn60+Us26Ut8xNI2fKB3ZYCkx8ozzUbsxfa2cflVuWxeCFJW3&#10;YcfL0Oar/UnuKX7ybGx2pCuMBD3xUyqWI6dMZFV5Pvbc9P1pZRt2r370gfhvzpEdwdpHHalC7sgE&#10;5HNSpn5mIByMc84piE5O77p6c0H5sNgADvjrT44zLn5lGATk0zG19u4Ht7UvmdtuQcUOd30qJQ2O&#10;Bg54Peny71bcOex9aRgQQ3qABntSMV2++akiViQAM544pkyuu5XGCD0pQMjuRg0bQvzN36fSlgIb&#10;dg4xzSKXjlDoeQc9cZ9q09T1GG8giVbNYnjXBcnJNZsgJG4mlQHfhuh9+9PAVP4jnpSnaZRu5pCT&#10;jA5Oc5HTHNIFbdu54waf0yTnjr7UsSB3JkcAdAaVw2D5YJA4JxTlSRlGOuOafL0G4Hdj04/OoywH&#10;Xp1pFO6I7TyKXcwXDHvQuzadwP4dM9qU8qGH0pV3d/Qdeh5p+ABk4HHahj8n3j6Yzx+VEY+YkjI7&#10;U4jGTxUivtQhs/d4I45pN5dPl+p96WMbk984x3p5bauNvPTmli2eYN54zzj0qSUwiXKAhOOtN8tf&#10;mbcABjAJ5pVkkIEeeM9+3vTH3YIHqMn3qbdiMYXPGCSM1GDjn/6+adD9zO0ZFKjMGHbn1qRpHly7&#10;4JJ6+1PQqVO5efUVIisF7Dtz0r6O+Edwlv4P2LkTPGWBnOee3Tt/Svi346WxtviLehliTeiS7Uj2&#10;KNxJwBn9e/XvXBncW3cbeuKiPIyu7Oe9MKMwZj7EY6ipbJlikEjOcBsN3NbOp61aNpwtbSAISPmZ&#10;sGsEt1POOAOOtLCqyTAO4VSTx0rR1KxMFsJgfkZRgqRWSCQccYI5JGeaUCMfMHOckFaSYbyuWwMY&#10;57VMAUKl1JwBjjn60Sy+Zg7cVYiuSts0HljLNwepqru45BB+lKPlO5myp6/X60b9v8IOO4pZJif0&#10;+tR7uHK/cXoTyTXv08ZESyDlcnoe/wBKiX5ef50pcsOePTAqMEgY985pV575xV3Ulc6VG2P4sH9a&#10;yowoXleg4Oe9PtZIUeQzxswYHAX1xxUQZCDhSDSeYpTnJ4xzQDnvg8flT3GDhTuXscYpjgs3QZ4x&#10;jilVd3zMBx29aVl6EdPSlUN2x07VbgiskhVbre8jd426VFJDAvzLc7nwDjFRfMO+celMJ3cMcZ5z&#10;Tf4RtOeOSakVlPG0nKjJNKzEgbyTjgDPFRsGXPy9PSrBVPsySgDJ4IqLCsCeg9qQkrkbs5qJgcDk&#10;jBzimuRtHPucU1c7hzwPwp2MLnBx0yRxmmOvy8exyM0FTgn6e1DrtxjrxQwCqOR05x1xQ77l+VQB&#10;gD600MWUKo708bdpTA65LY5qF/vdzxTw55+U/WgjYASByM5pIG+cFexqTKli3AzUbN8p4HrQO23g&#10;nnmn/KVbd146U123L1GMUcgdRigMFXZQpyeNx6H8aU/M3fqBSAhjuK9KblSfl4z9aeq8AEcjmhky&#10;wHb+tNOMfNnPNOVlwx3YIxgY6+vNM5Y7uevNOIIG044qaF4oTt8tWOByeakCW75edcK3RR2P+FRX&#10;AhBIhVkX0JzUY49+OM880xQd/wAzZJNTyzTuB5khZR0yelMBUI2RTdy4zxxgUu1WYtntTlO1MKen&#10;QEU3k+lDLlss3bk01Yyr47dc0q/M2HyOaNqqSV9cD1xS/eGFbPNCZTCkAg8c1G54xnmhFbbtBIHA&#10;ODgU/GGPTjpRGM/KBjA4xSOCx6/WnR7VHqB69KdtVT8rnBOOKT7p+Zs4/SmfKE+7+dT2lw9vtlWN&#10;W3dC3ao7iaSeRmk4du+Kaj84pJJMHazrx0HfpSIAB8uVwcHPenDcv3eSRUg5I3f4U3GMjGc45ppL&#10;HPy9MGlDMzdCfWpGCnB4+7jjvTdx29Pl6Y75pQXGdvtTgzmQRgcnjrj86sXdt9njQMR5hOWGOaSB&#10;htNTRTIpwUJyD0OMGop23kHaB3GetRMhJK4zx2HamNwxVehx7U7bj7+ccEYp6bSNuM04LGqbeeDz&#10;6U3ecfLnA9akjLKPU/SkAJPUZz+VKSyDj6UEc5/Sng7R+XtxT9+QcKMfTrTlA2bhnPXI7U1irk/M&#10;Sepz1zSKDjnsakY7l54P0pzxr/eyeOCaahUNtyOePpUvqvDcg5FIDhTzxkjOe9BYY2+g/OnHJzht&#10;vTpTpFCojHBOOcf1pUjy3y+nIqzEEUZPUgYA7c1JIwkG1gADgcn3r6H+FmliPwzYIGAZ4S0mT3I/&#10;/V+dfIf7TcQHxQvJcY86L7xQLv2syhiMn0x+HQdK8qcuq/Ky/dBG3mmkllY9Me+KYWkVQVUBScc9&#10;frSODkjeg4ycHGTSbmK42A4AzkcilXn5fUjvwKUA5OF3Ec8c8etSSXErJ5bOdm3genFV1faQD6gm&#10;njcw56ZIz+NOVD/Dzxn6Gkl3BhlzgdOatxSQGwKunzkjGR3+tV0ZQ277p7ClTk8ZGORk8UjQtIhI&#10;ViQeQeB74pGBAVhhcjB7cU3YXBHJBPcVaMMKIOOScEdPpXukmV/wqJvvAt3H5Um1nGMjr2pzAD5e&#10;/FIg2t8vX096vX+X0aLhCA5yccgYzj+tYgUMxO4DAJ+tN+ZmBxjnvT1Vn+RSA3r0FIUZTsbgjg4o&#10;C57jrj1qTdujKr2phZl5x19RTUz95sYIwB0p5G1Pvf1qdPK8jfuYSZ6H0pnRx06Acd6R0MbBjjJG&#10;eB0pr7jJlQvTFIQG9OBjgYp2z5QQOMVH93pjpS7m49evApoYl8HqetSKMc0u7B57ntUcgVunr09q&#10;jkXI4psm0oBxn9aRT69O+ac/3fYYOO1Nb5k29PYccUqp0x09adtK4/PioG7lsnBoGDzz1zjFHy/d&#10;HHPfjmkcN79B9DSnOOp54ppQ5yG/AU58cd8damtoEkWTBwVGef8APvUXl7uhxS5+XkdRSKvzAYH4&#10;0M7E/L3PccU1m2grweucc1KVTygwJz3XsKYBuO4frRt2ncW69h1/KmGUd1HWnPtz8vFCLjC9zQ7b&#10;T82c+tRru25XI+hp3DJySSacRtyE5zinKOg6ZxnPQU11Y/KccHHy/wA/elDDZz2OKMkHPbPHrTmb&#10;bgtzk02Tafb2FKMcnb+NBbIAHFBX5e3TvTAu+P0pQdoI3Z9jzT/lZfwqNSAe2TTn27fm6YpEkZnD&#10;DkdeaVjubeeP0oc56UICv3e/eg4C5JBbvxTAuF3EZ9aUvuxx24wKdKGjbLg8joRTI2ZlJB+lPXbj&#10;lvrn1pNyr93PvmnY+U/NxkY46Uh+5yynvx/nrTC+U4UN9alZmFkism1QeBjrTT9wYIGe+ORTB1Jq&#10;bKlfmT8SOaj245LDBPfig7FT5s9f60q7Sw6AYpYh972pTnblc49/WlVlX73yk0sygjPX6UJ39/Wg&#10;FQdn5U+ORopt4ALAgr7e9K8ss0gaY9O+aehHCJ1FKSF/hHQZPvTPnbq+fx7VYsbN7y58pH2HH5jv&#10;UM0YSZ1baWQkEj2pnLPhfwp2zDllbt29al8rd83fPPvTVUHcr8DJxt6/WngDGc9OM4zUeMMffvUq&#10;KSNrL054pCzH27kUuxh8zc5I4xT0Crjr9BTlHHtjvTNoQ7doz149Keqtn6880qA7S2PbPalLblBP&#10;0460gA+9xu469acT3yAoApYwM4+UDGc+po+Ue/ansrN/CB05xTifkyuOeOnOaWBwjluelSAY+63P&#10;WrNjE091DESo3P8Azr6P8HyqEgaPLIF8tc8gDH+FfKv7YccX/CxoZYlVQ8DMdoADHd1OOua8Pbbv&#10;Py5z6HOKQuDngYxkYx196av95vujrSl42wBkd84xn3qKMkhvL4OACT3p6M6gttHbkdKsvLClqFRS&#10;D35qo74wehIGKWUb0LAIBjBwOfrQi8fKp6c5q2l3thMKRK2RyxXnP1qvgOBuU46Z96czLtwq8lcc&#10;j9aNi8bm7DikEbn73AwCMenqaekjKjY5Q8HHrURYsSmwlVG7pz9amh8j/lrvORlccc1Fd70kUjoe&#10;ASa98kDAe4PXPao3xvGfQU8gg5Xp3zUe/Lc4yKU/f3DnvWjOu7Rmy2CGyMjt3xXPvw/HHHTpTEYh&#10;fb3p4DP8wzwc5HWnyNuAwMH3pE77uP8AGlBA79ae8v7tU2p1yCOtJt4Heh8k9B+XNBGR3HH6Um05&#10;GeMnjPWjLFv3hz7ml6c+n5UM5djwvPOAKXn7pyMDjApjJkHtxxj1pNv7vPOfamqpJ+9j68VJHlSe&#10;/b2oXjJbHWmzt8vy4qJ8imqvPzY9qHXGecdOKNvHTqQc+/pmm/MWp0Y/iZhUknzfdaolUMx5ppwv&#10;UduuOM0GOOSNnd9jKflXHB/woble/GAOO1IV+U5b6UoA24GAfU0c4PQnGBxxmgeYmWJ2jqQOhpWU&#10;htwxgnOBSZBypOMdDTg5wAAD8vXvTF++NmfQ5PegRICW/vHmlyANv0NEJhL7bhiieq//AFqh+YDk&#10;5XsfanqBg4HOM5NLJHuH044oXeeOuDnA5OKCSc5weh55pjgt82e/QU5c7Qc/jSruGcE8j1ofqefY&#10;800LuIPen7VyfmFG1T83AwAMc80Ku/v055pOV6jOeKXAXJ6ihsbAOcjp+dBBYcH86RBtG40qgbgW&#10;pGYoSB9PrQ4AA/vdqUv8wXYCAQTx1px+ZvYjimcKu1gM9adGCzfu+Se1DKygfyprIN3z5PAAI4oC&#10;4HcDrgjqKUnb93Ap0jNKRzuPH5VGAwbB+WlK9M9MilVMszbgMYJFDrle+M84piheFXPoc0vyrJgZ&#10;OMdKWeVphsLErjgAUkaseuPT3p5BZfTBpJFfAA5zTjC8JAlCkjkd6ajbl+YDr6dqAGyQvQDP/wBa&#10;m5I3MB37DipAc43ZBAzxxmkC5I39eOp5p7Ertz93A7dqThlyrfj0p2Sq7OD33d6WMlmIA49/pSvy&#10;celCZYg8j60u5QecZpysAvy9uDxTg0kbFkYrkdm601R8hAYDA7mnKpCbt456AU3qw796fIxBCr3N&#10;EWWb64HPap7u2ktXAkGSeTg5GfwqHrnGe1SyMZNzu23I455qN1wSyt7c1NDt2/MxzkdOlKFXcNue&#10;nrShWG7HXtUtzHEYo3WXMp+8o5xTYxnC7h+PamSHa5DY4HbofeiLD4OQMHHX+lEkhZ/ujjj605ip&#10;Qr7jOBQpLJuCnAPH0oVW27tuM1L0XBpuDt28+vFPKlnHU+uanVArcr16H0qzZEx3UbEhBuxuPQfX&#10;2r6A8NahFY6RZRBOGUMzA5zxXzD+1qgbxtayxJEgkRiSshcknHJBHy9Og968TlkWPMY5bueoqI7N&#10;3zL1zTXJxtBXaeg6UbX28DORgUoQKPlxjd+lJIxU+mTn6UhCEYDEgjke9Iy4HTvxwKT5h/DjPBpy&#10;vhPlzjv705S3UY+9wo649cUiK6tnjGTgf1qeFYvJ3SHLEDbg5qJBuLLgdcc08t5fyN12hRSOgATy&#10;9y5HIJpoLlj83Tj8KbMOj56YGO2KazMV4Ock8GvoMj/Ry5xnOMDrUBPA3L6Z+lPIZRu7HpUb7akC&#10;8enfrV6dHfRy23hTy36/yFYBChju64xTdvylj7U7cyJ3Ge3TilHCduwGe9IcMPmXv/WnhRnP48Us&#10;bDOGXkY7U45PPp3prBuAcnA5OO9CHAw2emOR2p4bK7uvGBnk0187fmx1Ix3pGHFAUjn6UEMz+oA7&#10;0mCe35UmNi9QeemeaXPO7b24xSD/AFnfGe1LIMgjnOaj2njIx0PvSMwb5Qox79aRwcZ9MfzpGO58&#10;Hv17mnMwU7WyRkfSkIVm9sYwKTYrL1xTXX+HnB9KaAq4+U/lQQCuATSMvBPOAOtMBbNPdc9O5AoA&#10;Ykrjp370bQMbmwBnrT1+YFcDk8E9KaW253Y+9jg5FDFHz9MmmgnPT2FO5yeo5z8vWnDPlY54Gc1C&#10;WIPU4xg0/DORydo5NDqDHwoGODR8p6N6dKR+DxmnBijZHBPBIpGXr74FNWHruYDAzz39qcqhV+97&#10;YzTXfpt79acgz/F19aR/lkDYyBT5XH31i2nHQdKbjdwrDP8AKkP3Rzg9M0jb92O1B3Y+bP8APins&#10;yj06UKhZPvY74xzSfLgqSaWVTwB9etN4By3p+H1psTFnO7nOOtSySR+UibAGHVgc5pkiNtDbgQef&#10;ej5D0DHj070pRFUk9xxg45o6LuZvagFTyW5HNBbIG5iewye1Iy7x8uT646YpQgCjDc0jlhJu6imw&#10;yAlunPrV25giS3jljkDFxytVi6/iRg46d+1JP22jkdcd6RNuSzdRilHljoTR8xfnH0pWHTtwO+aR&#10;fl3MxO3jpTmB+/vJB4yxyab/AA7g3UGnofmGPr9aY68cdz/WngERcqRkZBYdRQo3fLgHB64py42t&#10;09OB2pvzDA+lPypX5uvvxTWYIxC9SRnmnj3yfp3oAyf0odcHp+dIu7aePzqVpGZVCkYGfekEbbGb&#10;b+dK4VU6j6dcmgMrDv0FKV/e+wPXrTlO1uvB6cYp7SBgQzdgMk0wL8m75TyCAec1NOyNsO3HAzSO&#10;qlBtXrg8U0Bl+Uqcj3p6Hag5A9zTlY7+WpCNznB4p/lKqK4JLHqKacc7lI6DI6U5UUc9v1qM/f46&#10;Zp6KoT5dxOfzqRzzyxznp0waRm3MVC4HbmnYbdu61Lj5gc1PDayS2klzkKsZx9TTEO/G5fl9fStC&#10;0EIuYN1wAp645Ir3XT4UPhWyuyh3PypHbj/61fKv7TF6s/jSGz37/Ji3ZC4Iz0Gc9ufTrXkcke99&#10;yjIHJ4oO1lPysDz1qvNhgHUD2xQCFCLyD69Me9OcllyRuGecVGCOqgjPWgFR98HIxjilIx+R/wD1&#10;fWkwedzDnB4/zxTlBCFD0JyKPusSPpg9c+1KrkNuYn3Helyuz5T0P40EN952Pr70hz8p5wccnGae&#10;SV/jzz684pASxY8AZHHfNJIWAPBHP8QwaYMCPLBTnH1r6DTc0ZzwPypu9QHDc5xg+lNw+4Ywemea&#10;VkXefp+FG3awbnPT2rSk81dCKKcrIQOvbj/69c2wKvnrR8+5jgEMO9KpU/e57CkIO3JYfjSjccLt&#10;+7nGKk/2m/I0053bQuePrSLnldwzznPepIvmPzdOtOfbxjPXg0hT1/nSDrk80EYGcHFNaVm+7xTm&#10;+aP/AGietNw23huaYSOVOCQaVlLYyO1SCFkQSBhj0BpSqsSdwycHmmSAZzt6CopF+fK559aTBP3v&#10;/rUqYRju+nHpTZSOGQcEZHfFMbP3uPpTivfn6GmksuAMZ68jNNGTyecjn0/KkZhnnt2FKrSqjIOA&#10;cZpPm5wuaCSPzpOSuCMZycmkjHB3cjrT4W4OAOOfmHaotyh9rKCM54GKnjaPBULzgd6P3TI28tkH&#10;K+9MEhI+vHNS7cxkjA46daj7BSgAznJ61bX7J5HQ+YeM5xVVmLE46YA46Uw/f3Y447UHbkH9KduB&#10;/h59/Skj25LFsleQMZBpWbIJx17AUzaDlvukc44qPYyEMFPoOOKn27V+bjnPPpQiblO7B9Pekjjk&#10;abA5PagAI2Rjg96fn5RtHvwO9REbj6fpTsHmhss53YFJuHLbjwO3pS/Jg5Izxjn+dK/ADZB7dadG&#10;VI+dQwxyCaiJGQeB+FO+UsQvX6U3aG5547VIpRcKgPQZz601wS33uOOnamTrn5RnGQM0rR7GOSAu&#10;RzmlyCDt5x0xSFig+Xvwc9KTPHzfpUtuqzTLG7FFJwWwDj86nurKGGFXgu0mweR0OKg+zzvAZwV8&#10;vuc5P5VHEiq2cq3GORnFPl5GV9eeKjA57DJxk0jjgL1+nfmpFBIDDjjJDelLhA+eTwM0HPRfpSOA&#10;V4yeOee9KR8gw3bJFIrspK5FG5Sw7ccVIOVG45AHHOcUir+7IbPXOB0oyAuacp7frRgBi3J7nHan&#10;KFBDbc8g8064ZXdjGoUZzgHOKjAaP5nXHQjPGR61JLKHcNzjPRemPpTJJAx+VW993WpIRt7duT2p&#10;zMwQ/N1xx2prKwA3qMds8U5kyucj6DmnFjnhCQSMCpSreYEeMhh0ApYYkkuQJDtXvngfjTJVVJCs&#10;QGM8YPFIfm/1mOBUk0TQ7WJ+VhkFTSAgjoCDyD1pU3Mu0gfypVKKw3elPyCxIUY60jsrZwvNG5yn&#10;zc4IPPrTlOUO7uelAVVznGc04/dDKp49uKFVsluDznk09ElwX8obDlQxGRnPY0e/XHYU/du69OlT&#10;x3ksFtLbIAUkPJNMj+diOlSRhw6NGo4Yc19B2Mk0vhW2AmklaG2BAkHL8fj/AFr4j+Jck83jPVpr&#10;p2ZxcspDEErjjBwccdODXHzYjYqpOCKRtxI2uOB39KWVW/h9ODjvTI/mb5vzP8qRnIcqo454/rSl&#10;V2lm6DqKa/LnGWA6AmnbAq7mzy2OOxpFYq/3d3qSO1PGAhw+1sE/Nxx6UwRtMy4wD1yT1pzrgFG/&#10;vcn2poUKpIPGM4B61KgUfMw49O9NDbc4OcYAB7UyQ7TwaRSCSM4YLnnjn0FPbnlueOmcnNRlSRnG&#10;Oc+hxX0REpk3BRnA6Z61W2kN0xwDg9alUbhj1pxj/hxn3pxjcqI13FnICjuSeBxXc+JfBGp+HvBd&#10;rqVy4b7QpLRAHdH/ALwx0ry6bmTJzgHt1prKS38X3uvtTkVVYhcYzxmlwSM5GM9Ac0iA7ty5p7K5&#10;bkdDQjANj5vqKaFHmZbABPX/ABqQlSueaGA28Z4x0oxu+724pV/2eBwKROuMj8TxSH5hwo/DkUrK&#10;3Bx0pjY2jtSFcHdkdaeo55GeO1IW2r2wMdTSlTv6Hsf0qRME4C5GB0ps6bXw3GFzUBb5QQAfrTEb&#10;5zuXrzigyq3y7cY4po442jHrStnj5uw6Gmsqjn8KcPwwBUQQli2R1pzSI0YJ3Fhx9aaJONo60sQ3&#10;E8YHqTx9KHxuBwO3B5odRjsPpTe+PmpyLGw29G4HQjvTVVVY9fQ06PazDeMjOcetK4G/uBnpTW3Z&#10;+VuOlKV+YBjkcUNz93p6dqPMdM7cYIANJlQ2fX0oJypCcHPVqleNlkVGbO7qR2qvt2DB9ccc8UpB&#10;65PAH1pWK7BjIJHU9xSj7u1m5B79MUHcz5xnnilfIIVRyPbHNNDPksuMjpnimsWJAOeTTiWUqeOv&#10;3e9OfvjHTuOBUal9uTipE4U9ORTeFJHr60Kq+XgnnJ+lDlV5xn8KM7+i7aHAalwiHG/5j703btOd&#10;2VP41IzYYNzTotuxm3c9vWos4+992kX5uh+U9qk/hCBTvI9Bimp8uKY4G7nv+FK45zxwenelxgAJ&#10;0/Wp4pJArQGfy4sZPNVhkO3ceo/nT9wUj2xmmyfe6Eg9BQh7tndnIzwKVVzlNx59+1Kw+cNk4HvQ&#10;pG7I/H86c2G+ZWH0/wDr0zBUgt9fWj5MDd+FKVB6+1Kg/hx061MpXaeB3FMIw3scZoRWX29Kcud3&#10;pninbdqlyQeemf1pEGOnr0FKSxJBBORjpQqnZjZ+nSlAKnnvyT3pyhWU8nH9KInXzMEAKOvPNSzs&#10;pcBei9KdY2cl1KYo3UHsCDzSz21xbyYlXaytiljnma5812LMOBRctOzkyIQT1zUD9sDpzUm3cvv+&#10;uKRi2SGyR0GecCpIypUr+FNT+6efSnBP73fFSBMDarfjStHj9KVfuFeCSc0qj+9n8D+dDr37Ui/M&#10;42scelPxzgdM85p/mFF2bjt7gAYNAGRuPHP61JFErK0jOFCkYUirV/JaGONLdRkD5mGcGq390kH8&#10;qs7oljUndjIzivoTRIrw6I5aNUb7Kq4bCbW2/T5fpjtXwn8R5fM8b60yS71N4+Dnjqa5p49yht+e&#10;frj8KiEYIwrKSBnjr9KeVK459eCaiB3SA7amaMlGI2ljgjvxTcfMzMD9O1NK9B/Kldtx2sFAB7Dm&#10;mnAcbWHJGT0ol5PT5RwDmlRj/tE9sdCKT5m6g5zT/lOVKnHFOGOenfqetLtWNS3eow2G3DB9iMij&#10;d2CgduB0p3KA7snj8OtLIFQKXbOSDx2r6BjVg+UbjHaoZUfIdidpGBgU+MHO7cvAzz0qyJBg+/X0&#10;pGbewHIIHBB6VuPqt7eaJJFPc3EwUYHmOzDjj1rjLpED/KwI4OVOaaRI6ALk9yKYNu4qc5xmnMPm&#10;2qcDHIpy7eOnQEgUL827t/OneSzjEYLED8qbjDAHnIz8xzz3pqKfu+/TpUgAbI3YHpSlNvyj2psh&#10;P3eMDNJGDgscUhyG45p54TjgikQjYUcAt1B6YpmAVHzdux96FZh60Ehn+bPSpRz0btTdzRuTux6E&#10;UjyZJHr1PeoCuOd3FG35fb+9SMm0MOPXnvTHwRup+1QpYHknt6Ux+VOMHPrTBlk6deuaOF7c4FJI&#10;qj3oQjOMYyOtNUtn5hkHtnoaeGJiyvrSIMru4OKd82/JU4xxj1obBG73z6UmSRweaRsbh26dDmn5&#10;QD7xyPbNI+VOVUnPp0FNz8uTyc09xhfMJUEfw9zTIwrE7v17UKoVyMEnqPSrFgkTzDzWCrk5/wD1&#10;VdkiikciNcYPQd6bLYKIyce4J/WqkcIMwjOcMccUlzEsczRswO3gEHt2qvtzJkdfapQkigOwwpJw&#10;c1Iil7J5ZBtYNxnvz/8Aqqpg5x70rZJUbuc09yvqd3TpT0XcCS6jaMgN0J9KZI+98bOeOFGB+VL8&#10;p+96cUnpjBGO1JxtwQR+BFLsJjYlwMnpnnFNUBSfmOCMgAUnzF93NPzk5Zh6U+OHK/fUdMZNOlcB&#10;uFUDjgc03qp7Go2wOvqPen7lDfKntgVGx2tu5+mKcy4j3Nnd2yMUqEPH8wyR3xTVXPPp0+lKHXbh&#10;VJz0IHalcMyfdJ9T2pkQ25Xil+6meCPSmht3O3gUblOCDz79Keq7vcKD3pW278dumRQgVflHPfpn&#10;8KXALH+HnkUEDv0/rViC18yORzLjaMgGq54O6nrN+4ZBnDEZHrSx8j5fxqMNlmyenepv3ZQA8MT0&#10;/wDr0XFu0MhDg5GCOcg0whsHr2NDfLnr/wAB61JNLHsXZuz3zSb23434AAAA7/404HLdcmkztVvX&#10;pSndt3LjPXGKkBLqoK/dHYcURtIjB07HpnFBmd2KFycn1yAacwcfMue3I7GrMlyJLZYpCSwPBx0/&#10;zioBjnqOnbGaZI5HalHJ680oVVc/LzTxjduIPpwKnY7+g6cDPWmCNlx8wORng5pSrH72T24p2Mem&#10;SQKWJsHbkZ5qUr/ewccYFMUMp+72BxS/My44FKMEFW+vFA4BByPmyKcgbJ+b6Z5pynavzUo+bqxq&#10;e1U+YimMPubA79q+gR9ptvC8sY2qFgGeORtT/wCtXwZ4gf7RrWpTEhvMuJGB7feNZbIVQqvGAc+v&#10;51Dhd3GeoGV6/hTVZTlTnJ6Z5NOUKcoF7Y49aXcEG48n7ox/WkRmUn5cArn5uv1qN1zncv05pFB3&#10;7vfv3pWCrn5eo6dcURMpwuMj3p6ybWbcvfue1Jcb2AcZ5OQKQDI2l/m7jmgAvjGeMA4pwWRWJkLA&#10;E9D1Iz1p0gjVQRx600LlsqDj/d5pwbbnsSAOe1MClw+8sVweewNfQsIEbZXp0681HOpPXPX17Uxc&#10;56fnUyk8tjjIzxTWZmc9ce1X7YhdLuACFyDznB6Gudx07ZNBXaSN2MDFIoB574NOlDbvlPucnmhU&#10;J5JAz60dCScdcYqeCZogTGxUnA+6OR+NRvy4OPwp5SMoGEgLEcr6U1E9frill+ZsqoHAPsKaM45/&#10;SlkQL8vQ8VGOny8kDnIpWBLc8Z/Kj7pzu7/pScenA9F70mN2emeO1KFCk7lUEjH4U7bwNoAwAM+t&#10;NmOfl2jpUYfHJHt0prHfhs/gaTcv3f0psnWhQW7gfWlWMgc/hTZg6ABhgjt7VGMtjnA4NIBwX98U&#10;M/ydsZpV4GRgdDQDuZm69TwKRfubc9eaE+UkEcUJ87AbgDkdTgU4dRnH50gGJMnFOBaR8cfhT3j2&#10;8qQykZ47VGvXr0GKQkbgp5FI33x6Y9KXG05UA4wcGo2aRh+uB0p9urMN28jvx3rStp/mGe4xzWzH&#10;Gs8ILZII9M1h38bwyEZ5Xt0NUeDyMEk+tKq454yCPzqdJ0SGVCu7d0z0/KoGyybQ3Q5GaEGd3B/G&#10;lwvU4AxTMgvx/jTtq7sbuDg0iqeWQ+34Urrj5uOBUe44+WnsT3XJwODRkjHA2jHWkz8pY8YpS3yB&#10;lz6Gmuv8SnvTwRj5vTgGgfN/CcZ4pZPlfcq5yfShl3fxgd+vNNYNnjtg+9Iq45/OpJpXkCq5yFGB&#10;x2qVLvZpy2rRqWY534APFVkzuwc/WpPl2jbu3A8jtilZ3iGUYgEc80w8ndx/KnfdHYn0qPcTnjp2&#10;pXZQwbsewoTkbjjFH3mwv8RzSkfPjoB3FNUZJAbvkmnNgOFDeh55p0bMoxu4JyR2pOGPp6E0N6bf&#10;SlIZUymB+Hen4Ujnvz61csI4JJEaaVUSPlsgGmajP59yzJjb0QH0+lQZ3D9DSbgvp14HekJ3fLja&#10;R7VI20YHcjrSfc+bnBGc9aDhj0A71LE27nBOFxj+tSFxHDgNyx5B5xUMedvPyj8qkhRXl4J9yTxm&#10;pWdjG0JI2Biag/i+Xpil3Arg7icHB96dnv7DNHGTgn6YpSCfm2/5zU23MZfPboBQuWAbjJHTvTl+&#10;Udx7ihSQ+M4/WpHU7AvX5gTxTdo3fKD+dOVmx26575pTv3bvp9KlgZBv81AWPC+3vQqMA0qISBjO&#10;B0pnzMDzjHpSR9fvZxUm3GAfbpT9u37ufbNaGjlTqFsCWGZVBxz3r3v4h26L8M9RlSURXEtpIqEk&#10;9Shxz25r8+ZUkzII2LfORxk9z+NQSPuzhjnB46H6UzyjtDFgMAcdOfehvKDbjyxwSP61Dllfap2r&#10;nFIyuvJJ6fhUquWXLH6etMJG08H8f503aoUENk47ipAobOcHAAGByaYkY5DDIAz16Uk24n5cHjHF&#10;PHysFZht69f0pflIdsct+WPWnAbMNlRxgjP9KUSKiY6txkcZFG1WB4xx9KqsHDHbnA5Bz2qRg7Da&#10;GHIBx6UuSvC7ucE5H58V9DQgbySGB9CKicMX8vIGATzxTlLYx64BzUkvyo3PfBAPtUYbIX5f/wBd&#10;adqiHTLkDcCFOCCPf/P51zT/AHe3B4pG3FCzDFPUALubpS7M87TjHXHFGG6r0pHXcm0cmnRjb8vH&#10;TvQfvn5qMcmkXcF3Y60gJ6/TtTlbH8NBJOPloUEtyvqKao6jvwOaawO/rRjA/I8Uu35s06QcAcEk&#10;A05idozio06jtyBzUZBBO7moXB60+NNv3vzNMZWDdsDpSOWChu9OQEty2egFLPk465J5qGTdnbuF&#10;BUqi9PelP3frSJt2lRgkeopfucEZ45p7RkIsqupBHIxUYUPng8nsKRkTcVVQ3Qc859qZ949AOeg4&#10;xT1G5PvAfU0oVlIHB4zwaSTeFwGIHsaau3Bxu980qLk557YwKf8AdGOOOmaTcwb5lPTimyggDt2J&#10;obJTPbPOKltic7B09+3vWxY3uyPynBwOPTP41BrRjk+YNk/nWZu2phVHXOcUhbLHgevFKyMGBboR&#10;kU+NF8tspz2NR54I49Kao44zSqvIPGWHenBSM7sFgAPamZYHFJIWz04I5pwbaoXYOoOQORSo3zbu&#10;elJjdliMjrS4J7gADPJx+FIoyuBjnuOtIWbJ+Wkbf0K9uOakjPyhfz57+tDr0YqRn17ikXbyVXn1&#10;4o+Zh19BjFRrkOA3Sp1dFjZSgYsMg56VEzEEMF6cDPan9gcUjbsjYpPPGOv0pW2+VgdRxz60xlzj&#10;vxj2qQZUFeMkYHtSsTxtUdADgdfemMvG7vxwaavzcFeg5wP1p6bc7lbuBzQ7YIP/ANemNjjaMetP&#10;IXy8Y6d8Uqoyg57HHtTWA39cAnr70/0VcnB60rt/D26+opFynTLHGTgdPWnxr8nykkk85ojj3Mcq&#10;WGCDjnFGNjY7e9NchnBYjj0pynaMgZ5709ZNoIMfLHJIoOGHPpgelB+bI6fSnKzL6/40dR2pWIA5&#10;z+NSQKWYBVHQ5PpS+VjfyD/WlDosKpsAPdh1NI8aowZfT1pC3H4Z/Gjo33jyBU0TquMc98YzxQvz&#10;MegpzLtwwY0KWyd3OMcU5GAKtjlcZ+lTL8zenvSYC8dsYp0YTYc8YHH1pMHHyrkYzmnKu3LHByB0&#10;7Uob+EZ6U9dy7tyjB596a0e0fMpUUqCpIt+RxznPTtV7SSF1O06KTMuGOcKc9ePz/CvoH4k3Bi+G&#10;t3tj4+yuAQMjAU85/D8civzzZg0pKsdpbJPTknNVJAwkZC4bJ4YdTSq5CfN1/KoSg35yfTg0Exli&#10;rY6Z9Mmn+Wy5LDKkYx6UxE8wNtZh9VwKcCBtUdQQCTyMUx1YuckADrnoaVW2/KFHOMfWlcMDu9R2&#10;owRnCg4AOetMcKSMc55wOcU4qduVfJA7HFLAN0uZByRnJ6U1g25mwDzih2Dhc9cU4E7SQFx0606R&#10;lVv3Tdh+dDgBAeFPGS39K+hLfeswOSTg+9NlB8zeq59aC2G5GKb5obI4HOeehpN2X29z6Cr9ku7T&#10;rlWITHPzDt/Kufc8ge9J1Xbg85NTQqZG28oBySeg9qe4LttX7oPQGmMki8EMoOCM00cZ7nrTgvG4&#10;45x+FNY9ACM5/Sg7sAe/rSqWC49DTohGxfzJNvy5XHUmkJ27QAffjvTQce2Kd/EP14pPvfe7enr7&#10;0iBRIOKRvlfvz0FN+bJ5A447VJGzxlZEzkdxzSunG480Fx5ezJPQ496gJ/hbGM0xlG6gj5tu70p7&#10;qqZ3NvOAQB2qpIN7A5IHAwafj07U9Xx1/WodpY9Bwc+9OIZjimunqelL1UgDB9aNrOuOnSndCEOM&#10;gUjA/Q+1ABDZHBwD70wEF+B/+ulBIPIFLuGBt64pSc/xdwOKYQVfnknFHKsMMR9KVvvcZPPfrTm4&#10;HU8YHI6VHgM38xUnlgqPXNG7avPBpQ5+6c9eM0OWYbWc49KQqVAXqP1p6ebCdwTAYAHK8Gmlgz5H&#10;r0PQVIk4jbJQMMjim3YWRw6AAHimxKoBV2Vcc/X2pgAzSfdzuUcnj1oJVRux35+lDKGIYZ55pCQH&#10;xjvTogWcKv8AhkVMLd1t2kMbpzwD6UyaNxDvClkY4z+tNjVUUls84+mKknSNDhDuyM/SmHBU5bp0&#10;x196Zxu3D16kVLJK8qBSeAMAdcVH93Jpp/vA+tSOedvHJHJqNkBkIz07joafuG7joeKdjavy9KRH&#10;+bqO1W9NtYrpZVJdWVchx0H6VWEeHKkjg4yaTHJ6ZGTkUhyVyv3s/hikbj73txSuUXn1HSmIBhtr&#10;Dr0pWGQSVxTY/mzx2qaGb/RfJ2MwVs7j/Klun8zDdBkcDrTfusAeVxn1xR/Fu5x04p2MYAUcevXF&#10;SRBnl2xj5iOeaW3RXJydoBwana5WKVFiX5OhAHNVpC7yEsDyc5pQEdV2oAcAHB6++KQ7du1l6Hr2&#10;xSE9N2MHmpflbG49PyprqQ3XnNPOFX7+TjsOlIFGS360eaqjlSaXeCpZe/YVLGWaP7nbnNN2rt+b&#10;6daaOfvdulKqfLgc+lPdCoXdtORxjnFSKi0N7/hinogZTuPIPAHNGAAfmPNSR7QC3HIxyOlPj5YD&#10;pk9TUki7HK5DZPam7MthelP2Zj+XHoeccUoRgnYdKXCrx1PQntSlW47881dlAmti886jH3FAwRWe&#10;h28e361Yml8zavl4x79quaKJDqloN2d0ijnuCR/jX0H8ZGNv8J72BQQfshBI25OF5H44/nX51SMF&#10;XBBx7HNRko/OAuOAM801VAwrNgZwOc024THzKT97gDgkU1YiV8zOQvHXmkZ1yNxIAx64oVjyRg/N&#10;kLjk/hShkODsbPUilAaQfIOvrTCoC8KSR2/rT1Em4ZO/v16U12JIdMYxhieKJBtO7ueODxSHIGzA&#10;56mlhD7iF5UfjQjBmBZdozngc08bGXPA59OaZKCrYwMHgcdaEUrhto6gHtiknaRgFKpjrkDNfRwR&#10;HQSCUhy3IHTFAjkYyc7Fz1NRSbTJgcj+dQS43Ywc5+tNQ/N09cfStnTmAtLpW43R9S5XFcwUxMQp&#10;zz+dLv8AmPUDgU9C2JDu4OPwpQmFV9341ZsWZyyOd8RBJ3DJFVpAvnsF7E7aBllHzYJPNIw7UpTa&#10;v3qCqlcbqQoKezANwDjHOaZKMqeDmljOz3OKa2McY+lSR/KSxGRxTW2/e/Ko/wDexzTiCFwrcUqM&#10;VUYxjmlYjuoqDBOWbI9KibGTuz6kj0p8ZIYuh6dO5pjEgZ7g5+tNHLHsBzgdKcjfyzzSP6AfjTcs&#10;uV4yKerHbjjnHJprH5j0PJ6UxRggY+X2pwz7daTbhjg5xSj5ux980EjHGc0igsD2Occ8fjSEjB3Z&#10;x+dGCq9fbHfFJyMdead35/DvQV69R3GOKaMHDbsn34pW3EYHfsKECnCfxU9lKMvzZprbQ+G5z0pO&#10;Nw+bjrQzAA4GffvSqzKw7/XrSy5Kqd7D6nkU7eiwgbTvGfmIwTTQoK7mT06fzpGHy7tpwOPxpobI&#10;xt6A9aVFLbm3HtimIshBdlJHrSvjjaCfX0pwUetN3bW5XknvUg2tAy4w4PBFPkvbiWFIZpGKr0/y&#10;f5VGjuqlA7eUTnB5BokdpZCxG36UjDaMbhzwQRk0Ou0/KD0HXmm72U8p9eKcQzfMuFpqFmY5x6Gn&#10;AAY7+oxmhlPRuT6D0oZSVG3ucYoU7XK44GO3FIWOD6DHSnIV+bcfTHc1etNQe1+WPeoCkAeueDxV&#10;L52kJCkZOelTJBIImfy22kdTxn8KixsYHP4U2Q5UscZORjuKTZ5nJ9AOaeCGzzz60q7drfxDP6VE&#10;R23be/NKik8dB6ZpzknaCcgDAApVG1Tz6HFI2X+VflHFKxG7AHOOKfFJIvKEKcDODz704J+83ZPX&#10;ofWlZcNuKnp2pqj5cBTnOOOaViNwX0JJ7c05/m+p6+mKsSzhofLMSEDoe5P1qqSchdp5YA+gFPQg&#10;Ht6UgYb8r7VJuyvzYpDG7rx9OOnvSgbUPTjAyBTo0kMbNxgH15NOjWRwQi5OM/jTduMK+M559MVM&#10;oRVx8p+nb/IqEjD8ZP19acmCjNjvznmljyWz0HpU+OwPbOPalwfu7eg696F4zmp4gFGcduKCPmJ7&#10;mpY/kXLLyRkfWo2eTOasWwaWRUYg56jpUt1EVQkLn3qvt+X8Rmn7E3fN1Az7fSkiVSGwp459ad8p&#10;HCn8q1PCwP8AwkOnAcMZ0ww4x8wr3744+VD8J9SLKu9bVyhz/skH+Yr86HU49fUdKhlG77oXg888&#10;mkjI3tuAPHcZpZXVhyvf5T3ppXqvPPJx/WkGNm1tvIHJ9ajXMfJGTwAcnihMsrMcE57+lSCQqAvP&#10;rkdqFcKSyknOPemFm3bScc59OOaFKhSGUEZznrTy6snKjpxj1+lNTG4I4bB6YojZVZlCgcYzjmjB&#10;cbVz7YoSPCqzevQihjiXO3jr04qSXOz73U5x3qEoN+0swzjOPX0r6IjG3HXA4qS43DGDwQDxzUca&#10;/j/So5OJfakTdu6Dgcc1qaR86XEZLIDGcY/CuclOJ2KgkE8c+9JjqdxJJzzz+FSRHhlHVhwKQq5c&#10;RqPm4GDwBVkusMYjhGGP3mB61WUfNnOfWlAGMn+dI5AbrSrx70nzYPSnZH8XamuWzu+mKFORg9cZ&#10;pNuF+bv+NKQv/wCujd8hWm/cAz1pf4s5xmhSGZlznvx6UoIyRgYPcimuF7fjTHHyZ9KjJAJHbHfj&#10;inxbG+8wXA496jVmVtrJgcEHPWmEKrHOeR29aVPX/Ipf4ieM0gOGx27nrzUbK+/5fukUuOrc5xik&#10;5Gec4pBuHDeufelbtjuaduJTgEn2oXIxR8xzknoKa8X7sfN2pxCeWhLHOfwpJOq9vTml2ng+46Up&#10;Zmb7h6+maNiZ5yOMDA703cq4HXimlRuPP409mYpjb75xTXHyBuOuMgYNN+UYOfwNOZh+Zzx0xSfN&#10;uLKrA5z7Y+tKpLLlhj1NO3ZXsMDPzd6bH+8bHbHepJGliQwqVx3wc5qLDsO3HWnKMDjFKXblATtP&#10;YdKMD3xuAwBzSMRg8EcnGetIzZUfKM8e5FB3bsKvJGcd8USHb/8AXpc/KTyevA6Zpo5OA2O3JokO&#10;35eD9Kcv69sUpO0c9aYu5lxjv+lKwx8o60uGKEHAyepp5OcfMOmDiolbD9O3+TS43Nlc9RkdsUYB&#10;ToMZyPWnwKhUblP4/Wnxw+bJtUZ9BXVaRo2IkuArAHn1roorG1a0AkVQfdck1w3iGySK+bA2j2NZ&#10;OzDEdeaWWN48IyFT78ZFRmNVXhTShSFBJPHaiIfPjtTgMYFOI2jJxg5xTMc529s0rDbhiD7UDay7&#10;gpzxnNOzhVOB19KdjqWwO4x3qxFFPIP3aEjge1JPG8LhJCM+xqEbVb5ufWlZfmPUA9KC2MDbyM5P&#10;rShmLANxnn/JpG2rnig7coWzyMkKac23btUk896mg3HChgp6ccZrpdH09ZUZZI1KlD85HAPrn8vz&#10;rnZ02TOhAChuADx1pFmkRSqYUd+KYo385GQecmlTYp+X2z9aQH5jjqP1p6Z2cHqBmpwpjYZbtnr+&#10;lLwrFu3rSouTu7Uqr6VNGpx970xTlBycjJ74qZFUR7j1NRTov2cuT9cVPo+x7mNdrckZJOBnNXrt&#10;SC6ZBAPWqpTbGrU1+G6AkjuKdD8iswHJ+XFNfeo28Z9Pat/wbEJPEmn71GVnXofcV6/+0XIY/hTr&#10;G59u+2YAA47H0Nfn22xVfcCRnHIqo2VbheOvFB37t3I3cUvlqGwjLwRnJzxSSblYMOnJz0/ClKoI&#10;95U4wRkDjPYVCeF4LMMDg0u9XUDa4Kjt0IpFLKCqcr7+lSSfNhRkYXPoDTlXnlQ2TxiomwThvXAH&#10;ehDjk9jyDzSmXL7lNOXkrnAHAwepB70jgBvkbHOQRTwZAgxyOCdvao3PzFj/AHvl/wD105Q3lD5c&#10;5YYLdfpQxboy8nJGe1fQwYYzyckHFE29h8304piqOnPTPHNRykK/LHtgEdafFjg+/X2rS0ts+cSu&#10;VEZ+9wD0rnbhGV36EZpEjJhMin5QcEevvTU35AA5zU+BK3Pyt0PvUZUgHByBkcUbsfxU7crdQKc6&#10;rsJDZ+tMQrnJBOPSn7o2c9QvUVE2B05NO4wefzFINwPXrxTvX26flSY3cnr6Gkbvg9hShfk5NJlc&#10;Z7+9CKMk7gnHfjP0pxbgDtmmuAGJzUWT3prHDAr0xzQzbecE56YFRyE5AI9OvWmybjwB2+tKDtyO&#10;vp70uwkDB2+ox1pSin5ecmmZ2jAzkUoBaLOOnFMb7mF7jmlVdwyOfbvSyLwoojHbOMHFK4KHPPH5&#10;UZG0e9MKhsA+30pwUjhefpRlioX/AOtSFwOnr2FHzl1Kkg9u1INwyxfJJo3hZfuk+9Kuwtz7c0jA&#10;N8uTxilYliE9xjNNAbftZenfpSsuZMIrHPHFW5rIrbB5blFPZD1//VVJeGHPfBwM1J975sZ69aMJ&#10;tAHUAZI4/SmkfwcnOOlSL5KQNvGXz9MVEueW3dxS/d4HT2pSSFGGxzn0oChuTn1yR+poK7Wwv44q&#10;SKeS3LMgyWGOlRhmdssM9zgdKCw+505z7011+f3+lNORgsp69h2pVDHBAznBp/UfU5560nO3jPti&#10;jds7fUmnAZXO49cYFKeQdzKvHemeWVbHtg80sJXzMkEgc4HerF1NGyIFi8sgcnPWoVJH8XFWYAqu&#10;smD68V1uja/Da2qqyliByPrUOo+ISwIiDIVHGK52/v5Lh2MpyfU81UDg42jOOT3x702V5HYHO7Az&#10;jHAFBO7CkHOASO2aRl+Uew5pq/L93H409ZG3Arxt4FD5K5NJ/F14pHGV788ipIwVjbAySASOtKFb&#10;ORxn1qeJolcGWMMuOecU6eWMnFuGSPHINV1iO/O4ke5pdmc7sD/PWkxzt6j2p3Af6jH40AY+92oO&#10;f7vHvQigHdjrxntTnX5vlp8OVYscegyP1q+NVuxb+TC5jUjkKTVJ5SfvD5j60z5nPb14oBG7C/rT&#10;0Qd8+31qVY90ZP5UibY2HU+ufWnttb+Lr1p6Y+Y4HTHSlXG77xp28j5cDB5zU8e7t7U9WY+mTxTn&#10;A25yQc9McYpxRZbdt38JzgHmnaLhbpCSQNwxjg+9aV6MsTjqeoquRhTnpwKhb7wO3PGPpzUeTuwz&#10;Ed6fEvzHcR0zkiul+HsfmeL9OHITzVJKjLZ5xgceleiftT/N8Kb8yOQvlEhNo+bjvkdsg/X9fg18&#10;5OHXgZwx602TAh5HJ6EVCJPkwyjIxjPOPeo2Cj5hxzkj1pyfMTtbIIzileQhAuNo647VFk7fbPbi&#10;kdmMe0E9c0qvs2qv3iBknpmpmRj82/sOh4pg3bl+cKMd+ppGA5DNvxjp2p7bTGDt9CMd/rUcwG45&#10;7ntTgw2FXUFs9+o9qaMbiSpJHTHFKd6/IGKg8fUUjkYVRliB07UoD7drHPfjsacwKptY844+v1r6&#10;FXKZzjnpTXJyTjBxSxY5bd9ajl7M2Tj1qJcgdSCPStrR2J8xEIy0fBOTXPzjDvuIHzdO9Rb324X5&#10;R3ANNXPucU6MuTx1qRG2yZXOemRSfdbkce9DbS35UMMjHXn9KNqs3oAKTb/s9fx4p3yrzjd9BSlg&#10;oH9eaYxU+g74pWzt6dKFGTupNvtj8KHxupAMc01csOg+vvTwwK85zxz1zUTZbPPTHf8AOkZhuHDH&#10;1yKQ7QchTjrQD9KZtXdubJodV9xTX47fQ0hY5zuz7k06NgcjHQVM1qz2omBGO/OKrMdoCk++M0EL&#10;sAXsaUgjBzjntxxQ2GUZ7d6FGH3/AI047WyODyR70m1QpO38ac/zYwMcd6YOSDuxtx93gGl3Meqi&#10;kXoS1Dff+Xj39qYwVVABzznPenLgHpnPekGORg8CmocnIXjPOacWRW759jSFsrt6kjOetORzGC6s&#10;Qex7g0jsXwzMxJHJY5NNYgcD+926k07PHUdDx3pwZRDsGd7deO1KhO4MMZ4xTD80jBvu0hUhipz0&#10;yMcdutBRto9KQjHAbtTgsmzOCAMDI70qhihHpzTSzMD8vT0pSpH8R560/b+uBzUscAeMs8wT1wM0&#10;26WFceTJvGMHHOaibbwBydvGDSZxktnFKzkkKOBngUmPm5Wl+UyFenOeKRs7Ruzj+tIfv8HGR0qV&#10;cH73HHOKW58pmxFzwM8d6aqkfKRx+VSRswKrt445NTyfIDjnHfFQO21S3Vj2IpkzcfdByMcZIpIg&#10;Bgr/APr9an8mI2rT7sEnbtxjHNQMq/w5pvQ7ffp605do+YqcnA+lAPH3eueaQYLfM3uKcwxgjB3c&#10;8dqVeW+bsBzmpUKoCeTngUm0ytjOCPSmAnOG7VKEPQYGBnB4z9KUfcxu5z+NMkyeO2KeUVV3BeQP&#10;1pvOzPpR97nmgtz39804EBMc8nP40hD/AMPX0PWpEU/e6A+1EJZDv3cg/X8KkupDKd7rjOMYGKj2&#10;tvDdsUijC+wxT33LjGT0/Ohdyjoc59Kd8275vb61KgX2PQ8due9O+4do6Z79adgMe9OCfPyDjAqR&#10;Ofuj3qQD5s7T7VJcbtme3r3piszKygkZ45qbTNon2sSOa1Z/ukL0qs349O1RH5crz16mkAViQ3U0&#10;1FJO39a634WW8kvjO0EYZwpySO3T8utdp+11Ip+F12qjb+5KK3fnbmvhSZP3a9TjvUMzAkKc56Ad&#10;eaYqjowIPfGMUg2pIdygjtnvQMnLDj2FNUhhkYxgjLf0ppDc8cdqQjI27ccdaEQpJztYMMc84qRp&#10;MYU5wAOQO9BJB3AdvypJV3E4b0x6UjK+McdgaUqvljapyD6daE8s7mbr2+tAUhd0igEjIwfeo1Yl&#10;vm5wcAjtU2SqL8w5POOT9M0m0b++CB/Okfc4cbzxznPFfQynMnzHbxxSz4yMMQcdTxSKvPLHmo5R&#10;/eYnB5x0psbHb90c+2TWxowZpXCqclePpXOXxHnNtJbLHkdKiRBuLbjg04Hb3p8TDDEY69fWlVic&#10;txwaa3zMOlJ8ucUpJXp196U7tnzY60isM8joMDHrTz+7b5cHgdKQcn5sZP6UnzE/Skw5bI79RTv4&#10;e3Xp3oLf7PPXmot3I4OaMfNxnr3pOsfzZyTjjtUpPyhe5oixGQWXcR1GaiJyx9Kic7fx45pV3Nno&#10;uMGml/YYpA25S3vxSnn/APXSN82R7cUiMdpXHqeByKRtw+6Tx2zxSPGcs/t39KYgwefyNPfa3bt2&#10;pwKiPb69c1ESckFc0+Pdj5gDmnEr5eO+Kau7kY7ClKkLweP0zScjjdSE5BI5yRxSoeOcCo5HIO0j&#10;nPpUq5xyMCmnIPHSjcCNvp1oAz/DwvenFlC/NnPHHamMeeuMdhyacHUDPUY7+tRuyeYDtbtnj9al&#10;3JjhcHHX1pr5kxhTx1wOlITjG0AdOgwaXbtoHzMBk8jv604SEqsUhO1TwKdtXG7cOx5pjPhcBiV7&#10;gUFl/hOM+9NI+Tav5/jQjAA7qkMjFRgA/wA6axDHLZB6AA4GKZtIb5V4A5xzSkNwRyDS7jtxjH0o&#10;LDYcqM54wegoWTOePpTm4OcY+tAHzfNk9/alba+TxnAAPtSYG7G/HFBQgtu657daVznKlaBhOcnj&#10;8qsmaL7IA0eJN2d3qPSq4PzE8DOKUhcHnFIfvFUBOepPPNNU4Up19eKaAQT15pWYqwJUnByfeleR&#10;drHbwemM8UxZGZeVJqRV7sOKYqkEFWOPTtT5CBydvXtUkW10ySfbApyhlzt7jqKZlslR6jkmpdzN&#10;1b0p6Hg/L9abkYaktQWmORuA6inuCzYXnJ4ApkmFUbc89c00bgMc8+vFP3fw7elL5e07mx1BznP6&#10;U6QoejZ6c0R5KlcEjPOOlLICoDYO0j5c0qnK/wCRTcfw7qerbON3SlBZmz79T3p42su7jqBSu3II&#10;PHfFPPzIDuHIzinKc4+ZeR0qRT+VKjDnb9PepUDN346c1NIv7obsdh71AeD19wKs6Xt+1DduIbnP&#10;pWnxuY4GOuCeuKrfMz7mOOfypCq5OG75OTTvK2/Nx+FMk+9XU/Czc3jS0h427gW59M8frW/+2LP5&#10;Xw0aEZJdlXGMdT69+lfE0hZcrn86SaVVwrbA3fA/rVdyrN94j+Rp4WMquePpTW+UDJHXGPWmEoDl&#10;lyuM/L609VTZuTIycjcf0oc5wCBgYyQOc/WkfdGMqd3GRg9BQisB82MdeTnmmqGByPuk80rCMrhs&#10;jByOOMUJuIKk4XHBHXNKcbh85JAPQ80FflJC5/WnAbotvPA6nvTduVztwQAOOM0wAnPy459cGnIc&#10;ElnJAJ5PNOb5vnUduvtX0CCpPfgdetOnX58/5xThHiPKnIHHFQOU3YyeeetKvGG5rX0R1UktzlTw&#10;etc/qICXTqqgAHB/Wq4OQPrxSnGFXpQRhSP1p/8ADxn3zTtvQFfrikfP8OMAfjSYDfxdAKZlhkfl&#10;UmPlwT70Zy30p3BG5j096CcHpSZIXGFzkHOOaIpCrcKD16jNBPJyQPqKTZ/F09KQFePlPXPtTRx1&#10;pSwwQQeQcY9aaD/CW+YcZqOQkOMfjzTGHOPpzTo9oY4pGYHAyM46UxD1ApR64wPcY/Gk2/j9OKYp&#10;bPccgdeMU7OO/UjGKTf/AAnPoM0SA/epImDBvoBx0pzLu+QY45zSt3XoeKYcj1pV245zQVPJpRI+&#10;3aCcZzjqM0uACePQ88fhSbflHAA46cUkxIjwfXpSPESEIQgEZ54pCwUlckn07Yozn7wGAevSl3Kr&#10;Y45GaPMx0A5PQ9KV+g+UH8KB9zpTA3BVh/QZp20M3TkDNNAYM2eQKmDqICioQWPPpUROEDHr0o3Y&#10;+7+nWlwd468UrsSM+hApAuRtz259KcU54A96GA7D6UmQw64wM9aQL93PORk4pdhHb+tORS2cdh3P&#10;FGSPm6ZyCQe1DsHI6cADp1pp28Hv71JBbyTF/KO4gZ5/kKj4X+Edeppz7dv3e/1pjOzYI6fSnLtL&#10;DfymcHApzBQ3y9OgJ4OKbIxLliR+B603ILE9MY70LzjJ9DxUjbWwM9OuTTMgn73HY9sU9OAcqP55&#10;qzNcq8YjSBEHU7RzVMHAJXOfY80MDz9O5pz5ZM/e4NIuFT5164NK68YXIXuaMEHjkYpobLbefwpx&#10;VcfN0PbpT0AVMr2Hen/Nt6AdvlHb1pv8X4VYitpJPm+7gZ9av21j5uELBCVznr+lUZ4WjdlLLgHB&#10;x9aEeSFtyMi8Y98VHITzjv3FAKd8t0p8Ee4OcqNvYnnFDdD6e1MLHb7cZpUBdiBgZwOeMVIgQRyI&#10;WYPu4weDSgKEHPPYdsU3BD5Ddu1H3kDd92MU7nH6U0Od3HtUgfC8KBjHHqam2+mOvX2oB+h7VJIi&#10;qmR1pQdxwdvUAY9PU0sPyvuwMHmrMf3Oh9RxT487Dnk5/KmWrJ9pUzY28k/Sr8KxNfZizsGce1SS&#10;5SIkHjdgD2ppfdEFyOuemTUUYJfLcY4HoatSeX5Y+bnHaq6BfNGd2ABXYfCDy/8AhMldRJvVGA24&#10;54HX07Ve/bVYQ/DmHOAzSRnjtk4/pXxjcbGUduc7u9RPHuHmeYMH86iXaz7cH8s1I/yso259c1Ew&#10;HynGeeQBkihVdt2F4PHPakLFTzjgZGDSxq5XkJ1B56/SkKlpSnCkZ/8A1Uq7lVh945zzzSx7toZm&#10;AA7Y5/KlZcBiZOCOOeaQ/NGgJHIyCOtMyi7lIzxUo/2SBkZODzTEkVX+ZunrTlDFuo2Y9aQltn3Q&#10;OTjPORTZAWiUIDnBJCjihcKpUn5wOnYCvoPb8xK+tTShmAxyQAMDinMriPt9PeqzqGX9DSJljtLd&#10;DxWlowCTlsE5GOvSsbVF/wBLkAyMMeM5PWq79vwxScFgVweB0p3X144xQDn5ulSwqZWCDG6mtGVY&#10;ruBbp7UnllADuB3ccdqMHOOPelX5QG9CDzSud5LAqCecU1iMYFKTn8OPalVVUn370mB+VDsMqM9f&#10;8KagY5G6kyQ3fB9elAJbj0NBTCjd19qa3UHafem8mTGD1pJE2MAw7DOaTaGbgH3+lMKkSH5Tx045&#10;xSfP9OaTOWwecDA5qRUZm6cD8qRVyg9Mg/rQRzjgc8D0pjhduep/OlUsAVYcfSmgDj5euKTHb6Uh&#10;B4GR0qRFX+L8qYflB6D0pQzfdoAxjGev4UDDZJUjGOQO9KHU/Lz7UxzvGCO/WlX5eOT198UjcZO3&#10;nGORSHgfWpQo2BuCKTIUjGCRgjI4qJwecADk8YwKU/Kv+0P509cMuT1poIH+zxzT0wW3etChB8uP&#10;f8ajVv3uMCnTFYyPlGTzwaAcj1BxnFKCoUlQ3ufelI+U9fxpm89VoLH7x9MmlyWccgc0pB5xjp60&#10;Hd/ePH5U1g4G7tmlTac/Nz1pdy/dK8nuKDGpzu7DvSqWDuI5GUMvIDYzSjacbsY4B3CgMI5PUA9K&#10;ZjqR2OfanZ/hXvg4PSkkIC5HB+tKfuKPpSyxxqcRtu4HOKjQKjfN1qa02idTImU756fSnXbxea7R&#10;LtjzwM1Gr4bccZqOTKvu7ewpVP3l2nPsOala2uBE0sibVwCATzTFYjO05+lLDFJOABuc9h1P0odS&#10;rc8dsHg/lSI21M+/+eKTaBwvc0ud+Vb8xT40OGBPAUnrjilUkHqMEDp2qW16hXTcD19hXURRW8UC&#10;svHXGRUIljXfITgqDgViygOxlI+8TwO3NREL97Jxios/L8q5JpYeoyD6kdOKswPZhGEyMzEHGAT9&#10;MmojjLBDgemKYD/F7dhUwVVVWSRicc5GKiywO3H6U7I+nHFKnPy5p8Z2jG3OelGGJ7jnPPQ01BjO&#10;efpUqjOPlOCM57fSnAsy7Fxx0x6f405V2qTg9utPDq6fd6U6CP5juX6DrUq5AC8dO/ap42OBtP3e&#10;B7U84CsX49cdf/r1GnkksWViQOOx/GrejyEszVYmRguWzjOR6UyCTZKrMvFJcsZbgkKOegJzimuM&#10;JgDac/pTcFT93sO3Su4+DqlvFhdSMpC+4fkP61X/AG2Lnd4Eslddo+0xgZPXrXyHNtYfJjIXJ9Sa&#10;rY2KQ2NuMgHr61HymCMcnt1pxIIClsnGSQaSRypHDEY5OO9PAIYICBkdjVdspJzg85JqVNsajIc9&#10;Oe2aBy/3selPX5RlsHHemSSfKSAcAjnjGKZncxbcD7VKu0nIccEDHpx6UwjJ8zbnGM9xQkg37toA&#10;II9MfhSFcSZZM/N1P+NP37m5AABwMUsoXO9mI4wBmoBndxwmccHn/PFTJKDgzRELt+XaODz1NfQA&#10;+UZBx+HvU7tx/FnHapP+WYH5k1XlDBe2N3BFRQk/N+GcVp6O/wC/24zweprF1QLHeSBcgbiAMVXU&#10;gLTV2bwN3JxTgcP830p5cKcUmCd23ikDbV5Pf17U6L/a9qUbeTSL/hSorZIGWppAU7T6805CFU/L&#10;SOfzpOVGfm6DOfWlftj1pYwqMN5IGe1NHzbhzxikBAzsp5Pbk47+9IGAzwahcYOQfellJY5ZucU0&#10;5VTg55ogkMcgI601myx7fSmlAhPT1ppL7sc/h0p8YZm9uaQj/a9qOmNvzYI4PSmnIbg55pT1H8qd&#10;kDcNi8nr6VGq7mz1NPihklU44x3JxTXXHytgspGeOKBwCcA5546ClBDfKwoOBwF7c5qMKBJnjjpi&#10;pQoJ3YGG5HNI4AiUr949ajdwWGTyAPpRn7vTg96DwpX8eKSFGYBWPH5U4rhec9aTawOPxzilVQOW&#10;prKSd3HanjnPOMAGnEfvAcdOaWf5pDKFGTzjFR57nn0pSMjGNpPTjFDHC479eDkfSm7zz1p/XH6/&#10;Sj1546dKG+72x7dab8rDvxS9j1JoD4HTseD0z600KFDMDgj/AApUKllJXIHBz608qrHcADyOPWn3&#10;EqSFSkflnGD61Gx3eopAGJGc8nHNK+R7j0ppG5/u49OelKyY+Xt6ikdhlQjHjqWp6/7Q6nrSYIzu&#10;U9PWprdlkTyAgLnnOf8AGotpDMBwQOhNIu4jkjt7UyRckqSOCQCKegO37pGO9OkleQhXZmGRwSTT&#10;Rjd2HNT2omMw+zkbgOOOD7c1PqV7c3gT7V5e5DgMqbf5VRZf3nUEdeaX5iRj9KbGM/ex2xjNS4/d&#10;k9zilTbjGaeWYcdKtRXVwyhN4AwAAO9TzuZIhnGPfiq2doA/Koz8+f8APFNK9Pb9KQIoXcc9ac4G&#10;5TGx6ZpP4S2e1KqlkG0kdzSqjL8wzkEc9sUqqWbce55qxM8ZhQDG7vUcW3knPTgj196Hbvk8ds00&#10;swxzkY456D0qS3CbwXAK9+aklB3Yjc7cggE0kZ2Md2Rg9+tPVm67wcjsc49qVe/rS/N94NViDEki&#10;7m2gjk4zUx+QhRj+VOly0Qy2PeoQUROVZmbvzxVnTyqMWOQ3cVbkfcm1WJ9R6VEPvYOPQUoA29Rn&#10;PUc03OASVP1pVXkeg7V3nwYTd4okkwMCIjA78rxWN+27Gv8Awi+n87W+1jCmQ+hPI6en518nMnyb&#10;dpzyCaiCjcSx4wO9QFVJI546cUpXHzccg/5NMbfuKcLnn2pUBYMzL27Gkdc4+TnHOOv1p4+dBwAB&#10;2HB/zikZM+o46Ee9EhZFK8k9DTSP3WFG3jBJ5pEjx824DPGMGlAVdx7dOe9KGdT5aqAvXgUrrg4y&#10;MAZyD/nmn4LpnavGSGPSkmVwo247Z9PrTNrug74/GnRohUNn6YFNmJX7vTGAOeK+gVb5Cy+nerEh&#10;+Rd3c0u75ecEVC2D0yB6Y/WkAChvoK0NGJF0u3KkgjK+lZOsDbfSZQj5jgEc1T49MUEc/LjFORWP&#10;0HNP2qQSMnkcUrMu0Kgxnrmo9q7s80qqWyvShhtHFISB/CV+tKrsv3h3z70YXOc45GaGUds803B6&#10;9v1pz+/INNfheeOe1Kxyg3ZznjnjFKBhe/Tt1pG3KCuzH1HNORvuqwAGMfLSvhWHXHP1xUDHB5/U&#10;YxTWIDruB4P50HPzdMHGKiVsH5vUdKdksTx+BFI+M4oG3bhewGc058jlMkA4z2qNhgnr1z+NN3+n&#10;WnZO72+lMUMVJydpJGcVIoUqARyDnJ7037r5U4+lKhkyPnZQDnG7ikc5Yt15NKPu+3tS7l28/ePA&#10;o+XFNQHJzjGaUrtxjsaOnU4zximlBt3Gk4HTn60v8JyQOM0rcLx2prEbc8g9eKGJxgDk459qUksp&#10;z14pyDJ56tgYHP6VIqhJxuYBQecjj9KWTymYkoCM9AcVHvzyV2+w5pzmIwqQsnmdyTxTOvDfWg8c&#10;tg9eAMUP8qbvpR8hUAnqO1JkKMc4IpwI29s0m1S3fsaTGCG3YH607jd9aYchh8vp2pI924nCjBBx&#10;2/KnK2eWwOc8U51+tA+ZcfrQ2Rj270rMSx2jimxhl3H2zgmlbnuKY3DD1xj2pd+CoI6nk9Tj6UrF&#10;i2GYlfelXcmWXjJ7HtQQCep/pShf72cZpgiO7JzgmnHOTwRn19KCqtjpvJB69f8AOauahbJbtGSR&#10;lkUlf7pxzVSJmQEhsEd+9IWZvmLHPXNOC8dzkdugpGLDvk8ChD0GPxxTukmCG7H2pyAH7q459Kcx&#10;ZSe/IqeFgZASuPQ1NIxbC4HHpUMjNtPt6d6j37VO4MMjj3pU2hWbrnikCjnkevFNUfNTm2lR8vQY&#10;6EUuQq/LuHY9s0I24beefXNKmVUdgT1NWLpYfs6FG/eDqR3/APr1CittHT3xSgocr83TjB70g2lf&#10;lalKtxgg/KCcdhU0G52A3qMY571PcRgRh94OT07/AFqJWjC7stnpjtTwGl4Gc9qdCEBHXp3p6tg4&#10;XPWrALA7m6dKeRuH0o8obQc/j0qSOHDbywbPA7kVOxAwRyQcYpvO3Hy4znkc00he2PwpUH+3j2PU&#10;09GRl+bO4EH2xXpH7P6FvE9zI6EhY8LhMjOecmuS/bhulNtpFs0ivI05YIWGduzrjqRk/rXyg24O&#10;wK5BGPpSFflHHQ9hmozledrcjByMc0kW7acE8ggj+VNRk3s21jxinJxIWLAAj8KiyHk5yVPGe3Tp&#10;TggjcFcdcAA8/lRKAzZfdjocDn86chXcRu3EnJ4zxTI/mPHPPTPGMU4yNu2dDj8AaGx5RBYHAGfr&#10;TotocN1wcgEdaYx81m3N1/ujgevFKrGNdvUEYp0i5AHU+1NAKKOmSevoacY8oTvGeMYJ6UrFlQFM&#10;HHVTzzXvgAQoc5HpnrVqUbsbVxgUu3j5uwGaimVvvA8DgA9cVGqyFs7WK5A9q09H4nB8vLHpWRrR&#10;I1CXPryD/hVDfhtq7SOuR1pwZsfdIz60/kY+YHgZA/lSp8vt+HNBBx0pGG1iV9McU7ov3e3WldlX&#10;6+oHelaVnBznOBkk0x1OP5UgGOuOTTsAfd6e9N2nHfpQvVsfjTWPJBHbrT0Cn3xxg9vejceTtGOP&#10;rSvIcnoe1KucexNNYs1QOozjdj60OrAjoeAePxpJM9Se4GKY3ytx17cUBjSbN33s0ANyR2xT8uBs&#10;3naSCR2zUTJu6EA0nllfm3DFObjGe4pANqhR93Oe9DLzncBxnmlULg/rTCSx27acu5RQpyuRxikd&#10;PmHzds0rBlAPX1p2Tt4XFNZWXnPp3pADgtjOBnA65oflOGIxjimbO4G7Ixz2o+bcM9gKkX0x2pjL&#10;hs9uv09qU7dy/Xml25+XHXoaQAcAjOCCPWnuTJIR605VG0d/xqMnnDU9fTjvzTdxyFwOABn1pW5P&#10;brQqnBJ5H9aTaN2OfenbcYx0457UrR49DTSP9r0pQF6Z4pgUk8kHnp3pwDd/Q96dHlPm/iHrzTAv&#10;IYj8jxUhUscKO9JIrB8c9Ac0BvlKtz0Ao+bYSuRg45FMfOe/86CqlwRnP0p/8J+nSowM5yuMDg0M&#10;h6kZH06U6BeQCQM456YqW4WOO4O3a4GOR3pjAE+gIzx256UzaysMtSIzSMwJPUCpI2RONp3Acd6S&#10;UtJsZ354olAywHIHGaTBcqEUDgCnGMoXUk8j/OKcu3aP1yKT7zHbTyHPy9do7elKOPkXr1NA+UU9&#10;JVRD8p3Fgc+lLvdjgdCe9S3tpcW8MTyr9/ptOfeoJG3qFL529M0ittJXPp9KHIyewoIIwOuaUe9L&#10;l9ueSOg+tEYyBnNTyyuIVjKq209e/WoXAIB7dsU9H+XaPxzSbTt7c4+opUO1f6VKkgBOF5I/ShAG&#10;cEnvz3xT3HzcHIzxxSt/tDtU9lIqzKWAIzgjpUkUayGQK/IPApAjHoDgU4rgct17H+lWY2LZPJ/w&#10;qy8Z+zrJg4bpTYicbeMg8mlZdpyvHNNY/N7H060gCjLLTjyobuMc0kW7fuY5BHSvVf2e4d+rX0gA&#10;ysY57/e6CvPP225GDaXBv2s87H5SDwF4/PrXzASAGLHB7k1DKT0LYHHI70ZG0KpJ9M0x4yF7dARz&#10;+lNGNueAfQ8U0FTlfQ8g+tAU5A3HB+YY6U4gL82Vzx1PNQtLIJCFG7n86VW3HA2o2CDweKlO0KGb&#10;J4ByBTVCsdwz1pZE8w46fMMk/Sl2qrD5jwOMd6RML8zHPPAHX3p+FKBguC3em7iirhv/ANdHWTr2&#10;z+PrSyRzMw24XHPNPKB1OWA+g7V75Gu0jnOexPvVpsrjp/WgAN83QehqtK2GIyPTmlDn+GTkYJAr&#10;R0h5Ddx7erEA+3rWbriRpfyKuCScsexrOHenH7vNIwPoccDPrT/ujoc01TubnNPZeANx+9k44zSS&#10;bs9x9abF8vzEA/Wn4brtODSbju47Uu35gKaPvfd/LnFOGM89Peg4PyjuetN+7ktjjvSjdnPGMDNL&#10;82cbeKQ9O9KuCRznByaB/s465qJyWy3ApgHI+Y9qQFdpVmPtUbEM49qRd2TjvigH1poYltqinEsU&#10;JCjI4I/nTSQY/lBBPWncFMbaSNWYDLBQOpNLLj+Ft2MZpvyFSec9u2KQMVb8qkjdN3zRluOAOBSc&#10;Bc8DtjvTXyp56CnbsgdMAY4prKS3XpS7Tw7EgA9qHznJzz0zUSA5O3gmpCu35mYUnPP6UmeOcdPx&#10;zSx5x7YzmkY5yq46c0D3Bob7ufahCBnrnpUkCB5QGkCA8ZPAFaRGnRFYmBkB/wCWiN0+tZ8qxCRi&#10;jb1HAYDr9aYflwdvenfUjp3pY2Qq2fve1RuWAOPX/Jp+SRhccimAHAz7cZ4py/xCpLiHZhVfeCAc&#10;jt7GosKo5xkilUn5c4+opRnO1cUhB8w7ug70vKrnGQTn2xS7tq993bngD6UobzM7vbk1EMbtv41J&#10;uAQc8HPeo5BjpTfm2depAqTOcAgdcZBzTiOoX605W2qy4+8AOTwPwqMZDfKSc+tHMZ3NsIIIAPJo&#10;Xnn8aa0f8Qc9fypEVtx3U/Krhh+JpF452g5708y4RY9g45z7mkRjnHA+nFLtBwfU+uabtG7Hap1C&#10;LCT0bsKaN3JGcYx9fajcA24L6ChQOVDUY2j5mBPbBzSIX3FlJGOevepGkZ2+dm3HjJOaRgd/H046&#10;0+WFoyrHkEgjI7VGMFS3HU9sUilh8+e46U/OR9aTnbjdxnPNSdGH6Z6GppIZJIGuAoZeMgds+1NE&#10;gKxxyR5VexqPaETcuQc8ccYp0ch3H5cnGOT0pAVC/N3OAB1zSo+Xp4KkkN68elS7N3G6nIeTQRz9&#10;OaniKqBnzMgn7p4xUiEbt2449+KegjLDPPP+cVYCnG5eFxknvj0pz3KhMFvlHTvipIhubgA5GKkO&#10;1vl4Bpj4V/mzTWAO7b0z+lOjGU2+n60Rli4XB6dAK9d/Z5kc313aqqiNsOxOcnnp9OteP/tuzbvF&#10;2nQBcFVLDP0A5r5uLcuG4zUTbTjDMxJ6UYJYYYDaD7VGQ7E8Er2PWlQOD0x26Zp4aMLlsZzTJVyu&#10;4EHJ45py4xksMY7d6VUTbu2nHtS/u1BYKMFSMmovmyGyQMAAA0ru20fIFyOxGfr70jZ2hkBzwOeK&#10;Rd27vnHfpSlWG1sjHU56UrM6sFPC9cAdKbuHnEckdBmniSNDjjPQ05Zw6gYG/G3pUXmOr9dx719B&#10;oSFyepOM1ZI+UdOmMmhWygbdx7VDKNxKqKYrbeCvcdRzWlowf7XG2QfmHBrP1wqdSlI6ZOfr1rOf&#10;ceVp0KId/muVIHyjGc+1JJ2x0HJxSF8sDye1PRtvUH8qWQZbdg0m7cm5s59PajG5f8KAxYYXOBgC&#10;hfl5LdaA21vXp0p/c+9RsSPpShc4HvxQ4U5B6n0ojZgTgHpRzjLHilXJzikJG0cc5pGO1eAc5pjk&#10;bSoz26U1cowx7cmk2DcT2yKYwUE9fTj1pjE/w8miMdc8/SmoMOWGV5Az704sMk0OWI3GlXbgdfeh&#10;2CtwuMU3nnb3600qydCKGBPPHbiheDj/ACKczYfAGcEZ4pSSSc4znGOhoZtp2tyc01H+XcR14z0p&#10;xfau3hhnJOelG1WyAST7elNfK9FzkdSc08EBPnyGJ6Ug2rnvx37UzG7o3FIdwc/3SKQ9TgA59Kc6&#10;HJDrggdD1H4U1UzgHPHOPanoOfpSY29doPXk9asxS24smjMTGU4KsDgCoT/F1H0oXayg89f0px5+&#10;X1pDhfxpAGEeWIJzj3ox3/A4FDH5e340RsT83TvgUbuSCTzg1JHH5soXeBnueaay4PQcH9KUYVvx&#10;pPlb2HpQny8fiKNqYBGffPrQRlduMd+nNMyFPGMn2pT8zUr/ACqAvp9aVVXG3nnHXihgEXhc8UKT&#10;zjpQGTILnC555qzPFaxx5jufMcHoB0/xqr978qX5scDGDz9KYSyqBt9v/r09duznNMz8h9KVOIvw&#10;zShck46UscZLbQSue/pTgCnAOceopGAHze+B60hOCCDTjIdu3t1pUVWwD0NOwN/1pqrk9P8A61Ow&#10;oXauc0OoJU46jOaliljhlD+XuIOR7U6edp38xsD68VFuzH82PbBpsajH3hkY/GporaVoZJyNqoM/&#10;X6UyJwkiyAB8dQRUt7cC4mDLGEOO1MjLoWYOcdODmkkUfK4OT1I9KdMkyIinYQRng5/Wmhc4PTBq&#10;R2Mi7vl6j60iFcfd5wDU7kf3QBwOBQrfgDRtGRTzwCVx6c1LEMoQ2evUdKniiJA5IB7VIY9v8JGO&#10;9PcuFIjxyAD/APrqCWKRFyfl4IPSrukKZQoYsvv9Ku30Zikwo5I7VXmU4+bPGM01NrMPm+uaXPOF&#10;6VJGCXHQHgcV65+ztGRf3w3Y3KNxFeF/tsbx8RrKNm3YgflV77vTJ9K+fip27WUjJA3N0ojCxsEy&#10;uTkZB5P41HcKFI2seoB9cUK7KBtx+X+eajyXU5PU5zSb8Hbt447dfrThGSPbaPlz3+lDbNqrtOd3&#10;YU9TyyZAGD16fl603DEbQ0ZGerDApJFZV6qcNjAPH1x6U9Y4mj+dyM88fyoxuO0euc96a5OcMwHH&#10;6U1GQHG4EDnvSbyXbGdvA+lGFI+8cjvRlWJyueQM9TTmVC5AYjI+XFIlq7EbpACSBk9PrmvoEjnH&#10;X61aZvkHTHoOtCkYI2nr97HFV515PNJHzj5fb1rS0jcLiPAGQeh6VR8Rgi9dgxwccelZR6cMT15x&#10;1oVCwHXg55pWBJO0d/wpyhVHbJHanqPk4796dCUEUqzZ3HG3jg004+nWmsvHXg0mOe3HNL1jJ60q&#10;qvHNOPDZ3celK4zGHBBUn8R+FRBuQG4PtSlOd2fxpW3Me3WkK5TBPvQudvNIr/Jz1Hp0pw5yxwcC&#10;oXVeNvQ84NMcngds8+9DEhMHoDj8aYTl8cfjSNtDf4Ursq5O7GOaWTlT9c1G+QpOCcjjAyaARxnP&#10;I6Uu7jt+VNkzjvx2oBYbvlxilBJGVxTt3ygk9cHjtSsybTtPbknk1GSSc9+nApcFl554z9KX5Pu/&#10;jTWAHTFKBuU/l0oGPu9Djtx+FIxO/HJGe1I/B78etOUg5/3aVQShYLwMEn0qOQ4bg/hSgsvzLjgZ&#10;oc72Oc56nmmkNu+U4qRMnrluPmwOgpzBSDtHbuO9R9F4/HFOOWkPHUD5v6U/7vy44pMYPfil4+vv&#10;Tjtb880wdfujvS4Hde/p3pVjJPHYZ/Chlz/CDjmiGMsx3EAY/WlYfP8ATimbT/u+lPCDb24GaG2s&#10;gPO7PpwaT5l7elKGww9elNMXfk+gxmrCWUzqZEAOBnB4J/Cq+zby2fpjFO6/Mc01iNv3ckr696du&#10;CqKQsOfl7c0gbA3bR1BpQPw5oYqP9rPPFSyiEwKwyZB1GKgBG3HH9aQ/3dp560oyqhQgGRz707Ch&#10;to9KVD8vGcnHGaHRkyH4PTGeRSMeCOme9N+ZVz1NOHTa3XnNKDjuOgPFWbi3eGNJC6kEjgdfxFVn&#10;Y44YjP5VI/p7c0jABfk/U0+B9qkMF3ZwD7VC7bW6EjPanK2fl2cHinLuSXovQ4yKcZG8vy8jb6Yp&#10;vAX5eacrfKd3fjpTVkVWAPTPQcVPIMNu6gjjnJA9KaXZ1+993jBP6Uw57UsQOPmbA9KkXhccjHtS&#10;IxZ8c47GpcfNnvUm35VPtSwt229jyasRjK/eHTPWrFkr7grHjP1qe4/1pXB4H/1qkaSJomTyguAP&#10;mHWm5jaJw4LZGPp71LohIIUsDgce9Xrv54VcncenIz+lVGI2fdGc+9Mk2/w9SPSnKjKu7aeOppNh&#10;DBl3HkA56CvZP2c97XWo73JVF4XPAyecV4R+2Rb7viG128LCRrcxj5gflViQeOn3jXgBG9mG4nJ6&#10;HkYpjrhcY6egqLdnO5efpijceV6e+KjkO3KkdOcimxuN3CkEkDJ6AVIrH5znvjjv70wSBWKnuOmM&#10;kH60BtjuJA2Dzkd6f5in5o0O08DA6GkjIZGLtyO3TJprESAY3A9NvanBvKb94D7U5juClc46HvUU&#10;jBcA8+46U6JiAo7d8jvSA4f5FHbP1pw2BdwHGec+vtTW+VR90ZPTHNPbHlF2kDHGAucV9AcE85qx&#10;t+Rdvf1pYw2cH16A1DO659aaCB9zvjANaOmttuEZlDc9DVTxGVe7YArwvReaxSXx7A0quR6ULnu3&#10;5U8N8wLADjHAqTtkfd7004wMetIuT+dKzE4OOgxwKcWQQoVj+ZeC3c0zGByQcgHg/pTk+/hqV/8A&#10;ZwKj3HeFxxTtvy/KPxpoO1SC1Kpydo44yKF3dSc4x3pC2R05oUKF7/hRJlUwOnvUbAlPp0+lNReR&#10;uOPWiUfIOvJzx0+tMC+3bPNKMgliPanNhjnvnHFG4d8DiluVDEFZA2RnjjFQDaDt56dTTcgDuetP&#10;wrJndyABjFMzu7dSOg60KVVQuMY6CpCAQSchj0HbvTQQDjHOQfbFBHynPrnikAPYnnjjrS7GD9OR&#10;1prD5qcMZ4Y9e9KV+bO4dOeaRk5DLjHpQ5GMBRu78UzOBn1obdg7WI45psTHPI5pwX5jn07U5wF4&#10;zzkGnEsRjjqBnFMRSpyGPJwT7U5lYPhv5UEZB4xnilwRwxwOKcB3IyKYxxkcDNOCBs9OOlKwO3ao&#10;zjrx2pN2fu/rT2AwG7knjFCrgY29B2rRmktm0iJSieeTyykAj6j061nr8y8Hn1pFRgrH0xmmHOdu&#10;CcDr/WlXd3yc8Uu/5QOPTJoYE5B/+tSA7cKo4znP/wBenLIyPvUjPb2qaK6lVt7Oc56ZpLgb5wVY&#10;YboTTfLKsUJGV64OQfxqPAH8OaaeW46ZAOKkkAAGzk+9MT5h82372enH5Umdvy8Y9BQM7SAox1zj&#10;nNNUkqWPYjn+VAyGzg9AenFL8xYBs8+3FPyR/AcUEYw27HPpT41UtjIGBnJPU+lLKpduW57+9QzH&#10;DL7VZsJ44bnzZYy+OmP/ANdMvZjPcSTKiLuPpULNgA+nGPapEbgrjPf5hx9Kez7z821QM9KRyu08&#10;g/So0HonA9qUSZP3ac5UZ4oxkClVsTAtjP51O1u4jVyFwc1GV5+bH4UxzvzzxSxwlywAyV55pZSw&#10;G3r7Un3sKOO9PdNoOevT1p2zp83XHWk3Hf69uKlVVByvOfapNrbvm9valJKtz0xnjmljY8g5PHGB&#10;Uxxjj8asRSBBnLBs4/CpTh3DM4JOR8x5qScbY1HG4dxxkehp1zLG1uBsKYX261NoroRjZ0Gd2c1c&#10;eRNoVRj3FQkBlOM5ORz2qCHCTbmy3GCM8VKSF4wdpHGKlguFSExbCd36fhXr37ObASanGoZflDOW&#10;PHUjp+NfP37W9/BL8Spoj8wa3BTHQDJ/+tXgshcOuF4A9aY8ik55zn8KiSTc2Cc5b16fjSmMoxDM&#10;QCetQtliQ27K9COppVBxnYBk/MS3T8PSl8tXUkOOMj2pQELEjaSDyWHSpJMMhY7T9KYjIFbGQnXB&#10;5NDBRjr75FBwF3dMHmkjBkGZGGD0z60ofqi45J6DJ/zxUbKzLlR8v05zSRuxI3dOO1OT5X+91PIx&#10;SFgjnjKE596chVmw6jIOQMc0MibicArtz9TX0JEFdBtzk8DIq4FYRAkrnONoPSm42nLd6q3IYHdT&#10;4CFXlQcHFW7Elpk4xk4yai8UKI78+VnI7ZzWIVK9zx1pgOGJx0PcZqRTubJ44/ClAyOv9acrDgbv&#10;6Un8Xy/lSr7c/WkPYbhwaVeTg529TihtvOOnvTF4fHWpc5HGBTfbbzTEyc9fwPenEdeByKQqPvbj&#10;0xS44zzzjvQCBwM+9IgolIc49MCopOGxnABH401gcbCB65700dMH1pCMDjinAlgMnr6+tNAK/U96&#10;Bu78c0m3a2VPfmhxj5vXA60HCod2OPTmmooZv9nNKd3VSMA02KNmOWJ/CpH/ANnkY+tPkSMOT2I4&#10;A9aZj1OPrRlo5A6HDDkEUuXY7nbJPU0ZLIVwcg5yKjUNx8p5PpyaewwMMuDgUzOOv+TQ2cZ4Pamh&#10;gxGeMUBSxyOlJgEcA4+lKNysSzHB5HFDD+7npzml5XB465x1FCEs3OB39BUhO77uD2NJuGMdwefr&#10;Qfm98/pTmyqj5jjFMwfve3rSorbiMfSn7WVu4yMGlwvqOehoAU9wc9MUvz5xxyAeOaUgD2po4wf4&#10;Sas25Rjsk4RuOtR3ELQybHOAecgdRSAdfpSBduf0OO9NfLdzmkiHzjd07kdQKHxyV47D1pqgbvmz&#10;TmLbdy4pF4z06Z54pwIXaMjn3prJjnHAo7fhSZXB/pStt28jt1obcn3WXBHqaaWO0gL160u47R19&#10;B9Kad/OfTj1qSJGxk9MetOJH8ZArR8L6JqPiTWRp2lwPMwGXZYyQg9c/1qXxbpD6Nqj2Z3HCg528&#10;HgdKwwrHjtTst93pikTnhs0/C7T359OatNFZm0DRznzcnKk9R/SqzKr460Oqqdq5xkZxRGFwVYEj&#10;PTvikbaucZ9valK5wD7fWngMI/vA8496TO08n1wfSniTYMhiTnPrTfm+9k4owrHk/keaFOzKgt2B&#10;I9KO+Oe+c1ZMcSW3mF/nbsDnApLVFmlYOQBjIbOMVGM7iM4HbFOGGxuXpjnpmnnvgHpxilJYnOT7&#10;ipf4dpPSlQBuec89uKl+brtPFSqWkGQD249KnhZQPmAqRgzZb+EVFIu6M9OV9Kt6FtXBI4Iwferp&#10;UdgOAc1HGWVGPy4JwQDn8agZujL1xj60/e/3vTj1oXhtxbjk17H+zxNATqCKFLMnznByB79uePyr&#10;5q/a1tYofilcGCCOLdEGc4+ZyWJJY9/zrxt8b9jN16ZFRsqjKrnp2pjBm69KkIj2dWPHQ9KicEKd&#10;v6ZyB60Bl2BWXJKjJ9u1NVVXJTpik4cFdvIbLH2oDAv8jAAYGO1BBGcMD7A47045ZQw9gcnvTJw3&#10;lBto4A//AFmpEKYXd1z07UgXbPt2gqR1xz/9eiRhtC5Yc459aQKcBcHjoQOKaWyw3DGCfmx2+lII&#10;wU3ZGMdz+lOBUnco5IAHGc0zeu/Lbgo6jmvoeMrgY3de1W1wvI554FI5boe1QStjKs3Hrjp70RKx&#10;ycHHrVnTlbzEA6E8jPao/FLSfbsnhAAF+lYztkH86aAdv3sZx+NORW3Hj0FKAw6U4nK7sc5/DH0p&#10;Dy27pUkMZmcIoG49M8f56UwnA5znPPpihOpPIpNp+72689aVVA65z609cDg/nTXyrY/EUmRj8KTt&#10;ikU04fd24yfamqvzEd+hB60bSCuaXCgHv71G3fp2qIsGz6kde1ACEjLgc8nrQ52jaKQjhacR8n3e&#10;elNbdjbtHXr3pAcHHT8KWXbjbUWzvzTmBG1v/wBVCbm/wpWcq/y9MDNByVJpxJ3bi2SMUT5zuc5P&#10;rTUBH9BQcqR178YoyCh659MUhc7gx7Y/ChtzNuyeaZIGVeARnoaViePy9qGO3/EUpyR83Jx1pwHA&#10;IPSm7txI+lH3fU+nFG1vWlVWP3evFOY7Txwc96ACwySOeSRzQuQp25yKb820dfxFSY+T5uOMjI7U&#10;sfDfdBobPBwcZxntSFfmp6JhSN3pjFGPl+91pDGW5xTli+X7xxg9TU0KCTaMqoBBJx/nvS6jMs0i&#10;jaAQMZ5JbHrVTDEk+lP5YEFiB6UwnB4pdp5b1Hy0MnRuM+nelZcr97ikCqO1OR1SQF41kwPutwDV&#10;1r1SjRxWVtCuPUk1SdgQdvfoAMUjenFIULLlVOBycDtQu3aGB4PpTH+9944xSn73+NIoO7n8KcFL&#10;EMSMVtaBpllqOtWenzXfkrM4G4naMevPp6V6rJ4e+HOjxGXU4gAnRiwbecViS/EDZNFpXgfTU0xZ&#10;XCPcuAXYD06cc964XxWn/Eyw99JeTkZlkdiTk89axZW25Vl6GhGP3vWmjewPy49KUqQg+bmhenOQ&#10;c449KVzg7aeuW9eucikz17Z6k1JGuScgn8O3rTQV5yfpSbto3dcdRSgMQWHy9qGBH3iMAdBSncw2&#10;qeM04JsJ3YyMcZzSpMRG67Rlhyc+9IeSNvHND9PUe1NCAE7hznipY8nC7TvPTsKfsZMgsMjHBOac&#10;cH7zDgVJH5efmY8c8U3cd5wf/wBVS4IjBVjk/pT1PHLGposxsSw61MqqykehxUzLtGAfyqG5G2Mn&#10;jp6VZ0NWBIbBIBI4/pV98iMY4/wpmY+eTj+tRIAzdBSNlcrzgn9KePl/CvZf2doAranc7kG1AB8w&#10;zjPp19a+aP2sGeX4rXTPkskCbz2B5OB+f8q8ZlLeZ93OCMZHGKjlbJXstM+Unb2FEzfJtTt3pNu0&#10;DcxGRgntim8cLuz26UMxYOoHPrTIso33Ae3I7U9lDMTsCgnOBwPehF2Nnaeeh7UmWbcuFxu64yfz&#10;pzSRrEFZD09KiAI56Ln9Kld48Z2np+dOyrP83y/Lz2/GmEMgAWTjbnk5pow2R60KrM2GUbeBkDFS&#10;7QMYVyMg5yDinBgrHCkZx1FfQEe5flUD8O9WFBHP0okYH16544qvJ68++PSkRtq7d3FXNNYm4Q7R&#10;gHr60eKiZLjfgL8vAUZ475rA6e+R9RijcOc449ewpyN8obrmnH1pMHv+FP2jaBu54pMYwOtIcdOn&#10;09Kcq4GN3X2qPknLEVJuG0L/ACHNJgkf0pgPz4IO7p9KMnPIPbpTiOT6ds9aTadwxjk+tIrYf8et&#10;LubljnPX1Jpdvyg01vufU44qNw2McenSmqqj5S3/AOuhUIYY29McCkdfm5HXFLGu58LnikJxk8ZP&#10;HIzTQcLz2prjceOlK3HOaRtxApV+VQBz+FHo1JxtyVpRz1pSvbrnmkIJxzQy7uPahy3FMc5OenNI&#10;VYcjB79aRGb7o/UU9i38T5A6CmksVBOcego+8W604g5U/wA6A3Hzc5NB2rnp1pFdumRnIOfalkIY&#10;e+acApXG33z3pvtkZOPpS9c9OPTpTl+7/OklChuoOQD9Kcg3Lzk4GOT2pxQfwdMDOaegdmWMEcng&#10;ds1btLdWulRwPl4btzT9SskhYneFIbAjz0FUhGp7ZyMU9fukbTik2rwCO/SkYqvCgjkAg0MAMYUn&#10;vzSAg9F570jLubvwKQ/fx+dB7fTvQ2zb9zEnqPSlK5G1efpTMKuc564xSTR7XU7lIwOn8qczLncv&#10;XGM+1JjjPrSMq46kc+nFKjsFIBOG647ikKj8hx9aarBunTHpTn6cVJI0LRjCbWHBPbFRtgYXcT6U&#10;mQQCQSR90jqD9akMpbBbJPbJNPSVlBdd6spyNpIprHcdwzyeSev1psxRggwfl6kH731qN0YAbGHX&#10;gVZESvEJFZEYDkFuv0qFUcEMQACMjd3pBzzx+FI2S4zz9BTgh2kg+lNQ+ZxkY7nrinscnaTwOPlP&#10;WkbLHj8KNzBshOAOeKcWLMOmCR60vUnb6+lL1+62PWkJ2t97PrQkbFd/GKc/X5cetGMH5s88+tOV&#10;mbK4HXrjnPpmnosiY3ZBwSKX5nG4DJp0PzA7uD78U+OMlu+D/KngFR+H408RIBuJO08nmlReeGOM&#10;8buuKkHzttPH0qzD8uOvUfjU7fKfmB/Dmq90T5LAnvxVvRTgZPTbnNXmAeEEfdqMjknC9c5xzUW4&#10;rnOQDQwX1NPVW3fNyvHtXt/7OsTJp2rOp4Z1Crn5c4zXzJ+1IYz8TtRNxMV/cLsXac8Fs9QDivFX&#10;G6NiFfB6Hp+BqD5RhT1wBzRNtzt4BxTAnysFXBHINMG6ThiePxpY/wCNm7cCmIu5/lz05HvTm2qe&#10;/UcU4puHGegJyMetKsjHaGUcHB9hTXbYSEUEdcihTknLA5AP0qHc+8qVbHQccVOG+X7pZs5Hp/ni&#10;mRHMm6YHnsRkGnSfhj27Clh/vbe/FIJJCH/dgDP0NBLKm5VHPGGHP4UMsgCk57AA8DHavoZW9e3I&#10;xUisvXBPc96dndUEo2oW601F/i9eau2eFdOM888UeJW2XaOEAG37u48e1YJznk4oY7AFG2TeAcjt&#10;ToU3ALkLxnBGBS7cArwOcc96ANq+vFOJ9jQ2AoxkMT+FRsMc0MDuHTt/+qkIwVz0p6qN2TSsPlyO&#10;uKZg5BO0kjJxzTlG3HTpSOxxlaTgr3pdvy98e9NRtw54xS8kBhR6duKax5+buKiOB0/OmsW7tTmZ&#10;dp9fWlhldG3oQpAPNN3BlP178UzGMe/alCsF2rznp3pGOxtuOehz2NL7cUBenJ/pQwbf+NKMry3N&#10;Juz/ABEZ7Ypcg0zGB81KSxGR6Gl28Dnn0pjgscUYK8AZOPxpWQDr19O9RZAO7b1Geacdy9P8aUH6&#10;dMUf48UbMewIz6UcBTtwcjHIzSxAHHHSlxluP0qRlKJ86EHGOeuKjU8UY9MgYGc05m/h5+poJUqP&#10;YU/axXhsUu7AG71qzBDIRHMi8AnGDzV6fDTiSSQpzyVPIxUV6iTXIWKUuv8AfIxVSVTHkbs84yO9&#10;Jlm6dMCmn2xnrk9aUp/ExJbIwOtNkLL3ByOxzikjAGTzknFSLjdt9uppoXGSPXrSkgdR6dKAN2Su&#10;R7HpTG4Y7TzgZpGy3uKQ7WbHoKaRt+UeoJ4p+Vbj347Ypr5Xoc+tObI+bgccZ70u0bM8cmo2YbwM&#10;HpyRQOJOM45waQHlS24jGcdDT32hvlBCg8ZFN2e9Lt3NgAEZzkZzTFcjK5NKUZWzjj68mlJbnHHr&#10;TU5DtlflPIpybApzk8HAApxJbCl8gdOelJ91sLjP50hXq3fOeKcu4pjsOaWJdq4HGep6ZpEVd5Hp&#10;75qTJTHTqMZHFNRss27v/d6daXCrhevsaahPK+tKD+7B5DZINWbGGFyTLKFAPHehyF/doM89hVeU&#10;srlAuCMDkYpzBigftnHvS7SO569qXcxYDk445p8fIx0/nT1XZyOR0yacv3cAk/0qUN/EwHQEcdqR&#10;SSucMRnnjipCqbeM5J/DFSwriQn3HWrEZ+cndT5PvcA+ue30qO8YPDwmPXnir3h8quHfhQvP0xVi&#10;RgE2gnB9sUgOMioZGzkYNAOFHqCOMdqni5Y7s464Fe7fASS3j0C5t1R95y0jbuBjgc9uK+TP2q2U&#10;/Fa7xuG23jDHcTk8+v8Ak15GDtBDbihwcZ781AseP3gycHGT2PpSSpvbL8H0FRspA4zkjHFJGGVh&#10;9cHPr9KbI6MoQeh+6MYNKiPHggr1GQDk/jTykbOzMDwc5J4z6U2Pd1+bn88Z7U/Plk9MHk57D1pr&#10;Jn5QF6cbeabIGVdyqODyDxmmlm3/ADbSOuV7e1L8oOWYdOM8U3cjL86twex6CnAbmIyQmeAfSlxH&#10;93n73P0pXIaMCP8AvcA9frSMGX5Rg9zinguzDd8wwCMnNfQS8YJxUrIvlgg5yOe1PRF9O30qJwS2&#10;3IA6nnqPSnL5W4deD3PFWbEBbgbeMnPHSneLc+bEWYKCoO30+tc423fnAwOP/r0i9uBhalC55+lP&#10;x8pLDPQU31BFKSNw4A4FNYALycdOlDL7cetMIGeTT9/QdacAD82QOnXimueCMg4J6Hg0zduYdfSn&#10;MP4v50J83pS/Lu55pBlT1OPekxs+7Rhtu7rg460w5342+uT6fhTANx+bpjik+8do/Wh1A6jJxzj0&#10;pM5T/PFNjPynGfWnK4J6Z71GSC4Lbse/FJvJPGRg8GpGO7LN1Jyc0gZRkt6cc96eI5fLErIwTPDY&#10;pPl2ltwoYFRw2aa2GYdqJF4wp6c0R/MPmzjikwNvBwe4zmhOWK5+YDt6Ume4xmnRSbJAwG5sjOOu&#10;KW5xJKzDOG6etQuNuVpeMhiPToKUYKfKozS4HNJwGIySMce1NZQpz0A9DTgRn5acp49Mc5oaWR41&#10;EjFsevFJtz1HU09xhAc56Um4d26dM0fx44p7NjHOR2xTlVXcbuOfWr9t50N1HFFOSMHbuIx+FaVz&#10;DGFV7rYCV5IGN1ST6ThTOvliN4wFyT15rN1K0SOBdrg4zntzWflR8uTS4+XnrTs9eO2OBTOmG/Ol&#10;+ZmyvTrxSNwcfzpWUCMgEEnqMf1pqkqMMMrSp3/woznIPp6cUjKduaHVeORTSMDnpjOcUEL6/UUg&#10;+ZcDIbt6U4gsuX2jbxgelMcDcBu+X2pD944z+NJhs8MOATj+lMVSpLYyCMYJ6U9cqRu/WhmwD06/&#10;jTV4PXHP6UGX92FHbv1oD/3z+HSlz+vNDZXcMc5705/nG1cK314FKUKMxLBh2NT74Ws0wpWUHk9s&#10;VCvc9Bin470bzjBzxwO1MG5WGVBB79/anTbdoX0qOI4Yrup/XJ3HIpVVuduBgZOTQrhkKjhs1IhA&#10;YckZ64qdVjLZRynGQT1pkpWSTJJz61Gm4gnOMHgZzmmru3fePNSK23PGSQRU7NF5MY8oRyY5K96j&#10;By+D07cd6nXb0XB9RS7fn+djjgAE/pUiyMjEIcKeSPWliCnO4diBxU0ZDLs98g1OFCoG/WpDIViK&#10;bf0qBizgKM4A5BGeau6cSqMm3A45PGKnchmC+gBOOuKHKgE7vwNM3OUOAMHg01W2qGY9qlhZgdyZ&#10;PoPWvd/gFcIuk3sJhALkhnLZJ9sGvkj9qCPPxYv1Du58pTvfGerHsB0z6V5HJIVfYW3U6Q4TaCFB&#10;FRzrlex4ByvP4GmvuAAHf8xQ4Hl7kAz9DUcav82R8xPbpil3MsvzemdtNZjjIRQM54B61Ij7dm3G&#10;TycntQ4ZVZyMkjFJGV2hQcAjPzU1ym4s2SM/WmsFccLjB+lDr977uAMg/wBKTcAgAjLADknpmngh&#10;1JULk4JIHI/GhlX7zMd2AeKXARd3O7+EGnIzM4J7gAjGaQpNvxjcBnjkACvoVgMDJ/L61KgGzjsc&#10;c0o3DOe4qOYKfvcDPao0VeMc9eDV3TuJM07xWGZ4R2CZye9YHyMVBG3A5OKRXAUrsznueMU5sfw9&#10;AP1pSQwHUeufWnbcduoxk0hUjpzSHZt49fSk3fJz3P6U0qG69KQj0pybvWlJynB5pqg5A4579MUv&#10;8RXg44J9acnFNx17UY+Xk85x/wDXpCzbRleBx04NKpUA5z2PHSmvx/F9KjbB4yAcd6aAu7dnvx3p&#10;ZA24YbGeD9KRxheOmMmm42j5Tz7elKW+UeuBmmt8wJHY9zzSoF2+4pA+TtAXj1p6J8nOOnYVJNPK&#10;8OzhUHYVXBHYGnkjbTW6NSdQeaUlivyke9MzgbSecd6cG2qRjt1HWmKff6UgBHIOcD8cU89mGSMc&#10;/WmyYKBcHOeuKAhKjk0oBVNozmly2Rj8acqhu6gAc5OKJAAnzEHjIxzUa85xx2NOK+/0pNgzjn0p&#10;6bS20ngZpRgqVPX/APXSBMkrxTti78/0qRU9unNEbfN83I9Kuvcxs0SiPGxs/X61qw3zX91HHJGm&#10;0DAVV/r+FR3zXcTybQdiHGN2Qvas+7uBJGERWGPvccVVKkHdt6YxmlIbrgYFNDEruFOWQKvRTkYw&#10;aaSdvp9OlKAGHc9OCaAF+9yPXPrRgt0ycHml49cc854oIHv160xS2dtKw+X+tJtORuOM9utH+1xT&#10;TkHjpSt0yGxyAeajaMqNxYdceppWDbD/AIU3kJweRTWBIBLDmhfl/j68jHrSBueMc96f5ZkQoATx&#10;nA/nUYBAK7adsTnI5GO1O+XdxnoOvambWDHLf/XpWxzxTst5YB9s0rDA3e2c9qVj8uN3Wjnb1+lG&#10;SWGcdqcOfvccZGDnmmkK2QyjoOR60/aq/MKah2yEuvHGeKHCiY7Dhc8cYzTAuOQ/epv4Qc96Rxuw&#10;d359qVFG0dOD69adKST8oA9hQuO+fwpV+bOBn3NKu3bu78d6fHt24JJPtUsSRhCxY57cdacEbv8A&#10;X3oA+XvnAqwhjCcfeFOP7xlC57Zz608bt4HPBxxVpF+UAd+CM09kRuxB7/WlG4seoA74qfdld3Tj&#10;Gf6UiKWRzxgU1oyvBY8g4oBJXG3v0NSRbi2egHbOK92+AkKSaDcyuGYltozjpgV8lftPKT8VL7IA&#10;IgjGB0AweBXkWQpLbBuyOM5zTpct1GzHY8VHIVDbVBIOc47U2VQzbdx6AUi7APmzkYA54NICqzDp&#10;+PSkIBcljgnJyTxSgAnbvAA7k8U47drN6DFITlUKscZAOfWmTgFgEFNZWA756AdR1p77Wco3y4HU&#10;HqabKCyFcdDjA70QExx4IzlufapFdVUggqpIyc4P1FMQCSXKM+0DGTzU0v7tSwRH7DIzio2VihZU&#10;xjGPr64pdjnlsdwea+hmUoQOuadExxxn19qlI3Y6noKgm+Xnbnnp2o2DsMd8Crll95M8EkGn+KeV&#10;iZiSWHOT14rnH+WhGVc560qEc5pQu45yPalJJUZbpxQewpCON2e1NUejfhThlVOeBSfeI+Xn86kU&#10;YXHYjjIpjBe2aQ4PA6Uh45OetKOh6H60j+1PxlTk/SkYDHJ47emaVR8nOOn1pjbT+HHNRyKcDpjP&#10;XHNM5+XaOPYcUrZdtpbHI+tDL1G48D1oVe4bAA/i4zSBAOc9KaoGecdelSH7vQevFRbfn6VI3THX&#10;0ph7Lnj0prjP3cY/WlI425JAHelwQvTjIo7H34pjLgHPtSFSTheuR2p5DLmNlwR1HvTQNv8ACKRx&#10;0Ydxg47ikbcQf7oOBTV5+9jIpwb5/vcinH5sAZpyru4GBz1PFJjYvykdecc0FtwHTgUbQF79aVev&#10;FJglven4PKr1HXvR8vH0H509G+U469OadjaDxnFJgjBGOR09KRc8/WnMxzkKBSw3E0JzHIyMRhip&#10;xxT2llOdzEhvU00MCCpz0yTTjkgYzgY60g+UEfMQafEhK/d4HSmxBT1olwPpmmhgo6AkjHI6U8hc&#10;HdnpxjpSf8s8qaTkoOhPelBY8nOKbjk/MaVduOp60jbcjH6imnjOelPhKIS8g3qRjGO9NcIwGDjj&#10;mmOw6dzTVLbfvcHqKR16n3PSpoFhG4yhiMcY9aiKkKfQdqicMVOMDjjNTv8Aw7WOSPmwMVHt65f+&#10;tMcfninen60u4+nSm4JGemOTT0XHvwOlK+WQp7YP+FLEqjOfTjHrQVwcn17daau7519uCRSqhQDc&#10;4POPSnKOoXHAzmnKwXB4xkZzTmO9iahk3ZwBnHcUsIzknqMdKMsB83Un9Kfw3TH40hWQt0wP0p4G&#10;MM3TjHanY5wPX8Kcn3nC9ufahwFHDN0554zSoOQ3X+dTo77BuHy9aF3EjqaftG3b0NPi4ytSrlSG&#10;9xkYqwm0ru3Yyc4xj6VLyeQTxz6U+Ldk7mzz07/WnKr9Px5OKc/ClV4Gf1pVb5vXIxRIwZtre59K&#10;ciKsZySTkYp0SryPXAr3X4EmeXw7PCzKIYWK7QB8wPJz618jftK3Dn4r6n8wIdY1OR0GDxXlp2mY&#10;ltvHAx/OmbVeUgZHHf1pvyqM54NRPwu4Kx5wCBmmxt8x+X/vod6GAL56j8KT5Sw9cdPWo2JMnGCp&#10;6gDHtUqYbd2A4x0pYwy4+8QDgL6+4pVUCRl4HOR64psmd3yvg+3rTQN3Lc+hNG3JYKxBwTx9adtP&#10;O7tjP+NEJDqVbGB3xRgr8sfcdfxp7r+5OXyfr9ajjV9v3iAaWVmYLu6DgY5596+iQR0c7hjGfSlj&#10;CmM7OM9M09VbrzTJlwvPXqM1GjEtkdBkZ96t2nLqTkgHtUvisqYohgKxXoBzj3Nc2wP/ANegbS21&#10;hTlVVzzTlB29R2OO9J/CPr3p0jlGppHUgA+xoA/i9KTduO3n/wCvS5429TTlGe/QdzScf3ucdKjy&#10;PXj0zSgZ4LfTNKRyOcfXpSheD060dOP60jEkHHHTH50jDk9sHGaJAynH0NMdsna1JjapxnpzzSFQ&#10;W98ducUhw2F6D6dqTcq/hjrS9c56HmmMOu3GM/pT4yGbBOOKR1Utxng0eXl/vCmseeVyc8YFBjdQ&#10;rkEAg47ZpXXan3vrQkihGDJkkcEdqY0g4wCRjn600vzj2zQ7AlTHnsD9ad8zOMkksM5bvSMdvDDB&#10;p3VeaRhtXg5HWkj+lI68blWnfNtHbjNGPTrTVznGf6U8q2PXil6gEA8UNgLt9elKqjv1pEyuVHBx&#10;g+9OUc1Io3Y+YUqoXRiGwB1yetMXsdv4GpCoH1P6Uqq237pwOpoZc9FJHA59aF4HfnAFPQIrDepI&#10;9qaQGypznFI3BAG7gDOfWponaMMvIDDmo2ctJuXjjHAxmpLcRtcLHICVY4OO1RyoFYqpZlBxkjrS&#10;Bj2XOaH4QHdkelL/ALXY00swyMLgjr3pV3BD3BxR/D29aDj723BpGHy4brTBtCFevf8AGlIJH3B6&#10;8iozhTkgc5JA6Ck+8c7cfhRz/iKaWbJA74HtSHd/LpyKcQgxjpgc0fN/DSY6qzD15pF2rnvkcUga&#10;MDnPHI4pfmPzDP4U7OVIPcUgBHyoxXoeKkRBsPrmmfwjrxilkyF3L6U55Ex8obOBuzSbvlyQecY4&#10;6j1oUE846cGk+Xv1pQduV3E+1KyjjrQmRn1Pegg/epwx7ZBHWpHZtm4ZHFK6jYPXHQ9KYrbV6/rT&#10;gT09+TS5zhQPzqRY1C/Mec8emKdE3VSfzz+lSscDv0yTSxnH3vSpoz8w9xnn0pQRv3egq1Edq846&#10;+mSDT/N2gtzyeO1Mec5BUZNWraQOm5t3THFSPubC7cDPWgIiNtDbh60soKEAr97oaZjnJ9ce9Sqy&#10;7jhunTqK98/Z+aJ/DV86RkDfz84bkDsOuK+NP2iAp+KurEKASy5AH3jjr79h+FebyRspYOgXniq+&#10;1vtBUHp6dDSP94KyfdHBpM+WMMSOeBjA/KmuQ4BHrz+dMAJYjls5wKAB/DkE9c8Yp0aBV9SR1qVV&#10;CKM8HBJFMeSTCtj7vJ+lN+YsW56dTTOTub8M1IrDy8HPT6mnRoNwX5vmIBx1pjbkkK7sqBn1pCyA&#10;YT+I9ux/wpwjZUJc7j0HFPRVZjkhegp/lKVKhtvoSahCN/C44PPGOc19C5J6Y6/ianjGIh8vGQOe&#10;lOXgZ7AjOKZOFZzycD1qJdobb24P4Vbs2VZsBT96pfEuDBECCCecVzmO2epAFAUAkNnGDnHrQcnn&#10;jt3p645Oe351IWRuEBCk5xmmOCc5yaaoByxz2xigE4704KXBYJnnk+lICN2QvOKCP8mhug+6eAcj&#10;mmuD/Dg5pANo5U0Z988d6d82OmRSc8Nxweh6UMMAk4GeQB2pBgk5p7EsBjr0xTAkTzASybAOpHNM&#10;uGiEjGEnZwBkVGzMBgEjI7ccUHlR6DjrSMCPujrjk9Kdj5jjnnHFC/6w/wD66CpIxjnPWgKVwzfj&#10;imjcc9cE07YNwz7fWiQ847dsnrRnjp/jUYA+bp0zSZRs7evFIyZUe2PypRyoAP1FMxtbO7JHANO2&#10;liN2D3Pr9Klk8vykKgq54IJzUEm5V45p0QIByf8ACkPoOcdfSnDdtzu6cYJ5oyWz9M8c0u046Zz6&#10;jNL824bR7dKQbhId3WhAufvHjsKeuNuAMf4Uf7vWljHVm9KmZUaMYzuz+FIqkDKnqeRnFDMxx8tH&#10;zHsOPbmnA5bncOecUu7dnaePQ80w5HyjFOHp1+goAbP3sYpD8x9celOZicDt3o2jPf8AlSsuPvdz&#10;SJ07UoC7TnjmkxlTt6Cjtk/rSMGyxA/KnJkgZyevGKbMNpIxgg4xRzw3HHbPNBLEGmltvHHbOetI&#10;GGORUZ3bQBk454705RtX1PBoZPlyFPPNRbeQ3fjinbhyvtTG3N1oP3ePx70Ix3HvxjmgffPVQAO9&#10;KyDG7I7DrRHtXB45ApD3OCQPQ0Mrc8mpTh9q4wMYOBScdlPvmg46fMB/s1O0du0W5JdjjGUfv+NQ&#10;jB2jnGO9JnbJg9DThj9O9OHl7Q3O7v3pshbkjG0H8aVziPKsc9/ahM7D0PYmnuDgHv1pzEsgX8c4&#10;5+maaDtdTknjp2pdwZt2O/anfLu74NLlApXJyCMHtjmpIgxX+XFAU8nb+dSBC3Of/wBXpTpB3U1K&#10;v3gefQHNTL19qnjA3HOfoOxpJmG7bzxjNV5iUw+4gdK19PjzZZUhmXB+tPn2fKC2BkdqhfDcBuh+&#10;mablsfOC/wA2Bg9qfJ2+Q7sd6ktl5HzDOR1r3z4Cgw+F9QeDbI27CgOBn5RxzXxh8d1nk+J+tXFu&#10;u6OORVLAcD5QePzFcC26VWM4ZSOnHWqY2rIcMc0r8Y3dQMComYuNrKMim7UDeWrYPBJHUVJ8u89d&#10;2ccnn61HKVzhwQAcZ9aNxwUCAdCMjk0SGRtrbgO2M84xSr8qBT/FgE+1NKwr8oOSQMf/AFqQbQn8&#10;RPXBpVbzG/oOuKCSi5D45z15xTGc+Zw7ANxUgC8fL82Bz/WnBWT5Xk3Z4FCnPytzyeaepIXG0FcZ&#10;45qCUMVZkfbzjHrX0TuwufvHPpzUu4iHHbOaEb5frikbD5HJJ9KjHJ54wMVZtAwm6DtirniYZ06F&#10;ycA8YxXLvz/OpIRGQxkJyOnvTCufu8D0pV+UY2jpj1pyL9QMUjEhDkkYprE7wVHFBZT8o+uaTc6j&#10;O8YJxjPJ96cgz948/WiUDP3v1pgQ5zmlY9CueQM5Pel9V6mmuDnr2p2SPcelMb5uckCn53JQgwp4&#10;PtTSdwBHUUzHBOee9MC9/wBKcjDd8yjrTGA3fK3U/hQhK9TmiP7x9McAetDZx33cYp8Q3Ltzg9qV&#10;/kG0gZGc5NRt8p/wpWYf0prMzYJ7DsKRfv8APPpT40VpQG2gY5+lRqFDn5Rx3xSvyd3amPx6H6U0&#10;g96XpjcvGRn6ZpZZEyMAbc8Yp2ei7QQe9G3H0NIfmO2g/wD66QllcnIHqBUinI4o43DrjvihW+bP&#10;XnrS4Y7gAOuaPvdsduOKVB7dBmpPlb5V9evelK49aT7y8k+1O2ttHtS4Htnr70hJGcA9KTnqBwfU&#10;U8nK9OeaVV+UtuOaTrz2OetLGcZ70EDjoBgdPWkY7BlQDz1pWGcH86MJuPzY6YyaGGc0n8O1fxNM&#10;+8AuPrT2z+mKPTbn8+9NYndkt35J70MNrAbfSkdh9KdEMtjjkYyR+tRM21iuR6cUoyue3Gee9RuS&#10;efSnjfxhs8DGOce1MHfcKSR1BXFI+7bjcAP1oPC/K3tTRz34ofdk7foMjNLjd7e1OIwBkZ6cEZHt&#10;Tht2/Njnn0prnd15pwVh8vI9MilbbwvfjNGOvzfh6UrDPpimr98egPTtTsqrdutNyd/IHQdaUD5f&#10;THPpS71zjdmkJbdkZ459ach3A9s9cVPHETbmXzMY6KR/Woi3ylh93mrMlusdr5hky7EcY/z61W4P&#10;zdvpT92W+VflzTlGM5XrUqsUU4yAfxpw5B4B4+tPTlTgngU9WUr81Sw7ShG4cDPPenRbySRH0PI9&#10;qsRZ+YMM5yeBkgUSFfv9jj37VWnZm+XjAAI7c1s6NlrZxtwdvBA71IsSyyqmzJPAAOOfWoJ7aSJi&#10;GGNp6g+9NXp3znjmpm+UAEcjv3NOikUAoy9RnOPrXu/wHLP4RnU4kBdkCnnIxnaM9OtfJnxqkEHi&#10;fV0uXUXNzPuwqnODggEEnBx1GTjtXlF3K7r5bklQcgelUX2eZ8uB070ydyApYbjnOafjfB5m5V55&#10;U8k+9QsPL4Urkcg9DSyK3Em4cjt1prEsv3yPr/OjG4je+QoGDmn5XO1JM7j1Pb2pZR+729cdfpUW&#10;3neADgZGeealjJ2bto569ePWoIfKVnYltwGFKjipHO/lI+mC2ecf/WomwAhVAASDwKXKkgLnPtTJ&#10;Fd13McH0qSNdo3M1PcgJu2nZnBz0zj1pnytG2MdRjP0r6ExjDc+oqzGN0Zwo5PJx0pjrtba34YoY&#10;ZwQaLdUaUqXIAHOemalhZRKBuPBx7Vb8TBm06DGQOvqPxrl2LBjnHcZHQ0o3E0AfL6d6VTkdyfWh&#10;DhgOec05m+Yqf1peDn5TyONtRuvPpSyL8q9egFJ0NCFQdxWnZx8y9KTd1XA7c96Cy4CnPTnPY0ox&#10;1Boc7zUZ+Xgj8aPm2inqM9KYwK8bqZ1JyBkjGSKYvHoeRzUioD1/nQm2OXLLvA7Z71EwJDMRxnIp&#10;U+U4X2p5Zsg/mMUmSGyOB60rckng59ajx83UdAef5U1V+Y59KcCF7fj3xRtPXtnGaCGJHSkQ7c8A&#10;7hjntTV65PTFIR2XjFGdqepo3H+LvTcbse1PI242jdn2zSb+q8cjHPanfd9en4Up3Y+XJPemH5m4&#10;H504bg2G4z0FOHH3dvPHvRyr/wCz6VLMIwf3eQOBg0kSIwbeSMdMeuacURfutkY6mjb8vagn0z9B&#10;Rn8hTt2eBx3pR3OBzxzTgCVGKYUyPlGfp2oO7nb6YwTTgzMm1qFIUbacWA6A9cc+lNbcU4b8KTDY&#10;5/WlPHXlfrSv9zcAO2AeaEAP49aVSBnr0xxSjp049DTGOF27Rk5HPamrx/SljyT8w4HPFBGRwMDO&#10;femOFACnscj86U4ZT045wTSfL36U1ypYcZ4xzSDaaaMh9uD0FWEtHa3aYsu0dievNV34Xd1pvvSs&#10;3y7ePUVGFGN3HNKBnp6CpFP97P4Uz/gRPXipCo9x9aMdMHBHeppJy8YDgfLwCBTCqiBWDEueox0p&#10;Nv1Oak2MIQ5xjPAFRHpx0pEAD/e6gjFOC4+8ce9Oj2+XuJyehHXApgRfmYEADtRuwdvPPGBT9uOe&#10;QQcEGnwpvYqp6+vApApVT2J4B7VauztijUHnGWHpVbhV2joT+tOCbejDkZ5OKkYEOQWBA70RDO7c&#10;3epEO0H5qkjz2Gc8mncBOm05xx6VKox8o56dRUkTH5juYE4HtirCN0yBkDAOKWRAYwnIPeq8g2xN&#10;hUbIA5HNaujKFtGVc5A6gVK/AUp1HIwaiLSNndKQD1XPWoh8sZwvGeD6Gnh9y/e6GraJE6gE7CV4&#10;r374ExRp4QnaMGSRAZArHaMnOADk+h5r4r/aLUp8WdWTaFRCoX3G0cjHbt+Feayys0nO0Z6etRMs&#10;ccmVwSfyFD/LKNyjb24prtlT29PSmYGMBQT3JpFiIY7mByM8dvanFV+76DPJqNztzkHgDBWnKA8e&#10;T2OM4wadL90L0B+uarwKzAgkdcVK3lqp+YgFvwxQ+Ch2suMYyRg5xUaDIz6ALxwMZ61Ye3VrYNCS&#10;SOuTTduwjaRu6kE5IP8AkUxnZmyeSG5OOOtPRA67+ADntjmnSMEABw2evNIqlk3L35OOwr6GO1Qe&#10;WPpk1PbuAp/UGo3di3zZ9vSmE+nOe2M02IMp3VZiIEwBXnNXtfGNLi2sSOMjGPWuVc5PH/66Qjb8&#10;w/EU/OQG49CKVugI47elA4G7JP0pXZdwyvp9aaT/AHc8+vanKPXHQ0iqTyaa/U07AHp1H+cUgX1A&#10;GR06Cg7cc/nTWBYD096f5YClgcYFN29G46gAGk55b+lJnpUu1RlahcAvt9/XtTWUBu9IhGCMde9A&#10;AHcAmmuDu6/SmqR0Y8Hg1avI4YwjRzI25fmxztP1qvI3Y4POQQaCjbSBSMMKB3Ap0jHaB2qPPY5H&#10;4ZpikswGfrTtrbyofvn2zTlHzjJxxQfkbnByAfWo2XuOO2KM8H5u1J1JqREL8YxgEk01S6qVBwD1&#10;HrTjgqOcYpuxR6np3ob5ux6Ypw/vfhihRhjheetO2/NSeWE+bqadnOBg80qqu4buxBOOcU5tm4rG&#10;mF9cc06IZEhP8I6dDmjG5ev0z0qW62hhg7iQMmoif4SBkccDFHHYdeKecNGqhTkYzk0A9VJA78Ub&#10;jztFIv8ArB+gpxw3THpjvTVHz5bIwenrTmKn6cGpFK9scc8miULn04xx0pjjCbfekABGWHHbFG5d&#10;xIA5odgcD86ASF79aMZ4OOMc0DjG4f8A6qa3T5aN53kbR0z0pGbjOBnpSsPk3beCQSTTIwG3KpHy&#10;5PPelCndtbnBH0prN6qODxTEkKtuA5z+FDEMMsOfXFG7BC8HnrRIMt7YqFsq5POPWnr1+ppx2q3B&#10;z6n1pgyWOGNAOXJ9TUnysuev8qYjfN0pxTGOv40/AAC9cjPFNO5W9qV8txzTTjkZ+mKMgv0I6U4d&#10;Mg5x270v8RAzx2/OnL82Bu9iKbtw23ceM804MrgkZyfXvQoAlVQvf/PNPcsp2OMY54xzTAfm6+lP&#10;DZ5VR175p4O5v6VJEMZO0nGCfQU5W678e1Aj3DBbH060+FAP4jx61IrbW5XjP9akUhm3CpV+YYZs&#10;d6tKFB3MeB6ck0584xj5Sc571DdootMkkEn061oaQrNGyjONvJ9OamYI0e5ic45ANRNwvckkHnpi&#10;mSSblC4GM/hTVCjOQce1TWwDSc9Ogz1Fe8fAMv8A8IzqCyfvYwxCKSTnK8gDOK+M/j632n4qavdG&#10;CaBXk2jcoBbbxngnIrz50VkPBz1H0qsUYuysg7EEdfpmo2U79vzAAjv+lEjxh1UcnAyc8j/GoyxX&#10;hW7DPrmhAeW3HjnrTjxvcDB6jPSo4ixbcw/AdKJZPn2ruwSM59aeDgE84BwKRkAw24jkd8DPekAU&#10;/K/IHpzzSH5WOfyP9aQjpgZJGTtPAqSOVlUIG9MY60+D58mQj2J61ES3mlF+7k57ijdIhUdgPwqR&#10;k8yMl8KAfz96R5imQnCbdp4619CoVxg7qsQ8oR9D+FIQv3f0pAvr1H4VGcK5B55/GrNswMgPU5wM&#10;1d17cdLTIyB054rlfuuATxnn2pSFLEBiPTNBHyEDntnFJkDj+dOOD3P4UM/Rh6jtzTWLE9uTUnmK&#10;q/cOTjJxxSNjn3pH5xj2FIX425xzQpyOc5FSi3P2UXGR8x6ZqJ8eXn5s57dKTIb8uKV8cf0pVwuM&#10;jPPQ1G54zwKejfKfoOfSmkDPy89+aa+exxTOvy96eo3YXj8elLNCN/DbhnimKq85AGBnjvSMAecn&#10;GaRuW2jtS7yBnn3pj92A+lAz6kccHtSMdzH2oEeWxUrJsHr+tQqGwWIp6ru6HPSkbjjHfn60wIee&#10;mCacqFiFXnjt3oRmjLAfxCkyQfrjPNJt/wBqlwyn2FSwNsnjYruVWyQDtJH15ovZEnlMscQiXptX&#10;2qFT9c4qUttX71NI7nHTNKudvHr170A85YDtmpAMtxjily205HU9+9BzsHy8DvQO3SlGzeSVz0x6&#10;U4r8wOV78ClXarc7eDjHegj5PlI9DznvTkxyMbff3poBz8xpQBmgjOQW+lCqRGWGDzk801BznA/P&#10;inr97t6+1DfhSkbYg36VGvzHcfyFPLDgY9qUeg70o2Fdo+9u544pu38eKjIO44Un071Lx83UE/hU&#10;TYXA3cg844oyWH5DrSLxjb659c0OrjLDp14qMHKjpxg570hX5h0pWbaT1/CmHaeAOaVDt+bHr9KF&#10;G7PzAUgwfm9OtDjcOwGePWmg7VPb1p8YZvkVOakACqQRz+VNXbxuIGT69TSsH9evoc1GrMH6+1SN&#10;nHzfhTfvJliO1IMjDFSeOMU7AGPWgFhlTjOeuMU+P7pJXqfxpVA3jcD15IpmSXIGdue9KisP60Dl&#10;j8w4GfepW+aLrg8DnuafcHCKmxMqOoGDUPzY6iprV9hVivIP1qaSYlm2YCnrx3qNTzUgLkllxjpj&#10;vTvmDdD15qTBGMfhT40wNv51PuGw/KR6DrUtsxDdcdMVNJLu2q3YY/nUOqyhIY41AByOT/KtDSWb&#10;yWTAyR2FTSN/sgYAHTmohjucjpTQq469OajYtgH86nh2kr0BGOte7/AgyjwlMVAws7fN/eO0cZ/z&#10;1r5a/anQ/wDCWyXklrJFJPM5GQF4zgg89ehrxVdmWUsew68UKql/l69ue9RKuQwYjcSTioPIGXLt&#10;nJOMdqArN8m6MDvk5NEv7lcL83PUUNI5YbfunAJpEUc9T0HXqfWmlGV8N6k89qkCMzex4yf50jqq&#10;jG5fXn/PNQgCRjgjjk84x9KV8BtzDqDk9eaVEOw7SAT2z1otxkhXU9RgmlYYk+8MZA57d+aQtIF3&#10;BjtB7d6ckiv94fw46dD61JEvBLS8bgMZ5zTvuksuAM45OSfevoTgRlup6jPWnw89PQdPSlGWbKev&#10;4VKIyeefwqvKgR+c81Pbhdytzyeava2A2kK5JwOMDpmuTZuuKavPUnvT1P4D9aCSF+XjNAJztPtm&#10;pNirHu3D8qbx1IOO2KRRu7t9KOv0oAB4b/8AUaQryeRj3pycngGgMPugn8aVhuT2FNQ/pR94/wBB&#10;Q+RTSFzub8AOKUJgk9jSuvy5U84qMrkc+lM6Z7VMnT6+tNOSQGxkADiomf5sdPrQ+5cANkdTTdxx&#10;upCdzAn8adyp7kdqVssmMj6A1GAWUMDUkQkP3Rx3PSlLMOfagkYJKn7vFNVtoI5B656Cmueu7OT3&#10;pFcqMdQcdTS5Ktx29KCHK79pAJxntTdp+9yfel6jGcdOlCqect6jmlB288HIx60ic52nrxTiu37o&#10;9Kb82Oe/SnZKin46dBn1pG/u9QD2pyrxnBxxTkb+Fj04Ge1Ss5MaptXC+3WmY+bnpnPHpSquX3DO&#10;3PBPFH8WMjg9jkU5lXBJ3Fv0pzDb93Hv60hYFulDsp4A64HPFNKFXwWAwOeeDRu+b6E44pSxKnHB&#10;NNZvkGOuaf8A7XfFKOe/ftR8p457CmKMH5mOBTsZz83bNO27lz6dz0oAVfmx1649aRfpUkakxnYh&#10;JHoKgKFiTk+pzT1KoQxUNzgio2b+6oFMUssh+XNPkk+bGMDHSoiN2F568Z4o2/NgdRxT7gxlFCY4&#10;HPGKgZf7rdx1oGdvXj86Y+484H1p2Ccgc0hyv8PApyP8rKyg+9IpIU8kfQ08ku2WboKQjJA9ORnp&#10;TlPABbk+3Sn3bQZQwoAwHzEDv+NNkEZ/iPQZz60xfmP0p2f9rqBwKX5Ry+aG/wDr0LJ1+XGfWnLu&#10;27txxkdDSRt39OeRSuAV3gH1IoiCecruuVByVyf6VLdeWZT5QKKOQCenFRkkgEnOepp6n5gB/wDq&#10;qSNxFICMEqQcNyD9RUlzLbSsGiDo5bLcYHTtUajA3HrjtUoKcYz/AIU/Of4u3X3p4YrjGCcD3qVf&#10;mPb3qRT8vy84qdXBbO0cY4xTyvO5kOM5Bxx1qG8Iby/uqM49K0tK+WFs9hjHvU86lht9qiPypt24&#10;PHaoATvZWHU/hR8qnPB5xxViBcnp1AOM+9e+fAb934TuTMVADHbubgLjP5cn9a+Vf2lL2WfxHeWc&#10;hLuk29ycdSM8Yxx+FeKurDcQQOnB71XG4uRnac8CmAsX7Env/SpoYvPmCsSpx1p11aQ26gLMrnHO&#10;PUVVI3gbVBHH1zmkbupbb3IoiY/dT72KVI335fBYjv1oJZc5HJxx60khRkHyLweeOaiYj7qKe/bm&#10;kRXZ8yKQvXBqUqeu0cnjAwQKc4Cps9cc1GrE7hjK5yQec1NEyn+HjH5UBEYc7lGDjA700cvtHGec&#10;U452bVbjBzu9a+hxEScEqMc53cVKo2q2CDx2ojyG7ccHPWrsRVYSO9VLnHXrTbcgt83AFaWtJnRY&#10;yrKQpz15/wA9K5NlI/hxk0qKWbjpnr2pSh5XaDgdaRgFx+FNJ9vbNOLMfl7AZ5oI2/N2OelBP8S9&#10;vyz6U5U3KX6EdqdI5wo2gEYBwMZqLhic46Uo+9jtjij+EhqBwDyenpSD1FG76ilZW37u39KV1DY4&#10;o5Vdp6Y5qNxtOMnpSfeGFphVlYZPvSklSDkHgdKXeFUjqTSHcetNY/NtGfbPNMYYA64GOKDhhz8p&#10;z+lPAOz1FMJ/2QB7UM+MLgDgDj+dKzPkhc/QU+RMIo9Rz7Uz5j1JPbk9BTWUt+GOlA27R0+nQ0ny&#10;qu7GTjgZ70rEu47cdulOzIoC5JX+VMXPmHoSwBoLbeO+e1L97jPvQd27BwBjAwOc0nI446g89KWN&#10;8blb6jFOZs9Fx7Ypqg5+bHNOctndnI6UKhY4GMGpPmX5Pegxt1zxxT4sY2t0x2p/3uvTHGKT5sbR&#10;kgUnphcY55601lbIxznt6U9yc5+nTk0Ojbg386T+MZ570mfmPvxTvpnpxRn5vuk8ClYmnFvlA4+t&#10;J0iOeuf0pvYFqAB0PQ96cGwvBzz+Ypwy3I6UwHbnuBz70DOcq/SpobmWFj5blDgDI74qNjjG4Dnn&#10;NNbhjt5+lNCk569KQlucn8KQAnjp60uw5PIyOhNRvuV9wYZHXFMc5+9jp9KQEBcnpQxG7jimrJjO&#10;RuB4waRMhjnpjHNLhhjnv0p2M/j6CmyJ83encZH65FPbv+goKjZjjdTQvB9f0pFDFjuK5HPXr7U+&#10;HacqTjANK0OPmU84pUVeVelfp0+hxSOXkYvI4ZsDPGKcRt46+1RE4OAPwqTcc/hzilXbz1yPyxSp&#10;zu5GM0udx7Uvo3Qg45pR3Y9c9vSl6ZbaTxxipAjFR/nFSL93btGAep60rZZN3GCeAKfGMEenfFSR&#10;g7/w5JNWF3Koww4qWNcMfmDfMOnSppJFa3RMEEHkiql+yBVRCdxOVzz+damnDZaNuXk4/Cnu+Tuk&#10;Y88Z9KiYucjdnkY54xTAVB5PPAHPApflyRu79hnNWIGUsF29uvtXvXwBijHhC8lY5Pmt8q5zwB6V&#10;8cftFSr/AMLN1JIFjSEqjKoG0c5Oce/WvMpyFYFjxjHHaq3cNknHJPtT1Ct2I569sUssm1j8n05q&#10;No9y4wSM84HSlUjnb71E+GJ3ZBBGCO5+tMO7BZd3PQDipFZ0UsF6jGSMkU0YlYHrjHXrUygLCcgc&#10;kE57VXLBZDgAZ4GOmPrSyL++BJ469T0x2pGjI5JGwgYPelOdo+cMOOnWngfJuXg45PoKE2hxja3A&#10;5H+NCsJZdgAbHIFKqBcsQAQcYHb2pwJZsNGduMHjJr6Gk44znPpT7ck56/jSlhzjgk96l3FumTgc&#10;01lBj6ncTnk8UyEDcecc4rV1Jd2hbFOD15/WuQxh+e/AzzipcuqHLYVug9aYGGPl79aHPy7cAYOc&#10;96Yh74yM5NSN97k//qpGUsuAR6e9A4wG5B5oLfwr60m1i9NIwcDNKSOpAX0yaVlJXdu+lOVODkjg&#10;Yph+X6cU7IYH17cUp3L+IxzTJN+7A6AVYjiZrdpC6jb0B71A23b83U9cVFJgcq1J0HLZJ/HvSY4J&#10;PFKyqmMY56U5Cxx70whs9elMQHfyPrxS7Se36Uqkg/XHFEgyflpGTH16Uv3W78/yp4wGxyc8HPIx&#10;SSEA8LnHrzUMm4BunX0xTcberdaAG5VSOuc96Vf4f4scVYlkiKJsjK4+9zxmoFb5uG5o+8x3Kev6&#10;UuRuG3P+FIfm9eKCc8GlH+r9yOtHTpyaci/N/hzT3I2DOBzn3pqsAvHGaVBkbt1TR8c9eafjaNx/&#10;KmoflzzkmljHOeeuSOpxUcpbccc5/DIpzbdvcEHoKcmwx9we9LuXjrj9KHO5gwXkdzRnA+Zfy4pq&#10;Z4KgnHrS55+VqGx0746UgXdwuBxSoMkFt20HBOKHCt/ShlYL93nPSgj5cFwDnBXv9aVV4xznGfal&#10;bG37x6YPNNAzns3HfGac0Z2bmbj2OTURXtubHHWlHA/Ec05dqk5z04pQVZMYxz1pu0rLhT2OKSeV&#10;HQBVO9RgnHWoGZl68fzprbQMsxNIMZ2rntxR8u7G7knikTPcD1x3p33lNIrLto+VsdiMY7Uqn5e+&#10;e+aeAA3LcUh4X2PAOKCc8DjHOSaZhuF9+fpT+N1Axu4B6c59aViWbj0pq43HPNSgE/x9x1PSmN8r&#10;Ha2KfuLdccgD0oVVOKP4vT6U/au7r2xgdTSpwh4A5wOOaWVcyHbjgdqb/setPUKIwCwD56H+lP4B&#10;HzZ7809ct296f/s+tPBUEDAOCDzSS55K9znC1MjfKc5zj6VMoU5PNSxgfw7ucZz2pJUcttTP+NPi&#10;t8ctnd0FXYNykqSMdQPwp8uHG314OB+tRnai9s5AGcmmSSbl+7g5zxwKaHbPQc1ZgBYMxcKV6A96&#10;+gPgPJIvguRVaZj5jjBOFHsP896+Lf2i7eSH4p363Fw07lUMjEAcnJxgegrzqaSM/IqYCnv3qLDL&#10;1xz6dKZK+WChjkAce9RMDKxbIKgDocn8qVnVeF3DPB5xxSptz/FUUyu0nBwoPQmljcIzJt5/vdqc&#10;7Mo3ADPcDmmOzE7h8v09KZucqVGTng9Kd5fzDd0GPbNNfcsmMk7u/pSgBUIXcQORjpinjZjopTHp&#10;kk08OgyE+UHrjjjFRHO4lV6jHSpWHI2fKxH40Rwnbu3E5IJzkmppo0IDRnaSQCGbH6V9AE9c9aki&#10;3DP4U4bWOdvNSLt7rwTzj0pryKBgDp047VFCSZQcfX2rW1JlOjZU9SR3HNclNndg/wA6Afl+8T6Z&#10;OaQAt+AyaXGRtOetKqYPy8etLwpGPmz6ij7vb07UpbdkdSKSMEKW96duyBj0xTT93t+PpR8uec5z&#10;2pGyp+X8qMtk0m4jKqThuopyjBO7NPbiInGe/qagzzxnk596nUrsPXPFRluQdp6d/WkmVdueARz1&#10;qEZ2+vfI9KdsY8DPajGOe/vzT4dq53fyqE/Mx69c8U5DJEwcZyPXuKHbe5KrtDHOB0olQq4Bwce+&#10;RTN/4emKcSQFyQTjJz1pcds89ue1GAceozSsOeePxqKX+ZqPjcRkY4xTlCqvuTjFEYGSdqgnkk04&#10;DK43fSk27Tjg4PT1FC8n0oGMHt601Wxk04DIz2o9sUdGpzZ/OkxuPNObH3dvp+FPBA+6O2KlVjkH&#10;C8HPIpX+f0/pToyoz83tzUc/yt/UcZHpSbssMHB4x60m8kkAc4708c88cYPPP6U7jH68dqI2wtMb&#10;r1PXvS/d+tOjxzuprKpzjPTP1pVBX5u1PXY3O7vnBPFI3fj05pDxj096UtkE9+Palxlfmb8aaqKC&#10;c5oJJbIFBOG6846YpSRu6E0w8YBB46UvDttK4460qKFYA4IGBwe1LLGyJ5nG0kgc5NQOSMHaB70x&#10;mLsWY5J600qDx7fnRt+bqe3NNYfKeefY0xQof5VycYpQS30zinfKeOc49OtJ1/lT4ghHztsz1OM/&#10;pS7xSoRtGWB9KZKp3dfyp6HOec+lNwd+7jk8ClK7R65IpWC0jEfjinj/AFfy5yT+lNGduT2OPelD&#10;qWGc07AbdtzjnHrimHdnb3HGacM+Z83WpGY7uPWnMz4yDg5wQOM0gO7H4fWkBG/HB/HkVPNFiMOr&#10;5DZx6inRFtpPOBjp1qTG7OM4zxkdqmVoPsxXBEhPPpjtTCpUZxn3FSR4ZffqasBm2eVtUf7VSJu4&#10;Hr+tSorbQNvTvTgwDHGe2afGzF16kd8CpS23I9aZN0I9OaYS5woHTvipicQ4ZcNnOcUkGQSx796+&#10;i/gNDHN4Mun85WLPtGFKlOOmeMn3Br4x/aSdf+Fp6mzK3CJkcHHB9K8skjEi7lUnimj/AFQXIzmo&#10;HSQqdynnB98UCNUTAYgnrmgKShbaT2puFC8dh9KHL/M23JJHfNIu1MMCDxz6g0jS/N8qk5PNI53F&#10;VXIbp/8AWpq4BIYkED6U2VXPBYv060jyMw5XkcDFSxsoX7oz70rDEX8u1HXbkAYHze9SCPd9xnwA&#10;Dx64ppZlOSrA+/pStK6JhSAp6g05zmHJKncR0P8AWvoVl2qTT7fPI7Yzkc807awQsVH86cnc1BIW&#10;8wnp1pYwQw2/zrWunxo7Ak4AJ5NcpP8AeG454z+NN24/ioxgYD4yOfepIQM5LcH8aewXGMimN8px&#10;wT645/OnGMkDHpknvmlj2pJ65Hems3Xb0zzimHG4U4MpalKtu/D9KY3yue54x7VMwIBPHXr+FRBc&#10;vTpACcZzTWZl+UE9MU1AVb5v1p8ed+cDA5I9qR5AM4Xkn8qjbnOckYzSHOQuMdqBu2tj06+lDH5e&#10;lPhOYm56DiogCZFx1PXnpSyxlZMMcj1HemlNy7lzQVAI6+4pAFLdPf14p7Nu47daYqg89SOM08Jt&#10;HLEk+nrTJOF9xx+NR5z160Bc/XjFOLjd6njtQgaQ7Mf0qw0FvFDl2aRiOMAfL+PeqzL1/Cm/eUHP&#10;vjvQfuA89O9KF20HJTjHPWgMzLk9RgVIvP1NOYrx2xSLw2/j1we9PLqJi+1cdMAcUg27i3PXpSqc&#10;v0Ppg1Irf7OPpSNkNh154PTmmvlsHd+tO2/MM9fag7ePlPPGc9KV1H8Pbr9KA23/ABpAwBw351Kp&#10;IbeOMU0fM3NLGVDYI9uOooym8DBI6YNI42qq9jSKq7tu7tSngEc9afkEbTxjnmmCPPXtx70qdN3p&#10;xSErg5zn9KbjkH9KcoXOeeKD8o+bpntTlZduec54PtUT5Y5BzwKeY+4AGABxxTZl2yEZ6/jUbMzZ&#10;HGAaaQMdaY69/ftSc8cmlOe6nHtTV74xyetIBjPJ7HrwDRnPHejaS3y8EHOegqRv9o800heTuwMD&#10;OaIii5B6CnAK3cEUNhGHr+dIDmTJI4HBJxzSlvm3dSaX/a4GcdKFB2ckYz+lKDhCq45oQjce/TtQ&#10;6qFBHp2oXgeh96RW+bJH4jpT2P730pTjGVOachPO7vQB1x7UrfKu3BJ9TU1uIUTMgZuwUGnLtJxt&#10;P51Kz7F7gdaVcfez16U8qzcDGKkEe3BIFSKox97v+NTxLnk546VIhO35e/r6U5fr1H0qwp+9jJx0&#10;9AKYy7j+NPwGQ9fQmnwINrZfGOR700YIJZwB6mhQqps80Ebe3avoL4Ctu8FTKhcsJSTkYxwOnPPF&#10;fGHx8ngT4n6sNrSYk+c7yxycnHJ469K85mmDDKRlFPIWqwZV+ZhznuKBKJDwTjp7fSmTLlvvUJ8i&#10;YbgHvSDy1jIGc8ZOOKZ83zBSvQYx60nl7APNb5h1B/nS7Yw65bknI2mo5QVHH3s45PNLgnajspIP&#10;WnSAArsk4UEkk8GobgHIK9O57VIigE+Zjpn0FPjOeCR9RSKqruZyCBx71IsijhGIyo+961dtTC9u&#10;wlUE44OO1VZRGoymNuc8jP4Uz5PulQF44Pr9K+h/vKQq980RqfN7gY5qSUHbhWz3prEbGwefeoRy&#10;OelSKPl+VhnH41rz7W0Z87d4/GuSkB4fr35phbP1zk44FLx+PGM0ij5jnr1wOKmXuDngZ55pp4Oc&#10;9aF+fG3PvSjnJ7UjAfSgbduOPwp0ap3OPrQ0gLbQTxwSO4p06qJB5bE8DqKRl6DoSMj3puduF4pM&#10;sWyKUq233pkgO0MNuemP61LakISSTuAIqOVfYVGxBT04/MUowBSJg5xnn3ppyAQvQ0+LiEn6U1lP&#10;HfPGBzSlh5ZXaQw6elMTiNTkZPOBQuOhz/hRhQRj6ZpVJzz0zSY3Pj3pZSOPY4zTZDuPGPeomGeh&#10;+lLn5Nrev5UEY560oIB9PWlZyE2s3A6YpNwwc5HHb1qIDp1x1p7Yx+X0p4+bg0MvNJ321ZtIFlYs&#10;0wjVeSetNnWLJMcm5T6rzUXXFB+n6VJFt/i5zT0UMGw1NLbAvTd709WctuZ846DrTWAZ/mGDnPTF&#10;Kp65+lK/QdDkZ60djRg7OwP060nU4x3qSElgSfl9KPlCk5OTSqeSvPNI2B+FHTHenKgJBDYzznrj&#10;2oRdzfM1HfqeMU7KDpzzzmmSfd+XHPPFIyjI/nS7j7flR6Cnfxfe49h/SmFduNoJH5UpjIf93zyP&#10;yqeNGAO7HtVeX5n69KikY7ee59O1RSDkUfwjCgeuO9NDfxMfwo3L0Gaav93nOR9MUMMfe74NHQHb&#10;/d/OgN9eac5QdPSm43YHbvT5FUHaATxg5HGaaWZcIqjnpTlXLfNTiduV2g+pI6e9DKu3/JpSPk6c&#10;Z9OaVV2oH4w2eKb6/LgCkWMA5UHmnsPkAyMHvU1goN9GhVHR/wA802dQJ5ECMVVjjNR4BztPOcVI&#10;vC9Rk9u9NTuWx2py7t23B56YpQqg7Oev5VM6sgy3QjI5zmkU/wDLTPPAx6CrUEZlBAG4454zikOF&#10;OG49PSnqPf8ALpUkLfKwLZHFPibIqwqs4+UZwMnHOB60x9ygAMeD+npULv5cw35wSCDWzZKGhQlw&#10;Q2etEo2vt7eoowuwhc5z+GKYpXcQuCfTNM6blbuvAqVYnAyY9o25y3GR9K9//Z5ZZPCN9GQUZZAC&#10;wOc/LweenFfFnx2eOb4qa3ECVVZ+oH6frXBSGLzCq4IHQkYNU3G47mA2+hNIoVQMMACelNbHDc9R&#10;zgYxTZSpYnHJxwaZkhCu305pRnjHHOf/ANdIQSD8wJJBNK/3SUTnGRzTndWbe3ViASKZHs8wnaCf&#10;U0jiNWbcOvQA8YprMrA7eMc/KM80GTkZxyOpOMUryMqEOo45BHc08MphJH8ZwcVCcRuNx38jOOuK&#10;sxSY2lWOMdDTlkzGSwDZGcde/pUSYONxHr/kV9FeZsHOTn370+3YscU5+gwM59qaSuPpUJwZCKkU&#10;EN8o9MnvWvOFGiSeXhuPXpXJdTgkY9KYVHrT8Ljt0HJPFIRlOOT65zT13YOMjPpSD0oXcD8tOCMQ&#10;Dghemcd6THz9TjFD9Bin4OzkdaY68Lw2O+aUblk4+72FC568nHTPamsPm+al6ZxnNCMN2Oc0ikbu&#10;lOXG0jue9NOdnIqFlJ9TtHQc0cHp6U4L8vcGhslfp69qkKsB1FQdOjflQ23y8YO7JySab91B0J6c&#10;daXkLu24yAPrTV5A9DT1G7DehzTnJLk++eKaAWOffpSMMc/z4qEPtYLx1BFDct90cn8Ke/px+FNA&#10;+f5v1okX5uOB1pQhUc5wRn601io47fWnkr0peePX1pGyGzuHrwc0uPzNIxZR8uM8ZzxTh83pzgU1&#10;xjsfSl3HA56U4tnkcUKWyCGFPk+Yr0p20bfmwpz1FO+USZAJ4703jsMc96UAj734UAGnd/m7Ubd2&#10;dq9Kch4wAM5pSASCW4HXB5rrZfBF6ngpfFCzhrf72GAGV9fY9sf/AK65Fz8xPQHApdvO1SPahV2j&#10;nB7+1Ixbf/L0qVEO3GOcjp3pjRgsR0H05zTHj28dOlOP0+lIAGPIP4U7ap785HXrT2UKgzndmgJl&#10;1PSpi0cafIDn1qHzyee3QjFMcBtxCntVd8tJ6jHftQ4Ut9cfhUbLhtvBGKaisV5x07DGaadvXof0&#10;oUA5yD04x69qVmLj6ADihwgPyEkdKRQNv1pCD6HmnBse3Ap2d0vVcAfw/TvScdO/QE80768kUvGN&#10;pHWl+UY4AwAOKac/dGAMUq7cAZHJxz0obv2wccc55pGcghgOKVm4HcUqMOM5xnt1/CrFu1uN8kwL&#10;kcICf50k04nfdsROf4RimBPm3bx0z70/aTGdu3GO/NAJVuxwMDPP406Lv60hyz55xjpUpRcdh0zT&#10;o5TFuWM4YjBwacCzL81SIwC4Hepk27jjv1xUkb/MFPA78VJEQNxUkD2oYru6cVXuk5H1HXpnNbFk&#10;C1oDgHaRU8vDAAqc9jUDJtDZyDjjHrUTM33ggGO4HNPiRHXcZCrYyaemXYZk7gHPYV758BIZIfBO&#10;ppHK7Yfcgj29Sg5GeOQBXxT8YJbeX4o639oRkRLtk3KxJOTnJ9q4m9jgjLCFtwPQn0qpGoPytzgZ&#10;4qOU7X2YXpgE9R7035j+7VgTjtjg0yWNym4sM+mc1INhRdx+bAqMM6uArCkCgNtOOT+FOfb94Y/D&#10;pSNg/Ju4Ug+lNcYU7cYx+NMC+YABjIHc4yaQjkgdcgcCnHjGcdjg+lKRuXcNpyf4v5Cmxqysd4+U&#10;ce35U5pMZG38aczqyr91eOPenBjkBcdMdOaVnLyFUVAMdTX0Oe3Cnnt1qa3I5HHrk9aNxJxjnPWk&#10;ZeOtREfvCep45qSPk9ea2FIOkT7uAFJ6e1ce5OMlcY4yB1qMZxnj6d6eflwvGTx7U5R821h+IpTx&#10;SH07U4ZPYAjBp8srFjwo+gqMDLE5pwHzHrxSq446YB6+9NY7c7vpRkAqQckrghucGnrkKc49aYxZ&#10;u1Ie6/SgAfe46daa4GR7+lOXnJX05pAOKad4U4PHQkGoVf5uvUVICWH0FIzj7vP0HrT9xC43DGKi&#10;bO47aaOeq4yOvvSoxxk4x096CWZAjOSoOQD0FKpVVA45oBAyOTxxinLhH+bPrzT5AhbK8KeMHrmo&#10;5Pu++evtUO3aexxSqQGPyEnjp2FIAd5+venSr83p/KmlQON3tjNIPl+U+mB9KTC4wRkU5BtzjnpT&#10;gdwIPJ4phxnHapFbjOOnAFBwfm/DAprrz94ikXd6H3qVe+QcY44oCLtJGc54B6U4bMc53Z/CnE7l&#10;Axn6Urn90V70mCw5bnpzSlAv8Qp2Q3DL071JhdgHfjHNMK8nbjt3zTS2GP8AShXCNnHp2pWUMSOe&#10;fQ9q6TUPFmv3nhyHRbi/8yzjUKq7QDgdia5/qw74weelSBW3HOB39BT1Q5x75zinbUHPoBxSN6rn&#10;NMdMtwOTzUT7t4JHGKVz8o2n86VEZ2G3r7dqdKnzBunTNO2FvwNPbLYQ4HuR0qNotjE7s4OM9qbN&#10;GEAx1PJzULPjv27dKYflbdtyKazdO2fWmFju4weg/wDr0wOVf/ClYnIx3AJ+tMbIQAkM2OexpEI2&#10;85BpSBn3z1pdu4D0pCGXo3A6U9ASu4gYz1Io+XcccfSlG0qevA605RlT1J7EU0n5ct24FPXacKeP&#10;1ph+nFKRlfxoUADHahlAzlc84pDghj7UR7sbRx65p7H5h/Qd6cx24wvBP40KNwPbnjjBoiT72XA7&#10;YJwaXjJ3c4OOOaVSRzyPcCpUfjO3mnx/3uOeOaUfKe3X61N7NTlULjd0I9KkjXaML+dKi4GN35c1&#10;ZtcDjH61FMy8jnIIzUcoIHIPByNtbmmxyNp8nyMVLDnnmpmjbzUUpuOcY69aju4JYrgxuhV89D6V&#10;UKnLc+9SQIjd/m9Pakj2hjkD8v0r3X4JXAt/h/dHyi3nTMH3gbWwowMfl+dfFXxMlin8ba7IQMve&#10;PtAAxtBwCCOOQAa4x41XJ3Envn1qIBVZ2B+blSMY4ppXdhiMZ6ZqMIV3PuUdh9aJdrKOOR6dCajD&#10;SZXjk9RTiGL7SoBHekmRVXucDDY6UMsaW+Bnd1JpquuwDaOW5J602UAL93qT1OAOabtcZDHGDjrm&#10;ltiCzbvu45+tHJcqqBuwJ60uwLwWK/3aYilZNshJB61dhs3Nq10hBVOoPGaqxhTIGcjb2AonP7xt&#10;mcD055p6gGNWVsZ+96V9GMAcYB69DT4OJGyMdKUDOfrS7gVPXIHpVVid4x6c1JH29+9a8POmz7m/&#10;hPTr0NcpIzZZO2c4/Ooz8vSnbSu3Pb0pynLfyzSnlgO5GOKcyFEDDBz7jilPzKOn9aYDjqw6UMwy&#10;Spx04p4ZmU4xg+tIqehA4yfQ01M9GHvz6U7ad/y+tOwRnufWmISv3hnsMj9aYf4m28U7OVwFxSMG&#10;2c9eO1JGSPl6E05vlDHjgfjUDMVGMsOelDKAB8vI6jvUkhLknheMHFQMoHXHtShhj5sU5XDD0oLd&#10;Mc8d+cGo2+bP6HFOIGACc8DnFJhd3pg4pS2CCM+ufeh3J+ZsmkLhRuYHn1oY4G71NIOW9+vSozvE&#10;nGenOKkGeDkHIzU0ghZNyyYcDlSOc1Afve3bFKOM8ZyABxmmnj169xQB0z2pyheflxkUNjjP86ZG&#10;MHjnB78g1Kx5JwBk5x2pGX5dpHv74oCndjjnFKN3fPtSM2Gwf1qSP5vvjn9MUufm6flTf4jkHJ7G&#10;pFbchwB6cjPNImW+9+FOixjaWwfzqRSFXOM4OeaazdQvJzTQrFxu/lTlC89eKPlY4VTzTi5UY6D3&#10;pyEZy33qkXlPmI45pTIdo25pVLe1G8E7QcHoKUnBPfimS/d7fjTETczbVHbFTLIIYigxk8knnmkS&#10;Xf16n2xT9w2lVHPHOaY34+4pPMVsdQPeoZSGlY9QRjBqMyKxwRgAYprshwo9ATu6VGT8uce2QOM0&#10;m3OdpxxnmmgqTyoNEmB/T1xSNtZgQGGBgkihlRXOGyAeuO30poC8nPHbtQrbfvdcUq89TS7gF46Z&#10;9akx8uex6U0bhkAZGO3NAYrx0+lJEBhsgHjHTvSjkduvpSkdVwKQ8dPxBp0bK3GKaRtG1c4znml9&#10;6GbDZXjPXHWnkZwwLcjPPXPrSKw3464qTKtnngDpTQFP9Kd8v8R9DxR8u2lV+B7e1Sx/Mwye9SyK&#10;T93n0/OpSA7BW2jOATTiitlOSR0I6Yp8Y2DB54qVEKMd6kcZ6VPCSjZ45HU9qjlK8ZUc+lNnVirY&#10;IGF78Z9q3NIuZV0ww/KQGyM8+9S3E251kjJUjGBUE7h3MrsS2eSTmqqsDJkqSB1GOKkyolLxJjPG&#10;OwpyRSyycKoGO3Wvb/g9Cq+AZkIMhEzbxt+UZAAGPw6+9fEXxKlWbxXq77SJftkm4enzGuUBIJDc&#10;/wAXPBNRP88pG7vnn0qOUNuKlsY6d+KQcqQeOx+tKwGVQEr6kjOajWMOx25GODk08M7MdzlePzpm&#10;W39sYHWnSIWZWVRj0HSoZG+f5cqByew/CpHlVRtU7jjHrUJBGF+4SRnik2tjAJ9ee9KCATtGCQDn&#10;3zSyodyKGJPcmjapI9u9SPLIIAoBKn0pUCInzd/50eayH5UyQMH5eMetROTIjOGK4xkCvpCVVLfK&#10;CuKki++OMjAJIpzgA9xTWBwS3PFV2Hz/AKU/+LOcc/WtWI50+fJOduBgVy0jHcQBnnGaaTnLkAYH&#10;TpmhtgwRuzjnJ70EMB8uSKem4/h3pxPrxx0pp3GhW5DGn7DNKqJtyRxg4zQ4K96RmyvTmm8bd3J7&#10;UrN/F60jdmyeaU/3qQjHUntnNDHH3c802RiUT1+tEW1uW5OKc7AkZbHrjmom5Xng5zSzO8pzgcdA&#10;McflQp46fWonT5sjpQFwOc54GaTKqnHPPc0igbPvcZ4NG7act2OKGbbg0vy4+6eeeadtG3GWP0pu&#10;F28n6UOqlCWbPGP/AK9MCjnAz35pyo27jknsKSVGjc56/nRgk/JzwSeM4pR93PuR15pnOeelKCwX&#10;qQMjvQO5b60IV2+tPT724gdO/ak3ZbGKRCNxDdqcQrLnI9u9Jn5uT7U1slQeh9qN447VJ8rr97n3&#10;p2QSPXP4Yp5PP+cU52UKTwe+ajMhOcY5weKev3ev509lyue/Sk46c5+vWm4AbJJyePagjGfmyc9j&#10;Tl5HzfT6+9G7APBz69sUrMTjdzn0ppbafy4qQFjyePwqQOMYHoOaMHHykYNO53c5pC23rj3pSP73&#10;btUkcphDgRg7xj/69QJ87HPP6/hU6LHuZsAYB6jmmbwec8ZpoPzNvqO4dAuE6nr6VEMsucjjnimy&#10;FD97gmkkGQOnbtUZJKbVzjPT/wCtSDcRjnj14oU8mkfn72T260jfMAACMUvH8XPTNJJtGGTjHSlQ&#10;7mpvr0pQOAuOMdae33BtPHp6U5dw6emDTXX5Qe9Kgy+WyBUsir1XO3HU+tRK2CTznt70enYk0Z2+&#10;lG5i31NC/L8uPY06SPEnsetKx3L948cCg7lb346GhT9OTjmnqMOcgHI4x0+tKc7u2PejI3npUkPy&#10;rnaPxqdHUrjZgg9R0xSrt2nsRnbz1NG1+/oM+mat20jRkN91gOCOaMFuvWpQW2DPOOg9qkiXcGcn&#10;AHGCOtMYnaFDdO2e1Rkloyd3JYDk1uacsYsmK8nHNWyYxZldmXPr0xVNxyyYUd+ePwqpJ8uNv449&#10;KevTKqT3PHSrPMMi7ZD0B6cj2r2H4XajO3gOeM3DsEZtvYL8o/wzXw74ykD+JtUlQjbJdysSvQ5c&#10;81gTqGXcGYsDwO2Kjk8vOeQ+RkDkVHKo/hBxnPPXFAC43PuADA06XG4KAcZ6jrimggo7pnOcEHqa&#10;jl+ZdzcHPPFKCrIPm+uR1oZtq4XgcZ+lO+XYcr7frULqoG7b3wT/AEpF3SDGW6ZGTkflUhDKh2kH&#10;+dRKARnOTgdaWQtkkAHjPAzx60+PiP519OaMM38QAB5x0FD8c4JwMAg459afIY9qtvC+pPXpSOqq&#10;nJU7h2Oa+i5GH8J+vrTrZsO2Ao4/z9Ke4zJ14xRJ93kYFVWHuPyqZG6Ybn0961YHT+zpgxUBlPUd&#10;DiuW2kyEY+XOeRUbjLH+6T2puM44/Op2Vgob5dp6YPP/ANamq+PShiec88flRnafqKcBuHf604YQ&#10;fNgkDjjJozj7w6jPIpEXGc8/SmbxgoBxknPekIJFDDHvyKe5IC0mQc0Lt4Bx6ZPQVG5+fbxwfwp2&#10;5jxtx3pmWLkcY7j+tErLn1pP4qQADpnp3pjMQSM9OmaEBZcYx0z9aAgyFOeKbu+bj1FDDOeOODmk&#10;K8dc46mncfkMDNPZT3xyQCF6YqF+D+JApQCAM88ZPcUAsvO7vyKdvaNt2SD9ajaRmbG3POc0oYbu&#10;4HQ44470rMN5xnbnAOOaQqNx+Y7aVBuWncBQO9RnaTkrjFO24TO8duO/1pCe4x680oPI4U4wcdjT&#10;m+9xxznAHSkUEYb3BpzBSdo3ZJ79KUxk9VwB3/pTQAGx/KnqPXj60KNuT6Yp7bSowfmz3pjbtw2/&#10;pUpGEzkHjt2o+U8DOKaMN/FnApzjev3e9MVHBz2qXqvOKRNjHa2eFzketOwWf5AWxSXHztnjp2pE&#10;Rk+8fSn78HOcY69qkiYeYDIcqeoBprnad2G254OKjJYtuXv2p+5sEdcU9efvcdaZyjfLnjuOooyW&#10;69+vvSO+1fkAPsafNIZD5m0DtwMZqsTuPT86eOAT2xzionAZeMdM0SOfL+70IGepoj2kgk4Hr6Uh&#10;CqCu4k54IHFNUBTnGeMc01eeQefSmAgnbml+XIPril2fP94Yz+lIflYf3aTpjHTNOXHfHt61IwK/&#10;L6AE0Zb+HpmlY5XardMUv3l6dgPSlmIYbUGAOxOeaY3r+VGejd6VsbvmHOe9IB7cjmne5zk5o2nn&#10;vj1pAM5257dOlPxjPrSfxD5ePUUuAW+XPH61JIN0R52/N0xk4psCYZgW+7jt1qdVRW65p+7Chl78&#10;VJtX+735xUo4zSqPmL7+3Q9qkLggM3QVLbr5n8XQDrxViMJtIb04x61C4yw9RwfpVe4OzYMgDcOt&#10;belsq2kuQDkAfjk1PK2VTa2P8Kim5z/Oq5RucMAMc+v1pYt6FgDuBxkmpZCIyy7ffINet/C9VX4a&#10;X17M6Rx5c7mkU4wuCT6fj2r4s12S1mvL6Wd1M7zu37t9wHzHoe4rns/NtOcLnp3qtI4jYsYyCfWk&#10;LYc5PBxjmlTJVVPrUzLDj5gBxjPTFVyiDdhiB1yDRu/dbWz359aY235sqx5+6PSoX3O58slVzgZ7&#10;VIp2phskAc/WnuVMONp55FMAVBzu/n9aYFb+9nBzyO1Tx48rlcdOvHFCNtO0ZLYwe2RTHZ2X7vXk&#10;Co0DZ+bkHg05NoQjaQM8ZPOKaq/eO0c+vpT3OVIjzjbzuGR+FfRxZMdCPfFOhX5sKe2afuAOAefa&#10;mv8AKp/rVZyQ2QBUsQPXC8+o5rTtAZNOuCMgY5PXNc07FWI6c8VXLE8e+afu3fL7CnBsCjzFUsVw&#10;QwwQecUsJ96F2hc//Xp6Y34Ziqk9fSlIUZ2MT6Z9KCpBGTuJHGD+lDvjjvSKq7Ru/GmMi9+OnSgn&#10;HbOKVwW6ilYjp9KZyMnt70gK92/SnE/NkNn3pp5Uluaik2ggrk89+1PVgT0H1pSo3Htk+mMUwZyS&#10;c49ccUz5g3f+lKxCZ7GowFYZ3emadnah/D60zd35x3pWPUA4p+5upBHGeeMimABj0z36ZowR939O&#10;KUbQ4Y555wadcSJM+QuMAD61CQVYsPTinHawOUAJFNP3MHj8KAuQacBj1pfm9uPzpTsGcbuQM5oO&#10;NvGOmMml52jilXKntkDuMZpN4/GlzubA6ULIqfxHII6DjFWBPE0eNg49R3qMyKYlULgjnIpkjbjj&#10;AHHalIGeOwzzUg+bAAppVvMIK9DTlbDEbevrSnbuO39DxSKMduTx7CnZK+n4U3JKbdxpQTxnPqad&#10;wF4U5zikVyrHH6Ug5JyCB60pPzbm5oZjnpnPPPFOzuc5U5pxBYDOR7dqWIKrnpipMru+VcDHYU15&#10;FD5DfpUeefXPWmhmDD+tGQW+fpjseKilkP3VJC5zilCndgsMYB96Xf8AwqOMY+tJyM9Oe1N4ZccZ&#10;pMg/L0xTSf0GBjuaXzVEXlGMZPO7PNNACNlcHHrUY67u55+lKGPHTpzxRkGXsKdtViaRE20SMAAw&#10;HUc0RHjH41NwU+XA/rUfzY9KkONnU/h60MPuY79c9aT+lLtDLzuDdAdvFLL8v97oOaRfX171LcSF&#10;ihYhyoxzTTncWPp0FIgVfm984NDcsePXp0FTRIhXdk5HamY289uwzzmkyRxn65qXbncze2aU7SGK&#10;+vH0pUG0njNSmTOOOtSb8L75z7daeSFyx4yaeT/Dt+XFTQAqRjbzVhc9evPambkLjrmorwIWjjx3&#10;7itWwB+y8gEcVYmYMQuAuOOlVpDtG0H/AAqN9zJnbwe+etNH3cfQ+9W5ijyJt3ORgE5616r8O2Uf&#10;DW+Vh0dgucZJ2Ln+tfEXihmk1i8kdnDm4kzuxn7x9KyVIyASCp5OKZLsUlicoOmevNQOMuDu4IB6&#10;dKezLnYrbcdDScYyG3fLyDzzTGcSR/MNnQjjtUSqW/iJxxgU9WPIzgAYPbPtTiQ3Xd14x0z60mFS&#10;Mtg5Hr0podd65bJGMf8A6qlUh8bsgBuccUXqKgVom/Ooownl7nZjkYAFAP7zgDgY4Hb1pq4IAXJG&#10;4DntSs7D5M/dP3uxpJsrgAAkn8KdGCM4cZyMhsHmmDIMitwccY4BNfSLAYO0gjr1pLcssuecZ6Dp&#10;UzD+6uCT261G4HdSO3I5qBx79+OKkGAevTPfFa+kyMLWUDJwhPAGTiuXuyfMK96gRct+IFPcbegH&#10;FBHb2ppjDrzinIoB45+tOKnkHpR7U8L7flSKxGCOoOAcUrsuSW6/rSxMHbBIA45POKS5GGx15zkU&#10;oCkAc9Ki4JC8celPPyuc4xxTePr3puFLbcYNKqlTtY8dhjpTG9KYQcsP8ihATx096cQR9c0x2Zjs&#10;3HHpnikjyMgnp70OFZux5xTT8rAKKaQSD0654oi6c4OeMUsgKtjBB7ikDkYPJGMDPOKVAOcvjIxg&#10;0oXP+FNAYfWlDL93HWlC/MBzjpyelLMEIKouAPfn86YMBgrChe/pmmvjcNo/LipFYY+YDHvSths7&#10;cUwg5/8A11OEJjyCCfTvUL7Txt5xQxxQvfof500kkdxz07UuArAtnB6gdacGJ+7nAPGfSnJyuWz0&#10;FKAzZPPTPNLvdRwMe9SIrFfm5Pr3pUwGPyk8Y4pm1s/j+VOjUF1BYBTwfWpJmjfCRjaAMZ9aiAKn&#10;G78M08MevcnFAPzdR9M0n3vY4zjNG31zx2B4NJu3cc5Hanpj+LB4xzzipNoDbhSu3GKYANrdulLv&#10;/d8Z4NMbnDDNJ05LUAZ5yOnrSEFv4KZ7460gYlhjHGOvSlZc59Sc4HTFDfey1Nj7j24obC43KdxP&#10;XHFM/wB2jb0xzTM7RxR0/Gg43fzFKOuFp2ORt4+tNUevJzTgqqoXpjpSouOnPrQF+bFP20xMrkbs&#10;frVqKHdAJTIoG7GDxgVWKgZ+bv2p2V4Hp60rEcHj6Uq9aYw3cjH3unf8qUElsfjS/wAQ3DvTtvyn&#10;pg0ucDjHUDPanMC2fX36U5VwvzdcDoKVZNpweeRkHvStlsKo288+/wCFTMNqjdntnFOkQ7Rt7fmK&#10;c42gAYI7+oo2jhSx+ufepin8W7txUyOC+QCvtVqIhAcgsSMDPaoCzxXO4BD6cU2ZHlIcIPlOTWpa&#10;4NuoBKkHn61IwLDcTnJprrGp96jnY7do6elQGRcAeoFSRliQ56jp61698OFhk+F9685k/wBY5wgY&#10;tgLzjbznA7V8R+I/LfWb0q0bobmTDDkHLHkGsdvmDKqgdxxgVGyF4iGwSOeP8abs3Abm4x0oCL/F&#10;nHBGOlD7VAZQeuOKi4KngkcDk9Pb2pVdI+mMjGAf60h2PIxO4EHJC9OaWTaNpZSAMgev40Z4OMEk&#10;ZweePpUQG59wUevAwaNgV/nyQce9JIxAK4PP5DmnQ7grZHYHkUkX32bpQrnJzwBz83FIjbQScfNw&#10;OMmpHZXO1WzgE5bjPtQEA2/KPmHJPaicclEYEgZBByfevokEhSMjn2p0I6Yz9QO9TOxJ9h60yVcr&#10;n8Kg77fy9qeQyON64OBjjGfetfSmRraVXIAK8j1rmLn/AFshAwN3SoS2Du9DThtZ89MDJ+lDheze&#10;1KnHruwQMUKScAkYxT5AR05z6UqjvnkHkUo4GOnqfWmytg+wOaby2dwqQJvyilc4/Om4I44pw+98&#10;3ccelMbbH93qeelJuzye4pI/mPP6UYw3b3zRuLMeMelNI9c89cdaFXPK7uvOfSm+vcZpvLbvamAH&#10;BYqfTmg9/moIXcUHakVirHgZ28Zpu45JABzkUqnad27GO9NZneQ+oI6ilIbbjvnOMUjAcE0u3am7&#10;gdgAefrQWJAwM9AeKVPU+tKG+U7s5605Y84YypywHJ6Vq23hu+urQ3do0dzEvLlG5Xk4yPwNZdxA&#10;0DvG/BU4xUa4jG7jHFSQXBiDYCtuGDlc1Hu/iGOv40SMXG9iM9MdPxxTlZgcjOcECkzg/OKZKpzx&#10;6ClQk9PxpCygkbe3Xrmnsxxzj05pVwF5HT0o3Arzz2pQdpzzjHTNKS5PytUo4H0oV8L1JHGfbmrF&#10;zLEQCoPT72KrLt5b2IoLArjFByfmHPpT41Ufez15pm1hlhz+FO529OnGRSZJo6v0B5p/yqf1xSyt&#10;0O7HtS7gFwuOBnNMb27/AKUhY4X5iO2M8U3LZ5PFO/h7dcUN6DP4UZx94EEimvgfNkNn9KSEBww7&#10;1O5iWEAKwkXqT0Iqvu/H8KZuPOO3WnO24KpzwO3rUePvbcdKa2OCBg4oOf4cY4z/AI0qj5enfBoU&#10;jk8Zo3Iflxg8dKawCsDu546mlyO3H0p+G43dM/jTt/UAZz7c01ifv/pS5PA3d6f/ALoH1o46dR2F&#10;CKADnO7Ofwoxz9cU5gAM4btyRxTdv14I6CnHgdV/A80A5444GSe/0oyWXHrTtv8Ae6UqAlSvA980&#10;7aVUMe3QjnNLLIzDaUwBwMd6IlAfaz4HrjOKeAdw21MCwU9Wz3POKdGWUEZOG60vU/LTw2WxUhwU&#10;GFOM4FPTt8w/E1ZXOfu9BTmiDZJxSoNvFWrdVRenB608Mwf5Rhc5NJMwbmoG+bPynPr0pFC5O5cH&#10;A4PrU0IUKM9D13c8V698PHVfhffCIgAM+7jPG0Z/rXxBrUM1xqd7I02WFw+SFwCdx6de/vWNKPL3&#10;o2fQGoZNyp8pyc80jbsA45PQEdPem5kbdjOeOPShAUxuX5cgg4/rTpFLZwoxnOe9RhGwGxgdT3oL&#10;K6japHOM0+VdoABU7hwM9DTE2pnKjPrj9KRBiQnefmJ7/wBKbcby4Ctwe4p2wEKrEZ3etBXKMdxx&#10;jHPXNV4yxyRkjpUynCHocnnJzj8KazIuO7cZGKRH2uP3eMHG0nIqR22r8yYHOMUwLuIxtJIAIHX6&#10;19FjJ4H86ngG5wN3HqOlSlRvGQSM84pkgPlnpyeM1V3EMQop6MzgB/4eQT2rT0wBkl3EKu3k1z1y&#10;P3j7VABPGetVyu5sdhihWAyOuQRT8hYxkgnrj0pwxsDcc04KT3HSgkk9eccc1IoQZJcZ6nJ5oUk5&#10;VVyMdqbKhBwcZ69c1GOOnP0p8Kxb/wB65THTAOaN2M4UHIxyOnvREPm+b04xS4U8N2xTSqMflbIx&#10;TDwvfOf0pvfnOT0oXlxn1pxBU/eqIllbHbFLHKUVkxw3B96AdvzLmmbsqV7njPehT/CyjoetMk+V&#10;s5ByM8dqjIIPJpy4yQc7SDjHrUyRSSg7YyeOo7c1EhCyZ9OOakkYu2TgfTioW5bOOPalDA8n070q&#10;5X7vSkI25w2c0kZz8x69vpT0z7f0q7pOr32kXf2mwuDE2OU6oTjrtPGaq3Mz3U8lxNIzPK25mY5y&#10;Tz3qN+RtUdvwNBVlFM/2RwaMcZ4JHXjPFO3cduuc4pvJbJbNIc5PcUv8Oeec54/WlPQY7/nRgbPx&#10;70oUsCdwwDjHSnqFXFGdq4buKRSR/LmnhgoJJwBnqaVPu54weRSksW5Ixjpmlj59OhNPHADbAT78&#10;0bywYYHJyD0xTGZgzMfUH3pdzENtyMgDjtQcKuc5J6052OOcenFNGe3Q+vrT1zgdMAc9qao3Z6U9&#10;vlzhT26dKbj5vmGMjPvQB+NTKAox8oGM81AX+fO3OKnR1QcAEEDOKhmfIzt4/Ko9vGentTk+XKqu&#10;OmKbLzks3PGRUZO3HPOeaUkI2fY/nTWHzbunQ8Ck56cD0xxSfN/EoOBQo6889qmLO3zuFyMDgYyf&#10;XFQTYyNpOTyeMc0KoA+8Afzp2AOoPNCAbTnnuBTt2E7fSlznjHOevbFLJndzgYHr1pgxk7vTjFPP&#10;3etIc7uO2DT94H1Jz7YoRjtJbOcj6Yp8jsYwC7bQRgZyKQbh9M5FAQFTuwPfOKOFyPUDqaUjdyp7&#10;0FGGN3fnGaPl6elSKxH8XTnBOBQ/Kh2BOeu3kVIF4JOT0GaFPzfLUkTNUyYwf880iLtY4x+BqTPp&#10;yBT1K8Zzj2qXAx8rZHGMjmpt21cmpInzx6kClkyCdueKmj5XIwPbNSHbzubII4xUSr83DcUwk7sc&#10;Dp2xmnMpXl26+nWpEV5EbZjhc88V634Bkig+Et0rwMDmQkljljtyMdMDHbnP44r4i1OWT7XOC6BW&#10;mckZ+bOTWPdZ3gn0HvTZRvyFKg9zgZqJg/HJVsADPeljDK+c84pQWKncvGQBn+dRAyjsGHTAHBpy&#10;IzdSVH14ph4QgKQQevYikl2lgCw45o2tt3Fhjr70pjZtu0r0J9fwp/lMIw/AHTHeo2XYPmxkjgn+&#10;VHzMwA6EDIXpSsVXI2kc8/SmhTsyrrtz3OKayOxzhc5AyDQiZXe4AIPH+NJnzHxntx6U4Ak/IByR&#10;nA5HvX0WR8/J6jggU+JhlQP0NWI2XzDkMaikHXOcCq7jHPzcAGpI2yorT01gFkbbzs4/SubuWJmb&#10;J4pmWGecZxTd3HAH1xzQuc/h3FSSqwQHd19KYuPfNSDJHyr9OKMbjux9acq/KcUBd7HLBcjj1pzR&#10;bMbH3Y647Un7shiVYOCMelMP3jgdRT+4A4z69qQgx8HY2eD3FRcJ0HtwKVGy3+NKxOflC+ucc0KN&#10;+ASM96QoP4mphT0znoO9Rseh79807ayrnI6dO9R7h/F1wDT1UYcEj2pjD5cZGAcY71G3P86XcwwM&#10;cVLFNNFykrKcdiKjGWyxAJ6knrSE/wAPJ9PaljbA+bPHSlVASd3/AOulBxgdsU0ld1SmEiNJARjO&#10;Kj7babzvGKQsq/0oBPPp1pU9+9B28Z4PtzTScsduRkY/ClDfJjPtSc9P5UhO0bs8U/cW7+1CruU9&#10;sDoaauNw6474p64ycE4zkZPNOjxu+Zu3H1pCSuR1/ClKPt3jkZHTtRtCqdw6np60owqcIAP0p8QV&#10;iPm2+p60oXGV7YIzjrTs9ccdOKQud2dopcKehz60Nzjb6+tI4yeB0NAQ9uOKdGRyu2kYAY3cZpyK&#10;VBB4B/lUjoigESKy4z6HNNnm81g5xuUAFh3HvTB0zn0pOrZfoOMdDmo1Kt1/lT2ZcD5QMDGBxmmg&#10;neOp5HbOKHBwcd/SlXcB68cGmdOfQUHGe+e/pTDyCDyAM0oU+VuweuOefwprDcw74xnFK43sMsQP&#10;zNKEG3Ktz2B601j2PTrSPz6HjPHapEYLGQVGeOR2pjfz9aTI8zB69KUYBxzUhHNN+b+70pT6YpB8&#10;3WpNp7c45OKULuTpj6CkGdvT0o4XHfLD8Kc27HJ4pX2HHzeh6ZpoG5qCzJ2z7U8Nuw5wTn7uaVk+&#10;Y7cAk5/ChV4GWB5HvT3JBJJHPtT17bfqaF+/u9KkU/KwPrUiBlTAOfcVL5h28gAYA4FCsCB06g4N&#10;Sf3QAPwqVkxhtwz1xUu4lVzk479BSiTY2MelTKQZB8hHr6VMh3t8vQHpU5QOuV69CB2qEo0b7XIG&#10;exOD9aeI43ZRLhFHO7bk1Wf5yBkgA9vSpYcBiAM/XmvU/C5lb4Nal9kESStvRPMJ27iB1x+OB+Ff&#10;FN7bh7u6MsoO2VgGAwScnt6Vlytl9vYA4JFQNlctt46ilz5hUsRkDHTjNRyKzN+7De/GRTg4X5Hz&#10;0pwkZEZUVMNxyKjAY/xAj0oXjd8vbpiodj8sV5PGPT3pywPjls9OnPemzLtYHngcY6in79ybSxPH&#10;9aUIHjJdj+B6e9N+VNuwlhgFj1qN9wbeOQR/COM9gacrYQq+BjBHGKQuFwWY88/hTi6tHz0LDFKA&#10;phJVRweSRzimHYWwHIyOMcc19G4GwrnOKbCdsg6nmrEnBDLjkA8dqbJl1OfSoG+b5eRjFPhX6Vo6&#10;fuDSc/wcZBxXO3SkzvzkButRdvu0g+Y56U5OecdOKkZsrt9KI+B8oHFP+Y47E0BGHy8c96RiQfpj&#10;ihl/i3HgcelJ5hAOAAQMcfzoXDUiHB+b9PWnMrZ3Z5NNLfLz36cd6aWKt0Pr14pQBs3daa7DZnvR&#10;GeMMMcdaR8c/MenFNZiBtwO3NNVSw47UgYEfMPxpjD3+lKx+b+eKawxHyMk8nuKbnJGMAcDig46L&#10;nOetKxPQ9cAUgUHPzFe1JwGHqKc0h3/cA4wTTlOOOCSOMimjPzb29BQ2Oy9cc0qsuSO3cClB56d/&#10;xprHnO0igRHyDLkDnoTSp0fLbW7D1pHC+WpVvmPXjFNZOOKAcetIvzZ7f40npjk1IwJOG/Kkzj6f&#10;yowev40sQUzKGO1c/Mcf4VLP9mDYtizIf7w6Go2yTxjgfjmlx8wLZ6Y68UoA3Btw69zSsc4GQQD1&#10;oBz8u7NLt+UYbnvT+nO+mLnP40/LBdu3tT4hI6MY1LEDLYGce9NRfk3HB+lL8wBO08H0o39c9x1p&#10;YnUZH0oxvT3pN2MqMk4xRxtw3Bz2oWMkbQQO/Jokz098DFKGAUt15HUU3I2/pilZcttPoT+NATAL&#10;HPFRfMx+Tj606OQpjngjHFMbgd+aP4Bu6ZzTWZdm0E84+9SBmHA79iaMEKf1x0pp3F/lz2pcsW9h&#10;704FW7555BprdumOlErDb7Gm8ufnOef0p5HX88UJ159sVJ1cdeeuKQA5b5vfBo24YfXFOlGJCnB7&#10;etAUquT34pQ2E4pVx9705PoakWPcjP0wTgUz+H5eehp0ULu3BX15OO1IVx9O9CfK27AYZzg80uFz&#10;yvvxxThKueV4/WnKq7WY5B/hoXO4dOtPb5cn6UvVB8xB64FPbK8tUq5VcqOKeP8AaxnpzSgNuO3H&#10;pT0wz8k9AMDipweCc4x9akUk8DLfjUWGMy49RwatSzCG4VNuNwHArTtVBtfNEeMHBO3GaYpZZSoI&#10;GeAGqrIzPKQ5xzxmkuPMRthOcHnniiJc9galgB80jbgEde1eseDZ2j+Fl0jzeXGruvyoAOQOuP5m&#10;viHWVVbq4jVZAyzSDG7P8Xf1NZcoZYyCqjB/4FUUrMcqOeB1qML+64JznOO1CyP5bKVCjOcg4NMk&#10;LFc9+PypEkDZByvQ+1ORlDH5Q/HBpcjzN3T2HFEu5h8pA6cZzTESQNx8oxzk96XHzZbpnB9aGZd+&#10;1O/UimLhWbaxyfTuKH+58u3GMYPUGkUZ4JyRg4bpmkVl6yNk9gO1Ifn5BAwDjPNEgIADHggDA6A0&#10;/cACFbPOOTmo0BEmWVccDjpX0aVAPUE56CpEIDjqPTHrUpDbiAucU1/QL261A7fN06c/hT9vyZHW&#10;tTS8GJtzDpXOXwIunySw3HmoMnZ0bn2pI+U704cDI709S2Nnlg8jkDn6U4KQCG+nIxinIqBuT06U&#10;7zRgqFpkx4z60xNxQn+HOKUqCflyRigfL1pVAB74z260NnBfnbnjI5xSDcxVlzj3pQT3FJGBzSMu&#10;75e9CkHgYpCewqN8DGfyoXgHnj0BoK/KflIx3qMn5TjGccZGaaAuMEjnpmh1Jx0IxzTDjgdM9aB9&#10;4HcTj34oBG7PH40jYKEULhUPy84xyKQFiOTx+tOUvkMGxjgE84p0p3uSclj94kUzJz04BxRj6euR&#10;TjlfT+dG0sp7YoLsMgcg8YPSmtgY3dqcKaSD+lIc7jxx29qVWwpwOtIvT0NO3dM45oYtjbkUBm24&#10;6AcUDP3lBPGcYpWB3DPcZ46UpJyfc0uQef50jAfe4+tOQBRz279qF4XJ/wDrU7gsOegpSAcdOeMn&#10;pQw2j73ftzSoctt7Zp24x/dyOPzpASOnTvxTlYsBjPIycGmxr1zz39afvwpUDg8fMORTUOCCecep&#10;pQys2e1IWG72oLk9MnjA70u3ncGBP5gUFcdSPemhSWC+vSrkFs6ryhIIzkHiork44yelV16FjSBj&#10;u2nOKJBxu5qPa0nODjv7UhXmgt8u4UK3y8UMuSTkDAySaVh8vHHfnik59vrSPjPpgdaRGHC9cmnq&#10;42HcmT6HoKaG3Y9qXgcbsjjinbfY80pwP96nKcqd3BzQFLH7w7UYbp/KkVfQd8GpcYH60mcNjtQ/&#10;8hwKcPufexxj2+tRkMF6jOeNvIqdWKxkJx2ORUY+8Ccnp09Kn+XcH2984pzfZ3LMjMMAce9RqArj&#10;auR79qfJsZkxzxzk9Ke3A4HXvT23bBnkdqekh+5tpThh96nA87c4qVV56ipkRj2JyBgGpAHQjK45&#10;wR6UEZvFwRjPfnil1YMLpM9scGt7St/9jSAgY34y3+eev8qqSSqrErgn6cVCqGaUAEAkHqcVCyHc&#10;SfXGaEOJNxY47YqzC0uD0wSDgHNes+BVuU+FF3OImkyZNighWYYA4JIB6Y5P8q+ItQjDanqBYg7Z&#10;pAvJORuPOax2PLA9vWo3JjOcHr1HQVHt6kNjv65pJWB6EdOe5FJArkgFgQDnJ702X5tw+Vfm7GkR&#10;flQjHPPPXFSMdu5ipx0z2FRsVc88DIwf/r0s6HG5XHTPBzSEblyG6cknijBBAQg+w5J9qdKNsfTA&#10;B5x1FRgDPzbsdRzg/Slkc/O21Tk4G0dqajnP+rGQCeR1pAWIK7cc5IHUe9NX94+3G760vJYDYAQA&#10;DgYB96dtXPOME549fSvozHy7iPzp0S7ivQn2qZnbH1pj7sf19KgdVVt3PTFSIV24HetXSk3Bs4Jw&#10;cbh1rndV2G7dlUgMeec1W3EKEzxmhVIHzcY5FKoyfr6CnAZPy54qZkZAC7gkjse9OaEJtYktuGeO&#10;xpCm4Fl57VG24DBwQR6ZxSKQCVIO3096ACvCjrR9773pSAMPQ07d8pU02PO0ZPfFB+4WwcE4zzTV&#10;OTjP5U9dm0sN+/PTHGKYBn5untSZP8PBpj527uvrSdG6dfahnOCpwfpUZXj60w8A88E8VJh0Awc5&#10;FMbBprY3Y7Ug4X8qMqCRg8jj0o2szUr7Nv8AFx6dKRT8348c0rAj5iD6CkyNpXpyTn1py7N2XViM&#10;ZADY5pense2TSIpJwMZoOe7ZpE5Vie2OtJu/zinIu75sHaD8xFOIAG75QDnGTTM7Sc49M0bF7de9&#10;OYfN+HamsFPO4Dj1pV+7nI6jik2nafUjmkiyPl569qdt5/HvShFz1JyP1pQMcZ71JCxiJZlDjPQ9&#10;KSeUyNjaM49MUxu/TmnqwCe1IvKhSetOX5OdwGDgUkLhTyuee9KW3N6D2pRjPynt60OGZuMjHpQp&#10;xwec460v/ASaRVb7tBAClSOvSlH3VXdkDnik+Zfu+vYU9lJVZCCM+tS6cCZ1LHByK697eBrdWQKN&#10;3AGa5nUIQkjZ4AHGBVIQnkjJPt0pGQ8dc8dqa27+7TJNwxwBgY44pjAE/dP0pWXGNw/CoyuG+Xp1&#10;xTsrkjb1pA4ZQvPHHPSk/i6AewGaVgefpk8UKuQWxjA7U7KeV8vXNID8m5sflQyqBk8f1qXd8pXq&#10;e1IoG75vSnxKhlG4/KeTSMqrnZyMYBPelVNrfN39KVl2scdKFIKnOelIy4Janhl6EcHkHvTAfl7Y&#10;JIGaeivISVxhODihl2ja340/bu/i6frTQGP3vWlIKoV4yTnPepISC21nwDwW6kU5MRxkbg+T0NEX&#10;7z1/Gp128bs5HAApMYbcoJJ9qmlVONmWI+8TSjntTxgHGB2qzv3KgwODgeta9taxrYm9uiwLfKsZ&#10;HU+3rWQZFS5LqoHPPOKt60u+OGWPEgbqRV61lxpeRzhjk7v0/nUDriIO2OScYpkTR+UwKktjAOel&#10;QyZHynqOaAN9WYVOQG4yfpXqfhBlj+E+oNKVH+tO5pTEM7R/GORXxNrqsdYvN5KkzycE8/eNYs5c&#10;ttyApAOR2psoIQ7WJbIIXOAaQPk7e/tUYVQMtxk8/Sph82NvTOOBzULBN5Vc9ec0DGF25IJ64qU5&#10;39SVznGaJIk2q2/scriosAKCQcdMDnNMxguy5Bzn0FSSBii7fQkEUKY9v72Qg4x8vIJqNNoyCCc9&#10;Mg047FbA/iOOKVwducdAOaididzjGcc44yO/NIwZQrAjk545pcZVm7hunSmxt5gHy7TuByK+jTkk&#10;52qByRUsQw25Rwe+KmYjzNuB0zmmsiEgFvlJ5YDNVpgASAQeePf3p0cZJ681saYMSHkkbTwD7f8A&#10;1657WFHnuejbjlapPn2GKcxJTbtB5zkDmhsYAXOe/NShVCk5Ix6Uxfvj+tSs3T14p8ZYkjg/Whsn&#10;LHb1xgVC3HGAOnSgZxn0pCQD0+pNODZbj0496H+VsjJ4wc0wE+mB3pQB3c4z0zxSDrjHFK4JTC02&#10;FHJAHJPrwKQYX5SBuz2qOTj+H36YokOANtIT8o6f1pPLdvmSNmwcHAzUUgx8pBBzz7c0+SVpMlmz&#10;jjpR5hSEx+XknBLZqPhRz19qGJ74xn8aG5UfMe3Wk5xhc9uaUglTjmkUbX5wOO9PLOygE5GMgDtT&#10;AuSKXPA9eB70E7vlz9KVgQvQjuMjtSKC2S2aRSmcFc0MuD97vxShj26Z/Wm/K3Ydc5o9v/10/Pyk&#10;cetSW0UTSDzrjyQOc9jTJF2thTnB4PY0m5lODSxt1yeKTBXoetGc5+anBiq+tKrqFzSFvl6c/wA6&#10;GB3Y7AfnSDj+LinkIVOGIOeAelIp27fm5HrQ/fp609PXnj0pd3PPf1pBjBx6D8KUnaxXjmmuNvb8&#10;qcD8nue3ehSx79s0Lub8B3pArLncOAQDipARgkN9KbIXOSSzAds0+ylZZwBwK6VJJWhVQGPGcAZx&#10;+VILMzxuxONpAAI5J/wqpFDGkm2RTwccetJMIEyAB1/i5rNuiAGA9TkdqpPnIVf0pv8AF9OaaHYu&#10;cjPHp0pdp4P86awYkdOSBR8oVh79aaPu7jnocGlICgbX6jHWjdgHb6DnNPVdvehtm3735Uqk/dK9&#10;gRzmnrzgbfxqSMpt2sp6YBFGAvA6H1pHOBnHXvRuGzG056Ubf9rJ46jvTjgfdHOMUMRx97O7B44o&#10;+U9egAxxS4B9QMjrUltI8SybGHzDB45xUed8g3AjnB+lKzEYQcDPHrilU4b1I5p7nLZbj+dLtGCc&#10;CkRQG5NSIArYB+lSj19DjJ6ZqaOUiPyztHzZyBzSElmJ38kc5PJp8aOzAKM8ZoAKuRU8at0zWhHc&#10;qdPEDx7pFPySZ6Z9qpTMm7oBgcnP3vwoW6KrswrJ7jkVfS5ZrFVU/KecdBSEgIOlRt/rOo64pZ87&#10;g3HPpSo6beWOeKtxquCCCR1O3rivYPCBitvhTcNErNK4lKBvlGeRyee/fFfCfiDe+rXfzE5mfkqV&#10;/iPY8j6GsqSMpweT/KoXx5voaSYggH3zx0oDL5hXb2JHp9KX+HrhTzwehpGG35uue+aaJhkjr8pA&#10;wM0Lnlv4cAEe9NRlKMckEdAOM09XPl9MHHAH86gZCW3EZG7BHrQGCtsYsN2fvHgCnfLEp2kN0Jwa&#10;c86HAK4JAHWmDfnC/MN3Uc80j8Kw3H0PPek4VsHBBHPtTgo/hIAHNKybAX6+o6/jTUdFBdc7sfdx&#10;kV9GZ4Bb8qemcgqwGDnnip2LH5uCeM0jMQgZQMe9V5GzyvXsMU6P5m54rX0cp5gBOGxjOO2P/wBd&#10;c9rSkX02ARlycH0NUNvXjqO1OBIx9Aac6gc9M45FKD8nVt2c59qk+/yetA+Vfm7HqeaVWYMSvHam&#10;uWKfTqTTE+QnIDZGPXinv+P0oKhm4GTwcGlQdQQO/TgUHdu5yeee9Ifu4x39OcUxTtHOaUM23p1p&#10;oIXnpwBTwxGO/PamSYZ/lz70yQ5Ax1xjmoyu7nrT+gAK9u1ME8kZIjkdec8HGajYszb3JYnBJPWl&#10;wpB296DnaN3PrSJsSUFwGTuDTWUM3HTPSkJVvlI44o4wO/anqdq7u2aRjk520EnpzjjnFJt5Dbup&#10;xjPNDf5NGDtLAZA9skUMeASSeKNyk4HT3p7InlK4bLZORimbf4f85ppX5hjHXvTlRfu45pP+WlL/&#10;AJ5FKMdD6AZPrTl6HH4Z5pFxgknBHTK9aYznjGc4544pUwWKswp5Rfb8KRh8vzZpNpUdBjse9OVg&#10;rGiNsSMWjDgjA56Urr8oPfHOaaOE4UH3x0p68460mduQcc09G4xQUCtxyMUJgE8HAGOn6UcNyowc&#10;9xilPCks6jHGM8mm7trfIAflwc84oUlfmH0pcNkimkMFKj/9dSxxs6nCk4HNM346DnrVixH70fL0&#10;HPFdZbagLDSJbiKPzJMccZx/nmorK9e+0t7iZPKnDfwZAI5rIvLgxscnk/nVCe5MnylQCBjOOahZ&#10;tze3rTGKhgcdDTWVWI2c/Lz7Uij3HAPWl9M8jrkU3cvT8eaTZuB5Hqc8cUKPk2hs80L7jp6U1skg&#10;AU5mwtJtLL93vUi8KPXipEQhtu3vjmhhsb+VBJbHy4xQ33Rt559aVc9G4xSbtufekBG7b39e1SxK&#10;AWztORyDyKbtG3JI4xSM2Vp0btjJxjGeKVATjkLk0/7qnp14NCj5Nw/Ck+X+6fxqXMRi5yHxgcUw&#10;EAfK3WncM2P5VZib5ML0xn8aSLnP4VKu1fc/rT4yf4SRzTlGMnqc/wCRUjAgAnrmrNttKFT2GetV&#10;5lzl17VD918tjkcCtTbssUfoM8Cki6n1I60zP7wj1NKsXz43A5GeKPurz/8AXNXLXaE3tjLDAOf0&#10;+terafLInwvKwMJ38tyQ7MBknAGcE4A29uPpXxVfPDIdQJliLNcOVOc7/mPI/OsGRlIYZGR371Xb&#10;y++SzAHjsaJCGIRVOOmaRF242/N9OcUpyE+UKQw79abhQu3FRMjq+V+ahBMxOQVyc9OKkIG35UJO&#10;70yc06YIgEhPzbemf0/So0+fIHBpz7icDJOOvXFJuygXbg/TrTMjzCHTv1x0FOIVfk3Y701lTdjc&#10;fXkVFIuflJGc+tOj4j4XkdTjginliW/eJ94An5fy+lKgG0nYuzuD619EEFjnA/AUqZwD0AI+n0qy&#10;2Nw+8Mge2femSf6v8hVcn56kRspkZBz9OK0NJdvOHXjkgj2rG1oM99I2MZbODxVRdqtyxp8YXO4k&#10;H8amwHUIoBJPOOtRH5Sc4GOmDTok/pSyDnpg47io2yrDHNKpGPryaQHcw/D8KczBWPfBpDw565Ip&#10;R3yBzxU8C25icyO4f+ECoHwo3HpjoaawUjheOKEx0bucimzdMDqD260R5I5U8UgXgt17VEQC+O4P&#10;NAGCcZxmldsL1qFv19aTnOO3Q0gBwQB+lBJ+7nFMZi4PP5U4Aqu7tnHJ/Wk6N82Ox96cD/DzSrjB&#10;yKT/AGefWgBiDjtSfh0x+dHzZB3D8KdvwD29cHrTVYf3c0m35vlXFPQFpFBIHPXNEyN5h9R6Uzkr&#10;twCc9cc0+Iqp/ebhn2yaSV1LcLjjAIGKavTnJwPWhj0bpQhwM++KcVbGce5waTOOKCuc9iD605CP&#10;mIz2xTpBiMHeDkdB2pozt9c9qBnBUqRzikTgY68596kX5+Wxx7c0jN1VaQ9M/rmjaMn8OSaX7voe&#10;ccc05sjJ5PpQjsFYKcKxyVHcihWRedrULhs8Hrmm/wAXcZFKFz8uO+c80rDFOVtzY6gDPHPFNVuG&#10;6gHgY9aXb/CvWpoZnjfPTOM+9aVreyR4eJlAbAKtyOan1K/kfCtIhUjgLwB+VYU7sxJbn8c01juX&#10;v709nQwgeWRJ0JA4NRnJH0GB60h49abu9AvHHHf3pEc+3J6HpSyJ82OOPTpTUDNhT24NIf8AZPH8&#10;+aVm3H5ePUimuCQPwpy/L+fNLnOfmPXNTxpkY9MdqtIPk9T196rsrbh2OMkelNdv4e2c+9KI28sO&#10;uQM8E8UpJJG7AwBkjvTSowcevFOEe0jOeKVNob5hn3ND7WHy0mAG+5xgDihFwN3HTuasQQTTgFFA&#10;XPXoKiLlSEwRj+dLGSx7Y64pxKbmDknjC4OKFXdgnPFOEecADrTwBxntVgyIiBYyCSOhoQrgfSly&#10;q46k5H0xSrKoHHQ81IjtuG3H41K2ewHJzUybsfe4xUTzlY/KUAAnr61WYfvgM8kjrWzcjy7SAAk5&#10;HIIxzSyIgiHHOM8VE6sqgGLa6jOfWnBfLCO+Qx/I1G7eblieo4q5ZxSSkRJk55APTP8ASvTb4CL4&#10;aGJS0QVS0vyZbryFA/8Ar18T6uyG+uvKYECVgh+9kZPOe/1rLZWEhynB5zTJSpJbb0xjmms3AIUD&#10;rnNJHHKCX4IHOKN4dTjGc9AOBQoaTK7hjHGD396eIJGZhHkleTk44oEir6+nNIVfd97344qI7WVh&#10;tz2yQc00IwbfGRkY4xxj3qTdtydvvxTA7N+8XOB7YoZwW44ycfNSFflO5gMEHnIoRSuduPmIwT+l&#10;I6I+dzoCO2aY0ZVgFPpz7U8k+WG3ncOM9jTQ7FSCOvpX0Ywxwp5z3oX7w5PByccirQZgAzDOeM0x&#10;gMffqs+MgjrnpipIm34HyggDjNaOmHbcAtjGME+lY+snbdyHKnnPA4rPJOfqaemce/YmpoicgAAE&#10;nrStgSMHwcdMU1JPmxz9RTnO7vk+vWoSTu+anfKQAVNOA28qB6c9aYXG7kDk0p+V93P9adnOT+PN&#10;Kf8Aax/9eo9+SQ2OoHtSsxHy46dhSlQ+CPlpjfeO3t3pxB2YHXvTB0qNQfNJ5OaQEbgBkc8+uKdI&#10;QOn51AzAZ9cd/wCdIx+Xk0DO38R+VRcs2RSrjfzUqMkm1WUgDqfWkmClsxqce9JwM/ez7jpTchk7&#10;9M/jShgPToaM8d/elBz055pqDhic9aOvGKUvt6/pQuBzQzev6UsjAL8vcfjTR64H49qUktxkk4FG&#10;Rtx3pF4zSijnI3Y68egpd2PfPcUvH96mtzx6UZ2DnHSpUV3wioxJPAAzTXO3oMHj2INJyTzng5+t&#10;A6DtkZpfmXmm7l537jx2FGMrjinhPkP1GKOq9eh6Uv8ACR396GCnPHQcAdzSDczHGKUbsFSTjvTf&#10;y4/ClbHr2HQ0KD6k9KegYZxnp+dIxHKrnpzQm7HB6YzRuy/rS/NvAyc56ClaRs7ffqetNcr8pznI&#10;z7URhefmFA9/wqaOM9+9RTDaxHXPpUJ+96YocD5SuRnn8KDu3d+ucj0pX5BKtyKEUjIPr6UmMtxT&#10;t2eO46dqRlYkUu35asQJ8uT9QKtNIqJ0qm7gsW56Y96apG04FSiTdD5ecAD0pv3VPzc0nzd6eWIX&#10;B/l2pWA/hxTFbaMYxz6cU6PIZickcgY9aci7iAThe564pySOiFRJgbu3emqPm4H6cU1QA3OQcEcU&#10;8xc7ifrTkb5sN0JAFPDbZT83t9KAB94tnnn6U8KMbuev+NOiXbg7qlVcsSoOPpxUg+507dKvW4tF&#10;sH8za0xJVAByo9c1AqliAMkL19/xqYZ5Ujj1qKRFI5cKcZA9ar4zOp5wvXmtO4Kt5YxgFeOalYvs&#10;Ubc4HXpURdwxwTz744pkjZ+Ukdsc0qqzKMcY6Ve02ZoZAynBUjllzXpN5etc/D9neIAjJ3JkgkdT&#10;nsD/AFr4uvVF5qt1I3yh5W2/Nx1Pc1lXatDOYyw68YOary/LJ83RqUx7v4sA+tDugUqrE84qNY0H&#10;zjOD1PQVK23aXR1B6Y68+tNilKRlSrEn0GaVI98iyMQO3J6VGpdZTlgVzjPapN4CbSUB5wfU1HGx&#10;Hy9yMZ7UECMZXlu/XFRq4bhiQMevHWhHTJAXcOQMjNK+WAP3Bx970pNxyY1KsScqT2/Gmuodyhzk&#10;HqoodAjY4Jxx3oiTd8u49c+1PEYEe7fjHUZwCK+iDnjjGc9BR/EAM8mrUv3ACR6+9MYYGPxqs2Q3&#10;UU5V4G3qe9aOlbjcRjr6+/vWbq8S/wBoTCRnUZPOAazRhT0Jp4kXHy49Pm9KmGxsZf8ADvUW4fN9&#10;c+9NUkLuGSe9PRvmyxxTXb56N25gCenen7gF656H3qMfM3P4ZHSpAMA/OTSnZ5f3utRyDLBRn6dq&#10;WQ/Lt2gYGDjufWlHzdfT8RR0GPT+dKyny9+9QSeVPB+tCM23HfJOf6VCDg/MDSRk+YfYDGRwaZ0Z&#10;iePYCpY2RQ2Y8k9MVWcAHcOo9BRksnQHNBiC5BPU9qj28hVzxxQ24HPApyjADe1NOW56U4+mMngV&#10;GQS2OeacxV8DYAQMcUoXj2oKsqgkHk8YHanyIidHDZAPFNydx+lJsIxuPWjaCvJ/I0IN3tzgZNJJ&#10;EV5weOCaTB9Rj1p3NCMMfjSD72OmTTvu0jbSQPxxTcndjmnEbmCqOtI4Icg9vWlIJ+8OlSwyyR8R&#10;yEZxzTXyzZ5J7k01h0peeTnpxihzyO5oYjaOuaVv9n1FK+1UHfvSK3Y8d/woQ+/cU9mxwKYTtbPv&#10;+tGTj+eKVRnim5XcT+Yp8TZzx06e9OLMFPAOeOe1NUgZxxxxgd6MHH3vr2pYsBhuXOOtOYgqG5zn&#10;8MVHgZ96VpP3YTaMjNNRto5UVKv3fxqTftU9cY7VHcPvwR/9eoYwQx7+xpeD8uQCAaQjkHd0GKNr&#10;fw+nWnY+Xhvekbcv3ecYpUIzznpxj1p52oSGyT7cikix39ucVMpUN1zxj14p0jrt+XJqJ1j3/LnO&#10;Oc0gQMevP5Uq/MOWpSwx29DnrijAxxn8acMPz07c9Ke4THygHJ7U1mXbgDoaY39ckD19aUZMe4H2&#10;xmnf3cc56+gqaCEOcvKqKPUZNJcLH5mI5N644YDFJuXbjGfqKdhVb5mAz69qAoLPsfIzwaeZDgLw&#10;QBwKemSpHTI9KdjHuO1TByq7NxwTnHpSq5ydppQrcHqf5VKilSOTg1ZgIDgkDA7VDcKxm3BePQU0&#10;xq3zAH/69WkIkIZ1ICjjB6mlDkrjt1Gaj3bW+akdldlbrU0IyxUdMZqaIfNs3Ak+lelFJI/hezzg&#10;lfKkZSxyFXBIPXj/AD0r4wvLlo55BuUjeW4HBOazZ5Q7mWTJPsecU2TJXKqSv8Jb+tRPvxtf1H4U&#10;iwRswIJJ746ZqeSQGEW5jGOx9KasH7kyqpyD2549aY5ljmj3AMCOOO9By3yquGJ6ZxTWCr+756Dr&#10;60yVQ8YQsDxnI5xzSsoRVDEY6dcGmfcY/wB2mqqbwc88nBwARTlTYDhc5H4UihQeTkE4wxyfwpuY&#10;lkA5z19PoKZM4SYkL15yo60+YbiucjkEDGPwpI4sNuVwc4PXOPakkYhMZA7nHP4V9GvndnIH45pQ&#10;OBznjOe1WFO4jt2zTLhUDHB/GoZlXgdjg8daRWXopOM/pWlpR3XCqvUYrK1radQkUrtG6qbMnOxe&#10;OKj7dOv6U/8AhFG1e3OetOcn+HI4PTjNIB03EHjP/wBallCtjaOMc800R7Vz69Kc+OvekY9sULj7&#10;vTNLkE4Pal69RTJP9mh2YL6U5+E688ZqNmGacfboO1APHbGO9Rs2044NREOX9AfSnPg5xn2z1pjL&#10;hjnI4FKrYYUkrf3sc0wfxFaThk5pRjjk+n0pzoWUsmNoHc80za33gM4wSQelLtJJ6fXNIQvdj/Sj&#10;fhT370ruzL944HajgetKv3idwNPABRmZ1yOAM85qHOMjH0oxtG7g9Kme7uGjMRceWcfLtA6VCuGG&#10;080v8Ppz1xzSBRu3Z7UEsoz2PIpyfMhpAcn5gMA9cUp2jnIpysNwIPIFNdnxuOMjnJpfToc0crxy&#10;cY4pWYbQuDkdSKPu/wD16T7uWHT3pBg4+bkEdTxSsdoOSM9gOaT/AIDRg5ID9qcoby8cYyOcc0gX&#10;5iMjg04qFY9wPfFLF93AXAz1xTWPUD25pyoxYDr9KbhlkKsAp605uuKGXCZJ4po+Ugt0yDTmXOW7&#10;ZzQdvXp6UZX+9kj07UobnPPXvTOBSgMMZKn69PpTlb06elOlIPQ4HtUDqdwIbIz68/lTunOfzpnX&#10;7tP+ZYzn296dj5T705VJ46dOvFNb5VYdR0pnow4xmlXODuwMnn1qRWC80xjzxjFSRsvlsDkkgYx2&#10;pOABydxPI7D8ajy4fjpTyee3XvSnnoPxqZsMvv3piDnPan5OzaoGetNfcrcY5pcNsAXk0BH8sueg&#10;I5pUAKn5jn0pV3B16cc4o3KzEsMegA4pyp8uR37U8lPl3kHPbHSnkxn7jDHHWkz/ABHA57VdsYRO&#10;kqo65AyQW/WoQHUDOP6U4HLHOD9KAMODj8qmSP7zYbpkf40+Lc3PHBxVpQAvUZNEQ3fK1PK4oU+u&#10;ORjiowz846VE2eMtnOBTk6bTwMdutORsIAOOMZ9qt25YZC4Izyw6120FzInwxvTI6BRHIeCMbdo5&#10;OO/XrXyNF9nNzvlTcc8cg8Vn3YjhuVYRbl6hTxn8aW+ukun/ANGtGjwBlQc4/HAqs48nlvyqFWYt&#10;ujY7c9uKltoy7FixJXn1xUhcgPGGPQdOKi2OpEj7mxx61owyW8UG+ZVDjkkcms6d45Jt8SH2HpTJ&#10;VGVyeM/mfSkc7wC2OPbH41EVO3nGOCD60D7x3Nyq9hxmnyt8w2Nx3o2SkkEKuAGUnr9M05oo2TzG&#10;Iz6Z5/KmOOF+6SO2aI3DMVf149hSFUDEq+cjIAPf0pqHyz8wGCD1r6OdgMjbz6kc01cgcZHI4qfb&#10;tj3YGT2pTgg59KrvlW6Yxx0po+8OfrV/S9zXCKBxnrWbrqgX0gz6Y5/lVIAs2N3BNIVAPXPpQpJB&#10;G3GehpwAz3zn8KUHOVbt0pGBLBevfmnEhRjGTSZbk7eM4FIV4Hzc+1KTztH3uOaUKDz1x3oK4yeK&#10;XO0Y5Of0qMBT94H2xUm3Kn2GeaQg8Egc8c00fK2OAP50c54xQ2G6Y96jkRgobacZxkdM+lJltuaA&#10;ep6YGaYZNxyaRcN83H4Uny5BbBA7USOpckLtBoL/ALsIBjjOTyc1ERnr0pEDlCB+VALAtgkZ4p5x&#10;tP1yaQ4wOPrTXKsT1AFAJGNq8H2qQtycjjFIwUgdPalSPdzz1prKPTsKR/xowM9acqMzYQHd7Gmr&#10;8vLN0OcYp0jDHoDz6U1cY57DvTtjDOc4PSmnKtx3pQRu55z2NJ0yf/rU/CscZ54pckE/QUg+7jrm&#10;jjP3sc0BmLFuNv8AWkbJX5eho6Hk9ulI2D93NKuQNxwMdBT2ww38deQP50F0CY+bOc47UiqpO4Ng&#10;570M3z8+vOPSnFscL0znmm/xccjNSI7RMGRiGU+tM3MzM3vQUwN2e/ahV38cdM+tEn3/AKe1Iztt&#10;5I/A807hl+akwOVUZycYHXNWPs0yRb2QrjnBODzUBHzDsMjmj5gSvGM4BHpTrePeSGbaD7Zprn+9&#10;hcADjvTYmyOnFGF57Y7YpsZw3P607dlj09TQGb1/SnyED8hmo3B5xs4X+LqaaNyg5J554pTjcW/r&#10;QGXb1xTuh68dad8uAy8nOMZ5pxOWz8wAx0pD9488diaMgHBY/hRjJqRcK2OeSOnpT3UEcN1ppHy/&#10;K359aRww54pVLbc7cCjzR9325+tPTt83cdKZ8xY/N1OBU8iPCwbKHPRe9LEA7Eu5XuNvSo1ypPy7&#10;uMDPrTkXk5wCBTn3dOPWpkGCDnaenFSRruPzNgdQacF2dD35p7N8u30pxk6Llh8oB5qWPBxtz261&#10;OvQbemcVLt6+2KRz1H5cUKwUqvHXkmmSdWIx1z8vSmP0Cr17UqjdhQOQMY9aVgPQDsas2wXzB83H&#10;p2NdTfSRw/D28gCJKZUcFQM4BGCTntjNfKNxLIs4IhBTJPIxWbchmkJLjjgZpEcKhwxHGCR1qEMW&#10;UHl88ZP+NOCmJDt6EZxTFVicq2OOcU5gd+T/ABYwO5qxvURskuQB6etVokYSZIG3FXgtsLd0K84+&#10;Ukd6pNH+6+bgg9OtRMxY7WG4KOKRwflAbaucgUpUsu4985PYim5xkKAAMbSe9RrITlS2MDHr3p5J&#10;b5VCdQfeldP4uGwOSD70zaBKMFQMnB7n2qQKThmwMDHAxk0wxuS24EjHGf8AGvo2QZOD1HpSAgdV&#10;Pp+NWY2/digHJ2+3fiq0+O2enemoPk5xWjpW0SLkZ9qzdcwLxmAPJ7isxR1pQzfdOeaerccA8Dr1&#10;p2Rt+bOQMjA5zQNpb0PbPpThg46lgf0pVAJ5OO1KAoU89847GkO3b054pOM4PWkwc08bPLOQd2eD&#10;2oULknjAHFI4Cnd7U3kLxkcAcdxTcMy7WI69KOi7Sc4PX0pgJDnHPGeOae2REOo79OtRGQqCuTgn&#10;OKMk9fUClZgF6VGdpzj8aFB7Dg+gpmck5JHPbrSHAY46dORSsw46UhJ3AACmI/8A9bHFLjIAP8Qp&#10;zJImBIAARnr1oB6f0pgXt0J9qfFtBKnPTA+tN6LtPPpSjeu4EAHkEMOlIC3HzduTmkJyPXHHAp27&#10;5cN6cUIBjk9fajH+0aGULnrmkfmPvxSA/wB3ipGc+WAO3qKaM9e/tQ3TJ4x7U3BOcU7HzDccdBk1&#10;L0bHB5+tMYEj5R+uCKb2H1HvTpd44IIPHBpEwJAfx9qGU7s//qoTO3PHXAApWLfdwOuaQY+630pq&#10;rnrkcd6e3GPejI7/AFJpe1Kh24JBweh9aarBgev1zSBWB4zTj/d3dqBny8gYwRyKa65HXp6mncbT&#10;6jmg4zhcmnIdrbgfmHep7qR5NrvJuYjB5wKr5+b155HWlkZScoCB1wDTjIVYoM4J54pknCErjdyO&#10;RSBsLzQcbflz1qPpgEfWnL93dS+vb0oZ+vAPTmkbcevJxSIBuHalkCqDjqeaMqI8beuDQvTnGOPe&#10;nZ2g9Mnt+NOHXbt96QAbee1Oyp4p3POO5pQw53Z5pX+7hV/OlGdu7aOD/eyT+FIOeN3tS/Kh7nHr&#10;0pAMjcy988UrEYzg0EbT8vsenNOY72+bHrnFSFhwFzignJ54xStuyuOc+2aey4X5qXA/iI7cd6lO&#10;NoC9KdLuZhtGMjtzUir/AAtk+vrUnybfundnv6VJEeh2npUkZznnjgnJ705nG3fvwKSEF2+9xnOa&#10;lk5UDj5eOmDUJHGBkcdTSADcQ3J7UINjbhTwTICWbHtnrVq2Xp7frWtrLuvhi+KgMVt3wC2ATtP5&#10;c180Pdp5ItmXbt5LY71jSf65i3OO9RSbQxVOnuetLKMRYVQCDkAU6NZGPPp0pq7Y0DfMpJIxSPKC&#10;QQGznqemKdO7uhcgsPUdKInRIwWOScD2pZ5W3Ec8kYx0FI0nKqB9cCopvvNtDcduvNDhWi4yD29a&#10;gjaRfk5696e6Om3LA9M4PQUgVTwcE9eOtO85FRvL4bIHSmhy6EKCvOMnpQroGKt09cd6RyVlLFie&#10;+CeCakJLLnK9Rx0H0r6NZsMSwyfY0xv7341OPmRSDStkAjA6VXmPPIxjHSj5Rgc89qv2GBIgwBzi&#10;s/xInl320qAMdBWUG2uRtp6/K24/rQT823tnNLGOeh4704hsj5v1pxIYAYIGcZpFU7jn9KTkOdua&#10;cikgk5xnk+9DK27nDZGeOfwpNw2DtTkAZTnP40IQM9Dzjp2pMFmAVc0Hj064qMld5bmkc/MSF74x&#10;ikXfv+UYJ4wPSnzded24HHNROxdT2AFNBY+lG7HUZz361G7BRkcd+O9OTJ4DnA5GDSFVIzznHGe5&#10;pp47f4UkpXaOO+aaybh2B9qH+706dxSqrEc9gMGljV5G2DcWPbNNYELk8Ee1Absc4zyafgKo755p&#10;VCkEgNleeB+tMkJJyWJJ596RT0GPzocbSenIpqsDjIz3wacRjBwBk5GKVlG3dv59MU/MHlELv8z8&#10;cVEFO7BHy9MCpEVOckDHOe5ojjDsA52jOC1IwAYru3Y7jpQxOMZz+tIpwtIM45/WgbSevIpV+me9&#10;Ko5ximyFgOfwNEakruPTNPOR/H+BNMAw49eBxS55OWOc0Z6+tOQdcse1P2x7SOpA4yajwCMmlyzf&#10;wilYM3y+gz/9ejOF5pCQVxg0oZBHnnPOaUnjP44FIWyfamnnOMjPBqTb8mcU1jgFutDMSPpSBiMj&#10;BzkcdqeOnYcDpTfmxwaUbiOV/Gl2qGI7EA0icJhfWkVOpOB9eKJBgEDH4c0HG3+dDASR4+7juOKU&#10;HcNm1Tg/exzTGwOvUGlYlo1DMNq8AZ5FIvucqBigNg+1Kp6njjp64pyDd1btmnkKv3aU7d3fGOMU&#10;J8zYH/16B93nqD6dqeV9OMikRjsxnJzjg80dGNIwKseP6UsWP4mPuKc23ZnnGeOaTOWLckYwO9SK&#10;3yFdvJFP27UBAIPTPqaSNW3Ad8806UMvy5GfY9qdAcrtPOe/epJFVT35557Ur/L79KmiYf3D7e1S&#10;IRzyM4pyBmUfXvUm7DDsckcdMU6RVIxu+hqELtOD+VOt16bMnParj7ip+Xj6VG53Y20wnLg8cUrB&#10;iwHy8DsKkEWxgXHoRxVyAY6DpzjFaWuCP/hDb+SXICQux2k9hnnHX6V8xrcRqWEsKuOeDxWZcFGm&#10;LojAHIA96j2fOdyjAOfenq27cy45GPwpbZQ86qS4BOOB0p9/AsM4VGUgd6rFJGUtsyuewpwzHGUY&#10;HHGQKPlPO30HvWnDZpKmZo3RcYQ4+9WffRiO43RHCjjBP+eKgfaAM/3skjvUckisu0Z6gUmW3jad&#10;wz+VTX4gQ4WVnZuC2OAPx5qAgLlTg8YBpojXZuLEemBSt8oHPLENwf6U5I853etNdx5Zj27vmJz3&#10;/OmkEABQM8HGOCa+kHIEmcg8duaY2ffIP4VYt3HlhSMYGOBihgVPIIyR2qKUfOx4wDjpTQN34HNa&#10;OnZaQYZRj2qj4m3/AG/JHUce9ZKqeucDvSHb/eJpCScY75qRlZVA7mnod2Fbg0ONowM8847Ur8DH&#10;emtu7Gl+8v407oOtImR/dJI+uKcopJDuYbQOPbrSxEqR8wGTjntSMRlu+D26UxwMcYpCvAxk/SkK&#10;MCMjqaeUZt8mCQPvEc1AwA65x3x6UpCht0RB7YIpuf8AZx/KoiCWwTzRjHU0uz5d272xSMOPl5po&#10;OR8w/wDr0pbILcAU1gCp5/EUHO3OefpTo3ZGVw3Iob58se56ZqP5u4IyMjP86Vmwv3scCnE56enO&#10;KamWbp6AYpW44/DnihjjOVpCrHHAAx2pWzwPSkAJb71DghsZ4PpTmVemenamFOTtPb8aFOV6cU7o&#10;uVHPFEj55280g+YcflTkXK/eOc/hikHWnCQRv8o/Gk3c/U03bg/NTk7qp6c/MeKGYk9vw5prYVs7&#10;vTFKxUHGPTmglcf7VKBhN3qaftwefxFDAcYzzgUBV2fe74pZCpb5MjjBzTOq/d7dvWlAI5bI49Ol&#10;OJB+bINPIIHPAz1FMUDuRnqMGhfl3Zx6YPNCgMjfNggcAGk2goFXuRk0Y+Y8AcY4/nRt3L36/hil&#10;2M7BV6mlZdoINJ90cEjI4pc7lKsw9aYwUDhqGI756d6XK7fypr/d2jvTegK8kGgccc5688Cjac7j&#10;+RpqKdxzjt0pzKtG3K+nNOXpnb14pf4vb3FOVfmFPz0x2oT5WyfXFSIGeMsB8o4Ymmhcuev8+aEH&#10;y/KACDj3obj65pzdM4BPXnmo84bAWnqMqAWXG7PocU/du+XsM8+tKpJb04xwKcZH2hd5wvPoM0kQ&#10;Z22gnJ560/5s5Yc8VIqqG+Ug89qe8bqodkbGODjikUttGe/NTKxBznrwaWMklvripASAN3TGOKkQ&#10;ErjcPqRVlFTzMucKOc4zVa4kUsFUHNTWxMY3L1IwSR7VMwO3HoBmowGTkAEe3JpjglsLxx0NLGoA&#10;B6HHNSvJukUYPHFXI8ZUA9TzWhrrY8JagWk2KIHGcj+7+VfMD7ZXklZ8DJwPXr3qlNtSQEnAJ3c/&#10;zxTN3XpknAyO1RbSs4C+nTtUsTNbsHjOHOASwyBUUqO025nBB754rYsruKCFpHmUnbjaeuay2uWk&#10;eUgL5bHJGPfimB2VvMVVJBBCk/yrXs7s3hUOREEAxjn8Kzb5WM7MAWAOM1WlQMvUDHPHpUTBd554&#10;xj3oDDaFRTnPJpjPn743EdSe9OQ713K3y56UrHI/2e3NRhySO2BkHPU1IpGxt7dvlwec/SnBkaPa&#10;cn3A5zTHV8BlOFBBz0xX0jIF8zbx65zUZAz82cZ5qZAgPy479am2MQZFywXg/wD1qqyNhievrnk0&#10;1BjDNmtDTwfNXbwM1T8TqG1DAyp4ySayJI1jYgPux3HSmKF68/lT8lnCqpI+nQU47uSKETcN3NOU&#10;MPx9acrK2Mrz0prAk9f/AK9Ki7ufSl4XjFOxkYA68dKcFO454wAOOlM4Vv8AOKT71MOdoJPSkJxg&#10;MvGKcCAg+X6UpbON3amM7KCFY4brg9qZtUHO6mkjcfbuKQ7Tj0759aJPlx3yeajTlvbtSsCoKnqO&#10;cDnikx+dGwgc5ppAHFIyBRzyOOKUAFvu/nSFcH8utIg456ZwaeFMmFHJ6daYQnQ5LA/hSjp7Y7UO&#10;oQ5RtwHOe9AAOCf8c0sgHmNt+6RSNngc9Mj6UgbHJORUsLw42yRFiemODmoyvX2PGajbjJPr2p+4&#10;/SncbO/tTSAM0pbG35aR8HlSBxgU6P5W6imNkjIHOacN1CnLHH60LknB6fWnMPn2rjJGeKapUqC3&#10;X24pMg/KT+dOcKcdCabtPYH3xzxSnnpTjnrtJo6fTtmkO7Py54pdwYHPWhsqnyjNKqsSWBI/H9Ka&#10;WbGCR04p4Lev4U4KucnOAO3Wm3AjB/d7sEA89qFO4YOOPwpNwHY7s9hxT3yOtHOwMqnae9Abaw4x&#10;jvSNg5y35U0cY+btmk6EHjt0pp++N3TPalbO3hgR6HrSt/tUnT3JwM01wxYex69qUg5yT+VPkIJ4&#10;z260z+HijAwBz0GaQZDctn60O277nXPAFSwfdO4H8s08ttY5yCcdRTfw9OlKWYZAHHapmkfZgqcA&#10;8YqOMhee/wDKnNwc8889KQ8jnqRxilCttZyjdMA44pm0bfl5/GpVBKEIpJxk4GaTYT24Az0ozjkd&#10;6kVRtwwJPB9hT41VZgT27dqN2W46fpTl++eGJHPHQCpwX2KolJUjJGaDgr8x6cDmnrg9acfTn1FS&#10;Lu9TT1Viv41MD+7+lVXYmckDkYq9FHiPngYz1qRFI3fSoQ3sePX1oyrdGB46j+VKpG4DA4qTjdu2&#10;gZPTPH0qzCobGSOo6da0tdAbwbfRh13eS2N67h09M18vy7UZmPZsBVHGao+YJSWIHynHzCkMWUZs&#10;4xjpVdw/zeuMbs89aF3M21+QB37mlWMl9qsM4J5z+VNeNtpBGD6UqD5c7SB0ORTkaMjbyXAq1pzR&#10;+cVCkfU1Peo4jVirAkkAnoapeSxBcDHB+maqyoY3OV+VsEkdRQG+bO0gc9fSmFTnqAufSlzltrLg&#10;tjtxTnT5WOMjHFNi5w3GF4x70KwJIOSe3ygAGnrgbmZfrgUiuWUYJ2Y5yOcev0r6OuFHmYNQleuM&#10;461YgTcm7/8AXT9235QSc9s1BKMAkY9RQh3YyDyeDjgVbsSfMU4yM9AetR+J5ClyBxlhg5+tYZPX&#10;g5xzimAt3PB7YqaGZ0RhggHg+4pzKX+ZgAAAAemaYrMP/wBdToU3DJIHG4jk0ToUkIDArnIxTYpA&#10;h3BQceoyKXbljyefSkZTuOe/c0fMvIOD2zT2YcA8nHJqIOA3tSsQePemZ9vel3HaFHIHTims2Tk4&#10;4/Gnk5XI24zjA6n3qORePbFNJBTvRjse/f3p+UWIjbls8H0qCXJ6VGOOuQal3HB9elMbByee3U09&#10;RuXbxyeKjkG0lfTNG7LBeoOOaMnftOcAcYodTt4xgDNNHzZHApzhFH4cY9aY2do29cc5pQvfPYdq&#10;emwHLklT2HFMkA+8CMdhSDduw3elyM87umOe1N8t9pkAOzIGe2acvH3fXOe9Ir8nP60j8+3tQzfK&#10;BSlSqgdfSmkcYYjkZob5Vx6+tLtHUdf0pcN0NK2WXHfPrTW+91NO/wA8Unb+tKpGM5PXHFJlQ4Dg&#10;4BycdafN5RYlOB70xcbs8DHrSgjnryKaTzkMR24qQ579MdqHIbHGAKY3ykYNOTOT09OaRGy/NOcE&#10;ty3B6/8A16UDpu7GnOfl/l600LhuoOewNIq5P09aNueD2FB657/WnEszAt+lAcoDtJwT0phDsM5p&#10;dvbr6Zp2EWNhg5zwQeKYc4GGpqheM88etP8AlyR+NG3n7oxTW60fyNDAH5fWmn5W6fXHNLx7npQq&#10;/XP6Yp2zOMck09IZUBLQtGAeGK4z70xsq3U+pp24n3PGafEy45oDck04/N8qk9M9eKVPu7HYdM5o&#10;kLLkFcjHHem8s3ykDjjtipnmdIvJBUggEkd6ihDMo3dBzwKlQkNuBK8HkUvfOSeo59KaRg43AdMd&#10;qesnG3r2P+NTpE7oPIBLd6gG5XKn3HSplGz5s/eGOOKX+HPNSAZ5PpTwPn+7gY4p/QY69ufStDSb&#10;GW/n+z24/e9QegOPeomVhJ5b5BHXmnlV2HrwcVUk/wBnrkf/AKq0IXDxBxkHHIIp6sTnP0qAlT17&#10;UwMqseg709t3tg+3NOgzVyNSuODxzkfyq3rSP/wit7LtY4ifG3vwfy/GvmA3MqtJHsXHc4/rVVmV&#10;VYfjxSeb+5JdccgDHpTCybt4yccVYhsZpY3nVOF6c1XcKzA85A7U1pPmI9sjNJt+Qqz5zg8f4UkZ&#10;K4ARRxncw61JbbnnX5ti55JHFX9Sui6pArZRR1HORVeSTYpRZCQeWAPBqkVZmzuB6HG7j6Uxi2Sp&#10;OOwx0FRYcqdzdOBnp9akZz5YYgkjjjkU4PviJHXOTgdPaoyQwGdo78LipV8sKDnJ6+1N+XLrkkDk&#10;Dsaax2ElSOCQeeMV9JXSMrYHIz1FRDhQQD7/AFqxbv1x3NPccfLjr+NQyHEfI9unFRh/m4X6VbtH&#10;2MuAOvc4pnihVFzvy2CMjJzxWBkZOCee3el75GemcUI7YK7evNOWQd8/nUigMQe2R+VS7VGeBggj&#10;nrTRz8v40gOex4zSq2DvXGQc4NSykuodkUfTrUZ24GVPvjpQPuBRSKi42qc/N9aUKN2D26/Wov8A&#10;loe9OOc7R0xSNHjBZhzyQB0pfur8uOtI7fL83pxj1qNnVU560pB8tWLAk9QDSD5V4xmoSpZ/myeO&#10;3Smn72PpTx0+bPBxUbPuPtS/MVPXAxnFK5duxA5HPcU63Lb8qFbsdwpHVix5HXHHSkVioIA6cEjk&#10;UzCj1yfSlC7oiT2pIwfUHIHXtSZ429MUbTnHU5pZIzHjCYz0zSKe/pS8sMdOaQE7sHPXtRkj0wKH&#10;UsoY8CkdT0989McUjDaOxp24d8g9vSl3fJjv64pobPBP6Up+akCuZAWb5RU0aZzyO+PWonbDBhg4&#10;OQCKV8McnA78cUind0zj3owGz/TvQwx6jjpSfXJ54oYDOf0pdpb7tIOuOnenFRuGM474p4RcdT1o&#10;O3vnocY9aair3745pZECMcMSeMemKQEkHLjp3qRCoG1uSTjipJECsFfgn0OaYy4YBsfhzSHvRINo&#10;4KkHrjtTO1O3bUHNIAWbn/IqTAVajGSPpSldo++hyOnpTdvynkccUirxuzzn8KVfvZbvin7cjPOP&#10;SkAx0Apr4PHfPT1psYz94YI7UOM+gyR9KVcbSR0zj600bgTt9jUkU0kD+ZE+x1+6RzTjc3Ei4nlL&#10;j3GP5VHjcCM8CnN8vrSJ3HtxUvyhQG696DtHQk0uN3VjSoPf25NN2nd0HTHFKoO7a3PFPZSj7W4p&#10;2M52/TJoIwuDjOAPrQOn8J49MnNIN2B7D0qxFcTQFWRypHQjrTGIaTeeWPr1NKilvmJ79KkzjNOR&#10;vkVe+ealU/N36dTTv4CWwfxqxbTSoSVldSfQkZ/Kn/Mx3k5x68kmp0GVLE9GBPHbNQ6ose4+V8wx&#10;wR3NT2bf6OFGAxGDuHSlY7DsfkAjJHemMQV3LgccDGKgQ5Yqyn8KeO3XjFWY8b+KnzyctgAVq6pD&#10;PP4DubhXAQxSKT128H1r5mmAjhDxgbiMeuayZNy5wvXrjjiqzjbwR/hUscRlVuigDr6Usctxg26O&#10;dp446VGQysR1Ydam224gDM2JOSccnP8AhVdlYrv7DjgY/wAmi3+ct83AP8VPkMbnYgK7cEntUcyr&#10;5gwzY6HnimPtkbavHOME1E33xtXaQMntn3qbd5gHzdMen41EoTJLPkFs884qUoh6fMM5NNdShyoK&#10;gj16GmE7T978+tG4qNxxzxSqWLM5KjAwdtPIQqpUjgZwP519G3Bw/X6+tRFx/CT16ZqeAdfwOafu&#10;z82Af1qvMP50xW5/nV21K7lZ1Jz69qb4ryZlbZsDLngdawccZz+FRoeeTwT1zVmExjkpk549MUz5&#10;WfO3HoMVIfvBR0qRYuC3YdSTUqQEYbbz0GO9ROuCRgg5xyMGkA5xx74pOvPYDFK2MdaQdMUFS3CK&#10;dxII2jmgqVPOc989c00Dd93GT60dR7+1AwvvgYOaORwO3bFK+MfKoz7CoHXc2KEyvyv1p8iYGPb1&#10;zULBiOASRkkj0pgpeS2DxkdcUqbQSCM46dqdbzPEGwRzwcjg0TzFsYVV4A+UYpiuR82fqKYeeAuM&#10;nuaUYXI2jqeeaZ1O7oPXtR/s56/iKPmyKdkAkY7UA7QGVuTRIx8td3IFMK+uccZp4AVx94r1p0zR&#10;5Jj3YIzTWcMvyr0xmmq2R+YpRjby1NA3enXGKcq9u4prDqeOKQYzkHpSv04U5NINwU5H0OM09TuH&#10;+eKQhWDMeCP1oX7u3rxSFcdaUEbhglR7UjHdn0zwT1oxTyvTHp60Lnv6Uj0/tjPbPNJ0bBz060Mc&#10;ZB544zSPnA2nngYzTtpH3+vSm8DqO/FO2D+E89RzwKcQS4JYl889+ac3TBFID0/KjYDk+nIApBjd&#10;wD0yeKSVePQDpnr9aRW4HfAp3y7O9IoO6hl+flccDpTeB9C2Tik289O4xQ2Q+GX9alWTCn2pspH9&#10;4ZOOhzTCFPIY9c80BWpvX71L24OaVRt+9npSOPfrilA5xinRgK3PTvS4+bPY0jbS3y49sU9nz8rc&#10;HAI7GkPXDDPIPvUoZN33eCMUOG59M8Uxdy8dTTtxRvmBBOCPpUoG/k5J7EnOKkC/3aawwPcdqbt2&#10;r7+lLu298YpVZmyG55zmgKzNuqRsAHNKpA4OOg9qlOey/jT+w9unvUkahjhnCg9z0FXY4rBYQTcM&#10;znkqsecfjTSYVJ8ku646kYOfpUgkCwOu3IYDr2rPmcL+JycHmr1sVNorhT8xqUbgSzAHIxzjio5G&#10;5GF/KkYKGynzZ6Hp2pEOG29+KmQ7R/hUw+YenQYPcV0GrylvhpOrt5aLG6AqwGT/APXJP418r3AC&#10;SsR3HC54qiNzbsr1bGT2qtJ9/qOMdDxT3JUYRlGe4NR725K9cjp1pGZli3Ku5s8+tLt8wllwuMnp&#10;1NLJuYH5jtz07ZpiEomGUjn7xGBT7hx8skar+fWolO5y4IU9dopDgN82Qc4HGOaRAqzH/lpkck88&#10;USrGSSx2++3+VIihMBVPIwxboeetSKWAI3KVOR0pJGOBgZwcc1EEQOSwyAe1O5Yrk5yTjipWtyI8&#10;K5LHlvakZHj25Meccc9vSvo27AWQ4/OoHQ5BWp4TjNOZSV64HpUc3TNRqy44x1GatQElwBjGe9P8&#10;XEB4Av8Adzx0/Cucw238eB3pyrn72F+vGKdzg85weMVb065jgfdNB5gx0PSmuRIxmUBcnO0U6CXB&#10;3nJIOcH/AAr1Ww1/4Yv4LW1vbC7bWNhbeIcKHx2wcDmvLrxkMzFASo4A71Xy2/NIck7c8U3nPA6V&#10;IxBOO9SW7bZ4wCc5wP8A69Lesn2lyGBzxkCoNuOAabnk7fpQuM557A5o/i+veg4BOeD7GovMwfXp&#10;SMdw4z0709gSm01G3CZGVOADjuKi2rnJqTdtpp/eDH5UEbU2YU9896AuVPqT061HkDHr3oGe+fbB&#10;obO3PGf0pp+4BngHpS4Zm/wpVUjk9+KQA4Pqe9LGMD6YxRuDZ+XPHGO1IOcqc9O3rQvGKB6qDjPe&#10;kUcn3NCcfezQPr05xShVLDkDtwMUpGzJU5/GkB696VowrblKtxnHpTS43HocUvBYbf1oA+Y7sjjj&#10;FNbgZ7ds04ZLZ6UY6/WjqOwxQvq3QdAOtIWBJA79KAp9R2NKSBj5s00Z34XpjNTLCxRpScKDxz39&#10;6GX5h0OT2pmMnnA7AmlcEOOdw7EDg0rMxx8ufYUh6cAhh144pVICHs1OGTICuRjoRTt3zEde+etI&#10;AC9Pxt/rSFTnOQB0PY01jvyS/QADJ/SkVV2n5j0oB/Hig88jikB+brnFJ/wE4OPypW6jH680Nu5Z&#10;sE9uMUP867WxmkcFeq+9NCcdRwM03LdOfqKUI3mYz3+tOHyZHt1oz6fSmt2/Dp2ob72DnnoRUqJl&#10;c9APzprMT8vpQVIjPAHPXvTSXL5JycYFOTPVhmnZHHHfinszHK+2cCmxEl+AQMZqR8n5Sc44GT2o&#10;jL7cBu5p+9m+XOPwp27r3NKBv47gdaR4++48YoXJ6k8np04pejBWb6VJtD8Z6Cgt0Tb+NTqMLjH5&#10;9aVThhxkDHWpCOnXHWn52nPP/wBapYj5h646d6e27YfT+dU3BPO08eozVvT5GMbK4xjpjjFThfk5&#10;DYxx1FN+Xf8AMM4pjs27j8O9Ctk9PTH1qQcsB+eelWQoAO3aeO3au7ktIh8GNQlhlQ3AWUqSjMF4&#10;5BGRzjPt9a+Pr2eNW2KDlTwcdqz/AJ8c5xnn0qGRcvhWHSmjG0I2085JXr9KYrAuQitkdSw4zTWa&#10;RCxC4zgEnoaXcxVmYHA79KDu2kZ9+O1aNvCk9iwKjcoySTxj/Jqgybl2rjim7A33VI4GT396T5l6&#10;gkcH5sHJpSwKhz8jZwR7VHJ8yngnaf09aTfwA2fbHOKdGPLPJO3GT2+oFO3HllQkfmcfSmmQqQxX&#10;GeoqeWWNoQQoyOR6n2qusku4k7gc4+bjAp0pOF3LkevXmvo/UDsl6ZHoO9QY4OB146dKlt+c5J6c&#10;VJzgr71DMOKiUYq7akBlfGcnFJ4oysyEsC2zlew/zxWFwx+XrnNHUkcnkdTSjPRT9aUsFcg+vApV&#10;3En04460/dtXHvycU9JDyN3AomRw2OfwpgBVSecd6BnbxnAHWn5TYecMAMe9G4Y6DOc5701vm6fn&#10;0o24P+NId2/jHtSEENQeMjrk0j/d4PuKCgJzk9PWo5AeBj8qN2OoHTHSnc1FK2PfHWo0GaeuF4fF&#10;ETDzO2McYp7Rbecg5zwOopHWFYldZSZCcFSOBULD1Axg47UsZXBXHUADNNZiwPp19ac6bcYBA65x&#10;TvlEZKuQwJ/KkhJPXjNKoLNtRWJJ4xzmo25X1Pv2pEPzDr0ye9OYDp6jIOKQDHK9uKcrOynHSkC7&#10;ep7cU3DM2OvTp1oKgMWx0OPpS/L5W7+L3ppYbehyaaG28fSlBbk7aT/OaX6elKMD73P0oY7iOwzT&#10;l3bcj6UgJ27iBQOW/mKG+XjsBxSbcLk8U7+HPFCjLZ9KYOueewPbirlzcILdIYV2gcsfX2qL7w3N&#10;wOtIq/N7ZHWnNvkYkgHA+lRkqQNueKcn3S2PzoO7GSuM0q/eyfbimqw3HPfIqWPaG9cc4NIrfMfU&#10;1J5i+mSRjkVG6qMc84puNvH4Zx0pR7YbmgsokA2/Wk2LvPbuKRv8mk/PrnpTkKliM0jMA3y8EEe+&#10;aVWJUhl57YGKkuJ45IxGtuIyB1BzmqyfK3fgevelDbeVA6/T8aNwxn86c2D83bNLMMLgLx0zUeTs&#10;5U8dKWInnII6Y96d95AMd85ofgfe3ClUrx8p69PWnNj+Gg4P5URd/wDHHfpSsxVuM7enWjO5fvU6&#10;IL/epeP/AB78MU7K4KqvU5qa3dRJtZf60rfMzN78cVGFZmHIHPfpUrgqwzt4HXtTkO0N+tMBXlsA&#10;kjHI6VMGJUc8A1Iu5lG3rSv93HAIwTUgb+8emB61LEAEBx0qeBugbp702ZMKdq8nvUlsqElZmxgH&#10;BUVPNIJAqjIAH1qB8hjnvwKjPI3c/h1pCxYDqOmCTzUmQo55J75yanhXcrbgeBXqceky3XwRnEcZ&#10;k80yLtBK89M7lBIwecivirUYxDLPC+SUYqG9cHHSsuUv5Y3ENk8YOcCo1dirNzngZpluCpO7qTxx&#10;UokeOORGJKHqPWoWO5G+Z8Y4HapEBaLB+UDgg96F3dNo5x1q8JfKDoGxuUcZ4NZ4bDgLkZ/TmpED&#10;KvzSL6802RFZN2RwM0keGUtt4BwM1E5CjIOGY49abtKkMFHJwB0NLOH38+3FSw43fJxkDIqW+SPy&#10;l7v7c4qlIUUKGwCoGQBTxtZgVyozxnqRTJ2IQBR+NfSmokiUEiqs2S4Awc4p8JPmY7d6n25wee3X&#10;+dRzqCB/OoV4Y9+3FWYW2kHpg1J4rxthG1vujJK4zXPMqq3H0FOVHHPOD60BezU4KrN6UAeWTnOO&#10;1TAqPm+9g5xjikBBO4/iKc8pZe+BwBUW4hsepHNOZm5Xrz26UdulCqd4BHFOO0AgZxnjNDnFNbA5&#10;9O1G7j0zSZAcBufpR79wcc+lEmdoxjpmo1J3Z4pSN2fmHtSbgMjg49aZIS2enPpURJVvu4x608uN&#10;vzLzikVVLhSQmcc5xWpqdnp9taQtb3wupWzvUc7PxHBrLGGY/hQQfy9KliVPL3yBt3Rcc5qNWXa4&#10;2emD6U0PhdpbjHQ0rRq7ZwPakfIPO4jgDFN5DHHY4BprFeTz70YXb8rHPTg9qNxC7ecjgelLuPG5&#10;c9KBlW/+tTnO5emD2xQG6Egg9iOKa/3Ru9R06moxkcknH9acDzzx2pcjnp0xzSYwuCT+FIF7ilU8&#10;H2o+XrS7VAyex7UqvgMBj6UuDsPoMdqIuuWB454pWbgtg4zimMQ2OvQZz60owpPHQUHbz6UineT9&#10;OKc200vy9N3607OOKQGTJ7DFIw4H+0M07HzY4PTvT2JZdvHHQDjNI0ZwC23oBwKTpgYHUdKfuU5K&#10;jnOOaafnz/Tio+dwAXPvU0K7lJwcqOpOKRiGBVuMmmjCD5TSjJ559M0jd+/TpTfU9/QUMcsBwKMf&#10;MOnqcc0j7uu7rj8Kch3ArxyefWhuPvd+MimSe/pjOKTryOvejbg5B69qenDbe+e/FD78kuvQ4Heh&#10;DuHXuKQKrZ2k9cYPFG7Ax3pik55/H0pVJ3dB25qQx555HPek2/P97pT9rBaXl2VemRSJESevTApE&#10;C7vpUpCsd2DjvUsezcTnbtGeepqPksOSMc5qUS/KcLx70u4GLPQ54oDEpyelOL4/hzn3p4VcAe1S&#10;EbfYcU5Wx90Uv3hyBng1JEu4BsjlsFR1HvUn3fl3ZH9KlIZuBxyOoqYZ6dsdKFLbun9KkKk8kYOM&#10;jPGaiG7IJ7HPHTFIw3D6n8aYY+eQfxp6xuSOAB6kVZXB+8u7J7D6V7kkVwfghNHpo+zvPaswaRgd&#10;rMOv3ee3GK+DNUdUvLiN3BKSOM4wD82Ky2b5fmX8etRB1OeW9faoycndnp0pgZt/zcqePWnv80Y5&#10;wen4Ug3KNmcleppzHA/ukDIJ4zUals7mycjrViOFnhaRRwAPmqPbls7lHA/GmTI2CisRnFLBFInV&#10;yfTNRhZN7buDnjA4NPZlXbvDFuuR0xTVk81icZ7Ypm7bJu5XAxj/AOtT2YStgHcOD0xmmvCXk3Mo&#10;6gemfapSATk8YOBmq8gBl3DPIzgdc19L6qMSgN37+tU1UKue+KdGcyD19TVlieoy3G07uxqKb/8A&#10;WPSogv7z7w9hmrFscnJUMT0xUnickx25baBtG1fbtWAzcY4zTwXbrkgAnHXApWVUAJYEEAnb1FMH&#10;Q7emePpT1YNjJ+uKcQu4kZApDhQff1pSOFGR703y8n6daeVAH8qVTx8ppPm5LdelDDnvwM0m0nrT&#10;0XKnJAAHc0xgucdaUABs800kbj0zT+T747HmouPmb0P4U0ct6fpTnO0bW/AVAPmY9j16cUMAVUAf&#10;N3PrStGc9CT24xSMdvv068UmSTxj8afC6jdvUnI/KkLn070mcnHPPIxTGXnIznpTtv40hI7HFPUE&#10;/KqljjJApIomkJwM45wKYykMcnueD0pEU5LbRj6cUYI/h9PyoVGkcKuOehqe5iWEqvmKx74PSoiy&#10;j16Z5pnTnPvikY7h6fjmm/LjBPXkmrG2I2+7cA/oagctxwME4zjigKeSW7Ui84yOh6UoQYDbhnvS&#10;MpVfmI65FLlWXODu+vFKxAORn06Uqjjdg/nSnluvtilVc/TrSnvxmgbQSSM5/LFNI388AZ7dKNo/&#10;gzRs+Udfw5p7jGDTGGVA+XHHPenuCvpTF7D2xUm3J+90PpTlj3Lw3vSbvl2tjj86EG35vyzS8c/K&#10;M5z0pvIOMdTSlSqk9PekccDnk0rhVyGbrz1pqLk4B4pys4AUtxmmHdhunXGCetOX5Sd2OnfrTfyJ&#10;x1oALYZcAE4p0kLIMuyMT1wc4pqMvfOfbpTXzn5umaBy3tSyD5vlppUjH9KkJdmLyFmPcnqaTO5c&#10;dAOtIHVflC+nakPsPqaCD0wOtPcjbxn3z0oj2lgHJAzgkCgZ5+bg9Oc0qsxY8DkEetSiFhtwQdx7&#10;mpfsN4oybeTABO7bxioWDJkHAIPOetAX5RsI9TjrQCeVDdccZp4XI5x07UE4j5FIAVHXr2PSpGy+&#10;FxjPoKeFVTgknjoOtImM8A9e9PVWJ+6alZuD8w7Yz1ohY89OamGQuQvQ4P0p6fK24YHb6ipOGxjj&#10;jmplGFO5vTHenF0HCsCcDOR3+tAk+bhh2JxzUzP0ySTjgdaYAVX7p59sU0HphsEelNbc3O/5j1+n&#10;rUjO/l7FYYpy7yn3NwHpX0LYG0X4IpLPMsiLGzmRiww2c/eIGPduK/PjW5Fa/uZA24GZ8FBkH5j+&#10;lZkhHvgEjB7UpXGdvpmoVT937k5pPlEm3P5daUcAqXP4+npT5S24lcc8MOlRoV3DfkjIH69KlkVA&#10;3cITnBpFmMYZVBKntjNIFdw0u3A6DNRSEAgNu3Z49MVcSRZI18rJwOflzzTY4yxZ5TtVT261UuWP&#10;mEKMhjhSRxSkeWg2rycAnsaSRT3JywH0zTlVV+vQc9qjDMrDKhu49AfSnB9+GY5/vDsKZICjLtx9&#10;R2r6Z1gKZPlP8PJ/Gs/pjO4ZxjPAxR/H8vpVxpWaPytowoAHqahlHUdMDkVCTxx/LmrNqWxkAnaR&#10;yO1W/FBXyIWKkhowVHpXLOVy3TOKcM7flOCR2NOT5iobHB6HvTmwrkEAdxjoKauGqRiAg560IiYJ&#10;ZyGA4GOtOK/KT14pvy5yafu7YziljVTIu5sKDzxT277M+v4VG/PJPHfmm5+bnHtTTuA98+lKcD60&#10;hyz9cHH1ped/T8cUpJC9e3NMztU/rTd2SW4+lDZxnP4VGvccc/pT4/I2uZHKkdOOtJkyAvubk5BJ&#10;prFnHbnuRUeePp396OrY/Gn5VjtHBxTWXHFC53c+ueacOAT2z0pCuRkDucfSnoxVwQdrdAR6U11d&#10;JOX3DOOlLdupIYJtz6VGoLEhO3J7/jSvuPRueKTIHGM/TigHcdqpnjJ4zj3pVDbsFQdy5/z701k2&#10;kMOB3BFIyg/LTXTAzz296cYyFVnVlU9yOtA2d9xHXHam4wfUHn6U1h07dKeVH3d3vSbfmHvT0+70&#10;4x3pj7Qvfdn8KerqE24/GkDDHIOD3HXNP43nZux2oPGBzxSBSR15p4GAPT0pp+XmhZmH5077+D+h&#10;HFAjKtn1Ocdqcwzz39ulRdfbFOG7aSPWnpnO4H8OlEaIX+c4XuQM0rjcxA5HGMig5TJ46Uhk+X5c&#10;8Y7Um/EYHXNBPQNj2px2svOMelClTkdOnNRkjd36UiA/149afGoklSNeCxxkjNS36tFcmNlTIAzt&#10;6VCSgX5fQ9RQmWzu3cjPI/WmEY+UY60EL0ZsfWlj/wBZt7dM9aH+XNCcp0pDypOKXqmcjntmnoIw&#10;ccZpuefYdMUoX+Lk8UwjOeO4NOBOMds5x2zSj/DikIUdjzUjHgbSfbnmpIrq4RPK+1S7ewLZwKa5&#10;3A7mBLc+9MXMbfKp/rUo3Mu0YAPPI5pu04x3pfkDHvkdvWpHU7AysfXFMUlflDHPcHtUioxBZXAO&#10;eoHSnKCMZ59TUp+9xTuEUdCenIzT1XvkY9qeDxt65656VKu1h2459BT4wq8cY9qdJxGfXsBUUQ3M&#10;fmAzx15p9i371o37Hr/9erzxlJiMHBHHtROjhQ/RccDNV8bfqaaw+b36c1es7fzbN5gT8jfN9Kda&#10;Eb/KLKFYfe9K+i9K8xPguscrE7oGBEi9Ru9O+efxr88tekP9qXucbfPkz/30axXAL53d84/rTJiR&#10;91h06ZpUCNHySGA4A9aiYDduxk9M4p8RAjO7ofXimk7lJBB5xjP60jgKueeRngZAp+5mj+90xnNK&#10;rjy8Mqk5znH9aka6byREUjwOcgc1Wb9425ewxn0oxKijY5j4wSDjPrS7WO7LEjqT1FSw2jSRl/MR&#10;Qg6HgN/9eo5jkDGMCqplYthskA55pzuSgZV+XOPwqWB0PXnocmopAoZmU8ZojHBRs8nOf6V9O61H&#10;/pC4KgEAHnGazGJVtpIxnGRSpjzBzn6irW3PQEYAOR2qGUMpwOfUmoiSM4wD6GrdkAWAO4Z9Pr0q&#10;14nUEQF2GAoyRk/z61zMoUy/LnH060rRAIH3LzgbR1oCKG5Y+1K20j5s5JpeFA54zzilGO3Y8ZHa&#10;lJX+7ikyuQuacpUcYH86XqegH0GKbIDuHX8KejcHJPSmN1zS/K36Uv8AD93p70jEHGPTnI70hwWP&#10;r05o5wQv/wBakBDL9BzgVE3frjoKdtbZ6D1poZd2PTikK49Rio1I53fhSk8fKpwMdaQ7j+XOKZye&#10;nSkJAGf6UK/GcAUrPkd8g+lK5kxgAbQPSg+me+cVYikAtvLVQTnJJHSmAqRk/wCFRdc4BoUsV+b1&#10;pBuByuVPsacxZR1z7im7cqTn61G27Py9xjj0qaI4ZWUkkY61YljWU7/LCk9SOhpjRHpwBmmGPOeS&#10;cU3JPDFiABgZ6VHKq5+QnHuaFOOOxwaJMs2On0pAeQM0845bAOR+tMTcRjpjtQyjb83fpT9oJ+Xr&#10;SRhiw9jTomIkHy5UdRTmAZieh9KQjb9aI2Oex98USD5uuc03p25zUqld3fpkUrHdke/40h4Xrycd&#10;6bvG7bjJ6HPQU/jlV6cdOlKEIXn1pAN3tgfnTiMN97OMc4oPC/fHOOKb/CPmOe/pUiPtjEbYIPQY&#10;yfzqJlLSEcqe3vSNjdt7e/Wmlj5mBxSBtzdOlK3C9cHI4p0Z8qQSZOV5XjODRku285JbmmdT17cn&#10;tUhYbsHPA4KmkZVI3dcEfWmuFMbdMhs/h9aQL8vLHHQYpQinnnt1oBxxz+VIM59KdgMRgfnTgAT6&#10;Z9aQn5KQjHLMeQCMUqAsM7hShRxjIOOcnvQgGfU0PnIb04p74OOP8KauOrc47UY3AOABilyZDinK&#10;3zAZPt6UoGXOT2yKFHy5X61J09ee9DcqcKOmAfepE2rGMYOeuO1KCQQygGl27ueeueOlTKg2MxYZ&#10;BwB60sf3SR3pw9ffn2qWMEqx/u9aeo+Uc5wRkmtGz09buETJI2ADuBGMGq9pEkknyA7QeT0zVZQY&#10;r6TccFTyTxXQwwLJb7m27tvGaz7osCBhQuAc96rscELgZyDnFKyOWz688Vq6VqEllGIvJjmjLbtj&#10;9j3pdUa2kkWa0txEzKC6ZyAe9e86CHm+DUU8kqyLFbldwO1UUDp8wzx0/rX5+as0TT6gd43m5kwu&#10;OCNx/wD11h3DIqfw9cVCXUEIRkjoRSSIcAqDuIGM9MetObMY3N3x3qNM9N6HPOCeBUihSgztx2ND&#10;qgUAHJ788U5GXZjaDyDnv+dNZcLuGMHj3pjxq3ygkcZODilXbHDt3MMjqOallaSWKOIyYRBxkc9a&#10;hZSGwCRxjjvTPO48oYHPPanMvQjAwMfWmlVbcWBzTMFgVwdwIPpxUqruyGPPpSSpt6vxjge/pTJG&#10;y5wpPGcf1r6d1wEyrnLDHAPastzn5Rge1JDtMgBbGeOelWx65HPBweoqOdhtPHQelV48s4q7afK4&#10;DdjxVzxMN1rAcn7gOMAYH0FcodyydOPpSlfvNz2pZBtAPBHBxnNOTDknHf8AClCrnPPX61LJiJSp&#10;GS3QjtTEJxu5PPTHSnpCrKpRxv7gnAFNKkMOV46knGRSbhuOMYz1p8UjK7HCnjHIzTFIxnnP50L/&#10;AIcGkOFOB0GKVI2ZO/3s80qr8pUAY65I5zTcAelN/wCWnHfrT8hc9j7HqKiYjbjr3+lNjbgKW45p&#10;xXIwMdBUchPOD7VGKVd2KX5gu4g8nGajPzHjjPrQ6/OFLc9+eKVl25PynIxjrSHtxjHSpEOyMAHG&#10;eoqOXqPT1p24qOOeaTcWbPQkU7/lmCueQM8cUzljn2zTzt2kF+wIGOtIzqVwy8DjgUiBS2OR3zSv&#10;kfL2A60+FSULEAge9XrYoeH/AE61LKkZG4cqO5qqyrkhaYYuo2jp1FVXVlbd26UxWxkkAg8dM4ow&#10;QaFHXqSBziljADfN60rjGdoz70mWZQxUe1CFgzFvXpipEwo4yDmpI1aRZGR/mXHHrTSynPrnmkJa&#10;jA2jGOueRzSAA8g988dKVgpYnke/rTh8ufypU/vFaGX5gvPIzSMq7mxkHvmgE7uO/FC7lbacYNSj&#10;JGB/Kmhd4+ZsYqVolHUjoDk1G+f4cYHcelDY27hnIpq5bvyacyMMEoR0AYjimSoVbt17HNNRAOVw&#10;fm6Y5FOeJQ27r+NNfLDBBAB79qRDgED069qVQHkwcdMkjmnIqqjD5c9cnrTBjFNwdx4yCc9KT7y9&#10;+O1OO7bhR1HftUi4ADA7CBkYpn06DmhOGzxnGetPZjt+vNIoDIdx6DIqNfmznPHAqTdmLauBtGc+&#10;tJ3p+AmevQE59aaCTGc5HPHYClTLBVJ74znAp23GF2jPTI70Ix34weTg56ZofcHO768UIVDfMOAO&#10;MUnzFCV454yO1SKDt2r1PvQ7MMDd36dqco6lTn27VIjPn7o6dB1p2ePbvxTlO75ewp685PYHrVm3&#10;iaRgiYyenPWkKleMnIJBHvUinavJHIzjOKfHyo3Y+9+NSBnTcEdgGwCO1WNKHz5Xgjvmq9zO11qM&#10;m4ICjFDgdcd/etuWJUsrU4BOw96oSpu+8pwBnPtUYQAkjB9Bnmpdyhh6kU1tvXOMfnTl3MT0PH6V&#10;9C+GJGf4NxLuchbc7iRyxOevXIGRz7V+fOtyj+1L2KQMree5GR6sc1jyqAx6HP41CGDEKF4A5JHW&#10;nyZVFUnoOvf6VHtLKVY8Yxz+dRsmU4IXuSadFmRBn5QD2NSMqqnzN9Md6E+VfXHtTJNwIbnBOeKW&#10;TC/MpBOOc805k3Rh+Nw45pzt8mB6dTUUjfIMN6c00xs3zKMAHkinNGmzr2FMJkIPJHGOBnFOVmwu&#10;PvEfnSqCHyME7e3IFIysy7sKDkAe5qEoc7s4b2OPwr6b1V98/UgAd6zuBu+bv60qD957fpVjnP0x&#10;TZM7eR17HmoY87/u457VbsnIlUnoDnOOtaHieXfYQfxZ6n1rl2BY5VewBz601G3AqcZOO/So3PzY&#10;4IB6075WAwTgHoDgUoKscKW9eTxQoyBnO7PfpinsxXuRx0FC8n34qNsnPfHoM05QWZVHtye1STKY&#10;3Kv1BwcHNMHHIahwx53Ug+ZMEZ5zzT1YoucDGe4701mYt22kA/L0prH5s5HBHWmANyy4J68DpTyv&#10;Vj6VGfvHpSbPm468ZqTO1PU+9Qs27jpTTwRz2ySaUMQPwprMe/TOaayrwSec5GaTB3Zz+NKxTbzn&#10;OOtJ1z6YOPWnAEgHnJOPYUijOdzUu3qoxnAPBpG+X8qFchtpbqKe+Ag2SA5HPqKYhUEjrxjkU5Cu&#10;7DkgfnSyZ3YxxnOSOaY2Rjv159KVZGX7vQ+tSRXBVweMg96syXJIwAPm9KYZFTcKPNyOccj61XnV&#10;ifamZ5UHODzj3o3HcxJ7YApinA68mnNx028jtzil3BYyDGSSM7if0pQoVc89DjFJwwLAdOvNC4HJ&#10;znPFSI7RyCVDjgdaH+bLevPFKrZ9TimqRkD+dEnTGQfpzS4PHB/pTv4eTn6U9F29fSnSgtgZPpj2&#10;piIWJ49qcInMm1cY9zigqSNpwPcUkahTuDk8U5h6L27igMX6jt1pu5frRwFK57UL0HUnHanljsCF&#10;2Kg8KWzimiMe/IoVFHDEgdDg4pGZcbVz16/jSTd8D61Ghzx04/SngAsOMYGCR3oB9xikbG0dM+1M&#10;cndwSB6Z6GmAnHHtmnhm/i4zinoNp2sDyBjPpSYA5yR+nFKVAzzxSdeMY7CjBPoBim/xjbn+dO2q&#10;W464wfSjcd3bFOzx970pwBBBXselMbOzg9SaUAqePr06Uo+Uj3Ock8Z9aGILHc2cZHqKRg2wsMc+&#10;1SIcoB708Ln5RgY9Ke6kfK1KiqF57U6EZYnoB1peNvcktgD/AOtU+1QmcfNjDUz5Qv61KhxjBweM&#10;Y7UrknPHPr3pY+WqzDk5yo4x25pzttwMd+tW9FJMpUjCjP1xVAKRqVwMjJcgYGB19K6m4zJpVqzk&#10;AlTwBWTIGUD5zg8HHBIqNozv3J06fhT4wpY7m7fpTG25Hy7vX6VLG3yA49hmvorwuAnwdVpEIkkt&#10;2bHIC56YJPIxg596/PrxCCs86ykSyLK/zgY53HJrnwAZCOhBAyemKRIypIODz17GmSvgYKqSDmmD&#10;zN3yleQWPt7U9ArBs4BHr0NRBVzsTHXJ45p333+bIx+VSOcoMHI4HFKhCqRtAGDyelNYqYjgDr1p&#10;pWQY/u55OKawwxxkoQKftH3fx5FRFm3446nIp4kVWVWRueMkUqfM+5fX8KZnkkHJXoMUMcINrKDk&#10;dOM0hDSIcMFIx34qFiR8q/eyMkV9Q66sQlHl+nNZKp81SRDp9an6fN1+ozUcjEnG3Az0xUeM96ki&#10;BUAZ7jANX9ckP2G2UoAdv3cdPeuackMSPWkDFvbimAEnbkcdQO9PLBcqB0ApxEW5djZ45yO9KWLL&#10;wAAOTmm8n3PFKzdMsPwoBKqcZ54OKc23dzSHdt5zj0FA3bMZJweM9qOMfPnAPJFOfBB2g7c8ZpPm&#10;24ycen9ab81NZSx/nSHcGxg9xTmOYxkHOaZ8uMt+JpG2qwK9+nel+ZjTAjySBI1zz69KSWNo3xuD&#10;Y9P5U2RmkcsQM9MCmup43cY7dKQjL5VqQ552nkdc0v8ACOc9M0gX+7gU8Z4+gz3pDt3cc8U5c53Y&#10;H0NMb733u/TtTim9Cwxx74pvRehA9aNo9803ncRjn86c7M4J6fU9KaOeDjrTioH3eaaVz7Uo3YHy&#10;9PSlU/Nz645qVmB+7gVGwYj9OKacAj1FJKMcY/Oj5Sp4bPsOlK64QcDk0qk7ece1OJyNoyPrTFyc&#10;KePXjFPbO3GzsCP8aUjOO4OKlGxY+Qc5HTpTc5+7nnJ55oEWVDFjn9Kcw+UjA4wc45prg+WpHc9T&#10;xT0G0dvwp2V29GGadtJI9R6Clx13Y6UgHU+1NKkjOPzFNIbd8rUmHB28ketPPTaf8M0gGzGOeecU&#10;3o2ODwOAaeV+YNzgDpTth6FcEfnS/eWnOi/L27VBJu6nO3OAcVEWO6nDjC4GSOtIMKTn8MUr8L39&#10;8U3Bz1Pr+FOVFJw2AMdT3qJvRT0Pbmndfwo+bB5Jx0zzxSj7o3ZzwRinKadEqFTUbK23HHB60LuX&#10;v1GKVVwC3rSxADIbHzDv2pHGfu9v1pd3yjJ79KcxXHAA68daVyuzrziozuyOTt/SnAKOo4OKchIL&#10;ICu09cikAH+OKkX5ex5xT5XO/n2wR6U3YT83HT15pyn+P8MVKihmLdOOMVOWwvGSTwc0Hpg06PG7&#10;5s4BzxU7rEGHltuGAcnrmmj73yjn1qzHG5ICFsk+36mifiM54x3q3oZDXGGzjbjHqeaz4Qy3zjDj&#10;Ln7xy3XrXU3AdbS2j6gLnGc9fWsyZeG+bpTVKlVQjgdfWkkVSTtGR096agVSNuenSnSPuQjpjHav&#10;obwigb4SKwaPHk5+QtjoAB83P/66/P8A8SROt/dHBG2aQdcjO48Z71z0shLbgfmJ59KcGzGQ2OOM&#10;mopBtTt2GSaGXDls4PfB4IqMFQScZp6/d+7yeRUkhwAV6nAx2prrx6Yx34NDHEXYHOADxmm7WCKp&#10;ByTx6Y9KduPGWAzxgnjPrUYEgU7ipwQOtKSzPheFxknOKc4Gd5YlhjPPNRKdoBfDDPBJ6VMV25GV&#10;9veogxMgUIMkH2zxQRuQbgTimBUCHcx21E25RlOg6nHP519Ra6mJ8K2UxxnrWYNxT72OOlCddvtU&#10;wO0c1HK25TUa5yMfjU0Z/edOMjrWhrx3abFsyAo4yDzXLytjGAB7DgGlYhsNg89aRT/cA69TT2cS&#10;HARU4A6YpWRUbbgZHocikO0qdvrzSMQsYXYQ3XJ70qhApLAk9gKMjruOOtK23PUU4BSu7dnnGKQn&#10;DemRQ2R1wehFJtO7qvbFL82SODgetJtLcn2470jLg8N3pAACp5pX2iM9emc+9MZNy8sOOKbgKo6Z&#10;/OnZ+Ukbf6k1G74wdx54OOMiogATkED5v4uppV6fLnjuO1K+WG5s57knNN+UcBhSMDzxx0oVo1+9&#10;xngCkGc8H/8AVTwDuPTr+lSQxmSUop28dT0poDdGwcelKQxwdg44OBSMF6KvXvTpwEGCM56DrUbj&#10;KE4wARzjApItu/cScEdqWVsYKLxjvTOWAGzOR0FJ8wxkc9KBn+LA+lOXpt2/jQrbvQYpYSA4ZhkY&#10;6VG7MxIA4zQN5bIwTTmZmbkDoOlOiZUk/DHFOlk3vjYMY7cUjDaN2R1xih/mUfrTFxu+7mpQS5JI&#10;yMYo/iAHoDxQxZeTzkZp5XOGGR9RTgfy6U/HzH645pGUttHPXpnjFKg5zzx0py8v6fWlG5vmbjvx&#10;SuQTjnoKTO047YGaU/ypHXHUcHrQB/Ec5xxSMd2MZ4xkmkxj7vPPfvSD5hv4Hf2o6nryOtTbVyeu&#10;c9e2KR9ufvc+1MZsADgEADioCylfnycnoDUefmwvbsKdySM5yOOOKRFLfwj3NP6synB+lMJw3IH5&#10;Y4pNzjocjpzQgIPOPwpxOCQMfWkct/DRubZtbHtSbcZ7ZOcGpVA8onv6Uz5t31pYshmzzx0NKzkq&#10;EKrgdwOaQnjAwPTHXFBQq2Bk0KOfmHpmh+/HtmmLzw3AHqMZqVsbcDsaUK/lZPIzj6UMjbh6Yxmn&#10;58v+6exyO1PIX8OKbjc/NS/dxwfxqVpU8vbhRhecDrTFzgelSbsLgdyevNOUYTO7r2606PLcd/pU&#10;iL8/HFSIcH1J65q2kv7pApw2c5AqQS3DW5gRiy5zg4x603TCwlOOGIPA9ap2zs95KzODliQSP6V1&#10;c0iLawrxkrkjnj0/nWZc4Vy23t2HFQjJOfU8UAbWJbI6UsjKMbc06MEnaG5YivoXwlcRN8K1iWBE&#10;WJCp2sSGK8555/Dmvz+8TSF9UvNj/IbiTvxguawJQoH0NNb5ol6c+lMMbBNu4FuvHNISxzuwBx1F&#10;Dx7n4bjPP0oRwXYMeRwvtUgTODtwDz+FIyjktnpmo3l+bb3Wngu4JXpzwelRSEb0IIIxyM4pysuz&#10;7vHalUkpv5HcUKyqcNg8598UisifKxByenelK4O/lgDgccZ9KQbiyds89OBTmUhhjOTgc9zmmYbf&#10;tYqB6Y5pyxlyQrgLnIB6GvpTW2IlAyeOgxWap+Yjt/Knw8n/AOvU6dTznNMZM7sdqhUbm25x0zn9&#10;anUqG25OD6Vf1586PAo5AGOBgY7+3pXMhFbJboOKjRsNtHTmnwMERjtzkY5pXG/IXBJ7Ui5+6B3G&#10;aU8ZwvelX5u5J9znFB7Hg4PQ96dHtEiMwUoeq0suwElMHByKFO3quCfyFKBuYPwQO1K/y+/tUchI&#10;PPGfSjt6YH50Ekg/TikJPJ20I7D5gRnOAD1ofcy4HQ9ajAZT07UPwaGyR8oFQuG6YH4U37/y9Oac&#10;qhQdpPTHWnKpfCetMKtFIUbjb14/rQxJP3ifXPPNNZA7FunOeaUcDA5p0aNJg88cE1LJEExnnBGK&#10;aq79+wg4OOeKcW2qQCQp64PWomHpnINLsmlyBl26knnFDSOYmiChV7n1qIgAUpU/4UbiuM/lQOVP&#10;bPqKRecCnO2Vx2OBxSfKDhfYH3pnRuv/ANahjtfqefxpQedwHWkLd8UvB55zjtTsscckH6UeoPPc&#10;GhjlePahRnO01Ir4U884FInLdak2BU3L6YFPCsFzRgYBz17U5j/ez1o4b14Ip/G07eDmmh/mx6AV&#10;MjorfPyM9utNYDdkdM8etJx2x6UuV2n3oOdu6nGTzEG5BnjkCmEruxyKTpzxweMCmnuOmPWm/Pkk&#10;YHv7VKmB1pso/iFJnJx2pmxX42gUkq7cdj654xSI3BxjOeQetG/r249aZk7xj2zQdrck00qzMcdB&#10;zntQ3Kccn25pUYbStPym0/MM5AHHJqNAGP0qzHEpUnd9c0yNRtbH4Z4qMLx2z6URlXcbyQM4Jxml&#10;cZfpk9BxjIpoO1TtGOR1p6gv8uTknqKfIjRfK/oCO9MjwSSWwOnvSDmXYoLGlBzjinMD03Z5zwe1&#10;AIB+9x+dPI52n9RSr8zbeOx4pzptOd3OBUm390Wz+YpIgp64z6071Xdnp0qTjj5qUZBA7DrTs/MV&#10;FPX73fGfxp8WQxIyfTNTxn5fu4NDbjGQR1p9o5Eg25UjrjiobQE3T7h36dq6KVgyRgALhQMZqtet&#10;G7jYCvGDnn8qro25tq4HTHPFObcG+8D1FMUZNXLe3Ei5VxuOf5e9e6+HZPI+EEpm2vmKVcbAuevU&#10;AcnFfAWuSNNc3TtGFDTs3PJHJ6msYQpvJOMnnv0qBRiXbzjjOKeVYyE5IUHGSOajKqzDLHByBz3p&#10;HJSTb14429akCrz7U8jIBJAxwBmnLGFY7mHK8Z60yWLyyT1GBxjmkDL90dRwfSkO0NhccjPvTdoV&#10;SH3HgbR6UBgwKN1z+lKwTb93kHnioyqyTBsjOO3aiIlCzdQCOM8fWl+YtuOMd/ansAcMc8EHPp6V&#10;HLIi8/KSe4pqSYiaQgE9B7V9O+IVAmVjz8v9ayV4z2zSR/f+ZhnsassSFG3vQ7YDE/SoBx9fU81L&#10;CCHXgc45rS1wqdCiXcSS2SDnoM1y7HrngdeOKWGLIbkDHqetNLckBeO5qVWg8phhvMz17YppKKNy&#10;EknrxigZbGAc+nehCMj+op2RmkTjsTSoBu5H5090Kx7w6nJ5HcUxN39Kc6njJpDhiBQ20H/GmHd/&#10;jT3G3gHIpoG7ke1L/wAs+ByAKilBYnPI96RSf4mH4UE7vu8c0zjdtH41Gwx37880qnGU55wee9OT&#10;IOVJBHf3qNyzOS3JJ603gt1HvinAkqW5Iz3pNjg5AIB5Ge9SRTFFxz26d6VptzH17ZNKzdOg4Gcd&#10;/emMwztbA7Cl2/LuP4YpCzKWKOQfY4zTMk/j1pCdrd+KQdQO1KqnPrjpSj73TI96RvvkrSHseOCD&#10;zQzhWPQHOeOMU5QxY55OKYxLELjOTn1pfmHykY/SkU8ml+UY69MHvirGxfXOeaYQN3Hf2qSaHy9r&#10;bgwYce9FnA0zkKqbjng8Zpj7FbaMk+3NPwE4Gcng8dKUgDHQ8claeDkY60YwPm9cU7bnkt+FIOh7&#10;fjQjDbj15p8KhzgAknGABmlZApwQQ27jPGKUDjGc0zPPTuKlIwucce471DK2eFJFGG28NTg23jn6&#10;07Py9zgZJxSNgsMAqD2JzScc9Qe1L93HPWhiu3bkZpv8PPSo9uAc0kvOMN0qNgVY5btyacu0j+pp&#10;rhhJv4P0NIu0cepoCnB7c454BpcBeBu6YNNZByT296Avy5GOMZz1pQF/hbnirNvOyQyDII4z9Kjj&#10;Yc9Qc08xbo/qRhqgYAHbk9aGLbh7D1oIO7cD9acCN2aQsTyPmz+NN3Mpxg881PG4jYOM56ZC9KQg&#10;54OPSkLAR8sd2ccelCZPzbsYp78puzk4pyghPX1oZs44FKsm793g8/rUi/L3HUDFC8NnA9aec8ZX&#10;t2qRSozxn0zzSfe5XA79KlBUYJcdMkZyaciZbcvGCDz6VMo/IfzqQ7igx14PFJEHLHgDjPNOtLcm&#10;UuJSWPPtWqSQu52BOBjjpUDnghwck5DHnioc7fcZ+lObaQd2c9alUPsG1Se2SOKtRExpyuePXvXs&#10;lrfOfg6/lQmFfJcYyX3E/wAR79T0FfBer5S7mQnBMjZyCMc+hrMYurLtGeoP0pjgtKcL35HXFEys&#10;cKrHBxgY/pUawkseuR1FJcEIQ69wBzSp8yZbvzUkih4xs3A4+b60mJEQNy20c454of8AeKGz1XHH&#10;WojgI2cnjrRGBvxwcYB29qQlgzZbeAxAz1ApYpFKcgBwcc9MUOWHQZwRnjIzTMlG37fc07crglV+&#10;oHrTXbcOVA54xxxSKGKZD5BGMHt+FNdQ0YfaCQ3PsPSiADdhOAeemRX05rTb5QuT0xWXg9OTkYo3&#10;AMPl461ZH3fr2pkw/X3qIbmOOx71PExVhu7EVoa07HSItzjHpnnOcCuXZj16+nelXdg7sYJJpuFX&#10;5ece3SkUjPH5U9Tlf5U/YSm/6ZPQ01yAP504bevtQSeBjPrTgRuzimsC249ulCnHGegpyscdB260&#10;0MQ2cDn0pX/z60hYFPlNNXcM9eP1pdx4bn3oV3GSePeo2+bO00LtxjHPoOaa3Hygd+hqLHzkYGPY&#10;018c7TxwOalg++C+GxxiknZQ7bBtHpnNR4yct3pFGCRhfrjmkJznrjr1p4fAUNlxzwTSZHHy4HXG&#10;aXKjnnOf8indMHnnmjBZz8oI+lJkqcZyKciCVWPmKpHY9TUaKT8gHzY/Glfptxz0pOuQc5zjHSm5&#10;2txThuUByOM+tK21lwOhxSFUK7cnr+FMkQDPXg8Z704B2BIwNo7nBNR524xwfepGVmw57jg0iFc4&#10;654p6Ltc9CNvFSKTv28ZxzTGAzkHj+VIrcc5OBgbjk0u4AcDp60ipg5Ocg5BqYtgbueaemAuDn+l&#10;OQEOML19acTjKn/JpMr264/WkI6Bu+KBtUex/OnR5VdwU/nTmfLfNzyMk9c1IAvQA8jB3CmMMAcH&#10;tihtwXGe+aRDhTu/lSY3fT0pGCkccUK3XDHsCM8U8Nujxt6HPSmjcKkx8oORkEDB60xRz90c8+lJ&#10;INrcjimNkN7dfwprIMbiRzkUxxmbcOg6jtTm+XPQZ4/yKYd2zAHp0oYhT+tGScbfrTG5HNKMdOOn&#10;NIDhT70iDA9O/NOVuGyPSkB4wfrmpA8m0IrcD3pBujYElWI5GKWVt5L8AtzhaUFhGFYgd+vNM+Ur&#10;64A780oYqvAoKncPcYFP3DbsKnjrnjmm7jz/AI0qDK9Bn1/+vS4/TpxT0UBM55xTshmLAEDHTND7&#10;VA2rk5B57UxCfM3bB06EVOe3Uk4/OhA5b+QqbPy42ilLfN05AFPYhcHB5OM44zSuFwc4yRgYFPX5&#10;F79uKmiI3nco245BGfxqSNsZUcCpEG/PGcdfapo8IuQDknGccYp4bPDU0uBICRkKc1GdzZIxtJ9K&#10;eAMbe/fFWrchQnJwOo7Vt2sUd1bYjUB8dCMk16QGaP4cGNxHCoVskZxjucZ+v+FfCet/PqNzIrqR&#10;5zc+vJrJMjK2OmMcjvSSNj5iTlucjvTd75HJxnGSelJLKUbBHJONw7n1ol64GefXtUgGUGSOByCe&#10;tKJFbdt6dwahLSsxC7sHjC96CoI2g4xnIPXPpQpxgMmMk9ByaRnVVG1e/wB4cUjgsuH78Ar/AI1C&#10;ZPLc8DJPb1zVg4C89TkVDKvl7V5x61IwOwbe9Iw8gDcBg8c/561G7Eq3ysOeMDinB/ugDAJzyKY6&#10;FnOxwnTpxX05rhBuMoNoxyDWYWPcAe1KenzBunG0ZqztAUDIPANRyDtUf3GUZ3DAzz0qQHfIF6A9&#10;a1tSONERmQvhsA9h6fpXLl1EPAG4nmoS5zlgOn5UvA6UHI5oBBTkZpU6bfQ5pwXK5/WkLN2HOaRS&#10;Rn06U4gBgeenpxSFg3y8dc1LEuDwMmlI+Y59RmjZhwOik4BNNniMTlGwT7Hio2G0jHelVePm6fnT&#10;MYPGcfoalLFlCtjjGMdhUDL129zmlUAZ5XOOp6ikkcbz0we/c1G7Dv1znpmmqAuWPQ9ulG4c9cjp&#10;ik2lvm9qGU7cg0JnnPHHamgEnv05o/3e/HIpeSrDHGPSjA3jPQEHjilyG6NxmnD6/jikUfMTjNOz&#10;3GAO+BUbEnpkc4yODj0prtx+XPelU7fm7k4xTgCXIHWll2lQBIWwMkEcU35cdOnak6c+tIxYjccf&#10;lSKMrndg8EU44PanbsR7c9OgqMPj1z1pWJHfrg8U8MFX9M4puSy5Hb2pOWOSvp2qcBdoIIyeox0p&#10;HcjG0dRg8UIDsx+hFTwqwQkcjOTn0p7SbsYKjAA460o2j73zHNK36Y44ppG7HAznrTVGB83Y9vSl&#10;bk4A4zwDSoowd3c9vWnq3yc+nU0rOWb5ielIzc/hSPkr6UoBA4/DNIeemOP1p64bnAH0pAdvanRv&#10;hGXHDc9Kb94njtS/0pkh+f2xSKAfvfhnn8Ka/J4bvUMiNvUg9e9PYZQKxHOOegpjN8xC+uODkGgg&#10;DGcHB9KTOCTjqKRefvY+lDhSflwBQxXYBk8c8etMf7o4/wDrVIvyp0Bz6daaRnDdvepMq3H8qNyh&#10;Smw8ngjtUO3dJgYHHc4p67gTwD26ZqQ7eOvABIPrTHVtu7HHY0nzbgM8A8Urfe9e5NDjC7s++KVP&#10;lZSO4pzcD72P0p0ZG3aScmlG4Ljg59OtB+8SvXPpTj8y7qdExMoB6VPHIIZi6Md38Oe1JnduHc5P&#10;FAJ/iwM4qaPOCMnHBx2zSsCGw3XOKkA/d9OcDtT19twZQM+lTAMVG7PQdsZpyqR90npj0yKnj3bc&#10;cdcjNOVGLct0xjHXNI24cBfrmpYG2RSAg4YDqaiYMHO3JUcZGc1NHuLgZx9eta2mytFKhABK969B&#10;1GRz8PJdjRAmMnDZUEE+vryBnBr4h1zYNSugCxXznwR65I/CsiQjeecYGeae0nyfd60hI4XpnGcd&#10;aYxAfayk88ZFP8wj70fTuRTn+bbt4UjnPrTGHznbg4HYVGoI5Gc5yM0ybd5wc5GR3HWnDLNt5BBB&#10;yKWQBk+VvXjvn1psYLKFGM9z3zTXTZndjI9qVTkfORxzyf6Uu1nBwvPPHak3MrBSpyCB14pLhiVB&#10;znB6E96h/eqOeM9s5xUqLkndnA5DHpnvUbPtJC54IPTqfSvpzXPlmG3njuKzDjrzS7styxANWFDF&#10;c57Uhz61Cy/NuH41YjTeN3fOCD0rW1fI0GHgkbsD5SAOpz/n/GuRbvgZx7U1iNv86No4G7txinJ8&#10;q/N60Fcp8vsP1p3Rfw7U07lTGOox9KeoO08U3hlwSaUYXjJP1pzABi3FKh5GM+pNSts70KEKcucg&#10;ZAx1qKU9DwRjmkJXZn8KapPPzYHtTdwL7f1pxyQSMVFzg5xR8v8AEB1pZDGwGzd05z61C/X5vwph&#10;IPy+/alYfdI6d6ccqODSEOcfd+oppC5wfxpq53dvSm/Mp7daeu7kBh6kUpLLxsU55yetGA1P6qQe&#10;R3xTpdgHyjH60xfl6njFSTSvKq7gPkwAcVDuU8t6cYoCZXgfjSAtz82DSsR97Ppnmm788fjS8NjG&#10;aazdE24wc5xzSYBT8evSlVvk28k54oGfQ5zggjFLsLzLGOM8Z96fJHJE/lSYLDoQeKRc7trdOtOZ&#10;VXoRSIDt+brkfShwc5JPWp0xt7ZzT4xubd2xj2qSKd4dyoBzxyOoqNgA24dSKeAf85p5xxuH14pP&#10;l3fL/k0bef1pD8y89elKB/F74zSn5sbaMDrSsP7ufxpcts2kZ5yKT734UFfzpVVVDZySBwM4GaRV&#10;bGOuTTQCFbfnPTmnx4O4d8YFKSVbnBzTGwfu8Dt9aZk5wce1NKlssT0NMZTjtzSdODggAUw7VbK/&#10;UUrBffmgowTnjNNAz64owVzTQ23P05qTduU8L25Ipqr7/rTmB2gD1zkdadwGwR1AwcZpS7BW/wBo&#10;c5GaY7gkYx1HbmlLKRwMds/1pjDB+ZuD3p6uVj+8MZxik4255zn8KQ8ZOPyHanMQwzz+VOkYfJuz&#10;+FKu3nBPTIzQOc57U8c4xSnG3uOnJ9aUKArU+Lj68Vbihikikd2UFeg9ahP3vl9MZpyp8vfI9aE+&#10;8eT1qUD5x9MjHpUu1j/FwBipFAPyt0qViVjPfAxknPFSWFvNPKWLAIOffirot4y6iCcyMOoIxilm&#10;hMchzlTkYx61E4RV4bJPUZofHybcZ7jFObKZ2k/NyaY0m1vvZzWjZ3KFCrsBnAziu7uI4T4Fkinf&#10;evllnQRlsjk424JP5V8Wa9EIr2dcDCytxjA4J7dqyn4cksPYYpCcMD0yRnmnMu4npjNEjYbORu3Y&#10;AY5pFZiPnMfJ7fyFPJPHZQe9NlJV+Gxk84OMj0psrSEDuo4HtQTuGWPoB/hULh0baQcd8dcURlNx&#10;+X5sccYJHrTd0jNhc+3HensGkb5mUeuTg0hTaCzNlh0FNaTeEcMQ2cc9PypSvViwXJ5Jp8QT7vBw&#10;ep559ajlRxIzcKo9Oh+lNgBAUhsJ7U8KSpO70PNfTfiIE3KnjOMkisk4J+boDQDnsOBgetWRnZ3O&#10;ABwKazLtzznFQkduc1YTggcYyOgrV1BifDwGekh6nP8AnrXLwCQsXiXJAzn0qOUqWy3ORTUIbkkg&#10;9scU47dpHJ985pARnHIxjNPU7lBxjPWnb12kbQSeASelN3AsPl6d6UFQWowG+ahl4B9e3rTuvHGD&#10;xkVKNo44P8jSYHPOMZ6etRk5btwOtM6Z5HXmk3Ar+n/16TkZ6ZNLndwSBj04powueM+lLtBBPNQy&#10;nYOM02TJ6dP1poVf/wBdKSqj3oDbuFFAcx4AJBxzTFwDn3/CkYDd+tK3rt4z0qRjHsyI9jj+IHrT&#10;dxxgj6U0/r19qfjC5Xbk9cd6Vct99TjFSAxqjAq5c9CDwKrnpwKRDhvm6elSHs2TgEcUSohVSHJY&#10;nkEdKYduPT1pTsH9aFKhd3NRkqR70Z4wwHXn6UZwmB0zkHvQDuYNycHnmnKcMSx78UpBIG3OT3pV&#10;JDDcc0oB3nbz9adhvvFRT9oJ+hz6UuM+vNOJZOM//XpxDDGeCRTgOM8HpT8/JmhQh56GllVRKCjE&#10;qfajP40ckf4UqAqDuPGfWkypPA/rSqBt5A5PSlzgGm7eKkCqIw4PzA8gjtTMk5O0ADAqQY/h6nrT&#10;MYxt9fypA2WOee/NCgZ3dOcCg/d/nSJtA+8KQ8nNHAX8cmo8kHcuD7U3PHTr1qIKGO1e361J8hXG&#10;eQOPrTWMhwpHbipUtJWszcqh8scE45B+lVs/MMk8nnil27mxwDjqaXGenPrQRjoynIzwelOUsRnH&#10;Tjjv7047SOM8evTNJKfMVdvU9cikUDupByPanKuBzyMcdOtJjMf3B6c00DO0ZGTUikqCSAewNKsa&#10;s5dwcHv70hVVw3PoQTSqUMe0A5z+FMOS33eAKkUDP160+RVR8qcjApMKyjB756VKSpwvc9fSkO0L&#10;9Klijd1+QKcc4PFOCsq5HQDOKXG4jnrT4kJYHjnjnpTkX5uueMcdKmjyo64bHSpEBPPGPcVNLCxR&#10;c9H4rTi2xafI2SNi8EY5qnpDPJKCRyevNbGoQnYH7FRWSQd2eaViQAQoPrz+lIW+bPAOB06VJEUe&#10;IjavoSe1RKkgZ9mMAHOTXogxdeA1LbQsSEHauA2M5475r428QPjUbkSK3zTMeOcfMf0rLk/eDK/p&#10;UbJnopJBHWpUjdhycY64prIzEyAfKKfhQils5JABAyM05tu3aM5x3qJS28Ljd3yKYxb54wR1696Y&#10;FYgEY468kDPrUqx7h945AB55/ColXB3ydAce4FKpUMGAxnHJ6USD95/eY+nII9aGX5s88dcjjNNU&#10;bnwAB8pHK96RAxJ3YBxjJGT9cU9Puj5SOcZxgU0gyMd3oCAehNKuNgTbnOCeOlNYKqhc8HBx3HtX&#10;03r5VZkAJPGeayflzlu/bFIvDE4qxC7eWfr0HpSuRg9Rx3qB3+YgHmpYvvfNjj861b1nGgKAG27u&#10;p6df8/lXMou6YlHwcEcHtSsESH5kyxPDA1Bt/u4o+bHHqKduCn60/wDh9BRgbegPPFBGOvTHINLE&#10;mQduxOPTGaUfKMACk3ejHtilxxwO/wBadv5U9OeOcc0twzk5KhRjsOtREsxAAx0BFIAAGyDnr601&#10;WznaB0obcvt9Ke3KY2jrnIHNRsyqM85HrTRLnr3pjgMNtRMuDxnimqC/OfzGadnH4inc8fL+Oabt&#10;Jbrzn14pZ0CfLgEgc4Peo/4+vB4p2729MUvUnoOh5pNvzbm+nFOJymAvfPNIwCnFPDdPekOfvcfl&#10;QhXdz6dqTCs/B460hUqT81KOP4TTc57UsbBSVdSc9COlOlRQgxIORnAPSowpOPfpTCOfWkyADnlS&#10;PqBTwOCo4BxQ4baAe/8AKk5X5TUm75fypyHcuemAKarkDknFSEExknrnj3FWBt2gKucU3PIPr+FE&#10;pJ96fGc/eGT0yelKAVHyv1GR3py85VsZHNA4IPalJ2/SnKeDj8KkAXadzDkcDrUAHORnigEf15p/&#10;HH1z07U7gg46daac4IHHNIx+TH50qggd+gqRVzHt75GTUe0qPx/xoQkZ6enPOKFJAJGQDxnHGaTb&#10;xntRtxkU1yu09enamJtI649iaR9u7C/nSbFUfL19aiZQAWOeKDK7suXOBwPYVK1xILT7Ok7+T1K4&#10;Ayf8+tV8ZBxz3FKgz144zSoQnYt6+9Ixy3QgZGRU28ldifd79+aYseULHv8ArSrxjg46imnd7+tO&#10;TO3vk+lStEyqOCB/Oo9oH3cH8KdEVI2twOKezL5mEJ2j3/Wo2+8entT1bgfLSkbm4/nTVX5sVNI3&#10;QbR0FIqIWIY7BjqB3pXG0+/rTx90jIyfwqRflH93IxwalwcAAcdM4pFGD82DwBxUuBtOdwPAGBkG&#10;kGeRyOKlg3bug6Y5qdAG+Vu46DmrUeWMaEDagx9KvzELZyEqCpUj+v8ASszSZV2K6tjJ445/zxXR&#10;6g+5EJwCVHA6VmSR7cNUPlgc46mqk7srMqL8o6mlR2IO31qUkA5YDB6813sU8X/CBBWeLCKx+diA&#10;Bknn05/x718eeI1d9Sus7wFlb8PmPFZnCRZ3HrgetRxncM7wDkY9frTmLYO5iCcfiKVBglVPofan&#10;Aj7pHQ5pvyrlepycnvTHYj5Vbk0wAbSufmB5IHU0O5Y4Uen4UIpIIVjgHqPWnO3y8Z45I9aZ8rJl&#10;W7AAU3cUwz7m44OOtLuLkmPdjjilGBKoOenQ8GnSMSCqn5jiordih2SY9PYUiu29tuCAe3NLIpWT&#10;cp4I4APemRtydy89cnnB9K+pPE+FuVGwj5QeO5/yKwdpZsd+2KVuw5z0NWIz+79ee9LngnioWVWO&#10;Qy8NjHce9PRiGJYkkYJwK251ibQTJMW2b+isMngDGPWuSlMak7Cdp6e1MxwPnPXuaWJGZiBzxUxK&#10;gBSnOOCOKgBB/h6dc1Lx93gg8jFIdoUIeDnPHFSPK8pG8qSB1xyaQHttoKYOTwG6Z4pjpz8uPxpd&#10;wVvx+bHpV2K8aPlY4mO3byuce/1qtNIznLHkiowcd6Tcc8scEEHFIqZJVWxk96VSUXY2OucjrRn5&#10;e/tmocBsryeaCAGxjIHOaa5yRwB24pmVDc9KQnaDtGfrTeT/ACp/3F+bHam8AHrSNlepB54x1xQW&#10;47HmnW7BJFZ1DDrg0THcWZQFB7UDpkD06Uq/Ke1IV5+bPHvRn+9ikDfKRjJ9BQPxHA9qVAD2XGPx&#10;NLIV3bkBHTjrTd2QaUDacHrSupA6c0gXj8KRGCYJqMgEk+/rSyY3YRSBxwef1oAXAoXrnOQOMUrb&#10;ceoz+NKqfL198U5VweKUDJIxyacmQ3PJHAqZByM8e1A3dM9KUncpqzLcpLEI1t0TaeCOuKifpnbz&#10;RGzLzgfSl5OOTzjihgwHzg4IGBQBhB2qSNlAbcCW7UHdtI+lNcbl3Yxz3FA4AzjFO3KAep+lK/TJ&#10;yeeuOKYyjcd3rmlXn1qVMKx3/himn5iNq+9CgFT8vOO3rTMt2zj0PTNKgJB6Y64A6UcFvbtTH+Vd&#10;vHWowvynAGfXFMbj3/pSn7m7nqM1EwO/AP5dKkcIGwCcHocYxULnrx14P09ad0456YpMlWGV69j6&#10;UNhWIyM5H0oHKnqWzwAKOVA+v0p65/i6EdaM+/5U7CMjZBz2OaSJiCOBxyBT13l9z9M59qVhk/jx&#10;SvGcliMAVEu3kN074obOcjoOmRnNSYYgjA5x24pfLYN98H3FP+76ZoL+nWnlT79jinJ23Dt0p8ZU&#10;Fjxg46int94dKcSc7ecZz7UhXa54PXipY5V/iQZ9c9KFYY4XvToienKn9KsLkPV212svNTaiWGnu&#10;qjqMH27VU09AiKO2cVv3YYxrjacKO3B4qvt+X5u+M/Wq1w6DaMnbnnB5qnLsYMVB5PfrimKIydgH&#10;JXJJ4FRfekCD5iTjk8H8a720RB4TTYGIWJshsHnk8e2a+TNel33l0gfnz3z7fMaxdg3bWOQOahm+&#10;WUFRkY6mpZFV/v5IwOBzilcEJyPwx1FOY/MeMcDBHSoXyqMxxg9jz+dRIHDMTgdSMClwxyFGePTi&#10;mRnecHj6VaigxC2HGOoGf6UnluEOcE/0qFh/d4I7U6QfvFZmxggDngelIFZXLA5weoPBpSDIv7tu&#10;c49TmoyXX7y4wByBSMQ2CdwPGcDrSwHO7YVB4PzHFE4+cAnoR8w6ZqJlIOX4Uk4zX1T4t2mSNdxJ&#10;C/lmsEkLgAfjjmk+bd9fxqe3X5CvQ56UOuDtqFxtbHTPrT42VVOeePWtednbw4RucKGPbjtxXLyg&#10;KDnk1EhPP9atRSeW7bCCO+R7U0gt26Y7U+GBhAXJAHamEfvB93HXPejYz56YHXkU6JYxGQeT2J7U&#10;CZ1jdVAw5yffGaZIzuDuZj0Ayc0p/wBSpz94Hj0pEPfoRTvlA+X0psjfMD+dDEN8vfjnNNOCSpzy&#10;CAVFNClWwecDuMUp/HBOetPQMEJ25UfpTGDDnAGScVFJx/F35waa235cZpkgDDFI3cCgLg/exinH&#10;5s/MfbFRScjGeB1pcDdjtmkX+VLkcKTzjPvihTj5eTn2zTgMcY74pW+8aCrbScHgZP0pMAjkDinR&#10;IzSfKQM9MUHcu5TzgfWlB+X7wHFJjd064pr4XHX0NIAWbOcfXinN+eAMmlZcfd7460BN2SvOPyqH&#10;B5xSFix+nSl4KhmwMY6d6F+9up6ctg4HelOcnv604glyOOMU5RnDe/WnqNx+736+lPz82Dn14oLY&#10;zjnFKgBUMG7c5HepoYy7HbycdKG/DP6ZpMs7DpzxxRhgSCOhpQSeTk4HGaDSA9cn0qRQXOxec0jo&#10;y8emKUYYbdv44oUZyRjjinKcZX8fxpWX5R2NAQeVneQ2enrSFcVIRiPjA/Cmpxz170xslz+dL8xz&#10;2GO1ITtwf5dKjcBueRk9xTGIUAde1R7iWO5c4OOKTc+CvYihWQtzxgemajzlsdM/lSyLt6c54JHS&#10;ghkxx1Awc00kNweTjII9KMdG4zxnNTStE6o6rtfBDHPX8KQnOeRyO/alj2svzHOPypvylvl4+tL8&#10;xHtnFGM42fQ0Hn5fm604/e9SKcCxJXdweozTTGdu7BI78cUBvnyq46VK27gkg96RM7T0ycdKHViA&#10;wJx7daciqPmPB4Az1NIVbdlfSpUWRufw9qei7eOgFOT72Vx6c81NuXOFzjAoJXc2A2Mcd8UxeDzg&#10;dKl5yMY+X0qYbOvO4n8BT1G1hnvWha/e7cYzT9WI+yFge/I9eRVfTvmIbPGe9bt2HEaFz/CO/tVF&#10;854bp+JxVWfbs+7/APrqADn5uKZINqhgc8UsZAY4Kgkcd8V3NvMknhLDKFVY2U5wNx5H6/1r5I1p&#10;kOpXRCthpXIyMHlj2NZuxtpK4xnHvUMqKcHlgPvDqRUrdeOBS7RglmJbPHNI7rjDN2BxnioZWUoQ&#10;p68HByaYrtEV+b8D0pWk2jdtzk9qVggjDdfUHtRkeV827OcjHSmh8Nhm7DOeKRdzNuVUUZIGKHjY&#10;lW8wYPOOtIUAK4yBnoDwRT3j2jKtgZA4601/mfcxJA96R0Vm3cYGOQe1Nj2lwvOf505wCDlM4xx1&#10;Gc9aikhLoJGUqFI46V9U+KQwZN2MY4HrXPDP8XQdacfugg9PWpIB8vGee+aWThsYB4xz0qB8/dz2&#10;7VLHs3jkY9O9a1w6NoZ/cg/N+v8A+quaeIyuAgJPoBUJ3BSu3ucnbzQOg+Y5x2pyliQzMc47+lTG&#10;V2OPMLDvmnw2zzMWG3A4JY4pjKY8g4PPUUzo1OYL2OenNM5xg44PWpHwCdvTjFQkkNjFOQDOCTjv&#10;jjilfAJAzjPGetNDLmnbQrbgcnrweKRjlTSKAE3E96VWyhAPB5ApnO4d6jPl/MAO/GaQ7Qo+b8Kh&#10;DfNmhCQzHqDg1LLE0eGkwoYZGDmolPH3hSgDmmsRgfLTRtz06jnNPwobnHTjikIJ7Y9O1KFyvGTj&#10;kkdqGbc3U9qduC9gTjqaAucg8dxgULw20gj9KQ5Zi34c0R7c446elGenJ60hbd9AetJkc4B9sUqj&#10;qG6GhucYzjAHFPViqYAyc4qLaMcggg4OR3oA28Y9zinfL0pu0/XnoKkGFw3Hp70ew9c0iNtwMfkK&#10;cuWIAyPXjFTxAr04zSjkcsS2cYxSY2r06ngGnJnGQDgjHFOTcM4z0x+FO3fN8wbAPamKfnBAII5z&#10;2qVGDcsD/TFNcfKu0Y/GnsT8o54pZBgDdg8Z4pYCY38wLjA9OhpS4L+vOT9KcW67emMj1pq4GRjr&#10;1pOjZzxxTzuOM4IwKU9Rx2zRhiCcHj1FBXco288c8Uh4TpjHHTmhRlScDgd6Mbev6UMTswScDoKg&#10;LEDoTjpmmyN0xkd/xprKy8gGmjr65HSkwoy3HT9aixubnJp7quTj8s0KxKf/AF6YoXHORkcUq/dx&#10;0qRB8mfUUir3/lUgMaoQVJbsegph9WFKnQnp2xmhWK846ke1ORmY/wBaWPntToh1I7Uhk3ZUZA44&#10;pr/LIVz1xzTz1HH4+9SIxRQy5yPahj8p2k8kEjGMU3d/eH0xS43Ebafllbv61NChkjLg5xxSRoQD&#10;0GOacvtkdDT+ikUJHI8Zk7A9Kmizg5zz3p6uWIDJjgYOOvvUy8v82eMVetkAcg5yaZrrrHbrmIyL&#10;uxtBxk1Hp5DFXRQmTwK37sKFCls4AHt0FV4BGzy7/l29Mcg1SchkZfU5+lVCU3EbxketMUggZxjG&#10;PakfdG25WGAP4Rmuw8xpPCUaq0JOCMBcgf7w4yea+UtfBF/c5KlxIxLAY53Hp6VkK0nG7I9QTxQw&#10;5wvPfIPFIm7ndzTpI8EMobGMEkd6Y7nosQPuev0oh2bThCB0JHrTcqc5yeeAe1GW3gbQO/41HKcD&#10;51J9gD0p0ikx/JkDb39adbqTHtkGSD1Ip0jYQsF/pTRIpX7oIwDzS4V8nOOoHpmkQKV2q2cYJ5/p&#10;TV3mTceEJxg96UsoLR4wAM88ZqNVZX+QM2BzxQyNGjMVZs0p3+SF5z719VeL5FkeMqAmF5+tc06t&#10;zigVZiIKDHp6UyQY46sR+VM5ViGAz7U8AFhgNjoT1Fa4UjQHXeQqk9AMHpXMF5IyWVsEnqKjBLMe&#10;T60cA5OKCuWB98c04D06j071ZUuqfe4JyR/jTbhIwQwc478VC2ccN780oPy/Wmv97gn3pQwx3NDA&#10;Feo4/OhVw2/POD1pHxtOBz60AqV6Dr1HWhiT2xmhhuXrycZ7ikCq0bfPgg8DrmlVR5eAT+NRzHB+&#10;lRk/NTCxIK/jTFQg5bilVcrzyc/pSOC3BIOOOucUoTHfpTh6dM02QbeGHT0oBUsD0GPSkzzx+ZoY&#10;rtwMluhNODg52qIyeozTD8oO0dO/WnqozuYcdOvNAGFyDgj86l8hVTebqMnspUg1A2QTznB9OtKA&#10;vcN0z7UbVpGK4x0oTaAKc0gZdu1cD0GDQhVWHbJHvTWddxYZzQ+7gnqeaQkluPpxSAcEhj9KB975&#10;SeKcpYgDjj2oUHdzTtoBI5qRcD1JAqRIz5O5mKnPFHLZ5PAH505t3GMEjgZ6Zp8bBPvAN3Kg96C2&#10;SM8c4obdjnj0p5Xan1pcEkY47UEfjTiDuzj2ox83zjjOBjrSHhyozjPQ0owCD145HpQT8u735oP9&#10;7j0p4+ZR6UqEhu3HTIyKU5LFflHbgYoCL3ycH9KVtwJ2twfTtQv+1zxQp4JABBGB3qNtzfdI9Mng&#10;UIM9G78YpjLkjg57ZqF/Tv3FDSZAxwfakYrtGG5qLbk0oCoSeeenHFIw3NzkE+lLhlU5TI70iZzk&#10;j5enSlZFyO3PenKuVz6VZM0ZjIS3jTB6hjVYkFv4foOaWUFu3pSgrgDGf8ac2dpCjBx1K5AoUgHa&#10;B0ABpXPz+mOaRt2SFyc0zO0crjgfnUjR7zmkfOwHk89qsxbdvuaY23fhGHamn5VOc/Wkjbbj0P8A&#10;OpSPmJbHIGMHOKRAUJxwPbvUqYK/M2MZ707d9OKehYrlhzmldmzhSQMjvT0+ucCpVCkBieB71Krb&#10;iOvPer1s/wC83ZUgjj1pNZDtYDaBy2D781Fp6yBkXaST075NbV0uGIbjjoKqyHt6c5qrLu6rzVKV&#10;Gycg5J6dBQ0Y6Bh+tKu1mVffBrqoJJP+EaIWNWI3BR93ccZHI/nXyrrLM19MxKtulYkocg/N2Peq&#10;EjfOF9c9e9Rtv2/Jkc8il2BUBUEsDg+lLl9jAKcDJ2g8fWmqNinPY8c80wnd/wAtMD0J70M+Fxik&#10;AIztbOcduRT8NIu3A4GCc/Wm+W6bgGBz79KEVm4YgEdRntTgrFipXgcjvmo44yjbSMDpwKds2bWx&#10;lc8Z5pI1EbsQxBPtQyyMTu7HIzTUA8znI6dead52ZMKPujn0pzli2OmeeDximhg64OeOcdRX1B4t&#10;OZYwvCheD6msFsbecZ9aap6Ky5qzDxD8uM0jHC7mznj8KibluadGPcgenStgkf8ACPTNxweoGTnj&#10;+n061zcsjPEkSKCAeuKgZiD5bDBHtQ2GPXjHOakdQEVkfr2x0oAIUZxmpFlJTay846+tBDujFcbF&#10;ADc8jNRunOQeT600ZLAdz0pzDnjqO1IT8vGByDnvQAc98/XjFPZRtyv40wEjIPel4XjjFN3bVPeh&#10;VGPnz+FAIXOP5UqnK/MPpim4XOc4579KhZTy38j196YQO3WmktjG7/69ORWZDIAcL3pCdw79e9G7&#10;LUm1icY5PSnyOXJ37iRwDUPlmPBLcY5oG0sQFz29qVBg5IHJ5pzbdx2/rSkbmPbAzmgE9M9+aTDe&#10;YV4I78075Vwe/fPSmk7iMqOvOKVVO4/hjmkx0OTwRnFKdpHK8Hv0NIQpB2JjjvzUYbBOefpTo853&#10;ADj+8KcApXc33mPbtSEtx0znvRtbGCRwe1JtYMSXGMEnJpDlRxwTT8EjO4int90fT8aWMDb9euaR&#10;1255IyQODipUZiuxs4HAo2kHC8gU9fu+9KNobHJ4zmlX73b8aeqk/N29KE6ndUifK3c0sjUikntS&#10;YfcDkYxng0vG3PvSsoyT0oYFcdeTQo2tt5p4J6Y6U1+RUkZ/2c8UpyVIBAOc/hQOM7qGXbg888im&#10;M3y0wD5Rux64pDxjqCCMYPamA4yxJ4xg55pGII3bRycknqaZIM9MAcVHhdx+lCMFk3du4pZNnmZX&#10;1oUZb8aRsD5vX0p38I549KR87Scccc0o+ZPQdx608J8u0YwO1CoB2pQM8sT15pVjBORn3zQqurAb&#10;vxpMEMc9utGN3UYzQwC+/rSZy4apNxQ70yCO4pj/AHOB170qtwV/2alVU4IJ3dOelKRnjg0x1PqB&#10;jilQFj1yM80cdN34Uqr8w68j8KsRqd2ByfQdfyq/Bp6COO5u5vLVuQnrRcSWLj9zamIgYBB/Wq3I&#10;UfKeACc96dH6MOtWEzu/IYq80qBIkCfMOpx607UIgbJSzMp3AgY4YfjTtNVXlDyliDjkGtG4CPNI&#10;olUAAkE9/wD69UpN4XjB/HHFRFiq/d6+lVHb5+evFRleAcfl9acijI6dc8V01rubwkieaVcBgrkf&#10;6v8Axr5b8R+YNVuArEgzMOFK87j27VlNz1B4bGT1FNl3pMcn5SetGwOwYSFTkA44BFSAlAQSQSMZ&#10;FMJPRsYFJLEN8bLgYHUD/OaJFPm8r8pOAT2pwi5bDcHjGailjIw8Y6dif1o2u6fKdp6n0xUhJZNy&#10;qzNjJ4zjnrRCx3c8EdDQcDnAHrTXyUXb096R+G3d8jgdKd/rRj2piRYP3c9sk/yoRvMmxwCD370+&#10;43k8tGAB29aYNw4UqeMcda+nfFGN8TZJ49a5+T5sqQcDjkdaeowi5x68danhPyHBx2A70kuWbpxj&#10;NRYO7aBxwMmpMZXBXpxWsFI0GbOcHHC5yf8A61cyrmOXcpII5B9KbMSzb2O4nqepNNAwvCjp3FPX&#10;Lc/pQM87utKv3fftQfvdOlJzt+Yj86fFI0eWBAOOuM00kliT+dIQwP8AhUqrlCxwAB9DTV5b1FJI&#10;uHOOR60n45yAaMY/P0pGwUyM9aaVU9c+pp6/6vHbtmmstQSHLbaYcDj0ph4b2pQwxhT16ijcM5xj&#10;PUUfw7u49BTpGQkeWpUr1JphDY+tJjOQ2D7U+OIZ5YAe9NYKrccjuaMdD0GB9KXbtGex/wA5pQB1&#10;HHfOKB/PuaFHzY7UM642oKQMSu49eg4pCHU/dOOppAfr/OpI4yckNx0OKjcc/UDrRwMLnrxS5Zeg&#10;6UBSxI703lWxjvnIpdw+bj86AG24PXqM05gwGCDyMjiljVt3Q/0qREyDkgEY49abITu2gcCpEYsD&#10;gZxT+oDDHcYpwAzjI96NrZLKOmD64py4wc+nandAMbvxpPpUsADEksq4GRnvTSSDt4OTSnPQ5pQw&#10;IA7UMB2/GlJ+cfShiCPxxQB8v1zyKVePU9Pel9ttKise9PbjJXrx70wszdQM4pSdvynnjGCMgCo9&#10;oUngfWk5bHoOBS7Wzk9hxUTZ3ADGMjNEi4wW6VE338bsj6Uv8POOKU7QvzY/KomwXzgHB6YzTmVR&#10;nsW5AAoC4jG7n2FPaNdgZW+b0PQU0qzev07U7btU+vanqu35mzSsdrcsTShUDgO2FYjJ64pWADEA&#10;8A9RSsuSPWlC/uyOuetNlCD5lzyaUru9RTfRVp6wu8LEKSq8GmldsfGKYOvGScD6U5DUqMG557nN&#10;Kw56gDr9aZwr7SwxjjA70wllck9e1Py2B82KmhZt28NggdT/AJ61ZRpJQC7lyOmWpHjHvSgN9RT0&#10;+VMgdz71JCTnJBPpxwTVu1nVJy7RhwRgjOAKmgXcRFIzFc8c5xU42W5KoxJPIqRX8wFm64pJEAi3&#10;7wW7j0qFRJIAqDc2ORVKZMfNtyc4qLc2GXkADt60qr8nQnjJ9B+FdZYlj4XUsrybS2ECgH8PU+/v&#10;Xyz4heQ6tdNtcFp2O1hgr8x4x6isedyMsQ3J/Wj7yDc/JxmmspA6ZFODbs5+UcdKRwd5XB2+9MEk&#10;mdrD5cfQ09nyAPm2g5xjihJF3bRnGKa7sz+WGxUiNsGOfyppBUMU3DIIH0qI8IVJOSexpVChuSVP&#10;Tmk+bcqKwIB6d6klyyABR79qci9G5PA4/rQ0rKGBXjsB61EnON2MjnkYp+SgbJHPNCEMgfd0AJAN&#10;fS3iRi0yE/3QDWO7n7p5wOOelM3die9WY9qx/L9fWkkJGfXGOKiZeT9OOcVJ5uOh4xzWpGS2kyru&#10;zhe30Nc1MPcjApv8W0D35p2COuMY4pY42OcnjHb1perYNLt3EUDgd+oHPSmkEMPpmnbcrSL1we1K&#10;7KOg6jv2oBHGSDn07UufmOAB6U4tnr6Aioy3OPcUEHbtpV4x06Z5pGUYPrnFA+71xTHJPAJPA79K&#10;hYlDg8UMoY7hzzio2xtxTFH8XbNTQiNkZ3YAg8DHWlSJM7hJjngAc1FKOfk5HXmgA7c8ZzxUYO5z&#10;lsbiBk/zqwcbdgbcc9R0xUUm7kdBnJpyBSwVskE04oCvfA6UDj5fejktyOMemfxpJNoIx3IprDb9&#10;1TS7SEBwB+OOKTcGyAeg5pinLfdHTvSoOw9achUq2VPA4OM0ka5fk9OeeKftU569O3rUOeflxnPe&#10;nNu2jj8R0pSuE5IPsKazjgnnAFPDFupz6c9KkB2jPfFJu6ZGfWlPzdutSRSSRQ+VuIR8ZGOvpSEn&#10;cSPr6VKdpYNx+FKvXvzgfWncH2p2P0pSAfrjjPag/cwPzpcn06Up+8T644zTgOOM03+FgQfXpTsc&#10;D3FJkdAM803PzflT1x7DpSjj+KrNncrG22SGKaMuCysM5HtSXjWrSu0EUkQYlthOQPpUHFDDJ/Kk&#10;ZT1GP8aan3uRjp2pHYKfqaQqCSSygYzmmOpI4ycc1Fs+br78dqVgBnGenWj5eO9IzbWJwe2BSyuZ&#10;Mbjk4AyadH15pDu2npnOBSx9vpzTmDNg0uG3eoHpUgVCrDktxwBSKrBiApyegx3pVRix3YBPbpUm&#10;OhbHBpCN3NMZR3/CjHPHT3FKdoPOc9BijewUjcwUnkdqYuG5zx9M0ir0+Xj070D5WA4G71708Hb2&#10;Pvin7l2/d+majbBcevWhSu3LcmnM2T6cflUpUDadw2n0OasW58vlVzipmb+6uPakZt6kgKu0YGO9&#10;CN6Y6k1IMsu3kcZ/GnKCuSox6mrcAYx5OODwMVIq7s4IGBn0/CpWBjAbge5p7qGcEbeRwQOtLciz&#10;giLRu7ykY3ZwB+lZUkvXjoM5IqFjub5uM4x3JqzAWXcAOCACa7HRQqeE/LjjZZMsxYg4J7fyFfKP&#10;ipHTXrxy67vPckqu0E7j2yaydyMvPIJBPr+dR3DKRhVJIPGaapfZt4TnHJp+EVjuJ4HJXkUkjEt8&#10;wGAO3FRK4JZUBzjOTUqKS4yf4QTinFVUbcqTuxjvTfLBfcOP50fw5355xjv+VRhmyF2n16UuNkrE&#10;4ZcenSnSJleg601PlU4A34zS4dQX259qamSxbdjgcHpTxlXbd1xkUxyQ3yqCe5NRyqpAErbeM/hS&#10;265YGLKhRgk9CK+nNdjAYZ4OOGrEbGfmz6UbM8/yq2oVExzgrjmo24Xvmos9frREpDf0rbtdn9lT&#10;gKcnt24FczJ94+xPFR4656kUu3nPXtzSoWz97rS4LMPpn8PWlUbWwuWNMOG4AOep4peccfQU7Jzy&#10;fr9Kf5e4sR90c56GmH0pQcY4HPXigL8w9PypzAfKPQAU3nOTRk5xgjjikJG3OD6Uf7RY5PP4U7ov&#10;cfhUPHb6ZqNz8wyMrxTmO37nQnI9KiRY8kMWDAYUD1prAltgByadLDJEyq2Bux0OaUGNXG4Er6Lx&#10;TJGQv+7BAGODzTnRmCOAOe1MZVLFjhQKQMVII5xSZ3sevPT61OY2VQzcBulEnGMdM1HIQT8i4wMk&#10;gZpV+4DkjtRhmbj5geAB60hVlzng+lRkPv5btTgjY49s0jK23ilHyqp456VIXiEG3Yxfuw6VFGDu&#10;zkdM4PelYkNnjnnA6CmnG3p79KUNx83ORn6UgKnPXk9TQ23APapAAMHHagk7uOg460vRsrjtT8ng&#10;e/enKCP0xzmn7cjn0JNCsqKQM5xwfSrAjY2/mJyoNMx16Z6HNSRqGB3Hp0x603b/ABc9ABTiPY8c&#10;n6U9FBVuvHSjsBjJp207ce3WmkE/dOPx6ijaD904qbyVMXmrIhbONneocKT831p+FHJA4I/yaXC8&#10;nj6dvyo3D5dqcY5IHFNzhieOelJ+fPQgcU47tv8AnNI29UQEtheRntTAf3YJIwc4NBTchOBTNpC4&#10;Pf2phB3HG4dvahfkBfGc8U0/Md3anL8vzAA5GORnFIVVSHLckDjOKXG5iccdBmkCnYrfmDUrL0GQ&#10;3TkdqVFBGO+evbFNCMvTG2pkRflPAAHbirENpLKD5FvNKV5PlrkD2pphkDfOjxsD0ZcGlWPBYkA8&#10;dTzimgA4wc49KPK3EAEFj/CBkmhIWMgi2EvgfKBzTpItgKsrx4BJyMGmiMlGbZJgAYbYcUs1rP5P&#10;mm2mER6O0Z21XERMZKrkAAkrRtUJktz1FIBvw7Y46euafHt3fdODweDTtgYkLt4HbjioWyGPHSja&#10;vp0pzLtw3PIBweKkjyBhgOvpzU87DZlBtHAwKSMcfMxzUg6H5eTUyhNq/KR6nvTkBLFV6Z6kc1OA&#10;qqc9emaljulTLFvYCplld84GRjqByKlLl4wj9ugqsTIn8R9vpTGP97/9ZqB1YSDJBBGQAc0pjRW3&#10;ODkEY4qxGGlQ7AMZ7iuo0GEt4ZvvNmKAZBdc5X5e3vXy34xi2a9qAAZH89sKxyR7H3rAETNHubGe&#10;nBpChZxsByBk8UZB+U7SSO1MkR+f4Rjj1pURpV+9x396TBUk54xzx0HrT94wdrHORyORij5VZcn5&#10;uoI7UseVJU9hmm7iFBx3zxUQlO7jjkdu1SKzb2+Yc8YzSsRgICBzkk+vpUbEK28AjnB9PrS7QU+8&#10;eMkYpXACjIyQwOe2KQAtn5wOOB04pEb7zFcHAGSKJUJYE5O0Ugdgu0Kq4HbrX03r5LbMAnufSseT&#10;aDnj0x3+tGCFx2qcY2jAPFLmHaWcN0xwe9VXbstOTojc5zW7YiMaZOWJB2dAM5FcvJt3nK5znJqM&#10;qM89unrTgnybsEAjjNJt7DPbpTmB3beemOeaCu3t9aFI3Z//AF0D8PpUgVXgLAHeDyc5/SkjRmYA&#10;dTxj1pjblOCAD05NOGB2B4o3Escj9KcwGwEfQ004249+TTWGOWJ9BzR1XGe1IVy6/MB2PpUsYDuA&#10;zrgfiDUEi7d3fJz0qJjlD+lKHKxDPG3kY4NRIxBDqSGB4P8AjSDcfm539sU+JmBJcA+ueaYykgNt&#10;4GBkU0Lg8dTjFSbCoHzc47UhLGPZtGCMgmlZhsWNlTPqKRcK+ePl6HFOjJkb5mAGe56UNtye49qZ&#10;tIORnb/Shi3I7Z444pFbanynB7UrZYbm9e/elCnJ7dMUOpVcBup5x1oXlQBk8/nSzLt7dOmaYoJ6&#10;gcUhX5v8mlONo65xk0zcO5PsKYSRmpOAPu8Zz05qRfKZWJJAxlabDkoT2HFPQ4cEgMB2P/1qJMMf&#10;lXkelSwQyPC0ir8qcden4Uqn6dc570mG7Hg4qYIRu6EnjkZGKkAkK7NxCjoKCnyjaBxjJp3lkZAO&#10;fUihE5H51JtPI5A749KkjTPyr3x1q7p2myXEgAx1xkc10TeFClv5kpwPTpXPahYCCQgYJzwcY4qk&#10;yENg5+lMlRh+VIFwjHA6ZHFKAxHpS7dvX8OKcANh3EgDoB60w/yxQOmM5HX8ansLV7q5WBdw3EAF&#10;evNehReCLK308S3775tnQ9AK47XLCC3mKxbdg4+7zWKygHK/4VGRuXBPP1qWFAZNjkAYySelLNZt&#10;ECWmiKgcDOc+1b3gfw2dYmeeXclsg+bt+ArQ8TaHpFhDstgd49a5OeCHjaW5Hf8ApUbREEdCMdRX&#10;V+APCJ8QTNdXAKWcXUjv7Y9a6HxNoPh6ytzHBaIsgHB61wlza24SQqwjcNgADqKrC3wNq5Oe+K6X&#10;4d+HZ9f8QxWMUYeIcy7lBwO/8/0r36LQfDvhrTdsemwtKBy+MfgK8z+IbWd7mS3tlj2gggEVzPhD&#10;wyutaiVfattEMyZ6DmtzxPp+k2sLWVvZxlwflYHn6Vq6L4SstN0YX97bRvO6g7Mdc9Pxrcs/DenW&#10;umf2te2EW+Vd3KjIHauUXTIvEmvxp9mjjhiHzYXjHrW1ZaVaTa++lW9rH5Ea5kOzI+hrL8aPbWxl&#10;0uygjjhAO7A79xXmt5bhZHA+XHXA61XMC7MlAcdD70yWFETcoAyO47VEy4UcAEHIqByQxZc89aFP&#10;VjQo+bmnMMt1z6ULu3e9PUtuxxwee1SphGNPKjr34qWIEsM4JPPWpI/lbd09aSdsnaDxwfbNFtD5&#10;kTbMDaM49auaXIzSBFyMnacVbulMeVIYEHk1Xk3rg9iOpFRg85YUYGQfw4psjDDMMOcY5HSmQFo8&#10;kOMeldp4UIk8K3gkYON5IUAZPA6/XHf0r5c8brt8TaodrhzcOx3ENtyckHHp04rmHaQv94c+9MWQ&#10;7z83J4JUcEU+NTu5GPf1oMmG7EY2nI7U128pMbgCQCMfyqFHJIBbr6c5FPGAQMkKTj5etOIYL3cd&#10;RnqRUymNkPGGIBOetV97Rnj159qc6lmBGO3APNNYLvLLwVx160rqjx5PUkHIpqHczLtGOxz1pzKV&#10;VX3Y9VpZX3MpViORmj5sk8+wpqxyEcsRUuwsw3OFYcDntSufmIYg84O05r6c8QRqLdGwBjI4Nc+V&#10;GSeuAMUi8jJIwSBjvV3KquBnP9KgmO75ccelQkBcjvxUsHq1atrg2k+8cbTx05rmpXILLgYJ6gU0&#10;fSnKRgr604jP3QO1KF+Uk9c596lC4X5QDn1qFgFXgcj8aTA3fX0Gaeo2ghSecClPyHIPQg0t4Nzl&#10;gpPAycdKhRe5NPTn6Yz0oPtRwSMnAPfGaa+D2Gab1PPXtQyMvKkHgHrT1PGKjk4bj0zmohHu74x+&#10;GaY+N3NIcfwenPrTVZ1berYOOo60qSAEgAHPXNLIcEhTx7dKavHPytyOPSprmWORlCJtAGM9TUW9&#10;tqqSSo6e1N2scHdxQzBspjqeaRVIHbr681IjKIyn45Hek4bnGBSyENgA4wfwpr58zA9e1J1X5j93&#10;17+1OJAAznr9MUpBAAwccc+tO8t9m7bxnIIowxGCc+tMIO7HHINJ1IYrnB5o6g/p61Hznjj8KJFO&#10;446Uuf4acjevelBxnGDyO2KVQGG49qch25PWtTTo1S1uJJ5YgrpwofDE98DvVIRrjI6nt7VL5f8A&#10;cx07nvT9p7kDjHFP287unPSpFXCngdOAe9KOuB39KeATgY6DFG3r2zilMZAzuHXGO9dh4Ltw1wrE&#10;ZxjI/Gu01TCwkY42/wBK831z55Wx0J9Kxvuue/pmiXPA9hn2qH1U5OPTmn4xweuRSEYbuOlMf734&#10;UmeeMinqMH347V1Hw9hW48QRKyLheefwxXovi2Rls3wSDXlmrJksxOTng5rGm+9jjPtxUBRg/bOe&#10;DSys7keYVzgAmhAqsy8MvQA8j61674EiFt4URwm0ykscD8q5PxF+8u2DnBJ79q56/MaRCKNPmB5b&#10;Oc1RkXCHqSRxjrXt/wAOoDa+CbdhnMwMhBPTPtXLeJpA91IOoySO9cZqMZSQle/6VEAoU7i3y4xg&#10;dfr6V7j+zZpipo17qTNukkk2L8+TgAdQD611fjGVljIJyCTmvN/EFkskTtjB7AVofDy1NpoNzMqB&#10;WkkIGOwCjj86zZIRc+KLa3ky6tOOR9a7rxsh8+xgjGA8qgj26Ve+ImYtHSJAAAgUAe2Otc58ObXd&#10;DfXQT5wAuRwMdau+Bot51W8BO4OwAORwMnnj3rg9dBkupi2Gw7cnvzXGavCUuPlwM8+mRVB/ckDq&#10;aryEcck/X61WlU5/HNVp2O4bjxmnrnbu45H1ozuIx6805TxuPNLHu3fKDUpjyWznJ6Y6Uv8AEDVh&#10;V4PXgZB7U+IlSOM8cZqwq/MWI5z07YqG54+6oHI7061cqjqjYyOeeoq9pUSW14VRs474xWjqKlZj&#10;xkEA1Rnx93JJH5Yqsynf95sdeBmmuP3fD429KjEhBKFgdx/OpFUFvvdDXXeEPm0S7UhBGGJJYcHr&#10;19cYr5h+Ih83xVqjKTgzsRjuOK5h1j2ccN0x3zTNhUkNjJGRg9vSlnRivDDOcYzz9aFVhjOMe/Sm&#10;sXLABRyaFjwTmRc4zgHpSuo3bB04JNMbarfK5OR0PIFMPyKG2d+Wx/WlwsWX65555xTkkycqAwPB&#10;yOg78Urp8vy85H4imBmOEy354B4pMf3Ceo6Cp1/eqfm+br15xUMjhMJuJbuadEWO5e4PH0p6h3zl&#10;T169qsJF+63Y3HORxz9KrzDapDIVXvjivpzVmd7KMuOeQOO1YTtz24J603ILc4BAz6A1aX7g96SQ&#10;e3INVyfmz61Iu4MB1yAOK19PVmtJ8Bvu84Fc1cY3EDtkZqPd8vP6UMeMrTw/TFKH5x39qtiNlAHy&#10;9Oc1HKE5H51Aw5wvbAFKGwTkc01mG/rT0eTa21uCMHmox936YoB56npgU9d5bavzcY6UrAjIIxim&#10;dDSA46g0u78jSt93vSbc9wOM8moQGBz7U0HkgD3yBUbLjJXNRZcE9vWnsMqQOemMcUh4U8D6GlVh&#10;jHHSk3dc9vSnzOGIwBt96MeWoOQQegHamN03L3pE9elPyCgO0ZH4ZpxclMDAPpSDkDP6dKfKgUj5&#10;1Jx1FMCnGFA6/WjaAQPfpTjnJXJ44A9Kmjk2xsjDPTFNPzN93HvShV69e/pUUhK/nj1pRCqw+bIS&#10;DnhcYyKZMYwxKZ29snkUCJnbrgEHntTdvzYPPuKbwBwuKkiGATmnkDGPlzxx3xSKFAK4xxSxgjPH&#10;vmpwSyjODyKmT72B09qkbluM++aepxx16UqhiwpSrAZXrnGKdhsdu1SJwTu7U+P5n6dx7Zrr/A04&#10;Eu1g2SeBj8q7XV4g9uSDtyO9eea4iq7AgVhiFWBbcOeahkGfu59M9qRYgcsPoSKjl+8Pej+LqSe3&#10;pUcmd3Xn2pUw3PpUm8kbduOmOK6/4UhhrjfMyjAyAevNd140Vfs+cAkjjHU15ldDDksgOB9Kw5yP&#10;Nb61C445yMjI+lNO5z3oGAuCepFezeFoyPBtoR/zzyeM9q4rXBm5clSCSeTya529UrKc/wCFQAMR&#10;nOOR1PXmvfNBtzD4O06Ina4tlzjnHFcJrq4uWyd2cj0rltQB8wgjvniqSqNvJIHcgc19Efs9wovg&#10;92jY7WmbGfWtHxvGTn5ccdQOtcPfAtASRn1rV8PqV8NhVLA7mAyc/l+fSsTQE3eM7QE5HmjnH1rs&#10;/EIafXrFVAAEgJ5HXcKn+Ixke2WPy888e1ZvgHEOiX7n6f8AjtWvBEW3Q9XYMQWlP3fnzke/WvON&#10;XjdbuRWz97nI/wAea5jXI4t+d4QgcZ7n0rEmX39arvjdwRmoJ/lHBBIOPY1Wb5m7evFIQw/linIQ&#10;q+574p8aggH16k9qeOH2gDB4JxmpHlwRgY4xilQFsbsjI7jrUy44UcnvU0e1W56VJt6MOOMda1dI&#10;tNJuLC5a/vooLgKxjU5JLDGAeO/49PpWRDH8w2cgcdOSPpV+JIILqPypjIXPzZXBX2rcnuNPksWj&#10;MJM6tkMP5elY8gzuIxyPXFVmGc4b6io3jULtPsab5aADAGc5XJxSciQjjqenIrr/AAAHYXyIFbYm&#10;8JnGTnpXzF8Qk/4qnUwkZgUTnEe3aVGOmBxXMsi/xN8w9OtMRwxJcMMcLjuaQ4dt3PofpSmQhto4&#10;4zzTZHwNzHnPGKNyHkt1UHjrUYBI3fLhiAATz9aWRSzHacd8DvQWZRll+U+3OaYNwYMGB4HFP3LH&#10;HjaOueBSFtrI3UEZ49PejOfmAwoHpjmkkbam5WG7tTcbcsD82OxqWJVfBdSPenKG9MEHrVxB8nQ7&#10;j09Kki+6A3ryfxqOeLCthC27J6dTX0veYbQ1CuWBl4J9MVz068npxUe05z246irS42Lt9KZKQYxx&#10;6dBUIfcCPTmpIQN2P61tabIfsMyOFwEJ6/pXLXOA5bPfk+tREgsQoHTvT1I3gFtoJ5PXFBIDEAnA&#10;65py4B3YxgDHvV60uEiX5UUucZLVWmkJc4K8jPFRfez6+3FHDHBGT71Iq54AGSaZIpVsHAwAOBSo&#10;xG4Hnd14prbMj3HelwB8306GncZK+o6mkYgAZ7H04ps20cLx0pgB3c596kwFXHJz3qJh2zQ6sjEH&#10;rUD7g4+Ye/ahfvHpmmNkY5zu9KROGPznpjApGAC/NQmNoGzvkmkHGdu3n0pVYFad1emx5Dd/WnP9&#10;7O3j6Ypdn14pGPynaO3cU5F3dS3vijYP4iSPenFvlHp2oVd3zAHn9KTavO4kfzqVWCgdKGIZOvp7&#10;YpAflAGPrTSpLjvSzuWUKSdo6YqLOF+oJprbivXjHHtQrAgAqOmKdEmWwVJ/CrbxwxZXEhbA9sGo&#10;GXHzc/8A1qMjgAseMHNPGduACfoMmnoQFHYnp61MuFAPI+tSZBXK9ak+UdfTjFOVu69uaXndu249&#10;6dzxxT/9o8fWpEPzjnHOcV2/gVFMitsHPGM12Gs8Qs3fHWvONdOZSrEtz0rCkUqx+X/dprP+7K4A&#10;Gc57mmGRkyFOD060tzBLFGGkVcE8EHNVuc980rrzn1OKQcKeAe1L/d46Y4zXefCXy/t7HeytkLtK&#10;kAn6jj1ruPFyq0DYXOep9K8u1Jss47YzXP3C/Mx3c9OtVwGJwecd+opQApJx3pWUhQ2P4hj1r2zw&#10;xGf+EPtBkf6v1ri/EYVbliDkA1zN6VaTI555AHSqjhXbIB+8Mc9K+g/DoQeCtOyMj7Opx+FcF4k2&#10;/aWxtx2PrXJ6gCZPkx+IqmR8r/TNfSvwKa2fwBbG3laQhj5gYEbGzkrg+5PTir/i4oI2BY89QK8+&#10;1QK1pJtXcecA9+tbWiBn8ORhihIyMKMf5NY+gRM/jW2wGbDhvu/dHPWu11GNG1+xQsgJfPzdOo/w&#10;o8coBbEsep9Ov/16zPBCltGvFTAwem3Pb9aueEudK1VTkKs7ZP4V5r4g2NqEgQD7x5AHr7VyHiJf&#10;9JUFhwOnb/P+FY0qBQTnPf2qu64Qtwf93mq7j1qDcoOccZxx1pN2Hygx+OMUKVC9/enpyfYDBp68&#10;Hb37VIqq3Bxz39KXguAMEDgHsaljYCMs3BPXFSKM9s9xU3zf3T9KcU3N5jNjA6etOjkRRvJUMTgK&#10;eo96nhBeTeepOee4rUnTYXxtJ74qlLt+7nHU1BlHmO1jyelMlU7i3J9vxqCYHtxx2qONWHzc+ldz&#10;8KczXmoQkhD5PDADIOePyr5o+Kdsbfxvq8TPnE5OcbQT6KOw9Ov1Ncjj5QQpwcA59armI/ePY9Kk&#10;BXZyBwaa5yhwufc0iBWAK4B4OOaaoQts2Dg53dx1phGxzhentRmRcycHGOBTss45JXnJpsmBjyxk&#10;eoHShlzGC6t26007SF256804YJP93GfSo3cMdq8DIzgc0B1/unGOCRUzP8gK4IzjGefyqVfmUs3f&#10;BABxVqNtyjaOhxzUuMAHaAMgfj60XEm0jk/geBX0d5gfw+hUIcydQeawnzz0PT61ExAX0watI2VH&#10;0prjdnnHT6VWcbW6j8DU0X0xW5pRT7DNsk+cp3GSK5W5ZTKRgfe71C/+sGMY5oJHYc04DqPxzSgM&#10;QD6U9W4zuoJ5+tNzkdec+lOGdv3hz6c0vmNwAcEAdOtEjM3LbiTzk96GGT2H4YpOccgZFKFJQt7g&#10;AetRqTz1zTuopMBfpj06U/B2Fgh29M0zJxznj2pjNk+3Tmo5GKv8p/WmNkuScY9qYzdOvoabnB+b&#10;8KUnd060igt6dT1pW3D/AOtQOemOBnk0mGzjpj06U5nD4VlAIAHAxmljZVfkbivUGms2H4BAPan5&#10;OOM89abu7ZoU4yAT07UgznnOacAwYKTnnp1xSq2Pl9PXinKV3Y45PWpp4Gh2Mw4PQ59KhQHk9Rn0&#10;xT1wDzmnBHTDlCFY8E96jdflIWmNt259OMe1N3A/KKUoVYccZFX7CIGUEDPPSi/jdZGL8E46jtUc&#10;MQmIVQQauto8qRCTJK+v/wBaqTQsjfNnPcUiht3I78c4qYscg559KdtwcBufrUjtgjKnHTPvSnhc&#10;+9SDcFGeO9HBXBzj2OKkDf5NSQlWftxzXd+BmUOGxjHJJrr9ZYvbkBQMjArzXVzi7asSfI+bHeq8&#10;m7b8w+9yOO1M46+49qR2YgbiTj1OcUoCtHneBjt3pnGe2euTSnGB0OfbNL8u8En24rt/hexTVsqr&#10;hhxkLkYP8jXd+L/ktGJK5PvXleoktI3HBOTWTdLuzxj8KqNvChD26UhK7SMEfhSZIIGT1BFe3eFZ&#10;jL4StWZl3eWATycnHJOe9cT4pUC6IwODmuduSNp7ZFUJA2Rg87h9OtfQ+isn/CJWgjUBEiAAAYAE&#10;DkYbnj3rz3xUP9LbdlecAD1rmrrbtJK9sZNUMgKwBPI4r6G/Z4klbwSQwYKkpC7ge+Dgc475/Gtr&#10;xi5MRXacH0rzi/3gtwOOcHkV02kHOhhlCg88DjrXO6Hu/wCE1tVwGPmfNjnjn8q7fXJCuqWRfC5l&#10;HI+oo8fSSCzJxkAYznA/KqHgjjRLgKysxOSM4GABV7wUJE0rUiAqs0h+VWGV46YrzDXGD3szR4xu&#10;O3AxxmuX8QxkFW4HrWKwLscHgDJqs+dpOFwWPb9aqztzVZuMsU70ffxgnqKQcuRz6dKniYqQwwD2&#10;BHOPWnD5G3bucjFKvTFOIz/KpF3LgDoeuasKxHTtxUqs20dzxnaamMZ8sY3Z61iXEm2coRya3tIk&#10;BVA2Ooxn0rXuhyc9SKznxk+vNQv97aMkD2xQjyLuwcZ4PvUe5FcMd3Tn60wH5s4wDXb/AAnVptYu&#10;bdc7TA5AU45+X8u1fOHxjitofHuqxQ7GCyncI5DIAxJLfMeSck9a4SaULJt6AkY5/nTWZtx3Y2gk&#10;ZHSot6L7jpSl0VDnlc56c4pkbR54IC565/SlYqjlvfGacFU7drEAjnNMLje6tuxjjFMVf3RIbIzg&#10;564py7QoxgYPQ96SWTcwyCOM4HApyKqj5M++71oOFbaM9M5I4+lNLJ5e0DnGCaY24cYOO3NTR7VU&#10;M2Ado4zzmo2yGVt3Q5q9BvOM5HfkcVcLnADKOwGPWoL0N5Wcjkdz3r6RkI/skRgbW3k/dA4rGkZV&#10;OO+eveoeOSy5B9e1WIRhQFx170xjwQcAVA4P44xUsfAPfpz6VraWf3E/AOEPJOK5q5ULNIAQOelM&#10;GFQnPSmDLHkH2NSRtt3g9+tNyFxknP0pyjv7Usalj8xHTPtQSvHv0xQM0p3cfSm53Zzn/wCtSrk4&#10;p3QHFKeV4JBzmmFQwPPNO2/L1PBpG+b2pQ5VNmTjOcdqRc44P51EWJOPfHtTGX58mm5BO3IP601m&#10;UdcZzQvI7cCkUYP1Hao8MuWxx9Kd1JySRjpigZPA6igcE+vtSFsOP1+tKy5bcG4wM+tNI3Hvx0pw&#10;bK8NSpymWznt6YpSByPQUYOB83zY/IUAN1Ptk4pGCk+tSIAzD5ig6njNODfNtGcH0p8p4+X0xwMZ&#10;pqD1bmlfdwucimBWDbu1REDdjnGeuKNn8QOPanx5z7Vbs5xCGOMEjjvUT3BbOQcdMnJ706zdhMuM&#10;jPrxmuu0+ZZYVQ7T9e1VNVtYpCSqjIPJHesaaLYPx71F1+7T0J3Z47U9GUthyduckCn7gzbRnZkd&#10;RzSOd2dvbpTx0GQOByR3pR225696mt27LgkjOa7bwXKodFG3OcnPauz1R91sRgfdrzjW8LK3v+NY&#10;k7E5Xn8qru2UU85HHNRsdwx8vAzwME0hbKkY4IpqHarUmVz3/Kj5dnyk5FOUlsemc/Suq+G8gXxA&#10;m7YRjOdx9R27mvRfFEkZtWy5PtXnF1AZJH24Us3rUEOjXFwxWMc5A9qq3umtZygzGRQDhto6VTu4&#10;7VU/czvISR95MVTbZuHy8g8V7L4NlL+FoTJKZDtAzk+g4rk/FIT7U2dvfI71yt2wGcHp6elVJGyN&#10;3Tpg/jXvPgmVv+ENsFlZtyxKrB+CCOMfhXH+KEBumJOefyrktRdlOFPBP4VRY8li3AGc4r6D/Zuu&#10;FbwVOhWIBLjBK7vmJAOTk/hxiuk8XqjIdu3J/H8q841ZCkTFm2nGea1/DFw8mgIJUAA4B/ve9Y2m&#10;5TxnZorsFMm0lTg4759eK7XXWQ6nZSgBnEyj2xmrHjfymsCSDvXOOcYrJ8DSt/Z9xGwOFbj5uner&#10;vgxgbLVFOMeawLDqx55Pb9K868QlRqU5wB857k/rXG+IZQ8o2nI9RWU33fl4OOSO9VZGOCMcA59a&#10;qv8AdPrke1QSY2/U45pew6DjtQwwuc07Py7lJJAxzzink56dvWlVju59McU5S2QBxzUxb5AvXpTo&#10;cke45wPSrcfyrv4AzjA6/lU9q3m5JB6Yqnq+nxqguSzhgew4q7pSgKhDe9ad1ncS2cZ5xVVFzl89&#10;OearSEctnnpgGohx3qOc49/1pVKnO7AII49a7n4LtnxbInkCT/Rn69F6f55r5/8Aj9Alr8Q9QSN4&#10;zGMABJvN2nk7S3txwOgwK82YF04X5vUjFQMTyxGHPoOMUz5W+XBJ9qQZbOcjPHpkUSqojOM84/Om&#10;/Ky7WycYPNLu/ur+B6UYYIWHJJACjrSMHBwUO004KuD/ABY5FRrlmBz9Mnp7VJctiP7vPtUSLI3A&#10;9+aeF2EKzKSOSSOSaaQXkwenXNWHgBRcY3DOPenJCzbdxBwRmtGKPC4WPedo+6M4FSIPnwy4+XoR&#10;UU6NKvyk7R685r6cvYYJbeRVAXaMhu45rlbkYfIXnNRON2W2/Tipov8AVhR1pXjxn5hniq+M5NOj&#10;BWtnS2fypTgABcsfSuYu8GdgRgnpUByB+NSRn5uR055pRnd/D601FLMwbjkCndW2Nk4GMipY4nKs&#10;V5AGeahZcEHmpUzjnHTPFNI447c+tIoJGR+NKoZSeKPX0oPoM0EsPQcDp3oyfz59KNxHPbp60dQM&#10;4pFJCnjjFNfdt4x+AqJ8/wAs1GQwBwMehPpSMw+tIvGc5z6GgJ8pzxnODRubbt5xSMNueD064pSx&#10;GFB444FAZP8AgQ7+tRsQcg8emKk6nHy+h45oVsH7uR0yRxRIuOBjn0NIqnHJPTApO2fzp29guRz6&#10;8VZwr2iyAYdW9MZFRsjFTwKReeuFwegHWjjdkE+vFSxFN3zg4PSnOqknb68UzdwMZ60xpBu74J5B&#10;pj4zxjrxnmmEkAc4xTkJwf5inGTnGB65pmflPTBx3qe0YhhkjoAOc1sWdwyrhsYGRinPcHPDnk1S&#10;uJCw65xUMTIrbpACO4JpV9vrS55x2p6HAJ98cGnAjaRjnA60q8fX3p4JHp+NOV2jztPf611ng+dl&#10;kBwcnHXtXVareSeQQOm2uE1KdzKxY4Oe9Zskvc45/KoXf5vu9OajIxSJkdaN+zPC/e79aaRuJ298&#10;YFG3B2t1zz7U/he+P6iuk+HjqutBzuDAYXbxn612viqaQRFeMdODXP2AWRwpOMnA4zXYaRp32YRy&#10;HbID0284pnxG0eI2aXaKoJTDc459a8fvk2uVBxg9RUMzsVBXBYDPua9f8Es1z4ZTaJWx3dsk/T2r&#10;mvFgaOVlbGQea5SZANxxjHr0qo6Ern09Bivc/Bm0+D7VYwWVV+9t27s85x+OOPSuX8UjbO2BjnOC&#10;e1cbebVZv5VTcAqcHr2HWveP2cZoh4WmtYw+TIztlwRuHBwvbjafx9q6jxUdqMVJDdc+n0rznWX3&#10;hlkBGeDnitbwnFGNBKxsuN524NZdg7x+LYNoTzN/G7BA555PfGa7TxAGGp2TIORKpIB+Ugdj7mrP&#10;jaItaGQMSMH5VPfrWP4MUrY3VvI+GbP3SB/9fvWj4RJXS9RQNvXcxAxtPPfPvx+WK828RJi+lXay&#10;4JPPvzXGa0iLJkE7s8545rN+Zfl681C7Bc5zz1zVV24Y4BBB6iq78tj8etIenT86Ccg8fjnpTlPz&#10;D7vT6VIc7ecjrx0z706Ne+f0qRQvBJHJGATzTlHzcdupxUsfHPsB+FTLljnnnk1YttyTcqyggEZ4&#10;BqzrYJ0o8gDcNxJ68/rVXTSVjUBiAcCtOckjr06/1qtJ91k3DGe1VnOfurxUcfuOvrQ4Ug5z7Yph&#10;5fP4n1rt/g49v/wm6bY5DLJEVQg4A9c/pXjn7VUPl/EWVfMZsRkNkMSr7i20k9cKyivH5MBdx3sR&#10;1C8gCoWb5t3PQ8dKjV8zcL1HXFJN0wAThu4p8jDy8cAjJ54qNSP7p/CmllwFLBSewPNPjkD4HPHG&#10;e4oYPu5bjqTTQPn2qOMdT3qPOx+B3xz0pyCRiTsyoPTt9amR41+QKVJGRt4BqPau8bsvkjOOSKnt&#10;4isuNuVP54q6EXZuYL0xU0cSBRsHXBNWhHt+6mMjGcUkifvAD6Ac1FKhdWRTgEYyOPxr6L0tnOlT&#10;zPyFOMe1YV025yRkc8VEuSwzn0qaLC9RuA7UXDZG0DAJyKqhT04HNSRj5gSRyRitnSMBJtxUgrgE&#10;H7tcxqGDdMQQBu+v61BuG0r3zRkNjmnfd4H60h4Xrj6U+3l8s9dwJ+6e/wBanE2xG2rsDdh0qEqG&#10;YMCScd6CSBQDnPbPFHtSBsipFUsHPygAZ57+1M3DHcClUHPP4UjfN+HSkfsACcDPtSY+Xn2qQR/u&#10;w2QSe3pVeZmRT6+gqMgtnd6/SkJwvOccUhUBAx4yccdaYxOOOSDjmlMrHBxwOKGAPTjNNZcnG6lT&#10;kZHbmmhSXzinNnPPt1pgyWYYGTUwRvugnHoDxSRqzMSx9QKCSpGR0PTGc00sWzkYzz0wBT8Dbgn8&#10;jQM8bGA4yaez7U4/GpLaGSfiNMkj1HP50NHiVgvGOoPamgEtg4HTkmnNwCPfrSD5c+lIybnzwQOt&#10;RsPmycfQUKV5P6Gmr9zbSAHOCMj1pVj+Uf4UqnK9OhBFXI5x0H40POOSMgZ6HrUMkxJxQ7DfuVQq&#10;nsOaejj2zkDFLIxA4AIFKpIGeBk9KmDrnhV5PXvTt+Tg4GMe+aD8x3dKNx5/xxVyzvri3IELHjHB&#10;711dlfXt7EBIFIx1zUWoWseCzR84574NYtykKfKDjFVAse47j9OaiYI3ylsEDr2o+XGQcjOM9qZI&#10;qb+WApmCGDhvfIpQWdi7EknqT1p2F2HLE9AOantWaKZJI3eN0IKkHFdHY67q184t3RJ4zgDP3se3&#10;5VrxQzW7B5oEjXP5V0mi+I9Mso8TOPlxkZyayPHHiu11TENuSFx+deeXTRvljgnPbriq+6PGQBnJ&#10;+tWtO1XULHIsbuWHJ+6rYBNdhpzanfWwl1J7ZlI/u4Y++aZaJpUuqw28sEeMhWJGR1rV8XeHdFk0&#10;t7nTA0c0bAsM4UjvxVj4UaxA2nPpV1Ptlibaqk/KRk4xVrxRpkrGSYAbc8H/AD2rzrWN0chVgue/&#10;FZ/mZyenGCc16J8DvEkeja7LYXVwkdtdgFS/Td04r2jXYmu7RjAyMcZP41wPiazkgtTJImSejAd+&#10;lYXgjXLeO9m0+7kMSMSUGPvE+/8AnrV/WopbW+S9tlDKsm/IPOM10lzeQappUNxYukkiKCeckEet&#10;a144v9AVoXxKFIZWOfbmuW8O3b6fqElvebVhm6HPetbw5dC0165guGPlT8ow4HT8v/1VyXjS1uIb&#10;+SXaxVslSOhFed6zKPPwc+9UZJV2jngdMVAZR82MHIxk81Xf/V8Hr15qu/GeDTCvzcDP0NPbGO/0&#10;pwUFhwABwMVKPu9c44HOeKWBkyfMUnsME8VPaPEkimVFkT+6R/n0p87Quxa3wFboPSgE9+47GpFw&#10;qk4YH1zxipPMkSRXAZl6VsahiTQyFK5YgevcVQ09ShXdtK46GrN043HB71BlRjcTg9cU0SYkyFyu&#10;ehqN/emMo470hAU5Gff6V2nwcuZ7bxnAIpPLWRdj/MBuBPoev4V59+2fFnxtZXDylmaBhkcAcj/D&#10;n/Ir58lYLgKvOCPY/wCcUjZGG4z1x2xUQYAjdxjpiljDMrMCBxnnvSMFKgtwQep700Mi8hccAYHe&#10;jb0ZsdO3XFInDEggH0J9qcS2OgJpjNl1A6jGc9qGQ78Ntx29adK+3/VsD6io23H8KdzGS2PSrlsx&#10;+86HP5DFXVUMDwOoGCatwqrKN33QOgNSwhBlZEMkR7E447Ukw+Xds7VWVgVIO75hnj69K+gdJuDJ&#10;oEisAFVsAYzjvWLNkuXHfimKx3bWGf0qzHjy1+XHGDj1psgPHB4FRMPmP04qWNenHStPSAQCTnO3&#10;1xXOahgXLYGRu7ciq3HUj6CmgnGOhpcBiTipZI4tu7cxOOc0xSo6c9OalO0pzz7Uw5XnP5U8ANjH&#10;HHcd6TG0fjTug+oqED+VS55ocAjp7U0Z3c57UrbTwc5pqE53cjIweaD1+9ntxzTwQV+UgYIOaiI+&#10;Uk88019u3B/GowGCjIwCOM02RenPvzTFPzds9yaTqo7k8kDoKUbtvp9aaW+bPA4x70q5wemM45pd&#10;zDPOBTxGnk5Dcg9MU3O37uPoaVOWLE++AaRGO4eo65NIzbvvN0pT8oB4PfGafI/msu8ADAztGM0s&#10;nl5KqD9CaZgF+vboacHcLgZA9jipbaaSNncKDgYOeaawz82c+tIuTxTWHXBHSnI7eWybsDsMdajY&#10;AevXtTfU89M0K+7jtmhsg9e/Y1K7B48bsEflUOecc8Y69KeD1bd79aeGzGRtHPf0pUcqQwOCDwRS&#10;Fsj5j7DHHFOVypG1h97Oe4pC3zdR1/CpldFQ5zv4AGODSeZ04705ZM/n1qeMhiwJA28/WmtKd+1c&#10;evI7VIkxjbI/xrXsddeCIhRjtkDOaju9YkuDnOM9c8VnyTszkbs89KTzMnPJ5z60zzMNk9CenSk3&#10;t+Gc496VnyeeP50wvxgHqO9HmbRSK3B3E/5//VUj3ZkK5A4XbkcVoabq09kP3JUEdD/nmrNx4ivZ&#10;wPNcHPFUJbt3+fuepNLKdtusolVtx9elVGkZmPse9RmUrnd/KgOTyTwMHnirAv7tVwLhwBwAO1C3&#10;s4cSNIwIGAQefrVttYu3gaNrmRlIxyetUhcvEdyyOjYwChxirg1jUfKEYv7gADA/eH06VXe6nkG5&#10;5C5PUk5J96RWPALdzxUgk2qp79QQeRXUaR498VaZCkdvqomQchJE3hR6evam6p458Q6ijR3N4gDD&#10;kRpgVhJeTtKrvIQcg56VMdY1JC6i/m2HPyk9OabZ6nd20jSw3k0Uhwcq2c1cXxNrS5aPV7xWJz9/&#10;5TUV3rmrXQCT6g74wcHHr6+tRjxBrEaeXFqU6KOFw3Ip8vifXniEcuqzsFOBnB4rOmuppHLvLlic&#10;ktUTSyMvMnHcDvUUUjk4yRzwaEkKsV3g8Yz2pGJPf2oX72S2Oc084Vcq2T3GOlIdxXJPXoKkjOMD&#10;OMcYHAp0eMlffrUi9PXn0p8QxjAHankEH8B/WpFJJ3dvSrURACkkcde2alWQhvl6dcdqe8gIHJ6/&#10;winCXCncgPGDntUU+BhsggjII/rUO5mz0NNYk5wMYPpS7j0ofOAz5544rrfheMeNdNw/351B568G&#10;uQ/bTikbxRYyPD5agNFGQMhlwpB3dOuePavnZ4juxjJHGeuKgkYL8u0tzg1HIp37jwOOv+FNbJOB&#10;kAjrnGRSNgMIwMk8U7yx2z1I56CmvL8u1MA44J5/KkhKZ3MpLcE5HBpTMo4C4JPQUu0uhbJPvimf&#10;MBuCjHqetIEyx2qM05oyfmKfdJANRSlt3ygDmrdq7ZG9i3Pc1ooGYqduAxGMDmrcDfLjPTg1YXhQ&#10;FTuBTmDMRtxgevSq78lhtAIJA29a970bjw7Pg85wq9T9fb/61ZGE/H0puNx3c1PCgMeWcDAOOaTo&#10;u6q9xz2NSR5GOMDFa+ik+c2eQFP+c9vrXOaicXErBi3zHk/Wqat83PUUvBBXI+tKBjP4Uu4bcYxj&#10;qSetKvKZwOB6UseOeg7570vy7eucgUnzL0JPpRtyAWPHvS/c9TTiAoDlQQenOaYzYO4U7eCO1NBI&#10;baOKMhW+b8cUjNnpwPekUY/LtTgCCff1prN1BANQygbe3NIWYjJyVzT45ESQbgWHfNQNt3Ejgegp&#10;GbpQW42kZzQy5PGDkUg4ByKXC9qWP05xQ7Lu4PTrQCWPyjk+goOBJ9ODxS4z6DikLZbG79KTkNSo&#10;rNzzkH8KexXjd1xTQxO4KcYAP1pUb5jxnJ5p7Pk/MCMDBGe9M3kjb0HvTCxz0HHNORZGAABLdgDQ&#10;M853bgaY20LnfznBB7UxHzwKfxjB5p8Drj5wSO2KZjDd8Z4+lLu2urBj2JzUryCRycAEf3RjNRsw&#10;AyKV+VFAAVc5GcYzTztC5z1Pr+tL0UbyD36801WbA3E4PTNSI2Ov41KwBHKHPqRwRTFJDfeyfWnB&#10;uST+lG8Fsbj7CnF+vr+dKJAOVFPWQDndg0yRsDhh60Rscc8e3ak6LvHPamhsMAvNKCpQ/MRjk+9I&#10;h4PzcEcUq4Y9BgUSyAD8vwoQtndkd/wpzN+WOtNYClBO7byeaTbuyrU5XbdsKr3HPamls+xpVYFc&#10;nk9qjkLBf161Ip3Lg+nFO8w9dp6detG8NyKljcDCjqcHil805ZcDHY0+InBw2OO/FKrOMnH3e46U&#10;u75ehBP5ihSW/LGSKZvI+vqaesiq65BPrilkPJYA9OtRA5bO7HGelOD7lIPocH3qJjg46mnKOpx2&#10;xSfd9aaT8vb6UvWhgSmfQdvSlydo3Gnqo539h3P6U9VXfndilIVXyc9OMetSK/yfdHY57/SnoGZ8&#10;kjp3NWdmTjHPUVIqFV7DPtzUqDdH94cYBGec0p+XGB0Azn1qSJtgYYByAORT4mC/eUHjJFRTbR6n&#10;+gpIAplCyYEeOWPY0xwAGZMMB6mhiGIG0cHnHIpwkO9SArY7V0vw3fHjfS8qAfPHA49ayv23bZI2&#10;0idFUSPI25x94gA4GfQZNfL4yuVDknqTmomkUNgd/wAaY2Sw78g80hG0Bu/p2pr7ty8AHHBFOVyr&#10;Yduvr6+tQcO64wMdeaXByU3LkZOTxSSHbLkfSrKBug6dM0xQPM2vtHA6cUSjDHaxAx/D1zTED+Sw&#10;JPJ9aR1TIB6gc4qVR8wLdARyat28jM24ueDjGcir0b7W3e/Iqw8zMvOV9jx+NOj24OGHAzxn8zTW&#10;XDcMCCAc5B/WvetCcS6LdclRu6gAH161kuhJ3D+eKZvK/KTnnmpYsFBmnOoC4x3z9RUMuSDgYGcm&#10;nKQSDnpxjFa2i8TkjHKnPfFc7qYDXEjZOA3rzVJgGfj0HSk5ycDPI6ipHPzAetCtl9uDjvT8du1J&#10;90/L3pV5Y9MYpTuVe2OBxTcZGe9OQg56/nQFdlKZHUYJGcUOAhwCH9x0pOCMcChjjPSk+V17+h9a&#10;YY+mCfxFKqsMjd7ZpRkOVbtUcpYt8q4ApueBjn6013wuMeh+lNKnBbd36U1Sofrjv+NIw6HjnihQ&#10;Tz2x1pdvy5DdaR1LZyvHpSqmTyx96Vcf3scU0AZ3cEd+KRyVIKnB9aGwULbsnvTk5XJFJsGNw6UH&#10;LHk8UoyOjd80rbTjP1pSoIA4GBnJPam9FAABzzkdaAG3Yxk9B6mpAjOCpIBX8zTG+7geoBq1a3Ed&#10;vG4ZAxYdDVRnIcnbndTBh85wOc0jAbvlBPHehCoGSelORgAFxwOmKGO4Zz3pCjEDp9elOGQCCwwC&#10;R60/A2DaD75pJOMZ9KCAuMtkHFOljG4qJBtHILcZoPJ29c9PpSYOwdOKUncCMjPB6808MUA3En6m&#10;nEjd+FDE5G0Af1oYEnNKH4xSJtB5JwBz6U908sZ3Zzz0pOSvY+4prnHr0OMHvS5P3efWkUYJ3YyR&#10;x3xTSQU+97U5f4fm7d6kjPlyA7Q4zyD0pq4yS2MZBxS53ZJxyc4FNz68U4yLnIyOR1pR1LZHAzyf&#10;0oADfN0OOaQlQp9jTASx4p7JhfcUoO4beOvXFJ/Ht5HFIBjufxpQfm+bHb8qlXbk444FPG409QB9&#10;38aMNnJIOex4rr9H8B6lfacL95hDCfmTAJLDHvWBfWM9tLskK/KdoIGM1TkWRTzgkdicUsTNGX2M&#10;AH6g8jpUaH5trZ256illRQNozjHGetRhT6DHueKQKwPIH1pfmJ+9SLkenHJB6GlJI5AAyfTikO49&#10;KcMhQuBn+lIAzJ8ynHrinqOBzxkZ9akYDLEZ68Uq8tlm4p8YXBQYOOc96nhAwAeMdTUgLF8Z44xU&#10;7NlgNvoOOa0LfT5ZY1OSA3OcVXu3jgcKyu2T26YpYQkkoSMkZ7t61LMpU4KrkccVFOgB2MxPGAVG&#10;eaikQr0fj261DIvHyt1PT1pUwPzGQKkXGQBgDjluorovh7OIfGenqArM8wT5iQAMjnj0xmk/bgih&#10;NlpMsYIPnsSSmOq469+lfKGcbsbehzn0qB08zBU89qVjtUM33waZMxPIbkmo3WRV5x0pvzFQOrYp&#10;bdQuWfFObdn7gA45A60/EeOUG0rghhyDTg6r8q9cce9RSEs3zClkBwTgqp79aEf5cHOSOOKY3fdn&#10;BI5FDMZG2rjaPzzVuzCBNhLEmrykonyjqvcUqZYsdvIAGT0IqQHdnHy5444FI7MBtVedoyQcivoD&#10;w3ubQp2YlIlJxyBk1lzt852n2+lRZX7zA8AZxVi2O+LcO5/KnrhutQz/AC5ApF49PatbRuHP8PB9&#10;+xrntWLC9lJJYljn61Twck03dtPFOzvG7GDx0pV7t+Bz6UvzdcdaVD04FOwenHTHFC4z34/I07bu&#10;YJkKO5NIy7fu89uKcW29CRnimg5IOcZPWnmPcu7r2GOc0yZCp2ng9CDwaYOBSjG089eBQCv3Vz2z&#10;u9aOj5x+FJOixt8sgYHHbFRnac7Rj9ajC5btmnDGRu5HfFRbExx0pFXjHvxTo8bduCKbgZxzxSru&#10;UH1I/GmfMOT39eKcwO3Ix+dLGCVJprIB6UNwOlOLEDB4HpRuw23Ax6Y4NKCQcbQM/himgKzbWI3D&#10;kEHFLsyQBtJGPcGlAK8cEZ9OKRuWz6e1B+9njnrntUmfmO3v3pmEUleDnByaa4O4tnqaRlZR7ZFN&#10;xx68dTSqMD6e1PR1GflznggjinyRMiKMgAjPGKijB8wKdvXvUkimPKcDHp0pm07D0pQ5Ubc8Z69T&#10;TsAoGOOTjBPNNLHaKQE9WGcEHBGaeyFTlht3cgYxTZduMrngU9Y0Chg4bPUd6c6ZGVYHoTSbCw3j&#10;tznNAbeOh+tOXPfnjikUqVIZRx1NO3hW2g8U13Lggn/61IW+Xr346U9OV6cnkcURkoCo/i4NJ93p&#10;nPpTQv3cqcY7DpUsmNvbtS8Fd1NXbv8AwyKR+WG1cdCc8UTgABcjjuOaRSpXgZx/eFGfTjjoB0p6&#10;MyMOcEc5pJAvrnJpqAbzilJO7vn1pSQMj0qORiGLN6du1TIV2/UUMNy9Oaep+b5s5p6ZDn/GlX73&#10;PqMVNubeoxnJ+tfQZkS38KWyBwAIFAGMdRXkHiqQtdnaVABzgCuekO4ksWzz+dNUMT8xwSRyaOAf&#10;m55xkU2Qj7ytn+dNXpnb3Hem5/2vwxR95j7D9adt9/rTV2gk9frQpByvAwOc8ZpX+6pzx61IXfGC&#10;xI69aarbuD+dO5wQMnPapY1yRnHbg0/K4+hxgDinqxIHzZB/lUw6/KDVqJV2Kdr53DJ7VuTzTQ2m&#10;I842DPeudeSVpMkGTJ79eatWbqZyNu0jgZrSv4gyo6nnHPFU43+eNnUEZ5FV7ofOwU8DpUbA4DZA&#10;9aVSCvXPTmnqdrY6ntXR+CkkTxNpkiqpHnICdoOPmHP+fWrH7cqINB0USMN3ntgHlj8p6f5718hX&#10;GFz2B9eP0pjFUH+FRswzuC/nUe4ONvzgjnNDMOepBGBin7fkXuQOR3qRkww6gEZOacyghVUjHXOO&#10;fzprYMZXrzxTPv8ATIIAAOelBBPRj1yaUsMEMchelI2VXdjPp3x7VFJJmPd24yDxS2YyS2Bz375q&#10;9Co3jOfbFWYs5JY/LnAz6Y6VMGUsU5xjIxSup45HIAA6VGxZGGMMCMHJ5A9q+gfCK+bpd0AW5Unt&#10;wf6+9Z05QFuD6VXz9OnarFuxEe0r+dWQ22PGBnPpVKZjvAz3pyAjj6VraSfnIzzjnnFYOowb9ReG&#10;FR1IAziqUmTnbx+NMQBtwal+6wHXp7UsBAkDsu5fQ1JIcvuUBB6DtSfQ5pw3YFJu+fle9PJ2t1Ht&#10;TGOWxmj0z/KmDj5asyFCi7Rg98H0qKVzIcnHXsKYQMk8gYA5pM4OCKCxPPSlH3SdxP41HITnn8ea&#10;VSoVt3GBxUecHdhTx3pu9tx4UCgrlf6CpEixGr7gT6A81IF53cdaa8ZGSMdc8VFj5jn16U0jOOcj&#10;I474ouSrAFFKgcHPrSI0gXaGwD1pchc5A46E0jNuQqG6n9KVAeNxHH601gOoHHSnArt79OpppUY3&#10;dPTilVW27ucZAJxQjZJVuv8AKlYKoyWJJ/HNRjl8+h5BqTO45PAJz9KiySfTilBIA5B5BK5qSeXz&#10;CSE2AdAKjU7eGB9eaVSVU/KORgcZoLD+HrmnPKSMtnPQYFQs2CPXPFTySySfMwXJGOn5USHHXHTt&#10;TCrYA/lTto657cUm3d/P6Ui539c84p4LMcMTgHikxnPagEn+AfKOuOcU6IHdzkDqcdKeQuSBk8DG&#10;KZwo25OevXijk8eh6ilG4qdw7DrQSGG0DilbuvtzigbSAoz60o3qAPf17UrZ3cYxxT1ZQvPJqM43&#10;HmlJTHufekDblJOQKDyq5YdOtP7/AEOM009D060pUc+vt0pMHcKGyc+2O1ITjHf605GVT8w+uKQs&#10;Tn5eO2e1NI53c9aPujHUkfhRu4HQZ7CnZcfNuz3qSMk/N8vPHXmlLN/D+NTKB5Q454yTzUkTvFLH&#10;KrFGRsrjjFe/z77vwzbzscM8IJCDr+deSeJF2Xbq2VHfnNc+5G7296afm9OKaQysFyKUqNpz29qY&#10;z4fjPr0pMiRsbeSDzSrH5bMPpQDg/KMU0dTS4x364zSBlHygH05pZC27HoKlUfKMj6mnhcrnI9ie&#10;KdHle/fGalQAZx0/OpGKk5Cjin/dIxVq1YsyRrwSenat7Uj5GlmNmYFk49OR1rEsIjIRh8beevWn&#10;WTbrx1yuN3GD19a1rjZ9kUFeeR61mSZQhl4welRXHTiq7AeX3Bp1sRiQHeWAB4p6n5zxxxg5rpvA&#10;+oG28S6c0kQlQSr8p453AdR9a0P24D53hjT3woK3CNhevKsOfbAH4g18b3XJG5cjOAaY6ng8ccjH&#10;NMmTgbGHTPFIFkxtPyHGR2yKeIN0e7aMDgk9qjLNjCkjPoe1Sxbi+5iNpx945xRJG+7nGATjByKT&#10;CoPl5wO/Smhi33SAw9eKcOV+8MnAwTzmkKHf0yGGOOR/nik3qcrgdwQfWlwrEfKMAZGBxTIxiX5F&#10;IwcccCrsH3N27jOOasxKxATsTkjGe1SjCj7ozkc45p/KrhkHYDPUfhTJQCqtggHv3r3/AMGBn0+8&#10;wh2eWQDgZ/Xj/wDVWXc/ePPU8803aoXIAPFSW/8Aq/rU+/5fmHQ1WnHU8jntUkQPfnitHSP9ccHt&#10;6VhawF+1yEHoePeqKlRye2KCyt09e1LtGRkjqAPQClKZwicnOBjnJqeaFUVSMZwMioUB835jgGnu&#10;yg/I+RnA4pMbh369qc34deKjcfPjAobnCjnPtQ5+bBFPbJXgDFMZxgDFI/D4OOeaPm3fypu3vT0B&#10;UcggdRmoDln6ihySp4PtikQkDJGeeRSYDZ7fhT0ChPqevWnL8zY/SpxhFGRTy6heoznPXpVKSQGQ&#10;8jBOc1EMnAU8j8Ka5Jbv1yeeKcM5Ge/pQnDk4J59KekO5uqjjIBNKqASjzVYDOCBwcUxwqs2wErn&#10;jPFIFDkFh2zTwFIGWJHvTeueeO1I4BbKJ0znFPUBkyT0FM4DYHf1o6Nt7Ukq/wB09ewpNvuPwpQu&#10;FJJHTHTmk6nr9M9KVsqMZBPr2pFX16j0oLs2aao+ue1SAEAZz2PB4z6U/PH+1TcgqCufelH3emcC&#10;l6DqQehApm3mlwxOQc8dBzSghwV5GPXsaRMgH5jzwRnqKepJwOx9OtMbIYkgg5wKlym3JOSfQVGx&#10;xhQOvUjrUgJZtp5zxk0igbyCeB6USYSQ56HHBpGZvNJA4FGSeAMgfhSLlo8ZA7jHWlQjd8wJ460u&#10;E+92qSPy1cOybxyMUxl+Tvgmm4+fqTT+T0yOxpcA/MW785prsBt5GDzxzRn5sNkZpd/BH5UzcWbo&#10;Pwpf4eakQjy8cZ6+9Mb5Rz3PamseRil3fKNopqbi5B4qdeO4Jp0Z+b5cHHOKeHyPTvip8puQ7Qx3&#10;DAPI/GvfrKSd/BtpNMjq5gGV27MenFeUeK9rTsQO/QCualO08jvimFiW+Xp7UFsnkjp1PWnShiOp&#10;we9RsCFz/OhMhCeooTH5nvSICMlevvTlPzc/jSyMzqFwOOOKaU+Ydcd8dcU/A3fe49+tH3Rzk+1T&#10;RSOn3cAjnmn7ieuOuaXPTH046VLGeq7h+FSIGz9KuwAFlK1q6sspszlgABwM9qo6cyrbPIiAN0PF&#10;V7AZuMt1Lc49a1pl/dLjAycZqlcDg+x61Uk+ZT81RY3dewqzp8qQ3MbM8aox2uWGQBVzWdPFpIGQ&#10;l4WIKMOQef8AGrXhSf7P4hsJhDG7RzL8sq7lOTjp7V0H7bX7rwhYxvJF5zTIxAYFiBkHj0Bb9fev&#10;ji7ARtvfrjNV5Q+0scgY4xTGXOGH3uM0EsrHLZOMeuKsJIVj2HvimMEZdm3HX2poKEEEMSDye2Kk&#10;VFCgrj8OKYQq/e4ycccmmksxC7QMY9qjiX727J57dam3gDA4HUc9DULD5dzYz/OpAEEfIOTjGOlG&#10;G3bjjk9qswH5Tk8Z6d6sK+3GHHJAxnkfWpvkOM9ePpSyCVgNoLcnLdhTSWUfN2APsK9/8Fc6fdsE&#10;PKHAxgn8azbjhjx+NJDtBGQCO4JxxUy7VXCDApR684qGU4Pf8aljUn8q1NMTEhbaOn49Kwtd4vH5&#10;561lMP4jn8aABtGM7s8n2pQeTkjjpmnxuuc8gjtShmYds9T708cLz9aYy9+veljbP4mgnBwOoIpe&#10;WX+tIQAw69M5FIx3NjHTBzTsYXG40zofxz708qzR528ZxnHFNPLAc8de9MOPuls5p0ingEjAGMA8&#10;1Gx28/lTXOEznH0pgJUYJPSkDDpzUsXKgds1LFvMm0AYFOnbym2tktn6iq8j/N+NRfePUDNBDL0b&#10;J96Rl4znnHPNB5+XP4Uq53dMcd6er4OVwOc9eaSVyzZY4J5pACw5ODx0p4UbeM5B/CmqOcHP4CnN&#10;nyywB2qcZIqMZGSCRkdKA27gjt24qVhEIVIOXPUGoeSdw/SjAX1zRExXJ4P4ZpAxyf0qSBd0c0hK&#10;/L/nFMLcn9KCxGe/GaaudoYZNOfduPy4piFt+GJ69KteUjRGTOHB5BPWoht9fXilAyfQcUMvXbnm&#10;kUAoQTgg8e9OiZ4m3Rkhh3ApjM2eAeeSaac55z6U9N3DD8MDvRK55AB5wc4/SnKARs+nWkf5Gzkc&#10;Ht3pwfc2RjIHXFCHng9fSnsu7nv1IPNR7sqT3J9OKFO07lIP4YpxAb7w7cYOOabuYL2IPHNG3n2N&#10;L8u0g5HORgU9G+T1A4/Gm8g/4UoLKwz60rnnt6fjTVQ8knijO7k/Qd+aRuApCkcc09JMfwjn2p8G&#10;x1Ys2Np6VG65fIYAZ5poX+dJn17GkY8/IDToyS/8/an7gG+XJ6VIgwRk/WpVVWY/XjPpTgQBg9iO&#10;/vXvnhFkm8AWBIbcI+e2Oc8e3Neb+MAPNkHI5/vZOa5GVSW5b86j+n6Gk+83rTtzZGBkA5x1FIWP&#10;Pv2pY3eNWG0HcMcjOKRV5HzDrgZ6ChhtYqe3BK8ihAeeOnqcUr8rxxikAbb0+tLuxnHAzinLz2yO&#10;OhpQV3Hr+dS/dX6gU6P5ualiKjOanAyh2kZqzp4PnoM7W3CtvXGQ2JWNQOME5rPswfsjEkJx6e1U&#10;9Mz9oBAzg8EVtyqPs4LY+90rMugccdCwGB1qtKvG0kcfnTBjP3qdhSnHJIO5QM8VYjvLh7cQvO7Q&#10;rgKp6Lir+gsY9ZsZRIUfz0YNnHQg8e9bX7Z9yreE7C3lvNzNMrrAGG4gA5OM8j8PSvkG6JbLBTnn&#10;AIqBiWjKj72BnNNDOV+6Bhf4RilX5ss2MAipxBvG8ZYKASRyB/hUY55Ld+1BDhmXIAwPbNRozoQr&#10;t3HPt60rkt5nIOPWngZTvnH0pgyvAPf15zSYVEx34yc0ZyrLJ93gDNB4JB5AXIBOKkibaSGTJxkF&#10;Rkg07cxlG3OR29atKBtyVJbI59KkQ5Y7l5BJ56nHap45CF27jsbGccgUZRsq7A446dfavoDwIpGn&#10;XrPv+42TjC/nWVMAXLDkE496j5HQGrET7Yue3rTlIOeTwO1QyqT371p+HdPmvg8uNkCclz3q9Z+Q&#10;+olId/ljg8da57xQsaajIsWQAM8nvWTtPlhiw+hNISQwAxwKP4uQD60qnPG3FCnC8etSRY3gvyM8&#10;806UksSBgdRioxjIGfzoYYbPHODmlfHGM9qTpx+FOIKnGQe/BppY7CO+RTo5HXOMAg9SM0iyMFZV&#10;bCnkjpmmEk9M574pAO5P504Pk/NjpTSNy7sjk4x70yT7lM5I24/A01vpSIx/h65pzMw+63OAeDSr&#10;JnO/JJqORS4J/pTWBX096MEttI6npSgKFPagZznntSqccNyadxjPrx6UrNgYbHHekVT/AHu2Rinb&#10;DjOOSKZkg7umOtPY/LtwwyegPBpjIQwLUoHcdx34pHJ8sZAyeuKYik8Zz6YqaeMxZVj+HpUZByF6&#10;GmtgN1OKNxHQnBFOjdduOOe56ikZdvRuv+NG7CnaB16ilVsglqbn1p7MCEHvzxSeXtzwadGNuN2A&#10;B69acsxTOB16jFRlQ3J70mTsJ3j6ZpyqG+8Rx3zQF3Hb/WlwASPQjinOiFQdzZ4yCOKj3ZI+boKc&#10;EV0yG6cmlB5C478AUjDa2MU4MVPzZz600/c4I/GnKDgYQ84/Ohlxk98DHtSAH9OvalLdeo44IFJg&#10;DpzkY60qnbnsKWXJwyevNJnc+1jznHFPZMNjI496RdocgnAPXIzimgsVOQoHXA4pAN3X9acFy230&#10;70xECPyetPfax+UdqAflHXIPNNYljlgRnn2IprthAo68dakUEYGQcjnFOTHvUgztG4EEcdOtPXcO&#10;3T0qaNh125ORgEV7z4WXZ4JsoTvykeGX34JH071534vVPNZXbG09R0zXIyADJIJHc4qD5UJOAc5G&#10;SM00Y3HHbFPUcn6ZpG2lf6ik53A7qQnbhRnrQmBnrxUjbW4XPTnNIfTbj9aVT2xSqhb60R8qevFK&#10;oHUDpjtxUi5YdMjGOamRTwvQHIJ6mnqVAO4jt161Iq457fWr1r/rkBQk55210Wr6esmkmcBk2LuP&#10;HUYzWZZQJdWxjKvkA9Oue1Z+nqsV4VVvuucHOM81vtCj2HmK43biNvpWVLGT07c/Q1SZdrHd1wOf&#10;Woxt57nrSbj06Z4J9qltmBfy8KeeCTxWroAf+1rQpK8brMNpi5Oe2MevT8a1v2xHmTwdp+2NgonT&#10;5wwPODkEdR/9evkW5ky5IU49zVaVjjgEcgf/AF6fuaP5R1OORxQpTLDawJIBJ6VGs00RYJtK9PlH&#10;FOUs8RO0Kck+n4UkX3iXbBA7nt6U5tpJA4OB3IzQkZKdDwefSnxqCxyQu0fxEjNEiBsMoAJ7mmmM&#10;4YsuQOAwzjPpVdpGV1B5GBwfWpFYqrfLk04sZOnBA9cU5C3Cs2Gz2NTQSNt+Zzweee9WYmBXapzz&#10;yT1zTwdpAUZy3H1qWEgH5lXPPTqK9+8GAfYbwKDtdDxzz/nNZ8rFZW4A54qE5OWqaHb5e3BJIqeJ&#10;QwyV7VXmx1X8jUtvdXEcIiSd1Xk7QeMkVoaM5a4Qbj83UgdKx/EuRfybiCQABjmso5JGabxtxkfh&#10;Two25YjJHHtRubkk5PrSZJ4HrnGaemfQ/jU2wCIMzct2B6VGV/iBGeOppAfoQRjpmk3cjgjv060N&#10;kvnBHOMmlUrg4pD05GKRx8p/vUhUMQxxxTecsBilUDlSR0pSF3e1I5+bIJ4/LNROWDYz9M0jIVbc&#10;T0pkhAAx6Y4pkRK545NKvDdadlVBzn149aVWz8vanPHhgpwc9xzSCPLAk7QcDJ7UsqBJCqMGU45x&#10;TCcqccUgAHLYpxO75Rilxh8Z4pqEkZHPb14qSGQo6vnPHGe1JJwCAFPrUlzMJVUqix4HSo4wXbYC&#10;CSOM9/akwF4IYcdx3pCpKk7SR0yBTMDf7d6bn5880/JZd1N27lAyPqeKXJ3Y9OPUUOir6/iMUMXZ&#10;BnOAMD2pgXFSpGGizGckdR0x/jSFV2/N1AAwOlSLF5h2gbR7DpSzrIzbjIJDjHyjpj/9VQqu5+en&#10;Wnrtxz27U2RTwRx35oEZAJb0pVk9vzpoPzDOeo6dKdt5yGBzx70oBbgYHrSEKPywe9KU43A0RuyO&#10;sgwGHIzSyZ37jyc5ob7vYnnpz+FNXPQ4HHHFP3k4XOCD2NKBliNvXqaQtj5GxikBB4PA460u7DHA&#10;57HNOz03DgdfpTclc4zjJ47UIeMnr24/rThllznnp1p6nK/T8eaZL97vz09qSORh0XIx3pM/OF55&#10;55p6fe+7mmOnJYn8KCoXOMnucHP400/7J56c9Ka23b1O4H04xTwTt/Hk0mD5hGO2Bz1rRmu1NvHb&#10;xwhABlt3P+e9Qq+TjJ7dKlGNjEf5Ne5/Dy4a98HK7KibWKAdM4AyT9TzXG+M4MStkjI+lcLLhd2W&#10;HXoTzUDEq3Ule/fmiLpz3p7HHbIxikYrsGAACMY64qP5v8KcBtBPU9etHVju6DB4p+3+59aRYy2c&#10;vjHt1pEVV5561MGXBA56YpEyN3I6ZoX7ueaeAMd6mDNnZ0wRzUh2bgCueRyO9Srgy7v4ASMGrllu&#10;EyFQDzzniut8Q36P4ZS2Rx5ikbyxJJHUY/T1rntMmkih3Rc4U5z1HFU9LAedZEOG3ZArpJ5ETTgA&#10;uXLk59BjpWRI7KjDON4GaoPIvl/MPQA9xURHzblX5emaRPvN7DPrSRyNu+6B24FaejlxfW6EnYZR&#10;u2jJC9/0zV/9rCZX8H2KTLGQJVdRuO4NjAGO/Bbn2r5Tu2Rm3ICee1VJ3baMDuODTyS4Xtx9KmAU&#10;wnqcEHDdDTIlOWY7Vyc4XpTWJJdehHOaiwC+5v8A61Srhl3cZGO3NOQs3y5IpImZlZT+GRTzngHg&#10;DqabGWJzu4zwDyKimBd+mNvoMZp5ZvlLEYA59acGATftO4HHTjFRHMkuCDleeDg04bniUbm5Aznr&#10;Vq1VQpUEk5z+Hr7VZVx1O7g5GKPNx8zE454r6F8FFTp1yCrqMYOT94+lZ9z/AKxgeRmolXPGT6Cr&#10;EHA7Z6ZPSrO3CnGMj34qnKAxyR35pmMDocitnw+YlnXzBlQOMDJzWNr7Bb+Qk55OSVxWSSpIx6Z4&#10;poA/DuO9KSGUdqFBK/5NPGDjoD7DGakAyOW6D1pvOfoO1Hzfyp0Dhc9Cf5U2Tn5geQOmaRjzjkdM&#10;/WlB/XuaaQS4OaVtwBGO1M68c80EH0NIw6Eg/Wl2k4POOmaV12sRVeQnPHQUp+YD1zTDjbtJ59ab&#10;8xY4wOKd0Yb8gHB6c4pHAZsRklRj71ORGUHOc46DmlyzADNLtfvyKH+72wB6UwAHBHrSbevUZpSC&#10;VJpQMIDj60iIA+T9R6U9YwCcn6UjDB2HqPSpI4WeMsQdo74pFbyZtynG08Us8xlKsy5OOT0qNjjp&#10;07AGm54J7+9MCHBbp7dqdGp5zkccYpMsMEjofrTN29ssMZ7DoKflvK7cCkiwQVbcSegHrSlfqDnB&#10;pSzIeCRzzjvS3RiDAxk++aRH2uGDHpxShi3IY4zginRAnOOp9RTTjZk4zx04pGVic5P507OOGxSM&#10;qlT1z04FCRoVzuwcH61KArwk56HjjrS4ABUY696bMAQAvXvTEAEnNKyjjKg/SkXG/huB1FOcdMDj&#10;r0pudxzjHpxjinBM4fHIwOKHOOPU9qQDLbffinYw2Tn8KVU+XhR07jJpP4QeSeeMUgOf4e/QClfA&#10;G3p6g0R4A3cYGDj3pzMV+YDGeRxTQwdcgDd3PakbcxG3p3pB9aUn5sluwoOem4c+tBDDJBxkY64B&#10;pv64GSOtGQRleKa25uAeBz7VNCEZxvP1qXKgFE5G7gnrUioTluOOTzSEbh1I+Yd69u8EKR4LtF4y&#10;Y9wwoHX6Vyni+J0Ls7N14/wrhrn5m5XFV+cdfSjaUbj0zj1qQtjng8Yx1xTHG4c5HNKd3lk9cYpA&#10;dwZjSEbXAX8c1KhIIIzjvikMmC3APBHPrSsu6PoBwBx/OlQhevOAKM8/e65PHb2pzHA+7n3qSLO/&#10;qBx3NSNkE8HHr2qTaDGfXtUttGZGCdWrR0+3d3BdvLRWwQRyT6Vp65cKEORxwFA/Ss2GUCCfy3UF&#10;k4LdM1X0gKs3zEkg5+tbNzJtiwMnIzjNUPPBPPJ6AntVSbltmOhpjnapB4wAetRrkNlTjscHqKkj&#10;+abDbufQZNaGlB0uYZEcIUkGGbqp681e/aZuDP4IRBOZCpDKcfMcYBOemOR+dfK8xIfdnr37VUHX&#10;BwcGpomKIfkVuMEEZIqLezyjGM9xikkfYMfxDj5R1pRtdcDerfxE9KjI3fw9+vanxgBt2M+wqXcH&#10;J2qd2cZzgAUpxwFx8vFRrucMpwe/PPNIy5UBcsR2XiiQlR/Fn3NQyK2wcYyf0qSF8ruJGN2O+frT&#10;ic87hx6Hn8qc2Qm5eRjFELgKc53YwTn9KlWaPOwOTxjrnFKeYyhbn7xPQ19HeDQTp9w8m7JUk5HH&#10;/wBeqNwAXIHGDTGY9v1p8Q3J16VYVj09ual+zL9iacNz2GKzxke9auik+cgIXbn9ayPEgIvpQQo5&#10;6AYrKQbVXAA564waGXOdo6nrTNvTJGM4IPWp1K7MUAjb15yKF64POMc0FyOnt1peSx9/bFPRYgpY&#10;sdw4AxwaY3Bzk4PXFIig9SPUetL93v379KQjcc9M88dKRmG71o396aSN2emAKUdNx5qRJysSwhQB&#10;nqOtRXMhdyQO2ORUSAqee/r0pJSq/L6nPSm8AYYdu3FMc/dBxxQ4Yc9efyFGVUg859ulTRyNGN+c&#10;Nnj6UzJPzDpQHbdtHAB5+tD57U3+lPQb3AUE8jjHNKcKdh65wR3FN3buAPwpfmPp/KjJK7vpQoJY&#10;HjpjIpVLKvDHntnijh27An1qSRWVVL9COPeoc/JuHfHQ9KbuYMdoGD603JJP51YMLrCs/GGPr1qE&#10;43c8CmEA/d604IyOA2MegNJkB846nI5oDMOe5PGKMljz2pVX6HiiT5SNoU8DOBmlUgpjpn1GcGjL&#10;j2HfFCgH/wCvTmHJ2kUi7MFsHOevvQCwyT2pAWA5x2qRC2MHpimg/PgE5OOnSpZotshZWLDHBPWo&#10;sjkkE8c0K35A0vl/MKcWzx6YOe9K8rHBcfKBj8Ka2MfJ3pMFsNznH4U4Hp8vOc07IK429aQllQ57&#10;AYFAJJHAHPHtSwR7m5ZQOPYVNe2MsLbnGFblSOhqu2dgwcHAFBBbGT0FDfL2/GkfG3I/LFLGR/EP&#10;pxQzbenrzSHGe3sKazMrYbHPShGzngdMUsW5Gbcp2kYHFCZwxU9KFTALbhnjjPNSZwPTpT0l287R&#10;yc1Jv3NkqPbjg16J4Z8c6Za2EdrdxyR+WgUAL8vFZ3ibxPpd+CLMyv8A7y4/WuRnfdnHc+tMj2lW&#10;3dqaZcvhSeOuKcGGOTg+9DkKMkelLuU5bb1H60zNShlPOO1G4McD60Ku49Pfinf7tJjLUpOTn0Ha&#10;nAs3RcfTvTzuCgqR0z1qbIEan5t3HXmliJ7/AI5q5bSNDKksbLuHPTP4GrM2oySkbwBg5+UYyc+1&#10;Wpb6C7gZZoCDt2r/AI1nxKdhRWIVuo9fSrNrH5bK+7A75qeZ2KkjoO+KrGRFQ7h+Q71C+S4LdxkV&#10;HIGIwM89RTNxHWlDDh9xHsKu6W6rMjsxK7s4Bwas/tAypJ4RQTyCHEQZE3kZJxgDBGenfPTpXzFK&#10;GRmzjjsKbIF27goORn6GoeWjyCoPcdDSHai71bnHPeonw37zPPtUgbCHc2afAoCkH9elBY4EQVfv&#10;ZJxzT9xB+6QM9fWhBg9Vxu5z1NOC7HYqoIIx0yajBK4fjaQOB1qOVt0y/Lt61I4Jz8oK7e46UxgN&#10;uFIHJGP1qJkw25TlTgEntTxt+YK3A446UjsdobaBj0pIxhd3O4nNPkkfOQv1x0r6a8G7/sE4CvgK&#10;Qc9M1Quvlkct68VXHXmrFrGrjGSPpUxG1jyCBSw3r28LoESQMcgMMgfSqgZnz8uOeR2rU0d9twuc&#10;DBGeKy/EJzfMdqqCcgVkPk5GR/KmZKYB5/SlOGPpz+FO3ZUAcc49qeOB82D9DnFHU/7PFKADzTpH&#10;LKM59OKjJ5xj604dM/oaam1WzzyMjHY0gLHrzSpk/h+FNc7Txmk5bByemfaggBee3pS/K7KMjnHP&#10;YU9WCE9DngH+tJ8q5G1fqaaw29+/5VEUUk5Yk57dKgfAYZPQ9TQ5P3uMH0pSwPfkDp2oxnnpx2p+&#10;7IwB1x/+qkQscg9KRx/db35PWnCN22gYyT3pZozE20jkdaapxyuc8cjgijdlsnOT1J60IMtwCc+9&#10;DMQfmBBHY0dcMcY7ijcvbihyODu+lKpIdSQMDn0olbLbunHTmmjt9fXrQuAdxAFNIw3y9/SpohvZ&#10;N0pHzEFSaSXYJDtJI7AmmfLuPWmnkktnNMJyQF+lOiO5QG5xzwOlSwqnmru+4xwc9qSVVWTar5A6&#10;GrNtaF7CS46KjYJxwaqk88ml/wBmkCuWwBk44pQcLimnr8vcjvTpFBJ2k0kZDHJ54qTcB1HtQpRM&#10;NkDnGO9Lu3HPOMUgbDHH0pFx06etLktHjjAJ+tH3e1Kisw+ZcLinhdq98ZwBjFOVem8dsUxo1GGJ&#10;PFOC7sf5NDr+XHNMYfKR+VR9MqASDwateY5RY2lZlUcfMTioCxViOooHCr7dc05vmX9OKY3rx6c0&#10;o9PpikYdTwOT1pcfKDnnNQ4/ebmNLtO7gk5HPNWbq7kuEVW2YXpjk/mag3bcnae3501d20HHcDAN&#10;PLdBTjlsZGAPUdasBohGGXeG7g8iowCWG45A5+op2RyFHHqDTwAWzxj65odcL+OOtKqEh8KBtHJz&#10;THXApRuP8X604fd+Xp69aVz0Pt0pq53FuCNuOacFwobPOBkU9WKEtjjOKcc7ht5yRx1zTcAsflIw&#10;en9KUH+8tPQ5z2qVU+UnqM09GXLK+SccbTTlbaw78cinxuOe3t3qRVUf0zUwY/d5p42gq3p7U/cz&#10;KDuPX8Kk5OAM5PSoZN23HHXk96ZJ0znPSo8FcMQRwCO2RTlmPktGVU98hcmoxgN1P5Yq5Z+W00au&#10;MLkAhep9vrWj8eI2fwdPMkKFlgBIdzmPgA4GOvX06mvl+88vIXpn8PxqBzlQhIOBSRckoV/HFNnC&#10;j5Vb69+KiXkkDHPp1pVVMsGGc9aejK4+hqbCZPykMOnoRTgNp9cjBz60kibzz065pVA4IY54oKjJ&#10;Bz0JGKr4HmDPTsammLDoM54yKgDCNju9Omec05fm4K8HmiQBVYt6dqgMqq4V1GCBT2YbvlQ5Jxgf&#10;zpPmYKpZgAOQOtfTXgcF7aZW4zkkAZPXrVS9Vmlkxx8xqtt+vHWrMXs3tU+wFcd8561Xn+X5cY+l&#10;Rpy+eQDzWlphxOMevUCszxICNQcjOWwQMYx/jWTySC2B24pvU4pV2+opyrnLZHAJ570pJ79KRWPJ&#10;xT0HAx170ZyvqQaXnqKT3x9ajc46HnPFAO35VyfXPrSpu5z+NJIO/PFKjJhs5yBx70gxu/xpGwM4&#10;AFNYY2knnNPZ1BGAcZxzTCNxzk9elNYgHheKYrbTkDOD3GRSPgru9T0AxikZgzY/HpShAFzkfQUR&#10;rlwoOMnr6U6TarkA56Uu3OM49qGZgyspAI6cZpsjb8sWJJ655pM5J6j0+tCtn73ekzwMcehHWkLM&#10;cHJ+poOMkc8jikIyvf3pyFcduODSuTk/h0pzcnByc0wsoUDaAR6UwscAZ9zSncFAwc+1MA+bGeT1&#10;JqTjHqMdaUsTnKjk9cU3PApr8N+RpysMfdP4UHdkYxigK7dvSjcVHlgHHcU4evYY4pq/M2afggbw&#10;3Q44pGIPHIOetJwASacrbvwHNJ3xux+mal3ExqAgyO470hChMuMU5CoGxcZ96SYEsfYdQKciZ5yo&#10;4yBjrSbQRjB69KRT83zCpWI4AwRgHg9KVy7tk4OO+KQE4OT07etBxgHnnFOzkUjY3cZ+lMkK4H60&#10;0Z2kjjt60KSEJ+n0pUXzCO3HanRxls7CDjqOtNKkDcR9OOlIwzzyB69qj552Z4NPx8oLdiT60qt8&#10;vyg9PSowAWPXg80OT2/CmuWGMd/0pyq7KfbnrSDbtwM9utO6dFJ4/Wncug+bvgYpzKRgLyetLjnj&#10;k49M8U5SfLKhetJt4wc54xngU9FzHtPBBJz2pCMr19OlKDuUAHGDnjmlk+8fT6UqL83HoOKXB3cd&#10;ePenNtaNgzYxzj15pA64K+nSnxIJJApbGeevFEqoku0McdiBSqufUk+nU0bmX+H8xzTjuUBuOead&#10;GSCMEgZ71MoXdnn2p69+/GPWpEUbeFqVF5988UobawDZAPenhl46HJp6MzE/Kduc4qZlyQMDPv2p&#10;sm5CF4bOCRULNkg9OeRTWyUAJYgDgGmJzndxx1oU7euTU0WcqMqCSBl+lbPxyeCPwE5EgVDBgdAX&#10;4AAwecd+vavly8ZZGGwM3y8g84qs77QfkUnAHI6UkYwm4euKaQx9D1yfalHloudpB4HFI+WACsc4&#10;7UkR+UHbx61OGYna3XHGOmKnigKxCVpAwPYdaUImcoTgjPJ5+lDAYytRMWBB2jHp60hQLHuGGBPK&#10;56fhUbsrZZCfpSMsbquW+b6U2UkDd8w9cCmxtlCQCTg49cU0sCMMp4GScdPalX52BVsY46e1Ml3B&#10;QcgAg555r6c8DMp88gOgwenTP8qqXhKTOoBB3H73/wBaqyqSpywyRU1qW+6e2MYqy24HoPaq05z2&#10;6U2PAP061qaSVNwgB6kZHXNZfiot9uJXOdoxmsb59hzjnHSgjK8DOOTSgqVxgdc571IQV+VuvBxR&#10;gc5/KkRDu9uOtOzhvbNKJGGQP4uDxTOd55ozkgbhycc9qQnLbSoOOM/1pCVGQuOnNPUgZPqKa2eM&#10;45poyp/HmkPI/GkwdtER+bpwKWaMkj+XvQxxnjBHGOlRsfl6ZzUbHAIxTd21gP07UK3t3xSj5qf8&#10;m3n14qMDJJp5DH/6xoQfN9OmelKoWUsd6qAOnrSEqB8vJpzcYyppmdy7s9KGxjkkADgCpZBHj9zj&#10;GPSmGMsy470BDnp+lNf5X/HnNB+VexyPSg55+lJ0GehpTzkjJpPLCgZPU5NGdhAHI9DQzHd0Ayel&#10;BUbecZNMIzzTgrDqDgjjHrTojltp69eaJZGkZTls96jckORxyc571MpXyyCF9Mgc0xSo4H0Hfmns&#10;x98VG6kdOvankAgbutNBO4hcAUIuV3Z74xmnqCp3Z49qkUb1yQPxpQAq56nFBYE7snntQuchix9A&#10;M/rSRrhjjPXBqVR8wZsHHNK37xm+QDvwMCk3Ell57ZPpQg2jb1/WnMnHoKaQV+XBIxnIoGO/FORF&#10;LgN06HilnhaE7Sc8AjFR7W25J/OrmkWiXV1HC4Vi5Awe9e46f4H0e28PI5twZmTcWK4P5V5H4u0r&#10;7LeviMqCcnPFc70z1GDnHTmhlULg8EgcGo2PyjuPTFMRmCnrg98dqXBZTtz60xARu3HFEmcnPXtz&#10;Tl3FDtVjjrxTurDPamhmBJODn161NCE2E/NuByBjrTQo3bxuHHOaWMnfu59Kex2Pjp0pHOT1689a&#10;cmfvZH0p6qqxhueoJzTRgEsueaHAX5t2ehp4+T5u7U7hsFQM5HNOlhcfKxUk+mP501k2g4HIODz+&#10;tDdcLzwOfekUMFCk9xToiQwG7pgjtg1K3LfMaXau1u4H44pYwdm5hxjFTfw54PPanqxJA+g/CpCp&#10;VB97rnjipbch3UKSCDTtYkCTIA28EeuPaqsp8pVcggZ5PWrdi7SKduTnkd6tzhuM4Q9KbLIT1Ysx&#10;wCTUG5iQOFGeanvI4lyA6k8H5CCAcdKpkYo3LtqVA5ZQiDO4DJ7mtj40SFPhqxeYws0aqAcDp2Gf&#10;YY/Gvl2dsSALjuDVeUZ+bHBPNRv8qbF2kE5z3prMSQuOO+Keu1yflBOeKafLj+91ycfSjLNhFzg8&#10;5Hap41GwbhyQOSOc1NhsE7gOgAzTUkySvJ/lQD7+nT0qKRvl+9nd7c0CN/K+/juadjbHnjGce9MQ&#10;xBmGDknGG6Cp8RSKeGyo/ComhITIGOMYHFQQwOudx5J5ycCh2WN/xPI6VHPvZGYDsODX0x4MOwTS&#10;DGAD3xzVe8b9+5XG3JHAxVdDjhfpip4cEHk8VZBVQc9Rxg1TnJBPpnpSRksm7jnt6Vf01f3yZAHI&#10;yPxql4rAN4wHGAKxnPGMH6UgVlbH94etPTgdB0oOfvZ5xQvPWnKHPfHHXHAo2tuI4PoRQh25ZsHj&#10;p6U4BeoznOaaQBzUkJt9r+YpLY+XGOKhPJJpV3ZORSbRjdnpxQSChJIHIHNNx7joeR600FvukDin&#10;E47Y6ChiScnOR09KRgGBJI5559ajBG3dn8KjOSOOOnemsCxPPFC/Tp7UDGTnIx1HTFSKu5Bj73b3&#10;oU8Fdg9M4oXcGBPY9MUNw3frxxxRxt7c0hAMnQAdM0N82ct2oKqi8n29aRhlcZ9DikOFHB6gCnKp&#10;PrwfypWOZMFiPcGmMfnxnOOeaWTlAcc5H0pQeuB6A5FMxj1+lJkqvy8ZPPanquVO4r7A9TTSF470&#10;hJLcHHuelHJyCcn9KekZIJCnjGT6UrsOjH8uaZ/Fuyc0hP8AFzjFLtDDJNPO0rtxSMu7Ocdc8Uwh&#10;s/Ln8Rwacobd81OLJtP97I5pCBuxtHAAyKk+7HnsT3FG9fLwfp0pw3bMDFOVCVy3ToPem7NvTB9K&#10;cWwpXuD1qWMKrcjOfTnmkLctj9etAPykg0oXKFuOgzRwOmaT5UJGWOTnk5oJ/i74x0o2nbuOBSxk&#10;5wzU6Vm4TO5QOAe1NJDRgcdamsgq3cPmHCBwTjtX0rpEzXPhO3nxuLR8YJ5xx35rxn4hMv2tyFIP&#10;fvXDSklvlHFMb5vvdhTCN3y9DmmPvXcpxj60sZ29zz2p5bIPAzTOq7ie9OWRkRsHrimj/wCvUjL8&#10;gHy8twaUDDkb+i/maNjjIJAyM9aQlgp6eme+ak38/Ngk8cjpUjBez9uPQ011496C3AH4dOKfEoDB&#10;3PGeccGlkZC52DKk8A9aX5cc+vTtQV2kEe3FLksSST1ol/M9BxR7D0BwPWpNvOOp+lRx7s9COSCc&#10;cZqX5v5c0fMq4AHPXNSKTt446Cnrz17flUqkLhhg/Spdy7h+tWLBSZ1BBH0FN1RFa5BA6ccgHFNe&#10;38y1kB5AXIzTvDmGCknj+fetC5TvycVDhSMnrUMqgttyRu7dqg27X4XuOBTsgtg8CgHEnAByMfMM&#10;1YgcpcBWUBWOcEZ/Gtj4rxwD4YrPOIUxbkpvbGCRxgH/AD0r5auFOFYg4Ixn1qpuJznkZpjIWm3M&#10;Tt7U0581sYwfapMgdODjPPFRbG3b2+tLE7AkBCeM1M3yOB6jvTlZQRuY56U84/hPJNSLDyXbYMAD&#10;A6mlWPDKdoznj2pZlyOlRYxywPH5UMEK7uBmlbBXAdgMdM9famJIVuGY7tnBw3NSALI2AvXr7VXn&#10;j2Dau0DPOfSmtjG0YJ/IV9F+EHBMxIHQ85/pTLwDz2HQA96gB25wDn1PFTWoYgZ9ee9WmUKp7Hv6&#10;1Tn5HB796WH7v61oabzMm44weuKpeJRsuAxxlhg5rGY47jrjjv70nJ65oHX5umafJ5aqNo5PX1pi&#10;/N0HAp5J9xTgMZHPpSH09u3ekGVzyaU4zg8fWmBe9IDsfv06H1pUYn5j+VOGCCCufTjpTZWJ5bBJ&#10;9BTSc9cdewoYAr3600kv785Oae44zxnio2B+8WyCcYxTG65VTwPwpievFLNIC2QoUHt6U0Nzj3pF&#10;+8evXJGKf833lyQBgZFRhmJOR3JqQFv4j16c0vG45J/E5xTkKqykgMB1BqNsH880CNs54z70j8rg&#10;H3pFXcOMU7Le3TmlU/KfQ+tIMt/d7mlTluQo6AHHWngqqENj2pFjBO4HJ71HJtH19uMUMV4POSe9&#10;Ck555x60biPm/wDrUcA7qCp6KCemOKcHeMNldpPX1psSbiTzxxineWCC7HBBwBTQPemDcxPzVJnL&#10;AH8aeQpG4MM4xSByNpUKxX+dMLncWZRyeg6CllAOCuc96jJJfn2qZAWUKTkcd6Vh8+zHTqCf1oO9&#10;WPf6VI8zOoB/h4pgIzz34zjNPG45YAcUp8wHBwDjpTozvbywR2p8m2POeT0JHNBIA9KOMe/Wkbaz&#10;btueKcxyowR0zgUuMN/SmSh9wyfb3p2MDryfWjgr3qSLIdShwwIwT2r6P8HSvceDrVnwD5YwOmeO&#10;p756mvMvH8MQnfHLHk9h/wDXrzqdFVjnPWoZFVQecZxx3phIUsKbjd949RgACmK5z8y4IwOnNAPf&#10;ZkZzwM/hRtJyQcd8HOKRzS420rHGNy+4p8bktux6YyKczl5AX65yRjFKqmRiEUbieg54p6hfuseR&#10;Sfd5xzQpkLdyMZOKcQCAeccdaA3GygDaAoyfan716c5B59MUGRuv86Mr279R2pwV844x1GKUDywf&#10;vE5zxxkU6INuLcjgY9aQngkk5PNO+6Ou7NSbt2Plxx2qw8DGBWBGO4HWo1IB781NJtXgA8e1Ipyf&#10;Qcc1raTs8wiTHT5ar3LRtcyIwJ9CPWlkKxabIzlclcY9f8mm6Gc7eAB9KvXb43N6D8KhQqygjB6Z&#10;x60kg+bdgZ498VBPgspXr146U1QuOR+lSERCIEM2/wBCOKIJN8qswL4Izz29q6P4lb5PhxMS0sSr&#10;aPISI+eVPbnFfKV2+xVKnjqA3+FVlKpkuOpyQo6etKxEkZaMnaDnnrUbhVXPQ8HnnNJLtkjPynOf&#10;0pkQV1/iUjg5PFShlUZUnGMc+vrSFdwUluozmkZd+U3Y9TnircERYrj5ueWz0q6sJ2H5RkDHFMkj&#10;weNpzxzz+NM+ZQF989KjY7jncRxn2ppBZfmXtilPKbccA5zUDBF+VjkZ47Cl85UkPZadvjfLKzbi&#10;O+Ov0qrKzPuTAVh0OME19F+DiFWYrtOcnJpt8B58mex4qsDnnPUjNWbbnLA9KsBs5yQT7mqtwATy&#10;MfSlQtgAcgE4B7VpaWf3ozjjrVDxYp+2YJzgD7vSsRxle2SeCODRFxwx/Ohh8xbIx1wOaFb5uetW&#10;YcMgCn5iefarEgCROksiuc8e341SYAZyKXdtZeAwwDjNLK2R90Dp0psu7jPPApiMTz+FKyn73SpC&#10;oIGOvSmlcZxnimDPfp3pu446cA05mGOQRkelR4OcrnpilY+v4Uu1sHJOOuO1QN6A9aTAUdabwR07&#10;UuVwD3oDfMT0p2eTgnHekZQCOQcgHijcu40oA259qauOc/hQuT69M0/+D7xJp3lnyhypyPxpgXb8&#10;uO/UUk0ZHUckUpkyqoFBA44FA+Xt9KtWl79nYAwxSoDyHTJqO6aGSNXj4OSWXbjac1Apbn04pN27&#10;hueaTIHFKvU9aOO/SggZGe/50mTnA7Hg06R/MfL5OeuTmhPlbHb2pWYbqawAbHzUi8MTj25p6jIJ&#10;46+lCj5WA/QZpkZYKf8AJp5Zduefqaa5ABOPpSomQXHahOHGOMc05mbdvyfc4xzSk/xbjnvSqxyU&#10;HXqT6UP93qOB3NOX7n44wDSyn5xjO4nvRGdh5P5U7cCpY8ZGacy7goG4ZAPPGanhty3yrgYGfc09&#10;Ldw4B+XJ7jIqNo9jEYGd2c0g2k/NTWUmPeQcetCYLbetLgLn6cCprQEzxrtzkjd9K+lPD0KW/ha1&#10;jGCDECfyryvxqwlupsuQp7155cELKc+vHvVZzGRz/jUUhB9cUhPoSCOhx3pjt/ECSe5xTlcqu0Z5&#10;9DxURLenanKW+9t/GnIw3bmyRjpTuvHv3p6qMBm9eopWyfu9hVrT50t55JXLbSnCjkMfeoWIdjgo&#10;SfWjcNtLkhc8jPHFB+VMr+v1pZEVNreYDkdB2pUwMkdRznrSLwOmSTk4p6Y2nJ6ds007R6nmr0DC&#10;FT5kSvGwzzwaqltzHb0znpzU9n9mZiLiR4hnAZVz+lR4YHG4vzwT6UuAOf0pygEfN3OfwqZpsxhe&#10;cCmoflO09KkXnjOakXP5YNaFgQZuqgAdc9Peq8wQXRA5+tP1Zf8AiUoA2z94B9R6U/RA4IJHXH41&#10;enVWZh2Pao5GRwFjTYw6nd1quAACCTkHio3TaV2jOec56UbGYDPAFRyY3fK2fpSw8OAPWuw8dB5v&#10;hFO6TuSbY7neJmJAGT91uOnr6D2r5N1GFGskkDkP/d/GqKyBUKZIYjB57UOpSHC/hUL7vLG77uf0&#10;p78Y4U9+Dk/ShFV/4scZBFJL833MjjknHWmAZKlvvD171Y27927ZwB04rR0qNQwBbcPQc1o3DRBT&#10;5ce3PaqGN8uOuPQUkqNuBz6DB6AVFNGrY+bpkHril2Bkx9KgnBBwynHqPSq80XyrnO3rg0nAxhRj&#10;IJ9celOiCqdyg5wCe/4ZpJFMkbMqkPnjnivojwmEjebnkg9fSm6iAJnxyd1V9uchQOB+dTW7ZDAD&#10;p6Va2hV6HnnpVO4bOG5OOMClQY56d60tLU+arcg5ABqr4rVvthOOMYHzZzXPnBII65/ClOW+UDnP&#10;WlRdw2AZ7elPwA3uaavL47U47l4pG55/CkIH3hnpyMUvPX8OacBnGPTtSbCMY6dxQSpPf8aeuRgq&#10;R/hURbAIJpRhoyBt64wTULn5wq05x823pwBSqCBjvn86WXsPT0prcqQW4yOhqIEM5+Xjvkd6aWHc&#10;cYpo2quaae+QOmCccUuem3OadklTTccgHPNL/hTwAeCxweKSVdmfrgYpFLCMgKuDzkjnFNyeu3HP&#10;Ud6eMkZweuMU9jn6+9M/32A9M/yoXbjGB9RSMzYCjnIzxSKT39e/WlJwmfmPQcetKwURKMfMBk5N&#10;R5I6rj9aRCM8845FISeOB15+lPjPdsUhG7KknqKco53N701CMlvenH5jxn3pSqsh6nH4UmCPb2pw&#10;UEnDZ9qGwAc/zoQ4G3AHPXPWnfcTse+RzUcgGOeAe+KVe+7pTty7Aqg/lQeV4A/GmoTz6ULub5ep&#10;pM7eOfcilyGXHOafF8uNwJ9KdIWfBxjHTNMAYDrn1qRVITJ59u1TICcZ7AcHtWhaOqZznPQVPJIh&#10;QnoccYrOkfEmTzwRz1przfIgQfd74piu2MYJz2ob5W54J5xilP3v8au6MCmoRynOFYEgHmvo3R5U&#10;udAjZWflOp4P6V5v4ytwLiTEnBOeeK8z1E7bpwFIx2NUZt27cec+nb2qPkdzye4okwuTu6ntzUWc&#10;jv0pwJ6D+dKW45701fmz1wOacrcjgkcdaVXy5+Xp2p5yqemegHanxqzYYZ6c0/nJ5BOB2yKR2y3y&#10;gfL6UgU7ep5IOKerDaSykH60EDbjg5PHNS4H8VKkoWF4scNySOpqLnkDI7c09fue9JEQepAycfSp&#10;GdmG1mJx05yBQi7fcmnRqH4IOSBxmpo0O0kAfKB70jbOPl56nA4pr5PzfQCn8bcfjTkXnjFTFcN7&#10;nFSlF8sNuyT1FWrBA7nB+YLUDJsnfcpJHIPapNaXbpkRAAy/IqTRiC64JyQOPWr0nGe/OMYqm25W&#10;OBiojnG/kngc/Wn7hjmpAiSRBYn3sR06Y/GqaqxzgHAH6UsLFpV7HrnpXb+K4YZ/gzfCe4Y7YpGI&#10;Xc27jhTggn6dOK+SLjb5anBz1JxxVN9o+bbls0yTfwDkZxjNNuIiqcnPSmYVDlmHQ4OacisejDk8&#10;56fhSiNVx0PPQU9QC6jGDkbsDipgsZBB45/Sp4zsjUoCAB245qZXbcFVs9z/AIVJGyr820DgDgda&#10;U5dQ36D0qN4cJ94n1oWNQNoYYJ44waS5j+XqeeDngD8arSxN13g9sZ5+tQGMqX9jgYpCdiA4HQDp&#10;j86bBIQrDG3svHevofwmMyyg4yVxgn37Ul7j7S3HfjjFVwdpPB79Klg4Y+/Srh+5n8+c028S38kS&#10;xsu7PKiqqfKfQ5/DFaGlsyyghiBnpUHiwHz1bI+7nGOlc8Pm9OPSnKNzNz0oTKqOf8KRGG7Bz6Dn&#10;ihS27K479DmnHeG57mlBx1pCeflz6GkXjr/KpEIXvSFuNxpF+YcntxSnce3HtRkDjb1Pemnn6g9q&#10;aBlssMc/pSYzITu745o9P8eKmCFuQBg81C/XAA+tQoQrt64P50xgQTjJ9c0m7JIOcY4pWjAUAgjO&#10;MZ/nQR5bY3Z9KWLHOe4x9KGG0/4801WI4xUuTt/lSFsqScUKBjr2/CjB/Okyd2wc89qexwNp9ajY&#10;kMM44NJuw2cA5pVIA2/0zgVJGsLGRpASOg470wSAEYA25yaYOW4PWlPrxTSDSsQygdOSaQ9OnahG&#10;Cqd34fWjcNowCexz2pAuPXg07kjge31pCGGOPwoyWIXpT3LdFB/GhgMfM3p+dOXafrnoPSra2W+P&#10;AZd5XITNVWXaSG4I7VGTl/bOOBTz94bT0ApS/wAuNo6+uKSIHlhjjsaXlmYbOTnGBwKbgj73U0oU&#10;mMsF4HXjtSZHBx7Z6U5SDxluOakUqsZDL1Oc45pscrHC8VMjbjuLe3XrV+BkIy2KbcZHLA47EdKq&#10;Ngk5HFIF3gFM9OcnvU6REIT3JqKVgWDEnj1prN82c9fWr2mYS5jHXLD8Oa+h9JwmhwKrA/uxyOle&#10;feO1kV3kKjaScYNeV3D5mOc8moGDhScHGRzjvTWBXOeCcEetNbJUBjwOQO1RgqG5/IUufmX5af8A&#10;hSFl7genFKvyrjApzKyx/dHNSQhWKhyVU8HvUp2xs5BbBHGetRAjf37ZzSt94tt9TxUkAU/MxPsO&#10;lK6ndu7enemAHI7L16U8Id27dj15pV7njnFSrsUYcHB7gc1HgHGG4z3okCnn3496k2/xdee3pRxs&#10;PXdn6CnxfK3bPUZ71OiljnBXJIOOB9KZMMAqG9BTN7bAAvGc5HNOwT83qKkX7mPpmnoCT1B4zyat&#10;W4STcGYLtBwCetWtOKiVyVGNv+TUJO2ZxyR0ywqzr+3+x4jyMuBgf5/zxUWkK25TjjA7Vdm+4Tye&#10;9QElWE2Oh4z3qtKV54xknAFIy4Uc5zREH+4iZJwOBk1HPlQV5DA4I7/Q0yIkA7weRjpk/gK67xVM&#10;kfwimmuol8pIXCkR5B/hBPBOST19q+Wp7c/Yo5GJyBhhmqeoRiJNySZJA9qrjcF56heDQG3KSzfM&#10;c5BPOKgdNx3HHY81KynC9ccZ7DNSL2C4HHQ9alQfMx+g9KE9c8/WpGfciKCex9qcsTEgliMHP1qd&#10;ZVOQSeDnrxUpOcYyM8+nFNkkCbV29+tTBcncFB7jNRuxZhwOozx3psx8wglQp9B2qGeMFOBhlwCR&#10;xk1DsZsnkjdkjrj3qJogpXcvHYDoDX0N4SjLSuq5OQeSelN1MYuH3HkmqaZIP4in24PPX8aub/kA&#10;2+2ar3Pftmo4wTk/hWhp2RIu9cc1H4uk3Sqi5+UY4rnRnqo60vONwxn070YLDhuAc+lPwvoc+tNw&#10;QwXsc9BzUm4sxPIIPGetJIT1b5iR1NIh2p3z1oUcg9efwokGORj8OlI4+XGP0zSq2UxinqSV2hR/&#10;jShUJO9TnHGKjwA2fSmliopF2qzFqc2CcAfrWje3cEmmwQw2xSVR87lhzn0A6VkSkljjsfWmFQWp&#10;PfcB+tMf5evQ5HSnEkAMefTNPRtzfNipWK+XwB0GcVE6gPnNI3HFKN20j2zQVbgHFNxgdj+NOQnY&#10;M5pwyrfcHTsP1ppUM2enTilIO47vwpuRnGAOPSmvjdu45ApeAQwyBnBxQwVT65PGetAADHP4YNNf&#10;P60sZOdx5+lLIw2qAuDjBPrTMEMOR+dIRnknv3pyc4wp7duKe3CfjUZJUdBTsqfY+opWBYbu/ekf&#10;5Upqg4+Y89eaeuVkDdB61cF/IECAJwMBwOfSqnBIzkYoLbhxkAHke9KncdqJMbuv9Kbj3/OpEY7S&#10;pHQ9qaXBJXjH601dxJ2k9OmePrilDdN2OvBNK5K52+vJHpT8hkHBGBjgdTTQANxB49+KcpwcAcg4&#10;qYSbV4PB9qmV2lThicdhTDHjOSc56EVPaJghiowB+FWJipJwMd+OlZ8/D9iOKbw3zc8Vd0diLtDw&#10;Oc8nrX0ZpyD+xIHBGfLHQccCvMviJfZZ4mwMZxXmUgLSMewNQyem/wB8E8U1jx68Y+lMPT8e9EwB&#10;Awc8U0D5R83YYxTzuB5IPelVQVOSOTgZpu1hk8VIc7SPfilUhcY6eh5qcMHi7DHWmkrtPy9fTmkZ&#10;sNjaTx0xVl/I8tBGcyd+1RruXluuMUit8/HpThhgy5B6c0ZHQZPf2pULM3c8U0nBxx/WnNt4p2W5&#10;2qeD/kUrn5T2x6U6J9v3/XjnpVlH6D0OeaZMzSuVAOfQDNAU4OOD6U1d38THipFbbnjqRzUigY3K&#10;MVLGyj1PU/rV+w5nOBkEZ5qvOEE+EyB1Ye/tU2rNnR4gW4DdD1FP0TBK7SR368VZnCjJ/Oq6Oqvt&#10;25BOcHmkmCu5YLtXpj0qEgLwPp6U5bjyZVlhK5UdG5zUckpuJGlYYLcn0qWGJZJEZc9s8967bUxA&#10;fhldJMTPMsUhTn7pKkAd+xzXyPfLMI8c4J55/OsxlZnZd3bg9ajcMCAemecdqeNu4EAtkdTT2CMS&#10;oyB1qDKouO2eKWNWVhnnAxnGKesnzZZzjGcCiRt7Aq2AMjnip0wybVYBh0NWIWGAGbOFBGD3p8Rj&#10;bLKo4zj60plcOBwBtGcc49qljb92CxXbwcd8VLuCZHqePYUhG7BOOvbr9aa8bEHGPTkZpgVW+UqB&#10;kjPagxHc2wtzwc+lQKjl2UhSD/e7V714LVjdZbKqDjk9TmpdZBF9LkY+b61Qxt5yPbtTrY5Y/Mcf&#10;pVw8Ad+9Q3WACpzyfSooQN3HPOOPWtHT2JmA9OMGq/i5cTLufPHT0rn+MYBxj160igjOT/Sl7Db0&#10;PWnnnHHHT8aDhXG4/TFKCep5p29jGUG0jocjOKT73DfSkAG4ikkbCENt45560ADYfoaBtGQO2Pwq&#10;RMqQQOQeKCMN/P0phUbj1IxnjtTGG0AdsZ5P6UgBxkAf1px2kEd88A9MUZ4weGPcVGu1uv15ph27&#10;vl+lMOec9OmabntzjoM0bgPlY/l2oYrtGCc4qRSQNozzTiwEm1h70x9jN6DrnHNGTkD2xmhmxyff&#10;IpHOQeMUquvHzc+nSjL7927v29KJCSC3PsaEL7wGxjqcml2rzQ+3Ix+RNGGCnk9c460xlJ554PTF&#10;NlPGQpPQHjoaUjcOh9TxSICDxihxkmkXKjn8c0rYPKqaEYh+emOh/nSk/Nn8aR8sR8oGTU3lYgEp&#10;YdcYzUXJZv7tTIqiEs3Xt3qJsMuD1Ht1oUszAMvalAAOO+eKQklj1GB2pUJ8vD8+9ImSdoweeKfg&#10;Z2hfmHWmOGL8kcelPHzADgcY4pNpRznBwM/WpYiArLt5YDBPGKYcM+GwOvaheW2leP6U5lOQFPel&#10;JUfe5B6/WnIABuVCPT6U0n95y3sBmrNrjcPfrirRicsPkYk4IBGM0+Y7ZSCpTHOM1XlmC5VRyema&#10;gZjkM3TPNNkkUnjIHHFavh9pJLqK38tCjMMtj5hX0VAiw+G4QQeIhjIx+leJePnLXkmRtbdnr/hX&#10;FSMy5K89+tQPt3Hnn0obI9BSA4/2qVgfbt3prD0Bo+b0HTvSnHp2pC5yAVAAHUdTU8iAxlw44xhT&#10;1NIAQ4z+NKQN3FIFZXIZtuPepACAfl/Glj4HI6d/60MvQDNKo2fljNPwFbGD7fWg/dJXt1x1pTJg&#10;D5R0xxTQ21+1SNg/xHJOf/rU1HZchQccc5pcFs7s06NcepHHWpN/0HNDO8bAo5z0yOKNx67skmpB&#10;z7VKkYaPeXPpjvmlVtuBg9OaljA3YPPTnGK0NOcCdFABHrVe/XbdNgbTmi9ZpbIRDjnJPqKn0jKL&#10;k8YHpUsjEk578iotxRwFGSe5oIJLIenbPBqPYwJ6dCTngGoZQW5OAcY/CoQ7/d9/WrVi5WQEY7Zr&#10;tXAuPh/qEckWU2OpGMliV6e3Xr+tfJ2rNiVgo2LzgentWYvyL84Znz8uO9JhmO9kYsT/AAjgU2QK&#10;iFhnnjHaryC2bTQWVvPBznHGKoEE87QfSlB2jHlg96ZtVoyeAcgYpqeZ8qhRg8Yx3qdQGbHQ9OeA&#10;KmDv/dGAcZHOacrOM4IXIzz3p0bqFLFR1wR1qYyJj5ugAIAPNTkjZkDB7AnBp6lsLu+XjOcU/LN8&#10;vqetOWAbM8EhsEHqfemkckbT97t1xQ6KPmG7GMEnqTXtng5c6gAWI69/epdcwL2VUyAGxzWaQCWP&#10;XvT7UqWOFI44qyxwn3jx60ydwRngjHftUcJO4898ir1rkOOMg/pTPFIG6Mk4+XHXIrnmB389u45o&#10;lG1umAQOoxTx5YUbS2e4I4pM/LgdBz7U352f5u3SpMjIyCTQ3y8evPNIVyAB6inEsVOPzpm5cYPb&#10;Az60LjPfFLwQeByB15pWJCHHXqKEO5OmDmggjjoMk57/AEpZUVQpDh89gOlJsXYMNznkYxioyVBy&#10;MUM/Rh3pAGkYKCKbPEY22t1Hv1qJQGGM0mP0JH40jAjt09aaBz83509DucbepPU8Yqzc2ssQVpNv&#10;zdMNmqxwB0py5CbvQc8U0rjg8E8ilKsByaQpkbuKCP4iaczHYBj9KRGDcMCKeqKf6+9Eibeo7ccU&#10;hJIJ54FMDNvyxHf2okG5sc+vFIrYBXp6DvSKuec4oXG3HO7PFKy8Yzzx0prDaMZzkUh3HHc4+uKc&#10;oXHPp2pSQDn3pvmKWwfXnHWnll9Mc9+tIz7vlyePSlTI55yKH3kBj36HNIgGd+7t+tOcllI9qQY2&#10;Z560qzbHDodpHQ0bl5YFt2KCpPPfP4U49MLj1phzuB9e2aGByMEf8Bp6jJLOCcggYpyYxznJ6etO&#10;3FRjIP4UhXLFjyMcelG/nHSkcbj1P1qWJvLUc5/Gpo711X72cEYyc8elJcXbTSl2JX0x0qq7hskk&#10;8HiozIdoXJ+tPiOV+YnIxV3Tr+WxnjmhVSVwdrDINdnH8TNVa1Ec8UZAGML2rldc1mTUpN8g255+&#10;X1rJlbrjPuajJ6HCggY4GKfHIu1t2QSenamPy+4E0u7aPmU9ulOI3Lxwc+vao8AMCyswHOAaViD8&#10;oyAeue1IdpO0n5gByelOHzcM35dqmVdqgjntSSE7sggcY44pX2lOM57mkDZ+UZOSe1Oik+f5m4x0&#10;HNSOVwOPYUsvHG4jp9KMkIDu7+lNX5lyCRnrTx/dpMDn605FXOWboOB3pzKcgr0HWkLHAxj3yKmR&#10;tyfN/k00/MuaYuSWyeuPwqSME8nHXGM81MpAO08k81JuTBGDx+VSQrv+7ycZxnFSIBtO44PbmnCQ&#10;rt2kgjvVl2EyIJcsF796Yg2yDHPs2cipA7ZIUDpgjFIx/ibtUpnY2+wBSMjkDmot5lhYgDcvU1B5&#10;z7NrZ54z6CoSfm3ByVxikUDcWyR0NWYCqBSGJOeR3xXdWxSTwDeRkuQVYKGTeCx9F59vxr5F1f8A&#10;d3k0YY8SMPbIPp+FUHOQBjkdxUsDFZhJufaD25BpJXALrnAODUYkIXAGV/lQQwO5eMjIz6Uz7oPH&#10;QEmq8jhDhgOe5GcfSpIpAwBByB705nVgfmGTnGTyamibCY6/QUsh3MFZT1PIpY1YM21+OvPQ1Pby&#10;hiQ69MjmrMMingAHggZ5xVgyBk+bPHQnrREQB8uemelTbyPU8DrTRv8AfOegFOK7U5z/AEz3r2bw&#10;cSl4Thjzxz3qXVcNdOTnk9azujfd6nHXFT2rYk4AbP41cKoMk9T2qm6defzpkQIkzjB6DFX7IESK&#10;TjIOKd4s2+VHgAblB5HNc0cqufzpflfHIPA6HOKQg7R19cH0pcbslcjpxTmOEGW4xil5wQM5zx6U&#10;HBGfQetOBH93j1prf7P1xTZOc5GOKVjlPl6570kQOwliPpTiP4evpT1ICkMPmBORTG/u+/5VGAFI&#10;L88ZGDSv2xnGOe3NNZc5Ip2F6jp0ppyrZUEEYpsuWy7Njvz3pj7F5QkgjuMVH93+LHHfpRkMeeeO&#10;1DAMcUmPr+Bp25zgb2OOBk5oGd2OvfNT7RtqFwSeWJx680MTn5mznrjtRkbcc8mkdQWx2HOaWMMQ&#10;3cjHNPC+q89jUsKZGAckAHikZGLYY9KikG3lSQCO3emsc4baBkelOQ+ZgfLzwD05pjYVjgcim4J6&#10;jpRxzzz6ZpGHGfemljnsSKerfvMFj6DFJ3P160oAK49RikUfPhuPqKUdM5Bx6UFm2Adfw6U8/wA6&#10;iJ5yCBxmnRgfX2FBRjzRzs5oUKx29MDNOXCjv1pxf065HGaCGGP50m7dxxTsHaR0x6UKcHjp2x1p&#10;Pm3DOeDT3Pzd8dqQP8wUJk5BAI5NNcNnJTBycj0qUKSB9eaZuAABAx3x1oG0Do2Qcgn0p7LuA+ma&#10;if5V4XvSIOzAe2KeuVYjvj8aWQYyMnOOMUisu089Ox6/lTHyvJYYIB69BRnI6fQkdfelXbtKnkkc&#10;YpnzL0696aTjJHrinK3PfpTiN3pTRnvTjsH5UEnJKKORzkU8ks5ZxSbtv3enX2poyfq1OC4H3vwF&#10;PBZk+b1oGA2OB9BzTmZmweCB370NliPpSrkcNuA6ilQNtDDnB70+KRshzgEdutSKh3bgCe5A9KY4&#10;Xd0pT93ihBz8xx6Z71MoH6DODUwiUxqQCMdTmmyxou0L1x0NLCVxl14HUDqacrk4Uq2F6Z7U5V2t&#10;uOMgjAPIxUmQcbRg98cfhTkI3ANwcgfSrMCx5xK2AvfGc1ZuRCn+ocso6EjGfwqPqecfhSgYU4p0&#10;6qThCSPXFD7AgG4j1x2qDC7yAWwT19abLGwXJHcjkcVF5RCEhSBxz2pACq44P17U8D5kycjPau98&#10;EwPL4c1MoEeTBKqzY55HJwcev4V8l+JEVdXulB6XEgJPchiOKx0yJCu386k81lXHoRzSEn738JHU&#10;9xSwS+STkBsjBBAOPpU87pMAIkUEDovaqB8xJjuJ6YPvTWAZfm46Y7GpowiptUgEc845FG3POBns&#10;QvP50gbMoXnpzmnPI6yA4A570sUzLIWVSQe/YGpWkyW3HAzmp4pdox+tPjLs23dwOTx2qzFIu7GM&#10;HsAe1TJIW/iGPbrUhb587vfJqZ3U/fHbuOMV694PIN+NzDC9Md/85qxrZkW5cv3bgCs8jC7s9x2q&#10;awR5ZtqqemT7VaYEDge3Sq9z907iN3Woojkjqcc1ft9xkUrjk8+tJ4vyywndjEfAwRxXNqMqfnUc&#10;Z5PX2pU4JNOALAD2/KlL7FO1up/CnYyvzdvSkDjOKTI3fN/+ul+YH5ewzigdT9RRIARSx5x0z2z2&#10;pxXjHXAzxTXJDZGRikQknc3X1605gp7/AFqMhun8qcfk+U88ZpCQGKnjAz7EUHgYqPJKnqaazZOC&#10;Kh3bdwJHUYApHOQBjOO9NQMrA8ccHNPkZeW7dqXeMYwKRmDL06GlU4FTKPl/So3JUjPamrjdkj60&#10;hB4zwc5oySONtKuVTAHJ6jrUuWAwV59qmjfYuBwRTJeE3FgeKhdsnj69KTcRtpN3b3HTigkEcc8n&#10;mmlTu3FgPr3pHYgluDxjJGaSRsHFJyfx7U5OlBbPGBSAY54wDShuefyFO29O1NIbqPyFOYknn9KP&#10;kz2x+tBUqNxwAeBjrSndjg9wDnrTApx/k0oJKgEbc9CKGLb+v4k099u0FU56E5pX5ACnPTpyKQ/3&#10;Rx39KcMt97p3ppGH4z6jmnsoI4Y5J7nrTTg8ZxmpMbcHAJGPmz09qaSX53c0uCBjdnBpdpY/dAHX&#10;jrTlC7TnPaol67fyz2pCvA6UZ54X8TRLndk9eO9Nz8xLHvjNLhTg4OcYGO9Kx3LgZz70RRl2WMHk&#10;9Mmm/N+XNKd+0qOtN2MuN2eufanxAscqB0pM5X/ChsLg/N0GdwpXAYgqpxx1FIp7dAfTrQqnax/n&#10;UjKoA24PTPpSEqPwGeBxinI37whOhwacVB6tyOlGw9/qOaCrbR/Q0qjb8pXntSlmEeDnIFOU4B+v&#10;1prjdjHscY61Zs7yaCQtEqnK4IYHFMcgsWYnnrgUzaeVHQninorfxLyMYNXIJIUt5FdNzt904zj8&#10;aa8hX5exGR9KTf5hweo6UhyxxyAD1HrSliiLxnnPPepJMg565547Uqk5K49xVmIb9iqMepz1p6KS&#10;flUZq7E25TAQhPYY6U5LN+N5CkgHB60TwOnuPUVGWbnoMcZqNwzYGe+aj3lCG984H8qlnuJJUIzs&#10;X+771AN3lAb2wf4RTJCpJ5x7E0IUUjHXj65r0LwRJE/hnVYGaRSQWLIpJ6f7JDHoeB68da+SfEyC&#10;LWr1MEAXD4BYsThj3PJrMk+Zd5AG0DpxmmyLz1/Xj8aR3VSFZcgdOMg+1BaNssevYDpTYy3nbl3Z&#10;+tCFWcqyn2bNNdRkqrBv51G6SbWdgpB4wRnFSRw5By3QZ64FIwA4X5WXuc1ZNtM1sZlCnb6t/Sqc&#10;St5eQPm9M8flUiq6t87YGOfrUsMytksAuBgZ71PE4P8AECcVP12lCFOBnPpU/wAoPJ5HepC6qnHX&#10;P1NJE7n/AFoI3DODx+le2eDlQX/r3IzV3xCsZuzkEggZxWUVypwTgEde1PtT8wHIOOvSrke5V2s2&#10;4n0qC4DehJPYVBH24z24FaNkCHGOKPFhJWMMyklQBzmuZkGcKAODnOKRR/8Arp2Bv649xTsZHYnj&#10;FC5BOcCkZeSwqROT8w5yOaGbaevtRgA54OevfFIzbR0HuaRHZQRkjJ6dqd1HBwCBnBxS+vekXrz9&#10;2kYgPx39aRmPGMdugxSS9TnkEY6UiA/U0oZuvHPrTX4PHAHHFQsfmPU465oc7uMdR6Uh6cnH86Z0&#10;+ho+VflcgcZzQvXGfT8aVkf7pUDHAx3pVXnmpoc7u/aiXljnoKjOOMUZDHge1NKqDtH6U5ZWRwyg&#10;AgY6U9GD9jnqaeGymec9CD3pr4KdD1/Cogfm2+2c0mSr84wOlO/dqnGd5P1GKZx1P6UjBdoABpPm&#10;x8ue3WmsTgjPJpyrxxn8aNvX+lJhR69KcrUhO7/GlT5vlOOOM4608naPl/x4pIxuJyQAD3OM00qT&#10;inYAbr+FI3QnNIVJ6Z6Z+tHOQCQf6UEE9R6U9vuDjpSKSMEcYxmnSEHvmmgLjCk+tSMxblSfT2pq&#10;qdwyXOMZA71PJCUQHDfMMgNUa5KnC9804MN2NvPtR93OeOc+9W9LiN1eIjcRrkltwHTn8e9RatLG&#10;91I0IxHnjPJPvVUoR1yM8jjAoydmQV4ABHf60bxjhfzpf4TkdBxTBkZOexHTNHJGc8fypqlQM7s+&#10;5pR93FDKdpO7qQKkt/v5NPuAD9BUSDnbu69qXyyjHPX2NKrb87vbHeo3AyPw9qcW5H5UAjbtXGSO&#10;M+tPUYIyeT1x0zS7QvJ5x270KSDuyMZ6d6Rvm5Ld6U7sHnPQCn4Zfk54xn2qSNd2Cfw9alitZJVM&#10;gKhR6tycVBIuzAIIOSeRjIoVl+9jOOBTg4OcD9aUdKVeBg/yqb7w5piDb3p7O5AyMkDA5zihG+bm&#10;pVQnkHggHA9akCgsqvgA96e4QMVVyygYB9aE+6fyqQMNuT6EAAdD9asWIJZMMR2/ya3LhoYkASFQ&#10;ccNt5qtvYR+acHqRmpIJ1lAPQdDVK4RonKEc5zUDv0B4/rSKFMR+RjuOA3YGmGCZozcA5jUnPPI/&#10;Coi24KFOMdzUbqSwz7HrToGHm/MDx9a9C8CCU6HfNFGzZG5QWwG4PA9D1r5Q8axrF4h1CPcZCly6&#10;F+OSCc9OOuc/jWRtbZg7MZ6Z5qN/uYp4O5fugdDzSeWxYyZUknAFO3bfvL0OOPWpoUEnybcNnqB+&#10;lPS0gWRJ8nH8QIqG7WHexRWUFshc8Cq+4GQYXpjPNSsQykbRzzyOR+NR3BOAN3OOQPWo4pFRg+3o&#10;Bn3pbl2kAbdgZz9ajR13hcE4zxVtQxJkTG0YGM81ZgmRsY/HinLKVBK9yR0pyyKG4z0Bw3Y0SzfL&#10;ktk8YwcgD0r3vwZsF9IWZRnoKveI4gl620HGM/hWIT252nJwaltwpmC54NaUkZiIAbPuOcVSkZ45&#10;dx5PqeagLEHAwOc1o2K9CTg560vioZ8oljjA+X/PSuXcjJ27s5zz0ppwE7ZwBxTh9719Kc+ABjj9&#10;KbhjyAW/WngMD0+n1oCnowIx1o27m79c8+lLwDjbx3owu08H72MH0o24FEeKAvXPc5ocrgCm4Gfm&#10;7dD7UhU/e9qR1UH60p3YGDjil/h5xUTk+xFRzcZIAAI57Zpqg56c5pFieSTaoyewHU0v3Rg8Gh0Y&#10;tz6DmgRlWB9MU6aR2KnA4GKTGQeRxz9asR7d3ynAYA49KjucqT834VGTjPAoXOw0mTu5PUjOPSnO&#10;AWHJxn1pw+9uTr+dDu7EKevQ4oBAQg/lTNo9ePTPNJ26Yx696Rs9d3T8KTJ2kEUncEkHIzxRuO08&#10;HFLG3lsG2hvalDZ+bIBPamqVD9yMZ4okxz9OKMM33lAHThetBXHG7vjFMC+jGpAfm9eB3p+4N2P5&#10;U3BP3e3rxTkKkcnmo2YDnmlIOPlU9B1ob0xTSxx070/fuULtxzUjAMvQA4A4FRlQRxningYGO+Kd&#10;kgAdKRctkgkHPHNSvJI68sxxwM9hRLMzH5hyQMkdaYMDBGQM9xzT0ZMEhd2VwcikHyZyxA788Gou&#10;GPzdxwKUn5dpyTx1OcUqtsDetRE5b2oY+XwG7UhBzluntQGGOPQdaQ8AEEUAE8fyp/G0Zp8IBTOD&#10;1HWllBI/GkBXv6AUDOCcHOc57Ypu7oAMe9L95Rx+NBO5ApVQVGcg0IvG70xTmGDu/Gp7WFJZUU7j&#10;k1NqdobefyxuOfxqt5fz9QPr1NSKF3c03Bz16+/UVKrKoPJB7DrThlmAHG0d+lRMkrbmzlV680Iv&#10;7ra3T9aFTgsv60h3BN23J9BUkQyF5BP8qmLbWxjtyaOTjAJPYU6RCEGe+Q3t+FNYngbR9cVPGcnB&#10;9M8UrtnaKVQycbgc880+P7wPYVNGFZuO3NXNPHz7hk8/rWhcu5j+dQMnC45zTZgF09mPYcg1U03d&#10;t2n9KL8s0oBOSB6VGgG9QScn/wCvUUpRYsCRuDnb2FSWTExSwCUZbkBh2qjkhzwQCehpN3JIxmlj&#10;4IZm65r0H4dSxJpt7EkbbiOWH4fXmvlPxlI114g1OYRSQ77l2CScMuW6EVil2K7jjA4zjvTVlVBt&#10;YHI5z2qRmVlG7IwOMd6FZWjGGI54NOAUgtzu9TT87QDntnOeafBIYjt3Eg9Cx4z2zVi8WF7fzEdQ&#10;3Qbf51nBMfOvzHpQ7kvuBxgd+n0pUSGSUYOTjt0pJ7cwx8YCseB3HvUchbO0/wAOO3aiMKn7zaef&#10;Wno7GLYO/TpUSkRAcvuPOR60+KcsQN/GRwfWrCOw3HIwD0Bz+NOMokAXy1IyOcc1754SaT+00jVS&#10;+emM1ueLIzFeFtwyRjCjqK51z9OfXmnW3zXA3dc9ulaZBxlscHAxVGUOX57HuO1Mjwx5JIrRszjg&#10;N34o8VPmCE7T0HPbFczJGcFgOM4pijqWIFGcJ2Jpy5Kbsj05pyn5wAeSO3SpFDCXcSPlPbvRNIzs&#10;ScEnrTY+P7vTPHX6U0cv170MAX5yM8/hQcFBj8R7UHGMYpxUbQFbHNIAPutzz2oK7SwJ75zjmmgs&#10;OvSh1UkNx0pkgJOOPalIAjySMg4xTZ1GMcHkHI61Hw6jdmgHCdaW3cQ3McjBWAODk1Nq9uYpxtYO&#10;rcgiq5kcyBpOQOuatG/jx/x6ROc87iePy/CorqaKcp5MJiIUblJzzjnFQgBG4P4VPCFK5WiSMuRs&#10;GTjoKiIX5s5DZHXpilU+WvXOevoKQcgt60qrgZbOaRRtchcZ96dsZgTx65pAuFPrmk4A/AU09M54&#10;4600hW4xxTduVOc8DgetJnjGAcjHPNOydmMcZ696MqWGeMDHHemuPmHToOn8qRSA2CO3epFTfgKQ&#10;Wbpnirl5Altaxo0m6ZuSM9Kzmzn1qVE/dcAHtz2prBlHpxjil5bHTgAGlYhTw1NzleB3py7NpDZp&#10;VI//AF03bxnmiJC7YA5xwKdnpjqB9KcnzLzn068U1lI+6c8c4o3cZzj8eacWO3A7eppdxK8YHTv1&#10;pRuUZHOeKEHylmzkHB54xQANu7dkfXFLGc5+Wgcyfe69RSNtC42/MD1ppxnI9uaPmD4ABycDiiTr&#10;t4P4UyVQUJA6c9OaFJEf1HX0pFXdnO3p3pHAXHr7U+EoGO7d04pCxydvSp7dV29cnNMkf5+w7HFI&#10;OePeg7g21QSO1ISAvSkzlfpQFyGJUEEY6VIGbbnjk4wOtSbQVBwc4zgVYsjsuFfDDBH3eDV3VZVm&#10;uC6nrVFox94+vX3qNjtb1pFUs2PWn/d6sacepVW59e9MUsFPc96cFBXbSfxbR26/Snbvm+6OMind&#10;GyoA+nenvu/PGM0KxB7jB9acf4epzkk1YFpKbU3IKsoPbt+feoo36n9KQ8tu3VKGO31NPiyAOnQA&#10;g1bghDbS7FVOclRk1bsZWjLIN20gAjOBn1p9y7+XtLcdFzzTtRb/AEHyzjrnjqKh019iZ4yDnmku&#10;mXefr2qJpTsZGAbPQ45FVm3Dtu47U2J2imEiMUKHI9/akdjIcgYyOlRybl475547U7Bbb2yM133w&#10;9iSfSr5CnmDyjvXk4HHHH49PWvl3xlFKvibVhIFEgun3qrFgMsTgE1zjSEDaRgH3p8aLwWU9Mn6U&#10;75Bzzx0yc0nlFYt27vxxTo5CycAEjk5GKnNyjWqps+bPBHao7aNpfkyQTzjPH/66R1YPjH1pEO5v&#10;LRMknINR4dXK8HB5pyBBcbySB0GPWm3jSSvt3gYPGaCrGLdjI6E4qNQ3klSDik2uFG0N6/QetK0j&#10;lgVXI4yfSjO8k8DkAY60+PeD94Kc9Cc5pbhyicEqc5DAYr37wo7JqCDfgE846muh8VuzzAYC7VAw&#10;Dn8651l657c1LbKxlXa2MnBrVnjVSAkm7A5rPuRkEf8A1qij4br1HrV7T/vcdQeCan8V4NpCAMyq&#10;MljkcVypaQAhs464qI/eHDEfSnlkP1pykEYxxUgIADDacjjvikyeCR2x9acM9xjn8aaccYAPPNGA&#10;E3Dv7U4MSOckDjntSfeB5FNHPQY9KeO3I6ZzmkYAEk85pnVsHOP0p7d8dqbIo4wT059M1GrNk84O&#10;M89MUpjLDHJPUY60SZRdu0H69RUJZvamlzjcFHTnNMbOOec9fpTgRnaSSMce1CsAwYjcAeQe9SzI&#10;MK5G3dyMdqiBwTtycjvSvyfu8Zqxb8jZgY7VISY8spww4FV2OWyw7U3HzKowMjnNPdCuVH6UhX5g&#10;uaCoDHPWnoj7Sc5A7Z/pTGx6VHIuOcHkd+KGYYIAOOKfFbGYORgBMev5mmsNkvygED8sU2baSXC7&#10;enHpUYbOARxntSkfOcjOPek9OlB+7x2oHy9eQRSuNvJGB0yBStjB96QA456Y7GlXrtPfoT2oXjPf&#10;tntSMe+eDxijDYzjvQ/+1+H0pD9xen4d6UE556E0qnC9O2KTPz7lB9KcN3OeMc4qT5cDbnBAPH8q&#10;a6+g4B4pdp43Ljv060DGdwx+PFPaQ4CgD8KSP5m+bIHp6mgngKvrSZwnC8gnNB6E4J9DTccE4zmn&#10;HGR1AwN2aT6HHOM00ZQHJB9KbvOcnp0p2QGUtgj0FJIckt7+namhS4DcDjpnmnHAzk54oXkVPbsO&#10;c9MHGKjmDGTt+NNU4DZ9sYGaVSQuOn6UIpLBdw5PBzUyhUX7wOT0FRqTt24z+FOI/wBn06U5D+eK&#10;sx70kC/KTjIqSTcqHOPw7VEzfL03A+nSowMg4Ge59hSrn+HA9M0rNjk9vyoO9G+7hSOKbHnnPOcU&#10;dCVVgT9elOX7x49jxTm4TIX8qkjbgY5A7VNDG8r8Lx047VdSzXbubqeMVDPbuo6DHXiq2Sqnjr2p&#10;gPU4OeMc9Pwp45+bngDFSDLbdoPBwTViMHb8oBOPqcVKxJCqCQOp54FXLEfvSAdxI/Cm3M0k1ysT&#10;7Rt6YGKk1w+XaR9MFh8uec02z+RGC8+9MmPP3e/Wq3DPuH41FIzBuMc4NKzduM+1RMyj7nBFAO7D&#10;ZzilG4t8p7V33w8aRNMvjFhiBuCLgEnsD/nHNfLvjf8Ad+K9VJbcftchJz3JNc/KFZhtx14zSb2y&#10;V79MgdqWMeW+Cuc1OZM9EGR2xxQ4UkOoAwQdo579MUzfuONoAPtipIyYmLhwGUdc4JpgLOV3dT3x&#10;TpAqkGNiMHnnmkYhJD64781E2cbQ3GeeKtTyQfZApQAgnbjqKbHIJoiuOfukDqKZ5TLbl2xyehHO&#10;KrsdjKmevGe5HpSzQMNjKynkZUHmnGE4LKvB6etKoU/exnjOadcqykMIwybeor3bw02NUjTdtJIz&#10;ngfjXR+KFxMu0Y+Uc56+/wDKsFg+7aOeMHJqaAbXO0ZANaKg4G45+g61UueG5BA/WoF71f0/GemB&#10;VjxbsGnQn5cnv+HNcnNJuUKeg6UxciMYOMdqQYyGpRhu30pVXgD3zUpwenGBzk03JPB5p4A5HXI7&#10;c0nGzaeMU8IQu7jAHHHU0ztyDSZBPpjv1pyhdmTkihwmBnrTE4OOlLnAJY+vfnNJI4Jz1zSLk/e6&#10;D8qfFIY3EsbBWTkH1qC4kkllLsRk8mmD5sdfypik7Djt60jjp055+lI2T93PT9KGHGR070Ak8buB&#10;0BPSnR8rx2p6gkHK84zUkONvTmpCvr+lMlK4+naogCXG3P164FPJAkO05/Wmlgwz6GpAPl5Yc+vW&#10;lUkryaQn5cgDr36AUjgfKuAeKikAV8ZJHr1prfMMIwyOM5pnzK23PsaWNtofKB8gd+lMUYB9hmpJ&#10;ANgYbjxk8dKic7uVPSjOOMAn6dKV87ew578UyQknAPHt0zTyCBy3580q/fHPU9MZqSRcwq+4AnjH&#10;cUz7qcZ6c0m4dO+cZpSdvXHek8xSvC0p6Zz+HemrtBAL8/SlZtzdval+YN90evFC4Lck/wAhUkgx&#10;8o9eo5pAT/F+tOL/AC8YPQAd6Z95/T2qVshSelMbeEXOeo7Zoj/iO1T2y3UUmT0/DNOHQL/SkYnH&#10;GcDvTOewJzincY9xSKDn5hz70OhAw3rmlAytNkJK7WzgU0cDI9qVhuBBNETurfLjg55GRVmJSyEk&#10;DOc8UjAfMSTx0AqvJncQOnH0pc/r1pwPOSO2OlPk2cMrjkcgnmmEk52t359adjoATT05XlT6Zp27&#10;Yw25yCKk8xncoFOMcmomLDIQDg0/ftUbcgkY+tCh2wOp7DpTm3ICjZz3BPIoeT5QvTHQ03cWz0wD&#10;29Kcob+Hk5/GlG4Pj04NSzMmeBgEdM5pFOc9OelaNllBgMRzzxWgWBHP60SiMwK4OTjG0c/jisi9&#10;4k71F1BHqOKcN36CplVvLBOFAJ6dfrVy0u3SHy1EZHrt5qIsGGflOQc1Yti6RNsPYVAkn747mO4k&#10;c1d11t1pBkcAjnOf/wBdN09tsZY9xUcjFl+93yM1A6lF3HGfamO3yDuTxUb9OMjgZpo3FieoNOII&#10;XoOR+lKmR7bhXovw0hmew1AwDChcn+EFvqR/nNfL3jxEj8Xaoioqn7SflJGB7HHH5Vy8w8udiuOn&#10;5fhRCy+Z83NOk6/LwRyKIm3Kx3c09dq5Bz0/AmgD5uAvII9hTHOWxlc5xgmnKGERZNnPGSM8e1N5&#10;6NgkDOPagndyp5z+FNB2xszDtnNNgkV85BJ77uce9T2kiRykN3PUCkuZ2kUpkJiq5jlMasrFwec+&#10;lTtsaFQjgOBkk0BgECFzke9PjA3HC54xmlVeQoPydM5zXufh4D+1I3Y/MGwOP8+tdT4n2llbbglR&#10;0GMVzhDZ46Z4x1NPiOxsepGRWqD8gww5AxVS5JUbmqorjd8qnNX7SUIV5wxPNWPFfz2MR7Y9MZ6f&#10;/XrkSWO5WoUsAMLnnHNIvzg9BgZ9BTrf5GLAA5HcdKfkHsM9qdnGWwOTzilHK8Y6jr1oHoTzTwRj&#10;tUkm0RDkkk88dKr5z0BxSkbgAnOfzpUjd28tVBPXrimSA7xx3qSGHzCcNjAyKjYHaV5pqZxk/iKU&#10;fN7Chvuf4VH99umML1ApPkXOSQQc5NRscE+ppGOVxjt2ph+X8aQLubIbH409AeFIGc5zT1UbT609&#10;M9zUkSbpQOnNWJEVVAqttw1RtuXOM4PH4VIiqq84GDjnqaQgDkLn26ZpUxs+6PqaXYeCGH0o+4Gz&#10;j8KQlCr7hlsDnNV3APPIppAHQ8k9qRlKnOe/U005BAB9vaghsHselIm8cZIzwfSpoYJJIDPHtZVO&#10;GwR/KoXxn/Chjk0JnDZGBnGcf1pcHlR9aEwG+bPAyMUnAYZ6k9TShmOc+tNJ7cdc08KCnLUxQ2eK&#10;cxagEnmlbJCsAARxx3FKucHrnGKXhhg9zyT2pfun5ce1Gf3Y5JJPPejLEhQuc8dKkjhkVTMCNucY&#10;oZ2bHAHGOmaCBzz+XTFIAU53ck0nOfm6daflWBySp6jA/rTUGAQcZI6ZzUbpgDDc9OKdjd9aG6ds&#10;jin/ACsu3kEUjDLbV7Y60xlyTz39aTjG0/n3pQq4J5J4OPalQj0AGOP8aswttTr3xUM/GcNjNRsC&#10;jYbIz0obhh07UrN9KaxB4qVEGOvXGDSgH5ue9KjsC/I59KQ/MN3vinq556jkZpZGDRKpRQ/PI7/h&#10;RtO3sOnFGWUBvy9qlkZpX3ucsRyTTUCbcscU1UbGMAk1NFHt5PXFH3mKtn3okixtYLhentTkxwOK&#10;uwt8wXt7VYiZmU7ug6UI7KecjjjFU9RJL/LyfaoMOc4YBgueTUqrgdVbIBOD0pWL8fqAe1SIWVQc&#10;EAjpUq7eNvTmrtqq4I3Agrz9ahvYPIu1JPBGcVLe3AlsVUcsMAgj3p8DxtbhF4ZRzUEwYRj7wHOP&#10;eon3spDY6YGaiO88DGAelRs+QQVpF5x1FP3fw+2M0iqPM2nPHOa9B+HGW03UIyWZHG0rnr6+1fLv&#10;j0Y8U6niFoD9oc7Hfc4ye/Jz+ZrnpJEcBTu37epHFMi3BgVx759amC7pWLKdvtUckW19ysR2I7VP&#10;LhYBwOuQcf1pYoxI2C/KjcMd6mkCRxl3UEt09cVUk2s3GcdhT4kO7OODx70zYNzkZ+U9MdaLnEC5&#10;kXGewqKICQkhgOPTr7VIQCV6jHpTZFjUspDNuwetaFgP9FCqhHrz0qldo0blAMMSPf8AKo2jG3+L&#10;d3z0NWbJVK7pSAB0BHBoDKGJIIU5wQOAa9y8PFm1FSAeT2GeK63xLtHk5A/1Yz6gn1rnSihic9Dk&#10;Ux2O7dgdeR61qw8wqVHG0VTuj1B7GqaAlzz16VfslAILE1c8UKfsFu5fjupGc965BsB87VAHTAxS&#10;oRkgliDyMHgULkjg0qn5sZAqT5gM5BINNU8847dqeSAOOvpSkkDJpeCQaeG46ZxULEklvu+1OUsq&#10;c5/DigOQvOT9eaM87f508Hb8ykHjA4qEvg5xzRliSe1IDgkkdcUrEbqY5AB2ZqJuQSfSjO1KQkBM&#10;7Tk5zkVGfmx7+tIVw3B6elPEmf5c04qygg4z04ORT4yAwzkDHUVZgYBhwMjv61JIfvMR+RqCQjFM&#10;3ZDDaOnFIo42tmnoePmpAq5x9D+FOwB9KTK7snOPYVHJguQOuRTGwG+f1/SmNt6j6012VscYOee9&#10;JIPn2jjvnpQcHryRjvSfd9+5rQ069it9Ou7WVR++wUO08H6gj/P60H284B60eny9qTG1cbeM5608&#10;MoBAG4kcHpimMMp6c96T5SPmxx0p4A2/e61Gwwcgjr0p3UduaVcdOeKVu3yj3ob5s4wMcfWlZztH&#10;Q8g0jsWzgYzQVXGew70bTjODzxnHH0oYYXHfPSgtgbh1Hp1p6u2B6DnBH86ECsOWxg9KUbiSB0pu&#10;PfPNOZW20nIG7pTUx260vzZ28fnQvy5o9ew68etAI29B1zk9acoA53egNSbA2OpqKZADgj8SOaaG&#10;O3PI5xkdCKcuM/iBirabViOQ2Sc+tV5z8470w9upPehh0564zzSBB5gU8AdyM1II2KiQAbQeg7U/&#10;CbBjrjHFMOScfw0qxt5ZITIzjIFPRWxg8DqaVQFBG7P9aMDbu545Ao+pOOvNA2lsDHGeTxS7Tn6Y&#10;+lHls33sDjinIRvHPHrVqQxZIjLMuMEkYqJvvbv604yFhhegPQjimZOSeOvbirEEyqwDbunQVdSV&#10;AVA79akZFCncRgVmy/PMQpJ560xjtHUnj0qRfufLT4yoXDVIc4xnHGRmnRkMwUtx/WrFv8oI56cc&#10;1HOzGcFm6U0yt5jLxjAyRViBT9lZlIOPxpWY7QxbgipraKyNlMZpWWcHKAcgj3/z+eeMuXd60wjc&#10;y7iuT696cQQ2B0FKqsGz1yeKfgfd9xk+3evQvhgYxpV8W3lVO1Qpx16kZ4Havlv4iwqvjbUgkIiU&#10;TthMD5PbjjjpxXPzIoOWCg+w5NN3Dy8Dru7DvSltqnduz0PYfSnElxkdO3pTowZLdi+Pl6Ajio43&#10;YEhPlzwKPmdD5hOAfzNIo5KcDjPXFWo5ES2MR+Y+/b/OKroSJVIY5Bz7Yp83nXcxYxhmHX0xUbxP&#10;GcFcZ6H0pGQxLnac43dO3rURweVzjuOtWgZ7fYFXAYckjrVfcxlLMp/HsKA/mOQyZ2gYwM0sckg+&#10;RyME8r39qfIMREhu+R/hXu2gZGoRK2AC2Of/AK1dj4paPZBszgIBg8ZrmSvVsE45pucvu454xjit&#10;aE/uumarXoUrxkk9fpWeoCv9e1aloo2nJxU/iRV/s2JjknGMkg8Zrk5GU8bQPTFNUIeelB4+7ikU&#10;HOX68VIxxlQQQxzmkXJ4IJxzT1woIYkfX1px5GQM/WlRSeMeh4okBB4yOKawAbr2yaeNuaachsfk&#10;aG3Mfwppyo600sAPu9COQOcUuODzg1HJvJxwc4NOYBRnnNRsuARnnPc0hXjaxHJ6g0xsfd59qTcO&#10;O+PWmdTx39qUjK0qdQKfOVJwT6UN/D1+lTx5JzuPBqcuGBznFROAy4waTaNuM/nTAG6MRnHbnFKz&#10;gjbtzxinop/ukD1xxTlCls8cU0kZHpSHbu4wM8ZPFQuoOB1P6VGdxytNKgevQdTTQ5OduTihCQ24&#10;Y/EUOGYbvU544pAmTgemee9KOOc+2KVD8+WIAFN+YE/nR905yaVlwMMw7dD0pr5peFBznpxRnjr0&#10;PPNO5YlgM/hnAppJVcZ96cuGXnrkdKcP7wwOO1Lxt79aaxy3HoCTindgODnB4prZGMnvnFKcljx+&#10;dGM9hn1AxSg8DH40rbcHA7frTlZFx05HQ0igHLHPpx60jHj+tGTtzkdcYzzSNtz9KUkYz+FJnIPH&#10;bjFKw/i57fSkVQeKUnjgqMDHpmlDngk9geKJDn5i3vTEyx49c0pG18kYyc/hVkEBP4iT09MVC33g&#10;TTev401CduM+/WnHlc9x61IzAxDHU5J56n6UyJcrkdT/AHu1TyRFdqEg+601VZSVVjjg8Uf71OXG&#10;3K+vXFJ8x554A96MFuuKFdkRkQjD4yCM1Idu35WPIFIjliS3bFN5yf61IkjAHpQ8ny7cAn+XNKMm&#10;Pj15Gaeh2BSy5HpTGk+YsF6+n8qsQzuEb5QeMDcOn0przyFTlifoaaDgBmU4HelXB+b3p9vIol+Z&#10;dw7gmnkAglchs/hipV+dQCecUfdxweParVs+1gxU7c4zjin6mrP5br5ZHTjrjpSz6fJbhGAWRpFJ&#10;ZW4Ip4Q+WYoUwScAelVZAysQSO2ec4psocKeeAPxqL5j60j8NuHbpjrSK4Pr+PNO+UKO/fApY1+b&#10;uB/WvQvhw5awvoEcoxHDFsqOvJH5c18v+Pi8fivUFkuhOwmIMgAXd05xXNOFd2+Zjx8uOv50KCPk&#10;5U9SakVSHCliwzzmlb73yjgZppLrHuyeucZpN0hI4AGc8jBpQSQV28VG8K581XPNSGT92F3c7sg4&#10;5pjliqkfSo0Zt5KuwUjHXFOmllYFHYnb0J7imxyszck7QMdc8VZt4AZDJyY8HIzxTZLtyxyC208D&#10;qMemKZK24ltygHJ2jr+VTW7QKA7KxcDnHpUSMkkhkAYdQOP0pryBA20cHg5GSBXvWgkDVImwxfPA&#10;7Hr1rsvFmBBbkFWGwYOevArmHfGVGeRjiolyG+YnrmtWM4QLnII9aiujHt/i3Z59Kzo2G7uRnIPS&#10;tG2lA4KnHXI61b8SBG0eOQFmGc+3WuRc7gSPbrTeVUemKCxK4x+lKnzYZvTFOA65qSOQ7SoJAPX3&#10;oOCPm6cGnBSvK54yeBnFJlh930ApH3bTnsO9NC/xEnJqXym2BxyD6UjctQy5B6UjAVHlsc+1DLuT&#10;NJyq9RxRHxuzg57ntTXGfm4zTCxByy/Tio+Wyw4wOMClZSMMxKk9mph2gdzRyeBxz6UH5Wx+INKB&#10;kHv257VNwEG7Oe2Kem5jzx9amG8nAjLcdhUbHv7YwKjdlbOOopikqAT3NSkLnJz9KkGQuOSPbtSS&#10;NnAUdMZyKaflTIKnJ+6eSKRjltvT8KadpPy8c81DNjPHIpM5PHAqPOAdtKCCwAz0pclcgg9KPvOp&#10;zj9KRR3Od3WlB+TJXn6UAc8e1NkGfu4pME9OnekAyOOtPCllz2yM800Ac80qgKR+vPWn7AcNuHIz&#10;9KaQRg+wHA609Af4cnv07USYUfLn8aYp749qdtXHX0700EBxuOenSpCM/TI5puOfl78VIi9egxnr&#10;TUG72NGQwG4AFeMgYpwYbSM04LlThgQBn3pjMo6d6aykrwOtG0ZwM9ad8uQQORg49aXLbuRxnOB0&#10;H4UgZsE9jxTRjjI/L0pzEEfLnHT3xQw4H0GaNo7dcfpSY557DrUjehz2xTQTg5z6Uj/cP1poVlG7&#10;qM44pSGxxngU9gWiyT3xjvVjT2ijlDSDIHbH+e9Pup1ed2VVUMc4HaoXUH7jegyaUjHT2zS7fl49&#10;RUitsRwQMEUxOR26U1sfdUD8KSQs2OeMUgLFGXn8KVCyphueADgYNNMhzhQQM9x2oU7mI98f/XqW&#10;M7mP0xg1YZCIw1RBRyfmPoB608h0bB7ckGk34zjAGBSswMK/PkknIxQhO3Ix/wDXpw+9U0bBgVwA&#10;MjnHP50q43ELg8mpQxAwOMdxUkch27SSVz3qUbivGMZ49cVLHL5cgfaCcDrU76nLsKxwxR5GCV6/&#10;Ws9nDM25ju5/OmTkhRjPOM81HGeOc8d6b9G6il4HLdOme2fSl3Y5x3xUkf3lbdXoXw0jY6XqGGZ2&#10;IOFQ5dQPb8a+ZfiZb+X401ZFUKq3B75JrlF2qx46E+1OAZiMY25AJ9PepArJwzDAPY9RUchYO4Uj&#10;HTGKZvwBuA9Ae1P2qc9O4554ofawyGA4/OkYK+Oxzxmmuuz7yjrT5jlAjLjioFZR22e/rTGyxywJ&#10;4P40hKldy8Y6jp+dWHuWNv5asu3sB0qurAxsOc55K8VJEUMTkFiVNNLlYwwwWznBHalzjBUqpz82&#10;DxTGJxkBiTx0zX0Bocf+nwhs7tw6c967PxaU8qErtzsxnGOntXLEoFkDLuJHB54pg3Ftxxjg9K1I&#10;ceX1xwKr3J67h6g5GMVT5PTAHFXbX7qhuo9aveIWU6REuMcdziuOAw2R0BzSnLdMYxTSMjjJFOAw&#10;/wBKkCs5wiknr0pcDHpg80KRngnggc0p4GNx5znHpTh93d1GBjmkwCOuKBy/HtjNIXKliucd/pSs&#10;ScnFKPujnpSZ4qPf82OlNOGzjtx0pGjJPXpSjdyfQdKaNwJx9eaDkrt45qKNdhBIHB6VPeXBuJAW&#10;jVD/ALP/ANfmqsgzwP5Ub2RCgOc02POD05xVmGESKeRwM/WlXZsx3BqRW5/H15pzMS+R9MA44qF3&#10;beOAMGmAZcn+VOO1u4AA6Gl+Vlyuc45zxT4yyrtpynuRSHJ5xzSyFCBkHd3OagPzr/CpHGRwDTGA&#10;X9KFTLDHck+tMKhSQScgD2oRc468mhuCN1IF3Gn7VXjuBTGBPyj5vwpArE4APTHNIpxkNxgZ5pQm&#10;csBzj070Z2sNy8459KV87ewB6UinI289RzSOoJ9c+vrSjJwoGDjNGGyUY4x0NPXI7n8O9KrkfNwT&#10;0wfSmdv6UuBjPHXGO9PER6n6U1ASMDP4DtTnXaPvDrnFRHPqe1S7SMfT1zTc7Md+tKq5GcccdKcG&#10;CMNpxxzg01iWA+UZGOacGZWw2OnbpinqmIw/ftUbHHfP1pUb5OlNz8uOTzT1UbDnrjIobbs468cd&#10;KacbSTn8BzTj8ynKvnoCBxTRkZXcBgZ5/lRyWyD0GM+lLux09Oc00kYA9O4pVD+WPm7mnFmMfy+v&#10;JxzTlBZdrcYp7FNoXZlh1NKEJO0jr6ipTHtRRtAI6kU5Y8qcnGOg9aHjK5AzjoeKQqxzlTgY7d6j&#10;Y5ySfakG0/dzn2FMJz8oHpQMKPripCoVVYYPIB9fyqNgSxIwAPxot1znIxngYpyArJz61alcCMDm&#10;oEcP+HPFSOCfmHeggKGBOMYx71Gicj5ehGPepANp+6eDmpoFDFhwCF796SPv61MV2spbjPOelPAB&#10;xyDSuGxjNTr8qj2FKM+45pHVPM4JAz3NMVhk5TvSNg46+lRyDHylSMj06ikXYFHKj2pg645wecds&#10;1JKT+HWnKMYOcgEEAHvXpfwpdn06+VNgcpkkDlfz459M9q+YvifHJD411dTyfOy5VcAnAyR7fWuO&#10;jOWZ8DnueaF3AqAzc8AdiKW5jlTmQEEcgg54/Cml3Kqdoz3zTt6ohbb6U3O4E714H3c0CVV42qcj&#10;HPakGGHXkNjjpinbuqnpnFMnYY2ruyFHvzTANwJfnpgelN3usi/LwetDhV3DAYt+lNj3LFs4B68e&#10;tHqucfMMd8ip44mWEyAAIT+JNQO25iBztOSM9vpQoYuTtVeQcYpZgzdDjPHHAFfQuivnUIVYdT/C&#10;OR/n1rrvFa7YYeo+Tp27Z681yxz07HAo7g5yOhrQjIManOOKhuSBGe/P1qsRtcBRkkZ6dDU9oxVh&#10;uJ9ema0PEBH9lxkMoHXGetcgz8nOcZ70gUhc547YpYwBxzRwZPx79aefl+6SM8ZpRuCN34696QOS&#10;eBjPoKljX5gDgA4+92pJPkchSGHYgUrHcufWkTqKJDg9xQnzKRnHvTpFUAbXDHvioevG4DPHNNZS&#10;OeD6EU7HGMe5qMOqvgdKehB/rQ6MVz2qBs9cnimb8sBj24oBzyN3U9aVs7snk4xzTMbh05FEZ/ni&#10;nglR97g+lSbeC4PXtUqYKA7ulPjUM33wOM5NRuB170xWVR+VISMZ9Kf0GD+QNOUH73vilJG3GeaY&#10;QSuTn0FOKKY2Jds9AMZzURQA5bjHI9DQ2Tz+VR4B46elBC+X25ODQoJx8wAHNNbPPfIxSLuHzEex&#10;p21m9fxppLehGO9Irck457H1pfmPHShspgZzkZO2lmCvgkEZ7U3AZR69MdaX0xxilR8HOA315ppI&#10;ZzjGemcUqDJ3Zp2OQtNYgcigjpinL8pGGHqfanM5II/GlJK/M3y5GRx1FNGC3zAn/GlIb0wKVQHX&#10;A78+lJsBz8yjg9fWiJdo98cd6dsVhn86Y4x6Dt0pCMHHHTOeopwIK7VbpycHHFOzgcKemKDgp0IO&#10;frxQFxj3GaUDA56/Skxg85zwfak4253Abeeehp25jnnOcnAPA/Cmhfm64579KcBgkDHXr1Bpo6ED&#10;64peBn5eQPSl2AqzBgMchWPJoxkfL8vrVq2wkis8ZkBzkZpshJlOFwDxjHSpYYi5XG481bezLygK&#10;QB6HvXoHwk8DDWtQnubzJt4F+bjr7VH8TfDNnZ35W0h8uPHBUEZP1ripbQBdpycdfm4qo1qq8r+O&#10;arSQAFjyc8jHPNMWFd3GcjrUogXbnJ+hNTTLB5ATy8t3OKg8oNxgDp0pbbMW9h1PHP8AOn+ShTce&#10;pNSvGNoLJww6kdaiaNFHf2x1p6bVIOCSCOD3qORWZyOmKYV2uME8U5dwY5BORzmnYUYYZ57dBUke&#10;5H3cdeh5H5VZaVZMgg4A+VQc4/8ArVHhsY47VJGzOu3C8DGcVG0kgkVQcbTg0STSmTLv39asRMNp&#10;OOex9KHGVztHXoOtR5+UjYPX3pkh+Yb8njjPOPakI+b5u/TimqB6npTnbKfMCcfWngqzBcn149a9&#10;K+FIL2F/ZgttKl8k7sZODhf85r5h+L0Bj8d6uIpMBbggqg2gccjH15/GuSQbozj/ABpCOR82cdKV&#10;pGYkMScHGTQgG0yZI9hTY2BVupokbaNoXOBgkdcUj7WAYqTkjjrxSrGoYMvTGSD1pJBG5Zs9uO/N&#10;RIV4JzzgHHFIQ5bnIy2RkdRTl3AF89egPaoyFjyWUOCfSlZkzlCAM8A+lLCVj+Y/X2pk8kkp+XcA&#10;OQM8U04Reh3HjIpxYrH8qnf0pGlKwbSAScdBz+dfQmihWvU3AEZHauu8TsGhgyw3YHAx7elc48ij&#10;egAYE8HuKhzn5T+AFatttSFcc/UVWu33ZO3HPFVNxMi9OT6Yq1bA7jxgdB61f1v/AJA6klfYbsZ9&#10;6489l4OeQR2oO4g4OaWM7RzTR/rOWbHFTBSGHOMnqelKeO/tx0pyY3YI/LinLs398dODzSKykkAk&#10;D3pQdqlTg8YGe1MCtuzzzzSh8seAeMcjOKeo2jr+GKjPXnoeuKY4G44zgetORsr9PSkyANvWmsoI&#10;yvHNBXJyppWc/wB78KjYKR2qM4U8etNBOznPWkfOOp5pr4Dc/wD16FUdv1pwGev0FTEknb6U5QFI&#10;JGRnp61MvK+nGaikwB37UiBVTPPPak44Kcn09qf8oHakkA5IZhg556UA8Zx1p47fXpimEAOSSaae&#10;T97ih8DBXJ6fhUZ+4Ov501GUZGP8aAMng8UoIHGD3FNIT39eaEyw25xmnMqr0/lxTcc5AznHbvSN&#10;wcEn1z0pWGOtDMrcHjA/i9aNu1vU8c5pOOeSD2xSAD9acQpXceaDgE7QPXpUnGAQMcUKm5c5z+ND&#10;qB0/+tSlV43HJxjApNuSV5pxXp7YHJ7U2WPa2d1Lzt3HJGRnHpQSU5UMM4GR6UhyQBjOB1NTRSmJ&#10;1K4yBnPpSqVIJ4qF+XOPUc0SemMn2NAKgKNvXvmnZyOGpFA4yD15pWA2HkcHHXmmgqScc8fiKG+Y&#10;c5/GmuAM/wBakAwPlIwR0xUci5BweMH2pxXag9ByKR+SRwO3NBXr82RjGacq/L96nZY4AYduTUgy&#10;Of5VKvL8EZ+tW4uCGHGTgGr9sAxXIGfXrXvfwLiMXhm+maLDGULuLZz8oPAxkdazvipptq8bXKMr&#10;HYTjv+PtXjdyvz5UcVTkA9DgnnHpVR8GQAHAz+VNRJTIyKA2eTil3EAg8MD3of5gDnqPmXHSmyoo&#10;f5W+XjtSIMSZKhu3NSE/MtTyF/L2sSNo4FQbV/vVJFEhDlnKkAY4z+tRRncx+YAd6Yy/wlhTlBKk&#10;7sYHbrTMEYYsCOwz09qkUbmC8U5QVHb0yDVmEEehz6in2iR4YO4QeuKpPkXBAYEdjS3sbYjZWGc4&#10;IHGKtCHNnuVsEc8HFKAG69eBkdKbIG3HJ/KkAXeA7EKSR64/Ckbd5vY9vaounPH4U/rjeflxgfWl&#10;2DcMEjPevVfgrGPK1NgoJWDCgOMkg/55r5e+Mak+PdZKueLjsOOg/wAa40bViBV8t3xTFKCPBPzj&#10;GOOtODbWIZeM5PFSXMaAgKeoFQMAHwucH8qe27JAVR05PFQylAy7m+ZT1HSkJ/dEAfNkA88/WnCP&#10;cg3FgBgcdaYgUs23O0dCetKJCGJ25BGBu9KjdmVhkDZnBpyujYXjPq3HrUT4LbTj8BxVq3spLhcx&#10;qNgGTmkSAvKqMoQH7vvUbQDcVDEvnjB4pgnSNWC9R6jgmmHeyfOFIPHHpmvoLRCRex87TnOTXY+J&#10;FYWsAAI4wTnPOOa5mTIO7vimxj5tzDn65rUiA8oYIx+tV7tsgjp71QUMsv3Scc8elX7U8jd3q9rD&#10;j+w8MQdx9a445HO7GKdEI8jccD1xTZPvbhgd+KeG+bGKkTByr9unvSgEMBg4qSVPKOCQce9MB6Da&#10;emc0qp8uePc5pDubOATjuBSp94Ak9QKcGRRjBJz1pjc/MWpoPBUgknoR600BT+WPfNMYFDxnnsaQ&#10;EE7h1yBgnmnFMLgjBz3oj46daR1UYqNThuOR7UkhVnGeAOuOKYGDHaqn0pWAOeoIHT3qPcDz37UI&#10;ctj0pQ2G244BzwKmQjJyeO3rTgQpU9fSrJbd0xz2FQPuUgj8aZjcDuHT8qdFxxjH09KDHhgaJMnB&#10;7Y6d6cgyOn09ac6lCUkXDdcVDNIM+mcU18A9zSbhtIH1FMU7uoPAzighfvD8qaj4flalMZPzdu+e&#10;lRJtJY9wcfhUmAcAZJA7ClLKQOoORwTxio8MAAPWkLDd07UAjBpQCc8YPvTGLZ/CkUcAlhmlA+br&#10;nHpUnIXpnOPwp0ihAAeSeaQcEHNSSBSPk4wMYNID8oP86Cd3b8QKl3KG4HaostlmXJ9BT5GY4Hr2&#10;puCq8d8U5uV29MDOKFLBTu6HHbpSKSV9ugpG28c+1JJ3Gc5pHLMQDzyOnpTmRhlBzjuBRjcox97P&#10;U0Ddt6mlyvQ+1B2tIcEcDnHFNRgZAppZOWyc9jTQf19aVj834UOSygc4GBRt/ix1NDLkdRj2oyD6&#10;9OMdKeiqVBPp+Rp4PGKsQbWYKFA7VdRCCPm+XOQO2fWr9iuOueO4r3f4SzTN4MnOyPajkKVUAsee&#10;p7nNXYrG1vtJuGuoTcSMSORnZ/8AX614p4itFgvplSJkjyQFbrWHMiKowDkgk1QmReWwSOuDSWzF&#10;JUdcnB5APb6Ur/vGJBPzc8011AYc5AwD6/Whl8zLLwM9M5OKcsZdmCqzNjIwKfs24wRnAJA7e1PO&#10;PKG5uD+dQEBm+XPJA6USZQ4Hpg5qOLaWYYA70jfN97Aweo9KTJB5Bx14pygEnK++KmXHvQPMHHNS&#10;7tuUIz/PNKiHyiw7etVlwzgkHIq1exBLHeWOWIxipYEZrJhkk4AxikIKJHhOvc0oG6QDIHY84qJk&#10;Zm2Dnr0GahQtvyPb/OKcqndsIOcd6UBeFIP4+tABHDE9eOO1eo/CAk2F8UVRJIMeZuxxx8uPqc/j&#10;XzD8WWJ8f6shAz52OTxnA/SuMRSSwUAjjgetHlmM7sEc4yRgUx5AI2Z+cnA5pSy+UB97vnHIo+U4&#10;AbnsaSVXx156e1RPGQ3zL8vHSjdtJVVz2zTmkk8sZHJHIB6e9NIOC27APGM+1IfuqVz6Y7Z9Khla&#10;TgNg4oRd3LHGP5U4AdTkgcDHWrEFzNEmFGwEYwOalnnR4UjUjK8kEVVeQq4IyGxggDIpgIDb+D3x&#10;/Sns+F2Io+YZ57Gvf9EDNfRmQqAWH867TxOVFhblABhecn5vyrlpCSSAxGRio2O0jv34Nalq4MI+&#10;btxVe6O47Rn3Jqlghjzz04q5ahdwHXP5CtPVxu0TbwAD35zXHMpy+egqLkHjoam8vMIcH2puAF3Y&#10;5pyEnB21LtI65556UMu4cqexyBR25OOPWiNu3FISQpxnHeg5XjAOcUuCCflBPHXmmu23OQPyoOMA&#10;7QPemHg/jxil6xnPJFRMcc4785pxPy9/anoyKoUj5u5pkgUDqfwqLoOv+NMc4P8APNCkbhwBnNJI&#10;p+8Oc9TUZVQePzPag5HTaT7d6l4A49euKRCOc+h5xUu1WUEMSeOtWEPy9DntUT527fehm2nI57e9&#10;NBO/IB+lPUngEd8fSpZIwHO1wwIyM0m4BQu3BGeRTWZjkvzz35qKXKnBUnjion9u1IFUxs2SpB44&#10;6/jSDbjOeemKXGW9KaMhuBUu92QL0A7etIq5X7vWl28bcHHQihPf8aWHY0wD5IPTmop+JflHHak5&#10;JyOcfjRICCSec5x7UBQccnGRmhztUAdM0vAA6c8075cjJpJRvUdPT3p7hSMKvQelIpOdoBzjrQyn&#10;byeAeaWJQFOWxngAdqkAIU/gOaQL8obgU1iWO3HTvinEgKAMgjqSOtSRsgO5gTn3xTcgr368mkP3&#10;ckeg6Ug4z0P1HIpDnaML1pyAO/zttHr6UMQjbR6d+aRjlhgc9c0jkhTjII9qIwSTjoADT3dTjC49&#10;Tjk1HgE5Ucg0FgOvNOXBXJ5z0pq4XkYPH1FIWbqAvPb0p/PHT0P1pGAK8Z/pQAAuNpzkc+1SDaw2&#10;0+EBTk4qe3HfHv0rRt0zz7cAitawTMmNmfwr6F8AWQtPh5AcEedukcEep6fyo0XbFo147Lt3TMVJ&#10;XHYfSvGPG0yyaxI6jK5/P3rl5wQp446Z9KozL12gH0zUUjtvHABx2owdueAPekbaBswckjJHpRH+&#10;7bdjdg8d81LAykMJDsHbGeOaMY5GOvOe9OkJK/dGBUJySNoJOewpJi27btI453cVFjP5fnUYQHBG&#10;eAMj/CnlnOVGemKVD8qjBBGQSO9SdOMn+VL91fxp6/dB/KpwHEDNngmq9od0qqRnJxjrVjW1ZWiQ&#10;hsZ5HToP/r1asQjW7YY8rkZ65pkCfuSGfIDcZOaaFj8tiT8wPHGc1E4O04Yk/lUXl4lzhs5GKkT7&#10;4YrnHUdDUczdcr34p0eT8zHnGa9T+C8SC21CR51jfyyEA5KjruPbGT39K+WPiwiDx7rLRh/muW5Y&#10;EZPrhuQPT2HHFcgjNGxYoysGHFWfOjmQoykc9PwqncMscmMfLmnQhR85/EU1sKPl9cgGnlV8vPGQ&#10;SSMc1FJLnCgH+dOQAggcDBJzxzSIy52bBknrjmmzqSuIw3HXI70xlKKpORkdl4z61HIuGO1hyB9a&#10;CEKhsMexPWngfKAflB4yeKa8hUNGT0xj0qIrklg23HuTzSq5HLKxzznFOyzbl29cnjrTU81TySdo&#10;z719C6L5pvY0XqT0Fdx4pVksLVWG1do68noK5OQYfqDUS/N1/StSzQmIEdh0NNmj3sVXGeOCcVnS&#10;KVkwR0688VagOCFAGTx0zWrqyY0IMzcnPyjkkf8A664slgzBsDjPJpn8XPpmp1zswOg5PfApCcPx&#10;93tUtvt6HnPQipS28/KNqjoKbxnB4A7UZVvUe9QttVuPpSqTsYeoxzUY4O7cD0qeFlXBYZ55pjkd&#10;uaWRk2qinPPXtUbLycY/OnKcD7ufXNRJJubDcCnMgB5Yn0GaQEcMwPeoi+eMjIpWxjtz1qJxnpjF&#10;IQc/dp4BKY68U6RRtz+PvUCDnpjHTiprcFpFXseKW4iCSOitvHUEUkKb+mM4zViL7gHpwaCQSSF7&#10;012BweaTeQCwxnp7/SljlADBlzkYB9DSkhsdRyAO1PljeIlWAzjqDmopHCrz6jtxUMm7+8eD61Hj&#10;Od2aVlZc/KcUEKwG3gn16U6ciSTCgAexyKQrtQMwyMUrSKMbQST1BFSeX5cKvuHPHHamgnA+bkYp&#10;WXcpY55PFMJIHC49wKY2QijaSOOTStuP3ce9NQN1Y/T609eV6AUd+hox8u7FCsu7O3PbkZpQCAc5&#10;56elS/IFHzAkik3DfjHbGaRc9CSM8/jTm+90HtQpyMknHp2pxQ8Mc4PP4Uxsnn247UZO3kDgnPeg&#10;M2cADBHcUnzbelODsWGeMDsetOCnP40jFs4HUH9KRxnnHcdu9RsMH7x96lRyEK8Y+lN+Yv6HOTxT&#10;wvy7mP4Co2GQQo7cZHGacN3ldugzg8UwjPRafHuXnr7UwBedvp0FKq4yeCceuaNxxTpVVgPmHPpR&#10;twBls9PenKoBzuJGcnNPEZGcfe6getXbcEAKCewNaNvHuKqOuee9dFodmZZkRlHzsAPx4r6gtrQW&#10;/hW3hAChYOQvHauRskRdOuI5GdlaQ4Oc8Yrx/wAWwwHUJfKZSMk+oFczdKcY569hWdKu1iRxz2qP&#10;G4ncvbj1zTxnacDv071E6N94cdsGnIpyMkfyp5j+cbfanMhUY6U1kJB+YA9eaYUwRuOOxI4OKZdf&#10;NLhWJGMDJyajCMffFN2Dv34NIcZGckDBOPSlBBzgd8g9wKcAXyFDYxmlX5V+bPJ9KkHJDZ/pU5kz&#10;EUJ4yO9Oso1ikdg5BAzu61kQyzXNwDO7SEHgnsPT1rfsYyImwCSRxjrUTjCHgc00BViy3Xrxz+FC&#10;um7d7cUT5clgQD1qJnZfrnrSyGI8qrEgZOT1pdsakBWLggZyP0r1L4IQmS41ArkAQ4+UgN17e9fM&#10;XxqyfiJrz7cBbojI78CuFYrIhLOc4xgUxV/2sH1zSTR7k27uc8nPFSWjITt+VmIIHP60x1CMysvH&#10;qOSKjQ7GZ9mRxyeak8tf9Z0Gc8U1mG3O7uBx1puzDsBgjbgHrSb2HyFi3TGaiaYsnU8HH4U3cjIM&#10;ZyDyMU9CfLC8cnt1pjB92xs4z1FDsu7BRjwBnHOaXzEG9Cp5BAFCgmI5VgF4yBxSq2VxsAwvXGCa&#10;auFQknHoOvFfQmjrjU4cgEA9wf6V2fisn7LbquAAOmD6D1rlQcH5sY9aYT821TWpZFjbgc+9Qzs+&#10;SR644qhIWaXNXLUgHNaupf8AIEJAVucDJ7+tcVNkngfWlyrAKSoIHJ9afGHUFVJGffiiZHiba20n&#10;rwc/rQqkc1Lb4A644pz5PQZqMnFBAz83WmEbajOTxmpM8BCe1KRgelIwGOO1ChgOmeMdM008kls4&#10;pieUCuMn1GOlOkZcggHtj1pU+4R09QagZRnPrilxkgdMkc5pZcrlXO456g5FQuOgX0yc1L5xWHy/&#10;lwDnOOaiEgwSccjPFIoyc1LGxAGOw9O1Io3Kep5x0qRFweM+1Tw8As1DgBNwqF0JA7nOaRVHT1PO&#10;KH5PGAPelB21JJKrMqKMAZxUZPPSkkChQRn+mahXrnd+dK8h9Rz6Up24B6j0qNQM5H5U936Kf8ih&#10;wMHsRz15pucIQ2Se2eaeuxeOcn0qRvu9PcVGgVsbjjnnnFDHqhPHHvTWwW9PpQTheBnPHPT6005z&#10;97NOBOMk856elC7jgHvg8U7qfToac4fy1bA2kkA1FyCOBTgdw9wBQCxI5GKmIHyjjIHOKABt5znP&#10;akwRkc56Z60bTt789qNuRyfbGaU7lUcj24oJXB3ZIyOcU5Npzt9OKBu3Ke1IW+YscYP50OMfKM9z&#10;mm7fx+tCrt9up60qkEhuuRTc7ug9KPlDFecUv3V4oEwCEEAcZPvSFuSw6NzTR935fvZpeQQTxmgE&#10;9+ppWIC9aVsAjpzUikZzxmp/MMpHQYH8PWrUB+bnNaVm3T5eOee2a63wful1C1QgAmZP/QhX09r0&#10;nk6MVPC+VtBA56fSuCu5PI0owjCEg+1eO+I9wvHMjgkknINY/wC5kjkRmZXHKntise4ACAjB7df6&#10;VBE2G6+4xUpbOc4xnr3qNv7ucnr61Oq2qQYMkjuRnGMAH0pu4gZQgHgjvUqKJcnuecDpUUqbfXpV&#10;d8luhwcDPYU2bgj8Kj+bB4HTHAxTSRt+nPFNVmz7HAOe1DlQexAHWnwynd35GPwp0nQN3z06cVIn&#10;P5/ialk3C3OEzyCc8VLp+ZYpDgAgVlQ7l1BkQAHnt1rd02VTC+4fMBxUcykgEkdaZhWXrzzTFKnj&#10;ofrSfNk5YdMZzTZVUHG4HNL8pi9KfGo2nv6V618AsbNSdotxKbYlwV3nqTu7Y4/OvlL4vRtB4/1m&#10;AvcsBPg+cytJ0HUrwT71w/lqkmcHk856ilYHtjd6e1Ju2x8rj60qu0RBKAYx9DT3kGDIwA5zx1pr&#10;EPEOQcjseRUYZlTDEMOvHFOJjMQKjrzn3qJ3ZT8uDz360i/Mc71yMcZ4ppKq7LtznjPvSKu0KoUA&#10;DnJFAyMLu6d/WmySljwehHPvToJGWNl2hi/UGl+8hdl4x+tRq7D5VkIDkZzQxY/L+GccYoZOFbf7&#10;cmvoPRj/AMTCIkZO4cg4rrfErEwRAr2/CudbgkHByO/amfdYEHvg81qWrhbcDPFQXDE5A9OtUjhX&#10;5IAJq3AEzx0LcYrW1Lauh9dxGeME/wD6q4uVDuxzzyPamkYAbnOBn605XLJt+9jrkUiFgcFe9TFl&#10;C5pwO3pxmlWTPXPXtTmVdgYMCc4I7ioWBzk55prKc7aQgkjC1JCqM53tt4znrzSSNyAKToD7ChXZ&#10;FLBupx701d7cEE5NIFHQcdjTG3Iw5Y479cU5AzDjke9IcqcEGo8jOKa7fTqKUK7OWCZxycDoKaoO&#10;fmAAHrTWUB+n+FEY3MEPfv6U5iFYgM3GKVJB0BAPoT1NTo+fl7+uKkgbd97kMODTmAHHGDzgGo3w&#10;FIPFRZGeDjB5pCRwMkinnKA9PejOGz2IpW5T5T0qJvlxyPpUbKP8mkGBnPtjvT93qO/bimt97gUA&#10;Z5JHp70HnoOQB0pC3Y/rUqEbsL/KlbOckHjjFRbhk8dQevY0KVbj6CpFVQhJ59OcUx8AZ7dqQ564&#10;ODwO1G07u2BSr69BxS4wPvcfzqV7hzbJESAgOQPWocjJJx0zxTsJndyaawbsOM1LkiM9d3bjjFKh&#10;OSvQ4GcDFNUDfljwOc4p7hecN3yKaoyxB6gZyaeMGLnIOep6YqMsBlV6H05FOB+f5Keg5bdSNhSc&#10;dsU3LNk8574NCsWGeoBxjvTd/JGPT2oOBgMc+tJgDLevQUkh+X5euM+5NO2uVHp64pMZbAwB3yaF&#10;+9jdwDjg0Y2kDnBFLnrnPTj60LhW7+nbFKynG7qBjkUsbLuPAqQH5d3FPjbYA3rjFWbd2V+c465x&#10;xWlaTBZhuHGc8dq7HwPePFrth5LbWMy7c56np0578Y719QaxOn9j5fADR56diOleZeKLpVsWUkZ2&#10;44PNeO6tclpmIYMQec1lSzKN307HvWZO5dycAcHApikiUbgV6YzUsj8nOPw71ESxOVIwBk89qazE&#10;AcHnFTwzMvOzcF6g+lKs56dzjkGnGXMfCk4znjpVYl/MCgnqDj3olYBQR1HAHemgt5jZA4qFgDnb&#10;SKPkoDsGPA5GPwqYAcce3FIxG4bs9Minx8sFHIxnip3YGIjdwD060umLiQncePfGabqOxdUjkxyR&#10;8wAxmtHTNrrIBnbt4GOpzSTkbT9zJHc1VHymmnG/8qSQ4pmwKAeS2fwxU8CRSMfNl8pRgj5c5NWn&#10;to/JM8F1FKndTw2c88V6P8BWP9o6l8sr+XAX2qOBzyfrx/KvmH42p5PxO15sDP2o56nnA61wlyrx&#10;sCwBUjPXNRIFY7skEgd+aCzdM7juI560seThWVugPQ/nUkirvABHTvUUhAO1SDxS4HX5jxwBUaps&#10;YNxtz3HFOZN6u67eRnI7CooVRHwo9z/jRLyxfaBwBSj5lKsahwd+Ppg9h9afPE0UnPzKRkYqMrHu&#10;3Kp/+vTpSFVVDA4wcDoKcYkKFs4HBXI61G5B6DHHB7mnEIqYzubHHIzmvf8ARnRb2M5PXgA12XiB&#10;cWMRbJLDBz9K5qTaTyOveo+AfbFaNs2YR+VNm4U8/wBKpS9cdee9T2y/dwfz7VsagyHw+eSrZGR1&#10;z/hXJSBdhPmZbPTFQZDPjoMCljIByDznuafyyY3AcZPPWmgYU5FKmd+D0OBTiQpKjBGe3WnspEO8&#10;nqfxqMZPLHOaWTHQZ59KiUgnHSpUO2Mnr9aYx3csBgGnOuFV+xpGOV9qWHcFZw5XaR04NKzLIcgA&#10;HHJz1NRMxVSoA9eKb8wBIJxikw7Nk96Gxg7u3GDUEoxgYyMgdKcrPnahIz1x3pC2UwQOe5HNNwow&#10;B25OTxQrsp65zTkYCn+USDIqjA9aEPI5Pp1p4Z14zxUgbIO6oyWJ55ppPP3cfhSox64/H0p24n5Q&#10;RwOaVslhTS2wYwM+vTiow3J4HXOe/wBKadofGT16nigY8zdt/WnK2XOVJwc8c03cWYlUOAeuOlJv&#10;XYfT1NMOd42/pShQWweaXgPxmpFLMQMBieAB1okQp95dp9DTAAVB9KQNjA5x1pyybd4CqcjHIoy3&#10;QuRznGeKXn3pAcZz+tP2lhncDj1PapYYHmLAc7BnHamFOW6dM800hPL4znP4UnA704OOQWIOBQGY&#10;/Nx0IOacF4DblwTz82TSEL69qVlP3g3pk0gyFJzn2xmlQg4HA+tC/Kc5Bx6VJnjc2Bx0zUcmS3HH&#10;FLIwQjaRjjrTWyrYyMd8U47SRjPFNYsWOOCTTPmJP9KXp/OlU4HVjnGc+tNbJyo4PQ54qRIcRFie&#10;c9KRt6jJzn39KFKuv+NLIdoHIbIB4/lQr5Tb0HHWnYQgAdcc5oVc/wAW3ipgRj5/bB7VNG6qOHB/&#10;Wr9u6t/EB04x9a6XwwxN/ahH8tjIoV8cD/Oa+pRcrJoaGdFJ8sbiDwCB0FeJ/EPVEaYwxvtHTavW&#10;vOLqUc4PH86o3DrjIOPQ1SmcUyOUN1GcfyqVyHXoRgc4HSoiQxOPugUiybs7mHAxTmbCYUjn8/pT&#10;RKVXI5qWGQncFwM8GmvjcACOvPPanOV5znocEf4VGGV14bk8+9Qy/L/M01GzwcdMcdaU4Xo2R79a&#10;fv65YGpYk3lSSSTxz2q1eIY1RGhCNtJye9LGMwSgheRn61HavtkxjJB4weAO9LrjpLLAyY3EgEAf&#10;rmrlk22BlB44BxxSXDKRxnjGTVeZiDwR1HJNNVi7bduAOc44NOctIdxbJ4zmon47j09KsTxmFI3C&#10;/K44bHFRxnLBe46nPFeufs/i4W91YJIyQeSN7Ki8NngZ/E8V8sfGqQ/8LK8Qk/Nuu2OD6YFcXBCs&#10;0JCY3KMkuRiqnlyFzwq7eeOhpz/dLZFKwPl5BOQMDnFM3FBhsE+vWmTH7objd07Ej1qaEkIPunAz&#10;74qRWhMTpKrFm+7iomHOzkLgA4IxUBQI5RSSemc8UOdxH+yAPTmo1YjJwNvqaERtu4Y+9+FKSxTf&#10;uwQcYI6imhh5ZyOSM+gFERKruADAHkHoakhYeXtJUY52kVDKqhQ247iRjHQCkRiWJ+XIwMtX0DpC&#10;/wClRjjlhwfrXZa9l7CFhjGAPeuak2k559PWm/KcdfX0rQtceUOmf6024YhfwGc1RZvn/GrUPUba&#10;0rxCNIdz3OBjv0rk7jd1I4PvRGAwbgLjocZ/Cmn5RjjPahWPOQvbBApEIztbjJxmpWCjG09u9IBl&#10;+B2qRozG2yQDcB1B4pjEDPsce1MzubBpv3W4AHNOAJTqCPQHmlTkYpduTjnpTSAoweeajYkH/wCt&#10;TQCwPoKCDknue55pSxH8XNIzggYJx601jn1NMySuTmkA5Dcg9qBuHzHnimMrHLZHNL904YcjtTu3&#10;HanE4/LFOUgHpUqAt2NId/p055pitn2IpAmfm46fjSodvy8leM55qTH+6OO/Gajkbnhh2pHcfXJG&#10;SOtRMwyRimqxGc5PGfXFXtIlt47xGuj+6PLYHX2xUNw8TzSGMDaScduM1CwK8Bjjvg0h/wA+1Rhs&#10;GnBvmBx3qRe7e/ekjYh+pBHepp/M34Y54784qJJNhJbn0xyKazBstTd6+/uKcectTs/7XSjf8wXu&#10;SOTTo3KvweRxxSF2JJVj05p+S0YPIHvTAflPP50BiU57GndCcZ696Oc/zpVxu4PHenNjcdpyMUiY&#10;xjnOQSc09yn3QeBT0lQQNGUOScgmosg5xSk7hjGMY980mQMAtyBTSCw+YUq5X+EHjvSs5Oc8elM3&#10;c/gOaAckkHt3pQw2Y7+metBOR6HjkGnROyyiRGbK96aXLBi3r1oVsrt7AdT0ppyD06jIpCepWpVx&#10;hcihThz0XHqeDTypeMuSVwcDAyCaYDgFc5qQOQhHGc4ApRM6MOTjvVy2vriLDRSGNlwQc46GvXfD&#10;3xktF0OPT9Utp1kVNpaMZDEcdK4XxZ4lg1O/knto2VfVuprnjqDuF6jnmo5buQsQxJGe4qKSd2+b&#10;oCOAOKRXkG51z6fhQLlnO3nnjA4pJJ3VBt3cnDAduakILHIkXpnr+lRmZ+OevvmkW4c/L6dulWIn&#10;kMQYjHPUHrToDukGQPqOtSEFlY5Py9B1qtE0gPfkY49KHlBj77sj6UpP0p1u+wlsbjjoTxT0UcZ+&#10;vFTKNnRjnPBBxinO4GCWLHHVjmpImO3oORjmkkiAk3xBs9waeo42SRqSQOCM4qwj7INoAwTzmmvl&#10;1PynAH8P86qgHOGb86eqtt3bsAAAAn+VO4A3c+3ORUbBSv1OTS5kRFjEjtGOisc4qS3J3btoJFet&#10;/s+Ij3mqy+XucRbWO8DHOQMHrntz2NfK3xpSKL4ma9HCiLHHclFCjAAwMYHtXHO1mLMnLCXPOO/u&#10;aruzEDbgYHamJuwUbGM5BI5p4yWCjkj8c0jcj36UbCGwSrfL/F2pHAjXIbHqPb0qPerLtKHk5zjm&#10;gs3O38KASQM4BGOcUhwsm3v19RUTbVLcNtIHagKDBuHAB6Dim5Uqp2nKjgdjSZxwR05+b09KFlxh&#10;duF6fjTmBxvXkdDkdqcw8z5Anvz1qKSNpFDKgCDHA/wr33T2JuoyQBz6cdfeuz1gh9KjbGB2+ma5&#10;thn19eKXZ8hI6CrtiGEWV/xpLg5U/TvWfIqq2CffIq1aNnkk47VtXFxnQWjCnPPIHeuQlbjGDx+F&#10;RKcqOSO+Kaud5yfpUm75gD0pCOoBJGQTQePcUoK9BnGBnNDyBhlTnHTFPAjVASfnOcj0qMFSefTt&#10;S5QDBIJxUihjb58tRjPzdzRE0e1hIDkjjFIDtbkEZUEZ60hPzcDnqfao3bqpOc9/SkiGVJPIpu9g&#10;uOAM55pqY3HJAwM9ad8nQ7s/pimNjOFz0prH5SNp69aaoHTJ7daQ8ZXPHtQcsQF+Ueh6mnTQMmNx&#10;O48nJ6UhG3nGOOc0AgdTnPpTlXHWrFvIQOR0pJGJPp3qJ8BRj9KQsMHDc+4pu7IPTOMZp4PZjnPT&#10;FMlChhtz0+tNTkN/WjchU/3qQYPIb2NPjXcACQPrwKhYFWOMdcZHNPUErzTsIGCs+FPU4zUbtnoO&#10;aaMnhiQc09ncZHvxQgeST5QxJq1crL5ab0UOo6A549aqKQXw2emf/rUbQQR0+vWmjaORjOMc9MU7&#10;d3zinRNzgGhsHnPOBxQGOfSkGScnofSpDKTF5Z+6fXk/nTFPHIOacuSpdVHGBz6U5ypIXkf400gj&#10;PzHBYnFKpLL6UZYDgZGBTgxx+NIduflz/SgZJ/WnRZ+6Rilzhyp9eo4pdpz8yjAOMjvSMCpz/Pni&#10;hXxGPlwfU85pr8seetIo+Xd/OkHyqQMevFC7AAWXPAPHOKG5xjufSjaPvHP50/Hyn3HcUm7bglc9&#10;OD0NPmmE38OMVFwOfyzTkJZcbs4PY0pAA+YZ4474qRZTsC9BxSQqZJCApzT1GZAo6k454FIRtbGQ&#10;TnHFK/3Qd4wegzzSqfk4A69zillBBxu6gGmk4X8OaXzffjFRMc81ZilMVs3zoysOg61DbDdOhJGz&#10;POamaGR1ZwnyAnOKqzEjhe3UUDA+9kcY47GpYtvuSe9PVsLyxxkf5xU1vJiQYAK8fzq4LmISSfLk&#10;MMHnoapMxJymevQUwv6/e75p6ozjjv0HrTlUAYOc4x0oBbIwTz1zUwkPI9hz71Ko3EFuPw5pYxtP&#10;TjrzU0MzpIJInwVIwR6/SpJ5nlbe5DNjsMU1WDZ6jHp3NSElVPvxjNQyE7d3HXHv+VAXkM2Dt5wx&#10;xnj+dMZhhieM84Hamxs2088U4MoPTt2NPgID89xXqf7P0Ly6zqUuG2CHY0gYcE4xgdfXnp0r5g+N&#10;sCQ/EjX44xkfbGJJbJLHk/qelcOVyhBXmmk46dcZpYAWdWGWB56VfaCIOSOhXr0NUGRUBVSBz1I5&#10;OKcJFbGV5UDp3qN2DPypxweOtIV3NuXuMjPFKqCJsErkkDJ6Zply43EBT6E4yKY2QyH2x0xmmsE2&#10;AHOaYoBTYc8jvTgykpty2Ov/ANalbGdyqN2MDPpUeQCTheSOOtOU7vudiDgng/WmbiWMhUHnGAKc&#10;5Uxsdw+8SAeo/Cve9MVpZk2sAc11uqv/AMSyMFRgL2xWC/LA+o6DpSEkevrgjANXrX/UgoOODkdq&#10;JQxJz0wKzpQrPnjgYGKs2x+QDqe1asmDpEhZQCe5OK5O4OZDsBx7moTtHTOe+aeMEfe5NOAGCKXA&#10;ztBOMfjQijHf8fWgY28ZP4UgwG4XH1oADEsSo4zzxmjaD26jjNNKfNnnoKmSWQxrGXyg6CmjhuQO&#10;G70sit2OeO5zTUzzxwB+dRyKwfGevIpMN5eecA9umaRQCQMgdetAQFiM01geg5x6Up2YOQc9OOgp&#10;jfdIU8ZzQCe4z0zSMD7cfnW9pumRCyS6jcSXAHC57euKpXdnduxe42At0BYdPpVK5t5ICBIOD0I5&#10;4qI4IwO3vSoR0bjmpFbBHPFDNnncD65qOQ/MAp7djSMRngdwTmhV57DmlVmGTxzntmo+p/IVLbr5&#10;hHzcd6Y20PtC5PrmmMemM4pzHAIA/wD1U0YK/d46jigjH8WOOlEe4EliT9aTBYZXimkfP83P19ae&#10;udv19O1CuUyVbBAI609JnWExggbhz7io1IHOTnoCPWjdgEn14zSEDaGU9+nelQqfvL6dRSkYPBoX&#10;ceeAc96Xr6Z9BTlOcghhzjpQ/LDIHA7CkoyR9045pC2BuPJyB70qA45pchRgZpyMByKQ5J5pQAAu&#10;c/SnHdtzt4xShWX8qRCuQW44PvTllIiMbY5Oc5pJSM8ZIxxim5yFyQOMUqsR2B4wSeaNp496Y/FA&#10;O75SMfUYp7EeUrd+4FIzbjzxzxTm+8NxHT0puRjjpgUAlVODn8P6UKTySv8AD36UiuRgkbRipTuE&#10;ZG3IPU47Uw5AA9qIpSASpAzx6GndfmLcCjLOvbOck45pCue3I704MT8vXp1p4dCGBVi/Yg9KUsvl&#10;IAuGA5qHrkhetGcYx1pxPG09cc0iEo+5fWt641uD+xI7C1tVibrLK3U/QdhzWEDnd0yT1FOhQOCf&#10;MA2Y4PJNPjUI20Z5AOSaUFMbdtPhIU/40+Qq3TOT7UyFypxt59alOG5Xn1zTraV47nf8uVHemyOf&#10;NLAAknt2p0J44AI75GaepVidwwMCpG7YyPftUkZYfNtyAOSeQKd8qLkFcEZ4OMetSQBZOTMqcgcn&#10;ANINyuyjB5PI6H3pzFSo7eveopHb7tJMy4GGHb3pCu8BmBZenFPuUjRBIkiupH3fSmxvllYqCNoP&#10;FPXZtPTk9+or0r4CG2j8UXTTSv5i2rmNVTeGPy9cHI4+ufbv83fHRifihr+OVF2SB36Vw+5cNlMn&#10;GBnnFQLGH55HqRUsZEcmF3dhz2pzzbl2MAD0HamyYMCt3Xg4prDCqWRiD0JHSmlRuDZIB7Duajzx&#10;kcDOOaQNlijKD/SnO2yLjOSfrUY4AZs8D60xm/jZcDPGKYHJY7AhwM/MM0IuQHbAyelOO5mJOPUd&#10;simEK0nyDsMj3pQVSRsuM46EcZoZAc/MF55xTHiUycNgZxyeor3my+SdG3MG3djiuw1Eg2UYBydo&#10;5rDYKrEc/hTgNy5yTirlqQLYnnrRM5KkN371nPySKmtjyOCehrXcxnR5S3UDgY71ykqEEtxjPrzU&#10;J4OT1pV644FPj+91pSAGDdPrQQM5GTTmB3bt1NOdpPU0jZAA29gPxqRkKoMk9M9e1MDErgLntjFC&#10;Eg5xjp2p+53YgKo54GKWQspwRzTGJxuB7UOxZdxGeOKajyBGUE/N1HXNMc4IO3t3pEUseeDjtQwK&#10;k9cU0+/ekAJGKbllBXtnJPekclm3NyTTlJ3Z6HHBBpjuxOdxJ9znFIcso69ge9O554FAQYPBJ6DF&#10;OCnGCCCKF7dPWo5Ackc5oJK9uvHNKGK5O1Tn1FNZeh56U7BChtpA4o3EkEE89aQHJ9KAc/QGkYKx&#10;O3OCBkUjAgA++OtIQTnIxzjOeKXHykbiT+mKaCenpQeVwT15oLMO/pR1JySKX5sD8umaQLyeufy5&#10;pCrqOacAV+8fxofOPwzk96OA2SM07gJ+tL3z69u9DB1Hfkd+KAG7Z6ZP0oyu0rz0IGKNrE4/OkGc&#10;NnOe9Pwy/dxzR/DyOvFAGVyKco3Njv27Zp6AlwFUE+hrptH0Rru23scKRwT2NZOqWItZXUsQAOnv&#10;Wch6noMdxjmmktn1AHFOSPf2Ixzx61J5a9+tRsmBt3ccUFduN3PGR3qOQNtJxwDg+tCMQR+Xrinx&#10;pmTLVK0e4qoP06CoZFwetIgzx6049NuMU7ayZ/CprIRm7jEgcpkA7Vzj8O9ddr1hYQ6YsltgMwGV&#10;x29a42VOcdB0pAq4OAfanNH1HFIzLj8unNIgJ5yevenIxV8ggEHjimHAJ4PIwcdKYozypJx61MoY&#10;ADH/AHyKayGOTBDhu4NKzF9uUA29MDHFNdSqcUY78DgfjSBSD1x7d6UHy9rKDuHrUkspkk3EHJHO&#10;BTkGV+7x7etOiXa3zYHHepZExGp3En+IY6UgX5/m6e9SkEtjtxnHpSOQWwF6c5x1pqt82eOTUke5&#10;EIZT1x0olYbQyip45BJD82AwAAwvWnLvET7VxnrVVArvjA4PXHP5/hUsZEUmzcPYHqauwqu0Eofp&#10;t6Ggg7z8pzycVDvOc88VG3zDHTJp0U0kRZA3yt1U9DikOCxXceccDpT9yAAFcHkE9aVAG+7nr3r0&#10;P4EKR4wkOCT9nfPfsK+dvjaYm+JniHyyGIu2DFeeRwR+GK4bbISVBUFeenJpGLsjKcLjJ9KYB84w&#10;T261GxYynK4A4yO9PlJWPAz9M0hkkVEUrkE9O9R/MJNwZsdcjipnBEORtw3Dbv50xxhAykZHBPWm&#10;NmRQMKMHPHGaaxkZNzKMgAYWmAFvlYfTNPZQv3VB74UcVFKGZUUKQfYU4hkAPzbgoFOGNu7aiN0y&#10;Bg01lxHuJBJ9OtNXeyKNv1yOaJFjbBJxg444r3m0VjNhD1IrsL5d2mxKrc7RyRWDIp3c846mm9Bs&#10;9au22RbjHrzmifkFRwenNZ5GGIOPXj0qe2AB5O3H41tQqBpkxYdK5O8LiZuRjP41AeVycZNIvAp0&#10;ecdz9O1PP3lJx16Gl3HBI49hwKVlGDg9aeqlyPLwMDJycCmdX+YjPXg9KVmHXnJ696YBubinA4A4&#10;7jntRlgME/iKaSWwNx496cSB8gz6fU1FKGBA5zjBoX5XB5wRg4p88iMw2KV4xzUIBUfzpd3ylc96&#10;Ywx1xnsPWmqwU7WYhSQS2OlIWy+3PHQUck0oaNVJY5JxTFwW9OM0I+Fb65+lLE+A24+lPyOTnjOR&#10;9aaWKg96EJOPcc+tMLtg/e9x3pzYZgF4Gc/Mcn6U3LdqVSVXHynK4+lKTzg88DigkY/u0xehIP8A&#10;WgH5Qd3OaN9NYkggHjNA9Dzn1pWLb+PpSEcDA69aaqbpMev5VLKvluUYHd7cj86jcfL8uPehJDs4&#10;/CnbiQS2RzgUi7QNxJz7UgLduaUtk9+KcNmTvLFep5qX920iiMts/wBrjNLNGoVdrk8c81FyOD0p&#10;CWxnJxnGM9qQgbt3bPNG4g7fU8frTl4Y9+x5pfmZhtpVJVSSeh6UibSvUDJ+gp8QymQMjoCO9WID&#10;h1Xcd2fwr0TRlENgACAcY6Vy/ids3D46ZrBxx1OM5puOAoz+NSQnDY7nPbtSZDAnPboPWoZNzN94&#10;DA7nFJluMt1wOTSsyjtkdz3NPlMZYbHzSqe/bpTppMgbew59agDFgADyTgZpzK6Ptzz2xShyMex5&#10;pHZyoHy8n15FWNNgeS6XBIwcHJ611HiNi9piJ+BwAK5Egt8pY/LjrTixX+Ee1ReaTwadhi2T0/rS&#10;y52nafxoCApliSc0SZbP4fjRx0p0ZIIlUsGAI9qYzuw3lmZvrSl9oz9KdI37nzCVwR0xUXbqcDFS&#10;yzGRmkcgscZJ4NNTJBDfzzTkxv8Arip42ypA7daSMM7fM2f1pZJPl2HPB9cZ5pWbcB2Y9fTFPLgk&#10;nvx0psbuxO5uD2zTlCknJJwc1bluVlUDYBt7jk1GANvcc8+mKevA47YqzAA0Tn1HaqwjG4YUgk5H&#10;HUUmoQsssUjkhj04q/AGMB5JweucU+6DK2MduKqSjDYZfQioirg54AH+NG3dyVyenApUzGx4HGBT&#10;mXClmPfke1Lbud4XBy3Qda9O+BJP/CR3c8ix4SBlGX2succ4zyMZ/H9fmn403Cy/EnXj5qNm+cfL&#10;0BB5H4dK4eaQrKDzt4zg81JfvEzqsOQABkt61CeDn044pSqsAQwOOeDmmiHemRnOeKZIW4Vcgjjp&#10;zSqwweT2zz3pSCT1bAOSAeKTzBkhe46H0pLjO7cuMDA4600AyEPg9MY/qaJl2oCPvknoc1CNygEt&#10;jGRz/KnBzwzODgduDSlmPzbsDGOaiJZj8khP8qcCzL93tj3qWM4U4PY9T+lKyx7NpPOM89K9wtWZ&#10;cN6nBrrJwf7GibOSF5JOc+tY0h+b2NIQM5z1q9CMQAgknNPl25YSZDYGKzZFYv3HtVqzRTKolcKp&#10;9Tit9o7U6fKiSAgKNvua4m5GJmHGASKgDrjPOc9ulKGUYP44pd3z8e1Bb958w/WphtKkH2xinEcd&#10;R0/E1GPlJA6HrT41LrgKTx2GeKTbjqtAUFgTxg8joaTzFzwOMj8qVeW46ZqNiS4ZaXlWycg9jTZD&#10;ube7ZJ6nuaY3GAp6kDJ7UgZSSC2Wz17YpoXHrTvkYncWGBwBxzTSisOT0x0pvBcISBk4yegp8sQi&#10;kKEg7e4pAoebaqrgjHzdqhdOeNvrgnjNIvyuSWAxzkdKQ4P3TnmhR8xUkAdM1MqqASTnvxyKRsHg&#10;cetBIHQmmMoAPXkd6UKRF09wT1pADg7utAGVJ6/Tmh12gDI9aVeVJpIztyO2McVGoye5HTFDI30F&#10;GOvYdeKULtBJwOMjNHRTnk9eKao4+906U4FgMjHXGDUkshlILHngVEgJJAycckgZ4pf4vlPT8OaD&#10;0J985phz6U9WPp1pAATwMUvysMenNLgg+2M/SnyFWA8sk44yRSEjZkNTV+UZ/SkLEn60YP3v1xQu&#10;ckdMYqxE+wgjqPWmZLnqRnpgUsxDnPHTHA605WIG3cNuenrU1hIhmAw2/PBPSu9sXP8AZsZ9uv4V&#10;zniDLOeep71jFQFw3XH1owvvjg9MZp8PPy9OKikCqzDPpUDFm5Hb0ocAgZUjjHtSRADgt9M0pBPI&#10;x1p6OSBjGOvHIofJU7RmmDO78jTy/wA27blu+e3vTDyoJI5J4zzSqwDDHJqxp7SPex43Hnt/L6V0&#10;msFhb7q5icqr4HPqc1Gp7kdOMYpNq87u3tT1y309xSBx1boDggUblBIH5GpXAADLKGJ6jpjmoH5J&#10;y35UiMy+/FS8bQo6nk8005PAximbwOirnGOn608DcOOfpSYXGcfNn8KcAVUqSuCMikUEN/8AXqcH&#10;aQB0PBNSqrDlQaSVQ2dwI9KNhCsTg4GOfSm7TsXHXHY80oBV8j1796kO3YT6nOBTlf73GTx1705W&#10;fBODj0FTbV2ghm7ZBPer1jG7pKIwpKLuOeahWbzLsuEwQ3QHpS6wS1zEpyVVe/8An/OamtiBasFG&#10;R3xTpP3iKxJ3cDNVZz8+B0AxUWcMfQj9acrqW567eCDjmmSMWYevJ+tSPgqFB5xzmiIkMDjpwMdq&#10;9G+Bksx8SXNvuyrQux3cEcD+LqPwr52+Ndu7fETxDK45W9cbfTB/wFcH14btnrTYWVnO4A5wBxim&#10;zgB8EAFSOtM3HdhehJyQOM+lSI7IQMkYPBBpHwDkndkAj1pjbFRg2QxPTHFOjRvJ3K3Tr60hHTOR&#10;kfTimwfKv1PXNI4bfuQuOOAvenON+XX5WxgjvUbFThSzHJz9KYygKSrE+h6Uj5YKCeMYpu1o3xu+&#10;XOPapSwUP83QEA9fxpMs5GG6YJxz3pZMkMScEevGea9zhJLjH3c8c11rNjSEAAX5BWK/QntnHvTQ&#10;cNn09qu25/cnk5HTFSTDccnkdz3qg5IkwvuamjOJFzjGPXmtiIgac5UZwMnH0rkbkFpG6AZ6U1ki&#10;GArliR83GMGoyBjgEDHegbmPAOc0+NCZORz705h8304Apxb5cEAY9KQgfnUgkkyMSYOOxxQ5y2GO&#10;cmmlwO/UYprAY/wpE+U459cnkUAnsB70mSTyM/XmmkcE7QMUxCc7SeR7UMAW+77UgyGBIP1pOSc5&#10;49adnyySADxxmo5CXYkjrj8KBn7pwM44NDN1DH2GKjJwzEjOcY9qawDMNxPPPFK2O34UDOzJxn2p&#10;zEjHHB9qlRRgNu59qlSAyuNoyT+tSvZyhctGQPfio+GDedkFQCo29aqsNzZzTVBBwuQOmaV8s+Tz&#10;SjG7HbPJFMYBT368GlDBcDpjrTn2hFKsS3cY6UgA27XPtyaHGw4bkj0PFRSuDgCnggD3p4WMQKwd&#10;vM7jHSowoPBySemKQFh0OOO1KDhsMOcjPGaSUhWOORjrjGaBkjLL1oYqIxyc9xSk7RnHPI6ZpB93&#10;GD6H1pTkLjj8aXcelJzldoyc5APOTTpHJY5AX1A45+lIPXbk8delBJKbe3WkAx3+tPUAEBiAO/Ga&#10;Q5P3e3HNOXp1B/GnKVHPuKtWAzdKAufT3r0C3RUtkQgcDHBz+Ncp4kYrPsH3fc5rEdzjLY64piMW&#10;b7xI6DPSrcJRQDyeBnPSoXbKngcnNREjHXaCPTvTd2VP8VIQp+9nOMDFBZskKPpmnxEiPPGc++c0&#10;7f8AMf8ACmuduT1z7dKYpLN8vueT0qQRjy2Z3XI4A7mooyd3GOmeTV/RkDalEynkHnuD/nFbmvys&#10;ICPXvXNF18zn16+lDspAwRz6nj603Gc/MPTg0oO3gEmgbSnP6UwFWwh9evepJSA2FPFNJwT+FOyr&#10;KBt54z3GKTcN2W7UvI9cZ9KjYYy2QBxT923FInL4apVXOT1AOM9qVB83J4z3qaCJS/HIBzgVblP7&#10;tBwMdMcVArY3bue9SW8KSxszTqgA+6Tipbe03ozqAIwQC2R/Ko7gQo22Jt2O5qAKd/YjjPrT0IYF&#10;s+n1qRCfuk8fzp8inYNmPTgVPBIywsCDkjrRF+4zKqg7cEA9P/1VTW+kup3aXBOcAdMD+tasaf6M&#10;QCeTxilt5PkdW7DHNVrnlgVx3zUMm/KsM9T05pxVSSCQOCSTTN5JB596k3DJyOexp24ls8KOwHSv&#10;RvgPIU8TXZCiM/ZmG9cZGcdMivn74uyx3PjzxG8eWzePn1z0rzqUg/IMFvUVEU2qSz/7p96e8jCM&#10;kKXzwaFlxwVHK9AOlJKcsCO5A9hTGX99t3Ko4AOakZSrfOd2D16kH60ze5XCgYY4LE1NsjUlGO75&#10;euetRsq7RtGM9QecUxvMz93oelR5KtlwADjt3pwZOF4H1ojTcrZY5HYnoKixmM5U56jHf6Uxtzjc&#10;GBXGeTzTkTCbioLdMGnxsFjOVXPBBB5HtTlO8HewHJOCea9xhxkMflyR2rrcr/Yy8MWI4Pt0/p+t&#10;Yr/ePpnvTEILH0zV2DIQ+meaknwYxtB7GqUhOe4Oec+lSxbc/hya14dq6fIVXdx06npXI3WXlYDO&#10;4npTXiaPgsuSMnHOKawIGBTkYB/ugdqTzMOcdfUVJksQenv2oC4BO4H6UE/NlfSnrjy/fHUUh+7j&#10;njvUUnPalz8nU/h2pyoXIXnHSllj8ssrjkenP60yNSwx0FJIoH8XHUk96jG0Hv7Yp7Dj8B1qNcE4&#10;56UH5VxtJ5+ppGySQeOlRnLgtk9cU0nt7jn0p8gI6/XJqNW6+nelC5Ax3oEQRiHz07U5SCCAOBzm&#10;lBC8dfSnhhtwAa39AhEsgVkJJ5Fa91FbyN5AlRnA4Xvx25rm9TtwgyAMelZTjkgdjTQAFJ6e1ImW&#10;fHvgYpzjZkE8j145pCB3Pam9jt5pY43ccBsDqccUcE8560dRTM7iAcBaXjadvWkGVI/Wk2kvg8c9&#10;c05sZIBHAPOetNJ3HOOaVec8cYxTAT+FAByfXoAKdjk7c5HtSn5fu0Dhh3HekYAAetODAPjgc8Yp&#10;pI7ZJ7mhNy+lObBQcDsMigfMCq5Bz17YpACB8zCnLyOOhI604DLckdceg+tKSA2APyq5puWukwcD&#10;getd/tzaKBgcVyOvg/aM4xz071ity2e2O9MQ7X3DpU6Sfu8vj8qYzkpx09fSowCVJI+73oKk/L+o&#10;pMsD0P8AWn/L1O7noTzmljXj3znipGikkYCNQW68nFS3FjLAitKy4Poaq4GD8uOMUxWLHAGMVKUi&#10;2ggtvI5B6CtDw0GGqxtklehUHitXxMQu7sc9K5lVDv2AJ6068ieFgrKOR19ahGduAvNPX5eeeaTK&#10;nPbPFLhdvfPak6IRkfjSocrtb8COlKM9O/bmnmNtudpAPOcUxpCeDuIwQMetMwTkN61OGVB0JyQB&#10;ikkCtkjIPTFSW8hELRduvSlCYHzGrNmu5nO4gooOM8GpbknYD24qkWOTj8fpTwq4JwPxFCkqVG4n&#10;J6A8U055A6irUbHYwZByBg5xUaAnIYZ6H61IWGeVIwPSpRny/lHU96kAyvPbrT5VWewdkchycc1l&#10;20TxXTbgcggEdRW/E2bcgKoyM5xUO7JYGmyr8nAznjpUJUIBlsD0zxUe/LdumTR94+mcHnjNI27f&#10;tHQHqT0oyQ3U/wCNekfA0TSa5dQxsNnkMS3AIOBjJ7D9M49q+cPimstr4+1mDyvs5M5Dx7xIR3Pz&#10;ZO7J53dT35zXGlED5PUDrUbDfgbWAGAAeM+9KQFyu0gZ6dqazL+XPtRG2CGGxiQOnOKU4JHyncD1&#10;PSpPvA4BJ6kZz+lRSoRHkccg81IzrgdN2OKZIrMMKdp7moCZU2tvJ5AIFOAch2aPIzwegokUnlgM&#10;4wKYcshU8E96GDlASwPbJ6Ckx+7AJ2jOSQPrR0bG4gHgEAVIVwpARc9cn/PNMyxj3Oqgjvivc0ka&#10;N1LKo549jXVRyltIDMBuxwAc9qxycMeaTJ3YUdulXLYnyuOua0II7Z4Q8swQjkLt61k3775S4XH0&#10;FERH6da2bc7dNdmBK46VyMxPnMehz0pGO7K8HP501xhc9+MUoGY84NSIi8ByFz1OKGGMqvIHtwaZ&#10;gg5weBnAp6DikbhMZ/pUi42/X0ppxyMdMYpgBDcg+596cckD25xSOBg9RzjFJESj525HXBqX91Ju&#10;LtsIGVwvBqtIuZOGxyOac5ZmyzlsDAPXAqLq2Mjpnk04cryMYoAV2Jduc9z1qMkAbRxz600cgk/U&#10;d6YzFiML6DinMNrbe+O/UUscvkEuoYtjg9cGms+V3vyxP1zTR8rAgY+vepMkOwwME5GO1Sxe54yP&#10;yrpNBeHz4Q7YAbk9quXFmP7QWZSqxq24kHtnkVlawFdpCrKMdAc881gyc7ivY46UxQWPbPTNCKyn&#10;Poc5puGLZbPPNA+98wP4UAcnbkd6kjnljRkRyqt196idj6dO9NQgjHrTnBwMj2pAGBHT8amulXzd&#10;yqOgzjjP4VCUwOcUqYJAYnGRyOopH2ZymTn8aMke2TSnOd3GMfjTQWB3A479MUOSCSScn3oUrt+v&#10;Jx607BHRgRgHr2pQOT3zwKaUI64wR24oKKpwM9BnPrSSBSMccDpTkwqEcnJ49M0ZYNjaOcdO1Jgd&#10;WP1pw+VdpCnuCOopR1pzDC89/X0rQ0c/6VGV+UhuMeld8MC1U852iuN8QZMrNg4zz7ViYYZBwDnN&#10;DAheBnjnAqZVJjDDGAMH1qKXk0qrjcGPGCeRTHbaeOp/wpisd2MZ4qVcbfu09Wy2BjihmAxyfwOK&#10;aGVpMZbHfPNOkeLzG2ZK44JGKjb+8PUA+1OlZVl2xsWUcAkYrQ8OZOqKVJwP0OK1/E5LLvA+UHkm&#10;uYLFZPlx7YGKWSR3OW5I6lj70i8k7sdCfl7Gk5DfN09qQbSvy545/D1pVJ+YN6U1SAcDJzQ5IYjb&#10;2p67srgZ4p+59uwkkLwBnpUYTaA2MCnIy9CAc8UrkBfxyPUGgMF5Knk8nvmtTTbFr6PFmUaRQSVZ&#10;gMc1DdW7w3BjYru43AHOKliARTsAyeDzS3RxFgAg4BOe9VBypPGeg45xUsSDd82OFAxQqB0L7kXb&#10;2FRqwDdc8dqeSQvOeKl+Rk3LuBpVbgAnvgd8mn5bdtVTn0xxV21aI6dP5ygnOBkAc47fpUdhCpLR&#10;9B64/wA5qOWL7PvV3BkY529OPWrkW5olHr6daruQjkjt2Pan+ZwO5x2qCb5k2q2enFQ7NucjtihH&#10;+cDnpjOe1OJCox+Ynrz0pUYFwec56dq7n4PuYteu7plQxJAUOcclsdvoDXz78VmEvxB1xwEzJdsT&#10;jjHvXG3UflP8kquCAcrzj2qMBgozuPGOeKTD5+fuM0hU7WPvyPalK78BV2984xTnkVTtzz0465ph&#10;kO47cAe9PZvNTYTnHU+9MkDJ91h7U4gkqTyCM01mYcBc85Iz0p8krAfL0zyO2ajbdg5bjHb1qJVw&#10;xDsBtPBz1okyzbgwIx0HI+tNQq3DHr0ApTsUcYyO2aRZGZ8rwMdc0sgYJuYsV6ADkZ+te4OSxzkZ&#10;z6V1Ks39kR5AAKjuD/Kssj5uSOOcHvSBsFjxn0FW7dv3GT3xx6U9mJT73Tj8KqzghuvNPgU7gvOS&#10;Mmt21O3S2QqcYye2PxrjrwAzFlPeolAzSrgY96VT843DOPzqWeXc+4A4x1NM3bsEE4B5p6qTnDHO&#10;O3f2pMMwwcj1zSxJ2IqWNOQMAcZ59aWZFBJ6Adc96lHlSW4VIVDDksDiqfJbI/I0jLjdn2pMBvTO&#10;McU3hTjimcNnpinwGJrhVlB2e3ai5CLMygZHbigx8K549B/9aoCWD54GOmKa3Iyc/jTT8p+bOCMi&#10;lRl6n0+XHHNNZcP8xP55ppGPpSlQRnBpVC5BHIqYFXKx5CjOd2OlSyQtCuGB9jnrUtrdGJg3HByc&#10;ntWnHqilCPqBzWbeXJckg9apIWGfQ9eKFOwA8HBzSMRIxPHPUAU1mYNyxOMAA9hS/eBIX9KY/wAu&#10;KJG+Trxnp3psj5G00ADgL7YqxLOZVCFANvoOSfrULBlUk9ulPtniD/vgSpHGBkg02Q/OeTt5phHy&#10;/kDQDsAxTiQTkmjtjOM00knoSQPeglSc5zz3pOFycDntRuAI9h2FOBON3TPIokPyrlmOBk5pCv1G&#10;BzS87io78Ad8UnONjY4OfQ0qngDmlOcg0u9Q3Q88cUufm747UoJKtkFiOmea6LT9OnUW88MUjK6g&#10;nK/dP/166t122gGcHGMVx+tlnu9pY4PXNZFwqCUbXLr6jioWPUA8VNG4CD5m56jtUbsN27HApWfI&#10;BIA9SO/4UzZu5H6mkCgH5l9s09Sq9fTinqec+uKa33D1IB61EFByec8fSnKOMjG48ZJpY/QLn6c0&#10;6RCp2uCM46jFaXhrjVFA43Lx71p+Jfu4OFzxx3rmgqjIyS2SPbFI3p+tN6qTzuyec8U6KRSDkZO0&#10;j5umaFxt+XI4wcGhSD1U8gYpeB944pvmYJHHt607cUO3mgbuWGTk04t8uOoPrzTCvT0HPFPXO3Zk&#10;7WxmllCthVBHOaeOD8uRkYJBwakiVgRyeTya0khZUB3KfcHmobuRR8oJPGOTVTLDPzYxUke1vMKO&#10;RgDjFRLtOTk56DByKUA/eLAHIGO9SqvPLcZFMOfuxkkVbtHEb7zjcBkZqRpWN15s3zsfvDpmnOSB&#10;tVeM5pxmVDmPjpn2qPUX3zxvuJBXjNW4n2wgn5fQ0kawM7iabZx8uO5quPlJ2845PGeKVwqjIHbN&#10;VThuAOnpxSDPp0x16VMZSzHIAJ645pUG5CGOMDPJx+FdV8NiP7YeLdsUws2du4kgdh+P6V4H8SgI&#10;fGmrDcZWW4YMWBAY9ScduT+FcxLIshJCgD096rFiqkbWyxA9qcBIxG70wKkRdqt6EDrSAOuQGyB0&#10;zzimrGXcF259BxSrGecLk9foKWLAVtu3OP4ulNXa3ytsQheOMZpqyMdyFTgDr6U8Nudw2RgDnGCR&#10;SKIlbbuySM471NbQwySMsj4yG59PpVd0Rfuvu+bAOMZ9KjVFwwY7WX04BpXhdLcSKQUPBGen4VCp&#10;bsfr3pyBix6ctjFL2w+4LnoK9uVfKfPX6V1KEDRkHXK9etZOCDyfxHTFIcYwO3XFW4Dtg6d+Klyq&#10;pnrVRid3OKlhJY8jgH9K27RybFyTu4GfauRvCvnthQBmiK3eVTtBwBnJOBUbxlc9CAaQsN+Rx2p0&#10;bcgYyCakPsMdq1NLtYri0eRyFaPJPuOxqgwJlCJg8n2okBjk2sTkcH0pFYtx+FSNJgfd6/lUDbWJ&#10;55FIox94jkcU1eu0889aYTt6UrNEVHB3k8moztX5dvpTTgMuexBpdxYcnJ+mO9OZi3BJx2FROcsG&#10;wQMZHHWmucjoajxnqfag/L8vHbH0ofPTPcUrEH5fUU05YYA6U7Y6qGx1GDxT9q7huwT1x2qaQKqn&#10;kcnPrikXsuOv4097WRE3MCM9FIqCTKsVYYPTnimBvlwORzQuOfTOKDhW9KYMMTg+napYnBbBOB79&#10;KW6EZm2xkY7Y5FQHK5TAIyMEUpBHQY7Ggg4wfzpxJVgcZGcZz2pZmUsVjJYcdvzqPAAyPX+tLgED&#10;b6Ekk9aaS/8ACDShi3OPxpc4brTmAI565+oxUbHadtEfPVTwODRkljn8MnGKUAk8kU19wY9x3pHL&#10;Bhzx0xT9/wAoLAAkAcU6JVZd7Z3A4BzSBDy3FLtVgFPQkdelIckZVScHBxyKCWDZGOOeeDTywMXP&#10;tihTgcDK45zW14a1fULG6SOC6cQsADETlcZ967OZzJBvbuM1xeuBvPZsHGcA1jhWyzenvQVITcc9&#10;uBwasSIu07So+UU3Yvlt84GB64zVcfKeT05welOAOFxgZwcVLPJA6kCNg+eMHIxUQKsBkqOcZqRR&#10;8hwenQjoaYzFcjPB7dvypqiPGcjrjFAbLBR16jNOz8oIPPQ4p7YMaMHyx6j0rQ8KuW1cLh+VIGO5&#10;rQ8VKyttYdD6/wBK51efrnFSTxFduQcEccHpnrUW1WUnnO7j0xSjYx2qPahsqSF6jA4pqMQMnr78&#10;U6RR5h7g+lLiM5Pt365pqrhc9qkCEnaPTjnFMBy21l6Dr2pQNrD5sn26UpPDAY65z/SmqSyYPr1F&#10;PAPdgRxViBioBZSeQcE4qaJmeVjx17n+VMuX+cjIGO5qJVAIyc9+KmgkSLzjtYllAHOMfhVYtvZS&#10;ABj0GM09fvZ9akDHb2Hc98VINqNuXBGB0PelJBbjPTv1pSWkfcTknByanRm2kNj5QKgEzfMuMDPJ&#10;HX6U17gSSrEOorTaQ+SirjAB7VUJyRjrmnAleGPfp0NTTYS3imRywbqCOmP6VBNLEwyse0s2cnFR&#10;lS3AKjLYJHT60sTmJWVOcjDEVKFII65x3rqfAYMd9dTEqgWEgEfePTp2PTv7V4F8QmEHijVUcyTO&#10;ZzukYYJPfj+lcqrrLkgYx+tJuzjO3qBz6USTKzFBStwSImxjuetNAxw0mCT0pwK8HcufUHNGzJ+8&#10;Pw6mmyId6YI2j0GDS5BbdsJI74zxQGCoWYYx26d60NMtVmlQSJ8sgOC3TiqF3bmN3x2OB3proyon&#10;ynd1qN13SfcwMZGO1Bf5vLEYOeScc/nUczfJjO3Bxz2pPLwcsG6UEqE2Dg5z05NMaRgevXt7V7vG&#10;Bgclvm57966eFQ2jqTgYHGPSsgn5tvam4ZScAn3A4qzbMfKUEAmpH5GRx68VSc/Pjd05qxblsAj6&#10;YrWt5P8ARHwcFR3rlr45nbOev4UGU4CKSq9SKbKwwCOxzg9DSNggdBzVqyWAg+bKVIHTHWoZCCfQ&#10;ZzTo5pQpjVmCnkjPGaBK8eQD8xH5UhZ3ILjnpkUjnAIDY6UhJwGDGkjfDYHWnMwx1zUa5Vhkjpni&#10;hUJLc9+MUwhRJzn+tKcsSefxHOKSQfN359OppuxwQCCp6YPGKCc9eTikKlSM4+7xn0o25U4Bz7dK&#10;jwxkyD6cAU4K7cBevT1qNzg49KFUljn2AFEeA5AGPU1MGTYEWQsTyc9jTQBuwWwauWNmJQZJ2McO&#10;PvZwfwpZjHA4MSMzdVZjnNMnnMhG+Qn0HYVXuF5B37iT170Mo3DbjkcZ70wBRzznPIpDtPTtTNvP&#10;OafERG2WQOo7E4zQWzkkYOOlMyCxIJ45PHWkZiDx60FyzdP0odjt2t65pyMuO/Xr2qPZub8Kk2pG&#10;FBHzA/U0pIIOBj69aaGbbtxmjIOARjGM0HdlRxjoKa/zFSfpxQHZThexzSFvn/Xip32KoC8kgd+h&#10;qJ2z/F196act64pxJAxn/wCvSFmDfeyuKP4u/WnH8OvelSTnqcZ6dqax3LuB6cY60KAeD2p4O1c7&#10;uOmO9XtKaJLqNpGIUsMe1dw+o2P2QKsikheg4xxXEapP5l05UhuehqkCXBwuD7DikXdnliQDTldj&#10;1wD7DtQzkt1phZf4f8aZkg9R6U50ZHwVx9etNxt4GOT9TUokxwB7GkkO4feFIoyDn07ChW+XPtge&#10;wpqPgNg9R3pQcHnvVzSb9tOvRPHEkp7BiRz+FT61qsuoEl41j57dazVf3p6zkk7iT2+tNIGOOvf2&#10;oQHaWP596G8xm3r0p4OU+ak5IJwSBTcZBypwcUO3O0VNC6b8syoB6jr7UwHq2ffpTSWU4NOi3A8e&#10;vSiIqG+bpnJA+tPl65j6UqMQBliOlWkY7iwxUUhy54Oc5yOlIGVgOnFGQ2d2O3NOiiTY3zfMOg65&#10;oA24HPIpwACDAzjihCVPoCfwzUilhweeaUbyd24Z9zT7fcZducZHJPNSyxo24KqKwPJB60yKFB+9&#10;IUnpnuamklAUBR09KiDsJ1YYUjgEDFJO2WLEg560hYkYyMEA8Himkk856HBFPLDbz37UiggZ2nGT&#10;Tywyrcnmuh8DMz66w25BjbIPQ8CvEficDL421QoJPL804zz8oGM89c4PJ61yDHax2txz1pVJ43fU&#10;YFRlWkc8cCpU4HOKjYcsed2eKTHl/Mze/FSx5wflzxnNOjdWTJOT9Kj27X4IyTTXU87vuD+dWYLx&#10;zhS5VI1+TAxtqGaVpRuZgCG5PbFLu4DMX7Y46imbQQdvPBzxzUUyYxIjnGADgYOfajYWTn7u7HPp&#10;Tbh9uNpyM9u1Rvvb5i3f8qmj2gASAk4zk+le3KCH2gkntg9Peulhz/ZSLjp05rMZhkkjvz9KdLI3&#10;EYPyqOKsQOqxKCOfWnSHcvBHI7mqbISSeOKljIPf6Vr2Dg28q46rwc1zFyP9IYckBu3pUcmN3y5x&#10;jvSHOf4aeImEQkJUg8YH86QttO3HX2pvJ6Y64NSDngN1p+ASoPA9aWMIZQHkZVHcc04plWbIwOme&#10;pquxxhcg5FNXPXpinHGMr19KSPBYn2xzUjOAvABOKgY8/l9aC3Xn29KaN2cZ9MU9Q+TlhnHfvURD&#10;FjnueMdKVSM7eSeKUPIisoOAeD71ExK/Keuc8UF2B+8c5prNnt2z0pM8hqJFJ6emacuM5PYDmnR4&#10;e4jzyCRyTV6/m+dU3fIvZTxVd5JJCM4wowoFMlXHTgmmMDSFWAGMDHOTSlBsP6UxRt9OaU7mwD+l&#10;K2O/PNNLjdnA6YpjKVBZT1oRm5JXP1FIxXduwOeMU7Oc5P0FI5CkdvrRncwx3PWpCS6A4UEcCkwW&#10;Uj3xkdKRVYd/Sp4IDLC85UqqHv3qIjLfLyM8Y7VGwwctxQeTxxzikbhfTqM9DQuRjdyD36/jmnD7&#10;pYnpkAZ5pqbncrgke3IFB3Zx+FKDz149qOQeOce1Io4J7kUBSvYYzUsKO52Lk5GelNXO48Ug67h2&#10;65qV5GfBbPAFKJZAv+sbB6jNRs3fvihSVB7Z6e9K5ORjr0psmQ5IPGSOD1po5+ZTnmjGSdo5yKex&#10;y5BGMEZpWlYn5ip+gphIchgcEEHHanbgWOQB7Uny/e45FN8znFKUY/Nu6inLwuGxkChiNvAO7PB9&#10;KaGywPqQadISzbcYOeRRgAjb1HtTGDKOePY8YpU+9njt+NOMnX5alh27W3FVA6U3IZvL4JIznFJ0&#10;O3mp7eDzdyhyHHJGOAKgdSZMHG7pkdKUYH38EZ/WhBngHH1p0hXnqfwpycHggYBJOOaG2lB6mjcv&#10;AGBgYJxip3tWSJZH3Lv6cdfxoLqFz6iomJ2nk46+nFIGxj0znpTyyqh+Xr0pqPt/GpYvmGf/AK9C&#10;EtwWPr0p+dy496duHYc005HzCp0wFDH24phbMhwcDPSpCw2heufbPNCuQvPBzjmjfhcBvr60gOVx&#10;gdc570FdzYUjt+dPxtVkckbTnj1pF5656cHpzTjgMN7Z+nIoD5QDIAB4Ge3rXT+A2Q6hMuzJK7c8&#10;Hrj15/KvEfiuYz451Q20u5Qw5HGBjoQOn0ri0GHJYZHUGnbsfMPpz0pTllYr8vqe2aihVzkswOAc&#10;Z6UTFVYKeuBnPrUkZ3AKV6nFOR8IUwAM9elQmM/NjOPapQibGbByB3/So5drfI2fzpkgw2V6cd+a&#10;ZtDYCk8Hn6U53LMABwDgZPIqcR4iK7sbu+eCKgaIlMhiQOgBqESyHK5wBycmlXlgAmM4HHan7WJx&#10;nijA3AZzjAIHIxXtyk+Yc8GultgW0xc9ee1Zsi/PyT17VHIOT168VbTakQOc8Z60MSPu9MdMVAzM&#10;AR744p8Cg8Hk1rWRxauOM49K524G2YheucE0hhKpvI6gEBhjIolQREZH3uhqLgHkZoAOM5+hFAOG&#10;ycVPB5QYNIpYZyTSzOjOfLBAH6Uit/sg0xiM8+v4UmcxHOMg8UxSdueD+tKoJUkdu/SkZu4WlI6c&#10;jkZx6VHIOnOaRWw3TuMj1pWYE8Db/KgAjrnPbjtQuAAOoB6UxNgLHGCRgYFISfxpGCErszuJ5zwK&#10;jPB4wfSj5t3J9s1GGBfG3gDmlJ5yp608gA+3enLuHTnNOOWOD9QPWpIgA2O9NkDEsc9s9ajDHzCT&#10;7YGaWZizZOOcdKbnIznIB+tLGeOnXnOKazDf93PGCDSkpxnPTt1pZYNm1gdwI7ikdCE71Edw5INI&#10;uTklsVJGAQWZug/WmsfmzwQadAFDg7TgdulBxu4APFPyu3aCfpQ65x70PI5QR7zsU5C5qKGVRKC0&#10;YYA4weKlmeN2LohUdSCc81C2QcrjPX6UKpx8/f8AnUjk+WoZjxzgUjsrKBtVSO/rTVLL833SeOfS&#10;hSrOB3703G18DHBIPHWjktjOOxpFAH97Oce2Kf8Awndjjkc9qt6feJbsXMHmgrjBcD+lV5W3szZG&#10;WOcDoM1AeWx0qYg4yTwOPemOWwPenZB7dBil2qOVbgdM0jHJ602RSWK7u1LF8vy/Wnfef0xz6c0j&#10;ZzkfN3Pemv27Uuz+IMD3p3B4PJxk47UrtlVGB6dKaVxJng4pRtxncc5x7Uh3Fvl54607b7gcZ/8A&#10;rUxVGeM57UOzMd2PqaXouTjORigZ2EE5zznrSqcDovvuHSnSBSmM8gn6YpWYEAcewpo554GBUjyK&#10;R8o2tjHT9auQzC3iE8RjEjjbgkEr71nvgEHPNSxrk+1D4z9KVvlQ9DnikDYXscjGR2oTcF27akC/&#10;KC2OTipGdnRUMhIXoM8D6VG7ZXCjoc00ZP3uAQKVFGQe1KNzFu2BnnvTWUdy3TIxUisEQFTyccKe&#10;adjBGDwQOCec0u4hgyjvjipY33Ddnnj6GjcedvbmnbiRz6jJximhlXn8venu5YDB9O9Dbh/ED1NN&#10;LYGT+lO3f3uBSLu3AkfIeR7ipF4BHAznqacpTaSzcjkAd6WRUCD5gcjPB6UyLgD5STjOcV0vgXA1&#10;lcRs7YbBA+7xjP8AKvH/AI3SMfHd86vuO1B94E9P4sdD7fSuClkcoq7VB9h0oQsSVfAwOMCldxHg&#10;A5DAEgHIB+lNVg0fyryOeKakgZ/mxjr6mnKww23jHQ9DT87Lf5uWP50hLMqsv3qa1wgQju3WkZVd&#10;C3U4yM0kjfKgK4JAPPf3oAEfzN3IHSozFuAK9PYdaemcIrHf7DnAqV9uNwxgDGBUUZjY42hs+vWh&#10;yFZ8k9OM80wtuYNzjocVG3yEsCwHIwTk17mACx47dTXS2TldJwVyMcknNZTljISM4zxjvSZ+csxw&#10;Ks8bEVTkYpCR/DngfpVabIGRkY5P1qa3ZW+Y/rWnp+VgkJ5Ujsa5+6YeaxQ/KM4qHzXIAZySOmT0&#10;okd2GGOTjApwK7QW4PHFMYLg4zjPenruAPHBxRvYfL607AAGCeQCcnvT4shgGOAxxmmSFSeDkjNM&#10;52hePXinR/dIxnjn2pGwBgE8jtTmK+UFx9aZvJHGc559MU1znpimtnJ7Yx2po69856npTmkZ2+Yj&#10;IAHFDY49famyD6jB5ph5TAz+XNIox1HT+VBxt6ZyaRiOSOme9IuAeCegPIpAQSDTsAL0JA6kDpUg&#10;+b5vTilByQDj880owASM9aAQoZjzgeveoyRnOOp4pr88cnJ6daQE/dPGM8E45p8hB27CAAMfKetN&#10;bnBH48d6RwMZU5rT8N/Y3vduqXUcUCpkF1LHOegwMfnVPUHj8xxbEmLPy5GM1UXAHf8ApQ2Nv/1q&#10;D8h784pG4ZcGpQAWBLDB/ChgFbGTkGms2T2pCNwOMk+lIMlj/jS8Yx3qQxt5e4kbScdaRGeNs+3B&#10;qMli/wA2f8KU5A7nimryfmB65qaSQsAGAGBgYGKiJAHJ60E/MM9CelOPQ/Smoc9c/wA6fIE/hJ5q&#10;P/Zzj2oOExnP1pxGVzkHue9ClhkDBGCetSFduG+9kZ4pmTnuB70qkY4HT1pi4GWIPTIwMAU8NuGe&#10;egzmlxxlSevpxihNoX58g9qRzt9W+lMEisQCoGOOB1p/chelNd8DlsZ7d6Ceg4Pf3olYNn5v6U9V&#10;GwMc+/r9aVihc7SQp45occHo3OOOlIcNnPBzio/mOfmPWpAV6cn9aZnDn0xSsRt68mnJyo9e9PJb&#10;sRxxxxSZx35pispzu+lKD9D9PSnH3BpYwfwzQcqQMA9Rz2FNyc4bqfxqQEZxjmpUaAMAxcDuVGcU&#10;xhkjb/F0zS7WHDNSDjoeSePegux/nx2qRB+63b+/elkbco9abk7h9KeVVl4wCP1prEhtpwc4609S&#10;CMjsecVJ5alQ27mhNo/rSHOc5/ClwoXd2BHFORM5bcPUjOP0p6xln6A5/CmTITgDjpkD0q0GtjbY&#10;LsZD/Dt4HPrVckMNq5xzyewpRk46c5FJgFvmzmhWO7BBxx1p8L4Oecnj2xXS+DzI2qxLEwDE45I6&#10;V5n+0FE0fjIBwXPkDnHysOcEYPpj3z2xjPl7PukwAMAY6U7zGVuR7fSom4PQZNKV+bO7Y2ADg9aS&#10;PeflGVXIyTTnjDDcopysyttIGMYJPOKEZ45NqjI7UHCgsq5wMnFJ/DuOc5/CkdY2Iww3YHv+FRtG&#10;p+/wPanTKQoMZ+U4GM/rSxjdJhM5IwQTx9aJYnAzk45zjio+A+3Iz7dali2tktjpjnrS7fk2qp7n&#10;PbFVmjVkJJx34r3EMAdvr0xXRaf82msoxgH8fwrOc7ScfhxUQJJIGc+x4qwn+rAz0FPUnH3fxqCZ&#10;ef4e1Sx7S3Ax9K07FQsT47+tc9fArMQdvXORUCgEne3vRkeZ7DnmiaQSHcqLnGOP50LkoAV6DJxT&#10;hycfw0/Ee4detIcA8n6UnHf86VSFGO3NOQId2TzjgUjmNT8u7H0xTMrxn25pZeoxnGeaa5z8oHHq&#10;abz78U1yRkH2oZhxn8801VypyOex7U4Hb16g9u1ICxbJHXkmmscfKV79aiJO78MUpI/TtSMxB4z7&#10;UoOeCOnrSZ7YpzcLjPX3zT4Ru7d/yqUoqQ7w4yf4e9V14J6nNP2r3PTqCaQbjz1x6URje4QKAQe/&#10;FJMNrkbe9MUAgc05Pv8AcDFKoAY7s9OMUw/7R7/pTVYfdI96U5OcU3bnn/8AVS4znK9AMUMVUADP&#10;vSnDA9cA44piA5O7P4051x19O1MXIJzx9OtOYE+vB/SnNz07/hQPu/TjrTWOBzQWzlRj3wKByPXj&#10;0oXofYZpQ25QSOOlRuu7HP3eaeo7sBz0yKDux04BHuKcc5Y8ZP8AKh/u/e7jNRhT1PPB56U4/IOe&#10;lPDKFwg7c5oX/dFKr7VPyA8dD2oG05zyQQaaRjjp3+tMAPr+dPztOKU4Hp0zikLcBOOB6f1pjED+&#10;E5PI28ipNqlRjr154pn8WV655pQAeDgfSlIH49PwprKGfvQpAbDZ9KMc8dCQKcW2jb78UjEbx6H0&#10;pTgMFUGhVbdjuaSQMGwGpxJA54wcdKUeXs4PzA5NLjHJxjjk0AgfM+c5xxyKbyc4xjjrUsSZYAle&#10;eRimr8p6kinhgUwOuenejeoXG0Z/Wmbdx9PrS9EP86WP7gYJn1zU+5VjAKAkHJNE8nnybtgX6H9a&#10;ZtYNx0AwM80fMR8oPpTjgqNq/pQy4UMW5pGJODwePoacqhj7frUgjV3CjOfekO3lTxzg8c0EhXKq&#10;3Ge/FKSCcj0GPenKQV+Yf0pEPz98A1IW9F7cnHOaWNs9WK49aVcBM7jkjHFAIICD19eKSQeWpJwe&#10;ccUsbbsfN3709CpbJ7UHv8v0oBCj7tb/AISJW/j5IUkZ5xXnv7QUG7xIkywxoNmwSJjLnryO2M/r&#10;XlEoZTwD79qGY4zjnIGCefrTpM7Au1QRgknimyRgY+Yeo2jIp2CEYgqR0x3zSgsUyeMAcGlVW2jd&#10;9TTpsBUJUduaj+bBPtjj0phRlxuI+cdj0ocKHXoR0ytKHUnlQRzikBO3b0Gc8nHHpQxWN4yudxA5&#10;6VYmu0aNY1UD696pyBSVcnkYzgYNTqQApIIB5z1zTCz8sshIxkj0psYDBkLLz82T29q9vWLI3E8D&#10;t3ras2xY9OnGetUz8zNyABTQQAT83PHAqfJ2+g6c07JCELUTYY5yP50+LjP4Vp6eXZZMAcDJrnb0&#10;nz34PB6d6ikBU8nBJ9aiI5POcnnJqTA27dwHIzzTSSrnDHHSn7iVwo/Sl6YPU47U8EY5wBQNp7Hi&#10;kkGB1oVQeSw64x3pHz/ETzS4Ut9MGiQLtHNMwy8GhducNuyRgYppK5GMZ7jvSAkkilYDIHXFIcDn&#10;1pZG+QAAggdT0phVSM+1RoOc7uMZ/GkYewJOMnFLwR70iNjJKjgY5FEfUZHGecelPOG5HT9adsYB&#10;QCMtjHNPuY3QqG6AAg+opmAe/wBKRQSGY9Rz68U1gy425/D1qQIdglBwxPrQ3lug6l88k9KYFBAO&#10;AMGggAEfhTVGeh5oUfNlqZKB0+XpTi3AAUDjoKYBkk8deccGn5H3c8+pqM4xk5PbnmlB2/KMYY54&#10;9aeo3qB6U2QejHn1puCQc0px92g/N0HPGc0KTg7eOakgNuysZlcAdlXJNLdtbF825bbj+JdpzioC&#10;MH5SfwpUdCfut0GcjHNI7EAnHHX2pCu44YA80o3HgHgdBQDJypPynnFGdoyMdB1pC/GRSgll3bj0&#10;7Gl4J/ClA9OtPtpkRy0kYkXbwM85pyhZpGyVRSM5PFMVvLJIbk98Ug+ZX3HkEEcZpOMZx36Ggr8u&#10;T68UAfL7+vag5Zg3anYyuOPypPlA7/hSbu445pR0GR1OMkcU+WNoyFYFWIyM8ZFMwA3Hb1pQodWx&#10;g4GeKQN2wOOKbvU/KFIzk9MUpU4+X6884oY+h64pVJySfQ0Fvl4zx3FO+994k8kn3p24dcdwMCml&#10;xn5s/nxSybWUdBzj0oQLg7mHXGKa+4Dt7U6LoAT6fgaU8MDnNJtI5p+7a27jnHSlBB+Tb1/nTyeq&#10;gY4xikQ4X5iDkZ4OfwpApb5gT3GKcWcvgZ4GPxp0iMvHHY8UBcLk8c0AhtynAIUY96O+NoPPWnBm&#10;XPvkcCnRvtZGz2+lITufPvSk7SxwD9aPlwTgEDGPSp7ZwJEbICjr8tOv5Y553dEKqcdKhPGNucGl&#10;BUfePoMU7JYgfoaXnoFHTPWn3DiT/Vpt4HvUaqv0pynaDuxnFSIuSGJp2FLcKSOMk9K3PCgC3pHG&#10;O3tXJ/tDQEahYMZFVTG527snPy9B2HXv19K8WkkAJ+6AKi3AcquVwMY9afv+RQI+D1Ip7KAMNjjq&#10;O9RoBn5SvYcGnyjuWIPfHpQGLMc9AOM0pG9huyBjjPemKDkrvHXoOoprMMjzMkEkDHUUOyoVC84P&#10;U+lKP3b4wDkf5FNJUrghuD1P1pMqzd8D1pHZSAwXjoMDJNM24fCqSTz64FS7SykHKlRnJGAfapUV&#10;WdcMBk4I6ZqB1/0jAxzxivaot4JB+f61vWJY6eu8YAOCAapuRk7emPzoJ+XJxgVKcbTz9BmmlmwQ&#10;MZ9TUW5txyDjjnHWp4jgjnA9a09OGd5XrtxzXPXhH2h8/eJ781FM6s33Cv61FJlj8vHPanc528jA&#10;zz3ocMzdKcpI28dqX6U5mXoeRRgkAgfjQQOfYd6TuD+ND8uAMngZ+tKiF+AOfTNSKi71Rj3qKRSG&#10;IB4HFLFH5rhFxvPQGmTptkZCOQabxg9PelkIABHcc03gdxzj8Ka5woH9acNvlkDk561GTwcDp7UK&#10;QSQ3A7mmsCQMdPWlXAG0L0Izj+dKy7f4h+dNHt+dSxgF0L8qOtTXM/nzA424AAzz+dMK9BweaQfd&#10;wc5xjj0ppXgnLZByAOlOkA8sHPTrTQQV3L7daT5lPT8qeuMH5ffI9aYFIOcYpsgJPHFNKDvUhhUK&#10;CGBOeR0xUYwpOOtIxO4sTTcZwMA/SlZSvahWZR3z2oRtx5wPekRQ2SSOO3rTWbc3PSlGApI9eTTt&#10;jENg8qAcU0Ow7kfToaCN3Gadxu+bPAGKY3X7v580dGwcYPpRxn73T0pAQw/U80rNnjt70IjHo3QD&#10;FKyEAhlx3x6U1nZVxj6044zkdfzp2e2O/pSgIc8gbQM57+1NwCNp4zgjNLGqGTDHjPJqSSErHujB&#10;xngsuMiogG+bcMUmcccgEZ5pd3IGM57Vo6fZR3q4NzDCc4HmHGf6U69sFtEIM0UxOOUbOKzn9unT&#10;8aYuMn2NOYsygckDkD0NKWYoMtk9Bk5wPSg8ru7GlAG0hcjj5jnrQNjDdkA54Heo2Ys2G7ADn0p2&#10;/K9jnjik+Vv9nAzzTlIOB+FG0HjPv6Uhyo7Y705AOAehPX0p1yEWQLG2Qe9IAOOvrSLx1Gec80fK&#10;wx0oRdp+9n8KeCuck49fQVJsyCOOvWmbckhv5cUpPyhs0ZzyeaVFHJBC4GQTxSBztAL8jFPBIPPp&#10;zQ3XluvFCqxP3umD605VDHOPrSS8OCtO80bcH1qRdgXpz0pGXdwOB7U4DGV3fiaOpUAjr1oztY5w&#10;fXaOKFPzfL0704L5sZMeTs6nvTVwG/vDAI+tEbEt0PTipVUkmh9xAPvT9q8YznP4UfKo756UZXIb&#10;vjmn7lX5lbsDx2rb8J+abqWfKlIlydxHtj+tYHx+S1m+w3MmFm5QSYPTBOCenUfXArwufBLIQpyc&#10;A/jUagZwCBjOTn2qZwEUc5wM012R5SzA9MdKS3VHkbcVGOcZpzsnO1nyB36UibVTGck81FNuGDvb&#10;IPrSRPyWYkEcnPU1KpAiBzuyueO1Q7ckEckDJzT1ClTgg9Tz2pwCMgUtzt78imuqrH0OTg8jGfem&#10;jdhcgDacDHUGlibLgjjGOfWrdzJG8CYzlRk1UWXAPlr145GakaPKea5K8fUcV7EJQAcdByTW/aBn&#10;03czZ28mqUv3/lzxSLnOD0zViQY64xTMnHPNQuxDdTjjHNWIyufvcjt7VraXHugdyOM7c1zl8P8A&#10;SZMgdegqvkZ7Z6cmkbhgM+/FOU5A+fPA5JzSY9MnNOVwIxwcipIEZ8sAcAc0bd3TtzSAsBweB0qS&#10;1XdIAQCCec9qjlG2Zh1waSX5Tx+NOhdkU4AYkYJJ6UwkbsL2p5BboaaGK/OCV4xwcUjEOKY2FB4y&#10;cihyO/p2ppUlMgcCjgnJB6jilA3EDtUTZGQT0PNDMCflFMAO4j2zTuNxUAg47GlZTjnrTtuzB/Op&#10;U2FCOQT0yeKaEC/L75zT2JABC5IpcknIq7o+nT6hdNFAu4qu447ADrVa6gEM7q3OxsEH9ahZBgOu&#10;OvTvTSOBk46HjipU2AMCBzgg+lQs2emByKRjweOc0YO3IXqMc9BTSF53Hp0pqDa2TTW9CAM0uWBP&#10;fHGRwKRz1BznP1oADYycH3oUIGOTxnkilcoXbYpA6imkcgc0qoxB6lc5PPSkLEZAdufvD1FA2kHI&#10;Hcc0Ejt7U3J9acvc4ppz1xTepA54zTwNv3hjPejI5PXNLFIySK8Z2kf5NSTzNNKzMRuPUgVARkDn&#10;P+FK+FxtXHHOaUNhc8npnHpSuwbOAc+/XFIeRz1HFMXKDnNTCaUx7ScgHAHoKYrFj2xjqetOGBGe&#10;46df0pI2w5K8E8UuArMSpOOn19aYhCZA+UdcdqeCSvPfnjpSA59OnekDHv2p8h3Ybb04GOM03+Ha&#10;3146Cli2CM7mbOOCKA3tzjOaTauSfp1poUk44GG6insAGHQnp+FNC4b73/1qI2+bDZz9as3EkLgb&#10;YfLUDBAOc+9QkgLxnFMiB71Myhcdab97LZoAU9TxnnBpV+VuFPJp0YG7LECl+YyhYySffFDn5wpB&#10;GDg0Y+TG04z39KMZJY8DoPelDbcjHXGM00KMgVJu/d4HJHQ5xSH7pzng8U4Ejn5c4xg/zqSSMKdr&#10;YBI7etMTHzURhQGB9OPrTcbslW68gCpeV+XPXHepYgvzEEcfzpob+E4xkc0PyvTjnJPpTiFGG9Bn&#10;A4qWwu1tzMTFv8xNuc4wfX9Khk56YAAxxSgFV3DGDj61KkjojBTgP973xTd2FOO9Ct8hz6cUdAxb&#10;tzSgKU/KlGEG71rd8JMTfsvzhMZbjPTpWJ8ebeJNCtjGN8rTf6wL91cZOT2B/XHtXhUisJWAHUcf&#10;/XqudxAUrj5uGxiljJGPMzjOKmJjb7h6DJJ7nvTVK53BOeAfTFEoVlbbjJI4/wDrUZZWJ28HoF6U&#10;6Vl2gEEfQcU2PaJBtw3GDk0KknlgAAH/ADxTHVtxL8cYIxjiow7Lwqj2qdk2oN2eSPpRKRhBz26C&#10;nIqLng5Jz7VFKY5CGjYIO+Tx+FKzKX2o2Bj5v61GpVW+UnGc4Ip6OzOeQVJ6dBXs8J2jnnua3Iiy&#10;WClQwDE96qyEY64PB5pqnnB6561OwOOQev1FNZ+Ow4xj1qLacls9MdafD8sgIAJOD0rZsZXeNhkF&#10;T0xXO35IuXBJ6nFVkZSPmHOe9KxAPrSq208rQWB+9nn8qNpB9amhfG4dM9eKaOvDEDocU5sK3y88&#10;d6YXIHXB574pV+ZgQQDnvQwAkOcHnt0oLYPIwDxx6Uvyk9AKQ8dT3q1DbLJZPNI20DpzjNUmABwC&#10;KRhz27UrjGFHJI/CkYjG3Pf8CaRhuB9c0qHYm8qSFPWoi5Z9xyQeTSP0JPrwBSBSACScdCe1O43k&#10;k84qRSMjJ5pCAeMAZwc45pyEbcdewxTQWJyAfy5p4cYIII9KVAD0479KsWlzdWwc291JCH4ba2M1&#10;AQduaagGCeCcd6TaMZ5z7HjFK6Zx74GKaRhM46enFNYAgkfWlEsiqygjawG4YqI4JB9OtNZuzY6d&#10;aVWG3bheOQepoQ8AnjPUe9OIwFkIBVuBjrTZM7fmz1+tIEJwdwAHUetITtbt0pqqM5J/Wp0bZG+A&#10;vPXIphG9hltoIzTNgKnZjAGeaUKdvOMdc4qM5DdScH6VIpD/AC5HPrT7iHyjywfjPymmZ43cjIGK&#10;RsZye3T3o3Lz2z3pHKg4zz2pxIwwK8Y/KmAEfdb2wKFG/IY/UUqgCnFUIG1yeOmaWJWZWwo3dQBz&#10;mmtknBBzmg4zg44FA5UhakRW85EYFQ/SkwI5Mnay9h75prucE8YzmlAz/D1owR26Y/CkIUMOmeBm&#10;kPLFQenHHQ0r7SgVRyOpHekQqqN34pyqD6Y44zSsFCHaCT0pgB5OAcjvUvkkQhw+eeR6UxE8x1C4&#10;JI7mkZSG7cenrTUXo2frzmpD02nkUPg8Fe3amkc8egJqVsbQoz05BNIh259CBmk4wWGenSgFz0OC&#10;MdqXCn7w7dRSLn7wYj0NKm5jyencHk1MJTLwxPyimHKkZOeRjJpwUtGX3cjgD1pvbkUgU9fXngU5&#10;ANmOc0rvkkDHGM5FOTOMbenQ+lSAqYVAPI59OKQnrSDhen4kU4gqx5A7g55zTgQzev4c/WnO2H+X&#10;sOlNPU5zzinbtobqelIwBO4Y+lIhYfNtGOODzT1JY9AOc8CpGb5uOcVGzK3yqSM89Kfjcoy2OR3F&#10;BHzDHTmkLfyqQMuOc8H8K2fCrrHq8MT/ACpLwxOPlGevOO1Hx+hiHh6BYrbb8wzI7YJAK8KMc569&#10;ulfPN1tR2xkj2HSqjYJDqCeOh9aJMbz0HTrTNnO1c7c8/wBaeu37obbjAHaoymzcOMZxwck06Utj&#10;CnOBjG79aduHlFW3bu1FupB8x22Y/KkmlLKHB6HgDuKVAHQMxHpk1H5uBtKg/TjilkYlSNv5mnFl&#10;YBWbnIHWnYYso2lQDnGetNcAKzlCvzZwRgYpW2v+8GPQA/nnFR7TkEYGAOcd/ShQ0hOCMZxXtSqe&#10;q9M4rdgGbRQR69apTrt7HpmkX5mDDGB1xViQ7V69SOKhcY5yDk1GDySc/hT43GcgdK1NO3FXGcLt&#10;P8qxNQAW5dQWPPBP1qsQOhyQCM4oAXHy5Az+NDOT346UrYHvj0OaeJCV24FW4JrZLPDRKZjnnHQV&#10;BhVXIIORnA7e1NZgFyM5ODzUchLE8YFLuJGOOnbmmgFumOuScU8qdv8As06AEHkDpRKMgEfjRnC8&#10;gZ6Zpo5+vr2pDnBPXbjNKwA7np2qaG4WGAkRozN1JGSKglcyEktyT9KjBYHbuOO47UxvlfJxwMDA&#10;p6p5mQn8IyRSMMA4AwfUUjD0H6U7hk6elOxtwOT298UibevQZyM9aeuADndknr2xSDHrS9BxTgBj&#10;cR+XellRoxhhsJ7YqMfKhwQec9KBkA5PGKXcSu7gnGOaTO4ckcetN42kH17dKblQ2Bkeo9qT5nf5&#10;VJAHPFKYiYt7dM45pgBzxS5w3UZIA6Ukisqhyp5zjdTHJ2jd/hShDjleaYYznBFOQYGODk/jTmyO&#10;M96UplQSRgjjmmKCUI7imqSRzng4p+07+frTQobP9aMhEJwG46GkhVuODkjPPapCuFycnnNMZfk4&#10;Hp2qWG1klUsqlgByc9KhxxjknnrShdvt0PHalQfMWyOT65NLGAWA24z+dNbCMBTz8wJ3hDjj39qY&#10;2R05PcjqaRl2sBxyPrikI6cEd+OpodywwSR+HSnkZ2rtJz0xzQw+Rl9OgNByQACeM0qSyBGjDcHG&#10;4HnNLJzj19qZtYZKLn1zSI2FLFTgdac2AvTr1x1poLY4P50vzdPxzSlwxIyfSnY6rvGCvQHpSxsy&#10;EEEg4wCOKZIfmznn0pBs7e1OxlfqeM9aQht3fHelwcn0IpxHHrSZYEhT6UENnjGMYGPWn52+tKVV&#10;s4Y568mmv07c96UKRznFJCBn5XznjINSdWzjPp6CkK9dzChTx26dxxSj5UO4nGOMdqUrjkfmaRUw&#10;c5/WpoJSmSh7Y4pRneNwGM89cfpTSw3lVGMnj2pyFRINwB6Eg806R9zFgvGenakjyMkY6DoaVdyt&#10;u3Z9aVAGyzZpWU7flX3P0p7bAgOV+g6/Sk27h8rAc9D1xRsU8H6CkUHdSqmSdrjgeuPwpCCGGeak&#10;JHt9B1o57dByaOd/PerdpP8AZ54nA3jcMjPUf0rZ+LV6914WxMhhRypAJ+97GvCb+1jZj5aKCQc8&#10;DNYs1sYeSOT1GeapzRqGyc5yDQN0ZwEDZBHPb3oIABbO0g9utKgGzfnd7kHrUbZ3DMeemeOop7sW&#10;ChUKgjqaFJVhnJXIBxRKRu+6dp498UZZlO0Arngd6aqFiOo5xinCFSzDOec89qGQIhIG4ZxnGRn6&#10;08f6nft6/pTHcHHnH5TjBPenqmcsGB447fhiogGP3vlGDx2pQMAgev4V7RGGVuRwOfxrorRibEsF&#10;Dcdx71nz/Pkn8qbCuCAOSTmpZD03gkA9hTWKMncH0NQZAx92pogCR0HritPT3+dh2A9axdRbFw+e&#10;earOdygBcc4NIBtJB69fahsE/Kv1oUDPXHanEbcUbeakJ2+54psm3Az+lKB8vGDx3pGyF/Smxn5d&#10;2RnOMf1pzOw445pQ3yY460DO3saac7+aCGC98jsRilADAt+lJsLnaAfXinzQNGod1xu6YqLacgjF&#10;I3U5zuqJwfvHqamt5PKVtqgsRjJ7Uw8qN30p2zIXB6c8VIsYUDOcZ5zTGTA6cZ780YG0A9yc4HSk&#10;AAxzxT5CGwoH40gKgZ+lO8wgjbjGOc0O5c4c556mm7gBx9M9s0pIyOewH1pMELgA/hQqGXhSAe+a&#10;CMMfbjjvTW+bkDBxikEkkKkRMpDgZFDCPygA5Ln7wIxj6U1fv8DJ9aZKNx4xgc5I5FOV2KhWbdj8&#10;aQjIyG96CrY698e9MwS/880roBjbyD6U0bySfl4HrzT/AJuO2e5oRcxuP4h09DTZE8sDBDZwcipE&#10;ICsT1GDz6UjHGehB49ajAHDHJ9qeH2gHafxNIzF156dsDmlBHGDnA9aCWC4+dQegyQKavUnJ4Hal&#10;Xa2eo+tOx8vy+lNBBOcjj86mtkt5nbzpSmO+KilA8zbkFRxmmYbOAwwfzxSbcH5uacM4x7dTSFC2&#10;Op+gzSmTywIwnzKc7qVv3h3ZPvz1NC7QhwDknrjilJOz06c0rlskudxI6kfT/ClwVUtsJGAGPoaT&#10;blTjI9RQ6ASKsYLZ7YxikcFCwYfNxxmnRozqzBeFHHFQIyhiB071Ic7uNpBFDngEZyBj2puSR6Nw&#10;KVhj26Ur4bC+4Ax1p68NlhweOeopGI6Lxz3pAT95sdPX+lTBUKMGbDA8YHBpvlhVyWbdnOO1BOSe&#10;gx0zSks33QOASSOwpuSThcUjArleO3HSlCA47HnJqTYdnyuM455xTGB/i60vbax6jjHNKynOEz90&#10;ZzT9vODSovqeKT5fmG3qTSoT36elKuJH2gc54pVGPQ0dz9e1OyNoIPTjHenKu7LZPTFJIvA/rT0L&#10;bTuXjkU4r/PNIVA+Ydu2etIpOBnjvSjue9CEfj1+lDA7h3p6jj36dKHXjPfGKcTtHb8aXO0ZboVB&#10;+U5OK3/EYS78EbrdUkCIobeBxjqR6HrXkd3aAksvHORisq5hSTKyRj0DYwc1k3Vg6HI2lOmWOKz5&#10;FYMW3g4OOKZJuJAVNzZyRjOaaWO7bjAzkqOAKCQspO8kg/LkdKdlmBxt3AZwwp3zDIYDnpx0NJGc&#10;ttb5+QML1/CmZ2TN8xx2BGSKdIzFshV6cEDHNNb5hkqRkgen40qI21sEjHofel2tsDP97b7YpXUS&#10;Ju4IHQUkUm1fm7du9SMirhQT2bmmTBSw2gDvz0NezRjfJz0robUYsOD2xj8azSGyc0JgtwehqV+e&#10;cmomUfe681GV5BNSIBkDcQccelammKuGw2SRisbUARcMSMZPQ1Bj5SeeopByvOelIgweFpX5JIoG&#10;VXkc+9AOTinqo+7+PpSHA4A/OnZONtI24Hj17UbAB1pFbH504gFeOtN3EcdTxSjcenU8Ail+Ydcn&#10;p1PWlH3aYpZDuViOPpTZJJHf5iSB0yc0D5ZOOQeuaGHQ7cn1qMg8mnIeM05+TnjGO9SQkbcr6CnL&#10;knH9cUxlBJ479+ajOSxHQdqUjPG4Y9qYcls5+6MCn4DY2ntk5oHHy88GmgnnJ78U7cO2TznHahgu&#10;9cZ7Zz/SpCF8sbXy5GSDxTYwy7iMds1P5Ba3Ll1XHY/zqrg5xtLY5JHPHrUYXg4GAKFXIHI4pVOW&#10;+Y49KYWABByR+tLwVypPH50A4UdaeoGwkg5HrW3qOiyWeiWuqSMipdDKrnn/ADzWG5UDhs4OBzTA&#10;FUDeMjOSQDn6VPdImxZIpg6svQjoagjLIwIY+nFHHdT1zRHwSDxn1HWmNzwF/DFPCuEG9cd+lMeT&#10;5M7gOg5peAeFpFI+7g5xnpT2Y7efSo2I7U4PuxkDFCAjjORSBlOcHnHYU5WILL360fw0YJ+bihcn&#10;JVCQBnOOBS7SQC3PtSfMpDA4we1NALDc3cU5R1wOhoAO1v1p2wjBz749KGG4df1pVOAy7jtx096a&#10;JCF2joc54pVfaQ5XdtOQKdLI8shcgZPJpqSsCUOcMMHmozGM5AI9RT1HyHauMd6YSCOKc6ndwFOe&#10;fpQ5bvnrzjmlik8t9yEq4OQfSlaRnbL4BP8Ad4pAO/XvgVMJI4y4UBwRj5hUTAfe3dKRHJBJp6Ll&#10;uaDuj4znI6g9RSn5Rz+H1pu0g8evrTssGwR9akiUMpbjgA/Smlcj5hzntTdjDAcFSvY9ak9T7U7G&#10;T26EdKZuKjGT26UNuU85GODUoPy4xn3oXBP8s05VWhmw2NuM9wKMckEdOfrTowWIAUgkjaOn6U8I&#10;Q5V0ORnPGce9LKxCgITggHk8ZpQAUOMZ7nrRtwenej+H/wCtSk7jj0pmNvp6U4HLcZ6U75vvH1zx&#10;Qc4B/wDr06Ri4DtjI9qRPmz2rf0i5jbw/f2NypdFXKZJ/PI9OuK87mgwxCqMYxxzWZfWrFSFwec9&#10;KpahaokAyc7xggjoa5y9szFuYISoOeF7VQmO0+YuQRwaikZWGF655zxmm8HuvrheopxLHkkAZznG&#10;D+dCbpA/Vstxk5pQmyIMOH6VHkbtzlt44PvU0YIT+HB/Sm9fvkbQeMc1MFjOPm+Y9KZKv7zCsDxj&#10;1FRxnMjIRhhnoMCnPE8WWI7dcUjSkguEBGMHPX8qAd0e7kj0A6V7NG3I4Iwe3WugtgPsAJ/i6etU&#10;WbGVGee59KIwd/PTNSyEFTnAxUaKrEKTg55NMmKKdqHPv607dkc1p6WMIxX0rIv2zcP04NVcEqST&#10;g/XikJPOe4oCnpnin7flzSYx6H3PWkHToBxmnZ2/Nj8aUOCpOevSnE469aQncuOQcd6QqwPzYPTv&#10;miNfn+dcoO3rT0A+bg47U0ZVienpRlj+FOwzLTMhcKOaVVaR9oHWo2G04IFAJztIx/hTpEJUbeuK&#10;YFIwMAHGDgYzTo9qviQMFPoOf/r1YumhSPyoN0idQ7Lg1DGr46H6VKUJjGFwR1NTRWzk4UZzxz0p&#10;ktpIjEjLeuBVbBB5XGaa6k/lUfKnHpxwaepyeM575o2E9eaUDAx+lImWfJ49aezjHHNOjfDbmP64&#10;zQ7nZxyPT0pj846g4xwajKYUgDP86aMDIxSjaEA9s011DnH8qTbkbexpWG1iSKsQShEJ2lt2B6il&#10;uLie42+bK7hFwoZido/yKrBcEdM5p4AKrhiCO5PWmN97Gc+tIAevvxTlLkPhRgjHNIgPQ46ZyTSY&#10;9PTmiQu5+Y9OOaCnybSFPfNIFwPm9s0SAEZUEY4pGO4gfrSMoJ6fjQwAK8Z4p3+8P0pq8nlQPwp2&#10;Ofl9ec05wPU8imMCQcN+dSFSQcHHrg1H8wwKXmnPgBfQjvTVUg5ORk0jbs8HjOKeRgE+2DQTjjvS&#10;EjJ4PShDgbhnrkZpWKgcnHalUDOF6Yx6Uhzk5AJIxzSFXCj9falJbB5G7P1p2xhGWGBg9KYwYEkD&#10;jqKQbs5NLgsflH40ntg9Mk44p6SEBl28Nj601gxJOMD3pV55C5peO3oKkBIG3ipBtZwJCFGcGmOE&#10;WUqCcfwk9aGIJ3IPw96TngbsY7Yp6DCjDA5AJ20q8Dp3zzSghpAZBxQpG5sZx2pG+Y/dpVOT8u4c&#10;jB96fGuTgjPc5OaV1Ofl46Ubfm5XgYFO2KGPzA4wabjPsetSYBYKoJamYZiBkbs81IQ3O7vnJzzR&#10;t7c4pdrEfJ2HNSLGMYbPTHHFNYAcHPYcfjTvLOMjqaFgkkIROWz07n6U8xHO05z0I7im4YDbQI5Q&#10;vTg+oo8uTGNox1GPSkBKja2at6RIxuTGDkOpAHXFYl3a7JpEO7OTkk81QntxtAZjxnGOtUry0TeT&#10;FjOBgEVj6jZNCzBwSpHYcVzuqWm3JWPjjJHGP8azPlX7rDrg+v1qOJQ270z1Pc/WiQLIg25AA5JN&#10;LEyKQp/h79PxpzyBzt/UmkwGIf5d2McfjyakhyFIkA/maZEArls8VMZIip6lweo6U12hKDr07dc1&#10;Ag+bIBL4zg9almldodhPHXIFNyoiClcgkZ+lObCkLkru5+WvZUVS69uxA+tb6Iv2IbuoHGPWsyTP&#10;m57Yx1qSHIYZJweamlXa24emDmqj53Y4xx0pcDcAxwOhOKdkjIzWlp0gEL4JzjGDWRe4aVmwBk81&#10;G5GwDaOB1pjc+2eOlPDbV2gLyfSkUnbzR79MdfrSIoOSMfy4px2j5evT6UEL2pdpJpTgZPtxmkYB&#10;QDkHdg8UAce1IBtB69McUjAFfepUQFcjGaagIZj0phX+IN+FS7EVAwcA+lRylSM9D2xSou5h8pII&#10;xnrVz7GSnyqxJ9KT7G/Py9Ox60jWTk9PrnipxZdgucd81Pa6e7sEXr780+WxdFBI7nB6Vc06zVhL&#10;IQMRjcATj6D+dOnSI2uWjAY++DXPToPMOMY5FRGGTr1PX04qKRfm2EY4H3aRVbcevXuKcVwc/pTZ&#10;GLknIyPQYqNR1zmnDAfjHTPNOAIXrxxTup7cn6CiUKGwuSfXrURV2IBIz04GKlt4lQlpWVcdPeoW&#10;GXJxx2pV+4cBTg5zio9rH5gAOc05VZgAFLZIGB1JpzK4G3BXnoe1CA4LEdsZHrTMZNKo3fhTjCSC&#10;+CVAwSO1MPyf4UuWxgY5PU9qR1IOc5GcZHIpSD1XFDKVXdjOeuBmmrz06kZ+lBx0P40sa5PPqeaQ&#10;pzyPpTWR9nAz6+1OjXB5UH8M0rAs7H+Q4pYkwTld2QOc9KdsAXuCPypjZ59hnNBQ46Ee5o+bI6cA&#10;DhcZpwQMudrbh1OeD+FAhbPzbgM88U9kUg4zgHAyMUjINo65z+FJ5R5KjHIGSKeEP3QuM+tPNk6g&#10;MSCCcZz0/rUQhILDgkHrnqKRoSR3/DtUhhKp2z2BPWpbZVjLs6Bjt4FKJXCbFRCD97Kg/kaa9vmD&#10;zXcBmP3ccYqsUz04x6Cmsvy5yffNPMfAzwMU1ogB3pYkzFnPAOPelWNtuc8e9L5RGG6A9vUU6RA7&#10;beOQD1o8srleOKTaCD07dev1pmxQOOec1YtHRSWbBJ7HpTJVBlyCAPQj3qRQHKxlwFUnAx0zTWUK&#10;D9O1CKBhfxpUfbuXaOeDuGQPenYDNnaMYHOMUK6A7SvH0qd2t2UYBBAJJ9ahgZVnUlMoDyCatpdQ&#10;RyH/AERG579qUSW7SEGKOMEZ+bOKS8eM/KsCqeDx0NQjZz8nvkDpTonJZo9qjdwc+lC/upAwXcQc&#10;ZBpVJZ93HJGfrRvPOR37UK235dvUZxSwqHcKwCj6VKvBPccU5UEhLMwH409gucJ97oAeaZbMY7oG&#10;TcF74FSzM7CTnIyecc1AhX7pyCMDJpX8w/KX4HT2pPMZfw/WmON3NEQdZVljbDA8f4UmoxNJKZOg&#10;YZ/TNZtxFsXd19+/5VRmj3bs5Ax9DnPaoL+NnjVpFYDHBPf61gajBGFk8zCge+BXGXAXz2ACnnCm&#10;mBNo2noe1M2YbardOx6U5uIWfA6847c06Ace/bFSKvOFx609OFfdjJ4+lNWJlCKcEZ70roFP+yfQ&#10;dPao2IboAACAc0crJuJGMdjzSLtz8x4/2utJtIxg4y3c8YqwwVAWbGf0r1xGK9uQc8CuhjDPYoRj&#10;7vc9azyACzEc0+NTnJYdsd6kfls5qKcEdD+XamNnIz/k06Mjke2BmtKwUeW7A5XHJFZF9jzWC8nP&#10;51EBhh374pX2svTnP4Um3/61KgVjj8KUj5D2oCA9CQaRlI/hwR1oIwc8Z6UAsc9KUKNtKVIwePwp&#10;Yo9x27up4qV4HXhlwQee+Ki8rAJP6ipfI2x7sMOcZxxUYQ7dw/WmlSQeO/XFM2knpS+Xk9DxV7S7&#10;d2mUnO3NdfFFAID8oLAcmsS6dVuCqrnnmtTT7NZk3oittBbB7n8KZaW3mSSb4wFAO2o5ybQrIhGQ&#10;PyrPuLyR02P82SSeep9aigvWRQApyeuTxU7eZdcL8ucDaKvafo6uQsgHv6irl14fiJCpnJHGD3rI&#10;m0U4yyD72M59KrXGm7F+RCc+vAqnJZMGORgehqOa0G0spHHYVVeIcBgOvcU0pkBc9u3alERC4P4Z&#10;pY4n6Z/I8VI1uBG7E8qcgZpIIyM4GWPTPakeEfP5j4K8gY6mo1TLMwGeMUBMHnjHUVIlsXA285HA&#10;qZLGRWU7dpBznOKttprshkYn1BHOaovEkfysD15GeKjdUJOEIHoOajEaKc9hg4xQ5VUOG9wM0wEE&#10;ZPU+1OjXdyFIHT609hFhgVyeKRsKucYoSTYc7R09Ka8inJYdR6UM2QPlB4xwKCAG2gHPXFIAFB4o&#10;QnDbWC8HPPUelCk9MdO9OceX8rAgkfWkSQ7uOKY7hmo3ANjinq4IKnbyB1oJIJUEYHPJ/SljdtpT&#10;OM+lNyd20sTk8nOaeqs7HYxwO5GKQo3AIzz1x3pyNsVw4k3Z49qCPLkBLA+9SzSbkLLtx0GP61XU&#10;kH/OKejMM07z/wB4pwvB6YzVmG4KB5tisG+XaDwKgWcx5BRG3evaoXkyfvAZxwDSxgFwp6EnJppQ&#10;kNjkDk4549aiyzKMsRinvkL1xS27EK3zAB+vFIFLfePB5GOefSnPkIMnpgCm99wx+P1ppz8zZHso&#10;PJq4LeEQ585jIwyFz92q+1gfyFKItoz15xx6+tABXA/GpYgituwGOOnXFLK/nuWZRnFLKV8obfTn&#10;BqEDOQB2zzT9g+U+hwRmpZYgyF1cZHQEU9IlEe8sc+gqJU+Uknvg0/YG6E++KPJLfNuzgYGeaXyi&#10;zdTTtpDY69zig8Y+X0FIEbAHrzUkK5OG6E+nSrVzZNHGsmMhxlSO1RJBIPmwcdBmnx27Mw/DFK0O&#10;1lU59M9qQQnPH408w4wcnP8AWmsrDLck+tIsPTJPPanBFcNuHPY5prQj7walZN4/wpJI9qLtOc4q&#10;RVZVIGM54xxTGgeVTuboPXtWXrE1tp0HnXUojTGQcZzXH3fjSxjmIt7OSdcEbj0H0zWBqXijUJlc&#10;o/loTwi8kCsS4vppwSZX7Z3H+lVVUr+83DrjBPOKEOGOXIx05p4AO7GGHTPSmqh7Fcn3zUyDP3uO&#10;Ogpxj2SA884OAc0+UAPxjO3P/wBao5T+7YISSMHFMRzIhTkY5wePxpp/uuwbJDZBzTXkB+YA5BBw&#10;Rjj1qRVA+YsvOCB3/wA8U7955g6bRg8807c7PuG054x/9avYMAyZ71vaeWbT2AIyOx5qg5+YjAxT&#10;gzYzt49qkjbPIzUuwMDyAaaYdw+6ePbOKaI9uMYOK0tNVvsk2AAAD25z/nNZE1vK05IjbLHOau2O&#10;mGR8SHaQM56jpUsejXNw5EMe9emQPrmnReHbqaYwjaG4AycVvQeB3EAea6WM/wB3GayNa8PXFkeP&#10;3iDB3LzWU1oEQsWJ5xUUscSBdrE8c5prRxn5l/GpfLjWM5Bzng+9RoFikBZN4HPFLKVZwwTaCc4H&#10;apbZoVmVzwAenGatz3kRcsLWFy2BySOlTpqFtHaDytPRJB1JOVqrfai90pHlxxqTyEHFVAN0W04z&#10;7U0AYIC/WhU+Unb3xnFMAYOTngVpWcjLmQjAXjGa2LFnnshtk3O3GOCf0ottPhefbO+GB9e9b4s0&#10;hTCE4xg4pYLW0tYZJGLLuGPxrHvoPMQcElh2Hasa6txGxU5DD16iqgiAP3evNbehRKbuPcyKAMks&#10;eMVc06e0fVZxHcqXUlmA445xxV5pzu+9n0zUUyr5jYOOMmql842bGUcHOe9VEhicZI5Pcnn6U28t&#10;BEi524YcZOc1z2ooRPtAAxVYqU9j7U0B2ct6Vo6bCryZde3ep7+FOqqMCsmTeCTwO/0qaNlBZXVn&#10;VkwPaoplK4CAgcZNMjUknOeua1rCNVZclenHPSrspi4wAzA+nGKlVhJGETg9uwH41z9+HWQ7h3qA&#10;7sYwD/OkCHocDt0xTJI/nzxnpmlVMZQquQMjmprJkRgZAx56AUkwTeSQQCc01kyOPXvTWVchR/8A&#10;rpJUZsnPJ6jGMUwJhjntwQelOCnzAeBx1HApJFyhx3pET+FgOenNL5fcYo2ZPOff1pcAMBtOAeM9&#10;6QRsX2kdeelOZcfwjg4NNCs7KRgDGSTTypI2gAeppCCGUnnHp0pZhukLomAeQOuKakjopCH73Xip&#10;IwzEFs4BB46UsmOF2/NnPXrTURyTwD+FOYOqMucKRk8ZzSyW7LGrg9exFRYG0/kc1Ilu+1WMbFcj&#10;kc0+5hMTbVzhuce9Mkh25MxZSRkVGyHA3RjPGCF60qYX53UkZ6HvUjOWd2gUqCcFVquI253KV9yK&#10;cBGw+92wSemackGHJaMlB3Apz7jysbAKc8jtT5B5x3vjJ9+1ROgAOAMZ49aaUU9NoAHdgKXciZIl&#10;ToSSHHFN8yMtnz4gMgk7wccUGWHIH2iMlvR6ejwt8zyRAY4O8c0RvESw+0RZA6bxSyFUwBJHk9B5&#10;g5pzmEIoMqAsOPnHPrTjJBGuWkQf8DBFOZotvmNNEFHff/hSC4tWXP2iMKT1LgCiS7slHF5ABnHD&#10;g/jTTe2CjDXkBPb5xipX1DSwjN9ut1x1+Yfp61U/4STQk5/tKAnONuOTUR8V6Dt/5CMYIPQqQaYv&#10;i3w8ZDm/RGC/3ePzp6+KPDwwH1OPJIx8uaVvFfhxJADf4yeTsPA+lQy+OPDsZEf2mR89NqZBz0Iq&#10;zN4/8PRWgV7qSTacbREQwrOk+I2jgjy7W7cZ7jioW+JWlZ+WyujzjAGDQfiTajciaVPz93PJph+J&#10;1u3CaTMCPvBmAzTn+JMOz5tGkIBwfn7fWoD8R7d0Pl6Q6tnjMmcVGnxNLMdmieuMyAYNSL8SUOCd&#10;IYYHK+ZwfoaiHxJ24YaWxHdSwzj605vieEU7dEzjnJlH602P4my5UPpCFcbhtfH61MfiiyK3/El5&#10;95wce/SqE3xM1TJ8rToEGORv/wAmsDxX4rutfMXmxrCkeTsDZGa52bzMBvMIHpnipE3GM7mHPp1/&#10;KoyxJZTHwCCSOopwc9RkDB574pTG7PvI3BuM98UvyglV4PoelOCts5AQ/wAO0U0I+RukJ4GBmpig&#10;81WLEc4Oe9JJt37ee4BqIncpUEIPUmggj128A+mKJW6hcf1pjfNGIzjg9e+KdGoRivVcA5HX6VLb&#10;vuO0KcimzNsPK8AD8TXt0Vtm6SPG75ugFdJc2LWVswbCFui556VhPnkbcY9O9MTO3oR2p+Sq7QTT&#10;o85DBhnGcZrQsL3yMl1BDcfhUiQiVi6pgY4AFbVlBFbwB5kDBv4cVh6tIZrzauAB0I44qfTreNcl&#10;3di/bNbLa1p+lBIowDI/v39P51leIPFH2FMwMiTv8zMeo/wrmY/H+qwsQ+oO+Txkbgc10+geN49R&#10;H2a5ZGLj5iD2PtTdUsEYPLCw2/e/3qybhhtAVAABg4NV2j54yB70rYI49fXikYMflBGfrT3UBF69&#10;OfrUWMdF61LbOUkDOuRjpxU8jb02g5Ofu461B5TAYZdvzc565pGX8R0qSbiNcKfrRl2QRZO0cgYq&#10;MxsOueaVY2kcISfbFdVokcUVuVJCuBnc3Qe1VLbU7U6ubf7QjSk8KK3Zbkk4D8Duag1HzJbMRw3e&#10;zP3gFzVcl4whjkZnVcEkVnXSSvJufGScVXETPMqrwvcmrlqrhsFSw6E1bt7O1t2MkNvEkhGSyjk+&#10;1PiMhlPP0q4YZMbiDnbnNZ16d3APU1XibHuO3tTLwuct7cd6y3dcsZFDFvXtURtT5fmv8meVBHX6&#10;VDsAOCpyelXbBSgY4OSOcgnFTXSyBMYYkjuO1Zk67flIJJXJAHaoQHCng57AikJf0K5PANLEGJJA&#10;549q0bJOSxIxnGCakuHCkfMvHGAaIrgOpIdBtB4Dd6zJ5NzOWZB35NRRzwEf62IcdSwphltt3NxC&#10;PUmQAd6nnltUgSRbiEbjjlqhW9scf8fcJOQCQ2cU0XtiHI+2W/qPnqWK5sp5hEtzA7NwMP3pdSaD&#10;T5dlzNFCcZG87QfpmqJ1TSwVxqFucHnmmvreleYd1/EgJyM96Rtc0YEt/aEbYODjioW8Q6Nkhb1D&#10;jPA6/lUX/CT6GgGb3nOMbe1Oj8V6ErGRrhiAp/hqOfxZoWCUuZGC/wAKoSRUUfjDRcjc0xzz9zAA&#10;+tIfF2irISGuGA9Fq1F440SJZFCysSMcr+FRN400VQw8u5YH/pngj3qNPGmjbSSLjgkf6sio38ba&#10;ao+S0nfv6ZqvJ45tQOLGTBH96o38bCQfLp5JB5JfGajl8byoCP7NBLHrvxRF44nTK/2YCrDtJmop&#10;/HN4WIhsIlxzzk4qSx8d3iR4n01ZCSTu34Apk/ji+5WPT4AM5+Ziaa/j3VJU2eRAuDgAHgVXPjPV&#10;94JjtdpIJAUninr401u3mWRBbvD3jYEfyqO78c65Kd4eKMDsFzj8agbxfr0ic3MQPUHbUTeKdcdj&#10;/p2CO4Wo5PEeuFMf2k5J5BAGRUcXiLXEGRqMo5xwKcdf1lxzfy9Tz1pDretgBX1CYjrkADFK2r6p&#10;95dSuM5yfm4x6VHJq2qkjOp3Qzg8PxioJNR1LcR/aFwVzwd+MUgurxOPt1x16mTn6U03VwQFa7uD&#10;uB53mmGaRHOJJeOT87f5xSozSOxDycgdXI4qHDK+NzMvfDmpio8sNvYgEDHmHIpAHbhS/wCDnikc&#10;yKR87k/75xTssylWlkPfBc8VEpO4qzSY/wB81LHIyLtWSUIDk/OeeKSYZBZS5zjILGolRN3AbPpk&#10;1IcMMbPx702J9gyyL0wDjnvS7lA3eWAex28/WhiN3zLk4AyetKpCnO3OcDjk06QqE2kEHPGBjFMi&#10;dRufHfn3oaTb82SMHpTHmTO4qcnqc9KeGUcZzk5yetRxp8+5c8HvUrSkMCxGeACe1KW+XGVznt1p&#10;mWZTtkA4z8xpDhcMfftRGdpbcMjqvHOaY4b5sLg5HNINwH3Tzg5pUUNGSEByc80qFt67c4Axk0k4&#10;3EFevfFRgsy/dGMDr3oUgdhk+3FDLkFCo+Xn8PQU12dThQpAAPvTgQUIO7cBwOx/CkjDeW7MSOmA&#10;eBR84GRnkc+lSCNeHbtjI6/WnFsICoDIew7UjSFgG29B75o3OdpJyc9Cefrimu7l9zIcH05xTXCt&#10;gjNDgiI447cdKYfljDdT0p8ZbhmQdM5pRJztAxwB0xzUxxsOx/mxn/61RlcqFYcqAOB1r6NWwaO7&#10;Ezfu1j6H1NTWqPdzPl+nHI6VVvNPlicsFYg9CBxVL7PMhwVPJxgipRYzkZaMjpzUtrp88r7EibJH&#10;pxW0vhx0tVluC0RbOQRnHNOto7eGZUtmZsDk4q1ebjbj09fWuUvNwmY4AINTWt06ttfIyPvDqKRN&#10;IsJpftkt6Wn6rEThc0288B6hqoa7W8t2VxlVJJK+1V7P4X6mQDNc5U9AV4/A1ow+BtL08q97qZEi&#10;jonH50XtyceRCcxjjPrVDysngUCM55GfSlWM5PH19qakbMMhT1wDipWhbjBz9RSPAwBLIQB1OOKa&#10;0Q7Y/OniIhQvRjjHNKAnlyAuuVx3pAY8bTPEP+B5qNpbRW2Ne24YYHzOBTX1HTogFlv7UBTj745q&#10;N9W0ULu/tCLBxxuBIqpJ4p8OxyNnUFIBHRen1q9D478MIuGvM9ByDg1TsvF3g+21Azq6FmO7ds6+&#10;vNS3fxE8PxzqqySuR228EU8/E3QQCvk3OSOoQ8GoT8UNGwV+xXJOeuw4xWdc/E7T3bEWnXPHIJqu&#10;fiNHuB/smQgnqWxgetTWnxOiiYlNMdSf9sHNPT4pqrEjR2Ybv74FQN8VJQ+6PROn96QYFSz/ABZ1&#10;BoVEelpnGCvmZxWdP8S9UdCf7MiBzkEEGqw+I2tnaVitlKjoOfz7UXHxK12VApSFfp2/+tWefGvi&#10;B5GIntgOeqcmiXxtr7EYeFcccLxVW48Ya86hTcqig8bVwRUKeJ9fKfLqUgB79c0kniLxAeP7WuMd&#10;vrUL6tqbEb9TugR3D1CNT1MNltSuSD2L80jahf8AVr646ZOX6Uv269KgtfXAGBja2D+NI99qLncl&#10;9KgAH8RHHuKJLy9BDC8nPPI3nmle9uiebucDOcCQ1DJczbxiecqeCC55pPNGMZYk99xzSSAsGY5O&#10;fUnNRkbYgvO0DON1SoqbFOBnPQnrUYRAWIBBJ5HSpdPuvsV/b3/lpM0MmQjMQD+WDitDxVr974i1&#10;AXl6yLsUBI04VeP/AK5rNVUVD0yRkjqBUWW+ZdoH09KFYkABVBGBkDFEi5YbccjGR6UEmMbdqkg/&#10;X9aeHQHqwyOccc0jcg8kccHHUVE8o8s8Nx6GpQ42KxP60nfLc5GR3wKdIyqM5J7UxlJyRz9aSPaD&#10;8xPTHrTXxkqm7GOSTShykYXcM8Hg0hZWXGBwRz3+lAZt+PTp9aazN5vJI46g1LFJs+827684FN8x&#10;cl93XPHakBbezcYpu5sn5eO1SSEfKeCD3pOh+VfqKbnIBcYw2MZ4oYhWLbugPSo3kY4w31ojB2+4&#10;9qdFlCN7EjPNPmcNJxnHIGetRl88I1IGPV2z0x7U88cbflP86RpF8rADbiec9KcjjaOo7dKa2wsC&#10;N4GMHBpVkVJNijgg4zz+FBJGcAg+4xxShh8w288cCkAZVLZYHHbj8KUu33Rx6cUN7qT9BTSQxB2n&#10;8BxUo8vYRzyemeKi+ZWyo9qk2NhmDHJ5HFQo+xsSEhhggMODTZvMaT5QBzkY60o8xovmXkHAp7FW&#10;QbVIbjJPrT0kYZ3KOMfnTJJC0mevc5FDKvqpDKCQBnHtSnaQd2OR+tNXDFgyDpgjrTpPKJBXIwPT&#10;gUxh8h2nOBmmFvN9cdOBTsvg7R2+9jNNyuwkEnPQ9KkQ5wGzwfyFDh93JOODzTGfdJsH3e9DSptC&#10;ZyRxz2owzJxg9xj601s7UwT37dDT1DBtwA5GBkUhYqjBjyMYxSIyhT/eJxTVQOW3ZDdc54xTXVmz&#10;6fqRQRzyOgAqRRk8t8voDQrbU2qWPI4P8qcSA4zjLemcU9vLAKL94enSoJZXX+DIOD7VHI+7AXnA&#10;5yOM0yTLL3OPSpG2CNfLznqc0jM0gYYIwc7aYyliE5+hGOalYOu0rkKfyqaWNTHuUBWIHzAU1CnK&#10;Ieev1p7xyBlYr1OMDmvoMXssu4vIMD36VpaXeLAAGVXB5OTV+bUoVjCtAGUe/QVCt3YtJzDjIyAT&#10;T47+wU4+zluce1TR62sBItolAz1xUV5ql1dDa7vg/pTbaMr85OBnv198VX1rVbexsJJpSdgHXIFc&#10;L/wm2is+ZYrjPcYqGTxtpI2lI5yCOm3v1ph8cWAxutZcbfvAHk1ND8RYrcjyI7teeobpT5PijM4K&#10;Mt2w6/eqlL4/8xwWspn453vVaTx3OExFp0fBydzdKjPj/UecafbKOh5J4qvP441gODGluB9OarTe&#10;MNYdSTPGrMcZC4qFvFeuyuA12AF6ELil/wCEk10nB1STHGABjFVZvEOtuxzqUwOM+marTarqbcPq&#10;Mx46bsc0SXl8y5N/c84zmSoHu7skr9suCvOQZM5phnkB3RyyjgA4cjNRyl5W3OzOcYBLZpFwOoB/&#10;U0jY9OOpIHanRkMDtXAxgGnDaF29DnPSkBAk7lgPrxTyc8kdBjgUyPco34brjJ6fSpUOULYHT+IU&#10;wA7+x44zQGbdtO7jrihVVGJHIPQHtTmOM5+v4VEceYMdxyKePvfJtxnmjOUIGc88imJGynkqRjJ5&#10;yaJckgBTzSBWVhnO3jgdaUvJux/DngEUpwSykn0/GhgFG0dB+dPjwU+YngkBehpGRfvAk/WkMYLe&#10;m3mk2rjGeMUMrAYXkYAGaa5O0KMhs85pIw2OoPPbnNKcl+RzxkYxQB8+1QBgZ5NLIoZeeuRnbTvv&#10;Q4UHkd+tQsCScg9MelPChVHQcdQc0yNThsspwCee9Iru3yFRtXkcdacFG7cO/tzTju3ED2ppO7r+&#10;XemuxUFduBgUKOc5Oc9jSS/MPmXHPfrSxhCQmMjOTjrTjgHaCcdt1N2vJleOmaCpjXnGV4xSCYmX&#10;joBjgcCk8wOcMD70u/gjoMd6YxUAfMB7mmsjbyd2SPQ09lOBu7ckDmlwAMbffApFK7/c+tIyncc9&#10;Cc5pxUFvl9absUnlgAOtLn5yfM+UYwBxSbQrffB5xjrSj7u3b83p6GmfvFQnvjByOlNRwGKnJDDH&#10;0pr+aso7rjoOpqUYKqzHZnHH9KdOSHG1hjFQMhJDZ2r0z7052/u84HehCx+XjOewpsysuMg4BGam&#10;VgYwTj2HoKaqoFDL+vemNkj5sD2FSHDN2HGTzjNIMKu0qevHNSbwM7+65BNNY4K+XzwCe9EsnBJw&#10;O3So8tv4I2mnmQrIUHcd6EGeVOFHXHf3o8wYK46Ub224Jw/JI7Yp3mblHHtgHpSnYcqwV+Op6g1D&#10;tZgDvC7c555pzFQnLdTnmm7uSCcL1pTtBwRkE0KyKD8oH49aI03NuLY6D2pCoQbFwRnHy/WnCM43&#10;EFcnrih2UfMDnIwBTI3z+8zyetKPlXIUHnOR9OlK2VQOrAjOCM1G6Kwzj3FPVPm3HHaklywAAyB3&#10;/lSZDOcgLS/KCCQp3HH0FPIj2cjZ+PBHrUa7VRlX14JpT5hT5yOKRwrMi5A98UxVKA5bjNKxDA7c&#10;kAdRTA4/i7c4zU8RU+gzzSvtIHzDdwPlGKjjK/N04pQ4fG3LHOeO1QiXLF+AQMYNO3lht56Y5Pem&#10;sW3Y2j7o5GDmmOMNkFhwO+BS4YIScYJ9c/jREWDlg4BxnmpHX5d24dSMZyc0BZFX7u4fmBTklWTE&#10;Z68A49KlSKNWLHqDkbuOK2fDUNhdXjJqN3HbW6ruOSQfqp7n269Kkl1fUG2k3krEMMkH/DFeu6NK&#10;9zp8FxIrKzKDhhg/lWk0ZdSfyPpVUghh7HinjIbk+pp/mKQOuTU8UrP8uepAGe1X5lVFCBWBI5Br&#10;E8W7P+EbvG8reVXhSeDgjr/OvEpnG7kdaZnDg8de9NLnf6nqcdvwpVkG4sOcc89qBJkkEHOenbFK&#10;ZAcqVI+ppVbHzHgcEZHWmudz8sozzwcCkkOFxjdg5JHWmo+5B8v4mnRIWkBYgZI74GalUD5xlyR3&#10;HSq/mZkz6EDmmSEMeRzTyTt2Y985pgjKOWZuo6+9NXdu+ZlIxnHWlDNkgBeTnjikPyoDnrSxtvAX&#10;n0qUYCkE/l1pGXK7jk/So8byN2B9OvWpeAc84A5+tMViDt+Y5PTtSo7OOCQBwfTNIdxOduOmM1JH&#10;s9fm744pFByTlguCMjkUKMybifQYoZUJ3YOeRSZwRg/QUu0nOOM8kDign5MfzphDhiOcL0FKCD97&#10;j68Uj/MvB560KGOQvPPTqTTVPVSMHpyOhqQMAMbQeMZNNaVjkKMAnGaTcSuO+e3NEZxlc55xjoaD&#10;tDZO7GOKVsHcwGT2yMikRyrdAM88DAFDEMSQevvzS5YuemQDgE9aNvQevJyKAdo+Xn6UBsKd+Oem&#10;KhDPk46e1JC22RgyryOM09Dy3p2zTmIbjgcYof5cEE5zzjpikdeBuJ9uc1HIz/xNnAA5pA5CEqqd&#10;OC1PV8oNygnHWlSRVJ+hxSF24xjA/OkkkYuqrheKHGW5Yn1zScHHykU5QaCN0WSRkcY71CEGQGwe&#10;ePSnZAkzjv8AnSSBi3y8A9c0Lw3b602R1L/KRxjJNPUM2QWOBzSMCyjGc0ijjMhDZ68Yo4+UheM5&#10;wRSmVN7DaM5zgUFmDbsMOcjPWnJ82d2cegp3yYUjpTZNoGX4A70jFd4XIwQOQf8APNRO0e8ncWGe&#10;PXFP24Jbj5ugPSntHu+YEKoOcDvUZDHK7dvzcn0pcPgqxBBHB96QN+8+ZSfw4oxzwcj0pJMlOwHQ&#10;+3NLtKgjIPHBNJ/HuYcHuKMqSVBJPbdzSxk7gAMHHanOu0FSuc9qcQNuNv4Ux8E/dIP6UkbNjCgd&#10;cY706Uxrhs455pyFVYscn/CmyybZBtGB04pjINylM7jyQTSyPt+8o9/amtg/w5HbFNlRdpbtT5Np&#10;hUjOcUIvyEnHNRo3zfKfalJZBkKVOAKmMh7zHH91m4zRGob+Hntj1ot1jSXMisR3X3qOND5jKh+U&#10;jpmh3AXGPwHShQmzeWPHGO2aX+BiT1/CnBtqKrY6c1DKisvDDtg+tDjy9iKoboCKcz8kbD0GD6Cl&#10;Rv3n3SwB+tJLyNx3AEcCkiAZwfm6dT0FK7b2Hyg85IPOaSUbd219oPJUcU0/Kg+U4zjJ9aYWwhYb&#10;hg4xmnoA6ZJ56nHpUe5QGVu/Snl9qqqAqcY59PWmxR7W+bDDPWnyxMRuXHqPemSs0eCU5YcZHamn&#10;aFBKnOR24NOLHawO1eOOPelQhgwkwcd8c0JEHfauMY6HgVPCEWPyjw/6YpojCkMMfXHP1qdgpwTn&#10;IHG0dfrTIWK/LjHPpyKtQZLFtjgZ7jvXtfg+ML4fss5B8vp6VviMmMjIJ9BVcRBOTjPvUbZB4A5/&#10;QVE8bnB5HQirliqFxuycd6u3DLuzjoPxrn/GhRPDd55iZBU4J968auG+dlGeppkarkbuc84JppC5&#10;HHJ9B1poQDPXrjgd6D0CsxFOYK3yrnjjmo5N33eecAAUAYPOc8CnsyhfrximHdtwgOMjinnONu3j&#10;PGaa7sCV564wKQsA3zK3T0xio3BXj1pY8rjkHjPB6e1OZjtzjkHp61C6hmBHUr1z0p8YyOccDGfW&#10;mAbnCnhRyOacWwT82B1H604PhfuqOAQQMGkBUx44OeeDmmOuGDZGc8k9BUivnOCOPTv1pCQQMkk8&#10;Eg0pGEO1lU56Dg0yEELtYlj9c4qUiNJSVbIAz6ZpMk88qME9cUkWQuVOT19RTyN+cnv2pq/Llhk8&#10;d6cGbqeBjrTkcMvT8aRdyqSep5GaYy5Uc9ycVGwbqA3+Ipw3cHJGeRg9DSAHcWbGD1z1oLIVJUH0&#10;FOk5VVOQfamrncQD2GKcBnI5680PJ6D8cZpwG9TjAycUgUqwB54P50zaOeo9QKXneBtyBThlQGA3&#10;YIODzUPnbS2QF3dgOAaUNu649KaokZztYbRSuCGBZAT6AdaNw25CgHPQ9aRQNrZXk89acG3A849q&#10;jYMSD/BwKJcN9089qc4DRhVABA544oYLs6KMY5AqExmSTctPG/nI+lOKnAPHofXNKo+bOeM8+9Iy&#10;lpOOhNLjDcnGDj60kjKvG3GemKadzcYPbpTR8j5wTgAcnpTmcAkHJfOfbFK53c54pISAoLKMHv1q&#10;aQqAV6cdM1DEc8qTwM4HNKvJ3Lxgc5pS6/d2io2fJ+XB9c+lOYghSATgDdmmqwLd8g5GB19qcxIb&#10;HC9MADAofLAKe57GowpLkHnB7cjFCbUfG0ZznpikmlY/wY5wO9BcgLjOBxmnM8fljB+ZuSfT8Kcz&#10;eYiqO1RPKVOAuSfagZMmcfL1IIp0xIBG0Y7YpsbnnnrxzT8hVCjjJ600BCC/O7OOvGKeFz824cDO&#10;D1xRJIrS5wVAx0pd3Vt2R/SkMqSr8ueMZpI8B/THXioyzi5O75lxwc1KzEr05A4HTNN3qMAjPGeD&#10;wDSNgbWzwB1ocKy8Abh/s81HEoEbMWK+56Y+lTK4PBXr0I6VE4+blvl70qvu4XoOetLuBfaVOKWT&#10;cOOfbvTHU5yfqeKkt12/OCcA0O2Ms2MmmhIwjbclj6fzpPLYD5mzzjAPI96Rsyj2BPXqaQIwQg5/&#10;OpGCn5STyPl2/wAs0LzsAAwvHzDkmm/N8xHbpxUgBKDd+fpT4o2VeGJPXn0qJ5VICDJP40qqdpzk&#10;cGo1KxqPXkc0LJubGwdADTjl2w2QM9BTSyfdKMQQOcdTTGKx7RxkjnHb2p21VDBvrn0pX2sNynOM&#10;c56e1IzBU3Zzz3GaInwCOuQQQe1R7TuODnjvzilUYYlmPHQdKk3gkK0QH4ZPtQ8RJztpYwnmFj94&#10;Hp2qY89m3Z/DFMeLJ54XHfrTWYqFRQ24YGfenYkHJw3Qn1//AF1fXCkMCSMgEHmvZvBs+7RLcMVJ&#10;CY+Xkfn3+tb4nw3DkH27imSOQhYr07kVUluoYwqsyAt0AIGaRrqIIczJwOMtz9KdbXtvuwkyMRyQ&#10;G5FT/bYWwyzKdx4+Yc1keObqAaFMrMpcr8vt/nn868edlJYkgHr60i5Ygk9T6UMCudvTHJ6GgH5x&#10;8wAx196e8fyg7uaYySR5woPuOagdmKkt8uBxinyZEYbZgdNw7moyrbtw+7+tPHcq2ST9ce9IcOOT&#10;0PG48ZpcLngYOe3Snk5zntnNQTMGAULkk5zjmjcdqt0PvT9xC8qhYjqByKY2cgY5NAGB8zf0pAuW&#10;BUq3GeOcUkgG8sTkYycnNIpR8kNnAIGaXBXI5OB3pCx2E7aeAEjDnA3DIqNt33kbGO/tSxElsc5P&#10;TI6+9P24djjknNBDE7h345pSHUDoT3z0ojyMfLj6cUuW3kkE57UgzvLFwFx0JxSl964VV7ZzSphf&#10;l3D8O1ODbjg8kDqeKVwO2PzqFmc7RgbehpDwBtLZGM56U9QMFiwHA4zTSyEj5VX/AHe9LIV/vc9i&#10;emKSPn5lyccZoIdjx6ijO3gDrzTEmO/DLgLgcelTb+q8EZJB7ioiVJIJJPf0p2FZtp7460kx2qNn&#10;UEDFQGPd8/Oc4xUqgxxn5NxI9M4p0QARscHjP0pCrj7rgn8zUcjhWHBLcA59aUtvTFRPuRMIwbv7&#10;0sUjhgd+APb9aehySwI4/rUUsm1vlYkZ70MTt5bHfFJuZWIG3GOPWnpI8i/d6AZ+tJg/3jxRG8qN&#10;83+FKHDKXLFSKByA27jg0qksc8YzwT2pskuwrxyBzigsDltuM4PPNRfvFb+8fTpTyTjn8BjNCFmU&#10;bhjpxjFPkYLldoORgimoG5bO3tjoTTo2yD15/nSSuflIUEdOO1NcKBuXPTJzQnqVGPel3eX82Bzz&#10;gUiOz/Ntznjkcj3p0i7gGHPIyehpsZVRjnLcfSmOR5mTxg9fWnliwO7G0kcdSKRthJw2AtRlDGPu&#10;huccjPepI353bemPYU5sCXzNuPSoyQw+9k9OacgH3s9+hpy7EcIcn1OOKjl2lsrk89PTrT1+YbWU&#10;4J5x1pQw3FeSMceopuDtPqDzn0pHY/LGMk5GcHtT4sDGFOOT6UqMHX9539OtIdqnG0nIAFPiALbm&#10;JxgFcnrUbfdcsAKTIbPXt7DFRPJh+mc1KT82GwMjoaU4CnCggdB0pigq53nKkdKdEqgNtGOOe34U&#10;gch23DAI6UoZXk+VuAeMHrTZSrPtKgnJPNBcKcLk5GSB64oVD/eyTSqrL93PQE4p0Kn5tzH2p8sa&#10;t04/rTXXaflPsfegOi/fQk7fl28YNBVY1wMjONuD3pWPA3d+tEZXA+YHtT92WKj5R7elRyBQ3PHA&#10;A296aJWCndnjP1qNWVmCN+FKgjUscnjk5HFOjfK7cDIOcgdqbNubjdwe9NAXfuLNkDv3PrT8kueM&#10;5FPQIDgIFXPNGchlUAbT2pCgVDkck9aaflk3Bio9jyae6Aq2717+lQttO05IyDUpdtg74ToOD9aR&#10;8AhupPvzTnl2IvcnuO1PbDkq2G+tMB8ok54wTg9KUvg/KpJHONufqavI4IB2FcEHI6da6218aS2t&#10;pHZ2loihECBmbk9s9Kjm8Y64zEeeEBGMqBWfc+INXnG1tSlI6YBxVOa6uZlDvPJu453Y/GmyXU7B&#10;gbiQjPA3H0qGN2A8xJXD9irHNTJc3bkf6TOCOvz4omubqRNklxNIgGcMSR+VVn+ZjlQeBx2pX3FM&#10;cAjsPSnru2heeeKUYHyqASB/FyKsE5KKFOe+OlR3UhTK54x29fSq0h4Hyk0rFmhCYOAc59aZMTgA&#10;EKB7YzTQxYAqowcU9eOuCGAPBzikjXHKEjFIjsxI49fekYBjnd0pUXB65IGeTUZ3M28ZxT4yW6r0&#10;4pHQtjLYyaVVCjGMZPUHGRUcmeiqTn1pIU2nGMHr0pZPlY4z05HSmxryzcntinSsxcY6CouSnLbe&#10;cYPH6U9GwchixAwOcipHLBh6c80wkJy4b5Tjg08sZPug9OPWkYMFPPalXOBuY5UDpxT2KAAcklsg&#10;EZGKT5VJIA5B4I4FIw446UMGCHbyQcf/AFqRXJOBkYAByc0jbtq4PQ/pTud2cZzjoOabuG7gAn0I&#10;pcDccrnp04NIQpchQRg457U4YVAcHOMeg+tLj5wpx8xyD3FJja/JHGRmmHJDs2MZz0py7WC544B9&#10;KXjfj5sE4JFIzLuCoeR6jmonBRd2eM9cUIS8bYOD0xToVkUcMehHXrUkg2IWUYPGc1BkhtzMMHNK&#10;MBt27jrzTJCyk4ZShGMEZxTVjxjnt2pxYGNwfbBPemqUBBTbjpgilDI+eOh7Ux1k3gfw5GM0/Zg5&#10;Cg9vfNMwyqTu5J5HpTkVmXh+9PUOSWJBXkHIzimbA+WPQdBRtHlkL0BzyaIgBnJGMZxmnj5/mCj6&#10;mmysBuJXI7elNBMi5xnPHTOKHwCFIA4wMUAMzDtg96bKwRj9eO1DNnHzHINORSpI3AjGeTTZkxGM&#10;nqcnmkJLgbew796eQygYXPYimsd59sAAGlhAiJ37c56jilZjn5SeTkdxSF1LZ24PU5HSkc5Xn8MU&#10;zIWI555OeKWLzHI4G3+VP3mNSh/eY9qWNdw2jgZpzgbgoYdPWoyAg+7yO3rSKTn6+/Snh127V5YH&#10;rREVbOVAbNEgOBlsc8460xw6uSp4x3pqlyxk/MDpTvM3N93nGM9aV2AXnPTHJpoIUluc8HNOb52B&#10;DhR1I9aA5OFVgccAn+VOnbbGQVyc59f1pkZWTCDYvHUikCZJXI46cdKSNt0oBfgD1p+wyfLubHse&#10;9KysOoIwMA4600MCSA3AGT705QfvMOPenrCuwP0IBNJgb8nknFK8cYOe5zjbSxo2cEAZPUjpTokV&#10;CwdhnuQefwobYMFFP4+tMBRjg8Ef40k7IRgL8o6Y60RsqfK5Oc8f/Xp0h3jdxkdKg8wjlmIGBnNP&#10;A8oN0OTxzSRkyLjpjB9Kc5yPl7d/SmbSHPOWPqetO2IMO23pj5aiMivnbx0HNShgEbLFeO3OTTVl&#10;V0CsEUA46YJprMm3bt5z97v9Kd5cICrvJPQhutSIu4AY/HrUIYksgCqSfpRyqk5BOMc84phLHBbn&#10;nFSgGTce2OMniomViwcKcL1I9fWplfc/JbpzjuPrUWR5wG47eo45pdwbpx8x74NOO1RkbueSSe31&#10;p0jgxbB83GcjnmkhZidw4HQjOD+VaDOUx0HpUe8kK4XB+mTU5fkLnnjpUm9eACDyCfWmgEEYbIyB&#10;j86UlwRj8QaaSwDNlcnsDmnoXKctjIzkUEKOu7AHOOpoUMSdvrgZ64pWRs7iRjOMZ5oP3chiV45z&#10;39KbGxzkd6nkJHXOT6HFV7pGP7z8we9RnDkLjGABxxT5HwQMHGOM1ECXHOScZ4GaeDt45GD06UZ4&#10;Ld8cc0K+4bcr7g8Gl/xpCynHygYGOB1pisrMex9aR8j9OO1Ekh2jYe+TzR823L5B/wBnp3oTDMPm&#10;OMgDnilKhXPORnjHahg2OuOOvemGJm+63zYHWkIZF4z2BI6GlUqPve1NeNZEZ8NkH8MUy3Rd5bce&#10;3FS5LYG0UFWwWbuO/PNKgYnoDx27UNub5i2BkZx1oLDadoJOcc+lKMKAvf1pGVtpGRjp15oBA+XP&#10;b1oOGJ7ADPBxn3oBGDuZRzjrTQGUhsjGMZxxUiYCjLDGeeaSQfMdv50zy2UgqwOR6809tyLvA6nn&#10;NNG5v4uO31p8Z4zuz6mmHMgJDY+tCnbH03Hr6kihCCAy8HGcHg/SkXO/B49qjYjzT3z60/I8va/r&#10;nHanIx2/N3PamMXVvlHy/wAqdKzFc7iARio227sY/GhmxwRn360yUBl6H19KfGgCjcf/AK4pqLiV&#10;g43D+EnrikhVSWIB49KaANp2tj5c88VJ+82J83II5pTI/wDdB56nrTtvXpye/rUCAhmTC+uafH91&#10;kWQdMcd6ArJ8uM89RzzTVJIdQcEH9KFHBO3oeCO9PUOAeh4xk0wuclMZ701nIjOGwfbvTgxPXrn8&#10;qbgbvmcrznPenOqsVydx5PJ5JpGUBMHBb6c0D5UXHQjqOaV03bQCAc5oBbdtKjrg4pu4ozBeeeCe&#10;/NOBYN8+Qx4GB3qJ/wB4BjIHf605VZVHGcYxnvQ5Ow/MOTgURKVykm0ccUnlPGOfmUHkD0NSMQEO&#10;04Xp6Gk2kA8nJGQTzTE87GDheetORdpOev6UZy+5yPQUk33/AJcevA5pfmMW4tj0FNY4YH8c0/cG&#10;fg/jQ6IybtwHI69aR1CsCr9eDmnf7RwOPWoySR9zJ4Ap8RCwsrKM9aaAxQDsTxTniZQ5x9KVWw4J&#10;Cnbjt1/Ch1UjIXHsOBnmhFwNuB0HOaa8ap8zDjgE0pQgKyseecelS7Nyqpf3681G0fzEjPpzTgpB&#10;I3KcjgU7f8gO7k1HNNufaPzNI7564z0G0U8tJ/e4x+NRMq+VyWB4PpTWmzFhc4Uke+afE+6JsBd5&#10;PUimojBfmbknJxQ4YOdoLA8UqBVPPU46+lSHlsBRycAD61IACmGXaRxzVa4BT5ePr3pIGZU59QM+&#10;vtUnAYBV56/hTCu7cp9M9P1pCqsx2sfu59eaRo8rxkkjOR0zSomSOOnP40gjB3MAc4z60Z3AElic&#10;dB0BoDNjYM5BzTJAc5c9+cdRTo5G3sOCAMcjNLuOzJx97OaX7qDY2eBu5zzSbf3QZcbumO2KaBIv&#10;8YUEZ4PFPcZjVjgfL264pkYC/Nxg80+CVvm3ZxjnIzx7VIGjaPao6jjtTMwtGfL+VgeSauKSTuOT&#10;25qVHJLA8dutNKBgST/FnOOakK5UbcdOgp5C4Bxz2IHOaTzMev1peHGfXjmlQFRhmzxSlt3QgYGa&#10;b8zMM59sd6eF8xRk4xwQKi5ztG4855p4zjjAye/QU/cTHu3BvpTHlWSIbcfh6VCgwpYMMjnnofal&#10;JJdQcbcdifypwZQCFdfz5prbd3XPcmiQ9BgHIBz6UisFPzr8xPHoadIr9Vx9O1NCEjkH8KJG3qMA&#10;Lg444JpHXKFd+0+pPWosBjgOMjjjvTicvs69OnFNDAPtHy84FKoIAJYHJ5xzmphw2FGAKajYz97c&#10;Dj0pqsARubv0zSkr5fO38KNhEexpGC8lRnAqHCoDtU5z1AJqSBuORyfTmntllKbRgnPvSRxlcqpx&#10;x60dI2bbntjvmnEL5Y4weMjvmoyDuByfrSjO8o27/GkKqW4yMDuaULzznnjrTtuGKn2xTHAzgFsc&#10;4HbNLFnGH5Pp1pxHBHTrg0i9GJJ4GMYqXYSMKXYdwen1poC7fxPHpTHfaSoUHtzzTCpJ3KG4PfpS&#10;O2QGXqRzn1pkZD4Yjpx8tTsRjPYjNQFAJO3rUseCvXvTto298ZxUV3LwByOaSOQk/Ng/L35xUUjf&#10;vMKeCae7Kvyge/NKW9+opjxgdWz0xzQW27mBORj8qbE6BSVP3jnnrT94xjk/XnApuD5YwT2zmnqA&#10;CM5Hrn1pQ29SMDIbII9KaybZMsewGKZcfKFxGBgAccU9iQi8Nk++MUwg+cfTH45qTftJTHHBGadK&#10;6DGFDDHPOOahRVHK8MeM5oaGMIdoyCfWowW3bUXp61LGDJ947fxpkh2NjGT1FOVPM+bPGOc+tLtZ&#10;ImC9PfrUcLMRySG6+1PHzHdnGOvvUSNj5iFPbkZ4qRQzOSXIGc1IpVU+XBye460wMdwLAjd29qkC&#10;cbV6Z79aZlmI43YxTCzByw68nBoDEja6YB56UI3I5JGMdelKdxHBYjn73FLIjFFAznIzSfKFAyMj&#10;jHvTWU/dxz0pxGxgF57U2Tem0EA5wfpTmXahPLMab85yW3gAYAPQUMxLDvjHAFDyHcPl4GTk+lPh&#10;XcobccdQAcCk3jlWUnsM81N/DhWC0pXMeN43U2OL9025wX6gY4NNKFQuT9QaUpiPqBnnGaa5JHzY&#10;5xj0p/mbFVAASOvOcVH5jCbHp3qVJPmK7ckj0zilkCj7x56cdqrMq8YPG0c4/XNNYqFBxxnIIqUI&#10;iRjbnJAPPrUMcp83Psc96TfIRuPIGPenORs3bff0oRQW+ZeMZyOlPbe27ayjnqfSlYsrDkZ4PB7e&#10;tRoX8w7vmxzk8mpDkyAkgkZxihmyh7Hg5PWomzjLd+Tk5pUZQhwhIBz0z+NMLEvk5x1Of5U64kyo&#10;HT9CRUQyPmVyB37mpEc4CFsc9vxqRRti4z9aRcYK/dJHUGpTzFyuXHfFAdQn3SSen1qGQ5ZjyGxx&#10;SJsBBxz156U6TgbdvDDdUakxr8vf88U0q2zKYORxjrUkLgNt2k45wRn8MUjTSb2O35M4Oe1KNj/d&#10;wAB09TTY1JdgSVznGOmPpVmNY/LO5hkce+KhDIfkww5yOOtXd5wNwyewHrUo3YLHHrSK3T1zipN4&#10;4XqPU0u5RjryO3JBpN25COnP0pYuFwSD1I5xTkCK5ZvmA6jJqQqBmVQoUnBH9aRwBGpGDkdQaaGA&#10;yeDkdM5xTBjBC44Oc96fH83PAwcHjmljZYm27CePSozt6AMvHcUx8qcN0wOlO2kqPmGePyp20L0X&#10;PpjmoXYBiCmAAc8YpAQh+cHHYinkjd976DvinBxtIGcj1GaVSVTc3OaFbg/55pJQGXr0OcVCAAwO&#10;zac9QOtPx8xxzUTxlXOCBznpSht7HOeAOMUiyFpCpyOwqdcKmcjt1NMVQVOee1DYxwPQAdTmknka&#10;XBkwCvtg0mG3jGduKcwkAyq5zzxzTVDhcsQTjPFIZj93ngZANSDJB+U9e9SBXxliPxHFNl5wuB1z&#10;kdabLgOM88cY5NKgz/Dz0OOtJIzKMKM4OB70jHMhZlAyM7c4Ipw2s24c9uTmhTkkZ56U35h8rdPb&#10;rQg2MeM56ZoMj8+vQAccUxWG4jbn2PeiRcMXC4PoOKRHJO08A9qCcYGFx2wOtEYUE9u+KGHG7cME&#10;jinpzu3Yxnp3xTYEKyhihyecY7VJIcEnPfIx2qvcZI3ZJ4xgnNJGdkQ3Y6Ypr7DlguAOfxpoYbRk&#10;5OcetO/eMF6dakzj72OoNMUgMxbBwehOcimMquWJXjtjpQysWGMgelSBw7bSqggDnGM0biDt68/h&#10;TIwdx4x7g8U8HLEc7RxupZUy4GSWz25BpCGYiNsKKHJXG3rjBxQQu8Ajtg565oZCHwudmDnPY01l&#10;Oc7OMjBx0/Gj7qH0HNRxuEAbgk+tSnYYuwYDgAU1lBKtxnpz1o3lUwMAelKoyC7N7U1AASW5yQOO&#10;tNcKMr83070bWDKpTjHB6ZFIFZfvEYz070vG0NkfT0oaVk2FunAye1PbczZXoQCc+tR42k7s4zki&#10;pSwYBlxz+dQ3AYYkXr0wec05SBHllOTx06GnJ94hW7UkrbQM8+uPWo2IbGFbJ5z6Gn7iJPmAyFx0&#10;zTCSwLDAxjNTIrbMEDGQc9/zpUk2sFPPGRzUeGLlvm2/kKeYyIj5mSevyjtQsHDYVjnOOOadGu1d&#10;oB44wR0pXVmRvl5HApimRowGTb2yBgGn4G0FiEpGIRAONueq9fzpQfMbJ3AADJPU03JMmzqO2fSk&#10;zlm2AceoomycN06ZPam4dkVlbp696fFksXbC5oZRk9c5zTJAGHQgY6eopP3fA5HQCkyXYgnOM4wO&#10;31qNvkAxkcd+9OH3dq/U0jnevPQfjinuN2Nr8Y+lIDtOAuV4z600ks38ecfLn0qRVbac/r1xUUmV&#10;OVJHWnLuYIg+Y/SnsUUZbAPAxn+lRKxIbbwPXNNmYk5HbGT609Y8/OwPTjjrQmfungE5A7U4LvQj&#10;jdwcUuG2bRtAwSA3INV5lYvjj146VYyxIUgsQOhHH1poc/L+A9/wpDncdvqMbqY4Cd1znjAxS7ux&#10;5PAJ9KaVxt6jj9KkfaIdwA4796Z5hK49+tPQfMwb1yB6/hQzYGAgBGOQKQsmQVDKcAMSO9NZi+5j&#10;nORgYyKImfrlcDn5jyK0UjX+Jmz7GpQxXanOPU04qi/MpHbjNNIO/Bye/wApyBSrk568UbSeTkCl&#10;RsevXGe1PZkwwJ6gde9JvXG0g4xjHYGhgFGDu2gcEUqkBV9TwaVQASfbjFLsPmMAWOTk4FP8s7uM&#10;8ccnmmMd3A64GfpUZ4PPbpxR5mDjjnpinOxC9s+3UVHtZiTyAeuDSbQxyTyB60hQeYJF7DoacwAU&#10;HnJpZd20D+tNd22ADg/SmuwPGMHHJIp4YABTtxnJPenqowSpP49aiZij4zn9aAA5+62SBjFRAbeO&#10;+eadnB285BzT9+WOSDk55pc5Pyr05JBxikZskcdu/epVibbv7YAFR45BLkfQ/pSFhnHqaQxgPnd2&#10;4yakUMOB0z3PNPHy53McdcZ4z9KbLsY/Ln61IkTyROVVmAHJxTMKFyxKds0gP3QQvA69KGZSxbq2&#10;eaQgMcthNvHHGaAsRUSNIoOPx61IPIRRg7uhJxzTZ2jLjZkcABiMVDhiSvp3HNCKm0nc2/PGOmaQ&#10;dc9CODmmyNs+fvx1oyGUsy4OaVF3Hhwo5470uxSm0564p8aYJ4J4pkryDnIA/X6U0nzFHJzkcVGQ&#10;xlwTgZA57U5gdpHHB7dx61HCnBDngcjmgiMPhQvrwaesijlsALgnvSFt3y7QBnP4VCiyD5R0JPtU&#10;oj+Q4PIOaWE7M72yQaczF49yhRyM+tRyk/KMHOakBGMKcbjjJppX5sEjg4470/I8zI+nFAUh871I&#10;Az9PaklY7BwPwpJSAN3yjvycGh+Uz/EfXmo90gXg5+p7UZyhwPSkXEjDzEIHTJFI6xqxznnvinyM&#10;wUYAHTHbIpSpkBIGAMe3NRjcq7c8jsTSjbkE4xnOQeaRmbfubGPbril+ZtrLwMc85psigkZ5OSaZ&#10;heWJC56cU4EKA/3sevSnHduDZ+U+o4Apzxhmxu4J5oRApxHt4XPzHmkVdw24ORzntQI2CFsjOM8n&#10;rUKM6tnByQehp+53K8HrzT3iVnILHrzjrSuqKoTk4HUjmkAUoPm4HXFSGVSgQDpwM0McqV2r2wcY&#10;NO3duGFIJf3Z4YNk9PSkE2cjd9OcUI0mRHw2SSSetJJI/mDGCuTyDk/iKUyF2wq8dT1xSOA8Zycn&#10;AxzkYpqKqAFgMY4PoaXcG+ZGII9ecimF9rHPXGBj/CnQcZaTI6H0P0p7FmGOcE9x2qMNx0O0elCN&#10;ubO35fXtT5C3O0E+mMUxn+QLuHTtyaa2AikAcnHvQhZUYIq84570NgxD5TuGAc01ISI33dxUUYlc&#10;7cDgY471KYzs/wBoHHNNQyKu5gO2KmRtyHnB9+lNKyug2vnA65OM0hQlwrYPY+xpXTZJ24xj3pJV&#10;JfLYJzxxTEV2U4U0skbp8zc8gY60+QSPEMYP9KiWMjbkce9SvvUAb1HXPr9KjLFdq5B5HfqKUKzZ&#10;ypHv2xTlG0Da4JGMc9BUUq7pOTxxgAU9cJksrHJx0pZl3sAvWgIm3G7kHkE85qJ33crnI49setOC&#10;usYG4Ov096QpuJZgUAPIHB/KpHwrAg7gvTPU02Qszlg42YyR7U1RvwMr2796c4bZs4J3Z3CkVcou&#10;/Z8rc56H61ooCTsYnGc570su1ZFDE898d6HBZsI3IGeT1qRG+fJPOPWgnb/CRxkkigyHaOuCePTF&#10;DE7CDg+oxTcB259se1SMCCuORnBI5pWbJ+mODTjtZVIGMc/Wkl2glQo7HNIr4Gfm5GDjrilDhGPU&#10;88Z605iAwYLgHB571G7qdxI6A5GOlMijyN3I5yCacBiQqX2kDJyevtTyFZduOegx1NEkAhO0lc9c&#10;Go0+YMG/Smjc0m3O0AdxwacVYMuSOuRjrQUy+AOnPB7USDaT9OlRqoYH7ikLk7h19qWI4jPXkYye&#10;OahPJzkEDPJq2wiFt5m8+ZnhfWoB8x+YDPXpSH7vTr6Ui8E9sDPPFO3hieuPypVHGSpPpU7TSLGs&#10;XybRz16U35QuDzQyZ6j34oAVVDck/pimls4CjBwKUKSf9r3pGZlPOMdPrUkc0gQ+SQu4YOKilLMu&#10;ME+9AUnvjpihiTERkHk1F5bkg7jn0pWGMAoW55JFDZLcM2ASBTmPRMdxTt2AQo5z+FRq43fLk/3s&#10;9QacGAJxuI4Jz1zTJdzDPT2pqbv4u9OKttwrDr+NLsOzt1HBNTqyhPkXHGMk8VHKVO3oeBzUMkyx&#10;MGHcAHPb3p6hGG5TnI5Oc0juqKVUDkdxVcOzZ3DPOOKdJjbu296apDcsPUDjk07e3kkAfWkLfLhm&#10;K88U5gTGRu2t65qKCNlOWbmp0K9DzSyDzMHZgAk0/KMPmznHGKgYjO3PNG0+YASVJwRzjinbOuW6&#10;HqO9NYkHGD17+lNBU4VgTjkUP8oLDJ9qf1APy8HuKHORkLgD8KZFt8wRu5xnqOcU5ljySGOCOCad&#10;IuRy3QcUmWRC21unYZ/GlQB49+0ZI7011UhEwACM8ng0MvZuOwoZTjg46HimBFZvvDOD1p9zGPLw&#10;SMdc96SJECDc42gZ69aa5VgcZ6U3+EfMRjrTlCrlRnkU/dhfmPbvTYm3rtbpmnJt+Zl28DAz3qPc&#10;Rhmwgb0p6ZXLYJyOD2pitlzuYHPHHb2oGFGV55PXvSgEsGY5xzjFRJIXm43Y/untUykOuB8p6DAx&#10;SN8uPmyQMHHFJMWYKQu7gLj+uKcgKqH5BH8qb5hVeo65OTTlk6hflIGOD1pgfa4X1pJ84xkYABIz&#10;ShwFyq9R2NKUbacNnPfvTcApz16gmpEIMewOS3tyKa5GztxzSo5xhV4I5+tKrqm5mXnA57VGWU4+&#10;cc+nNMdsuAuCMjJHapxteLlSPTFRxmXduYZXHU1JIwA7dMj1x61FAwDhgSf8alV/mOR+QqORUKh1&#10;7HFCuCrccjjinRsy4IU4IycjFD8k8fMSTn2pjFC+WDE4qV3ztQnFIW2plRlSe3Wo3bzCWLYwfoRT&#10;iMqp3Hp1I4zSNKfu7QDmlwGzI2NoGOO9NcdGUDaDjHf/AOtT0kRf7uSCDk9Kh3hZvlVWG4ZxzkVN&#10;Iw7LjpghcAUwtuxnHXkdSKarKDtGf9rHFIcGYlAQAOp9acrYb7obBBPrilM25wzKdueMdKduVsjI&#10;zyTSq6cYAxxnjFDxgt5mcLj8/wDGmACRWKlVwMjjrTgd2FIwRg5A4qNlDR7QBnrmr6hg24t1FPTr&#10;jJYZ55p8hRCAqn0zilRR94kDsMcU5jlCG+nPPFBjHUNkDt3pNqhRhBnuSKTHIKhcdOKUg42sSB7H&#10;vS7cYO4EDHXvSgqcAcdsDpTJfnBIH3TjgYpdx27TnPoKXI+beOx/Om+ZwNpbj34pyyLtOA3PBPrT&#10;Q2V6nHWglWxhjkgcnkVEdzD7/wCvSrE0hkO523yEcktUAYo2Dj8OtTblMfODzjGeaR2BbIySowM0&#10;b1J7g/pSk7l3HacnpTFUPIA7bFJ5NWJY4UQCCUvnOcjGP8aplAclgcZpHV1cbWVsjsckU6LBB3E5&#10;xx9aFOcHI6460krNtxt74Oe3rSpt3bCp+7ke9STMoGUIwOOaH5XPH4VGPmQ47fnSqGXBYZBGOaky&#10;hyAV5Gee1Rn5pONp4x64qXDep6enNNAKgbgSPamjOTjI+tPBwPmH51GmPOLY/wABUjMC4+UDucDr&#10;UXAcFjjv707O7BHTOPembsY49jmnBlGNwA+lI7KDlc8nPFQpzubBVifpmpoyAdrcnH60hYtwygAH&#10;AwOtAyy7BncD+lJGrkbdvOfxp4UIx3gnqBxkUu45Kqp24yeOBUbHcrNt5zjNQtsZVBX+tSJ8pCnp&#10;1+U9qJdq84B5BHORTfNAfaVG4+lAOd3TngUjDJx+WKQ4VSOpPrTmQeWcAdj700OWypHI70x9qNlj&#10;k5H0qR2y3CYGMjjmkLAAjeR39QKaJiy7OOOuO9KCMMwxngULIGIbqenrS+YDk4B4xgjpTDIx9Mem&#10;KbGzMgbcOD2NOCk/KW+vpT3OwjIHGO2QacZQyksACfSmMNygAd+oqIOC3ORtpzyvkDYAPbmnQyEI&#10;xLnngj29KHYbVznHUUu9AyK2fQZ7UJNlypGcdDjjNDqxGVA6c4GSDTU2hR0PQ+9NO55dx6DrmlGJ&#10;AFVVAAxwKa/yxDao64x3pBuDH5etKZPlDYAx1wOaZISGAUEj3FSdSNq4zzQiM3z9KZOr/eIyvTml&#10;UsfunGBgY9KUCNnx/d5OByaU5wu0kAkZzSlWX5/xGPWmIdz9AD604xMHJBA60BDJy23p9aRNyf6t&#10;d3c/SpACw3t29aidCw4+XnvTcuqDPX1qVG/dAyInAwOKYxTkjbwetOiKq42qD68ZFNbzG3NuCgnj&#10;FLKGVAOPrmmq/XHBC4GOhNOVj909eOtOmxuORge3rTHTdENpAPQ5HNPKgHbwx4PIPNRxP8uAoHY4&#10;HOaWQN97PT/GnSEbMdARnio1AcMoJ4GOT2pgGw7R271McgdiDnknoaV1AXbJnqGBXkAUgCpuG3JJ&#10;PK9/SmR8MxZScHABpYm/efN9OlOYDd9w+vPemh2Pz8cYHAxTlYncGY+oNRuF9Mnn7vPPvTzldu/I&#10;74BxTSFPL9Tz7inRkouxsMvY4qPy5P7wIHPHFBQ7t+CQfSnByo+UAcjhqSV2C7mXGDjPYn/JqRWj&#10;CBtvJHb196apK7mPGT+dJIflPBJJJNClxwFAz3xzTY03MVkB246e9IWAfhcfTrSKn7x1bJ4yB29q&#10;eivu+bjuMnIp4YHlfvd6j3sH9vanAsH2sPlPQ+1aKFWHzenHGO9I23cMdAMkmnHJwVXnkqDUyFtw&#10;L+3GO9Ny2SMDk5I70rZ7N6HANKSc9cHilMqhcFehyKApbluMLniguHHCg4HdaPlxwD159BTWG0no&#10;RnPBpOBIPkXJHGB1oY7nIYYOT2ofIAReQOeB0pXUEhfcEUhQKMk8ZI54ojwcrgcZFKVB42A8Yz1/&#10;Goxxzk/jSMO6DOeuaMKDjjpnHenALu/2unPAFMcdj2POKdGwKsBxg8ZqQKoUgkZHYn+lMwxGA4zm&#10;omXaQN3XH4mnx4XJ2nJ68Ug2nPQHBPPemn5SeOOvA5B9aF2F+/A5z3p753gnbwMcUHj5ynUYGRSN&#10;IEX5sH078UhJHzjjJ6f/AFqmaQND5e1R8vX1qGMBU2lucdaRCu7BIU8cjjNTEsDlWzxng9qVmVkX&#10;AGSOQDxTIztA3Z5PU8U5zuXO4EDjjvTRGDAZEYAk9KaVc/LnaR3B7UxyyoTtPYetSMCyDgZ7YHP4&#10;0xgOAxOfp3o6gqFPH50xlkwMgjnHTFP3LsyAeOMH1oTOc5xk9+gof5RwwPPUHNSYIXcBjPfpRGGw&#10;SoLEHJ+lOmwV+VjuyKZI7BPm56A4OKhLZPtnpTT80i7RgbsYzUh5fZ29TTWJ3YODjv1FM2ltzL7Z&#10;x1pqls7iuOOOOtOjLbSejHtim42y7m+7x1pWcsTtbH1pFfOeR1ximt1xhck4x3p4YqeSc9ORnFNa&#10;Ih9+R07elIyonz4IzTGKtIoRsYxxjGaWFyrlX+uRS4X+LoeOe9ORVYEbgB2AFIFQJtxx1PFKcbMj&#10;IAX+Ed6Yjbjh+oPAxgEU4R/KXZSV9jUwB2kROqgr/FUaFSjKw+YelITHF8/B6dOaRHUsCoXBHcUA&#10;MEJPzdB9KV9h+Y+2MVHKxD+wwfepXbMZ24GT1700rlC3HvjrQpbDbc4288cU5X2gsfTOB61HvOBj&#10;HJ6mpQSRk44PJHeocNIrDhAMYIOc+1K3yqA3zY7mkjkz0Uc4pySMCUGMngfWnNhFO5gzHrikRT14&#10;yBTzn+4Fz1xUaZ3bCwOBkE9vapTyoLNgZwPc1G+A55yOoxSxrn9506cc05D32DAAOcdqbuKk4yAc&#10;jjvSBt6tGp6HvTWjYH72en0p2zChs8DsBxTmVpMBVj2jjNR+X8u3jsSafCoQtliwIOMUEBIidh/p&#10;SrErLmTgevT8KF279u04xwaQLCWLfNzx/wDXpdq4yFyCeSeTRt/2R1HWo2MgcMRznijy5D+85xgZ&#10;9M09tpB3dQODUcI3EeYzYzn2pVXYWZc8njNIPKV93OfY8UqRyb/vZX0p5JRg3HoB/Smq3OQo5OcA&#10;cdamlWMwbywEg5x2PtUKruQtz0zx6etOiGwDngjBOMmmkMh+VN6nOTjrS7ZNvUAe1RchjhSeAScd&#10;6XewJDYORjnrioyo6HdnGQam52KSVxnHNMy8jY6JnBI4oRmVyu484wTTtm5tu5MnuecUsigykZCg&#10;EE+lMlUhiUxt46UmT/F6dBSbjj7uPf8AGnD7wJxnA5HNCnCMSpJJwABz9aZIcZG3nOOeoNOJZsnA&#10;PGP/AK9Iwbk5+bGTQGUKGU8j16UueGYgc8e2aSQgY6bgcccitGNCi42jGc8jmnjdygHB6EjmnsWX&#10;YVDEjAzS5bdltxwM8jvSRoysX6k88nNSFRs3Z5IzmowGJK7u2M+9TywBV27y/T0pDHzg+gPWgw4A&#10;ZGAGADg80pAVdrEngdOlOZAF2rxkdaZ5Kqwy3IAwaVkG73Pr3NBVdvOA3TjjNCAhxu59M9aHX5cu&#10;oOT0xmljQM/TAzzRJFjJGCNxIHtVeVJC2dvA9qaxGzspB6etNRQQWJGR705Yuc5/xpTjbt5yTzmm&#10;ruz16HrntTuGckk8DqO9LncfkXP4U0xZYFumevpTlwwIXGMjPPNNG0ttbI564pNvJZc8nmkBIHYE&#10;nHHXFDbi4J/Sng71AJJxwATnApjJGRhyfoDzSLtYmME8Hgk04AoPLypI6nrmgofvbTjP4UhTK4YK&#10;e/I5pUyCeCvsKQSY3K2QMZPY0o2ycLlgTwDycUrxsq44U578YpkmQcKAV2+nWjDNhvUd+tHor5PI&#10;/KiNwhcFN2eFPpSlgGBIJP16U1pDHnbnnp7UCQsuGPoeuRSsdq9scfjTw4A2EAZ5zjqKjXAwBkLn&#10;k9KmbyzEuxTkHg+o7VYhZZd0svlREAAAcbuPSq0jYyTnk9AOlQO480hV/OmuhJB5GRn0B/CnI7f3&#10;R0wSR+tEmC2OmFwc/wA6QIRn5gc88HOKaq7c5JH0PFLsbaSGGOg55NLEMknPOCPpTWRmOW+6owPe&#10;jCs5AyMDJzxzTYwqtubccjjHrSIFJLlSR6+lJOS2WXcD1pUYkcjAxj0zRcEyIqtheMccZxUUceSG&#10;J4zxuPSp1QY2/KSB2qPPzbcfhSKvbFP+XY+1c4AyPegwnZ8jfh6imSx4Ibg8YOO1OiZXCqvOOtCq&#10;TMVU/L7Uh2rnBOT60q/MNhXgdaHUghh908AAUu3OX42kYIPamug4JxggHg02I4UtgHnNKQB93vjN&#10;SRpg/N/9ahgA56BecZPB+lKYv7oHrj2qJud42AE88DFJGpwBtpwjByOQOuM96ZGp37iBhsAD3p+1&#10;wNpUHB7DinuPl+TKtu/Co14kw3JzjmlcHGCQSQD8tKFcrktkHg4odW/hbPb3pBuZdpUgDt/XFKwC&#10;sFKsB7jilDEqRtzg56cmlDBUJb0HWkJAKldpyARim5+bpjOSc8VK8fykLjdjPFJGR5Xz8NQ6fKQB&#10;kkZGBSFS0Q65HJx9KjKvjCkNk/U/SljkZCVKkE+opf8AWAANkZzgH+lEqsqBRwc9aERgh+bnBp6K&#10;w2jcMAc5o2uu4joDxmmgszDPcfXFI8rKQvO3OaidtwKxj6mkj3Kg3Y4OOvNTK2XGGz9fWlJRlxtH&#10;A4ApAzKc52k9j6etJPuZl+XcvBzTs7kO1QAKVW3A7yzcDIPXPtSK4w2N5JODTVyq5wTg4A/nTpVO&#10;w4YjPTvik3bI9ue2cnjPPSom5j4PfORSxruTd97mkcMVUquBgDikc7VwSc5z+FIGbcMMcA5wD1NB&#10;LNIG2kJnripNu1g3XJJ6UswDehJA78AUx1EQ2ggg9xTEfbkcf1FEzFOOxxzmlBQxh+M5Axnk+9Hy&#10;7SxLZ6DNKvPzYwc4wR1qEvhycc+wpwGSMnb6jpUiRlRuweR35qNiMdjj3waPLb5ThcZz1rai2v0L&#10;YAOADjNBjZjvw2QAMipY0O0Ek9e46mnNzFg5yRzQqNszxz6UiR4IHU+/SldDuPv6dKeV2oe+euae&#10;sYKgAYGeo60CHacZ4I4qQQow7dPxpogO7czqRtzwf0ppjc8bQPpUhhPGB0xyRR5afeYe9BjB6fma&#10;iKZIbKjHBI6Gonm8s8Y24JzionlcZYMQD2FQiWSRGG9jx9eaiYk7eep6DrUmCVOcn1p7NkoOnGDT&#10;JVOfv4wSOKXdt4AGSMHjPFNB+YkMePSnJJlWwGUnjkYFIsuWCvtOBnkZoVk3bjgHrwOBQsnGAf1o&#10;3gD7rdMnIzSq4P3fTv0pYzknd1xmoydxbc305xREAHz6Yx3zSE4JKoO5JxzSeYSNnTnOQOfpUrEq&#10;AOWGc4pjsAdw+YkjjPIp6bh85J9gOuaVmUtyvXrSgoEcrkMRgEdqgRmk3FmfPck0Kx8n74J7c5qV&#10;JGCfNtzjHPOKYoQS7nUlCRzRJxkqOM5zjmnqCwzxzjNN2Z688YphCo21QTx1FOKF8LtJyccCnSoR&#10;94HgY54xUkUfbnp060qnD7SpznjjilYhiBgcDHTtVeXci+2c5HWoJHUHLHqKe+QN6t8uMZNMbeQM&#10;MT9Kfk4Hyduc0iysCW55pd/ynOG4781CGdQzAjB7LU8T4h3EDdjjIzUXmbcK5HOCPUUqMoc7m6AE&#10;80khReUx7DNLE21SihefWhDMCflUKMnn0phweCw+bjOelO2bvlDc89TmkKlcqev50Dh89iMe9IGV&#10;TwMcgZNOd8AsQPl9O9CEqm4465xnmgBs56YXmk3KHDF2weoySPyp8QVeTilLHkBQM88U3Kbh0J6H&#10;B6UOVUfKMk8E+lNhYDDZ45/A09WWNTld1KoLqWbauOw60yNY8bBgA4xzT2hO35GPQZ9abDu53HgH&#10;jNK5J5XGM5wOtS5Ax68DIpjElsKFzjB3DNJGHQ4IU55yO3tQzJ0bd1/h61Edv8CsMHjcKd5rBS23&#10;uOBSQSZyGUdac6KcN0z6UjBV7nORxTlUJnnAPPHao5N235SeSACKdtZVG5SCSDnFOVR1Ziewyfyo&#10;K7Iw+459T0ppAeLeH3YPTP8AKo1YnDHCgDAA4NLyzbuo9+eKlxyWX9aaN4f+HsD6U/OM47du596Y&#10;rheGwvPPFMt0Ibez4GcqKemSzl8Y+vNBYFQAV5PGT0pJHKsV4JAzk8iiI+XhiQxJ/DNLJIh3IwPT&#10;jFMAlGQW4xxUjNwrdsZqN2UIwVT6knpTImVSc555AHSnM3yjaDgDPShNny5U++aR23v8uVwBkU91&#10;DYbHOcEnkU1z8u3fgZ+lCybWAUAL0z6+9GcZPTofwp6MPO3B8L35xQ4BJOT97pRsZsMrKMHnJ5/K&#10;llZnJLKMA4qKQbU4x+FMViMY+XkdaeHwxPOOCADxTZW2yE4ByOg5waJDkKCoBOBwMfnTUIHGc45x&#10;nihd7nlsd/wp4T5Mq/THTr+NOwAB83HpjNQ72Xcu3rxzT3IlwSDwewpojVvm4CjsOSKQRkIzfwkZ&#10;9T1qZWXy8rnOMMGHH1qFkWSUBMA8Z7c08nb8u0HGPfmkLYXZyTnOOgAqLnd1OQM1L5iH7/3SM+9b&#10;ilCMIoxnqeKd5yIpBYY+tNW6QAnqPTtmkkuIiu/bk8DaDStcgAEdM4wTk1Ctw6uQgH4jNPSZ2X5x&#10;gjkEDvSNMxyOCOop8dy4cYwBkYBokuCCSG6DB45zSC5k6KD25NH2qRv4genGO1OW6kZvmwOvA6Uh&#10;v33rFxjgDPQU/wC1NjDAcNzt7imm5IY9cZ49qj88tx/WoQ5wQfXAOaBnfzjb703cc/K3U5wPSkEe&#10;4b2XAxx2zT1KqCP5Uq7ccc+lIcK3foPpQCGPVc5xyKkiWNnyyllAztGafI9vJEscUJjI7jrVcoqr&#10;gg5pvBynTnilUsF2Ntznr3pr4ZCN3OMcGhIxGPXinbmKBmAHbHekJBx2OfTink/wj04wO9QKzqWY&#10;nnPQmnMI2UPzu9KkQh/mYnOOQKamG+7TstjHTHGTSFQqnAJ4yeM0RkD5S358UmMSHkEYxS/dXBR8&#10;Z4YDv9aRl653ZPI7U5VMajd8/GMHmnEjYTg4HUY960b6HFvDOiAKy7SV9f8AP86z4f8AWdM4BJBF&#10;SmJVOQvDgdelPSFypaNCADxjgn3qbTLKW4ZvMRgp7uO9RzxGFyr5BzxjrVZ5B5nOeD/FSZ3Hdzjv&#10;j0qvI7F9ozjPrmggD0pqlWbZzxjjtSyrwuMrgnpQzYO4c8YPPJpvVWXsB3pqMGbDA09mOSu0heMG&#10;g7c5UHqMn1p+2NieAW/LApj4VixAPTjrSLtLZOBgZ46UjndyuN1AJx8x61GVVWJC96lcoZFxkDHO&#10;aWQSOmF5xnnOOKihiOQ0hIIPepXVS27OB29KSRVbC5z2wKQKSpB4GeeKUuxTK5OeOKF+UENxj2pC&#10;2Wwq46Zx609xwuc+3SkMY2BlIB3YwODmnJhwVwVHsaQRoygKTwefTFPVtr4IGM44PNEkibjtzj0q&#10;EmPGRgN/WpEbYjMwzu74pu75N7jtzzikiQMS+/8AAU44wGUtk9j0ofJfcvUdqQsxCj88025yPm3c&#10;57GmMSBkk5xxg809WBTBHYDBGe9IIgGUnHrTwY3LEZ4xgdaaX+cEjBpWJ8stj06ioZCSu056jpUi&#10;s42j5mUDq3JIqT5flyTUbYkyQ2PYjimnKowXHXPFCqGG04yAAcUY+XaMjB9KCJVbAO5cgnj9KcFz&#10;KSDyCcCkuGYyqy5yR/kU9o1PzEH/AOvUWSyHfu44GT0pvQgFgBjn3qcopTlfptpF2FSuGJxgEHH5&#10;0krBVB2KF64A5qOJ97MwXjNScP8AdYg9/Sk+b7vX602I5Y/MgwMHPQ0IG5fbhRxjHalQqzv8pC9e&#10;RSuVYlirD09KY6BmDep5xSDOSqFwc8DPFIEfaCx6E5NPWN26MQOoI9ajYc/MdvbHtT3PyLtXkUvz&#10;KxfrkflUca+YScn0qQlUTac+uaZuB6EkHrj1oQdjjpgZpyRqx+Zi3bimgsnzCPgdDn86UOJDtdTn&#10;HGOmaGVogHVRg4BLCn53jc2M4zx/KmRPnPPXAPrinJGVGTuIPIP9KVQApbbyRxkVHCsgDfMMHnBN&#10;ShGKbSuOPzpi5w0ZxgdcjNKdqu3YEd+MGmI2VOSPY0pfkDGfXApky7mEiA/TNKyjZuOM8AhfSiQJ&#10;95T17elXy7EFjuORyKVhvQqWZcdKcsBClfn3AA44H6VGEkOWC9BjmnbFD4dSCe+e9OjyCTkYxkAn&#10;rTHLlgxbj86duOc4K+mR1pWB3Dk9e3PFKR2OeueetR7+p2tnPTtSxEMdwBHY09+D1I5604gsO5xj&#10;34pqqxfGevcnAFJvKnDEGkRyedgx+tPyWQHGOvTtSYwB39c01iv3cYzwMUuBjB6Yz6kU1io2rjgn&#10;njmkCLvBXpn8aeQoXA3E7u/IoIIQtkDBGaIzyWHTFORmz7Dk9M0/erKSQQD0z1I+lNbBUcEY5zjF&#10;RqMZ65zxmgQqoLcc+vShYzv3bs8fhinqMD5gc9M4pJVP8ORwDzTIg4Ri3B64oGNwJ656UjFd4V1I&#10;XcOcUrovzFX4x60KQq7ueRzUkjIdu1FQdOf51FJt5CEkjrg8EUEKzKxKnjotDD5+G6Dt2pwYkAbz&#10;tHagKM7i1JuLNyDTlIycjtkV0tnGt5pyIWCKvzbaS4sDGy+VCuD3HrT0jC5V4gCB1IFEkaDLLKuC&#10;RyOADWvp0UUTxrIVl3fwg8kUzxHBoTWTTRT7JR8ygHOD6VxE21mP3SvXJ4/CotxLnbnHI46fSmZd&#10;TztIYY9xTHCqAe+euOaViq5556801gWPTOeRTPL5xkjnse9L+8xjknOMYwTQzEcbdpzyCORQZCVJ&#10;4247ilGeD2479aazKkpXafm645xSgFzlWyDjgilYYJ+Xr2p20BMFcfN1ApxRUHy8tTFjmALEZByO&#10;nSlaIsuUxgnnI5FCqf4m+XvimjhwQQyEZ9x7U8Ornhcc0oBzuOAPXvmkDCRcsTkH86SJmDBSF2+u&#10;OTTrgAyYAO00Og2fKV6A8dRSMN4wpwQBgnpTWynbOD2GQaYZznIU0omYShQvBxmlcOW3r2PAbqaC&#10;Wb7/AMvTGaZHE3KvtAxkEjmhhgjZIdq9Q3FPLrsLbiTjoelNRgM9jnOR6Uv8HUE4zwefrTX3L8wb&#10;oAOe9O/ebDgYPB5pybQzNMhbgEAetMmVpCcqF3HI/wD1U5QQAG9KbMzD5T+ftULDnKSAfSnRbWfr&#10;n681LKCVddx5xioQvyDJIb1NPDOG5JKAZyelPbbkNnp09KUDJO3vTZSioQcc8Y5zTIhhGPTI70kO&#10;9d+eQOc55zTjIcdOfemqzhSOcn26UuCzLuX8qlOV3r1+p5zUTviLHBz1pzBGjDY5A7d6Zu/gGeeM&#10;ntTod4Tb3+tHLBgRwOBQmVGDjp1HAzTcYZnUA49+MU9weAHyT1xxUana5UqcZ6jmnsAzYDkDoTQY&#10;9vzKx6DrShmkwfXjvTQwBVR34PHfNDgA9s7Tknj8aMYBVmYr78801CP7xXHGKnCIQCWUn3qJ2G7I&#10;zg4GCKRztGQc5HAP8qVTIIzlccdSKYAeN7eh/CnNFyMjAHp0poALgsD6/wD16khA3ttYY/HgetI/&#10;DGMggZ5K0xF5KhchhnnnH+cU5gx5diVxjGcmjK4AAyxyMmkEgRgmPqB/jT3kcLlZCFBBAHr61GFz&#10;lzyV6Vo+GIIr7XLe3kZQrnBJ6Af54/GvQvFngi2/s/zNMQxXKKD5YGMj6V5pPbvBK6yK+4dcioNu&#10;8N1x0GabHxhXxkevTH+TSnET5+8M84oL4HyrkED71Rq+CVKHntmnlwEUBDwBx3q0snmLk4DZxgcV&#10;b08F7+AMD5ZcBgRljXtNr4U0k2cEwiALgAjjJxXK+K/At3YiS5hjVoS2Q2ecfSuOu9OlXcoicsPR&#10;ar/ZZPKVmTGSMVEIjvIZeCTRLEWx09Bk5xSqhSMr945wM0hOQcrz7U1owox/kUqquwLuHHegpuPy&#10;Pn3zkUD5eOd3t0NDMWUblHUk4GTTCQ54UDBxzxRjqAp59e1DMCMKc/Q8UqMdozzkZPGQKa2OMdcc&#10;ZGOaI5WX7yhs5FK+C/VScZwDyPahwoxnOQe3FKCpXf6LSEjPOAnXd3pzKmON5G3k4/WkRcHqc/Wk&#10;JYr8x4z3PSm/NnaWAAGRnvShlY4z1pzNiPy1wcnOabghSNwGPl4PUU5WIPYtjGDzSMzA5Y/P3qNp&#10;D7Y/WnoQw445zzxSKM7t+T345pybTknk5xims7biAo+lOXLA8jA7GkXGCF4GAMYqNQd/y/yp5wNz&#10;H1/GjJ24JX8F600uWXCEcce9OBUgLk5HvSO67jjntzThcywsCHwM5wDxVhb+5EizCUgg9Pb0oub6&#10;7uXeWRyAfTiq5dmU/M7A9txp0FzLDMJkdldQQDnp9KR2lm3F3Zi3OSaiOQNoPHBpgY9FbjOcVKyq&#10;2ducYBwD0pEK46j5fWkC7yGGMj1pWBUDD9gMk9KjCMN3AYn0/wAaRPOUEluRjGDzSbTIdzHkHJPr&#10;T1VSOp255AqRtig7VyMY57e9MRVV92CcgdacGIJ2qfeneZxjbk+4pG3CMMy8kZ4GBioxJtOOByCK&#10;WR/nwXKg478UpkOAqnPPODn61GAdxBGQRnKnPNP6qybR6dKQSKcZO1velU/McMOCOvSkkfD4Xb16&#10;jmkG4sRwMd+o/OnPJhvn+8p7jrVeVm3lF7n8qfGSw2MTuxSBsjh+QaPlBAZc8ZyOc05VHmtt/U0C&#10;N153/n/OkYlV/wBr1PSlVt33sZx6d/rUaurP3PIHTNOXMny4GAcAmkkWNpCrckA4x0ojBD5Zg2Bx&#10;xinEbWIZsZIIzzxio1mIJyQxBxwPekeTnGSMYHHQUpdsZDA545PIFSQ/vBk9BxSTbRwxPFMCeaAf&#10;udxnjNO3BRtPH05piA5OWxzxkdqWTl9oAz159KdvKoNy4BPShnQNgAcr3GaSMhjjdtp0hIjKrtYg&#10;dTyPpXTx6VZW/gVdQvrhFu5JMRwFsuRyBgfrz2rlQdxLAZAP3ScGl4kIYHnIGCalbcqt055qNmKr&#10;yuWJB96UnJ+f+Id/Wo1hG35sDpT/ADAuF4HUZpmZGYnAK54NAMqccYABpwctJjtweDSvnIypK55p&#10;8TLg5GQT29KjPMnHQ8gEc4pRtYnZncTyPaoiSrNwASPxqXaDGu5jg8802XcrfJnHHU/rTtgOCTuc&#10;9+uPc0uFMfzfM3AIPNI671QMMkenFMmKu6IrHPcGnbgrEkOeOAPX3olZXUO6hWAAAUdaZIu4qw4A&#10;HIHJFS/eGznB5y38qYitvOc8DjjOKVgGiPzfN79KSIZOCucHB9DT0UopJU5JwcU1m3ZAxjOD9KSR&#10;Bj/WFfU5pOo2htwJx8xyaWNSriP8eaXdunywPI4x9akdWUBex5NChD90AZ6+ldn8N7WKDVIr66jR&#10;4o2Drgdx2zXok81/rmpC4yLaCJcIBwTj1FZXjvQdMv8ARxdQjGpqcmNerD6YwM15HdWk1s8iTRlG&#10;BIxt6VnlF8wKW6cHFKVwfvcdafLuZPlAOOcg9PamnYR82RwO2CaRmQ9zVoQMidSD9MHFT213smDR&#10;yMrpggg4Nay63qe4PNeXUpX5sCTAxXrngbxNFdRQmYrPCq8p7f8A66742HgzVHWZrdVnEfKL93J6&#10;5rL8QfCW21yFJNDmjjZEztdwAf0+lcgvwS8Tm4FqLWNm/jdXHNdZB+zhrMlmkk08MZIH4H60y+/Z&#10;9Nlpm5tVgM4OTldw/D/Gub134MXWn6Y1zcTQsACcow5xzzXjV5ElvcSRhgwViMj8arA7lOOccZxx&#10;RGwzj25pxJOMjafUVFJ2wfbPrTlx25OOcmhmOMY60m0K2f0pJGBI/hAOSBQoA+Zs9ckegpSiqdyg&#10;9cgE00fK+4rgk8kDFOkzwVwSBn1/CmOWCn51AYZwD+lIiqow+7Hp3qRn52qHVc89uKZI+Gxg4PTF&#10;KWBjyAcCmgkEN16D5qduY5+UDHT3pB5nVgAOgzTSGz949ccUqNhmO7/GjLOCQCWHWlKDAIz0oyMH&#10;1xTC2W2hiDxSKJDIePfJpxIyCOnfBp6MQxI6Z4J600yKpOewGcCnRSIc9AMZyeKUhW+Zue3rSOfl&#10;HQY44FIibeQpOfxpWXYMgKD7CgAbN205H5YpmVJxtA46gU4sAMNjGOuOaSPa653cE06LCqeDuyCK&#10;UjjeuOefagSNzx15GOlHLRcY4JJJ61ECGIAH5U8uF+VSDxng5/D60ioBGxGfmwTQsapyOtMPQhgc&#10;4zxyMU9G+TPHpjvSFmTPTkEHIzTTs3EBjjjFMR1DEfhk06NQkjHfnOKlBOwnK8cY71E8q+YQpLem&#10;fSmIrcDBGTn6inOzEbOoA4xzioFAdtxDOF6inyuSm8EbewHOKVRlVZjg+naniRVzkflQrlVZ2RmB&#10;4BA/rTVKsMBTknFOYHYcEZHFJnCruK888elKZgMqoUnOetRrsfk53g+tK27AxnJ9adGrHjAyRimy&#10;bVYx/wARPIx0okUtkMDkflTZG24K/jQWfrn3wKF2sCH6HvihtuCRk5x1o2YXcuefbgU+T7q4x1xx&#10;3pIw7ZywGeBkdKTaUJLYY9DjvQpBHmEDg9O9BAZ88Dvx1prgE7u/TGaifKSbd3GOcVNE4XhAcd+/&#10;FOblfXnn1FKm3aBvJxxzUTDDfd4Hc07cd+FUH5cc05tx+b04/CmyDzF3e4AFIyJg7sA5xg0oMe7b&#10;3YA8dqcrKIyuzOeM4704rk+hHtTJAQ5ZVBB74zTg8bLj5d3XHvUZdtu1lHtS5zGSSAfrilH3Qjtk&#10;nBB60uVZgQxwepAqKRGXOefm43dacXZflGG7nFOfIiMuAc9BUcO0EsSOM5yaej8H5uM5pF3bQGXq&#10;c+poYqx2cA8DJGDj61IqrzjGBweajABlx1Gac20ShWb5ev0ps0uV2jBwePpTlwq5XqevFCtuRvl4&#10;6YHWmKThs5yDx2NOhAU5x+PWnbkYthSSKikcAKq4HA6dqeWVU+ZRu4B29PrTy6qu7aT2pPOcyZwN&#10;vTg1EMCXHJ59aer7csVOSemMcUqiRuSGx16cfWgLg7mYAenrTZG3HbHz9aRFkWbgqABgDNSTcncq&#10;9gMnp+FOzJj5Y4w2MZA4+tCyl5MEKMDjJ6mtPRdNnvrpYkgBHmA5yK9CsbZLR8yKGiX73PBrZ0y/&#10;lkcTlDHbopH144rJOrSTXrTOrIATtDg9P84qtrGjWOvWE0tuvl30Y3ZVcbzxkn9K8vukME0kQRdw&#10;bB3L71A5AG3AHOeOh56UMVdtoHGcnAxSrEBuJyVB79cUhaIgD5skjce4qy5ZnTJPPFIECEhioJwc&#10;nirCSqp3ZBBOM56itjRdavNLBWAlY3bkN2rs/DuvyXMbfOVZ8ZGeteg+HvEl9abI0upR6ENjA9K6&#10;ZvG+rwkyrfOoA/hPJrE8QfFHX4bQiXUpER8hWLf41wepfEa5SN2kunuJmz8hkPfpxXFap4w169Mv&#10;malMkTjYY1c7cfT+tc7MwJAByKVGUqQM8+oyM+tNB42kg4ODt9KUD5ec4HSmNznpwQQKkyoXoM46&#10;kcimqBknI6jApZGVQCynqAeP0pPvkMAvOMAdhTdwYbdvIbk4wKMuX2j88cCnurBtrDPfPYUkm4HG&#10;0cDr1zTG4OGWhg3Yc4pULHCnnuSOTimTBfvc4J4z2FAkQKAeMnrT8BnUduOlJI2xgETJzxkdf84q&#10;M7mbfJwuc47CpHAYfLgbRnHTNMVQOyqQPpmpAwzuyuOhBoaTG75Tg8/L0pjn+93GRTdgkIwe/OOt&#10;SEKgOWYcYGaY6gYZaCrZA+8OpxSmEbS3Y9qcoQREBBjsSOR+NNz0zjg96QjJzu75wKnDEIoHb8qj&#10;O7cW/Dj1oG8Nnadp5BIxmmSBXGANvpgc07Y2DxmmupVAcjB444ojUsrEsBxS7sRsCvGMZpYEAjIQ&#10;njk5NN8xY4jk84wcGmxBwQVHB44pyjGWUcnnGM0okCfK3ft2oQjBxhQT0zzQWOF2564zQVwcqQO/&#10;JxUYJPyMozuyG9aXHJHTH40xGDSbcYz3xxTmI/unPBBxTozmPDL2qJU4JU9DzkcU2NnZmC54OPXi&#10;k3uh3bic8HHFOViCcnHT8aVlde3WgSAj51wTx0oAXaApOc85GBUoZsMCF24zwajVsNlUPqMc802K&#10;SRiQ4ABPUinBVY7SRtHSlZVVmC9h9c0wbQ/yrhs96JPMI3spX5eNo4NJDK4bgZz7ZxTHZi5PfuTx&#10;U2QG4+ZqYriQH5ct1Ip4KuCNvbGcc0jNxs2DqDnpUbkCRhg9vrUnzFMKcLjJyMmmjbwOc9SOmKY3&#10;+t+Rs59etO35cBlJ54OKldVA+Ugd/wD61QbVUbg3brmhwEO5cscDvUnlqF3OQSfTtUbqA+QT7lak&#10;O1WXBIB6jGc1Hs/ebkD4z0A/pUsiMUKBQ2RyMciozuVD8pXA9acqqyj5m3H15FRxsFcI+4PnPsKm&#10;kUD+EnoaN6plmTqMDPOKYMumCrLzkEjikVyzsGXB6Zp/31LB+/TPFLFGJE4UA9sClOI05+bA7VDk&#10;tztwvXn0pxXc2Q3ykdqI0MakAHcTnJpk4LkBioYdOKWABWBI6jHFGd0pUD5eDlumKXCglWwQ3TFI&#10;qt8wx8vb0p+8qCT7fhUbt8wyRggE96V4gfmVsZI9qczIm7YqtwRnrTWGFHOW7D2qOdgDlwwbA4xg&#10;VKj8LkgZ6bufrTixU/uxzt+YcU1jtdtyjr0PWn8eZ94g7cnHSorpgDmLPPpTQ3yAsAMAduOtPD7y&#10;QqgdvY052RX67sLnHvT7fadx2njmokjYyZAA5yM09mCg9D36ED6U4EHIZmGB2NGN6FfvY5p6221N&#10;20juOP51JDY3Lsu2JyX4GE4P41qx6DeScSRGPngMOtUZLG4Fx5KRuWPoD+ddBpvhCaSWEv5Rzy6F&#10;eR+NdXpWl29jdApHEsa8MucE1feO2uJtpPlQ5z8vJq34w12z0PwpAmnWe+WR9o3nIAwTk/l+teer&#10;41Ny6wX1lEqAk+bGPm9elQaj4ldYmh06VkVwQXxjIPUVyE8p80l2ZieSetNcF2HcnJ49KQRMuPLU&#10;9RnntUg8wwZGcg856/WmsE3qeTwCcVZUbpB1z24qVgCeTz0we1NaMMduMAe3FSISMISMA8Y6mr1h&#10;dSWUqTINwQ/dJ4P1rvtC8QW1xYvNN+5WI7Xc9zisrxB43lkiNnpyjZ/z1yf8OtctqWpXN1g3txLO&#10;QuAWPQ5qoGBAOc5PXNNdyuR1XimKBge5HWnMMudp7YHemv0OOPXtTxgj5j0Pr2oXAY/dOeRTgBuD&#10;DP3QCD2pr7dynkc8mnSnjCgEE59qbz1HBJx0pSQRzgcc+uaFGW3HIxyMUu/OBvAwMnd39qjkY84z&#10;yOPaiIlhlh83cCnIzZPGB05HNDYVlIz93BpGPOPl4Hc0jruk24HoMdBQ5KEY2Eg7TjrTifMjJ6kH&#10;jNNJATJHUEAGlbITcNnJHTrSeUS25SPemAYyR9PapAEKgknOcGmyEHscdKUABcgjnjAPP1pWO5fm&#10;x7560AptPTpim5ZX5GFxjPehpQQBkdOvWgkbTyOuMUh2FCvOe9IR5Z6E/WmtIyghT3H5VIDl/m3D&#10;oec4NJK3O0Occd+lRAP0ByO30qQZDHLfXFD4LfKTgcg9aYxJUBRzkZJFSpgLyvGefWh3UsPL4yMH&#10;1NK4UgnGT7VGrHhcHBP5UxS3nZUnjipGKscsOc8HoDUeXYlW6DoRRGGK4yAVBpzKVB3fMfQc0hDb&#10;lJI+7k5p3/LQtyB3x1xSEEtuQgrnA3dajVtz8544OOlPYt3XA7Z5OKToucd84Pemq0Y43AHOcDin&#10;iNNo9cE0kqKG3deAaYzkyDH3VNPbb5qjjBHANMZmDYUjpmnEy/wk8jmnxhdhUuD7A9DTGck7QBik&#10;2nYc9SSB601DukwG5A5zSS4ZhtPzYGcmnvIwTY3zULs29SvuKZIjF8hs8d+cClRdvzDjjI3d6dEA&#10;pLZ7/SgELyjnkdM9aC3JJGOM8jio0Xcd7EgHA5p/z7iq4x7+lRuzb87RnOBjr9ac0JJG1tvGcjrT&#10;nbau3AJxjJ5NKGKoGZQR0IxkmmqcuDgJzznj9KXOHZsAA5xjpmoy65ZS3OO3ShFJRixbPTg04J5i&#10;nIbgE5zQhkEagc8E5zTjLLyzYPPOTmlLblOOM84IwKSOPac8ZBxjOD9aUxhTySWPOeuBTQwHGf4s&#10;57EUsmWb7oznIzTmVlQg8Y7dhUBQiPcTu5/OpIsEFiCuO1OwVBKtyeMZ/XFNlz0z27nNM2hQWYkr&#10;jH/6qXzMDMeeKfHOCpyBnOOaafve/XmpFBP3Oc8AdaidwSq85HBxxSAEO20cdQTzSszb8EEZOdvQ&#10;CmyfM/zttCjkHoakBUoGXGOvPH6UrOskZU8mmws3IZSMAYI4pHfadzPxnOM5NKcSIXyvHZu5pFyC&#10;S2O3HpzUiFT82Mc4BHpTHQFyx7Dr1NCyH074HqfensQUI2ZOP0piJlvYcY70EhMKy9/lIpXRZiGw&#10;FO0Z205HWNiu75jwcGmc+YwVsg85POKGcRsF2hs4NKRFtLclsgcdKm08Rpcx71/d7wHLDoPWvWor&#10;rRbCyhjOkmZSgbc3BI9we9VLvWLR5z9mtFhj64I6VH9olvZAI4iGA5IPX6VWlVFVNytG+4ZZunX+&#10;VS3+piBQLF3EgGC471Hb3WyxlvLi7iXjIDn+lclqXiTU5LkPbXUsUecjZ2HrWfqWraje7ftV5NPs&#10;P8TZIqkwLSHZ6Z//AF0jn5dobJOOnIpAvRW6kZ+g9KH3Rr5i5Oe2OlPMhYBQw6YIpqFlQSDPPXjI&#10;6mneXhiy9xxxipnkAG/7uCMY9aFfdlmI9Tk09MbsLnkeuRTieeSAQOO1OXMhKs3TJ9KUOw3JufZn&#10;O0McGmyM+fkVRk5oLt5QBAzkDOOKSM/KScAA8ild84AU9QOmBmg7cFiOnb3ojyfnPAwADjA/Omu+&#10;58D2HHQmnKPmGwnnk5FK3A565AAp3OeQOcDkcClbjjGe3rRJGSm0dzViWydLbz8Bx/L/ADmq0YDf&#10;eGMEdqeRgMd38JHNRCPcQWJPIp0kYBJJIFNTbuJP1yRSE/eLBsdsCnJhiBgDPGT0HvQPLjB3bTgn&#10;7vNMklBUFFwcg9OtShlfJ2jdjIJ4o+6vy4JODxTVzt3N3/KmtIxBCxDhgcgc0jSuCN0e7Pr2pHJI&#10;+7jvSYCfMT2HSnMQ7Z5A9M037sg3DO3HbqaduynKKOc8daFUFTggcEjPGaQPyV2+/rUbfeA9fQ9K&#10;QjoV57+1Cld5xkcdqA4ZgrYyOv8A9enyFR+HHqDSLIwlDH5h0x7UjHdKTtK+nPanSEbdysOOvNN2&#10;IuX3Nk4PtQAOW3EZ7ULwMZJz1NKoTBQscdQfejaFj3b88+uSKVGDHbg8Z5NNVGznPzUvyjncevTF&#10;RShzGCuFAOeRk1IpJTqT06ClJIU7SeTjn0py7cc9T2quzNv24+Xp0py4/h6ipEG3g59z6UgC7s9s&#10;dKVgNrN1xxzUMbSOmMj1wOKeIgqsXDDPSmJztxkdjnt706U4yM5IOPajgJ1UHGTnjNGQxG3HHFJ5&#10;gQKWQ46Zx3qRnzgJkem4c01Rjrgd+nU0MrLkHr9KEfCBcAMOPTNQttY+/qM9KcqRn5txJC9vWnYy&#10;CBz07UhyVB2gdOMU/cAd3OCMEY70ySQO3lnI44B7UNuI2/nRlETJU8dMcikwHZeuO2en0pyfxDcM&#10;Z4z6+tNk+8evbGKao3HcGZcHGPWpVRt+d2FAyc8GmSJuYlVJyO4zTUkwAzdFpGIZgzcg4pXBaPj7&#10;pPXHambQ7lSp6cnHanqxXcFGT1OfSlhVR9372PwphMoB+QYPp0qSIEpsLDtzSSbWXn+Hg+lMLbfQ&#10;nt3Ip4Iblm4xgjsTSKvLE85IwKl3OgGUHy8fKKD83yjPJzzTZJNr7XAI9x0pQA0RxgH1696ZjbIv&#10;A6elOnCvl2Iz1wKR1JhPHAGQQKAI0+VCT8uSKWIRyZVlxxjPfNKdoXC/e7nrUa78DGOvQUrbQ29g&#10;cnrQjY43LgjIx2o27xub72Mg/wCFOiZSvzZ/Glb7wwT+I4x6VFI42/KuDk02N3VTluM96kUwnO7d&#10;n2ppztbaPlP51JbqWQ7k/Omyb02kjleo7Usku1ThRyKbOzBlbr6cUscmWLAEA9+woO4fMzD0yO9I&#10;Y2dh83BweOafJFhCVJwOwppjG8kA8nuKTJRguDjtxTlDna2cAAe1BMbMudw56n+eadN91gjemTXo&#10;Ph5Be6FFc3BdRjjDZyPWo54ImZtj+Wh4O9hziohqdpp6g/a0yD0Xk/lUWo+KLdoSHVJTxyRg4rnL&#10;rW7meQhP3SgcFe9UJrl5GIkkJI9ScZ+lMVnD/OVKlQQd2ce1MUCRsfd7+tORfmVtxGRt6cUP8shA&#10;OADwyioxuDq+anUE87cc4I7/AFpjmPJQcHipFCoipyQ3U44HNX4dPmuIDJBbyyBeG8sZ2/59qqYD&#10;xD5OigEYpVC7gAvbJOMVNzuwsZGD1Apjkqegznvx3qSJXwCccde/NSbRtOe1RpEioCeue5zTGTdn&#10;65+lOVPk+YZAwTxxTpAMcKwycggYINMUbR8w5Y4yaUhguHJOOgByKUKi84UDOc4701lUPkc5A56c&#10;VI2DyE5UZ4pEYt94sFz0pcbecde+OM0SyYQbc54pASyks5xg8A4NRnr1I5/MU6I5JU5xg4we9Hyj&#10;7vHQ9abLlVALZz3609W9v0qJzuk2oDjp1pytgbdwHTFKAoALfN2Prio0wGYDscc8Uxnd5Snln5T1&#10;XnNWSq5Vl3g98051Zh8ucevvUUasu5WZuRkYpBnb94fU0kmCMEBuPrTVA8sq3qOlDHYKAPl3b19+&#10;efyp5YgDAJHrjOKiBydu3v34qTy8kspAIXPXrQu0MN245GBj1oJDfKvYHPrRGgjDAjrzx1/CmxGN&#10;c7uvv1pzBWAZcYB5B70MVAO0A7uMY6H2pke/e3mevUimtAPMwG6jOAc0iq2AGwOcY705gSCvcHvQ&#10;u1Yy/XHGO9IoVo84wevtikONoCkjB6dqHjcKCG5pUzvCvUkeRnnv3NIsZYszk8HgdeKcygblUgcA&#10;81G/Dc5NOdkIUIpDADORiowXaTD8Y6ZoC/MSQD2wP509HTZgbid3OO4piEHKrkjOBnrTpQxX72Ez&#10;065okQBCyHHHXoKYyExgsx4HfmkLMgGD2PQ07ORhlx3yRzUTosj7V6+4PvUsaeWh3dKYwJGC+Ezn&#10;1waDFubdu6dOf6UuUBbIYHGM9s04Pz8rA44J9aDy3Qcc00qrIzfypGjGzA4zmkjkBHzMOCB9KPN3&#10;NgYbGcnrSj58MQevOOtORB5XH3s9T1pFJMZHJxxj3pATs2MAMc0ZwxHOM9KbKqL+fpxSpn7u5fX3&#10;xSiF8jbIB354zSFZM/Mx/wCAmnw5GBz3qOQLtxuOcjOBxSvEuAelMVJEVtpPA/GiTJC7mcZHOe9O&#10;RFChQ3z+vQEUhJAIbqCcYqRg3lBeD2560LEcANjHrnFMKMsjKF+VgCe/FIyfwrgYIpAi7PmIIOfe&#10;lgUsyhmwAMgYxzUm0ux2u2CelMbcH3BuOn4U/l5Ff7xzyKUp+8ZgMLg8N0zQcnDMOnTmlXacrt+T&#10;HU+tRbsfKMd+nPFJtjK7iWD57HjFPIXqpGCenf3NNBRgEXPuaJIQR8ueO56Uh+aXbuyPzFCje2Pl&#10;VVIGegpYt3mbTkgenSh4C2M9MgkA84pAXUbVPTof8aVUEjfvHwex7CmouGJJBx+NSKFO5jgj60oC&#10;7du3jsR1qMsVfKFgOmM8U98Sfxc/WkZMMXbGSBnmpJFUKWfAweKaMMMoqhRjoOtDIJF4z04GO9S2&#10;6CL7zckfxdhTFYGRjuOKGCI4KlucZ3dKCAPvEkDjPamb9o55Q9qHO/A2gbQPujr9aYdoTk8jgj1q&#10;5aapcQQCCGZ4YuQdvGf61HM8syF5ZZWLdyevpUIQKjbcBz60i5MuyTg4HTpmhipYRsOnQ9ai2AFi&#10;2fvfpT1kRZCNo2kdSeanjjbeuFBHTirBiUMOg+YcH1qC5jUsR17nHSiNFDIMrtx1zzmldyJdpUhc&#10;YG0dTTY1DzH5QcnOf6VNaaZPcTeXGrMf4RXoHhlJ/Dei3F1dwxmRiduT/Mf57159Gjou1TnI69DU&#10;gaMBh1bGDnn8aIGDHDN3FOdznGAcHvUm/aq7k2nGPl4Bpm9gSe3enMOM4HPHApBwpyD2AoAb+9xj&#10;BGaHTzP+WnIGRzTHUn5d35mkJHlkOx6cYpcgAkhiMZGOQKVMEZXrjAA6UiiTdgFhng8YFDKcEM3T&#10;j1o3DeAe386kPfr04HWo25bacjgAlf5U4BQDlhwCB3OKMqI+AQeuDxxUb4YdDgcZxxSSRhlClj04&#10;wKeMKmfpjvSbI1j3DucZ7UxguwMGyBjOOtKrDbt5GSME0IrdODz1/rS/KqkKSHyMkGkEm1OQWyR/&#10;Onb/AJgFJxj170mHLYJ+8AAQeKbIgV9uFJPUkcCkCMkgO4ZJ4PanOrc5I9cYzTHbOQVHPByKcqqA&#10;27JA7jvQ2B0JA9M01mX5Qvp1pY921g2e2KbtB/jA+tBiXJbfj6dadF8zHdnI4GBxSSgZb5ecdaWI&#10;LwDnpTljG8nKtjkgmmZ2qWyM+g70DDtuJwQOgoKck7iWBJyaaiqhyxOTjPqRSlMqPLD8k5OOKUAg&#10;bTkDPOelMOM/KeMd6efmQHjI44H601GLD5h04pVPQYwRU0eQMt6jqOKYTmQ7jjn+HpTGDIRkhl9+&#10;tKUBG7kD17fnTCCpypDdAN3OKcrBT83GP7o4qMDaWdccnPvTlJ3KAoycEAU8I2doZeTjmiSHaSHY&#10;4HYHj60rR7V3Zbbj8BUMzozAbFIHHAxQzsGGM4B5+lLMSw3DK8UisduNynBHBzmlXblmZT15HXFK&#10;GRj8vXnqeaRPLOML7H60z5U7YxQ5yjepGOR2pkaTZyOF9KUq2TuOPm9aXytoYqQCajjVkbk5HQ+l&#10;TkKpLDnj86QTAJnjGeh71JFJFI5CdSASMcZpkuGwjdRxnvUbRqTvUPkACnuFccc9D15pDGy4Zcge&#10;o70pkJGFx8ozz1+lJkq2GCjjOR2NKGP97npzUe9VJ65PNOZW2ghW25A3AdKU71B56nHvUex2GQ+c&#10;AD1xTijFkXdwe/SpgNj/ADcgcA1DKSx3IwXFERkBHzE574zinSMCMqx3Z28cU1EYD7w64PPP1FOK&#10;/Lk9cZojwy53c8Y5qSCNlyXPy8nd/n+VNG5gFwRnpx096djYdq9SRzTHZlJ4J7fMOPrSFwRtC8/T&#10;pQwxH8rEHuKeI2A55Pf3qIFA3OR3ApZiAvyqe3JFRujFOW2nPbpUivhRHkEkDNB8tcEcEelK5Xa4&#10;xjPPamiUKfukDGMUkpPmH5iIyMZpzBo1ZuT0xkfrQwZoR0LA9cZNJCoGVJIbPcYzSsjEfu8DnPHX&#10;NEatu2s3zYGMmhkAY9dvH0zUmFji+TrjvjrQjKygtnJ6kimTRnIXO7Izwc49qescmduQMDPNSLEV&#10;kQA5B561JIn70926e1M8kiMqqgFjwelQiN0ypHmEDPHOBT2LqrD+fIpI4WlJbaB3weh9qRox5h+U&#10;jnOBxUZjDfK3b6Zp32chdhGF6jPX86F3JlWwuB/Fzx6ChArK2/oT1Xr1p8sKAL+93s3U+lQoFRSr&#10;bWOeNv8AWgj5gcjnoMcUxNzSY2jnHXpWtaDae2eh44ApboRujAcP39/eqaqS2wY6YpZLViUIUdM4&#10;GamMeQvy4yRgmux8L+EwLD+1NVDC2Odqg8Hv3/z+VSy69pWnKLfTbJWOT87Hp9KwdUv7rU2YPI4R&#10;TwgORisLzGVF3YxgEYoHMhHP59qlYKmACO3TrmnsVPzHg4puUzjcCOOhzikRPmHzZBPOe3tUspMY&#10;z0A545polGCxBPOOlI3UGMr1HX+dOV0LYdOemQOM05cchc/iKj538r/Dj8ac+QpVc++KZkLhdhz7&#10;c0TKygEN19aAN2ATnCjkD+tOjUljjJx68kClBC9Sfw9aVm+bcOQTnJGaGVj8wVcnkAjAIqNgBks2&#10;CeAO1JIy7QPmY56dqSMHBLIMgnaPalDYHIXpnk8Zpoy6krjrnpxTwGEb7gOnUjio4oVL7i+Mcke1&#10;KAd2R0J6mklaPJ4yT07imIjABtwx6ZqQZCNuI4OBzzSqfugk+xFN2NISM554z1qVgqKN3PA6c4qO&#10;Rd3zqfcdsUmMDPp1zxmkBLDaWGDwMGlkjUkbAc4x/wDXpvlfMXLgk8YU0MrbOM49DQm1iVI4J4z2&#10;pyRHB47YHejHOcHAOCMd6Y2GB7Z4weKcRhAuQGOO9J0J+uBSlVdRuIx6DrTTs3bVp5UBMp645qJ9&#10;2/K9cUsbMQTlgAeRmnISBkMCPzNNYKqhdx9eaV3Kpu7DtTI5PMU4VEx696kC7iOecUMXEm0kkcU6&#10;b+HoGwAMDr+FIX+QKRn3PTFEYULlXyCDx2z604oGjx1GODTGURp830qN124Yfdxgg+tPlRMkqw3b&#10;ex5FS6bIi3AeRDIgbHHJq1qdxb3dwzW1s0CDqCc1UPK89M44FRhUXB3A55GPX0pgwATvAxzgnrz+&#10;tI7ggqxAz0xTAQxGV5AA9zUilVDEsMDqajgAZmZPWnoGMnGPlGfrTZQS/JbaW6kU5MeY3ygkAYz0&#10;pqkh9vv26VKOmSAcgjkcVArAuedwzjrwBTpcIR23dQKcNykdAvAB6U09XPoMexpYUCnzCABjp3pT&#10;EvmBjuJ68mmM0qnA4XHGDyaVAMbeQ+ec9KU7tvBL5JyM8Uwgbm3cAgHjrTwF8v7oB75qON92d/rx&#10;ihlQoeSfrUisyIASOT0yKZMpVvmPUjGKdGFSMnOTng4qW3kMZB2An0I6066d5pTKQq5HReKrSAKh&#10;XKg+lSxsoiCr1+veocnbt+UjOfeljwZCAQGAB/CnEsQ205yMDIzxmnbcJu2AZpXlma3ERJ2L0FP+&#10;UxkeZggf3uPpUc6McBSeec0xXdpBngj1p2wM5ZmAbvgcU0gLKAcEEclTkCpm+WM87fQH+dRyR7IM&#10;lvxqOJo2H3jx1yac6eY4Vfbp/hSExoCrDawOORQwBKlWUjGTt5qIJtlyzdOo71YBR8Lznrwe1KNn&#10;zkINuME44/Okb5k689MGkEbLD8vBJwfaniL5C5PTjJpoX5CfpyKHDnIwN4GQccmiNH2AOuOnU4qR&#10;Yt/ykZ5PzYz+tCxqhMe3tkZPX2qaO3zL8wcKACc8E1ca1jkGVLE55HoKa8CoSAvIwOlPFs7HK5zn&#10;gdzWxpeiFkuWv5TCpjzHvXjPSueuottw/lurBeDiqzxPJszkD36Vdt0blGx06ilurOSGEz4b1yRw&#10;agmtjKhZlPIyMU0r5ny4I2Dg4qKWPe/zcqOuOlNgVFlDtxGQR0zRKAGyGI5PBHao0iBGR/EeM0Qx&#10;7Cd3GAQApre8I6PPqt0EijLjODtB/wD1Vpa94fGnSt5cxcKBlm6H2x9a5yWJmk3E8dOnH0qW2h/e&#10;hgHJxjjgdauLaBsMhPTua6nwJoemaprKLq19Fa2kbr5jtIB+QPXv0rp/jV4i0ye4t9A8OCP+z7WI&#10;KWj7t6Z/AH3rzUaXdqonMTGPGeBnAqCQhFCqCHOCeMHP1r//2VBLAwQKAAAAAAAAACEA0DLoYPS9&#10;AwD0vQMAFQAAAGRycy9tZWRpYS9pbWFnZTIuanBlZ//Y/+AAEEpGSUYAAQIAAAEAAQAA/9sAQwAF&#10;AwQEBAMFBAQEBQUFBgcMCAcHBwcPCgsJDBEPEhIRDxEQExYcFxMUGhUQERghGBocHR8fHxMXIiQi&#10;HiQcHh8e/8AACwgHAASwAQERAP/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aAAgBAQAAPwD46YknqPqRTecZIOM9RSHO4cHGeM96GzwcexoPvkfhQRjnIxnpTlIG&#10;QfTGQKAy45JzjGMUzC9yeR+tOHccnjHFHA6A5x1PrSjkckZxTcfNweaTGeT3PNSbAcYdQenJpu0B&#10;DyDz2pY/4l45564oIwBjHXHWlDZbnk9sDvSHjDN1PTFJwGPofTmjcwYbc8c80/k85UAnOTS4x93o&#10;RjPWo+nGRkHvSt9/BzkcZpxXg8HA545o+RQOrYIPXHNITnA4+968UxeN2etLn5s9u2e9OHzZ9hSY&#10;4B6ke+KkUsoOMfMMHvTSqgjGTwPwqMDLH5gOM0/kN1yWGCQOlGMfN2AwM0eg46ZODmjGAQrc54zS&#10;HI5YhuMYzTlywx0HGOeKGwpPQg8Hac8f5FKnD7kYYJz15FNbJHT72DzRkg4PcYPrRglsgEgDJpNy&#10;jOemcClC57EHIIz0xQc+ntSMACVB9+OaOV5wSeuacu5iOgx6mmhQCWPbgYoBwpXnrmlByAPTinyk&#10;knHrzTBmN1x7HFKR5jZOOWyBSZyxX6ZNKdp3fKcClbcwD85IxjHagZG07kIwBgdaHBLH5cZ4z6il&#10;+UAnPGB1o3Ln2H86aAv97r68UY+U855x7fWnqu769Bn0pjjB2sehHSnBPmDHOAMnjtTjgjcOw7+t&#10;NQupBIPOOneicANwCM80m3KgKp5OaSNiuAMe/tUkjZIA6Yx160isxjOEPXn2pOGb6gGnZbZ5Z46A&#10;Y60xj/D05we/PNO27pA+Dxxx6etLJhWBHTaBR2OQdxPGR706R1XKrxuGGzzihQVi2nCnA4Pp60KU&#10;3Z59cj+VI+CwdtwUkAk+tOG2NuM4ycd6JWUr8rZyaUfLFgnA6nvTA21P9nIHNNG0k72GOoqR2IXb&#10;TxgBHVfb2pznCtwc5+gxULMSdrNuX6YoLBgqggYwKe75UblJ7DFNA8xew2nuacMIvOPWm/LJwD24&#10;PankheGbpS7VKD5ieDnHahHGTnPA46fhTXQtKMqfXin7yW7gA00LltwPzAAU5VIhyzdePemAfPvU&#10;E8Yp4kMfyAemKNyhizZJ6AD1p4bd179c007Fbd35pUHyfkab/Ed36U7Ztb5uhIx9KeHUfLtO3Jya&#10;HPGRSEf6Plscc5PWgsrY3L2pQm/Py/KOlDxqzLkAnaQM9qCoVCB1PHtTYtytu4wQQfpTyBt6dRQC&#10;AFwTnIPtipASV3Htn86RSrJuyPpmhAVy27txShSGBwwOM5xinSEtOGI6nJ7cUrgSZ2yD2ye3amli&#10;U2Y4BB/HFNJOV2kc4zjk/lQDgkY6cEY5okLE9MAAYJFNLMWwzDPtSTH5Pmz1HSnH5yrjjFI7ESde&#10;T9Kcyruwd3QEfWlIKglWA470x+mD70sbgJ8vTHNIW3Pn6EfnTTj58ZyefxqOZQRuY8HggUjMN6sF&#10;yp4JzyKFlbnA+XHrziqBPGByOucUnHAznnpmg9x+WKVsgcE4IyRTd3qO9OJJzgZX3FJ1I6flTsAL&#10;k4xnsO9N4PY805kAwATnGeehpBjcc/jQ3+yDj3pvHXv7GlXbsPB3dqVcADPHYmhtu7Cnp1z0zSnl&#10;jyPqe9Bx5YAGD3OOtNA7k49KXOeCBwaM54x16mjBxw3rk0oGV+8AAMnPf2oUgLg9znGKAQWPAHaj&#10;PLc9B0Pege+Rzjg0nTrQQfv44zjIHFHVmxjH6UbhjGM/U8CjIxgDGBk4HOaIyT0/EUN93IIx147U&#10;u47eR1oI3EtkcDpmkBfHsOAcdKdj5vuseMn6U3dzwWH15pw27CcEn36Ypre46nPXGKXqMcjBHSlA&#10;68kD39abjuMdfzpwJP3u3AzQME5Pr0NObhjtbrxz2pI+c9Cc9BzQfv8AUAY7nFIpzkLzjnpQv8Ry&#10;TxjilUKwxkhsfSkbCEjAzjnPNCsg4Pp1xjNHPVR060nA2Efj7U/KgZ7jjjpSPjnqPQjnmkQFjgc4&#10;7ZoA5Pb2JpyFUViSOccUhd2xjPHp2oz8xIyR3zS7/l7ZBHXnijaPQ9M5HNNwAeoGe5NGOvf+VK3L&#10;Dv7UgV1POR3ANOUM3Uk/1oDSRsTlgDwfpShlww55Hf1pysuzG4/QevbimF/mBxknp6Uqscknt054&#10;NIh7jscHjk04n5gCcFeP/r01srnDnkkZ9aX5inG3HqOMUicjnk5wCKUr26nOaWHcr9uR+tLINr7O&#10;jdMYzTw27DMwyD34NNaVd53beMDI/nTiV4xvPGMn+lN5kIxjPHSlZ32fNuLnoMZApZFLDd+nemvs&#10;jYL0HQ7qcSB1JOe9NwBxu+U8j0BobDOWbGOmR/SlXcX4AwR/F/Onx7gpG4nvxnFOc7tytnOOOeaY&#10;MKPu5OM885pdiSAuPqQB39KEcFdoXBB43enpTfNZWO1U4GCGFSDLJg7TnBOOR9KjcqE+Xjn8KC25&#10;duFzjtSgMF6UsajaM/LxnFODdRnvkGmiTK5yCQacWwxZcE8A0rFiCucN+GM/SiNV2FWcnODx0zTl&#10;2JuLYx2NRplnYe+aCx3fNx9aeCA/3QTjApUb5jtzjAz9e+KcO/TkZ6c0shO3duG3pgnn8qaNrfNj&#10;5akOAPunHHpSFflwudpPf+VNkTA2r+NKjfMdueKRsr82cnAGPelyxHze1LhFjHzRkkeucUkaBlKs&#10;RzkDcfp0p5Chjj0xxz3oYnaRu49Caav3e306/lTtxVPeh2JHJPHvQXbeo3e3PPFSjs+5WySMHGfq&#10;KST5T+n/ANem7hkFcDGB759aax5xt9z708/czx1xj/61RkdCoHXJPejpjcQe5HWhmUofvZHt3pin&#10;cu7+Lg809nUoqt696Xd/CCcfzpzbdnz/AKUzywIupJJ/DFNyzDhfmz/nimsm7hlKPwe470P8wxye&#10;BTPK3RY9xkn+QNJs2NtGcd81SY4X5Aduep9aaTyOuc+lJ/Fn3oPXp2oI+bj17UrYAwD9aTjnBOac&#10;3OAeOKac4/8Ar807oAc9uxpPvnnA7mk6nP8AXNOIPUcccc0L65HHQHvQy/Nnp7ZoUYGTnB4HYUoG&#10;eOnGc54pCT3O4L75xQDlccYz60vy54GOO560bsMcFQc/hSYJ+bOQOPb6UsZUH5sY/OjIIOetJ+B/&#10;HilbGCRnnninfJyxJHT3pudoPQ56ZFJnCkYzkZwO1AIAzkjPGBxQBhQe+e3WnYz/ABcnqOmKMYzn&#10;IzwAOKauDkbff0p2OSTwcA4HNLuCsAik7lxgjnNJg45LcH7uKFb/AGsZ4yfSjGHIGOOp7UigY5Pb&#10;tSH5uN2B15pVAIIBA4zkinHbjOenB9aQBNvQhh60v8GcA5OOe1AOGG8jp1FD7AwII570NjBIODnt&#10;3oG1o9/AYEAD1ppIbPXn09aUgEgAkDGSD2NDYweO/B70H1+g55oYZyQoAAx0xSLv5YMV+npTsA9f&#10;TH1oHbjOOSMZpfvL0Qc5JPFIi/Nu3AY65ODSfe3fN15FABDZwvA785pyn5e/Oc47fhRuCk9AO/vT&#10;TsL/AF4GO1KAqueei8803ap546Uu3pz+OKVe4xnIwCe1PwW3bnyR39qQEK3zFSMA8HODSEFl3DOC&#10;euDg0rPhUC5PTPalVBgnPbp703jIUcnjp0xSMMHbls8cY6U7Cr09fXFOdQFbGM+/XNNY5Ubs5z+l&#10;CckqM85OB60oGB0HABweOaYrfLtVufTtTtrKD69aRjkBm+9ntT1AMfck4+mc0gUE4A56ZI4/+tTg&#10;dr/M3454puVjbhTkd85zTi++Pavy59+aSQMqks57YA45pXfKAnGRg88jrSOS+3lckZ44H0p+3chU&#10;KOO9RyoVVTgHjmpWwEPzbcAfeJpEPo4BxyD0IpU4w2fY4pR5e/75HA5NKyk5ZenU/wCNNj+fJ9ME&#10;HPvTXj2tufB55B5z70B2LYVQATnAHFK4AHyDPAznnmmofkHG1gRUu1vJZefUfWkUDgcn3oEYZ2AJ&#10;zj8DTlC+xx1+tCEEkoDwOccfjQWBB5HTPzd6WNQUHbJxSsEZD8x4OCeMY9qa6gY2tkH1/wAaVAcd&#10;uB3FORY9vz5Y57dKM8naOvT86Xg89SRTMMpDNjBOOT3p0hUx4Gev4U7ICH5hyO9JC0gTG4Y/rTkH&#10;zli2OPwNNd23MPwyKFHG3H1LUL8x27uuB7UBEZdp7Hk46/jSqAr+1PxtY7fmpoG6TP3eRng9Kdzm&#10;lc/LwaVU34zgcc59fan7VIyvXOOvamorA/M2RnvS42kkKG68/wCFIdnGP8mlSQY2MAOfSmgnJX6Y&#10;p23Y+R8x9qbIc4YHPGcUmQVxt/8A11G7FmAVfrkcfjT/AJSoGAGHPA4oBJboOOhp2GER34YYpQwx&#10;2P60xzs459RjjH41GWfdv5J4xk0jk52AcU5lZV53YOCBkdfXmq8u4Ntz16Z6GquSBxg/hTOfTpRz&#10;jNKAOpyO2QO9KcZOM5zwQMUm04J4Jz09aXP+yAcYwBSKQOuc/SlPHHOc9O1J8pzngGjHBII64xQC&#10;Ovtg8UHkjr+VDcZAB9DzS5O0HOcHpRk7jwfXHYUhPY9cYHNKCAu31pDgv8vA/PFOYYb+Fhx1ofns&#10;Bj0HWkXg4YHaTzTsKc7cAHgA8mkwFAKn5h79KQckFs9QOeeKRvvYyKce446ZpG6dB0pVOenA6ZzR&#10;tYDll44xnpRk4ILZx7UgOWztHTpilbGwNuHJ6dxQVG3J/TvS8HsSc5I9qQZznB4PYdBRuAJwc5HG&#10;eaB2BUc9PelUfN0HXnmjPbAPOOKRQu0jBLA9h2pWPygEd/TBpF27TuByemKT8+Oc1J8hGQT05BpG&#10;zwRyMd/Wgrkge9Lu2ZHBBH1ppb5gQOigUgXGGxnJAyexpQOrYJ9TijgZx6cHrQAAAxUsB2pA3GBn&#10;B9TTlwEOO3UUjNxxkEtkd+KcFxk7wckZ+lM+9079cHpSurcY545zSKrDAxR94AdumcUpG1P9o8n2&#10;obBwT9Rijk4+gFGFJ5BGRxzQ2AcdTjinYwgJ656ZoXHJ9c4yeKUblOOBwc5NI+3r8uSaUFlQjdxx&#10;jFKhI77ueQOxpAvy8ddwxjmkkQJlifm3HHpijcSTnOT0xSKSPm2g45A6Zp+S3O7B/PFIB8u7IyD0&#10;NJ91icoc+nQUSdMr3GaTCgbsZP6UZbnpyMU5sKR7jGD1z61IygIMPz3XP61HkpxnjIJHanqVJIx1&#10;BHT2pV/dq38Xp/SkPzLjCk5zkcn6Uoww+cdOc7ecUwhQ525cdgeaVtv04GccEGn7vl+bcBgnOec0&#10;rnaqsDuB96RUJU5ycegpOf4cU35uA+Mdz71JiM89xzzSRvtZ13cbce1G7k/gPSn9c7snj60zcqy7&#10;Qo5H5U6N+SCQMdieaQoGb5m/XnFPTjgNjGTgnkjtR+92qzcAj0pgLCT5c4P5UOZO2Ov50IepUkc/&#10;MM/nSyfNIFGMfrUwU7QDTHJIK8KMcUNvMeNxOBk5pQHc/Mc5Gfl5pQD3X86Xvkkc4HJ70za5fzB2&#10;4/yKOXXb9cbqeUK8cUqDIKqo4PpUnlMY9wZcj8KYi8bcdPSmPGWU5ypDfTiiONi3zPjPcmnDhsbg&#10;QD9aUPztVc59s0mQQxYc5Ax7euKVEKLx39KaMCTG4/SppCBGMtnP6UL93cOu7GOxpO/ZaM8jJXsD&#10;zwKftP8Aep2c/dBxnG7tnHTNNMn7vlUPOckc/TNRAbv4flpSPlDjvSjng9+KdJgbVZcbQB0pC6ED&#10;Zn3z696azfOCFA4xRtVjuLEdaVeD3bgniotxdu+e/wDSlX5ThvlP0oKkqW/DrTokODk89MdsU1vm&#10;Jj5X/Go23c7m3dO/QVFs/wBtieAM+tVXJJ5G32FJjAGcdM8GkIGBwelLyPlbPBzj3pTk8YJYnjjr&#10;RznPQ557UbvlGMZBznvS9VLFhzzgUDjB2k89SOtI2c5I4PTim7sgcYwOo70ueAMj0IFL0HOQR04o&#10;Y/MGyRnk0DJGaQeo4+tOViTxtXAxnpmkUc/Nkj60dM4BxngkUq8k8ZyMcjpSc7ce+AKVVJznjA6Y&#10;oUJz97PYjigL1YhiMjJxSsvVj0zx25pMDpnkHPWlwvzZ9D170wjB6g5HrUi/Q5yB7UzHck/lS8FM&#10;8Zz0pu72FOfBVT1Hekb05HTGfSnMuzrhhjnac800fLzg8D6UhBbnHX0p4OMdiBgHpSct3HTJz3pO&#10;cAgd/SnbscbQAe5FI3AyCOn4UBehbPoaQ5bhufTNL8u0Z4OOcCmxnnHNSLyxOM4zgYpCgzyCB2zw&#10;aai+ueBnj0p+QV9hyc8HNAAwRlsEfrQ+RjDexzSdFOd3XOR0pcYwydSabwM9fcY4pQQeeMKM80bQ&#10;X+8ACcCg8d8k+nelX5R34GcY7UNnI+U5A6YpPz68g0pxt6jJPrmkBG7leAOCKUMu0kkgg+uRR+u7&#10;r7Zo+YDJJJXgd+KUfe+cHkUi/Lz1+tOYtkfLjHY9CKbtOfm9cnFKnLHGCAARz0pXIJbGBnk44zQP&#10;lXrzgHr0pHc7cMSf60q/xMwwCODmkG4AdOT1NKzdRIPQcelIuM98GnPnIXA5PAHahsbAFySPXpTR&#10;n+7n6UkZO4Z7n8adLlGLZ3YJxn0oTr97HrTirMmcYwPp+OO9JtOdxz+dKdzAMrBeOeaRmYZAA7j6&#10;n2pV3EdSCeOaTO0/dxkjDZwMUr8OwIB9DSq24c9M0pDYC4+UccUIXBAxkEY56U58xsSo6gdOKbLu&#10;B4btzQf9pSOME00nK/KNx4FOKbl7fQHOKkOBhPYAnH65pDIqfw55POKCdnQo2V+uKhD7nx7HpU/z&#10;bcj0HalUsVA3ZGM/rUeSudy08MzD7uOgFM6Dbx1GacR8/wDDkCnGQ9mzzzincHqtGecBSPXHTFI/&#10;30XJGOpBxTzx8vzfUUyQlD8qg5x1GcUq7mHysP1601GbP3jnp7fhT2PXOc+1KqspLbicjpmnq7qD&#10;8x2nAwfWhBjr6/kf8KJVYHcWpcKy/Lnp39aa23OWH44xTW3f8s8U8/u0+b9KQH5HbIGOgzzSIzBN&#10;6r8315p6Jld79cngmnH/AFeBxSD5U+ZuR3xnn3pAAeWwPXAxzSgjecDoM80qBgB82B1welKc/d7f&#10;pUbgsCpIGO+eD7VICNhUHtn0pVA5IbnGMdcH1qNJBv2sD1p+1OM46Z4OfwqHI8wg9vSnsv8ADx0p&#10;kQKu2W6nHBpwDf8A1+9JIN4zu6YAz0A9aWJdqnkE7T3/AJUIQcdNwA+73+tQl1f73BPt2pXQEbhn&#10;6U1RvlztVMD6Z/xqgQR1ZTz1zmg4+bI57GncnHIBAyDmkBBJ3c+4FGScNkcH15oPJ9z1z3pCDgHb&#10;wehxRgdeg9AaTn3x2zTsZIySR2xzRtbkqCRnqRSD2wT2FLhunXPPFJyCAaVfTkZPHek7Hjp1o25Q&#10;8gY5HNC5xySMU7BxkjAAzyOtH8Pbrn3FJjJ/ujOM5pzEjOCWyOtNP3gARyO9CnJ2ccnpninH7pwc&#10;kcn0FIoZfmOeAcYpeWwcgEn8MUmMZwQO1LtJON69eDmm4GcfqOc0vGQecZwDSfL7/WgYDgEnaT27&#10;0pC5OAcDpSsQB0wSe4pMYUEkEE4xnmnfLwE3lieOMU0k85PPahWzgHHHGCKQsQePXPFLnt8pz1yO&#10;abgg4z9KeU2sQT+maTtgHnGcUDiT5vejHXbx2+tKOCexPGTSrk4BJI6Ant3pMsrHgdMUds5HHJBp&#10;c5XqBzmmcnuOmadluflBxjkDNKWG0DauRz70MAMNxlhnA5xSYBbsM8nnFKvX6frSMoVju6Y455pc&#10;kYALZGOc0idydxbvg0751A+TjqCaQ5dv4QAM8LgUOjHb0wenNKuOjYwOpA60jcLkHqfxpSz9Fz0P&#10;Q4pD84GSPekyT15zTgxHyk+455FIBkcgHjPNOcBizcLnHGeKZyc4IzkYxTuvXAPNJjcR0PvUhbEY&#10;UHnPUio9zBsHnp0pynP3scdBTjuIypxz2pjDK4fr3zT1Hy7cdhz70m0bvlzwBke/rTR1GPy7/Wh8&#10;9z179aVD16Uqsx+8SePypyDqNpwCCfU0pDAFhke3tmkkVtisOec/rS/KOWbPpj1/Gk2qy9z0/OkA&#10;GeWPA5/lS5CnaFxwOlSuVxyW6HtwajwzYPYc8n9cUj5Ubm9ulOBDYHJ5xwOc0GPP3m3Y7d6I8Fjs&#10;zxzz2oDBsoq4P6GnD/VY28nrTflVAPwA9qc67ssuOvpg0zCkjbhWNSKzAbeuPT0pFw2SvrTlwwxx&#10;x603lSwXpkE+9INuCy4OQPrTvlTDBScjHPNOyAu1upOeKGPRVHBoy2/Zztxmk2qx3bhuB5B64pW+&#10;+Rnjjig4Hyt0NLEvOeMZ/GlVk3n5MkEHnkfWmk8beCc54HFPbf5R25z0x0oldxt/CkRpAN/UZz9a&#10;f5mV6HtximEN5n3/AJacuAf72fWk+8QO+AcCnxc7d+c9f8ikwvXjn+f0o+ZduVAXOc+tBZQcN3IJ&#10;pVw3XKrQxPXdg4z9aAThc5xn5sU6MksTjhl788UqfNxwRjilBYkIQBjj5RwaGOEO3tSoxZG2rnnH&#10;A4zSfNv544Bpkqnb8v6+tAPIzjilYKGPC+ny9/c0xn3LjbnBFMd2U8KMYB/+vT5HwOnUcVGCcbOO&#10;vT8e9N+eGI5xnAJHXvT4XTdujz05GPTrTJhu+bjoD16fhSJL+72//XpjykyAq2MfpVTGRu3Ac460&#10;uduRhTxjNIeg6dO1J2Ix19ae4+UALg+tNOcYofdjaCStIucjqKcMkgDAFJ849RjmlUnaDyfUUAkM&#10;Wx19BSg/MMkj14prY5GWY54IpTjA6gj1pQflOc9e3ehTt5wpB9RSYJOflHelJboWJ7YzSNjI44A5&#10;HSjnvkYOcGlX1A7dPWkwSwwCMfn+dJ0k7+xNO985B65PNI33m/iz0Jpyj5eg4701s7cY56/WkUk8&#10;YAIH50qjkc49SOcU5Pm4OeDxSADJJ55wBRtwxxu4HcfpTuVbadvA545FD4O7kZ3YHfim4AAzuz27&#10;0sfPHfGQM0pDE9Bx8xI/lTMgL8wOSOMihQTj8uvSj5CwC5/Gl4LZ5HPf1oK5Xcc8e1KpBGTwcDFG&#10;CPQ5HfnFL36jjnmjqpOFyQBxTQOeegPIzzmlLAKVB4NHUZPpjigqCBt6Y6H1pCo5K9+KUk7sDp3B&#10;obnOVB49KFUNg57dqTbggngds96Dx/FSqFyfm5wO36UjBs9OuDkVK23YeTntjpj3poOM7sn5SBik&#10;+UHIydoxjHU0nLNhscDgUozgqcAYz05pfQcYAx9Tmkw4PQ9MHBowM9DjtuFNyOnt+tOYjg85HGSa&#10;dGMo3Pp16UsZwAPvY9aTG2NsHByMUbGZS2Rn3pFDHLYOAOTQwP3ieOvJpxVfL3bj14yKYVJ6cj6U&#10;6N2AKgA5HX0pGX5QTznv1pxIO7jgcDtTC231B6Yz2pc59z6nrimlPfBz9aliX5XPXHbHWmlWLEru&#10;6/QYp8auSc7m4zx60BflyG6DBx3NNJLOcH5eKlVl/iUHPPNMdgXBXCgkY9AaFG1z15/nS5J7Adea&#10;VNrcN6UhOMqoB6c+gpQVdNoXoM4pXyuBypznI4oBYJx8xBJJ6k/jTMFeT1wfxqQJhP4lyARg8moW&#10;GAc5Zc9+vU1KSPK5AGPuknrTRuH4ex61IUCvlSM4/WmBWDn5gB+WaXZ5anb9RRGzNnnoTwacudwI&#10;57Y70pVTnqOnbFBTfnax9B6UxVxksx4IHWnL8rH5c5BxntTnG5ep3ZA9sU0ZROo+ppG+ZzjhsCpG&#10;P96mAsxK8Y4Ge9SrtDHgHmmvwQ3I7jHanFerZy3WhQxYsy54x9Dnil3kj056U3DLJz3x7cUKPk+V&#10;hnPr1FEatvDFh1PenyZLqdw6A8c06RH2qxwPoeaaCrKMnAHXFIx+fHbtxRzk4wcmnr6NkZ7r6Ug5&#10;wo7YAJ9Pen+XgFtw4OMA5pu0of71IVJfH4VMNoj2tuB3DBJ4xUOxjLjd+XQ+9SgooxGrbsgk9qYw&#10;bht3v+tAdsbW/WmjAYLt/L606UAHqeenHvUW3yywLdweaFb5WXgqBwTyKGYuFPfjAApzIGyw+XAP&#10;bBpoYcD5i+R16Y9KNixv6ZJGKa3AHG7tTZMKyt8oxg8GmO6A5GMnn1zVLjd6j0pR2DHAz1owOMZ/&#10;Klz0HI4oDckEk9utAI7jIHGRSqRgj5hx60gxjHTmhQScAgZ96XDfNhj379aEwPp9aRjt6H34NIex&#10;xz3oH3s9PT2pSAWHPOeTmkwQSMA09cbMM+OOmM03J4GOvA4oI7AHGec0rZA6e2aRiT0JOBkilztx&#10;9MjB6UpyfyzxSLnI3gdcZ9KSQDdtBHXnJ4oyOmORxkUuORjv1J6U4/e5wQBjPam7Ru4IH16UuAcg&#10;EfUUxsbvX6c1Jgk5AAwOOcGmgHBPI5PelYHn3HakAxweaMbsADIP6UhOcjnOfyo3t0XPJ5oOeMZ9&#10;KFPQe3IxTjgrnGOQD60qldmfL545xz7mmg9cEjtijqBzk9s07acc/wAXI5zSYK4HHI5x2pwwF7jn&#10;k56ikYBmyD14z601lAx7mnYA54/GkXpk9zmkY8Y4IzkEdc0pHy56dDTicLnjn8qDgMRgfMOopNuV&#10;JPpgZ5xTlKlCPQZ570zOP4RkjHPJFH3cDPpxilUMw6HgcjFGR6kfpTioHKt6DAPX3pqj07DPNBJZ&#10;cYGSevQ/TNGxlXcc9e55FGGdgO4GRg9afgA4cY6deKTy2H8NNKnauQOoyO9K27nOffAxQPucsOx4&#10;OaQhmPHoDTtrcYAHA6d6X5mU4wOgOe9NzgcZ5A6+tGQ33s8AfjS7V298deeDR7lTgn8zQFyoIPG4&#10;DFOH3tu3AyST60wKmO/TAJ6ZpyhcbgpLDuelHzbvX1xSbm3H7wBPAxinbt475Hqcj/PFKreXjnA9&#10;M9aU7mzs9ew4ol4Hy49TQGUL/tDkdxTHZx/Ap5yB7+tLuYqc8DPelYru5zggD3zTk2/T3JpgjbOd&#10;vyk8VJsxjHHIzjr9KY7bW2/N0xz9aGLNnbnjqR1oT5iM5OOD/jSlsMVZyePXp+ND/MDhiQe55yaa&#10;AvXgkHjrmnhj95uwpCTvyvY596RVLFsCl3upAb8AalK4U89ffmkI2AMOcdMURlmQ5/Q+/ekOUzyQ&#10;OOuaVAQvr3605Nv3uc5HbjFK+ePTpSxBe7dASMfypJgrJggY9vSiPaYx1/GlwqigDHJU8jsB+dH+&#10;sXJP5GnHG7bk4IAzkYpX24CjHvjmo2iw/wB404qzLtJbOeKQ5XH8qXf8/wBcHmnQqwXDEAlsjIxT&#10;pM89GI9OlNRj5bDaByCDjmhny+dueMc+vtTh/u9Oc0Elh93gAAY9ajGX6fLjipWDY2hweMnH8vrT&#10;VMhG1evan42jnJJODmnPjy93P4dKbncndsDv/KhjiQjaE+UdsZprON23cW4Gc/XtTmxsyuSeM5qI&#10;EsfMHNSPk7vm9KRunzEN0qMPtbaFyDkcDNDA79xO305pMFVYZ+Y855zSHlAW253Zz39qBsMm5sHj&#10;vzSGRsttUdeOKbIgxjb83v09aays3boe1UfrjNLyfanFWwpCnkYJ9aTdgH9KOCDjOeppAQB0zn3p&#10;A+Owpd464JOe54pueOnenbzs284znrRvyAp5Apue2KXcOOD+dIG9qXfzkCl3juDj0zQ0mVwFAHX3&#10;pFfDBu4Oad5vzZ2g85wabvOc44znFL5pyT6jH4Ub/UZo8znOD+fb0o39eM596bupS49/xNPR+Rx3&#10;9eKVzuAAwAOuOlOYYU4xnGMAdab90cdSMEGhiCoxgc8igEjoMinIi9Xz04wetNGdxwcDqOacxz3Y&#10;cdvWmEbTzzg55pRjJ4wSc8DjFAYjPfPTNKpxgAjrn0prZ3c5yKUk7evueKUsNvpjjj0o77hwKT/l&#10;p93jOaBhWxyCD+VLkHPPGfzoXccL/COwpZMKcY4yMUhJDq3BweopGB5HJJPHPFAHygH86cCQQBzx&#10;njnFIT83U+vJpX2/eXn2xSE7sjIGB9DSsRtKkMf0FOzhR0/nTTkDfkE55HekAzg7WJHOD0pcfeAU&#10;56jFGfl5XoR9aG+Z2IwMDvSqMpvOCM0Zy2Md8+wp7sjRYzg5xxURDGQDp0GTwKeQMc8kcAjvTJMn&#10;v1/GlG4gfLxwM0o4UryeevtTcDsCOnBqQbSO49cdPyprHPHYYGMc06bCqR1zycdqTh1+/nC55/lT&#10;Of7o9ORzTg527cdCKHyB19x6ZpGG3+LJJz8vIpckn7valZiqjbj0P1oX7hwwHGOmac6YJwcnGeO1&#10;PBCcnOcZ65qIOA31pyndt9c5POcVLC2Btyevf1qOWMKRwevJHpSxrk8Djvkc0SH5s5A4xUeD94kA&#10;DqP/AK1SBVI3dSCMU3qD255FPB6fMcfXpRt3DjPakMblss3cfWnIoQOD/Km7gCeeoNNPB+YDp1HU&#10;/WpQg2N8xwOSBTO4wp5PHvTpQWZQOv0pWyik7QeP4R2pzY2jbgZI69abIB8xXBwcHv3oDr+PGaUM&#10;DzHu6+nbHWnrgdRz3pi/vFweRn26UobZv+Tp0zgUu8ljtU9uo4pSWVV+ZeT34xSI3yHOOvBHpSPh&#10;QMN2Jx1pQVH9KYGO/wC6f6YqSL/dBpx29uB9OMU0ncPvYApwwF3dxkUrlTtZW+tNk4Tdu59OaSHp&#10;uYAsakbrnbyKXfn5Tn2J5pp3DI3AkcZ9Tmj73y5yME07gHCjAx0olYEFV4pBhfxIzSiMAZGRz24z&#10;70KeSO4pVZ9/f8KVnKfxd+poDZQZPfsf85pURV/izTg427Wx2wf6UxgmQ3/6qfk4DL+P1qJNzbvm&#10;Cf1pcsu7046A0H19QOlI2xSGTJwBnPNNdsnccZzwAOKQnuTgkZ5OBimthnAwPlGARSd/T3pcblzg&#10;DnnJwT71GHUkDd+RpGLlgFxyM4zVIEE/MD9QKUYGdwPTikBJ45x6UHgj60vIHcU2QY9fxGKbijFJ&#10;RRRRRS4oxRipIIZbidIII3llkYIiIu5mY8AADqTV3XNC1nQ3tl1nSr3Tzd263Nt9ohaMTwt92RCR&#10;h0PZhkGs78aMUYozWpbeHdfudDudct9F1CbS7UKbi8jt2aKEMxVS7AYUFlZQTwSCOorKpcUqdamL&#10;EsAR+VIB/tc46GhsbcnBOOMc0bd393OM8UYAIznryfalPIIACgDPzdTQR8mCMc8n0FGAc4ZcZ6k0&#10;0Ic44x3I5pec9QAMCjHGSRjPbrRJgNx7YyO1Ivc/n709ctlTt6c+1MI25wRgcdc05cng/L8ueTjN&#10;Gxhg+ozx6Uo+ZvqMcCgr83yjOOgFC5XO7g+hFHJ5Gc8HOMA0OBt5A/8Ar0i5DZwOmeaRRzn5TxnA&#10;P6U5RlTjA47nrSYxjcO3SlP93pgHnpmm9vUdaVkbhsHBOKehGMlsYIwPamj5mPAxjqTT13cYwMdT&#10;0pCpGPm5zjPSmgZYqSOepJpOQ2Dxgc4PBpVI2kfKQcAA9aVcqwJBAyOnNJlfocj6ULx157nvmnfe&#10;wo5BGRg9KaCduN3WhTj5e1PVtmVznPcUxjzk4Iz070uSfukdORTV+XFLli249+KMbSVXj9aPvNz1&#10;wKkZVxx94gZzTGXaOcc0qcjIXv1xxikZTuG4jJ96duVvlKggEHI7n1pqlNw3bsY7U8SKJCVBAzjk&#10;4NI56v3J70jo2A3IHBA9aXcyH5SOR3/lS4ZTh9vrkd6GdySwGRj/ACacT8mO5HJJzTM7hjAPI5xz&#10;TtjbcMKVsR54VuPTOKZ1O7t+NDrtcOfxFSnrwcNnJAprnkBWzkA/Q0j5LEdz1x6U9VVl55xjoaSY&#10;57cH8qSBcZ3Dt3HWlYnKKvAAB9vpUrx/OPmHX8MVGAwBPYdgeDSbt469OmPSlTLEqV7Dt196AxMz&#10;cDgY6U5Tg7VP5Ggt827kjpkDilRXbo2zvSY+8pY9R3609Ad2PwyPWmybu7A806I7gfl6DPTIAoba&#10;27tj8KhPOR0z09akwCgxz2PrT4flRj0OM8U1d2/ueOBilY5QHb35/OnSBcbd3PpSY2xhVX68fzpW&#10;kQx7e/Tn1oVcjdx6DHXNCK3GWB9SOcUfMq8jqc5x+lIzkZBUZPcVIH4K9Gz39Ka43HcW5HpSeUTk&#10;fd7AD+dJgJwGLNxTwSEx3znn0poGxy2c5OfoKlQ4O4LlcUhIbHXGOc+vel58s7sj047UA8fN3HA9&#10;aaYzn5eAFyd3GT6U/gD+LNNLqycZBI4p8OViK7VORjJFJtbJ5HXHBzTGbbyuD7Uqhd2f4qGU7doG&#10;e/0FRbiUPyKflI6fypNjFFJA7N/9Y0MxMjLt6jjaO9IX/d4Yg+v+FNKrGAdvBHXpSIu0kKueDkk9&#10;6qOBkAA4oOz1P3u3pSLyTtOOOcnrSck8nB6Cl9s9DgnPFNkz3Oa6T4beBfEfxA8RxaF4cszPcOfn&#10;c8JGOcZPbofyJOACR9J6t+xHrUPhea507xraXWuRpuSyezKQSkH7om3ZUkcjKYzwePmr5f8AGvhX&#10;XvBniK68P+JNPksNRtX2yxMysBkAghlJBBBBBB5BBr2j4N/s8D4pfBXVfFuh6rLDr1pePb2llIi+&#10;VcmOJXZWYkbSxkUKeAu07s7sr8/zxtDPJCxBZGKnHTIOK9t+Af7OXij4oW/9qS3SaJowI/0maIu8&#10;mcfcXjPB3DnkAZwGUm18av2X/HXgBptQ0rb4m0FFB+2QIIpY+PuvCWJ6jAKls5XoTtrhPgn8LNe+&#10;K/iSbQtAurC3nghM8r3TlVSMcFjtBONxReATlxxgMV9i/wCGJ/iN/wBDP4U/7+3H/wAarz743/s+&#10;eMfhRolnrGs3+j6jaXErRM1jMxaIjGCyuqkgk4yAQDgEjcufH69Z/ZR8CR+PvjLpGmXttNLpluWv&#10;L0rGSnlRjJViCMBmKRnrxJ9K9B/4KDeLYdX+Jtp4ZTT4YZ9Fg/f3DQBZn8wBkQuGbegHzr0x5xBA&#10;Oc/PvhHw5q/irXrbRNEtHuby4YBVAJCgkDJwOnI7EkkAAkgV7b8fP2d4fhd8L9M8S3GtTz6lNKkN&#10;zblB5auecBumepwCTwcBwGdfnqpIUMsqxqrsSeiLuPvgd6+6/H1rZ/Bj9jGDRZ9HSe81mBY7tLu2&#10;3qt7OgbDAvlHiCgo2GA+zgcEg18ufBj4KeNfildA6Japb6cjATX9wdsaDdtJA6t34HXa2MkEV9G6&#10;9+xv4Y0r4bahfN4k1CTxBaWjXAmaeGC0BVQXDb1+6MPhi6D7uSoya+K3jMNy8TEEoxU46cU7OOMe&#10;+e9CjcBjHocmhcZxjp1NBXvu4B/OiMbiRu4znmnONrdAQeOmcUjYGep54+lIQPQ4yDzR6cH6nilX&#10;G4DHTk9zTQwDN1wRSj7hycntQcY4xkcccfjSZ6Y4JGTTlAOQR05GBQ3OOvAAyRTgrtzg+gPTNNVT&#10;1GDwfwpIzt5O7kfLilOMEHIPQY5xRjPOeAB0pYgWOCM85pR8o7MMZwO1M6E4A546dKcPu96CSeQx&#10;74z9aVOBu4OD3PSgrhfXjmlYJxz2zx600gAjgdelGPmXdj1wOlLt2twDgnt6UpO75e2eCeAaViyA&#10;5UYIAHemFQDyCeOOO9GRxgD8RSrnjK8HBJGeKVk3emB39aHx/DkYGMAd6YhwSaeTuxtwB057U3Yw&#10;U7umRnFSIFOQc0xezcntwaG6cZ680AHgc/jS7Typ4IxgetHTcx7cY70RYyC2DkA8daDhpOh6YOeO&#10;aauOMk8g8jinxvtBVfw5zxRuPOeMHr0NNABwRn39KUjC49Dz6Yp6hT/BggckDAphU5xnn36UoRi2&#10;DIpHpnpT9pZfvDAwcg85oI+ZXB4xjHrTY1yx3EADGBTsK25ip9jTAFUfKevYmjO5PxGeOKVWUtwB&#10;kgD0pw+VCp5+XFNB2k5Bck4wOakjYBPutnHIIwRTOo3YHPXPWpAwI6gZyOfSkwq/d9Ppn6U2QbeB&#10;n1wOmKUkMRnj5cf/AF6acj5lXtwakRj8rSHOOnTBNOch42O3GSOB2qOAAZIU8HofSnO5LfLjGACa&#10;cF7kcdyPWoyFA3K35cHFPRwIuvuPSnKy7cOw9OvNJEw56etOhbCHnucY601/u/OSCfT1pyseitjj&#10;H1FMbJ//AF8UqAkjPJ57dqTO39KUv5ind8vTvTgoXH0zTkbK7l/PpSjAUlmw27r2xTSjEHZz070s&#10;w3DaARjvSNuBA57HnvQEO4soA4x7U9tzR7eM5/zikjRm6j5fX3pWP7wZx0oIB+Yt1/nSHduPzHoe&#10;vHekAxJk9fakkLsu0HqSSe9SAZj+brjHvSo/ylFyDnv0xSnA6nmjBYYBPPek3EJkk5AwMnIApwO9&#10;A3OOO361ErHeVOep/L3qQ7RjGcZ5x1p0YGCBnGeM008YIz1pTgEE4PHbnHsajTIkLfTtSu2XC524&#10;BPJxn2oJwO2PemM2BtXBIPpkU0Djd0Y46f0pFUKxOQcr3OQD60AFvkZhgYAx0qN1KyBlJwTgc81S&#10;6HvTsg8cYPJApv8AFxx6Uo5JGTnPc0hzjrSPnjOefWvuL/gnb4XsLXwLr/jlI5LvUprltPjjUBWW&#10;ONEkZV3Nty7Oo5wP3a8jmvC/HXxz8War8c08U6bq8iJp1zJBp42tCDHuwNyKSdpwp8skjs27LFva&#10;v+CjHg+JtB0bxvDHbI0dyLG4ILCSRmVmUkcqRhCN3ysNqg7xt8vrf+Cd3/JCb7/sP3H/AKJgr4J+&#10;zm78Qm2RWd5rooqKpYsS2AMAgnPtX6I/HK8sPgz+zG+iaRcKjwWa2FqZY5f9Jlc4dtynCuWZpSrE&#10;hgrrgjOOD/Ye+Id74+0DXvAHjG/fVxHY4hhmyxNr/qpA7dlIkiVQP7rngnJ+cvG9z4r+B3xx1y08&#10;N30uj3VrcB41BjlUxsN6EhVCEFWyPlX5WIKplkH0l+x38RfjL8TfE1xqXiHxDY3fhrT1ZLuL7FFF&#10;I0jKfLClIxznn73AU5HzKTR/b2+K2nQ6K/w0tdPsb64u1WaS6dkla1KvjcmCdj/K8ZB+bDP0GN/x&#10;DX2j+xZotn4C+FXiX4o+JM2Ed3GbazmVgk4ii3NM0ay4RjuUfLgkm3OAeh+QvFWs3PiHxJqGt3hT&#10;zry4aVgiBFUE8KqjhVAwABwAAK+2v2F/hvD4b8DN8Sb+2vZr/U1MVnaqEkBjD7RKoA+UscqCzYC7&#10;myFc4+eP2uPFvivxL8S5jr2l65o1gEV9PstTheJimCC6hkTK7t4U7eBnPzFyfGK9S/Ze8BS+P/jB&#10;oumvZpcadbTreah5ivs8iJgzglem47U5PWQfh6D+3h45s/EfxOs9Bsb03Gn6XCpn2CJh5rZPyyJn&#10;euzayhiSpkccZKj6d8LaxY/Cn9lrQtbsrJ7tl0aC7KFkDSSyQiRiRlS+OgVedqqOFBZfgD4l/Ebx&#10;T498ST61req3cjMx8iEzsVgQ/wAKjoB3wABnOAOlchH98dPxqY+3BPGBQc/jn0pOfbpjpSFTgnIG&#10;TjFDdMenpThjaOM5P1ox16j2IoVedvSmlt3BOcDAz6elAGePTrilJxkYH1o6dMUpyT9xemTijkgL&#10;xx0PpRhhk5JAPOO9Gc56genanqznpkhe2cUinbyMnufakBOAfyoORyRzknB5zQ285dl4z90dMUgb&#10;H8I9aMcDnHY4NG9iwJ/hwMgUnGevU9KUD/a56YowDy393070qjPcDjjPFG5sHG0gdSe9EmGwV6kZ&#10;I60bflB4GeOeopVXH8uBkGlLMR16HPJ6U52/djPGOQR3prHcvDcrj2FNb1C/hS5fcc49KGLbcccD&#10;1p2VCdCSemBn8KYBtJ+RueOnQ077qjp0A6daCzMhI4AxSK20nP1pxxjjv3FHyr0BPHSgZUA4+Xpw&#10;MkUjDlioOAcjijgp8uSepz60uUC5GCc/Q0wHc25vY56mlUDaOhO705p4VNxByMZHpTM/MV6gHFOU&#10;bV3HH0IzRI4LZGPm5NJt4z6e9SMCsQKbSe47ihAQueAxI7ADFHPlndj0GP50MflUqe+MdOfWg9AS&#10;uODnmkaRdo68etOdUwuGJOOlM3fw7epH0zS5JfKqcj06CkOcg+nr0NKRj5gvv0wKd8oUHnoFP1pg&#10;XbyR789KVG4Jxx1x6UbirAdR9485wKkYcbgDjOOnOKRiNp+XOMCkjbjBVh047Yo8tnbCkckcUBfL&#10;G3cODzQsu09CMjHBpyou8Fm/Kny7TghiQccetRHOduMjOOnT2pyr0+XnPOaXHyjucZ+X+VOkQtgq&#10;w5wDmnBWH8SHtgUxgWOQmcAZx+pp+QMttB4wARR/CNy4OecDt3pu4hCQSPx7U08JjcDwDxzSBPnB&#10;5qYlW+XJ7UbdnTHAJ5NMO0t8rE5AznpTjvVunIGeORihdpOWweOoPSkyBIFDHj3qXLD+Edc5P5Uz&#10;d8vbrj3qQ8xfKT6kn1phbOP4eKRkVsdMjnipMhPvDnOc1GWO8gKfapArYyeMHjB5pNvyfe6Z796V&#10;X2jb+opcl8M2EAAHAxml3DkDPbHvUcu4HLNnFPRiyLgH8+KcwUv16enWkX+8uWB/OldeM89qRWX7&#10;jZxjtQNqjard8c9cfSmSbun/ANek4dwe68U/CuCBtXAzk/yqKfgA4YZx144psqsNrFRzSvhiflHp&#10;kdc+hNRvhl8zc24DovT60103End0GQTVTkggqM4zk9qUjaO3PHIxTcDAwentzRxuHJ68k0euckA0&#10;2Q5xySO2a+rv2IPjD4a8M6XeeAPFWoR6VaX85ktrlpDCqyuCGZpc/LuARc5XaUUjO5ivq/hX9lHw&#10;ZY/EeLxsuvSahpoukvrTThbJ5Jx8y5fcQ4LbTwqgjIAAIxy3/BR3xP5fhbQPCcFxYTLc3zXU8atm&#10;eBoY8LkBvusJwRlR93qc8dT/AME7v+SE33/YfuP/AETBXx58C2YftDeEACQG8SWwOD1H2ha+lf8A&#10;gpVdXcOieDrSK7mW0uri5eeDzG2O8Sx+W23OAQJZBnGTuGegrmP+Cbujag3jvxJrwiT+z4dKFsz7&#10;hu8yWZWUY64xA/049a81/aenfx1+09rltotjdtczXVvpwtnUeYZ4444WT5dw/wBYCoIyOh6V9l65&#10;ead8Af2d47ZbyI3+n2G0Sfu2a4ucAFlVipZd7KgwG2AplSqkV+fuq6J408Y2es/ESXR5p7H7R5l3&#10;cwxBIYi7bVCr2QHCKBxxtHQ457w7pd3rWuWWlWFtLdXN3OkMUUSF2d2YKq4BHUkDr3r7D/bG1e1+&#10;GvwV8P8Awi8PTxPb3MQguysyM5ETJK7SRkFkZ3ZHBDYO6QEfdNfGmnKr30CO0ihnABQ4YHsfzxX6&#10;dfGbx3afAv4TadcWOkyahb2iRaZZLLNtClY8R7yASx2oTwADtOWUkZ85+GPxC8M/tPeFL7wZ4s0K&#10;Gy1y3tHnZ4QWjUB1XemeVUl4/lLEkgkFSqtXxL8R/CuoeCvGmpeGtTgkt7mzl2lHySARkckLuGDw&#10;wADD5hwQa+rv2PNHs/AHwT8T/FbVENreXMc0Fn9olFuzQQrvk8ovuVnZlYAFeTAoPBJr5B8Va1e+&#10;I/E2qeINRYNealdy3c5AwN8jlmwOwyelfUf7O37Svhyw8KxeAfilp5uNKPyJeyQ/a4zucs3no2SV&#10;yd3AbBzgYwF+hfD/AMPvgL4t8PX/AIq0Dw34Ym07VIHWa8itEWOIBQC4jddsLKFDZ2gg5b+Ik/nL&#10;8QdKs9B8e67oun3cV3a2GoT20U8XCSKjldy5ZuDjj5m47nrWN7njHTNNPt+tOYAAdCcZ46GkXpg9&#10;z09aVSM9AARg5ozg9eh4x0NKih2OGwe3vTjJ91iDjI6HvzTCM89c88UbiTk4AAxwKFKdWznHHcU5&#10;uVHc9c4xTRkJuzjnHHelC9Rkg9D2pF6DBI5wTRgksQMY9s5pFbCHGQT3pTxxkkAEAjinE/IM4GBj&#10;ilG4qArnBwSO2aZ90k8c8EYoA3dx0+lORtowozkYOeab65yDnp2xR1GzC9c5xk0qr8+GbnHYUfMo&#10;PcHjpmlbBIGMcChlwu0ZPFKr7eMcYGCRikBDcnpjHrzSbSPvcenNJKgQDa2eMk0vy7TzkZ6dxSxj&#10;5sEAg8cjnNIrBWO1e4A9aVv9snpwR3NKvyv87cY5xRj5jhflAAHt70Mx3EZOM96BuPrjjGabt+Y5&#10;wR1+lKw2+vNJ2yuRzTyy5y4PHp1pPvrnecZJx04pADjO7gnp3+tK21D2+lO2j7zN36YzTZDnnJHP&#10;bg0DgDYeQfm9aQrIRuwcH2zSoMe34UoXA+ZsgkdOtNZFUnDf99UuAuOGLEDntShgMt8w+XqD1o3l&#10;lxj3zn+lCNtTJxgdKco+TO4jJzTEYlvUjipAo2fzpwQbD2wB1pioeD14BPfmgsAx5YdyB60LuHzd&#10;VI7jp+NBfzGOc7QMD605trIVXt3pqDdhWbkc5pxX5tqr9T2NGRG7LxnkdKeZAHG1TgDJz3NMkw7B&#10;cdgfQYpuCpG7lcdQeamQ4HyqfTd3pgbr39SaPldtu30zx29aaIiNzbenTFSR/McE9GA5HcUMGDHb&#10;3OaN2D8w5yM+9LkZ3E9u1KrtgDPBIzSb9rOeAO3qadGdvf14Hf2pqn5RtBAJH4UsbKN28EnBwccU&#10;mck7gcEcUrxFWzjqM80se6M/Ou7nGQOKQSfvc7ADninqMgHdyegpqtjOVGQfx+lKjF3+XcPx6j0p&#10;DvQ4xweDS7ByzKcHvg0/cAuTzRz90pnnr2FNLKrcg5447YoZs4ZcHgHjn8Kd94/xD68ZpHHPzdOB&#10;SRlS2UGenJpzBgfl6cDil2/KT/ET1p+CfvHt2ppZSHxzxjnnB9vSmryM9OlObDuMqcUYwT/IdaGy&#10;cHB7duv+NOj2CP5jjPOOmKaR3HNLIrbl+U84+lKFC4znk4x3ppJBbJ4xu4oI4B3c9cd6apX+LPP8&#10;qY+cMvXGANxyaf8AdAPHIBFNkLB12gBcc4H61Co/hyeeD6YoaNlHqM9B6e1UyfmBySAOfpStnqCM&#10;dRimnlceh60mOMjGKeAGi6gHPrTHyMZBHcZpqqXYKqlmY4AA5NfoR+xl4Jl+H3wouPGGuanORrUE&#10;VxFazP8AZ0hiAITiRwm5yRtY7fl2fd3MK+Q/2lPiXJ8UPiVPrSB1sLWIWlijlSRGGZj8yquRvd8E&#10;jO3bnnJr63/4J7K83wD1FFlaF21y4VZI1Xch8iABgCCMjryD75r53+Ol14I8C/tCaXN8N7G204aQ&#10;0LyvJdPdwGcNvjn373PAKHaOMKMjLMo+kP2qfh9efGn4d+HNb8HRvcXQdHhSabaESXaCGTB2MDwx&#10;BG3bhwwUNHo/Djw1b/s6fs+6rd6zdLPelnvLqeCARsrFAqR7gsi7gFwC+UMjYzhsn5b/AGW/EMWv&#10;ftVWHiXxK1oZ9Qv7i6dpI1x9omWRYwg9fNlQAAeh4xmvrj4+fCrVfi1r+jaReXkum+GbFjdXTx3J&#10;kW8cDEaGHK7GUs+WHVX+8CABh/Hjx54B+C/wz/4Qux0u0vp54fKTTixXdwPmdkKsrY2kFSpQbSMY&#10;jVvFv2B/h4mp+J9Q+JOrWRNjooZbNRAX33LKSSi7STsjbOFJOZI8civG/wBpPxrceOPi5rOovfLe&#10;WdrM1nYvGz+WYkZvmQOzFVZiz7c4G7A4Arz7TpYoL+3mnV3hjlV3VCAxUEZAJBAOPY1+hH7Qmlah&#10;8Zf2ZdN1XREe7vSIr5rOwj89GnUMkqKQd52P5iArvB5yOQ6ZH7Gnws1P4WeHde8Y+NbK2sL+9ijh&#10;t45JfLliiBJZHMhVFLuUUZIGUBzggn5p8Vy6h8ef2lJzpMcZbVb2O2ilSBlTyYkCCZl+faNkZkIJ&#10;PAIzXs/7dGvWvgzwJ4a+E3hqZraxFuqz26rJG3kRbCm45CSh3wdwUkNE/PzEV8bqpdgqqWZjgADk&#10;16d8NvgR8S/HaRXej+G5hp0hJF7cSLDC4U7W2OeGIPHGeQfQ4+xfivqEvwG/Zgs9B0q5ml1K3tPs&#10;8dyspDfaHcF5QQ6OAJJS4O1hgBWHzCvztDF5CzEsxyST1JqZtwVRwTjPWmgdgRj0pVwVwSuB6nmk&#10;fO4ccdRS/efkDjoPWlIy3K4yemKCSz4BwO+Bih12tt5PPGemKjxjrwD0xTymeVPBOMd6QIOgJ9+9&#10;O9QBjHBoZdpHAwy557Uvzbe5PX2xTQoxuBzznB704t/dQg9c00EbvvDkd+adledvp25pnBB+9+HA&#10;p3ONx4PGQKacA9gCem6lY4b5QOOOtKOxPAzzjrR0b5eB79TSjGT83vSJnGAVyec96RTzyMY/nT2B&#10;3D6jrQc4ORyT65oZSGAzz09aaqkKB1GM8etIofO7mn5znjqMcD9aNhGePYYpq/e5J4x19aQg+Z36&#10;5zUmSWA4PHBxzSP0PTrjkUD5geegGc+tJgj5sjr09aToc8+w9KXBYDkjn1obdyvcdvWnL8x6g5Xt&#10;2pSFdscg5wPem8h/bIHNKUAwV445PfNJtHl7l67huJ6075gOOuaTYgba+MkcE+tOGSoAwMDrjrSK&#10;zc/MTkEjnv60Y4IXnvk0BcoFZh15pD0z2GB9R60p4B5UDA9RTd+1MED0GKcvzJjaQeO3GKaqp6nA&#10;4qTbnCjkCl37eQg5BByP1okJwPl4wM565pOoGQQMAntS7GDH5htxnBOM+1Ix3AtgD1JGaVXOx1Cj&#10;uBn0oKjYoGM8Zp/l8MVYcEcY7VGpG/aFJ6cAc1IhZjhTggdOh+lD7vM+71H45qNyVHX2NOVlX7uT&#10;kAe1DfMwzjH15oaR+V7Bc0m7JyFHPYdKcgIydvoBgn+VKQwX73PXHP8AKkXBK7c5JyQOB78Ujnb0&#10;Jz3p8Ue7Bb8CRQ5GM49qEyEJZ1BAzg96AxMIyMnPYfrTlAaPnge3WkIZU74yMFqamARkk/icVKGG&#10;45ByR/nmgtkAc9OcnNJgbNoPqcA96ilYnlf1qVF5yvXrTgQ3BXBxycUZCgbcEnn3pkRUOfMJyf7v&#10;PNPkIZcbjt3dM9qThfl684//AF0OMOMfMpxnPaneUGY7wdp+7hqXYFyFVenQ8ceoo2ncGpCQWKsv&#10;GO3rTDHj6YqVVXCnBBBpuFByc8HP0pwwR1wOOvGaQBCu0d+c4oEePwp52g4Vhgc0wRlufU45FKWY&#10;FMt0pVwd2/ByCOecfSlwVyo796GZ+N3tjr+dRtnPP60rOcYAySMdM5+lEYcsGPGSBzxgUjr++Kty&#10;QcexpsoXfu28gY4GM0YO0nnaAAO+KR1Jdfn2n1NMeIbOSOQOfSliIC4JDDiqPO3AB3E+lNUHOKTn&#10;8QacpPoDj1FA6ElRz1OOlMdiQODW14F1HStJ8W6bqOt6bHqenW8we5s3UFZ0HWM5+7uHy7sErksA&#10;SBX0H+01+0lpfjjwnB4S8CWdxY6RLGqXIu7OOJ0Cn7se1m2jaAvGPlLg5BGPl+vTfA3xs8Y+DPhx&#10;qHgbQWtLewv5TLJKUJlVmGGIOf4hsBB4xGoxy+/zWeWW4nknnleWWRi7u7FmZickknqSe9enfCn4&#10;8/Ej4cRR2Wiaytxpayq72F7EJomCjG0E/MgwAPlYdB6UfGv44eM/iq8Ka41rZWcQ+W0sgyxZ467m&#10;JPIz15OM52qF850rULzS9Qg1DT7h7e6gbdHIh5U/yIPQg8EZB4Ne6z/tbfFiXwhHoK3Gmw3CIIzq&#10;kdu32qRcY+YsxXJH8QUNwDnOSfCr++uNR1CS9v5XuJpXLyNwMkkk47DknoMDPSvqLV/jZ4K8N/st&#10;aX4J8ETKdcurZo75BDgwTM2XkfdEAxOWZShBQrHyQOflKivT/hN8dviL8NUFpoOrRzaa0ySy2N5C&#10;sscm1QuMn51G1VX5WHCqOgFXfi/+0H8QviVbGx1S8t9P0thzY2MeyMnGCcklzkerHgsBwSD0/wCx&#10;r47+H3w+1zXtd8VzrDqg05k01pUYhn3ZaNSsbbS+EG4kYAbg7q8o+LXjC58d/EDVvEk5Oy5nbyFK&#10;KpWIE7NwUBd5HLEAZZmOOa5QV9GeEv2vviD4c8M6foNvoXhy5t9PgW3heeKbeI14RflkAwqgKCRn&#10;AGSTknh/i18eviD8SrGTS/EF7ZjSmuBcxWUFqiLC4Vl+V8byMOw+Zj1+hryyP/WCpiO3fqfegDAL&#10;eh60E4Y5XBPbtSgZXPyg9BSMRgY65znvQ33snJPtQuO2AO+eppRnPXoPoDSqVGRg5xzkUhHy5GOu&#10;fekUNz69f/r0pBXPQjGPWlJJUZPTgZpFY7sYGOhz0xRtOfY+3SkAOBjt1pVUd+DnilUfNkkjIPI4&#10;zSD5eOSM9qU5XJGOuADSbct23E4z2omG0beM9OnWmHAxluo7elSq2GGQcYxz0pHTod3Xrj+VHTBA&#10;UYwMY/nRwBk/pxS5zHl8k7hgjpTfvHGTkc8GpDt28nHvTSQvPPoDnrQxXbk446c5o+ZUK/limsvy&#10;7+nPan/LzjJyeSaQMrYUE5Bzn2oYMsgYng+lEpDN7ZoY7Tgc9OtCswO7p6elLFuZcHb1PJ60jKS5&#10;57DBqRQc7vlGDnJ71Go/u/Q98U5SQBkkHPbihiWzkn1600ZAyMf1ocnfleh49qeQd3DjII/Gjdlt&#10;uOeKbtPAzk4/rQU6hj6Yz2pyKyKThTjgD1ozuXBBXHJOevtTVbblhyVI6/yp7FXA3HkgnANNZhgr&#10;jPp7UgyG4btjHt6U8KTnAGeKbAdz4GOQO1SOCSFUAkDkjn86E5UKRjJyMU1lck5bgcU1RuGSTwfW&#10;lIIOQ2EzjmjB3Bto4GOOB9am4z95enc0xwCzszHtjH1pi7QwKgg56g45pJN2/nOepPqacCx6dQev&#10;NOCqR6sSOvc09iQQh2g4wTjgU1sh8SMCR3U5BpXjXI2ljwM0xFAyvcUMJFwVI29ck9/T60u7DYZj&#10;nHUU5Rhu/wDWmyQ7iRnGBzmnn7mxc7sflTEbgxsc4HPrUgxs4wee4puWZiPlA/zxT1x055pdpbIP&#10;3RyPakT5owdvy5/GkaNifl+6aUqEO0b85APHapEGc7uB2zTXRuc4PpShcRn5TnFJt3KMZGcZpwVm&#10;BwvIximiN/M5Hy5605kw+OlLs3Dtjv8AWlK5+Vu+Oe1K2R24Bx9T7Uqhnz8hypyCR2o8ttxyknTP&#10;A6D1pJYZCp2DPT8qER2TgHOOooS3mb5iH7djUvkkhRs6HvTTGMkZ68YA4FKi7AFAGWGB702GJ33D&#10;Bz0+6fyqYWVwWVhEccHPbrUjWF6YyRbSMvJyoJx+FKml3kmNluzg85x0oXStQdtqWzZPGf8A9dWE&#10;0DU23K9u46VKPDeobNskZBPA3Hj86nsfBut3f/HnZNK2AGIGQD+HNKfCWqRybbiFoWA5RiM5pz+E&#10;L8Hc7Kvy5yGzUlv4K1O5dWj2SA4xjH61esfh5rF5t2tbAnru7E9O9dIvwC8ZCFbp/JCyLv8Al5BX&#10;25rltW8Etp9y1vfXSRzpwUI4PHbmrS/D5TpLapJqCLCp+YPgZHqKpf8ACM6CURv7SHlk5yg6fWvO&#10;hjrkik6/dzkDJpWORwM5HJxQMCIeufypwwSclV+XHpUcvGBkHj1qOiiiiiiiiiiiiiiiiiiinx8O&#10;DUrHJwRnAAOOKFIVSBnk9/8AClVgSd2cgULg9jnHYUinHUduOKVh82cHJA4ojIxjIPPc0s38PHQe&#10;nUU0EqueMk+nOKME85XpmnMDt3A44oyT1AGOARR1XqAQeO1M5xuB74xUm5s/0pFb1x1znFIx+Y57&#10;8DApx+4AuD6c/pTR03Hg9vrS4XB3DPOSQKN2F75656c0Yc5OGbHHHIpUC4zg7lB4I4pnJOW69+Oa&#10;CuAMY5NLz93bihx8+3rz6Ug3HjPA7E1IGbbnOOf0oypz8vYdabgHsRyenQCnZQdzkH9KG3bwvtnp&#10;Qo2/e59eMULjPAHTI+tNJO4npxmkOQ3ORg04A5zt70oG5gffJz6elNYn8M0q4xgA9c0qq2B8w4xx&#10;/wDWoUsB97g5OB0pQG29gPXHWmpu4xgnPPHGKDj+LOcng9qUAMeGPofQ00/3mVgT6dKkTHCY7kgg&#10;cmkcrwfQYJA5pdwLLhs8cHHOPSmuSzBeRjGcjrQoO44yR1I9KGLE7VyfWnqu5yu1unbn8ajWPEjc&#10;Hj14p4Xd8x9uKXbnkMP60LleqN2zj09qQp8+RvxinKwG5gxGeKlXbsO3qMVFL9zGScjPFIhOACCB&#10;jr05qRxkgn7wHQ9CPWmsjbscjA5GOKH3qrDZxnA9TQI3Ld8n24p0ScbmXnpx60SISxYZH4dacItv&#10;zcjoDuHGaJYnCZXAHUEHFBik2jv0GM8k0LC5csqH8ql8pyQADmkitZRKVMTZBweMCnCym3ZVDxz0&#10;p0NjO3zFD0Jz2oOnzu33Tx26VIunPnaVcscAL3oXS7kuf3bDt05/GpDpl2XCiDfuHG1ST+NSW2h3&#10;8kuyK0lnkBwURSSKnTwxrUqEjR736GI/r6Uv/CP6kiqZLOaJGOAWTFWIfDN9KGAgY467RntTR4du&#10;ASp+Qg8b+Oakj8O3HmIrSIjN0GcVoy+CLyJY2nCjf91t2QevfNMPg9o3CyOAWO3JJ4PpV4eBGS0N&#10;w1xCkYON79M45Gapy+G7KCPzJr2F0IOGjYHn3A6U6y8M2U8DXMd2k0eAflOce3NOj0XRXQF73YAS&#10;DuAyD6Yon0nRbdj9o1COIZ4Yjk/QVAlroAdSbpXzjG04Fdb4H8CaH4k0+6u4L1U8hSWDMAVIzx1H&#10;GO/SuR1D+wbG8ltk3XAi/jQ5B/xp2mN4eub2K3kt5USRgrOzY5+ozXpl78P/AABa+H11JPEYMqY3&#10;xbiQB+QJPPpWJ4q8MeGPDqwTXkkzCaPeoi+c4/3Tz361gxXXw/EwW4W93H5WH2bIH61BrEnh22uE&#10;l014rmBhkITsZfr+lS6HqvhqW9WDUtOaGNyfnEmQMDIyPrUF1qejJfyLaaUJoEbIJfbkc5xW3c65&#10;4JHhKG4S0YarghoPL6duvTGOa5q28RWsckf/ABK45YwwMoYAkrnt74rs08feC7SJox4Te4DJgSAA&#10;EH1NcpceNlO8RaBZRoSdrMTkDtmr/hXV9e1W4kNhBYwpGMyZUiPGMgZ+v41DL4z1Oe7cSw6dblGK&#10;FY4/lbkjPWs641u8I+2tcoz7/uEcEfhTLzxfq2oqVu3iZGwDsjCn9KxWu7li3+kzkZyFLkAV0vhT&#10;4heJPC53aVfR7iNpW4iEo6+4yPwx1rK13xLqet6lJf3s2yWQncsfyqD7CkvNall0a3sQ3zwnJdhk&#10;/ge34VQuNRupGXbcTKR0CMRn8Klg1K7iIZru6yGzgSNnP511Gl/EvxzaRTR6d4iuPJYAeVNKXAHs&#10;Dnn6Vy2rLem4W91KSW5knJcSmXduYHnJHvSm5udRfE9ztjjXA5/nVN7meGTy4nAAOCe1c8uME807&#10;k5IODjuaQD5sZ4PXmnMADtAB7560EDg/mPWmTctkAD2FR0Uv4UfhSUoo4o4o4o4ooNH4UfhR+NH4&#10;0cUcUUU6MZfFTMrBgQR0FNKsecE45OKVVwu4fXmnFmHHQH06Y9KGwVOD9cnmhR8ynOcH1zS9d3HG&#10;TzjmmseAG3dMDmk3EDGfbGKAeg/SnHOwYQ8nOQOlNKtznA4z1pSPm5wCB3NN2/KfY9qd/Fx36Z4o&#10;I9T+A6GgFtp4qT5NgyM8ZpoJZc7FGSe1CMM4G31OP5U18hjThlVB3MMnkA8YpCDk8jGM0i7c556d&#10;qc2AqgAgc545pAecNnpilTBORk8gUjDd95cY496c0bFQe2cc0KcYyMUr43H5euCMUxfl69Qalfay&#10;Kx45/Omkc5ViQBzQAePr+OKaw2v90njBzTtrMegPPQ0YIOMryRnB6U/IPygH0yTnNJtTcd/GF4Hv&#10;SED7xGCRjpS5+Y9cHHKjFNwDk5JwcYPWngN0VfwIoiRyPTv+NCqwlKsoYYznbnNBiZstnYCcYIOA&#10;aUxPtCjB9PT86e1vIF3Ad8cdKEjcfeQ0G2lY7dgHQ5HXp0oNvlQqsSehBOSKcIJMFfLPPBOO1LFa&#10;yggsoTtknBPtSpbvuwvmA8YK96kWxkY7e/Qg8n6U4abI25jE3pt2HP1p0WlXDJ/qyccjKkH6VIml&#10;XrSAeS3PA+UkfT2p40e6b5RE3IH8NSnw/e8MYG7YBHUU6Pw/c85hZS2AQR0qQaBMijewC5wCehNS&#10;ReHJpM7DGcDrvFTL4VnPzhxgDBIbIFLP4ZW3TzZLqMd9zA4xSJodnjL38ChjgENx19D2q/L4TWzg&#10;E11eRJGec7sj0qTRvDlrqck0dpOsvlnJwOOn+f1qh9gsUuWtpgyvGQGYjpWpbaJpLTBZbho4uu/q&#10;Pc+1bb+FvAUNuDN4stg2MrGTjPtx/Ws69svBVldQpcXrTRSYO+HJAB7nGT+lazWXwo2MIvEF27bR&#10;gNERg9s1z+rXfh2zkxZ27TIfuuByffmqun6tpAkzcaTJMp5yCCR9OaLzWNIMpnsrYrGRja5GVOO9&#10;Nj1yzZj5liFUJyVOfxpreILdolZbVHyeSRnvW3aeJtNNo27w60hUff3g/icDisC58ShbtpoLYRgn&#10;IA5qfR/GUljdC6lsoZyrZC8DP14qza+Oks/Ebaxa6SsjFixhk+6D9Rz1ro4/jJq15az2s1ja2iSH&#10;iRQSQD9e/WuR1LxheT4tiBLCH3GWMAZPp3qnceJtSe+SW3mjtBsC/Iobj8aoHU7tro3E0rytnJ5x&#10;geuKbLqc0kzSxyOnOVyxJX6Usur32795fXEh6/PITipBrt2LU25mJQnPzZ61VluHlhZDI21hyAxw&#10;frT9KuIII5UkXIcdc8Zq1aQEIxS/ePHPD4H5VSZdj4LMxBySKSR2cAu5bHTdkkVGWDcKdpA6nHWr&#10;EN1cwKGtrp4CMAlH25H/AOuoQwXLMRk85NKkhRty5z7E8e4p7XUzctPL1GQZCf0p/wBtLqPMleTa&#10;MDc5bHtUTHfyZO+TUKhC2WGcdx6098hgQwOe2elKsgUERj5nGGOM8fhTd+QFbPAwKXzc/dCjaBnH&#10;Gf8AGlWX5O/UUPJu+Qj5cD6Z9aj34BRSADgdSPWnwCRm2JGzYHYZ/wA9KTcrA42/e+6c5H4elSo8&#10;KwEsWVs8lemKbuXrGfYFjzTCB5hzkkAjJ559RSlwpOMfXrSsRuH3sYB55q4bWwFqXN8pmAyqEYJ/&#10;KqKEuMs+MED6n3obYrbh8vpjrmobiRmAXexz/ebOKQS+XGFLfLnnGaseVJDCt0HCxvkcAnB/r1rE&#10;xg9A3HSkXHOc8DjFDZPIBHrQvOM9CcHFDccYOO2RSuOBkYwPTFINu4ZHHfFDBecKeD1zS7VyOD+J&#10;oZFwcK2c8fSjYozkfTml8sHtwe/pR5Y7DIzjNGxevH0o2Iei/rSbFBx19qUIp4xg0bFOAAc98c0m&#10;xQASDz27U5owv8IPPv0pZI0VQcDtkA5xSeVnOFIA701UU/wnrin+WgXlPxzik2L12cHoc0uyPOFB&#10;Y45+tJ5S9MYI60oGF79e/pSneMt29vSkbd/DkZzkU5edoYkDgcGm7QXHXGfxp+1i2wBRggdOTTsf&#10;eBGR0IFCrJggDgcg4/So9jFvu85oZBx1OR+tOI2qcBic546Uijf2wynOD0NJtLScrjJ5p8iszYxt&#10;wMemaRYi3y9/Y5pdh3r6jtihYnGcL1IHPSl2E/ex34FEkexVB4BA5PFOxhcYHIHTvQsblCQARnnP&#10;alWJ2/uBQOp4pqxygjJPTd+FKwXfuITGB0p0KGRyCWwDngdKf9mzJ8qu7AcbRmnmzlyF2HjBJCnj&#10;3qSPTJ5GCC3lYkZGEJqdNIvtuBCSDg8Dp17UwaNeyEbbS4POc+Wasf8ACO6uYw406YqGxkDHH+NI&#10;+g3iopa0cFsdQeM05fD2ohsLYyvzjgZHt1q9F4K8QsvmrpF44xk7I8r+dRHwhrLsVFm6Ov8ADjFT&#10;weC9bIHm2DgEYDH+dRSeF7yCXdKgQ52jBFWIPB186lth29d2OMY9adF4PuSodZLdRkDLyhcH3q1J&#10;4C1VIgZGtc9TiTce/NQweCZ5LmK3M8SyScIxB2jPAzxnOSK7UfAPxMbaOV7/AE9FYYy2cj04IFc9&#10;4j+GWpeHyRe3lm44I8tsjFV9H8ELfxKsV7FE0hAVm53GtyD4UuuVk1qxGMjJYDGfbvVPxH8PzoEy&#10;LdXcTxuuBKrnH45HtXS6b8LPC9zo41S88b6fAn8cZuEZh74U8fjSv8Ovh2iCX/hOrJo143Rkn9K5&#10;TVtO8FadK4j1l7xEbnyyckcYI9ap3UvgxYA1jdvLJjJjmjIOar6bqPhZWK6hZSovAHlgEnNbmqX/&#10;AICttOjuLC1lmaQEbWHzA1iRalprRSOlmAyn5BIvDcev5UWnijSIbYGfSvMkP3gPujn1/GhfF2mx&#10;fNHoyA9Ms/Ht2qzfeN9FubAJH4fSO7B5lDfKe3fmqGneNJ7CQSf2daTx5yFdOvsT6Ual4wnu5PMF&#10;pb24HPlp0HetKDx9FHAoSzBkCgEON2T3JPes+98a3c+5obS1t8jHy5O0VlzeJ9TkEiGUENjIKimp&#10;r1+6FftDYYAEAcGpBrc6Wf2bk5P32OTTrK6vpw5jXcFOQAef161Hf3Vx5SyiSSJmGcA7arSahKto&#10;LUyIydQDzg9qijuT5ZZs+ZuyMeldB4Q/tPxBfywc3EdvCzmMqTgDH9SBVuLxna2Int7XR0s5smMS&#10;QtySOOnt+NYa6zdPI5f5w+c7xyM0ja3NHbm2WRREQR8wyT/hWYzKzMzgEHpxx3pSy5wCQMcYOOaF&#10;IA4PfvS7xuPU8etRrKUJUNg5HNT2j27NulIwOvPX/Gr1yNOVnW3nlCN0yOPpis1ptnyJIQDyR61b&#10;tbidUkCznGOhOPw+tUpn3EBm5LD5vamSMwbbnJBA45p6TbSc9x+dKZdyhF4H6Uq3RSJ4lVDng8VD&#10;HLsQ7s7s4FO80FVZepODz2piuS3oOOR1oYvnkZHuOcU7dswTg89GpSwZjtAGTkBen5U0/e67e+Ol&#10;SrLJt/lmlErH6j+dKZVC4+fzD68jFRbyQGLEZ9qcXKr8vJ4PH1piEuxyPanlkKDbu4HIP600FuoP&#10;bvjrSp90KMdeop6MxfGeB2pSTtLDjnp0yfpTHDblPp1Gf50qtjKrweoOOlHmJz1Jz+tBO3gCgN8x&#10;XpRIxf5h+gNG5cfN2/WnoTt+R9vTuQMelMkVlztYHk5PrTyfk25BJwcD+tNixsIb72RjH+FCHfnc&#10;eeTmmow244NEbs0zLkAKM4Pf2obP8QycY57UpKbMY6Hp7+tMJLHYWIzimsNuNvzfnSbvvNu/XP6U&#10;sd5KY2hLfIQflPT61nfKfUe9GOAflGDjjil5GT1HTOKQHGelObBxtyw75FJwccHjtilA6kZA96O+&#10;DjGetJjrgg4OBTmZjw3p60EAjBGMdxTuQpxyCO/anxxySDbHFJLjrtUnFNkSRG2NGyEHkEHNPWGV&#10;0AFvIW6fdPNPS0unZQlvIx9QhqZNG1Jx8lo78jOB0+tWYfDuuOdsemy9eCRjNPl8Ma8qlpdLuAB1&#10;bHqat2vgbxRdnNto07qwyrdiDVr/AIVx4yCu/wDYkwx1JH/1qrjwfru1Q1kY8HGSeM/hV3Tvh94j&#10;upgIbaNSeASc59617/4QeMbS4igntYg8/CDkknjt6cirk/wL8ex2/nzWEccYXqAcYqrb/CDxYHDG&#10;FAqruypyPrntWlB8D/GOpjzoYbQNjB2tkH/69Rr8C/FhuGjZoQfu8ev0PWs7/hVOtR3n2GS5gjmz&#10;09fbJPtSar8L9Q0kL9tvYELHoSMAVf0n4Oatq0ccttfQvGy5HygH6j1FXdQ+A2uadFvuL63GDwNw&#10;yPrVG1+FF1c3XlDU4lZeuCAR7+4robX9njUJlilOsJ5b85zgn3A6muvtf2TNXks/POrvjGScja1c&#10;zL+zxPb6jJbya0iGM/PuX9fpXOeNPhnofhqZY7rxHbTbyAQkoz+VYFtoXhx5BEuqRFmIUBjkVPa+&#10;GtAe8+ySanFE/JDMQFOffPFO1Hw34d05Q8l0twv9+N9+aueCfBWm+I9SihWCXyy+C7HhRnqfbvWz&#10;8S/B/gfwreKIb9WVgNyRSbiCRnoKy/DOl/DnVd8ct/LbylPkEqkA/Q4wPqSKyNUg8IWWoPbytJNE&#10;rc7OR9c12+n+E/hddaNHqLagykpu2lSozjJHI61r+DfDnwX1Owmub7U0thGSgWXO44HXpjHP86l0&#10;bQvgxN4mbSpL6IQ7PME5YhcccZA6+1W9dsfgJpk8tvDcT3Nwi7lKIWX9K4A+JPhvHqDxtod2bdMl&#10;ZQow2O2KreIvE3gLYkug6ZcPtIBjki2Z9cdq3PCfxC+GsNuBr/g+Z2B+ZkRcsPb3967+w8X/AAI1&#10;XTpTb2LWswXcouIgrD+eTWV4Y8QfDmWeWWeHTykeCnmIELdRg8Zrn7z4p+DLXW7y3/4Q23mslIWG&#10;aIYbPfrwR/jW14b+MHw2treS5n8LSTSI2Eg2qCffP41yfiT4neFdR1ptR07w3PZKx/1OF29evpS2&#10;vxVtImCweH7cMT8u45X9OlRXvxo16K7YRaJo7QMuGiMXA+hBrkrv4ha/dXUksS2lsjHKx+Vv2n8f&#10;881UvPGmu3DxPLNEjxkcxx7QRnuM12HhP49eMvD0BtoY9MubXb/q5ITnJPXINczefEnxBNr82rRT&#10;W8DzEkRJENi5PTn+fetO4+Levy2LRGx09XHy+asZBJ9euK4q/wBa1G8nNxPdyl88gfKB+Aqxpvib&#10;W7KMR2+pS+X1KsAw/XpVW81fULp5BNdMd3JAOM/0qFNR1LAH9pTgDoPMJx+FaNz4i1S58rN0ymIc&#10;MhIY++fWm2/iPWY7yO4/tW9ZojwJJSV46cU7VfEN7qVwk13M7MoxweMfSqV1MU2PHeySKQDsJPy1&#10;GbyRsM8kj9uXJ/SpbnULy4CiS5nZeytISBVWR0jfcFbPvnipIby5iRo1K+W/BXtTTK7OWJAPr64p&#10;bi9EkITyFDjq47/hVdJM4x94Gn7xtJB78+ualN1N5YjEjgY6Z4NRRDzBsYgehPShE2tgc4PPoRT/&#10;ADVA27O/UikeRnj2swwOnao5W3d8+4pqEr3GMA4HP51L825cEcjBwcU1ScsxAwvTPPFOjcL8xzge&#10;vFNlmJ6lsZyB2q3peoTWV6kwjD4B4JxUmralNf3RllVVzyAg4FUXYM2d3GKXeZH27RjbgHHIq/o2&#10;uajo32mPT5wi3CbZMrnI/pT9L0q71OC5uYG3yQAs4PH1/Pr71TkfaRksCBgiopJVONqnkY5HekaV&#10;goLNkDtTvO2ru6np0qW3lVGHmJvGRnscUSzRbmXBA7ZqB5I2j+UfNk89sURn5cNjnFOnkdiCcHsO&#10;O2KgLEnduHp0qQFmy27g9aWUYAwSeccdqaoH3s8k4GKVgDwWpEyW27jVvTobQyf6ZKyIQPmAJP4A&#10;VDMqFjGCSobKttxkVGBhSFIHbOOlKn3tu0nPftQ2Qdpzn+dKGBXlSKXlPrwR/wDqowJHO5ewPSl3&#10;DJHp0pS2CF4yc5weRSvtA3H5un5UnysgzwaUugbGRkDpnmhfvbaY4O87iduP60/heO446YNLEfTp&#10;9O9PQKM0EDJB356jHI9qTgDJxuHbsTTNzSZ24HfjpjuKf/yzz8ucgY/rQhG3rRICQCMnjGP6U2OQ&#10;l3U8Ecc/rTH2nhh1x0/SlTKpipkKsNvZiFJxnA9aGKjO0Z64Oe1RD7/bp2+tSZ2jduXrjHfpUZwp&#10;3bep/CpEgLxNKHAC9uhP50z5GXLHnj5c4z70yd0dgVUquMEU1fv+gxn5vXNJI5BwuOc9KaWLSbTG&#10;cAA8DrTY3DSjKEHFVPWlReRkgCl55AwQDnrSHBUc96GOCME4xTjgKB1J/SkUnBGQBnvTjxxkHNM4&#10;Gf04qQkbeAeB1IpDgjOfyrv/AIWfD298WagrTQstkn+sfkDH1r6FsPBHgnwtpoe4iJf+GQKM5/rV&#10;m38P+DX0641xraG8sim4ARglf69Qa5Dw3a+FtX1LzY3gGWOIPLBJHb6e3TrVnUtX8KaVrH2NtOiU&#10;/wAIjUENjn5vT61mQeNfDbakVs9Mi+0DhkVRtxnqOOafdPe65qkFrDNDbrK4C/Ko4/KvTNO0mz+x&#10;pp98FuoFUM0rx/Nken5CuC8YfEPXvDGtLZ+HNNtrm0iO0LLGMN9ACCOv6CuV1z4++KpLeSzOnWdn&#10;OwIddm5Tz78/rXAzeLtSYPcNfkSudxRT8v5V0vws8Ya/qnxE0O182PY1wBKBEXUp/ESoIzgZP1Ar&#10;6w+NPxM8G+DtGtJrkJJftGEjRFG4gDrjsM/rXzrqf7R3iiaSS2hisJrI/cHl7WA+o6n8q50/FLxD&#10;IGljkg8qQZMa9RntmrcXxf8AG0VsIYbiOzQgBcRgnHsT2rktc8beMXuhcReKL+N2wDtkI6/pVBPF&#10;+qwTyXj6pd3V+67WmeTnHcf1qjc+LNYuGDTXTS7lwfNG78vSoLG+1WKQXlrrF3bSxHCCKYoRnPAw&#10;fTipp/E/iN7gXE2t6hJOox+8lLcfQ8VNN4j1C7zJf3G6RsbHY7ce+KjvpbmFIpk12aUsf9WLk5Q9&#10;egPSvYPDH7U3j/RdBTSnhs9SKR7ftFwTvPofwrzfxb4+8R+J9Yl1XUNQeORvuRwMVVR6Dn8K5S5b&#10;zi080m+Q92bcTVeKVYGVssMEYx2qSadpsscuSeB1/Sr1hpl3csu6N44T1GfT1rttE1u60TTp/sUo&#10;UkfK2AD07GvOLq4mvL57id2kklYlmY5PWpdpjhDMPlOcc8j/AOvVVXKqfmO3AwD0qZ7pliEayEof&#10;4STRHKUQgMQpPIHc1JHK6nz43VCORjqKdb6g0U5csCzDgsM0zzAxOGDZGflNV3bA7HHXJ60u5t4J&#10;PQZyBxihpQuSoIJXk01LgZxtxxx6H3pwuELBtuc+/ApFfO8AnjnI5qWOIy27yFtm0ZXd3/CoHuGY&#10;DPAAGdq03zWXoxwTxn0o3sOc7ucAjpSBxlhuOfcUofPysMdsmoiRvXHPGeKlMmQMnAJHTtTcnkHk&#10;E8HrRMxH3eRnHHFMDDIxjGOfWlk2DHJ68AdMUqNz15x+FP2qsW/eCxI4HSml1b7oIAx2oZjkgZAA&#10;xjtSMDsxnjJ5xk0/dtjJHPUdcUwhtoGW46c96VtwUbs9s+lOYhosAHI5pq9D2PGfpSZ2rtVQc98U&#10;qEKOxJ69hn3pRn5umenFN8zd8rDjbgY9aDMVI2t0UDgU/duwWJAJ5IpCR5gGSB/DSI2xumfryKcX&#10;D8bSPXaMVI+zPo2cAmm7/wB2Y8gHHUjrSOAIsnr7HpTFPP1GcmlGVOSDjoT1FJHIAxYH3xT2GB25&#10;yD7UoZdnf680rqoPqcZ4/lTYZ5YwQsjqSOcHHFCtg7AeeODSEkOWOeOeelLwQDyTxnjj8qUHDNhR&#10;zz6UgZgdrL19velkLZXO3kD7vpSBQG3KMYI96ccOw+YZ9BSEhThufSo3Ofl/OnAAbh9AOKejjafl&#10;yeRRhtuQDgHHI4zS7cNux378Uvy7j8ufpRkq23oM8GghpBliMA496CuxTgggHv1perAqv1pXHXcB&#10;0xmmxJHsB64Bx9aBy2eMg4x049aczKvO3/8AXSfeAJK5J6Z5+tPYjduGMj04zTc5jxj86RQqqdx5&#10;xz7UrKi9M5GMk9fzp7IyH5ht3YIyP88VF5rAnIBycHjtUrt8mF53cncM0jYPqOnSnu4T+E/X1pPM&#10;ZvX8RTsr/ED2HFNfavTnv74pyMGAPfjjvmgALnIPT8jSKx5brg5B700DBz93nJNOMfO4kYHf/wCv&#10;TX24ztPPr3pBKOWA6Hpjg09HVm24xxnFMfnhegqNWUtt6ZIz61IspK+WAuAcjHBpJGJXqfw9aarE&#10;D51yegyM0qlixVdgPXB+vb3oJxlec59ajQhRuZc+lDvG2CmVIHzDPU5qPDSPjAAxx6k1WIPtntg0&#10;pHy8kk55J6Ue2cL0NIQPUAemeaVVU9Cw9zS4IyQCQDgU3OeSOgx0607GTkEcDPNCdic+1SK3HPc/&#10;rW14J0K58R+J7HR7NVMk8qr0469c/SvrfxdZXHw58HWWnWWmvGzRgyTqvyf455/SvFZ/iPrlxqUN&#10;lqFgJYHbHmEYO3v8p6YB/LNaHjrxtNpGhRaRpF0IfOLZXdkAdyfxrmvDms2lpp8kkrhr6U4O1q5f&#10;xdfah/ajTylth+WNs549P1pPC91YrdNJqUjoFXcpxy3P+eK6TSfHNtp+ui/jtJpBEDs+bgn1OevT&#10;+RqbW/iP4yvbGQ2988Ns7dE4ZRkcZ71yll4n1S2u21BLgz3RP3pCWIP8s0uiWl34v8U+VdMzTzks&#10;5UbcY+n1p/xB8N2nhi/W1gv/AD2YAkbgTg/Tp+Nc7aXV1aXAmsrmWGRRjdG+Dj0p15f3l5IJL26m&#10;uCowvnSFiB7ZqONsI2GUc9KfBeNFJuTnjnnjNXpNYeWLa64APQGq0t15hG4k4PyjvUbtG8e6MbSM&#10;Hp1qBgT2I/Gl3ELw3Q5yDzU9veXFvMsqjzG7Bxn860Z9aN3Zta3drapkcFFwTzWQR8/yMuR2FDZy&#10;eSGxwO1HnNwp79SO1G4nIxnFI8fOP1xxToFcOrDHB9a662mnfThICqcYA6Aj0pNQjlXR5GXIBBJP&#10;UeprjlyGD+/TNSmd2UAkYHFRSEO2R2HTFRDcWwvY1K0pyAFH40g3HjcBnnk8VIkahsOQ2D3P5VIX&#10;KJgJgk4x1qFnLkrtx9Kb87Iq7uKbL8uMZ6YNJjBwSSaTKjoetKOncE+9O3FcKWJyOAeRTT1IOPbn&#10;NLJx37A+opMAMcnkjI2mlT73JbjGSaGXltu05GTkZwKQkjHpgDjpSjavylTn26UeYYyMcjr14pw/&#10;eAnkfMO3FRMPZevbjIpdowB0Pp6inRrx91snpgcUMvyhiRknBzxijlCckYGM45ob/wDXSkqFHbHO&#10;QcGmLx8wyadhs/NxkA80jL8o6njkml5GOBkrzikfdxuPOegHGKN4TG5Tyc8UHC7mHQ8AdxQSdvKs&#10;D644pSMrjnrzSdSBj8KVuQc5xkEjNOzuYKeMAdetMUEsNoz6kjin5wxH8qa2XG7jHvTsfusj7x4z&#10;2xQmdvPPuBTlWNlLbz+NPF1P9lNsGzET0PeolH93HAJx3p0XzE9Oo4IyKT7uU7dsU5QTnd1HNIqh&#10;iW5OTjnnHvS43SbvvHAwR/KkYjq3frSKRuyuMZz0p0zcDAH4fjQmJFPPI55NMkV9+5ckDrSlW7H6&#10;ZoA+Qt/Fxg9KcitgZxgH19+aT/lqUA5Bzz6UroQ/Xr37Um1ht/hzyakGePvYJzjqO9JIcEDqAeh6&#10;UO5PpjjgdfrTXDNIqlj0zSlQFI578HjNOTkc9/zperN19aJW3YA68YGODSoCse5SvORx6fSheu5Q&#10;S/HXpig/MMHAycnPQc0u0LL82MdBikKKD+7PO7BPapFQAAbuuCc0rIrbg2D1HH6VGyhVzz6801y7&#10;OoJygHAznFKFI3FlOAeKG3Bh79M0pbaBx+FPLMcNtwOeoojR3V2UdOaXaNuWbnt1puzcgZWAGB04&#10;yf60Q/f3bjkGkAYSbmY88mpPvA/NnkYApHZgDuXt3H4UwcP94kDtS/61vvcigLg7cfKT1/xNNQbO&#10;jDjoaU7P4W600oqy7gueO/TNAPzMW/HA4oypOCvegqC+eeDnHNIwRHD7j0BJ96FUu25s/ewD/wDX&#10;prcdkBBpjOCSCv0wOc00ErlgpzjjHY1WbIPzZxj0oD9uMEdxQOSAfXHAzTlHBGBwO9JznPAPXGKM&#10;jHGR+NLyQfl4A9KFGeN23jv3NKSCAdpxTtoOT2U4yele0/sjxWzfET7XLChFpCZC7fw8jkeh49fS&#10;vfPj349+0+HHjt7COa3jbbvKh8HOMfnjrXxxc6ldXt95oLEFyyhcgKc0zVmuYZ/9JBJ2ggtycVmG&#10;dsDa3IOflOCPepLq4uJwrSyO65+UMc1Ekm0beTn1PSptpULJIW8sn+E1dvb8raiC0mcRMuGB9ay0&#10;lcDKkc96mtLu5tpvMhuZIZDwXRsE1HcTy3Fw008jTSE8uxyTUW4kkqFznsKECyyKv3c9TU1xbiDb&#10;smWRu4x0qDO0jPA7/WhWGT6D14zUoZsZAxj86QYI78jvxzTd3UM2MA496WMDuN3AJ9KHc7iMY447&#10;gVMDC6MScMoGM96jEjfeUY6ZqIszZBbvn3+lCj5xuPBGaezfN8p6dqQMRt6LyeCMZqRZNv8AWup0&#10;W8gntEtLmREbkjdwDVrX57ePSWijuYiCvAU5INcOQWBbcD9eT+FREMByQfenlu3GMA5FKRuYBcD3&#10;7UqrzgNyG5+lTLCJBxMoZB91jg/nURIU/N68HqKRCdpfeM88E96QM24sWGcZOe9JuUA8nGc460vD&#10;LycADPFNdsgYUemabIOhGOB0HFOU9MofZu1KwDqH3H0IzyKVuWHP680mOuWLehpvG4cE+tKFJO4/&#10;dxk9s04KjZK5GQMkUijJIGcAd+M0OSSMYHPPtSPGduQy9c5px6dcduvBpM7kA7+9EYBPPDE8egpW&#10;LbgFIGDjjg/WmNzlefX6mn59hgjt2/zinI64f36k0wQsRuyuDz15oVt3UkfSpH5JZn3tgc46Co9p&#10;KkbuO4pwcqvOD0psuGCnpwOPekAPybs+4pzYA5U4zx6UHAyGOexA45oBI5yME4x3pHXDcc56Cjdt&#10;bBz1pzHPUjPT0PeiN5FxHuBXsP8ACmquWOM47CgblAz6+tLvfngdMYp8JXnJA4PGetOcIcouCTnA&#10;NMaKVMHafmNMYMr52jOMfUU9Mgb9o4BIxmlZm27iOaXjnOcgU0yNn5enQjv+VO4BJ2n2x69qQxnP&#10;97IyMHpSquQW4U9M9utI23G09eeQOPrS4LKVXsOvSjEjbl5HHY9qCMAMWPQY54ojI+7t9c0Phtu3&#10;qCQBinFmZSeFIGfTNCbj1OTnOKRwzIOvXNNj3A/j9eKfMn7vKkcHGD1+tHBTAPT0OeKFIJw3HfPO&#10;R7UqHfnrkE8g05Fwfm654ye1NBG0/MOT2pwC7SSB8oAXbxn0p0Ss6/dxj16UBQGPzDPbHQimLnLA&#10;t8xwMe9SKDt+bBIFMVWH3ACQc8jIJpyO2MtgE9hwOvSpYzgHjgkA9eKSTazbfxGKhdjsB2k9jik3&#10;Mc7SdvPU44pytuYbu2DzRgbjt9aRvMC9cjPTP609HO0rvYA4zzihPYg9hnnj1pASZG7AU+MBs56Y&#10;yMcZ9KR8kfePApwY8Y6YGCKWQ+YM7s465phdWbauehJoJ25xjJFG/wCT5vWo8/Oqr+vSpWTCZIHH&#10;pUXH3iQMc/WgksuVIByMjofyp4bjG36H3pm8By3PTBx3prgspOBye9OXIQsWJGAcDsaj5DHdnjkE&#10;Dv25pufn3/xAgkHpSSsxGVIHJ4Bx+lQOTkZbBA4xSjHBJB5/GmsuG+/kk5yBSnBGAcEc8ng00jJH&#10;5CncAEY5HelUkdzz29aUc5xwemDSDoOuAefSndc4XvnA6V61+zk7R6pqSW4U3E0QQAZyADn6c/0r&#10;W+JHinV9NtJfD88qN5qknPBUEnP0/wA9K8w0vUhZSHy4VdjnOeg/I1V1zVptUlDyRxRbQcbRisnr&#10;nkjA4p2/jr2xgnI+tNBzz1HtTl3Dq3BOcHtSqpJwv/6qUYV+oNMf5QMt3yCKkTaIySQemAKiYjtk&#10;EnPB4ApVI3Y596c7qQdnHPbqaZxtxzwc8jNOyvYDcBwMUqngkN0pXbjn2xxUYywL5GPc804uVjIP&#10;XOOmOKIUaVsJHJKcdFXNXotD1e4AaHTZivsMfpT5dC1eGBp5rcxIAc5PPFZjZBOfSjhW5L9sd6cP&#10;lbPHPrSs529QecU3afU4/rUzzPtVUcAdyTUKs5Gc5HtzmlJKjGAc8+9IT8v3aRcH5T+GPWlBByvA&#10;69KAzfw9ODjvSN1ycnnjNNdtw+6B04HApVf+EquM5zjmgMc9vu44/nSZG0Z6/wBKMnA5z60LjacH&#10;H170DAHv7UhJABbPXoTSru2nav8A9alHU5yvHGO5pdikZ37WPbsKTbknLjkDkHNL0IAOSBz3FPzj&#10;5tyj/Z/rio23dW7gEdqXICjd3BJIPP0pjfKRtbrjt0pXIP3jyOeKUgHGOtBVj9RSqG4LY4GPTig/&#10;dPt6UDHl5GeMAkinfJgEZyDg8cUjOrZ28dsEUOvI5Hrgnim4xnDAZAzilOznYxzjk0mM4+Y49D60&#10;85HJUZxwDzSEgMD279qQvujCAYwcg5zRuwrLgcnOT1o2gqSADjuev5Uobg9T16U1G53fNn17U5UD&#10;/wAQzSD5evY9qdwxPJHAwaVgPl6sc44oBXdhlOCQD7UFQG55xyAtIQQ24/LnPA60rSSFxnJ9M96U&#10;79uf59ajQtuAYcHt+NSyheuTu9OgqPJzl+uMcUZ2gbVO7jJ7GnM2CcrjPPvT43wud2Mcc9aFZmX0&#10;X65FRgMT8pIz9elKq+W/+NPRnPy8ng//AKqSZcDufT2FNIYjHA9D/wDXpU4+bI+U88/rTiF3MfQ8&#10;d801HfopA9felErM23np3p6SKWJKnJPX+lSSH5cdCOv1qIfnxilfYCoHOQOM85p48tHO1Ru6HNEg&#10;Vm39OPp+NMVuwUOOeozQrZYq2BzkVIi4XJPb1601n3SAL8pxjnpTG4b7w69v505jli/U/XmnxtlG&#10;LYz09xUbt0CL6H605HJbLZAY84zintz/ABdPSgzYTJzycn1NI3r06gg9RTAWPYnt+FPVQ3bikwVO&#10;0D34FIitkkuFUDgHqe9Pl3K2VIFNSRhHuZeenNJC7MSCo4Gcnipvl8v/AAHNAk4BC56cN9ajZTuZ&#10;iMZ9Dilx83y/Lx1NO+YKM4zzSCPd8zN1z0pHb0XPemu0hU9aYpJ+QbuacDg44+UAdOtPZkkQNExB&#10;A+ZW65x2qHfhe3Hr6+lI0hVhwOmT6Uob5juAAz6cGmO/OGwBnsKa2dxJ6YByozQVyTtx6ZNV1Oe5&#10;oA6EHkc9elKVOQfvZGTg0hyeecZwCaPmGTinZzHjawOeueDQpAznPTgjtSZz1zntk9KcuSMZAyfW&#10;hev+Nesfs/3Uun397Ir8GHfhSDnBxyOvfj9OaxvH+pNqfiO4u57aaYOxCSKOoGR27f41laPoUOqj&#10;MZljfuOx+tZWv6d/ZmoG3EnmLjKnHas+VcEKB9cCn28HmZG4pzwWqNgyrtyCwPUd6TcxzkZIrtvB&#10;/wAPNW8S6NNqllIRHECWxHu6delcddwz21zJBOhR0OCMfjUIO/gZ4HBpV5xkjOM49fakdV5659Ol&#10;KykEnGT2xSoF29MetDfK3ynIxk0pdSmMHIA6elJn90MDrxQqnJ2hjgY6ZrbsvDd5PZC8ciOPHc9R&#10;7Vt6RosSKJTZmZFxlgoIrq7CzsjG7wiOGRFGAVA5qG4urqOXKnL44CgjNU7u6u9RtHt0iMR2nqvf&#10;mvMp4wkjoCQA54JzxUe3aT65yCTQDxkbuueRTsJuGOvWlIXIXfyfwxSEHPPOGzx6UnIJKkDJ47Yp&#10;OGySSSB69aU84XKgEZxSMPzOOhpMBW5bocnIzSr931z1A7UoCsW3A8Dj3NNYYbgAD1NBXawPbPpk&#10;UfKfm+XkdPSgJ05Yn0xSoF3evfFJjPUN9AOlIuQxJzgU5vmPA/XJo5UlP/10vLkKeOwycikfaMjK&#10;kgYxmmg/hzyQO1Owu07eMdATzTdxqVs5y2Tjt1xUWWK5zkE4pzD1x6UYyGyuABgGlblRjHQDikxz&#10;82cFgD9aU8EAYwKC3ynGdxGMEcCmsSE25PXnB4oBxtHbOSQOaeBvTcecevBpCwLYHYgnHBzQ6/MN&#10;rcf1pM/KM/lnOKWNNzelEm3ft60BVz82cn1FKirtOOvH0pML97OWz07CgBthUAn6cUKfmz7HgUIQ&#10;T1GOD1xTX4fK465FLjqxzgnpilUHcuPxApxAXoxzjnPrSH/WDbyT1xyc08fL6g5BPFMkYNxx6+/W&#10;lUrt+b8eelAIkHPUYHsKTAWXGc8ZyDx9KXHzYGT83Un9KfKuR7nHHWo2HIGD9QOBUvygfdHA/iOK&#10;i2lyecgnjFP/AIdg9OopWjI+ZWGcc05R+6w3Xjk03cQ204APGVPenyKFQjIK9vao8r8uWB647092&#10;G3KcZHpSYEn3cLwBgDFKTsO0LxnFNjwp3bQBz35p67WDJt7kg96T7p+ZT605Gy4b1IGKQAM2WyME&#10;U47QWbn+uaPvLtHsenNNZGViFJxjj60KAM7+tPTJVlPOex7U1+4xt5yGxyaUKuDjr7ilUKUy3B/K&#10;jC7Avr6U2NduFXBzzk9QaR2dSQOcHHHSgll5U/hRhjGNvUED1NOLFQAR16g0iMPu8jOOlOLEfd5J&#10;6A0mCGDN1pztztx+dD/L1HTjI6U7Zn5dvBAIyKZGjp16HinZxj3PXFH3WNDBdv3j1GO3rTflzyfT&#10;vT3OV3Lx9TSyH+EYzjjBpGk2kZ+n4Ug+YbufTpx1po6bsYxwaYoVnyxfJB246U/OcLwFwBkUOm5c&#10;KQe+T61HJnfg44prglPvDqBTwi7stjqcY54qNXZg2SF4+majZmVeOM46GoW+gHqBScfQ5604v8pO&#10;ck9u1Im4n7uR9OlGTk5A57HtShmI7dc0vY579TikPU9DgcU5QGKgEAZwSegpBw5HBweo5r0T4P3E&#10;gvrhD5axsmNxA3A+w69B2qv4i8QyWXiG4is4oHSJ9vzqcZrGOuXf2/7Ssi25I2t5YIBHvVLXJ4ru&#10;bz0nkaTowYdu3NUGA2KwZs5wcn9aks1SWcRSPtVuCT0qxqunPaSFky8WMq54rOYgtjrxzxXr/wAL&#10;fi1b+DfBlzpYs/PupVYBmjGMbcYz37da8s1XULnUtSuL65O+a4cu5xjk9qqqM5OQB+VIo5GeO2e1&#10;Dbuq5A6c8UMWwoUtz1JpN52hTgE06IGSUJkHnpk81qwaFduhkCMzMOAMZPv9Kn8N6BeX2vQWctjN&#10;5Zfa5K4GM9cmvQrzwNpdkyKlugc/xbycetaUnhiAwqtxeqqBRlWbGPQVkT6ho+nW9xbx3iBoj90H&#10;Ofr/APrrCsfFlss7TXETjB+UDow/xqzd/EYeUFsrCPepx84HP4is+fx9fTKQdMs1z/ECc1yd5dPe&#10;XbXEiIm7kBRgCqzqQ2f/AK9OyWGeh96bGWOeM4zg0h3tn5RnPGKsz2M0NmlyXVkckAA5qsx9gMdM&#10;dKauTnA69OO9GGBIOAcd6XcR069s/wA6Vs7T1Jb3zTVByBznvmn7WU53jrjGeaJAWO0kdccHmkUk&#10;KB0A7jvRICenPOOlNJxjoDjIIPIp2T6qxPBzyaGAOcHBxng8GmsScAAdMH0pIyVBYg9Oop7Ddghu&#10;vcU1ATkdec89KGXGCMdATilZju3B8fWhW4O45OcdaWQBCMd8UbuMk87fWkUjgEnnoB0zTycsMAZz&#10;yRTThBjqOuM0o+XJ7dvakGGU/NznODSMrbBkDrke9B+ViMjnuO1OdODj1GKB+f60i7sNn24pBtzk&#10;dCcZqRl3KMbRjkHNMP3Tux60+KTGFbt3olZdxf37D9aYchwTJwcZ5ozt6YakXqM9MjNPBCt1AJ9D&#10;RtbJI44+tNOMAjPTB4oY7ugNTQ3E0Y+Tb8p6MP0pDK0jF2UKScnaKj2A7ePvE9etSZEbgDIIXIK4&#10;yKR+eBkkjqf1phXABOc4yKaq5c/KfUgU8cZz+JpDwu/oKVdxTaBjPrxTwXVyOuOM9qY+Gf5uc0uc&#10;EjaOmM45+tPRWRUb5eCML61GTmfdjGTyMcCpc7Gwcjg8j1pzn5h8ynPXNMYg5APGRgelA27tvOMe&#10;lRyHkjgjHAH1pyFVA7Z9eSKeXUgAdc9cdqVgAfv++KCuSFHQEc+1JIMMyjoBnOaVM7clc9qeqggN&#10;uI9j2NAHPUNgDJ6j3pH5zjAGefTFLj+JfbJP9KRDtkCtjkGkk3H5vUge1GWQHdycDkDilAZlH689&#10;KQPhxheuM5pxCnBYjP0/z6UMyKOAeopB93cv3t3SnFT7Lz+tGNy89+4pqkb9uOhyKQgiQ4xyc5J5&#10;pducyZ5wMAHrSqwznJDA96c4DPntTcb1B79MjpTNzD5ByueRzgVMBx949B36VGAzErj5cYznr71I&#10;BnG5ugxil4OB7c/WmHpkc8jtmnheT/I/ypBjAxn8qXH8RzjP44qGUlvmXOASOetOJfKkZ5OfakuC&#10;2zHv0NCFmTG0E7s8enpTm3Y246DNISWx1HHegOo+YYPAxk1DNu3j5epyR2zTyQw2leOOahk7YzwM&#10;U1mOOOflxz61FwPu/rSjByOM9uKReuPU0EsO/ftxQB15A+pxQgGf/r0vO3qOOMZ60cnGcDHFOwOe&#10;CARxSAnPC4GMfWu1+GEixalK4AJ8lhg9QawPETRtr96YgEQSnAXoMcVTJLg88Z6nn8KSFd03lgHG&#10;enbFWtV8lDGsJB+UbsdKoZHmYYHtjHardzql3PbC1Zk8pegC4wKpDlgFznAwAOprorTwzdSaG99J&#10;8mBlcnGR/wDqrnQeeuBk4pd68UZ7AHA56ZoJGQeDjsaTndnG3kdKe3PJxgYGAOtXvD9xaQalE9+p&#10;aDI3bRyfxr0+/W1vYVu9PIEKqMMnfjuK0PDv9rW9pI4+Zl4Q4B4+lZeqXlxZ3Ly3dwz3DdSW/SuQ&#10;8T+Kb27AgWXCr/F3/OuXYkHJG49Se1JknOMkdRz0pquynhRyM/hQz7c55zwKF5j5Pze57Uitjjac&#10;diDTkYc5yMdyasRpaPaOzviYDC4FV8xtkMGPbC0vzOoy3C9ATUbBh/D07U1SV9uR3p427cE8k9TS&#10;KAoJ+9g4/wDr0ZGODjnnmlDZbDAcDg+tPkPG5Mdgcrz0poK7cnlvWmOx6dqduAwPpn1zTGB6bQec&#10;570YI5Ht2pyg5BByPQ07O5iUXqOhGcUhY7vmVeOcHjIoB+9gADqD6UKxC5+XIBPI5o3MW+UDIGcA&#10;U0JmQYIHQ89KUbVYewycUrMGJ28ggYHpSJwNwzkeopV/u8fT3pMsH5PNDHux7ccU4neuWwMA4pQs&#10;flYYfN6ChmLEcHA5HHam525+UdR2wakb7pk7cdv0qIsxG4Z98mlUMThVPv3pei/dIAOT9KUHd8p+&#10;gx1xSFR/eOelNOFI2gkgk/MM07q4OAMdaTgOflHPHNPygiI68554/DNNU8EbA3cYPIpWG1R0Gec4&#10;/rQpIwwYEbeeelN+Zs7s/gKVSd23GOQenagkZ28dzTk+63QjI5FJgj149abwPfjgCnHghgABnAP9&#10;aefmB9cY5pilkOBnOOT2xSPtzwvOaeWTaF5Bxgjtj1pSq7Se45B9qbjIDK3Oenam8t97t6U/flNr&#10;KM46kc08bVba2D25pjeWPl685p0nYqAwAA5FK+5m+4MdziowCH74z6U5W+Uqqnj1HUZpvQgN2p+w&#10;beO9IV2sA3bnPrTtw5ZVGeuB6U0sx9uAadFGrPuXduIycVKckgBujcj2pnyq2eeST+OaViuOM9MY&#10;zx9aU/JnGOR35pd2EzTQ6lj6EdaUBR0ftn2FIrhpNu3gnGfUetIRncfwGKOqKuDup4T5ce4pGBMg&#10;3H5fSkb5QTx8x+pFK5ztDdsAGg7ufmAGPWnIV3kd/XFMYgEmRSc9h60h5wvTHOaQ/LKm3knB571J&#10;lo2O4YB5GOlOVsfMFzg8ZqIsN+4Z7Z6UsZxuY/dJ/GpAAp6459uKjZSJPYCnll2cKc5FJwqEl9vz&#10;Yx3HvUiAAnAD/wC9g8ev6U12LDKbQPfjnNJsPLbsc04r1461EZQGxgmlG5ssQo54B6/WgNxtAK85&#10;z6+1MO/7wz8xwMD9KDvC46e54wad935CfnAzkngijO4d8cZqMMS23gg8g1GQWZvmHHXPSnkK2V4w&#10;DxVVSdwyAeemKVs89Md8cUmCuO2eRilILY4Jx3pVxt5IxnpQuAueM9cHvSucpn0NN/2sYzTgfmGM&#10;HA/KlzyB3rtfhGsTeJC8/CKhJJQnI9M9B+PXFWfiDd+GG1efyYJmuXGdy4wDj+tcelrdGBp1gPlA&#10;9T+lRiZ0BVAvJ5JFMh8ve3mk7fY4NRsF8wlSSuepOM0wkbjyRx64zT7RxFOj/NgNyfb2rsfFPiKC&#10;48PQafaSKXwAxj6AY55PNcb+72j+8Txg03AOC2evOKcqt85VMqB36imjaCCeeM4xnvTlAduQMk/k&#10;KCAjNyxB4pVT9Peui8Ia2NKvv9Kkka1bjC8gfh6V6Y+stfW0X9kjCMM7h6Vw/j1bmwEaSBhIxwSe&#10;hBH/ANY1xTZYb2CncMcUhbBIxtHTnvTFbDHr0I9RQ+4c5wOgx2oKqeWLdODjHNLkv8pCjauM+tAX&#10;ggEn9eaT+E8Z6dqXe2ANuPTAqzZxLICjKQ5+7ziuo8L+CLjUpxJdyLHb/ePPGPrWT400iHR9SaC3&#10;lDxnlRuBI4rCxt+bjkEjIp0ZB4YZyPShRxu5znHTikyfQHAGcjOaRgApOCG9PSnD07dc0vJXOOTg&#10;Y60jAM46j6CkKjAO7kcYzzQuCDwc4x9Kcpwuzk4HrTFJ3cfhml+7k7ue+D2oUMSTxgDPXmlXB7Fu&#10;ccUHBYcFcAZxx9aRc8/McdAD1oz8p+U9Oo9aAPTrj5s8U5lx2565xjNCsPM3EHuce9CkGTtjOTgf&#10;pQwz6YJzn0HpRt+Tqc8AZ7VY8u0NkG+0nzs/cxUCYZe+cY56fWj+PgscAZIoK5b07565p24LHs3H&#10;B59qbjIwuc47+tLHuAyMg4/D60AO0nzvnIxndTZSdx28+46U1euG496dkgsM9iQRSfxAnjBHQdaH&#10;XLbuRzkUDdjDdz3oYJux7c1I+3C4Y4AHao/VvQfmKU7CT9BkUsu1T1OMgcGkjPzHLdsccZFCjpyO&#10;T34p5XKkbgSKYFVRu5PPIzzTzgdM9AQCf6UEkkbgOD2oDhSc5waHRVb5WOMZyeOaYRgcrjnil+7k&#10;KD0/Knou0fMwHQ800/fJySucn2p5Qbd273pH4+6Bye55pAp4B42nk/0p6bdqtz15FC4V/vHHp2oG&#10;W+8pzjt0pEX5n3LtbHGB2pkmSfx606NTx0znoD255pJCN+1uw9zQNoJZupPQHtUi7cnAGSO4zgUB&#10;tvzZYjGODxSYLFTx07CpCdyYGB26U1V243Y5APBzUjMN3fj86ieTIB2gcDilJ+UKuM5/HNNjAyOn&#10;TmpShU7l6DimncrDbSxkDIJzk9aV3GQMDBPJHUU4dhg4B4Pf6VG6qzAL1/zmlZP3e7ceP50L0Ddw&#10;aduUfMuc/hyaaw5PrSAjncBxg8ml25xuB9BT7hYwPmc/cB45waUNjaq9z+lRlQG+7g9qch6Kyjk4&#10;yelKVCN2/wARS7fl3NsxnHHWm47DpjGfT6UjIeMtnOOppHwX2BuxHXinKuPlPqMHPf1ofKqVOSOu&#10;Ryc07r64xzkU6RMYYYz+VQTJ8xwxycdDxSINmN/tmlQYIKDK5z+P1pp/1hL/AJetOUKwb5ec9ajQ&#10;N868Nz09qb/sjHFAwqHPUkc9sU1uSfL7frUTlTjBz9BjFNIPPB9aXgFc5wPajPXBOPpQvJJ5wOSM&#10;Uu4fw5GOeaaMng4FP28AZzk9Qc0FQOSwIHp1pWZQRjoOhx1rrPhjFJN4nihQsAVYsqnG7jp+tVPH&#10;lqlr4juI127ipZsZ4OTxz9BVa2128h0x9PUxCBxhiF+Y1mKybtxXIHSo85PuT0BxSLxnoCPxpN5G&#10;SQpyMcijd2PHpS5GzqevFCgqxO3OB0xmjByORz29KeDklORk49KTytzlM4wcdOtWltQi5fIz0pDC&#10;m3OSR61Edqqfwwe5P0pD+Hrg+lbvhrxLeaNKgURywBuFZsEewNSeNPFcviIQIbcRJCSRk5yen8q5&#10;rP4c+tDfLnnLA4x1ppOP9k8EYp0jHcf4gRzmgHcnOcLgAZ4NJ8wxgZzg4AoBzjoOcninAqr8kYxg&#10;jrUkcUs7hYlJwew4rq9O04WcImb/AFrKOK2brVp49OB3rHhMEg4zgd688vZWuLh5pSxduQagUfLg&#10;8kc5o6Y47dR60ijdxkkg9PWlTqOT16DrmiReTxjPc9TRsx3HqacnDheuDzzTee/GQcUh2/xAdOop&#10;Uwfbvx60h4buCe+eMUqbS2WGR/OkyuOC30B4pVZf90Yx607ICjB4B9cH8qVDnOVzx0bofekfZ8x7&#10;57UwYOM5HPOKec7W28gAYz1xTgwcrkYwNoINMGA/zdMnPelXGSecEGhtv8IB46mmDO3k4xT2UblB&#10;Y4256ZoZdrA49ME0u1iw3HGBkDP6U0/ITluaUoc85+6DwOKAdq9sk8+tOz3/ANnmmD5vQ4796Ajd&#10;ycdeKXb67s5wCBwacxxhR16GmADd06juM80uAMHOOowaXbwXZl7jk8/WkQ7uo5oKllznHUUnG3b0&#10;IBOSetKiY+Yg+uOmaU/d5BOTjkdKUlG6dyDk4o29fmGKVNxQn1GAaYQ27cdo7cnrS9gx/hAHtQjb&#10;ySxx9KEGRhjnJyOae/3sNj1GelIg+frkZI9qdtO7ftPHHTilZPMJ6nH5VHGu0456dqeWXpz9aa/C&#10;47g0p3ZUbcDOM9iaEXCkKCcAkY70/cUZS38Q6UiBjkrn72cnkY9KRztbqcHpzTN2/OAMDJ+b1p3m&#10;ANwcNjnFAXHzM3XHfJ+tLuV859O3rR8okG7d0wQOtKdoG0ZAxyacFQRhm65xyeaOxYsMZHTr+VIW&#10;8z5cHAHUij5Qctuzjv0oMihdwoUgjepKnnGaAh37w/XqBTl3sx+XjPHvTsHGffv2qIBkfPbH15qV&#10;kHBB560HOdvOR796aF2N+XNSqcfKMEe1MEeO5+gFIQB83THTjFKnTHHv6/WgBSTznIxyKRwyt94r&#10;wOCf1p0gyhbnPHekAb7zdqV2345PHWg4yO/fpT22/wAWSe3oBSSH5ce/4UMdoOP58H6UxmJb5lAw&#10;o5HANOO1lwv3vemFzGVX+EcnnvTlO7r09qe/y/NyRjnNR+YzYTAwPzpzjbyFyNoJ5ziopRux1xux&#10;n/PanMqFPlbJB7HIxTQBtXd+GaefvH5h2qNduWJznqRUa4LcA9MHj3pCF2lSxwCKXsMvx1wODiq3&#10;TB9OevWndVzk5A6H0puAPx54pSAO+c0vAzgY4xzSLjHQHIpBxnIzSjkHG7APBAoGecfWnY6cZ/xr&#10;sPhTePY+JPNWTaWjKlSD8w6/0/WqvxDvFv8AxHcXCoykH52Y53Hpx7cfpXPRfdwSDn0HWmuBzwDz&#10;nGcUcdMKSAO1NUYPOP5UnGMDJJNAxnBp7rs4Vg3cYpA/1HH1o3Nx1HIyfaj5wO+M8mrFsQXzkEkd&#10;OtWZGLMA5HygYwOvWmvJuU4GMcD0qq7sRuIA4qMks3B46cnpS5+XsRnvyaZ2PQYOAKVRhVYFT2wO&#10;tHygc5OT1BpN2VOAPTJHNJyQMZwD9RQCMDjHqTQchuvAOM0vuCORg5p9uqPKqswAz1x/niut0+GK&#10;1QeUgOMFsVbnuI1HzsAoOffFczrWovOxjjOU9BWWwJVcg59zSlMrnaT6ikH3Tt55xjrikX5W44OR&#10;SyD5s5xjnpSMd/4HikXvu69M+tPTvgYJGOePxpByvTtjPfNJn5duAec5K80ijJy3qODwKf8ALjIH&#10;Q5/z7UmBg8KMjHsKMr/Fn2xzQuRnHrSRjnBA6enSnbiSdhGR696GCqQzck85B6VHg7Tu47jIxmnD&#10;IBycDGaG4UYI6A8etP3R7OeSRjB7e9MZCuODj+lIcKc9uOKc2SDt5HHfmm+m4lTnkmpAVJYE46AE&#10;0cDgPwSMH0o3YbH3uMg9aUgiM47DtR1XGwAkAYxSI7fdwhG3B3UStg4VVGB/CcCkZuP096czfKFQ&#10;NwfSmBc/McZzzUiMiqckHJxgc0w7QVZeARjnpmjG9MkcZAo+78oUc4x60gfC7dvbBNLnK7u6+3Wh&#10;CX69OBx0oUSgcknA4NIcbcZAI5ye9OXbkKR3B45NShdy7R6ZwO1MYcYUHqabICOMexpyKTn5QABz&#10;xjP+NEeAvIHtxTlQtnAAAGF7k0jL5eVXOeOKmguZIleMYw4GfeoQw3lQf4ueaAVKjIjAC4JHGaRi&#10;oUbc/e7UIC2W5/EdPxqTbjG5jyOh9aQh15DcY5xxmnMOFyx7Z9qQHcuQenvjNNk+8OAeMjvSZJ+V&#10;VIyPTFOGFHOKRgGGfSmlmK/Kp6jpQvTJJ3fzpRz823jkU7KOQcqMY4JpzMGQMuP5UHPUqSaa43+4&#10;9qEUEdOAc07GWK9qcxWNQuFbPOR16dKahy/BwR0zT5G3OVUAZ603PBU+vX2pzHameOx9/pSqd0R4&#10;AJJ68kUwZZSfpSvuGxu3tS7tyenuKZg43Fu2OTTky2frzilUbTncacULDfu5HFNc9MAnpz2pV3c9&#10;/pQFUfPznPSg7XOeRxkelIXyPp3pxwx44wM/Nxml4By2CCBjikyGYryBnH0ppZQ3ygHtzzSMQXUt&#10;8o79u9KNrP8AeNOLbovugg9c9fzpjBFQCPPI5Lc896jQEk5OPQ5wKfITwvynGTuFC7ckt6dx1qIE&#10;Fue3A44qUllK8egB/wDr1FIcMScHBxkUdU3Ix6g4H8qaOm5/lGOncmkJDNzuA9O+KhPYEkg0YIzj&#10;kUZBbgHA6gUYA6nqfpj3pW2bcKcnOKF9N2MDuetI2B93Ofc0pHBHPuD3o6nHOM8gUfNyBk8+mK7n&#10;4ORRP4nV5djMI2CoXA/HHfGD+dS/EOe0g8aXLfupBtCmNMgfU+prkGzcXLfZ4SeOgqGWKaA4ljK7&#10;hxkZ4qD5t3H+RSsPXnn1obaMNgYwQPXPrik/iLD6nAzRyCCOKf5e7GM8jnvT3i8sgl1IPYdRUeeO&#10;c4P5VfsJ7KG2YmKUzdc4BH51WklLyluh/Koi7EdTjJphfPGfYYFOUfKcdx6UxOVxnjOOKfzjcNpw&#10;MYPNNj29NpLE9MdKTnk4GM9+1Lle2SCvYc5o7dSMjP0oxlWxxj86DuHvzk0ny7QTxzz9KWMEYYcA&#10;NkMOtbOn6nECEnZg2M5zkVHrF4rJsiZmHrWU5P3m/iHFG8lQeB2xjmkJGz+IHOPbFCkjJXGTxT1B&#10;w5IHIwfrTWXBHJIPTBoOBxx7A+lOUmNcnHqAecU08qOuDzxS9F6fhSA4xncOOnbFL8uzkn2GaQA7&#10;enORRIem4HHt0owSo4x6Uqglh9c46j8qViOcYHbGKeixmNvmVXXnnp/+uoiuFHI5GcUHG47snB6E&#10;UOWfpx2AxSghR93oOuO9L9/lic9qa+FHyk9qlCouC7DjnnvSPtVQ6nqenao2DM/OOTnAFK/cD8e1&#10;KyH8OB6mnRbF3B8g7eCKRWboD3/rUjj5gFwGxjmowDvI6djgcGnOf4dvoelRNkyZBOAecdakyvI3&#10;Y7896a2Tgj6DnGaUIdu1hg569eKRyWXaozjH4UIpGemB2xTlZdwPI3DBFNYAuVBPbOTQ24emTxz0&#10;xRuw2D0AxwOtOORkrzkcA0wkDHGR6dutTbV2hhnJOeO1IzHgqD0A9yadKQP4PvDpjpUZ3MS2TnPT&#10;Pahi3TtjsaEb5e2M5560/DbfkcZyCPYUbvmO8kntj+VIUfbnJGOAM9qNm9fmbac5zjrSyDPHGAOn&#10;emb+23APpSgBSMN1Pc08/LJ8xAHGaSY8HDHA6/4Um4be56H8KkDDYMY5Hb8ab8rJu2+wIpH+VB8/&#10;zAevajdu2jBHHU80pU/J0znnr0pZHCsPlApo2Fm+XA4pUC42MTyc0i9DszkE9QMYpyqu7avPIpTu&#10;L46dcUxsjKnPcHHX6UKG/h6Ecc5qSNduVbOTnH1pDt27WznPWgHaCyrz0pcb13dOfoSaF8skK/3v&#10;TvT0bIIXgEjr0FMf5ujZ+lKAVQEZ6g4boRTk2jcW78j0pm2Ri3zDHtxTnQbQpbkY6+tCcMR0xxkd&#10;6CFT5twznGD/ADoBOB056kdaVmRf50MQh34xuHPbimq/yn5T14/OjdufeNzcdB+tPC/wr14PPWlV&#10;Sp+bHIGOc8Ujr8n09KjAYgt6HOKc4XaCDjPZc8UgX1645zTyylgfcUjZ6e/T2pMqzbR27UMV5Rck&#10;gZpilPu7uopRtCEBsenrSrtIy2SCee5qLepkPJPpmhlI646/pTN2cgcUkysTnDEZBFJjI+5znr04&#10;qNeOAVweM+lJlsEYOOlIOM8+2aOnfPYUpP3RgYHoOtKcDopORjkd6RRn0HfrT3yuMkMeD60w5JLA&#10;4HtTh8w3cdefU11/woJ/4SiCFQpMp27scgHr/Stb4jeEZofEl09oGWL7xeQADPtz/QdfxribWaSy&#10;lfYyh+m4c/lVe4mlnyZZSxHrUZ3dOaZuY5AI4GeaUD5QSV6cAmgE7vQHgkVLGp8wdMcYzUu8ow4G&#10;QO1LMAc53dMkjtVQgdCSehpFOFIG7B68dadldoOASR6cCmseAvBz1zRjG1+OmTinRc5BzjPpQWHO&#10;0BeQMjilIO3AQ4ySSO9NOefzoUe5298CjnhcHaehoyQBx7c0f8s8HIJ56cU0A7xx2p59towM8Cm5&#10;bbtwemcdqAMgHgcZ4pCMEkk/jzS7t3y8HtnHQU5QNucnI449aG6DvkA8800jHJI4pSCTy3PU+1BD&#10;sB1xnGSc80q5XrjjuaJCG9AAOSBS8D0HAA65x60nb5uOgIHXHrQxbHX5QMcimgjcvfoeD3oXcT/M&#10;kUnUcnkdqcFGBuyBjtTi208bjwOR2pOW/Pr3+lDP8u0gHn05z9acWAUckYAGc8U0/K3AJ5wSeRmg&#10;sxJBUc5+lIScKCuCeQTQAc4Xk9Pl70v3sjjjk5HP0oXJGe/YdKDuPyng46HmhFbdxnt0HSlAPP8A&#10;FxkDNKWw4Dk8+lBYL/DnoOaQfdzxnqMHinbtvXrke/NOVtwY7STUbN8wGSenBOce1BwBkD5s56cY&#10;oyDkYycjmjd7fnStjjLHr+FJIu1uGzn04NOGWQseAMn3pjbv4STxnHpTgT6duc0nLN8wGc8YpGX9&#10;56c0gYrwD0OKlG3YFOT0z6mjdjcFRsZ4B64oLlV+7jB9Of8APNI5YqGyenQ1IrKQuQA3YU1sHBOM&#10;kc4P6VG33s7gMEc9aezIoyMjkZPtRu3MWHGBnjrj1+tPJVgEZsEjI7n6flTdnyFs/dPQ9aaoVuch&#10;ePXAPtUhVQvODxnj1pm1CQ/r29KVwjKp3fNuGMU6PeRjZ7nPSo8HcWHft7U8bRyuOT2qNmO35dwH&#10;BIJyM09QNnKnPalbDZxgYGQf6Uit8x3D86exWRct244qNQu85464p2NoywPX9MU7coGF6kg5xz9K&#10;a7Mj/L3OKk/iz0wOcdRUe8bv8/nTmH3eCF65A4zRK2GDDPXihTuG5vXjFPUr0PHOMnikIx/Efl6Y&#10;6VFIGJVu/qOtWApyMN1GetM5EuT7DPakc7eiZ4IFK3IAbP4UDd1GcZNNBLEK2Rz1NS43ZIycegzS&#10;tgIc/MMCkXG7aq9qJApyu3PFM6xEMc4xwfSjqdvA4zzxTj8vK/8A66Du2+Z0PTpS/eX7pz15FQsc&#10;ZU546dqfFv6MpBIzkjg05l3EHngc8UsvfaxHAx9aaGCxfNtPzBie9KzJ8vzA5APHJAprhWcbeOg5&#10;pQMbtp5IqJchmVlYc46fyqRAoAyS3IyR1xTRmN9vOPwzTZl2yZXGMZz3x7+9MdWZjubge9BXaegx&#10;gc96cjnYMdcY9cVGd4G7gH25NQ7gxAKgc9hShsHBAKmkwD04Ao59M8fWnA/KoOCM5J70jnuTkUNj&#10;IxzkZ/Gjn3oXkbTwB3NPLZOCAAOBt7123wZCP480yNo5JFMoJ8pdzcZ4xXrX7Q9lJ9gVbSMwmXHm&#10;Et2Axgeuc8188N8m5WAyvGRUYdBGcx5Y/wAWelNf73ZfoOtNClhnGOAOO9A+YAjp1FKASSVzwTU0&#10;ThF2gckjPrSqo3BmL4PGe9Ou/KSQCKRip4PGKq7h0wc57jkCgbSdoUkfqKUKfvcAKB1GKaxwQFx/&#10;epFBZjxt4zgUgc7ccAZyfehN2fuk8jPHan7x0wc8j2xTdw3HgHtQzZQADIHYUqNyCGx6CnZ+bp6A&#10;7v503OGOTu64wc4pAxAJUgD0FIAdoODgnqPWgn5yTnrUiHcfYcZFNJJ4KjGevegDHXOSKduyu3OP&#10;mzTdxOBgdc5IxQEwMsRgHBweaODuKZxSryQoBGCD7UMMZznGOpHekXPtj0HU1LJhsbcgYAOeOajA&#10;y5xk4J6+lAY7Tu+bJwM01U+Uk4GPfvSg887hn0pSuRjHtnGKVsbSrZ4JAI5pWXAzkEHA4HSm5+bG&#10;evOPSgAZOTzyev6UPhvu7QF55NEbKPvZx7U4/MDtXOeAaaw3ZbdwvrzTd33WHGO4pdzEZ3Us2c8Y&#10;x096FAGex6jJxTsooUY5Jx1zTc7Wx+HPrTj904AY4A6dKT+HcQOmCCM80ZwoxgDGKCApDFh26djT&#10;jkfcbvkkUhba/K+h6VET1bpz+FOLAKPlPPcilXDAYIyCPan7cydvpSkDndntjH6U0KWjIOQS3fpT&#10;tqhmCOo46k9TTVDFeo7d+aIiVfhAQO55odWPz5GSc4z2oJdl5zjpx296IEAY7ugPB70sjHPc7enY&#10;05Bgks2eMYJ4pX+aLv19aYSSwXjAHbqfalQE57AZIyKOPK+Y5HBwORTcR7SfXp6U7a33MAc5LAc0&#10;gO0nqcHtTnkO7vg+ozmkDhlKe/AAo6Hjg+hpEG4leeD17UMCGIVsdOlLu98kcdeMUmfl9T6gU5WH&#10;CrkdAcjvRKu0feznAPfmkVWILZ6cY6UgPzfN7AYpxBJ2hicHimhGWT2HbpzTiMfwnGc5p5XlT1yM&#10;5J5ppTD4Zjt46cYp7CMPwcnIwc801yONpOM5PPJNLGCQU2DH94jNNGT1/LpTt+x8EAggHPUUvQ53&#10;ZyAQFNIsvK5GMHnP+FSOuM7cjnOPQU1ipQ7c5Hp6Uo/+v3p+1io68sBj2prBi5J4UD8c0ws2D/vE&#10;f/XpdyrH+IpxOGOQCD0yKYitnOTjPY1KCGHfAyTTIs53En/61IGXJOTkkAH/AOtTh8u5mz+FCMrA&#10;vjBHHNKnOPT1/wDr0qthm/iHbH86bhlIbbk4xjvigrgkFc57GjkRkdgQAOuBTcu2NrEA/hSSH97t&#10;GTnqPT3qRk+bleM4B9aAqbv89PSm42ncGGPQ9fypz7Cny5LY5I7VGwBTG7jPekAxzuOODx1NOZdz&#10;FuCDxyaY+7d/DjGcg5FRuyjacZJ9O9OC5RiueeueoFNUgHLZ9qXY3Lgp04BqD5Ochhxxz3pvG3OD&#10;nNBOQCOO3FKo+XJ65wKMDryDmhR2PQc5pMY70rY7MeaUcrnqM4xSsDkdMkZ4HSu2+El1Dp3iaO7k&#10;ETyIm5NxOFOPQda6H4k+P9Y1++OjgQxR4AMqp82PY5P+PFcDrFhFbXSW9vI0hwNx7VBqFvDCkaLI&#10;DJnJHaqWwHpgYJpuCozjgEZOOPpRnjkYGc+lLuyDhcDPXNSiTYQwHUjnrSSSyFRxxnr2qFyeCT3y&#10;OaVOhBHX8/pTMHrzgH8qUnb1+YH1OaaCOCeT0ApwYc5LA+gPFNIA75p/ovI4HTjNI3X5fUZ4pdvz&#10;H7pBGfWkAIB7Y6AHrSJgOD1pzN17A8UmAffkZPehcbSFOOvJoYOCBnj2PFJty2W3EA9hSseCAO3O&#10;aQZ2joAf1oP1JPTk9KWM7HB646980p2gFsnGeAeopY8d+nv0NIxXorYP6U/cAhXAJ4x3ppYyYHTv&#10;xSfdPykHil+YgnPAPSkycdSPpQoGP4jzx35okbPAGO54pGAHrinDBxuxgD86b8uMep65oJbgc4zS&#10;D7wY456fSnsowTuGTzxTGUAcEEGnBCFBwOoPIp2P+Ajrjt+VNO7aeeDQvAC+hzRjq2MdO3FIPvdj&#10;6Y7U+RDktg5IHXtTEXLc5yOc9KfGu4DGOBj604KI+eMn8qb2IyBznr1pMKAWx1PANAPzknAHHy0r&#10;DB+VhgjtSn7uWIJJxjuBTQABkqQAAT2zTlyFxyRnPqQKHUYzyOeDjj2puNr9Qe4p6R5UueDkc5pG&#10;GVyzd+Md6T8AecnHJpznEYOMZORkU04UHk8np0FO3DjcB04PXAppKhflOR1IHSlBz8wXHTr0+lNX&#10;d5uSvQ9McU5upI4z27f561IcBccZPWoAMy5wT36ZqUuCSO+3GM4oyPJXdjOcYoGI8k5IJ780K6Nu&#10;37unGKQnnCKR/Oh/lUDbzilU7evpx60Fh5gfbzjmm7wCrchTwccZpygbDkdf1pPTb3659aHWTIG0&#10;enI4FHO7g56ZxzzRIQWDb+44zzn1pZByGwQCM89/ekPl7hk9s5p8bKr5wcjpzSSvvbPp1zT2Pdc+&#10;4HNId3b1yeTxRnk5z35pr89PvevelO10VeOO+c0YZQCp9aUZdgxweB0/lT2DD7y5UenWmoNrHbnG&#10;B1HNH8Q+Xr7U4vkkfnRGqF1DcAnHPep7kRJMyxgeWOcnpUKE78/iMdqRs7X3nqc5pgD+WPu5Axgd&#10;/enKBt5yfY81IFVudxACg4J7+1RldrEBuvXI6CnJgfKoLZH60hfap6g9OmOKcGXkYOPpmnH7jdR/&#10;MDNR4Q4wSOR+Ip43DIXp/SiMdV3Ht1p5HGai3Md3XtzTOoOG+p9/pTmO35SR2ye9G1fMDjPNSbsL&#10;83XAJ7iosqytj8CKYVYcc9uafJ8iFRkZ549arofnP1B59alZyy7uM9DinKwb5pM4APTpmmthlJ4H&#10;PfjIpnKsFK5B9BnAokDZUJnHTBwKSX5j34/nSbcJ8w6DHFQuuz6N7UuQcKF7Y55pBtDHcSOwxQB8&#10;55UY5pzZxkgEnnjtScFifm5HFIAc8A5FDA4z69qVBweDnFKqncRuII9q6HwFEJPEMJbJwfmGKueP&#10;YxHrs0qKqjaCpB69TnHbr+me9YFtDK0DzMx45BJqoCzyFuSc84p7bTyOMjHP86ZGGPybxjPTNJsX&#10;cevX60o2ryRxnFOCnZu6gEfSkOctk47gDpmo+p57Uv3Tn/61JnOBwD6k4oCDa2SOPel5GDt6Dj3p&#10;GYsxYhck5IpTyo3L9AOKQliBkkc45GaOcEcgUsXBO7uOKVW4O8ZJHGD0pMr2645Bo9x2IHHNK/Ye&#10;vXjBFIRtYnngilySNw7dQP50kbs3fr6UfKPXPahT6AHPTNKeecc9aQDc3zYwOtKp3PzR09DnnHXF&#10;LhV+9jJ54GDSK36DvUmzcuc4I9TxUajBbAyegB6UobbGVPXoQO1IFwo5ye+OmKcWPHByDxgcYpGO&#10;eCrYx1x3pdmRuJOPr2phz2I4OBSHOeP0px+8MAk4yT6UpKM3zDoOAp5zSjHynHFMAygPGPQ9aVSe&#10;B06EZp5LEEnGACOKjcZw2DyeT1FOX+Id+mT2+tOVSASSHUDJIpiH5enc0/cSBkk+n0pife245JOR&#10;6UMGX1HpTh9wN6CjfvBGxQRznHNKVbYCxBHGB6UqKfMxt9D7UkiD7xbnGMLyKRcFOmBwM4p0hC8D&#10;cwbgA80wttBXpipByABxzng5/CkjUHLOW9AKQ/I3DZycfSkbkkDLEHOB6UMw28bs9MihR8mSVPPc&#10;80fM2XbHYDtmhQWUnnpxmkAJYA8ZAIGMcVJn5cenP+RTXY7c++KdDkAE9cgAHpRlh0UcdaVi2chQ&#10;OcnApjkEY2bT1BIxTmKcbgDtI/EUeap+Vug5A7Uzbht2RjPY809Co5zxnGM8inHbjcuT6ZpnysgZ&#10;Oe1K+WbaQB0HvT44JRHu5C54x1p7FRGF8sEg5JPFQIOT1PNLznG4kZznPIHpSOu5SQWOPbgUmAUy&#10;3bgc80EZAxk/KMe1PjICBW+XJx9aGQq+7tuyAaRl6t07+lNC4O4Er9DjNS53RYyc+ucfrTkCqvqM&#10;4yORmo5Ey+5cYB796eV+Y7fpjsDQ+35QOSaOeQoPTJA54pWbKjGeCD9TTWOdxzg+gp8bYb5sYxjB&#10;6/WkLKr7ievTBxzSOWZhyDwMd8U7nZ827v16Zo3BvbBx7UmFIG05OeaSVgCh9gD65pc8YOc05WJb&#10;bg01+GEnOO+KTO3n2BBNORiyhuT6ZyRQE8pw27IKg5U5x6ildS6fKx/+tTYlYjPBA/GnI3znvnrS&#10;lunbnn2o56buhxkdDQxYFl6dPxpq85z6/nQ2Su0YBPf0pz5bjcB36/ypNvGXYAZ45oO3IAbn3pq5&#10;PBbFAAXIYB8+vao5iTljnqPTmlU9OuPpSO7Ko+Xp3PSmsqvyW544pOAw2DGOtGevUtn6jFMQhSd3&#10;qeO9AY7cDoeAT6+lRsBjqce9Ih+bg9OeaGHzD5s55PNLlCpBBzjGc8UKSq9iCMc0OxJ9PTBpc46A&#10;g+tIvPOec9CacvOBzn2pWyG5zxg1v+CIzJ4hjcAnZ8/XvUvi27ZtXnjUK2eGI5zj/wDVWM0zNEY0&#10;+VR1HeoYxsznv3FDYzgKCCeKjVB8x+bIPYcU5nycFAMDA4pnBXvwOQaninaO3aMnKPjIxUTFDtzn&#10;nnk9qaMr8pVc9Mmkxk4JXrwTQfvdQeeCKF+8MhvwFO3kjOG9AMdqYO2Ovp3p6bOhyDjIzwKB3G3P&#10;GcjsfWk4c4HUE/lSH7w5A470Lz/EvI6EdaXo/Ree3pTgNqjGMY5x1BpuAFy5frwaay/N1zxkkGlz&#10;xwSM9aWPHIPqMc0NgtSxqSfvd8ccke9OIGAVz7HHem+vOfY9KTbyOR0zT1XP3WAIGSCcUhBO1ig4&#10;70rEM6nAwSOMYA/Kn5GwgHt34GabuwvvwetREAFcuCcZxipMjHz46dMYo7g8fdzjOPwpuSOG6Ejo&#10;egpyk/d5AxnnvSxKpHLckYApuE8xh36Z9KEDF224xjvQMLIORwc5xTiobLF8HOeOhprqxA9xzSqf&#10;k6cjoSOopQeMc9OR6UMMgfKwUYyc81GvOWByBzgnk1JE7bSu4AE9M9qEy2R19hTVz3PIGAT1BpNp&#10;BJyxPUkGnFucnO7tnkYpvzEdOB7c5p0eFY53DjjFBdsE7MDpg1K+WQbR2/GmhVKYPJBzx1FA2KvG&#10;T+tRPvPUtx6HFGPmOefX1pymPnHByMYp8oXIZe3BBpo5Xdkcc8c0hbDHaOo5psbDoQMdcmpW2H5l&#10;UHHHTg0xzmTaAMY6ZwKeH+UjjIPB70hZnzvycDjvx6U9NrKSu0cc54/CmtxhgPlyO9DbV4HY5BPU&#10;CnBxs2jqeMmkIBXB78fU03qSz5IAxzTNwyRxzRsQfT86fwrdVweeD2p4OE+cD8KTjaGHPGMdaYvD&#10;9vTHepcZI3NjAFPhLquN7YBJGTmrEduzqXYEjruP8qjkgMfzH0zz6VXYZUlfTjHWmMh8vrxxwDzS&#10;Arx7Dvxmh26YzwB3zT4AxHzJxnIIPQ0D5Wy2cdfenEhkyM5JHX+VK6FWZugOP84qNAdxG7Ix2p8q&#10;4UBOBxwKAWXCkDgjvSgndnA65OB1pNyZzkA5zzTHGJCwbGcAnNPibjDev50kjDzc9F9qeQuQfoMm&#10;kbL8rwB3p3yAL1yPyp2fVTj2pHHy7cgDOfzqPCAllcEdAfWnxjKkcegzTGXP8QyD0zUmBnceeMcD&#10;rSSAb9uR7gHn2oONvHOOOaBuOF4Axg5p+Ny7N4+vakcgHnOAecdxSEqoLIBjOAcc07DBdyjqBnFK&#10;q/IysvXn3xUaHaMZyS3U8cU9zkHcQe3FN3542nI56cYoEi7MseMg4zTX+V8+nHXIpsw8zCjJ9M9K&#10;dGDt2sPy7UgO1Pu8A+lDjaeGA4yc/wCetMCHG5/QUFiWC9fXJzSj5nO7GOeB60KBvzxjkc8UHnJA&#10;6jHPHNROuDjcenWgsXxjae/I5BppViWwQaiPI+8foTQAwUnHXilXO37uR64pVwv3sjJ54o49zngA&#10;UozwSRnpjPNNOcZJJ560uz5d3AHXmlUY6nv1zS5+Y4IPqc9a3PBbsNchKDJzz8ucL3/z70vjNxJr&#10;0rRE4CKvT25qhbovlSGRCD2pbdraOJvOwSeOTzn1qo+0k/MMD07+lIo+XchwM4xu5phweeSR+NC8&#10;/wAW0/lS4DL1IwO5pvKjOSe3PSlYgqC27OehHGKMDaeAcnI56U0jB5PpT1wAecAZwR1puS2fmzx3&#10;NIu4Nx64zSvgYPzdRkk5xTm3KMbgM8e9Nxxjnk9qacE4z371IPu4AHB4PejlpNxYZyCSeDSHOcNk&#10;ZpAML1bkdCacnfO08YA701ew4Az0xS7CWO0k7eTgU6PAy3BxjgihT8rYG09eKVyRj5gduOO1B+Zs&#10;4z06U0goR2x6ijA684pWI2FTnOR1OQBTkXgMG/WnYA+YZyc/SmFsDLBew464pWPyjAHA5yKawyAd&#10;4yB65pVBPOEHA+9SYzzuHUZxTjuHzbSSABx0xSJgYDdwcEc4psmP4fzFOUspJXPTk0HnuSc89xil&#10;3gEc/LnBHeo2LMSck88e9PforbueuCaarcHfu6YBFKdwUKc5zkelIoOPfGDxTnKkr0BJwc+lLCNh&#10;J4xn1/rTXb5yeAB6d6F4+bpxjgYzSqjMpI4FPBCHtzwcjNNYbT83IA7mlIXdnPAHQmlZcKv0znOR&#10;TFGDncDjr70owcn5ueRgYFR7u3Prz61KVQjOeSORjrRGoQA5U45wO1G/d1x17cClYEjHA2jk9KQs&#10;F+nTg9abvP8AdA7cDrQwxwMdjgcUzO3rkEkkEdKcArE/NyAcE9KcoydjHtnNA2jO3PTJpzKvytnq&#10;BnHWlKplmYE9QKVmHC7dq9MkY5pku9XHQDJwaAxbK54J5wePrTQV3nOcY4I9aVfunP3T0p6qN2G9&#10;eKdjOGPrTThmPbNNXeF6Dk4+b09acnOA3UVJuKsAM4/i9B61s2ksbW6puAHGTUN5IgGwYJwffNZT&#10;/KoYYwRnI9KRcldwYe+RmmMPMcKAMkc44xTtoyF5wMZ9aQufugHvg96evmEbSuf6U4NsG3aPb61E&#10;WJJ5ypGMNzT1AXOcDj1pHY4G1icdBSZzLlvSpSoxuDexye9RS7MdMt045pyhTncDxjg8U0dtuc+1&#10;PkUFvbHfqKOq7dtLtJ428Y/HNLlgMbe+OaVX5PHfvRwwwO2O1IWUbQccHvTQ+77qng468U8jaDx3&#10;+93oT7+Nw455Pah2U8DaG75478Uhc8q3489TTnPoOAKF+8B68AnoKSYbGB64ODjmlUr93jkZ4/lS&#10;q4RlOSwIxgnIFLvVvl4+7jijy14OaYwZl+Xjke1ExIAG4ndzwc4FRuemFz26U5nymCpyeB78UuGW&#10;IHbyAOnX60mdsm7nJPepSQqlucH8s1BsLFSrcdwR3pZjjOfTpikYAMJF5/2e1RzBvvAdTnAHSmqv&#10;XcD0GG9/SpOdu0twDwc9TUYycsW6t36UZx/EucZGOmKRtoG5X4xzzjj6VCSucrz+FLztxkkdcUA8&#10;Htj1NKD8mSQBnGB1oBG7ODwOMCg44OcHvmg9vmz3xRgkE/zNJ3wMYHOKcAApbOcjjHOK3PByj+1o&#10;iWHHLA+3OPbpWnrumXc+rtJb20u1R1kBwT6c1iSySJ5ySJtIOCMVS2kjJGKY2N3C8cDPek3Dpjkc&#10;cL/Om5H+7x0pmCTk7TSrnGDnrxS54IOeG79KFIVskA8cjrS8k5ChRtwaRiAMEHJ5zikYN6HbilIK&#10;gDgcZ6c0dM8DJFAB7YwDkgmjnceQCRn2pcENnPI70N8zZX0z1pvJI7c9qfy2c44H0pCcjrz780mM&#10;r6knnnpTtwGBt/HFAA3cE8kDBoBAycgHGMg9aChwTtYjPpQCpTb8wz19KB3z2HfqaUHOMeg6ClZn&#10;8vdt75zmmBl+6c9akIRSRjPsaRSMZGOuAM4P5UoJ2/NwAcZoOFkI7dM4pQyqW7qeM9cUwqgfH4cc&#10;0ki9sdT+OKVW29ATjpShiAd5bB6Ypsg+bCZ3EZp3CL1IJAJ9e9OiBC4LYPTk9aYclTkKABgYPWiN&#10;R1yMgc5pSGJ2nGAc9OcU1VH8R55wB1pWbamFUEZyCRmkJdm3HOO2Og9qc0ZGfmwffimtjJHHTJNK&#10;V+VMc8884pPkYn68U/ox9OOtNj+aTjI470+Vex544x600yEqFxk47ijgfM2PcU9cnptAAxg0se1l&#10;bd1xwB60wh8/PkZxjtSvlcfJk4PX0poXPPQAZ+lKg9OlNKyDgHHsOtO2NyXbsOKTO3J4Pt0FDj5f&#10;vDk/jTFG2X8MZNPdC2eRjrkngihgAPlX9OKNpdVIwCB+GKVM7Sowff2p7KmBj2zk96RyYx0Byc5x&#10;TGJyTuGCc4z3qRscL97GB04FJh1HyqCTz6imrHnPbvgU4ZKhSMD+lL/EV7fWmuG7dsHimjDfKN3T&#10;jBp/I6v3pW5OQe+KRf8AWncxwTjn0q1HLhAE68ZHrSTS5653duf0qvIzMMEHGB26UoXIwq/Xb3po&#10;Qbt3IY9u9Kvzbichs0qs2QWwuOM+tGSVO0kNnsOMUhJGMjn/AD2pRGWY4x05oRdjEttPGBgU532/&#10;3emfQn2pufpzgChV9e4pUAVtxU+22nlerce1RjLcDseaUMSpYL353Y6+tKrZTLMRj0GKUSEfNtwC&#10;B+PvS7sLu+YsDgAGkDiRScYAPenBuijhu57daZ/rDg8YJ5p20qTzxmkyWHy8gHn1o2Lndz1xSuVM&#10;gHHHPI/rSuQGDfyo+Rm4Jxjue/0prPt+8enP6UJtYn5u2cU9FyM8+n40hZUcLzntS87Pu89sUAbS&#10;GbrgdD0pdylmX3GOaYw+UE8EZFITucALgjvThtbCNyQKQbtvzevr29KSR9uW47YpuxnGN4OMHA6C&#10;gbidobtzjrQdrbSyjrg561LtUpkdMdBUJDN1Y++KYFZTjJ9RnkfWlbO3jBz1z2psuTgEDA7DvTUB&#10;/wBnjjkUg5wPz4qPJJBJ79qVu/OB0FN9QO3NCYznqc9PWnkdsYH1xQuASTjHoTnNNbLdgCPT0pQO&#10;M85+tLwQc5A7Y70q4yMHj0xzW74JMA8Q23nBggPGBnJ9K6bxzPfLNJNaTPbQrjMYJyR35/p/9euL&#10;DGQSOzfMw3fMeTVfcMbWxg/nUKAlmGfumgHCnk7ic/Wk+8BjOSeppoHXcSOOMGnoDtPHA5yetMbn&#10;6980rLxkEYAzxR3JB6nqaDk4JHGOMd6UhgoGW65Az/Sh8ZHBU7e4xQoGDk9eB6UYy2ARn16A0pA2&#10;7nP055pDkHBKtkZGeaFXeMAHr1FBA/vHOeoOQaC21cdyaVXXvnAP1zSE4bK8A+tDZ3dc9zg5p3yn&#10;pndn6DFIoTnOfUYpTnHy7sexoSIshb2OBR1HyrzQrYXGB97Occ/SlfIX73GcYPSlOwfU46dKV2I4&#10;4x645pDgrwvbqRz+dJkjhec8nPSmvgEKCxJxnPSlUHJ4b8B2p4U7Gx8uKjyBk/KcKOaTjdk96UDC&#10;pjJzS7W3bhnggYPBFHfnryDnk0qgA7z7cZpz7Sw9MfrSSNj0xmkOzhh3HI96RmYYHTd0J9KOG439&#10;OwoPADLuU+tEmCwLEngHrRtABO8YPGByaRT82P5jpTguAQM8HGffvSAn7vzZ4/GnM3HQ8e3NOZlb&#10;ByRx0PemllXgcHpx1xSRjcxznnnJHWnMQzABcEAHiljDc9Py5pHGPvscjGOeKbxxyeOcZ7U5Np+X&#10;oDk9OaApyRnAHQ9BSuDu3HPXGR396Hb5RtJ69/SmONvcH5c/jRne+W65A9MClcbn29cADIoJwpXn&#10;I4601WLfLx6c8DNObBYHOMnBAPXFClQxXnBHTNC/d68+g9Ke4DR7lBBzjBpwCsiq2Bz6UxmO3tnO&#10;foPeljxwWZvQYPGaXnaGHbk0wEMx7/Lj2pwXGDuXqQcnmiRs5A9qI4wcsrcjtj9aVyApz3Ocdaan&#10;QfKepz6UoHy4bnJxnuBSgcH5jhT+OKSQ7uV/WmncG2gn0PPFHzI+F7gdOOaXcAdzfM2R0PQUH74Y&#10;FfQYPNO+cKd2DzkUNx80eeuaVduN3pg8+v8AhTQHaUgHae4ycUrptPLHmnO0e7Drk9uOKSYHg8cA&#10;cDj8aVh0PP8AhSSLtIGRgjPP8qe4VY16jJGD0pBgKzDknio8Ecbe/anMFGMEg56E5BH0p820H74z&#10;1wDwPamfM5zzTwpRcbSQe1NXCqCMetCKrEkfzp67iMBc4xTcMV/u0oUADdtJzScj5mAPORSqN7Bk&#10;B6AnI4pEUqd3bnGKJgGG7p65pFRVOScj86dEe43Dnv0ow3VtvXj6UkO/eTvz2HsfanruZTu6imt9&#10;z096DksMqSAByOM0v8L4444pqcfM3ToTTeMZGcZ/ipzctu4xxnApFkcE4QcrjBFBLY3Y9eO//wCq&#10;mljvw2O2OKkT7p7ccgelMJDIVH3vXvirl1dWkmmRQJE5ukJ3MeAOf8BWc3DD5sfrSlWEg5Ppkf1p&#10;jr3OQPXvQx24Gw8jrUI5XC9c9KCPl5zx7Uh9vxpRkeuelOJ+Xr36d6GI6cEZzmgYIAHBJx0o/hIH&#10;XtRg9zwDnGaeoXLZPGOK6H4foknimyimjDIXBwpAOe315xx6Zrr/AIr3TwXDWJ09Qpj/ANaSB+R7&#10;+lebiRdhwp/HtVdu/Xim4GdwIBx3NICeM+vNGTu5yPSgYzyTz705j8oPGMdqF57EAjgmlKjpuHIy&#10;cU3HHYjOKMfKfnJJGABQWY4z6YzSocZ3c5GBnnFCghTyoI5ANAXOemcZ5NKzB3G5SMY6Um3GeG64&#10;yRR/AOenp1NGRnB5444ox9cdOPWnYKDjr1z1oQf3jx19KcqDacEHIOOe1RAHrnr0p31PPv3pRIT9&#10;3I7UiM20qSDz9aXPzHoB7dcUi4wceoxkUuMn5mAwM4J601eo+ucDmpMAHJ+6SOB29aVlBZlyANvy&#10;5P6UipnA3dB174qPbg9yM1JnaQRkA5470jhto2kgY+tR7h0+Y8cY9aUKCpyMZIyQen4U45/v5wPX&#10;BpGwc9QT1yaTPGR1PBGeTT9m1MFcHG7JH6UuUZQQRwO/FIyYAyeM9M0fKzbcj5RyTQ4UZAOQp6kc&#10;4pARzyR8vanNtJHJ7Gkk2BhtBA2jcG9af8nfueMetM3ZIHvx65oLYY4yMnnNInzHH45HWnAJuyzE&#10;4zjNNcDfgAj3Hc05l3HcvXOMZyKcisuH3j0wDzTVUFz8yjjqTzTvQAn8abnqXXOD1NIRu+bI70qA&#10;N06jr3FOPzbgP73I9qQngDkAH17elLt+TdubGM/NUaKqsPmBGf1pCPmp4BYBl9MnFJxkjPU80m0A&#10;ZUdwD70dOSe5PJ6fhSxLul3NnoO2KcyBCTu4Jx70r4HqBjvShiWAOOMDjikUe/tkUxtwbbyVBBHe&#10;nux8r255A4NMTdjjI47D9acpO4Z2njHT9ac6DyyflAzwc4JpoBXaOQM9QaWRWHO5vqTSxHJwfm+U&#10;Y4yM0MNxJ980mCBjIPBNIGPTbxinKRkntj6c0feYbc+p+tMJO85HT0HFBJxyPpj0qRQrjtkcilxj&#10;Ctj8KU7SAVz/AEzUaMy8buvHuKkKsy+vbJNQujMx3Y64BFTQDbkEjp3pz48vK+w470yVWbjkd8mm&#10;jLH72RgdRkinEt2xycDHalOVbCsTnue1OgbIOecHrTZPmUbUXoM4FKW2bcAdjjtTg27ow5HbihWT&#10;7u0e/rTHXC/eGfbmnFgqFQSD2x1zSRls/lzRt/eHjIIx0pw2qoZvbrzQ+0bSvcEde30pqfK4XtTm&#10;wzHa34E0bctgjYmMZHrTt2wbTnbxnHU0MY2wAMDJxnrihdqKABxmkVsMabJgp/h0qN2fO3d+BqRX&#10;ZcL0469R1pWR5PlVuPY96GPG3I+h60YxH90n1ob8euF9ajDFTgqWyMe+KU7Nm3ad3HXrUQ8zHIIJ&#10;Bweo+lORSy4zg+xxUm3jJz9RULMCF4/i4OOcUbipX8Dz6etOIXyy23ccce1PntZY0jldcK54HtVD&#10;aQB9etOYnbjOe/BpFBP1PAp3AYc5A5zR82cgkknGMUBugak4znP4Up27snAFA4xyDzxxSrx1x9K6&#10;HwI0sfiK2ljaPIkH3uuOP8j3rU+Jkt9Jqu+6ffHsATHT8v8AOK5KLCq24VXJz04/Gkxwc8UDj0wD&#10;kEjmhRkc45PB9KVPlyOCfU80m4k7iPqfWlGSSG+XHYmgqQTj0znGaUbtwzjjk8daVec8FuOcdqRl&#10;3YwMYHQDqPWlbiPnjntQo3LwSSABk9qagIOeh6UDAbuSRxgZpRuKkHAGec9aXocgEjtuHJzQA3X+&#10;6ccnpS5O4cghuTnnBpN5LYGAOnNK4Jbtn3PFKx+Y5ypXgbTnJpqnvz1GfXFDdcEEjOQcc0beAdwH&#10;PANKoG7k8DP0Joc9+PwGaTovY5GaTbnn2pVGCeg6EDrSiTgg8jrg+tOZt38PPv0pgJHJB5HYVIqh&#10;w5LNgDjd60gAZVA9cnNGVVSF6j06UqhWGeM49M0ny7G+9uPPIwPypCB5e7jOOaOirnnJx6cUgXpj&#10;jjApQzZyzAgY680mPmyFPQnpwKdGcnBIIPBpzbFyy8/XmolHzb8Y9cUr5Zjt4/KnArt+7yCAeOMU&#10;wtu+f8/TFA+98pAxyMnFOYDbuGc+o7GkBx9498jOaeg+bk47cU3aN5znr9OKXacgb8A8+1ORjjGB&#10;6ZA/rTwMru3DjjBqJwocgjp04pchsfLjnrRLgrkHjOKcxUAhV7Zpq8LtGetI+BjKkc8getEeOjA9&#10;acTwVXHJ4FRjbu/Xj1pyqSDjuR1p+zaCN3I4PvUa5VhlQRkH2FOJUkbCwJ/vdM96UqS+Pl5HORmj&#10;awG7IA4GTzSvtLgDBBHJxgZpVK7SPvc4Ax2pqqD8+8AFgMY7UyQHcdjcZzg05WwoGT064oLn5c8r&#10;jtSq2T8uQMYoXLZQDkHPTtQzBlIwfQccUu5io+UDH97vRgty2eCOhoXowCqc9KahblTndkDmnuMH&#10;dTE2j5u3TApV5QqefQmjmOPAz7kdaQYPTcM+vBoX37ACpolLN6Y4zSyjDID0UD8aY/8AeGOc7c+l&#10;C7WB3LSLw2OoB5U8ZobC5AC9elOXCnPHuKVWAbopGQcUo3f3QB1P/wCqonR8fKTzzgULlVP3txPQ&#10;jgU8qvyt+dO+5uOPl/OnJgqTv7dKY2cD7vBznFLn5PlwDTYi38Sg8+nNTRASH52ULzx3/KoZSV47&#10;FvTnFJhlcBeeakYFcEdhyMY5pi/MOQPX1NOJGRhT74HOKem0KdyseDjpmm5/2VHH40shbHXgUFRj&#10;b+PFHyqeMdONwzzQN68cYz0HHftSsMSHI/xpGX731pmXKkLjnGc/nSkDaD0OOwpMlG3K56596dj5&#10;Nx5JHfrRuyCOfUYpoUN1z6jP86XYFJkUjOR36cUxt+7d04xmhQ3l8nK/WkDbeiHjjpQxkL7dxxSe&#10;WqYz69qaDlgCCe3PP4ZpV+8fm7A8c0ss7yJt3tgH+I1XZwcLtyM9qYeGxgjjilHuM8cUHcAcdz0o&#10;DADjP/16VOcZ6gd6CRklhjPqKDt9QQRRyuPanfKxBOODya3/AAbIF1iJgGyrYBXrzwPw5xXYeNfK&#10;n0M/aQwaPlcYyfb9a82/hY5IH1qI8k8Y4xnsaaB1+vNOhdVY7wCuMYofYQQOBnA5pjd8dj0oyOhy&#10;R3xSsQeTgYPU9aUE4GDkY5NGFOCO3HtRjaSVbB9j1pR1B5UgdQeopTkqSvODk8c/Wm8Dk5yR270u&#10;CM8EjGQR2oC8YBA9OeaHUgA7t2RnrmlRycDaM49M01mJznuc07jI7DA4FIGUsRwD2zQVBUANjrmh&#10;UJXocetG1l9DuHQc4oG3kNnqKcNuR1/Gg/d6984zjNIv3i2M54bjp70Y3MdgPTOSelNUYbHJ7U5V&#10;XqzD05pUAYcbufXpT1C7izMemDjpTQcb/m6d+hpqk52g/e9en1pSMN16EdOlNDFWJPr2pAf3meR6&#10;cU/IyPvdMH1zTT909eG4yeTSs3QBjnPajI4z1zjBFDL1+b3x7ULxzk8dcnrS5x8wXggHj+VNXaRk&#10;ED2zTvmGRntnGeKNuMEd8ED+lDff4XkHnil5YdvfjFIQP73Tt7UKykbSTjGfl7UrYYL1x3I60m4F&#10;89hnGRzTn2uMHPTJ7U0j5l9MnvzSYbk/MOw704bl9QT2zTpWPG4rjHpzmkgVSN3Le4pykAFTyOo9&#10;jRnDj5s5I460x2UYxkYY/SjfknO45bPXvT/nY4JOKjcKCevsQMg0h+b5SCCCO2BUoG1flPpzUe47&#10;m5JJOMk8Upc8k8Y/DNPkIXaDwOoOKRx845xz6cUm5SSnpxkd/ehsNjBHTGM84pYwFOXwB0wKWYEY&#10;IHGevUUzJ+9+eOlODBht4X3z1pqqu3G88dwacGIbacDA/h44p7qq+uSp5z1qFDhu/TBBqZwAMN6c&#10;VEi7gME7sVIn0wcUqg+/UfT60vylT1yCQc+tN2KcfOORnjkfShMgfKAM8E9h705TuGP1HOfxpjgb&#10;cqO/Wj5WQfLgjrinSDCgK4K5zweRSdcHk9Mg96VOhxjgDAPajdiPAXJznP8ASmqd2e1IeWPOR6+l&#10;OTlPXGKUAYzz1NL5bBy27PcE8/hSDPldxg4OBTuMY5zxTC2Hx26fjUigq2G6YpXCsmQPTpTcA5Xp&#10;gfw+lLGqLnJPTjFOZ1x8pHJ6DrTEGR8vykevakyof5uTxwaGYM+5eMGg8MWUZyOQeeKIlz1xzk8U&#10;6RRt+6TximhXXhc46e1PLcfL2GOO9KQCNp60jREYb164ojKHJDHg/Lmnv1A5z29c1G+5RuJ6n8aB&#10;udyoPbNKem3uO455pnIGWz9eg+lKpAPbjk0K4/DtSqflBQDn16059n38547dvamnYsW5V7/maajb&#10;h86454yKfuHHQdMVFKmFyrc5ycU6PmIZXnApj/K+3d09OtJGQJlJX5ev+fetY6P9s04XmmpM2GAd&#10;WX5R64NY7BlYqwwynBH0qA5zt4bPPFBJKkFcnOc45FBwcbc5xzS59D0HOaTsmcc0uOCvGM9cUZzg&#10;k4x6il6qSDyeaVuing55PPNGDljyR3xW94HwfEtioBZXkAbjPfn9K6H4ozJDqywQSbVaPcycccn/&#10;AA/SuGcrsYBffJqEgAY4IPNID1O3nOTTc5b0z7UoBJ5K8e9KiZUjI9aTj174p3QYznI7HoPSkPyq&#10;cAAdPc0EHgnHJ6UpY7R0pW+575pquwbKgdMdMU4gsoUcY9aIzs3K74OMfShht5YjAPTuaQNuyNqg&#10;Z69KTqTjoT2pRtRvmJzk0EAjJOR2yaCsY5G7NA64GT6ZNK3y4POcYIJobjP+7zSjkZOB0x60n8JB&#10;5pQw5ADHnPPNK2d3yk/lijc6rheOecf40mPlGGOc84HSm467c5x35pUcFsN8o9qUsSGxwO3vSAZU&#10;ZwD6njNLjHykc4xk84pz52/MT0xTVUlNpADdvXFIyHP3TnFK4IPGRwMbqTcc8gEnv6U/aOqEZ96j&#10;+UYPJ4znPelXO4HJxjoKcF5+6TT9zsMbQoI+Y5zTHAB4bv2Pahh8p5JyeB6ClYqVH3s4wKVipwvH&#10;QA0gYtEw5Bzz9KQqcfhznuaPuJ8uPqOtKuM7umOTz+lNbDfxEnPelZSAQfTsc49qA27G3sB9aCG6&#10;lvwzxSklsbiB360BFZj6CgEqPlxyaczIWG5B93/PFKdr4657UiPhgpXIPDEetJjhvkHsccimc+p6&#10;fWn7Dtx+Oe+aaFUQ/K3/AOuiJT0ZuvT60rK6tnGfxxTXxk57c/WpEOWAIIyMjB6GhDksD1bgZHH5&#10;0AbQNu044OBmlC7TuIHB4+lHyO3X3x2prFgpU8gnt0FOzlQBtGBg4pm3k4U8dcdCKadu0dRxUse1&#10;vlAP3QCRUmEOMcnGOaV8bTtzke1MZf4juOMc9qXdwCdoJAxj/CoCfm6nqBxUqsp6sMYGTnnNMVtr&#10;kDBz6805zhcbQO+B1pWk+Uj2/SgBW5bHB4x1pB8q/dO3rg0qLuXAznOcdsUmWTC7V9SRS8lxnGPz&#10;pySLhsDJYYqNQxAGzGOuOn1qRlO3cuOOSaa2Pz5OOn1po3bQy98Z56VJERsLBweRhe9ND7juIwDw&#10;Kc53IyrnikQyDnA4I5I7UsgwgbjNC7pF5OB2GcZ9qe3ysVxjHBGORTHOeduBjHHBIpwxjdxinKuR&#10;uKngjnHFNAVmZXAUdc00DjdwCOB9KfuC46fh0pqzLjGEPOSSOvtTcso+VQDnpUn3h94rihmIH3s5&#10;5AU5pscXzbt2BjPp+FPJ3IfbjpzTBJkbdpb2pZM46AZ59xQrlty8DnIPekbGGPLDA6+tIoZMscjj&#10;AxQhAXH8qVmLR4Hbn8aQSAoFwVJA79aFHZlHJyOacXPzfKTjnI6YoRc89sZwKYdzMTuUDqQak+UD&#10;72c+tQgFj32g9ulDn5doXg8kmgl9g255I+7zxihXCxFdu49ORyPWk3bVBx2HStPTddudOsntrPbt&#10;kzuYg5rKJDzFiepycnvUBztwc9eDTlxznJOP4T/OmY5HTAHPOKVO+c9KcwPOOcckjtR0UdOT+NIc&#10;dcDr0xRk88Yz2ApUxjP9Kd3PXBrc8JFxq0IQFTuwCo6DvmpfHm4a85dGXKjALbiR/Tr0rCUK0RAw&#10;P51EOW5HT0FI3PQUZzjG3IA7UMvoVPHYUq55OSOO1DFdvfPpigfdK9eckmlO0DC5YHpkdKB7EEEY&#10;we1Iw+Q98H06U9QDkdtvr3pg44A6nOacvQhVBIOemc01iWJYgbvQUYyzKxxgcZ70Y+XhDxxuxSBc&#10;/wB4EEY9Kc2AxHXA9aQkEAlTnoMjinqUIDM2BnnApGwo+XBBHXqRSh+PmAI60zPccDrQW4HPtilB&#10;Ac7uQR1HagAq3fgnPanuMnuuBxxwRTQSOnGOTkdaMhSCFXIx24pzOeMLjIyeKG+ZiW+vA7UhfA2q&#10;OMZ5HOaQF2xntjpTnU5LMccZGeM0hy6g84JxyO9LGcN838PHNK7qBgYB/lUY5YK5Bz05pVwGAyOB&#10;zgdaTDLnH5elKquCCVyCMDHNK2OSPoRQjtgjI9cn1pRkKR1zkcCkVVPPOc/rSqONxJI6gjrmkHzN&#10;27A5/nSEYcjjOc0gLBtx7joKcF3E72A4JANGB+O3IxTTgAfrRgdODg8A8UPk9CQQcEUqrtcZYe1P&#10;IB4659qQ/c/IUpxkYzjodvWhB82QpYZ4z6Uh29ApyBjB4pOpz8wII+lP3Adf19aRycc9D3pArYLA&#10;gnGRgUIzHjnOc+nFCjzPwppVgw5zg56VKXO7OB6cU11DE9R6464pCWWQdTjHvxTtpGWOMenUj3pp&#10;cKhxj5gDxx9aduZh2Ax37Uq9CRg85GB1FChmT5WPI5pDx8zHnI7dqkZ02ZyvYdeahIyo+7j35pUJ&#10;2tt9O3FK+7Bxj6k80DKHccc0M7B9uBycjPApyq2dx4x0ApFi+c7uMjPXNLsz8pGBkEHHJpJOfYcc&#10;jrSlUYbizHjq3WnHG3d0OMYqN2beNq49cUFm2n5889+acCNh5Geox1xTC24+1PLfNwwA4pM4fbgY&#10;BwcU8yMpOzOGyCQaTaSC3Yjk+tM/39oz0qUMFTK8jHYUjM0h3fJkgDI70qbVG3A49eead06JzjtQ&#10;PmGGGAOp6A0bcMdqjjBxUbZXgKc8H6U5FO5mY/jTScAr1HUHrT4gvVgB0PvSS7jwvQYOM/WgBjjd&#10;jbwTSsiqCaRUG4DcOQCcdaaV+bA+56+9G0/eXAxjkd6fJu2beeOeKVAv3jzkZzinb/kI2jrmowF+&#10;ZlJznpnineXhMqUBAz83c04ElRu59SOlA5YLtA4AzjH40wLjft57YHI+tICudsnfjB9Kc+1T8oOD&#10;SLyu32zz3odfufKBzxxSuynkrk4z0zSbv3bFR0OCM9vpQPlHoKUfxEgevvTFK+Z2wBT2UDnHQZ+t&#10;RkqyFmwCc8cD8KaCdhMZIxyeTimK7SD5m465HXNJKU3cMxwec0qYw2McjHPpTRhTglSPzqJsr1YE&#10;exoyMHA5x2oXHBP50q8A9x70E/N8uCT2xS9s4xx+VBPBz6UAKAOQTSx4BJyRxSsBt3E81teFA51S&#10;AguhDjpzWr4yspZL64vRHhAANzHOTjk/0/CuUj4UtgdeTUJyB7np7UICSRxjvRjGBjk80DgAAc9/&#10;enYUJ1bceuelBGCCMYbjFCg5/A9TQpwOvTt0pVU7cj8s0MuOR04J5xmhvvEKOc9qFDlcFtoBxnNH&#10;y9M8Z7HOaNq4+U4PucUjDb74o3gZ44PPtmlXnHUD1HrTQDknt7UoyW57dj3o2ZPoO3rS9ADgnnkd&#10;R9KNxzygAJ4AHGKVRyRwflzTAQp+Y5H8qcrK3zdNo6DimgM2cn0BpcsoGRxjHSgc4PIpQGPQ59AT&#10;SIxXsDnjnmnEA985GDj1pAC2F4Hv0pQuDg59PalIfG088YGOcUgRjhsnjk0rAL/Ep5zkdcUkhJHU&#10;5yB+FNID88nA5AHNLv8Am+50wOeM0MDt3e/3e2OtGcNhsc8ewpcjBHHWhfTcM5HTvQBtkwxB6Hj1&#10;oKksdvqe/FKrDcq4OBwQemamVIxCW3c9vpUMnKfeB4wSP5UwbsjnjORxSsxbkZ98+tPRMod2QQO9&#10;ICRn7pJGOeaQEFdvA68+tKCoJYAYBHGcfpTSdz7h1xkZGaeh43kMCByO1L90DcwIznPegqdu7I4P&#10;HtTgWDqCVXJ6k03agU7sEg8kc0m3k/MvzAFcHpSDKkk4OMgd6evIyRx2zxzTHGGzu6t605iQML1I&#10;6imo23PytjODx+tOY7m3b1AzgDOCR60gVTI3P4UgJDbXJGaUjDHGWwM/LyAKczkAMCw4wQOARTdq&#10;nHQkgZ74odcfKRnkDg5pyLkF0zxwRnHH0oZ+FG0gHvTHzu7YHHNPVfcYPakXqVOCOO1NRc7trd/0&#10;pxYEg+/foTTpNuO2D1z0pqsobKkEdPm5xTuCgKuCM9M85py/McdMAcmk3o65JzgkDnNI4BRdjLnu&#10;Pzpgz2YAAjI/GnOG4wR16CnFWHqMnB7cU0KDJn5euMZ5odPnwAAMd+Kc0eMHHGO1Js3dGIHvSRKx&#10;I3HPepCqnIK4B55pu9s7eMEdqNufmdR1wB7Ub12FSpyfQ44oCqFwrY9BSrgD7xLHjtSo25Pm6jj3&#10;+tKm3+8duccnvTJH2uSo49qFLuSOM8e3FKwYjaHOSeh6Up2oOozwCDTgeDxxnj86U7pG7DOAfpTM&#10;7fl3cdgaRydv49O9OTbtPHzY/wAmmltu0HPTnringA87vTgdaTbmILzkUjHy1yMk9+/4UuQVJyQR&#10;jjpSAKBuJ+bP4U/+IimrI3PzH+lO+f7+4YPrTcqq4OOeeDQzKzbuMcDGOlK+SRtX9KQ543Nj0xUZ&#10;ZinLds5zTo8Y5JA6H6UseSWUOOuBk4p77cbMgmmwbWfaTwT1/wDrUxy3IVVHPUDmhtzLtbJHrTCo&#10;YkKuB17UjrhQwGcY5I4pYxhSzY288DjmkfafXqDj2pjKwXpn+dA3dguffvUIyRgDtnkUcdiSe9KR&#10;jj270vbr0OCBzQDjBIJHbAxil4AznJpDjbngDPI70uSUOTxmjjrT1Ulhx3yc+lbPhRCdWhG5QrSj&#10;HX+8O1b/AMQEks8RRzqVkX5hnn/PXmuKh3eSV65qPG1jggEHtSFjuGPXvzS4HmZI/Wj7qggcg5pH&#10;yeueaXnaOAccdM0qqS2CPmHIoYH7jYBznJ70itgn259qeNxU5wvc9qbx35PUYOaGPynKjr24pNo2&#10;jrntig8DPfpz1pV/2+9G3f8AdwcenaiPO7Z2A9c004B+5gnkc0pHBOe/HrSscr7EfXFJt/dlew5p&#10;VVCmSccYGTSICCcdhzihxt9ucUp+VcAKcjB4zSr+HbgDBoLZ+X5sDjntRyMrg9ePcVGQxbO0gjp2&#10;qUMQANmQOc45NKuSg+VQSc8DFDsB93r69qZ8+3GM896lJbAwu0gAHPH40w7wvXPUHJpDn+IKQfQZ&#10;NJkBhgHAHGPWlzuPGBgnpwcUsgUqAo5zS8mIe3PFLF5DSKGOFHLZpZxD5pMP3D0Gai3dRtBJbINO&#10;UEOMqR65pXwx2KMAnr6mmYKtgZPPBI4FOJH97ORjjsaGI4RenXgU1Bzzn5Tn5e9K7MUyuAc5x3pX&#10;3OADwR1J4FIQee578cU7aAu0jGRnkdaYyDg4yD69RT0ddownPAOOlID16YOSeacNv3dnbA44Bob5&#10;fXrnAOKQncu457EY55oUqPl555Oe9DqwGcrwMgetAdQoO0A5GeMU4q23dkEcHGc/pTFRixyBgDI+&#10;lKDt52Eeme9LGSzZUcZ6dqa/zr93gH8QKRBj1Ix+NPk27QzAkY/Gmrlfu5GRz24pwKhec9euelBb&#10;bIOB9ac0gJK4zk9qQKQPudRik7rncf1xTiu7I6LnOSecUhAUcc44z6im5Ht6c1JxgsMjJwcjGadv&#10;XycDJYHJ9KY7l15Q4A7DijCscBeCM4Pah9oQY656CkVynLjsOlJwX2hV9/pRKm35h1I4pcgRAnHH&#10;JB70B9uOMA+tK7lmyG6DGB0o7dM5p207s7lOBwB1/GjcT/X2pqt/dbNO3NtHbt+FG44+XB7c9RSM&#10;mHDBuelKQeMY6daViAuCfyppG1hgDO3OfWlf7ykenOaUL3Xt+tBVWXG48jPHODmj5lwFG7JwSegF&#10;KinH90gkZH86aSC4B/hA+7xmlfawBPUH9KEHHHr3pzfeOeoPahgu3d+P40hOQPU0SAJjbznAOaSX&#10;5l3bR1P4UpXb8uPvEdaRSBkDqOeT+lPZWwMY6AcHvQnytluuPTFHy4O7AOcikO7ovbrmgAYOcDjv&#10;0PtQj7lC00jbliFO4Y57UjghTt+pA9KcnZlQk8dRxj1pQwydx70jhXOW69KYQVQj1659acifJ93j&#10;1HSkfO0ZUk4x+NG/aRuXB/lQxBk49OhPFBmAwgUemQOPrQy7lXbwaaFYK27GM9O1RkYjIznnOfal&#10;bLICOcADNRs2EHv1pzbgpZTnnt2qEEjLED05NH0Ge/A6U5uMHPPoTSKRuPcdelKu3nOOnGaCw24x&#10;nA70YLc7QB+VAORjH4UE7SOF+hp/BYcAZ6c9K2/ChC6pACx8zeApHXNWPHKyjVmdw+NoADDisKPi&#10;JuBnIORxVduWY9OM896MAnofc0qqThBzk8c9KdLE8f3sfgaRcDpkkgEfWkbPQ8eopc8YwPXPeh2L&#10;8kAEcegoT7v3hnPFBHXkcmjClcd8jrS87sZxk9CcAUY5ByOB60mOT0wBzihfm43Y+tPb5Bt9TjI6&#10;U0qSdysFzgdcCmsWBwecdD14oUep+gHWnMOe4zgN9aRx821enPXvSbjtK4HX05pUOM8kEjHHFBLB&#10;gOpyPfNO5XG4L0Pah8PlsEcjHakyeeRk9eecUn3WHIPfrTmJLdR7g46U9CEPzfT2pHbJ69emM0wY&#10;fg5BBHTrTg2cAk/iaC5Z/oRSMhlAJKjBxjP60kZGMNjCkU4Om8ccY9PrSEKQcJg+meooBUNzgjP4&#10;g0p4XHA9hTACAeMk98cClBYAEANkHk9qRMeYDkD8aew3KWZ2PHB7UxRjnOR2570rnC9cHOcd6ftx&#10;F8v3s5B9qVQQw3Hr15pr5wVGPqO9N2sU6YPv1NOJONvU/wA6Rsjr/EMdcUoDbQxbkDA5o2llxuB7&#10;Y9KQK6j5SvPJyaUDC9m6ZxQPljx90DnAP60q84LYJ7H1okHQNkcHGOlO2Fk+8OuODyKY6uuFyDg4&#10;HOaQnPVT1x65pxlCnHPA9KU/MBtYAkjr0pj9Tkg9uORTgu35hu74IGBn0pXztBTPT5j/ADprL8zd&#10;fxGKVmwo4wAB0/xpd3XjOR06mhgmORg55FNXGD0PoBxUmcZXaPYkd6Ax2hckkd+1IobdynB79qAu&#10;7OWwAeMdKe23BUY4H600qoTlR07+tMPPrwecdMUEHB2/dJ/rTmcqp64PoaB8xyOGBAx0BFK6bTuz&#10;ngce9MxnbuHXGO9Sd2bA9DTTu5A6Y6UmxcBcnP6UpX93t44B5pANqgK3JHIFI27cq04pnB6j2pro&#10;Efn04+tKq7gc+gpykFQx7Unlnn9KVBnjnPWl3j7uRxSsqkfeHHYdaVckbiRjpikYYJbcMdPWlJ2/&#10;IF4PPNI6qoLZPQfzpQ2Oin1oEgZTgGgZ46cgHrSqcAqQGxkcjpSplkbbj+tIygtwx6Dr60Jlcrxj&#10;pyM0FFP9KVBhB3+nWgJ2z07d6Aq5AzyMEelDLlgwxk8kjp9Kafr0OeBk0+LZsP3iffpikO1wc5GA&#10;MY9aEY8nd+mKTB3HnOQOD0poBB7Z9qVWDcMpPTNKyhWO09xjI59hmkV85x0HWnKoxvBOMg49qaV2&#10;/Njr0GKR8M+3n34708ybPl55P4YpFVmz1HPHakPzELjnGfWm+XtO/kgcHPrTRtOcsBgcY4pASp/2&#10;ehNOYqE2q5PH9aiP3MMDz0PalC4iHB/HpURA6tkDPanqQBwcDB4J61GQmMZJJ6AdKavA4z05waVe&#10;vGOeATSA4PXBz1FC7Rj/AApQQc/KBxmg/dBGfT8aXH1BpSd3BAA7c07APADcHO7Fbng8INctPNLE&#10;b9wIGSMc/wCNavxP1ET6pHbxKFVI/n4Gc5PBrjsnHOeaa7HaOMcYyD1pSeBt6dzTo0YyBQWI3Y+X&#10;vXRX2mR29tE5lDO4+ZTztrEuLbZIxjwcED3/ACqFlCtlx+tN2dDnr0zQo4KsTjBwQKcBtbB289M0&#10;mzA/hOeOOcUuVCgnH0B5oyCvRyx55GRik2nOXHbAwKNuF3difWlj2tn1oCgNzkjr04oc7xngAdgK&#10;awP1zjnPQUc9eOvHNHzFip6k+lPYERnnGOOODTVKjk7jxjPvS7vm3FTyevalXcqj5DknvSYyO3Qg&#10;gjp70jLld3IwBx2zQQNmCTn264oOUA59wT1oC8Fjt5796XcqxcsScn8KATjbk4I4PenFdoBUdOSS&#10;aYecMG+bPanO2Mgg5xkHvmk3LxyenJHY0EJs6npn3NEYyf4l2nPPcUsn3jjB5x7/AFppTGQd2SPT&#10;NGOn5gjp+NKBgc7cEg0hO444GOBihgCeAScAEHuacyhSOWyB90+tIpBUhsKO1BGT1BIx9MU7naO4&#10;6UMfnyw7dhkUzaocDPGc5HBpS2VBJGc9e9Cr1bBI6j6U59wJUoQeMcdBTQzHt17EZoj5O3AHOen6&#10;UMFD9cYHUnr7UrId55BB5ofkfdGaXDbRzjp25pcFhvyBnBHPamtkAruznpnnmlYMroG7jn/9VK/y&#10;9ACOuOlIrqf4QTg9eaUlcKcH1+b1p2V2g7RyOcetMX7pPJ56Z7+tOB77TjHrSZwWJzjjp3pf41HI&#10;GO5pjFlZgc5A4xTlb+99Tu9fSn4w3Iwc9AegqNVIkIPIJyM0BG5547U5cHavOQfwx6YokZsHAxz+&#10;FJtZozgZ6k45NK3KjLY4zyetNPGfcc0kYxJlfXp2pdhY/N0/TNPbIXaV546dCKAxzjpjpS7sNt44&#10;OM4/Wmb/AJz8p49Oc0Q8vzkDsDTtu07mYilI5LDnI4x60i4DAHOcAn0p21d+d2Oe9KD2HQcfj61H&#10;Iv73t0Bpypn+LvgYpWO1doAPGOeTSpzg59qVl6nKjHqcEiolU9WXnPUd6kOAOo5AHPSl+98oUHsc&#10;dPrUb4BKj1FSKP42z2A9KjZd2ATnJ7dqWWMoyfNnjnByB7UEKv5gH3p4GOBj0x3pH6kYwTjOKVBg&#10;HbmkIJfK/hTQ7Fxuz+FPOVx6ZyaOVQ4GOKZ5jNxtpyH9R9cU5iyrnk80gTCcsQefyp0eMcHtigD9&#10;1kEdccdaj2MDuDDvx0qSJ8KdzDgd/wDPWmvhmBU9u1NBO8LtIG3qTTmHyhs8evpTI/v/ADd/XvUj&#10;YyVZTxyKjVirAt25p+NzFlx0IOe3vRuUFFOOO4/xp27CEs1NZifmX6Zxnn0pjkjgk469ab5e5O3J&#10;/H/9VOYfIq8YA9KYc5BI/Kl+Vm4yV9D0z9KbKSrdBj3HSmNjrkcn1pDtGOAMADjn8ah4xwOTxxS7&#10;uxwOOo4zS8ZBAIwPWlJXOAM8c5FHy475OOgpASe3tzS4BHQdfXFAzn29acCCOwwetPX5V5yTz2yA&#10;K1vCTH+17WJBlmbA9ielWPHscia3IJH3nAAwDwOv9awMHBG/jFMI7nnHQYpeATg4BHpUlqAJkB6F&#10;hXda7pKLDamAsR5fJZSGJHsfrRpvh2e+U7LSVxn+BcV01p8IjqNkLhZ54Gzyr9T71U1D4L3tvGJ1&#10;1MCI8YKZNZh+GbRAibUW2542pjNT23w+0qNgZru4mB7AYNXbbwV4dik+e3kb03Oa3rTwl4cjVGXT&#10;Yc9mbms34n6Pplt4Ye4s7eOJ0ABVV4Oc1495bkdSMkcd/rRyq7Mgj2600EK3zccYFAI5zkZHpQuN&#10;mGB6dRSOx2ggD06U0e3XP4Yp/BwDhSBwRxTGPy4J5zjI5zTuehXryBjtSNuXCljgc460p3FgCG68&#10;U4oN/JPUcZ5prc5QdCeCetOHGRlcqKaTggseDzQzDd2NOToVOOpOaEP7tj3zgHtTg28Z7Yz0po2k&#10;7fTuKawZsvtbGcA9qcmAGVsgY/WkBBAJ64wKQ8Dr14xnke9IvK9R2571KFJ6/TnpTF6EcDDcAUMo&#10;Ug8HcOMHODS5x68flQ+4Sbhih95YOdmT0JFM2jeCSeD0HBp5CsxIOABwG6mjZtTGBgjn1pckFVyc&#10;Y7HmkKBWBDe49aaTu6rxjuKeXXYF6Y49qa+7dt3E8ZzninbWCBvbtTVJMhZSelOI2j9eRx9KaGZj&#10;kMBgZ54p4bI+XqO/akG7ZlsH2p+xigXgA9OcCowCmRwTnGeuKewDLjcAQvU96jf5uQDkevOaep2n&#10;dtxnuBj8KJQSvy5yCeSO1Gdq7WxlsfhQw5OzbmlIBG1UGf8APFIyqQSCPQgdqa4C7dvX86U7gxbb&#10;6U5SvLPx1OPU0vy8k5/Cmxld/f0GRUjfLnax+lNwR0yT1oXrzuDZGAOhFHA6A57+mKVl3nKY9OaH&#10;VsjOPfnIpAQB2HrTs7EHfPGD/Okycc4welNC78nIwD0pzKisUIODyDjnPamp8j+nOMev4VJjgnOO&#10;cY70w7uN2eCM05juB25xSOSQCPTn60jup4OeP7tDEjHQcD60Idwz1OcD1oxz945/LFDnaoXdnBBJ&#10;PWlzwV/EAUhZtv3WOOuOeKdnDH5ePWhPmHzH8qIwpOVb/wDV60fefHQD9aR0G0Nggg4DY4p6R4BL&#10;NzjrSLlQOOg596aMM+7k9MelP3YG7oaU+vr60M+3Cmk/i/rjFNGGf0w2Kk2ljuP3cUFTndxwM/NT&#10;Y2XLb+p6beOaTb5ijBAwOcUq7lcEkED16UpZi23AzkngcYpVT93SIrbfr0ppOBjkjOfXn6U7bn8e&#10;cYpVPA+X5cjikwGYseDngc8Uoj25+bI/Ok2rKDjqvSmneMBs54x604Rbs5IXA3YPejGRxkdj2pqx&#10;jcSp5Az8xocjy2ZmPJ5C9BTnZBBlSe3WonKY3dyRS79w+X34HFKzcc8cZxTY9zN82APemHhz29OP&#10;yp7fMNrZyF7etR7v4WA47kUSHaoY8jOKgx8nRlINDBRjaD07mjkY7ADHHFJnt39SKUnp0GOwHWlX&#10;H8Wck9hQpyCDxj0FCE5xzgHPSpC5AO5FweQdvNKA7dQRkZHbit3warjWrQoE4kGSccfn3q/8UDu1&#10;tMmE/u+CpyfxrkAMHHqKGyGwfTqe9K23K9M+460+JQZk5CgsOTwB717joeiSXJtbkJ5sRQEFckdO&#10;2e1ej6LohFuJGlit4AM9cHIrSN3o0ELQPq8UUnbccZpLKQyWzqdSt7mMnqSMmq9xZ6beOY8W7uOC&#10;AwDD8KxL3w3bozEqExyCe1Z8nhyNslLoqc555FTx6PdJtjRA6juDXNfFPT5F8L3LFNvlxszbl9u3&#10;pXhTtu5bPoK09K8P6tqZQ2ljMUZgN+K9X8FfDVLWRZ7+yeWXrh1zk1u654LsLmykSXRflxg+UuG/&#10;CvH/ABX4LvdJd3tobmS3H9+I7ga5Pad20qcg8g9R7U9QF4HUcHPSkPUr8pwOtDAcHAzj6ZpG3N1P&#10;sBnpS4LKMk5z1OOn1pCu3jnd1GeaUDCnORzkeuaFAz93pStHlvlAyfmqMZxgnPoPSlUfewvU9fSl&#10;AIJU+hHNADN6gH34oTaF+YMFxgn8aVlwx5OzI6DP40deAxC5yAe3vRtUIx3d8A4zTlUNk9hnHsaY&#10;4yuNoHOM0JGGz8owOQR/jSvgKEHXrjrSKpbnI55ND/e65A5NDLjk4APvQ5baPyzTsEorbRxjj+tN&#10;bhclsE4p7cAkr264zignIJXHIyeOT7UMox90/dGc9jSxxpuPfgZ4psvUquQoPFCKG29qRgVP+cAU&#10;8scBfvCmk4yuQOOcnH4Uqj5doIznqelPQxgfMRgjn/61OxHu+XOeO/FNZDgMpGScYJ5pWYqpXd6G&#10;o4iW9Dx+tPIO5eAR0z6VHJg5A9cAjmnKh2nrn0p3ATBOOMgZ5+lIy85xk8EDuaGU5ZgpG0gHIxTI&#10;vkJkbA5555NGNwLdec5FIw7/AEp7bG4UMcjJyM4oPI2rnqOtOYdvek5aQ5zjtzml5HQ9aE3B+ct3&#10;z1pwzwv8xio2+Vjn0xxTkTaucn1prcktjvjHehEy3ysfepG5X5gemM470m0bAW7Z4oUEP8o496QF&#10;sEvtzuyO5olC5HT157UpDKeR1GeRihgGHUkccH1oG7YFYcUBcA/nTSoDD5c9DSOGVuO54pcjbk/m&#10;KFIzuwOuAAOT74qQj5ievQYIprAqpbAzkDpzTV3Nn74JH0BHehgedv41LGMANtA7Z/rTV3IW6ccc&#10;c07aChxxk8UxnITDjj26U5DmM+najJ2dsEZOD+lOkDbNq96aF3EsckZ4qT7y9MY4psRwSjhTxnJH&#10;IFI27duVu/4UKC2ckbsn60oJPy9gOtNmznjpRGPk37fbJqXaQv8Ah6UwqMFMgYHemxqwTJXOBgH/&#10;AOtQWYfImOT1/wDr0AyKwU5JC/rT0XGd33vQUjD1P0pE+T5fm5PUdqdsZWI+Y57t1+tKI2VDmmYA&#10;U465557U8qpG73FN+YHpwKjKZGWz68VKFAU4zkY69MVF5cmW4xnmlXleVHTHSkVGLHKjHrikKgKO&#10;3IOR1oiA3HJJwMc02RVZj83U4+lIuUbqCQBg5o35+83B5yBQ209hnGOlI3KheMdeKrncfp6Uo+Xj&#10;Z3645pN2Sd2RnkY9aVAOjdvSkUnuBwec9qVmzjOOvPahWyMBBnPBHU07bgDIxn1oxlMgA4GM9cUb&#10;228Y4AA9q3fDMYXU4iSFXOSD374qbx4CNYG7BOwdTnHXpXPAkPg7Tx1NJljnKE45yBSdM/dx71Jk&#10;KVbarKCMjNfRPhjxdpdh4Ys5hF5+IwqxqAAuO3U5PvWRrnjfU7wOtvZmCM4C45AyaqXk0lxFG83z&#10;MwzhqZaXk1m4lt5GjIwMdRWjF4mvVcNiMMD94cGryeK9Tliw6BxjHXIx9aT+2pjnOUzySOgrf0TX&#10;i8TwE7iuAAeKz/iA0GqeHZLUzFHYgMwPOPTjqK8xt/CWkxlHmmmkKtkEHA/GvQdD1yCwt47PT7Lb&#10;Gi9lzWrL41vlXYq7MjBGAKIPG14isSm7JzyuSKmuvHCTxCO7sQw6DMXH41wniHQPD2uObk2bQStz&#10;ujcgDmsefwJoW0hLi5U4yCr5Gaib4eaUU3LqUyN6Hnmq58AWA6anP8uMHA5preArXcT/AGtJxgjM&#10;dRS+AU3Iy6rntwnIpsngGTzdo1RSAMhhHimN4Dl3gf2rHtGMEpSN4BugpC6rbnJ4+U5qJvA1+sjD&#10;7fblk4+6eaZ/whF8fmF9b5J6EYpjeDNRD7ftUAA4yFODTD4M1IH/AF1swHfJxTW8Iat1DwNzjGcY&#10;pp8IatuAL2oHf56snwbeLEGF9b59CCKifwhqjAfvbX5umDSS+EdVAAWW3cbc8Gom8J6soO0QdSSc&#10;4FI3hXWQwUpCeM43Un/CM6vGcGKIN2G6lPhfWdwcxW2emS2KSPwpq7SY22+cZGHz+NA8J6upOPIB&#10;Oer8Gnv4W1b5dqx5AGc9fwp48K6qwbAhUg9GccCkk8Lauve2P/AqanhLWXxhLcjH988U4+EtYGd6&#10;2wCnBy3NNfwrrGcJFFszgfNUa+GdZLECKLgfxN1o/wCEV1wdYIQD334pP+Ec1lX+a2QjOAd3Wl/4&#10;RrWwN32WNR6ls08+F9dMOfs0RU999J/wjGsKwxaxHIOCG70o8Ka6MyG0THoTk0L4W1r5ma3QEjoD&#10;SN4W1oEMYIgOo+apD4U1rb/qYR2zmj/hEdcf7yW49Mtil/4RTWl/d+Tb8dSWzSf8Ijref9VFj13Y&#10;o/4RTWQp/dRkd9rjpSJ4V11FBWzQZ6FnFRf8I3ry5P2NMZHJYYp7eG9cBCtZxksODvHPtSDw7rhY&#10;YsRnGR89PTwzr2GZ7NWPpvx296iHhvXGX/kGdiMM4p8fhfXiD/oSDAyRnpQnhTXTIytZhsDgBh1q&#10;zH4O14nPkQLxzuOPw+tSN4I8Qb8mC3wRn72OajPgrXEYjyrcE99+RUi+CNeQblFq/wDew/SkPgrX&#10;yAVitCMADD5qQ+BtaUq3+jbSPlAbDZ+n/wBekPgfxA3QWoGMg55IqKTwP4iT5jBbOMAZ30xfCPiF&#10;VyLSNxjkbxTP+ER19WybFRwf+WnGaVvCmur/AMuUZ/7aAf560xPDGtkkyWY24zw460o8M6zgKttG&#10;GJO0E9ab/wAIxrw2n7KnJ7v+tL/wiuu5DfYkYddyuMU4+FddJwLSMc4BaSnjwrrbYV4Yhg9N/apF&#10;8G62ScJBt7ZcZ/KhPBGvM+QIcDqN1SnwNriKXzbY6YJJNMPg7VyQGktuRnIySPzpo8E6xs3PJbde&#10;mSfxpo8H6qYjh7XdnpnqPpQPB+qKpYy2eMZ4yaaPCurFuGhX+IE5yakj8H6o6/6+1GD1fIp3/CH6&#10;wuQZLXbuxk5/P6Up8GaoQuLm0CkZY5ND+EL9OPtdsUA6DOT+FNfwhqA2stzbEN22nI+o/wAKU+Et&#10;TBUedA3GQUBI70w+ENQ8sZurYE4POQakbwjqG0bbq0c9NuDxSHwhftgC5tQMc8dKkHg6+UDN7btk&#10;gcr2qN/CGojIF1Z4yfXNKvg/VuQl1aOAMkDJxTT4P1Nk/wCPq057FscUHwhrKhB5lnyePnzSJ4O1&#10;YkZa2+qnNSP4Q1YgGN4SDgH61DL4R1mJsN9nxj+9n8sUq+GNTXK7rfAOAvIwfX0oj8J6sTlZLbOc&#10;Eg9BUo8J6izHF3anHTgnj3pw8HXh+YXttnPpxSN4NvOD9vgGCDgcCpP+EQuyB/xMYVzgHjP40z/h&#10;DbwjB1O3yD1CnJpT4Ou1wj30R6c7eMe9ObwZdbuNTt+P7qE5pX8H3fBOo2+AAPu8/jR/wh10VXdq&#10;UQBHG0c07/hD3UNjVFx2JQdOvNIvgydsZ1RPcBKmTwLIWO/WF2noVjBp7+BmQIv9qiXjnMeCPpSD&#10;wPHyW1ZlGeDsGelKngaPe27VpNhAIIQfyNJH4JiBJk1RxnjHljmkfwTb7HA1STJOfu4p0PgqxMJW&#10;XUJ8g5yEB59jSL4H08kk6ncjnj5eSKcvgbTTkLqNxgA4yMc9qD4I0zbg30uc8nBom8Daedqi+lAA&#10;xlV602XwJYNFiK/aNh0YrnNIngS12fPqLsRySFx37etee/KcnJyBxxQvI7k+oowMDkg/SpMlgAGw&#10;VwMgYzUZ656n160rjnvkjODQOTwDn2pWzkjkgdM0MSRgGpIEBAO7p2rd8NBmv4ECliXHT6/pxmpf&#10;iBGserKyhcMu4gH3xn9K5thwGyCfQdRSt/dyeeozxSMuM98c4FKq5CsAcE45Fes+CpTF4UhlaDeP&#10;MZRuGQBwK6rw3Hp+pzlLm1Uhj0XoPx7U/wAaaZFbMGtlxGoAArlSrMRUixBW59O1PV3IJCnYv3jm&#10;mmbkspIGe1WNNvWhuQ4JwGwOP1qxrs+/G3gMefepvCdzpcF1jUi7ox4TaD+pNbvim7jtLNW0aBX3&#10;HAZVUlfqRXC3d9qDzs1wkhcnB/dGoV1K5DBfJf5T1KnHtW/oevTyXKWh05hG/V2QnFdVr9hp5sDN&#10;GY4JtvAUY+ua4WSUhyoOcE81JDLktuPAFJLMm3CZOOpNQPM3r9PSkSdj9Oxp0kzscmRifQ9KRX3H&#10;69PrU0khC57j04prSsyk9/1qEPv6Y6D86jc8CnBk3DtwM+goz15H1oKkLu3oecYHUUjMSvP+FJux&#10;8qnnFODdfnpCEOckZ4NIpHPp60p3bSR0IGfemszbexHTg80iPt6Z6DrR5vQbc8ZpfMzHnkN1xjij&#10;eD/wLOaa5U7fTI5qzGmVOHHGe9RsHBxkkdc0uCx9uvNLsb7y5/nRGWZeexzzTgpyQTxnNLHw4PB5&#10;yAaf82D93nnjsadGyj7wPT+HrmlaQtnZnIHQ1G3J6HPek5YDAHHPPQ1JglMgDk54pUVyv3Rx1yac&#10;Ec/w+1PEJU+3Q96VoQy+h/TFSRwhVyQG+o6UiRrtOG79Ke6DbxxgcfWkVcc8A+tDIp53/XJpWT72&#10;SMEdjmjBxuDE54OKjYLk7Tjjt9aAXOev40u5u/Qc89aFKt/B3oaRjlQBjoeOppqvt7Y+lTxEs3Qj&#10;gdanVc/eGTxjPapVhx1J60SFO7EEqQuDVGcrkg+mearSNH/wI+hz+FRiN/4Fbn8KdFbzM251IBq1&#10;HaFV5U/zpBH5S/vM4zURkiyTx0IGe1R7odvLHPHTkYp0VzCrfxEcZ4p32wjOyMDB4JHP40ya5kZS&#10;pRRznI71CJmViMH0z1pS2496bIykYKY7ZAxVeR/lwvNNWb+8Kd5nTaSOOnanyTOMAtnPIpPN+XBH&#10;b60m8Z+9jBo8zv1z3pS/Zm98+lPDpjg7venxiM88Z74oLQrIVL4Ge9SAxlfkbNJLGvHIHfrQsLGK&#10;SSOQfL94Z7VVHzNn2pxz0HvRuPTtjuKerPj5WxgZ64qdJy/DqcHgEevvSyRxFfvKDux749aS3ZIZ&#10;OUWUYHAOPXvVYAl3IJUGl2dPmp5Uu2egx+NRvn7xboegIzThtwacu1vl3duKYcev5UcgfN3Geaad&#10;uwH8PSnfK2Bu7fhT8hQRu/EdKekw2Bs/pTRcgsfw6Un2gFsHkcH3pwk3Yxk8AU8nBwc+oxRECSob&#10;IVvbNOuRFHJiPlfXFQPKq9OfX2qOSbLD5AMADI7+9L5pLfd5/SnGRmb7uMHJxnpT1L89fUZFJu27&#10;vU14ui57E+47UDPTHT0HWlcdOucd6EO4nIbgdqcMFV46cHJocAkcgHHHtSgdwcnHJJ70YbnB+uDR&#10;wzAKC3fGKcuS/pk4x0Arf8LhRqVsWIIDfdzjPWrPxJDJrAVlUARAAA54JPJrllOFA45OckU4BSvz&#10;cdhgYJpvPORjvTlz8hzgcd+OtezeHxBc+EYI7eWJ/LXJC8DP58/nV3wiyxXck5B47Z4610niK7tW&#10;tGG8BiuNuelcYiDBfI56gCnqyBTkZ4PtVeQHaQuajxtwvWkUkKcjJ9OlXbrLaWJCG3KRkDnH1rPE&#10;6hSMA8d6kW9ljxskdQM4APep4tVuC6maQFCNzADmrr6nYYTKScHnIyTT11S13gpPdKnUADBH41Su&#10;L0GXJnldT94E5zULva/Ozs685XilL2xTAZg2eeOoqPdCFycj69KsWw0kLi4nkVu2ORmrul22l3Vw&#10;6jLgLkFv5jmqfk2Sbt9y+7OAuKjjW3VhiZWx0BHSlmeEtjzBjufSoo/L3HJbGOoNK8kB24IIxyfW&#10;o5DBnk9eMetMLW2393uHY5phkTeeeM8A+lHmpgkYx7UjTfLuzx05FKJ4iDnr60glUN97vTWkQHlj&#10;wefpStNGAOpBIGfSnrMmFGMAkAnNRySoDnIOTxx2p0RRskbuBk0xZIeD1/HtT2ljPOccdBQXjOQZ&#10;ACBkA0wMu3h9w9j3p8cqJlQxGac10ijqfrQblC2OQexHIpxvI06E8DkGj7Wn3TjmgXMZHDAnpjrQ&#10;tzDkNyMHHpzTvtqAnjHPfmlW9iC06K/iHPc8AHr9KcLyPcd6DA5OeBTpNRiLhgnbHSpre7t2ikDg&#10;Bscc96rm/VOSDx154pf7W+VtoHIxR/aZUeXtT5hzzkimNqJLYB/Khr89d3T8zUf9oHqcnGOBSx3z&#10;CXG4AdTubAqd9QtZVYC1eNwcq3mZX8qrfbueTgcULelfuNlexpVvzuI3YA464p8d78215MZH0pFv&#10;iqnDHr65p5v/AJv89KH1DavsemOuaBfgY6noSAeaBfjP3CfTFPXUD34wOpPNObV5UbcshwMYJ5FM&#10;k1m6PBkIJJOVGM1F9qdlJeRs59eKb9rJY98Ae/FO+2Hd90A/XGBTv7SkXad+cEkZ7VIuqybuwB59&#10;hTm1aflAQRnAIqCW+mlX7/Tr9ai88Ht6DNC3G35doPQc9Kd9qTaW5znt0xSi6X7wbjApxvFMY/ve&#10;npTPtC/KV5Hr70G4XBznOKb5u4EEnB64NQkoGxk44zn1qUMhAx0701GiDfxccDHrSs8ZbBzx3NKx&#10;RV3fhRvTcOD/APXoZ41wCce1Nd02rsbNKZEX5RS7grcMOP1NIJU6seo7U4SxjhW96WWToytnIzTx&#10;cBYwuMZ6+5qJJFDHgc0/zxt4HOaTzlX7wHPGDTDK3I/Kni4wRjrTvtH7v8jxTfOTB3Ic8YIPT8KR&#10;psZYZGBSpID827r60/fkH5vy5qPzIzledw/KnowCZPODT43DSDCAsT8oY9qa0qltrr+A+tEswJAG&#10;emKZ5q7MYPFOWRc/d7Y60puEXA2jjjNKLhMcAU2S4Tj5B0AbjqaEuF46Z6YNW2uvk3eTBnHJ6E/h&#10;RFfwhSXgBOein36U9tTt15+zYGR8rHJx6VBLeRTsSIQg/u9jUbXFuckxd+ccAfjSxT27KdyjrnOK&#10;lhntxlXU5I4IHFLJcwrjYpbjtTGuU6KT93OPT2qN50PbNeOktnjjIwQBSoBngkc+tN5zgsCcetKQ&#10;Tz2HHFKMbMfNuBzjtR94Yzz065pcFfXjqKVAC3OB6c4pSdvGcZPY1Iq5kHXHUk10HhNwupwFWKMG&#10;xu/pT/iQm3Wlfy3VjHlyc/Nzjj8B2rmM8DpnFLIrNg/gCB0owQRuzzQQDyowMY6V6N8Lm36Vcwov&#10;OckjPPbHTsP512WiwiJHfbgN29efWk8RAb14wSOuazlx91c4xTME5xzxg0SbNhBGSfwqJsU2Q/MM&#10;YOcVajWR9LmBUseoA4rGVsE5BHOOakXG3HP40MGC59T+NKshOeTyuCD0pCwK+lCO6Y6decjtTmfc&#10;vK+nanW3lkN5jMP7vpSXExdQp/h6VENxAp6u6tkFhkDkHFIScnJySc5pMrv2+vtU02dn1AqBpG5X&#10;+VB+UDOcd8UyTA4HODkHuKTdnceDz+P1puQ3VjTWIGe4P50obKAcfjQvOQ34YpgLZHHQcjHNJu/e&#10;Et1NOz8h4JyfypCRj5h9D6URnjpnPHJ6UK7LJ8rkZGPQUbyp4JyP1pAylRjI4+bce9POfL3DAxSM&#10;3yhRxjr9aFb5trHHr60jkj+LIzShjkLwOvQYpSQOMDoOQOc0wthsFenFKrc5GDx0NIzNjOOc5OOl&#10;OBBYn14J96RePX8f8KVW+vB+XPNDuSOfpTm+VeD+FO3gH72B+tG8LnqeM804Ou0DYAepOOaY7BpA&#10;eg6ZpjHvjFSyOGhUFdpB+8PSozhfk257ZpFzjlT9BTyx3bgOwxjtRK3b6ZpoYonyv1GQaUNuyep4&#10;/OkMmMLjnPJPpTjg9wQSMYPejd8vRQehz2pzOckN69e1IjgMCcH3PelYZclTjmmM5247jkZ709XL&#10;Yz+Q4pGKliN+OD1p2R93dn6mo+AGOQcEZweaeM+oBI59cUDleaN3O3Bz2pAei7uvtSnnJDDrkgda&#10;VX5Hpmg5yOevB9cUm3CjBzjjnvTgeqnr7UgKtz3HSkB2E9Nv9aSQfNnd6DFDNn5d3Gc/WlJ7+/pz&#10;Slscr7DFGflbp2pWOcd+c8+tKfmUZP4UrZ2/LSZyoDYGOOKSRzjgewoOOM5HrTt2fw5pSQWFRkr9&#10;7bk5xSszfdHPPWnYXZ976jPFNTklhgYHb/PvTtzKvXOTnJ5prfNnbt3AZGT/AJ4p4Zgnbnrimydu&#10;KRW+bv8Ah0pXUf3jgYP1pzEY+bv6U0/MNrdBQG3d/wAqf6/KMevfNKp7N0Oc0A4cenTn1pC53cHn&#10;HelRuRux6HFK+P4W7+lNc/N9fyqPe23HpQW2/dGOe1G7juG96k9WzQSrde3FRZ2/cP68049dzZPX&#10;OTmhTyc9OSKR5AWHXn1HFPCknYpHBz79OlJyGpAWDEZ4z61a3fKNvXvmmuu7LfcIryTIHIBU0gxs&#10;6kdjilAHIz3yDRjHBz7UoOMcGgcEsQV9OKUH5Txkkc5oKgLz/OnEb/myOB3qTzDyD2Pc9a6DwgCd&#10;Vt9ueWGeAc/gas/FB9+txqFwFi64xuyf/wBVcqrKPvAFh0x3pG5Y9eecDtQR83r6k9aRTjp7HGOK&#10;9B+F93Db21wrlFZv9nknjv8AhXXaDqsscr2rKpWQ/Lxz1qfxEVa5jJ5ynUDHP1qp/GM4GPTrUch6&#10;kH+LHvUTu5XGeOwxTAYwd0gYrjBA61LdxWqANb3DuTyVYfd/HFS2rB7KeP5ydhwVODWLkFcdx61I&#10;rqf4QeM9OKWUZz05PTtTNo9O360BRkDr6VIw9OlNIbqQMA9OtKeTzx3xTX69KjYHJ5APQYoGGbaz&#10;sAe/XBqS6gaF+X3IVyGH9aYu3eCM9KncsUGF4zn3qs7KDsx3ppIDYOeR2NNZuT2P58Uijgjik6Hg&#10;HP6U75e5HToKYzKpHU4p4clfujJx36U35d3LH3z3pJ8GT92CBjkGm+YFXkUPg4PamoOm3r1/Gj7r&#10;bTg808BS2NoPOB3/ABpsqheNo59qUAMOWOO1KuUYZIGT35obHHIB96Gbnb7jp3oYdvfFBHXnnJOe&#10;2KQgnJ68frSZ+XpyAeen4U3kZPr605S23jHXPtUzu743HOBgY/lUSfLyfXinL97dnpz0zRneuCvt&#10;xRt+XvgdjT95VDhc5x15FM+825WIyPwBpV+77DqaUANzuI6HimOc8cjntSrncNnYDk+tL3OeMggY&#10;55pzMB0x9RUbH5Tv/DFAZFjGQ3Q4pzA/e24HHIpqj5dxJzn0wMUsSHdx65p45J5I5yfekyNp4bOe&#10;MjjFOCjb+vA96Fj+UybuR1GeaNsZUfPg8EZzSEEcj6cU0rlvr707OAvt1HWjarZH3enApTkDO08j&#10;vSMVCjoTnPNJndjGQAQfloOAev0o3H2GB0PekL4HT6gCp4kZkaQA4HrzUbnPy9z+WKRmGSF+vWlA&#10;xggcEilbbyrcjAPNMMihiMHoDxTwrPkr25460mMOFOQT1zSsNh9uooxub5VJH0oQ/Nt5GOlKB8ud&#10;vHTd0GaVeB1wc9eopGcYGccjNCBjJ7d6cx4O78OKWKMFsB1Q8ck0gBP1HGR0oUqq/f56nPX60hb5&#10;cqM49KQcMcdsYoIIOBkA9f8ACjjO3B5p2cgfIB7gYOKsXj2bJGYIpEfH7z5eCfbk1X3NwWXjj8KX&#10;dnHy9RTGPmE+oFD4z09Kcctzjil29wMUqkrkhcn0zSMwztb0zSll3YwD3HfBpm/bx3zzRINvzbv0&#10;pBv9e2c05n/X37035R0IzjoKHYbeFOQeKAx3fd6kZ70Nt27snPtTcfKfr0py43HHZSfSnMzcHnBq&#10;Pdn0BHHPWlwv3jn2zTgwwMcGmsP9o89iaki5bp3yR14qUMeff2pzBsfM2eB0NeSjnknGKTIZycE+&#10;tOwc/eBB569KQkBwCc+tB6cHijPGDn0p/QYPPY59KDtC5yck8AigbcehAzxSgYIDjqQa6Lwoy/2h&#10;EuAfmGM5x+lWfiVg6nFJt274z/OuTTHXPAPHPJpz8+2T2oPHrnFI2WxjHGD611ngqNC2+TOBwK7L&#10;SYSdQ3LkYPHetrxKhS4gYEHK88YOapPtx6GoW2AcZzn6jFRup2/QdahPAzxwPzpc/Lwpx1q5ZfNb&#10;TYAI2ngdax45I4pyZUDr3UnANPlZS5KIFXsvpTcg9aTd8wx645p2SPbFLv8Akz7ZoeTK4/Gmlz6Z&#10;6UjHp0+lIQ38KDB9uRTZFfcMdOBmkbpgt65FIgPQdRjFWAZDGCPxqGQK2W5B7cd6YVO7nsKjlGH6&#10;8EUFlKmlcsqbcYJzhgMkUb145BJAPHak+Q5yTk9eaTnd95eMdTQx75PGD14zQM/6wj2B7UhpCzgk&#10;ZOMccUKd33eo5pF5b0PvRja+5G5wOfekZmYHd160i8ofm6dqdncucdOlDMCo45B5x0xQoI+YjjNP&#10;VBtLF+g6A0jMvUcDGBnrSYy3cY70jryOeM5xQVQZ6j0xT3kBRcbcDqD3pMlTjauM5B6YoU/Lznjj&#10;pTCcN/SnxknHTH0wKUHa5z09qcDlSD07UBWSMNsbaDjOOKbnJ+9xjOBSgZbJb360p+dhgDPTjv70&#10;rL833gOAOKazDy1C7m74J4zTWIK7VxnPOelKPuYfHXjFHbI/WnSklOSVwegOBSINp+bGBzRvPP1z&#10;xTeRgjODxT0VmXduyBxQjN/d7YNKQN3Hpil4C/d6EDtRkc5OcngelK3Hr60mBtyvU0jfKDzyeme1&#10;O4GdxJGAPWozy+KdJhVHuO1KiY6kkflTSR3oXlvUdDjrilAPQFgue9KvD+uOKd5bOw6DJ5zTWyvH&#10;oRiky27ccdM/hml5I49MU4Ano2PX2qPHz7ixwD196kZl5Dc49+1NLFypUgAnBz2pyD5vXtwetK5U&#10;DPYHGD/PFKjBhSPjcOvA7UoPBb2FOZML1JycY9qZINy4PXjtSqyrtCg4oXknpk8ZoAwcA4B60gG3&#10;+LPNOfnrn1GKaDnB6YOemM0jKxU9euee3NPIbuM0L/q+nUZIPUU3JaPauc5/KnAhwOBuIwTTWDKe&#10;o560gY4XpgnPA5pQo8wHd+tOchRx16HNIw3n5vu4piFQfxz6UhBLg+vQVIy/NyvvzxigHgLx15OO&#10;aRwu75e2AaTGWPTOe3pSt0xtw27Oabj5/wCpNKTh9vBoXCybjnHpjtSPgOdnCHoD6elKwDKMtgrj&#10;kUhX592c96erblO0enUYppG4htwHYihhjAqWI4HC/NjBqQZ78DocelOlTI9V615JgA8559KE3hht&#10;4zwccUpVeMYyRg5pQcPyevGQeMU3bnknoOKU444HTvS7eOvNKPvdAcj0zilYcblp64YAEnPpXQ+D&#10;jsv4G3kDeAeMnr6H8Kt/FLH9txx7MERAsdmCeTjnvXHr8pHU/hmpRhhz3P4ikZWHuAO1Iow4yByK&#10;9P8AhJpmjX9lM2q6rFC6ErBFk53Yz6f5zXRR2U1o5MmBjnd6jOM1Y11VZbaQMdwGCPU1RkYbeo6e&#10;tVz941GGOWz+tMx144FLu2rtNWLMgRyKAAecVjMBkgev+c0p5U7mx6fSmhsYqSFyGPc44yOlSHge&#10;pJpVXLbWHQZ9qbNy4IxUbhW9c07IbCjORTSTuI6ewpCHK/N0zTCNvfk0122t26irUL5j45GeBUci&#10;hZt77sEAkUt8luNrW7sw24cMOh9qqvI5jCnBAPGB/n0oySCCoA9vrQ5Ofmz+FIR1x3/OkBw2dp54&#10;BpGwzNjj5SaRidgJ29hxxml3NtA524zhfWmHIbj8u9LllUjA/qKBuK8ZBHoOPzpN3ze9LIxPHUcY&#10;x64oK/QeuaUD6c9KUZ6YA6DimvtX+E9cZxQvp2B70vVxgADFDAEfN0HOPehXwCBtPHcUZPAwOe+O&#10;aEXdlsZ2kZzQwdTwMEnOMcCnZb+I/h700q3bOO4xSyEsvYc5zjmkznOMZUDI6Zp6khCTwB270qsu&#10;BuzyB271Z+1yC2a3GwofvEjJqvnY+RnpTCdpAzjNG5lGOOCCDS5xksw+bng0jKOg7c047R+VNP3f&#10;0p2TtweOM5FNx78e5odQc+mOtOwN33uDgcUbCPQ5GPp70qMwGNnANC57ZBp8ar2/WkdjwvHODxSo&#10;quCdwGOeTRJn656UDeF/TmmsCeo5NOQ4TDY5pknqe9IGywwKfyGwTgEY4pYUR2wXI4yM0u5V+7yc&#10;8+lJ8xcDjkeuaVhkhDhWxjjihiAo2k5pir83PJB6HoaXDEc/L+lOUME/xpoB2Y3HkgnHpSPt5HPH&#10;OBS8Mo+hGMUmAq4Vjggdu9OT5c5OCBgYp275SCT04x1zSrtZs5yehpzFGLFV2Ajp6GnFFaM8r0zg&#10;8ZqMKqncTgAEnvTtuc5GehzQ5Gzg9+9N5XHy0OQf600dsE9e/HFO+YmpCflJySR0FMb7vzNSvg9O&#10;49aQKq4Xj/AUpQt91eBzmmdH46Hp9aR2Zh0XilA/vYBAp23jdwMYp8cTTMsakBj0J70xo5Yy8TqU&#10;dGIKk+9Nwy/exStIwXbx27c0rMxYNtzgjg88U1Se/GT0xxSN98r707cFUZ79MDrUbs5x2pwx6E+5&#10;6UuRu+6T+OBSMN2emOmOtK0fGFYAetIBglhjpjJ5prNjGOR6kd6R8nHzYAx04pd20ZbBwcYzzTsA&#10;AZxk88VLGWOF29u3Pepudn3frTE3D5d2PSvJ2Oe44weaVcrx19hSZ6ZHtyKdksh6AA0Zww6HPHNI&#10;3zHgZIFO5IJAzjkikwfUYx61IuBF6npwKXChg3eul8GDfqVv5RbcrjhDhvwrR+LaMusRtKUy0ZwA&#10;2T/9Ye1cPjjOT17U/bxuOefX0pXPT2GOOKZ0rs/AqeY0QLL98ZJJ+X/P9a9k1a2so7KCSC+WZ2X5&#10;4x0Hfj/69Y1yPOslYR7RGTuwev8AnNZr89AMVX5Vz8oPFIR1JwOv0qBwV78dwOtJ95h17dat6che&#10;OUEZ4JFYzYDlsY5PBpM7hxQqqV9x7VIOF+Zl9MCpE+fuBjnrihuW68sKYVwpwuRjJ+lDEHG1RSBB&#10;2647UipjAJA579aQo3Pf6CmbdvVhTRip4GJQ+n5VHcSsX+ZR6fhUcrDbnH+Gaa3Tj1HbpUbddpxj&#10;HWkO7sMgDNKxAX0P8qVm+VVwQDyD3pjb+g449MZoB+Xafy7Ucqvytx2xSSZ6lwxxnIPehu2M84Bp&#10;ZC3QEgc0zp/jR0bJI6A//Wp3O4qy9QePek5B5PQDrUjHbHjoc5z3zUe5ix5J7nPWlJxjJByAeOe9&#10;Ozn2+tIx+Y/Nge1H3jn3xTmbOVKngDHFG4hcZ96Xnbz2xg0K/wAq9M7u1Cs4LjcMN1yOtIGy2OPS&#10;lfO7+eKUBeu44NHT39Mml/h+6Cc/WkXcWOR3JHYUMVY/MSMHNKOSAoU4PHvSqp3fPnk9MdPak5TO&#10;1Mjdj3xSyKp6A9KBkY+UcnHXmk+621vTP4ULtH0zmhdu0rzg+vNDrt/i6dqcBhQ5ycDHANCfMW29&#10;DxzSsCpbtxn3xSH7hYZGRgHHemZ2/M2T26cUrHPofqM1IjKHy6hgBgjOBTB0O1gRxgDqKPm45JxU&#10;keWY7sY9DUZ3bstjjHTpT+fvhsY6YqNdy/fPI5XnrT3UnmiNSFbHoBx0+tOzhA+fmHoMU53V1GQS&#10;3PzdzUTc9j0705V3N1we2Ka+8Sct6U6Vxt4HWmszFuM9BzSsF2nAOfrS549D6UmcsMdDgdaUt8+G&#10;z19Kkbdt6Z/nQu3sPrTGxn0yKHH3Qp4xTujZ5JpXXkjJ5/PFISMBaMN9aO3Tn9KVML97FO9Pbimn&#10;GPw6gUwhuq/kKWIED5sZx3604cAk4yMHkcE08O6ofmwGxnHTPNQhflDehyMU5juxtGOOo4zS4+vQ&#10;UgVt3t1AFSB5FPmqdpB4wcH3ph+YEYYNnJPWprKBbicI8gjGOpOBUc6CKVo1kEgXgHPUU0dKTJ6N&#10;k+nNIQv40bfl+lJ68cZ6ZodiGztGD2IoVfl7dc9KG+YdTz6UhHyBSzdvzpzL91tx5IqJ1/hx0zz+&#10;NPOzaFYd8U3/AICByKkkb5Pvc56VYtJWilV04YdPUU8yKspKgHcfwpJDlww6EfrXke4hQCB19Oad&#10;jrnv6UKG5IC596ATjnBycj60mOnHPXNPUHryeMZNKoyPvY/HFINuDzzT0zt3g9wDRGNzceuK6fwg&#10;oTUIVbPMgGQcd6l+KmX11Ww3EYBJHHXPB/H9K5JlZ2DDGOuaeoLcHsPWp/skrRGVVygHJFQuGGey&#10;qM812HhCKT7LHMuWBfaAO/FeoCKFAouJxC5XCj1qo8jC08sscA45qo+F9/pUsc0IsPIaENIDw/Qi&#10;qLZ2knB5zj0NQ7SSe1Nz2q5pgZhIvRCMZH4VhygtMVwo5P4UuwDPfv07etOKYbgHBHP1oVNy+mD1&#10;zxTlIDHqewxzS49R2NKv+zwCMGlA+XbtzxTdrAcGo9xVvxx0oZm/T9aaVz/EMj3puCq/d5HvmpYM&#10;7DuX0psh/ejj0yTUL5LncVx1AB4pnVuPzpOQvI/ECkDbfmDHsDS43LnA7dBTWViBtwcDoTTjwSWD&#10;YGMVG33snHWj8zz2pWGcng4/SlXLKS5AOMjnFM3Njn60vytGDwOMcCkVe/X0zQ2d5559qViTlj7C&#10;kAOfm570j8sVHf0pCxPTb05zwfwqTd8vHU+tLlSBxjt070fdyv5UK3TcM5IHvS7VDHHPPHHNIo5H&#10;UZ69qsR27Mu5B0OelI0bD5vvD3FQ7fm44PXFKD8xz+vNOflR6e1NUncPTpk9KkX/AFeCQOcZB6+9&#10;KXRVAxk+ucUxd3LYyM855+tDMBgbgAOBgU4DglX9+frTEcs3zZAPJpztlhhe+KazbW5x19af8u3v&#10;nHbvTSq7ScqAAM7jgZp394nHB7c5oQK7Z6c8+uKV2K/IMnnuakgkMbAhQxBzgipdQvHuwhMUcexd&#10;uAOarDcQAT9RnjNH8XBIPUDtSKTuxtyO9IpUk9iTyaMBAPypQuc5b+lKu4fN1pHUOeN3bOaVlb+H&#10;B7YzzTOT+GKlJxweT0xRH94KMDNR4b079fxp78AGkXJxjinFvmOAOvWo+NxJ5z+NOz0Hy8UKo7HG&#10;Dz2oU5IDdzwc09lUAjk4PbmmsvRhyeDSbvlGdvOe3NSKFxk5xjjHrTSc4whIxyAM0E8fd6nj2pUX&#10;A6j8qdnjdTmDMvPHcduKYq7WOfzNPZ9p4yelIz7vujkd+xpDz+dDDDbW79MUnze/bvTl27j07c00&#10;n/a68Uewxinc7TnPOcD3pu5iaRPmz8vPbFP+ZfmXnNB3cMM7c4J9/Sm7myV2nrxx29aXJC7uvFAA&#10;x68jigLxxgHOPwpQoJPP+FJuz6H6elJs2tu9aVj8v401VAYcDmlfazfSmhWOOAR05FK/y4+XGOKa&#10;20rnOMY96JV3cryf60SZbpjOO/6cU45K7sLkAA4HFG3/AGfTPWgDcueV9KlU/MV6mnxr+Wacy9Cq&#10;fTHX615KMt26ULkDBOPUYpcHjggHjpSHaTjHToQOtLwVGM5x6daVclB169AaVsBTgE9uaaXJAOwD&#10;nr61IBxuPAINOjbaw/MEHqa6XwgQt/EWfaN4OTyPy9a0viNewQ6g0Jto5JJYhliOcdv5VxVqGY7Q&#10;jMewWnsFEhyCGHBBFXBeOtr5CABD1I71Sk3EHIJGOeM4rtfDNyqaVaR7mdN5BAOSOa7/AFQ7o4CO&#10;eB246dqijybZ1PJ69Kq4Levp7UxgRTeu4c5/TFQkZb5ifT0qNlCN1zj0OauWeTFID8oA61jSkeYx&#10;2gZJBzTV5b5mYcYG01JDG8jbEBJNSywPEpDr26etWDpVymni8ZDGpBIGOv41VX7vPPOMZzT9gByX&#10;CAkDJNOdYY+lyjcc4PSgxIVPlOGAweKiKjpkZpudoO5cnscc1Avc+vNI4LZGcYGeKmg5Q1C52uaj&#10;k7YwOnt+NNT7vJweuAc0rdQecdDTThieMYPGBRjc3fjOM+lN4X1ywB9hSbiq4JyM569qVe59QQBm&#10;gtjHp7GkP3sg8HqKPmGGP4Zppyyhsjg4xnmky/IIBzwCR/n0o43E/lQfvYGDx1oI+Y5xzS/eX9Kd&#10;H94cgEUMfnPQnp9fekUbT8w/KlbG75TkcH6Gk5H3uaUsMH7wOaX3+br19KfCrbgeo4zmtWFvLgDM&#10;nboarSMCzcdTkYPSqky/MOPQbqaW3Ajb3/MUDLEgZyOSOuBSqCqn5vcjPB/CkXaRyeDyMVJG+wcI&#10;CpxnNNVuec4JPFNbYCe5yfrQRjHWnnlcDIyeRnNHOemB2pufmJK+g9acqb/nGQFwMdKbg87sdcY9&#10;qUlemAOc+9ABQ/LnkZp4XPrmg8DLe1IFwR06g9aQ45U/3s/rSNuDc8Z469BTkU7T8+aYo6duRUmV&#10;ZR65GfTFNwFP3eSeDjpQwyT6jH504tjPUcfnSqCxb5wpAyN3f2pgPJXaN3OPelC5c7qVWDOAM8Y6&#10;igNnpnNKW3EKqkcc5/WlbO35SMcdOtLCqGXEhKgjhgM/55qJgPmXqM/jSMMAc9s07PXJzkA5Bp38&#10;PU9iMU4AY4z7fWkBGAG6ZxRyw2jGM5BA5PtUn3Vzz1wc00bFOQSe3FKckcYzuzz6UEFRkkHIBwDS&#10;J36gDPB9aBvJ9RwOecClX7p+Y/hS7c5PNOCFmKRgMe2TTpEZc+aoDA44pjKN3bAxzmiUfw9uOaR1&#10;HBB/CmlV7dSaeoOd2MYpvDN6cZpV2jK8c4//AF0bVX7xPT1pnfr74qVSFTbu9z9ab24fP17UnzKP&#10;XvSoy+XnbyTSY/Cn/d+XsT1xk0zarZw2eeOMUSH5dox1GfTFIy4IHBI9aaTIy7tuMc+lEZAGcDJo&#10;XJz82OeKUjC4/nQV24OMfrSt8qoRxyaa7dioHPUD696bjLbRkDjP1oXduK8+lOO3bt3ZPFTL8rcA&#10;HGO+KkyPb8OlSMrAEhxzjABOa8hyV43cGhSTtPcHoe9OIHXcCCM9elHIwRt6YwacxGOpGOQfSm5K&#10;njOfWjHbn8T1pcDf0zx06CpRgjH4UgU7Rz6dK6HwpxqdtGSCWcbfrmrXxM2HXUMYUfuhuI7nJ6/h&#10;iuZsbk20okCqxHZulWLyWSeY3Ese3d3xxVdmHG0/hUn/ACzLbiB0JHGa6fwywWygeWJmXzOSARj/&#10;ADzXp96glsopgwK7QSc1WtUYQzHOeD949Pxqmx/2ccH2pDgUxmX05qGReoGelRlcL16cdKu6fgow&#10;PTGc1ivnzGLdQfwpvAPbtVqxlCTKWHy54zWhrF5BN5XycLgMQACRitjxb4pttU0e00yzsvJjixuc&#10;nlsD2wOua5YbB+PJqKU5kUE057218lontisgO3fnn8qiE+2UiMEDGR6VZkdWycDJ61CfvY28kj6U&#10;2QLwO+M8dKSFYi3zkjr0GafEMDIBHPFMnXOckc/nVc/dYdcHOaiAIwcilyrHA9cUpyG6HgmmfxFR&#10;nPel6rz1703ALde3Q0vHQZprqVPIzkfXj/Io27c4bqc05QGUr6DNI3y8gd+aaxXgdPTikwvrgjmk&#10;bG3uB2pVZc4PXjnNOXI+X/JoAHXkfhSKqnJPYU7ktx0C5PHajO7IAGTz05pF2+nIOaVyrZGO+SKc&#10;PvbWGM9N1XrCykeIynaQOuGH8utWroeVHtbHPaqu3DFsE+mKrTYDDJ7Z/GmN8vU9hzSK2GJHHGPT&#10;NKuOe+aT7uU/Wg+i7vTnvRkUmc54H8qcre3HSnq2MbjxjOD1prN8xBcEdRjg49aVSMdB6nPWmq23&#10;BUkjHI65NOUD15z0z1pMck5A/HrTlYMvQcAc0AnJPpmnthlBwDxmmjKjO3rj6UjhS2D1PPHSlU9s&#10;9BjJPalXhcc4piNjjjg9+TSg7eP9rqV4xSEF5DjHXsOKRl2tznJIz6YqWQYj55pgxuUgZwM0rYLb&#10;gMHHWjOcc4JPU9KTbh87x04ApzBio+n+TRuVfXkD86N2M8557UOx7ZGRnOaVgd2TjOfzpGBKn16f&#10;hSGMIMYA6Z+lPcALnPoKAu0ZY9OnNBAbpSdGCj8+4oX5TtLE85JJzS/LvJ7cdqef1z29KMknbtA9&#10;wOtNcFfpkE8U5dxztwPr1pVGG+6PWkdtzHb8vNORdnz5IPqOtOj2vjzXI+bJJ/xqe8ijW4jSN1AK&#10;Akjt+FV7kYcBcOB7U08rtNNPyjkcnpRg/wBDSquR07dqH6j0+lGzdlmY+2eaVVZfm9qRgPL+Xdnd&#10;26EelOZNyDGRnmlQcjn0HsKVkCjIUfh396NoPyikdAf4sc0xR15zSfwncMZ7CkTqcLTiwH8PFM9W&#10;2444560bgV7Dml2/L1zzSL34FErKP8BSLghev41Yjti8RlPY/Qj396gk+X6f/roWPKl2YnpTx1Ax&#10;7VMowB83TmpW27VPfoa8hdMY+YN9OaMjp8xB65ox6YGexowN4II49aVRhcnnnOPWlHUnoD2FLgjB&#10;yMDnINCFfMzSk7Sc9+QKejELgjGeceldH4PAOsWZK7v3gXr7+9Xfiuko15C8CxZj4IP3vU47elcb&#10;3AODx1FW5L+4ltltzs8teFAXGKhUgfXtS4PkMNxPfArsdIuX/wCEft4NiKNxGcDJ56mvUPDX2OXT&#10;IReNujA6H698dTWpq1vos9tLNpDPGE+Vw+eT9K5BiHwMYNNfOz27VGFycZ9OKjk4O4Y9aiflvYnP&#10;Fa2l2gktpJBIOB04zXO3QJuJAOm6kUD7rkD/AGutIn3euevI4pzO33evqaX5uApGKtW0SvKBJuA6&#10;nBqG8t4473AkEiqPvL3qHVBbskRCt5m7lh6UuwKq42nIx0qSRMKO3Aoc/MPz5qO4IHzgY+lRpx8+&#10;Pwp8Zbnt6VHKrdPaonXdn3GMdqSNdoOeOeKaFC9ifxpGPzde/T2p2OcjNMbG7dRsBOckccUnzKuO&#10;44PPWkyOOnp17Ui8qR074o4DjtjNI5Y/L+NJtAYHnOe9Ei5b8RTyrbfmHHXmmeWc/eGT070/p68d&#10;aTKn5R060SqVI5HzDPX+dJsKk5GCOOtKpZGLDrS5DDJPPrQoXH3uep596UtgA9QDj1qaOWVCFXIU&#10;ds8Gp57h5UVS4OBxSRz+WmOPw6mq8x3Pznn1pEwmd4BBGADQu3kMvBbIIoKIAeuc9jxihQFbNKG4&#10;7CmAKX4xjB/OlznHyAduKNjFemOhIpDnOWxwPypzptQHAzwM0q807GVXuAc4x2pvVcqw6kj2p0an&#10;I6nucc0zaS3OeSTxxUiKc/MetJ1+TA7jOaMn7vHHTmgA7j9B0OadtG0bcHpnNGwgA7j1zjtioxkH&#10;cacPmB+bvwKGzgkg8HrQpzxx704gMSMjGOAPX0pibmY8YwCDnrTwAB0znApgPJ+YYBwPWlIVWw3Q&#10;4wKcilWPpwMe1NCqGPfjgUrKxQgY456U1s7gOTTm3MPuH1+lLk/dGSPX0pX3L91VxjHrS7dylgeR&#10;68c0pGcqV6rx7VHg7eT6dKXaoHHHelXK5bP6UbSyHjHOASvFSQxrgh3wwFC43dew60oCknOQKQtj&#10;5V/lRuKrnbSBR978ae3Tv16YpAG+9nH86c4bcHB7Yxnihvue9MyN/p70hwze1Ayf4fcVIF3cqCMG&#10;pZIHwCBlaYF2/jSl+BntTG6UpOTz0xQSSn40/I7Dtjn19qZna+V5WmynEoK8D0oz83zJgn27UZ7t&#10;9KZyGLbTn29KGb5uefWkbO7bkH8c0nzbR8ox1OKXjt6UxeMA8nHU96TO1uh55p5HQjHTt61KshC4&#10;Z8DHT2qKQjd646ZpvTJ7EdBng+lPB3Kp9Ks7D5Im2/KehByPxpGYsyL6815IGzjBx3zmn9Fx1zyK&#10;DyDnI5pMEY4zxnNAGSTxgD0pw27ep69M037o4JAz605QeAT7809h8gx24wKc2OCB0YCup8Enbrto&#10;0cqqwcZ7+34Z6VN8WRIdei3kgCL5dxHI9f5/lXGqCMMVbGOuehqTC+XlGIPtSR/e+bkVMM+UQvBP&#10;THGa7fTEB8OwqbcryQCSOvfmvRNNgSDR7dEnSU+WM4IPb2qC3Gbe5CA884BwPrVSSJxHuO3+tR5J&#10;wG9QBikdPY5BIIIxVVyVfp+FM3fvegq9p26NZJAD0z9awpPldg7ZOcE0cbTwKGPQ/wAqFOB1x+NT&#10;RsvIxUqScbTnHXI61Xm4AZD35B9KglZngQHPX8uanXhY93THXFS5Xy/yxUTAjkg9cZ7Uzdt+Vj+d&#10;I3zcZ7duKWPIznpngmmyMMlecnv04qu7YbG4ZzjimMTuG7np3oLfN9764OaXDNuIAznA9aTB5Bzn&#10;HpwKTHPsBxikRT/epH2Z9wTmnMV29u3Smn0wB+HNNJLYARBgenJp3zYOMZPHSmfMCA4A6DinKcj8&#10;c1oW6I8G5iMgd6oTKPN4YcdlpUViDgFgOp6imKM5PTqTj0pGxnPJ7dc0v4e9PbBjHIzxTTGN27PG&#10;MGlwBhl796U8rsAXrnPelQ8by2ecYyelBO3kenFIzN34yad93OfqCaAce+aTPAwF/H1pxHy+9NZP&#10;4h6/hShu2Md6QqAwPOP4sdxTm+Vueh+7xzSq/wBee3ahyu4gDtmgbsHnjHGRSYUe/NO/i7gDjI4H&#10;0pF2qe3tQcc5z0x1xSByvb61J95eOMeooj9cZHFI3zMQv1HHNLj5urdP1pfk3Hpn35pWG35hnpjr&#10;UQ68gf571IQu1QOD79BSRqwJ3nkHHHSgf60/WkUnfnOOafu+bBA4PUDGabwWweOMg9qQEc7uuaGB&#10;Y4p5U4JHpz703njbuznBzUij5Tj2FI270HTg9qDIyEqBgkAGkctk59adn5P55pUQbM5JzSZxnnoO&#10;9NJODwOe9OYHjIAxwCBwRSs2fvfpVq7vTPaxQ+Ui+Wfv5yxGKrON2WY8gDim/lnHHNO/h4A5A6et&#10;OtlBlUSHC/WkYjlASeeppPudc+1Lu/HHrTwEZep3ZHGeKRg26kOO4x9Kbgfw89MVLbxNNhN6p/tE&#10;HFS3VqYHVWljk6E7DkD8aa3T5TgetO81ivl8+nXrUSj+9x6UqDI+bPHvS4Vj3wfekf5cUNtyDt4z&#10;SqFII6Y6U1PmyNv9Ka64ZQ3TtSgbm6k49TmmumFPzg8nPtUTdvpj0pWH/wBbHSovm9sZGc1IDtX7&#10;pI6ZHSkfaD39xTUU8Hrx3p7/ADE9M49aGZAAoznvnpSKTtA44GOmabkj5uhoU7sD6Hip4yoyvTHN&#10;PByDtz9O1PYt8pXGR0ryQn1Cnp0HSlH3gcHnpzS5zu6DAyM96THqevSnKMdgRjt1oPHRcj3pdowe&#10;o5yATS9umexPWnEjkEEj27U/PYY5I5Irf8IyBNXh+RSwbALDjPsfb3q78Uzu1uAFl/1JxzyRn9O/&#10;5Vx5z6k5OfUUuwqM4/wqSMqeGz0H51IcGPABHpiu50t4zoFss28sclg2Ofwrr/CwH2I7Wz/s56Ve&#10;UGOOXecZIwM8VDbBLuYJIWRMjLAZxTbqzjSUiK48xR0Ip6W6uBljkj681BJp/wDFv7Y5GazWQo5B&#10;6g81bttzQuByccDNYVwpZzg8g9c9ajU8Y7mpExtw2c9sUqsC3OTgdqlG047c96emd3b2FR3SAdwT&#10;2GaiKkwjdgYPJ71ISiRRk5wDyR1qdBG0YK7j069ainPTb65x2P4VC2JOcAe2KCu3g09CCtRzFd3T&#10;6VEJCkgII+vpUci/NllOMZwaZxtB65OOBzUlrOYZBIFHDdM47VLf3DXk3m+WkZPZRwagwR2JwcHH&#10;akY9MEe4701xxuHXHP1pu48+/pTvT16/hW34V8OzeIZpooCYjEu4y/wjr1rIu4XhuZIHwWjO0lW3&#10;Dg+oqFx8mWycdhSMQTwCBgcVLGxHCYxnkDpSN3bA6ZyaaGK9OMjkdMmmhjtIyc4wccU4qTgllxjt&#10;yKa5+b6cUHv0PGORS5J+Q9Kd0wuenYU0/wCSacBlfm70DcMemO1J0bJBOOnFCrlSSD0OB05pyKNv&#10;DciiQEY5IyPpmnLg4o3YzzgDJHNJncg68UAg8Hp601fm6ktg4/Gnt64oQgZyOenPUU9T8o+8OOOM&#10;AikXG7OPzzRIMAdcEZPNN6DhQTwPXFH3j93pjnNOU/NjBz2OKcdvXk4xkUoyF2ngdaTcAR1OR26U&#10;oB6DA980jLjq3OfXinhP3Z+YdKYrbMgHJIAIFOPJK9Djp3pqHPqelO69e3NNK45HGMYz3o+7nmld&#10;gcbcdRSbkZsdyeMUHoRnuMUrOenbHUUrS8bOcDHOKRTsU7WLEn+I5xSFm2+npzS56+o5pclue/v0&#10;pedvTJ/Sk3EEegzTht2deM0jEZAU+mKs253EwEIVIGCT0NNmt5YwS0TbQMk4yBzUPT8eeTRI2fT8&#10;DzR23bj+VLGuSPmAJFNfcDt5/OnonVmYe1L8zY3ZzQqjcfmPTFPb0Haj7vy0Bc9Qc8UgiO/HSnlf&#10;l2hqdCjNHx19O2Kdt+XDYH601V+b8cipCN3DH5gOlCxAL83OeKa4xwOCKZMOlRg9FxmlYMmMgjI4&#10;B9KUbge2M5zTdzMv8PscUBsntxgcDGfejq5XAGT+tIPmJ4B9M0yUen5Cmpt+bdnOOhBpN23ALYGQ&#10;aOrA88jp+NK3K9D9SMUxFPPzAcUsaZGOOOee9IX444yPypC2fQ4Hc80qMw6dAalxmXd3xVyBoMYb&#10;OfanBolO4xscdOcA14+w6+mMZxmgnk/dz04pFHGccnjmlIYEA5PGQBzincgZ3AZGeDjNIMHOWAx6&#10;mlyDjoe/rSrzkH64o6Ac5z1zUisFGOnsK6DwYN2qW4HUuoC+vNXviomNciQsCVhzx7k1x6gjHX+l&#10;OwfU4HJB6GnR4Vvmznr04FSKykdSAR1HUV2GnNbSafbxtISMfMwP6cV2XghYVY+VIWjC/KDnr/nN&#10;auohRGcLt5z61RV3iOATg8n/AAqzbyJN8oYLjr71o2bx24EjKJU6YzUt3Is8vmJD5atjpzWFr9jL&#10;b3Ib+BgDz1qPSlDvIjEKApwcYxWLcECWTA/iPT0qDII4X9KVFww6Ajn608Yb0FO+X/e4wOOlSR84&#10;J9MZxTJ8MxAHI5yRUFwR5AycEHPSpoU/0PczA88c1YhCiAFPvdxUMoH3tx47VF90cd+RTGyfvfrU&#10;ij5ecHuMVDKuPu5zjp1qFvkbP6GiaZ7jCk5OAAc9qZt2cA8gkeopg+YjA6c1Jnb8v0NJk4wBjdzz&#10;3p+wbd3y+mDwc+tRPtzxt4449Kavytnk4p2TyeORipbS4uLYloJ5I89drYz/AI1EzsztIx3M3U00&#10;kZ5/Q0gJwevJpyth8DjikYt8ueM04YXnnp+tIGHcUh4XgcZyaB32/MOxx1pcY9vr0o+YPkKOOeeh&#10;pWOGzxnOcHp9KRicBMAnJJwMUZO0/KM56GkVm4yp6+nanjd12OFz1xxSE49eufwpVf5j8o5B6ikO&#10;7nOCAM88/ShCRknn029qcVB5FCFSOTjr+dIAynBYH8KVVCs3TBzjHc05tucHp9cU3PGB+NOyVwSQ&#10;eB05xQueoyOQMd6Rn2jG3n6UI2zliTk55pRmViwzheTSKegGfY1IQeuR785oXd/dJ7EjqBS8c8N1&#10;HJ9KPl29efak+XcR1IHcdKX0LH8BTvlPTGCRRjEmfUU1FHP3iTxx0FNxt9+3PNOkwRu4B/SmLgkn&#10;A7dBilOcjsQPSk52853Z7Dil3YYbs8H1pZDkfw9cUrld2xuMDPH0pVXbxuGPWjcob6Y5PIxQ/wB7&#10;gA5zz6Um3srHoM/Wj7uCCwK8Y7Ghhz35xnmndBkYx165pQRwQowSRkDoaUsv3gec9qsC+u0tTbiZ&#10;jEQRsIBqrknqvbHNGOjH0IpznCjb1pSx3DhRwOlKzbm+bjvwO+aRz82P507q3rxSdF5+tOKHs2Pr&#10;3pZFJ+YAdAOOKFVs53dB3pzMFY4pVIYbt2DkcinRfe6n0OO9PlP8KjpUak7fp6UuVL85AHSpY3AX&#10;5s5znrximSZLb2780yUqcL+NNBb+Hr9KRmbg4zjgdx9KU8qOByckU3Hz9MAHoRSFfnJOOfTtTWQx&#10;tznsfWhN2PSmSlt2Aucc8cmmjs/SnNnB5GSM8UwDPqcen8qcQ7ZbkhcEgdh9KYW6tydxx/k0qyfL&#10;hfX9KTKnI53AA89KG/x4FKMeWG2BcgDjv71Im4t83HpxxVu3EaIWcbiegH+elNaWRowhUYX7o9K8&#10;kwSMcjvzQSBwQB7gYp2TkKQuc5pTgDkgE9xTCRgAlW47ClU4AGxcdD8vNOOBjAHak3ksSO5pVHzD&#10;JGKkCpuGDyOT7V0Pg0uNVt3jUMSwxjBx+lWfiX5a66jKAT5QLHGM88fpXLBlySAPpTedvf0p2SV+&#10;Ydsc1KhUONoycjg8g12dtaH+yoblYigbJORxiuo8BQOiSTNlI145Hr/OtrVJknnQRYG3gnpVFlAb&#10;G5Tz65FR8Bjt49hVgSuI9u449O1Srd3AYKkpGCOKj1i8eVVjYhgOQc9f85qPTJNhdipJx61V0+xi&#10;v7i4D3cVuEY/6x1Gfw7/AIVlOAjshbJB6jpS5B5HQdKnhmijQh1JJ/DFRMy5wOh9KkXimTxh+vAP&#10;cGq7rk7M89BkdamQDythY59Ac1ZhQCMbnIXOTxUuoRWgZGtHLYXDdhmqLAbup6VGzDr2Hp1qSPO3&#10;LZ9qgm+Vt3OOtQn5huGd3YjnFMPyHj14oLKAwzngHANG4j5eAMenNI2RzyaCSVPQ9gD1o/iK4/Sk&#10;2DuB/Sl29cdKPKdkLbxgdRnmkwPL+93xg9abtyN39KJI8LuBBz70rbcccYA5FIOE6Zz70Y784Azg&#10;UvyheAO3XqKMkuARjIyMjApW+9sPQ+lIOOBwAcHmhvfv69xSsu7ofpSMDkKccgHI5pcEZwMkqR9B&#10;SbGxyaXk8cDHenO5wAHIHBxTfm54B/DP407+HnrkUuQMEgEdwaZGRnAB5OTgUhYBvmyATj3Ap7EY&#10;AwMDoRwaQNnrn8RTnbcSQcDt60KPx/WhSUyPTgjpSK2/2qREGNu76c9DSFVTnBJwB603O7P3Rxjn&#10;rQTtyMnn9acGwR64p3I/nRlVTbzwew60ikGRUPHODk1Ye22RmRJFkUHGO9Qdc9u3NDYzu7Z707d8&#10;5AGB24xQpTnrnvTQTyCCBjqOtK4B+6TjjrSZBb/HvS4ymD+FNXOccE+hpyoM4P8AhQpIY5459OtN&#10;wob52p5U7x82RnA+lIwDMTnBUDj1pV75yc/Smsv+z79qkXbjjNIv3ec5P+NH8A6Z+uaVtwUf0pjR&#10;tnA4yM04Db+HpTj8wHUd6Rechhx1z3pXKcHZ2x/kU1sds9enSnMpPI9hz1/Kg7lbP6+9JyfmPNOG&#10;4ZCr+tPJ3HmnAjd97pxT/k243dD68007S3se3qKXYm4+9OK4Ge3FM25J21KMbSO/WmMQqhcnpzR8&#10;znd2pcqFFDHj6Y6elEjLmhX2H36dM0zO0crRuKp1BFJvXbllHbtzRK3y4Xj6U1juT5qZ67elIw/2&#10;sduKjbb9004dM9eg96RGIzz3BzVvTL9rOSRlEcjP3fJ2544x3qmx3uWJwpbPtSDPZflHenIpkbpn&#10;3FI21Vwepb6YFC5PHUDoalhdkmBwDjBAPT8qnMvzk9M+lC8rtwSQM4ryQZK5bpnFOypYgAEehpBg&#10;nnCkDqTRgscDHXJ5zR3PTOMUuOmTnA7ml5wegB6cU5PLGMhs+vakVv3gyTz6c1M/zsOT9TxXReDg&#10;h1W3G5dpcE55z7VY+J0NvFrgZR88kYJweOpH9K5FQA20Z56VIFOzvz29qbGOvylsA809GAwCMjI7&#10;V6RAbi+0q0ghjCxkAjtx+FdZpSwWNmtsI2LEdPU461VuA0cp3DG7gZ7VH3+90HrUbFlbpT1k2/pS&#10;TTFOU7iq5di24/59qt2OQX5KkjrisaUq8rE8lep6d80zkruxxnmlwSPTpThjfkn8KULwF4AqYIev&#10;U4pVYKOmT0wRkYqTZbuhR0O/ruBwKaYoIwNgO6kYlcbg3J9M1ZsnhLNFKg2t/F3FQ6hZtbOSTG6E&#10;5DKcg1nnazdMDrxU6gbRnp0681WmK7+OmcfhULKM7uBgYGKjOM9M5waVU2knGSPzphGXPHbFPRqd&#10;IV69SPaiC4eMswOAy4ZT3NRF1z6n9OtJtZuF7nnHWkUNuYENkDp1obsvTp0oHpuHI6ZokZtwx0Ap&#10;pDNnBHPPFK2M7c896N53AU87T/F19DzQwJwM9sZJzRwD09OaRgOORyMkClcfN1PGABnihs7OxPoK&#10;Yp9vpTkbK4wc4JPtTmO6PPPB7HjFIR8vQ8UMcds8Y5pc/KNr4JByAccUKM4479aG4zkd6FPzDrn2&#10;pcjbnjk4x3pOnTt2pGbOMnt0pxGVA4A9cZxTo22NkduRSTP5hLHOW6gDvQQQgIBHb05pyNwOM5wM&#10;+9NeRiMH6DPFIAPXk4zTmXLdSfTJ7+lIil8Y9PWnR/O5Vsg+pNPkXy5AB82OQ3rTmIGX24JOcUiy&#10;YUgdCT17U3pnjoQTT8q6k4I9B2xTd3QYzkA5z09qRo/mDewNDg8/pRxtI57fTFKdv4etOQqI3DJk&#10;t9056VFknHJ4NOCt2bryc0oAUc5NJln54HNCnD8Y6dV4pfmCht/FJtQdO3NA5Y7uePSnZBX5cjNJ&#10;370/aobcAT2x3pzDK9Qe/H8qWRjhVyPbPYU0hRyc9j9aRVG7IJPsaH/2aB83y0smdvcUbimM9sDp&#10;S5VlI46kj1pu35e3GKcnzfxUM23PenNgru55xTl/vd6dk7tpzxQx246/zp56Y+tN+6SfSnKw7cHp&#10;xxxSDr26Uqkbqay/MB1pDJ/s+1IzFmBKnrS7ePvc54NOmXa7bnDA85H+etR9jwTnpSMwxxgEHByK&#10;YzbW+b/9dJu9eQfekZjuO3pjp2zTOd28gcgCk2jYTzu4+lOA+U/rTckKe2MULxhlU9qFPy4b3oyN&#10;oHQY5zSsQPYDFNOwpn5s9efShOoYNkdxUq/ewuOnSpVOcDH+NKm4N3HGK8oOOgOQf0prc+pHTmlK&#10;8HrShiM7ehp2RjPU56UjDk8HrnpnFOZvl7DJyAKVVLe3PfrSKvBHHB61JGv4njBPaum8E4Gs2+T8&#10;odcjv1FTfFEP/b2XDBvLz83T049v65rk0P8AHjkD8KkUB8uWPbApNoC5zjPBAPNCgb1BJHPGOK9e&#10;8BQxy6XHc3m4/L8pP0rSX5rwtGWMYYgZPbNS3jBpCXjyB7YNZ6x4JZQQDz60wjDUu3/69V5Cuenf&#10;HSpYIoHiPmzbGA4X1q1YlfKYDG4DrmsO5Y+e+AMEmo1YH+HoQfapFZgSVCH/AHhnFIhLMTwDnnsK&#10;kwO+T0PFPVtuB0z604bev50rbV5z1pyHBDDDHt61JcXDzoqyKgK8DC4NV4Inlk2I6Ix4G7PJ/CpL&#10;+3vrIiO6jyCoYFTkf/WrPYNweB9OlTx/6tTk/wAqbEtsZytxII48cMcnH5VSPy5C844B61Gx3v1I&#10;GO3rTlVRnJPbrSMWOBwAe+KcoxjuQfwph4LE5yecDpSYOB159qT7p6dPWj3BIOexoVm3dee/PWkd&#10;cE9aI1HoPrjmg/nxj6Uh/wBntQw705dp7HpnilwM/e5zj2FO4jKkgN3PpTJXLyZCBARjA5ApOc47&#10;/SnNwuSpz6UigkA9u+aQ8Nn09KcrcMVIGRgjNIQc/L6UAs2fYDI7Ypyg7emflz04FM/iO7jn06Cl&#10;b5Mc5B54pVCn7v40seR2Uk9/SjDBuVB9xTmbBGM4xyRTNyt0ORk4+lLnpnpt5+tHH3uOxpWAKjpn&#10;IIx1zQc425JHvzStjgbjwQRtPGaVev69KHOcfNSo7Dv9aQHB5IwDnA60nJO5M+vPWpVY/jimkklc&#10;9PenlcAZPFIRu6dPak+brvJwOB6Clxj8cdegp2fmCnr04PH1pTEUY9yOlJIHVtpGDwelMwysF65P&#10;PtTpcFMqRkDn/Cm7s/KARxnOKFIZTnPfH1ozz+A6UiLl+nQg88intuDHKYHuMUdO5OMcDpSsc/dG&#10;DkfSm8fxN/OlVW+XHbtTtufQetNiKsxz25FO4bOG4ofjjP0owTjcDx60Nhc9qcMKm7O70pq/f478&#10;/jSkj3zQ2cDfyOwx0pAF3fhxQB3z3p6tufuMflRzyV9cnPWhVY5PPY0+PCpznNAbPzY6UZDPu/lU&#10;yt+ZPNNY8ZxweKjDfvdu2hieFx1pdy52hjQrbSF30fLuHH170PnaMYwDQmF+VjijkPjn/Gk53FeR&#10;09qGYMwDDvy2eTUUoXoMnHT6UzIxkZ3Z6dqN2ee/U0c7Tke/WkO7ys8jPGB1p8TLk9PbI5phK7vp&#10;zz0NEpYr0xznjimr93nB5HJ7D0pzcc8HnGDSPkqc+nSkXlPm547Uqj5crnrxUsQVTvJBOQOO1WF/&#10;vcfgOaDu8zd/OvJW27eB+dJ1wB65p0bbWO5c8dMZpMjd8wODyMCnMufulcDn60nQ5HHtS4GMnnA4&#10;x2qRdpTOR8oyADSEgsTgfNyalhHy10fgcbvEFjGcHdMuCe31rQ+MKousWoRmIMRJzxjnpXEKRu+h&#10;qWTAX5GxwDxRGw27GUgkDB70rITIEGctgLmvZPCllJF4RW5unYOM4Gentio4LiZZkGGCMcg+vNaO&#10;oYKLzwyg5qmisVOAeuD34qPdsb5h27img7vWo5Nu7I9O/rUf8Wevfnirdm2I347VkzEfaXLAnJOM&#10;0JsLcqcUrFVBI4HpSLgnjuKk+by+1O643EkmleTy4/m61X8/+9kgnqegpwMZIMZcbeRjpU+/cmTn&#10;rnnk0xuGDD8PartrqMywtBds88B4XnJWs2TYr4VcKPUc0+NyFJUA546VWkU7sGiO2mlV5YotyqCW&#10;G4AjHtVYLzuP5UnPB7Zp6szMBjvxnvSN8rFScc9DwKYSWY/KPXjpS8bSp64yKaBng5Az+OKRshvl&#10;HfjNG75/f1ofPt/Wj5gp6fWm4ywLDJ7UuPQdOCBTiMggjHGeKFC9Mfj3pTtPoMDH1pFbPpgHOD0o&#10;A3biGAxzjtQf9rr60Nk5JweB0oyoUY6GjeAcd/ak2cbuc05HxlcA9OccU35hyT17DpT1YqwBB29/&#10;pTZAS25SQDSbu/XFKvfAo547ULu4+YYzzmn/AC7f4cZ45pPur8qgU38AOx4xTsBY9wcemO5pVGFG&#10;OlKHwGUY+YYPGaI1U/e7elIT9emKfHFKfnEbMoGGK84FJnGS2cH7vuKbxuzwaczbuiAcAHHelx7j&#10;ntT5fLSMbQSw600fP8rBiMZ9BT1HGOnApq/exu4ANLuQ5UcjgdMUibfy/OnxzSRtw3LcZx0pJZHd&#10;i7Esc4qPkHdz1/SnvzwcdDweaj3FTgAcjHNPHyqw645pqlh6596cp2juTjtQW3HBByR+VT3LQiMb&#10;EKkD5sd6hTHXHcdaWTAH3RnrQNxbKkYBHHtThnk+rfh1pGP8SrihMbW65oB/xo+fn0zxRhOvOfek&#10;fn7vehW29sfWnJ82flB+pqcvAUAMThgMBgcg1FtKyjaBtzzQfv8AGORmr2hw2kt60eoS+VFtyDzn&#10;PtiqsqCOeSONiUBwpYckdiaRQy5Jx6ClG4the44JpNrBeTz6dqQH5+hH0qTzUOB83XPTrTct95e3&#10;PPAppbgt60u0yN068igDnLYHbFIQrH8acVO5fTGSaXEbD+Ldnv0pF2ljnhsZHpSSMdg9aaD/AHiS&#10;SM9KTcP/ANZqMtgfLTfmUbuOB24oUsOqtg4zj9RStv8A7vGe/XFI/Hy9MZ9qQffPQgYp7lVb5epI&#10;OTTXZtx+Xr7UrUxmG7nA70qsGYnsfTpTXbtt6U5OCeTyOh6ZqSMNnDAY6/5NWCrZ+8doNKh+evJl&#10;ZgeF4AyQwzmm574IJ6DHFL1fPA5xjNIPvDP0PNO6HB4x70jck5P0Ipchgfr0p0ZIPTg8HNGecjOM&#10;flU0S8fL6c5rqfAR267a7EGd45YZx7/rS/FaRpfEXLsQqYUEYAHHT1+tckAA3JA9icGnDDH5sAY7&#10;0p6b8tx0p3zYHIJwMdzXqvh+9kk8KILu53yFcKoPQYxznvT7K6d5kikK7F6cYx71pXKuqhicg8g1&#10;GjssZwTz7VE/Lc/5NCn731qGVT3x1JzTBnbz39KuWRVVcY7cVjTfPLIduBu4FKrbl5zjFHBzj160&#10;dsevepR1x16U7j7xz1onKNFg5z2Paq0oUxYz0FJbL+6JLexxViDcM9Mepob73X3GKRXXacNk4qNt&#10;xznrnNTRtiMMcA9qpzOSe3JGcULLMikxu4BHPoaiYgkbs4FNJQMeo44x60n3cc8jBFIeWHqT36Uj&#10;Y5Axx1x0NJwVI/Wjbzz8w6Y60rbQM+vY9jTF5OPlGcZPanD72eD9KRjliBn+lJnDBScH64pRjswx&#10;nnB60oPzFjn0yR1pSxOTgAe4pP4QGzn26Uu1e3SkY5XhF6AHjrSKh28jgcZxxSk4YnPoMUBsMeAc&#10;gjkdKSQA+uQME4poYtjBPTn6070/Ac96cOFPUnP4UK7K3zAHHtmlMvmSltpVemKTbnd0xyB2pF6M&#10;DngEjb3pcbtvynntnkUpBO5dvC9fam/L/Hn2xQu7bt6c5yaVF3Z+Y0pXGfb1pN/GAoHABxTh8rDI&#10;J74HrSlt5zjAJ5Aq3punPqNyttDJscnjOB+eegpYrm50y4uIo9ispMb5GcjoR6etVXJJJOCAM49a&#10;TK7fQ46elOQ7OuDkY5/nRuARoyqfNznHP505V+XlunpTfmDj39fSnMW5Xke+aNu3t360gZHb9OaX&#10;5c8fSnMvPGfr0psirzhjnI6ng0Hn26Zpsh3IMdjnJ60u0lvvDrzS/KOx59KaAqsCCPTB4pw+XOPx&#10;pHzxx+J7Uu0DjjOBQoG3n1z+FOZsDdgEkY5HSkTP90D0pVYsx4xilLd/p0o3KOB196GHzZODSxp1&#10;bOMdqbjA45z68ml+b+7j3pflPOeRSnCjvn1poH7sbm605iwXjPJzSYCnGKCvQqP4gQPSnhgX5yMZ&#10;70LluvT0604fKMg/TFIqnYc9aYqt7gn8qf8AMBz/AHabuwm1c/j0qRV6U9Mr97mkYKetM4YhVHHu&#10;MUuQOBjgDP1qP7pz6+maPvZ7c0dMszUNlV9fSo2xndtOcjPHSk6Dj8/amtu2j34pNxA+8eCBipI9&#10;zAnGdv6UgIC/c75BHPNMXkY96cG+bbtprEnO3tS9VO5vwzTW8tvuAds7qMDZx1/SjOTzk0gwSMk9&#10;f0qyu3B6kds+lPDfKVXoeTUsbdAQv3ccDivIuRxljx2px7cknoeOlJjBU9uhyOtKc5ODjnNDH054&#10;oXgA98Yx0pUHGD270MR3HA6EUuc/dGOQB71NH8rcHlutdR4Icx61aNko27aMKD1HTnp9ai+I+6Tx&#10;SFDJny1HBzjB7+/tXTeFfDmkwWJGpzxGeVchGIBH0rjPEekTafcMyqPILEIRyMetZX8PUg+h6UAl&#10;lzkgg8c13vgVvtGkS2/zvtOTu7D2/Ot61tlGS5bg8c1s6hGv2VCM4KjAPas5VyCD9Ka4w3WnIPl7&#10;VFP9Kbz/AIVPacB+nK9TzWTOuLmQc4zTF4+lOXIbtTl/Dj8qk3KT0ANPX7oX9ajuVKqMN2pjNC8Y&#10;EIdZAOT2NM0xWdXQ+/SrVv8ALIwI3KB0NIw3E8EAYHSmMq87cdecdaTPzDr/ADra0bQrvV7K4lt8&#10;ItuhYl1O049/WufuCQ+xkAZflIFQb3UHgYIwQeaQ/dB7D86i5yMqCOxxUnJ9jTW+UkjHpjvTP4uO&#10;DTl2jAyBnrTWGGyOx6460h5zn1pNuOR6Yo+cISO/HNHHXilxls8H6U1uMfrjinfw9D1o3dtpwCDx&#10;Scgk5PHrTok38EgZpG3Kvb8KXcCozn144BpAdxIC/j3oRctjODnH0pzn5j8vQ9fWm5XjOPwo3fMc&#10;5C4z0oYr/DnHGOc5oHPUnOaXao4G7JPO48Cl+boCv4GljiLHbvUZPU9Kd0IAxkHOVo+8pIzycH1q&#10;HbljyfxqQH5GZTxnBodD1UHIHb0poYcB+5pw6gBsgHj86dgxyFXXkDp3zTTySMYI5pQAJPmLK3TI&#10;9Kc4/en5889aM/KARx7c0hHynP1oYkFSDj6jND8IPX8qmY7kB+VcHFM7genFODMen/16FG7PuOpN&#10;RhWUDOCwGTinn5vTrnPek3OG5x07/wCFKWY45ye9Kx3NgL9aYgZmPtge1SMq7sZH4DFKoUJ+PXvU&#10;Tqxfvx60/wDg24HHGcUo+4cHPIqPaU7dBT93T1xjg/rRlT2IwcUjdhk+vJqRNvQ4zkc9eKQqq/dy&#10;PbtSrtZj1PvR26Gl7fhSN/dWnk4T8qbxjPPTpRjf3xj3p+0KAD1B/DFJ0+9wM9c9aRsHHQDHXFKG&#10;UDb+R9PejbuAxz6mnr8q9abGSWYDHUVIF28lqTpznP8AOmCTc/3TT9vqw56U5GHPK9cdefypcnPP&#10;Slwq4frkc4qP+MNt4OOKVtqscgcVFlVfd0FEjgfdB7dOlN3Z+X+HHXNDN8gG/wCuO1N+ZR16+9Nb&#10;14z9aRug+6eRgdce9LhSD0znpThM0L/KSNxycjP4UhHzY4x1pAp35PbB5oUN14o+7n19qNuep4xz&#10;Tdi7dygHnODSk7SPlA4AwBxScbSc9u9KoBP8ualRWyd3TGOKfFxwo9M1LH8x44+leRqCucnPA6Gj&#10;kZwDyeppeT1Oc8DvSqxwcgcjGTS8bccdOo7UHO0ZYnH4UoIKjtnnmlA6Z5BPHpTlUZB6jpz2qQKT&#10;82CcenIrpfBW4a1bFWOSwUAH6/8A16ueOisXisTXqBUjQeWp53Ad/wAT/KuZ1jUpL69EuCETlATw&#10;D61C1zPInlvMWHULnio2bcucY/nRwGHArsPh9fXSrJZwgsGbIBBxXUW8kiTlXXaSeR6VsXALWakZ&#10;qooO48cEcVG2A3fP1pW9j781HOPlH5UiYdth4Pap7XKlgcgAEZrJusebJxzk/wA6Y6988ccelOOA&#10;D3x2xRGylT05x2pygsdwboO/SpnP0pJ9vkgbQG6E96r7DCgIAYsectjik0pj57kMQB1FW8xn5iCC&#10;D1zx+VRsODk0zcobvk+lMbcBkMR29KsROyrvDMCR2OKqTLg8HA9AcGq7ZOM455+lI/K/d478035t&#10;oHPFObLDPpxikREIyxAqNsAgDqKfjbyc59KRc7iCvH0pjhs/dAyM59aVVZl/D60/O0bT6VF1/oOt&#10;GSefz7UrgMRxjj86THGB3/GlU9c59setOYgoc8Hikz+729QRTQo6Fuo/WncHAPsKDtVhng9AaGU8&#10;vmhQep/WkC4+8RUkiptABYn0PSmBR+IojAHysOtLJt+baCPm4yaTa2MjHXmhyNw+mKf0+gPAzmml&#10;l/vHk54p3r16d6RU4OH+XrjNLhlO71HNRqOScdaljGPvErxnPtTXOcc5zzk8k09gWiz04PXg0HGN&#10;xPX86Yn3t27IPanMCOx7cGlcY545x+FL8pUgKc8gcUijoPQg05h8o+6MHoOpoXkhsY54I9aVsbs5&#10;zQMg8evFIGbJPIJ/Kl9G447gcU1vulsZ+U5wKcvHt7elL8uz72Dn86E+76Um7scY7Gjqe3UHNK2d&#10;wbtmj5Wb64+gpecY4oBCrjkkgj2oH8sdKAp56flS7gx9Gzn2xikb5V7Z5NOYM2DuxxnmnjkenOKC&#10;eOMH6UKdpDc+4odk5557cYoxuz39Kb0/HFLzngD1PODT/lbtjgU2TbxSOegx1AFOUKAdwGOOcZpr&#10;K275cDnpT0Xjn0601W+Xj8SKd1XB68U05P3u3FKnK8DHFMZdz/fP4dqemVUnk4/OhjuXv6805VZy&#10;EXliPpTWXa2T1GMUjCmsjgAvwG6Z70jdOuM+goCE4GCckDpU1xFJENsse3IyD6j61XGGJLUvyj8q&#10;HwPXOM5ApoxvzS98+/0OKYuF4yTnvTlG7vx70LzlkYYUc85psq9fmz265pykAgbiCRjgUpcZ3Pg4&#10;4OFphYD5eODmlDrt2jr3oU5+bHNSx7tvfrUqoG/iz7inyr5cXy5+leSH5WDADntQTznaPXA7UEjj&#10;r9DSnt+WSM4pflA+Uk5xnihvTB7Y7UfKBgA9f0pccAgdOnHWnryAvPvmpCGGNjEZ4IB7V1PgTadc&#10;tQVLMrggKcf59aPivMs/iHhHXy4+dxznJ7e3FZWh+HdS1lHNoikqMgYzu9qo32nX9leSWl1bPDLG&#10;fmUjHH+HFQKxK4wR0GTSYy3B6HvXXfDvVH0zVQPs6SFsKpPbJ649eK7m7NnPOZoZ0aUn51HY+laV&#10;yD9nBUYXA+tUYw5bPHHrTXT5ixweeMdqMduD+FV52JXHTBz0qNT82RwcZ+tWoDkn2GSPWsqcbbh1&#10;ycZ4J+tR4+U4yKVfmHT8Kc30AwMYxihcr3xU2MruxS3Izbr1z+hqvNmSHGCWHT0zUennBfg78dqs&#10;wdOemDn1pSVx9Kic/Mcc8YyaZINq7gQfUGpX+RV5z0NVJ3GTzg5JpjduemKb3/2SO3Wm/Mrc8rjv&#10;1FIuMe3sacicrtBJ4/KhgA7Hjr09KY2d1Kxb16joKPm2hCATzyeafGyquM+mQT3qOVgWJPXPHFNI&#10;6YXGO9DFdw9MgHFHynoSRxgmjjjB5zyc9RR1YcduTT8YAKgHJ49MUxs+Y2AB7HpTlIbO4Ywee1J7&#10;AHHalBIYMMBun0obduJzmmsNwHOe/JpCwb1HOOehpc/Ngdadhj6eho+9n6Uz8yOmetKitvL9fQZp&#10;52ntRtDLg4UHuaRVAbB7d+1Kxy2O/t6UDB/iA579KHYdAc8fhS4Oz7uO/IxkUFj0z7etIi/3s8D0&#10;p7NldjEdeuOaRm/hx0GBQoPPH/16V/vHO7jjk0I2VP8AUUiMp4pdwGB39jSdetOBHCgHGO/rQeO3&#10;GOaUg8YB/nRjJ7Y780mMK3Ud6djcoBOMehob8M0Jhl5X8uKnlFt5Q8p5C44YEcYqDsML0qTjZt6f&#10;SmqHK+wpjbT8v6+1O5zt75/SkddrE+wJwaVM7ssDhvxpzcZ29OfaiInf83FDBdw9zTyV5VTwAOtA&#10;+4OmCenekHTjjFG7co9cYzSEcjjPrSsv+92OccUHA+nGKWPlvl61I3eouePSnYO75vQEe9IpIyvb&#10;NGAvrk9OKIyx9MAfjTlPy/jS8bOWzxnI9fSmu2H64HrSDp170nTmjd1VuxpTuHtxTi4RucnjpTJT&#10;uJbkD0pit8vfHanMe3JHah+Ix1OTSqxUAqSD27VZvb+5vIo0nlBWIYQBQAPbiqn3cnNI/quOQKYu&#10;eeOcYo9OcYOeKcPnJ7fWj5V+Xr3owhztHQEUsbD7vTjn6UwhRke/OfpTt27j0GaSQbl24PrzxSNt&#10;29qCfl2/0oQ+nKj8KliO7K1LGGI24xxyfX3qeVf3fzH04HJryL3GAR+dIvfGT3OO1I4+X5R2wcUs&#10;YGRwSAM8Uv8AERjHegDd9BzgmhQw4/DNO6Z/rTwuSPmPTgEdfenpu4Oxufaus+G9s154qsbJOryB&#10;TjGcV0Hx68G33hzVo724bMNzhUBwAuBnHXP6Y69Kzvh9d+I7LT2n0eOCTc3AkXsTzgmt34m6FqEm&#10;iR6rNaolztDSgdAPrjp/L88+UhQ3OMH0I6U1V/ebWyOfXGa3vBjImsL86nGBh+efauwtyp1BiWIJ&#10;Peur2j7GmehFZudrdePyppIyc9DTh/WobocA9v61Cq/N6cYx7VbtEMglOV3AEA1kTsfOJ5zk5yKQ&#10;fd+bHtilBG75cj3pcHnO7kE57k0DJxnAweamVkGc5xSsQYSvPtUCDdE0fUnkVFp3y3JjbjJwS2av&#10;OvlOQw49O1Qy9OO/PHamZ5445yfWm4G7H51LJgL757VVmCliMDHrjmmN69Oaj4Xg7vbFIMuDxnFI&#10;oVU+Yjp6UqMQ33yAeeOtI/KscfeOckU0AYHuce9Lux8vJ9M9aQ8MS2e/vRuXGQDjHXGcU1efmBHQ&#10;HJpYgzNsHP0pp7jH50KuB0wB2FKvCnp9acq9S+cAZoXbtyvBpvTnkn3pzMTnP4U1mzj0of7xyPpS&#10;KCwLAEqOppdv5dOKNuM87gDwexpM9eOT0pyYw2/OQM8c0dcLg/h3p+R5fAI5wSB3pAG5xjikj5jO&#10;OCcUrDK5J59M0gZvagqSdx5OO1AHGWI4GcUzKZGCc45qzcXDzoqYJCrxx2/wqNsuvQfLg9KQkjOc&#10;YJ6mgkO4YhRjjgYzS4G7b1x7U4ZHtSJzhT65yaa4JJUH8RTuF+XPA70u3Kbu9OXbwcYA/GjILDp2&#10;APSkf5geM8gZHSnLt27cnrz3pD/s9+RSfMV5x+NPXgde2OeaTB7dKUNsU+/A9qQjtzz3zTvlHO4H&#10;j160Fty/dPSkYHaAH9c0Ybb78GlVN75JxinYG/Hr6mhuCdvp6U0hlXp160Dd97/65pc7sDv78etL&#10;1x0684peR7/UUnXjpS/KAM1NIYkQGPOf4u9Q+nLH/GkbofbpUkXbtx1FPkIITA5AwT61G23aB78U&#10;Z/ejIJxgAgZ4pWxyQMA9c8c03Oe+eOxpyfKtHAb5cYNIytja3HQj3FJ8xPyqOtDH5twalbLL6ZFN&#10;PHTmnLkkA5/D0pWRkQO6sEI4JGKj3ALtwT1pvD/eUihhzuTr2oXeq8kHHPNOZmPTjnmm7lH4Uv3m&#10;C0wH5jjoKkbHl4A+YkfTFRSHa2G+n1po/vZwB2p+7bj6gnPp6UqqQxx356cUfw7cd+TQ3Ppjg9Oa&#10;Td/D07UpA2jucU11yAvzDgdeaaG+Vd3OCaVT5jBNmBjkjpVhVI+7gAVZtFLKeh4xzTZFdX+bPsa8&#10;kCndzgj60AkBhnjPUUjZBI3deODxShtuV4ODwaAc/wBaeDle/A6im5IQ5Aye560/ICDPX1pVfHOc&#10;4GADUkb4wc9OQM8V3Pwn1IaZ4xsr8QxytGw2gqDz2OPx61qfGrXNf8Xa8ZZS32S1jwo/hLY5xXOf&#10;DvWtP0S/mbUJphGFACBMqTn68Vq+PNc1jxJDJNZy402Ifc3YLfh9BXBoSBnGD9KeSGAb+IYNavhH&#10;5NbiPm7SGycHr7V2MJH9pe/B56119tCz2O5txI4rMdT5vP69aY6PvBONvanqhOTjP0qO5HGMg/jU&#10;HQZOKsWeCG6dOnrWXdLmaRR1Bz60xRv5bA2jp0zRxuPXtinbicHB28D2zSgZY9B61IvQ8gjjpzT8&#10;ksBjIJFRTRFvlRxweakEbqqtlCw5BHUVIzHZmQgsRyTUIPt060wqCxHA9DTGU9Oc9jSyqduMnPFQ&#10;NgZHFM5xzyAaYzbevU9AOabuwM5A5xgd6COuenpSrjaMLxx06ikcAngn8euKQEc9OATk00YLKxIA&#10;AB4pzLheo57k1G3zZAPHQ470chRyCM/pT1JAO3aOMZ7imv0znPrg0i/jj3owGzknA6YpX3fcB6nk&#10;9KB8zbS3HqTShDg/NnsMc03b056etKyY2nIIxmhwCcqSf5U7lVI3HkfhUeG3cn/ClUHqBxQfvHG0&#10;9uece9K+7bnsTg8dqAUOdvH1qTg/3gc54PFNj+8+Me+eufSjawbgexyKUDc20dgOlSW8QmnSLJXd&#10;gZwOKsanbwW8iRQlcgDcQf6djVIg89+eKAvyngfTqakQFVyHAzwQDg0xfvdM4Gfl54pckrhcewPW&#10;l/h28e9CqVbcPz70dWDAYGAOfWgKN2Pzp5AViO/6UwjBLY6njFKrH+IcZ70+OQJMJEXAHUZpS3nT&#10;MwUAN2Hao9pXpxg+uKI9vXvn/wDXTixGOpzyM0rEMu35RgUyPhtvH40u47sBeKcSNuSSAPTmkjw/&#10;LeuKXC7gMZo39BwOeeOcUigbvYflTuoz74HNLgcN+dKBnnPbtQgJx849OtEmVXZkFck5HXNIrNgr&#10;nn3pVHO4r06mj7rH1wcDPGaWjGW5NI3tzj1pSp3bs+nFL6/Kf6fWkKggDv8Aypz9MY5B7Uo4UZod&#10;QPQ9+D3pqqyn5vrStuXK++RT3U8kcZ7U0Z/i7U4bewxxTo2w4YqWxxg1GVG/pjNCL/DxTWB5+YUv&#10;zbMtwR7c0i53bsk46/Sp5byV7NbRVQRg8ccmoPurnjJ4pnTrn29KXnvTWHyDn1p284+WhjvOeOgH&#10;ApBj3B96YepHPX6UrKVHGCo/nRhSoZn6gHikbBbHHB/Glx3P0oX+HbzQ/wAuB9enrTcArwcHHeky&#10;R9788UrfKoZPT6U5lwu5sjpyelMCKv3uc8CnKe3IAqZd6fK2MZB6c1ZiH93t0FLJ823cwzxxmvI9&#10;xLDhQeBzQVDHaCQcc555zQoAPI4xxxSY5AAJHQ84pxTa2dmPrTWIJ44x+tOHA5zjpgU44BKtjBGR&#10;xSKoCknr29MVKu0446Yx6V1HgU7tftfLIXLjj9MfrXfeMra1GkXBtr+HzdvzRhhnOee/614wUwxU&#10;nODyc8H6V0DpLb6IGh1ILxzCW3ZHX+prEU5O0gMe+4U5tvIPHHGeK1fCP7zW4RhQAepB6D0rtrx4&#10;49TjUIPmXr179q9m+GXh7SNdtGgvryO2VY928yhT+vXv6/hXEeLdPg0vxDcWdteJdpGcCRe/J4+u&#10;MVizb+fSpLSRoyGAU5H4fjTLvD7pDgEn7q9u9V/4v54qxaY3sR9RWVdsv2hgBg56CmcM3Q9BS8Cn&#10;cgbhyM5x2oUjpgZJxz0qRR12+vapOjD2pG/pzgUuPl6j6d6Vh8h6Ed/UVESOQvr39KjOOvc0qh2w&#10;ME49OlMnZtvTviq8+MbQOcdah2kKBke+DmmjpweeR+NOYZwcgcAkng5pc8fNjHr1JpqsM8dyBjvS&#10;MfmwAcdCSMYp33l6/dx9KYpHAxx0yKUKSpzt9QSO1NwF6/3ex7007+NwGBz05p2FwOCPqKazHdsU&#10;ADjJ6UHJyOuOpzTkbavYnt601Sd27nPT2pdpz6mnlivIHcCmnczdP604K3HII4GCcmkypY5UYJyA&#10;BTZFbnjAJz0p2eSoAOQBjGaE4U7wcZpqsDztPHOPanbs/wAI6ZOaT1b8QO1LyMqXPIyMChm479un&#10;elZvlIwTnnnmnB/LU5CknjGc0sscoj83aQrd/Smbl2L0Ix2GaUkDkAdcD1pS+GBAwR196QD+Lueu&#10;eQPWhsgjBI4/h4/Ckxt9+hx+dPUjJLAdcA47/WhdvPzD8+ajBJb71SbjQ7qrdDnHOKcuOOo5z75q&#10;NwyY+bPrmnHPbgY5+tIh2pxgYxz3pxIP3iSTz0600/Kh7ZGPepTnAxnoMbuSKYuNvbdnn2pMLyz8&#10;cCpCQOM89s8Uj528p17jmm4Ayv6Uxzsz9e1PUErjj696cpPIJA4/OlHT7o5J5pWB4+b60kbAjGOc&#10;8U4NjjAJ/OkPf/CkK7W+8B9eKtWkxtpQ5RZUx8ysODVy8Wxvo1uLGVYJs/PA1ZUg69N3tQGb723t&#10;Th2wDzzzRu3YPfjNStt2jByTkEY6U1xg9aFZmyB7VJJtWMfUGo2bPTjvTQW3Uv8AEuOmeae3Lbgw&#10;9MGmu2W7c+tOGQvQ9cU9vlxnrTM5O446UkfdsjFIfvYAyPXNGPWm8j5j0pOQNwxzinsUWMjbycHJ&#10;7UwkMoGAPekPyqeuQcYxSKuU+bGB+dOXBX5abxt4NJIOnPoSTzSMBkY/SnBlI4x7jvmmnOcdgOKN&#10;xK8j16UrMgULxx+dMXcCQM+xpSx47nOfUnjmmt8rbu2Oadubbj1IOM/0ofc4+9U9lLLG4GFZSMEH&#10;vT7+GKGYbAQh+YAnOM9qqZXdn1A/rUqN1781dsmAyXQ9OMDNJ8p/A15DnHIH506PDKckAgdfWkcH&#10;yxypAPbk0hUjHr9OlPzjJJPTA5pABv69uacuBwd3IzntQ7Er1GOvNOQZQHHQ4ORU6LsIyM8gnFdP&#10;8PvJ/wCEhtFHBZxgYyTVv4hqLPxBJJcxXLRvggOxxn2PYdOPauLnKM5CDCcYzTc9T3x170rE8dvp&#10;SEHnLbvc1s+F0jGpR7gGwRj6/X8a7zUViku7eYx7TwCR09q9O+Hnh9fEJaCWZrSOGPdvDAZ68e9c&#10;z4js/sOrTW3nCUxnBYf5/lxWY6n86IVyG9jiobjdnIx1xUTKe+Bx2qezX5m7cYNZV2Qly6jnBoYg&#10;Y7HHamfe607naAnTjrTlJweB6cjNSLj7qkn36VKdoXOR9O9RFwflVlAzz2pBMvKowJFPjzsO4gk8&#10;kjio5Bxk9+KjxtXsKmWVokXYQM8Gop8tICPx+tVn++abgH+eajAUevPNNBw+3APcUhU52mnHGzAU&#10;ZznOOaaq4U/maOmcZwBn1oc/KAMDuKTLbRlqQEEt+GaHLcfKcDjOKOCuDwaTYWYLkDPP/wCup57a&#10;S2kCSAAOu4N2IqHHU8A8EZ9Kco+bk847d6dNGyjOST3xzTWbbjdnrk9qahy2cYB79KtXdskOyRJd&#10;6kDcDjIqscdV4FJh5G4BJwAAopzxtGf3gZSfUYOKRF7fNjqO9JJvDDHHYnpxSKRyp6+tL0x0PFPZ&#10;vmwAPSlkQBxsbdnjHvSFOScgYOMZoIG/p29OtaelatLZWk0HkQzCUYDODuQe1ZjYywKqM+2KQY6c&#10;ZHOaVlwoJPXnilZMxh05xjOaAeh+UZIHP86Du6Nt/DvTtnHTjr+NJ5YOckcH6GkTgn271JlRnvTH&#10;DY3YbHQ0qn8s03q31p5OF29eMDA70g9OBzS52EhsEdtopznIDDp3prZI78CjgNjjnkYpzAMMY9aR&#10;AOyDOMc9qRQ6rtJyS2B9KFQ5yf04ofDfLzx+NKi7mPHBFJj5lp2cfdH40hboeDnjJFHAPUZp/wA2&#10;N30zig5Ck5HTgUnLN9TnFSMmF54IOCOhxjrSDG4BecUnG8hu1O4Lct27c0wcZwvQ4HHNPOd3cmhS&#10;3XpUvG6nLGFbdnt1pspXhc5IpJB0oXhfXnn6Un+6Bx/jSNu3g8jvzS7fl3demMU/J28569M0pxkH&#10;0OabwFPuc0ZJIBVRimbtx7etDLyCGoZstjjr603blAx7YHFHO07h16Ufd4NS2SRvcqkxIB6tnAFF&#10;95KN5MKPkE5YnOf8Kgwq85/Cj+L7uBikP1HX8qG2gYxjnrimr/e4xTgQzY2847daTdt42nPvTGxt&#10;69h0pxb1z0pu3KgrnqO1Jz5h+vT1PrTz8yj+lSwQiRgikA9smren2ksMss1ztjjjGQN3X6VVdDcK&#10;87HBH8Gf5VCAu737fnUsa7iP1q+q7IdwbPtTAyKVDAnLDP0ryB8EdWycfeoH3ACMcZ4600Zx9eAA&#10;adyDwMnPShiS2DjkDHFOOFJyvbjIpSvQ7hx2pTg4x6c5HSh+FCiQepxx+FWIfung7uvrxXX/AAw2&#10;R+LbF5JDEQ45zjI9Bj2yOa1vj3rMV5rMNjDDGoiUMzgDOfQn8uK8z78/rzTj905z7EUpA4+nepSM&#10;EDAJ61qeGo92px/NlmIwuK9m0H+xtPhkGtWFy9wUzEnk9T65J/pWs9zeNaQtHDJbox+UDggVjamk&#10;rXB80O0np1JqvewTwJE09vJCrj5WZcA+2ajKfJuXHXGO9VbgDOR1NQv97JxnGKsWAYyfl2zWZefJ&#10;cy7hxnIHtioQwI/I9KUfe6cVLbRxkNubt35po6VbS1ne3a4AXy0+97VCT8rEYOQKpn5ZBnkH+dRx&#10;gC6wSPcVbj9c/SnPx17YqNs59e/HYUtsQZBGcYJqTyRJdbC+MngkcCqtzA0JcOASpPAOQagx/s9u&#10;9Jhdp2gcj0puDx7/AJikO0MAafGqB90oLL6ZxzTZNpdtg2qTwM5xTASOMEA+ncelJI528ZwMUgDb&#10;cN9cU8x/Lu4HGfembuDyeDwKc2NoJx1yOMEUgX+IHn1B5xTpdzks7MeOD15pq5aMbh7Uoywy2OD2&#10;o+c5ww6HFNDfN82T0zSt8ozsOCOCaVk75BwOcmmc7sYFOV2jYYJUg84p7l5M5yx6juaRM7MkgHGC&#10;D1pDnbnkjOM9aFzkNsGPUDFCk7sDqKMndu9O3elBLAq2QeoOeaWIkcgNnuW5oOTjjHvSbTuLdQRj&#10;rRtA+oo2g5weO+aRjnjHGOKfzjjtRuBXbxjHOTzmj/lmDjqccnJqVVV1IDHOOgph+XKkdu4pq+2R&#10;jsKeSuOe/BzTVY5J2HA5APGf8aAVIB2kZ60RAdeOvQ0pH8K4/CnIje2f6UjZzhuhxn6UhzwOn4cU&#10;O2eB1IwD703cN2AvOACSKkY7R744pF3tzwOnING9Vbuf6UgZhztPXGTT1VN4zx05FAYjJ7Z69aG9&#10;sYyPrQxHQ0vVeMcU3PfcPenfdfb2yB7UDaf85pOCTuAGOOOKerZHrxnk0n8IwSCKRixUbjz15PJo&#10;JODt+93+lObds+bA+nWnqeh2nr35pV5zx+lKfL/iz0p6MvGCfQ0XQjJBjbjAzmo1P0NDE/QULgZ/&#10;DJpWzx8xPsaTIKkD6f8A1qXnHy9utA+Yc80h+ZuVPTHA4pGCjgZxjnNLkBaSHYfvPjA7DNIML1PO&#10;Til3AJjd09aRmDIuN3bINR7mLdBjbn0OaVG9Mg5600klyfz55NSrC7xlwDtA5Y9PpURYhhhT+NKo&#10;XB4AGc8CkcllHp6etJu+QKUHA/HNJksfp1pfvqSf5803B28HHv1p5wctznOOnalztPPOT+lREhWI&#10;xnjPHenoPl4yDnpSxttPcEHIwKSWR2UMzlsdAecUQhieePzoL5+Tjgk5qxF9z8e1W+CqhupGefSo&#10;5lJXK+teQEg545xxmhc4H0pRzj5gvPU8U4kZPU+p7Gkz8xGewHNKQW98ccU9CBj1zgg9qWQNt6jg&#10;5BFNCtwTzz0HJqYSZYLtIx19a674ayeX4nswxb74xhgDzxj3qX40sjeKFZURS1uGJAwScnk+vSuH&#10;w54JHpTmG1iCTwOMU5Rn5selSL8zBg1ej/AXw7q2u+LVfS9Ntr1rYFyJydoPQE7cdT/nmvZPiQ0i&#10;JbzavDbrqlqFTyVQ4fnPBPOOTyD/AErPl8QQ6nDbxJYpHLEMF+pPFY+qSsL1J3RXKnJGcbq0fEvi&#10;kavpEGntpUURhPyuH3Y+mMVzDZI2888dKqXQ54xn86hXGSpBJz3rS0RrRXf7STnBwB361h6ns+3S&#10;mNy656mq/wB3PbHFObLY+v5075Rz74p2V69fan+cwVULuV6YzwBQzLtYAdRVIb2Yrg+vFMSMLe/M&#10;fmx3NWoiARVkKjfe6GomCqnD5z27imxDEq896WVsOy54J6gYNVrgMGIznvyc1DlmHzU1Rj73GOwO&#10;Timt13YI6cUu0Mejeo4okXDYIxjr2prBCwC4I5NLtJ575PBFJwemcY5zxzSPnacN3xijdg7Wz2po&#10;BZC4Hy8ZyKQAbQGDDgZzSrxzg4HAIHFODMT6DPNIW5yueuBn0pXO4cptPt396RdyqV9+tBwG6ZyO&#10;3NJKcYGTjsO1Lxu+uM9qPlXjjr1HWjZuXII64wTzTkba3G7BHUcUMufm685pF+VeuOckUH5lHQ9x&#10;k0g6hs9TjHf60pbr0PShOmelLJ8vIGeB04zSbt3HQ0/B2gbh2poU+oP60mQc9+5pY8BT06/jUh+R&#10;Rx1703K+h5/Q0LjcGJA5A56UYbdvz9SDxSEbsnd+dO3fLjAz1BxSlvl+YDimktt28ngY9hTstwxo&#10;iIIPPQ856UpfDbcAnGaOQA/r69KVstz8vQZzTZPu7uduOOc5NMAJI+Xj16VI23g8HHHPWjo273HH&#10;86X5R8vT+dMwT65PQ+gpR1LbumeKeSBk9sAcUP3OeuKDgMDz0HfvSMdzZyOn8XpQp+o/lQR74pSF&#10;GT1zTtgZW6EEAY70jL3pV+ULuTnoacVG4YzgnnFMfrx0zgZHNOXK/KvekMmCeMnHXtThJyP1wach&#10;b06/jipFj3L8zfh3qRSi8Y5xTNucggYqJiqrtFH+znikYA96XdjgLk4p20mPOcDuMd6RflUt+ntS&#10;L93cvA96Xdn+LpRhNmdx3E/pTDg45Bx/nH0pVB35wBnkjtQzH+KmOq7vrzmlOFO0ntkU9ESRvmkC&#10;YHU1GwXnn24po7Zx0xwP61KpYRMu7AB9etRDaPfnjHSkZf4uRntTlYAYPG0cDOM800NnOc9eKXPX&#10;1GKavTjGMd6cq8fe/A0o+4V2+9NbofmwcZ5pBn7w5A64pSHIPrnPrR0I3U3ohPHPSj5l+Y5Oefal&#10;25b2zVi2wTtI75Gaty8YPoAMegqMFip9Ac15FgMGIwuB3PWgA4+9+tDgFsDkDvml7fpgClOOnp1o&#10;IAIKk9McGl5PAGfWnqf4egApoYLnIOM5B6GrEJLMTjqMk5zXU/DjK+I4JWKBVbOWUHt0HvwKd8XH&#10;R/Eo+VR+4HT3LVx/yjBBO7GeaP4dxGD3Gc4pR02tkdKkXnkA4Xk454r0/wCBPjfWfCF3d/2NFabr&#10;rG6V4dzKPTJ6V3uraje+J9WN5qDK9wRnK5I49K1bfS7FbeKdZ40cnDIT+vtWXNbWt14hitN6fZmb&#10;DyOSFX64rU8e6RoNiLZtGukmcriQI2Rn1x2HX9K5KZSqE5/XpVCcev1zmqoPJ9enFXdOGZQvHvnt&#10;WTfLi7mjyF29yeO3TFQKg+bLdeacrDG38jSnhlYgHoRnmnAN2x9AOlPjHZu570rYCEfgMVDHnJXo&#10;QDVZSHvc5yQOKsoMAFuee1T+YecYx71GIyzABcn27UBgueMH3qKTO/8AH8qjnJLYyDxkn0qFlOPm&#10;wPcUxhyCAD/Ok3ZXnIx6UvzYGO3enPkryQSTn2xUZXGSGoOeW5pExt+Yj8DmlI+XO4f/AF6T5uTu&#10;6cfjTlLMBFv2juSOMf4UOvlhl3b8HGRzmmbiVI4HOeaQE4GDkgZI6049P8KWRWTBO7d6Hmmv8x4G&#10;CSeKdyEwOD3pvDlVz3Ayegp8q+WMblbIByDTVOWPKg4zyeKRvvH1zzinMCpGSDuAPHanQqGf5pVU&#10;fXOKiPXBIOD+dLx06dsUrKcA8cHH4U18egFPH3QeM5x70rYXjjpTerHp0AFG1j1wOnFPA6j8akR0&#10;SJ1MQYsOG7ioQnHPHeljbgAHp6mjGVy1O2qygbgBjHHrTmbau3PYDimqfl55B6+tN+7xxj1707+E&#10;7sduaCAmTuBPAHORSp83p1H0pCfmKke/HNKvf0IFOCKY/U4PekO7YF3E4GOeePShmBTbx6ntR75I&#10;HXBpoGD0IGQDkYz71Ih+Y7sAYJyaaQv3S+fpxTenyjJ4OM1IygDj8QKa+7y9vWnqOBjv6ikZcNnJ&#10;45wKdPKZQm7rjHPpQ5XHPJwBzSFVKcn8KamwY/LmnsFH3evv60mdq4bqaXBOTkc9s80bvm5Jxz0p&#10;yc4z9akVc5JAwOmKZjdJwOMc0bAo9MmlT5VPt6d6cCcq3enBwc9yB1okWZk84crnn0FRBQMBt2T6&#10;DtSK3y7sHr0PpQ/y4/rUkZP147UnI+vGAO9Imeh4I4PtTs/Lt3Dj86aqhlOOaVUXkMOvHHFIy9GH&#10;XPfuKUg7d3p6VEzZx/D2p7EYXuDTWQElhyAf0pF+bOce3PUUrBTztxj2pPur2xSBucUH5WPAPQin&#10;FoyigowYHk9sUzac7+3IGPSlGcZ8sjuR1IHrTZArY25HIJx3oZPl9vp70vJX8fXrSMNrnvgDGBzS&#10;oTvLMxwOcEUhIC/LkZ5JHH4UjM24bSRng0m7dySPyxTvvNu4PSj15xjFPU9PTmpodp6ZGOlW1cDO&#10;V3cYqSL7J9kO92Ryc/KCeP5V40wDMNykEegoO0hcZGeuTSKvzc7Se1I3cfypQvHU8jIxS8KO3WlR&#10;sNu4AHUU7GGJ4OMHGc06MqcnHHtUsbBgEUEAHJz3rpvAWP7ftwFJBcZXOBnPv9ak+KaqPEOOp8kE&#10;Y7cnpXIshIDEnA7mjYNxwxAzkUv3jtLKMDuetSW0bSuscW7J4OOa9O+HGgW0UzzT7Vk2ZxnP6V0+&#10;iTyJfXUKM+UBGBn271I99dG5aNMEY+7jkGq0k8u/kkEcjtUX2mWOXrznJBPBqRrgzKdwwSSTjiqd&#10;wRznPtiq+D1wOfSrVjuWbLYIxyKy79g15KRk5NQhSrZ5xkDA606aNkYYBAPIz1FJkmMd+Pyp0YYZ&#10;wf15qVc7QevNKSdrZz09KhjJLtgE8HPtVa3z9qK8d6sISMLxwegqeRMH8u9M255HWgANuzk4HaoZ&#10;fvcemcdTUUmNvcZNRBu3oM0jADmm7T3GGox15HTuaRUYZ3cccZ4BpEzwGIGT9BR1U9OD1HcUKwXs&#10;CcdQKQN8pPYntSq20jcB1BpHJZi3Kk9u1JyQTlVxzg8ZpT94HqRg+1N2jcX+7nOew+lOXDN8zYz/&#10;ADpzuc9eRznpTZSePrnPf6U5s7QcY9z0xTHyMDC7f93+tKwBAx1zxmglR6HnBx0NNO09vyp275vm&#10;J45GKFwPlH1NCD97uwoGPSkf/WEfj1p6kIeTknBOTUbAHpgc4z60oX5dtO2gc55xQhVh34B/OnqM&#10;qN2QSRRhSp9Ace9M5HTOOepp6jOc88cU0jYpOVA6c0LjjjsM4FTRNCQRLIUBOc4ziklSFQPKn8wH&#10;rgYqL7u7ntkUpxtULnJIJocPtG5evoMUik+nOe9OcgFQGJJyOORSYZW+vAx6VIq4bHX+dIVG0545&#10;6Usi4faDwB2PFJuyMgfXNLkKxUr36U0kH73qMelPjOOTjIORRcODMWCBc9RRGq/fOenGBRn5umaR&#10;e46YOffFL7HsPvY6Um4Hn16UDJY+9KdrLwOoPPvSbuCM9ABRt+QZbI7YHQUqgbdvPXq3WkY4/SnK&#10;pI+YnOaOCBjI5I5FPAXnd7UuT5eOMdaRSfNwTjtwaTKkEn2oKk/LuHAz9fan9FzuAz0oOdnf8RT0&#10;Z1Xb0HpTSBwckn07YpoGTu4+lIf7xp2f4vUdaOvP45pUZtp+X6kChSvPrnv6Un3T8vT/AOvQ3LBu&#10;euOfSkHzZIY8dKTax/ix6570IAuS/GPWmn5mA/DHb61Kpdc7H2hhg47j0qNUxnPHpR6jt0pOf1+t&#10;Bb+Lb0bIo3bh39TSPj7u7v8ApR0BG7rSY+Xhjkgg4pFxux+HShe4ySOlO6J247+1IBz2XrjHH4U3&#10;oTuzQhLg9hn8KVhuyOMYzzTMHcDtOBnJ/wDrVJFs2nnH1FJjn5W444p5YtjIAwAOKnt+WPSrBzu9&#10;OnNOCMU3Lt44NeONIC2SSMD060qrnOD1X1xR6BMgDrmk5B56e9OXAx1P40rKSMj14oyemOMZ45pV&#10;+Yk5HTrTo/Tnj0PWpgiqu4s/sFrpfAQkfxDbhVfG4Ejb29xSfFQx/wDCSyJFIrlI13FTxnk4x6+t&#10;cup+UKT0pXPy7fzoxnlsjnHSt3wtHt82Urgou5d3T6/lXW+A9SmbVgssgVGJTOOn/wBbNfSPw68I&#10;6Vb6bd3cwjLyKD8w3Hnk8f5615Nqiww+KrpLTabdJSqnO4HHfNQa1EiXI8vjK5GRWbJ6tyc4FSQk&#10;k4C54zjv9ahmx06VA2Tt/pVvTIi92keDhu+azNUiMN9IpcNtPUGoFOeCevPrzSMz5JbcccDJpyq2&#10;38e3NOU4wuB1HOOasQSCIMu3IPTHrTGLbCcAcc1BB8spHPPXFVmIivMhdwJ65qyTlyV9ce9SOfmI&#10;OcYprF1xxgURSlWOAOeuRmmyIu3zFkjGRjZ3+tRzRyBFLL8oHUfzqpIG3KwwOgP0pCG3c52ngUmU&#10;HOfyPSjHzeob24pzHa2OvHrTW27+enbApFHB5xgZ560h+7v65GMNTcEKRjjFJjK59sc04E7Rgdsd&#10;O9Nb+Hdk9e1OIG1d2Q3A+XgY9accL8u8DJGMnjFNx8xHUryCOQfehef4jkrk+mKcp4Jbpmm8bsAZ&#10;GB2zThu2ngdePpSc57UFct0JUcnHNGOflyB70o+9wAe3Sl2r1z+VKBhevOQOvamscZIGT6mkfBjD&#10;H6UgPbt2NL/FuUHrjOOM0ucMT/OhOpbHT0FPOSpxnA9qYSQp4x706QjYAPTk5pDwPx7dacw746Hk&#10;MOaPupnrk8CjbnkcChkUYy/bJ3UigFuW5xnngUq7RnoD25pVT7x3YKjjNIvzMc8/jinKpwRxk0Dj&#10;HGTnAAppdu6kEGlOCvy5wDxnmnbivYHPHPShm+YDaPfFNKhslc9OlOKnyywQ7R3PSmr97dkn2pXX&#10;PzY7g0rKW54x6ClfK42qen60m5t2eOmKcFLe/QnHGTQy/Njtik2nZu44phJ5z+GKenONygYA6d6T&#10;cwbPOM9D6UbmK8enGeBS/eAOcYIPFOALUDrTtm7O1h9KPTrRuUr6GhxnI3cgijtnPpSsKaxxn5vp&#10;zT/x7duaReG9j+dJzv4yPrQMq27d26dqerKWwOv0yKRTjPHHT2oz85x09KfFFv8A4sY98UsihMKr&#10;H8ORTVKs2MimoR91xg00/d7jDY59KVd272JAOOtI4VenX360FjSOW3/d7U3c393tTt3yg7fwpGz2&#10;GRnvRCF+Yn8PSmOvTA7/AE7UpHfbz2+tKVwM4AORmm9OppAMN9CKXBXI6/rSv8vTj8KEx35xTD8p&#10;2rke1PUAqevGPxpq8KV5HFH3fvZPNOTPHp2p52EDb94jkVPagBWx1GD0qdeV6EtwOelTx/8AHu+/&#10;II7Ka8XLcd8+9GcMeQcHjmkz94ZPrTvY56flStjjp7c0bSRgMBgc54pOBg5PI5xT168EYB5pynd8&#10;uc/SpYW3Nt3njpzXX/DdbYeKLRbl2CqcnjOcAnHX/OaX4uCEeKy0UYjjeIMMMWyenfp07VxnLSYG&#10;OTQT1xjg446VoR38f9mm0+yoWI5Ynj8K0PDj5s5VwTxwAevrWvo8CxwfavOKvE4IAbBPrxXr+heN&#10;taitltIZ0ELoMALnPHr34rCWdpNWlkuHJkdssSOpNS660ZmTYytwDxyfpWVLyMngE54pImKy459A&#10;RSzeneoAFdkVsqCcFhVmz+SfKHIHQj0rL1B3N04IBGc9OahQELvxjsPWnE7u59eaOP7xqYuXbDYO&#10;0cYHNO4bpn6UsRVW+ckg+9QzROk27b7iq8kCu7PuIwOKmt8hRuj+p9amkCs24d+AO9Rs3y/40oU/&#10;exkYFRTcuoxgZ5JovB5PypcCUEcgdqpsy470gdivIPByPSk2ru6c55phb8QKX+LI79cUbRz7EcUj&#10;cAe56+lSMjFTkqc89ahVQM7s+gxSNtAyc570oI/jyMDt60uCvbOf5UA4ACtyTjnoKVj85U7CexBp&#10;pHy5HX244oO8YyMHGKkZuCMLgDGBTONuDSknHcZojZdvOSaUEBWPOSMcDNBJbDBR0xgChR3yPemg&#10;5z8vXv3pSjo2xgQcjr2px5GOPwpgQ55zx+NOd0FuF8obs53f0oU/KBzgn1pCy85B/wDr0Z+X646U&#10;FjtyHx2xnFK2NnUngZz0pMN8u7B56DsKc2Nw6cc8Unvye5qRCG/MDFPdGVQ4GFbg5qL5uBxj2HNK&#10;oyvOOxz3pqrnPtyKduG33zzj0ojPyhqEYMwyePanPtTpkDPHc5oYLtz83HWms23H68U/7x7YHbvT&#10;V3b2O0cjAJGacuQp3c+uKRmf7v8ACeoHWm46dgB36/lTx91m3ZpCuD8v86UgjkntSNgAtkHJ49fr&#10;SruXpnmkwdwOc+tKAMDnqM/SgnqpA+vWkYgY257UM3XauccDPrS7d2N2QKGQK3yscZpVY7dp5x3p&#10;c46/hxRu4zxyegpyZzgYAzjn1pOvQ85xxQSTnPWnA7hRg524p6HyiGVM8cZqJmAYttxntQ3zOVbg&#10;cEH1p209eevegnJH5VbsbyWzLkJFKrYyrDiq7MWdnKgbskqDxTf4acjfKetG7svf1qNdu49PfHrT&#10;hj0HTrSHDemaRH+bbSuq/j70m3C43UkvzMdh4A560bhTWGfm9xSncVwpHrQCuQPT+dK5Kr1x6fWm&#10;Nz0zxS5LAZzTXI+8e3rSO23DHvjpSlvXOc4zStuPf6GhMj5uD14FEbCQ/OpH0oX7pYsdvaj+EdTS&#10;L+nuKep9RTl/iGQOM56mrNoR5bdDz+tSqHXPQehNLI+5SmcH17GvHM7W5+YdyKOrY6Z/Sl3cHOTn&#10;qfWkHTjj61IANuDtJI6jtTRwfTnv3FK3YjB+vNOGXHHoSMcUsYIHbk4qWNsfeIHIOK6nwBn/AISC&#10;0YAMWfbjPA9DS/FJNniVhgqfKHJx83J6Y/Ac+lckhOc+/f0pSF3Fex70cq3y1teGmbznjUE59ula&#10;tnF+9l3K/J5H4/4V3vh6XasEi4O1cZPPb3p0pLai0gGQT9Kdeo8EwDYZWGVOf0qs53c5psK7mBBH&#10;B5pZz/e/OoWI2g/jU9ix80cdRWfdhvtUjfSouG9vrQ23b9DjinRghS+3KA88dKdLt3qUQAYxwKcB&#10;h+46H0zT+M/gOlOPJ5b8z2pAn0OR+FDKelJsO0cjscjnFRSRncVB3Y7jvSRrIvykMAc+1RTcjHHX&#10;H4VWlX92CDjB6A4NMAB+8epFRggHaCeCAc0/73fk9sUwfKegYkY444pJOxUY+lJGevGSOTxQ3J59&#10;c4zxTizbduMDj8qPl6Dk0kcbs2xMc9sUFSH2cZUcml4Bz8xyQPUCmMo5OCe/tSqo7DGBnil3FnPp&#10;RywbHtjFN3f7pOcH2NOXjc2MkDPqKA27I4BzSrjO3H45py8tgYyx/SkIPrnnHByB7UxV4OcZyaUM&#10;xXoPrQ5OzJPT1OaWMbV7fU0NuJ3A5P1pyI0jbVClm4wxp08ckUhSaNo3XqrAimSKpx3JAOByKFGe&#10;nHFICQpTg8Yyf6Uq/L97J6U49fmHfim+uwEkcnPpTkY7SCqjjPvRuxgMB689qDMzJsJ+UHjPShQF&#10;7jjvmj+EAZ5yT9KB97GDjHWm4xnA6nk077uVOfypRyvoc07a2OSCRjHGaafu/Lj0PahUyrEkcDpm&#10;l53Htxj1pcHcR1+tIrPvKtxnt60MTjHSkbnK9aev3TwMZyT3pn8R+b6Uv8RyOvvjNKRxt705OVIb&#10;2pgG1vb0ApUb5juz2GOmKdu+b5QDxz60ud3b8TQrDBXtSEZX2FKUKtk8qeBg85owrNjjtSjB49Oa&#10;Tavl7u+aFG1R3pyEo29CAVORmnXDeYSxChyBnAwPrUY+XG7J96Ap/vGnF+i449xTmcZCFOnPAp+V&#10;MWzaASeveo9u3HT05pNrBencVIx+Xb3pF79PunGexoG455AAGce1JgFWznjoKa2VXvnqKVEI+pAJ&#10;OKb0U805doBbb1GKXK7vw/CkBBbGRyOcUP8A7NNCr04z9aRioI3Y5OKUMowM8cUjdcrxzRgnBX8a&#10;GBO72po+Vhz0OenWlBCoQOeabL03ew4oH3d3r2pX+924x1p4DLFkYAPb/wCtTSAoJ4zx9aY6k5O4&#10;e9Gfl24GKci/r6Uufm+XB5H3uRShhu5YcnnHSpFCtJtGOeKtIoRNq4HINSxlWQt1wMY60sezdzgV&#10;42Y9vBwScYI6U1x0OQRnHFC5yF7Z705WPI4IBpOCT2A96B1znPOBg07J65AAoJwx+uAakUAYLE8c&#10;DBpyoXYsf1611vw6G/xPp8Kxn5plyfxqf4sRuPFL7sgqgUfJj1Pqf6Vx2GPyquc9yKbICCc8GmLz&#10;nn0rQ0OYx30YyVDNgt14rum0gC1+1pOAcglDxkV0GnuqJAgPbjJBNTLbyG+KPlGBzg/Sr2oWryQr&#10;KD8qnntWXLheF6DrUanbJkYwfxpZ+nvVds8fSrVicvuIrPvTm4YqMDjiodzev05pORwfXJ561f0u&#10;6igmZbiNDEy4yT3+lSanpZtj9ot2Elsx9eVPoarhyGG7BwMc9MU1zlsrx9Kc/wAo5YdO9NEoXnPG&#10;M8c05Wzz7U1X2yd8Y5zzSvKpbei/gO1IzOVGWPU4HYVVmOG5qIEbuTgADnFRMuctTMHd0HqMjijb&#10;948Z5z6Um3Hrkd+1Of0x2HNNKhQQOp44oUgckDpjmm8t6+1DN1zwcZp0MmwBgCGGMcUkhLDdgcnO&#10;e/0pBxjkkdevFIzFeRnBGOOlLu9PQZ/wpNpz6E/lirFjJHFdRzyxGaNSAUUgE/jjinanPDc3bTQ2&#10;626N/AOahYfIPlbn0piDDfdPWggk8DgAk/Sn52FT2HPNR7iWYrkDOeOlB4AI7iljYYOeg9KUbGUE&#10;Z60MV24oz0UAZ4ycVLbzPBIkybSyHIyoYU68uZryQy3Em5sckAAVETn7ozx3oUuOUxnOPpTW3KoU&#10;c4ByBSuGMY4/xowccgZ4pzH5ew4xxxmj5V6dqJOWXoCRn2pMHOfmz146Ui8fJyTwTkUZ/vYzjrUs&#10;bLtw3PHTP1pi5DYz+FLyrHIyfpR0+bYM5HHSjex43AfNn5aeNoP1Gc5zSKfm6jBHOaGIODj8qN42&#10;METLdc5odgHy34c0rAtFkfpyaZnavcUvr6Zp2AFwuOvHHNBb5zxwCACetLk4yf0pFLZJKj27UD5m&#10;y3Ge3WnSspjG0DPTPSmqPlzxkdvWly2OmOeOKTd8pB444IpV3cA98UYYfSnBdvPGT7UMpGTTSMoK&#10;U7guOBQQVjwcc+lJv2rxzz1NPXcydeM4NIfvFfypysf4f5YoLknBB9qTKr3OR+VGWK+ueeealZoh&#10;bFWGX3ZBFRlcD7w/CnY+U9xjHSk3L+gpu7n2PFKpx78Uok5xnp6mmt/kUh3FQop+07hSMMdvTJHW&#10;lbbjAznHf1piKVHOM0djnHBGB1pu3d8vQdOnalUbVKs3pjNIdwxjH5cU5hy3r046UxuhB6/rUwiI&#10;UHBwc/NULthemf50KOm3gdxSy9BtYZwCR6Um75fvE+lGOjZ5wM0feboAuOcCk55KgY7c80gYfepW&#10;4bhfTpxUjjHz4p6Bc9gauthVwV7c96FGxQQCCe1LjKbu56142xx0zzwKUrjPTgZOTRk54Bpc7Qfc&#10;Y5oIUY54I6kd6UYKfyIpPUfl3p4wy/Nn86coUDPb86mjO3J6g8Z9K7b4TIp8Y2HmGMqp3He2Ox/H&#10;rjpXRfHO2vJ/EFu0dogiKnDZ4f1PT+tea+UyyMkiMhHUYH9KbNEjLwSfUmqUkWAAFINKhEUqvgjB&#10;BNen6LEuo+HFuXQqUPAHGR6/1rT0qWEzQq0RUp0brmrTSNNqqEtuC960NQYraAFiCeo7GskRs5Cr&#10;xk0xo3jfy34ZTyKbLtxnnj0qBzg9DVixb58Nznge1Z93xdNhh26dKjGD1/OrCx2ohJkZvMP3cHjr&#10;UUsbow8yMqDyMjrUiTTLGYhIxjPbORSAYAzk05RmQD36Ut7jzAAcEYBBGOKjumaBowhyr8eh6UH7&#10;7KOF65OfWnzIuwdc+valeRDDgLhh370hBVf3iEhh8pA/Wqk4xkk85yBjtVduv5ZppbC4560O3y46&#10;c+uKQD5Tzn6UzPzAc8mnH7vPAyACemaRAc4wOec9qRRnPPfpTc8Y5yDwc00kAE4JJHXPSnqueAAT&#10;1GRT/PYweVgY7fWoN2VPJ4OKc3+r6dR6UgwPUHAyDzTi2Rj2GM00Htn8qdkbeFJIpzPj7vc49KaM&#10;p83XPHqM0rHPXcMkgkDFC/cw3f1pFAAwB0pc/KcgD5uMHtTVG1fb3p3y9MryMjFIudvfOOcUi7vw&#10;FWRCvk7xKC3TaOMVC/IwuOuTTlK+hI9qZuHYHr3py/f7/lQ7My7e9DDgBgRn2pUXEYDdeTSbcHoc&#10;kA5pTz+WSAKT7sYpdrKM8f1pN397HNLz64HHNKzAZ/2e/rSI285OeuRmj7y+vriliUJ97AJ9u1Bb&#10;AO4r6DdTjll4ByOcgZFI+ccDkUI4Odv40/CGM7gwOccjioyCcbeB39cU9PmG0rxnPTmkfg9DjvT1&#10;fC9OnpSOu7k8Y9ab90nkc44oTJVse1Ifkbj0707+oo/l7cU6T5Yxy3vTTt2n7xGBnPWjjdkZ49ac&#10;FZsuCPlHPakVg3y+vHrS5OwkkdcY74pWPehPmxu7YpGbPy4+lKVVlwO5zjpRGJF4OOT0oC4X3NOU&#10;7VxkcccUkgXI5FOzj7tMK5Hy44oZe9EnbH1qTGYz8xXGCB60gyFC9T0FDE7cc4HOPekDFVOBgMMH&#10;NM29/U9hTtvHX2x3p6scfSnndj3prhdu7nOfwpvT25p235eQevpxio5GxnZ9elICSPmxzQ7BaN2W&#10;+7Suo5ZFwMelNYD8c8kmlEzpEYg3y8kZ/wAaj/i+X8ac2Rt46Ck3Z9cg9qTcDhsdDzT1b5xkHGAT&#10;ikYqOFyab9B7UBiv8IwO9PDHcH25x2xkUrBWXPr2qWFcSgH73X2q42TKWJUk0+f94STweOAKjAwD&#10;7jFeOjaegPGDzzQfmyeGBOMDg0HK4zxj0NGBz06dzTvkwFJY4P1xSt3IyT7mmnoeffANKqMy4I75&#10;60+PA+Tef6VYQ5TY28kkAAdDXX/DQsPEtsiNErMcAshJzntgHmvcfir4cv7/AMN2g0u1R7yLG2SR&#10;iMAkZGMc14t4y0K/sII5L9FjuMbZAp4JHWuPYtkhchQOc09gp7gH3NO/sq4ubdprd1faDuGcV2vg&#10;5b3/AIRwLJxGJNrADk8Dr+FbunBg5bGABxiprct9r3E85rY1PnS0IALMcZHYVkh8YKkjHQj1qNiz&#10;/e6889c0jjC8kcjPFVmwGA5qxZgbgBjNZ11kXLbu3XNMBBXjp6U4kng5ODx7VOk5LKzfNgcA1LDO&#10;fP8A3MUalzgKVyB+FTalaNbFBJtDMM/Ken4VHZbRdKZAWGecUa0I2vsxk4Y8AjGBUV4EWKEEEnPD&#10;U1hGo3Zy2OQewo3ZT1qNsbvTPoelaOmWj31o8cTu7xYO3qetZN1uLOMEYOMEc1A+1cdx3z61G/LZ&#10;28E8elDfKPmUEGmYXHHpTFPTPXmnk/Lg57EACmLlfUcY5607HGd3B4pjKMnAORxmmkDb39PYCnL9&#10;3nmmgHk8njjHrTjhVwetDuWxlMYGOPSjaN3ReR+NA24A46AA9TQ2Ao9cDHehc++7FIfu49OpNKeM&#10;fNwcEAGkAx1OR1p7YKgJn8elJk7Pf6UhyOT6jODTl59QvGKQRH8sUoJzyDzwAeKRztI25GRznml4&#10;LZx1xzTyGjXf5Z2YByB1qLcoyeRnqKUj58gHA68dqf1+YHjgdaRiFyw/n2pQd7DdnI5FCABdzZ7C&#10;jOW+THAxz6U7le/fB+lNGMZyevFOKq6HIOTjHtTW4YJ78E0MWwF25HqBgUNyvTHc49KUD5eOpoQL&#10;gr83rkdPpRn5gx6Dgc05lDZb3GPSmbvn9OO3TFOZgvzfe6Ckk6HAxgDGOO9OBBZSxyT1JoPy+nSn&#10;rwD1Hpj1prbvTryc96Tbnocd6eVz6HHWo2Hcqepx6YpyA7l+Y4PbtQ68lt3bij+Hj0GKX8QcHqB2&#10;pWyEIIx7t3FNU9QfbtxT1O4Z7ZwTTVHznDDrjHel/wBWM856j60ind978frTmHXpjORS5+U7VpBz&#10;09KA+3IUD0yaRJD0YHp2FK3Lc5GO5pV6dj3HfNLjL7ty9xg0PgLlaauOT3p+7tzyM0EYxtx680dc&#10;/MO1B9e+fWmtuK8Z69adtO3v9aaoOP8AGnZ53YHSnKVHPalJzjFClWz+HFIdvO6m8kZ7dqPlGcke&#10;majfHHTtyaAVA6Z+lAJznGKMnJUcU187T8xGe9D/AHcc57HtQw+UfMBiglerMPwOaAv7wjp06UOv&#10;QDAznOKVeeRkYwOPSk+997jJ785pQBzxjH60KMr8vY9KFyufw606PcOo/KrViAblN3Tvk4wKsAKW&#10;bawIzT/mZfvD8qhlO1cs1eOglGIwDnH40rZGOBjINHGCCORzQCpHTLZyOKD1K9MnkHtSgYyMj/Gl&#10;ULtJw27POOlBYE9OlPYcKcHrnGOtPjOcggdM8dq7n4USww+KILuWQBIfmIZQc+3PT613nxB+J2tw&#10;3BOmtC0I4KyHIx6jFeR6/r2p61eNdX1xuOeEBOBWezFjlVJx14qQOPLK4HHOcc0tte3VvCyQXBCn&#10;+EjNeheCDL/wiLlz8wkJclvXH9MVr6VJmMq5znv+NTxCP7SzZxjoAK0J0L26oT8uODmqn2cJnzMN&#10;6EVEwC/d9Krzqc5x6Cq0mc88dOcVY0/AlA/XFUNQAF03ygcc4qJcf1pc5YZHtx0pxH8qUDawIIBz&#10;37U9i275snn1qW2YGYexrQ8QxIhtQow7rl/b2/WqmoIqWsLbcyBuCPT/ACKgfhxgA8DOaTAQDp07&#10;dqhHzH5uuKt6XdzWdyJoGwehHY+1QatNJcXbyyABz1AFUZAduMD8ajKgHqBg5xSM3JGT0pmNqnaf&#10;akxvbOeh6d6XGM7uoOOTSkHcO446c0gACt1xnIzSfNuzxyM/hS5+U9OlR5OCdv0pVPr+lIwXj1zS&#10;O7qpAUHjBJ5wKCvAPU46UfOMZHFLtBxuBI9qcB8wweoz9PamryxHOcnqaU8KcLnjGSM4oTPO8Ecc&#10;Uh3HBGOR2peSvzdh3pxT5V+cZ7im9Pc57cU8MF6kZPP3s4pGOWPIOOmKCPlJPAxxmkkAIAHbrzzT&#10;l3sOpIAxgnmkYYxheoBpSpaPgNwMEnpSKAML+JPWnN97oDSE4k6HGKcY1569cgCkB2sODk5oVVbL&#10;N7UuCcLgfd+9R6fMc/oaTI56DnA9hQuGzjn6UM37s4HT8aAwz7+1LyH7fjTQo57nPGOlSNwv3h7g&#10;mlTaWPAOPbim46nv7UFepY9McU5Tu67fbNICrMQOTilG3apOODyO1H3l+Y5Hb/CrNhai8k8nzkiL&#10;Dgt0/E9qrujRSlWIO04JXn8qfI6uflBx71GdqsvvxQ5HRW9j9aE4PP4UrjHyr35oVcZ3OTnkZOcU&#10;Mfk5HTngc0qnEZ2kgdaTaOWDZJPJpVPGeSMc+gpoHOdx5PSnFt2aUfdpVYK3HOafLJvAJRMr3A5q&#10;Nj8vboKXonXr6c0L159gMcU8c8lRketNfBU7+CeQAPekAy2B+Jpfu5PU44z0zQ3ZvXtRIwd8nPHt&#10;SLwuQD1znFHIf8cEU5qQL8ud3ANGOxpzhVTr0pg+U9zSbvn7jgGnqy455xilVdyt160n3R0wCcfj&#10;TMocJzkDv60oCq3PTA6c0JuHPb8qQ87sjnt70BdzD5u2MEU0yY+Wkz1HHPrTflxjb9MUucfd9qeS&#10;do65yBxUY+7S/jjB547Urfe7kCljX+IcUq/eLM3GeOe1O3fzHX0qeIlRuOP6EVPDh/usOvQcVYkZ&#10;I13fy6Cqc439ORXkOAD0yPalPsDt6ZxSgHGO4HbjNNwO2c8Zp2CSfmI74PU0rk4HBz2zQwwDyDx2&#10;pAMgHGD60/cR97kngZ5qdDznBOQAfauj8JZa5IXAJUgADrUOoEzahKrg7VOOc1nyxqJuBjOB0qu6&#10;7FbBOc+vapooXeAtsbA5JNV5HCfKyknHGBXoPhcyHwXh9wBcknPbI56egArU0/5YFxz6c5q3DIyy&#10;fNjr24q/Jcl0VccD3qIO3A5xTGccjg1G53Lx+NVZDuHX0qzYRhpMgj86oakF+0tzn3P0qtGxHbrS&#10;knnAOc/pQmWIOBnFSN90dKcufwPepIDtYHIznvV3xBepdyQFUVAihcACoNQeMWMR4D5GD/n6VXZl&#10;PQHJANIecetRs2F6Ef1p0ZP0wM+lNuGBLPzgenNVZGyo64/Kon9s596ZtBb5uKkwB2prfe+XHTmm&#10;56E+tIc9sfhTnAKnk4601h8wwc8Y5prKcZGTnuOgpCp4Xgjinbcn0A55NNPUn159acPu9PTrTH3l&#10;f4QM+nNPYHaOeMDv0pf4QR69KRcq2fl6dzSZwc0fXPv6UN82OnJ455pVyuBimtuDnOfQClThsgda&#10;d+7Cbvm3ZPHUU0r5mcYA6dOacW6Hb14ORj0pwZsDaowKSTqT6daBwAOv4UhZk+7x9aWNygZVkPOM&#10;gHrQf9ZgY46/SlUFctnPNNLHofbmnk4YYIIOOR6UwKec44p+egyB0pfX5j+XGKbEnBI6Y79aawJb&#10;pjntUjMPJC7MHPJHemrhlIU46CnjA3Db2zmkOSuR6g8Uhx2z09O9OZEUZO48dumaRcAkgAds0vJb&#10;jAHSnEBec/n60wbshgCQOuacwXjYRyOSaNuWGOmORnimlfnHQgDp2zT418zPHQUjbU4HPahgNp6n&#10;kDA9aawXbjBz6/jQwx67u+BgU7b/ALVLzkbm78D2pzcdulJu/vL7j1pZGAXp+dIeQNowOvFIDhQQ&#10;R06Uc7eTx2pytu6YHuaXn+LGPam7VZt1BZeffrQMfePelO79OKXcFX/69SSIGUHI5Haoyc/KfpnN&#10;AUj/AD1oHPB/OlbsMg5/OlZV2nk+w60RyOEMaY+brxRxwx6mmuxz93ilZh9eM8UZydvNJ6n+dLtV&#10;l+b9KT+H7uemKTP/ANfHXFPLkPx93HBxg4pCA38Wec4z0prbBnbnjH3utNRv3mfUfrTm3f3vTgU1&#10;tyt3ow3HzD39aaV2n3pd2flOM8dfSnfwce3amcq3KinHlt3T2pq7dvJpyt8/zAY9aXAyMH2pT8qb&#10;s9+gFMfctPwdmTxUsZJiOe44x61Nb7uPTaOtTu25aqyNjIFeSsBtzx7Y+lAHdgcYxxRnAyB1PA9q&#10;RMBvXPXinFiQABzjHSj+Dn7w4OO1OOwrwecjNIeSMNj6nvSgfNjrg9am6MAhPJ4yeK7D4d2xl1Nl&#10;JGCMZ3emc1neJyINduo4pxKu7llA6nmsmc/MvHvnvUZkV9qr9avWurTwWrWwjh2MNuWBJxVKfIJ5&#10;z0xz0/wr0HQpI4fCcds3MsjbtmeeT3H9K3NJije2QSErgdjk1K0eJWHbsalXG7OOOmMUrsONo4zn&#10;3xTRBIEMxX5M8njiop/aqjZAxwRnIyOansD+8xgA5wMVS1PH2pgnI4qFT8o4AwMcClB+YdPrSsQh&#10;7HPGDSH71SAYGSfpxUi9QAD2pt5GyPHvVgG5BGKj1FXjMYLeh606QthSR2GT604KAgwB0HWmMOck&#10;9+OelPbjCjrjnnNRPvSMjKkHJNVJOfu0jcoOoI6YpjjCHvSEKRgn0xSYK575/KlbjCjHTJpPz6D2&#10;5pu4hTleMEc0hZP4RyOvfNK3TaMjnp2pDkYxngYNKrL6deuRTvs8r2zSLt2r1weR+FRZbd07Y+vv&#10;Ttp3ZPHHQ0hwGA45596GU9vbpTm4+5+OTnmgIMcjPOTk0Muc44yfXpRt+Yc8Y7etC/dz+XrQFXHO&#10;eTSbSOg6+vFOxgqpxg9aRgAx28g8DHNK0gwMenfrTY9+7DdT0z0xSuAMrgk8Z4oOQwKkqQPpTgWx&#10;ljnPFIq5J5A4zz3pctzjjPX1pc/NjtjmgquMq3foTSlTjJoYdTuBHBpGf5sqvFOG4rzx9aB/eU/h&#10;Stz65zTWY8YpI+GwcfjTs/MSOfoc4pvXrj2px2r398Zx+FPdkaNVCBXznI70zZ1OMDPJ7Uu7DKq8&#10;54Oacy7gFOeO9M5VSq7Tn1NB+8Om08cdKC23Ao6LgA9c8U/G9flyPUnim/NnbgfnkUN8qg7uMjPe&#10;n/KRg85496GBWQEfj9KWVCBuAIJ64pM4x+ApM9s59aU/Kvv/AEojXLjPQmrV/YtZiJ98brKuSufm&#10;X2NVVIdSzduKXdldvHpSFQi7d3bIzQ2dozx0pw/3TkdhTXBOeopxBKKu3heMgYzSNn1xRgHlvUVK&#10;uNv1PFNVTyWx7YprBs/e49MUuDztPShucHn8OMUYYNn279aYWCnPGac+c/gOSaVt2MHr+dID82Rj&#10;6U90AY/McY4wKjGVPzGggg9uRmnZJXmlYLtPPUYz3pDnaO4A7D9aYWKnCAEY54ORRyHDMtO+Xn9K&#10;VuUCq3QZzTXb5KYnGaU8n7vv0o6t8uc0q/KTnOab0UZyT3NOwdv3c8/hSKyKGygHTnFI+1iMdgKF&#10;+78wOSe5zUhIEZRhnoQcUg27u+cjrUrHnHX6VYmMgtolbgfw/wBfpSxqHIb+VLL3259OfrULfMx+&#10;Xpn3ryP1GSRgZpP4s5GPQ045444xSrjI+mOOtHTHXGeD6UoI4PPzdfegkDJAGemCKBnjIAzyBThn&#10;v06EDsKcoKuAOgPAHNdv4CIW4YtIVTb83GM1h+IF/wCJ9Oyb2UnPzNuzVeUpsBUDcAcj/CqvyEHZ&#10;sGDnmmrjcDnGOac4G4ADJJH0Ndb4egaaONSDgHORXSrMyvyCAMAHryeK6a/8PajbaNb6w8ebeYDJ&#10;B+6OuSPyrNlwm115yKawzjnqM0M742B+PTPFRTbsAFu3aqv/AC0z6VZsCPN3fjVDUCftTHtj0qIg&#10;YJ4Ax06GnRhQetAVD9/PB+lFSYyoC4pyjkYI4qa4hDWO6RX3BhhucEVV1ENPHGEyWQDPPtRJllQH&#10;gj9acwIVevTPFMZsIeP0p9mEMuZmO3HrTLooJWEednTmqrBc45wPSmNycYOO2aazfw9qRuckYOMd&#10;aVuo3HnHSlLRmIL5R3A/eHPFRPz2oHOckdO9DHK5T1wRTVH97rnIpVxuobnHGOM0KzhCiscHkj1p&#10;MduQQRSsN3U98jAxQvoMlh0FO5DZ7gYwaNhZSVHU5OO1Oj+984yMg9etNVysmcDGc4IzSAqX+UsO&#10;/HQ0rdO4AXHHFJzubOTjGM80j7tu7j1A9qXcT2PtxRyAOPXOe1KB1HH1FDfdzkcGpo5kwyPGrnGQ&#10;ehFRSL+HU4pvJxgZp+Rg8duPrQdpbJTnocUeXjnbwT39KYq43YHJPGDxT13Mobj1PemvhWHIwe2a&#10;eihAe30pGZjH8uaV+MNg8jr6fhQwxjnr7dKOQc7uM4HNJIvvgE9etL8ob5STx24pOA/I6Y+tKAGy&#10;eME8A9uacRhRzjngjmnea6cB/lbGcjrTAuVOTyOlCnqc9Mcd6GG35sCgfex2xmmj7pbJ6Y+an7vf&#10;vmjLbtvPI/Cl+6pBHPag8gcHpyDQz8fd/GnrhvXp29aV3HCn/wCvTGfbnd93NL29e/SjAJ6k5557&#10;e1HHTOCPenEtKMM6gnuaaygA8g49KYfvE+9K67kwH59MdKkhbynUkKzD1GadLJud2Cqm4/dHb6VE&#10;mS3ORk55704+n/6qFGW+bkYzStjbtHr1PpQG+T5ulJ1Jz9cA5NKfmAxSHpz+lP3KPyxim/Mf5UbR&#10;kE46ZJ/pQ577u9IzLwwXnGKBgU7LcYx+NLuTa29CTjjB6GjbxnpyBTFJ455pfr+tJGrbypUnIxx6&#10;UirnO3jjHvSuWIXABwKIwZHwBnI6elOI+UhT0prx/L29Md/rSMgVAOCWwTt/lRCFMgZiV4we+KnS&#10;JWt2k34cfwnHT1qBVflmVsevYU3zN2CM9OSaPm2n5hjNJnkdOnalcKPQ9sUn8Pf0pxDMuSaB945b&#10;pUqZYZX0+tWCQqbQh2r2FLHuVwMDkCnSrhOvXr9KgYhGOGwM4z6ivJXPcElj6GmkcZNOOcgYzgUq&#10;nPQZ+valYnLZAOBxnmkG7j5QxHYUNn+6Dz0z0pVwGUnPX8qezYOcDHHQU5PL3huRx0I5zXT+GR+7&#10;lLHBC9uv+eKzLmXzJnyfmz1/z1qvIQQeeenB5qPaoXI6YzQzL6c+lJEHaVQv3ieMmvV/CXhbVP7I&#10;kvorbeqrkgY/Hr1qtE0jXJTJUhuhFb1/q+pX1skF5f3E0aHKo75Ax0qNtoRcHtzk0yQ5xyBzjJPF&#10;NI6jI47npUc2DxuAwKrYPIyvqc9asWIBl/iJ6cDNUbog3T8HtUS/j05FLkL26Y9uKWP5iO1OyPUM&#10;D6UEgdOualjiYxmUBcYxjPNOaR9gjydvHBpuR6jHbHSh+n0pu4mmGiLlfWmscEkqGwQSKguPnbKI&#10;Fzk/Sq+P7xBPseKdtB+f1GKV2UxlMAe9EcpXdgAggA5qPgDjNNxhh3x2PShce3Pag5CkY68ZzSNn&#10;jr059qOvAx1A96VvXPPSmDG7BPtxSby7ZypAwARzUkbyAN8gxjqVyMetPSdUhZdqnccZx0qMsrdC&#10;c+uOtKzE5Xpg5yOtKN/3gQRnHXmkPt+Pem5+YdPanudy9Ov86aqsM/MM4IzTgdo2sOBSY+bjPvQi&#10;ncRuH40AsFOcA5pMjp9MYpVBPTv60Sk9/wAqXIGeueOlLjOcYHGeaft+bsQBnimvuX8ccUE5bIzn&#10;09aM9QsYHrnk01gVPIBFOYcD5lIxng0oDbh83vil6g8fnxSMcr8x/rSKQVHYDk9qeG3DgYAPemt9&#10;Rkk9DSbd+OCcZzhaFJ2+nHAoAyoPfggClJAX5iMjnBNLx2PYZzSsAVO3k56UnmY6/lWpawWl1oUt&#10;ztZrqFsLt449/Wstx8ny0gBDgY4781IuSueB1HNIzucE4JA7jikYjb83Xrx0pcBm9qMEZUZJPI7U&#10;Ku1eQM8dad97qOhpSSy7c8DpTdvoSPrQgIZskHNNzz8vuKkXjPA5GOR+tRlTnGckegqVe/Uc45FH&#10;KsOmevNMfPryad/Dgk8ccmjk/TOMgcUEKFwfYUY5G4fiBinOU/ADt60hxj0JHam/NvBOBgAccClG&#10;4NjH40sOPandC3Q5GPWmg8dOtJxjAz1pG/kO1BPy05CG42g46d6CT6UiliT7c0I2MFiOcfhSlvn5&#10;xg0rZSQMnGKGfb1xz7c01WyhX1oQ7enfiiNT97nvjB709ioA+YE45xUbKv0pSrFxtHPfnrTcnd82&#10;RTmkbkMT781GvX27VJwueP60373zbeOKTCr8wFEatlwcckHpyKMsn1PrTpGIAPc44/rUqfy7ZqZm&#10;4yvqOalt03sWbA9+9OYLhuc49fWqz/c3cYzg+mfSvIzkY4x0pwZXOGyNo7DNJuYZB45+lJnHA9Of&#10;QU7p/Ep46ZpHIyCCemOBij1IBz3yak54U85/SmnjqSADU0K55PHpj1rq/DscjW8pBySvp0rJv41S&#10;5k3rtbPAIqjMxJxtHvimbtrDnjrz2p207vlUc5wRVnR4hLqUER2q7OAMkDPPvXtI1q8sNNFrb3bC&#10;ML8yA8HjFcsbpnuGlbJZ3yTnNaaZZ0bbjGM4q/cRqQm1ePU1DIqkY98inLt2gHJzxzVa5Gxtw5z+&#10;lVmIP6CrNmcMABwePpWdd5W4b5etJxu+7yaavUbqFb5jjp7jNSBsx7cDrknHNKOuBzipNz+WO1Lz&#10;+FHy7R25p2Pl3ZB9ulMY4YfL2AqJ+VPbHWhPXjsajmb5ce/eoQ3PWmYBHOPxqNmbfjPGe3Q08sr9&#10;ugyahAYMeOOKdsbnA5B5A+lO3P0fAO0HB4P1pnyBtxz/AEodyy4Cg9/fNN525OBk4xSMdqkjnkA8&#10;/rS5x0JPqD2pBznnBHWnLj2I688Umc8gkcY4NIqb2AGOuR61LLbSQ7WYDDDg5zg+lMz83Y9c5oUg&#10;9gPpSqAMjPvQq7s4xwKUbsdcdMY5oy2CaT5WHJPPakQYJAPPX3xTj8y5GM5GSfSk+Uj5jyO2ad8p&#10;69Mcn0qS4gSKGORJA2/+Ef55qPf8vK/1oCfM2cgE9KcgxIRzgcU5icqoxg880rJK8ZlVC0a8Mw6D&#10;601huUdff1pDuzgduefSkJY9euewwKNo5o+6wZWPQCk3cc5OeOeRQ3HUZxngUuVPHTPBDUh+Y9eh&#10;xx9KRlbqFxQQ277zAfWnLndjPXjmlX7xWkxljntQ43AZPfHNIc7uAMDjkZqTA46DjnHSp2ucWn2d&#10;ExuOWPrUKr1H400tlh1HHf1pzYOB7U3LHGTwOBmnYA4ODRnHH8NLG3BAxx1pFx95mye1AzjJ6exo&#10;GR1Yg+lO/wAjPNHyn3NEm3tQ/wB7PPPTNAUYLdSKQq2cfNgj15zSsnI68DvQ4JxgH6inL82M/rQx&#10;9CcZHFJt/pzQ9S2yxPIqu+0dzjNJcRxpMVWRZMHGQOKjIXdxyD1oJpfu59qXI2+n480c9sk00fKc&#10;+/NJyM7skGkUbht9+KkA2/U0Iu9iPwJNTG3Hll1lXIHIPXr0zVY4wWINCqG+Y56YH1pRtI+93NJh&#10;v1pAV3fl9KT5d/UfnT84+X9QKAB97n6mkJXB/SlO5WyuKQZPzNSEdT1GR16UJ877eOg4FDg7jz1P&#10;NKV+QYwfTtzSBQV+bj8aWPB67vu8EUp3nHTFLt285zxinRLukGeCR2qRyUwO1W4wCu7P6VFKH29O&#10;tRSAouCuQTnpxXkm4sSDz0HNIu3B+9k9MGjkryDx7daOnXcAeM05SACTt45Gec0NnAAxgnnAxSrg&#10;EZxgjnPOKQ5B4AbnjvSqT6fn0qZRyOeeDxXV6FPJHp82wgELk8dq56dprmVpXYdccnGKjk+U4yOD&#10;jr1qBvvHPrinqzEdgAOpPBq7pCrJqcAYniQdBnPNexahBbtpAIjJk28t6+9ctCNzGM9M8e3NbKEr&#10;EmP0q68rMqBhjA4qLJZsf1ocncBkYHpUFxyBgnsDuquThsHHXrVmzUebtY4A54PFUdRH+kEcHAyC&#10;vf61Hu5Hzc5HU9aGJLdBzzwKM9uc4705duc9MevGacnDY96euS2SnBx+FPkdVjOCOOQKbKSkCy/K&#10;eaWIkweYDjnpSttYZY59MHvUWPlbk89fpTYmXJ9qjk+bPH6VC6ksSAABzUTMdgAxnPNNA6sVb6dq&#10;Ubh6jP8AKkduOP505SyNnPvTJDIzhmBOf73NG3vgHmkYsOQcjHpimtzjg03udueeeaci72x0zgZP&#10;ShlIbls49OQTSDlTjp0o6/njNOUMJODjHp60+RnIAYuwHqc00JhvmBGRkcdabgd8ckYHepEU4JAB&#10;/HFPC9sdcU8RMT8ilyMcKOasx6PqVwhMVlJj1IwKbe6ZNZxo11EySZOFx2qkN27pxjHSnYG3+LOf&#10;Xio9rrJkr7jNAyM5Xrx/9ahOOSPlxj6U5k+X+LOP8mnDO3OaftBzhuoGTR047561ZivZ4LWS3iZR&#10;HJy3HPNVlUmM8EkDilWCUruVc7vao9rozBwevPalx8pP070FV2++fXtTHU49sY4709OYzuwDgYzT&#10;Rnd93P8AWk9uc54GKex9c8UxiduOckjr6U7p6gZ4oZQWwPTJNHIzg+hpTz8x59KeyblDdDgdPWk2&#10;5znrSbeR0wOOlOB6nqc8AdKa5XqO9G4Zxg/0pfl6cgjmhvyP0o+baeo/kaM4UL+dG3/a/DFChl69&#10;KVCx+ULkADPNLLwvqOvFNPAzlhznjFCsdzZzTsZPfjFOJwOc/h601mY8H9aV2KrRuO0YFO7ZxTUX&#10;aenX1qQq3bimFe9Kq5BXcBgZ5/lR93v6cA0hC8Z/L2peNp9TTdp3nsKciEj5AT0pd2MlwfXimEb/&#10;ALrEE80OGHynnA/SnL90HvSNjr0yfWjc2w/PkdqX5ti59QcdQTSuxlblVGPQYpvTCdMdeaaVYsen&#10;UkUoYhNuARSbck9KPkz83NKR8/3sZ5oVx93B+uOKWbAGAMkGoznBbvSu3y49u1H/ACxHqTnihDtc&#10;c0pZD370hzuG3kYzkD9KaN2Rv+noK1tFtbG4kkW8uVt1Ckq5YAew96zQuZmRJDImSFbGNw9cVJG2&#10;1Cu0ZPI4p6OHIO1RtGPlGM09goZc/U1ag2E9hwB0onA7HpVSRgzYOfXjtxXkIOcgg+v4U444xnHT&#10;J60mQeAT+NOUEk5Jx6DtTcAdseo604kc4yMjv2pCc8478kU48Dgc/ToKUAhcE5GccnNTxD94OvTt&#10;zXS6QcadORxnuRnt0rCYtyEDcnJqvcELx82/PPpTB83Vu3TqaNzEbRx7GtLQZjBqtvLjcfMGApxy&#10;TXsl7fBNIMTQ7hsz8w5JxXIwlmm4G3jqa2C5SNCTyOOelbl/YXdrZWtxcQlElBZCR94eo/z3rMk6&#10;nkjvTeW9+tQSfPlR09qhKkMRVqzHzY4ye56VQvsCdsjBz0NRH7x4pRk4yeQOakLAg8/U5ph+nbqe&#10;aeAQ2cEnIGRTurfexTZVUphs5GCMUX+02yYYnpxU0MiraYbOT1oY/uxtx6An+dINpjbeSrcYwMim&#10;qFOTjrUMjKF9utRP93HY96hcAUjMeDwPoOtNfdgex4J7ChsLnkHNIMgfNycdKMsSeO2MHkj3puQu&#10;R3zQ4647mhicfd478Uv/AI707UIeR0OaZ6frgU5vuYA79aTcQvTJ96bu7gH6U8FicEg5HbtShvm6&#10;7sDAJqVBkjIB/Cnoo5+anKfm249Oa1tJEQnQ/Ln616x4SeJrXCIuAuMkdK4X4kOx1N042BeQPf8A&#10;yK43Cj5eDjHFOiX5c7cDPelkClfu81Ay5yO/p7VG46bc4PHPrS4OQSTkcc9KWM/Me+DnA6U9iXYt&#10;jAPpTdykjkHjNORcsPQnmtPTki3jrkjg966q1t4RbZMaH0yM1zuvrGZj8gHOc+9YUuFU5zikYYww&#10;2nHr1okzt4746Cmbce+fWl+Xrk5HOBT1x1PWkI5JbBHvTf4S2fSg/N34wBUilcfUZ4PSlRd0gTGN&#10;w6+lLsOz5uP1+tKijHpikxtx6UYxk03GKZ1PQcU/HT654PSmsCO+T9aklZWRRgZUYyKap/vMcAZx&#10;2pG554p3zL/ntSOVZNu0h6IiyN35PNLjtkAcUFgW2bc4HJ6UzHz9OwxUijpnPJox6n6UnyrwaeMc&#10;7wTxxzTDnIXkfypd33V60vU9eacS3GOeBzRhj+A47c06QDy93UntUYG3PRuaFG5tzUuMk9O1Ox1F&#10;C5U8HmkJxxkZxnnj8BSxOQw6c8H6UkwKyHn2FIOG+ak+Xpz69Ka5+YrjrxzSn7uc/TmlGMDLc8cA&#10;0L8w4zyO4o/Kohu3feHfAFPPXtQ+7aPpSYGfwGfrTh8q9/pQ7Z5z1P4011fn5SQBn8KHQ7iCMHjn&#10;rSFtikbs5NIkg2ncKfgbcgdDwKROYzu+uKd975vwoA45xwOOKIz19RSn5lztHpzUsB25G3r3I4qY&#10;qGHTnP4VOm1fyxRMAVPFVB948DHTmvJiRnqx4wSKbu6DaBkY5H604ccbR0zkCoySMnPvTmJA6DIo&#10;4IzyCD07UvO724/GlBz0AyBxS4I4IHPORUtsdsg4yMZ613fgm3gntbiOdckoSMnjHT881yuoxG01&#10;SWBUZEDHaD1qldjlTjrzUDNk8DHOOadn5idw4961PClrPfeIbK1tYzI7yA7QpPccnAr2DxhYXOmR&#10;mC5xv2A/L0+lcpb8yFtwyDwM4rW3P5acKSMdRxXT6zquraho1pHeyQm2hx5axoFAwMDp/nmufk3M&#10;1J8vOWxVdgQcg0jcsD/KrVof3nPpx2qjqA/0lyAME8VXUY69z0NKoHLdKUEZp2W4NOQkH3qTt9fW&#10;op8AfOcD3OBSX8RNmpCcdB3ok/49ol5B9d3UVLCu6DoevXtTX7L+VEO1c1E/LelQzsNvGPf6VFu4&#10;H4Zo9z06ZI4pu73z7UNtcj+RprFNvUA9BSbiOpP4UMFLZz155pNuSOnYgrSnhcNz780hI3fKRjp3&#10;pX3Lzn0+lMZvmHGc+lOUjd3z6YpM87SBjrwOaQEBzhOvrTo+pyO5+lS/JwxQdO1NI+v4VNBFJJkI&#10;Oe2TipoLaSUlADkccD9avQWc9vIh+YHPPpXpfgyVvsh3O+QPSuX8f5N453A5PAxjiuLKndvxx7et&#10;SRklcHPHrSYzxnpUcow3So8E5OMcg0q5OPfqc05cKxIGeMHIzSs3YnqAcDtTNue6/wBaesZbGOfx&#10;q9p0bBwew711tuSbZATjFYWv8MSa59kYNn8vpTScdOD3pgztJBORjqaefvfMcjikZVzkUhO0epJp&#10;3AwCRgZGDxV2ws47tZi1wkJRSRuxzVLBX5cg4PUUKG2/dxkdKcqdW447d6k3IV7+hp2ck7fSkxwp&#10;9PzoPP8ASmt7jvimtx+gNMbOPUn2oJBY56+tOXPb8jSc7eoz6U0fLxx9KVgSg57g8dcelIrDfwRj&#10;OPepMq2fbvTS/wB2plG8OR6c+tMXHoPy5pMc09V+UDnOe/pUbKS3HQUpbGB146UZP3Vp27bQoxz6&#10;n1qTdngUp6Cmfdb1B7U75Oc5B6jFM2ru2jmnxhVXPOc+vajb1NK3EW7v7UhXcB8wzjPNNYKfTI4+&#10;XoaQY3bjn2FPnIYfIeMc5qIj7vqKOd1IPqKATg9OKfu3Y2gYBznv9KbjjnGOaRVC44I6HNK/3vXg&#10;UgZNoK55OMHpSNkL0/ECnjbt69RimsobGOcDGR3obdkKGxkYOPSlbAXluPekP3SMD8aR15HbihWX&#10;b70+3HmEIqpuZTgNx+NR42nI7Zp24nAIxxR/Fj6dKcuGPpjHWrEZwp6Hj60/zPlz9PzqfB4P6U2V&#10;tsePyzVaT5lx9M15MSSMrtTHXFMzmTPJ54JobOWPXnkg5FHY8A5OfWnMM8r1x06UmA3px1JFH5Cj&#10;p2x/WnsS3LEe1Pj6/jjPtXb+F3nhsHNrtaQn0zXO64lwNTdrlNrnjCr/AJzVKVcp1xgDHY1X2nce&#10;9ATjGMc/iau6TNJa6rBLHIYmRshgen8q9ouGe60Np5ZXlYLnJPX6ZrC0nTL26tzcw2u+NBl2Bqy6&#10;nCg8YrTlaSSyjV3J2noT2qpJx8y5/Go5R3J681Dzmkcn8MgVPaD96Rjnpx0qnfri5YEbfxqBj68g&#10;GhfvYB7U7b8u4cetC4x16fzp8fy8nBz/ACpy4Yn5SOnfim3TNhSUYA8DK4zRdOrWIKoQF6g9jSuN&#10;8cZVWJx+NPgfMRXoCaj4z/L1pVbrwe350p8k2rA7vNzkDFUZMH9KaoHHtSMcrjnr+FMXaD6+9Jnk&#10;4AJ96bw2Rk9jxUhVTnOeeM0wpt6Dj19qdzt4wKa+1k6GmrjB+vGfrTsEptDdOTjmmvhcHcAQBjHF&#10;ODBCGQDjse9SX0ySlZFhjQ4wABnAquBnl8fhT+Sc4OMd6kbGDj14pMk4HTgDFTwM69+RU0U0kb7w&#10;5DdiDXQWtwZrdfMkYn35rtfChIiI554HPFc34/yLlskHaOQB0zXF7sNjJx2BNPO49AT9KUldv44q&#10;KU9uv44qIM3PHT170/g4I4pfvMQ2fmBIxxTTlm5x0GakZVVc7iaSF8AdRW3YSZcDbxit5MhMAY4y&#10;D61g65zwOawn9f59qbtXbuYgZ9KQhSrfL19eaGVf5ZpByvQH6jilCP1KkZORjgUHoMKT+GaACVIP&#10;49jS7sgcdBSsemfXrT41/DAzzxmlfsqr1p6t8uO4oySQccAAfX3pu752HtxUbEGTH8qd17D05qKR&#10;fnBoU7R90EGnBuc4Az6UjsO5xSD50p/y4Hr+lM4znv7U5T8vzfjSfKG3g/hTyTtzjFNXoTznpzTl&#10;GM5P0we9IevU8U7pTVzuyOpHGeaXBUHGPwo2/KS/WnErkLxzTVfa+OcZqU/mMClwd3pQ3K52g8d6&#10;TGEOKVVBXuDgZ+tHO1jtBzwBjNKB8mNw46gnBpG2kdNnbik28d+tKkfy53dB+lNfH/fXI60mG3Dj&#10;oO386R12+pz3oxwegJ6Zo2fNzgkfkaFJweBlj+VNK/OPTjpQ7lV5znI+mKT5ip9KFT5htPbGMdPe&#10;lcc4yMH35pvl/L97inIu1T19qBnd8yjJ6Y9KNrfe2kj3FIoVhu55xQVz2J5pvA68UrcYwp4peuev&#10;I45oPX19KUZILKD8pwQKXBX5uT3PFWIeI+O4pc9Pc9RVlWX1zxx70SgMPp3qo7MF2qBxxkCvIVXP&#10;y57Z+tKcjj1PpTge4HOccUDOfrSDI69c445zS8r0Ucj8qMYGAAcjJoByo6HHSnEjoR2zyOlSRdV3&#10;E49PavYPgTp8d/rEKvvI53A8bR9fxNdZ+0x4P0ey0yHVbFoYZUChk6FvYYHvXz+65j5bnk81UKMG&#10;GNw5AOKH+916cD1qWy/4+oiF3uX+7z839a9+Ol3H/CJRSxxJIrR5GDz0+lYGkanqNpB9ghnEUbcM&#10;qoAefeumvfB19F4eXUY43kO3cWyMY+lafw30S01iWZdSeJIolBAYkHPP4VzXim0t7PWbm2s5BJDG&#10;2AVPGepx9M4rKb7vHb1qLnvx9KH+72qzYDMoAqnq4Iu5DtOPeqvYdPehf9ZgcZ70i8KQSOT2p6/h&#10;gcipUAbHTnj6U5FGWDZxnGa2dW1mwl8Pw6bHYyLMrA+e5BJ4IPb3qnpt7p1pp1wt1aPM0qkLzgL7&#10;49a1fBXiLSNDsbk3+mS3ks5YRYYFEGBxgisCWSOV5ZY4xErNuCBiQvPTn0qBu+PwpUY7SpyKiORu&#10;zUEq4PTj1xTc96Y4+XIBwTjIHH0pqna2McE9T2oYnOOABxkHg0oGV7c96jB7ZzSuScFScAYpWGON&#10;3fGajZj0z7+1OVf4jkg49qRyMZBYZGDnimkAEdCPel/ixxznnp+FOxlccVGW49MMQaVWZsjrgZpy&#10;sRzjoc4PIqZTvbt+AxT1HPTHHWpADk49utWrOebcuATg9RXo/g+ZpFVOvH0xxWN4/BWc7wOnAAP/&#10;AOquGf7wIOKeWyh+b6U0JxneeOwPFNYbm3cgUxmB4p0hIUYORjkDk0xW5HUcU5G5/XmlkfHYY9ul&#10;CjDcVf06d1cDD46E44rqrR3ki35JOPrWLr6/NkAex71gSBiSDnnkVGynaD39uaeSRjdkA888U0na&#10;wO7ORmkc5zgdsn0FLvkPBOQOmOKDlsKN2fbpSPzjg8YznkE1KOn1/Cjqv1pCx27fmOPU5xUmfTjp&#10;Tyu35vakByfvYFKdu6oWb5s7cjOc+1C4+8CaRm3crz0yO9JgngA4HJ4p27pkjkcYprKehP6Ui42/&#10;1ApWIZuCeAOvrQB+fYil2u7DAyfajadxxnjmnFgVHUHPNInqtC7mX3BxSbt3YA9/Wn/w80L0AGPT&#10;k9KXDBeqnnHFM+996nY/HjHTIFDcLznqKVj/AHMfSnFsLuzSt9zvxgUvVQPX0pMfMB2/WnNwuVz7&#10;Uq+v86Vm6e2O1ITu+btUathsc9OM9xT1+6OhPTNKGfHTGf5U3+L7o6YpGYYPyKffHIpG56cfWmhT&#10;uz0wc8UNimuuevrQmAPm7+9NlbJ4596ejNghsZ6g4poO1m6HBxSu/P8AStDTZbRnxchQCeo6j6Vd&#10;v77T0tzDbRKwPG5uuKwJXx939KRMsODjvS4yvzdeDRtz6nj1pN3zfN6U+Mjbg4qxYXRtWkZI433j&#10;B354FRnDHGQpx6cVPiJUUeYW4544qPdj5ev16Vr6BDbTSyRXWFUIWx6n/Oap3KqsropJXPf0qtJ8&#10;uRk8nPHSvIpGxgAYPHI4pQCBljznAxzQpLY46dwOtI4wSPmyByKF6jJ9+T0p+3oR6cc0h+70ORye&#10;etB+4RhQQccDmnKSTl8HPBp6ABsAlu4JPSvYfgfILUT3jMVO0gHtnI71zfxc8U3Ws681q1w0ltAc&#10;AbuM+9ciGUfMfTFQXIP8B+8c1XcH1571Yt9hniJCuARlScZ/Gve21S5n8LwA4jQxDEaYwB7Y4rk7&#10;JpFu2IJ3jpnkflXpXhh/EPjEf2JaXrxYjy/vwM8/iKyNU03UdID29yrQvG5V9px+NYjsAMN8x+lV&#10;5yDnaAM84FV2xke9O2/LmrFkQtwpA/Kqmsyhr1mHC8YHAFUpRleDjp0o5HfjOOT1qTYKVz9OlOXp&#10;x0p4x7cAn3NMnaT5T/dxgUt6JJbXKIS2OgNV4mf7KFZTkdQRgirMS4iDVHIe+CKVWByD+PFQTHg1&#10;HyWOB1pGBH1pj5XjPXnGaaT+7bgZpCpwAOQAM0vHHoDyKjUD078ZqQYXjP4YqOTc3QjHt60KCOOw&#10;OPel6KoHYDr1ok6HPXORUbg8DjoOtHIYE849uDUkmcjopHYDFNDBVwUA7kigBS+7OO3FP2rwy8jv&#10;mnBTyc9OntUkZxzzn86mjyOfTjnirumx7pBnofU8V6X4NgCDJHQetc58RPlutu5ScZ4PI9K4rBPz&#10;e9AGD2wCKUcjsP0pj43Go2WlYd6Nm75ulM7deDTVX5cDHXv6VJGpZhyMVo6fG3mdsHjA711Wnx7Y&#10;sjp61ja8TvznIHasNWQZMnzEDAycVCuzdhjx374p1ykQdmSXegxjd16VGw7CmlgU+vB7UsZZYzgr&#10;yMYIzSqDtxk8dSTQ23cRuPXoTnmnfw8U7OOOpx2pSR/wL0p3Qc9aeG74GMjrSou1T/IUhbjGKh3M&#10;OOOTjik9vXrTdrA7l6dM07pnk4Ipq/ePXn0p20tz6dCaQ8MOvofSkZcZKnr75FORffoKF3rlunTF&#10;GBuPzckd6d9PY0NuGM7cEA8HpQG2qRzjHGDTVUquCCT+dOIx2478UmMuKfnJ2+lMZRu4yfrQGGz8&#10;cU8bXb2A/WlXA9MH9KUjd8vH1pcN92nL8o+705pG9fX35qW18gxS+cWDA5QAck/4VEzYP3MCjf8A&#10;3ehOPwoDL07f1pFAVW3MM7cDNPTGzhm6c0mQcKMk9qb82cJ64oK5iPXnnrSxgH5Xx2ycc4pJNmSE&#10;Y4zgGmBeOeB0zTTz15HqD+tNHOR2BzmlUdV/pSZx17GnTDLbkHFBVd3fPvRgIvU9eeOMUOp+9uGA&#10;fpTFZewzTg20fNwc+valb5iPy560AZjLYOBge1CjcpY4B4x701lZW7c1Lj71MQMMhc1NxtHX/wCv&#10;T0Tbz9K2vDG3zbqVlA2Qn5sdOlZ9wyeb8i5XP1qtLjceCD24NeQr1HXqOKDvHPIz2zQwYYA3jn1p&#10;QTgHJJIwc0FQcNjqaGH1J9M9BSnnJI57YpCc8HIz39KceMDgjOCTU0YXzAQAeee4r0Hw1e/ZfDkr&#10;ttycjC9Tjpn9K4S7ffevI7ZLtkkGpBuJAXYcYBBpLlRu3+nbtVUBjuPA7YHSrmj2j32p2llDuLyy&#10;KoA5zkjsPrX0L4g8OHw7pNtDLMkm6JQVzyODxj0wP1rg4nMd4xPAJrf8O+I9Y0K5ll0m9e3aYASd&#10;wccjj2NaeoapqOowNJfXTzu53MT3NYsmcHp71Xm7H04xUT7dw4oj+XNWLMN5o96qasgF0cjaO1U8&#10;ZzzwDTmA3DOO2KDy304pAS2FPWpc/MB3/KlAB69AecdacApxkHAPGetOTjcc89jTCDISS/JNDkIg&#10;H4U0j1ojI5Bz7YqJ+rfL361BINr8Z5HJ6U1sj1yRmmMw6t2GPWk+8p/WkYj7vOTSBRn6etOfn5f5&#10;U0jHHIzyPWkYbR8uPeiTkfN1J4pGBGMnpz70kvzc9McYoKrjGQTx3poYHGcA/WkYbuV7cU8/dxhc&#10;5znvSuVwG4x6CnK2WLds5FKMbd/T2PerEX7wFVQHHp2pYpArYJI55z2rU0+4tEZWaXHJz3BrutE8&#10;WaJYWgaWcMWH3RXLeM9csdUm32wcDHVhjj6f561zEsvzcYH0p6ONvfOc/hQ8gX0yRwTTN6kfLyfa&#10;mJzkd+4NIzHbjt1Jpy5OMMMGkddoPf1pEGXJ7CpolGDk4960LGeKJgS24Z69K6C31mzjt9uct3rE&#10;1W/hlY+W3HSsdivVec+1NY/LzjrQu1W9eM9aZJ97IByadt2jew4zjFKdpyegGTTF4PG7t9Kdy5PQ&#10;+3egfKR27U9SC386XPO7gc0ufck/pSj5lHP4U4vwqjHHp1puW7DjOOe1GFCndtyOeTxTGyWHcdae&#10;4HYnFIXySOOBik2d8tk44xxikiGFwXxgE5zRwefWpxaTPZNchQFT71QfwfM30pzLtx82enemMPm9&#10;OKVvlVVI4PtT4mRsZ4GOTjtRuO3kYFGDx1B9/SkZvl4PNOx8o55pmx9+TwcetKG2kZ6/zpQVJ+6O&#10;ucU/+L09aVdv3eMnufWk6e/bihWb8Ke/CgNxkgA9s+lK2F5pFPy+v9KNpbHpSbP4efzpGxgikGd2&#10;D0xxS7cgD9aVVx931zmlj2/ebjjtxmlOB1yRUTHcxwOOlNK/Uc0u3saVztwF5BPIxURPy/LgAj8R&#10;Sr838eMDn3pUwGG4HHrjigyZIZRgAY4+tGefpSE7evWhsFdy96jC8nrUmQApIyM4BIpW+XnFIHYq&#10;Rzg44B4pA2M5zS9fvc+hJp4/iIYdaT7p3n6cev0qdc7gx574NIzKy4GRyPpWroLKsV2m4hpI8Yz2&#10;57Yqk+F3gL0/nTIlAmTzH2qSMsQcAeteQsQeQQOMYApBtDAZOTjnNJkliM5+o60oxg84wcYpWLZw&#10;oyDyMdRTdxAwcDHXIoORjH6UvbHfPWlT0NSwE78A49DXYRZHh4D5iSCPl/lxXIzqVm+YEZOcEVZh&#10;Oc56kcUs3zEcDgYyO9VT8p2ge5wO1SJKY5I5Yi6sjhg3Tn1r2bS72S/0IXEshnZkzy2cfjnr+NY1&#10;opkkBJAI61eYbVDHHOK2oWU2QGBkjjPNUJj8x3dfQdKr/eyKjbPTB+tPjHy4AJP51ZswRKMjB9DV&#10;TVwUutrjGB0qgBliO/pS56cZxSrycc9fwpWHJPc85pyrn696chKcE9TgU8bvanFdq5z09KbjsDya&#10;a2RkHtx9Kaw+Xr70Icj0qGTrzULHJ/Sm/wC8T0wKYwBOAaah4OaUtTF4YhvbnpR/D3PPOaVicrhe&#10;RxnHakYqfUZ7dKaWPIXnv1pxKFeeMAcZpqnrjmgkbhgfN9aaCGx/e/SnDK/wgehprBucHOKXacHt&#10;9al4GBjrxjPelkZRGu4YOeMdxSxM8OSjFcnjBoLZJU/n1zSqFB9O/vQSd2cHnocUA5IQgY65PUGl&#10;wfzpVwGzkHgH6U1x68k8CnEAAEdcc845qx9qzjMMZwME45NLHcxooItlDg5HGRimTTee2/yUQn+6&#10;MVA7duvvQGI/3e5xxmnM3p7Uz7/HGPpSruHc8c4FJuyp7jPQc07aOcdMcU1s7ApAOPWk4DAU5jn6&#10;01txP607thu9IqfL989eM8jFJuZOe3Q46Up+9+XfinY3eoP5Zpdvyn2pvzd8AcflT1O1eufrQo3e&#10;v5UYxxuGM5980Y3Z5z0oA2rx1HSmp94/yo9SSKXJpOf/AKxoHPPTB6dKXJ4VmOM5xmnHhunTHNN/&#10;X8OKQjLE8DHPNPVRt3deBgdaYAwx9OacoO47un0p2D3JPpnnFLwVFAX9BkUqt83PoaY33KQ9QOaf&#10;nGcZ56UKQMHIHPGeDmpO2OvQk0gOH2/lVmO4dIJIJESSM425HKnOahLE5L49AAMcU1uF4FKp+XLZ&#10;6AAUbtzEdMDrTcDGTzjvQfvClznIK9+KN21h05p3POPwpm7LYYg8Y5pcdz35pvXP4USjC8YORng5&#10;xTFXICj179BTeVznGOntTo03r1Axzz3pHb+H2pv3Yj+dIv16jJp2D83zDnGBQx469qjTO4MD3571&#10;KCcKoI25/KhlYOw9PWk3L93qeaMrt29OlB+bp6jrTm4UqRggg8d6mVfkZ8DCnnnmlRvl6DpgUbdw&#10;G3v61qaK6W1wGlxtYY4B9ar3qRtLIEBCnoKqydemeMe1eSFhkkooHsaj29D6ijvz2PelBAflRjP0&#10;pxOC3vwPUZpACfQ9iCeaTJ5A7daegJx6570OoV+R0P51NbcuqjGPTFdrHMYNAhk3Dg5IwMn9a5LU&#10;5vPujMPpTrfJ+bC9hjoaWTbtw4Y8HAU4OaqlRu4Y45GAeaUZ+TlcA4r1/wAMWsj+GFXO0gc8n0/w&#10;rY8DeDLrX5ZpImJMWeM8Y/z39jWdq1jJZXT28wO9MgAHnIz/AIV2FtZaIvgzzZ78fbyMoiZYjnvk&#10;D2/WuRky0mDnGeSetQyDDHHc0iKokQNkjuMZzVmW2ngcXCwPHE3Qk5H4EU2zYtdrVPWkb7aWYEEg&#10;d81R2kZpT07j68Uq5AGMf/Xpc5bBPIGRUgOFA4655HNB2s30p4XaM0ocFCR0oD/KdmcqevSms3mf&#10;NnPPJ9TUbD5fXmnxgFRsz05zUUuVOMfpVaUnHT9Kjc8/ypNvXrnHGaaBnByR/jTT3ycgc8c09TuY&#10;cHGM/SlIj2kBCG6k560xh0XPvxzRIOflx69OaaoJPXH070PypwpOBRwGXtkZyKSTA3bu2M55prAD&#10;5jgY79MVJtOB09jSrj6kDpSY5G5QM+opQDt7ZBp5KkBev4ZpGBwMjHPHajkevWlJDfMPXFA3Yzzj&#10;1HIqQAbD0z2pckpt44pOf/1UKPl+hpoHGdvXmk9h61JsJw3THr3o2j/61NKkY4HTOSKFUnPXrkqO&#10;lIoxnBb6Ghl28/XtQu7k8U5QRkEcEYweaU/dAx+PemFcMDnlTmhgWk3cDIpB8qjI5HfFIBlx1/Ch&#10;8q3b6HmlO7Zu6Ck/HrjJAzSj5mzkDPY0obPXPHA5zinAfN1OM8ZoYbs7gOvb0p7yExqh5C5x6im/&#10;d+Uk425Hak+bBwP60ijEfJBJPYc4oXG/5s0rbQ3bnvTCcg/JkevcUqjb8w6U4bdv+etAbq3ODxnF&#10;NbjJOfQU7nd65o2/NjJHTp3o256Y96PlLDII6ZwaeFVm+927mk2hmGPTjBoGd+PwOKXbj7xOc8fS&#10;lj+QbcYGOKNvuOR3pGOMKOcDk0ox1P50ue+fal4x649aAp64PAycU5eVzSt97np1OOKYdu3b70rA&#10;nGMUp+X5vTtQvzjaTihD8uMYGaXAVt27PtR/B82eTTlwufz5qJ9zcCjy2b72P60NzjJOAKXbuJUM&#10;3qSTmkClOCCR2NNQ7lPBpPU/nzScbT2+lIOPmx0pBlm3fw0cb8/n+XpUm0BRuwMetMAOcjGKVRty&#10;cDrQPlYe+KUknLFsmm/Lu/EA8UFRjPHej+DnA+lG7pjmpF5b5uKm2FCM5B64Pep7BI5ZfmfAPXJq&#10;7ND5W/D8A4U9M+9U5mHvz3PPNVJDuPOfTNeSsu0cAEfWlDHByucCmqMqR8p7mlzn+E4FLx7dOpHS&#10;l7cDoeopCM5xjHelz07EfhQOTnr7+9WLUFXVwcHI6Guw1DK+HIEYKFO09f1rkpyvmlUYke5qSM7e&#10;hxgg80shZvujtnNQx4z82ccZ9aaVHm88Jnr6V7B4QmJ8MIBcGXC4OO3+NaXhjxXrOgefb6fevBHI&#10;5LqFGGJ9fyqrqF3PeXJurqUySO25mPU1fikDWYI9OtUpWBFV2y2f6U1uGIxnB781tX/iK6udMjsB&#10;BEkaKASoycCs212i4RsAketVtdmMl7vcc4wB+JqgCM4wfXFL95j37UpztxSgjr+Gad1brgDBzTjt&#10;5GAeM/jTLhnEajjjgGknwLTPO40WoZbVt5HPOc1JEqBDk/LnBHemtjdgA4zx60+HOGI7CoZDgn6V&#10;BklD8pP64qP+Is3p27Ugbvjt+lNB+Xr25zS7kZfQnrz1pG4Xjihcc5x+XWlIUNuYDpSNjPyg80rN&#10;/sdBS7lHG3HrxT+Om306ilwhbDAfgKkRIduAMDGTkVq6dBo/2aV7mZFYr8qjkk1n+Xb7idoHpwKV&#10;Y4tp49van7Ij/AnA/WpVjgJH7tRgYzTvKtjndGO3Ipyx264VYx6VJ9nt2+9EnTkjqaDb2xA+UAd8&#10;GgWtqG/1XHr3pfs1qv8AyzHII+anfY7dVI8pGzzk9aPsltn/AFYz7mlazs8htnTBIPINI1naGTOM&#10;A847CpBZW/TAII+uKjeztw2SgORUUlnbqwZAPT6Ux7SJcLx161G1tGM8dRg896aYYwOF/M5qGWJf&#10;/wBVI0aeuaayqpzg8cUxkT0P/wBemMufr060mz5v84xTc4GMH6ilKc/NzRt3cc4x0PNIYxn7p6fS&#10;nDkUihhkhfzFBbC4xyfbpTu2ecHtihAoTcw9RTsLkc5wMcnP4VHnHGTknI7DFKQO2PfFNIA60u1c&#10;9znj6U1htxj8acV/lSYHHvSr04z+dH58UK2GzzSZHQZyKF+9UioXzsGcDJ46e9J32sooThiOOvH0&#10;pQrK3b160fKx9xinNjd8tKDz/KmEbuVpzD5R2+lCikkXgc05c56nkY4p275RRk8j6U1Sv0o+bflT&#10;+OKdgZ559KMDOfQ0UrqMbj1FEYbcvKkd8daGZecZ6/pTchVGD3/Snbhtz74pGHQeg6mkztxjPQZJ&#10;9aaxZ1CZPt7UgGFI5oc/KBx9BTJWX5diYI65NH3m9qQt/s8CgkfT8KHP3evJA4pMMufmPWghs9aU&#10;fMoIz+PPNOQnaR9MjHWk44OAMe1D525xSxpuTLHj0o29NvWnKd2eeRVhd21ec/KM55pA21vl9q0Z&#10;zmBSXAOM4qhKecbuAajZQwwCMA5ryVVHOSKaSDgKTnHOemaczjaoGRjqM9aQk7SCMc+tGDuA7Eck&#10;UNzgHjij+EkYH9aXqQfl65pVOemSuc81bsjH5gV14OK6fWGA0SBMHLYwMAZ9/wDPrXLSgPJ0wQcG&#10;pQCE+cZ9xzSMWxkHjpxTSqq5bnB54qNXOPUBhwenWvXPBCPL4cLmQnyxgKR90D+tVo03XJO7Az0q&#10;/OhVa0UP+hDnOT2qGZABgkE9aqqdo5FMIyM+pyafGMHjPbOB19qtfIbhCq7R6VQ1oBrsnBDYyf5V&#10;TDbWwMHj6imc9jjOeB0FP6be/wBaev8AnFJgds5OOtOUYXpk0lwjuv3GIHOQOKYxMtmyJGSwzim2&#10;ak2Lh1OAR19c1PFxGQUKk4PIprsD0B6dSaWM4BHrTJGOT0qDkZwcZ4I6VCuN5z3GKcQq/iAP/r0w&#10;sA3v0GelDY3dB07UhO7t3xzSfMW29qkYjaBjkDsKt6bpl5fW009pEXEAy46YA6mqxBUkEYI4IoHX&#10;1+tJl2UkISB1xUirtx15HOfWl6Dknt0qbYiqHyM+mKap3dug7fzp+4HGCMetPXv9e1KT8u3n156V&#10;IvCjg9s1LABkbslc84pzEFjjOM8DFOX7ucUvI/woU5zxkjipFLbc0KzHn06UMNxHFLn8KQswX8f0&#10;oLMV75pjN8vf3pg3Y71HIRu4xjv61Gw6/N+FRNkKfemnkbcYI9KjILHG386GXHy88Gouqk5GPWhT&#10;z+HH1phHy4PX2pXI/hB4XB+tNIOKFZuvBxzg0Atg4HBPbjFKNxbvzjvnmnr82cEDHYmlA64HbvU0&#10;MJZeUJGOTjpUbLtYrg47VHt2t6/XmhjjgAZ60mO5FCkhyMAg5FDAKSPfvRsIzuH5dqagPXqOtIq4&#10;7+/pT+eu6msGHbPalxt/GnY+brxTlOxcAsCQRwaaoIOTS5Zj9OlOUA5+fP8ASkVUGc+mc+tSx7Q4&#10;3Lx9KSXZ5jeWCF7butCfKoHsO1HPTgA8U7G3AOeozj0pON348euKP4iAe9NZELe460jMF4Xn370L&#10;lmAHU0rBsn2NSxozk/MAfcZpbgR7Rs79QPWov4G69qcfnj3KOR70kWRnOOelIvO4+tJj5h9QKdPj&#10;Owc9zjrUS8A9cjpmlddyjntz6UL93rg4wKaWwSD6dvWmKMtu7ccUrgbjn1pqtjOOhApPlGcdc0fU&#10;dKkwNuecZHPbPNNUHucg+9S7Q8RbgbeuT+NV23H5TUijjg88Ui9cNTmGPfFIDj5Rz7ZpdvXJpygA&#10;HP51MjbSOc9qVR856D61JGxKk9fwzQ6qynd6DFVmVlPPQ9K8nwMHG7PGOKEPfC8HOSOaTGcYxknr&#10;S4AHJ5HWgZAHfHXFHUAfjzTl24GentQyANxu5GSc0DgEgcEY4qa0DecAMnpnmuv175dFtF5DEDGR&#10;8x7n/P0rlAT57cEe1PkwVyGPvimjB4+Ycgmo5fvcZI6A0vAXbnAz9DXtXw2iePwfK0qj52YrnvkD&#10;oaoArJcEbAAGPI781bnJAwfY5xV62Aa2Xc5XAOB68VUlfMjk9arMM5P0596MDnGaep2jGM5HWpIg&#10;pmQn8Kq6vj7WcdSM1S3fT0pB97Jx144p6gbhk4BOOegp7DHAI69R3pTxjnNDHnG7uDkCpJJ3jjKo&#10;wAIwQar422LOjjjr7/5xSWcpS2DKASWyc9/arM9yZ+Sm3AwMc01DtwWBPGMU6adXdiqrGeM7u9Vn&#10;bDHkEk9hxUMz/Mfk6nrUfXsKa2WI6dMCmHtkE89uaHICAngdTuOCKPmDYx6c0pGSCo49qfljngeg&#10;xVy21HULO3eG2vZIo3yGUEHg9fw6flVaPDk/MMgE5Pem53Hb+uKlRlRCvZhg55pPu9Oe9SMqMd3f&#10;ipF+b25xWjpV/bWZfzbM3O4YHzAY/SqTlNxYDAJyBUkezbx+tOAG7oM08bN/zdOMin4TopqRNq5+&#10;XPTmpPk20NgY707CAdPfikb5sheMinIcL3znBp2Y9uOd2fwpFCYxzntilATow/OmnH8IwBTJMY7d&#10;KiyM1FJt52+wOajZSWxxmoyPU0xsE8GmL95v0omcsxZjkkd6g+8SD39elDfewMH6UH8TTD36dcYz&#10;SY68ilTHO31x1FOIZR2/DnPNI4ORt45zTlHf161IoIX1yQOldb4V0GbUbZyqbtq5BHTgVgavZva3&#10;TI4w2TgGqDDp9BUf1xnpR+XPSk5z8+Bz0pmCpzjjrS7/AHwCPwoX5ehz/SmMcH7v4U/8/pR0z1/m&#10;KXd3x1P5UKBuzlv6CpH2buDnGe/BpZdu7ei7QcZ9qbu43dKc2Ogzu9hximdOgP8AhSup42kc9KUf&#10;MSMd85pTu/QUqj+JunWnfKq5JwOKYcfdwTz1Ap+38M0xhtbOeo5NKGGexz3xSKoY/eI5zxxTuhPf&#10;ml5GD2zz70+RlaZmRAqHt1xTAw/2cHApF3bj9M0ZH3e/rS9B64psnT60jLt43jOAMd6TPOfXAqby&#10;2MRkXG0H5gDyKgK7mGPT8BTWZezU0qP73vT124KjvTGz91QM0uNqkBRnOenNIN2DwcHrQp3NjJA6&#10;496TO3KsPTijKccHIOeeRS5z6flRuPtx1NLL1py8fU00nDAd8UrYKZP50Lj72CRVkLuUE47Hj601&#10;m+b73BP5VJH8oYDnJGSKRmX+InjpzUcsg2nIz1xgZ5ryZiCwwQDjAo6c8ZJ9Mg0jEsd2AM84FCjI&#10;PI680pPcnk9/Wm5xk9PepFUFNxyc9hzTctnPzDI+uBTiDsyT36mrFgQJQp712XidlawtkRWV8cDk&#10;44rjZgRN3z0NS5xjheOKbIQcLjv1xUbjLHkbeopSAxOASRjHua9Y8BS3B8KKgXaqE9TnOT1pLUss&#10;jB+u48elXZv9Xv8AXFXbNvkUEfSo7wfLngc1SK7mHpkU5UQMev4etPj2mpIsGUDHQ5qlrOBd8Hgc&#10;GqLYByASCcc0q5OAemaf/LNH59OKcFbpyR+tCnKj8ueKbNyhH4fhTHT/AEB8E8Hk02FgbMBj06HN&#10;SxfNnHBBpzHvnOKVPunnr7VEw47YGOaimJwR/Kotp3bunt1qM/fznv2pXdicqMYprZOO+f0oDNj5&#10;uOeMfypXwmCMAU7OO9Ju6BcdKT+HtngcVJGD9TQWIWnK/f6VLuPBGPShju5wOg6CneZmnKwZsj2z&#10;709WC5wMYpwkY447cYqUY2jhs4BJNOUr29aevcc/hT1c7sZPvmnb+2R9KerZbP8AWk39RtzkelOV&#10;to570bh/dpvmYO/n+tKz89/61Iozng9MjPFQMwPFIxqItz75FRSMT1/Oo24xz14puM59qaxJ/DPe&#10;mEMCOVII9elNc4XGAefSm5PbGOOMcimBe5yT25pD1PHbtSZ6Z4/nSgqCQ3QkE8U4HP8AF9KF24+8&#10;fWnhfm/AVcs1zMFBO7tjvX1v8HPA9iPBcdxJAVnnj3HcpBryH4v+FDbalK0CAAc4wOc15JfWjwOy&#10;MhBXj0qn937wpduSPzprbVYng5P5Ujc49uRSd+RxR1yBgYGfrSPz16/lS4+XdjIyBk0SttXdgD6U&#10;Lyuee1PboV+lNxhenfAp2P7q8CjHy+3cU9ec9qaVJbqOgp2D064IwRTl4U/KCSCDnt701V6sfajc&#10;Q/zN6+9P+Vl/CkXjPXpzTun0wKQY78jFM4LexpzDb/IetClW9MgZ9KVdxznnHOKUMGLZz04+tM2f&#10;KenTFG7HHGcU3Hzn5j7YqWEeYAFHPfnFPk/drtIG5ec5qOWd52BdgWUYBPpTZYyV9MUwSMIypJGf&#10;1pDzxyKQjK0wKfXgjtQOuBntyacudx9lprf3S2c+lKFz3OPalf5fy45pCM4Vicn8aUrtf9PpQT/C&#10;egpMqex5PXHFJllz1x7U4Mdvb+tB+bqPbNIcgHinZ/dBt34VaSRmg2EDCjuKi27sH3/SpgNi9Rye&#10;opEVWB+YHkcd6PJlkV2QfKvJycV5AFBxjmgDGeuAemaP4RwwJ5H0pYzxyT7Y70EjGSDx0pzYJwOm&#10;eMilyQSOmR26UBiewyBjik+Y/L2HOM1a09czDd/+quq8RO0cEAU87AT9cVyk7s0pJIzU8A3x5b8T&#10;UbcuxBH401kIJx7dKH3KmRg85Oe1ex/DkSy+GTJOwQvkJ7gfzqlIpiu5VYKTu5x0q55gEe3C9Bjv&#10;irUJ+RCPSm3hJAB6deKpccYOTmhTl257A4zzmpGZu3GasQkeaBxmqOs4+1FeTzuyfxqiw54IxjkG&#10;lPTIx+FPVuvpRuX8QKdGxK/jn3oU4GWxkdAabKrFCCCGxkEUxs/YXBIyOSOhpunqPsTbtpBqexj3&#10;g4OeOtHCkg0mSM8cDn1phyRgfjUUhwMnn6VBv7gN78c01uuQBz1zSgKvSm5POAM+lCn5ffPpTnYt&#10;jKUHnHtSADePp2p6j6AH2qRQR+IBFNX8c05umfbGKdH75we3encc4wPrViFU85C5BXPOBnj6VZ1N&#10;7SeVXsYHgAUBgxAyfXFV1A2429aUJ8vfpT0Bxk5x0AzzTlTJBH41Js28YwSOKeqfKPXpTgnQkU5V&#10;x+NG0hvUdPWncn6E0uPlPGe2KaFPH8scUrB/T8aT515yTgYGT2pjKeeKTB/izUJGGO4dal8iOaEl&#10;VYSqOBnIIqAQyFWZIt2B0xzSS20qrHKSDG/HAINQOuen8qjYdeg4FMx15PT8Ka/CjA7U3cfakz3z&#10;gdzSfdyeoOORzSt+dC/d3cZHtgYp0WGYcj0+lK/ySkcEA4B9RU0MhRlYHaQQRj1r1nwx8ate0bRo&#10;7JQjxou1f71c34q+I2ra3dSST4G49PT2rkby7a5+ZiST1zVJm3N2pWbbnp071EeRu9BzimhuO340&#10;7d8v+FGeMc9OaaV6d/xqdZpRbmDPyE5xUR9wT+lKvtgZ6U+PYchyAR0I5pnp3zzTgwWrWmWzXt0l&#10;snDSfdAqKeGS2upbd8Fo2INNYZx8v5Um75sDOOPzpd3vjJ/GhdwbB9ad94fiaQKBkFm6cYpzYA+o&#10;waQ/0prDH44HXpS/zxSLkKTuweKRfc9PenqM5O4Ljpk4oX733cj1pcZz83Oaao3MfYdvWnRkiQHC&#10;5xxuGRTZvmkJ5GRkgcCgAhse2eT1phwpdvujr6ClHzqcH9eKbjBxjnFKoIfnOM8mkYYb5Oh9fWmr&#10;nnoeccdfypBg9OnuMUKGUsc4yMEUInyj1OO9OHy5Vm6ZxgUjAGNcLhgDk9QaZ7sTkClTLD5vbmh+&#10;6nPT8/enKoUDOemRSfeJ5wDSnv7dPpS85/xpPvdc06NfoQPepVJK99oPP0pV7rnHp2qRQedzCpYH&#10;t1jcNGHfPympYGUafJBIwFw+eBwBnp+FeLySbjzGq9OgxSccsAeT07Cg5PKg8DnNCHb279+lLhQg&#10;IPU4OKSMndg9KXkYznP060YHIBOcc4pwAxnoeB8ver2lASXCeYVUFhk963/FLpuhUAABe/eucdg0&#10;pBHTpgU7J25wfTFIyhjmMHBXkHtTnbgJhTnAyBnNJDEZJRGA2WYZ4/SvcdE06z07wtHBE2+VEycE&#10;8nH9awrch7mXew3hsHmrEm0CrcKgxL82CPWo7gjaASCe2KgVf8aRR1J6nnI60+QDjqOeOKdasBOC&#10;TVXVeLo4H44qqpTHzc0AKF+WkC/N/LmnHghuKcB82enSnY3Ng/rTpsbeOvHNRBPNDRsn3hjJ6U5I&#10;liQoASuOgNSQkQjHTdyAKY/3s8EZBI60rSbgT93ntUDkbvpz9ahZnDZA+XHNRMQcj6CkH45pv8Pe&#10;hSAO/XrQxAb5eD1NI0u1vQfWn7sEZOcgUmVK98jocUu9COT9aVZkCnOewBPahZYwepx9Kk86Itk8&#10;cc5pfNiHJ9qf9oi/IDNOSeM4VT0/CnLPAf4+nWpI7mDdguRgenWnLcxdnP0PWnrdwlgu/v2p/wBs&#10;tl/jwPXrmpRdWpUYmOcDGRSpeWy/8tM5wcgdKd9utP8AnqPxpfttn3kPUDgZp32u17sw/wCA0Ne2&#10;vTzBnHTvR9ttP74A68ng0NfWvHzc+wo+225zz278Ufa7fpv560j3MO3fk/TrUX2qEgkv09aa1xG/&#10;RgcnrUf2kD7rHd2xRDeGM5+VgRghjnNLc3vm7Q4jUDkbRwKg3ehH1puxmR3Ayq+lRBl5+lNL9Ac8&#10;HNNXHP1pTjyj8x64xjgiovQAn6U7hTz2NH3scUBcU5kVuvFP37PTjFBYhTySSc9elCvu+v8AOkyC&#10;3HoOvrTJCv5+lIu0L1P40chTz36D0poQM27I989qf8o9c+o6Uxt3GPSlX6ZOOeKEO1aGbb/9elxj&#10;nKkHHSl+Xntk80jdwPbmnfw/jTxjAdSwIOOvSmyMzSBiecc807HQZ/LpTQMtzkmn7fm54+tJtIX5&#10;uTnr2xTyvt36+v0pwdRGy7S24d6j+vt0pTwaN3JX8aRm3fzpvShxhu/agldo7UjuQn3uKcrDnB5p&#10;yvg0Nyv0HFNTPfn60sqkfM1R9UP16Upb5egHFI/UNxQ3K9fwofPRT6ZpFO0enfpTWbvt6HPFKuN+&#10;4jjOTTlXgn8qYSOvJyc5PrSPJuYfLz04oX5l7j3xTpBlcimTZ6MuGwOD2pE6H2x0pznd8vqAaXb2&#10;WjDHkHr6ig8DG7oQSM09NoJPrnoKkj59eaeVLt78VIFwCM0kbENvC9O+KZJI0pJPU4Gc4ryNBu46&#10;AckmgjGMY6djmkbOVwCM0r9AM+gJNC/KxIwQORxSjG7fnBPWlyfbpjrS8ZGBnjnAzSnnpwQRxjFa&#10;nhmzurzU4YbWJ3Ifkjp1rpPFul6gt2Ue0dRCo3Ecjn0rkJV2zEYYc4x3/WlVeGHzcetGV2nDc9M9&#10;BTS2T8y9DkEH9aexbb5isVcDOQ3Ir1zwRJJN4dJmkd3VeQVwR6cd6zoNxu3fYAS2R6jmtDHy4PNW&#10;LcnaBjApzQSTgGPaQOT/AJ71CVZeo+uaYNpz7Dilk4YcZ45yaW2w0wOPfk1BrDf6QB22+tUv4SMD&#10;rnNLg/T2FBODnBP4U8nJzj8KM/LxnJHP1p+G29frmnMq4AJOacPu4o285Ppikkxxj061EV+TBA7n&#10;NCru+XIUHqcZNRygBmUEH0YDrVdiyrz0J7UxuOgHtjrTU7kg5oJDngHNIO4pirkH7oOcAHqaVx3y&#10;Bx0JpPmKj5eOOM8fWm7vmwKdjCbj3OKjO0kDecDk454p6qvXnBPGaUZdhyAG6E9BRJ8uV4OCORzS&#10;MflxzQp29T16U+RjtAAByc5A5pR9ykUYbJ59zTmOV3Y605dpUcY455pZGIHy9OOKAWY4JHFOx+75&#10;70nJ79OaRWbGSXyc9elSA4UfhkUL+mc03eM9+RzT17ck+9Jn5iKP8OhpWAA+91x+dSTwSwxoSpIf&#10;lSOciovMbj5emAPSlaTb95R1/ClVg3Uim7/RsjpSiRxlVdtuei96Y/bPXPGaU8qM4zjtSEDb26Dp&#10;SqeOD0PIxTVOG3YB9jRnP1pf4QvPTOc96blui5pG37vvYH0qaP5lLeg9KAe4x70fd9PzpOdwGRjP&#10;am9Wz9etP4x1prfj60AjafSiPpTD94/lRwvenbflHHel4LdR0HWhsdMc54xQ35U5TjqT+dIw7ipo&#10;4ZPJM3VfY/0qHHzbuuO9P3YXc1CHbSsTt3daRmLJhQM8ZFSNMXjAbqMYpobLc0uS3OOnWkZgSMDn&#10;vTVOG5HSj39aYN279D9aMkHr3oA6nOaX+P5qfkNg80m3+6adgHAU8+lRhtvB7HOf6VYZlKnkdMiq&#10;wI6e/akdvrQnzZGDwM0uW9aQDc2W/Sk/hPpSLnB+vrTlHzPluOO9Jk4I7etG1N3I496GPTH047U7&#10;Py98UwH5uOxpWZSx3Lzxn60m3kdP/rUhX5iy5/OnK2OnUc0KTz16DFLwzY3duc+tP+U/h3qSIJsJ&#10;3fPnp2xT1Zh8w45FPPBx19abJgR4OcHsDUJ4bp0NeTIcZ6E9we9OUkjG0YJz6Ypr5LAcccZzTv4c&#10;Hgg8nGRQ3X5cAAHoMZoGCMHr9KXHy8c+1CnauDleams4mmkCk8E4Ne4/CWHS4Bts7ItOF5kZQK6T&#10;+xZ9U1C5meNESNWyPp714V42WCDxPeW1snyxSbc5zk9zWYowh4HXBHeq7K3mHsKOB95ewApxH7sj&#10;6cjvXqngSVovC8k2PMOSOWBqrZh9zZPcnk1oE5Ve3rVuLY0JVeDSJcPCMIeR144qGSR3dmcYyeww&#10;Kavt6c0H7v1p1uPnAGfzqvqOBcYHXFVWB/iHB5zijoOxGc0EkZ2//WFKpPJ4/ClHHPvzmnhu/wCO&#10;acv3s0bh93v7dKWRwF+YdwOKUAsoK457d6jOd2Mik+TGahm2qOB6cVFJz0HemsCBub9KiJPOACD6&#10;daOhOCRgd6RuTz2x1ob5eynpx1x70jJgDdyM/jSYHVOM9RRld2dmPwxSIfk4BPGaZtx656HtTivH&#10;UEdhSt2Hr0x2pHTCj5uvtQrZ9PTng0KVJDHGRxxTt3OB9KDkZxj8KX5tvzE4zwM8fWl2lhu6jHHP&#10;Snrjvn8KSjnd/s4p33mx9OtOJ57U3cdxHpxSr8ufz5pUbcvy4OcdDRtYr60/j+HPakH3uTRyMj5T&#10;ngUq+pH4VJJMWRQ7kquMbjnFRs56cYpNu786O5G0cnOcHNKEVVHI654pu7tzkgHNKFyVOBknv2pp&#10;yG2sw4OM9vrSDAXOe/UcijIPUcdeuKXgqcc9OBxSrwpXA5PU9fpS4bGA36U1txwMihlVR94ZoThv&#10;lbjuM/0qRyrOSiBBx0FJkccDIGCfWkB+TpgnFH8I+tNBHfP0p4x70nXggcDGRxmm4xjrS5+XGO+e&#10;nNNOWf8AKly2fvfhS/h+nemfNndzkU92P17mlUrk8dcUnp2wKUTzGPy9/wAmemKcBikwD6/0pVBz&#10;249PSj5sH5SB1ye9Jkr+Wc9KcCQvb1o3Kfrijc233pZEMfBxk85XH86YG3A7vWj730/rS7vlPHfi&#10;gnn8aa5w2O1PTG37p+tLu4AHJPHHNIc43d/So87Wy3/16djqWpxI259PWhDgDafpUfG7oPrS5xnB&#10;PocelIo646UDjC5GSBjHNLhR78Z4pFO7C89qN3XK8Y70/wCUqKawUMFKkgjmm4HYkc54FNJ3fL/+&#10;ulAjRSXyB6470YAY7u/NB+ZuV6YpRyu0etJtJPrSkfn6UqrnJbI/CnxrluMkZGfWnjG7vjPenp8w&#10;455p+PnFI43fKqjr1qOQbouMdK8mkTYO3PfNIoA6qev50SYdgAMcelG3BxnPc4PSjjBXBOTRx75p&#10;6fdO4dRgUcttznPt2q3Y/LPHtbktyTXuvwlIe+jhiljIl+85I49/U9a674seNtJ8Jacum2MIuNRu&#10;E4Ufw/7Ten/16+a7pjNeTXlwT5krF2P+0cmoll6kDcMY5GahLLndnlu3rUZww5yMc8daYWKjP8PT&#10;nvXqvgxy/hTZ5QUA85zk8Dk/4U/T7cyo0hOAORx1qeYEJzjnjirFqm6I+mKSYYOPXmmSN8mz+EH0&#10;qPI9+lJMCVGM9aktzh1z1J71Dq/FxzkDH9apdW6du9CqMA5/XNOIBU9eelGOvOT2FOTluelKF6/4&#10;U/Hyltwz15qFAxR3GCRRZOZlYuSQF5A9jU8Z5GPTvTHB+g70igBckE8Yz71C5BzxUbFQufUelNf5&#10;lyc4qNducL0460SlZGJwAdv8PFHybenPH1pucKWPbml3ErgdOuaTPHbOf0prcHd14x60D5efbFIo&#10;3H5mAPJwTgU9lR+F6jGSDxTcAkr1AHX3oCZIz0HSnCNRjHp2pyxIDjb70/YNwNOWCMfwn8DTjBH6&#10;n8eakSCPofu49cU5YYz8vfPHc08WsedvU+pOMUotIdwBAOeOKetnECf60qWcHHyfiae1nAeo784O&#10;CaeljAxBK556HnNal/Z6JNb2qWsbCZc+azIFBJ/lSX2kafbRI8FyJd/Vd24r+NUF0+32kYP4nJoS&#10;wjyPlPrml+xxjqMkHqeaa9nAfUUw2cAYfLyOAKabWNpOBz+QoNqgB6Eg54qEwLntnNRtF+dNEY9u&#10;OAaZs6mm7B06HPemhNnBHfJFOIUdKjx1Pv06UrfQDp06ihELMAzkdsnmmybVzz0PWl+V/wCIHPek&#10;+VfkbHXtTguMen60rttHp3BBpiqC3OTx35o2kfL2zmjkYpwUn/GmlihxnrSsFyO5HfrRkY6ZNNxg&#10;ls9aMgZxn8RSsTwfTHShjuXH50pPOO+M57UfLu5o9BmlVV3d6JcM+Y1IB45OaVFwKPlXB60uQqYC&#10;4GaRsY3Hp05pRjOe3bFI6hctkfiaQneO4x37U5TuGec8CkCZHTHSlYoBgH3xTV/nTvur79cUjDI4&#10;9OaOQvoOpOKej7WOc9OMUiheWGR65NNyrNhuvanfnjHINJ82NtBxtGG+tBiwgdXB5xjuKarfKeDQ&#10;G+T6460it8pBxnPXvRtHB3Hv7U5VH6U0MeflHpT41LA4Uk4/DFM3YkxtOR1yeM04/M2NuOfwpgUb&#10;h9adt/KkmX958p3Lxzil42/exkgcnApsnyrwR2HB4NIc8KMjvwaVNzfMxxyOvfrSjnnd2pYvkbcO&#10;nWpVOWyc0qNj7uRxnipVXIz6D8ads3YYYGMcHvzULH5m7fMc46V5E3bbx680oJ5zkgU4jdnGBx3p&#10;MZXjAwBnjrQ2eQRjIyKdkFRjqOMAUDLdwOO/elX5HAPJHNSxf6wAYUKM16z8C7to9ZMZSViwAVwc&#10;hRkZz+VVfjhJJ/wnE0rxTIhhSNTIMBiM5I9RXC3PzwbgVJ9OtU40YjHOT39aTODjHTvUbqxjwQ2W&#10;wQaa4xHgEEDAwa9S8BOT4aETORycZGDg/wBOavW4VAwU9GzkUko3ZzwOufatC0j22vUfWqs+ecde&#10;PzqFt5jxj3pFbAx+OTzT25Xb/KltsGfI5waZrjBrldoYgDvVDv7YoUYGemPbrU0Zhwwdc56H0qNQ&#10;3Xjr+NODfN9KkYc5Wo5VOw8nP9KjgJEEg602wGIJsD5j04+tWo9ysu4Y47miTnpUeCqYz74qNxlM&#10;7scYqCcnbt6471F8yrxnFWbSza7EjBthRcj0OKqbBvOTkH0NDeueMj2pxwfl7d6jcEcenTNBK8Zy&#10;cnPA6U9uMbWGPY8005XqVJPOGPOKaDhicA8Y9cU5BwTz6jFKoU0Hec+1OQksN2cU5ihcYztHIzTi&#10;fl/lipAy8d804OC/IzyOO1P/AIu3tUiksBtp53fSnKRtz3BFOz8oIHX8adv4Ge3apCfl3YNOTkA+&#10;1OZsHa34VIrgKPlH5U5pV2jpnOOaZ5rDn+Rpd3Ve+M5NN3Yxz2pjPz6YIphZi2enpimFnB7Hj0pr&#10;DC8YyfXrio5B830pjMADx27jNNDYxnFMY/MfkU+mRzTW5980j96cyjyt3c9KjZQQST83YYzmm/Pj&#10;Jx1FAO7nHT19aRlw2aTgEbuOec05G+U9OtJ99vmB/CgKOcMfakXPNHXpSg8HgDPp/OmOPlxxmlyW&#10;4xjgcYpWDc5GB2ppIY4biht2zsRS/d4pCM/L0ORzmhgA2WI9Pxp3pk4HrQvpjPcVJuP90fSmbjwF&#10;PAYEjNOPKnbx9RT2AxkVGmSPm6UIm5R1wOcnpT/lbPTgZ5qzbJZyWM3mSMkwOYx61VP3h6ZyRnFK&#10;pG/jscgCkk79Of0pcKE45OBTenBx9KVvve570vPfGOn1pGX5h83btxSEd8d8etLnjPvyKa4bIdSR&#10;yeKntZFjz5kYkUjpmozgk5/PHSkYBs+nGKUBdtMINIq9RyWobp/tU4DHpjAORz+FBXrt4oG3ad27&#10;PbHShXYZUHG4Y96aMKT94tnOT0xSqc/d9aavXpg9eOtOIyqsCc+hpN3zbTQi5z6kjikBViPzpxI6&#10;np7U35Rz/D1APNO2EkYwM4Htij7qlTj8KcO30FTQDa5GOoIGasRlNp6U1uMn09Kjk+bICZOO45ry&#10;FvbpjnIpN3PXI/pSsAMfeweeaXHdQaVm3YGOi4Jo4GMA+5NK23AI59cilCA9WHrxxUg+Uhu9eg/C&#10;GfytaiMLSCXIAUL16fh/hXW/H/TIyltqkZQggJIucc9j79/zryAyKSB0wOCail4XCsB7io2YAbRk&#10;56k80isV45OB9cUSKSPuqNoBHHWvS/h8/maEpVcZcjJPoMV2NnpNrPF5ktwkcgBKjrn8Kx9RURSM&#10;hII9q1YtPaLSFu0c7D2NZMv38rg980jqNpIOSTyBUPA7Hpk05sEd+nakt8eaMc03W1P2hAQi4GeP&#10;T/IqifulacclQHJwOAKFzuAT6dOtLh1YhgQQcEUp2k1LENzgBCxJACr1Jqzqen3dnFFJcW7RRyj9&#10;2Sc56/0qjaJK+9QpYkY2g1LpVrNNJJZqjecTwp4q9qGl32nvGt5bvHn1FUCPRQOMdKaCSvPUVCy5&#10;U/Nj/Gq0w5H4ZppwTtHPTpSTblGOfwNIvCjoOgpD97a3P0obK54B4/WkLcZbOcCj8+KRuSNuc0pL&#10;M3JyRgDPNAwSd2Oe1N54zg8EYBpVVt+KkAUfxHnrmkB5zjHvSrnOOCfc1I646YJI5FPUDrxwO9Pj&#10;xv4Hoc05VZm6dKevyttzzUmcdf0pyt1x1oqTAwGz9afk/dz+FOUHGcke1A98mpVyE54FHuPpTlUc&#10;jj601lONx7UjL8vpTGB5+tJtHHJ4qMg570zgMCcEjj1pkg79zzTf4c1G397NNPHTGaRTtGcd/Wkd&#10;v6HilkkLMGc56dqj3Z6e9K0fCuCv0zTZBtHB4z0pEz17UrgsT9OM0n8JCjNG4clVAxxjvn1pAe/8&#10;qU46Z680Yznb2prq23duNKhTk56dzS4AIPtjNIWfaBk889c00bQxz0zxQ2QRgEilG0/WkJbd93tS&#10;/Ky4I5ODnvSHIXb260/5VAPPTFGf4h6UmfQYqVV6U3d83rzindc4/lSN/dyOnakRfmp7cJSIDuz7&#10;U0luqjGOM+tIRujPvjihepHQdM0uFC+uOMnvSFMESFhjpjvTuq8/hSZG6l+b/CmorK27j8KMnb83&#10;1pyEbRRuDMcZx3p2cYHbpSLn7nGOvA5ofcv5fWnRqpUnOCOfrTMLu9aP4T8uOe1N28bQxGO2aNzY&#10;2t69qXG78OaQ452k8+tImFQ/TFA+8x3Z6AUu0qnX8aka0lFp9p3AjOMj3NRru3+p45phPznc3Slx&#10;+WaGVVUdxT1xtYljngCkT73OPTgU4DHr/Sp1YEfNnIH6VMmMevP6U1zuzj0596hDleg/pXkbZznB&#10;96VQufQe9BweueDgCnLv+baSBznmkJOOB14yOcUrZGD6HByKcANvXPPfpQMjkjjPHFKRxx0wCc81&#10;3vwq2LqQl+QMSApYHj34H+cV6B8cZ7eDw3bwt/rXYADPPHU4/wA9K8OZgVYcnnj1psmG+Tnjjmmt&#10;lcNjOKQlCOTg9D2pxO5CE2gAYHPWvYPhHY/2hoLW6yRKVJZmB4UHGM+h4z+Nbk8L2k3lIFIU43Cs&#10;jVMPKMgA9D61sW2oZ0YWYgAHqece9ZFwADnp0+tQOV/h4Oaj9c9/xowNo69MH0qS12mfYxIIPNRa&#10;0oW4C+YW44rP6A4ycU9snAOOOc96WNjGwZR07HvT5pHkfzGAyeTikVgTu5x9K1PD8trBq9rNfFhb&#10;Bx5m1QSRnp7Zrsvit4y0jxDZ22n6Na+TDBgu7LgtjOAOf6Vxng1kk8TQLIgaMHJ3PtHfmt63uNIs&#10;vHz3ksqraxAFtuSpbOTz249j/Wr/AMUvFuleJJbWLTbcKIcAyYwSADgAdhzXBF/l75zUbMyepPem&#10;vkqduc4znGTVebt9Kh28+xFOxj5fy4prd/X3owAuSPcYNRtkng0rbmIwPbmhmwuMKWPGDzSMGyGO&#10;ADjjPU0ucn5fpTWPJ78jml27eDjqelP3HjHY0bRjDdcYAoORge+OakVsMRjJH5ULnec+1Pp/3U75&#10;/SpVO1uvNLGPm5596lUdScnmpFYIpI6ngUmcsakzgngHpTi3zcjrmnAkfxfnT1OG60/cfwNI5XZ8&#10;vNLGQVH605vqevambht7kfT9KbuGD2pjt6Dmo3JLcn06UzFRtu3Z7Y5prEHHfNMPPcD1zScBc9aR&#10;246HoD0pTjPHp3pnl+o78UmMdB9aPX9D6UjLvwuaj4Vtvoall+RVw6sD29KjZ/l4UDj+tIi5zx6U&#10;gB9uT0qRWwGQxgg9yOaaoYpzx644zSsRtHAI9TUQ9OOTUjNgAcevHem4+UEfSkUfMMltpPPNPb5T&#10;hM4B49aEUAnJzwCMGkbtj0oXn8O9NygbYM+3egfM+39Kc2Cw459KPm3Yp3mNjLfhSpt3bu5pWJ/h&#10;OBQRtHrSr3470uRtPXOaaBtGKVhtxzxmkVfnOcYFNO7d/nFKw/x4pzcrt/Gmrjdy2OtOUA9uvSmM&#10;jhhnIBGRnoadnikY9duew9qcufutjpnOaVR1x0pOP7pprE789BS8hyeoJGPagLz94c0si9G/Gk2s&#10;3TnvRuUqMd6NuDzRt53DtR/EN3uabjcflU7elGzjI7HFN527HxgnrR16FevGRTiGA6/lTSrN29KD&#10;67vwp5C7RlqadyjO4AH86Puk989KkTdt57Y608vvbt0wcVIi+mTx27U52Iyq45GDkUKqeWN3U8EG&#10;vHixAIB6jnNKSMADJOM8dqbwD147d6lbGMqTgjBpFHzcNkYzwelIeVIz74zS9ByPY4NLn5ep9vQU&#10;vUAEfkK7z4Wh3v1UKSN6gY6ZJFb/AMd53/tOzh2k4jy3zcDk9s8H8O4rzF+pPIPUY4pgK7mznPXn&#10;+dK5JX5+D6CmzAMMqeOOO1PxhQeHPU4Nd54KF0NCDrJLHHuIAB2g47/nXX6RPJIi+ZLvwPWotU4l&#10;zwfpU9q6/Z8HrUF26sBgduc1UKc/rScfdpuPQmpYT++z6dM1FrAXz1wSeM4z0qht45H60KH/AN0D&#10;oOxp3QEkfShc45p67dvfIp57c9qV5Dsx1/WoYiUDn88Gm2cpeOQkE5zkH61Pa8SZOOlEmWk6c02T&#10;j5TULZ5GSOOxqu/T26e9N4KdTSM21VycZ/HFJ/CT17g+tIoDKTnqQfvZ/Smty3HAwO1O52lMAHOc&#10;96Tj7pbt196a2WG0E8c5ob5cdenUetJtyo6jueeKcWG7A6nrkc04IydWznmg4Oevr9Kd+AJ+lIG5&#10;6dOtOVtz/XvUgX5flJpxJPf6CpY9rclfSnIc9OOec+tSk5pTkY/OnKB7cc808cAcdTUnOQcfl0oU&#10;5wR+OaFHc545471IvCn+po259fwp6fd70xm3fh7UNxwOgpkgP4elBU/Tmo2Tt0x61H/s55pNjnIG&#10;OlRsuFwTTCfToaPY+1R9Tj0GKXrz6U7kr/hTcH35pjfNkcUw8naeMDOaMfKM+mR3obbt5/ShBj8K&#10;du75HHagj5uOKZkAcj5vzpW78nmjqv50xQT6YyB15pZMEdehwKRjn2wc9aUHJyNxx27U7OMjHPak&#10;6Z469KTI/hyaVfu59TTX2qwYfTkZpwK7t2R+VKueentT/Kl8tpNp2jvTf4gtKyhc+gA/OlC5PDd6&#10;Qt823j0pwyvIOcHOMcCjqvJ/izxR/Ef0pr/zqQnCjnpikxyRtP5U35h79sdKVj3FI3PfGadjC9fz&#10;60sjs+MjOBgUjNuULtHAOMCmN90Z4ycU7Cp95j6Ubm/hI9qVS23O0/hSE53fTNCNu7igDqvr09xQ&#10;3Py88UetMO38sUh3HG09Kd1b73A5OOaG7/N19KVWx67aY3dR60fkfSkXOc46+1Oxn1wKFJIKggEd&#10;KYvX731+tObO0KAOFByOKCo/vHr+FOTbt+br2pfmzt7VIinsxFTBduOeSMcU3bzvZhjr9aJDvxzj&#10;8K8gUscjHUY6U5dpU8/NjHSkG0H5l6HmnAAnknI5pCOnXB65FOyrDaQMgUE/wqCSe5FJyByMeuKe&#10;rfMB1x6V6L8GVg/tceaSQWHQgEe1dD8fWD3FpHHGqqn3iAeTg+2OnvXkhwGBwT2xjtSPlmDRkDb1&#10;H/1qYWZjhz/SiPiT26U7HJ24POD617x+yr4LTxneSxapLmzt2wFDqCf1z+lev/G34feH/DNtYz6L&#10;BsblJAGyfqR6cV45rCQyujRBhgYPGBmo44QYlZMjJ6kdaq3UeGPOfXmoR6elRtwwHP4UuMdzye9P&#10;jH7xQSM9MetM10BZ0IJwV6Y/r3rOyW+hoXp8xzjgURghSM+9OX0py85Vc547UuPXg+/FOYcn8hjp&#10;UduGVXUqpyOMii2tbqKJpJEAQ8bhUkEf5AcUO7bjjHUUFdylxk4HOT3qtKfl46ioC2eWX8qRtq/0&#10;zSY6dORmkbKqfpTWYbQAD9aRsdVA4o529xk447UHj5+w496T/a45pV2kcFeBkkmkT5hj16GlD9Rx&#10;ntmlLnYPoBzxzSj7u4Y4HNKrDrkgEY59aU7e5HPFSKUA6cCnI6kcHAPNODLnrj8alQoADu/hz1pd&#10;yABtwPvUxdAvLKDnvShov4pByOMVNGI2faGXHqat6hYNYCOSZhiQZUZx69vwqt5kW0uXAI45NBeM&#10;L95R645p6SR7RudfenM8PByvPSjzY/78efXNKki5zvyAeeaPNiH8S+4zmo2mjf5gRik8yI9GB7+t&#10;NMij0OehbjFNaUbj0x6iopHQ5IJ454oiuV8tgvc4NRM4+pppKntxSHHvnrTFfJxx71IT8xG0YPHN&#10;dp8KvBE3jnWZrCKTyY4U3u4OMDp071geLtHbw/4k1DR3nEptJjHuz8wHoffB7etYj/L1OB3po2bj&#10;1PH60nUDikP3xt4GM01mPPy4BwAacxZcDaOvpzTQ2cs3pwDSt2/rSkFlAx9TjikzgjGeDznpTZCA&#10;xOMfSlK/3evHWkbj0z0PcUpGwbTwcetJznNCjK8/yoUYG0MB2pwX5dp9aVgB6Um1Tn0/rS4PYHGe&#10;vUUqyP8AMATg9QehpN2R93HTpTt3tSrx8vfpzTVXknGdoyafgnjI5AJOaYww3Bz0p/8AD9Kac7vm&#10;7D0xQPm+Xr/KpYzlvmPTqRTZNgc7XyAeD60Y+lJxx059aX+I5x+VJu2tj0pA3GcncTjihjheD780&#10;K2/hlHBHtRu2scfrTs7ecnPTApufz6U1VAb8eaeeGAx7Z9qGz0Ppnj0o+6tNZN2flpU+7tGM579K&#10;TJGV6cc4PUUhx91f1pGO3p19KRR160OvGPTnI60u4tw3alyQpyTSbvl3AdxTSVxyMH6U/GOetNJ+&#10;bp3p4PIXgU59yrkYp8ecjv0PFTArx0GTxQ4yoHHPtQUAXnOa8fz23ZPGCKVenzjqO9B6HAU8UhA6&#10;n8adgZBBx6Y7UmPxwecU75cjG7HbI6mkJJ/jIwMY9aVSwXPQdD713/wpLJdseRyDxxz+Fdh8crRz&#10;Z6cyqclNzHzMADHQLnr7+grx0r8vLAN0PrUO5VbHPrS7Q2CWok+9tH6U8KMHaTXpfwq8Qat4eha6&#10;0W7FtKT+8cgHd2xj6V7XoPi7Udf0iSS+Et9dsNrMy9Bj0rzzWZg13IyqF+blRxjmn27f6OP4c1Tm&#10;X7x7moyB6fWmPGCuVAGABgd6g5VqIRmUcnnpTdaJaaMEEcVR5yRtwM5yaG+Zs9jSruC8DPHSlydo&#10;GxQM8nFOyQOOvY+lG45wevbNLu9fbpT+v51MZpWTy2Y7PSrOj29rPfJbzOio3Un5R+fFN1+3srTU&#10;HisLgTRHuDkD/PNZ4HVeQOCTUEiZkPK496rSHAKryM4OOlNODg7TxR826kyR6ge9Iyl2GAevT2pA&#10;v14GaVhnpnn1pMfJtOTz2pAcj0wKTaG6U0Aq3fnpinDOzkc+xzSHHQ5pQ5APGc/jTYzvbnt6jpRI&#10;xGOQcHtTlDbDz0GcZoC5XljTznaTSR4J4J645NSDaBzkYOMUNzjJ4U5GadlmGcn6U8NkY57cnpSy&#10;s0h5dmx93c2cU0tx7+nakJKr14weKVXbaMbt2cn0qRT8vV9x/KkmLAcEk59eBTEdznk4HXmnbjtO&#10;CwPPQ0rSPt+/9cd6TeTt5PJxSlyOGyfSkDMyn1oJbbtLE0L8zDLkDPr0pWyzDDnAOeO9IzEnvyc0&#10;pZl6nORR0XP41IzkMOv4Vt+GfF2v+GPtA0XUmtVuMeYoQHdjOMkj3P5n1rHuJ7i5uJLieZpp5GLS&#10;O/JYnqc1FLyoGOc9uppmQG5BGCOD1+lIxPbp6UnXgk+30pc9t3vye9J95uVJ5+uKc33eg/GkC7V9&#10;6Vt/AH6cU3HrSHavUn8aXvgEelN56KQexpUAP3utBzuOO3elBYsMn+HJoYgKcdR2oXG3Bz6g0EA5&#10;3ck4IPTFIRhSMjgZ5pFZtpTJxSxuUO4dR0zyDTifzPPAwKUszLj/AD1o2/MOoOfanMvz7sjnjNNC&#10;5U7iBxk+9OUf5NJsO3O4YJBpMdqVm2KOOppd3196Ov8ASkz8xGPrStyo9c/QYpQcHt7mmsfn4PXp&#10;St9SO+M8Un+zSspKjco4xzTtvQDA7gUfxdO9P46YpNo2ngdaYw2v8zHtSsu5eck46ijZtU5HG6mn&#10;IxSlelJJxj5frxTGGOQOopMd+hIpdoC9c549qG4+X2/Chl24al+Zl+UjH60bcKVphBbGc8ZFLt+V&#10;TkHnGCeaXCls+mO9K/3Q24GjdlOuelWIztiI2jnv3qaJSV6c+9PdVbAzjjnPrUbLu6HOPevHumMB&#10;exz7U4/3cnpkZpoGRzwBxxRx09R60rD5c8cD1poOMe9OUkNjAA7UrDLZ+UcZ54zToXwpByO4x0r0&#10;r4Qj7TqEEbeWuWHzbscD2Ndt+0KhhsbdovMUEgfw7Wzxx3//AF14e2VjbcCfQ1XTbyWAzng9aaMl&#10;sHjnGaVWOWB6g8H2psUmwMOeOle7/D7wpoB+GsurzXtt9pcblVXOAeuMHnPave/h1/wh+m+BEdrq&#10;JZ2QMzlQDn868d8YtpLahPLay+ZvYkHbjA9qveHbK0bRpLq7jUxYwD6ccnP51zFyE3ssZJTPGRzV&#10;GQ/McVG5IU/SodxHUdsZIzUltkSL6Z/xpdf8vz02Aj5ct/Ks3dkCkX7pz6Hg0oOehxjtSKx4zyM/&#10;hmn+x9R060ue+AfTPb3pef0HWnbsKPUnmpVGSTz+VNJ+XJHvjFMJQHLDtxSM/Bxg8dBVZ8bs9855&#10;6VA7fPxj3xTWOT+h4pvzDH9aTqp3EemBSglOhA5/Smru3dOSMkilDbV9aazFe47ADrzSMPXB+lJj&#10;HTvihVb+LgHvQWxtXPHcjvStyo29M0bTnGR0znP6UW43yEZ4IPJFOeNYnIDhhnqKAzd+BjjjFKMd&#10;BjA9e9J34yMjpSg/L12gd/Sn/KeSe+frTlIb5SOO5PSljHU9qI32Z4zTW/edRgZzQi9/ShRhQ3JN&#10;Lh9u5A2O9KRJ5ZO44A59qRPlG3vTh8vqM4prn0PejlT3JP5CpCT0PYjtmgrn/wCvQxUL1FC7sZxn&#10;NJj17cU1mK4p+z5TjHHOKMb15x70A7c0u/P9KTPryfX2qSBi8mxHAbpn0prmSCU7/vKe3Sid5J5S&#10;8g3EnJYd6aAevXmgr24xmk25544496Tb833TzT2GMbx6EZ4qP+Lbz/SnKD3/AEpM5bBwAfwprelN&#10;X723g9+OtPwqttH1OBSZYEn37jjFO/yaT5V/lmjp3OaXdx82aQ5T0o4OemO3rQv3vbFL/F0of5eM&#10;ZoTK47H0NSfKyfrSLyx2n04oK/NwDxSfN/GwwQDUiAYYs5UgcdwaZz9O30oI+XB9ePSk/iHfmnYC&#10;Zx360evOaR+cYxR0zzkn0NOKtsD4AXoOefyppb5cFeTzkelK30645NODfNgjrTmbJB4HYetMLAkg&#10;ml3fLgfnTowTx15xT5kKtg7cgZ65/Cot3znsMdqTDbflzjNKOevFKgcjG08nrUt1bTWzhJlKkgMM&#10;9CD3FVNvO3pTtvG3rjvR94bTjg0x22kik3Nt+tOVlJ2hfX61IHUL93PrmiVyy8BVwMcCmcAbv0NN&#10;4+7z+FOVflK9MfnRGQrZZDj1x3qdCuKsI+OQCT6dqP4Tn1zzTFVSx7DjrXj6MGzuBHHanNHggjk+&#10;hNBBPAGO/IpCCDzgk+nakyORnntTvQnoKXByfvAAYGeMil27uM8gUIBuzlWz0Fen/BiFxqlv5aKr&#10;vKBnAPp/nNdt+0XbK+n2hiRGfPLADdx0/DjoK8JZmVWRux6Eciq7j5fu9DTAWyf8mnALzxzjimcZ&#10;GR36etd54Dubj7BLCQWt4zwCc9T0Feh6fKW03crybMYVSSBVK8jfbvHAb8a1rOed/DyrLMxXPyg+&#10;g6VmuWjUs6nJHAYYqkW3LuPU9aY/dvyqJW3Z9PpUtqT5oHYe3FN11f3ysO4xWa33d3PQjn1pMtzl&#10;eMZpfyHrTsAcfypWGzB9qVRlcEinN0weMCoHkPU8jGeDnFFvdMz/ALssFA5Oanjk3KAc4HGaRmBb&#10;09qbJ6KSKik6euKhON/fmoupoYgjGKaOozzzxTmPQYGM0SfLn6UwDjjHTueaQAbfnIU9eaVsbAOe&#10;Scc8Ui8qd2Plb1zSthl4bHUnJ4pnkqwDBhuz0b0owTlflHTv1p7Bec5BoSDgMWIyMj3pcYbPGfyp&#10;zfOgT+Lke1OSPnoDweaEi5yx/E1MkEe0j1756ULa4YDcSKsx2K4PzDrklhzWpo2i293OsbgMp969&#10;Jn+FWlPpC3kcjpMUBwGyDXlWsaSdP1Ga03lgjcc8EVS8hlYL2qxb6esx5kZBjtUtzp0cSHbJu+lZ&#10;8kW05GcdKYF+YfhmnlFK4yKag4wOo4owFPPWlCBf0xircEIkwO/fNdR4X8Kx6jKFkB57/wCe1bvi&#10;DwBa2lq0sMnzbc4H+eted39qLeZ4jk4Pr6VUba2ee3GKb91Sd3GfSl3Z6DilZc4PpmmEHBHbjmlP&#10;T3oUfKRwOuCp5pVLNgHJPqe9O/iHp6Uqr83cD2NGFXkHPtShOPSjZuX6cZxQyk469OM0xgfahffn&#10;imsM5P4YFID89DMm8dc4x7UgQu3ygZx3OM0gPzc5Iz+FPPC+nbJ9aYcK3HIwc+1HBbvRuYt+VOUj&#10;Hv3of7u3v1o+XbndyMcY60rAFiRxz+VIeuT6VJHgPuYZAHApv3i3ajcof69xS5HJxkcfnTdzL9Kc&#10;vzde1LjPQ9TSYpAFB29yBTuaT5dwyTyQMCjgMwHIzx64oU+lOHH3uQOg60Pg9RgYGM0jNhuc+nrT&#10;lYe/8qaMKzZz0yO9LjLfd7UMMDPvS8lRnI7ik+bHrR7+vQd6Rt64/A4zSbsk9R0PHFSxuqurBd21&#10;gSCcAj0rW8SeIZdca2822gto4E2KsY5PuT1/D6+tYrKOnOeuaa7be4JIpqklc55pfQcU+Qqz8A0z&#10;Bxnn2pWdj2/Gk3Y/hprbevXp1pzfMBn8QDTVVjg7sZPOe1SjjIyDg4yOlSQguwQZOelXEjaElGHb&#10;vUkcIkjb51G0Zwe9V5DtOT6V48E2k7i2OxzRkDjLe3NKp/u5GBjjvSNkkHIGeaeyo2CcZA4xxUYU&#10;Ywewzwafg53Ak8fXFJkhuvJp67i3JyTggYr1H4NyP/akYJAyw42g8f8A66774oo1wySSsP3KkKTx&#10;jof8K8H17D6g8kZ3AnqoxVLy+nJ57VGUHcih/lXGegzz1NRscAMCP6iu6+Gmo21kZJJIXmfOFTjH&#10;vxjrXpEV5FdWRkiiSNT1VR0qjd3YMRhCjA71LAf9FTBG1TwKbqt79rwCqADpgdu1Z4A5HPXinyoV&#10;jBzx71Wz831qW0jLTgqGz3pmsKwlVie3Gazwxxz2/GlJ+UcduaTHfK89s80pI6YA560u3dS7Rkcf&#10;iKJOQfpUUZwzZGePSo7MZeQ/w9Oami7YH41KRl88e1RuvzDmmSMOhznNM8n5C5IGBwDxmq6r83v2&#10;pUUjrxSEHqTxWlJLpS6esQRxck9dvA/HNZh4fcM4psgG75l+XvgUAIwLAHA6ZpF2j6n0pN3rjGOw&#10;waXd8pOzGD36UN83AxwOwxmkf5lXLEEYzilUDdu5+hoYucfNkA4+lLghuuR9ad/sqOhqRSR8oxk0&#10;5T8pB/Wnp9zAzing8jDHj1q2hLJu4649/wAq2/Dryw3qNGcgkcdq9qnvpzoP8O4x/wB7P614P4ic&#10;Nqkz7VOWPI781lM77hycZ+tXoMKR5b7l45xjNT3JzGW4z1571jTl2Yg8YNM9VAxg/Sg9Nvf2oK4+&#10;73wST60mCXpTwwO/HIwPer1nntyScjNd54EupI7gBmyAcDpxniun8R3Tf2ex5PtjNeS6jKjzSB92&#10;TzmsrkEDOQPfmkwcYLDG7p3pGUfUe1Ctkbc9O1KEyCM4yenvTQvLIccDOSetN3BSG56Yp6szfNj0&#10;7c0j/NyKdCCrYySP5VK+D2/SnL93j60DjkdPemt3/So3Gff05pOh54NNYbfxNNb5V+Wmk/LtxzkY&#10;pwy3zdOMdeKY24Z5746YqRUdoycZGQcntSN3H0zShsc0iln+79KUAqxQjB4zxzQoJY8jJOAfalXj&#10;LZ79aYvBwMc+vNO2DnOenb1p/wB5tu7FIykNgc+1G1QegIIzn0o3BX2r0ODj3p+flx0pOueOOtN6&#10;njI/ClZeabnB3H+VKu4rkUGKRcEggE8H1peBk9zR/Fx360in5SOSPSng7l+bjA4pP9kr1pFDUqA8&#10;7h0pf4SfwFKG6r+Io3E/KOcYpCeOh4pNwIA9D17ikO7dubJGe5oAbOTTsDmo3Q7/AJQfwqWSOWNF&#10;35Kkdev4VErKVCvxnt1pX27flHSm7Rnrz3pSvRh3pUX1Ymj5tp9Mc/4U3qnzZAxxj1pqrj9OtPU7&#10;m9vpS7mOV4pTjbtXHWp7YhGGMgjHSrgbc2WyST3NBIwcde9QP3Oc88V49uGOcD60oIXHAPHUdqTn&#10;r3pcA44+buc5zSkE44Ix2x1pMAflzxSjOOvB64pdwHTJBPenJgZxnOOK9N+CEoj1iPc2/wCbO0tg&#10;Anocd/Wu7+M1x51h8h2lY8YBAOM9Tn0rwGR23EZarRurY2vlshMhGc46Vnuy7uq4I5xTSc49Pc04&#10;4Ze3XNdZ4NaNo5VQAykbQoHNeq+DdOurnS3WbjuNwxjisi/h8m8khYglWxwc1uaGIFsX82MOT/eH&#10;QYrFuSvnsUXClj+AqJwwwcg9+DUbOX4JNRuVA4yeecnpUtu7xyIykg5544NR6uSZl5PI61QJJPzY&#10;7Uu3vkdKByw/KkOD2J57ClwRjb0pwHcdKFZvL29u1RK43EN6dutMsiwM2DxnIz1qW2YDb8pJyalc&#10;vnOMEDtxTWP97qelRSL8xyR7VCzfLt56Ypmzf0z+BpjZLLkcAY3E0jMemePrQn3TnoKc28FWB+UG&#10;lvHEkgZECcYI9ai28AEYGewpFQL17e1I2QoPqM9acR8uPmHelCbQGGPfPaoz97PB79eKeCCxfj6f&#10;/WpxBK7OmBkYHFBI8oD+LnPNAHy+lSgfMT+FL/nmp05TGe3ahV5GTzmrYT5Q/OM/UGtrw8SbuMBs&#10;fNjrXskyBvC/Axuh46MSCK8O8Rof7QkyNvzH+KsgZVvmx6de9XrAguRwccVeX5kdcA8dx0rAnDiV&#10;h+dC8Y5HPrRIpC7sDB7imglQDxx60ZPJ45OeDVnT2iWctMO3BPY1Lb8zM2eK7jwOCbpVY8dfpiuo&#10;8RoptWI6KpJ5+teSauSJyMZweaz2+6ccHrTMtzuyTxilUDyzu69qT7wGfSgvtZT1/lSsdzE9OMYx&#10;xTCo2/j6UKRkjPQ45py8rzwTSrwOSOmc54qT+vNO/h6YOf0qRcnH64qNu/HSmoQM9enFQ7Tv3HJ7&#10;0rtnsOvXvUbfNhdvXrinFc/d/Cm9FOTznpSsxfCkHgcU4OdoTnOe1MI69eT3OaAd3ysMCnbflJU8&#10;5B4FK7MzZYls96YeflAPHOaCNqeuTzQuc56CnM3y9/50vXnBGPWlXIf9aUqThgSB3XsaTI2kADqO&#10;QOaXcN3I6HilzjIHekwevIBxnHWgjLY3HOeKCpz+I96VCv8An1qaWcyRRxtjCdNvU/rUO4+4+tOk&#10;UpkHkjrUfy/rninZX8Kfw2OvHOTTG/xoDZWkP8IPr3NSBsNjA54z1pNxC/L/APWprnHFHl80uPm5&#10;Hpimc53fSl54ZVzShieDjp2pB6F8j0zmo+j7m9sVIoUqT600e3r1pN2WGDjJA56VNMjQlc4YMuQR&#10;UbNuA96Tr+FM3Fj29tvp/jT0G3736UigZADDDcnHX6U9l2qrbSAx4NSr8rfMCB2zVpOSfm96e33O&#10;p4qu644BA7815A21m4zwM8ikU9gGz3Ge9OII/AdDQM47g/TFB3AA5JyMgmkAx757Upxu4647Up7E&#10;ZGKXGOcg49K9G+CcwGuqCcjHC7FPPPryK7b4nvNcaZOEfDKmOR0BPJ/z6V4czN5pPPTnimFTwNuO&#10;M560jBVDc9PSowrdskdfpTtu1enPbPArvPhVc2VtcS3EsXmSRphUwBk565/P9K9KtNVkuY2aH5V/&#10;ujqPrWLcO0d2ZCC7Fs4PFbJuBPZApH5WF5TOeax7iGTO7yzjjJqAHk5prYDZ4qCTcQe3POBU0Gdw&#10;GTt4OBUesFTKuM+lUujcZPAz3oX/ACKMEL+tC8YxgU5evDfhTsdMn3pXAGQOnWqb7jLyDjoR60lo&#10;wLOuCMe3Wp4N24YA+tTt9455qNt3GeMAYxxUEp4wfXqKay/L7/Woc4J654BpGBK8frRj5irelN6Z&#10;yOo7etKR/eJGD09aVSB0HB55PNRvlj2HOfrTmYbfujgYJpmAWPpjAOM0jtsj25JJAFOXJXHHvSLz&#10;17elCqT07cH1pyjn36UJ8xzzkc09z9acj8n8smpVBPIHHGSelSq+xQuF+oFKpwwf35q6rbodgVcA&#10;5465rU0UIblAzgDIya9lQLL4cGN2ChIycE/lXinihduoOWA4Y4xWM5A4Ud89O9WrP07VfklK25UK&#10;Prjn86w5GBlOfxqJTxzmncldpzgA4puzjj8qFVtpPbinKfpz3q7aN0HHr+Fdr4Kk2XPzHqPlH9a6&#10;zxBlrNlXAO3vXk+tAi7yV4B7elZ08kRcsoK+34VBuJ9MZxSN93PB5p24f3fy9KPk2fe5oJz78UhJ&#10;GfrR1YckcmlO0deaVcFtvapSOCvI/CnJ93bnt6VPHbuYTOuMD0PSoNpxnIJ5pj46hT0Gc0zt8u7n&#10;+71xTGGF/l60D7o+tCgnnpTWjU556dqRdu4dR796ceQfX170vPtwPSk2nqcfQUp+9/Om4Bjzzuyf&#10;ypMjccdO9OUZO5R3zihs7RxSnPekU+9PVfm/L2p21t3QkDrj0ppT5fx7+lSQeWsg8zG0e3WnXXlG&#10;RjCAE7cVAG5PzdBnmpw9t9l8sowkzncOlRMF49evWl6Z6dP1prFcf4VIpHlsGGTgHPp701n3Z5Bp&#10;Bndz+dKzh2OTz3o52Yb86ZggZ9e9O3hVxjrzkdelG5Tk9Dx1pVPPHXIoydx9O9WLqFIoYpEmV2bs&#10;Gzj61AxweuabuYg9O3ak24HWkwOw5wM04AnHy+/FMkGO/OM4pFYn0p4yG4xwMnJxTffj8TSLxwPX&#10;rTnLkYdy2PXnimkBfurSMzL2PPHFRplenenuo+9u60mMcLViB9rxR3Dt5KnkAc/X3qe8+zfaGFq8&#10;rRHH3x0+lOOCcjPTkmnBQsffpyahf7o6HjFeRnO04ZacuNvK5bsQOtJ9QcZwc9aAQx7kDpSH7mQc&#10;j+VAJIAyM5pQ3JHBP50oIX37YNPVcZPHXkda7/4LSJH4kGACQh4IP5j8vX8K7Xx3m40+9k4UL6qW&#10;HHf6+9eJSktLsXPPIPrSc7vmPSkYKD1BBHUUnROGA9cGhW55yTn9K7H4ZwST3Vyka52oW5JzXpXh&#10;S2bexlQBicfhWj4jtIIceWFYnv8A/WqLRoY2gdXbpj5RWndW8CWYVI+MZNc95duZm2xr+VZ12gRy&#10;F9eKqjODnv70+3IDAHpmo9UYfaCBkgDvVMDjj8jTTkdD1NOzjuaF+bnnincckjocU7ktwD9BRyUI&#10;OB7Z5qAHdKeVbjrVeBzufPHpVqzYs2w56flUr5HzDOajffuPccVHI3zbsdPQVDIx+lRksD8v50pb&#10;k8DPSkjBd88dM0rP821aaT82MD3zScnb09x0oxnsQc4BByDTNw3FCOe9Lk5744wD0pmcsM7QM1Jj&#10;g9+ccelNOB0z70u7r8xH8s09fX2pOjFunrTuRnpgAc04cHoKkXcMjkA44HSpVHy0Ju3HOKtQ/d6d&#10;RzWromVuoyAc5GMete0WiFvC4ZcShUJz69/z56V4p4oyNScFGGCc5OaxySWPXGe461Y0846ZIHPN&#10;W7kkxdOKx7hfmO0DOaYCTx6Yp/oOpprt8+3gf1oOenWkLbW24NXbX73Pp3Ndj4Ncm+AyRk46Zrs9&#10;dQ/ZmzzkV5Lrx/0lto4zjOKym+nscik/hx0oRd0u0YHbOeKWWJ4pXR/vA01jtU9hTM9uMU5f72ec&#10;9DQMP6Z6fSnYxxkE+1OjGfu+3bFPJLYznjripM5Y4AA6/MetO34Xb0B7ZpjZ3AjPSmN93vxTc4X8&#10;O1Rtl/mFJlgo6dcHjPFGWOcdKR/rzSewp3Cggbhikz29e9CYH1B5pzt8n/1qYm7mnPtZMdM9c9KF&#10;O3lcECj5sbs0qkBcGj2FIzdRUsbOoOHwdpJ96YjMM7uPTPejoTmnMc/nTR6FPQfSlOM+wOMd6Ric&#10;8duKcrAZ3c0inPODSseo5HAzjikO1VCinLz1HTsOaa5HOBj69aXcNvzDj1pWf90Bx7Ui7Su6mfMz&#10;E9eO4qVcGNumcenSkPTIGcj9KUAfxenakPf09T6UfL2x1FNLZz9e3NObqBjr60hxkY3dOc9KT5eW&#10;J68Um4bfujB9qa5FOVsKcYPbml27jj5eBTMMFyQRxkZHUUiE+3NNI2n5vxpXOW3cY7Yp2fSlhTfI&#10;Buxnuegpx/dnGd3zcMOmMU6M7h6/SrUS7Tu7ehoc7gcYFRkhVAJBHf615Bj1GKkOdozkY4GaYGPz&#10;biSDz1pcAkheCB+dK2D/ADIoTsfX05pNpGMAhj14xS7iSBgU8cnBPJPPtXffBobNemkDjcsZ7A8e&#10;vJyPwFdr4iVJtJ1BFQSfewvHHXnmvFZcLOQxyAT36e1MlU7/AFGOcUbtqnHUUxfu8k/XFPP3QB26&#10;k8mvRPg+GNxKh8sK5wXI5Ax3Pp0r0i0FrZXLss/mgdTkc5qvrDicFlGMUmiSYjbHTHIrXkdXtwBj&#10;gde9YVx+6mJxnPNZN+4d+PxFVGzj0FLEBuUFu/407VosSA7iRtA4rOztzjqKFHzZbvz9KUqOnqOo&#10;p0YVfy/OnqflO49aFbrzjAyTSs6nPHP05NVW/wBYW6DvUULKMq6sCRkHsatWB8t84J+vNSytukJ6&#10;Z/IVGwJ5WoWOTUcuD9aYxx9Kav3TxxjOaM46daV+WH3ccZx1zR8uM7vTPFIxXONp6U1z905xj9KY&#10;yqdxyM+4yTSt/qz19RTVOQBkZ9OtP3ce/wCVNDHcw4GOueKXpkdc4OBTouM+hOOe1OAG4sMHIxjr&#10;Q69vwqSNV/CpDt28fialhChcMe2RzxTmx6j8DVuAKyY/iwcZNbOhQMbhFfaMEZ9q9w0wWsfhZ4pJ&#10;lX5Twx5HHp/nrXgnjDyhq8gSUOueOR07dKyCyBgMgcZO41csUU/NuBBOOtWLtojGSrjJ/DNYk/3m&#10;yRjPTvT4FiZ8SybBjNNbbtADDjpmmbQ3LYOPyobJyRxk/gKMbicdjxmrtlywXjpzXdeCI0F7GXwO&#10;eG6V3fiVbU6cxSVCwTj5hxXi2vlRcOu4Mc5yOlY+5XGOnP0ppHHGBS9D15HpTQep3Hr3pBllJx0O&#10;PalYhV+9zRvyo9hjpxQqhWPfNOXhhTo2IbcpI75Han78Njv60ZpQF+vApQ3yg801ip7n2FMVGfJA&#10;JwOcDIxUbfKvDUquAu3vn86QnrTVA2+pxmgDn6c0pXnPrxjvTCu0jPrT+R7ZpB0J3fke9DN68560&#10;h/HnpjrSoPmOMgY70Dk/eYZGaeR1+lIFDZz3pBxn+dSKcZ/AcUMAwNNweTnIp2G+8KVWPOW5yetN&#10;C4/rQWXHHr2oQfNlqcv3cDpxzSNwvc0dW5Gcn8c0nzBhtOOPxBpAzFSWOf5mlKhhzxSFsqFwO1Sb&#10;cMOlIaaPQd+tKo2n5cgdKVsq3XjH45oNN4Dj5eKcpIXuB0pAc5wefTrmhf8ADjGMU2VVZdvTH4Zo&#10;HyKe+eBnnFC4HynqKVehP44pVfGeRnBpMhV3H0xzzimnY3X9KbtBZvmxk0vReKTaw+YYOce9B3bz&#10;T15bAz+NWIsq3y9eKsNuCccDOT3prfKu7j8aikXj8MnFeRkMc8k8ZwaMYYZPUfXFCgFhnpmnLtVh&#10;kHHf6U0/eJUcfrSlSOgzgZ47UqhSMDO49KMYAUnBzxQrbcAEHPU12XwskaPVpz5IbC8PkjGeD7Gu&#10;t12dzpl0cExsGLAjIyenH5V5RIMSsGBGD60jNzxkduvWnFCRxgcgnPWlVULNktwOCORmmEAfKnUn&#10;JzXdfDu4eJ1i6ZOVGRz+Fd1BaSQ3U7NJlSd3JqwXja0YMeeQMHNNtGdbL92cHvV7T7hpcJu6DByO&#10;ai1XHmDHBFc9dnqeuTUY+Zc9KIOXBbnmn6w2JI/92s5uWOBj3pDw3Pp60qEZ5+vBpSV3HgnI4xS+&#10;v4U5felA9M5Hp6UoiBO5cZIyc80hhVyNyjPrigAIMDOfXqKQjcPpUbt1Azx6dKjZQTzmo2j29+Kh&#10;ZsNxzQxO49MdsUeZyenSjC/eHfrTc5yM8cEY6UrEnHTg8HFJlgdvBJ5wKbJwwIp0i7eTjHqOaTAG&#10;OvShk3c84HWmycknvxS7iB84GRxwKTn14NCg8kc4698ClycBgR16A809HJUjnBHrWj4fhtLjUEiv&#10;pkjhPJJO3GPrSa9BZ22rTxadcie3DfIwqoS49aVXPJy2cDvU0N7d2+GS5lXjGFPWrU+tavJEEbUJ&#10;2jwFK7uCPTFZxlJckgk570jM74PbinByjBtz+nB4pXlO7HJAPGewpBJuPzGmk/NnefwPWhDUgwM+&#10;noKJMBBz74NIvPtg/nUiM0bZzx6Vbgv72EZjnYDsOTipLjVr6Vdr3TkEYxms4yu+SzZLdSaZnGfb&#10;il2MemSBz60vNJGAFxnt070FgDx0znnmkZedzfp6UnYnJweeetP7c9vSkz2wOacrjdjIpykM2Djr&#10;3NT7EGfnGewqEsd35ZpDnbkc+1NyW+7ml3lOjkdiM4BpG96Ywzhh6dPWnNjvTeA2R0IApV4yuevF&#10;J/F96m/MxxTgfm6e1Kvyrx0zmm98mjdhz3+lSDkHGefWmLwu6pCvy+nHemKRu709sFRtzx1zTd23&#10;34qTcNo9SO9MAYZ+nSn/AMIX86aw+XjjnrQobue1D4KjHGTSjPtilbqaRh/tfWkz0AyT/WkGRxtp&#10;R+fSlyGz1pI9o+U9fpSn5VyuD9RSfe9Bn2p3+frR/FmlO3dkng+lI+Dnbn8aTI5HfHH1pFbCfN1H&#10;PtSIM+oOM5HAoTrye9BY5+7nBoyQOoPI4pCFPzNn3pWY7flHFMLBl27frTm+6F4/nTVjG772OaVk&#10;dAHAyrdCTTU5/LkGnFXDZXAAHFKmWzu54z61Jt67QeeM9s1LGfn59ual8xSCvpSlcfMOnBwaj3KN&#10;3B/Dp9K8lclW4VtuOfSoz/EMA88UmDxxgD0NOTGSdxHpzThjjDfe7UnIz3yMdKOce4FKchchsnI4&#10;zRjgDGM966n4fyRw37SyOFVV69STnt39a7u4bd4fupN64Ck5K54xmvIpmZ5WfJPPOaTYAV7nIJFS&#10;Yy2MgZGeOcUpK428gYPU96jAYcgdPfNdd4Ovo7WEsU3ykjGei1734L8Mpr/h6TVpt6ZVtgVupHtX&#10;I30aW00tupVvLbDN1GabbnZanGOeOO1MspzHOduOOpBqW/kL/ORnPoKxZzwRwM8+9V2JwOp+lPjy&#10;sgYDoe/Wl1jaXTaozjrVHOKVNxXlRzRxuA6e9GRu4PHSnLnJ+lLnbxT22/wmnKx29h7kc0u4Hr06&#10;ZpUjLhipJA5xmoSCenSmyD5i30+lRN05/Oo5mwpAxwO/Wo227d/IIHTHWomBb5hz2p5xt27Oc9cc&#10;0xiQQA2ADkgjrSNySx4FOLLu6n2oY7SO+abu+Y+2KVnynqM1GCVXd6cClJ+uDjNJ3PpgcU7aT9By&#10;aTOcDGAPQ8k0gUrJ1we+OhHpSgBmOCM9MdqlRj5e3KgE4PPejcv97IP4ikwNxGR604dMjBJFLI3P&#10;HpzQnQ7s9MY7UFjv4pA3PGeetC46Cl6epGKX5dvOfwHGKcwAIpqY6c5wO1KoBGTkc4pwHze2O/Wj&#10;PX5QelAC/eFP3KycZ45pd42n9ajLbjxnsaM/Kdwpo27ielPBIzgnGMcUi+5ppZQx5OacFVl+8aRm&#10;I7E9vpQu1foRyCae3C7dvHrQobHqKRO/APuaGX5t3pj6U+L/AFhz/wDWpZFG4gHimL97t7UNu/DN&#10;Juyx4OBgk8c0jfMxAzg9Kb/COcY9euKdyF3ZpufkyPXHPrStux7etIynO7dmnLwfTNIWPI/pQvf9&#10;KWRCj4OM/wAqAB27Dk0Z+XjGc0oHy4bmnMDnnPtxTVU7eRg4HFJnDYPsaVtv04A+tKCqqMtj/wDX&#10;Q5YP09qVmJG04Bx344oUCjOWOCcUeZjOMgU/cfLwVpnf734U7169KRuQMZByOQaM/oc0kq/xAnOB&#10;x2pMHbu6U7kY4IyMjI7VH/Fkd6V89fy5oZW6s/HpToh2ppZt4x06c1Ix/TpTXfHyt1obnjtSIvy/&#10;fAB7UfKrfe78UpYkKTxn1GM0yQfLT1PHzenfmo2bP8WB9KPTn3zikfthhycUgPGc8Hr9KVt21SQc&#10;Y4J6e1KEwB3PGe1M5MpX1qzHsVSeemMA96QHp1PfHvSktkfKcdPxqzAuV3Gnge/BHrVd+47E968l&#10;ByDknHtR8u45yT160rfI3TNHB5AAP0pWCjG07gKa2B1OPSkUHnJAz3pzdc9+lOzjHJHFXtLk/wBI&#10;TawHOc16VcziHw07KWwYzngHt7fjXl2MyNu6E5p0ikc9PSkPLA46Uj4Y4xweTSRvxjr0GMc10GhE&#10;twikMDxxXtGieMNXs/CsVgkojVotuNvQVzySMwLbwTnn1NXEf/RAMfN2NVw5ifIOG/OrErs8Ybrx&#10;+VZ0y5JyRmoD+H4U+32lwrEjJzmmattE4Vc8Lk1UyB3JHanKRjIIOOeRTOcnP6dqFGCDjvTsjJpV&#10;5zzjNPIGSSCeMDFMaUg4VuuOOtDTLkR5569OKfG5Tcu7g9aOuV3ADPX0pkmA5AYMOmR/hUJbYdv8&#10;6ibDIWOdwPHpTJdoUDv3pBwnYdzinTqoQNuJJ4x6VEM9/wAaXa238efpSsQsZ6cYxxTSCy9R1zSf&#10;dyMDHXJpMblBGOueKafr74pzDGAfzxQBg5b9aVcdegwfakO0+3OAamOAgPXnrTG4YHI5PXpzSeXv&#10;c/OAevXrTiBtCkDjnNGDjtyMikAcHHUjsOaN59OMc5FPQcn+lOjiLKc9sdqJEI75x3HBxTNo6jdk&#10;H8MUrfdPOPYGl6DpxwMnmnAZJ9jUqqZCDjnOM+1amnaQ104ClR9cnNbyeBJprQXP2hRg52lSM1y9&#10;/YvaTNGdp57HgVTfZtwP0pqdCM4HGae5RmIUfLxUeVwQtOYdB39KacjtQN27OMjqRnrStjOBnk55&#10;pip8pJ+vrQd2e3bNPwD9felKBv8AvoZ9KsR25aCSQOAVGce2agDYU44+opVBZeMckcU9RlTu7Due&#10;DSsm1Q2Rk4/CnYHPQ1GyHduxj6U0jP8AFz1xTf5nrSnhT1PIwO2Oaa3T3wOvWkbkdPypEjbbjAIL&#10;ZxSn5u+ef1pG4JbjPFP2t/sn6Uzqf8+tKi/Mc/lSn19KFPbHX8qTsCR+VSwAbju7VaY5X5elVJyF&#10;fPPYVG315HJzS4zj1FB4bax5wPpTl2od2fp3oklZzlwCcYyBihX3eg7UD5Tux/8AXpzbf8mjJCk7&#10;vTGabu+YU7JbPFIeCMH+uKOT0xjgUhDBuvpxSsnAbJGRzQzEKFOSAODTfTFKw/2R2p7cgsTn8KZn&#10;dzxS7eR9KRuvfoPzofG71pHJGfShuOVH1pr4x1OT0x2qVmDbQ3YYFNPBOM9qCwZRux7Ux1PfFInO&#10;R3yevOKXH0I9/wCdJu46cdKQ/Nzz0AwaejNg5HFAC785xxxnv7VO+3yxgDJOcmmtlcHnGADx3pUI&#10;ZwMnrnGepq8scsUYZ4yobo2cjH1qDOZNvzEe3Wkkxj29D1ryPbyeT6YIpMLuJ5II4x2ppHI+fORz&#10;g9KemWbgAYHOO9Kv8Pp16ZpuT6g+oxQefw9qcvPoOcDtSnIbBAPpxmrmnFftCq/ykkd8gCvRtSVj&#10;4ZLrtX5cAEZ7V53LCkbhwS31NJMfMH8IYVE/fu3emn/PHekQ4bjGQe9dH4ZAluBGM7i3p716zot9&#10;pq27/aVUkLtVcZ6VkMymeQxgKrE7V9KtQDMI+YZxnAqCRMuee3epkcrEVz096pTcsc1CSW4/lU0M&#10;TCRSfyqPVlHnL9OaoKQSfbgcd6Fx0p2MZx60vTrjp070owozjrT14z0P4UhOOOxFV0OZQu4A9iOD&#10;SW6yNqAQ/Mc8Dqat3ERiuip6HgcUrAqTzxSXELxAF1Zc9OOtQMeh9MHpUDgspxxzmoTndyc+x7Up&#10;+72pM/Mfl49qcp24PYjuKN3zc4xio3Ixg5Oec470vO0bR/8ArpMg5LY6YxSbiOMe/NIy9BwMnHPe&#10;kbJHXpjgU5CckHn0NKcYKjtTWGF+9uwTgDnBpdzKuCoxjGKTLeq+gB7e9PBHmct16c0HHqOacW9M&#10;U1S+cg49waViTnnOOuaeWwucdx0qzAGccc98U2br9ew7VErqFKgZzwD6UEqcj1x2pYQGyMnp2HSp&#10;APl6gEc/WrEWN2doHTpXQaHKY5Bhcgdq7GbU5VtAq4Clelef6/I0107lsN6etY8iPFJiReR39aGX&#10;j6dqjAOB24oRVHPT3FAY/wAOfqaXKr97k8U3LFcLwc4py8DdwaUA+WPoKadoXb0zSElcYHY809nz&#10;gcDHNJj5c7j9O1Kv6ZqUNjp3xS5NKeeuOfWkXj647U4Yx3zn9KjONw456ZpjKu7Dc5pr7cZ6elJ8&#10;3Xacc803bg8nsOlPfK9CeoOaSQkBeByc0g6H3pdzYFBGEO0857daOd3IJ5xk0jfd6e1CAnPzfSgI&#10;evXmpFzgnofapxjZgnmoWXcuOMfrTWwFNJu3KQAOec45pPvNzyadtzjav69aHHHrj0oHXFB6ng+n&#10;NJH0J464xmlI2jDnPtTlVTg/h0oOQfl5HGaGz/8AXxQx/djvjHSmqx3/AJdRQxzjd2Hbik+8PT69&#10;aVcL7n0z1/Cnhi3p7U1mAxuI5HT3pV5HK8Up6FvbGKb23d+/NN25zlucZxQUZvl75A/CnSKyr2xk&#10;Cmlm46YFD7vvfSjPzfP9aQ/exxgDIJobBb+dAoOAuM9u3WpGt5PsZuAmYgcknr+VRKwI+53oYNz6&#10;e9OjAOd3QAnmnPt7Ub9y/e/D3pbZ1WUM4yO2aupLO6ENKWjJ6HkiogyqcjGaJP8AVncOe2BjNeRd&#10;G3YHApPvE5B6ZHbmgjJwQB9OM05SR7cYPPWlBwv3enfvQPlG7kk8cHpTUxyffpT8DZkHGOee5pO+&#10;eckZGatWHNwpxzke1d5qzO+hxAu5XbwOnT1rg7pnWUru70RgsoZscjJ560jcHJB6dO9RsX4HOCM0&#10;E7R0JI7gV13gIDz52ATdt75J/wAK6TSpWedxgBSSQMdOavIp3YYZ5FXxIiwAYw2OtQYY8nNSfw1U&#10;wXfbjrzUTgo3AA55qaIozA9/ao9XK+cqg56c+tUMjnOacvC7umaMZx81OyOSTzwKcTnocjpQW+ba&#10;uenX3oHI55xVcj9/uHGKZEW/tFWBwwPSr9zvM6Fhk45pshYsPl/Wn3V5LPGsUhG1OFCgDFVmU5Pz&#10;cD1qFjvznBHcVE2OSOO9MXOW/LkUbflJxzkUHmPJwfbvmk2/ITye4zSEnAHOeO1LJ24HHHAxxTVx&#10;yM8Z9OaVtjYAP50N931PT2pqgFvm6DAIBxxToxgkcnPT2pCccn0xScbvlOCacWAAU4wRnNNOM89O&#10;tLwX3dRnjNOZc9MdaOF/lQm7djtkU5mxnr6HNP8Al4zxmnRKcsA3JHFEhYEZ7DFMznFG795j86du&#10;8vpUsfztirMfDfStzSlJdWHSuults6fvzzjGK4jVYJDO5VwuOeTjNY0kjsxMrBiOOBjFQszDmnxM&#10;hly6huO/emsdoIAHPAz2oC7V7ckZ55ppG5s7WB9M0LgMaUYz3HXg0jHd03HkDpxSuNvIB5Az60xv&#10;85p/0xxzjtRz+dOX/wCuRTlI5FP5208sCuCDntinYHOc9OMVG24HjPI4NI2GYjrx6UiwszADaeM9&#10;absXP3+fT0pXMixiNcFX6/hUIBy3ekVju56duKXIbIOaOFUdeCM5NAIkUkeuBScr70pfI7jvxS7v&#10;k79uvFI+QeCOQCMc4pUGV98807dubrwMDANBJ60Ke2KRvvEEe3TvR8q8Hr7Ug4fgYzwTTlbaTuwc&#10;ds80MQD8inBpG+8Gz3B5pxbIY556DnjFIuFO3HX8aGC7ecnnml3sM5GAO1N6qNvenKB+PoKdx3z7&#10;01G/Ae/WmufTsf0p2fl5obaMHnpzmmMxVwOck0E/xDBx+PNPBO7r2xj2pzbfx/OmDdj0J56UYAUM&#10;ueeDRkjjtRuO3vQcbfc07YxRmA+7gmo9wbj6UkrAD8cUIV3cHnHSmru25oZhtHJB6YA4+tSiV/KE&#10;bSMY852n+dNU7yR0xTW+Z+/QZ5yKVnPC4AAwMill+UfLzxT4gGQnI9aBgPVq3yT7Ad6Rhtf7vGPX&#10;vQOV7nnHPOK8iPX7pI6Him++cc0oPB6njAzSgEYySSRxjmlXv1Hb2NBGUyOhP45oHoCRzg5oAJHt&#10;nintgeo6CprV1WUNliBiu/t7STUrO1s0zmXAxjaTWH4x8JXmlXO9Edo+h3HP5VzsYeNtrZHPIPGK&#10;eBlj7DJP9abKu1cH8CTmm87doyfpXcfD0qNMuXeBchQCxP6elb2iRuTI7AjPTPWrrAK5AzxT1HRu&#10;ufWm/wCyfwxUkxAi2n86rIUyeuPWo5fvHDdTmi2+aXg4wfpTNWJE3PXtVEE98dM46VNj5RuNGU3c&#10;9M8kcmkz8x47ZAzzT8YXK0IC/ABJ9uaViAvpgdD2quGy+AOSe1QRlkvxwRzWjcufPXvjjFI/c/jx&#10;UbZbnByKY3Iz39DUEnH3epNQ7WGV5PvTkT1J6U1eOufw4pVYlTjPXvR/DlqdE+3eNoYH1FRnhOev&#10;fFNGM9we+aGyV4PXkewoPCjjoOT1pqjcxxj8eKcoY855HpSt977zehB6ZprDvwKHAwu75geKUDbn&#10;5SePXNIvDfL+oqWM53bsY9RQigqduSB7UkkZUqR6UfeyT9c4oTJIxnbnH/1qswoCxxnGeM0yf8qj&#10;ADetLhg2T/jS/wC7wT61Iki7cdD1zU0Dc4yM10OjlvMBzxiu2YH7AvThc9K8/wDEJP2knJBz361j&#10;CMO2FBJPAA7mnz2jpArOQpzgr3FQDhRgD0zSs2FG7t37U1GDZ5/GkJyfYUwj5iQOM+tSqMjPT60m&#10;ccA96Uxkknd0xweaY4HTHJOKQthh7joeRTmXdk8e1G7aevbHBqRMnkjA4xmpcYXt9RQC2RzS9xSs&#10;RtAbqD+GKhI25I7/AJ0jNt9cCoyQVLY6+lN3H0PWnjvu9hwKRgrfh70cKeh69KVOV3OW6ZGPWmbc&#10;ZHPIpUbK0o+8M+lDLlTuPTgCk29Mj86cV2AbSDnn1pT/ADxQpDA/MMg9DQAd27d37HNAY9Gpp556&#10;U5Ey2AuSQQB1pHX5iOM9x3pR0PGKMd6FORmnMvzBueOeKOTnJ6+lIxbgYNPjRACWBPHT3pqMrE9V&#10;wc5B5po5fPoeCaUgNj64PalyPbmjncOOM0jcrS5+YU5V3J2Az0obd78d6anC/Nz6dsUmdp9z701t&#10;27n2p4ZCcE44/OmH8D0pwwG5X8aQO3qce3emn5RnvmnOTnLdx0pMDd7gUZ2/j1HvTep9wO1IxA4H&#10;fnNKpI+7+NI2Tnpgihu3yjOR3xml4bk9eeKcpxjac05WLLt4xxVuPlQFx047UOfnKkHjJ9s1FJu2&#10;7R7EHtXlGQBjGOeR+FMODk9R14oxg/NkA+1PwD0bBHSmseM4p3IGOcnnp2pDj3xQoHTJ9smnLknB&#10;9c5NWLQx+ac4HbrXqXhyWWyTTbj7OHKuPkBPP0/pXcfEPRbm4WG9lsyu6LccjnFeE+IVij1J41Gd&#10;hwxA71RZioyo6r644qNv9oZxzxyaaF2YK7uRxgc11fhK8aPT5I0Q5Jy59fau20mW3khDnIYjpilb&#10;75PPJyKk+fYMcim87l+X/wCtUtwpa33YxjrVAhRyGOR6U2YfOMcDGKfbbQ6jdmmavg3CgZ6fhVBR&#10;n698U4ZyfQHoetCnOfQYp5xu/ADilHXqakjYp93IPrRJz2PTJzVZS32gnB4PB7VHG5e+VnPGR+NX&#10;rkkzgkAZGfpRK5bA4GBgYFRsdr8nk8mopM8nrk/pUTNli36VHJJjI78UBiFBGPT3psigEZXnOBjt&#10;StnBHI4xTV7jOecYFJxx7nmkQsHbjINDD5hkZz1zTcbeSeOO/SlbI7ggnPBoBG7Izk/likO4d+c5&#10;5pzHIySvc8Uny475z+GKVtxU4XIAzwMmmhvlGDzj0pdzcrjOfQdKcSDgMvFOOMYBOAOlIc9e2Ogp&#10;QCcA9MEHtTlKqo9AelSQ/K3GeaS4JLDjOOKarZbpj0o3bW59O/amZBwx3fUelSqy9uOMe9SW3UfX&#10;vW/oRPnqWLdeK9CWNm075jjjnmvOfEwAu2AIwOgxWHFkNvzkZ6Yq7qN+1ztVowqqeAOtZ7MwPypw&#10;cU37zHI608siqODnP6Uzaue/40LtaQjoB6VLKIgqFHJOOQRTEPybgoP1NWYkGwuW6dBVWQ5y3GM9&#10;PSlOGX3xSKxGDjP+NPRR5nzBSD1OKefvcfhmpFGO/wCtLyPzoyMg+360fxDPcdqY52kntzjNMLKz&#10;fhzTNypnuKRx6LyaR2OMe4OBQV5X60843dQO1J8/8WfalPLD6ZNLHtzgio93OfT8qHbnnsAeKUsS&#10;cHnAxilcAADb1xUgt5mtRdohMIbaTg8VEcJJkDPrmnJtILHg9hSAZb5s/wD1qD948/hmhGO4vkjH&#10;TFOfaV65YnJJHambdx4z6U4btozS8/dGKHLenHQ4pFbpnPB7U5vvbh0zx64pVY4J6/zqNmVj688+&#10;oqQjr+mKa3ydemaAML9OlLz/AHuvSk+bj8vWnNt2grnJx/WhThc+/rSgFRt3Ug5k2lgATxStgE/p&#10;UOM+/A7U4pt9ORniliXC/NR1B70YXaccfWkYLj1xx+NIwzg8+ntmlAOeo5A6HgU1uvXvnPahgOT+&#10;Z9qayhRnjOBwaAdrHOPwpVYdu1LuBz6jpxSPkZ244HTvQdpG5hT4R/Dz04x6VdjKqo+Xpx1obO4/&#10;XHPpTp40j2gFWyOcdvavHSAc5zwO1L/dxx04IpwX92ASo+bqeKaoJB6DB6igdOOlKSd3ToO/ejjO&#10;QD05pcAtkduOlP249jjI4xU1nGGflgCSMV6x4TlhL6PbrbyyHcg2RnBJz2z2zX0R8XbCK38ADUZY&#10;WWeK2J2qhIB255Iz2r4ouJTNdPKw+eRyTxxyabKoVenvxVeVjvO3ikVjk8j2zXQ+E2LylBk+2O9e&#10;gW1lOsXmKox146/jW1YeHNWvYfPihUp1I6k1WureW3UJKvlkc4P+NUzu3ZXpU0wZrfOcHHQ8Vmtn&#10;n5fTmlk+aMcknNLapunXjHsR70zVvlmAHeobWLe+zO3Per2qx6bFDElm/mSfx4U4z681mMRjODx1&#10;APWkXj1qUj6D8KXj7uT796cR3H41AzbZiPeoIcfaMgqTnmrjK0zl/elbI69hUTAbs9ulNbqB61DI&#10;MVJb2rXEjBCCR61XdVAOOx9KTa314pG+9g++eabuXjHJPPA6Uqnb1HX1pq7id2Dz3xkVIoy20+lD&#10;qABnOMgnmo2UfN8xAByMntQE3/dBPHahQd3zYJAxgih+HzwOKbzt289u3WnqspbagPIPAp7W8qKJ&#10;JU27vzpCyhT9PxpqkNztOePenDBXpjnB9aPl55PHrSqPl45Bz3zTtw/LrU1qM43daLgAsTzkelRt&#10;jcDg4prE7Tzn0p0f3TkDPGKG2/j3qa32hl64x2ro9DEZdS56YPNek28QOk5Jxx+v0rzDxUjJeMSU&#10;bPHHJrAVmx06fnTGfcc5pAQOppyjcecCgqoGMg8Z4OabuA6Z6Dr60gzt7896dGBtPB6Y9qcELlVV&#10;TyOlBYqhXBAzjntUYZSuMEjI6ClcAHjKgcYNO7fhR096cvPfB61LGQV/Cnfw/LjHT1pP93t3ozUb&#10;nOR09zTGPzAKc0jZb+HoM+1NDbn7cUvJ9sY5AozkZpjL8y/Wnt94kE/iaacA8E574OKXcVxgenej&#10;aW9uM0jbuy9gMCpXOVBVFXacHjFMZSG3cHFTw3t2lm1osxWBjkoFGfz61F+HpRtPbGeKRm+XPcda&#10;Un5icDHSmNy3y07d6jHbmgA87c5znrQWGB14A6+tGQzZ4HOfej+poGf/AK+KkbqMjoMZ6U0xlucg&#10;Y5+tG1f7vuaUP9famsOmc/lRnC/N+v1pdwx689elI4HQE59vWgqepJH86V/lUd++aUr9eaRxszty&#10;TjrnpTW5UM3PpQv3sdzQ33u/pxS/KuP8KB3ZsDsOe9PiTzchiF46mo2CqFXbjHU+tK3A2FcZAIqM&#10;/L69O1KvK7u3pSSfcPWlQLyT6dDSsmAMkEkZG09Pao+Q3cUKrFj+H4VMRH5C4b5u+etIuO3anKrZ&#10;7D3q4vOCSOvrSSfeJHP1psqbfmznIB69K8iBIIBA5IOQKX+HJ5x09qD83HGfejkA8Y7Z7UKM4wee&#10;mKeo3EYIGOuTjNN6dVIJ44p4OFPHpx0o3lvf9TU0KsCGUj0yete8/AWwtLq9tLm+lPyONuBuwc45&#10;A6V73+0NqFtB8NboKhJNvgHGMjFfByfMowwz15qR3AUk9e1Q5Vm6ZPvQSoZQAvocCux8DWarayXf&#10;nck5jDY+Y+tdzZu5tvnY5PXB613Xw21C++x3mbiFyBiJGIDe49QPwrG8SyTEut0kZkySfrXLv/h0&#10;7VKW3wkc4A71nMME9Dz2oRm5C8cZ5qW0/wBeGyoPTGabrAU3QGcgHNUAcOcZ696NzK3alJXNK2Sc&#10;4IFPxx9OaM+w6Y6Up3DtgkA/UUeV5jE9z196RbZFycAHuaeu2EDaOW9+tISCwLc/SmPjb25NQy5X&#10;GDTCT36dajaQrgAnr64pHOWOOOOO9BJ6YXp3FB29eBxg7ajjPzHt25pzbiSjgH05zikV8YA9s06O&#10;QBs5yT+NK7ZPbgVEWXbgjtjpSI8iH5MAHv3pWP4nimN09cgY9qduZseoA49afbzOjnHfANOmuHm+&#10;+7N9e1R9KcvL8e3NGNuT1NKAnOacxRRxnJqPdlxgAeuR1p+8owx68U7ef4uKbvU9c4HTFInGeMDP&#10;elV8MBjgmpVPUqOM9+cU0Sur8DuKtJeSpgIcYxjB6VbTXNTEZAujyOR1zVKe5mnyXdm78+tQ5O7o&#10;c45zTfnZjxxjFOGG4bg9cUi529+tBCn8eOBTFOB8vY559KkUZXOfwoUjABY9TnHaruirGl4GlUsi&#10;8getQX8iyXksiJtUt0I9Ouarhzzt4yeMcUdeSM/MAe5qYMsb5AyvGR7VGSWY7cgdRxUtvIEJ8xWY&#10;4ximn5eex9Kej9PTPNNLtuOOnvSNMemOncUZx78Amml+nHPpRz/jSfKoLdKcPu7RjpTfl2nLd+9G&#10;CExxzQeFo3fNzg8UcbeR7UmNuNxz6Yo3EnjjpzmpSRt5wcHPJ5zUb5IGOSew9KF6oPUcZpV545pe&#10;3B9OBSP3xjgdzTQOMD1BOKV8p83HPr1oXONx5PXnpTuSm7gdOlJuXnAzSbcsNvHPP50vT69s0sWd&#10;238aVt3YZGeaUn8qQ01lxj5uf5U+HhlLfOB1BOM0bTu3dqidsMM54PanK/oDn6Uu4/3Mmh2O3DDP&#10;tS7iy9MenNO+XbgdaiLbVp4BxnbjgEZ4zTH3dR2708quN2ck0hHUMO+fekyE6k9eBSuWYcelMAfl&#10;nPsMelOB+tIzYU/hx0pGGVZscAdc80snzLkDBxSj/WbvSmvgP7cUfdBb144oRcfe44796VG/i245&#10;xwKlh+ZcD65qwg+XB65oYfMQcZwOtSWtu97dw2quVMjhSfYmvHt3YDpzyOaTn5htO7uOtKOVznv0&#10;oORGcHPPA9KUDJHbNJkHPOMelGTwc9elOGNpHIPXkU9cbQe/TgVNDwwGcjGeK9z+AUsX9q2kMjIo&#10;DAguxwWyOD/KvYf2kRPc+BpUsmLttCvGEzlcYJ454zXxYqFSFbHHH5UsvzDt1z0piBN3zZz2p23D&#10;5XDEHoa7fwDbNPbyTlyI19QcD2rsIcNbl14x69qm0V0guXeRz04A/iq1rEjOqnJ9QTWTJ8q545NS&#10;xKdvsRVKRSGI3dDmogzDAU1e0uKORmLkgjnPSqesZNwGBwMf41SXIbcDwR25pV7+hp2O/pSkdsjk&#10;YxSg4yM+2KXGcAflS5OO2QMcjmnqRuPFObIYqwxxSYwvXpyKjx1wB+XNRdWOfbqKYBnk0xyWOB2N&#10;MOM/N1z1FM2c5HXpz1JpzYIyRyOKYdqqnLdPrSMRtOPamrwvbOc5xRtA9/pQ/ABBwe2KUbRk5zk5&#10;9aa2zbz1PcnApPmVMjkdPWlVN2T7Yp2DgNwBQ7tyepz9KYxO4nPU8UvHXjp0oyzL07dqcv3cr265&#10;pW4O4dxQuGbnilcZYjuOKAFU574pfvH/ADxTfmxtI4JHJFKVXeP0qTGIzk/hUTYPfGPWnfw43478&#10;U9+22l2jf39aO/OePSjaem7GPXil2/KcHkkflTWZv5GlBVhnnNIQcHHp3obIX9fSm9t3HbjPNLuX&#10;tnnrijHzZzj2pY3KP8jkZ4OKUqwIPPPXNMOG9e3enq652j2pG35L7vUYPShS+MClRiG2sPxpXztI&#10;9xSgAc5bOeB2xSfcb5uf1p2fQfnSc8DFIPlByDmnbmb72OmeeKbwWO7nAFNLnbijy+cdu1Cj5cHt&#10;S7gV24OfXpx9KOBz2o5IBB44pW+bj1HXtTRxxjoBTs5xHheuc45psnbI9vSnDLY9scGnKcL+FIrA&#10;Lnj04FNcrt+XrnJIp24p8x7mlaTdJkegpucrtPfrSru52jgULz2NImQh3cUqjK7cZPX3p8KNtY4P&#10;A57EUmfmxu6jnmkJJ4X160jbqVG+bpikbCyfhxinM3y8/p1pvb60rNj7uf8A69J8xkGzrT2VurAZ&#10;7mmrwaUlejUhZffFIzEJx29ecUq5ZRxnnB54o6sc9vakYnO2kVn/ABoi4yPanO2O2OlNHAyOenX0&#10;pBz2HSmnj5eecUrjGMuDn07UoGeOlIw6Z9KR/l/vfie9OUFh/E2OeB0HrS5Vcfexxwamhbb1I9qm&#10;XICs3BzninSDLE+gzzxmopGwnPbnjjn2NeTN94HbijnnHHHNJjaBg9ecE07gnO4dM0jHOdvHPSlH&#10;bp6GlOcZzRwF+tSJ83yjgY69amhChxnPQHPTivff2Y9NtdT8QxC4besXzAYxg9s17F8d/Lg0C5jT&#10;KnyiW4IwOn+FfFLxDec/Xnr+NRy4Cnj61XX5nJ6Y55pz4ZgVCnseOtdl8NmhW8P2liEx8iL3JPp6&#10;V28jDzJFhXbF1Aptuu05J5z3q5qU0TRRrHnI4OazfvfLj8M1YU7ITnjA5rPlO8k5wCM4Peox2B45&#10;qWJ8SYBIBPao9WH7wNgD+tVVA4wR19KcvHHHrScE4z70e/PHP407qec5z26U4+3ajCse9OYhR6HI&#10;pxJPzHPoKFb3GTTcYz+dQluTg981Gz4J+lR7/n9AR3pML9f50/ygU3M529cE81C2D93pn1601s7u&#10;enTNN24Xdk9OuKTr06YA96B0xyOMGmlW24XsKMDYN3pzS/Lt6574649qXg4AAAx2GKOE4BPXJzSk&#10;ZUE44GKb91e+MigDOQQevGOtCjBJPYflT1/3uCPWpILQyMQoYnBxinSQGNsSDBx0qIDk8Hp1HWt6&#10;8GhL4XRFmR9S3Bl2ocgcjBOB6g/hWBtbIPr2pybtvK4OT2zSnr92mjIb5sfzxTuP72cmkXvwRzj2&#10;pyrlj+WaVc7cYJ57c0rEjp2HQ0q85BJp6W0khAGCTnqcE1KbKdVJIA+tRPHsXnk+maYynjsRjgCk&#10;wdvX8vSj7q465xmgsMDA9+lIcew6HpSJ1J980kgyw6jnqKcflYdfXml6nOfajy/m3D+VPbA9OnOe&#10;tIoG4rznFSpASm49M49zUwt9y8KfTNIbchTzx71WkQ7uwHrSFSuCOaOQueRz1o60jZHTmkf7wbjJ&#10;pVAbPymgli33gB2pVVclvzNJs6sGH9aN2OD0459KG+YbV9etIPlXDEk0N680E/L1x3yKCRwD1xnP&#10;WnnhcDHUZ+lM52+3uKTGI8gdzxRj5hnvinljgc57+tIVLLuXjJ60P9360rc4Bzwf1obPbt270o/H&#10;NIuC2eRT3mkklLO5JPXtmmMhOehHAoU4bFIp3SfNT1GM8HHbNJ5n96hypGepoU9c46Z54pVC7fQn&#10;pSBmDbl7Ush3fN1z1pPl9e2aa2WbaOmKXb8v4ZpEU4Jzweopw2jIBbB5z2zSBvlPPNJgbz7gAelI&#10;+R15NK3ypufjPpSH5l47dSaRWCod2fTjmgOR8vr0J/lStjPr+NLuAI6fjTTk8noaX1H60hbcnr/K&#10;lX5epPI6ihfm/CpUyxHAGPap423naQMjHNLJ97PoKGAxzya8kYHcAM9Aabjr1BJ9etGOcEnigjC5&#10;HJFBxgA5BPX0pVPPU8DnvmnKDkcZwMj3pegGTu45py8qSOxxzUtucMPyzX0T+yjdxWurCKKBpJ34&#10;ZmPyqvXP0yR1r3z48adp+qeDZUE6JIUwzeZtyPQ18G6rGtvqlxAuz5XwQjbgvPTNVLlSvTBz0zUA&#10;4OSBjGDx1pMY4U9sjIrqPBB+cqpJc45OMD8a9XutItLXTI7lbyF5ZPvRrJuIH4GsbIaU8HjpzTbl&#10;90mODxjntUTcsM9jTmdtuDyCfSq7KM5GMGmMRyuc+mKkt1/fDn86i1YkOAx4qsOKUgdeppevTg9K&#10;Qg8ZPPfmnLxnGDTlyPagNtPvUbyHz1ycrjoKiDk3JPJUdqmhbD7hn6VI3zHnIGaikGDt9vxprAbc&#10;fzqBlAPNKq5Xpk9gKmuklhjXccblyAKqA4bge/NG8nIxx6EUBfkKv1xxzTTgKO3fBpFx06UP9D06&#10;im7Tt4zyKCGVRswOP4u9GcLgg5z+FN3Y529881JncCQcdzTWBKjB9yKkjQ7sjIPXNLICIyD3pqZG&#10;3eO1bGjuY23kY29+tU9Sk3XHAAHoKrbT9/ceo4oXu3PTGMU4FSd3AIHenZ3c547UzJ+5x1znHNLt&#10;x6dO9N2/Lu/WlTBipQTwOOOOKMn5hnHHBzilXhfU+tSR9MkewzWjYE528YzyKtXLgqQPQEVjzHEv&#10;Prke1RtnJJY01pDu+6TkYpH+ZR/ShMKvTj3pG2svOM8U4giMkEHikAT7xJ/DmniMOuTg5H401+Ac&#10;cUAsMfNmlXoWP/1qlX735CrEROcVfgZMevPalmUBemM+o7Vm3AHsM9Peq3ytgHPpRn5cdQaVuMfL&#10;2xxSMo3/AC80xd20g8HpmhQfrjjNI2fu4zjrQG6KOB3OKRFwDj9aUYOflzkfWn49PShVbODyc9aa&#10;3X2I9aQkAdPpmlb5lLde2O/5UgHzf19Kk+6nRjnv1GKYV+U7s56+1NDcAcckDmpB1PPHagZPA7HP&#10;NG7bldoPv70nPGc44PSnMV74654HOKRmxj5ue+KF+9z+GaXb81NkXbxkZODx/KlYep5xxilTacZx&#10;0xQFx1J9s00Lk8t74FBK5/DPNBGGyWH480uDgHqDyMUBSpyfT1zSZ6GlYD73zdugpPmDc9egzS88&#10;q3uOPSkdcfNQF79PWgLtfvjI5pZGJx+HNNB4LFTmgAMR1JxzmjnDfNjg8Y6+1DL8w9xmg7ge57+1&#10;BPO7H1pM46gU6U/KMexpMrtGcc9ulJjCkce1BViu7njA/HvSqRkbvTHPTr1p6lucMasQ9zu54q3b&#10;fZWuglyQit3I6VXlIDOAfkJ4OMZFeRNwQRgn3NDfNjOfTpSlRuJyAo6g9aXIwASMZ5OcmkcAgAA8&#10;eveg/d7+mKCMYGcmnqBtIPUDOR3FIq46k9c4FWLckuu0Lwe4r2L4D3N8LqYW8rJHENzYHr/n+dN+&#10;NnirWl1dNPjvpVt3iLPhup6YNeRMWSYnOcnJ9SaGlwp4GfQjNRb243dBzjsTRwfw6/4V1HgoRB5N&#10;2DuAGM88V6boWjtcafNewbGCqcgnsBWWWAyu/ocZ9eacrAg4/Wmv92opOg6cGoue35CkXG7JBBI6&#10;e9WLc/NyD1qDVjumXHQeoqsQNoUZ96Q/e43YwPvUcEnGeDTgM/ezS9D0xx+tKoyc96djt9KgmXD7&#10;s9+lQgjzJDvC8etT2yMqqTz71Yb5eDjn0qCRR0APWo3zwM4OaayfN+NJGpM+0MQRVzXXTzI0HBVc&#10;MPf/ACKoBs546DNNVdpDDuM80xhvzzg5oY5OODjgY6EUh49vxo3H6mnliEC8dASR/Ko1B5z255NI&#10;d4Gc9aRRnPJ6DrS9AffFKfmIG9enQU6OTHUnGOMGkLl8D73ueKCDt+vBxWlYNg7MnFVr8gSk4FR5&#10;AGT0NGfmHQ5pT/LikYemeOTRyFz6jFK2du4bT65q1DaM1g13vG0cbeg9arDbt/nUa8P6A0/HXOMA&#10;9qUbeOf1p+7sD1q9Z7wR82DkCrtxGPJVvMBPcVjzsDISwI9/Wo8E7nUEgHPNAbkenfHWmnG0gZ/E&#10;0rfcw1Jkn72Bj1PWnKB+GKFOSMDgegxSqGGc4Hp601vmP4E03ZtG4nnP6VIvKkHOMUo4+77VNARn&#10;Gea0bcHbnJxn0p0xO3noOmazrjO5cc81A67vTjrzSY+VRhRjGeMcUNyuBSY/TB/ClfG0gZznOcUg&#10;6bcDA6noQfSkxngjtnPbFNGP4+ntSJ7bh9elAznHU8U4bixz0z2qxa3C28jSMgkB/hPT8agkIYnC&#10;4B5x6UKpK/SkB2/MO449qQHPy80/+AfN9eaGIOByeMUxVw3Q+1PGFznGccAmnKB13dR2ppVTIaGU&#10;KRscnJJIJzSYdvmwBjsPSh+fXOKQDcQucEnr6UpVs43A9uKTv81L1+bPHpR8/I9qcV+YbqQ4BwOD&#10;0pzRnaGUj5uMelNztXaRSnnjBH49aaSCpyCD0HpijsakU7Uxx1znvUbdTj1pdp5b8yTQ/wAw5PA7&#10;imsW27R7DPrSkE4wxxwTk9KRSd/bjHHanN9w/wBPrSKx5VePenBGDfkaThmzjkdKa+4Ee4BxRyzE&#10;fnSRH5uR6c1LCF3HeNwP8J4xUQ78ggEkZPSo/n3DoRnn1xUm/wCXb2JpG2/xLzmpIztYemM1Yhb5&#10;f85okYh8sp+p9aGK7cdye9eSbCDyPxpy9Pv4wemaOc9OB0J70oAOfmGetGRjngDoehNGR5RVecGl&#10;YcgfnSn7nJ284+tGM888etT27YdeO/HvXe+D9XudLsJWtyUDe/b6dq5vxHq0urai00mWwcAk1jy5&#10;WT9fakDLuJYdQOpxQOevGfQ0pRcDPqDkV6J8JvDF/wCItQhgsmTEjDBPGB7+tev+Ovhx4h8CafHc&#10;SauJbGb5fLXKlfrnj/8AXXnbRl3IVcmlZPJO3qeM4ppPz49R19KiKe/fitKy0K6u9NlvovuoCQoG&#10;N309eorJAyQec4zzUkJ+cZJ561FfkGbAIFVVOG4OaN3zdSfQelO/hx0oP3fyp/1PU8D2p3yhTjrS&#10;cqDjnPJ4yaq3H3utRqCS3qcVZiICgc//AF6sMvO7sPWoWbB6kfSo3XKnDfj3qMsw+9mk8xRlgSCR&#10;361DKS7bwc89xTvm3de1C88jjAxg+tMZWPzdfXFJuyCu3096F+VeRyD39KGOCSeBnPA6UmOp/n1p&#10;WDeufekI+bGOKTBzntnihidyg9uwpzHHPHT0pOrUIu31OKk6ZbOcdqu2AGW5/wAahu1XJODnNQnb&#10;tG39aUAKuRnHGc+tJjr9e1OXPOAcdMmjlWwTSfU8UoG04y5GOgPSj+HPAzmgL6/hSyDjHPPvSMny&#10;jp2p0YCEnH6VoWmenHJz71auPuN7CqEqhuuAACSDUQkCt93cvcCklKGRiibQR0qE46E+v1p3y7fq&#10;BjFNYfQ8dKVMhtpHXillCJwoGCO5zzR0yMAenNI/y/Kenr1owNhHJ4zxRGwVQAeBz71IpB75z61P&#10;DjeOlX4/lUBcjkU6bJjNZ85Xpgj3FVXGOmcU/nbjAA9ab93igDac9P60w7l/OkzgY9SKcN24BQee&#10;OfWrMGnzyNuKqinuahukWKYxqd2PaoduGOeMkDpTwSADw2emPSmuoZs9OOlKAoznj0qUNGIjgEv6&#10;k1Ed2On40fLt75z1oX5jw2R69j7U9wo27Mnuc01fvE+uKaiEtnPt61IT9PQ0zaVPzcj2qRwu37vb&#10;vTCcg/KMUIMg0HKr9TjIH60fwkZ9xSn7qnNG07SRwMjHNKhK4y31x3pqyKzErmhySw+bP1pUYDrx&#10;RjDDgEZwPSlHUnt0puPlxznPfpilyzAjjjpg0pzwu4cVGyjecZPpzUjqBjpkj/Ipg+Xk07dub2pf&#10;UZ4PXNH3T0HA4NMIPzHPHNLFyp44zjOOKczbQNvHIz70Dlfu9e/Ximy5XH5c+lL8rdG9qQ8dOoxS&#10;9EDDH0ppHy42447fWj0x7DmnyIixqUYls5I9Ka2Cw3d+KVA3mY46EVKqso69D2qTduxmopSxbHav&#10;KjgMM5IpV5bpgeuaQD1xkDOCetJ82M5B5xT9qlemSB+dIowDu+XPQClUfN9DgntS8sMDHy8nNKAe&#10;nYkcg1LEpaQAE8e+a6nTgf7LkyMELzxWDJGeZQOjd6qXDbjx3ODjpTBjcAfUVKSNozt+o60KVP3T&#10;35BPNet/AXxpa+ELtbme0ErA5+TOfqM8V6V8Q/i1qfjG1NmtpFb2fT5gC/4enevOkfbIcZ5I5qac&#10;KQPU1XOM/j+dMf5m4pUnuY18lJ5VQ5BUOQD9agPBzwMcYqSJcuOp57elRaiqCfdnqO9U9nH+1Uij&#10;YOSM/WlPPX/GlH6E9uKU4P096MjnnilfHP8AOq8gywyBjPemA4Z8YFTp90fWppeVHocVC3yjt6U0&#10;4XOe+OlRSf7XrgUxkLkLwO+TTdvzc9qc475zx3qNuOB8uT1xQp+YpnJPSgZPBI+gpCPmOTj8eaAS&#10;uPkP160mD1LE5FAc7dueM55oZS3PQY7etOEfTAz3NJjPJ4+nemt165xx0p2Pzzz6YpNvy5B/KpFO&#10;1e/bPHer1gvzHp0yc9ahux87bgOT0FQsNy46fhR82NvBpEUuGHf1pecdfyoX3p2Np6ED34pMcjrn&#10;GKMfw8flT1U//XprenOabnplakClhnOPbNXbZSCOSeO1W7g4HKkjB46Vm3B688461C7YHA4+maaN&#10;3fihdo54PHehgO3bj2zR8y8k9KAwCjoKe0fyAk85yMU3r6fj1qSX7vsMYHbNRgfJnA6YpqAbcYGa&#10;mRVOPl5/OpYR82S3NaECd6dNkLguevpWfOvHJ7VBIQqjaOmBTcnbigsD14IoV8fLg8gcntSS+zH+&#10;lMYEAdOSDnrToskgqecjB6Yqd5pGUKzZ2moMHd1pj7j1zjOfalQHd2AHTnmjjd0GQeeecUjEc/lz&#10;QzZAG0jgDnpT1wF2k/XmhCoI9B60rNk7lAAzwAKOox39aTOMjnkc4ojXuKU4bjjHH1zSsTs2BemM&#10;mjAb73Y4oJ2/KMHvTCCrfdx9elKhG4B+ASeae2wMdgz9aTfjsOeKPmPHbjFI6scf5zSKuWPHQcZp&#10;fL/ClZfmGRx0zQG6Djg/hmmvu7c0nRcckkZzngUoHyjOOeuKVV29COPzpuNrEtn2pz/MGHcdc9qj&#10;XPrnFOH1Oewx1pxwF7kmmk/Lgg4+vSnbW9eCcdacPl47ZzxTS3ysOTznmkDNg/nx1ND579KTjJ46&#10;c80o+Xd3pMhfXt24zTiDtznr79Pak6ZPzHOB9KByMD6nNLt2jsfp1p24A8/X3qxHy2O3elkX5vlN&#10;NLrtzxnp615MdpGeQRyMmm4HJzzRkfLnn1IpwOTjIx+tK7Ec4wCcA57UnBTOT07mlwSPYdfejI25&#10;xz2OcU9DkDtjH41PEyBs85HPHrXT6ON+nSuxBA6Ecfmaw7rz4oWITajHoRzVBgMAj0/Wmcc/X609&#10;dvy/eJzxil+4wOAT79q3/Czfv9rZIx+Fd3FJ/oiIuc9zUgf7u0jOc8VLI7btzfX61GefqKI32N5n&#10;0GBwaZI/mSkk7T154/GmdMjqfbvUsTgMBz6Cq2on94TsOM+tVRxmpM5pF4bk8Zp7bf4aRWH92nfK&#10;P4etGf4aiblgPy9KiLf6XsGCcVMsbBsYwQec1PIWPXAOOOc1GEUqegxjmom2bSucimN1HPAPTNQl&#10;snGSAPQ0ZzHjvkHNNB3c8+h7U9x0HOcZ6U3OO3vTdwAIIGeue9NZcsCD17UvHX5sZx60BBzjPTvQ&#10;WPPBPrjpSqjNxvAH+0aN2OcjPsaZz3APbnil4CjoBnnB4BpxDdOoNIM84zjjNPUjt04HvWhpiK83&#10;TPHfio79Cs7ZHH0qqzBumew9qFJ3FuPanH2pNgXB3HkZ/Gk+42ST60rNuznJ9M0uWXGQBnHSlUt9&#10;7rmky23qMfWnITuP86Q44xx9aVF/yMVoaeArA57d+lXblMLuP5dsVjTgbuuf6VGF5+93psp+bbSK&#10;rBV9+h609hhsbz64BwKRvnI+vf0pGBAKr3OfWl/i6nk45o6fng0MxIzzjP4UY/ln6Uqfe7dKljYb&#10;ccD6d6kiVj83FaEBBUEnnrwaW4weazp2zzkDGTzxVd/ugqaRm7rjr0oZX25x1HHcikzj5vwoppGV&#10;HPSkYA5POPSpdh8rp6fjUWTjA71IrBs78jAqN1+6c8+xp3GCTycemaTHOBj1NKVPO6kwR70r+wPp&#10;6Un8O2lz8pz2xS5Iy3PTPTilXAOeMHrSK/OFPQg0bnBPI/GlVvp2zimMMfMMfXvinfwD359eaQbc&#10;c9OuKUH8PX60Ebj79RT1OI88ZppKsPmPIxxQD8vFLnC468c0m4ADnPQnv+FNAP8AF0Jp5+4Omc/p&#10;Q5/hxTcKvzHtxzQx+bpRuBxnqDSNksfm6889aUlVbp8xx27UkrAcFDwcDA60iMT7emaFLZz7YNS5&#10;zweAMYNDN/D2x1pnf5h+PWlLbfSm+v8AMUMfm6E4HOPSmt/M9+lKOmM8jmnDp360Mu1SDn8KduXI&#10;OO2M03jNOQ5bByKnzjv+NOkk4xx0yajJG4MP1rylgQCAB9cc03BI6gHrjpmk/i5XGOtOAX3Bz6U7&#10;ByMUg5G45x1AApeecfXpS4PHfPrzilPA5PPXIqS3zuXrk88967bwiIl0+5M0Y+YcZPB6fiKxtRtk&#10;MRneToclQePpWRdeU8gMJO3HpVdhjODnvzTz82CvB46UsfGeAeeprpPC+wBn6AcZzXbRMq2ybeWY&#10;ZB7YoiPzjJ4Bq9feX8vl+gzVYnr2z0psmAvX0FQL3Jznp+FBxuzzT4h8wznrnmo9SYbxhcGqYPQc&#10;8GnnB+bp7Cm5JwuOe9PUkY4HSnKoBpV/2se2KVWHTb/9elkjDy7iMY4GB1qMW+ZmlDY44BPH5VMn&#10;B3gn3z602RiR0HXOcc1G5Yr93jrUeVztxjgHNMYDfkgEjoaidTjccDnkd/rTTn+HHXihN1OlOMDk&#10;8dabn1yMUhChumSc9eoFKijp3phJD7DnAOcZpeAuOcnk0hPpnkYOKTYSvrzT3I6BMYODTR3BPc0h&#10;A5HA5zmlYYJ9hj5elO52cZJppYYwoxwDirVtcND8y9eo780XE8kr7m6555qId+BkjPNOPH9KXcQO&#10;4Hp2pOvqcU8qG45GR+NAAXrnPTj1oYHP065pu7n/AApxBPABPGMHkCl9unr2pVAFN24qWO5ZG79O&#10;Mc1NLfzsCOx45HQVXc71JHtUedrbT34pHzgDI69e9OyTg9scetN5G08D1zSn/ZyfoKTkHK9f5U/A&#10;C4PUnPPrTGbPykdaQ/L+dK7MPl6H6VJGyYLEc8DpSRNnPHWnoSgCgH86sLOVGMEHvjk0SXWeBkH+&#10;VV5GL4J5HTNRfh+VLu+UlQfxpN2ORnOKX5fu9+ppAdoJppk3Jg4GTnp0oB+YKB+VOErvnPbAHFEh&#10;VVyEG7HJPrUeDgP/AHuGw1PwuAKAM8AHIHOBn8aHLcg4PGBg8igbmPU/WjpyDjHrSDPA9eQaeDk8&#10;9qa5z0AxgEHv9KfG3yd/zppOOxBBxzTmZSpwPekzuXK+uMUp3bvugdKawJYLwQQOnanyIUkKtjjG&#10;MfpzUbHPP5UpGVGzGfTpzS5/z6Um7AyOacmCKYGU5I/ljmlZt2PwBxTgVP3TjHWk+TnfnpxilPyg&#10;VErfMTTmKN6H1waMt3A68UE5Y/Lnp+NG3jdz9OuKUbWyQDxgEn1pM5GzJ4xz2pfujBNBxhRznvQ2&#10;4454I5AoBIUd8nrTSQO4x0oYjv7flS8duPpSKG5PKk8c+lI5BXaTz/DtNJ8gOacX+Xrxx9acoYkE&#10;nPORnnNKrKe46E+1N3eik4NO3H7rJ6dKsqFbHOM44z3pZYnRVJ24P8qY4HqAehrygsWPQg9Bilb7&#10;vC8jqcUxex5z35o53djn0OadnCr/AIUYAyAM5HNKN3PQ96Ungcds8Uqj5SSB6HNTRELjByB0PWuq&#10;0KN5LGRFwr45wa53VFliuHidiQCc5qqzgMQAKapHfIzxntSMW3dTU8bfKN34YrofCOJHdSQAOD7V&#10;2aKN4UHJA6VJGdsgzt5PTrVi5Riitniom/P8Ka7BgQOwyO1MP3D6/pimdOuPyqRPXJ7cVFf8tjI4&#10;6cYqoW9sU/B25A+tKmOeMn6cU5DxhgB7YxT0GF49abt3cU/dj/ODQvKnnt3OaepGzPQkc0i4A9aR&#10;gu3t1/GopN38NRNkfKeuO9Mxjv19KibPOMYPbHNGwZ96MHd1PAxx0pJNx45wAOaCMjo3TuKjYfMB&#10;0471KAG5546YPeox3z14xnvQ3OCBgn8KB/nFG75flzkegoZieSD7470qqeSOO3IxxSKP3m3jnk0N&#10;1IA4I5GOtPz8lIhXnjk8ZxTkHODRIMsvTgVIhDL0zQp9egNP9Rx2o8sqeFJwMnHpSqm5gV9B1qQK&#10;vIyNxphXLH0z1oAAX1A9eaaeO+DQ33s7u/4mtKHSJ5dNkvxIAicEHj61mtx7fWmuNzcY7U8xBAC/&#10;fBwKYSpbjoOlMP3dwpQVOKdyW+XoPWmHdnnntipOvsKTZ1OacVUqOh75Ipvyj0zTePWjcu/36U/C&#10;MPyH400bthwT/SnLkc9sde4oyeeTn1NLheC+ST6cmmZHbt0pCxPr74oJULt5pB6nP1pzHPzDtwaQ&#10;HLYGenXPFJtIz1OOp9qcn3c7ccAcUdOtGAUzgE4pq7h8pHBpQmF9eabkhsgkUueSWB5Pal6k9Pak&#10;dlbH6+lPDbgMYPbikkGGwc5FHRT9BSowZRnIOKTtxzRyo6CkIY5CjHfinZI+bdjnFIOg25B6k+tL&#10;lj97P1NHReVHBGKcWUMBx1yMdaRuTxgUxuMZPWnqvcdM55pAFPT9KQL82dvIx70Ltxu/MGlTaW7U&#10;fKrEfNx36Cms3zY+lKGRZeg9+P1p2Ru+bBwOMUh+b+lJu3fy9M0xD0HAG7JNKhypX3696VlPDhuO&#10;n40MduCT70ZXu2c9s9qTkZAxgYBB7U3I7in4Bx6e9MYjHvSlvlOADgfjSY+YMR6D0oZTu4wBnHJ5&#10;xRj950z9O9PXeF7nPXI7Uh+UcLgHBpEPPzdM5571MrHAJ69Tipl3evvyKWRyyjJJ2jAHpTcDy/u+&#10;4ryZhwSCOKXBwCCSPUDrQwAUdc5zjFLyPmA6npRn09KTPGOmPSnDGMbjz70uCW9h/KnMAH+9xjJz&#10;UkZG8EjHfA6V1vh24WKwlK8nHtx/nFcreSM9xJk4JY55560qxqU3LjOMcrnJqCRSreuDSvt4xSp2&#10;3dK6PwYnmXyRjc24gYAJ/lXe3MQtrhRjHrkcioifMmUdec1cud2ApU4wKrr8vfvio2DHOOmOtIp3&#10;UyRc/SnxNhlG7vUd/wDf6gdsZqq6/L68Y6UbSD1PPUZpTlMlc9qeCGAPAI5PoakUgL+tNH3s5/wo&#10;zls4pc9KkUdxmgLz/wDWpOMYHGepNQvy5OabJjb3P0qORRtHGMCoWAIzn8aPxGcYpPyz04HWnFfT&#10;PTnFNG/ByOvv0pqqG9c+9KmevTnGKGjJUnIyOfSl2McdOnakKNk8dxzSmOTP3T+AoWNuQQ2epAFT&#10;eZJ5CxeW/PX5e1M+zzl8xx7uxwMYFL9mmBDGJxjAyRxT2tZfl/dnPcCnR2U//PNjk4x3qVbK58sE&#10;QMf6002VyHGIGwDzT1sbk5IgbHXI6UpsLrqYmHOMYyfrTxYXTrnyiOAPel+wXvCCE5xgkrjNXbDQ&#10;dQuXAjgweQcjI68V0On/AA28RXq5gSHcf4emao+IPAnifRIWub3TZDAMlpY+i/XPNcwUBYEEgfzN&#10;NeMnGB0PcZzSLGSQdjcHrirKm8khWFJXeMdFLHFOGl3sykrbs2OwGarz2k8X3omU/TkUzZJ0YN1z&#10;nGKj8pwo2g4zj6U4J03DAHWl8lgSygEbevpTdh2dPTrS+UcdOhHvQqvx8p61IltMc8fSrdvplzcf&#10;IoOTwOMir7+FtQMZbyiVI7Z4rIvbCS0Ox0fPvVUrjGDzQI9qcMOuTmgjbjJyD26U5QGBwwGOxPWm&#10;FQWAGc9cGg9DubvjgUKSGBUDAzTm55GR3OKb8uOenvSSfdOPcijDFcdMj60qjHDEZHDDvSr3Az05&#10;p8aBlAB5/Ko5Mf3xn0NIhLA7cZpM/Nz1AxilB2v/ABc+tBH19eOaOnHNN705eGPy/nSxu0MiuoGQ&#10;eADipZ5mmkLuASeDxUT46liB7UmTu3enHNOjYB8nocdDRu+9jOO1L700/MefXpQykSAD/PtTsc/y&#10;ok34XIIU9CaacjO0AYx9cUc8/rRsG7d7d6eGULggjg4I9aYzEZxkevFC7m+b16mlkVcdPpTRlf8A&#10;9WKf1B46gc5qNVwccZ7nrSyKSfl49TSk9ORwcZphKdjke1LuwnQ496RO+ehwakXbtJ7UmN2OSOc4&#10;6Cj5vM5x9O1NVVXPAPGD2ApFZT/CQAeSe/vT15wox+NNU9fc0q/Mp6Z6gdSaF+9huM45pD0HfHBN&#10;M65HOQc+vFPGQxCjtn6VJGwy3mbuBgYpnB7+1Ko4I60+PK/e574HapV3celKOmWpzHGGGSOMg/Wv&#10;Jydwx8uOOlNwBxyPTtQCA2CO3X1oDHaQAcdqcDtwSAecYNBx78nFKQcKQB7+1J1XJbPPTvTl+Zfo&#10;ccipVHzc4GMV02iqTZSjICqoyc4rnLobp2fIPJ5/Gm5ZeeMenrTXJbkdCckU3ac89+lKDsHZjjuM&#10;11fw91L+ztSM/kLJIw2occDPXP5V3Wo3Ul5dCaUgsRyKrwB2nCRqWbsPatKSGRf3UsZDY4yap4xn&#10;JIA6e5qJ+F6jpUWGC9KbnPX8RUkOD07VBqJbeAVPHeoIQ2M/lTye5/Wm/qPSpcBsEZHAzTyOmDxj&#10;GMdaRepJ/wAadnjkDnrxzUMvLYA4p0Nx/pHlMSvtjipI3aacquDnoadNE8U5RuMe+c1WfG7j1waa&#10;52kZ5xTJm3YBxj2qHhuMds89KECrk/pQ3Lg8/hSh9gO3POOelJuJzwT3p25fpj2xSIzbueT1HFPH&#10;l5+bqe1TqE44wPTvUi7FfBA5OR709XG04HrUsMmPmHfr61Oki7gxxnHp2qxHKgBbjkDNSRzIcgYA&#10;z0PNKJED54qxHJGV24GeucVespgrEYUDGfrTbp4RjAAPQgd6fBLDnGxcZHVak82HP3UznnAqzFPG&#10;c5CtkY+YdKcrRhwMAZ9K29IC71xgepxXqPg6aOIo0hGfpiur8aw6fd+Gbj7Uo2LESfyr5C1NoBez&#10;iOMBAxAyB2NUTsC/KB1Bz6UsQDg456HBq7YGJZGyowBn0rtfDxhSDzSoOByKwvGU1qZN8a4YjHpX&#10;JNh2x6UZA9OKZkbyMHkemRSggDbjHGSDShlP0yOKegULwO9SBQOSM57VZR48KMMAMZGc10vhdYmu&#10;FG3gnjNenotvHpwUovI9ea8k8dxQrcyMoI+bjnNcRO2fu/jj1pqH1z0/Whuce3akbjpx9akViOem&#10;eKY3Azg4J69s+lNXuOBTht4G4806RNq5VgQfeo5SP4SKMkHrzgHjtSbge43E8+uafCjSfcHJ4yad&#10;JFLbOY5uG46dKhYAnIApUG0emKMgfNjnpmnliybj1JxTFznh8Z4IHFH1PShh82f0ozj8B0oLfOdv&#10;fpzSn7o6jnPTqKCfmDdqQ/e9aYqgMTyCR0p64/hbjinnhssR+FNzhwPx6UqjcSzMAcng9T70mBn/&#10;AAp7k7AnGB04pm3LfN0pwJU7u3pSErtBGeueOcGm/eA64p27/wCvxQ/U9vwoP3unT1prMQenenH5&#10;famnjliDkj600sfb8acEz+Jz7Zoc9eAPwoGMH+lDgcbWPr1o+bbyw47d6cjK2fwpkxZnBx7e2acV&#10;O08j3zSHaMjI44yOhpvz7Mjk5x15FOG3dzTZA2cqOMkZPSg++OBjNOjxtJyc59OKYCd5I44wacGJ&#10;Xn0HJ6Ui/wAXI/CkxubJ4+vShd3Yg8Y5qRZQPl+mcGpg+BtXnvTzjZkMcnvQCM85/CvJ8YyMY454&#10;6UxuSTz04zTl+6MAZB64pytGVIIwQMg980pXKZpmM5I556Zp+CCpYkZ655xS8duvt2pepAIPA7Dv&#10;Uif/AKgTXX+EkjNpMjAmQrjA549a5jVRsvpQvGDkfLj9Krt+8wuOowcmjG3HPbpSKo5DAkgZGOcU&#10;5inoTnFdP8PbZLnV41bPzNhRx8x9OenSvfvHmiaLY+G7SRHhW5OOFO5icdMjtiuI8ICM+JLNpgGi&#10;WTJG4KceuTxiuk8f3NrcaxGtr5Z+TDkEn6Vx0i8k54HbNQt74PemMeBg4x60gHGN1LCAGGeh4455&#10;qPUgN6gZqqnp14p/UE9OKWIdeuKeOvOOeRTgyNkA544707n1+tJnewznriorjHnYBOKrbv37HHIF&#10;WLNyCCpKkdxwasyZZixyfUnrVX7rFj654oY85P1qKVu/HHSox93lhyM9aThj6EccdDSj930prNvb&#10;Hc/gKkA2A7iPTjvTCG+Zj9ACKVM84HTHTpTlBJ6d+aevDAfgatwSpHuOzduGMMR+lRjIHQ9KdHno&#10;c49KsQnnvUm1c7s/jU4OF6DnFIHy3PvU4Zgw9wDx2rQ08oYndnIIHygnr7VBNIS5z68YqWDP3+tO&#10;yu/njmrKH5eOvc0sLtu5ySGxx0xXQaKx3ryccZzXpPhbPyHdjkd66X4i3Rh8JSpGwDeXtDfhXyle&#10;MRNIWySWJLEcnmqjs26mru3/AHsDj2rQs/zyMV1ejP8AuWUcZ9RisDxNzcgEYGM1gEnk5x9KRjnJ&#10;Vu3emq2SMjFLuB3cD8aemPT8acc4pyluFZuhqVMlvl2nn9K6Tw6xFwoUDII4I4r0MSM9mMHHHQ15&#10;p41b9+4zwD61xzspzx3700L06cY6UxmX09wKNzFe47YpVB2jdRtYqRu4zxSEDPTPFK6rt6846U3b&#10;6+1OC57U1i2Dzjt9KbGcf6zHHfvTkdgdysRg5XnFOuJpJyTKSxwMc03kH+Kk9epz70ik7uR9Oaez&#10;EoMggim9Dx160q53fpgihgS+c+nFIB84XjnvSyr+IOM8ZpxOV+g4ppO5iFORgZFKu3bkZpW+bPQZ&#10;GPSmLjcQuOmPaiTOfm78CiMBRuxzSt82eoIGRikj+WMBs8ev50b964/XNAb5tnWpd/YjOTnOc49q&#10;Yp6YzzSY5/i4bpnilXgHJ6mkUAnvk8ml/jpRjr9PbFKehz36HPeo3Ocrxx3pTjjHPckU8O3lhcDA&#10;OaQkAfQjNNXnOcc9M0m35eeMEUPt2qV70o7bjx/XNK5OfbHQCkHfO7B7YpFUPnY3C9eMGkaM7QQf&#10;Q8Urkgcjv1poH+33yRnjNOk+ZeMAEdaOi9+OKYq5UsSOcAf40/GMfTtSfdzkjOBjFKvK8+uaZH97&#10;aV49ak2qULdPb8alib5t3bpjvUs+EC85zg8UsJQt83TvivJCWBBH0yKXG7gA5I70AD5d3OewNO4O&#10;cHBAzgnFHUYyd3pntRwF/ix1pc5U8HHTNA6kZGAMYp6qe3GfepEXDBs9s8GvQvhTALq8lWRc/ujj&#10;2rlPHMX2fxNcx+WItpPyq2eMmsVhn+dIQRg46+tL/ESvUDueop8YUr7jrmt3wk0i6mrICCDkHsK9&#10;Ou7iS5gjaVt20cE9R61nQyPHJuU884q3aOzM2e46VE3QjA6596hk4boDTD90n9KC3I4pUUg8+xGR&#10;Ud+dzDHGfzFVtjbBtI9zTgre30Bp+WHGM8ZFIQdwIHpxXQ6zbWdpotoTETcygHd6cZ5rD2jht3FI&#10;Bjk5+lRXGPN3AcVVyfNfk88YParFuvTOasMev9Kjfb5eSB16dDio3HqPpUZPsPyqIDac0mMbnAOT&#10;1pSNzD8M0iKOWPtTlPzD0B6093zlvbFNxIMNzjFSKfmPp61IHBVUCgY4yKRfpk+1TN2PTinY6MCf&#10;XnmplA7jnrx1p6jp61ZUHb9aQj5uaeh4HHFX7Ibl7EZ70ydP3zdOe3epYV+XoRjj60/YS2OucYxV&#10;mEDb90/h60RffGPXNdLoZBKg5r0jw1t3RgMMZFbXxNTPhpotr5dOXHYAV8u6iircSKPlO48dxVGU&#10;HGfwpF7Zq/Yum4Lk9ea6nR/mhKr2Ga5/xKGW5Py8fzrCZeuO5FNxtkxnNIx/A9cnpSZB59xUiqw+&#10;nWlDcj0709OW559qsQqRyp69q6PQMeegIyQ3HNegMuLLdwcqK818ZcynucnPzZrkZMgnPA6dM1A3&#10;8XPX2pWQ5PY8YzSqO3pg0v8As/rTdwIpF6sfUYpSNoHrgUMv86T7rk8+nFJhjjI98mkbbtyfT6Ui&#10;Eso9MDtmlSPcvzZ68Ur8enUY+lJ/u0rcL1GeKRg2O/AzQB7njtS5+YBhkEZ5pME/d7HoPSl444O4&#10;HPtSOzbsHPPSjc231+nNN+6cqP8AGlLMP84pyYPHTAznPWlUfMO/p2pG5Xhuc0q52n6ij7vpn3pu&#10;dzDHPP1p+AG+76Ckwpf5evHAoYnntt6gjBpwG6PIyDkYwOlN+5kZIH+eaTccjv096Gbrxj8KOOv6&#10;0cct/WnYVl/yaa+04A49eKZ8u7j1pWJ3fLgc0rrge/Wm7gG47/jUy/dxmmKAD1Ax0NMbAHU9etOx&#10;8v8AjSFsJuK5JNOVgOikEg8j9RTM7AOuDxmlYZboP5Uu0FPTB79KGJB9MDPPTFAGU6nB9+KeoXHz&#10;5OOM4ppHpgAU1+vUfhSN8p+X/CgdAFPPfPepF+6flzjjrT93QFev41LyqFuvHGaNo65x3rymRSCC&#10;3y4xxihT8xx6Z5oXbkfdz94H0pAMNk4I9cUpwGB984peuc9M4xSkgEDpnkDFAwD0B545zUgwfl4U&#10;k5wD0p6LkqCR1r0/4IQvdazLAgZUePBwBzjtn8uK5n4s6Vdab4sna7JLT5ZCQASvY8fXH4VyeDjL&#10;cZ/Sk6NyenvS4DN8gbgdBTlG1uoz1PNdT4NYM21tqnH3v5V6beaS0GgRXJlYuxycjjtkH3rFs4jc&#10;XAiUgM3TP+farf2aSyvHimHzAZBXoahkOcn16VA3PUg/Soz1GMEEUnqBTo8s3JzjimX4+ZcenOah&#10;jI3YPT3qaeRN2xeB7c1GOnr7mkR2Ugjlh0Bq3eXlzdkfaJUfaMKMYxUHDe2B+dSAZ64PGeDUDBfN&#10;5z7YNVJhmZhnr6VYt1YKFY9PWrBUE89hkk9KjkA9iKhkHTHPSon7ZJGDg+lNdl6Hp9KRc4IyB356&#10;UNtBx/e9OlNGSxXr3GacCFJzjGeAKfHjZg8fTrilwQhKgkdOTmlK7ufzqRFwvFLGPm61IvACjtzz&#10;U8fKgcehp68ZGOc9umKen3uBVqMcduPWm7fn5+tS9jg9Bx71oWJypGBgdMU24BWchTwRToRzg9qk&#10;P3/r0qxCcx4wPTNNUYfOR9M10OiM3mLyCK9L8JtgxbcE9ea63xuqP4QlJYIdmBnvn+Hn8K+TNQGb&#10;qTIEfJ4Bqk/y0zb7Z6Yq5ZjHTGa6/wAO4wR2xzWD4sKpeFghGR17GufDZz/SmcnPX6e9NGeQeufy&#10;p6rnp69Ke4+Yjd7UnHHpnmngDcMdz2q1EV3Dr7+1b3h/aJ1BOATy2M16S6509WBHA9K8y8bHEuM8&#10;AemK42Q5+8VHfrzUWF9e+RQ3POec+vWnN68cce9NdeRjjI/Wm8e3al2denqO1OPHX0pOTg/kKWIB&#10;pAr8LnmknKrMyxPuQdDjr6Ux1+UfdOeuecUBlVCpx2ximc4Gc4zSYDfdbnHrTkzt/nStjK5z0/ho&#10;BIJ/LmgbRk8+tLJ6jrjvzikXIP4Y46UvB/8Ar0Ov3fmGf0pecYzt5pG2sefwx0oPb6c0sbMhdQmV&#10;IwTQD0+Xp60wjaC1GW49ep7VLuH3W69jmmnO4bcLx1zQu7+6Ccdc0fxDsetJneS3TnoRTt3TFIfm&#10;zu45FJs+UDtTVDHjPcdTTgDwAe3OOlBGF96It23GaT5hjd15P4UbeO3I4J4pwxkLx6k9abKeg9h2&#10;oA+TkdxT5H3YXA4GBxz9aiB/eA8k98HinbzyNowc5z1pcqcfe9B6Ub9z/wAqXco+XaPSolY9No9q&#10;EznjqTjHfNSsrx5WRSDjJB65pnIY9Tz3pfn2nC5wMnAzSnIzk579KYT1+tKq5xkYx3pJATlwvGO3&#10;elDD054wanmtXgiWViGSTp3x6U0OfToB14FSsWYLzjjsaT5VX1wenevKifm5G7AoOcEkBT144pBk&#10;flxT+D8uHyOmKQjOfvE98mjjpkdM9acM4AOD70YxnPX0p/HGcZx2HSpk2jnvkYxXpHwa1aLR7y5v&#10;mt3eXZtTnAHf/Oa5r4oa8+v+KJbpjlUUIgzwMelcwj8NmmZG7OOfrTlwGxkjPpTsnb0z0B471teG&#10;pWJeMcgkcfT/APXXr+mRPN4UM93OC2DsVm6is7QvLE/mSOybepB6Vo6lDYAB7e4aaRvvE+nasUkh&#10;s56e1RMyl/u84BNMc7f5U/aDExI5Wmx4ycfWm6g4yDjnHFVRgjr+FLx6Dj86UMRjrin5G0N7UqkB&#10;sn2qUAYytWrC2aYhP4mPejxBpNzpd1GLmJ41cAoSCM55H9fyqnqWnTWrRTSqAsoDLkYJFJbLuYZ6&#10;ZzzU9wgWTjGCM1WYYPWonAC+vaoCP170xgW5JJIIOe1Iw+bdnnHGaTnjvxxilJPU5/H0pdqN7d6k&#10;IVVyuDT9/wC66AZNEX+sEakZb1PSrt9ZT2RAmUjcu4HHFQRgdSV9fpSghWzwPepI93rU8X/1qejF&#10;jgA561OilieQMDNOwcVKq5XpznrirtkpLgY5HNPuoySCBwOTSRKS36VOQcn5M4GOlTRxyKu0gj2o&#10;WIrJ90/jWzoqtvXHOOtemeFFcheDxycGu38Tgv4NuA4AXyyDuXcOnSvkvX0YatcoQRiRuCORzWaR&#10;jIx14p9rCjy7ZJDGvrmtOWxW2ZDDdR3CEfw9c+9dJ4aV92CvUGsXxlEfOJC455PeuYVVXJyeOOaR&#10;hjkevTvTDxnqOeaVTn1OPQ4NP2/L3z3z1pcKuAKevPRe/FWIl+YcYz1zXQeHFAnQgZOev/669Tt4&#10;N2lDcSAF615R48UJcMoVgc5JbrXFHnO5entUeGJOP0HAp2dqgNyTyOKQseRRLtxz64/GkVRu+alb&#10;8+MYpoPbGeKUfd9OnGaOQwP49KYzAvjgdelLK23vke3+NCKrr3pmBtAbPByPTNAyzZHAPU+9O/h/&#10;rSMxDEbhjjk96U8qcZBBBDAc0RLluucetI3LY447U7/gPamFuvbjvTn3L39DSnlSc98+tOlUbVPP&#10;SmEbl6kYPbil3YHHrnmjk/M2OaOQpU/pTgePu9O565prtu2n1BFK3y7c4454zSA5HTnrimsrH7x/&#10;AUBQF79s087SDjdwe9J8pz1pVKtna3Q4pJGweuSD0pFAGBj8aTcVfHYdacG6hAcn2zSHcoG/HBx0&#10;5xRuU/dwMDuaRSC3zGlcl+OMdgOtIM9lz/SlU8HcPSkYjIwv8WPen7VbOcnjA57+uKRdpXbkgDpj&#10;pmmA7WP4cml7kBu+ab/ESD1pyAbsnOcg0+Z/MbdnPA60evXrSKdw4JGRz70gI8z5gfQehpW6EBc9&#10;O1LysZHIU8dOM+lRuF4O5iSDkYwBSHJ4xjIxWncX4nsI7ZoEzH/HjHeqoPzAZz04HPFSjG4AdhTT&#10;uDj3715Sxyc7T6cCjORknJz60gLbuv1p2CSpzgfpSkZcn3PI701iNwxjpT1UdScE+nanKRuAck98&#10;j1pdo8ztj6VJ5Y2htw9RXefDOONppXmZcBPl29T9BXMeMoFj1udNpGDnJwM554A4rGGCTjpxSYHY&#10;d85NL/F3pyk+ma3vCCoJs5yT1r02N86UqKeAMio7FgsMwJGOo496W2U7HJ9ScGq0hO7tio/p6dqj&#10;kznv15z60m87duPrSAnd0HTFLqHVT6iqsfzNzx+lBHJxjnHvUkeeemM0qg7scYpwyWxj9alRh+Oa&#10;1fDksQ1qye4DGJZV3BcBjg578Dp3r1v48W2m6mNCkiltba1VkE2DmQABsdDjA3HOPavP/idqulak&#10;lnaaWqqluvzupPOAQB+prjoEYRhsd+c/Wn3LBmH0wcVBIGJ4/WopM9u/WoJPve1RnOOc4Pp1pfkb&#10;qD04JpBkt8ufWjGM9+op7AFB90YGOBiiNNy55P8AKnBlCtwO45pUmAdWTh15BHBFS3F55hzPI7kD&#10;G5jmmJNExKqRkDOD3qUXEAXafUcU5bqADkkfqKmS7h3DnIHUdKkXUrUN/FkjoB0qVdTtRz8xwPTG&#10;afHqdmXyQ23ngDJpTqtn0GcD2wTVm11uzRg53le9PuPEFi+RGrY7EDNLBrdkMZRvU9qkbXrM/dR8&#10;kY57CpR4ksF4Ic8deKX/AISC0ODhuoGOuK29E8RaSso853Q9c4zXe+HfH3hm0IMl+q45OcVp+I/j&#10;D4abTJbaF2mBUrtVetfP+q6nHd38twkPlRsSUUsTgdqpPcZy4QAZHSoZLrA68dOau2moIgDP7E10&#10;Wj+K7e1lIEQftyaz9d8QxXpbaijoBg5rBkul3H6noOM0z7RuXJ+tJ53XkZPqaSOU49RUgmX645IH&#10;XFAmBbv0OKfHcAL989OCOxqWO8K4Ujj16itrSNbhsyrkLx2NdbF4/iECpIBgrgEDNcd4q1uHUJWd&#10;Que5HauZeQEk7vTgU0P8pHTgDgdaiT72dxz0GfSpfn6kYGeuOKG4xwPyzSLk9KFzuPrTc4OSOOn1&#10;oXdux0570d/m5x3FMO3d83pmhtv3cZwD7ikRh+JxxQSdvsKRWXdtXuaeDg98Z5waku/KKKqBc9yB&#10;kg1GNze/ANLG21s9u9KyorZBPPr2pGKhj3BAxSNt4478U5+3QjH40zcR+JqQAFWG7BA6HvUZXLsS&#10;OvpTwT269Kau44znI6jtSv8Ae4XoepoUfJjnI5zR19ab+vA/nT2ILHHFNDfKOueOvSlY7evU88Uv&#10;CRkEgdOPWmqQVK9QRng96UkBd2D1/CnNjy9+PTNJ8qjtRgN1UcEGmSZzxkcdqViS3CkexoIA/ug9&#10;DxSqsYY7mPB4yMA0mMHPbtmkDhRjaB357+9G7ndSL0Lbe/FOk3DDevFKoYUN90+tIcHPO3jqeRTP&#10;vMPpjgfrTwAvGQD16dabGdw7cZHHWlU4cjjGMU5iFjHAz145NIOP1AzQrbeh5x1FHzlMlzjPTPek&#10;jXe3Jx+PanBxyozkH0/lSqzlgrDOeuRUjLwTgDkCnbmUH1IxzzSNv27j64xjNeVMGHXj60rIDznA&#10;xyDxRkcc9+9O4AHOc+lJn7uetLnjJBLdiBQuSvTv3pSPm7detSEjr8o3AdOtPOcZByO/evQvhMsa&#10;6mysAGKcZOM/QY5/OrnxB8DatqF3Lqml6bMIFXLl2Cgnr8vt/wDXry0fL97rnkUMCG5DDIGKReW5&#10;45qQE528Y9c1t+Gd32ngoA3vXsGn6TM/h4XLFACuRn6f/Wqjodq1y7RIMuemRWnqegahpMQa7hZB&#10;J0bHBrn5Nw/wA4qFuF6H8Kj346459aa24sW/D0py5HzY5pt8M7fmzgVVU9emaeuNp6Zp0ZO40rON&#10;3bkjA609WAY/mMdqcozyXGcdqkQ5XHbP0NWZ7iaeMJNM8gXpuOaZCI0zujDEjOaJCQuOgJ4AqrJg&#10;N+FRM2Tjrwe9ROXU/Wo+smSRxjPGaY7BcgkDvSoxXgYx1JxUbd2XPfOKNzNg4PPPpQ/K9ueDx2qS&#10;OYopQAcClMqFvmAB+lMP3iTjGMYIqFj7YJ5xS9OcE9BSgbvXJ5P0o5LbR7dKCuGLdenWhWz3HWjh&#10;QR/+qnRkcdeOeKRjubOSOfSpl2hgWzz6U6Ro93yE49qYrnoO3Wnr/e/OnEHG3AHekB296kDgMflU&#10;+pxz9KC4bI4A47U/KhAAFB9uppjN7dR1pgZwMA8d6RxuG7J596HLfLk896XOBwwOD1HFIuChz94m&#10;kIVTyeM8Uh6Gj8O+KXa235SB0zuOKVuBjPtx0NNXAPX8vSnEkL/9amh+tO3Pjjj0OKc7kjgjt14p&#10;jHqdvemrwrbvzpEbGDt6UN6pTwfkUZOMZIB4zTW+9uanqTu6/wD6qjkOc+gGTSgqQM9ufxpSflyP&#10;8eKRhtIAbHXNMfr3I9aTPQ8inlQc9MjFJ9/2x3FKq/MT+HNIoI6AEnAAHUmlYMp2kYOeQaaxw5Ge&#10;fyFO2L/eB6HjkUknPy4AOQcim8dsmnJ6dyM0dSP6UmemOtI27f2+op2ATuDdwKG+XGO2M81Ir7vu&#10;/Q0zBOV5NNJxgA8Z5oGd2Qew70u4hfu9eMj1pCx3MtOiDA/NjjnmiZtzHrjHBUZ5qSMDZ8+c8dqi&#10;bH3lwPoKcg+Q/Sj+HHJ+vNIf9XjjqfrSudvT0phwVyODnGPalypXOTnoaCuGJJ57Z5zQSydW3D9K&#10;RmJXqSOwJzihh8oX2HX0pAGOfmGP1p+PlwpPY00yY/gzg4Oe9Juzlsdh1pw+bIXFAUKvb8aYp2Z+&#10;9k+nTFOxtw56E4oJ3Lxgnr0puNyj1yelPU/LtBzgelI54PXr3pNvB+VjzxgUYPp36Uu0DHQf56UK&#10;voT6jHr70KzZJUcnnjmpYy569M9DyPrTnOJckdh7c07cWXd2rynO7B3cjjFKuOhz70pwTxwAOeeD&#10;R1xjcOPWl+b2HH50DAO0gHPQijnucdiKFwAeCT9OtTKFxuOOgwD2pyYztGVx0wOtek/BqRRrQR4s&#10;5Hysc8Dvge/vX0BeeJtOh0aSzFn5j7cEMMg5HevkHxIzNr187HLPMzEsu05PPTtVI8x5YrgcAU2N&#10;G/vAU8KyrlsHnHStrwrtF4GUe/Jr1gaxd/2MlrkBSOTzk+tXfB98lnObzyRN5PO0mtXxF4qudciK&#10;PCIYkHA65/wri5WO4gnNRN93tnOfwqvJ/CuPY+lSzRxrGrI+GPUU2LO4cZ5pt/gyY7jjNVdu3A5p&#10;QRt/SnjeFDA0u1j97HByKdtzyfqalX0xjPerUEG6PnjoSTWlpei31+T9lsp7hVG4mNc4+tLf6Nd2&#10;bkXdrLDkZ+dccVntAcZU9Rx9KgliIU5I455qm2A2e56Co2LuSDzgce1QEgEt0prYbrz/AEpZFIwQ&#10;RyM4ppJ245x1xTOcHcee2fSlUnaCQOMAYpAf3nPT6U7IDZIBAx3pWk3AbUA5x1phXqTgnHGe1Jkk&#10;nJyT3qUwMFDncAfQ1Gq7WyCOmMd6AQWPIBxnk0hI24OeuQRSK3bnI5zjNOT73Ycc+9O56ccUBuxz&#10;ke/FJg+2amC4/nVh7SaOCOVyu1weRyB+I+tV2J29eg7UqlfftzTvmBJXHJoz8p65z0NOBbHvTWJ3&#10;AGlCncpPcetG7YMHDYx70wk7jjJzz9KPm6Yowd3XAwOvrSH5st1piq3HTHpTwCBQMg9+aVgQmTg5&#10;9OaaF2nt607bvXdnj0pGVV6+van7ztwFGenNNU4xkA/zoJO/60Z+fhT6c09SPQfSoj15x9KVPvfQ&#10;Ubeee9PjQM2AQvHUikCZVup47U7Z7EDA60mMPtHTFRtx1pV/2qjZfqO/4U/60iA9e1PcBVz14+lR&#10;r97qQRginyFtw756mkYkY4yDxntmmqp3YBHPHsKDn5uDkcexpei7sYNJno2PrSp8rEjkelNYHeD6&#10;DoKDjbu5x7il+URnB/D3oyCce4J5oX5M9RzzmlB/u8Z75oYANu2kjgetI+3Zt2880qjjDYOOfUZq&#10;NQO+OeafnGV4+tPVfl60oJ24603j0HWlBB6ECmsSeB/Kkx82OBjtTgVB3c01/br+VPcZjGOCTzSA&#10;cYdu/XOaaNrdMjB79KUKWz27+1NVse/qKRf9rAzx9KXDLnP5+1NRWC7jzT4iwyXwB1APFH3fn7no&#10;KaV3Z3AdcDnrS7M5GcHGKVVyvXOBjn1pEXaN2OoxwaB94egpVXbjj15PpTWEiuccjjOKk+c/KgOc&#10;dRTOjbmbq2MA9/WnZ/d+54z6Uvy7cck9z1oX7vy56DPNPUZ56YPp1p2Pn7/jS7sR/JtOcjnkV5Vt&#10;GMjCj1NAOOMfjS9FJ4GR69aUggZIJGOoHSjOemTn1NK3yt+Pr0peCxY4JPalGR1AAz1Bp2M4OeOM&#10;kGpY9uV2845r0H4UkLrKBtxHBBGMD65+nrXp3iVHilKkMoZDjHfpXgHipY4tbnRFAUEYPr71l8Z4&#10;7Hnigkdj15560uTtPJ7cZrf8HoDqO7cTGBnGfyr1eO2tptEed5BHKpG0bh078d6qWVxFHYuqswJH&#10;rjmpbEG4gk3bdvbFZ9yCJGHXBqJmzjPFQt/vGkkPpnjAOadEw9uvWm37DzBxiq275ecmlJULnHfH&#10;1p33tobOOKl/iOCOBnmhQ209/wClTRqcgdOlaEBZ9iIMsSOAOtfWnw103TfDPgOzd7GKW7uYw7sc&#10;ZO7nP8vSvPPiLDGLmd9UgWOF+YmXqg5xmvPrjwsltpM99NIGXdlCh4HfArjNU8syN5OQuMcnpWZJ&#10;8vp+HWoZc7fTjHHeoXXK98U1cg9BnAxnoa0NQubV7aKOGJkdeuegrN+XlR3xSYBPJ56DPNL0XsBm&#10;msOpB5IAwaQEZIKins3C5AH4Uxh33AY4wO9N5VsAdeDVsXYNuY2iJPZqqd/ToKDhGx3569qU85ya&#10;ReOAByRyOKXoxpcj7tLt2sg9gaeSGH9RSnj73cZwfSnGaRowhkYgHhSelKmCmG46e1AbaSOMH1pM&#10;7T7daf1bdjIOPrS/xdOfSmYdxuwcKfmIp3LLn3pGPHT0pqsATkewpQfQ9Kc3zYAzzjPrmmr8p29P&#10;WggfgTQT8vbIpqluB+NHmbcKTyTxTu+T0wMGjcTkYOO2KTd/F24o3cHkZznHtQG3KMYz7UHJ7ikD&#10;Nxj0Ge1Ix+YY5HelIzz29M0dM/XNJuPXcMZxg9c04ej1IhKf6tyCPTIp6sT+XXrT9gC9jx1qJkBH&#10;v2zULL156Ubsjac8DilYbmC7uvdqGLZ2jbxwT2qN25HzBu9Lv+Xdt6DPynmnISyDqBjv1oPCrli2&#10;TTMZzgDscilXPTkdOadJIzqFLdBxTflC9Rn09aG4PHOcU1iy+oJ9PSnKwZNmNxzk89BS+XlvQUoX&#10;n/GlcZXcee4GMUxCuPSnDHPB6elD4K4Xr7ikbaBsYj1yOv50n3yFXp6n0p5KjHr60fNg7hyOR60o&#10;UspJ9jio1Py8YIpzYwSeDmkRjuwc9ufSlcLu69s8UwDoCuT2p6gFycZ7YoZcg/XNN2lfmHTjINKW&#10;VuuM96N2F4FIrY7Z6E47UhYNyAOnOKaW3Nxk57dsVJuUKEyORnjt7UuVGBgcdM8/SmqBks2c54Ap&#10;H7fXNKNv0+lJux055qSQ/IAMjnOKYDzjHbtTeinH5UZ+dh6jg0oYr9wnIxzQ3zZ55LZJp8ewsN54&#10;6k57UrqiMNj714IOO1Ju2nb29qkjIBxyfepHyc8cZ7elRuu2NV/GvLX59QO9AVcnqef0oOAME98Y&#10;HenZUcLnHYE9KToenUd6b1zkHp1p/wAoUevbmpFZQPmQsQeB2IpwIGe+TnFPhJ3Z+QcZ54r0f4M2&#10;b3/ia1tduQWBOwZP4V7V8VtFaySKeJNxKZJ/u4r5j8UQsmsTOQPm5+5isbGXwPWk28kdfT2pRnGO&#10;OR1FbnhJ/Lv0D8qeRivR3lVrcKMHI6YpVaMWTA9cUWe4Wxw2N3rUbg+vPeo24z06VXk/l60q5K4x&#10;nvU+2MbQMfh1qtqJHmg5PvTPMVYvLwDyDz/jUfT2xUn3scnt0oK5ztJzxzUke7oeaniNaem5+0xs&#10;uMhsc+tfVeh6i1xaWFt9mCQiJdqg5I4/zzXAftM3yrpCGOIqWkCZViM/rg4zXFXd9NH8ObWJgocx&#10;KhJXkk8E/Xrk/WvPbvqf61RlHfFV5CDxz+FROfl469uajZTwT09QKCcvzk8d6TGH6g5OePSh/v8A&#10;p6elMZct1zznApW5XhwOSOeCKADtz8p7AjvSnbjoSc9c03ncCNvTgA5NLkM2VyDmm7XP8RGcDmnt&#10;GzY5BB569KaB+8PIBOBk9KUntx1xntTWxn9OtASQ5wGIXJODSscEEdRil2nl2x/n2p0YBXpjjp0p&#10;ckkZwccfSpYUiOfMJC+w5pH2+h4PFMOS34jANLvz+HWlDHgEDFPJPVRnI6E0mcggk8+nHNCsR06e&#10;5xSBfl5P5U48rn09e9NBYL05x0FLk+/BzmkZSBv3Yzzik/hyMcjPWnqM8Hg9+ajJw2O2Oo5xT/l2&#10;9Rgeppqr1Azxx14p235CM856E01l4x70v8Pc0L0wvpk5poBwcYBx3pVXt1z+NJjgdeOo6UoPzbSQ&#10;MA9aRMF6Xbtz92ngbu3QHpSxnb7+tWFXcuPp27U8IM8ZGODmo5Ad/TjPXHFVpR1PAxzUbLgbh1xS&#10;4P8Ad6DFEfO4eoFRsF3fkKcFCncCR7E0uc55qaDYIn35z0BqLplOmOaU9RgniiV/NcvwM9aYy9CD&#10;9KX044+tA28ZBJ9aCNqj8jzQGyx9M5FOZB97JJpY85JbkY4OajKjksewwKdu3Lx0HU96Pl3ffyc4&#10;wadjP8IpHEgXeVzxgYpT/eI7Z57Ug7/MMnjOc4pzgxnYH3AgHKn86a/yjj0pREfJeTjaMdaao+UE&#10;n6gUSdcqPzpQW6/gMUZ+uTTPmxhu2M0p9cqPqeaRTknH+NDFuNzNj0B4pD97qo4zye3pSgbeFUEE&#10;Zzjmk2hV5OOv5ULzkd8Dmjdj5ucA+tL3+b8aHHy5HOPWnFSPmKHk/hTBwc+9D55UnGeeaVSU+meK&#10;ap+92wM+lO/hGepA6UhX5txHQcgHnr1xQ2ffHvS8tjkdMUvfg5I4xQq8/NgZxjHpU8KHzB8pJ7VI&#10;4Jb0GabKPm4zjpzXlTdD82fxpMZHHrnPrSgZ6gAjjigfxD73HBx0pevGTnHejOD6+woJB6/hTlbC&#10;/lyakDAAHAJ68U+I/vBlevPtXe/DXUZ9Nv43sgMtIu5c4z+PbrXuHxJ1o3Ph+KEqGdmAZjzjuefw&#10;r548eW0a3xeIgg9fm5rlmJGSCfWm54OeDjPNPHRcHqecjgVv+E4/NvPl5K5GQeBXdJhYgN3zEdMU&#10;+3Uz/uixBz0FaT2/k22Aw+pNZ0h+YMcjn86Y+75s49qhb5fvdaVHwvHA6daemDt55zUOogh/qO9V&#10;+SvzdzinMmFH9acnGPyp64LDsD1xTo9qn5cn61NFkkeue1beiKsl/bx7T80igYHXkCvo/Ubn+yLX&#10;Tykbbdq7mx24z/OuK/aIK33hiC7Qt5iSRhR8y9epIzjP61xmuJbQeFraMyu88Ua4G7jOOn4Vw903&#10;zbjnpwBVB/vHnjHSoGVah+XBNM6Z6kY47jNMfsaNrDocfjSrjG4/n6UisOoGf1puCWHPGQcZ706R&#10;lHHHAzQePXkUKFOTwD0HY0IgIO089sGtP7Gj6a0u/wCdTwAM9OtZRYq3U+g9zTeernr1oYEMFIOM&#10;8kClULzsGRu7jnFTSqVAWGRzuGSPWmKNuRnkD1705d2Bnv170u7B289OtJ/FUsZAwWGV449abJt9&#10;Tk/lRyOc5BweKVogM9uhNIcgFloJ/E+gpEb5fl69hShsMM4HbilY7sc4zxmh+PoMDPUUqf8A1qDj&#10;B6Y4oA3Ln8vpSFcdeKC3HFCqvTge/ekfghQRS5bb14JoO0flSL935s0qru9xQSFJxnp0pAuefYH6&#10;0MTwVJHfilx1bB7HJ70hwx3Ljp3qNuD8vQU9uWG5h704dOMe9SIucHHBOCelTLu7Y44z2qXO3kjI&#10;x2Peo3J249ycZqtKMnNR5O6jOBuPHApFIJ6+3PamIv7w/hT34wCuBwR+tIjZY/KBgYBpx+ZeTxnO&#10;M5pGOWx3pcjPUkEdDSLg5yMAcUKPrwO9KD64HfI/lSHbk54xSHdnBHHrTfmTheKev3jxz60v8OCe&#10;M9/Wl6N83Q8DvS/d3DaPxpp+Vfr0FBwwAYHjGcetTC5YW3kbF2g9epqNQu08d/qf88U1/m6dBSoc&#10;rtOcjqaTb8p3Z/yaQ444yo4oB3Mc4GB3NH3l+9jkjrxQqt0zgnnOKUFipYnPHFOmkEwDYUYUDgVG&#10;GU/eGBzSnqCOmeaczDb/AExUTEfl7UpwADu9sGjrznpSlVY5GDu/SiQYbGOB3pFI257ngg8jFGzo&#10;ff8ASnIzFNp3YzkY6flTB/rOV9cZpcZb9fahsjBO0/QZwaGY7T8uMgDijPTOcUrE88KTj15oYA9F&#10;PQdaPbkHODRnn35OfanO/wAoBUcYJIHNamiHSo386/n2lTgAk/8A6qr3bxm5le2BWLPyg+lRMvmJ&#10;1wcZ9q8qblgDgUpJAwW4B6A0cDJJJ/HmnLjHJ+hPFIRjv9KUnnnk9qOdwBTr3xSkDGO56+1L6c/r&#10;ipYMZB6+grs/A6K0wJOxQQfoa9b8aJGnhuIvL5kigY2nqTj9OteTeJbd54C20N2riZflZlIbINM9&#10;D2zT+DjHr+Vdp8LNJn1jUmhiO0L1IGSfYGuw1Kxm027e0mwSuSpHcZ/+tUFqWWbeMDnsOlXbncyj&#10;OMj1NUZkYY9P0prMcHGKhPOS1Io/xFPTbuHrn8qZqBJkXPI+tVievGR256U5vujPqDzzTl+9nHGe&#10;1ODfNxmngAfMcnPPXvU1uPf866Pwlbtd65a2se75pFBwua+g/iCQNHghSONQCqgjkgexriPi6qTe&#10;CdP3na4ZCGaQ5xwPxGSPyHoK4XXdsWkhEk6IM45zXJXgycgnoOtZ7jHrx1zUEjKGzTCQc+h9aYDu&#10;X05oYcfKSfTJzSxRTTSBVQc+9NZPLcqV6dR1pv8AF2I9AKFYY6Lu44pdp47d+KR8fdGOMDpzTWDD&#10;tnHr3ppJ5OcHjgVaS8nWLyw+B3quCFYlhu5+vNIeWJ6d+O9KFY8hvwpJV5IQYyfWnp5mFIwDwBjk&#10;/WnSZPPXnn60Lx24PvSKCc/mTTiwVc9h+dEY3EbmbYD/AJFOyvmbeevGetLgZwGPHT0pNvP6UN8v&#10;FIQdpB9eMUoGPvEAkcfWk48zsR1yD0pQpU9eDQz8BMLg8k4pT93b6Ub8Ebs9PWhTkZ59uKWVSOP1&#10;pvQ980Ffm70soPGB2peQvSmMe4oHPLZzn8MU5hgcUh3M2SD3FBVlHbg55NDYB5/IUiFmTOCPY0qh&#10;MY59abwrZ2nB4NOcLuPTFKML1H407fnKjpnNTx89x16VLxjH4cUyYfNx9ahlxzwMAZ571ENvJ9eQ&#10;B2pBnafXjrzxQzLy23HNIjbx9OKRjtx1OPWgkYOPWgfK3UY96VgWz7en8qaeV9OgGaRnbjAzk+tS&#10;dfbvSEqw3dhx6c09wgj+XqRTEVivHGCKUqM53fnTcqD6dqcuH4x1GadhOAcgfXvT7SZYJCzKJF6b&#10;SeD+lRynccqqgDtjpzTeFTPf8qYGB+vU4PU1IrKVwvoM5pjud2cYGRS87uO+Se9KR1I79u9I7dBg&#10;Dp9aF79On50gRSv1P5UNhFCBySDgEmnIcE9/frSMrBmGABjPpTVIAwOh4pVYqNox+VKpV2PJz3AF&#10;DFd2FB/Km/e/Cj5tpwvY89qcT1VTyFzgrmmgvgK3GeeaTbjHA+uKc33QoB7Uz7q+4PI9KkkxsU7h&#10;uOcgcU1CFznsKD9QB1GemaM/eO4flTWI2Z74xSqNv5Ypd27Oc8U5VUKd2OelNUfN97gd6UN696mh&#10;HzHGMY44pUbHLUryf3QfevLZG3EAEjPqKQrkDPPTkc4pUPdlBHYdM0i5PGKVsDjB696VSdpyCD2p&#10;Qpx37GjA4z3/AAxTm/u/l3qWFTkYHtwK67wwjsAiZDHHGK9G8YXcVv4SgtYgzSRhVI6jIrgVuzPb&#10;+UxG/oQR3qjP4Q1FtOm1NomMQ554/lXMMFifYwA9cmmjbvI5x1ziu8+D15qNvq0gsVAQj5mdc7f0&#10;xXaaws9zfSXN1KTIe+OtLotp9onChRksBnr+laF5oF892IIgHAH5n2xWBqUE9pIYJxgg454qooO3&#10;rg9eT2qMn5fXn8MU5QC3Xp+VSRj5gGGPTjrUeqoodcc8evWqRXngnkVKeme2AcUgI4XJxxkCnD5c&#10;45GR1605W3KD7421YiO4jtXR+EWSLUra4D/vY2yFLBc+v/669w8SSTalaW0MZLlgp2seR06+/Ari&#10;vjtqezRNL0iMEs0meTz8oA/nj8647XY1TSID5q7yBuXdnHtXNXoIwdxORzVCYv8AUDg1A2MHdngc&#10;YqKRSMcfiRTdpK8g+pOOKjX5cD9amiuHibfGSCRtJApEIklDPnnr6011CycnjPOKbt2ybxnaehph&#10;LhgB096kYEtyR9MUSIfwI600YGQAST37U3gjuDnPTtTwAFUsgPY44zTVG0d8emeaD3wCBnqeKcV6&#10;MOeg470sMnlv8nQcYNITuYnpk0rDk4J55IpVJCkeuKeFbHTPI4ppbjK8c4x3FORuO2cc5oJYfh6U&#10;hdschuvbpTu2O/qaAPofSkAAkDOTweamnETvmNNgI6DmogPQ8UoIRsHrRglWbPXtSgAHjHTrQ3TH&#10;H4GkK8c5pMZ5IP1pcignGPl7U3O7vS/w5Hr3pAcKWHJJ705QSBwAc85FNZm3ZOME9BSNksfrxTtv&#10;Tr15pFX7wXn6npSOxX64wcUqnnP04PWlJAbccdKNoz1pybVbpnp171PHhh2HcVJleeCcVHKd1RSn&#10;ep7VXXKthv8A69LhuW3cZ49fyobhshScDn0pU5b5R2H0pD93DUgXzFHUEEGhsFhkZ5pVOCx7U35u&#10;4PIyKVWA5oRssc9KQ4C9yM565qRWTYTj5ulNPXnvg4oALZ28ZxmlIG3G7PpTVyecdePSnYVh24o2&#10;np+PFGD91W/DNI3PG7J/Gjnafl/Slc7V+Xg0h+ZTnBPXilPy59xx2poZtpBx26c0YPHPQZyaOuFH&#10;OOcUq/L+JzSkjeScdOPrSOfmzwPpxSYJ/iyM03B4xxjnr2pQ+7uMHk805hjn+VA3Ko4/Smhsc8fj&#10;Sn72PXn2pVUhiAQeD0PGPSkfaVySeOBzn6Um75dw55pP4upByM+gFKwwOcnnOQc5pGX5sBug70Er&#10;0H40jg7QG6Z7+tOGztnsOelI/GenPHFOjx1Oc9setJjLEdzzkigtn74PHpSOxGc9M+mTS44BBBxg&#10;8VPBu4anFR1ZfpimS7uSufoK8vyp4+YjGRSZ+XHOOoNGBxnGfUUv3Tz09QaUfOxIJPcZFIoJXuT6&#10;U7pzk89s0ckZzinbQQTuHTGDwasRbl2jPcZyea63wbcC0d5sNKQPlBPSu3stU066tC1/LEp5wrEZ&#10;rn9Oi0Ia0Xa+i2k8/NgflXXeKvGfh218NtZQOkrMm1UUZ5rw25kF3cyTAbd7lsHk4piqq9c/0rrv&#10;h9cSW18ogT5nIyO1ei63OpgQblLd8DvVXTrieKWB4QDlxg5rudfuJdJsre+tJt00gwQcZB9SDyO9&#10;cDq17Pe3RnuCHZufl6flVIgHJyPzqP5BwO1LGcc8dcVPbEzTIpYde/FTeJbeK3kjWGQPld3B6e1Y&#10;y/7wNOU85/8A1Uqgbt2AOAOOlSBfm/rTkIGeB/hTwxx+NaWjO63kEgJVgw2lRk17xpU7xpYzN8zE&#10;AsGABP1Fed/HG6nl1yyY7Ai9CHByT7dRXMXs6SafHEX+fqef0rGu23McMenaq0oyRn26VDJxnkfT&#10;vUMzHd7UxsFevQcCmMN34Um5s4DYp4JVccnI6+lC9AzjPfpk1NJMpHyRYz1zzVccgnn2p33c56g9&#10;+tGcgdQc9xTdxXOTnuOaTHyjJ60oP8OCAO/vQy7VyMnPr61PYTwwTpJMjGPGCMZzT72aCe5eSCIx&#10;oSPlqoPp1PftT8AZAOcd6d8qMO5yPpTXY78nAycjH+FCSc7TuzuHtS425O4n60qtlhjAGRnjrTsf&#10;N74o3KfXPp0ozhMfqaOmB16dKXnrjvT/AJQMN2pmcE7TnjpUqqCx701hx+NOVDywHQelBX5T7803&#10;OcjjpnmmksVxxyc/Skx69+mO1KRtxk5/Wm8cnoO2acpTB55A6dqFHfPAPSmNuI79venj8ePWjvn8&#10;D2ppZtx+al3Es3HbrSbT/Fz79qGXc3HHFLgLlSc8UgzuFOTNSqenb/CnZbf3x3pkjYbgUxiCu3vn&#10;sKhfO7pnjJx6U8rlMdsUgA24yOuPwppZR/Fj8KV/9Z8uOmM+lIGKYBYk/lmlVfm3dx+VHVcH6cUh&#10;b5cYyaXOOCo6elIijd3z29Keozk/KAB6ZpjAZGTjLdcGm4J6Anjt6U+L7v8AvDFBP44pEDYHyg5H&#10;cZxTj8p6DoM8d6cMbiCQOnek7791JIM/Pu44PHrSAjHH9aA2flweMZpQdnzKM+nFNLHGeRk9TSB8&#10;ZXqfUCndUyCc9Oeaawbdu3e2P605o38sOD16D/GjYXG44yPQULt3bvm47DvQpDPt6Amm/dkK5/rT&#10;lCFu2M80rookZkbKDp/Wm5Up1bOenQYpuQM5AJPHIzTgFYk7jwOmcUn8LEsATgYpuVXO3OOPpSsw&#10;8vAyMcDPH40mN2W9MfjS/wC9znil/wBng8ZzSfLtw/Qt1BwaUqOPmYgepz+NByPYZ70jD/Ipf97I&#10;wMjI601W3deeO1IuRnrj1B5pwJHzNz9aavf5Tzzx0q1FtVvyOR2pz8J6j1pCcjqcdsCvLCm1ufTj&#10;HFNx1+lSdMDKk5pOMgZwSecmlwBkbj6cUg4w2TjocU47SuQH696Usew9hxSr19TnvUygE7uc5A5r&#10;qvDbxpbSN3UY5Xg1zerSGXUJpCerdAap7ucZI9Mmlichj3zx1pX/ANYcDAx3OKCenzflXVeCpUAk&#10;B3eYRgEjGBmuwVvMVQZO2cmpJAwiAydgHb1q950ktsu9icevNUpR83T6VC2A3I9+Ka2PTik2gZx0&#10;9KWI4cYpL8kyjP8AKqfRfm9MjFSY+X0FC4+uacPvdcgEVIuwf4ilUZ/+vViFtrKSMkcjjpXQr4pv&#10;fIUec+5enOMVjandz6hMsk8jSFemTzULyYXaGzg9+tVpfv8A484FRuct16e1QNhucj8aYSNv0qJ+&#10;GLY5yByaVmGB9cdaaoDZowW6bfQ564oZx0zgdKU5C/3j9cUDDQ+/U0hUMoIPPXNK+SoXsB2pi9fm&#10;6DHSnbieBgc8CiQDt+lAJ2cmhl989xQExlieBSqFbnJxzxjrS8MSFPTrSyD93+8HA9abnd2+lB7d&#10;6UMCST6cUuANp7j3pxbnGBz370IrMxAGfXilZcZHP5URrlyOac5wcKSfanL8x5Hpj1pQqBsHI5xT&#10;igBO3PPek+YduuOaPn34Xoev0pWyCQKYQf0o5J7AUrYOP1xzQCB09BSY67u3Sl4CjrzjPpTTxx/K&#10;kZWHKn6+1ALD73c5pPvHkjj1pDtU8Mc8fSlyM/KT0oXBBx2pFZdx5PQD6UMACO/uetOO3FKPliJp&#10;OvI54784FKjtu/lTWOTj0A5prYX8utLjPOcfLj6ikb+919QOaaArEFeV46D8+KdI23+Htzmm/fU9&#10;sAZI4oPzZyoJA4yM0iqwQlsflxTlPVfpTW/i6/U0pC4wTyMYNPb/AFec9CAcUnBJxwPagg/eQr0A&#10;xQWYEgccYyO9Kyg9On0pOd4K7QMHO7+dIGwT3wMA0AZUqcHJz70uV8zkdOnNCH5uQCevNLtDMORg&#10;88dKVQFPylTjnk9famDcPY5p23vSNxjp6+9DKd3UdOxphDL83buM0D52HAGBg07dt+U9QMimnIcH&#10;d26A8UjNleSPXr1pW3bQ6ikU8cd80R/Kvy0/dtA74pvOScY9u9IUYAMwYA8jIxSseuzPvu9aRNv3&#10;mPOBQ3Cnn060isQSCD2xQ/UfWlUZkxx170EAHb15IyKRMBhu6cfWnFWbgMME8djihioXGST09qap&#10;LL0A70rEmQYJIwBzzTOdxOeM4xQCOnqacwO2hWwRnDfKOOuKmhZufl608keX82cd8cnFJ/EFHIB4&#10;LDkCvMJWzg7mP40wAf7WD7UvYYHTrSgkqentzS8A4Byc/WgHC91wehpVBI5J9SKU7h/EDShscEdR&#10;nipIyCoyWBz0BrsPCGnNqCSRrIANuSRXMatELfUpodyvscgsOn4VSZhI4YgceopDnccAAckYpe2M&#10;kEnGTzS8bjzx04Ndh4ASA3G+c/ugOQOc+3+feuuvXiectbpsTsppTMVg29u9TxNutgahkO7/AOvU&#10;Oc/Wo5PXqCRwBQRgewpUbOAO9R35+dcdRxVb5Sm1uOKcAOF/Wl9/yqRcDkH9aepOc46H04qSP5m3&#10;8Dqcf/WpzOTJgDHvShsfNigt9c0m4lh9KafpUUw+b25FV5AV5qM/M/cZ9qa4PPoeenFNLFWxgdcc&#10;CjJLdgAM/WkQj2yR1HakVQUGcnkHINPcEDIK468daBnb3Ppj1pFPUEfnTmO5OD0FRhvlACg8fWnx&#10;JllQsQWOM+lb2t+HHsdKhvmlRN6Z2HrXPds/n9KdkjHBGe/WlDDnc5xjgE0bTHjkHPTB6U6JsMC2&#10;cUty6PjGRgY5703DnHQDGD65o5GAemMZ6nNAXb0PvnrTgMYz3HNOQKG9frxQd4Y4J9Dg9acFfbns&#10;ACc8cUbcDIzSKAeWBzmpCDxkj2xT0jyQRk568d6l8qQLkxP6ZAyKaYs8/N0HBGKaFZT2zn0pWiO3&#10;rnt7UjR884PPXpTCnO3rQYzx604R/MFVeSepqQ28gU/uycnOQMjFRbM7s5BBH0pTCccA59MU2VHT&#10;gjGQCciozubPX2xSvHj7o4JySeTmo2VskDoKf5XHyjNPWBj2IHemsiq/vnijaHPQ5HfFSrbsegx9&#10;eKka2kEZb5SAcYByfyquy4U9fTj1qLB3ZP6UvIx1PrTMvtIIJGcg9aTdkEEc9qdhliwOMVGC+D05&#10;HXNPXcF68HHfNLkbcKM0mdvPGT6U7nbz7ZppbnjOcgGg5C9RQwcPkjtnkYpdy5J/Gm/Kx+UNkcn0&#10;xTgMgH0BPApFOWPPYU5GO0lh6kY54o3ZbaOfrRj5vp2pdvy56d/c1JGheFpMDA5PFQhmxnB7AA8m&#10;nbfmHGDj8KMFccDHJyBzik3fNwCeM05mJX1pVxxx2xzTM/MQMYpHy33PWj7nvzk0h5Y/TuKTcDgD&#10;jcccjFD8kKdvHHSnrKFiaL5cN60whduB9cimqCP4ieehp7Bm5AA/SmtknqPw61I1yzxCLHC96j5G&#10;c+uRQgOO3XPNKxJba2AAcelLGnnSgAgenPX8aaTh8En5TyM01jnOMgkUDsW5wMcetJjqRjk4GeMU&#10;5iOeeRTVO5ccdc8jnNPX5U56jim57sx6jgCkx+8G1uM5+bpQ/wDrP4ep5FKxJUDgkYOe9OXHA+XP&#10;5n6VPGcKdy0jtx29KeB6MK8uQA9AAw5yaCMZ6Enmk9uMkYoyc5wPwFAJDDPGDnIpzYxz97PX1pP7&#10;3P59akC5UHsRzR0IPB46dTT4iHbnaOeuOldb4XvXtrObymHzHnH19a5zXJvtF68gG0knORWcCe3b&#10;mnZ9sH3pyoTk8DHOTxSYHArpfBbZnKBcn27V2UjbcD9CecVJKQbdv/1GrNmp+y4GecE/SoJjhutN&#10;wNue4prfOxx2xx2prE8Y9ee4xT4wvmYGBxnk4qLUR+8U8HFVeP5U44DfLmnoeufTinLhcn0AyetS&#10;Kcn7w9xTl6kHsetPVc4+b8z2qW4VUUDIBxn3qXR7WK+kkRp1QLjJc4AqKSOOC5eJpFcL0Kng1C+P&#10;fjocZqCTv+A6VA2GPtUTe3BHtQ3K4PHHGDTf4iDwQMjBpkg5xzz6UuAFwvXGOaXjjaD60nzbT8vO&#10;e9CkhjjjHHSjGTuOTjrUgYCNlCj3NRKvzDbjjv0pyrkYOOe9KfMcbXldlB4y2QKMbVPAxx7U77yZ&#10;/SljVzIH27gODxUkpjkUKI9h7+9NjQLkuCfTmm4+YYx17+lAG7nsKXb0Axz70MNvWhU5HPFOx82f&#10;SpogpIOM812fg6HT7qTyrmFHx1DfrVrx34WtYLcXWnR+UP4sdz6VxUagbW2jIODmu28M6fp2oW4W&#10;dEY45OOaydf0gaZfh4VzAScYHvXonwxsNI1AJHPCjE9Y2AOas+PPBOmWeoJLDAscbqNyr06//Xrh&#10;9c0C3srlHQAxsBjFR32gWj6cLiKPY/U5FUdB0q2upNjqvB5PaqevabFaXnyYA6EAdKsWOmW9xbsS&#10;DnHGO1Q2FvGt/wCWyr15Br1jw74a02+0ze8CdM9P84rzXxvon9malIiRARknouB+FP8ADunw3YIZ&#10;ACPQ1T8WaUlrLvXJHOK5+2XdKFYDiuktdLhkt8sU6dSKwtWthDIQBgelVrRNzBT6/WugtdNje33l&#10;Qe5rK1a2SB22oF5ziqUAy+DkV02i2C3G0+WDx94Vb1TS1SMlVXcRnI45965G9jMcu0rzmq7/AHfu&#10;9BjimqCc59M8/wAqY2duM5xTOdo/XihcscE9ewPP40MqgjPakxyF+YU51/vdvQ8mkXaOV5we/XFS&#10;Ns6levt3qIquQOtKzZyqrn2p0mSoyPQdaafu46Umcc/hx3qWR+hKngcYoOWXHJ4AGaTo21Tnt/8A&#10;Wp8MTS3KxRBS7djxmkuYp7e5kt7qN4ZkxuVhj/8AXSKGdwq4GO/UU5Z5YlKo+BIcMP8AD0qNmAb5&#10;c/lTmOPXOce2KYDyS2OnH0pykbRjByccUh6dQPalDHjHND5xuGfpUSZHB6ZBp7Nk+wx0pzEYPB+l&#10;NXGPoKUY3D39aR+u7YAM0mcqRz3PFNbtzjvz1o3bV9eeOMUZ5+UdvTimq5P8J+van8bd3JPB9qZv&#10;k6EYz6GlbK9DkZwc/wCNOzh/kJB65FMO7Jz1PHNOYfX8KRgT/ERzzScrgZB4zkHNI+c4255yTjmn&#10;jAYHtwaWfG75eBnv1NRv8vG70zR0/EgjuKXaoyxJzjHHrQPwzjPJwKWMgsNy478VYiXdk7jTpF2n&#10;GQe/HOKTDMmQDgddoya8w5PoDSAZ4JGQPrSvyoAAz645NJkgY7deDmngIfUfWm/gPbBpWOeg79hS&#10;sTtA9uMUvK9jn+VSwrkjrzjNdV4cg3WswIymOnvWRqEFvF53msvmEnKgdKxejcYxjHWnINuSMHjj&#10;PagnggnuMml3cABV45JArqfBsgjYjGM9TXXSkBhnBwKfK/8AowHOM1Ys2Jg25Ptnmo5AF5xkg1Fk&#10;7cf/AFqjZD1GeaTnbz19qfGAGHT0pt7kODkcjvVQfMSwxgc9MGlJyRzUi/ypxxxyDkZyKUIA5IPB&#10;GRTxjIz69qsW0XmuqhipJxn0q3rdlLaTRJIwfcOijkcelULrTJxI8sanywvXNJBaySbUXaCvJ96H&#10;BVthz74qvJn8+x64qMAMp+lRylfu+pqPjPft1pFIIPduxoxn14680u7j+EYwCcVsXMOmLoKTpcIL&#10;zI/dqc5FUDFDJBnJ3jnrVZyM9GJBxkDinKvuvvmmk4B6c9MdKREzkDNKWYDG3OKRRnkZOfypyths&#10;dfal3Fs4X61etXgjhbcclv4arzvHJNlE2g9BUL57twOmKX+EcenQUr8r/T1pwHI7DgUSD5h7+tOR&#10;+cY59+lL8wxuI98VJAgVsbiT0rp/Cn/H6nLBQckV6J4hjWXQ5gQwIjJGVDHp6HvXj5ADlTncD6Yr&#10;tPBBUXAAGTg/hUvjmFmRHCkhWz14rb+Esh/tWJO4wTnPX8K9M+JMQOmRsIgTnLNnoAB0ryzxOoFp&#10;G27jjGB1/GmQKH0krgdPzrnvDuF1GcEYJPY/L9aPGKHepYHAPJzSaFnyn+lVJio1MZO0Z/E17X4H&#10;wdLAGDx93GR+fevPfi1D/pzONowTkYyfzrO8G5zzjH0pvjiIC23Acn864q2J34yA2R0FdlpWDZrk&#10;HtnPeuc8QoPPPU/XpWXZqfMUFucdjXZaWc2v+0f1rE8Q7mck8Y5GKybVcOD69s5rt/C4+Uc4H1rS&#10;1YZjPAzjvXnurr5dwQeSTWfJuLY4FJhmU+vfvUcuOm0ggc0wFh1TjIOQOad935tvXvR5nzfMpIzT&#10;Svzbl/Ch3YDGM4GevehfXPXqPenMTt59cY703OQB6e9Pyvbr0NIpz6+p9KOmTx070qn0IOewpCeo&#10;zn0HpTl5/hOBTW44X1zUlpdy2V7DdQopeFww3LuU/h3rc8Ya/B4gmt7iOy+zyIgVyRjP/wBasHAG&#10;drY9aY/PfinlV+6vWkPyck59vamu4bLbTyP0oyEX2xn1oUAuNy9z1pXxu+T2pCR3z0FHQflikZjj&#10;vmhMNyPrzQdwA9Sck+1KACMcZprZ79j25pQcMeoowNu4knFNPzD2xxSAkNx7nk07v9PSkONo5IOK&#10;Xd/ewRSsw3bQv5U1snpkGmPuHX65pysAuRyfTtR6k556dhTeD0p7MUY4PbHFNU8DPY8+tN4Z/mzg&#10;ZxxinHDfe+96fjRkbeex60zktinMv1p+eCeoHpU0eAp2t6UrOCgySGJxx0xTml+VwuQp7dzXlxC4&#10;4z+NOB74Uk9aa5P1OPrSL06Gg8E9OeetKNu0Zzyac2GG3GPpSltqgcE+45pQ7P7EHoO9TQ53/NyB&#10;ycc4rsfCNpJe7oIs7tvC4ya5fXYZrbVLiGfO5W546Vnf4+lKMnsTTlP94D2wKVvvfL6eldD4PG65&#10;5JG0c5rsmfPynr7UctEOT0q5aDah9h0HaopnyxHpURzu680jE7ck49aTPynNOBYHGOfcUy+VcqQD&#10;kVURvnI2nj2p67VP3alRd+4pknHPtTR8vHJH0qRQztgnrwB3pdpzxgAVNBI0ciujlSrDBHWuw0y2&#10;i1RI5rhtzqM56Z+tcx4tuZDqzQ2MgSIKAcH7x71Rgnngf5ZsFlAP505yCdx6/wAzUMgUtu59cHmm&#10;sRu4AH4YqGUkZ9veo8fjnnGc0c9R0pWOGIHsaYvoeSTzmnRBCp3Dbz270SEeYcHIGB8tKyFVB5OT&#10;ninxxyyfcBou4/IwO/fHGKW3cKuOck4ye1MlXZP5eQcZwR0pF+bjke9NUHdyevenqpB2gHHalk4x&#10;0H1poy59PpzTk288EetBBB5BNOGOmOfelU/ORszxnpnFOJP19KQKRzSqvP3vfmr1rau0BmGCFwSO&#10;/WtzwrxdITnIP0r0nVMNo7IG25ixkfSvIJ8LcyKM/fI9e5rrvAx23GGPOOmcVf8AG6MbXcoxyMkY&#10;4rQ+FmV1FE3OSSuQFzmvVviEgbRWYoAygcnjA9q8q8RMzWIxzgAgn071BbnOmAMAeOawtEU/2g5Y&#10;Lyxzjijxip/dnnGc47/5xTdEObc4GPWqVzGo1DPJJIJzXtPgIKNLU4YjbwTXC/FpNkmQM5buMYH0&#10;rC8IOok6nJ7VL40OYMBTjGcnpXEQjEo3A8d8112lD/RevuKwfE7Mz5xkmsuzGXXI5zXYaYoFspBw&#10;fpmsjXlLElsD6Viwf64DgjAIxXb+GlOxTnPHrWnqvMRx2GK4HW/9Zzjisp2L46nvmmlmHT9KaG28&#10;t75zzmmSsP1PajdjZ6H1oeQeWNo980F8MF3dh065p3dh6jHIprc4PYDt3pdpzSMoPXIOcUjKR1xz&#10;3FIr4UDgjPc44p54+ZunbnjNNzlgw4GacePr696mgWoX4lY9B9aCR0ycZ4x/Omkcd+mcmnwsild6&#10;kinXEkWSdvlqccdcVGdu/uKRh83zHtTuqe3GcdaReXH3ufanLJ8xDY9s8UHC5x69+hpW5x0xUZ+c&#10;fu9uQcgtxxTs5PI7dvWmrjdyRjHH1pD/AHRTwflxkAkg+9I5/Gkj2lRxn+lJ8qtt6gdcdaa+08Lk&#10;8ZA9qd7ccCkBII+70yT1NOEZfABBY9s0yRWVijKBs4OO/vRt5PI6E0nJC9TyM4qS5ERCGNwSF+Ye&#10;hqLOB8vHHWn/AOsOfpTWB9OAOo9aFJ/Tp15puT9O5peCeeg596VflPH+RSS7eq9OKSLqfu9KVdyH&#10;qo789akX5mO7/HNSBTtAHU4+tPkAwOp479jTUHJbGfavMWYHjkH2FB4zz1FA6AjB7DHWkQnnJIx0&#10;FLnkEjtzStxjHT6U6PYxwwxnsB1px25zg55zntQvy4yh65BNSwP82AG68+9en/Bh7W01CW6vH+UK&#10;cIeueuR/n0rl/izLYy+J5XsZHdMZbLZwfQe3H61yOOevQ8Gj+LAznoSDQOdueAO2acPvcZ681v8A&#10;hFjHd4P3W745rs5Cokx3I7dqkuEbywRnHQHpVq3VhDknn+dRSn/IqIsA3XmkPNBPJpsQBcZPfoKL&#10;4/MoBxVcDaxNOLDH/wBakUkNgE4+tL1Yn9KfuBB2qfx7VLHwvYninIcfN6c1fstQlMTRA4A96y9V&#10;uNswY43dBzUZKtsPNTsRt/Ko5CAowB6Z/rVnTo7OSV2u3VQBgZP9Ko3nliRxFyuarBhuyQ3TtTsg&#10;qOnamkAeoPbnrQfvfkaXOQfr0owqrketOO7ackc1MkskcJI/AioHlGcM43H1NIWbafwpcfxkZzxQ&#10;vCnpzgYFSRxyN8+07cYz2NPAcsAM5yABTX/1rBhn0NRkZYgHpz6UhB3Z5z3qbk1Hjce/4U8Jg7gS&#10;PTml/D3pynP38denelbB+7wBwO1TxyuE2iQqvpnrW94aIa4RgcjtxmvS9S2DS8yLuXy8425ryCZi&#10;12+Av3j93p+FdX4JbN2DycDvWz41UHTiSPm55x0qX4Xj/iaRAnjcPevX/HoJ0J8Y2lck59q8n8Qj&#10;FieCRgVUg/5BeQOMdOvFYuj7jqjMeOTwetL4w4UABsZ644/Ok0PH2chjnIqnMo/tJf3gx1znP517&#10;F4EA/s7ByQFNcR8W1BnD4AHQZX5jz61heDwRNgkbe2eSal8Z7UgLEE46VxaOHn3cgelddpOTaDB/&#10;hrB8RjLE46Hism1XM4ycGux0wEWwGf4fzrH8Q7R69Oc1h2/EwABPp7V3Hhlh5SjvxnFbGogCMhsg&#10;EcEivPtaOZyMfpWUxY52446cUw7lxn1z0qN2Dtk9evHFMbk4/OhcMv8AEcDJ6nFIE+U9uaHVS248&#10;Y5zTt4wD196Fyc4x+NPzjIP146Co8547ZByRzTnIKgU1yBgDJ4waVWyvqPcdKXjb/jSNj0Xr3qaM&#10;4A6ZJ6DtSMoO4nr9aiwxXgEfWlXhR1OelD9unqfWjcx4wMfTmnOFVenUjrz/AJ6UwYx90U1vvbV/&#10;Q1IDhtnTgEYoIGMdxnmk3HbjqCPSnlCV6HGMgjpUQ+XOcnGOvNPHKnjHvim7BgEtySTSswDYDjr2&#10;4p5x370x1O7j07UiDcAFz26im7trY45HpQWH3uM9M+1KBwDx9KYoLZ47Y5HFOSRowdo5zzQDIzM7&#10;Dn69aRT8wzmnTOhYFE29O/SkYDHXqAcn1pm3C7uSM4z2z6ULyBjrnkYpMkZD56duOaXHy9R0zRjr&#10;17cmk49s02Unptp+PlX8ODQY9jc8enpTpETy1clST6Uqbtu7GMccDr71ZTaFG7GQBgiiRt2V6856&#10;UiR4Uk46nPbFeXDOeD1xihiRkD9RRk9PfNLkDIGDx3FLxx74ycUmM84yelKcZGCR60cep596kySc&#10;sd2BT4GXO3J6YyeK6XR5HjsJRDJyfeuZui7XDNIwLE/MetRfxH2PahcFuCRzzS4IPJB44pys24c4&#10;rf8ACILXmwZIB7Gu4vrSWCddxABAwKZcSOUAPTOAAOtaFqri1UurAE8HFQTcN7e/WoZR83AzgZJA&#10;zxUcjbR8oPWjdhe2RinR8tnpn0pL5GV1Ynt3NVSVAOG5zgDNLztxwPfNKmfb8KkVvm/KgnbnBXHv&#10;T4s7uMdjinNwefpT4IJY1M/llofUc1n3KSXcpMELS7RuyvYd6t6ZavenbGuSnPTnH+RTpBt7H3zU&#10;bNnOfTvUJ2t/MVG3Ccg+tRqOuSQD0pONvXj1pW4I5zmm4zzwD70q55XB5zjHTFKVKqMg4wOTT1+c&#10;jgHkYz0pYxlwrZAJ5xW5dx6Nb6UEd1e4dcgIMlT1xmsAfMDk4IpV9Bk0qdyBwPWrLSttVcnHoKdK&#10;yY3R5HaqzSfL7+tIpU5Izk9cUbcDGWyfWnAEDdnpinJyOuPfHNBA3sQSQDjmhXBzn8McUp2nj269&#10;6Aq8frUkY5Ht610XhZQLxF5HPp19q9O1NC2kPyVOzqRn9DXjk+RdykkFt59u5rqfBIY3g7rxj3ra&#10;8buFs/8AWAkttFWfhSW/tRFBOS2flQE16z49O3QXHAO0DHp615X4jP8AxL87sjAOKr2pzpZckY2/&#10;QisPRmD6m7KSTuPIPFL4vJ2oMZO7qah0LPkEAn2H4VVnbbqinIADA817N4DJOn7ixbK4FcR8YCPN&#10;GMliec/5+lYfgtgX7cdutT+Msm2Ocrg4rgo+ZSdwxkdfrXYaTkWa8cEetYfiYqCQHJrIs9zTDJwO&#10;O1djpZxCoBPA61keICCp+fJ+lYkGDLwOPfg123hgkbcnsK19QJaBsvnjoa8/1rAncHpjjFZJIVzj&#10;PWmSvhR+HQUHkFQp3ev41Eev40qqeCpw2OmcU6RcrjGM+nBpuenXp9c0v3l6dDTsgL060jbm7gDg&#10;YHFJ8o4YUDDMQfpQxK9KPlyevIAofHTjrkU0DILdhjpRg4Gc59xinA7WBwMd6RmO49MDril7jH5d&#10;aWRs47Ubizc4zgDjvSMd38XtihuPl+lC/M27HrSBTu356YH4VOFQMC25l9MVP5ljgDymC4A6YNQy&#10;yIVEcWVj7AcH8fWq47+lSPIGjEWw5U53UOMYLDqOOaYifMKfINmPmyMD8KhZvmGOP61Ju3dOO1Mc&#10;BD83Jxx3pB0IYDj86UZ5DAAHuBjimn3z7AUm0quenb2p6nK9T68U3Jxj0xQzDacDkDNAb5Nvc4Jz&#10;Rnjk9KQk87WI6HIpFzu55zig45Zc8n16U6OTCng49B603G75mo79s8UbXDZ3DoPwqRjvb7wyMcUx&#10;8cbsjHpzUkZYRkLnBqccqPm5xmr2hQJeapa28iqVlkCtuYKOozk5HbNdr4g+H4W+vJdLvoGsreHe&#10;XQhgxCgtz7V82HIABO7+lJj5ueOe/anYzk4z9BTeQCeopUAGCcjJ78ClZgC2AfakXkdvqacoBUZP&#10;OcU9QBnlcjqc9afzuAC9s9Oa6bQ4PNsZFVcYGT6Vg3drN50r7GwCe3T0qj/EefwBpX6L8vUZyKBg&#10;ds5H1xT9u3ghgTyCR2rovBfGpLKp+dBxwc/pXb3btJIN557e9R3GYljYZypz1rUW9e8tRHtCIvQC&#10;qcke7JbJ9x2qDoCG7nORxURAyVBPPvQYx6nmnISJFA68ZNLqZJIB5x0xVEFQQNvXB54NPU7/AJfy&#10;p2Ci9CcenFOZe+aXtnsP51LHtOWyAdufTPtRnfnIIGMZ6VONV8jTpLBYAwfq+7Jqpo+rvpltLGIf&#10;OZyQCzcCnaTeXdur+Q23zDk7ePrTpSSxZmZiRk5OTmoJG5H8R7cVGWHoQeM+lNL569OlMZuOv0FN&#10;bazE4wAcYJqVdm04ByPyqNsbenbOcdKb/Fwf/wBVWBMPs5iI4PfuaiDeXwHyfY9KerFn2jJOB35p&#10;QhZjwSfp0qNhhiPfkUmOnFPyFX68VLabC4DHrTrhY45SBkjsR3qLardevHFCY3YFPYg4z+Y9KONu&#10;319aR225PHtRnj8eRSqo68c052Ude1Jxn5ehp6cv7DFdd4Qgia6R3lCovUscV03irXrS2014IZlZ&#10;2QoArV5nG+6Tcw6nr2Fdr4SktrcGWSeNABwSw/xqDxZqsV032eFsjOWwciup+GJt4JhcXFysYC5Y&#10;Fu34V0/jzxdYS2sdqk6EHnIOeK891/W7WWERpMpHGDmmnWbVNL8vzFZwM8CsrRb+3S6eeRsYOfrU&#10;fibUobsgREdc8Uum30NvbEO+T3Bqst1HPfmTcAMjBz0r1vwr4g02y05UkmwVXH04+lcN8StWtr69&#10;3QuW56luv4dKzfC99BakmVuep6U7xZqtrdQ/umOevBrkYJCJVKg49K6ex1KKK35YZHasTXbuOZ/k&#10;I9Kz7KTbJ9ema6W01CONApI5HUcms/Ur4FyyBGyMVkRNiXeR74ArqtE1CONQCwwcflWtPdiaBnR0&#10;K445rjtYfMjZYZbtisr5vm7n3prfNgUMRjrzTX6ZpHJC52/xYpyNuyG9jQ+0Zx1Hc0FuOw4HTilV&#10;sjbjOOc45oUtkbgMA5BHWgtn0Jz3pp+92zntSevTpSDO/tjHSlX5iM4x054pwBRABjHcg5oGcdSR&#10;0pBnoc9fXFKoIAxnBpu7aQeKkypU/WmZ3dOMAdKXd029gOcY/GnHfjOO+Mn1oOV+meeaQBt3HoPf&#10;NLJ8qnqMngdqSTBXoSRyDSICVHAxn6U7YFHy59MCmqFwSAc0mMqd3tjmmndz2FOkdWQDuR1pAMY+&#10;bgHtQO7BiRnNL8xU7vTjNMIYseopwAzlmOOB15FLyrbSOBwG65prN8uOCCMcim+q9ulOUZz7Dimk&#10;kMRwcrjpS4Bw3cCm5GOnek/iPPGBQopXpuC2cEALgkmnZwo/U0i9cKDgDjilDNyvtREDn34PNDYE&#10;fp61InT757cZq4CABxz7CmuSDkL8v06VYstRvbW1ns7e7nhtrgHzI1cgOCMHPrwa8kAJY5wOOOcc&#10;0diDz70D9PajI53dccZOaUHIGeoxgYzmgfePGPwpegwoH48U72yOO4oAG04wc9cipI2yQScEcda7&#10;TwPCzrMpQs+3jkHj6dqytV1Z7ee6tVhxhyCWU5xn3/DrXOyFfvA8nk0meOp5/KnwthwSQR6Glncs&#10;w4HHY88V0ng5QrsS2A2OAeK69iS4B5x3ovscZ9Ks6edsJy3yjHvRLNhWA4yfWoMZpRgNyBSXIGNq&#10;YB9qbHyw4XgY4pt9lnDd8c5qp/FnAJyOD3p5wM4HPX6UrMGTAz/SnRt8nzU4Y2Ee4PHWgZ6AfSpF&#10;+lV5Ic/N/IVNDa2rQOxbDdfrxTYUJYZUgD0qSTG4nPynoDyagYNu3Y6d8VHNu3fWouQ3bp3ofbj0&#10;btUfOTkA9TmnYIUcnkUrIFUe/Ud6YTtj246nqRSD+E9sClfO7PqacjbXLjGfUipklZWPOD0qJm3M&#10;T34BNIMBiGyem3FOXbg547+tEeS2RuzjI9MUsrEgDOT05pGJ343ZxjpQFzj+tObIcdPTFO3Lj601&#10;uw9s5p235htOMdRig7vwpVG5sUOu1h7UuSGGPXnFXbGNrmR41neI7cgg4FV5S6OQ8hdhwSTTEb5h&#10;uz1qVZX37WPHUdsU55cckHORyD1qZLuZRmOVgAOg4phlkkbcXd88HOTjNMZzuAyMdOaYzsTszx70&#10;5WIYDdkZxgGleQr93/Co1kYjHPXPXApyuyMSSBmnJcStnEkgGQRh+c1G87uMs2T6nvSNM+T8uRjF&#10;Du5wATg4yPSmPI3mccY6etOErBTuJAxUTnLDdkkjOaTdtx34z61L5rDkEiozM33TtwenPJoDHPc9&#10;6njunCg529sCpWvmPRyCOmaqTzF2EjSEk+gphb5+pGRSfMrfTvig/Mu7aeeBimr8uN34ilkbfhky&#10;ATnpgUZ29Mcnr3qPdubGSPfFKrbc9+nNP6cNkZH04p6kDGfTvWvY+Hru70OfVUZUijYEbsjdzjAP&#10;fGR+tY5wc9Oeajz83OePyp3IYKOQRnjnFAYK2OxxQB/s0Z24AzS9V3dyePpSsflxznA6HvS7d2fa&#10;jK9s9QfrTDkN2HYjFBOC3bgU1Mlv4s5zgHNO3cEMCMnJ4xT4/m6DovJ6U2Vvx5xz60M5zx6YNO4K&#10;/T3pzKAxbHYf/rqPHzbuc9KNu7nsKTO5OQBn1o27eCR6c8Ujrhecc8Yz+tKc+WoTuO1NAbPUf1of&#10;Pvn6mnM2Y9pHOaaMjG7kY/KgkYztOc08bcfN68460z5dx25xnjNNcYHYnvSKO9OPI4469e9N+opx&#10;9sDoMCkweTTT9ORgfWlyOhz07UfxHb3FKPlxnvSbm39u1Ln7wODwSAelGS2DgcnJAFW4FOVp02VU&#10;dTkfkajB+X3AA59K8v3ZBGeexpylsbQM5PXPWnMmzrx7UzjknP4UoGFGQOlDEheCP8KUEnPJPGKX&#10;oPr6UqYOc469+KkUBiDwPeu28CXcdpFcO6GRnG0EHoB1I/T8q5TWpkm1S4kjQKjPwKzm+8cChSQ2&#10;QR+Wad8pb370pPPHBAxXS+DmZZCCw5IAPc/jXaIyhg7DIHUCl1dxMyuF2nGPrU1gN8B3f/rqGRc8&#10;EdD1xzTRwcj/AOvSMc/MmenOeaP8DzmhDhuMZ9M1HfliAcgEfyqrgn6gZ9KcMc789OAKQlgvT9KV&#10;dzMOKmOcEDGcdRRn5TzycCnL8pK/TrT8YYAY5PNKEyceh7UjZHr9KiYFnPSnSDGc+nTPWoZ+1VXD&#10;fmKd8yxknHXFR7hzj0yacrfKPr+GKX7+Tuxn1pjdepP1oK8YGMZBz3pCoOcnHHSnfwjb19+ac5JG&#10;/jnqB0pAp+YALycjmhV/SlclgPp2p6DjOT+FIenB+lLx265pI/vFd1P4HLc57dqMg4xx7YofOO3G&#10;BSs3TAGc4zRhunWk3fvMcDinbhjmk3Zb7vXpT1cr1z2oJXdz0POe9KT83HTtQW5OR0pCdzfM35U7&#10;OKcGyvJP4VGu4HrnHrUm7HJx0z7U1X3ZZVHBpCwOaapNKx3ceopNpCgDjjPSosnd1zmlZuRyQcU7&#10;dk9eRjpSnOMZ6+vrUbfM4XPTrSyAlQqjkY+tNVecdD7DFD/cxjkn0o3+2eOM00E5Py8npgYp+/oM&#10;DgDmhQNuTnoenSmnleoHFN+baWOM04kHg4zS52qf0HvUeM555xT1Y7MFhkAAU1c7gMfpSyNlzhNo&#10;xTMbs4H1NPLbsbu2MYPNKu4j5V7Z5NOF3P5BgV5FiH/LPPHPtTEI4LdfSlPOSob1PcU1j8w7LgZw&#10;OaX7q8ZYfTpS5+Ueuc8038ug/P0peSuckfQ07goxGcj1pY3I+Vuc+gppHzZ6ewpAd3fvmk3bXGf1&#10;p+9vvHH4CnkecWYEAADI6E1EzYUfLyQO1OBGDuxnr7/Sm8nOc9jk8cVPGgIzuAx6801n+Ucg57jr&#10;1pjcL+PUmhvlGB+YHakb+70wRnuaSHAmDMTt70+fDSM6qAPSoxjzBj/GlXJwe30obk4HFNPHJ5Pp&#10;Ts8c/wAqb6qM9T+VSW0YklCEnB59aL6BrW6eNuoPrULbsCnZ6dsdc+tNJJAORnIyAc4ob73H4Uwt&#10;luacSN3GQPTrT3UeXg84Oc+1MAAXPbPalbAxlcEAA+n1pKco+XO0ZzmlUKSDnsAc0OUxgY/DpVyD&#10;KhemMelLJkPyO3cVC4+bOBXmLLg4wD605CM8cEc88Urvuz0yabxjoTjrkU7l2B24AGDgdaRuw245&#10;yeKcSOgIyFHTikPboADSg/Tpzmng5YAcDI/EV2/giS2t7eWWcYOOOc/pXKazNDNqlxJCoCFzsA6A&#10;VQBwSc8dx7UmOpGfcUZzhh0pQwPHSui8HBftikFsAZ64xXciTEiEgZHB4pNVuC+0+XtHT0qbTAXg&#10;PHv/AFpsue/FQnBbgU5AzMIwDk9qW4ie3bY4YHHQ0kKhZt5AKgiotUYCUEDgjHFVOuaVOnqT70Kx&#10;5XPf1zT93yjb1wAacDub7tOA5BxUnfOAe/IpHfYCSO/SnR3CL1znPeh2ycgg+tRF9rentSTNlfp/&#10;KoZRjtnFMJ+Xt06Ux5WKDnj3pCV29PY035iuVHQZoU7k2jGFPPrSEKcdR0zzSp04z+J4xQfvZzx0&#10;6UMGznK8njFOYMq9M9+venY/iWh8Dp1ppZdoUj05xU0BVXGenenXBRpPkACjuOtNJVegB7c80ueu&#10;BSdDj1GBilALZPGR61KpAhwUGScgjtUO35e2Qc808dPrTNqq3HU0D5uvbnpQFLNwRxinMcjn0Gaa&#10;3uD7U8tgZx7cUdff2pF6HrnPFLhv4WGOpzSqV55pP17GnfLsFNZivyrzz2oI5zxkjPFIp+nTGKYz&#10;H8qeXZsBjgD1PaoxyCMc0oPy/MOaTG1fl4yfTNGXZwvQdBzSL98c4PT1p24sM9Pqe1N3YPY4xzTh&#10;jduz+dMIzhlzz+dDt8uPmBXAxjGaFb5uh4HpQMlugH6CmNzkfypenejd1J7/AM6N3ysOM/ShR9M0&#10;jrlhlhxnr3p6Kvl7u/rTeuMcc560fMqn3POBSfLuXg474qX5ei5HXANMJ+b8Kcdgx06dRzQszopX&#10;jB9u1NIyuaE6HG4dfoRQCOOewpCeSMDrxxSKx249TknvUiHHYkZxz3qPcSehH0p2eB1z6k0dDkcY&#10;44FKzLg5wTj0ofjoR+fagNg9j096a3GW59sDpTm67ivP0pTk5/IDNIoPHUU0dOvzZzzTmJ2jvzmj&#10;7wGe3vRGIvMO8lVPryaZj5iO3r1pTuZgA/Udj2p67VIzuPHBA4prtz3/AJU1tpbcGJ+tKwB/Cmgh&#10;umeop3X6+lNywXpj3PFGcep788mkbbx2yfxFIw+Y9845zQfl+tLhT835DvRjnt1pV2suG4JI6Ch9&#10;qt69sHvRuPpjvjFIwbb6elIWbaTx1xjvSq21Pm78UOfRcg9PSpQQAPunnPIqyCAnGOecDjFE7e9N&#10;iCSuInO1ScFsZwPWvLyRwSRg8EChhhu1IcDIHIzxzTjlVwBkHnIpMsE69emKViOTliB3NITx0xzS&#10;9BnOKehB4x7HIzTosCQfLwPaum0vIsG6g9sVzV2D9pcZ5LHP51FJxxg8HFClcdMGg8AAflTg2QPl&#10;5z1roPCUxjmZAOTiu5VWCKW43Y49DUN2WOM9AelX9KBELMD24zxSXGNvPXHNVRxkfjRFIYpA4XkU&#10;txNLcyB5WzgdQMCmBmUgA5WmXgG4ZB6dxVRSB34z07/WlU/vOlOO32HNO6jFPB+UDv0z2pQSF98Z&#10;HvUpJK++KqSkk8k9KqSOwb72MHPvVq1nzhR1J6nmrLgNhuRxTGUjq457ZqJ2DZWo8jtn8elM54GO&#10;SM9c04lVJUgEZprD+7kAjPpmhQFz0HGT701ecgdT09aFbqO445qRCvtx2pr7S4wCP0p3K4Vs4po+&#10;WT2PT60/P0IFN+VjxzUmARjoRT1Ve34800/lz6U7oM+9LjLY2+9DDc9PX7uO2OKaq0jDC5OeDTd4&#10;3DAOf5U5AOfn59M03a350Z7UrAAbWB7U3uTgkelLxu+VetOOG/lSMvyn2PrSBvmFPPGTTZPTqOlI&#10;cY4z7YoXhTkfSmKOT/Kj5k6Z696Vuzc4J644zTM7c9PrTs5H0FIevHrSYJbdgZzxSnjsM009ucn2&#10;PFIp+bOB24FOJO3ocHgEikClfuj6HFI5PNIrZxxz708HDZyPf0pmPlP/AOqj73/66Vh8yp15zSSE&#10;9sflzQvPr6UL83VqTG3pzyKcN27OzgHoBSBuTwfbPrSuenzAUgbv9MUN8y9wQRn0oHfAzxjmlLbV&#10;2nuM560SZDYCgjrkUictgAk4xjsBSnOfpjNKOSR0wKTbuXvwcZ7ULjGOntSjnHQDOSaQYDbWDexX&#10;oaUFd34jjNOjIVtxwetDsGjK9z7dBSFW46djRzjdyOnSndvX61G7LuOfTjin5Xy+O3WmseFOAcHk&#10;EdaVPmY8YyDjFIQVyvOffrSuq+WMFueTmm8jHUjjPHFOVfl9KcqSNEzhGKrnJH1qPHB/OmruOPlN&#10;KC3J4Ix39aTd+npShgOnTNKS24EZIB7801gSxOOvcdqT1oXu3oOKTBP8PvRtbr0oyT3/AApFbgk/&#10;ezxQB+eRyaUjmgleMt0FORNyF1wcEd/1pu07vvcZ5qYxuAGET7SD83amRnLbduQRxVtmG4DHOM4x&#10;TJm2/Ljqcn2oVl2FcdcDNeYZ9OlBJ6jBPTpQo7YycZyO1KM4C/nQQeOenHWnchD09c96FPp1HrS4&#10;zwCM+hNKfwB6f/XqZeWK5HHQiu/+G+mR3lvPJfICiLgAnqa47xNaxWutXFvBIJFQ8tnIyetZTdD9&#10;aPlwTyfYUY5BGfejIDY5rovBzD7SBtO7Pau3kb94OlQXJxMM9DWlpYIhx1UDgGoLhj83AJ7CoHOM&#10;jjnuOtMdvlx/9egEhcAdelOgOW+YYGQOOuKbqDDOBnA6ZNVd43fcXpjOKVx3FHXjPPUU5Pv4xnnr&#10;T5F+binIP72T2pyj5Tt9KryIfMyQeO1Ups/ePHOcZ5q5ZlVCnA/Grcu4jtg88dKBHEYSxcBv4aru&#10;6lDkHI6VBwFHuOhqNcq3finBem7vz703pjk8cc81asLOe9nEFsu5z2zn9KW6tJrS5eGdNsiHkdMV&#10;VPTrk+o705dvXBHFDFSeVPPSlK/KOT0xg0r/AMqaB+R5FLs7+nSnqrA9uR2p5BXP5/WnMcgcfpSB&#10;AwIanlcfiOtCoAAPzpSGXhlOMcE0mMcZHT0pGXKcVGA3U8ZPFKozzx1objjt603Jxx+tPJ45x04p&#10;Nw3c9D6UmAW649qfsG0kvjHIGOtNkX0btmhV+UegpCdzHrj9KXJ/WmYOe1PUEnC5zSSDls9Rijd8&#10;ueOKRDkAE4GeATxTH3Djgj25oXac5B6frSMwKjjnoPSlTAbBPfpVlI0KM5IwRx65qtuC/Xv7Ug9f&#10;Yc0/uemOlNkwqj2pnVRuIOfenIBtIb6ikcDjGeSKaCQT1pWG5Tx0GTj0pGQlcj0605cBR8uOMHH8&#10;6YWC8KaTHPoDyaeF+Ubu1K3TAzj8qjUHzPbOKc3tke/rS5BAIznAzk0jHcRjAwOg7ijdj6d6RiOD&#10;26U4tx/iaVSqk7ep96QkABcH3oYjdx249OKVGDZ5PBz7UAjceKQDtzRg8Y4wfxokUliOOOVwaM4Q&#10;HnPcChiT8/r1zRuDDqeKRfYt09afkZx6DOcUyRuvGQD1xzmnL39D6cU5h1K4IUZ5PWo2OArdjjju&#10;KdnLHGfujJNDcbhnNJg7OXUdyCeaaSedoDenOOas29x5VvJAI1bfwW6moWbB24I/CldePvjO3PWo&#10;3woyO+KRFUMMZ5GDmjH8PTDHnvQruxwelDblbvQevYGnSIQodSDu7UillbH8qR2/h3cU0MCwHv60&#10;SDkgdj26UZGzr3xx1pcrn2oI4yPWlXbgqNowM+5pRjaPUipVvJhCYC6rHjP3etMU5xyeoxUqffOc&#10;nA49jUkmeMfpUL4LAkHjBrzQnOBgAZpRxgZUZHU0nrlsduKXA46MevFH8RBzjvntRzkAAnPrSr8u&#10;44+YGj1JAGOvFCoScCpoyqnJLdBkntXYeH7uS3sJdkm1W9K5fUxJJcyzO3JfJz3qm3ORjr0wKaR0&#10;yDnr9acCMDqKBk59CeOK6Xwcm6Un09K7VhmT+eOKr3m3zflLEdua1tI/49H3EYxx71TnByTxjNQs&#10;p2noOc9Kjk4GcjkA0qg59sUqcMBngHpTb4AEcEjp9KrldzLjB54NOmUodu6msvzA4p8bZ/gOaDtZ&#10;/vEY6545p0bHtk81LyflFSNEFZc4+bHU1m6hCBcOCQc/jUsMSKqfTjtVmXGzAOBUWMY2jPaom7Dg&#10;Hj6U11+XNRH5cgc9qTcx7ZOMc9aVeF3Edqv6Nqcul3ou4Y0eRR8u7t707UdUuL68e6ucO74Ueij8&#10;aosOcgcnkYHFADFR0xjp3o5z9KPvfez+dGBnjPvmhc8dxUoVvL3EcUfMvtz+lPYbgBnr2NJCAGPH&#10;Q+uc1IcHJFCqfTjrT9nIK9qmubhpYVjKjavTPan6Pp8mo332eI87en+frUd/ZS2F5JbS53g+mOKr&#10;SK20qQcYoVtvOPwxmmMN6lsEDOcdqB06+/FIwA5pF+70596cx+UcDOeuOc00n5TlvrRjIPr2p0R2&#10;8tzyMjrUt40TupiQqMDPbNQD+frTXGCTx0pyNtX06CkXJDN65HNJIFKgc+9KAoU859AeaYfUfU0p&#10;KlRgbTjHTBNNYHjHbk0Iuck9ck9MUvzFCd4GDwCabuG0ng+tO2cDt64NOK7eSTt46UwlT8ueAMYN&#10;DKFILHjgjvSFFCjZ6U8r07AHPPrUTD58+tOBKNwCCR/OnCVkUxjoy4ORUZU4zxmm449+acAuOvvm&#10;lywbqST0pr56jP40KevX1/GnL9ePekZDuwM8jt0pAmF/2sY60BT/APq5pd3ygY478U4ZXOAMdhSP&#10;13cdc0rlOCGz2PHSm/Lnjk46Ghj8vbOenekXJ5xjA+lKMqfmPTtnNK33T97tildeuMZxzSJg5J4G&#10;04wcmlVVz3wPWmjhirY6UmOeMdcHFLxzweB17UMvy4988UnRtvbvTt2F28cnOQOaGUM3Ycd6Tpxk&#10;c+lKzjYoxznJPrQdmzJBOV5z60kRYLxkDNNDYfv9ac+c9c80Sc4I29s59O9I3Tlh1wMdKQ7j83HA&#10;xxTt6behJJzSL8uWwKRtzfNxQ+P4evFIeAM/p3o68cdO9BXDHPOfTmk2r2/GjPz/AC05dvIPHGfr&#10;UbEkerdaFzv2n69/ypdoDfePA5B9acGxhW7gY+lKyjb3z709s8EbgcA8VKfvEZJ56mnTDBRuR61E&#10;+SW6HngivNBw3Trx0pwUknA4oGckEEDHQiggDgHJP6Uox2OCfejpj5h6nBo4xkg5z0oy3XB9TR35&#10;ye4qaMZYYBPOMDk10umqV01sA46sO4rAvpVd2C4KqcA1TUn608cY3hiCOCOcU1eT7ZpygBsg9/yr&#10;rfBClpWBYYUZH+fyrqJAcjr8x4YdKju4XY56Cr+iAvG2SMAEZqKYbZGyeCeKhbvyfaomGV/SnKxH&#10;Hb1pYxlh3+tMvmfzFQ/zqtl9w28UrE7huIORUgb19aafmbABpxCgHOenOKdG6qvTqOTViztzcz7U&#10;bHvnmo/Jk/tAwFxuzgH1qpqkMtteNHL1Xv2b86ltWJx0yOenap5WGOVyWGMEdPeoZAfKH1zUcg3r&#10;nvTGUAZOaiztyDnn0pzZ2nHbrigBsAdqU8MP60H2zjvSDJHGaem7cKHb0Hf0oCndub8sUnl9eo9a&#10;kUoo+p45qZpMrjnHtQQG7np3HFJtBHJ+b0qVABj6c4p2ByfXpT1AK8n8KTYOOvqTSYbB+vFWrC+u&#10;tPdntJPKYjBOKr3c8s0zzTSGSRzyTUMpYrUYXD96c6nDKvrn2qPHX+gpducY+tI4PPtTc/L3znih&#10;gpz8vHekwQOCfShmYMOhyPyoz0Zj7U5fu7jTHZdp7de1IMFCPQ9+lLhmUdD7CjnkdDRkbTu5NNUd&#10;iQPXPAprAjIP8OO+aFYnJx29aTdhQCMZ4GKf/CTx9T6Ui5OVyPy60+FwrYfafbrS3Egx8oOD0A6C&#10;iOEurFFBwMn1qLG8jPp2pFG/gcUrKd2AT1FIeijt0J70Pu3ZyT6ZPSkO7OePwpPm3feNL35B5Hpm&#10;kHynBAHGOBj8aRmwg/DpwadtHljJJ5/SmhcZZT9M0vRQevPTtSsSQSfw7YpGYlc4/GlC4bn9KRlb&#10;Zjrnp600fNj2PQVIm3YcZ/GmbVVR97OSeOlJscMCetO/i+76U888AcetB9vXHNGevGB2HWgYHX0P&#10;50h2+9EZBH0z19KRyNwOB6HApf4ufanD5XOSehxj1ozkHIbIPYcfWkbaV59ME03PIzyOnWkxk/Ti&#10;nMduOOg7CherOQOcgAjpSBvmNIvJ2A8k8elIueenXBPJp5+XJyvGep4NJ8oz7mjqwB6cGmbjnJxj&#10;PYUrgZ+TPPIzQCR8vXjr2o3HGMDr1xzSfdpG57Z9falPHODjoaajqfu1NZRpLcrG7lQ3Ugf40XkS&#10;QXDRK/mbf4ge9RH7w6Ht60I21+nagn5PvflTT1zzz1Jp7HoenyjtSBm2jdnAqWPmQdhjk57VYGFm&#10;LZOOOKbKx59OPypm8FdvGM8mvNFI/u54pwwecMuRjjpTSScjOacRjkkKccYHFNHU9Dx2pw6cjnII&#10;z3pATyeB6YFOG4cnBBHNC5ODjoMHFSw/6wYyOeorsvDzhLGU4529T6VyWpeWLiRVyBuzjNVOhHQk&#10;nGMUrclQRggYFJwG5z04xThnHPPOBXX+B4ZiWdgQgOTiu3t0h1K+jhhUrzg44p/ijTW0xwBKHVug&#10;zzVfSmxFIqnAODUUp4IbHXioHAChuDTZmG0Y3evPNR87RT4QeMdc029UrMc5/Oq3P1OaUMODjNPL&#10;Bm25PNLyvzZx/OnJ833lpdq4NTQs0aMQxXI7HGRUHmNHcLKjnPdgelUbtpHm3SsWPSr1rjaPpU9x&#10;85BU44HNRTq20ZPfHB7VA2VPt2NNblPXjpUQzgdMipRjHTHqaaWG7t6imYyRknFSNgLuzxQCRgcd&#10;c5I5xTm+Vh06Umflwvc5yO1S78e/uaawyvPOT65xQuORx2NPUqGIxTx8o4wc96ljBYkN+BqRlUgH&#10;ByuBwKULn7w9DUiqu6jZ/d/PFIyf3fSl2fLj1qLAHTnmmtu7Lg1GFbO7sTjHehlOSOwxz3pmCGK7&#10;smhlIzu4I9KZ/Ft69sUY7HPv603kg8cE8Up56jFG7ttqMt8oORt64oLb8hvukdKVvmxkAD2HWheF&#10;IHf16ikDsuSCRjrjimM+0Z2k579TTs/xe9Ix3cc84pW75pn8QByKTaOPoDShm24/h64p64P44Ix2&#10;qNhlvT3qXG0fMeO1PiuHSJ0QAbhgnPNR7gF4xn39KM/N6fypmcNnjJNI5G3370g5Hv70Nz9MduKU&#10;j5ccZA79aUKQvJ74puSccH6gZ4oxkdKa3PB9OuKcOV454xzQx/d/LwR3FC8rzz3yaG74wBTQ/wA3&#10;t160u5gST09qWPqWx3yKXHGRSBh5fvnPtilkkD+valUr6+5pyHaNxwaaGFOx346YoJBZVUDp3FNc&#10;/wB3BNJ/Ad2efShsDhV7cZ5p+319BSE+gH5c0pJPt6gU3GAOhyM9aPlK8DnOT6YpGYfwjqe9HLH7&#10;oHHYUjs27bTwVJDNg8c45xSEpwy9Q1JgHdjp1xmheMbvTvSLyevftSrgAnPfGO9N+b+6B70oODu6&#10;kcfhSEnd+VIeDkkmheHBb6jNGCd2frQmep6AjjPNNKqeh96VeOmPehBheD9aUe31psjc9/U+9B+4&#10;Djgmgnk8nBPANDY3DCseBmnA5IUbuvGaIwfNxuHA9f0q2v3j0OaJsHG78qhWPDc5HcYrzZuWyM9M&#10;UY6AkH6dqUn5sbQD04FJypx1GMc9qdj5c98jPpSHBOQRx60vtxyadnClTk46YoXd7YI7dqkgI34P&#10;b0rq9HJkspFVsAD865e/BF3JkDOTx1qvzgHp2o4boccc5pCDx3x1p64+hA711XhC8JLW6nAxyPXn&#10;rXWQHE25SVIORg4puoTPLModywUY5NWdJO1JGw2CM4PP0psw5IwMdQP6VA5XheOajk9OwPXFRyb8&#10;96mhHPXnHOTTb7cHGeRVXLLhzxgjpSep57U/7uDilfnIp65VfyApSOBznBqTPy8enINQYO454wM+&#10;1VJUdixwTyO2auwK/lrnGM596kZse2Kjf8/Y0yY49OO1RF9uDll68DvTM7mOe/Tin9tvBH5U05/u&#10;9KQsPfPFG7I/TFSbcL37Yz6UbR1Oc1LbgFhnGMgZFW9Qt7dIkMUm4kZbnPNU0J6YqWPGOBz/ACoV&#10;FVm3ZyemKkVSrfQ1Jg9uPrUoHtUyx5xxU4hGen50rwNyOOx9Ka8GemTx3qJ4+PQn1qKSPDfLjrye&#10;1Iynv39KhbIboRTc4/A/XNKQM9MetMk4J6c1Dj5s5wfrQ+TgdaRSw6/hSMMn1570j8MPpximEnvS&#10;7dxz1HpTZG9KFbK85Pbilb5sBuM9qAflxwfT1pCenue1NBOCOOvUdaGb5Q3/ANehtrNjp05AxTcf&#10;NinkhV7ehpOo4p3uVOMdqR2zkZOO1Id2Tn6eopGJ3Ddnr3HApWOFHQk84PSlUZydnQ54HApqkbTk&#10;dTTTnd04zxRk7vwxz0oDfP29OKVmHPzZBNKxX5VXI4AOeKY3ysMODx/DzQq5+XBBJ70rkLkD1xRH&#10;jaQfTilVWHzc4oz2Yj25oI9qQ4A2k8EA89qUfLuHPHSlz8oPAz7Uu0bTlj7Ypg2Zx0470/GFOPbp&#10;QwUMOn51JZW0lxIyRBd3oTgH8aicFCQQRg4p43HPIBCk4P8AKmocP0J4oKllOMDPHrSL9/oOuOvQ&#10;U5u468nnFIv3gf50PnOefw5p0RAlBZQR3BHWnTsrtlOh7CoWXH40KPmAyQPanMAuA/PzZBHWmqy+&#10;X3z9aT5uP1p2NoKrjpxSM3HU+lInGN3A4NObl8jgfzpq/KaUEbjx270N/e96b8u3d05/SjIYDnp0&#10;x6UOxyB696aFOfl5ocbval+UKcAUp+56UY4600/KfegfKv4/UUmNwO768UrnbjrknFADE7h8tSKO&#10;d3Oe/pU6tg+54pZ85z6DNMIO358HPI5yfpXmbDHBYfgKCDheFx7Cl47A5zyaTbx1pdvQZGadjDEs&#10;QAPfpSlcDOQD0wDSfgOBnr1o+mc57VNGAX289ccHFdr4R0y61C0ligPzBSc7c1yesWc9jdywXSlZ&#10;Qec1RVcZ57etJgep6dqUArt6jNLkcjAGDkECul8GY+089SRwD/SuviXE57jOMjpTdSUJMuBgMM8m&#10;rmj/AOqbI4xgd6ZKMHA6E1A+FUnJ47GmM2T/AFpvb8qEbdIMEjBpb9mQgjuOc1BuzGCQOPalX5vT&#10;P6AUrsu/Gc8UIxHbinN1Hyn8ulCqGycDGckHpT92cnAHGBgUKm8ZJA/nQYzu+Q46ZyaVj1JOfp60&#10;xfz5pGYr939Kjf5qix13L3wKb938aQ59aVRnA3Y/GlCfMc59sU9R+7zj86Bk/Lk4A49B7VKP9XtO&#10;M56kc01dq/L/ACp7AlgQfwpVRi2MH2xT3Qhh2z3HNP27cdDkDBFSRgt7c1MqL+PSrEMe3+laNpay&#10;SyKkMDysey84rrdD8A+ItUBaDTJF6A+YhXH6VY8Q/D3xFo9t593pjmJR8zp0Xn35rlbiydVIUZA4&#10;Ixgg/SqUtqzbUCNnpkrVW7t3gbZIuw4BqsQOdw4HSoCPXOD6mmlOeO1NLHjtUTN179OaYyAsD/Sk&#10;7npmmt90HPBGfrQ4AXI7ntTWAY55z2o/Dt1NDHb268cUhJ6Y9+abt+X8cjmgn5jk+hoDc9z/AEox&#10;jrjB9aamQegOfWkfOPxOcc0nXPPP15py43c/eppYYKnOSaWMcDdx06elPDnkcY7DPOKbhuw7ck+t&#10;AOM7hwOtK27acjuMDGDikVck9uBninoVXPOR3prc5GBjPBxTNnHTPINPkX5lAxgDsKYVx0Gfftik&#10;2rjII4OMd6G5X05696aG59wR1o3Nktx1I+lOQe2aa67cnqPans3bn0oCbmHIofC4JIPGeKF65fGB&#10;zz3pD98nPGeKeikkEHcFHOOaEYFjjoTxu600/fz2/rT4/vfMew4qdo08vecVAGdASjEZIzg03JPz&#10;NnnnmlUA/cBBwSaFwrGlHfH+TTGDBh/k0uQGONx479M0vRlLDPTp0pZSuAQDwMH+tJu+oBFIhHIG&#10;fxoyuduT0/WgqxXdtyR+dOYHhehI7jpSMi9+oGOO9M3dMY4xmj7w7DJ+gpNv8W7jPbkGh3wflXPT&#10;ryKQyHYTgZ7KKepLen8qQDbIcY/HkUn8R6DnNL1yBRg+34U37zdOlLuIXPvjI9aZht3Y/wA6d2pC&#10;eKX+Ee/400E5PTkYGRTlctHge3SmH24I9acA3l9s8Zz/ADoUZX72cDjBp6jvuPJqxEFyG68jqaSU&#10;lvbPoaZj5h16Z56EV5qNwQ59etAY4IweuaUAnPTgc5oZSBnjnt6U5eOuT7+lN3DgdMnr1p3YdyO9&#10;B7d8j1pU/pT42Oew9cV3/gvWp9N0ub7OinncxxnA/CuN1q9n1DUZbu5OZH7Ht7VQzliM4P50vB+o&#10;OPwpvzds+oBoY+wyOorqfBEe+XzG4Ucdfxrr4fmnUDPTBz1qPU+JgDkcccVb0La/mfNnjtUdwpEh&#10;wx4PBziq/JY9/XnJprEhsYHYDtQ+3bnjJNOhGSOR16Ck1AIJAAc8YqsxVsL0FICQp9OlATBz3x1q&#10;QN0XAPI60qknPHc8DpSp8oyV605l+Wno21SR69zmnFujHAzjP0pm7IPy5z60wKuPTnHHSkO5SPfj&#10;3qNvvd/pUchwRuBxyR2pGO5enpTU7seenanKv0/HrikbkFRTlD7gPfoB1p/lN2Bzkj8KckLKozzz&#10;2qVLdz83Iz7VMLGbrtycelTjTrnnaBuHb0q9BpFzIuCv4kVOfDt0mMhQMZHc1PD4cl29WyecmrMX&#10;hm4yd8pHcHH6Vfs/DTLjMgzjr612vw50vTdP1YT6ggYKPl78+/5V9D+DNV0meMeQy5Bxt212b21l&#10;qFs0U0CSRsMFXXPFeH/GL4TxDztX0dXV8ZdB0YV4RqGnz2UxLxsGXgArx19KxNSkluWDykMVGAce&#10;lZcqfwn0qrIrcYzz2FMdWCltvTtioWQ7enXtjpSbCOAB+VN2H0H0xmmeW/3sHoeMUJE3zbt/A79q&#10;VoHYZINIYWUdKYYXJzs5OeCKRoZDjbnrilW3ZAS1NML/AHR2P40vlFs9setJ5PfC+/GKTymOd3OO&#10;9M8srnqeR2o8tuOMZPOKGi2yFuenX3pyqeM85Ocim7C3Gz9akKsMLhTkY+lKkQZvmB3dBTvJP8Oc&#10;mnLb7vXtnPc1LFabs7icjjB7U42b7uh57dRUclsAPucd+KhA9vXimFPlOPyNI67hnocVENy8++KY&#10;5254HI60uPl4ye5pQm0HOOfWopMBeeeeg6Z9aA7e+eh9KkH48ikZSVDHI569qMevT1FKoGOOgOMH&#10;qaQfMxycc8AcUv3eOvPU/wCNG/HcjJI47ilJDL3GPTmiNsjHNSxxjcxDHIAJz0pxLIozyMg49qjm&#10;ZTJgDA9BUbErwBj5QOnehcgDnGeD2pxXrxwCQDjg0r5P4cmhgvl8YyAKaeUHHJpcc9cHGaXI/hz7&#10;59aYwz6fSlj+8enI70koXPy9SB3pVZ+MfSjLM3JyfWkfCjr3pGO1c/Q0MxHFJkgBT0HPA5pTt/h9&#10;fTmkdVbOaV+mF/E0u7DGmBj37Uq/3ucEjOOOKHIB78sSCetNYYO4HsQaUk7cH19c0OAF5wfpSr83&#10;14pqjcTyOn0puf4f58UIWxg9enXNKoySPmyBn5RkUgOwHf36Y65oJIwexpRx681Iu3djipVkwpXa&#10;CAPTrT8r5Y7HHqKhVvm9eMZHNecDkY5H40oB5PJ9OaQdTjrS7e3vnOaGYduw596AMEBuhPp0peme&#10;eOnWlXPqPyp+4txnt+dPiXGUPBJ9K7vwZLBZ6JPvCOTnIwD278f5zXD37+ZdzNjgyE9feoADyefr&#10;SP1J59sU3nI5ycUq/K3bI7kV1vgkx+Y75ww6AV1NoCtzgZGDmotUJa5IyWwK6Dwj9iSOR59gIXgV&#10;m6ika3UnlKQu75aqjjdgnrj0zUbDHPv+NRuvT296mt1xhw2D2qO/OJev1xVfPQikXd1zj6nin/e7&#10;/lTgDkqAeuc4xQpwCMZPrUg3KpwBjFAYbT17VHPIQhAY89iaqrcOMg47c+lWrWVmf68mrEn3cZ9+&#10;PWoWbb25zmmse57enrUUh3fe9OKRiigHmkRsZ4x6Uu3Lc+nWpVCj04708DoU6j04qaFmycjn6Zp4&#10;JHOCPwxViKTOM46+natGOZgpGwdc+9SxT99mMckCtC1u3LjsoPGT0rXiut8X3B65qWOckcL07VZW&#10;WV17Cp4Hk65HtWlaSOWG0dDzXrvwgtTIrzyISFOAW7V63Y3EattAyauahCtzZSROuQy4r5z+Ivhy&#10;OK6mLR/xHnGK8l1awhhZvlGKwLiCLJ9PSqDgnoMYPQVBIASRjFRMvGKZ8g/gHPfvTflHCDgdieaj&#10;5PykAHAGfxpCMe/GOtO3fKBjuPpUgxgqKawAAJzg5pgxgf1oLDdtboOlBwq55/Co/lGfc9abxu4G&#10;eO9I3K8Ck46cHnnFKVBHA/OmMMtn04OKQN24pDj06mlVc45zzjHep4+F6AmpUQFuO/NWFi24GMZ5&#10;qxCoPK85qysGUPQ5GKy7tQvA6DgVRcBewznJOKjYfKQv196jzxnrxionJ+7gY96hbqf896CM98YP&#10;rSls8dzjB9qYg3ghs/8A16eq/KcmkyPTjPUDmhjjp0B4pZCQoBIIyDweR7UH/ex9TjNNzn8PSnAD&#10;ke2OaTC7c7jnj3GKQ9du49Ox70bQrdhwOg/WpAM8Akj1PpQWyOo46c01DubI5pdxPbPPcUMc0qnP&#10;yHBGe/Wmj5ce55pAwWn7g0nucZox83UHHSjPfjr0xQ33cjNMbO7nPvTh90sOwo5/LnngUbsKRtAO&#10;Qc9/zpCVCnrk8D0pHJA2kk8ACkVmHJHWnL83zdKZ1JU9OtKy7l+bNG35flznOTQH+YZGeeeO1SXM&#10;iSSExggY5GKjbpSowXdnJyMDtzUbDoR360jMNpAyD70rHJAyc0oJ3Fcf/WpQDmmj73/16B04X86a&#10;pIJ25B7/AEpWXcvb6+lKv+0elPRty0Ly6/WpY42L8D3p0i/MW+vSo16ntXmuTtJzzT8kKCD7EE80&#10;vrjHWlBBXvkYH1pvQewpe2f604YxgEAk8cUKMAgelOXJ6ZPORinIWZuT7DAr0DwBZpfRypKdyBcs&#10;B1//AF1xviSC3t9Umt7V96K2FYHI9+apKpwVJAIGeD1qPHTkdabg8jqTwDS4PYE8enSuq8JsscRb&#10;IySMHP8ASursnAnB4ziotSkZ52ffzVzRjtRyrtyMkU2bOCc59BjGKgAy3tjNMlYgkc47GmBjt7Z9&#10;DSwsQwBOMnqe1MvM+aeQeO9Qs2cHvjHNPXgj5h6kHkZpV+8VOB6egp23Cgj6ZHTNORefvHnjinna&#10;F5fBHQYzmkCjbkHPt/8AWqu/3u546GqStuOO+at2+TtycE1ddsdO469aayYG9vamSbWB2jr7VDgg&#10;evoDTO2O2OlK3K8AcHOaPrznH4U9S3TH1qRR/d7etSI2M7vrUuTxnOD057VPGh29foKuRE4qwvyg&#10;e9XLbGO3UfWtqzGU2lcdfzqxGFD89qtJnb161OjchcdO4FamnLvkUfkBXu3wyt2i8OBgpBfk8V1u&#10;iTxrqAilb5+o4611HBHHQ1498a4oIm3eY5dh93dwP85r5811iXY8GuauFwCQueeaoSk7s1XlwevF&#10;VnPzcZ9Ka5AHUZphY7QOeTTGB3evalRgeGB+72PenxxExnGcAgmhg2ARjkgcmmtk/h6UwMDmjcvf&#10;8Ka+TjAwMYOO9R8n86Urj+Ig01mONv5mhOpNNLEjpxnrTc9QAeTnpincDrx0prtu6H3oU/KPX1qd&#10;No+vQ4qdCAwG4/UdasyTb3yAeBj61JE/oOnrVtnPl8dazbs9eg5/Gs9j2Pc9qaSCT7jFRMMcD0zU&#10;Uh+Xb6+1RMU3YIOcZzTWG446D24pp+VRnPseopx4HOORmkRuOO9H54+lC/KtGcN0HH6047S3OBxj&#10;J7Ui7fvdhR8oGd3PNMT7x54zTsr1Xtj2p0hDcDsM9OgpPmHfr2FL0bb14zx60HI5AIz+FOb92u3n&#10;Jx9CKagzT1X5c+lMbJHP1pd26Mcg8+vShVw3YkjuOlLuzjhRgdQMfjSKrbd2D9RTeNp78Y5p3X+H&#10;tSyFgFGAPl6kUm5gp4U8Y5GaT5jwSAAOh4pHZuFyBnGKE+X5SckHim7tuV55oBIXbxxQxbbu3fhV&#10;iyg+1SiJsKCDzVy4tdLWMiK8YSqOgPX61mEccH86sWjRLvWUHDcZxVb+Jto3Dt64ppbLY/AUiBgP&#10;vZpTz/Co4+hNOgjMkqxghWJxzV3UtL1HT4xPc25ELYAdTkcj0qgztxt7/hTQWGBtBOaU/IuOlHO3&#10;5T/WkDZWlkCsRgryM8fypye+Me/SnxbnkKnbkHHHAqWNjuHJHGDmll5xjpkjHvTWWSMsroAQvft9&#10;PevNWxkA9eO3FK4JPAHPoKTBz3HrS4AYADp1pXJ98dTk9aXI68YpOhJzjPcHFOA6fN1Hc09Ny4Xg&#10;+mOaIjhxknrjivSvhxcra6bc+Y+1c5GVHHA7/wCelcJr159o1m7uevmSswBGOCeP0xVEN8u7jngj&#10;rimDB5OfYgUnAyxDH0PpQT1weT1wa6bwpHld5LADse9dZbDbKCPxqveZMpIxntV/RyAGOBjHXsOl&#10;Ew+btgnPFQNwxxwMY61Efu9O9IrZzSxpubkmm3qHeCMEdDUXO4/Wnqy7RnJPrik3buff6Umdqjkk&#10;Z6VICB0pwDYPFPGFUdOTioJevHJ9BVOMfvMH15q5agu6Rr1Y49//AK9at/YTWbrHMq/MoIz9B/jV&#10;J4yvQ9exqHy2ViSTyOgHNNKM3LFsDoaa0ZOSvT1pVjO3IBwfyqRYv50/y/wp8cA25DZ/nT1gxknn&#10;ip4ovlJPORge1WoIeMjOcce1XIrdtnU4qdLXpgnjGauwWn+6eec1rW0OE7jBBGKnhtw5ySaupCNo&#10;GSeauW9oNw9MdRW1pVkgnRiDtBGe9e6+CNRtriyjt4lK7UAwRXTWmkpJdC4cEEcittiEjJJwAK+e&#10;fjNqj3WryqH+VMgYFeNao52nnNYVyzL1AORVCX7u7FVZTUO09qiK7j+NDBeOo9KikZvc5/KmE/w1&#10;OrMqkBiM9aRu2N3pz60xieQcgn8DTcgd8+tIpznA96TeS3XpxikU/wARzjOcj1prMSuTnGeKYz/M&#10;eQBQ79hj1zQPmXP5gU0nj2/lTP4fbNLkKwPbpUoGcsvTIGKdGSWPqKnC5Geh4qY/7WeKtQsu0H1A&#10;/OplPy5PeqN4MO3B6mqJ+7j344pF2hiHzg4qO4XLbl+70qCQ5wBnjFRMTyCP/wBXrSAL64HpTG54&#10;B/wpST0/nyKYPb9KVjtUZ556CnEjf35HpQ/3fyHHrSIh3dPfJFKV6BevWiIDvxzjmh1XOB+fvTSF&#10;DCpHJ/MY4oVm3fd6DrTWDbu4wee9OP3eSOuMU75Sp3Z4GBzSK3ynn9aWMnbj9KYrE556etSqny8q&#10;fUcU5GKZRlODgZA5qJuM5PB6Yq3Y3kdvA6tA0hYYB/u1TYDnBxRkEc/Q0bjuyx4xge30qW3ljWTD&#10;pkNxyM80XKKk+EPUZFMkjAjVywJbnHoKiXBUHgc4NKPl45xnik3ENyvoKUt1/LpRu+o47UuYwhAD&#10;b/cdKb16NQxwR81NzleHI+lKAePw6etGccsCc0o2np+tCO6SK4O1lbIK9RXT6FeSaroF/p91PLI8&#10;YZ0x97H19O2PeuVT5dqHKsOCPSnYy3v0NMLKcjHOecU5gvG3I45zSHO0AcHI685pRt285z049aCC&#10;Dj+Lg89MVLGw+b7uafF/WnSbfNGWwMdjxTJH3soZsnpwK83xnuM+9BIwRyTnrSDGD83X1NOX8SB6&#10;UgJxj+tKpAznODSkD147ZNKMEnrkdqBzjg5B6ZzUgPOeCc9xXVaEJp7CRY2OcHAyRiuZvciUqw+b&#10;d8x96YqpsJO7dnjnimsMA+9N7gZ4PTnpSZAOAPoa6nwztWL5mPJ4FdTY4aTLdvQcVDeYEp559B6V&#10;c0c/u5MemTuFLP8AMRVeRSq881ExIOPY/nTQSMbvSpojuYUy/AEuMjpxVZTjnkmgfMOpGO1OVfwo&#10;xhvX6Vq2OlzXVp9qQqEXg55z/kUt1BbwwDbIpk9BVPa2eQDUaRuWZwBgdfUVns37/HPDVqaCQ2s2&#10;uYwwDjGenWuu+ICEahbLt4EJJPTJJx/SuXkXt+PSk2pzuznj6Uw4JIxx6UEALxgfSlXhepIxjHag&#10;H+Wacqjd82RnoalUBR26YqZMN3qVPu/lVm2b5uOc8H2q/GwUdqmikGeP5VdgbLcVoRS/L06dasQy&#10;DjCmriSYx8oPrmtG3kTaODnP4Yre0mVA446n869l+GP2Z7bCjDD72R3r0VQAoA6VR1+bydMmfJGE&#10;J/IV8weNZLm8vZ3OOSTwf5V5tqW9HYEHg55FZF3u79cdzVNyeePxqGb7vGM+pqBlbdz3qNhjhfpU&#10;bhvQ4z3pHGdwxn0qNB0BH9MU4btxIPFDZ9+vrTG3cZ7d+tIMDPSk+UKemcdqQg7uuB2o+6hHbOaa&#10;PmjPvTOinpwD9aQZ9cn3pd/y88E9aY23aSf58Un8H/16Xjvz6Gnbivc1LH1GB1HWp1Hy1IGIPzHj&#10;irVuRt2r6+lWMEKPzqhdZYkdB/SqisvlMGUE8YNQA9cZ69aQyHYI8DGck+tQP9/Pfjj1pknA6dsf&#10;Sotu40bfyzSMOeBikbdtHPbtQFbAOD6ZxxS49OtLg/xLyMYx6Ujv8uPYUnv3pTn+8ST+OKTdtX5l&#10;5zmnDn5tn444pcUmWINOyO/fGaa/3vx/SnZPTHWiRSBhgOnpzQuFGccnjmkz83zevQHrUyn+Hnpn&#10;JNMdx+AA6USrhhkj8Oopd2On06ZpjcNz9aVSNpwByP1prrzx0A+lNXnjOGznk4GKtFvPhCn/AFqL&#10;jgmq2fm+bJxwfamsxx7Zz+FKuP7x9qMty3B+XPXHNIxbdnPbp/nvSFsfU07O3rQMct0pP1AGT7U0&#10;HK4xmlJO4A4GaNp6cHB7Gl6gDgc4IPWjeQoXj1zjmtfwvrEek3rme3EtvNhZMnp+HpUXiCTRJJ1f&#10;Sgqkk7gq4H4k1mZwSvHXqKRV/eHgccnI60At/dxk9ugpcDfnPTnNMWTjvnJz6EU8v0O3PanxBgOc&#10;DnPTmpI1DPgZ6c/WtmG50tvD88E277Y3+rVo8gHt39v/ANdYq7F9Sa85BIBDKV7g4pAM5zgnvjml&#10;yuenAoyM/hjntTfc9KdxnHHHY0qrnLHjA4zxmgDrjv1xS5O4YOP0qSPOctyOtdPotx5WlsEwO5P/&#10;ANeuZmkZpX3PuyetN3djnpxihs4PGeMcimqfXkHrR7YGPUV0Xh/5APmPsO1dXYAB2Oe361BcbnmY&#10;AjAOAQMcVp6WP3DYPQYzUc33gfSmxsOd2D9ary7sBs/UelNTruYGrEB2uOFI6VBfjbLkNzioDn15&#10;NOij3TLGCfmOKtahYvYyoHJww3DmoFAaUmrgv7qO2+zRzbYv7oGKrp8xJwMkYyaf36/iaijmZXcd&#10;vu5PSs9jmXd2JrY8KjOu2jFmChuTxjj1zXS+OruK41OIxsGCxYOPrWCXjWDAOXPfHSqjPncGGBmm&#10;GTgYIpDL19xj1oWUfpS+f688etK0/wAwPHXHNSxTcc4PvUsch3fLznoAO9WTMOB0NWoJRu/DtVqK&#10;UbT3JHcdKkjlxznHPIq7bTjdnA7dBWvbOpTOOvqKmikHTHFXEkyvtVm2uVzzkj6c1tadfRgg8nAy&#10;BjpXsvwy1GJtPCRqFPc5r0vSrhZY9u4EimeIWVdKmLAEbe9fNfjEp5spaVfvcmvM9V8kyPtkBz3r&#10;HvEUjr2yDmqMqgrj36E8VAw646elV5fk9Kixj7tIeSAe1Rsnzcd6UKvXIHrmlKndjjpkEdKCOccd&#10;KQpUZVSe1NC5Y9M56047SOMnpnNRvyMD1pAV29qiKnnaBzSsOAO4/WmsCGJI7DrxUZHTOMdRinOU&#10;4CFex6cfSlC/Jjjr24GKaSenpU8X1wPWpY8dM55qcFO569RViHb64qZiQM57VQumPPPtjODVGRsj&#10;P5CnW7wIuZIyeemaryBTkjjqRmot3lyiROeOhqKZtzHd0bqM0Z4wB60incDyPbNMz+86dOlOLfz4&#10;pAx29enanbhxjrgdemaX5G5bdnrx0pg+90GKXHfjpSKAOTnr1xxinZVuct+FKnK4525yKPunPWl9&#10;eO+aY27b8tKwyvb8aVSB8w9KczDb8xzmhV569Rxz3puM53djjn+dAJLd/T1qVHRUYMg3kYyfWoXP&#10;+zSliMcewP8AWh2b+I9Rxj0pMjZ3Paj1x2BJpuRuqW2kEU27G5SMHjOKazq7FgoxnvSELj5l6U0A&#10;HNJub+929BSo3rS/8BpNpL8sO3FK5xycenFN/vDI5HY/pSMNpHGKTdkjb29qeO/Uehpu715I96cr&#10;ZO7OMDvTVY7+OwyaHIYcY3EDmkYjOOvrSjuVNID+NKzdPQdqXcvZRx2xSZZfur3FSJkt97HHQ8VJ&#10;CGWQk49qfLjJ6evOcfSozsZefvg84rzpg+csPwNMAyuRge2OaXI6YAoYjHBP40o6dAcetA7k5yT0&#10;FLlyMZJOKVCUBz9PrS8HBOAevAp8RywOOOBk11OiWVzd2ciWqbtq5PHasJtLumklJGCueD/nrVPa&#10;YzgryO3vSDO71z/OmtwcEMPrSI3z4ArpdAYyR42jC+tdTY/6s/TsKg+bc5IOD3xwa0dIx5bKM9Ol&#10;Nk+V+/PXNRvjr/Kozz97v60z7xPAqeLCuN3Sq+oY83gkfhVcHOKkglaKVXTII6H0p8s80pJmcsex&#10;PaljVVG2jPzYC0/djPWlOCpqu+Avv056ZqoQQOowGwcdau2ZZJUeMkFTwRVu4lkkYtI5LeppmMLu&#10;z71BI2773SmNzkHpUeG3H0xQgGfm44/Wlk/H2pdw6YzjnmpI3G3pxmp1lK4zxjnipEnGeh4PerMd&#10;yKtLertwBzxzUiXke0ZHXv3zVu31KOMgFCRnkg9KvJrUTHYAwGOvWrEesQqPn4HTI71Yj1iE8dcf&#10;nVm21OEqfm/T9K6Dwxc2b6nb/apxHEWGc9/UV7l4Rn0q7uVhsJEIUAMydK9I0uC2s13+ZtHoTXmv&#10;xx+IlvpNkdOs2L3Dg9G4FfN+p61c3TeZLIxLckbsisGe4Lbvm5yRmqrynBXJOe9U5pnHy8HHemo7&#10;7ic9agkc7up/nQzNjliBiozMeemB/OmiRuMmk8wgc/hUtrdosymTp3yM0/VruOWffBEFXHJ6ZNVR&#10;O23PPX61G05L53Ku0Z54z7U37Rkkt6cbR3oMx/MUySc7u/4VF5+5T1J7VIJTkn+tN8wlgT3PX0ps&#10;knG1vpnNIJTtwTwD260iyjnH4Z70ju3r9afvII+bIx2PNOWf5cYJ+tPFxhuOM+pxSi6bd3+tSi7K&#10;8hgD1571L/aB2/OQemOMVE1x5hzuB78VAz5btxUbSZx9evahzg46849RUZ27cnqCelR4Xnn6Udgc&#10;g84/CnKgDZJAH6U1iu7jJo+XtTc9++OlOI+UYwDgU0MW/h9qeu4IMn88UAcnvnijdtBXb27+tKyq&#10;OdtNC7V3Z/xpVw2e2O/rRuGPqM8jmmrjbhs9O3rRkbeR9DSjbjnOCOMUpU/UYzTlI285HBxxTXI+&#10;vOOOcUj+3GPSmqeec/XvTlIZjlsYBIz3pWbgr1yMfShQOM9hxzRnPpSH5ec9aRgd3oOtGON3X5h9&#10;aUr0HUE/lTDuVsdfpSElfQdqVO+7/IpH2t04p3I+px+VJzSnuvTJ/D60gXbn/Dgml3Y5Iz9KT3Gf&#10;pTnIbHqPSmeh/HmlZlCn6E+1NBJIwcjoaTB2huMintzzgAhQAR3NJtJ6tjj6UAHOFGe/+fypBnce&#10;+QO1A+ViNvoTmlkbgngnbkY4GadEdwPsODnrU8f3guODg5p8p2t2I9qrufkK5+9xz2rz13wRht/H&#10;ORTA3OcYzz6U7AwTn6UNn1zmnAEDAAPy85oUEAYBNGCueevvzSHH8QJp643H69MU4g7RtJwOcV7V&#10;+zjYpqH2238lpHI4BHGMD/GuW8f2Mum+MZ7BY5EhZyfmUKcEnH9aw/Emj6fa26zW10pmP3l35rml&#10;U7uCxOeMdaJQ24Bs5AxzyaaPvDOOuPpXUeGSDCYy3PUCunsgApwOnWoXOGfB6ds8Ve0f7js23H86&#10;R0BJPTnHFRSHg/lUTZZenT1pu7a20Dp1xUqtlh1z7Co70ASDv/Sq64Unv74xSsuW6/7venLz97qB&#10;zTzz0DdOoHANKzdBTjg844BpEOBzj2onjDdhk85ApEh24OAQOT6VIvyKSB1PGKCx4DY54+lJJ/qi&#10;pP51XZsqAMjjmmclsDOMdcd6G3cLyc8YxTW9DkY654prk568dsVKrDbgLmkyQ3J/CpIzkHPt26Uv&#10;8PB49qfsOw4YU5M92/Lmp4lLMfmqxg9i23POOM1Iivt7+/rUibhjDEc55qZS24kYJqaOSTPUjpkd&#10;s1etpmQgsec4Izmum8MeLdU0O6FxYbOANyseDXU3/wAZfFN1H5aRQQ/7Q5xXB6tql3qN495fTmaZ&#10;+pJ4A9PYVmTysV/SqbAkdcc1XkLevPrTSMYYg9O/eo3yyjjFRnLc4HAx0xTkICkAdqhk24PHFMYf&#10;P0+lMxuc+wwMUKuR8y9DzQwbd049aiCtu6nHJApjLmomAAbJAA5pSp3dsYzzSbT9MgU0LjgClG3H&#10;86Cp57/hTZOcg8ZOR24psQ2MR1yMHPSmt/rAApPGBgVLJG0agupAPQiomO3opwe59KYXxxnNOLlv&#10;l96QEDG496dG3y/NjnjnnFOZmPGSfTHNKrFM555wRjFOAyMjgH15NHlknHPT6ZokQ5H4d6Yy/OQO&#10;TQy4yCuMCkZfRe3JqNlbn6Y5NA4UE+gGO1OwNvH159KZyfX64pzfKuevNA4/HmkYZap0guPshnWG&#10;Ty1/ixwPc96h3ActgYBOfWkUtn5W3D0pxLH8Kb9z3p7fMw9cCoyvzAduOvSnNtwFXoPSkIxT9+eu&#10;elNPQ53EdKWPAJPvkA03ncd2MZyMdKF5z+FOXb/ESB0xjrSMV/DtQA3XrSK7fjjBppZh+lK33R1p&#10;NxbI4wMYI705j+P9KFY7ScfjQFHl57/rR/D9BTV+983P0pWYbT13fpimk/J+VL6UnqCx7ml/hAA7&#10;UNyoA6g8g9hVqK0eaya6UHKNhgePx96psVx1x9KFCFe3T0pNpH3eeOcUitycZH1p67ivzfTPrTGU&#10;k7uo6c07jbnvjHtTi21ecg89O1RZ3Dhj0wc/Wngqyk55p6AcHpwM56ZqYHaeD7etI5PAbrUZPy7h&#10;17Z715+/z4A5PTgU3KkDoMUEj0B9OKM5PQ9eope3HFCkcDJz3xSgbsnJyDxk0oz14OPemjO49uas&#10;JjuSPxr3L9m/xNpvhmyvry92vMzAJy3Qe3Tqa4746eLrfxX4v8+yVUtos52ALuY9Tnvxisey8KG+&#10;0BtQilcyBcoD1YVgQwzwzuTbONpwTjp+NQ31z9ofITZg8iq2zLdRzXX+GNOungMqxboxyWFdHDGF&#10;GQ2MjnFVWX9859+a0dJ/1Um3nAqKc85HXOeKYy7ie3eopF24AI7DmmKM9x15xU0K/MC3PFR3qnzO&#10;Gx36VWVuq/0p68x5yMg4wetN5GfepFJC9+adgNz6U/kfnmgrwdwOcfSpFOQFPBFDd/So2OV9x/Kh&#10;PvZ56CmzcZJqJdzLxkA+tMYHkHlf60iuNxxjI6UiHqSec596M56cAUhx2HTin7gaev3fmzTw46YH&#10;rnHNPXn3J6AVpWGj6heD9xCCR2Jrd07wRrs+FCAbvUYrUb4ba+IwUZGX8yKmj+HGvr2ib6nFTx/D&#10;bW5lGZFVhwBipT8N9dRTjacEdR1FVrjwPrcTMCinjjCk0+08G63IwQQjPfK1tWvw21+VNw8tR3z0&#10;+lXrb4VeIJXwZolH+yM0zUvhZ4ltEeRfKmA98VxupaJqVlOIryzkgOccjIJ9jSQeHb6YLIoG09OC&#10;c00+EdXP/LuW57Ckm8MaxtAWxY9sd6hfw1qADeZA8eOORTZPC+pMCUhZsYPFQzeGNWVf+PRs45wO&#10;KoXmkX9rlp7Z1Rf4vX2xVMW7S8LyfY81oWWh3Nw+2MfTJrSXwXqhUGOJuaY3grWBk+Qx9iOaxdW0&#10;i902RUuYXXcBzjjPNZjjDdiT0x1FROMIeOtRlWPCnnoc1NBbyMcAZ4/StKy0aeYZCZ9P8Ku/8Ind&#10;kgiNsH8M0yfwrehjhHHYd81i6jZTWjeVONpHBJFUXHGOOAAMd6kt3WOQB13DHc1Lqssm1BlSmc4H&#10;aqZZmQnJ5OMHpigD5evIzTYyc46+9OYDI688Z96CB05znvUsKHbkcEEdP51N5RPyjPPU9zUsMXYZ&#10;4GOal8r5s8j0xTWtzt6de9RvABnjBqCWLOdpppBbI3Dkc0x0I9cUm3Hb6U0xksOvbAo2MFIx79Oa&#10;TZ69e1G1vu+n4UxE+Yjf1OBz0ruNE13QLbwRdabdwG4vnJ2j730we1cWFRUHBHOQDRkkn88Cg/Km&#10;5mODQvGRxyevSo3Vv7w/A0Bs4BpwwWx6Uu47jg9cD6UOB7556dKbgr7c9cUqt/F19aRn6dR+FOz7&#10;/wCNIX3AZ6LwOO9N5/i6U7cqru5/CjI/h780H6Z4B59Kb19aBxxSI25uOgp6ttyvUc01jtf1o/iL&#10;c9PSk3f7PWlyozt54pFyRwCT1OOoHrSKG38OCBx64NK2F7ZPsKVW+bv06HtSu2F+vNNa4lMfkiVt&#10;meVzximLgKB1P6UHcsmPw45p+7scjGMgcGmbfm9snr1p7tyPlpmTk+/TmnFRuzuxnpnvTio6MCaT&#10;bt6jApqhVHrSq/UYx/Wp4mG3a2c9elOnwzkbR7HHNQnb78elee4weDmlz7dfbOKQfd6E4oGSRjn2&#10;AqRMlT8vQ85FNAGScDNH5Y+tKP5HtTlALDp6/Wn/AMeegzXY+HCyaVPKdwGOG+grj7gh5mc8Zb61&#10;r2fiLVbeEQpcM6gYAJzimnXJjCyuo3sSdwrJmctIXO35jnikTAbJyMHiu58Ma+yacLKGNIz3IPWt&#10;ayKuhPf8qhu2CbkAOT6Va0PPlSZ6bT2oIQswJqNxtbrx9ajPJ+bt0o4ZT0p8Zw4Tt1BqC/3I4HrU&#10;K4Rtxyc9KXcGbIGBjp1oXG1sc85+lSLgpjnPTFLyJDtz09KehYdRnkVKV3t9TjGe1MuyIcN1PqKr&#10;i4HP5+tTJIG7Edh7USKeeecGmSf6vYcHI79ai5RcYNJh247HqMUioSSNvTFN2Fd2TnPIpuCudo6j&#10;uM0pXnj0yc05cL0DepzT1IAIp6kdCvPTmp7RRvU4CgHFdJYa5c2bLFAUCA9lzXUWnibU1dSGyAeh&#10;GM+9djpPii4aEeYxOOABVubxG7ZOT+FNj8SyDHBIyOQelbFl4ldUBwHB4Oe1NvNfRpQwiXBPYZpp&#10;1zCqyKFI74zmtK38RSra8HJx2ptv4uuI7lV3MNx79Aa6vTvES3EP73DD6VneNNLsdY0qQqg8xRlM&#10;DkfSvHI7yWxuJIS2djYwOelbug+IwJCsg5J4yK9B0PU7W5wJYUJI7rV7xJpVje6XKUjjjcDO4D2r&#10;yiy1CO21SSzk2vsbqDkV3GjT2Vwq+bDGy49Kf4g0zT7u0eIQRqHUgkKOfevn3XLF7DWJIR0BOOff&#10;qa1dCvXjQMy52+1ej+F9Vhm28ZxjIxXb2YglAcoORjpXM/FDRrK/0WQ7IUeIZVnOAPavm+6iKysC&#10;VJUkZUVTdMHHTn60zaVbjJzjoK0LB3QhhnOfSuv8P3Ee9WJGa7iwliaEAgE+61PJ5TgoqDBxniuH&#10;+IVnDLbsVhXcOd3AxXmdwnI2sRtbB96YegJ3e+O1JgYJ5P1601gCv3D+WcUbRtznNITg8DgDtT1I&#10;Pc4B6GlXmTcV4I4+tWUG3bwMn+VW4Iw3OMdM1aiiBfjsKlWPrnHr701ohjB79Khli5wePrwKrPEu&#10;4jj0yDxVTy8buMnPWmiMncWIwBnBpAAvIprk++c568/SmvnbhWPp1puRwRnp+tJjrRghhijBGH5A&#10;P86Du3EhqRDnLD6GllclcEKBgdP50HPyggY9qT733R096a5yvQZAA44pU/KlZgyHOOCKDu3benfF&#10;LkbDxznqRSbjg7V4NNZj6D0zTgeh4xnuaVsY/i5PbpTGG5scn17UoXbx2pcEKeCSOeB29aYM7ize&#10;gFOP3cjke1AQ9RjNKA3y/KMnHTimbW3HOR16etL3zntSLuK96XqD7DjNIw2ru6Um7qeQCMdaXaOw&#10;OSc8VLDBLKrNHE77RliFyB35qMgluMDHakX14wTgjvTJNu4/LycYz1xRG3qOmKC3zH5c85yBQx+b&#10;n8f605WTb3OBx9aQNgBWUZIJxSqueRwPX3phVd3zMfTOeKmAD5KsCVHUnimliy7eM9eDxQ2MMoGe&#10;QOKbsG773IFTREBT09OadIQG/WmPhsNxwQCOgNeejHZcH068UE8gUZGQNvHfFBx/BxS4wD83bkZ6&#10;0dFJOcE8CgYwcckD0pQc8EduMUvBxzjtT4zwT19PevRfBViZ/D0svlExjdlm6Nz26VwGoBvtkq45&#10;MhOOCTk+1RxuNzZXDdCOlMkJHOKDjZ2z1B9KTJyPcYrY8ND/AEsbgeua7y0C4wMAY5JqlqBInI3K&#10;dtXNHJWF9xHOcU1yu7IxxwKbJsVc/N09OM1EPm68A9aeQvbnjsaVF3FcVDeqxmAzx19ar56Z6g8Y&#10;NAyucH0xUsf3c/XnNLG2GyRUu/GD1yamXG7rjikQ/MR1/nVa4G9jlwD71VX5Ccn2yBV2xC45fIPO&#10;e9Ss4xUZX+IdvWo3kIwXwPWmPKe3TrxTJHZFztYgkDjtTAxOD1wcYofI465qxAU+YynjjmmZyp9O&#10;mPSlQjI4AqQFfxz1rQtygj9++atW8eTuPrke1bmnqzKFz3GPauk0zKpjI4q5Invn1poXaw59+PSr&#10;9lLJjBOFqzJGzsCD0p7/AHKt2TNIm3dgYqpfNLBcKPvAkZNdFoU0ropDHB5roy+LQknt64rx/wAT&#10;oya1cBnJJJPOMjn24rOtHlS4TGcD2r0LwtPJuTnr0zXocUhaybIzgdK8S8THZ4onMTB8MCSAB9Bx&#10;7YrrPC8haFCeDiulfcYDz25xXi3xGiCeIiwySQSzEYGfb8qzdPc4wcde1dV4YLiQneevAxXp+lOy&#10;265PbjNN8TxiTSplYkDZkgKGyPpXzDrgxqt3iXzMyH5uOfyrNlb56Qk9PTnirdo3Tnv61v6PJiRe&#10;O/Ud67TTWfy9w61d8wBTkjJ9+a53xexNo68nI49vrXl92u2Zh157VDu2/ebFRhs9Bx16c0Z3d/y4&#10;oLfLjgc5J70qEDjGR6+tN3DccDHap4xjnjFWU3eYpyOCBjrVtCOw6mrkJ46Yzjmpx/eoYgct29Kr&#10;TYLHJOAO3FVpMZPX09qrttXPBPOPl5FR7ecevHNQnJYqvr+FPWMyZCgFh157VA4byyMDrj3pmdq7&#10;cDr170m5ixpN3OVUZx9aQtt5JP07Uo+XdnvRnK9ueMUNgYxk8DOaN2W9Kb+P5Ue5ySe+KPmoH3vb&#10;FOG7JbjpQ3HB555pPm5x0BOPWnEHZkdqj3bu9KxwoG4np1GRmlywbdtPofpTm5w2R0zx/KkJABOS&#10;MjB+lR5+X1pw3bRh8A4z6ZprvjouTnrUi/Nj5qRXxk4BPI55/GkP3unHOab1U9RkUi7gTjinj356&#10;jmlYfKRxjtxTFJ3ew6Z6VueFNZttK+1tdWbzvLGUjCttXB9e/wCRFY3OTxjJJxuzihQF6dR+dM/U&#10;Edc800sGXr0PqadIrfw+w604ZyeeAR3pgHJ/CkbbuB74xmj7vyhutKwVsckHHPFIWwxUZAPrSofl&#10;HqMZPtQ27fx68/8A6qci/KT68YNSBeQfbGKLhcdRxxTf4B25zzXn4Izk8DoeKYw5NKN2BjOO9Dn5&#10;jx0PX1pRyQSOnWlbGenajPPUDNOXduGMEnkcZo4yfbtToQzkY65717Z8DNNbWLC4syCyE7W+mP8A&#10;GsnxT4f0Hwp4jP28rsb5gCc568V5/wCJZbC61aSfT02xH0wM1mqrM2BknsDTJOGDH8qaSBg+9bHh&#10;zm6XBJHGK9AtIXeMuAdoHWs2/wBvnk5+gq5pTJ5ZOexHNMkXEmUAGe/9aP8AgVQtjefrUhOAMelN&#10;jLNIN2BgYwKZc8yY6Y4zVc5HHpzmmrhsj5vXnmp93GBjFLGM5GRkc8nFP/2fep1x264qxM0YTCoN&#10;3rWWQd7MSCM1XJBkPUc1bg+8BntU0jDjjpgfjT2GyMsev0qozfP0BHQ01yBnGM5qPfxjtTR1xnA9&#10;aeT2465B70Bzk545pSfl3e2Tx1NAPHX8DwMU/OOlaFmV28nrVuOXBCDPpmta0kKbdueorp9MdiBu&#10;5BHNXncjmoy2fmzWhYksg4/OrcshGOSB7UjN+76/nVzTj8u4nvUWoTSSSgIAQD+ldDoDN5YOenbG&#10;K3ZHHkFSRnFeSeLWYa3I3r1JOc/lVC0kc3Az0znNd74XYqV6dK7y1cNaFcBsjpXk/i8F/E8oKMhB&#10;/iGPf+tdD4c3C3C5ycdhW+m4wOD0xXj/AMSkkTV0DR7EPcdDmsjTdxY+nau08KhlmXCgj39K9Ftn&#10;PlJyeadrb50uV2QOEXOMd+3NfNXi1fK1m6jJyRJztGBk+1Yh+/65GOeaYeGPJHGKngyWGM9Rziui&#10;0FHMi7u565613FqGSDrkikZvm9SegrI8Uk/ZG3AZAxkcV5ddZEzEtzn0qBvmHftzQMKp4H174pob&#10;5iFUYobG7Gc+mKVXO3YOx4OOaULn7344qZPlc/WrUY+UHIzjOT/KrNuDtz1OavRtwAfSp4zhRx1G&#10;c+tJJnb061BOhHOBwB09KqS4J+8R7VXIPbHU05FjMLljh/4eaqNknOMADHAxn3oV2RiVJU9jUT8M&#10;Tu56nB/WmMNy8NTG5xz064oL4IHY0nVjkce9LkdOPXn+VB2t/CO2KUvyRnnvRj8frSR/MxUtjAyP&#10;em9+v1p2VOPm+vtSt/SgNhu2KGJxt/HNNjRt3IHUDJ/lUlxE6DqMNyMfWogfbHX8aXdlhkHpjijP&#10;XOe3Q4p27K7R60hHbApi/e29PpTiuM7eRnilbBUbuMAdBimjP0zSrncSaR/mbjgd6AcKRwfQ45pq&#10;kMchh78U5m259aaGLU9m3KBwMDHpTR8vBwTjHtS7vm70nysuTnJNJkL8u0U0rubrgevShsqoxR2/&#10;L6U7ouKbu/vL2pH+/nGMYp6McMex5zj+tNkPygU5QAo9SfwpTj3GB1AzzSpJlgvHUcnpUsbDcd2W&#10;5wcdMetEvU9ccY3elMT5ue3pXnylgSMg56k9qMsw6KMDnFLnb9COcUHGAOMdaMktwD6gGl2qGyRk&#10;mkYFic/oMU5BwOQaXnk8VJGDtzwM9x1r6U/ZOtoTa3LyOC2clcEbR2OTx27f41zH7Tvh6WPXf7Tj&#10;kZ42G4r1C9Bn+VeLImVIBxzx71NEgEbElN3uKpyckHIPPTPNNB6ZHU9K2/C7f6YAq9+PavRLK6aK&#10;1KBVyw+bPesTUCrXBx/hV7RFLRSAKDxSrJ5UmSM4PTFJcSCRy+0JntVVl5zTsE9jjpnFSxJ3GOPW&#10;obsDzDk9fSq+eMA4HGc9aOE+bjJGOPSnxt2yox15p5254PtT164P8uacMbvUU8MeWyAMd+tU2yHZ&#10;t4ORVb7rbvU1diA4wcdqmR0Wdd5wM9cVcvXF9sgtowAnQ+tZlxDJDKUlG1l6g/41D/snPBz7Ypq9&#10;SKQKePmByPypG+UZ5HuBTh/e3+/XvQRtbkdTnFGRvGcc9QO1Pj+93x0rRtceX2JxnHcVctVyQB3N&#10;a1nvWTDY/Gup0tSIweKvP93+dQsu1gf4TWjYk5VuMVbnAJHI59qUr+6xxwKks3KffxgHtUswTeGU&#10;e/Nb+jsdme1bM0YNvn07mvJ/HIEettgscrzk5/z1qlpgy6ncOvSu38PZ3qPau5084hJxjArzrxkV&#10;XxR8qhQBng9c1taK3ygAg8VsIflO6vKfiptOowMM5PXnjj2/wrA09yFHsRjtXfeEtpIYjnArurdC&#10;UQjpirV3hbc5wc18y+NmkPiG/DhT+8ONvp2zXPkFvm757U0cD5uvQfWrFo3zDI5GM4rrdDI+UnvX&#10;W2Z3R88cdPenFO+Dkd6x/EiK1sSxB4yMGvLr1f3hYKT83XGOarFuecCkdOjYzg45obap5z179Ka2&#10;d3t7Uq7ec5BHSnIcKOBnHWpIyfY88561ag6dPx9qur1+XNWosHB3d84NWAO+Djp04FDLlfx7+lRT&#10;scEbuuOBVJvlyvqM1Xc9efwqLce+Ru6VC3ynknGMetCt8npTM7cgn8qjJ6dqGbsv16VG27G1sdsd&#10;qOhHOfYmlYrn73PHSgLnG3k+lTz2hhSOSQqQ4zVfduzjsaByvTBxSKWy2fUYPejALZ5zj1pwZeOx&#10;9DSg8nAGc05jtPTA9+KTeNo+uf8A69NUsW59PWhmA6jvS7wG6fjTW9sdQOfSlGOfQe3FIPlH1P40&#10;h9eSc1NBFJMwSFAWPamyxvG7RTIVdOCp7GmYIYZwRgYwM4pWDLyvTvTRt29KUsu3b0puPY49RTgu&#10;e/Xg01VA/DFOde4zzio1HA6/iKVg34etDHC4xmj07cjPrQ2Np6fjSeg3CnLjr15Apu75/m4FKc4G&#10;efT86DuBHy9aFYvkYOOmaUjCrjGaRuecj096RMj+LofzqTZj5uDn2qRAoIY8A46elJMAzfI2V60i&#10;9cN/hxXn3PPAGfUUg68k47470HoMZpzHGCQMY7Cm7t2PbgcUvfjIwfSlGMdefTFOXHJ6noMUYwRy&#10;D3p8LgD1+le6fAnW2sdHnMMbBixyM4ycDmuP+LninVdS1aW1uFeOI54cdR7VwCFvvZGAM9aa7nca&#10;ifnBHX+VJjOCQM561teGCVutwIyOld5aOTF0/pis28JeZsg+ma0tGbyrWQLznrz6VCzZJ4yc85qN&#10;jzxnpg00MC3PbilOS2FPHXGeKfb/AHsHjvz6VDqHL49BVc7eRgdMZpVHyfTmnIf160/gnOenT1qV&#10;cls7+1SR7Qfvf0zSeuOlUnwu4HjHQCoSdx46fqKtQdlzz61YAUrtOc+uKILiS3bMTAE9CRnFVpna&#10;Vi7nLN3FMw2B247mmMO/fFI2QoORyM8UE7h68jNLkD8scjmnYOBknpxmm7cMx64PHNPz09Mc1dtG&#10;y+OnHetaxGcEYOCM1r2wGenpn610WnITGNpIx+VaDowSocOx2nHWtCyjIIGfwqzKpBHX0z2p+H2D&#10;J5qeJMruHemsNzDJxyK6bRYT5OA/BxXQG3Y2p47YrxvxsP8Aiez98Adj0/GqGmjMgw3Q16B4ajLF&#10;Dnr+Fd8kBjs9xyARXj3jCRpfF7oGUKoCn9a6zw6NyKMZ6VvSxhYycdB0rxv4oShtcRAAMdST3rEs&#10;yGAOQBxiu28IbjKATx616bpqbrYDGaZrT+TaSOf4VJr5i8UTtLrV5JkHdIe3SsZy3rj/ABpFdgd0&#10;chUk8kdamhOzg5OK6jRTkpyRXcaWhaMcZ4qzLF/FXOeKcx2rleTjivLLwsJWDE9eQKgwGPb+ZzQZ&#10;DtHPHTFN7npScdQPzGacSCR0HFKp2jbxjHXpUqcjjpnrVmIuvR8cYz7elWYzwOfyq5A3T8MVdUEx&#10;nHbmopH5A4HHFVnfc1Vpn+b/AD0qtIc+nWo2OWH0yMHOKjaT/wCv70gIJUN90mrut2VtA0PkSozM&#10;gLhTnafT/JrNZv4ePy5FG0VGVGSx5x69qUdN/FI7bh8qDk5zjmly/Xpx196e8hlUFnD4H1xTFz1f&#10;B64A4poVmU8gEDPPFOZTz04H50jdmHoPpRt3N0yadGuCRkDHt19qJSzHDBhgYAK4o+UNxnoByOhp&#10;GH149KM9PwpWOV/EGkUq2c9c0hz05I9M8U/Jxk0wcfN2PrVjT7v7FcidVWVgeFPTPrxS391Le3T3&#10;Mu0O+OOuPSoNxCjrjuM8GmbmIIwBznAppPPGewqV0QR8ZLDtTSflwTjpxTB8uep9MU5UbG7Bz0pF&#10;PyfxcdvWgbt27JGO1K24Z9R+VMbPHOMilfPekPT3HUUBsHJxg4A5zk/Skwyrxkf1HrSYbbn5t1Sf&#10;P9TgY4pZCcj5ewP40xAQW25+bnFKTgjv7GlCjrgLk9M9KCjFTtXIGDxz+lPjduFYDpVrTWgbULfz&#10;38mHeBI/UAd88fWr3ittMbVmOkMz2wVeduMnHPf/AD+tY4RlI4Byc574rz7O5sc49hTjgDgkjHQ9&#10;qa33sYxjsBilxjaSc5GMelI4IxgdeelByASAeetOBG8dTkfrR0+lOyCPc9R0qSM8rtByO3WvS/BG&#10;uLpeiP5SAFicsTyfw+lcNrl3Jql/PezykuzE+oFZqZUYJ69fSmMct06egpCBkdDnqKOFA6AdcVv+&#10;GQhnUjnHNdvCdsRb1GcGsmds3DgkgDoM1raSrvYsFXdUMny8bcdj61A2f4uPrQxHA689qcrBe3tz&#10;Trcbpeox0B61c1a0t47XzBJ+9OOlYwHUdfrThgeuM9uaaV+bPPWnr7k+1Ph/u8/SrB5z6he9GwvG&#10;cfj7VSbeZCqjOOPWokXkkk8HOM1ctgWPTgD0qRyFbv1xUUjd+2cc0xmFNI+UEHjOME5NMPy8kdR0&#10;pGOcDjtxTCdoPT8OlWQ8Zj5UE9OnNRyBM4Rj7ZPamkfJnOPXNSJjAHJyKngfa2M4zzzXQaXEZHBU&#10;8Hg11NnpFy4DKmQw4NdJouhTuQroy5Na8ugTBgihmxxkDvUU2hTIANpLcZwOlaWk+HZ5MF1I96nv&#10;tAbzYxuOBkHaepoudHCx4XkkDHrVvTtDZY8E7ge3Uig+G5Lm4ATIwev/ANauo0jw+tpGhnl4A5Ga&#10;TxPq2maTp0jSSAAL64NeGXDtq+pT3XCrI5IB44rc0Tw4GkV2k4z1zXpXh/SbW1jWWSeMKOTzWh4g&#10;1zSrKyk/0lG2rwAa8ggtZNW1mW+dsLI2ce1egaTDa2ir5lxGDjPXOadq2r2FvaSPLcJ8oPRq8F8U&#10;anDqmvTTRH92OB7VY0qAylQGUggdDXpHg/TVVA7PgDnJ6V6Ba3FnDAF85cn1PWua8feIdPsdIuHa&#10;dGJUhRnnNfNd5P588kuDukct+dVm6E1Buw3481athuYDsT1Ndf4diRmXJA49a7zTmgjjUNIMkcY4&#10;zViSe2ww8wEjjA5xXF+N7u2SBlV1J5PHOK8ykIdiw5BP5VCvzMcZHPX3pAcDHXv+tDZYdl+lNXIH&#10;uRTuNoyB+VHByM/TNTIcfL1/lUyyEMenUY9KsxyBcn15wB0qWKcE496ti5IyPoKaZ1P8RzUM8q/T&#10;Iz9aptJtXBzk4we1MkfMZAYcc0xWOz7vvxUZ5b2NJyo2+3SkJG4gDbnnimtuUbyc0jEAYXgdaaud&#10;x5zn09KNx28rwKBgjvjj3px3Kw+Y+vNGNmegyc02P3pf8OtGMKe9J0XvnPf0pYtjOc5HB6VJFL5c&#10;i45wfpUmoXRup9xAXAAGPSq477ecdTSZ6hfbNH+99cUq5PC/TmgjAx696Oc//XpcHHekb7nX86Ru&#10;x70iqzZz24FLnbgZ4z1PNG3DHnOfSl+Xp3pGZh0XqKD/ALv503YAv3scjvz9achbu3p15puG8zrx&#10;7/ypzN8x2+1N29Pl4Ipo6bfQYpxCDkjPGB3x70gPHGSBQyqTnaDnPGKb84Yf/rNTMx+UjIGRnPpT&#10;THhyWbOffpQ7bffj8KYASSeODnGaX5s4Gct69PelDNgt6DjFIrMq+mcfWpQFVN3Tt0pSeSOCDiiR&#10;mB5BGOhxTUJ67QOevevPlHPpS88U7ox6kEdR60dF9TnnIoOS+SOB2FDblHI68ciiLkc5x2xTuNuS&#10;cj0o+oPXqB2p0eN4IzjPWu98M6XHe6LKSQ5YFQN3+ea4y7Ty7uWBScrIR0wODioJfY/WoyD7Cl2Y&#10;UEkZzjHek2kYPWtvwsv+mLhdwAznHSu5gG6A96yJh+8cYBGR15I9a2tJuWhs2eJe3Jz0qvIzEHC9&#10;DnIqJz8ue/FRMwX1HpTj8zU+BW3A+hBpL7dvLEggjIqpjK+/rilQneM5IHXHWnEHcTzgk4DU7+D3&#10;pwGOmRU7P8gx16Um87SOmRzioGjw7MCQT36VEIWDfNnBOc5q2jbEK+ox6VCTg/M3vxSNwQMkjrjP&#10;FIcc4wcjv2qJW4wSeOlNkZt2TnjoT6Ugb5frSj29aDwTg9fXin/KV5HQU6NkCncuT2zQHUfd/Hin&#10;qRwSST2xzVizv7i2m3pKeBwM10uheOr7T3AuI2mUAdsDNdQ3xZHllLe0AfHBz1qs3xY1QqAsBBY5&#10;JOCasWvxTvUY+bbmTI5JWpz8YdQUkRWKAAcE8ZqhdfE/W7h/kRIweeP6VV/4WHralR97HXJ5/Orl&#10;t8Ttbi+8g5OAfWt3TfjJd2qbZrQu3sKo6v8AF7xBeFltYY7cEHrmuO1PW9S1I+bf3skzZzgt8ufp&#10;UUeuXkEYQFScgg9KsjxZrYGI7zy8DBCnoKY3ivXXBB1OYY9DUEmu6lJgy3kj+gPNEfiHV4yyC4ZV&#10;P91uaQ+ItaOd19Lz0wcVDc6vfupWe8kkBHQnrVH7Qc4XAPrViDVbqAfu5GLHoTjFXl8VawBgXRB4&#10;3YGKf/wluthfkvjknnGeKzdT1e+viPtVy8pHZ24/Ks15OeQM5ySDULNuBHOffpSSHdgDqR1pyu8f&#10;3SPpVu21G7tgvluy7emegqwniDUTgtK5I4zu6UreIL50OJTwTyTg1m397PcjErbgOnOaqlh0Oeg6&#10;cc0sRGWyflxUUhkUemenH60hzxyfemAHP8s1KPfOMc0ikbjjnHPToKUE7c8Y9acpP8OeR+tSrIR3&#10;68fhThJj86lWd1PbPTkUecd209PamyysVGMnHHJ6Ux5DtxuOeOp6UwyEZGMk9iKTJ2f3cjpSE8fS&#10;m7uvPoOtIrbuOeneldvl4+mKUD1pMD3ppz6daB97uMe9G4M304zT/lZe9I3HHP1pFJ24zSs25eEA&#10;yKbnavv2pVHy9hk/SngAAj8OOlMZwDyMY44ozheKQN834CgNuXp+lO27VDYpMZYrtxR0+77U5cr3&#10;JprZb0wDQvysfwpW+bgdzTf9oZOO1PXaOuexpD8zd8c0h49cg/hilP8AOkbHPHtTfl2805zlcDby&#10;euOaVkMagP1Iz703O7p9KRioQBV9iTSMdy7ePakC8d+adtwm4kgA/pSbSxPP40NhU5OR2zRu4YZ+&#10;lDIFRuTn17UEqv8AEe3SnfL5eOS3rQGVW98Y6/0prt6fdp6uCvt6ipQdqg7eoA56/WkbftAOSO+O&#10;cUgI29OjZ5rz5uWHAA4zikJB64/Kgt1AJBz0HShT1yCTSpuLYz27dqUZOTySDxzSgZUcKCpweKTG&#10;DyDyM9KeP096kXlC23Hfj0r1r4c2BuPC8s+GWPDYByQQDz+HWvOpYk/te5V1UKshHB3Dg9j/AFqr&#10;ewKJG2HIbn8ap7W6evYUjjt+tNPp1Fb/AIS5u+gCn36V3toY4omyuc8cisO7b/SnKkgZ7elbWm2+&#10;/TpHBCkdAeM1TLZPzAZI7Ux2x0qIDPzdcDp1oHX5e/NTw/eqG/I8w+44FVQWRQe3U55GfpSsu4hy&#10;V6dBTjn1/Pml53DPQDJpzdvQ0/dn3FDEbhtPGMEU/ep4PQAUm7oeducZxxSKVbOeD2qLq3Hahsjt&#10;n1ppXHI7jBFNbKr+P6VGcFt2OtISMd85/CnZAX8c5pOMfxE/SnAgZ44I4x60ofkAAZJznoacuFHI&#10;5JPTmiPaAMKTzzxTsMPnbPJ4zUmSq4JJ56E5xTlK5B4G0Y4GKdG2Tw5BJwPSpXyF689Ae2aYrj+I&#10;jkckHOKkVhuwDkU4sM96cr/L1+lL5x+73pd/16etIzbh3xUbFcHnp0ojb+EnuM+tNeQc46D86cZd&#10;q9c9DQpXZ7U0Md/LNjAxzSM/y/dPB9cmkBV2+6cinAMTx2/IUmPf8qav3vmPA44psuAepI7E0xZO&#10;vbHrTCw29uajZvmGMZPekyMjcxyD68YpTKSc449vSmbjzwCMcZFAK7SO+OPrTQ+0/OBz0pj/AHsj&#10;ocZpCcZHX6UgcsoBB+bpxTgC3AA4OeaaE4/h4JHqfrTycDH0PNB7+/XFIT8uecelOU8kdAOmad5m&#10;frnHrTj680yNifmDdffNLu596eCdv16n0pC27vz60zdyeeRRuyozmgjH5dDSDHP58ULjcD3A70nQ&#10;jjoe9OYY9qaxz0NLu2jnNIR8pbn1/Cgr8ny49vWgdPlFB3fTJpW3DGD065pznocAY44pPve470Rn&#10;+E9vWhWZWHbOSPSjbuyxxz6dqJenQnnHHb3prH5gPu5A6mkXhiPpyKnQAjaTxj0qMD5cnA57elKW&#10;U8jpTf4vxppV93tntS570qt39uM0qZIPGaa/C9OB+VP3KyjaCPwpjA9TgcZGaQ/L1anDA/Sj+Hv6&#10;81HuzIMHGDzx1q1dOjxI+cY4OOTUGW28fhQzYjPPPHFKiqw57DrSswEuOTSDLIfnIGeg6/Sowuxd&#10;zMeKeGXhc8dOaY33P9qpo4ppIt+0Y/CoQFVc8+vPNG8bcDjOKcODzyaTPzYUdSfpUsYG3PAycc/z&#10;qQnpyDt4pABuOd2SDgKe9IcDI68dK8/b5erAk/pSYU5JzgDtTVBLdB+NKRg845HbnFLlQ3BxgdxT&#10;s4U5wAeeO1ITwR2+tL245wO9GMDjtUi8fKBnjqK+iv2ctNt7/ThEp8xQGL7VyASemT1OPyrB+PXh&#10;O20m/wDtlunlgrz8vUZryALzu6+1RSqykEDvjmoHXuccckCmYyMgce9dH4KSE6hG75wvXjNd9qks&#10;c0IEaCNVHUDmublK7ztJbH61t2GDprFm+YHFVZMLyMnjpUed2cgce1RsdnfFOABYhT278VLCNrDt&#10;zyar3w/f8/hVUlskr2PpUi4788D60oHTPB/lQrE5w3U8EnNPXJ+9jgAcDmnIyrkHJ4AyOKEKhj1P&#10;p9KWV4xwcjoTjrTPMTYQGIAPAPejHy7gMZwM03pznoR15p3zbMjjnBx0qLufmP58U0hj36cHPSkG&#10;3dt44OTScFiMA9vpTGZvUcDHFHPTn+mKkB69fb0pOQM4H+FPQbg3OOPXFWLVkiYMxXCj86S7m89g&#10;VVUA6Y4z+FRod3X2pygc7e+KfGdnp9e9PecsAO2QM0xfvcZ4OOKCcEnOM++aVWzjB5JqSPcGIHPY&#10;CpHjljbJjPI79qaHODu/KnrL8vAByMc9qhyu7GDShuR14HSms7ds9O1JngcH8KWQ8Y9BS5/2uMY6&#10;0GX3P4UhZixO4kmkV2XPqTznvSMzHntjBHegEjHbuQaWZ1KgDqDnNRsBjrjIpv8ACOgwABiomY5G&#10;1RxSN949B3570rjC9eMU08/Mp49MUxRnHX3zSvjbk5I7fWkP3cBaQcZGefXFBxkYbOBwTzQN20nP&#10;JP1pM/e/ClJOOV6nA9aD0wDjH60hYgnrkjHtTsdCTyKF+/0x61fhS3NrIzsC5XKhm5qipAccYOMn&#10;AxS7lz938RTnJC4yeeOuKb6UL9Mg4pMY+brznFL97rxjkUcbRkDgkmkPbGAQR04yKf1waQjcMtn2&#10;xTVXaP1PpijcOu2hl+bjNDY49emKCcc8H/ClHzfMOaGJ9O9Kccj0oVsHJ9KH27e3anbhg7gSOnqM&#10;UwKBnbwCc4ApQMZ29KYeo3f/AKqd0x1NLuAXvye1NB69TQFB9sGnELtPfimZ/hpGy/y8jBz9ak2P&#10;5fmbPlHDEdB9aWV0AGwfUk0z+HHuMc099vCoTxjmmvj15zjrTVyfve2ecEil+XdubJ9B1NJu3cc4&#10;9/ShfZQeCCMc0uMjPAHejd8maay7mpN437T17DNWLKREnVrmPK1FcbdxYEYPIxTN3HPP9PwoYJz1&#10;zxgAUblROQck9cfpSsSYyMnGeQOhFNY4GBjoMijDY9uDn2pVPloRgnnilJDKMrg+o71IjbvQAetS&#10;ruLcgjKg/WhiFO7nPSo5TkYGM5z74rz5gm4YUgcZyc0rH5T065BBoIY469O1HT72eR2pw5wBjk9T&#10;1oOFXjJPTI6GlB+Tpkg80D6dqUZ2knbzxg1LHknrjI44r69/Y9s7OPwq1w89s7PIxKgncMHkYx1H&#10;8sVzH7WIjaePT47sKmPMKHqSOg+mf/1186xYAYN1HpTZeOzbTyPT61Vk+9xnpUZJzgdK6XwOmblm&#10;Kntg54/zxXazoxtSV6AfnWTdWtxHb+e9uVjJ4cnn9Ku2+77HlSTjkUwyfLyPxqLPXJxzjFMYruHp&#10;+dKu3nHXP0qSPG7BPbI561DqJPmZyOFqovUnIIPUGnMuPb8aeeMbsnIGT70A8njgcZqUf6sEY685&#10;pCFPfFIwC578cVUlcqTyfxNNB+f6c1ZgPH45IqVYyclFLc5wO1MJBXqR7CmsQMEnORnjmmyNnt3H&#10;QUxgV/8ArdaaDu9F49KUqMcN9cVJHzIucYAwcCnz7Afk7YpoYMpZgfTgUn8J29BSNuGOhGM+ooLd&#10;SFwPpxT3k6MqgY4OOM0KSew6/jTt3UHtSq4GBj6/WniT+7jHem7ssRT1Y8YGcd8dKckoWRWIB79K&#10;tzapJJCItibR/nNU2kO7Py4PX1pVdh3H1xTfMLMSAPxoyxHbpzTA5X3FOU8f060pClf6Ggt04H4U&#10;2QFfQ9+tJvYn+dAO5uTk9h2qeyhNzdxQgkM5A46Ve8SWEGnSxpHMJHZeQDnFZBJzk4yR1FNGSBnp&#10;QF9fXj6Uzp/Dz2pGx1Gcgd6GJ29AQfXsaaufp6Z6UpwPvHHOOKb1659uaUEe4wMc9/ek52k7h6Y7&#10;0n4d+tLgbDk8+h6UwfQU9Rmhjxt747U6Bd6kk4xj60Nxldv402hWZckY9Mn0owxbcP0pc7fvcY7U&#10;pxu5z6011bnDY5HWl2+jjr25pduM8/jTU69TSg59ueaPl/WjcNp6UisxyuTij5exz70ZX+639Kfx&#10;978cZpuMndj8uuKRdueuAOmRSyMSQcKMcZUdabgNhs96cOc8A479angg3EM+VTucdKbOqBjsbp+t&#10;NJYqSRkEYphcL2x2pc9Rx60n8PzZxuzkUjH+FenBpGPy9zTsbWO31pfm/MUnP8K8jsKRqdnHbnNX&#10;I9TaOza1+zqVYYLD61SlOCAoUY55/wAKApbJG0c56cCnMvXHYgCmtu3lcduKXP60H5sbhjgD0pHA&#10;Zjtq3pFxDaXTNcI0isuAoOBVS5YPMzRoEUsSB6Chv1x2pNvTjOMZpNwwcqPTNIxDcDjt9Kbtwu3c&#10;M8Zp3y7sbqPL+bLce9GO3X8aQ/e+XI+tAbKkbRyMZokZTuGO3SlPK0rnaBU6AGMEY6AnFCt83zZP&#10;HHrinkD+7+dQSNltoBGD6dq4DnGcj6U8gFAQAO3ApuSF4Y5zjGaVffnPXJ6UvGeSMUDIXBGT6Uck&#10;46ZPSnY6kY/HvSrj33denFSoGdmPAHUBq+mv2cdftNI8JSbSN8jENtJzn3HTrn8P182/aDvrjVPF&#10;X9oFtkJGyMbuT6/0rzSOQRAZ/DinXNwJcLkEADFQMwKnFQhfmzxnr610vgdjHdOeCcev1rubi4C2&#10;hCr264qtqHiC5n04WIhjSPGCQOcY/wA8021P+iKOeO1QvtwV4/CoXQg5GeeuaZt5xzz6VasxHv8A&#10;3vCe5qdzbLcnyuU6A1n6htMxOcDvzVcjAPHGOMUrADkg5Ipw24z1z60nFLyVPTr+NOQ9m+n1okwE&#10;Py4GOo7VUkHy7uTzwcVFEMlSTz0q9Bgk7c/z4q3aXTWm5kQEkZ56VVbJJYY55qLlV5IOabI20jOe&#10;lMUgk5yDjilLDdjHbrQwG4ndye9JyCDzwegFKzrxwevOaUMNnBbHfB4pOB90mlDP2xj2p2TtGTkd&#10;foaXHyjPGeR2GKb6kckEfSpEJLcD+HnvQM5xjjIye9H8ZHI6VJ0b9KQtjOCfcZpeD6jFNk784H86&#10;UFvTjpx0odgV24B5oz/PtRnrntxz3pvHQgde5pwYeWOBu9KCwzkfMMjOKVXG4nnp+VJyR1xnuTQ3&#10;ydenHPrQ3T27UqjPzAkfQ/1prH5267h3JJo688cE8Uwt0+X05IoLNz0GeAaZIMsMEkY5pudmQAOm&#10;DntS8quOufXmkxzj8qDtxyw9aQj5e1Ix7deODSY79frSjLc/lSfxd+vejcGzjPX8qPQZPJqeOHzD&#10;wDkDqKeUK8cfnUEnU9Tz3pvp2pw2jjGc8Ghd23gkDHrS/K2cZJ6jPWmuoK5HXI696cgzy20c9Pap&#10;7iSFkURxKpHUj+Kqx/3sHPGKO5znA5oJVhjkZH0xSEcfKTn355pY0G0/Nk5p6sf7vHSmbf7v496R&#10;R2x0pze2MY5zQM785PA7cU1jhuvPSkUcYp6qF4//AFUoJ2k8cjFO3ll6n+lMc7f/ANVPGfL5Xr1I&#10;pnYqx4o2tuzgHHc9aazndjoMUrA7fToR/wDWpBu5VfWpAoUc9evFMf16807IPIpvHAH60deP1NP+&#10;6uOD+tRu393A+tOU7Y9x7jtSt90Nxxz60ZywO498ilXHX2ppP8PP86ajMPTg56U6M/MTkHI784ph&#10;+9uXPocilfO3jr2zRt+UuzccD1/z0pF+X3/nTR8xGcjrTif3g257ZzS7fmLLjqKVv9rH3s47YqMd&#10;/wAKVh+7/wAKaRu/iHHHApDu+8oycdKkJ4C8E+3pSgY55PAqcuE4GMnjmkMhVipyeAAfQUjSFV9e&#10;cfhUbbd33SQBnjk5rhHcvyxzj0FIpzxwAT1NDDnnHTjbRgenJHejBBALAj2pQMcDB57GlzknPXGO&#10;lHryad35BHHB9amiO5uANwHQDrXtPwtVLbw40jMHOTwowMdeffmvOPHustqWo4CgCNzgY5/OuaO8&#10;gDnrTdxGcgemTQGx8uAcijJ4IB6/nXS+C1bz2IbC4zjPArs7nH2YjIzWExO8k5I7961YMLZgr9aj&#10;bl+g6fSkIyCSR16Z5powDxSFm3hcU+M/MPb271XvceblR+Y6VWdmz14yOAeKczguASfbmhsbsHd7&#10;cU8MMnGKVtnHzemcU5Tt/un2zRJkq3PGMj3qix6jJ46c4FRRKxIBwQO55zWhEB94HnA4obdyeecd&#10;6VfQc5HWo2Jx9DTC2femldw6EECmuTn0PvTuRgMAM8inHCknP4Z4pqjLcjJPSl6Lnbj1pBjBxjk8&#10;il2HotBZkOG2kY6dcU7JPT0xntQWI49D9aPvZGSOg4qRWwp5749DSOV4PoB+NAUHpu60dM8Ddjkk&#10;c1Ksm6PGATj5smowRu454zntTwynPI9OOKaCN3QdaAw3ZyfTB7U5jkZ6+uKZIQrDbn160A4AbHII&#10;x60qH+9gc+tK2Rxz83FAw3pSzZK4O7GBx2prHp7e9A6H2NIpHLN06c0qnc31NEpG0BMYHrUbEfd6&#10;dKGK/wB4VGg+Zue31py7uS3XHGPWkGR8rGm7fm5FLglsdvekliIAHIpgPygHJ5AzUoK8ZOBSH5lL&#10;Z78fSkjVgGzyevFKoV2yQdwxjHTFTxybFIwOcDJ4qJpWLe+aVhgDuaZ8uec9Oc+tMAOOR+J70vKH&#10;2OAPWn7c9WOaRhnnccrilTB7+lD/AP6qRdp9cjkUz593al/i5p3G334pYdn8Yb+XNJI53FecZzwe&#10;lIMeuB0OaFXcx5x6c0pZVx15HAo3fj24o77uef0pRhR8zdPU0nBHHPTkilLgoSTgAdvWm4IYduef&#10;Sn/eb8Kl87MGzYPvZzjnNRP+VRpu3bd3WnbcZBIOR+VDFml6cAetKjbV7E0r/wCfWmhWx8uDz/FT&#10;WyAAvAyCRilYdl4o/P3pV3/wpkAZPHSm7+fu4pzZ29vXnrS568dRnFIu1jkPgEc470Yw3qKMjoPx&#10;pG+8eOnpRgLluMj8aRRwMFuRk4NHuTjHekYHr1wcigkMvQenFJ+P4ZqTaoX3OKX/AD06VHLu/vCn&#10;rs3DPpz6Ux8biq+tKWAQn1H+TSbsL8w/HFIrZb5aVt23r6VKoVsd8cjNSBl6baSRBx3yAeOcVEvz&#10;MzEEcEcetcFwOgPTGTRzjnHA70H+HIHSlzghe+e9OYDjBzk4OD1NGMcnn8aXHc7QMdM0EgHofy60&#10;rfiCexFSQsUJA6kV7X8NYJbnwRK0uWjXcPmOFx6dP85rx7WMnVbhgVI81zlTkH5j0qsq9MY5PPNL&#10;MoAGB25qLA6YHTH0oznPYDpz1rrPBajnlRg9Mc811l4gMB5GOuawtpHGflrVgwsAyQc+9M7btoqN&#10;icjIxjnilbb/AA0xuew4A5p8DfvOvfv2qve5MhBPAP51B8v9OaRSOuBxT+SpJGeMfSkCkY/WpPlz&#10;k5ycdKCFByaH+cH6VUkXGeKZD97Hp75q4gw3IxwD6ZqTK89AMU3KDoTntj0pwhH2d3MoDDop78/z&#10;qt2GP0pWbavSmfKR35wKQqw4YMPQkYFOK88DjHNGfmyOeMUZB+U//WpWKDIwR70fN0zigcrtbHXO&#10;cc0L8p9qGK7qQ8LkLz1pULFs8c549Kc+fyoXcMDHUg05uG+XtwaRCN3/ANbOaWThsgfh0o3evFAO&#10;fbjNL0G4k8+9Ju9G4yRik3jcOM5HYZpN3zfrzTlPPPT3GcVea5gaBFCbSvUk5z+FUT8zcD5ScUqM&#10;FbbySBnHpSsQzBtg6cjPXmkfHpxnkVGCT8o64z+tSJyQrH6USARuUVRyMZPb3qKRf54J7ULt2/Nt&#10;7D3p+Bt+lM4DHt6UsnylQOc85pgbcfmFHJz0x+tTWts07uvmbcc5IqEoVbb1P6UwN8wAHGOc+tOx&#10;6dP0pqbixHtipY1xx06dqcRuxu+vIoVR1KEHoB1pC25hjgg9+9MYbOgz29qVW+XnGe1Nc7V+bJPb&#10;0phG5s/yp2AVHJyT09qf8u0bR09aZgsoJbAGfanfKOh52g8imNu3HtT8/L265yRzQ33s4GMY6dDS&#10;ZO0Nj60rn5+3Iz71GyHd+PSnc+3tml+uM47Gjad3frzg04Abe5z603cdpO0ZHGDzSqDt54z0xxTQ&#10;CpzluuKeM9/1oQBWyGHSk5zn3qTK7s5GB2pjbfM3BSB059aN3zEj9OtIG253dT0pp28bqejHHfmm&#10;rg/x578U7G5TnjHSlByvXpx0qL5hnGeneplLovy5BI556imjb1K8n24pF28n+fQUSA8eh4pFKqdv&#10;P17Up2bT1z0/Co8Eev4jtQv3u/pUqN8pX/61MXjueKe6jZnr6Ypq8ZDcAkfWgr1Ycen1pu0bh9KP&#10;m3Dd0yOaVsjOWPXNLz+GQMDr9aauGyO3TmmPn/64p4x5Q3YxSfKW68emeKBGzN24pQAFCdcc5PWn&#10;x8fw4zTjuwQqnjr2p4f5BlSOOcc1GzKMnd8vHAFef57U9ScgjaT0x1oz8v3Uzn8aBg5JwM9h2pQU&#10;HGD+PrQw5x0yaXDZzjI6DNJnnpTkOWz17ZPNTRsA4BAweMkdK9z+HGrw2XgwQBgTtLNgDr/wHtgf&#10;WvFtXuPteq3Nxnh5WIx3BJqsxVVB5JHFMaVz257AUwZbPFIi88sBXaeCFDL8oHJxz1zXa6npV7Fp&#10;32lrdlTuSenFcoSA+K2IShssbck98VCOODz3qN9v97PsKT5V9j169qbIR1Geo+lSWfzsc/MemQMV&#10;Xvjtmxj8KhwGB6dM89KRl3bWXjnkAU5BjPYHpS/dbn0wP8aRWJb58YGcYpf4iCvT1qTBClsYz7VT&#10;durHHpgcmo0yWzjFXUX5VJIPsDkgU/GBngY/vfyqMdBx7mojy2Rj0pG2/hQeV5PUcY5ohYJKrOm7&#10;ac8da39d1KyuNMigityrqB81c8DhuTxjpinH5sbaaV+bt09KeVwq/MDxz7U0fe69aBnHsTyc0rZ3&#10;Y449KNpHQZpGfPQke1ODfNxn8PWgNk+4OMUm7dy/TIwBQyqzE54J6d6miHVscds9aZjALFjycYpG&#10;Ubjuxjp1zQx428jA4zSLyBvIPfI5peeeOBk5NCkAZycn0NJkdfXjmjA3Hk+uM8U5mOfXHSm57nIx&#10;6UfxZXOe2etK3ZsEgcnFPYqyBRxxUY+WTsc8VPYgvOAQecEcdam1UoLhdhGdo3H36VT/AAJAA70z&#10;HtijduPH48UH6/pSZwu3qTSPlR0yaXJBB5wTgnHFKjOp+VmAI6DqaRGyNw3cdiOaTO5ielLGC529&#10;AOtL0zjHBxmiNmIOMH8KkVWK56n0p+3p1z6dKgkT5h1HvSEn7pBORxTdg3ZP5UAsVPfA6daR0HBG&#10;4ZwDkdDSAEH7pPv6VI+QuTj14oUBjkknIxjPSgEn5FyQBgZPvSn+YpqMoYrnPf2pT656jnPFGcfK&#10;Afx6ZpD8rbj1447UjFiByM4z9OaVRhifQ8803qf5VI27j0I5oZce9IowO9J1XqQBj60KxY45xnvS&#10;ueOacu3qBjtwP1oIO0Ec9zk00oOvf2oO5SvOR1pvzDAzknk0Kecbe1PYDaflz0pOePSlRdwOaPmK&#10;nbj8aRfoAc846UDsGI9KOqnp6Aj0oCn8Kc+3yQuevUU089G6DOM02Rhjav1oA2qcDkkAkUvPHHAw&#10;CSaOxx1ps2ScleVABAFO4U/hRu+UHjnOOaP4vmHcYJGeaQqRknGCeg7UJTF3Jjp1qUMvVm+vpQ65&#10;bPt2pm3K4HfrkU1o1CkZGfTNDjBPy5GO1CgMuAMdD+FO6KRkDPvinDG7knJGBg05x8oPAxjjPUUh&#10;fDEHPT9aG+7u3ADuOSaRfvDjFcIG5PGeOOKM4wQB07UdAMck+1KOuCMHpk8UEEYIA+ooHzN97BJ6&#10;mlJzxuJpFPTk+4zTx16Y56CnKSGbAHH869R8LrM/hGUjazGJgoyMBTx/XvXnd4gjunUkMQ3OO/eq&#10;r4HI6daQ7eCCeR37U1s4HHXnOKamM85Jz+leh/Dia2t54JJVdo1fLADqBXpfjvxVBqOjiy0+0Nuh&#10;Xa5Yc8dq8vUEnnsa1IU/0YemBUMp24FN6+uc9uKVvujr9etRurA7Tk+lT2rbWz0x26VU1AZufmxx&#10;3qFGb+6OvpxSqfnPyjkflT24Ucc9Kbu+bkjJ7UqjkN8owMYHU/hTkX/GnMGH3skdBUDwluQnHGSB&#10;Tlt3DDI4znOKlfaqlf6U3G3GSRnB68UxuvA/pURUovAPT8DSMfYA96BnZ8vYZNCllHb8elLvJyOO&#10;O4pG+9mmAYk5wRxwe1O+ZuOg6CrDSRCLaVbeBg8d6gXYPmC9+/elQblJO0AnoKHOelCsyt7ZpFXG&#10;CT3pHOz1P0oUNn2604D+9x6elIWO7oGHHvipi3yAfKexGeajyTxxx2pBuNObLHHpTQOfvD86VFz1&#10;Jxg9DQR0x9aCWK5Hemt8yhvYZ9KBncG657dKcg6csRxkHpmndMY/yKGGehOSO/ApoAXG3npnjikx&#10;lehBz+GKkilaPO08nvnpTHZt2XX60gkHr1HrTv8ACom54y3vipASo+cHpx602QcA8cCmHO3nrQfl&#10;4zkdeTmjafX3FKhwh5J4HPvSN0/LkUqhhk8HOOlOIwOn14xTkZF6KenOanRfQryOADUkiAIOxx1N&#10;VZm+bHPXnvTCv+NCqG//AFU3BGeo5H86U9/zP19aB369M0v3hxkeoPWkUbPTnjkUp4XdSFWKn5vp&#10;xTVAGeKc2CuGyT2o25XHFIwyvJ6UL8v5U3HynBPJxRnoec+9SoN7dcdOppMfNs3Z7cU07VzkkYpe&#10;dgPaiIncSOgNOfkUinA57n9KXcBuUe3Wo9zbvwp8J+9uzx6UhXMuVz938qX+IjaMdM0nqPx5q1pd&#10;q15OYfMUHaSM4xx61CQxcg464prYzj9QeDQo4z+NNYDdz0oHzd8jHAoB25z6Z9aQhfcUbSo4A9z3&#10;oCjIYenP1pzfd4PvQ+0pyTn61FkgbvTvT0UOp569waOB9eme9G3CnPTrz1pNwON2eueOtG75Qwzx&#10;x81BxtPUHrx0pCzbgcfl/PFK6qMn888U5AzZI5wPUcUgVzhflGfzpvlkOdzeozSYVGz1zgHnqKkJ&#10;VVzyD0HfFNYKzKx7jnNDfKO+fanGPcNxz16U4bc/dwcdaT7uV/DNJ69T+NcCuevWlIxzketKMjjj&#10;1BFLzzgE5696GPoBig5wDjqPSj5seoxSqG4OAR6YpBgN1Iyex6VPH/FknGM5Fe1fD61I8EzzxxNI&#10;BG2Sq5J7YGcV5Hf/AD30zkbC0hyo4qCWDbGW5JzVdhj06ZpM54z19TxSRkEk54x6V3PgRCcbB1Oe&#10;B1rs7u1lNu7bWUY4OOtc39nYRmQj5T/jVlfM8sKTTNrEZ689ucVGygNSbt/G7pTCH/vH/CrNoOSx&#10;qleFWucA4PP41EvT/GkycDpmnc7Tnt19qcvX3+lOePJyaHQLgjOMd8nmnN6U5GbkDbjj60O8gPRR&#10;x2701t7Lu6+4pHSQr3xx9aaUcLwMH3FR4BUnnv1pAqnHI7dDkikEfGc98YB60zLKfSpMehHIHem7&#10;SOoxwBkjAoEWc/zFKqMB3+tNKHeTvyOpBp/lkfw4+tJtI6jGR6U0odpyvB9OuaVk+X6UuximevPr&#10;0oMY/i7gUrxbVII5/PimkH8+aAPwpQOe2enHTFNx8xx1709A3AxzmlkUp1z0zTWi3fjSlGCj09et&#10;NYHg5p+Tt5z2/KmYZlG3JHTihkPFGenoB39aUnk7falCsVA3dKTaysfnofLcDn1pE4b+tGM5yT/S&#10;mlUDcZOfbvTsbecHgflQOvANOuJDIyll5A4pjD0zSHPPH+NKoU5459+tIVyPpxSMmV25/KjBVdu3&#10;p61JFEep7DIGMZpD949fpSlfmHoKliIH3uM8+tSTfdORx1qsy5zwMZznHNJnKn1xgelNYbYwR1wM&#10;ntTVTkfMefxoVT6d6cy4+UdO1P5DDcPekkCscjj0poDBgDzjJFI33h198U84OeenTPem7cnPTvRw&#10;2MEEChRtbJ6ZpOQRwSDzml7djkdDR0A3ClH59+PSkKjjnn260MmcqwI470bT93HHHWlT5VI79aAy&#10;8buO+Pel+XjOTyBgc4pQMMc0yRcfwn0z+NOXA+YYpARu4X3zQy+/1+tBwF5+n1pQzAkLwCBnacE0&#10;D15OOcZxTS3Qe3pSg4z15zSH5m6Zz6imksqjjj6YpeA3Q5I6gdqcFHOc9OMetGf8KayM6lVOP50M&#10;OgJ6AUrfT2570jZ2dtp4NJtxjaRjHHoKCvfggde9N2/ORz7ZPA/ClI+b7vp09KVl6fKcH170Eru2&#10;9uBzxzSq3ykDHHelLLt3NyKFJBbZg5/Sm/Nu3Lj15pkp3N36c+mc0pHyctgj9aHbd+Yp+75Tu/AU&#10;bj0XHOKcjbQadkso459xTNnzfM3vimFcnOMiuEb0BODQB9DkUuGGOCPSkyOgJBxg80/BGcEYA70w&#10;kk8kmn8ducDNAzu5P5dDQMjJbH1NPjCsMNux7DrX038HbRH+H/lqm8bCd/8Az0PfluOuRn2r598U&#10;Fn1+9lVSN0zMAcE4z3waznnlZdvbuKiPC4I6mm49QfT2pFIBOBwD3r074c3NuluHWNXcnlcfdrvp&#10;ZY7i0aWcLyMDI7Vx+sXFjkJbgKwOCBUiW7C0Wdkwp5z2qtdOjtngfQYqvIoT7qnmoZBz0xzTZM7R&#10;gr15z1qzbrhdwPviqk/zSkhetWbTTJ518xRtQc59qGs7aLj7QvGcgnFRr9k5USkAjk5yDUht4JF/&#10;dze2R60lxbTQpkxkqejHvUHJx257VPC0DZD+wpskcRf5HO3I+tTeTargbjkDPJ7U3fDE2RjAOMdT&#10;Ucl0XbGCMY5x/WoZHJXPJxnAqs4J/iPYEdvrTl+VegB657mmgED8aFxncd2c9+mKc34HPII7UKSP&#10;XpxnmgP8vGfek35AHIB5pQjcHbTWLZ/GgF+2SMjrSSu3QZ4o3Hg45BBwaCc54Ayeg7U7fnsOAAKb&#10;k7+c9KUMew5xn1oU7uDilOd3JwPXt9aVsj+6fUg8Um/ONvb0pzOxXn65PWmZ2jvzUquSucZAPeon&#10;+7v75AwD/ShRuxu7frQhZedwHPQ0i9CxJPORjpmgtyBgZJ9OOvSh/lc56n9KdyMZ9B0pHG35sHOK&#10;IyWbBUDPFI6MGIyMZ6rQqMOhGBzzQc7vuk45yB0oY7utJnEnrj1HFK3zfwjr6dKAuP8A9dOGUbI6&#10;+uM0hf5cLjr1xzQp29VPP4Zo3AdP1ofaewpGkP3ce3WnqSR0GMZyetJGmPx9akTHPTjpViYAgN6j&#10;0zVZ124P6VHI3yhdmMHOfUUjKcc/lQqAv7ccVI0bgblUnjtUeMr/AAjAzk9fpT45Pl2tnp3pjfLn&#10;Ht1oX0yp57H9M0nG7d6fzpwC9+emfXFOmA8z5AVUcYNMwOv8hQv40o27dvOB6+lGwBc8nPc01cZ9&#10;eOlOTvuGBV+yu4LSdGaLd68UaxdQXk6tFCI1A52jFUSA2Pmb05pcDbnP496VQDSKnJJb3NKQpUH1&#10;4x3oMfUN6EjNCqA2OOmaT5Q3SlcbWOeh5pAqnn06fWk2LnG405VAYk9OlDBMDuc0hTA7Z6e1NRA3&#10;fv8AhQqL3NGwE+npTWxvGMnFSbFyMkEZB5FLJw52kdaaUXackHsPWkZflHyjgAcUkarzu5FDAMNq&#10;4Az170BTgj1BFJsG44b0pQi+v40BQfu8jtQ0fTnpimlGA+7/AAg0QxM3JzjPccZp7qBjGB600RsP&#10;p0pDAdv1PpQY1LfN09qR0WNgG79PXFOePcpPQDkmpY7Y7c/lnvViDTXkjLArke4qssThgpIx+NOe&#10;B88KOnYY5oFlcYVlUMrEDAIzXnAPsKcPlOMHkZozwTnn60NnAO0Zx2FG4k5IxQhIOcD8adkH5QMA&#10;ntSMcHmlTnOeoHTNSxMcgjII4FfQvwe1pIfCogMSkLF0yxHvnP1ry/4jvZNrUklupXfksAc4/wDr&#10;da47Hz8Y9+aRx3wT2qNsgc4Pekj5baO5r0zwTa+Tp6yYKu+DyOcetddOM6a+XPC4GPpXHbB53TIB&#10;79a0NSvpjaCIMVUjFZAfAAVjwAPer9vFLKQADyOD2qSWykjBaXOM8EdKa8UPl8Md3saf5G22J6N2&#10;9xVLYTKAPvE8V2HmW39jG2geIybcMMZGfWuD1KwnSdzI3mHccHORVIQkcMPYelT2lpctKu1iig5N&#10;dZO8K6csTPlwuDz1/KsGRcuCc0gT6geppcbenPPWpGyPmJHtz2qEnc3Uc9+1SJs2ndMg7kk0xnjU&#10;jLdBgYNRb4s/6xRlsctikkaEYy6Eg9d2RTWkgA2+avBxjNNMsGDmRcD3pd8IIbzUbGOhpGnhZtvm&#10;j0xmhprZT/rk6ZpoubUHmXGemT3qZL622N5knbAwagF1bH5vPjzjJ55pFu7fbxOOD06Cj7VCMlpR&#10;yf8AIpRe2veQcjr6Uj3Vvt4lXHbPpQlxbEf69cDnlsE0G7tSR++5B/DFJ9stgSPNPB4py3drkMZU&#10;I5BGeak+2Wfl/NOpz6c8Uz7baN/y0woOATwM037TbEg+avUd+BSteWwGPMU8YOeactzbnH71fY5p&#10;Y7i0yd8hPHG1uM0fbLcAK0kZHsckGj7VbYJE65z0FILi2H3pVGMY560C4t8fLMCc9vSlNxbZAaVB&#10;hs5PWg3MDfdkUn69aPtFvgfvFOO57UrTwO24TIeMnnFMW4tx83mrz3Hb61JHcW7kgyjufbNJ51sr&#10;Z+0L24Bo8+3+YmY5xjAYGmrNFniRegJGQDTlljLY8xfzp2+NW/1in3zimebG3/LRD6DNO3Iy/fXB&#10;460zcnHzfielPVl2ku69OMmmlk65GDg05im7HAPp6mlYKF7dOec4pyD5c+4GO9OVOm4HHripI0xn&#10;r+XNTjmEc57E1WnI7FemR6mot2W6Yxxyc03B2n9KsaeFa4AYirjqghPXjgVmEANnBAzj3pAVX+H8&#10;6XHUscd/rTdp64PPIpzD5R/SmoGH1707HzfePejH8P0zmjGPTgUhyzYHWpGZWUIQRgHp3ppCs2Bn&#10;OAeO1CRqTycDtzzRuwf0/Wmu23PFIFbs2O9SKPlOcHIxz2pF+4R+PpQTz3GRj5RTsLtGV6EdBR8z&#10;sev40m3C5DDPWkXnPQ/hmllLbhxS4LLngZHbrUk0cSIpR9znqM1Gy/3qa3Ao4OPlIx1wKUgbMHP4&#10;01V5+9mg/dJ9ycelIdu0ttI75pA3XYxPpmnK3ygZBPQmn/LtXGM5yQelNkc42hB0x04puB07mhuC&#10;drf/AK6X9fekPXcPxpVwT69+KQ5Hb3pFDfMC3Xp60oZu+Mjg+1JuYfx98+1OZtqhWbmo90lP8xge&#10;XyBRuUN82enGPWgNuc7l7YBPYUZUcZPPt1pVc+pwDUnnyjAVyBnkdjQ0gLjp0x1oL88Kc9DTlvJo&#10;/mR8DHQgHB9a82B4wMnHP0pScncd2AMCkA+bPHIz1pfbOfxoBGO31pe3HP4UoHAOAM+1I2OOaVe/&#10;5cVLEQDzwSR1HSvdvhPptzfeFylrH5qmM7mIwAPQ1538QdJv7XVLhZCu1CdwA5zXKKPlPqD6U2VS&#10;F3c9c4NQk+oz7Yp1vgzICwXJ64r1nRIVS2hiDAsVB4HHNbN3HJZW2blwoI+UjmuespbWa+YBw5zz&#10;XRT6TbXcQ2ooQdepqg2hWkTZbaDnpUkDxWy/uwPX5TiqV7cb35PfrVRUaST5QMZ6kcYq1eyCCyJO&#10;1gF5LVxMniNvtzIY+A23IHvXoHhK20/UtPZpLuOGQnj5xkf/AF6fqPhuePDxXKyhjwD1xWWNHvN4&#10;HlDJ6E8Cr1voO35ry5WNf7udp/8Ar1ieMdS0vT7b7NayNLOOOef1riDrN8f4yvrimtrF9083jOcH&#10;pQdWvfL+aUEe1N/tS8K489sYxjNJ/aV4R/rOOuRxTXvbn/nsTnrxTftdweDM2R3zTDdTNgmYnn1z&#10;SG5m7SMuPU4pGnlI5ck5zzTfOYcbj+FL50gx85H1pDLITnccnrg0GRzx5hx9aBI+Pvk4Pc0qvIQf&#10;mLHHPNKskgGznGc570mZOzt165xQZHwMyEjPrzSK5LHcx68ZNKZJM/6xvzpMscksfzzRvbuWPpk0&#10;bicncRSq7dM9sUbmxnOMehpN7/32IB6Zpd79dx6cc0eaTnD/AK8UivIP+WrA/WnCSTP329eT1pJG&#10;dTjJ55oy4yC/XqM0LI6/Lubnrik8xs53t+fNKZG7ljz2ah3I6O+30JpPMkz99hxxzSh5BzvY/U5F&#10;L5h6h2B9QaC8oXJm/NuabvY9HJ/Gnb5AMliM9OaTzHHJZifXNCzuGzvbp60rTyZB8yTOectR9pkB&#10;UB2wB0Jo+03HIEhx9acbu46GRycdzSC7mJA81lzx1pftUx/5aEYHrjNAu7jcP3zAg9c9Kcb65II8&#10;5/f5qeupXaYAkOMcZo/tK8/57MNx65p41a9wR5zYJ5IpF1a+XgTuRnJz3psmp3rtu81hznk0n9p3&#10;R4Lnnpik/tG6Gf3pOO+afHqV6vKzFccZpx1i+7PmkTVrzAJkOQOlK2q3jYXzc8fXFN/tW6ycyk4P&#10;ccihdVvAeJscZwTxTm1e9GB5h5HSnf2tedPM6e9J/a14qY8wHNL/AG1e+YG8wZ75GaV9ZvSo+fB7&#10;kU4a5eqAwkAwOpOTSLrl4M/MGB7kUJrl0DnIz7U5dcvf73Tn2FLJrlyeiqfrS/8ACQXbAqyoc+1O&#10;HiG4xjAPOTx2p3/CQTnpGqr16c0n/CQzDkoBjjAHSpT4icrxEAeOtC+IZcEmNPYdzRH4ibdjylOc&#10;dT0p/wDwkJCndBnBwCOlL/wkgKk+QB79805fEUZOHtsEDHHFTJ4itxHteJScgcHoPWm/8JHagcI2&#10;QeoPGKUeIbZRuZGxkDpk00+IrUsf3bbegwOaX/hILX/nk3Hqab/b9qXyUIB5470467aE7tuPqaf/&#10;AMJBZjIMeeMDjj6006/ZeWVKSdOMUh160GAFOSe/pTv7dsdpwG9zjHNEet2hfAbcDgDnoanu9Wso&#10;toDkkjnnp61D/bdic4VyRzyOKH1iyIB+bJHJHSlOsWJG0O3P407+1bEcmdQc/dz1p0erWKt8sp54&#10;5WnnUrQruE4/LpQupWjNgygkY6UqX9lvx5y885J61KLyy5PnJ2xzS/arLhhOjbuAfSpku9NCv59z&#10;Gdy8FR0NU/ttlnAuUB3dT0xT2u7Qkgzx8e/FH2m07TxnHYGj7RbLj99HyR36UrXFqIz++T/vrnrT&#10;vOt/L5kTgAnmnK9vuQJOhzyeRx1qSaWMsdk0R6c7himZibneuOO9efYC5yecdQcg0ZYxY/hz6UhA&#10;HTkk5wKRsnJxgZx0o28bsrjPSlxghsDA7UsYJGcnHTrQoz6cGnHjocGnISRnvkc19d/s+R21n8N4&#10;52aKVnQM4ByFGOh98V4N8Z7u8fxTcs8iiN5DhB2FcGHO4NyBkZ+tMlkZvvMOvSo89T6Cn2zrHMsh&#10;AO1s4NdNN4tnFqsVrG0bIMB81j6hrepX3FxdyMMfdDEA1peCnkOokBsAkH/9X516ba3vkQ4ycexq&#10;tdXhkznGT0PSqoYKpyeSOagchmwAO2TjmrNt8kXOfXHaotRcfZZN2DkE9favKZ2/0mQknlj0GOc1&#10;Jb3c8DBknkT/AHWPWuu8M+NJrTbDcu8qY53nr+NdJP4x0oJ5gnyx5Khs4NcV4g8V3OoM6RFkjJwO&#10;eTXOOWclmYknqSc0gwBg5BIoI4HfnqaQ5B7H6dKM9AAOmM4pVBHJJApAR26g0q9c9+ppp4HHBzT2&#10;6qOD05ApvfjByO3NIRj60Lno2fx7UqdQeOvcUuQGbpz6UKeCPxzShuOCOwNISByOo7ihT9DmkJ59&#10;velP3AeAc9M0MQPvYoHXjoR1pMk4yNvNO44Gc896Vumc801Tz69+OaWRi3Tj1zQBxz1x2oyCMAAH&#10;PApo6fXilXkYPJAxSKW3cc/jSt2PT6CnHOA3OD37Zprf1z1oYDp14zxzSHgHrk9qRs9yMds05d20&#10;DjHWhj83PrSNjnjnNKp+XHA78ignHPXJ/Kk+8o9aU4C4HXvTOwyeTS46ADPHek6A0vUbhjn3o7dO&#10;vHIpMjkH8OKXFB6fzpwAPJzjGBjrmkwSO/A796Mgc8gHpRu6ZHBoY4JGR1xjPSnn7igEdecDmo2+&#10;8cYI/OlBO4jHHXFAztOMcnGM0rADr0xyRSMQoXCjGaHyPmxjJ9KTuO+R9aG+6CcHHPFAOTn5eR37&#10;UA8jGOOlJz1znnJIFOAY5GAQRzntScE47e9IxHA6YoOB789qd90jqeOQaQ/M3Tr2FA+gHOc96M5G&#10;3jk5z60KPXt15oxjPbvz3pRguc/pQoyv3iR7daRh8/yjgHsKVvl79s/Q0nRDu5Gc/WnMd2Cc8gc0&#10;dQeR0zzxmkyp4wemOBSP07DHYmlXrkYpT39MZpu7K8D7tHTaKVunf+lJ+H0NKXzhti/Lx0603kcH&#10;GCc4BpVIXJpXfceQAPXbTVz94dOlKHzg/pmjj71HO3ORjP40Z7Z3AHrRuwcHGMdTS7uuD7ZoZi3I&#10;ABx2oO/GMj8KUSNt5zjrnHGaadxPL5BOMZoLNkc8Ck3nJGTyKAcZ5Oc0vmOBw3FJ5r/3iKXzZSMl&#10;j7HvSrLJuOZD+dIZZefnJA9DQs84PEjfnUZyowQeexGKVc9CSPak6ZxndmlZu3B9aM7iBgcDsKTk&#10;8/zp33QQc80hO7HH5U9Rz9OacnzHpjkcV9Y/AtvL+G6SQoZJfKJ29OgrwP4mWt0dXubu7BErysdu&#10;DwM1xrE7QvQdSajdCSfpkc0hJHXnI7UjMMAgHNGevNCnpmui8FuV1BQBhmOOPTvn8q70uVHX07U9&#10;xuyxGf5Zqu8bcfNzxnnihF+b07HNSK3IXPHTrUWqASWEiuMrg5BryuRV8+TAIG7+tNZsqBhfXI60&#10;mG6knA7Z6UoBAJ6DOM0hzk8A47560Me3ek+bOeT6UY784PvQOmd3fFK2ecdznnrS9VyT04xnmmgY&#10;B68nNAOORnpg0ZPqBzRwB169s0ZOAQecdjTsAgep65pNvcnPPOKccDH3Tz9aTPTjj6UD+LHpzx0p&#10;vrzk0Y65x0z9aUYwOwApMgrwWyDyO1Lg460mOwYfjS5O3twce9G7AxjOe+KCeQSp46EUvUY7n1oV&#10;QDz39PWlJXnjnp1pOuevTpRhdowTuz17UiAfMGLYHTHrQ316DFAGMDcoJPagbSowWJJ59KPnPGcg&#10;elLnA4oY7VJODxTQT3zx2oJyenane3A4zmgZJIyOnemk84xk+tKVwevUCkyDnA/CjJA5wAO9KBjj&#10;HuSB2obAUEkH8e1ICOTz7Uckc8Zo2kUNz8vPHGBSY4PXJOSDS845xkHPIpcep5I6jtTeQeScVKhO&#10;AGOFHTmmYzx1A6UmeMHsc0rY3d+1Ct8xQZOeOKP4uMDBANAJHf8AKkI+YDJx704ZGckdMHPagAHg&#10;nntjmmqWIOOOecUvKt3PGBz2pOoyeMnHB5o7YHIznJ60g46Y5pTkZH4DHej5h/e6c9qRucHJ/Gg8&#10;YXrxTgDt4YDPqKO4557kUpwG79OtR84HQEnBpz9iccDGaUlc5XqeuBxQ2cqvB4zwf0pSVwcE5wB+&#10;FADMo+YYHbOKaKQ56YHNOGcc446c9aT1O4H2z0pd2ODjr25puPoBnPXmlwpPqTyPakXgYP14pwJJ&#10;+9x7mmN17Uq89c+lO7gdOAOKTB688DtzSZzgd8YAAowR1/LvS8gLngHnpSP97HJo9QDjjoaTHzcA&#10;HApy/e4PHUj+lDHr0xnjtQO4I4znIpGBOTjPf6Udj83bFA9F7jFLncehyOtKuApB+vHamtkcqAf0&#10;pR3yeMZGKTp1x04ppJwfShQemQM+tLjHBx6Uu3tkn8c1HwM9D+NAP4A+lLkj5cAZPcUD73OPxNHf&#10;rk560n8R5FHTjg5p3AAwTmlODz3NIwB5+bgcg0uRww45707Az97n1p8eCyhj/wDWr66+BMC/8K6j&#10;HmY/cBs7Tgce45P0rwj4vw36eILgTReXGnPByCf6Vwix7lJJA746VDIu3j1HBqLsemf50hx0Gc98&#10;ikHOBinZ9MYz6VteEZVj1NNy5+g7/wCfSuz1zVY9OiywXcy8DvXMzeLbtnGwBQDwM1Tk8SX8gYbx&#10;79qjHiC/BH7xj7da1tG8UFZAl8u5SwGR1X8a39VuraXSpHjmR12ngeuK80YjcSepNJyBkc85px5O&#10;7kkj5uOhpFJwcEDAzz3pOc88Z5pVxuxgDIxk0jA8gbs9elGFxuAAIHTFGFIyc7u2KXPfJyPem0uf&#10;UnrwKCccnI+lDAhtwznp0xSejHJPenH6dT6UMO3PFIDjjPUUZ6EUrEnHJ496cDhcfNnP0GKb0PAB&#10;+gpM5PPr0FKx7egwMUgAPIzjvzRg7s5OOvSlXG4HHPajnPU5zigEelH0zkGg8/lincbeT0PanEDb&#10;vH/16Z0yTnJGAcUo4XPOcdTTWAPLYxnkUHqeOD04pGPT2HWjt3pc+h7c4NOXGO/uD0phxihm3Y6D&#10;txQWzj5D+Ao5Y5yQMZwTRknp6UHO0dM9cjrSlMr1PB7d6GA6hT169qTdwQM9OtIjHb29Kce3Gccc&#10;CkPqc9e4pXPzDlunIpMgjgHn1pvQjkj0p3OeuaCN2Qc4z0Paj6ZP1pMfgfzpwKEAfN7g+tID9Pal&#10;68EbSTnOOlKT0Py8ccd6aB8+c7e4JNKQOQM59+9N5HUmj0IwMUrDDtn8qCeQcY56DmjOBjJ554pG&#10;Yse2Mde9AwPx9aVslQ2BzxTVPToMU9mzjGOecik55OeehJoOeMc/jRzzwePxxSDJ6c+2aM/Lznke&#10;nGaU/d4YdM470gOBk+ucClI+YevoBQME+n9aAu7IHHHXtQSzHbu9qTaefUCkQ5PP404gnGD9eKQl&#10;iMcfUUvX0pw4c8ZA5JppKlsgDr0PNHAzgYz6Dp7U3GOh7UoPUnuKAfYD+dKxJUcY9h3pOpGc9Oc9&#10;qOA2Oce3pSEH+HnBzkU8FSnGSc5JNIHULjJzjApAc+n17k0LlMsVzuGORmkBwT1PoM0qlmyMDnoa&#10;Occ9ufrQpbJPYDnilU/KTnrxjFN/hJxil46cgj0oU+gOf509tu0AZwODkdCaY24KDyOOKaMEnOOe&#10;9KePm5znr2o6c8HnpmjqwJwB6Digt35z78008Ywx5HNLwCDgfiKa2Ow/SlLZTB6nnPelbGAQR16U&#10;0cgnkUHBPpSjg9MkilwNpYA++aD6446dKUcj+oFHYcc5xilHOScAj2qSMneD2BHOK+qPg/r9npfg&#10;6K1t1ExMY3OVGTXm3xcttZ1fU3lS1MdqfnLnAB/qa87uLZIuH2hwME4xWVdj5jyvTjnjNVsd8j04&#10;pOc98DvSPxz2pQTgDp7Y61LbTSQXAmjOGHII7Gn3l3PeTGSeRmaofUcdOKM9sEc0McbSDwaQE9Tt&#10;GPfrVmO9uI4zHvyh7EcVWJ3OSx/DFJnt2PSpMgrxgELzjvTCOhI79aDkEc849M0L7n2pCSOST6cm&#10;nAdD/OmvjOMA554NKTgdOCO1GMgYGCB3o6ggqOOp9KAOo4wB69aVgeec9+KaOARgflSqTuGDznjF&#10;H8ZBOT3B4pP4u340pGeOvrik55459+acxHy+w5GKTJGQM8/pS9jnaPrSEDbyvf060mdp4xye3NKG&#10;xyaB97vkdOM0qnOcjHofWhRzTu/C/wBKaRznk0Z5Bz37Cnhh74PBwKaSDwAcD1prHLHH1POcUud2&#10;eOtICT2zgUYBwcnntRgdB+FG0rkcc0oHy8dc80L8vbJIxyKTHcDrQVJ7EEdhSpwuMHgZJIoyxJ44&#10;HSjA/DOadngAYwOTSf7hPXJBppHPB6mheAWyDxgYFKgycnikcHO3PygcZpOxpTx2ySOMdqVWPBwv&#10;AxyKbn5sjIz0pegPsMk96RTnp0JxzSt8rFaCM4xgjGTg0ZPofXJFDA9TjB6YNAwBgH3p3ynBAII6&#10;g0wEjn8DSqNxxnHrk4oIUEBSSPc80jZUkDOP6UpHToPY8ZpM9cjOeTmlzxkjjpgUc7c8AA9c803o&#10;uDzjocUL14BwfalbkDAOOnFHJwOaGGOAcj2NKT8uBgE+nekXA9cEUuG4AOBngmkBOTxyDyaXoAQQ&#10;Bj60jEjHfnvThg46HjOB2pMcHO0Ec0hPJOB6YoZscg9RR9AelLuYofypM4GcHjjPajgdiTnGewoy&#10;ACWP4U0kbunGak4Ve/J49aRuR1Pvmjoc9u/FBB8zoBjnnoaOd3OOvbpSNjPc9sDrSDBzkYOcDNO6&#10;dCBjg0nBUdueuaXHzMM/TNNPXkDpjjvSZ+oOeM+lKxP3cAc5z3pV5K7R3/OnNt5Az0B5puTzg47E&#10;DvRwPX1zSbflOD+fWnDG3BGcng4pG2g9eB2oUgtyAR1oIBYYYYzgZprDnGMUdOnIPcikbj6mjPQe&#10;vtSyYyQQQfQUoIKBeM+uOab2ySKVdvO7jA4wOtN4J54oQA53enFOXoASQMjgUcHA+77mkwc44yO9&#10;KTnscfeORS8c/wB334oA5BGevGDRyM9R9RS+mDnJ5FPTGQenI4/Gvo34NaRPP4RNxAm5TGMDHJ4r&#10;P8cas0dm9nBAZXPyheeT9e1eO65Fe284ku1xv52jt7Gsqc55xj+QqucnpnNNzjIPSg4IBxxTmUeu&#10;MDv3pMgevtS5AUH5smkxzz+dPCk87cEnpSHA+Ujj6c0m0Z6kjtxRzt5HfOccU1ug56ntS9cggnv0&#10;pQRjp7dKaemB2PSlAyfcdRmjhckjJ7GjqME5oGRxg9e9K3L8gAYxwKDhQCFzgZ60jeuT+NAOB7d+&#10;cUpOWPpnmncDn5unem5+lLznIBGOtIRlgRkkmjjd1/Kgg5GCcEUHjOTjjrjNKPpRjGeoPv3pCSBn&#10;nnmjOevPrRgDpnk96Ojc8896Qkcc49feljxuCjuOSafgHg4I9c0H7o6dcn6Uu3j7wIPPXpTe+OPy&#10;oB6gg4HtS7NxAHXOKawKs3GO3FIPvDH45p3QjHUjBJpMd+OuMUhB5xSZPck47UoIXn73rSsRuzjg&#10;fnSH159uaUkjkbjnnr0oOcnkYxk80KfnHPX3oyvb07Uig7c5AwfzpM4B78daVTuznjA6ZpOdvTil&#10;B7DOcZ5pH44GMdMUDocggnkU5Tj/AHsYyR2oLY4wPfmk9e+OKaSMdgc048dD074xQcbufvCjJPA4&#10;p27sdvAxgikfsfm6ZwRSccEenIPWjP8As/r0o6Lx1ppHBbGD1OKVgOOucdSKcO/fIwM0zsO/b6Uu&#10;0lRwTgZ/Clbbxx2xQwO0D5QPY0jDj8OtKCRk9MdOaT73B/SjIDHk8eopMe469qcScYyMDp60jEcj&#10;ZjjqRSrkDAxj3pFY84U5xjgUdRkAjn0qSTYQqAA559TUXHIG4dsGlUfMPY9COKVsEkjjJ7DpSNg4&#10;z0HXFCnsuBnjmjJA+Xr3p3RcDAz2FN6Dsfr2pWVcZ56Z54oVeMnae+AMkUnXj24zQeOBnn+dAGBl&#10;iOeaRsnPIOT09KPQButBB6jk9OKMZ65yPbpQCuead6DPHsKbgE59eBQqcnJ7dhmjI44zzxmlJG4n&#10;oT2pCDxwQwPSj5hhmHfFKCQRkD8eRR/vKOnBFIDnIPpRwR9DR1XgnApcd88jpzTTu3fXt1pzFucj&#10;t3pBndjj0HakPpjkHrS/7RHI9aQNjoARnPIoymSTnJHGPWkbsOmB3oXv93gZ5pOeM56cUvQHBAHT&#10;rRzt7cdxSdfXPtSkYA+YHNBbIwMDjH1pw4XnHTHJzSA5xjIxQDk4Yngdc04AjjHfqe1SR4DjkkdT&#10;mvqj4S6q1r4DicRFHKbsnqRjjoAP0rj/ABdrVpbSyXDQhJXYk8ZBrzfVJpta1HPAQAYC+vNZ+p2l&#10;vHbMpB3KK54hip6g9jSYxgntTByxzxk9MU7BJ68DpTG3ZAA/KpUPIGAMUq47g8DjFOGPX8RTXPTG&#10;fQk0znnJ+mTSckYw3qe9BBA45BPBpvTI5HpinY4+8aTHsPwpemeefXNA+nX3oxtAIOR7dRRke+ff&#10;vQCP4iRzkdqVjkbcYx3x1pD19eKMgc04kHHIAI59qTHPb8Oc0nqefwoBbb9R1NKfYg4Gck9aB1PB&#10;zj1o/TA796eduA3ynPUd6Z/FkcA9KOTnnOP0oJHQ5xTR0xThuXqARng0ZY546ngY60MBnkYJOelH&#10;bIxnNKuTg9BUm4Y2gjk96Rs8jjjgH1powCTwp9RTQTyMninqT0y3XOBxSMDuJJPPr3prEbx0BHt1&#10;oYk85/Sjv29eaXhWGT2zwaTOenIzig8rkeuMUgGScdh3p3I6AZPHNNXqeR1xwaVh9enNN439uOKc&#10;PbPpRz05GOxNBACE5Ofr1pNvHX8BS8cDP1zSHJJOSSOAaTkjPqeadg+Xjgds00jHGTx3zS8BQRnc&#10;T1pccg5OB1oLLlhhdvPJ60h7j15wOgpchjngcY6daBkNz29qRyduT36UvJxkkYoIJc4GAaQnBIwO&#10;nBIpFIwPXrTmIxg5zmjk/SjGwjntmkOduVAxjFLu+TnPTB5pW+6237vbPemD6dO5pzZOV44Gciky&#10;P8M0EMCTg9aF54AGcUep7A4xRkdP1FJyT17Yo5HPGBTmxu6n1BHFN3E5w2aAflHr7CgKQ2f505ic&#10;8e31pAxb5STyOfrSYJJGRgA8+tOxznuORSD1wc/nR/FuJ7dqOvB4oJ/HjjnpSfN5nf0PPWlQfOAM&#10;HvQ/QdOuduOaMA/3Rx6UuBn5dxxzTQQfrn0xS9MHJznoRxihgeSOQetIAeODjOM54owA2ckc8gGj&#10;q2CDjOaXB3dyoNKeOp9vak4+YZOQeMGjPAYk56mjvnkqR164pNykk7jx0xSluNvPbBPUCkOOcdxz&#10;mlb72AvTrgUHI4BxnrQOc4wQRjJpP4uvI96Uglc4OepzSYPGcUEc5yKTn0z70nPPQc5oBHI9uKCD&#10;14wO9CgEZ54PXGRRwVyTznGM0gHcgkA80cliOnPftSggEg8nFGMdaUd+OKABzzihThcYHPcilwCR&#10;gHp2pR6Zzn2p6rl1AyOep7V9W/BawtrzwqZrk749mAeSAB9e1ee/H+G0iZZ7Rikm8Ars69hz+Neb&#10;6DfCElpVLY4Han6uRdTGTIAI6YHNYd0ihzsOOeRVaQc8n3qIEZyB09TS84J4BJz1oznsfoKO4HPH&#10;Y9qceOTzz0oJB+Xbkepp3y7+wzQSOc9uOaaQoViA24jqORTecgYJzzwaGIyOvI5zSk8dDwcCm5yT&#10;jvzxS7iMDj0NKT/sDPXNHXj1oyee/GOecUHt0JFBIxzu6cY7UAevc4pVAGTxx0pCMc4BGKM46Lnn&#10;g4pOBzzml4Gckc88UYJQdeKQZzUsTIuAcN7GklIdshSuM5AFNXB9uO9N6YGe+SM0H88ilzwSMfjS&#10;cnHT8KC2D/WlLAnjP4igEE8kYB5Gakx8vBHHTFHyBT35z06UqspyOTn8hTH64PBzSAckdRmlYgHH&#10;I5xnGaSQkk4x+NDFTg4Oc+lK39e1MJGR8ucds0EEZznAPJNIu3DdSccUoXqenHGKONvHXHY4xT8h&#10;QcqDxnkdaaSOuCAfQUZ64JHpSZx0pwI2c5J7UZ+TJBPbOKPvZPT29aasnH3R+VI2OCc5I9acO3OP&#10;rSeoz+XelycYJx6UjDJHXGKOffA96Fy3v6ilYj0B7EY/WgkHOOueSKNoBAGCT70fxYbkdMilO3p1&#10;GAef5UzPzEYJ47U4MAOO4xzTV5YDcvr83Apz4yDj8ulIMsTwSe3NKD8ox3PPPNIuPTqMetJtKf4k&#10;U7BwR8pwc+9DcEZGOB0GKQfeGcAdOtBwMkYxn86QjAx/KnY3YODnsaTgAqeO+e9Hy8YGSTk9hik6&#10;tnoPWlI5HJH1puMtjpSqowd2ScYoX6cUYO8cAAc0oJAPp9eKQnLDA605QBuzjofbNICMAbcduOM0&#10;obrwDnoT2puedvPPtSrkNjnkgdKVgP4iMZwAKTB4bpyRmlbHH06gd6cjlQflXoMDHWoyfmz0+lK2&#10;G6ZHP04o6Zx1x3pOBgcfnilcDAAxk/pSAdRkE+3elJ+Xb2BzSN93qM4FLgnGccfnRuH93HHAHrSN&#10;k8Zzkj2pxB54AwfTrScjacDnsOtIuegbAIycnAo27MHPbnFIMFiM/TNDcrztB/nSrnsevf0pQD1z&#10;36+tLv8Ak24Xrznmmseo+XAGKUcHtgL0JpTkgElhx6UmPk5xyelNPTqRz60jjD46/jR+Q/Clx8nY&#10;56DNIfvADC9jzSNjJGcnPUdKd3AznjqpprckkZxSr0xjIJ60ZHIP4UpI44PHXNKnIO7jIwCKQjjB&#10;xxSqCRxn3I7Clycj5vyNPTJIx1Lcc19dfBRoovACNnMRQlQfvAY7/lmuK+JGk2erwmUrEGR2IOcZ&#10;/wDrV4ZebLa7kSJiVVyMg8GrFndwsgEvb1GBUVwYUlKwqCc8ADNUbhfnPHOcEEYqAp2AIppUZHJ6&#10;Ucbcd88GnY755NNbg0v8PGSf5U58bVJAHbpimkk8DPBzxSH0bIFHPOAT345pDxjOSaF+YYAbrzQF&#10;GcEe3PFBGeRkAdSadgbSc/QZpu4begPOc45FIByee/SnYGBgfnQE6YOPUmggDnGfpQMZOfT0pSQV&#10;GSc9OTSH2BwD+tICDkd+1DZAwBnmp4FDIS7Y9M1CR82F5BpRkEZAx1zilzgtjGOoo6sfX0NOZOA2&#10;BjoT70xTwRgAg0h4Gcg5HT0oUYxwpzzmmnGDwTmgbj24PQ9acMckkDI5waemd3BGM5waM9R2PB9q&#10;UKO2egOTTW+Zt2cnNNfJ4BOe1OUEkLux82TmkbHOMnH403Hrg56DFO6jPWk4GKcrEHkDB7HtTWxu&#10;P3QM4xSYHPAoJGeM9OeKf8gTJI9CB2oY8ZABB5AJpnGDkAZ9KXleDnkcEil5H8qGOVxTc88nOOOB&#10;Sc84zt7mlGPQcj0pQSccY4xg0Lnn7oA60nO38aFBPPcHAFObI49+ppMjvuz2x3oYjAJyKQY5OMHG&#10;OKFJ4ODSqO+QPx60KQGz6HIpGwDwAM+lGDkHBxjFKcDOc4HSkySeeRQoHfP4UpxkHk5pONuWxz0p&#10;ezHtjABNSSMGUKFAx1xxmo8kjHvwc0A4OCM59s0uc4A+hzSPj8c49qToODgjng4oGD1OcD160g9O&#10;aXPQnpnODSlsyc9vSkUDd7ZqSXjOzBUDOc1EwG44zj8qXncQMHPc9qG346dsdKOmFGOe4pzHgd8c&#10;ZPU03IGeAeMHPrRye3OOlGM9Oue1JjH19CKUBs5HGPem4OMbTn65p3Rfr70mWI5IP160uBj1JoXA&#10;BIweMY9KPl2/xA5/Ck5J/DjIpS2AAcdO1ICOMHp60MRu6deuaUt2AAOABimdwCR1605h1AII9qAS&#10;OmORgZHSnZYDGc89/WkO/ox57ZpPpwB60qkn+dG3gbgRjtSyt5jcLjHHrmjHTgfXFL1X7zZJzgHj&#10;FJj5geRnuDT0wqkEZJ/HBpuflP05pcfL65PBpUiLfxDOO9IybMht2fpUPVzkcUbfm64/CgggA5A9&#10;qRwQxyOaQ+h4pc85wB9KVRjkkFc8jNABOVyBjnBOKACcAj9aO/TOelGRjvSlgR0OcU7AbOMg0g55&#10;Ixjoc1NGMFQDnn6V9ffCqG6X4fxpJEiusGSI1UZ49uK8O8farq9lrE8N3GUU/dAOV5z3/CvPLppp&#10;3MzA4ZuSB3qWO2ljgEkkThSeCasaK1vFfLNcHKqcjH3iR2p/iC5ivbsyww+WMc8df84rNkh4BAI4&#10;Gc+tR+WNuSOcYzUTxkdAT9KaGyCPUUuOvOc80owPu5BB5zTRk9cHI70EYI9c9KCV5yoxnnimthWG&#10;CQPf0NH0IP4UKcH8eaCf7ucd8ij5Tgj6kE9aD0wOM0qAbcfjRj/OKX7pGMcig8gbiQPajoev60jf&#10;dz+FN6YIyacpJXBzj9KQ8A89DTQMEk5/OnZG08Zp6kcZ3Z70YyeAemeaTGT0OPY0u3aw9KdGSIyM&#10;kc+tRnpn+dL0bBB6cHFNbGcDIIHOaXggAcYHb1pDlVA4Iznikzlh0/GndBz34qTAPTgUAEdTgZwc&#10;UjjHbvTTnIIBBJ4OaRsc98+9IvpgEdKXqevIFHRsHnntQfQc80o98g9sUZHXAGD3FBHUnPXt0pUU&#10;HqentSOQG6d+OKCMgk8nPegdVz0FWbmWKSIKqksD1qqGOSM+49KGJCnOKD2A6deRTW6YxxSy7RjG&#10;7p3FLjC8de+KVVY9se5p6xjdgvxjOAaR1HGDwMDrz9aZj69OtICemCR3p4JxgDIGCc9KSTB5wMk9&#10;uKaxONvOOoxS4I4449etJzg/rjvSvjAx0I59qTnGBzgcikJ7HuKdgAfe4IzSegwSevFGwleuADzS&#10;g5PJ/KlkAwck/wBMUiMAp9QcfhRt+UEfrQRnuAfUnFEmBggDPU0A88kZzmkbucDH8qXOPx96Ogxk&#10;89BS5IBGM/4UvBXb8vXOaauN23JzSOGRuSQDRx03Z7DnOKcFbk8YAzkUxj8vUgdhRtAKnpxz3pZB&#10;8oxnkd6TcM87snrRu67c9MfhRyQqjINKCctkDPTPvSsTgMCcH2oR/l7UHJwBgfTvSY/vZz7igfNx&#10;37UgOM88g0q5bOQDgelDHAX7p4/KgDOTkcDOM4FAPQ/kKUsGwTxg4yKbj5vXkY9aVl4yfXGD1oXG&#10;M9OaQ53dOBTsd/f60MB1o2n0/E0MuGGM+hpzDb3Jz60ign8OeadgAZyOO2aViNuR1I5x2oKkAMMc&#10;c800t8pNDI/BAIBHenYwozgj/wDXXa/Cixtr3xLDb3bxJDjJLMF549fxr0Tx94S0O+Z5LKOAKife&#10;HAB9sda8L1C3+zXUkGc7Dg4INVO7EEYwetITjHJyKQnkHvQMMxycZHHNIwA4559aTtSk57cijORj&#10;FLkj0BHFHGCc/rSEdCAcD2p69DkY59KXk5xk5NSxbd4DFuo6Gvrz4D7pfBcUjDKmAdEVc49AOn/1&#10;68z+POnpPJ9piREaAsJHzk9fu+nX+X1z5DE6xMrOCyZzj+tb2o6zps2lfZIox90dTjn6VyquygkK&#10;vXIqQTM7ZZhwMnnrWlDeWiW5LJvJGCpHI/Gst5uAg+715qOVzxkAEAADpUPO4ZIOaMHPZSKTo3Y/&#10;1peQTwDxzR/31gnBNIFzngdKNp25Zfl6Zx+lNwO1LkAcAHn0owNvOfakI6ccA9cUqjOTW54d0OfU&#10;5l/cny++RXX+IPDtnpmiFjD8ypySMflXm8v3zgYHakGepoUZznjPTFIw5IyeO2KaQeOAKcygjqOu&#10;BSY+UjjA7ZpOvGOachAGNuQBzQoOSAcZpyk9wRkd+9SRAdOvr7UrdQcZH0qzY20ly/lQRmSQ9B3P&#10;tTdS065tGK3Nu8LDGVYYNUpFyvcHOM0w/KvUfTNAJ7AdetDdTn6DFJnOSTzTsZUc5IFPVs+mBxgU&#10;qkbuFbpzntTpAGP3uOvNRkZIGBx3AoKhWwxIPv3pOwJ545po68DHPcU/8OcU3geoIPWjByS2OPSg&#10;EnHHB7VZMBaDehyByRVfg/Wmkg9Bz9KeyHJIDYx1xSAY+XC/UikbO7bgcccCnZ+XI65waQH1HTnk&#10;Zoz6dM4FKGBblVHbpgUmGwW6jOMil3HAUAdew5oyf/10pbcwJ69OKJAyryw5GeDTRyO9KwwBgjHf&#10;BpFxyMEZHShhh8YAwOT0o6H1B7inMBtH3Ov40wnbk4B7YoGCucEHOPrRg4JOR2B7UbRx7D1oOSwO&#10;emO2aQEbycjPYdBTiRg4XAxzjpSdWH5CkY8cdzSsxII4yTnOOaIwdw5J/SrNnZ3N7J5dtE0rA9j/&#10;AJzVltF1TyzIbCXy8YyBVa4tZbYgypsY9jURHPQDjtxUsVnO8LTLGxROpAz3qIoRztPI9KQxSKu7&#10;adpA5x0pihSRyQPrilUKrE8j0x3qzPciWER7PuDPSqygHdlc4GBgUpyAU5Bxg5pmDtO09vpSMG20&#10;KNxB7AVp2umyXNlLcq6lIxntj6VQWI7252ccZpmGLAA5wadIGClTzznp096Tbhc8fQc0qbRy3Gae&#10;yhuVyR7dqZKrcfKeOODTV3g+nvTmAC9OKRc9MgCnFWVSrEqeozTcDgNxRgg7fQkU5flUjoDgkUjK&#10;flYDjHpT1QtgnkfrTmTOcgD0AGM0kcLdwRz0J5+lCr+dLJgfgKa0bY9jSuMEj9TTV79DzTi+MYGM&#10;Y6cZFIy/xDHJ4pq+vQYx7Gpdw2j5R2+lR+XmTHGCe9TyExxquVPPpUWS3Gf/ANdTQSTwkSxsyMh4&#10;b0rRu/EuqXFqLdriQKOBg4GKxXLM7ZJJOcmo9pwR/Ol28HIApoQjkjgUhX05pp65qQZVdpXHfkUi&#10;nrgAHHOaReWAHB7UuM55OM8570eo7E8gUEngfMB1AoBOMDBFPU+gOc845FOXIYHAOCCOK+uvgvdf&#10;8UPBZxZULH98oU5yTgA88Zrmfil4Y1XVrOSHTLZ7mRmy5zgDBzn/AOtXheu6LfaPqD2t7CyvGAWB&#10;GOvQVQePEeWI4GQBzg1BsIYrgnnkY6UhUZ4z64zUbAj0HNIxy2W6Z60pXem48gHHqajI+YYB56Zp&#10;GDcnHGcUBdwO3jAyc0nJB5I/Cl+b8CMirlpaiRk3Y9a6a5tLA6MF2ReYVyW4yTzXHtHtkfg7e2RT&#10;CAG69aRc8gkGnbewzjvW34P0W41fVY4IkyMgk7TxX0l4X8Cw2llHuQeYQCTiuQ+OOjz6fo8rbJGT&#10;GAUGQPrXhUls/lhh09fWoGBXjjjqDTc4Yshz3HGMUZLZJ9PWk7nI/OjHU4GPpSFsYB6UoIxkY59R&#10;zTQePTNHHqRUm75QOTjpk0qnLdOevtWtoumi9k8szFCeRjnFdF4Dm0nQvEsr6rIzKi/I/GM9+KPi&#10;jrGl6pfxSacxZep6Yx+FcS2Cp7HrTApJGcEZwQOtEoVeMNjrxzipbOISMSQCAf4hUMgCyFQAMGlY&#10;LgY4yO1Ky7Dw2Tn0pm7I68464xTosHgnPGOTUgI2kdHJxjFRzKdxLHpTCcgZzz0pRgDcQfoKfGrE&#10;78cClZT024NRsG3EHp6U/GMbc4H86nWWSOHaByRyKq5JJ4/SpJIWjjD4HIpwYvGFVTgcZ7UzBxxn&#10;HqBk1LDGZCFVS7Nzgck0TW0kL7HQo3BANNFs49fm756UyRCjheoB65qNh85xyKcinbhR70ADjI5B&#10;7daCOO+SMc0KCOO4/Wl4xz0oXAYHpzxml2llwvGCc8cUEF8juOmKBl12e3NIIs/MM4AycDNN28ZU&#10;Hnr6YoHTqRk8nNTWWPN2lQ2fXvU2qWM9o2HXCvyuOc8VVbBwoGPakRC2ACF56mtC6s44LFWK/O3I&#10;IH9az1TPp6GkbO7OAQDxxxR97t1547VdtLFJoQGYqTg8dcelAs2WYx4OB/EfSustNX0vQtLAtIhN&#10;eFcYx09zisr/AISXUWg8rbGqu3JAOef/ANdX9ZsLZtBjupZR55AO3zMkH0xWJpOlz6rqMVnZpvnk&#10;YKqhSST6f/rr36H9nv4jzeH0ex0+2CTJubEm1j7V4d4j8N6zoGuzaXq9sIZopShK/dYjrj16j86f&#10;Pc28Ni9q6M25R8/qaxUgQrh1H3vTtT9SityEELKSBzgY5qKysLq7uFhtYmkc8eg//XVifR5LO4lS&#10;7HMZx8p6VQeBlfnIUjIyetGzHynIJ6UPEVCna3JxuxWvY6LvtzcvIPLzggmiUFbZ4o5AsX90H+lU&#10;JLKUQ+YxBTPHqPrT9NhtZJczsEjXuTVqbSme2eeORAo5x7f4VkyREADscdOeKUoN2CMDtnipEiO/&#10;5icHPI6UySJt25iCKSOI8npx3701lO37ueaWNeoJHB44p0m6RskAAYA+lKIm2EjtwMfWmlCWHyDJ&#10;BPNSrEzKflAwOtO8hgo3Y6AU7yuMqFHPXvU1nYz3Mm2CMyMBnA9ahEUhfawZWHVe9PZAuDjJzjHf&#10;61Cysu7anP06UFXZOBnBAzjj6Uxo2OcLnPQYzmkW3kDN5iBCDnFIULfyJPSpHULGBtORjBA603YO&#10;RjP9KfHbyEhRjnj6U+WLyo9zLuII+YDjFQOTJhyrAA4HHWpLS1lnvI4YkYmTGz5epPp+dX73TLuL&#10;UF0+dcM5AGD7A/nyKm17w7Pptxb2+cySgEAgjn/D6VDqPh6/s0hdl3M45ArMW3mZiAnfkY6Uht5d&#10;2ChIB5x0/OnJZXMsgSKIsc9OmaY1tcCQho5EYHDDGDVUZU8EH3BoGTzuP50DApAxHHHXrTzz228A&#10;cd6TOM8DnjnrQeg46ilbPUgZ7DFJk5yTgH0qVOucHgjg19M/AN5ptCiX5jGAcAc46Dn14r6U8Kad&#10;ZroUlzcxRo2PlPH+RXyD8dJbO+8Z3UFgqKq8b15LnPc/5615Zc2MqFkyd+ckDp71WntzGxG/t2OK&#10;Z5Tk7xjIHOTVeRGL9PwFLHErhUI5xnINDoqSKo3ZI5zQ6YO4Z6dDUasdxUdTUjxlBvwcEZA6VFIB&#10;uHXnuKZtG7B4xV2zkkyqrxnjJrYaxuVtvOLF1JGfUVTltI5IuuHJ656VUs9HvLqXbBHu54yOtWNS&#10;8O6rYENcWhA7Ef4VTiVTIoCEZ4I6V9FfCnw2NO0yC/ki8x5QME84GM19FeGPDwutKWZkBIXPTrXj&#10;H7RVjJcvHocCEZG+TAOcdh/n+tfNutafLY3Mlu8eCg98VgTgKWHOc9xUK8ZPbGKCe4xQytt3H8MU&#10;hyE5PXtTWKlfelB65GQOM5pAOe4BpcDtg0KCc47UuTnnIPsKmjlkRflfbn3wTTSxbBcuW9TzVjYr&#10;Rrtx0H0FW7PSprobkUFexqjcwPDJtYgY7E1Wfd2YccdOtOikKDv6kCpkhaX95n5QM47VF5RUcED2&#10;xQ0TABstnPeonAHQnOalERVAxIJ9qbuy2V5OepqaSUMm0J0HOB1qBWHHXgdaHYsoxz2xViJJnQ7B&#10;1GaRfNWTY42nod3FS+UzO21QTx9Kf5OVB2AY6+lQ3u4PgbcY6jv7VFAp3bugByR0P5ValSS62rFC&#10;7bewGT9auaDpb36SMHEeByxXIz/jUZ0m8R5R5QZEOARxnmq9qZ47neYGYKcZC5Aq7dme/Hm7DlRj&#10;3qC12qyqxOT2xyOa0rvw9ePpj6jAA8C8v8pBFZVtp13OS0NrJKuOWC8A/Wnx6ZeyK2yF+OoA5/Ko&#10;49LvXUlbK4O0/N8nvVxND1GSFXhsJpAewHI/Co/+Ef1YxvKdMuRgdAvT3qJdJvNyiS3kG5cjK/pz&#10;Uun6Lf3E4Q20gGcAsK9C8C/Cm61y+W3uDJEh5Vvu/n68Vg+PPhzq/hnxNLpwjMsOSYpACcr25x15&#10;rn4fDmqPKUWyd8HkrWraeFtRSORWtHBXna/G4ex9KfrPhu//ALPEq2KoiYGV4b8RWHFo1yW3fZ2C&#10;/Tmrdn4Y1dp1e3tXxu5J7D1xXQeJPDl1etDHBHlok3SMcjGB0965CXQ9QBCiEls45OK6jQPAtzJa&#10;i+mXkdUz1FR63pmoXp+xW1kkaxnCu/Hb1pmleAb+63C4dYioyCpyMmo7jwbcwubZ1QyDjIbioD4Q&#10;ukdRIV2njKt+ldV4b+G730Bl+3PHgfKx5H0xXReGfgxNq0UqXWoeW+CUOcZA9un4Vot8CbO1t3R9&#10;RV2PzBjwevrWVbfA6SWZSdXhkiX764wR+NS3HwhVrjyBq5MYX5lI5HvmrPg7wjp/gnxraajNcfbI&#10;7Y7xlwMn/P8ASvpnTf2gdE86K1msJEhAClgR6da8B/aVOh+L/FdrqGhyRozKWncn5jjOABxjqeue&#10;3TnPCL8OdOntEuLzVSA3XcQP0FZ+peB9Kt2iEGpBuxG8Dp0qvF4J005aS/BJIIAbpXe+DfBegaXa&#10;NdtfASSA4aRg2B7YrJ17wj4fmWSVtVZpcj5iwwR9KxofB/h1yPM1DhTjBfrUbeF/DTylpLojYcAi&#10;StKLT/CX2UWszwO3T5+D9c1WutF8NNGIUvHSJTjaHOMfWqcmgeElb5Z3OeP9YcU6DRPCgTy5LqQg&#10;HvIQKgvtE8IQsggnjbJycP0pfsPhvIiNwDF1H7w5FTQ6Z4FwC8kZYHs2ST71K9p4HWQyeWuM4zu4&#10;z7g1Q1qPwgIWNgYi5OQw9awntdJIAWfPY4HSn2dvoinmRmAOQpOc+tMvLTRnbMLlAMHGODVdrPTN&#10;3ExPOc44+mKcbfS87mkA4xjOPxxUk0WjpGoWQMSMnJ5/KmKmkbcjqOPTB9KRn0xQPn78jGDj2NPd&#10;9LkOeOPwJpu7S0UruODyQeT9f0rU0DWNP0uYyIq4xjJ7VSvrnS5bh5lRQJGJYjr+dV4p9NEe8Lg5&#10;xk805LvSfNZmUbic4PIqWW80UxgRABsfMO2ahjvNOXkJjj8uaab3T2bc6jHv6Uxb3T1JVYgQOeeh&#10;FNk1DT2x+6Awc8DpT11Cyb5fJB7A4AIpU1GxjYHb3GTjNTXOs2L24ijgXC8889arDVbVAR5QwBkc&#10;dfanWetRWl1HcxQIxTDAHkD/AAqS78TG41BdQMapOuACo6fjUV74ikuZxdTfvJdo+YnNOl8T3MgA&#10;Ko31HOaptrIaQv5SgkYbjBNN/tjDApErE8464p0evtHIGjhUN9Kim1mR5N5jXduznGMmsY8HHbvz&#10;T93P0GB/9emnGev1owueM05sbRjfx19KQH8QfXnFA7gnOBgZp6Hnn65pvrz06VIjE54OQPzr6h/Z&#10;g1KxbTI4tyLLgblOMLjjIwe+Bwa9L+JmsanZ6asVgzgznYoXPIIPOB9P1FfMniPTLmbVMzSFblnJ&#10;bdwDnvn86i1Pwm9lp7XU07l2UFd/T35rmXsZUhNy4L57+n4VL/ZFx9gN5geXnAPOMVRuLN4oxI6k&#10;A8KQP896jbTr2OOObyDtZsBgefWum0/QIZNNc3qIGdSUL8EcVzUlg0PmYLZDEHmobTSb+6YGzs5Z&#10;2P8ACq5qzfabeWiiO+tZ7fngzLtz9KbGttHBtOwvxg9aiNgZ3wh+Zjx6AVpjw/PDb/aDKFwOBjrT&#10;WmuGKwlyQBxz0qtco8JAbbzxmuq+HtzFNfiNiCyEZzXbeLVtZUCrCu8jGa8w1OwSy1mF3gVsv8wJ&#10;44NfXXwwj07VvDFrFZx4KBeGUggjtzXufhuBLHw6FcqW2nI9OP8A61fPnxMtpbnxVc33kuVx95u/&#10;09K+evijAserBh5abl3fLyce/wDjXnskamfkH8ec02+gtwo8sLnAyBUaxBlwO45+tW5Jo7WzNu8W&#10;4t3K5x+P4Vln52xg8DBwKakMjNhRnnp3qxFZS5G5Tg065tGTHloT9OcVVHy9QPUUqq3OPWrH2d/K&#10;39fQU+2tTPPHCQRu44Fbt74WaytFufOMmR908H8qpW9g/mjajkHooWumt/ttpatEmmyEMPvlc5/K&#10;uavdNu5pTNPbyqWyR8tQS6HerZm5ELbRwQRg57Y9a0rTwbqcmn/bpAI4wOy5x+PeoIrN0ga32Atj&#10;APTNbfh7whFdx+bdSshx1DVR8WeH1spVW1k8z2zk8VjRaU8gzIhXB7cUw6VO7NGoG0E4JPOKjbS7&#10;jeFVGB9T396kbSbgq3BDjjHrU76IRaBgSZSemOv1qOLR5duWGFwPmU966PT7O0SGNZDll5J9Kffa&#10;FHdJLcrNFET9zK5NVdP8PRPfLDJcg5PUPt/H6Vc1HRLGK5CQXP7v2OePeqsOgaa7gzz7kPX95jjN&#10;bF1pXh610nbC0fnlc+pFN8Ew6PZ3fm3kqbVHykjvWlqsnh6KWU2UwLOdzEHOat+Hr7w4kWL94jF3&#10;DjmtW417wPFA8dnDBnH3goGKwNHuPDX2ySeeRVTGcEfeqPWtR8MO6G2jQKOpI/rWrp/i3w7a6WLN&#10;lSRCMsODz9K07Lxz4MsoCPske88FPLABH5VnX3j7wxIrRw2KgtnlYwP1xUMfj7Q4bchLVVbOTgAf&#10;0pbb4maTaxkJYgndwdpHJqO6+JumzrtGnKZD0YDPFY2seNbO6KqlsFGOPl6fhUdp41trZAYbZS44&#10;bcMfpXT6V8Z5dMuY5LawONuCp6YI61S8UfFyTXCGaySPHJYgZNZGmfEIWXmv9hSRz3bnH4VBd/EK&#10;5nm8428KMcD5eeKZe/EK5ntTai2j2j7zBazU8USNbbAgVc896uf8J1dJbrBDFEigfe24OaiTxxeo&#10;7YK5bIY561UPiWV2dnVOT1xVyLx3qMcRT5QgX+EDOc1R/wCEtvWkd8gYyeuTSDxbq/O26IUgkZ4F&#10;Mm8U37Alpwxzgkd6iOv3u4P5pxjPzc4NS2/i7WoW3JfPjOMDpiraeOvEka7odVniAHJU9aR/HXiO&#10;UF31m6z9etQyeNPEOMjWLoErnIaok8Xa6HLHVrhmPfPP51C3iHUpGLyXjuWOcls1HJr9/t/4+3AO&#10;BwSCKhfWr/f/AMfL/UnJok1q9MYU3c+NuDhu9J/a90VB81iT1Ldab/aVxgkzOPQg85pjapeNwLuf&#10;j/ppxURvZyvzzyE+7nFPW9m8nHnP7/NSG/n/AInfPYjk0jXszEhmY44+brSNduDxKwHbByAe9Ne8&#10;c/LuBPHJqJ55TnL98HB4/Kl81ug6E4JPAP40GVlfbvOAccdPypGnfPXIBGOKUT5Vh0+vrTPObbgt&#10;n0A7U5pn2kIxHHfvTRI47ksDzQZGGTk5BxgNwKGmc4G48d+maTzC3J7DAIHWly/mDa2c46GgySHK&#10;qWLccUM5G4spzgAjpTN7dR09KcrEt6j69qA7c88dRu4pu9ufmPJz607zGwMEkZ6UgfPUYP0pd2fr&#10;imNnb0OB1p25/uj8aaXYfnz70qt+tKTsA5YnvTWJwG9TyKA56ccdPejnpuGQO9AZhyM88YBoIbaQ&#10;OgOSKYWOMcdMHFIOSOce9OTBYAk8ccUZIzjHXHSk3d8dKTHrnnkUMp9AKCB0J5z2oPT6UpAXBx1F&#10;OB3DHTgDGcU3AzjkHPehQShx2oH1NOI5yp7c4pV9QM8V1Xw58VXHhfWo7lJWETcSKOce+K+q/C3x&#10;B8P+ItMCXDxI4A2OzY7VQuPAGnavrMmpw6khjIGwDBC9T/M1dk+HUVy6wyXAkUYPXI/EVL4q+Eej&#10;vo4hQQxysOWC9O/51yf/AAqaNbPyRqIKk424xxXQab8JtGOmLFdyK7HnkdD60t/4A0i1t4445Yyo&#10;UDBA4/8Ar1yWreBrRjMsV15RJG1eD+IrJk+EtpdyeZPqrRbjkqOc/n/KvTfhz4A8MaPIrvLHIVxk&#10;sR1qr8WPBWheIbqIx3KRIvGEx8w9K89i+D3huO7eZ9QO0jO3PANTL8LvDgvFeHUWUdDhgQfzrppf&#10;AvhiTTjbzXzNhfv7xn0Ncrd/DPwfDPvt76Tg45lzVa78GeEUiVftRcKOMyVo+EvDngfTJzfSXMQd&#10;QOGfNU/FVxoN9rW+1voo4EABCkAE98Yqlex+F/kdpYpHOBndkk16t8M/H3hLRLaG1adY9oySSAM1&#10;6e/xg8ILAI21G32EYKmQZriPGvxM8E3VvIiXcJY/3WH868C8aav4W1C98+3ZCedzDniuR1aXQzH/&#10;AKMiAsBtI7VgTW9k0mQ46+tOijtYyH8wcH6VcuL3Tp4BB8nOMM3b/wCtTRLpcdsY0WPceSeKggks&#10;o23cDPOcd6eb21JIAH4VYs9TsIUYuoYsOOP51nl9OYlwo69CKcJNPwTsRR16VJHe2EcLYCk+mKYm&#10;qWqyK6IFYdD0q1PrySMEk529AOc1Jb+JYLedHFuXxjcpOAa1X+IknDLaBQBjpgVQu/GCT43wRjrj&#10;A6VXuPF8jw+SsMQA5yfWtCT4iXz6WunpbwQIFwCudwFc8ddIlAEeG67hzzTj4kuf+ehyBgY9KhXW&#10;p5T+8bcx4yaU6xJtKDjjPXikTWH29BkDof8AGmHV5gOq5OORyQKRtVnK5YjPTJPNM/tS4B5fOPXr&#10;SHVJio+ZgBwccjFJ/ac+Pvnr1PHFB1S5ChPNYgcDcelIdTmJx5hpP7RlCcuxJOetMa6mb+LqCetJ&#10;HeTb+ZXK9OtI10xU/MW56Z6f55pq3DqeM/QmlNzubpxjB+tIZvmJ5UkAjFL9ofAO7kjFMNxI55Jx&#10;2+tL5snDZ7Y49KGnYr16fjSCZ9wwfYetHnP7A0CVsHLnaTzmkUtjdk4zjINKszAg5JI7mkWRup54&#10;yacZjz8xPAxn0pnmnqGz7Y4pfMcEhD94dM03zGBHrn60qsdzDOMduxoUlcdcY7mlL5JzjPGATxUZ&#10;zzyAeuc0pd8feBAPrnNDFt4+n0o6K3PPb3oy2BnPAyQKVjkZAwD2FG5iB8vPGDQvBA7n8MUu3B29&#10;O/PpQ52gLzx3pjHsSSMdaXO7rnOfTjFOU9h6cYFN6t0HB/Olk+8MkDgH6U3j1brk05m3fKO3rRC/&#10;D9DgU316Z5o425PbpR8wJ4OOnqKXtkEDnpmg/e6/Xvk009G578AnmjH8Q5x2o459cdMYpVY9ScgD&#10;gA5AoLEMMhTkdT2pOoz0GetAPQHIzyBS4GAflBB6E5JpGbH1FGRjPTJ9aFUcnjik43bu2fSngZU/&#10;OAAc4NNUkHPvmnx5djkHnj8aY3ynnJOe5o4685x0oxnA9RxxSNkDGcnOeDSrjGBkn9KQkhuemegp&#10;xxz3zjFNU469cd6D6ZI5/CkfAbAOQR2NKANxPOPXGc0Nk/xE47k0gAwCTg9ac2MnJOO2O1Jxtznn&#10;HGKDjPKj1oGVUckDORg0mR82WbJ9O9NU8npgjFLyTgY4NIMj1HvS9iRzz3pM+oH5UEk4HalDHPTj&#10;0obhgw780nzEH0JpxGVyOSO3pSZBz2PXgUvpnOOvFI5wSMkjPFISD0z+VOxgg8++eKGJycHA6cHr&#10;TlOQBxVm0vLu2kBgndSDkFWOBXTaX8RvFWnRCGHU32KflBNbNl8YfFVtOsxn3sD/ABE1Jqnxn8YX&#10;qCM3QjQcjb1/Os7/AIWn4q3A/bm+Xpk9Kc/xU8WnJOqTqevytgflVeb4k+KZeTqMh9c8jFVP+E78&#10;SNIGbUGOOQC1Nn8deJXPGoyKM8AGhPHvidBhdSkX17ZpkvjXxNIdx1WbOOoNQf8ACV68Sd2qXLZ9&#10;TUR8Sa2p+XU5/Th6Y3iHWTydTuT/AMDNRNrGqHg6hcY/3zTG1K8Ygy3UrY6Zc01r+6OP38mCc43k&#10;003k7IF82QY9+9Na4d+GZjg+pp/nyNkeY/XqWNN81hkZJ9TuNNaZu5I47tSebIPuuwzyecU0yyZ+&#10;+x46k03ec9/rmnNK5XDPxmmbj15Pal3Fsj6d6N7dz0Pak8zA5zk96NzEjnI785oBPUk0FiOM0gPN&#10;BY4ypzmguM87gR6ijJ4GSaX+HqevIpCQMYbIPXFJnH0oJ9DnFLxgDj6mkGB949fQUKTgjHelHJ75&#10;HQ4ozg4wTjqMUEgtgjb34obnA/KkP3QSecdKDwgHPPPNGenUZOTg07+HPIFNx8u7PJPSlHq3AAoP&#10;Gdo49zRnOCO4HWkz2PWnZIzwcfWjcPL2njnkUvJK8cetIc5JHbnBoJ4HB5HTHSgnGOc/ShmB7Y9Q&#10;KNxC56jsD2oOTk9qQjAyeOOgpyjI9B15NJg7j0J9RSggKRzuI6imknHegjHJ49+tODE+2D2FBwcs&#10;Dgj06/WkxyCx57gHmg7cn0pxbk59MDIzgUwZOTxj3705sAcdcc5GKa2emQcjqO1Lnluh/Cg4Ptkc&#10;0h645x6jpSjOQp4A/SgHjkrkdPel7ktk8YFCncxLYxjp6mlBTng5xgA+tIOTzxz+VAb94ACcA8mk&#10;baxHJYZ59aVjxgc5J+opin5SMZzxz2p/y/3h36U0HoMjg5460YHJHr6Uqj5Qe+fqKUuXGOOTyO1M&#10;I5PSl68cfjRu+bt17dKJFw/tjtSgAqcFemOaTaMAd2HehQc9BgEHnoaCfmA4+9nAHApW4Y9+MYpn&#10;B+o705QOwycZ6U3B6flgU5e3Hbnigjnb2z+VGNi/e5z0pEBPOT1zgUAsGGC2O+Dil49T7c0hYHIx&#10;QpOwL3z3PSnHlsD0wcjrTTwOTz1xRgGUZHGaXgSH0PQCkYsc98cc0uPQ8YoQZ7GkyeDkmhRzx+Oa&#10;XnPv0GB1pvc989qcEwpOVyT0PWmvnJPpxkUq5GeCQOSaRhjk456UnG4/0oJXOcEYHGPWjPIz+GR1&#10;oyTnGBk8gUijOeR070p+6DkDtgULnacbfcUMRkDB98ilUkghccdeKapIP8x6070Py9elJnLEg4P1&#10;pMjjPHrilyAT1x2p24HIIIo+UkfMfc0EgA45x70KSCMHqOeaUcgnGcUE8HBoYnHfIoJzxyfw6UKN&#10;2fujFDY5xnBHrSrgc8HPtQXxjjP0pCcg/wCNCtxgenSkJPQgcdqNw54/KjdnsaUA8EkfSg+mD+VL&#10;zzgjIHSgEg4Kj8aXOCp3fUelHPJ659qTI6cdc8UcHJJNKSTjjGOKYSc9sUpIHc7ge3SjduP+FJjt&#10;+tJn0BGeM0DPOc+1KScgdc8UpwDgAj8KbnoBk45NOYjrgk+4xSKTzjtS78DGOfUUNgsep980hY7u&#10;2R0460uRtPPXrTVI6c/lSjJGME4HPFBIAACge9IpIIbC/SlJ6ZA6cYGKOQeADkenShBw2MZAz70q&#10;85PbHJzjNJzuzjP1pckjOOfpSAdyCfoOKGOfw4pM46DgijHHU4z0HNOUkDJ6dsikxhBnB+boaUnJ&#10;JIA57CgHjGTS5BOQDwO9N+83cjvRgHkHv0pR0JyOB3NKM4BJ5A7nNOZmb27ZHAqMAjJBU8/WnMQT&#10;yeTj6UpA4Axz3pMexYg8ehFAwfT3AGaCwHABwB3pOgHJA9qQcfd3Uu5jnIHAwAaFLYOeo5GaM/MP&#10;1PWlPHbOfakGRyR24GaQZ3HsPTFPbDKD1I496Tfg+nvQxJz04P4mkx356dqQnDZA4J6elOGGJ4PA&#10;4A9aRS3Q56UL3wcAnBpxbacYBHbPNCsNuOM+g6UzJ3DHfgY707+PkHPTpSFiB/ve1GSF6Dp2HWgH&#10;IxSrsCncSOuCO9IcEccDtTfrjPvTs4UfKuDz70Z42nA9cDmlOATjJ+tN4LcEj6UpA698UFuo+Xnn&#10;OKQ8HocADNKcnBAwucc0jd16DNKpHHGe2aCM9ieccUfIPm5yT2pDy2cEj1zRkjjAPA7Uq7hnouR0&#10;J6ihmPBHpyPegZVSoySeBSNkNnHA9aHwMfLyaEPXhsnPSjIHOQ2R+VCsQxIAPsabkZ4HNObOM4Iw&#10;euMUe/fqfen8GM/TOcUz5s7sdD3HFKuDy2MZ5obAJPP0pNwwOCeOM0ZJHvj8qDuAxxzzSowAYEck&#10;4IB60h6k4YDoPrQMYHU+9DfMc4OAccUKEOcZHHXpSLn5h83Skzng56cUAgnODwPShiMDAAoJGQTk&#10;jpSqgbOGA9Aeppvc9BjseKMcZxxnrQo78mgEbuTxR6kZ6/hRxn/CgdRyPxpVxuwcYx2pDwen4Gl4&#10;4J7+lObGTnPI4xTR64p3Uk5HPtihlAZhkcUZbGO1HA9OtC4JOc9O1IcZ4JpScAEAHnrSqeD0yR37&#10;UfUmjGRx268UgO0fj3FLnAHB69qUEdcEE0hIo4Kj88mjryeTmgAg9c89+lLgjnI5GRzTSRnd19TT&#10;iM+uM4BozgEgnHcE0NnHCrye1APQDGccjNBGVJBpMe2Md800kHpj3pRj5hkDvzSDIIBA9valBOcD&#10;qR1Hajn+82cd+aM4yD1z6UnfByB/Ol4B+XJ9+lIxPHHTueaG/UnoKduG37qg9CB3pO+O3HSjGWPH&#10;T2oAIycDnuaOBkADJ9+lIx4AJNLxuIIIwOBmggkjpSkckElto4Oab0JHJ55xSgAckHnpkUq7SxJX&#10;qemM4FIT3IOT0OKTtzmlDHpxj3NAHQjHvg0HPQZxikyACPWnLnAw34U3jpxS7htz1IPIo6jvyfTp&#10;SYYc9cU8Nn1yeppVYYyF7Y6UzOe3X17UcHJJHt7UpOVHoDk0DkcBvTgUNgHnFKzfIMdu1G4Z5pOC&#10;3BPvSHnOeg60cdqMZyM4HfFKMFjycZ6k0cfNnJGMDHrQwGck89zTVORj5sgcUuSP94DGOtOXIORj&#10;k59cUMwAIzk57GjCnlmA49c0HgZHGeMCkJyvsO9GR2Jwf50nfHOD3pd2ABgAZ5PekYjOBjkZz60A&#10;ZHQH2BoyQx5BJHOeaXJyOQMcg04kj2OM5PJ+tIfUZJPfHWkJORwRjjntRkjPAweMkZoIG32z2oOM&#10;YznjijnvgYGee9GdzdAM889BStg4OR6cU3OEHQk/pS/dIwBjrg0m4cZJHcihcEN0HcUHrgkDHGaM&#10;Z3YbjryaUg54wT7Gk6g+vahj2Ax79KQds4P405+cdvp0+tIvzYx2PXqTS5BOOSenPApMcEYFIvY8&#10;gA9qcwAYdgMYpD37+nFJjC5yeuOD0oUYHQHpRt+buPrSt97vkdccUmc5+9j3o64GMdgelLlh3x3o&#10;6Z+bPoM0fxdOD70rkcdRz1oJ+YbfX1pF+6SdvHGO9N9TyR79qcw6Mp5I5x2ob8OByBTRnjIpV4GS&#10;QRngHvQPmJwMd8elIuec9M4NKOpznA4Ge1CYGcjIxSFSMEgjPTigAnJwSPYdKT145/lSHnscmnch&#10;f6Gk/h7fSlUAjJBx3xSDO7gEgmlVcgnOMetGB2J6UDcowV4z1IpHO7oMY9BTuCqjnr1pCV/2qVec&#10;gdqB6Htz1oPAxnn1xSZwM5py9DnpjvSdxx9CaRT8w6cmlIPUdKTPtz6g04cKRyc9hQCT2pSQVPXO&#10;elIQM4UHgd6Ucp24oyTg9eOgpBjd0JHcDrS45OAQOo5oxkHkcDvSZ4ABPTnNO5OAQBj14zSEA+wz&#10;3pDnr1xSkkd85FIMnnHajkAZXAz2FKTjJweR0x0prYG0fnxRwD9elO44HGR70E43ZH0xTeD+IoIP&#10;HTNKCCMMOh60gOM5xjpyKQdCOue1OUjYR8uQePWkyCx5+lLlcc5BHTFKD8oPOd2OnWk4Ockj2o4b&#10;GWA9aRs47jnjIpG/AY9KcuR1IORjmlI+RTwM8YpgPXntijrxknvTlb5ugyBSdR07enenAE5PTHpS&#10;YyM5JHejGOOgPTjrSnPQdh2NIxOCOOfak65yDx7UDG7BHOaUHkjoOtCg468Zzil6sfT2pinnn/8A&#10;VT06H6d6Qct6ceuKXAIH05zTe2RmnLn3Ge9HHOckdiBSfXIwO9KzDv8ALxR0bOcqT2NJgckZA9KM&#10;kqAWJA6ClIGOWOcc5FNHUY6jrkUoPUYHXpR37Y60DPoRz+dKzLtHA5PPtSeg44PT1pXK8YBBzk8U&#10;cdlHJz74pD025GM5zSr90jt7Ugx8w754JpW5wfw44pWY8DA4HXHNNIbIGe2TTeijgH04pegPpnpS&#10;4Oc9uxFHXgnNOXJIwTjPQnimjOSOPpRjP4dcUAkA9cDkU1gTznJPOBTlUkgEseP4eaUcMePbHekw&#10;eTxgHoaBgKB0J6Ghjjj06+9ObOAGQEnBz1poAO7PA7YpQQeoHakcgnpj6UqkhRx7Gl+XbnPUA9eR&#10;TUUcnHY9aVRhCfl6d6CPlHrjPPHFBI6A+nA4zSE87uOvcZpzYO3GOnPGKjC9QTTsMSen40h44AGc&#10;UrZ29ec59vrSbmLcUvA/usSMnPagYCjrknnHpTW4zg8U5sgrxjHI96OCQDx9KXAAxuyRzQ4+bvj+&#10;VG8jjCnPHI4ppHzZxjHpSHj0P9KfwcEA4A+bFIrY3YJGRjmmjgDrnvSjJAHA7D3pdh3YzyBnjtSc&#10;he/vSL6ds9utGFI7g9eT1ox1zkcccUuT0ODjgZpFbAI9fej3HT3pBznhRx3pCT3/ADoIOec/jShi&#10;vUkccYNL8mARu3fWhT1ViQOv40AqpHJ9eO1LnIPzHrkZ70gHPJHrTlxzyvTjNNweOO3al6fiOcDp&#10;Se53AHofWjrnvgU4ElAuF65zjkUEbSSTnnj0NJzzg9fSlxx1HA9aQEkYweKMKcj8c0o5wq8Y4JNB&#10;HUHkZ7UAgnoAR6Uo3ZPOCfem7euegPJFHfrx2xS59CPfmkz16GhemTggdgcUZwOBnnqaU53DduPr&#10;Sq2foOBjrQFOMnPXtQg9Rg56UFgwKkYx0IpN23BxnjoaccZPPvjsKZxyeffmgqN2ATgd6Uct04xx&#10;mk4AOaFxjJJ4NGcYK5AHfFJznrmn4Ic56Y/OmkDPHr3oXaCQQSenFDgZOM9eM0i+nX+lOJHHXj1o&#10;4+8CSAemOlJ1fgcd8ilxuyoycc0jZz9OcUccnBJz+FB+YHk5zwKM44GcY/Wl2kHPboaQbAcjIB9a&#10;ONuM985pcH5sMcA4PPWhsjAyeRznikBP8XIHFHqR39DSDGeCenenA9eD+VJ19Rn1FHAGcj04pVzy&#10;OB6k0gY5PIUHnFK56Y/E5zSr94dwPUcUADYCc7s0beAfTsaaw3HnHoPal6E5zgHHXg0uehHY5wKQ&#10;9iRxmlBHPHTpgUm3uemccUP0PueB3pACe+B3pcYXPWk24AJzzzSgcdB6jjrQfXgY7Cl2jbnOcHPt&#10;R1IbsTgDPem4Ac8HGKVV74z1A9KNxPRQBnqBSEgqBwDnrQpG3n9DS42jAbOaQ8KOefalUnv1xjkZ&#10;pM5PTj1p2WyQF38cd8U3k5yMn3FLyOv5Gk55xjmiPJOBjrn0p3O0EZAznjqKGfGcc5GPrTcEcDvx&#10;9aU+m0ccelKMiQ7fpimscnr36077vUg5Hrmk4BxnORSdOhJxTwT6YxjmkGN3Oc0ZTouffNJjOemP&#10;WkIAyowecgmlXtgHPuOKTd83Xr1FGMjrgY4oHYE5P1pVCkMxJz2Ao6Db+NJnC7R0oHDAeo60pPzd&#10;unU0uOhz0603j3xSo2EI45Oc0HGB25oGDnnbgZFJ1JwetOPHBXPy9x0pGIOcY6Um7HOAeetOPfgE&#10;k8ccUpCgAkj2prEFuMZJ/AUjHk9OvWlxtQjjknkUDJxk+lKdoH8X4d6GXowIBBAweMUnG8kN+Xek&#10;GSAeTg4waVsc4HXrkdKRuFCALkHO4HrR1yQT0/Km5xnoexzQvr7elJ7U7pySDnnAOaQnPoBTvvAk&#10;4GB6U32xSgDODngfrSHtkHBowD0PPpTiDzkEY7e9CgkHgkY5wM0jAhuMYHPFICRyO4wacfm2ggA4&#10;wSaQZPy0bSV4IIowT3GBSheM9s4pckHgjjjntSDJOBjA7ilPI+g5pMcZBGKQnJORilwQAQQfbNHH&#10;PGefyoOPTpQvXsfYmlQAbhkdPWmjBzxTjt43Dt24pD2xzk4HPNLk4x+ZzSZyfmB46460KSxIIzzn&#10;OOaU5I6jj1oXOeSCexzSn7n8PX1pM54wOfWgZHy8YzknFB+9kDvxSE8k8Zz0FIwJPQD2FKRxg+lK&#10;chf4Txig7QMFiw6jFN6AYOOKUcqORwcdeaMDI7DrxTvlzjnn1pmR+XQU8KFye2M8DNI2X57AY6U3&#10;pkAk+uKdkAEjqT6UEdCOuegpM9iMHpigrt79aD/9ajn1AwcUuDkgnJHTHNLyAPlDcdhTSM7sEfQ9&#10;aU/TaMdBSc8ZOeMDJpw4xyPXA7UgxuPJx1waTAzj9aOQBg55zRzu5Oc0rYxkHOabjH5/nTkCnIfI&#10;wO3elbaAA20jAPHWkPseoyPalycfw8D8aQhiuRgZOMZ5pRgKTyCPem/jx6E0pIXBXIIHP1oz6nOR&#10;wDS4XjntkgnvTeSwHGM9acN3XOCOOvNN+515z7UqkenB9ulLnPfGBjgdaRtpPBORx04AoOAO2cYP&#10;FAPOBj06UpHpux34oXjB7HGR1pPXAxznmgl9p64zng0g4XkZP0oX1wARxil4ViByMc5pO2cA/hSt&#10;nOQQSQBSkDnk7u4PSkGfz44oOcEYAwfXmjLcZGQPWjJOSFA9cDijq/QDvmhc9MkZ60MM5B6dOKVj&#10;6cEce9NPI5NG0hlOCPc0AKVPBJz2pcAsMcZHOaUH5senGTTWDZ6/lRnqOc5owe47Y5NJgBvcGjgD&#10;g9qcRlQQRnOME80mcLgn26UAkg9OvHtTgwGBnIAwe9HHQDjPU0Ic8ZOBzQwBY46j1o4C5564J96a&#10;SAw4pejZwCCMDPOKAAc8HOaQY5ydvH50Ae3OcUpHBJwMe9GAV47daFAbPJGATSOcgcn6Gk+X3Prj&#10;tTuNvQZI70n8WDkdOR2oOT15oPHYHmkUA8+3TNO9DwRnselIp2t3x7Upxk85UnP0pVUEkHJGcA9q&#10;T7uTkfhTdxJOOBntQwwoA57mgHLLgDI7Y604k8/Nj26U3AOTnkc8nrSH3yPajjnOc9qN3I4Xj2oP&#10;zZPA9qXhSDySD3FIu5iccnrxS45GQRS5AIzkgdPem98gD6DtStzyTSKR+YxSj7xwQP60vHYnIPek&#10;xjHIPPajHQ8jNEYJJ5A78mlBBzyBxjpRyCMZ9RikBIznqeOe9KQRnB/IUKTyM445ozycZIA/Kjqc&#10;Hj60rcZHt1pG5A5+vNIM9iPzoAwwz19COtL1JOBnNBPzAYAHenfLkdCAMUznPUcnoaVQG6nFJwSx&#10;5peQD6eppfmI45xxxSD7vUjnnmjjPXIobG7PQe1HVcdTR8x4PY4z6UoHHHXPWj1JJzTcnnJzk59a&#10;Xkljx09KVj0BxnPUDrScLkdRjuKXIzuP93AxxTcg44Oad9OD0wRSc42nHJznvQAQcD0wSaeD7gDG&#10;CAetMAyx7d80uDnnPTjmlCsOSVIHPBpARyQBk+1IPm+UnBHNHde1HHPGTnjNGcnIGDTueFBbpzTD&#10;jdznHtTvmK5689MUnTG4H8qVj8/HHfJowQ/J3Y9DTWPzHAwKUjABzwRnNN46gZpxwxAH4YFOIIzn&#10;IPam+5/HHFL0z34wM0hb5ccD6UKePlGPXNLjO7p0zkmkUZ7gc96H6ntkn6UMGx+ooTGf5U5c4YED&#10;1yTTCOTjtx1pRnAP4cCl64yR64z0ozhufXtSZzk4Pr0pRnrxgnHXmhucgY6c+9GRgBQdxND529Vw&#10;OwPWgfdORgnnnvS4Xrg88Y75pe+SGwBkY5pmeC2AeaMHH8Q56U773OcMB6Y4pM9scEde5pOOByD2&#10;owefmzg0pOB3645pj/j7ZqT5THjjOc5NIu7btyeTjPalORx8vXBpOVB6EHjmhSAMHOaOApPBJ6d8&#10;UhzgAEHPPFKcnr24NC57lVAHWlyzFcEZ6cHFIRyRzjuaMNu4B6UEAcNjrzgc0nG/GT7etKoz26Gk&#10;yeR2J4FJ0bIB445FKck9s9TjtSr64zxnmkPQ9QPelXtnOc5FKwG4heOOgppHU4OAP1oB5I46Z5pc&#10;HPX9cilBx1I69qQY2gnO7qKFA3Z6E+ozmgtjOcAn9KByoHQnGKB/EAp6ckGk27VyMknnK+lC4xk5&#10;yOlKmOWIPHUYpQAVDDGN2BntQw27hnBxzzSZxjHQdaT7zHrgnA7ULhcZ/GjuewxxmkAGOeQOpFLn&#10;nGSAT+lKzDPbGOMU3nb3waVcFWUEDAzk9T7UittBGAQeOaXBIViAAOOKQ85Oe/c00kkU7k9iSPQU&#10;n14+tJz+AoB+XHHrTm9AHwfUULwvpx+dGSSM9u1IckY54PSlHHAB3ZwRQ3bBPNIRtx0PenMSMLle&#10;uenrTRjof0pwyA2OmaTI4HP50uemMcc570cA5C5+tOHOCvHHOf6U3Genakzx9OppUzk56UDI5FHJ&#10;OTnPoKTGR0Oc0uOcNk4FDZ/w4oOQMcZzye9OycD3pgznkdfalJJJwMAjOMULknqAQO/FGCW9fpS8&#10;qGyAOxBppOR7+lL1Q9R268UbiFxgdc5I60fxDH8qViSnU+p4601RtPO4Z56YzTwAD/FgnjjtQHAJ&#10;yFwPamkjrjGfag4Cjvk0uehPHoaU4x05B70h688n6UNjGMD64oODnACkUBdoycE/yoPQYwCB2pPm&#10;C55wTyadj5cgDGe9IvLElSB1IApD35wB2JoBTbyGzn9KUAjocZGaMZyfm6dSKTB3c7jnp9aVSTkY&#10;HXPTpRImDjd1obqcE5A9aQbsY6YHNKWKnJIJx+VOJJTBHJOelR4B7c9zTiW3cbRxgkd6RmPXaAT6&#10;CkBz8opyYyR8xGD09aE9jznvQRyTknHTNI3f0NKCCc4x6DNI6jOAVIxng0m3B707kDGB6ikA70A5&#10;YgZGT0AoPIJG7Hb2pVO6LHygg/QmjcD0GMDnPek7jJycc+1O6EltxUjgimt13AEUD5geMN7nFAHy&#10;7s8dDS4yxOOB0z6UDb3z70DvhunIFA+7g4GTmnBwBnaSQMDI4psmNu4EZLZ96TOFJJySfXilTJBI&#10;AGBk0vzHk59MGhvug4UbR09fem7icZAOelK3zfdpd3yheAPpSAgN0759qDyASMEDikTAPJP4UAZ6&#10;d+lO+VUIIySecjkU0klemO/NPUjrhffPWoyTnGBSkkAfd4GQRSjnOc9PXrR0wTjk5OKFHzcZ/Gg8&#10;EfKeR60AH+HIwOo70jZLZOQOppdwOO2BjjvTh90gtkZzgc0zncT0GaU4yDn9aReM+pHGKOudwbIH&#10;1px+7jg8YpN3Tr6U1SdxPfPWnYPYNzxnHWgKSvIxR0wMYIowx6kc+9G0e+CeKXgE8DpyWOcH2phG&#10;eSck/jThjAODxx06Uu0KucnJ4GKRjhQAcY4NIARzyPSgDnBPHU5p3ysONwOe3ApByDk+/PekXkYH&#10;4+1Cjk/7POfWkJ7DntSjAznBOKVjjIGcEZOKaoPUEcetLuPGOB7HpQw9ASByMjtRg+q8jOKXjcAD&#10;weuKa7DZjJ4PGOlJxjgc45zS4B4UNnuMUbiAQpOe+OKRhjGTyRmjOeuBxjihmJxwvHoK/9lQSwME&#10;CgAAAAAAAAAhANEuu9cdsAMAHbADABUAAABkcnMvbWVkaWEvaW1hZ2UxLmpwZWf/2P/gABBKRklG&#10;AAECAAABAAEAAP/bAEMABQMEBAQDBQQEBAUFBQYHDAgHBwcHDwoLCQwRDxISEQ8REBMWHBcTFBoV&#10;EBEYIRgaHB0fHx8TFyIkIh4kHB4fHv/AAAsIBwAEsAEBEQD/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2gAIAQEAAD8A+Oi3mSYAwMDinj7nOBjgjqadE24FSNoL&#10;daQSffXjk0sOVPlcAE7hmlkfPBx+FMCZlJLAf1qeBUCsHzjimbMMJvoBU/mGLPyE85BxUBMpYtsG&#10;CAeKRSC6dRjB9/wpVQmcuBxn8acyAy+Z2HBFH8DKv/6qYCAgUnvmnMNzgqcZGOabFFsG5uueg54q&#10;Xd+5/wB08Duag8tmk8z15wanjnC7ccsvQdKSR8ygn68DvUiRo2wuRwTx7VLH8sbKpwDjr9OKgQtn&#10;OeQaDOWO0DjcOe2KnDFpgwIO3FRTTB3x+Ix0zTzNJvBbG7dmiWQE54xnJx60srLg9OVxz6VVkcFv&#10;m7Dt9aVzuk3L/d4zTonOVLcA8elKMxxsvXJ5HpTUznllwOnrmld1DKzZBPBzTJAVUkfN6D1pu0tt&#10;kb5cc4qSNmL+YM9KUvtf5vvck+lLvHmbu4wPqKj3bm3EYycCl8vaqsW5yCCOlNdTuLbl+Yg8c0is&#10;AoKtUk0nAKd+OPShELSHjg8804qyptx0/lUbW4KkqTz1z0ohiSSIJuKsDzSy5RMZJGMHHpzSqrMF&#10;cY29RnrREu+RiGTdz+JrQ8PaTqGt61Dp+nxNJcSHG0DP+fc1b8ZeFtR8Pap9g1JWWQDI4xnpkY9s&#10;isdl3hUJwENQPEzcZHy8jmpo41ABHJBycn+lDTqAy7Rwfeo4CWiIABJbpmmJDIzFuMD14qZHDAoR&#10;t4pE3bgP4RnHqaEkcROrbRRGMIACM7ec+lJJJhwQRkAdTTpsyxqOCVHb0pkKqigMw+6Scfyp8g/d&#10;hfU8VIzhdq+wwahH33dmHPB9KljCFdvPJ5PSujt5NHudLEcl40dxGGBDD7xHTGev51y8pA3AnkjA&#10;ApuGWFB36U3GNgBHI+vfpTpRzhuAOaMEv908VI8jAblX2NRiUbg5yCDz6YqaRsFSMHICk4pkjF12&#10;gjnjNMAZJE3ngHnFaGpXUU7RtGOQvJbqeO9Us/KVbGd2TzTmQZ2DOCPmPoahg3KCF5INOnf5iSvz&#10;nH0pzmRyvy84xSxR7h5h4xyc55/CgptkV84ReckYp27f1IHPA701OSVX5vm5NJvXeq7slSDUkzMq&#10;rn7pzURbBV+M9ACafKWZQxxlQOnSmy7SgP8AECKQowRl3LgknrQkgTC88HNWiCkQbIO7BwOv0qO2&#10;LCQngZBHv9cUpkLsx4+bg0jER9i3IFDTFdyAfJuPbmlsvKklw7lAGByam1VrdpV8iQSAJjP07VSc&#10;+cgU9c809RtIX0HHWnKvIJyT3xTdquVaNu5xn0oVBD8gOTzUjA7E3KTgg8D3qeSL98HDqOMj1+lO&#10;cbITyD347d6rxSM/mElfbHWmk7xyPvZIxTIlYsQSvyipbcAAkdACcnvUcTk3QlYqOOxqxBuiDMvL&#10;MenpSeY2PLK9TkfWmIcx/MpBp/Vgq9MjPrineUxj56BuM9cdqdtjhVR1OMfmalmcmIPldwXoTVSE&#10;StcJJt29sVqQqskY3TorhR8p65qtHCsb8tls/wCINWwrMPkzjoabIm1SedzDaBS2gQxuWdVIBGPw&#10;qKC3dAGAbapzx6ZrQiuXafdGgwuBVyO486fZIuw8evSp5bRXud6uDxg1bgQb/L+8cHoe9WBBMuWZ&#10;G2ngZ71qWri4tBACVKZwrDnr/Kq+paU1vIrNKGBPygDpUU9vHGyqzNhl5JH51lXLeS2I1Ld/U4qg&#10;JCsrscKDzz61dtSrRBiwI6gjpVpjGi7ie2DiqN6IvtCEMxLDjjvUJhDfKW2NkMM8ZPaoLuB4Jfmw&#10;3ORj3riSCCGGR0HPNKG4O4A7sHpzT0Yn5fftSEhX4x6GnyuQ/wAvzZHFMXJOcEAjnsc0+EBs7jyO&#10;ck0/Pynblhk8004UH5jjOevGKk3jccc+h9BSZ3Odp+XGfc05kVCCWyT26ke1QTKxfdE3fNSFjgHc&#10;DgAYHH40SQhUG5gcjPHb2pu47DjHQ9s0qndtVuRjPtT4grH72MnHJpkiHPy5GR1/rTVRl2fN360r&#10;x7nBGOO9BBWMEEYB5HenwAyKuFyAclgOae+NxG9sg4wTTFBdmB67h+XWkfHO5Tuz+FLG6sHG/BI7&#10;imlAqkr81K7sSATtIGcDtxRgsokLHGeRT2CsNox97PPXH+FCxqzfNnaCOBTXIj2gYyB1PpTC6o+Z&#10;D349qfOVcblXjg9TioykjgbOMnJApNnAWTPBxznpUkhOcKBtA6jmkyuxehOB1570pYBvMXjIAI6V&#10;ECRMSW+X+lSHDPvVOAMYpwKk8bc4zzSuNycZPyj65qIOCwjzjkDkdKWKMFjnHA4K880CNi+4gcDj&#10;HOBUkDgLtOBxgY44pZ4w2JfMPXpn9abCwfcvJGe2ad5alvunaR1HrQVxIM4OOuRQYWYkLkBV5PTH&#10;5UyGMpIfm4BzXsf7JFraP8T59VvJBHFpto0rFjhASQoznrk9vasj49eKYfF/xEv7+3O22tx9nh2n&#10;IYKeWH1/pXnLthfmX/GoSpWTdG3Bxke9E2A2M4OM57Y9KjLYPC9fWnI7ckr0yBxjNSxBtvzMPalk&#10;CldvTnAI9fSlbARAMZH8hVaUIWPytuJ/Wnw8MVRVDYwS+RxUchAbayqSDzt5z+NO2BWXGcAdBQRk&#10;hscE8A9M1KAFB8w7jjPy849qjUbl79cqeBx2pFBGcsTkcZ5FSbQSOVAAye34UPtTlQS556ZpjqMb&#10;g2CSBycH3qVCvyr6Emm7k8zO339qGXdKp/i44PSmyNsbB9ccUwZf5doXn9KdGMN844HtSuygsBnD&#10;d88ZpJHkCBjj1z3poYsm5jxnIOOaa0cjuOP6UpjdDuVsjHPtQocy7znA4J9KmTy4s7mcl84x+lIf&#10;7u35sjnHOPakWNi4EjyEE55NSglAVGSmBg0wyIUO5e3H1qPfubZwee3Bz6VIGKPxxnHXtzSyk5zF&#10;g46kUBWbl2HQetNkAIXd2xzTTIvltGu5cN1xTwyMOmPc0jYi2jbw2P8AIqTbHgBQBuI+8eabvwBv&#10;fnJ4z/KnFkGPmOSAPU9Kgll+6NvpnI60ebI5GE/AdPrUpcGNgeWB6ZyCfrUcUZzuG0ZPqfWpNuZc&#10;546fWgLIONv8Wc4OfpSRF2kz6Dp/9apGYnYy8MMZBHU0xptjkGPHUn0FIYVmTd5h3dsVMu4ReSSc&#10;4Az3pyxYzlnJAz83PPpTVAcHaw4GeTihAVG0qmCDz3xURi2of3h+bjryKFix80bc4wSe9KXwVAUD&#10;Izn3zSDCyksoxx0FSS4DZ24z6H2qRCrLuj+bp0psiLwNxGSB7A0QKVDfMWYHGB3qUFgDuyDgfgae&#10;Msn8PGBkVAQzEg9sY6jP+NTySYUKgUkjHSooWOXyBkdu/wBaa28vuBJHUk9avx3MkcWyJuSMmlWZ&#10;pzzg9845FLGFVsO3FWiZDCIomHA5XNNgmKTgeXgY4461oWUE0371SFx1yP8ACr0SSR/Mqk+/b3q3&#10;Zl9gcYDdQRx3retGmNkz3UYCnowBORU2nxWi3C7ostjscEj0q5dWclxG9x5LRKBlA/euZv1d3bdw&#10;frWfcQZDNuySAP8AEVVNsGO1kyo64+lVER4nePB/2c8GpHaRIl3N97tTEvjCuAqk9vWoJHubhPOU&#10;hOc+/wCFRyyTsrCWVFB9eTiuTiCMp5PB4FMlQhyBk+mRjAqRCMgtndyOP50zcUbeMcDBx396dgDr&#10;wcghvapAAck7s49OKb5e7jcFPGPpTt3krtPzDnOelB8t8hTnKg8dvalWP90Ap78564qSDauWTgZx&#10;83r61EzfP1yCfSnyR/NgMeTnOaMqsYVlBYnIIHPSkjJZG39M96YqAA8dQQKkKkNwAcelV3MnmL/D&#10;k1Y+9EpGC2cEZpgLN8hYAc4yehpAX3jfjHHNSvtIxtAOe/Qio7clAQpAGc8dqWXCsCGOSfwxSqW3&#10;ZzxyQf8A61NG91PrkjrwRQEZeeBgY49Keu0Ix2/N6imKW3ljnjFS5Bj6cdaeir/rADjGKOGj3Ljg&#10;+vNQCTcc7cgYz3pERNhbnn16ClDDaFPSjay7mOcD7pHenAqDnceRzmowcR7RzzjPtSKowV6Nnuet&#10;SSJtRTwc8cmmYG07iR9KkgZY8N7cU2XaVyBjgc44pWPyqocdjn3pd0St6NnJPY/jSqTwwX5CRkd/&#10;emvgMdoxkHOe9NVNwyPwpwEbfKzYXGMDrTtoRdq9TyCeuKdhl+725I7UNLEcuy9ulKAPJygwc59z&#10;7UxW5ztOOCeP6VestV1DTlnisrue3iuBiZI2Kq/5fUiqznzUUKVXPqcVE43H5mz0GRSbRGCOmeR9&#10;aRHCtukbjgDNOB8xjkdOKbyv4Dke9EIBfPHspPNSTfKp4JBO7nqDio2bpheozkUqL8pZsYyBk9ve&#10;mTLHv2h2LHgmmqgG0ggAnhqmRQyEF1Bxk5yM+wqPeSgY8Y7Hp14qeHZ5LlpFDjgA1XKSOpZ/u8Yz&#10;0NP3kNt6ccdgKaVkJ+XnJ578+1AyD8xx83BJpzRZX7wznHXrTEDn73HOOvFP+6vfB4wDx9aQBWjZ&#10;uTjp9KGSNjkqRz0z+uKcdmwqxPJ7U1csw25C857Gk8sM2CznvgenrQCVRl2llz0POBUbsAAMEjj6&#10;ZqVHVFZgxwcAUyZJVCthgjHj1pfl3nrn3yKNu3LBgT15PSnEhlzuGf1p3Rg249vypC+HCnITHGR1&#10;pN8Z29hnihin39y5z29KEZQfmAYMMcdRTgxUFlzgcYPBxmlV1H3twGMf59qUbWIJYbT6c4pqqmXA&#10;PBwMn1+lRP8Awjgj+tSh8xDzFIxg5xzREGdCGjDLjKkjp+NLPBtHzcv7GpLYxctKueMA4yQai8tS&#10;7lm+U8+9NMnzFlB6Y4GOKRIwNx3rzj3pSdh9V9+BUjRq656gc5B/KlVv3WCTlevPNNRhtJ47HJPN&#10;OLCQ4YdO49eaZNyQ3J5xzyT+FKDsf5SQoOMDrmpMMTvUn0PrSscoMDPTOe/NJGpV/LGBwTg8fhUl&#10;3DhA2DnjNQAdDuIz/DnNSoqqhOSTkHnnimOUXLKpJxnijb5j7WHucHmlaE/6w5wTgelLuVU+X5f1&#10;p6sFj3Nh/wAKfBlTuG0ew608oxfcrZ5Bx16etRyNhZDwAW5wOB+FOAaRFx16ZHf6UkNvLKC7jAXv&#10;7Ux8Enn2OKIODtGcZGfT6UrsyTsRjHNTmXEW4YJI7dvegMJAQWbcThcdc44q7ZqRKNz7WUd+CfrX&#10;Tae+mXmnvAyYuvXbgZ+tV7a2mhL26tnj6/jXRaNpxmgHmoWIOM++KuSadJ5YUxnIHboKmsZ5GVYJ&#10;YwUB+8Dmtm1jtXk3oQHjUblyMVJrWqCaEI4zt4IPeuSu4FZtw6Ht+NZlzG0b7Vxt68VB5hMDllUF&#10;Tx6kVQN9bxy7pIiXx2GTVeYG5uAyfKOvzdhTLuOyR4yzZkHTbxz71mXl/cxNsjX5cenNRidpl3Hs&#10;Mc1z6MyjjOcccVMXZn3uSTj1z+FN2nORwCT+VIQu0n1OKeEbn5h/hTtxK8rn5gPwpPlU/eJ49c4F&#10;SDDJllLbsden1pQFXO1QODjik6o3zehwBSB0Z8YIxyNwyM0pTLZUjIIzn0pJAA+dx2nFOaJS5O49&#10;ON1JlR90bu/NIknzA9sdO1K7fMTk9BgD+dRsrNIzv90dCBSCNo9z4+WpNqMF2rge9PZUQ4bkZHbN&#10;OkVSwygGTkHNRJA+c9844PGKeqcHd94DOB6/ShkBi2hTnAycdKjb5BkZY5pVZTzkjI556U75WOAp&#10;45JA4NCN0DZ5IyD2FGRHjOfcD0ph8w5O7ap54HSjcVyCeM4AHek2hZD8x/CntjGDwKbMdrdsAdc0&#10;1GkZR83vzTmRTkM3PtS7UB2KwPHJ96aqbVJGDjnmkUt/dx8340/adv3R35NJAuQN3YYp23aNvJGR&#10;xSMqj+Ljjgc4prop43E4I+uKIchNw9sZqVWYn7oNIsiDbEyjIAxgd6RisfzbSy5HI9aWN2GQyjgE&#10;gEZqN2f5vl/h5xT4cgHPIzxjgU6QHf8AKpzgfSopJDjYDjoOuM+1SSS5RVC9D1PJpWB2cY4prOsa&#10;I7bmGRmmyEEtIo2g8gGmqI5GAZun8NSuRtOxsIScDvTAG5wcsBn8KZAxDkYy39PWpGMihj6jGD/O&#10;mAssOcZwcDJp0e1s5/ujGO5pYgEcBsjPPvQ2Gc5yVH86FyU+6eDyPWmudyjscjp2pS2SEK7sHpTi&#10;V8ngnaCfwqNyy/vNpxjj6+9PJKpu3Hnn6Gk5cA9cYBHfPrimRSlZuATkdD2NSSAKBlc7cHjnNEKl&#10;juzj0UjtSgn6DjOOtMb5QyAEgnq1KkaABurY7c0JuI+RcA5OTRh9u4Nj+tRgknIGMkDnjn+tOiG4&#10;kMD/AE6dqYI8qeiqOhI5zR5rAKnXaR9BTw6qPugk8cd/eljHVumR0FLK22LlDknrj9M0ny7gwbBB&#10;HGetO2CTPJGAcZ60zYv3T830pxj3NlVDADp3/EUBCnB28njA4FAclvu9B1znNPkKj72OT07U0IvJ&#10;HGCelMV/3gVsc0p8sP8AMCcEHg06XY/XuQRzzigAg4VyeAOtSjP8fl8A84wcUwDBG3BBwcZph+Zm&#10;x/FjqenrilfYoG1uinPNNVSMtvB4yP8ACnghkKeq/rQV2/xbs8dabK58zb2x29acr/wrglgOvOKY&#10;42vnd82ffGakG7fxtYccHpSKHVslNpJJyP6VZtEae48vfg4ycHp74pL6MxyFVkV1UjDA/wBKSRgw&#10;UEnIIGRTstKocNjjoe9MSBmQpnDg8AdcUrxZTYdwPTHf8aRVUcgDdjHSnSEAblXc3tUZEhCZcgZy&#10;QCf5Uu8OmWX5TwOP51KsYjjVS3UdBUygsvqR7dadu3sq/MgxzUEqoq7ELZJ5B6ZqxbfL95QV96vQ&#10;CK5j2oQmcjGcHoazriLYwxnPT2pIfKMZZjjn8M5qNo1D5VienWkaNnkPlnAHGP8A69XoNiYiK5fO&#10;c+9WxEApL5LHuB2q5pkRZGaMvn+H1+tXrAGC+RZ34c8l+n0rpBeRaNOXjeSWN13KoGSCfWus0LWt&#10;Pv7ExTKkUj8ANyc9un+eKgY2+mTu8wDRdRgbs1M+o6eIWe1tZQzH7xUYrLnlWRNqoFPX3rKvpI0V&#10;pH4VOMj1wa52/vSzbURzyCec8VSuLldxLsE4xzUUb2whz5qs2RjByaqzTGRnaKQoWIBQHn8qoSsE&#10;bEjYcZIJP8qiuZpLiAEADZ1IPJqKCcFc4wB61kxyhWBZQwAx6U8DIwQxJ49RTlIX5XXoOhGDSx7V&#10;OTyvGQTmnJt2nBI7nPWmZG7dk7QcDHr9KRSQTu+U4xwcVLtwg2noO5pI9+8Z54xg9Cc1IyKIsn5c&#10;EEkDGaiUgyZjIbAxyOcU7zGC9V2g8k9fpSuVcD0Bx070hw6Zz7dO9McEbdudoOcg07C5UbjyKVY2&#10;H3ueOB1pspIl2t93HQetPlfKbdu7kHrj8M0jjanyrnOOnao9rBlAPIIzk8GpX3s64IAHpRNI28c/&#10;U0oHyNKxfJ6HpxSSM/l8ZxnGc9RRGyqTlT+JpgKFvlJ9Tn60rHA2r2IJpN6tnd16U5lUhGXJIAH1&#10;NG8h9pGDjj3pG+WME5oDMrdx3yehoJVm3HOOQOOAaCpZMY3AZpuzHQjnjk8Cg8ls5PbPalyyjhfl&#10;4p2Nq7m5pJNysWGcdME5oEmQW2jgDOKZFK5YELgZ5yO1OkkLgDbjHf8ArSoUV8Y3HnqMj8adKSsh&#10;bYvbAAxzShtsYDMvUcKecVGGL4UN3xyKuaK9rbanHJeBzCB82wZ9f0qO+kjM7+Up2M2QMYxUTL5h&#10;BHBA4pwypOVIyozn6UhfoezDIx3pRwd3U4+tWbO5to4HSRJHduBxwP1qtls52r2GMYpmH3FexOeO&#10;gFNWPMhGCU70rvGW2D0wAPWkUhVdguGHHSpMs8SsCM5waY6jcSpJ4OcelCZE3mDJ47U5wZByxB+u&#10;BimvnhQylfUc0gVlcdSvbHQGiRxghsg44K9KIiXXJJwDnHPPvSPI2MLkY56YNKoJI+Yg4zyOfzpI&#10;5GLFjGw9DjINSZUIVHDZ5pgX5CuTkngE44pr8D16YNSruX5sjn0NI+4/K5weuMZx7UiIp4DDJAAA&#10;696VOF+bHHAJqMfPLt3D19vWpfLQ7sDnPB7YqJ3JUIBgg4H0pEyFCHPvmlyR9z8eKdtcjLx9QCu4&#10;c/lQWC8Hk4HHoaQopX734UM2Ew3HGfwpxX90pXsME0gzuXaOnXHGae/z8dup+tNZd5yB0H8Qzz7U&#10;nzBgTwuTmpYwPKOznuMCmqwUl8bc4BHP40XCs53KeB0FGONy/iCKhL7jjjk4z6Gpo1XnPJxj2pjB&#10;VH3ee2B3pZACg+71pu6MNwg3YxyKczqMFzjoQRyKczLtABTHTODmiISbN20AjnHtmkRCz5+6B6nm&#10;kmRVP3j+eaHOEVeDkYPt7+1Ioj2nkhsgVJMvyEbRjscd6UMkcfHzPgGohKrEMvDelPiCtyzZ3Hp3&#10;pZjGjsvIxxipNy7EVST/AEr0P4VaPYXOn3Go3cBk8pwAGHUlQeuKn+KPhO3trIavp8AWFiNwC8Yx&#10;nP4n1rzkJ1A49s04xu0qxRKZCew5x9KEkaMF8EEjHSoJjK7MWYj1xTXbC4bOPUdadG5+6uW5xk9h&#10;TicfxZPFAk2p/dNNBbaYznJ6Y9KnhiK8buB+Zpzk7Gbdj0qFFXZ947s4yeamjcovzfMc4qZTtHC7&#10;W4x/jUJdpJS3mYwe1R7drbWB+Yd6cEd32xso5xnpVltqKVZTuzjI709SqMCq5Ofr/KrqztvICEk4&#10;I46V02j3sRVLdbcqxA3OQOvtVbW3gDj9zypyGzyOahk1VZolDvlwcetTxzRSo/z4K4PpXQWV2ZbQ&#10;faJmldcYJ7//AF6vpeqtq8aqGK8kAdDWDcXMzSmR5I4gewfJB+lZt9fQI25ZjNkYOTkZ9aw7++m3&#10;bVwmc4xyTVEzMYfMf5yeORk1C9w2EaP5egNWgzeX5zbFf0J6/Sq1xE0xUu0eSOjHA/ClnCJAI0MZ&#10;c8McZqW2htiim5Xeq9VU9frXOqNp559/WrFvMEnUvGCitllHGak1O5tri5aSGIRrgAKTk/nVfeVX&#10;5sAYxxwTRHt4ZQRxyGPenJ93ceATnihgpQsrHPHUdqCcL/eBGDStchcEKeD3HNKXLyAdATxk1Otg&#10;yFfL2Nkc1CwUOEbgEgcVNPAIm2LgjAPuPrUEcYUMFyBnIFOeHYDu7jHFMEYJG3I709VxhfMz246i&#10;iVAOepyOvWj5eAHPH0oklIIbPAGOOM1HGcgsUznA555qZF4OcdcU1ju4wRTd4EYBcnjjrSCYKxR/&#10;u8Y4pyFHztXAAODjt60oQRjey546d6RVXYG2nI6An9KTyRtLEjcecDnHtSI77tpGcY6dhUsysE5J&#10;/HrURPyMv3uPriiJSR86/nzTnQZxu2AnIHSkICnC53Yx04o/eKp+XnPYdqTCtwy46HnvQC28DkHP&#10;04pJMtgLhjnkGngDcQOe5HvRgFwV9uBQwOduNgzn3xmm7G24YkY4OKViFxtznnj8alYsVz0OQaYG&#10;jBUP1JzzQVA6LjJ7U1lbPytk4GMjk08owQlzk9MkcUnmspxhR26Z/GnF8qWYlccDI6ihG3qPkzg4&#10;45pm5hJwh6857U6Rj821T9ccCmvJu+VgR7inYzhtwxnih1b+HPTnFNaLDZVRwMkkc5qNSS2GbG45&#10;61JGnlx/K2ck0JF8xOOSADUhKrGflZW3Y46Y+lVsSKC7E7c4H0p8hwBgZzxz2p4yoOOnSo3HzA4G&#10;BwARzinMpGMN2B59KQZG75upwMmkcKoIyScdc5qVCBEUHbH5YqJFZGU55znNJKGEuV+bnr2p5dnc&#10;Lxx+OaUuolJAycY57cdqQkvuduuBgmg7ojub6ZFK+dv3B1B+vbmmoqkblx7ilWPanyyD19Kf5Y2Z&#10;bJI/E/hSNho87TnJHPWk8vERw3Xt3/KnJIojzJk46d6ZbfOxPy8/3qWREC4Y5yOc+vtSOnmAr1HG&#10;B7UiqwBwccYx+NNKyrwSeuaegGwqVw3qRTkcbD0PPGOn5U5VWTPzYI+Y54BHpSb8EDj1wo5ApnOD&#10;vwAGBB7mlVWaXkfLjIPbHp9aeMLIM42k96ibyi5HGAcgL0zTm2R4298Zz1//AFUII2GGGe4we9Nc&#10;x7AMfNngdKjhB8zDfQc1ZwcEtngcD3ojYbFAXJIySTmk83DlDgcj64pSRs3dWNMIEmST/wDrpHDB&#10;uxXHP50ruG/1aj35wfrjvTj94Bvyx3xUbNJHxkMWH5D3pWClBjG7np3psWVzls4xgVLHhyVPBY5/&#10;+tSPuBGFPpkCuv8ADHjGTSdEWwjs0BVyzMVHzehPfNQ+J/F+ra0Et5pgLdeidq58ydFYjipROVwV&#10;OGHcDrSNKJYz82cMM5/WqjMDcuAvXuORS/eTYWHFLExVvlUYOeDUv8XOOf7valnjUKoBOfXFRpAy&#10;r5m/v0NTKN3zOduOxpxYOOVG3jimQoFZjhVwe561OCWkbcPlHNRzAq25ZNuQDmoIo5GypcDIzknG&#10;f/r0vJbDZLLmpPMCpuVhnv8AnUhK7d5JLNxzjg0ofbEIwpye469eavQoRtkV8tjnJ561padIFkBY&#10;BVUdjznmrLsjMzy7/mHHrms8xpEG2g5bnJFT2LE/K27JGfbFa8EQiZZGlZQvJAPf0z9KgvPE88Tt&#10;HboAoz82Mk1hPdzXD/aJZFyT0BqCYuFMjY9jVG6eUt5jLnsMcU6FXljCBS3tU9rHHESs2Vz60s8k&#10;bl1VcqOOMYqPcj4jQ4Kruwxwf/r1XnjcyhmG3JHbrUse37rN8vfnrWGoydwUEe56U5WI+6M8ZPGc&#10;UnJUHYMDHSkfqPoKfG5L42jp3OcUjna+C3QgjNSh/kJGG6DmgtnaeASRnaKEQp827k/linLuA5+b&#10;il8ySPpuGcDIprR7wdxXJGAe4NLGHWAgcHnBB608bi6tg4FLIMsevOSvPQU1t67Pl6cDPenJty/8&#10;Jz29arypJvL76kB3sPl4A/z+FPfAj27RnPbpioWBfhFxjvToDtJ5HTqwzSyuei9hzjvSFWdwGUgg&#10;ZHagJlfmHfk5qQwsIt0fTnrxxUbbyB8x7fSnBWBy6nnnj19qQ7g27nA9RzSoCFB9eM9KcxGwq2SQ&#10;2B3GKjwccKfoO1Ku7f8AdbOP8mnbV3ZO3jHUkmmbRsKsw68Z5oiL5YN3psu7IG4+n0p+3B/vHAIz&#10;SfdkzlfzqNN7Hf2zjjp7U9gQpxgsp4x3p0qNIhK8njv0pjiQJs4xjcCOc+1Iqtw/zcAEmpPNbLZV&#10;vlGfavTfAfhLT9W+Fmp65dyhJI3dFZwCF2gHjOPUfSvNjh2IAwOSKQK2Nz4GB2POPakO5l284JyA&#10;Tml8tgD5aZIYHp19qTBbI4PXgjOKRTMDtXgdPT8aJTJ2Udv8mhnkCDjqwB+lRlD8r7Cw9Tx+lOY7&#10;sDJGQPoD6VJ86pzn0z3prElz5eOeDu4zTM+W5z+o4p0rfMFQ8cZqRePmOQozwOahkUvITy6jqMdB&#10;UkitJgsdqHgA8GlIGNvUduKiDMGQsAcdv8aeoBYArwDx6Y64olbbzxgjApozJ1A4GeKH3FPu546C&#10;lj3FNu0BschhSEuUwFU5A6UvZN2eo4B7d6H8tGJ5IJOPb2pDECd6t05x0zTo5MfKyjA61JLFMsSs&#10;yYRj1b61Fv5YMDx0I6ZpF27/AKjn1p+Vzt2kHHTpxSBm2n5hwePpTgwX5uevakD4YZUFSM+v4Uxx&#10;5mPlCjpgDAFJtaIf1zQzsy42h89acQyruwcEE9eRSbso5Vd3Qc5NIokZeck4zxSohUbx64INMJbe&#10;du3GMj3pUbDv83bBOOQfSmw538MeeOnWnzSE4G0dcgEe9KjFV3bt3fg8D8KPmKjp159fxpXOxsmM&#10;emcU1huAyuRnHFRFliJXmnlHIVwxyPx4zQ2WkCqu0+tPLMCTu6dAR/ninxMPMbc3U5HpRyyn5QRn&#10;ggHNRggEKN33cndzz7U9CUYfKpHAO0YJ96d8pzv+6BjI7H0pgUKOuCRwetLI7qxX1I59qa0isxO0&#10;EAAc9/XFB8tSoVfypUKjlSq9+aew81QcBSowCOM09AQnLHpx9KjV9xMfsOnNI7gvheuCOfWnh9sg&#10;ZlBJwMe9SqXAYsoAPbGcUyXIUuvGP880qwyfeDdRzjiocYG1kHfkDmp4mVE2lSw4zxz1pf4/lGBk&#10;4z1ppWTKlnOR2H0pCwMYVsg54J+tLMeQ7elSw7Wb7wwRTZGLZWNc4IpBLIF2Z6+1JLJ8+GUcDGQK&#10;dA0jZwpIzThHgB2zycU1mw5429qau8fM5DA8/rirVoTvKtGevb+laMM4EW3Yd+R1I6fT1p0ZcMrE&#10;d+461eURSyorP83XAPT/AOtUU1tL5+AQwU49cirEUc8EgkWIfUip7hZHtmaeUjd2Bzz9PSsa4Zf9&#10;WoB4wSajiXyxuGG5/GpJYlki2Bh6EdxVKdQjGLqD6HNKs0cMeUDK2ec9MU2aQXKLIrMAACT71Vd1&#10;jQhuFP6+9L5ibV2r824HJGfwz6Vbmklk2h1QBR1FVFMZ3ecrD0I9ax1zjaVJzwO1OABXGGBHX3pe&#10;wCg444p20YCsOTzzQECZY9fypzKp+bg8Y57Uirs4HQnjv3pyqF59SDx29qVlDD5WJ559qF2oAeeB&#10;g7R3qQs0h3ZOOwoiO1SSq8HGO/1p8kpWLpTMnYvyng/pQ4f5MsDk8kD+lPBz97JKjgD0piFWd85x&#10;nnPFJsztbAIHbOQabIFyWjO3PJHYfSpR+9Iw3Xr9Kc4jiiOwqTnAxyahL/KSOeDnjnNIjM5yAORg&#10;7ueKV2KrkHoOKdkrDhurdKZ88cf7z1OMDmnIWkCr92lLqMmR34HGD3pdpZPlYkH9aYoZPlFTgLkF&#10;sdefXpUYlxvCjkjFId4TjIYjkj0qHcdqAp9CBz/+qpH+Z1OMZGcHvTd3yFsDOP8AJpYohs7n6dKJ&#10;H2H7x7Z9ajkzvAGfXJ608KGBI4wMn60hHBK53E1MdzIFGF4BOeMmmSfMcEbRtHWg7VB5bnpj1oc7&#10;kILbQOpHU+1dTpnjW+tvBD+GFtbfyJMhpRlXfP8Aex14AH4Vy0mWkOGO3p070MhClecEjn2pUkHT&#10;hsDk5pJi6qPmIBPc8UkDBVyGzk85qVUjYFnbYBjHvUcxODjrkDjpTcnZk/3hkd6PNky3XGcDNNiT&#10;Bzz1B565qTcxkAVj+PSlLqOG9QetOBUxPvy3HBAzg0wKqruZmJyCR/hUoYFvL6Z6E+nvV3T7KS6u&#10;QkJOUIPy9SBycV9BX/hXwz4w+GFvHopifUbQDzywBl37OjHjv2/D3r541G2a3uJYS2RHIy4xzkEi&#10;qi7WXd9zgfWo/MVjjk85yOtE0bbBgEjHQ8Glh6/N+NCMVf5fbGae4H9wKTySBUbEqe554A9KeGUf&#10;LznJxmiPb8zE5weg9aVmQuGkBHQCg7N24rjtx/Oppbm5nto4HYCGP7uB1/Gqw/1o7KaeVPmEK3Ge&#10;CaSYgLubqAMHqOtJ8u3KnORnj/ClKrknceQaSNh78nrTpZGVEwdvFG/cu2RcA4GaA6mTCsMdqH3b&#10;du4egwcmoFx3YoRjv196kJVTkMG6D/GnSFlj2r7fhTQQoG7tjp+dNjfJyFGCfpTyQuBjGMHiklXd&#10;sbB+vf6Ur/c+bA74wM09Aqxht2B7Ul4IgQ8JYgcnJyKi3OF3HIX0NK4RtrFvqKDuZgyfdz1BomB8&#10;1WG7PBOPT1pYUDMWOcds+nvSqy+fu2gj1zT2chj09selQyOXb5jt5z9akDYjB3duo4FKy7ocDHPX&#10;Hc+v1piqI+WyVHA74NKSDnP8J/ipJk2oCB74H1qSJFYbpMKevpTJVx8344Ap8Zz+7OeQDn0P0psa&#10;sjN5jZ9PpQyLu8xXxjGcUj+Yf4lAB/SpEYbBliakEuI92OMj8qarLg5Ick5xRI0ip8jY6DOfemhs&#10;DDHP9RmneYPM7YIHSlbDHbu+bsakWPOevy8kj1qIoNu5vu9ver8txatpqwm3Ky9zjj/69ZwST77f&#10;KqnPHU0/eA4kjYgE8g9+KlcsxXagXgZJ9e9RySBV/venvT5omjgEsTYZuSAaZ5xKLCzYIA6cZp+0&#10;FM8ncTndyBS+XHtKnrjv1FWrZGZdobn1HWppisDrtbeeO+cVFNLJIFPmkgdFznFT6VIQzOTnce56&#10;E1pG93Hyl2DGMkHqa17eC4msRMCGxzn145/lWTdNI0jI7nA67v8AAUWkUCR8hfMABB69/wDCmzof&#10;4Mt3IIxg1WygYnYN56nFRyQK0LSk4Y9BWXIrFdxbv07+lRzB1OwMVRecZpN6u21hleoJ61PZQrK5&#10;jbPsR2p11bSQsCxPJGOeSKiliYFc8qSGXPI68fyrHySCQOP5UoBCjcDjuT3pwH7vbyCDnOeaUINu&#10;Qw4H1xTv4fvHJxyOwpszbF6E7j1J6VGZgV2hSOc8NTludqgBO2Mk5oa63MDsxjsD1o+1cj5Dj03U&#10;v2xuPk6dOaT7V/sfrSfac9U/Wl+1f9Mh+dD3TE/d/WlN42/cq4B7E5pVvNufkPPX5qVrwfwxBeMc&#10;Gk+14/5ZfmaT7Z82fKH5037SOPkPBB4bFP8AtY3A+X0zwWzQl3t/5Z+vehbsq24J2x1pWvspt8of&#10;XPNJ9s+TaY8/8CpRedMR9P8AaqN7jcpXZ175qSG7EabfLJ+rVLCfPDMgKkdPmzTwDjbJnJPrzRg7&#10;ypb6cd6jCO275sNjpTwCsYBIb+lI2QV28gcE56UwkK+4tkMMYB5pwJC/KevbOcUyTaW56+30qVDx&#10;l2+6MUQleT6+tPTZGepB3Y9sVE+5nGCSO2BnP0p033CWz2HNMQABVOGH1qeQhrf5lwfpwagLHyeG&#10;75zSsV271OMrzzxmlR3ePGc89c80fMOQvJA6+lOZSoUYHTsKiRgF+6mfSnxzJkq3p265pznau7qD&#10;26496b8pwu4Z6nNPVUKbQxHJOepBzUSfu3yFB54qQ5WQDHfmmyjax5znpjmlZtqfNnGOgP8AOo5W&#10;Q4KkhSQeOKlHI3DLdsd81Z0q/NlqEcxkljT/AJaqOM+vb8K+gPDx0bwd8OtU8UpK326/hMdrDcDh&#10;92B9w9QSBz0OK+e3kked5pNq7mJwgAAOewHSidl2dz7mocfKflAIHYD86VcsAzZUjjAPGPeldCWz&#10;wAaYq7lLBgMY+tLIuelLuZU+5+lIzKQW4PBGD19qUiMRHaAc9abGW++ykAcgUvQncDz0AoAbgbx0&#10;yBnNKVwBlR6++KZIx/hzxhcHgn3oKbh3z79KBGxZm3DjjB/lilVv3hHyjPHzdjTmcYJ+ToeaijXz&#10;SS4XAGB9aJCAF6Yx9RmnQhUT7vbJ/wDrUuVKlvQ9QaaFDbmHP1oEMvlmYqQnUH0p6uGB7NgjmmJD&#10;8zEneCAPlOaPKRXU8rk4wakRlbKlfxpqKodtzZweKFy2exyAMnjFKyhiu0jqM5PFJMo3YBxx3qNQ&#10;u7G7gYx2pcMQqg4znr6U6VtsQXjIP40isPNGSemBUiKVyeOfz+lMZsjy1wM+tKy7UGXAI7E0Mq4Y&#10;tjqAPw700rvYKd46DHYUsWVJXGAAcHFJHwzcgsBnB5B/wqRiu1G2npk/WmBzuOW+XHcZ/WhGLkhV&#10;HGScdaXJdflPQ4NJ8u85+THf2pysVbIZiCBnNPOdxYEIQAeOefeo8AJ8wJzyD0BpxCkjb2POB2pw&#10;/drgY5Pf09qQGNsqQMjrxSlifu9xnANNLsflPYCmttDFlX0GRTjKiud2cg0+NmDcSfKx4B64pXZz&#10;iPqRjn8aVhhvMDE+tSTEFB65/Co3jjH8XQZzU0W/5uu33pCyumzGGHqKkW1mZyEYthec9KhueYwR&#10;EAynBOefypYy4255TGeD0prOhmADZJ4NattJZ28C72AkNUJ5GEzEcrntjmo1BjI9MdB1q3E2wABv&#10;vEZzjOa0IoFSYF2KkjPUYq7JrU0EH2VHDKDgD3qtbXAkXe7KWY8D8akAkS5OeEGOalt7tASq7Sx6&#10;kgHH0NZ9/cR28jFlB3Lxg96g0688xNrxnr6dqgvE2sxI2c5GarSASDvk8DFMiTY4UjkHoelW7NWM&#10;hEh2qTnIPQVYvnkBULINqj5SapLcIxKyEkg9j/KscLtU8rn3PWnHG3IOQeRil6Lu54GKFP7r5ccg&#10;ZApFK5xnHHSopfur1xk9ahooooooopRRRUkEUtxPHBBG8s0jBERF3MzHgAAdSau65oWtaE9sus6T&#10;e6ebu3W5tvtELRieFvuyISMOh7MMg1m0UtJS5o9qkgimuJ0ggjeWWRgiIi7mZjwAAOpJq7reha1o&#10;T2y6zpV7p5u7dbm2+0QtGJ4W+7IhIw6HswyDWdRVqzbAIyBz6Vcba6Bmzvzj8KY/3x0OMcikfOW2&#10;Z5qJmKJjnceM0rY4y2MLxj1pZF3KGC8jGcUKfmAXONvT3odFbGN2cd6cI1/LGaXq3y5ApQoaL7wI&#10;4zjrSRAMDtbGOhNLJtZiGPAHU96YgiMLDpQ4kj2nhhjAGaeV3AbcDjv0pEhOAr454OOgpgyrujHg&#10;cUpUgfe+bGBnrT1b91mQk7fQ1EsfzdyPYdB9anUIM9geOe9QnzCpUkEEY4qRQofG854FIGMbEkZ6&#10;/nTj835j8BS7kx+JwTToZfLkEhXzMHHXHFRTohkLEBFbnAPtTLcryu3jI/KpO2RwOxpZChU7ckk4&#10;Oe49qnmvrhrKK1e4maJPuIz8KPYfjVeQkpw/zEc96Bu8oq7BjnjmmbiGwORx0pZMhcKQBnIPTJpk&#10;zARjJyc08EpHuP15+tEanDep5HoB60qMTlW4IOPrSsyrkSdcD2pIwuAFx1z1p2XVz9/kY9qGb5d3&#10;y8H9KRyvmcg8r+Gaaxk3Z3KBjIyf0pY4wz7pGxxSyMipwzZx/FwDUQbdnbkknnr0pRndl+xyD604&#10;rHt35zycf/qpsYXaMfL29PpS7Q+VKjjuaVCGyAw9/pTCqs2AQMZpEGzcd3pkZqwk8pt/JBHleuMG&#10;mNj5RtTk5yOfwpVO1WXjO7getJzj7gY+/bmmn5mAztyanSNGfYX2jgMTxziopNkZOGB5/hOR3pIc&#10;dQwPf1x74pxZcfN371GeGG1d31qVRkcYViOB/SoRuZzubBBwcelPRwz7cdO/rTWZmB5P3uMU7JYI&#10;H+9nODwT70xlKgncMYz/APWp0YXyiT82V9M4odWZWKjp09aSBn3cjnHGe9In8TMMHA4FO+btzwCe&#10;cgd8VIWXbyqD+VRF0QdunJU/pQk21PmwOppGOZCfToamUKyn2xkjtQqqB8v500NlBljx/dx17Uqv&#10;95QDk+h6/WkgBZSzYBIIx6UuAGK4yWxThFGq7l4Kn0qMuWYqIxyevT61JGAmARnP6UqrGZWG09uT&#10;0zSsdoK/JkcD/wCtUO053bkYZGTVh0DxKvp6fWnrA+OWfPPTGPxqVEyBHxtxnJ4zSQu/mlGAC7sZ&#10;6Ch0jCk7vn5wR0xn1p63FxHCRDhjzkgc/wD6qqyF5dyc/N29TUixGFCCvGAAKj2hGf5RkjjgVJDF&#10;JKmc8+tSBSHduuB+v+FMjEhJdl49SKntXYTIzpuTPJI/lWlc4nYzAbVA/E1mBGeRiv1z6Yplq7wy&#10;gsPlzwR9atx38jSncPl+nNSXEoijZo8byfx6VWVd0hdsO2OByTzUunbYnaUhtq9QBz9CKg1KSS9u&#10;coj7Rjnb/WosESKh2L0x9fer1hbR7t8zqeckg8Vd1BLJbcLARwT0qtHbblG85zwBnJ6Vl30Kx3Ik&#10;TJHHf35rI3AOc56U4g4DA44p8YMg8oZLZzwKGUxOUMZyTwOv60iKVzkDOPTOKjunDbcDpmuh+Gvg&#10;TxH8QPEcWh+HLMz3Dn53PCRjnGT2zg/kScAEj6S1b9iPWofC81zp3ja0utcjTclk9mUglIP3RNuy&#10;pI5GUxng8fNXzB418K694M8RXXh/xJp8lhqNq4WWJmVgMgEEMpIIIIIIPIINez/Bv9ngfFL4K6p4&#10;t0PVZYdetLt7e0spEXyrkxxK7KzEjaWMihTwF2ndndlfn+eNoZ5IWILIxU46ZBxXtvwD/Zy8UfFC&#10;2/tWW7TRNGBGLmWIu8mcfcXjPB3DnkAZwGUm38av2XvHXgBptQ0nb4m0FFDfbIEEU0fH3XhLE9Rg&#10;FS2cr0J21wfwT+FmvfFfxJNoWgXdhbTwQGeV7pyqpGOCx2gnG4ovAJy44wGK+x/8MT/Eb/oZ/Cn/&#10;AH9uP/jVeffG/wDZ88Y/CjRLPWNZv9H1GzuJWiZrGZi0JGMFldVJBJxkAgHAJG5c+PV61+yh4Ej8&#10;ffGXSNMvbaaXTLYteXpWMlPKjGSrEEYDMUQ9eJPpXoP/AAUG8Ww6v8TbPwymnwwz6LB+/uGgCzP5&#10;gDIhcM29APnXpjziCAc5r6Z+ztpet/swp8TdHv8AUX1nyZbxrd3jWIW8RZZMgjJbMbPkMMKcAOyj&#10;f82V3/wT+FmvfFfxJNoWgXdhbTwQGeV7pyqpGOCx2gnG4ovAJy44wGK+x/8ADE/xG/6Gfwp/39uP&#10;/jVeffG/9nzxj8KNEs9Y1m/0fUbO4laJmsZmLQkYwWV1UkEnGQCAcAkblz49XrX7KHgSPx98ZdI0&#10;y9tppdMti15elYyU8qMZKsQRgMxRD14k+leif8FAPFC698VLDwla6UovNKiCPKtuBcSmXBji3Kze&#10;YoB3r0x5xGAc5j+DP7I/ijxRb2+r+Lr1NC0yVQ8cSYlnlUhsHAOAMgd+VYEGqH7XHwF0D4U2elar&#10;4Z1K9ms7xmikhvrmJ5d4xkqqqjbcFeQGAJ5K5QN8/wBmR5bbyAM9TVmBSDkyAqemDS5zuwpI9cUq&#10;csccD3pgXqG+b8PzoMa/Kx9M4Hf2pi7jvUqeufwpEBUswUjgdT0qTedu5V5460jMN25e/wDOldfm&#10;LKQvbH9cUbvkCLjmhike0fgfTNMRW5I+bGD7UN5g44Kk54pSHcpuxinlhgrtOOKYkyo+cHBOMZpW&#10;TcS23bz+NCuTJt4GBjPano21cDaST36YpHXei/Nz32njFEKqfXr36Urs2PlwD7U1gcZHLcH8ab5j&#10;K+W6Zx6n60+RgDn+HPf0ocRGI8H8aZHgRBQxz1pZAq4LfMSOtJvAXKYPYj+tS4DYwg+7jmoWPPc8&#10;YNSufkCqv0zQqvvxtByMEY6UyUbZcrnkZx6VKqrtVj3/AEok2OoLkHBxgdaglRd+/kDdjB64p4YA&#10;4YMUzgZ9KXIQHaM8cc1GjmSRcx8Dg4605yJGwB04GaGOxhyCdvQURziRvm+8fWmyMF6emflwRT3O&#10;EGQ3OMZGOKYhdsrtHBzz2pCu1gpxy3P0qZipT5hk9BuFRSLswRgDPfj60sJUDs3vmnbTjgZB6fT1&#10;qM4XCspPIAOPejzDnpxUmz5cc7uuR0+lN/1ZBYDk9OtSnyy24rg8du/tUU74Tao69fahWDovy9CM&#10;4pYRifbj3qWF9gbdz1xUMnUAY9evIpHaZwxA2imqMsqlgR6YpxBV8/dHTnj9acX5CKycDHB+tIDk&#10;7sdCBwKN7j5mXYf6UkqhhwwVs9qkIYbQV3Y4JFMc/vB1C56mg5ZAVY7hx1zxTgGZArNzj0oMfUFo&#10;wNueP5U1g+O4x74BFKQVyeue1Rj5xs6euakyxB2ptLdQDTcfNtY/LgHPp9aVIw6nbg+4OaeVUp0X&#10;IAHPHNPO1QASN3oD+WaYhBfIBXIAIPc4pRhctt5469/TFRSDb8x4ycfjUqAFMr2GSTx+tO2syD5v&#10;m/MYqNAxRg2A6nHOB+NLGGDfvN23rkdM/WmSvib5eAelOJkHzbQSVwB/X60AkJj1x9acxUfLJ1I4&#10;4pkeAWQghQM5z3q1abQR6EcVLMX2hl+anIVEIzjIokdcLyvTPUGmrJtcS4yPTqPyqNnfkhcbuyjH&#10;6VesLdmYOMFuo7VJqNyBIE8tSfX/AOvVCRTInC5JPbsKfbqbOIuDuyMdafaSRu5WU7dwzWnCluIA&#10;W+bJ7jpUWo2kgjDwqSmRkgcCqgeRAAkgOeCDz/8Aqpy4t4845PUVBuJk5U44A46VJOHCZEYI+mae&#10;GhMLZwCcYFRw5VTLuPHA5xx61NHc7GIKbg3J461WS7kSVmjQhM8rjjNLIyTTeYwUdAAvQ+9SWsri&#10;ZVKbgDyB6VoXs8UNriWMDuRjNT7LcWqTRuT2qo1gbreAwxjP0+lck4GSORxSooC5JPXsakDGP54y&#10;Qw+lMaRnAJAJzmn/AHhuL4JOMHgn3+lRXXRfu4HAK9K+3f8Agnb4XsLXwLr/AI5SOS61Ga5bT441&#10;AVljjRJGVctty7Oo5wP3a9Oa8M8d/HTxZqvxzTxTpurSJHp1zJBp42tCDHuwNyKSdpIU+WSR2bdl&#10;i3tX/BRjwfE2gaN42hjtkaO5FjcEFhJIzKzKSOVIwhG75WG1Qd4x5fWf8E7v+SE33/YfuP8A0TBX&#10;wV9mN34iNsis7zXRjVFUsWJbAGAQTk+lfoj8cryw+DP7Mb6LpE6xvBZrYWhljl/0mVzh23KcK5Zm&#10;lKsSGCuuCM44P9h74h3vj7QNe8AeMb99XEdjiKKbLE2v+qkDt2UiSJVA/uueCcn5x8b3Xiv4HfHH&#10;XLTw3fS6PdW1wHjUGOVTGw3oSFUIQVbI+VflYgqmWQfSX7HfxF+MvxN8S3GpeIfENjd+GtPVku4v&#10;sUUUjSMp8sKUjHOefvcBTkfMpqj+3t8VtOg0R/hrbafY31xdqs0ly7LK1qVfG5ME7H+V4yD82Gfo&#10;Mb/iGvtL9izRbPwF8KvEvxR8Sf6BFdxtbWkysFnEUW5pmRZcIx3KPlwSTbnAPQ/L1hpviP4q/EqW&#10;HTIEudX1i8LJEq7FXcegVR8kaL1wNqqvYCv0Q8D/AA817Qv2ZF+HMktg+syaRdWbM0hSBHuDITkq&#10;rHCiXsOSvHBzXzC37E/xE3Hb4m8Khc8AzXBOP+/VeR3w+IHwF+JN3YWuppYaxZOA0tsfMhlA5Vtr&#10;qMghuNyglW6bX5+pf2O/iL8Zfib4luNS8Q+IbG78NaerJdxfYoopGkZT5YUpGOc8/e4CnI+ZTVH9&#10;vb4radBoj/DW20+xvri7VZpLl2WVrUq+NyYJ2P8AK8ZB+bDP0GN/xDX2l+xZotn4C+FXiT4o+JP9&#10;Aiu42trSZWCziKLc0zIsuEY7lHy4JJtzgHofIf2ZvI8fftS6bea6C7Xl1cXjRxoqRkJFI4j24wE+&#10;VF2jjblehr6H/bW+NGueCLFPCnhsTWd5fId+oRTBXiGAflKNuRsMCAcE9fuj5/g6+vr29leS8upp&#10;3dy7F3Jyx6n9aW0UNGQ2cE44qdisZXh+R/8Aqp6s3lbsfhTtw28jrTN6jHDZPXHNIrSEnb82O3eg&#10;t8+dpH6cU0jdlgwIxj6U5PmXGDkcf/XpWG04Xtih1OPlweBx70iAn5SVXAA46fjRKVVOxzg/jRCc&#10;ZH3jk8A0LtMg4weODTlIVG7bTUUbeZkhstjgAfzp8YKgcAng8dj/AEp7MCrHngVF8pG7BGQOtKys&#10;QNrds8UgYoFyueMen403zQDsPGO4NPTzd/LE9enPFESqpyc4yM4+tSfLuYjke9MXOzDquCc8c/hT&#10;GTHHXn6VMiEYyvbjnvQuVPzjOADio12De3qScelK+7AGCMc/Wky4J2pzg4wMUpZ/4sccj0FK7Y/j&#10;yTydpo2jcAvHHU8cU4sFcJntk5/xpUdMlRtOc9Dkio0TL7j90c460jj5SGPHb2oT73fbgdemc09y&#10;VlPHGMnAz+VNhKNu47HrwcU8NjOBHjGMkZP51GUVie474pEUq+xSOepP1odirhWxtHfNOOAARn5l&#10;B/H60w7lCO4IXnj3p3BKlc5IzTXR5F3H7oyOaB93CLkY555zS7HVhsYgYxz6/WgAv97GQRj/ABpM&#10;sJHDDoMCnxsGA2qBzknv9KRguWVmB/X9aYm5OWYkUojDHOeMc81IFKfdxgHnNMI3ynkjj6U1CFcA&#10;Dn0JzUg2/Ntxkn8fwpFWRUy+cY70CMkhwu4jnNEiiX5m/HBpjJgYA28dafFEoTltp4H40ro275m5&#10;xxnv9KYzKC+5SDjHpSRbipG9T3xnJpd8YYbicdce9CorMSvY9akO773Ix+vuKj+bf97v3pz4H3zy&#10;CcegpwfI7cfy7UjDy5Sx5zyBUYZ23MGxgcDNInmD5XO72qeFdiFtpxnAxwM0OuD94E8HjnFCkbzu&#10;CnjHPUGkmBVche/J54obhAdo3jnn0poYuCrjuDUiBVYqrnsMdqa3mckcYGBRGqsrfP8APkdSKCwU&#10;YPGAOB0z604bd2Wxjg8c96HCSSIwbBBP4daQR4iAT7y9STSTMzruznovX9aciheSBt4x+FPjmjV8&#10;bR24XsKsAKWKqSF4/KkES8NJnb2qN0+c+n+e1SQFOGZvlz0NTsELH5emCO4qe2dIMvuOQON3T6VS&#10;km825Z2QYJycdM1aN7F5JthEhV1HOelN1G5hezSGNckD5m24NZ+WVVw2fTNauluJImiYAcDB70s1&#10;xcRxGNWYr0PuKLOG3OHfJYgAVae0VsYXcO2ckVPBZLKCCACq5ODS6Vp3nTFN6lOerdOtU72y8u7C&#10;uylV47VILVUt87Ds4wSDwM+tU5AisflLYyPWq8vllSRkDGcD1+lV0j2smcEHBBXkiuh0uCzEHnTM&#10;FI746/Wql6ILpmjZWzng9sc02LSriWFlhIcAdGPT3qpHdXlrcGENhO4HNYTybhg456kCmZ9O/IGK&#10;fGw4LdfalLenGe4pY1Ypjac8Yz6Uy7BGzIAOO3f3r6q/Yf8AjB4Z8NaVeeAPFOoRaVa39wZLa5Zz&#10;CiyuCGZpc/LkBFByu0opGdzFfV/Cv7KPgyx+I8Xjdddk1DTRdJfWmnC2TyTj5ly+4hwW2twFBGQB&#10;gjHK/wDBR3xP5XhXQPCcFxYTLc3zXU8atmeBoUwMgN91hODyo+71OeOp/wCCd3/JCb7/ALD9x/6J&#10;gr48+BbMP2h/CADEBvElsDg9R9oX/CvpX/gpTdXcOieDrSK7mW0uri5eeDe2x3iWPy225wCBLIM4&#10;ydwz0Fcx/wAE3tG1BvHXiTXhEg0+HShbM+4bvMlmVlGOuMQP9OPWvNf2npn8dftP65baJY3bXM11&#10;b6cLZ1HmGeOOOFk+XcP9YCoIyOh6V9ma5ead8Af2eI7ZbyI32n2G0SfIzXFzgAsFYqWXeyoMBtgK&#10;ZUqpFfn7quieNfGNnrPxEl0eaex+0b7u5hiCQxF22qFXsgOEUDjjaOhxzvhzS7vWtcstKsLaW6ub&#10;udIYookLs7swVVwCOpIHXvX2H+2Nq9r8Nfgp4f8AhF4enie3uYhBdlZkZyImjldpIyCyM7sjghsH&#10;dICPumvkDwxr+r+GtXi1bRL6WyvIiCksTlSMEMOnuqn8K/SPwf488SeJ/wBlOX4gPcRWWvf2Le3a&#10;S20S7RLAZQh2uGXnyhu4xycAcYP2b/FvjPV/g6fF/wARr63keeaR7RmjhtnaEHaNxBWP5nBC5C9i&#10;Thhj4X+MXinVfjB8Z55rEXF+k9ytjpcKbzuTfhdqsXKb3YttyQpfA4Ar7l1y8074A/s8R2y3kRvt&#10;PsNok+RmuLnABYKxUsu9lQYDbAUypVSK/P3VdE8a+MbPWfiJLo809j9o33dzDEEhiLttUKvZAcIo&#10;HHG0dDjnfDml3eta5ZaVYW0t1c3c6QxRRIXZ3ZgqrgEdSQOvevsP9sbV7X4a/BTw/wDCLw9PE9vc&#10;xCC7KzIzkRNHK7SRkFkZ3ZHBDYO6QEfdNfJfw/8AFWo+DPFlh4h0xiZ7SVZNm4qHCsGAJ+qg8gjI&#10;GQRkH7i8IfGz4GfGXT7XSvHuj6ba67cRCzMOp2QcFnznyLgAmMZ5BLIVJGDkZrN/bJ+FXw50X4Ky&#10;ano2l6LoOoaUyvarDCiTXatIiMm7IdtvmA87gBkbRlWX4bsc7GKnnPSpzuUHa2T15OadHI2FDDGD&#10;zgc59KR1Oz76HIIAzkioiQpzICMdMdTTxx8oyOc+9OTduC81HIPLTaMk56e1KOhxtB284yBS5bZg&#10;Lj6UkJYMNwPfpT0QqTknk98Uj7CucfTnpTDHnlfQjinlT5eOc56jrSJuaBtxJPJ96EiAAYEhiB0p&#10;+7Zn7uTTUZtrbv4jj605m+7GT7fhRhvn+XnOPwpFV8Hc3UDGaYIiD2ySBmlAYNtDe3FIdyht7U6D&#10;JOSuQDnB6EU2RpGJKDGf4RT8bQmc59+aHbMowwIz24OaVl3gkZ5GT7UwgRgduMD1Ip0b5jBbpkdf&#10;TNICqu3X3xzxTjtbPzdQeO9Nj2AEkZX2H9akRgEbaj4Ht09/pSQfK0bO2BuXLY3YH0PWva/iTofw&#10;0Hwm0rUdC1e2l1glS7AHfIeQV29R0OSf7v5+Ku2TjauCcZ9ahYux2ZHXkAc9ac2fuAcjueuKa3O7&#10;II2459acxxn+HGKYygJkZ55PpTh8iBfUdup96EZc7l7jnPNNnLO3y5Kken+fWlRWVSSBwCACKXep&#10;VN2Bnk5NPZEYc4YEA/Kc8UybKuF24UnjH8qWPG3bjsAeOppdxUj5RjOcU1iWIUhDyOvGRTmCmNsk&#10;A5zwevtSFP7jDnv70Y58tsbumT60NwpH06UPhQfUDinKx2gbQM44bvTXYeXt27T930rodPvPDkPg&#10;6a2ufNm1NycRsnyr6YP1wfzrnl6t91RnIJ606bzWyqt2zxRErJFlnPTBGaZuI+VVGO596WR9ynaB&#10;nA4HSmbZNo4AA9uKNzMN3m5I6D0/GlTczFW5J49eacDsDLjBIwc4zmkiVcKzDH+OaEcH5R79en1p&#10;jFk4ZskYwfalhjaQszSDrTtuSWbB4BHpQg/2v8KQh2fO75h/Khv7vOc0KHz94dalEnylcn1wD3pq&#10;uoyxyBnk47U1Cryd+tPcPllU7s56880g3Zw/bI9/pUjyKVH7scAD5RgnjrUQGcsqnn1FAlYq2EGR&#10;0JFIApcPt54yD605xvfGAFGM7eKa+0sduT05Ap0ThW2EdemRSmPbndg5P0pqx4Zhx0JApVU7cg54&#10;GQPWpMM5O2P8etW4FaTJKgHoOOvvSnKIcsCcY2tz36j0NQfvGYMqjOce2KbuZSd64OfwqxlVQOue&#10;cDNPaRpOFHAAFRR8nytuBnIA60ydI4jypGD3pWZN/cjAH0qIqf7pyDgfStPTg6W7yNjntViDZLA6&#10;suSDj3xUlnbQRssk5RkyBtJ610lvqlnasjraqY+nzc5rnvEd6k+oiWJPLjI6L3+tVbeedYvlkIz2&#10;FNknVbcF2Bfk57mlW5ungK5O0Hv0xUsio1ruVhvJ5Uj+tZ7RKXO7+dNRHKooHT0q3tlUhGO3IwKz&#10;7wzRsIy/XnI61r6FqrWtmYSFdsAZJ5A9azdQdpJ3l2n5sD6Vh4j5K/rTlB3dOMYHFIATk5A5xjvQ&#10;FIUAknmrQ+VMDBHVSar3jNsUGqyqzsFVSzMcAAcmv0I/Yy8ETfD74UT+MNb1O4I1qCK4itZn+zpD&#10;EAQnEjhNzkjax2/Ls+7uYV8iftK/EuT4ofEufWkDrYWsQtLFHKkiMMzH5lVcje74JGdu3POTX1t/&#10;wT2V5vgHqKLK0LtrlwqyRqu5P3EADAEEZHXkH3zXzx8dLrwR4F/aF0qb4cWNrpw0hoXleS6e7g88&#10;Nvjn373PAKHaOMKM8syj6P8A2qfh7efGn4d+HNa8HRvPdB0eFJpdoRJdoIZMHYwPDEEbduHBADR6&#10;Xw48NW/7On7P2q3es3az3pZ7y6nhgEbKxQKke4LIu4BQAXypkbGcNk/Lf7LfiGLXv2qrHxL4la0M&#10;+oX9xdO0ka4+0TLIsYQevmyoAAPQ8YzX1x8fPhVqvxa1/RtIvbyXTfDNixurpo7kyLeOBiNDDldj&#10;KWfLDqr/AHgQAMP48ePPAPwX+Gf/AAhllpdpfTzw+Smm7iu7gfM7IVZWxtIKkFBtIxhFbxX9gb4e&#10;JqfifUPiTq1kTY6MGWzUQF91yykkou0k7I2zhSTmSPHIrxv9pPxrceOPi7rOovfLeWdrM1nYvGzm&#10;MxIzfMgdmKqzFn25wN2BwBXm1foh8DvCC+Pf2N/DPhqW4Fmt2spe6RRvgC3crEouMEtjYRlfldue&#10;x4/9tn4n2vhXwjYfDfwXqa2khiNpdRWkx/c2qxmMxMNvcEKCHI4kBUMqkeDfsXzadB+0J4ck1MWo&#10;hWSQK06g4laNo4guf4jJImMdDg9sj7M+Pnwq1X4ta/o2kXt5LpvhmxY3V00dyZFvHAxGhhyuxlLP&#10;lh1V/vAgAYfx48eeAfgv8M/+EMstLtL6eeHyU03cV3cD5nZCrK2NpBUgoNpGMIreK/sDfDxNT8T6&#10;h8SdWsibHRgy2aiAvuuWUklF2knZG2cKScyR45FeN/tJ+Nbjxx8XdZ1F75byztZms7F42cxmJGb5&#10;kDsxVWYs+3OBuwOAK4TRtK1LWL2Ox0qymvbqV1jihiTc7uxwqqO7E8ADk19T/sufs2+N7H4haN4u&#10;8aaa2kabp0wu44WuFE0ksZyisgyQN4VucZCH1BNH/goF4/u9U8YWngi3eSPT7EfaJ18zKySgui5C&#10;uynbhznCt8+1hlK+Y7RSYztODuFTyMCyncB/Ohm2DG0n6DqaRQ3IKbSvqO9LlSADjPHXpS7sueOm&#10;QNvIoDHhs/NgcYoVfMfJ45zTWVFDBiB35NIm7eOfl4x+dSSjpjAxwSP50xy+9jycHjvTQjBAR37d&#10;6kdWYEx9AORnnNI7bgGDHAHP1pCxYLz9c96kG37uD0ycdhTD13BTjIGaSYnd7Ajk8AUwLI7eZxwO&#10;D61MHG1g34mhFOAIgRyD8/pTfbvjnPShfmw0RPoc+tOUROvltuBznB6YpqDbnPzCpFDIjY2kYx81&#10;NUbnLMehGPWmhl38r3z75pyEtISuRxg9sj0oOHC5JGG6Zx/kVEu4Myt0zxmpAGAzzjOOKWJOfm+Y&#10;9vWnTISu734GaYplAwrNjoQDgGkDsZTtQhO/GfxpZOV+UcAcZ7VGxYD7rYHIPb60852iROvBqMsU&#10;csWIyeeKcHUjacngHj1p/wAxPUlScYwM0n3fmdT04HXvToSxkLMABnkcfpSbTv8AlPfv0prSSqcK&#10;uDnjYM1MrKyY+bOcHPOP/rU2SLIJ3cA9aUKAmV6j09KikJc/e6dKcW24+bO7mkP3Sx47cfzxTSrb&#10;i/l4PXPrQMOnzYHJz6j0pUTBOzkEZ+Y8Urt+89ORz6/hRhFffwT0x0pzlWfbzyD3702ZWV8jt3FP&#10;VRJyzDH6k0pDCPdtx8vUrxUMYZ13sCU6bsY5p5fYoVWIGMZHBxSbSWwpJUqOvPFDqIxuU8FeRmhd&#10;vQfewKapK5VmLAEHrxQ+0tnnJ54HFDYIXZwODnvTjy2d4Ynrnk0F2+7wee/GKdDGyOXO1l6DaOKR&#10;zuIbsODQ4WJNy/MR7cGg/Mm0LgH0GKjBdSEX0zyaFTa+W49yaXLKQCR0yM/4075fYZznB5+lCNtX&#10;eoPHHzU7zCw+6c4zjHAqMswAYjr70qyFFAJw31qQKcMzZyT+lEjYi3ZzQkgMWMHJ9Oaa6qQcZ7En&#10;pSEFl3qwAGeTTtx2bd2P0pqhl3fNxnr2p0qIxBjYhiB1OADSAzO23CnB4Oc0g5BH8XTjvT4Xw23b&#10;xirFuWV2Kn069KtSBXRWB24688Zqu7FhycnpmlRlT93uJ5yccjNQsxkJXp9aVw8aBiQEXGQB/hVx&#10;FX5Wjzj0NNlYiYSqqkg1BO3m53nJJ5qEhuQPXjHpQkkwG1gdxOKu2CzIrJIRyBgVbLmy4HVwOT6f&#10;1qJI5ihlCg85+YcDJ7V0/hhIdVtbuK8aOLyE4Zmxz246n9aw7iynHmExyCFW+VmHzY9eajsViYuj&#10;uRtztz3qWztY7q+EAIy38q0blbTT2IDq20cY6GsS6nW5kO0FEPQDoKLZGf8Ad7efU/WrtvYvJtL4&#10;iweeMDrVfUeZAsbglR65zVVoVeIO4+c5FVYIXDsUBGcDitixgVYy1wxKN6jnNcmqIUwcj6in8KBt&#10;LEjgHpTWViD1Hce5p20+SF79cVLbSrG2G5z69qZqIQxhlxnPar3gTUtK0nxbpuo63psep6dbzB7m&#10;zdQVnQdYzn7oYfLuwSuSwBIFfQf7TX7SWl+OPCUPhLwJZ3NjpEsapci7s44nQKfux7WbaNoC8Y+U&#10;uDkEY+X69N8DfGzxj4M+HGoeBtBa0t7C+lMskpQmVWYYYg5/iGwEHjEajHL7/NZ5pbieSeeV5ZZG&#10;Lu7sWZmJySSepJ716f8ACn49fEn4cRR2Wiaytxpayq7WF7EJomCjG0E/MgwAPlYdB6Unxr+OPjP4&#10;qvCmtta2VnEPltLIMsRPHXcxJ5GevJxnO1QvnOlaheaXqEGo6fcPbXUDbopEPKn+RB6EHgjIPBr3&#10;af8Aa3+LEvhCPQln0yG4RBGdUjt2+1SLjHzFmK5I/iChuAc5yT4TqF9cajqEt9fyvcTTSGSVuBkk&#10;knHYck9BgZ6V9R6v8bfBXhr9lrS/BPgedTrt1bNHfRiHBgmZsvI+6IBicsylCChWPkgc/KNFe2/B&#10;79pXx38NPC58N6bZ6VqWno++3S/WV/s+R8wTa4wpPzY6ZJPUnPlnjbxNq3i/xNeeIdbupLm+uiN7&#10;u5chVUKq5JJICgDn0qhpWoXml6hBqOn3D211A26ORDyp/kQehB4IyDwa92n/AGt/ixL4Qj0JZ9Mh&#10;uEQRnVI7dvtUi4x8xZiuSP4gobgHOck+E6hfXGo6hLfX8r3E00hklbgZJJJx2HJPQYGelfUer/G3&#10;wV4a/Za0vwT4HnU67dWzR30YhwYJmbLyPuiAYnLMpQgoVj5IHPyjXV/C3xxq3w78ZWfirRIrWS+t&#10;SdgnTcuCMMv0ZSyn2YkYYKw9t1X9s/4m3enT21rpHhzTppEwlzBbyM8R9QJHZT+KmvCfH/jLxB47&#10;8Rz+IfEt4l3qVwE82VYUi3bUVB8qgAfKijgdvWsexztkGcDip5ic7lX5fWnBtwGeMc0B224Ycd/X&#10;NJM643KvP0pqlmPzqFI/Cnuf7q5+XHA/WlG1Y8NnrnI5NRqgduecnvUjxqo+8ODzmk2g5kUHg8j+&#10;ZpA4Vt2373XigSf7LcHHA6GnSthcrwxPToTSyFjGAwVSePlGOP8AGoti9ueDxUiRsArDABABFDB1&#10;4U47/N0NErFIlYAHIxyKRnxlWXA7elKqxqp83OM9qjX5ujEADA5p452pg8DGegJ+tCja5yT1A9ql&#10;QRfe745pjsSRjGMj60mQcpyf85pNrNkNhenShdq5Yr2I565pyqV+6oOeevSmO67trHDA80rSHcQS&#10;O2B3pzyMoXb0ODgGk+ZZA20jPvS5badxPPNR7xx1yTUqBdnzSD6Ux+VP3cA4xmkUZXG7jaeO1NUk&#10;Ar09MUBPM57dTnvSkiMsy+3WlWRpEBKg4HAHrSEH5i3fnk5qWLaY9wxz1PeklbYo5zzjp1qM/Ovo&#10;R+FAVliPzfryaHUhlO4fNg4zn86mQHyxz2IyKa/7tOmeOe9JGEMYI6Dj3zTAWkb7vGeQT2pVcM5R&#10;uAenamlEQjYxOWHJ6Yp8e3c+39OabH8ylnUnnjPamug3eZyBwCcZFS8ttkbgUu7ClcAgnAI54qPB&#10;V8gjBxwR/KlY5JjLHG0kCkRZEiGMY64zmpWHmHDEKMAEjtTVAKt14xyM9KRX+b5ccdSelJE4M2eD&#10;kYJA4pokALDoD97IzTyykjA3djj0pBl0424xxnqaRGYswZdpx1H1p2F2B2BOBk8ZpVY7eFITOfx+&#10;lMbcT94jPbtSMFDbJASDxwOgqRg20lW496VCpdWHXvTZ0LJnPBximKU3qOuPWn8emehyvOKjU9VK&#10;sRgk8Zp7kbAY+6gH/wCvSRRbU2kAkjHPanNbZlLO6kKOOevtTpdo27V4J4J/wpRtIPbaMnI6j2pG&#10;bcNyqCAKGkbcAxHXoTimecY3KsBtxz9frTGiYozNheO2elSRMvlFWfcccAetEBVpNvCjoAef1p/3&#10;fl/hx19aWbhAyqOg6Ukb4AXjqMmpDIRlVYYByT3qaNGaLA59geRR5Pyc4zinRQxp8zd+3vUZC7th&#10;bCg4yDwPrUiQ9RuU4BJOev0pEkKs3yj+Xb9aSKZNyqwZSDz6Yp6iKS4IiLeWTxmtCay8nd5RVkVR&#10;n5qz4I4GkZpSVHPzdelRzyAKViyT13deP8KIxJLkPLuIGB3rQtZhFbNHO+BgYGeaZpxMdz5u58g5&#10;x049a19X12S4thCqqAOBgHj1qhYRrfyhIQEb371UcTwXLAHDr1IJ59hTrouSGcE5AJ9fpSxIryeo&#10;z0PXrXQWVlaRLFdTSBCOCCcf57VNrOrWRtmRAhHQZHPp1rmru2nFr9rxtyduVORUmh2gvEnlJGY1&#10;yysOAOlQ3xjjRkgcYPJ46VGbqU25G9iR2B5rDmBaTOMYGeetKy5xjOOvvTwc8HP40q7Nwzkc4zim&#10;XYCyAo1RXD5iQfmar0UUUUUUUUUUUUUUUUUUUUUVatd3kkr2arHzt2G309aNy528ZJHXtTvK3dGA&#10;AJ78GlZtpCbR09Oc9qj2s0jDIGSBk8CpNron3gc9x0/OmvHNuJ2k5PXtSquz5upP6UiZdPmUdevt&#10;Tc7V2+vXAxUkibVzvzkDGOxqONG7r3yT6mnN0HscH1Bp7YJX5/lx35pihQ/B6nr6USli4/ebQOev&#10;BNHzx8tg5PAzxinZbzTuwFAyB3ppAIBQHA5x1qVsuArJjIzyKii+Q/dH0AppZuC2R81PXYUJOcn8&#10;cGlRwIihxgnrt5prIeNqtwc5xSNLtAbqQO9KjkN0PNK+dhK/zpzEqq8jOeRSOpVt3XoM+9NYLhiu&#10;VbHcdRRzsLtjGQBxTnLMwLdMZGPX3odmGU4Ofx4pm1F4ZSQxxxyRQyIrDklQME96UmMpsHOcHIqN&#10;QeSh445/pUitsDIxHDZBxzT5chMb8nGaYVLMF4PQkChlaPheO2KbGA33uopxXzF+X5B6USlkRV29&#10;OuaY0bvG0gz68CpI0AhUMTnp8valVX2gbRnPXHangY3KSAAevXmohJu6kEA+vX2pI0DI3bk0qKyZ&#10;xtJOAcnpTljEiszDGD1A4x9ajZfLHXPcClTaH+VsHPQdRS7BhtrZ5yMn9KjLbW2/eA/LNOUsyArj&#10;HanBWKfvMZHYUqrvbeTnHQGgE7zv+mf6Uny5JPpg+n1p5RSv4jlaicFpcJwMBT2zTiPLXJwR0OTT&#10;odzR52jGQfrUcwRsr0PB60kcRQ8OM+1KxbjpmljRgwyScjHsOalTarbe2MYJqEqWceW3HfPrSFGG&#10;fm6USbiuGwQemDzUgCFR82MGnYU85A3dqjRWKsmSFHTJ6GmCJgCRJ079aeU8vP8AewMg00ZbJbCj&#10;GTg449KezKoATJBHeiLJmPzcYx64NPjwRsbGe27vRgj+EZ7expHVm6+mAD2pQNoIBUDPGG5NNZWf&#10;A/8A10rIsi5bGOASOtMkBAVVb5SD3ocMN2wdMdutCeY/JG1ieOKkVGVAsjgnvge9E6sVULSKkZBB&#10;+U9zU/lKPm3bgcYqzE5WAKrKCep6H6VJJLujCjy8ZzkjnP1oCKy8sOxz2xVWYKsm1W+UnJwCefWo&#10;9s2/arHj0HQe9WLn/VD5cZqDG5+Nm7A/H/69K8U6AMjYIIIwcY/KrCTkAB2HzLghjkVBcRlMhceu&#10;QR0xRBB5ynY3zAc59O9MjKwliSwIz0PerDusjL5mMnA/XikVZC3yyHng59KkaNmYIOvQe9XFt5bP&#10;YzSKhbG3nr708Nh8s24gcng5NS3chu1RRGiFeA3c+5qmts8TMxbpkk9RUgO9P9YSc5AJqtcx8hl4&#10;GcEEcVd3F9N2mVQByF9aylu7i3SRIJ3iSXh1VsBse1Nt0iknUOGbd945Ara+yCKZfsyIVIxkj2rk&#10;RtJJJ5PoetSwpuJAOOOSaAMY56HmmdCB0yeKdt2jcRk5HU5zUV0MwodqjntVaikpcUGkpTRSUooN&#10;HJoo70UYopKWikpc0CrdgMq4zyegq255C8KQB2qGbKDzBz0xxj9aXaXUHHHXrzmlK+XCW65PB70F&#10;hjnjPc0xc7cJnaDUwJZPvsOfuk8UwsjIVAYFRnIo3BECq2emcnFMTc7HdgYxjBzmnGUJ8zjqMYwf&#10;zp4IIzH1xnB6VC24gsy/L3HvUgjBjD9OvGcUq4UgYI4z7/WkKqqk7SfX1pSoGCXyMD73QGiXliR3&#10;9KQll2g5HqPxp4Z2YbWPYcnOKGTZtdevTJHemum9xlSRntSopRtqrkE8jtQqqWO4YJ7noBSKWzsM&#10;nynvmmNJtTb5ecd6dHtzuVSSOopWZU47Z/GlZfm+XHTJyKjKktnzeOuM8Z+lJEshyz/r6U+RW2jb&#10;yCcn0/KnKFRhhgeOnamtjcWbjHPFCMp2/Mw3HjIqWRQU8vHOO3f3qMDbGfkNM3NtbHIz90dfrShE&#10;/ix8wB9wfSnqy+Ztb06n+VG8HleuecU95FYn5c4HVuh7009TIvGRzSKcHpnv+FJ5nzb36bf1oYhf&#10;l3tj0BoUjb0AJOSSeTQztt7ccDGc0bunHfBzTXVTyoBUHJpVk342qBg9+/tSsSAzBSOcdMVGjYxk&#10;sQexNOyo579OT2pZHVB5nqO/So/m+UAc98GnIFVO27uB1pYyzY9B7c0hlVsKv+NPEe1lwxBBpNrc&#10;Zzj3pWkydmB0H3e9Evytx8i45wMUxDlnC80oIMo+U9MnPrTwyO/BK4A4zSSCM4zgNtA//XSBUz6j&#10;ANIf9ZjI4PFOZm3RjHfnA6+9Om28lY9p74FQFnLZA+XpyafJGj7WLEsTggHinHysFcqeo4OaY4Kj&#10;7uMY6Dg1IiRtywOcjp0pzKoB4JBI7dTTRt24xt5FM81MlWDHr05BpAuHVf6cUu5RgYwOmaWJkjPA&#10;4z39aFZWZi24dh2pzFTjcf1ppZvMZedop+G2cJ26GmK+CzScEdBTndXI25xkZwOCajkQZKg7cHkD&#10;+lPIK8mTjAwO/wCNPCqedxGGB5NIH2BuSfc1LAjFOVwfzpogILn36Yp6zdVOMAEc1JbH5lBYYJ70&#10;NL85XsP5+tGDKGUNtJ6elNg3q+HbdgVIzR9VByRjg1GCzS4POOgz3pk3X5VTeD2zn8KsSt+7jVuG&#10;ORyKjwm7YWXt17/SmTRqXBL/ADfripY4bkQmWLJUAAnGMimrwMuFOBjgc59aaRubdjJ4x9aW3Ei7&#10;1Xtk1YtJCdryeZuBHQcGtK8iecpIzFgRkZNPhs5SFwuPXNX4tOdplCq+Tycc4/zitG58M3f2RWBB&#10;3jP3TmuevrSXTboxsmdvOOvasyS6EkwG31zio2YK+Vc7ewpYwHYblOBzirUwhXa0Krk8HIoj1Ixw&#10;MpTIXp3wa5xgp28AAHJpwfDdMjPbpj2p6jO4oT8pB+opzugKkY3A4I6/jTWcAEbTnOORxikMbOgL&#10;KCM8Y4qPyVVDlMntzTUjULueM+5zSxxxt/B+pp6wRuxwgHsCaXyYVb5k/DNPEFvj/V9x/Eab5ETM&#10;cRf+PGgwwqDuix6HJ5pFhiYjanfueKsWlgt1eR2kSr5j8DcTjNJe6c1pcywTxESRnBAzj6/SoxbI&#10;FR2jBRxkEE/5zTXgh3fIpAHXJNBt4ynCAN7t1pVt4ccgfmak+zWuz7hyfc0xLWLf8yEjHrSfZo8t&#10;8vT1NCwQZOUHtyaBbwnPydO2aPskbYZUwvfmkWCHJyv0waX7PDtLeX9Bk5qW2jSMZAxk9DUjjkFu&#10;vTHUVHKduR/BnPqR9KLcq4yAfvcA96dLlVY4J74/wqKTadivwcjOeKJAYxhFyM5Jxg0pUsDnIHbH&#10;NNAw7bzjIFSS7Q4G1TyOfamzf6oYGG6g4wTTJP3sYBHI7nipIRhcHnAz8vOKczKCRx75/nQyyAgK&#10;RgD86aynYdw5PHOeKWL5h756AZzQ/ljCkHdySB2/CkO1ef4u1JC252V+pxg5qR8qPk5Pv1zRCWaM&#10;7vXvzTnLCP5XJHeot7Z75yKX94GKheDjqP0pZspkBVHcHHNNSRinzfTPvTlIX5fvHj8KYnL7eCc8&#10;7ugHtUuQAy5HoKZsO7LKO3bilT95ny92M846Uq7gPm6N6+tIvAZhhsHHJyMVIQjIHEYznB5PNQyD&#10;DhAnT9KkDBSA3XgUx2w33iD3pZUyg2tzjPB6UgXI27snqaRk+T7vHUmgjbG21d2aYF+XfkqAc47U&#10;0M5dWA/wqRj6ZGBg4PBqRnym0L+I5qKYE9GG4ngU6MOifvMMexPamqy7icnOAMdqUxyMu4tgZBoc&#10;ZAUdPbiokbIACHrzg5qwH3LjaQc/UY+vrSPtPy/Tp1pkaAlt2eOOeKWVT5ix9VI5xzinxxsu4HBB&#10;7nrimKrMRhRzjP1qT5d+Pm+7zzxmmgAPwo/Km79so3fmaWQnHynKdPfNO24X7oOFwTgZpu4sueCp&#10;IB45owF7e/A/Wns8WEJ/EgVCF2sGU8Z3crSO275u+fTHenTZDKI+PXJwB+NOjVtuSy5HfseaFi2j&#10;d+VSM/XgD5Oc0zrJjjBAOe1NKujk9+2KUfew2Mnk4pG6nAzj3xTIP3Q3jJx2qdpFOB6EHn1pEPzF&#10;eSSc800Rxo+emB+dKNx+UNz156U3aNoVuoOcjoeaWKMN8zbVGcDpwaVo3UFcgnHB6j6ihcfxN3zn&#10;1FJMvzM24nkfhQHJOOeoOemRSlVeQ7cE8YFQZ2nax4Bz6VM7jbnKggY4FNbcULFeOMYNSIu4bTlW&#10;xQiYk2t35GeKesjDA/kOtO3N/X6ioi0bSLxjcOSePwp4LRqTtDYHGfenRyqQNyjd3qxvVdu0Kc+h&#10;yRxUTMQuF4x7U7aXT5fzxTIgPPLlz05xSAlZj0JJ4z1p+8eZuYAkEEg80xtm4sO5yPakCsI9zYLj&#10;PXOcZ6/SrqXUsdt5I27epIFVUYCQ7c/lS+WQwZcjGMdqfZ+dk5yGJOfc/WtjT9NmuGRSsbAEHjqf&#10;/rV3+leFoVskkmlRGIyA/emaxplnaxr5sjqy8/KcBhWHJrIsJR5UQ/2WI6Vb1Hx19p08WsFrsYD7&#10;2c81zi/aLxhv3OZO59M1U1zTjabiFw+dxA64rP02BJ5B54wD9OPwpLgpBIVicMvUHGKrNPIR8qjg&#10;9zioZpiz4PrmqpKKeqycfhS7RgDbnPPFC7VLYYr+PenFldhtGeeoFNLKHKn73THNSFiq7Vx0xzT2&#10;ljHLYBK1GWL8/mMU7aWCEcDrg9PxpPki5HfBIxilkUEr0w2OnWgKQo546UqE7ifwpXDbWc8+w7Ui&#10;HcPk5/GiGaWKdWjcow4z6+3PFOlkkmnaSVyztnczHk1e8+ybRYoAGM6OSxI468YrO+9nKnnn1wPW&#10;lU4XPscd6XC8Nwf6UBtw9VB6gUjffyueBTFDlwzdzzT3XLFge3SkUuH2sA3HOBT0Zlbap+U9cikO&#10;AflyD16cGpGX5PmpqkK/9ewpDI24bmXpnj1qBQWk7sOO9SMDncWOB0UGl3uXBPApJCHBw2Tg4oHz&#10;RbeQ2OtKm4J8uAx65PWoGLIeRnJp6P8ANu2+wNSHDJhj06emKYwO07cjkflT0Ux/dzzx+FLMVzzz&#10;xg4prAMQkfUc8+tTYLp2HfmoAjrLuDD5u46D61MFwC3VsHkc00kl8sAPWmkoTtjJp44j2n0wCeaQ&#10;ARpt4bpnFNVSGyHAXGcChOXyTyAcUxAxLSfiO/NTjLD5vvY61FzvGc8du1Jl956ZJ/yKlYooz/Fg&#10;c+9NVwZAMbue3Snytg/M3UZAqPf5SkFc5/KkBfLJuOM5ye1OIYRhdxP0wad8w+VcHJz9KQs6qDjn&#10;J6c0SfM6jjqDnvSyfMp2sOtR7WD7QOSOSB2pYxhzIrfKONvSnv8AOg+U9enQYpBj6Y7UkrMQvpnF&#10;NBCrj/aHGOaCd6Nt6+hpU3+UzFcc0xBtcMRwfSpwNyEbhyQeR0pqMinDYJPQjn+lIzMwHzAjA4zz&#10;TSrYzkkgdM8flUeD5QKsFJ68dadjDAKwyD0OelSSrk+/HNKowWIxxxz0zTSwz0bdntwKGZlXLA4H&#10;JHWkQ/MWXOCRx0wKcpVmKbyMKDk1HvJf+VKRN99x6HB9KcE2jORyc+4NLHwXj3HLepzUTqdqhn4P&#10;Jx0p4RpE/wBZjAwO2aArRZ/i/WlVWJJIb5h0amrjPzcc+uaVuWLIo4xx2701vx6g49amhK7SS2Wx&#10;0waj2s4JX6YIppZlbbweMc1ZWKQwl9rBQeuMjNRuqiTO7qv501SC27BwemKjldlVgM49f6UqJujX&#10;OPcnrUrsB8yn0/GmsSyH5eeMe9Lvbb8vBAAPvTUJYnbgAYHTmpfIkMXmBflBGT3/AC9KRQXw4yPr&#10;TWUswDL0/KnFFCbcfj2qJFO76YGc0fdfjOV5yKJULchT1/iqIIVZvlHWpGZtx2tnpx71INzMGbqM&#10;dDSFmWQt2AIwRnimq6Muz+8ep7VZCrGh+b5sYHeomU7gzLzzjApSfmQydO470siK+ceYueRnjI7U&#10;9XYYHqcZPQetMYcEAbmBPfjFOEjrEqr8op6jPT+tCNvl5/DihvvvjhuOnpUCQtu8w1ZGznn5mGOD&#10;0HpU6RlIFYtxiq7IzM0iv0PQ9MVYjRCgZ2JDe44NW4LeR5AFHyk559K7fw0LK2sybh8PghB1PvVO&#10;a5vbnUfPEzNbRtyN3Jx/niodavbvXb6G2toxGgIC7j36YJrP1+xvbPC3cRCgZUgjmk07ToZdJmnl&#10;KxhPunAH/wCuqGlXgstRjmk8yVFPKKwGfTr9KtazqiX26eUgseCp421iTwB4S4JwOmDVE7Uxy547&#10;9c0xnbydqkDHJJGaAv7sbivrkVU2hgfLJPfnmpopCiAbaTgrypyDnkcGljGwFlbBP4AUPleWAbPe&#10;nhht2tgsecZz+FMUtu2lOfTvUjls7l4x1qH50Y7un6VMqqVGcds4pz7WTCqD9e1IIyJfl/nTF3ZP&#10;bHqaed289cYxQMbR5eB1/OkD7BtZcnI+YdM0rJhQ4OeOmf6U1G2g7vvdAKFJUFnG3Ixg1JDEoBdm&#10;60gRcjb3pPmdmVWHH6+tPhjyCP8A9WKQp+9weQTkFetKsYUkMxzwfWhQpU8cZHOaX5FALcn0/Gon&#10;LAZYdOKQAui9fpmpolGz5mOMHimzKPL+Xj9aYEx97pwVp6L64A700HDsPyI5BprOwcAYOMkgDtQh&#10;Ufd4qRombDjJwR0pHXdkN6+nSo9mSVDZ9qekePvf5FOkRmIWPHUflSPktt29ODgZpzuHRiFCsO+M&#10;E02BSFyST9P5VIz47e3Xmo1C53c7T70EquTnAz+NK7I33m65ApnlbS21c9OaPmX5PTmpXwI/l4LY&#10;JOM1GEjXp17Uj9RjI4weOpp8nEe0fLTQsiIGBDZIzjripA2ScDHNRsyqrFeD15HOfrSFGALFic4x&#10;3pUGxizDoaeCskZIwCDkEimgAdD0xSFVU4Z+3BA79qeUGcJl+M8Um3v046eopW3HBYAfX/CkbbtO&#10;4DJPBFJhZEZVY8d6GO07d4yR1zQGIfc2On8PrTSrYLcle1OXnDdCD2Gc06UhjtOB+hNRhXHXGBjB&#10;zTv9U2QQ3A4HaiRWYbAxAPIA5zx6U1gxymSGGPY0QkhBu69AT1p0x3EDGSPbtSIvmZ7EDkYxzTVD&#10;o3LdwB7U1nfytpHINKgbeCx6jjFODkhlPJxn8aB8355x2p5XduIznA78VFGHYOo5I9TTo++7gjoA&#10;cUdXztI/Wlfd0VR25NPD/wB8k/Lxj+VJhWG48fUURbQ5bg89+lOfYfmZQAcYwKjZdr5Ytx0weDTS&#10;4Xbj+I8cUrZZyobaAMknrSqm2UYOeee9KWVmZnymFIAFNb76Yanr/e3A5Hb+dIoZE+919D0pip+8&#10;TK/U5qZ5JVGxXKpjoOn1pCV3KMc4zkjihNpixkDHPPFRpsYtGQeT603fGr7ORzg1I+F+7nt1xTUY&#10;MnzHAPAwaNz7SqgKAOvc0kXyuAxK8VKry+XsLEDOMdaaGw23cQPX3p0ik8q2TgHnvUTSsHwzYHqB&#10;0pZDu9Ce3pQ43E8bByeD19qlbOwbX4wKhCMuNvTPPqfxpRgru9CAR70+PA+ucgdjSKccsxHH4Uhx&#10;jAVCM5DY5/OnvlnAAHHXjmnITjG70pNq7y24HkYFLtaRmdSDgdB2FNCMv+0MdPenuw2KzKFOOadF&#10;tYjd0xkVL5e3G3lc457VC7tn5fl5OO9Mdjyy/eI44psIbOGXnIqZMtlcYIPtUqbinzYX05qJUw6x&#10;lvlOetaEdsskYjQgHuQc1saOggcCRzjIyDzVjU5UmlAiJCgZOBUWl3sSStFcyEwHAKj7xPtTLic2&#10;2oC4td1uBwjFcGr2v6ob/Sow1yJJB94E+lc8jmVfLB74xnHetK4tbWHTS2VLnnaTyT/SsrSbV7qc&#10;REkt1A7Gr99ZSWMvlzAKp7LyDWJqMWwFht56EDPH+NUWj+8u7t+dKVxHuRdy5HWqwA3EpnpyM0wg&#10;kAYB5p4P7s9c+uO1KPujoR15604ktjHOPbpSqqjDDPQZz60p2h1yDk9z1p4HH3h17nmk2gnLEdeM&#10;UyJ8TFO3rUmzG5w2R1wOTTwzeR8vUjOe4qOIHbnvnnNOG7D+/pSQjaWXt79aGxtC598VGxdn+XOB&#10;UnzcbvTOacVDxndyMD86enCk5HBwAaib72YyODyB6VIJNpztBOfSkkLJnjAI/ClyGQsw7Y+UfrQ7&#10;R7iv3icEetN2/LgZGOeKeegJIHUCoGfa+1h949alTaknNNbcufmGzIOO+KVj8mFUmmsWBx7d/Sl2&#10;n5c5wx5xnpT5WVc/TAOOaaQuSykngnnrV/w0NEn1Jo9cn+z25HDbSTn22j+dM1YWkV9MNOd2tg3y&#10;MePyqkxU5wWJPfrzTCSNq5pzyDj3IB9hUyS9UUAkd6i3k9se9MDkA8fLnH41LEwjXnuOB70hjY52&#10;sOfQ01gfKwMnAxz601W+Y7s496cxXzR8vPUelOZuGVlGTgijlsOMdME9OP605o/MT7wXavI6ZqIq&#10;wddoztXrSx7trK5GccUAAnJ+9Uh3bs8bSvamornk7QQB93v+FJIu5wAhJbGP8KczbBxx0BGO+aST&#10;hgMjaw5weakCoAdpyOnNMkfeAoQf7RAqMspZcYAXj3/KpAWWX5emKWNcscsRz1H+NOfAOOXOO/NQ&#10;vhuXbA6Ypx2MhUEDHP4U0KuN+3t1bkUR7cH5AOck+o9afG3y7Q2fw6/hTS/3iQQB1x0oSU8sqB8d&#10;Ka7Myvtx15HTinpHwpLAjGc9e9LBMqXUcgzhGDcdT6j6VLf3P2u6aYIPmPbtioEfqGAyRkEc0847&#10;fe4z9KbIdv8AF1PBp+cpuOT7VEVfcoPKk8+1IxVmA6cYwOlIo2s4K8+goTzNjD/9dOiZVT5g2e+a&#10;QyBExjjOfeiMq25mIUdeTj8KSNS24Mx2+op24swB4+uPenqMRZBHU4B5x70i7HXhhgDJ5wfpQwVv&#10;ujjrx61G4ZAMkbQe3pSyfMhK8cDoakj8sooY4bPBODTZJNq5+U5498etMVGY/KacpZ9yjJIHbn8a&#10;YqkuG745z2qb5hEMHJPYD9abnI2q3zYyaRQ24ZPUA5z0pyrwys2Bu496YvC8ZwDxmlH7xQqgbd2S&#10;3XmmP975RzkURiNnyy8irEqw8s2No496iXyfmbIxjADDn/61G8jpj17dO9I3zMrfwj0NTSI3kJKR&#10;w3YU1yGj3NwPXPvRlWPGCAOucmkdIxCzBsHpzTUZTGBt6fzprvvfZUriPYEPLDvTEfyflbk4xzSL&#10;5ZMgXJ5zz605wqY3UJIpyuTjGDmn7Y2G0PgqpPPAJqEIFX+eM1M7RhF7Z65+tP8AlZ1Crjjr2pPL&#10;ZYsblG7g56UblRwzMD/KgiJmy2dhYdemM0jrGGwTnBIH0pCJAvyyHBP60sZwqZwzYxkDGR61FO7/&#10;AHhn1HuKcGL8srcjrmlDlh8uVOO5609n3QBdw3A44p9qqt945wRjHf8Axq/aI4cNFwucEYxW9JAU&#10;jWVMMMcg88+1ZtzI1vMDGw+Y4564qTzYYJI5p4vMQnPHX9at+LNVt76RBbwhEAAAC/pWKUEqKAvA&#10;GTngk02M7ZWII45x3p0hGNwB+72Hf39qt+H5xFe7vLYkjGT0561s+K7S8S1S7lIaJ+Rg9B/k1yT/&#10;ADSfMuV7daguj92QKeDtpsU2Y/lXdwAwPr3qgpy23aSTQrYAGOhyeMGlLbk3Kv50qMzKp28c8DvS&#10;7SPY4yMDvSgsdvX1Jp5XA7e9NYFhuXsce1OUvsGfT86bGY0O4/e4GMVK/wAylkPA7YpIXB/hJ+gp&#10;GyWIxjkUb+dpXrnJ9KEjP3uexyfWnFd3VTxToEbaS3GfXFM5U9c/j2pJ2IZUGCD6HOKkjVgPTHHp&#10;Qkbb2kYdyOOaSNVDMy54AyD60sqBogcHBODgcUfIEwVbtwKYiJv3DP48mng/KVB+bBPPH4U0oTxk&#10;8HPFLsTHK4OeOakRSx4pG+WThQe3NRs2Nz9+u0dMUiguNxKrnn6U+R05GT7c1E4Psc479KcmUXav&#10;zcc1GFOPuZycY71KrDbyM84+lDAfeVcj0HJ/KiTAC9sEcMO9DqqqDuwTg+gpJF+Ze6+1CBwxK4bA&#10;5yKWFcBt/c54HFNBBI2k9cVIpDN5btjoM9PxpmOSu4e+DmmO6/KvNSdgPQ5FNBJHzL1OM9sVIEVE&#10;wGOD3B4poU7d244NNbhweeRnIqdNrqdow2PvE8flTZh8+cA89cf1prMpGG/SnKrHhQWxye9KkeDu&#10;3YIIPXpUTYbhlPHOacxVtn8J605iBHgKefam5ZVCg8Yye9RqrF9y5xUhZFkHTnt/Oo98hcnaAB/n&#10;pT0bO5e55z6U5CgkXdz8vTqCaYSpk2/IOhOev0p8h2rjnj8sU1AHfyz249aakexiQcDvgf1pyZwR&#10;hhzxnvUTlo33Dk9cdutSKu9PvhfXA4pWP8PHoMdKaEJG0AZ607lAVVc8cntSRSZOSOB1pmGyxAY5&#10;PYdqezfKGABxxgU7OMM3yjviglWY/NnjOM1EjnzOxXmpUbCHIB59KE6EsQMnIA4NI+SPXPrSMgwS&#10;Vz04pgQDO7GC3A7/AIUoJVuVxjgijPVmwqjAyfWlG0I21sn2pLcoxXdwe4J60/Iw5CqCDSIgfcX3&#10;A9h2+tDoCm0cEepzxTFCrjKvwM/jUmEkx19fbFNBaGRsgFSOORgGgMQ3y/Lnrj+VEaZcBjnzG+ta&#10;2r6S9jbRXC7yHUYBHA+n/wBesqBiNw6OT9aa6fxEsB7UoYq2BnGeM9acwVjkgkDPPbNCICMKOOD/&#10;APXpqq2/Ctz3OKA/badx6ZHX3pSwkXaev5UED7v5UhXI5A46nFOVVjcLxz69aCCx2jgA8ZpVKspD&#10;bsj2wDSZXjkdhimyFVU4ZexxnikkSRSGVfve3FMcuPmPYCnIofAIyGGfofenr+85AGAfzoQrluma&#10;HVt3BLcdulMEm0FWUknocVLgbtxHJXGGHFDfxN3PYdBT7e2muMiONGwM8kDp6UjIOPlIxSt8xB3g&#10;98HufSozzF8qnrjAFKSB8rDI/l7U47PL3Nnj8qiQyEAjkDBqcY43Z3Ecc4qBwEPUlgMevFORthyx&#10;6HPf8qem3YW5B6Yz/SmJCoUOWLdCc+vNSsEZtoZuCDwK1NPdY5PnbGQPvetaaytJA0cbAj2rLvYC&#10;ArtJgDPfNS3Em+xCKowvr1qn5m35D8x7A+tTLIVjLRtt9QBSNEwctw/ynJPODSxRttbeThsDFLay&#10;G3lY7mGOm2przV76+220krvGDlUx3qlch0KBkZD2BGDj1qJoiRntgnn/AAqExO/Cqi9vTPv9az0G&#10;D1b86anJxzgtz2FSN9wBUwOB16GlAVkAUnKnP4VIoAP3scdSKRsdd3BFOUhl2t9TTxtX5R064NRy&#10;FpGHl5wBzzxilWJd4LMT9PXtUnr1C9KQ7EyUbnGabtLNuZh1BpzuHxGuc+3enY2IGZjgdR3pHkzJ&#10;wDtI4zS/Krd+R07VDuw/tUg2OisoxjufWjEhBTC4JzkDmpFGPutn8aR94/h69zSxqfL2rkg9c80y&#10;aNvmUN0xt5oBWMANyT+NPymwOAcZpoG713dqbNwwMmfwpYvlXOME9KbhuFznNNchDtwp4xyKaNpl&#10;2qG3dxmpvLj9T/Oomk3LgcY/M0saMy7wrcZz6UqKFfJbk9B3pJwpjJ5GcAknqfSkU7I8kkYxQCki&#10;kjPHOfU1LwUTcNoHU/0pN+TtXGOPrTVyv3mJzxxRnLFQSAOcmkl+YgKPungetKAudx6k45pJAVXz&#10;OM55XPOKI2DfNs647dKezkMQ2emc+9JubyvvZHXNKw3xgbunb1qMo27/AFh2jJ56U4puWM7+vXmn&#10;JgSYXI7Z9abJlXzk7c45/nTnwUPX1p0bNGmUbjHzA0xyzLx6g9abC53lXT3qQjZn5RkjHODSRASK&#10;zFmG38qjG5mYpkAcEHuakDbE6HPpUcjMr5ZApPcelKp++fwyaRI2Z9/8I7VIFKy7tueeMdqaynPz&#10;KN2DnAwaEw3qvAByaXasRP3gScHHP0pmPmYBm7deoqVQpbaWPyjOKjaLecDGP1pzRBH+91PfoKR0&#10;BYkY4/KkjZ1yT8ozjIqZSfK2sGzuznsajwVkwTlD0XOM1JGmCfm5781DJKPO27eAewpS+9zk/L2A&#10;FLkbM+2OR2qMKrAbehpyjaxXcMdvrTnK7d2ATtHemyqMeYrZyOQKR2Yx5EijgfX86EZeHOSc8Ypw&#10;bIIwVwc/NySf6U9jGyEKrZ688imLCVyOOe4oB2Jt2/MBjJ/nSwlSSWIPGOaWRggAX9aAVaT6r1x0&#10;pkr+UNqjcMY5XJzTUbKZZipJxUnl7tzFs46UMo3bTxk4yelNI8sfMc89jxXWaPded4Ku/tu9vKBW&#10;INleMZzn3yBj2965R8CTIzjnp2p2/cu3r9eefWmk/KJO3cUzzVEfQ9e3SpNwiGRggjr/AEpBnnjr&#10;6UzlVBLkcADJ/QUoVgv174pXy0Z8tl4IqTk9COBzzRIiyAnnOOPQfSkjGE+bOccbaY6OCuWI68dz&#10;SOu7AYEDufSl2IARyCOmOaViSqbd3X1/pTPLIZssTznFLI7qTtUnn9KfEyL93n86bcKI2yVIDDqP&#10;WlO0oNuSQBwaVR8g3YDY4xT8CRl8zPA4psozJxncansLu6tMmPyixGMkZOMVBPM7AsxILE5NJD90&#10;85z3NKVYEZYhT+FRmM8bWLFgM85IqdlDKc7uABQG2sEGDk5+70pjqzEsvXIH0pHLK+1sc9802fIl&#10;4b+tKAzY5P5ZAqSSOTegQfh0/SrUcYTD7SCPY1bijZ4+qllUH5fT/Jp9lI0eNpBHTDf4VLfj7QpI&#10;ART71XgMm0xKMgHkgVFNC4YsEOAevTn0quzSsDjcnarto832by2+6RzxmrmmmF1ZriPcqjpis2Xa&#10;Zj5WSp7CtPRBZQXUc+pSFYiwLDqe1T+Kr3S7m7RrMs0K8fQelZIkidSse0kjABznGafZQ7XYhRgd&#10;zXNZw2CN2B1HFSRAAdfTv0oYbSCO/PFOjyGB2jGMelPlRGC8HngkDNNVQD64zzT9m4llzmne5YDs&#10;f8aIgykkncOnFCsHnCLiPOBlhxWhq2lXVgB9oKvGcENHn8iD+NZoCxkMDwfWnYcy4KkLgYoB8t8k&#10;d8f/AF8UNudR7HI9+aMk7CcAZJNJuBOxPwyKT5g+XAxTgyBWQdiKlVcp1wPfvTYlUH5M9cGib959&#10;4lR06UBnUbeecdeOPWkCljvxwDwcZFD5ZuPQdKbDuRSxbPTgHj8RSyP8oPzDpyaTaGQ7m6UdAct0&#10;6d6VQ+Qce/40fNv3Dr707zFVtzLyeDxTiFZjk/KcdB0qu6Yc7c8VJDO6RMEYjIwRjGabvcr0G7sT&#10;0oEbFfn657+vrQVA+WTNCYUlRzzikJdW25J7+1NAbZlj36+lPI+UBOe47UIjhnLAdKSQbfu/epdm&#10;1s4Y5GB35pSDseNmH49fpSwJ5aFsDn/IpJQdn3wemc00qrhSuR7dqV9ynrjA496cfnTHQilZN8ID&#10;dBzSRrtfIXrjGKbJJubkjj14OakjBcD8/wAKjRdrtuY89qVGOwbgBjjI7+9O3jb8zc9PemyYdlcN&#10;+BPejcyqAikknJx0pQB82cjpwaVFDQ/Pw314pWAXH8XApnlkfdHBFSqSPlb05qOT5X4kOOo2mhs7&#10;uSeRz0piqoUjGGOacvzId5OeoxQipGm89Sf1pW4IZgOc/lSsnAbtjGB/hSTBj1TgEY5zn8KSBpE+&#10;ZsYJzxT7n52C5ByMD2pp+Ztp5xjr0pg3dTgbT64qWTaFDL19aawVV3AkORzn1p1tEskErh1ATscZ&#10;zUSIufMZm+nanIu0YCN6jjt60r7V/iX8TzTdinJ3Ej2p8I2/LvABxjPGKQw7mOTwDkZ6H3qOFHZm&#10;JG1RyPapEXHHJGOvX8acqFPmLjnjrz+VBCmLEeOOeTmo42EmC/BH4UuzfKSoOQARnoaGVmYFU5pE&#10;DJ/rOvSjJEiqCDu545xSyHEu7+Hvmm/I33OpwTntS5ySJG+YYNJsV0yMdcAHrU5uJGtEtTLIYl5E&#10;e75Qc+n4moWJB7DtxxS27Zzn7uT1NO27l2lc4+bP9KaVULn5QOBiljQMDv544xihlRxxux9e+aj2&#10;qVBfjDYA7/WpG/u9jz17VBCmZD8xI9P/AK9TFgsuzoCOtOdW+VdtIZFxtXORyaR3duu3IzjHX2ol&#10;3Mqqr4yOeeKZKq+aMtk45+tPTbsKt+FG/GQ3c5zTX+fcWCgAAccE0DbCMjJ46GlDM8Y3noeKRdyu&#10;W4PYAfjSyt+73bfmBxzSRszDkcYH508DMqsuAASD609lVhtGV+tRBGU/3lHvTxsYYVih5pV3bf7+&#10;ARzyabECJPMIKZ457U92w4XcSvGT6/Wo5E2Sk7uvvTkYRruZT16dfxpsDRvL++3BQe/FSXEamRmA&#10;CjjHNRKuctvBwcYz296fE7STZHAHQ1fiLBWZnJB4GecUsTyF8A4UnBIP86d5pjn/AHvPPY5q7KFl&#10;XKgsAec1Xs5TFMxGMDnNSTP58m1QVBPrVzRtMS6u/Lkk8pipOTyKrarb/Yrjy1djtweD0NUHlbA2&#10;mTdn14Iz096fawuWLbgrkHvj8KtaZYS3t8LYk5J+U44/GrGs6Q1l+6bbuyckcA+lZMHlwzZcgYHG&#10;D396tz3sbx+XENpxg7ehNc06EMzITt6UuVEe1uTxQc7sc4wMU592zcrcY+nNN/eKwGe2ak8wbcFf&#10;yoDMuOv/ANanAbcnsSOKBLtJXnsTxTipaQYB459OalN1PIojJcqTwGJIFQykI4UjPpTzcmORVZS+&#10;eKA2+TDL34GKlYAZXCk4wMiodmRnkgnGccZ9KXywhDeopsi72yuemOOlPVdoxtGeBzSIMKdxHy9M&#10;mnRsPu7e+SaimOz6e9OCblU9emKtpciK38naNpHQjk8/yqEeYFwU2g9CO1NdsR43DjIPrQxDADkj&#10;r14qNVw3pnoen51I/wAuTxwMknOD9KUKpTdz0/DNMYjaG75xQsg+62D6Uc7srjp+NI+4BumT1Peo&#10;3LAhXXrg8elPZ+FVVNBLbeR84PHpSFmztYHGAcn1pWU7PmOPp/WnDaRtYEccnHWkQKrHazkZzjPH&#10;5Uvzbt3HrgdqRXLndx2GOtPOeWVsYNM3Fm646GkkXziSflx3FPT5QDyw+tNxuyrfd60r+X0bk9va&#10;nFXbBVhsOCO2KRTtb5wOG5Oeadlt235SGx0NN/vYx6cf0pHQFAeTjGT1OaePk4B7d6TAwcLzx71G&#10;ZDt2hfm9AOlNU72+77VONu4LtGOAaS5zG3ykKeuf6Uzcjtg8uepJpx25/DOPamysrYXnsOKXnoWO&#10;VPbuKa7KRjnPAxmmxKMM+7cOh5qRctlhhRgfnSlSx5DdD0HWmBD9P8KkCq2ehAOcdaYgfzdy7cYI&#10;xnp+FKgkbeF/WkV/lZeCSeSRzSuoH97G09u/+FJgBN3QcEfSkY/KxXA+vX8qVULFcY9CDTpXijG3&#10;ndn04xSBYwCx9PSlU/Mu2MDpnjrS53thlC/yppZlY9s8AdsU2UE78qM8DBqGPe74AwAQDgY4qz5Y&#10;CDJHTHIyceuKj+X75YnHAqZT8m1u4xUbSkHDdCuOPWl3s7kbQARjkZxSpu3cYx2/+vTSCz7jjGME&#10;UPgjzN3saedpyAM5496bJtP94jIJzTCEb7qkPn6DFKQuCsoXnGDnn86SNQIiORk/pTtof7y5wQKj&#10;Cssg2kbee3f61KoO0MRjI4NMwCBliSOuaeI8oNoXGOgprkqRhiykcemaRN20/LxxT5l4Ty/k96Qb&#10;fvbs5Pal+THPGT1pvlp94sThe3QURbU+7wB/ePWk2qd2/pjt2qRcgfIQ+3k45IFAQ7lZVATHPGM0&#10;2QkNtCgj1A5pd3CeWBzjORxTWAR9y5z0OOmaXquFbocnNQnaXx+XJp8bLgsVPA7U9JFkc5X6bqJM&#10;rltvGR/+uhcM3y/LSDDcHnBJBHr2zQill3ng9MdPxxUiAIiEbSSOo5x9acWDA7ccDOMVXRmHsc59&#10;M/WnHDsDtOeeR0p44YYY9iRnj6Ur/vBw3A9O9R/LwQ5IyOOxokcNLjYDznGKdwQPM+WhzGwz7c0z&#10;cMbTkjjHbmnfKqd8nrnuPWpoYwp+8MfXmrUTnJwAVxxR5oB2bSMt2HGakdkRfm69eangk3JlOOOS&#10;1R7jztZcA4Pv/wDWpYSVcSMGwDy2OM+lXYLl0kBTG/Axx/KmXTSXBMshLHGOOtUHgPnK7KSP5U93&#10;KZVc5PO7HB9au6LeJFMDJI24d1NXdYv4p4Wbqe2a5m5+aVTtBIAzjjP1oc/vQvTArNlY9ABg88Ui&#10;bMjPQmnMoboxI4HNGWXC/wAJOMAZFObG0Ng5JAxTsnyhlR14NMd9y46n9KkRdy7Tx+nNOMZ+Xac+&#10;pzTvvYypABxnpk+1IjsOAT1701l3tuY+4p3y7QVySDnPtTXZvMyWK/jUjZPpn1PemjzFO37wPOAe&#10;M0Mdp2tnqDxTvMVF2Mp3npigZQbhu5HOetOjUCN2deCcHNRsmZDg4BGRnpTkYbdrLuNAYgMAMY4B&#10;xSMsjfvBzgU8ySSKCxPQjApgKjO7vxSR/fPXgYGBSZZjjtSs/wAy5yaV2xllYEH86YCpzjjHOema&#10;fkMhG0ZpmySP5sdqby3PPI6d80vmMWVWXG0Y560qbRvbdgDgetOibncee3NNcPvGG75pZN4+8w6d&#10;xyaadwIy2T0H0pzwsYtwboRnA60tuWU9j60KxO87cMelBXb67ifyogf+nNJu2k9cHggdKE+bC8gZ&#10;GD/SpCQR2xnHPXHc0ySNeXH3SMgk5PWniRVhGPpjpUQZudx3U6MkHgdadw3pu4ohY7TgANjJBPb2&#10;onYugKKCQOeeB7URLvJ3YXgED1oQ/vi2cDuKQlHPltj1yaTbsbcc4AyOKUSE9VLc/hQgHlliQT6t&#10;Rt3L7kdvSkkBTlmz3GPSlib5/m5FJIibiNppUKqgXjnrxzmlb72Dj2+lN3HecM3T1oIBJwDjAzxy&#10;aUDYmEbGR0NMdCAWLEcYpqSMh/dtn5c/j6UuxlUu65+Uk4ppMkpBD7Qf5e9TSOvlCMxgsvG8elA/&#10;4DjpkUJ/rGVhjkAHt9aV12tsYgnPUU3a277w560js2fl6ilcJsILEH3pgVhz1wcAnqKV1LHK8nGW&#10;PWpHARB8w54OaaJNyY9CO3b6019rH39qU7nX5eoGTzTdzM3zK3r+FPUF4woUjPTPU0sIKOep9OKa&#10;4zu2kg5+Zf8APvTUj+R8tkY/GgAA5DbOOc8c05i3mYUZwMk+tKv3WXdjJpqsu8KwJBxzj9aUBcHe&#10;PlFKi7Wba57d6j2s3BcjGT06+lOzhvmyV7UMcDcMn1oDNHyoZlB9P5UspDLu2n2AFNLn7rNjnpSp&#10;IoXcyk4OB/jSfLj5Cfl5JPrSPtb5BlF9ffvilwqxnbux6npUZWQyElSRnFTon7sbsHg8DrSi0PkF&#10;96qR2B5NNR3SMLtHoM06QEqTgAnHQUnGwfL09BTgT3K1FFgy/LyOhxzT2QK4bHTt/wDWpqFdzqF4&#10;HUUu4LKNo9+RxT3ClMNnnsDTBuLY9s0kZ3RFeMZ4PehA2w7s4HU0oXICr355OfzpfmHG0cdxxSfw&#10;7dvI6E04FgO2eg9KaXkxjaOv50rA4DbiMdRTH2Rjg8Zzx1zSsxKqBksRnnqBTgpOAzc/rTVXbkNy&#10;emQKcyhWCpn1OfX2ppC7GA5I45okbCAbu2eP5VatWWUHL7AcdT0qWbEWULcA5zngn2puwyAHd8tK&#10;rOsuP4du3B6ZqVNpbb05qXDbdrHI9D0qxC8ZfawIcYI+ldBpWmLdweZIcA+/f/IrK1u1S1uZI/MJ&#10;X+Ej1rGmZwdp4U9DSWdpNNIQjKF9zjmiVZI1YORkNjGe1VZGZSGJ4yM+tNfKplfU49cZ6Vntt3g4&#10;/WnnqG7CnEkovYZp4YFfun6ikiG75uBjOc0kmWf5X+TvT1jVVL7uegpUbHuOKc4PbI9c0IcKN3OO&#10;fWnZ34bbjPPNKUVSW3dKhwElwQcjOMdM1NtweWXpnBP9KVVLMPmOP0FPTcq/MoOSBkc1C4Z2OTu/&#10;wpZI8D5Wyf5GkjHA+bpxT/NCqQXzUbKWAG5ue5FKQx4+7weSP60saDYd5GSM4B6U5FcK23lc5zSE&#10;ttO/Gc449KaAAjE7unG2hWKZ9x0POaJtwAVQeTk44xSOvyjGenOacq453fgelOlU/Iyfy4pkrHYP&#10;brilUnGdwx2zRtb5QuDyDnvn0pH6845JB55prKqKTtyO9MPK/IpIzgc1JAm3Bcc+vpS3MIaXduJ/&#10;HNOSN9rDnnABx3oYkERndnHzA+tRljGQpU5POakU4G48ZP40uzPUgHGeep9qeyJG2fm3E9KhnVm9&#10;B/TnpTfmUFIyu4c7iKfEDhQ+C3fvilLKqsqg4zS+WpQjB6jHtSiLDKM9+1NYyZZdq4AxjHOaZ5W3&#10;DDmnk/OWbAwOcCkIO3OevHtUiL8vmYwQMVCxO4sVOeQMYp2FkHo2QPemAOwww+UcVJ5afdXPbGO9&#10;KV524O0dR3pqjEmxW6DHPWnncHGeePqDSRlFY/dx1OB/nFBLMxUquGGQ2cEGkSMZ28H6HPNG7B2u&#10;o5AA9aRF56jOSAT1pGTaCwPOcAE/rR82/HBPFMk3dNw25Gc09AnJXp/WkjkA5JYjgEdjzTp41Dlk&#10;xyenSo1DhCBjaTjpzS/dXy+MHjpT/L2tndleOtEzEN935RilJDMSholXJ6DcBjjvUb7vL+bCngjN&#10;PhzsI9+fSnBXUZ+6Dwcd6Y/JRdoxSSFh91R7g0QkED5R16jqDQMj5doHoT160o+X5W+bI/SkAwfl&#10;PI+XBPI4piqEPcsOrA08j+JcE4yeec06Y8A4GDxgChl5DbTyO1KrFZcLu3dBgd6iIcTHK8Z+bFSu&#10;yqNq4zjAFQws7nbg4A71JGnUqAoH50nCklmz8vPfFOjZdhyu5dvGOf0oGD2A9sYxSM5DbOcEjjtU&#10;jjcFx8rY7/8A1qhGZSS2044zjn600IBjyz0xUrY2bdvYZxTRGy/eAweRQ+1Isq30oZ22L16ZzxT4&#10;XyDj5iehqFS4LM5HHp1pwLAGRwSPftUilmh3KDt45pA+XLfw9SSaWUkoSqjBOAB/OmIoTG1eT1Io&#10;4YjBPT9aWFSqtuIP4YprnBO7A5BAHFCcZb5s8ADBwaUOY23PlcjGPaliHmKGxyO/pQkjxufkYKeD&#10;jpmpH3BS/txk8k0kTZ+Zs5OKWVW/5ZsOgPX9KQkKfuZAGc9cmkLeYWAX5uvPY1EIuu9vmPB5o2bX&#10;T+6BSMXV9wyVP5ipU2qd23qvamrH5iH5sfWmFXCj34yKcwztXcFwOvc0pYPhMAjucHNSoVATAHpz&#10;2ParDhWQKcZBwQD19/pQhKowZRgA49ahDcbyvU1btAzHcRxuHX0q27RYC4GduPl/n9ahaZHlXDNw&#10;RnP+eldVFfpY6Uqk5dlBPvXL6ndLcvvJ2c4AIqjLNg7RnPbPSlScWzqU3tnG7JyM0X1wJQrD5Tx7&#10;VXulklCuMkg8kClUny8nCnd0PX61Qyu8ZGOw4okG4kEYAxjFO+8QNw7U4BccDBx26EZ61JEigncQ&#10;M++OaAyKflJbpnNOkVSuGbvken0oXpjv27U4sSoXdz3x0xTV+Zio44Apwjx97nnHNIFO3aGPuT60&#10;6MNkblJGRmkdN8hO75R0yeafagOxjDHj2zSmUgbP0/rTG+Zg3Q7ccDGRTdpV1K4Yd8075VyFxnOR&#10;xSShX+YpzjHtSsxWNfLxnHWnRkyL84xj0piPuJK9utEbSBjnIFO3Lj73TGfpSI/mHoAACeTSBUZs&#10;yBgMjBX0oZVLDZuPHU8GnkYiK4HNMwuFC8noR2p+VMYzjjBx2prDI3Mpx6DpTYwGTA4wc80pZo2G&#10;DnkdKjdmLMWHTnPc04TYG3bnvTZpASBypLduBUmWKlW7YJ96eqAoDggZ6gHr6Ug3bwoZhg5x70j4&#10;L7iee+aQ8ydOePpinHa2duOKZ8rfefGOQacuJGUg7sd/WhGU7jzvJpsxEanco57+lLlODls8ZwOP&#10;elG3c24H2z6U9W2kLxzxjPP1pyvsJaTHJwD2FI8as52t35IORSLxGVDDr19qNq8t1PT60ixq/wB5&#10;sdDigBkOxWzz0xzjNEiFWOM9qjIY/KwAGMDI/Wn9RhQNox070n8fmbyg9vWnRBZOTzzyG6mkk2q5&#10;/vHoKQknaSecU3Z83bBPb0pVP73awx6fSpFP0PbJHI96jcsQcNyMdaGclVx+Zoc4Yk43H+VOh3v8&#10;pCk4+vFOZNxPQgcdKjZV9BgY5H9aQBeykZHrTiQmEHOSKdKoCfMDj1Wo/mbLLx0xninruYgMAQe5&#10;pjj5htOR+lADNnauGppkCsVdMkjHFPB3Ltbv6nJFOhZEk2qx5GTn1pZSufmkxg5wKjQBT1B3e9PV&#10;xub5QMHHPSmqQCeOOxx3prlNisc8enNPh2ngn+HrTmaIpjnPIJ9qQxrHL8uCpGeuaRYyyNu6cdKA&#10;obHYDsvB9s0qsV+8p2+/NI+4HevApztnk5G7jPXBpCqru6FuMEc0sext4OM8Uw4UbDx707aq7lds&#10;sR1pLeNsldwwO/enyR4YbRyeuaTCFd27ng9ehpm9+oIJ4oZSyfe2cjOPSpPLXyxtBPuBnj1qCQfJ&#10;y2OOM0SruddzYwOnrT5lXoB/ShoTsyCMAflT9i8MvYUkccZ69wRzTDGCnljn2pSromFx6Y96f5LP&#10;himOgPFG1UXdyBjjAoZcpu29ehqM7Y2OBjjIwaf82wttPsahkVGUsc7iOOOKljKGFFJHH505/LDB&#10;gN3BB3GlVRnkcY6r1pp+Yd/UZ5/SiXKgA5yefYD6Uixn7qsSOvSlJy3y9/zqKQ7W+ZyPTtUg6bmB&#10;4w3Tr/8AWpr5kbgAY54FKgbeFZfl9c0px90L6Yzxml2MyjjGPSlChY8NnkHGPXtUkUbDHy7vqaPL&#10;XhmBzk/TFNhKl3YLTxGFYPtKjv8AWnlT533aa4wNx4+vSnpGBH8y8YGSKmR1X5VDEevUUsFzA0n7&#10;1W3nIA7dKS2ktzOfMGFB5JFa895aTRguN444IrCvJIPMyMBRyKruVaVNhJU9+wpzEebtKlu/A/z6&#10;UNFKy7hBNsxkHyz/AJxUiQXOwKlvcndyoVOpp0mlajuyLKdmJGC6kDn3/GsYbsgs3I7k090WPqQc&#10;9yf1pQsYJ6Haeo5zT2dcMBj5QOKRiTs6dc4PSpG25yWGM5+Xr9KDGzOWDHAI4PFOUoxC4IHqfWms&#10;jK33d2TjIFP3bTt2nOAOaaxz8zNnjAx60v3sbcDHBxSO5/hGAMU+FQxI6HPHuKfhkkDqcHpxxTfl&#10;Dgt8xP40oPl9jtY8Z/z7Uj5bjjnvTVXGfmP86SUBCGZjknIp5ZSvGQcdqRVOwqu7pxiiD5flbgkY&#10;oEgb5XByRhcdjTgdgOArcEc0wrsBBHU8U0thNpbBz+lPc+X8y8j0pYuQJe3YCm5O7gdTzxzSyooT&#10;Kg9fTvTkDMoA6Ad+tAC7SvGc+tNRQW3DJwo60jldu7b16UsgC4IA+YccZ5poUbgzoc57cDFPEgZt&#10;rfn3p4Viu0tjkcDgfWhlKZk3AkjNN4ZC7KOensaRsrLnOeMdKXbgnauNwGOOtN2Bf9YvymgAKVCL&#10;8o6GneVGGDsxzkZx1pZvLZOFfg96RNkY+VeD0o27chzycdMcCmqoDFlYnt74p7D5TxuIpXUtH/hT&#10;dwiOz+ImpZgRjbg56imBck5z6/Q0wb9+eOTjNSs4divGRnkdKgKhyN7dwOT2qUL+9JHA9D/Oo32F&#10;ueFzng1ISpIPAGMY7mghcDcQDjI5o8va25/u9OtMXG/IBAHftTxIpLYBIHApkgVMMCSMdj0NLlWy&#10;NvJ4HPFObAxHuxjj8arvJmRV5OMZI6VOQRjYpHHfjilRgyncpHGfxpu3aNxxyAQOv4UjKGff93Az&#10;xSE5fd1qRwzYHHr9aTy2UH5jgdFpBG23gEZ5APSpNu0DrjgHHSo33B2w351FJG7YII+uOak2L7nH&#10;pQ0bKAy4680eWrfNtz0prR7m3DtkUpIV9pViMZyozT4iyMHVWO0ng1DJiWUYypHXHAq0m0xFcANk&#10;Z45piIOQRkD0pNjhiy44HAzQijbuOODTAEBJBC96XcQuTg5xjpzTyA0WwnZ3x7VH5RZQQwxj1xSO&#10;kgdflHQAe9PjCbsseoyOaXzovJKsucHggZ/Wo0bMuAy428YHOPWnKNi8Ng47g5PvSod6Fy+AcDni&#10;hBEW25Xd7d6cgBQiNWLdDlf5U6IgpjnkHJKGgo4+YiVExxlSM+1Mjt55SdkUp5A+4aclpc7sm2mb&#10;vkJ0FFxa3B5WGXGQBlDUiW90Gx9nlIb5fuGkay1ESZFjcFex8s4NK2nXrkf6Bcf9+zwakGlXwH/H&#10;pKOODtIpDpd8h/eW83HopOalFhdKoxbTvnsVOfpTjpOoscQ2M3zD+Je/8qc2h6sYtv2CbdnBO3Aq&#10;M6BrAHltp8pY4GOOlWF8O66iEGxlbgH3x9KanhjW2TH9mSFtp60q+E9bZ0/0NVPoXOam/wCEV1sM&#10;VbT2YcglT3pR4X1xVC/YsZPIanjwfrm0MtsAfc4H51NH4I11usSbucgvu7etNk8J61BDva2j44zn&#10;jNQN4Z1OQ/u7fJC8ntn8KmTwhqjtGJIVXj+vvUi+DNScFSihe2W5B7Z9qUeC9VJwREoGM5Ydc1Mn&#10;grUG5eeBTz0YHBpH8Cai20i9iUg44O44+lSQeCbsHBvIeCQc8ZqZfA0zxfNqMbcgDjB/Cg+BLllC&#10;tfLGMDrjPenr4BRpPm1MDsBtz+tSW3gG2gZmOpMM9QPmFTt4HtX4fUJcZyMAcj3qRPBWmK6/6VLw&#10;erDj609/AmjuyyNcTNnsvA/WnN4I0dWwGmPUdc8U6LwloqjYY5AoxwvANS/8IjoBcf6OxAPALYqc&#10;eEfD5YlrMrgdA3BP0ok8M6FGgP2Pp0G7gVLHpGhbx/xLYc+hNTJYaSr4Gnw7cbcbcj8ada2dhH/q&#10;rGAe23PFW/8AQ/LKi3gHGOEGaI5IIQvkwrnuGUde+Kn+1Oy5Kxkc8Fcj8q+ePKA5Z1GfT0xnNSAR&#10;hRvIxjvzmmqEc4DcYpjhRtyQvfnrT1UdVcfn1o3oFBJA70+GQeUWbHPAJHanq6LHwVOeQaGcMobI&#10;5/AURkYBZx14Pan5iaMgA7lO7gZGPWmqUUHaOp5+XIpRJHJKeMEDHHFSAxliyZOFz8qk4qBJ1z+8&#10;YknOPlJoMsa/wuR3wpzil8wSKWUsQOORyKVnQsEBPHscVIkchDOIJzGOrrGdo+tDfP8A8s5GHbKm&#10;mpGc/KrEjrlT9cVI5VWwFYtnDDaeDTfLYruUE46jBzUcULhg7RzcgEfIealCTSplbeUgjIAQ8U0w&#10;TNHloZ8D1Q4p8ULlcvbTA4BBMfJ/+tSPDLIygW04BPBMRGRUxt7kqEjtbjGe0R4pDaXSMi/ZZ2yM&#10;5VDx7UR2lyXKNZ3W7PdDipP7Ou1be1jckeoTjHrSDTr52Drp11jPXy+tBsdSLjOn3QAODhOlSf2b&#10;qLMFNhPkY6jqKVtD1dpAw065YKDyBxSx6TqnKyaddLj1XFQHQtV87dHp9xjoCV7+hqZtC1o7QNLu&#10;fRsjihdA1xgoGlzsueo5/CnDw/rsg2f2XcJx3q1H4S8RMRnT85HVjgU5vDPiBDsbTXYKRgg5HFNk&#10;8M6+T/yDJDnqR0FRSeFtejTnTpOeRz15pIvCviIuGOmlUPr/AFNWk8K+ICmBp+cH+/xTZ/B3iAJ5&#10;n9ngAHoXzSReC/EEsqtJaRKhbJPmAnFTSeD9dWV1+xqEBB3buopw8Ha8+5Us1KEZznn8qrnwrriA&#10;hbIbQSDufFSR+F/EMciMlkjsD0EmMU9/CmvSS7xaqp6nDcD2qF/BviBpCy26YPZm681J/wAIbr+M&#10;rbRnA6B8fpTT4T14EgWS54/j607/AIQ7W2X/AI80U4ycvTP+EU1xRuNspxxw1SDwbrbAP9mhwRyC&#10;/b/Gl/4Q/WmJURQgDGMyZNMXwdr/AJnzQwAcE7nqSXwdrkmVK26gHA+alXwRrYx88I4wQzdfeiTw&#10;XrC52/Z8ZA4bP6fhSJ4I1lshvs5U8ghuaa3gnWY5doFvkgEDfTl8C6y773dUGOORtzikXwRqyNvE&#10;0LfLltvIp6+C9TK5a5iyB908nFSw+B9T3Y+1WuT2YYwKSfwPe7Q631v9AD/KiTwNfOoP21cEYOQD&#10;T4vANwCQ94AR04xS/wDCDTp11IbgeMJT/wDhCGyC2pqOckiPkn/Oal/4Qgllxqhwf7y59elNPgRO&#10;+rOepOFxzTh4Gtl4bUZHyM5Cg49qB4Jtt3/IRk2n1SnxeB7RT/x/ynOR04pf+EItCuft83XjFA8F&#10;2QCn7bIpQYwFyT9aVvBWn85up8EdRwc/ShPBWmlgWuLgkDkdPbrVh/BumADE0+08kjr/ADqO38G6&#10;OGzI877uo3Yq4nhLQeMRz5HA+epIfCehNwbR5N3QmT/PNI/hbRA2DYsh24yWqRfC2hrEJPsJPJGG&#10;OaVvDuhMxUWA2nqM8Go28O6HuXzLFSOwz0FSNoGiBQosdpI4yeCtNGg6IDxpkLEjqealTRtHVirW&#10;C4yMDsB6VGmjaTu3GyjIx93sPxoh0jRY3bbpsZbrmp/sWl5YHT4OQADtwR+NL9j01TlrCA8gZK5z&#10;2pj6fp7ZCWUCjHQr0p8Njp8ce02MOccNgcH/ABp6RWwcf6JBwOfkBz9alMdv8u20g+gjFNZLc4Uw&#10;RY91FPzEh/dwwhQO6Dn3p8cynBEKDPfYKc5TYyhEHcHYKjDlZBtVc/7opRdl8E4Jz6cCnfaZn5IC&#10;49Bila6fAJAIHPzDNM+0s+33I5PNN80qx6HH0OPcUu59uWbjr1p6zSd3J+uabJKTl+e4z3pvmS/e&#10;8x/xNOMkpiO6RsZxjP8ASkVpRncW7flSPIwcjcTQJHVic/n1oLvj5mOOwz3q5A+4FWOMdMdajkEc&#10;UBVZCxznFQrKVUjeeTnk5qFpJOuBkcUivJu684OPTPapC/yc+n60jbtvytjNIpYKdx6cCnAqI+d2&#10;7P4U5ZQhLhssCCKbLdyuxYk/UCmrM+7n8DSkybvvcUsUp3Hr1/OjdmTJYgj9anE5T5d3T1p/nBnC&#10;hh68VHJMSmAuOf5VNbI88yqmc9MVLd2tzATG8bA85yOlVt3RQuadKVaUsykcDAFPKMsQfPyk/jnv&#10;UG4hvlwP8Pelz82NwJJ7cflUyvkYQfnSRseVb8MVRXTtGctv0i1Kt228Dv0py2GlID/oVuR/dxkf&#10;Smx6fpW5jHp1sC3UlRn8+2Kf9i0vHOnxdhk809LPS8qH0y2AB67R/Sj7HppOW0y2AYY4QUw2enbw&#10;y6fbgqMY2DH5f1oS103JP9n2oyR0j60htNObDfYLfIOclOg+nSpHtdN2jbp9quOchMZpkVtYA7/s&#10;cBKn+4OaDb2AcstlAM84KZA9sUfZ7CQKPsNuoHUiMCnmGyjA22MGeeQopVt7FY8fYbfjkHYMn9KP&#10;KsmYbtPtvYmKkEFkpO2ztc/9cwaV1t2TP2K0BU8YiA/pVmzvFtYJo4rC1AmTaW28gfhUAit3/d/Z&#10;IQOB9wUqw2SZfyYBJnoV60rC2Y/8educYz+6HNRGO1IB+ywDaOPkAqVUhBUeRGgxnPlg0kflxlis&#10;cQY9SFHNKDABhYIuP9kfjUoeFQoSKPIHPyVFLKpJ3woc/wCwKRXRlPyKN3XjBqVpSFwRH7HaKcWn&#10;MZmEZKDqwUUxbp1i5PHpjtVhZbN4gEcq4bndkVDJdOjnAUA8kYyDTPPYndjGfQdPpUq3DKm0EjAx&#10;x1NRtIxGWxkdMjP40iSIQ4fqTkcYzzTWlbnBbB6Amn/aH2YMh6jqaaZpFP3j+dWEVjDlZlYYzgnm&#10;oo23oxacRlcn6/8A16iMspABkY/U0ssrYyztkcDJpy73QyCUEjHG7nmrem3sMSTJdng8L3z7/gaq&#10;CQFzknYT684qfzrKNDl2kc9DjAFV3nbaAW+UfpRDdSQESRuUkGRlfSmPIZZDIxGeuaGY8N16c57U&#10;Lg8lwABnnvQsqnjbyamvIY49jRuQXHK5ziqrE/dOB2GaszQzI0ZJG1wCpB69v6VG5QIy/wAWOcet&#10;Ql2YZBOOgz2pEIJ3c+tK+7du9vWllYKeo7UNKzcDvjHtTBIT+NSvOQoRQRgdqa05Y5d93AGe4ptx&#10;IUclJi6ds8D34pizY4HTFBk+bJ4zwPpSllKdTnt0xUayckHp2qQMrBTt6HHPBqRZXUMCdxI4yfu0&#10;W8kSSF54y4xgD/69QyOCcDGGIpGkYyEkknpmhXKoc4bB705OSWx/gKa5wPlpwkPAIPI7nvSIzeo4&#10;x1NKmc5fH4U45DDDZz1pM5Jx7dKTeT/CaTPzH5sjqMU/GB83I96BJlAqsePwqOSRmfHX5eD70+OZ&#10;jFs5Az93tSeaY15XmjeGcqw68c0p5Gd2R25zihSUw2AecgetJKzySEvjPQ4pqttBVkH1oA2/LkH1&#10;xSuy7flUcEAE0nmcH5enekbJI7dDg96bKwyOT64H+FDMv8C5z/eHNPBznjnv7UHc6ADHA70pjkjO&#10;yQAgDjBzTEkYH7oPpj0xThOMZ74xz0FIkzRSJKGwyng4zSkM2TjLE9qapkZz/Dk9PSnCTPylgMDu&#10;etEmVK9cdcDpSlgccDmj/fzj2FK8m0fKSRj8ajjYtwc4znHvUk+PM+T0x0xUeZGH3j64PSlUtn5u&#10;fQDt70I2RuPNKdwOV+v9aD82d2KljnEaktjkY9aJH37u/wDSocMo3bsnPShm5OV5pc8Htj1oKlnz&#10;uAx602aQ7vvZA4yKcSN31xTZQVbiiGMtLtHHXk1I52ttU59ant7S5uEAhiBB5LHgYqGVWiby2PIO&#10;D6fWlVl3n/GnOiK4OfmNK0GbfzDyCeMc/hTWUxycYBwD60/5WG4tz164qzo88cV9FI0mwK2d2RnG&#10;f14qfV9RkvLl2D/uwcLnqR71Wsrdrq8WJXHIyR6/4Ul0iwTvEeq9s9KS2eJlfezkgYHPANQSP2AF&#10;SJsC7s4Y46n3q1GsTAbnORnOecmkuRCkxCP8nTI7GqbAgg8YofPHHp060mdoz09cio1Yvx6Z47Ur&#10;s3900+e4JQJtGF6HoaRGXb6+9Iduc88Hn0pWcLkilmlMhPygdOn0pqsUU9sgdR2pyozgFRkt0HrS&#10;JkN5ZHJ/SkLhc9zUjE8HtTXfpnnHFN3f3Vx0zSiVRTGc9Qfwp6EgdSeKUbicjk8YHerM9tLHD9oH&#10;zRnA3e/oaryEHGBn/ClbJb8BVq1sjc5jRl83GcVHqNnNZy7JOpHpVbzGB2+2Ke6lBtyCcZBBpVX5&#10;N2MAH8KmgtGuHz9ogiQc/OTS2k00ZkgRo8MpDe/0qGeQZOM4XuRjNQht3cdqc38J7dOnaneZwduK&#10;k8qdUDshAwTk9DURf5DnjHNLbNGJclQyD1/zxRIRz19s88VLbx/aX8tU+YKCcf4U1lYSYYMtRsxY&#10;4B6npmhucELjjGcUFiP4fbpSK2S27g8Ujt0JUAgAAihdxUk98j1pSD/wH3pC7AAEEL0yO9JuG3Cn&#10;86VQRktTFYsv3akBLj8KcUkVQNnDdKdbRK13tkkIUdxzVmawK75FcKoGcsOTVPa2zzMHAOCfSkEk&#10;hdfmYkHgGpJ9zybgBnPPp0oa3ZdvzrsZc525xTTbuBHx97pimvk/dGTkACrFzYTx2y3EqL5bj5Sf&#10;8KpAnf26/jUhw27aQNozTJB+73qwINNQ4RgaMhl6H60gABOc88CnZDYB9QOf50q7UUrweO3NMWLL&#10;gDr2zVpxCkSxyLGJic7s/wCfeormMQsU8xXx3U8God5P3u5pfl/iqQoSmR9ajbp8rryAeOasQXDQ&#10;jAVMkdQtV5M7gc7een60uT93APIPofzpPm3beMZ71Zgg8yHzQVGWKDjp710lt4MkHhWfxDd3YMcb&#10;bY0TOWOCf6Ee+R9K5y3kZrm3jTPLAdMd6k1SFYpmZeMnoe1QQNEuTMjN7A4FRsyeadhwh6AnOKIU&#10;WRtoxj1okjjUvhgMdMdKRSmzKq2R/FnjH0pASDub9KeDEONpJPOfSmhwM4HekDI+Fbg5znnirdhD&#10;DPcGJ1JUrkyA9DURWNbkx+YGUHBYVFOBHMwhdXXjFRSY24yOuQM96sWDgpLuC9OM+tRibG5SvDDH&#10;XNIxQfwoO3Smjyx/QiljZc7Q3XrT/lXK+2M0gbA2tz71G8qg4HPt1pw2KV352mrG7Tim6P7R5g/L&#10;NV45Ml+o9DRvVvmXOc00tGOakzwT2HamBs4OPYCjzNuRuPaguqoeO3emsWwGX09ac0q4AHam+dzu&#10;79TSGVj+WKYrSfN8u4VKZGaPBGabI21fw5zR5qnIdDjsV9fempLukwMgg4PHepWkUnLcHNJO5Cjb&#10;9c1HLLI231FK8jN83fFRyZdPlUrjHelhcsM7sY5+Y0uXZ+Dn8aaDIDlztwM9acsjBy3bHfqafDqN&#10;zCwEMrKB1UdCKdLNJJyx+brxUUbfP90cnvVi5lyFZVCHGCAcikad2jwrHAPY96a8zty7ZJ6k9cUg&#10;Ylj3XFSWKiS8UOcDPJ6Voa1ZtbspjcOhHGDk1RtriW3nEi8PgjJpjStLIWY5Yk5981ZtJDDAzNEW&#10;3Aj0xVUkuSMYBIwfWlUgspByMH8Ksbif4ulI+5eSwbJz/jUrxS45DHAz+tMkjm4IQ5606GGedhGi&#10;pvyMBjgH8TU17p01nMscuEZ8c46fgKW70y6trZbiQq8Z/iHYVQlUlNykdeKWMIJUWVsISMkdquzw&#10;W8MK+bG7BuQwfg/WqBC7yVzT+Np/TNI23GG54x+tOjYptIPQ5ANIzF2DsSCT16VJIsYiQA/Pk57/&#10;AM6upbzPo4nx+7zkZ/p/KszC4xuP/wBelBGDyQaGI2kDsc0gxjJH0pxbI4p2FU/eHTgilLbQV3HB&#10;7dqakimQbunHSnsVxuDfhjmr2lX7WE7XMKFpuACVztzjmpPELg3gcyhmdAcDkKayi24570zzMnO3&#10;5gMDIq3LfSPB5OFVAc9OhqurA87QxORk9qVW8sZDFSeCQcfhSfKXBLHB4bmpZ4o4gDGmFzwS2aiB&#10;J5yD2x2q3pEVtczStdMsaIuQWbHPbg/54pb28Vo/syLlVPDDvS6bNBCTJPF5sfRgO9OE2mtdMwhk&#10;WI8rx09qh1BrbcDbglfQ8fnVvRr66S+RrG3iaUDADg8/gKfqV617btLfKiXRJxsHBHas61mhhyHt&#10;xIcdTximNLv+RV255yOlNkbKnGVA/n+NKspMPllVOec96SGSNJlLgEZ5zzVm+mjmAaEpgjoBVQSY&#10;PHXqfSn+buhWNlHB4PelV4xDtAxjuetRhjJu2sfXikX1+bPfJ6UgZtpOc49quzXOLaJQcnrnHI/z&#10;iore5jWVZGLAZHOOlXrwW1xEHgvcuo5Q8GsrznXchkyM4xTncs2eARxyaRmaOTG8N7j1prSTZA34&#10;wR17Vaa/uGjjG7Lp1O3Ofzqs0g3hiSSDUt/dST4+Y4447dKq7lxgZz607cwUtu68YpFbCgZJxzx2&#10;obbtIbdgjjFNZyq7Qenal8whfuknjB6imMHYhhmlwSclsA44xUoJVtocDJ656Uw7WJDsG54PWhgu&#10;0sPWmqVLd89/SlAO7LeuKcZioIUkDpimMIyd3ep7eNWjy02CAMKR/WoWwwOWA54NIr+Wg5PXtR5m&#10;MnGSKes8iRhAcLnNdT4F8XNoL3kV7byX9ncR8QiQAKwyOQQcjntjoK543CSXbTiP7OPMLBEyQgJ6&#10;D1wDil1O6+13DSY2g4AGeBVN2HX2/D8KXdgjGP69KVd8bZwfbn9KY8xbe3b27U+ORvLx2yOc81Hu&#10;5ZcmnkMM7WwAM5pmcnduNKwG/rzihJ5IiyBiqNjIHShSM4Vvel3cY5PA5qMSf7PQcmno6oeJCB/F&#10;SuybeCSO5pZHXPyZ6cDHem5DAjI64x3oxFtyD1OOPWkGR8x557UFmbB547Hio2/154yo5p52OqnD&#10;7l6+n5UhZgORj0wKkyrAna2femw8fe4z6U0gHPzfrUiMFTt0PU1Gn38kDnBp6lfN+cdQcYolxu+W&#10;o484bdkYo+8+4dz6U0MGbPXnHvin5VlGF5B6fjSjdt+7jHoOKTeu3I9AeP1oyrL5m0YPTtR1lxx6&#10;+1COcCPnIOcjimk9f/196Nx3YOeuPYUjtwenJHfNKp2qdq8YNJ820Ae2aRRyQPXmgllbcuOfekPz&#10;47Yx0NIp3hgynaOnfvSIeSfTnnpT2fhT05/hpyEHOMDg8mmKzDdu4FSI23gg4YdxUkCMXwuCSMDd&#10;2qVlkjXa2Aw69/1pE3ENJu57Y61M8sskfMhZuxY5qBkYgZYbh1x0p6KsDqZUJHX5T70xp5FQooZk&#10;d84Jzikxtz/vZ61G8jO4VVwAPTvVoMduQOMbSD/OnLj5QxI+lNDuWOZD25zTzI+3759uaiWVzkK5&#10;U45weaaSxONxI9zmppLy4ljEUkzNGBgKTkCoXynzM34VJC6eYjsuVHbvVySeO4URyRvJx8gLcCqL&#10;ZRiBSO3ABOOeaQliufXt0pwZ3AGOM498U+6hMNwU3L6g+opWuma1SIxoNvRs57/pSrPItmIlm/dk&#10;8qP85qEcHFIz9OQfpS7xjr1pWwRjtwfT9KaTjt6Y+lKpDe2OtXDaFbVZ2mUIeoOc1VJwRg+maUMO&#10;N3TitLR7i0tb7zXGIwgOPX1FHiMQG+Mtu7SI3O4nv/nFZfQce340n3fmbNK7e2O/Jq1YraOjCW52&#10;MQdoxkVDcRKkjKHLKeVaoyr7sEduKXnb97r780b9sYwmCBy3XNMd+R8o+pp+/v05waAdq7d2aZvb&#10;gdjTi5wcnHcYqSyup7aQywSBWHAOM0wySSvudtzN1ppzvZSeaQt8+ACfpS5YfMT17GlB+bLevajc&#10;eF2g9TnHOKEBLZ464pzkduPep9PsHvVlcOixxrk5IFVHVVON3PX04pSxVP8ACmkktuZuvYnrSZZW&#10;3buCCMdqkZsjPvjj61ENxPf86VQGAHU4605wvbnHXilTY7EZChuCT0FOZAkhAcyY6MvQ+9NfO4bj&#10;QhBX71M9KkmUjG4YyM/Wm543L3pHyAPlJ7/hSAjPC4J/OkLEDDZ6d6B8zAqBgY/GnN8vPQZ6UwMC&#10;OM9PSk7Urn144yM0gHycEdaPm+7xjA6cfjTgrJnnr3BpJsFO4Ocg0gPHrilkb14xzxSjbsLD0pkY&#10;+blvfFLITk9cUbenvyc0m/ax3L6Y4pyt7k+uKTd1x1zzTi3QkY6DA4pg8wthlGKC3zjHc1I7Osfr&#10;g/UVFgnrgZJOB0of5F7UgDZ3bsYokx5uWY+gp7EBNvJ9xTcj29Dn1ppGeG2kHjkUoKo21uB04FCd&#10;PlIPsTzTwo3Z456ijaqofmGSenehfvNuXAxUUg2OSvtinxHdESvUjqRzTyMgquMA8/WkY4bBAHGa&#10;jfk7t3y0bcruDdKMMVPXBxzSLuX5euPWpVb5MH06ikdvk3N6dqYJFGFABBXnd296c6twuff8KYzZ&#10;ZV5H1pwBDZZeg60pzyVprO3l989abG+5lG08Clzufaq8+pHFKilHPmL1JOR0zT8ZHy8A9qjC44NN&#10;SMY2txnjOOaEXHzHOcfxVKkhSPqOvApm/wDeFugNI52jPJ5yaTIZDuxk4Ax1+tKkmB5bZyDzUjle&#10;PwPNRbsN8ucg4p8qbYFaRdp5pgVWRfnHAAwO9G5VPygcD8QKQK27d046UFCwwF3L1z2pcvt+8Rz9&#10;eKBgq2W6ZGM857VaijMsOTnAAxmnbvJkUrg47UjSmaXLY78AdqFXcOOmSPenmKU48tOO2aY8Uipu&#10;ZfmPemFmkBZ2GceuO9JIcgDn2Hv9KbMzKMtnPfNJucSDPSrRkJyrYHpj096kYfJvwTUOFWLAzn3p&#10;FOf4s4FRfNGxIPJ454p+Me/uKVOh7AnqaUfMCMg49KTp3/SprcZILyEL6jmkuXiDgByfeoiy7vw6&#10;0jHowPr1NSLIQMA4PUEev1pm2RgzOxLdSSetKzYAH5U3g/dIHTiljP1x0JNNGOvK80o+XvT97EDp&#10;0/rTduHzyT9KI2XbnvnqeBipGeSUAFiQo4A54puR90A+9G4ltrfrSOMrjg+1KD+7C4x3o4xnJ4wP&#10;xpN2QRQuNmM5p5YYC7RjFIrHtinSSJtBAbeBgnrUbEkbR7UbfkGD+BNJksu08HPanfdTlgTSBtw5&#10;64pWb5vlFIM55Pb0owO3HenEDIxg8dqTI5bbyCc55pyL52dqAleoApq9Pp+VIrAv83p0NSBgrq+A&#10;eMEdj7UsaNJJhFZyegAzimkbnxnnoAeMGrM8dxaQqQxVXGTtYgH6iqiAglyuePSmMNz/AI9qe33O&#10;eppQcKRtB+tRx45PbA/OnLvweKEOQVK5xjmk3BSePrSgBvXlciiTjHNI21h83b9aaBsP86UL8wYk&#10;bcjODzTmwwIySBwKXa21cdsd6T5iuQ/3uDz+lLvbooU7fQc0lwjqw3IeRnjmmhJvIaYQyLGOpIpr&#10;yFl3HpT9uFUgjBUemQaRs/XFIcHrye2fSkdisW3AzUzxsIlJxz2z0qvuZeGUk+1OcNvA2jAOff8A&#10;OnSBUGN+T3pudo+cggjPB6Uu7+793H4UnzFxnATocCghtn48fSkV8jDYGKZuUks3P1p+VXPJ+lKH&#10;Ujco4xg460pI2bvocUi/MCx9Kig279xbPtU8flmQbycZ+v51LfPbvJuhX5cck9c09RAlg5faHJz9&#10;f/1VTbGzarDOaRmPGMHp70zdj7p59Pxp52+avfP40SMobBzkAYA6UqqrMS34e1A2gDKqcDGfak+U&#10;t978qbkqffpx1qRGbf8AvG38gY600v8AOflyoPIAwBT3ZuNnTHSmvuJG07fXHGaVRvz0zjFOKrnH&#10;H0zUIO1trPjjByeKd904yD9OlNVgynHOaV2+Q/hxTdgxndjp3pzcLu56dhTmyUDN9MnrimBlySvI&#10;znpT2Y7en1z/AIVFHx0OeeuMfpT3wcN9aVU+TcrZ9cUxgR1XvzSvuwBzx0+tJE2flPJHpSocNzzj&#10;tSMW4PB74FG7cp3dMdDUiBXYLgD0x6VG6pvz+GDzRIy+XjntmokLIvPTPX2pVZd/3cnjqKFO4neP&#10;oPSlj5fhQBnOBQ0hLFec5J55oXJHGAfXAprKPMxux6Zp6sGVlZuQM8fpSqx27VLDk8ZxxShWkLKC&#10;T260irtbaeDu6n0qVrgg+UCCAcAkVJu2uWcBs8D2qPcUbdtwD6Urlt4ZXAxz659qlW5cSjB2ke+c&#10;cVI160sflsOQcFs/0qARLvIDKcjHIzio2LqdpxlSOnFEoJ+Zuc+vrUsbAvhlBGSOM8U5H+bvt4qT&#10;e2NrA9MjNRS7v4eg9Tk0hXJwmNx5+bpRgseV5zjA9aMMud+c9wfWlwrLj2yParMM9qlg0LQsZScq&#10;cAY/Gqxcnb75HTvSqRtK8n0phUtgY6HOaUgDvz0ob5sDBAHWgvGq5IPtRG27rnBI7UEdWHNAxjt0&#10;FN3HdgZznv0pwU8Mw680jDkEZ61IePlwBxj60hbsq85zmlcIfvL+VJCxV96ZBHQ0YK/M3c0A5Ykj&#10;mkfhuP0pvAXDe/WpB9w+uaTbsAyw5GeDQuOc59KEIz0zQwCyADkYGfrTcEkkdK04NLkl06S8jdWE&#10;ZGaz8nAY84zSFgX7AdfekfDNSAbSeB0qa2SNlbc2D1FMx8/3eOO1NYbicH8+KVCV449akP8AM9au&#10;pM9lGUjGGf5t3X8qoFjywx9elOjUMwHGcEjJxn6UzpgZ6mrOlX8thcGaOOKVuAQ+cD3wD1+tM+0S&#10;fazOrASscjAFMmZyMOxbGTzRFGxU/PwBkAcmlCbiApVSf4s9KjIK8OQe2fWkkJGDxmhV2/Nzye3T&#10;FHzuH9OMYpPu/LuFO2ru7c9qRgBjB+n0pqtggbRxxSOCfm4PTvSowCYbrxQn3SNuMUqpIRnb8vQm&#10;pEJjUPyfUccU18OQT9aA5VtyYB9cU6Wd5JA7tyvtVtdUu/szwylZUZduCvP51mS7GJxnsaeNwiDs&#10;uAc4zSDjq2M0Y2n14p0DxBiZY1YAYAx3pu/e7FM8dqNzsv3cEc8UisSuXJLHp9aac7ecckUcEEel&#10;L1Tih/8AV/K3WlTcF59Mj6UjL0x3xn+tNKqshI6EYANO2qc7sHikQFSR6cjipHyvXGCBUJba231F&#10;KFweABgDpxSgOBnjr0qNyxHHqSQDUm/937+hojkDZ3Ypsq4A9+ads45H1PemAFc/hinSD5c8Z74p&#10;ylXHzKc+vamAbk4pY1Kj5VwfU018MVXG1gOTnOaeo8lc7SzH+VNUsRudcA9cVKiptzzx+VQ/ezuG&#10;36VJH8itnmhsu3zfLj9aac4+YD2pjEsgXGG68jqKkA45T6HPSlCySHZFGHbHCilKbFIKYPA5HQ1J&#10;PaPb20chkDK/TsfyquA3DNhlC4wKcp2n7uzPWnOpYblYk1Guw8Me3GPWk24zz34pU3jDAg8YOaYc&#10;sTlvellfdnbnk8UsYHIwM5ODUZjxuHAPQ9RUo27PvLggciopHKP93PHWpCfwPt6Ux26rt57UvyY5&#10;znAyOoo9MDv+VN2/LjvmgSKcIcDPfpSt+65Vvlz1HemJ+8UdM5wckUuFQY746jnmmkE4O7ntUiIU&#10;5boeMjmhmBxt3fjSo5C9OSQfc02TuxPPp70N9wHgH645qZk4HzZwMnJxzQ0cjYXg9KWRNpH1Jpi4&#10;37tvepZHBVVVcc800OqKy7c5OMg9Peog4H3m+6ak8z5varEIYtkrjOADS7Qo7HFEh+Xbx6Cm7uC3&#10;SmqWxubP1oz8wKuB60jF5GJzuPc4pYzukI9elOljCN8jbv8AGmggt9P50juB+HahWbJPv26U1lIA&#10;Ge+cinBlVSoPXnJ/lS53DD9umelIGGSRnn8hTnJ2gnODwPSkb7ooXd9DSHO0AtkjpxToyyt8yqcj&#10;GOuKcGDKSeDwcCkzx+HNNbBGSKdgAd8ccikbhuvHrQPlznFKVwBgE564FIR8zE80h5fH40hOWXrU&#10;h2r2JY0HhugOR6U0kBfpQrbV4FTxXEsdqbeN2WJzlgO+ahb5Wx60Z253DrxSKOfx7fWnNz8uPUH2&#10;ojACHkZB5+lIrYJ5+tIny9SPT8KdwP4eQePSjOexBz36U9i5H3vzpg+VOOec+uKRC5O0KSc9BQgJ&#10;XBz8pzg0oC856npSKw4baMr7U55jJl2+8Rg06BgqOG5JHBpjNnHbA7Ubl25ppKt/hSs2F6mnK7LG&#10;QD1/lTUxkJsJPUnHFNkU8YJ9uaAx43KOgFKU4z780YXOBzwMCmjKthhgjg5HenSEAjkE4B4PSlR3&#10;VCuTtPUdqVW2/fzt/OmSNxhcjJ7UgLcA8kkdalubae2dDLDtEih0IOQwOaZJxx09KaSAR3B4NI0r&#10;tGkeflU8A80iN3GOBg59aQ9CfwOKZgBsHIz0B708Nt+6BzTlLDJ7YxxTA/yjauT3GaRuSmc5+tOK&#10;s3Qjk0eZtO0c8UgHz9semKsJLEcrInJGAcdKglz26H86aDgorUFedwO4frQQyDzG57YpWd2QbvTH&#10;vTcA8sBxxk0o5U9MnpTo8sDkdO4FCE7s9qTa3Zu3NOIKKAxByMkg0iElPm+YUMfkGM8mkjVS43cc&#10;4yelJKY8YPy+tEI+ufrxUm1V3lmHoMfzqP8Ag6nrSsVLj1xml2jZlWPJ/CmhW3FeCMf1pXZ/u7R1&#10;/CgqzJjpj72KQMAuV5J70ikMRn9elK6sVzwQO46UoDn8AB+FNTdvbe3SpIpXRjJESp9QcUpbzh8+&#10;c5zk+tDs7gebIWOOuaYAS+0Nmlk9u3PI/pSRy/M2WAHoBio8rkqqk5PU05V+6PfNDbVf5qVAr8Nx&#10;x+tMZRk9vwoUCMbj6ZHrmkBcnB9+OuaRo2ARcH606SMswBXgdD+FLz5AORuBxnHam4Gct1B/Cl3K&#10;pOR9455pHZf4VA68jimqVPyu3G7Gc07y492c8Y4oxtHXjtTTu37hjbzx3pEwzfNj1pSFVzxx1GTm&#10;nL3XnHXHpTfl2lPy9qUIhA6kjABqRE4b5cd/ek+UBsZPf3p+cDcQOw5GSPenROdxO4deOe1Eu5iS&#10;yjGBg+lMJJA/g5zxSxjC425Y9qZ5oDsu3HGAcUSqQB0Le/pTUR+Bt3emDV2DcoO5QvpTvmPy7qCg&#10;AyuPbNROpKfiBUbNjau0kcdKc6A87iO+O9MYMjAg5HvTiTyCOCODUkUbOH8tC+OcYqMH+I5ANKux&#10;uMfTNS29rPLnyosZPUnA+lFxE8EpikAB6e9NiMQkCyZK8ZwME0xwu7hTjPGeuKbHgjK59809myPm&#10;z1wBnikVipxj6U/CkElfTBpmBj5c9O9OVgQdw+lIjK4O3HPFOdSo+Xr780mxi2eMU9GJAHGMYNN2&#10;hmHf1pU+YdcVc0iVLeV5JctgHAA69vwqpMV3sxHDdKacjn3xnpQB2pxZRnJAwfWg/MCQBkD1601n&#10;yTtA5456/WnALtI3HoOKaW5CilBPJwD9aSRs4+Wl3Mv3c+xHFKRkZ3YJPrzSHdk8H+dMG7oV4+lI&#10;FGMc5z+GKeKHPPANKenqaTbvHJOMc5p0TbSSHK9sg0Meu45J71Yt4RNBIVK74+evJFVX+59OtOcB&#10;ecH6UgY9T0PYimEZOQeDUn7sQ42nfTEOVBb1p6hpFJ2lsYJ44ohlKOHKqevGOP8A61WDfyDgRqqk&#10;cBe1VNxO7g4z0pRnk4PGKcDhvvdetI5OR83cHI4prLljhuc96NrqvYnPBxSqT907txPalUHaBzwc&#10;H1pu35ScjIOBjnimS5MGVOG7HpXR69c+boOmv5BTaAGyoXnB9Of8/nz8hZmHyikTaM4Tk96RQPm6&#10;enpS/KPl7Z5x6UgwM45Gc0rsrDKqeaZt3NtIAA4FKw+U9aYWwq7gDtJwccjNOK4TO7sO9KhIOGJz&#10;+dGxS/fjrQxKBmUdx2p9qyBw8ikgdMYpku0HK/dz0qIjr+mfWlTPIbj07UoViCOopdrBt272pT84&#10;7ZB9Ka6/dzjrUjrsJCncPypF2nvjPGKVI1HyZx0xTpcbD9MZxUCtJuG3AFOdyBjnj9aaCS27bwDU&#10;kjLu7dBnPrScEbgMehpshba279MUxt2wL2qRFx744peQ5wpAIFCMdp6DjvxSKHZw2QR1GKc42qWZ&#10;hyelMBDcduPpT24LBeCD/WmyD5vlyM9h0pN7bju9MfjTQsm/sODSh/LUFuQewqXdhCOnfmo5FU/N&#10;z0qMjaACwAp+Bj5T37UqR/w/if8ACnkhGPQU0Dru79MVHjMvOfWnqxUBAPxxzUbHcw+bHIJ47U5P&#10;9puPpSg/Px65pxU4xuxzSE71Hzew+tJIuzKke/TmkCKFzyS3GDyAKbj95hlBJwPYUDIbYeB0PFO+&#10;Vkxt6emOvrTAreXtb/PNK4Xb904Ixz/Om8Mnf14ppDDjaee9SMnzdsjH1xSSRuDuXBBGTk07hkLY&#10;Ix3HTNMUcHJLY9OtOVn7/KvQcY4pw4JVemCCRwR9DT5BiIKc5HcmlSIrhxg44xnvSEgIyjg56dRU&#10;O05xuqWAFmyEyucbu2R71KyEKzBcbcY5poYOiqVGT0J/z0oXP3dox1OO1PTcUPHAbI45x9alG7Z8&#10;yjGcdOtG7Hy7Sce1RSvlOOlRSK+5Qc4+tPK4H1HU9aMY4bJyO1OWRg3yYO3gg9c0tvNPGxljcodu&#10;DmoyrOSTk0hXb6EEEcjNOWSVRtDsB6A0jsQNxyTz15NBO8bnAWnlSWwWHsf6UpUKucA9+KY+0rgZ&#10;96evbp7Ubmzj+GmMNvuKTcv/AOqnAA4CqR+FPY7s7vwpoJ64zjrQh6kjjvQuc4Dce/Bp7bex9KjH&#10;ErdQDxx1pwOckj0xnmkfd+BIPSlBHpnnsKTg44PFOfaRwR7U0gKR1JzjPbFOcDdu6HA70mAaJThg&#10;vOOOlICFG1qcW/2eaCNw3dMHPXmmbRu+Zic85p6MVJ646UMCRnb+FEY3naOO9BVlHB71cUR/Yd5w&#10;CzYGRzVNlwOD19aAoIwB+QzRjs2RjANSpI8D+ZG+04xn1HpULOzEnqT1oVgvfnAPt9KViCo5pAuO&#10;/Ao25poGQB3JqWKVogxXBzxTUG7J/wDr0Mu7jPFIOyhsjPNIclh1pI87OW5HB4pzcjb9MU1/l4Hr&#10;jigFiANxxkGngkOHVuVORxSyF3YlvvNzwKYeOvt+NICrHaemPXFbUVq1z4PadZFbyHyWK8+mFP4f&#10;qKx13Fg23AB5zUsVu07usbDKjPXqOpqsylZGxnmmxnjHLN34p8BMjfMcChflzwaG5VW55PXsabvP&#10;J9qQ4A3dqAQPp796VVwTyOnc8/SlVhJ8i9utRsWbpnrzT0Uj7zHnijaw+Xjb6980fMvzHt2xnmmq&#10;24c4zkY2+lOVvvKR27j9aVWBQUwbmJ/Onheg5JpSxJ+Y9hxiljljVgVTOOx9aWYvPIGEQXB5wP1p&#10;HG4bWBH9aizs+XuMYPalZjv3Mu7POKUNgc55H8PahV/vc+5oKkRFu/GKarFh87cUzJAHAznj6VKc&#10;4+VgPUZoBbPzdMdaQrn/AG8jnIFKjDYSuOOg9qSXO75hwD7UjjupNJ/dbBznvSt1Ddee1OO1V55y&#10;ajLsfl49qdwV203a2evapV+ZPu+3NOWAum84O0ciosMp29Dke3NDH5TtJzR0Q7+ODjvzQQOhPao2&#10;OGHWngdFH8qWVQOvPQfLk035cBlzjvxTTuOGFPkZSd9Ps50jcsyliOg/+vTrqZp2MmAWbjAqMbwF&#10;HOenA5zUZ4O7BznOD2o+bLnd70ojkHz54JBAB56VGXycZ6569evFSBeMM2OO54prp85VXJ6Y5pYt&#10;2Ox7etC8kiTqTg1JcDsG+oqMsFXaM46gdqRWkzu2iMDg801iTtG4kE8hetPjkUNxuB6ENjNOdW3+&#10;q8daQ+YylQPcY6ZqaLp85FIFDH5SMngA9K1L5YLHS4bKMqbmU75Dj7g9P8+9ZZYHgt1PXBoygQHg&#10;MCAPXv2psrjdxnrjI4/CrMA+Q4Y8DpS5GNv92hmGzI/H602QfKcnmq7K5Xl+nHJqReckqW4xxStv&#10;VgTnoOoppJWTdjv29aP4ifXGOaUjAHOB796OG/iA5HXpQAWPrSbSpyx4zUhKueccD0pg4kHB7Hni&#10;gEnrkA04jacECk+bPzY/ChT14xihSGXgfWkkBBHBxmnLyOc4x06GhfX0/OnqAckg9MZHTNNz8vah&#10;Mbt3TFBA20gUj5jyCeooYADOTQSTjbgYH50qlhnGSSMHPSlUd2X8BzTlOTyD7UmwKQ+fwpHb5j8t&#10;CBdpbHoKaRgn+lIOvU0uW2/THNK/KADn5cnFKuDjvinhOab8ytznrwaAoVtwbr1Jpc/N1FIw46H6&#10;mmqNw27h1xTlIGfQHBxSKgOaPlJ5bv0704BmRii/dPP0pSMIRtQA4ye9IF2p24OKaqjjdkGldDnr&#10;8vseaR9oUdjTDuCevHrUgGxD78UhCHGG5OM59aaUGCVcdcYz196CMJ97tSpgpk5pVO7qfTtTedxD&#10;AdT7UIF3FS3AHH1oz6DPINS3UhlnEgBU4APf+dMByuTz6UIYiP3i7lz8wIrVn1mNtMbTbG1FvCzD&#10;e+eX/AdKySTjrnJyaFzHIWQ4yBkj09KY5P8AF60pMXlf7fseMUxR1Jz04A9aX94OvTFJyfT2phD7&#10;cHGM/pSZAXbjj34FKzEKCFxgUr53bufU05T1PA4zSHrx+NOdMBSqqcdzmmb5CRkcDn8acuTnOaR0&#10;wev4U9ArH5j/AA9MdaamM7WA/CnEqrdDjFM4L7gTTpC2ABjk496UJt6EHjtTlmUDPIx3FNYM0md2&#10;abIx7A9fwzTd67hlT2qTBY7VU80bWPGB0pjkbyrEsAOMc80Y+QtSKc8t14xQSR3wOpzSsdyfN6Dp&#10;ScqvyqT9PSkC7emRmlQFn+Zj604EqrY/+vTF3Z78VLsfaXVdyqOSOoqPhj+NO25+ZuPQ4pERt45F&#10;SfMAB1OKj2sjjDcE0FiU+UkHPY4p5C5wTzxjIzSiNPLbe6qw6AdaYFJfP3RnOc9aOVfO08jOe30p&#10;juT1XFO37sYHTmnMwyOMZGQTxmoM87sY9SOalRhtHykDk8ikkULH83y8549Ka2GKnc/B7U7GAucj&#10;sRQ77cjaQdwIxS4ZlOWA7jPemRDd97GP60Mdg2jGCQPpTVhaTPPHAzTmi2febOMihfLKgrnOMHI6&#10;0Q5OQ3yd80u0eYWOVwDyRwaa5Lcr+lNVW3HpwM80rs7IVKjGAOBjvSllIC/xDmmpGg4YcmpXYk7d&#10;vpSh13cfez+FNPVl3HB7UsZe3kDRFCcZyTmnt5kztLMwLHqe9QKgB+VicDgdakQfKN3BOCMHFGWd&#10;vmHfrVuHYCW3DnAppIV8j6GpFGc4UetQS7m46e4FNb5Rt9uppqAqclutPJXjcxpI23bh2AxzzR1/&#10;lSSDdhR2GeaUBBkbT16mnjjjJ9zSOwbv7805P7wwPwpC+7lcHA60mGxu60NnPyjvnkcYpDuVQ3H3&#10;s04kEZ2kZ9KRSBle3TmpoU8yeOMHDOcDAyc+lS3tq2nkpcqd2PlbPFVpIpI0WXAw3TmlJ2+oHXFN&#10;IDZYcZJxmlUFk56jr6UrKdo4pw8sJ8+eeBimNs25HPbFDFdx2jqO9ItKOh4J9O1B+Xqc0D5uP507&#10;I3dugpv8Jx9aCOaY3A3e1SxBpGSJOS3X1oCtDI4OMdPXNN5WTanepWx95WPH5UzoM/nTAzHAIG3P&#10;XNPBXrt4PFI27GFz0pVTZjnk9qCh5TPFPg8sWoDDEm48juO1RPtB3fL6D1q5YSQJbymV3ZmGFUDj&#10;PbPtVNiFPA3Y/I0bt/B2p06DFISfrjFKx79OaFUsOaMhOv4Ckk2lOR78UBlA+XJ6ULtLEyZ7Ebet&#10;O4xkcgjABpA2Bt5weaBnHTv1H+NMx+pz/k05R/E3fFKg3kJnbubAJ9Ka6MPutkDjINKMbPlJ4GOf&#10;WkUqE2j35pY12ptKjOf61JeQmIKSys3oB0qMn9yCMDPbrUe4seRTvLG/jtjpT1t5+XWFmUDLEDgV&#10;DK/OAKYQ+xvlApyMwHzfeob5nBGOPxpeBmndRkdKE2tjqO2aJVXI+Y9aAc59KQuEHX8e1IG3DNKn&#10;ek+VT+NO+TjBqOQgH24Bx1py/OO1G1j+FOUbSCxPJx9KdKsYLLGQ6U1Aqj5aRSxBGcfWmnJOfp0F&#10;SNuDDBHTtSHPPzD0NMZNzMRkH1NJwM5b0p20bi3c9aTCkhSTzSJEVf7wx6VIS2QuRyKa52rtQtyM&#10;HNOt1R5NsjEcdTzQo2kgdj1HFBzznHOD1yaljm8qJ4wqtvP3j29qhbhi3XI5p5DLFkcAetNTPlE+&#10;ho4xgtimrGcgselAILcd6AQz8du9G4byzZyR9KXlvwwetI8n8LEZx0p3yr6dabhd2c856etNZmZV&#10;YduB3/CnD7p+Xqfw/KkxnlhjH4UrhmwdpwOue9N2gONo46+9OcDfjd6UjAkZj5x15pIhhhuOTjmj&#10;Zgj5T1z0zT2jZlB2gkgH6e1NbLDavak427flOSenan8Km1W5HGagkJU5BO3FKg8zG5uAeRmtfR9K&#10;S6tri4eTYkaEgsQBkds1kTMqyZxSoq7iy9ST3pV5Xt25x/X0ofIPyc89jzSiOQR/M+MZyCQfpTF3&#10;L/DxxTpk+ThcHOfTiiNnAK8YHQjrQ/Lhtxf8akZf3TbVyePrTV3AfNyT69qVk2HAweO1Phj3xFh1&#10;71LGNud/zVJuHK/dqucE8fw01sEbielHXp3pHABBOc+9GcHcAOacWCfe/PFDnkNnih+RnikGWG08&#10;fhRtbHYZpy42cjtTV2/d9hmnsjBvl+7iibAKqrN70EKB9KVccryMe9EMYd9m4J3zTSrcrkk54IP6&#10;12WmXgk0BINUhWR9pw5OD9a5Kdj5jhM7QcjPBqNWZsZx3pSWVTx+dOBZVIIGGGDkU6CJ5cKCBiku&#10;ITETHJ95Tg4prMMkL2pW+Zs9PalkQIqENkHgjHSo9w3bs9+ac3H9cUsfB4wQfWkJB4AyenNG3YPm&#10;GM9OO3rR95j1xTWXChfzyeKQgMxbGOeAOlP4ERBOPTHTFIclTtx0Aw3Wg78fdpV+ZPm/SrkYt305&#10;0dVFwD8u08/4VSyBlDnFODBh+GPpSdJNw/Cnb8jcc+3NMR8dQD35p52NjaoHfikIA69xxTeByV7D&#10;tQuCc7qHOF4UY60Ft36dqVv6iiQjb0poZQORmlBTkYPb2pHHy4XHFNCNwc4x/jUj8dOMCh+CDu9s&#10;Z4NMHrzj2NSRqNh67iePQU3blh83QD86TL7myevNBXCn5R2JpqBelLt3LkcEikCFjy/HelVVGck8&#10;cjAphwT93pS/Nv4G0DrzSqzEEq5wO2ePypzKqsP93J+tRtuxuB74oILduOOaaq7W/n6UP8zflTyv&#10;H+FMwB6DHGelKGG4nB4P4UoIb5qaxVht9acg2jd64pwZlL45JPfpimtGzMeBz/Ol2nC8Z9aYdoP3&#10;SBnipME//q5pp3Dp1pyjCDfx3pEOW6nb7D9aduH3VxjrTScL3z6DoKYrfXkdKVAv3u3v1pTt4HQe&#10;3eg5J3L0/rSOuHY8A/WlYfIjZBOeQDSldvz5z04HakjJY54GBnn0pcKrL2ApyBZG3EjjFEwVpi8Q&#10;2jjKjmlQd/fpUrQ/u9y9cZ6d6rKjMxD8YxipFjBGC35VOiKYCpwCeeagdSqA9vb1qJl4bdzyPrUj&#10;kYXqOcVDswxEbDtnJqQHIOCOP84psgH90deopd+O3NNUK3O38acGVU+p9eKRvudseuKaMt93p1AN&#10;PDkqAQOvOaTO9yc4U8/0pXkCxYVs4HBJ9qblvKD9ycdeMUjoGj3ZznsKVF4+vrxSKrLkc8ZycU1X&#10;ZnG0njjmpstt+UnPrT7YATqsg/d9yK1p4NAOnSCG5aO5X7uVIyfrjkVh5z/dwTUY7hWB9AaijMhJ&#10;65yfw5qyhKw5JbHBAGcUyYMX+UjBOVJ9KsmSFrXbt2uD1/Oq4Py//rpBwfm69SRTnO8YOTzyc01T&#10;/e9cY7/WkuSSoz83GOuDQu7Yc7OgIxzxSwnahJXn3FKcrllb6gUsZ3febGKEyXHzgjGM47VYjVVQ&#10;lWLKOaUuW3KoPTjjvTo1ZyATnj0qF2XzPu9R68U1gwGAwwR2p0asG2twPX3okOcAdDxzQFBIywPN&#10;I4Cr680Dd/hQuO/UEUSexFO3A8ZGQM49qE+9u49etOxujDDA60kgIQ4Y54xikw3DEU7o+Mdfypce&#10;2AcdKYG+Y7egpwZ1XkYzyM06ORid7Oc9AQf0pM5ye570m0/h09aXjaSzHA54FXr2C3itIWWVGdhy&#10;oOSPy9qouFZjnK88c0DBHLD/ABqMfJkgDpUqZPzemBSbw3SkCgNk9M81KxRsbRhTj8KacL8ooZRu&#10;3A9PzzTSGbGT0455pyKGYkN0/WiQ7SNyjn0pD90Y+X+lDLuwQ2R09qbJuXv+VG9uE7EdutCHbwRn&#10;604ltm5Bt5xzRGNx+bmmqrIP1JPWnEj26dqGdRFk9QfSmRsH5IIxn2p0OEYe3Y80NuIJwM/TFKAx&#10;PPXtig/d4U+p7Uzncc49Kcx6dx2FKCcjgY9D0pO5HHJJwOMUkiA4PHSkGecmkJ9OnelySPlH+c0u&#10;OdvfFG05HcdsjOD61I4McJ6ENz71EZWYD5QMADgYzT4lJbcXxgUjkkcEcDHNMJyNw9OlBYrzt6da&#10;Xdt4Vc9sUA/MVHamHh+vORxS8/f4Gc59jTiQVyeo7etNHy8lcHrwKTj7zcUoUN34AyMnrTFxuJPr&#10;z7U8lQThvem7dr9sUu87vryOOKMAZJPfkdqCm4dcetNkC4G3j+tNUENu+mKkdWKBQOcjOadt+Ucc&#10;gnNLsOMswGRQ8fI25649aaqcnH4U4K23I47ZoLYI655zSZ3fhxzSiML3xkdAe1NkIydv/wBemOpD&#10;AjjOPahc859cZzTlTBILAYBP1poDEqy4+npT3V9o+bA9qjwN43ZPQA08bccfXNIpJjzj61IkbBS4&#10;z0qMkkYPPSiMc4A6/wAqkdFLDaf1ppRhu2dT39KspITD0GT+dJsO4bs+tJtKn1pC7bsbcnjpUMhL&#10;Mw4AwOCMUyMjsmSPwApzAs2eSRzxSL8oY5x6DpTt6GMJswWJJYHrTU+5tVu/rzTZGxj5ep5NNcbQ&#10;oX8aRF3ON3TntUmzahx0x6/pSRFt2Nx6fiKkQKFIKg885601o12LhAuM4J5OPSo0XzODgdR71JtJ&#10;iLLwM9D1NIoyPlB4OOeM+9NjVl7Y9s9Kc6HPDHpnPr7U0LuA9eM4NPkjaKMKOpHQHP51JbsecsCS&#10;MD2qJlzGeSehJJ9+gqJoxGCzN055pGBUjCjbnqKVsLjJHJzxzT8fuu5yQOeaT5twywzgEYPSmE8g&#10;SYyTkj+tPk2x9FyOKepBHPHWo2I2Z5BzzgcEfX1pwIA+XHPf0pfLUr2J55PNNK4HfA5ODRhdvrwO&#10;akDRLEenIB/+tUW9cZ8sEZ7Cn5CruU/QVYt/lQls8jpTVkO8+vepl3rjHHA//XUDuHO5fl4x0xQN&#10;23dz6DFIZS/DZ2g5FDK3DAjB/GmkHOSTnPbpikI+UbsY5605CeT0FOfp2pu3Bz170pIL56Uv+z6+&#10;tNwduzFSY8wNyAV564zTEHBBb9akH+NICfu03uQV6/zpFDl1LE/KMYNP2hueefapNoyfp1pOPu8n&#10;8KTjd+f86AOM4Gev/wBemjdlsjNNO77u0DvUmQI+MUREl8GkeIo2cUpyTgqPwFDLsAxQ2d33ec+l&#10;Dfj70m3n5lOM9e1GDk7c7ad8pBzz6ZFIB2xn1wM4pdrDg9B2omPy/dPXsKQ5YDGMjpmk8vC8HJ47&#10;dKXa3UjpSpkjI4waaxzgfn3p8KRsrkyDd06Yprn7w9+Kacg/d5PtilYfTOAKGOVwMcDvTt21TkYO&#10;RxSo+c1EzOZPujbnOKfIcJwBSLnZuz0NIxGMgHnv70vHy0NyMZ746U0N7fhSgHd93oM5pcHI9SBz&#10;jFKwKkHnB/GkO4jB5psihV757CgbsAfypVznac/nTduB1x6UrMCmQeeBSxn1x+FMP7vcw5FHVA23&#10;BzSJxnqSR07Uz5xyD3x+FPU7v4iSffNDDP8AFj2JpT8qAA4PahYpXRjxhevPX8O9N4P3lxjg/wCF&#10;Kuwk7j7D8qRVXGdrHnOT2FKvyueR06daSQnOBnpTiFwGxnHSlYt69CO1ACkEsSTTlQeWcttAGSSc&#10;Ae9eofs/fDa48barNql5BKmj2ylDLJ8qSP6D1759OPpXIeK7fT7PVNQtbNA0SStGkgGA2Djdx9K5&#10;/GAcnpSfOxIwODkEjtRI/wAw6elN4YmnMrEDc3ao2Gfu/WgnfJt70ZC9fah48gDd1pqLg/KcKDSh&#10;Tnbu75xTuQPmUDtSHcw2jAHck0kfCYA6Yp4kfbt7H9aT+L5ce/FHyhh+Qo2Mp3KcDHPPT8KeDj+I&#10;UsfmPJlc9utXFXb2PamzkDnj15qo7FpO31BpmPlyOoNHsGIzQo29+aRiuz73NATbhe/50Iuwndn6&#10;05mOT6EZHFBQbcE0wqc5zxjtTscFOfxpoBZPl4wKTJHP502VtwXvjNJF9/dx64o3ENj+HtzT87jh&#10;s80OTtC8nac5zjP1pcoeTnOce1K5KtlRwOtIzLvy3c446ikIwMqwA3YBY9KUfKmCwOWGSDkYzTGB&#10;YkdUPHqKZu6jsMZ+lKNqqenI456Up+6F9aR924D9RVhoojZhy/73PQVW/iG5sjPf/CnnO1wvODnn&#10;qKYJGMeGHrn2pwAVHx3BHI6URJ0brxzTHZS/yA4IxjnFKGJPQDp0xU0gQpgMPXrmiIDYB6UhDK5C&#10;n5eMVNDn7x/xp/lAt8uOKepkG5vbbz69qqlhyMDGOc05csNpxgY9qayr024xTgW64AAGemAaCVJH&#10;B2nvTOS2P4cjoaeykAY+oxSbfmw2R6Ujrgev0oRdqev4U5Dhvy7U/Yvl7t/OelM+UnHY4zSsgble&#10;gpCCFpVC/d+lSXAQHCE4ODSRR7wfmwV557+1Lhicbf0pyhVFIQob5SehpiqcEt+FGRtABIOeeMik&#10;VH6nn1pfvSD5ccYqTYTuDe1NC89vwp7Su+1GOVXgDHSm/KFDjOc85o4LBuD+PI/CkDfPgj+dNVD5&#10;uecGpHyF2j8qaflHy+mTnpTcjd+Hanxyqm5Cmd3APpTv4AWqNgcHHIyKRD/PilGVQgHP604sQcKP&#10;b8aaAS3OM0pAIJ/HPanQgRujkbhnJAODimvhmLhcZ7elNwNvrinIpxn370jKvOCc/pSyfxElcg4x&#10;3pibzlQOOPengBWKkc9CDTSp9Pz4p0gZY9oppClMlmBzjGOKGyGwo/GnOdx9ec496Rtv+FNLlht5&#10;yT+lSyS7lVDgKo/KmKcr/XtTSO/WhyZAPY9RSxIAhfdkg8D1pFw3zFSDnvQzA9e4prHBx0oXj0PT&#10;tTmO/wBsVGD+9G09fUU8AL9c9qbyFzg/iKeqA8jjn6Uxlz1PSgcnPpTs84UmkC78r365boac0Txg&#10;7xz2x0I9aZ8yrtLYBxkUcB9zMMdqPlbOOvfikQFsrg8dcdh60vyhscHBB5PagLu+7jripYVjeRUn&#10;3eWXAO3sPXFer3PxK1lfBEPhXw9bjSNOSPy3dP8AWOp6jPHJ7muDcefa3EjHIVecmsX72T2yRSY3&#10;KQeDjjPGajQN0OM9aV+B97nuKUtyQVJ/XAoQDBx1J/Sk2qp4zUbbmVs9vWpAv7nLcngepH4VGyrw&#10;M45oTcnzDnnrTtwdBlTkkAAckn0qa6tbi2iiFxA0IlG5CRkMPXNV0faNgGc08kcllOccD3piHd/D&#10;getCjA7Hn8R+FP3eYPypzKhxntkVYhi3ZPOM49Ksj5QDuqpNuYHOeMD9arsvyhTx06DmlGDwucA4&#10;JPTNMXkH26Y60h6bTwSe9JHk4bIODT2yp3KMZNPJH3W61DuIbBAwOMZ5zVmOHfbtJv2sOg7mqwB3&#10;nd3HelLEou3HOQaZvIyeDxQH/i2/WmK53ZwADT+N+Pw4o+WJuecfjSB8gsvTjr2qZBjK8YI6+lJK&#10;jK+3Oeh+tNOer8c9qNqyJlcjHem7Wwd3TJNLEoKBdoOcYqU25ThiPwqNtoyp45Awev1p37v07dqb&#10;t+f7p2io3QlSS+COgx1PepEcqmcYzjGaYwXef0pX8z5mXPbkikDcFuOuTxRECVfvn1NJvKsNyj8K&#10;RX/eHbjGKlePbEXA78cceuKZH8yliO2aVdwjJ3Ng9u3WnKN+PmPBqzblsHp2560bvnX86liLbeg6&#10;9xmqRjPnFudp9zUny56UiqeGJx296Q8tgZwKRd2/lf0p6EDG5e4yMU6ZozIvlAgEdG7UgI3MDjBP&#10;GaV//r0w53fKVIPpS4X34GDTiB/hmmf7vJxT0ZtpX2oOdo4pB07U7krjqOlORdvTNWLW2knZ1V9u&#10;wbjkcfnUBXDMMZ5FKwVUG3Oec1FklselPGONvTIBz0xQ7LtwNvfpnP5UDoWVSR6/0pMlsdP60f7v&#10;+RSOSxzwKVjwPf05FC8rjHJ70BWUdaSXcB8p75pQehY5PfHanZHlkZ596WVVI3Ic8D86h6gdPwqb&#10;G75famkHb0OM4B9aQqFY/LjmgvtkOFz+lK3zc9AKaMscMvf86eB8uPXtQWIztUZIIpNpPbnB4z3o&#10;UAZ69aTDnsVHalIJI3NxSPjGRyxx1GaUl0TKDnNKzSSMZHYlyec96TcGXBBz1pEAf5fbvQEDNtI9&#10;KH2g43E4pFX5uOQOOlOmJwvHGM9Khx8/3TmnIWdznoKWT7x29B+VIeF2qvoc0uCFHy8nrS/dQ0Lu&#10;IIPO7GO5zSSI0ZwwwB296Tj+7+JGM0qjd7fSm7dufmP0pAjs7Ac0IgCkuwHUcnBNAYMdp6AdaNzK&#10;2QvFB5XdR0XdSkqwAx1FDHYcbeTipImVp0EjHyx1wfao5VUOWQkr2JpkiA4APWkRSp25x9Kcqnec&#10;Z5GCc8mo3izJkHtzmpAuxMA8/lV7T5bWJi88e8DoPX3q3qOslgEgVUQfjis83ErRPGWJQtuxngmm&#10;qd0ft0x2+tI3AwMccZIqS2g3OEfgEZJB5pksaeYSpJUH1qNzu+7xxg4p3HIX8KOnpk8HPQGoyDnH&#10;GO2OacQdpC54GTimbSV+7x3OO/pRj5RuPHtT0Kq6PsDbGB2k4BHpWv4p8RXetrbRzQW8EVumESMc&#10;9e7HmsYY4FKfXvjAyKYdyqKdGmGNB2lxt49c1MibvXrnOOKvxouNpzgdMVFMuCP7pOKqzbQSybuv&#10;GetRbkd+c5FIxD5CkgZzj3pFJRivXjr1p5CsTnn61Gpw/sPypzbVXd3zQ+QR07UmNrk+vNPXLfd2&#10;lcYye1NYPv7f0pvVTHSNEUGOuaSNgDyQFodVJA646UrAKM7QT61EqM4LcgHB6U4bduOccZx1qaIA&#10;sqjP4+lDq0bBtwfHqabvLAsy5yTxTo1Djd90Ch/QEUsQZd2O3ep7QebKPPbeh6g8CvR/A2n6FqE0&#10;cBgWSUcYK5bPoAO1dr8Qfh/oVn4eSe0t1SdsNk+mM14HfwLDdPFGQVB6j/PvVTCs3P40joMjPI6i&#10;hVXf98bhzg0rMVGAD154p1rFLNI6xqNvuOn5U2VdgPTsKQYdBuKfdxz1zUSja3qc1YLkxFM8enYU&#10;hATC7hyO1Kix4B3deBTPmjf7pxnOe3/66mg3Nyvf3FIyy4JwBjiplx5RUt82B6VCzDcGOMH0pXba&#10;SVHt0xTSDj296djj396awO/du4BBPekDfxbumM5pc7iOgwMDbSqMcN+eKUgtx14poAHY9fSpAoxt&#10;bIGBStGXXIBI6cU8LEtr/q9snXcepqIkHrjn+VNj4f1qYDLbtvQ8UYbee2acB8uDTCPQnp60KWPJ&#10;9QcVICeyj8qifIJ6e1KFYAYzQwBI+WrmkQxSi8E02xY494XGS3TgVUwN7benGAaanfPqKsR2rzxN&#10;JGUbbyU7/wCeKgIIUAnBoTuDn2we9SBd8eFU7hnJPNMI6DPucelIcbyQe/c84pJX3A7aEHykMAO1&#10;GBnpinJ0yeD9OtG9tpTOF6jH86RQH+XknPXPGKCvzHGSOlI5b735YpQv8XcjvQMOoI4B6UdBgt+N&#10;Kc7uB6UZbBOegoRwSf8ACmgsCfbpS5J5xTR8rZPT3qT5S3ToM0jPkZ6EU1VP3g3bnNKitjdvPHJ5&#10;oPzHcelIcN8q5xnJFLHt4HPQDB/nTR97HfNKwJwcjpk+tNIJXtirE84kt1RYgAvOcc1GoGxi2Rx6&#10;0Ku7PzenWo3JJwDggnn0p08jSyDLDd34pMFgVY8D07Uh+U8ZpqK+87jzQsrRsCnXmnyMWA344HAH&#10;GKblQuF/MUic9eAPWlcovzc//XppGfmXP9KRgewycDkdqAfmJC845pER2GQuMZPXFOO4vtc9vWmk&#10;HhuMU4c+g7c08x9drDjn603K8jb6U3ad4Ge+Dmp3Xyz/AAOMZqIsGz9elHzK3ytxUqFsfhQ33tu3&#10;8akU4T5s8elIwzGdvTANNVVCg5/Cgj6daY/PXvTFbC/dx/8AroO4cknml/ix29KTI35zTWO3cM9g&#10;eO1PGCnagKVG/HfGe2fSnD7y02ZQvzN93vgU1Cuz5em78aTA+8asWbYbDZwSMd60jIu3jFVLpkZv&#10;lNVmI53LjGOtV92W+719aeAoO7GPoKUYAzz+NIzbWwcU443HPTHaldVwO/f1GKaxXZlsn+lJsH3m&#10;9qD83TgEDp3NO6ucsdophC722ggcUD+Hc2eh/CkZSz5X7vPPpQ3CZ49M96VV3JtX8M01ULH3HFN2&#10;srhfWiRm2jbkdqV2YYbqKcjNnbwBjt1pA2Xx+lSLsUMTnII4p0b5OdpBJ/DFS25zKF+7muz8CyNB&#10;q1tOqEsrDO1sEjvzXr/jm7N1ou/a6DZ99u3HfNfN+pRsL2Ulud2Dz/jVP7p+bH1oxuHUZ7Uxt+du&#10;0duRQeBkNnFOiZ4lLK5AI+6Pr1qMbm5ZuDTmiLQCXGFHHWptPS3kcB5DGBySx4NJOkUcpSEgr6k5&#10;z+NNaMl1YgY7AU35wQuCozmnvIzZVjwP506FU37VB6dcVIw2/IvLACl+Y/OQB7moJFH3ewOc0oHz&#10;Zocbjw2KCePXsKDtA7564pNuR6DNPRT13c54960IrGIRCe+uAin7qrkGqtwLdD/o4Ypgfe5pikFD&#10;6MeKaXx/D+dWLGXYZA5HI4B5B+tQFycruPT17UnGe+Rx7Yp6jAxsP1xSqWKfkcU4t7EfpTXbDYU5&#10;PakfPWp7WWJc+ajNxxt65qFj8x28A+tJiiJjt5pyjnLEkdB3q7otxZW80gvhN5My4JiwSD9KZdSa&#10;ayhLSGZXRvvuAMjmqhIz05+lCj5vlyOMZFGfmww9qQoM568ipBwm4HmmN1PzHp2pFXgErQoJYgAg&#10;nAAp867SFPXPPtTH64LdaUBRTX2lfm/ACnRjGeg9qDwD7nNJKh25z0pzFRkGkBJOAoOOgIpuC2Q2&#10;RlumMU/CqMMxz2poBOdwHUY47UvCnoTmkCAHn8akcEfw8VGMs3t9Kd0btyKGQsfY0FG2/KOlOG4Z&#10;6EdPoaZ2waEGH6jpnmkwxb7opoRhzx7U+EM4OwcgZ5OKH28joaYCNhHIOevanqynCk9MHngH2prF&#10;h8q/mKGAI5znjrzQI1zuV+Ohz1zRnGQfWgjc3yg0wjLYGePTvUfAz7kcYqRVbHNJtwAFAI68UJjG&#10;G/woYfzp6n5mP6U5UHrjvjFR52n7oHvTmJ/pTV55YH04GcUHpt7UxTsyvr0NPHyY+nNNLNk4HI7Y&#10;pwY524A+tG7d0X2zRgL1wKlMR+yrLggFsemfQ0zcVQrzn68UituBqSMNjt0qxCjujpGhY9fwqGUb&#10;UwOOM8VH/Bub2PSmOyjLD1oY7h6HNO2/Jz1B/DFNxke+QOlIPm7YPShAoX5utGOOM/0xSqNwPzZ5&#10;zj3p5bC7cAHPWmY3sMmkwqjaFGc5PofensuY+g9cdqWMsOWUcc8VMshI7U11z8y8d6iKgnnJ5waj&#10;Mfzc5wD6dqftyeFG0HsMZoYjr9P5051Tbz9eKjUZfg+9KXPY9BimtyoPc/jQ+78+1IoKkMOxpyN/&#10;eHUmlYE556+1JlVBG30FG7qANox3qIsF5P6dakt2DAEZ4PBPpmjkynbxgY9qactj1HrQy7BjIJA5&#10;9Kajqxw34Z6U8EM527VIHBPcegP40j/ulAyDyGzjn86ZgeYA2ckc+n51NEQM5PGBz6VNaswmBOG5&#10;OMeldl4WZTKnAJ6c9K9i1eaOTwiFDBR5eCqc4Hpn+tfOurqo1C4ZFbluhOT3rOBG5fMXoeeM0kjL&#10;wUXp6jpTTJufavc5P0ppU7vk6ehpRnd8y8dKiLYJ2r8ucVK8p8pUH3ByR3qME42+/p0FSuisq7vp&#10;x3pF3Z/Hg56ClJZgf604n5vk61IhIcKV56ZqRUHm7jkHGOP60Abv4uQaiVSVJ3ggUiY+6y/jilIG&#10;Pu8Z60DOfRR6U7G+VUVcsfTmiVJI3aNh93oRTMc5PYZpZAWG/afqetOO0xZPXPSmBThewyePSnKS&#10;eMZ75xSOh9etOAA7Y6Z4p23ksuOcd6duZW+8cU1dxJYngntSjcR1/Om8ZHPT1pX3fyo4C59zQcK2&#10;M8dPWnOc8r274pdvyfWmHGMUKOBj8qeOCWJOcfrQcMp6HAzTclR3wKf5YkB5xgZ5OM0iEZ57U059&#10;ufWlB+nHHFJt+SlMYKkk9MEe9JI2Rk/T1zSrGepx3GO4pqocHBJPWnYzhSvtmhQC3K5XHTpSOv8A&#10;EB8uemaM8d/anA72CcEnue1JNwxXjjuKTAPRqbIy5+gzUig4BwQM9zTcsSCOnSlf8fwoQtgrzxS/&#10;TP1IxRjcvy9hzRHGWdU3bdx60+cCN9qSb14xgVETkenOeeOaNvyfdPfoadgbD1yRSjp+FIvKlSuD&#10;gdaQgx5AYNxnI7UjBD/EeR2PelRflz0I6cdTTFHzHdxxUqjcmBimuo25569RUY5OFU5zSkMaaoky&#10;SC3A69qkiVWjcsy57c80wDdjqKdlTlRn3PtUf/LTk8ACl27n3ccUgVWX/b4PWlHy/fbqMcc4p279&#10;KQ96a/8Ah0pyDjvSbefbNI4XHrjFAx7EEdD1pYkZyEAUk9M8U6WNkkaNkIZeD6Z/wpoTMe7aNoP4&#10;0fMFPb3HarF5cvNDFGQq7BzxjJquO+f5U1c/hUqsxAK9vSrmj3Is79Z3XepGCp/z+lSa39n+0s9s&#10;G8g8hT1rKYkrx3OAPSnx8qfwpJWKnhf07Ubgv3qWHYWAcnaOeKdMys7Nt6n8qhQDcx55p4ZgjJ2I&#10;5yM0iKQOMenFO3ZUZyecZpvI5wcd6VVy+4U45VSOD9aQMPz+tOXpuFKJAFP0pikFec+3pmhuMsMc&#10;9Mc0v3k4+XvQR8vHP0FJtd+uR7Gostu24OPbjilUcttHB6etIoH90/lTmH8VAPzf0z1p0iAlfTGe&#10;DmmsMfd+nNLjLZ4yOtNmK7dq4/8Ar0hG5MnJPvzSFvl2hTk9yKC+2Ik0inIzk9c8np7UsB/eqCRt&#10;BGe1WNS+ygp5GXGOTjg1VHzONv15pZNu71/lSyqu/GQc4PFImQfbvmrkDAvsU444NdL4bMjXKgg4&#10;7mvT7nf/AMIwwJz8hyCwORjua8Q1gsLuUbSCW5yckGs6GUJOjcnacnninM6PK5AAyc8Dio5Pl+71&#10;x2pY2bvxSSv0UofY+tGFVTjHbihfy+lPaNo2xuyc9uaUbdwXccE9uxodv3uzacEAk0o+5t9xnuaa&#10;uVb/AB7VJGP3gO71qdPnbbkZP51N9n8r5mHzY5qhj5vugfhT15XGBz1ppOJCOxGBk8U+2aNZcyIz&#10;KB0x3rYs7+2lLQpaRRSFcROByT6H/PesaTzNzhzls80nqOAQOppVZtu3jIOOtN5JbqMHPHej5WAU&#10;Zz+VKm4beBnPQilcsW2+vp0p25ivOT24pw+UcZwO1OQhsFyce3pSEcEL055700E4AHXGKbjk9/Yc&#10;07fj+EeuKXfu424pQcnsB3pSOo/GhG6D8c07KHjvTB170MAanVYDb58wh+uMf1qHHX60Dk49OKUc&#10;BjtBJHemKM/nTkUuw7DPenOPm2HGRx6irWnRWTqVupCjgEhuoNVSE3soORng46jtTOcn9aVQRn5u&#10;SMU5gdoI7AZpq89jjNW447N9PcvORcjhY9p59faqext2OPypQMMwGM5H0oYZzkAYyOKamFTipCsQ&#10;gByfMz06gimhucdQegpeO3T0oCj++B/SkYBQcbScUws46KORz7VIq4TcrdxTJHcOefrnilXgYB6d&#10;aGJZOnTpSK2Dn3Bo+XcSfWnhWyMEAdKHTPcZyBxTcnnpnGDigp8oLCmsf4cke1Lv5xxUij+7gUrr&#10;v7njnioSfmpD8zc9KVZZIwQo+VsbhTQ53cr+VJG26QAHb8w60hPzMT6+vFNkw3zYPSnPyPk5z1Ha&#10;nIMDpz60jN2bOc/hinnIiUqFwT+NIx+U/wCFRk4PrnpipNx60nmLtP6UwqNvv6d6NoHY8VIrFACu&#10;A2cg9xSSGRyHdtxPOeuaahVeF4BOcdvrilc4HHSlDZSg4Ubh6UA7l+7+NCs38IqW2jJb5jwOc+lJ&#10;I/mPt5PbmmsN5LN+QHNMk3R/oac77vujmo9p5HBJH5UA4Xav3iRn6U7nYevXmkGB6c8e9NwS+Ofz&#10;pzMqjAbkfhToiWHzY46Uh5B6c0is38Jx68UPx154zxTl5Rc447VI24Lxj8OaYxXGFxx+dGwY+bPr&#10;QzhUG3uBnijG8f3aaxbPynNOeQhuv50yIndz0PH4UbvLLbfpikSTL7SKR89h2yCKXKq+05xS7jvw&#10;3PuOlHl/LwxzSY78e+TSEAHkehGBzTH3bQ3v0qSPZJGD8wbPTsRio/M3Oq4GKn8lWiklDqNp4B71&#10;Eg3NkrgijeytuZflHXmkVVbDDP5+9JNyp+XORyR0FOAKk46YoVn29Oh61LA8bEA+wrpfD8jCZNzY&#10;HrmvX7WyW78HyHBeQkbfmwfbk14X4kQW+qyIpV13cbRx/wDWrK8obN6+tB2qCq8tioHbaW7nNOQe&#10;47dac3X5WzUbnB+6alZ1Zdq+oHvSRhiTu4z+dO+VT65PftQdxfcuTjrUiMvO7OeOlROD5zde3NSx&#10;4Z/unnvWo7ILJQuwYPHPvVZGYDLt/hVV19acvzc7sY61Eu1nz044PvTivyZ+79fWpYpfLdZFO1kP&#10;Y+1LcyLNcM4UrntnP61C5JG0cU5QV5Ix+GKa/K4HqOSKCc42npTo2O6nEFiNvag/MO4pAp6H04zT&#10;guEwxpcFl27R1pcUwkLIDz+FLkMR16Z560Hdn5lJ6DpT1GVxz09KQj8sU6NWdtqgscH5RyTRNBJE&#10;4LRlCRwGphPbofc96Qr37044AxzmlclaaTk+9OBz0HSmjO0/pTl6YGRn1pf696Qht22g/wD6zSYp&#10;x5pQP9rr/KkClV6kjjp1FSTrCceXI7ZHPrmo13fX1NBUklmA/Khvu/MMe9IxUjHv+FC7So3AHgfd&#10;FBQg7l6fhTdpA4zT1VWX8KagH96lxzuHPYikDZ9aSQbhzz70hVufQ8ev4U9eRSHKjHWkYBWyT2Ax&#10;Tk5wO455PFB+9/tUmOM/ieKTLMoQNigq20+vTNIUC/KOcgc96mSOXyGZEOxcZI60wYU/h+lNyR+J&#10;phXzG7ipYlUSKjuAGOSR2qJhtd1U5GeCaTbtHJzTWYbeVx3xTvveg4A4FJt+XrTtoHy7sZPU9KQf&#10;Mx29j270hbGPmqa5MAhUwuH9eMGoVxnpnBzzSc7j8w57Uuwc8gYGeTREMuFHJPT2p0sRjcg4Vs4I&#10;pu35t2M8Y5oGeBxjrx1pySFGyFHQjkZqPksOQPrTywHRfTmkYnHPTFNBYEhcYzT9pHzL+Iq4t1CL&#10;IxeRmTux6CqaK3X/ACKs6Jc29prMF1dRyzwR/fjjfaW/HBxRq9zHfahNcxW6wI7ZVB0Aqqq8Fjke&#10;hFN65b0OafGv8Xc0+Ax/aYhP9xuD/n8Ks+ILBNN1WW13ZCtkcdAeR19sVQx2559KVUUkrzjpk9aS&#10;NW3n5sinFS5+lPUr5RUbTIDzj0+lM4Vj7059vlHrnOc0iiR0VEySelEqNFIySDD4GVJwfWmu25G+&#10;bGMCgFs/7IHQnvTXfp068j2pIvlTj0PNOBy2Oo7k07OBQx3NuK8nHPrSdyw6ihCOPXvz0py7mYjr&#10;kcdOtJ5ToRvTHSky2/lffnikT+76d6V/l/ACmuV2hmPA5pUUgN85x70xV28AHdjPNJEzs2G+mOgp&#10;w6t69KNvzc9DTUYq/wDs9aT7zYGcZ/rUm7bn5cEHHHpQy9C3SnqVXaV7Hsa6fw2rSXEZwTyO1e32&#10;DPaeE/nDMxibbnp0PBJrwLxfvk1aWWRcKx4P9axJFbouMYBqNBlSysMr26UjI7ZCqBznOKT/AGW9&#10;qB83CtjGQe2afKy+Wu3ORzzTJcNNu9O+KduZl3bR1HNJjcdq8Y5py/Ku0575zTVOCQzDk/LjP605&#10;iV6569e1SR7dgXdjvmpcbRuKg8YBOePerMqRKIwrkscZBPSqu1cD0B5xycUjMgyo6ZyM9abuOMDb&#10;j6c0Pnb83TuDQWyv3BxgccfjTcHJPGKdktn86du+X5if/r0jcdvTpTVO5sYOR6U5OCegPvxmpFka&#10;PaUyG9qaSSO+e9OeNlA34Hfg5pq/N69vpQG/eAYOO/apPyHrmkHGCVO7PrxQygLgHrxk0NuCnnOD&#10;2PFPQ03J3HHQDkVMlyyRAIFBByGxyKc4vZ1M0xeQZ+8aruAx+ZeQf1ppzk5IHYc807Dd/wAc805g&#10;FXce1RkEnr15pQpzyetOYgcDsKNwVeR3z+FWF2ZUzwYUrkbGHNE8kLKgt43XHBLCoEV5XKRqSxPY&#10;YoZXicxyKVYdc0MKQMBQGbHHIoYsCMYweaFU8H+VO3fL7CmuW2888ClC7unT3oCnkEgADOPWgDj5&#10;vUYzSEZPBIBHeh1BxtPOaYoPODxTi+CF9fWjjd+lKBnr/OkccceucdiaRWUD64HFO69Oc+tOuIWR&#10;hu2nPINMbkcfpRyQOikAD0pfkbv06nrRsHZh09ajdzs6DnufWkBJHbj06VYEsoQw7wI8cjH44qNw&#10;rHHtzTcPI2xVzTkYKvQDH4UjYLZ4/CmOrfwjgnr2z9aR4yOfQDr0oYLtxhelG33prAEkKx+holTc&#10;vHqOO9Kob34p1uwjnVwoZQeQQDS3bxPMXiBVD0B7UwL8xAPtRjjtye1Dfdx3oBZGDKdrKeO9K+6R&#10;ssxYk8k03b02n9alAHl8j8agyOgJ9evSjeQ3GDkYPGcU8Lwck/jRndwOKbsO4EfXrQzs3BABPcCp&#10;bCC5vriSG0i3mNSz8E4AGTTWyh5LIwOCD2OaaPlOc0vQe340hDdSw2D1pWbb9DT7eF55o4UOGb1G&#10;a6m08P6FZXVqdW8SxxuAswWI88HIBxkg/wAsVj+L9Sh1XWHuLZXWALsiDHHAJ5x269KyC2HCgH60&#10;hBz/ADpzuRjaOgAwBilG8glQcDqaT5BzzSRqC7bieOmaeuF59D3pY38uVZEC7o2DgEAj8jT7yVry&#10;driZlMjDnaAOlQRlVOCuc0rr8vzdyB7U3arORuHSk8s7+DgU6N9xIb04+tD/AD5YN8vHNKDkEdT0&#10;5pOF56A0wMwbGePWpVPyblyDnsKezybBvYkjp9Kg3fMN3c4/ClfKnj8KQZUcd6UBlO7txTmUtjtg&#10;g1HyxZx1HTFSRybfn49+P1puRy3qfwpm5idrd+lOKjby1IobbvUcDAOcevWlBx87CnM2Vzt70u7y&#10;zu2+/Fdt4FvdNjJe5mSIggANwRXpniDxfpMHhUwWkyTsU7c/p+VeH6pfNfSNI/AJ6ZqhGFYHbxj1&#10;5zUbMrH7v5Ugb8/ekILFSyKMnv2p13aPBhnUYYZFRx5c7cYHvzSE4fbzSA5BbcAPQUrttUN7dRTo&#10;W3L97qM0H7+OOBmpEbnpwRTUiVnyD6VZP93n3FKuzf6e561WBPDD9akKAnPG7FNyc57Z7Ursu3gE&#10;/rSfMV4XAx0NEYdj6VIfbr1OOwpqgfnzSEHgnGM9DzT8qQccHOeOKdhS3YdB06e9RFccbuh6+1Oj&#10;6nNDfeA64pByMZ78c1LsOR3xzgjrQwYtuJCg+lIuF+UfmacQSp7/AE9aaw2tjOQeKXBU55C0snI+&#10;XP40wZyP1qxJNI8YjLkAcAA4FQgApt3Hp1oC/L8xH1qQ/nR/AfXtTVA5xnjrSMpJOcY46daNgDjs&#10;fpSkn7vGPenSSSuAGctgcDFIhCr6N71Zs5hAjleJGPD9vyqGVXdmZySw5OTnNQuGxn3p/Cr3J/pQ&#10;QMZOR6Y9femg+vNKh6/MO55oIBX8M80hQt8uRilbd07e1BHO7PamsWwSaVfu5pBuZgOn1oGAOKQL&#10;n16DOfWgg4z1x2pTnPH40Eny+RQ6DaPm60irl13nC5BJxk1b1OSCa4zEv7tVAXI5/wDr1AEIUHBG&#10;eRnimn5lpHXHQUIGGFYEZweeOPWlZAVODnjOOtRD5fl/nT9u1eG6jNKoPLKCccnjPFJlg5K5Tt9a&#10;axzwfyxmklHyrwR26YpMltqjPHJA/nQp+baytzShV6hT26+tOLDhecmozmMcAnJGRSn+8AfpTmy3&#10;t75pjDaxxz700Bs9M9zTpOvyjqKZjaAzMevQUh4p247fuinL/s+vShTyfY9KVGyMcHion+ZsDpj+&#10;tOjVtxp23OfwpGUkcZPfikG1c8EZH604/KRz0HNdX8KLqGy12+vbu4trezFs2/zgPmxngH36+vAr&#10;mbpt80koAw0rH8zn696iPzY21JGbXyGB3+cenX9aiCcYzxSzbcqsbFlHAYjFK53SHjGBxzTQI1BO&#10;wLnrxUcgIORkUu1tp7ZHWl/gyG7c01fvHOcdDT23IpAJxSHLIv0ycUMx4NPPelU5+UY5pCoX1pq/&#10;Mv54zRJ8vH41Gwwu7n8KVZN33lPGMUcFsc+9K+Y12qM8U9eE+bvTWBPTtj86cq44akXGzvjjp9aJ&#10;GPQZ68Z61GCX4pxY/wAqB8y/d+amRbmXax6Ghn2ttZuDTmZiML7c0qDI5pjhdoH4U5WHT/69Oc/J&#10;wc1AiEEHICinu+VKr29aXJ39zmnArjoTgdOopvOTx6VKjMAQGIXHIzxUTs3PoB0zTgxxzwKNqhiE&#10;J4FQs3zbcn61csoEkkIaYIEAO7vmoZ5XYfNMXweCT1qEOwO7jBpkj7/moQMvHPPYVPISqgj/ACKS&#10;IMwyE4yOnpSx7vNILNj1OMfSnONuM5I4GB/OlZhv2rkYNTZ+bp6Yz1NSbWCEMADmoSu4ccUvC01u&#10;oI6gZI9KRTn71OJbaQvQ4J9aRd38IoXBYnv0wDTtmF69DzTTu+U//rpz8tnkdKY/DZUj3ycU5Pu5&#10;U5z3HPFOOdpZRnjjNCgnGW5xzTtpIPQd6UnGMtnjPBzikOSefrSv3x+FKQVx05xShdx7EetSMPlD&#10;bepFRdM1I0x+zqmxdwJw2OaiUMV5XoeSR+lK6FVPZsd6YN/T+dSK3+1jPegk8r3zjNHbn8aT+P7x&#10;H0pSQTz69fahic4+XA5z3NKSq8knrjjrSMi7+pxmkIPT16U4ZHTPoc+tSKI2ti5bEgONpph55zjn&#10;pmkbt+Jz70hPzcikdlz3+tL/AA8ZzjmjHyluMcdqQdO1OAyv4U1cZwSDQxwcZHAyM0Z43Nxj0oXD&#10;fMo6+tNww/hOM4p0f3jheoxyKDx09qeQMc+lBXA3cGkC5x70OvoOmaU7sDntxk00LtbvSsu7+Iji&#10;kYEKpJJ4poLHHJHWkbjHyj696cgV8DpzjLdKUZiZgpU54zn+VNduDTF3feol5XG+mxknO3PK4Jpy&#10;kj8uCTnmgZb5h1B7dMUnOO4pqjccDd05ye9PDclcEjimOrZ4PGcZFPARYyfpjFRxyDODnBpWO09M&#10;5BHSmZ46EYp/8QLcDFIq+ucAg8U2PJIPqfpTl6nC85PJ70qthBwOlACbc7u9G38+5pX3Becc0zkH&#10;5ccYNK5C/wAOcHril25j3ZAOec+lNAQk/KAeOQKe4OMA96YykDbgcEHPeney4FJ/ECBgD3pgG4fr&#10;Stj8+9PH+8D+tNkX5T830FJnb/Dn1Bpo5z8wA6YNPRkXihjtbd16H2pSGb+ED6DFKhPHFB+ZSvvR&#10;AzRMScZxgcZxQx3Ggq+zzAUI7DuKiYnOO56GlG3Z/OkGWTcq0qvgfdpwO5Ru4zzjvTJS27ue2TTk&#10;OF2d6dJ8o6Uy2k2zIrdjnkcVdubeV3JSAnJ7dP8A9VV2i8h8SDoRkA5qBkJJZTgUrNu6c9qaBubj&#10;9KkblgGUcY6VG5UMRuODyc04bdv3j0pBwv3c5457UisFJY/ez07YpzlSud2DjIxzioyPnI6njinv&#10;935V+uOtIgGzd1FPRlUnauAcDp3puNzcdOKd933z+NCfNncvT26UBiV2hs9c9vpSJwhO4HPYdai2&#10;hmPX/wCtRt3kMeOe9SSLwQNp/wAKaq8bePlGOKbjaRtx1pyf7RT2x1p/3h83HpxQJHPyDP8AwHuK&#10;cx/dlW4+b1pEY/ebHHNTBcrkL1bdyOalfGV45GOnBprFmOCxwPfmolOQcqOmPSmlsDngcUpYAcfe&#10;wBRw2ORuzjHenLwDSIyjoevORxTowOeepzmgtuBXIyMDgYB96R1Ofvc9aNuTxg96XgdaN21cbeKV&#10;W/L2p4A2hsY4A6Uqth1YqSmcNx2qzqFvFFOrwFjGecHqM1AZFI25FBOU7cdx0ppIPXFSpIqpt2jk&#10;9cU5n3rkKCB09hUB+Y80qqD8vvSohA/i696tF4ZbAKw/eoTjPp/nFV2TagPFRZLfLS43dKcCcZP1&#10;PPWl24+akXkhfU0gyE5AprEcnAz1xipIhuIHTOOT2q5qMVoqQi2Zi4X5wP4T9e//ANaqiYKE9wec&#10;nk0wuD69OMetB3BBQpAGB0pW5HpTeo9TQ2VO0+1ORpFbjGM456UmDu59eopFX5u5oxzn6U4/MR04&#10;ofJ4x0PYUzaoO7oB3pzHPSgc/wD66XvimkEHgk9aczZVfkxgYp3I6duaRMn1wacRuwvpQxI6r09K&#10;f94g+Xjpjdxmo2bH3l+lMb3/ABph+9x+dOYEIOMA0gDMm/IIJIGDSOfl5pCp3Z3cU3GW9exNI20k&#10;dcnpk0CNR0PuaQHb8vQ+vNSqU2KF3FupyKRsqO2fSkVsk5Gf5U0sQ23gfSiNAcu4OB0AoO3AxipF&#10;kC7CU2le4PJpJpQ8hZUXDHio9m4+ucU7mNSD60wgbj8x9setPAbG3HTGOaTavTd7cVHjaSTzjBpQ&#10;z7qXPT5h60vIBx34/HtTQWx81PCOfm7Himr94q1KW3Mc/L7imbRzlyRTlbPH5UpA6gfU0Kvy7Rij&#10;bt96RCv+NKzfMdvoPemjn6+9IRkmpnaN0XZGFPQnHNRD5TtNSIflP6UzC7vvYOPXvQGCyfMDtHoK&#10;VnG8HBGQOtLK67sAdufrTC5Ugds0ny71cjcFJ4zThhi5Cd+1MTjn/IpduWDbvyobA4akkddo+Y4z&#10;nB6ZpykMQetKwFM78VI7FlO/JBGMZ4qLDY6nnkU4LhT83TGBQiAZbHftTfVlXkU75mO6oyisctkj&#10;jp6Uu1VQ4UnPT1oUPwqryT34pGccttGcgZprqVxt56Z9MU9PlJ9MA+9Mdvm3Ku3NOG1Uw2c06P5W&#10;+b7uM+1aNjpV7fBmsrZ5BjO5eRj1pt3pN9aJ/pFrIOeqAnHufaqRR9mP73T6VHhwwwh64I9f8acV&#10;wSQOvtTHVvvK31FCfc9+oOc0jhsZ4OSD71LhiB1GB39aikXDjd3OaVVx1Az7dcVONjRHd9/GRkVF&#10;E3JYZBAx+P8AhSeY0q4LDrnPepFVssvXPWkhcr95qtBtpG4nP04p44O77wIquT82FQc+/ShlG7HI&#10;K9QfWlKqp3lqOvPfFIyrkLuP4CkSPY2OT6UoBVTTlbC4C8k0hbDbenXmhlYDKseR604RO0O7Ydo/&#10;ipp6/LnpjmnRgRqcjJ9qsXUYjETA53A5z69Kh/g6nGfu54/KlU49fpTCqqST3pwchDz+FBJKduKe&#10;4yoIPahHCg5xgjGDzTV55HrmngHd8v1pXY/3h6Y70kmPL4BPb5RWtMnhxdDjW3lnfVAw34Q7APqc&#10;VlbTkADmkLLwCg4yDSiT5cbR1z700Zzntn1qVNocMO9Ou0PnkqFI2g8Hg1EoQnLgkY7U3ce3pSEt&#10;t+XIwP0pVblgQOac4jVRtznHpTR937+D7+lCjj5v0pw2lD7U19ozyMY7GhBz8rUpHQdjQNu/b2oH&#10;fP6Hn6U119KVN3I6ijZt6U1gXTaemc0KCODTmxsPr16cUgHHbtTm4x68cimtjtndjIxT0Vg3WnBC&#10;VHrn8Ksw24MZcqfYjpmn2t19l8+CWCObep2EnBU5qS1mivY/sl46xXIJ8uXsw7D8BVS9s57UIZQh&#10;DfdZDkHHXmoSuRndUY/l2oZqRRt796RsbgNo9qTnp0pE+Vivc0xc7wWB4/EU45Jyv0prbh8xXnAH&#10;BzSK3rn04pSTtzznH1NKDiP7w4GcH1pq5bP+0evpT8Hbt6/rTAqg/N29KUjnGCfSmkkHbTvmClly&#10;ewpQxH3s9sUKF+b3pFwrKMkc/pSSD+635HFMVTu5b86mbBXoB7iowuVLZAxz70jnA3AKeO/OKTA2&#10;fN7U8Mfc4GR6USPlcbe3amrnHAoZQo65zSjbuGGPTmlyu7GaYoxTsc+nSgJjH4E0uNoY4+82ePSk&#10;Zfl7j8cGmk7SF608KAB8w5GeKQ+mBkHO7v8ASnj7v3h1xionGXb5eBTs7hyCOgwO9MA285/M1Ipx&#10;yScj0pJFGWBODx1qN92OMdfwpybtmPcUpH8K/pSfdX5f1o+Xbu3Z9iTSOsbDtQAFHP6elJhvMBzh&#10;c55pepJXvUiYXDN7USDcRjJHcd/wpOrdD170jIzfKmBx2pSq8bWB9c+tKhT1xzTT8wyuaTO78sn+&#10;tR7cYcsSSMjbyKSTCn7vHHel3YHzcemaNjhPvbs8fSkC/MWVuP605W3Y3rzViBFZ1U4x+Yr1H4f3&#10;ttC6WgWOMkjJbj869Y1vQ7GXwo1x9miDMjE5AU4+uK+a/EcMUOoyLEhVO2etYjMrEdetErruGM+9&#10;CAOGb0pP3ePf24pAd2Oo5yfpSuxYBe3rTJXyyr1x70h59dwzT5A5UDp64qGMEHAz1PJqUbVfvnqa&#10;kTe0gbJHFPZVX+6c9jyRU4U7vYAY+tPUhUP0/XNViF27tvPrSD5m4P1PNIygHn5iSOKd90ghvw7U&#10;HHBJNIy7edw7Uo7/ADH86ci853bqapDfKc59QKXpwFJ4yakAcx4V8ADOCcCowWU44NPLLQx+Xnt+&#10;lNGBgjuecU4A7efrQW6cg5FHAb6j0oCqOB365qUDIwOnSkZDjG3IyKYVA4NKGPYe1OI9c5z2Hanb&#10;yAAM0KXGWGPfNKpZW3D/AAFRbQzY3UY+baOeMGpPl547Uig+venN/vegOD2pQNq57dqTI2E8cnAH&#10;f601Qw6Z5449KQcfexx60Hd/D/8AWpev3h2wcCgEjOMdxg9RRtyNo/GgBT8rHoc8UAEA8E4x0HOK&#10;nkjhkg82KTaysMoRj/IzUQwxwB2B/GmAqCfkxzjPvQg3H5qN3IKqFwMHHenEe9N2NScg4xilflaE&#10;Td6D607hePxpF67/AFp4GR8tPQYPB6dKtRNJuChDgEZYjgGq+rrGiL5aqrqPmx35qoXMqoSOnpU8&#10;SDyVxz+NKeBuwDg8ZGahJ+Yt+OBTc5kG7kUAHceBgdOetNdiO3zc9s0NuKdCDgGhTgDcox3J64pD&#10;94AIRwMZHJFG5gvPI9PSm5xzTnRfK+7z60j/AHAu3p3xzTAD/wDrFOB4Pt14xTl287faomYYyFx7&#10;5p0ZJO7JJ/lSsq5zzuPXNNJZV5Y8noO1Lg+vUd+acxCr1zTOSPm4FIrck9RT8AZJGPrQzd9360hY&#10;duOO1NaM++OKa3Cbec56daRlbIOMY6560/GTz9KCSBwwz+dIcDrSofm+bPXtTiu5Sy/keuKaMk9f&#10;yqZIj5gXgZGeTjNH3v4RnFMkXap+nGPWmOxOM+1NPzAgfhxTgo28tznFB44b3NKPlYHqM8461KzK&#10;w/x6/jUe1iCDnjpimhM7W9BR34700hW5WmurhB3Bp4OAvHTGccGkO45btnjJp2M59fWmt93np/Wk&#10;K9dp56YNJsdh3/nTtrhNzKcdTx2oZlKdevtSxj8aB95vcinKCct0oKjcdpPHpSsPkBx36d6Y4OCQ&#10;MAkn8KY3+rO7OO2PWkQll+Xngjp+lPLdUbI/So/4uGzg9/SlmXjOBTEbjuf5U5Du44CmnRoRKMYO&#10;OOatW6f6QMEdc9a6/wAKSSJqkbgFQhHzAAn619AX0vneFYtzSDKZJLDPQ+nH4V83+PNx1RwI8AE5&#10;wMAZNc3GkTuDIdi8ZPXFR3ARZCY8sueDjqM00DcSqg/NTmi2Ac5PtTRt8oHb/wDWoXJQEZ/yaVlG&#10;7FMVR5rZzUgLbtq59/50oXc4Xvjpjn60pCoxGKQDL4GfrShQWO5j+HrU43LjqcjtTyMLyM5x/nFV&#10;3KlMDnmhC2aMGQ/Q9u9PCUxS23lehpQdw9OelSEAK3Xp2pseQ20Y5x9atHTrkQeeyDy8ZDbutVT2&#10;688YoYPxtxzjOBnFB+6OuT3pTnaOeg/OkIypJx+NKhA54pT8wHpRtpfX/GnBRtJA46ZpVIxj3HHa&#10;nBt3HQe3FEyhcE8nBpEXo2B+NKV6t2ppzg7T+dIhwdvf1zT3UnAz+VIVwSOuelPUALuJy2elNAbd&#10;wCeOg7U75iuB39qAevOeafFDujbLgEHgY61HgEtnsMDik+b73SnYD4yeDSFSrHGevWlX5gSwOc0x&#10;lIO4/XrTvr696amSDipMAJuBbPcHtUa7c5bHepIZvLBxGMkYyV6VGyndt3cZz+NRkZbinxnau31P&#10;enbdzAHjPFCM8c33VO09+RS7Qz/NgZ9BwKQKN33gAe1Oxg4BBHtUZAZu3pmnlQHC5B7jHNCjY/B7&#10;DvUkQ3TAdqvK7GRkHRSOOnNVdSKeS+5DnPUVTtcG3UqOnrVmEYXr9aaxLEhWYA9qP3LW5wG37up7&#10;1CU54BA7cdTQBg85C+1IygdP1ppDYGOeO/NAAC7m7de9NYg4JLexoGwkKCffPrQwzx/I0SAbBz0x&#10;mkY5i9OetGPk2kc+tLhl689qZgMeD360u0e+M80E7QCo46e9NZgTtp1D8ptwAR7UhVduBncaQjK9&#10;P1pE5b8KVuvzEHjoKRULc+tSSo8ZG4qR3HpUYDZIzx0xmiQlecnHHI7UAgDLMc+/U0Z3HPpQee9I&#10;p56cinFlbIAAPYn1qSMM4wMZIwcdKbsGdopWPKKx68D8at3VpPbbFmgMfmJuUkfe+nrVA5zjHU0k&#10;rEYwmcY7ZpUUdcc8Y/WlLevXtTDuZqkYbvl/WmO+JNtSjP3m74pCu38SAKRurLt9s0wRIqcGlfOw&#10;KGP4CmBti85z+dKnRl/GlUMT/Og4HGM+9OjCtzux60z+Fird+9SIzI2evGD9KjZgD0+lKAeG6etK&#10;Sqk+vXrSxk8j+dJk8kKM1GxLD7xH0p4I8knsOASD/Omthto5IpSCvyx/WlGxYgzLncMg+lMjUsc7&#10;sc+tJtyT8zcfjQ4EY2mkVjj5hxxj9afbv87bsdhipYhmQNtI5A9eK7Dw5xJH85H0717dYSSf8Iso&#10;aVnIUgBTnr2NeI/EPempBO55Y8etcawKufm47DNNbbjH0p0D+UrFM5IxnHQU1X3c98ZOaj+78x6Z&#10;FK75T92v6UeX8v3ue9Ii9Rk+nrTlH90nOe/BxU1rMsLCQhS69M9uabIw3Fhgk8nFNgySwbjmpFXb&#10;nd+dWflA+X8KUkY+pxkCqkaseMc9KcqBTnBwODik/wBoDihhzup38W7qODzSjHzULzjofrSbGVvq&#10;c8U/fKWKl3bOOCxx+VMH3ufbvmnFmVsCkBKAdCBz1pRjABpwUc7jx7VGxG7aP8ipGVD09fSkwdp5&#10;6U5gNv8AkUiNlNvvnilfttX60sahSdxJXsAKe7KR8o5OOvWk6jp+GKZnBxninMW4VehxQ6FTycZ5&#10;FPXduFI65b5ccc0H+6AvXJI6mp2eCNMKj7iPmJ6dajxxuGMYpoUBsZzz0qXYhQncVYfw461Ghy3z&#10;D6UEkMRtByMfSkwfLyBgegpS3XHTuKAP4h9aXbz35FMP3c8daEwc9KDxQMdxk9PajJbj05x+NEmC&#10;d1MRfn/LpTmQY/EnJpOcfKc5pHzuPPGOamifZ6HIxyM0zhfzxgUmTk7QemenanqPlLde30prHJG2&#10;nKrb/U4zU0CHdz16cdas26N5zqDwPWq9+zgSYCkdwT0qrYqfs+3gDrz0q38uMAAHgcDGRUTAA9c4&#10;prNhjwPyqPdv70Bs/Wms3zqf07UsqOED7CFJ69KjbP0pu3+96mmlsN0NOGM9etMRd3Rj19eKeqfJ&#10;1HHXNI3XO7PNN6N7ZpybWVu2OaQsCCOmKXA25I+lEKKzHPA7lulIBy/zgfNn/wDVSyFSOp7CkVs5&#10;4xzQ3+9TBy3pTlVpG2oFLdeamgtt5Y+eiFQOGPX/AOvUc/D/AHs8/nTG3bewPp7Umfn+Y8Ck6/wn&#10;jvTnyU+VT6n2FSPAscCSq+8EYOexqKHBOOmQM8c5pxC+vXA57UBiW78flSnK5YU4AkYHUYPTNenG&#10;TTvG/gdVREg1nTI9pUDaCmOuBjIPX615lNERcMjkcdT61GZAJRlWK4wMHpQVO0tuwOvXmmoBtHXo&#10;M5FHyhj/AJ5pVK9F6U59uV749O1NY5BVffFOwA24tzRuJBwv1J70xwf60fePv6UHH8XtQmFG4Afh&#10;SOeeO9OCnbtY/pScE/eOfTGKTIVSBx0o7bwfpT/lfbuOMfnQ/wAzfL+tGRTV3Nz24p7g7duKYF6/&#10;KKcq/usllx0K9/rimYXBwTzzSOR2zx0xSdcBm9DjPSmgBW6nNNhYg7e3Whgzr/jTnk29eo445p0W&#10;1juLdcVYixvVR2I7V2PhtFd4zkA5GP0r23STGvhtt0n8J5UD0rwb4gXQl1WVAAI1JGR0rl5ApQ7m&#10;PB6jmmT7R9zOMdTTQzcqOh6+uKdIyMDjIwMY9aauDHj6Ujjy1wrUoK/xfmacu1uemO1LHHI7HywH&#10;OcYXkj3ptwkkbFHAU+3PekT5VG360qldpA9vrUwRgyq3Chh1HBNXL6zNuy7W4I3Yx/L2quUYD7wO&#10;eaiO4DgHrkHvQ23vnk5/GlAGcdASKaflPvmncqBx2HNDE7SKI5PKk3YVgvahnMnzAKBnjFOBPXg4&#10;9ab/ABH1Pp0pYyc8r14FLt6d6Q5A4p45T5vloAC8k84pADtpx9cYB5I600hicUIpBwcdakzlh19/&#10;rQOtSfe9B09qDkNznj8aYV3Z5A45zSxrnPzdB17UrsCvcnPGT0pc5Xd3xSLkL169afhfvY796U7c&#10;dRTdp3kcDilUFD69+lDsTjOenanfKB71GuWyfalX5T84GMilAHze5yKY2Qc9DT+WHTGAO2PxpjBV&#10;Iz0NPJQN8o49KYVbf93jGaNo3hm7UjjnIz70hXp1xjmpSqocB9w9RTXddhVTnrnNM24HahgOR7YP&#10;NDn8cU7P09vrTDuBPJ5Hb+VPQlQB2PXNIFUnNSL/AKzd0xU8SqZuhGec4q3bDDnocnFVL9WMrgEK&#10;DnrVOzLKNrckHBI6VZVWJ+Venamuuc54OefrTQX+vHWo2XK4PrzSYAySCQPQZqIEEkAYHbIwasfa&#10;H+yG2IQrnOdg3VA2MY/HFNCqOeenH1pSC3oMAdB1pGClenRQM0c9toGc5xzSbgcn86RiPcYpBycj&#10;kUvQZXj2prA45GaJXUYHTAApWK7vlztOOM0jn0BxnA9M0jEK3PPHalIHuM4oJblVwBjrjmnwtEhz&#10;KhYHGADimbhghflJ9ODijP8AvVdbTrh9KbUk2+UkgU5HJJ9DVJzgHj0HSmOQcjpil9t31pFLBjgt&#10;2B5/SpiweIRcBVqMpnpwfal25HqRSEYXjingtjseKT5vwz/WpYbmW3m8y3lMTbSu4HBx6UxnLMS2&#10;Cx5Puah3M34elSKE3DzTgEduefpTJCvnLsbIHTNMLfO3Tr2FKpCr/F26Uu7BwpJ5FPOAc4/Gl+8O&#10;vTrTXzjLcD2PJNBLbt3OPegZZvm7HC0AKxzg4BxkimOF3f3RRj5vlxzjr60/cM+vrSKFYnNAVvYg&#10;0M2PmGPQcUmAfmbj1qTKAcVExKuRtIH6U+P5UyFPSlOdu7g5A6UkfLN0wR3NLs3jjt+VNfCjDDpx&#10;n1pfMPlgcYznI61HxvyScn9aHyT1+nFM3Y5XHQGiXJ+6vP1p3ljvz60scSmXcpGMA4/pVlc+YCnY&#10;jrXW+G2IljOdoOCe9e5eG40k8MvK7hgozknrxxXivxNhgW8LRxgEt1Gfx/XFcOI+PrUbJ5nSkXIf&#10;b6etN2h93QfSh12ooyaREG0bmzSH5W7GlR8Hp1Hb1rQt9Sks4gtuApxySM/lVOSQykuSWZjyTScg&#10;/N6A8UiJ8zZbbg59CfarCSMHyeR2q1PcPOg+UqgGMelRqQE3AnIxnPTFVxuTGecUrhWY0x41ZPmb&#10;OOhFSL9yk+83Pak+62OxwKcdrYXgds9KailGPTg8Ec5qQrhcZ61G2N4C9vSlXPmcdqkHy8//AK6Y&#10;zAUoYk9eMZ4oPynOT+VOyd/+c0/KeWBtwQDls8mmtuyrH6UMMc8dRTgxwcLmngL+mfxpg3H6U/lW&#10;OFyCMHPajbuyTwBzzS7vlCgADnPvTNoABPpSlgzbRigcjaVqVtrY2445pVKFenPr3oOVUdPSlUsU&#10;5OaYmR24P6U4HjB/+vTcbFKqOCMZPWm7S+SVB4x83OKkTouevoOaY2eAev5U5funr+JzQV6UzHPa&#10;nBW2n5ge3J6Urj+H86bIRnAX8uaYMtkYoRW5PPrQY8p8vr0NBXbgH5uAeKUKCc5x7UnIU9hxQemB&#10;j16UhJYABORTgDghuOnancqNox2IIpyjd94nHTINTw8tgfgTVmAsTyoBUjpVfVSMHB+ufWqdnnZ8&#10;/fkVZVmDbj0x60rLuXcDxnP1quT8/ao2OAcKMEd6VOVGGGOO1RlVxupM9e9IBhs0M24Yx37UjZP3&#10;TQvA2np7UEYbcOfrSkqq9Bz1FNkXjt0HvS47e2aPlyenTFSQyRLE6tGWYj72ehqFhu+Q4zjgmo8E&#10;sF4596dtyTlvun8KCAfx9qBz3PFKi9efT86Rtq4BNDbfduMc80Dn2p259hVN6qeoBwCaad3HHHel&#10;Pl7VAyGGSSx601k4ztPPPpQxG3b6ijdhcgCkUlvUcU9uEzzmlB3DGVI657/SgsuOmPWkXGMq1Icc&#10;Z7mnMibVw7biOQR0pFRRx29aYeWCnGe1Occe/tUSLh/X2NScHduxjjpTF+v5HmpCyhMqc8Z560xC&#10;w6E88cUrdCD0z604AgZxxRL3O3HoPSmAnd97jjgfrS4G3YT3yOOaRR124zwQSafEpYBc85/WmFSP&#10;mZu9P3fLg9ulN2n7op/3T97jgEDrSKFwduMZ79famozcqw7Y4706JcjHO44AGf0pxwPlYHI7dKao&#10;xnC/iaNzNnp2HBNRZJIHXFOc+YvHWmhSHwO3r601znI9Dn6U9SAOueKZkj5+PTpSrJuA5TkYPrn1&#10;qWL5c4wOOKfErhx0HPWuv8NBmdeAcDr71794Zt2Hg8EqxAXJAHPSvGPigkasSy/vA2CN2R+NecTg&#10;7zt6Z6CmREK/yDGPWmSvmQ//AF6SMMq9M5oLbkyO9Mj3glic4609/lX+Ibs59KQ5cfLxjHLdTRGO&#10;dp5xUvA+UY4pyYbH9/jimg4OSuef1p6Nu3fKODkelTliEHvz17/SmZZgcKOOTSFjsKcdcg96iCsO&#10;Q34UjMeBin8445poRlfLDnuO9PPP/wBem5fODTnBHPbpk0q/NnnsMUFeOOpNIckY/UU48g9cmkIX&#10;Hv708fdGKUjjcPSgZz70pU4UUqrzknoelKcjt2oY7Tims/ORj8acpyOf0p+xgA24fShtuzjPPWkD&#10;AEYHOD+dCr0P/wCqlwF+XjNHX7oPBx0pVy33uCD0pyLt9Pc05wGTPP0FNAYcbuOOtSMO7dM8cU1o&#10;2LHB496XY2085xSD6AH3pSDwBjj+7waTnJ7+pPNHt+JpB82cD86RlUfU80AHd93PFIynG5c9abkj&#10;LFegJOOKXbgEjvSheqg4ppHTkfT1pWAC4JwRSKq7t3cdaG+YgYHQCgKcE9BnHSnxgI3Y5701yzO2&#10;eue1IgyQrdqmUbQMU+EAtk5PTirMHLtwdvHaq2sJgnAO0+tVNNG6ElTynBHpV5f9UeM5/Kot23Hz&#10;e3WoXUcfMOtRv1yfwpw4i4xgc/L1+lRt8zdvxpo4IPXgcjpSP82W54pRuHzlBjNS2lu87cHAPXnH&#10;5CmSx7HwmTj1ppCgccetN2lwe/X8qGUD3AxQpTHJJLHFMYHI9M9qPYZPoDShs4prAD5uuTQwBBK8&#10;fWnMrZO3HyjP1/Gm7v8AZOc85pz7gv3Tk80MoKjGc4GcjFIyn8qQlF5UHoPpmhS20kD+LGP60pDN&#10;xtOMUjoFYU6SUynJYkjimYUfxdu1NYgJ9aVccfMSMev6U4KdxUGm/wARUcH1pQcg9zmgL82F60jK&#10;xPzZB498U6VVUDa4bIzkdqau7+Fsf1ppJLfNSq2BzRnLKwFORSw60iBvmUbvTFOX0ZfQc0pbaOAO&#10;D1FI+CcnOPeki4Y/3SBTgSFG7uMkVHuCt96lw23cAOvQ04Yx2znp6UADAY5zn8MUrbR1x1FMkXOA&#10;PlPHvSqNrcZJ7j8aU8sflPf8KQfKBtp6D+9yRzmmMzLLkNxS7hg9CSc57/nQoHH1pN/GPfgCo37Z&#10;bHtTgdqAeoBye9Kkm+THv1oePbIRt60zbg429KQOvK4zjmjEbYYYFOUhQe/uKmiO0Dd9a63wJrOk&#10;WE/maozJhsKu3P4g5r3fw1488H3OivawavCswGBEeCB+ma8W+KdzFJfZS4SVWYsNh7e4zXBs6qTt&#10;HQZPvUW5d3fnmnYQ+9MLBOOaY7Ybbu705dpYKXxyM9qc6rIuOfqDwaaCynC5YZ5ApzsmeoXpSZxj&#10;jn1705Qwbdu/OnAH+IA89R/n3p21lGV4qYH7uP4fSnscNtUAf1qAY9zgdx3ppGQenIx9KcRt44Jz&#10;jFNPOSM8HHpTgV3Evn1Pelz3Dfn6U0qcFvakR+MGn7QBu/ChSrA+vvTl2nA5z7Ux8J0yTmlyDzzx&#10;1p2dvzevGDTgMr1p8aoXCu5AFI/3vlzjtmk8zn609vu+/oaH5/hA57U0qCDnrn8KROGXI+Wrd3Mk&#10;0i+TGUXAGM5JqAnJxSDjt35pygYNIiBjuzz0p47heueKQ99xOSalQxqm3HfvQGB/Ojq7ZA/Oncn1&#10;49elNlLH7v4gUuCAe2eKQr8nfOfwoCj1FG0FTxT2YhPLwvJznHNRsu38KRVfO4r06VIOIyRweMkV&#10;GFP9TTSg/unnoPWlDYG0jr3p4K8bufpUQQF+CQO+ecUSL8v8J75HWmkYAyPypQBwRz0qaxaGO8ik&#10;uB+6DYfaMnn0qTV57aS9lmtEKQscquMYquhJXPHFIFO8sFOPapFP7sAL3707+lXrRv35QMoyO4NQ&#10;atvJbAzgZzWbpsrqsgx8qnt3/wDr1btS7x7FHXoDxTWyq/dHXmotq55psoxjBA+bsMnHetLWLixe&#10;3t1soXDRpiR3wC59cDpWQQMfNgDoaEVRwPTA9Kbht1K4yuM9KEz0Vh07mjLbgTjGenrTSg56DuaX&#10;bt65x7dKGZc4GexoZdx3fTBpNuAMetK6lVU4796Yhzlto/8Ar0JuYAlfm9qV9w6Z+lCn6jn8MUkp&#10;YL25I+tIoZl3Zpo9vrTjuCH65NAO4dOnPNNw2/5qe+dxxTWPyf1oyqpgDdxnI5pW/eL1A9qaflU+&#10;1II/lzuH9acW3R46Y9KE6/X1pW2kk7SOvOeDQCq8fLzQ7EsFyDkA8c1GfQ/lSfwDNPXDZz7YppUb&#10;Op4FIrKw6/p3oBYDk4w3brTl3D5lpEJzubPPUU5nxngUgYOu089KcuT8o9O5p4UY69scVA6nldvQ&#10;85FKgO35s+tSbSVbHtj3pVT5O+B37Z9KYCrHsemfamnKgHqR2zSsJN24cfSnKGVSzbuc+2etNxle&#10;+OOlK3qOg7d6aR0x265pVxjlTkjp702QtuC5Az1yeadH0xx/WkKN1x9KGzyWzjHQ+lCsrLxxjvVy&#10;wMX2CeWdwXIIUcZz2qi+7PBAFDoVUfhSMrIcbR6DNCL839BU646hunY1H824DAwOlKVQLkgD/d4p&#10;XcEgA4PTJNM8te53NyeKSTZu69B+NKvDZDemD3prKxBz85Bzg06Rvl3bFUkEYx+vsabGQY+zGnY2&#10;8qM855+tH3csvf8ALmgncB0JyOOppiozYP5fnUrbqMlUzuwSeKcDvYZz0qdWwtSJz+vSq7KdtINw&#10;wOMYppfLfd9uKBuDYJPPNIxBcrz0BqQ/KC38qahz8xzjHQ1NbLDvxMCEI6jkj3qNgSzBeV9+tLjb&#10;/Dj3oYdh3GRQGJPI6fjUgUhQ235TTdvzZHTtTwQV6nqKaQR81KigqS5PQ4x60bRgbfpUijjg5pzc&#10;N6g80gVRnt+FNdf4h9Keh+YfnxUnCoVZQzE5BxyPxqIgZ3UEAEhRmhd/oQD1qdCF+cYPIGO9K53f&#10;w800oc5Gd3uOM08YUYbHocDFLnHHrRj/AGqfgNGc7g3bBqMLn73407GE60gUkA/KcjP0pWUjuPzo&#10;VW9vz7UjqQPlpUxtIkVgcZGP503dz32nnnpTcqcr+FO6cHp7Uw454PFMcbcn36UuPl79BnFG1doD&#10;N6dKaoQKRz07mmnAA9z25pfvg8dulIQCoODwce2akRcgtjt2pFJCVIrDHpxTgeuPap7eT94XbqOg&#10;9aWe6SWQh0wQOfSqU6IF3RJjJ6DvT4P3a/MDx1x1pzN94hTjnG70qAjd1P8AhTJAze4HcHtTtu1T&#10;1aoiM5B4ppC/KVz0Gc0JnDN3A/OkYkj3z6Uu0r+lB+Vc470Ajnr7U0uTxg9aRB/eyKRs/wB444p2&#10;Mdx070jOxPIyRj6YpFBVc7cZpdpVeo/KkzkncfmHA4oYDb16U4SOVVWOQpIAIzULHGR/9YULlpsd&#10;P5U5P7ueozwaQ4B+rY5OPxoZjyP4s0zcxPb8KXGPf2pwAD9MKTSSEM+VAFKB0575x60N7L3poIPD&#10;emaflP4QwbPJzwacUBi3liW9Mf1qEc8nAPvQGOdxU5xxgcU3Hfj+tO9+RxSqf0pOeu7GccU1SQxG&#10;D+VS7QV3MwHH40nqoxQB/t88U1Vy5/Wl2twy9PSnjaR9MihwoJzx/Omqc/Nnj+dKMbTx1xk0zPUb&#10;R/UVIZDjZk4JqNRtJG4jp09aflV+ZsnpTmKnDUMQ0Y/MZpm/5RjH49qaCx6r+lDuAeVxjGcDvT5F&#10;ZQNrqxxkYpgbMY3Yz39acoO70PamTAtj5u9O3EevAxSIq/exin/Ke3FMZsOM4I649KWVw2Q2Prmm&#10;fx7vSjgfMvPY0BWxuz1pynHORxzSPuK8YPpQqx8FsjHHtSsPyPrToGCNwFOf73NRlRnCnJH5Ug3B&#10;2UAEnHNO6gI/XpxUsduphLmXAP3eAarTLmQhSf8A61NjDMpyxxUyfu8Mce9JllzyeuQDS87Qw3Hp&#10;nPNPbaR833utAUk9SFxxjgVaUKwC4OR+VIvyuRuHToe1VgxxySfapW7bfypqqvUcf40ZXPUbsgAe&#10;9EqspGVwQOR3pFHXceOvNOHI4pFJUfN1oGG71N8pTHfFMPzMNx6DH4Up/wBn1x0pULemMDPNOK5U&#10;knHce9C9zg+noKdt7lvTik+7SZpyZwRn3pdxI+90pNzBSOexpyr8nPSlPH5YpWyMHGeMGmnHJp2e&#10;Nx6Uvzdfb1o/hwMetSJkr81PbGAvtmpMIynbgYpkY/dnpx79KVCrOMr+PpUgUhh/+qnFD1601lyv&#10;zY59KQoPLHHI9utN2ZO1qdAhZ9mQue56CmsGVtv/AOqmHJY85GAMUu0Feo69PSkmCqvy9T6UgHG5&#10;u3FN28/N1OMZob5erZzTRnnGORj3x6U1qb1c579M0OcLtGAAOMfpTMyD+Hr609Mn5SO+fUCng/w9&#10;hgZ7UAbVPzDPtzU3lgwmTzFyTwp9KYmQvC9TjipQTGw6Z65xSEAktjjjOKXai9cjjj60xl/i7+1N&#10;ZW2ZPSoGBK5GeOlPOzYPpzUb8KdvQ0yRfmDbwcjPHakwD+GKDjd1PPFKm3ncOQODSu2Uz1P0pu7A&#10;7D6imt+VB5XhTnJpp3Z+bjFMB5x+tPOPL5BLZ4wKbkj+EjjvS85z1pEfcPfPQ+lKobacge20c/Wj&#10;rx6+gqMAqD83NOOAoB/MetN2gKeDzzQmFYncBkd6ekeW7EUbct2zUbAoMU5WymT+lObLY7io0J7i&#10;lVtpIH09qNxBOe/enY68ZJFIUKtu6DA6U8bVPUYpu5So7GmOcsMdDRt2nkfnSNg9dq49+tKu3cem&#10;MZ+tOZefvj7oOM9KYAe3zd6EZS5Bz+VSRCKNmLjIxx7U1wGHHBz2pr/Lx0z1pq7l5VvSpkB2noD1&#10;59aM/Kfr605R8n86Yw2tjP0pHAKde9OkKnGEx8uDzmm4BAHGaU7duG5weMU1unHfFKWYIMYODgDH&#10;amhD1Yjp+tOAx97Ge2KbuUN8vXINP6nK9+SKQqvTuaSPzEcMG5HQg0rtgc/nSeW2QfxJNIy9Pm5J&#10;x7U1VZRt9PTkUxT8+cdB6U8gN/F0OaN3HbBGRikQYf244qVTu9+fxp8NlNcsUhjYkn86tLpGpony&#10;2E7/AO6pJqtcQzwN5dxDIj9dpHIqJlx/u46YpvlrGpbqc9KbJuZhtU1J/F0P86Jo5BHv2MoY5BNM&#10;8s4znmkVvn2sMdsmmx/6wjP609VXc3U8U5FG4ByzrnkA4OPrWnBeWgtntRbkKQMNjJBrLcjz2AU4&#10;42/mam4ZcKO3epl3AUsa5Vifp71WyTkdfSjazKecUq4Iwv45p9sYo3DyIzHOeKdPJ5sxfGM9PSmF&#10;MsfrTm2gA8HFR4VvwpyrnJ5H+NJjDdaePmyD+lOHHGSe9KzdQAeD60HbtGc+lOjJP8xnpTyy9/xp&#10;jMA9MXl25/OplGR8x4PvTQvHy9QfrTk3HAb9BShXVMEjrjHShchjjn0p6klPc01BkZ/pS/7PODTm&#10;Py7Rn8TQBhelOB4ByOmTjtUgwRzn8qemBk46HFK6DHynqQKkjQbz83TmpVjwPmHTpgUqAqnPPrxS&#10;SRhl6d89KaEyRwSfpTJFbOfX07UAfN9fWmkfKdwOc4AqMgEdMd6QAU1/lcHjHpQcSdDTQjM5Jx1p&#10;JE+fn/Cl+vQ1Hn5iOf6UjKrH/PBo2LjPpxzSSSgkcdKTIwPfvipUyVPI9aaFxy2acZMrs4/rT4sK&#10;M/lmpAMncx9/aiOSIOybwxPIx1FKEHmgMcLnnii7VUkIiIYe4pryOI0hfkL09qrzK3OF9MUxvlUZ&#10;Bprs236GkwdvTg0YJwgAHcnvTduM5xUbZ78/yoLjOM8e3rS7w38X50ZVlA9PTvSK3OMnFDFfvAHk&#10;dcU3buz8pyCOo4pX+ReuaRSvHXPTHalzge9IPly2V+7jmnLkKc/gaa2Bt5xn1prbQ5BOeSCaRyAf&#10;mJwQenrSoA2NrZOcBc8/lS7cN6YJHIpC3I7c4zQAOd2eASMHikc/3qEXaPpTst/iTTABuOeaciqq&#10;9M8daCvP8hSBuOcjpRlih6k9fwoZR95s56+1Ay6fdAzTVyVI9BnJ4o+8vzKaWRlzyOOMUig/ex+d&#10;K687m6dM0i43nnt2pQm3AX9aX5m6EZpnK/xHPrUkh24Lc85yOaRl+bdnjrxRwcbWByRSqNu7PPpS&#10;yM2CduMcYAxx61Go+YdfTJpzcfdxkUblMnv+lPwrfd9aY2Mn0pTRt4+9jvnPSlKqVILEk55pqfL0&#10;7Uhw3TOffpS/cH3c471JbskeXePeSOAWxUTycEFQM+ppWbd8vA+lNb5vl+bjgmhB8u3vmm5YTH2o&#10;dW2Mq9/ehgyt95cEY+tIw756DH0FKgVfujOfWpR3Ara8K3QtrxXMe8r2IzX0V8PJrXUbESvCP9WT&#10;8wGfTPH+eK8n+M0NsNXmkgjZWbg8+leaNkA5/Ooj8zbalk8vYoUkPjnHSoVYLjocDpk81NPcSTKq&#10;NtVFGFHaoE3HOc4HQ+9DhWPzY4oGF3cduDSwsuGYY9yQentQADylTKgEWRkc/SoyeOMnPGaUrgcM&#10;Qc4xmp4yxHzE59M1L5eF3A/MaqZYjnI49KPmDBTjBpw2hSxpVOV+bsKmFxGYBELdASOXzzUB7Ybd&#10;60rexHTmgDHTrQQfX8KXaWHyg+pwM/jQvKEhu/6U4D58e3NPKDG3HJ65pCMHnHFOT6/4CntuZW+X&#10;PvUWAcHAHABA9acoGPu0hPYg05sjG3ue/NO3hkXAfcOvvQSQ2eST2p23Kbjxk85pQf4RgYAHAoG7&#10;f1pcKrDml6v3HHepRgR7iwJxkikADDPT2p3llmOxSCOvNSheDjg55qVE+hPfIzUkYLgMq8d8CrcS&#10;FRzj5hjB6/54rQs9Gvrpd0VjczLxysZNOl8Oawq5/sm8GO7REVRm029icq9rMhAzypGaqTQShRvh&#10;cZ74qMxSAFmVgOMU3yXYbsEc45GKY0bhfmU8dfamiJs/dJGOvakMZbnHTrxTUgk3fLG3PtinfZZM&#10;sfLIPpjmk8iXbkqT9TQbeVgNsfT1NJHZTMSfL5z0JoNlO2eFH4037HMudxXHrULWxJyTnn1pREV+&#10;mOKVRSbAMYP60bGMnTg1MiLnDHOKS4bBVFxz19qjmaKB8mNAeu7GDj0pRK07B4g2GPy45BoVtwYO&#10;CGzjpjFNkxu79KjdicKM9KYAWQ5wSAcZoLb124HByT3+lO3RpGyngt7VFuw2d3I70QxvMxWJS7Hs&#10;Bn8aSSKWM7JY2QjswxxUGAeopVEYz79KM4zz7UqgDJz1Pc9KlnhMSLIJo3Vh0HUfWoWYnpnHGaPv&#10;fSjYD0PSkDgc9aRmLDK9cE805yxABOMj06UwAnnBPanZ+XHfjikPAHSkVthBGMnoQKeTn5s5J9ai&#10;G4cNj8Kd97OaQNxnAx0pW9QOKRmLd1FIuGyaCCU+vSl6jcO1IN3p1o27VLZwTxgHtSr0bPp6UDiP&#10;IIH+FN+hByM8UdO/SgqTjvyBjvUrDbGf5GmltylSMYPXFR8YO1T2wB1PNGGAI5yO3ejDYz3ozk7T&#10;1qaUqyhdg4HJ9ajPOf7vSgE5+7j8Kd91fmWk5py/MBhsYNNG3djqT70OtJuZVHGeRn1pUO7n9DTe&#10;S45GKcwz834UIBt4B4NB+bnBH070pOO4x+tKef4c9KaRg9O49qa5JP5UAfN7d6NzNnb0oX/aOMe3&#10;WgKMnLc59aZIxBTCkAjGSODRuBwW7H9aUMG+UrwO/b86EAORxUm4fw9q09CYtc5OF54r3X4Uzsun&#10;yxCQEKpwDjj8evOfSuD+KwLXU0hLtnjcVwD9PxrzTH1xjvTXZvvDB4/Gk46tkcd6j2qrdM/jQXUc&#10;dTxjvT4tpVyZNrdlHGajVTuxt+tSfxEHsMUgZNv160u5VX7vOak83KBFwAOSQOc0o2l/vdOw9aGy&#10;TtPHQ81Mi/3iPpzTxuZdy9qq7fk2hgacF4O48gZBA703cw9fWnjOz6mmhArFt2TjFPwNo60w9COh&#10;x1p3PHI6A0LyTlunpRjAyGPv9KUfdwAcU+MDIJOPXirqnTooWyZ3lySDjiqpCle/WhExz/M0j5J+&#10;XP8ASkVWOAD+VOKHhe/p3oVWx82R9aOVbHDGnIrHBCHA74p2CG5zn3p+NybT+VACgHHbGMUpC7uv&#10;WhI1Y5z0qTyskD7w/WnrDhjnO31JpVj3EIuBk4ye1TgNHkNsJHB98d6e6u7Fzj6ClgTP+eK0be3O&#10;5cHgdTXr/wAEvANvraHVdSUNCjkIuOpHv+le9WOjabZQiK3tIkUDHCgVR12GNYm+VeB3FeT+MZkL&#10;sFQenTgV5/fwAs3yAjrxXP3tuASccD1FUTGoycDIGQDUciKWyU6+1J5Y646+oq3ptlHPOEZQRnoR&#10;1rqJrC0hs9gQZHc1y1+IhI4zsB7is0sPmQjOOQ2OaVAmNzc9CKRWQtySc56Cn7kWM4HU/jULkbTn&#10;H41VdspwKgJPZR6ZpI++72ph27qX5t3finxZDZxnPeiZTNeKz53L3qLXAn2dwqZORjj/AD61Hbgp&#10;HEuWBK8kDH6VIhkeYGUEk45IpSm3gtmopF+br3/KmnKpyD+PemAjblSBz0PWmy9DkAgjGTTCwCDH&#10;XPFCb4jlHKt/snFI7MP9Y7nHctmkAGw7ccjg9aTG3uenpTenFIAu78Mc1IqqGJ2j0zjOaQkE4+lI&#10;E3celIPlOMY6CmgpnPanDAbIU/jTmX+EZ9zTXUr8yt1PNCBWXuDxg4pW3ezHtnim9Me3GaRvx6ev&#10;NBJPHpzSsr/eP14oK/u+3Y0jHIHX/wCtSBdz470pIDY/OkYEKcdMjFOjVSCRnmkVcfdz3+lHylu/&#10;4jj86a53HB6cjikyoyo5z60qfl04HpRKPm4XrTT/AKwnPQZH1qVFUqGZjn+tEnX26VFht3pQRnPU&#10;54Jp4+9t47daGJGRhTkY+nvRyv8AEORTUIYYbgdaf8rDnsRT1O9R9M5pknGcE5/Sk7fWk+Ugbc7i&#10;Oc0rc9Wofao2+uKPlz3GaTIYkc8AU587R/KmozKp+XPtSn8qeSo4PfFDKf71NKbsfMaHXrTUO1T7&#10;8U5oikeSMA52mmxjd8vORQ4YfLuxzUcYfbtYlsAd8jFLInAYfpRlmUPk7R1B7/hUibWyVXqOwpW/&#10;DnFaOigibk5+nevYPh+RHFvPDOmD2/nzXN/FnBlByCSRjpn9O31rzOb0257U3aqg467eKZtZsZPF&#10;Icbh60jxqMtld3ucUseRkMByoGaQqC/LHp2OKY6sEG3nPHWpAg9FzjFSBPMZ2XAwPrQXUNz3p3y/&#10;e9+c0rjGFbocHips/MDuyKdzt4qsu3p70Yx/FnPXNLjHejJ2/jSp15WlHy5/pSnYV6c9c96QGnDr&#10;6fShc7x8vb9ae7AZwKRW9MjpTlxnjPGM59ac4x1XjtikHHzcdqePTcM+lNJAUDGCOppin5gxzz3q&#10;R0+bKOuBSmMhQ5PXjNPCjb1/WlPQ45PSiDO49OlJzg4YDOKdwBgc84qSNSrc45/OrMQwe3tQ5BXn&#10;vikTaPbJz/8AXp7Lhsocfj1pyFlGOPf3q1bR/LgcHIzWxYRgoQU5xxj6V9SfBqJIvA9oAVL4+fau&#10;MH06Dn1Pr3NdpWXryZhOAeR2OK8d8ZIfNZSD6nNchchdvA/pXN364OM5XrWUygE/lk81C3P3ietS&#10;WixmXD5xnkk4rV0oIl4wQ5Ab5fpXRXSrJb5HYVxWrqonbdgEZNZzAAl+/pSgLtbOfwpAAsn3emM8&#10;UApg/SoJzhTxVRiWbJAPamPv34xxSsDxn8ajG3cew7YpQ2D65qZO2KaxxebcY/nVbXTsQHbzkYGK&#10;lPzSRkgDK5wOMUqhjOAwwMdaSVNjsDwQcVC2NxH06VHJv43HgcDmnNt8gFSCd3TvUf3vlCjkYxip&#10;PIlNtuVQYw2M8fjUTxvHEGaPaGHBqNvm9xikDZ+bgAcdKY55HzZ+lO4A3cdvekZVJyKVQeOcZND/&#10;AHuPboKCCB19DTS29+MDtgCjaoHCnORz6igYY7fQipByp7GosbiMNjuafuXO3J9TzTTuzndxTRjP&#10;zd/TmhW6jnj2oXa3H5k0dMdeaOp2fhSBfl3dRSj5pAF45HXpTiBuPGeeo70wfxdaQ7h09Kch+X5u&#10;KRgp/wATTcDA4/HFPKjd8vX+tNyV5/yaaWHPrmlUjdz3p+PfuDj2pJtu5toKgnJ9qYueWJoH+eeK&#10;NuGwuc5/SkU7cqPzpRheOOCDnvTio3cKOnpml24Oc85pUZs53dqD8xwwIIPXHWmNjcchqVUBOemP&#10;WnA4ft+BodS2c8c4HuKQDp3A9eaAFY8fL/Kj1789uaaP4m2nJx3pSPk+72zmkIVl/nTyoUDb7Zoc&#10;4YdcUnDZJpCuOM+9Lxs6/hTc/KaTPXHPXrSSKyjn8aFVXTueOaSOMsrkEDHA4pYwVf2qV/vd+npV&#10;/Riwc7gCK9W8Bl2miVVJB74PSovizbRLAQiIx653cgfSvIGJUlQoBHOSabGjzS+WDzSGMq+3zB1G&#10;famNuDfd6Hg+tNk+bDU/ChFBbnPamb0Vv4sg/himuxIxyD1HpUgOPm/i6Uu5trDpk9qRVDR4PXin&#10;IChGPX61If3i5ZsYH04qSI5TaAO3PrShWZtoxUEEm1W3jORwfSlUHdub8qf/ABGk2ev4UKNz8nAB&#10;zx3p3y49aTPy5UHFKoZujY45B4qRLeZ22RRs564UUu1x8pBVh1DDBFMlRiu70NKhYqD74pVYZOMc&#10;j1pzhSo3N0A6UkcrDK4XaepNPO7hh2HNI5weR1p3GPr1poXb0Bx796m8g+Vu3cZzjNIv3eaSPJP1&#10;4NPztzjv6UDBPJyOKftBHFKMswyvSrESnnPX2p7Jjg5yB9aaVXdg5p4+/nn6VIMZJ2nJNW7fJYe4&#10;rasY8RnaTkAkc9a+nPgtK8vgi3DvIxjYpl33Hg+vpXbVQ1pC9uceleSeM45Az8Dqea4ebJUhu341&#10;zWqhd5GKyZF5/XmoWXAxQqnuK1NJU+eATge4rqnTNsVBOAK4jWwPtJ6EZx161lOoDdfwzT1yFyxJ&#10;JpHOZfYdfWgjbnsD60ydRgepxVGY4fC9jSEgduaCd471EAVc7vwpVUMpzxgZ64p6Z2DBOBzT9ge7&#10;LM3TGB1zVXXNrQuRjOBwRRbbfKh+TGF4yeanjC4O9wCMYB70MvB4zzkHv+dVpFbk8j+9TZAQPUHN&#10;M24HHp0qMck/XvSjcvG84PYGk3u3ysxIAwMmmHIGw5H6ZpgVm+g65p20BwduAfwpP4ccYzS4wp6Z&#10;AzzSKGOCKlVdqncKic5xnikUAEdetJnax9qTfl92Dz7Zodd3r9DS8BOhzTWHOfWnNgRrg5zwwpA3&#10;H3vwHWkUHf1pRtX+IGkAG7vjP4UpYAFduPU0gLhAMDGOuOKX0IHOe1I5KsfTghev60qriQOQCCMY&#10;z1FNYjnYhAz65pG+7u9O1G7dkAcUo+5jB6dulM5yPTjPNORQ33vzNJMBu2n8xzTk2qD05FCclj8o&#10;wMVG+Su4cYpYvmUAsOuMk8USgKxHBx6dDShmEm7B6YoPzZoZSMZ54GMUpz95ePX6Uv8Atc0mDkYa&#10;pkQkMRtIHHXpUZ+8FzSsME/lTOTJ8o7VKwzxgdqiIGeq+vBoRcnhgAcDOOlSyxqjkZGB0I70wlVJ&#10;yeKbuOdoJxS8c5xz+HFKw+fPbj8KRvvYz1x/Wlb5R8vbr3pFLNnGPQduKTDYbOOBxTOvYZ5POetI&#10;vzJ94j1p7/MuF/HNEYIyPy96QHnC8c9PelVsHin/AHmx7H8qvaW2yY5POOg616f8OnElwgUHjgcZ&#10;P61c+K23yiHIUqOAOeTn/GvGXZCxPTHr9ahZ9pOGxx+NNOzZ82c+tOBynHNI4YOP1A9aI1+fcfQU&#10;x9rfM3TvTtgaIFegIGe2amW3RoS34mmBTu9uvNIch+g/D61KcbPf2ojRCflf5eh9KlyuSqgYAwKc&#10;AA3y8DGeaq5A6lSP9k55pzbQOpP1oGfvfhS/xAccnqaD97tx6UA4Xd15xQCxXqcelPgXLfM2B0qa&#10;GSRHEkEpV1PBH9RVi9vJ76RWmWIMg2gqMZGeKq5+Tnt+tNDEL+NAH8WO2Kap+brUyhs89MelPzzg&#10;U04PBOOKQ/c6DBPWlH/1qlU4U/TvTR/s8fhSrx83PWnPkNyfQUoK7SP1HWnqN3rwOaegz+FTwEtz&#10;6CpcMWPp7VEcb8Zp42/j9KlizjDZGatWwG7HBPAzmtnTQ/lMpPGDX018Ein/AAg0IRCoEjZy27Jz&#10;z2ruKpasMwY9jXlPjQBXfBU89Qa4OZOtc7qqLvblunAArFnT5s++Kjxn/OaAMN1/StLSDmUH1NdV&#10;LgW2CMjbXFa4Qs5Iz14/Osdnyc5zyaVG3diQPWkDDJwuKDL/AAMAcnr6Uk5zHuX1qpIAQWXGPrya&#10;i+9wRin7dvT071Ew+bnnA7Ugy3+FSqQG74wOlEew3TYc5GCO1V9cUtC5xjA5Ip2iEyWg3/MyjqRS&#10;t97n171ISA3H41Czg5zUYkMe0jtnk80lxKHIcDH0FVgOMluetIkhAAZQc4NSOQXZkAA4qIgE7uM0&#10;3bljS7iGwy5x0zzSqNyls9O3Sm7fkPXHvQhx8uDz+VTKHZfw4qKQAsO+MUQxR4Mk0hwP4V6mifYm&#10;fLZtvoTk1GOFof5qUD5TznpjNNOVbC+9KpAXdySfWkX3FBGSrfnTdu1vbrQwIb5c4+tKPmzn6GlD&#10;Nt25zk9BTE3q21uh5pZSZOvXaOaVGKjC/N7gU2QgEfkfSlK/Mdsm8YzmlHCcHvilQfJubGB6VHjJ&#10;PuaDuxjBx3pFXn60pGVLelKnKkeo/Wkbhvl6UkZKIVwOvWnBxu6Z49KGPt35yKRVLZ9vTpTzuxhu&#10;xwKRtuR0xStuA5xgk96Tap+8R0z+FKm4ZK9M+tLIybt2M46ZFNYSbzyQPXtSr3/nSqVkkUPJ5SsQ&#10;rNgcfritzWrDSbPTrd7K+S8mkP7xVIbae/P4D86w22rx+lNkJYZz9BSuhyNw985pAm0/e446UEgn&#10;7w/OghSwJ5qRSN3fpximZbcM+mee9MyyuPlpX2E/NjPXg0qKNw259aYoOQeDz3qYMFQqVHzDHTpT&#10;SOAB165A5xUanDBW5Y5PvilRSFPGM4/Ogbgdwz6HmtHS4g92mTgHH3h2r2P4W2Mhvgy58rjoePap&#10;vi8gQNkqJD1/d/1rwu5RvtT9do9BVdh02joKAN2OvAwRT1OEWkDHbjaM5znvQW2x8sAT60zClMcc&#10;0wMwUKSMdcVdS5ijshE0eWYn5h257VB0OP73TPXFJgbsH1z1qVeQB0GauWtzaQaZLatal5Xb5ZGI&#10;wvIqBwA27OcjPHPNOjJYBvQ4xn+lRDZuOwdMcUNt2nd1B9MYpsQLL3xUjJtOc8Y4HbNIV5GKCwzg&#10;ijuPrRu2/KBwTxxzShsDaPypQ7HGPbihjz9MdacM4O5emKWYc4HGD09abt+ntU0fA+Zh09aaC+3d&#10;twM09gGZc4oJwWCdP60gU457U8gE/hinKrbqkGFXoc5prKR83b3pPwp8YwM85IpSFqxb+nHA/Opm&#10;yeBx39qjK4cNnn0xUgUhu34U8KWBz7Yq1b8ED3zWzZMTGwBzgEV9L/A1i3gSIE52zOD9c13dVNS/&#10;1J9hXlnjgqZHC4zg1wF0MZNc3qpG/wCUdayZht+bt3qu52ttHSlDZydgORitDS0/0hCOMYrrZ8fZ&#10;c9cj0ziuK13PmkAcetZLL06ccHHFIq7VoKZU8c570ixAjnj2FLKE8kAZHrnvVR1GCqjoc5quihZM&#10;sCeelSjBBLf/AKqrOAG4znH6U+P7o6bs8g9KkLYz8oGemBxTQYzckM2G7eh/GoNez5D4PJFHhxHk&#10;tZCkbHaoyfSnzD96fl6ZpDynDhcjHPUVG/zc5HTt3qOT7vtUZxtCgE8U1sbCCvOfypFAK9cEdPem&#10;5GQOMdz1pJWBx14PPvTeeoFOZU8sFiQ36UoKqegxjvTP4+OnUcU4sfrj9KfHKQuOQOgzSSjg+1RD&#10;oR1peCaRh3oX7p9cUm3cdp45AyeBSgLk5PI44PBpm5VOOfx9aT7zdetKQe3HY09dueevvSMPm3Lj&#10;BPTHtTVU7ecDrRGU4DqexyBxinhVLHGAD0yOaQ9j145yMU47CvygjPXHpSFNqlgMgnjNM24Iwue+&#10;D0zSSP5jktxn0poy+AuOMn8KAuP4e3cUuHX5Rg9zjsKYVyu7n2pVyTnI6YxSDkenOc45oK5Vcdhg&#10;0o2jG5j0pUP1zSLnI4JOck1JA+1SAeG+9SsHC+bwUyR15+tRqrHGScY708NtP3ScU4oGYOSOmCPa&#10;kVfl+9xkcUAqB/KhwuBTQRj/AGaVoXEe8qwQ9Ce/v9KYY9rDaAMHP1p5Ckbm9O1R9eP507gDaeeO&#10;9IjcYPpR0H/16ceTnAIzjinBd7ncQBjPp+FMeVR9RxzzxTFZtpzSKcLubnHrTlzuG3rjp2pQy/3e&#10;npQ2GbHIwOPemrL8+NxB6cHGR6VJlWXdj5umSK3vA+lDU5L25uWSGwtIiZJW+6G5x+eDWJNJGWKx&#10;jCknB9u3YU+0uRBMsg4K9c+ntXp3hT4paZpUKRy6XOVUj5gwJPvVrxv8RtA8Q2YSET+cOoKYP0ry&#10;e7lDXEhRWAJ/iqt5mH24H4Um4/exx6etDMN35fSmv64xk/SoVyxwzbsfjU0S9d/Azngc0IEfK4zg&#10;/U49alYQlVxnI7Y4FNfrywPf6UgRtwK4NPQfuzu/CnoVbC7R6fWnsFXcqDn6UqqwIbB9QB0qPPcU&#10;OuB16/nSRkquORg96dye/NC9T83f1xTXpTwOeeQaUOP4cYI4pV+8ccgUKV4xn3z60u07cjOaeBt+&#10;9TW3biTShv4tvSnrhm+ZQNxxUokbAUKBgU1QfNG8d+9DlfMyo4/SlqW2x5m5sY7VJM2XyMY9qT+E&#10;n8qbITt78460Jk568elPyNgXflscjPIpWTymwcH9amidR/Cc9xirCnJzSOeQeDx1BzilB3Nz7GrC&#10;K23f2zipY2YSDjn0FbVj0A6AnvX0f8CJ4ZPB3lQzGTy5MuP7jEcj34AP447V6DVXUl3W5HtXl3jS&#10;MDzSABg4rz+fG1t3PPFc/qxjMnyrtxzWNJgqTjPbpkfhUJVdpz17U2OJ2b5CD67jirmlSMl0AyjG&#10;ecV1sr+bb7ioOB61yGsrliT1zWG/DnnIP6VJxt45poxt46k0oFQu3JqByzHNRc7u+fShwWTcCox1&#10;BJzUQUn5ickcc84pqZXJJB56CpEYMCGHSkYKJ1OeemDSaxhYZGKg8cAj2p3hW4aLSpYyF+cEdOT2&#10;qMn9+xZsgUpbC/KvWopF+XPr0phHy59cD2prruUbAQwx3/WonyoJbrmo1b+Hnd2xSqC5AyAeO2M0&#10;rR7WOTkg880x3+YfhTT95d204Ocdqd8u7luCe3anbemFxx3oYYyNoGeDjrTAc4DEjnj0pVkK5Xdn&#10;nGRTkJDHv9aaqEsdvbmgZ3Y6+1NO1f8A69PGGjbe+McqMZB/GmH7vQcU2MqxJbPHanYXO7kc0n8W&#10;7pRG/Xpk8fhSLlt3XjpijLjI7Ng8jtSHjhuOMA4pQSEwPoecEVc1OG1gWGOKTc+wGXacgH0qkCwy&#10;oNP3HA9fakdl+Wo2wuTx/I0NhVDLke9O3HYDnsOlCKwyRxxg01j8/wAufpinbRnLe2cU1u/pS4x8&#10;w/SmtheTx2oY7m7AcYx1py/e204IvQ+lNmVSAvTilDfL978M0hwfu8Y/nTskLu/izjkURNlyhAP1&#10;6UuN7+w7UjEFSFAI/KgqyBcr1GeaRTtQ5Y4z0PIFI249O3B9KVN33qaDknd6HtQxyCfyoxge9GPm&#10;/SmgnPAxTw21Rwf8mmvtP0pAAj9jkfxDNOcgMdxx368VFv5LcnA7DNLyDxjbjJpACDu9z+FKVTeW&#10;pxCmr1rrFxa6HNpFuVjhll3zMvBcADA+nHT3PrVBx+8yHPGD7UrnLj9aepGBhuN3YdKJZCrcE4Jy&#10;ccUwtuBY5I9T1/GmMM/exz3xz+dPHkrF33GkGzarDr05pkyNtzz6YqKIeXwwJOanUlm79KQjLuy4&#10;HGDzSqAqf7VKN2fu+54qSH5SGOcg05DlTuOO4o4VdueevHrTwF7Nk5696e7fKNvOKiz/AHCM9xRw&#10;eSB0x60zOWwORilcY6Z7UAYX/EUuKUngj24owM46fSlfOSPpzilYZUKvHPJPWnLnbxzihRu780r5&#10;6Cl/i29akjyx+b1qeBFD72ZfxNNuHRpCVXH1qJ2BGAv5U0K2zHvnmpo1wjA5pdp6tQDgA7j9KUtv&#10;BPPFIuf89KkU8lcA88n1pyKobPTpip4yC3THbNTcZyp/OlJ+bHHIPakGcdug/GnhguMZqeI/vB7/&#10;AM62dPLZRhk4r6D/AGeJ530C6gdmMUbjYGjC7SScgHv2PtmvUqr6gD5BrzLxlHJtbIWvOrzCk/N3&#10;wa5/VkIYkHisiUAfePvVaSTCnPWoy2W49KuWD4mjAxk/nXWvgW4KsMkZ61yes7fNOQfbjvWRIock&#10;YAGeDQq8Uu3DUqLGXUbgATycVDcRBGPzg/1qrIMcj68ioZG+YYwMelIDlSe9RBcfN170KiMxZdwJ&#10;6g9BUiqu7APPHPrTLtCjRyZAGeeOKbqAZ4yCeWHUdqSzQxWioeCPbBpI1yD35GaCew9aZICcc8AA&#10;5zkVHJ/q+D1PFA3FM56d6glJbrg801Su/wCfOBjPrQF2kMCevB70p27myxyBTGXcQPSiXkjjGBjj&#10;vTQCG6EnPGankmUoo6EcGo3I4289AR3zUbLtbdTRuQ7u/eph8wqQps5LjkZI/pUbjnIYjpTmT5sd&#10;RTGKn5emBTRGCcBtg9cU3AXhRnHFCFW4YcAenQ0MPlKqoNOAIIJTA9ccmj5cnPHtTBz+GD+FGORl&#10;ePrSyJ8n3h83GDUaAlgvUnp3pyttce5GRUzPHkt7/hULYc0jAlgCOuOtBB53cDtQpOeUyP0pV+7z&#10;+lJtHLK3Yd6XaWP3qRmYMQwB4puDnqQOKJiRzuBUkYFOTk+47UhX5s5564HpUsa/Njk9CaWTDA4J&#10;9BnsKi8pslm6DipIk5J5x2NOXy2U8HOOMUBAZOM9hUiQssXmYIUnvULqox+XHFJuz0JO3imsGx14&#10;Pp2o2leFBx1JpUzj7p60sgIXC4O48+1Ix+XbtHUfWgRscdqVkk2YzjnOKj2n5QCSc/pTgq/e7Ypd&#10;q/3evSkRWaZFAbLnHA6U67h8p2iMiuM9QahWNsnbjvnHpSbm3Efw+tOwoUbcfhTVz2xR6Me1HAx/&#10;hT55EZwSMNgdB29aUfw4/Gmj7vy+tPnGeWqPr29BmkaP+9hgcng9BTXXA4+6OTnmgJvA2NinCRkb&#10;aecdaR+H79AMEfrQxwDge3App+Vvmxg9qk42q2COaN3+11H0qVGXHy9PWhty/wAXHSnAc+tPUBGA&#10;UDnNDMCMKCvODmo2+8eOpHIoU5qNRldy09FyCvT609FyGDFePU9TQD8uBj+tJu5/wpz9P5cU0k9K&#10;XH97HNPJJbK8AUrLgblGaQliu5h7U6Mv14HPTvUmTgYyMdRS4+TPoBSnaQW5z0wRmmqNuTx1pMfu&#10;znqTkewqVM7RnHb7vpSA9Pm4z0PpUjBB2x246YqNSeV9aco3E05QMBjjHcGpWbPzL06AU6M4YE9q&#10;tHZs+9k57f4U9wvlbgwJ9O9MVhnowOc+1SA/KA2BUkZG4fWtKyucfLn+uK9a+BXiu00rUZdOvJio&#10;uSGjZmwue49Px619AxSJJGrqwIYZGDUN+37oqBXm/jMNtYkNweK8x1KSNZSWwCOOT1rE1uSHywys&#10;NxHODWBPOi/KXXjrmq7zx5yHBz6VD9oXd2/lUsd7HFKpD4GeuK6C11+yeLy5ZgvHBNZOtXlqSwjk&#10;DA9wKxXuoyMh1xkDApDfL9369KVL2LaVbIOMc80jX8HGxHOBz2qNtQDr80R6YBqBrz/Y6etRowdv&#10;mHXrRI5XO3FMLbgRzuJ/ChpSvOeR6dxUiuuAx61ITHLG0ZbBxkfWoAlwPkVgADkHHSpFRjGct0Gc&#10;k4pQpX3BA/OmlCGBZenJFROwOSMdOlRlfl28dc+1K+ETAxzwc1WK7cnr6YpgXdz61IvyjH61CWxl&#10;vXrRu7Yo4ZctSNzwKkVTjLdR696PlHRRTJMfe/zmjFNVc5HoKPMCgIRzj15p/lyMvmH7vFJ/F3PI&#10;FKw9cfnmmMflx601kbnAAGM8nkGgEIQCOwANK2PMOM8+1SDc6hCcnoM8YqNo5DnpT1jb+6cfSmHg&#10;4+br07Um3aRkHjkbv8KagBJOD1PI6Uqt83145GafsCtktxx060NsUnv6Z60xvmPy5z79MU24YAgL&#10;14znp1oUsyNyMjpjoaNvPHc96NrDJHU8HjinwoN43krGDk84zSOmXJUDnrzz+VNzlcY4zSbflAbp&#10;nrTtuSVXI9+9NO7ofTHXmpFZlGT+OaRztIC8g9qeo+XoAP8APanZbd04I7Dp70/aq460hPze3Ump&#10;PtGbfZn6DFQn5lOV79T1FDKEwV4phxt3UoZRjnrkY9qdldpPHHY9KazKWzx1zgU1XUN7+9O3fNTX&#10;kb86RgqkfT0pVKlDjjAApob5TUl3AURJNwYMMj2pnyrEGHXHOKjV2ZPl64oA29Uz9eaThcdsnsMC&#10;nbM5+npTWzj5qRSrYC08r1LAdOvfFCjK5yeK09P0PVb4MLOxkc4z+HrU914a1yCNnk0y4ZQOTt4z&#10;7VlOrDiRCh64IqDcM8g/UDNKg8wntxj2oBCr756io2Ubfqakx03HsAM0wKd33jQVPft09aHILKp/&#10;OnhfmHRug4p69cDj+VI2WPGffFSN9wbcnnHrTlXkEMFIPOe1PiOQ4Yce3T8Kg5I4poLrjjOeKe2V&#10;+YKOuKUZPLD2pp/D+tSwxNJKqqVBPY96JUMbkMMcZoO3bnrkCkzntnPH0pxGRTsYPzHOeuKRCPL3&#10;EnjOexpYyzZY1Iyuv3gRkZHGM0nzM307UqNliMdfbtQ3DAUmdz4zxSMCOaegOMdB70rY7dumKQMx&#10;PbnFS7SGDdzimnj5u9GOBnOe9Sxgr/FjpTizB/51IpZV3BflqRJG2DAq2Lcu0ZThSMsTUcmAxC/M&#10;nY5pycqQfXNWIThsr39atwzbRuJPUHIOMV2mh/EvxPplhDZW14hijXhpF3Hr61oy/FnxZKnzXMGO&#10;nCYrB1Tx3r1+mya87YOBjrXM319cTSb5ZZGPqTmqcksjA5diPfNQybmHytxxTCdp2+lMbv046Gmt&#10;wPm596jlK7R0PNITwBk01sKD6VDub/Cn9c98CmNxx1pP6HigHb8pXrU0Kt+QApGRvTqe9N2enakJ&#10;OMbfmzSrGepBPTIAqZFLHcAR2p+35ucnOMUBWbjaceuKbgryOKAQVcOwP931qm8bHlRxz0pNv16i&#10;mtu7469aazg5xkgYz2pm0fyoOcng9qe6ReWrRyZY9RjGKhCc53EEYOBTXXrjJA5OaQD5yefUCnI7&#10;Mx46jHNOuECAFHJyOR71FyV4+tO29OT170vzcgL+VNhjDScj5vepGd1Vh1H1pm1eDuHGCATwaTO5&#10;iGAHOcClRdy9hgdaTO07aU7eh609VXeM+1EgAY4bselNQ/MOvvSF3+bbnFNHLY57GkGT1OenB9KY&#10;4OSOcHtSMnQ7sY9DTg7McenejG49zTljI/i7UwgZB5JzSt970xT49oPPp60kh/CkjJqVWC8Bck+3&#10;NIsi/dZcD9aRmj44OM5ANLsRvu5HHejb825umRTCpcbgR1zimoQVPrxT1AqUKoX5m9sA4qR8Ffri&#10;mED73OcdqCBtDNxhR2xn3pJWCsc9AAcgUwyBumcdu1RFskLzg0923KBwMDjFQylgAdvXrg9KVSev&#10;P40Plufakb5WB568gU51zlsfh6Ujgt2xgAUrdPmxyR9aVtvT5s+3Sm/Nt7/jSjGzaOv9KiAK5bdy&#10;O1OV/mBZcgYOO1LKTLJnGB6Dp+VI5wTTyQPvYz781Hli3CgfhTjtZfmHJ4pVAQgEEgkf/rr0X4e6&#10;zJYyw2ojj8gnBbHzdOvSvVPEU8cnh8lRE2U6npmvnnxFlL6RSVJz/D0rK3bRQvzN91sD06U1mUE5&#10;yMdqdlfwzTDtVuD1yfpT37/hzUbO27GO9TLyVO3nHenJz2x9aUADkN9aSLLc+tSp95WHc5OeKWFd&#10;x8vGSxIznFWZIJYWVHjdRgZyOPzrPiYjtTzg9MYGM5pGYngDNJvyR8uOB1HelbdnikyA23sDmljI&#10;z3PpzTnPzj0oX5ct6tTi7ZHFPKk9O3rTTz1yOe1A4zmnF3YBfbAqW2jeZiq4JBwdxxU81nJGodnQ&#10;huQRURHT170i/pQVCn5utPjO5CR0A59qQkA89SfSlCjaSMflSl8YbdSEjqKlK5xu4+tO+U/xDtSx&#10;7d+0cjvS5PTnrwM9qsRFQMt9MVIs0giEaNgD19KswvELLY8eZc/ezjioUwT159KkgOCKni3Fvm6e&#10;9WFCd+cjGD2oYeXxUZAOTkZHOKhdSV+8fpnpUBPb86bkqm4EcnGB1+tRSEsBlccc470kbhGDOm8A&#10;8g8ZpJCu0tz+I4qMqCO1IzAjkHj1ppZd3PPIppHz9ufSglcHqOgNNYx+lL8p4+7zT/kDY44459ad&#10;E2HI469QabKx347etQrJn5ucH0qUsSvCnrUizMPvD9KV3wjc8Z+gpFaVog2wYB4JPanrKRIA2QvS&#10;n3Csi4x8hHBPU1VlkXO1R0qDc64wenrSM2ccfMe+M0SKkcAIcbz1HpVeZsKF/lU1vGkquTIEZRkZ&#10;6Gog3Hzdc0FhjHBOfxxSvIoKscYwM/SmswZ/l4BFNwoXd3xQv3d2R9KTb8o570iKB/EowM8n9Ke6&#10;qvO705oMbldwb8jTfmz70xyoI5PvQoT+H9aVmXb0OehqxA0GCGwM4wfSkeO3Vi2SxI4HanebA67S&#10;gB6ZxUUyMkjKOmfzFM3gLuprHnFKwO3nqffFNAPQZpCGVgOeuKlC/u8FR9e9RlcAj3xRjBAODgjP&#10;vSMACWBHXoB2pWK43L83HQdc0084PHvjqDQoXd16dKV2O/HrTHzml/EetJ82c7vpigqSpznOfXik&#10;xzkdRxTlyGC7zz79KXHA+bpjPNKu5l+Vhn2pwQD7rDp/kVIFAQevShcsdp9c/jSO/rjNCyMOn5VG&#10;2734PY8UMp2/Nz3xmkB25H69qSRl3AegxSbsYxn3zQ43cL1phHz89jzjrSuCo+9x2+lGDyB36U7c&#10;390cDHFHKnJ6fnilb75bGcU3k89gR7Ukg3Dbuz3pEDUgXLfd/KhlAbAU9elDvnjoKQDK4wB0Hy9a&#10;eRzx7Y9abzuHzH8qcCxbaM4GOafu+YE545966Xw7IyzIFwa9ZjuZJvD4hDAKFweMdq8X8VQOmoSZ&#10;YtzkHGMD6VjP93+tRtubpwR+tNA3Hb3p4j4OR04yKam1W+bPXvSszO21RkdcD/CnKoLEtkDIyOhp&#10;SQNzdhgDNIkhA5xj2qXeNhOOCcZ7UwOpfv0xip4A29twxgHvUiRtglWCnGRk1PPqV5cxpFcyRsI1&#10;CrhMHFZyn0bjNPdem3HXPFJt/XuBSHjIHT35p8uzI8sEHHzZ9aYvXnGf0pw+V2+UZ/ShSc/Qdqcy&#10;sfmHr3pMHb26VImRngk4yfakUrkZGTnv0pzcp2/D60dF6ZHTJFLtVkIOCM96dF5a8BQD7Cg5Yfex&#10;z+NCfM3TvTpCSy5B6dBS5wRhevHNKyo2MKenQnNLjjPrSqu5OtJjinryeRk4pwVg2Mexz0p6JsbO&#10;c/TpT9r5zxUkZPfP0pyhsdB9alX5kGCOTinqCpOACfpVi3Qq4JUEA9K0bK0mv71be1hLSysAqjOK&#10;9I0f4O61cWay3VzHbY5A28/jWT4k+Hl1pasWvfNx1Oz+VcbcacYXdWYZzxUK2Mz56dBz6VDNaMrc&#10;7enHNQfZ8ZprWzc4bP6VE0BwWznPbvQlq8o2BOTjn/69XTocyxCR5SoPIHr9Kzri0aM4die/B6VE&#10;0QUYyc98mni2RhyxPsKRIEyVDH6GkNqvfP4Gla3jHO0/geajlSPZuxyTnPekjXnv0ouMBeB2qJxh&#10;M8D2708AZwpJHHOMU7b1z/OkuipRFBOCeaS6cRxhm4AGcioYD5kRkLFueCD0qZJHPyO7Mo6Z/lTD&#10;82eec1G4YdhxTGVm6DoKjdiR/jTCCe3OOtMRWIPA69ad/j1pDkAtjqMelNY/L+nrR90Z464x3o+8&#10;pAxTXBAPTOMdOlIWbj8qWMDdT2G04DZ4z1pqsQhFKGYfl3pD93PcgUg59OPakHo3endX2tR/F6UD&#10;/OKsrOhTZKNwP8XcVGdm75FG3HH1pyqrLuwenYU2bJ74xzUe8g/dHyjj3odmZ/8ACpA7KudvGcVE&#10;5Ln9f/rUgfjaQOlBZR/CuSME0xSQuW4zzRuXjHOetGSM8cZxmiQFuF+vPFNG5UOef1pxNNIXqCfW&#10;jOSPc96u2Wl317IRaxb1UckdQKpyxvG5jdcMpwRSlR2H507y3VAwG1WPWjGPqD2pC0mOW7596U+Y&#10;xPbvS5LZIOTnIzS+YCSrDHIz2pUjYkKuCW/SnXFv5UpQMWIOSc1CxzlfQ9qbsLUjgf8A6xTl2rz6&#10;DBpGwGDeoBIoJUg+3ak56/oDTt393+dCMOv9ac2eev4UmMrwx681H8p/hH1xzS7ec7u1IPMyORjp&#10;xxQ6tuHuRn+tDJl+MUjyZwoAB4BobduHanf54p21tvTjrmheMt9e9b+gPIjIyAEE8V634cQy6PMC&#10;3OzjB/GvKfGUBi1aUMoU5wVzn3z+v6VzrKA3OMHtSBQy/KpBz+Bpj7Yx8w700sWRtrcZyKaByC3J&#10;68GpYpTHIJI+CpBXuM06eZpfndEQnH3RTNuWwvQ80m4YKrkDpwKdtO0jJx6E0bMrtCjPrViJT14z&#10;Su+eN3zYyAfSlQfIcgbunNVl27T8p4FKGYrgdeKUf7RJ5pGyT2+nelwcUijnH60obHylfxpRlce4&#10;ofdkd805G/hwOvWnKeoHcYOKRlxkc+2KWMEt05qQBs4J469aHB+tEagKfU4pqrjv1pwJyTRuP8P8&#10;6cGcofw69qMlRT0U4xnOeKcnHXOD3pdvzdflHrTs44AH1xzUm9mmO/nIzxT1APDEHmnKgz7075Vx&#10;t645ye9PAKr29sU9E24/Cp41HGPxq/bruAGQOefWvV/2eNJjuvEl1LKN3kxBgCOhzivoWSNfIKKo&#10;xjivJficko3fd247sAc14tqOBIw6nNRW5GCp/DHpVTUNoP0GKqZz1HWgjH1quwG71NWdLGbkDIHP&#10;HNdDflWj2BeFHBrk9SwspwDiqKHd/TNPVzznikD/ADZ7EjrSCTEgznGeg9KJH3ZYAgZ/Gq7sN3/1&#10;6ljIc/xDA4x60ydSFBJHU5//AFVESMA7afn5PlPcVJGMgEHI7iorlf36dfxpdWUGA9eV7c1XtD/o&#10;0WOQTn61OqfMGIxnmnPjdu565xioJTx9cfSojkk9OKbggdOo7CoipX1xmjcduO1Geo68Ypnzf3qX&#10;5d2cHg+lMYktjnkdBR9xjhfelyWbJ6dKbj5dopU+XqetBZdx6flQBxuHTrQ3buaTLDA4HFI5PA/l&#10;SKcsM5/EUpxjK9enFPRsA5G7IwO9OjAxzwemDSt0+737VJEI8NvDZxwRU8H3cY981G8DMrSbWKj7&#10;xA6D1qBIGZsIpPvVk2rrFv2nGcZxn9ahZkEOMHdnIqCTdt3Dk8H8KjbGM57AcUq5IwuTTfmYYb6Y&#10;obaGGc9qdnruz/8AWqN8joxHGPrS8N0FG7cv3SKWNV7kY96t6Rby3N8hiQsB3xgZNdJYNqmh2s8s&#10;ojt1fcSp4OD29K5OSRpZ5Hkfc7tuZiO9IwC5XdjIyPc0rsWRQGyoHQ9KRAR1AxTxgNzupwQnsAO2&#10;OtCRFTnnPWhYyzeuefpT1jbkq2Mc56U/hOpJ4Gc96rPgD7o5PakccYDDr39KanXbwe3NLJz14+lN&#10;6qF4H88UZ+Xp6c+1LIOF2gdOaQAiPkn+VKwB5PSjcpzt9B19aNrH6GlZRz60xVXI+bA707hjhT3z&#10;knvTW57kYI6UI7bsDkUmNx3bacjKzfNzig7cZ9+lSCbap4Oai3M2WwCD610GiYbaqryOo7V6z4am&#10;EemHG5ht5BXFeaePstqRw6kE9h155rkmX5vU5pyMFX5sZ7YqOQ9mpV+WPbSJndkU0K5wu0Z705k/&#10;/V/WjoNxcg+lLjG3CnnoR0qRe5PGKXKqc9c1OvEe4A0LtGN/TpnjOKQZCMDjqOfbPeqxYN0/HvSI&#10;wAPH6U7HQDtShtuf60/OVHAzjp0FNPKg5Gc0mct3HBNLhiuPpTiRjtgCmfePf8KlX7o65B/ChGOD&#10;u47cUqZzw31qaNSRzn3psnzcLQMqdv0pz7Q3HUetMwvP4Uq7R9acp6j2/Wk2nPP51LuZVAx1yc55&#10;pArNyfwp2SAf6U4DcPTmpEYbhn6VMg/lmnO+WwFxxjjigAkA/wA6m2sqgmPhh8pI4pynIKnPPT0q&#10;SMfNtHoOa0bEoG5HTkHHevaf2cJnGt30RY7TDwu7PcZ47due+PavdGGVIHcV5j8TFOxiwViBx8vN&#10;eG6shW4bIwSar2wXnv2P1qlqIy3GM1BFCzg/ISAOwzUTriQZHSo5gA3Cn3wO9SacB56lg2PWuivT&#10;8gwARjuK5TVMmfO3j3FUGADcY6Zp6BSDxg8UFc4zjr1pDH/e5wOCO1NkUjCn8zVduh9ulClgpxnN&#10;K7Fjhh+Yph2hSVPTtmjBwMAjPOCKmh3K3Tv9KW7RhKuSPlIPWk1ElYSOo29T2qjpan7NDkgcmr7q&#10;3yZOQf05pLoDO0cY75qoQvPJ+lNfbx+tJINoGw//AKqjbDNsz6d6jP8Ad60dB9eKRQGxxSMCp4pM&#10;/KTk5oY/L354xQTleKaVKt94H9aX8O9BBZuAPU/Sm87Nu7n6daMbV+bGc9cc0m4jH0HNLglScgY7&#10;ZxSbsc9uvrSj73y4/GnJ159aeNvPXJ9eacOTz0p42lc9OB1p8JbcdzAdPapdpfOwkDocGtPS7Jf9&#10;ZI4WNeWJ54q6H0m+/wBBtrgpOCdu4YD9eM/41zV/bmKRsEcHGKqd+3pTHHy4Vh27UjAglh+lNPzJ&#10;75oCNu3HHFPbbx+tM+8OO1BGPmHpTWduMDjilj3LIDtBHBq9Jqd4sQSJlgUYIKDkH1zTL3Ub+9VI&#10;7q6acJz8x5J9/Wq2QM+9OADYU8nIpcY+Xjg1JGM85GPrU58tlVc44xmkaJR/GD6etLGNuScYPAOO&#10;aeJERM9ahklXI6DNRTSqMncD7UwtuX7vbOB2prZ/i/8Ar0gP19qfsLthBkn3pMZ/lTSAgz7CkyzL&#10;3pfnP8+uKVsgcgdu3FIACAcY+gxTsdm3H6DmmEydOQMd+tIQp5YfSlQLgr827PY8YxSc524zT1Q+&#10;1Iy/u/T3pH27tvc01flBBHfilYNxhuOM0Lt2lc5ye3HFbOgbkICZ69a9Z8JlJLRkO8kLzXn/AI+s&#10;2hvmkeUkehOf89q5Jtu77ueKjZl4Hf2prD5aaFbP1WhflRi/UUo4O5f509lOcb9w245J6UnzKu3P&#10;4Z5qQZ24/u80ofOV65APHalwD657elOAOzAbjjnNJyF2/e465pctu5/nUb4Hrz3pON2MdgaVxjv1&#10;7EdKONv86HZmHHQe1OCBV/vHPFAGwgkZLfpUtvsMoDMVTuRzikm8nd8pYg+tRnAPFO+YDj9Kf8zL&#10;jHPBzREoyx4z2qdXyO3YYHelYrnPIxUJYlcr6jrSxtuJG0ZPeneZ8pVVOD97Pc0g+9SjKn5j37da&#10;l+8PlyRnj1NNYMOCM9ue1TL8o+vpTSCckcZ609P0zUigMcjrnmnrlQeKVTu5JA6d6eMqgzjnkd6e&#10;ZCUVATjsM9KfHnB6ce1T24AOG45A5q/bLhgMflXsv7OysniK6YrLgwkABRt5I5J/AcYr3k9K4bx9&#10;bSvDJhARjr3/ADrwjxHZmGdwxHXoDWLACrkKOv8AnNQ3a/vt2e/NdF4R/smK0kmuZF8wcBWrnNaE&#10;Jum+zncvPashgR8rY/CrembjIMcHIrorwEx8KvSuS1QAykDqaog7OnJ5HIzimqCcdcdaVi4bHGD0&#10;NI7NuBPqBxQwGw454qszMM7UySPTp70BC3yjqabKjr8px6UijK44/GnFiCGIJ7CpIyzZyPfiiX/j&#10;6UnkEd6bqmUjLAg8dM4xVPTW3WyZJZg3JxirhbOD6fhT3cNGibApXgtnrVZ9v3e9RnpSSY6dfwqM&#10;pt3HgHGee9R5X3H1pT83y+lRsuACKduONvr6U0A5NDANyQf5UhG1eMH1zSxhdp7U+3COxUnHp3pj&#10;7kbgHOMZppQsofOR6jqKVQGGc0wrkY/EUAYIOc98ZpTwOlKm1T60in5+/UGlVj3B609W+bgGkY7n&#10;I9OlLluN3p2p9vI4PHT0NdNpUnm6fPEGVJ2TCDqD68/SqNhoV7HfRSyfuY0bcztx0Pam+I2jknLR&#10;4AJ/OsGUZOaady/nnNKPmBZj9KE4+nrSPlmLcfypHxs2Y/EUIFUf1pfv9Mfiaaq/KctnoeKUDJz2&#10;46GnllP8jUfyqp+Y9jTmX/ZzSZ5O3qKVS3O5TzzzS71XsfqOmKfufcNrcADketIGb+LPPPJpdz5K&#10;lTjikZW9CMHBpJFLMOv49qayfQ59DmmFWC5XuMe9PG54uVyfU0Y+TPSnK2B3pFbdjLc/lSNn+99T&#10;QzfLxnsDSuv938c0mB91qCmPX0pRyx+bvxSMy7OQS2ePpTRtahzyDt5z0HNKPl+duoPTFLg7vmIB&#10;GCMYI/Sh8lMdTnNMXG47+wxS45oVip5pPdmrZ8OuPMCg5Ne2+BbR49LaSVACwyM/lXmnxKLTatcY&#10;I2BztABriZAMN/Wo9vIPpTWw3Udu9I4/u+2ee1OVd+Fb8ulIQA/ygeuO9OIVV6nPFAX5zwRxwTSy&#10;Eg5xQXGM7e1SbGbkY49akVcKwxnAHbp70RA4DHsAKkwCSCQeh4qszZb7oFKCjHb36Zphxz9eKdzu&#10;ye9Kp253d+lBcHt25zQSWbOM0pbqu38qVlBHI9zjnFAVSM59+aUKSnH6daQEKcnrjvUgqZQAOnUd&#10;qRk3j7351GA33O2c5FOw3I29BQoK/eqQ9f4aQct6/Wnqu1TuPOcj60m5gvI5J70uTtzjpTwCc4FK&#10;nOcnsalhAC9T+FSr82eCPc087TjP5+9IOOp+lO2r+Rz71NFj39+KkX61p2jcA+owa9j/AGdlkfxF&#10;dNIG2JEdncBuM/piveK43xysgtnABK47V4X4qX964Zs/h3rnoflfmo9Q2jJ9emKoBm3HDlQccUyQ&#10;jdwxqtKBuz1zVjTmP2pAOQewOK6m5UGAEdSO/wDSuP1RcTvls5/xrNA5xySamjglaIyhCQOoHUCm&#10;OMnaM5PrTWVtgKsMg4x3o2/IfmGfSqxPJOfb8KYzZbFOhVnUgY4xyTiosleSOakySOMcetPiBVun&#10;19MUXILTqRwDyRTdVUmDj09etVdJUtBleQp/pVvA8z0x60yTcD+tRsw/ix07jNNZl9Kif+9gjJFR&#10;kEnk+lOC45I+mfWhQruFLBc96YyBW+bkdOKljeII6NGTkYUjg5quyNu4PfmldTuILqcgHg9Kav60&#10;vrSYOeO3NPYbfmzuqPcQhxx6mm4UJub0/MUowyj0zgE8/hS7MgYI/OmopOeRx/OkYMr5PIJA4/nU&#10;m7+fakH97GfrSnaZhvztxghTjikXGOAcdietKfmOaFVs8VZtJmQjn3HtVs6hOYVUliijC5bOPbNU&#10;LiV5vvN04/8Ar1C+N21l44prg7jkfw5AprBuy9KULuXpjAzTBhewo3L6d+acNjdGb3z0z3pH+909&#10;6Tdj+H16cUp+7xn1/WmMuG3NT0CuvpTijL/EDkjpSE8n36etLjK9e+B6004BHpxk+9SAqQVx39MU&#10;O64HsMU3zD/9fvTxKCpXkgnOSOaa0h4HXNNLAJwOduOR+tCsSg+UEDFOBCqfwprtz93kdaEUElvy&#10;pSqt0z+VKse3PIOMdaRuuG2jnPyjrTtq53bvbFR7dz43elPdeNnqaVQ67lXJxzxz+FWk05VgEtzM&#10;sG4HapGDn0qkxUMR940KQn+9wTSySNK25+WIyTUYyEY5H49hShivT8T2pfugj1qNnx19BSr/AKs8&#10;44yaFKsPm+oIPFXdGvfsF6kxhEqqcleQa9H0f4sQ2kRgm0xgMYDKM/zrjPGfiJdavnmjjMSZ4U9S&#10;awDPncMc8cdKBJxtZaa/zH7wBA6e1Ivy8tjH60FePvDpnmmv8u0r96nfKg3D06ipAN2Ov1pUVpGM&#10;YIBAySacAu7DMeBwR60Bm52+nepy26AdQc84NNC8bhj6ClYrt7joelQDnI2geuaWINn5Bnj0zSEk&#10;ufl7Yow3WncsnPXNL8u3kYJwaaefmGMe1LkUBmGcHAIwTnGaev3Pujtim4O4bR+QpyLnnv6Gnxgt&#10;hTipYxhhxyelK/Bxx179qa33j069ulDNuXp16Uij5Rn9RTjgHtR/EFUc+1PbryDxQ/3hnNOwf4c4&#10;+tOR8DpnNCrnOODntTkzx16/hU67nYcjH1pxJx049+tIxYjPXGcU6I8dasIu7gcU+MHdj0xWlbsM&#10;5OfevY/2eFZvElzImBEsJDnIGSduBjv90171XKeNUkNu2ArA9c9q8D8XbRcso6AnpXPRnc36VFeg&#10;BBnkHNZzbu2KDt28/pVaVjvxyeKsWRAmQdc11F0QbVC3UiuU1fHm89z+NZpxuB3HHUY9aLeZ4pg6&#10;7jjtng59auywLcgT2ynLE7485K8dRUDW0i2hmZSvzYwRVINgYBzznrUMmd340HIyvtUbKcqpX3px&#10;2s3CkU8EHnB64OKep9M84xnrTbpssjLtB7gGk1MOYM4zkdDVTSSfszDJAD5wO/FW127ivT0pJiyq&#10;Rtz71FIFK8sfpUPVcnOKWUjZ905HTPSmMMfMfSkI3OeeOtMztUnbikDYx9e9JIwZhx+XSmj+6Mjn&#10;PNDMob7tL/D9DTc7sHjPbNG89e1AIwc+1N/2c8U4Y43ZIxjmgMFTaqjjnil29y1JtPUfWkBLEBs9&#10;cfSnxj5iF55wCeaR2bGOwNMl37uPpxSp90jIHcZ4pEb1oDNzu6e1CP8AxBvSl8xjnJzyeB0o3dRy&#10;OOMUgftnnFKxbv3FL8oBy3XFIFzx+Gc00Ku7afSkClldkQMAPm4zgUiYyd3TGOOtI3X5ST060YGM&#10;5pU27Op4xQTwWPpxTQdoP+NO8zC/rTvlI3Nnpx9ab2C/TFCDIPzDg4x3+tIMbW+Wl2/NnpS/KPr1&#10;NNJXB9+lOi9N3YUbst2/GkcYHb+maRuFIPc4B6/jSuAoLcZ4BoB+TK9zjFOVlRvnTcPQHGaZuy+0&#10;Z6ClJwOSf8mlZuO2c8c0OT8y57ZznH4Uhbq3cAYzT7eeaGXfC2xxzSSzyzSb5Wy2O/SmHGT3odd7&#10;7vpTognmHduxjFKduOmcjPvTP4SaExgcnOOc+tI2G+92pD3x9Mdqdhcf4UzcVPGTzTmkyp+Y+tIw&#10;PcntSHCt+GCfSklO7+QoCjGDx70uA3HemlCpG78qcSFGG5BpwMfl/KKOMrTsDPbOcUseQzDNSDCj&#10;5cEnruGad/B+OfakBK049N4+bt06V0OleGrS5tmWLxBbTXXOyJMEuB0xyDyPbvWPNZXcEpVreRTn&#10;BwDxVZo3jYlkbjnlcEj1pu5cenFR/MG9qXIJypycY55pVAUFaX+PA9RTu+2lClcfMDkA8GgYxjpk&#10;9aRjk4GBxmnqGGOOtWAu2IN5innG0dRTZW4zgH3xTHU/wijayjGB0xyKFYglSM5GBSxdfmGfTNKQ&#10;fM3HjAwcHinDkZyT35p5X5M0nGOOMc1JExVdu1cE5zjmiQ4Ix9DTg/TC/lUpJz8pxjig5CDcCeAc&#10;06IEpxgZI61Ki4BJ6ZxkdKei8Y/rU0QHr9avWjfMN3TvXqXwEmjj8ZK0iSszKURlI2jPXPftxX0d&#10;XI+OGIs5MDHFfP3idm+0kE1ixDMm4/jUV793AH5dqoEMM8jt1qNmwdu0Hn8KiYjOf5U62YiZT+eK&#10;6i4H+iRkEkbc8965jWjlwOcZ6elZXQd8DGOacDjG5evSpI3ZGyhKk9GBwaWWSSThnZkByAe1QTJl&#10;MqCTjsOlV2xtI9s+tN6N36jtQ+7r/Og5x/hTlbjPGP1qSD5g3AJI79qZcnDIQMY4x1p2objb7gRw&#10;vAJqnpSAwKGcgZ64zipwNsh2nj6dKcWLD5vX0qFtoOdx64wOtRtjb8278elREHPPSgdMdeKaxG48&#10;npnFJ/DjB/KmhSOcHH0prZPPoKRuzfnQCO4z7mlY5G0ccUN8rbeuB600DdnOOaVlwpzxwMU3C5we&#10;9B/rmnNy6KqE7jjipb+0mtJjFNGQwAOMY4qFsjAH0p0IbPPH14FS429ePpUbspJ+UnmmA7pN3v6U&#10;AbmBDdifWlT5umOnc0yXng4zjOaRWUL2qQqMZ455qNl/Gl6UEkSDjOQF6UhJ3euKaxb8KVBjJPrx&#10;xSwSSxltjABlxyBx9PSk6jA4NIFUKBtHGO1LxIPl4PoKaRhvvEcDOeDmnMc8Z9s460YGcd+9CjOd&#10;3pQo+XJweeBSbWKhRjOeKbllJXYCeKXDY7c05uOTg49KBnluxpvy7DkZFJgr260hLBcDj8KV+CFZ&#10;eT6CnbQuSeeMjikCEnAXP9acAAn0pAGP4evSgA7j19eOlJKHx83Ap23LYFJtOQeMk460rAD06d+K&#10;WPJGXxQy/wB2kK/J9elJnb79qcfu9qaBubFK+7Zu6U1v97mjapX72TTWHy/MfehfmX5cYpoBQj09&#10;qeAG4XHTuaRyVWmsT6ZzSMWwMjofSlyST8v5U7t8pAOO9BJce/egHn5lBwKdtAXggc4x3+tJwqjq&#10;cGn4Zj6D1zzUsSJ5ecjk45PPvSAL/E26nNt8rbt6n8ad/CP5mnFfl+Vh19aZaXEtpcRXdo5imiYM&#10;jFQ3PXoetdzYfFTxBb2stvcWOj3m+MKs01t864GONuAOPauT1vVLnWLtrq4EaM3VYl2qPas18gjb&#10;wcdqVA2/GDn6U9lTyyvO4HrSD5cZHfOT3pc/Nz168dqWM7QWOcUgIJHIpzkHhl6e3NMUFj1x261P&#10;FljtYk45p/yhu9OfaE7/AJVGu3puPPNOxubGQMkck02RV3lT2yMjnNSKR8u0H3zSqpbIPHqKeygJ&#10;twB745pGbkBqQp0x+lOUnFDEFM+2akhUkFj+tSRjqfU5x1xThhlAOPX3pVAQfL1qVN3QtwOcCnDA&#10;Rsc9OtSJjGatQSN8vPQV3Pwp1220nxZaXN2xjjPyBixwGPTOK+qLS5iuYVkjYEMM5BzXK+Plka0c&#10;IFwRg5BNeBeJbVkuSH3ZHOfWsJHWPAc9T9TUV2y+WTv78Z4xWaZgh9SeuTSiSEt98D3JqCWRA3Y4&#10;HamxTqkgZTkA+vBrom1OKSzQEr05IPSsXU3hcFlZWzzjpWSzoWOeMn6Cl81D1fgDHrR5i+XlRnGA&#10;cUG4jX2Hp3pjXCDkZGR69qrySEkFTgEY4pBtA+8T9aTnd1HSgM2PyFKRhR+op8beijmnXCq8Xvx0&#10;7Uxn82FUZmG3gnpTIogikIcDPanIrb8nBzyT6UN+FQsPXHXimv8A/XphGDvPfBpCuenHHIpuwsw6&#10;Dtk0zJGOnB/OlYu6nLdRzUXJBORxj600E9qenXLKaOFY01vvf1perUnJf5snHH4UqHDc4xjPNCsB&#10;nI+mBzmrWm3v2GVZlgjlZTuG/Iwex4NN1G8e8uZbiRwXfHA6AdgKq9vm9anhGY/cciomPyj5snim&#10;oB60Kx5UY/H0pGDA4464z2pFY7eNoI4470qMGYtnBx39KbnOOAaSPO7aTwKd6/lTVIJ2/wD6qGB3&#10;D1zTsBCM55POOtRyEc7Tjk4yeakX5vlb16nNN2rzg5x6UuBw2DSnn5T2/OmqmDw2PTNDN821wD06&#10;c/jTclR04znJ60uWbpSndk4/EUD5iVHQYxmkHAPbHcU9maSTzD6CmEFgdop7fd+5jnmk4I9KQBQd&#10;rZ6fWnKnPr/k0jBpFAHtQg2t64pWDMxwnHX1xSeuKdt3Db3pqR/Njd/F6mlk+QHkfhSxkMn9DSBl&#10;GOD9RTigdSeuOcGoguZMMtSOvy9BkGmHdnbTpVYfxA4H1pJfocn2qMbjx+VSkYb73OKa5bb900g6&#10;fMvSomPPGfwqV/5UzG1fl4+vFWLGynvZBHAAWJ43dK6CHwJ4geHzYraMgKN2T3z29qwdQ0+4smaG&#10;7UCTjocjrVYf7WBg8fSkdfm29vaj5lbaKEBOVYjpzngnmhAY3ycYpGBZivRR6dac3X8utLnbyMD9&#10;KdxtHzAZx+PvTwrKDwPrQAD+VSkblVVx/kURcfeXGMe9BY5xxxUZYeXt3d89aEKFxuYe5xnFPcAF&#10;lDKyhsA0xuPm/KiLdu3baAQd2e5pHLce3H4UZPP0p2SqYAOGIyKWDIO8jH1FS+YTxxyMk96Rdu0k&#10;jgDjHXNMXcMbSSe9SoStIWJbbjGcdKXdwV2596BwS2RyMc84o2nG7PNPjBJ4Hb0o+Yt7/WpByATT&#10;SSxwadxtxUke3b8360BSZDjgYx9Kcu5TjJ7VIMgbe5pQSzgcjBx0xSn73GevGTUg4U5FKuTgnGDU&#10;pOxscHPIp8UhJI6dKtI2OrYPXjjBrtfDPxK8UaFCltBercQR9EmG7A9PpWhrPxX8QanCY2WGLPXa&#10;K4bU9Xur2YtPMSTzis55n+6Wb86ar/ujlySORnvUO7rz+tMZsr97vTGdhx05poLD7zdaVmJXG4/h&#10;TcuV2nOf1qIkB+SfpTODjk8noKVTjPzbQaQJxywwe+M0oG5hGoJJ4GOSadPa3MKAzQvCrdCy4yKh&#10;4A+WpEJC8CgZ3fkaCPm/nS//AFugpwbbyWzkdDShVz+IzxT1Vdp4/WmyNheoHH51GwO7vxikcEDH&#10;IHUVFINvPOfrTJMH8KY6nAyoI+nOKRemBkc8UnyBCT1BGOabkcj2703Zgc5H40o6fKuOO/XNJnPy&#10;9celI33t20dOvvSEcfe7CnJxQGRhtKDPJzio9vzU9h834UmG3c0Lj+7ye1J1G4t3qVcUsirsB79q&#10;hx/+s0PGNobPHTNNOeg/Sm9uhz70YK87vvdR7Uihic5APXmpB02/qKYozkEYzTooyzMA2B1JNDHo&#10;uenPSmMOeTShQJC3txTj83T1zimFwOqil2bvmDfhSdueOOTS4wvWkVcDntQfubSo49qRSQCvHXNP&#10;fG33700Nt+UZ9fUUo3ZOTweaUnb91cnA465pU/1f3RknP/1qUDPbimtu7EYx2pCJM5BO4f5NBZgB&#10;z1OAKlRSCV5H4/0pmza2dynuR3xTSz89ef1FA3N0GPw607awI6c4GTSjavp+FBYMvzfXpTWxtzSk&#10;jHoOKEOG3Mxxg04RlmyrHpnrSKGwSEzxzwTipGRDEHThl6kng1GwOwtxmm7lwN7dhimoDjLYxnOe&#10;9OZVb5l5Oe9JKzAc4Ud6RhzTASflGM9eaVyQuKTb/F1+tauh3UtvcAxPtbjABxmvX/DWpyz6WrMP&#10;mVec8g1598RFRr4t5ezuWPf0rjcfNnd8valXLZz+FRtuV93v1p68D5vXOaTt8zDJ6AntQAGf7xHP&#10;T1p33n29sY5p3+yMH60bjv5U8DjnPFOYll2nj0oRMjP5/rU68RjBHI5HpTUXgjdgjP8A9anKPkJ+&#10;UEZPJ5NVYwSd3HHr1pxbk9fShcHI4znPvS45x6AGg52jBIHfmgr8uVGccn2FGG7enOaFJDc80443&#10;bsUKM8lhxjjPNPVScgDOOlKQ20jBGeaFLckcn2o53fN+NP285oRl3YBOfX1qSZSj4bGOo6H+VNfb&#10;uxggdOe9G5V6ZpzNuGeBSghV+U9eOaeCMZ496X733aXZ3bt796ePlTjHHX3oBLOG6c089+eRjkUs&#10;ZP19M80u0kk4yT+FSDOwY4pwGV7emKcm4MOenFPABx0z0yBgfjUwB4zxUgLDPWlLv2zUTbiy/TvS&#10;SY3D6c1E5I6ZwaYx5ztHIxSHav8A9ekyo+YY3Z/DFMxk9uAMDrmkUZ6/oKRkHQsfpTZRt688Z45q&#10;MEnBjXr1yaXau0BgOvNE4XPyElR0PTNJnow4Yc5zzmny3M8kIiaZmjU5wW9aiUMGGfrxzUm4bTx1&#10;6UsQQ85AKjjI71H/ABkcdulOwRyPpUgAbA6fU051CsV4PPWlHyrSNhj/APWqOTj7uc55pJF3Nyew&#10;60yWL+LcPao5VG0N+dMYgoDznOOO1IV6AdutR5H4Uz5eS3rSphh680EYzTQp29TnP6UOvzeopIwu&#10;CW/Cl5wentTFHryMEcinDLdQAMcbeOakgUA/Oc06UbRuWo8bW3fjTSit65zUiKE54+h5pHDeuM9K&#10;h2nnDdOTTmVgPYHIpjcN9005hznjOOhprDvxj600r8ueeOPanFl2EjII6ikDEr24A7c0mQSvqe5o&#10;dQCQT8y+n+elCrjOc9hmjPIO4Ugzz06U5grUxuX4/GpAibOOtInT19qRs8/L6YpB93nimYBP+NPx&#10;8vrk5PNB/ClLYU59QKcGAI29MfSnqcfdXqKVELrjGD2yaiI2nnsSKcWVvlGWxgk4wCKZkKWwAew9&#10;qBuOOT0HX1pzMvpz0pM57j/ClIx0IPal/i+92z9aZv56YOadtKqS3f1poJxxjt1NPxlSvHHXvTR9&#10;7k8U8s27jjilXO372MjnnGRSDG0hcEZzg0zep6Lj8aOoAPPpRuA+X1HShPlpC24bS3QVG3yjAppY&#10;dcnGBn1pXPTbzkA+uKX0+X8auWUSh1PfNejeEboLaFVdOmCR1xXPePo0aXcxQk85U8nmuNZskKvX&#10;P6c0oc7yjA9KVtoUBOuKQkbdrY3Y4xzSOAE+7zjFKPvLTmI3Abe/XHenEMMd8jrSIAuWO454ApUK&#10;7SD68ev0p0zPwUJHFSHPlr+H40pQYB69KUKik5YZI9f0qtyeS2e3ymnKQFPQcZJ9KF2sck8nHIpJ&#10;OvSlBHXPGAeKcJSAQOhAB460hOf4sUp6AD1zxTjwfu9hSqCG7U5SV74+gp0sssr7nbcemabsyTjv&#10;kml68cZPNOHTtk8fSgEKM45HpTpSzPlgfx7U00uVLY9aVQA4UmpCApx9OlJtw24dM81IrgDG3NKT&#10;uODx360KQCRu/WpIiu0+ucUNx835ce9OQNkHrzxipFOSTjk/nRk7cLwelWGC7ExncevemqDnBxg5&#10;5xzUkYZeM56VOqMR+tWFi2qCcY4/z/OgxELu2kDHeo5AxFQDBHPriiSCRYxKQCjDghs/n6VCVKqW&#10;P4UxgejfjSMOP0ph+91/rR8ozn0zjNJncT1xjg55xTGBLHbUZWRTtA9KUr/dGe9GCRtAxn8KbsOd&#10;mxjznOOKDGcdCOO9DBl+b6UnOcfTFI3DZGM9OacFY4PGT171Kqdh/PvSzNsgLcZznpzTYEVkEsnB&#10;z2qUxNIpMTnC8k4zimFZ422TLncPlbGMihVLN/TpS49h+NK8LeQJGK47DrVeT7h7AdRUDf6r7vU+&#10;lNdCDkMCMUm3b2B9/SmN3G3rxyKUYH3envQwULn09KYzZXd2pUdVJ3UhbGM/hSE9eRz+lJ1XOaEX&#10;YecdsVJES3DcZNTT8RcVWbOPvdce9RrkZ61YxyO/GfwpXB252moXG3OzOSOabnPG7r2pcAcsRweK&#10;axy1N25Py9qN5I28+1IQoJAJzS7QFP5UqnaNwz6UjMT82wDAxx3pNzBfmAXHrSj8B06UgTtu5oYe&#10;3PtSvlgPTFNG/d1p24Kcd6RTyeOhp2QwPy9qakbY3BM888/0pWjcNllxjHFPVMqdg5wT0rVks9Ot&#10;tMVjJ515Mc7QQdgx7Z/z+NZxEcb7AfzFOOwru4B6DihlVWHzc5zg0yVF8w/MOD60zpnH0pOR6DNI&#10;xakPz5G0euf/AK1JtXcFU9TT/wCLHHpwaQfn71GRuGWOB/8AXp7/ADLj2zR95M8inbWX5t3vz3pi&#10;HqpIJIzxUnTqeRUZ3Z7YA4oY+/I/KlYIOrHd+mKRF29OvTinH+8PSo8/NgZ96E3DsfoeKGWkQLkb&#10;geO9NJ+baB70u4bfxq5YEbgfXg13HhdQF+Vs5HIrP8YRt5ZK9D+GK40oOdrHj34ppDDI+lJnnk4A&#10;oGMnkH0p3+99Pem7DyP4c07acYXOPenMQAFDc98UEqP4ffmn7A3Uj8KVPu/Nnd+lSnOVyOv5UgK8&#10;evUAdPoakCgjdgcnJA4qozLkKFHX0pDkjjjJwRmlA5zxx2p4GSN2BngZ6CkKlgenAA9qRVz97Gfa&#10;lIAb+ealPlmJR0YHBpARnqOvrmhcbjnpTevX1p6AjOQeo/KnL8u49+w9qUL+tPlVlbp15zTCSuG2&#10;nrTjmQd+vNOwmwZYlsnORwDSSHgHA/CnKeBn8aMc556cCnrlmP4cVKu1lPY4zSOuPm/CgDB3badt&#10;4z/KnopZfxx+FPUFeVB64zigEbx8pyamC5+oGeKcw7+3SnhaswpuHb8a0dOsnnnhhRctKQox15P/&#10;ANcV9GeAvhdpGnadHNqEAmuGGSp6Cr/ifw5ocFo+dMtQqrwSgFeF+LbKxju3FrAqjPO0D+lc0bKL&#10;fjtU8trHFGCijAPQjNZjRRvI2VUAnOMVE1vHvzjj0HekaKLBURqOuT3pscEZfDYGcAV0WnaXZi0L&#10;yxozHoSORWNq1vDE5CKoz2xWUyoPvc5o4yBjv6U5iAcfy9aZI6lR8vIPOe9KZcLtYHjpjmoJJTsx&#10;k47Comy3GeuKarFehHB7jNCjcSfcHjjFPXtjJ6U8N830ouCGhA6E96WcAWigHDAZzSeGneVpUdsn&#10;B5Jq5qccRaMQswOPmBPQ1Aq5+U4yDgEd6uG1UQ7927PHFUpoz94kA+5qs6nsKYV+YcYz3pjDHQfj&#10;TMZU8VE33evOcH0pevYU19xXA6E9B3pqja2N3TsaGGSQfXNIT821sUoA5BI4PAFDMp6Y9STSL/8A&#10;WzUiiRafIzCPHGP1qEcn0pHbcRT45PbpxkntTmkO3n6cUwetNZVb61GdzY3DGDS7V5/pSfdbjPbg&#10;80hyrlumTnrmhx/tZNK2CBweDyRTWGRhexzTlC7tr+meDTZAd3UYz3pTkoSvakGd27HSlK7m4+tO&#10;dV29/wAKYi/vC2T3xmiNTnJP44qXyz90+3alt0Cq2/H4VKrbEO3HXPvUbvlc/wA6QSH6e2eKZGzZ&#10;39Oe3eh3DPhjzjnijJzjbnuKVt2T8+c4PXPFJtJH4Un3evfH50hZg3POaH2E7eeBzn1pVKxqenJ9&#10;OaRs793B+nakk2/w5+tLtBUYbHOKJG6Z7daUMNu7LdAcelR7vlA5H1p4XdgktjOOKkuFUNhGBA74&#10;xmm4+X+tKoUdx1HXpSMuFbbjnk+1N+XOdvOO9C5b7oOQKAcAdumc05FRkdmcqwA2gDOaZgbeW+vW&#10;mSNu+4vA9aBnbxjrzQdvPbimIxwxzntzzVvTxl/mHvjpXbeF8ttAyPWmeMYWaIsC2wDmuHf5V+ZR&#10;7UgwR6emKa21lIahdqflRtz81KpX9cnNKSM7c44z7EU0hd/0p6/N0NA3YIqSE72LN1qYDp14ojRT&#10;kqQMAHFEbcfMCPTNUvLG7ORnr1p6qNvBNKn3Tu7jvStx25470q8Y6n1zzTlBdtiLyenakdSGKnGe&#10;OlKoHPytn3oGQ3HH1pSPvU5W60dePxzSgKFHTOM5NPj4HzH6VMWJXGePrUUvHyqe+TzxQhA9eabj&#10;KZB4Jzink8dc/ShULAgHtT4+Tg9hxjrSgbXbHWlBPtzxU3VPu5ycU5lxGr5HJwR3FIn3Rt2+vPJq&#10;WMfKF4FPyQvU4647ULtzjvmnoSnzAnNOIO7OSM09c+mc4FXIFBYAjjgcV03hDyz4i0zzGKobhASR&#10;nHzjnFfXsf8Aq1wc8CsPxcoNlIR/dyeOo9K+dvF+5b18rj5iT71zEgwcnqfSnXA3QEe2ayscn69a&#10;R1+UhWqMhgu3j04oiGZR0H6V09rxZICKxNc2nJBII9axPM3Zz29utIp3AkZ9s0hCgbmbJ7gdqDjd&#10;j+tNkZdpA5JxVeTKr0P1qNG+X5u3WnZHbPXvRnkDHWpF+VvwxSomAfc9abOMFB24FS3XFucckjAq&#10;Pwekkl+0UJLyNnHQ45rV1K0lsbwJMmHBzjrVR3PmEgFQDkY7USXMjZXPy9agmfbh+DxUUcu1vmA5&#10;65psj5JGB1zwOageTjoaYW+XO0jOOvFNcbztA70qsQpjwMHuBzTGB/h4NKo3A5I4GcnvTMK35dzT&#10;dpI7DBpMEMPakQMT0/MUMrKOoFTozbNuT2pH3lfXnv6U0gZ6jOM8UMMYOecAnHamL/e/Q0Lnd+Oc&#10;DoKm3buO+aikUc9c9KjztHrSA7m5zz2pCctkU7g/fznigLtbmiTPAXijIKDI5zyfWlCLjI5HbjFE&#10;uzcvUHrz0pQnUfTmnbF3Z3AZ9TTtijJVwTjjuKM7YwrAdcggUAKqDpmmM/cKMZHSl3Nt9s5qMMc8&#10;Y/GhmYDdxz1xTT83fnpRnlgq8YpV5O3rTtucYHU80hdSpPPpzRu+U7f1pjE55z/SnD7/ALdqXcOp&#10;6YoP91VHqTikI3cHtQoxnbzS5ONu0Zo25wDj149aMZc9+OKQj60Lt2n5fSpF2hSMA59eKb8u4+uK&#10;U56H0Hfimsei+9Df6vPNIpXA69OTSfLjhjjGPrRtyO/BHHtTmxs27h+FR4+ba3ah/l981GCScnOP&#10;Xt+dCtg8Dt1NOJdtqjgA5q3aNsP0wM16N4C01tQsprp5FgWLoXGA1Q+LAvktvUcD868+uAvPGF6V&#10;GrLjn0yCD0NM29Dg88jNLld20Lz3FRkMzZPTI6/ypxQnlsc47UA8gMMgAd+lL5eAFUrycj2oA2jH&#10;GfanLs5JbBPSpIyfw+tTGXptWmZBJz9KVG+X34qorE8n9KU+1KB29PzpzFcD1oYkgfLSg9hmg/N9&#10;frTkznnmnMRnbSMo9cjvTuqEDoRnFJHuzkjjFOVSWyckAY9KkT7oGOM9e9SKoIHX6UyXG75R9frS&#10;JlTnB60bQOuTnn1pAc4AwOmKn+YJ94HPpTWf17nr7VIvDZHBx370q4b2pw+XpSNuXqc5qXGWGMDO&#10;BjNSKBjGT97HsRTsD2xS4K80q5LbewFSh8KF9ME4NT2xTdgjPHGauW4AOfbA9a6HwwoGuaccHAuE&#10;Jz/vCvruDmBMf3RWP4qUtZuABnae+K+evGiMsrZ5Jzkjt7Vyb8gUXAzb/hnisknD7QM8cYFKwIPB&#10;OO9Mfr16nimKf3inuD0xXVWpBso885HXNYniKNVYn1rC24H3vT8qbnDf480D75LDr6Ukint64x6U&#10;SsuMenU1F5MsjARo7KTwAOv0pk8TJlWG09ajK5w1PCjjnBB707b83yvxnP4U7cT74PemzZYpx9fa&#10;pbwD7MAT2qt4OeeDU3Nu0ivgkspxj3rS1O5mln8ySZpHBx8zc1W3EjrjP60kf3TljzUE6OOpP4jF&#10;QswU8fnQGIG5skgZ9jTGbI+73oY9EPOBmmdOlNchG5J6cY9aaCWz1zinDlPunIGelM+43yjIyM56&#10;Uhb73oT09KI85Joc5+o5poYs2Tg04D5jjPapmG1dvfuDUJ+X8qYxyBxmhC28HIxnnvSh+O3QDpTy&#10;2FHr60h2n03cdTUcgCkrwfpzTc9OvHWnIF569e9NXO4gd+lKBx833qTBwevb6YpRuZdny8HOe9Lj&#10;KnGTtHOOce9NKrwzNn0zTmIP3W9uTTWYdG79CTS4ZTkDGBjIpyE49cD0pdwx754pI1Zso3+TT2iI&#10;WmbSexBoOcDsc54NM5Xp1zQ+A3ynn3oB/H6URYDfM3ynFDFdpx0zxSbvrwMDFHU8Y4p/O3c2M0wY&#10;LfTtTif4uePSk3YxwQaeU2Nwc5560vmbsfJ75prgdSKVS6qRkfMuCec0AD+E5NJ93PejA2nc36+9&#10;Crhie3Uc0rAsOMUm0RjjrmlTJ6dcUyMeuKXgrg4GBSbT0U8mgAcnv1pGUsp9c/TihvuBtpB7/rTW&#10;ByDnjA4HSmgbemfpmnr33L24qe3wCBnI3DtXbeDYnM3QhcelbHi20lWykyjZPYNg15lPGfMK8AZy&#10;Of8AGq7r89O2Hyy27hffpTraJJZNrzrFk/eJxTrqNIJPLRxKARyOc1AXBUDaQe+enWnOwHp6cdKN&#10;xZE3cEHr7UskeFDbsk9aRcMB6j05qQ549DUkhxjt2GelOUZ4OM8Ekc08xjeCDnpwRxVIAkckc+9P&#10;XaCozgZ69qR2y3UH6fjQRwOcE8dKOjeuCR7VIDhc4HJzkDmhOTxt79eKQHaSgxkGnj72e46UxeTz&#10;0704qFZcdCKecKcsOD0okYjGOhxnHpUkQ+Tnp+tTKufu9/zqOXpj361Gg2/MeSD17YpSfT1p8f3M&#10;sqnjNPwAv60mM44FOywHHJH48U9EYLvYEA9CRjNO4+8fwpACcgfh608LnPzc54yOangmMT/dRj7j&#10;OKN2QM46+tIrHYKlXrU0MbSEYGM+oqRE8t8PxjvVq3Ybg2OmBXSeHmA1KwOePtCHH/AhX1xaHNrE&#10;f9gVQ8QxeZZsuQMg9a8I8fwxLM+09M9TxXATrhsflnvUkyhrXIz9eozWK6fONvcn8KkwKhmwo689&#10;qbAv7zOD1FdTbsGsoyq7flAwKx/ES5BGa5+Tj5cdKiYHOQD0p20sh6ggDpRkEUjBS+AOv+elPjvL&#10;iCAwo6hCc8Dp+NVJgZGJLZJ5yTUUi4GcnB9KfgAA464p275fw6U5OPy5NLKUzHuY5zS35xBnqMen&#10;NVfDTk3jeX3yOmMAmp7w4uWGf4jyeM0pCgg7vwpp34ZkcAgcf/WqW+kWREK53YALZ61RlQlslhzx&#10;15zSOw5y5OAByaiIbB/Dk0gJwc9elN2yMdqAsetIyZbDNj1zQp2gc+vSm7iPl3E+9KRu79aMUirx&#10;nPepSu6M9PrUMi4+7RCxC85J75qQPuJyxpjDtmhiD/AOmDTW7KFPSmkeuDSoeNvbr6nNLmmNw23/&#10;APVTcbjnHJ4pzDHWmbgMMpHbvTgCfvLyeaVh8vHtxSDbtx82e/1p6PLGx2PtBGORTGVg3Lg5weOQ&#10;KXtx1BpCBg7gPypSxVNppqHPc+tSdG75HOc96ahAJbJzj9afvfn5uCMH2+lN37s4fk+vek2lmwW7&#10;U0/3d4OKD155470Yw33eMZpy/MGIAxnGO9Ok8tYo2R855ZSMEH+tRsU5br9OaAysD9KVPu/NR8pO&#10;7FDk7cKp69ccUN69Omc80MfrSMF4+Y9PwpxOVHzHg075nTcvFLEqCVVkyqZ+cj0rQ1F9F+yxx6fD&#10;KZgBvkYYH+fwrNPzHIGM54JoZSH+bPH5Uh+9heOOnSg89fXtTSSrYD8Z7HmnDAJAHbjPWnMNyene&#10;mLtOCuf505v73PTBFNHygLgnPNByy4zjB6GkkUADy33A45xgU1cKw9ec0nDOQDlsdBUsUjxEEdcj&#10;rXVaB4kvLZlRILZsHA3E4x/kVsXvjS/ukMctlbhRx8p61yWtIkredGhjwPmFZUeS2SKZKNxAz3oA&#10;2t69BRkfw/p2oHOWamFSV9CTTicjlhwOgp29vwz6U9McikU7yCfwqWTbuO7nAGMVbsoTM+xZEUkg&#10;AE4z7VHcRvDKY5EKlep96oKu07SSaey/X8KRAMj2p6kNx3prZUjdnnnJpyEscDPY0Y4wvHIoHzNz&#10;+tSIGX0Prikbh29PpQm3jHOQM1JtVRjJY5/KlRcMT68DPalX5W46Z6VOh4yc+4qNju6VEm7B+bip&#10;IiBgc596kYbowR0z1xSPgkAfwgDjvSn723j2pTkD8KdETsCsWIznk0sg4PelB9qkALD/AOv0pyRs&#10;Tjk+tTLFgA0sijkU6M4Xn16d6uafcxxlhKhYAfLjrT5XEjAgDPWpbUsYgnTvXQeHXaHUbJ0O1hOh&#10;BzjnI5/lX11Y/wDHnDxj5B/KqmuhfsbZ545BFeBfEEgXUmGxg9B61wkrF3zyQPU058+Rxx3+tZMp&#10;Xccdc9qP93JzTWIVdvJOajAYFWHTNdVaITYQk4zt7etY/iHJXgiudxl+enOaQr0X2pGHJ/TFMC4X&#10;v2GaQEZzTZGG3np70wsSw24A70fL37HNJI3I2j8u1KMnrUisAnQdMcd6bKPmj6dfSpb4E2w2LyBW&#10;Z4cYpczMVAHUsatTyFnAO3Afj1GaklwVHX60yRWUf4VEWzjP4GoyM/e/M1GTlTwM9yR2pGU4ABzx&#10;njsKRxleOe9MSQqxIwT0+lE0hI+7yRnmmAbgBx+FLSHheMYznnrTAuB97oM9aVc+Xz36VNvBjABA&#10;PTH9aa28L2/CmgbPmz1pUbK5A5ph3Kf/AK1LMSFLYpq5wGXt680jNR/CefwoG49s8fkPWkY4+9jp&#10;SA7X6flS5Y/99DqetG35slR1oLsdxOB2Gewpq5UcEelPAUL2Jx2pqt8xGOgz07UOvyjb1YA+tCrt&#10;XcSeD3olIIx/KkUbxg0Ec98nipCzPksck456Uw5BxwRwOKU/dH5496ad23PHXGO9CsV+uMc0hHz8&#10;E/lSsAB0oU4JLKxGMDjIpd3y/Lxnr2pGUcndu5HQZpDlsHGMegxS4z16Y9KTPde3QU9flXLYz703&#10;G88sOvQUvG7AyVxSsAGxz6gGkGdpBpVz90r70iyfeXnoKAeMd8fWhGOwtt5/WkViMfLyPWpHclie&#10;uetN3YYYXpxSs3I+mTnpQ23jHpyfeg8/d65Bpu/58fTNKGVc80S43dse3WkA6t09qZv5IVT7HtSE&#10;7kx/FjvT7ZljciSFZeMDLYwaahw5JVR82c9/pR1xxk44x61o6ejM+ScHjOO1bdlaxhW8znrnNXxY&#10;WjB4pSwU/wAQXNctq1obKUx7gR/CTxke9VbSFLhzG0mzPQ9qjnQRu0XmBwDwfWmtjBPHI6ikVS38&#10;WMUikfd9PSnL3Zcc+tKNpjA6H17UjIVHzdBnkU+H5vuj25p7KpkPQfL1NSIdyY5yDlSOoNXJL66u&#10;LZIJWRowBgBBkY96yl+993pSNu3kdDTlBPUc469qdFtVtzqGxzipruTzsHbtAGABTF4Q/L+NRqeT&#10;+HWlTbznrTircr7cU9cnOTim7e/OMU8n5yKCB/eHFSKc4wPr9akVvmw36U1jub5V6UwBd5JHGMcU&#10;vy5LKvX1pQ+5dvr61IFAWgENg8D+dPTgkd+Kcc7yjKVI5ApFBPGc0vzbtw5qaPkYBGe4qSIuASrE&#10;HGOO9PUYznv60ZH8XXHanLgY4HvUiqd/GKeAQO+7GP8AJq9aN83XnGc1v6Hc/Zb62uSiP5b7gH6H&#10;jofbjpX1ro7mTSbRz1aFT+lQa5zbMACeD/KvAfiB8t0+SeSa4SXG/K+/WpWYfZjz0HasqZQrZUjJ&#10;96am4Z9McY55pjZXPc+lNi3NIO3INdRayN9gBY89KxtcGeepzxmufkX65zQWzkc8jFMUccE4HHJ5&#10;pc/Lg9jn3qJT8+FBPtnpUDg7ju7U/apRjuAI4AxUeD37YpWG0YyOR27Uqfc55qWNQf5USDftPQAj&#10;mp7hP9HPHQcE1l6UmyCYqAecM3NTNs3DjnPXHarBB8vtwc9AabIzyPlyCcDr0prICTwPoDzmq84y&#10;ev4YqM/KOnT9aTa7nIGBjmmM0YHAIb2NRlfnGPTkU1hjqTx0HWmpntjinp3yM+/am+u7GOlJt4HP&#10;5UqDBG7OOPyp7jp2wRjHekyfTtSxhiduCfw7U1ty5H8qPzAzjOOM00nH3qFIxnd26Uwrkk5/GnIv&#10;1wO/tR93oe2Dg8EU04xzzzSR/N6cUuQrcilz8wHTOMZ9KAh3bc8H3pZF+Xg/1puOPqRSgDnGO4yK&#10;lgn8rd8gcEY54NQPliwz0/lQAB7+nehmx/D9aQbgSN1AbHAOacu3b6YpuSSOf6UFh0OOvUelOYq2&#10;enrkcUi8tkc9uaMMfm7ZxSEbSOhHcUDbtPBHtQy5+VO3GaUR4PX1GM0v8uAKVGG7kZH94dqTqx7j&#10;tnrikXaM9M+uKGB4IIOR2PSnE8ZPOB600MuCCfcYp2C25uvFLCqncXlVcDAGMmm7W/hPPHIpjttb&#10;azMCT2pxYdc5pCxOAo60ocqx+opx3bc/LjIGO9MV1PBpVCnjk09V/dluc+9EePL5xn060kuMDPX0&#10;qMABT8pznHPShG3NtxSBVU7l9cY75pwb2NR5XPfOc+9WY4jI4Ze/Styye3htVhki3XDDl+gBzWpa&#10;tHtMLhSWGatEhSN2cZBwDiqWtWbXNsxSMsy4OcZ4rkZiEkIxgg80z5W5xwO1DHd8ob9KX5M43HNM&#10;AwD7+tGMp8vanZb8MgZPTrUswC4UMrAAHI9aYhG9V6d/wqaTYBu6njtTYX9umOPapAuGYbsAfhxm&#10;qu4luGz9KdIo3YGR68U0M2f0p2Pl7YNHORzSkNnvg804oSc8DihQhG38cjrSkhc8ccU8BtvtjIpx&#10;VdobP4elNO3Py9hSbS2Dg4zzjrUifu87h9CetSRhTnNDkD7uOeaYTkHGMgZwaI8nPbNPC7lHXIPW&#10;nFcMNrUhQNtB9ce9OLAMfl6Hn1FSvJ5mAcfKMDjtSOPlzgZ6Zp8ZYtjI9M0seEboD2z2qeP5uwp4&#10;zzjHrTR15/OnKVGGOOo4NPX7w5/Spvu/mMVcsixkGQfw4rX04MLmECVov3i/Orcrz1HvzX1t4Uma&#10;48N6fOwAL26NwoUcgdhUmtIzWjbDgkV4L8QbYR3j5kJ7gD0rz+fAJXGMHikPMbKOOM1mSj94Bxno&#10;SelNDMGIzwD26UuVSTLgsOwpo+8CF5BJz1xXR2GGtAT06Vm64T0UYI9K52bljg1GOvX8qcAc5Bpr&#10;IP4qay5Py8UyVTty3FQH5RkfrSqQwXOT9KG4p6NhfyoUFuAR681IY3xgc4AJ71NO4NphlLADpUPh&#10;MQfZ9SEq7GdPky5GOc+nP1z/AI1EojeXOTxUknIOG4pgPYH/ABr0Xw/pnhOb4VXupX8jDVFcrFGO&#10;GXC59ccnv/LPHmV0ecAY/GoSGxu3H6ClaZlG1TwwwRUIyT/n1p8saIo3bhxzUbKF+n60wDJzzTm2&#10;rgdOlNCpt75zmhASNoXoM8D9aehDdSBgZyaJGwQRg/rTHbJxn0+tLk7cZ9eh5prLght3FGOMeYeT&#10;nrxmk/ixwcUjglj0x7Um4nK0nzbflPB4NIo4+8vQYp3+8QecHFBUgZ7HkE0EL/F7dKQnJyHJwAAD&#10;6UAbf/rUvAAzyTTCPmNLkBWzgfWhNvPNIfu/L+NAQt92nE4UDByDnpmmj525AGecClZdq8ikA+Uf&#10;NzSj5cr7A5NIMbjQ6HqF4pRu2dh2xTmZjheOAAdvf3pEVuSGP40xyxXsPSlGeBkHI60HO5c+mPxp&#10;XBZgGTGOmDTNuzIAP5U9PvfN7dqQIVbr+FKzZ+ZeB6U3zCSf4c05iOvcDFOb7ox14zu45oYbkPyj&#10;PI47/Skj+Xk8fjSsQwywJYE4PUUmxSM4HNOcZYfKKa6qfl6UoUevAxn6Uk0Z2L0xjPFMDY28dTU0&#10;gZcD1GevFNRNzkhT14Han3IwF6ZPpUS99y8cGh/QKenakBG4BsqpbBOM4pZECgkZI5IJ7ik2FsZY&#10;dMj2qxbgxsCedpzWrI6uFlGARxWnYWuoX02bK0ebshXoTVuXT9dhnX7TprIVHTOOOmazfEN5cW37&#10;tWKGQHIDVzB+c5700b1P3gCB34oxuYMpH0Bpu1gT8o/rT/4cDOfc03bk4988VIVyv4Uqr/ez+FPQ&#10;A4pHZt+33xUjcfdJGeDTgAFHXpzmqkYyoI5Oee2KOrcE+nJo5U+vNBG5fTNO9lIwKUbeM4605sBh&#10;nPTijBH1NLj5eo5p38HHQClVZX/hJwRwB3pXwuR0PfFNyTjkgZpwyevWp4lAXk80vl7h0H4U11CH&#10;v78UFl/h54oAY/d4pdwwOTx3pM89e9P2ge+7nJ5pUVgBjAJIHPSn/wAOCMnn6H3py8DO0HtSo43f&#10;dxzUwz0HBFSqefwoABAHsaeAF/KlQ85yTx2qa3BdsAZIIxW5o1uJJ0U5BJrRv4oLWVwkiEqRjH+N&#10;fS/w61W21DwvaSRXBm/djLMwLE984A79sVraxL/ojEAHivDPiFMGnf5uM9K87uWTzSucc45ODSkx&#10;bMb+4yR6VmzFPM69e4qMNCG5bj9aJWiJZkbK54zUbSRkEl+3atrSdRtFh8u4nwBxVPVri2mJ8qZX&#10;x6GsOUDzPmP1xTA4A4zx60rXMfl7NuDycgZJNRmeMLyO+OnNIbiEdUbnuKjeZCu3BxTJCpHyoAO2&#10;eaaeNp4H0pWAZeeevao8fKakjGTk8e1To7A474xUe6RU8t0Urjg4qP5uioVHQYGM0qxtuJIwAM1I&#10;V/c5z82enbFQo4xkDn16Ujyu2QHbZnpk4qGQhm3df6U1uDjIqE4b73akBy3oBjtUs0skm3zZCwB4&#10;B7fSknjeADfgZ5B3Z4qFmG0fMTkdKbL/AA5z9DzSMfQEdqdCHDcHBIx6UrKRn2ppQ5z2OPzo/j/l&#10;xTg3PbGeuOaTduUruphTJzySPTtQPvdDyOpo3N1wOnYYpvX8O1GTwAO+aWQ4I4HQDgUz+Indn1FP&#10;XBY88KOM8Zpjnn5f1p3UfNgU1WXkKPz5pVADcZznOTSthc/0pT0I2jnnJ61Hwpwx4xn1pUwP0xSh&#10;iO1Oyf7pHfikXaTuKngdqGbcgpwlCggqpyKjydp6D8KeNxG/Ge5oR9snzdOhFDnI+Xig4Uhhj34p&#10;HbJ+97nHApCvPzEnPqaQZ2rtxwaVgcdj7UDacNzjPQU8/Mx2cZOeabs3MTxnvxSsAB83rx3o+nf2&#10;pMDPOO1Lj5jgjnnnrSEYb6VJE4Y8KBQ5XnOPrTU2kfdPfGKXbjOfTqTSMMen55pHLcZUdjxQmVyF&#10;7jBzR838f3e1Ki9RhsjBPp3p3yEBtxJGB14xTnbHPGcnAHpTGI3dz/SkjXC4b60cHpxmmqox9O5p&#10;rMfu5/zmrMMYLBdyru7kelLdR+U7JuDEHgjp9asWRdyqAhu9e+fCOC3tNAM7Qx+cx7Lz071w3xZ8&#10;QXy6sYrdhAiH5dqkH8eK8yurme5nM8xLtxyahKkZ2gg4ycUBdyn5uR2puApNCE7v055/Ghdu47hn&#10;PHFORcsNuOuBk4xUk0bxFo3AP40iE49qSEBZFAOSTT23eZu569KcVJ4z2yPrQ+cYOMYqsDj7vbpg&#10;03+L5sDOKf8ALtOV5B/Sl255B46Yoxt9wfSnbcsCBQ/L9OegxT2IGc9QaAMjJIIzwO9J97nJHOPS&#10;rNleSW+7yyCW4w3INRks7sXPX+dNxj8MU/G5tw4+tO2jjnrUquV5GOPUZpJXdgSRjmmDkhVAHPX0&#10;qRl2ghiOO4pCAchf/r05AMFeeKcvzL7AEc0AseB7UvPHelTJB3DA9aeqjjCnpn/69SjbyM809QMh&#10;ic8dqcmM/Ln8qeqcfMfXinRqcenFXtIWBbnfPJtXGB9asi8CAoCSR3HAxVdrlml9QTjGc1seHvEm&#10;s6G7f2XqE1uHOSobK5z6V1cvxX8UzWxjlktmwMFgmCfeuU1fXr/UXL3M5Zm9OBWSZH6kkk1HukU5&#10;6ZHNQzZzupgBLBucU52O33HXFR5Ynng9zS9FzjJwM59aYdwbuOOx61FJuz9aZ061G2Oq5B7Z6Y9K&#10;aSeuAe/0pBu9qPlxt54yaaPl27SMEU4YYngY9qQ8N7elC/XGKVSe+Kmi6EFhkDPPekPbuPY9Kdn5&#10;Rjtgc80smAVAxyOexxUUn3SQw+hNQkbkBbB5prDCYGcmoWbC03gZ75xTTtK4UKO+aj2MrY69/pTW&#10;3Hr+p4ofrjg8465owSByOOOKT7uM+xGaVj+NDdM/TpQGI+9np+tCnPzdKM/KfY5yaAgWPdnOTmk2&#10;5yaGJ5JIGRg4pjKd2Cc8cc05AdpzuwQQMetISwzxnoBxxSD8qA2W/HFAUBuKReeG+gGOtISwbBHa&#10;r9lYfa7WZoHEkseWaMjBwKNP0qW5jlkLpBDGOWc8daTUNMu7K5eN0Z1XnzFGVP41Tz/s0jPtblaX&#10;gkgLx64ppUg/TFKynAFGMHBzjHamADcD+Rp/bGM/rUZTLfdpSD0pdzAbecYxQeeDtz6nrQhOxlbB&#10;6HjkimgP1z8vGfpTyuWxjjHXOKPlzz/jS/Rs89ueaFbGc0Mw3Htz3pMtuNPBKp7/ANKFbcufbjPr&#10;SrtA/KneWohTBHOehprfL705dx+8p6ZFKo3jYmNxPHOKikBAOQc/pTIz8/HXHNSgtyDyCMc0hynH&#10;X8Kcjcc+lCtu4+g4p+F3MMHB6ZOeKIyfw6UrYbjgH06GmFcjH60FSH3Ljr+lWIEVuXbbxxxUIl8s&#10;yKoVtwwcjP4ioiw2kc0hVGHT/wCtT0VivzcjHamkNk4JAPtWzoCgShmUnnvXtXgi9D6b5DEYx0Ne&#10;b/FE51kgBsAnO8YJ5rhm/DGelI0h7dcYpjDPRiOhPGalhHmsEAx6ZOKixw3QEHHNNyzHkBcADjvU&#10;i7QobuDzinOT/eH/ANakd8n0Hanw5Vx0OO/pSyfeJ96Ut1zT41OapAkHHB9qQDJ+bP5U5VbYZNp2&#10;56mngjkKPfPpTUII5bPpT4sL8386cuAQcHOT0pTjBb72aEyPnzjBpx+Y45459qFz1yD6YpULMSc0&#10;5GONrDr7U5sY+U49aVgDj2o/gPFPQxmE4LB8jjtTVAP3hxinqSGUjGSMHNKCBknrn6U/BxjgZGea&#10;QL78HtSquX6D6VL/AADjqfwpuA3P6U5VYN044A+lKhJ5wAfzqaM/N09KtQBTkkH0GPWh05ORyDxQ&#10;FAYAn8KnRBt64we1NGU6HHUc0IuG5IqQbh07VJyUPzUevv0pCmfY0mAetNkT6kdeaYw9N2B0GOgo&#10;KHBI7+9IEJ52n+dDKQv3T+VREZXdyDgdahdyBjbULjncfTsf6U1lG07uR60hb5tozjHNNYHGF5zU&#10;ezDBmBweCSOlOlXAK5UjjFKg2gd8jn2pSMdOe9NZe/enqcH7oPY55p5XoO5FNMvlllxuYdhTkkQq&#10;F6Hjg1M8TmPzOo9aruMdcdcZqJiN22oznzOtNnwzYPU1Gy7etMYfKGFO3xhVYSHcRhh0xUcsikqv&#10;J+vpTZfvcUIMnrg+p4FRvzgZHHGR0pUGc/lxQNy5zQeV3dMUPjH3cU1VNTEhYwO/c1EzM3y0hf5M&#10;cknA6Uh2475xTc9+vbmnbiTlh6cGkI3sTgg5ztHTFKoG4t74xSPjtSjHBLUn3u/HOaktpWtbqO4i&#10;OJFGAckfyqa+1C5u02TFdgP3U4BPr+FOsdTuYI5IJHaaEoV2Pzt56j0qkzsWZlQAE9B70NuYhio9&#10;BtpcnIBzk05s5znjJGM03dz0JpNrbgaQH+E9M9qAPm+VuKV/x4pqZ+8MntU08omZfkA2/mfqai5D&#10;0D5XPvR0bgnBNOJYZ4zToXaN94UHjADDir9zfW0sDg2AWU9JEbA6dwBWdt4yckH05pS38K5Jph3A&#10;fMDTvmalKtt+nr2FAHWl/gznkHp7Uu3ACj27UHnjnpjmkUbTnbx+tOLg/e9se1NOOox9RS4680ZK&#10;gbvegEvjFKvytjFTlYltw6ykv3XHam7WALrzgZxjv9K9f+Gng3wRN4MvtU8S69aR386N5UElygeM&#10;DODs3Zz3A49K8jvUiSeSOEv5QchC5Bbbk4z2ziq4yflpM/rwaQEE4zn3pGwU9wQBSfKwJ/lTo2G0&#10;AfkadyGwP51raJIVDKylRkEE16h4KnBiKhcnGc9f1rlfiWgW5WTaVJJGCeD71wuF3/L1pWX+LoR6&#10;1HwM9qQKw/iwP9ng0mVLNnPFIy/L8tODHG3HJHPrQ2Tjj/69Cgj5g3apIdyn5hgnvjH405jhhu6c&#10;Zx6U5iD8oA4OcnrQTg8GqSht26lO45AB644pYhglPepJFIGBnB9RjNNYFUpQeR09uKci9x1oPT7v&#10;t6VI5Q48sMuByDzU00USQqUlEhPXAqMqAwAGf0pY0/hH1zTgu1sHJ9PrUoQv0UjkjpilELFSVjYk&#10;e3FMb7oz+lJtYdqXDeX75pyj5TgAH9aDG3VvanbQ2Bn0AzUoRaVVKnbz071IsDMDtyQDkkDpTxEf&#10;97HtnFNKOrcc8inbSBxxjn3NKMjhRzVmEMuF5ySOnNXmtpMZMTj/AID+uag8o7txXp1p4DBSQufw&#10;yafbWlzdsfJhkmx/cTP4VNcadeWy7ri2eIAZ5GM0zyJQVLjg05YwrEhTgetdL4U8H6t4iXzLCACE&#10;NjzGFafiL4c6zo1m11M8UiLwQoOfwrkmsZSQghfPRQe//wBatX/hDta+xLdy2qpFt3HJ59afong3&#10;VdViM1vCkaDj95kZ71p2Xwy1u5MjPsiRPusB96sy78EatDq6afEolLY+foK2Yfhbqct35YvIiq/f&#10;4x+uKx/GXgp9DCvDcPOpJ3ccD0/CuNmtSG+bHJ4x6VHNakD73GB1qFoQoPzZB9qhkT/ZOSD3qPnt&#10;2oOcgNk8jNNyC33sYo78elLk/pSHJBBxzTlUgcDjualGQpfJyBxRbAJEZGBLHnJFJB5cobhSSMg+&#10;lNV5cZy2Ccc9Kkdcrgtznv0qGdQGySDwORUD9QdvFNB3Nj+VMflthHQZBNNf+7n+lR7dyfQetJJ9&#10;7A4qNlIY+3fNOLAcD9aVR8uQB1xj+tDf7P8AhTMbevt0oIBxkgY64pM7hjjigHaFNL975vcH2prF&#10;d/YZ/AUyQjdwad/CNyml9uR+FMIXJ5x9aU7tw7cY+XjNK44568HOaVgNvLHpximsPlycY+vNCjOe&#10;ewIpPb6UqscYPeh2UdOAeM0nPG0cjHQdaGZxjemP0JpZH3knBHpQeQCM5Bp3zelNBYgrn34pueTz&#10;xQpXntQN2DTgACNremaazYB9c0ikYz7Up6YpGYjHIpykrkevpRndTsngfjQX6AcU1htoA4z1oVlx&#10;u2nHtTgeuDxtFCfd3MvPQfWlK/l1pyEb13EgdiKH+/8ALnn1OaQYVQvtmlOD19cUbdq00j5Rx+Pe&#10;nDDKRjqO9PRkVWXbnIwPali2qMgZxzzzSPjJYHHOcAcU5m3cLyDTcAtuKDco4JHSmupYNn73p0oY&#10;hcnn8KZknr0pW+XChetMY598flmnogbdg9adGNq/e4/Ojb831rQ0vLsEx0r0rwIMTBAVJx6c1l/F&#10;e1VJQykn0Kj5foffnvXnYH8IwSe9Mkyrbc803v8AMaDyBnpQEJbgj6D09aAGp0jNs+7k/QZxTV+Z&#10;Nv3e/pTjww61IgywG4kjjmlcl3JY96GU7iD+NAOT8p59cVVCELxTidvHfFJ8wf5sU4ZfO5ugwKen&#10;P8qd5fzZ464qTywHyPSnGM8ZGScfhTlQZxxTzGMcYBHPFKIi3NOEYBK5rV0TTReXIG3Iz616BaeD&#10;7X7IHdGyfbNct4i0dbQsIwQvQ/SuaaPqAv5daRgGxnqAKj2KCMtzTvL5NIEIpyqAR6YqWNFYj5ve&#10;t7wbocWs6ktvKcx5+YHpXrI0HStMslihs0dVHV+TXIeIL/QEkZLvSCrjgNAc5HHbiuf1aPw29n52&#10;mzzLKv8AyzlUg/4fqa5/p2OQcDikxls12Xwz0yDUNQaadd6oOnY13+u2VqlqVW2iAx/dFeZarEi3&#10;D7Ai9/as9sjuByK9s+GukwWugRXrRIZpFBzgdPQCqfjzy57VomiU9wQMV5ZKCJQN+ccA+lT2tqbm&#10;5gt1GTI4X8zx+uK+qPCmjxaNoMFug5VATkd8VzvjyV2s5kLAp0OfSvMPBFgt/wCK281t8UYLEHkd&#10;R6fWu58STHyPJBHzfKAOOO/6Vtw2sdjosESL/CGJ9SetampoINMUnsmfxrlvD8Qknubt8F1G0E9R&#10;z/8AW/Wt7QULWN1O6jJfaCPTGa8v+JZVhLknaGwApwK8vugGf5Vwfes+5cg7ecZ7VUmOBySMmq8m&#10;Dk5PPrSDhfm+lMO0Ywfr9aaQ3JOMH1pvI9OwpzBsZzwOlOVTsHrTh8q45yTwKfN/qjhufTPNOlXF&#10;oBkVT0Gb/iabGOBGcg/T/Grt7hbh8EjLZC4pDuKj3qCZSrfPwuQCTUZxzuJx2zUTEq2MUyT7wY59&#10;OOOKbLtYAoNq+maY4UJhfvZwfpTG3D1OacrZHoajb7w/WlGfXp2pCQV2jrn05pHD7d3JXIHtmkBG&#10;aT9KVfuN3ye/NOKsq5YHnGOMVG44xt96Xbtbt2o+fdyP16UZOMkj86Rvu9sk96Qbt+OOtKxVsdM5&#10;5pFHy7z06Uh5zzkdKWP+7wOnWkb5WO4gY6c9aQ8x8fhSsDuwenU555pYi6NlTgjoRT3Z5CSzlm7k&#10;0zj16U47dvSkZlCqAGz3PrTWbbx2FISDtB5PcnvSDpjYvXr3pfm53NkdhS/w9hS4B9+KYrHbyo9B&#10;nr7YpyNjhuCeKVwsbHnNCHu3AzTjtHoQRwaRhuPUihoxtDUD7vbPuKSMN+dJk8gdRTkwvJySRwB2&#10;pwJXqvGehPejJ/P3/SjaxyM9qUqyk9DxgUnzfe64pHUn5ix65wDT9zbcdqZjA+bk9qCPl/CnhdqD&#10;p0zSqypRmkOR93Prx1oQtu789zU32jajx+SjF/4j1FQbd3ynJ60HbtKj8qYqnfz1xwfQ088fwgg4&#10;zmjGGBXoOMCnBcjA4o6cbvyq/pDL5mRnr616V4Gj2XJIYkuBjB479qpfE0O0IJ24Bw3HzV5s64+6&#10;eaj53c85NO+VssO1Jt+XHX6062meDdsxhlxgg9KZHyCWOCaSUMjZX2/Kk2sU9MU8fdA9OgNOiVjL&#10;6E0OWPA/Ol3EY6UuG5xj16VUbJwuR1pQPmLHvinNkseOAaFABxnIqXCr2496lQYX7vfNSDaccc96&#10;sSz5QIUXI74qMIdx+tTBME9sjHXGaUDawwB154pyBc9AOa3/AApcRQ3iCTueBng+9evaey3VmoVh&#10;lR247VxvjO3PzZJO1SfavP5UUOcAAetQyRqpBOc5phjPXFIUbBHP+FNC/Kc0/BIz+GKcqsOT0FdT&#10;4C1aLStRUzwsyueqtj9K9kv0hudMWeJyS65CkYwK8i8ZRMbk5IJyenasCCGGSNkd/LkAyCTwaqmN&#10;weeD+Yp6Rkjr+Fdf8PNXfTb9bf7OsiSsASPvD/GvS/EkEBsfNSRlOMkGvJ9Xj/0s/Mce9VPKRhnP&#10;Q8YH+eK91+D9zHrXh14ZlKNFhflUBfbGPasT4j2k1rLLDgtgfexkV5btXzOmK2PCce7xPpkeM7p0&#10;5P8AvD/CvrB0H2b3215n8QBN5cnl9Mc8EVy/wwMR1i6AjJZVO47hjGeP1rf8QAG6gx08wZO3NdTd&#10;ofJt1x8wA475x6Vc8QIf7NBDEfJzge1cz4aQrZXJLcF8dBz71uaQoOhzuxIy5I5x2HevI/iPEd0h&#10;3Nw3oK82n78jr1NULgc7sAYH51Tl+Zvu/jiq7Drn0zx6VG3zcLmm42n1FNZQz+3UUjLj5ccfTinp&#10;u454HanLy3+eKd8zMF7gjmp2Y/ZSrBThs5PUUl0WMAAOeP6Vk6fG66j5jDCnpitPUVKlWLZHUYpz&#10;uvkrgENj1qq7E/ebOB0B70kg+UbueM+tQynDHrz+VRMm3PPHrSHbzt5PpiiEogO8EnHGDjFRSHBH&#10;YHGPpSnB+Ze3qKjba3XGc9ulOYf3QeR1X+VNU4PTtjnrSgDYQQfpTc89Bk96GyfvCk/2felDl+p4&#10;xxntQzsIx8oOO9JvGMmpbZIpZ8Sy+WoHXNRsi7mC7ducDmo3Hb09qaf6U7qoXjBGetOU5By3bPvT&#10;N/XHoOKMksSACBwOOtBBbHQfWnYK/epF49uAfaj+L+WO9OjVW/AZOaThs5/ClLDjbnrzxxTeq4J6&#10;84JoCsD05xRgbiPb8jSOelIhYsO/1p/pRyvTpmljZFVgwBbt7U1iSgO7PTrSPjdyTggdOaE24Kk5&#10;HanL047HNJh+34804528Go5Pv9O1SZ9flpDwfrT06jk/hQxLPtP/ANej5fQjA7+tKC20d/c0vUCk&#10;YHj5u+KTqTSZwvbHGaVOTmlxkhs96XAzjrS5ok3EAcfWnbcjhscY44pp+YbQc96UKu73zSn7pA60&#10;1U7ZwaVtuPQ8dvek49qaV7rUkQP3WJzjinMmH79DVjT9yXCgEAE81658NLV5ZGZlbAxg46iqXxhg&#10;MarGiqBnJGTn8q8qKhfl3Z6004/CkCbs/wCfxpODxgkY7UxhlQOflFKRhtx9Mf8A16I159x0pxyq&#10;deTiok3NhWXBB61LDuRv4TkdQc1ICB9QaVFI528Dt+NKGjV+WwD6DnHtVNVbGTn/AIFS8Nyc+nFC&#10;lS+3tzUj43jZ2A5FSAjp681IhO32+nFPVeRjAGO1TbBnGPxp4HIzUhXOPwpRj6n8xRsXdnFbPhyM&#10;G7XMZfPbFewaHEkWnqV4JHNcv403GNl2gg8da86nG1yvfryOKry4Lc4P4d6aDnHUHtS5H14xmmEr&#10;92gDd3+mKmxnA3Zrrvh3psV5qoaTZhME5PJ544r1vU9sdlsUYVU4AryDxjuN0/IHJPBz3rmmLEY/&#10;KkU9d2M9afHg9P0rvvhTZRXFybudQTEeB7n/ACa7LxHITA6jA9c9q8t1t2+0MQc4OPWqIYhR1weC&#10;PWvoH4f2yaV4ZhW3xvZd7nOQSe/HFc/8QLua4JLuXIU4FeXyIVkIIwc8n0rb8GjHivTCcELcJz/w&#10;If419VPzByO1ed+OIwYpcjdwfl+7XJfDpGTWLpHjUFgfmLEkD0rd1yPN9b/MoBlA56D8a6ydSFgK&#10;5ycY5qfxGGOnlVCt8oHNc94eQNYXByAFYj8hWzpB/wCJNJ82Wz1YYwcV5L8Qo2aaRd4DE8/LXml2&#10;u0lWPTj8azrjOP8A69UW+82Sw64xUTMOVZRjABLdajI246ZHTFJIuH5HU9RzSYzkL24pjbs9T1pV&#10;Jxn3xTvp7U8H5s9O9S7SbfnJ+YZyaW6wsPTjFY9hxqLbW4/u56Vs3xJ2hv4RyKjcKYl28GoWI6FT&#10;17VC5y3HTApk5RlznnNMySnfrUJYsOB9aTGVJHPamktt9McYNNQ/NhuhFOADDp0pdg/iY+2KawC5&#10;zzjvTXywwOnemnb3xuGaflmxx2APFK3DDAB47c0xM8HND45x6Y9qHXjbg4x6UsWFzu7j0pOjH5up&#10;/KmEZb26U5kGP8aT7rcjnim5LNk/lSkDBx1xRHjH49aVlYHdnjPFIcnpk89uaRfxpe38VKFIXOOt&#10;BBVTjvjFIQw69Pr0pyKvDPzxxn0pWK5ztwPamuQeVGM9+lK5CpufPI4xTc5/rSYU45+uaP8A9ZpV&#10;+Y9uuKDkZ69ePSljChiXX0xij5W7YFOJQEYzk+tNHf8ASljJ27aVNu6mEB3p7H5R0xjHApFyPwp6&#10;5DZ28+4odW3E+pzxSqTkduPWk+YLzgc5Bo5GCqg9zSqcfeUDtx60jhQu3ac5/CphGSgI/h9aYxG7&#10;b1AI56U1Ttbj1oO32pw4XY23HByOoqQKWJIQBcjGaAoDFhxnsOlMT6Ak0h+8M9qc33j601yxG7FD&#10;rjk+lNXLDGKlUgMNpHTPNKxZ2Pzbef0p8RaKbORkdPQ11WmePNY0uNY7a3tti8AkZ4o1nxhrXiFD&#10;FPBbKFB5Aya5dmypVu5qIqefXpjNOBXy9vOTjvgYqFsfd3EfSl2r7+tNkzkYyOmaAQSQxOBn86TL&#10;Kw29scilXc75J/OrEIUfw014yTuHTOM+/WneYNuPm+tNI2jOar7cx/eHPYnNJgleOKETapJY+tSR&#10;A9hmpFGGOOaki5O3/wCvVgDse3GDTlx938aXktgHgEdqkXOR1OeOaVhtcH5SOKeAdwLAgE8EDitX&#10;Q5GF0nPAIAxxXs3h52k09WZQMj61geL40MbfMR7V5lqAVZWIqi7BvQfXimt8p6ZGep5FEZLemKjb&#10;CnJB49KU8E/1qSH72OMGu4+F0+zUmhWNmdiMsCcAfQV63rsRjtcrggrxXkHihVMkg5Jz1Nc5HFvX&#10;8O45pJICo3Ac1CFJP3uO5HFelfCYptMKDdltxO7OBj0/Lmuo8WALC2FOScCvLdVJ3kt1J71nRKZJ&#10;VVSBk96+i/CZWXw5DLGm1CoCqDuwAPWuP8bsPtUiKDx1z1Fee3ZPnEVq+EA6+JdMaNwjecp3s+0K&#10;AQSc9hjNfVIINrlem3rXnvi/c10wxkdTzmue8GD/AIqKVVQnKnt06VoeItq3kI5JLjI6HHfmuvvO&#10;Le1UHDkAA54qzrQB07gMBs/pXMeEi/8AZ96x243EZ2d8f/Xra0Ek6TOnOAeg57V5X422tqkoRlKo&#10;NoxzXmupbRJICoXnoKzJ2Rk/AnrWdPtJ4qsV+YjrTGU57getDZIJLenekORz2J4pGQ9dp/KmhSD7&#10;U5SUY8cHjntUqgdfbjNTMCIQBzlucCi63eR1wO9YkBjj1hNhLZOBxWzqHVT6juKaATGvzD2qGUrn&#10;8e3SoGY+lM2r2/Koj94801ucHAPfn1oDEjj5ecjHamHn39c+tNVSTgn2FPUFc55JHbsKbhmf5TQV&#10;yefQCmYI64xjHFN5YfL2py/L9aASM4/GliEbK+TgjkU3qcjIFJ+J/lSsP9r/APVTSFb060FWzlf0&#10;pzEdW5xzwKTd82eemeaZtJ5GSadt4zQRt6Y6Z4NNBOOuMc80o5Tjg5/OhQSvQ9cdOM1KUXA9R2zS&#10;KwRSNgJxjmmt8vcdKb/D82efyoZtrZ5yB3PSm7mxj36Zpfmxj/69CMzqV6048dwOD1pAF3/h+tI4&#10;ZSNpB+XJpOSPSn7cjDEDkHrxSr8rbmxgD60Hlvl/GmSKSdwzmnbTszTgv5dqjGS2KkIwuOOtA+Vc&#10;HucU0bsnvUinsecnGaVjnA2YxwTnrSD7vuKUtlTu/KjnovA74NDqO7Fu/HrQeVww96EdlO09PanZ&#10;x9KYG+92yePSkTnKkfiKftbotKgb5uT9KToe/TNSqFxx1H5U+NOrBRjA/OmsnzNjr7UjAjHYU3Hy&#10;Z688+tPUDcQQQMcYo2jPrz9eKcU4yOh/SlGNnzLz605AMbW6Yx+NIcx52sVB64PWkQYIzzj1pvzM&#10;The+c0jhtobI+gpqKxGWb86CAoDH8celI5G4so47etNKMY+OAf4sZpGk+XCqOufek3H37ZqaItgM&#10;V64pRkrnPBPTNGz5qTA2FqropUEv0PpQpwcDGCccnmnxvkbWXpTxgsRUi/L06+mamhCnkvjAzmpY&#10;13A56+pp+QMH2o+XdgFjwM59akzlceh/CnRLlthIGT19KklARvLD5x+VaOi7RcqD0zxz1r2Xw/Ij&#10;aaNr547DFYHjE/u3O4njp6V5jqmfMPzdaqAYA79+RSbDg9f8KQhlAOMDpmmtgtkfiKDz0qSLBAB9&#10;8mui8CXS2viGAMu+NxtI9OvNe5ai6y6SN2Q2znPHHpXkviJV3SEMTz6VzAkO8JyalnJIHbpVZlx0&#10;9K734SyMt4UcOUjyRt6An1Fdh4xaF4CVZjgY2kV5drO0jJH61mgIFBD4ckdulfQXgG9mk8JWjXDB&#10;m8kcjHT/ABrmPGLg3bHcGz3Nef6hsE5HSpdGuJYdVsJLd2WRJ1KFRyDkY4r6wtZAmnxc7sIBkd+K&#10;4jxPIn2l+hPsOlcp4fkCeJXdQ0ZIwcLw2f8AP6Guh8S3lvIbZRH5cokADg88nrW/ezrLYQiMkqQp&#10;Vm7+/wCtWNXYS6SycbTH1b0rmvCsrJY3IUk/OflCbQOf17fStrw9K4srjuWkJ69B0/nXlvjHDapc&#10;KmW55LDnNeZ6qxFwyjB55IrInfPHb6VTkOWPCggY4GM1XbKrxk/hS53Zz6ZpnRue/fGaZuO47ulS&#10;NJI8ewAlU9uabtO773609mAX2/rSKx9KmkcLBuJGAQTinT/8e+Ac7vwrFtISdZiwdxJ7dfpW5qQP&#10;mgEE7fxqJiTDlR09ahOwc8571C+A/wClNZQwz3FRsFz0FRyEchfamDcuCzA8ZxnOKCP4uRnk46U3&#10;cq5PHWkUMQ3XOOopQp2kbv1oYlePzpr/AHOopMDbxnmgY38kUNtwDtwcAGmrxj0oXj1+vag0jfKp&#10;9aTGUzQDjPzDqKf94deCOfehj/hSEqMn24phOR9adIOnGMAdOBQuCn+NKqnrkUAbRj/61Jvwxb+Z&#10;pH5+6D0yfpTVY7/lxyMc0ZUcb+tMYlh8vr1p0KqfvcDPJ604jqB0zwelAG3g55BOaXopbsKa42pj&#10;rmnIM4HOe30p3ltkn0NNJYA45z7UFD5alhkMKGBQ4+lGTtAGMdwR1pzg7Bg05dwHTIpFQbsnjHFH&#10;zFz/ADp4x/ERwOPrTMY+br60q43fjT+FJPtzngU0yc/Kuc88dKcyHZk8ZzTVJ27do5796d9aByc+&#10;+KABz79KXOBTF/iO2nYxwOtORWVRk803d+949O1PA3dM/wD1qdkZ2ryMYqXCiIKevp603aDnqD79&#10;KXYpwO+KQJkbeRzSiLYCOfr2p4Rvu7Rx+dPEW0BdvUZ46UoiJY7loRMVGELL0OccUojwKPL2oc9x&#10;S+UAlNELhcYJySc96Rom6knHb1xUbRr91c8U0oQPYHimtt+9t57U3b83Cn6YqaMBpNoweM4B6fhT&#10;dqrwc9DjHrTRwAOn1pSp27eOarM2VHQe3SmRkb84/GpEc4K+/PFShvn+X8akRjuxUwAJPHbjFSLu&#10;/h+vNPz2b26Uq7gcAU4HP3l+U4xTx34HGBUiIdwzgfpWhpTE3Kg8qD35xXrfhksdPAJYtjBJPSsj&#10;xWXWJgx6+1ebagCJs5yKrxPnK7c5HXFR7vTmkck8Hp+lMZsnrz9KVOUwf8M1NEvrjrWz4UZBrttu&#10;OSGB9M+1e330YOmptfI2dcV5b4m+VnJbqa5CRvnPUfSpBN8pUtnAp7JnB3+ldl8NJQNSWHOMkk/p&#10;XbeK1UW7qSRx1FeYazjcQeO1ZhGDntnjHevePh2VbwrGFKMVGDsOQOBwP5Vh+MVHnkgrjnoK871N&#10;ws+SfwqTTJDFqFtLu+VJFP3A/wD46eD9DX1fo7+ZoltIP4oVb8xXGeLh5c7uVbA49QK43QZz/wAJ&#10;TgqvzYAJPOPbP0FbnilSHV1BCqdxGOK6Xfv8PWk25mBRTuYfMSe/65rTvzu0RcoP9X0JBx/SuT8J&#10;fLcXkJRY8Z/j57Vt+Gj/AKPdx7m38nY3IXNeaePPMgv3Y4xj72OTXluqsTcPnBJPUVlykE984HU9&#10;6rTCFY/4t+ce1QH39KjYe+KaSB0OeBnPY0h6D6U0ErjDYBHIz1pN2WFSbg2eDxTgckenvUrgG0bL&#10;AknkYqSRQbQBSCcZ+lZmlMY9ULhQdp5/wrUubgyTHHCydQOKhOC4A4HvTJlKhgSV4zVYhmAyevPH&#10;aopdykYyORzTH3NllzxTHJZQfYA0hJHRR9aXaxj+bsajdWPQZH9ae25AQeMjFNB6nqQKacnG4Afh&#10;SuCvPqeAKYiPnBJyKMfT3oIHWkDcYJPX8KcuW+XcOuaafvUHHzfK2DjrSKuc55GCBntQwQEnqeOD&#10;QMAbt2AKc46YBPvQy8DFI4wPm/CnRjPLHOR6VG/ysf5UK26Qt0zjFOZuMKB0GT3qMg7Rgc5FBZuu&#10;SOMcccU5fy4700Z4yFPvQzDZ2Bz2FKEYrxk80qFgwxg4PfmnMS2TwP0GKXIHyt3FIE6j2pwXacqa&#10;Qq2fbPensm3n37dKFHzA9cc47VYunEoQlduBVeKLL4OTgdcYFTfZmbG0ZGe3NTx6dcyrmOKQgjrt&#10;4/8ArU6XSbuMb2TrjgjFVZYSjbT6cioxHuUrx09M0mxt3T60sgbcPYY4oO4Adz9OtPReOePb3pUB&#10;PHPFOEeP4evfNDQyO4CKcZ/OtfTfDOrXyboLJ2H1/wA80+88KararvntSnbB6/WsSaB0JTGTnnNN&#10;VcPtPFO2jPPTPWnFPnwPbr0q3ZaTfXswjtIPNY46dPcVuJ4C8QiPz2t1VGGcMDkCsa+0qexmKXCF&#10;T3w3GarumOeeMc1paLot/qswisoi7HuQa6ofCrxKIVll8lBtyMn+YrmtZ0O80u5MNwqGTjJU8VTS&#10;3cITtGc9e1WtI0u71O9jsrMeZNIdqgDJOfQV7V4f+AMk9lFLrGpNA5X5kQ4xVXxn8FrfR9JmvbLV&#10;nmaNchCd1eZaZ4X1LULoRWyr14LD72K6KT4W6jHGJJr+EE87emM0unfCzV7mQD7VEkWMb9vP1res&#10;fghPPyNXGMckpUl18GLKEN5+suZeyYxmsc/CVlvXjN/K0f8ACQOmfat21+CdiLPzp9SmkyMYPHHt&#10;3rl/Fvw30rTdOlmsNQne6iXJQtkflXn4sYwHWSYhx90AcNVKeDy29fQU633RSiReCMj6dqdFalJ8&#10;hFySaY6AEt+OKgYKV9VpccgknHY4zVEKN3J/GpQP5UsfRt3fGKeu9ZM88Cn5P1qSMEZJNWEBVcgH&#10;GBj0pyH5stz+FTK6k/LgZoD8jilRsHJxzTt21gD3FW9PcRzhmPevXfB0yPZKqndwOwAqn4ujxE7b&#10;T9e1eY6gAZXA5bOKoyEZ7g0R5Iz79+lAOAfbAxUODuyeKmCHGfxpULc4x6Vs+GDjW4ZEJDDoe2cH&#10;/GvdJ2aXTV3KMbenWvL/ABmVRmz1Hv8A4VxP/LQnsTQWwOSPrjFTxlxweOARn0rqvhvKqa0qY5bG&#10;cMAPqR3+leleIsvbHbzkdjjivKPEe1JsA4PfmsvllIyPQV7Z8J7gP4XjXzWZRnhmzhiTnHoKg8ZR&#10;jLyZGew7AV5VfuZLp+eFPBp1rL5bJKScxurZ9MHNfV/hW8iu9AtpInLoYxg7ix6Z5J5J5rnfGwWO&#10;B5ZDkDOPlzXleiamV8XRb2xGSVyMf14ruvFCpJbMxcgYrT0e6S98PRqML5a4C7vT+VbiTRz6GpTI&#10;IXBx/n/Oa5DSblbPXJLclgZxnkY5Fb2gTRi9u4GOGYZAzwf8/wBa4L4lxIizzli7jIyRjjHpXjlw&#10;xLluuO9VJvvZHcVWuB+tVmzjGOOlRgMBk+n40D19eaa7fjjrTQMY69OM0Hg856mnR8ZYU4F9+QVI&#10;x2qeHc8Z3DqOT+NSW7IIGUhSc7eTUMMKxl3JUMfzqMbnYtjgcc05+gHHQfQVG77V5bJA47imNkL1&#10;HODx0qJ+T83aoW+XKjOKRgwULxjjNAA696Y46kMxOMY7U1WKNwSD2xzT5JN4ycmmAZHelfKgjn8e&#10;aj3tvApx79elJ97jB5/GlO3ac59sHHND7WAx6c96SOQwsHXII6HpTNxZ8jinKX+7ke2elDf7w444&#10;6Uu0fpmiQbQMY/CkXLR5Oc+napFj3DNNYYfDcjpQFUMfwxgZpgTOR1NKynbzxzTGpyrkANj0zTH+&#10;bjjGeooGc0uOcN25B606RkdBhNpA5+tMTbj8c05eDvAOMVKRuIwOMdKUxFnHA6VKsan6fSjy/mwO&#10;OMU9Y/l57Y7UGPd8vNCRqvtUkcakqNwAJxnH1qQ2rxMY327uORzW1oNkssqBgDzXrPhrRbX7LvMK&#10;NkdxmqfirTrVYmdYwCOPu8V5NrUSLcMyqB7Cs5x1+Xoabtxz1zximyKv3vWg7VHv2pi4Oc/hTlT0&#10;6etP2qq961fDcIl1KKEgEs4AFfQvhi0trbSA0UShscnjmuT8e3AWB8dMEgdSa8XvT5k8hxnPQj61&#10;WcKyglD36ClPzH7uBUzGIQjaoDDjIBwa9X+E2nRm3jnlCbn5Xvkduldn4kumggKqTjBArxjxVM0t&#10;ztbrnPNYhU57YyM17l8FNOjFgty0SfONwIA9K6nxXdtEhUkg4/KvE/Gdy01+Q5JA9ea58AFeByem&#10;a9b/AGXNJhuvEt9qsibjbx7UJXoxP+AFfRF+SI+Ceh4FeU/FPUpre0kihbaz8HnkCsb4d2kYtmuC&#10;hJYZJJ5rSvyZb0J94dea6G3h8nTxtUAnrW9pyhNPZiOvQ1y91uuNQfnIXoM9KfChe5APb0rV8QM1&#10;vo52nOEwPr/kV4x8QJzDYOy7SzqQD6e5ryVuGJzuIPFRSBW/SmlAq+vPWnQEq33u3HFVpMu5PPFR&#10;Fdueg9c/0pM/Lt68GqfTAbdyR1p6DEZ+bp6UBlbrkc9afEHlbaWGfc4py46ZHTmn5PYnjHWpo5MY&#10;PbHrmnmTj0H0p0TLsOOxx0pRIN5zmpCRsD5HB6D0pAxDbvUdPSpEk+bI5IxivQ/A+piCL95IBgc+&#10;v1rQ8UazC9s2GDZHHrivOp5UeYsOp6g9Krybd2cqfalMwEfAjGPSq7sAcnHNNU7id3Tr6n8qcj5X&#10;PPGB07U+RysWR2PSpbe5a3mSdG2spDccV7DovinTZ9DjDyJG4GCOg6Vwni7UoJ7pvKxJ1zz61yrO&#10;c5U0qktn5/1qVNzH5iSR71qaNeSWV5HcoExGfm3enpjvXfXHjPS7qxXLFJMY5OQTXB61eJc3TSJy&#10;CeKqLIuAT1/lXV+BfGJ0NnhnQSQMMqO6mtrxF4206/tXFsG3HqCMVwU1wDk9Mnn86kjn2/IcEEV6&#10;Z8K/iXHoFn/ZuqpJJbJxHIgyQPSul8V/EPQLuxk+yyB5CPlXHNeQXequ9400ZKOGyCPXNdNF8QXk&#10;sVt7q2kLBcBvWo/DnxBudMlmjeLfbSEsBnlTWlZfFF7W5c/ZXa0kBynUg+3tWPrvjj7VqEV5YW5i&#10;MTBvn6n2qWT4lXCyw3UNt5cqMN3zZDAdRVLxn48TWbYxRWpiZjl2fpiuGa5Y8LtbI4IpjTS7TuI4&#10;OPeoWmLfe9ahY4Gd1LKrbgCRjHBzTM9iOhxkUwlWJ7dunWmuSCO+eOe1KHDHPbjNOUqrcflSgE98&#10;VOpAU/N3qKVRIuMYDdfenW1sANuePUcmpZcRpsTDDGcg8n61CxLA9vrUY55C59ajm3IxBUDHao3z&#10;6jGQKiP1z9DT2RmQvghcgZ7VE2fWm/Muc4ppb25pc4XJ5NIZMKBtprtnkd/WlC8bjzzg4p2MqabG&#10;zRsGjcqRwMU3udw/HvT880043DcOPSjam4sGwucDNA+vTtSDrlvTNK+Q3HQjFOzmnqo2E89cU9XQ&#10;R/LnPTFCDqSOw601+/zAYGRk4pG+Xnd1HNMBTnfnocY9aj5z04xjOOM01uffPalHQkdB1okbbjAz&#10;n9KYAzKWPSnBcqW7Y45pI+3Wpz5Xl7QmD3NOjXcv5dalxxk5z+mKkwNnU9vyp4GelOKjZnA5FIu0&#10;Rbh+OTSY4PUnj8KcE+Yc+mPap04b5vbmt7wvJtnXoRnoRnvXs3h3BsV2sTgdcYrM8VRmSJwpwfXA&#10;4FeOayp+0OD9RWW4xn603G5KjlDLjODkZ4OcUzcA5I/SlC4Oe3FPcgEbTgEc0ueRnoOvrWz4QwNW&#10;X0zjJOMV9FeHhv0YA8n1z16VwXxCAWNwoLs3T2FePXqGOdgcgZxiomZcH1x+lM3bsDtn8fpTtpYk&#10;DGMA17L8I0xbx7VYKBn1UenNdL4tAWFn69QK8Y8TKVvGYsD7DtVFxbraqyOS+7LA+lfQHwhkZ9Gt&#10;YWaMgRfKsZPAHHer/i+JApYucY4A/wA9a8P8To329yVIHoWzWSAN24dOOK97/ZYg8uw1ORUfa5XL&#10;FCFBzjAPQ9M/jXs14Qu0kHJ4ryv4t29xLZt5MO4ZBZs+ntiqPgv5NLIKhcDGAc09XB1bAAPIANdb&#10;dYS2iUgngVt24C6IrKOiEkfhXH2DBr6RAuTuOD61bhQLfqG3HkdPrVzxkP8AiVEthQQMHH1NeNfE&#10;ZRPpZ+VR33M5H4Y715NIpGAFIJ9RUBTkg+vakUle2eo6frSovzEnOccVWk/ye9RN0w3JpMkrx9Kp&#10;/Mx5B6elOAkUAlThhwSKjdTke35U/bkfe/KnISMnNOVjjpV6wg88N0XHc1HMCkhUkHB7dKarZHoO&#10;enFKOg6n361OOG4TPGOlKrHHp+FKH5znHv0qxDfTox2OeQKc95NIvzyseR7VCDI67x0x1pmSWxnj&#10;uaAT0z2NMduuR9KarenXGPwqRAwY8YHHepy37vGP/r018qM9+lIs0gBwxA9qXcS25jx+tBddxxn2&#10;+lLGcAn6U/d1PYVKrlyBx1HNP38kZGVPUd6WJickkHI6nmlRg3B6elOAXB25BpxOT2pxfaMbSfap&#10;EPAPByOg6ipN+DwOPp1pXkfrjsACBxRE21gW5Gea0Yra3mVnEx+XkKvNU7qEs/yptHQYqrPuSQIz&#10;DAqN36+1RBxtPcmkc7unXHeq5IzkYGOKTdgEf0qMn2/woyNvzLz7U0yESArnPP3u1G7rUfzM21e/&#10;PWhlyGB5NNXCjB5qRhyPmOacmP4sHJpMDbwxpxBwBnrUoOACuVwOeaa56tnn36UyRpCuDyF6D0qL&#10;Lfd554xTJlLDnqTio5V+XgjmomHI2+lKZZfL2b8IO2BUeNwHQ9+aRVRiMuVz6c0mRnH60m0FeWpd&#10;oVeCDwO9IkeQT05ppYhcL604NuTbSMvH0poGWy3THbrRgqd3J6UKrHg/XNOUfw+2eaFyevX096Tr&#10;x7c0YZnHzcUpXj72ad95cipYV+XLdvwpWwX6frSbSPTj1pjqx5YZ/lUbDn2pShC534GehOBmo85z&#10;6jg9+aavc5Pb8adtzxxyPxpM4KqD06+lKD7cd6SMevbpUmQy++R2qaPITmpQcgL2Ap+0MflOPepV&#10;C7O9MUYBLd6cFynzfqKQZPC+lPX7vTB71IcM33QOR3rb8Osy3CKoB55Br2jwxn7KoLlsLjp1qr4q&#10;jP2eQoBkjHNeN67Htum9D7c1iEbuD+GKRlKrUWPm+ZcimhVJ54HsKdkBgvX60SEfdx1OelSsEYMy&#10;oEHBwDnFX/DjCPU4FJcAsAcc556c19JeGm8zR8bGXC9CelcV4/T93Ic7FA/u8H3rxvUF3XBLEkZ7&#10;/pVN1UZB3YNL/D93uOaWNsnG7oc/hXq/wen3vjcPL5xtI56dfyruPGMSCInnOK8a8UqVuTnHJ54/&#10;nWESQp6dK9y+AVyJLRk8xtw42FBwMZ4PpXVeM0+bGD7c8GvEfGhP9oc4AB4AOSKwkZVbauT35r2r&#10;9l67jXU9StCW3tH8o4xgHPPPv/d9eeor3e7VmVQo5z+Vee/FQTx6LKVhdtwILKM4+tc74EkNzYvu&#10;BOBgHt0qeRTHqasGKjOSeldTMrNaJKCGxg4rftW36MCqH5RkD8K4223pq0m4YO/1HWrL7hqSEtjP&#10;c8CrnjPculnCFnYY+leR+OI5DojuELcEEg9OO4ryOcuRjb9PWqrocZGeueajjJwcdveli6d81WlZ&#10;VDqEHJxmoyRjp3xzSI24bV9Rn0qiXYjqRyOlDNnaCzcHPBxQS3PfmkB3c807+Hv7c05N24bqnE+z&#10;5RnAoZvm3dQaUtge/A4qSM5YL+NXkEJjckbSfuqOatPZxCyM24ZJ4GetQiwufKZ/KZVHPJ5+tNgs&#10;nlhaUMowe4OfzqAvtY+wppY8FWPp14p6HBxx0qInLe3AockgLnNCD1446ipHyArf5NCsw7Ag8elP&#10;eTIJxzRuGzdtGe9NPOMZwR1pV4APY05c4/I0E8dOAR3qVGC9B1pynd6dRUq7AAOPqKaSCeDjipEU&#10;Z781JjPY9R0qeKIk4HPHOam8kiTJIBx0oljKKOrZOOPWmOWWMZyRTN3y5INKk7xtlGYc8beDSzXk&#10;rDBz75quzl2yRz6momPc9MUzrnHHPemybt361GyjIHHXmnOfLbhsdajOD7mmnhS69BgYpuT1xjNI&#10;ynj1J59MU1h8o2/pQ0eV3Yxn1pCD/eFOGCcdadGvXtipIVQtg9DweelWruSDaYoEVyQMue30NZ7G&#10;YNhQcf3jTlkzw4H9aWU4HB9qjB7n2NRvJxnuSODUZyQDu6HBxTSuDznJ7Uxgu80KUKnJPAwCKiGV&#10;/wAaHyQRz2pkee4NSY4Hagn5vYU1/mx/KlXGB060vqGxk+npSKQFZTzj2piE7OlP3llP0FIztt6A&#10;89+tJz+I6Uv3MEY696Rvv/L3H4UFVHOeMgnFTL0G0Y7ipEb5Ofemrt3/AHe+TTmU4Devao2yykdu&#10;M4qHIC8H6VGG6JjP8qaoySMcEYqTIXpkcY5oOM/gDxSfK3tmj8enoaCR7ZxT+64qVT1JNSrjapC8&#10;9TU4HHQZIB4p+V4IyBxnJzQ+3jb1pU3P90dKc+FUdcgc03JOcHqKlX5lCfLwQeBz+daeiMouFODn&#10;PHOM17R4LYNZhsHcQOew+lSeJkDQOTk4B4FeN+KEZJS2wjJ79K59w4O7b16UjHbwc5OKiywGOKZ8&#10;27gZ57UADeNxIA64FS3IhV8xOZFHQlcGkds53AjjtV7RXb+0IdvykMCGPQV9HeBZY30kBHMnyZLE&#10;da53x+sZhkKoCQCScV4lqqAXTlxgk+tUZflUdsk4OO9Nj469MVMoTcGVAmDkjqOtekfBpisjjYiB&#10;nyWGcdPy74r1LxeY/sWIFYsFGS1eIeLlY3JJyoz/AJ+tc9Hy2Dn0Br2b9n9kVZv3p8x3IAHOQAM/&#10;Su+8YABTkLnvzivEPG53Xn3cGuZjY+Z2x0r1z9mNCPF965lQBYiCvJY56dBwOD1OOfU8/RNwSsZK&#10;jmuB+JxuX0WeFIxIWGOnGD61x3wzZvs5jIGegwo5P1rS1RvLvUJGM9c108fOkBwwOB82ORW5oDCX&#10;SmKjqM4rkLkyRayyFduDggEZq1dnbcRSE8ZHPpWp4jG/RtyuCm3k4zkCvHfG4lfRpo8LjbySM4Fe&#10;PO77ujAdPm+tR7+Np56GoyhH3VzkdPeiAbWIZeoI5FVrmBgmQp6/hUBjdASv16UqxynlELNjp0NZ&#10;6HjHtSYPXj+tK27IX19KQfXpSrtx65qTbnG0HpzmnOgAwBz6U5ecADtwBzVj7M6qHZCM9M/4UgJX&#10;nv7HFSwzOgPAbOOp6U4TsXyQx+nataO5VbiOZLvEUUYXy9uC3HJNUZZMmV4iY1ZsjB9ap58z7vJ7&#10;0IrHK4759qcEYICc8ng0wLznnPXmlyxGOPTNIm5QeafknA9MU/OBjBA96MEfNxyKPelRD78UrNhe&#10;QOKkVmCjCg5GOe1O2gdePXPFOkB+lIA1SR/Kuf51Ii5OBxn0qXyzvHvirMcZL9D6V1Pgrw1P4g1d&#10;LKAEDq7DjA9a940T4XeHbCzC3Nut05X5i6isLxj4O8NWkDtFYxwn26GvItV02zjlZYvuhjgD0zWf&#10;HpsRzyfT0FVrmzjikO3PuartBHjbz1/E02S2Rfuk1CLcFehwefWrmmaXHdOqsQB0Par2qaRY28QE&#10;aEuO55/KueuYVVyEXAGOopnlA8kD8qTyIwQRnpz9aeY0yc9+1RbFA5HAqKTGM/yqtgl8D8KVWO0C&#10;hu565PAFK+7aNvGPwpye/XPJqWT/AFJIx0ptqxS2Yso3HpkdKpx3G8yRj7w9RSj5WVjg4NWixLlj&#10;j5vaoWLfMFUZ6VXkXoRuznNIMgHdkZOeKD93duHXAzwahZvmIP0pExsLMM8HGO1MkGU780nKpjOO&#10;3rS7sgdjQCck+9B+bPvgCkb7vuCKVsYJHH+NABKjOB1xTiCOOvemnbgjuOlNXaqg5B6fKeacWLsf&#10;lAz2FAHHPbimsdxwKAu059RT9vI5pxGXHXsOtOU4yu31oAONwA7DpVizQyv+8BVB945wBUMoCOyq&#10;2evTvUDgDnHfA9aQ5Dcd/btTC3zdcZpGGc9OaQ8Z9RilfODx757Cg/3QQelNCdGHf8qcm5X/AM4q&#10;dGw3OPwqSN8vj1wKmVyCflBPQ8ZqU7Tn/PNMYHhuuOKfCwz1xngU4nNGeAeMYpY25ar+mSMlwuOm&#10;a9j8DXKywrt5YDFbPiNFltGKjtn/APXXjvi0DzjnBHsMVzEm0HHJx0qLOeCo9Qcc1ENw6+mMmlI2&#10;rwf602Mjk9Ce+KNgQjLZzTy4PYn/AAqSGZlkDJtDggjPBx619B/Cq8nudIVptisPTuPc0zx3HG8L&#10;DKg8nrzXh+vIovmHJGcmsuUf3TwOQCajBypVj0xT0fiuz+E808euoUGYt3PLDDdunXvXtHiKWGWy&#10;wyjOzHSvHvGojWUbRyR17fSuWJ+YDjrn3r0j4C3dxD4guIQ263kwxX3z/wDWr1/xZcW7xkkYbH51&#10;4j49kgWbKAhs9C3SuNLjd+PU133wPu7y3+JFglltIuD5c3y5+Qck/pX1XPOkQywY/QVyHxBu7L+y&#10;ZvPV1BXqH2mvLfhq0yX8zRH/AEdnJDMMkfjXR+J3jklyiEM3HXit/Qrh4dEPngsWXAwSDitfwRMV&#10;jnJDbOoyT/n8a5/XmhOsuLcMATzzmn6jJv09ITywPygHGDxW1PNH/wAIsIbpACEyNmAFx0ryjxSb&#10;eXSrnzuAB67a8VuWHnvgYG88e1V5PvE7TUccp39T14NWI5Q0vJyccZNMk8xnwrDrTlhJBY9B37Ug&#10;MaSsd4GCM45/CucyynI555zQBnnP5GgElh6LjvS5G0nj25p3JX9afF1BAOQO1S8dT97PfpinBxGw&#10;YctjuOlIbiVzlm6+9PEnyhjn8DxTldT04pS69qVjuX5WPNKnoTTVwrYHfvUzY21DIuD7ZzTS3zbe&#10;tWNqPtEYbOMNnnmkkRo8Z69aQsRjtkjnvTieOucHGaUlSV2+nNGPk6jOadHJnIbGT3xSKc9cU7IV&#10;sZHGD0qVeTk0pOenSnKfrjv9KcSvdh68VYt2/eD07VYkG5uOoOetWbVSrYZs5/SvYf2dFR/EF9uw&#10;WSFeR9TXvDjK1578RIU+zuXZ8nOFzXierKqTMuOM9RVGB13bR+NVL8Mqk7ep4NU87uo7dajfkevH&#10;NRb8Z4HT8q09AcCcDjPY5q9qw3RscjPrXKXLHc2ecVX39lWnZ+TO7HPembsqQw7dc0FhkDb27mqz&#10;t8+1fpzUWCDkqOo5xSHaRwMdOelL8oYnJJJ4FCj+EntkZp0RAOGI6Z4p8xHkNjP4VNIgW0UZwSAe&#10;KxrfbHqa7ZG+bG9Wxjr+vFamoxqLgMnCnGOKiAGPfNMl3BvlxUbfL69aRtu3DH/Go3UEd8/pio5G&#10;y3QCkLbV29zjmmN25PFDDA689eaJG3/3c0e54+lKjAnlvpTSu1+OlKW3KcZznnihmYxqDjj2waEI&#10;2j1oQfKd3X+lMyoPSlZj/D69qD37880jKoGRSKf4etPG4ocdfehOAckZzxzUoP580pOARkYzmnxy&#10;FU27+vv1qLK7u5x60wMGXHeo2PydaayqEwWB6H/61O3KV4znP4UxiOTnuKSQgjr60j5AGOfWnBlC&#10;jGTQN2d3IBx3zUnO3O7oakSRd2Qeh7c81MJSQWX0OexxTg5JB29R6daUOckEjbnGM8/Wnw+Wyyb3&#10;weCuP8/Wjd+HFETDv+fangqM9D05zVrTJE85UIwPevXfAsyLbou5c9cYArp9YAa0JBDAj8K8j8ax&#10;P5rkIQAepPSuNLfPnrg/hTWJ68dzimdScY9acxyOeP5U1lIGfl4GaTdlQO2aAf1A6elPDASBgARn&#10;17V7t8LNStpLNIw8Y2gKEBxjjnNbHi+zaa3Zo2BGCRjnFeFeKoGgviwGVzgZ65rEckMW/IUxG+b+&#10;eeAKl+XsR07V0vw+1G2sNbjNy2xGXbnOO4/wr22aW21TTQ8UsbcYPzA4rzLx3ZSQglmBX69RXBlg&#10;xwWAPbFdr8IdetdG17y7242xSDcu4DGemPX8q91v0tNUgWSC6hOV3ZLY7V5V8TNMWBd5eAnHUN2r&#10;zXzoWkOThQeM9a6PwB4gt9D8WWmozc224LJ83QZBB/MA19cabqNhrmnxXFncJKHAYbTmsjxfpxm0&#10;mRZApGDgnivFtI1W10HXJbO6ZIVY5BJHA9Miuwufs+oIJ7G7ilAGcq4JHtV2w1i0iWOwuZ44nPAO&#10;QATXRaBeR26tG0qFG53Bsj26Vn6zal70zwSK65yeeP8A9dUr+9tQIgZow/QDd1/zitmykhv9MaOO&#10;TBVcYJ68VwPiTSHFncrMYwrg43Ht614XqEKpeSIxQAMfu8DGe1UWwrMue/rUTBWXjuR70sK/vB8w&#10;HuaJjIkpKMMdODjNNlu53RIyFRB3Wq6ghu+O9Z38Wece/SkZd3yhvqaeu7bzt4A6daTrnOeO9PQK&#10;Yzjdkc+1OiJ+6OM8cU9Rzu/Klz7Hr2pWxgHmk3EDB9u1KCd4BpxkycKh49qMvs605SejZ56cU5fv&#10;Y/nUysRnOOnIqNm3NycUig7WbYeOppV+RuSRnn0pxYGQbtx980OVyO/OTmkdsH6/lTl+9x9KcaMf&#10;Lwe+KcvC/Tn3p6Hce3AxTo+W6HilU9c96XOByKkAyuA2emRVi3A3An0qZyQcgH8at2TnONoOCK9f&#10;/Z6lx4nniYuGMZIUAbcYGTnrn7v6174/TriuH8fRu1u2JAuR3FeGa4CLo8HAz16msmJ8M3y9jUN8&#10;fkHQ+47VTTn1/pTJML6VA7deKvaAri7Ug9+ecVr6mP3bLkgetcfd5Ej5JHsP51XCt94H0pHILbTn&#10;+lOKgpn9MUwsOoUVC5xluKjcgkk8j27UxgrfxZGAfpR90d8HpTgrL60qKPvcZznBqxwbZgUHPqOl&#10;T3Earbn94rEAcetc2C/9roFGdx55zitu9UYX3GMg9KiPCg85B6juKikLbtw5qIj5tzKcZxnGBmon&#10;DbsHkdqB8vPqce/1pgOAWx3xntmmodxztznimsvI+brSnpjr25FEhXb/AKvLZ654xSKcoPamK6kn&#10;jGfanNwmck/0oGVwc9aVh/dYHvxTP1+lKrkD7vy9KUleemaRTlfmA6U3aWPH5U/+A5BpqN8x4OPp&#10;SrJ8u0gYBz70YH3lXg1IjgBep6fhSBicgD8xQ5zhun9aP4CzcZx0prbe3HFRSL268UMpx0AJpEKq&#10;nJ9M9qB0zuHSlA45xg9sYpJQu7apzxTPlVAB24NG9cAZ/rzUg+7wBzjqKdvbO044NSK/zDb0p6y7&#10;T29BnsKPNVv4T1xk01JcOCrYxx1pXkLMAo4pfOwBgdQKcZ9oGPxqSG52gH6Vu6N4nutPOUfOT3OM&#10;VsH4h3WwKgZlAxgGsHWdelvRvcEE+prGklyfmz2pFlPPQDPYdqYZSG3KOO9KJnK89Pekds+hyOtK&#10;hVWwzU2Z2+9nHGOO9O37R6c/pVqy1O9sZGNpctAScEr7VrS+NfEOPLa+JHasa91C5vJA88jM55ya&#10;rb2OVLenNGD2oQluhqQsxcNngcir0es6jHgRXs0WOPkbFR3GoXlwf313LIp67mqsCUbIbJH5Uodz&#10;1x6jnpVu31XVIY8JqN2qjookOPyp02oXdyv767nlyejOSPyqsd20ZIOQD16VKr4jCg5/CtnQfEet&#10;6Pt/sjWLyzVTnaspxn6dK3pviZ4xmgaOTW5Cp4PAOfzrlr28lvWea4uHeVuWYmkj1G7ijMcV1MoP&#10;o5FMl1C5kVQ9zM+DnJcnFTwa5qgAVdUulRRkDzCKmh8T+IjLti1m8VT2V8c/1qtPqmpXMhabULqQ&#10;j5stIc5p8PiPXYJCYNYu426Z3US+KvEk0bLPrtzJHjgNyKx5p3lcu7l2J5JqLzXXvjg800SndkHP&#10;pnpUkTktzgHPahs7uc5pMvgenbNPHyy7GyPWqD4PYcetCjfndgfQUzkn9aeq7lOT0I6U9D26D+dO&#10;TGCMHPY5xTgCpPagHktztBo7lucewoyDnAxnpTj97JHYYPrSKGJypNPGWPHQUp+5welOjGfm3Z6V&#10;OB8vy4981HJ0pM/Lt9TknvQGVvvZx2pydeBSYwfmUAjqKU/NyppxPy/KBSfLyTn3FPIw22lOApAq&#10;RAoT+HJP41Iud3Gc8fjS4POeueKDycYp0SZ6n9anj9qsHAHJJzV21K5GOBkdK9R+Aj7PHQUvndA/&#10;H5V9EnpXM+MFje1cOF6euK8G8WAfanAjUAHqDmudRNxz2ziob5QBgcGqSnkhuBnIpk23Pb6E1Cwq&#10;/oZH2tckHB9a09Sbdn2FcnfgG4zjkdKrMc+n9aQfd5600bjjbyB1xzQVbnHTPSq8oznpg0wjjnAq&#10;MEK2MjAqQsuwBYxnGM01d5bbg+gx3p4ZiO9SykrbnOc0+R82w4wMd+9Y9pKYvEEJCg/Ntwehyf8A&#10;6/6Vsap9zO5R6CoM5hHXpwD6UwFdp3daiY8EZPJzj3prqcLnGT61GQ207jnHT0qOQjg/MvAJwMjN&#10;M3cEZ5/KkJbaOn40O3zY3fWkVjj5jQDhc+vamsAF3Zq7pdo17P8AZ04ZgSveqs6eXK8ZKnacEqc8&#10;0iAbOCePzpDhfX16UjfN3pAQijPpTt/Hy4z70sZXawIJJ4GOlBPJWmA9V7Z6+9ID83OeeKUvwAOM&#10;ckZp275fmzjihpO60u8YIpjOSMHBOaZIxyP5U8KCuWIwTjA6/WoxhsE9qQYJORnNOC/LuxSN/dO7&#10;I7j+VCk/eGevpTccenrUtrEsspXKpjnc3Ap0qskjIPnx3U5GPWoW5bd75p6nj2pWfn6cdKTft/hH&#10;tTg+70GOeOM0de+B1xmhsdQ350icj5cnnHHSnFmK/MuKTcANq5p4Yr0PJpCxz93jj65o3buD973p&#10;A7KDleKN6+o6U7e39KT5v4uvTFKx9ck+tOQgRncST0ApASOw9DkZFCkndzxTWIzjuDg08gxuAxU+&#10;/wD+qmhWB+8DnB4pS340BsZYetO3ErxSsSvBxjrnFBckkBvT+dKAe+KIm+Yq3pSu+5tuTjFOVgAd&#10;vb8KYxONw9eeakVmULuYrT0kAyF5709HYqQzY4B5FDEFO4pUPA9KlsxDJLtmfYmPX61FKvl52tuH&#10;bvxUe9lYFWOc9qkhuGibzFxleTuGRUMsjFi6qPmOcL0qNZCfvZx2HamM3HXjFKxUEbenemkcD8KW&#10;MndtOO2DjGKdk+Zu3DjjNLyRznrnrxQx446Hvk5qmvP/ANenbR3zzQpAXv0/Cjd19+/agA9euRgV&#10;Jsbbv3A9sCnfeC4B9waUA9MDntS9AeffFAUYOTjB9KCBs+n4U1TjrTmZsfdAyMHNOZv4eDSqxXgj&#10;jvgVYjbd8oIGT1J4pkmV9M+3NN6kEsvXGM80NgrSP26/hS7s9O/rUgHT9acSPWggbcnv6elIF9KV&#10;Djg4HOam2oqBvTnrmljdiM81PuXYNx+br0prn6AAAUIwU8/hU8J4+XvUpY7Rkc9qt2pwBnsc16X8&#10;DZ2XxjEMSlWAzhwFGTjJHfngfWvpQn5c1zvisg2zbo93Brw/xXhrh8RYB5rk23K3TFRXR3Ais6Qc&#10;/TpTGTk5BxxUMhXzfSrWhnF32555rU1T5QR+WO9cvcn96earBsbvkHPfHNC42nnnFJj5SQSDjHHF&#10;MVnAPJJz0zzUUinn1qFj8o3DvQQDngZ4pO+3pzR/EPm6YqSBBznk56E1OyM8W3bgEdabOpEAVT26&#10;+lZVrIsWqw5XcScYz3Nat8Oikg54qI/INv4fSo8HnBxUW7Hyn14z601nZjtZjwOCBTdx+7jtTHzj&#10;71RbgepAP0pY8jcCTjvTAMvz2pzJ82fxpP8AZ9aF4Hzd6lhmlhYSQOUcDAPTrUUjbjktlmJyc9aQ&#10;8Mf8ik3kZPHpQAc7mbn1pD838OcUoXjtimknf16UYbkge+c0gIA7jnvT2yOCB0644pknJPbjFBZQ&#10;oVuOgzRn5PvCmorYxx+dOyqjd3/rTeeueKQNuwKDnP3f0pzKo689KRztOBSEnZt+ppU+b0x6Z5po&#10;+VsUrbchsZA7daekjLJlFGCMEYpu9l4A4o3Z9OvQ0fMHLN0z26Cl+Xdnnrmj7z42/wBKWTKD5tuO&#10;vB6CkwWjBxxnHT3pACE2rxzT88f4Uh443fjQDytKzsX+76U9Wwfm7elJvKnI/XtSHbtHTJpcADji&#10;lBOCT+Z70qSLyretI0i7gcU7d8pHPJzgmmsRyOen60EY6c55ph+XrzThuVM/pSwsTuPHY80+Rtz4&#10;x9ccU1AwfqcelPfDKVwcmhPue/vTQeaXzPl+X0pQwU/N+NKc7vl4GM80yUOGBBGBzTid3zbqepwD&#10;2Panqzc7s44Gff605BtG5347EmlBDKQHGRz17etM3Bl3qwOPTmlLFuG/HFIxBxUTMw75z1pchenW&#10;otx3DIzzT2HyqwfJ5yMdKRHy27AIGOD3pZpDI5Yqi5x91ce1Ip+ahjlu/wCNOUbgAPXHtQyNj5Tk&#10;8YGartktnHFBy3rjgZpFbHybf0pNvOAKVSVPTpUgypHzcdfr7VNbpvdVDAZPU1JdxKj7A+4j0qvs&#10;G4qM9Mcmnbe7dO9MA5wDxxmnYz2HHqKeSGGKb0GOOuak3bl29MCpo1G4fN7e1NlJYlQRUGCuG71b&#10;toDcIwV13LyB61C6FSQcZXtTxwnGOKeWTYSeOOMVGCzZPHXvUhBIw3px6ZoiH0zTvmLbs/1qRTnq&#10;fypdxHTHBxj2qTdlTk8g8UAgr97PY0oI4z1p8JI4AOCc1YB3fpVi3OD1JruvhPdRW/jbTp96qFbI&#10;JkCAnp1II79OPrX1Orbo9wIxWVrcUbwsGUn6V4545ijSRkVPmPrzXBTqzHnPHWq86Hy/mz+ArNmH&#10;zfT1qA5Zj1HtTJlA61Npin7QNp5zWxqYLJxycc1y97gMSeuOtVMqR82acFXb35pQqknIwTggdqYR&#10;jt+VV3z0AIHvUTcZ6+tRM2MZ9aeBlzjH4mlOV5bpweDUkTfMcfjUzsVhPbA5PYUjZFoOPmA5NZNu&#10;QmrRs0YzuB5OO4rUviBg8A57U2UIdrIxII5J9agHLHue1Ryrlst09qjcDBPp1o6ruXr71HK3AVTg&#10;/SmHaijuTjJpM9en1xzSN8vzDPT8KBu/ipyg7SeBxkZOM02TbxRnAHpxQgVun60nH8X0puMcnpTi&#10;y8Dj1okJXlaYd+Tz27U5G5+7QxOMMuKaV+Uc++KcwPO7pjj2NI3y4G4dKay5XOO9Iy546EfrQHbc&#10;CEGaGG49T15FIzYXbjPSgEFvlz268U/5jlQPYd6GTaoIPPt2pozt/IUmVySeo44ppzuLLjAGORzS&#10;t9ff6UkY+f15pwAzx/KlRSe34CphCXOOBnFK8QDEe/4VGuBwe3tTeT/WkbnP0oQj6gY7U442/rz0&#10;pCOB0/4D0pCMsvy4559acFUN3FIysASnOeKcgbbwp/Khx8ufrx3pwUqpCgHdx8w6UdMCmyjb8u3H&#10;oDzSKMgDA7e1KEwdvHDHBFKzKQAM5B/ClYjikbI+7TlG4beD3oOQe2KFOGo/j3YqRNgPzqSM844p&#10;CpLHa3HOO5oHbHtyeKaxx+HpSY29AB7d6fjd3/Wk6p97HIFO3Lt+fnnqaa+1eV9ewp6HgMevT2py&#10;EhgGY4J4GMj613vwj8PafrGp/wDExRWjXGFbnd/9avbfEngXw5p/h1rq30xXwmdoUMc+mD2r518W&#10;GA38yxWscDLkFUAH8qj1fTbKz0SC/ju4GmlO14Q249sEfr6VhqdnbI44xTQYxuXGCajJy49PWkcE&#10;r97Hen/6tc468CmFS67lOOce1ABLnPrT+CM+mKc4Vn49BnOPSlIx24pyonfOOOhqmN2zvkHApGLd&#10;170oBPXj+dN3EjBJ608Y2n5c545GaHOSDkHgHjt7U7jnGKkVt3y5xwaCeR+AzilJIU4HQ9fWk2H7&#10;yt2pMkLzj0PrSoM0u35qVTz69qliY+1KQo4wCfao3Xj60+FmizsYZIwT7UNnAJOfpTmXCcAn6Udh&#10;jPPXNK3XHFObG0Gm/KBjn+tOXhPvEqOMn1pV68EVIoJXdxUuVCfU0m7aPl/wpcE4zgY55NSxgpzu&#10;HTtzUpYFSQfTNPjlGVxweua19C1abTtTgvoFVmhfODyCDwRX0R4P+Kehahp6Jc3SW1wgCsJTjJ/C&#10;tW98YaZKP3dzaShhjiSsZrjwxqUnkXqRxEgfOoBB59R+dS6t8MNKurBrjSpD54AKAvkH2rzPxFoN&#10;xp0stvcxFHQ4PGMiuLv1USFcYPpVUNgdKglO5dxq1o2DcAjj0zWret8hA/GuV1Nz55+XIxVQtxj0&#10;5pzOOAT36UeZklRnOO1Blwu3P1qFj8wDlsce4qB8HqMgngCmHax+7SrtX1z3pTjpT4j6datsBJbu&#10;MoBjueSaZgNb9frxWba2zPqcczkiNDV69CMwdOQTj3qNfubf5io2JVT657VE7Fhx+XSo1UFScHrz&#10;zmmylj06U2XHHXNNLDPTNIVxzt/CkTBDKQCegOelWYLWZ5AioMnoT0qdtPAXabuDfz+7PDcVQddk&#10;jKysMcHPrSZHB6859aF27TjH/wBegpkZ9aY3C4puNvI7AGntJ+WM09RlXbg4xwajl3Ft3I+lDcpk&#10;frRhcDdQx3ZpGLKvQVGMnGf0o+6acF/ialOV/nSY3KWJHXGM800Dtj60u7ao9qQf7p9fwoDYOKCe&#10;cd85o5YbSQDR1zgdsfWnRjYAdv8AShmw27AJz35qZC0j7lwCfQVZjjZRk5z2xzSSpgHOfp6VVYjk&#10;ZGTTD0+hx9aTPyD1P6UhHPH86OFUFuh/LPpTuicdARjFNOPcc0rMGOO1WLK6a1EgSNGEi7Tuzkdu&#10;n0qEbgRhjx14p0W6SVY8HLcZqS4RreR4nKsV7g9ajzu+bv6UxlZuQSaeg2/ex9PShti59qj+bP3A&#10;Bx0GM+9Lk+9Ky/hTt21vl5oX5unenlV/u4460pBBG3GMjryPxoyVYkAck9qaW+c/LSElfl61INqp&#10;05xnio2PzdOSTzT0ZQBhfmU5z60xySxbb3yQvQU1xlc9aUf7XJp8X93tjr71KCyvhfWu4+Gk5t7y&#10;CYStEA+CwG7A4r6N8QO8/hdfLdADGBkLx+H/AOqvlnxjZvbak45YEnDFt3Oetc7ICBuKDjjOKQvk&#10;dOQBz71Gu5SWbuM+tIW2enPQ0J82ST29KkM0k0QSUn5D8uPSo93Hy9Ov407587jk9MClJAKjb25+&#10;tSP95cNjjnigEBR19z2oJbb04JB/DNVGIKgA8/rUnXC+lRjJLdce9KRkd/WnKXIYDGAKWLBXdQoX&#10;OSCM8ZqRmH3cD6gc0ir/ABenNO8wHPy5PH0pY2OQNtKOpU+3NMbcpyOntzTkOcsemM0D73U4+lOY&#10;4O1fxp4k4x/F9KV2wvB5HWkQhgeT707IBxSAtu5NOQDaCD9aXdxzSbtxKsv0qR4ZFj3MhweQw5GK&#10;jz95c49OOtSIdvTn60udvPQHmlLkAeg561KD8u4ULuZefrT1JKgHbkDHFKHJyvHTHrT4sbcelSox&#10;UjbjqM54q/aA7hjGSemK1rWHd0G0+1bmnwSAqRu24x9416n8L9cubXVItNmnllt5VCxq8vCY7AH6&#10;9BzxXZeNPCkOuhp45NlwsZGP73pXzr4z0mfR9Skt7hNjjJAxjI7GubaUd0JqtMwUZ2kjNS6RcpHc&#10;BnbYGOPpWtdypKNySKVzjrXM6gQZDyPequ5BjB4p5fOdxGP50LKE+XKjjqKHZSCx2gjuKhkIP8S4&#10;9zUTNjI7g8EU1iuO5Yn8MUhO7OATgc4pUxjvn0pUJOewp6YIwT1IxTIpxb7opSSpPykDIp6zRFzt&#10;J/EYqIkvJnB4HanqMKcsRUbHnnpjPWovmf8AiGB60w/Ju+bqe1Rs+Tx2pAOm7pmiTbjIB96iJOQe&#10;cUq5DZwPp0qZZpAgAZwPQGmxSCOfzFHIOemadfyefMWJ696iCjIAPHXg0jbQP60Z+TOT0pm/KjHX&#10;FORscEA54waa3zPlcDAxz0pflwS2c+x4oXJ6t9aUtgevqDTG+bt6dKQZ3dOPrQ3zKRnJ9aREPC+1&#10;DELkelCZxzT8nyyABjOc45qMDOAeCT1xTlXAOaVVXd96mkYyd3UYpEIBJC57ZPNH3jjFO2jaRgf1&#10;pMYXn1oEgHXj360h5XdyTV3Sx++BPTjg1ufZ1mcKAB7DoKqXkDqzLgZBA5rKlX5ssccEioZl+b5S&#10;T0596SRCjANj328/rSKV4b5iM96XjbjnA7f1pwA21Gfv4p33Wx+NKv3vxoY991JtBGFOM9qVVx1O&#10;OnFLyfu/nR93HzGmnkfWgrnoenanBsockfShpVcADoKRevOaWLoWxTiTnt1z70M0h49u1GTt5zTv&#10;z4NB+8cUDOee1JklgdwHOPajP3gTyD1HTFCH05pGOe+M5yMdaYSVTavekVm3AH15qRSS3p0PWpYS&#10;yOTx2HvXZ/D+Vg6qEJKyZBzjPPrX0aJFu/CSyzSFpAnJK42n6H6180+PpIzrDRxOW2E7n6g1zBX/&#10;AGh+dMlXaPXPSoTk/eOPpRt+bt6DigEjPQYHr1pNw6dOelOU46dO/FHzeURn6dqTktyc8CpwMkHb&#10;SbQW46exp0hCqM5J46+lVmCkbgWBz3o+6pK4PuajwxbLYOTinOQVA+UFeCBxkUoyo2rnnrnvQjYB&#10;+X8Kd2O4ke3anKBwe1PL7cqBzgU0Y69s0IxVgwp28nOPxFKxYt70jZzt9etL8wH1oDbmx6+tOkI3&#10;8YyfQ00jBPAP0704BwpJxyBxToopJXIWNjx2NKVw2CcelGccAmj/AGm5+lSRyNGwaNirdj3FStcz&#10;/wAcpYHg5xz71BkENn5s+tOhU7vb0qUSB0CE8LnAxSY7etLtORg5qQbv8+lPJAOfmzkZz0px2svy&#10;07bxU8cY45zkZBrQtABy2evHNbNjJiQbiOcHiugt7mNIwV/WnpqzRlNjbGVsqynBU10ei/E3X9HQ&#10;i5eO+ibBBn4Ydc4I5PbrmuB8c+JbnxFq9xqFwFDPwFHYdhXJTSucdfXmqbSOz5Y8+mal8qb7P52c&#10;x9OD0qqXk6eYevTPFJvY8YPQ96YD2+bOccnIpZJPmA9qQMdvA7UfKTzz710HgzRLfW9Sa0muRboq&#10;ZMhIwDxjOeP1FZOr24tr6SIOrBXIyDkGqeMnqO1NXIb5SR7ipELHPz5J96aQRx3z3NSozcr6Cm4R&#10;sDjJHQ+tP2J/CB+NPOwIMZGR29KgOWyG9abtUrxk8dRUL5U9SRSNtcEtjIA7YzUbdeKaoGDkgYpn&#10;CZB5z6HNJ8+fl5A9aM5ftwKa5O35SRz60JGQpZyDzng804cKD14AOaUsu8t+VI3bd0zSDkYHAxyc&#10;U09Pm9acwyo29AKQDIWQv7FfSkXHHqeRRjDdM4pxbcMnvn2ppHfn8Kb/ABDr0prDb3pynGGbnpwK&#10;c4Vl3dOfrSSbf4fxpUB2Gjdj7xx7Uxz78Y60Bc45xg5odML7cdaYTzj3FTdVx+dM/HvSMw27WKgA&#10;Z57+1M9OR0+lPXlhv55qzE6RsSd2T0q/Z30iyfLNgkdx+lbkkk0lrG1vErsD85/nmsfxEYDOpjxj&#10;aM7emfbPascbc9c+x4psgz95qTI6KvSlXH8QOcZpehPYY78UrBBgr82O9N6qSvcYNKncUg3Lw3Oa&#10;RgykMPQ9DTmXjGTnigblHy+vNJhm79B3p0h+7uORjihQrEE7fxpSE28fU46U0soH9KR1+blvwqRe&#10;m3p7UnHmHB744pyt3o5IPzUAc5559PWgttbdTSTu+XpnNG7L7TzyM+1NbG773Sl80bZAoyWxhs4x&#10;+FNXO3hicAA5/GmNuBAHSnH73fPsaljXjvzj3p4+9zXReC/NW/VkbjGMHj8a+mPCMjP4ZJuR5qsc&#10;fMvAAH/668E+L1glrrshgUrESdqnBI6envXCNw2G46dTTZW3fxfhUXRTuGeO3NAP8Z78jNOnZQ3A&#10;wD6dahP3fQA4yaVdwXuec8dMU9CpOGyB2p0aqTnAwP5VNnhcEYOBS4w36fWkfbu9M4Heq2TsOcY/&#10;WmH5kwBjimKvy5B464qQAFcq3Pf6UgDFsHpinbuNuRg96Tq2C3Xr3p4DcelO3Y4bnpSbMvnjnnjm&#10;lkOIh0pEZcfL1PXHanFqVZPl9PrSKTkfyp2Dt3bcc01W604kBevOaUDnmpUleFiythj3xTSZGO8j&#10;JPelwQNtKvHXHsKVl5B6HrwM0bj26ZGaeFCj24OPWlJ29Bjn9KGTIzjiljznPofrUsYByX6ZPShn&#10;xjb9BTkf5c9cEU8thc+vNLCe+e1TWwO4Zz1xzWgrKF27qmS5KYwwIwOh5FTjVHRcFj+dJFqDFs/L&#10;jOcHvSy3cko74PbPArPuXO/pkYqkzE5z245qJsY9z6UCRzHsDnA7dRULsV4pAyjOQN3WoizDPFHO&#10;RikIO0t6U4svGM9BS7sY4BP60hdidpHI9qQHnPH8qP8AvmlCled3TkVI2B93J45zSAt94IDjB55z&#10;TpAf9YwC7jn0FAlTd94Z9KdJtKjGTwPzqM88Ux/lBHtwB61Cx9RxSMpwzKDx146ComOegpF+Xk80&#10;xV7lh1zQ52ntmhXCZDIGLEY5ximdeBxil5Py5OTinHp6UxwA2R+J9KCxbgkdelKw2rjI57VGw2nu&#10;ec+1OU5/EEUHCjj0xStt3D2AxTGYfeA6U4ELHgenakbjp3ApnI5PWlP3T9OlCLkj2oY99xwTxQ2M&#10;7gx7Zz60rOoBxmlOC3zD8+aQDvgduKP4cDA701d2Dnk0hGX5GOadJ8pP4Ujggknn0oyP4ulB287c&#10;8daPu+nQd6UIS3zZHpzViFSZMHOAc5rRS5aNCu84zkGqVyQ5JySehFVnQo20+1NU/Jt4PuaapYLw&#10;vXinSr6nmmlt3TjHBpx3DgdKb/sjtQOjZxxjHNHUZ70p5wOhp0m5X+8BwOvFIshx93nqTjikYseO&#10;uetO2rtCso6Y6Uh//VQWO0ikG4Hoe2PeiRs4U8EU5eW79RTtvB2+ufejJ/vcj0pC3HNOBYnAGe/0&#10;FCY3Ek/4Unf8BjBxzTdjE9uvP0pqhvM5x1GKcQFB79ulRsWOV2+/HenfMEK+/frQg3L7ilVmI9D6&#10;1IzFWHWui8DSSLqQBY4zxtPI/Ovpnwm8R8NkqXDkZI4yD6Y7V4T8RrOafVJpJZGYZ4B4HviuFnjH&#10;qd3oaR8SAKQF2jjHNVG3gNwRn0pCzYAZuPekbGzHHJBpGIJ2qp5OefWhi3b6U+Ik43jgfWlDEAYB&#10;5qYdmHQetSsyj73OenpSBlYZVsdKrKdm7NNYAKcKemRTFCkH6elABXsKcASv+elKuAQjEZYYAPc+&#10;lSMHgYxtEFJAPzLzim55449+1H+eOlLwvLLSHHK7R9fSlAAyP5UYVcNkcetO28D9Ka3yHrzSs5xx&#10;TjkjtxSISQcnvT3Kj06Cl5wGGDx60vP8RwOtJnPJ6insQefpTlbGTninhRtO5gPSmdycn6dqfGRk&#10;8Dkd6C5PAYnnoalBQICT84AOB0NM3BunGTzTnA28dQe9OA3JwORT0Ctw3X9KkUfN0HTAGKnBH4DG&#10;TUwYbe+eo4z+NKoKj5cnseKjlMn3SOvoOlKr4/AU/wAxm+UAkj0pkmdpzknsD6VX55GDjOM4pHXL&#10;bQDzUZQh+AcdPXmiSGRsfuyMelROgXruDZwfamt3AphUn+H8aXYecc+lOWIjqefcUiRfMfYZp6Rs&#10;3CKen44prkxgoVAyeSRTRkrigMefank5UAZ4HJNPjDFQjY9c9/pTBE1wCZZDsXjA4FKY02nZyQOB&#10;nmoixUhlPy+hpxyV44qN+D/hRMSgwPvccU3/AFinoOeexNV2XBOO1DKSpJ5BPB5pFBX5T6VEcgHb&#10;j65pSAAASp6EEHmkTKv6/XmlOc/rQmTnIJAGfwpBt/vYFK33v60zPAb+dH06/nQ25QDhuOOR3pB0&#10;59c1In3MnqaSWMoBkYyAef50J8pz8p5/CkY5z05546UgO772PbvTkjaRmCY455OKj2lW+8KTHvxk&#10;fnSYyvPFKqqc9fwp5cDHf0oUgMfegbQuO56U3vjj8KQcj+HrgA9frTUX7x3DinYG7+tIijpuyR3z&#10;Tt3QYzz2FIoG47u5HFPGWA7VYXv3NaVjYfaYBO9wkMI+8WHX2qDVvsq3BW0cSRBR84GNx+lZoHOT&#10;nPoaYw+tJnBBbgZxSsdxpAuG+7ikU9qU98Z7UrAAHGT3GRihW+XjH9aDtWgn5x9PwpVYc9ADSbip&#10;O3vS/ePcUjcDjNIHJH170Y3c7s8DFGcYNOXd146/jTlOPpingjaW71FtON350/bubOTwD+NJ/D27&#10;cUhViOevbb6U5wq/iRTZHXzVKLx0/wDr0rHL8NxTQQMHjjGcdTRI643evtSJ83T5frTlX5senp60&#10;/DcZYgAYrqfBUcbSbwRuJCjNfSHg9Yx4ePlgONvQDgfj3rxv4k72vbhwgI3n5h0+orzS8+UkbxnN&#10;VQ3zk5HoBnNIGJPJpNwIx1wc/pSOM4xxipFX5S2ORUa/LRH0B/yafn5Tx2p+9pIh/nigEBiGyeAO&#10;O1OjjGcH5VPU+1QoCQevWlK5/iJzx1puMZU0MvZT2pM9hx71LG4jmjfAfaeVYHkfhT766nu5fPmY&#10;Z4wBwAKhPH/1qlUryMjjpxihgp64pMjJyOtAbIo69cDHNI2G+76DOfWnsqlBmm5OO3tT1br8vpzS&#10;H5uAcn2ocHaF7nrTkXC+ue3pTupywpWHAK45GDRgK3zH8BSgZPP60snzKMcYz1oCjGTntTx8w69K&#10;esfBwOnOTxSMCV+X5cdafFgLgUuCWJx+Jp6bj8uACcc4p6YX73Izzinxkds89M+laWk2qXV9DCw4&#10;dwMjtn619F+GvBGiWWlRu1jFM5UEs45Nc74z0PTITuis4lIBPCgYry/VraKOQsir16YrOKpz8gHc&#10;HFRTEIhIAH0qnK/8W0cDp61EzEjALcc4HrSQzSQzCVCCR1FWllElwZhCsZJzhOgp0hbn0bmsy4Hz&#10;Z45JpiqcEnnnpSjAGfQ9O/ejj+En8aUEZOaQ43ntWt4Z1e00q6knudOW9BUBEZgFGfUEHNZeq3C3&#10;d1JMsEcIYkhEHAquv9KFA6ZI9c0/AyMZ79OlSOcKT0wO1MsTuhcMpXPf15qqkuL4ruGOnHQ1buYT&#10;FGoIYE84IxUS/dC4oGNhyCDnI+lQncWycjpzRghe9REb3oZt0ZAH3QAPeoyDt756Gmkr8y859TTc&#10;D39sUMg+X5iMdiOtAbP8PSkcseASAfftTSDmnjOR9evtQ+Cue+aVR2/nTX+/gscdcUuMjI4Axk0i&#10;fNnPvjHenEsR85Y9h7VFjgc9+akSPCiQpuC4yDTXKF2KLtBOQM0A/KzBsZGKRsYzjik2sx+vanPE&#10;0cYY4wffmkbhh1pHAxhcUKFZT83pTlAA/HimE4YnPvSuAWG386VW+9gc5FM4GW6e3tT4yCVDYC4w&#10;WA/KkkVV+63P1qPPze9PVsNknknvzVpM/wAXt071a86T7KtvvAjToqjqff1NU5G4w1I8RMfmDoeO&#10;tQ/w9efSlYf3uTTW/wDrUgbBpTz81KuC2fWkACknk9qOV5259sUu7HzbeaAOBz155pxA2Acdc5A5&#10;pHAPzA+1K2fL3HqfypofIPHPsKTPy4VTkdc9MUnzZOPTqKkX7ueaVfvNk8AHFMP3uuakXtuxnjtT&#10;vvZVc80jnC42jr360rEYXdtGOODknrTVY7u/0pGbc3b3pyNGqsrJu4446VE+1v4u/I9Ka69NvNK6&#10;knLcYx9aX/Z649KVTg+nT61JGxKFc9Dwa6fwHBcXWopbRbfmP3gucfUV9P6Baw2egJCtwjlFweev&#10;rxXivxZlt7eWVcjzCSFGen4V5NKSTnPH9aYw6fNnPPvTPmZz82BSbfm+VqkUbW5wzU2NhuOTwew6&#10;U1kVcAMM9OvNSrGVQHHGevvTAqsScgc9M1Mu0IflPakYZbPoOlSJ83GOeKgyytjGc8U4qdm449B6&#10;01vu52+2aaq9cjJznmm8K2KnSeIoFMIyB1z1qIjjvjNP24T5sjnilXbtz79qcFPXr7GmZBbFIgxx&#10;xxT5DtGzAORjmmjgdPSnqT6Dpg5NIzY9afhdpO4Y5GCeaavDdOvU07oy4GOM/hTgAM80ozjGeDSk&#10;IOUY4pCemf1qVSiwsHBLk4HHFIRkfh3pdpHtwKWPgDoMY7dacJML75yR2pQdw9jipEyMg8Ac01Tn&#10;PoB0qWMgrkcdOtH8YqVT0G3pW14WYrrlsUIDB1x8+zBzwcmvq/TD5mkQMcY8sfyrj/Gifu5CFGAD&#10;n3rxjxFuFyQO3WsI7uTuHODxSSLmE4xjFUZGxhRg59OcVCSegbk9ae3yjNTWRwoLHqOBViQsVG7H&#10;4VmXOTJ0PBqIlivHpSdeD16Gkcd6cMNjAFDsfb8qjl4A254HfpSF8DcevtSbhyfejI2mngYQENj6&#10;VLyYcBs8cmkiGy1OOvWsosRqSL0DMB+uK3tVRkSPf6ZxmqjBRGGUDr+NQEyKSpwQRgk80jbgvy7e&#10;nemFn2kZJyaZIuCNtR5P3lwMdDimFnY8/XJGM0Fc/MRjPvSSbdvy03du60iZ+9uwucEd6cmB0ySa&#10;T/ZpxkG7ATsO9BO7rik3Y6VHu46Z7cCnseCpzjHTtSbjt27R1znvSs525zz7Ghdxbd16Unmb+N2P&#10;5U1RhQvHGQe+aNuM4AxnrSbcLt75z0pyll59MGlkZi2T700Fs9KkLFwTgDHfOKiTHVuSOlGdvWnw&#10;EHO/PT1xTP4x2FBVTyvWkVOO2MYo6D6Ypcd8UmV7dsUqjnPQeuOlSlwBt98DmnpP8pxxkVFM/wAw&#10;5U5GeD09qajMcqp4x0zQx/Cms3zBcA+/fFIx9cgdRS7d2PTOOKcwA459qQrnFIThtyjr+VDhiC3A&#10;GO3WkiXCA7vbnvTmXbnOeBxjpRuGOp3A/pSr/d4GSKCzBGBHfjnNDIUTkjd7HNMLkY5+9jOD0pwP&#10;p3GOtNLHJHpipB9wknr29qPuntQWxy2cD045p4bauVzzgUhDlPmHGTzTONw3Gjed2Bihid3Xrz0p&#10;CGPqPTtTTuXoO45pdx6cYznnk0PINuOufak91bHrQjYQ/NmnuVBHzY9afDcSQs7RyPGx7qcVdi1j&#10;WIkJj1e/XJA+WYiq091d3Evm3VzNcOf4pJCx/WoMhgx55PemA7uN2PTPBxRjp8x605jz8oP40Zb5&#10;WIGAQelNcgsWGRk5wKQqfvKalXcpBLNs5OAelPB3AndwKFB28/p609Sy9QeuP8mpMj0qH7vHNPAK&#10;8F+PQ0wE4+9wDwM0FWOcgjg9KbJjbt28k9cc0qAfxdqMkN3p7MNpD846Cmx7m4p+4KcYPpQVz+PN&#10;IenQ9KMH+KpVaMRkFPmPemHgHBHrQQrfxc0mCeeKcNp+WlcsG65wMc+lKA3PUgcn2pVywApyLnjG&#10;DmjaHcqzbRnGSM4pynDbTzgEZHQ0bVPQ9+KdyeDyMZpeWXb3Bpw+UjOeRk4p7DaN38xS5JXOPyo4&#10;4U45p2fkz74xTkOMH+tSJy+7d0rY0R9uoRNvwCw+7/L+lfWmkbTodttyf3S/yrj/ABvIqwMpxXi2&#10;vuPtRYdKxcjHT2Ipskg8gDaBz171nyFd3tzTYUR5RuJAJ7dabcqFkKbtwB4INS2oDEH8Kssy+oOP&#10;eqNy2ZeF6d6rv8wyKXZu7dO4oDAfKwzkemcUhwOgP51Efve2RTQxxg+vFDopUbR1OeaaRheKejdu&#10;DkU4Dj+lWYhmFssowOAaU7DbAIQR1JHQ1jlzDqCT9WU5HPNalxO8sYy5YAcd+KjTa0Yz3HGKjlXG&#10;eePc1A3y4Peh1IwxzzzyO1MZvmzx0/Omsf4SvWmHk4xjHAycUxxjuTzgc01UOOufalAUjac9CeKb&#10;n64pcYUHk9uaRiFPzfnRwrDDgggc+hpBnPc4OPbFPZkYAbcc9aYQFI2mhm+Y7sHikxn/AD0o28jJ&#10;6mnNlO3frUa7d2cHrTiAXJz9PpQ5449uaFXg8jAPA70EH8MdfemNlumcg8ntSvub6CnIOPmYDJHJ&#10;+tIw5I6jOMjvQOG6Z59KVuFPHNAHXkHjvToGiQMsiM2f7tRNlvlU/nTgBjrzjtTTkrtJIpApCYPI&#10;64pcEnbgDI+lHzDggdetBQ7uemO1H8eOMA05D8+0AYH4ChuMZB64zRhmbvSMNxx/9egj5vvcdcHN&#10;AOSTn8hxSqxz8xGKafvHpjIOB1FKv3Du6Gk+8o2tgA06blQcn8DikKhvpjNGNq5HP0qQMuzbtPuf&#10;WmkcblAHfmmDrux1/Snsd2PUfypMZ6eoyTSt97qDjjNIFDZ459aM8AEAjv6UrcncvHHQdKBNKziN&#10;pGEYHTtRjb744H50bm2n5QMnIIHNAGDuZjnoMmgHPfNNfduHy9M96CBuHzc/zpoBGc8Y9OKccN/F&#10;7c96ZjaCoHfrT1k65TJIwD6UwgluRjB78VMd2Aue/Sk/iGPxBpu4A9O/Shl2c07O70NNcMGDL1oP&#10;QfN2HA9aTj9e9KN3QexNAI3dPTJoTcV9asROdvPtTlXLDPUnP40hB5+XvVcud3rngelTB/l6ilYK&#10;ck4BAoOdvynn9Kbt/vHnOetICSSOlOjULg8HBzyKUgFvu45zT1bjaOvX3pmOafnAFK2Nwxz/ACpv&#10;ekO3djtTjnA+XrTFXDe9SYBUhfbj1pqF8njBqZOF5PUdqAxAIz1GDim/x7R2qXPyjpwO1MTLlgM5&#10;7YpSCGHXPQ5obaBgdfpTg3z46CnxqqtnOc+9Sj5ucjnHvUrKNlQ4+anFd2OufelJw23HbinqMqBt&#10;/LvU0a5U4yPfFavh4H+0bdkBZ1YFQODntjHfNfWWhZOgWhOBmJSMfSuU8ah/s8hJArxPxCn+lHGf&#10;zzWE0gVivJouW/c+npWdLyOSOtMLKG60w4Izge2K19A024vG+TaR15PSi8gaB2jkTaVPpWXd/fPv&#10;gcVX3EAg9uDTlZguF9KQjL8YBAxxSuCI+2e4qOQ4X8aYBu/D0qMMd3XIx3OaecsR0z0p20jv7Uoz&#10;u4rQSGFIf3kgLNyCB0+tQnBi+Ssy4WBmWNsmRmBBHb6etayRiOJYy21cAHNRO6LAI1WMgY5HWqsu&#10;WHtUMqgcnp3pGJAzkHAwM1HJt68H6U1pN3zZOaZklT0655pi/IpBH/66VWHp+VOH3ueh68VGT8/A&#10;47cUb8Lkg49felwQAOuRkUm3jK9+9KnAPXP6UORx9BTcDHcmkyxpQRzyBx3NO9Dz14yP1pM7R8wP&#10;5UKUKkd+wxT4iuwhlGT7cCovXp2pTt+maM8flRuX396YTx+GacoyBwO/UU6k+6NwI9evNCEF+aG2&#10;AAheehpqr/8AWpNv1poYhh7ClDZkI9vyoc8khvamhWL44O0AnBpfmPXgA0qMMYNLnC7/AMKRQOfU&#10;Yp7MSv0pm13HHancpg8ds0noR0zz6092QudgYDpzTcjy+TznFNDBu/H8qXnacf40oVccdaAucAEd&#10;gc8CkfnPTjvSliFO38qYhYk59u9OZv4dpxSp8p2/160ZCr747elC9OG59+aN3TcKagI+6eM0u0/3&#10;s+uTS+Zg7enAFBK9aVhvX5c9aU8ru49KQ7W9+aYWA6D9KcHzn1pEIHzZORyNpxTvOLx7Xzkcj61H&#10;zx835UKcseOwocsOnHNOyW5HXvTlVdvzMue3PI9qArUm1v4u3emggH72elSE/ueoBJ9Of881Fnbg&#10;lqQfMd3Ax/KnuaFQLuLDnbgYp6Ecbuhx0pV4zt/WnqvzcHnFEbOGU56fjTlC7vz59PwqNOBwpB68&#10;imsAOvt7U7HXA9qUNhMN1xQxXHHX1pUGTxjmrdlYzTNiOJ2NSXdjLaOVnRlIHGRVNsjOcfXFIqZP&#10;c59qUn5NvGBzTcgHJ+lKATkN+FIAd3SpHG0D5snHamurFjn9aVGZQcY5GMEZpUbb83ang5yvTsMU&#10;9GgWN/MGWI+XFMUjHyjqOc07O5cbvyqzbxOzK+wsp6CoGXL43Y5PU0jfK23aD745pWYE9O1DgYB3&#10;c0+I55FSFmdBz9aVMh81JlGUbWJY5yMcCmtg8N9Minxsd2PQ4qdTtar+nHEqYxkngYr608Nlm0SD&#10;zGVpCgJCHgE84rm/GkWYGLPtwDjivEvEUeLlhkE9PpXPMg3lvpSTKNm7jr0HWqEiqwDcdenSovlO&#10;aQ9MbiRx19a0NHvr20fFtcsgGeDyBz71JcyvLIzSMWLHJPvWbdr9098c47VCH+QocZJzzTl+582T&#10;9KTPzHg8nv6UZzzgg1ETu5JGB2x1pjH0z9KRmCrtwDjnOOaVG7Dnj8qdnPy9u9LGCSM5wMdODU2d&#10;y9TjnrTl5gGw4PvWU0ZN6WBOV555x9K1pj+5UDcxOOahLEjGMe2MVC2Px9O1RHGOlRyY6c5xx6U1&#10;cAfLjJ55GRTdyldu0ZzSLjlTj8KYR168c80sfzZ68DrQ7ELjj8KYCR9aUcjDdAckds0SsN3yjr7U&#10;KzKPmXim+YduPQ9KOgDbcegp+4BNwBpj9scZ70uf4cDkY5FISc4ycA/pQ3b9abtXbnpTtzYx0pFB&#10;A+bHWjJOflzx19KGOOCvXvik7ZpAc4GD9ccUoyv3lpwKnouCKMY+ZvTHNKrAZwBTcHJIGQBljSYP&#10;QdKXDZ7gdcmmOW9ueB6UBccrg9jQykkkdCMZPTNKp27lwMnHIoXccimstOXJAz0HrRIu3PoTTtpC&#10;cMoPTBPNNDuhKoQARg980pY/3vSmtuHIPHFCjjd3pxGeecZzilWIvk847kDOKaF2+/NKBnOMccnm&#10;jj+Gk6DAppQ53dqcclQuNuBjIGM0hIwOSaerZ52Zo2470jAZ+XPQDFKnzISMdvrRhhj0z6Uvy+oP&#10;4Um35aFAz82fbHrTXY7yPftTtucn1pPu42r+NCrhGLckkUiE7twJXg85/ShzjoDTBHlyc56Zp+3u&#10;uPXGabna209qkQKzbRz71paDZW1zeiG6kCRMwBJb/AV714R+G3hSXT0uZIWkZkDbhgk15x8WvDNh&#10;pd6ZtPRIolAAX1rzt/l9vrTCPm4J6cHtSAnHrimyY+vFAYk/QfnSk7vlpYzhWZs4PApVZSQAvFP9&#10;VHX+HJ6+1W3tlhSNg3Lr0zn9fwqONcOxVt2OtKNu7POTzxUG4nhvTOaN3y4wM/rShh6H8+KJA2em&#10;RQ2R90ehqRGG7pXd/D260q2JGoOgRcE5B3f4Y/KnfEPU9Ju5CLNizN3IFcJlA5LcDqM0A7VODgfW&#10;kZwzAfyo7/MBmgY7052VhkDsKYG69frTs4znJyaCMOdo7Hg80oWRefrxS4U4PfGeRSopk4VM7c5P&#10;tSgjGOOlIFO70x0xUqzsFKeYcehpu/5jn8KU/d+b0pp5AO7k8Yp4AxzSoegxxUgzznpTj0z2GKVS&#10;OMHrTtrDIbvg0DhuP5VLF+uav6fJJ9phZMBgwIJ6Cvqr4eEDwvb7g+dgz5gwx47jtVXxdGrW7tuA&#10;HuBXifiiGNLhtpG3PTOcVyszgMVAP1xxUFw2B+RqlKOcg9KiJIYcc5znHak6t3qe1yr9T1yOauSE&#10;E+px0qlclT7HPSoCQFA2Dnvim/w4pShZd2QMU3B45OP0prjmo2XC+uetJ8rMOOvrRGrDLdKcFAz/&#10;AJzTlPfpzUqqdh45A6GrEyhIV28jbz3rGlldb8Rw7TvHOfT2rTl3CJAe55qS+WHMRV9zFfnwc4qj&#10;IWzxULBiCevPFRt1O7PTgj1pDhcdqb1P3iM85phLbyB7UrBc/WowSCQBxUnyhTu7jgimgFsdO3PQ&#10;00jrzjmkYggc8Yobt1o4Cj/JpFJYlfbv2pXGVNBO3GT704tu42/mKYP7v1FMxuzx0HNPOAQOvTOD&#10;Sy5zjHfOe9A3tkHHOMcUoLrn64prEtnHbFN6kKc5z6cYoBwfxp7nco7nFCqR9c859KUryTt6gZ70&#10;7gR8Acn0poLqrYyN1In3uvqeaTf1HPtz2oZsMc5qLLE4PTrTsuqkLnHXHahT84B7nFPwnqcg9vWm&#10;8bfXJyPUUY57dOc80/AVdo5+vGKT7x7k0hGOoJ78DpTNrEcYHTOfSlQdlb86Pmx/hSu6iPk+g561&#10;NbS+XDIm7O7FRkFshG4A7npTFbkrx6fWn/dXj8qRSOePzoc/L2pAcn5s80rqkakD3+tK3yqDkEgU&#10;jKSm7ePoP50Kpddvfr+FNH3/AOdPRvl/Kk6txmnYXaQc/iaVd3503Hzde/8AWkWT5j04Hr3oU7+D&#10;gUkp+dV6/SnfKyfSmHqMHHI6nApWLIxPB7ZHNM3H+73HNIu4gnGefTtU0C8ZXOSa0rFSzlcYJ9OD&#10;XuXwO1yWFHsLlzLGB8u/n5TVH43afazL51oWDuCWGDg+leHTRNuYFuhNRyMvlldvNM3DB4PI59qa&#10;+3OMn06cUvytjnPFBHC7falyOmfxzRHgY5B+lOOGfPfPFLG7FyCTn3zWla3xt4povs0T7125Y9M1&#10;VbaBjoD6GqakuxLAdOMDAqR9wjwAvXk45oUgH5s1JGwDgldy56ZoZ1aVmUbQcHaT0pXHG4569R0q&#10;VZ3Awr4H600y7m+b8KY3Le+KezKRg9x3pnboM4wDSdQpbrTlBaQKmCzcAE1cvLQ2qpubLEZIxjFV&#10;jtOR8vTPpTUIJ7e1OdsudpwaNzbenfvScHGCc4p6SFMhWIJ9MUnPXqDTu3HNIE4x+NO4AOelKnIJ&#10;3fnS4y4+UDHcdTTmBXr2pVA/I09Gwvf+lOU7jn8BTmwGxt6fpSljz0OB6daVWydx/Knrw3fmrloS&#10;rr3BPbvX1F8Mmlfw1AHh8r5QAMk8AADr9Kk8UD/R5OADg14l4ukHnOMjOeT2rkJn+b5gDUUjjYR1&#10;qnIwJ9PrUe4EHue3NIT37/0qaBg7j9OasAZVs81UuNud2eM1WPzPzS45ODgU48jtg+vNDnH8IHGB&#10;gY4pg+hqKTON3QA0h+9x+GaAO+7gfhTgGwMYIAyfpTl3bTuLe2Kli6e9JFJIXeJxz1BNN+zgzKcA&#10;svQ4qe/fAVWHQY4FMkUKgZVOw+xqAkH/ABqArhvve/NIHIJA5J4Axmo5UKSqH+YcE47U3cp4568Z&#10;pMYOe/BqN8d+opVximZDNzkgUc7s80OGDcnjv70m35eKAyjjvTlA29B2xik6EHjPelcg5zxnimfd&#10;P3vTtTgVLDrRj5c56c0gPUc9O9N4KEEDtjFOdv73FOCqZBhgMnHPQU51KZw2eex4qJwQufXmkXBY&#10;D2NOA4IoK4OfalIxlqRTkfhUoB2jt6dqYcFMN1BzTc9dpx2ph25JzmlTJUDnrnim9xu78UuWDc4P&#10;YZ7VLLGQEYnAI4IOajG0sTz9R60H74GM+/ag/fyo6deKcjLydvH60Fu44xg805uF4/wqMnI6c00c&#10;c44pxYZ+VeB3pcZxzn9KPlC56801j83Hpikb5hnt7VNLIhCFFxgd6j6sfm/Ck5KjvSttwMcHrSMB&#10;uwcnjpSInzknP0BqT7q/jikZsfcyDg5JpNvI9fen+gJA6HHrSA7vm7d8elOVctxnrnn0pf4iG47Y&#10;HSoyQMc4oY8bgaauBSgnqwAwMccZpVXapPIDfrScbt2Djio32jn5v6YpxV2HynHTOKam4sauRy+X&#10;hsDPX6Va024/0gdRkjIavXvhw8azrKCG6cDpVn4nXe+Ax7tpKnI968WvIgkuAc8mqkikkHkc1AV3&#10;Dez4/HigDC7Qcg88UBSCfl7cUo5U/N+FBUDr+dLtG5VXtz+FKM7s9MnvU58tG4Ocj0xkU1n25P0p&#10;FcsCAvy5Bzjn6UwL296Du6dvWn7fkO45PtQhycH9KcUw+dw5GaRj8vPrSkA8L1pp3ZwOoxSgkOfX&#10;ODUjgbSduWpB93jr79qAOinB4zwcilRtsodG2spyp9D60+SR2cl2LMe5PJoXaY2BwD2461HvCjpn&#10;mjO47sDjHSlLn8x2ozhvu04j5Qdo6dutN+6p/WpUwfbgUE7PvU7AIyTj6UnzKoK5PPfpRvx/AeeO&#10;OxqRTuHzU4DDE7ePXFKR8vy4xSodrDK47jilLZYkZwaVeWGBke9OyQN4xnuCKcpXhj346VYhlCSK&#10;c4xXvPw18eeF7PRYbOS6S1kC4w5Jz+NX/E/jDQpbdhHqlu2RjCtXj/iTVLeaZ2SRWJPY1zs1ypOO&#10;P601riPy+MgkY5qsSFbr1pjEYyvJAwc8c01pARuAHPJohuGHJUngkY7VZS9bB4HTBBHFVXlZjyg5&#10;446UxZDg8YxjHHWmiX5jjFL5hI+6M9fal88n6ikZ8jPvmmNhuv60EMD1GMgdc0FSTjHBp2WVT83t&#10;xTgWIGR1NTJwc5xTJQWkVgRuA65zTcXW/J7cAdAatT288cSyT7BnkAc1Xlmd41jL/KOQAKj+VW2n&#10;OMdqi+6xB5qJstKCByDnjjFDZbO5iSTUYCgFR1znOKSRJBhiCAwIBI4NIx6cKCMdqTo2SOMdumaa&#10;+UbjkU7A3f1pCQR/9emFsHoBmkABz8oznIOKfhR36HtSoFc7s9PzpDxnoeQeRyKRzlRimA44HPNO&#10;4z6E0LhsD8Kb/ERSlRkijIAPzHjGe9TjYYTnBJGMY6VABu/iI9sZzSsOP196B93nH9aJHzHtI5Hc&#10;8D86e8EyIpcY3DINMBbryMGn9XHPFMwzOR1PsM0kmPvBcHAz9aYy7htwMdzjmlXPKj8KcBgc5z1p&#10;6sEAYct0w3OKjxvbqAoGcdAans7Z52dUA6d+n/66h2kPjPsPrQgxuPfj8ac8ZRRuAww6jNIynOFx&#10;yAOmaQgqWVu3amKG9SKJfTn3oBGSMnBzQCf9ojtS49jTQW25KmnLg/SnKc+x75ppGCehyMf/AF6W&#10;QbMBW4Pc0qx7lLbhx15pGBGMsKDkZbnGPpmm7jj5vWnDAGOmenelLfLz1oDHtzxj1pBn+FcUuf4u&#10;RSt8x6HmjYNo+U+pz60gA469OBQV2jnn+dIefUcj6UFmfG/JCjApFGf503APqaQYUAbjk0pH91un&#10;UHrUvSMg9+KuaYQJtpBOe47V6Z8Pkb7fCiyMFJydozn2rrfiJZxmwM7jkL6da8H1KXzJ2I9egqix&#10;39PQdajC4UDevB6d6FVtx56Hpjinb1XOc/hSMwXG35uRn1oR8jaVBHTkc0oznkfNnAx0xTjJhQoH&#10;Hr70AEsvfHGf6VMQCc43dO1P2nACNt9QOKqJuBzg/lTwfmOQR9eKUMNuODz170qs247e1ShsoWxj&#10;61EGO7J7dMU+3VpJBGD8x6ZpOFbaBnvxQRkcYwTye9SLxwMdM88UoI/Om7V3HBxxnnvSOR5e09Tw&#10;CKdsKjBdWyAcj+VL2qNCN5GfrTlK7vr1pS4yT6Uu7r15FGW67qELbj0GaeflAahSSfmbIpRz1B68&#10;U5iNh/CkUnHOfanqNxOKkYHOA+RjkA8U3cVxjke1OOSOSc9s84pq5K4OMdgTzU2QM53ZHTHSgsNv&#10;49aUHcakjGMbu3XvmpQQyl9oHvijOOQgyfUU0454AycnApkgDE7cE4xShk2MrAknoc9Kjk701OAO&#10;5Bz6imHglsceg6Um4lVxx244pWLMMAKMDHFIp+UjnI9KRh/F74wf51Gflz8vWmj5uDT+inilUjqR&#10;nB+lTytuHCBQAOnNQEqM8K31HQ0ZPHUc0o+98386cA4YEmpY2zxSlsHJbv1pTJnBBpGbIJP055qJ&#10;+eP5U3DYxnn9aOh6fXNQME3HHXPfpUaIgZt/HoAKNrBC+DjOMgcUwM4Q5LFV6ZpBn72BTXLbeDz6&#10;0Bfl5B5xk0vYkHjpjPNI2OoyfXNNYhv4Rn2poXHP9KVlPWgbuKVzSsRtA9B2FIIxuxxnHSk5wMZP&#10;P1p8Z3Z+XoOeOg9aaY25ZeVHBNP2L5Xm78NnGKiO0yfdp2S7ZHHGKAcJhWH8qfBA0gIDJxzlmwKa&#10;q/NhiB/KmnqR1GSCeop0k8su1JJAUTOwYAx09KWM45owfx9xRFlQHU4I75qPdktncc9PrR05zinQ&#10;+SY28xzvPQU5fm+XB56U7yy5BGMA55pJ0yxZF2A8haZIWVACAOcgikV9nv06ikYlvYnoQalubiSV&#10;EVwjFR/COvvUecfMcA5yopZpGkkaRjlmOSenNRZ68/lS/K3Tp7/WkwA3y59aUEbT8x/OlyAPyoUY&#10;yBjGMe9Iyrt9u4pdy8ELxmjGVP50Mdy88+lOH3floc/L09O1DDauOf5Uzcpzu/ClGT0pTtC+9N+X&#10;btXBNSc/eJ9MimuwOAOe+P50ucsNvGOtLuJb73A/WmNgkMCSc44HSh+ijvnJpSSw6jrSMMfe5zxx&#10;SMFU98+nWoyxDZGfanqDvHKjHJBPX2pS2OoAJyfanHlecdatWCZnVR644FepeAVcahGFOCBnPc12&#10;HxSDR6KEKk71+bnb2r55uiombaOntVctnp+lOUbew570SuSxYnJxkknGaheNnIYNz6U5kA+U9ffi&#10;hNmfxp/G/wBeeppD3G7pyKUE4/i6+vFTByqDIxx3p6Dcu7vioclfu/pxTPrk59ecUiDn5ugI9qf8&#10;xb7oAxjjjIqRmI7n39KWJY2fa528HB96Y20nacZHpUn5U1Tk8gZz0xSk8cDtTk6bencGmL/rMnPT&#10;r7U4ruG4np09KXnvjr260qN8hHcfhUe0ZxzzT8Lx7U4qBg7aUfOAoOAOaYFKt3IJxUnJbuaUcDpx&#10;TpApPy555oTIIDc5/GkbhsnpSKxCH68ZqRWAA5xRnCn5upxgd6VHAUZ/DjNPP3t27t9KcTx0NNJp&#10;wXcv49qeF/AVIA23HQZwAakjRiNp4GelStE4zhenWohGcH+VIy8bR1qPlQR+tIcbuvbtTQfm4pG2&#10;tgHb+eTTTywVelLjJ6e/NMYnORjFNDttPH5Cl+i8e/WmsuXzx9KWV97bQAB6CkKbUxuyfyp652c5&#10;GRTHOPm9KEJbHan5Yn6U7GDyenanqCcYH0pXkjizv3OxHCqKgWV3+7GyjGfmGDT4ZQ/yMME80uB8&#10;2SfbFEe1pFVt3zEjr1plxhZDsb5fU+lQPxyf0qL1+XOSRzUgnkaAQnYozxUTthGUcgdDSY3LuFMb&#10;O7bx60o+Ve59ieKYPmfBz+FKq9un1OKU7f7oOT1Bp5hcKj8YbpTJH3Ju6Y9KSMqE5B55o+V8n1xS&#10;FFH3h1zS7dw3DtihV43elIdwT5d3PBI70qOygr0z196afm7A/rTVbGQMAnjOKc3oO1C4x7+/NIRy&#10;SRnjpjNCglcj16UoPyH5B159aHB3E4A7DPWnpgqMUrDy8Y44pR/dbHNRsje3pgcnNNfpj06imNip&#10;Q3A5OVPY1NHOQfT2AoldWjzjH401EeVTxnAJPGcCkVMqxwMAZOaiZR96prHyzOBKwCnkn0pk+0sc&#10;HIJ69KjKYx+FIfw59aXPemMD24555pVYE49sUpIJ/KnDbt4bkk1Gudxy3Bx09ae4yPl7fnSIvlr1&#10;60pXfnHU880g+UE96A3pn1OaGJODuPIHXnFITuQhscDinbvl/Knt2yP0pNo69zSbdw+bOaeV8sA8&#10;EkZ4/lTM/wCyORSj5fm57UjevrjHNNcZdd1LjPI7mg8j5s47AetNcfPuXPFB9846ZpjBW55zT1U8&#10;bs7R2NPUqD9avaQrLc78kDNerfCx9+tQRsgYs3Uk8V03xmTOlspLggHO3qeeOfTrXzzckbz0wW49&#10;arkBm3Bvwp2W9qbIfm2qCc+vamorY78ntT33Afj3psasF3ZHXp3p53f3fxpx+7g9aUbSD68ZqTbk&#10;D5cipUwx7duhqryFH6kUqttzj0GM0gXIz79hShWxyenrTztA+bHHr3o2biTwBmkQADnGQKdwFyff&#10;8qFUZ3YBp4XI3HpQnTOcY7UpIZP0/CmrkD2pwxg4/LHek2hskYBHPNAHy5JpCAB/KnIW6fnzQzY4&#10;A6ehpA+Ux2p0bMCSR8tPUZBBJxjihTtwD1P6U5PmUkN096Q56dhSYBFKqHd/jUm0g4+XtinRpkDO&#10;OKkdMc9Pp2qNsj5VJ6/hSogx82T249akQYHAOfYVKigtxnPfNTCLIGOvpWx4f0m51LUILOAfNKcD&#10;ivYtM+Cto1mJdQvpFcg/cHIzXIeNPANvo8gW2nkdQerVxFxpRRj8xyDjj0qM6afLGSB9OoqlJaCP&#10;ILE44zUX2UAja2f6UjWwHXnPtihIFztBIzgdK0bbR4ngLyO2fYdagu9PhhQkE/4VQeLnAJ/lTltg&#10;y9/bFKtvHkn5uPela3iA6HHrmq7RqDtAGOxqORSrYPPOOtLhfTpk9aQ/IeAD9aUct1688U9QQNx4&#10;yakXd9ccnFOtxw8hQEk8Me1V3uVWcITnnBGOKlv4YhHHcRja2MN71FE/AbjrUscqI7My4fORheM1&#10;C5+dmYdTn61XZtxLNxk4xTNuKjYdlyfoKExnlscYIzQnyq4JweoyKazKy+9NbgHP6UKMtgdfrSsQ&#10;zE4wPTrQmFFPX5gAajmQg8jBGeKXd8vPFCN7fjSM2efwzQGKgEHFA+597n60qsCoWgp+OetMCHnn&#10;86eYvkByo/HmmE57Uvy7ehJNGC2eD2ycUEnGMA5745pcK2Nw6YFDY3HJ+mKmsJY4LgySQeYAAVz6&#10;/wCf5U6Z/tEjSFUQnnaOAKil+QjnnrkUxgRypPNBXkD15yKY/wArEHNMyyt3HuKNxP8Ajipd3yjg&#10;Z+nNPjmkXIRioPXAoDujMinCuPmGOuKaD7cZznFNBO7/AAoYYHOfxpmc9AQOgOOKUhhhuvNLw+Tj&#10;A74pG9OuaYUX73cVIgYKeBnjt9aQgADA+vFA2sc9PSlU9Vzx2JpSrhNzDK5644z6UjFUBJyRzjBp&#10;I37FRxznvTwDIvbO7v0pgHHrS469Mf1oHA57Y7U843D5T0A59aQcZGfSgsOu3P40m75u9OI/u449&#10;aQ/e6jp/CeBSE4UDryDTHOV6c9jShVxjcT9KTdn7vbFK/cqx4wajY7ztGe2ee9LtAbCtgj9aezc7&#10;d2evB9aVPu7tvT2q5p0jC4XaSARg5HFe2fCXTGgvoruaRVUcbc/Q84/Oug+M1vFPpRmErjIzsAwG&#10;47+3+NfN1xnzmJHTioeDk+mKjX5vbmnCo0BB3U/Kt9evHSl4xy3bt60RvtbnnPH40rhVdtwPXIwa&#10;dy6cdTUkJ8v5d3vipSV2dcd81UOT97vzQV+UHv09qdyv50o5XgcVIq+2TnPTmmt8oC4PJzzxRzxj&#10;6Uc4w2Ov41JI7lBnHBxSYLAdBg9hSoMHB70pAC8nnjHtQOFI7YpMZHfpx60AHHHWlHJ+bpinBeeB&#10;TcY/HikAyMcdOKchCnaQDxQGOOnvT1b5enJ4pO+455xUiqrUm3Py0rYCbe9Nj3Yx271IqgsOT0zz&#10;2qQMc9eaA4I7kZzzSAkcmlB55zUgUEjrU0SLu5OOM1ciGCpr0r4E2IvPHsO7O2KJnGB0xjn9a+lL&#10;1FW1b2FeNfExP3xZnI56Yrye7k/eHjIPWomJCgFSOAeRisu6Yl2yB17VAD14prEAZI96aufM7j04&#10;rfs2b7GAaoalkru79KyScg5zkUAkfoc04MytkimysSmOOT1NQyY6Y6HqKryN2GR3pUR5H2RoWJHQ&#10;c02U84ZRnpyOlLu4+6OaeuWUc4HXFTZ3L0wcYyOM0qLi25PfjHNYepbvtcTEhR6njP0rfukBsY02&#10;j7o5PaqmMgbfwpshz94YwOuKjlbcuefxqI4J3Ecce2aGOFx+VRoyqPm455I64pjnIJGep69aZkDI&#10;54AHJzRkH8Kcx+YfKBx2FNbg8dqRc/d9e1KcE8U7cARtznP4UrNnkc54NRtgMcgnjjHrUkYIZW2c&#10;HoPWmEkMU2859OlI7c4HFI4IIwwORnrSocDc2Pwp25gecUq4YMWYq3UY6Gk/hGaajZIXAqTA7Y7H&#10;k1G459PcUh+UA7s9sd6TBfkU7GOvcU5V+YUkkjBc7cZweOTSxFSwYkkDnnvTmKtnI47CkCMQGHpz&#10;xxUcn3qY3zev9PrTV3H2PehWbHzfn1qQMC3PfFOyVz9KapPILH6Z4pfvNjbgikZiHC4Hue9NG7bj&#10;aQM5qSQpsG0EnqRSHO35SBz0olX5Q4Kk4wRjGKRnwny/e600t8oNAwfx9qI8DcWBwDnHvTiD3FEo&#10;bj5yRjOM8UFVYZ9KesZ8kuE6DJPXFMTGSTx9KAcHuR70NnnkY/WnHPQ5Ip9tG093Dbxg75XCgAZ5&#10;NXNd0qTSdTkspZUkwNwYdCMkf0rPdm/u+nSiXg88gjpSHc3fGccd6APl5bkHkdqMq3PQdKaflUAZ&#10;P1pEPzZGc5/Sl6r938TSErggcdjSBx/CuCOOaTauR1zkHJPejAL/AHvehzzw3H51KjOMMjsrLgqR&#10;wQfWrC6pqqNj+1LvOf7/AEqebXNXmtjDPqlzNH/deQkVQeQlcHGTTS3zADv7UjRvuJUE7Rk/Skbn&#10;qx/pQW2/KPT0oJIYMuPSnnvxmmKufveuRUjYOeh9jzTfRt3pViEblJDDPTnrThkJwRgjGRzg+lV2&#10;UmgE4xvPXOO1Oz05ycfWnRnBwcHP86kHDdxjgc0kjZPOc4xzTQxKKwPIxmjO7DHjJxSngYHrT1JP&#10;y80ig5I54PenOcnGOOBU0LRJbuhiDSHgN7fnVfJ37eacAMnbz26UoxjGck81LntUbcHj2/Ok4BKk&#10;HP5Uo25+bOe1BYbegB70E8Y6/SnhhzhqTdjI4/ClxznJp0Y3PnIyfzo6E8nijJ6enFSJ/ePYU+UR&#10;jlFYcc5PeiMbVHGKVcBT16cVIOMZ61KPXngjNaFucsMngdq9e/ZvtGl8X3NzhQsVufbqR/hX0Be4&#10;8tq8S+KCF5Xba+SDkE8Y9frXk12pLHnBz2od3cZZiW9ay5wqOWx1PSoPlfDdCDn2xQ23A6e/HemI&#10;cljx1Fb9iR9hOcexqlq5AiwMH6VifNjOO/ejPOc49qeVycZxTXTA9arsctnoAfxNROdy57Zx0pIm&#10;eM5BKk9+9ITk5brnqfWhhhu/HrT4iS3PpU3Pl+9OAZbfp2zWNd7iytglVYdTW2NzWS8gcYxVaHiI&#10;EAY5xg802Q72I6YxUcqjC46d6ibaWGOcEHB6Go5lw2WAHPAHSmKynI569cUhU4GOmeaawVSWAGDn&#10;HrQi5GdwpFJ3bad64qM5zTkBLcDjtxR/k0vB7jBAOR2pv8Pz9cAilyQwA7AdDTs5bnPuakjMZiWN&#10;hh1yQ3B/CoXODj1/Km4GNvpTz8vYnpTWbBGcfQ0DAb7w603OHJC+2akiBLgsMqKkvpoZCvkxMhB5&#10;56+9VmBbkHHt0pyZC0jZPyk81LCGYlScYGeeKZwc5zxxQm3bzxTlbaSOasPtEWBnoMk1W275AoIy&#10;enPT61FKNshU5Ug8ihztcBfx4prbRwT2z+NL1XHfrn0p43Drg5HHtTdqk49uAPWjPelGAxyP1pR0&#10;PYUiA/3uO5zStsDEdeOoFJ/Cdzdxim+uADSncwXjHOalhtlMbybiD2BPWojnO386XJ6cHB6U1iS2&#10;Qvv0p3PQYHpnpU1vcSQkbNoB6jHFRSsSSecNQoO3bn86R9uMo3PfPSmsxyvbuKkUlcSo2XXDL+Bz&#10;XWeJvsWr6FY6xDKYp441gljlk3FsL1U8DqecDqO1clzn7wFNyd3qAe/SnRNH8wkjYlj/AA/Lj6U0&#10;sq/xH6nk0g5Xrj3of5vl7DAzQG25FODDymTavJ9MnNRuRyvP4UkYwBupzffBUU3AHPJNN2qSxGam&#10;U5A6nj61GSQw64NSp7tn60OAfm9+oprDI+XcO9NQOX4LDPB560p3DOeaQ9B0okAK56dOlOjwFJJ9&#10;uaUkbu/tRuJA+UYPr1p4U7BUlvwenNXLWMFcHHXPPrWdjaMdqVR1pydfYDtQfv575pQ2Wx+H0o6E&#10;sev6UbuzfLkjpTj8xB28UKw4yBx6UsbD/wCtTz60pHy03heTzz+VAxzjJzzwOlAJ2nHfmliP0NTB&#10;TvBYEDuajkJJz0BP401VwWLZzSkcndkelDqofrTiFPQ4NCqCOT9DSADIPT1p+XXn9cUBjkN3pwz2&#10;ODnv3pAmcnPfNToFZh7Chhnjg0Z+vanIPyp652jg/nUsI29T2rQtCA4Bx65r3H9mtlXVNRUKSzRg&#10;ZJ4Az6V7dfLiJiOwrx74nAiNlz8pH3ge+a8cvAwnIGBz+FNjOeBg8HqKzL1R5nGOuKgJONvYHHFI&#10;y8U1CRzjOeOa37QE2I+Xr7VT1VFEIz19aw9wAP1pDwdxb9KU8gEde9Ok7Y6daqyk5Pp1qKRsIUz3&#10;zjNN3D7tCsUUMOxz60shEjb2A59KfCcN92rESsynb1PrxStk24B7HHqKwdQJEyjBIJ6DitqJdlkq&#10;5/gGcVCp+T5Tx9aD8ynn6VCclfvVE3H1pJHLcEfWoRjd049O1KzfIeBUa/KdxGR3Ao3DgjjngUBT&#10;tyMZzk5NCg7j39aD94cfnzT45VSTLxhgQABSE4LAjnI4qJQOcAgZPalfpkHPA/AelKzHpxgHjHFO&#10;37lAHXvmk3DGO/egsNu3+LPFM2tyTnrilOc8t+dBGW3fqaafvHkcHr609G6jj0yRSA4X6ce1Ifn7&#10;896cPYelIgI+boOmTxigZDHoe2f605sY46+uODTWJxjHOfwoLrtXI6egoOc5z05/ClZs/QiklPzl&#10;046EY4NNyD8xUn5uvcmllIc7hkEHoepphjLdMggE0q/d6ntRtbd3xSnHU9aQ+vApxjJyTzj3prkc&#10;LntyPel244xwaRe49hSP3x9KN205P3WxxUjsoA2/hSI7YK54OCc0hYL8xOB3OeKB8ufej6+nNIpI&#10;yy4wD+NL0Ge1IVO3O7vnkUZyRle/1pAOTtB7flT1UN/rBjC8ZpFVVbC9eaaFAlGf/rU4kjB79+aD&#10;vJLFTjr14q1aRGdQrTKkaDk5yRn2qvdNH5jCNeAPXPNML8bAvPU/SgjIx1NRgtzu49AakIXgDPTn&#10;IwBTAo5bI4xgdc0pxjPHqaXBbnI6ZwT+lNUlpMdMjNO244Cn60FcD7xz3wcU5P5AZJpGWNmPzg8n&#10;HPFIBtUr1zj6U8FhwAAM5poOGOP50IBg7hksBg+hpiFskbc8Y5FOUDcA3A9jRjLY28UmxkzlgefT&#10;mpA+YeOg68d6VCePapotyuMDPFTW7hXOeR6ZxVHdu54FPxs7rjHODTiBtKrzn8aQD+E0mcEcd6cO&#10;cjJGelNDL09+9SA8FV6UjDC8HNOxkDFSxxPMdiEbjS3MTQna33x6ciowcoeuaapcZwxz+VP6Db70&#10;5MKTheuBUm7cxpsg+XHrTJFxj09c0ZbPBoK/MWJx04pyY9aFPzGg9TjFP3NjZk7c5A7UYBOPTrSj&#10;PYURdw1SADoppd3GT2pUL49s804/dI7Z4pVPAxip065PXitG1A3r27V7d+zcSus36k9Igf8Ax417&#10;leD90w9q8f8AicdpYKuWJ+Xj9TXjd9GTKxJzzTIshScZPX2rMu1YSkkj8OlQA8lfxpGPP3ab/ECO&#10;3auhs2/0Jdy4yap6r80LHd8w7Zrnh97v+VOGMfh34oXlu1LM3y+nY1Vk9O3aoXUnOe/pzTRgZ6cc&#10;YpyglcehzTmXjj9KdGuPvP04x3qxDuYeWmNx6A8frTkV1gYMoBWsq/jTfHg7nY9K1byMx2yq6gEq&#10;BgDFVY1ZYsY74zTT96o5R/tYJGOlQSkq3y9e9NZsAnOeAetRM2Mbf0pTwoAI5Apo5VlIPFR7sccc&#10;cdKkx35z2peCwx680jdcY5zxQmQwYFsr6USM8rFm61Go56ng9KkIUJnnr1FNYDbhfXPqaXpSIAvP&#10;rQFG4ncfYYpWJHyn601SucepIoO7ZjdSJsyN2QaFPvnIye9BHGB7cUdvxoWlb06c03KthR2p7NtY&#10;dDzjn0pAdzbjjmgqp6fjSbtvcjsccUj/AI9ePpTk8sxvliHABC7cg0qkLG0ZQYPIPvTAMtsA54xk&#10;4oQFe+PocmmsB9eBS5ZR9aCfly3OaVDuUqMY68+tG70/LNKoy2SOfejHXOPSmKecYFOVuelH19aT&#10;b83K9venKuflOCCMYokA3DZ0HUGmjOeexxSAfO2OmO/WngfL83XIxSO+FHOeaQkgjHQ9jUsapnL+&#10;30pOAwwMAe9JcSq7/Iu3gcZpCCoXADE859PahlwQeOaXALdhnAyeMUMQMgc88d80fNzkAZHQ0jIu&#10;PmYDA5HvSBfvdDxj3FJGgGN3IpzCNwMdSeR1pgRYxtHUcHI6UHAUhBkfypu0snHFPQFR+A603Dbu&#10;emOcc8VOMN/FxTI4/wB4FzjPX6V6F4B8F6VrMqJe3BV5OUXdyR9OmK9M8W/D3wn4f8MGdLaIyBeQ&#10;eea+fdXihS8kEEeI88D0qpvCjLL0xwRUeQct8vTGKepX1Pbp61GRj73bvRt+vTjGKd8o9Dkd+1OX&#10;y1Q/3s54PGPWlY7N20jnnANNK7u/QCp7YZlwzYBPPtUrIFkG071zwR9KrqeAuFHOScU1/vfLzn16&#10;U4fK3amkZ5Hf07VKgyCOvTrT4490qhEJ45wKfdWslvnzkKZ5APFRbzswFXAwMgU1uRzx6UoJxjFO&#10;BZPusy54O1sHFG4t94tk92OTQeDx3pyfd469zSqM/eHen/KrZ2mnKzH5gowKjYkgsw6n601+/Wng&#10;DH0weKJMdW4pFHOe1OYZHWkTHHBOTih/vbRknPpSjhucH2FOPOCucehpWY7eafGfl/EZxTjnJ2nt&#10;k96Ec7eB1pyhj2bjngZp2VDZz2/Wp1zu5x7YrRtDhxngdee1e0fs1S48QaiuRzCuP++696uxlDg9&#10;q8k+JFs+HcuO5K7RXjWpriVhkDmq8fC4HtWbfkBjnPJqmcjjP40uSOgycUDg5PpkV0Nko+xZbGO3&#10;FUNUXMeQRxxWE7Ec9vagMpxQmBxiidjjpUEu3jP1qIsB83UZpjMNx460J94inBtvGDzTwMnINW7G&#10;RI5CXALDkfWhJWkMgcfNnJx3pl5GE8tAoYk5HcipdXeNSIwcjaMnt9aqbk8tQgII65qORv4qgkYb&#10;gP1NRueT646VHy3QVEevQ07/ABxTRjPJpv3lPck5zSqeF7c0AYYj070btp/rSr/dx15NNHXPXnvS&#10;4+cce9O+UZ3Lj2piLgn5TnjBoH3tvGTxk06VDGxDAZ9jkUxT/CeMfzp3LZqPHPr9acCzN0AxzSK3&#10;sDxjkZxRwoG3vxR17HrjIpwx/FwKQ84o/PqaYVIbOKkKdM9TS7fU9OKCP7v86Y33jn8aTd0zz05F&#10;IyrweuOtKG+bjjjvTGdupAz2oU5x/SnIWbpx9aVuw3Cmry+3OBwOvFOCsuB9OexprLK2So+6eSBw&#10;KeEbBJzgehpCPl3evXNJnGenHIxSBsnkUAnaQOe/NP3NgdM0j/TJHBpm4johPPenou4EkYA/CgfK&#10;249+aGbEoxx+FDvnr6dKHAOO30pM54+lIefTj3pqLuPXnAxipG3bTzmhVBOdx9uaepU554ppZTgp&#10;wOOe9Ob7uTz0pGVePmHrg0rbdhbvUTNkDHGKUsMD5uaaeCBnr36mlyAOevUYpXxtzt9MUbmIPTpj&#10;gdvemDdnuOKkX5VFTKQW3Y5GOtd34Eu0tr+ynDY8tiJQe4P19iK9Z+IG7UtBSSJlaPhjljz/AI18&#10;+eI4mhvieOeBisvbvTjjvUA4bkk8dT60pYdNvfrR972oUfMV65xzUn8ONvem5Ct909s1NI4MQTy4&#10;1CnO7bg1COrbuBg/nUkZJI96sgFfX1qmpG7j9Kc2AAVx9AeaVWDHLdaeArEj0PHelYqoGPTGBSo7&#10;qVaKVoyP4lOD+dSzyTTJvnuHlJ6bjuNQkgLypIOMjNAPzc5pwA25BGM9M04HHBHfOaQHB3Y/HFLk&#10;Zx74/GkPDHPQ9+lOXaW/rSgbT6ipEUDr6Z5prbeg60wZB7+tI27Jx7dakyrD58fnTHyDhcU/BI3c&#10;cU4qdhI6e1IuSM9PWmqin5u4/WnEHBPpT1G9Oh6dTUijtx/SlIwjY44xTTjGAOfWnxEYwWYduDUp&#10;Hy5yc96dFu3Dr6VoWxGffpzXsv7NMf8AxUd4y42iEKeehBHb8a+gLkZU/SvJ/ibIVVgPTFeI6gxW&#10;Y555qKE5XvzWdqPEhznk1TbOefwpaRj8w+bPTrXQWBP2EEjvxVLUzlOOvpWDkAbQ2MH04xTgQARm&#10;lGPWiQk8GqsrYHJyelRv/eB/xoUjbx1HPNIz+3WmkndUsbdKtQIpfBI5OCc9Kl8vyJ3UnJ4Oah1T&#10;cshOQDtGD/8AW7VBLcvcxoj5JVQue5oCjZwec96YwwnPXP51CxU8YPPrUZKluvOMUxh33g+2eaaR&#10;3PrjPamzFV75PpTE6djn15pWO0bsEg+g6U0Nz0pWy3pzR/D1FLu6HAGMDgcmpIIPMBZpFjUcknr+&#10;VLdGJSPILMB1JFRO4bBAOcYOR3pjHnA6Yo6/NTi3zZwcZ6njNNddxOWFKG4GG6npTT1z70qlcfL2&#10;pEVl+nv0pVT5+ccUvpt+vtTXyRx0zS7cDt09aWMHaTkD+dEo/i/QU0cZC5B9akzn5t36Uj9PunHt&#10;UZG1e57U+FgjqSu4LkkdKjLDd06+lDEBt24EegHIFDlf7vYUjE/qcU4dO/v6YpABQpVXUsB82Rgj&#10;9akXaU3HsOKb0JcE5IwRnipoJ3SOWJVUrIPmByT0qBj/AA+lJtAAJ/Ghl25ZsjilDIp3AEcChUzj&#10;5sHHc01QMnp60uNq5/lSlxsxtPHFDDPXt7U5NpjbOewGKZ/9fGRQdwUfXqKA2Fz2PTsaMB1z24oQ&#10;gqQoGRS9G2nNKvA9ecUADHHX9DQwGz5Vx7YpVOEAxnPr2pV+63Tikb720cjjNRABieCOSOtOQMpz&#10;+FI5+73NLuBPK9M9eaaPu8k+9IW+o6Clw3qeuOelK2Sx284AB/xqaLbkbuTmux8MtHGyO3GeAB1N&#10;erXbSXWgtHuKN5eckY/PNeH+KAU1F42QgjqODWM3yr/L39qZ8rfNgCmsMdPanNuQfKAemcjPFOGz&#10;Z7np9Kap3ZA7DJzQpA+969fahm4IySPc09AAuPfk/hQuM+vTvVoMG59hVTAB/wAKdGmXzkemCeaX&#10;ac/KuOtKCFY+4FK4wQwxim7gVweMdqUghev405EZlJyBgZ5o4yM9xwKcoz0p52kdevp0odTx8wwR&#10;ng9KYD8xwfWlfnqxPOcE0FMDPWlEqj5ec+1SqQ33T09aRl8sbjzxTF5+9xz6Ug64XgZHtTnALHAy&#10;cYp8eANp703+I9PWnE/N97GR2pGyCemMUAMOcjAp+4kfw8jByM0pBC4B4p6cDII6UE5zu/8ArU1h&#10;hNwzmnxnaOcY7VKXPA/rSrwQSzcHoD3q3btnkYr1z9nK+SPxbcRFI2zHkuSNw4xjpk9c9ccfSvo2&#10;aYGFvpXkXxQ2BWIKnaOOK8X1CX96xOOv41DbOpYbs57D1rPvTmWqjMNp5x6fWkEnQBs4601n56c+&#10;9bmnXETWmAy8n+90qDUn+T5WGR39KxCB8xO47jj2pqkDOeMYp4ZWOc9O+aJXG3JOMYqrK4buKTIH&#10;oQaiJJOBgZp7Ed/QUqAZz1+tLKwLdNue2c1JDlSMtjnNXboYeJ+561T1IvPcFmYJgABe2Kjigyp7&#10;dOakbIj4OTjnmoCQOCfWmAdeelQGPq59aaOnrSMd3yl8Adu2ahDHjuOKX7qn2PBFBPy9OppNrcZp&#10;cZ+YdqHGW6Y/Sm99w59KfnjJ4PbFN3Nj604EgfdzTWBZuO1OKbV7c011OAM+nekXONnp0yaVuoyB&#10;jNCkHOPem4MbHP409T37f1oDZ6Ec0j+uc9DwaRfn4Kg4zzQyqcFuvQGnOoWgoT0HHrQybFxilRMq&#10;B1NJg4/u5ODmkZcHg59x0qNXGD+A4pOA/I6jvSDAbOcjjIpeG6KeWwCBxRyWz78UDcoHfIpycgsB&#10;SBiw+hye9C53Yodcj1/pTkO1T0Hp9KVFBVjkBh0U96Z1UjPbNBBb73IxR8u31+tIPv8APTjNCsv5&#10;d/UU7cvPTtTMZycgYGeTQHJBKnqaTo3XJp685H060Y2t9CMkUnKtuABUdM805N75wh6DgdqOhO1a&#10;TOW3Y5xwcUIO/wBDT2K8EZIxnnjmms3PTPY0/v8Ad4pNpzntQZOtMDHGcZFN3DaePxpSfkbnrTYg&#10;F7liKVz6jjHGPWmN2+vH1p6n5u578+tOB246j1xV0SW0MavEm6UcnIz+ea3tEdpyruoH+yT0Nez6&#10;PZyXHh55QxD+V8p6np+Rrw3Xrd/7XuGkbaxcggnOKxpF6+xqPClsD2zSkN7c84pvzMfuDj0oym7p&#10;24xSbvn+ox7U+VzMwCoAw6kCmEfJ9KQbmJ7c/pUqKqjPtmpDIFxt4GKrgZc5zTlwT0OacrHofX6U&#10;BcOQxHHvmnMfmwtNU7mIwB3zilYhVAz3pFI2HtUiqSA3OKRSFA6fXvT14AI6D86Vc7+vBpqqd/tT&#10;8/TsKjkJC+vpimo5U7iKsRn60wlmfb0AFHP3hg4IyO9PYjdlRS9s557ZpG3KeP0FITleetIo5xzw&#10;O1KWO0ZGKFJ29OD3pei7vw5pdxB5PHenrJzxUj/dySM0gO0bWGaVeTj2zyKeOcHsRxxT0Y849jzU&#10;iPxgkda0dC1a+0jUI7+wnMNzEflYdG9jXqemfHHVFtzHqelJI2cK8LEHHuKxPFfxLfV4mA04DPOW&#10;YZrhrvUpZiXKqCTnFVXvZlbIcA57CoZbqQ8s/Xj1qAyscfP3pFaQnljz74olEiOVbqODg5pPNYDi&#10;THGeG6U0zyFsmRs49aa0j427mKg5wTwKGLZxk4I5pjeiH64obJ4/nmkwDz3xyKliQMGIfGAcD1pq&#10;cNupw6k80gzt+apB265xxT429VBI6/Spw7beTuCnIHpTppI2Ckxjd2Oaa0v7vAHHXFQs3yZ5wTio&#10;nIz6845pjHOcY6dqg/i27j9KSQMp+gpjgEc0wnHT8c0MeoA9qZk425//AF04MVXbzz1pc7enFOU4&#10;KuG6EHoDTT9/dwB154p3VfugnBPPQ0mQ3y4wR6ClGMjLcgj8aYRtY98gjilBBb5jjFObBP8AWmuF&#10;BHy/U1G2N3P86egUL26k++Kay7R170NuC/N0yD7UMGXsB3xTmUBQeh+lMX5scj8eKevOc8YP1Bp4&#10;3MPlXGPTvSKSMr056mpTtbhW+uDxU9vCpYEZwP1pLmNRnZxk5wapsuOAv17iocEcdvalwuB8vPrT&#10;cfNn3ANADcjsDQF3HLUmQAOwp4+5k/8A1qa3A9j3oOacWHsTj8KOSOR3pCKa4Xdnj0xTSTu9s1IE&#10;K/7tAUsx7jBpWRRjknIFNA6lhmlOGXIYfh1FBACnk5zmmhcnkgdeTTzlG4z1644pCfl6ihQ235fr&#10;SKGJzuxkcYNSYDL+XQ1PbWk1xEzQwyOE6soyPeq2MPjp60516/MevHpQq4+bPWnNndTXVn4DdBmm&#10;42qDnnIoIP3c5yOajKnOV4xQ4ymT1JxSp03DqPanPhmwPTmmL079fqaQtt/zzUobKgbfccc04ZyO&#10;39a6Tw8+4RkA/Kf4f6V7noEpl0FdoKpsAXgfyFeFeIisOt3MLsrKJD9xcDj29aw7idN21F9ec9ag&#10;G7rtXpnI4ppZioHI560rOf4WPT1qPPz5zyP1o+bdVi0uJYGZoXKtjB+lRsGxuGCM9feiMFmIbIGD&#10;jFOGSwALY2gcnvVlwRhm579aqZI/Ht6U8Ho+D6ZFKWO38e4pp78rwcgjrTg21TSL15U4NPGW64Iz&#10;1xzTcDr8tWY2RoSpbaR04qFjgAYzx+NG3nbg9sHFO5VgOlPfCjnvUY5HzetLhQnOQfXsKkaCQQ+Y&#10;ACvrUZG7vyKcWOeTg4xgCkPLY6cYp3KNxjj0FGd2GalJw3U4x6Urcc/5NIT82KRc44b35pwAAxx0&#10;o69Og44ofHOACCMHdR1ORwKcSxHHrTskkHpx0pQTnJAx6Cpc8ew9+lID/eY5zwO1DPtwV657U+OV&#10;iOP1qUStu7jHpSPJ1701G3PnPTnk9aY5X72O/fpTXyycHGecdhUZOPY07dz7jmmlu4P1pCu7gAkn&#10;jgZOaR1cErt24wOmKRRng9c+tBOeTnimqdvPuM4pd/zYxS4G/dUvl4jVgylecjuKiJHdhkVKjLs/&#10;2u1Jg53Nx3oLtn5qfETgs3HGOO9Sxhn6ZHrS5BYlgoIHfvQ5IOUx07VESQcc4zTZPVelQsxDdfT8&#10;KjDbc8DrnPekyWDA9fXHao+pw1Nm+XjjPbFMGepp8Xlurkkq4HHpTcZ/H1pW7Yx70i988+lHbPXP&#10;alyR8o4xQrMWJ7nk0rD+7zTCMHrTl6n5ec9TSh2UA8ZyKUt5g/XgUzYSo4Iz68UDAfn/AOtQzBxu&#10;4HsopeoOcilYnAY9ugPWm7s/eFIACp9aVTgds1PFcSQZMeOe+KidiSx65psZ2nduOOhGaswz7Gxj&#10;0qRpgw56c9KhI6jpn3qu6/N9DTMHd+OetDHClR9aa/3RwBjg4HWkBK+9O4x9wEDGfalBO0DpSY3f&#10;L+NADA9elOkO0BQPyq3aSWaxuJ42LY4HXJqk5UFmXoTnB9KQZPoO5z/KlYYO7j8qUnd09uvShN33&#10;v0FDhu54xQjEZBXPPehgAce3YUm0lcHp708INvVemev6UxjtXAY475NEeCp7U455zwDTVBVcHHbv&#10;VqEqCCV3A9q2dL12XTdEuNOtIESWdiJJ2G47eMAA9OQfz9qyXjJbLEsScknqaRYucsCOenWkaElc&#10;L2IPT9KiKtt549zTW+6MZ96MYA/wpGba271pr9P73NNkb+QpFYqPqOacG4470wj93wQPbvSfMPm3&#10;VIC2fenDJYL+NbmjSmMog4BYfTGfWvefDX+keGmdYAFWPHyvx09a8P8AiBbiDV3ALHLk5Y81zRkI&#10;JO0YyOp5oU4+ZuM54FK0ryQKhOVj+6MVCQd1L8wyzYNKDuUFRjmm7WBLLn3/ADp2TsA9+aeHO/8A&#10;l9aUH7wPXd1HTFTo27Hp0qHAb7op/tyO/tTCckg5pcCkOATjNOIJAzz75pXJxhfrSsBjkj6U1SFy&#10;Gx2xSlhng9KUMww2CRntTi2evNB5x9cDPSm4zwwH4HNOx/Cf5VYa8le2Fsxyq8jiq4zy3HXFO4Uj&#10;1xR8xPGKXOMbip78U9cBsdsjOKSUKx+TeFHHNIvYdBxSbjvIzz0zSjgFc9OOKWPluSCCM8dqe3I/&#10;w70xlJ+8MDHGacq/Lj0pyn5eaQ/lUkIJ5P4YNKxA4BOaRlK4Jb86QBgGA5yc0/LKoY9eDS5yx+Y8&#10;nNJv/wA9qGOeB09RTfm4Tkgj8aHJX5QCOcHI6Cm5zyajYjNP6dCDkZpDIByGOfbikZjuLE5PXrmh&#10;WwenTFPkIJBHHrTA6Nwe9DbMgrj05oyQBThnr+FKRnnbzTl+93570snIIyfwoHIBUn3BHWpYwT9c&#10;Z5qRuQIVJ8zqcDgVCtuVBLTgkcgdMimHfHj5jgnnNSHDL3weaYy4yeahl+Zi2fwprKpUdQfamZIU&#10;bfUZqKQlcnkk+tNAOPu804svHNM+UD5Palz8m7bQO5pP4Swx1xzS/wAIPpwMU3PrmnqTxhcEdT60&#10;/GF+b0qNguM470i5OM9RTfapAy4oL79q5Py9M9qaqj/PAp6DCdAOcg96acEH2AprM27b6d6Qgtjn&#10;OAKG3KP0pHJJHbjFTRlVGSc1G64G4d+fwpu/ClSvGc5704ncq7c8e9O3FTg4x+tK7ZPfGBTJA2fl&#10;wec+9JG8ay7mUsAOQDUZbk449KPmwPlpByQCcD2p2B03HAPel2jbtDZzwPamglSB36UpYrketJ83&#10;XHbvThwORyRjpnFHy7fqe/pSScEYxz+FKSP4cZPXvQO3bHWhGbndz6Yp2OnBwWx+PpQ5w/IPHXAp&#10;rDdj+ppAvUs30pxbC8MfSmvjacEn0AoQCklG47VNPGEc+2Oakj4IarCyJgcdhyKmUR8Y3Fj1B6AV&#10;PGh4ZV4606RBsqlcKuarMPTr6UvUjOM47+tJKu4f4VDt6jJGKMfOKT5iOneprTyxMoZAw5yOnPam&#10;zBfMOVxg81C6enQ07oOG/WlVv4cE+vGa6nwjYvqE0Qi24DAFmOAMn1r6E0Kyt9O8Ki2knDNglj15&#10;96+ffiRIh8QzIsgdd2AR0H49T9a5i6hMcUciujqxI+U+nrVZm/nkcU8HI5pmAHJ7jpnml37gx3d+&#10;wp8bcFSaUgcZOPp3pu7jqfamgkP2xgVMGU/L/nNWFA8r7xXB6dOagRSG4/LtTnXkYByf0px2kcde&#10;9N3dyCO1NwvvnHY0ByWwdw6fjTuccevc0HIBH5UmNy5J5z2pQQAMqMdCRTucYBOPypy7QuMDpSNt&#10;Ix/Klxt/woJz8w5xmnLx05zTcGnbSc5pSMN15pcDgN7dKTCjDU8D5ufTNI2N2eT6UEHcx5H401gc&#10;YPP4UKOeuB3p5CrGKbnrnJFPZucYNNHqc0q9eec9KfGxQceoFSMeCx/AVGx3dfwpVYqwVfzp65Yh&#10;jg9+aZISGz0zjH0pVJ3DIzwelNL4xjp9KNzE+46YpqFs7ievJzTW3Y4o5B+agSDn+tJtA+b3FPLL&#10;6cjjpSMSzYQE98UhPPIP480EfLyO9AHy5J6CgcqKUFu3NPUvtUEfjQpbd1p3y88+maepOPlzU0fB&#10;JJ61LCpKvKwyT0rN1CZ4pkAwQT3q/MEeySQKQx5Oe9Rof3C4x/WoXOCeKhcADcvY4oBJTvzTcr9C&#10;fSo2Vm/CkyOnf3pjrwG9/wAKEPBL9ulNBOOPbOadw3GRnPNIw2gnn6UAkL3xmm9x8x/Gnbjt9/0q&#10;XzSQEwOvXFMfJI+bpyaYDjjBFOfBNNUDnHenE9vwpGDKvrS4+XuPrSdM5P4+tOjC8lt3tTC65yMA&#10;ADpR1bmmuDmnMV2jtxQGGMc8dM0g/KlSTOD/ACp2/P4U1wOzdaG+7wxprkbe+c54pjc0sYBxnPHN&#10;LIVZsj5QBTSwC9Sc0ob5d386dt/d5469RRs3fXrTNuCFYn1pUXCe/Y0rD5vYDFJuJAUqO/OKQABc&#10;enWm7snPr6VIfmXv+B560KB5gVd56khRkj3oGeW3N7gjHNMdiGBC/XNAG7AORnnn0pRx0JP1pwbo&#10;u2mnP3lI/EUrE7vu/jT/AL4xzx+tCyFRt9Dzn0pd+WxViNiTgdK0IZPkIyOmKWUkDqO3WqNww3ep&#10;HpVbd833TU8fzLnbzioLhxuO3NRZHdvSkBPLevpUe9h1yc09TjJ79vakZpGU9ck8+tIG6buewpGP&#10;zAf0pCmz5mYgE9jVi1ubi1BNtdSwgnOUbBP5Vei1rVEj2jVbxSepEx59qoyTNK++Z5JGbqxOSah2&#10;g8jGTyMdvamsdrHPNIJGZueOnWpEfy2ViM849aSeQO+4RqgIAOBj9KVmUY60642jBSTdnsO1MBBA&#10;9hUmcJgr+NCKdwwasrkDnHOD7ioQ2R8vLcU4OVJB4PqRSAbfm9eaQAliexxSAbRncOCQQetKG7ck&#10;e9SJkKcnsO9NBBXtuxmjYWBPb0FKpOPm6e9OGNv0obmPbgDnPTmnRIQuSOBxmkwpPocZpGXawPvm&#10;nhhuOePpSLnjPehcbutOO0D5sE0i8/NxS5GCQR+FOjYMcAdqcp2OSoIIHp0ppYhdwPXtTRydxx9K&#10;QkheMU5DxzSOBwF3cDnNIucDd1p7Fh260DBHcnIPtinucKR0pYyOA5+U98ZpG5HGRigHAw2aXDAc&#10;MaRSWYbs46Z7gUvmbRx0zxmm7HcM+35AeSO1HGfQdPrSouUPzfSmn3Y+g5pHbIH0pyja3OTmmvIE&#10;J2jPIpQdz7sdR6U0EjkcAjHFBYD06UEvtyM4zjOKY2/PXr1xUueOg9sUDoQx49qVtx6dP5U5T8ve&#10;noRu+ZafGR9fXFPVhtPX24qzbBPIA5GeKyNdIjnU/ewcD2961Fz/AGfGmONuenfvUSFSnaom2ls+&#10;tRyAbDlvpUUhbbhTTO2DnJ6EetNkZgAM8dyOaDzhs8dOvNNUruxyefwpjgA4zxxQAMe+Kfs4BGSS&#10;cYApvzDIOcjqDTfmHHGO1SxBC37wnaAOg5pHb+HAxngkc1HGRux+dOZQG9P/ANdOyMfLjnrRt3N+&#10;HT3pmfTA5pUw557nFKwbnGOgpGLLnd35prEd/Sjkx8A464FAVSv4d6GJ29uO+cUvy9CevFI+Oe/P&#10;XrTRkjJ78ZxikJI+UZ4pVy2eg4oxwenXHHWnug2KwII+tNQKzquep60sqhWZVxgdMd6YB8oypznJ&#10;47UiL83BIHTk0YDHPPpjrQ20YFDN8vf8aRSeeT2NPViGB57ZoY98du9M4K7sU7OaRdvTOB3pr/dP&#10;U/Nj2peMH+Xelj6539fepra4lhf9yYi2c7iuetMld3kd3YEk5OOP0pjL824Y9KXjv1xjntSJ9egG&#10;KkkR0TcUODyMjqKjG0554PGKWVvlG3PvSdeVzz3z0px+UAcn6il3bgGOBT422g/N/hViJsY9+OO1&#10;WtwfH5VWlUiXrUDlhzyOevXFSb1A+Q5yM5zVeRjtOPxzUcir168dBTWwF/nSHHtg8Uob5vu8ZzTX&#10;J/M9qHGFwPY0kYLHaVye2OpoYj7rZGDyDSDc2eOPUVIrMTwPrmnMOfvfrUef3nH3aQsGGMcZAyP5&#10;07jG3IHTk84ofEfG4H3HTNMbs3XGM0/dEIhhGD56k5GKbG+F5XmnJG7N83A456CnKjI3JBwec9DS&#10;7gp6988VOjDy2Y+1RRsFI6Zz9cU5sAZOM03kL07VIAGTjPJHFO2OB0FMIIZhxzxg0ucLk5pcAEHk&#10;jHHakB2g4P60oGU2+/elwAGAYjJ5x3pQM5JY8DjFALYznI9KdswQc49aRCxLZwRjnNKwxxj8fWnJ&#10;n1o25bLY7UhwOKcDnOMfSmtjHvUli6RzK0y5QEZHfH+ea0NbvLe7uA1rAYowoGCeWIHWs1R8ozgY&#10;xz60h+8cenH1pp6/WlyenPPpTw42nC5yCCTSsQDwvce1MLMScHOaerbRjpmmcZ+YdKlA3YXpxxxT&#10;XO1iNxIpUYN82SPrTumCaYzKz7VBpM8A/wA+1SebiPbuAHpUeAzdjQRtUjvihFbbzzSOuW69qcOf&#10;4qQqApwPUnNMBYKaXGB8v4imLuI+6eKk3NgcHGc4oIGd36UvAT6Ug564qRB8voPY0iggen1qVWT+&#10;EMP72eTmjGemR/Op4wmD0OAatW/+qTjIJrF8TxkT/LwAeufetW1A/syPcyuSnOOmagTG36eoqKRQ&#10;c81GzKF/z1qN+BnPX0qMlizdwO9EoRtu0c45yKYT8p7dMUIWb88Dihjxgr09qQsxzk0i57E5oXdn&#10;qeetCng57DilUMzkoM4GSMdB60bDu7fyFTtCo/iGeM0yWEkqAwO726UkkbIMcZ46cmnLGTEWPy9g&#10;CME00QkldpB+gpTE6ZYc4pFBBLfhTV+b5T1oeMovPXFJGe/bgZpGOc9vSmKMndu4xT1wV5zkDjFJ&#10;heRyW4wc0jE9CPrQnLjp+VKTtY7VzxTAf72PwodRtP50yAMvU4xyMVI7EjGQcnqRk0jDcM7sYHPY&#10;ZpCrAn5uMikPy88ZxTV55IP/ANen8DuKG4HfpS+pGcmmOy9Oc/pik6j5e47VKnbgenTmmuAGwB6G&#10;l+Xb0IHTio2OAMfrSjDk8Ad8DoKfj+6oJ6YFN/2jkdj7Gl3Yb2680DcTvNLkc7QPpmlZnZduSQuD&#10;1oA2tyn1HWnbQeV/GkVAflOfwow20rj2BPSk2nYM8/SlUcY5qWBtvyk8cZq4zKqArnA49qgeQ+/P&#10;B9DUNxu3dM55OOcVH8m07c+9Okx5fG4DHPrUYIC/L365FRtu7+9KOE/AU35s+g4p6/fOPbrSuV27&#10;gAT0OajzsfcBgj9KV9zNlj1GT6mlXdt79O9LgLw5Ck8DJ70g5Q5z7nsajfCnjHUZpCMNneQgH3ex&#10;NSMV2bun4U2T5jx+RpE+bKtTtiqwQjgUq7C33qcAWzyduP1pHGBtX+VPRBt2r17cVatBCGbzixBG&#10;OBn6VW24bdxxzmjH3S3r3p7Ag5IPB6HjNOQErgdaXLfdOfxpdmRub1ocY4A4+lNkzuwOnrSocdFH&#10;HFNGMcrn+lPQ4GWJ56UpzvzmhT8wAUdO9L94j3pTgAqvFJ7HnH40ueh6EjkU3LE/rS5yePxzQrbe&#10;MUpzSRhi/NScluRxjNKw2gKGphRsUSL0+bJ46dqamcc9QR16GnBc9PTtTVLZ5alBYE9RilyxAbrS&#10;jO08+lKXIOR7UrYbr3pc4+U9KQ9CR0z3pY3wOVHNJgY59c8Uoww/pTJBtPpigBtuT3pQ2F6dqVQC&#10;nAPXkmmbRu5INSDByv8Ak08nMJTag/iyep/GodxU59qccjlfqcUiAkfKw6fWh+B07dh3zRjdnnv0&#10;oIUNTt2z37UMedxp8ILEYHXpUgbDYq1ZbNzbhxtqaE/uOQOG4GazPE2GCbUAcH72avWCE6ZGxGfk&#10;7DFQL8qZ7iomJLZH41EcYPyjrUcg57UjvlfTjH1qIHjj8eaCxDeo4OOopF6/KO+cUwhudoOCOc+t&#10;TOIvJQq2XP3hnpUedjbt2T270h6bicD6UgAGcHinZ6FGxSHrkHP+NSQu2wnYCAaTzDu24yaC5+9n&#10;jg0ryO6hQR+FEblGBCjjrSuVYjqGA5OaUugChV+ppY2hZCSMtxj2pu3OcnPqM81GqMwKAEk9AKfs&#10;2MQ6nIOMYpfK3KxXPAyR6VGQ4ToBzkHHNNwWPGPXmgJuPC5J9KZg7z2PenoGI3gZx1GM0uCOvfnG&#10;OKYVOee5zgdqftVSA/HvUT7Rxt/SjafUY6Ubxjb06e1MACsM9TzwcgU8H5jyDzSDhvXnNObgEj3O&#10;MUm0kfU9qMfNz29ac67QM5xihjlQVbnvUa9QWzxjFKcMCN3A52mglegXqe9Lt4Iz0OeKWJQX67eK&#10;cwH3ffNRkYyM59DinI3GPwpZMqw+XjGOKQMrt/iKcWyxx06UqEnlc8Hk0uQv170Kysxw5PHT+tJk&#10;Ad80RY5PfinMRg08MduM/L6Ukjc1HJt9+ncUiKF64/Ckf5sen0x2ppH91fTNNIHG3IPtQhwNvU47&#10;0pYgHd69BTVIPKtxnFBZlHHtRgN/Wh1H94+nFdF4U0qy1K7hS7mIDNt2s2AK9s0n4b+D49M+0tEs&#10;jYJBY7geO1eOeONPsbDU5EscCMMRhRgCuXYKz9O9R3CqWK7eMdqTYdm0UAbfVqVVUncG9qSVmV8M&#10;DyetL2BWnbhuIK8mkdgfm6U5Hxl1b06nIqWPs2fQ8UgJZ++AO3SlG1snJ4pVJOG68CpovbjHejAJ&#10;znJzU1vC1xNHCDy7hRyPwrtI/B1rDYm5nvQcKMqeCDz3ribuNIpWRW3KDgH15qq3J+XOPpTy23pw&#10;Sf0oXLDB6Dv3pRgL+HFIDuYNyAPSnZ42j1696bzgEZPvTwSFGRik2nYDikXcW44H5VJu4PQ444pV&#10;YY5pDnLN60AkDcKkdsqpHpTScFTg9M/WkYt1PqOKTPXggnB6UwksD8uPrUsWA67jhccnmmuueVP4&#10;U8D5QoowpPtkdqtJbq1mJ1IHODmqrBd2PSjdgcDpSu4Q9P0oXPH3cHtmmu3VcClUkqBn8KG+U4Wg&#10;MT6cD6Uu5m9/1olJ2Hco9R2pF4XLduCRTH5IwvbHFKmM0odt3PNB75HBxRjHB49s80m5Vz708IWT&#10;zD93PWkwF/Emkdc8bsHrTS2CATnNSDG3Jbp60uOfvDjpxUq81Ipwp/pVu2k/cLjkFs9eazvFMZ8+&#10;J0PLYIGORWhFLIukxr8uNvReKpocxcj65pCGAJXGcHrTHBAZQwwOc45qDdkAc02RVK424x0oVlXq&#10;M4HSo5c9BwMcUw8HJY9qVnz07UmV/un3ox8o7AUu3Kgbu1N6L35pYmIDKDgNjIxnNNOWzngg54GK&#10;miZFjK5bDe9InGabu3Y9iPypcAZwwHtTkICHpz1JpmT6Z4oVv3nOPWmsy78dD2pwYr27U4MckglT&#10;TSWbOXbOM8Gmksp+9jjsetPaTLBX6D06008MMA/hTs4H8Q9COOajOSc4J9zTkLcbePWpUVnHuOma&#10;ZJH3yM4pk0rvyxz6UxdxUjrzSkEjjrmmlMMMtnHHFPRCRnk/QU3H93k/lSIAxxz6U/y+efpUsluA&#10;qnzATjJAqIgbSR69+DSHaQ2cnjNIo2gk49cmjHHGOfxpWVeMEdeeajZNpJXmpOFGf4jihQOvNDgq&#10;24dOx96QEbvmFIFPPPU5ApSPlyPXFIAY2I70MD94Hqc4zTt+FK8/nTS24DnHY880MRsH0waUONgJ&#10;pyEMfl7+tK7Lt49eRT03b/lpGOefX3prDAJPOBmmuVJB46Cms3T5j2zg8ilBHz4yfc9cZpj/ADYC&#10;0iqWbFJIM4U5yaYFKA4Y8ngU4lcZ57Zz605csOPTOaVMY+8M1saLuwvlkhwQw9q910DXEk8Lqk0i&#10;vLsxz8vQY+teV+KVhkuZMkfKxIyc5rkbiFFY7UzkcH0qsYeQ3bpjNIU252gtjrSFOBtJGfekOVXa&#10;QPWgoNvemsFyB3zTnQnG059eKeNu7IzjHIIxzTU2scD7uamQNv4bNHPQZwaXOEwB3pVXgcDp2qQH&#10;A4z2p3TlutKXZJMgkEZII6g1M1zcCEqJ5Nh6jecGqruXIXaeOtN9/f15pw2lcZO7PHpR0XjB5pWV&#10;QvP6UAY9e1IVzkY4Jx0p4b+Egihj81I4IbHb6UHJ47kjrxUkwRG+Rs+tMJZWyvHagc5BJ/GnnJAF&#10;NyoGTilK8Z3YwO57UhJA4yaGDH9KQMSG3diMU/5ScdOaV2C/d7U3ecjHTFJkr9au2u9NMaeQAiU4&#10;VSf196pZbt9OallYOSRGFGeg7VFj17nvTgOfTNB2nH060g6HHrj3pBnB3EnninbhyAv6c0jFt2c4&#10;wO3el3pyXTcR0pG3clFUqTyKYGBxmp4yvlsWU88A+9Rq2H+XNNLHB6nt64pQ4NJtz1wcjNOGPunP&#10;XoDxSgEfLz+NKpXHYnpTmUBeB3wOaa4LPjqPr3p/8QHf0p2AvGe9WIiEI7gDJBqSJwYjtGQD2FZ2&#10;sks8Z2gMO59K0QzJp0YkB3MveqseTGxbtxz/ADpJC3YUx8dG9jnNRMMY2/z5pPT3prfeIOOTkGmM&#10;zZHI4GKay72OMYoKjOB0FADYIK8dOPSnZUKysCWPQ56UwDigjnPOOOtI3UbcfjQd2foccd6QoW/i&#10;o9evJ/CnIuOfSiUjOf8A69K4HHJxjNKzZIx7Ae9J/FkjGDjFKT6g84NIVKkMeFPT1NOkb5SOR/Wm&#10;sjIQCw5Hr0oJH90enFMOc7sjnFAbLHqPTHrTX3A4zkd8Uo49enOKePvcE4H507e+DnvjHtSbhtyc&#10;8c/hR5ilfyxTP4h24pucH7vJHFOH3z609mO373NRnb6g8+tOij3AFWxj0oYmN/m5+lA3bfvDrn3p&#10;mB1bk0gVdvUjsQKVQxkBbkChwTkZA+vekKtsyq57nHOKBg53dqarc4wOvWnqSOG4JpynL4wSAOaa&#10;Qu/v/Shs5DDtxQu0HOT601+p285I60E/w5o3D7opMcjB4BFXp7eGe3WRWWOX+Jem4VUZTtIyOmaR&#10;SBjIycYGBmn8gdD6EdDTxJkntio2Yh9vpjqeTQc7irdCKVl2rk/hUYHPApMjJ7cdKczcBsAcDpQp&#10;V2A4BPrwKYWUnAJyPSmnk0FsZzznj6UiryfmPtTkwDyOn863NDx8oGAfevRdPlxprBmPAHUZFcTr&#10;bs88hHK56jmsmQN7jgDgVDtIXHXv+NNGVTcccjFQv8yDOB06Uoj2p24NI2FU/MvXtTHC53Z70ina&#10;v3genSgqByc9B/Wl6EHI6d+9KjZJwwGefanH5euPxpRzx+PFOUEHPNOUkP8A1qRm3jgg85z3+lKA&#10;GHPUHNNAOSKc+RyuAcHrUKhiRkdqk2fKPagcnHGR1BpGy49P60gbBAJ+meKTzCOAeM5x2qQDjJH4&#10;im7wOxPvilLAZPfFIW6emOlScEdunem8k8fpTk27yCT0OMU6JRuGW4A6kUhI9uKRyCMEe1Gdvy9R&#10;Rnd8o49KAePpQFJ6+tJjD5Ug59aR927PHXmnA5+Y7RgZ+tOErn3UA4BppbjnJ70zgLkE/hUg+UjD&#10;E/XtTR8rZLHp2pRjGBkdKQZC8Nnmjnb/AIGlY7ME96U/d/KmE5JHWgNt47GgnAHApVkUIFP5U+Mb&#10;V3ZxTNyqx96APn6dKR9yHp2owWHvnrThubJyTij+HAznrQcDqKXcPT05p7Mf4hx2IpxG7kH/AAqe&#10;MMVBKgDpkDrS2zhJmQgcmkuossD3XOPWpLyQG2RSeg7dqrp80e7pSkhh/SoHA3HORxximYw3zN0x&#10;wKG+btxUJJ2nNNXOOaXBXa3HHOMU7uxxyc4x2pM7RzninblY52/Smt83RQABzTcZHOOAOlJ8vcU3&#10;Hy47g04YHenRIS2E+bjJxzgUAnn2z1pN3yHcPQ4H+NIVI+8fypB1xznIwaG55znnn1p4OcewxTSx&#10;56cU3czYpSePm5pxUfpSdV+73HamkkDdjH6UmTk4H1o3fLluuc/hSIf1qUD5ee1DqCB7UwAbcbQT&#10;nsKQA8Z6Y70OwLfLninR7cHjLYp5XIBA6DJ7n601QNvzAYzkcc0rgA/ICOaiy5BYnPPFAYnBx+dP&#10;AxkgD86RSN33e+TTR/hSkAYw3T8aW3JRyQQCeM9OKa6NvOSMdzQ6jkdSCcHsRQm7n1znFIQ2whc8&#10;nmnCPMeQ2Dnv0oIYcbgee3ekddoG5sZGcUgAUY/rTXXPcZxzTiAo3cf403YpB5w1Kxb7m7I4wT/K&#10;nBcLncCCDSHaf4selHBXljk047RnvwKQYyW2npwacCrfexmjAOeSfxqPbtIIY496ZuUvyPyq3Fam&#10;ZAsc8Bcrnaz7cfjUE8LxSbHUAjjIOQfeo9irhl4JxmkX7wO4dKZht/GfenqTk/LjjtTnUDBGfU59&#10;a2dCzgYOQPXtXpukRb9PIH9zJrh/ETFLp0G3rxgEVjszbDubk+/GKhJ2pkYqNiGX5umefpSMqtnH&#10;AGMd6Yxx8u3P8qjRT2Xp+NMlDMuMEc5PFIpIGw/yp4Bxt5xgYx2prLzzuIyDT1UdRwAM80rbQeuR&#10;il4ApQWL8jH1qQtj+tWIx8nUN/So5Nytx2pvzby3Qe1KdxPTtmmu2GB9sUoc85ppO1T0APvjNSJj&#10;yznJweMUw9eMZFAAwd31NOB3L3HtToPJEjGUZGAB160xsM4PagJintj9aYo5qQ8t0+tOjkK7tnpg&#10;5pEwZMs2BSSFSelLCqsSN+0AcnGcUxtoJPvxQMnnNSRNhWGA24YORnFRvgYJznOPpQQSS2ep6ZzS&#10;nGCo9O9BzjHTjmljXe23HWiXanHvgc0wNhhznmlPXpRknC4AoIIU4zxz9aCxpxPQMeDjqelBKhDj&#10;nnGRyKY/GOORTgBkNsJHc46VGODlRkD3p428NwPWh8sw9Ow6il27hye/6UsbKMjjkcFuKaw+c8/r&#10;kUrZyBgcDHFKNuNw7gZHvSxkBvwodt3p0owcblP40vUgg9MVKThODTkkPQdAc47UsyjAbH5etONw&#10;pJYKT7Yo2+YQXztzyKWUQiD5WYH0K1AWOBtzSEnbuPr3qBnGSfcDmgj3G3vTW+6cDvjNISAtNB68&#10;DGKRpWJC5+Veg9Kdu+XHB5yTjkUik55zntg0DPPI+meajYMGwD15p2zAwc9KQHGQwPTg00gYPXJx&#10;zT1LLwCfSm4MjHHpmnknaQSfTihlBw36UEbmHX2xTCwDbcEY45pc5HWkXkluvvinAg9MDpS8Lj5u&#10;eeDTZW3fWlDfLgk/n0psijH5Y70qnIOTjpRL0HpgHg0qqNvABJwQKaNwP17UpztJOOuPemk4XK0M&#10;WPYDn0pMqvHIJPUdMU5QC/fmpWGBnJweKaJWXK7eCOlIHIJ28U0HaW3ZPH601eDjv9Kcv3GAHXnj&#10;imIGBPXPpTkAPTP5U3Pbt0pvfue2MU7GTxnBPT1oX7446daUEK2/nnrzQ7AcDnmlO5sgbcDn/PvQ&#10;WG3PAJpONnzZJwAO9IB8nB796QqxBww69famP8vG4cUAZzuUgjHvT8fL908Ec9KNxOR1pcFcDaex&#10;9aC2eMHGaUrhd27sKF3Kfu9u9O2859fam5PT86Y4DKM0pVQ3yZ6AE9OaQqpAOB9fTmpGkaSFIgw2&#10;p0HpUJ+ZipIBwTycUhUZ+906D1oVcS/eyDjp61MIZGXzVRhGOC3bPpTSTuAKn+tbPh8NvEZyATzX&#10;pmgRSLp7bQzfL6dPeuI8To5u2wCMHGTWBKSM5NRbsx8/jiozhu5xTHkVeAScnjFORlxvLrwcEZ5/&#10;Kjcoyc/lSblz97I+uDUTMFGMHB4FNYq7YbH4VJ/nmhmGBgNyADmnKpU9PzpdrMQfftSlgMZz09KF&#10;3MTu4FWIyNu0ZP48U/awO7BNIxwM9M1GxbA65+vFGAX5P1pqHa4LLuUdj3pcA9D9KFJLYxS8A5/C&#10;hh+hzgUEZ+8egoztbPqCMHkUhJJ6/jUpWMRgh8tnmmg5bDYApWA3E9h3pQQRjjNCg8stJwA2e2KC&#10;Qc9etHmbFKKBg8kng0ieWzZccc8CgjcPlz1/Shcrx/KjKt97rQo6UcA5HH606T6H6mmL0xmlI3Hb&#10;gYHv1prYyR0o+81OY7QAe5yCetOjkHI9RimEjJp33hjHNNVhjnI7ADpShcnk47UH5UxnIJz1ogxv&#10;yw3Ac49aUMiDG0Yz9aGx5vy5x19hTWbc23vx9KUKo42n+lIR6c04j5OmDRnAHHH60h+b7vtSr93v&#10;n9KWMlvlHUjgetO5X7wI9jTiox9cVKFGzPrTwQV6ZxT1G35hxxjjjNI35D86Yw+Tv+VQOSoxnrTW&#10;PQBjkDkE9TSbVLZOfpQ7Yj8sIOvXHNRKWPygDrmmsoxlsZxSDbnHTnOaRyGPRRjjgYJph3Y4OO/W&#10;nfNx9KcgJYe9Pdfm2g/WmA4kG4ZGeabIFZge1CAMeRj6ig7lY9eOn1poLA7hxwc47inAjaM0SZ3H&#10;CHA6Y9KEXe3BP+FJyTz60jZA+YAemKfEQjh2GR3GeKRtoxjjue9DLu/hGfWjack+1NHzf/qoJXd8&#10;2euOBSNw3y/pTu43dMd+1LGTu5Y/ypxGGATOMZy3rSYHIaoxkyfKBgHqfSnSLg/N/OmsAuGBz65H&#10;enx4MfAOM4zUmVIx2qJzxTI9y4J60rHd3Ix6jrTiGBV8YBHUjg0buOtDU1iy/wAqZk7s/wBKHKqe&#10;OehzSNtJJ9aFIDZIPNKgO45PXtS4+bvgUjcfdzg+9K36e1G3IyfWmZLqFQHkDvmn/dUjnP6U0534&#10;9T6UuDg5xycj1p7lhj5c/hSYO7Kgj8KeuPLbnDKAQpGc/j2pnynntjn60uN235u4yPan8/59KSQ8&#10;jagUAHkd6YFI646Dp6c0xw235acV+v4UTLkYX14pmxgNvrQf7zDkCkL5XIU5zjHtSPuxuHrkCrMF&#10;1Otm8CgBGYE9mqJRuG7oa3PDzbVwOp9a9r+GVgtxYzNNhVC8NnjPauF+I1kLbUXTy1YdSynPU15/&#10;dPtkPyZxwciqvJbuPbFNJfPXHHc4z7UxctLlqaxw/wB37x5pCd2Nv5GnOWx93096WQZT0pNpbaeh&#10;96XDfdOOf0p4TcNvTA6+tAZiQ7Z989alQqOuSMcU0gLzycDP0pYzuy3Y1PGyrkMD04x61rWMJmUo&#10;i7j9M1DcWboNxXPbjrVN1ZWPA21FwOSuTSk5XjNRAknpj1qSNW5bqKVs7vu8euaQjcd3Tj8aMDOS&#10;efekJXd6ik+8eMfSlx6e1OIBA4I478Z96RfujvSqcAn14pw3AGghQvDe9IuVYEDIHJHSkcZ5xg+g&#10;p3XjaAcUmGXDdfpScbs8jNOHB3UgDEbh+VDEdP5UqBnUn5ioHOOlRsp3jJp+5uWHFBCsc46c5IoC&#10;469Ka7LjueMDPaiNcge1Ki7jjngfjml+dBhuaaWO7d04pS24/wAx2p6AeWSTjGMCmY2tn0FKNuMC&#10;nBkUfMrHK5UqM0xc43KT/WhNxPDdBnmnMewpp3IBnJOe1KWA420oAB4q3YJHJOqSOFQ9WzjFQ3AQ&#10;SFUIIB4IFAB9eCKefuYXnHSl2jj9akAVclshARkjg062ubUXAEjtsB49f5Uk88LzsISdueM8UPtA&#10;HT86h2h27AA5pmFz1xjpTJRj+Km7hu+mDSuvmcqvPt0pkiAdVPBGc+lRttP8OaZjau0nJ6mnEfLS&#10;sO2c/riiNiGyuQc09WyTu65zkUkhJwFAA65xzUZ5wB2zQy7emaRQG6NyRzTogq4D9Oc0spVmygGP&#10;So9x7Zz069qAdtDS/wB7GAKkkwYhxgLj8aY2dw54pw+bo4OcUMQp9R601mxSc8flwOKAOc4/izRj&#10;dls0AqVBPPSpoGRUPHfoaQHcfpTZCQcDgjB5GRmkmm8yTdj/AD9aa5JXHfNMUbvlx3zT23KcZ44P&#10;tSg9WB4701ZBgggnOMEHpTCxbnnI/Gn7PkFPZmCqhLEfWk24+bnr0phYlR83NKeBzznjg0wse6n2&#10;oxuGW49jQoX/ACKcByVC8f0pF+Q7h04GaVWPuee3JNOdGRgXQ4I4JHWkbG3PPQcDg1GvDDrggGnN&#10;tzxnOcdOMUiNng0qn5mbJ6c0x+WB6ADH1qY9QVwRkcA9K3PEek2emWto1vqUNxNPH5jxI+5owegO&#10;On04Nc+WbzAvOcY6UN6e5/KnS5X0pPNI+XHIpQzEDc3FK0p3DL7gBgA9hTXkPTb09KTcvl4UHOc9&#10;KR3Y/SmksSRzxzzT5EPy5P60C2lEZmC5Tj5s1G+ezUJIAOmeaeCufr2rd8Lo9xceUnUn0z3r6C+H&#10;OmR2Ng/2uZVZ1+8xxz2+tcF8ZbeC0dpFulLsfkUHcenWvIJ5JXDK8hZj1Y96jSUqO+6g7iuD9R65&#10;qa3hEscrPMF2dNxHNQx7d7ck4pFAA4J7UOm4Z5JOO9LjCY6nGaaOzbj0HB9alQqM78/hzQCq/XHG&#10;aC2X3ZyT61IhycHj+VGOvPt1pVA6DqKd1PP41q6VOqSD5iB65rZfy7iMegHbrWRfQKCBgccYAwao&#10;yoQwyvr0FQ9WJWkJw3+FSJsVtz5+nrSE8cc+tNB3HpigKWycnNNIwcd+KevAPTOeKF2/dxzxyaXP&#10;UMRngDFIFKjJPenA5+8aRmOeOmRTiAQMYOe9IGCrj3xmj3OORnrSfKPWmsDs54x0pxxn/GkLMTjs&#10;eMU7HyrjOcgsDSFu4xnNG4qOCwOOQDTTyo5OcZxQVLL8tOGTx6elNJbv09KABzgAnGaDjjFXdLuI&#10;Laffc2xnUnJAbHHftTLySJ5pGgTZGxyqE8gelVj97txTckt6CnZyQKVs8Z/Omggbl47UJxyScAdv&#10;rUsrO+N3cVEAc56fzpzLuI6985oBB7kc0MwPXtQjBiFPAyMkUuP4lOece9PX5jwPbFSjHr+NK+M/&#10;LxnpTk6dD6cUTKZZFhBIB6+tMaCGPIGdwHBJqFjhAVUkgdRyKsRjeoY8n+tNZST3qFgC+4fe6Y60&#10;0kE8njpViW0khQNIBhhkHNLp+BdRllJjDAuBySO+Kv8Aia5s57rdZwfZ4lUDBbkkDk+1YrELkY7A&#10;8HNRuoGG7mmkkt1/KhQVb73cU7eAuBg9O1APrxSkBQfmNNwfz5HFMO45HGc09mx6fhTA5LfdpSQe&#10;B0+lALE8Yxn0pGb5O/Wmr0/SpMOw2g59qYS2djeuABS56+o6+tDA7ck8HnNNOCNoyOc5IoPC9xn0&#10;pxDGMsoJ29fagELz3qWCISEhjwB3pjKAcYGaTcVy3X8aRv72ewNJkH5uxxik3KQeOlEZHU4pzuWj&#10;IOMHv6Uz/d75zzUkQyxU5ANM2gSbQPxp0jfN8y9xTt6de/bFNOCx+9tx60xQM7jjgUPwQfxIHWjL&#10;Zzjqe/XFLtO7r9Mimcc/KM44p+V78YFBG5Op9cVJZGBbiLzciNXBcjJOK9P8Sa34E1Pw9HZoiRSK&#10;nyMF55H8x715dIUDkIxZV4BIwSPeokfnjJ78Uozxu/AGk6ElfWnc+3pTWZSR09aTjJBwVx0p24YK&#10;9Dj0oTH3sHg880jHc+FxSn3P0qSNCY/MKFl6bgM1GB8xycc0rKv8POQPzphG1weOeKTADd/wpThe&#10;etJzxtPzYHtQ7Mx2tnPSlSaUR+Xu/dk529Mmm4G4epo4xj9KM/P8uM4Gadbz3EM4kimkidehQ4Ir&#10;RfV9YYLu1e9KkcHzTkVVnvri5H+k3VxMwH3nck1DEPNYAsAMck81EOZiMcZ7d6WRuVZfXv6ZoHzD&#10;0NJu2SdOD1pxJyNtKv3R13Z54pCeOc03eSo3L+XFKpHripRImAMZ4+tKgBYE4JxjA4qVSNv3aO3/&#10;ANakBI6Uqk4zn65qRSytk9qvwXLBcHr+VLNMz8HHXORVWR2wV3HHpUXbK46Z54zSAZBwOSe9G7GA&#10;e1L8uR6+/SlyMn+YoB2qSaUncDntxSBTjOcUHIx1z0pCuQKkQcFSM5/Gm4+f0GOaGCjpSJgHrwae&#10;6jn096YSW6Zx2pRGCwXcB7ntSsiqCN+7nGR0NDEHpTGfH3BwaN2MqecdKMDOKUYLcsRxximrndwf&#10;bPpT3JD/AC888nOaCNuSvtQhwTuzyMg0i4wT7etIo3DmlOAfl78GlBHoPxpu0tkjAA5weKcMMOmB&#10;TWYE4GAaVj8u3mkYj35/lUkWzI3Z2deKmuDAH/cBwhHIbtVVNvPXqPypwbCn14NI2SMj8s09oyAr&#10;E5HX8aRVXzDjuKX7rj5R1xmpQvp+dIOlPX3XNSwDacU+AZuGOemPeq91IftMSKpbewAGM5q9qcEJ&#10;XMK+WEwCF5BqqGJjEZP3faoix6/lUfIVm4+uM81DzkAg1L58rxLG7s6A7gSSSPbNRBmEoxleex5p&#10;9wWIyeSfXmoZP0xikcsFx1PakTdjtjrTkUg/U8CnSKRyO36VHLkqF6nPX2oPzYI9qc28c8dBg00Y&#10;J3ccnknpTScEg4I6cd6eq4Xtz+dJnb92lYr8u3PA5+tNLMe3Q80hUbc85pMlDleCSOelLjOccnOe&#10;tNkQhuAc4Ix6mnNwNr7hg/TmmEncMHgdvWp5Zw6oGTDDv3NMSRo0OCCG6g03HzentShmVuKUHcpb&#10;0pmW3cHIxS4bPKjnkds0OOx9O57Uig7TntRt+XjAqM7go9DTs5+7jjFKdxz2z3zWlpVnNcTgGHMR&#10;UneeOn/6qo3AC3EiAhkUkA+vNRIPmB4p53P92jaAnH60jliQD0AGBims+MNntnIpz++7kDOT3pB8&#10;zEfl602PLZVhz15pdm09T0/ClAI55GR16UBssB+RxRNkp9CKbEjBNzfTg0Nu2Z3A/TtSHIB/OgM2&#10;frilVRzTF++emMduuakUr3705eegB+tIB8/Kge4GBSFlPy9CKFk2D5X+Uj5gD15zSJkkkt15pJG+&#10;7069qjJYkZNObCjOPSjGfT0puVX7zc8VISN3zHqKYTwCo6CkycfMD2ApzbSPSjC7emD3JHU/Skbc&#10;pI7nipFVhHnk8UlsyKH3pk+5wadFI0R3x4DY79qiyW3fdHPWkdTjk49xTIWOD3qSIgO4bOQMj0o/&#10;2uKUMCvynvjrT2G7jrUJxuZeKAqiPnO7tgVJbgAfOKljBKjIxg1NFH79aBk8A5HT8aTA2kAHd2PY&#10;UAEnaSKc/wAp2nvTy235l5qVT8ue5pFiZ2GG96SZWTAYj8aaEGDiowhzgnGKd8pXt+HNOYLgdeuO&#10;aSQZXI79adHjG3nPPOKHcZ5+lCgM3QEe4pWG18E/lQhwpZR074pAfm564HSkJOfu80MM/MOvQin9&#10;MEimylcjHFGBtI9TSHGdufpSKPTrSjBPzcU11AGRzSHjLHk0rbuuBjj60oHO4fTHWkO4Jx3xS5Jb&#10;6dutJ/EAeKbySMrzkU4ryeTjigdc0cEY9acMFeOo45oAIPX8qaVyvqQOoFPAwoLUAfKSFPHtSjGz&#10;ABFNcEghjgdcmm4A+tKFKgt7d6F55IPXHHSljZsDk7euKTkt3p4NSZIx6H2pVA/i5p6uu45Gc9B6&#10;VNb5Q8IT26dPepIB1Y568461Tum/0qEoGYebgdQf0q4PnmuQB8ikbcn/ADxUC7vmPHpyKaUz96oW&#10;70zaSTjsOtJs+bjqRSoFbkkZz680w/M3rio1bcxFL1PfNKVIXgd6XdhMYII59DSrHJJ0JJYZ60x4&#10;2jPzZ4xn6U1PlJ25I9DTmJK/dyOtCEopXor9QB1pdiHA5xk9aNjkMwwVB55pqj+9TR6YxTgwCuWV&#10;TkcEnpTFwTjsKRiNp9ulJu79Kc0hb73Jzmhznt361H0xyT+NSPs2rjOcc5NMJOOSKF+fr1xj1qZo&#10;mjTJ7881F8vOKN4/Kg5PO7oMU+Ao0oEjYX1zQdpk2Kc88e9RSjGR6UgB8tWxnPGM01eFzjoeQOuK&#10;VSzDp6daljmkVPL8xiucYB/nTV6gYz/SiTB5VR1zx1FIPlXd9OtPAJXcMdqY/UevHFKyj8cdKj9e&#10;npT8bZPr3pEwWzu//VTiVz35oiQu+GkG3OOvShkG84PTj2+tOEIY8sKbtXdycUjqo+82AefT8aft&#10;THXORximn5Thhnjj60bd3KN9RTNh356ZxTmjCrywB7fSkjU/3s5pee/4UxiGcev1p6qwH3f/AK9N&#10;5yDtIHpSOMj5aQLs+YnJA70jksvzKfbFPCKG27uMcY9aY4UMT1Ham7ONz4+nek3rjb0FKztxt5A6&#10;k9acPnxjI+ppr+/rgYo69SeoFOhZkUx7htPOTT2wEJ3AMD0PemCVCFwCGwOT3pME/iSRUcgBOFY+&#10;ppOVUFecj8aem1toVucZ5549aVsBtuOlSgoYVwjgggHJGKjclmXae+efrSurbvujr1H0pd21cHH0&#10;pwIAG7vgkA84qXGT1+gHTvS44+XnAzTkbd90Y/lTS3OcexyMU/cMDPr6UqkE/N1xSrgnHbirCNtU&#10;47/lSw70Ifv7ClnyWJPU9scVHngEgfhUcpX+HvSJwe3FKwJA7e9OySMfligMB7kUSdQe554HFIGw&#10;tOPzKG9DjnvSq52MmeD1ApflEQbaQepzQxygyhBPIz3pqgEHHX1pm5i23tmpCilWyQPrSIAOjUhG&#10;T7gcmkIJUYGB60Hpzz9aRgARjuOcmk5xk469+aMkrlsbu+OKIjyFY7d3f0pWA3EByR0B7UKRjjPI&#10;powWJI46fSnR9TnoB3poky/XrS4O3tSA4HAwPenLjn170HIwTn0PNIzbe/tnvSs3AFDkrjoKXBAy&#10;e3pTXYc570BgSOnHbvSHdgkk9OKcNwXJzxzS4PH0zx2pWBHPHrToU3Hj8TU6Qnyi+4cHgUzaSe2P&#10;TvT9oQ7ufbNTQyN97oMY6U5D+6JIyG4xmqU7RpKgJ2tu4y2M1fMey5kGQAyBhz9P/r1WjJIOfWle&#10;TnbUOM5qHBycfl2p+Nxwvy4HPNKqIZlDHC4+ZgKS6NupHkSM4/iymCD/AFqGJtvJ+lJu+XkHpxin&#10;RNjD7j+NFy+ZBtweM8U+3ZI5QzMRzTr2SOT7tVj8vTv3qUKGT5mPT1qNjzggU84jUknOR0NRbwvT&#10;OOp9KB/ePenRbm6c01yoX/H1pivnjijIz7GkXHP/AOulzuPCkfWlLe+QPyphyeo4zTurdM45BpoK&#10;tx+YNTOVXDLjjjFE87OoG3gDtUCDbuPJB7U7CtkfKO/1pdwVfX6CgcntkdKUgfeDelK3fjpUP8Pp&#10;xz9aMA/dZueKcVZU+Vh16GnKu7rgdqjQ5f5SeOPrUpJ9efpUfG7ueae2FQFXH0pq/c3NzSxFFmVi&#10;pZR1XOKSZxJIWRAoPIGaRFZsKSRxSlNsn3uB3ph3feWpAMryMd+OOaAwyOnbpTX+YjJI47UPwBtp&#10;CzhQG+bjHPPHpRz8vQdOBTQC+FJ5oXAGFbv070pLH16U1m+XuceppcnaOeccAU8MVb8O/XNKshJ5&#10;6enSllJC7R1Bpu5goo7+30pH64HOaULGIlLO28jG3HFMlwp+9QwAYe1OZhn8qjO3PA989qAF27Tx&#10;kAjFAGR/dwMcd6Cq/d3Zxzmrum2cE0iJOxAb+JT05rvNJ8J6N9jFxKHkYjBBbI+tcf4osLe2vSsD&#10;HZnjPSsXbtzn86RQd3UY5qae3WKNW3KS36VCoCtt6+lKqDezdwMen4Um7LHgdPrTh97Hv+FLIM8c&#10;AcY9abvKkDmnfKzYbjJp0YVn28cHtU4GP5ZpQDu49evTNCAAjGPejauT169ulLgkE8YB4pVDFieo&#10;x3pwxuwOoq3ArFeh/CpJsIRyKrysxXeD8vQHGM01TkDNR7d3LYFCgqOn/wBeldyoGPQH6UigAA5p&#10;6g96c4GAoIyRng03k8epoJB6gdetAwCfmz9KfjEY3Z3HkikfBAAzjpkUuAEP3iSep9KQBQNhABzn&#10;PemsGAx2wOTQV4HQfQ0oAHv60dFwPu+9MYErx60irtYDGcHml3rsztPJ4xQSePl/GmvhRnj6d6H5&#10;Xjjp0p3bJXOPQUg2sCcf400AhjjkY6Uo24LdDkfhSO4OMd+mKU5I2njBprHkdKkJ+TNIxJ2nb16c&#10;UjEklscdu3epAMsRwecUxmIO2kk2nDE/rSlcYPQj9aXflSO2cUiu3oMEcZoVmJznqOcVIBuJP61P&#10;bCPkJkE9c1ZuY9sYYHBPoearYOKfjKgc+tOUDcdoIAPTNTQcRMDt6Y5rM1LbvSQ4YKRkE8VqtzcO&#10;xJGYwce3XtVVVUu2exwcU2VSc8KOwwKjOSvA/rUYUgsT+tSW7quc+g4qLBLswOOxqP8Ai4Ge3TNI&#10;eWwAeOw45owWX5sjHHPSk5ydvoTSAdzTZGJ+7+NKiHG9m79M1KQFTmmAYwNx56DtTZmIw3enOwcZ&#10;57daADzjp701j8u3jr2oBKkMDk8dqaeecd+uKQ7h7ZGelNk7D2yKUDjP3vpTgSR07etJlSpBJFLF&#10;sy2/cfTHXNL6445/SmOu35qOGGDjoDTs7V+vc0xQ38P5daUfdO4dqEO75mz+VOYrx3zSALz04OMe&#10;tDqOPQgHio1Jx2xx1pfu/MOPpRndj2pXwAPQ9eKZkq+R9afkuy84PAz0p2Ccs3OO+aY+1sUo9Pb0&#10;ppXaTz160KcjIPTijDbd27t0zRtYNg856U4/KcNuB4z6U0H5u/XvSMFH4U88gY45pNp+96Goy7k8&#10;AHjvShmx0GcYpOB8x6+5pUHzBj3pZDtHHWiNiFwyDrnNAwDnAH1p23HORnP400/KOcfWhUySTgDH&#10;bvTth7Ghj/ex0A4ppYZz37UnXjJGRTcAtg5p6pwSW9hQQyDb+NRk+hJPXjpSjOBnnPXpT9y7Az4G&#10;eOPrQfLBLdQPXqas6fIdy47dK9B0C6JscHoB0z0rkPGGTeDHC54JPeufkAU92zj6U1xn735UrE4C&#10;7s+57UOG4K9s9O9BzuywPbFJngqD1/x5pqnDfNx0zirAZcd89efSo33Md3AXt60pVzhh9KehaMZY&#10;Y5xnGKnX05wPWpFiLA7WqQwOBv2kj2GeKjLENnsOvNNPz5xTlBHXoKkjwVBOc9KuW8gHP86bdSK4&#10;G0Hpzmq+5mwCflH6U7aqrnv7VKkDPCzANgf7NV2UhvpQoXvg8euadxxlAOABgUenr6UMh37qG68c&#10;U08jrRtK1J8y+mMYFNf6j86kJbg5puws5PPPtml2MGGenfFNYc8ClXpkY45+tJK7Y29B6U1R8mc/&#10;Q0hzgsTSHG0bfx4zimo7D7xzS4JFCA45/AUMCPm7AjjPUUKSc+9M6SZJ5pzIego3ALnbg4Aprbic&#10;46e1AG4dMcZwTTgMLj19KZtIVVDE/WpCAFAPX2FMVwOPfvSgfKSzc+lPKHB9TikY8D1pu75cdqdF&#10;wCMEnHalwoI256ihSQPQHmpoJTE3TPHelklZzzx6VIhXyj03UqN/D7U+IHaDzjoSBT4x1JrL1cY2&#10;snIVgSR2966S1HmwiWXaQEALDOAfSqEmzzW2/d+nFRSsM8Y+lRSZwOnb61BIWIb03AD3o3ZGD6Dp&#10;RI67eF/oTTOd3HtgZqVWRJCSM7qjfC8j8qjLlD2yeuBnGaCo55NCRsSM9T708o8e5XA3D34pCcf1&#10;qPK7+KWQhuPTrQCeg/Shcn7xokUBc8nJHTtTSBkdcgDOaPSmOzAkZoJJYE44AHzClLZXg9fSnD0H&#10;HFJsfbnacdM+9EMLO2MgYGc1IyKIQd4V89B3qErkEk5H9aQ5B49BSnIxwD3z3pTwAfXmmtlTzxnH&#10;WlX7vJA5oVvm4BOOeKFJII6Z5OKRgSuACccnHpR/D0A7Zpq9lOMcEEdaRcqxK5POBT03Z78djRg7&#10;6XP8J69eaVyVUjjt70mCRnjjHamSL34zQhZckgn6c8UEfQ55wKTGG7fT0p4bLflillIdtzHPPNNC&#10;EOTgEZ+tAI7CnfKc5PPGPamgfwhuO9JHt3AOdqscHvSfKrZGDSOWB3YGfSmlsgdiDS5G315p+5aa&#10;PmGfftTgCy9+OtHQZOMelOwwA24xilUHJHfjjBpGPXj2pu5GxnBPt2pp5z8w4FMRuT6U9H+nf86J&#10;G3cMew6fyqMZzt49KMbDjvRhsj5eKkKZ+Ynn0qzp/DAE4+bvXc6Bt8lsYzgc1zfjAHz1IVvxPFc8&#10;3bp15pE3Hj8PwqRtvIUdBTNzY2lc/T0o5X72eDTDw3Ydee9LjnDe1NZTu3L7ZqUgsApA5wRzzj1o&#10;OePnI9qXc2DkBugGatSL85/LBFTQrjbk+mcHHFegeJbbwpYeErFLDU4bzU5FBm8okhSRyMkDGOO1&#10;eeyL+8PcZoTKgNxjvSKfm3HoDUgJDccU52I6fjTNzM2AO2fWgA87jTwy4z26dK1INY8nQhpq2yFt&#10;2fNJyQMngDHHWsmSTpSou7vtpXxx85yB0NPjYdDzzVhV81MLycZ4qtPHtH/1uaZkKo+XHGMAUF/T&#10;PTApFz3z261IAGQe1PQF+o6GpsZAUADrn3qMkDgsefSkddwyATgVCVIyCRjtTT/qwfT9aadw+UcZ&#10;4pVyVw1CYGfY8UkmN+fxOKVWAVh14xz2pjdM8cevrSOc9cD6Uocjqo9OBQzLk5U4xkYpVfnpnB4o&#10;LAEcDr0pvQc+vSlwSOM/SlHygNSsy7QV4/CjgN1IB9OKQ4x3x79aFPy4K89ORTt3IHcYzxTV67mH&#10;HFLgMMfd9M+lIvAOG6+lCEgDHNP2kruLjnt3FIHAbnJpzLk8YBx0PWlAO0/hU0ZH3T6jFSRZJ24P&#10;4GpIVb5st34+lUdWQshB6E8cVo2YkTS1JJGTj0zUMZUg85x1xzimTbSD2ORz6CohnHUdeMdKiyzZ&#10;zjjpUionO7PQHrUEmTjg47U9IHdd3IA6Yodcd8496UAJFv29aruQzBuRnr61cndXPDFjtGSR1OKr&#10;L8uCcenHJpr7mbbz2603DcjBo5HJoK4bHHJGCacDg4XHoSOlNB+bB9uac4GPlz701WJ7YNISce1N&#10;ONwyD0/Cjdz83NK3I+ZcjPpRzyT6enSnrIBtjQuT1ZSeCaGdwzdRzjHT8Kjclcgj3BIo/h+b1pB/&#10;hT/kUANuJ3ckdMUjt6Zx2prHnBwaa+f4eABnmhSwBKk+hI4pVJP1oYA5zx7jv60mf7ucdvTNI5cK&#10;Sc8UIADhuxp3ysc5/WnYy3ytx3oweRnPHFMY4O0/WjI/WlznHzHNC5GevIwfpSEGM7uvpTN/zFuv&#10;OTRIzn5gPypxXjk1IFOw7cYHXHWmFhjO7gHjmnffO37vfPWm8j7vHrRg4+6cj2pP4CfQUbvl3baY&#10;pBb7vvSlVCkj1HekTIXcfp70/cm0pz60q8Lt9cHNJjd8vHrTk2lduT1ByKcxwn3umOOtRtyQcZzn&#10;rTWXndxS4PNIi5+UZBHPFMdcLxyRQ3QcGlOCuf4u3rSErk/3xjjNPRgV7buox0pCjPht3cfjVu1A&#10;WbpnH6Gu18OA+Q5x2AznFYHjElZh8pYHrkcfnXOrjYexye9DtlT82MHP19qa5bGfUA9McU7JYbhn&#10;PpmmBmGSqZ570jNlNz8E/pSsxLYZiflyMUm5iwUe9TMzKOGxgAZ9qAQ2Q3pnNSdlHb1qfdhsHOc4&#10;JP8AOnlHRQw6daVZMg5PoQMdaRxRkMgw2PWgAY4oUHcDT9zb8HilTvtPPSkyPmGO1CnA5B+lAxnB&#10;GOO9NCqW6gYpygBuT3oZhn5fX8aN5XjjqD0p4mYKSQFLHtxQZGKc8/QUjFeo55pd2CeMEUjHB+XJ&#10;NIjFWA/OrduBhsnvTmHcmmuobkfyoK4Trj8KqyZDHP1prjIB79MClDMV2kcY7+lIc/w8+9Ivbn+t&#10;NY+gJ7GjZQfm5GBRzgMSOnenJtJ+Y9AD7UhAOcN7YHNMGN2AMfjQ2OoyTTwMpgjrTicKcAVGDsOe&#10;PoeaCRncqjHp6UuAxPHQ0A4PzdM0uQM9O3SkwCx7HjqKaQOjZyfTihs+vFKFYfKBinAfLg9+3alK&#10;7SaEy2WfoPWnMQCSKkyNpyPmFKhbAbP1BqWM5OVPIqxC0ccjfKTvH3veobqATdXH0qUvstljDetV&#10;YmZd7AYJPPvTmztywXJ9s1Fnd/nimhfm9qciKz8dfSh0AO2RenYin/aPLXaoGSfyFVXLtuJpAHcY&#10;LdT2pvAxhQAB65oYsuCvQ9aYGLDH4U/7pJpmSG69eOBT2w6rjvwfaozgHHNKvTn3OPenqycbhlR2&#10;B601nTGF3Ee/WkZCSFXknp70wqykq2RjrmhiuB9OKQttXp1pQxZdvbjvTiOzUHBc/LtAHpTCdwz1&#10;Oc5pT8zEelNXlhnBHtTnxu+WkXO4f40/OF28fUdKa23d35FNOCvB6dqawKocZC9sUvI29eo70Ft3&#10;pj0owFIP096GckMu0dc5PSmr98k/U4qQ/c+Ud806ASO+1ELew5pWwdwH04pFwPvADIxk0yROcZB+&#10;lKmA3YZpbgAOdrZXscUzDc8HgZ6U35NpO7Bx3pcbmUYwCRg56VYvEhRgqPu45x2PeokbYp4BJFQv&#10;v38g1IinJywHy55pZThV5Bz6HpSb2AXHU5B+lJ823nPP5ZpM4/HFInShen3uhpQrn5Tj6U5F+XsM&#10;HH4UbsHnsKPmx8ymgk7Bgd6FLY3N+RHNIAducHk00/gfqKHXsx7+tCH9O9IUKOSecjjB70jHco+R&#10;sYxkjv6UrK3DAGmjIbdg5+lNcMWzzUu0BAeMY6981NZYD7ix7E5Nd34aIMZwwOBWH4zAZ15Ue3fN&#10;cyeDk/jUYCM27cM+lGQFHXOce2KE+YfKwH1pzD/a7c+lNdduCvbBweRTdp4GPyqQKo+YdfeiY9Bx&#10;k+opVYhV+QnnBwOg9adEc854q4GzgsAKe8juvzEnt64FMx8udv1xQzHAGaQYz/OnA5cEHn0707go&#10;MAZz070OcDmnQgZPzdBmiVc/MuPekTCr81IAS2QaNvpjIpSVzgDPHOaTHzZpwQMw5wM9uKH4PXpi&#10;lyDhSeKPl7ZpyRlnz0p5QbTjt0xTM8gYz9epqWM7WJ/MVIzBjncBgUm/kAHqcfSmmTGeenANQt90&#10;se2KZkDjjFNbAGevbPSnKQq7S3UUoUbeMDjPNRnP930AqTY4Azxzg5GKjYFQc/mOc1JbW7TqfL2k&#10;qM4z+NR7QCRz701Ad2OQO3FLjOT1HrQuRjJ5ow2SPbnBqTO0e3pTAwxnb39KeXjEbZAJIz9KjGBw&#10;cc8jHOKV+ox2oAyvzetNYZpWbs1KvIzkDHbPNKpJ+964oYFiF49c55oGNmMnPpSswVMZpx5wRjp2&#10;HNO+Ux45zmnxk4BbAHHanoNq5HfNPI/h/X0oyxA3MD70MofknJA4prYA9e1RS7s/l70wn1/HFNVi&#10;oyO1OR9rBgKJpGmYl+9LblN2XA/Gi5aNn+TgGoPmjf0NNYn+maVfRjwcCmEHdhQcf1okJZuR270o&#10;C91/IUZXdz6d/WkyCe/07U9VTb79qQKA3amn5fmBBokYjawPTmiR2Y5bOT1JNNddppq9vlzz+NPw&#10;B7Y9qRmX9RTnKBjx2A6019vA+YEkfSkKHcAWAHfvxQxUAgNlQeDjFIcA5Azzk5NPypYnaRxxTHwG&#10;pW5A/rTjEoQSb15PQVE+dmKHO1BnsegpCMfN144qe3RJWbc4TaMjPSoEyPvMORnk4oO5iVPpxwKk&#10;2/Lt3e3vRbXUtvKJIQuR/e6Va1K7W6ZXFssIA6L3qoRuwMcUo+XgZoGeNw/KkYsOOSDilJI9enI9&#10;qjeMM+C2Mkdf60MuO+ce9PYbscj6UnCrkE5z+GKa5Odw/Ch8gfeB4xQFYjt+PapXkRlVQoXBxnqa&#10;jOei45x1NMPy+nU0qkgfMec5FNClur/WpGG1hub8ewpqnch+YHmnMgwZODnHAOaXawwv0zQQevpz&#10;im5J9B+NBjxj5j055pCo3Y3fhStz19QKAiscMdvuBmmnzCRgDjrxSHKnDd+cD1pC2Dtz3P4UoJ/i&#10;JH40xW3NzwBzk9TTtrdOcelT2e7eAcEE813XhBQzYJ4x61k+O1McyKp4zk/5/GuTHHuD6800quAy&#10;+vHbildfl4AGB+dMIO7GDyaeEKjn602UEsTtPHSlRA4wM5B/SnL1+gqNwzNu5+XpT4mG3B/GpSRt&#10;2KNpzVkAtGee/Bp/OBkcZFIAu4nH+FPU4z0ORjkZpg5J6DntStkqNo788UoLZwf7uaN2cc56iiPH&#10;8THninr39jx70H7p/kKSPdnnGKcVCnPOevHpSdFz3GaM5TnP9ab8o7ck9aXBwScn+VPC/Nx0xnik&#10;AywfjGMY9aV87uPrilUnd7dsUhU7hzjkVKc8Y54pPLPUEg5qRIs9PvZ/Sle3cZLetQTAL0xmoXBJ&#10;3A0vXB46ZPal2cZHOO5pA2R81LuRpAUyMYPNWUIIx796rzDLfTI9qIHaNgynBAIyPSo3Y7sAg59e&#10;tMJOQCcc+nNSbV2/ypu3jIIzkDrzSZJYDn396eWB3HbjtzTQFyNrDmg4OePagKAexJHTrgU4HGTz&#10;ik+8OTjjPNAXDZ4/CjyyxU9SPxpBGcnpk9cClKlSBu561ISNmR16k1GMqOlKoLAgYqyYmiiDv0Po&#10;c1GehIXNOXgbQc1LuPC+1LIW+6KFDbeWXHuadu2jtzSM6v7YGetQsyg4POPem5Iz1FMyQeM/jSbl&#10;UktjI/Kmq3pRlT1/+vTCRgADtQT8+1hzQq5P4g1bgt8qSfYgVKIYgOV7VDNbjZxn3xVM7hkA9u9N&#10;GCV59+fWnMQv1xxj1pVB4b+VJuJXHvx60jR4XcWzz09KAc8luMYA70xwQaMe/SnKowSG98nimvgu&#10;vYgUpA9B+VNwd2MZB5Jz0/CpWk8xQpRAM8dyKilLFvQ8cnvTSDjC/jinqMc5pyfcyMdcUwsG+bI9&#10;TSHdt9PxoA+X1x2oz83fryKRl/mKaEwfvZ/SjLLmlJ3Ddtxilw20dyBxShWyFYdSScDpSqBgrj6Y&#10;poYnALHI9aU/e3c49ulCtg560oY9NvU/hSmQ7UXaBjuOpowSeMZPbODTGHz8rj260o5iOB0603Hz&#10;5U/hTi3y9eRSM+Tzk855ocKRx60KM/KaYysijJ6+tOGRz1oG1l6Ecc59abJu4+nFC7s8Uh3semV6&#10;c9KVUVRjvjpS4PHP0p2WUdMDOabMMD604qF4BycA88UA46dfzpxCtyQMnFQlGDELnbnPr3o+bO39&#10;aVWwDkj8e1ClS3HXg5FNZQrZ6fzNKzF1VWUAr6UjMd3b0oYllbawzn1qzpqM0o3YHTrXo3h9bG1h&#10;zPdQwhl4UsBiua8czWslz+5nWXHOVII/SuW3LyMDGSeabwGyPTp1prD+7mk3fNyaU5PDZ6daejLs&#10;PXNNXhup56/SnZG71B9KGIZT2Hv1pYACpAUng/nQyqccex9atIQF/XipFI2DP6mmqSCR2oViMZGM&#10;fhmgcDnk+tOx82AeM0Z2cAfjQDx05oDYxxTw2W4GM8dKeqjt3pSuOPemsWDAUYIYE9KTcOwNIeMd&#10;OuaUkgHbnAHNAYhcdzRuBUcmjHO7PakViWP6UvzB+R+VTqrH7oH41KFI27jirMOwMB6VoTrH/Z7M&#10;QvGD6VzsoLZNQrkuc9PrTyo2ZHOKaWIXFHBXnrSFRnO70qRSQcAE4FMZ8pggjPrSMpLgD04omXbK&#10;SuCMdcZpPvqDzn1puSV+9TgjAlj6cCnMAGUHjnBokChcN2JpgCqTzmnL+GaUrjJ3GiTIUZIGcfjQ&#10;ql2VFHWkZSvVj+NCNtxyfXPrSpk87sY9KUKGkLFscZyelIRngN1FIcswwce9PQbCW5JAzmpXlkeM&#10;Bm/DoaRfu5AI6Z9adg7sjPNSLGCNxYjgU5EAyZGHA71UefqVHHrTknYgFk49RUy4KDjg+nXFLdJC&#10;j/Id2AM/WoXOc7eAB3PWo2YH5iB1yMGkbBIBpoBPTt3pOg/wpq7s+n4UHP8AXNSW2DIM5xmtNFAO&#10;DkDgc02VEZNwHfA96Qjch/lWdKuHP1qKM46j9KljfYxkx0xncOKkimXy3j2csOtRMoC8NTMPt608&#10;W5aFpCQqjp71EWwcZ796lniKSHHIIyKiw3PTNNPB4xnHT19qVztABUg4Bw1Gfl+XGT1pCvG7Peml&#10;sHdtzj+VOxmkwef5U5iNu3FNO0DaOnQ4pCOcAnHvTlOFyOexoX7+Qcc5pkgwM9TmhOcfMAc456UO&#10;nzMm4cEjK+lHzBQvXkE0qnLcDGPyppJLeh5zzS55wzYpqfM479+ae5/hpBlW7Y4p698kjjI460hf&#10;5zznpSFjjeMd6UE7eAMcZxTWG7Ix7U0kl8844pyEL6c05juIHHTniozn7o7jFOc4bA64FEoZkHzZ&#10;wOlNUZ78cc4pzLgkqcgY6CntAyxrJJ0PSoQSF+hzThj9B1/nRu/u4zTQcnpgilJ9TTowWIxz9aee&#10;CSw9Oajf+Zx7Ug9s49eg+lIWAIXnnvQXAzkn0yKAvX5Qc+vNIirg/Lg9OOBimuwY84696E3fwsPb&#10;vSOrtxuGfTGKaCQu4KcZxnHGal4K98+h7U2RY1BL5OfekXByRjDdB2ocjG30NA3EfL19cUj8jbkj&#10;3pilWPGDmnAfLgkAe9Kiqvyr+Jpq4U43DqTnvinYPZuOtLtJ5yepzUiAbuox6UzIVuP0FXVHPPOD&#10;jjpT2VQf1GOaayMCQ3HGRx2oGc/dyewpxAUAeopHGV460pjIXvj86dnCfd5zS5wMHGT60R5BYHsa&#10;lGPvBccd6aTlPrxnNLtOCGI4PXqKdPM8kao5BCjjikARk4yD+lNCjHU0w8EnpnilbLdPx+lGFAyo&#10;oCk+2BSKCGp5OXAq8iBYg2eSBTGfPGRgUsW5ug9+KlubtzEIlHAGKz3HA9aYrbSflzx0oZzv4/EU&#10;08MAB0oRSzgcLnOc09owuRkHHf1qNiN2ADxTm56+2Kax56gcdzimBizfdBz+NP8AlWLODmkbGKVs&#10;k9c+nPSnIxzk/ifeo5WDtjg9RTkXI3cY4GDQ23t1yOMUinGQfUU8sC2Oo2569PaowSHBHFK7HzPU&#10;Ed6cimR8Ac9c5oyobjP4+tDnDgDHvSAkqAMDHGAKcmcDpwc59afnaPSmpuDH9DTg2P605shsgema&#10;lQncuD2onDOVj4AOGYHvT5EUqYyRyuORnGKrYRY9q8fjxUsfMa/MOvaiQbvx96ZIPk9uKiJ2ptFA&#10;jLKMA9ufSluEZIwNwPfg1Xwc8kdelDsRgnHXFIQGUEdM461JEfLfPXkZrTDh0XJ4NOkXcCqtgD1q&#10;JJTCxcpvUH7pOM1QunM0zSABMc4z0qCPI9zTiMoRn86VQAAQRQTyDmhixft0xwMU5pMqM5ODxUbH&#10;APDFuvHIxStIxGDk+5pMcdabnPI5x+lPkKO2eRgDIPNJhSDt4BOQByaTK45z1PamFQYyA/YdKX+L&#10;C9MUuzAyO9K8cgb5hg+lNwVyvfvTVICdiQevU0AnHB4JPWnqB6Z7VGVGOAfqfrSkKcg5J9vWkZew&#10;44zTX3B+5qWNWMZYd6Y2eT3+lKwzz19fak4Hy4HXOaQkod1KTlckDnGaCTjg9KVMBT+VMUHHWnuV&#10;x97sKUADn05+ppHBHoc88dqh2bju9OKmQfLjac57dabyDvwR9TTtw3AHB4xzQ2W+7xj0pOf7x5oR&#10;mz0q5f3kcsEcaJt29ec1RGVGevt1pCpU7sdSe3FPAXn5Tn17Uk2dwY55pNvyZ2n8acrDb+AGKViN&#10;vHPQU1gQfu8E5pobbIPl4I79KdtO3PTmmYz2PTvTo2LN8x6dKR33ZzkYqNMDjr9fSkYsuWxgZpXb&#10;dgKhLfmaA21F7Y7elI2DhyQOvFOLA4wAfXOaHVmw3TGMUjbV+ZufrSAjduQnAHOTTdp4bcTnNHLH&#10;0p7EDgjI7HrzSMqgHJPTIpvylR1znPsfanhG2g9jninF8sVB+gpdj5/LNI6kNgZz7cYqyrnIz61N&#10;1+7+dKMscc9MZJoUYOGIPam9VA5GRTk+X5TnHXFSgEHPH0xUTHLmlj6jPanuSBgADNOXdjA9BSx/&#10;dK8E9eaQkbTgGkmJxwPSkTgdzj0OKlaVeDg46AdajKgjcOmc4NMUYDLnB7EU5vuDFOYBcHkjHNNc&#10;4bdz0wBSj/WAnOKuRsPu7s+lMY/MPSphhIi2SPQYqs7881FMRjg9CKa3TI5OelB3YBIAOPTrTWHz&#10;fe/DpxSg5P3sdPakxtJLE/zpoXd6cHGKAM8cA560Fe/4U5lI9M9uKCo25b3yKacswxwB2p7RlBtY&#10;bc8ioyx4AAPFDnIz2xQmF65wKeGA5/Gm7eSevPc0rMCuB1zjrQgViM/KAB0p0wAkIDEjsQKSIOik&#10;jI9TSMdvJpQBt3AHimrkAHjGcHmnE8qg+vFOdm5/ClHBPzHHalwTTtrbc56nFTfLjkYxjp3p2C1z&#10;jn5QODTJVZ7qIFxlm6hsAVq3lrBJaukaqjoM52/eFZNsmFGSBTpNv3mqI/oKYRlDwOT170LLiPZg&#10;fjUUrEnOeajDb/r9Kc2UGevPSmjHPIB60ZOP1qSKYxrtI9xx2qRbpgTkfTnFRtO7gqTnuKiDMvVe&#10;CTQoXdtHoKR88qvzfhT0A28g547dKI0LEnBO3rzUZOKUEMQu7oM8mhsDO3vwcd6euSCxXp2qMjJD&#10;ccjIx29qd5ZQYHIIzkU3cM++e/pSKfmxnoM0jgEDk89qVEGRnil4VtvWkZs/KVzSCRn4OR6fSlJ3&#10;McfjmmgnuKAvy9e+cUu4RqOenp3poyScZxwc0BiX+7+dIc+Zk/zpBnP3hknknin42j7xyPfilY4w&#10;M9Tk0bVViQDg+vrRtHOfzphwoI68cUikY9qchyGzSNtzx1AoOeeD+FNU5p+VVd3HI7etIW+Tpk5H&#10;ahMbTlMEng+lKylSKMFiFHP15oYDjK4poYdsnjv60vHNGAG5YdAcUBdzfKACfWmHPHrz9KeSQD8w&#10;69OlLGSeB65p8zF1C8Db0prFtmzbxnrjmmsny4+XGc570KzRsp2+444pFVzIqgZz0ApxVR976D2p&#10;si7xtLEd6T5VX5jgACkYYXcvt7004dCelJtbbntnA70HP3cfL6mmhcPuEnPqKk28bm703CkBeOe9&#10;OSPA68Dk/SnhSEH3uAOGHb2pvAYrtHTjNQ7NpJ5PPb/Ch5DuAwcZ7jFIG64zuJpViXpkkjFO+Vvp&#10;TQP3fQg5wP8AGhCT8xY5/Sk6Ha2enbjIq0su2Eoo3Enk+lRKSw+bOfbrViPLqSCBgZqVGyP8RTwr&#10;5JyppHXA+bGemKaAMjHTp6VKpVclu/ApWbPSmkfKD703t6e+afksBn9OtSQgtJhuFPrUlxG0LY4N&#10;QHcGyFx3p2/cuCenHPpTd3OM/lQDh/m6deOtOUjPGcdKJOTxwc00EjqvbFKyHORn3BpXAPftxUsT&#10;AYzg8Y5pwG5hu6ZqZ02jIzge/amGY7RwCBg4I61A5DOTwPYcUxxgY6HNMfdkc/lTj0pgyRuJ9hzz&#10;WhpEdlIsz3MyxbV+UEElj2xVOZkZmCk4J4qNySePwp2Cy5OOBjiotxH8PB5pQcqGOeOBS5JYZz+N&#10;G4KQM08l2G0knA7mmKMLnuO1Kc4J6D07UmF554FKCBz2oJ3AnJ56g06IDcFGMnHWlZTuwT+VNYny&#10;8Due1KrnYEJPWkb5mGM4700kKdpyB096eoVk6nqD7UxcqwYDPp6U/Ocn17Cnbc84P0Io5KnAP0Ap&#10;6HJ54/xqeLBfH8qnEZWVmyBxkBj/AEqCWMi+t90bEiUHC9fYfyrWfDLNnOSMY96yI1KFgcUsgUYz&#10;xUBXK8fWmHcD8w45703rkY/Smt2GDx3pCdpyMnPrTWwFzk5JzjHFNO05LDk8UH7ufbilXG7PXtSM&#10;W3e9N2kYG7qakDLt2kkn3phPPJHJFLnBI9u1PUMDlg2MZyelPjlaJXRHwH4z3/xqFk3p2Pbjmo9p&#10;Azt7cmpFwrc5xxzVrCG1JHODnsT/AIiqm043gHrjOKccbTgnHPGaYFz0FNc8kAEDjmkPQfL055pS&#10;SwwPT8KXZ8uGbHGTg0OBt3Bs57E8ikHA347YHHNKAuwMAc980gUqMdc+tHQYzTG549PWnbTyd2Of&#10;wpFBwWCsdp5I6UzIZvvYzjinRIVyCFOR3FOOGO7nHHHak4U7QvHsOlKzgEYWlCMct1pHGPp6U0DK&#10;9qcM8DlcjjjrQ+AcKPm6UuCFx0OKYSAnQjHXFCgHDH+VOQc7ueMdqP4z0pGBxn1xTFB384/rT3Ug&#10;gq+7Iz16UxW7BcZIHXFO6e/alIHXnn17e1NbbnO7ntSkf7XbNIFHZh1Geacm4fKp609U2/M3J+va&#10;g7i5bseKaULNgMACM88UgyABnJHAoHy9AMngcdDTWGWweeBSYAHf8TmmlWYEHuMUiZMezPIOMUgQ&#10;BcdKlEsYtSjRKXBzvyaiZ9yE9+uOxpIgud3Tj9aep3fLkH0p1tEJZ9jPtXOSQM8Zr1D4c+EdDvis&#10;t7sdRyQCf8a2PiZoGkx2SLYqiImRuPbn9a8gubYIdjIxI4JxxVWQFXGOnQ4prLuOMcfrTXjKnc34&#10;CkVMMCCRnjgZ7UPllK4xjk570m0jkH8O1KdrbRgrz2pXKrz3oU7QMsOV/X0pyqWyd2AasIduc5NP&#10;jznntUgJA4zmhznaW/LvTtpIx6U3PQMcjr+NA5HH6U8ghSAS3QUmB1YHJ60oJDdMjP41ICQQyjvn&#10;nvWhp9hc39wiQoZGP90d6v6v4Z1LToBPdQFFb7pPQ1gyoA5pgUI2elKcH5sd6aPlzyelC8fMeooz&#10;tOTz70Fg3qPWlfaU78UqDC9akLAEYJpWkYj1x0qPOB3P8qVgByDg98daarE9etMkBT/CkH3sD055&#10;oLD1zTmY7flJxxQSCu3bSb8YBXpz70mc5ABpjFtvzUsbEHaQOOaC2W7jHNLIoxnufSlH3Sc801c9&#10;SRQMtu3f/Wpyr8vGKDnB5pCBgA9MUhIA5yadHuJAPfBx7UOrqcEYHbjFMmO1+G/SnFyuNwIbGeeM&#10;ilX5j6nv3pV/uhsZ6jtSqAW28cH8KCp24GBxzz2pdhBIDE85znNHzCTAYj2FSAKV2981Yt15yD0x&#10;U8g+YFjjgDJrPuZTFdIwwwDjg8it51JjDZDblDZBz+RrIAzI4BGM0NkEiosFJOTwB3pJOT83TjpU&#10;bA7uM9AeaYxI4peo5GABUeFxyf1pjffp7DrjpgUi7QO+7gY9alWORwcJnocgZxSOrI3zcc8+tRsq&#10;kllzx3NN2Nj6GgcLnFG5ySNxxjPFLzt/lSwBVOZWIB5GBRuTyz1zmmORsXFL/Cuf50u4r8uSc0xt&#10;zZXpSqcDnr0prdMig4wP1pV+VzSOxLEZz7UoIxt/A0iDOGJ4+tOGCnzZ6cY65pCM4ZcnHUdKM5X5&#10;hTX5xtAzgA470bQqkH2xn1pqMwzztBPr1p3AYnBx60KMjdz0NLsyoz34yelK6hcnjBGMimHaW6tj&#10;vzUofbEVwDkjvzTNg6nn2pSRjGAvpz2p5O7vjHQk0zb8+R94c57U6Rt/cFvyFRYbB3qefQ04jjj0&#10;x9Kep3Bfl6Dr60xju4PDU0v8vbjFOgUSTY4GfUZqea3MMKSNghifumq6hdwY5IBBOKa7rv8AlzjP&#10;GfTmkLYz/d96MfKGUjih2OBnIbv6UgwFGD1NWdOaNbuMzgGPIL/Lnj6ZFWNQOnNcyNaeYsWABvxn&#10;NVXG0YHb19KbuYLx+HoKFUhtx9vakYr+uaTah6MeR+tR7G27t2T1x7U6QhCO9JhR83y01Wye2T6U&#10;pXKsuCR646VEHTpjpTiu0Y457UodOCFIwozz3qW0UGXcvBOBiu98B3U1vqMRBJjY42qfWuq8bvDI&#10;Aitk8nA7GvPr+NRG43lmA6AVzU7FvvKvX8cVAGVfl564pj7h97PApUJkAPORkcUuGbJ3eg96X/ln&#10;yDg0H7nUE9emKawXPzDn9KVh13FVwRtz608sQPl/CpkHzAnmpJGydyjCn9KI/lAJJ/pUkmB6YwDx&#10;TkfKDOeetKAGO0fTmmsApwGPGRx3oz1JyOe4xSkByTuOPagKd+AT6YJqTkda7/4UXun2usodRuIY&#10;YNv3nJz9B2ruPir4h8Lz6GbewuYriUjCBcZU+teFXD5cnFRNktk9eDxSyNz9PSl3/LSBgR9femFi&#10;Tjn1/CnDacY/OnD73y/lTtikHNCcjHFK+BHwTnPSo3BKY+lOGQMk9Dik3dePpTeSwpdowWwR2ORS&#10;OF7D9aC+Pl5pp4GTz+NKgZuMn0prblIAP1JpX6Y4NKpCrkDoe1IwJPPelbOBjrxTAHwMgflSAllP&#10;Y9jUpRlPzZGaaCwPIB4xgjNIG6Bh7+hp+VOPrimyqBgjPofrUsR/fqxPTAq3qUsUiKFwWHfGMVRi&#10;iDE8qMc8nrSN87YJHAPU/pSDAHykcjnFSrgRk5AORxjmozlT0pWz16iljPGD3796dvUNUhOGyq1K&#10;jgk4yOODVlW8xCWIyvAHrWTqg/dM2CeeD6GtvTr03Wjxu5w4G0kn0qlgiRjk5JyaGYZzjApjjc3X&#10;k0uwkbfeofKDZZnGc4AqKVDuHHTA6VLK8Zt1TbhupOMVWfGKYmepz0pyg5yc+nSj5TyeORzW7Zxh&#10;LNCRlmPrVXVI8/NtA96zsKF+nXmkUqOuTk8/Sh3jYBR+lNztGSAc8ZI6UgfKgZzQ/K5x/wDWpX2j&#10;G305qPcdgX8elO5zzkcUZw2P5UuR6DpTFLDtjBzQSD14xxS5Bz24x7UIV/iNBADFqMr1UfWkKYJJ&#10;pQe3vTxyhztOD170gHvzjimtx9719KsW1v56sIgzSDon+FQqoD/OuMdu4/CkKoN33sA5GODUWctw&#10;Tj3609uE6nr07U7cWiCsoGO/c00jaKWGPzHClwgxkkjFLjY2DjPTg051AX1NNXLYB6DmkfIbjIz6&#10;Uvo3X61LG5KZOMVFMMcjNNTLEDOAMDrinFVGT1/WmSBM8Z6AcimkZHJIyORmlXbsGOh544zTX4DM&#10;c4oAXG7uKaRuX5RmgKQxxnoOvPNKT0b5SRg4pR9/7oxnIx61KZFSPPXjvUe7I3cc+v8AOnFtuBgc&#10;dxzSsSQBz1pRu49c9BzmkCZjB3DJJ4z0pBsU4X1ob593zY4BPaocj72D7ZpF/wB3t+NKSq88+9Cv&#10;8pO8jd1APWmH7x28/rSKG3fP27YppJDYX1BORU1soMozwSc5FdhoUrIhRSQw5Bx1rZWZ5Y2LsWO3&#10;ua5fVHka4fYPu8E4rGnU7ypHJHcVHIqrnKA5GOnSgqpA/eEDPJ64FM2fM2zJ9c00Y7rTXU7Ttbni&#10;mEsGzg+59PenZBz19vSnEh0zt4POetCyDdjHGKnwSOMD8alQEHBYYzjJ6UpXB2//AKqEOGyRxjHt&#10;Sr93fmhA2454OcZJ4p5XuexxkdKDydqkUoCqcH8aXJHK4z2qT7xJc80qSYb5e2QOKVpnxgdPQVEW&#10;PfrwaMHAPNDqG/GkO0de9Cqo/wA8U1VOCwp2CCARTs/Ln6Uo4HGcU7cBnAPY+1IccdCT2FMJxyKC&#10;+e3Wgbz6Uqcfwn64pVYsrDOM1GykDHXpzTQOB6U4ruOOnr2FLk/wjH0pqnJ/HByKUgK3T6H1pQc7&#10;lx0560xlwQ4ORjqBQrA0o+YEEVLC/kAgIrOSMEjpTLiVnk3HFMbO7OAM9MU6SMiXnAFSQJCZC0jf&#10;LnJ96fcgKowcDHAPWqrE9T+lSEr5WCp37uueD+FMUsRjpinxKgQ5zk9zSKwUbcjp6UvH50bie2MY&#10;poJ6E+lP5HU5xjoKeFyvHr2qQjhcGpbdcnGKliP3vSqOqOY4HUYIb0q14eUHRwcn7x7Y5wKYrEO2&#10;TkdKVjnJ2jnA6UmPmzj9KY7Hd9evtRAQOueDxSXZTeSpxVV2+QZI9Kb1PI+lKwJHy+2RTWyF6kj0&#10;zSrirEd1IE+8cDpTpbuSXCgAgc8jOagLnc2QAD1xximDjsO1OVTNKEGAcdhSSRFJDHkNjuOlNO0L&#10;gA7h+VDEgY6ZxmmLhfUilPPzccDPuaWTPy8cflRnvTG5Bxx0xTsn1/WmnCsGPXPpSptI2nntxSOv&#10;Of0pGGOmMkcfWpFIClfYZ4oYbl7U8RYwT7ZxTFOfl96YVJO4jn65pcZHJ780+CZ4ZUkicqUbIweD&#10;T71vPYybAjt1K9/eq4DY59qQYHOFHQ9Kdw5GCDxz9aQ4wueg9Km+8OBjnvSvgIemT6dah3fMPl4x&#10;609fofxp6snOaZLgsB/9agZxTVBx149KSUM2eoI4GaRchMbee9CN1/ChwWP3u3H1pSfl6HjkkUj8&#10;pnnA/PFN2oV5ZsEfXmhPlHTimDJbH3aU5C7c+9IhJxnHvzzTxt5OD14+nNKCDxtI5pXH7rA/XtTf&#10;vBepNPztHzdc+tKp53LxjoaiZtgKnByc570uQHDcU8o+1mAJA6/SpzFC2mLcecqy7gPLLZJH9KpE&#10;7fvc5J60zcu47mzmkC5789c9KaqvGW6s3UDpTiP4ieemBSPuYY2j6gc1JbcSrnPHFdj4cQlmkyAo&#10;HNbABEzgZ4B6VzepKY5XdScE5z2rEdt7Fic81HI3bdg8VCMFsdaU8HcWwevHGaRlyv3vyPNI21c/&#10;h9acV6jrkYpjr8m3oOAO1ORdsW3+fFBXKbSo/CpVIK8Z/GpFIK+gz3oDHIOMcfWngg+vXsKQ8L3A&#10;96eCZMgdzx7UMeOtAA27/wABShhnAHNOjk8tg+BkdMjI/KpA6tywGTUbDB4OKRmJGMdO4o3EckUq&#10;MxY0jbs8AYxSgl4+eopuCopWdQpxk9KMk8+lKPQHr1zTuQ2Dj354oJPVeSetMLYzwe2PWnYKrhgf&#10;Q5FINo6A8ev86AxZsD2p4+RsBu/IzSYz/CKa2flPGOhxSsUA/wATTGJGQBnpQWJIYdfzoOBy3pnp&#10;0pAM4J9OMUpYhs4HIpVdTgEDAP50FQWIxgjnFK2NvGCajZQwzu+tPyPL6AkHOaahLAkHv0p24lhu&#10;x7kjinoV5yB7HHFMkbzXwcDHTNKG+bAAwMdKGYnmmkLkYPPHJHenFwGPy9u1RkbjnHHT6U4DKjHU&#10;fzqXciw4H3s8mm/fA/hxzQh4IIz+NP3YXv7il5Tp6VNCDjg471LGf9IbJymKqakvmR7Mc54xVzTl&#10;e303y3fO0nHHAFV4m3Fm75pSXCfj602QsE9O9NZu+OOaauc7efXpSXMDRsC7ZBGahXEg+npTQckH&#10;0qS3LeaNoBI5wO9EoLSthCDySB2FQtkGnLlm24JwM08IcrIRgdPrSO5LHgepHSowRgMR0qS2kEU6&#10;yDkDrkVeuVtpLT7Zbo4YsQytg1nbicmmsxc4yaM4465xSxKSemSf0qSeJoJCr+gI9waiBywz19aT&#10;nij73b86AwDfdzjHakZgOi4py4xuppweSMjjk0p3DJ7GlRgG6+lX3CiEAYBAz9apA4yCfehnzj5M&#10;YGMj+dHGwmmcn25pNxIBobrj6YppIUbfypUYDCgdsmnH3AAA47U5SwGRjtkdaVdpbLZ9ABUhRWQn&#10;gYPTvSAbQVHpxSLgD5s09tv90ZpNq7v7vFMb5enSomHfcTz+FK544wMe/WmIeG57nikXJPYd+KmV&#10;kVCr9DyOOaZI3yjH5U0B0jBxwenHWjqQd2D6YoRct2+pOKTcvP170pXIyFHUc0mDnjtSnmXdz+PS&#10;glwSSeCaA6nk+wpz/N0NNQYPLduue9I6AEEnORnjt7Uwnk/p9acJnXcnzDOM44BHvTTkjPTuajTP&#10;VmJ9qVEO7vQPv4HFIzgHPcD8aaGXI+VsEDqO9S4V/bGKcBsPyuGXjmum8KuWfyzzn0FdJqcUlqwf&#10;zAQ49MGsDWbZw6uXwH9+tc1cgCXaMcHmoC37wnHAFISOfL6dzSICz/N2pXB7c00Zzng84xSNIy4J&#10;zRknqQDwRk1Lc3QlgRDGoZBjcDnNQ/MqBi34d6tDnGT0pSeQMg/Q96VgSCDj39qUAKNo9aeCWQY6&#10;80+NGznpSMCp7YOaAoCAA+1PRfmBIpkqnd0yDycdqXad2R0x0NNUgPyc/SpUxyMHqTzSS7em3p3o&#10;C4HOeaC7D5duKZ8w+ZScUF/lBGMmgDdggEevoaF3Zx+BzSgNhsdTinNuwMdeppi/Kad82Pl7YORQ&#10;7c4bOe+fWkX5ifmPFKDjtj9eaU7hlgMjvmjceNo60EBTt465460wlutLjaMnvnikUAnkdfWg7v1p&#10;SAEOewpmDtzzn60BTnB496eVwN2fY0p55GMY7mmbOM8D8aUbgaVmOcGnKFC/X1pArjqfl460jDa4&#10;I5HfihQGO7pQgzwT0HamoRndnvQpH/16lj2gMDknrmkRhu+valuI9o6jBI6c0gLBcHuOKD8oz1HH&#10;SlBwc/zqRTnp3OKkBIPHp3pVYo6lvxqeZQeU44BouJNtsY1DFvTrUFsjFMAc+mM4p5wOGxgYqN+4&#10;yOegpg+X5uKjdmOPlou5Gkxv7KAuKgDBFyBTOrfLn1qzBIYh5iD5x0OM9aj8zOeoPc+tEyonCsSC&#10;BmmZIXA+uc8/SnBsgAA8cnJzSFvmPT0pCNzdqQIFyx9acPudTj0pkilUByCepANKnK7u9BPAweaU&#10;tjuRjHI6g1c1GeOeOL5pHkUYdmHWqJU8n3o5bHAHGOBjNKzYUfLQjMWzt96Y+Q7HA5PFOznij+HJ&#10;I69AaaVB/E96cg5zxz6VPvJQ9fTmo8fN0HpxSBSTznJxTlQ7eenNKvlgEMpJzkHNRD0HAz1poBZ+&#10;OcUhQleo9OBzSJvIxzn6U/aV6njIIGKcC38OKReozkHPand/vn86sRwTP9xCT7dqRoXEm1kIPFNZ&#10;Gwc/j14qPnlvakY9d3aoiM/T0FNBypPPJ6EGk5LlB0PWnyfKuCuSOOlC8npnH6UhGW5xwehppyVx&#10;u4HTHag5L9+nc0KSO+cEZxRwM4zjJwO9ORf3fU4JHehDj7vP15oY/NgDoOf/AK1OX51PIz2BHWlQ&#10;KhZWDDPSmvgt8vtmkHzD6HFIdynbSnGev6Uh298fWm5Ayy49DkfyppOxScA5GOecUwuwxzSggNnP&#10;bvTZAP7340seCrdT0xmnKyhG29cYp6qNoYkf7ua6nwZGX1GGJU3EnODkcV13jWbZaRhVJdSARj7t&#10;cDq1887bGGAORg1jNIF54z7Ckl+Zd3em/cXcpPOOO2aGxjO40JuzncfpTdy7uvPakds/fbODwBzS&#10;hkYc5B7Ck3LnjB6U+VQcccelTr17Ee3NSA9SOmQcilDrjnjJHamgrnp9PrWnoEUUl3IZQpVE3cmo&#10;J5N9w4RRkk4GajKblAzn3puCFz796cj7lzxx6UqDerNkAAZ5701+c+/pTQV3Zz9M9aU5Ge2BnnvT&#10;kwy4btginh/nHp0pjDLMPw/CowCcrxilKDaD6U8MM45xTMEPmnr03dulAxu5/OkbAByeD60i8AkH&#10;r+VITk/NzjpQoOSOO3QUoHy4NPZg2PmGO5zUUfXkg+mKcXxyByPakZi2Tx0x0/WlIBTI9hTmVdgx&#10;k0I3UY75odhjd68U2PO3heuR6UMB3pFcdfcdaFbY56AfSlI3Iw44pIvlfkfXNSSRnaG9+g7VJDGg&#10;Ql2K5GRkVAcliN2B+dTFIiSFkA4zz/Kq7j5htz6YpxDbOgznJ9aUMNoXHfqaaqAEgEDnGaFyNwzl&#10;s9vSnIAMHPf8aexOOcHPHPNRzEgD+lOYNwSDSoMgHHX1qQ4APYjmnx/Ng8Zx+NPUYbDcijZwfnbj&#10;HGacGyOAM4+lWLaJwvn7o8Dk4PP5d6qzPvmY4wDgADioip259Pzphb5c47ikDcqGbAPWp74W4T9z&#10;IH+Xnnp7VS4+709BjrTXwR93tTg6eUELdOetK7IAu3k9zTFJzkt36Ggcng1JAjM2OPephb4TPynn&#10;GDyaqvw/yg496b0GT70qqCODjnpSjk8+1DnI4/WkAAcNnP8AKhjkmnY35yOP1oZWDd8du1Mb3zQB&#10;k8Z/OkYsuKUKQmWB7YzTflPT8BRwc+tKoLEbWB5yMVMqM2QW7dBTCjLzk0DOB/OpYyOnuBV2yWJz&#10;yV496juok5dBxniqco+bpgU2MfLx3p4RQQeaJRjJX1/Sod5I6jNIx+cbeM96VhtA3YJBPfPNSQMS&#10;4LL1IzXQaeyRqCwAHbNJfFHcSKB2yAcdKzpEOS2QMnoTVKcFMgNkDqRVdzljt6980uMIGyOuMZpc&#10;jnOcdu9N3Hqvf1p23g/40zJHygD34oPJXkdefal/h+ZqaRtODg+9Ipwx2gVIdwUYHYcCgEfdHHSg&#10;DaT3P5Uxyc4FOU7U7j6U5zlQdxPPGTSHOdmMZ5ziljVnfyo1ZmwOOtNfcI8HGc4IqMHA3H149uaU&#10;lCxOO2KPlYkc/jSMwPG4fh6UxsDHzDkd6Ri+4r+IpBuCEZ7UwA7M5YY45P8AKl3KuPm7A1NkFw3I&#10;xzx3ruvh0k32oTIwCqMNu9Otdr4ttNMl0n7W1wgk28/NuH5V41qUka3UhQttz8tUXGTnLfSns2EG&#10;OMYz9KZHKGl2noego+UM31oZ23g87cg/hRJJyQq9T+lMZWYbx2pF3YCnGTzTgQiggj3NSsQ43Kw6&#10;+tTptVSCMntT1zjHY808rnGM88U1gAByDxn6U5HfHDdB24zSwg7snIqQ4VRjOSeaaD8uG9e9Nb5S&#10;NvHtShiBxznrmkLNuHFOXG4FvUUp3FvmIwfakOD07frT8jbTyc5A7VBnadx70uTjvQODnnrj2oPR&#10;sHFA4B54pcg9DznFKOTyRSzYwOPaoXwMe+Bz2p7BlAJ7cnFIz4YnFG4Fe/PY0qKpG5uD04oKcZzx&#10;3zQzYBHXOOlAxs4JGBnrjmiLOzk54pQdr9KRlAOc8UKw2gD9Rmjcob5v0pm4Z9qU4Z/unNJhiSp4&#10;6EZFTbRs3ZHHPpS7jgimO+QACxwOQaRDk5GBxmmlct1FOJJQDPQjH0p8cM0gLKjsg4JC5GfSmsrD&#10;IYY9jwaa2Qnt6+9KDkcGkz7805Txz3wee1SRReYXORkDNMOQdpNPjI5wQCKXnPNLC25/wqd8qR34&#10;zgU7YfLMpIHOMd6j5BGDSOpKlgBkdeMcU0bhgdO/FK4/hJ6+tRMvOCcYPFCDb1zzQ6qqDjkdj0NR&#10;Mp7Ac84A4FKHUps28njOKZPGsQUdv1pMfMPl/OllOTuUYPemkZU464qzZbF+8e1Wn2t0BrPlxu6Y&#10;560w0AHpx+PFDMuOnzZx7UuCf4D69MUrDC7cc9eaaPSn2uRN8x61oTGPyyW2scYGR0/wrNbqcUwn&#10;g/NyaYMnvnPrSnP97jjApcN/9ekZcDg85p0QxyAKsRsoPC00nrvXHGeeOKizu5yMcjHvT1bPA70h&#10;dl9Mjt70G4cLtMh29QO1R5LDIPX0NOj68kdhwKkYA89M8U3IOOfQVCO+7+VIhZlwfzxT35iALHnJ&#10;4pVIUg88HHJq2ty4+UOen1qdrrMexR1PWo2kyo3frVSYZPGecGoj8p5HpUeW3YIXGMcDmhgdhHoa&#10;VSfTj+lO9+eo7U8oduVbk8GmuhVd1MJwM+lAz345oYFfmPXNJliucD/61KZGV9ynaQc/SmszZ3Z5&#10;75psf+sztHPen/7P8PSlYYHb6fjTQ+3nrg/WnRSPE3mI20n9Ka7lslmPfmmYUnHJpWwxxgjjrilV&#10;fl+YHmjzBlnGORg5FMO0ryDntnpSsfkO7HpxSISUC9uue9EjKc8jFRN1z2PSnREFiSeQMYIq2s9z&#10;ApRZ5YcEfKrY4phuJmGx55XB65aoZlb+8enegnA3cZxRu3Rj1701YlD+Zk4PQelAI3N357mnMRsG&#10;RnAwP8/jUSlmXggHjrThuYYz8vtRjjCtTkRWzjcdvJ4pM/eCrzx0FW4t20k9uxqTOCAfYjmnK3OO&#10;1I33s4+XNI2ccZPfA5p68Dnj9KJB05PTNTZXycY+brmoVbf976ZFKABlTnjpjvSA+pqRVUrn06Vf&#10;0m0inkcSt8qdcdR/nNT65pJ01lHmeYrqCr461kKo+bc2DnHWiNgPXHHWmjdnJNHJJ+vNKBxk54Ha&#10;mjA6HtzmlJzkr0780KwByPanoM/iKTDY+brn1ppjwck8U/cTnntimFMEkZ7cUAZPOBgU8YABOaRw&#10;MYDDH60iquM8nmlZQW24OPf0p2SH2Z5zj2xTSAsnvTQCWztJHt0p3T+HmmHuHHPtSogZsfKCe5/+&#10;vTpQAxTJ98U0H+L04pRJzjB4FK5GO+aVAmQ0nQdg3Wkwm3IzUcrc8U5FXHznJP6VZsLuWxLyQy7C&#10;/DA4Pv8A0FRTzyTytIwBLdaYSWUBm4znFImB19aDzn9aUoWHt70oBDZBPTFAxuOc9fpUquu4d/el&#10;ABb5e9SRAbscqakdwgLHLHGBVRnk35dTz028Urv+7DBz1xgmp4mV49oYChRhsjmo5CGfuD6VC7Hf&#10;jAzmnsrmNX7YHSom5I5796QFi5J7Y6UKxDZAFEz7yu7OcetLhvJLqcKSMDPNM2gqeuaRWK4AxyKv&#10;6RZvemUK6gxjOCcVE0zwnaVGQeQeaqs25yxXGew4xSBCBkA5o5249cc0qrkfdGOADjBqwqEoOSfx&#10;6UeWWJ3ZHA60wQMd3HSm7drA/qKe5ZovU+9QjAYDAJxzg0fx/d/I0jAb+4z0pDjndnpwaachRyTn&#10;mlJyABSIW3c9PapWlG3I+9mhfmXnnjHPNIFATsD6CheTj8aSQYUtz161HkAZ684waXaG9B04pFwP&#10;vHH8qTzDnHGM5olzj8BmnJjv9eaViTwlLkBg23pgEetPI3MeO+fpStHgFh6f1pwfbHj5s55wKeGH&#10;uf8AGmM2Tjac+9Qyj5u3WmYDc8egxSv8qnp1xjPP1xSeZHxtDZxz9aUkKucnOeg605DhtxB2989a&#10;JJRJIT27Dpiq7N8xK5yccU9G3E5oOWGMDr+NNI+Y5/Kk3Y+XPB/CljVi3C5xTs8HfuxjgA96bIVX&#10;1PtQGDDbyM5o/dqMsTmmlvm46GmAtu+XnFSY+bJGP0pc9v50jNvVh6GoyMr8oz9aVywXK9aadoGX&#10;/OkEnyEJxTfv8cdqe6lcHb0xTCBlW7mnOWkOD24JpFLbjjHrz1pOW6sRjFOcsqHPY45p25Vx07ZO&#10;MUOGb1Ix2NRD5TtPcd6kBOPuimKrL86ge4NIctt2jbjtSoTgbeMHBqe2ljRJNyncwwCO3P8A9am4&#10;BXqP61YTlS2ce1SIPX6in7cNnI247c4p+0ADgHnODzTWG3H+1g5XoKQY3Hr680uxmbtgDAxRJkc9&#10;eaR26DbgcUSHcwA57UbMA4BJxnmljPbpz+Vaehy3KapDHA2VkkG5AN2/8O9WPEdzJPemN3XEYwMY&#10;49qxyRu6dvSiNdrZPNNcZJIOKOAMnrmlxwPm/CjCheQPxoKgA5Ax7daaW6qMdc+9Pzg4J5JHHtSZ&#10;3HHNIR0B/nRghPvE/jinIx3L5nCk9zin3aRxykK+4DvnNR7tyYGeAMmmE4GMnNLjapxSqWx+X1p/&#10;+1j5j7YpjEljn1FGdi9+tI/I3DPPYUhDFN2R6Y70u3oB2NIQN2SefajnOBjGOhNIScgAj8DT2GJA&#10;e2c+ooXYBh8DBwMcUgZTkHHI456U0jP0HWhCdx4B75xzSnJXB7e9OQHGf1xTcDOOcg546U4q2OPr&#10;Qo/hoAIXGO1SDaqbeaYFwOen0pRjOBj1qeJgpOAM470oY8k+tJPhymQSCc8dqbeRFmXbkke9V4iQ&#10;jcHr3qxbgFDt7Yp24+ZkHNGf4mUUxQrksfU4xTCfmxnNMJx82Kc0uG+tQu/p+dBbMfOOD1xzT4UV&#10;hwwx70HI4xxSBQXbb2HSmxhfM3NlGHfNKwz155zkmgjcevQUhJBA75oyeeccU9N24DjGc561sabb&#10;rLgHmpL2y8ohzhiRg4GBUNtHIFdRj5hggjJpr2G4/cIBOOeKX+z5FbAUYHAOetU7u1kifcybcjjj&#10;ANV9uR1APpSRhM89B3pJQJJOBgD9aTbs6jpSKhycr3znFWI7csnTqKhEZ38jH1+tDgjOB0/WkGCg&#10;JU/XFAXGB2pjBmBx0AJNRhWcHH1pWyvbk9DTfQnp3PalZF3fKPYemaQhtnTv3p2wxopyTkflT0b5&#10;ty0/aztjjitC3sw654PqKr3UYDbVzUJHFOHKfjSSopjIGO1MCqEHTnrUe3bx78cU1+oOee5pyqB0&#10;HPrSOwZ88mk+Y4A6d89qZgjPNOAXIY4/CmtgZbrnmjzPlHamyKVXcpB47801jk8KCQec1IspViU2&#10;ruHIpvmkHbjI9e1K7bsdOeeKczL8vb3qOYr1yDyPejnfQ/ys2F5A600O2NzHAIGBz+dKGB4XH1PW&#10;myZGORjj3zTtxLfj26UpbJJXpnuMU1gDzu/Kmbfm+Vc9qQZXJIwT2p+5jz6cU3GUDE5PtzSsjKSr&#10;55GSAeh9xTG2ltq4H86T/PTFWEdPJ8vac565qGVtvVc9qXnIO7qOKa+W5GDgUnmM2MKo55JHanxM&#10;Pu/jnHFRfx4/KnK21uinI5yP1pygbNx5xxRESQcYU5Iq6nTnjmrEkqy4GApVeT0zUcbBSAtShSQW&#10;4z159KHX5Rg9Og6CmnCqckZ6VbtLqKK2kiaIOzfdYn7vrVWYrnPvxikXp347etIVw27vnoaGLA/N&#10;jB9PSlVSTkHGPSpbacwzRzAElGDDDY/WuxMNj4j0xprQpBcxqDKr8c1yM8SQuy/e28cd6jf5cEc5&#10;547U1vmHU9frTsrnAX0GQKbg9CxAxxzSwxM8bOMHZ1+bn8qAQ3tmonBLHBPUjmnE98Z4GKVQ5A60&#10;MPmPGcDJqxbrCqGWUAjsh71FMA7k+3APOKY4xz2PT0oO49sZPahVIPPf1oCYzjNPPyng8+lMBJx1&#10;zRyPvAeuRQwLNkUKoA7/AEpi7s5x06ZFLyeD19qaV7nkjtTwQBnauQM06Ntr79mR6CgYOR36c00p&#10;+8Oee3I4phO1+BxTyo2+hIz70idz0wMjnFBGVH0z70DcvXOKfwuTj5j6UjOSF46Ad6U5xls/gaUk&#10;+WB6nPvTEfsB78mlZjlQF79McU4ggjjqPpUg3AbamVQUzwcdu9KELTL6L6CkuZPLPzKAoPJx2q5L&#10;pirpy3ccuTx8nHT1rOgGFb2wD608x85pknzfxd+gNKsnlFlVVbcMcjpUUgBUvkhwQOnFRuzFASvQ&#10;dhSfKQB8w4wc+tMKhDSuSSAAoAAGBxmljcouAB160kjMWyx47+lOgkeHIXgNjjHWlcOfvjb9aQhm&#10;H+elIVbOMU7jaCAeBzu9abj5yNvHfipUQ/eUH8q1NMLrtIDcjB4rW2m4XkHtV2105fsztGhLjB4F&#10;S2tiJIFZxyD+dJcQIiYH61z+sQkHHJ9Pasl0yCR6VAVA4FWoYAVOcA0SQYHC9RgkinQw4YM3T6Va&#10;jCL6+2TVe52gD6d/Sq7Ku4L6gGo9gDcflTHGM56/ypjfdznAx+dDAK3QHgdKi5Jp+MggtkelMLAH&#10;AHfv2NIUbK/Nn15oCNzzz/KnqMOMZ6DOatWafP8AN0PNaBuAiHpWfczeZKSBgHvmpZoIYkw8jO7K&#10;CAoqqmAvTp60S4KgjPA5+tIVDZY4HpUUnC4J6Zx6U0EAAdcjjHrTkL9lBzRjacL+gpu47SCMenHN&#10;ICdmccZ9OtO2juOvrUcgGMD0pFQqOeRTsFiPakwAxwDyaQKcEZGQTzSsu35TgjHXHOaaFyd2Oh9K&#10;nhhedwiqQPU8Cm3NtLb3BikA4HPOahAIbJP5UpOM8daXKsoBXPGMkZxTMKvH5GlRdxwzfnTQoI3d&#10;MVHIXBz7jFSnd97cOOT2oiC56+/61GzAyEYOR60q85GSKmjVccuAueveoJn5Oc5z1p2Du3LtP+9j&#10;86Y6s2OgPOaRODh1pzOAd23Oaaq5bb07jnNSgRqrK2c4GBjrUThXJVV6gUse8PnjAXI5pNwxv2nn&#10;1FICDj5eSPm9alXDJjaQMelIh2gq685yCOOKth9xBI6Hmn7MgAHHNKvyk7jnHpT42YHHripuGHzV&#10;HKox2zTFO0njjr07UrE4GMYPPHanICR0pmSW/wAaHG4ct+VKhK/L+eadnjJx6g1YguprYOYX2bwA&#10;2OeKiDEnGSCeTmkBA689aCN/oMnvTT0ODnvwaGyW4/WhTt3KGwG6+9AAK4XHA4peRwepH4U1V5+l&#10;Off+dNbJG3HfOe9ODH2wOBSSg7iVPIAoQnBDdMcUOzBiDxjoaVSSu5u3T3oO7hk6E0gIJK9TQDtH&#10;Q0hJyTu6+9KRuGKaeOT60u5ieuPbPUUgxnIzj3pMEY5OaHPcZzgdfWkYtjAyORnHFPGcY3d+9Dlm&#10;zjGetMX0YHGMZobLSFdwwABn2pwxgDPvzTtzAbcDHXPekjLZ+b1oOVJOQemKQdSThgcUbs9O1TRu&#10;BCVYck5FQrgD3NLGx3EdT29qklb5e3bpTo2bBzjkYqaEc/1qZeJD14NZ+p8xyEkkAdK1dKuWk0Nd&#10;zhpOQeMcen5c/jVJeh55zSljuxxioZhwWNMZcYwvUDBzSM3yn5efUUoO8gM+BnHHNRtgMeehByKD&#10;IGzhepphYsxXJ6Dmk5LAZ496UAkHPQHkHvUsshZgQoXgD1zSOzucMeeBkU9AyqcdaXYpG4MSeOBS&#10;DawxznPOakVOAGbrWnptujuV6r3Pat7StLE95FBGpZnOAAKu3mly2N21u6lWQkMPfpTo7mS3bap6&#10;8cjiqd5qGHwc/gMYqs17hRl93GfxrNuZdxzn8uapOokcKM81EURW5J681KrKnyheoyfak807PXJ5&#10;oaRhtBIwRnioJ7ggjkYzg1CXJLHkjA71Hlv7xHTvTt2D0Hbk9aYzMZWUe3aoH3EhR6UrlsfeNKw9&#10;z69eKSX737sMBgDn+dMCvk5PGe9PCdxzn1o3Y59etOOAQ3vgAdaeZCvWkaV2HDDAH40iYYYbJHQi&#10;no4BwAu31PWgkYLetNcqU4yDnnPTFDn5RtwOAOPSoX3ActnPvTgAVA29Of1pzlAylFCD2NRhj1DH&#10;0pVyzcdsZowTkbuPY0sbJu+fO36801xuc7enam4xleSR78UYOBj1o2nB9jQoBJ6j3pAR3JNNfdkf&#10;3R704vIANhIx1wcUxsudxclvUnmnIxKqZFIJ7daQ4zjv0pRnOF47Y9abIWBxjrzz1pVwACwxgY47&#10;mo9zZC4wD196VvWgnjJIGTjA6kURsB79QKQtlwdoBHU5oQAbi3ftTGY7do6cj6UnGPvegpfmHKn3&#10;oYllYbvm4pV2heTu6ZpTt6+vrTN5HO32yKP3gG5u/HPWkicncadu43d+mKY4LkKCelIxO7k9sCrD&#10;Z28HHOMHgUgXryD+oqxEABgnrUvzdsjp04pyLwxHak98+1OUlWyfoKkLArnjP60SdMg1GVbAOAAf&#10;WgN82MYp0fB5x0PamlsNwRSlj1x1NPX5gSQeuM9qcuA3QYIqPq31qRRweg4796hBxwrdDkk08AAE&#10;nk9hSscbeopmPzFKAQ3p60E579PanREADdzxgcUpOzgBsgnrTUOH6c05SPwHGKBgruA796FdT2pj&#10;8scA8ccjFAwEI+bAHalYqq8k4zkcU6GRA2WQH2NNJy+ODx3pJB0xzyMmlXO7dkYA70knPQ+9NGVU&#10;McHHY9aXP8W3IPpTSeN3ekZjnIJ7UDuR3NPP8I680oK4GRjjtSMoLFs/1wKHGAADjjmkRdyk+lOz&#10;gjIpWX5wwOR6d6RtuO/UZ4phIDY7ZyPpT1wc8ilG3buJ554zSbl38/TIpUyWyCPT3pxCA856inDA&#10;X/61TR4xj0qaEbptgPJ7VT1RGRWJXirGhyRvo7RgAMrnJ9fTFN2sJW+v4ilYqW3cggd6gbOeajPz&#10;HnA9KbKAo4INHQenNMZdz9utBXGGxxnGccUny7twwPYUv5dO4p4bMe39aQIzcnj/AAqZI/mBH61K&#10;sewZIPT8KiYhTn16VGq7G9c809AcnAJOO/StSxlaEj5Tz1rpNFupo5UuLeV4nUcMpx/n1rZg8y8k&#10;aeaQySsSzMxySc1W1i2EcRdBxj7wrkbyc5wSSc81W8wr09KiklPT86ux2WdH+3mZB821Rnlsg9M+&#10;mKoK25vrS8EAhuccg9qfJsEO0L8+etVJZc4A9c1BK4Uc8nFPUp5a8/MScj+tRsD0BOfypD976DJy&#10;aUuVOPfg0xmDH7uAaAvHr7UknTnjtimNIAxx04NKrjhRkY9acRsx/eqNMBfm6nsOlSr6bcYApD0H&#10;zA464POKa2R9Md6cv+99aUkMcc5+nFDkKvUHAzSMwK/Mc8U0HBzjkgc06Mb2RcH5jjpmnXcXlOYl&#10;K8UweX5GDy/IwetIAqgrgYI4PpQ7ALhfrTiVJLepzjOcCm7lHBXHGB9aRgcg0jKNoO45zg9KVdy+&#10;oxSFSw3bjTE+UjI6cUrcfNxye4pSvI4GM9KGAP4jtTFkwevbvTt/+1245pP9Yctngd6ktnaKYMNp&#10;IHft9KS5CvMXUjaD24qMg5+8R/KmsQR61Fgg7dpIz36Yp/yg84GOMU15kUbgueaAw5PbIpwddnHN&#10;MAAfLc7vambQxPr7CnAYB2kDH4UzlnZsn3qRMFNvfrk0m32PTtSqpVc9eDkEZxSlsp3POeaYy5T0&#10;9cUiZXCgZye/Wl2bJRjv604hVbKtzT2QN8xYnuR71FuBYgvjHBAGTV5ME9D+NODEjHengdz7UOOM&#10;D+VLjJAJ44JxSICvbr/KpWII2qvbPTmg/dDMx+lRDPJ6845pwUheTznmhF+bnFP6Agkn14pBgNt5&#10;55GaAGPJ6elKjgPkdhijPy+mOajY88cUvJbk8cdKceTjHTvU3yBM8hj27VFwTz3pOgwaVfm4bOcU&#10;4jCk8kjFKjKmWZeSB36VECwBI7mgB2UnFAAVev1pGOOnrjrmnLgnkhQcAmkmwGIyGAPX1oyOuTnr&#10;7UE+oPQ9PWmoxBz69alUJtOXGT/D60OgHT0xmnvB+7Jzg9hiojhGwHPX6UhXBJzxjPWkUc855xzS&#10;upUhTzzUhMe5fkwQOT600lAM4GQKYHyS3rSEZf3qSFtrrlcjIyD3pZWVzleOeKFbB4zkHmmSDH9a&#10;IVHU89uaVgAenX0pOcD5afjcvQcAe2aXGDx9D9aUKGPzAnjt2NOGDjvU4468Cn2xcXvyDBK9h0qL&#10;W962bM3Ujv61H4bLHTZCw+Tfx/Wps4mcCo2DOBvOOo61GQ2fXioyrEkEgenODTBlU5yaesY2CTdw&#10;aYB83HtwelPlXcdqNlQMnHb61CwC+vQZpdhLDGKmROfapmTblRgn09KWCNywX6dO1XfIklyADyAO&#10;h4qKSzYH5kbGcZAyM0z7E2QwjbnuRTYraQOcfrWpZQSuCu3K45PtW9pcJQgYJBHcVtRDZENo7dqq&#10;6hiW3YkEfWuMvVImKgDOe9VpdpO05H06VFKiZ+Td77vWmFTHj5CAe+KFcDsFA6etI0i7if8A62aG&#10;kBUgdgM1AxBbio227u2eKa4ZfrSq2CNzd6a7YYdetNLktgsAc0rNjPTpil5PX0pg+Ukt81NY5YMA&#10;McD1qxLDGux0lVieSO4qNjj8/wAKFVQD68UO3l42jn3pryDGefwpgbkemOlOTCgndnPb0pqkgZY8&#10;ewoJYtj1pUX8ak3fLn0JFJwVGcjnnJ4pd3OB27ikRR35znJ70jlf7pNNPzHuO34U4MQcbFIxjkdK&#10;Rl+fPHQGkTcx69uuKsLbCS1MplUbe2MZqH+D5hzj60zLABuOtIOd3zAHk8/ypVwV+b170pHHUdKS&#10;PBY+nao5VyRtx171LtXygcjeOSDxUe1slt3UdKDwvzZ9OOtK43AKvT3POKaVwME9femx7cY5Hamt&#10;v2jGM56mmhcHnscH0pGUb+FyB14OKew+Q4UdOgpFTKcL9aUAKxG4HmkG0KOOTSNtwRt6nrQTggAj&#10;vmhlbjb/APXpdvG45PtTDtO47seg9acx6MemBmgnKnPT1AqNSoDMB6Ypu5iM/wAPuacmGGe+M+tS&#10;xBivOOe5prBeTu/CriKDjcxyDjI4FSoE4647kdacpHI7Z4z1xSBePvAjHQ01c7j1A6cVIGwSO2eK&#10;UE5/ACn7VaP5v5VGx2vjtnNBHcD8qGViw54HXNOx1HvSAZzuHPQelKSFGM4+lChTnnnrQT83I+ox&#10;RMRI2SByO3amYUE8ntj0qRcEd+Bzml6gfzpg6dqUkA5A445oxx0HIznH9aXdg4PP0NKWBGTSKeTg&#10;4+lKTxjNN5U7f580hPIxzk0McttwBmlDYwSoOD370jkli2OM8dhSyAeuOnFRkn6j6U8fKCCACKFL&#10;AggAirAkLRYAAIPrUJAOfl/Oo8t/DnB6+wpwJAJoZxg5HQ0ZJOO1EhyMBf0pgAGNnr0xSsMHkZ9s&#10;4oGOMA80pwV9/pS9OTTDkZJ6GnDkEr3IpcOCM9qcAwUEDikOc/yFGTt/HJxTox1IOMnjNSopJ6jr&#10;26VITmMZGTVnSQGv4t5wp5OBnJ7CovEQKpKpBAyehqr4dUCwl2nJLDPtxT13GZhjHJpZd23ioXYk&#10;AZPPpUY+8MgkcZA60r/dIAwPfrUfBVVBz+PFOlcnDHrjFafhwWTyzNfzpCqxnaD/ABHH+R+NZ1y0&#10;bv8Au8tk+namZweTirMA3HbnvVoRgMS3cYJNbGk2MckgztJPQgVvW2nRk/cAGMVPcafGE5UdRwf5&#10;1SksYU6qPaqd/ZCAFdhBx3qvYzbfkxt5x1611ekoCASB0/Gp74CHCryCOcDpXN318VdkVhnHA61g&#10;3L7m3HAyc5qn325Bye9OvUjijV0cMRzgjFVp9QmmRVYKAnTAqs8gPBXHABxxmmtg/N1xSls5UelI&#10;GLVHICDu9acv97jp3GaTcpb8eeOKZI/3eRz6CkDY/wB7OKfxtPy8noc9KR2OVLZJ6YHNMMrBsduv&#10;IpcbvWm4Ibhh6nNKCdp3Y+lK3U/UYFI7Nnv689hSEn1zwKVfufL365pCMJn73PSlVsikyM9h68U4&#10;NtyV59aVmBXk4700AMCAxoMgUnk9KVWIbPbtxSHGR82SSBSMx5X2/OiMnbjb+NClzkFTU2PlwMj5&#10;efrTVbtx1A5FRzH0HT0pq/OO+KGUB17555pWVScAADOcCh3FJkhOF5pvzbvXmnMMNls+uOuKTdtz&#10;nHt9KD+hPpxTiPmzTc5X7vSowSOOp60YzyV4q1pos5QI71XiXdw6DJPvitq18O2t/Dcvp+rLO9uo&#10;LwlCGGfw5xz0rmnfYRgYx6c0n3mPXlc8cCmnG/A4OcmpS6soVscdCKiUFvukkHnkYp4YLlTgcnGa&#10;bGc574wT7UZbeD25xSZCybuv06UNnvuxjp2oA2hs+tIkeMPnGRjk8UkgCx7eDnnjmmqOM8/TFLs2&#10;kBFbsfrUwORzx+HNToHVjkce3NPjJZiOg96eT/DzzQpxxQvzZ2npTlycdxnJFIwDNhV9OgqXeNuS&#10;Ppmkzlc4Bo56tx6UA5X7uaaT8wbBHSlwd3T0NOJzjjvTVyq8jnPUim/MHJyOe2e1SMBjd+tMG3cc&#10;5/HpSohYdcnjNPPTB4+lIcL/AHs45z0pUBLAEDGe/Q09jnjHscU2URlCy7gQehGBimruOOhA9qV1&#10;z0wOhzTWHPJxnvSd+COBk5OKUBdu7sDQ+C2B19qF4HSgNx1phY9cAj9QaPvZ7fpQdx7dhkmpFGMd&#10;MUnIOR+VKrfNg9MdMUjZRh39cUuAG9M9Ka/QZHfmjPIA6HjmhiMcZ44xTclRkD8aVz2B6+tBVgM+&#10;lOIO3nOAaQLk8U7J/iUHtzTT8o28g5z7YoBIY8E56cVIzMVC9Pr1zTGX9OaFyGGenGal4PC4x29a&#10;VCARjg1Nnr+lS6fuGpwn7oGTyfT+tP1sbmKHoT9KZYRm2098ngtnjkD/ADzVWJgWd8A9Op4p7Nnk&#10;jr1FQOCAOeBzimlNxPA57YpCM5XoPyprJsbbn+tJjHLcDtihDg+o9DQh+YYwNxGc9BTnVVcgMGHq&#10;KmhfbIroCMEEYNWFm3SYYj1rodBnVnVSSSMdK6xbiONNxIHbNU77UIyuAwPfg1S1i4e6toxbW43D&#10;jd6VU1G78y0RZT86rgsAMVk2VynnDpwcAV1NlqqQ7UWIyqV4K9jVXW9bBBVcg9xnkVys12wkLuck&#10;iq8t0dxx6YBplvJhhu55/Gp9SaFlyh6VnPjHXHQ0wkkdKGOPWm4HSg5Ufe/OlC5FI5VcL69KQd80&#10;m4NkcZwBzQR0LA8njFBZtm3oOue9NYKB159DQx47/h2FPTABY7iMcelIXXOfQH60wlTkkE88UoAJ&#10;z05GPWlZfn7n603aAxJOP8aR2LPtXp600navIOf605ScA/05pSQ3QfWhCeVC9eppztH5WNvzcj1q&#10;OIqW6Y4BpXxtA60/IUj6Af8A16aWJAbjOcU1sq/XtT14T5vWlVgWwCTipgjyRNsA+Xr9KgY/Ljgg&#10;HOcYNLg445HuOc1H84PH06UjlmBHrR0+77UigBctk96cCxAPb6c0rMPXpimOx8vgFu1IuWbnoOMH&#10;rVmVYlhRkkYsR8wIxjrTUOeVPI/lUR49ScZP0pkrZXG3BOee9NbnoTSq2wEoW6fgK3hqEelaeotI&#10;Yzd3KfvnIyV6EdO/T1rBKjpgkcZFNfIPy+nc0xSN/wA36UsgXduINKjZHyt1H9aHIDcnNNdkMigL&#10;1AzSu5X25wKjO7b3yeB2qVDuTbyc8DHrTWLKcSE8Ujbtuc8e/NDKCdxxj6ZxT9xK8bSSf0pAu47l&#10;J9MjpSOAAynrxV8vlecAj0pQckZOPpTjjPPt1ppXJb+lPAHoD0NICqjcualBDoAOuetRuBu96eu1&#10;UPOaG4GOtIjrzx25z0zTTtyaUAhOvNKSVyAPfmhg55yewwOKEyOefT3pXAZOc0zZnAIpw+XgdOel&#10;OAw4Lc45p87+b8x6nimBWXPIJHpQrkMSVNE2TwgpY22qMjNMkbDdOp9KbgEgNx0HFPOBnFCZYYzg&#10;dcYpEXDc9u9K/HTPPTIpNuFGcnIz17+lKgXBySODjnvScEHaO3Wl3ZG0gD3zyaFA5HXpUuwYDADv&#10;SeXnGAPr3poQMOp5NNMZDFtwOMEe1AGcng++aTG7nj8KUj5M8YHqKb0+Xrzmk2gr1O7P4Yp5ACKW&#10;Bp6Ddn5e2eabt2kkflSuAACD82aY3zKTkk/WlAKgcnJ6HPSpMrxz/jTT8rZ57jmkJHXdmnMVxkH6&#10;1KNgIwxxjncMYNKGw2AOncU6Nyo3B/mHSp3cTJveTJwMmkeQLAYo+Qwz17VCoVfuqDjmmTHjOB9K&#10;aSvUHtxUbEgjryKQrxn5ueufWkYcng8GkYnBBB/AUg4Xa20AYPvQpUDGMD170qAZ59e9ToVifGRx&#10;6DNNJG4sCMHn3qe3uHjYbGYEEHOelX5dYuGizuIAGN2c1Xjvp5JCu9iSRgZ6Va+2FYsBiD3+b9Ko&#10;3d0zjcpbGMcH+lV0mdW3KTnINXEvXCFMtioXmaRjnGfU8mq74Zd3ce9JGrMVUfePYmmnK5B4OehG&#10;CKQvhc7vzpv3/am5wD7HPTmrl5b20dnbvDch5myZBjoO2eOuap9sZOSc01idwx260vmqIgoUbu59&#10;aaMsrZx2oI+UA49Kbs5BHBNK5UY5Pamk5J68dKRi8j5fknqadjAJG70OOhoLEMUPQjj600YByc0o&#10;IJxTZAwAPP50p3YJbsfSnDAT73X1phABOaUfc3AkeuaF68dvwpX49u1HKuD2/SmSYPPTpSs3OF/W&#10;jd/tD8KRhu5NOQY+6c+1D8fMSB6075AnuWFIVLSKqY59qkYNGzxl8Z6rnimlwoxgUyZ1VQufm7AV&#10;GZcuE2+9O/n1p2CpB4/KlLLnjg96YwLLtB6+lMZgBt96Thu2MAZ+tLu+fpknH5Uu/wDhwR9aUbsf&#10;UfTIpjl+W3dsUicfMfXinfKrFvWo1DrkKVIOOo/SlRjj957Z9Kc0q5O3/wCtTHbL428HjOM1LbW7&#10;TXKkR7lzgkduKm1GGK2uXijbcFGDkZwfSqjptT6A0xcMpHfsKVAoTG3DdiOtKFbahk56USbRtPIH&#10;YUHHlqy54Pamnc2Owz+dPQxLE6mM5PfpTVHyH+Htz/MU2FwigY5+tSIVMY+Y+4o2j5iSQMirMa5P&#10;YnGcipvlVd349OlR98s4wfepc5+XOOO1G0oMFvrSnG3inJt24wc4z0wMU0jkY5pyk7MY6ChGO09O&#10;aFCEdevTvzTSegwv9aMbnJNPxg4H48U7nHH5VEGIbcP1pwOHIxwec55oY/NjpQG3A8d8U7HJyCPe&#10;m9e4xg9aUgbxhgM456UKRjG0nBxntTt2OQBzUZOX+tLjJx1B70uGX6nHenAEenNCjBycYPpSM2Tw&#10;pwPbt60DJUNgj2PNLxsHbtSKBwCSATycZppAU4TkZ6+tK3Xp1GaVCd2FIxjGCKkOBnjp6Usb9V4O&#10;eOR0qTYoBOcj0qCQ4G0Dt+VQIWHIzgHvUqZPy8Z60uCU6fnxTfLINP60jN91T0zk00cDvQW5ByeR&#10;yD60DnscD2poUgg5pQeRz+tPmXkLxjHUVGVwucE9TTxtPO6lxhePepAOOvGOlKACOKkAIpyD5Omc&#10;Gmkce5pykRp93r3pJ1UN8p3L3yMVGBg4xnJwKilViSQRjGeaYC2c0Etu5xSjlSCD164qORQcnd0A&#10;xilDEoaYCDyegPalZhv4wF9+uKcxDdOmPxpYhjoeBye1KJGKlc8dcUxJGEnBxzTyznOSee9RqWDd&#10;fQUu/b9c1KrfxU1y3yrkDIzzQCuelOgZwySp/AwPSpruVriUu4UOTzgY5qrIMHbSdvSmAleO3XNJ&#10;v9B+NKcfxE5pqgbQQ3ahUVjkMexp4Gd2CRkY+tRkk5G365FLGcD5uTSOQc5HHFBK5OF+lIgCrkry&#10;eKTDf3h780gYkknHBBzj+tP25A/nmkO0L78HI5o2lhlc8U/7oPofWmM+4bdo6dRTMleuOcc05yxU&#10;AY600ZUEnrntzT1OTyufwpwI2jmolG4crQThvunk9SKUKuc7R7AjrSuQhPyj14FIo44NB3Z+bvSr&#10;wD8wHvTyN6KxyrA446VGwHYnGOd3X6UjKxcBWBz0HenYPmDcvT1qPbmQtj6DtTurYGOBk/Wmhm9i&#10;OlI2VbOO9L8oXdRzkEUpXsrDkjk0yRdq5XqG5I6GljKuPlU88D1zTiG+76DBz1Bpign5fT8qaoI4&#10;4/CnL8xw2KRmVfl74pEHz4bkHimKVXeCD1x68VJlNoC5BqWO4nVfLWZkVAcDPrUQViRz9c96jkzv&#10;XkGnqvO8YGKjjJV9zY4OBjipN54psy5X05xSJ93btzkUhHzbgrAY4OKAVwVC5JpCQV/ixnJ74p0Q&#10;VU+6Se1K6NjcuAeOtNQsY/nwe/61fQAEKpNO5zt59eaVVLDoP5ClZTg/0p2GYY/pQBgY9OKXIU4J&#10;z1HWnwxCSUKTt+tNlwshAzTQAFxjr604fKOOT1pqcscj86Rgd2OgxTmQgnqaCrDk8Hj600gk5z0p&#10;zDI4P40j8qVzk4zxSuPkUY5yKeucZ6/jTSigf7XB9qaxVdueakAUjK9+cU0gfdxRtG7jJApU3vg8&#10;gY44wMUrgeo9KVnGBjH40xm5IBBwOMd6buI7HpginDOOOeg+lNydxz2Pahi27d244NA/XPbgUqsW&#10;HLHnihuB8uc+9Oj6EnJyB2zQjYYgcfWnqcjIY9OMCo2YuepBPJJpSQR/XpStnIIxwc7sUgOzjrQG&#10;7kd6N+G5x+FRr8x74zjpU32d2XdjC+9R4+bDNmgFRz/Kkcjb+Oc1IqgEHvU11IjqmyPZjrzUR2+W&#10;Mlgeeh4qI4ZcCpI1I5YcVIMEkswx29akXaGwcYqVEy3y/QU+QeQCjkE54A5/WmqVFwFkyqkZzSS7&#10;TkDdjPXrUMhKrgZPQAU1gcbhn1680x5JNiqzMQM7Qe1NBG3A6UFdygnkHuPWmEnby3GOh6UwEhSW&#10;7cdaOccA+p+lAYKcZ4zSKSevSnADFEe4b045HNG0A5POD68URkHp16dKGDBt2eh5HapGCGHzCVye&#10;MDj8ahI54/Cn7jjFIS2716deacrbh179KduKDAYgHtmmqHZwsZO49OcU0nBwQc96buJbt+NNdhjD&#10;cYxQNpG4cgg59qbkgADnpjNK3LDDEe2eKRhjoacOMEntTWIJ5P1p6Rhm4yeOxpvyqSDn06U1gg+b&#10;PP8AKlJViTuPWjPTHrzTThVxngnPNKCMe2PWo1AxwT15yacTgUuSVPXn0poZj8qninsACOOOcmmD&#10;r6jgnmnNy3PAz19KYWOeKcsjbcMcnOen6UMxLEDsKQdDlqePu/TAGO9IQSMMe1IqKgxwR1qRhz+V&#10;JtHbFTJaTyQrLErvu9uMU26ieD5ZOGAHuKgwAu7dz9aUt1+8SepzTASeB0Azk0EEklQRwKYwK5U5&#10;PGRinjJIDDt34qOXGAyjnrT8syYwM7f8imruI9valBKjoCPpzTrV1jullZC0a5OwHGadcz+c7u2F&#10;3dNoqtGzbyo6VID5f3j6dDxTogrOWMiqO3qaiK4Ge/rjrSLlk+9zTiC6j7q4A5Axmm4K52tnrz1p&#10;23I+YkYpFbHyqBx3NKGUHd69x0qI/K33uvvUm4fKP4SRz3pkwUPy3HTikyp4Zu9Kh6hev8IPXFBZ&#10;+j+2aTChc7m3cYG2kfcFO0nn14pASuBgcU/ewfnnbTjlPvjGenpVxAADuOT2wakXDcegAyetL0BA&#10;/HilB2oRnA75pyYxnFKPn7jn1pGUAjGOvWmuOeaFyG579+9OIJ5OcgdqNw2859qaoLd6Mccn2pyk&#10;gd+ueemKUsC+cdeoHShyo+UAckH0pm7bxx+dLnLkcDjtTmztZc4pyISuccY4OKYBktz6UOnzDpnj&#10;PpUm4AemPakZlIynJPcimEnkDsKBI2Oc+lIMlSMY6E0jZGOe1I2VYMvWnhioBz2yacQPL4/So8nN&#10;Kzcd+vekA+U0ZKHI5pVw2RnnjtQoOBzkA9qdkYwQRyTQOc4OMdcUgbD4454pNw3dakzmPIY+9Mfa&#10;xyOcAZyKM56fp601jxtpTt+XBPYnmnM2Tt+b8aZgilwMY605NuPu8+4oVlXk5OTz7UsgJ+UHI4Ix&#10;Rggge2fwpOcjd+lPw2369KkjA8sEgdeuP60sZH+NTJII23L2weaZdQS3MhaSQhj0x0qtGHiYo7M5&#10;7ZNW1LkFWGGzznrUZQq3JqI5D87gP50jbcZJ7kYqPjrzz2zxU0KMQSDwOwP61DIoV/lJOaRwApyK&#10;YTnOCehA2nvTTxyetSxqXHy4Prk4pgxyWb2wOaem7P3uv60rkq2DxxnkVGOp68+9ISSBznNDN8nP&#10;alz6NTQzDowIPIx1pDwNwH6ZNSEnnb1OAOOaRmJGccjrmlicxkMACwx9PypZpfMkLlQN3XHrTYwG&#10;5GPxprJ8/wAxz+uKV/uFR0PqaaVIyN3HGKXbjjAx3NDgE89OgpjZz8pGMUqqVG49DUsErRSM0Dsp&#10;IxUMhALHOWJ60EjaRxubj2ApE9Dzg/hTsrnpSSAFyRjAGeKYvLfe9+aGBXPzA8+tOG3bg5zkYpmT&#10;jGMUD5T0HPepMDbnnPU01V3ZwOe5pwC7fmb/ABzSosW08svGAcVEvy4LdhkmlcnaQuen5ikkyPlA&#10;OaeiZGB/+o0jrgZ5yKbnLE46DvTwRjGaAvPyjkcnvxWiusXcOlx6dGYkhjYtlUAZs9ct1NZzytIc&#10;kkkD1pu4NyAc+1GTwelQu2w8evSpcnZ09enWm+Y2Fj28KOOOaVlOMljTELbtrdqVlIO6iM568Drx&#10;1qQKccH1znrTGUfxYwKBEoJKkdcAE8012wwHAyfxpmcEjtSMCoGfuj0pwPfk+g7UqKv3cbaYMjKl&#10;s49+KXlXXnipGbcGyvtxUCozHaqnrn3xTwjlD/LNB3dWz0PbPNNQKXH5ilkbc5ZunSonJVxg4569&#10;akBycqxz0H0pZFPlcdS3f0ppQGIFiBjgdvrUYLEHk4AyPTNP+YsOM+uDzQ0bFCC/PvzTkZyyq+XA&#10;/HFXIzk4I59ualUlOgXrzkc0qd8jr0px5Jz0zSjG4BhkAZ6807AP3B+Q6UYPBIHAxwKJB8wY85NI&#10;SDwQPwo34HHfjmnbAF+UjGelNTJHQHntSFTnHA9M8U0khh2HA45FPyvTvj8acWAI4zx3qM/e6Y7e&#10;tKeWGMD6U5sqQNuC2MZ6fWr4nij0kW4eMys+Tjqo/wA+lZ5JyQGPPWnEgE5J5x0pRED83HH500Jj&#10;o3akdSwzSZ5IKgdqUgg9fSkJz8vanKAcrljxkAc80R9SOffAoc53etMJO4ZwM4OaGU7j3oG4Zz39&#10;aUbc+hxSFTjG7AxnnilQ+/fnFLuy360ZwBz1FGPm57inKMghiOPfBpCCo2g470hwR0+poVgCDjAB&#10;9KJMCTpjJHTpSISHJA7dD0ofpuPX8qQNh8sTTywLZBPI5x1FImGPy57CghR/Sjed23nFOLfxA9sc&#10;0ISxOTwBUgbjbgEe9DOflH6VIiAAgjr+lKVBKIM9c06ebyiGwMLxRJaTuhu1TdF655qOFzwWOeKc&#10;wO8D9ajYk+nA9ajcKCM0xlBOec5H0xTxK6R4Q4zjdgYqLJ60jMx/Gh1jEKsGO45yMYxTBzyGp/8A&#10;CG3DAOMA8mmAgYOa2PDUemS3Eo1O4EEarlSQSW+nHrWdc7DMxRiyA4UsOSPWoPmLHPOB0oUZUhuM&#10;DgGlPbnnHrQGzkH0ppQ84+tOAKrkt6e9OCsedwyB34zTduDk9e4pBgMP8KUcnHXHSjg8dD60q9ep&#10;qP8AjI9OTmmoxUs3rjFK2885+UillyDkYwBmkx/snpQ+dn97AHvRH82COOeMjFPZQBnNR45O0DkY&#10;yeaRzgcqMj24NEW51zx9BQUB5PFNACjock/hTzz1wPqcU1lG0HFAG4ZZRnPFHBHXn2oO5jwQfrSs&#10;SvQ5z6cUKe/ehUO3kj1pHAUnoQetNBCyY7nmnMCw7joaQAjAz3pQzbj1GO570rYz93tR044HTpTg&#10;wTIRs5HJBpC30prABflUgnrn1pIyflwD70r4b5gen51GEGdy5zn9Ke33Bt4wR16UqHJ3nB7kdqkm&#10;ZCRt4wOlV12n5ufal5YYHQHvSxrtGOPXnvUZlXoT82ckDqKepLLzTXC43HqOSaZgE7cDGQc96dKu&#10;FAUEkflioyvGfXg5pcFcOAfTHb64p2V2ZOeOtNJzu3c+3SgAgZUCkQ7iGBAbPQ1JEXTLscMDwR3q&#10;MuwY7GB4GQewoDlk28+3NKqbfnbOOnHX3pDyCdpAz3GDjtTRtJ5Xt3oyMZ6A0oDfxYPA/OngqCqn&#10;5sjvTAuRnNMRs5/h/rUyEYXco6j602SVgfkUbfU1fBAXKqOR1xTgDtoB+Y84+lOBBJAHbNPbgY68&#10;c5pI84445607IUDcPxobaUA3H8elIF4PPOaTGRxySMc07aQMDHAzSZY8DFKOfvYz2xTWwwwv4VJb&#10;kBJN7dMYHrSwSbGyUz2qOTBbleD60gHzU/cCeT0zjNJjJy2PzoyFzx1pcjHQ9jRuJyAfSkDYXr04&#10;5pX+cgDJ57UFRjJz1709VDLnJ5qFxg8kA5xSISGyD14yKd8wPUj3pmSWY4JOeacQd3LYPpQd27t2&#10;6UNk5BpqkHjvnHNOUgDHOemccUEnGOcZzinAHr+FLt6k9x+VI4OBSbiSeaCN+Afwp80DxhSwxnpU&#10;WRyM8fXvTlXewZj36k0m1UfIYYB/OrE8SLArFhkjOPxqzpelveWNzdxquyDG8kgYJ9/zrNf5TgHi&#10;m5yMgk80AtzkHj8qf93AdW5GR6UGnD5c5p6Bc4709CuDnOfanpwM888Va0u2N1erDHgMRnJNVdZj&#10;aB5InKlgeowavozDT4rfbtTyu7A8/wAqzUGCQB7U5+QDimOTjB56ZFRsFAypJJ657VGWYZH40pIC&#10;bc9s1GM4xupMH15/lRkEHnPHGTSbj6A89cU/O4/d680z5R0pVwEG1qbuOTkDPvTpGznHtSE4Qd6T&#10;gp9COtIvdyMHPapMgtjPHr70EA5wTzS49W5po3cgDAPOcck018g5bnJpNwGTjpUhYMgBB5GaYhBJ&#10;XcaUhWakK5XHXr0H60iqx468ck9qkYhsg447g8VECQu4+uPegFuobGT0zzTmYg4PX86YvK7Qx55o&#10;xxjdTWJYbR/9bFIpK46dO1PDNtKhiM8UnzcfMc0c7ucetI27G0H3pTuwOcClI2uOOD7UxSGP9QKf&#10;uGccH60h2jp2p5VgobnDDjvTCMA+vSmCML8xwTnr3x6U4sSGzQmd3zdMjpT5Cjt8i4B5oOcjZzxz&#10;Sc7SeT0pjFT+lKSCPcelOQkk559PemAkH5she+PShiC5AxsNRyff+X6UAY9sVJ3P5U1ky5Yt1Haj&#10;Hyn5TkH0puT0APtTvLZ2VgwHIHJwKHKqGQqDzjcP501Ww3lt045qQCNuCx5446GgQsfug4HenxLb&#10;gESTlTnsM1XBA3YDMc59sU7lvlyQB/Ceg96adqr60w8/M3fGMU4n5fLUkHIOcfpSzKo+YY9cYpob&#10;C/NimKB/C3TgjrmpBtCtxz0BFI+SoXd37nmkfd1yOnTOcUxAr4zg49KV8En5RjA60rsgTGccgntx&#10;R8pbPpTSeNp9D6UqKc8gUP3NSK6IhXnpk1cVjjHHc5xSoVz8xPHOM05CGP4U49PTNOwMfXrz2pM4&#10;AC+ueaVh0B5BqRRkinEbQQMDnrUKL83Iz056092A9s/hTcNQeV9SKVeCeQCBn60mVzxz9aXI3Z5z&#10;k89qQnH8JIozt7deOlIWAJPHWlIIH3R/OkIGylTGcHPQf1p7KAoK53daYB2bj3PSlHytx29KBwuG&#10;zSBsoV54FRqDnn0707C989CRj1ozg8ilAUDrn8aaRk98n0pV7huvp3p3G84fHoPWnxIu/LH3pH2F&#10;s9h26UjEc5HbjFCdOe/PXpUsrKBtA61D82cYP4Usi8bqWCRUlRzk7TnA78VY1O+e+kV3jjiCjACA&#10;gYFUWA5bg08EnA9KQkYIx6UE/KAxY8cVJ5sscPlLI4iznbu4qLJbjaTS7c8DgZo9hzk9OtOJBHzZ&#10;9Oe1INu0ZbJzxg8YpQCSAelOG5ZPu44HalTbjJzUyMeOwzxjrU0TMszFGK5GMg4yKoauwIY5P1rS&#10;sdywwbgThMFRUIYCdiRhcnFNlPJIHFQEe2eM0wgD2xSEZy3Ud6ayZTeM46ZpqlCafKGPyg9hioCT&#10;nk8+9Kucf7NSH/V5J5HAqMgE/NwPXvQhTb8p49+tCDLc+lSAZlAUqD6mmbMsRScMMcg4/OmjIOSR&#10;zjrTztHX8qAcMN3SldlZsrnIx9K67wLo+k6lDjWLyG0MrhIGL43OegHOO/8AP0rK8WaHLo2qS2kj&#10;AorEIx6kdjWI4PTjpSEHPPpninIAemDxQ6qr5H8ulISwOQNwK/SlclGyOMjB7UznAwfrTiMHnpjj&#10;imnluQen60i9cEjk0IpEmB24FDKyKeTnIzgUhOV/rRtCAEmnFkHr3OO2aZv+XLDH0FA+Y9ePWnIN&#10;3NJxllODQH+UBuewNPMbDlVwMDnpzTCp+UDknjineXt4IxjFLCGZggYZ7bjVi9tLi1CiePbuBK85&#10;BGagWF5C2wHpnp0HrTGUAFe9I2Qn4UzBGF9aCdhwOcde9KjHYcnjNKETOO/HTpighQMj1GcU3B3H&#10;aRj3NIQx/dkdvSj5V4JpjFt3yrxkd+tSPyg2rzSANj5gfrVhbWVo1lRsgnHUZqJpNrcc+vpUbe+T&#10;xSKpZAqnuBzSqByD2ND7W52k470pYDHFaWm6hZ29lNazWDTySfdkMvC/Rcf1rKk+dyANvP4UTMQy&#10;4UAY/GmuxB35+tND7XPAIPrxSoCX69KcVyme/amnnjPPucUsUYDBXONxxkmmSBU3cAfSiMrsypOe&#10;2aeV5+bnAzUXyHlsnt605JFU9hSk7uPQZGe9JIA235QCO/QYqQMuzsCO2OtV5FLSBuMgdKcxd/l7&#10;jn2NIrhT8x6DkVLxt+THPJz1q7jHHT6UoHscU8DGe1OO4oFPQc0h+VaeMMg/pQuA3br+NSRsqNgj&#10;9KWZlPTApgcgjpj35pWOSPrmmqxztKgg96ViR/8AWphbGeOP1qUrhVYjAboMUw84A4H60gwDycc9&#10;e9LuyCpORwRzQQBzj8qWMhl5+mKa4H607OePTuKaRg8twMd6axyeM9alU8YwPbmgqTy1MbIbaTge&#10;lObGGGc4xgUm0sNqDn0xSMhU4b9aG2gkYB4xz2pFJ3dcd+DQchySQenvmpN0YBbbzSod47dMYpjg&#10;AAEZ4BpY+AGb19KeduwkYyT2ozgYzxx2pkiYbg54zwaaGySTS7xhueAcdaGKt26dqaTnHY/SmjPI&#10;Jx9KdjKkBenHPek6sew7UBeAcZzjpTjweOPWmhwWpwKEjL7Oc7sU1sg/Kc89+9JtxUjOMbT7c9KU&#10;/MvXnHapcEqNrAnAwDUgbJxjp1p/O4j2FUdSGUfAzxzV+0O22tdvCkY61EZMSMh9aax5IHQ9qh6n&#10;vxxxSMBnv0yfXNNOFOF496QlipGSR7VEQowRg96eNxcM55PUelRNw/c8U5nyV5pwzjnkDvTUIZWp&#10;FIDcg896UP6A0bs8ng9KdGu6VUDAE9T6U6aEwyFGxxTJGGOcH2oAXYW557CgDdnnvSYIO4Y9D70h&#10;wyfdKHOQRwR757Vq63rt3rEUDXhRjEgRXAALY9T+dZO485wB0pyn1PYdfSkj3KSF9aDw3cnqTSMF&#10;3/Lu46ehpWYFvu9sHBpsjBV6fjRy34c07OOx6U0vyrBe3pUgYhe3JGe2KaQTnnIJ+tNRev1zihhk&#10;/N0zQoDfex1wAOtHyqMNnPvTAMDjgZ5oBy+A/wCVIWA7c0qJx96nmZyu3d07CpBKIyrxjawOOlM3&#10;EljL74K0I52DY4yOnNT3l9eXbotxOZdg+XgKB+AqsXkRshiD04NB3HGcFvamqWX6570Dc7+46U7n&#10;f82KJM4O3vRsKJ5x6MP1FNVic7cUu75aaCVcMeeKR9rDO2o92Gwc1Imcd8cc4pAdqnnrSocdOf50&#10;P1+UcHrnmldV2bvSk5A+XnHP401uM8dRTRu5wDjil3fPgZ+ppduHYjHTv3pBjbknDehpMsGwRxjr&#10;SI+ZTn7p6cUsixtEMff/AFpY2G0cHPTigRhoz82MepxUYXjG7Jocsw6Dtx1xUmzzUPy9Bnnv7Uzg&#10;YyCB+RppdQNvPOcnPNNwMY3Hrxmnov3uMk8k/wCe9Obhck/Smu3y7duffNM+Y84HGOvOaVNu0lsf&#10;dJA96HHJx8hwfxp2flAZh0x09qAV3jbgEgZbFXkOWyccnuetOQMZAcd+nYUpBzj0HQVIW3AYAGPQ&#10;daYeVHftSxH+HipSv4ikwF6ggUm4e3HrTgTjJAx9KMAHHAyB0PegAqSMcUc5+mKR0YIJNo+YcYNL&#10;57sArngdMUwZOWPelQqTg+nah8H5gBwMYAxSMrZ6dqUEhuOnTiiQqXAGQo9aCVxtGegzmg8ttx6D&#10;1pr5LYHpinoy/UntT0KnIckY6YpgXk+/c9aQr3HcVKshiYMFDNjHNNy7ffxz6007QfxoXp7c9KUn&#10;HH501R5smwHk9OcUoAC7encntSfw/O+egBzmnrt2Ac9880jEBevXFPmKhP3akYHc1HnJGe9JnAxi&#10;kwv978KT0zScA8H86Qbicn9KcD8wwM/QZpG55yOvSkO7saF+7g9RSsAuCBS4UrzxTwFUMCeRjHfN&#10;IjZU5OKcMY55z+NLtwQx7dqcrYHYYOOOtTK3zZ9wakz++YHpxjFVNSC+VKRkZGM+lWIyy2duwYOc&#10;7c+nWoc5PPY84qX7w+TJ47VDwvU84zjOTmopAzPvBGT780Pyu48DAzTFYLnJwMUMqlevrTScnHvx&#10;zUQGHJC/iakDJjn24IpQcLg01VXkgnr6YpwPyDAJ59KYxAH88+tAUbMn1pGCs2QOAcmn43MTnjtu&#10;po+UHO3v0pWJAHHOM0kbndgg05EdjhPmz6UpznOM4PQ8imyuzEfIACc8DApCFOeAOPTrSOWyNozw&#10;O1OQbs5/ChgVG7d1645ppAL/AMWCOvakJ+X7vahGyCGQYXoSetK5HDevX2pHwF5NORwPkC544yaC&#10;vH3h+dNwQmPajzcIflzk8Hqaarbm6YBHWnhiF6Dr170xcFjlQfc0pPbb1ppDIox6g8dKUc/XP4Ui&#10;NhSBjrjjml53cjGKcG+YEnp0+vrSO3zYGSCeT1pI8cp2656Um7qd3Ax0OacGDDn680iSd/amn5m3&#10;fjQBt5BGSe46U8gDr3BJpGaMLzjrRlNpAHHQnFI67EJQEg8cCmg9sYU+tIWA9MDiny/Mq7eKiVQQ&#10;xZTxgcfzpN+SEVu4xmpEIPynA4Gee/NNwF54xSIDnqOe1D7th6/QU9FKqNvXvTWG35jy3pTpsA5B&#10;znFMGP4u2DSspDlvbvxSIpAdiOP1pGcMu055HrTBlu3TJHPNSKuTlsAkfjSr8rb1YqR0YetMdOfm&#10;cEd/U0biq7lJ/H1puMoZD3Pb0pAzqBtyQvY00uZDn3yQO1S2yRynyw43Yz1GajKqhxuPyjJzRE2N&#10;236c96Dyx6c9qPM5LENjjketOwcelRoflyFxzzz2p5w659zS9FPyg0hK4/u8Dr9avRZkYKFPJ9Kk&#10;cbOMkEGiNmBC+2OlSdB8wpowoyeeadnB3YGelPV+3qKXGSetNVMjIHI49aQcq2elG7njGO2etDbz&#10;1p0fTBz60MNwzk56fSkRcEg9vWkIO3oMZzkdaanBOP1oH3etSKTuwOmR70hyOnr2FJwTmhR8xzxm&#10;msRvwM/X3pTknjrSxkBvmpz/ADjIwB7Uj4XgdScA0jZHUdqRwzZKjp70oLDG4HJPf0poIH40DLMB&#10;kAnjJ4qWVSh25yRwcVEBzjFOIIyM5A4oA3Z5PGMUqkAk04ANwx5xTD09aSIkn5uOeDigsTwBx06U&#10;jA4z796E5O44xnJAFKxGScYBPHFIrYOMD15708OSpZVVfpximxhnkAOP8aJEKg56g4IpoUE/pTjw&#10;PXtTB83Gcc5p4+XHzd+c0nVuadxwAOlSANtBycZxn3oG3ncDnPXHFSqe/pTkZjcBuenb0qLVR+6Y&#10;jp6VLbZktoCDhUHI96iiOGZcdyOlKSVP19KY/wB0dOD+NRPkHK5prcsR64pxK9lzjnnpTCMH39Ow&#10;oOCx56dsU1iqgAg/UdKQBfMHy+gpQuWOTtA6Hr+lSzwrHGp3g7qg+YMAc49qThjxzx+tLjK7MHAP&#10;brSbdiEjPpzQmce1SN0we454pMkkck4Hc5/Cgnnjj39qdFLJErbCFz1OM0xS2WLEcg/hSE4+8fl4&#10;NDFDxjBFNy33QRTicryc9CMU3HIHQdxS5C/KrE8c0Bspnb3x060Io3Z4BAyav/2VcJZLdNH+6J4Y&#10;HI/P8aoTLn7w6Y6DikOAP0FIHO/LNyOaMt0PfvimswUY2nryT0p6FSPloOeR9KbuYH3obaAozkn0&#10;NOBBPt6UhHzcEVG+eNoCnOeOlKx3NkZ6cmh25wD3ApUYZ5A6YJPPNKNq9WP5U0bctt/vc9hilfhj&#10;nFIclsDgcmnpjbt9u1B/rScZO4ccc019jDjt60ihS3APP5UgztIzxntRj5QCadjAG0A+tNbczHaM&#10;KOeaXqR2HXPTNMQIPmGO3SnctnaD8oycc0/ouQP0qI7WcsOo9fWnrgL83I9hQMcur8gj5aGOE3Nj&#10;jmkXr0phwnAPHFEzbgrKcDvT7a4dA2xwu7AbI4xTPKP3sgjPGD2pgGVO0beopwyg56j3yaVNrdW9&#10;SRTcM27g7aYwK5HBHXk0sjJGuBnnFCFQnzZH9fbNClVc7R1H6dKcEAIACA9sf40x8tnhd2MEUx1+&#10;RccEn+GpVQFWw3TsabnauF4AOcDvRuZvbmmH5lOxumM0qqy4yflJ9elSo6KScA45GeR1pjoSN304&#10;HStWKXZI2zrjIwBxTJiSd27cx9aSNgTyRuAzTickdff2pQf4QO/PpUoPYj5u3HFImDwwORwe34Uq&#10;NiTIxnjrzShi3IGO/TikHHXnimZAwKkJJAA/SkVvm5BB9+BikYepzzQ3GPoOKFV2YKPXtUt1bNEc&#10;sVz6A5xioeOKeAeewxnk4zSFSOR255701WJ3EDFICNw3NnP6U7ChuDx1FKoHcdetKTHk/LkH1pjO&#10;eAKMHdn9KDlm5PXpT0AAIIzyO3FNkAUcHNIU3JuyOuMd6UevFKoG3du78U3HJYnFAODzwa3fB1nY&#10;3mpqmpXcNvbbdzvIwHGfc/yqlrLWi6hKtjk2+47Wx1GeuPQ1RkyvXoO9NPbHQjmldwvG3gUhUlA2&#10;MDPFCD5ckj3HvTDjNKgx6kAZpU28HmhzkfexSFcICGOfamvuz7+9LuwM09Y5ZVZgM7MZ46018oe3&#10;NA6bmUfiKU4JzTlOM49P1pFYgbcnrnHbNSpuAwTx14P6U6MgN9AKcNzSp2A6ipriPejJjsOCOamj&#10;VYNOCFBkAgGqEQPLZA78jNOfG7JOTnPHFMO3Oc/SonzknPQ8CkAYMadtBQMynnjjnmoZsjJx2Ix1&#10;pEZinoTSZ4HJ9eKVWySCce47U1PQntx3pyrnuM8U4qwUZYZ702Rdv8WeOxzSqSEYseaRlYjljj2p&#10;wYKuQARj0pgctyPlHtSjAOSxwTyBxTzjHy9PfrTGzyD0yOaG+bIHbr70n3gQvtSMAuc88gUrEuCA&#10;B9fekYNuVhjg9KXJYZ7+1N24GTkHv3oGSvyZwOaPucnqR6VsXWu31xodvpLvGLaHkADnOBnP/fIr&#10;IkBbOevGKYjbevUUbAzBmPGcU5v0479qa2eduPxpgJU4x3605yCu5fT9aUMu35vvd6aSOoANKgLt&#10;tyAevpTigU7Rnd046GmjAJyCMZ69aQt3UkZzSso2kkgnrSEDZtH1pqDBOGPH408ko25VHPJ7UONz&#10;7hjB60pJX8qb5oLbV7Uu3Ix+tJsbHNJIMYPI47Uhb93tOOO9JIWC4pcbx78U/OBjZ264phK7fvHk&#10;jP0qZI3kjZkjdkQclQTj/wCtVfcA+O2M4xTi21crwzDtSF8LgYyR65o2/u+9LuGNrAjnPFN4Ldcf&#10;U5z+FOccc59aRtytkH5eKYx7ce+aeAu0cdccUkoAiBAwCaE3qNv5Uw8EgfU49aRjgdsetL95GY/h&#10;TY93llt2ADik3YOPTHSiRWC7uCPQ07gQDc+0g5IAzTdwQlifSgOARtXnPFO3ZQsWUYHSoAfmOOe4&#10;qYbtnH3s5zijaVTLEfNxjvTB8sm3ac+/SiMABt2Qc9B0pkmSF2fN6ingEnPYDuO9L859NvTpWgeT&#10;kde+RSswYED73tTljA/vA8daA2XHfkGn7suW/TtSF23hgMH16YpxIYc/XPXJoViemMZzUqLlTjjH&#10;pRuAXn0qMnJ5Xp7UIAv3jRjnn8KCQRxx+tG49wetKZPoDjAxSc45YE+1IvBz1J55pxy2G9D+GaTc&#10;S/Ofw5oYnaqKFGOfqaFXzDgfU8VLEqI4aRQ69cY60rujE7eAcZGe1QswA4XOT9abnPO0D2p4J54H&#10;FNHX6UPkHnNKmW43YoA4x1oJULlew70gPb8aEJ/i5zxzQ2ev596cGwAByOMUoOW6HHrTnZPL24Jb&#10;PfpUbjCBhjnsKYOfmI9van5PX04oZt3T16mmnBOMrx696MfLSYbaSOmOtJyPfPHNOBOMcdRUgikk&#10;Y7E345+XnA9aY8WA2eOR71JDcvFGyo3D8N6Gp1tmktWlIAAHyniqm442nH1FMUEtn24qQDBJx2/W&#10;lUcZ6U/dkfkPSnKScAd/WrDoykDIU+tJLcOhYCMOegJNMbMhJkYgDsDwKYGBBA6U1m9etAAK8khs&#10;Z9sUzYc/NxioyfnpNzqM/lSNhvmIPPOe1EgbHA69KaoyefpQmOeufpSbOvzcgilK4ORwfTNINvUZ&#10;3d8018Kxy2c4B+tPkJOR8vrk9aRnYrjb+lAORtzu6Z9qCAVpC3ygEHj0pRyeAffNOYNg88AVHuyM&#10;04N/d696GY7MFQMEHPc01hnoc/QUox3FEvT92e/bimbz0HUDH1pw5G3ge3SkGQfm75BzTyfrTGyG&#10;DLzkcjFIFBPOfenxLuQkY4GTmmEjP4UeZiNgyEkng+lIwOCwUkegoxlB069AeabgnJ6Dgc08t8ud&#10;wpC23BwOe9OVsDjrRKo7NvPHPbFMaJxGGPTscU7AGKbgtnb2pAmc479e1OAxgN16Z7UhX5/UU1wd&#10;w/xpfLCgvTw+V4/WlPb1HYUyRgqgY5zzgUoVSN2B0HamdAAFNNXgnBHOPrT2yx6n6USKNgWprK8n&#10;s1byDsL8MQCT6VBvjyMrnim7vn6ZFPIULk9fSmBfnyGAofJXlqCFXPccEHFNDEvt24U8elTmYp8q&#10;opXHORmoWbceB068Yp0u1trfPkDvSFvl2/XrTrfzMgIMn6VE8hR2245GOajADL1HTB9atQC1EZDM&#10;5dk4G3gGnXKQJboYmJY8kkdaqZCkBcc8ZIo3DHJz0zSjaxHzbRjp703GX+Y4A75pyAnauDkk87cm&#10;h13AqeMYx71FEAsp7Y9qkx98M2TximluAfQ+lO3Z2nadxFN28lnYev1pC+xiQvBBpoBZuXwOePep&#10;tm2PDHjPHP8ASrkaFVYNTkXy/mBHPGacCQQSemKXp8xPpTlP9KXcvbJGMYI5oGwoflFJH0walRsH&#10;GQAeppv3u/SnsemMdaR8dvw9aY+4kY7AdKRtu71wcHmnIOML3pXX5s8nj0poGTT34X6fnTXZyuF6&#10;HBI9DRwGAHXikwqkZPft1pyFlbAzgjFLuO3BIP1ppbndjp+VHJBPqc8DikJIZR3oVuuc59umKAc+&#10;xp2QUyyj06UfKJD+lJyOR600jHrS+ntQcBfvD29aTJPXP4U5cL69aDx0POe9K4wNoqIqynBwTSna&#10;eR7cZ71IpUYDZ7ZweaR9vOz7ueM03HHzY6g0pIAWnNMwgCDaF74HNQoMvhuQDxU0ypuPlOCABjjr&#10;WjoWp21h5rT2xnd12rgcDI7+/wDiazrh2lkY4wCelR7TtAyDnng96ehIXGBkmlXIz05pjhkOQAcD&#10;vQCeT3p6ncOe1OX04p4BIwP/AK9TRIz4VMknH1NOZGDnB5HBHpTD83DDAqLAG3Hr9aSQAr1656Dt&#10;QC2B1xxz3qe/lgeBRDGwYDDFuAT9Ko8FvmpXb+HA9QaQFdmBgj9aa3ygbaDhckKOmMkZprEHbycY&#10;70jBhgkEcjqOoo7ZDYNISM7tw9KRhkbuhzTgu4Df69jzSc/d5xxyeTTZD8mSfSheJOhpzMWfGaC4&#10;V9qg9OSRSH5u5oQYX6560jL83Ge3NOdvl6A8Y57UA89s4Hek4KsOfqRxSBSjZIxkAgHuKRscdF4x&#10;xSAgrhvpS8Lx/OpdoX059eeKa/1pkzMRznrQMbevJxTgP4Tk9Kd8u7tUTsQ2V4HQ9sik4LZGBxSt&#10;zkUAYX5hSkZGeOOKM4zjtQpG71p8kx8hYWX7uSKjjGVz0OOQe1LtwpXt1NH3EIx82eKQHg7gD+tJ&#10;jLkDgU48Ntb0zxSdPu9OlKMDd8tNDndtXj8MUjn58qOeeaFl5IwKRXY8HHuKUlRgtj+tHBHUc4FB&#10;QLjJ5HpTAGLY7e/WiRdo+XJ9cUp7fL1pTkN8pFJGuF3N604RruIxwxyfahoiRtXpQVCjJ+9mmYJQ&#10;dcj8qV8ABePWo5Ttk+8GBHY9Palx0zjPrninxSSLGIvNAQcjHYn3pjIWHADH1zzSEYYAbee9K5Hm&#10;H5s8Dkc8Uof92Y2DEDp2qJ2Ji5X9KTfsC7V5PtUbNuIIx64NSowKkOvGccUp/dyjDEKOODg4ppO5&#10;jk57c0nP3vlzjHB5+pp0beuN3amYVQBknJwcc8VNAyLAyvFuc9CO3vUeFGPlzjnimqxbJ+UAdB0N&#10;Km9SN6nOf1qQq2/PfB28ZxVvcrEktnHYdaCAV4JAPrUqDHU5pGUe3vmnJ1HXt0Pan7Nr8H86GA8v&#10;Oc/SmAg4x7YqRTl8HjJ59qdtIc4AxQDtPINLIVKhiPfjrio8jOexGBSqM8YHXrU1tL5LswQvkYwT&#10;x+PrURkLHgY5yfSiQHHYZ5GKQ9MevrRsATk/lSDO+g7cFc++alUMeM/hQ/C7cdv1pEGVyRjp9Ka/&#10;3fl259hikYH7xPNJjPU0i4A59OlKxYHGOPenZIbHQ4HNNBx17E5BoO0Pzml4HUHnGKWWKRG+dGXI&#10;7jHFMyMflQQTkbgMc81Io2g7scDvTXJPPPP4U2QfLmmqMcmlwTnkgHGeKcQOoJxTf4OeufWkcgjH&#10;bNDAjAx+dCrkcnaf0xSr8obBB6D3pAcvyO9OkbAJNCsWHYVJA4V9zKCAOAe9Eh3DdkL3IxikZs++&#10;KdFtEgLEEZ9KWUo0jCMFVJzikXBPzdBUiqflw3GPSrdvhZEwDnPPFTNcxxzuXj3E+vB9KrKyMDnG&#10;fQHpUzRwC0jkjzvz8wzkVQbBJ46U3JHU8U0YIOPXimEei9KaQXHK4xSNgDj0/WhlYDnPrg1HvIz9&#10;KVSWXnkAcYHenNuOPmPAHXrTMfIc/SmleDz756UvG4ggdOD3zSnIIAwflzwaVcDqRxzzTCAcgAD9&#10;RStgnG0nvxTT6D154p+1MlvbtQxBLY4pqgj+L6GnN/DnP4UpVgmdvBNIwG3hOSD0GaQfdx603O0c&#10;n9KXOQMD8+eaYuCPpjGBxSnlvrTl3Y3U3cMkYz25p7lSAFBByMn3pp+9+hoz/FzTZCWwWOOAOKVG&#10;Cphv8aa5CnO00FsD6dzTvvKWyOoAAoV+2B1pWyM+/oaYPmUMM8e1BBKYX60FiibT9786VS21ie49&#10;aAyhwXzj/wCtQQpZmQtjPGaTbuP40/BLZ9OKjkfCZ7+lSKO3emK23DNjPekblOppNq7egJHShuDy&#10;BnrnHNKCHaiQgDAFJvLrnHI4/wDr04lVwxyT3+tRo5kVuOtSJ1Ur26gjrTGDZyo5NSRj5B09PxpN&#10;4A6Uu/rtXGaY7c9z0zmmPln+RqRyTE3qB2pyKGQ4X5vcUyRcJgqMZByev0zSJGSCPbP608Nggj7u&#10;cH/69Mdht2oM449BTXVg2/nAz0pzuSM8UoKsmOaZMQCnLdO3anyFQ2R7E8VFEzOrLtHXP0p7oMKS&#10;2SVwB2+uKhOEfkEnP51K2B8w446dKbu3A4XgHA70qBkk7AE4yemKc8h38dMY46Go1JU4cc9OnGKb&#10;5e6QlscHIIqUvtfIw3HPenzbDLmLdjjPNWlXJwM49elPwpXHOKcPl7Hn1p6+XnLIWA54NWb4Wu2I&#10;2smcj5gR0NVFB3fhzT4gpIDthc+lLJhjheMUjKzNkce9SxOqhty7ieM5oZty8YH1qNf9pu1GABt4&#10;xQuVGTnGSOOlPZyyBNqjbzuHWmcj+Klxhe/Yc0hHIO2lJXHH40Y5BAPTn606NGPzY+uRmgsWbB4O&#10;cnFKCQfmO7uKH56d6areo6UAqW6np2pNpMnP1oflSCOKRiNlLIG+Xg+v4VPHavLbvMmCq/e9RVQq&#10;S/bsKk3nG0k/gelTSSyPCsTNlV+7UcEEkoYqM4698UFAvXr1psn3V6+nNJ97ABpXBzn6UwmlXHRi&#10;dvpnihuDgDj0odc4PtSYyCMd6UHGQ3oMUNkgKOg6UgUhv1oRMdaVieg9aFUYOAPrTVOCRj2qXAZc&#10;lgOnWnxRoYCzygN2GOv403dtbt7UsYLZ6Uu358ZOPXtU0PAXPTjrVz92ZFCjGfSi6gyxT+LGcsea&#10;rkhYSqgHPU57/wCNOsmTynUqS2enaoZVwN3GTUBHOeAD70i4755phGT1OQcUuPUDPTn/AApUiZnx&#10;jpycVHd5cls5xxkVFuyMZHp1oQEE4J6dM0hLbcDv1oKYTJ6ntSckZ9cc4qa3h8yJ3DqSnBDZqM+q&#10;nGPamvkDIHXH5UqFQck9+gpwePYfvB88EU3HJXrS7cAYHtmlAGw7l6jimrwwHBxQWAYjHSlJJOT0&#10;4HWoiQPujtThngDjnNJjOS1LA4ORuAH1xSIoJOB0z1pqL82ST9O1SKDz6U6SMrIAdu489ajb5OmM&#10;05Tlee5/Cmk5bC0Oue/SkGT16UMDuVuNvSmnjPA5IpcgHGRwaUlWG3cCepwaapwD7e9KDz7daRFJ&#10;fO49+9OYgt8x/WkchujE+wpSP7p49+KVgSO3tUSO4wTwfTNTIctuxUP8W3HTrUuTSSMpwrUhKhef&#10;U0xuD2PTFLt/hpSAqbR1ppGwZ/8Ar0RjcD835GpV+UMevYVE/wAqNtx2FOjkwnzcU3KEE5YYPGO9&#10;Lw0eVz9KawLLtyeuTjrSkFGB744zSfe2/N19PWg/ICOtRqc/MuPelDE/L6U0uzSbcZwae3yAkHtT&#10;Dghtxx3H1pw2r1PP9aUu2CpH4etMbaE5/nQhUY5pWKOWZjwOKYCrqNq8L3pEbd83TtxxxUg2s+4+&#10;3fjNRlWWUEY6jBAp4bcNrbR785owCcLjqPanIwVD39xTVbcrFj06Y60jIjHccnvz3qEA7uo/CpCd&#10;jAlQSev0pz8sAjEZGeDnH41fI6AYyODjvSnHJDc0iMNpLHnAwOtKHKrg/UZpW5B6ipkCLECWyehq&#10;MhinysOvfipB8vpxzwaaZOu3r6U1N2TnrjipEzzkimnhvWl6H8aN+4bdxA9CaU5oGTnoMc8nFCcj&#10;qc56dqVeM7s5pCATxT/lKelKGUJ7ggk0KRvyeaaGwckZ4xgcUgRmzjkjnI7UnRu2OvvSE5OBSjON&#10;o7jr1pmMc4zT2XKn2qaSctHHGqnYgIz6U6G6mjtXt1OEc7m45NVj1z6UjA4z7YpVx35rf8Pa5DpN&#10;hcRf2bHcTygjzJHyFGey4/rWPeXD3E7SsACewqNskbecZzSoNnO0Z65pPvjAz0pmznH86awBABUA&#10;gYOO9P6Lx0pGbkEYxTFOTxn8KfkbNpAJ4Oe9GTninFTxQxXjNJjH50ZAz6YpicE+ufzqRXwQGHUU&#10;Oy4yq0hywHFSxISBgHk4AHU1IITsO3cMHJGeRSgFcDOelXSqhYcYJ3cVNrIDDhiuFALAAZrNt0DK&#10;vG3ParenyxwSs8nuAMZqpc/NcEqcLngelQkH7uc89aiY8YyeuBSLlVPPPX1p00okl3KgQY6A5pYJ&#10;jGWbHJGM44/Oq5OWLmj3C556dKRSVG7+dDvnoo46nrTJAS2Q3B44pygsopQWVWXJwew4pCQUIHXH&#10;ekQKPloLcgcDGBwP1oRi5xzSEtHyM9RzQNxOW9+1KGzldvOQOaVdu8HqQcjHNDAY3A8saEBYbWPU&#10;8Z6USAB9uQO/XGaQcvnPp1NIAeeabgL1H40RcMcY5p4UlwONp5PPaj1C5Iz1HNIJB2BJAyc0n3x8&#10;y4GfWnMFPTP40yT5FyOMdqUNnr+tDuAgYdzSFtyYGNvWmfecYHHennb120yP7zHA59KecBvY4pOp&#10;GBQGZTtLAelGwNndSRpj5VXr3pyhVP3zwecUrsCgxkD6c00BfrjB5oG1X+8ee1IBh9x/D3pckNlQ&#10;M9MelIAOC3U9KHHBJHGM8jt60KV3gAdefanzMN+eKYy4IYdKYWwDj86RCyk4zzz61Lu3MV9gfwpj&#10;E+YAOOeRQw4z1Az0pQqhFGAAT07ijDISFzt/WmupXHrnkmnSgFfm9cg96YDxzjAA6ClkbKbD3psM&#10;Ijz6dqcwXdtbPTtUcqRiQFAQKI13P14+tEyEDj6Uo7Zz6801ssOT370pA8krj5geozTI2+XHf1HF&#10;Ei4GdzdCCM5ohcgEA9+RTXLZx6dKkGF+bqCOR2pJTtO1emCaYC65xjAGacjcndjk4/Gk3b1oQEI2&#10;G9vSpF+dPvZNRsTGxPNGFf5lzk5PzdKdGQrdver643nvyOlD4BzTiVI560JgjI/yKcQFIwTSOwI+&#10;o70oPYfSn5x8vrmlAXtgU1+TxxU1rErlxxuAzyODTDtD84600nB4HXmlGCd3480N97Pf9KQk/rnp&#10;S+/609TnG5RwMfWgKA+VP40jvhyuBTSMemM0HJzS4+bP86B904YjscHrSArj5s8HjFN6fnxS8nqP&#10;xFNYkqQO3rTi3f1oDtz1xSliSCo2jHrSHqeabtPQY6VIuecAAAZ60biBnPb1pQRnJQH60hxnPTjB&#10;xSjAGA3pimgkN16ClPI7/hSEAsT65xSsD+GaYUIwTwCMj3oA2sfWnqy7eVHXOe9IVG7IJqc25a2E&#10;ytnJximywPAoaYbSRlfeoCSSSSBgZ5NP44xjnrSFSuQcZB/GgEFvmJoxhiB9aMnkZxkc1LE5Dh+o&#10;XtVu3uojZyxGJjKWyHLYA/CoghP8XAPNTeY0bJuG5QeAPzrqfFWkT6dotvPMVC3cSlTwc9f8K4yw&#10;kdoyU7cVNMjKT0yf0qJ2CjnOfeo2IPGGzjPXIzUUhwOKRFDyLvJC57f56U2TbksOh5AFISxyvOBR&#10;t3Jgfez3qIEg53evFPb/AFZHH4nmkwDznKk805sZ5zyOMU0HnqB0PWkfcxzuzikHoe+BSj5Wxt6d&#10;wOKAFJz6mkXqQKkZCYd0b7wMbgOgpm0sSCT+FNAUdu4ySKciAHdkfrS+47e/GKT+IYwQCMgmmsod&#10;vxp0W6R9hU49uTSH7xU8Y45HNCkEfN0zjPvTlAWPacU2RlZuOwAIxSphUx26ehpePXqPWkPHyrSO&#10;OMg88DimHpjvTiuMI23rnI60kuOPlGM/XFIvT5Rx1Oe9NDkMRu25pUyWxup5OCATx3pG4bcc8mlX&#10;KrjjAGSe9MG1mLc+vNPxuG7d1NK5KDk84yMVEQTkhsY9eM0IzSJt4xS7l7fez2pTtb+Lp09aFcA5&#10;P3fagyBgdo+metNwx25NLIrY474HP8qTHzH2H0pWwedtNjZiD7ds07gJjimspUhgwYMAeD09qcMk&#10;bs44wOaa33tw7daaVx644pyEsee3FNJY8rwRinojMmNwyffpSO3/ACz2kmk3E5H3RnJqOQZZSGHX&#10;9Kk+XZ6nikJ6kocHAyBUf+z7jGadJuVhjA+lOAIXLuO1RcF/lyVJxwOlLtfkr2NNUcHcfTrSgFXH&#10;TB6YOf0p2PmLetRqiqR9fXvQuc4/DjmhWI+XnJ9sUrLjl2ySRSAAv06/rSuv7v5MdcnjpRF9wjb6&#10;daZkkHnvmmxuVYcnmpWTOGLLzjjvmnfKoCg856DpighMbjtzx0781awVbPHXHFPVd5OB270LkYBw&#10;T7ipfLwg+ZcmjlU2ZXcAMEVLIsSqP3mTjtURUh+On51KgjAJfOcYBHrTTnbn3pMqPUH2qeF0SUH2&#10;5OOlRtypZhjngUEoH2c9sk0jj5SBnmkQHZkKSB1NHOKXad3PQ07cQVXb269qUAdc8mgYOSR0pjMh&#10;yo69aFJEm4dzj3pxbOeMelM3AgrTSxJpW7c4AGPrTo3IDKQOmfekBJA9+1G47SO2fxoQnv2pOdp4&#10;JwM4HNL1xgYHoKRjkYxinZ47Uh4PXrTlG4Ab+hGcdalkKnOMk9siodxL+wpVxu6nk9qeeDTQAxwM&#10;/hzQ25V29vem4Lcn86RwM5B/OkPX9acGJJ6dPSpILieBt0bFeOQaimeaZ98jlx7nNGc846USnkt+&#10;PFNGc57mnsrkfL0B5xQo+bJp+3njmkRmU9BjpjrTlwRxwSc8DFSIWzncBjk54qzbswu4uD94Hg4w&#10;fWtPxfczzSxebcSzeXHjczEj6j9KwdMOEkXPfpirUrbyBnkDtVWTa0mWbIGO+TTWdc45wB3pny47&#10;1GM7qR/lfhelIQTITgnHXjikb72d2MnoaaASOFpQGx8/4U2QfLgU0gAA5PWmkgIOSSD+lSc7eMdu&#10;KU4+8fXHPamEjsc0uTjjHXmjeFPJOKEk2k7CSp9qGZs7lxgnPTmljQ7s9qRxtP3hS7dozuprIq5b&#10;PXGfTNKR8vQfWnwTSQSLJG21gRk461Y1GWOabzFXHHzHHU+tUcEnBbI64p7kkAUkfZtuenb9afxg&#10;ntTFKlwBwPak3beKcoJ6MCTg9elDKQN2egxUcjg8Zzj2pSSV5pOxx1zmkAynHBHrSoVAywA56+9K&#10;U3Lnr3FKQeVyODTlCnqOopqqNvXtTT8hxzgdqe3J5yc+p7U3luQoAwQc0jAgAhQAMDikQDO/Htil&#10;2qzEjjApFHzdOmDzTyV2dh7UbhuDL0xTd7bvvY5HXtSsPkI4qM8py3JPApYyFXBHpSjazHHPPFK5&#10;IX5vlpi59/z4NSO527dmB1BI600HA2sfT8qXcFBVe9Iy8A4HFJkY4HucChVywden600gbs7cVHtx&#10;8xbv09qewUBWK8jgtjmj5mTtjPTvSP8AKPun86Pu7c4pN29mbjHtSOCAMNtz6Hj8qNzKM8YNJGAT&#10;vfJ6cA05lIyyqeBTYw4Xkn+tOVcoWOevRvX1qM/L2HTqDTFUsQ2SDtA61LHGWOxRnJ5yabt2yHHA&#10;AOMmgSER9P8A69L8yY67T+VNPzBhSxx45PAFI33R35z1oikyfmXqKcQokHHQelXVIxt75zTixA96&#10;fEoeQFyFXBNKxBLbRhaRQuCd3J9aVVQng805iP4cUx2Puae53D8aagycmnkfr7UoJ5yT9O1NYcg/&#10;SjBKdSKv280Udg8YIZ2GMdQKpHOeOnf1pCWI70uMgelSOq9uOgAz0o8s7Rg81GyjcQWHfFICQM0r&#10;nIX1pAB6c9PrTSpHf8KUncOVAwMcUsZ9M0DJY57GkUHp9etO6gZxnGOKQtg/LxkYP0pRtJwP1pGz&#10;u5pQS3IpyofvEeh5oBx+eTik6nJz7fSlA2sc/jTiR6UYyevFSYCgsOOKi5Pems7E9DimkBuuevrQ&#10;VKj0JOOaf3z/AFpMkk/rUg2G2VgwVlOCMdagcgEnmjkDn9aXIJ+X6c1IJWCeXgHBz70gK9R19Kam&#10;c7h605EwTlu3FOQ4GKkjAzyM1Zt2YTcDBAytM1WeSVNztz0xmqNkTkle/PNWomOc7eemaa4G0jbz&#10;64qFgMZpjZO4GkYYUbRnnsORSEdj3780OORz+NMk2kYOT9KQ7WVcA0SL8yhT1FNyS4bOfanSvvkJ&#10;27BjoeRTWGTjP+FK3yn735UfN2NNY4HrT2wE7Ek1GAD07099wC9G+ooOCFGac/7sY65/GmnBhI5z&#10;3/8A1UiA8ZP50rBu4GPSlAUruOM9BxUbYZwRnAOaVvmxjv600szcfQcULuBAJGPrSliCQAeOMdqA&#10;CF5Uc9TSQcEjHSnspboDlcH8aQDa3ocUjsSMlfxpFCdsZwOM0EnB+XjOKMAd+1IwZU6Z+lND5kKk&#10;fpT5CeqsR7CkjUscOVUg9akZR/eGQfXio0OM/NnjtTZEJIYHnAp7NmFQMhu+R0puGPU8U3knPPBw&#10;fehiwbA6E9B1pWVllyOnHTmlDH3pQfamjh+wxxTnw/OKQFioVev50BgW2twRyCOOaRBuBAz+NKcx&#10;sMgjoenUUk/bPPp60pAwByAefSmF/LPQ8dM0u07tzE80r99oFICN2WwOKMgR5U98EZ5xSDKkhf4g&#10;SCetIpbG0kfSl2A9R9KTgLjjg804gMgIbDe/SmyZ+VmPtRJuKgY5IycdjUSr820HHrSt8o28HnjP&#10;FNy+zLED24pVYqGwASVxz/nikyV5BJJ4NOZiV3BsZqa0nEcwaRfMjwNwwOfaoWUPKxUFUxjr/Sgh&#10;gvtTfm27VP5ml6/N6e1Nwu0kc+3vUsjxNbJkNvxySOKiyNm4N14wetNUvvZTtPy545xSk/JxSgHG&#10;RxtAGB3poyQSqknp05xzxWhGQfm9eB6UoZQ+08npxTuT049jSKS3yg4qQgqvJ+hpyr6UhJ7Ubu2O&#10;PbrSADoOBnvxSn723jg44708jpkYob8KVeMZ2njt1p6gYwKaMqdopF+90pyJ8rdPxpGzt5x70qtk&#10;buOmPWmb234yevrTgufmzTQMfe4oJ4+9zQFwQW9s80rhWbKg+vJprBtuKXcQfoADgUsUbsGIHT86&#10;RlG0MuenII70AEDOR0oOOuOp9KbkYp5G7p0oTIPPFOIJHXt3FLwoBxn3pVYf45p0i4RWDDnsDSR+&#10;54705mH3QDjHNOkwIwB1x0Jqu4O7b0IprDoue1CEEgsSB6jqKWUgE7enYnrRknBBphJJ64/Gn8FO&#10;D70yUAnAbcB36UqlQKfDhZVcLnb7dqZMcvkDA9qdEwBUspIHOBxSyEklk+QHtSHjnP4CpA+U2+2a&#10;UNtPTtV4fKyNnqM4qC7kKB2MatkY5HIqDT3xncBz04qy4IkIyvboc1WdyD94ZpuAWwOPxpjYyFpm&#10;SuSuAO/rTAzFupzjND59f1pDkE8Dniml8KcDGOM9qejc9e1LFhmfjGBnnvTGKnLYHPGOtN+6c59K&#10;Q/MDx0GR7inLwN2MHjg8UmRt3L+NDgA7gctSMc9MjpUz79hwc9s1Xwc7T2NPzlSM4wR9ac6MqLJz&#10;tbjNOhZUDMyhsjjPaiTlNw/IU2QYG5c9ic9qT5doPSkwu3cq5pZo5I8ZXBboD3FMzlc5+bOMe3rT&#10;o1IO7OeQMZ5+tBY4GDx3pqj5TnPI47VsXk+nf2TbpEWe4DHedhAxx/nv2rJJOS2KbIysuOKRCq8k&#10;e1Jli2MHbn0pWAZs4/CpYPmkAdPk75FRyMruxRQoB4poxghsmkbIbgnsOKcijHOSaaQq4z6Hp61I&#10;pHljb1pu4e5xQR8ud2fWm4GCT6+tMRmds4BGKkjBBxk8kdOtDOSc8/j1pWJxuXmkAJHzGhH4AIBz&#10;S71VVLY65x+NAZWy23pycUn3WDAggileQOBuOT/Kk+Q4GOlWGgwsbkgjHr09qrz/AC5Ygbc80nVP&#10;vdBzQ52p65GelRomcH3wRTnX5+/X9KAR83tSKwMnC804ucbt3ToDTZApTf19h/OkOeo54FDMRlf5&#10;jpSpnY3zf41AoBfO78ehx1qVuV2nBxzk1HGoYZyeD3HFOQrghhjjvSMVxxg4HFMTHm4520oIBPGR&#10;nNTMwZMHIz0xxzUYLA856frSbivXJOeCaYGZyRT0PTI4zye/505grROMNkc56jFMTG0Dt05psoIf&#10;cvcduDTn5iXaDmmnh85OP61LGHA+7kEDGBVsAE89M/SgoAc+h4I609QeppUKg/dAGBTwCxyB8oPe&#10;pggUfd600qDTGGD6gUh+715pQn/16kwNoO4Hgd6QLj/Cn7SW6U4OoygHOc5xSIivKFd9g+lIWXac&#10;ZNImVHJHahhlCc9T0/GkUZTPvihcd+p6U1RgNjpTWJY84JIz16U9xjPrx04pACeKQrsPUYIzwc/h&#10;Uile+cY7UhfOTjFPguGQMAobcNuGFRu37vAxgY+tL8u3Iz0+lNwNmRxyMc04KpPPWnsFb7uegoCA&#10;sc5/+vQpIUj5emOaCvy7tw+lNbcM/rTc4GKd/wACP0p+5Qw+lN8wMpXPWnyKAcMDnAPIqLo3p26U&#10;xhzgYPFPSPA5zSNkL8ucYGc02NcNmTkZ5Ao4zjoMYoGMZ6UgzkZ4GOpqxazfZw42qdw71CxKjcce&#10;9DHjcOmcUhPJ6/0pVxv5I5xT8ZY/NT87QQcHjHFW7dXUJLkYB9ajvpEEb4GWIyOepqG3ka4XeVCt&#10;t7HvU6ow+duenTpVaT5uoGaYG+fORwO1MJ3fMB83vSYTb975sjtxikY/w9xTACQGwKRl46gdOTTD&#10;wM7R15p2OMMO+eB+lOBLALzz3pjjHc9Pzo2jnoPajdggkgcACl35GB6U1ffseaUAD5sj86aQzMTx&#10;26VZt7l0jeExpIsgP3hkioGJzkgEGnRCNZg0mcdcD1qW8ummYKFCRj7q1ACoIH51KhBQoOhpHX5Q&#10;u4ZJ5NRjgZ4ODilc8Ec0sszuoLsW2jAB7VH1wSB17daCGHzAjHTHeg5ABbkYxTgyhvm6YpJMsR82&#10;PpSAjHy8fWkZdznuetNkGU5/SnhABknj0zSM2Oi4x1NPR23HaRnHQ01Q+GL4x14oYBhjnbnBNJ5Z&#10;OOykZBPWkRGDcY9OlEituOKITlWD4BGCOtAdM525HelT53GwcMeg70+VGR2R1K4xwe/+IqLudpxk&#10;9PakjYYJz34GaADu570pjyvyt+XWlKPsyM4XrmgYX8OaSRPkz70ka4j25ODSLk/KvTNIwKgquM5x&#10;mnOMY7GnCTb93/JpjlmBzx354pHK7GUdcY4ojbIHpgAc05NxpXJ2Hg8dajyF3d/elBWNdxIxjk5p&#10;rckNxz+f1pWU8Hb17+3+RSryNq7cemcHNMIK4ycc05Mq21ejUx02tnpzzxS7Sw+XrTFAxgnGPU9T&#10;TomwxHBx+P6UMAz7uM5x04xUZVuSMn8KeFByS3QCpbNVmuo1ZwqHrwDiidUE5248vOOCf84osoPN&#10;nKblHfcx4FV5EcSEDAIODjoeadHG+MsP4sc/4UdHI3gArzg4zQASvtzj1pA3G3vihG3PgYPA96GJ&#10;25xx14NSRszRMQDx05q4WGQcnk4oA45XHqalVRjHOO2etBRAcNUoAzxxmkLEt+lKSu0jac56+1Qg&#10;FmK84FOKZyOAcCnr8uSTQCAAAv6U4lc80o3djg1EcHPJyTk1JCE80Fm4PFOmKiU+XyoPBqMyAlun&#10;J6UwZC5qeFUaJiWPHSmjg05o/lJHODx6YqJvlPPcA8dvanHaqspDEk8GmKp3fMuc0FQT9O3SnAYI&#10;xjoKAQB6E9sUMw3gCnAjaOAOMcDGaQYPTPSiPOPu8AUDkj3p2BwwbpSl8j05FNPIzmguQv3fwxSr&#10;I6qVDfK45AxUQBycZ9OacVyaa3XgGlhwuMjvnBHWlbJy+4YJxjPNMYkMM80OdpyufrTmLBetN3cE&#10;c/hS5+bj8c0gJyc/pQdvG09OuaA2AOaUg4+ZvQ8HNI53cDJI/WlyQOc4xQSQeKfwSScD2FAYc9D2&#10;wDzSq25tuauo+YtnPy9Kr3rAqFHseKhgQJb5AIycEVb066MST713q4+UZ6H1x3qszkttK9uTUWw7&#10;zwNvFLjuKjlGFyfpwaBwfX60jMQTgfpgU1iSBwB35FMDHue1OVtwzyOtKGKkc55pkh3EfSjp3z60&#10;4nooA59eaa4IIHIxShP3e73x70bCBjvxSSZXjJHSgEkHBI5pdpwMnHv7UqHna3Ge9NHJI57c+tKu&#10;MHK0q/6vrigNtxx+NIshBBU8g0xmJLNyeeKH+YdD2pw6Y7Z4zStnHTA/KkBYcNgjrTCSc5xj+lKx&#10;JX5e1CqSofHTr9Kc52rkDqccU3oeg6d+aRd46kYOKUOu7s3rkUZwQSANx/rx/Orl3G9soVgCJEDA&#10;HqB2/SqDEqw2r1Iz9KezBiNuflGOadAuVZidpHQY61GzMjDPA6/jRJu4ZckY5pVXb68Dp2pCdo+Q&#10;lc9COD9asyXktzEvmuJAg6t1/GoHUHLA8AZyOmKh3rn7o4HbvTtx3jGcY6VJuYY96kjm2I42bgwx&#10;1qL7w3Z/TtU6RK8AffnPYmo5UeB9o698HIqIHBxzSSZ4ZepPGKRthUYY9PWjduXb04+vNPWNnT1x&#10;wMd6agBH3TxSvt6r69uwp6JuTIx1GKZIWQemcfSmBsg/h0pVUMvG09c8UkqEKPm9jjtTo8q4Oflw&#10;OpoZ1b5hjcDyKRgWJb07dKsPC0ZEhQYPTP61Vdgz5OPoBU0ULyI7qoTaOuODjrVZ8fdP19cUhyA2&#10;OBx/nil6q2O5zik5wAD1IFKowcKwDEgE9qWNGiO4SfOM9PSnxnzGWNsBSc571PfWUlm6n5ikg+Vu&#10;ox36VUUZyqtyOBz39KnuraS38vzAMsMjBqqy5HPY06GQI3y9scGkUDJLZX1z0pyhQ4ByB3OKa4O4&#10;bV6frzUiEBSeQ2eBj3q1DgAMwYHJ4J6VI2chGOeOvrSrkHr0x70pYgjBzTlJ/Gnru3jpjjNOn2Fh&#10;5Zzj2qOT7uKTGTk/nThgH1pVz2pB8zBT2p27b+PakyOeMEmkkO0/hQTwMk0BcICehPGOtEYySeac&#10;CANopUXJ7nPGMVYG1lxjpUDgdqY2A3HtSEZXr2ppIA4oVsnIOKkLDaeenfrQRl87eKCTjGMYFAIA&#10;6flQpAAx3PWlbkn1/SkBUDmkAz+dOOR+HYUzn/8AXR0YndzxTsrk80qk9j+BppUFT9O3rSLnqaCR&#10;/d60i5LZ9qP4eetIxAXcacgxHjHvnFN/hwfbNNHJ9sUp2tu459DQeB8w6UuAeBjGcjtQ2MfLnpjn&#10;1oycYz3pc4B+tNBJyBTwOD2NImC/IPA4wcc1JHIyjOcEHv3p1w4cgng+1MTCoUBY5OcGnIeBhsUh&#10;wQDznPXtUbOx6fjSIWHU8UjZ+7ketJIwwDzSHn6UjNgkAduhpGxt+9zimqNxzyRjp70DPPvmlHXt&#10;6Y70HIIL5HfFWIHsWX94khbttOAP881HM0Bk/dghRxz3po+p69qTnq3FRtjO4En05zT0cqQehHtS&#10;v04zxUYY7eVBxTnzvIIxjHFG4YC++cgc0roFbCtuUDqRjmkXcBSY+XP49fegqB1PoaVmOeBwB2ph&#10;bO0N+FOkRiMebGOBwDzmhAvzBs9OPWmxDacMRxgij5clsc1NHIqoy4yW4BzTWXOORURJJK8HPtTg&#10;cjDcADPPrSAY6Lke4pB75HPBHaruqag96YiwICLt9cnA/wAKp788EYHemHC5208Zb+IfSmEjzBnJ&#10;yalEijHXFNJJb5QTz+lR4ORx8o60pJjkI2/LUmei9OO3HFRMY1HT8QKVG+Xd6fhSZbZuNSQxvLGz&#10;hWO0c4HT3pYQzJtKZP5UgUbxxwOtJ5mDgcAnNNZ13GiQoUHbimeW3X07mnRg46dKUMN+1XO7PTPF&#10;MOQSFwxYYOfWpflMZxnd0wDxTkZIYHBDEt+VRDc0eT0PNNHH3cg0qs5kAxjj8aWViThV/Cmbe7Ka&#10;WNCxBAOT61NJCV+8cN6GtfVNQsJtEtLWC0dbmJR5shwM8cgDPPPf2rCkdV5x2zxzSebKE2xtIFPU&#10;A4Bpc7kO3g8cdaYZSG59B7c00fdBXuMmj5WX8qMBzkdsd6X5QcfNnA5PrSqzDKlQc8H6VI1xIbfy&#10;SzbFztVjnFVmAL9B1BOBippSSqjKn1yKY+Q5HHIycdKjVRu6fN1NScBtrZ5PToMUj54HXGM464ob&#10;jlQQBwAep96cgfbyA3AI5rRdCD90/SmkknJHTAGakXIHB9uKGyMfLQcrzUgLAAccnPTmphs8tcAl&#10;u+eKVImkfYq5/HFNkiKMUcbSDgg9qiG1acu7cDxTDnOc4pGPX6UmGBXg0pOSep+tIPm+binKRsye&#10;vqBS23LMGbaAOKUfe/hqzZsRJnJzjHFKdofHPNNkjGNxqs5UMMCgHd91T1I5FJkL8u2lOewpp7U8&#10;8L+uKAM4UnkjPWmEZJCt+NCLg9TT3BUDAPqaDyuc+9Kin34FBBPPtnmm8r9KaSO3cdqfCqucs+AB&#10;ng96a3Dgqc9/WkG4k0oyOh96WVssOg5HB70nXoB17dqQjJOeOM0NtaP06cUpbIwPSmsfmC89s/1o&#10;wFPt+dSOu0DJ546cVF5gHBHfOCaGbnIIHPTP9KQAmQ80bccjJPej5sAd6eq5OSMemOtJuPOP1pYp&#10;MHgcZp5ZWzgYx3pBgkZ5OfrSMxy2O3WlyDTJAcHB4A6UpbP3VwaaMkEUmWLbaaWY+g45z60ucjHA&#10;5FIR/iPpTSOi9qVwFJx/KmLv7YAp6rwzZPOKaxLsO+OKOQuRilKqwB//AFUKdrdxzikU4Y+nHSms&#10;RjcueuKXbuXd0NCvtwGHb0oI+Qn/AOtSD5R97P60Icv94dM+lSOSrkbutMQ8H2H50m7DZ696c2CS&#10;WUAD3pnzbuox29aVTlvu5+tPYopOQOuMkdKjLEdOe2aQHcfbipFQ7sdqNqnt0qS0glnuxGke9iRg&#10;d6S/hNtOVC8ggdOlQqGdidoOD2pZGypAPGKiBwMGpAwGB2pxUO5YjAPamycAbVzxzSA56NimtnPJ&#10;HPtTlUbcj86RSexI+nGabHvZsknsMZp+AuQwz6UFivzFe3APpSbVVdxHBpI4wvTPNKzALtA5B6e1&#10;WYZNsZiXO5x2NOjk+zrIkkWS4xz2qoXGMj8KGYMCNvA70yNkztbrkU/5PQ9aezDGKbmPy/lbrUUa&#10;7CWCfielCBRIRksxxwB0pwzzuwPTFOlb5dvy/UdaYhZW9B0pw5kO1qQgqQ2ec496QqSu9WHXHHUU&#10;o+UEs27FNH3ep+ucUbixU5Y8YGTmnDcuWORxzTcb92SAD0zgUyNWGSW49KVWUKxXjB9KVhkbvQfj&#10;mkjUySBQxDNwCaleNomMUi5cDkjpUf3V4UZ65bpTRKSm1l68DaOfrQhC4yD6ZPWmhCZCVGeD8o5P&#10;vQABuzkEHPzccelKMBPmwOpz3o52Fto6dRTDtGT9MZpXwQGZunTHenjDpleOAciiIht3TAA4PNIj&#10;46g4HoK10uFNsYZVLHjac9KgAXp1B5xQTjBz3qSEqW+bOKl2bl46U/bwOenFKq4BpU3djg9yPShz&#10;nO7J75qJlwef/r0jcfKDTTu6Y4NAXDHI+lEhyPpRuA+XGSfSmgYz2oxjnOaQkdvapU55GO31qRH2&#10;+tK8nO4enekLFuo5qPPUCm5ZeeaUksdxP0oz8nPP4U0AE07quemKA5Qg+lJwaU/Kd20ilLlwee1M&#10;BO78APapbZQSTI4HOMd6VhzxkjoD/SopcZIyTim78Ddjmm7uM4/CnjpyO3pTk+VhnJHfHpSsQDwC&#10;R2yO1J8wPA+maPvLk8e9IhzxwaEB3EMfTtSPnORyBSKrBl3DIx+OaU+m38DzSFskAn+tNcqG+UAj&#10;PGR1p/yZLbQO+AOMUMCznbgEjIB7+1IVZcjuKbkj589SMZp7PjikYoVUqrY4yKcgXy9ykZPQfnTF&#10;JHJ5AoZ8kbcj07UqcA+vQnNDtzweKZE5Iye/GP60v3j8uc/pTpQVkC9/896YEO7rxSMmG/XmmliQ&#10;flXpQOT82OmBihVHmEFh7Gg+2cjqTSH7oA96dHkRjjOOKYC+7r+IodeO/QnJpyhggJHHr0p235eC&#10;Afc1GMq54oAGfUemaUHJ9u1DEMSNvalK7TjdnIzimAYByPSkJUk7QeOKFXjdTlYbWDAEkY+lRhcH&#10;oacSxVVXGCcU4k9SBwOmaRM89uRSFSGByTTm2gbV49aT7yEdKQMFPf8AGlJP3sY6dD3rb0fUrXR9&#10;KlkhVbjU5hhXb7sanv8AX/61Y7u8jNJIxdnJZiTkk1Hu2knv2FNc4YZUY4z9KX5N3J/ClY5PA6e1&#10;LlTnH4e9Irbt2cjHFIByGUdPXoaQ7c7uOSTgUbl/GgsFX+lKoyAwbHTNKw9880SOrEFVJ6CkJLLy&#10;vT3pOdmFz7Um3o3Vh1xUkDbLmOR2yFYZGe3tWhrk9reXTyW0Xkxt0UtnFZZ+XGQOD6Y4pfMDHZu4&#10;P6U6YKu3bSoVH3up61G5G/8Au/WmjB/i/KnMGB2hjhsEDtmjeASMcDv3/OlO1uV6dKYF4+99KdGA&#10;yZcgEdsimwjLHcMYGRnvTpBydoHYjPSnFtwAAAyoJ9Kjf5fTJ6UpZFXDIctgjPaox9c/TtTiWK7V&#10;BY49aVwN3phQR9c1GNzc/wA6X7uVZuqjpShwUPyr1HIGKCxQqVxnOeeRV+XUYHhVRaBZcBWffyce&#10;1Z8gfKsmD9ah+cvnp1HoamyML0OPWnJN5cyzJw68Ahc0yXMiFhnLHNNP3QQDkGp0wQS/UAYHaoQF&#10;8zjvg4Ao2DO7tyKBGQCQT0p2VVMr944HFSWDRFmWchVI64z+lWfu9e3ehj9PyzQnI59qUMSufwq1&#10;blt3sKtFFZflA/CkEJfoKd5TR/l2pNoznnHfvUMi5+VfX0phUgYbk+1I5CKG6nA/Co3f5geOBjGK&#10;T+EnFNYE/MCR70vX9BSkA/KFNCDHbt2pyjFGMnn8KFzxmlZj70b16YpiZ3HaDyMDBpNrcDNSMMKn&#10;PUE4prr6fSkBP3ad36/lSbeCRj72Md6c7FlUHoowKRmIPyqcGkIy5B470qjjv65oz3JOOvXvSYG7&#10;t0HWmtwh+lBBIHHb0wcetL8x57AU9SQmB600HaDz6cUuf1pGO0L04wMY601sFycDr24p2TjJI9D6&#10;00HLZDH3pXGR979aaDyNx6nnFDZPzds0ZOM0YwPvZGMVJEwRi/HTuKjeRpScnBJp0LbSA4DAdj0z&#10;Tfvt1H50qgBsN1pgD7sLjFPPuCaTA25K9O9Dnt0pGGehPPelGcYGOtIp2EbuPShiD68+lAA525PP&#10;ekJbOQ3IIHJ6Cm7jj16UKc8cDvQQQgIPU8YpB0wc5zTxgL83TOcGmA46NgUYz36EgYNIM7Npz6cD&#10;mnDlTtyMcAGl53Dpjj65oUYyfpmmZJOOKTPPt9aVlbG5WHbOaaHBG3uOhFLknO7hfTFAC9O1HUkY&#10;pMZGFwcjB9qXBxzznkfSkXPO314pHOGIOaCuBu9qQSbQdwoUFh+NPyMbR60qheR1oL4GOcUkg3c4&#10;IyM81Eu8E7jmrC25e2NxkYU9D1qIjcflBGKRmK4UIOv3u9NK7j8zdPenH92RxnIwO9Kzqvy+vWmt&#10;kAEEYHGO/wBaQYYkqT1wc0sgQqCMkkfhS/L/ABZ6UpxsCjkHuaQR5O7P4dc0sqNGwBBGRnBGM0h+&#10;UkHjNN2nO4uAM4A9akVNoz+eDSP0bK9OBTCpLD5sZOakkVX+Xd9ajK85wc0FTxzuqRI2mQkZGzk4&#10;649aYxyu0Dr3pEUIuQy8cEd6dhmGcZPrUYA2/MCKVGRVwqn3zSc7PlX8xTdu0bieSentS7tqhVB9&#10;/wA6ezHlWyPqKbuVTgA+/FK2DhV7U1lJTcT2pFICZI7CjcQvQZ7Y9KdyVLYPGDT9nmAqMYAyQDzT&#10;HhVXyWOD0B6+1CY6duO9RlFPzg9sYzmnkqwBKkY7igll/i6c1ENxY8Dr/jTkZSrIVHQjOaUY8vbu&#10;9/TmkYnaFC4A685OaR+Pu+1OA3MPnHPTmnsoIzxx61GRhg24YznIGaYpKsWIJHA9cVJ1G4ZzyMUs&#10;ZUnBfb65qyd2fUd6cHOOlHzYBFPRGbtx1NWoiFwQfunJB71ctGRpMNwK2BHD9nUqq7vas27+WTno&#10;BiqxcFTg89sVGwXn6fhTAB3PHqKYMZOcnPpUL7S3GRzTWJUYHOTS8t09aAxHNObn5uvGaaHJGFAp&#10;8WWfYevFPdTu25Ax61G3H4n9Kd/Dweneg7cYXJ5zSK5x0AxQFycnjHPNOncSbVGCFGM0zGO9IM5p&#10;wXrux7HNKq4fG7rR24PFAG1eetJggZpSBt75AphIBzt47UoKsMgc04eh6UwqCMgkY6ZPUUqt69Og&#10;xTgBn8AKcRuA/AcUzo54ByMDIzSDbnvwPSk2nIz0+lKw3GpbVU8qRmdQR0GefyqDIyQxAJ6etKRj&#10;tketJuOfl6e54pwPYDOOM01gf4ScA9DQ+VYBuoFCklhtXqaGx+HfNMQEHA7elSFQeT6dKMgtgjAo&#10;3KevrTZOE9icUjN2OKX72RuH405W3NyAMDAxTSMtu7D1pyr+5ZwRjPSmYOMgZ9aGK4JG4E9u1MJA&#10;ODnpnFLGwU5280jMSeO3P0p6Dcck8k9TSN1w2MDoaQhV4+nSgAbvl6YpOg75B4pVyX/Dr6mk/i6m&#10;nv04U5pYoHkhMmCpA5qBwV7jrQWLDaAfxpVXDbgeaOcfNihtpwT2ppBI44HrinYycgdvTNKRgbep&#10;wBTA5GOKBuZudx5xwOlSzzebhXI4GFqDGG2lTjjORipXLBcr06U0kl0+vNCkAuc9TkZo8w5w6jaT&#10;2B6VYmWIIuM9M1A/3sKo4HepluHSza1UKFY5yetVkztZd6j8aGxgofvDpxScgegxS8jOeeRmkAw3&#10;3etLznafTNIoK8oD6mgkq+QePTrT+cbunpSYBX5jiiOXYw2EZB4qS5uJLplL7RtGAMYFMCsevzE4&#10;AA5pkqbeme2QfWhC3HanDnIYnPerlrBbvZTSSToGX7gON2fSqgO5/wCdKjbmVSoRMDlhz9aGUAHB&#10;z7ikEskZ2RkjIGT0qOXOQNo68Y9KUoMDtn8KEY+aR/DSYVlw3U8c1L5GYfNJGOOB/OoWYrxxjPbr&#10;ScseVUY444zS7fn3Y+mKdLux9fWm9M7W59R0pzcbW4JPNSxojoxlYIQOMjIqBxn5R29qDx/DTCXU&#10;5HHf0pru55Ukdj2pXYr9/Jx6cmn7RsDKT26jB/KmyLyVxjnr60jNtwPU4pXDFSdgI+uKbtCocZGf&#10;elRUbcAegHWmom3P93inKVSTj9RjmkK/vMHnODmnZVWGMEgjA560gDAHPc04nHQDGABTSw78AngC&#10;lAC8DqfSkLqgHB6d6vocAjJz1okwTSEn9altpmgk3YDA9QeRSs+ZC6qAGXt2p8E2CM5zmteyu7dL&#10;ZzcThXI+RR1JrOlmLEn+HNHmAgYH60wPzg45pvmBY+CM+npTDksfTHb1poTClm9vrSLhs7R+YpR6&#10;d6UEIQwCk9MMOKQAnccYJOTjoKc0Z7HNMG5GyOCO4FJuHdTmn9ffI/KkX7vBp4j44J474xk01hjr&#10;SMWJzj8aQErwE/SlHX60HspA60/dlduDRvO/ipIwNmTimPzg0DGKjkVjkc/jTsEYz064pzDjI9s0&#10;PjYMd6jBJHNB9QKULj09aQFsbOOueKeuT97OccfWnyxPFgy4BP5io8qeO3Wo2LBsihcnlaQ8AHvS&#10;jjgZo7//AFqcyZTOR9KQFlXng9as+XG1sZHceZ2HFVZR93rnuMcU7dnjaOgoByenNIQcDocHPSje&#10;pJJUDJxxSFMlSOhI606dApAJ5ODxTdgIHr3zScYAGMY5NNwwXHf3/lT2B2DHrg8UzcVXbwRnNPPy&#10;oCMj1xTNu4Fjxg96aCpO4D8qe4GcrkE4AxTUG1jkD0NK5GdopOuRTcsQQcnP4VIFI+8DnnJpMA/L&#10;SNwfl59aQH3xyPanMP4uepzzSiSQQlFYhPQCo0zuztPXt2p0ihQMfWkUBvYDtSABiQDnp60hQck+&#10;+Kcoyh/DikUHcecZGKVUB4ycgY4pH9h+dAOOT1JpQBkZ65pGUFT6/WmqSMHkjvRjBy2OT0HXFKvI&#10;O3n60kjYOFHIp/zFASc5GPWkJbt6Ypp5+ZuOnem7QF3bc9MY+tOJXJLJzjHNRnDncemPXvUwxsx7&#10;8mkztOM56EEelK0u5QpRQE43AdajcMo7846cUxQ0mfXPHqalVWOeDx60h+4S3GelM8tlVXwuDnnN&#10;IoOD9e9PUlc/NzkYIpZMEYHJP401OOWU058OwK0sgKjg/hSIMsG7U9s7v059OaaoA4GaJuF4U9KR&#10;A205P50FcNnH0pp3bCzLSKdx47gGnyMdg3Zx6UjYZQVXPY01/kRV7cUquQQvQCnAMzfN0ppC/nxT&#10;trA5Kkcjt2pkpKjG05HrS2HzT7XH3jjipb+IRzbVbK8EHpmo1Z4nJwDnHTtTSOc44z+lKiE9cA9u&#10;ae+zBwwJHJyetRTEuM+2eKij3HKlSSemR+tPJIyq9wKbIuBnGfY0QADI4GTzgYqVvlzt5JU4zzzU&#10;aqXxu645FSNFtRdvPzYOOtLkEdwfeo8sfvAbeKRYwzHbz0NKw3OCVyMdvWmMeQVznI7VIA3lk4BI&#10;x+NXmUhzgnpzmkwep5oVRnOTzzS8buO3PNKw/wAikK9zxSKcoacrBhtapCRs3e1MTBGMfTmkNOA/&#10;D2prbgg56cUqrgbeaagPP1HFOYAfxDI647H0oBPZiMjHHpTiR0DYA700hj8rGgJn5e9OdQpwDz6U&#10;9Iwflz26Cgu3C5ICnpTMADJak4Bz2p4J5PHXPHWmfMW5z7UrKA+M+1AyP5UgH7zngU/oKb68ilGO&#10;oHfNK3zLzkUDpx1pIxz94gYp6dAu4KOxNRsuOcjr60AfLR0bkmnYUDIxjI+tC56jPHP40twWlwGb&#10;IAwKZtzjoMDFIcBsfrSw4WQlt2PamMM88UAHd8rdOeaXB9e3amEHOdpzS7ScbiKeSVYZ/MDikZhn&#10;B9RTWYDk8Uuc85pQQCfY4phQNlsfnS5KMMNj6UM3mHJySCOtGWLsRSgAgA4pH444pTu27W+uRTOM&#10;g+/NKxPlhcg5GcjtQM5Ks2cYoEarx3FAC4+93pCMscAepxTW+9jaM9c0oyMA+pNAzkjI6d6dI2Th&#10;T9fShgRjbjmklUjB+nQU1sdBmlypTAznPp2pWBUHb26UshRVXa2elRuwZhnpQc7RjoaRhg5BxnrT&#10;grMuc54NNQvkZ9B0pzD5WxnnuOtNAb0/E9aCpJBPpQwVvvHrShfl4NDEAEZ44PsKVo3AXrtOD9RS&#10;FRv+lCZXOfrQ/OPXNKg6EAdaSUZB4GaYoDDH6VJ8ucFeMjOB2qNwMbu3NNCBsCnjgk547U75dm7a&#10;OfamhflOf0NIrfNyTSjczZXI4z7/AFp0asGPuec0hAz97P60FCEHBpjAhBtyeM/L1pQuVHOMjPPr&#10;Rjbwoz70u5PSmkYY9dv+yeakKZXjPB7+lNCkt14HOPxpePrSKONvTntTXVvl2glePpSqCcgj09sU&#10;sYPI29BnNPYDb0+tQ7AFJHUCnICeTzkYpzfLHtUAc5JxzUZXgMTn0oaQElT1B4we1OKk/LyMdKZt&#10;Izj268055GBA4zkYBpW+YfMoB46evtUYyjK+Dkc8+tT3MrThS+1SuAMD+dQAqxHPNNlyX2+tSCHr&#10;83TmmOuVAGOoz34p7QPGvzDAIzz6VLFbl1bafmRcnJqJ45Izu45xz1NIi5bceoI6ik8pt5IxSgfL&#10;k/eHBzT4jlzlenGemfemptjkUuWKA88UybaZW2A4PTPWpEj3cc8EDPtSGJvMwvApnB/ddifoKWRR&#10;grweeopyofJGW59+9a+pwRRyAI5JNUCzbvLyMZH1pygZPP507A3hSRzU8kAiXDsQduRgZyarmlxk&#10;jb2xnNKyjdn1pT2X3xQo/QmkGDzQRuGe+aVlOBjoMZpHyvI9e4pCTjdnnOeKUHJxknPWhl9s8CkI&#10;OwHcOuMZ5zTiNpBPWkOQd3FPtpFSUO8QkA7HjJonlzIWUBATnAprsQ4zweoyOopR6c8Vcs7Qz2c1&#10;xuwqcHPUVVI4puSf/r0jdc0vVSR19TTiAV60jDbgcHIB4pu3PtjtSn7tPUFuMZxSENg4xwM0gU5x&#10;+FLggU1+I/SjB2f1oVdwx2zxmnJHgA+vIpwcgj5AuMDjqaGVnPQ/lTMYXr9aMYG7PFJtJG7sT2oY&#10;Dn5fbmkI7Dr701cgZPXpT3GOAc4/LGKYOCOMcUoORjaR+FNcNg/1pMAqVIwMdaG+RcE9enFGWbgU&#10;qnZ8pU9qfMY2ceWGAxzn1pg4arMcVsIjIZS0h42Diq7Dsvb1oYBjnPtSt8oJppAIJ4/KnqDIdmQO&#10;RzRtCsw3A4PBHekILUzy+evShVIPHG4cD2oI+boPejad/wCGODSsoz9B3qSBEMBaTCk/dwOtNiER&#10;kDtu+U8YPNOuNrSZACg8gVDIF37OnTFLJtxgemKncq20Kvbk46moSu5uOo5xTFjLOEGWJPapTFsB&#10;SRWDDPFRquGyRnpzRsIPU9D0NCg7Cx9KsvDixSUAEE8juP8APNVjlm6jHFOC7WG7gHq3UComTJ5A&#10;56VIVZeCM5706FUWQeehKEZO084rW126sJbG2gslJMYBdyuOcc/zH5VjBOhxzxTcMTyh696sR2rP&#10;avcLlgnXHaoEH8P/AOulI5OMenNR7cZYfjSqrqPunn2pQBsCtnFCxELntnjNM2BSNw4zzj0pAVEn&#10;U45xk8inOOmPxo8rb8x9OPelwSwYdhg4pSdpC45468VahsJ5CfuAgEn5hULRbPkbGQMEjvURQg/S&#10;lAP3VoUEMcn+go8sD5jjg9RQqBs7c579qfChkYgkD0pmxssOBjinKNvDAcdTnrSNGAG257GmeXt6&#10;twDQBl+v4U9RtGMn14NNB+bd296Mr1457Up+8McDNCqWXPBJFNRFIO4inMI/4MUMo2579ahVQWX3&#10;JPFPZQz5HanbQSNw6d6dhf7vH0pZ0VYlIJLnqpGKhCrw3tyKUY9jkY5Gacu35jtpGVduABjpwasT&#10;3DyxxxbECINq1CZvL3KIwxYgA56UjsG2jpTSB93aT608sDGsanGOPrUWP3n3cAdc+tODqrbsZx6U&#10;b0ZxkYFOZF/gwc+opiI3lkntzSk5wy9zTZABxgKwH0JpFXDcjipNuF5XHvU8jPnPemqMnjnJ5xSg&#10;fL0PSnKwUq1LKxLZJYk9yaQgAjHXilxt6dvWnH5hnjimg9P6UpzzjilA/d9+cUm1RgJn0/GlHyj0&#10;z+tOYApimgr02fNnqKCABxTOT8o9qcP93/Chh/FxQ2PL4IzwSM0dO1KwUr7k9KXIxuNC7WHf6092&#10;2x4R229Svv3pnKr3GRmmgbBzTlXPNI6lQQcEH0pY1LkKo5xnijaOMcHinoAVOe3NMIOeOKWMkrge&#10;1PVfm2nimlCxwv40jBhxzUhgYxbscdCSKYoPT+E0MmOx+tSLGSAcnp+lPkjC9cHIzxSyRPEm4qSD&#10;UOAT0APA44zSCM+3BHXpSdCFPIByAOlNKknOMU0joB+NCjIJHSgKegBOaknt5YFVnUgNyDUYXj60&#10;McLjb35oI+X8c00hyoJXA9qVRhGPr0zQyuSfenLAxRnBGM96btO3HHX60hTD/wB3JpwABpTxRtX8&#10;+tBUbOmeadBlAW2gkDByKaFLEn5R3570zOBlmyck7QOAKcm3PNJJ2OM9BSDJ5bI9cVPaiFZwZsmM&#10;D0yajkCFiUAwT39KTbtBPXt601DhsEHn1p7c8tntTAFOeMetMCnIIq1b3CRg/MyuBgHZkZpbSSGO&#10;ZvNGQw6jtUmn3MNrdeY0IkGeB2pmrXCXN88yBdpI6DANVmYEg5xx68E1IkqCF49mWJ+9TIyoG3PQ&#10;ccVbESDThO5I3HC81T/jwQO2MU4NmMoAD3HqKj+crj8qcP4enApynP3io56nqPxq7qlo9rBAxJ2z&#10;KHAK881mhgWIApzNk4+lTQ3BitpIQCVcjpj/ACagY/N0xSZUqTgYz+NIxwNvt60kZOD1GPShWVee&#10;DkY57U8sFUEOeO2eKjLfNkjg+lOjTJJyMds8UOCODRJuLDHpSZxGeOeKcMn73PSnSDaS2eWwCelR&#10;FpBja2c9fakDBG+Y1IDg7vUU1+m8qcZxx0pSCUwrE/40HAO3P9KVj+B9v8aVQc9c5I47Gk5LcqB1&#10;z2pp3EbVH1pFU55XH1p2xR14x6DGaSSm43AenWneWmQAD0xzTE4fDA7RzV20Fr5gE28KTjpjimXY&#10;i3DyQdv1z+tRBFxu2nimbUyVXJpvEbcj5T7U7IYYHTjg9adErOeMkgdFp0eA3zZwM9Knv5BcbWUc&#10;qME461DCisf3jYU+2SKjEe3PoTTU3bivvxR5WOhOO+OKRFL8rv4z1oUFV+bG7NO2gR5lUnJAXHTO&#10;aey5O5QBxjio2jzEMblI596WVWYYC4YHJJ61PaWTXLMkY5Xk/QVAYSny47+tO2nfjA4545qKSHJy&#10;SMEZxUltGq43A4qSSFWO454GBSLHvbA4xTxCwG2nAM6hcAdfrUe0j5unfNOMbFunHXin+URge9DR&#10;AsAevXrSeWetSCPB+tNKN90KevpUjQMB07ZpViGCcH+WBRsO4jnr39KakeW+VT1pxheQbwg4/lTT&#10;GRz3pEjLHgHpnile3bHWmiFhk/TgmnpA5TIxz+lL5BDdVPGetOkgXZnA57io1jxz1PvTnTaOStOa&#10;JSo24B65z1pnlgNj+tARQfvA9MZPWrV8jMqqyhQq/KDjP51V8tW53YHpSFVGPm49KYV5wc4p0eAT&#10;gnpUtuIf+Wpfn0omMefkyB70wqAfXpTgqjlfrT8p/dzS4XllGOlMYrnBAP1rQtrmGPSJYPlLsTjP&#10;PH0/Os9gnc4GOuKauzncQelT2zhWB2g/XvT5VBYnjB5onmQ2wUKQwHaqikA7vpxinO5J2lcZ9qbu&#10;459RTCfm56k0Kq7jnjjNNGGUqM4BxzSBiPwqee4knwjMNoHAx+lRkknC4+tNOWXJoYDYo9ueKTAA&#10;4HWgjcmOlKMgepJoYEAYzjrjtSorM2AefrUq27unmYJA64POPWoSArng4zxQQrHLE/SmkbR3x2pS&#10;p25PSgA4A9aNzEYFNIO3pQw+XjrQVPGCeOoPrUgznmkEbf3eAfrQwGc46gEcU+KUojx7chuvtUSr&#10;82SAcHPNPlwWb5dgPbrUQAyO+aeAPL9O9BQdDjnqc4xTMkMWK5OeopxBJGOvvTXGT8wztyOOlJjo&#10;3p7UBd8nAwOtBUK3PPH6U9nITaSdvYU0bRgc0oCqTyefWhvlP+NBHPy8fhQBnOAMHgih3YgIXJC8&#10;KCc4FKQmPpTQGJO371KwJHOeD0AzxTVUHqvHPXijy1HHPPp0owB6D270rgD+L6imjac5B46YGajX&#10;DLyTg5p64VfXA+tBHr26Ck+Tbz+lBJBHvShkPzenWkySc/w5wDjvSt2V2I74o6/dXvge9NkALEED&#10;IwMd6dkL8p/KlIIyvPX8M0qg4Kge/SkVCvUH8qeEZmwY29elSQfu5lwSvI7ZxShN0uWUMpOM4/Wo&#10;3Qbyu0D3xjikVSnz5BGCef50FVKh8b+M8c4FSSfMQUjKLjgAVEigYXGCeMEjmn7CG24H4/zpuw4y&#10;CnXHWkGNpy6D1+YcUplgjI/eRdB3zTp2Vt53x47ENgflUEflDGbmE5/6aCnuYsbvOh47bwcD1pol&#10;s+Qbm3I28kMMikN5aRuWW+gKtxjfzTIL+w3HfewAFurPirlxLpiQqyalBluuCCP0NU477Tl4/tCA&#10;c87iBx603+09NYk/bozz07fXNNbVdJRsvewDAHOeKG1fRlYZ1CLb0OP6VI+raSihxfRFG6fNzVeb&#10;XtCMYJvct/sjpVd/E+hFyhvCFXpuTp7+lQjxVonPl3bHGCdsZNSReLNFOWeZ+hKgLzjtQPGGhu4A&#10;nkyTyPLzili8aaPAcJPPGG4OwE55qM+L9HaVtjyMp9F5z6+9N/4TLRPM+Xz25APy4I/CgeMdK3bS&#10;s47D5aQ+L9IB2uswYZPC4GKVPGehsh/4+Pps5qSPxlojcqtwBjrswM/Wl/4TXREc5MzKONpBAPPT&#10;NdGCqxgbR1zwKQAemADjnpQH2gjg8+naiSQ7sD2PNNRyWzjr7VM0gLYUflSK/PIGTjBNWLVoxIpm&#10;+7nJGM06+liluC0HEfbNVzICpUHrxkUiEd+vrRF8zk78AjigHAA3fhTGYksvtigZC9cepBxSuQOf&#10;vGmnPllu9ORtw/QiiQnPytimu3T1IpY2ZW3g8jpSM3rjrmlZjtC7unamr0z1+tSeWXXcqnCnOQDj&#10;NOnkknUCQ/dGBgcdKjUDA2rxjml8r5cjjmmMGYD0BoVSfpSscLhTS9Yy2e/NIoAPU9RU8OXO39ak&#10;8pT+nNMaLLbRnHqajbaqEHGc8d6YAcfh29abhgOaCjYzj9KljHzDJ/Cp2j+XPOTjAqA8tjpj1pjj&#10;d74pX9AOAO9RhcsSc0rADg+tNkTAHPekCBUHAPA9qeq5ByDSKoC4x3oUEH7tNIwMFhggHr0pWwRx&#10;69aUYLY/zikAyM8fhRjB3dKV8lgGyAABSKSr5U4q3ABtOWfBXAwe9MeAsegz0qHYA+c8cfhSSDO0&#10;89hSlQwPbj0oAyv04AoYBug6DpR/D29aEXjg5INO2hhzn34pfKwD7UrK5XAU4+lIIWKgkMTwBxUj&#10;QPs5jJ47ConUKOFweh56VEQVBZ2U4x1PFMaSEqCZYx/wLFIZolX/AF0XH+3SG4gALebGQRywfgH0&#10;qNbu2LYa4hA4Gd2BRJe2gHN1Djgk7uKja/sgObqHk/384qN9W0pG/wCQhDg479KF1fSmTd9vj9vz&#10;pG1zSF4F/Hnp61E+vaKGyb9CQR2wKifxLpCvsa7GR6KTn34pX8T6OGAFySR2xgmon8V6Rv2q8m70&#10;CU1vFmlklIy5wM8jmmN4tsIxtVJmP+ytKnizTC4Z4LoZ54XOP/r0reLNKC58u5HPGE5IpqeMbCNg&#10;wtpsDJ5HUfShfGVp5hIspgpbgE0S+M7ZFYLp8jbv9rpVQ+MYtmV02Ueu5xg1EvjR95aPTs54GXyB&#10;UT+MbpwMWka89Q3eoz4rv2XaLeIjOcZJzUcvizVhINsMQ6jG3GPpRH4o1UqMFVHfjFNm8S60GGHT&#10;gAgsO1NHifWdrBmjUZyCFyaSbxLrQI2XUfA6eXTW8Rau20i6UMR/CvA/Co28Raqfl+0rtPX5OtC6&#10;5qTI4F0OcHlaYNd1QLk3TA54IHSlOt6qRvN6+4jkrx+dNXV9UaMk3khOc7iOR+NI+saq3CXz9euO&#10;adJrurhiou5ADye9LDr+qF8JqEq4HOfWntrOplstfTHPBIPamnV9SaQlb+Tr364pG1jUg4xeSgEA&#10;DHFJcarqkgx/aE+en3utRf2jqhGf7RuR2xvqudSv2l2teTgjowfGaGvb0FlN9dbcADDng1Kl3d4B&#10;a7lbPQs5z9aa11dOSxu5iQO8mKbDdSybka5nwOwkIprPKRxNKS3UFz0poeYsNrupGBw5qR3dtqbn&#10;6H+M0hwW5ZicY+93psjAIULurE9mPSnDBXapO0kgkk59abcZIMf5EVF5eFI9OcnrT8fJnaMdWOOa&#10;bIUJGBzjggc0yQ7XG4nkc59aVWJOwxDj1XNSsrDDEAjsvpUSO248fKOntTt5K/Lz61F8p4bG7GRi&#10;phGqR7gcMeeKTIbC9hgkjrmm3BSNcDIz0JFL84QfMvX15oUSvuYEjb3HeoymDu2jd0wO/vTfPYDD&#10;Kcn0HSlL75PmO1scChmJ4GeQAeP1p6sHi2rkDNOQbsmTHPY/zr2dsgYJyB68UwuzHnpQuPvFjz15&#10;p+BvxjIp7IYmwQPw/SmsMfd5PvTQJMjd0q/PHbpZoUILn5j82cGqeT7cUMFPzfypeNh+vXvQnH8X&#10;60PuBP8AFngUrLhcZzmhD8uKApPI7+tMZec4xnHSheV44+tSZQw7NvzZyW7n2puR0pSq7Pv800IQ&#10;vfJ6fSkJO7GAAec96PlPAYnB+tW4bhbezMe0bmPzMecfQdqrs2WwrZ96aAGXFOZiuFGDxk45xUY+&#10;Y9cZNSKpI+XP4U0DBOQPXmjKNwoOD7UfdPzfqcUqMPUMM4PPerSPtT5iML1INNeZcZBXp696rGVA&#10;v+sjHrlxUf2hPu709iWGDSfbLdDgzxD/AIFQ17bbP+PiPuflbkUsV7aB+Z4xz1LDFWF1O0283dvx&#10;yPnqrcavpjyYS6iRsZPPB/Oq51nTA3N7GBjI5/Sh9Z00/wDL4mf7oGfxqEa/pgZl+2R5446Uj67p&#10;AjDG/i6ngc00+ItIYHdeIvGeUNNbxHpMS/NdjAbrt6j2qJ/FWkbPlmkznIITNNPirSxx5khz/sZO&#10;aa3jHS1JUJO/HZcGoP8AhMbI52285BwPm6io18Y2w4FjMeeucZoHjKE5C2UuCOhcCkj8Zx5ObBwF&#10;b+/jIpkvjUqQPsQIz/e5NI/jKXZu+wDpjcX7+lRDxrOrrtsEP/Aqd/wmt5gqtovBz9/GKcfHOoCM&#10;7rSDpwd2TUB8aahj/j2iyTxnniiTxnqW0v8AZYOcdDyKT/hMtUKYEcWTkZZc1CnjDVQQHjhGTzs4&#10;4p6+MtSAOGj3dNxQGoT4v1hyds6rj1XNIni7Wi+0XEAyM/cxUX/CT6+ZGAv9gK/wqDQ3izWi3l/b&#10;+4+bGD+dQnxFrfBOpSEDjjFJ/busH5f7Tmznse1K2t6oyYfVJj/wLBqs2o3LsN1/cEk8/PTXnnBw&#10;08uP9481EJbgpuaeQjOBlucU4kOcl2yBjliM+9MLEOQGfHpvOKcqbgeDgL03YFACBOSeOeTkUwne&#10;gZcbQc80oUKmWA69hTFVTnYe/QCnnIyFI980BS687Auenf8AKjKIeGyPakeUyH5c8DrUQdgeG/On&#10;ByeQRjP41IJD1YkYGOO9JLK6r+75HckU5ZHCfNsbPI55FKsgYkljtHTb1pkhAPBwAeAetJlmw2Rn&#10;HTPaljZSRlfzpGZN+xdy46+lOYrsyuOPbqfWolYj94eD14PSiaU4Rye/PfNORyWKbhg8460ssg3E&#10;EsePl70iSYb1UjnPQU1irAMMDrjHXNEwO0sSAF429CaB8y5PelUhWLEbsgj7uQKFyW27/wAO1POQ&#10;AVXjuD1phPPHHP4VEDKAT/CGwf8AGpI/MYEd+xPWhI9p3ZG70oLFW+9+ApwJXEjDd9BTC7AgHHLc&#10;ZHApInJctLjqcEdKfnLbgpOemBxUZTjHcHv6UD5tyspJI4x60qAqMlSc4xnnFNmLR9ge9O3B1Uqu&#10;1upNCMocMckjA9qkLRqWl3H2qLzfmB45AHp+NKGZX3HHTNBYyc8Ywec020yBtUn86mfKfOxA56dD&#10;+VRu5IPTbmh5jsIUZyMZqMbgmSuTkcmllUl0yx7GpDI4A2plQcZ7UjSEr8ydehFMUpyMknbkbeea&#10;ZEHD4B6+vbmpFAx94bsUgBVT5jnHQcZpkEuw7Su85+lSECViWGec5xwKRwr8bsc9TmlQNHkhvlGc&#10;ntStIVZSvTBDcVFJIrYGOpBNDOG+6uSOlOZsjcB37+lMZmRiyt27cCpSwMSnA6CvZ7iZZTuUAckV&#10;E0sajDOgPYbqI54GDfvk4PTcKc9xbEhVuIuxJ3YxTRdQA4kuIxjnluoqUanp625G6MknG8P0/D0q&#10;s2qWIIDXkQzxk9qa2s6YBtOoRAeoOaQ61pij5boED7x2/rQ2v6OBhrtcjrgc1EfEekBS3myP7AVE&#10;fEul4UiRscknGeKY3iiyGc7gv8Jx1qM+LrBSBIjkk8Y4FB8V2YJ/cysByCBgH600+LbULu+zuB3G&#10;M1FL4wgPCQn6E4FRHxjsyPsan5sZDHpTP+Eyfcf9EXjjJbg0248XXHG20jGMEnd1FR/8JhdseLWA&#10;cYweaP8AhL7wqyeVHGPUcnPp9KhfxVfEbFMZIHTuKibxJqYlG5oyQCT8v+HWpP8AhKNRf/lpGo6k&#10;quKb/wAJRqxlz5iMBk8r0po8Tapv3idB8xz8tMk8RamVJF0ctwMDGDTf+Eh1dGyLnDdPu54pG17V&#10;Wb/j9KZ9qibWdTIOL6XcR1HpTV1TUWXc19LkDqW5qN9QvmCk3UnygAkHrUY1C7Df8fcx9t2KRr68&#10;Yk/aZwB0Abg0xLy52n/SJCSR1Y05p3yCZJS3uxIFNZ5GQf6Q2TzjcRjNIHPXzGO45Oe1DSKpwN3I&#10;wTmkV/mOMk478496RirY35yPTik2qHyDnjv2puxT1QjnOQKdIAUKgtzwOcGk+VE2KqEjj5hzmhZB&#10;gkogA5IA/St++08f2dDdQsGRhgnIwTWJtJdg2cjsegokQg7lUFdoBIFTxW0jqPKjO7IOcVa0jTpr&#10;24aN4sDkZP8AOoNQsWtZ2iYHI6Vns5AIP3utIrbiBtJHqOoFBAHyoxPPbk02Vwj7ec5705ZPl8ts&#10;9c+1NcH5drcA9R9adkjoev50m5f4t1PcqU4zTMv5eMHaD1p2Qyc5Jzz9KGC8MVOKiwgYMMfTtUkn&#10;UkDjqcCmxDcrMuOBkcYprNsUK5G44zikeMF12x5wO1OiCEj5T05z60FSC21sZFNTYyYOAeh9c09o&#10;wiDB59TShtx+Y/NTCCy4AAwc9OaeG6ZHzdKUHHP55pC6Z+XPX8MU9nG3ay9ORimo21QFI60rrvY7&#10;jj6VERtBKEg+1IGLxAEdTk4qWJdoLHt2NMCAvu4x704DYDtK9zgdaimCyODtYHGPQUkifvATjip/&#10;v8Bs9OPSmSPkHGAooJGwrznP4U1ozuUkkccg+tLu++rqTxwQehpUJHXlsY5oB2sCCeRzn1odlOQM&#10;e+e9JuxFjBzmgEqp3ZBJx7VHkA4dScNzj0qV2QNwm0AAA9CaaDgjb6YpWAVWOw47nHH502Qr5fy8&#10;c5p29ZI1G3nGKP3e0IM8UDcR1PPWkBUZ45zyBTGZlO7kdh6UsvCZ5wMc4yaQeVLCdpYY7470JIM7&#10;Q2PSnP8AKpDMeMe9L8vmevHGKbPII0+8V5zUSOJMKwOAeMVKgG3b/dHU0pbbF+7I4PPPSmpu5bce&#10;nHNCh8jflR3x1xR8y5yThjxnrih1jL7sdiFzzTS2xuVPccUFW7N16A9Pyp0YBg+Y8ZP402PYwYlm&#10;VQMLQJNr7c7j0x14qQSKAzbT/IVH91g+7HekDrPvUsCfenRhRwc/gOM0102jjueKdtf+HHT2pSu/&#10;5852+1Mk3KuQCT1wDUiljEI9pGR+tMESorFeDnGD60hO1ct94c+9Irq78A8Y+tL8vmcBiMnqPypZ&#10;IvnXK8lf4h29aYuQdinGe2asLG3yhlwv6UkylWbaDkr3HX0NRIdowwBOO+AM5p0Srj7nGcdOD+NJ&#10;JtSQ/wCcVE6ux+Ud8571Jjy1w3402eInDp39PStwXc+MmeX3BbmkluZNp/fydO7VGxuHQsrSE9c5&#10;4zUbPNyrkggZxnFJGzsMu7MegBbOKlRiCMfKRg+gNMdmZ9zEcDODR52WHB65H0pTI4PylgDgED09&#10;KaXYISQOvpzTy+EGGA7BRxUcbZ6g+ntmpN7Z2YGMjJp2z0B4AyeppqFgxVj7ZocsrY9+o6U1nOST&#10;ge+KQHgbiGBAPHald88DkdeaUEMgJxwemOKYBkldoHuBinMgAbBIJIxk5pqIom+bOCcZHWnOvyna&#10;zDsM806NyI8Hp3o3o3zL0xg44zTF3bcOM8duKcx2pwOlKWwBnHByMjOaZICXJGBk0bdnToB+FIEX&#10;fuyf507CocMvXpmnlB8u1R90Go2G2MjjIOfxqJNy/p+eacWDN909aX73zHOe1GP3WeTikV9zcr75&#10;NLk8sOWxj60jHaew/DNDY3KxDc9cU0vhiFZ8Z4GaGLlgqkhhg5obdnczdT+tP3hVwFzwCcjIzXoe&#10;h28d/wCF4oDuRiSTnjJ6ce2Kr3mgRwSgi1aU9Tg5B9/pT7bSowSslptYchdtWX0xVLESRo3XGelb&#10;PhrToUQNcRod3cVF4w0Xw7PBJcxXypIqnOJAQCOxA5ryedQC3AYdvX8KhUAZ2ccYpMlOiDJHJxQR&#10;v+ZlORzTXcAZA5xR8pwvPIzSkqTht2COMevalVd2MZ9Md6a4ZUwqYwc5xzTomIBLFTx+VRkk4Zel&#10;ODIi+Xzz0qNFLSdPlHqM1LFuXhmwM84ODT5Q20qq45JGetRbeG3BScdCM06MSfOcgZGMAUzY2QVI&#10;461IXBIyDt4zjvTdirJuVsrkH1OPSlJ8wE5CkcjPGfamAsCJC3GORQjsofuc8fSnru4G1Rz19qJs&#10;4P5jFIEK/ewQSCMdRRIVVsknnAqJSTJhBnocVJI4+bC4cHBBpmSQEwd3U46U7Dff28Z+vFKxLN8r&#10;HPvSD7+3dj1o3fPtDdsHPXFSff5J7dzUe5d/I4z2prhVO7dhT2704MRJsA4wBQ4YJnJwD3604AP8&#10;xY+opmwhScgkjPA/SnQ56EjkZFNmI29APpTGkDOFXCe9LubO5WDU1sM+0/jTY87+QcE+lPLuH6gr&#10;71M5UDavtn3pNwCvu6H9KiklTbk9OwHSnAO0YdF4I/KowXGVPJPrUq7/AOM9elNJYTduaU7mkxk+&#10;vHOKRvNKhVYH13VCF8pmyRyakhWJlIP3jjHpTpdrSeW5HJobCjaeo9OtRuRJITtIUgYzTx5QQjIJ&#10;PoeRQNq7hnvyDQ67T8vG7n3pqPuPPalKsW+ZhzTiiuoIHC4/OkCh5BtyozgCpHKKQvzdAD9eaiMY&#10;L84HUjIp32cj5SxwDkDPFLt2AKRwO9PijG7cduOtRA7jt4KjnrRNIVTIXjFJDJ+72mPr7UwbtrZY&#10;YOMetOMbKQAGxjPTj8KNzn7vr+NKu7zMLwDUny/xEZzwetRlt33W+bt7UiDa/wA5b8+KXIbcWIYk&#10;Y5GajTCnHO72qTfhwyE5HoO9NieR2O9yxUYwetXNGiS81e2tjtAlkCkscYGQP616P4h+HqLo4m0+&#10;STzwN3lEZBX/ADivNryCSAmIl94ODntVZlk6nnHrSWzbyd52lccMeM+350i7WkI/+uKCzbio9O54&#10;FMDr0kOW9AeKWKUo33SF/SrpJJ4bIByPWp4CGmi3xeYHOCje/wDkV6haeFbB7WOUK7MwHDdPrXOe&#10;JPCtzYu04jLRFshl54+npXOPaMrM20kYPQYwajjifOW6E445phifJOPlJwOeaPKfAAUHgfgf8KFj&#10;ZflYH8OcUhJ5XbkdjjNNYb2GVx74wc0qBcqCcYPOetSMi4PT25pm8/dUNknJ5xxTmCnPCnJ59aFO&#10;5ce4qP7o5BOfakGW+7jjP1pFBHBBJJBOPSlcZJ2nB754oi3ZwVPXFOb5SCMHn8RS5XaMcYOenehH&#10;ZxznpzkUo+lGBgbRjHrzTU+VSWOc/lTATg7lp6hivJ28AgdM00PwecY7E04vkbAi4JyD3pcKEwu0&#10;EHHPemySEHcNpPTkZpFbhSefQegpmSw5+7+tSAq0e7nrkA9aZE6t973JpwZc/L1zj2pJXVe2ecYH&#10;rTSwJIZccYH0pBgH5c9qblsneBgjGO9SY3RHbnig/NtBCjHtgmh9yt94VGMsPmx1zShzv45HFW7b&#10;Ubq2ULBO0WDkYJ4q8viHVUnSV7t5MEZVuhpbnxPqtwzAXHlr6YHNZ817cMSHnkPp8xpy6ldx4CXl&#10;wpXoQ5z6VE1w9zl5Hd2c8ljkk+9QSEoCu4dc59KRG4LBs4pTISFBUbSASQOQfrSMSF+XoP1pQFk5&#10;79KUIq4xycAZ7CkZXYkbegwDTkEnJHGBx9aQK7P85wM5OD1oYZOMYGTzSYXIxgg9c0/auANvUZoV&#10;F2HBwcd/Wo9xUAMM88cU55s8MuMY6ClRgw56jHNNEgU8k4yM+tOdcupQZwSfWmBo1JR1zxkY9aAc&#10;BjgZ9KaJC3O0AEYA/rRtY+hwQeaCBuIyDz1FOPyJ3Jpnm4b/AGvcUgk3Ej8TTSSAxk7U2GTb82MH&#10;I5pxf98T145qNm8t8jPPpVgsWCqoPI54pVkHln5Tu/IVDzlm9OaYriWTnsMZHSpQfvYOMkDJOBii&#10;ZUIxyW7FemaRV9QPu08hFUL90k5zSRSA/Jz15p5PGwZwOM47Uxvkj3FhwcY7EYoj+ZSVG0AjnNMy&#10;Q3zDd0zRJGrO20Y6HFNiTYQuODzTigaT5iV5BzSsiopZFBJ7ZoAUIvy8kdx2pMIH3bicAZ7YNOdA&#10;yMw46Z5zSEKIy3BwMkCuostFtE8ESavfXAR3bbChYEuemcDtnj8K5Uyxh9zKTzwucZp6tlMnrjpT&#10;mbEfAGfemliM9Nx5464qI7xLwcnJ4x0/GpDGrKc8Yxkd6gg3btuARuznHNWAFZs5755prsd+cD8K&#10;cvBALdu5o2up+Ucd+KDs35C8fxeuKSXa6/Ko9vUCkQFRlvvE8YqODf5h5yOKn2yb8YGOv40xSfNM&#10;ZfbgZ5PBNAAUsWyT9c09wu1Ms3TvzigdTu56UkuXhBTPBx04z9abgs4wTjHQetSY2KC2MggHC9qb&#10;2L4yCwBx1Ao5dXVVxjkE/wAqjUsWKt6E8/yqYMNig5/H0qCRufl+nAxU8f8AqvmHbn2qMfM+5uVo&#10;Malt7HAApF+dN7EfTOajldcgL+OafEqlzgnaR2qUfu8/LmmoI3IYYGDnOOa6/wCHVjbSa5FdzwK8&#10;SOHBYAgeo9f8/jXrl5f3msX0T2MAt4Lc8MR9768f5zWX8QPCml3nh+bUkCR6kBwE4JwfQV4hcQyr&#10;LLGQQwbBBFUDGjyZUsCMAnGATUiRgN8zfNQmckcdcZAqNlQfM/WnblJU7QQMVPGj5yzY6ew61Yjl&#10;IkDLIVZDlWHY54Na667qmA/22VVVeBjjrnpjFek+E9bE0cTSfPEPvcda62+0TwzqaRuUWNzGc4bu&#10;eucVjal8OYdQtUGkkBk3ZU/xHjHP+etc+/wq8TLL5DaZiRuFYPwRWqPgh4lNurtD5a4y3HPPrzVe&#10;T4Ma5HZPJ5kayKTkZHIrMvPhjrFlZNPNGPLUZyO/5V5/e25guXQEZUkHHrmqwOc8DI4zihfm5wSc&#10;d+1OVd65+UY7jimv2brk44pBuDFl445DUeYM49OKUup6cUmfl+XHJ6+lMZQOAGznnA61MgCp9Dnn&#10;rUXIfPPJyaRyysCpzyCcUOWGW3jkZxn9KTDn5txBxkAetTIwK45zgfSo9ybVGSMjnNOUAgKATSeZ&#10;jpk4wBnsPSmMpccAgdTj1pUZljwygcgDNLkZ+Yk89hximuQ24A9+4pMoQAc8dhTlYAbQTnHOaTG3&#10;9OlRyviUKvA47daUL8wYnbkjGOBSs6l8L25z75pD8+TmlZ0CA+gxkUpII3bl+hNDDg4b8AeKSQt8&#10;pPUDHFN3FRkjOffpSsCUyAo6DikYAxcZY+3ShHGQpUDsTjmnM4zjdwOhxSRqG/iFImS5zjg8CnvI&#10;GcfKOgHA4pq9ioAwOMCnIS8TZQcHJOOcU1FBGUAxjnNO2jcoMg5HQH9KeAuz5eRTWIDfLkAHFNf+&#10;6vPfIFKXbJwAc8c80u75fTPalc4HT6ZqLflwKYoCvljkdAuKmZvlzuBxxg/eFQRTKx2FsADPPGad&#10;uVH2hCM8cjt602SVdxXqwH6U0uwTnLJjPFI8pGOFAwMetKkkhJb1P4VII1bMh5x0qFn+ZuCc9j/h&#10;SKSUz93FSqSxO5scDg01ZAv3+/QrSxuQfmxjPGT2pQwdWzgZ9KDGqc98UFS8fTr3xnFIrhcRsue3&#10;AzTBnkY254BNBUcPuzj0/nTVY7twztHrnmpU2um7pgc46UDn5Vzgjn3oKKo+T8aVR+6BZeQcYpsa&#10;sV3Z69AKa6uik9cdaZEWdsuMY560/JDFWUYxwc9B2qVJfmKg9c9+KhctuOR8vHT1p5kKPhOeMlTy&#10;PypJeV3DGSeQKQAO+Wb5sYpzBcjquB1NRCVRIwxnjjNTb2YjGBTWBw2eccdaYsQKEMW9+c1MMCPb&#10;tOMZBH6VGrqoIIAJGOnWpnkmliRGZmSMYUE5A/Cq7r5kisR9eKeVymF7frTozsQBto4zzx/k1Hx8&#10;yryeO1O+6MkbTwTTlPyt8uc9Kaflcjbt6YPrSOSAX5OSOg6UrhWjDdx0A4piAbS+4bgOcn+lOV3J&#10;HVsCpASzbmXnjpTJdy4JFACMTuUrgfw+tKqlQoypU8gA9KSRgJB05GSR1pkm52LLknPHPvxS7WOR&#10;/LsaedqhdxJ9hTY9x3Hkc4zmpSuzO09eSc0zI+8O2KYxLuF3A5xnB/zzT8MflUAYx7ZoDkDaV5J6&#10;jpUTly/ydwKlRiyorKePSj5c4wfbinAtHu+XAIzhh29ajZck7OM4NPUfIAM++fWo95Ztu3avQmiT&#10;AkAT6ZIpUikt2LFDyPw+tSb2KlduBjPIx+tXNFspL25W2jTc5I6DOPzr1TTdMGmDyZIyIlUb2Bxn&#10;8q6fQ9WP2nbbRL9nRMEsuc+9Y0upx3mqNIUZFB47bgM4FZniLw9b67Bc3dmTBcxqGkAHBrynUYWt&#10;Z3ixG7K3JP3Sc4zmqjZDYbG7OeOlODBunXdyB/OotnLyFS3OORxU8QVgFb5cjPH8qkbOQE+6SBnG&#10;akVc8DAKkA5GPxo3Yxhi2Tjg8Vs6DrE2mAqiK6noGPTPWuz0LW2uY871BJ7nrXZaHr17a+WFmYbQ&#10;cL1BP06V0v8Awm+s7N/nqAvU7QTWbqnxI12K28x73CHjdurkdQ+IN6kTNPq1xKTyiK5IJ/CuR1L4&#10;heJLySUC/kWCQbTGxJrkpZGLcHcD36U1TswMKd2MnrihD8/PTODjrin/AD7SOMds9ajT5vl9Mmpl&#10;ZcHocjvzUIAzyuckDjrQxVfmUd8HP8qR2LjGAT1GBjimhtxIUFWz1PpUhyByxOaFOB82DxTDlnGA&#10;Oh605wu0L3OAfagIQobpgY44oXBHOcYzkdaZKAG5B29vpT965UUEd8HGcEgd6RyoG1fvUxlJYGRj&#10;gc/jSgBsnIAHPelXaqE9x1zSRjI3kD2z3pithmbackHgdBRlt2TgjGRjmkVEPzNnqOtSHaMBWzxk&#10;Y6U3YCufTrS8dEDdOc9KTYTx/DxSqCVAGF+Yc07y8tjgjjnrQAu7yyOvNDsqELjtjgUgUFMk4Whd&#10;qLjGB196jbyyAQCT6hec0/YNoUjJb1pBj5drD6CnjjOPTHPrTCfnx/KpI9u5AwYZGf8AGiXaucEh&#10;SO3X6VHG3HBG3GMDqaERAGKjJz6cYoJKJwu72FJEWYZIVMnoTSyMdyjjHeo3YgtnA789KfBuYEfL&#10;7UHcM85Gcdc0xwNw9cc0rZUk54ByDTmBYHA5x1qOFVJJIPHFKQpyS2fqelRldr+YW9vrSSMUxzgY&#10;xipeGjxtXrnI/lSIVJBxgg49qaSMEKeh60ow3zd89qXYgG7aeRUbbizZX6GlRTs2uvPbimlWYgL0&#10;9DSttJUFdp/Sl2CUBmO0DAOBzTt5jYqpOMHrScKwBU8nIzSeVsdmJ9+aVD8pZQp4xgjv60SOQmeD&#10;kHjHFIG427B2JxQHw3bp+NIHdsEMBuz1oGGyvLcDP1qVCqoVB46DuaRwZeRk8ZweM803aF+YMPTA&#10;PNQz5we/qRycVJGFAVlzxxzUoxtLLtJbB4OcVHMgf5iuGAwcdxQyZRcEAe/WmFDGN6559ae7ZGWX&#10;OR6dKhkibYdqjNSRqoT587/bpihY9hJIbkjrT5F2qq9z3A61II1CKevbHU1GUVT8ykdDz0ojkIRh&#10;j24pueAT+VOdDIowCAOuKYy5cKG3YpTu83coOcAdeKdIrueMVHtdA/vSTBn4BC9KVSEADn5QBwO9&#10;TO6vJlVVdq8ehqKbYeMEk+nTrUaISMq3TB/+tUp3EFl46dOlIcj5j83T3ouFDEspGRgkUiq6sNxU&#10;HHc8mlDKxxzke1IMYLNkcYwP508uuAUzyeh6e9KyBmynYc5NOf5cjywvPOTUbnfGRg4odSkICHdx&#10;3pAdyKwUK3GaRSzDA655FOkJUbVU7sc0QspfaSVPYjNOAbedvPvinuVT5f4vaoyQSI23YwefSpgC&#10;sZCgH3PNDxNH0TPoOg96BZtJIDGhJJwoGTz/AI1ftNCvZXQ/ZpFDEjkf0qKe0dJBbykhsADOeOa3&#10;rHwlfT+R+7iYSAZQ9cdiK7TR9Bh0u4VI4o1PR2HX3+la5t4bm4NvDOyQH5sk4J/xq14t1XRfDPhK&#10;OSC1eW4dtgLfKCSOfw4P6fSvOrfxzbXU2y+sI7cHBEiMXxU9/wCNYtNtLiHTFeS5lXG89B74rzu4&#10;nknkaa5klkkdsk9eT60xFLdPXniooBtZtgbcTxjinyeZtBZinPT1NCSgsF7cbj0wKtdDtwTzn2Hv&#10;T+hxuOeh5oVdzZ2J93sOlPjG1cMxwTyR1qzp161rcJKC8io2Qgxj/PFeheHNYs9QhJMwjkjXdJnt&#10;VXXvGcdoJrXTYxKxGDK2cA+uK5HUtZvb6NRczbgOcKMDNZzPxxznuTnFNG8P83+RS7VUEhumM0jM&#10;2PlXryPp60g3FMdGz27mnqDgbjz6ZzR93IA3Hp+FJuG4EIQccgnPNMUbmy3GCOtEpDY2nq2acAcY&#10;75xmgMwQ8ZOaVcOnORQDyQew4yaDKCCGjbIH8I4ApFKvGS3Udv60AnZzmm7kBBG7kDOfWn7lOVNN&#10;G3t83P6UZOM5+UnpmjaJPvMM+nehshsdgMcjjNIynB2uvb601lYxHH/66RBgbQ+dq9+lOAYoSV5I&#10;60iglOWI/CgBGHzN6Z5ofy9wCqfY5pw68AdMdP1pXZfu9PoKQtGqgBst160hJkXjr0oC8csfSmn5&#10;fmyd3TikBcruyaQ5c7cEdD8wqSQ703YHXGOhqLcfL75BI5qVOWAbOOBmkLDJ2ZwD061GysOhPzY6&#10;nGDUqBS4zuHPUfyzQG+Y/MSQO55x9aWQ8EjOc9O1MOM8/XinRM3bOfpQDjPHtlhxTD/eJPTAx1qJ&#10;Fcg7jnjPPFPdGKcnOfenHK4ximjqd344p7Kx+bBHGcEcketRttcjcGGOp7EU7eyjIxUMu7HmRqcH&#10;j2qRwpCnv6ds0DG3tgcmmPtZtzL0xRhSN3QcUrP0VRjIyKkYbcKU+uOtQuHY5RtoPcnGBUsiuAvz&#10;Kw9RSSKW2genPNNm9Aecc+lRxvx70pIdhkjIwetSHhAvvn0FNmXIUn8abM5UjqQOnOeKehV+Tnpx&#10;zSNKBHtCnrTY1JHzc5OeeacGCAyZHPABqEMSfkyoOBz1qwrKCQv3s8Go+d/YHOD61M0YKfM2wgZz&#10;0pkY2jaOT+tCorbcdcjIPekC7WdcqNp6Hj8KdhCrSHjPI2nGPwqMbQ4UZ3AZzT5n/h78c0xl8z5V&#10;OMD6Zp4YtlHIyBxUYkCZKkcde9OZnlbcuADnvxTwY/73zcZxTHbau3dlueevHpS/vCmM4O7OeOlI&#10;d4bluh5pSGdcFyfQ9vpTS7Rpnjj+dSD5495x68d6ajSeYducZ6e1NJXnb+tEOVOT37U4vtRW5zSy&#10;yB4yFXt1zkGoxgrghsg/QEU/y93Ld/X/AApZNuflUDHBqIqpk+90NPbah+Xgd/SmswlBxxjnngGp&#10;UyRtOM9fX8qY4Y9OBmkc5Y+oHGKa8qRncfvmnoQTtGOQOven+WVBYggdttCsAwXaABxkelPkMbJt&#10;3qzAZyKjQYG7qMYOKTLbsYBGMc0zDkls98Yp8bbGJIAIOfQ0138z5sYJGODinyNshGcljwWFEDMp&#10;27hQ75ICr1xnFOXMblmz/OmwykyoHY7A4znB4z78GvbrKDwtpukQrPYreEoCxRvlyfT2/Kqdxe6E&#10;rL9isFXB5ZgOtRSXIucC2iUOcg7j3rOYxKwMkWHLbd2zGDmtO/vzYLC8Embnb0zkDP8AhTLKe9ez&#10;l1K4uY1Az8z9D379a5DUfG+opcbbSRI1BJB27vm/wrF1vxRrGq2gttQuzIob7qDGeOtZkMu3gKPy&#10;7dqRnJKhRnd19qbLhditzgZ45xTJS4jDof8AGnI/7rcThuvNI+ZTuIznpipLWLBIZsqegIxip2Cj&#10;95nA6HNKCjBjnGeST/KkjxtyrEjOOtSDcwxQgUhgpAKjv9aninZIXCM6KxG4AnmmSS7lyqjI/DNM&#10;Viy/MoAJx15/Ko8jpxtp+WOP4s4HAoYKzGN8g+/FGCu3Jz/Dnt+dI3L4Hbjj1pwBB6jgZyaVGPO5&#10;cf0pxVt2Vyx78ZFI6lvmDYxTVj3nceT6Cp5bORI/NYHaF5yQcGoNp29CeehpVUnO5exNAjBkVsnG&#10;BmhlK8ocevamE9d2B796eY2ALEnGPl5ohRnwGXHbNOUKvpjvjtTJXAb91nqM5pTg8Er070qrtUEe&#10;1Hbuf5U13/dlVA9c45qFZCNo8ssePapSy/3Oc01nYABRkY7dqOQpwfzpoOP4cEdPT/PFORy/VQBS&#10;At5YPB6nPQ0pZev8WPzpvl5Ayq5Jzu70pVWf3wCSpokOM4YYNMjcZxleoGM/rT0I3Es35cj86ZvC&#10;7vnyfeniRSu4Kc4wdw7UjbHGN3IPSkZR1G7OfwNLtK5faATjpQzYXB9aaAOgJ45/Gho2C7ww59Ot&#10;SKVEY6ZJB/CmsAJi2QRTUdQ3HHoKcHkYEMB1zzzSRYP3voPanY25KAHIwcjNN3ADmonk2gdD24p6&#10;sSuAuOetL17s3H1xTiD5e4Z9wKRR8mCvT8qbLH5YCjcQRkg/56UAb+GGMU1UDHh8DAyD/Omup4QL&#10;nnBxyKPJIP3sDBODTQCuCeAPWpC+3aVBbnHHSkO7eV5wOpIAzSfN/BwPSlij253cOe1OyDjjGAAc&#10;DrUHB3AH5hzz/KpYxnHChgvIAxmnO21MYB7HsRTQD3xTWdXxtHQc59aGMe1TuIOfwpygBfm7/iMU&#10;EpnaCfXP9KYMucMvfNSqisNqtt69ajEeP4tzcZxzTi67tzKTTndXjyvTFQkOMuvpzkU9cJGWLEEd&#10;/Skz5ku059yaVxhGUNkZwKjUuFG7IpxDP8ynB6807awI5wc56c0MG3FlUdMYAx+NK0ceMbh+FRo4&#10;U/Lyo6ZpJCyLkdSM+9NR94BwvYZx+tSSkNt5zn34oDNjBUcDBx0NKzkMo6D2pzBGOyQ8E5zjn86j&#10;BMRJRuOMCnhtx54b9KJto4yuR+NROrbz0IAyABzTw8jKV2jaR+P0oQheG3EelOCq+fmYcDg0s7HA&#10;CjGMc1GzhI+ck96lwTGHAXGM8UiBmDFlBHU0jRqsJJ/l2pEEYcM2/oSMcc02QsyEqcc0iN659cni&#10;lk8t1DHJA4GPWnqm35lYEUpkc7vlxUUhDQ7lPXrkUiKQAWPXrjipU4yi/hnqaeI2dBzg9c0xk2vt&#10;OOOMjj8aVAWk+Uhuee9SNEjZznPPTgZqLbuYDcwXI47dacVXtkZJ600gjlW4HeleUgDdnDEU2PKh&#10;gTwwxXqPhEw6h4ahkdzEyDZ97cWx169P8/So76z2KTAxZAeWkwMUyO8jsHRmuY1OeRnOaj1LxNpx&#10;jBkVXYdBGMbfrXMajr8hB8iJmjPI9c1l3Oo3M6hJLl2UnJQ8CqMxbzlYKWX2PIpXjV8tt6j1pwSQ&#10;gYTjgcDv6UjjYTyVI9qULlRgjnAO485pVjXndjb0x+FMYocJ0p6gLhOueBVu3s55LaSeK3MgXrtB&#10;YimyLGzDk4wBjpTo4wgyu3jjaTilKnBYAYzwB/Ojn7vTr7U5UXrnPXrTtnc9OuBTlUKpYKcZGMjI&#10;pmM8hRjOenSo/kL8+tPbauAnHTHam5OOevOTQWGFBLYz0BpTgM2OhPU02QqrDaD+OTUq4OcqPwpZ&#10;H2r8oODx0xmmqSM5BB60pY7ePSgs75VnPIwPmoxt5YkZP4U2Pa2Q2e+MHimhQqswbGBSZ2oOvzYP&#10;TmlGG46AUksmW2r93ikjbam3eQCeuaUMMn5mIzg560zO8/KduP73ApcyZClR8oxkd6mX7g6gj16U&#10;1uMKgzUSRsu4MxJI7GnHcvXsM57UuV5frx0pFPysMLjOASO9IFYfN1HAzQUXbuyMjgjvSEfMCFbH&#10;fjilRvk6gc4xmkMaMWIxwM8nrSqQo2uWzjAHpSKCclSAB6nrSbMLtYAc5yBzTlCAnA/E8UkgUqp4&#10;J4zSNsVtxwM5oj37vmXAPTPp60FEXLcbuDxUZ3lGXPGe46U7e5j+Xke3WhWUbmKnjjnpSIqli3qf&#10;wFS7wVAwrDdnOKY4PUEAZ7cAUkgKjsc8etOaPK4BOc+nGKdGh2kknJOM9qVoyBhmGDTY/kICkYJp&#10;spDE89DjHc0xUySGU8dKkhU7SzNt5xinqsQjyud/fHQiq7F1Q46fXtSgtgNvzk9M8/lUhJZDkdRj&#10;kZqMqdg+foMUi/ePBHHc4zQ2ApJ+XnI9aFYZBCtyP4s0YyTuU844PQ0igF8FsDPQUpG5uCuRj8qb&#10;kkBlUg9/rSyEe5bGMimIzquGH508qpAJHpn6U/cSMoSD655FIe3f1J61CSS33fzpwXy856GpERQS&#10;Tx6UkjbshcgDAOf6VGoUEA8jOam3oZsYI4prKNzfMOaQFEfCt8x4xUcsb7sbwFGc8daeqbsYJAAw&#10;eO9AXMZ68+3Wk2sOQ3ykjjrSOhL5HpTlXau3Zgd8c5p0p8tgrhwMA4bv70x3+YLGAMDPpkUrE7gx&#10;JDUgEnRQDuPOaAm9tmD36cc0p8oqYgpyvcnFDoMAK2Pcc1G8YYJuKjA+hP8AjT5EO0MnAAz9aaiy&#10;M2Fz6nvT5IssCAcDv05pWQ7lYnI4z6mkkjj81vnwuMjJxRGu1hubr3z2pzIPvZA7ZBwDTv3apsHX&#10;HX+mab8pTaxO7PajYoz+8wRnvj3pNu5G2uC38WTk0hjZzxnaB/8ArpWCqhj+lNUnlB93IA9M01C4&#10;3jnjrjkAU2Qb+5/ClyQBHtOO1OKKGXc5AOOnOPwpEJXKlSVxgHrTjGCMn/Cp41XAXaMDk+tNKqxz&#10;zjvUUETEkj5h6egpxUbsHAI7U4Kvl7uARjmnAtI5+7jjGOtMnj7c8jtSxRrHFwT0z70I5kywyefT&#10;pTZ4nzhCeMck8D3p6IqqQ2Wz0PWoSpXdgjHAPapNqKgyxYAZ980jnGOMVradr1/ZaetnBKix5P3l&#10;zjNVpb+9kDGW8nIYcAMcGqABZh87Zz1ZiSKkUnZhZCTg55qu8rYCFsr0OfWpAqqCGU88D/GpGeMJ&#10;sDHPUVJbxiQhQw45+Y1aEIClFyDkEZPHWqs0StKQ3J6nv3prKiuiDbjIyR1zUbkLIV5244p8YV22&#10;bF9Qe/51YgsnuZgIlbcRwPxr0DwPC+haXd3N9b7QeUJPDDuD27CvP3XGApBAxyBinFlxgEN096WM&#10;hnYDjH5U1zjPXn0p4DBeQBgdhRGS2PYfhT/ur1O307U2RlGQo9s1CFPT27c81I0YlxtbBxzntTjC&#10;QAN2OMkmmOAibSjEZHOM0xeQWweD0x0qTC4+bHtTX4A25Bb8BSybinJJx0oTc3BPHTI60pChcNyF&#10;zt96TcOuDzgcDAFAyWJY8KPWkBUgBVI57cCly3K4GMY6cfWmMuPvHOPSnHbz39ab8ikEBs5xyOKY&#10;VHl9P/rGkgjA6c8+tTBiDjC56cdaQrliN2OOtOVQE9vrSZXICk9P1psm44CsuSBzSgsGIO07uD/n&#10;8KjKx598UcEc7uuc44NNLP8AcAGD0Jp3zDO4ngkccik3EHnpnpRKSMBQOmcClC+WCWbryTSyKSQy&#10;tkZGfWkiAHQ9z8uae21sZD8HsOKQjcSVX/8AVUYUMMNxzTmTEec5x2JpN2ME5BH3cClb5l5Bz0wK&#10;RU2gq5JP0xSNhD/EARn8KUKGQsqEjvxxTo1HqBgfnUcxVFyOhpU3FF46HIz3FKzHqwAJOMYwKeoI&#10;jwoHr0oQhgV+bAI+lJKpdiGzjOQaadwXIzx0zQo3ncQD3zQu0nbux70EDDHf+PWmKzbsjG0/maQk&#10;lgWHHsM5p7ncdoAVunNLsIX5s4zzS4SNQq5PGeaiZgxHTpjgU5gvABJOegppJT5T+GadHulGc5A4&#10;60bQi4KhsjOQMmo4Or7geuMMvNPO3d8hPbIqMKYnO38aR+/J+lJGj+ZzkLgdTU86uigqFGOOOp/C&#10;oPLYBSw29MZ4/GjaUwmehxk9KVAR/Fn0x3o8wb/nPI7HoaVZgzlcDnnAPFL8hfHP0pfLjyNqtyOc&#10;0rqoX7w9Rjr+NMj+R2XbkdckVJgDvg+tI3yoUG0981CofG5ugHHpipCQkY2nvzSK2WDEn3Pan7AX&#10;57jmmT+Y0mw8gH5ePahU3Mo53kjoOaJUIkA+YkHBpUflmDbTnH3sH60Rqync5JOc5pkqHiRSm4HB&#10;GaE6KufrjpUjIpQ/KGB4yVzTI/lVQM4HQe1TIwj3ll4YcY60kTbRnEmG/vUq8LxzyODUJXMh3LxS&#10;qMNkcDGM0+TBj+8Ao/CowC6kg7sYzSJhJDu+8aeCAuejDqTUTb3BKOF9+1OhLmMZOWJAJHalk+Zy&#10;u1WXODkUjFVjKjcSTxiiIEgYJGeueKaRsPGcAdafPIVUbY8gnOTTXX5MKVJznPcU5WYptkByTkHH&#10;anlcRKFPU5605dxLKD1FMC7XIOduPXvQAVOQSCR2PJp0i/Lu29MdetBwwIHORxtPANSGGQBWJxtH&#10;Spo0yAx65HUcUwsoZh15/Sl8rdDhMLk8VEAYwVbDEjqKYzNx8vPYU6ONmX5l6c/73tTHiyn90knj&#10;oPyoWAOnzN0x3xQqPtK7RgEYPr170FW2KWOMDgH0pHK+blWO7jpT2RljVxsw/HXJqJFRGOcdM/jR&#10;FKHPQsB/OnygI6vt3BmxitGwQI2T3HcVPdFWiITqcVn+QwXcoAJ6nBBNOEB9N/fpmke3JVQVAzgk&#10;noK6/wAG+CptUVrq6jMdovBYqQDx2P41rJqnhzw00sFrbtPMMqfm4U+vofzrB1jW7zUoWhkfbDnI&#10;jHHHvXLuXXAbHJpysnAO48/QCnDapJ3Uq7SoKtjjH1pVcEncBnBpY3GSRz82M9qfIQEwOcc00tHI&#10;SvAIHOfX0qMABlxt5I+UVIAm4q2V+nFPG0HHPAxzzxUJEu47mAAGKUKQTtYjI5APWmTPx90n6Dp7&#10;0vzeWrbuBgc0hBb5ecdMilVFxtTPBpT90r/TPNIDlQqjqc88U8fKw4HbOehprbNuWwpzx2GKGwp/&#10;iPP4E0gJ5ZguckAd8UhGfQd+TzUYZM9D979akPQrnjGcZpI4wqHbx3o2DO5yTg4z2zSSlcHOPXjk&#10;Uwb8jkbc4x/WpETYhYH3o3N3zTcc5zk5wPWgptG4jPY47UpXZjB4OTyabl/vcbeKFDAkNz83H0pc&#10;BiOPbmmPCVffvGeRtzSsMjnGCMYNCgKoxxxxjinchc55P4mhDxg+v400OFGO/TB60u1g3QevJoIb&#10;Zv8AU8CkVARhmyPY5IoK7DxnOO55p6BipbvnqTyaYxO8DecYxSpNlCmWwDzzUW6NvkOeDjmnlFzz&#10;0Apj71IwSMdqepz/AAjjkZp8nzYXgErggHFRrvXgZxn86kkIbaM4IGMCkVxGmJMmlUIy5XjNN2ZB&#10;2ZOOlMC/KNxHvSqqqVKleRg57ZNPMYDBgynHcGnWMsAvFefzDGD82xQx/I1e1qSwuHBskljjA5L8&#10;c+lZ+SSBgemQOaTEY+ULnj9aRnRD0XoeCM0x2QgbwMN7U792vC9hyo4z71EhBBZcgr6Cmx5mznIw&#10;ck1IVcbWB6enTFRyGRJAC52k1LGwcn5Qu0emM1GwPmhs9OmaUjJXHT0pz/OoXdkjgZ5AFDOPLCsE&#10;yO+OtOVlDISVHakfyyzHjjvTERAQ+PmI7miYDzAq5yO9NZHL7g3Hp606OMq/7w4B6VK/BG3laaxU&#10;nGcA8nP8qQMpGeCBjihiWDfdA9uwpJBuUKPTvSxgqhJUHnp159abcI25WLcHBwtIvHy/xVIWCshy&#10;DjrUt3IZ7nzMbFPUCoZYV3EcdKm6RAcEk9M9qqhTIMFflBySKkUIXVFbHHH+FLGFYkq+ABwCepom&#10;A3L8uBke1OkdxbiMAkA5Gf8APtQzEoDwMc80wO6RBtvGev8ASkLBumSD1oQoHIH4VK2MbRH8vc9q&#10;ik2xLgcA8YpSqkbsZ4z64FRiRHVlB5GMD1pzqR8gbHSlQiJiSRjoc9KeQp5VhtP86hKRBwwY7vYc&#10;Yp6H5Aw5U/jimhVkUdh0Hp9KWSLJVQQeOc9qV4cINv3j6ccU+JF8sBjk9Bk54ocZCqMjBpjK6kj5&#10;j3BqdIm2KCOvc9BQ6jPzYIUnkf407yy3G3t/kVLDaoz7mLgdegFXEtoy28MOTgBjj8aLmFonMbIA&#10;yAAgEEfpSW9idm5kRj1Fbei6N5qyteBIIwhZHYYBOOB+dc7eQEStGBj8c1EYC2NxGBxxwTU0MYC4&#10;8vlgcH0NJc2ThfMKng84Oc1FLYnaZCxA25AHX8c0kn7yIRuu3aOMCq/lHenzkDnP/wCqnWsEUlwv&#10;mOUXPLYp1xFCA2xi4zwQOoqvHFmRsfc6AHrTEMasyjIwO3et/wALaLc6vceXah2UnkhSce9bPiHw&#10;zPpgZXI3IBnJrmnt2OSkgBBxgHFPigOVU+ZnntnHNXo9PZmTDY/wrpvBnha11zWIree5jt40lAcs&#10;QAAQfxzxXonxq8Q6Tpum2nhDwm0O1IwbmaEg49VB7k9TXjE2m3WFbysqw3An61HNEsI2OxV89hjN&#10;f//ZUEsDBAoAAAAAAAAAIQCYkKJA/n0DAP59AwAVAAAAZHJzL21lZGlhL2ltYWdlNS5qcGVn/9j/&#10;4AAQSkZJRgABAgAAAQABAAD/2wBDAAUDBAQEAwUEBAQFBQUGBwwIBwcHBw8KCwkMEQ8SEhEPERAT&#10;FhwXExQaFRARGCEYGhwdHx8fExciJCIeJBweHx7/wAALCAcABLABAREA/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9oACAEBAAA/APkcys8hbjp0rb8GTSJ4ls9h&#10;ZdpzkNt4BG7PtjNQ+JbmMa5eC3RFi84lcDA6+lRR3KC0KsdxJOMdKbFJjkgYzzzzir9vMj8DPUAE&#10;9Kt3Nu0MiDzFYlOeOmajt5QZvLIJz6VrxRZmMZcj5QckYGOvNXrjUmWx8plDLzznOfwrMU+Y4x0P&#10;XB5FaL20IRIt7+ZtwNy8FaemliH5ndipHyn14qVNKgvEWNZXVgBg8UxvD1vBF5zyzOMEZyBVC602&#10;3lO2G7KLgYDEE1Yi8PBod73pJUDoBn61XfRY0kKxXTsCSMsoArLNpOG8pdhJ45OKabG8gCSeSGBb&#10;gjmqlzLL5okaMrg4IPHNPMuVLlSNx6e9VzJtf5/u+3WnCQ7W2/cOMcUx5G35Ixin6fLvMmeAePwq&#10;eyj2uZRyD6VJNchW9QRnI7fWm28wkwcd81FeOfMLEdB2qqFDODn7tJ5pKNhf4qcsrJcBsdhxWml+&#10;biN0dcYPBHPaqVxK0SsvbIyR1qm0xYAcYVuB3ppmOQFGfUZGasxXPlRYVRjHfqKa5aRlkYYHXA4q&#10;ZQG+vUDvSEbTjvwelKxbK8Dg+vtSJu4yv8QxUzBSRzyAM46d6hlj5OGBA6YqNnUKD1wQDjt71seE&#10;xJ/bNvcJvEaH5mB/Tr0qtrV0v9q3DQxgxhzgrjHX2qmbpwegBJ79Mf41MJlMXmgnd3HbNJFfLJCV&#10;CkMuT7Gobi5537MHgcdMYqKKZmmBYdCDx6VOJQN7fKfbvUMd2+/GO9MubtpH+VO/enSXLeaCq9CA&#10;f8KWNmZyfU5q8LpLe1MG1mzz16VVe6Y/MoTjg5qtIzSdR3x8vpVd0KRFRx3O7+VWI3cgrwBjilWJ&#10;w+7I3dqsJIyRue+aqOrM24r3zUzpG5DM4BwB16U2aJiVG4HaAFx0PpQFaJyo6nk+1Ml/eJg/ezmm&#10;KmJQWIyOPbrmnnKtufBB9KSPCPkH5SeKcsuxmG0k5xTlYNIQ2fTC9cfSrcMnAA45PXrSSTCIY/vD&#10;PGadHcZbtjHHrSXUo2n+o7U6N1NtkMCTjIqgZ3Wdht6nr2xVyw1FLW485VYkAjrjrkflVS7ujK7T&#10;4UM/YDpUMIYKDleuSM8+tDED5+ufTpS7OOOADkZpkexQVLHOKXT4vtV0EDKoAxk+la0l5Hp8X2eI&#10;GTPVgciqT3b+Xwvsc9uaqYd2ZuMLg1CFWS48ztmrivlgu3G08Zq3HdKD5fHXrmknukYqQwPQ+3+e&#10;KZCybix+TJzzS3F3wCmGwMdaZbz5QM2BkY9qr3oSVySx/CmlgI/L3Ltxn3xUaMuzbHuwPbvRG2UO&#10;/oDn3pN2W2lSM9M0jSMuQNpBx19eP8K6FvEZW0htY4GYbQrNI2TWDdyebcyOVxk9MdKiR8ud3Tk1&#10;J9xRtb0P0pJmLfKcZ780dArDIYKBRC7Kw+XuCac829mZeuc1Ds3NuLDJp+7aFHXvxk08ZSXdlT3p&#10;WlG1m+9kZOO1RRtu9Op9c5602RG3VLGjsd6gHAxSglchcE5yc8Gl8xwzNt6iliZ0VnxzT93ybD3O&#10;c+9GwbMj7uRn1pyghxtx61KFZzubFdN8MZLqTxzptpao5meZFVlfaBz356Yr9KNLvorTQLewnkM8&#10;iwAMxJOfzr5s8Ra3bWfxKudkapE7neIsKAfTj/8AXXgfxsntbjxQZYREqsMsVwCSfUACua0DVI7V&#10;1jncLGccknr9K9GsfGmi2ukyWb3aSttOAe1ee+K9XtNRDGIA7hxkfX8qwbVlH7vt2q0/mRgO2NgP&#10;Bx3qn54dSGx97Off/JqaGUruWPb83Bz6VNpYe21S3vCzYjb5tjbTjvg/hXol3et4psxHBEVKgZLN&#10;nt649K4vWfDerWoeWW1Pk54YDgjPrWQ0bo21Mn5TninMjNH7kAVDPGAcsxx7VHuCyDb+tRSTMrFN&#10;vv75pwmJXsMDPNRvGzHc2OgHFI8mz5l79aQK5UEY65/+v+tWHunG0DbwQMZ5+tU2Uk7iCpyOoxT4&#10;ppbdg6ExsM4bvg05AHy78sTz3z70xzg/KMCp1ysZbfzkYGecVetrqNRGoj5HXtmrqXMb3IM3zg8k&#10;g5/ChJ41kZ1JHPFTz3UsxZwC5A+oxUguUawWNlw4685pLNZLhyI5GUjkcVoteXdsqGVFddoxnr9P&#10;apYb65ePY75QchRyQaWa+nVQEdsr0OentTbO8vyrReeXRuSvpV6OKSdABbLnIAIxkmluDe22YZSm&#10;OCuAc49KlivrKSyXOEuAxVhiqUkMDSu/nRxsq8gnHPOKj00pbSCRpSVY9+f8ipJ0sruU+YyBFOR9&#10;atTaTpoAjQKZOpAbdWVLoVoIH+dt2cnjpWY+kN97zyQDxnAGPShdBuJIZWSQDbk8mqT2FxasQ6MC&#10;AO2Mj6UJI8S7TkdyOlMeRvLI5/Lmn27bIQ4BBABINNnYSru2nBOcVXlBU5Toefmxmo1Jcc8YwMAd&#10;alZCMMQ3AHUfr9KhEssbr6Z+tOuGd9oKqB3xz/k1FLGxOFbbyT05xTRFtY+vvVld3lAYjxxkgcn8&#10;albasAfBwV79OvahWZU+UleAPl4NK+7buLA8Z45NNDsyhgoyAM5GM1LhdgcZzxwDkDrTWmyuRnIH&#10;IPXNMFwpTC8ZODmo3fPy8EEEcc806O9nhhFsCBCeoApiEE7mY49M01yzSA7lC5pzf6shehzyOmah&#10;iXCnDHoRSTsyyDPp3HenqjcMnI25bd0H41XJkUcYxnPtTg7GNnZgGboKY0oZTyN49elLCW3bm9M4&#10;96t2p6c9Tj8fepb2CdIBO6/IxPT1qnktHkLjnkGpAWIO5QBjHAx+NMVDkNuGD1GeasMF2HHHHGOD&#10;mlBbbkKMqc/hSMoc8krnI+Xj8KlBGNuQCBj0qNlHTjk9ue9MAJIIJ2gcY9aWRuMjknsecmoEjcP5&#10;jMORuwOgp0xUsu5uCOq9qfGwTOQWHbvTZXb7y49enSo2IAVjnJ69+aeehbpnqTxSLIAevIPOeRTn&#10;kJPzLjPpwBUkIXIwT079M1HM0jMcsMDimvhosRkLgc49qZAdy44OOMn6jrUcm4Sk/wAAJzjpSsdw&#10;8zqvGCKVDhQeOuenNQqGfPVeeMcCpNshTbvp2xtuGzgjAOKdEGG5UO1uSDTNzj5W+bucdacQgiG9&#10;2HB+761GSV+6SUKg9aCMLwuDnIwOafnAA3KMgH3/ABpY4/l2ZXrkHHP5+lOeM9edvQ/WjG75QdrY&#10;HJpph4ZV/hx34pI0UjvkEflT3hYJuJYKD1x1qEKfMwykKw7dacEMasV+6W4z1phQKhY98cHrQiqi&#10;7n6kcYJ49KYAWwPvdzmglgVwOcflz1pDuZsbuc5yDwfxpEXDjpwMZzj8amZSnGc5wflOeKaWPmdP&#10;lPtSZ3Nz6dOg9qky3yY4wBxSzDaNyr16gfWoDGG+XdjpwO31qQAfdZhgDGadGjbfl7jvSInyvuwu&#10;R0J/lTIUb6D3FPKfxdc8/hTVypLJkKOvvU3Krv27jmiXJ+baVAABwMfnToW2q2MY/M0rr+5G09ge&#10;KliUY+8QTilMTLH8zHJOBz1ogkOQn7zORn8+ea9e/Zf0u1uPHLahN8ps4i+4jrzjn9K+n5vE0cDs&#10;rmSUkbc/XNeP/FG50zT0vtYuH2yS52ANn5sdPWvm3U7t72+lupSrNI3IYAnHJqnL949OD6VEwDtu&#10;UKuAOQOtK0nygbU/rToiBhgoBAA479easO15JbEsMxDp1qiAoRuobjqOKsQllQHAyByfao3lmWQD&#10;dn/Cus8H+KLfT0Ftt2Ow5Y/416/oWr6NqmlC3v4cnbuWRUG0fU55ryzx9oUen3jXVsD5DcAqMA96&#10;5iRcQMOB05ziq0rb08tT83ekZURFYqp4781BOquAf4h1x1xUB37SqqPQDocZ4zSqGjiA2g/59Khb&#10;7nQYB/CpFDFPTGPy/wAKR3Vh2qLd8vVic85ORSHluRgdqkX7oPIOOQOeKHZvu9hSufm28dOverMZ&#10;EaFsHJqVGcnIDKTg5xzUTPJC25pN3zc/1qe3mmWfKvjcBnb+taVxLvK8Acc5H+fSrGkyxRXKSBzj&#10;p93PrSz30k05SSQFQcjA6VoWs0JssRjdI2Og5B6Uwny38uTgtjn1p8MsEO8vKvmDsTQdZuoYVZBF&#10;wxIYrnjNJfa81zNFPGgZuBjJHPf9apahevdqG8hInU5+WltZJL5j5xyy8A9CT1/GpZocOY9/Xpzw&#10;PwqC3RVf5yuOpB71sWt4IHLxpHII8E5ft/Wrto0V+hdiI2fBGD0qzf8Ahxnj85WkiCrnPUflWMNN&#10;1A3HyE+WoznOPxNTfZYyriSUMygAknOKr3Om2mwo7YkAHbGKp/2CbjJSZgAcA4HJ9KIPDl287K8m&#10;EOPmz9arf2VNDceXJtZT1z2/GludMWCYGQ5GfunpUMlrDgmMAE4OB2pBA8p2k7eOp5qvLa7dxA54&#10;57VGlu+/lgRwOTxSSIB97kgj6YpoVGB3dSO3rURjIyuXxnrViSS3awjtljKsmcknr/nFMhZUjKlT&#10;0/SlYg5wDg01iP4f50pOOF4OOtQzNubkHkjmmfLGp29eopN7MUY/KM9Kc7Lu3Jj/AIFUTMzsEOBn&#10;v0pSvJRccgjkZNN3kKY959fSnA+Vjadx9M/rSO2WLFfTrSkssZAOFPNRh9hKn7vSlMYPUD7oxkYB&#10;FMYJv+Zc0u5fN6ce1XLV44ZVZlLKGycHml1nVGvJFAXZGMYHcfjVUf6sncSSacpXgluCOlOSVCSc&#10;5HQVI4VUyq55yD6UrTcqmOoGSp6UgKiVQGHXNLMRufaw3HrjoOaSP5F2+pwCfXrSLLyVwARnrxTW&#10;Ab5/85phWRUYhuc96ilBHLkHvUigs42ZANOdmAIOOMA+v1oXYy/XApXUMuASRnA9D7UnlkO24dOx&#10;9aeCWT5uABjiovMVflyVwMjml83zD84OAO39aCB5YTB28kn2pqBVRlTPbpSRlXO35mxywWpEMah1&#10;VSSD+GKjjZY3GR7jPSnNhwXHc5wB0qu+/ftHTPOKnJBypzx2NLyNrY47YpijGHYkEHjntTpCGx7n&#10;njNInyJ8y8fSmLIrYJU9eAPXtT3C7Du65waSPKqMYcZ5K8n6VOG3fux0HTNI2IlDbTnA/wDr1Ht/&#10;ut1oJIx8o54zSiVm+U8+gzkUvybQSnJ5BPWo8vtwSNp9ulNaMFirNnPT0pwaM7U2nI6j3pQir8xy&#10;MjIAGKY8RVlOTgrgileHHJxxzioVjLFuQc1KIwqkMWGAcbef8imOAylmJ44Az+tEcLFM7wOnepYt&#10;vyhl46ZUce2ajYtv2jPXGacrJgZHOevTmpGUY4GBjGAME0btyDptOMZ+vSo5VLY2jnrz61KiKI8H&#10;G7pjFJDESRuzjp+HtUhWOMbEzg+tIuFYhlLcZGP89KdLGMfe69aQhCxDL1xyBRGoUEBjwSDmkgl2&#10;v8478j/GpC7Mm5cE7s8dRUiSbnCryeuPf0r1L4S6hNpVrO8Z2meRQQBjp7/ieK7LU/HUcEp3yOiH&#10;qc5/KvJviV4pbxHfLGjOYY8kc8E+tcc+4KV9PSmvnco3MRjP40IFY4zj2oVEZipDMQuflHT601AU&#10;RvQE4PpW94Wa3l3i6lTZg5BNQamllDePFCxlQ8jnOKgWS3VCyr29qYFS43YyABjjr60y1tovPAlm&#10;2g8cj8zXd+EZdM0qzkjn1MFG5VC4PWsrxX4ik1RktLPHkqeS3fFYt6NkQzgkdR1rOj3HJK7VpZem&#10;3cCpOc9SPaonkEfyr1NMkZCu5vvcDgcY/wAaVU4G3v1q0IgU3cdRkGqs2QcCocLgbVbsOaiRtqH5&#10;ST9KXG3DMCadv6suRkfTikbdsPzc8elOjwpLe3QCpWf9yqFM4Oc4wa0ft0aaeip8zjPGOgzWZIWc&#10;hsFgTzViB23D5VHtVh5G3bh+HtUlsz4+QE49qjDssu9m2565OBWnYTA8jIUjII7e9W9OvLeG8L3W&#10;ZQvTcep+tV9Xu4bm/aaJF8vH3aoXM7MBFg44x6CmowULyflrR0xDdXCqWGGJHJwK6DSbZLK/aOYI&#10;4OApxxn3FLcaYk15LEgG4kldpx9OtZd5ZNBIUcbgvc85+tVHVlf5FXnt0qGWaSM/fIz2zjA9a27L&#10;xFdraSJcyPM5I2HPbFWLHWrkoyuVBIx68AYqnNDFMSyTEyu3z47H2p0ts6bWeUsQO/Wlshcod4Yh&#10;VOWAHWtRdUtMwxs2N3DHpin3FpDPaSTx3AIByv0/yKwrsloirKSfbn8ajg0yScgRDjHIxjHvUeoW&#10;U1o5WZSCOhHQ/jVNi7KRngHp7+tNMTbeo6Z/D2pjIxJ3Z7GonjAH1pjI2z7wI65qI4HJwWHqaE3A&#10;sTjJOOfSkiKnOxhmnP8AhkUblK8Y5OfcVFLtY/0ppOULN17U1mXauV5+lRYZWbaAelLvCDcy89Md&#10;KYTk5Zuc08YclTnhec+tMR2JLFei4GBQhY5/uk454pz52clsdOelRyBnGFUKAcHPGaHU4ABYYqTC&#10;xtuJz6d6dnZ823v6UK6srYXJ4IOf6VGESTJk3DHbiiNWVflb5QcYzz3pgR2ZmDE46gVNEu5hx+VK&#10;Xkb5eAOhzTFd1z0POP8A69Ox5eHA5wBx60ibjLznc3NSSuwO0sQo5/Gh1+YbSfvZOfSgqWX7w654&#10;+tR8EszZwW6UrBWJxnvipVyq73U8DjHrTflYcqTu9qaq7QxGDz0xyPfFKCDKOueDx6/40shO3PU5&#10;GM85qMM4HUHOcrSDtvBOeu0UvH3duFJ6nrUkZj+cblAA7nGajZvLGY06jv6U2E7dzLw54OP1pyAl&#10;gxwOaRWYP+86DoSOKVcqrKV69CPWl8oZG5h0BIJ5pwCtgkAcY+UUhA/vHjtSvtKfd69DinKqFBhi&#10;PYdajUMrE8HByFanIhZzvXB6/LwBSsinlAPlxkEcHvzUbsUbadq5OSBwKUtyAqhz14HGafu3ovmf&#10;KSfwFACKfl9cZ7Z+tRmdTlMAYGee/wD9ekAw+fU5FJ87DCgZ6A010lCAE/Lj9e9OwNyjcox/OlyF&#10;yaczr5SEk5xjmmrLuG3tjrUaMQWz37/0qRCpQc4yOPr60PxCMMSeh5qNSXVty7cjNI+xFxnkY6c1&#10;LtO3KqegODwKjhDMSzdaaIHGOuMjB96swqzIF3dOuaesIALM3pgfjUjIixDt2zUUSM8uWyFzjPb6&#10;0qjEnXJGeAeT/nNLPhkCtGVYcccGmxqcDlhgDGeM01+D82cj7uO9PyFVT83BqP52Z+xPPzHGfxpx&#10;2rH8y/gDSq42/LkMT97/AApYF2yq+4nnJ9/8a7HTdWi022ZNw3P7c5rA1fVJLmXcZDs7Ddnis9nP&#10;ysrcAUxt0jAbuScfmaTcqsUY9DgUzZHvJG7jGfX8KfGcFnXcDyDnABHTFOO7YAvRutJEpWI/LtOd&#10;vHUU1I2A69e9NbLNtVtoOanguFhHAPI/DP0p5uYpGXzF2tzyB+f4UiPAjjbvbJ6Hpmrkd3BBGWVP&#10;mz24+tUbm/8APkOOnWojMzxMpJB9qVVDqseTzSTxKh5745NLFEAQC3Ge3XFSLGsZwvQnv1/EVIrS&#10;sWjLAKB1PHP1qvIMyZJzjjj+dMdgF3KPlHIB+tVA277vp2HSnOcqO+OPbNLtLHBG3gHHtTirMARg&#10;g4BA6ipCowccYGee9I0UpZTxt7GkG4bscHp6ZpQZF+Xdx169/pTo2fyvRugz9al8zqvTkZI71bgk&#10;CICMZJAyTwBUcrNKTuClQeo707zjt8uPAU8c9quLZExhshs9COuaW1jjEriVXJAwOOhqvNHIsu7t&#10;ihQSvT04NW9NtXu7qMK/lnOcHvWvq8Bt40d5jImQ24dRjNbdpfhovMs4UmdQFG/gkfWs3V1uGl3m&#10;Mle57Cse5fJ7DHccGqM43Dl84Hf0qKN2GAd4ySB6YqxFuDZJORxx3FalhGWUHaenOealyskhKZVR&#10;T5Gk2eXG+AcZzxms+SPGd2CQaksluyoihd9mRkEnFXo1cu4KHIGMjmmlrlSAs3leuAM1tSWkd3pc&#10;UjTqWGS2T1rBn0/aXdV2x9Mr0BqmYCFJDEntn0pPKUnDdenWie1wuV+b+VUnGG2sMDOMD/CmSwqw&#10;yv1x0qCb/VncOQe/Wm7FKbxwBgkjrTIy2QR+v1qMsxcDAXAGeKQSpsIYbj24zTArtzwBnH07ninJ&#10;8yANtwCO/wA2KYSVcqTkZ/H86eQGA3AE4qJwFbr+PpScfeHX2pc7VIIP3eSw/wA+lIkuYm+UnGKE&#10;zxuyAecHjPHFK/mbiN2fT0p7Mu0bl6e3BqMt86gKdowfbFKNzctnBOcZpVIUdhyBweaWUbfuNg47&#10;9Kad5UM2MdDzSsAoITJYjBpq7kIO8jinSM0jFc9O56U9vliXc1Awc5ztxn8aSNtuH3Zx0zRvEvDK&#10;Rnmn+YFfy9p4HcU1nVmHUH8qg81c4bjHpxU6SKEx+frTVc4MfPtk9OaViwfqCOKeu04Zm2njIz1p&#10;oJDHPPr7Uxtx+YMD7A9KakhDheDxjPeh2ZXX09ajOVfn1454qQ4HIBbJAPemuzYUEkrjvRvxKFVB&#10;jABwMZqUmRF5QLkcAjGR61FMxKjdycAdentThucD5uP0FIgy5DMc+tPk+RQV2nIzweadbP8AIWZO&#10;OBntSFiowD3/AB/OnhtvYZA5J55oJVpc5HbgdKWUlTv2j8BQSixh4x16j3qF8yctweKkTBYeXTcn&#10;7rHvgen1oLhcL97/AD1prKrMWK45wKULgn64oUlASoUtjnNM+d3+bGDgjHapgEQ87GBwSQOnHQ1G&#10;4+Z1VeoyM5oKFUIDAn0J/OkTLN83H0NSvGD8o+bA5HXHvUCxKG2rz2wDml2M0fORzjmmsrH5dx9s&#10;UsiKEB3ZcdalQq6Irc+pp7Ehj2wfrxT5WLKi87c9cU0qN6FePXFOk6kbvzpJS7JtVuB61HLIy/I2&#10;GbH1pYnKgO/GePTFNUsZyd2evJOalQrgu2T2p7sHTBU5GPm7AZ/xpkkPQ+Yc9frTSp+X1yOvQfWn&#10;Ose4rkHHftTZFBVecAZ70wqPlO7r7mpVCsrfN0x19aQoigDGdpzg85pkzsANuBuPQcDFR5k3MwwP&#10;89jQ+Sit3zk56nnmpN2/646jrSKWbILbSOxPNSxyLGi/LuwwxxkUxpzh2RevJAGMU0SkPvbOKEYN&#10;kk9+P/r0rqoGG+8TnC0IeVHvUghjKgFfm/CmyquxRwMHvzTYotzbjsVTzxx+VO2qj4ODxzzSNLsf&#10;92O/rSvd5iHyB+D1BOPemidnxjCY4GPSpvNZSVUAgjv2pkkhbGcJx82eM1FcPtIUGPkY4PtUa7TG&#10;VKkkDFRD/e/LjNOwx5xgA5OB+tJtXnPYAjJ6+1SJLhfmAwRjgYP1pitwWHT3qRZZGUelI3Q8/l9a&#10;IQPlBbPr3qVyq/Lj6etP2pu3sDg0g/hH8OemasvLGi7UT73T60sEbSS7MDHXsOadHNJDcEK746Dd&#10;0rR04yyKZS43YOGXue1OmuEaAp8pPrjmssMuW56deelXNOufLuVkQjIGMk44rRu55ZLdzI4Ib7o9&#10;Kh0bVEsUYFirDp0zVpNauLqCWIZKcbexzWe0o27W4bofrTfI3fOM4Pp0pHhZcFmIHbPSo4ztbLOW&#10;XsRwK1LO+WHcecY6YyaS4mPWMjseKjfUDwAoBxknqc+mKjacsx9SKIrqeFgUcg9citPStVWzuUMn&#10;zr1Pam6pPaSEvDIpc8lRxj+lUEvpVT7PklA2Rnk561ftbiWRDECuGOSM064tJII1eTo44Pb86y7h&#10;lkGXAOMZxxmh7nCqEOQcdfSq87GRtxyp5qDzCqnuc98VG/zqTjOcnnoBUR2qpYYLHBIHT6UkrMSq&#10;D5MjOfaooyzMykNz1PelWIBuMnPqOakYbUPzc7QSDzzURVElGd/b6U7aAdxx1pSN3GAOOMDmoEhA&#10;crnd6GkkVRIFUYwQCT0FJuHKtg8YyOlPZdsIYLjJHbihw2PlOTgde1AdieEUFQAcDr/9emGRmG2Q&#10;H2+lOQBh97gEd6IoSpZ9xO3kjrxSb8uNqj/PenuMtz34606Upt8vjn8qYpCsp2g5BHShmUqWJYfM&#10;MgcZFIqKSW3kY4wKS4wycMTnOc0tu3y4bhSOKXCruO4DngMTk03DYVu4xjn8qWNn+82Mk4x3pdqk&#10;Yzk9cn+VEkS7dxx26U2LlsqdvPWnFXBwMe5Y8YqNGbIB4A9ORTlZt+4c5HVhnFBAVcAc5HNN3EMx&#10;DYPsaRBle3POT1pcMiscZHBz2z6UxectwKdtYJ8rc4pUTdlSfmzgetO6Lx9+mMzsPn5xwD1xTYyX&#10;bkfL3zUrsqgKrHHfNROf4g3NODhvvZ9Kckm1SqjI64B4HNPkf5PmUD6daInUg/L81N4GWHGASM8C&#10;mszbfm49amRv3ezgKGBJp8yJ8vTPH9aYW8pQg6E4zSBFbkN1zyAOtDxrGAw+bHQE8/WjG7LHr2Hv&#10;TGVtnGAcjjvTt21W8zJLA4we9CLt+Z93TgA96d8qkjYDuXn2pjyYIXbwOAe/0pX+/uB4ApIsZ5zj&#10;tj+tJyXGWK9iR3FOwoAZSDk4IJ5+tEw6qpODjjqM0OjKMZVjj16UMF2hiAcf41Ikfz7l+76UjhXy&#10;Dx+goUurhBnoDntTmG1iynvkUyYDzeoBYd6WN/kP4UyY9G+UA/nUZJZgN3A5+tSRhTn2p7bmUYGB&#10;9aakg80ru7EHHSnuu7GG6DjBqLcRnO/uSe2adlXb5e/XPah9u4ru3dOKjdl4+Yq3XA6YpQysWy2M&#10;9PwpPMkU53D6k9aa5Mm1twB9qXa5f7wwBnPb6UCTDHPPvnpTx9/cv3eRj09xSQqqyknkHuetSsu2&#10;P7pxnPHUDNQbVVlKk/j1pWdiMYGOnvREG5HPHOKlA+fcVbGAeh9KlRFZCw+90x6U0Fscqd1NljkO&#10;0evFJEkhGNyDGeCeopgRlcsWPNIyshEn3qlfzGj+VcZ7DPSq7hFf5siplcI/4f0pqSR+YN/oD+NO&#10;dQ0m4jAGPy+lITHtODgZ4/z9Kq4APC9sc84PrThkLtyQSeueKkVeAWQjHAZRwaRvmUH5cYAIBwc0&#10;1WyCuOmPekbCtjp0K5GOKcWz26mnqqlvl/L1JpXUbeSdx4INDMzDbHgril+ZcMF4LAe/vU00hZV3&#10;AYwcexrQsED2xkVl3LwfcVWk3eYpYE44PFObcuUWQ9M/e4+nFMeRk5wM54qF1fHmbiPapIU3cu3O&#10;R0NWmeaGZMAOrDoeaJVSV+VAI54GBim29wlvOQCQfU0rJIJt+WYHnrmpY7i4dSvCKAdqnpUv2ySe&#10;ARyqgKDHAxk9zUDfKu4A4BGNv+FRM5KllIx0HY4qzBP+7BLgMcADOcU1Z1SQu6bsckY606SdZGLq&#10;gQHsKGZuH2jIGPT61Zs7b7UH2OMqM/pn+lQrujGCBwSMgU1ZE8zqP5496bNJ5cu5ZMMBwVNTSatP&#10;NGEmYsoAUAVTmuFOeq9B9ajW4dX2ZyvTp3pxnKY+UNxzzUE0jE7lxgdqSFmbGz0weOBz1pHjZfk4&#10;zkgntTth2fL1wAM03Ijj24GeCe5+lGZPvduKeeRjb2zxUbgjBII4yMjqKAFbcQT0/CnJH5ilw4A6&#10;cnnNN2BHLMvP1pm3EmGU7T1I9aJIU5ZSCQMY60qFthUjk44pJlk3fKMYHNM+6GXqD1ojx0b73bPS&#10;hgu0svy5GTznBow23cCcHA7gkU3O4nGB796cWKp/ez6daGLHO3b0xgjmm56hVz7jrTXSRnXrt96e&#10;w7KcHv6UjMq8BevHrTQPLYeZ0GMCjcvmbiucngEdPanSsxAZQvr/APWpWYOw4wQOw4pCvzYUfMT2&#10;6ml+YDa2Rx0pUIEXzL/nNKh3RfNnGeT7U941WM9f9k1C0WAQzYIGee/sKRjnlCT65pAq53s2PpTE&#10;JDlucZ4NK5bft+9ntQYyrEPnGDjFG05LDjH8qVdzYkOeO4pSNrKzUo3EfdA5AA/xqKV5FXbnj2qQ&#10;NlPUHjNIfvDIxxn6io13tu+X14NOQZQncBStknIx1Ax3+tPdcY7cZ9KQuHTy0z05LHv3ohQ58tvX&#10;tTt/8JX6U6QsF6HJGeDmlZcRsArE+p9fSmyrsTdzupy7nYfdPI+90/GmysVc7l75+UcU8BiN3X69&#10;qam4nlUwDnJ6/nSMx+ZvfoPrR0TjII/WhWfy8NFwGzu25P50oA7ZHfFSYk24VV6AFV9O5qFlPIZf&#10;pThgZXgdKWEqcLu570513S8Z568UAlX+bgdMU1m+Ztuc8mmOykbsZ/xpyMwTO3pgUqO7Er0oO58x&#10;5GVGQSetNGRg4HGMg01yWbG0Y9MfypGRkZWyOcgCpCSOOOmTQZdkRGQB16U1eGXnaO/HWnlfmOPz&#10;NMkD7W6549MYpEU/MG60pQK/y5ORzxSOOMlQoHX1xSR5Yjvg+lJIryPlcbRzTgvzbdnHAzQm5c/4&#10;8VMsYk+9w2eMUxhJG7rg9SBmmorbyrfdqd2IRdv6dx6VE8kbRr8rK4PPpioIfvc9AQBVuCNSD8xB&#10;JH0qeOJImYbtwB4z0xSPKhDbMfT8aBPFI5bngdvWo3mjyGGC3bIp4nSNxMxB55Apkk/mh22L+eKa&#10;1yoZRtU8j8ql+0AAhAc888YxioQiySYIydvOKkZI1iPUe2KrzdSOOoOe449aRRL6A+/pTdvyheMA&#10;ntkZqFB8uMY9KdtHAOc08sApGWI9AajP3eQevGfT1p6L33AetK67nwTuHbnpSFsOyA08Ltw3f17i&#10;mna3POc8k+lOQIvzrnaFxx6+tOd9uRwc8c84oVmZBj9e9TRT+XGwAI3dunNG92j2s3PqTSpMFAHO&#10;7dzTjtZg27rzjPSohLuQhh34zSRS5wwHIIGM1pS3XKAgA4HWovtgDErjOAQfaoJB5m18ICxxnFOW&#10;R1GC+dp5xUyXIBIaPO7jOKiw0btIj5AXhc/rSS3EoiYbhjA4J5qF5eMHGD0xyc0olZkOOCPXrS+Y&#10;y87icjB57VKt0gwvT/CnS3Bz8pJHoD0NPSeUJ+5kdARzg4NBndYMA8dcH1qBZX67SDjnA7UryMzA&#10;DsM0yVjhjtIPB54zQ5ygwOSB17e9QxLtLM2SRnH1pd7Z3t0PGB3oAcEbQSSPyFSRr84IcqduSCcZ&#10;oXdvb5vpxT2LMox26+tIUxlmyc8nJ5zTIWbBB6HkZpWkCtt56DODQjkPt+9xwTzikVtgOCckDO4d&#10;6eWHTPHXio5+MMHHIByP5UhmBT5c+nPr0qOGMDLB8EnkE045Lbt2CcU5xL/eFRHO3d055oDN5bbi&#10;N2aOWIwp6fMT2pUBWbaclfenui7PvUR7vL4XdjPOP603zc/w+hzSqrbwQ2OO9Nctnb0AbH4e1O8s&#10;qQy9M8HqM0OrMm5uvU+lMPzfeG3pxTW2K+056kjHXPpTxjZjb09afEPmZgDgEAkdKTIaYMMjHrSF&#10;HLB3IABAOOpFI69cHgnjPWkikCrjBoMrbBjnr1pjylvvLz046U5cclgcYx8vrSxxqCfMz0BFObbw&#10;oz2pCxLjGPQUTsuPn5OfwqMsqjvzziljCqFznGDxTjt3nJ46c0so2INufemEZ2glTkevSmysDhVG&#10;cE9KFLY3L1xg0gwDt/i9RREjEbsjk4wetOKllHOKM8qDk49eRTEb5zk4yw4HHfmp9pMoZc9eKstY&#10;yGP7Qcbfc81XO0sCx2+gqXdu7Y+gwKjlcyIqBE3AjJA5piLtb5X/AA71Ls3YZmPTpSnaqfezzzj0&#10;qNPvnLZB7+3ahSvnj045qVtuSW6dOPrURbf8vOB09KVJFZu2Qe/TrUkZ2y8nGR/DwKdNkrnjj061&#10;ViUsfMLHntilWPLuytjrwePyp0qyLFjcecZpAu5wzMB35NSrtAbGc035c44ximndt3bcL0zjgGmu&#10;29xkHGOop6L85EbD8aYww5G7dnFOPJ+VckflSIT5W7aDz+Io3KrbmyOwGKVmUrt2hh3I7U1Bu9KH&#10;GSFzn0xTyN2Bj3yKHTy2Dfzpm4/wkDHpmm73PDDJ469DSo6kHdkM2cBRTgRGuFY9Bndxg96buCnH&#10;VuuccU6KNkky2SOpx6U8ybirK2OmMcUu4A/MxJ5yTyMUEqz7e5JOTTXPl7tzcjpUQH8SsuOM0FTu&#10;LdeamizuBVsL3zxRPKd23dlfXPFN3bUUnGeucdKYHUEKWIyBnpg0cZGf04pCZNxVR0G7p0HrUe5t&#10;5C9M0xwUPfqM1PGwRCjY6g+9IrCNcgnPTg1ZjkYxMWIIPOTyfSo2ZjlmxjHtmo7h9oU5IyOlC5Q4&#10;yNpwc981EzDChAw4xg80pUqvLc9MentSts2HqWzkemKGGEBJJ4HU5x7U5vm2lePWo7iYRKAoJ565&#10;qD7WOP3f/j1C3hGflPPvQ13ux+7AwAODjNKLwg8Jx3G7rSNd56x/rTo7/YoAiHHvSvf7v+WWPo1J&#10;9t/6Zn/vqmm9Ytu2n/vqpDqAIx5P/j3/ANakF/jA8rgejYzTk1HYwYQgYGOD/wDWpX1Hc+7yfqN3&#10;X9KH1EMf9Rj/AIHTotT2f8sMj03/AP1qH1QM2fs5AznG/wD+tQdUBfd9m5/3/wD61J/ah3cREcYx&#10;v/8ArUj6irLj7OM46ls/j0phvun7rp/tf/Wpf7Q4/wBVz67v/rU1b4j/AJZ5+rVcs5VuY2ONrqem&#10;cjFToQExj/8AXQ7MW2ZCj9aljVv7xPB5pr42nkjjsaQ7dnOc8dabkhvUZA65xTmf5G6ccAA8/Wq6&#10;oxOcg5weDmrAEePLKkYyQQO9GQSQp+cjHFEcYDZzlhwec1JK8bfOoKsDjHbFMEgyc9wOtRynduyx&#10;BAyOwNMC4RWXPA70gPyHOdxPANBZgFwvTGeKfMeASRj+VIpOwIQDyTnuaJQRGBg5PIzTYxuUFlx6&#10;8dKaFYbiGGAM4zQjLFndnnOMVKHbY27kUwyDDD6cURooAJ/EUnHn/L3NSI/zfMvT1pdwdPvD1+Wm&#10;+Zz1IXHQetI6qjBlHPpTZPv4Cn0465p7OdoxndxnJ60NuwMZxkHnpmhfmcBjgd6WYqzFTnjofWmS&#10;jo23kAAY4yfWmxt8+1uc9+tPVTkc7VJ7H+dOdto+XB4600BmjDP0z6UxMN/DwKkRNu/jtxnrTAkT&#10;KcHDccH9aEVVJGB+Apr7ehUjOfzpQpDAE5IAxzmn7CTnaOMDgcmo3Q43fd+bBB60oVWTPHbn19qe&#10;FDAnrjt14pv316AfXsKbGVU7X29fxqWRfk7cjoaYi7W+blcc4pW8tY8R5HOSaZEgkl9uvNKIl2nH&#10;eo1yoZQce/pTiP3ZbcMn1prL3Vl3Y65z+FN8s5DBSTn0qaE/P82QV4+lPkmYtt3kqOuTTCpbO30w&#10;MnpT94woznHB9KJV3fNnt2pvyKnytz3OKNy5A3HPfHcVLN82PLA9elMxjHzdhkUFV37VbrjkUsOc&#10;NHtB4P3qiWP5gM4yRTzHtLEYOOD/AI1LG0DIvXtkik2gsxAbk4Hcn/69Jv2/Kq89we1NmQ/6xvl4&#10;yOO9Rozo2Mhh6GkfBbOMjGSB/hUigqgbd+FAbCcr0yeaVmbysZODyOeKiCtgtzj0FOkY7dwbFCeX&#10;vz97kU8yDflFB3A8HtTTIquVVRzz05p5lXftbB49aTG3dtHGB2puxVT5fvGmRlQ5ZmPNSLxHuHNI&#10;25k9aJGRMfLzjtST7nUYznPXHGKZHGu/5s/SnQx/OVboT3PvUpWNZdrYOB+FSPujT5X+YjBA6YqD&#10;+PLdRRuZ2Z24GM88Ub9rDnOfrRMfr2/KnIF4VgeeOB3p7RRxofLbknoarzF9/l/w5qNsgkEkHoPT&#10;FOKybApYnHrzREAzHdwMY9KdsRejHrxk80KcyBWOMA4x3/GkdykzAJuLLlcUeafvMnqMYzQ6Etuy&#10;BQNp+VcntUkShRsfHGOv9aT/AJaMGx1PTpUe3zMMzKOAFzRK+xzGfXHtmolzx1Jzx3NOw3O71/HN&#10;Kz/Kcpj396VF3LyRjAp6na/yNVS9DBFzn/69VPwo/CkopTRiiijrRR+FSQRS3E8cEETyzSMEREXc&#10;zMeAAB1Jq7rmha1oT2y6xpV7p5u7dbm2+0QtGJ4W+7IhIw6HswyDWdSUuKKKkghluJ0ggjeWaRgi&#10;Ii7mZjwAAOpNXdc0LWtCe2XWdJvdPN3brc232iFoxPC33ZEJGGQ9mGQazs0Vf0o/JIM4wQc4+taC&#10;KSoRh7/hUhSNjv75xgnHHrTgcoRxx6HioTuB2ggknFNkyOq5zwMc0IoVQWJ55PanMFZX285HOBUc&#10;IaNunanlWL/Ic8DqM08A43bT1HSnAAcjgnqajkKlDgjKjnHfrSRbdpbcBgZG44/CmJ1YsflHPJpM&#10;85Gdo7U9tmMnHbjPNErB9qrz6544oMe0Hd3OB/jTQN3rx6UgTcm1txwOD6VKu1gFINRBNjMfrxSu&#10;Fb+IcHvTpCfL+bAOQBgcEU2RFIHOWOMY9aUNjKtkODjBHFJIV9t4x7UzO4v+FSbVEW5eueTRuVUO&#10;7rn9Kam7duPpnIqXnZle9NI3bGKAYAHIwT70yT5srzgYPPrS7GXD7gSe1KhZhtP3sjrxSbyW2tj5&#10;T9e9IsSvuJ46Yod0EezvwM0pbCgsowDxmkcE5xnnnA6D3xStlRt/D600sdnH3sUBW3bmHzY596cn&#10;zhvl5PTtQBjbuI69MUrgeYPmOe+fak8xg33hgc+nNNDeYx3dTyaeGWNdoI+h6fWmkHeSCRnHTgH2&#10;pJBluCOlJsbq+PWkKyfKG5GOKU7lXbxwc5PU07bvc46GlUqgweMdKgIUZdN2eKc33UG3POc45pzE&#10;KoXA+91xmkVVVid2c/zpDld3ygjOMH+dPVt3G3aepNDfMwxgDIGT0pWO0H5h6cdKjQbePvk+gqUu&#10;CCpGMAdBSOjM+5cMfen+VtIwD269zTH3feXGc4PqKFT5MkZ5wT70QKjLkMd2acq5kxuGeOvWgnyp&#10;fmb6Y6UqHeR8vHrQlthfvAg+nakVTlvmIIIxinqu4+YT8x65NNeN3AZmyoA4zml2ruXbjJxkntTZ&#10;hsDZG7tlemKbCFwdzdf0ocBXCnDgr2OfwpUPyHoMD096dD93uc/lTJtrthlxhcDHrSEBU2qtL5fy&#10;kDGcHqOaQpzyv40Mi5DkDcCOP/rUkzFl3BcZJ4HAH4UQrwH2tgnG4dM9aVPlwCucYBPHX2p6fM25&#10;vu9MHijbz8qnHqBUDop4LHvnFOT5VxuOR09MU8Jvf73UA/SkDEfLgD6cfjTkzI+7jP5jFPOGBGMs&#10;DngVHOnLDaMkDimcxptbgcdPSlUxZIJPQ46de1SHgdzgdqV2j3dxjnk1W3AP/rD065oJUk9+Byea&#10;GG/r6cdqUmRcR4Xk9fU0qBsMHXikQ/IW9+Ki/j+tSSIT/DkgD64pwVGQKMrnr1pvGzGDjPXHGfTN&#10;JhfLC/Jnr+vengYLAtwD1/HtSoE3Ebvm/WlZRs+ZjwfXpTGQFl+fLdfpSblU9uenrSgjjkfiec1K&#10;FiaHa+chgTg81HLH83yHjJA55pdu3jHaql6P3Q5z81bfw18CeI/iB4ji0Pw5Zmedz87nhIxzjJ7Z&#10;wfyJOACR9J6t+xHrUPhea507xtaXWuRpuSyezKQSkH7om3ZUkcjKYzwePmr5g8a+Fde8GeIrrw/4&#10;k0+Sw1G1cLLEzKwGQCCGUkEEEEEHkEGvZ/g3+zwPil8FdU8W6HqssOvWl29vaWUiL5VyY4ldlZiR&#10;tLGRQp4C7Tuzuyvz/PG0M8kLEFkYqcdMg4r234B/s5eKPihbf2rLdpomjAjFzLEXeTOPuLxng7hz&#10;yAM4DKTb+NX7L3jrwA02oaTt8TaCihvtkCCKaPj7rwlieowCpbOV6E7a4P4J/CzXviv4km0LQLuw&#10;tp4IDPK905VUjHBY7QTjcUXgE5ccYDFfY/8Ahif4jf8AQz+FP+/tx/8AGq8++N/7PnjH4UaJZ6xr&#10;N/o+o2dxK0TNYzMWhIxgsrqpIJOMgEA4BI3Lnx6vWv2UPAkfj74y6Rpl7bTS6ZbFry9Kxkp5UYyV&#10;YgjAZiiHrxJ9K9B/4KDeLYdX+Jtn4ZTT4YZ9Fg/f3DQBZn8wBkQuGbegHzr0x5xBAOc/PnhDw5q/&#10;irX7bQ9DtHuby4YBVAJCgkDccDpyOxJJAAJIFe3fHz9neH4XfC/TPEs+tTz6lNKkNzblB5auewbp&#10;nqcAk8HAcBnXx74Y+H4PFXj/AELw1cT+QmqX0Nn5u0tsMjhN20Ebsbs4yM4613/7UHwTn+D3iK1W&#10;21B9R0PUy7afNMFEo2n5onA6soZcsAobcMDqF8br1r9lDwJH4++MukaZe200umWxa8vSsZKeVGMl&#10;WIIwGYoh68SfSvRP+CgHihde+Klh4StdKUXmlRBHlW3AuJTLgxxblZvMUA716Y84jAOcx/Bn9kfx&#10;R4ot7fV/F16mhaZKoeOJMSzyqQ2DgHAGQO/KsCDVD9rj4C6B8KbPStV8M6lezWd4zRSQ31zE8u8Y&#10;yVVVRtuCvIDAE8lcoG8I0NN6z98BePzrQLkShQvTjJ7U4ctjuOMjoaT5j+tMcqpXPQ9DQVYgt2z1&#10;xzTSGYZ3DOCRmkRmVe/3uvanbg3VduKRBJ52QDjGKk3FmOPujoKbs3uGUjg4I7/WopGXDRqhB9xS&#10;hQFK/wAXHQU5It/fjNJOq42r/jUH3m+7wDjipmK8HPBPbrTztZCW3egx1pke5XPPB6Z60kXykhuf&#10;oM0oBVx2BP6USOv3fWo41yWBK9fTr9akY5BVsDB/L8KSPcjj5c+9IWyWYsAScE45+tRzD5idoIz1&#10;NOAUnO3nGeOlPJXYc4H86RQzfeH5ilONpAzknjPp64pY0fuQQRjkZxTnUn92rH5QBj86QhgVG1Rw&#10;BwOTTdqCYFs8gZ9qViFX7pPpSOPlHylO/wAwpJU3bXDDqBtHXHrijaisODg560yVt7beev1p8ilY&#10;evzH0PGPSmMjAHPTIz64o2jbu9eBTVVjwZDTo5Fj+Xb+NSKoZd+4E47HpTSrefnqPWmjcxboVNPC&#10;KrH589MGkjjQnsf97rUkuVwDgDHGTio9qmMqv3vbmmEttwM78c+1S8bQOnoTTY2Ut8y5HrUkamQs&#10;xJ4zyOn0qKQYYfLk9aUZaP5gRzwAKjZcrtZv8/Smt8/3fX8MYp38R9KSZ92AvQHmpgEb5grdBnJ7&#10;0jszjG3biiSEdV+fjJ+tIyCRtyN5ZAx6Um1pCyAhDjOW705MrhnU8DBzSpJh23HYSeMnikB3Z2nH&#10;r6GgMVYjnaOTj1pieYh+7x70blDg/X8akOyf/Hv+FCI33VbgZ69acJZFbB/I01nC7drdetAfcByR&#10;Su7bdozg9aJckKC44GTt6D2pwDlRH2JBzTGZkYAYHr/jTt3Urzj3p5i53BuMcg9z3pilVUKoIJGR&#10;nik27SWkcHPQd6RS3LL0H55p6MxYdeTz/OkcSNvHHB4FNCsHZME45BHY1EZW+5zjnrVhN6/LgEMv&#10;Q8gen0pzxkNubr296YmASrjofwNSMhUNmQIDzxxk/wCFVpBtBCt1FKx/d59snApkZ5+VsH34qxKu&#10;EDF0OR2PIpkW5fmXjGOtEpLA/wAGe4GM0gO//WtjjPNNkIEvH3cjJHpTliV3LL1ycAnt70srKq5U&#10;cmopWHG5eKHXdtVhjjinImBjjaTnJ/xpyLhMADj/ABoRTjdgkdenA5pcMWBYY+UDI6fj70dRjZnB&#10;B6cH/OKRNhj+6OuQAKSMfPnkAkD0OKklhVVLAZ7gHmqgJY8rjnJAqfys4+QZ6dM0jhvup1/lSIWQ&#10;/Mo3cYJqRlTy2VyCSM4H1qOIr5vz8D09qiYdzkYHTpRs+UEZznpn9aGT5vfAPrT2P8XQ8dKkQZwW&#10;dRk4O7+dVtTA8lXG3rjK9+tfan/BO3wvYWvgXX/HKRyXWozXLafHGoCsscaJIyrltuXZ1HOB+7Xp&#10;zXhnjv46eLNV+OaeKdN1aRI9OuZINPG1oQY92BuRSTtJCnyySOzbssW9q/4KMeD4m0DRvG0MdsjR&#10;3IsbggsJJGZWZSRypGEI3fKw2qDvGPL6z/gnd/yQm+/7D9x/6Jgr4K+zG78RG2RWd5roxqiqWLEt&#10;gDAIJyfSv0R+OV5YfBn9mN9F0idY3gs1sLQyxy/6TK5w7blOFcszSlWJDBXXBGccH+w98Q73x9oG&#10;veAPGN++riOxxFFNlibX/VSB27KRJEqgf3XPBOT84+N7rxX8Dvjjrlp4bvpdHura4DxqDHKpjYb0&#10;JCqEIKtkfKvysQVTLIPpL9jv4i/GX4m+JbjUvEPiGxu/DWnqyXcX2KKKRpGU+WFKRjnPP3uApyPm&#10;U1R/b2+K2nQaI/w1ttPsb64u1WaS5dlla1KvjcmCdj/K8ZB+bDP0GN/xDX2l+xZotn4C+FXiX4o+&#10;JP8AQIruNra0mVgs4ii3NMyLLhGO5R8uCSbc4B6H5B8V6zdeIfEmoa3eFPOvLhpWCIEVQTwqqOFU&#10;DAAHAAAr7b/YX+G8PhrwM3xIv7a9mv8AU1MVnbKEkBjD7RKoA+UscqCzYC7myFc4+eP2ufFvivxL&#10;8S5v7e0vXNGsAivp9lqULxMUwQXUMiZXdvCnbwM5+YuTyf7PP/JdvAv/AGHrP/0ctfTH/BTD/kG+&#10;Bf8Artffygr4rr7S/Ys0Wz8BfCrxJ8UfEn+gRXcbW1pMrBZxFFuaZkWXCMdyj5cEk25wD0PkP7M3&#10;kePv2pdNvNdBdry6uLxo40VIyEikcR7cYCfKi7RxtyvQ19D/ALa3xo1zwRYp4U8NiazvL5Dv1CKY&#10;K8QwD8pRtyNhgQDgnr90fP8AB19fXt7K8l5dTTu7l2LuTlj1P61a0NmUSbcDp+NbJMB2hw28nqPS&#10;myxYO4dOPxprZRtqoemDu9aa8a/KeKdsG11DcYBG2o4YSWOd2cZ6dqZcMrMEG7gc+lSywOLZJlIw&#10;eCO9N37Syt0/+tS43cr0BpsqNj5PTOR1/OmMflOeuAM4pN4RQxU5wM59aaxbeWTOPanO3zL8vPvS&#10;YflmAA744oWNSmT1xRn5inB96VsrjuOnHNKFUknGMjGCMfjTHAVwxYn5c47Cm7lYenGOPWpYQm3O&#10;RnP3c/rTXXc5KgkDk4oLKAu3OMjNN+Td0OBzz3oIGSMfLkYx0+lMUESHgjuMcCpkXb83U4HXk5oK&#10;NxyDjk5+tKuSuW5AzgentQseR3HPSgKQ7ncSuOaXawUNknHIH41EC5k346n86ci7vm446inMvRC3&#10;YEE9celRxBlUlcex70iNn5f4s/lTdvzE7ce/enueRuU4C98UzezSDKnGMnAzSry+04CYP3uuKVQ3&#10;OwAg5HIzimHcu5TTt+z5R0z3pRLjC+/JoZBt3Kx5AyM0gULuwpAGPxqMDncvT3qdfmYAsSuPrik+&#10;43yZ5HOe1M8ly3DdeMnp9KGHzBWXOB26U5VUZ+9npjB4pykcBSMdTTQwLNnvx700DbgsxI7HOSKa&#10;zIz5B4/Olxvf5e5pAvDbscdu5pqAqjELjmpIlJX5mwc04/f+XPTv3oXIVid2QR09KICm89eveldG&#10;DjYOABz3qQKzHYenQ59aiG3ec844+YZFB2ljtUbsduKbCXdsHb9M00hhjdxn0qQQKx3Fj+NNlX5u&#10;OP0pcS5GM5PpSMshBbpik2DZ1A570/DeXt4wB1o2OWj25IPBz2/CldGRSCSwLfpRsbhlUgDjpxmi&#10;SN3fcvJ4PHakePyxt4ySc5FPlDKg+bOT09KRvu9Tngc+lDoW+ZcbT3PWnrGsQG5+vvxSsyqm3gno&#10;GHSmvgszK2T25pyKwTluSM5qFoSGxuz71IOAFbpxjNPcB8eXklffP0pjKG57r97PNB3BWyoPI9xU&#10;QboDjk9u1LtxIFL4JHrjj0oWICX1wR1NOkiwPvAZPftSRqivjcNoHOfSpJTnk4KjpUSHcP7uMcN0&#10;60rDuwzxxs6A+/pSEkbemGXrSxoXQ5TdkDHHamvHgiMZ9+KVlDDHp3PFSLFsiHysW46DNNVGXGBJ&#10;g8ZwetP8k4KZlBxzwQMU8xthEMcjDAJZRkY/Co1t5y58lZD3wBSrYzsfmice+CDUgsb1kwLWXgZ3&#10;EHmp/sGoqCBZu2RgMVyP/rUjaPfguWspCpGRt9fpUaaRq25dto5J5xyDmpodF1R8sbOX8ByTUi+G&#10;9RYlRaybgfu98Z/wpG8L6y5LNbFADwH4OP609PDuqZ3NbRt8p6DHNc9JksCf50qEg7u2OKF5dtx5&#10;xjp3p7Kc7sf0pVDFcMM4PH0qrfghEyCvsa+pf2IPjB4Z8NaXeeAPFOoRaVa385ktrlnMKLK4IZml&#10;z8uQEUHK7SikZ3MV9X8K/so+DLH4jxeN112TUNNF0l9aacLZPJOPmXL7iHBba3AUEZAGCMcr/wAF&#10;HfE/leFdA8JwXFhMtzfNdTxq2Z4GhTAyA33WE4PKj7vU546n/gnd/wAkJvv+w/cf+iYK+PPgWzD9&#10;ofwgAxAbxJbA4PUfaF/wr6V/4KU3V3Dong60iu5ltLq4uXng3tsd4lj8ttucAgSyDOMncM9BXMf8&#10;E3tG1BvHXiTXhEg0+HShbM+4bvMlmVlGOuMQP9OPWvNf2npn8dftP65baJY3bXM11b6cLZ1HmGeO&#10;OOFk+XcP9YCoIyOh6V9ma5ead8Af2eI7ZbyI32n2G0SfIzXFzgAsFYqWXeyoMBtgKZUqpFfn7qui&#10;eNfGNnrPxEl0eaex+0b7u5hiCQxF22qFXsgOEUDjjaOhxzvhzS7vWtcstKsLaW6ubudIYookLs7s&#10;wVVwCOpIHXvX2H+2Nq9r8Nfgp4f+EXh6eJ7e5iEF2VmRnIiaOV2kjILIzuyOCGwd0gI+6a+NNOVH&#10;v4EdpFDOADGcMD2I/HFfp18ZvHdp8C/hNp1xZaTJqFvaJFplkss20KVjwm8gEsdqE9ADtOWUkZ86&#10;+GPxC8MftPeFL7wZ4s0OGy1y3tHnZoQWjUB1XemeVUl4/l3ZJBIIKq1fMHw88LXvgz9qjw34a1OF&#10;4Lqx8RWamN2JYZmQgZ2jd8p4bADDDDgjPuv/AAUw/wCQb4F/67X38oK+PPDml3eta5ZaVYW0t1c3&#10;c6QxRRIXZ3ZgqrgEdSQOvevsP9sbV7X4a/BTw/8ACLw9PE9vcxCC7KzIzkRNHK7SRkFkZ3ZHBDYO&#10;6QEfdNfJfw/8Vaj4M8WWHiHTGJntJVk2biocKwYAn6qDyCMgZBGQfuLwh8bPgZ8ZdPtdK8e6Pptr&#10;rtxELMw6nZBwWfOfIuACYxnkEshUkYORms39sr4VfDnRfgrJqejaXoug6hpTK9qsMKJNdq0iIybs&#10;h22+YDzuAGRgZVl+ItFyfMHbitR84AX9KfHJ8pQZzjueD6ClSQYw/r1x+lNYx9d4xx1PegABjk9g&#10;QFPOPWopZpBnHIzgFs5x6ZpIx1LHBIp6bkQ7m3HsCc024XdyAAcZK0RK3lHDDrj8abEdzlQDgcVK&#10;6IqgkMMn8KYNrcMBjsTQsaj7rcetMTaSxZhgHHNO2tjcW6/lTTt2dR2B5/nTEkjVNu5SSCODmlDg&#10;BdpA45z3pm7d8pPQAZ9qdMAF3fN1xwMk011WQARq5cjOMYpI1YIO3zAEdCKfHu5AJ5OODTm2ldrZ&#10;4zTYhGwIO4kHuMUn8ZU7iOTtUZAp+5nbaqk4A4HP4Um2XcCyMpyABj+dPkBaMqElJGQQoz9aUpOi&#10;AfZ5B6DaQTTlhmLr+4nwSATsPH1pGimRn/cSt2GFJpyW1x5e77NNtx1KnHanRwzbtptZTxxxxn61&#10;ELa63v8A6Nctjg7UyPzpv2O7VF/cucnGOSR+FJHY3e3asEuTycjgU5bK8R/9Q/Xng8+9OFjeFv8A&#10;j1lPqApz+ApHtLzfsFrcdO8dD2V+BuFrNwcFdvJFCWN+Vz9jm5BP3elJ9ivlwGsrgEnrtyP0qV9O&#10;1CXJ+xvn+dRf2bfqdv2KU5Bz8ucVIuj3zrn7HPyM8jAB9KVdI1VDn7C5GMdO1TR6FrLKWSxYgfz9&#10;Kcugau0f/HodxPKjqPwpn/COa2HOzTpDkjHWrEXhnWpGGNPkDbfQnmnP4b1wBUWz79N3Q02TwtrE&#10;ZbfbHdweOR69ac/hnWtjH7P0yQAcZFRN4d1aMFPswBxwS2aU+F9b3ZNmfTdnIzS/8IprQG1rYDnq&#10;c4NL/wAIprG0r9mAzkg9uKVfC+sYEn2dQVA9vypX8K6wx3fZyW+nH50q+GNbEJ/cRnoT9O1KPCms&#10;DLiKEHPQtT08J6vuZtinauCAelKPCmqkuPLXAHr3/wAKRfB+rofnSLk9jjmpk8J6q3XywCAAUOfx&#10;pR4P1Rek0HXkFsGgeC9Sf5llTjrz0HamL4L1MOP3kfPAwQSal/4QzUkXerwYxtIZhnNIPBWosMyT&#10;RjHQ7hnr6Z6U9fBWobiv2uE57deakXwTdou03UHGM559aZD4OvtxL3kfXoCAMU8+DLrb/wAfcXXG&#10;GOTSL4LmLEfbExjj0Ht0qc+CJCNv22JQMjg5PWkHgt422/bYiPUcEU3/AIQaST5v7QiKHnBBB/On&#10;/wDCDsDzqC4znrxUo8FoRzfbSOMqe1RjwZCwXN8PXJqYeC7QKplvC7g9SvH4YrQg8AaG1q08t/KX&#10;IyoJHH4VUHg/TSo33Em0fKV6E+9OPhHSCv8ArpXUYAXGD7809fCuj7dn73A5GQOv1pknhPSvLbyn&#10;aMgjoM4pP+EX0wKCWbBAGF4P0pkvhbSlTkyd+gApf+EU0jPzeY/B+8M4pT4b0oLlXYnJA4xxUqeG&#10;NJUAM02Mdsc01/DWlISUM2CMcnP6VEnhbSHi+7Lu5J5/P6UyTw1pqlS0JPy7ck9v896P+EX01Zty&#10;ltpA+9zS/wDCN6cJMpGW5+8euaefD2l85R8nPIOKk/sDSAP9XvOMAMB0+tIdA0n+GEqvccGnR6No&#10;sfC2h7Hr9c0S6PpR+7aIB6daE0vSww3W2CB1B7en0qVNL0z7wtgXyOvQinDTdKKuv2OMd8EZFKbO&#10;wVtotYh07HpU3kWH3VsoxjJBwaFjsx8v2eN8+opTDZfe8mLdwMDtxToxb7ifIiRsdh7elTLdRo+R&#10;BFjHPyjJ/Snx3aD5ljQEAdF/SrEF6VXbtQcdgKeLgrkrsye+PWmm8cMGCpnGM4oN/OpzkAD+6MHN&#10;RfbZ0VtgTPY7BmoRfSHO/nIGcjPPtTI5CH3MTisMeE9BZM+VOpzg4kzTIvCeihyCs+M8EPikbwlp&#10;G7/VS56EB+SabL4U0tZPlWfYR0ZuQaE8KaU24PuAzkev51z3jrRbLTtOhntXlLGUIwbpjaTx+Vce&#10;qs7BVUszHAAHJr9CP2MvBE3w++FE/jDW9TuCNagiuIrWZ/s6QxAEJxI4Tc5I2sdvy7Pu7mFfIn7S&#10;vxLk+KHxLn1pA62FrELSxRypIjDMx+ZVXI3u+CRnbtzzk19bf8E9leb4B6iiytC7a5cKskaruT9x&#10;AAwBBGR15B98188fHS68EeBf2hdKm+HFja6cNIaF5Xkunu4PPDb459+9zwCh2jjCjPLMo+j/ANqn&#10;4e3nxp+HfhzWvB0bz3QdHhSaXaESXaCGTB2MDwxBG3bhwQA0el8OPDVv+zp+z9qt3rN2s96We8up&#10;4YBGysUCpHuCyLuAUAF8qZGxnDZPy3+y34hi179qqx8S+JWtDPqF/cXTtJGuPtEyyLGEHr5sqAAD&#10;0PGM19cfHz4Var8Wtf0bSL28l03wzYsbq6aO5Mi3jgYjQw5XYylnyw6q/wB4EADD+PHjzwD8F/hn&#10;/wAIZZaXaX088Pkppu4ru4HzOyFWVsbSCpBQbSMYRW8V/YG+Hian4n1D4k6tZE2OjBls1EBfdcsp&#10;JKLtJOyNs4Uk5kjxyK8b/aT8a3Hjj4u6zqL3y3lnazNZ2Lxs5jMSM3zIHZiqsxZ9ucDdgcAV59p0&#10;sUF/bTTq7wxyq7qjBWKggkAkEA49jX6E/tCaVqHxl/Zl03VNER7u9Iivms7CP7QjTqGSVFKncdj+&#10;YgK7weeOQ6ZH7Gnws1P4WeHde8Y+NbK2sL+9ijht43l8uWKIElkcyFUUu5RRkgZQHOCCfn618ap4&#10;/wD2z9E8UKqeVceI7GGB40MYdInjjVypLY3Kmcbjjd1OK+sP2wtK8CTfDS91rxpaNfTWdpLHpaC7&#10;8k28shUGVUV1Mp3eTlTuHyrwoLtXgX7Afw6TUPEd98R9WtHax0RSlmPJMhe5Zckqu0likZzhecyI&#10;RyK8c/aT8a3Hjj4u6zqL3y3lnazNZ2Lxs5jMSM3zIHZiqsxZ9ucDdgcAVwmjaVqWsXsdjpVlNe3U&#10;rrHFDEm53djhVUd2J4AHJr6n/Zc/Zt8b2PxC0bxd4001tI03TphdxwtcKJpJYzlFZBkgbwrc4yEP&#10;qCaP/BQLx9eap4vs/BFu8ken2I+0Tr5mVklBdFyFdlO3DnOFb59rDKV4T8O9KtNS+2G7ZsR7MKvB&#10;5zz+ldiPC+iHB2TE4wTuxmnf8I5ow+XyCeAeW5z61OdA0Tbt+wgjGDg/5NFv4b0pgV+zFQvOM8VE&#10;/h7SWchrbIHq2KdF4d0YlFW0ZVLc/MMH86WTw7o3m7TbltvRg+M1YsPB9jepIYLYlhksD2x3zVaX&#10;w1paOwktmzn5lLY4/wAeKYnh7SD/AMuxAHP38c0v/CP6L5h/0MZB4+alXQNKP3rJR143daDoWjqy&#10;brJcdCM9qe2h6R83+iADsN9NTQdGGc2ac9RTl0XRwf8AjxTgDBJ71Mum6Zt2/YogO/GMikGk6aMM&#10;mn24CjAO3mnyabpqEf6FA31WmLp1grhvsUH0xUn2SwAO+xh5HHy4qQWVkGJWxgGQMfLQ9pabSPss&#10;AGf7g4+hpkdtYh1JsoSAcHKgZoktrIsW+x24zj5doxStb2ix4Npb8dwnX2phtrVfn+zQAjAyFxTw&#10;tujENaQfXyxSPHadFtYs5/u8daVY4xkC3iAPogp2YAg/dRZ4/gFJKVVDmCMZORlc1KkkDMp8tSNv&#10;O5O9aEMlhHZEuqSSN/D1x9azXeMnCRQbfZBz9aTgDBVBnnCjGaSUqGJEaZJ67Rn60eaox8sYJHUK&#10;KXeeOFHpxijzmDhiqbhgA4FSpK2c4HPqBUbzgMVZU54yFHWn7mdwAEySOMcUk7GGUIy+3yjAprTg&#10;5V1GOO3P50vnN1UjtjI96PtLj5duOc5HApy3DK2N56Y/ClFw5GVkOfUmmtPKScOevODRI8gjDqWw&#10;ODg4qzpk0huwiklsZGTnmuS1bxFepqM8cEZ4cKvHf09D+FdRHdzPaQzyptaaMEqeuOKrmc7fQN1A&#10;9M0LJgf480nmlVI3HtR9oYLnefpnvSrMNv7zOSPWo/NDcDoMd806SVt20H05prS+p4FKZA3Y49e1&#10;LG2XXc/B4PXFJL/riEY47VIqPIHYsNqjkGoA+37pJ7804ud33/ejfs53kgjtSNOMbc4Panb3+/2z&#10;gnnrSGSRmO096PNdW20ed8vcnPU0nm7VJ5JoWReZGJpvmHZgZxwfSiN8DDfiSac0h37cjGM5p3mN&#10;t6n0pN8m3dkHPvR5gVevb196cjdWYik8zrz/APW5qNQd+8tnB45zUpdW7kEninp7MemeeaZJIN23&#10;mkl+9uwdvH0odmXB655NNf5sLweAcf400NgnoM/lUe5uSVB544qRCX2szYx6UruxHtx060zzMfdY&#10;496dDJuJ8zBzgg+lJuXnrinWXlPL+8cqO3FbNrpAQfaJpo1gwTkng9/zrEuyhuCY2+XPB9RUYkYZ&#10;+b0FRh/7zZ96VpArYPTvx/Wk3p1A5HQ0u9i20rx1zQHk/i756UoyuNzZJHr0p+4hT0pXCrztA+lM&#10;DL/e+brSlsfd6mjc3zZx7fTNLFIv+NTRyK3Vu3HPepHZipxj+lCZZfu4wevbNI2eeh45FI3Kr1Xn&#10;nHpQI/4SpJz3602Vfu7cjmohJ90MpHNLwvXnpigSOvK7Scg9OaHkZ1+br3qPecfKwxXO/E5f+Kft&#10;2GMG4XHr91q5TwJqWlaT4t03Udb02PU9Ot5g9zZuoKzoOsZz90MPl3YJXJYAkCvoP9pr9pLS/HHh&#10;KHwl4Es7mx0iWNUuRd2ccToFP3Y9rNtG0BeMfKXByCMfL9em+BvjZ4x8GfDjUPA2gtaW9hfSmWSU&#10;oTKrMMMQc/xDYCDxiNRjl9/ms80txPJPPK8ssjF3d2LMzE5JJPUk969P+FPx6+JPw4ijstE1lbjS&#10;1lV2sL2ITRMFGNoJ+ZBgAfKw6D0pPjX8cfGfxVeFNba1srOIfLaWQZYieOu5iTyM9eTjOdqhfOdK&#10;1C80vUINR0+4e2uoG3RSIeVP8iD0IPBGQeDXu0/7W/xYl8IR6Es+mQ3CIIzqkdu32qRcY+YsxXJH&#10;8QUNwDnOSfCdQvrjUdQlvr+V7iaaQyStwMkkk47DknoMDPSvqPV/jb4K8NfstaX4J8DzqddurZo7&#10;6MQ4MEzNl5H3RAMTlmUoQUKx8kDn5Ror0/4TfHb4i/DWMWmg6tHNprTJLLY3kKyxybVC4z99RtVV&#10;+VhwqjoBV74vftCfEL4lWxsdUu7fT9LYYNjYx7IycYJJJLnI45Y8FgOCQfOPCWvXvhjxHYa9ppUX&#10;lhMs8DMMhZFOVbHQlWAYAgjIGQRkHqPi/wDFbxT8UdcTUvEk0axIf3dpbZSJBzjAJPQEgZzjJPVm&#10;Le4av8bPBPhr9lrS/BPgeZTrl1bNHfRiHBgmZsvI+6IBicsylCChWPkgc/KNdX8LfHGrfDvxlZ+K&#10;tEitZL61J2CdNy4Iwy/RlLKfZiRhgrD23Vf2z/ibd6dPbWukeHNOmkTCXMFvIzxH1AkdlP4qa8J8&#10;f+MvEHjvxHP4h8S3iXepXAXzZVhSLdtRUHyqAB8qKOB29a2vhSRjUM9f3WP/AB+u5DiPK+tS26xf&#10;M0h7cUyPJBO4nn+tK8jovBIHQ80GTcvXkgHimq/y7fyo+bHzelTwTSQkiN2jP+yaa7SM3Lde5NMf&#10;5V2tyfUUNuPzDt1pN7bh8tODBgHx0GBSEr3x1/Gjr6DgUoUknpTnQ8MD7UgVxSN74NOEeIlfd3xj&#10;+tG0jqPw68U1HwDlsY6ZpC2/BHTOCelKU/2s+1NRQvLUdePekVFCmhnBHoeM/ShT32jGDik2n+8O&#10;Rng0zftPrjvTmk+TYWolkxjGMYqNJPbFPJXbkdeOKFdTj1HvRuwB3qW0MSeaZ1zxheOlRv8AKM5y&#10;CO9C/Kx5BGBj2pu5lOdxP+fShl3ZK9cZGfWnrI0Z3egH1pSWIL4/Ogcn7oNNC4/TijHzdyP/AK9K&#10;uWPXPFKy7P096ZludwojbP3s4HQds1NbFoj5qFdwzgelVZogXIYD5jk8VYumlbYrN0X5ccACq7AK&#10;R8zZB79KcWPf9KYyruGSfT3pW2gYGeoJz1pC2WHzdMYpCwRj05pW+7nr0pj/AD5zwMZpy85xnA9a&#10;WRsAenqKY27+HqO5p6SMU25OD19KZj97RI5/4DxxSll3cdOlKy5Zf50pdyv+yOdopGzsG3qOlKvD&#10;qWqw08AtmiEWXOPmPY1Wyuz/AApuR+uealtdhlIPQjiopBhT/d3Y9eKcOvy+lIB5eRuJI55+tO+9&#10;+XalfYAFXHSjacbqG7ntSqfl2r65pyhinfI7Cnqh65xkUjRnam5xT1SQfKzDb2OaZKnljG4HjqOa&#10;TZiMZbnFRD5fvc0Pll+XqB0FNCtGnzUqyLjaKB83cY9aSXMbbQd3TOKRAdzD+dIwY5G3t0x1pA8m&#10;woS4GANpzgUz5lX5acFPHy035cbec57DjFCKf72eOc+uaPLZeuz6Z5/KpArED5RjA/OpbWJGSQnG&#10;VzjPWmbNwbHUVMmFtnRvmLDpUZjPHyk/hTfLUydhjHU+9JKnl52+vGOn4UvkM/zNwT2JpUXbldvW&#10;ljj+Xaf72enNWkRUUqzfnUgjyvy/cHqKPJ8wZV+3amMhBHAx70xz8341e0qG1mdvOLHj7oPJ+lUJ&#10;Ig7YHbnkUfZv72c017ba3Q9jSNCP4t3QdRTZYAuBurlvibx4fgH/AE8r/wCgtXnFFFFFFFFFFFFF&#10;FFFFFFFFFd18K+mo/SL/ANmruGJIHyHkA80o3Dt3z60D73PHOacQxJ25I6kGgIxH3McYxijYy8Kv&#10;P0pzI+77oNKwd2Llec9hgYoVJdu7BGTn1pfLkYcqc5HSnMGCncvoOBTDC3l0+OCTAHAxyc04W7Fu&#10;3GenepDb5B29RSi3YAMGPOOtL9nbA9Pzpxt32/e7/hik+zdc/lil+yejdP8AOadJaMm0lSCwyCe9&#10;V5bc+v58Uq2u5e2OBUkVqiOPMJZT12mo5YeuzaBn+LrUbwntj8KQwOMZbORnkU3yTktjAPBPPX0p&#10;PK+XZ2FN8vavrj1oCfL9cVGYvn75pViPbNJ5ZPXsO1BAbj+dGxfu4zz29KevHy9uBz61ZhEUAYTx&#10;sxI+XH0qsTu4XaNp4DfyokX5ieCc54HApuNvy/pSoreaGbnpxT5Ew2e358elO52H5sc0oAwNjHpz&#10;k02UMOO9MwxU7ef6c0KPLA689MHvUhTcRlqa6lc5bp70IuUJyOOcE07A56Yx60rqhKt3xk5qGXf/&#10;AB5Ixx7Cm7fmJz9M0feB+5/M03aoydy4BpqbSfXIPNI6ny8q3So3VW2lm59M5qRkVWX515GcDn/J&#10;prnaKlii83+LZ+FOeABfmkHAHSmALj7w9KaCuBtx1xSsvX5vypPlYEflUqWwa0acuEbfjBxyKgcl&#10;mADdOTTYi2W3HjpUm1Qw+fnGeDS7lKnGcAgfU0pOfmwBgAADvSBsH5sfQUsSL/e6GmF13+nahv8A&#10;WYP504MO3060Oyfj6etN559/5UbgMemOM06JztwelS7z5fygfiev4Uog2RI5YAk4K+lMLbct68Uq&#10;sfL9Oe9Mdn9+PWnxyME+6D9RRLKzjjjjkZpm8rEOpodtvzcc0CQK3Tr3prFmw36U2RlVvvDOPX+l&#10;HVQflPGev1pys7E7VU9yccgVG74+bjJ6UCZ1xnqAMn3pomZmw3OQOM/rQGfO3bvUDP0p0rtsHyjs&#10;OnNMaU/THFR72XJ5PoPepN7sgb5c5xjFMadnG0AcenWpRIxUZbtz60xWPOHP+fSpHLAbg2AOuaYk&#10;sh+83twaS4aVW3buCfbJ9OaQNJ/FwT/n86k8/c4+bpxSiU4Pqcc0qu4JcZGO/wDOp1dnTO4fWnI8&#10;vJySMYx2pfMZAdrdfx71ERGrBmZ84/vcd+1EiqU3demfapbO6ktZWaJuWGPXH/16RLveP9WAe2On&#10;tU0l4GAwmCBgk9Ka96p/+uMimy3g4IA9wc4qKK62jPljjsO9ct8TpfO0KB9ir/pCjC/7rV5zRmjm&#10;koope1JS4oxSUUuKMUlFFFL+NHFH4UfhXdfClsDUfXEX/s9dv54HHOR0z6U4z4+uAemKa0vRmGe+&#10;al81TuPA+vemmVlOcnilWfcPqfxo84qS2fzp6Sqy/Ske529M9ulP+04bcG75ojuQ/XuT0FKtyOvO&#10;KkEy4+XjpzTRcDB3ewzUolVRgEH5uo607z0Kjdnk59sUpuUVfvE8077Sjxb8Z/HvTROnqee3vRJd&#10;gfwjpgg8iiS83kAseOnoKj88eZv25prXKbfbrgU6GTeQoGCehPSmzTKgZG9eo5zUbzc57fWoxcH9&#10;eM015jjHIGfu9s0m/amO59aQSMTsDKMjHzHFMaVwflf9eKbG0m35lI9D/wDXoMjpggn8DQZXB3fK&#10;V25PrSGU4388dqQO5X9aUO6t8vXIIz0qeaeSXAIA2jHSoRvUByDgn060ryfLt7kdu1Rqzbj3470/&#10;5nfI/IVLLvAIOcg4IPBBpN52YbPb3qJnZT6Y69aV5Pm27s9Oe1O3nJ2t19Ka0hHTt605GdlLM3C4&#10;ob5m+97Uoc/d3Hb70bu27v7UjytuGentUSysx5JxjGCaczRsSOwqNnXHy8HsaY/zdM+tAXGTz0x1&#10;oRlGF5/Ogsob7vWlXr7Z5x1qRo8DlsD360xm24VWz8oJwelIQOSMjOM0Ic88+nNIjLwvOev40MAM&#10;Mcn8aXIX0H0od2fCqw+tCtxs7/0pZEygAHamns3Tik5z97j0zTgs2BNsbaxHzdvzpJcFvM6Uu7jH&#10;9Knt4o3ffIScdQBwahfibjdtzx9KSVmLbdtCcvualuG3Sfuxg9DTmVvL+b8KVRhOcfShNzHa3rTn&#10;Q7vQZBxUiru+9nn0p5Qsfu9PWl8rauW61CyspO7O0H0o+Vc/rQwU/dJqInc64prq2c+9L8wXO73x&#10;+NJwcttGfXHOKj83+90wfzqRZ3UGNHwG65/SoScJ833h6U7zNw2jqcdfX0q7Dpd48JmCqFHJGe1U&#10;h0YD7wP580Dlh8nJ6gc1AX6+ueR3pxb7ncZ6ClVvkG4jIPQnmnDYRwBnv70zzMoVHB6U7cvUnjGP&#10;lH60zzPm2ilXdy1I+So3ZyCKcnzd8fWnodvHHboOaTK9+CPWpVb5dvmH8D1qbKhfYU1JGYbVzx3o&#10;ZWZj85x2FMYlUPzAdcY/z1pRIPu/wkeneo3kUHgN6ADjJ9zSp6+lIkhZun1p7nHXuaYW+VfUdaRs&#10;8VDqVlbX1p9nu4fOjBBwc9fXI6f/AF6yv+EX0XP/AB4/+RX/AMaUeGND3/8AHjxj/nq/+NKvhfQ+&#10;d2n/AE/ev/8AFUDwxoX/AD4e3+tf/wCKpf8AhF9DDY/s/I9fOf8A+Kpy+F9B5/0DPb/XPwf++qX/&#10;AIRbQcf8g/t/z2f/AOKpieF9DbOdPPH/AE1f/wCKpT4W0IdLH/yK/wD8VSp4W0JvvWPf/nq//wAV&#10;Tm8J6CG/48eP+ur/AONI3hTQlxmx6jP+tf8AxpreF9B5xYYwP+ez/wCNL/wi+hc/8S/p6zP/APFU&#10;L4V0Eru+w4H/AF1f/wCKobwtoI/5h/UcHzX/APiqP+EX0DH/ACDz/wB/n/8AiqRfCmi5+ax4x/z1&#10;f/4qlXwroX/Phn/tq/8A8VT/APhFfD//AD4f+Rn/APiqR/C/h/tp+P8Ats//AMVTf+EX0DbxZD/v&#10;6/8A8VWhpGnWOmxOtpbiJXwWOSSfTk8/061fHAyG4xzTUAI3M3Tjml3A/Slyp/PikYknCnA65obA&#10;X6H8MU/cAw+QY7n2pJMFvlyBgDI4FNwx4b8zT1G1SvBxQ0hCen+FIZQ4C+lKxw3y5ye4pEZt2c55&#10;5z6VKsmTu24PuKdvbn1pFHynGOo60jEAld2O/FAk57/lUqTRi3ZWGWbnOagY4IIY5705ju3KOBgU&#10;wHAJDdeKf5mEx345pju7MVH1o3fw+hzxSA/Lzjj1PPSkU7j3OOf/AK9ML/L97LE96OVbcCKCctjj&#10;jvTt7bQMkgHjnijaWI5pH+UbQPSkkdfzJB96FZunbvSqwZucDHegsjNyxzjjHrT3kV0AZ/QZ7CoC&#10;CrfLzz1FPQfwmhX8v146YpwlMgY7iWz9Sab0Yd+f1pznc27H596XGRt2/XigHbz7+lNLHad3c5p6&#10;yLgjbxximy7uMALx1xjI9aGO35fzpHbauNufU03cOm7t09vXFNPONvT071Gmd5DfjR0AY+madFuw&#10;TQOV4z15pQFb8OOetM2ngdMHOadx/wDXoZmGN2T2p+OCcAcdcc035lJ6URhMcKAB0oXcVONuQM4z&#10;jvTXOcn5vy4oRgqnvn8MUriLbxnoPpmli6bm9P0pPMw5Jx6DrQqZUHdSbcMfmByPrVg3UyW32by4&#10;tjEEkA9u/wCVQrgfepvBXavQd6dETGWYDOQAc0u5vveh9KRm+XjvS7sj5VAx3xQiksQxUcdzinqu&#10;V2s3Tjk9akcJtHy85x1/Whh8vbjnitHTtKubpg5Q7M5BArbttAVV3SYwBnb0J/GsrVYIIbsrASFw&#10;M9u9Voymchs54qGbDvwvPUn1pnlDb84AzxUTKOfu4P501kG373YE4prbjhR6jP0pjKQAqIzEdgua&#10;klgeJFaVSit0zxUDlWPyr14pvGccdP8AJox+73cCrGmzQW1wstynmgH7o69K1bLVnlvzvRfsxXG0&#10;jHvWRqJiFzJ5O8oScHr3qtFnru5wT+NM+YKWbYSD3GDT43RD86rnIOAM0jBWkyAOaG4LPyTwD7U1&#10;yxBx198UIcZOOant4GmiO0qQueW4zURySADjB5OKQh2Ueo71IseM/d7fnTGUhm3cEeh4p2CzBmU4&#10;I6/1qaMK3zdQKsOv7r5eM+tQqSqfdBOetKW+TsPpTG27T/F3/wD1VGxbgn5eOvvT1BkDEZIB5psp&#10;B+6w6dqUHjlV644HNN3AsWb049KD8j8Lx1Bpqv8AP3yCR7U8sBlTnOOvbFMG1SA3QjjFOMv4Y/Wi&#10;XcWyOeQeelKhVVO7qTn2FBDD+Lr70jHZhdox1P19afuX+Hr357UFhgtzTS3Hy9uuaWPdjlfxp67t&#10;u6mklvlJ6dKD+ffilGXzt449KerIGUNnA5+v4UtxOsznCKBjHv8AX9KiUfPgZ6VIjfMy+3GaR+B8&#10;vUUz5sfNg+lL145/CncKuGyfrSc4JHanR5Kn8vaprJoQ+Lhd0ZHTrzTVkjEuFGfT6U1fmY45x2FK&#10;rZG3bjjv2oc/KfmxQrZ+UEdKac+gwD2pcYTdnqcYFCMy/exn0PpQWBO7ucDHbFIMbscc8058/Ljn&#10;nnNOXou4HB9PWlkB+Xb0oLtswaRGbG1sc0Pn/EikAYsDkjFEh6bWPFMj5b5gBjjgdaeNw+XjrSEH&#10;PzHkYpTsx3pm1lGVYdPxpBlm3c5P5U4MVGN3II46087BH3BPB7CowvHzcn1pNuWzyRTjt9j6etLg&#10;OvXacdzgUB2zjjjjPrTQxLf3u3rTH27vu85zT8fw8Z9BSNtH3Vpg/p196k2Hjv0z9KNpClsjtgY6&#10;0scTythF57e9N2OjbWxkdafHtSUMT8vU96W68skCMcEjBxzUSnna2fWn7xyy00tk8Cl27lzu/Cm7&#10;lHy7iTgGnMSMqWJ449RTreNHL7jtwMjnr7VFIjA5B+opcnGcAcYz3xSSeWcbeTjB+tDL+dJyRjbn&#10;+VIx4z2NINzZ28DH50uCOhA4545puWCeoJFPl3KwDLz15FM+bHpjn3o+YLtzUihiVXf948HNTT2s&#10;kVyI5OuOMHrTrOSGCGTzkZ93TpxUAYYJG7B6D8ai9dq/WpR5eCPbvTdrbR7fjxSbdxHv2oCtuK7u&#10;44oJ+c/L9KfuVlCsvfHSm3AxyF9KEU4Hahh8pHHHWlTayN049KbIBx1P17U9cbfu+lK2e/alUllH&#10;+FTqBt3MvfuK1fDlnBdX6pM+McgZ616lY6dEYSIol+VflHTjHauZ1R2V2RWwCxGa4/XY5LfUJElP&#10;oVHtWfbktJ0wcjrXQpdWP9lvbizkM/G2QDA96yZ4jjOwnHf0qtJhj249KhUfOfl68Uxm2r7njmrN&#10;hqUlkQ0USylsZBOAaTU9Tn1ABZY44wnREzj8+v51QG3v/LpTXK4K8H1pCPlA5zjPpmkO5u3UYx6e&#10;9LzsPTB469s0xmP8PbA96CNqg5pQ+3Ix1wKawJl6cY4pqgGX6evrTsMed2CfvbSRx6Um1t/CDpjO&#10;M5qe0ihJJnOzHQDoaYXMUR8tzg+g96YMquBuyW3Hd/Shy30qTLKg3YORz65oU7hjufXmlIbdwTjG&#10;OKsQQ+YhHPP9KdJ8uVbnnHFRn7vy8gZzmkP91lIHA9veo2wO54NI53Jzg9etMh3L8i9/mz0NOVcr&#10;8vpmnrwAG+9mpLYQF/3zHap6Dv8A/Wpk4h8z9wx8s8gHjFQFir/dBA5qRpMj5sc+n1ph5Pegf6za&#10;VyKcrlSQmPmx17USMpHzj06emacACOGOM8f/AF6HRgA3Y96FyW3L1A5GO1PfJJx6d+lJuB37ccel&#10;CN8mG9eKUDcvDgYIHXFNddpOGyf0pPmzu3YyMU9Sy9Fz24FJlF2HnOefSkdhk9h606JHdwFxwOSx&#10;wKMAOV9D1HT86NzM/wCXJpW2+xwfWpZpUk2kIFIGDioZssp25yDznpSocxH+lO3fLnoMdPehzhQc&#10;8U9AO46gYNKjbFK8YY4Y4zgetK6qGxGSfciolOflZR9KeIvL+8Md62vB2iprOpeTO/lwLyx6Djnr&#10;9M8fj9auvWdrZarJDbXAmiBBVgpH6Gs533sT60iilOMjGKXLMfbFIw+UYJ+lBzswWPNA3Ku7r9aN&#10;3y0pfHoQasSwhLFJiCrMeVznNVmULu2Nx2J601wzRkHrU0DRmJ9zESDlTUWfm+8Tk9/SkZmydvHa&#10;nKGx97r6mkGV+UNx16/0oOzzfmPWhjj7tNDfu8c54ozlhup4j43L26UiFPfIGfakUbn+7U0Ns62x&#10;uCC0ffA5U1E6orfe6035f4W5/Shm+n4Um0bDlutSBmMfH60m7K4YgfSjc652tyMc0jFn5zz60blL&#10;jd9Dill2gBV6dqTp78UDGz+636UyElTzyKc3LfL04pP1pe4OOO9LG3yY9+KYzNn2zg+1G3nA6URx&#10;MzhBjJ9P8KcDtyj+vbrSqFAPzdeeuce1RoOvA2+9G75vl4AppZvvMOM96cnyyfN9RxxmnzyvK4zy&#10;cce1J/EQ2c03O5g3GOhpyuRIJFUDacqR2pzzOWLs5ye9QnG75qXbnhcj36U4ADqaDt53L2pfvJ8v&#10;YU2Rm3Dtx2pqswXO7OSPapVLM23Z171I8Txt8yFBxzjjNRMQwx6flSbifvOPlHc/oKY+7dt7evrT&#10;k6EdKmT+7xUbK3608bsDpwMen409Sd2ed3tUsf8AnNbXhEGPVdxC4K5+7zx/Ku4OoyRwEJKVVuuK&#10;5q8um+1xRliyK24euax/FgeW684IACvJ6ZrJtj8u7HPbmtiwbciMU25P1qa++SJkMecnnI5rNSAD&#10;g5wTyCe1RTookOzhR0zVeZFZ8d81Cy7UGPbHHeoWba209TSIu4/eo2t859eOajO9WDHG3oCDnApH&#10;3f3+cYwOM896I1IxuwRTnAzg9OtIOh6Y9+aRl5BX+8Bj+tHzb/Xkim7UU9Du4PqKFbn0yccUPuHK&#10;8cEccZ5pQWY/40jhffA7DNKCGxhh6H1FSKuW+bnHpTGRWX6MCP8ACpYEZ5Vz0BxnGKlkwsm1en+1&#10;60+NsPtXHXH0pZwvmH5upxnikkZW+7nFRvuRzzwaY+JAdo64FBSIqVVgDgZzxkZ/nUUgKtwpOTgE&#10;+lSRNxxu9Oac7OrFuPrUH3n6kZ7ig7l+XOR3z1zTuNvHcU0qSV6/jTl2tjqO1PTbv/CmjvupSyq5&#10;TnB6ZoPAI7elKGbYEyvABHNOjADnt2470K21uW4PGaJI1IBR855OOopq/nS/xDb1PFKwb5d350n3&#10;lAPQkUrfL8u04Jo3Z/h6Ucsw+uakAy33tnFR8fN+XFGV29/T3pW/2QeuOlOVf4/pTcEtt3df5+9S&#10;fcTHfgH0pu1m53D34p24Mu3bTnWSJVVhweRzmmofl5PX09KHba4PQjilAwRIeoOadNM9w7SSkls5&#10;p0VxNFl4pZI84yFYjNRSuZG3MTk96Bt57AUbl/D2oO3du/mM07pwfSmnAO4ZxwDRnp9eKV1zn5h+&#10;BpAflxtBPrTmC/ePbHSkDt5m1nyPQ0mG3cY56U/du549OKZ0UHj0I7n3o79Dj9KAqiUK5Plk4Jxn&#10;FTXYgWQGEjAA/PvVdeWGfTFS+WGw7YxjtTdqhsAP35A4zUtoyRpIzhmLDimH/WfUUFwoK01FaSRV&#10;VRyemcVavIYY2AhkHvxWzoGpaVBosmm6hE+5mJ3rk54wPoeMVzs3lmQiHJUZxkdRTX2j+opu1dv4&#10;8UiY6Gn7QPl/GmYP607DhNrDBBFM52llyADzRuPoKe69CO3anIu0duRUbLuPUH6UilslQOF5PvTm&#10;xjsPpTH+UHaM9OnpT2+YnHH1oU7VPfBo7Bsc8H2pGYr7d/aremT7W5GXPRj/AIVWuFb7QWYZ5zim&#10;cY/U0ceZTFb5j06Z/wDrUqq38WTQnzfPtY47AZpzbCuY856EN1BpjDn6gEU/YrU35Vzk4FJzt9R2&#10;p8aL/G3OeKQHOf0pU4bzOM+nWlc7mZRjnpUYbb8uCfWn7iz/ADL9KHXk8gVIsDx7XIPsadJcyzQC&#10;J3O0Hp6VCrLH9MUZUg8DBOc45pxClR8vehCGbcPxo3LmnM3yfNjpjmgY5+bnjkUo++Mmp15X7p9e&#10;Oa1vD0m2aRxnO0Yz07f5/GtK6uZDjJJAbhecDmqsrgzlzk4HGOOao6xP5hEKscjjP86o2isM4PTG&#10;K2bPAjhA5O70znpWjf27f3T09O9ZXkFGZmBz1wf51BKg8rlOe/51Sddx+bPQ9cdaiI5wzDIXPWqk&#10;u4vxQFG5e1OmK7l2sQMZOeeajX5V2tjHbnNNddrDGMngfWkXtv8AXBNG1N7b93C/KePzpNrKR83G&#10;BSoF4z1wBx/OklAiUMueeajddyhmyM4okU+Zt49RzQn4nBxxQ0g+VVz75+tTR2lzLE9x5eIkOCaa&#10;gBHH61YSUwo6hAwP8RGKr7tyfdIzg0/aNv5VIyq2M8471KgbcWb5aGVN3Oc9Rmow3QKOelK2Tz71&#10;Eu3f0+XPrSsu35x2IWmhm8rcWBIPA706Po2OPWj+8Ov40wYySvpTD8rc55696RFO7+VSfxY+nTpT&#10;VYK/3R09aeNxXd0pWVmQNnr6YqIN+8G76ZqRv/r+tCHdHu4644pWTDdM/SnJjhWzyfxqeWzaOLzl&#10;lUx8cE/N71XZdqnb7ZHrUltGG+U5HGRSEqv49MnNNUcg+nQUpb5scnFM5LD5TipAF/2qQKrev1pw&#10;XanfNNVvajr6jmnt/dPtQy7f4uSPWnfwdv5035hnnOfalU4HzKQc9umKUn91jOeQOuaah+7uU8dK&#10;c5VmGQcZBzT5mQnKDbgcj1qHPyd+eKTndtPPpUuMJ83UjtTT7dDQwAPHB9O1Dr8tGd3vgUA4+9nn&#10;nFL23cgUHr6cUikHgfjQR831ocfKF4yetHPp6c0qMUbKZB9aRju4ahtykA8jg0Lz7Hrz6U/5QORT&#10;EVlbduA9M04yFuA2RkZxyKtWMnk3KKY94kHOADik1CFYrmRIzwORz1qspwBuX5sUKGllCDAPX2pU&#10;Uqx5AIPamOX3fNz70fwkn8QabtzITu460dCd3BzmlK7WB3cYpd6lgB2weKduy272qN2xKNvrU8co&#10;a5VpUjZMcjHJqNyHLFU2hjnFRbct9QM+lOfc3y9KVGHXbz78ikK9egJ/ClThTu+mQetNOSp4pmG5&#10;G7vT5AxAwAPXHGaAu0U49PvDOKGB2Fuv9KRThtytzxU8kiyxZYKJB3qrz9f/ANdJJ9zcoxTNvyhu&#10;+ak3Nt+btQrN/A2PpwaGXDcfjTeGwDlsDjmn5z97C44x60nPmH5f6Uu3oG7c0e/saWPkYftTcAM+&#10;1uMUfLxtxnij6ihM/pSttVe+S2KlAV0GXbGOlRsDu+X3Iz1IpSV2EbR0/WmIjZPpnJoX5d248ZpQ&#10;x5C/h701B/e5xjkdzU27cx3de1IrEvz/APXqVR8x4J9M077q7uR2wK1/D+5mlGAFxwffip7hmXHU&#10;/rTIW3XKtuUYH0zWZqRC6gSdx/oaZb7vb8a3dJVSsCYG93ySegrenbPHpwM1k3sPy9sZxnH6ZqhI&#10;Mg8DAGRWdPIrEDkckmqzLg7h35qKQDGW61XY/NuPIpGXndz+FKfu8qBgZ/z71F824Z6f/XprMob8&#10;M9SKduwDj5+OlIGyqZUnIHahsF+c47etNcAty/fGKkVh91mGCcdfyqN/vfe5oA479ic8UwbWIZjx&#10;zWodWnisBZoE2P1bGWNU1j8xgNwAJHXip7u1CBczKcc9evtVVGKoF5B57cVPbRts3SMSOuRUu5VX&#10;+LNSJwuTySM5NRN8r7mwfSkQ7VPzDkg8elR+Yu/a3Q8U5wPTAPPpUT7l9wMkfWhfmUMMAhRkfhzT&#10;0+53I+nvTPlA6Ec9qD8vy8801jn5fSlJzyvAFJu2/THalbnr0p38Ix0pJCVwVzgdfpSA7v4SfwpT&#10;/dAz7U7Zt6cdCKVGbnsO5pWf5flX057mlB6ZY8fialiiT7M8uSDu289BT2ihWMN5qsxxkAnGKrt9&#10;/tgdqepTcPl7c5Hem+4wDnII6/SkVWUkZz7UfdIz9AOwp6rtPXg80g+6fmHGOpxQihlLVIyx7B3z&#10;3H8qY/3V9aABu+YnpTuCoGAMADpjP/16YoxnHQUKGPfp14pWY79oqQ4xz2qFxn1A7U/3PYUpw+en&#10;J4pPL/nQfl9x1FEbNy27jNSJFJMx2IGKjJ+YdKaqkHB4/Gkwit9eBThknrTJTg7dpxQ/Tbz9aTaF&#10;Xvn36YqRHYkNtBFNdSzEk478UvoM8etGM9OKjVW3e1OyG78Z7VIQikfrTDy3HpjmkYZz1o2pt+XP&#10;bNSLI64f+JemTTWZ5XBf8TTScf407eyPuTcM8bhTd3zBunYg9zU14qDbszjGSM1AWwx6Y68nmjfw&#10;W54/Hig/ey3PNGBnb7dcdKPl9jjjNKNv3l9MZphwBnk+wpyDdnrz69qDuDMFxxzz0pEB53YHOKVV&#10;AkwF44pJQob8ecUrf8BHI+tOGAu08+9NzwG5PPShl6N3ppYbSvGeaN+7+Gn8Mh9gO1ISu37xzn8K&#10;j27G7Yp+1dpx346c00oseOhx29KT7ydaUfd6jHFIrKy7uvIPNO/jJUYU/hTHXIzuypOMd/y9KdhV&#10;XHIpqr39M8EU7aC26g5yrfypzqGT6VGMhuH6gdKV1+bvTguF+b14prD5c/ypFx3Jye5px+Y5OMKM&#10;0m75flpzb2+gxnFMGDyynPanqWGfpzSIW5G3oKSQFsbs9ABTkGAeOODTvmPIOOfrQE+bP/1qduZW&#10;2809dx+Xk5rX0UgTMu3tz+lTXjBmIXOBSWyqzbd+MZrL1Ms8/UHH8qSzikZclsrk81vaVEJHgOCQ&#10;Dls1q3M0fmHAyOw71QupSyk7vwqhcSZTavpznrWfMFC7lwOPTvUEnHy98VWl+ZvmbnoKgEbFQ2Rx&#10;2pH+5uDYIxTU3dGolyp3YyKWRcsOnP40Z29OMD0603naBtPIyOKCdzeh96Rl/HJHekZfRulL1G7a&#10;DxzxTSjlsKegxUmP4duTTOV+9jpx7Vd0u3SaT95IFUdcjjH+TTLuCOM7I279c8DJqI/c7ccfKevN&#10;SozbSq9DUyo8nyH0/KneW0Yw2DhevaoZ13Pu9PSgbfup1/pUTiQ5C/KCRnjv60rBQvztyOODTXXG&#10;30xj1qOVXXKpUqDanP500btxGeKWT/ez359ajAH3qV0DdOPelG1o8+1Lj/ZNJjH3jjnp3oyG+Xr9&#10;PSmhtvH9KVWyxJ6Yp+49iOfbtSs/VeTngcU5gODkccEZ5+tNbkjDfhTsttKn7vpQAoX8cUYP3val&#10;DLnvxxQzhaFzn60kgDde1L/CM/SjYOAcZB60LGydGFDtxt5wDn2qW2j8xlUuBkZy1IV3KSccHoKR&#10;wSvy9cdKDuY9hgAcDFDMd/HP0o5yD7c05fvfN3pGzyD07fnSI+FK/hQoy/8AjSkHnnjGfx9KZtO3&#10;HqKUYxx+QqzbTvbyNJEcMwwfaoSWOc9/0pk3DD1FPAblqRslj1wKV9qgd+KC6vGQePp1zQo2Dvji&#10;gDdnr75pONuMZxinfMM46EY5GaY6t/DxUtsiNuLHAxkYprbQ+Gz9MZOamnhEIR1bepwfmGKsONPm&#10;tC64jmCj5dvJP16dKzgCrde1PVeBu/DFNb7vyn0FLIpyNueBTSp247ZzTlHTbzznBpdu4EspBz0H&#10;TFMeMcfKRTWXquPxp/GAv9OlInDnvxRt6Z9B2o2gD72AM0h6e9OChfm3Y5pOVZm7Ug560EPuXA9B&#10;S4cSAnv2pDn+JQacown3h1xjvRu+U59aeiOycKSAvOO1Rbdp3evrSZ3ZZe3WnKuEGe/XFI4U87sH&#10;r+FD8kUj8Z2Mc9vrSRlejt16k+tJLujbqHHXg5pPXJxxR9MHNPC57cd6T5QOByBSfwfdJPHFK21m&#10;DbSOOaJlGNq4z7VJIiLBG24lucjNRudoJ7kZpsZbbuyB0608knHzeg4PWm7uqlqNuV+XtjNJIOo2&#10;/T2p0Ks64wDgY470u3bntgcUOuc7e9NztX8aVdxO4Ken1pfMVR3GT6U2VunUe9PBbjp09aOc85xm&#10;nrlfxpQjycRDJUZpVY/Jx35rV0aX/SynGCMVNdttYp6k9O1V45NknDHnFQXaF5GfIPPGaIFlWMj+&#10;HrxW1pUm2B2dv4flwaV5mJ+9zVZndicKTgc9+Kq3DHnb1qszfJj+Liq86hvunnHNV/Jzjdjr61GO&#10;CQp4Hr3pG+b05xxQ+0L8vXI6Ug++e4xQ4B+ZW9utR7WZh8wxjPBz3pS5HfPYUxvVV6DBpYz83c/y&#10;puWZs8D8+lKA27aSeMinANu/niiMr5n98ngd8U7aTnbihJJoQyBsBjkmmuzeXubn5scCngfLtC4O&#10;O/FSwL6tz1qSNmEv3j0P5VaSTzIgvtzVT94W+7j2qLLb2C8etP5ZfmzSuu75fWoWVlYFWLZxxnFN&#10;dWySFySD2pzBi3U4Hr0zTm6denWmdN3fpQdpU8imNu2AAgj0NG48fLj+VCbu56mnE7WLNzxnrQoP&#10;mdMDGeaUK2898fjSoysPukdBTl2jt+NAZdo5PXpS/Lux0PSmn5eWxycCk68L0x3qRmpQPkyGFTJH&#10;F9mdmbLHoF7VDsLdsADv1p3Cn8MUzjtkk8YHSlO0Lj8aVj+B4PNADEe5pABtIOKfkcbenam89vxp&#10;M4P0704Hrjg96Tbt53dam4Ufe601Rv4UZPGMdfwomTaxVgQVxke9DJyM8cA/hTFzjbu/GnR8/wAP&#10;ehUUNn04P1poHz7vyp6nru9KQcevr7UAMzcdAB2p0mQ2D0ppXLHa3ABPP8qcCrAde2aWRIuNgwMD&#10;P1pS6CEAZLZqNSGPLc0oHNJMx3cfXAoVsffp2AXOWx0xiklH6ml2nPfAx+dJngY/KhmDYbFGWwST&#10;9BSHcOeMfrTt3rz26U3o/P4YqxYzRx3ALpuXrtxwaRLlkuS0ca7eflI4qNm3sXPyknPFM6Ln/OKV&#10;go6ZHFNC5z7mkZiueM+lJHh/xpz43bVpu35fm9jimsAQR/SnKw2H5R9cU9WONx6Uc4zjtxTdo7sf&#10;U4604c+uM4560OF4A6d6taUUWZ1YE/JxzVaf5HPIJ9KaVzhgO2CBxT9jCLe6ADIxnvUfl5bOB07e&#10;lOjKhvmFRucuGHC9DjilXYFOVznoT2pqgN05zS7Tnt6U1sRHa36U1TJu46Y/yaee7bqRjz9cdKUK&#10;Rls0iFWbvnvTyAc7uOMjNN+9lutNP3SpUD0pyqNvCkN69sUxY3bGeTkcgYp2GB2/0oO7cWZcgjrT&#10;UY5O3g/Sp1R5AocDJAxjj86lliaBMmRMHoBz+dQFVOT70iD5vkalf8DyKAFb5WHftR91hjgYx75o&#10;OBleT3HNOQDy888dqlhkkXHBI601oySHAYbqvaPk6hGMcZH3Rz/9er+pER3DIzIT+dUuFcr35xio&#10;d7Zx+NSQMqr82elXI7n5flwMcegoaUdFbJ74q1Z3ltEcXMG5SOo4I9qj162hinElu2FcbsGsl23K&#10;7cntUMisFDdN3Wq833R82c85BzTGG1j3pkrAttxjp2ph2HjcR9KlLDaFTPTmo2Pqvy5BoTmXg/L6&#10;UiDaxV1J7j86HIXqpwaT+EdsdABimL/rQFz3xzzn6U9NwA3Z7nng0IOR86cjkZ5pqxn73HGDxxSr&#10;IB8vQ1IVGwI+3J6Z701QpwpYqcZx2zTkHybuvTpzUsSkNn64qcKuQ/HSrSrGqtu44rPmP73vjHT1&#10;p3v60hXcN27p60fK3r8p/Oo2dQv3ccdBTPMZXG3PanErtO3v0A9aRhjh+PamMA2cHFOxtzj8KG3A&#10;jP8AexjPNDf54pVXb+VI+fu9CaRgSQPw4NKn93kHPX1pUXaT+eaGA/u/lTlXHJ7Gkfr7k5pW2v8A&#10;eUcc01R02mnL+Wecnoad/Cf5Clj3qABnkDOKcFOSd3f60zB3cngc0vH60IyncMYGODTSNzdc4wB3&#10;pcdyxxggY9aeF+bpwepoZPmIXoDwaQ/dwevHak3M3YEd804r8uV78fjT3hKDazAkEe4NA2/X0pCp&#10;UjGCBV2aMXDeaGXYy8DHOfeqf3WIKnjjv0pGA2Dr0oX5fXHakz/DyP60rfKPXPNK235e9KVCgbGB&#10;OTnjpUcbtvPJGSCcU7hgf1pDhV4+bmkVVDj9aXcufmzg04cDt16+1JIy/wAPT2pAuRuz1FOdVA3Z&#10;GemO9ISp+Unn3qV5QzAeWOBgVHKQvYfzxS7soW3AfjSFW+8OlMVcLubt2pVLFOv4UOSemfpTscli&#10;SBj9asaeqSTMz/LgbskcVEzKzsVAGDxzTHDA568A/hQwC4JYdMntTFG44/8A1U5yCMD0x0pifKC3&#10;bpTz8w+X26+lIirnkUgHz9RwMnPemvjBwPxpX+X5V64HWiPO0YU0cbhuIORnAOcU9HBUhsn09qb0&#10;+6uT05GaBuxu9+RTlXcFcAjPFWreMRI0sgIYcLz2qKV1VHBC7ichh2qFPuj5uv6UjN/BzjikU4B6&#10;E54+lJjpu9OcUo2t7Dgc0mFzs75JBxSk7TtP0p7ybYVUqPl71HIytlmU9OMetEQXoV4PTPFKoz0B&#10;/nTCGXnueo9KTLbNvPNOYDcGVugyc0wqzNg/pSoGCkc/lTjn+IZpSrdVbjrTd3zZz6fWj+LkkDBo&#10;POcnPtSquzsfrUnzDGG/M0x1B+gpjdSo4qSJerbug7daR8e/Yc0vy7S3Pbt3prkD1HNKM7vnzT3U&#10;91OO2KE7cjoRT1fPB6DipYpD8zJlCPTinFy3zMRnqfWnx7pPn/U0BsnnnnHFTW6/u2kcOccDAyDT&#10;T7rjJzgf4VJ8q4+bHtSM27j0Hemybm6tz3zUDfKu3jvzUczcfLzjGQarPjf938qa+dxxTNqqu5+9&#10;JwE+7upjzAPt4/CgFeN33T2pOVfC9Cc+1OZfm+8f1PFOcIF+VixqEr+7+UHPfNDBmUN3H+NObhec&#10;5+7zzxTNu3HI9advJdTxwR1odRuYkhfm4xT3c+/QYx6Uzdhg20HIwMinqPx9qsxgfKC3TjBFWHG7&#10;ChPSpVyUbcM4GfWs9933vf07Uu7I2/rRu+Zh2GCc0mQuFUdSeQP502br1Hp0pbh1eP5YgMYPTkml&#10;MiJb7AnOchqibcCXcnn1pPlIHzYHtT127SvPHemZBY47Z6+tKp+/n260nVgTx1p7KuRyCcZ4poCf&#10;e5z2x60qbd2454FOVtwFJnHGO9Lu27hzSx7fLLdl/OnE/KVUfex1FMxhT6ilVAfm/GlXr6CnK2e/&#10;IHJBpuT/AHuoyKUD6Hp060Ltx6N6GiL7wB9enUUjrjpwc544/ClzlR68CkfdtqQNgcUjcn/azTnV&#10;NvFG3pg4AxQ4LnncfXPTNI23bhfSl/iA61NBJKkyGLIOR92pNQRYpQpABI5Hp61WlOF9VxikzlPl&#10;T0oU9sDrnPekUs2e2B3oVQpO7Ocj6U9m+XGOvemgBei/jSRJz+dPbG0e1KP9Z6k00jgg+v607dk8&#10;+o7U1gu7joTS5x+g9aTbuX5u1L5Y69KTPPygZB9KQYZu2ST3oUZA6Uu5gu3t1zjig5OfmHPNKNy+&#10;hzSKm7n3557Umw88Ejr68d6duP3RxkDtQFDce+TTSGDcdwAc+lKAEO49cDqM0xe7dvUdqXb/ABZx&#10;9aRVK5HBHrS4HDcjt7Uu1mzyPxpjbsDHrzSspC9utI2Qw2+vNOU/KcduuKEVfv8AuKTB3bgvGece&#10;lO+bBx03d+uKcufbnjpn8afFO0Y2hA2PagyGWQeaeFHORUAXe5+bOOeRx9KUMHbbtAxwcetWSI/s&#10;oHDSfTpVYjb2Bwe9GwYZuRk5wOmaZx3/AApDgU5VH3utNG5mIPb1pwUFdvrThHiMMWGMgdeaT5Ni&#10;sud2efSkY7mzx6/U1JKC6A7QpA7DGahOdvv14p2NmeTnHFNlaQ/NtznHT608bW+9wBQT8u3afSmJ&#10;twc5Hp9aUn5PvdqbvXJ3Kfu8bfX3qZZAY/qOlN/jOegHGPWk/TPTPekcFvu03HyAcg05tuzvmjBK&#10;8+3NCqVz16/hT8uoyy56dPWpGlMi7G7dBjFRx9TyBjmpG+XpzzzTtu7HfPJqXarHd2AHFP8AmPyr&#10;8tLGnzAEH2PpSwSyxg4bAznHWrDQylFkkjZVIznHFNKLmmSrn5R9OKZuVV+b/Go3X5fvYJ5qq5Kj&#10;5s/N1xUUv3vwzUa7twG4cnvQ427e/Sl3BetRPwSQOuO1KNpB55A4zTVVlnH3fXBFDYLMR75wen+F&#10;H3VG30xnvTflP3m4wOp79aVXAbPYUNhk++B6gmms7MvHTo1IqZYJgc8Zqd1XG3PQ4zinLGrBm44X&#10;v60RP5eNwHGD9KQLuY7txBJPBqdQGxtQdB71Z/TAHFSowEB3KcYxxVF9oyB64po2424GRgU35D16&#10;980sIXndjPsaSbknbyp49SD600keUfUHgUm7Bzt4A7VI/PHHOMdsVWkX5tvHHGakTDdsdPpSKNrs&#10;rKOvUd6Vj3XNIW5FOXgdPxpSpP160vt0pB168e1Kfu9evrTmXj6037qEZJ9QKOQvHPoDTj/tZBwe&#10;DxR1k24xgY470v8ABnb37inL0K4XHGcU0op/4COKdt9KUbS+cdqY4J5XPHUYoQEt8386VVGPbr9a&#10;c6rtHSjb/d9uaXK9jz2JoxheopFbd09uae55APbtQu38857YpVVduf8A69SJKYckEjI7VC25uWJP&#10;vSlsfLikXbnaWzz+VIy4+Xrjv+NNb5V+9+FPXt8tL8y47ikf73c9D+FOUNuB9OlIyk/nmkf/AFme&#10;4Ip0jLzyCS3T3pS38PH3f1pox/dPGM0bVZuh9ue1PbcuR6+tN3bunA4zTWGTwfxpGOGB/GlIG4Yp&#10;33vYUzGG9j7U49fY96Bn8/507PbIHGPl9KaMj8KMufmIXr65NKxyv3uaD94qSBx3pqryFHpmgbuQ&#10;3oMUr9sDg9eaac9MnHYZ4Bo+ZaVcbeFGaRfvfPg5HQdBSkBcMv8AOmDb02jnk0o27uAcemeM04OO&#10;nrS5UJ90kZApnzcED8TUikEL655pC3X/AAp87QKcxp1X5sioHUqx2jkjPTvTkVym4dQOQaM7m25A&#10;6Zz2NLn5my3AOPY1HkbO3Wl/X0oI9wBQFx8xNO+VVJJzgelO24gDnBXd09Ki/g2jHPNOXKLhlz70&#10;R5Y5bAHTAqRAu5snsAKj6O/y9B15pnzD5i2BTjt69eM0p6laJOdsewLwctnk03b29BxR8ox9OTQz&#10;fLwOvAoY4G71FKCW5VgcU1lO7rj155xTuvQ5GB1oRT/kUiKCdvOM1LJHtP3cL1oxnMeWA65zzQqo&#10;i7d2eep6/nSALuPHXjingfOfanoTtXFWIYXcdDzgdKsrbOG2MpB44PWi5CQtsC4+pzTIymckY9K3&#10;LKSP7E0UpUxtyFx0rMuERTgYwc4qKRYlK7fbtVU4HPJ570xhlsn6VAyZ7jgVCwXaVbOe1Qsm3sSc&#10;DBpDyvFL8h6t+dMcfIOwBGB2pQFAPT1pv3W+72prN1Vl7ZoUncNzdeeD09qPlL888cZ7nFGF9AMf&#10;hxTJNu37x+8PyoJUrtUe/SlxsIZVfdnt0qWXgDb3HOeue9NAXG32FNd2c4YDGMHHFWFOFTZ93bye&#10;vNTw9NvOc+lWXTgfMT6/TNTSgi3bC8AenvWai7nO71p06BMHevODxyRTPLHlZ3dc4NNQcfe98YpD&#10;j7zccf0qJ1kCsVXCLjJJxzUjncBnjFJjafm5OPxpMB1K4I5HakT5fTbSvj735Um5QmT0zTkKsvPF&#10;INu47TketJMpwNoJ9wKkxkimTc4x2pzcY5NOb5cLwOgJNCBeeh5wSOlKe7LwAaRV3Hk5yO9LypHB&#10;HpmphIvlbWpLeCaVC0SFgM7iOT+NR5YH58c+1BbHIH+FOQAqWz+uOaRRlWx170qjDHd2H607BZen&#10;A9v0ppHY9+lO+X+Hn6mmH04+hpy7ujZoT5fXjtTsFm3dOe4/rSDCnO364p8Tjy9vY4oJDKVyaXO1&#10;eKa4wecYPcjpTGUH5v1FL/s9adkKvzY/LpQT7ZI9fSjAKBunHT3pjEnDL34PGRUgJ+7t/KmOGBz7&#10;frSlW27jgfUd6dtUEY4JwSfWjqxPr1ox6c807J3ds8fhTGLhietOAyu49fSm4Zl6Y6e1LuXp2FDL&#10;heoqMc5Pp0pycr1wRge1KDlipx+FPkVUxl+vbNMTIb5gOnFJsDKW5wDjgnFOx8oI2gYx6Gm7Tkep&#10;xz2qzp0Bl1WJDGGGcEn/AD6Uy9jMF3JHGMhCQDUIfK8L9cDNKoyp64x7UmMYpOrYHNN3srgL6YNS&#10;FgqnjnHGRSKPmK+2Tim4287fw9aegZsRhBz0pCgGedvbFLEPlCt+Z7mkYgIc5yMdKDuJyrAH3FLt&#10;3KMMc96aV2+/anAELu3DrxS/d9aSaIhsZGTg8c03YXYruPUE44pNnyH5B75oTbj364AoRD1xkc9a&#10;kt4/M+Xjjg4qz9ljKfI27HBAz1qrMjDaOmR0NMRAr9RxSuw75zn8MUm08jdxTVLBflAzmnNnaGP4&#10;4ppHpzTo89e3SmfLSksZN3AGOpP6U5WK8HGMenNNbact04496TcVAyRjvT4VhZwsmAAOoHehdq/K&#10;ufQelNAbkbh0pFQ/dzgAZ5PanY/hBpU3b/l7d6dJlz97JwOKRmfj9aPm3D04yOcU7pKccjrTuN2e&#10;ec1NZrmX5lXK8896uCUxyxuu75SCcGr0OZ5g+Pm4461nayzLcFcDk5qvAzvsbd06ite0JMCjg8U2&#10;7jVW3Y/DJquR8rYx2zk1Wn/1u3aOPQVCW3H6USlPLO3r78cVTY7s/lTWbjHB7fSoiNpAC0pPzLlS&#10;RkE+o+lMKguVG7B4BPUelO8r+HA5796DtTHJJx0Pb6VGwJxkkL3I+tD4DY5OKFTd1UdaSX7p24we&#10;n0oVFKsrMeg9xmk8vC5HHHPFLuf1qQbvu4B70mV3n5D1HQGlHOfl68VKMeWNuc8ZxU1s25lOMjPc&#10;9fwq6yg+mMdqllBNs7FsfhmsjOfmY4JPan5b+JcZHp2pvzrhcnaKa339v8x/WkbaXClvTnsPXNNm&#10;ZjHsDAqCVx149fpQ5VlzwTnoDQMjsO35UMSoZs556GmIwb6f/XpX2q2S3b1pMBucfhT9y7fudsUq&#10;hdvCn1ofcq9/T04pYQzKfej364PTrRuxnj39qRmO7O38acD+Oaac5Zf85p7ZyCSf/rUv/fR7DPb2&#10;pxHTLDr0zg06C4lgf5HKjBBx3FNOGb7tKVU8oR07063MahhKN2VIGB3p1o8cd7HJJkRg/NtXJpbh&#10;0kmaRAypnIUVEzZXqRzkjtmmtzjd+tN2tt+XNLuG8fL1zT2J4249PpTuQ3JzxnPWnA8/jzTVX71K&#10;WLQhNijb3AwaMtn7vHvTW+6SM9ulIc8L1B9aNuOxwKU+WEDck/TihsFegHQcU4pux9KNo+7xx0oj&#10;HT5aUYV85/M9Ke7Llf1NJJhhlOeaUL8vzcDA6UmPl4zTY+OD6UmSxPqP1oXk/MDx+FPZlVgMHAPf&#10;imuflG1Tz365pn3V46k+lSc4z/8AXowPwpCg+9t70E4yyj9aR0HPQ/hRnjK59OaE3bD6H0px2gbd&#10;3XFIhG7jpUtvOIbqKYoWKdADio7h2edpGOPMYk4460PtOdpwO4PWkLeVGQuMHnJ6imLt2/LkilCf&#10;xZ5p5XntUZZd53DPbn0pFC89Kf7YHGOlO+XzMqSMUgQHk5Pp9aJRiIZbHPAHWnxBDw+cnofWmABX&#10;+7+JoYIykbfm7EcYppOcKMe9LjaxDZxng0vmbvlGDwc8U37rfMT+NBLIpZWIPQY4GKjZX45B9aei&#10;qByvYDipIdu7bLu2+3WpHlhTKRgjqTkY4pttcGGTf94+masXlxHPbKzKokPcHJqhIv8AEDS7fk3F&#10;qEDEFsgAnGCefypoI43KOvanHIXcEIyMjPcetMG7yyOOfzpctyuAOAOlKyjbj0603A2bR1zk0E4b&#10;GMntmmsGbPAzQF2rtK9fWjkHBzTzj1I70mPlJ3c5x7/lS7Rx7YPNHQl8YBP4U7d0+gzSIi7ixJI4&#10;pQVZhztFOXO4j0461LHBJO5SGIu3A2jrQYnhYrIpB46+lT6fs80gDoOtPkDD5F/DNXrZmjx8/OKz&#10;dRkBlkeTczEYFRW7HACjgHBzWnbSeXGpK9zn86kn3Mqk+oH9ahngYMMMcYzULAhwGPBI5qGbakhC&#10;sCBVedd2W3benHNVtuc/MMVGo2vuxx0P1pxb5P5Uwq33goOKa4B9enT3pzFh7YA+tIGVuv3vepLW&#10;Np7hbc8Bj94CpLy3it5fLR1l9fl5FEVpEyCTzlU55Gaqz/3V+fHFRA/LtZcHtingHaN2cdT/ADpg&#10;49R0p5wvzHr24xUgbc3z/Sg/IdnU9RSqpXCq361ZtV24WryLh9zZ+npU0xX7Ox9gcVkOu5jtXFK5&#10;dimck4HU9vakOSB/dGOtKducbe4qJ8+b93vzSH5fxNNt1YNlvbOKkZwflZRjHU1Ft3LuyT70KEX5&#10;u4GDQeH+lP2/MOOOD9aWFPMmEbMqc9SaQKRIwX8Oac2f4sHA9efypFf5h146/SlZhuO3OOuDSMPM&#10;9ulOTITDZpr7R+frTwp64680gT58FvTHvSsTz0yKcv3ieefxxSTsxYEce1KjDO7vyKaPzPWnDhj2&#10;pc/L2pSPlGDyOtIUbaXz+FGeAMHPc0p+X7vTFN5XrikVMt1p4Ozj29KGY7u3QH2o+YZO6ndVLK3P&#10;pU0vkC3Uo7eYOCp6EetVmbegwAeexpVY4BPHSmv/ALJP4f4U5d3XbxSDdnIGOe4p4YhiO3FAGeh+&#10;bjp6U8EH7ynjpUbj59q8+1KAf/104Hkc/lQRuHvSEMVOOwyRmnJtHahhkg9PpTSducj6dqYzbuNt&#10;LgduOgpwL7gvXj60D5tpODj+E0r9xg8nPtRFkZJ656e1IMAn5V9MGnKNynbjOOM0nzbe3TmnIMcj&#10;1waHRd3zD35pr/NgjjjnPrQz/LQ+Wxj8aY+Afm49KG+9xzkUD72OMUpVgvDcinKW27u4x1pjxlmz&#10;nvQi/Nle1SL3J60mG3jof50nzhsgjANPuJfNxxjNM3NtCcfezmpbQwK2Z9xUH+Ec1omysbmEvZXA&#10;LYz5bcECsplCNtJ6HmkYdt1KVHRNw4yc9Kb/ALLYPNJ92Q9O1K3bpSv8q56Um7PHuKSVCAX3dB+d&#10;Ix/j246U5yMdM036Nx1pyqrLyfzpobbn5V6ZFG3dzwfrSrHK7BeW4wAvPFKP3bN1z0xTN3y/MTuz&#10;+lBfaSMcHnNN27X9jjNI39OD/Skz1/Sn4+UM3Xg4Ip3y7vx6U1du/AB55y3NLtUHsaVlznFGDt2+&#10;hzz0703cfbnFKVbjb39KkaMKin0NI8f7zhsdOtT21zLBL5kL7XA68HFS3dzLdS75XDNjBzxUlhnz&#10;iCcAjmrDKrSBmU+nT9amcZ6gegIrHvA3nOHA5xmiyO1z09P/AK9X42G1V3e9SSM7feJwDnGaSRm2&#10;E7sdqrTblXfnNMYLn6+341C3Clmwc9ulVHY/3R1IqNmXgMcg9vehPmbpx2ppZVyPWl6ru25pkpBl&#10;Vs/X3pwPXt9advKK218E9xUPIfnqe5NJlmz0BHHrml+ZVZlYZpB82M8Ej3oYlQfmzzTlHHaghTlf&#10;oKeRtT5sdaVefm4J9KkRk2fdwc9OnFT2yZl6gd/mNaKkhflbnp17UXIHkEZXkA8GszfndGvp1/nT&#10;cr/eOOwznFMH8W77oozgEDqORu9ab95vm645xU4itzbkvJtdfug96hb7o6A+3ekAB69RTVONyiml&#10;euM84NERYnJqSPavrgetRv8AN0PGeQKkBC9MnHH1pibcfNwTT8Fn9qkkhkRRKeAR1z1FROR90HPO&#10;DgUuV/vH09KXb82cHrTzx82T6DAzUcR9cnp+FPVV5470oy2c8UFdpPT86Trn9T1pQvzUEZxSkdPQ&#10;YqaKN3yY1B2jkAfrUWGVe3rwaYCxlIB496cQasWMAuL1LYhSZOmTjmo7uFra5kgclmRgCcfjUX3s&#10;dOBxTyvy/wCFJt5HXn1pzr8x+cCmjqOpoZdpPuKFVNp3MTkZGaVQAu4gA+mOKFOVP9KMcfe6+1Dt&#10;hgo70/DKvXDUjE8e9Chd3K81ICGO0Z47MO/tTSu30oJ55xxxkUpGYyykc8e9NX29hTpMqc8fh3FM&#10;b5+w4GaVFH8X8qXj+uKFyFzzntTSpY/T86eRt9/ahN4XGwjjI45I9abhip49+acxYsFHXoMUL39c&#10;+lI/yqQ3QnmhiGYelJhQo29Aec06UKM/KORUanPK8DofenLzgsM49RmhsBM8Aen40xEG07iCR36U&#10;7BHPXPAqWBljZhIm8FcfSopMsRtI5oUfe+bGaE+T73Ttin8qoxmgx/Juyckc+1JFhiAx2jpnrS4+&#10;b9KRu3H44pwDLjy8ksM/LTZY3DYkBDdfSlSMn2pDlc/L7U3PzfeA+tJzu3HH1p207M8Z9KaG3Y3L&#10;S7f8mlHzxgf49KaVIk55BHrSy52n0JzTcAA9KMYUcE4pfl3fcHPSkBxhTxk9qkt5JIZgycEDAyM0&#10;1ptzsW656gd6ZtHX86d/n8KaQfbFINrAk44PAFMcNgcc8UfNjuTUiL3244o+78vPI+9SLuAI3Z+t&#10;OjHVSxHemKCc+nbJ5oAA+9+VS5wh29RgikY7k+b71Lnnoe3SlC0q/KwbgnPIq5ZfNKQw7cfrVra+&#10;4fU/hzVgIwYKWHXGO9Zeoxk3chwSeOTxUEIwwwue5q+gLkHtnAzU88e1uCDz1HFQXA2/K3T1qGfd&#10;/D07CoWdXxuNV5HIYr+pqBmC/ezjH4Zpi7W+bcOuMdzVh4sRq2eW5AHQCqzq3C9yM57DmnKvygce&#10;+KJsHCpjPvUb5Zf4M+1CbaY2cldufTHYUgQnpxxSqN2/cvUYo2nPr25Pahl5OMZ96DyF45zzSkZc&#10;474JxzSlNwDfXn0/Ckj+X+HP0qZctjkYI71Nblg27kY9K04s7N2386ddZEDDsec4rIX5Qw9yKXav&#10;WgDarfMDyRjvQinZ2P16ioyc5bp24prDYd7ZPp6UpYkZ9P5U0Y+9nmk2/wAakY7g0vlu6mcA4HfH&#10;Smt8vvU0QjId5AUbGBmo3ZgNo/Shchtzexp7Y5ZetNViKkX5o9m4YHYU0r8pbdnkcCh/uHGQeD9K&#10;VeV7nvzzTVHyfK3fOP8A61Km3/IpfL/vZA+lOfcWHJ570zPz/N2OPrUrDahOOvpSbs46ZGOlOIYf&#10;N+lIrdVar/h6dYdWiV1VopjsbdwFz34/z/OjxJb2ltq1xHayOY9wYA/w57VnMq/w5J708dN2cdKv&#10;aVDbjUIri7nRI4jvAI7j9euKq3ky3F3NMoKoznYG/u9v0qEBtvtn0p/TIPHGaQjKhh2/Clz8vzYA&#10;xzTd2PujPagyKRnPOOh5pw2lD0znoKEPGPSjue2e9BDeucdqcm0Ln0pC244ZTzSNtD5JJ44HvT16&#10;flS89O9I24uF2nJ6YNG7a2xv5Uj5LlV9OKPmVduRwMnPFLknK5Ht60vl7GJ5yRg0mSw2/jSqMZwA&#10;eCMn0oQMPm35FGP4t2Se1LzTW3rhtxxjA5zxTo23kJnHOCT6Us6KJRsbOD2NNzg59+tDsTj3pCFX&#10;H1FDHCsP5UzLE/NnHTmrFrB59xHboHy7YG1cnP0qW/tGtLgwyHJX9aqgFfl6/wBKRlQZ35GemPWk&#10;Q445xnj0pznb2z396amW4HGKd8u4ZwaUKuRnBGc/hT1+Td3Gfyo6qT0B4zUfG7vn1pVA5bPPQCm9&#10;eufwp6Phf3ZKNxgjtT5JnkkUPl26ZxyabhS2D1z3HSluH3DB647Co1X5Q5HNOUSMHYRkrxyBkfT6&#10;0FDHjjJIzjpSFc445J6etJJEWcq/ysOoPalhhckqDnimSfe2+hxSov8AebH+FMfPZhTufX9aUru+&#10;7UR429sU48nG7P40rL8o246frSCgb88ZpjK0bnHcDr2py9OeelLtytNYjj5jQGx+NOVfl2s2f6U+&#10;BhDggAseBTSuZOcUmOn0HSmOCX449wcVKh3KFDEnPU85/GkcchuenenjaV+bqadnb8vJP6UmWHQf&#10;XNXtPCvdLjGccjP1q6OG6Z5FaEqj7REyBSjADPX9Kx9SU/2g8bp8pA4zmqioUkx0IPQ9q0LRBvUY&#10;3AcnNNud7y7R0Bprru4bjHTnGaruvzelQzIm0Y9OfrVaR/m/xprKMEHH51E67enr2pkn3h19KFVu&#10;m0gHHJpdwX72AOnGaiY9V65FSAbTuX8qa/zH04zTP4ff1xS5AXC89vekxuXO7mlXlM55HGKavBOa&#10;fEPmK+ozzTdtOQZbdgHgjnt70i/LntTrbduxknJOKtwMA+3aefT69a0kZmxs9aW6ysGT2xnqQayS&#10;VkYngZJOB9fSm/Mv40ow3JqVmVU3LVd8t2A4o+Zk+Zjj0pMYDYI5pWRgemahyAfmGRnsOalV33NG&#10;WcRkdBSd9q/nSSLwAWz3pH3M3DbRx1FKRhQuehBzTlPzbeuAaVV3HbzSbfmPUc4xUnzBccAe/WmI&#10;wb5ep9qMMoG3vTsbQOOnXFCgEk8j0zTo1ZlZsjjtmkZ8HC9qEA288EjPPPrTkIHX0pUKlvmXDAfh&#10;U0xh2hkLZ6MKgxye9WdNnW11GO4ZGKDqB1qG5kae5lmbB8xi1ICqnJx2BPSpbuJYgvlvu3KG6cio&#10;MtjJ9MHjNNTluVOMcVLtO3dgdOP8abtDZPPIAFG0LxnPAJ780rKdu49OOlJtHGBxgGkbsfcdKTB+&#10;Y9BkAdyacuMKCQATjnjFTXSxq22FyVIB5OQD9ai5P3sjPPy04EFcbsj0zT7VY5LlElYqj/xDtVzU&#10;NJeGf9xPFLhsA7xkjPB4qD95b3GCpV0OfrTZnklm8392Aeoxg/lSZ+bjOOxAxTWbv+J4yaZ6txye&#10;MDHFK3Xrmk/iHNOWX+91/Kk/h78+9IB8pJOD7HFOUjrt496cPmX5cCkTOzluM849M1Zm8iJwYD5g&#10;Kgc84NVxwx+XHHPGaQnHPHNDjPHp6UobavQEEYORnFI2Gz0pXP7vaOuOKjYNgZ6+lLGzB9y5GORg&#10;4IPrUm52k813LE+tMKkhsfl3zSJ8xwwz3NLIuZB1x1x2po+Vhk4GaUAM42Hkn86fJEVYK42tQB8w&#10;JGcevGaHJkdmKBQcAjtTjIQBFswB37UxgAp5yc8Y9KOGHy9c80bePbsTT1X2HrSdWHY9QR2oVTyx&#10;bJ9T1p7RYhR85J7Uwn5upx71YsrhrfdwAHHLY5q15MF0FDzjeAPu9QK0NH0mCCKW7uh9oCk7Nozj&#10;8axdV3yXBnYEDop9RVRWIyv0HWmMemfm59M07bjk+tJtByW55yBTTiPb647nvTvmzuZuvao25I7g&#10;09Fwv3e3SmqrbN3/AOuhVZh82PUetAbbxjPT6UmGY7ip9aenK9MH2NITz93HOPwpkrZPK8in/wAP&#10;Ix0pqj8eM808pn2xzQ69Bzx3qM56hjipMZfhh0yc0rBRICpY/KMjPGaVueewpFx976VJhfLJzyKV&#10;e2OeOlWNP+S4GUHHetCOKQyevPP+FdJo1jHebEc7XU5Ge1YnjG0jsdaZASxKhlHPHtWJ8zEnBznm&#10;taw2su7BOBgDHNR3YeLgpgn5hx2qqzFgS3oOBUUmMe+aicfKevI7VQkBVuc4/WmyyBTwD+Io+8gb&#10;dUbqyy5yaVmcr3/HpSdfqaHG1fmpONu73p27zN3H0pt3btFhpeFbmoypX5lyFB6inA7gTz9TStjC&#10;/d9/WjcjOFpICF+YMOnGfSnbuu7Gc8Yp6/6vaBz7/wCNMPH3l705FLNtXitPTrV55ljUgHHJPpV8&#10;J5TFCTkenPNRaiQLViCwYcdMg1jQoxfO3nHepXycevTApVXBO7jHFQuct8vIHPFIgOR823jOOppG&#10;ZvQnp2pmWVT3OfTtUjnjaMZwajUNuG72HtSsOB3PPSmY+X04/WlbHC859ak2/mMU1uvPtwKeuB+X&#10;cUsWDz3x2pOjbj+VNxnuP/rU5VVWPzYpyncp27WGcHJzirGnG38yQXA42nbx3qvI2CVGOaQcHBIx&#10;jt3pVA6kcHkUpO9vlHAHJxxSIB5nuKt6ZFHLeLCxOXPA6cdKbe28ttO0UqlWHY9ag+ZV3MpJ9Bxm&#10;lZtyZXIND/Lt2kE9fXFNzncCnB744o528cAcZpeeufQ0jDJC98VK7HZ26c1GBlcU7hPvUgYk9xQf&#10;lOaI23cHIIYfShV+bOcjOalVEdjucgAcY7+maaED5Teo2g9e9NwSBnjAHA4pQBjI655okiVhyMjj&#10;irGkLBHfRSO6RqjZyx/zzTr6Zri/mlZlYs/UDHFQMfl+XHApY1Z0PzdMU0kEnkjikz06/jSKu/nk&#10;elSsML74oVfl3E4pG3Bfl7HjHNCodnz8ZPPFGV8vtTkC7c4yeKZhd3SlViuR0yQae3zZxSyncBlA&#10;uB2xxSshWATZyrcAgdDULN7Glx8vpQV44pc8bSBSudvp2p8CozMJHCjHemPwc4Hue9NU7jx/Ol+b&#10;d/wE0113Lux0GaWKLeAOn6U5lbb8rE46HvTWZ1ODk8d6fuyu6kRgflOeemKV8K/yHcB04o6tuxjp&#10;Q3+8KT7q7mbn2p3T5ueaWEL5uSchakuHMgAIAx04xUDZ9eg9KbuKj1GKcvy/N3xg/nU8FzLCjxxO&#10;yLJgsAep9aiMjmPY5PUlRnNRNtbGBz7UsSqOd3Q4xQ3o3r600L+VDKvHQ0m5m6fyoPy46ZzwKczH&#10;5RswAO1MYfN3/GkZm3c46CgLu6N3p+/GRtzgYFRlWOOaDlup6AUqZI55zSAFcb+ecACpGTbg+36U&#10;sbKI3BUktwPamBfr6880PHzuyPpQo78jn8KD9/PfFSBSV/zzTR8qndjjoKRmAHy4p6KpTdg9cZ7V&#10;atGVboZPHQ81sWrIs6hnVF3ckdP05rQudai0+YG1RicADdx+NZGoXa3szXErHcx+Y4wfzqBRDE2A&#10;OPrmpFkwpC+ucUNM0p+fn61XPJPy446ioZFHDHvjkVEFJzsycD9PU1VkUqw6Ed8HpUTYbPTv9Kbn&#10;b1BwOvpQ0fIYZAxnmmscAd+lNWPo27oakm5PbP0qFF+Y/TNORSfl7fyqS4leQYPOAAKnfyv7NCnb&#10;vUc1TC7f60jr8zYYYx16d6TK5/DsamjMQt8ZYt90Y5x9TUS/Kd3XHX0obn71Kfu8j8akXeWG0g8A&#10;/SrtpMwOAxB65BrTjG5fm69fxpmqBhbDgmslD824L09e9Dysc/KA3GMcHPrSMzN1/H1z70j427WX&#10;APemDdu+XPsTSNuU5DdKYV2nJz+dP3L1UZI4OaZ827cePp+NOPzL/SkY7l5XHoM8mkwNvcHuKeuN&#10;p6elNXOTn68U5fmGQMCnlVC/KxGO1IvI/AU19u71GOcelOVVPOMGgZj4UDrngUsY+X75PtRuHC4w&#10;T+NL1+X8eRStgflTQ3y/dx69qdzu4x7VJHI0bpIqgMrAjPI/KtjxM6SXVvcbdksiBpUBzj8Prmsu&#10;6kidg0Sso6YIxVfqu5cChF3NSsq5+8enSm5xx15pwA59wMexp0g8tgx57ZFNA3sG46Y5pxBXjHGB&#10;09aRhlfWkP8AeNA//VRjcMcetIVx8u45zSop/iPfpSsAucd+acBtHzMOaHZdwHHbpSbSy+nOaXJ/&#10;UE04Y+bDfjShl/ujB46Uo29BSP64AwAOnWmf8BJI5qRSdueQPpyKQDOW3ccdaVPvNkcdeKbu+bg4&#10;5zT04Bpp29h+FG7I64PFOOc/dBpGVtwpccfLx0p23+E/Xmk5HBJxxxnpSSjP3fShcbQp9aTJxtII&#10;74zRj5aa4zj0yOlAVio2596NxBIOeQRS7gCODmlb/Z7UEbRhfSkH4kYpcSdBx6c5ow/HsCTTmHy5&#10;GDz0PX8qmtZo4/MEsIkZvunjiq/JLEKfbAp+N/yk4pdq9MA89TSDG4glSDx604AqvbAx1qe0WEuR&#10;cEBcdqinYKeG7nH0pjj6mmFfy96XG4Hj3oY/Lu70MC3XnjjrmmYz7ULhei/U0Ovy7uM56UN8y4Xi&#10;msrKvr60ZC/NS8bvu9s560KOvy8k54HOKN3bHSm/Nn68H1pcL8y9OcUjL8v3jnr0p3G49ulIUVvl&#10;xjHf1pdq7Tzmm7Tu+Zehpdu7HXjgemKQR/Nt9uKc4ZcfKc/pR/F93r6U1mxxtPHXJ70obd60fNux&#10;npQu44zjtRtw54GPf1p6sVXO/uOM09N27LcY9KcWff8AXnNTGV3BLsTxwaYT8vy8UiFtvzHmp4ZN&#10;v1xzmnKW356c9qQyYPzcfWo3U7R8wPPbmoiWiJZWCkZFVpdwzn8/Wq4HX5asWiRsd7Nwo6DvSX9x&#10;9okyFCIOgzk/WqkQC7u+P73NOGSfTtzxTolAYoW6VGp2/LjHbJpHxuPzY+lIoPfHXHXmlZsRgEZL&#10;cADnJz0pzwywRjzEK7xke1RlTtPzZ/nSMFXYx/z2pz/d2rjGe1J0TP0z+dJ8zYGV5H40/wAvnaxx&#10;jnrgVKnGR9Ks25+YfL7Vs27JtHBz0HpioNWJMKgDGeKx0/dyFd2Qe9SfKzbumMc01j+9+9UTEMnz&#10;ZHQACnR9V6io3Vg4O4FT+NGCMMTnPOAc0q/KT79DTWG9fxpH3bcK3GRnAoVFwG59eadwV/nSR/Mp&#10;64Jpzqqj0I4waTJH8WACKMZOd3fp1pYeGPzD34o46+3rTj948cYwMetDcilyB060i/ezu9+nSnuu&#10;fc01sbhgHnHU55pw+ZT2NNLbTzj3pynHzZ6Y4p888lxIWkbOOnGMD2pu35RTVYcqfwow5bCdx2pV&#10;G1fm60Y6/XjIpEAYn0obj5fU5yadx93jIpST3U8YwO1NBwx6euBRlv680jjkDGeKfycn5cDj3o6y&#10;Y/zmgY6YHXr70Jxn1BHbjFKQT824dKbwo+tKpP8Aeyc9KOdp9aXb+6pwIVOg9fek5Gckdeneggf3&#10;8k9icmnAgZBJpHIwetOAVwqlto45xQwIb5Tu7Z6UbfzppBYcnp6UJtx8v40vH3l49afn5fmUc857&#10;0mWznrmnbcN97Hpmtrwhp2m6nqEq6reRW8Ua8F2Ck+mM1l3sMcFxIsMolVTjcAcH35pscUjjMaFj&#10;1wKrndu+hwR6U9vvfeB4HTtTcnaeCacD8uOlGdqnHamOxIyRmlZcdOuemaCw3cr19KOQMH1pMdVp&#10;yj8B3HtTumSv0603cVX3NOXJYk4HGBTm3Lj8PbNIF53Yx9Kc/wB35G/Ojll/nineWeM+1P2HOe2f&#10;SmMAV+YZOOKHTcny5yBnAprD5R8uOM9aj+Tt16UfNt9fSkbfuyRjjGPb1xQ478cDHIodhs984NDr&#10;v+UZHSmHJO0/LihR70rMAoXvx0o2ke+cUAMv8RyT1prd/lwQeM55pR2xwe+KlWJ9+dvU8ZNIwwSe&#10;mBjjjNAA25X5sgZyOhphXn5cipvLVlzxkmojt2knqBilAbjbzngUbfm+bO0DnHXNJIwIChTjnH0p&#10;jFv4aMru+uKXb82Vz05xTGfGF3Z5/SpON3yf+PetOXlhu6g/UGkf73A75yO1O5Ljk5p477u1Ogzy&#10;vP4+tOKbjS7S3GKkjiKpuP1qVvvB1XqB24qKRMnJ4zSRr8w8xiqcnI5qGRd7HGTzkVVnPzDcCemc&#10;VDxyuTimcqflbGeMAZpcbfvNSJtOWyeSMDHSpZHLZY/MQOfb3quWP9488ZpW+XDN9MikHzD7+KT9&#10;7zwG+vP41p6FYpcXKuRuKHLjoAKg1ifz76U53KrFV9OOlUnYYxx64FNC7Uwcmlj+93xjPJz+FPRM&#10;HlhnHfvQo6Nxuoz825lBx+IqTB3fKvpVi3HKZb0+gratl/c9sA44qDVc+SgYHHris35QWwM8eneo&#10;wp+lNeNt/qcDtUYXa/3uO1PI3buvSmHcuBjrgevNDYzu6j1pvRt38Jo2erdORSAlfvdM96Xdl8Lj&#10;GCKceOo6UIxP4HtUcuWwo6k85p8YYfjgYp0irxx6U3p90H3oO4r8yjilzuXj8acRldvPX1oYenJx&#10;2p38PShvu/Lmk+7/AI06Plu3Trmh1+b60uPm69/SlQKzlewGPercMMH9nOzALJu+Ug8kVUYDNIPv&#10;deaUr8uAzDjrSMPl+9SKPw9aMhT3xjjHrQvzHkjmnPnnaAenUUiqB27c+9OUEnHoOhNBHzbaG+62&#10;zt1460m4jn8QRxRzuJI685Pr3pzL3+lNwNoXsKAF4/IU87dp4weKjO7nvilZuNp+v0pudzBVJxjm&#10;nr94qAR05NPPT+uPegcZyvp1prL0p44T5qchXjBB9jTXX5i38qVj6en601uR9wDHBx1NSL06Z4z7&#10;UEkqPxwAOKYN3fuePpTs/XilKg43Y+XnJp6ncPvU1mcdTt/3Timkfxdcnr3ofIprMVz8tOXnB5/C&#10;h1/meD1pMZT7wHIH0oCEseRRna33c0rAMNzUY5+UDkY5pWPy4Pf0oVsdvz5pGBb5uh7Yp52nG7Oa&#10;UfOeeMDPP9KRm+XHapFwF+7ngdaIiSfapADkfKSPYZFGw49s5PNGxj9KRUJyremKY0bY+b8Kbs3d&#10;sDH60bG245xUTI3HX096U8kKKY4Gee/Sh9yDilI3DcccnHXmj5Rx608KHIRQS2Cen9abLE/mbWwu&#10;MHnvQRlTTD0BXJJ9Tmnou1hwD07YrVWOB7FXOBNnjHpVKfaHOefwqNUB6U7YuOc++OuKYyHaSuQB&#10;0zUlnB50m1hgDrmtdNLh2puz8pBBxzUN9YpHHvhQ4wS3esdk+cMzcHH4U1umF7dxTBnjg9hShjuO&#10;M46UxxuxwKeMKAfalUhmzgY9aCwX5cHj9aVMsN4OOeh61OInb5hzUzRMi4XljjgVPHshUbkG4Dkm&#10;mmRGc4XAPpVpI1WIN6+lROhWo3QH7wB9qiZRt9hxVaX5uFbrznFRSthhgn7uORUIZGH41Ht/iIIo&#10;ONv3evrTcqq/L9KM/KSGIB49Kb0XLNn2pv8AFT2O1c+UPugD5f1pgLbtvIyP6Vb0q9Nhdea33NuG&#10;x3qxq9i5X7bC3mxu+WJPIzWd5E0igiNiCMg460jlTk/MMfzqNFwu5eR61Ln5N3b9c0ijcRg8entS&#10;KFzznmpemPmq3Au5huras1/dj04//XUOrnFuoUkD07VjJuzzkdCKRt38WTigFuM8EYz9M0kv5gHv&#10;So6hgOOTj9aLsqrEYyFx0qu4Krt6c59BSsSF5/CklOAPp39KQ8N83TA/Ol6jp6mnYCr3AxnJ4BNN&#10;ZcpkdvwpNv8AEgzzT1Bc7e/tQ+4N6duaN/TCYJOOnH1p2QJD064+tKuBKeQcjPHb2prNj5v0pVbn&#10;HOe9AX/b6epp+33+tNJ96duY4CgZ70fez7UrBtmc96T5uT0z0pVDBQc85xgHmnfmM0xVQZzu4BwR&#10;QzHtR/F1x7UrZ/DvSN7dD3oQ9Mg59umaeuD65zjB/nQw/iJ7DHNHupzgdKCMfMScdMdM05SNm7nm&#10;mhv4j0wMc00kMepx6Ypdu09SRjpmnspMeRgGk29f8KaG+fbjjvT8pu5XgdR6018Z9zRtzkdD+lPQ&#10;ccHJ9qOo24/SkVgSduSxP4YpzbiRuUgcEdqEUH/PSgADmlfgBt1I20gqGpz5xg9yDTkPG3BJ6cHt&#10;TSPb6ClP3R/jRx09hk+9G0sOOQBTgDnLY4pDt5HXJA9qR1C+ntQWXd3PPNB2nP4UZwOOehprbnb0&#10;p2PU8ChciQOhIPQGkA5zyfU0vIYjj8uaTHzc/pS49/p6UNzg4GeKkH+r+brSYHUZJ+nGKRW+btwO&#10;aeoBYN0BOPerGF8vgYOepPWowp7fjVqCGRoySpCAcntVnTtNurubZawPMc8jHT/Guqsvhx4iu1H+&#10;imNDg/NV2X4XaxGwM8oHsBx+dZ9z4DlgUmWUnHHy9Kx77wv5CkeZ93Gc96zLiwMY2rIML61Wa2bb&#10;8pJGM9KrPGUc98d8Uki723MOeopjDucc0wJyQMDvSRxuzBQMk8cVoRafOhEq5XPQkUya3csS7c5x&#10;TXjUfxDoOB6VAydPoKFGCCfqKl8/bxTPlYnPTHFPT5G3bhjgc0s/lnOCcHpTY8s0anhR710mj6PJ&#10;Ncr9n+dD27mun1Dw+9vYJKYyuRkE9CKybOBhceWB14rJ8TaBLb/v0h2o2ffiuZdf7vT0pjfjx060&#10;07hn5T1peP6UdSF4I9aP4topzZ39BgjFSRfNjp6Yq3G2FwM9AD9antR5k3HPHI96r6l8l0Q2e/BH&#10;SoYm3S/0rVsyEttmD14NOmCld23B4qs20/L3PpUEoyhqABuM9PbtUVwQUVQOg6nqarxKJbhYRgbj&#10;knGa1pfD00UP2mS/t1XacLuxn2HrWHKmQBuzj0FNXdypzxz9aQjavXqaMZ+br6UjSbV+70609fmb&#10;cXwuOhNOk2MhK9u9QxRtIz4x0GBVyzvLi0XyhtkhY5ZHGRmpZNWvJAyo8axHqqr0+hrOLFwzHqee&#10;e9SQqpZV4x2GcCmSj+7nlsnHpSK+1u/4+lWoYfNJfd0HfpTcc7eRzjpVq2baVx8wOO2a2rfb5a7R&#10;jgcdKg1ZQ0IYjntWS5CgEZJOB60kvzjd06Coz90r/KklVlXbt6+o5pmzb97mknCqqs2cHjikBVsB&#10;vzNRv8z44IPTHNKv3SpxnkD2p4Vur84AxUY3A98kYwOOKkfcRjdx1xmkx0b/AOtQu7coU49RSru8&#10;3HSlmQjDdM/r70qDPHPApu7D/d+lSNtb7voM+maO31prKv3h+NL/AA0K38OAfcUvvjjFI7bR8q49&#10;6egG09zj8M0i7gfw7ClLeuMD2oZD/ex06UzvT24XApedw3U35uemBS7vl5/WkVv0pOedpzzUifL9&#10;4AmjD5J4x1FJ0/Ck+91PfjBqZoXMe4cg/pULLxSsGUjJ4IB4pV2scbqXGO5OaGU9uhwKbj5+D0OK&#10;evzZ6U0r8wYtnFOXjPPWmp3/ACPNPLdckdMdaAuf/rdacDn1OO5649KReMH/ACOaejDv+dNLDcR9&#10;4Dj8aCrgb9nHQGm47Z5qcKPKUgkkjJzzSbFwe31pCv05OPakCehHBxgd6nTcuNpUZHOahJ4K8Zpo&#10;yrZXsBTucbivXpTf4xxyemKc4O3HB/Dmk5x3ApFX5hjnPGO9OZfl79eaP4f6mkUHk9+vpTtvTJ98&#10;0jfpTsDbx6UKmee/FDZyM9vSlx6Z/GnMo/ujpj606ILmpiMDG09akjVQv8zW94asTqmrW+ngNiQg&#10;cf1r6a8FeDdO0yxjYQq0gHL4ya3L2COJPlx7+tcrrUzIjLjjsK818SXU6O6kkdf/ANdcLqE8rZ5O&#10;f6VjTu8pZtw4H8VRlisOBt9Kz5ifMPoeuPWo5OTxnPQU3K8fPyzAYNK6lScHrU9qvzjfkc9a2ZC3&#10;lD5sgCsi4LL17nOaqvy27v0pv3f4ifSkZl43YzjH0prdu9H9SaJTlSO/rSAscAseOhqc89hwBXQe&#10;ENaNhqEa3Eu2B2AZguSnPWvb9XvrG+0FUhCTRrGMOOO3UmuBghg82R0OWU8D0NVvEl0s2kvayuSV&#10;yVyOnrj1rzOf93Jg5GCRRIkYxKrk8AEdvyqvIxb7je1KikKVZjntTQvPvipljpNhzzmnxblYbepN&#10;WwWHVatWbJGd5J+U7sqeRVDVrn7ZeOYx8q8Z9ahtxuwy5x3+ta+ngyDHTB61NdR7FznP0oa1jW38&#10;x35ZcqfWs6cFl+Q9TzUBRsfjjrTeGVlzgd6qTRRkk5bcfQ4phG5MO7FV6LnimIc8849+uaR2+XuK&#10;SJdy9yc9O9BOxtu0gE9+MU113Z75PUc01/lyvOO5NORgu1ckbl6YqWCZI5wD0bir+vRRwxxKiFSR&#10;3Oayhgpt6fT60hVuT9Tz/Sk+Y44xgccdaf5n+zjjvTSAQMqT9KkRm+6q/jUnDeue/pVu1XnaG4yD&#10;/TrW5ZpjG5geAeDnFVtbGYA2cDtWOnlqmW+bBzz/AEpZNuCTkliD7VGqje39Kc+4FNx9qZMMbfmF&#10;Ry4ZR+fSo16bjnI9qTa3DdPrxTmVl5GTnvijBKjLe1Of5U/+tRjgbgBwMGkKsUOPbrSbfmHYgDv3&#10;qV9rKee1NznhmJA9aXsPmx06GlYbpB8w461Hzn5R+Ap7bscA5z+GKTawXdwOcYNInP8AD27U7cAv&#10;vS/xfKeD69Kdjrux0qNu239KcPvA7uO4zTuTnjAzxz1pScIfWo1HPPfFOkZfKABHXb9K9BvPCHhe&#10;18Jfb11iCbUFjy4SXco9sdc4rgHVdp/rTdv0A/Wj5dvUg56Yp0W3kMQMc5zjNOUkqScHmjIyefSg&#10;8Z46cUxj82efepY53jlDAMQOCCeKm1CExlJVUCNxkAN0FVCS3Q4wO9Cj5ffr9adwO2c/pSHk/Sjj&#10;vjrmlUnkKByCKHU5G2gLxuAPHX+lOTnvj6UzaACzc5qQEN0weO3akZv4RgfWlzjbx25x0qQD9RTB&#10;7jFKjdVzx6ZpzMDghCB+Y/OnM42jrnP4YpTtPXPI7U1uPlXpxzSeYitg7unbqDT5GGxT/FjPPWkw&#10;WO45x1zSFcLn/wDXSDOM56VNaSCK5WSQEgdRimXWz7QWiVlQtnGenNMZc/dbFPjbCDbz0zSbuCG4&#10;zQowSOvPFJKdyDb24NOwTyOlN4wfyp/4dqdEy/xYHFLuzgHFCBvvLz9OacpDD3+lLj5hkYwO1PBY&#10;8Zq5CuV579K7H4ZoH8UW5aRERACzE4OOmB+dfU2lvmyQs3O361U1Y/Ka4fXy3zda898RfMjZwDgn&#10;pXDXq5lOTjoDnrWWflYjtkGmzY8vjPrWe6/MRjnNRsD7ZpuDkMOD3p/LJknn3qS18zzM4PYZ7VsT&#10;DNtnI6cYPSqF3sMAQZDDkk9DWaT8+0+vYUSDH8QPpimbcfjycelI3P0/Wj5f73ShiS23rnjA5pRy&#10;uO4o5GD+HWnrIOjc5BzW9oPia90yFoY5WeKQYwxyF+lJ/wAJJcqr+Wqjd68/jVK61e5mOWfk9ay7&#10;h5Hm3nHPU0j7iNvqe3SmLt6BSTnrRgK2c9hzSJtb7v6U9DtznNBDFeTwKkgbLD69auFt0O7jrTgr&#10;tGQgY5ByB+dZtujLM+V6/hzV9fL8jHAbv34rQ0o5zgZHpTrtQJj8vpxReXKuEjXIVB/SsyVg2egy&#10;e3c1E+TGQcDnNRT7QF+Y8jn61Uct5hx0xkE8VEzDJ6Yp2eMDpjNRKrct78HtTot8UnmlsEYIPvRJ&#10;82G3A55z1o/h3CgnCfMec00tuUDv7VYsQC5d1X5RkbqL+6Nyy+bg7eBgcelVnGPm6c8Cms+Su5h1&#10;7Zp5J27UHAOd3c+1SFV8pd3ryaaWG75T6d+OtOHyr7k1LyAn0GaswBc+2eO2a3LJj5W3rkZqrreV&#10;iyMdsgVi9Pu5p7txtRc1Ht6FhilI3J97pz+NMUswpWTuePeoRwMUOFx8w6+/WkQbaaCufxzTjkfp&#10;x1pW2kfN17ClYtjjvjNLG7o6unDKeKdMxkdnKEnHOB096jUEAnsPUVYiEDRNuJLY4qPdh8r2oB2t&#10;7Un8fB7Uu1v4vzprbiNrf5FO2sfoKOO/QdKMg/e+lO+UKeoAOee/tSDr2x24o39ttOjHHzN3yMd6&#10;RlVRnn2pu35eR9QehpqqocYTk9/8mn7iAV45AAyOlKw7ehpFX+LdmnDBB7VIhxweaYRnigL8xO6n&#10;MPz6UwEk49eParuqMyxRJ/dGSfUGqSL7/nSj5VPqKapLDoeTTmIWPBHfPIxQOV+XgkD3pwYbPT0x&#10;SI4H3s0LtYsTnB9/6Ufd6Dj1pQqs33vwp+V3fKoA46CmttH3uOlOVlK/Qc5oOV+lLGuUJ460oAVs&#10;EDscgf1pAQD7CpDg9h0pcLtz6HFR8bjx3pVXuVyRzSL945HP50oDY6kD0pycsE3AZ4yaRsISF7cZ&#10;HQ0xVb7x60oL7vvZxQrFmPoentQx52r6805djE/LzinL93dmmp8zYHOaU8jjGBSMM+hxyMHrTvQ4&#10;6jGDSqOvQ9OKcwAb5cHIBPPepLdGYPtPTk/ShU+b8etPUnk4ByMU5AvfP4VagXK7V7e1dL4GM0fi&#10;ez8oZbPIC5OOQePxr6q0TmyHzbiAOaZqg+U+lcXro+VgATnjpXnXiNS+455riL9ZCxAwWz3FZMyl&#10;TtI5B5pjN+72/wA6pSnMjdOuBUYXPPfHFROh5+b8u1AG1T8tTW+7cB1GQcVtjJgwSACOc1kXh/h7&#10;ZqvJGu3d37mopOP4jgmmt8x+8R06U0kq3A9OtIxx0/GlT7pbr9OeKa/yswA685pmXJ4x61Nlv4sf&#10;hU8ELyozKB8o/lUQXK5zmmNQwyM5HamAneKds4wvPPWmqu7OB2pUTr2xQqkr97+LGO/5VKCvl7fm&#10;z09qbArD2GetXQV+orT0+FhGjAqoDZO7jIqnraxpfGRVKn+IDGD7imTeUyKBEFxjLAdasaUcN8o/&#10;ixVi7kZLhnCjJ68cVTm3Fs7Rk9hVZv8AaXkGoZOnzd+lRPs+bcD04I9feq0hZkIOODgcdvWo3Vdo&#10;Xjmo1U/n+op5UbeOKjYbsLu9OtL8v3VX601tycL0FDAso+X8aRWXftbjPFOLL9309aa25vmbIXtT&#10;1+4Cc9R+VMkX5iPy/pQhwp9v89KdEfMIGP607t/KlKtnb156e1O/h28cetW7RW3YbkD9K6GwA8sS&#10;AA8YyRVLXSPKGe3ORWRHt6q340u5cli3SmOrFSy8gjqPSm+XkD5jnPA9abcJLEVGMdyB60jgshLM&#10;enQjpUSAbec9OKVwW+b0pAue4oEat/F/+ukDL0zkilC4+YY5PenbevzD8KXFIzKg74x096Oq5pFY&#10;7fQnr2p+f7y+2e9Ioznn86RgOvPbt0NLnPtQpww+lPY4U8jpmmNuz39aVGUcsBxzTpWVxx35wKQH&#10;+HnilztO0gUHLH8eKOTMMvtXoSecU1WLt83YnpQV60qjPbpS5HTk85oHDc/j3pwwW29aFXGd2fwp&#10;6gbc8envTfu00sx6Zx7U5iAflGR6mrUM8DQ7blCSCMFTyRSMdOOMQPtAxw/50NHZyKBCzIcchhwa&#10;hnheBtp4GAQR/Oot/wAozlvXjFKuTyAeB+QoC4+b86XheOOp60OcZ4prNjn36U/cNu7nOeMDtTUO&#10;38SBzUn97pgfzoTGP8KcW+X8M04N8mKQll+YjPPQ9Kc5KkcDnnA7U0szHp+VSYwRnoOcUxj8lC98&#10;HH0pFxx+NSbkI9Dxmmo65+6D9aV/kHO07hnjnFMGSuc/pQF5yaTbz9BmpB3Pp1FIRj2+lDdMdiac&#10;oX+HFMUYz6DrUnPPYdaFBZfYdak4G1cYz7U149o4p8G/adrFcjnnGfanKFGSTk4xginL938e1SL7&#10;VciGBwe/Fb3hUMNatiAXJOAAucZ7/wBa+qPC7x/2dGA4f5e3Q1Y1LGCfauM1zad2a848REZYZ5we&#10;K468s7hg0q4VR3Jx/wDrrCulBkJkPfH1qFvu8Z/pVSUDcT6H86g3DIHfPFMc7j15pcZAyKfEdsg7&#10;Z4rXi+aIbm6DvWdd8v65Pr71WcqQf5VCxO0/nTaRe2e9Hy9dpxTueccDnnoDUalSpz60cbaTgZy3&#10;6VImVQsHPPYHA/Kmbm34xx60vXcA1Ict6e9Jj59386Tf+PPahXK9GI6ce1PGNy8546dqFPzEcde3&#10;arNxb+XCkqsSG9elRQLtBz0q/CqMn3Tg45rRt1cBF+ZY2zt9/pSeJ4LVJreIEedsyxHTH+f5Vh8j&#10;C8YHGOnFaelYz6YP51JcMpkKtz6GoG3LJnH0OaryD5v51XYN6fSq7klG9sDiq23sre1Kw8wD5v0p&#10;uQMbWJ4pfMdo2jzhT14zUG1RjLZwetKAuPvEGhyAp4B9KEwy9DyBxTpoQrEHjHr1qN/kT1Jp+7JX&#10;d064zS3C/Mu3pimLxgbueOe1IjYYqeecmpUVVjDquN3Wk+Zv4qfEGVfvZbPX2pVk3P8AN26Vat9z&#10;Pxjr2rfst32cfN07ZqprQUxrkjI696ylH9O1McfNuC5+b04p0lwzgAoq44wBgVfsVSC1a8lKvxhF&#10;A71nXkss8wkfbk9SOKjYMeq49SP51BxtwOoGPal3ErtNIRtAxyM8+uKRVZUbgct+NN25Y9/QgU8D&#10;cu3J7H8KGkXoFxjv60py2CPWkIG715qRWH+FI3LZ9weaUBmYA4APfNLztHT044pNm3JpuOlOx0zj&#10;jjPfFAByflJHrRuO4KevQcUrrtU8k5/Shdu4HA6Y4pcbuKcWVYmU4LZ69TTDy/8AnFIe/pSqNpGa&#10;V2H8OenP1piqxbsB16UYI5GDz0NSN82TjA4pIgyseO9SKdw70jHH4VNZmJZkM2CuecjORRfiMTsY&#10;AfLJyoJ5xUGRSMfXpnoKcAvlBvzph+ZeD35q5FmaydXDN5XRjz16Cqm3jnjn60qgqTzweODik9gc&#10;85+lOkxx0J69OKFO7PTn2xil2n7p6daXGF9qRW+YnqB/OjG0HjOaQNUq9OfShSc9uxx2NKzFs8AD&#10;rwMUID/+ulG1T8uSc445/KpWR1BDqwOOOKikKgnrxweKZnbjFPzlfl4464p21WGdpz+lM2kHpTnG&#10;5OlABC+nFIE4HPXn5TQCeRx2A7UEMrdceuKc/PQ0jcp9D0B5pPRV/XrTvl2+9O/Pue9ALbSB7U9W&#10;yw+tWRZy+U0jEYGBjP8ASofmX5eOMcilG0/LyO9PXluKmUYLdOuPf61ZXGCCp5PXrgVueFl3arbK&#10;AWw+foK+n/CqlNNj55wO9W9SBwfm9643X/usxyG7V534gYK7sQM9sVxmoSu0jYdsZ9axrk5f5Qex&#10;/GoyS0O3gfTriqbthSu3mmTBS3yc89TTG+5xgYPWo4+c8E8GpF3oyk8HNbSnEYGOO1ZdzjzD9eKr&#10;FdqAnGe1QuP/AK9N+Xcex+lOHvzjFDHbn6Yx/Wmt8uPc5NMdumF49RTlG6kwGXDZFER/h54HrTWY&#10;g+lP+4vrnvTW3bc+3rTV+7nqe4pZPmYBcDAzzR0UZbvjijd16+2KfHt5+X/69OZuAu847DPApU3b&#10;/birdq7mXYp+nrXTWK/bNLQZVXjk+b5TuxWTruI9RIkYsQuAOOB/+usjbukJz1PQ1qaaqICc8AdM&#10;9KScry3vioZmOwfP3qBm+b8OKibe7EDnHaocFd3TPQg1Uk+Zx8pxzSOu5eKYFZV4XNI33MevpTFX&#10;5dvHGKmWLKlm2gj88U1osnd/CD3pEKgD5SDk/THrTJnbkls0xufvemRT1HTnoKWQsV6U1WbZn3GK&#10;lSEPlj+lPjb5Nv8ACPzqORT+GfTmnP8AKopFVs78dfxq3Z/LKCPyrobEBl7fgaqa4QYlXpzjPc1l&#10;Kvo2BikO7nt0PpSjlamW7QW4t2iPy9GUcfjVMq3I3cfSghlyQMjpg9Krr8wJHQ+tHzfe4+lJIvy5&#10;9OlKrPx+opCu3B7+lHJUtjBHFO27qWVTt4JHNG35aRfTngdacv69yaOf5UoHfPNN5Oc8fU05WVU7&#10;cYoLbug/GgHauwd+c0YBO7uD608kAfePTmmp1p44XpTGOGOfwxRn5QMnP6ULuxx+Yp2F+8ydsE+t&#10;J6Y9cH1xSsFEh29D6nNRt8rdxTx93HPB9KcAeeR0pYs4wcfl70NuDHuDTW+8Ke3P6daZOAjANgE+&#10;mMU1lUKGOeTxT22sn92iEAe3ODntV+NGtYJXMiNvGAAOcVnnlsHqD2peGkC4HAz+NLgM24YwOwpF&#10;78YHpnNAGMc5yKR2+blj9Ke2NxCt2znGKeg+UckDPbvTU4fuRnvSsqquaT5v4eeMHNO27cEdQQAB&#10;Toz/AHuwPXimnI+9+lSMoJBHYg/jU11dSzKgZRlRgFRio2YhSP72N3rTNwHOOO1CkKvAPJ70AgDA&#10;7/hUiHJIx+tMfcXo5yfw49KVTtY0npxzTvvHDenNJnb8tAXc3HNOK/MD17Y70NsDfdx9e1C4zjj8&#10;acq4XIAz71Io78dRT3lY9yB/EO1SwbGglLgKygYz39KgPXmplC8Cnj7tXI0O31JHb0rd8LKW1u0X&#10;BPzjHp3r6m8MwlbCPgA7RwKl1GJgp29q4zX42w2AfwrznxBE2WwDge1cXqEbiQgqRznisqdCajdW&#10;wdwwPpVCeLDHGfaoGGz3J9aVlUL9TTW4Wn2z5mUMoPHHetwJtjViAw64rNvtjykxptB5xnpWe43N&#10;j3GKaVKx9s7hxUewZJKr+FKjY6jApJBzxTW+7j8jSdV/kRTV+Ru+aUnbSKw//V1qZZIyjqUJz909&#10;xUQ96Gx6imBRgjPf0xml2svzfSmnDdc07Hy/L2PSrEGxv3SqWlwMAf55pqAsrEgAr1HpTo93fpV3&#10;TwgbfIQF9ScVfjm8kSPBOHUHHtVWbZdTeY2WdupJqq0GyTPT61Yt5tmQvYDNJK7N/DUX8RZ8dOKh&#10;f/Z+lMbIULtqCRm27j1LfpUDbQ25sU0NnO1R+HWmnjLc0jA/d9fwoVyuDt7c04yLtG1OR1prMfu9&#10;uuKRx8uOO1J/FtGKa+3efXHSlhRth9aMHb/Hj2oU7V+7kE85pVbbuY+tIMMvytUs7rIiKQRgckmk&#10;PTlt1Oh3Ecryas2ynzQBnPFdJYwlI1ZuvpVPXwqKpH3i34f5/wAayQvyfWnkA/LuFRy4WMdaa/HK&#10;459O1MYbjuamjcBtUdPzqsV+bj0pfl545p3RfwpBn3oba33s56Ui/L8vc+tKBtOdwPGRjn8KN/8A&#10;PpS89OlJ/F/hT9w9D070ZBU/5FJuJ4UfjTmyM56YAoZh93bwB+dRq77vlUDipo0kd440HzSNtyee&#10;T7YqW5tprSVoZl2uDn2YeozUL/rnuKFXDFie1LGPU8im7trYPrRu+fbSq3BHGM+vNKwz+VIoI9Ot&#10;InLZBPBoblsYyc4/Gn7srjHTg9qVx8oCgjkc+opd3y+mOppAWOMsTzyaNnXmhu7Z9KRmOfUY69TS&#10;ySPI3znoMDIpFGSNx7Gr10mmizUxSFpyctjOB+JxVHLD7pJHQA8gUi7slvWndD7+1JyH6cGn8cLk&#10;9Oc+tMw25WXpTdrEbj6dKnli8pACxOV9aRF9COnemjOTzSgfKRnsfqaXPA6/j1pwU/w5yW4x1pJO&#10;4yc9/XNPRem7njtSEEeuCQcU4cfK3XIpzYb61Ewzj04pflkoUdhzx3p3K/eB9jQf9X74oTe2PfFI&#10;y/1pRwoHHTmnbvm44+nNN53cr26kU5QQfT6UfMxHrxk0rD5t2ciggkl+PzqRRj5s5pz7QT6+lLH7&#10;96fjP0pAFPzdQPepkCnA6dMU6FS38QIzVpW3Lt3dK2fDF+mnanb3cqq6RnkEbq+lPB/izTNQto1i&#10;uAWIHBOTXQT3AkX5ccj1rntYjyrHKLnjlgK8/wDEcMKZ3TRK2OeetcDqstmgcGZMjsD1rnLm6g3D&#10;kYOTxyKiN5AYjgH2z0zVGW4QscMKrMys2F5qNu4bnHSjOfTFNikAIKr37Vp/2qDBsMZwO5NVHulJ&#10;6YzUAky5PFMDM/AXOKWWC5Tdm3IwAenbtVcy84INK8m7GAfrSYPT/IpNxXg447ikb5uOeOhpPu++&#10;cUBd2GXihfuMfSk68knPap7LyVk33ALKvIXrzTr24gnZTFAIQoxx396gB3Da3TmkO1fXOaNu1a0P&#10;D13Z2Wqx3N/C8sAxwozj8O9WPEdzpt3qjz6csixycneMfpWYrf3afGzbdvH4dKkVmTGc7epA7ml8&#10;xh91j9KC29Ruzx/P3p8Y3cDinPuKlemKYELLjd0/Omt3Xr3NRyfNhQ3OKrSq3PzciopB8nzL6U1B&#10;8nHp6UwZ3bd1KSUw24HGDz0ojZTksOuenQU47QePYdaSSMYz3JA5P9KNqnhm5A7Uxtox+FJ5Rkl9&#10;z0pzBgu0enbmm7vl9Dnn6Uzdhdg6Zz+NG3cB6dacu0Pt6e9Oyd2eSfTimbueOvp+NWGbKjr7irdo&#10;5yMYz1Ga6WzbzIyxKk59apa+f3QQjLHoPXrWIgcnbuHrT/u9CM57GiQ7gAaiYkf1pp3sp+UAetSh&#10;V2fePSqPysvymlOAO/am/N6jj1FOG44/Wmsnz/l+dKB+8PTpSswc8YBAxxxmj6kZ9qXGc4z06035&#10;s5GMdOac33segHNKq7m+bgcdKETavv1pzBeN34U0/e5PFJnDYxwR1xUgLDHzEEHII4INbWo6tDfa&#10;Vbw3Fsv2iBdvmqANw+grEcZ5FLg7fbODn+VI+7dQNvOccUYUNu3dfxprdx2zzxzTlbORyOPypQOi&#10;gjtnPpSnnptGMdBjNNHGCuMjnI4pGx6nJxnIoX5c5JPORmnZBznjNEeSvHTI/KnH7xYHimbhzzz6&#10;UqklcgD3p8LxLODOHMYbJ2Lkgewq1rL6ZK8cmlx3MS7cSLKuOc9RVLcdnyr+dA3N8vfPAFDDr7Uv&#10;4c+uaX+Roz83P50jSfLtz6E0rZPPAAA6d6XAP8XI6fnQVJA55py46UuAG6/lSbgq88/hSkEH0PY5&#10;oODnPXqTnrQuR83P41LJLvIwAPXvTSysp+tIoPXrQA2MEEU2NV3Z/E5px+98pGBTkzu68AfhSn72&#10;MY570sZ2v24Hfmk5ZtzHOfSm4ByORSM2FCjH5U8Ef5NG72zxzSDdzup6sOn6U9Thfl6UqFSr7unt&#10;60fLuPoKcvO3b+ZqRRt56+1OQbScKDn3zipCdzfLjpUkKkD6VKiZ9vqasx8fd56Vat7qaCQmF2jO&#10;fvKeRWiPEuuouxNWuNoxn5yeKr3niHWZOupXBAHI39ayrm+u5SDJdzsD/eeqk0h2H5gef4iTVQn3&#10;wB2FNbP8JOMD86QcfK3b9aY/C7v5dqXcvXnPem8Z+98tI4xHSAf7RoCkepwfX3oJXPTH0pAxVsrw&#10;c9QamgvrhGIaQyL02HkCq0km9sYxnmmqPek+fjnByc0c7vvUjZXp+dKduRmkVfRuM5FNVP3Z6+5F&#10;OC4UA4OQCMHNK7bfl/GolPBLHp2qVfu9cZ9utNOQxO0HA6E4BoOOu334p2ccdjjtT12K3IPPTHrS&#10;qy8rxz6U7CiQbs84NSMcsW5x0HFJtbvScsRjPap4h8v3iG/SnDH8Tc06NlUHcvOOPzqu4z8wPbtT&#10;G4BYr2wCOxqC4KqhXIPvUIHmAL3pr/L/AA8470g++flyMckc1FJ6dvenRr+7Pb0ppXCe3FGWyBxh&#10;adENzH5gmATz39hTH3Ljd1/Ok5Z/kY5A5zxzQrFd7NmkBLL6Z70qJ8vXOKXcvXPamqn8RYkEcY9a&#10;kiUfw/nS4A4Xr3NPCfu1OTyccVZtclx09Qf510mnY8nd1zyaq+IDhY2AIwaxR16gg9QRkU9dqvu2&#10;jBPYdKSUbWK7T3qHcvTpjrmnhtzU6QSCP5VXrnOOaztqqvyZ5PftTjtYfMPWl68Y7Y5oLKMkY7U6&#10;GMu2S20dye1Ei4kCAggY5Hek2sp49aOPr606I7Gyy7uOmcU08ZBHejcPu44pcMu3/CnSlR1z6Gmr&#10;g57ilPqoyAeaTbu4HH9KXcoGPbmkVsKPxFSKMH3z1pshbpkkE5P+NDnC+5pR90560zke/YU77hOc&#10;HNHek6rux0oboNuRzk0Buu00uSPvEnGM5pdqls4607jnuPWjgLxSknvUW3+IA4zjn1pc0Kw7r6U/&#10;5eKaPlPqDSgESBhxjnk0LwxZiBup2DjPAGcYpqkbsdqViWxjHHtmkZfXFIGypx2pVXfk4weBT+nQ&#10;j2oYcE9T7Uqr/F9KN3I6/Sh2b+FQfrSI3dsZ+maft+UckZPPHGKVdnzbt3Q9PWgAbTtz2yKaQ28B&#10;WHTJHtUm7aOetMQrkMcEelKrBmJ6D0p+1yPlbA9utI49KRh8uCR2pMHlRnrj2py59enelK7ju4+m&#10;eaVvumkDEHgfWnFsdWpdhMeeAPU07oPlwT3pcKI/r6dKFC59DUyg9iOPX0qXHy5yPcHrmnNE6sA6&#10;7SRn6/lToxhhjrwKlIIY7h0/nViGLPv07VOsbf3RUgjZfvfSmtGUzxx1z3qCQH3qtMPY5z17VDIp&#10;2fdzxzUMgK8ACo8f/WpzfK3zKenFR/6zLY/Ck24U/L1pNvY9KVxtTb27UxI9x3U9Yi0ionBY4Bxn&#10;FXWtbK0XNzKss23omazWALHsOoGaYVCnj3xSNgcbfxprYz6c0MM801u/6/WkVt3FAX5t3pxzSjjK&#10;nByOPalHGQT26f560zJVt35elB3E7mx7dqTBxjH405c7s7vlAx64oOMHvR/CR9KUsynpkCnbdw7U&#10;oDbv14qTJc5ClsED1xVyOAsyBiQDjoKku1hhwoBJ7Z71WEu4j5OnvVmGH5d4zgmoym31ofy9vzMK&#10;h6AbFAAB4qORvk+UH3qBj8vPNRMRvG39KSfzD8x6DA5qJW+9jr0OOmKE+9iphAj4G7bxycVWk3Iu&#10;PftzRu470+KPd+YxUXz7iD68E+lScBh78UbUZjlvfFRyfewOg9qbz24HenDbjbt7ULk8Mvfj6U6M&#10;9ev4ilXlj8wA9T0p0W7ld+QDgen1q7ap8/3gc45zXR6aE2YB9Kp+JShSPI5U4yTwKxU4Yd/anp93&#10;GzpSzl5m3kBfoMD8qiWIsxMij8BUqIOeowM/SkkRgv5YPbFZ2PlzmnR9CWokO1fpTFHcdx61MPus&#10;vHagR5ViWAI4FNAPJ+velbG3jOcUL2yKT355oWnv93HY01gQ33Ovt1pcfhnvSNuHyZ4z1oCttyzY&#10;7dadhSx5HFBHv9KUlu68UcdQvpSt17cU1emeR744pXORz1FJ9/8APrS4bpQpXPfp26Uo9fbpTASB&#10;x69/Sk3evrT1785pfpwO+aRuMBaceB6cZqPJ45J5z+NPAXb6HPrxikU/N2OP50jctwenpS0r7lPP&#10;fpSHJOO3rSZpzYPtxS7jjjjpz0NIHVvvfj34pwVDkcdM0gzu+hBp8KmWdYw4UucAnOM065t3tpmg&#10;nQrIB2PB9/pTY2YZTOVJyfWmr94/T9Kep64FNZc49utK7f7PbrQfu8EE96evy5GPSmPye/pQcL+O&#10;KcNoXHfFOjTzJNnA75PFOmXy2YA9Ovem4K5HWnADv7UZ+boaR8HnHJpTlB160MxOQwOM9cU5FUqd&#10;uRigqpx3NP2OUyeA3IFA+5QD0xUm3GOnTmpPlX6+1PLbV5A546c1KHfPJ3DGMVJGM444xz9atQw5&#10;Ybuc1ft4GVh1J6cLnNdDo/hDXtYIay09nTPDYrq7f4PeJpoxI7QRZ7f/AFqsSfBnWwvM8B6def0r&#10;J1D4TavCx/erzk4HGPpWDqXgLVLUElkwByTg1z934du4CfMI5Gcis+bSZ17rx61Te2lTIO3cD25A&#10;qExMGBY5+tIyEfMM1HsZfTrViCxnumAiB55B7GpJNIud2AuCOOO5pTpV1tJOxOOBu/pTW09kX/WA&#10;N39KrSWQ3fMcsO+Kr+RhyN3+FEQ2TAtyoPPvS3ZDSkqMZqGSLrznGDk0jL8o9qQp/EvfrTVG09Ac&#10;9MUmM+o55FNbbupWDbjuAI46ijaeefbGKU/d257UYXyy2DnpSKzfdwBQ77c9/pSrjndxnFORcL8v&#10;NPjBkbYoyfQVNJBLC+2ZNuOuamtyq569ulWYDvYttPBqDVH2FWYdBxVGObev8hWxYuJIcYHHNLMC&#10;VPTnpVRwrHBGMUx/vH6dqhbd7YqCeQBduDzUKMByq9D3pzMWXr+Hb8qhZtjZC+lWJxCIo2U5c9cG&#10;qx3CTC9/x/SngoYd3c9aiJUsFC+lIrPGvXNDNuX5evvUbCXj5h1pyN825qWaT5NoGOhzUO75Sqj8&#10;ak/gXFO3/wAOAeKPXcOtO3L/AHSc47cU8dflYDvj/wCtVq1dVbcvJz0rptPZfKBCnJ9Bn/8AVVLx&#10;Hs2RnOST92sVGxhdn1NSI3+TStu7YznpimxFWz7dqlVPlK9sdKWbBiI67RhRWMjMcfLwe9PVQR25&#10;yee1NdtvB56DPal4UFvTjFKMZ47CnMM4OfqKVTnC5wAcnnFNZgVK4/i4x0xSIP8AaHbink4/rSLt&#10;XGCMjHUcYp24vn8+OlIxO4HJJ4/Cjr06Ac+tI3I+boKG+VcrzzjHenLgfMAAMc8UvX+lG7j5aXOS&#10;Bj2pp+8MfjSpQF3Nz1oB49BnFG5t2Pf07UMQv9cCkGe1BB3Zzwad8p9qGKdqBz1oxnI+gzSgf4et&#10;DAcfrQGHPYZ4B5pPM+Y/Lx3oGA3seKM4b2wKcknysojB7DIzTB8pxgjjoRinAbSMCgEKM7SSOcGm&#10;nr2GTnA6DmlHCnnqMcHt6UqZB9u2aUnB/nShmRgyMQQeCDgihi0j75GLHqSxyadtbbvBXrjGeaaT&#10;+eOcU4H93lcDPGCaYrbXIb+VHzn1p6ncM5HXGM8/WhRhsccHpSEZz2Oc8ChBt9fSnKBtp2fkxj5u&#10;ee9NXd0GR689RSlTg/XIp2W6bf1pV4JXaenFDgsvTGByaVT0zzTuc5ApMc4/lS9xhRz371JubgZO&#10;OlNdPn7nnrmnqD2yTT9pUn8qlCZxgc+vanFcbcjv0FSRqS3TtVu3B3D61oW0ePmx0HI717B8G/h/&#10;/bAGp6gc2275V/vf/Wr33T9MsrG3WC3gRFAxwMVaEaDoKzdScqpwwxXDeI7icBsSZB7GvM/El/OC&#10;370jP41xeoXTSM2WOM81mzTHYQMHj6Vj3WVZ89SOtUZDn5j1UZprsxA6dMdKRMiU5UEZrp9IULaq&#10;qgDPcVI7bOijPSs+5uOozz0x3FZlxLnPc1WiZWlDOTsAwQKgk29V+b60w/MN2DkHj0IpmP4h+WKa&#10;3zdx1prN9PwpHwPWkdwcdBgYGB1oRkDnepYE5A6U2RcsT0B7UjDkHgjvTck+3envtVBgg5GeOfwq&#10;Pb9316mp3ceWNq/OOT3B/wDr1FJggY7gE5o27uGXoO1PU/LtXtV6AWsaiYviVRgKtFxdyTyxlh0G&#10;APagSAqdq84I6ZAq3bttjRmB5PWqviAEJGDja54I9v8A9dUIE6dfatrTBtUllBXvnpT3GWbamM/k&#10;KrshbPt07VEy4Vl7Z7dagkIzt5AA/Wq02PLztJ+lRFefqPxpFfa2wL1xTJE4IcnjrznFNLf3enrT&#10;hKYpQ6cMBjmo5HdlzgcHBxxSY24x+dEqsGx6+9J8xwqr3pf8SOKYdw2jHFDfe247cd+KROF4XHPO&#10;TT1wT97ij7rfdzTmZ2HamxN+OOMVPkH7qipbZf3oO3piuo0jJjXn6VW8SAqFbGcnORWLFhm+brin&#10;ou1Tv/DFI+cD5R/WlhTCncpxnNWo1JXIHT1pjg+Ux281jfdRfl6HOPehmYnd0+nApePpSMcde57U&#10;bhjI5zTuOevb3pg+bPUY/lT1yMYX2HFAHOOOuc/0zSsu5h6e1GNudufTmgr0+Y59qEUdfenBVGfc&#10;c59aOdvbrSICev1NOCbvl2nFMYFW+tL/AAjbV6CBLq1do9oljGWU+lUgCCcrg9xml56jHPbvQxGW&#10;3cZpgG1c7hk+9KrHb70qkemc0g46U8nsRgUxj+7+6ODnOOafGuR9KQcCkUcjqCR3p7cdKaQ34frQ&#10;VKt93NLj2HNN6Njig56ADk0qg4I9D1zTi7SDMhJOMA0ue4NJn8+vNMx1b8KOrdMU89AOOO470erZ&#10;OcU7p83OCaaxx2p38P45oXg5boRTfXtS7fVv/wBVLj5d20HnHP0pMD6cf5xTs/MSGz9adxuye1IG&#10;JzwgAHQDGealk2N9wVF19OtKfmbHp6dKmU/L1BNMVflPzU5fT+lOb7xO8nI55pFkx/COmBkfrQrM&#10;etKBye/ehdyv7U89uafkntmnoRt6Yz6Uo+7inEHJzwB05qbGMbunY9vrU8I68gjAqzbbnzjHGK1b&#10;dcRjjPI/nX1F8FQ//CH2bY2oycAIAMf1+td7TJenf8KxNWyAfpXA+IyzqwUjFeYeIz87DOQK468B&#10;8w5PuTVObhSR6Vm3jljj0xmqjYJOOcDNINxwuB0/Kk8v5tobknNdLpikWw3DJ6Dmn3G3afckc1lz&#10;EbvwxnFUJVKntyKqydCv8h3qAbi2MYx65pyErlc0z5tv3qayrt/Om4HWmgjdz0prbf4V6U3vupfm&#10;2jLc0YA79uabx1qM9c4445xTwc5PH0pWXccbj/KmjqevHFOX727nn1p20cnipMqcZ69ePT1qzDbO&#10;0TSBwduOD1FPEe2LaQAeoNT2u7yl+YVX8QE4t1Gfl459OKo2uCp6bicVr6aMCQOGIJBwRU07ZDbB&#10;j6+lQIxVwQByMVDO+1sEfjUEnzHPpTAkkjrCiszHnBOM1DdW81rdSW88DRSKOjjGPpUERIBbjrgg&#10;9frTZjmRtvGT0601vvDGAKaF+YtwcGkY5Ydep4x+tEuFyF6+tOKyMocqdnrULt9c9qVWYHB+uaXg&#10;qDkHsRTh83YDHfHNPwFJ3YycEf8A16jflt2QO/tSYLdMZ9aF4wu4AfWgoN3YduKspHhB796uWLxq&#10;WR0yccEetdFpWGhDqyg4zzxVLxITsQDrk8Vhxg/meuaeDlTuyalj5YNt6etK3zNuXHFX7aLdH6ng&#10;YHbmmXKbiRuwB1rnXbcq5B5PGKUgKPxpV9M9M/WnHvj8O9NX5ht9PSgf3d3+c0Nkt19vrUiAKvXp&#10;k80EfL+Oc0mTtxSAY5ZeaX7rfNnJ6UpQtwASxPAHc1JLBNGu2SNkYAcMMHFQ7VOCM5zzzgYpQdrb&#10;TnGOKXftpz4frnim4P8ACpHPB9qkt5JIZhIjEEcdM01iS271701CzA/nSvsKjYMcAHPc0xevejG7&#10;KH2zTsDp0FAz1oYf06Uo+7jjn0NKAVb9KE9+OnNKnpxweD3qQLjtnHNMc5pN3Tg0DaPWmMvfNKCM&#10;DGd2RSqCTlj17mk4wRzx696T8/YCnKPyzjmgfgaVfzpPmHen7i3P8qafu/e7U8tntjI7HOKYfvfK&#10;M8in+3HBxTW+6dvI9M85oZt3O3HtTvTr2z9ab/EPwH60/b82BkA/3utJ/EVzT9oVc8ZPbHNISPpn&#10;qTSM/Jp7Blw3B3c8HmkZypwByeeR2p65P8XWkUuO350Y6+4xUgAIDYIx60qD5s0n8Xy56c+lPKrt&#10;+tKo4zS5+bt64qVR8vAx7Ui7unSpGHOAODUqs2ApP3egJzUyjB9KuWyMfT/61atmMAjBwcEZFfUH&#10;wduDL4Ztd0jNhdq7tuQB2+X/AOtXe0yX7tYmq52HpXBeJCdjAAZNeYeIV2synmuPu/kY9wePpVG4&#10;wM8Z3DH0rNuUYSNnqTVZsKTjHPFRLw9PDEL93t+NdHpbH7KoC8c4yM0+fOPX/GsyVRu29we9UL19&#10;0nCBTjHFVWY8ioyFHLcn1phVtoWk3LtP6VGwfaRwelLt+XcGHXGO9RhefxzzTG3BuenTilx14pvG&#10;3J603HzU9/m9uKZt+XYOWyOO1OClvvAfhSZ+bGOfWkK46U5u/pQqsD6DNXtKu0tklEsbSs4wMYAA&#10;IpiPIZiqjCmplVjGfp+VWoh+7TPQgHjmqXiNSnlfdwc4IPPb/GqlocKfkYkEHpXRLdW78IzMoCqW&#10;K8k+tQXDYLBQRmocfLk4/karOdpO7pUZI4H9KS3upbS6jnjJUocnvke1SeIdUGqXSXHk+XtGMkcn&#10;61lKcx9sdCQO9CNhThRzxyP1oGQp3LwelQFipPy5X+tSDON3H4CkZHWXnvU3mXE2F3tgDp2qsVKS&#10;nPPNLlTmlP3RtzSJuGOcZOMk4A+tNuJGBAIyM43DmkB3Lt79DT0G33GKDEN/4087VX5qmOduKsW4&#10;6D3610ukodvJwPzNVPERyVxnbnrisTjqG4HXilUejDoKs2yOeoHr1qVozu27ccccVqWcXyfL14qG&#10;4iAznPJ+lcmEIA2/zp6RGTfJyCoBwaaSpzuPehSjLtC80vTtjA/Ok59B+VSe/O7Ppxih2VgV289S&#10;T0xUeTj7o4I4pd+1s4xk9KXcW+bp+tI2/hvSpI5DGyygKzqwOHPB9jW34m8QHV0t1+xJbCJAuQcl&#10;scDsPftWIR2Hr0pGzjIYcYxkUw888VLGXHDAY69OaMEr3oGOnekIJpfu9KaBno1A9yQc/hUsyCHK&#10;ltxOOaiRlxk0oX/aoU/N+GemRSHBcttxjv2qVRz26cetJt9QfqKV+oA+vNLyQQPvHrTePu85pGUn&#10;A6UMc8Unr7HrSJjj1pf4emMenNRqG3N8px2yal24x6ULtZeR0NClc+1AUbu2PalUAtzwMUM21vu8&#10;DJodh8uCckZI9OtNywU/L1yPmGaVd2d3GKd0Y/nSHHJA/GkGO9AIHGc+9OAJIJxweKe8zvIXflic&#10;k9KiOM596lLLsyGpCSxx796FXPU4xTuVwPbI7Zowc+vGfWnbcqOP1p3IHB/hBOfXuKMn0P5Uq4wT&#10;z69KVnJI5wB2H1pAdoPuMcipVZS2Cp4HbtR1G1ck9s05VHfg1PBM0bg7Qw6EHpSFv3mVHGeQKlMZ&#10;JYg/KOalONilTknkk9BT4xuXtz/OrlouW2gZya6fTLCGSyeeW4KADAHuK9/+Bb2p8NxLCJMl2JZs&#10;YJzyB3/OvS6RjgVj6sy7W/pXn/iYAI57cmvMPEbbmOMf1ri71jk8DH86qyodm7oDmsy5+8Sc8mqr&#10;qqk4Hbv9ahYfL0OamVmyM+mOldDprr9nUZqS6G8Ff84rMnDBQoyQeuO1UZW2tjb65qnIp3nkdOlQ&#10;lc01A3P9aG4z+H50x93PGfakztTDfU03q3B6gmkxleT0ojOfvY59etMYfNkcgelGfmH0pV79P61G&#10;4xIfelD9j6UpO5M9fpU0RT7IyuBvzx78VVGG/CpMhsegPpT1+7xUis27j04q3bjdHj1HNX7GPdbb&#10;1P3Tg+1VvFMar5LNjJ6gdeP8/wA6yrfIbCg479jitbTVYgnHfuasTELu3Yz/ACqswbduXn1qs69u&#10;4qP+lRTordfrxVYuu4jnBIzTcFVx6881DI/lttVsjPapSpKqc89qidSvBIOcHFB3DO3I6cjrih+/&#10;zEn1PJpIpSrbVcg9j6U1jkkkgk4JPXJpflLD5eOvtSK3BVaVyxTG08Dp70wANhW7dhTjtUbtpwT2&#10;pr9uT1qVD/CuffNPGNu4gY3Ae/1qWNFMTszAEdB3PNS2js0mNvp1rqNJ3FdrYAHeqniPHlp9f6Vi&#10;R9z6468U9Vyw9Mj8q0rZcqNme3WrLRiTr1+vNaVjADF8uewqvqSpGhyOQCct0+tcVGB948fSl3HI&#10;wBge1N2cFuMk5AFEac+nrSsM/wAPFKv3doxyeTSFnwccjpS8nkZGDg+9NIPoCd3J70u4N14I6U1h&#10;8o9O9PX0HpSY9KVCv3MjI60v+FC8cZz7UHO/+lHz5HOPWnbn3ff4x096Bjd9e9SShd3yNkcc1GDx&#10;uP6UjZP3aWNsMCwyAc4Pf8aWeUSHO3aAAMA1G8YxntTto25P0/GlH1prbgCo5z+lXhbwCxE5u0Mm&#10;cbM849eKqkdhShflIwOnBp+7aPu57cUxmLEUmO2aTAzgd+uaRieBS4bd8uMAkH1pC236elJu3Z7f&#10;WlBZcD2pQAqElgDxxjk03avUU7GPqO1Ak+Uj8PekX52C/wA6GYhu3oDTwNuC6khgduORSA/KPlo6&#10;L7cUqbcHoOO/FI2aRR+ozTv4e3I/WkNJt+bjpTtv+0KVSS/Ue9O3A8GlzuxubOBge1KvI/IU4Ejr&#10;ildjxyPwNLz/AHv1o6DOcUMOOmad91c/zp/AbgZ7GkLHb05pwx/e5zinnpnPpT1xv+XPTn61KBlT&#10;hjUojkCb1X5R1NSwuVUrtHoMDvVqFsr93kEYzWvZM7DHqOR2+tfQf7PkMp0WWZmOwvwc9eBx+Fes&#10;UEgDJrB1m4jw2Dz6VwPiISzqyxxOw6ZArznXdMvXLE27qOeWWuPvrKVJWyhABwe9ZtxHgYPcdazZ&#10;/lPfHSqkiPk57+o7UwK2e1EoIXHXrW1pSubcfMOPXvVydXxx1xVJ4zn7ucdSKpyW8h6Dn6c1TlhY&#10;Ft4PynBzVRh7YzTXPbI5Pb8ajx/D370FPl9x27VHjv6ijHy8HHFNYYyO2Tzmo/4gx5p2fm6DHtxT&#10;VznlccdM5oDf1oVct7+9G3Yx7/yofdgfLn6Uig8d+ec09mG7O0Ae1Ice2OvHWrFi0CzH7QrbMfw9&#10;fwqR4CYVuFK+WTx61LA2FK7uOnrW54eTzomthu6luvFUfF6piJWyJFO0ewrCtwFbByfrXofw08Hz&#10;+Iba9ulmMUNucPkYGcdM/TmsDWIVtbua3V0kCNt3r0bHofrVHHyEs34CoZB8wPb3qFlYg49qgkBD&#10;fMO2KqzhVZtuTnBPemO3ybsCmJhs5HenAgcfzpCV2+vFLbwec7BSDgZFRudpwOvem8UbfmFB4zjH&#10;FTQeUgDsN7Y+UZ4qO4fJ7D6VGzHOeKe74QKcHpnBpY4ne3LqAyjk56imqT/CpqZdq8NzmlKsx/lV&#10;m2Yq4+tdNpO5gBkc85qr4n2/Lg4GevbPesQqWA+bP0qxbr83Q9RWrZoCvDY9jV5IlAzx1+tatnGo&#10;hyuBwD+NUdUi4ZW5X0bmuEUfJ2zQo2t82Txz9ac3CEBOnPTJFR7vl3cdRQ79tvbNMG4cjAzyadgn&#10;PoT+dDPn5QPyGKbgbuOO9C/dzTgMryDxSL6YHsafja3JHIHSk3ZPYdOgxS4pF+6Txye1GRupTkD8&#10;aVsFj9O9GOvbij5lXa2SP89KFO7hsgZ4o4z9KT5tvTtnnpSr8zfeA4pPm5b3wKc4GxQMk9WofP3e&#10;aMde1LlVU9eTSrt/+vQM7uKcwIGcDrTduT68ZpODyvseae8eVDbx16d6acrkbeaYc7jtzS8bju6Z&#10;GKVlYZPHPTBpQoKne2G4wB3oCEkjIAx1PSk2tj6HHFIw+YtntiiMbs0jDZ932FC9889+KeZP3Sx7&#10;flBz/n8qTcMHH4Uu7n8qRdvO0E5Pf+VOKHb3/EUnVvoKGG2lP3frTQ27OfTt61IuWUfLzgZoRucb&#10;acQ3UAcY696AQOW457dKB0H0608p8qnOdxJFGAx2k4GBQgzznIJI680/bt43cDp3pHBH44zilB5H&#10;uKO/U5Panr0p5P8ADgD6d6eFJ+XGfTipAp6dD3pSdp9D2HrVhxLEcOrgNzjHGKdEx2gY4yaswE/e&#10;44PGa17OXcvPTpxX0L+z3Ds0F5FcFDKcYORnjt616zTXUMMHpVc2NqTudAxP96snV40jQ+XFGOMc&#10;AV554rkcxsPLXIBHA4rybX5ZGuSGA9MiudmDYKnGM8VlTBFU7uSTkY6Cq0jZ9T/OmSHAx09KjZzg&#10;8d+D610+kBDah1HBPNWJpF8v5VGTxnrWdM7hu2D7VVN9Jt+YD24xVG9uN/GzBPPFU+WUt7VAUx93&#10;Of5UnRv8TTZOCfw/Oo3pGOMDGRScbduKY3+RQw/Uj8KTAX16Ufd+6OvpS/KOd3Pak+82c9cUY5Jp&#10;FVV575odmB5XNO47MefXtRyrH6dqlDknbuOB0GelWLeTZncTg4Iz0q5b6g9rNuglYdM7abqFydQn&#10;DSsx5wuetUtmxjjoPWtPTb24to2WO5lijOTsVyAT9KZKzyLkDgDjiq6KvCk9Tg56UyT5VxxwTirm&#10;gQWNzest7MIkWPO4nH4D3+tZl2ER5I45GZAxAY9SAetVJHRVC8+hI9Kj+Xbt65zwajA+nPpT5drI&#10;OlRd8hvTinKzISfmAbg7eOM1Hjrj9aahO0bmGeadGc7mVh2NNbtzTpG9ugpvLLuA96RlIX65p8QB&#10;GW69RjpUkUpEflqQF74FQ/Nz84xkd6fnb3GOO9WI/ugbug9amh2ib5hjtmuq0kbUxg5H41m+JQCw&#10;xtBz3HtWVGQqjb1x+tWrPa/sc5Na1qDj2wDWpbplPue/+FaVkh2MPaqOpxn59v4ivO1PHy8ZxwaX&#10;5t3PGKXnax7k4qNjn5eKQ4/HPp2pV54AJ6dBSLu3HgjBxyKXLbjkUzPbGM0vO0DsODTxzx+dDfe6&#10;cdqXIP6UN7Dj1pVHyk859KaVXafm6dRSDkZx3p7cjp+FHQUAnAz1xyaP4e/ShgGHXvmhfmo+9jJP&#10;oBQwbcelAA2dTuzUhQmMuDgjqM1GcluKfj+E9SeaRvl6evSl4ZhjtyacwzjkE7c8fypeSoPpSxu6&#10;L5gYA8geuKYQxJFRv/d7ipCxb5i2SetNIBzn1xTWIPbgUrn5Rj8jSHBxk45znsKk28YVgR2PrUtn&#10;GktwkckgReuWOB+tLfRG2nMCSxSIOjIcg1W59ePanD2pin5jgdqM5+73AzmgqGGF6+tPwOOvHWp4&#10;Ll4AdiKWzwWHT6UXE73BVpTluvSosj0/GkYDdguDnkEUh+X05pSBt759qeAy+nI9aagOc5U5545p&#10;24MCPxoOSgHTtTgBk+wwKeDnsRginMF6HrimqpUgA981LnKgN1oPzL2HNJtx707b82WPQYwacjHj&#10;jHfNFSByBwdpz+P1p6svVic9acr/ADiQHBQjrnGPTirt1dtOyPIBwOQOgqPcpUfLjp93ip4Dt/wr&#10;Rs5lA6d69l+B/jSz00f2VqB2kH5HI7ema96tLu3uoxJBIGU1MTxxVK+DlTsOPxxXH6+b0Btjj3+a&#10;vM/E81yGbfdJ7jfzXA6lOpLF5VY/XkVlS3dsWPz/AIAZrHupIt7bWB/GqUj/AMSkfgelM3qfvf40&#10;wncp4GPetOx1lrVDC8QdccYzmp5dc3phIAozkHqaryaqw/5Zq3pmq014THwgXvnvVUXJaTnnjrRK&#10;yuw55/KoJMrjIwaj5DAkdDnmlkcOWfAUE1HERu+fOOcYpshAbvjP6Uz5hlvy/Ok2gsN1DDa271FI&#10;ze2aczZzsGB6A9KRtrcex/Ok/hyMcetI3OOcZ60oU92BwaQ/d2+lKvAxjg47U/8Ah3epxR1+bcOM&#10;VJG27H5VJtG49iR26GkAwMZNI25uOcYqxEo2rzyo4p6O+3DOab91w3P502Xax+X8s1G4Utj8cVBI&#10;W8s5AHt1quVPfofSmkbW/HPWmSnD8HoKFLY554qPax+83PHSnMWKZXmmyDbz6/pTNu78Kdnj5fyp&#10;rAfe7+3FDL5nQ9utKp25+mKbk/3albCRD/JpqhcHa1OU4ypWnBUPr2608L8narNqCWDd+1dXpYLx&#10;4GcqOT0rL8SKfNHHGaykXofw71btiN5xntzW1ZD5++OBW1AnBbI6DA6//qrQsh8pHas/U0CFuMg5&#10;5FeYuAw4I5HXP60ZbJ5JOfzpGPT69KXH+zQ2W4//AF0MCm0gkdO/NOVgc5yfXHU0g9cHjgd6Xd65&#10;x2wKOPug+5o6jjFJu4znOOKFb+dOcgsR0wO1Irbu+MU0jDYR85PUjFSL6daXov4d6aw4BDdadjgH&#10;NJ2x+FN6ZB54py9eMU5uvNN/hxSr+lSWTRiV45B8kgxu7imnEalO+eo70n3m5obpnnn+VKM9uDQW&#10;465pyja1IWyvSkfJfilJDexph9Pypn146UqA5LZFLjhvlPT/APXTlbseacrkNvjAyOlNbDKcj+Lk&#10;etJtGDgY+nFL6L+tBjYPsPB5PNAVwM7sc4PHalHA/HGaPkHcfjxSrn8DTeegxTl+bHbnBJ6UMGDd&#10;vwORSufUYOKEChKQNk/d+nFO6885o24/DrSFR24JpykEFeOnfmhGG3PNSgsMc8EZ4qRITIhk3KPQ&#10;E1F823jHAp/mLwDn8qb69QM07quOoP507dhtxHFLuz68gfhSquSRT1HO72xzSpjpj8RTzxk8Yx1x&#10;Um4bfyqQfc6/WpozlcnqKtW7nbu79cVZhnKvuzznqDg11Ok+MNe0xgbTV7lMAcFsj2rooPi14tVA&#10;GvYX7crzUN38UPE1wHEl0o44KnGP8a56/wDGevXTEyak+PbvXP32qXk8h8y5dyTnls1QaaUgkscZ&#10;5yc1Xb5TnOM9ail5yV6iogNuc9ScYpB9D/OmOD/DnoMg+tOVdzgk/hSSD5htPy9OtKG25DLn09qZ&#10;+8bsMZ4x6UmzjP6ZpGHzA9qZIxbpTGyV/DmjblcY4Pp61G6kN7ZprbG+X8qRjwArfnxSR9+nSmtl&#10;foeDx0oHAA/nTlQ7WZexGaj4Iz/Fn8MU8kE8IFBHQUmBz/nNSRRec45wvfmmsCDt4OOM+tIeeOOP&#10;fmlb7u3P409iSo6cLg4705QNoIX0qRAGYZzjvg44peMfKp49etKyt5ed3XtT7dcrznnOO1SKuR39&#10;qawyyNg89eKWYIF+XIPv/KoP9o4JHY+lRX0wdQioB2wKpvnG3nG40gODynfvzmmyg4xt6nOen6UK&#10;uW+nWmy9fb8aav3R0A9Rwc0Bvm9c96F2hs/hSdz9OM9KFxt20pJC8dc9M4qN8t27U5l/l+tNb5v4&#10;uAOlIA2eCcVMp+bAUjPSpSuV7/gacAoT5Tj09asW4bcu1s54rqdEmIjKNxkfWs3xKN0yKrYPJPrW&#10;Sqn8OD1rQsUUv91hjBPHBPtW/aJ0YccA9K1bJAxPJ6dvWr0KiP7x4x2GaxdbYkkL+NebqzKvAU++&#10;KXtu6cUqjc2f1pq465PUUvz84HQ0v3qap+XvnFCk7j+FSMufQc5NG3AP9KDjy8hx+HX8qRv9WPrQ&#10;AOGzQV3Z6dKQHv0HTilwdw6/nTlBMmPxBpWB/I+lNkwrDkinlgRzTf4vrSMPwPrS/wAQHP1pWJDZ&#10;6ijsMD86b90UM27pml4YYb0HNSxW7ztsjwcepxTFU7vXA5p6jPGOnqKTAA96VW/76zQ23b6+mKbk&#10;4HUcf1odV4zn60x/lPrRtPoOlLgr07jsamhiSSCR42xInJVsciqxPHp0p/X5UBOBk4FNX72KezfM&#10;MZ980jFt2PTtQ24/P0OMGnKW8sjjPXOaTax4/lSdD7DjPWhj8uR06U5Rzn1FO/h6/Wk3Dd838qmi&#10;tzLbPcb8ouKhEb7qUEL6cEU4kPIxHy5P+eKYo+U+tKmR15p+O59s0gwVxu4px4wM5oVAT83HcGpA&#10;W3bex460bTu6cbQOvJpe/ApQvy56UrLuWkAw6g8e/YVLGSm5Q2QTg471LbStGxZVRg3GCM00sc/d&#10;GT0py7sHI/CnK3qvpxTwwZsc/wBKlTsOc1ZfeNp9QOh5qSN+zLj6VJvU7hz26VIszY+99KTzjtGe&#10;vfLdqY7gt8o4qFwWbPHFMZfmJ3cc8DpUcnHpz0qP5vu+v5Ui/eOR/hSNgNwBkc8U3HORnLHnJpxj&#10;+X7v41G8Uh/E54oYDvQDx355yetN2gH3/Ol8rdlN4Bx0zzULRFV9vWovl247k/pTc4Y9e1RyPz9K&#10;Rufm7+1Nb5sbgaMqFHtQ5RwCAcj7x9aZ+fsKkwyxnHQnBBqNV+fAaj7uFoxnDUqvtBPODmnBdp+9&#10;270ic/eIHNK2Ozcj2605WP3W9qkUZUj3/SnhGH8uamSLYuemKTCtxnpV2zt2ePKqcDoOmaa6qoIP&#10;sahkx93cc1F97r2PPrUDK+3O7J6dKicMEEhHBqBhuBXbxTXG0Z5FIwwp5BJ5+ntSq7IpGcA/lUZA&#10;2/e7468YpsrDb25/GkG1fm4wKFXem7PTtTTgD72Qe1JtbpupFYfd+bOeD2xSvwuM/Lnr1pjSMGI2&#10;5yKciqrfePNSY2vtC549qco2tj0Gaeeu6lRSf4qtWJZXGTzk/QV1GjuCm3GTgdqoeI3T7SigYPU8&#10;8isorz8rdq0tO+Yr0H51vwIAgHXAwK07TaVPGMdwKul1VT6dq57VnJB7c8151khfu/lTwo/iU8EU&#10;MOuDikxuX71OxhhuJAOM88U1sbiF5PXNEfAweo9KeBzupV+9RL2KngdaRlYfN7Z6c1MLeUxeYcBB&#10;3P8AL61E3XtgGj69vSnwp5jeWNq7u5pJ02DY/wB4HmkXIbIXmlckHDZweaTd7UuD1xikXr9OtGPn&#10;6cds0MdtJ/EO+RTt2Pz796T5SuG9fSnGgDI/WhWO4gUoJJ9M9aAMZwR+dO9PXPNHr701SeeuPzoO&#10;MYx29KB8qjPSmudo75zjGKXuenSjarISWGc9MUi5GegBGOOtIqjbj+dLwPmz7YHWh2zj/CjPHTvS&#10;he4x0x70h+783XqCKfjDZGD9aZna3se1Ifm+UfWn42pgZJPcdKUrgZLAnPTvSAj0ySc45PFPwzLk&#10;nnHTtTzIzRCHgDrhRjP+cU0GRT9KYV3fN6daV+nBpp3E+1S4+U7SMj3pQMkljnJzToUTkSEjqQRz&#10;SqSvBRSSMcij5duDjOep6044ZcY+lOXG3B6gfWhNrZ4PFOILHdz7UHG38ac2zcMZAyAcc0rhd37t&#10;Tj0pcf3WxUibfLIxkg9acoOcfrQeXO3P5UgPy/jU0f3ePxqUZxjPPanKGx1Oc9ueany23oR0Gcd6&#10;VTkHapJHX296RWymO9OTaMdenarlxbooiht0eaWTjAPXNb2kfDzxHqFv58dr5aHn5lOaxdZ8Palp&#10;V20FzDuYHAKnIP51kSoyH51K/wC9xVmw0q/vpQLS1aTOMHHb196sal4fv9OVHuQnzcfKM4qPSNDv&#10;9XuDDYwq+O5PArY1XwbfadChkmSWaQhREvXPpWrovw0vriyF5qc3kKfu844/nXL67oa2OoG2tpRK&#10;BxuLZJP1rc0TwFLNai71OUQwsPl4x09KraZ4QOr6+bLT3EkCcO/YepJ61peLvC+kaNpf2dZFFxuy&#10;fl5P0NeeXlqYl++SM8VUZRuGPxzTH3FiPSomAPXj0wc049O+Kjfjsegp6SDYYyBz1JGaQR7AOOD0&#10;prgJ06+tNY5/maXaozgkHikH3idgyRjJGc+9NJZXCgDbSg9l9c8cUrfe5z0peMdselOUAJu/Clx6&#10;5HOO2KsJ0xu6c9O2atWRjZm8wMRjjFRX4KyDaSBgVBHKGkxz65rX02V9jRB+2aS4TLbgw6jiq8iA&#10;cqCeaZJ9z3quzfLtOOlQTs6wj7uPc54qtuXJ/pTc7n2hiPrQiZXc79+xqSCHzM7m7d+1Q3KBDj37&#10;VCvD7dv0zSv8ynoOSMUiMNu3ngY9qRtu49eOaN2WHvxzTWA/LNCKFGP5UjbQw7AjB570DG1fmp6k&#10;ls8DBB/SnqxZvY8fhTiQrYHbGafEF38HrzzVi3I8455FdZoo/dfKOAOPpWb4jYfaRhAW5zxWWpff&#10;j14rc05drJ+tatr90p8uM59/pmtWxAEZHr1xVuRQsRP/ANeuY1UtvLbuCuTzXBrjbjA6jtilklP8&#10;OTz07UzO75cdfWjZjtT2OVHygEH0600+o46UL9R1x7/WnhumOmKdGrOrMpX5Tg+tNPU4Xk/kKRuC&#10;Pm9vwp25xwXJX0JpuO69Minf7NAYoeCQfUcGhmDfMzHPel3YobbkdSf6UL/nNLntn8qY33f60uW4&#10;9qH9efw6UKAeSenrQp77SRg/nSrjJ3Uo5b047ClH4j/ClA9fwpfl3c4xQnU9KUcLngUYUsc56ZH1&#10;oXHpTcMe1Dbs7eOO1NblvU0ik5+o54percDpgHPGRTW64pRjrx9KCoY9MYGOO9Ljj/GkwF4br7Uv&#10;T6dqMjkNnBPFK21fr+lOCF16Hpn6UwddoNOB+Urn/wCvRt5zSgsoyB1GCAcVNDC8rBVBOew5q5Dp&#10;FzjeYzgjrioprKaLJccdjiqbJtPT8MYpM/N7dOlP/rQeuF/Gl4C8/QY9aQfO2VOBU0S5OGfn2pCM&#10;546nqOaVQwI+X9OtXtJtJb268qJcuxxjHNdS/gG7itxLLNsz/npXO3+nPayMhdW29x6VScAc/oaj&#10;DfKOgH0qTPpTfmIAwPvD61PFGxdVGfmOOlej6J4GtptNjur/ACpZchM81z/iTSbKzuMQHO3gc/zr&#10;n5kx8nHXPFInHy1b061kur2C2VCxlcABeDXtGleD9H0bS4zPbJLPt3MT2NcR4vXTzdFbWJUKnovS&#10;uUudqNleAODjuKSFN2SQBgDmnqmG9gM17B8AfCsF3HLr2pxh/LfbChHfv/hXpvinWRZ2jeVlNo4A&#10;GBXjGuX76hcNPKMhc4xXB6qvn6gsMeQS+F4HNet6RYxaHoMaKiiUruc45zXnvim8lu7x1OdgOABX&#10;qHg7TYdI8JRThFE8yb345+lY3hu3GveNi0xzBbAvjqOP8/pW/wDETUZYrJ7eNdoCnlQcCvOfCkIu&#10;tciieHzN7/ez/wDWrsfiJeNBY+RCAiY6Z9uKf8ObEWPg6W/AzNOzHIHJA6V5/wCM55rm9Pmk/j9a&#10;47WQfKAY9D9e9Y8m4tmm9NwPXFRr646elJwV3Z74waSXhv8AE0m7HXk5Bq5qL7oopIyu3bjIOcms&#10;/vTuxG4ik+b+Kl6rSfLn69aeqZzhuM9+tPOwIQck5644xUYC787vpTypB7UE7WHQ1ds7dp3fbgso&#10;5HQn/OaltF5BbGKh1lkiuFcdCOR2/Kq6Nvb/AD0rU0fa1wULgKF79TV6/SAALEwbIwaz5xzgZGfx&#10;qGYYGfUc1A3zLzketQsjuu1AW47c4HrVV49h5HbIzTWH3SrH6CmA9mz171at5goYcZJ6mqzsT15P&#10;WmEA/MajbaD/AFFN2hfm3CjblvvGk5HYnHIx607IbJPoBTQfm24x3zj+tKigHvg0n8OV9cc0+Mkt&#10;zgeuTT1+VsccHGRTzyhH0oiXHT8cVat1CzKNo555rq9HDLGQVySOMVm+Il23KkOcnqMdBWfCm75t&#10;2MVt2gyg5zkVp2ynIUNwCM1sWYXYMdM5qxeOy2xAXPY1yeqsCjfMQe4P41wzbkbOOPzpy4Oe2cYq&#10;xDPbrAY3t8v2cNjH4VWLDn0PSmqxI3E0rvngZzRFk4P4c07JDEcEKeooBIDKCQDSqRmhQNxHvkUv&#10;HOG/OjjoefWjnb3/AMKT/ax+NPb+8RxTUYFevQ8075upHFDfXPtilBL9eKce3fjnPrTOtCn5fqMU&#10;scbPlVUsRzgc8U4qVzkY46GmCNiCwQsqnkgdKcGUdBSFs8d85p3zBcHv7UgTLAk457VImN2BnFGN&#10;2en0p6Kq5z09zUsVnI9obtFbywwBPpUX8R68VEyfOeByMc07b06HjPrSKpBzx1HUUjHr/SkTKNvH&#10;UcZFGwUqrhd3B7daFVjknigJlumeMnHYU4rjjt7ik+X+LFL5YZR0yDT7e6kt0kiibiQANxwRUQjJ&#10;P17+tKEA/rQQBxg4POT6U8KD0HTAxit7wxaedPtcHHYV6XDp9utmGKDO3k9a47xRFFGW8tML6dhX&#10;GXH9314+lV9q429/1pwPAx6AUYyaMMfm680EspC+tSDDZ9R60/5hngdamUgdK7j4QWyzayZXXKjO&#10;35eCa9E8WXBjtHCdcEYNeOaq8kk7scHPJrHnyCfemY+UY/GnEYYnrn07UoD/AHjWr4dhWbVbaJ5A&#10;g3g7mPHBzj9K9q1Y7LBQowPL4JPTivKdaLNeP6H+9WPN8swz06fWmqv8Q4PNdH8OITJ4wsMjeN44&#10;r2XxU+21fHJwcGvH9UGbuQkjBOemM81g3XzTHgY+lJGzcqOmalAZ1bkDIH419QfBu0ji+HVg3OXT&#10;cfcnvVLx8qJDJhWJKkZ968xuImS0dscEZ54/WuOtYd2uQE9PMGcfUV63rrL9hODxs2givMrxN99g&#10;9C+BXsE7N/YMKEFiYQOfpWb8MYsatqMzKx3KAD0xyf8ACo/iKJCjKsfHcn17GuU8CRFNfRyDhQ3U&#10;YrV+IBd4iMAMfl966rwzDOvgezgCYIg3Yz1JHB/lXlPiiIPqL9Ryc5Oa47WB+9G3jbzWVIoU57np&#10;UAXqzce1I5wvT/CokzsA4Prxihu/HcYxScBSepx+VJk/KCx2joD0pZfkP16ZHakG0Rl+SQenbFN3&#10;bs4b8KNzBf05oHy/40LvX5fenkYwxJ9xSMv+zigLnHzDPuanxxjaMg9f/r1PbtKgYrgK3BPU1Ztt&#10;u1WP0zTfECwqiFlDM/3SO3HSs1dwk+RdowOAea17FkDExhVbbgHqauNtaM7+GPAKjrVSXnJTtxj1&#10;quzqWJOSRxj0qCUr7AYqLBVjscjqODxiqswbzBliSOM0x1BUYamOW2r9e1IHzxgj60dfmamSMuw+&#10;9CdPmIPtTc/h/KkZQ2McHHPpmnPvUD5lPSmoFXd81Kih2+ZsU6IIjfOCw7YPf3pu5VkGEzg7umc0&#10;qDcxbG09MHj9Kf1IakLHftznPX2FSxqpfPXnPPXpVm1AaTdzxgcdK6rR2JhAxyBzWZ4jH+l7CpCg&#10;dM571SthyPl44rbsskBV68VpaeSxxnBzznitnT19cH0FTXv+r5PbOB0rk9YVQHJydp7dcVwx3LkP&#10;noenrQx4BHHHf1pwPX5eTSKM0bRuJznmlO1WBPShiqt8gJzz60DnsecZqWeNUb5CSCM81G564xR0&#10;Xpk0v3B659BmpCWJ8xuSeuKi6sR2JyM04fMMZxgGhQ2Sp70cK3TGe9OAyvJHXGO9SRRlonb5fl61&#10;E35Z9KAXOcEfLjqeaXC7d5wT0HPNIF/iOOuMd6fDL5cyunGD2NPnk86VmyScZ/GnWkxgLYAO7g5q&#10;PYWYgAc8imqg3ZPU07PzFaMNnntTh8udoB3DuKcqnBxzz3rQ0VIGuZpL3aIYkyARnJ7f59qivLh5&#10;MqXcQ7sqmcAfl1qHYc8fj9KZIoyPl9KQ428GkZOjdfek/nQwx396ZtGO3NPC+1Az78ce1OXaMnpx&#10;jiiRcLjml8tOOM0yX+6vUdhUfy/Q9KVSD97qO4pQueuR2/8Ar0oTcBkkemKeNwxj866rwhJ/pSLg&#10;4788V6RL/wAeg4/h6Vyni2OOHT0cIpkl+8W7VwE4Uygt9zPIqCbYGyhwP1pqtnJPXtx1NIrDacjB&#10;7inbWxu3YHpQ2GP0wKeAMk/z6U5sdmyDjjpUyKFxu/HFeg/BxlTUZSWQHaTyMk/0/Kuz8YKXtmwq&#10;4PHPvXlGqIVaQqwwDg4NYkud/wA3tTZBg8dqavOe2Bk1OPmHHStHw4hGtWrEBl8wZUdW56V7LqxZ&#10;rEAAZK9DXmOsxlb1gxHWsbUVRZiEbIKnOaiX7vvxzntXTfDSTHi22ZVGT8oJJ7/SvYfEsaPaM3AO&#10;OhrybV0Ed3Iw6DpmuevWXzz8vvwOlMhXt25qwF/dgMO44r6q+EciQ/D7S0YFm8gZHpVbxp5MkDkr&#10;jBzXmOrxbbNwqYznn0rhbCPHiOBc8CUZJ5756fhXqeqHFsQf7vX8K8/mAbUUTaF3SAAk9M8d69Vv&#10;i8enJGBvVY9vTjpVXwEr+beOGBcEqFAOBzz/AEqDx15wT95jAyOev+ea53wUD/aDY3blXBI6e1S+&#10;LDIv3m+XOMZrrNGjZvC1owdVzF1J6n/OK828UqDfPvIYKTyPr+lcDrRHnYDdayJVbaGfnnjFMkH9&#10;05UDrjBqNm3RnOfpUSjk5GD70u08bR9abgBj1XqDkUzAXDntzj+lSTytIy78gBRtyMcVGeOMcdPa&#10;kdMfMv8A9alblcE8nn2pG5wtKPvBv0PNSRlGLbmycYAJxilZChxuB+lNT+fSnKBtxnnNW4Rn5Oue&#10;w5qzbodu3BGG/So/EqfubbkE84//AFf561n27ZY5OST37CtOxRwGJ6Y/GrMm4L9PaoSOMdM8596r&#10;ycLtJHJ5PqaYbfzYmI6L1+lVXHBx2qvKued3OM0in5OFHbBHeodp3n0pZRt/h4NKtu8qsyo21epA&#10;6fU1Ei7l2nGKH2rjFNY7kPFKF+QAdzye9M+7j5vwpyBWY+uKVEX3JFI33euMUxR8tS554z70FsMP&#10;mOPSlDfN8y4PbFWYFXyWbndn6VNbMAVxkDPYV1GlZZflz0FZeup/pYJOd38qrW+N6hf05rXtAygb&#10;vb61pW33hxwSP1rZtXbYijpU0gzFu9j2rnNUKgyKwGwjriuCTjO/JOOMetIykrzwD+dGzk4qPa3P&#10;XJpzYDYOeuOBTtuepHPGKVuCPcY44oU4YHk4pzMX5bqafIxlRQVHyjGQKaQgTnOc0ZXA7+goy359&#10;h2pQRt+ak4GDSDuT+hoFDZWj+Ol7euaVQm0nnI/LFGAy9P8A9dA+bPBBzge9CoB9c0qYGVxSjijJ&#10;GMEj1qRFBcAdOabn5uvP0o3YbP6U+NRzwAc05c+nWremRPdXH2RMGaT7gPemSxurMjjDIcEVG3fH&#10;f0owAvfdnr2pnfkU1wxJHQDmkVefTJAo4z19hTOO2evFODHHfJFOVacFAHzKT7CkC7hj1GM/jSSN&#10;jC56HGR3pmSWpFXPHHXOaXYQO4Pc0Nlhw3pQFwpp8WWbua6fwi+y4QgAk4HXFelK+62XjI285rkP&#10;FRDJt645HtXFXHU8Dk1UYAnOajYgMcdOuaAS4OABjgkDrSjhPpiheMKB1NSbMsVOMYpx2rgfqKmQ&#10;jGF5z79K774Ssw1Jgv3MfMOcfXj6V3HikHymxkjPavLNVGJiOmCTzXPzAbiPQmmDAQHjrjGeaaOP&#10;l4yT3p4XHp74rX8NoX1q3VQGO8cE17Bf4NkCSM7eK8711UF0SBgdT9a528OZCw+7kDFRgjdx04rp&#10;fhsN3i62UDJznhc+lev+IQjQNuBAxXmGrlfPYgcLxXL3jBpixzmo9/f6dKsxSgIM7jhgMHtX1X8L&#10;mEfgXTTsU/uRnPNVvGM4aBsRqM9s4rzLWZylu+em055rh9DbPia3bsZR3r0nWGKxc56fhXDqBJq0&#10;IVSSZVwBznmvVNWLw2C8YUIOCPbj6VW+HSuwvmzly2apeOnfnzCRgEdcVh+Cm36k5UgfKcc4z0pf&#10;F3mCVNz8bhjNdjBD/wAUrbNCWaMQhcjjI9a8q8RTobl1z93PWuH1V/8ASGOTn61myPu7VAS27B+l&#10;EoXaPlPI7etSLYu0PmGVFGONx/pVYyFOh5A7c80rTGRt7EFj17VG7f7PekcHjLE4GBRn/wCtQysc&#10;0gGfrS4XvRhvvY4zjNKVOPUH2oi+VT9KczfKNtPUH+96c1ctmaOVXwTt7DvV63SW5E0jHJ+8QoqH&#10;xNG/2K2kDEqGwRWNbLxmtnRs+Yytnbjp/hV7UHVmyq46fjVFzxj3qtIp746gU7zVW22EDPc4qm5w&#10;jIMHPOe9U5A27HHTHSkxlgOwpMqSTTGbcuSPSneY6KQpY7sZqI84G7t0/Gms37xQenpS4wcBj9KH&#10;I3jZTnUgAshGeQfXrUSqy/MFpUbP8QH40rccdc9xSMSG2jp71IiLuzjrTcbhx+VLt/MVZt2LRlAF&#10;z3Jqxbrhh9R0rqtI2+QOoPfmsfXgxvQRwAOw681WtFYyew5znFbCfKo3dat2xxk7mPOetb2m/PH1&#10;IIHT0FXZFVbcqeoPfkYrlfEI+R2IXkdvXFcHgFc9fbvS87fpSg5J9scU3rnH6CkyAwJBJpzfdz8v&#10;p7/WjjqHzxzk80L3+tICxpy/zpRwBgHr39KAu6TPHtilJxnIPHFKMHimsP4eOtK47Y60hznjj0xR&#10;hgfpzilPJ9OmfWncEADuaI0+ZlJCj1xmkZuRgdKXduYbqUY3ZHJHSpk8lgpcsuSckDOKideThiR2&#10;zR94HtikbjlD14Ip8QY8ZAPTNLj5iGXgHr2pV+6fUDjFOAYYHTgda2/B2q2+i+Io9SuLczxiMpjr&#10;gkdf8+tQ67Ms+pT3KMD5zb8eme3/ANes/I2DIAz6UmSO+R9Kbyc9OcZ5qMj5ec8jtSbWP8QAHJzV&#10;iQwC2AQHf3NQ4TaSQw4+XAzzQD9aPuvlT1pfmPU/hTixwScUzbu6c03bzx1pqswx2wB0pdwZDlj0&#10;7mgsAo3YJwAcUh+b17CpomdG47kEmuj8MMRcrwo56kZxXpMZItRjPIzXJ+IyDkEnNcXdHaxJ5HQY&#10;qiRnLUwN1DdTipEcnj6Gm4K5J5p4PRu31oz8uNw69c1JjON2CQe3IxUp+9uArufhKwfU3RGZQq5Y&#10;E4yc4rvfEwP2ZiGI454zXlWrOTMx7c4zWDM4LnHqc0yTPXcKRTu+b0NOT5mO2tTw6T/a9unI3OPo&#10;fpXs2rqptQqLwBgc9q8y1x8XbBiD6jtWDM26TC9j1xxUSgswYjGAc9h1rqPhjtbxhAQMr+lexeKA&#10;q27MTgAfnXkesSq1w64AHtXOXRJkK85zTY/v8t7EVMDnaQP4hx0719bfDGRR4B0z5VYm3XkisXx1&#10;dFI2VFUcEnBryrWZzJaOGJJwegrl/C8m3xJACzoTIFGP4uen+fSvU/EXFg2FDfLxzXnFoGl16GPe&#10;se6Qctx3Fewa6WTTvlB+5wO4GP51T+FYla1vZXxh3OMnlevFZPxIaQbg46DgdeKwvhvIsms7SUGF&#10;Pfk1Z8e7gxZuMMMAHoPf9K7SKORvB1s5fb+5y3zhz69RwTzXjWvKWvJAijb2xzXI6pG6SqWHJHpi&#10;s2U4Y9OKjRmPy8knuaurMsVkIGAzjJJ/pVVpSW5ZSuOgPT61VbDcg9QMig54yOlDP8ue+OnrTmSR&#10;QN6gBuRims3y/jxSbtvzH0xSLnk075Sw3ZxnnHpQWX5lTO3PAJ5oOc8fzoUrv9/anIQfugnFPjz7&#10;561ah34+Zuo710XhSBbqWbkKuwgk+vGKb4ugktdEWBsK3mjjaTkH09OlcqijcF5A4BxWto/yuy8k&#10;BevepbrO75c4xULtghsAYAzjvUH+tPcHORUUmdvXofxqGQY+nAqlMxLnHqDmmLk5yRx0INN5yewB&#10;xntRjgqrfSkYYyWbPTGDikY7X60OpK7lU9QM0mSgxtPoc0jfe3BgOaGZiMsxJ9zSMSUB529Mnpmm&#10;GPb09qk3bQfl7YpHH1p8ShWyzntgUr43fgRTVwHwc89MdamQ+3sKt2qjzB1A9P8A69dVpQIj+b5h&#10;nnPasjXWT7bkcgjI57f0qG2B7n8K0Qx2469M1LBI2Qp7kH3rptNfCjr061flwYi/U4ya5bWQsgYY&#10;HTp2rgMcbueaeV+Ucgg9cGgFd2TyvTFI3C7hnnmmk9PXA60qqdvPrR8u089qE4X5vrSr+VPDgZAC&#10;njqRzQvJ6+wpCeR6jvTuc+vemqvfmgjvQePvfypV4wfpTmYlQfyOMU0ClRsZpX+8W9TTn+ZM96au&#10;VXOPx9KaPWpBwh/ShW479Oc+tIoZmPpS7gW20o3A/Lx/WnEs2B60pO0/L7U4s2PXpzT16/hUhK0Y&#10;3ZzTWbb16Uh6f4VHuxj5egx0pWfjjv1A7Co/X0pWGTwc9KUN06cdaGXv0pyD/IpGLNxSbWAxxzTV&#10;LDPI4powP4jS8HH655zTOR29Kef844pQX4+bPI7103hYlrqPJAGcZFemxN/oQOO1ch4mI3E8dK4a&#10;+Z95A6Z9KrcljyBz3ppXn6cZ7ULj8akVznb2zTWI6ds0qkNwB25p6A8AcHaAfSpRvDLnrXoHwjD/&#10;ANpMMkhvmAVMj65PTtXfeJyPskgPpXjurMRPLycg9SKw24z/AEprfNgc4pNzMvPGKkLfN27Vr+GG&#10;Ua1a5Ctl8HL7QRkd69n1UH7EOjHb1zXlPiBj9vkHJAOPyrDuWAkIzjnrSKzYxng4611vwna2h8V2&#10;pmY7yw4BAwTwOvUZIr2DxXgQMWB6cAV5Dq8kL3biSNkboCDn865u+KiXIGR1BqGM4Hfk1YGRCeTu&#10;zmvq/wCGF1Hc+C9PMUglTyQMhFUfkvArF+IfmFGVQSMHgCvKbssYnDHO3gjPNczocvk+J7eSRig3&#10;8/Nj3x0/pXr/AIgt5LjTBLFFnK84615bLI1nqkUrrgLKCwZcjHfNezzt9s8Px/ZZFmJhALDjt1rC&#10;+GVzFbapeWM+InJ+TPG4dx+Zo+JGn3rAyCNzEBnIHH5+lcZ8P737J4hCzOsav8mcc9fX8K6T4hWL&#10;SRtLGC6HDKQOK2/C97Bqng2K0tmAKIVkTOSCOvJrzXxrbTWFy4MRQE46f5zXFahcENh+R2B5rPli&#10;jbL7zj0FQyyIi/uuo4ORzUDElu3AoUIwbdwcEgg45pmz5eo5GevSnr8vBbNRkLs560rNuGS2fbri&#10;ox8zD2NGOPelH92nP6KcU1eD8xyPapGbnC/rTD9/7o4py7fvHIz74qbdt7ZxxVqJk4ywHr7V0OkX&#10;1jFA8X2kK5Gfqaoa3qJvbdbZmkKxv9487hWasVmM7nZmxwBxVi1bbl1wvGAKkklPTqelQtjltoOD&#10;36U1WHXnOcnHYUydVdSqYHOfeqUqt2qvISvy8ZNRFSrFWPvQF5+XqTSOqhsLyfoaYwDPzjtT0iZy&#10;drZI6U6V3aIIduAcj61E3zfecYPbNNUA56HuDTH/ANb8wyKeuNvfHXH9aanzEfhSvu9cfhQisM7u&#10;tKC3p9akYcfTrxmmHl93b9ani++NvI759auWbfvwDjAPNdVp3MIGTt+tYmt7TfgoOq/1pLPd/F6A&#10;1YkfCjHGR+HWn2km6Zec4xn0rptKc5HJx6Ef54q/e3G2LAwfXHFc3qR8zcwyPUZ7VwS7t21v7vGK&#10;fk9zxxQw9G9+aR+cUjjONxOecelTW6RkMJXK4HHPU0z5cnOM0KgKbgRz056Uqgbj9Dimdx/SnLuF&#10;L8o/zmlVs+1KfloO1lPb0/OlOMc0047U1+yjJpwbf3AxQVyT+lKpY9RnHGBQx2ckEc9Kci7vXGeK&#10;fLhvujaB2zTBu3fNz6UqcZPYihsDnoKVlAUHHHTOO9ORvKIdhvUckZ60sjB3LLkDPA6kU5SBn345&#10;oRWZlUFVXGSae/Gfnzg446U8E4/+tQ7lcfXkUHLAlevXFRB/m4zmhtq9TkkdqavBPoelN446+mO1&#10;KxHbimjGev4Yp/J+9QCSvGBjnpnNCnk9/wAMVYtyC/ltjJTHHWq8i5kYZ9uaikHy0DPU9MdMdaMD&#10;rnPt6UoJJwOv609Mbhg8nGfaui8Mf8fiZY/UGvT7f57AMvQjiuR8VKMN1HqfWuEunwzDPeoPlLN7&#10;85puRgdfWm7WEhyCKcvDEEEZ9aVRhT1PPbk0uCOzYJ7ccVKvsD6c9aeOMFia7n4TXKLq7KSoLD+J&#10;cnj0OeK9M8T25msZChHTqGxXjesQGG5k3AnngmsN/LycoQOc81HIRxjPbjrTHyvHSn/7VXdLu/Iv&#10;LeZl4jcFsjIxmvarXVNNv9MTNzHkrxkivPfFNmkM7SCVW5PQ9a5a8IQ9Rg/jUatk7dvpitLw1qp0&#10;jW4NRRd+w4YcdD1Feznxx4Y1azEct0sLlcYk4zXnPis6Yt05sryORWOeDXK3cgLHDZxgZIxURkIH&#10;yn64NSxzbXyS2AO3evRvhP8AEYeFj9h1HzJLFs+Wy9Yifb0r1O5+IPgfWLIvNqUMbFcbJkwfxryT&#10;xZr+iHUpDpuWiY9V5XNcTeXCSzO6qVGeCO1dPpPxC1iwtltZQlxEBjkAH0rO13xEdQm3m3RCf1qx&#10;oPjvW9FhMNs6yRH+B+wz0FGoeNLy+uxdRwLa3KnO8HOK1pPirrUtqLe7tLW5+XbkEr+dcje63cXF&#10;00wAhZznC9q07fxprtrb/ZhcpOh6iSMcfjVOy8T6xZ3UtzZ3DRM/JUH5ePana9401nVrZYLv7PwQ&#10;dypycVzdxMzx5cgkjOR2qJvu/hUT8cc9M80YVm5wOKa4FM3A8fQUnzFz1+tAGTjkntilfeCRjH86&#10;aG6cjmhh+tLStgdx6mt/T/Dl1d+FptdDqlvExBG4DJHUZJ7cenWsI4DY9uuKaWw3PfvRuw23bTgc&#10;Y/r0qRXY5+v4VIpUNvYDI4FPZi3pgYPPApskmc4Xk+nSrNu3ZuhH61KuDl9xA6HvUbKCobkc5NRF&#10;vm2jpjNNTaWzjr60yVSDkdqpTD94T0PoKilyzdx601XXbwxDA57VPaOqXG+Rzx0zzUdwqsSyqACc&#10;jFNRmUfKwHOOaY7MF+bFRlfQggd6ao256/hS+YM9+BSJz0yexqTbtBLKQRTPv5G7v3pH3btq+tTf&#10;OU+7wOppFPyDOPSg/cC461PEu0bumDVi3TMoL9yK6vTABEqgE+1YutMPtpKLjjBz2pbYll4x16U+&#10;8IChc9x93j8KLN/3mNvXqa6rTS/lj+8RjkU+/k2RfMfc5rmtQnHOGUE+pxkVynX+I/jStxnnA25G&#10;Timr2+bNL8rfSnbflwO3PrTfQj6UEfN1496Vfl+70pTywx+VIFPPseacWpcfNx6Um0bt3bpS7R+l&#10;Jglvxp5IOcgdqSRlIwBjjgAd6ReR0x9Rg0rYAPY0YwPwzS72OPUdMUgG71J5yfenp05yOf0pz7GY&#10;GJCvHNM/Dp3pMbm9qMDcA2QOOlTsMDAf+LOD0rQ8P2Ud9PMZ8GCFN7lWweP8/pVW/aN7ljECEzxk&#10;81XBAP0PWnKV3U4Y3Uu846ihHLbt3PNOk4qEHFB4b9aaze9Jjv3peuKPX0pSVHPXHb1pFfnpjJ6U&#10;5GXJz16VPHdmIBY0VQOpK8mq7ybz7k9Kb7n8qQvj5e1NQckVIVI5/Shgueeh7VoaTdm1uPMOSqgY&#10;Heu80/xRF5Qj3DjHU4rM1rWLS53KDjJxnrXIXTxtKduD9KqOfoePTNOHyrjj6gYNI64Q7s/Wmp8z&#10;DP5mnB2XPXBGOKlZBsVxKGJPK+lLG7hSFPDdRQXywXt6Vd0+7mtLlLi3kKMjZ4OK6BfG2sBCplL9&#10;s56ism71ma6m86RAWyQQT1rMd90jYAUHoBSZxn8vwprNu+Xnj1pfmLjp7VKDt/i4x0PSpo7uVOEm&#10;dQB0BxQ11L8u6Z35ydxzTCxbd6A803JU/e/EGnK6fw8n39afHtZzkqMdyOafK4DAhs9DjGc0TziT&#10;PyAZPYdKjyP8KVWbb9RkZqUynAxjqB68U8zA53IuQepHGKZLJuX5f8KYzk/Sjd3z0pWmJIxnp3pX&#10;c/eJB7deaYXbbnmkU4o+X1570M7bs+3T1prSYbgkZ49qhYAvuOeKTzFYfNTCu7v+tNfv83OMDNMk&#10;B6t7U6Q7TwuaiYnyyNg6il3f3evoKVchsLkHI59KdMXzl5Nx+vJpEMbREEHJIxTVXr7DigYHLAen&#10;PNB5420/z5vLELTSmPshYkD8KTH88Y703ALAHgkip5IGhkwxzuGaadrcd/rxToyd+3jgZ609T7d6&#10;fk8AY96THWprdT5ZK469DVhvmXHC5xmmM33hwwHA96ZtXbu6cVFIw/h79ajmfHyjHTJFU5sM3yim&#10;ZPpxUQ279w9P60oO7Lk9+1JLMwULgED1pjspAycEk4GKJDlenFNbaV2jNJ0x6UrnPCrjp+NMT5T6&#10;ZxUy7TnnOePWh0PReKjkVvzxzUgc7Nu7jr9ab+BqTcBjAqf5cffA74Jx+lWbRQ0udxHYAdzXUaZI&#10;fKXaw44rE1iQG/JYA8AcHtTrYHbSXD5kCt2GCcd6SzkAuFGcV1mnsGjXPfHPpVbVn5b5sjsfWuZv&#10;7gnheoHXtWIpytL87Dlc8Ag4zxSL3wM8UHOB6fSjofY08/3VPFIowuSRwce9L93rjmk/pSfe6Nx3&#10;7VIo9jwOaTGcEEdeaNvUbvpSsoK8HnHOfWjO0bT2Hakzld3504lX+5kDA6+v1prDIx0wevelJO3H&#10;f1p3zhecE4xzzimLn/69OB20jNuXsOtADbc5Hpjv9aVRhuvoaOjckYz2oLDeM9M84qWMDzCedvYE&#10;10nhYJcaBrFsJY45lXcS2MbBnPv3P6VzUuRjgcDHApF9RxzjFL9wev1pYmZgBxzSlvwBpPm2jHrz&#10;Tmfap/WoQR1wetODDPNG7dntxSFhtAyPegH5Tk/SkUqGPel3ccD8BTfX1z3pQpzjjueKCcE8A+pI&#10;oyd2fbg0Lj/PFIx6Nx7c0u5u64oO7noaRXJHQHjFPP3fSlX5XyByO/elV2H3TxSKpZs9c8UjADty&#10;D09KXODxzQ3diMcZ54BpYnjG7euTnI4pdued3XmnDr/nNKvLYHGO9SWcW6bczr5Y+8DSzlRKxiGB&#10;1A64p+3ZGMuNx7YzUIOGO/1pCo5+tOVN7AA4z60ir+9RMkg+lPaPbIwyoxknPejHXnsOtKMcfN0H&#10;5035mbLfhUkchVSgGQev9KauGxwffNKwRG4HPrTlOPmXvyaD+8YfMfpUpUbRggdOO9P8tQOWUMDg&#10;A+lMZXDc+nrxRlWwR1xTXfso/HNLIWZRwBwBwKaxOwY9qQnB7Y68GhX38BTkfrS7/wCFgaYzAgL2&#10;JpWIGeQOKUbdvy5ye9Ksv97kA8U5G3Z5HFNEMjI0gGRjk+lVm3K5+T86JDwOnvUbeuDSR53c9Pei&#10;RWLHnr6U0/0A4H86Vtq89O1D/X8aRju7+1Ip9QG4xjFS20Jl6SRp6l2xio5AEYoSrYPUHINBZQR1&#10;FNP8Ppjse9O3naVz3zzTmXb8wbnjvStJvXduPYHPNKqjGO9O5OMD3PrTwMY3cZxjNS5Xbu6k4pjA&#10;5JznParunpvQ9PlPI6VYkRQ3LDpjHeoGQD5vfApkjYYDnnB/+tTZl3MeAB2A7VXKiFmyMtzkMMgC&#10;qUgV2JU4Gcge1Myf4uhpuFJNAUBuOB61E6kyErzx+nNDrtXJ47mnMBjduIHoaiGDnC9/0pz7dwHP&#10;AzmnbUwF3HHTvUZXL/N0HrTogo+WpIifm3AEcfhUb5LDGcelIATjK/QU8Z4bPcU8BT83TPYmnqre&#10;xJxVqy5lAPA9eneup03CxdenT0NYmrH/AE4/LggD6CpbQYiLZGD6VBcnLtk9DxzzTrAqZx9Bmust&#10;hiIZHucVl6zMuSC5wOg71y966GQnJ64HbNUUf5eFye31qRDyN4BOMHPQU0gDOw/UU084Palyu4Za&#10;jd/nNL/XBo9OT9O1OyNvfOfwpONoxnNGWGR0OMc04/06U38CPrS9fXpyRTguPmyCDwATzSBSfu8Z&#10;oUbPfJ79Kb/HuPTtTmwfu0hPb8yKUD5fwpSM5AzwPSkjXccDrUt0FDqEG04GaiekXd1P4YpWXFLl&#10;mwCMY9OK1dK1A2mm3druKedzuAGeRjBPcfX1rOyG6ZH40gXbgnB5x70cN8vPYc0o9dpBFI7YUgLn&#10;+lCkjj8qcrHac8/hTHUH14pOq9B1yD3peD6nj9aaBljwPTntQ53fQHtTWG0HC/nRu+QNThjOOc5z&#10;TJhweeoxR8yr6k+9Sbhtwc9O3rTP4emPr3pfw6YpzYbowJpD049QDRub8AcE0p+bv6UpXJ2nPFCH&#10;GV4x+tLzjjI5zSfw/rk96H4XNKp3qBn86bu+bYxHtT1CgDJ70Ejf34/xqTJzx64oUjIb5hxg9qN2&#10;49cD+lG/nkd+KXd1J46mkLE9/TtT0+8u7H4/SmlyGDL1HIpzuZG3ucnNIvJ6U9SS3oKe+wIBk57j&#10;0/Go93cE+vXrUgbjODzz07Umc447dcUDG4YNSMq5Ldz3prNlvb2qVVJXqBg9CMkiiTJ4DdcVGoZf&#10;lzQu5e1X9C0651XUobG3GWmODk9K9D1j4ZWOn6YJGmnE+3P3sA1xGoaMLYsu84x8pBz2rKntliYY&#10;cnHDcdahGdx3HtTP15pVAIz04pxG1QfamEjcOtOfbt+X1qPdlTt3DHB560wY/HFIw/ix174puB1/&#10;LNDfL8zYPakwM8daa33gMdDzS4+Y5I9eeKT7q56elN+bdu7UuMfw0i++DzSoQXHycfSlYZYt7/lS&#10;Kvy/eHXpQF+b/PSlbBG3n+dKVHbI7HFO3AN972HOfzqQuC3ynk+9T7F4L5yOeecVJKgjXLnbvHGR&#10;gf8A6qrwSBm4xwecVq6LDGzSszndjAXNTXMWCcD7vTg1WkXKIcdB2FRy5Vl9fU8UyViJM55Heq8w&#10;Z8u7ZBHQ+npVKQYPOBx06YqPbk7d3SklHTbjn+VMc4C9waC23JDe1RORS7ckelBOc4XpSIA579Dm&#10;hMp9M8UAr02nmnjauf8AJqVDhTjgdeaYW+bNAXIG1u478ClOPm+WgLuY7uw/KpBnr1PFWYFO8HJ6&#10;iur05v3PK9s9MVhamYjduRxnGKlt/wB3Dx61BcSbt6svf0p2nbRMCcHPFdZAVEKgYJx1zWHr5BLf&#10;KPU+9c1O4bduCHI43VVRt0ZOPSrNuYsnzlYjHQdahxgnaCc/mKYWAyO+adtXcORjA4p2SFYZXB7d&#10;6RgwUH1HGBQP96l460YzyDj0pGyWyc+5p/bORnPTvS4B7gYGeeCaYV+YAHI/WlwA3yntnmnHLAsV&#10;wAAMjio+qn/Gn5HQ9vxpCPmyM4ok6dfw70keecZp3zg+n+HpSxu8MgeN8NjqOaN+87mBJ7mhvmzw&#10;aRgwxt4FOTJX396RV/vYz7UH5m4596UDnJ60vOOnJP6Um7Bz0pdzBeKI3K7lZAwPrQo6dOcA+1Ll&#10;dwXOPfrSP97C0w8YJxTi2VB9COPWpbto5SuyPyzjBOdxPvVcH/OKdk7M8UjHj2znGM0jk7ztX6U4&#10;ZL4NMm2hvWnEryWH6U4MB75xScDJPTtQNwcbeOeuKRm28DBqS3QyBsYwvJpOvbHShV6Z4pqk7TSu&#10;xwPSlRt3tTd247c96cRjH932o285Bzj86cjEKA4GDyD3pSPm4pdxx096F+bjNJyPz+tObaeuc/1p&#10;AzFenNAwcZXoecU9vmHsOgpE2r/D1Heng9+ODnI60qj5Tz270vPtxRjpnnmgKP4lp7dsZ4GMe1Ih&#10;JpVxyzDOeOKU7m56ZPFSL8i/NzzngVJu+XkduOKaxUtu9qi37ulKxy22uz+DCF/HtsuzKspzlA2A&#10;B156V7P46WOeI8k4XgA14r4pieOY84X2rmrt9wHTgdfWqJ7nPIpoxtJUfp1NPztXpjOKJW+WolUb&#10;snIAI6dcU4n92cbs5yM+lNH3cN25qP8AiHHalZmZR8vTsTTWUNjp0pq+mCaVU5yuzjjkkfjU0sMC&#10;QB1l3yE5OOgFV8ncOnUDmrphjls9yugkUkkZxkf5zVNtyqfTrzTvLYRb5BgHocUgjRmwXIGOo9fS&#10;o8quT2pf4c9qGG1R69fwpUx7Enjmkz8/HtUiltvGOvTvQv8AukY5qfapYdBVg4VhnbyAOO9JfSFo&#10;1j4OTUMYxhlrT0fP2gHd978fWrt4wJzkgAgntVeaCX7OZtoCg8Y6/Wqsm7b1wajkXcwGRk4+gqCR&#10;dmd3ODjI5H1qnMuWLVGmxlO84I6e9NHXO7kUx2/vdRUbge/rR5ZOW59vTFK2NvbjjnpTRyfmx+FK&#10;gARyrgfSkbcvzcYx3oiC9WPpSvyA3HWpD8y46cDpSK3JzjoBzSleMAdfSnbVwPl9Kfhd7be1PjTo&#10;3HrwelWLBT5w3Y4rrLFhJCBjHy7cCsG/QNfOSvTGCaliG6L5uAelUZB+9PTAJqSxZfOBOOfwrpba&#10;QCME8emOc/hWTruGyVIOB6fhXM3GA2APzpgztC4XGc5HNK2NoAHuSR3pFyq85zSY69KFUL2OaX7y&#10;/e5z0qS1fZJlmIU/KQOaa/XGM88UL907vWkAA9falBPvQ3ykGhFJGWzwBnFCg9aVPp+OKJPvdfpS&#10;Ngr0BpOD7U4tj+VNbjBHPAzkUrD0/OhuwzxTtvp6UL/qzngUYAHfNLxwT6YpAMf/AK6G9j2oXO08&#10;nOaVfvDdz60di3WlIPlg9c9/SmjdSt90Z64A6UuDt3bgB06803GPmz+dKH6fLnmkchj9O3vSMM/h&#10;606MZVjlRj8zTeXp6pkhevPekfPmDtx2p6yYjYbQc9SwyfzqNvmUeopu0bj15x360p+6APTFNG7p&#10;t5xTgSc5wcdKTPzDH86c6HOR196mWc/Z1jCjnkmon7Z7dqcgDr1ximn5Qe+O4pAuTk5xjIowQBzz&#10;n9KGwMfNnPpTuin5uPWkVlz9BTsKcdacOWx0xTXPcdvWlQcb807+ENQzZ6jJPOcUuBtHvQvHWjI6&#10;D60qsR8v86U/dyCACCevWl34Xj8aPl/Cl3U5T8pz1HrTgSWFSQQyzN+6AAPXJ7UlxCYJDGzBs4OV&#10;70wMXbCAkipkzjnin8sML+p7U3A6YJJOBjnJpTBNFGZHXaM/mPWoQ53Y288fhXbfBtQPHFs7MMbW&#10;PU+nTj61674xfMWUxj9fyryHxfKQ2AefzzXLSsSu1sA9jVKXhsdMjn0qNi27g8EfrRGWB+Zcg8c0&#10;MRv9PSkJLc56nAHenN9RnHSmq/y8hT796Y3zfTPFMYd+Rx6ZoPBx16Yo4GCQeO+elPWPdGz56Hp6&#10;1HI237tClhzRub8wafCE3/vOnTFFxMZjknhRxio0+70P86cAjY9MDpS+Ykb8xiRO6k9afcSi4Ytt&#10;VOMAAfqag8vB3DI5xwe9OAG3PGe+eaWNe2fepOF9c8VLCwDdB1q5EglZQSACcHJHH0qtqI+z3jIW&#10;VxnjmiyEZMkjhXVR0LY5rV0BEe+iAJG84AA61c1GMRTtG4xhucfrUerXfmxxxxALHGMHHOTWfIFd&#10;lywGSOelEscKJkkMxH8JyBVXA/i59hxVB12e+aYOKbEy/wAQ49qa23Od1JjL4PA9RTH3KcbuKSVv&#10;kVOeetNYHaY9uSecnrTUUrk7c/Xmh2dsenpRhl+b9KGPyVIM7g3OOCR60vV923vkDsankn85xujV&#10;TgZCjHSjHHHf86ceduOuec1Kq7V4x6dM1btANy+tdVp6ZhB5B9uv/wCusDUCBeuQQwzyafFgJn05&#10;x0rPlI81qbbZE4HbuK6G2+WLcW98VRvzkHOeRjjnFc9cRbTv5PoB60z5dvGM56Hk0jA7snPHGOlN&#10;G73pVVj6UpPGM4NIOv8AOlY5X29qQcsoKkjOSRR6gZ68E0qNtU4z170pJx+FHzbvwpfmC/K3aj+I&#10;UH5VOab6tn6ZpynPBxThyewxzycU6Qo+CE25AyM5qLHy0qg/xdKNv5etO3buBSrhQwIyf5Uxm3Dg&#10;f/XpdvFKche3HNI2Co68UNg9M54ox79aXA2nntQrHbt5wKe23aO+eKcdhXjsB155qJufmz14pGHz&#10;YJyOgxQTtxSlzk5xyaQflQuN2KATspAzZ3EY5oLMOefSlX8aYfvdafg+p9setCMqnnPJ5wMmkH3i&#10;ecZHXril47DjNHyjOc+2PWhgCoHH1pF7ADgHvT4V3OFf8R0psqYcqnIB4pyjkkAAHHB6U3cx9vTF&#10;KvNN6sRz1HOKUfd49cUINvb3qb5dvAGaTB9cmm7u3r1pd+35cE0vG0dck/hSrv6dMdM0HceO3ajd&#10;xt5yPXvSsCOcY9cUY/OhThSMDr6c0qjvzipYzGV4x+NMZSv0p+F28+nSkX7+OmKk+X+83TGM8Uj9&#10;chvfk0Iy9CeD3FOBJ47AU5Tt6dxjiiNyrhh8pHtTnleRwJHYrjnmmOiFsq3512XwfkEXjiIL5jMY&#10;m53bR0HX1HtXq/ihyYjgYryLxb/rcA8A5zWBNsZeUzxwT2NZ8zYYBsHjNNlPT370L7+vOPShtv4Z&#10;700HEg9xSMV3AjoT7UrYZfp60bVVeABxnmmc5xkHjPHNNB5+9jGKcHX5uA3HHt70zef4enuKb156&#10;44p8W0kBpCinqcZqW5Ft8v2d2Zh949Aartw1LtUKeKRSNh/pRzs60i4yM5NPzHtGz73O40189Nxx&#10;nNOXa3y5Hr/9agqV9KVf9rnJxVuMAY9cVJFkNkHofrS6tbLJCt2Dk9D7cj/GqcK4hO7k57VueHHM&#10;WowyD+BScEZ7Grt/IZLhpAA2SSfzNU5G+TB4OelVZFy/fGcZ96jl4ztxj3quzfhgVWm3BT39Kg+X&#10;HIwMcD3qNsgfLSHH3jn8KU9Mjp6ZojYOhUjnoOKjbHG3FMZjncR9alGHOM4JIwahAYMyEninqSV2&#10;9vU0qsMAZ2jHXGaFPyfdwcikLckdz3qVPlXc2OKeW7rT1JzjOKn6+/SrVjkyAADGcmup05lSFtxY&#10;ccY4I96567UtqEuT8xJ61NEq7DuqhIp8/cFHb8ai5WTO3GDnBGK3bOVSuDjoKgvR8x/yKxbzht3B&#10;4zx0qgOGyPb3pWz0oUleT07UcnntQOBuX1pCdwPykY4NKzAL3NLvx2z6GlLBeo/IYpGK9s/jSjIH&#10;0pM7sfLjvTz9zctM+9/LrQzZ+91GMU5lDH3+nFMP8PoKcAu4eppznb2PpntmkVv3Z3Lz2pWRNowT&#10;nPI6YpQFKjnjNGFHzDPvSO3yF+eaYrLt565/CnDbv7/0pzsv+NJ/CelICecqBTgNyn9KTjdx696e&#10;33SAOuKao2t3xmncbzzSDue1N3fzo46nPGKa2W6KT3PfA9aXP9M8Uu5N2aReT360jcNx+RpQw24x&#10;zSENx6YzxzSoBt3bhnOMd/rSBmye31pW5XhuaUfO3J25xz1pWAVSAcgDOT3oyrdgcjHNKv3MelC8&#10;gjHcDrimsMYz29DmnxyBDv2K31pLmYzMXKKuMZCjrTF+ZvTmnAbc55xQvBz3PqO1Kfw6d6OP4sHk&#10;EGlLZUn8eKFbgle4ppBz972p/Ucj8aUkBffPGaQs2CP1peT6UKV6nccUZO0dOlCnoTTs8k9qfwFx&#10;g49M4oiXceOtOO4KM5PsKehw44z7HpQhiwwcZbquOgpM9ctUeP3m08liBjrS9PoO3epFJPsKdn+H&#10;0o3qctxx2onmaSNFfoDwaiz/ALX613PwX/eeM0OMkRv1/CvTfFr4jY4x9a8m8VybphyOvrXPzPiM&#10;KW/IVTb5mOcUM46cY7cc0wD8qdJ3wenSmMG3Ydefem+vHHGKkJXZUZJJ4PpRj0xgdTmm7epprY5p&#10;WPT09xR/tcYpD93OfwpU6duewpOf4ulJj16H1oX+7jHPUU4DaetMdW3/AC/pTmHTkcgfX8qTjcef&#10;wpQFPbFSKyliKcOv3R61OhDruXA9M09WbbhFGSefetSRfN8OTBiAY2DHCgnHf/8AWKyk+z+WiBMZ&#10;755rR0obZuDmtG7XZkA5z6VnyFd27qKhdj0zwe2f1qFjuyo7fjVeVhgeveoXbY5YAZ25+Zcge9Vn&#10;9C3NRnLHnNEjfNnp14JqNR8lKy4O1uKa2NxGPTpTWPyke9CHAG3gZpzjcM7sc4+tCBtw69aVHKyh&#10;lAyOAKlb5yWbHXtxTNuH+7SZDZ+bgcYFPX5V2/5xUi9+/wCNWEI8vv1A9quaeFZsDocV1NiA0PXB&#10;Cnv1rn70r9vcr13YxUmPlOAemTmqm5o33bQSOB7VUnZi5Zj2wCK0LaQeUOTnI71alCPAcdR1zWJf&#10;I65ZW4xn6VnqMeg9ulOOAx6ZApq8ty3AGKGb9aag/vf1p/X5aaD/AA8fUDFOCEyBB97t70kikNzn&#10;jj8aVfT8c4p565OccZolZTwgIHoaYSdvy09Btb5vSkCjf85pCTz054oC44PPHBpSCDk9cUo3eXnP&#10;ccZpMb1wT360p4/hpxBC59KAflyPyFMIJP1456UmR0IA56ilk/8Ar0qNlug5p2zD7qVhn05FInfH&#10;rQCFXntilBwvy85NKMt16A01up570qsN208j2prbNowCD370DHr+FGCrccZ49BSYP157c0mBjPcH&#10;kGnHPJ5AJzgU3n1PTvRz2I9+KcGPUgYo4xnge1Kqbj1poUbSKXdtx3pFfeD7dsdaFLBR0x6d6M/I&#10;Md/bFOzk9j0pWYDJYdTngcU1mHPXGKCM8Y7ih8L/ABDA689/She3y4xSvtFJklRn2GTR5YKYJYMD&#10;ng8GhU7frTgpyOmCOcUpXb97p1/GnBsp06c0w8gcetCkrj3FSKuTwAc8dKVgoyDkHpxS4VeaY34A&#10;4GMCj5s9uTUinjLdjjmnKcLxzxToYpHBdUfbkAtjIBpofkMHyRyD1BoPyt2HGeeKGOVycBsGkHBG&#10;eRSLyxxzk96lVsdQPwpyruXcTTZGCn5R9aZu3N34GMDp9aTLeZ+Ga774JSlPF2OQxhcH6YFejeNS&#10;SCEyMA/MeMf54ryXWo3MzNIPxrAu/lzz2GKqkY7imZ+Yjk9KVdv/ANakPPtzTmLbuv40i8N8wJH6&#10;UMdzH5eKRlw/yHK4poPy49TTWJz2GPTvQ/OO9D/d5pu3GPSnOOgHXNC7u4yfekfke/WkYExjaAzE&#10;4C4J71qa1ot3pa2c9xtEd3EJIwGBwCP/AK4/Os2VSM7aB90fSmsDu3HnihW/iA59aXf604bf7oHP&#10;bripVXIHoM1MuFMZZCy9xirYlRpt8cYQdgeaniEk1nMm8gYyBuGM+uKyoFIkwOSB0rX0hvM4Iq/f&#10;bd2M8KOOP51nycr7VCyhselRTgR8+uM+1QSAKh7kjtUKebPlVUnapHJxx6VXkwOoqLnrn2x3xQpU&#10;fXGaZtG7+ZFK315HfrSScbsdj6UhXcTyBgZ57+1RhgvzHP5UvzY+8MdcURhl759KXLAtn60sW5m+&#10;9xxT3GB1FIo7D0ycfzp6ru6U9eO56fnU4JCnK4OehFXdP+VgO+a6m0+S3z0bGa567ZPtkvRctwOn&#10;6VOu4Rn5iMj16iqEnzSFQvQ9c1C4H8XPPFSWTMj4659/6VY894UbphgM/Sq9y6MpwDyBn+tY/AY5&#10;6460d924cjvRj5eccnt0oX+7xk0cr6H1xSxglTkYpGHXg8DnHpSpz8/QjIGRz+dIFZn25JPXmlXJ&#10;HFLuxjP40rbfvHOMH86avBHbPSpGcr0P40nv1PejcNv3aV8DDkjkdB2oxnsRkA/hTSfmK9+3FScb&#10;ScYwAOOPxpn3sUY9T+FBXacUo44bnikcDIYY44xSyL8vb6Uv3Uo427ufSnP90N1wBUe8E+nOcdKc&#10;2SmadkYG0YFIy4XrSFep60m0KPlpM7Sf8KcjfLx+lO+4Oe/QGox97jinOoBJ/Gm5xjOPagdDSdG5&#10;x0HGKGOc7QBkk4Ao44OMcUoztpozjjPvT9ny+470Y7dM0KVH3fTGTSj5lx7YoK7Gzzn0NJ/EOnTP&#10;09qXpn0pHZeG9ajJ+bjAzz6c1PJGY2CnGfbmk54VkwBnB9aG4+XOeaXsF+nNJ8+4egODUsUbvuK4&#10;2j86iI6kcjPNGeMBuDgE+lLyWI6jpkYxTuCo9gBxTV3AYx19Kc+3vknNKN2zG3PcUmAy49OKB0C9&#10;x0p3KrzkjGcYpyHjO2r+jyOk0sjMBF5ZDBv8/SqBxuyhx36U4/NyORkU04ztOaTAbHc9MU7aUfPT&#10;JAx2FSH/AFmOo6e1O9wCAeM9qRwQ34Z9j/jTYdnnAEdcj0ofarc13fwLjZvGgKuQDGdwzjjg8/kP&#10;yr1LxkwjjYMgwPXivHfEV8kk7BV4Brmbvucnn16VX+VO3PvTYkLNhQCT70/YAxGMnPJ6imNncPmx&#10;x0HSk43/AH8HGKUDGMZ4x1/wpXIH3c5IGc+tM3N16dqD909KahDLjnPf6U+Vl2+9IPu8nGKYxLc4&#10;49aaW3MDycdDT2Y7eAaY/wBwMScnrzToFi+0RC5Mvk7ssU68Gt3xjr8etXULQxOiRpgvIBuY+/8A&#10;nvWGfmxQwYfSkPvjr+lJmjv9ad9O1PJz93jmrEQ3j/WAYGeTTtw8zh8Y9O9XFuIhbFFVi56HpVaF&#10;sXAlTAZT1ODWjp5SFixbOe2KdI+9mJ6HnrmqrM24iorgEoQHKnsRSSMBHzyelRtubqAOMZIqnIzD&#10;IU/lUbr3NMw5/hJGOwyKQqgzu7+nOKiCY6EsDil7Y/lSEAJ82Qc/SkDfMfmprnPUDg9SOaI9rjgj&#10;H0pM7idp6Hr2qRQBk8H5c/N3NMBHO7IzjtT1dQDn6cU4Asw6jjPXGRUiAqfbtUm4KfmUZ7U7d/D3&#10;HrWjpuPMLfeHeulsyzQE9gOARzXOXpBv5Qe7YH51biA8nPXAxVRjtydueapz8qccc9+1MSTa33s5&#10;P1qykgdTub6Z61WnDc85z09KoMBuHOcc+opfl3D6/hSoMdW70PGm8ndkDABxikb73HTHQ9aFJwc5&#10;AAzShs5C9ximtx+GOKcrcdgCKFxg/wCRSqc4pPm2kHpS44zx0wPUUbdzc/rTivHLf/WpOM08+X8o&#10;AOQMHNLFFI7HAG0e+Kixye1OPC+tA+79aaGwenTvTnOfzxQBk01gfp+NOwNvUAgdz1pMcc5pVY4I&#10;7UE/L/kGpArzEtnoOTmo2OB+lOJwq/L70rHPYY6cUqoDncSO/TqKYybhnd9KReFJ68Y6Zpy92z9a&#10;buYtnngYFJt3JnvS8tkYPB9KG46j26dKCRzxwfajGG559qXaNpC00glhS46e1A3bu2PQU4/d49OT&#10;TVBK84NIqrzTidvFIeSO4GMcZNI3y9j0zyMGlz2/GmqN2T6dAaCufmx2NIGPmdDtx1qRjuPGaQcA&#10;lj9KRefm9Kcv3Dnuaej7UPzMPQA8GnuiCAYJO7kgdjUIyq9uuakbp27dDSMMZHGR2zzSEtn7n4ml&#10;JyPX1xQN3vQvC7vQ5xRndjpnNSKcZyc5GOTmkOQqkHOaUcjpQAFz15x1qXY6KxwdueDjg00xtty0&#10;b7v93iodvU+n6VIegO4Hv1pVkHfgjGB60vm9ucdcZ4pkkmWzzjAHFEbBnVQcHPBNEvDkMc84yDxX&#10;R+AfEk3hrU3u0hWZGVQVDFTkH1rqvEfxIi1S22QWsqSN97d2rg73VHmmJ8oHiqEs4f8AgOM5xmow&#10;3vyMYpN3boRT8/ITuIam/MdvPQUsaosn77OPYU9ipY7cgdqZLIpbhMdPrSBiB1OOtNXqTk0gG5qf&#10;DC0jFA2Djg+9I0W1sFgSBzTTTfu8LQoYud2ADxyMin5+Yrwaj+br+VKG7U7IAHXH0pNzeuRnPv8A&#10;Skb5WC+pxzTnHb07jpS4H1wOuMUZ+bpUhX5eDjnp3pUwuN3Papdvyk/5xT1PyKV+hxSfdyw5q3C5&#10;dANgHoauWk0SGRbld6EYAA6GoQC8o25z74/rVabhyOetMkUbPQ+veopPn/dljnt9aryQ4z81REBm&#10;A3NyevpWje3dtFBHa2SkkKRJIfukn0HUCspQpJJz0644qLLbvk55Ip+BvDE7cN68Va1MxGYeUA4A&#10;ALeuO9UG4O5VGMDtzmlb5u34USII13Z64OBzQWB45x1I7Zo64HNOVS3ynge9WLZreB1lljaQAcAe&#10;tSX1z9rlVhEIkUYAX61B8nck9cfWlK7hk05/lUZ+uRWhpjfvB17dK62xVjbnABAXv9K5qQq11LhV&#10;xuO3jgc8VOv+r8tsfXtVdvvHuMmq0zHY2U/xNVTtJ79c+lEUnzFc9+9WBKo9Ky8FjyKX/aFEh3js&#10;OlK/KKBn3zTki8xHO9FKjoT1qNm7Y7c0ucYxxSxr8xyT+NIxGO47c0fexk4FO2/LxTlbahHtikwA&#10;oPqOc04887R14Peo+hI5zmlztP8AF+PSlT5l5yD9alWeRYGizlSc5xULoB82cjrgVJmMxL5eSx6g&#10;nmldTH8pGARTAQMtgH2PNKw+XoOTnA7UkfXLUOSpx2PWhPvcgdf0o9uCM/pQcdfmx3oXDDtTtzp9&#10;wkZGCPWkKllHFPPT0xSBgE29qQt/s9sjPXFITtXop4xg9qX+HHPapJoHg27wNp+bOc5qJmVs44H5&#10;YpBtHc9qQ9OH79jzQQw9T696UAs1B/lSMMrlXwaVTjgnsBQo9MdKF45z19KV/vdwp4prY607Hy9K&#10;QjpxgYIOaRs/h0yKX+Lkkj0pNrdvSkPC570gz1NOcr0ob5l+WhMH5T1FIM8jOeO1OIYrTtoQd80E&#10;9iPQ0FsGnM2cYxxScbfnIzxwKRm29Fp4B254z3A9PWgY2K2c9cgVZsYY5jIpznBxzVY4U/Q+lP3L&#10;tI56VGw2j2zmn5XHA4pFJC5LcEjrW5cRzTXEKwRAQBQSR3A7n3xVa51W4aTETtHEhG2NgPlpkMsd&#10;/E8E0MME24FHBwD+NUbiJ7d2ib7ynnByD9KaxDtzjp3pNqg/4VE3pTywKfTNAf5ew+bj1p6uV6Gm&#10;+c27+dL0+bOMnByaQk4zxmlIbAPB6ZxSv97JpH27z+FKTkDp26UNnghee9KfucfWmY6ZxkgHg9Kc&#10;wO7I5xTSxyfmApcx8bs5z60FmDZU4+ppr7iMtTf+WfOc47CkUd8nNKzHbjnHX8aAv+HSlQnbjd9K&#10;Cvyk7unJPr7U4MdvAzmmkHb2ByPrSFf4qfHzndzxR8236cU5c9aUNmncHng96lRixH5GpSM+nrTd&#10;rZ7flUsAYcgHsParCMYwwP8AFyeKGYFRt6nqM4qFtpOcnIPfmo2BbB4pj/IASMA9KqSyMW59ajfD&#10;KV68etMTlTwTzjj1oz8hBDdfTHPpTGYjoAO2cE0hZcD06HjmgsqnvzjtTF+Y+nFLvUuAqkYprjMZ&#10;3cr6Uzf79cZpd2O56/lUrcrnilRisew4656Upb5dw/Kn8HtzxUg/1fI5JHbt6U7KbRn14Bq9YnEg&#10;bnqOnNddaAG2K5HI6Hr0/wAa5qURi6lIBHOMfSrMSq0BZs5H4VmzjaxYMeDimyNnHuB1qvINrtwA&#10;ME8+lQME3Hap59KVW/2h0/GoIhnoQfY0S56YHUGjHI5yBSgYQtj5ScZIpjNuxtHTj0pRj7uAMDrT&#10;lxjoPQcUoHGOO1HI74wenekI29f1py5I554zxSYz+PrQevUUrfdyemfSnNgqWyOCOO9N3D+Xag/3&#10;uAenvTty7OufpTZMsn3MjtimrkAYA/wp7DcCec+9C7dm3096cHzkDHPtSAZ4yeD1o7HPOB25pM88&#10;D65pCMPj+XSpCFKADIOOcd6j5UYIPp605fX9KcD8hP8ASjnyz0/Gk4U4xnigPsIIGfTvSSNu+bAG&#10;ewGBQ+aTeSdrHJ4xu5pF28j3pe2KQcvuGKdn3x9KCDtzTAWx9aVUPXBPv2ob/OKNoVuKcx7cAj0o&#10;c+nBpsi5brjpzmlwcDvQTnA9880KMLg44HX3pqkfWnE/LvXA46d8etGQUOfvZGT2xSEDd1xSiECL&#10;zCykEfiKarbad3+tJu+YqOKUY2j+lL/wI0OSV3DPpigMSvXnFL09Pyo3LtP97jmkQ8+pHtTueR+B&#10;7cU6MqcKXC8nrTxJJbORG6DjGQf88VEWLE5PJ5JJpynOQaCE55PPr0pADtNKGVht4GBmpFup/I2L&#10;M2wdqhzznpgCnMBtDEZ9M9qTO4Eg8jrk0U1jnApHHf0pG6Gl+TA644P4UqgbuvA5GaVdoyen0ox/&#10;dIPpSqjbgduSOvfijLEnHGew4FKuNueOuOaSUqckN6HjpmhJMAL1+lOUnbkY5496aud1TWtu8oYo&#10;VLDnGQKiPJ+YEGm7W5HTp1pMnvTW5NKzevPtU8D2mNs+9CxPzDkYouRbjb5Bkf1ZhjNQHcfUCl52&#10;jOcDoe2aRAN1O2gKMck/e9qlgSJj+9kCgnk+lNuPLExEZO3tUb/J9TQGz0x0pyOPu9fWnHAHtQpO&#10;7joakVS2R7ZqRVC/fzjtj1qREZm5OB61ft7e2eJma4KlfXmo0T5gu4EYzkc96dNHj5g2QelIBtxl&#10;gcj0pjBGzUbKc4x+NQyDd3PBqF9hJQ8HsarSgh+v6VGhKDA4Of4ePxpxJHLNnPvnn1xUYj2uPm4N&#10;EhUL82Ouc0xiG+Ut6fjU1lbRzSGIz+Vn+InjP9KXULUW8wVJ45ehLIcjNQHK596Y4Yx59OmeKX/e&#10;U+1L90DPHNPTa0o9KcfmJ+8cY6DtTm/3cf54pV479DU0SqG+bnvWlpwUyAnueK6i32iBg33cYrmH&#10;B86RQScNyT3q6qr5B28etZsir5n45pHbcucAYGB9Krv91uOe1Vy3ze/oelMcZPQEn0HSo0TIIbH4&#10;etKy7W74pylV9c/pTC527c/KOcUu3GMZH1pN3zYyKUA87hjnigfLnJpZAMhgT0HWlJ/SlY44VgOO&#10;c0NgfNnoKMqOw6Uct97p19qbJy/sOKXAPOMc+uaM5GfwoB2nFPkx2pBkrntQ53Dr+FIo+fbxznrQ&#10;4w3y9utK2MmjHGAfrQhwTnuOKRt28jHfg0rNg46kjH40oUg4Ykc87qTkHAIIHoaGPQfQ09k44I5A&#10;OBSbSVx3pPKIXdgjnAPamMWA9RxTvmK0dTnPSmswLHJb8uKXqoGef50p9aaPu4UjJ4x3pUbIw1H3&#10;Wx/KpA5WNkHIPWol+8cYxTd3t/hT+SuaQYJHfnntS7cg9cdqXbwMZ60zGGPzHrSj3HTmld92SAAe&#10;4HH6Uh/pjGe1A/1ZHA70gOFGD1oIUdOetIOM5/Cnb8MDjOP1p+F37vxI7UxuWJx1NA5yKCp25zQR&#10;1PqOKcN2DuxR8p6UowFJo9/lpVC/MDnvSfeXHHQdKdCm5lUAD3Pan3ELRymNsHHcUiqNp/OmqO/0&#10;oOPbPc0xcLn0x2FOPODnjgdacwyv0o4DZ7DqKRsbs84x29aiJLcL1oHGd3Jxj/69O6r0/Om4ypx6&#10;+lSQoXYITjJ64ziu0svBMLaUt9NdSh5F3rGDxisC+0r7PnD5C8c9TVFowucZ6YOD1phHop4FIwGR&#10;j5e57CmdPQjrwc0uF7DtxgU/Gc96a6/nmkTIbgnjilZsj05+lNkLNgr2phJbPt3pR93Prg5oYfP7&#10;ilG3HXmjcxbNMOR379vSlLdeTj07ZpcjA9u1G5gn+elIOFOWPsPengAjnvg0so+YE57flTVHPSnn&#10;kkk9qBkZ/WnBu9WoZXRf3ZAJ4J9qV1LShCc+pqa6CRW6nPTqaqpcBhhWHUHB9K0dMYGYK5xuHarN&#10;2oWPpznjAqtjPUH+VDKu0AdKhlU7sqcj3qCQ/Mcfe7gVUm+8c5zUT0krAqPl57mmR/n04zTG9geK&#10;CB8wI60zbk7v0pHAIPAYehGaSLJXgYGemMCh2OPfvQMlOe1IOeFfn0pWzJlQAPqKdH8rf0FSlv7u&#10;Rxg4/rSqT15x6U9ef/r1MNowp6npitLTPvAH610duX+zEYOcH34rnGIFzIBgYYjAq8oHlHoMjPHN&#10;Ztycv6e1KQDDu7CqzNlP6VXkHzZ2j06c1G3DBWb+dRrjkKOg9elJn5cH9RS+nQDFIRwRzzS+nrQP&#10;vckDFKxJwN+Rjj2FNXlsDJzUnIGOtN6n+dKccH6Z70YDcAdaMbeD+VN+bGR9MU4LQ7EDGM/WnoF2&#10;59ccU+UwBsRAMPb9ahbt/hThgKBmkz2U0vKr82eRkcUzawO78amVG2b8jHpnmowfX8aTJHzf5xSn&#10;ls/nQ5A/mPWmsrEk9e/NPDew5HUUfxU5l5pq9O/tS46AtxSEH8KPp7UMSSMdPpRImyQhwQw9aTgH&#10;IFPfjaSeo6VH0GV9aeC38S01l79aMnmm9HzzipJggcNGQQy5ppXGe1BGFH1H+NDNuPytx+RoztPc&#10;4pqsG4XNOwF4HJ/OkVOc9+46UhHXnn2NB4GM5NIcFcdMY+lKDj+EEetKdoahircdKVOflz9KUkBN&#10;uB14OP605VyufTimNhsBeo60u3H9aGOeeoIxgilhVTkAhcDvwKQHHy/hxSyfKnNLzt+7zSrnb/On&#10;K+zG3KnjvT4WEk+JJFUHqScZ/GmMFSRk3BgOA3rQoJ4wcAg5HpSdcjHv6nFRrn7o/H6U9lzGP8KN&#10;wH3euMZpeMU1ge1MIIcBASzECtG90q4t4VmuHSMMMqFPOf8APas4kjPOR2pFBPWpYmJIVRk5Ar12&#10;z3PoMMjNktGD1zXF66SEMWQBu64rCkXH8Rqo+Tzn9aQsT157YPamL+Q6Uufm57LT9zA9ac6Exh85&#10;OeQOuPWoypXO40hOW9PelRWZvLTBJ9TipMNGjIVTDccjNQEqoxmlPB9PU0oCg0EigDr9aT5uuKSl&#10;xzjNMZSoqTkDHagsckHoRgZ5xQd2ynK/G0Y6jrSlWDfKop/8GOcn0qeFPl3bsY6ip4SrMcdcdaXW&#10;8DT96rgjjGc5rG08O83ALZ7Vv2CD7RGGGCMZz+dXbkKqBj2547+lQQNGt3EZmcIGy20dB3/Sptck&#10;spLkPYLJ5e0Z3jHPf9aoZ+Q8c1X4X1J9qqz7t3zdfSqz/Q01wdpPY8daUfJ6Gms3rTXPO7dik+Yb&#10;hSRcLtf17UOSvC8jvmkARe2Wzwfahy2dqqOvNMO7cNp574p2cKR3FLnHX0qXJVguf1pxU8BvY8el&#10;Pj4b2I6Gp0X5Q2a0NM+8ABnBGeK6aB1S0kIOMpg56Yrl8t9oYgbvmOavw58ti3T17Vnz/wCs/hPP&#10;H0owxixuPHaqshYykc//AFqikZTgbqhZGkk2r+dNx+ftQ8j8IxOFHA9qbnB3H/CnyPkDAUcdqj59&#10;z3NOx3zR2H/66VWO1cdF+7xSs/POSelAI9AfWk6c4/KnZ+XHvxxSOoxu5JyQeO1KGx8uDwBzSF+g&#10;z3ocfJ1znBpGywAXrTSG3+vTNSuSxp2VbaMY29x3p2F6KCRkc4pGGMduMAelMb5V9aEAZzu44pwU&#10;ENgHik2qw/oKMUjDkZpW24z+PFLgbOc4xTQAemMAZFKFyPmNKVx6mmlRn6UD36Ur4Eh2jA+uRQME&#10;bs/hTDnGMZ+tKCR6fhQxyv0/OlYqU454pH3Rthxhh26UrE7eeCcGjk57ntmmMSSfTjmpUjLgKgyc&#10;9BiiaGaLHmROucjJHH0qNm/PtSr8nzcEkAUzduX7tO+Vf4efahQNpPIzQpIXntgZ680AHluppPvd&#10;eMdaUL83Q49SKGcqp6YbrSbvlzR6UvHP4UKpYAEZOfYCppYmiwu8HIyMVChHVqXPy/XilP3iOAev&#10;NKoAyPbvSH5SelIfnbH0pwOT2pR831zR8oyOCR07Uu3g8HHHPrS7VZOtAOO+KazkdDk9OOtOydtJ&#10;uLR/NnimsvIxxn1ob5QAPmPB4OaQZHt+lS6dIsF9FdOm4xHO3PX6+1Je3Ul3dNPIfmc8egHoKh5G&#10;RnnPrSggcGrNnGskijz0Q5HDd+e3vXqiJ5WiQJtwVjAwGyR+NcP4gB+Y89axAHKemPfGRUXrxnPf&#10;NJ3x70jKv5dKVCPmFOU5Xd2zSF/7vHY444prDeMbqRMn5e1SIdpB7imSOzZOabgd2zQxxxxg4NIG&#10;O7bjvjPal+bzOPzFKCVX60mfmobnPPJPHtQzDp1PQ03jkAHtk0+Mkbhzg49qVec+w70o68/jR8rY&#10;x0pS2R8tL0UnrVm3Py/L3HOasWwbJxjI9KbrEe7Tt+WADc4rN09gkoZApI9a1bB2a5Gcde1asyjP&#10;Q8YGDVScZ+b86h+pzzx9KhZuflBNRMAVBHXPNAMCxyefEW4455JrPDAnAAA6CrmkaTcavfJZWzoj&#10;vyC54NQ39nJZXUltcY3x4B24PbP8qgnaFlVYgQw6n/8AXULBf4nz7UIwXI2k/KcYGcU319OtNJK5&#10;pAdzfL+tHzM5b0OKcnykZxzg/wD1qJeewHPOBSptwdy/nTgF2bvepE3nO7nnj6U4kH5VHPFSxb93&#10;tjpWrpTBSMY64xXQr/x5yYPRTXMxqxcnGe+K0ICfJKnoeg9/Wqd0CWZfcYqMhgpw3IqtIX3Hn0zU&#10;MmNvU54qEMUY++KjDNuPTp696cfu5OM49e1ISCp/A0nXB6Dp05pzZGOo4601iP8ACjnaMU77vr0/&#10;WgkZ59amNsRbpMGG184qL24A9qaxPIFPz83HX1z1pp+Xgn0oUL7UpY7MEduCRmkXjr9BTtr7ue46&#10;U4YHUEZprbvwzS87eWPXPBxSfMV5ycY69aByuffApI9xJ57Uu5v7xxTsbVPrSr0P4Ui7QHG059T2&#10;NJt+cUHqfpxTuFICZJIwSRSH73+FKCOFyxwe/pSOeuO1NbFK2Bjp68fzoXaARnI9qAxI9qUEN6Uj&#10;Y6Z9OlJL04B4xyaGUnr196NueQfugAU+IfvQMr65pkmOe/PrU9jKkV2skqM0fUqO9SX93Ncs2XbY&#10;PurnpVPdjhvQcYoC7uB1oCqq/Pjp29aTzArfh60Dc3zds0suVPHHfinD5h9aZjkjPNK7fLg9utNU&#10;4Xp6UEA47Ypw+VMetMwcdaUf7x45/Gl3Y5HJPrS528etLCf7578U+SPJ+9n6UwK3QnoTTiQOPfPN&#10;OR3jcOnXaR0ppO588KDQPlpMZ+bjtTweMc8flTUB+YjFObOzAAPTpTcemeDmnNnAODz1J9aDtbAP&#10;uaRlJHO4jOMntS/xbl6DvUbMSx6daXG4++efTFLnY6srYKng4ps0hlcuQM9D2zSD749fapIkDFQN&#10;uc969Yt9v9jw7toBQfd6DjpXGa+wDsuPlzWC7fw9uxNRH73THNMfnB6YGBjvSrweR0GcEUN97eBt&#10;B7CgsF7fTNG1my3A74pfLKuVYYIxSNj+9yOlIgOefTn60ijB4/GkxjOO44oYD0Y9KcQhA27sn72a&#10;FIXPB6cfWkJKsDxzUqpmNmAUKCCfUUkyGPhWVueoqHpjvmjp+dCMRkHvT+oO36Uq52+/ehQy4A9B&#10;mnoxB24yfcU84b2xU0Py9/1q5bDgsO/HuanviF0qUMvJ6HBH+fpWBbQliSDkY+laumowmXkdRxWn&#10;KX8w8jp6c1XKttPoeCQOKgbH61DIr+aoU5z29ariNuegxUdxnYenqcGqgwamt7ia3bdBcSwkjBKO&#10;VJ9qhdpHlLyOzs3JLHJJ7k1C7DJ9TR6ZY5Pp0pH3DO0nkdPamxltuNuRUi88fjTV2Kecnn8KXcH/&#10;AA6gdqbuw25x0/ChTkbfx5p2AG2+wPHpT9gwB+XNSLk568UpXDBtvGRVoSDy1TYBjnOME1oWGQ4y&#10;M5Gcmt5tq2MpbcflOe/Y1z0D4BGOvf05rRh2mL7o6etUrkc8Z+vao1X5XZetQMr7M4B5qtIu7OeO&#10;elQS4C4bjkVApLZGFXAzyMZpyj5qlKL5J6EkcY60zABxjgfjRxxjFM2gtz+FIN2MZPTgg809QOmS&#10;T70e57U5mJTGOM/jSKeB6A08YH40Mdrd6YpVsnaevGRSr24U/UZpWBVjkcH16Cl6mjPTjkUNkN69&#10;6ChwGODxgDvSDkGhs/hSrwuFzjrg9KTH+0PSjkYxwKWTP949ckU9T5jhR3I6dTTJEkjZldTj3pqu&#10;cj8zUrOTGQuCDg5xzSL7889O9KMA8Dr2pOSvbrTTuXG5aGAbI5J4zxSkL2XHSgKdvfpmkA/yKduX&#10;bwo9z3pFHqBxSZ5xwR1GO1J9Tk0N8xHTAxnFDL8uR0zjNLGin777fQkZzTcYxz7U0qNwy3fApWzg&#10;kn2AoB2nsM85pXO442gDOfekx/8AWpdwXqfSmNy27nk4qQnjjPTPrTM4YN64yR1p7Fdx6ke/WowV&#10;3+tOUZUkZzn9KVWY/TpQT8uPWkUYXAXpShtv9KXHQnn1PvSHByvIxn6Uo4X5WxSr3+bNJx92lJUb&#10;StSPJG6jZGF2jB5zmm7h3P4Uw4APt6U5W4x+VOVh+maHB2kgn8Kap2x5IySep9KBzz1HWndCSwGC&#10;O/NN+dspk4Pb3oJwuP0pucr8vXNCs27B5HtxTWwT/Km9M0Lk4bjqKnt2O+MD5TnketerM23SoiO8&#10;Y4POeK4TW3zI3HeslOp3c9qj3BWbeM9gAe9Mc98Y5pUdgBubtjIPah9owd3YU4j5fpQGoYtnOQeA&#10;eO1ICNpIHbByO9M+bd3xRgilPKhRgHIAJOKdJxwDyDg470wf3c+4zxS5b7uDSfMWAwSR+lO2+o6i&#10;nzQyRgNICoPQVGp6nIwOAM80377ewqRV9PzpOIx70jbt3TH609WJH6U+L+93pwGR83epF27hjoev&#10;1q5av8wT+6c8Vb1iCZtFe4jOQDhhnGPU/wCfWufiYowwcZA4rTsJD9oRuAeK2rlQD970ziq7TMID&#10;EGO3J25qk23nPoSPeoS5TnuOlRK7t95arXa5O5fQcDvVfbgNwckDGO3NMbCtgHjH1pW2bB83YVEy&#10;nk8deuOaAP4l7U2Vh79KRBu9aUyYYenpRuG4AN39Ka+BIfL79cGlJ/u8+tO53CgMGbt0xnvTgf4d&#10;v409fvcN9a2PDMunx6oJNT2G3jXPTOTzx+o/DNV9QdLjUJ5YF8uJn/dqOcDtWjp4AwhLelauoy7d&#10;PchuMdz1/wA5rn4j83vx9K0lY7BnGMVUmxuI3HjoO1WIIS8ZKZJ44AzVKaMxsVPykHODwaqyLlue&#10;tNvQuxW3Ak+hqkvq+Dk+tO+VlznvTcpt34OffvThycgdaOv5Un8WO9BPzYx+lPjQk8DJpPUdP0pM&#10;EY5B+h4p3Tj060q43d85654olJds7aaOBzk0jHrj+VH1zntTsfNk+maXgdc84pxI6ccfjRkdxzjs&#10;KEz6cU1l5/H8aciIM7pMY6cUztuXuelOULu79qYcluBnJ49ad7dCP0p0jyPjcR0qPnpzzwaeoOQO&#10;ccA+tTSbAcIG4POaiU/PnFJu+Yex7ilkZ5CWYnOc01S2MfTtSun6007+euOnWn54/DFJt+b7tNz8&#10;3zAigHjb+GaMAZ69u9HI7de9GSp69+hGeaVuWGemBTpTESPLBXHXJzmmlR6H8abyckjgckgUh+bH&#10;T2zThjcc4zTWHQ9/rSMuOxOe9CjON3brSj73BGKVNpyeTxxScFeOOOfrSOcAjPJxSr04NKykLnrk&#10;Z4pSY2iXZnf/ABZH5VLIsaIFyxk75qHAPXHHSkztbr+FKGHoeeDxSYIX1/nS4K+xoTj5T3qRQNpX&#10;+lNwq5+lSIVMartUc8mkkTymZW698cimhRjPsKRsZHpUsJXzSHB2ng80M0ZdguSO2aiT5XK05jj5&#10;qVR3FIcjJqPG35qPlJ6D8aReT2wKMjp+fFNXPQDgc8DtU1mivcxBiQNwyQM4r1WRg2nRkOSCgAOP&#10;auG1/AlGRnBrIyTUTc+3Oaa4IA796cG+fngClypbaR2x60oYdP500g/Wk3H26UhJXpg5I69KcN2C&#10;vp0NNw20Z7H60Pt9uaQcYC05gR82Ow5pYywYfWlwwYnjpio8E9eeMVNJI8gAZuOnFRYxzjilEnbi&#10;lLbuelIy7uvWpjs8oYB8zJOfao2HHOeakJ+X5Qck0/aSuVBIXGSO1PC9M5AHPHc1Yg+W4XGR3rUu&#10;klfw9chRk8ZzwAO9YCW/y53g4rRsFBmjU8YYc/jWjeuu5jyQTxiqf8P16CoyCeMgYqObuxxxVdz0&#10;6cjv61VmDAmoCeuc8U3buANNf03Y5pPzwT1xwTSDfztXjP8ASh/+A0xeD64OaH2FN2D9O1IhVh8o&#10;6UqYXO5fm96aew4BNSg4bDYzwBjpSPkN8ozz36UqEnOQBznjoKlRVPzHrUq44zhf8alh+9wePWtr&#10;T8naxwc/4VPqpxZ4xjPv7isy12g7WTJz1qzK2yPDVWVcvubhexxirguhB5fkE5Q5J7H1qreXH2mX&#10;ewVSfSqcnysd3PSqU5btkdqkuVtsYtd2z/aqLHy/MMetN3DAz0AxT0BkDEYG314zTVy3GPxpSRty&#10;Mk5xmgg56ds8ilJx6j6cUJ83zEtz60rDb06UmMdM4xzikwd2QOKkw2O9G1lAYEYJwR3qN+G6mlY4&#10;x3yAacq5+nekc5x7UuAV+9360n8XGfTmndsflSdxn1pOrdzzRj5j9eBRg7+/tilBxjd+B7inL69e&#10;fxpsgywAxjP40mO3anbmHPp6UrluW56daRW+XbSMnyk/lQGIUJntSBSynse1OJ+TDdeKN23tn3qS&#10;MIdxLhcDIB70xycnnA9cU1ecd/ekGf8Aa69KFKgndTn+9gZ7UzhemT1yB2qaIwmBt4YufujsKYF3&#10;N6d+KYVO7kk/WpIXlYNFGfvcHNEsUsLCKVMHG7Of5Uz+Lpjv0oZi/UA4GOBio9x9Tx2oyx+b8TQp&#10;b73bNG1vvZz60J0I7YzzSjDN7CjhWG1uKfuP58U3BH5djSsT6c0uMqfzppOV7fWlz26e9GNy9fpS&#10;HPP+NOA/i6kUcqxPtQzHaeFPP44pybtvr7GkBPOeAaAxHHP+NAPzAdqft+vSlRNzELjIGSM4qMjB&#10;PY0c7Oc8DAwO9OwwX8aYeO/tijp2/Okbn+L3yKbwOnpk0i8E04nLkL9DVqyZhNG8ZJYMD9K9Uktm&#10;j0SKUjIMYP6V55qjl7hgOgPasx26t/SogPmx+lAGKa3PO3AxjgUu4qMfSpOPrTWwOCaRdvTHHSkf&#10;acjp3pTgeucCmtxnrxzTcDd35556U9mVcdPwoP3R83UZ45pVBFCt/tHHrQRnPpQoXb9KC4/ToaYu&#10;T+HNSBvm2+ntSf72R70EnzOvGDyeOafikOd3BNTRsCD9BU8X+1jipWIwJFGcHj0z9a0TqAmsjaAb&#10;EJ+Y+vT/AAqjPFCi/u+Tnn0NSWbKkoHUYIq1JvMIfB2nv2qFudtQS/K3pzzTCCwKnsfeopVH5Gqk&#10;p3SentUPIzkDoMd6bwF6HP6U0ndkE80zaOfmwACRnpmkQneOfr6U3OTnb0OPrTjJwVC0S459cCkT&#10;CoOg65o/i5wcdwKB8xpSMnk84yMGnp93vTly3C/rSxFiQv61IQXyOOBnJqa3RlALc+gra01SOowM&#10;Zp+tEGFV6nI56Gqdtn+79BUk5+UK3ccVXAP3e1Mb7mc4ppVVX1J6HGaaQv0I6gjmq021t3aq7Dao&#10;5OQfwxQTwRxnrmkUc88npSN8vqMetPwQ2ACTjP0pQw4IxSMWJ65wMDPajpxjk4oYbV/Sj+LoeakU&#10;ErtHHr2pOnAJHrigFj6n1xSHcT0PXjmgA7ST696dnAAxmmPkdCfyp4yVB9aRc+nbGKMf5FIvr1p3&#10;06035qcu7PK88UENzyOO1Hbn8utNb5T3py89eKb6qD3HWpABs/2s1G27659KMbcdj2pd2FwMdc0Y&#10;DY3DnHbpSt09xTPvY4NPf6Gk+b8aAvb1AzSdG9gKROHpckn0569aVz8pYU1Xbceg4xxxmkH86cQR&#10;kLilYLwxzjHb1pGyMFSQc9QcGlcyPjLs57EnJpFJ5Bzkcc9qYVP1p7YBz+NNLE4O0c+gpHbOe3Oc&#10;Uq/c9KBtwcngimj7w/Sj7p6fjin+y9KEU9lyfrSMDtyCc5PU8EU9ccfTFMYYXGevpTkKhWVhnI4P&#10;pTd2B149BRg49vencbN+ec4xQdmDt7jvTB9fwqRiTjbjp0pC/wAvp64oH6D1pSF45ByOADSg/wAO&#10;abnDHP5ilZu/r1qRZR5exQBz3HNMc88dO4pnTB79c0gO5vx5zQ+KYQOqnnpSA/Nt/PFPjyrHHWnr&#10;JJGweMlHBGCOorVbxLrM0HkTXzSJ0G6s2a4l80kt1xk+tR792c4OcYPalLf5FIB/j0px7HJ69DSh&#10;hznH0xQWz04zjrSN68fUGmhWPbGeRSsRuxjpjmk6Dg9ulCnPHf6UN3+mKQfMtOUN5ZHr1puP7pI7&#10;HNSGJkjDkYDYwexpc4XpxnGe1NCfzxnHekYGgHjC9jj3xTd7ZxzntTuRweeM8djTmXcue9PX+7Th&#10;+NLCp7/lUqjjrinr8vybjjqRTmHyjGOew5o3Hp79KmtfvCrxYNCy7iPQAcfnVfacdc44zmoi4zlj&#10;82eO+abM2ee5xmoeCwDnjrkDNUpTmQ4Bx6mmOxP3cUxsYJ79Mf1pFC9TTCoLfKMjjrzz9KC2z5uO&#10;ew5pHOQXVByOhHT/AApsQ3KeeeO1ADZw3fFNVOufwpx79fSkiPopNSg5YFuCMUnH3mxgYpyFVbdj&#10;rUp2jcfw4qVOfr2qeBW3Z3d+lbNou1dzflUGquJCi88daithtGevbmiYbm5/DPpURba2zjk5z3FR&#10;hf4WamMWwQvT09D60x2yOSc+oODVeXBXt0I+o9arAMeSacF69eaJAQwwaCOufrT/AHHcU3j2+gOK&#10;cvGeg+pzSZ4JIJx0ArQu7e1S0gnivEkaRSSinO3/AD74NZ4LZb5j1HU0pH19iaUE7aEPdT9aXO49&#10;elJJ70Dtil9O+aXHy9efShlGNvcnv0oUnn+VNUE57U7qKcuFYZBOR2pW/vcY4xTOC2Tnrg+tLn0H&#10;APfrTX+99PwpzZ29RxSL8p/LpT1Y7R7U1QGwM7ccUFeP73bNNXG7+VP69SABmkHXtkmmHIY09ckH&#10;5jyRmpGKLIPLbeMYyR1qJD9Qc+lBoHy53KMU1M7fl9aQ9hxT8bvTGOc1E2Px7AUrfMvfNKu73P48&#10;Up7/ADAUik7eCQfUUpbPB3EgcnH60w5Lce1L/AOM+uKUt7cYA5pMAn04pQAVwDTGBxx2OKXOV5HS&#10;g9aVT60qDOc5FI3U+2KBw3zfpSlsr9aR/m2+1AOMVLKyugKgDAGfeo8ZY89+MUm49BxilReuSPU0&#10;rN+nam5OSOKUfL+VKB/EQPxpvLHpjtTyuEz1HSmdT7UvbK9qQbhndn1xSSdePWnNgjOKaxXjjikR&#10;uvGBnvS8bvT6UbcqaTccg+hFPjDt91chTzgdKHOUzx657/Sg7So/Kg/d9/UUMw/SlB3NnvnvSy4z&#10;649KRSoHzZHuKFXK7hyBzQ3XnJB/SlyNu0qBz1A/rTHX0oA2n3oj+9lwPXmnHh2PHNDncvDEYI47&#10;YppwF5PPPUU9ZGMaoSWXPSk2sw6nr0pyKT8uM5PAHJzSyKVbkFTjoRimtx+P86byzD5enOaVv71S&#10;o3bvx+VIGw79D6Z9KenH6Zx/KpNoLcd+9WLgoxXZ1A9OaiCMvO49u1SY5yOMGjey9M9auRrAAjxS&#10;OWHDAj/PvUrFGb5OO+OoqJypzxiq7cMTjtjikK7uecY71E23r1AGcA1TkbdzjAz+lMHyrx0zzUbF&#10;d3NKAAT6cUjYGDzz+NMc569hSD+tKB1zgDbk5OPwpM5/nmk5GPy/Cm42vTl6Buh609s/xdcelHO7&#10;b260ke7cAw7frUoxnOOcVJH/AC6Vftwvy8jJ4rVtjtXHcCqWofNdBR6dO1OhUAY9aSb5TzzVaX5s&#10;DjrnPemTMFxRK21VHqRzjmmNj2FVLjvg8Y7elRIG+8dp57Gnr830HOTxTWcsRg9+TRJkZ7jpR0YL&#10;zt/Wl2puI/L1xR/Dwfzpx6Y4zkHJ601sfTjninfepd2VHzdKT+Xel42HZxx3pp9PanLyOx9j0pcb&#10;Ac4yfTpSUvfrTu/TntTMEfNxT1+dvlY59utKVdeCmMetIMbsEggUZ6YOKR8bsbjnrTeGzubHIpXJ&#10;BOOmBQ4+Tdn8KFznvTvm3d6YVO4t605emOeKX1z+HFGPl6diTTWVtmcZU8A0gPqD6CjnB/wpVHHP&#10;GD1oOTQcf/q71Hkcg5p2MJx/9ejGPn5yKP4s9fWm9jg0obKHPWlRcNuzTf4jk80p9Mf/AK6FLAYO&#10;Rk9RxQvc+vHNIOn60hOeo+lN3ZPUcdafgsx9OMUZ2tjnjn0FOBV1G0AHrmmnPfFCk459RTUfdnP4&#10;cUqjrhvent8oBI596YOf0705sbj7HGe1LLtxj+VNAGzHYijHyg9OetK2eKduxnHem4H8THJpenzU&#10;OPmH503PZhz7078+nY8Zoc/gKcNvGSRzmmgY79Se3FSsu1PvCoA2G5788Uozk8cZppGW2+nNNZcL&#10;jvx3oYAY6+vFOGQv601QGbcfbODWj4f1C1sNSjkuoI5oS2HU+lTa/Z20F6ZrGZDaz5dVDZ257YrK&#10;bJGPelkbC0n3sDtn6U/5QfWnZPpjHHHFN3Z4NKWCAKpIyMe1InP3sUruGztGD2pvsWPUU0Z5FK20&#10;845HH4Uqr86+nakPP8IzTl4HPqcintFKm0lCobOM9CKYQ3brTo2ZWyM59u1LO7OwLMSeOe9IMY6n&#10;rSD73NDkHj0pV4+Ye1KMmno3y9uuakQqgHXk1Kobt+tSMGx0Hb2qe0jQkmRTj17UbYFbIy3rg4FS&#10;omW+Tp1weuKcqbz6Ux0fnk4AzTW/2qikX5cDNVplZlKjA6EHPNUpFP3Cc0jfL8tNCn+9+VOZM575&#10;wBUcrbeidAB+NNNA/wBnAORTfuttOencd6Rh8w+nPpTdx9DSk7v4eppw+7yc4x+VOUbm+8fzpVVQ&#10;xPfgdaeAduQKcvzHPbtUy9qt2obj6ZHate2b5B8w6Ae9Z14zNeOQMHipVB28jrT2i81Tyo4yCe9U&#10;zwCp7nnFMYKx+9j60xiSxXPAGc9vpUTNtbhiTx2yKgl752/N+GKiUpt2gjOafkFfSm4yOvPSnZ9c&#10;daY2evp7U9+xOOR+VJxT4ypK7yVHSllABKRv5i54PrTP4qfsO3fg7c4zjjPpSLg569R9KT+H5T+F&#10;IpYZXH404cL060jMdv44/GlP3iozyKVVI4HAyOT0qROWbvj0qMAb+h96C2xt6ZyOakd2kw2SSfQV&#10;HjrzQ33KCGOelM2qcBh3p7f1/Skb1xilLtk9c1OJWKbWK7celV8cjGTj1qTkHHy9OaEGc9AQaMhm&#10;IIxx1FL0+QYx19qjk5xngj0piBmYjae1PKkrihfujPXvSMcDOR9O9Dbdvyk8+lGNoPQ5GBS4ctgI&#10;TgduuKYuMnnvSY708bfu8de45pG46YI4PFIzgt6/QYpMbvTHBzTunB9c0kv+z9aRV70nHY/hR93r&#10;35609T/9bNMfnJyBjrTlwMdzjpQTliwXA9KFAPHvSDue1N3e2BjFPJ6DrRtwOlM/PGR0p3I/+vQy&#10;/Lupp64+hp6kfXkCjjb/ACpMtx19KcFXdjdz6GnbSi5JySeBnPFR/ep4XqaR13kcjjnFDbgv40HK&#10;gHg/jTlDujHqB1oVA+c5yB2NW4bFpBzJj0AGalbTFX+M8HBAqKe0hXGT06kdaqyQLH0Ytx1NR4X8&#10;BXT+DtF0/Udz3cQkjXtzz/nFXdb0vTLZx5FoqrjBzziucnWAH5Y1Ve2apPsDHIAGeoqNlVfmGDSt&#10;g447c5qWMc4xx7jNOf5V20yRdp3ZB46UkoXA5OccgdqY2P8A69Bx2pXHz5545oGPX86Y3HPNB5Pp&#10;S425HuMY54qQAkKQQMc+tbOt6ml/p1rDDaJa+QMEkhmk9849axN3zbe9Azu+tDc4yM0iAntgUgU7&#10;v156Up6EH9KXkEHGO9KG2tu9MVIWXt6ZqWNhsOSMgjHHJqxbIZAzKQCBnk05jkj3q8iq1nIcBcD+&#10;QrL+0KSdhOMCrli7NIuGI/rV1+H2nv0AqFwwdhnjPTocVFJjceaifGTyD6VCyKWIJ5PT0FU5Y2Td&#10;uZc88A9agfkHApCGKY/OlYsqg56MAR3x64qOdvnPHcc0u7KlhjlcY/GmLlcNzkHinvl1LHnHAzSA&#10;r0/i4zURXdz27UuBuGGx604KN3y08L0xinc+WRtHXOfSkTh+W/TPNTYGMCpI1+YbvxrQhXcgZe2K&#10;vRZVOuMAk4rPKkzMeg/nzVlV6CkmbMe3dwO1Vpfl+aowvzbm5qJvlPy9zTW/mKilHyHr7ZqvsBO4&#10;Nmk+6eB26+9PbJWkVjnGaCPc9acvPoOO9NX7vHcgcCn7vl+7+dJ5mBil9WHrTklYrjt6Gh8Kdvfv&#10;RuC/wn1yaTPXn04p2enfmklba/sDmgEHovUduKVdvQ8DOf6U9SuDjjPTFM2nG5T9T60pRSpyvUdq&#10;QbVyKZn5WLeuMd6cmcAt3OKUZP3unt600tt+Xj8aMNtOe/SlySuOlDbAvGd3cmgMBn17fSpFU9fz&#10;qQZMQXag+i81AoG7cc9fpQX+c8deOR2pByaXZ82OPxoLNkjOMdxSKc9Tz60mDt6/lTlUuSoxkDue&#10;tN6ZH4UnIbjngUISGGB0ppGDkYB70mfl56jvTwfqT7UA468Z9abt79T3FSMefSgsD0Uk9M44pjqP&#10;4jgeuOBSNkr19KcVC+/emDceevanOPlP0xTcFuBRt/lTj93kewpBxg0nO7FB+6MjvTwRySo+lNkb&#10;gc0m35Oc9adnPy0MvyYPek28/e47ZpVPsCAR2p7ujRhdmMZyc5zTR9wevamg7mOeBjNLuJwvftSg&#10;H/HNPOeoxx29aYVwS2MZpwAwPf3pSoIx1460kmY12g9etSQkjHTnBrahK+Wm0AN6CnzNnnv19c1n&#10;XPzMffpiqMzkZ3dTjFQD5icdemK634dho45icDPPUZ7fjWjrhU5ycCuRvcGQ7AeO3XiqsgBHNRL7&#10;Y6/pQeD8p69zzU1vgkg+n4ZqdkXb+HpVeVWQ7iAM9iaaWQIQAScgg56U0np6fnSjAOeMDnGOKM8n&#10;1PPtTW3bfXmlHHXv0FI2c/rnFOIXZ70q7mYIBkkDgVJIE8pMN83Uj0qPd82MdvxzRH0zu9aGzgsW&#10;ye5pobGGHI6UfN60qk8845796cgJIbK9cY70pA7UdGX6YqdBt+9ipQTtbacZxkU5d3mDoR6ir07o&#10;mnySMA3y9PfH/wBasCCbLbTjrnpyK1rFiGXbgtnjNaswy4bHTFVn27zz9c1Awxuz6U1kyPwzUQRP&#10;M+aQKPU8iqFyS7EFgOcUxs4zu6gdKiHHVjTWy53DjnjnrSP/AIcUrAFRx1o5IPPNOgi8/wDdrwQO&#10;egz3qF12uQvTNNYseffoKezDb0OfrSxHP978s1Mv488c0jjCH04+madGiL+WR9aeg+Yep5/Cp4F+&#10;Y+3+NX7UnI259MVeB2xs3tz+PFZsG55M9ec1dx8wG7r19hUE52jBwcZxVUupORnio0bcvP0qxcwp&#10;HbJIZMOTkoece9Us7lLdcDrUMnzYycYx0qCLcG+bgUrfNinc+WN3r+NIp9unFLu/wpFpx3E4X6+l&#10;G7nPJ9zQV3fdFI3DY3YzTkx94/pQ4+fPP1xSngdfzpC4KkY545oTPJJ6Gkf5m9qco6n1IB9aVl+Y&#10;dCSAelL5m3r2P0p6sFXnOMce9IrBQeOv40kchEqkYyOmadIpz83c9qap4+h7mmsSM456dKSLaW+b&#10;A55zQW+cjrjpjpTyCw3bR+NIBnquMdqdG+1T8o5HVh71JyuBnPHIpHzuPOO9JtAwcHkfnTH25B59&#10;6ZgdRjOelO6Y+neiQLj5fqaNhYZwOlJsbk4IHAz2ppZkbvmlXqc05uehpIFZpQuQSffFMlG1ioxy&#10;MdaF+7ilUNtP4dKRuT9PWlC4Xp19KRsnnIxnGB1oVv7oNNbO0Z79s09RgdO9BA3Nyc+lNY8g4PWg&#10;k7QRxSKwDe1L93r09aPvjijn+97+tJxntSMwyBTwxzjnHFKilgSCPlGTk0rdBSMNrf8A1qRu9A+6&#10;O9OUYXk4z2pNg5yT7YpF+VqUD6+vNLt+X33YwBz9aUFecg9ePpTSf7tDHcvzZGKDjb16UAe9SSFD&#10;90Eex55p9vxJ+GTmtS2b6nnrT3cFcY5z9apT/Kc8emBVC4+YD26VEPvZXpjJzXX+BnLCVOAMZzzV&#10;zX/lUgnj1rkrkLvOzI9+30qq5+U96j3bcHjJ6ChWVs9OvSpITz92p5Gxgg+2KikJlPPOKQIC3LBQ&#10;BnnvTMj3696XK+lJ0OOTxTtvBPc44pGbPB4x60jY5xR/A3XsDRgMaeV/IUnBbjg5/Sk2quaSLnry&#10;M/nSsMdPrjpTU7kk9+BTxgAADGMk570dG7HgEY5/ClTdvzxT2POM9KlH3ADxjvU0S5x82c/pUw4m&#10;UDH5Zpmogi0fqf0rJtAw+b5encVr2RwUwA3rzW27qRyuSR+FU5E+bqMH1qNlx1qKQErx/jxUEill&#10;2rjJJ61nSK6ybTzikcNvPXHvTX2n5u4xkVGp7njjjNOVSxxg5z1PINMbcjY5znGMUZ9evWlZiq4X&#10;oetMUBzSL93oM0Lgttb61MgPfjOOcU7jafqO1CHPHXPOKCRu2nP4DtU2OAVzwAASatRIdofIB6HB&#10;5PvV2A4A6fWpbqQC1OX9ecYGKrW2WPy85GKsRf6znge9RXB3Eg1WZgn41EzfwqKax3ZLZyeuajba&#10;FIUZz1pkg+nbPFV1HUkjHvS5XblR0OKU/wC19cUithjkEdTTere2RTmyFxx1zSr9QOeppSMcdTnq&#10;OmKVRhc7vwpu35gSSf6UuGKhd2Rnn1qTzBs2bO+aRjlTkAfpTNo5HPtzUg6bqQHk+9OlJf5iB0xx&#10;xTP4twP4U5P4sgEkY5HSnM+WGfbFRyh2bGTilA/2ueBzzinMx4yfbimYz1/OlXJbC8560j49cZNI&#10;VG7jnaKeT83c+w6UhaQsHUgEGlyFT5lpyY2c0M2Rz3HUelKrvsVMkqvQHtSzrtAIxg88etM24X1+&#10;lLsyCqnp60SBeindgYBxSID6H04p7I4UZyMjOCajbecd/wCgoUHeF7n86RgelDZ29+n0pnLKOvpT&#10;gvG08H3prDgEdQRQw9eM+1LjpjP408D25NM/2ffFIRslGeevenyHd398ZpoIwcj05NJn5cYX0BFI&#10;VFJt9hTgM5z0phG1ueKflcHjtjmkU/KM+lI4ORRtPUE464zgU5gu3jdn60snA/KlX5fvdKRmXcfe&#10;m9Opzx29aF+99e9O2kjjnFM5x79KeD+NO3KOfbsaanJyc4HOBSgfP8tLtZlI465z3pApHzdRQM7u&#10;BzwOnSlA688VLb5LduCOenFakBO0DOB3olGO9UpUL7tuSBye+B61Tnx93A9cioD128muu8B7UhmV&#10;QSS2WPp6CrWvnIOfxxXKXHDk+tRMPl60xkUYK5zjPPpTOq5H8qmj+6AAeakkHRc44zg1Gfw49KcV&#10;XFRgJzuTKnjGelN/iO0cZOM0vY54wOCelA3ZHzehJHAzTWA68Z6HNG0DnIOaft4/nQpVX+YZGO3r&#10;TreKSZiI9ufcgfrSyRtHKQWVvTHb2qP+L8M9KT5sfL2NDYCZOAM8nvSg7SGGCVOcHoaVznJIwTnI&#10;HQUdFGT1peVYehAPFORmzzzUjA461YgOM7ux4qVdplDc84AqxKIzZTs2PunA/XFc/bYKnDd+eela&#10;1kQCg2it6ZQMLwMDtVKZXxlh0I/CmOB5QO7JzzxUErHZj8PrVSQsMZyMjI96py58zdyc+ppGPJ/X&#10;mmOoOMnrUbuuMque3rTmdlQFc9O3FNfO/rnIyTnpTXPBH4DHGaVDhfm9qajLk7h7U3I6qpx0zipg&#10;M4207auRn8804ENxwOfzpykr6Yxj8ab83O5SO/tUi7iNu4/nV6BPkHzdatQttxz3xxTb/aEA4IPb&#10;FNs4wqbv51bi+6d3PXGKgkGGLc8npVWSMZLflmq+cfNQxpn8HOOfSo5AxT5frkiq+PmHSnKB+tC4&#10;3Hf05AoyNpyemBSLhWHfvinMwZsAY9xSbMfMefanYLD0pOVf5jkDmnRsGzkHHrjihWOT1HpS8gc5&#10;zTv4ec49qRVB+b8s0jHLcZHselNz8p+g/OlwRGenHal53fhSj5TuzQOSOO3FLuZRjFIycfLTQM89&#10;cU5uV47dqbuP93n1ped1PbKsO/GDR8u7OcUj/e+lOfYQDxjOMUjsvTFKnPzdB9KD83IANI288/j6&#10;CpYnCsN6Bx3Gake45OyNEBz0HP0qHGQCD2p23qN5PSkkzjnnkD14pjcHHI56inAru6Z6YJ5IprYJ&#10;96bJ93GeaYRweRzwc9RTfz/Oly27k457U5vmxn8BnmgDHzUu7ijj8aYw4znJzz60ilQtOPI7Z4+l&#10;I3OcAfQdBSEfKeD3HFICSv049KcCDRjdye1N574xnnvTl+YHGD7mjcGOOPwpeQvXPHanwxrJOqOS&#10;B6j+GnXluYJWQSJIp+6R3FQuzHI+lCofqcZOPSmnnt+Ipw60oBHTPNHlb0LblG3jBOCaaYyFH59K&#10;k2skYZlG0ng460in5TgijbwT7DmkBPTpnvT8AYVqbKGXFLu3LhuM1LBwcd+KvQbsbuuOtSu3y54I&#10;xn0x7VQlcqCM4zjp3qo5yp57VGUIIzzmuo8EgiOUFeM9M1a1psk5rmLgj8scVBN/kU0MTjvx35oH&#10;3eO3vUkI29KkJJ7fjTG+UcdSMnvTOjUHJPXFKMs/UYA/WpCsRjDK7lupyvAFQscL94nnqaRskdOP&#10;Wkz8o20ZPvShgB0zjsacrsfugrx0x1p2crkCmqP3meeRijvTSDt+bHWlYY54xxin4zIFC8U+KNTM&#10;A7BRjv8AlT7lFWUrG/mJjg1Hg7uKkQNtyBkHnpVhVGAWwCcHHepgIvMj+cg9Pr6Vb1CH/iWzvCGk&#10;Vey8/wCRXOWxOCTySeo7GtawYiVCeMHqBW0zZRic9fzqpJ90/wBai+c/Jx2PHSmMOOn4VWaP+6M8&#10;cc1TlDF87dv1qBFUnA/SiT5XBPIBGRjNPvGiZ1aJMcY46ZqJB9OwximEqCSeDzQ27j1HNRtuyTml&#10;ce/1xSfMFxk4znrxU0TKf51LzsDduuKYWDfw8/lTsDb3zn8MUu35/XpU0B/hKgcd6u26Hbzjg1bX&#10;aPT1x796r3eHnUYOB1xViAYiJ3ZGOAe1SoNq/Udx3qs3JqC5Y49sdRVQEbeOaMA56j0qN/lU89Ka&#10;OV3DP0quAT6igr1bpzTtgK84zjik46EflQoHcYx0pynLf5OKXfn9PxpzbdvGckZORgZoGMfP/LNI&#10;Mc9QCc8UqkFe/bGfShmwOOfekCOcY5yMYHrU3lMiBnUgN0J6GoyxB4/CkYYOTn29KcoUx9eSenTF&#10;BOAenpSZB5PSkYDg4PTrijcuec80q7lU+/NK20889O1NUfITk9aXcMZp2A6ZBAOenekOAOc59aYh&#10;xzn8akXGSzkn6U7buAbZlcjr0pEXg7sZznA7UZZflAJ7c9KVFYthRycdKlkRmXAOQBzkiq6DLHPb&#10;vTim3+KnqPm28YGOhpzoy5Pcehpp6E0x8t6dqPusfXbjpmhTlQeCenSmsx3AEEd+RxStg9R1pjf1&#10;oDL3zxzxSkr78jHPNIBxnjGenQ00ttbpxTmAAz2NNbGPT2oIA49xRgDikPHHPTsaN25T1Ofwproc&#10;5GTx0zxSAtnn2qRRlaaxBztNA/1Y3ewp0Z2ggAHPfuKcCFXPv1xxSbsktnGeoHFBYKaECnLH9aUn&#10;v6ntTpgFAKtkH0FMVhj8KQKX4GT7dcCk3Mremcc1IzZHU8DHSk3NjbkkdhSY+T60fwcnp1xQ2BSx&#10;r8+enH4Uh4+9g4oI3c854NPiz5mfwJ7VqRDbHyM59KWRvlyARx0NULhd3Pf8qqngkZqMhi2CcjtX&#10;T+DpMQSAtkk4AxyB9ata0o64yMfWubugA2OOnNQN81Qg/Nj0qQd/SpIX6U9vm64wDR8ueOnpTMFm&#10;+Xj1pGxx1yOtICOyn8+lMz83BOcc1KrgQkYyc8E1GBkdaRs7eo5OOtDHanX/AOvQMDnGcjJFCZyO&#10;vbrT2fnPrTW+/wBto/GndX/HNPhhM8m1eMdc8UlwgjkKYBAxyD1oTljjpS7vmpyYZ++aX5sVMjIq&#10;Ki8+opQ4JO72xT8hWDHPTt61uWaLNoV4N7r8hJ2jnHoP5VykCshwwwd2DWlaIrSDaSTkGtiTCnaW&#10;J4qq5/dnjuc5qEuNuGHTHNRs2Q3Y8fjUUkmxSc5AqnPJ5gC/nVZCF/GlkUMv3u9NZtp29uDSY+ah&#10;wpHOev4UwsC2PT3oUY688+nag4wTt9KQDPf64qWJee3QU8MF+Q5znA44pC20nHrgGncjr7U7D5+7&#10;gcH8KnjGXHTkirw+UjaOgqeBhu9Dk1Ukk33BOehH41cVWCDaRk05SfLzuzxwfeofmwOP6iq1yzcn&#10;g85qtuXhVXmmsfnx+dNJA9snHr+NMl+8cY+Xr6VW6tUuFVQeefUU36fWkY9u/HNHr2xinAMG6nnq&#10;fWlIz6elPYhV4BNNY9QAOuenNG75enag4AzSYwe+D609Ts5yecHrSO7Fslz17nNG0MmcnPbB4pwf&#10;coRhyPUU3GX7YHvSgfOVI+hpkhwQKcGO3rkZ6UvHsSeOe1KW7deDSHindc8ds+1NIG7Dcc468Uqd&#10;/wClKM4PPNNX19KcuGZecZHrTh8gID/h2PvQvOeo47UsSlyy/dAGQTxSl/KkzGxz2JpjSszZwCfW&#10;jPG0/mKXr97pT2Uhu2CvpSY3ArihQeR9cZpsm0feyTn6CkZty8fpTRwwy3UZAp27C7SuaSFojcr5&#10;7FYjgcUty0RmfyQ4j/h3DmmH+H5e3cUFst97GTTW7nntRtGf5UuPSkYfMPlNDe2D6ZpGHXrk9gO9&#10;N39u/SjO7gUEtuOetIrsFzt5yeSO1Lu5+8evQU9duTke9J975T25GOtPx8wHb1pirk9TjOaHQD24&#10;pp+X73PNLnB7Y9KXjqpP0poye9SbQBj8/WkC4bK9DxTmH/1qaxXjdjHtSrs29DknOfaklwFB7inR&#10;xho2IYAjsTyaapAbkbhn1xTl2jGcgcZOabwoOOmalEiiDaVO7PBz1FMRmL7N5wTkgetalqPkILjK&#10;jIB7+1E24jmqkqsynGPf6VUZOPX6VFH97qBiut8EQNKJF2qATkE8Zq54kVYQYiUZu3rXIzKSw3rz&#10;9c1FMCAc8cZ59Ki3HGfXFPxkHHpnnpT4T0Bxx6etTFQVwTjJ71GSoVivJHbrXe2nw51Gf4bt4wSe&#10;PyxIESFh80mSRkeg46/zrgplUMdvGOCaiLZJojQljxwOppWGTzwKbH8ilMnnB6URKCeT70rquBnv&#10;jHtRjb7/AFoZ93LYHpR1OducD0xTg3deo/lTUPbbT0kaMsVYqSPXFNABJBPIowF6HjB4/rTvvAYo&#10;yexp6n5c5HYY7/WpVX+7+tSxhWZg7bcYORUjc7ecj1rQ0vVFsIZo/L3tJwG7CqHkDlt6EYOB1qW1&#10;2rMihicGr87jfkc1BIcxh8EfpUbD5c8HOMYNQSf3e/vVVvmymGJOMelRXUbRMokAT5RjB6023j86&#10;RUUoGbJG44/WkuIjbytFNkMjEEZzVcYLHr7ZpVbjkDPehzndweTTCPnxjoO9Jyvy80mVUe2OlKgz&#10;lvWpIm5246VIfueh7fWkPCg8evvmgYI3FcGpI859eKsW6gKBtxj061bjRlkIORxnBqxjEZfdyBx9&#10;apAZbtkVdb5lX14q7DDCLUvNMMkHaoqgyglv0qm7ZqEqB3B47c49qjdvLPrmkZs5GAKZIBt+U4JH&#10;WoFGFzke9GSFxnPPGaO5Bo6fwjAoON3I/Knkjt29aP4twY+9AyfvHvxTsYXPc0zPzY5IH4cVInXc&#10;fyo3fw5z7elNYA45/WgYbr2PU0q8bu+RgcZpQu0nvk4pMnt1+lBJL9egHanMq9VpigDB9KV/pQSM&#10;dhzilA3Ie5pWZwvX8qVSNvrx3FNxntyPwpccDb1+lTbVZEQcP6mo9pWRgcDHcHIpo3HPrUkIRpAH&#10;ycfexSkgPgLwaQnr04BpE27TwOoz7UiYdvSnc/dVTkmlJJG38MU0HHrikZirZXJzTMtu+YkZPenj&#10;jPGfSkY59sU3O0c0gbcc80pORlaTdz39KAo3Z70R4bJ39O1DdRShvmAPA6E+lFwFjfCSbh9KZ1XP&#10;fsO9BOV9PxxSKhHpx+NCrhc8dKRhu+7xweaRQ33fanIuGPAIIxyKRmG7v/Ok/h+vtT4+VPIpcheA&#10;B1HfFLL82Txx6U3+EfyxSMTv4x06UuTRgbutKW5/nQzADoeSOfSlz3Gce/rToTDnMqs2PTikbaV4&#10;6U0/NwfwpwUryp2/1pnOC3cHvR8zDBpSfl2ADrkkjmk3KVOW6dKRXw3yHn1qZbibIwcDH50fbZiA&#10;d4G3HGOOtMNy7gjGMnqKgeQ4I9s56Uwt82aniupo4ysdxIi+isRmlkubmTmSZnzjG7tUTtJuH7z8&#10;KlMgYZfcQB1zn8KZuXopzkDHtRgdfwNPLE8flSiT5e+eeTSxtjPc96u2+qalDZfYItQuktGzugEp&#10;EZz1+XOKqPyd3H4UxmP6jpQW570hakIz+WKGX2APrQASO35U7dwQfTnNIR8oC8Ug+6d3pxTmbrij&#10;HX8PzpP4FGB65p+0np9eDTcAfjxTz8o2qAaXbvbhfwFCg7s/pT/MbuO3SnCQjPToPbIqVWxyM09V&#10;3KeOvanoWHykZHpmhT+8AGB71a3noGBx6U2QnyxvB6d6ReMPzwemaikVj2/iqvITE+VPI657VXvL&#10;iW4OZeg6Y5qINt7ke44NNJ8zgtknv1NI2EAUqeeCfSmMwQnqecZHenyBCFKOzcZbIxTBwSf1pCf4&#10;uvIHrSNgkGnbs4FTYzzx+ApMMVDN7ZoIyNwHakJ2j64J9amX7m4cY9at2skisSNyuvzAirTXEszI&#10;ZCuQAOBiiVtsLIzcnAHNRWq9fTvnqaupt3fdqRwoUFR9ahfHPfAqlMAxwMYqDYvPzfWiROR0PGRz&#10;UTHru5AHGKgy8jZZcAYXK1DHzmpCi88ZJHHGaCMenvSL68daUjv+g6UoPQcAEjkmk4ViPbHBp2VH&#10;pQfvY5x+dOTDAlsjtTlcgtGRkk8e1N45HcDJpNpLcfkaQn/HFAPHJ9xUgZtudvTuaHztHHJpmT0O&#10;OT3oXuN3T06UnO/jpTww5GM03I28gDI4pwBAOMCmr15wee9KwI55H09aUg5/DqeKcjbWz1wfrmkL&#10;5P1/KkydowOT3peo+bt6UHGdyccdelPjGWJyOn60iY7c45OKWQ7nJwFB7A1GdwwRjr2qzZy+Tcq8&#10;gymecUX8sU11JJDHsRm3Y71WY4bcR2p4YNhgPqaZOVaQYBFKfvFc0qMoU56kYGKa3GMZPFNlK4AX&#10;d05ppbbt6HjnBzTiQDxg55we1Jhv4se9ADc7cdutGWHTByc8dqcoznjmmv0+70NNT7wY4A6e1KQG&#10;kxvXg44NKeGPpSHGDz0pmQR1Ix+tPHy9M5NNXmTqRmnDC5788GhfvAcZwOnNNwwfPHUZHtSov96g&#10;/Nx780pHyk++BzzQ3GD6CkJDdRyeR2oU/MeKVv8AaJp4+8O/OPpTJDSA4GT0JpzHC9OKOTjGBgcU&#10;pO1eW+nam8mQ/TtRll+vbimbj+tDHPbFKn4dKVmcKygjr171G+4/iO1RyNtG7mlLbkB9sU1T8tOH&#10;I59eaeGTaQUJJGAewpPwBP6Uqs20qaRW74HvUgJ9uRnjtR9BmlHfinfKOAuCRSOdpHcU9j247U1V&#10;ycemKTg59M0MV2nHWgn5ei/XHNM9OAc1LH1DZOe4pn3mJ4zmnbdytnHXP09qaQdoHb3qT5V/TNJt&#10;bG1s80fMuQ1IwK9wCRxg5pSOmeaUZHpU1vGruQbhYSDnLHAx3qa4tJYV8zAeMHG9ehqHPz9vXOac&#10;Eyv4HpT4ztbHSnKzeZu7YqTu1OVSsnqKtrjgBgOev9aaUJ3KnzYPHcVGxZRk/jUUkhC8cDqPSq8m&#10;1oy3Ofaq8RiMoWZmAPcUydYt/wAhIXOB3powD92msVxjrmmLtxt20uSMLjjtSbscYz3pCVZjx3yP&#10;SnHPPoRTBtK9amTIbb2p3PP1HWjrn65pygZqSNWK7SvX8auwrtH3sZ/Cp3WIMQpBA9BUF1yFUZ46&#10;5p9q21TuUHJGKsBv3ittAxgYHSrTMGXcMe4qrJj6ZH0x9Ko3GV+6O/FQZ2v830PFMyWfcmMehpJW&#10;3LuVR9KhTP3T93OcZpqtj+EHvxSOu7kUkmegBx06U7pwRxnjHWkz3pGOVH1FPY9+euM9qB9OtPxn&#10;GefakwQ2ADnv7UZK/e9ulKPvdugPWgthjx6dKUgHvinJsVCNik8FWH400OM+3pSu25ePTtTNhbGe&#10;nb60E5c/SjKDJPAB6mlzj/EVIjRtFtMY3Do1NX0wPyo6Z9zk+gpPkwTuOQeAOmKXIIIzg+lJGGwd&#10;3HpgUZ5C9acAuCGzxwMUHnkZ4HNNZvmAAanRqPTrzV63Ns2lmIEC5B5GMfL+Xt61QbhioPHQetKx&#10;AXBB46AUMV298kdKUMApH0qNvVjSjHTn/GhsDp+tAI2+/wBKa/LfjS5HPXApP4eO3rTFJY/rSv8A&#10;5FINrr/Q07/0EUoA5Ve1Ko+YHn8DTdo3dxx3pGQqucZXueuKTH5n2pSxHUdKT+Fup9xSFdvbtjkU&#10;ueM0Nyc/pTsfL0445xSAMvNIny/NU0cTujyKDhBk8fz9Kh9930FKxPpnuaCrY3dBSFsqPp1NCgnm&#10;jCn19KVV9fxNDLlsZHUDJoKbWwSDg9qfI6mMICvBzgDkUjJIYvMxwDjNISecE46Gjdt9c+tBkkfC&#10;E8DpxSZ7nHHrUbbt2eM+3ApzFdvJ5P5U+RwR8wyT3HrUByrYGee55Apjd9v45pFYbOMA/pT+i9Rz&#10;6dabjsPTnml3r038j05pyof72eecU7bhuh/KhUHIpwXpj05+tKrHsOg5NEmdw/DNGfTintzyq596&#10;Td/Cc9O1Cjp97rz7fWk2q3OeO9Jt2rx0oC4+lJj07HHrT4Btfa3oR1xj8KRv9mjJKjBJz1o/Hv0p&#10;+4FjupZNzybl7DFJF9wjP45pjfM+3365p/qB2/Wge5xT0wRu4p8UrKhQMSh5K54poJOcn0p6/cAw&#10;T2qZY+nzc5qzDDiEt1OPyqPav057elSqm4jHPt61YMWFO7gDtTopmt2LQsF46471OsEN7A0kTgTx&#10;DMkR7j1rKnX5eUIPcelQPGzsD91c43EHGaguYvJYhXBBIyahdeO2Ccg01unFMVc/NuFJnkA5HTml&#10;JzmmlNw+9j3p4hPkBwQRkcg0zJOT+HtTk2/d4PTNSLjG3mlYt/Kk3Nzx6UFSW5X3NWoMbflzuPIq&#10;1F15qQMzAgY/yailw8uWxgEHnv7VMTEZvlTYAOnWpyeg2kcZGRjI9anjT91Va4HZuMd6p3AU/dY5&#10;zyOoqo1NO1T6cDpTHOV+XoD3HJ96afvH8BxTAD/F1oz0HQDFC8E9cHmlYZXr3pOBxjI9aP4Tnj0p&#10;3KrgZxkHHalUfPz6UiMQ23JqVWIJJz83H4VGBsyeMewp5Ybfl+hpCDk/h2pPmZRwQR1oxz9BS9Y8&#10;9xx0pWwqZHrjB60m48Hk+3WlAU/3hjrmgoQ2RkjvgZoOCOMgGgbeGHHb8ad83rz2FJyyjdgetKi4&#10;9D9OaQkA9Bz045o5/Lr7Ufxf1pGyq856/WhmwD70qgfn3pV+VTz0IHJqSB1jnWRxuC9VA61HLtVi&#10;V4z0FGQ3zEZJHU0xuOOKUnC9OaRRnOOTTsZ+oPftTef4cdetOPR1J57Y71EwY/L+tKFIzz160jfd&#10;JH0P1pWX5cd+1AU8Z546Um3npjGPegDk04E5OBkkdBTT27D0NPYEr179R1ph3A9yMc5pAR6YwOpp&#10;y5OeBzxTe/8AP3prEhuM4605VY49/Whkw3zetORsrsLHb1HcUwn3zTl+7k+vSp0laOQmI4UjBHUY&#10;qA43Fh0ycZ4FKxHHynJGODxS7jyKH2+hx6035tuB0xSrnv35oJwePxpVQnpjn1pGycdMU1CN/GMY&#10;qXexXaeg6UvyeX0A47Co3yTgDmkHyDcRjtjFJ8oJPcHvSMqscn1H4U11645x3FGWPT0FSBV5POT+&#10;VRAYzlfemMvBwOQOPehlO3IPYVPYxo1zHvOATz3/AEr0ix07Sk09QLOJiyghiuDXM6zDHDMxjiAU&#10;5zhRxWO0m3OAM49KqnvSDhj6HvSgdPwHApRjHzZxnt1pqD5c87e2acXwuMHOaJGHB5BwM5xSxNhj&#10;nO09SOTih8EnGcEYGetLjChm71GWb+Hp70/5vpgDgCkJ+Yn3pN3zd+mOmacwwoCijHrwcZ9KQ5/v&#10;dTSlm6KSOxx3pE2075do+tKOM/LzQM4PAHU89aBwvbOM88fhS7m/HGaf8x4246DPap4hhDx7ipoV&#10;bbz65GOtXYgVt3I69s96oeaH6datRQsgR2I5x0PNalzEWZdpBJjU8Dk8VSmU8hlx74xUKN5UgeM7&#10;XAwCDUcjF2BPOepqKTdu2rkjsM1WvBgKGRkcfeycg1Vw2Rz+dDc89KhYYGM8nBpG3e9OJz/+qh8c&#10;e/HNOSWRUaIZCZ5A6GmAZ7H/ABqQfKflzzUisd53LSnG3HfFN2jcFPGehqRAP/r1LANuF71PHkYL&#10;MOPapVwc9j6Y4IqJSHfHI47+uafCOPmbjtmrhb5gAp+Ud+asKQExtyc5z3Ax0qGVd6Hdx7+n4Vn3&#10;AUOdvcYqrKB5nyk1Gy/z700j6A9aj/iPy5GO3rTSd33ucU7+EHGd3HNI34UqnGeARjGDTsfLn164&#10;NN+Yg4xx780rZ9OnpSnGRx2pVGfSlJO79eKTOc88elG7ax44PNKrHt0z2FKQwXljye3Sk6Mc/MCK&#10;Rj/CB16VJFFJKcIhYgAnHQVLNayIuXZI2B6Bs/yqvF97Oc881KsxVWUHgjBA70w7eR0PFJxvG31z&#10;SvuaTilJ+b6UihssaUqu7nrj8qTG1s4BHehnAb5R3zjHFODFwDjGO1Ix6EqOTnpRnMo4UADJxwKR&#10;gD+dPbrSMu4D1603+E4oJA+917Ugb5cY5560sbfMevTjFGMnOCeaZghsKMD6UrZ+8CP5Uxtxbkjj&#10;Occ5p698+1NOW9lPOKXcwYDHH60Ftsm0d/WgjOcZ65puG4GDmlBYSBhntSySl5Cz5JOCTSNwo259&#10;aaW77vQ007s5wMH1p+TyvGOxobgYzSbmY474pFzzyPl6jPNOYg8de5oVl29D1oLAZ7Z6EDvSYwM5&#10;609d3A9Dj2obaBjt6U1d3XHFOJ6k9KT5mHGcdOaNpUYYnk/hT2kfCgjcF4XjpTT6j/8AVTSFyOnI&#10;zx1pW6/7OKXGFxgcnr3pM/3TQVYL8tOOSnoffigdOeec01RuXOBnOcdqbj+EgZPpUYRumcY49qey&#10;7cA8elRsXHGT6jHSkJbaC3B+tNyWGWoySuOPTGcE1Ytf9cqle+Oe1ej+YWsFKvztySRjmuc1CRW3&#10;KzAHNYtwc5wBz3FQvjn1qLNPK/IdvGOvFJgFRjtS7vl28HI7jpUbE7sDpinMoOD7YNLGwPynjp0p&#10;TIqdsmkZWPQDr603kH3qQkFeFx600Bc7s9BSZ57UsbEZCk8+valY/MNx/GlI/ln60v0xyAeD0pu3&#10;d7f/AK6dj86DkZxjJGOaCrZz796cqnb/AIU9W2g5BJYYGOcUq7Rx/Pmp4Mbc9cD8cVMh+YDgZ96s&#10;AyGN1Xacqev58VjxyEkEA+ntWlp1wAHV87ccZPvW/dPhba7USEFB35x7mqV4wdy6jAJ4HpVN8FeE&#10;596jlCgDBHQE4OajcFlGMgkcGqN0JA+JGyR61B8xkwMY9aR84z1PSmvtYH+dM3bm+U8D16UH5jww&#10;pVPscjngUE4Y7QeetGcf/Wpyneeckdqkb5e4pEPXce/rTmX/ACKcgUrncSQRx2xVqHaM7s5zxn0p&#10;xPUdc88809yREThT2/D1pkbqcLtOeKnIHXt6YqZGxjrnPb0qzF83IXP40XMZRcjHJx1qlMAvzMRk&#10;HoeQTVKfaWJwBk9ulQuPx9KY65UNuHQZpv3VPfj0qJR/CMepz6UfxDr7Z4p3zbjwc5/ChcZ98U/k&#10;DPYg9aZ/Dx0zkn2pxIXGO5xzS7wcjHUYOe1Iq8ZxxTmXAOMZxxzSBs4XaF4A470OOdpxxjpSoxjb&#10;KkDjqRSFmGeTg8+1EewjljweABTvkPHAIX9aFd4xlXdSRjg4yKMNyeTk9e9LnCnBHTPNJuJHyj3P&#10;FKdwwT+lDbUyMeh4NSBFYBfu7iOSaY6+W2cg4PY5zSt83I4PGcUZI9+OtMU9icCl3YBUY571JgeW&#10;W3jf/dqNyWHXpR/FzTjjGFzwQcjrTOOT+WaN/rz9KVR+lB54465z3oXn04HFDLn2yaT0PHB785o4&#10;4zjnmo2Xg4xjNKowATig/wD6qOdo/wAaAWbjOcc8UMGGD74yaNzdOPwpwfa21gD0poGVPAFBHzdD&#10;Q/8Ad+lJgH/9VLtUg8HtSYzgc8dMU4jC84pq/Kw4pTjvjmm4+Y8DkY6UL1+7Tn28c9KcpG4ErkU5&#10;gdpcq6oT8pHQmoxz8p/OnbQq4H51H8xO2pBlVPp9aY7bhjinr8q/N+FI3y9e4pD1wM5FCn5gfTHF&#10;TXBjYB0UKQMEA96Yiqq7jwfU9KU7RzwfTFIw7nNIBy3r27U1Hwwprj5uhJ9u1Iw9+MZxS5Xr6CmH&#10;DVEQF/E09ihiVgNvGCKTIJznGO+eRUsACXEeGO4nvzXoVoyPpcYXHCjoT/Wua1RWVmIAArI53H5S&#10;OgGe9MOcYpgHPYY/CnZbnH/66AflOBnvxSZ/lQzLt4pV+b5SDz6GnHsvt1xTSoDfNjk8Vcu7Z7Wc&#10;R3AMZdQy/LyQe+KqgehNATpnikcHhvfpSBP4m70AbWpTndg4xwffNDHtj/GhyVVWGOTgjocetKq5&#10;T7wGe5pM9s9MZOacApxls8ZGP0oGN3XoacmS2cmpNmc+o5x1NCKv8WfwqVcKvyZxgdetbNlPZ/2U&#10;0Uttvn42ueNvPb60kKxtnc2xSvX0rnXUJcSqHBAfkj7vWr9iECne/HXOa6N7qQ2ghXaE24HHpWcN&#10;23+VRM2ScYFQyKFY9+lRTMkZLSEhQABgZNZ0xZmLbs8jGfSgle/3vbpUR5A3U3PUDoMEUoJKn5cZ&#10;OSOmKRdvpjmkPf19qYmfU9uvSpExySe3SnhG2g8gfp3pVb0Ungjigt1HenHvjn2p6KAo+U9ecfzq&#10;fawX6DvTuQOnUcU6fiMLnqATii2wWBHYdferKff69OuaeWJ5UDj0qazNSXLNsHpwapO24egznmq0&#10;i9d/PA6VCy/N8v8AkVGyJ7iomYAFPXj3qJQeDkZNOkHXknbzxTm2YBRmbjnIximncOinnFL27Gk9&#10;f0pUY9+2OAKMDdjnnmlb7uOeKXPc89O9KFG3dtzz3FNAG/d+dOwBgc4zzz2oxjIGev6UBeN1JuGR&#10;hQTn6jFGOSTjryOgpQw24/LFPP3TxweM1EF5ABYc9jjNO+YjBIwKcQrKM5B7ccGg424JXPbNOA9M&#10;AYHQ01xj1NNOc4yeD605eR9w8DPFG3I/KiVsE9M+3pTY8Y5HGcHmnh8N8w4FDYA+VSM0mATuwMZ9&#10;OaFwH6UkjAn059OMU4lQfX3poYjmhH4/Lihto7EjFNfbuG3PaldTgkD8M0i/L8vWhgvXFNz33dDx&#10;Sn5ceppx7DIyfWm4XnJ6c8Gmt94N2p4/T1ofLc8DGBxTAPWn/wC1k9KQZ/rSrn1wM0rYHI9OaX90&#10;Yl+clyeVxUYwDtyetLH8mM9T2I7Uhb5ifejlueOtP9uBxSBsrgkkD8qY6szfLxT8leOvNL700bsk&#10;0/yiwJHbGfrSOrAe47Gm5LdhwMUqnknB9KGCkZwQc1KkIaMMWCj3ps/yYXO8DHK8ihANpbIAHODx&#10;TTjeAGOMClc4YsOR0ye1RycY6fhQ3K8ZyRzzTQCR0pD8p54Pb3qORT6enNIQG7H2OKRmxwW4pN2W&#10;yB3qS1LeauScZ4zXf2SFbFfmIIQdPpWHqYIdgc4z2FY8o2OepGcDNMLLjbmosDOKU/d/HFAJAOGI&#10;yMGhVUcelG1TnnvT9w/u54xSY6/MeOAPepYZRHLHMFDFDnae/tVzXdXu9YuftF0wB24RVOAo9BWe&#10;CSvHfrSdxQefw55pSzcKcAUgDDPH40hB7g9qduDE8eg5NI67sAjP0oYbV2iljQZPHalAoKBuufWn&#10;ElSD7dqcTucPu6j9Kei/SpF5z2xUtvnjcfer5ICcnnBrnkVmd/vZyeprShC/Zx0J9OtbibXt4sEk&#10;4HBpLmMGNZFI5GCKqOmGBwcH8qbFIIpGDgOj/KQTUN5bmMo4IMZ6HP6Gs++gaCTbvRgcH5feoGOW&#10;zgfLgcD+dRSDnPTPNI2Ow74OKQ9wcUOufm3d8jFIp3ZXaaR2GdtOLrtC4xz1FSruC45x79Ke5JXg&#10;46cCo9+G2+tOVQuR6d/WpY2JztOBj1qbd8uM5Gc1IDlgSfYZ9KS5yzY6jH60lsfmwc9auRJuP6nN&#10;Eq91OMc49alsMGTB4zVm7kj8oBRyByazZH+U/KfwqAhgMelMJbsc1BIzBvm7ciofL3sWbNGAozkk&#10;dOTk01sEEcj1pVA4GQOMZPalPpkHHHBpNvXHYZ5NC8gAf/Xpwwkg3gle4B60shXJKDgnAz1pke7d&#10;82aeVG09eDxS5LDoPlI4JpWUcHjk5wOmaU+uDmggbtu7r+VNkzjC9DQny9hkU5QWPzbRgc5pzcfd&#10;7dKTcxUg4IPPuKUBP4euajIA69M1ISNox/8AroxvXPHXOMZxU0c0CREG23HjliRUDc52j8BTMZx0&#10;p5wD15ppkP8Ad604Nj5tv6Uij5W/OkX9O1PZv9qm7vl25HX15oYHmj5fTPFJnC5+nHejBPPQZxjv&#10;RtABw3PpS/eH6CmlVBO0HIx1FBZsdOf0pDk447ZNLwF7ZNIy7j0IxSe3pyKQZ/WjOGHX1PpQ3GeM&#10;D0p23HXOKUrngHsKbtwoyRx1pWBBG38TSKVLH2H6UKqhuMfWm/epVXt27U5eVIwOaFGOST6UfwnA&#10;pVOOooUZoKMfbnt0ppYbhkdKJfmGd3Uk0ITtoDdFwOvOafg7d3TuO1N6+vJ60saFmCAg54GaADk4&#10;ycDnFCIfvEnjtnvQxYrtPIGM0JwpB6emKXd245pMD+93pCpA4OR7UbMKOn40iO8coYBTjtSMeN35&#10;0nyhuQW449qjlJLDafwpp5x1HPSk2cnH+RSKi880+3YiRcDnPXNeiaaMacoIx8nPHPSsLWCoLAHK&#10;k9awzFuJ6ZPNR7FJAyBz1zSSKEOPQ9RyKQg7c8nmhuPm56UH5u+aU42kH68Ur9847HimrubgMeuc&#10;e9Lzv4pQMqd3BoUY/TrSd93HvU0QTkyHgAED1qHhTkHnPf60pDMOfalG0gdKb0fil/lQcNjbnvTw&#10;dq4NMJ/u9/WpE5XOV4OOtP2rzuY5ycDkim5OMN+HGKVOh61Oq/L+HTPWpl2DYS2OcD3NacSmUOq7&#10;QwUkZGAe+M/hXLqjRkjOOexrRs1zGMHnrmtxS4VTnleTUU+Wyxbg84qFizE/PwBkCoSPlqe1t/tM&#10;Uke7BHPNYtyCkhiUkhT1JqFvunH6U0FVIzk8c59aZuH3h2OcGkbJ9DkepOKcq7flH50nzBB8wyQK&#10;akal9zfdyM1LFtHTOAOM0/HB+vSm/M3Ppxim9x3PXpUkfOd2RUq5U8fhTzgYzz60sZO4fJnBB5BI&#10;xSTuBIcEZz0A6U6I/wAVXY2Pvgins3y8KB74ptvnO7pU8j4VsjryDiqwbjhs5HpVaQ/MaaRx8veq&#10;9wW9qhbO09vl+vNMGe5p2Ay/jjBNHOcEdeOaGX5uM044VRz1poYbjj86FUnPc0/7vbHFJ6N/Onlg&#10;3oO9Jn/Iox8o69QaRGG3vnoKcTgDk/WnMVC9elRkjAznHWnD5vmGePalfd0x1oLBc4B9KCCfu0Oj&#10;EeufWnKuFA3Z5zSgYJXpnjmo8EDaTzns1L6kEc44pV43ep74zigDB+fHHfpSYXAIOT3GKUMd2wjj&#10;rxQD8p+vcUisv3Qv1NLIPlwMDpzikyOPXoSKR1YkZ+tNw4YHkdDyOtJtY+uKdjnr705mx8u6morg&#10;47Z/EUpHzEZB96RzjuPpTiytx0ximjk8YyT19KGDetJ0bnsKD356+1OK7Vx75zikI9x75GaRtx4X&#10;p3p3zdyOBkCmk/L0x60jfLn3HFA4xx144peN2DRuT6EjBxSlMNznA/Olb5R8v6ikzlRu/GkUZbGe&#10;uOewp2MM4Y9OBjoaTkKSO9HX73BpnVulOZW24LcelCN0/D8KV2HIA9OtIGJznnHT2pT/AA0EAkn0&#10;oT5Y859ueKRt275WFWbLyw7JcKSjg8jsef61DKq5OCQAeM0J+Htmkbb92gLjpx3pFIC0g43FumBg&#10;g1Ewb8MUvGDjrTDjOWoI57jpSZwDycHIpq9ccVLb7RMhBPNd/phzpSszHcR65xWNfANIxbBweKy5&#10;VC5Pckjmqkx+bjHWm9v6Uik7eemelCqTwAxwMnAyAKVht9eabjLcZ/Ghf9rOPbrQpwx256nGeuKD&#10;ucN29/ekdSy7qUFi3bg0Zy23ilRwkgBXcAOlWPtERVla0jBbgNuJINVXYlSOoJxSxLuOB2pTxjAo&#10;Y7uPbmhgVXcOhOKUnge3FKV3fL6daWNQuaXaN39acoGCWIyOAO5pYlG3uTnpUoPGcdOeO1Swsdo4&#10;zyTk1vaMA8xKkD92c8Z4IOa5meM+e/3cBjgr069qns8qu1zglhzj3rsYrSxWBI5JHV3jBEpwFJrD&#10;nKJMYw+QCee2KgZvmwBn361EWyNvQ+uKkgb7LatI/Ibge9Y0zb5N56E1Ft2n73rQAp9eKYFUnbup&#10;yHbnI68DJpVOVxnHGeTSYz97BGBUgRdueOuacFUZUfzpW+X60zJ/ixzzimrhhuOARx9akT/aqXG4&#10;kg9KHOD25qSNsKewwai3Av8AN35HOTSAcjrV+2fPHYVJw64HGDmmZK/wnAYD2qR24PfpUQx5uCQM&#10;kDJ6ChowWPzDI4OO/vT/ACkKn5jkdMdM1Vnt3KnGKqTxFYsdyfwqHPfGKF785yc0oyV9PrTRv6gA&#10;4OaXdnOcDHbHelbB7E/SpkAzleDtFM6/e/nQEKr074pD2GcUvXjAGMZIocnPy9ABSD7v8qCDtO4U&#10;HaT0xxQB69scD0qRG2rx0/Wm7huB9xTpQD3PJzjtRt7r1zkinRDepJODTCvOSTwQPSnyMTlj1Bpg&#10;3M27ijr0HfNKW6lgcUABlGcg5yc07aA3HHFNH0GfWkbhuaML1HGKV9wPLA5GeKFGRkjg4oYZX/Ip&#10;shwdvPHvnikDN/8Aro+9yxHIpEBxnA4x9aezH71IxLZ6fhTHYBt3HPH0pSRjK/jik/ipWzntj1oY&#10;Mec5yBgjtSM3Y8npShst049c0Nx0zkn14oGVX2pcEd+vY0rNn16cg1Gf9rNOT738qRVO7HrkU8KC&#10;TkkYAHFKmzzsOG2gdvWhtm4qob6mo2XqfSjLf3cDinfLt6+/NPjMOCJEZlwQMHnNS3SWo3GCYuOw&#10;IwR/nmqy/eAzgnBPpU0tuohWZZd2Tgj0qFtu75Tgd8+tA7/NSBguafxt3/0pv8PpT4yAreYm/IwP&#10;Y0nO7PFIu4N6/hTpCNi/IAQOT6/hSKAR78dqCBUYXLHrTmPy7f5UrkHC4AGMcDFNKqYyvJPrngUw&#10;rtyRnNMb5qRjtI/CjcQvqCc+lH3lJ6e9S2qsZFGcZPBz3zXoel2kn9nR+YQDtHt+lY2uhYtyAj3x&#10;WG4QY8zdjOSR1qrI4zhM4zx60w8MM+gNBXePvYyc8VpaPqJ077QPs8U/nLt5OADgjOO559RWbI25&#10;iSRz7UgB4+lKy/J82PzpcrtIA53dewFKM9OKbubkevGKM+xznvTdw9sjmjJ29acAV6/UZoY7acx2&#10;ruz14ppbtyKAeehpW+71pAVGRuIOOxpxIK9vTBzk08Ffur1pztuGdvtTdvy7sjOaX5uCvQgdKli3&#10;Y/DBqaBmHpjH41paZfi2mcltpK7R3JzVKeI/aGl3Bg5z1zTgqEgMA3IJGPfNa2o6nLfQwRyiMRwr&#10;tQKvQfjzWczAnO0AUqtGuc7jlcfjUM5XbuLY471E94ZbMxHbhTwM9aoON3Xj0pv3RketRtIPNJbH&#10;I6U0bd316UrncvPb1oZHKk4O32pYsn5dvYetWYnxn1zTztA6EHuev6VG5yOKY45Bbnt+FNyu7Hrz&#10;Ui5XH608kbSC34jrSqF454x361LJ/qj8o+tV938XpzntTw4/GrVtJnjjk4//AFVOv3DyM4zgnH4U&#10;wntk+vXjNMV/l2+9JuxlmXJ+makjcliFXB96kil+bbwMdhUpVdu7b3qjexnf8mCMdazP+WZ+UfjS&#10;qM49O/rQu3dlumPXrSnHUcA0xR9ad8yr6Z4p6PgHPzHAA5prDs2R3pdzBfx4oj5bGPc4px7KB1Gc&#10;9zTWYUvJQYA9gaCRgLgfhTSGBG4YyAelOA659RihTz3AzTivzL049aerdORTfmXv14pVLAfKR0z1&#10;6Um0s3zZqR1HlKdw3HqB2qMj5evTnBpFbPegjryfrS/N79BTnamhskmmbm3DjNPC5+nem9c9scU5&#10;Tng9ccdhSsFyKY5YNx0IAo+Zuvc4HFL8o4IOfekxs+7nFOjkA3b0J7jHHNN80k8qqg8cUhGfl2/p&#10;Sk8BcAY9BjNN2gjP0z3pd3y01H7dutJjr296kY9gDgDGT1NM3Z/DFKx3LigfKR1zjFJ0bmlJz+H6&#10;0jtg5/Kmlm3ZXPXringMD/nmhWYEfLS43euKQjb179cU4t83p6A8cUp2mL5gQ4PTHWmgDbt79abt&#10;K4znP50M21sU4udu0njsKQ/McDvSNjoeTxTk27jxQxP94jmhcjGMmjJ53evFB5XPPtQzHkZI4FI/&#10;405fbBxyR3pGO5icYB/KmqGZ8dMjPpRwvr+NC7Qp3Kd2ePTFJyB9RnBpoLHC5A9zTXG0HBB5wSKR&#10;RxgYPGaax/h9OcUqkbcYPP5UI7K/HPvnpUyXd0gz9qlXHYPxSG4llPMjknA6k0Mz4GSSe9INx/Sn&#10;Bup6/rTl4+YrinM+Y9u0cHOcc0zHXvSDJ70NwME0m5fQ56UqKeWJwcU1DjpntzT8KzHJORTeG+g7&#10;0gXgjv2Jp2CPc/0p2yLYW3EPjjjj3po+8QaGXDcHOf0pQuDuySSe9GTu/wAKU428YJ7+tN6gd8ev&#10;SpMLkPkZzjFOBwOlKxBB9cE4FCblX2zT1IPrmpEPyd/yp27n5gOo57/Snu/TDceuKEZt2ePxq4z7&#10;uWA6cYpFUMeGAORjd0ppOWYHbj2qFyFyvX+VVJWjZSHAyORjvUBbcvamfw5x601h19RTF6ZbHHAH&#10;41K6qfbPOR060w/K2OdufXtSIS3zbj+NPTbzuLYA4x6075ivpmlAyy80SdT2xQm3+LtTkAUBR68U&#10;Db83X605D8+3d+dSzOwwmARtxyM0wDJO0Db06U3btXK/jViBWUbvxFWbfDdj+IpJQqt/KoAy7se+&#10;acWUxjcrdep4pI1Vwct3zjNSRbRJwxzwKnMgI29sVXuCArNu9gO/5VkqezHNO6nABxikA5obPHQ+&#10;o9KCVJ7g4obG8YzjvmlVvmxyKccbhzSY45I60+CeaEkxMV3DB46im/NwTnApVU7t3rR85XJwATxS&#10;Nhc5+lKhYsOT1xz2p0uF4BHHtTQP72MGnDCn1BGc0MnyjsaNhHO7656U5toHIGc/hig7v4eDxnHS&#10;mv8Ae65NA+bqP0pUwzcD9KU79ueBzjFNJbdjn86UqQ1J1BHqacqEsAEyTQVO7B7Cmuw2n+nHNKq5&#10;54P480rDK428U3I6MOnvTo5XjY4wc+oz+lMkdpJMkdeaRdwU55pGHAIzwaVjhgccYozx39KUZ9if&#10;Q0/zAqFcAZ68VEw3N/Whvm/hPBHUUZ529KXHTbTWHbNLyrdiMdTSKpIAyAScZNK+7O3jAOMjvQR8&#10;w9aG+Zh7Cn2wVp1WThM8n0qS6RI5WSOQSKCMMKiYnJwMUZwp7+1JgMvzUhduNxDHoCRQWJbp064p&#10;f4Q2evpzSN69adFzhnyBnFEuN3ydDxzTE3J+dD5LZzx1p3+7RhS3LfNStwPlozlaSQ/7NMPqT1p0&#10;n3Rg/U0Lwp568celNA6elKW60gbcox1pdwz+8IA9RzSS/Nz2pqr6EdvrSfMOvNL8oIb2xTNo/HFJ&#10;1HOcilYD8adDGpG1sgHqfSjdhR0G05DAdaVSu3O48nnJo3LnjoDS/TPXJozuA7+1OU7gdwPAHbim&#10;kjtnpQpJUkZ60dfvU0DOefengfMO9DnHcccYpp5PQ5OPpipIRHkh22cZ4GeabJyo7HOeKPmo424z&#10;ye2cU0rge5705VwuMd80587QxBwTjOOKbt9P0pTtC+poTqccAUL973FSbiVG1RwMcDGaNuOT7Z+l&#10;OyPXPOeKlt0aSTC9T6+lSSI8LFW4YHBB7Uocb1Pfr9aXbk9OPQUnOf5c81Ytw23kc8Y74oY/MAoO&#10;MYOaG+ZD2xUcrHb90dOKqSqu7GBjg571AxGd3GPcU2TOznjHY9KTPqvWkRMtt9xyegpnltuIyCc4&#10;pdhHHrxSgEKFPTNAT/69OQ4xuzTmPznikyFcnFKzYqRSCQAOcjHfNSvG+MNGQQec8H1pIQGwQuCO&#10;tLJ80w5GMfjmkfI9PTihOgXI57VdhVtqkt096lGFU44/WoJ1P1qpJ09+tAHzfNk+mc4FDblPPcda&#10;XeeO2PWpoiW/oaZqBZF+UrnPpmqC428jr7U7t1xTcMD9OKXafWkxnn2zTlA7fhml24YfMDj0pp5P&#10;zDgU4H0BpVyc/XPJxS7htx68Ucj1I96jVR1z1OaUjjjmlBZTjmnAJv8Anz0pcD/9dGF6HA9Aehp2&#10;QCPr6cUn3hhgcjgn1pCdz9yKVchhtB/Gl+63b8aQ5OcHFHOeD6UHOzntTXb5Se/vSxsWwT2OSKNp&#10;Vs7e9PViRu/DrTAcMeR2pVX94QVpwUA989KdJ0H86gZWx6j1pO+7il6DK8j1xSA8kEADjFKM7c4p&#10;uX284/Gpcrgbl7dcUtvE81zHBFEXdzhFHGa2da0C/wBAeH+0rMoZFDbX7gjIrFuLhp3BEUceOAFG&#10;KjG/k9eaVseZ1xTW4bIalZmbHTjpgUnHQ0vJYdAOnvQeSATgHvSGjb/EeuOKap/ebfXn3p7dPftR&#10;l6RwQuQaQc9Tz6Zp2c8Nil46+1HGB0x6UblC4pUBbgHjOcU11G7r78UPzjngfrSD7uPU0nO089KX&#10;bjFLjL/eo6A05yOPWmFAKU9hg4PNKfu4AznjmkVQFxTejH6cfWlf9f0oO0gbuc0xEJ6cD3px+Ze4&#10;+lIA2MkjtSHhfWmMc/hR37c80pBb0oY9uCKQdfu9BQF/Wn7frjp+NLjk0tvGzqxQZKjJ55x600kb&#10;iPalIwnGPp1pfbufSkpBuDHFKGwo7HNIfzOc+2KVy3XPbHWkwqvy1A+bPX1pdxHyHpjINKqbjRIF&#10;DAZ7duacm0Nls9O3ekZsxgBsc9KNozxk8AmkwOTzjHSlTGeMgmg8Nnb1FOT+6ByeKd82358Dnpmn&#10;qm07qkifaMoGDdBt4qx5LkbmBz79aPIYL9zLc8Ac0bJkJWT5CMHDdfpSbMtnAq2ufLyG4BxxUR27&#10;u/FNbgheemTmmFd2dxHAzz/Kq8oHlkntgDHeqoGVI6c5BHWkfdjnB9d1Ix49PpTNpUHoeO9Kg9Rm&#10;kL5bA4pAQcUsZy3U89galH+RSD5T3of7/XjH40kuFXPXOM96nhXY6ylQwHOCMZqxeXcl1L5zKifK&#10;AAtRxdfoM9aYu4tu29elTom5SzZ7VEQPN2+4q/AMLgZx61IWG3nrkdqrTFvTq3bmqzBmQdOKSFsj&#10;88USbivJ5HSmhvn5Of6VegVWx0OBTNTTaeB2zzWVG+8YOBx2p+EDcHdj16GkYkt0A57Uu33NNTGf&#10;rxUmQM+tNQnBzRxtPzHpxj1pFfavbOKUDPXuc09sbcDqKax2gcEH9KcCufT1pD8q/LnrkHoaGyy5&#10;OPr3pyKF7f0p7/6tRnJPYc4pm7d2HA6YxQzYOzoaUht3y5PFSOCkagx7eAckdRUSsyOT2+lOUr97&#10;qDSP8q8HHtTWGMAZ6d6Ufd+YdvzpcK2eMccUittzSq5bg9jnilbaHOOAexpibQ/qD3p2CASOmOeO&#10;KQOePX2pGY9M980n8Oc/hnrQo6nGfpTSx246DOcUpK+9J/L0qRlVQSwPFNIG0L8341b0jUJdOvYr&#10;y3MfnQncm9A4B9cHipvEOu6n4gvPtep3TXEiqFU4wqgDoB0FZpII7etCr8vOeRxSP97+tK33e/Bx&#10;QvGP60rfe3Dv1wMnFGM9ucU3YMDr1HT0pcYDbumeKaTnpjA/OlO30oyMc4zTvSnMgzkHjGeajxtb&#10;p7UuPnLCjGVPFDbeODjHSkZVI9PqafwB1/KmqM8k9qaeATzk4wKXOBjuB0pQVK59qRjuXJ+lOz0G&#10;7FNcdfTij5VAz+dP+Uj8KQf3j0p7Sr9kEPlDIOS4/wA/zpgqNm3UIvcc0AbjjkdKAXGfl4z3pd3y&#10;npjOKFXkd8du1Jn5mO0DPFNK5XnA96O/8qNwGff1FJ37U/7v5UD5h83UelKzfuwp7Umd386InZd2&#10;08kYyDSL13d8dM0rAA46k+lA4zzzSgdxR97j9aTvjPp1pSGyMYNN6+nA6UrDue4zwaU446++aVzz&#10;6dMUpzxg47cCjb8vqc0meNppMkjjb1696dGx5xzgdaUp370mPm+72pOn3eT704McZxj6VIzJ5YX5&#10;t2RyelLGD0qW3kKzLhckEYrSmZy+QVzUunKxkWQSFXLcY4qLX/3NwVkdi5XgADj61Qt3LEZ64z7G&#10;teeMCFGUA7lzVZ1GxfXOMUjo2C+wlV6kdqhdQy8evccYqLykkjk3uVI5UBcg1REe3Ib3OTUbDPci&#10;muy9s9R060hYD3pMdW7ChlB/iBzzSr8vXH0pV+VuAO9PVm/vY9aXdx75pepLFBwMUrfez07AUI5H&#10;fPHOachDDaFqYLiIlV7AcU1eWH0x/kVbCEr65qEhV68E+lWrRw4weh4qyFTB96r3CqMsueRjnnmq&#10;bKF57Z71NFFAbZybgbh/AcfpVZwMGmIvynd1zxVmyd0cDg5x7VZ1BmeNRu7ViKMn+lOOcjGKH645&#10;H4UjZ4A6VIJV8nywoBz1z1pmDt7k/wBaRVJIwDyO/FHNPO0LnnJ6U0/eznPGT7VIfWkyWbvxTSNv&#10;3ic49KcAcFRx70mD06H1xTj9373PrS8YPrkYxTQvGcHt360EEqAo/HvSbiPvZHap5JmeNIyRtXjI&#10;6moxy3OAKcRxgEdM8HpTCMLzSqvy5Jz9Tmmybty45wfwpc4H1FIOfxxS7cMxz2HPrRld4GDQ3Dbs&#10;dxT/ADRkqeBTFHUZ7cU3+Lj0AyaXawXk9cUnzDvSYGPShTg9O2OlLIhABYEA8g9KdIE2DG4/Wk3s&#10;q/L+tNJzgZGfypWJXhaaDg52j0xihz04NIxB+7nilz/tfhQg+anEcE7x0xim/Nu5x04FO3Er7U0n&#10;dx0FCjcrY6DrQf7o6e9K33aTd/OlJI+UY5AIoy2OfpQo+XcM89/ek+b+lL6U1m6rtz9e1L0xxTs8&#10;npTW3f7PYDtSHd36k4yaGG35Qc/SlwMbcd8+9Nx8ueuKXlsLu9KRRuyGDDnFOUBVNC/dPFK4G07e&#10;9LJIDEFAAIPJpu3nAwc+vSm42Mw449OlG3PXA4pQuAD60FRtzz69aNx3Y7Un8WT0/WkcjBbHCj86&#10;u6hbQw21s6nLSqWwDkD05qgclj/WjkClJ2kbvSgEF+tPx8nDc55zSH5ckUjKd25enpQWXGeM5pxG&#10;4+vFD5CcdaRWJUjjp2oCDdnOfXnigfez9KAcHpSEk5DAUu3dwo/rSNy/zfrTm4U57dKBnZ3GDQxJ&#10;/wDr0hPAORx2oLY/GlA684zUkvKjJwSAcA0zJ6cc4zilVSAGXHBHWnSMwwuOAScUH5h6U5CDg9+h&#10;zU9tu89FGNxI5q7cMqyFlz1q1o//AB/xKQWUkcE4qt4ndX1KXa+cAdB0NUrR16PhuBz0IrbWQPEo&#10;5yABz0qBtnOeD2xURd1jYZIB6jPWoju2H0AqIS5QqFG7gcdapzB0d0kBzjBznIqHbUcg6j19KavH&#10;B56U5k78YIyMClVR97I9qQcqO5pQc7unAP1p8X4c+tDbdn+fWhvunGaF5UK2cjnpzTk+9j1HrU+F&#10;X7pB/Gkdm2hR7dDSxt8+WU/41pQMvl7u/BANVbpT97cOeeOKW2O07R6ir6kbfvDP61Xm+YH61TnR&#10;8YXpmmBcqGbqCM4oRc8bunrxSybVb5c9qWBl3KDx7/jUtzJxjrx9eazYwck8AAd+9OkkLIB0x6DF&#10;Bbvnt2PNN6qSP1NC84G7ipM7GGDnvTctnPftTgAuXwWPpjihQmMnjjIx60xcDnk5/KpCB2o+793+&#10;VJIOhHJ7/SlUkfex7Gg8jcozgZ454oB3Lj88UZAB7jOeetLlQf8A61IWG72z6VLEqSEDdsZeckcH&#10;2phB34bv3pGGWOT0pWzlcDsM4puSAemMcClzmP8AH05pCQfbn0o6rnjihNu3IxwOnej5uvH9aRlb&#10;72enQCns52hTjjH1pjAbuM9B1pGGed2DSr8vvU1rCZyy5xhcrg457/pUByW24Hyj160E9A2Bzig5&#10;VwPWnyzPIoDsTgcZpv8ADgjGeQT1NMTPT1oXG78OtB7tx070JgZzincbv8KEG9/LXGTTWG3PXjgY&#10;HehT83K4z6jFPkC44wcjPFNTCnp260bgW4HSl6seKZlj0HQipF29Pm3ZwMUcqxHQjrmmH73TjFJl&#10;vvemBmnK3A5zSuePoc80o5X/ADik/h96Zyze9SLt5BOCCO1J8209OvBHWm8Mu3nJPfmlO77tMJO3&#10;HTnHPenkjd8vNCRu7cKxyccKTSzwPC2GXHHcUzPO70NLn5csopzY2/56U3Py8UPtIHYjrS5PHrxS&#10;O3P3qTdt6kmnBd2ASVHGSBk01iOUGcZ4z1pVUrz+GcY5pB907l78/SkyCCvY4xmpJrgzRpG+3EYw&#10;uOoqMEClb5s52jA445pu35u3SlOPfOaTHpxnmgj69KFB3D0460bPmPI68YpW4b5c0AfKRuz7nijp&#10;+A5Oc0BhuIHNKMjOetJnOOuMd6XK4z70MV2kqx9qbglVGOfcVIdjREYO7oc9qTjb+OBmmt1x/KhS&#10;pYgDnvStxSgj3OBSuPnz6DilTb600HOV7GnY9Dn605VFHy4+7Vmyx50f3ew5q/cA+cWOQc1Pp6n7&#10;TlTk8cCsjXyy35B4BIPy9TTLIhjkZIHHJ5xW3HzaqfvEnOcU2ZduKhO0ox3dBwKjR/lcnOKhO3ZK&#10;wQ7z0qlMXZsvkt3JOeagbduHHbk+9Ob7opu3Lc/hTQ3yhSO5HFGPmxuA4xk0H0KjsAaepAccDA64&#10;7jNP3HBxnHbpnFN43bRTgfm7daRhjrUiJwfYdakQrs7ZpkjfPtUZ96ngilmyY03BRyM4P5VZgLc7&#10;s8jH0pl2u1h17D/69QxyfKe+ehqzEx2fe7mlc5PWoJTvz2xUIHc+1SrsCsT34H51DIhycHjBNHOw&#10;fLxgUyTf6EY5zVfjPU49+RSr8y8c89cU5sbenPr3ojR8Dj68YoCKDySOMgY60hb8KE5Ut9AMUoJ6&#10;kn8KCON1EjDbg8Y6Uq4PX2+tOf5c7e3rRnPpRIeeRnIwOOKEZVzg4PSkLlfx60sYzyPbrQB1DdfU&#10;cUrL8v4Z5pOMH5uMDlRTi/zYHI7Co8tnJBHODTmYbueM0NjvyP6UuPl4pCcDOO/FI25l7Ad8UiK+&#10;w7aVYyOGOD3xSkbDtBJ49OlIDkg5+tOJG3d+VNKY5OeTSOx3FegJoQ7eNx6dKdvwox+VNXBfn0zS&#10;HI98U1QQTkA8Y57VIu1tis21fXFEygEBXLAd6a+AuAOTxR/s0mevXJpv8OcGnK2GJG4cAcUPlmGc&#10;nB55py7eVZj7UznlcelOAyw9M04gLxk0zf8AOOOKedqsc8Um8gcDuDnFDc88+p96awyTQAPu57Ur&#10;cfL3o5+v6U5sYIznHXFMXufyoTPUD6UrBgeep6UMDtPtTcN8rcdfxp3UnNNf7w4o6MD364FXLO8a&#10;1ik8glWkIz3/AJ/WoriaSeTdK+5jjkjiofunoDg5x2pMqVOR1PSlfbuxnjpzTZMr0pVxk7uPTFCj&#10;jI6kY60ox/k01cKSaUlhhgeDTlGQM/jS8hTzxnOM1HuPOaUkiMdBz2phHzd+lOJG7IGOgxUfzdRz&#10;2py9zjHelP3enNBDY5609lKj5vQZ7gU3k0L6A9KFzuPzLwM4J60E5U8AcfhSgEKPmz7Chx3wMdMC&#10;kYnj86M/KcDJ9KH+VelInPXt7UqkqtIpzxTtq7s8GkPLHb6AZ7U908sleM4wSDUb527Rk/WnKSwB&#10;I6YB561bitGmgeRXVBGCSHPWqq0se3zBu+6epo4Y/wAqemFU9Sc/pT49z7ioyq9fap7PC3KZGBnk&#10;g81pXarvOTgnP0FWtNQecFCqMAfMO/1rD1uIreu+QwzjgdMCmWa5I9T27CtqAEWqDoO+OhqO4YhS&#10;G57iq655IBOetJ1yPXGAKryfI7LtOffpVH5wxyDx60+BEeZQzhF6k1HKF3MqNuAPGR2qNu2P04pq&#10;/dwqnr3HSl2sMjPJxj2oBOAKcACoY4J6U5AOoXP1pFHp+X86fyo6D8u9OTaG+bjNKF5+8OlSIhVv&#10;m5Hao5PlkwOo71PDLLF9xyp45Xip4GZuGPIHX1psw3P6DHOaapw+3jH5mpUzu46H2pSQF+Zu3A71&#10;DKyn+EDjHyj9ajA3HdxgdjzSSMDg9BnOO1MkP+RRKWKqB0wKYSxHXI4GKg/4DxjPNSKw5HI+lJz1&#10;A59/Sje5zluOtPY7l+XHA7mo2X5MHnPUil27Y8emKeEYIZNp29jimhznbTiFZfu9KavC5XilZizA&#10;NjBpGC4xtOKcxUE+2KUgAFvxOBzSA9BgY9TRu4VsDPoO9PZvn7DpRI2ByKSVw7HG1c+lN24YH8c0&#10;jAbQQec5py4LdOcfjRzyvPA+vFBbt29aZIemecVKcbR05xwOtN34baMgd/rR1z9e9L16kAgU1u5H&#10;5UevFJnChT2GQKX5TzikjyW7AZxzTpl2SMNwYDuO9Iq/Tpim7drY6Z79qVW4xx9aTpzStuz6UKR0&#10;57c00kBxtz15OKnkmLQqPLQuvVwOT+H4VW+bfk/lTnUcYajLbsk5zRjcetGcMO/IzSsG3Dtz2pN3&#10;zfMaXhgOaGA6ZBz60fMuMdOvFDZZuPwxTTwp5570oCqe9L/u4zmgDdQmcGkwpB65pVYsdvH1p7uv&#10;16AVE3XBoK9Ouc/hTienbgdKQ993HGeaVCMjGM4pzOvQduuOlRud2GpVbnB7dc05gjdO1M3Fm9+t&#10;K+G7nrzxSYULu55NI2Nvv7ClU7f/ANVMCtzxU7yISMKF9utMyc88UqHHp6HIpDjtTR0w3SkbrQ2C&#10;wXnp6d6avy56gD+dO9ueaBR/Ee9BC/e5pZNvRcjPXNIvHzqTmj+Me4z0p/yBcYOfbvTfQ84zzSYx&#10;n86cR7e1Nbhv60Z3f4+tG0j6Gn/LtBDZ46EUjs2fujrn1pYVZ9oVfmPqcUL/AFpCffAzSSDGRn24&#10;7ilUY7UMATkgZxjJpSFHQcUq+lL/ALX6U4Zx9akUgHAJB9jU9uuLiMgk4Ock9K0r1MuT16DitTTo&#10;cxDbhXIyGIrmtat3iuCGUA7i2BUNpyxIGOgNbcO4Wysep7CorgZk/LrTZXQY2Lg7cY7VCoIkZ+y9&#10;ahl/e467gew4qlO2GI7YwMioc9eM54x1pG44xx6/0pV+ZTg85x7/AFpv1oGDks3OOKQbdvXPHapE&#10;PI9qdtf1pVGzDY+o9aVjuPAx3PtSk7smT5icU9Qy/wAJAPtT+BgZ9Kjbb5hOO/Wl3nOMdcdamRmA&#10;/LpTmbMeSSOtRKGD7l7+tTxuwXnNDDc3rUbRZOPz+tMHC7eDkA/rUaFtuOOvFNw2Su4dccHINKN2&#10;w7u3TFNAOASwHOMd6hQjklSeOKdjP9aRj6EnNLtPbPWkwCP5inIvGSe/TvUqOdoGM/hnFMd2GVDY&#10;B7UmFZd3r3pCFC4U9qG9unWnBN689aTuOg4BNDbdxxg8A8Gnbhj8KTGMc+2KQ9AO+e1OG0rgHvzn&#10;rRmjG1hu7nFKNhPOSOwzQwzkdOabgf3vTNCsQx29CKGOFwcAnAqW4jMSqGz82CDmosZUfoaZglvx&#10;p2W5xinY9h0AOBQu0Y64PXFO9O+fWmNyNw69KXPQHA6dKafve3vRkb8YoyR2qW2t2mYqME4zycVE&#10;67WIIwVNIgXcM49R3qe5+yiPEbu0g65GB+VVlGOjd80o+9u/Pml28H1z+FNwoPLHNP8Al9B070jc&#10;DpjNAyFOMUKu30pG5I9R0p21RnPJ9qTbjn2pyYADMBgdqTgseMfToKRcqx6HoeKVvmBOPrSSNhc4&#10;/KkH5E9O9Kh6+vSkbnG3v0pGyvX0p+0dfYUzcBj1pdwPzcH1pc9wM45+lJ+pI7U3cCw+XNA4z+FK&#10;Pl+bb70/5cZ24+lMYrt7/wBacv3enX9KTazNkEeoJPb0qVomEPmjoWwRjpUPr7fzoQH369e1IMMx&#10;J5I9OlPUbl4/WkZfl203cFHUk4wM0mf4eufypevQn3HbNH8X60bTuo27h0HXOR1pp/metAwMbj6d&#10;6BhW70rA7/XAzQo59MUoYegPsaIeZPTNDIc9famFgF9afu+Ujj6Uc8UnXO7ml5/yKP3aqc/mKRfu&#10;8YOD09qQ9D6Z6elKCpz+GM04tlVTkYPGOKQHHDdulOZQpB3rJxngU1wWPYc9BwKXHPf8OlH8OckU&#10;H6jp3pVzySetP+opx5PBx3pV29WPOe/SpofMDrjaec5zW5JAMxsGDDFbUChYoH25A+U461z3iy1k&#10;h1FmIBDDdkY5rLtg2TWxCc2ynpweKgmbPcZ/WoGOArHnmmOzP/EM4yTUTyhJN3TA6YzVSWTzGBCg&#10;e3SowCRu54Pb603+Fse/Xr9aFyFHuB9aTjcAW6jvRu/hXFOjIXk7Tu4Ht70p+8c8/SlDYwAD0HU1&#10;Jgt82Dgd+1M4wSTg5Ax60q7uvtUm87cbgcep5oXc2cemajbJ6H61Ip+XO7vT4mAz3pefpTVA35HH&#10;rU6Bto/AZNSD5csDmnNgpzj34qlPgN/hTD90Z43cc0whc8YyT+lSthfm561BIWZg1NO3ZwOlOb7o&#10;GDnjNNRfl5HenLlVpnBw2O/Wnt2/qaP4h83X0oUfN0pEGSB6ZqSSLy3IJz3yKZtI+XIPFAYj5fyp&#10;68/eI6UMOflwPfHNJg8ZI5FKc9uMYp28clzljjpTDn/69BI6YB5HNO+U/lTcj7wHQ05WHJPp2FNc&#10;ZwTjnnrQMZ4A6cUgG5x7U+be+CSMAd+1N/wpH5wffsKFYkE47jrQ7Hb7Z4oByRu+tLu3dPWnjG4r&#10;04zUe7b154pWJ8sDjn17U7+706UjrlSwBAHU0RNJGQwYjIxkHtSFQBhuhpgypzx1x15ox79qdjnA&#10;FNYH2A4pMt68YoUg/l9aMHd17AUrD1JpPYfWgAPnkAgZ57+1ORS74DKOO5xSbf8APalCt+tKnSmu&#10;ctxTl25Hr0NLt+Y80x/u7V5OaOePoKTdleGpEO3n0pRl23Z+gNK+c9evNEnY4zjrSMV/h/GlPU4O&#10;OKU7cdeabu+Xgd+eKB833uxzmnNjb3/E0hY7Qf0pML/9ajLbe5xzSjgL8tTq0YtfLAO4nPJqFgDk&#10;5GM849ab7ZP0pWX5QFP1prBh7dKVQcfSm9T74NOB2rz19+9IV2gEjrSIM56cAcUjcD+lKeV4z1oI&#10;+XOOfamj5h8oP40vIb5qc53Nu+g4o64pNoH+eKVcBdu6mhjk5PTml2hl9c1Ii9+9MPL/AKdaVT83&#10;Y896CByOaaF2gcjGehpD1z/Kj5tuKGQBQOc04IcEdhik2nfTjn8O9KuPXPemkEt9aVxk8jinYAA+&#10;vWkVTvPJPBHNL8y4B5pVzuzT1PUcc5z3qRdoZT0HBrblu7UxpiUZCgEgdP0FdBpdzZTaermeJgvz&#10;bTIAxB9qwvEl1Ff3+6FNiKoUfNn/AOtVCCBNzb5AoHOT3qy5HlgCTIAqCRvcdqY7blxUDcZIIA6Y&#10;700l06jOR1x0qGeEooY8k4PXOKrt/wDrpuCd3YHt1puONo60v+9+IFNOPvDgNxS7wOByeg4qRQB8&#10;zA80pK8nd6YzTxLIpKByqnqB3NNA4zj8zn8ad1IzxnmnFVB+XPvSt+lRrtK/jUkZwwPPQ4qQBgpf&#10;jB4AzzSFT/e4OOvalRvmPp+lTqCY15GCAeKViUX15wKbIflBz3HHvUTYfqP/AK1RylCR8v3QOnQ1&#10;CB84wvJp7ORnKg/UZwahkdd2S2CTjHT8KVD8nqc9qUFy+cYpW45/Gk4o3Dnoe30pG3DkjP1pMYIY&#10;c4NO+ck8AcUfeIA4JwPanBlB2yqWUHsaXADbk6dOaZgltx9frT8H72fQcUrdRz0pHztye1KrcUN8&#10;3YUnK5/OmccdR60pXHpSMCeATjvTuu4dulNPUD9TTiMKuOT1z6UDrzSevcZpRsPI/LNKELNg7QD+&#10;tJ/B9DTZQT647U4DC/8A1qbjAJ/KjPzbvrTW+9ub0FSbfl6daUxnyt+VUdACetT2u1Yy7sDjt1zV&#10;dgu70HXpTc/Lg0gbkcfWjOHyPpinBiPemBSWzg8noKXJXsfcHqKcRn5xxxSqm72471GxO0e1Ob17&#10;01T8uRnIpOv3u1O8zK4J4GMU4HLKOffAodVXA549aReDwBTtvzcnt60jHbkmkUnG4fypD1+nrSgq&#10;CcAAHoAKTau4FqViBxgflSH5iMDmmvuA4xz2zzRGmP8AAnNKwCnP/wCqjIJzzwe3elzuzgY9O1AB&#10;b7vPfincFQPQUw9MLkY9aQk/xfpQu48mn4wgYkHnpnP6UwryWPT0pzbVX68mkyMkjv6elDMoUnr0&#10;oYBuB6d/Wmr149qFBD8duvNOfoDgdMcjpQH/AHYBJPpk5xQpxxweKRiFGeaYPxxnihm+Y8HOR3pd&#10;wCdMHvznmjbyMd6XjYfak+bYO2acMdjmkKnr707Gc9elNwWbA/Gpl+VTzUbfM9IR83yjmkA6sQfc&#10;gUE56AU078HjpS7v6CncBRn86N3y598Uu4K2cHmlZiGx2IpDwvYZ4HHP0pNvQihh8vGe3WnAqMZb&#10;8KV3G0benejOeWzQu7qBTucmlySRyeOKnA+UZJ46fWnx5TnHOOo/lTxlssD1Gc0jSSdCMcDA6Zp+&#10;7kJuOT+VPYfmO/ak7VGy4U/nUMjjZ1P9MVXZt3G44+tM4/u/Sjk5II6Uxe569qfxk/L6D3pjY5GO&#10;KFCnPJB7U6PP3eTSuo7D8ab3xginqc4x24zT1zjHX370rgjGQOBj0pw2tnP5Uxxt3K3OMYxSxNuU&#10;98U/cVTcFwcY/wDr0E9z3qRAO/SrCbdvpxUTtnPoOlMZl6f5zUbFivselMbaW4pAQOdpzQCGyPxN&#10;RbB1IBwwIyM0Jn7tDg9MnpSLnoc0cluB7U9gFXaQMnHPpSryvXpQRvUYBGODQqndwx4ODik27ZBx&#10;+JpxPy+vek4/u8elGO/6U5lyOpA6UMv93GB69aZuZvWnID1ckYHGKfIV42E/XGKFbAYFc56EnpTD&#10;yp/pT1A29jzyO9Iz7RgLgYpo67jzn2pcgt7+mKGB6Hp1FNkQ5GD7U5FAQ5J3DgDHBoYfKMDHehid&#10;uMD8aYc7egx7UiO3HSnEtj72Oc8elC8c9fXvQgDZx+tOb5VHANM5xtDYpu5l+U4PT3p+7nsB7D+l&#10;Lgf5FKVQAYkV+ByO1Mb7pVfWhsFhwMdzSLuVvl+h9KVue+PpSL65z9etD7txB5FKxO7JbsKM9ffF&#10;G7k0Lyuc/rSNjdwB2zilwPoM0jLhsDPHNOxuHp3NA+6fb09ad275PtzTCSU5z9PSkReRk8UH2/Wh&#10;WUHn9KRiu7vx0HWlcZWhM0gwZMDHXGT2FDfKcZzyenShiWWhc7VXAGOuKfMhjIB64GRmmox6jI/G&#10;k5FKvHy0hHbtQu7dtPSjau/Pr6VMoTyXdiSScDjpUHrjjihh6U1c9/Sj26UhBHJzTgDnNPj/AL3U&#10;mmN8vpnvSfxflyaG7/0pQCMKRjgY9aRmXdjHbB4o29/X8qFJK49KVVBT3/WkU/Pj8zS7vl70vG3v&#10;nPeljJVSeucjPXFL8vJP4Ucben145ppHO734zTV3McDgg8emalEsiRNGcYPJ4NRDd705c/hjHNNb&#10;aP4fy4p29iu3kDGeeM0H5tqqxpD8vG30/GnMqlQeQ2cdcjFIcKVyA+B37e9LhVxQMFvenMoH/wBa&#10;mx9Key/IDnn0oYFl7j6Usac4bPrjOKcScbeMexqRAePm5zT3bbJjJ6jtTl6MPT0prPyOpxgZJ5qz&#10;F908VK8e1Og571B87ZHHXHvSsuRsPHH4iqron3XfaMcN15qrIm3lc0E8d6QGnW7gENhSM8g9xTrt&#10;omOYhtz2z0PtUPJXbuOc0NlR83X2HalQg8tkHk5HeiVuy+vU0q5XBBB9c09WyCehznAqTblTgUg+&#10;Y/1p/wAu3jr3qIrUiLt5Xjnt3pzj5C30p0XKkZwGxmnrgtg1Oifut3GBxjoaY42iqzL3wce/rTWb&#10;r6UzYeg6YHNRbv3n+7+tODfN+Pb0o3fMff1picY6/jzS4JyfX0pVXcMnseKdkKD0z096aNoXn3pR&#10;gEY6Y5pUb0+tKxIPH40MctuOTk96ax/ebQuOPzpc4zkdKWNj15PPpjipPl6dPambiGI/GnuNmAMH&#10;gdD0pkcZdwO/XBp7rGpwC2PXFJIQRwfxphPykcdOvtQueMA8YHHSnMOOeOnXg0hOTweRinLj0puM&#10;L1OT0z0oQFhnjIPNIrAg0u75fT2pv3ic9aUL8p/MDNIEy3oDilbGT82ccUh+6fXpjtQp4xwPpS8b&#10;cZPHHWmsjDoecZobplvTjHrQ2VUHjnoB1xSb8/8A16mtY5ZfkAjA656GmSJskI7imKu4n88mjcVz&#10;k9u1OAL4A6jmmIdrH69+lCqztjFKytyP60q4I4yDnmk6jrTvypMjcefTpQSN3GMZ7ikPWnL905pB&#10;8o7dadzj/WLnbnBPemEY9aVfu8mkcZoUEfnSkc8fqKG+am/dxSjv05xQ/HpxRxgfhTG5J7f4U+If&#10;3jkjFKx7HgcUfLyBj8aTpnA5wKYRz/8AXp2Pm45xjNDDn2owR8m44znGeKb93NLSsP5UZY9KRzxg&#10;8n29KRQ3BPHPY09zjvj3FR9evX1pMHd1wKWh93BOe2M03d+tO3Af/XpF68YPFKQN3tntQ+D/AI96&#10;ViF9ccd6Xj8advXaF5x1x2zTCGK/ypMtu6+3FOBzxRu/h6c9aTlpO/uetKen4UiuA4ychT0PerJv&#10;UK7WtIW4xk5zVY5YgYzijncu3tQeh3c8DpQG7j1pcH2NErKG9xQjDA9W9acCBnHHamoQxbGRg49K&#10;eeB1zSfNtyO3apl5AJ6nr3pyLj72MZqcQy7QxRiOzEcGnfZpTiTynK9yBwKXaVQ5x6jPBxTFjUrk&#10;59asRghQBxTs/KEbkdsU1l2MD1780xsu5OOp7VXukJxxwKrSKcH5qhThi2TzQ20fWl6fTFD429M+&#10;tJ/CT3FMOcg446VJEPr1xg0sh5/nihNoT057VJ91frTkIH3vSnqV2YAOc/hikZTtbHtTRk/Kf5VM&#10;q/KGHBHqaUrlOGpUAwPZTn1zUgUDHXJqbO2IlvUdaiYkx/e74qGYmOM4Un8M1A+G6HqO1J0A+bj1&#10;NRs2WICjqBmmtndnsDTXX5fQ57elOXHt/WlYnp06UnROue/0qVcBeeScdDTW5Y54IGQPWlXGenXF&#10;B+9g9PXvT1AZgHcqMHoKYwyQASaQAc+pP5Urr8py3JpVKj/CnY57UkvbA6HrS7vlKjGQaYWzg9Pc&#10;U4HLelPUqiEMgO4Yyajb7/4VKJFSJg0QLHGGzjFMd3bb1z0OaVQrMd/Q8ZHOKaWKMMnP49qdksuc&#10;A4qJe5NLtXnHfrzRwR2GO9IPpznqKXoOe9HGPpTl2Mrbjhx04603O1huxwKc4jCqQ2WIyR6U3aSu&#10;fyx3pAx75zjFBb5SOcZpucEL14HNC/f5YY4qQZRiVbbxyRTD69felbAx64pDyMnjpTfmPsKUcc07&#10;H6GkPfofw5pvzY70v8FLub19qRcZzz2696Nxz0FKc/epzcqO2aZjAxxyc5xTgR7dRyKaAd2fypwP&#10;G3A7deuaRev17UuflA757UZHO7d0HWmMMKGDd6fwVJPXFI6/L6U1z+NJ2DfmMU7bjk0Ec0jDmhs4&#10;9aB/OjJbK9OnatLSIS8F28S7nSM7lPA7d/zNZz/e4Ix9aZnPFL+VKwbbnI64wOtAIPGKDxnoAPSj&#10;HG7aeaFJLY9faiXH6UnI6jHtSZ+b8KT5j+FG59q5JOBijK45pwTeoKkHmkG5flbjApT/AL1NC5bq&#10;OTjmlPGVB/wo2k49falcfKPlqwtuzp5gKBQOeagKimfN+FO69M5NA4B554pBndhuvQd6UDPDcfX1&#10;ppx60Kf9nk8Zp/49uB6800Asvb15OOM04YRSGHFOzuHH4UwFeuDnNLj/AGfzFLt+UY70Ku1fvAkn&#10;vTydv/1qadwxT1BXnNSqWxnOOma3JiVto0GQ20Zyc5OOav6FHH5ZkkYbV/hYZHtXPeIbkyahIy8L&#10;njioYJAy539fzrSjCtZqyqwYHk+vpUcmVT7uD600jPUnp0qLB8wsuaimdy219zEjsOarXQRAAM7j&#10;97NRLntkgDJxzikI+cNjg0Ntz1HA6d6Yx4J3YBqWCBrl/KVgMjIzUbRFSUJyVOOPWkO75doJ+YA4&#10;qUdweuec0BR3XpSuAy4FOwTj5SffNO+bafajllLe4zTfvDY1SxNxtpyg/wATdKkiX5T9KkRc/eJ5&#10;xzVh0+TH/wCuqsu4Nhfrj+tV5mbb9ajzx2zUZLbcn8MUz5uefc5pJflznPBqIDc338Hg/hUqg/T6&#10;0vzceoHXFJxyOOmaf0xj0oy2R15z2pdxVulJuzjHNGW446CnIQpHsO1AwW44oZdrDJoUbs4/Cnsg&#10;HftzSA/NinyRMmOh3DPB6VEzY+Xr9aVs7d36UKSxBPIp+JHO1SvPY0gbaQrAYIo3NtPHekUfKeR9&#10;O9N3c7c5PtTkJXgHrkkUjkbenej8OnftQoBySfrTDknK5IHoKdJ259CaTcN42n60MV3cfjTlDE5w&#10;PypMFm96Gzk/LtwMDHFG4jjBJzTDkeoPXFGfn7+nNG0Z45wafu3fLtHalZSuceuaFHUnH0ppI289&#10;Rz6CgkNxijAXj880jBgvXIoXgDOeaXPv+GaSPZzyOBnk0F8nGO/WgetO2ZznI4yP8aaw5xmpPmCA&#10;naRn8ajJBO00Bf8A69AHpQASc5BA/Oh8jDA9qGPehT1J49KGHAH40m1hngkZpQMD+lJ39qHwOh/K&#10;kfPdufT1pW+ZvfGPUCnN8vT8abGxGevJ4GKTJo7bh1FXtHvRZm4WW2WdJ02kliCP89fwqnKQzggY&#10;HoO1MK9cZx2peFY5YD3pGI3Zp4B2hznB6GkTqcZpqbx19eMc8UuPmFI3LY47UN97P50lP/5Z8jn0&#10;9qZ8oxyCSM/Sgdc8emCM0Z252dDzkdqGbnnP1pG7Cnf3cDvn/wCvTf4acmd27vSlsc7Rmm7ivJ7m&#10;nn5h/Ok24XrQcZHHoOBSFfm6En6UkhO4EZBBHsQaQseeAe+T1zQ2AOeg5NPLJnOeM8A0m35vpRt+&#10;vtRu/hK04YwOh7cU3vzTz8xxu/SkDbeOuOtIWO0+44oQsy1Io5p+MMGPSpCDjC/of0rTlb9zDntG&#10;ucDHOBV+wbFmVxglq5vxF8uoFPQDP+fpTLTYB0Bre01TLYSIDyp3c9aY4fbz2PPpiq8n9R+VNBLZ&#10;UGowzo3mDhux71VuxuYyHJJI+aoFHzHa2Mj9KtrYf6N5r3cSr0K7vmH0qtdRxLJ+5LOMDrUJPUN0&#10;4oD7ZEwSCBjg4pQzbjQd47HsR2qQbRkt+vc0ijdnn170oXHueuaejfN6U/LbT+tAl2ROpAIcDtmm&#10;bhs4Xv8AjUirwGzg/lUijkng9R61LBz8pAA7VYiCsOgqzt3IO3rVW5XblhyegHeqUittNRKPl+U9&#10;M0FTtOfTNRvnaagkHVfUfjTQu1h9APfFSIW27hgMOnFOA+Xqc56D0pMDHQZqVYy0bSg/KDjFMb07&#10;5GMU9QRg8EjnBGajbO7qOecDij73f60/bxkt39KfGFZxkhfXIoJYA8DpjOKbnC+maerHbngGmt3P&#10;04o3nHTp3z2oz+P4U5UOzccY7DvTN34AHpQ3CgZ69+9DlSACSD/OgKp5yePWh+PWhMK3fNLtxlmp&#10;NwB5z7HsTSKxxnjn3xQ2egB9etN+XBGSPc0uT+Ao2jd6Uqqo5xz0zUsqbI1wytu9OtRsvyepHNNL&#10;YG08UKMLkZPSj72d3t9aRlGSOfanbQgAx79KYu3cSfwAp457kdhTf9puacrLsYeXnjr0xTR19KOA&#10;e5JP4YpMZHXpSHdzSqeuVz60igA/WnY3NtzilYbfl4P86egzjPOB0JpHI3dMAVFvywxjp6U/72On&#10;rTR8rDGTwM5p0vI+Xjr7UwKvHrx9KcfuANjI465FHGfQA4IHekfHOPwpGI6d/X0p69G5IOeMUjL1&#10;GcfXrSKf4c0e3Gaa53ZJ7dKVT83fng8084wKYzDHH1zQ3bjrzmky3K9vpSg8/eP50FmJHHGaVuOP&#10;f9KYyggYpNpB7/Snn5h8ueO1Kpx2wcUufSl+Xb05B6+vtSMO/rTDxjPTg896RenXg0h9cUKvP3fW&#10;j8OAe1CjrgcdKCP0FOJ49aFB2ZPqPypBj7vbnFIDuPy/lmnNheeKco3E47EZpMY79T3pWbnv0pu7&#10;k+4FAJb+h9KTDFv/AK9OI+bOe/NLGqsWZiQuOeM1EVUbRnd34qRT60pH+RTcdaAgY4A56mg7t5BX&#10;tmnL93dkemAeaMD6UnU844GB70L8v0NPH160/wD2ge3epU3gD7vJ/OtS6UmNCDxjrVrTM/ZFYnkN&#10;19sCsDxDsS/kcqmX9BnmobT7qtz1wa6LQmxDdK5zkZUe/wBfb+tRvgAEDqKhkZdvOfw7VHwG3ZHB&#10;yPSkmcuvmkoCpA2gdarXJj+zpx83Xnoap7lKj5R0puxSu/CAk44HNCFsZNIQHX26UKCGJ4Ixg8UL&#10;3waAScEnPY5NTxBd6hiNnc4om8stmPG3r0pI0ZyWA4UAmnbVOck9ex4oAK8r0pMHaQD2ANLjHfNO&#10;Tr96pN2eD0PoKlTO78KsxZUirOcHHWobj7pGBnOc9/pVKVQ3y9/aoHK8LT2VW+bpTHUq3y4NV5o+&#10;S3Xjiok3dGxk9x1pSxPfPsKcpblsZzigDPT1p4b5dm75euPemruLcjoOOO9SFW28qRzwcUiBSQGY&#10;IO5P9KdIiqSAdw7N0BpjfoaTHy/jmnRk5wenHWnbQWPXr07U3ee+OPXtSo3rjmldl/h20qtkYwBQ&#10;GJ4yP60AE55HHJzSquTnnlsdKVwquCOSOKhfPT36ml56D060qEY5OD6mkkdskcH3o38jPtSfLuDd&#10;utK24MCCP5ijd16Y747U3OFIx15pc/KM57dKcvfPTsaA2Hx1461oWel3F3p81+kDeREcMx4z34/D&#10;mqH8fl8dOtKY2G4j7g4OD0pm0fw8ke9MJKgk46cD3pwO5QzelCjqPyNNUNjBbmldguFznjPFEnTc&#10;PxoC8g9vpSsOnTI4o/hJ+mKHxx+tIwIUHIweuDzRuyuBz0+opHyccnNKFPB5PtmnB8t0NOlK9vTo&#10;ah2qvuMDGfSncfw8ULlu2aG+b8KZxj36VJxsGf0pHPtmjI2f5zQdu3LYGfzpM4I285/SlJ6tx+NG&#10;fmCnvQ3DfTAFN70oXcPfPNIymlIH5cU3+lGdxzmkOGHf8Kf6ZHBHB7UP94Y7imKFA5z+FKxJXrSB&#10;m/wpxOVxz+NG7joPWnKcqOe4NDtnFM53fMc8YH0oHcDpxQiFsneowPzppYikO9eOxp2COxI6f/Wp&#10;c9+Qcgc9KRfuHJ4o/g9vSg8sBlTkfl7UnKt2zSjPzdzkY+lOUOVZgOBx9KaynI6Y9ad0UjI98Ume&#10;RTnG3OD+tMDYxjFICcEn1x+NC7wpHXnpSDleBinjPelBb6YP1p0XzJ0wf50hYICcn8KFJJzntz70&#10;jp8tLg47fhQW54x6UD73p61Iu0MMk+3pS4b69uKlTO0gkBuMZrXlG20hz99h82T+X8609OhjOhB2&#10;JLeYVHPsDxXJ6+oiu9w+bPQHoKZaD5eSBz0rd0nJgkKDGOpprdumB74qGbnJzx7d6glzs+7kZxTX&#10;+RfX1FQ3B8x1VNygjv0qqwxld3IPX1qPaw/io3NtwcDnt0xSn7v+cUr/AHRx6A0blC7aQjt265pU&#10;dj8o/PtTwVxjjPtkUIzfd2+1P/iHUcClPp+dCnbGR9KRffp+uKf/ALK5/LmnRjHrjPWrcaDrk5zj&#10;8KnTK/Lx71Ku37270NMnCsC5HX06VnOGDZHXNRsd2PrUjM2zFM+bGW649Khkztx746VG23ecHocZ&#10;AyKbtVen44GacM7QegpxKlSSeh6Z/WkX1/8ArUvzdBnP6CnmWSRf3sjNg9D2qNH5I2g55ye1O8xC&#10;ec88dKYp+bkU9e470rAEe9K65Hy9abtOz374pTtC54zikH3SSFPt6U4DK8YHShyfX64pEJ2kfzp4&#10;PzDPy+9IcnOBu9aR8lR24z+FNXK4PY8ZpxAzjO3nqeRUecA5wcHHFKijnv6dqOAOD2zx2pOScDHr&#10;QBhgPbtTmVg26k5J3H1pWyRjaOmaI9v8X4+tX11O7XS10yOQx2itkooxuJ7n17fkKpn74+lMZuvQ&#10;Z6VseFLTTb29ePUryOzjVM5dsbj7Z4+vfp71naglvFcPHbv5sSsQj4OCAevNQ4bJJHHbHr9KaT8u&#10;Oae7RlQAmCO/rUe3A6Y9MUhKgY4znOadubpu6Y70NuPOM4pqr+nPNOznkcZpMHjI4oxuyRkDOM4/&#10;Sk29c9xj1pz+nPWhf600nPp7cUD7vJ7Y5pW3ds4A5PanLIUbCnqBTeStIenUYz+NOI4z+lIoUZ69&#10;KV+c9KOCcHqPSnPBKkSsWUBhkc01VO3nHQU3DBume3Sh8hhkYzgjI60BvmwT26CgKSwH60rHauDz&#10;zjNNYjnApq/Mp2kjA7cU7PQbaTo3H5Upc9D+ApP4genFK3Tmg7Nv4Z9yajT72Np/Gnsf1pcZYAdM&#10;gZNLjaxU8Y4OKcqZABKjnqRnFNkQIcA7hnGcdaidfm6/SnN2H9KdFG8vCqTxTJPlbaacB9evrmkf&#10;7v49aX+HjpRuB6j9M0PIdoRTlVzgYpoLYzTi23sKXnbjcT3wDxTc46jB4yDTlx14z9Ka3zNxwMfj&#10;SNz8vpS7Bs+Xr654pUVsHJ4zScBvWl27m+Xsc4oG4Tdxjt2oY/L1xyBj+tORs+tObDfKKYPvfhzT&#10;V+VDljye9POf4c4oytGNqn19alRv3RVk5zwfTinK3z4/WlPLjgdck962cBrZAeAEwMGtmytyNFAx&#10;wrZXA/U+v/1q5HxKGW+Awc45OPeq9qeM4J/Ct3SvljlwuS2AR/n8KbMcdODnpUDbvWo5G+U49KiY&#10;FcFj1IOegxUc42SEZBGARzx0qnKoLbnO0dd2M0Y/d9uDQ33vw6UjcUm7A7Ypu3cxpW+fOc56Uq8f&#10;UjHFPIAXbvGffrTonOccdsetPJ9qN420i8U5F4608hlH41Io2jBzz39KlUsD654/CpVZlIwO4HP8&#10;6lUqzD6UjPlTuyMECqUh2/dqNE3fXipCo27aY7H+7361BKwIznv0qNAeWI70gxz3yMdaMtx06kYN&#10;OXHtnGeTQGxznP0p+U242856n0qPPQevpUwMezBT5gcZqNQFz/KjryB1NOz6+lA2nnjjjp1pdx49&#10;TSbOp5OT0FG1k4xzj0pMce9BBHQA9KVTyeCeaUn8j6UEjGevFAz6n3Apq4zj2x+FOYhARwR0pmNz&#10;dcD86OvHXJFGcZHvRn7pxQuPQ84HWlQZfHGaV9y/I3p60nKryQaViCMjOcdOoo2nbluKbyFI69qU&#10;ZVevXpRITznB4xz2piZ5HY+tPYkkDg9801twOF9c+/0oz8pPf1pGXPfkUKTvA4xnnikO1juP8qdu&#10;JwcDp6YpRnu2M80mAO+SaOMgc0jFiec5HFLjHG7jOSM0MAc89MY96Fb9KXHfj3pO/wA2Kki2nqBR&#10;IuWOMY70xhhxxz7UjZx8o7A4oUDPPFDHng0Kv5+tLn5e1IG/i4FKzNjBYtxxz0prH64o3bV470oO&#10;FGfmOMA56U0/L1YE56e1PLjjYgAHYdzTSf8A9VGPlpON2B3p3THHY03IHUGhh0YYPT8KAcr60xwT&#10;npgkYpwx6Ypopz9ufWlPEWCcH1HWnysZcPjHTt6cU4H93j05JqIn5vUZzg8g0nVs9KT+lOSR0OVJ&#10;X1xxTTktualcgdKaBu/nQc7eM8mhc7gzZGDnilyOueozxSxsnIOc44FKI3dvkGe9K27byMY4yKaf&#10;u+vIzSqN2egoZccbs57ioy20cdaeucFs5zSEg4yOM9vSheCcDjPGetOzznaBxjgYzTSefT9KUndw&#10;frU9q8KSrJMrNEOoAyTz9RRdvC85a23BDyAetRKuDyxxnJ70i7f/ANdKPu89M80mM09T1O3jpSq3&#10;8QFPU9FyOtPQNkjrwR7VuIFksIpPvL0610OnKp02RCOAMg45rh/EkTteNMSCWFQ2KfKc446eprX0&#10;8ERE8c9KWZl3dPx7ioMA4Occ45PNRScN69qgl5xgFiKikGJNsqkYABA61HcLEGDI/HvUT7SPr3HS&#10;kcdQGz056U0bt2W9O3NJIwIB57VJE6fMDktxj0FNz8x/UChcbTQoz8wb86lB+bhe1LGjE8/hSlRu&#10;K5yQO1KmdvOPXihvv7T0NShvmH5U4n5vbirG5Qg6denQ0uedpOAcH3xSj2YYz364prswyR3qH5eQ&#10;2c0KMndzUUjNu/H1oZm2/hUTKWxuPXrToUKv/eXvVdVUdKXlcjdnOM0N949wBnmkVeN3T8Kcmf4q&#10;Vj0wMcUc9cn14NHtz3pPm+bkkAdKVN3oemCSM0p+79DzQDt6Yp+TuwelDZQ8jOfxoVjGwII/nS7v&#10;lz6HPFNDfN06nJzQSCTz+JHSkYc4DDoORSqxEmzjp1pwC7iWJA7cZprc9OlMGMH9MU7OP/r0gIz0&#10;zyOtMI+b2p23J5OR2oY7X4zUsbKZFMmSvcA84pJlXzG8v7ueAetJ/Ee/GKFPVW4yPoKaR1Tjg9c9&#10;aBjIHbHGKOe5HJA5NSTpGoUo4YEc47VGrfyqQmILlXcse2OKi5GcetDK6tg47dKVGUbsgjIwKZ3N&#10;LyBk8c/hihv7zdKPm3E/lQmRyw59aX5S2DxuxzQXG7kcA8470m4Nx78fSgNjnPUd+aTJ47D26UJy&#10;emRUrKFU+wpgfb24PSm/gQe1Kc8evA/ClYgf55oRRtpCCuMZ6c/WkCls8Ufw/SlX5fr0/CkHAI60&#10;3IzzTzt5x0GKQqGGfekwS3YemBindRx170KuOv40TSb3ZguOnFIWPWmZJ4wTyKVThjgClc/KOPyp&#10;u49OCBjr1qea3ZYRIcEN0weaiKrt68/WlDfL249aMZXtznp2p4JEajOQBxQTnvTW4/iABGetN3c4&#10;5zQBuxggZOMngUMvGOvuORScqvbinMNyl8ge1RqCx64/ClYYXk9D36UPllOMd6avBFTAp5bcfN0p&#10;FyD8p5x0z+lSxzMmcAZIwcjOKjb7v86bupwPHtxUTqN2ee3PbNGev9TgUu75dvf25oZgDu3nHoKc&#10;DkHGfxoVeM+lGMenHFLGe/BFIjZNKOOtIeEyO/505B6n60qbc4ajufT0FPVeeO9PUKvGM/jUiso4&#10;rXs7q1XTEhkYhw2TxxXRaNqelyKkEs6LtHQnAIrn/FP2N74myClNo5BByayI1bOSm3jHArRtpNkR&#10;HXJz9KaX3v7kGoyqsNwGeB15xULZB7E0GVFXdxuP3TjNRNN83mSRhsHPTFVpdryMyoVUnIXOce1R&#10;M3zbVWmsp2993pSHcvuCMUiHKnPOOaVV+U9jjI5ohJHY84HI7UqqvzcGnKPmzxjI4pzNt+vtSoSc&#10;UhK/w4+vepI8de5pMk/dwfb0qWPI+8OgzTwTkcfLn8aeR2GcZOM9adjPU9MZzUisMkKDkDjHemu6&#10;soXkHqeKYyDGee1Qs/zHPA9vrSrsf5eR3z7Uj4425/Kq6L9cDtmpkJHAz161VPTB5Pr1pRjPI/Gl&#10;P3QCeenXik4xxwc+tL97g55oYeWvZsjGBSjLLkDHtS7QDu745yaUD2GKN5C8DHOQM8Ubjj69aUlT&#10;jnvjpQDkdOPTNIOuB2/nSjOxh69vak3BVIHUil54ak/ixyaTp3OaM4Xdx2puc8Njp2pxySdvrjHW&#10;kLYX3yKGzs96Xnb2/KkbqcY59aTOVwAemTRk9OKcSoHvmlzkDgDpyBQxxj260MAT9zPpmhjlioAG&#10;R2pE/wBo/hQwXt0FG3HYdjwabyF49frSZ+bLccU9cYzUZJLHv0HND/Kadkbcc0vVvvHijAPXPbFI&#10;3DY+hwf8KAWCt065xQT64/wpGOB92gbQoyB1696Rd24fLT8evc4FIMjinMTt5600jkZ64ob5sc4x&#10;60jZ7mkUDbnI6jjuacGy39KVMbsc9fwobjuPSlYY6HOQD1zSK3fHA/OkxSbV9e3aiRSB7HFKo+Wg&#10;bjyQBQTx8o5z6UvJHPc/SmA8ZpHJ4PbvSknb6c5FCf6w8Z6Up+/7E5qMhV55654NS+a0gG4nA4Ge&#10;wprqqtlXDj+VNSlBYnp2z61IP0pWA20wfT8qfcxhdm3DKejYwahYH3pGJCj8ulG7Cn27UoyzemaV&#10;WHPPT+VI2ODnPH4Uqsp+90pH/wBn8KUEZPB5xR/ByOnA+lCn+v40iuPWlwcE46UbuccjP5Uj8L8y&#10;8ZyMHijA6fSlG38aMDBbqfrQucnpinL97HrTpFy/UYxTUUbP9r9KE+X+tIfmbHtmnHOOR1oB2N70&#10;ZyegoUE/N+FSK21fU0Lu68cc1Ip43AHOc05GLH0H0py5XjAbtnFLkdh+XFOz2yxPueKsR/dCtnn0&#10;ocDoM9qYWO7bTVbdndkVE7hCrsCVHb1qK5naRtq8L2H/AOqoO2Kj2fN9KVm+n400cMeRg9s06NRu&#10;29c0w/LnPbHTiiVj1UnjH5U5dx9+Oaeo+b29AKVj8vc/hREwUZb+dP4Zj6CliHWkVlXO0Z5yT3py&#10;t1+bjOMVMQAvfrn1pwb5hjP5U+NDyT0/OpVTjcOo9Kjdfn/nTXZlXdu6DJqL7w3s1NH1pm/eWAUn&#10;b3H86RBn7voKkA2/Nkc471VXLN82cDnHapHI8vA9c9OajLDOD6Up+9nnFC/e9aeyuAHPAboc01m+&#10;X27+tOBXaCVJpHU87fTinKAY85XgE88UmeAWz+AoCHG9QQB+ApMnBanHG3dx0H50ivzSouQTkcdQ&#10;adBGXkUAgDvmkliaNyrjDcc+lMY5HckegoxxjvimquM4PbGBT9yq3fkfkaYemTjNPDDI49M06OEz&#10;BwjDI5ANIQFUjABHWmL6ZIJ4OKVQeNxxSsMr070zc275unoKd0yOacB3B7dKUsOp647dqaUcpnBA&#10;PQnvTVXgk5zjpSKBuXnrT+NoB7D86awzjg/X0pPmVsY4oI6AcUjHPUdBjPrSNyvFLgcg8Uq4Knee&#10;3GOooRfr9e9GBtNDNz0Palx/EMn1HpSFtxHHH0pAQxNK3LAZ6c0Y3YJcdcU/Khs9vU0pf5twFOhM&#10;BOZ3ZB3wMmopirE7CxXselNwAmf50L97oefal289xg9qJMFy3PbGKdzgYxz+dDYGAOOO1JxnnNMy&#10;v607IOMgkDGaTd/+qlyWPfGe4qSKNpQ2znbyR7VEcEbW9cUm3C8UHkfL7UrfdUe2KT5qaPunqTSf&#10;wgH1qSFVKsNwBA4B70wDB5oJGcU6KXAAXcD0z04qWOI7WbqAfm9qYT0phZVYE7vlOcDpmpZ7jzcc&#10;bEHRc5qBmOT2FKwIHFIzE4A9OTTlKnsT/jSAAHp1OOelLIoBx0HQY6UYH4daTA7tSrgHcpwaXdu+&#10;8OM0m1ffIpQvH6UDdsGfXt6UjYLY/KmyE9PzPQ04MON3oBRuG0kckenpR3HuKF7+3HShPmbnt6da&#10;UsAwGBxyM0ZXrx+VLkCPoBmgAgbv5GlVjjv19OgowOtIuAPx70qkn5f5U8KuctUgAXGM4xzn1pUO&#10;F9qcm3nHtU0itGo3rjPPNR9se3bingNjPcCpYCNv7wk+gFLkZ2/iaTqT0o2b84/h9u1VnUEnJ4Hv&#10;TUj8wF1jbCjBIFV2PzEdPwqPn+R9KRvmbr2+tJjc2cr7jpS72X5eMZHbmlI3dzmkIA/HrTCV3d/6&#10;VNlh6HtkUh+bn8+akwMrlAOO1GfmxTozleD36Z5ppz16cjNKrducVYXGzrmkDHaN3T61ZgC4+Ynn&#10;gc1fSBBGSc5xxgiqM4UMWDc4zTGjHl89+agYYXG4e1MUbev60yRiXO3gEcAU+P5fvCnqwZwflwpB&#10;JPXNVVO5fxGccUsm4/d6U3PzdORSHccnkc0pyAOc5605Vb39KXb9RSL1wORT1kU/J6daPlzgNS8b&#10;SvpSH7uAc+vNDfLxx05oVdy89O1KdqYxTDuZjxj61NEyqvzIM54xTCQW5z6nvTF37uOMnBoH3sk8&#10;d8VLJHGVWWJtykcgjkGoSu45PXPTFOzzyPyFNflh71PA5hfzCrHA4A71G5LNkjaD0pqksT7dKCCW&#10;z0HehShX5yRjsOaTtjt2NO4+7+tJg+3tinBgQc9DwauRPCbCVH5kDfJlh/L/AD0qiwGB6kfkKCo8&#10;vqp7jB6U0ZHqeKXqvGfw4ppHbGMY96VCQ3T1GSKG65pSFLcbsYHX1puOn170i5Ocqenb1pQe3t6U&#10;rElf16Um75gCPrTkP3uvPHBwBTFxj3z+lScdhn14pONucHIPr2pGxkbQeeuaOmenoB2pyhVfmiVl&#10;boKaM7SBj6kc0v8Ask8j0pmfmyfYYB5xTmDKpYknJzz1pvT6UqltpHYUDNIVbGetNI67qUZPFO2g&#10;rjoetIhwegORgZ5p/mNHkq5APBA70zuffmk3ngE9+mKHICZ9KkHlGME7lYdB1BqMkA9OM0KMuRz6&#10;9KXbt+Ze1NHJ59acFI+Y44NHH3qa2T1/nSjgHc2P60KV3bc9/Wkyu/nkUj45OCRnjtQw9PypMk9a&#10;XIGcdaBu2j5sH0PNKRzy3NSFgSFOSc/hTT3HIIyOaZJjP3aF568Y9DSjt8pwOvPFOHcjpTeSe/Xt&#10;6UvekJXrjpRncpA7+tM3YPQdOM9KepU9/rjpS8AHvxx9aRVfHBHJFKuP7uCetDAHLelCKwX2680/&#10;+D146UinjvyeBQwwcDIOMHNH5dKXbwEbge4pwwuc+lNJ3N0GKlPI44IGeafGhVSeuQeKlSCVlaUK&#10;do6kCrR+0TQrE+90T7oxjFV7iOeKJJHtriKN/uu8ZVT9DUtpA0yFiAApyefrTol3EnYcfTilyoJx&#10;3FRAc96MuoPJGeuD1qFlxnHcjNODAIcH1PA7VSk5bPTJ6UyRu3rTWOM8ADpmj7vr6Ui43HnnHGe1&#10;GSGOTk9Bt9aTDFfyz/Wkwf7p7Y44qaPHCljyATzQFVZDlnx2x6+9O3cfT8KRmG3j88UDcW4z0FOH&#10;3hwaft+bafTp3qRQVbFSyFCoJGDz3pY+GGfu5qzC5IKq2Pr0qCfBl2k9T2pZm6eg4qrI3P8AhTHY&#10;LjkUxuW9cjHPapxtVBzn1qMv8+0YHIHTjrVeI4JHoeeKezZPy5px+bke1LERu2EhQecnoKfOoQ4U&#10;grn0qIvt4HsaVWBPzU75BjGeaVdu07evfjmk+XcQAueB709mCr3/AApp+bOAOnU0u8CM5HOByaYx&#10;z39KVeGNNB+bnPFSNsAHOT6elNQfLvHpwKc5SRwVG0dD3xTWwuVHNJvfy8ZGM5AHak7ZpGb6470u&#10;dy4wMZyPWhl2pyT0HGeKVAX+9jjmhWOSvvRHjflskemepprHOfrkZ608H5T049aY6f7Q98UHBHGe&#10;McZpyL3zxnAApc8YwP600nEm/A49uKPvIx4GTnjilXcWAA3Z7CrDxxiZEL7Mrlix4FQTxhJmVJFk&#10;A43Dofem9T16dvekIO3PHWkJ+XDYpoGTtx3HapEYbsEFeMYHemFTuG0mnZ5IbPtS/Lkn0OOetG35&#10;etMQZODxnoafjGeRjpweDTfMGKXhuQDgc8c4pyqDyO9Iy4BHHrmm7lpMHcG7dacvLH165FNZcfj3&#10;60jbiv8Ah1oGSfvHtR+tPH3RnIoU/wD66Yxz83fPPpilHqoxz1pPN4IIGaX0Ao59KAGKluPlx3wa&#10;NxYYx6Hmkx8oOQRnGKXqxyOMfSjAxn1PFAKr068g004LfLn86Vfyx/Okkzge9A+9SsPlz39utKuN&#10;2Tkj360m3POOntnFI238+lIu4qTu4HalPtg0zgtnHAo2pnHv+NOK7Sec5PfmglQwyMDgZ7UucYxj&#10;8OaST7udw5596C3yZoDd/wClHUHr6U9PuEU1cBc+oxSIv48Yp7BSASFGBjgYzTV2bc85znJ6UmR7&#10;/SlB6/L9KXAZuuM9SRxSK34/SkLZOePoacv8/wAqcOh4xnnimHGG7fzp4zgYzkd6RcEE/r3pFGTT&#10;pAAoznpRn5SepxTkIPbAqRPfuKejnb16ccmtnSZGk01ol5Z32hiP8/0610UOneH9Ju4rfWbu5muC&#10;RujiBPln3/PrV34p67HLp0em2QtxYwkCHABJ6ZPTOevPX9a87WbLDuDwPStOybdbyI5wAMr7c1Ey&#10;HrjGBz3qOXG84yRUci8jA7U1tuO+7PpxiqlwvcE46+lVs5Yd+9Dct1/Ck+8T7UHjC9fWnSKg2sD1&#10;HOexqPjcD17j3pH79iac5+QdDnpTl2qm/HPbvTmZvbn8KG5+8Bxil4OAM9iMDAxTk7Dj1zjmpDyv&#10;oex/GllcyOZHfcx65606NqJG6Dr7ipEyWzuPH5VKS20FR9abty3P1pJmUqfr06mqrsxIqNhu+99e&#10;OtOU9sHrxn0+tEh4G3jI71E3PGSCcYIpVxg8c07HOemKRWPQ5Az2pP4uM9Od3rTxu29+aYVxjIIz&#10;ipQCse9gAD0NMLfmT3pVJXdwCSO9OVPlJ5HNJtJUc/nSfxc5pWUHg0nylccAdc96Bgd8n1FKTt+p&#10;HekU98ZxjpSud5J56U0Z24Bx364ob7v+1nqfSkw33eMd6c393jp1pF7enelGMdRQw4yWz7U2XI6Z&#10;H0p6EFcdDnOfWmbTuJ7Z/CggYDZycZxT2b5eOKG2qM5PTvTFHU09j8vB/CjgIeg470LjYTk008Ke&#10;ePelt5DFMJRjIyPoDTmZTuYn8MU0t/d4780qrydx6UK2c00kbvXpTf4wc+9K3PzYo+YDnFJz/s08&#10;fd9e5xSsCADxyM8UxlU4AJPGTmmjPQY685pQozgccZOfWlTI9uMccZoOT2pVyecfWkbdx8lNcsAR&#10;2NHzAdxkdvSncbfm6DtQyjJ2Z6Z5FNDfwke+acgG08nNO6cnOfrUffp+NIfu4pVB2/MP0oYDcCox&#10;mnFtrEDB7ZIpMlm56Uuz17UMFXpn884pgpfvcdKR8Ln9Kcv/AOvNIeOVPWhSTnJPrxTSAc5ORxj6&#10;0EYoJ77sCkDdP8Kd/D+hoYfMOmB6UN7HPGMU0DC8CkONxo+XP0pdzbjnOKRQM7e3Xml9/SkUNxn0&#10;pQQQfY4HvQ33cdKcGxj1/Oj5sfL+VG7+H0pzDv8AnSbjx+fFCHjoPXFNK7gvv0Apclf4cUzcQx69&#10;uaenvkcUpGOtAw3HGOlIfr6YFOKrs3bhnNHUd8g047d3NIcK3HOc9aV234HHAxxxQv3DgYPqaNuK&#10;f7c8+nWpWKFgVHQDPH51pWGV0/eC4+ckYyMY96fayFpMkkknJycmq/iST92gZiQG+UZrOieBoY1j&#10;UiQdfStfT2UnoxytK24LjnnI/ComXJ5FNcfKTtOOMVWfgnI5qOYhYgoIOfvdyKqnBb5fpRLAygMw&#10;255x60zHzZXJzQchu4+nFG8Mp9T3NMyT/wDWp2wN97BPBHHSpv8AR/JydwkHHA4zUG47NrZyT+GK&#10;lG4HmnFgeCMZI5701hjilVgOpqXPtxQ7fL26/jilT+tTZG0Yx7c0sannrycmrG0lQfQjjr+lMbJy&#10;2MHPI9OagkHylt3JNRdvmB6Uxlwxb7vanKNy7eDzkU2Rm9B0HFRru2jKjg9jSnheevtSr05oAG77&#10;vPakHK9RxyKdu2/N7d+lHLDmlVnwEOQAaa/zHb1pWX5fyp7MWQKxOBwBSNx0yB7+lNYfKDnnjrzT&#10;g21Qc896M5HQHPFCp6IBxnmm8cZB49KVePu4HPfrSMWXPIBPFLhlBxzgCmkk44yPakXuvNPyNvzA&#10;4xxSscLlSO3HcCmccmnZGep44ApG5X5gaRh8owP8aFx05prc05RjackfXgUE/wA6cpwc0Mo4OeaY&#10;zfXpSgjaRzjFA44PNIV4z2FAUcdecZ9KcxAOBxg5zSM3XHc0hUbOeOeaFVSpUHBpFHdv1oIIPy9a&#10;VS2TnpSA+2eKXn2A6HFG3+7k0u5QxwM8Y6dKDTQ2c56D3pM7ceg4qRSv3qjYlTQx3L1wcYpo6fNn&#10;FKrfMOpHvSgAsOPX2p247h198nNGUx3zn8MUq9Of0pMccZoYe9MYDGenzYqRWXoe1JwVxSAZ+T1p&#10;/lAJnBz19qXgqSz4PGB61GW+b2PvSucemOKZtJJI7inMdw3MAD7U+1RpPO2nO1eR1/z1qKRTggYx&#10;jPvTVJKfhToxnHQeueKVuMgsDg/UUxuo/lSovJ9BTh824UncYz0wfTNIc9hx60h+XjjNDFfT8qCP&#10;1NDMw4xnijPUcdu1DE7j7HpTm9iaaDgAnpQBlyfQcUHvjPFLIWbkcHAzQoz+NIxbkdad1HOcj8qQ&#10;ZyCPSlz3pN2fwpzN/snn2pGbCev86d2G6mhfn9qUMAenOPSg/wAOfX1pTk8803cN4HXjNOPzMOuB&#10;2pSEQLhs5GSMc009sKf8KeOV/LNPA3MSBwT+VPVeeeMY61pWZAsCOcliTg+tSWI3SbsDdniqXidB&#10;+6weSTx/Pj8qzbXG4c9fXtW5pjFJAQcEHjmrEgLk4HOeagmwUUc9Oc/rUTHqoJxUT8RsjqGJIIPQ&#10;iq7wEI7MdpHRT3qox56DH05oO5sZfIwBk0hfaMYGM5J70P0wvfnNNC7uM5AoT8vpTmV0Aba2CCQe&#10;xpSmYt54J7UxAy8DJHr2pyM20Z/MUM3H0p+FyPXrQrAt83anKWYEt9cU5WLKdwHHApTnI6VIoG1S&#10;WXPTAqeD7+A3OKfIzA8fWmyMcfL+OKgfO7kmoWJ3bs4wc8d6OCd3WljRmbbzTJRKrbWUjimoHXG7&#10;GCQemSKa6ndjIOOakH3h6UDqQfXj6Uw/MvfAPal8v5cbvp60vKDnPHUmkVt0e/17U5Tj69qXGUzz&#10;x2NI2PT8aXHt25oxx6+goK8kk4pV+93x2pGYjp096bvywPrTueTgYpUaJ5czBipHOOtLN5aufLDB&#10;MY560zjbgDv17035h83UcUu7cBx09qBu6gdvSggew9acuNvzcGk+UHGevSkVzyKUrhcgYx1zVxEt&#10;TZB2cicNjYR1FVWIaM45wfXoaYAeGpzKd2T6cc0jKemKRRuyewFCkEfLzzyDSMSGzxgdhTzInllS&#10;MNkUj4LYyR06UoAUnuOo9ajPGcrx2pcjGPpSr0zz9aNy7eRyB2PWkDHOf/r0ZJb7v4UPgLmlU9d3&#10;pnFGSCNvpmkC85JpSPm9s0mF54zz9abu+bpShQAGz25p6Dd2pG3JyR34pqcrjpSqPp6U3885/Cnr&#10;FJtJA+UDJNNZSF+tINwj4NPX7lN42nccHPAxnNIx5+nNO+U8j6UuxRhs8Z5prcsCOnalZ+24nHbN&#10;Iw3AHg9OMUuMjoB7AYFIyHHam8j5W4/GlIJOefxqezuJrKZpISAxXByAQRVd2LE7lAzzgUDA6Cmk&#10;/MaAd2TTQMt0/GnNuyPQnFL0anOTweMelNKknuB0wDTUAz9PzoLZ4qSL7uMD6npUe35jkjr2oyNx&#10;/On8laXJBAz1pCcj2pn8XWjDD+PgYJ570p5JP8qVD82VPFKGy3fOecnNK35Uzg9OuMUrIdu76Ui/&#10;7O7r3p5BKnpx6nFNK8cYpR0+f9KUBl+nr3pVB3dM09FdmwACeT1wKHARyp4I5wajfLPlcDHr/Klc&#10;jjIH16UJtOevtTjkKG9/0py5ZSemO5FHKkYbipFOQeQPQetaGnbRZtubJ3/kKu2K4DHuPWs3xEpZ&#10;1AAwM9O/visi2/1n4Zra09cyLnrVtm2lj05qBj96mMQy9GBz17YqvI/H9aJEJgV3+6w47kVQP3j6&#10;Z6DriiTZuwCeuBnr+VM2BnC8dup/OiRvmI7Z496QFQff+lKu3J3bguOeOavGODYiQzq6YOQ/GD9a&#10;pygqXTJJHfOc80xGIXhse3apEJMfzOOO1I23OAvUUnU59qdG3OD+tS53D/Dv6Usf0HIxz1zSkk/w&#10;8ZxkCnxrtYNt6Y4qaInO/GM9M+lTL8y556VE20N9etVp2bkbe/WkG3b75pYCEYHAx7jiuz+Hnh3T&#10;9fkma5lBaM4CA8+ucUeMvDf2aZ/LixtHAxyfzrjmhlhkCypglgB1xmqgzjJPPSjc24Dp2z60uW3j&#10;HFHz7s56nk0rfN3PbvTslvlP60nSTGeKG9uuacG3cZ7/AJ03BZjkH+lSMc5x27UhIJHX04oY5yMc&#10;dOaEYl1RVBPv6UkpIO0qDz2oIyMgDPYUwl3Gzt79KeyjcFXnpSPywFGCvQ96VQq5z+HoaSRs9D+l&#10;KvzKenpTSdu7NK3I9PY0pwVH5U37rdM5xR8zfe4pVUDPU4qduLZcqBk5NVmIDeg4qZvb9KjU4Yj+&#10;dIcpnHIPOM0qsdvQdR/nFNcZBGAOKNrL1xx9Ke7Fn3Ntz0/KkdfmIxwKRum3qKEi3sAOTnpSsD03&#10;cA/hTEHGeB6cdaVTtP8AhxQvX1px2svbsOtMI2jntShiw+XHFIMbSSen40BcevT9acnvSKA55OD2&#10;pcbfvZI6ZpWbao2jk96YpLD5vWkI+XOc8UKflGO57mnE/SpFmlEZVXbaR0zUQY7qQEsxp6ghQw/W&#10;kkX0pBkihsAelNZ8r3pyZ7Hin4T3yKjzzxn2prfWhj3pV5oDN37U8DcTh8AfjURPOM5wKXPI6/j6&#10;UDk7cHpnNKpx0pv3eck5HQc0p3baRm9Fxj9afgtywPt2pjA4HXjrSD5h1FOjVy2FGSOaX+H1A68Y&#10;qPcN3tT2II9qF9enOKcQf61Hnn8aM8mnbflI9R29aMgnvxwc8UKPl4FGD6DOM0rDOM9aTjdxzzQx&#10;O3ZmlQlcDPvnNAdixyOlIT2H48UuePXpT2LdO1C+tOSUxyAhsn9KR5fMdmfBNB296Y2cdR1xyeaV&#10;EXseQueeKVRlcZzTpGPA9qWPjHBx+dPLZ+7/ACrW0sAWTKQdxbaee3+NaWlxZJHH4DpWb4qtnSET&#10;YYJkgfp/n865+1+6pAPuTW7pqqxQDqKsSjAII781WkPUqpJpkzdvYVEQu0471BvLusROxQeCegqC&#10;SNkYjO7bnJUdR61Ew3Ak9sHJ605JMrsQgZwGz1pv8fc47nmhmI6DkjFJbozyBQokY9geaV0fbgx8&#10;U3DcdhjvRgbj+eeaVGVSfej5WahT+uO3Ip5wuflPXvTw2Dx+tSp5JiYODv42kdBQWJwFJxn14p67&#10;tvrzU8IzztzjoOv4U7eeBz6Y9PaoJm+Z/aqwb5c7hzTHDDLep9aeOSN3TtmtHRdQn0y+FzbSshUH&#10;7vf616ZpOtWfiW2EczIl3GoHLfkPeqeueFZrqAugTMTbsAYz9T6cV5Up6jH0pcALhuecj2o24680&#10;Ju98dcUoO3g885HrRySGzihfmJGR+VCjNAXbg7DjPXFLuz0JGeaPy9KX7vPftRk9O+aXHNNx8pHf&#10;tS4YgEfn7URjAPpUsM4jSRSiMGIwccio2jLKGPPpSrFlwoIyf0oni2SbSc49KTy93pnP6U0DDDp1&#10;5xRkHt0FHzM3txmjo36U18n5qEGWOD0qSNSSAuCT6nFEgIwuQe3XIFM6gjjPTNOywXr0PagnI7ZI&#10;FI3J9expPlX1pDtLbj9OtL/D1B6ZAOTSMp7DNL0G7I7cCkk+9gY59ulJu5wDg8ewpWJVsE8Z7HOa&#10;VAFT1FNHOfpTnygz6+lINxXOOMjrQTwRxTcbCNy04/d3ZAP86QZx+tOTPIPWkI24OVJ9AckUm4t3&#10;IHXrxS+nNDfKvSmr6470O2OQv500Nx3Jzx6U7f8AL3/pShfm+tL8vHtQzHlaaQ3Y0AsWI9Kcw5wR&#10;xTSFwRikB9fbpTmO5jtwB6CmsvHzetBBzxn15Pak6/ep21dpGOvSkLbmx+PFKgLNsXqeetNYbfTi&#10;kw3WkDHIHAx1pRgtkdyO1LtCvu6euKRgoUEMc57+lOHyr/WlDM/c9sZpyughZGQFs5DVEpXnkA59&#10;aUd/pTT2PP0FKfTHTikXAalfnHJxnkCgMeSOR05HNI46HnNAPGcU4N3oC9W6+tLn88jvzRuI6ZpG&#10;BbAx/FkHHU0fNknB5PQCl4Y+/vQVbtwKX+L29aF7UrDBPPUUn+FObHG7IHtTVXaeP1pp2qx44pwY&#10;feHqBTiuDnrkU0nCjNPBzxjjrx1pc7mPGaUn5uc9KlHzLzWlo5DW8wwrHr1963vD6kzNkHgHnsP8&#10;5qv4vtoxpzLIp3A7lYf596462jYnLqQoOOfWun8KC2OsxJcrvGPlUKTk/wAuuKsa4we/ndY1VAeh&#10;6/WsptoY5Y/hVeRccscjJpJI3KeYcbegGcE/hVWQ/LyDxxUe8qMKTz6URhNj+Y+3A446moxhedg+&#10;tNPzfw/rTZCu0MNw9cnvTlbyyJIiVbpu6Zq9b7Z7YDg45Yd81DJZzq2VTCnoW4B9s1E0Lofbv6Zq&#10;MoDnd1+tKv3TnrmlBbrTl9fX1PvUibGBP8WfwxSBtr8DqO9PTOc+nJzxU8JDEA8DPSpo98TELkYP&#10;40pOf4T05z3NVplJ9QO9QSKPu7eOKRF6jBPPpS79xGM8cdOlPiDHPt1zxVq1upLV1nhfEqkEEHH+&#10;etd3oHiiO+hNnefKXXAcEjA6fjXmCA4PtU275cnH4HmhWXBGM545pqfeGQcAUrYz0HXIPekz8uD6&#10;0u4Dpzx+VLH93rSc9CSec4pBn14py+h5/CnHt+NMB69OTSuW69s44p3QjPSglgMp0pqH5cse9KnQ&#10;4waR93XjHoTSjO6mydcEc4/GpLWXyDuKBzngntSyyF33FVU9AB1qPPzZ9OtLv3NjpTTyTznHNSRo&#10;zHavBPAzxTZkeHcjDDjrTBnse1PyAo9xz3pqNz0Io3EH2pWbp1GfSkXA60m7fjsKcy4bnAGaQjae&#10;B19KBuxn26dqTp17+lKu3I69etNCc9QePWl3Z9+aXcfu0mEbvz3pX5Cr79qAOO/XNI33fpSA7uOS&#10;AMc1Yt4RNNhgNoHSonQI7HnGeKRhzke1NPt6U4KoHDoc9s8ihsLxxn+VIQrDDHvSDgduuAO9Izdq&#10;I1L9wMUrBuP8inbd34Z/KlTb/D1PakPDUjMr+o4/h60N7Z+p60hPfOelISMfL6UfcYdOQDgGhuMf&#10;jQSX560N8q/XpTVGR9KByeOe1PC4Oe+MUqO0cm4YyOlMkbLZIAJ64pQeDz0NMfnrx3zSK+zB6/Xp&#10;T3beSWU8nPHQUEr1H5UrZGODjNJ/PtSFhUaj6Cnn7o9x60d/8aSRmJ4x/WlOR6+1O4IAOSAckDrT&#10;ZVjyxQHk96AwDD5fbilY5z/hQMlu2B6etAY7+F+tKM9WU9aVcCkbBwSffFGTuz3wKMZ9OT2pUX60&#10;m5lbB6UnHUUp6nkYx6c0Nxjn60Bsj2GKXdn5u1NbLMe3c0blVvu1JuHUmm4XjuPrmnKvQ+ox1p3X&#10;7vHSgHA9TipA20fe4PrWhok6W5nEjlVcDAxwfx/P8629L1CGOTAnABIBB71P4nniezMEh2yH7jgD&#10;kehHauVEK+2Mg8cZNaOk3H2S8juVVGaMHaG9SDzSXU7TyvLK2ZHYsfqarZ+c4pk2No9+agD7lx78&#10;VHMF2jc361GQTnYhIXBJHYVFJ379wKTtk96avTjOOBk+tAHI4B7Gp9qi25TvwfU85otpFSN1xkno&#10;fSnzT3MaKu4lTyAeahmclVH8XBPNBixCJd6sWOCo6imMfY845FSQvsXkZ9zxS8Z+YYz6UvekbtjA&#10;9s06MHp9BzVhHCSH5QTyPoamjwy8semevenNuBU+gxyeahnIyT26cVWY4faOeOvWiPIU4IwKaOvB&#10;HvS5/wAPWh3O373X0qzpcrC5iwxVt45PGPxqlxu4/WkHPX1zT8e/amJkc+3finY6c9fTnFDD6fjS&#10;r67fp2p28nnaowMcDGaTnuBzRnr04owu0Ek5zyB6UbwWOB+fWhW+boTu6AUNyOODnv60dQF4yOKQ&#10;gHIpfqBinKB94d8flSEMevftQrKvYdMZIpPlbG7qe9Ht1o/hBxznrTtvy7vxJxSKqHnnj0pOM8fj&#10;xzSuWVl2nGDxSmQyE7yXYjBJFM78enbimh+cUq9ec/WnIvAJJ/Gn+hx9M01/LxznOQOKT5cgdvpS&#10;NxweRnjmgn0xjvSF9jcZxjBp+VKnb39ajxilY8Ywf6UJ8q8KAfU0FcGjpSrFvyc4x79KacZ4+nWl&#10;YPyG6YxSfKDz6dqeksiENFIVYEfj7U+4nlmAEmzrnIXBpgBXH6UxwfQcYpCV8z5eMn8KVvmI5ye1&#10;JzuznrTm+93oAz9PegOF9BwKcxG4dwRnjoPamndx9O1C/eNOXlTjGTxkikVNvQimnIyMfWlI3HG0&#10;DtxTQpVhxStikXBXmk6fd+tL8247vakOOmacT8w28YoA5H/66GUli36Uw7mI9qUHr/IGkOM80idc&#10;AA0PuJ4/nSNn7oX8qezD6Dp+NNweufanBBnLN3pj9T06Y5FHG3LcEdMHNOwabtAwRxxSq25/601i&#10;20njr2+tKfvj3pW//XQpbaSVODxmlTA5Hc96QkZ/rShmbhicAg4zTsUm0Z+b6CkYEDPXiljPr0zg&#10;06YfNwflx171H/tGnZOe2aUAdyM0gxuPcD8aTcO36UKPlPzY6GlVyCcgHdxn0oIXdx6UdVP3uO2O&#10;KME/lTlPT8qCdvT8aevWjcP/ANfFSg4XNPc8glz2OR1FSNKzMoZnb/e5prgk5D456ZqRTtwvf1qz&#10;vAkDlgQACeKilK7yVXqcgDpTT8yLx2qtNIoPOMetRKhdf19KY5C/KrHp1zTT8zdRwPWmFcqKQkBh&#10;g4PXHvRu55Jp3mSFFQlNvfjn601z8x2nIOOhqWYhzuaRQvQ+1TT2Nylt9rMYa3Bx5inODVZgByvQ&#10;+ncVGOHyM+1TK+xg/pzgjINLy+5+AOuBxikIO/1pZchT0/GpFP54zx1qWMlm+bjvmnqu3rz3qcfc&#10;3HrVaRwx247VBnI+VT1+tK2VUZ9ecUbhyEU4qNmXP3R1zkdfpTQG5ZmXn0PSpLJv9JjX1YD9agG5&#10;fcetSBV9c4o43fxZ/pSqTkj09RSD5ePf8KUfeGRmg9/ahG7dKcozz6dqDyvYc0A4X7vP0oRF6t36&#10;CiMqzZOQR0I4xQ2MZB6nnNKoZiSATjnig7d3fnmlRt3rSNjhc0itnnnsOecUnV8UrDb1+o70pO1v&#10;em7j0JHODx2pXcuu3J4GMDvSY+XjOe9AyrZ5/GlPvyexqwsCOAI513HHDDqaheNo5WV+qnn3pmFO&#10;KUd91OXGPxGKZJ83PJx2pFXjPNLjk98U5EJU8EheTjnApCoDMFJI9cY/SmEdvel2r0U+lCKcH6jr&#10;SFucZHXGM805hheo+lN3Nt5PGOcc0rZ2jHcdaF+8W4PNHDZ6de1G0lSfcZzQcYoXlR8o7Z9aARuG&#10;VyPrQzdvSm7vm+XilXDA+oxzSZPA9DSPx1/Cl5HOTz607jkCjaNuO9GPlx+tEinbSxrn5ePxpFXY&#10;DzznHFI7f3c0qNhiWock87x1wfWmh2HBPAoJ9s5pcDGc4PpS+h56YxQ5O7p9TUbYCnjNOX7rUY34&#10;b2xxSk7R96mvyeOtC8MMjnvikYD8KbjHTNORumfQUZXcMZperbt3GehpMkc4yAfrmlkwxLqQuT93&#10;rSf73ekLZXJwB3pB8q8fXihQvselLn1xTdu3rjFPOOoPTt+dJnHzde9KrMykEnGcgdvypMY/LpS9&#10;eopwxgndTMlerZ5p2MqeCcZJwO1Ct3xzQe/uac3b8qTYqqGwex5pGXDZHf19KdkZ6du1J8pz2Hc0&#10;mB/CM89adt/EkZx7Ukwz0z+FOA2jpz60hJ7GhPw/CkBBY98c8UoJX6U4P8u0Ln61JLx91emKcn3f&#10;0pynGeM9ODUz4kG9goHfFRr7NmgncwbB6VY3MVzjg4xShflJqNun9KilVT05qKQhosdCPSq4RtxX&#10;k+p9KTaVzjHFN80sMDqMUknzNn0J5pD3HPrSjO5eg4700Hb09e1APXOOc5rcsvEV3a+HW0RbC1ki&#10;c5M7Fi+ex5PHTFZPy7VweemOmKZzz3zTiSVJ447Cmqp2jPX0JqSNlGOcZwBSsW24bGM9aNwVe3uc&#10;c1Yi2soPbHWpV++PTpmpZWG3C+1VDnPzd/bmo1znjp9MGnZXft+lMk6/LUfBOBjOaQjDEdx1p+ns&#10;w1CDA48xd3rjNNXaOPmpfl5x0x3oPY/TmhlbrmnDluelN3Z4X1p2P/r0vHvnr7Uhb2PPPpRkenHb&#10;NWLZ7cQssmQ/8OOc1C2OTwMe9MJLU4D1+vrSxOUORxkc/Smhhv4zn9KFXaRnrmpduW2gZJHpTGR4&#10;5Nh4PoaJOHHr3o7cAenPNJzuJwOlDFepxk0AZ/PvxQqkEnj880Zy/tmmkgMfT3pfmK4ORj0PSrNx&#10;cebFGHQblGCwGOKrN9PoRS7hn5jjgDGKXHWkJyD+pqScJuUxvkEZI9DUX/Avf60rOVACsQCecH2p&#10;oPy5pSKXI3GgsAeBkE1GzYy2O+Pejtup2V2/j+FG5dvUcUgPUZFPXBU8imqd2eaQ/wC1nBojA/iJ&#10;x6//AF6HUK/OeMZGc06MKzjeSFPfGcUsiDgrQq88OB0znoKGVvvEjjuOhpAu7OaOx56Um39aFx2H&#10;I60vXrjGPxzQXdhz0FJnb0z74pN5Lfd/Olcrt4HTqaHY4+775o2gnnvS7R9MU1fTPWkYZ4yPqKce&#10;OlGQV57Uwtjt/wDXp+3Ofc9uKQrhcLyKQ4Vhz2yMdqTbzupAPm+tOZQen8qRVbjn9Ke0R2hvpUew&#10;s4X8jmlcfNhjnb3HSm9fw560jHHKdaU/d7dcc01fTjkdqGHIzn8+KRflzgDtS9eMdCKePmzwO1BG&#10;F49KFBVdmCe5pFUIuC2T9MDFLnK5BIPTjpihSB780vOflWpbe2mupvLiiDsoyT0ouYZbaYwyqUPf&#10;BqIHd0544pN3qfSnsdw/wpq7j95jwMDPpSZJXG4kdKXBzkjpSNhWJA4zmncKvYCjJPqTjr7U4fMn&#10;Dc00few3pSKG/Xp7Uv3etOUKq8DPvRuG0jt605SO3XsKep+XLdTUtvCZSERWZvYf54qRbZ92xkYH&#10;vxU1jJFHK3nwh1A+65xzT5b5nkKraQFMdeQR/nFV48uxO326cCpipHy9qVwDgDIPGT71ERjg9aiY&#10;c+mfSq8ibuh+uaebhEtjGqfOc7iaqtuKnkkdKb91clcZprHsDn1pDng8+9KR17kD64psY2tSr6ml&#10;3cbd35Uq/LjPPOeakmZZGDABGAxjpmmbjx1qTevUgdR0FN3LwwH4VNEy+Ux3EOMYGOtIjAjjI7En&#10;uafGTwoYVKpbp2zUjqf89KryHOWC9B1pq5Iyx56kHpilzzu71bgTTX02V5ZCtwOFTn5v8KyigUja&#10;ec+nFOHpnB69etSaYr/2pahMf6wce2aaRhvWnZz9OlMANOQfNg84pS3Ttmm9Fz+tOfn6Ug+6evIx&#10;S9MH2x+FK3HNKi/IHLjB6CkcAD5SPWm87T7+1SEA4YUxsZPJ5HXPSlj25x6DgnqaOeRx+FTqT5K/&#10;ez69Kr988nvnOaM8ehz170fw7vfqaG4Xhe2M+9I2MAc/WjsTz7UdOvenfK3QdabJ8re1ICRnPQ09&#10;mXbSKecCldeoocAE/QYpByQDwD60rgcq350jEdgQPfvTT3+lLx/DmhT82CT04p3y9zTSB0BxSMvf&#10;rQgyvXj0owMmkxgnFPDfKPTikGV7A0wkfTHWnD6D+dAXdwemc47VJjpxkH1pzDLH/DFJlNrcN04w&#10;aaoUqxdSc9xxSBudo/Sj+IE8k9jSbd2715IxTdzbe5xx9KdyuD60hbd/Dx7UrDbkjvjFNbpu+bFA&#10;+9uzwe5FLvHI4A6cdTTck+uPrQVwoxyccUrNuP8AgaFx/DSbm5XHFLyvBBHGRmo+cnnHv1p2ec+3&#10;SlVz0+hoY8kgkCgdOfb3pS2f8KNuerClx8pHBzwKdGh74BHTFKx28ZzwKA2V+59D6UxlDZb9Ka2f&#10;QUjqm1cEZ7jrQo28+hzzTWXbzzycj0pcA4/OmqMtjjjrmjpnJ6D8TTmyQCB2FIxbePSnMSPmyR0o&#10;xu+bk4xmk3A/d/UUK/zEDkd8UoO56mjuLiDPkyNGT3Axn2+lNuLiSZw8rBm+mKjG3260rjvimbiM&#10;0/OeT1HamscA4xyetPKlscfrihVX+M8GnyoiMRG4kXjBIxUcTHHY9qQfd64z7UN8+Pm71LDG5ZsZ&#10;OBzimtuyR6DqaNrbOnBHp1FKu3jgfj0p7enHPPHQUdwvWtLQcm9wc42HP+fxrSslMt1s2liSBnHX&#10;mt3WtOsItGkkuVT7Ts3K3ccZxmuAWbhTgjjvWhYOu4K0eVIxxVsRGQOc7WUZAPQ+1VZNx4PX29ab&#10;MuFwVIbvmoZFK9Tk+1QvhW4zjHOfWqkvLbeM5xmgnKdce3amNyCKTflsN7UjA8n0/HmmAn+LjPH1&#10;FSYXGTjPb0poAZuGHAyccinOqYUoWzgbu/NJuZfunNKzNtDcDJ/Gk3jecHGakG3v7Ur5GAp9+DTo&#10;zlfvYNLuPT071Km3jgDA7d6mU/LT2+aInJ5qs/T2/pQuc+x6e9RzMQPTGRTQ3ANN3Dkc5xxj1p0M&#10;Id8FgeOfXNaujadI97BJtBRXVt2eeD6VlAnPr9TT+i8UHnAH0PFLJEyAZ4B55601QGxnPFBbbxg4&#10;pTnjaAaBGQgbcp9geRTeePyp3RvyprD5v15py9uOemacSRxwTxQXwcbRkio5Mg9DzyaM5wOBinKP&#10;4evPJxSkscDsOnrR0B9SMdKYp9u4605e69ORRxt2596Rcbvm6Yp23C53DB6c80jDnaCPWm524xzS&#10;dcknHHHPU0qn5vqPwoC9PX0pcnZnjgHt3ojbucAkY4GKG+YDr6Z9qSU/dBPFK2AmBg9+tRuSc04K&#10;u2l29h60ny9/WnDbu3cYHakbB5xxjOaRCOMflTiV6LSNu28cetNYjOPw9Ke/3QD2Hamsu7HPTikw&#10;obqKXd/hxQnbng+9O3HpmjLc9cEUntTkB5DHA60yPIJxTlyeeMZ4oxhiMnnmjHGQOfamNv6Gl3Zz&#10;kDpj60JynQZA7dqQttyp5px4UHb+VNfscUbiRjAAz+NKp7HPtikAOTkDrSMFUlVP0+lNXd2xS7ty&#10;/NnOcZ7U5lwuV64pmPm6/nQ3HPJ59KUj5xz19aB6fLxj60md3XPUdqCc8jGfSjJBGeOAadv6cU0H&#10;5QacD8v1pY5FKMjKCSeCeopE3Birf/qoYrwQoH070hwF2jmk7+o6euKfGgJ+b8/ajy+uO1Iyr0xz&#10;9KaNw+Xr60j9uAOKF3Nn6dcdKXHfd2x9aTAzxnpQgbPGMfSl+627mnYDDv1owfzpoFLyV9aTjj1z&#10;inqhweDmmNjPzduacCDHjHPXrQMquM8cZ706QoBlE46cioxweOnfipFb5sD680cfxY70KzAnHoKb&#10;v3c8dqcN3+fSlIY4z60fxH0x6VKnJwfTitDSfluGJx93sevtWlpBZr9fmY5ZQeOv4VseIA+oSTwh&#10;SFCbQua4OSQi4KHbtViD2Jq9Zf61SPuE8ZFX378ZBqsxw3HY1HKXbk9c8mo5Ebd19z7Cq8xYKV6g&#10;+1V29+vamR/K3PT+tI7YB3c5FI20sc9MZoO3PXimZOfWmE56KMn1p38JC9SO1OPTsc+/NL8v0zzT&#10;RlgfQUZXYGK09GJ5xTj93pzTl6jjp3p+zLfexyMUqnDdKsxLlPqKUn5doyKhcNz9McjNMVu47fnT&#10;JCS2cE5IyOv50HjBqNdpO8degxU0DbcnnIOeRXRaRqUTSQweX/FhmA5yf8iubPz+g+goCnoMDA79&#10;6IzzuHWnMd453Z6DvQfkbihtrjv/ADpyRHazBwB2FNbKqP6ULkN1H50YYtwQPXNIPvHpgd6UqgbC&#10;ncM9hik/ix3yKeo7HB7D1pjcHbjocEelDAZ7DpTl+VuMY/Om5wepHT6Uq8ZJ7ml2fMSfTjFLKmzK&#10;tgnH8PI/So3AONoOelOPOB7Ck2gED5TkdfSmnIPvShevTp3oPfODk56cCnPt2n5MnHWmAdM5pz4x&#10;il6enTHNNw2c54pCu4Zx09KVgNnfoO1IMfw0pyVzuAxRk4IBH9aTGByP8aNwPAHX1pdm9cZ7UbQq&#10;cZNJ/tZ/DvTiV+5+NNYKv3scnIpXHXPbHQ9aRMDv36UjBj97vyKAqq3NPTay++aVVIP6ZppVvftT&#10;yO4UqMDjrSLs4BfaD3xnFAwSeMDuaGAXG369aaQ3Xk+59KXB2Eg8+1MXLHv75pXX5evIp+ECDA+b&#10;nJ9RTE29eKX5dppjscYVc0AHHf6dKdu2/XjimPljwKCp4LDHGRmg5HXpQFGeKdzt6U3FBP8AET07&#10;ZpQNy5HQetJtwOv14pSGb5T/AIUwBffn+dKVOB3p/f2pp3UnHlj5s8nik6fOQcZA9qMBRuHenMcY&#10;5zj0pCFwcgihflb7vHHFB5Yc4ORx0pckDbkD8eaaTnjr2pwOaDjrz6e1JuXlW456044I4NH8XOOK&#10;M/hSYU88E8d6Re/9aVlPrSlhtxjrSBfm9MkYo284/u80/OeB+lJnK49se4pUJKkZUcdSKj+bvzml&#10;OCn60DA+lBbncOMCnMWV9rrQSu4EcH07Ucj+tOXO7HXp2pd/zFfSlXO49OhPNSf7RI6D8KuaduaQ&#10;4JzjH862/DqgaojNx5bZPToK0bqf9/dSt905Ppx2rgLuRJL13hUBS5PXPFXrFm+XpgVpyKwUcgfz&#10;qAYzn2BPHemPs27snr+FQsMnI59h3qu2Bx+ftVeZdp/HrTZPk+X05qNzwOnXPNC53ZwAPagr35Hv&#10;7Uj9DhvbnrQR+7Gf8KYFwf8AGlG0N8o/EUpVvu8np1pCoLbcAcU8/KhH4Dv+NOVsdGoz8vcVJGeD&#10;x+frQzHd2x+tOU7ME5b2q1A3HNKdqqTkYxULDKlvyFRRYYHrnpik/iPXt17Gg7iOf0qMZViD025p&#10;Ym3ZUdSMj61p6BBN/aduz7lTcN39azQNucNnp70rBtnOKRMrT1PU+vrwKG+Zeo/Cj7q474HFKduQ&#10;B2/Km9Qec4P4UnBcfNj6U59nmbQwYY64pFbCkMpPQcClXb2AHTpTuBz60xsqw6eme9MfkHnnPrTl&#10;GV/AdKVe/alfnjPNNX3Jp5XC8E5z3PFMVzn1JGKejKAwx1pM44zijDUpHc0hx/fzj0FI3yjqD9Oa&#10;csmyMqufm6gimLllyf1p2M44pqkbc9+lO/gyQRg/gaXndkLj8OKa44OemKYmNufwpdp59KVx+VK4&#10;JU7cZA70n8POcjGeKByeG6cUgDFD7HinYK/KePTNIeSKRiMfdzj2yDSlwWzgD2HShdvXHPbilznv&#10;nBpdq/j701RySPQUfMceh96d82MdgOKX5dvPQdTSHYFx+XfFGeSoGM80sgH4gDNIG3AA49c96B8u&#10;aaO5pxbdGBgH1zTNueKQc/4U+NVY/dpFUcjp707bjOSxbPfpTQpC9s9fWg/KPemgMfvHkDilK0FO&#10;P6U1gwXbx14BpUVt3agJg809gVBPUVGy7hxTx6H2zTvLX7xxnk9KYq++adI6kAccDHFMP97HfmhQ&#10;h6/hTXZshPemuR9aNuIyVz1x7UckdeaXPy+pB6nkUI2ck4z2xxQxG7I9Ofambjz/ADp6fd5HYd6U&#10;MP7rY47UsgVhn5cZximt6dBS47kDrwaMbvm3ds4oPy/d9BSE5J4Pr0p3HQ0n8QA6Z5p3UHKZx684&#10;oTrwOwob73TGMe1N65wQeexzSg454/pSSY5ySvOcDpSsflGB6c0Icj7vQCn3MhkKlI9oUYA60MQ2&#10;OM8ZwaVIy8ZcHBU9McVGd2cbQe+c9KVSPM+XIP1p46/zJpXb5vwpVP8ACR1wckda0dIJ811yVO3m&#10;tPRWVdWjUgcnjLY5zj+tX7vaPPK7gpB+79a4VhtuCVGBuPFX7YABefrjrWw5VUAOTx371XEbSMdn&#10;YdOlQP8AjgdqjyoJ5PTH096rts9R6dail2sxAySMdKjKk4JU/Soz8+d2BgcU4DCevOKSRVBJ3dh3&#10;qLb83bk0qKzSAMQo9xSsvznY27ng4pjnjbnBz/kUsYZnUEgAkDJ7VLNA0LqeSrjhgetMJ+f73HGc&#10;daDjONo5OenOKk2/ShsBSVJ7cCj+EHn5sU9F3fgevarKj+IVYMWI9/bdiqkm5TjBqNSfpjpSepbv&#10;/nrUlsBJJsZcdCDWlJbRuFEn8IwDVfbFFIQqdME8VraXJLPexFQpAYD6VzUeGj4GDSqeDnmk2jJB&#10;449O1JtKr0p2Btz+lJtDHn6UrYXP09KaqjB7cZ545oU/LwetP2nby3HHbmjnacA++BRHt56/U9aG&#10;JVu/tmk3fN8xJwM+1Mbj37ihT/LinLzJtP1zTj8/HSkK4GM9PSmqGPLcilUbe2KVuoXufWkbhs//&#10;AKqUFvvdOcdKMeuDzS4xkk5/SkIG0n1ppycKuOvenKW9M4NLIx6lcc0m7rkHOc8DgU7+DHbOcdqa&#10;2V+8c/SnNg8nIBzUY27ffPrxRyM04YIBJ6EZAPNIzAE46Z4z6UM57/hTN3U4FPOQvtSHB6tkY/Gl&#10;HynP4UjnJ9PagD5aUfxKFPFSvFIkKyFevfH6UzapPzNjjikRgnHXPpTt2WGOnf2o3c5Xp04p38OO&#10;x/Oo328deOeaQu27pS5bvjIpAucdqV9oblu3bmhTuj6/lQQwYL1yf0oJ2tjaMZyT3pCQvPynOAeM&#10;8UqOQxx05+tDMpH3jSF296UN83I/Ogkc+v6VM0IWNJSQQRxzUTMB2z396FbjkdcH3pjM3PHSlVh1&#10;/PApGY7j82QKc3Y5/CmZ6etKvyt3yfypxbrnn+lNZztPQfXvTN29s4xxQ2T8rfU+9I3CH8MUhPfj&#10;g4x3pVAxwAKXJX5O3Wk+v4UgG6l/hPQdKU9OOcnHFIenvTuPXPIFN3k/TPpRuyvHrTlClM9yQOlA&#10;TcBnnnGM/rQVUNgZz0xTQGXt+GKT+I9vrUnBXpznNNCgN3HHf1p2w8+/GKawx7EdqXGSc88dzTF4&#10;29BnsKUkbuh6jpQ3TFKCW4PY8UL93HalclQNv50Pkp79KVfMWPbxtPvzQg2+vrRGpL9vSpGGOtHp&#10;09qfhmxnJx0q3pbE3ahuBjGMc5rTtG2ajEwRWw44bjv61payGRpQq8jn71cJs2SMrElgx5P1rQss&#10;7gec7hWxMAFQn061UkLBvTJBAqNujNnk/lUTN8uNwz6ioXUs5b1H61VKnk7iPalR9xKvkjt9aYzY&#10;4pF5HWibKqV47d6YpVCGdWYDnApXZPM3AEA8gU+1lSKTey5HtTLhvNd2CjaTkHoabnA29aUHYNoP&#10;yjoPShcbXPIIIo4385bjt60/cV/HHShwy4PBXrjvUgDNGGCgJ/X0peG9eOCBVi2b5SnT0Jq0hPlb&#10;QeKqSdfUVEHVc4yef4h2+tJksp6HrToyVbPTAFX4rl5E2uM46HNQzPtyx5x1xzVvQb7OoxxIpIPb&#10;+tZAK+/40E457UbirHC57dallfeBtQqMeuajwcd+lKvvg0MwVv6UYJ465GeKj9M/lTl7dcHHFOzj&#10;ocZ7etIn3jn68Ch/mb+tIqndyePanZyxCrnjPrik9u9KnT+dIF6c9T16UMMPQMnPA9KbuYE84p2c&#10;jJA+tAHGPpQT/D6YqWJ441ZZBuJGQR2pmeSCv0oZl249KZ8u8Yp67eMD2z2pXZsdByab+YHfmk5z&#10;wTjpipY43lmjiRHdpG2gKMk59qsaxplzps/2edCrdqo+nseaTnHtnnHXFDMABgHqOopduQfftSIv&#10;y8/hmlAz/wDqoPzqQcggcUh4x64/Wlb7oPJzg0bdo70/pSD8eQTxSyM7MVeRm5BALZFMYZHI/GlQ&#10;KGz9KV+GPvml+7kU5flUnrTW2n7o+tM2D09KXCgd8E8460HGeM9cDPBFC4Ock/gM0Y2t83FJuIJP&#10;PoKRuQWbPIxzSduc/wBKcGGOlJgbcKKGUbeCcjrU0Kx4PmuBgcZ7U6a2PkCUFHX/AGT0+oqsT8oH&#10;oPWnKTxgA+9NZivDDjOKNw2njJ701h0xnBXkYxQm7P8AnFPRtrHjPy49cVGxIO7FPIAjwCPwppJ6&#10;d6VPmAX9cUxcZI4PP4047gMHH9aQn+HPJx2pF44NSKoZW+fGAMDHWmZ5wQKbt4OOcU3cfTHrTuW/&#10;xpyDig4wc+hwRSLz96lY7eASR1xmgbQOMYxyPekDN7fnThIV+Ykc88dqGbPzfTFO3Hb/AFzSZVly&#10;xB+YDinqFUZOaQHIHcmnbht+XORjJx3pjYLZbgk9TSttAbpUbANjj0pVHbB570qp6evU03aKA2e3&#10;SnbePypu3vk/T8amJL7QWHHA9Kac7hkdh0oXLdsGnfNtHX69RRxu+7n0qRflXjr6Vb0psXqEkAkg&#10;YAya17dc3atzuDfStm/2wPI7Rs6OgxzkevNeePuM5dhgtk9M96vWKncN3TIrXnYBFAx93HPNU5vm&#10;PHfHWkmjdCRkcDnnNV2Kjrx34qCST5e5HamOUEYwmW6nmq52rhsHk9AaXIYcjjvSMmPuY6Dr60EA&#10;qeAGGCM55pD3yvUdv50myJ4y/nYZeNrdx6ZppwDtGfypeD9O/FJ1YIgJJFEow3KkH8qItmzPOdva&#10;nI3zHg896cq7QdvWlLceh74qZLhlhMX3gT3pE6k/L9Aec/Sp4ccVZYqV7kjtVWZgpGPXnioWZRTg&#10;P198UxlYHcc4x09aPNwCAeab5rKp2nr1z6elX/Cyh9Zg4BJI49OvNUV69M+4pzDpyfpSHldvP5Yp&#10;q78bVJ4qQkLgE84pucLj1OfXFDfdPAOTjml49DnpxQv3sYGcd6MknHpx9aein27YpBtDHPem/M7c&#10;VIOhA9Kj2kMcfQ4NKCeFJ4JxTpoyrYHIIyD3qP8AhAbPAp42beAxxgknmkGcHt34GKTpn607OOT3&#10;7UxG4POM9KcPr6E5oK5U/N14pNy7OuWB7+lJy3y980nzDninxg7e+MjjtmncheMdKQjK9/U4oHUc&#10;fjnrSM5IGdy88EHBqe9vrm8kDzyNIwGNxqsCe/4cUHlvm703+HmnKCG3qcEUsY7mkO1fqfUZpGPz&#10;d8ijGR05pQTt20d+pp3XHP1oVSGI74xQfmbjFOQ7wc9B6U4r+7BUkgcdKjbdngcfSk6Nls9aXP7v&#10;b+NIuQM8HoOvP1pWB69RilRfl+mDSk5FMyCfQZx70p+96+9NDClZdw60DpjdTgnyA/TFJg8jBxnG&#10;e1J0B9cU3sPX6VONv2Rtr5yeR6VWY4IB+vWpUZVjx3/OomDfrQyYwF69aMN+IpzcfNxxSK3Pb8ua&#10;bt+fA70uFA3Gmke1AQsvGT9KaoxnIpT3/Cl+X5SM5H6Ukm3Oe+euaUZ2+w6Uj/P1+mMYpzAAenrT&#10;V27cc9T1oJOOB09aXK/jRuyuMAe/emqM+h5HtTlzzuz04xTW56DoMccZpQOOen0p3HOVx+lIxz8v&#10;+cU3hQAT19qcmM8L/TmlLf3sUq84IOSDn2pM7GOepOeORSq24c01iy54BH0oQbu/elX73zZwDzQW&#10;3Nhc4+lBGAD2xnn1oLLgDpmlyFZflB+bjNDKud5GPmyQDxT92WPYA1HKu4glmHIIwcZ9qcmTzTlf&#10;t79M8Uv8XQmnL/tccZzVqykWO9jlfJRT1HWtqO7tnkykin5s4PBrdlkhlsCjsAUTKkD7341w8sI8&#10;/wDecZPJ9zVhFVHUBwyA8HpVu5IJyoyOOvNVZOTSMw5yOoAB61XZ1+YjGahc/u8Ekj2FREIq5Qk+&#10;54pj4DHqeKaxBwAADgdB196QhhzkU0qRzuPT1qTyt0RlSUZBxt7kUlvHHIT5jCPHIJFPZlhlLAhl&#10;x1A4pgceW2I+pxmogxDZ6HORTwzyZJwfU9KZ9wBuc557jFPzwKM8/e44/OnOy7/enINylW/OpI0G&#10;5dgyx44qzJHJHLtdNnGRkYzUsXcgHOee9RSjadxU+vTtVZoyzbunpUi/MMe9QyMx464qNtvUD60w&#10;fMpIz9M1r+EpmTW4mCpvHTPY+tZ6sO3PfND8sOOnekH3t2e+CKU5XJHbrS8t159aXA42t2BpF74P&#10;HoaQbhnilGFbt70MQSSABz6dqOVUbe+KP9nPvT96hCMEZ/CoxuBJyWB6ZPIpwb5SuBnPHFBOMcfj&#10;inSM5IYsGz7fpUbEilIOM8/hSnO3LDj34pmTu6DHQU8nIC7Tn2qPbhjnIx/OnBtvy9c0ucnH6dqA&#10;vzZwOmOBSjBwTngc/WiQduOefekK7cA+gOKABjnOccYoHcA47Y6U9nIwuAMDGc4pjYMeMg4PGKGX&#10;CdD0phDLzg8U/kr8xGcDApGXb1oj7k560gPzd+PakIz83elUc8d6VmOecD0pDlfc9OBmlxg5OOQC&#10;ABSkZfjj8acx469wOtNDYb2/nToz8vTqKswTlAyAqAaruykg7uhoAVueQPQmhlApq/dJpCpGOetP&#10;jADNuBY/XpTXxu44GenWgL75xSY444pHC/eGc0DOM09eV28Z+uMU35tu3qB70qvtUg4OeeRzTDnO&#10;455NDcGpYpEQFMBkOCR3FKIY3XdHIpIGdpODUTKVPzLt9s0zLc9aVeMDv3oy3O38aTb/APXpCFV/&#10;cDP4Uqfrniif7o6celM9Plx9akhYo2UcIV5BzimE8jHPTOaTaCzDpx0o27ew9KU4+o6dOKKYjcHd&#10;wc0m87jkHpS7iwLKOwOO9BO/270qj5v/AK1KDsbeRu46CkYru+Xgnn6U5gNvBOfakXOfpT1zt/pm&#10;kOPTP40D7p+bnpSNnI9gO3Wl4zzjp0pCoK/NnGaA23G3jA7UdWP8/SmLnb2709Pm/i7UiYwB/Knk&#10;bc5yOe9J0Xj6UmG2+vr3oKAAduc0/LbcBuKVQD7nNPYBSVZDnAqM7tv8s0vp68ZpvHv61IvP3acT&#10;u4IOMc5FPiKj7v8AWnL8oPfnpU/mGNBslOCPuhjgVG0pPq38qcWOMqfbBqSOZ2UpnqBnipJGTjPe&#10;jyiVZiyjGCAe4qsyjcdnc1E0nysmRgdc1BKI1XaC2Tz04qFFw3XJo3EkPwB0x3+tITuYKeB3Pem7&#10;lX+IkdqVyevH0FG/5fywaTDqo+ViMcEjilzu4/zmmvntSqw2dOfWmr85O7NPUqflCkcd/Wk27cLz&#10;UyqOv4c06NuWXaTkflSqCPunj64IrVsSl2kqy7hJAmQ2OMZH5VF91SVbgioblpFJVSfQGofvHjtS&#10;b/lK+/GKiZyen6ikY9OB0A44zSpHiMuvTvV/wqobW4iWbI+bHtWdGfl5z+FPz2wCDznuKRmz90Yw&#10;O1L/ABHdx9OafuHTkc8HHWm88cfjSvkcd+9JjPXPrSLhmOPYU9RyeufQmjJ2AfTnFIS3PqOtByF4&#10;57c07Hy/4UxpPalyPvnP50uVwG6AU1sfe604g+pApGYnueKAwFCsvU5z6g0HO7PUn9aUqQc5X0we&#10;tM6HvSqep5zR905OfX1pzEN07U0dec5zSpy3zKaMbcnnk/lTXy3TmnZ+b5elA38hunfFBAA5znoP&#10;emlvnpGYt159zSk/KcfWg4Cdeee9JwqjPHFJhgeuBx+Ip7t3UHj8acjHZtI7g5xzSHAJyQCBkA96&#10;VA207tpyOMDOKAPl55oznqOnFKgy6gnAzgmrd+toEjW1YsQvzNjrVL5W7d6VQfvZpWbdgdMd6XaG&#10;9ePQ0n3s/pQPlX5uo9Kbk85x09aX/gNGRu6HFKzZzz781G2elDLuP3acO+31xSn5h70xmyOac/PT&#10;gcfjSHG704qSCHzTlnCIMAtmm3bh5SoIbbwG9aiz8pyefWl+nJPemZO78zT8/KMnk0Ko/vc4AOTR&#10;tz0IqNxjIPPvQpG3nP4mnNtx8mT0pu37vqOvehcLJknr+dJhuq0qBskN0znHag/ex0pOf7vFJkDr&#10;n6CkIzzyO+MYoXPXmntuPIoVGx24OBzmkUAvz9KGUb8dQMdKUdepx39aRfvY54559KVvmGO2eaVF&#10;GWxkYPelOPWlPXoOvekf5VHGdw/AUnp8vPek5DD2xk9qVh0xgjNJt298DjpTv4uppWwcUeg/GnRF&#10;djBjt9BjrUT5DHuDjg07fgDFKzdcHnA70vcfSl3c444pOGk3H6Y7U6N1EnzLx3705Spzzj2oHKj/&#10;AGRjjipFX/Oacqsf4uB608pv9SMdqT5VHzE9fWk8v5eGHOMgk1csbZ57lIhkF+M+9SXVpNayyJMB&#10;uB5A9KruNw5yew71CzdVHGODUD/KxUDORULDGCeOcYzTOd5bp2+tDFzje5IXgD0pjL+83daCox9O&#10;nFLIG+vANM428jkH8KcWkZVQOxGeATwKcysgCleR1xzUe7KbTjkd6R3Cn5ccdu1NL/ORxz6VJJww&#10;U8c1IGXO0+tO3oOO3POOaVT3XPQDpU6GJJFaXcVBydver0l9GYhHbRGGM9exP1pI2BwvSoZ14+99&#10;agPXscnsKYynO4D2pMDd8zcfnUYGTzUmW8vbt+XjIxVzwwudVRh6VnrzkY7U5RlacMkjbxTJGLOT&#10;kgH8qkJDLjGT39RTQ2VOevakcdTinLypVeDimIjevXrT2+Trk8UH734Z5PFOUD0PPUimPtXIz/8A&#10;WpzZVcH17cikwW6dOmTRjsD696GAVdu7Pb8aTnqBxwPanE/Lj0z1FNU468+44o3Kzc8YAxUzCEbh&#10;uOeNuB1qE7s9aVVU8Hk4z7UvHHtTfm3cYI/UUEH73PApUPHXkmjHzbh60/Az93pz+NM+/nkA9ceo&#10;oiIGRxyOeKCPmpWbbng4z1FNWTBOeQQQM84NGB94kdulIGVhx+lJu5x1pyc/e9aRlG75uaCVA6nP&#10;p7Uq4PU/UZpAck9acMk/yo3YBz3oRty/40vHv+WaE69uOaVzupp6j60Nn3HOOKNufelY9v5UnT5q&#10;eVBQc9cZqPG1jxmlJPGR7UdGx16GnNsfrkevFM+6xcetPU8YoI5HPPWmvjdz6dqaeB9PWlOWI2/j&#10;ig/MDyMgfxd6A+IiuODTNp+8KUKdp9xxmmjjHNKRxmgf3uv0HSlGO/OfQdKTcQ1Nzx0/E0mKPmC4&#10;YDn1oYDAAwCTk0mSMA+tO6rgdMCgthPl9qaG3dQPrS7i3tSYzk8ZFKuG4J5/pRjr/hSL1AGTnp6U&#10;uW2/d/Gj5v4vrzSZPX+tLgle/HSgArzSAZFOVSR7E0BcZHJpSepx244pU6e3amHefxzzS5OfUHrQ&#10;P0HI+lJwVGcnkdKd1bjPrSt7expR2JOajfL9F4p4AZfvdBik2FcHjHFL/F8xpEXH8Xen55Oc5z3o&#10;KkDcOvXmkYnGcck44FLz7k8ZqRV9f0pwGGwM+3vVk28yjHltt25BFRK6x53HBHvzQX3HgcY9Oprc&#10;8GvpI12FNcUi0mHl8xBxknjPoPcVpeLNBXQNRmigl8yKT5omBOdp7fhWHJdTuvlvKTGD0PJqtIc8&#10;gHg/Q1FIxVSeTjk471WZvm3YIz61HJgZON3oOlR988cjhaaq/L97DE80jf3eaFPO00SDA7nOOnam&#10;bfkzR6DkGpQmImLZbPcmp5I1ezAWJo9uCHYYyO+KoFV4JpCgyG/Gp9u4bmxxTf8Aa/IUqtn8OxFP&#10;Unnlhk+uBipgGKk7wOamhbKksRx6VPFksOg9/SluFUAtuB5xx1+tVAAGwrDH60hXK4HrTAP3bZHJ&#10;Oc00dOwwcZHWn8tGfb9a1PCKt/bHABHlk564/wA8Vk/xdunrTW+93+oFKvykjkjuc9KNvT0/WnLx&#10;/DyTSMML+POBS+uM80hOSMDnFOAO3nPpRGo+p6nNPmj8sH5dpPamLkHdzk/pSSplvTJzS9SOOM80&#10;jMR246gHmlUY5xjv7ZoznLY759qUhyvHIoY/JwijJ645pRjOMDt70RBfMOcc9qJQPMPPA70mBu+Y&#10;mlPU4JJI4yOlIG469sYxQmTkZ6mjJ3YH8qYTyMc9OlBHznPSpARjvSdDkHtimqFDHJwcU45LHofQ&#10;elBwyfwjBxgdaau3cB6d+9IwHUc57UoAUfdAwMcDFNDYJ7Z5zS8tyreh9KGyPT6jmk5GH9BzmlXn&#10;5sDJNHrnjNL+mD1pSGcZA6DGexoAz7VIyDHU4NMbg+nHU0ncc/l60FvmHTjA4pW+fn0p23ge/WkX&#10;k45NISV7deKUN8ppG+QhuT096NwbJIz7U3B4YU49fu0j88r0zTAzed7fnUnJfYASTgDHc+lGCGIb&#10;AIOCO4pVjjeJi0mGB4GM5poUhTtpYQm7Lk8enNMbb9KGbnHHX60136bc4oyM4/GpTKrrjbtx0wc5&#10;qHcMEN1pj7v/ANVS53YyD0703luDxzTVxu60feHU5zSYwOBnFLxsGc0Y4BxSSD+727U3djjpSktt&#10;LDp2pTtI759+aTG5s9O3TtT88GmL/XvSMSGPJxwcA0E9Qc54wDThz+HSlYjO0gkUKd3y/pTu1Hba&#10;eB9cc01+OSep6jmlYjbt/WjIK9+R1pBnbSsxB2j9KR2ccDHPFKpIbH4cUHcud2D70N83TnAzx6Uc&#10;bB1GOeKbuydoLcGpD8uSvOBnmpbidJWzGmzpxkf4Cofnz/jShm9Bx6U5umf60v1/nSBCMcnHXk05&#10;uv8AnmnK2VGcdKlh5lUZHXit5CRIqsR0AHGK3rDSre8hkhkgRiFJ3HAxXF6q/wBlu5oUYEKduR65&#10;pYySgO4NnBGDWhczXFxKGnleViM7mOTUHlPIzbASFGagkzuBx1x1qvIu5jyeRUTLt2+nNRSFuuM4&#10;qHcAwJzn0FPH3eDzUR4YsQc4NIccY3DjkkUhyMYbOOpo78dKav3jnkY4FDEg7ee3GaleWSRcMzYx&#10;68Uxmjx8vWoxndnd709W65z65p3DMDnr2zQ4+YbacjnbgnjOeDxU4+6B1yO1TQJsJXAzjIqwudox&#10;jsT/AIUkpL9cd85qmQ0bELyd2KU4zkt0p4+6do9qhZlByVI9MUoPyHnrWr4KVW1eQDg7Dknr26Vj&#10;oAPXNO59KRgNzE8Ui5xjPYU7uMnuKbzz7mlB+bAOexpVb5uTjjFIxYr37dKdkKeM9O/Wgu7jlsj3&#10;OaUNtTacdsYGKHG7DY68c0KRuxSLhc0qnCnucYHekHOevAzTld1DKhIDYyPWmOGGPTqKFI/iz+FD&#10;ckkZAGKd8zAepHQ1Gw5+Y1Iudvr9KRNgcUpf+79elNYg896ROFOOvUe1PdemTx39abv9Pb8qOQDg&#10;Y4zzS43fMfpyKG+8DwKR8E8HtRj17UmQGAFIScc45pWy3y9cAD0oG3A9R1yaTB5z60h7j1p0QI6H&#10;9KPTPPrSrznjv36VN5irbhBwSeaiKgHBNPzwNyn6nmkYZZs8gAdKRjyMdPpT1TrxyBmkHy5GOvU0&#10;0Dr1pxwij5jnvxSHleOe9NJ2t0/ClYkxjpxz700HDZCZ9eaG3P7Y7UrZQjdkjvzSDgdacy8jgnpQ&#10;DiXPTHrTpMMdxO5vWkyqgj8eaYDjNCk8Djr1HWlcKeM/rxSMVBxhcZxwKYdvC4A/DFKykFcnqO3e&#10;mlQMNjtnFGN2c0Y+TGSaRTuZecYIFPYhWGCT+vNRYyx689iMUp+mKOTjkjtS5ylHOzgdPam7sHhf&#10;rmkZd2fl+lK20oP5UinqPelx8w+brg+1G7DEZGetGPlIoCtxx2ycCgxqeTnI6fWlC/KD9OlDnpjn&#10;NIgHJGaXPHyZ9880NyOccDH1pDtZfoaUDdhs9OaUAlf5Up+mfemnaeen4UhzjcTxnI4p6gbstnGe&#10;cdaR9ozsztzxnrSxA7gBxkHNIwHPJ9sUDkdKV3A5AwQuMr3oTdsz3NJKTkevtS/dUlvw4py4J79O&#10;1IpJbPQA4Jp6sNud/fGKcOeT370q/ex+tSojGRcE5z6VtQgmcZxtHWujMxt7BVQ/NLgZPcf4V57r&#10;CsmoSx9y2euetLZnCjjnPatpNrQo4HGMCmxMyhgpKk+p71A24Fi3zZ9e1QE8nJPOKglYiRSATyDU&#10;L81H5WNxP6EihQBx1HXrTXHyjH403HyH3pkuzbtPakT7m1eT9KIl4+YA+gPQ0jkg5PUnt0FKH2cE&#10;Z+tHyyDKjHPI6UgUq2cZB4p6qxz0Axn0/CgABtvcf4UqilXGB1HqKlz0256f5NWbfLZYscEE8mrC&#10;8fczjAHPrSsu1TnuO3rVN14wOKQngbvrTpH+XKr3pjY4L5qLaWU8MADz2re8BtjUrgIW4iZjk8cY&#10;6j8awePWlL/j7Cl4VhwT64GSKMAYb5uvHah9q/MfSpE8jYRubdjjiowVOfzzSA5b2FO6d6Xkds0E&#10;7hjtUgh3d6kZY40+ZsmoACeeAB1xTHxjGec8GnYyvUHvQqnbxjrjk8U+4j2gHIJ46Gms/A5GBxg0&#10;hO40OD25pPnJOR9KB6lQR6H1pSD06d+KMrt5/Kg5GOOvPSlU4xuUYyMihhj5vyoYfLnrzik+VOcD&#10;NICMcnmlPLYyePSkbkDsBTMck0pAx69z7UqjgFR3pGO1umfrToJSn8AOfXtSOuc54OO1I7bSFxnN&#10;Kc4zgDjHHenADZliOuAO9INqgHPvSDIy3rShcKM9yaGI6pk8d/WnL93ksfbtT0xtI7/Wkx82Bkev&#10;NPIYLwfb6io24JBHJ70Ej0PTrSfLuPH0o6dCc4ySPSmuDuwOe5pz429+w4oJ3Y7UD7/AGOvqfzpO&#10;uOe9Kqtu5zjNLuCnvkH8MUrgbT0OefcU36YGB34zQwDKecZGKQr8wXPSkLfMaM80KME5PU55pB9B&#10;SkHg5/8ArU1ySRjGB3600HGTwfwpUOeoPrTWI4DEAZzzUsqiMgo2e/NRlj1Prz3pjetLt+n5Ucil&#10;3fX0pkR5pz4J79fwpOduOOO9HO72FK2OobPpSO244xjIwSPWm/KvbPTNTRTupxHgZGDUfy7Rnrk5&#10;owcAg8c96MZxu/DvSsc5XpSqMZz1+lIOehJye9NTKsR29qVfwp7HpzTeR347nvSsqnJXOR3pPm24&#10;NCn5vmOfSlT7/wD9elz83Q+lCkbS3YUI3b1Gc9qHXGAfQUg/+tSjueeDj0p4JKn0FMBw2Mdj9aeG&#10;2r0xn+dKSvPT14pxzj5cfSnJu+8Tj2zUsLMs0ZJHPU57Vs7x57bWyO+OM1sTFjBCgyox1PU1w2uP&#10;nVZNxJw2Mj2oszlc9OeDW/bSAWaAqSBVZx8/HrnmmOW3bcDpUEgyvP61C5545I7CoJN4zxTWc1Hk&#10;/nTd55xn0PrSsPl7g/pTG27ulMPy/L0p23a1Nck55IAx9KT5j827pSkbV3DPJx7U3p/ESM9M1JGd&#10;x4B9fWkYt5m7+GpV77T0x3pWHrT0GdnXgevarML47cdKsR7t+KVmG0sevJNVmAB3IScgAhh0NMZm&#10;+6fWnFenp1qKRhnhv50gzg7+/bNbfgNM6lcZ+XELf0rBPHUEH0NOK9h1+lKpPIyR2ob5VHf/AD1p&#10;PvZ5HbrQikLgtQ/5HgcU9mXgADgYOBSAZ+vXFLg89eOPpS7h0Kg05HbgcgYzUbHK98+tAPJXdwRj&#10;1oOcdqReh45+lK33fw+lLGH2cdOKV2yxX0FRqG8sk/nTowTnnPAwcYpxJprcqB6c05yxX6Um07jn&#10;sO3NIx7L06cVY09Va4VJCAhOGycYq1rEVtBdyR2s3nQj7r7cZFZrN25xjPXvSqvy7tu7B6UDqTjA&#10;9OlIT6UnYhqT754xxTiFEfHXHamru7cdKdzt9eck45pje1PX5s5xntSY+XJ4OO1JnjJ7dKRic5HS&#10;nAkjBH41J/yzw3rjOKYCec0E8Yz3qRlb7y9MCnou35vUc07G9sjgc1KwU8Y7dcVBIFXNQ7gc9vSk&#10;/nSnceOPTg07o+3vjHFGCrYHI70fKrY9sUZIY/KDkfpTOdtSJ932PtSEnBFNLD1A5zRzkg49qTkf&#10;KcdacvHP8qRwrZbIBAoXBGQee9B6jnvSnpxUY5U9jmhj249OKbgsoHrxxQpx37UbupBznrSuflGB&#10;znPIpqMVJ64PBpvynk59KM84FJuK9OQTTmY7fug49qaV7lufp3p+M9G6c03nluKD90Y9cH6UmFKf&#10;eHXpSc9VIPQ4HrS7WGc8ZxjIxRgL6nByKM5T7wHGTmlbIUYpCzHGKXGOc5PpSse5/Khdg6E0o+Xn&#10;BGRkZHUU1l4LYoX7o/Sg/wB70PPNKr7vXB647UsjDgc9cU07kfbxj9acudvSk3LuI6YFIxIHfkZ5&#10;pV+7nrj0pwbpupf4qY/f61Iwx9KRRnnvS/ezmj6enPfip7WJpo5COqAk89u9NAXHzHipI2BwuSME&#10;YPtmteeMx7cA5OCQR+lbNw4Bgwv8I4POOOlcbrqj+0Hyck/Wiy+7z+H1rYgBa064OOMUx+COhPB4&#10;qORlMYz1zUDkbsD24qCYDcCuenOfWoZtxQA4BGeQetRIreYfemqhPy7/AFPXFLGmxecc1G2A5DnA&#10;7d6G2r06nmo35UetLyzHd0AxgUm8HjaQBzQ4B5G5c+vNLudW2h8rwSvqaRiC23AzikIGdpLAn8sU&#10;9u392nRDAzjvn5hS5JYnjBOeOlWEXjkZwKkHX09M1PE2G+76DNSSmMD92xbI+btVaVse3tUX8J5G&#10;TzTtwK9fQUwj35ppznGeh9q6fwEjtNdyqVZViOeeAf69/p+NcsrZXn9KDjHfPan/AMIxknv6U1c9&#10;f6U+JgjElN+R36UzBOecGl6t/WjoCePypfUg+3vSJ3OTyc052zkHA6fjRuP4flTVyQc9QR9KCVIP&#10;4d6TPzEdOQOtKNyn8jzzS5+YnA5PQdKCSq9cGj5SO3SnrgrjP50whs7lc8dhzxS8cen1pNwDcUOA&#10;evOOKTLMvy9O9A+Tr6ZGKcHI+bnPqKXLMv3iT70j/wC99eau2T2McMwn8zzGXCBRkE+5zVI/Mx9B&#10;SHn1GBxj1oOWHamtx70NxgfnSkrwq7s47ikH3W+Y5pdquuM/lSEKpGBjtyaXJ43ZHpkUdO4455pN&#10;w2n5gBg9aRewz2FSAgKATnuMHikfnOE6nOccdKTk56E4HSpRuD8NkdcZp+/OOtOUhT3p2eAT+lRM&#10;ctjt71E23rwB64pufXn9KduAU/Nmm/N1PSlHTjrTi6nnjOBSBvmGCDkdu1OJ+Yd8c4pG3dV4HXAp&#10;PmODQpAU5xnPpzSEKP4gcUzDE/jTju+96cU0HrhevvQqt1HXNPxx97nNI5/GmsAcdPfFC9Pm5FN5&#10;3HAOAeKPvfMeKQBS3XFPZgepB9MdhTD+PJzmkcbWG3Pvmj7vFKcZpu3b93r1pzbmGWYAD8KSMfIP&#10;foc9qX/gQpuOc5BzRjaoyO2OOtP3AJ6DP40wA/Xv604tubB64zmkZd2BSscYzSAewyKMf7VKPmXP&#10;XgZoIx6diOetDMRjOSMcZPShyrDr3oX/AHuO1MckNxyD3609R8n160Nw3pik+Xk/1p3fjBpD7jsO&#10;lKi7l+Vj+fSjqvTp6UnO3/GnbhtGe1N+XOee1StkKpPRulMxgdc/hihfnP405g6HPOCP0p6u6gpG&#10;52seR2NPx8vzEDnFOztCng8jNbkuCi7V4wCCTz0rRbctpbyZLnPUHOPb+Vcr4jjUam5jzkjLY7e1&#10;Q2uQMD9a2baQrAF6HNI6/Nwfc1BONp9jxUTAbg2ACPSoWkCqUKAg9D3zUbuGHIUYGMAdahcsF3gD&#10;GcVHnk468U3r1PA7UN2b8c00/wB7jPT3pn3hkcdOlCllx9Op70p+Zt3H4UhYdSelNUh+eec9Kavz&#10;NkduOamYd/anI3QccdqE3HJLdc4X0p6hRgN6VIpG05fHTAx1qZDuAYc89amGVz/Snbdy8HnGTVdg&#10;Oc0wY3Y4xTo/TaO/NRyDr0prDb9089a6HwIMPfE8HyD2561zcSnoTx6mn4xxnHPUdKGwMYPPBNHO&#10;3v8A0oXO089aTJXrz6UuCF45GeGoOcdR260ka7nbP1x0qQD5Tzj2pGXGOlLjC9etIecg/UY9aNvy&#10;8iggZ9AT1oPA980gKhTuU5PT0pzAMv3Rgj8qbwF6e3vQuNp6jj9acvyq2HzuAGPSm8/hnFL91s05&#10;Mbc9x29aQthztx1xxQep6euepoBHAyOnNDEbSFB+uKYQu7G4/WhV4zkU8HrSH5u/TtSDgZ+lLj09&#10;c8Uivtb5qPvHd3p0cYIJJI9Md6QAZ4zikO3cfagsOmc49eaTcG64xSMuAOh79aQfeP4U84x0PHen&#10;chcdicgdqagBUnocjpT0+7xjilY4yR6il37etL5gOeo44xTSct+XA60S7CTsO0ehFMx8oGOfXpTG&#10;X+HNPbv7U5MED3pm0LzjpxTgPrnjimjofXNPTafTPv6UjEEnnp2pSei4xnrmmuo3Cm8jNP3bvWlA&#10;+TLEZzjA9KUbdo/nSFTkd/rTTlse2KZuw3zDpSHbt29KRiVyfU59qTJP+AoVR2zn0I4pVwecAHPp&#10;xQzdv/1UxiT+OM0oB3c889aceGHXFMG70NPZV6kjoBg0RhR2GAOPSmrgr6dfxpVJVeg9OecUHNC7&#10;WU7umab937p4pW4ky2fu015Nxx0pQcj5qFwG/wDr0ZG08/hmgEhRjvgetOJPRvXFI6jvu+lEewt0&#10;xj1pcDb1ph465688Zp2TjgY/nQ3QZ6+1LghTjGMgHNIvQfL06joDS7CvOfwpyKc/NwKQrj5ucZx7&#10;ZpN3zbvUEYpRt2/0FICd3yr1x1qZ48ICNoz0FMUZA+tDcHjPNLzwGJ/PNSKG5bIGBkZ7+1Pf5gOQ&#10;ehwO1KM8cdwa2n/1UZb+6O2MfhWxaJ5mlsirl0bOeK5nXDt1LzJF3JjG0fWqkCbwSq8A/lWzAi/Z&#10;lJ5OeTionb5ueKhkzvI9KhLde/PWoLgA4boc1FL90k8AelQksOMkrnOD0+tB71Hs35457YNPkjlK&#10;qCjKMYBx1qBl5+/70pK56k84pGfcRtwMDGPWkUj5tw+uKTIyRxj6U1XYcocZwKVVVV3Y4Jxn3pWb&#10;5vlwMEZ45qUEF87R7euKmlhKKrMMBunOc1GwyO5NPiOIz+FPX5V47jsasI3IXkHryOPzqfJHTpVS&#10;ZlEhBXrTc5Y9PUYp0e1ug6d8UyQ9WXpnBHvUbbgN22un8Gsq2t23BJi5UZ3f4Yrl1zzuP8PAU8U7&#10;A9/X0phb2BPI5pxb3xkfrRu685p3YUmemc8du1OX7v6+tGAOSTmjO3sKdw/6U04PQdMDjvSqMe3F&#10;KNwU9cUxhgjOQOuQKAB13UAbVHOeacfuY/PFCnHHvxzzilYggKExjqc5zTCTjj9aORkH1zTjz9aT&#10;7p5/SkBbnC/401/fPSnJ0/CnM2RtYADpx3ppHT3P1oIwd3r6ULkE8du9ObAXnj2phB6HgdqB6Zya&#10;Ruc07cAD+lIT8vFIGx1zRklj70bDnqKUYH8NI3zck4HFA9BmlPPp7ihTu6t06Zp33T8vPvREVI+6&#10;aTd+JHPvUkYyjNkYXjFNBYt2yKNj7hwemePShl/i59qazZx0BpdhJ9e5K9qQ4HU47Uqtg8fhSctz&#10;gA5/OnqOPmIznp3pgJyWfPJyT3qeRkKKETB7nvUfFJ82eOvek68+lGSWPoRSlF3Zz9M012yfT/Cl&#10;BPSjcdxzTd5C+1MZgeOn19aQjnmnN0wew703kKaMMy555pQPlH9KTPy8/rTf4f5Gg59Ril/h5pPp&#10;Sodq/NSlx70xzsI+WlJHTPbNOUr0zz7mkHHO4H260iLljn16U+NGlcKOp6Zp93avDL5cqlCMHHqK&#10;jl5TAA6800gAk98DvSR/Qde9KTkduvpTt4P3vrSry2OOmc1G/DbhSgdzxn05xTmOMkcj25pPUelI&#10;Pbt1zSlmx7E/rT379OKb3HH1J6U9iNmPT0oHzAYyMHofWj+98vPrQSP4ARwM55pm4g8L0pwOAPmz&#10;0IxzTj0O3tSKN38P9c1JsQcnPTinKxOOgxzmpZIioycZxn0pA2cA9DWtDdQC1jiZ1EgyD1rW0O4T&#10;egVgw7qD1rN8TRRDUTsPBXdgfwnPSs+EbYXVgcEgir0T7bIADg+tV5ecfNmojkN97GfSopHCrj9a&#10;gZgVLbuRyBURlJUrx2yKbjcuPeouFyCTinb1C5Ax0pm4+ZuYk4468U1lDN/npTR6jn1NIy9xjGOf&#10;WiM/Oe1DKuw98DtSDAweoHcjik4IYds9jilP3j1wOmaezYI/KgSFsKew7+lKWXjrznFSQkc84yOl&#10;Sox3BQCfr6VbUYHcd6kVcIck1WdVabhcnjpzUcsbr95Cpz0PHepIT0QY/D1pjriTrwSSBzTJA209&#10;ME9O/wBa6fwMWayvt2FQJgYI5PPbqK5JO2f1FPyd3PqeKGH+PrQ2Aoz168UigZ+tKA24YJ9807YV&#10;YBifm4yegokXGcHOOBjkUmf7/wDKnrj9KTj/APXStxjAB6dKbhuWz9BSsegyOfenHHl4P4UmPl6L&#10;j3prDjGAcDj60hOF+9zxQeGPHWnL0x+tBICdsk5pDuPTA9zxThwufXpSZ4IbHXOe9IWwecY9hzSS&#10;fMeikGlPC+hHvS53Llu2DSOx6Y79hSgggbsD2xTRjJyTzz9KccccA4/WkYnPQUi/KPc03Dc0qsh4&#10;APB6E8VdtrFCm55wMn7o5NVZl2ykLlgOKa2QAG6gDjtSyEDO0EZOfYCkydvsaQ8+3pT1UMm7OSO1&#10;QnPXkVIuwE/MPxpfmOOBR93nOOMmnMNvIPYZpuV3f40q/NQu8ZwM8Yz7UjKdgGehzz1pxKEgMMEe&#10;g60ittbr1H6elB5X69KTaeOuDzQvzN7jn0pfm65HfrRnaD8oOeOlKnTjNIy4zxSZK8/nQWyDTR/e&#10;54HT3p6lSOaa7rnGMcdhSK3sTzgcZoyed3BHBB7UNg8Uwr8tIvb1PvSk/Lj8Kdxj5jT3lOxUGCoO&#10;aZhfLYZ53ZximlQV/L2po54HOOtAAAyfwoYc8nn2pwT5NwBzj6cUjHaoO3OTjHtSoRz8vXtTZOT+&#10;tGCednPc+lES8c9QOeetJnn0pVA8z61p6XY3U7faIwIIkbPmvxS+IZo59RdkfeqDAYkc47DFZj5x&#10;6EjNJGOvvwcihSOR1z3obb0JOaQn5cdQKcPu57GlKgxkjHB4pC23b8vXrQckjqAfTpSMccc8+lP4&#10;245655o3YUADPPakyd3oKRicY9aUfd4I9807d8vGPyppfpnr6U4OM/N3HSnDnlelMPyqPU09GwKU&#10;kZBU4JpueOpPepsjauFBwQee/Na+s62NQtbe3+wxW4txt8zqzjJPPA9T+QrKXkfXpTx908rwM80s&#10;TlSrAkHoCO1PlZ9vzOSfU96ap+Xk+/J5qWKUr8u8kduat2sb3dyltGg3Nk570zUIUiuHhRy+w4Of&#10;WqbDfGFAxjrjjNRFSuRwc8ZPaoG3KM7h+FRuxHI4x6Uu5G6A8DnPrTWJJPXFNZfqO9LL5ewbGYse&#10;uRwKYEOwsuOtBJZMdcDJxzUPylcD+dSMq7D8xHGOtSQErCyKpZWwGAGagkG18dh+dSRY+tJtyTuY&#10;jnpS+23t1NPJwuOB3FSR7cbjTom+bOemBVqOT5RUmS0Z25471WkZhzuIPB9802a4mmbdcSFwvA6Z&#10;p8A445BwfpRIct9O9RTO209Poa6DwiXTTrp2x/sqG/H/AArmhjtnr2pcY/rk0/HtxTCBuGfpTlBC&#10;5Hr6UfPtHUY/ClYsw5zwMUIduccdvWnNt2/xZHByKbu+Y9elKB8v9acpXPc803GfTGcc0rbk/unj&#10;jvTV3Hn+lSfUYFIx6KOfemN93pyKVyxx7DkUbhj1J469KXIJyCOBnk4zS7gMHjkdDSJx83OPSgj+&#10;Id6Nw2YwKaCO+OfSnZDL7+nam7jjGBSrnGR19qQKWbLdjk55zQRnp6AdKVVHHrQ/y49aaeee9AbB&#10;x3yD9aQhlIzjk0sbskm5CRj06VYd4Wtz8n73rnHWq5K/xc0MWwQPalTJIHI9jS8Z+nvTNqhfxGaN&#10;3p60bcNnhuM8Gn7gPQN6Cl556ikYkDnnNGDu54p+3I78DsKRGO7g9OtJwrHvmpYVVpATjHemTBdz&#10;bGzjpmmn7v05oDu5BfjHHHFDLimenAwKeW2tlaVc7dx4NN5LUOp/CjaM0MpUj88+1Kcf44phHze1&#10;IXxjZ2P1xStktnrnkk+tId27pSH7w+XFBH8X8qGIHO3v0PrS/KRz+lNPHy0u5jxtpkhLfKPqaFzn&#10;mlC5/Amjbh/epFkmUGMv8rdRjgio359ODxS/Nx356Ujbs9OcYGaTOFAHcdjR/Dz60DHHPpRlc9T0&#10;wCOxq3NqF5JYpZtNiKPnYq4ySc8+vWqmcnsOP1p2R169KTcdvH600UpA5PelJ+TGeD60hYgjPt9K&#10;Ax/DIzjpT9y7SOOnBIzSSSDikHfI6Ypin5jgHk1Kkbgb8H14oxuINGFU4PPvSbtoPHfv6UZPX25o&#10;fA4HXGaNpJzgZxikXdluO/TNP5UDPPY96Dux0pTkdByaeqELuyMdPU0qs23PtzilJyeaVCxb5elK&#10;u71GKmVlBDLg84xT7mZpGGeo9sCojnb6+9PibKYAwwPXFXtMlMFwkr7cdD14H4UmpxoJC9q6sjnO&#10;B29aofdycdaYSWbAA571DcZChQQf1qH5if8AClO0cgdKQc8buOMnFPiZfNUOcx42n0FMuWQysITl&#10;M/LUWSynPB7UMW49COcHFKyx4UAdvmNM2FV3KnGeuOPpUzXG2YMkYA7p1zUdw/mOZFQJk5x2pq5I&#10;+YYBJ6Dilk4LbcUpO4Z6e9KRlAOvI574qRflG0c/hUij+LpVqP8A1YLDvwalVSVGc889MZFQTqfM&#10;6cc9agb7oyuCTmli3BscVakXC/d6jtmqU3Dd/wA66bwo3/EquBzx8oyf6du1cqMK2KlYHaeg56Uf&#10;N74xTW5x2HrTl4Xrgf1po4z83JFPB49jQzA9P0p0YaVigUnueaTbt64zSccHuOtIn3s/lT3GQfXO&#10;aaD82DxjpSqAVwT0BNIuSdufzp5K7cccc0+FA+c5zjIxzk0zPOCPrxSLgHb1yPSkI47cU0YKjGcj&#10;3zSHhQP5U6Irk7unWhtuSePwPNI/DcCnE5wp6dyBTWHoe2eaFJBBFDc/nSNkr6fWjJ68HoeKVskd&#10;D0zStnaOPrR+7WLORuPb+tI5Yj6U0HCnH8qaD8vqc0snCjA5pwbb3HPFK+SM/wD1qTGM+nFMyM8N&#10;mnfJtU89eQKV/r1/OhcY+bnvRuLMCM4p+44GTwKYfmb73A9alilSLnALY65ppO9i3FHc9iO3SpbO&#10;Ty2bcN2entSTENkgjJqH+VKvOAMdRyaXk/8A1uRSKv8Ae6U4lSCF6+4pGLY2+tGBx14pdw3Y96QM&#10;qg9D+tIxyPwpGORxTBuxQrdu2eae+0qefcYpj5wPWk3MWH605C33c0HjIODnj1phX9DxT41YuxHQ&#10;cnJ6U5W/wphGMkdaYGySvOfXtmlzhR3zjoac3y888YoVz1pHP50ifNgjp3NIPvHd25HFKMY6ceuK&#10;Npb86YFUt75pxQbfm9e1KuMlWGT60jKM9+OaM/N6dODTuT2Ge9JtJJ6UuDzuPB7UhOD0IGMgmkLd&#10;vXikDNv2jp3pegxzmg8rSocL+lI/D8DqRn6U9GIzjOOhHtTD03bTmn/KVpn3hjr3HFA5U5x1px25&#10;x60qnDY7etKxAYE9PakGCpPND5K8U4cr1/HFSgjbjIAAHy9zTTt2jBx29KNrbvSpon/2RU0FtLKh&#10;kSPcAcHHP5iowuX6EkH0xSB8knaPaiN9+eMGpYwQ2B3IH41Y+ZVCnBPTjjPWo9zfxZFQt8y55Izi&#10;mMcDGMHrnFVX7fXmkbg5Q5qNgf4hg9wac/OMjt2FIyhOVzz1pn8VR7G5ZfUcGpYn2MrMAQOSMcVJ&#10;dSQSsTHAI2I5IP8ASq+4iMqc7c9RRuRpBtwMAD0pex+uBjmmtwPw6e9GOchlPI4J5/Kn8/3flx35&#10;pVAZTktgD+H1qSPcFHzDA556/nUpUbO/Iz0qeDBjGDn1qdQeOc4GOeahueM7qrZ68nBAIxT0lK8Y&#10;BJHXPSrTZZfmPUcc1RkXPH+etdH4XU/2RdHaQC/XPbHFcwMBenP6U7c23I7+1OjVmx39AO5o/wB7&#10;PHY0q8r15Bz6UAc/h2pA3X2xQB8xODSo7L93gHg0gzk5xntTgw47H36GiPnd0yBn0FN3Y/h69MU7&#10;IOeKWM4HzDPoaFGFJBHX05pFJPpyKQtt5+n1pXPQj9aGddpC4Bx+ApF6hjzkdulA45GBn1pASDg+&#10;vWlHzNwf606RFViAQcdwKCy7xgEmhjtPTA96Q7d24dKCflYcYA9Kb8xQcd+tIT6mn7x26elNB9AP&#10;r3pOncg/XilJLKv0z+FK5x/nNMBG3+lBI3DYD7g07O40EBjnjrSs39KUsoHWo8fvPapQvA4PJphU&#10;fepVHy545Hak2/N1GO1L65zjoMU1eCPelIP1FJuLHpjHvTsEtkZPGPwpMP2OKD82BUjcJ7U3f/L0&#10;pEbP4Upyc/N6UgGGJLdDTi2W+gFNU5FLt+YjAPvjmk6c00gnJ7Y9OKXsDg80nXp2pABnj+dL0BGQ&#10;SetHlgqOp5xx2pGTnn+EDI7fWl3YU8Z9OaM/N93t3ppO3PrmlbK5bjkYNGVVDgnnGaG2lPrUYxn1&#10;9KDyOcg8Z9M08Ha209CKbt2428gY4pO+c/0qRfk49R2pu7txz600fdwfanegB4zSchucEeop3B/n&#10;+FIDtPZsgjkUjg45HU4pWGGHuKdtAIxuwO9IFyTxnB4Pc0FtwBORximtuPV844+lG35fvcZo9dpo&#10;65/pS5x0Gee4ox+7Pr157UxUbfnd6d6sKV8pi2cluPpUQ+Ze+M8EUu3evRh7nvSA7QMc84x3pF+b&#10;p+IpWO1scdOhFIn3TjJpVTcQPQd+Kcjen0NKWywXaeegFKwVV2hsY6g+tKjcjNKR/COOmKmjHynk&#10;dM8nFOXj5v8A9VbGmFU04qx+ZpOPl7epP+elbWlYSImSFWzkYwOfwrI8QaXFY2qXWSpdsYxwf84r&#10;Ht5cTHfgqVx06f8A161LKCJrWSYSIrA/cZhz9Krtu3Z6/j0pknyr6+lRSbtvpznGeKrSHcuc9qhm&#10;y3p05+tRfMG/lThG5ViQcnH5UrCXbsYYGOMio2J6EVG7EpwcYpEKhcdSTQzYXnOelNyd3zLSoBt5&#10;7Hp60SFW+7DsGMd6YOW+9+Rp5bEe1l565pibtwPHvUse1TwvSldePr6VLGAvQ9O1Ocs65yc+3TFT&#10;QNxjp/jVtRtHzHt2qtL82Sy5xgkVCSS5+UAD0pVOWHy1ZCngZPUYyeKr3akOQpBA5yB1ro/CgZvD&#10;lwzkkB+/YYx/jXKKD0JA78nFSbcL1FEZ+oweMHFJz3OaPx/Sncdu1C9+BQw+X60mBx7e9KVAPDdq&#10;RAoweTgfWnZxkgZoVl460Z/WhcjCnAFOj5U8Ypn3cdeOM0rDP40jHjt7UqR4y3XjvSYbaPbtTt2F&#10;20n9aT7vK+lKGyAD1z1NDjaxOckHtQ21h/8AXpW2CNQBim7uMHP1HFDbQuBQdu3p2puR/SlAy3OR&#10;zjmhs7vXn6031PPTFKcgfNQFXPzfpUkjqUVUj5HU9zUZb5jz6UmWJwOtPBwOfbFMbnhetIrDPzZ4&#10;9OpqedkcAqGUAYxTGAzwcjIpu7aTjI9hTvcHpwaGb5gOPwp2wnqwH40wZx7ZqSUlmJOOAOfWmdOc&#10;mlZt3Tt1pHyefu8duKcOmO/v0pG4Pamv8pGMDJpxPzcd8UhOX+vvQqNnPqPpSg9v1pxGFySOuMCm&#10;sWP3Vpp7jbikYnYOh4FLtO0Ejr2xTVAC80pAb26U1vl+XpxQT8vU+nHehBkHB70gck88jOKSRd3P&#10;IpSWLAdOadtAU55pP4ePyNIwK475x70YBY7v5Unzb+2MUAZXbgEZyaU+lIRz9RQu3b656cc0fL39&#10;hzQeW/oKexVYzkDPUc4NNUZUHkc4JHTFKOmBQ24EfNnGevSkU7Rnv+gpxb5aacjj17k9KfGyk4kU&#10;nAPSkQJ5o8zCL0JApPujnnnig4OT05ximYxnbnmhW/MGlfO79aQZxnrx0FSqzohA7+tRRkj7uMe9&#10;SIzL824nt7U3btOc859aI3ZJA8eSR61JcyNNKZCBk9cDGaajevWnKmccEYPPvTSBuPOOcZPQU5VU&#10;N8xJx0Iof58devOaWNQO+OeKcobGfanL9wbiKfhs+1adj5gs0LDI39T6YH/166DTH3uqk8YGBmsn&#10;xhcvMscO8BVYnFc5bk+Z83r61sWS7o24GfXHNSSLgD5gMgGoJRwT1I/Ko5Eyo3YqCVVVgcZ78dah&#10;b1UEfXrVeRcN16mgM20ctgds9qk8wovBJyM+vPpULbWOd2CMZB6VH/EcHAzzgdRSFePkJwT1IxR1&#10;ADdu9NLBsjb344oOe3XPelk3pg7R0BwehqID5i2MZOeOlSE5HTpS4yu7kCpOgH60i8N6jpjtmpoD&#10;szwDkGpY1ByV9M1PAoZ8F1XHOSOalUNtPfjmq8vXGPrUJw38RzkA/SliK8tt74qwzZHTPy+nT3qj&#10;K7ZGeAexNdZ4aUDwzIVzl5DnuOAMVySYK/MTkHginsc9uM0Lhf8A69HTnjkY5oViR2o9T9M0rEdu&#10;/WlXBU5xjGOaFXk9MfrSH8P60DHp9eKF9eeopfvNkZpWB/rSJ94bvwpwyGPbHBFNb1JJpyKN3zgk&#10;YzSP8y8dMccUqvsG0AHijP8AkCkUAc9TS9U565/Cmrn73rR94Y6c9RQcAex70EcnGO3WkJ4xxnpU&#10;kMQkYAuF4zk9KRkC5AIYY6gYphO7H1xSFl3Dj3pc9Tnqc0ZylIBx8vOaay8+tPXGAvv6UDGTkH27&#10;cU18EcdjjHegck0Pu69ulGMY2vzjP0pwiON+xsZ644zSElucHr3HFHV8nqaXbnPTgUc8fmaDggHr&#10;7UBvmz+nYVIqrszv+b0prE+/XOaM+npSKBz15HFL/F+FKnp3z3oA5OT+FIIwaGj+g70KmfTjmlO4&#10;fSg7V/KmyP8ALy3PGKFcheMdfyprD5t3Wlx+7+7ij5s/ypAA3elHtx7U1huQghc5yCKOmP1pPvLl&#10;elAOBt6UhLZpoHv705w3ODg9frQWO05AzjFHOPpTXO4n2NG3b0+tO3Dn5sfjSf8A6xSuflHSgj5e&#10;nb6U3p6dKUIN2enTH1o/vHrxwKF37QORggkU8Uh+78w569KFJ67aTPyUZ+Uk0pGD8vSgfOT8+0cA&#10;n0rW1a2SO3gZEOdgEjdi3pWTlWU+xx0pNmW+Xp60105GB3yaB68UhyO5/wDrU4/N94j+tKxRUxzn&#10;v3yKEOVIJ6UbSeuOnFN+63CjrzTtxb5cflQCducA9R/9egFs78jOcY708N8vzDoaEfAC8cnjNKwz&#10;g8Uccrx2qQNjpTyqle+fxp0bKef4sYGOmK07MEWcbdecjPPFbFjJidcp24I7Vl+KVUrHIR1cjpXP&#10;qf3oB6569sVu6bGcswxt28kjNPdSvXkVXfbjuM9qiHbqRxwOTmnX1hPHGlwyERyfdY1SfKjtVchX&#10;zyMj36U1RkHufzoxsAJx0HFMnXa24NncenpUbK3bI+opY1YH72c4H61bGnzLG0kqnyz3BzVSRVLn&#10;Z07VDyjcnNSySvKAHbIUYHFRlWCfLj6E0qjcv0wTTvurjIpyfMvzZ45GO9O7Y6YOeaWJW5PVfrnN&#10;WY1whwccU+DjO5sn1qyW9PT1qvJt6nJPoDxUT+1Og+983ftUsrbFK+xFVJEZ4yVzhRk4rq9CiaLw&#10;jywblm69B0x9ciuRHOR7Z4pVUdG7+tKrA/w9qXk9vek/ixkcjPB6UMyjrzz25oyp7HjsRSo/yfdx&#10;7Uu5g2WFPXY0uGyPXApsg+bAJpZeFIz+Ypinpz9afJ0yM+n4UnPGBSM25jt+ppWyF9cdqePvex64&#10;9KdtjPBmCH+EsOM1oNpaGEtDewTTAbmjjbOV7kVnSrtJBGCOtJjdnDYpCNv5UBl65IpqqCmN2PrS&#10;dPT6n0pd4PAx9aaAobmnc9T04xR5nTA/IUE/Kfc9KQ4z83rjilZVAxgj8KTjb16dAaMlV7U1hgbj&#10;+eM05ufUc8Gjjbwxz05oAyOc5o+UIRjrTR82aQRsWz+WKkAfaRuOO4zQhZV56UyQ/MAMHgfhT8YH&#10;y46YNLkN69KaxwuKRh0PXtxTl5J7HFNRjtIwDkYyadzt+lLt+bHtmnDbz6imKNuN2ckZoPLZ7U/P&#10;p17U3kqQ3albj5OmaQZVeTmlkA9Dg0jKnp+Ypu3LGjb29/woPPoOg4pDnnHNNJ2jpx1xSnO4YGOK&#10;Td839aP4aa5AGOcZGacf7wzjtnrSDOc8UoHzfKOvApwIxyATjHFMAB9c+nbFOOMfU9qTue+aaykd&#10;M0NtHzbc0ZG7p055p2Sc9hnpTfw/GjtnAwOmKM/u+npwfWkf7vX8jQwON4br1oTnp1AyacW4ywz2&#10;69qUE/hQwx70i5OcjrxinIGf5RnPanzRSRMQ2MDjHWmNNceSsb3DuigbVZsgU1mXZ82eueKdaMgk&#10;j81giFvnJ5wK0/EcujNcQHSQ5XywJGxtBI9sevespvurge5Ge9Ny+7nH0ApVCsoznmkLrnb3pFOG&#10;+Ze9PJIYkYOKM7s5X8hzSMM/NjAHQ0m0H7tKhJ/CnnIUdeetLwGPUr2+tKp3Kd3al9MKowO3U07j&#10;qScU5Qy/jT04IyM8dq1LRWFmnQAEnj+tX9L3mZtuDx9aqa7JIun+UQP9Zk89KwocM3PY44rb05mY&#10;cZ54PvTplZnOc1FM24joMcZ71AzL5ZwWB9Rwc1FeS3U4Cy3VxKqcqHcsB/kVGX3bl4Hy47daqzfe&#10;HGDgAkDAprZB7Z6UjAcE8HHTFR/dx2O6pYWgZSDJh+w9ahk47jr1HXFONzNs8oyOU7jtUeGGBxSs&#10;mBzjAOOKazHc3TAHFNDgplvp7U7dhNpXJxxQq5BZuvoetOXhh+op5+983OadH935cdKmiOYyBj+t&#10;PtlxJk45GMf1q0F6ncMVVmZf4uM1F078etTW/XPfPWpJiufxHvVN2Xj5sY5P0rqtLKN4bLpkkEk+&#10;gPtXKjAbnn3peCpz1puNrfLihjz6YHNLwIxxnikXDLk5+lL6YNKfc+2KTGe2RinMT1/+tSKW/Tv6&#10;0KDjnk8GlI2mlHODn/8AVQ2Md857U0BcnBJHvxSk4O7t7U5G4yKVufTIHfvRE5R98Z8tgOq8VGxy&#10;Q2Sx9acy9aUt/exxTXIPK0JuyG6YpN2X+7SOnpTj2+nTtSvnYc+gxSccdMg9utNLZXge9PJXuh3E&#10;ZBzjFDknH5UjlDHxnd69qaitzubtmk+99MUhXP3j0pQcU4YJxv6kDnoKGHzkZzj06UgyGNKu7k/j&#10;SLy2N3frRu28YPX9KQ4x92heW4708sFA2g9OcnvTC3XFO3Y6c9Ka4HXOPfFKR8pwccUKw6HmnCQ7&#10;uODQ33ue/Wkxu6YyOBj0o+78vPWlRm3HqMHnNO7ZHU0vlkjcQdo4zjjNGOQQw6A803krjIwp49zT&#10;XB6Zob/ZNJk7sUYbbjvTSOM5OOlHUZoVsfU8cU7jbuyOeCO9Rndu6Zp2CeWpeWUheo96aDgBc85P&#10;40LuwfWkVsZ5HNBcYGOecHFJuyvHcU4owUbe9Bb/ACBStu65HFID0PelADNzgepprAJluuDxR/CO&#10;wHWl446Y96avK8gdzxQg+X5c4FOCsOmB659KAPr+NHBxQdyncAT9KOrHnHTFPDFCChIYHIb0NDSl&#10;mJkbJ7k96jO3PHPpRI3y/cPTuKWNsfMRkDseRSysGO/GM84XoKbjHcjHHNAXcOuKPTr16AUcK27g&#10;Yp+Ay8ZByD6Cm7iGocjd1ol4HBOAc075WGd3brTdp56Y+tK2QoHvxxjilUZGNxHelG3Jzn+dOjxx&#10;607j04OOlPK5B2g8dfalUn7vX6mtO0cvZFQeFPNanh2QLdOHBIKnHH4VW1/abWQCMZZz1GNozXOs&#10;u2VV9+SOlaenkiQqPr0q7ISAct+dQSqrcAE4OSR2qvIPmwoz9ahnyPx6gVXyiDkNuIHIPSmcopbg&#10;9PrUIIP485ok3ccHnHPvUbK2R8wz6U/yW2b8jb0PPP5VHtV1PJpqqPrj15pqqT82e/4UkvA+9+Ao&#10;U7sfT0oZSTjoCPyp+V6EjgD60qqOWLj8acg/u9c4pd2Oo/ClQsvO3A6YxUybhnvT4mPGPTmrLN+6&#10;9/Sqs47t25xUeNxwT1q9bhFU7vSq87qzfLnjPHXiotscrsWwq453DtXWRWxt/D0ezhXJOMY7/wD1&#10;q4/dnA7Dr2p/G7tyec0pGW6gc4x0pDk9cHtQ3PHqKTaNu0knmncD0ORj3FNk+9xnrxnrSqSPv5xx&#10;70rNvbdxgmhfk4OD9KXd8nfHt1pOvTOOPrShcflRgnJB7ZHNDnCfMopN2MHbTs8fyoAYgmlxnI4/&#10;xobauMZz0FN69PxpB8vU0A8cAdhSj098cUjBlJHHWkck9OKcF4Xkk45HpQ4bG003uT370oYH+HGB&#10;jilwN3JY46EjjFC+h9e9MLGnt37j8qfawtLIAoJx1qKXYshCHp6nvSIMnqOKd8uaTB6HsOtJz+ma&#10;PmoY7j1o2/Lk80EttwtLzt6e3FBAC9+lA+71xRjn2NL0xQfu/L3NIAc/Nxmjb8xpQOuc4pMleVzj&#10;vR1XdzUiDK9gQM896Adq4q7patLb3ET4ZQMqOpzjj+tU24HIP401mb+79KV2DDJHSoxnrihm+ao8&#10;qf4iKXrxS5C8USgD7vPNKq5O3BJ6jApPmX7wxSY3L82QaMsP8KAVHtTsfL1pEwGOUzwevSmbSv4n&#10;gU49we1AJZRzkKOBStigsPzpvT1OfWlLfLjtTV6Ac89z0p6hA37zpg5xSAgjuPftRGMZG8evJ60h&#10;O0behpIxuOM45HNO9ed2CfpQfu9OT0pAxbPBPHYdqU468gelCnJ+7RPxyFpGIQflSIeT1I9+aB1I&#10;9R2pX5A7ADHpmhiT/P0pvzevGaVc428jnBNPmtyp+bcM8gHvT4HEYcbA24Y5HemEKep5xgeuaHUq&#10;w+lI7Ar0A7YAxSABAOe2MZ4p2Nx2+2aVRhc9eBim9unPt608dx3+lOBzye1C/eDe1SKxyV61IgXG&#10;cEHjGeK0NMwbRxuAOc4I5/8A1VcsHCzoBjrUuvogs3ABDE5GR2rmY9zPjI59s1qaWGEuQcADB7//&#10;AKqs3bMCCD36VEc/MBx61Wk4YHnio5HyhGweuQM1UYuG+716cU2T7nzLz2qPO7uMcd6Xrjcxx14p&#10;f3WPnL8DI4yTULbOR82MZGOlRsGHP6etWLJrVN/2lHbdnbt+nH61BxuIX8qY3TaeO3FEZ2rxQ7AA&#10;Hke9PYKAA3pyaaNhIXqKfHIo6DHTtz9ak3AZ+XPB605c7akjLbckc06MHnjnPUirbBVXgA5H5VVm&#10;2hhio9v73pngVZUhl+vpUEq/PgNjjtUYiG8lskHuOa7UIV8M2nG4FSQc89TXDBQPvZpV79yMVYsY&#10;WuL2O32n5v4h29zS3sBt5zGzD5Tjr+tQLyRn1/Slb+vSjj0xyMUKKVcAkcY75oLbevTGRSlcrnj8&#10;aTayx+nPakAOcE+/rT/lzj3HWhjt98HFIzM2P504r2Oce1Jj5uhxngkUbsM38j0FN5yP6U7JLDHO&#10;KCCwO0jjrQOB7U1iMnr+NB4zjmgqN2PbvSqMN7dKA3y5BHXBAPNGfnz+NJxjPvVvTrP7SrkSxqQC&#10;drEDpVZwVcgcimN98bqc+MUx8nJAxxTkLAEhiBjsetMxjtnjpS4BoUZb8M0rZ6Um854yO1OVstzz&#10;TeN/NOYgjvwc+1IuOuP0pRjJUHjg5pxy2OMCo8f7VL/APXvS/wBOlHbvn07Ux88H34qRWyDxgn0p&#10;e/zE+uKQJnAHXrSMVC7OMZznvTlPyjj8aQjAzn86kt7mSBxJEBkf56VNezRTTbooyikDOR39qrly&#10;G6g8Z47Ux/mPGMUDofek6r9DTNu0/Wl6KKCRsyM8DkHk5pFOF3ZOfSpraZ4cOjFXHQ9KLyaS4cyy&#10;bdx9BioFB9+1OK7QSecelN4K8Uu0g89etITjkDrTuqDPoMcdKarZY9/eiJV/vH86Punn1z1pVA3c&#10;cZ9aVjtbBI68HsaaU3c9ulIoIx/+unKSCT8pOO9NIUrgdOlJtwdvpzTygK84P19aaE25bnv2zmpF&#10;27CX6kDHbmmdOhwaa2c5z+uM1I20YAB56kimyMT3HYdMGlkyPu5pm5j97vz0p2O5xwcUqsegGOOo&#10;pqsp9f6U/H8OB0HSmbfm2j6j2py4ZNp570eYznljx0HoKVjyOBQxCtyfSmSEt68UrIWA25yaXaMf&#10;pRnghCOg6mlUHjdxxTpPmxjHvTlwO/YUjfdOKELcBs8EVKpUMeaXd824k4wMZNXtPnhRX804JGBk&#10;cc1cslbzxtG7PTvWxqZik0plmHzpjbg1x/l/vCQAOT901qaTETK2WAwpbk065OCPmB9BnmoGLcse&#10;MioHB7c1E7/Nj164FQSq7LnoM5FNmQqBvZTx0Bzj8KiY9Aqj6ilChsYyDx1PH5VHL83y44Axmm4I&#10;TcoGcY6UYc88cdQOuKiTO7oeaV9u/wByab29TnNHHLYwenPSnL8x256cZ7UhT5sZ5B9eKft6+ucZ&#10;FC/KOoPGOOuafluCcnoDip+NvAIwAOKRW+X5vpU0eB3qxtbb1zVeb720jHXntSRIT8wxjNWRkYO7&#10;GcD0pi27TzfKQccEiprixZEwHHY8mutu0CaBaR5+by1BH4dK87BznJPNOX7xOOtbWnM0NmLi2CmQ&#10;H5sjJArNuTJJNvcjcTkjPNJK6GFAEVSo5Yd6j5yOuP0obknkn6dqSlG7FKCemelOB+XgjpRJ94bi&#10;Dnng00tz8vr2oGd3f604gLzk570qnGNtKzFm/wAKB15bAz3prffO3p7U7GG5z15pjjj5TxkdaOxI&#10;49aeGzxtJx6c0h5fpikfOSACeKRRjnFHPNNAHp2pyn5KOMY9/wBadkBicDsDxzSZO7ilHA+amOd3&#10;QjigglfoKRGwenAozhuh5NLzu/nin5DNkcCmn3I5I5PSmtuGcnOOMjkUvbj9KRh/F+lJnA5pFyF5&#10;7U6EZz3pD9foKUDoR+NCkbfc+tOUAN3PHb1pvdufzpPb8qcOPugU44Ock5/ShcHBDE4oxu5/iJ5z&#10;0xThkbfr+FDHq2OpH0poYZC4FOGdv0FR7up5pFfpTSCzYz37Up4/Kjls59OKMKaQHb070HJXd7/p&#10;Qce/PpTvlK4xTG+76Y9KVsKRjnpk9KRuCfT2oIP97tSxBQfnGRjjnvSqPnIz+tLtA+hoIVV69aYV&#10;z0OT+dKo+XB4PuKQfN05xTjnaBxjrg9Kax54HzAZIHSkYDbnJHHIFEYVgCMjPftSthW29e+aFbc1&#10;ODHn+vNJjuaDtVl6UxtxOc+9PBJY54GKa6/xD2NL972pPvL93pjNJv2+2acOxJwcEEYpp3Kvy4wO&#10;v0oyPfOBihm4xtz2/GnRnHY84/CkXO456A8Yp7DMe7PHTjqKbgZ2jPQHrninn2wRx/nFMjLA84AH&#10;AxUh5T603A2Y9uT2pCSPlznmnk9cDIpEZj17etKxPX6U7Cnr14pygbfpz0p2cnocA07/AGqmgnli&#10;cGN9hGCCOtT3F7dTsiyzBwo446VFu+XPBOetTWrlC455/KnMMgfNj0NN5bOe2MGoC+04buc5qGf5&#10;mzx9BTHMnlhDnHbvUZBA+6T2qHL+ZtKgBT6Y/CnE5+6KaOnb8aYzHrlcZxjvTSflLdCRimKxGO+e&#10;D2pOj8+vU01zz1HPrTkYDIwD0JI5pqN1HHHpTjw3pUgADfPkqeSKUbW4UHFKPvbfxqUBtuSeM9M8&#10;0qKc/e/CpIdxbsfrV3d8u7djjFVZHVsr3FPtlY9sCpZuflGOn0FaWkW6w25ldfnI7nIpl1KSwU7S&#10;AcjAro78f8SS252/u+AM8Y6HHWvPFXoWxn25pTkfdU9B+dS2txNBv8l9u4YPvUTFixLElvU0q/dC&#10;5xn8aVcds54HPekbKg49cEd6cpx6/jR2PWkxtByM05O5xjnoaR89f0pvIUcfj3p/Qc9+gzR17gcA&#10;80v8XPb0pGc4yOB1570mcv0pVPJHr2pQe5xSEj5aVsbSAvUU5PlG4/yqNiVHt29aTLYpMkdz+NH5&#10;ihxj8sUY2rnBycfSnKePyNIepLc5OaX+Pdx/Wl6888DGCaQjPGPfNI52r65pACVGB0oA74/+tT8g&#10;JsA5OOT1pu0cU30HHWpVYBSGQZOAD6VGuQ2eSO9J/Eeo5pdookUr0PbvS8bfShtv5cU3KjgCkC/M&#10;eVHGfrTs88d6Ur/9ekZcN3NSIowPUdaXAGflHJ/GkAAOPShcbTkGmq2Nw49s0Hdw3Bz2ozkjtyOt&#10;KxCvnH5Um7FMb5WAGDyM59Kep/OkYbmpXOUXgADjrkmo9vI9sGkbcfu547U4f16UN6H6CmnIYdee&#10;KP4vWl54BGeeaQ45ABznr0ox05+tPXB6NnjNMwBwcMc9B6U35lX69u9KeZBjkDHvSqzbiemOw45p&#10;c5JPJyOSeaEwufekyaTODk9SO1DfMcZ6ck0N6LnHHSkB7HNG48546U9ec9MYwaez7enrjGajYEsC&#10;QOlNU5+gPelYhcYBz1z1FGflBzyD270mFNG/a+Dnt9KeANv1qP1zkj0oLZUdRz+NOQFlLkHHHPvQ&#10;r4ONvOf6U4nK8Dv0ApD93I79qdkgbc/KeOe1aGj3VpY3ivdWZuIiMSKr/eHp/wDX/SpNYuNEKJ/Z&#10;dtcxHgt5mOD6delZKjP3eaVz8w5xz06U5+MY59aQbWk7c81JcRPAQGyM+hzSLk9sjjrQvIHAHtT1&#10;9eKdliP0/ChW5HYbsY71oX8NtHEslvdLIzAbkBzg1TRvl/woIYr6k0rr8o25Gc05XZGOTntyasEb&#10;lAGPemFsZ6Y680wqzfNsJ9cDOKgn6n68U1skZ7AVDJuGPmJGfpUYO47eh55JpSRtK85HOaQqT3Aq&#10;Blbd1PHoKUevt+VIvHXr60ZbcMnP5Ux1z26HHI/WhipXbgZJ5obIYbV69TSvuP160p5++x9hT1H8&#10;QyAOak7fMvWn4ZUOOpHenKu2prVdoIHfjFWiirCPmJPUj0qoF/eeYM4x0qzGPlb0xxSxReZMqDJy&#10;eeT/AJxWtezLbQrEFHAAyOtZEjs8q59QSDXZaqUj0Gx2FSPLBJA65ANedqzErs4yRnNOxg4Jzg4y&#10;OlI/y5/CnKGbkdqa2QfTtgVJAI2lUSk7CcHHatVLXTZiVgvh5nO1JBjdgZ/lmsy5QxzMgYMVOMjm&#10;kYLsBOS4P4Uw896cpxkfzpxBbtTdvO09jS+gBNA/TpSKc0KOcFv/ANVHO/6dKWPjOcc0j4DdKB93&#10;7vSgHGPSnBhuI7dqax+bkfSm5+vXpSjkjr1oPbkdu/NBJ9O/pU9vE0zBQuQDzRLGqNtCkY6A8VG4&#10;QAYpvYMTjJApB949+KUblX3pMlm+6BwKcx7Cm/d/nQvPb8aFb5ehqSIJzvIGBkZ9ajb7xx0pH4wO&#10;uetLheGPSm55PzHirBMBh24cyZ4Paq467aRwc4/UUrY9vqaXtu7+1G71oUtu/WnKPly1aEdnI2kj&#10;UVUmIvsJPY+lVC1IqEvkdcevNOjjyp59aGtiOexpko8vG3ngc1Hj296VMAfNng9qRm7Y4z3FBOew&#10;HGOBQozzxmmHdwDinZIQYHPememc59aUnC8gelA4Y5JPpinHIy2OB6Uwjd83PrQp/wDrUuTu/CkV&#10;cL179u1LuBXoOe4pF4+vt6Ui/ezuHT05pXoXpwTnPSkVSO358UrFlzzwKX+LbntmpLmJoQpbHzDI&#10;x2qB2Bxxz0pVRnbAI5pxU84OPSmH7w+Xn1pxaLYvDb89R0pGPO7ccccD1pcg+vrn0o+bjC5ye1BX&#10;P9acE5G7px7UgxzgdD3pp4bnHtSFGIDYOCeD1FG44x/IUhXByeO1OdTn0HGOKcJNpCbgV4zjmnKy&#10;iUF1yPQ1E7YO7GcEcVIF49KRhlecDBoZ0VVA5OcHFIM427TjHenHCqAvfGe1N/jK4FOcELjJ/AUc&#10;nPbA709CpbMg3KOMEmlG3jB5A9e1IvJ96eVZTzyMZ9aDgNT4+M/XOe9PiSSX5YlZ2I4AHJpwDDCO&#10;jB+SRjnFK7KWDxIyr3z0phlDHHPrnGafGu9sY4NWxEBH33d8elRkBV+ampJ5YcD+IYyDVWZcNt5x&#10;nOKYeOgxnr71GxOTjB69anjtGms/tEW04GWUkA/X3FQRSeX5iMvHYn/Go25/P9KYc8sOcEdKaSN5&#10;G089vemtzn5qbzz2PamhmGQSenGKWUqfm6/Sk3/LwtKVOSxpyjbjOKcOV3b+rDjPalLMVK8cjAqZ&#10;AemcnFO3tnbtqW2Ys2enbNWZWOzbweagbJTAJH0qxbthQv0FX9JjzMXJ+6OMevT+tGotlmJznp9K&#10;pKN86qxPUY/Cut1uPZpNopdW2wqPl+g/w/nXn8eNvJOc9DR/EfTtTQpJJwev4U4nLfexSvtDdDnF&#10;O43Ap6c/WmON7neAfqM0r/d3cYHHA6UoboBTW+9x/KpCy7TxzjvTlyMnt0phzg8ChEypOOF60Ngj&#10;qaQKB0x+FKw9/wDGh1KsQ2QR1FIcqm7P1zSh/vcCgElRwMZ59acqjrQrAHB49SPSmcLyOc5xxSDJ&#10;blTn3p38efyoYZ6+g600AgHnPPFTRSPEVeJzGw5yKstqc0sBikggc4H7wDDHFUs/jSP97DY5x17U&#10;Hrxjin8Bs8HIzx0FI+CecdOMCkBH1/pRuwg96bu4BHFLuHGRxRK4c8DA9PSkznluvTFBPJz3pRyO&#10;2AKYvyril+9jmnqP8ig8R7fUZ4qL/gVPJ2qBjGe9BDbd3HTFHyZGAcd6kG3Z8vtW/LdRReCrawUY&#10;mafew3g5GCM+3bisMbhEB3560b9o96VXO7gADvmntJtyD07YqJ3yM44681GzZ6j8qarZOMZowcE/&#10;jSDOfvHtge1KTSe5prdvr2o+bd8vPvSryBntihjx706UEKoBBz1HpTQPY0ithTxntyKVSPx9KQYb&#10;PP4VJFE0ik4O1epA4FRqflO5qdGuQWyuAPWmMNppB9/8OtKwPTJPPU8mlGBwBxQQd2eB/WlZt/Un&#10;jp3prDgL+tA4G0c4701T2x2FOjBDdM+tPlt2ij3cc9ADnFRqnHzHrzSEMPk5x69qeHYN1JxjoKAx&#10;RvunBNKRuTP3cD86NvT6dhQyjPQnvTOF56DHSkQnB4705fmGWHfAA/nR3KyFvYelNxjvxmnsGwMk&#10;Y68HNIATzj8aepZTzik9eM9MU1QB94YOe/Y1Ju7L3Xk+9NyI/vc0McMCq556UrbwSGHPWh2O38Mm&#10;jqnCn1pc7cH6Cl3Y+9xUy5Bxu4I9OtNbGOe2KcvpV3SRtuQ5HzBTj64NdDozqsxd41PruHWma9FH&#10;OFWGJI2c9s85zXKTkxztEyYI6ntVq0AkcY656VYkPzZ9sVG3QDaM1BISMsuOTwMU2QkscrnA6moZ&#10;HDNuXgYFMCqGJ3cAc+lIYlDhgyE46qeg9P0pHDDjH/6qQK0zbAVDDoPWonyqD+Hk5HXNOcKoV95y&#10;fvAVHkbfukj3609xCEHlvhiSSDxj8aYyMDwB0x60xuPvKcEjkilx1x9elMG772Qaf8xbtjOcZpPM&#10;IznAHtUsW3HzZ/Gnu2MdOemKBjcVY9Knttyt269atSBfr61EBuXp0NTxfcK/jW1paCPTmbJO7pk9&#10;MdcUxrYYEjSZBGfWs+aOHz1LfLhuGA6ciun1rjS7JTIpAiUnnk8CvPYz/D19+tK3D4/LFIc59qUl&#10;R83T+VPU5U+9Ic7PlHSj5t33uvWlKsykDB78UL8rfMM9xmgD+9znoRS4OPr3NKzcbPQ54pp6Hd6d&#10;6UvtGM0i7SKcnK8fWmkk470rkn1pycg0hxnvTMfN37VIAxG1Rn6UjAg7adbRO5JUZ29fX8qRuHAw&#10;Rzyc1HjcfT2qQqeepx+gqNuO/fmnIwwaXdtwTTdzMCQAKcTxuYCk798YpPz9KF4U80DH97jAzQSP&#10;L2/lSlU2f1poHzdsZoYHcBxgnANJwGPQfypJDj8xRh+wIHQmgDbTh7DqBnI6VJKFXhWyCPSo+Qvz&#10;VGq89+tSOW4744GeaRT0U9KOADtqRWG07vXp3qRGygYDoO1N3kHnqMcGm55J7dqVDnk8A0jHcfwp&#10;I1G45bFDEK3XPFHC4NN3D86CuB26ZpMbmpCG9CPTPcUflVhHt/JG7Ik/3arsRjjofegng4TOMc0E&#10;gckMDjIHqPWkP3SfUenNKjKo5zzzzSI2ARtHXOcc0Y3BsYHGT704SMg2g4UkZpi4L4z/APqpeOQC&#10;fzpFHbPuOaC3zH0pT3H86AdnLd/ehvam8jnsCOnNDEFeM5zSHfz+FKilvm5OBz9KUEnHzdefSnSz&#10;SkgMUKDpgc01m5Ue2aMluB070ipjnuePSlYEbucikP3d27tzTiTtJz16Uhzt6nPqaRcjJPbvTmOV&#10;5x9KTdjAXj3NDfdIGM/rRtO0Ht0pw5HPBHHSgjaOWGcf5FNJbdu4PselK3HI4JIJx0oZuxqQbduQ&#10;eoPeo5EzgcdqcQR8wQgE8Z7470mTnOff8KUAsD1PA6URMe68Ui+ueKdnPWlVh0p/3dv61NCcEEqC&#10;PQirmnc3W5M52n+RrV06QqWz65GKvwJ590HlYAIO3Xp0rib2XztTuHHCmQlc9xk4q7p5xIBnoauS&#10;Dr8vHTmoZI84YA8CoGxkEZ59sYqOYnadhx3zio2Lcg8jAqKQbUIPXA4HNRoMN93+lSqT5f8AKoll&#10;ZEYbA27uRyKizx/jSS8rx6Ypgdjjv060gbLb+Mg9DQGPzFSDz90dqbvd2HHOM0qfL979OlJ8u8hW&#10;6jODS7e+78KftX+VS7fkPT8uaXJAC4HAHQYP1oUbxknBzyO9WYOnVuDj2qZj8nJpoB5qdVbKrjPr&#10;XQQJmyiGOPrnFF2EWMhweny4rN+SWXyxtBBXGa6XxOiixhQ792xS25cMTj07f/Wrzj2yPwNL0X5f&#10;1pHPygEd85qTySkQY5K5xnrg01lIzRv+U/TBp20Bc96dG3lyBkyDt69eaQ/MRn1IP0oO0tjPA5FN&#10;Zvl/Ae1KhyOe3eh/r2pHXpt9KQfe29uOacP7u7vQgDH5exp2QeP1o4xSFWxnp7Zo6/ez1FSI5TOD&#10;1/OmFvT8TSxs6btny568U0KzHnqT69aV1IYjAyPSmZ2qRnnODzzSNgfj05pUIJA25FScjP5U1s/x&#10;YxS5JUJ78U1M7cd8Ec9acGI4zSdcgYpqfTFIfv8A60/gN6/yprbgRnv6dKUH5ff2puGx6/WkOP8A&#10;9VObJXGfek4NOYDHyk+/NLu6/hTXBZuBx1zU/wBmZbbzs5Q9wc4PvVduPSk9+T3pyc5Hb1p6tjOM&#10;N9RQr4OOlGVLHJpu7K8g5pf4e3PQd6FcgZ6Ugx3obb/D260m7dj0A9KTI28+tL07daTO2nfwfTj8&#10;Kj/zxT0GMn2703t/Sht2do/LpSNkKNpzgY5PahSSfw7igbguWbkcADmjGV3ZBNO2saa0fyZ3Dhum&#10;f1pFXbgAY460KvX5hg479aeY/wCPng03kH69TS9ME/rTerfQfgaSTJXilXhAOlBXLHqKQY/vZpzH&#10;aPl79qcoIhKkgEn6GogG2fN1z+lIG9cntUkQHlktx6DPNLk9gDimcngHAxyOuaaBtXHJzj6UbQWA&#10;6c/hUjbcAE98ZFIuNp29M0Y+Y/NnikxtXtTtoXAIPSkYDZxnBx3oIPv1pDnu1KwPbtUoiYxbw4Pq&#10;ppnReRz7UjcLlunT9aVV3MOcAHFK7ybPLLDavT1po2lecE9MZpx4XbnAxnOcfhQ3TbzjjOOtKoG0&#10;cHgcZ5NKW+hPbjFGB3xz2p6ttHzDgnin7uAMgc1d0xz5zBHP3ccdxV6yLA4bqx6mta3cCJhKAdyM&#10;PbFcVMo+1yNk8kn261cs2y6+ue9aEgXBzjJxnFQsxVgA3HTrioW3En5cYOKjkZ2QJkYXoKhlBUEn&#10;p/WomUMdwYg8cdsUjtl+3FRtJub5GwMnAHpTJCfvDqDgY6U1lOMde9Nfjp9PWk2qq/iKY3ze3cUi&#10;fz/WlAA+bdhu/wBKGOzjr0J5pDt43cHHpUkQyPvCkVcE8/mamVfn+9Um0MrbcZHvjNIpbdkdsfSr&#10;ELZ5/wD1VK3zL7ZzTV4cndnnj6VZRenTGc/Suks4yYoc85HQ03VkUblUDJ5rEa3Dspyd27gDmur8&#10;SsTa24eQP+7HPqcDn+VebAfjTtvf1oKjHOc0u3A+uDgUblC4Oc0/chjG3O7uCMYpuwyA/IWAxuPY&#10;VIAARj8hTH+98vT6Uu1j0xSsPpxRERkbxkenQUhbrhQM4yKs2skKtmUbhjjjpUEhUsSvfOM/WkZf&#10;wpoba3HvTo8mg452+v8AWnMPl+6M5HSm7dvByOelJQOVY+nHFLyq428U6KTypA5G4r05pJ3MjtKF&#10;CbiSQKYpAbcyj15pSctu4OaZ90fLkVJu+Xucnk0jMpAGD17U7KqnfpkU2MgfMRmkbDNnpnmmkfLw&#10;3OeKRF9c8d6FG5++TwKm2eWSZFPA/WogzbuKPw5pyqW+Udc5qeOwuTCXaJ9nrt4qAcPgjBFOeL5d&#10;1R4Kijp0p275T9KN8hj2b229lOTilbbsJ7kAcnvSbfmx0poHJGW+g4zTsY7Z4/L2o+VvWm/KpPJ6&#10;ZoXj0NCn1GKew4pq43fNRwaRThsEZFO2qV79elAI3cfhTSN/XjmkkH8PrSHhQ2ce1OPyqQeeKYd2&#10;7HTjNIzMpy3AUDJA/WpPu9eQcHND4LZOAM9qbhshmBCnpx1oO/k7cYx2oXPcnPFOYr97oPemp8xx&#10;24zij7rY6/WpUDFT6D0FQbgW285qQjCj8+fSo29qXHqf60jjj6HjjrTQTuOfQClIYfe796RP1pxU&#10;s2cH3NLtYgf40zk4JJGD270oUbhih/k+7ml3D739KAXLHAIPXnpSuPQ8k4x3pDggjuKXHykUISPU&#10;/Wjb8vzdc5xnFOkkkkADbcAelMUfz7dKXaMZJ6nikXeQcAnHPA6Cnx5z9O9DHqozljk+9PwcfpSN&#10;wOfmprHOMN3zTc7vQ5/MU4BtwyMHtShGbrgcgZzxR0Y5UEdPl7+9GGDEYOO1LgHLZH405evX8aCu&#10;453VIVxhuOlaOioWmZV25KEk9xUkZKSMuAWz3+tbAfECv6Kcr+FcS5f7SxZACG+7npz0rSsn/eAn&#10;APJ9hWiy7l4x0FVmTceTjnoaZ0bp6jikYbl+UgYHPrVeYEKQHHPJ7jP0qvv3MCuMg5x2pGPBYjHO&#10;TjpUQVR3Pr6U35uQKaxfII/PHFOSSIIyyDJJ6ntUe5dpXOTn0pu4FMt2Appc7QF9c57/AJ+lO2qx&#10;w2Ofeo0XGfQ96fgckkcDjNOwd306Yp4Zc8g0Lk8g4qQBhjOM+uKlX+fWp4yqr0/wp78r93b06GjJ&#10;IHAGMDgdRViDG4ehIrpbQ7IohnjA/lRfL5rkMO3btWPOiJeRxKMh2Aro/GUEkHlRttwEHzA53Y//&#10;AFV5uGzyF6elKW/d9857+lKMHHzHkUK21uVyB60hBb8aePuHgdO5xTslVwDwR2pykbt1Md9zF+3T&#10;FKp2tg5GelNJznnODUh+b+H6UnAbBpOmaD0FOVSRnoO+f1poPPT8qe+E4Qnp6UhUKN3ejpyPQn8a&#10;CWZueKM9sDr+NJ0foQMccd6aqkru96XbninqOPYUxgOf8aQDauM0bcnPzfXtQTuPXt0pNo3HHHOK&#10;cAWIGcepNIcj5SPypv48e9KV7+tKgJUjuRxRAfLcGQKSvUVJdTGaTLAKPRe1QkMoU4OG6HsaG3bh&#10;0681NZGIXCPNIFQHkdc1YuNQm85nilkRDkAZ7e9VAxLbjzk5PrmpldOc5PTGKry8txQHwuaBtI35&#10;/Cmtn9aUjJ5A6ilJbJHv1ozznPPahs7aUtlR27CjcN3Qik280/5d3zZ46jFSXBhOFj3EAZz0qHdt&#10;b64FJ0bHbtx0owFJweaQt+PTFCt1pcnaM564z0FNfrt/rQVTjJB47c4pd3P4UmSepJ7D2FFI3J5J&#10;wBwKDgLg565GRSAnHLE+lDNk/lzTnHzDappSFx+I681GhHIC4HXpxR1YgqR+GKUycFFz/Q0hG7Lb&#10;QMelOAPIbqRwc80KhCjqOO4xTNzbuenrTvlPLdumaU4Ck55JGPTFG4NleOcc54pG3DIx+XSk5Pyt&#10;nn2qSGbyt4KZYjAb0qNuGxg05B356UE8DP8AkVG3JwuOKWJ+WXbye9KPu5x0oHTOP0p6APGz5GQQ&#10;MdDUe4KeRjOOetDjn5O4zTgo/pRgZ4wR/exS/wD66FDBtyk4x0oXG8k9PSn/AC8OKRn68/pTW4Ts&#10;OPXrSbjt2rx60KSvyY6/xegpVPzYbnHrUhmcIYkOI/7uOM0noCOSMiglgfmH/wBamjqOvbOacq85&#10;PTIpzDn8OmKcjZ+Wr2kusd4mGBLDGCcVPKwWUuBwT+PWtO0lEiiT7wA6d+lcnOoW7lKuzAOdu45J&#10;BJ5q9Z/eXnnjvWs/38HKjAqvIQBk5zg4xUMu3d7VE+3afl+9wDUJHDJ6AEEtVcqi5P5VFJu3E9Rx&#10;RKyj5hkZGKaeR/Oo5GXbj3puB7nOcYo/Aj68UwOCu09f6Uvpx+fpTecHknkcY6UoYFdu1vyo/i3D&#10;IIxijLiQIMdQTz2p8X+1j2qQL71JM+0KuKcCdoB2jPGe9WohuQY/SnSthf60IFYjcwIwM1cRV4+o&#10;+tdDBgWsPAHHapL1mRdyfKQOorBsiZNbtAZUibzlIdjtAI966v4giKObIO47M7vf615lkMvpihNp&#10;bjgCg/L37UrDocce/Sl29OhJ6Advalz8pFISWwvHAx+FGNvpkUNl/XHWhWZiD2wOc0uOe/IB5p2M&#10;+gx0ycUY+Y88+3Shfmxu+lOZGR8EFcgEZ4pvzDvj8aP8ijLHPIGBnmh+Fx6+op6LlcNx9KNoVc7u&#10;/IzzSfw8Y69utNwdoO8t25p427dvvT7ZS+QkZY47ckUyRWViCCMAg5FM2bTyvvSdfpQWODyfcdqQ&#10;ZHocjHSjn71G7t+tOPPPf1pv3mHeg8n6cVKm8EFTgjBBFSNDuJJ61C8WCe/07Ujy4jEWAADniogO&#10;cbvzp4Pr+FKeT645x1pAQfTnnA4pW3YGKZnJX7vH6UEDdj9KPb0pTwPanl+MbScH9KBjP3aachjg&#10;DFI2R8u7PFOIPGRmkdfm5pV3duee3OBRkgnd6E1fjtop7FZYZI1fHzhm5FUpVCn5sHGOlMYHOT07&#10;ULzk/UYpqhQ3PBpXUjHTjH0o5646HIB6UKQcgjk4xQMfSkZgG+XJoXoD1Pc4pcnsKY3SggFeuTju&#10;KYPlPt0FSs8YXhT0GSemaQBh/FijadhZyBzwM8mk552qM9s0Yb+L0zxSLhWJIHTig4z6fjSlvmBP&#10;PbijcSBznoKASFPcZ4pnfnpTm59scUm77vQcDFP6ruJ7+tM6N3POOlGCCW6+lKpbacrRtOPrT1J6&#10;dQP0pjLsIbgk8/QUrFfvDFISCvA49aG3Htik2HBYDp/Kmjc68/WlbduHBxnFPIG7DcZwaX7qbffH&#10;ApuNoyaTeQxHrxTvlZAA3PU0M38PpSde36UZ+bheh7inxkbvmXjPI6UO37zbgDJ6UgG7PbNOIVfW&#10;mEnduLc9B6gU4vleT170o+uakgiMjfeGPQmkIbdjHH/16UjcACo65J71csi32mNkVeDjgYNW7pTk&#10;r+Rq5pQA2ITtPr+Brn72E/bpSgziQrwMD8M1ahidGVJFaNuo4xkVryKASQw6Dtiqsv3/AG9Kglb0&#10;7e1V5WY9OcdqhI+UfLjHbOajkw33Dx9KjlbC8HB7UyT73HOMdBSfdQ/KOaa0TrGrb1Y98f1qPb1J&#10;/MUbuo/ImkVUxlaHUcH5vT1qNt3dqduCplupOOKQMfNx/SnKNzA+vANPVTg9CAcVKh2pSuFXkt3/&#10;AAqRWXcFNW49o78UkzDPY+1JH97kd6uBGOGHHIPtXSWQLQQqw5xyB9KsaqgjhPGeOveuZtSRrVmF&#10;ILGZflKhsnPHBrrviMub4hgw/djjGAeT/nNeYg/u+eTQjY/LvSqQR+I5pR8oJ7AZpDkdM5znINO5&#10;5J5Jpp68ZoXcc+tOycdPpSENx9acvXvR29c+1KmNvv3pf4cDHYg055JJXG9ixFDAkk4HI6EUzktn&#10;p6Gn8dvT0pVAPrkDv0pSDz04460mc45AYkD2o2tnPHvimjqeMDGeaEGWxzSI8kZzG+G9Qeac7u6g&#10;sxYnqTTSW2Dknt1pufp+VDfj+FHpwaBluP06Ur5Xjj+dIvvnGKPSnKrMcHp1zViFcLtxUjNtHTt6&#10;VWmYHJHHHOKg2n8uaNu0/rQhbpjjrmjaefpg9qUjav5UrNlR2I6+9Nbdt6AZHUigA847DOacG59+&#10;9IUO3Io24x35p39aT+I85GQKcFxy3PcfSjOex9+M0krHafpmm9QeT09aVTlfu01YwrEkc1IV3D+t&#10;BJ245xxzSAdN34U1gevFKMD60OuBu5JJ/KkZRu43DGM0m0+/40rL8p9aR/lXv6DHekUH7386Dkgk&#10;kA5wMU4L8vOKY4IJ6EA0g5Y/TNObOB/KkVs5HH3iPfFCnav3aFYgdTzxzQwO4jGcY7UjHGDj26Zx&#10;Tm2/So+nHcfyoPyrtzmk+bkHngHinMvy57+maBnaD+ApyfMv/wBekSPk9eaADu/SlwODgHtT5HY9&#10;gOB9KT+HPHFR5J/LjinY+XBz7jHNCqT2OOvIolHYZ/AUo6kDPQ1HtYnjAyQOak8t33AMMqMn3HtT&#10;Jclh8xyABQisF92oOVjPzAnIxQQSwJ70KMS/NnkelSybAu7gnAIFRhSvO48GpZc8MxyTgnb2qJh8&#10;vc9DQMbcc57ZpobBAyeevepfu4z1+lN2nP8AjTiuPpQnfrijHzbh+RqVRuXkEYPHFO27W6YzU1o/&#10;lTI74I3c5OBitVRDdy74cYb+IdKtW0D20kYkwTuCk46D1rH1YIL9yp3DcD179adHNJNOhcZ9McY+&#10;laT7mdtpBB49yahlARirgggZwR3qlI+1mGOpqJstll7npUDZ74/CkIweM4NRyKOhB46H0pyrD5Ds&#10;ZCJccDbn9agAwhLNknpTQ3BDcH6VGcfnScf3e+cnvTVHzZ6ZAyKe+Ce/XtUO7ruUkdqSX5gDtNOX&#10;5h06EfXFOZeQc+mcdqepGT6E498+tSRjGcdsU+b5uCvTmiHBwePQDpV6FflHHA/KnzpubIGAf7o7&#10;1GA6sAB3rQGXQ4XbgeuM10mkofJhBznHNWfESbYSfvdq461Mses2ZUsrGVRkHBGSM12XxBJW8RAg&#10;OIxnjPc968x564GD+NKmSQuSM+tTSRGPO7APcVCz/LinNjd7Ujhj0bI9zTh97A/Gkzjpj8DSqG9s&#10;UfmacACv+FJyrUMevHFP7Dk/0qSCMu2wK27HAHU1s2fhjVLmDz/ICxk8FnAP1rLvraSznMUqlWQ8&#10;g1Wz82e59KUjk807GO46g8UyTjHH40mW59eKenDc84HQ0pK/wLz3PpUZOaUZOSv3ehJ7UEfNjdxn&#10;rnimn/a70ikbf5UKcfoaAxY7gD+VOx3z27ikb1P501TlvXmpYsAHnv0qTzVAzuNRyy/xFhyOlR5P&#10;PcEYIxn8aUfdPJ5FM6t8vYc560pJXpkeuKXmkZse9KCuM8cikxuP9KRWIb3J6HpTt2GJOOvQU5W+&#10;X0zikyFpVYA+oByBjFM7575z0pwbAB79MGmDd3xg9aNuWx2pW47Zo5z8ppznK89aAxwNvY9+lAbk&#10;kn6YpGzkU3O5uc4zzzThjnnn0NDnKjt0oc4Y89cUh/LJoJY+mOnvSPggDsMUBmyMFccZJ4NNkfaw&#10;6Hmhss3Gfz4pHf5e/wCHNEbY+8Rkjil+Ynn2xSrlVP5/WkbcYzt4PpTFyF5X8KczHuSKQAZGOmaU&#10;7tzDrkH3xTlBVd3tjmmufmztyRgnPSlb724nr6DpSSLnDAhuOx6Gkbgjvx2pxYc4B+tCy7TxnqTQ&#10;HG75s4HvmlbaGGwnnqM9KQsGGM/qadEjyMFXH4nFMLf3jnHek2t94txnse1PL5XPI57U12OMAYzw&#10;DTQ5608t7dB2ojnkhJZOrDnuajbLHcxKn3p6HHy9cdyc0OqihSuPmz04pvcsxPtzzRuAfqegxmpF&#10;+4RxSZYYyueKG3D07ZpDyd3Sg4HJ65yBnAxTkIK54pd+Op/KlBBX5jzSouFpYgCvU5zUmGwTvUY7&#10;E4JqZUiETO8rb88DINRbunrUyusbKYmII6EcEGpjfXTqyPKzEnBzzUDFurH1zkc1LDMi4KblKkc4&#10;4PFbfh+7sheCe7eRUjYMVXhm9QOKj8Q6hb6lqkstrbmGEcKvc+9Yt2SrEnJxkY7ilXCqCpJJ981E&#10;xKblDn5uGGKZH/cfIbtjvUIyN3XIJH0o+QN8uQOPzqJz9fzpeG+UZyR0FQhQrHdk8nrStg5x+tNU&#10;HO4kdcY70p+XLUxT8rHv+lDEY79OR70ozgnJAGKU4+7+dPH3st6nvT1bd8vvTpvlcYbt+dOtxk9T&#10;1zgdKvR7lj+bPP5U5t2OcgUqt/tfjVlQ2MZ4I4966fR9+2DD/Nt71Y8RsCAmOccknrWDo4iufE+n&#10;QsFfM6ko7FQcckEjp0/Wug+JGwapLJG0TBo+Ag9v515ejFhz29alU5weBgY4odmf77HdTWGMdyKT&#10;/OKeu1l/nSHcvTOO9IR/d6fWlyR+fak9c+hpyH19qc7cnGOOtDfe79qOCetbfh7V4dLLmS085j0+&#10;bj8a3r7xxmApaQCJwoAZsYB9MVx11dPcyNJK+525P/6qg/i6KP505uMLQ3Ocg5PpSnbuHLcYzSMQ&#10;W4z7fSlcccj2zTGDDkUjfdoPP8qXCgcsTntSHb/CajOdozgcYz0zTlxtySc44wOtL0G7P4UMxz3x&#10;Sg8YwD2yaGATuM569RSs2Oe5/Kk6g5znPbpTMjk4B4xyKU+ucZpoGRzTsjg8jimr9DS56fXjvSKM&#10;gt70OxJ299v6Uo789MUoPXIGKCueaUY+mP1ppxgehxRu4PXpxg0u3qwP50cHrQcfpTkX+PjHTrmn&#10;Pjb1PtUfTjFJ6d+elLuwp+vT3pvC4JGOBS9fxGfSpy6JblPKBORhs9KgBz/dGBk96F+9nPahsk8Y&#10;Ipoz+VSKoCHp7c0wLwTkdenekwoPc54GOlOI3HkDgU3O0/zphXI/xpxXjJb06UE5PfFDSYyvPA4z&#10;6U1i27Oe9KuWf0+tNOMYJ5J69qccrjjjGRmnDa3z+30ppztz0B5xQitu4yeOcc8UnJzjJ5/Kl3jb&#10;jmk5ORuHrT8DnLHqDTN2JO55xTmUdfyFJu6krjmkbB4GOucikVsZ9KWLnOR1owTx/Kl+bbjI6ZHp&#10;RLIGfJUDp0FIOc+nXmhsr60jrt60jEd88D61IjdtvGPTrSPlmLZ/+tScBeOfxo4bj0HakUbSWySA&#10;e9KSx6Y5pxyVGevtTWbv3p0fLHPAIodtx6kgdMnOB6UjDbjHGaeqqmGPJ4+lLsDAlc/h0o25U/Nw&#10;vX1pV2qR15APXApzbQPlwT2HWnMSzAnI5B+UfpS/8tD/AHc8cc0+MfNTju4IU5JIwepNLk7c8fTP&#10;IoUbuc/4VKv3ePTtT/8AdznrkVG+P4qaD14xgelR/dk65OM0l1A4xICVz0xULdznJPJqJtoACnB6&#10;0jD5v5UxieCDg5596a+3/Gj1Y1GG3d+BikZs8c9c/hQxG0Bumf1pwwv3aIpI2b5s05j1+Ue2KRFB&#10;Xjj2qaJWBBXqetSjawIbGB60i53nZwe+PStWS2kit4ZGZdrkgL3GKjZty4poHT071dt1bKge30rq&#10;dMQnyjjJxTNdLFzlueeR/OuYiZo9ct3RmB8wdDjHIrpvG24XsnK/c4A5/OvO26/JTlXd/EOv40jK&#10;d3J78UmW/iI9KPlDYp6fLzRuP1yc0ZHcZ9ulHy4xgHjHNABxSj2yKR8E5XJGeTTgGbCqN+eeDinb&#10;SjEFcH0Io3ZbAB6dhS++KR/XFJj5vmpw+7uwcevan/xZ9qaWw2SKMhTSsSemOe5pobp9QM54pp7g&#10;MDg9R3pp5P8AFRgnvSZ6Y/GnZz6Hp15oYfhSfw9OfWmrxxyT+lPXC0Mdz0hcZ25B4zSN93r2puQf&#10;TnFDdvTOaVgcZxxnHJ60Ngt6cDrSgGhQFYE54PQDOaUMP59eKYrfNnnPI4pzeu3HrS8DBPTuKX5S&#10;vHHakzj1980rqu3n2piqtB92Ao3YHzdetLuO36UsZzg4OO9EhXnrQp356YA7nFJ+FK6n0A447Zpv&#10;Kr83OTxzRvC/L9Pwo+bnnI+lOXnpgdvQ4pw27gH6DnrSErztPFM6DJqeF4VVxKGJOAuDUDnr+GKM&#10;YQfypARvIGenehgfM4wRSN6kHjAGaF29McAA+1NU88tT87stSYLdccHtSOQrY7n8aCoK8nuOhpFy&#10;W6nA/LFLJt6bT68DrSHcfbgEDPQU9CcH5iOMZFN3fLtX73emkjnd19qB8p4zzTtzfn7Un8R6e9Lt&#10;deQRjIpOue/40mDx6DrRnHTGKkcnHbkA8U3he/ufQUjEfwng0oGWxx+JxSsq7uW9vahmG07Tzx/O&#10;ky3tTWwehODzxxTs8/jQ2A3tQOMLjjGRxS/KFznnPT2pr4II4OTQox6Yxmg7txYcDtQu1vvU/rxv&#10;6dOaREKsWZuOlGM7juyM5pP4gWx24pw3DdsbjtilVj09eop2R0x27U77sm7j/wCtT92GHuAfwo6M&#10;ecD+VTNDMibmXaD0PrTMccZ3D2wSaWPayku4Bz909c07G1fvDrjGealjHU9sU5AFz81Rtz64HfNN&#10;U/N3I75pj/KxwFPH5VF5j5+dgcDgVGdp+aoyy7enGMe9JJ03YIpu1j3AHHSm4X+XWkk+7jI602Pb&#10;GvzcU1mwu5V60K7HA4AxS/7K/wCFN8nPO4Yp6thvoOlP3AZ6fNxz296mT5T2596VlB+73p6tn937&#10;Y+o9Ksx/3SDx0qUYC/hxTlBJXIAIHbvV22DFlBXrj8q6zSkZY1IPGOQaoaqysGO0cH+IcVz1vIRr&#10;tv5SoC0owDjjJHr9a6Lxo0jXRViR8vHOfxrz7aT97A+nFKNv5c5FOJB5PSlEKmAzFwM8BT3poVsg&#10;04swO2gBdvekO1ew5pwHzDgcHPPehj7D146Ugzn0+lOXr3/GnK5/h47ZFDO8jFnctnqSaRcMdmcc&#10;4znFDfLxkcUiLkY604AMo67h27U8PshKFeD7UwE85zxS5DLk8fSlwACeCKiXpgenb1p6jjbxRhfX&#10;ikYfxc9qcvyjnkUxircD8RQi5YDOAe9OKjON3QY9KaBxnK/1pFZTn69cUrg/eGBQANu4kDj9aZ1b&#10;nHTrShV59uKFHBwehzzSO429ugAwKXPy4+brn6GkOT1yAKVcFfvfnSqNynnkUHYU+6Tjn6UbRvG3&#10;60jZCn1zg0gJwaePvUjjaw2/j7008AM2ME8Zoz260uAQc0gUYyxHpjvQf0NFKY/m78mgDqKRhjP1&#10;7UuQ2Nw+lIS2cY6c80MueQafg7D6nHFJkdPTmk/i9eBSbQ2csB3peNuDgj9aRfalx146GlZudxU8&#10;dxTAQWHWkcnd70nBUjj8aCFaPafTjHrQsY2jpxUm0HATOeB7Us8bx53Yyffr71Aw/eZ9qcpC59fX&#10;rSZwp/KlJODnB6Ae1Jux93PoaVcLnOex6c0i8tu9R6Uj8fgecDmkRtvbPpnnFOUP1f8A+tS7VC0g&#10;+8CMduKVmwfl4pCvXnBpHyEH4U7jg5zx35prY6jPXketOx8p6j0o3fLngsDjjmj5hhjSbePqcZ60&#10;5Qqr83P1oHlsmNwGR9KT5VUk9gPzpEw689uacCRxyeOO+KaOvrkccdKRwFb+Lp29aHz93n3pSD93&#10;d6Ckx833sHjindT1JPrSlvl6DH1poYKTu/L1p4ZSoyoBoaUD5ccEdcUAbSWHbFSKN0m4NjPFKR69&#10;BTgxbHXgYGfSjPAYjgkA4GeK6JG2m3VI42UxrwRweOvNbV3HbyaYQbdDJjhgBxXF6naTWly2VVlJ&#10;yrDuKZFt3cjoRmtERFYy6J8v94jioWwz7SOSOg6VFIqlMYwe5/8ArVEwwvyjk+lRSMuzPJbPekz8&#10;w9+tEhQORGGA96hdv4aUNkHPYVGx6r6fjTDjb/TFRN97d0FK0asCxbpzUkEEj2zTBG8pe545qI/e&#10;PXOOMDjNIxdVHTJHOKamQRnOCRzUyqu772e9IisT+oqUHZj19acy7YwV7UsYJb5ux7Vej+lSyHO0&#10;47Y+WiPIOG/Or9tGfOX5yc+tddYKFt8jOcVm6uv7ot0JrC0OAz+KLNEYKTKCTnGADkn8hW541ZRe&#10;yCMnaBgHn05rgF3dGHSkUkZFOwNuKavtjjrTl+VT83SlyxYZNJnOQDzRtpei4IIPGPTFG4nrxT89&#10;v1/z9KQtx3pT0HOO9Pj2n5WwDjr3pnK56dOtJzjqfwp4/HGKUcZzmlVONxbJ7UM3yDHpzQwxGHAb&#10;BGDn1pA+cDt/WkVVB+Yde9B2q/FDfN3pP4dvHI9aTcVI3Y5I69MU1jzj+VOX7uecevakx8wG7rSt&#10;8p2/hSJuJ69sjPrTpCQv6UgYbMMPzpvzemPSnD+7ikI2qDjrSbd2M0hYrJ6cjP0p7Ny3GfSm7MfN&#10;g8dqVlHPWlLdO2RjihWbnGPxHSmgdaXovII6Y7ZoKHg0IR/FR1znp7ikQH7x6flSxhfMO/OD6DNO&#10;bHmFtvoORzTR83tzwKG7Ckfd/D+NKGX+LqcU5gVHA6+1Nz8xzxgZ54o+8T2oZRn8PpTt2DSd+3ah&#10;SobsQMZpNpPSkxt+8BzxnHSkLbMgDIz1pWbAOB1oYLgZPGaagw/yjr3xnFJJ79j2oyM7eMHpijHb&#10;PXFLkqo4qUZX5hwcZBHFNmLsSzZY+tRn7oY9fShR0689qHyuQq8Z7CkGN2ei4prhyTt7+lSbgfyw&#10;c0MvTGeO3ak+UfjSYHtR8wP1o25Vm3+lAYOuR6dcUv8AFt4yPxoc89O1NR2GPlPHXNOxluT/APWo&#10;BBOMdCMHPWiRipz0GMcUoKqh46nNNZmK+3XrSErtx6YPFWWjBs1uFkBDHG3vVdVVck9DwOKC3JXr&#10;Rt+UjHNOXIPPPHamY+br+dBU+9Irc+v4U7Oc8AHqKTbls5HPXFL0zj+VImSQDjBPOeMUmfnb5Qw6&#10;DPOPepOrDsAOc8UpI35HfAo3YX7pJx2pYnLUqt2zn61MPuGlgfAwScMQOO3Nbkzfvox0wgHK7elb&#10;cMkEljtdwGXnnvXL6qVOloNpZllb5zngeg4wB0qoibBjnPcmtUSEQqhPysOnaq045P8ASoZEVVHU&#10;1ByJu2O1MlO7LHIIxgDvTTtxxww9fWmRgyScZJA6Z7VFK23Pr2pEY7scDjJ65pdy/wD6qiuNpbdz&#10;zUe5dwUZx3o6+oHTn+lONzILZIDhUHPA689DTGb5s+tAI3D5fxpV6/e49KdtVnyW4471M4hVV2Pu&#10;JByOmDRB97aaJPlbAyfX0qWNvm4696tLj0J+tTAHJ20tv975j36VqWCbroeg/Guu05D5RJBP9azN&#10;WCFgjsF56njFYegAr4ttY41SZd2ck9AOc5/CtDxswW9lIAAwc45+v9fyrhByoOeTTuf/ANVHbrxj&#10;ikI2qeevpSt8y9c84x3peNvpS/7QFJ1b606TcF+U544peNvP6UbV5+maRB6cdPpRn5hnnHHrSnhu&#10;/SmDJxTv6ipFUsrHkheDz0pOPehT8p4zmja33ucU4khNpYBR2pp3e1LyqjNGMfkDTc8dR+FPhjMr&#10;BFyW+uKa4w/OeDilCEozBSeevpTVLBdvbg47UmFHPfrTlVm9zjNOI2ELgngHPoaZkc7iSfT1pTtP&#10;FJ/CRgH0J7U3d1zjn2o3FTg9KM5fGeKMblPOPTilwrAbXA5zjPNKxIz603cX6e2adz1H403o3bBw&#10;enNGQcn+VObjAJzgflQWOdwxx60FVVQ3Bz7U35dvX8KXdt+XA5xzQxQ+2B9KaWDHnHbkdaARjdmn&#10;BgzYpSrJnPTrmmSIOxPTqfWl5XJ+Y8fXFL6569s0KuV3dAeMjpRjLDccjoSPSrdnZvdeZ5K5CAkj&#10;HYVVuEeOQg5Bz603aFwcgkjJx2pd5U9qSTBPyk8460OGCjPPqaRu2fwpc/KBx1/GmIdh6H60oXnI&#10;pC305oI/h4z1FG7KBu/pnpUiyZQdcjHPalkj+Utv7YxUflr13fhTAyrjk8e9Srx1JwaJAgfaDuGA&#10;ckYpANvpwM03C447mnDcSWJPPpwKY/U7s4B4pIyOf0pUz/n0pcn5Q33VPOKSQruZk4HGAeaAP89q&#10;Rec54PtT+gHekONv9aB84x6c5pgALDvg8c0/kKP84pHPI+XPtSqAH54HtUagCTA44wT0zTwynr2p&#10;V6Y9aYD82PyNSRk+cruu5f4lzjIpjH5246nPvT1BKnpg/nSYxjjHNMbhgT/OlUtnaKAeT60mD13D&#10;J9elOxxjgn2pxiaLBcEZGeaYm4vtxjFSMfm/nSIPlJHXinIcEq2akP1PNOAGAM9x/Ota5YKY22kJ&#10;tXAJ6itTTis8O3eFyO5rD1ZT5FwvQq2BkZOf8/pVG2OIh1OeDjrWou0xr37e9Ei5Ye/502V4zCFC&#10;FZFPJ7EVVk+ddgBDDkn25qBhjDFuelRTDnhsDHP1oX7wyeg5wKin+Ztw6U2Q/Tp1pFI/h+lNY8gY&#10;OacIXkysSM7Z5wOhpkat90KT/EePSkHLFG6A9KGwzbRnjFRsGD+xpwVC2G4pRhSeAT78j606AhnK&#10;498kcfhVhPlbPHSmNIqHPJzzipIfmXfjqfpVxMf4fWpI+F9DUkakgYrZ0Vd0xkYDOOuMV19v+7ss&#10;4xmuY1yYHI7D8ax/DbhvFloGkEa7+T6+2fccVueOX82+kkjjWNe4Hr61wA+5zjj0p6+2T+oprEqe&#10;tOH3fmFInA9f509WwuMdaQHrxngngUDON3THr1qUyEoqHGB0wKY3P8X5UgbjkmnL+GPek2gGnP0A&#10;7Ugw2ME/yoZQnftTkLc9snmkb73p0IoXr7d6c7YztzjNIrdaFb09ac33gTg1G3p754p0YywUck9K&#10;njc20jScrIOnHFVpZNx3d++KfC0u1wmQD1oYKoz1PQVHwTUpZlQ7CRuHzc9aZu3d8jvSNjK4pSy5&#10;24pzdN3HODxQcbTUbYYfeoVtwwO1Kq8dO/1NKu3bj3znHP0ppX0bmlVQp985NHIY+/aj0pq8ZA5z&#10;+GKQnPb0pe/NDt/CM9M5pqfeZdpOME4FPz8w6jj8qQ57E5z3NJncDjB7Z/pQBtHzZ9MClRecL09e&#10;9TNPLu+eNWwADuHUUyR95J2AEnoOAKF+Xv3FI3LZGDzR0AXBxnpTcduT3rQ0+9urBZTbv5bSDByg&#10;PH49KpSsXPPJFITz9etNbO48DGM0v3fQgD6USNu/h/Kmqx+7jHocc5pNuP4xxSq+WC+4FEm/cR74&#10;+tN35PI6DvTyQVOMe3rUQOF7Dv8AWnlzkDoDzSn680xvmU/KRz1pyqoUjj2NNJb354GOaU8IO5xT&#10;t/yDbjpmmqQDkVLNLEEQID2zmoZSu4dcY5pmV3YFODfL07UgP+NSAARoc5ycEdxSOQXG3P07Un3V&#10;HrTvvccdKaeOv605GJbPHah+M4UE0g+bO5T74FIcY2gHoSMjtSquHOaFjXNIDtYqV4yMY6mnN8rH&#10;qDxwaTblSyjpzT0P7sknBGMCozncTwOM5p8NxIinDdevFM4z8x+bNG0EDn5j0PtSEEfMTk5xQ3LZ&#10;3dgSe1KzE5XjGMikizg/h+NWru886FICijYchs4NV0HyZ74pd2PlZf0p3Ow+nr3pYy24/LnNSbcf&#10;pS7iWXYRu3Dr0rWvQXVCwVMKBtHbjpzU1jK6EYOeMjHXNU9QG61lwuSWzwfxxWdYhscjHOcVrxj9&#10;wrCkkkYY3duM4zUEh5OODUUjbTkDnABx3qEP8xXbx71DNu+8FHY5xzQ3MZ9RjpUIYBSu0k+oFI2M&#10;YxTXB2emKauSORkg4zWjYTvHps5jdVnRspklT+f4/wCeKJtanCho7e3hbHJAzmqM9wbmQyS7A7Yy&#10;VXGefSohuLllwRTGDE7SME9qUfeAyOwph2lsenHsamTqPfBq3GwI96Y33j8ox0qSM5/pxVqNPl6D&#10;OalH+6M4xmpoQWbPYCt/QY8r1JJI4ro7yTy7LBABAyT3ritcnyCeM1n+GWC+JLR2UkF+gbbz/wDr&#10;rd8auWuXZecr6e1cR2Hy55p3QEZxk9OlJjkg07n/AOvR+h+lHyg/e5wM4pd3cDFB27fekHGN3elZ&#10;uCO+e3TFKAcBc55z708AqgPBIOcHvSHnJ4GT0HSgYOd3PHag9aRs7dwpwXd836ZpCDgcDgClUfLx&#10;jNJ3pQQWAIxjgY4zS7scBeP5U0dOSfrTmA20I/lsMYBHrSzXEtxIzTHcxPJqM9AORUkJI3JtyXGB&#10;k9KQ7s4ODij7q59eop0eD17imFgrfj2pGKs3yjpQ4xyf8KchONvGM9e9Jj+6D2B47Uxcn+EZIxyM&#10;1K5jEcaBT5gGGz09qaOp649uxqN87s5pc8cc/SnIqtnOc0Ly3AP0PrTpRGMbWLevGKj4GH6cYo/i&#10;xihh8m760AgqTx+NO38nGfw4FIN7Z644/CjbgcN0PenuuFDZBB9P61H/AI0qf0qQBWiCtkHPNRKR&#10;kgH/ABp0ab5VGQBnkmlKqkhXOfocimtkgcYqRELOoGBzzVq/nUxoixbdowG3bs/WqWef8KV89O3f&#10;imA/L156c05hyMtn6VKYZvLD+WwTIy39Ki4IzjOeM01lDEMcccj1pNvy5GM+nfFL/EccHrTG5JJ6&#10;8Zpoxup52nI9KN2VzySAB68Un3sc8npTi2PkwCOvvTcb/QduKRgVYdcDH0NBbr8vGcincqPam8Mv&#10;1pWX5OMHPrUZX5evQ9B0pBwpp43c4/WkQ9RTk+nGPyoTk8dfehjnpR6dOOOlDE4+U5Hv1pPurjue&#10;9Kh4+92oik+UqxPtSoB/Dn0okbnPv600bi3zKPanLx3OR3PrUbGU/MTu9zzmnfvAuMfeH4UYwMcf&#10;WmqGwcgflUijrz2FIHwxwqtkelMB/edTngAE0p3Y+YHJJx2oBP3Qp/GnL83tik+7935jjrTkPGev&#10;P404/dBHYCkRSEGcYJJyetLuGdvr6U+NW4VCeR0Ap7RuuN4Iye9KcIwYcDI/CtJsuF44IBIx0q1p&#10;iBiCcDnpmql0rN9qThSBkDB5rMtiDIOcYAJNblqubZXDcA0XIXbu/Gqcm3d82Mbe3rULttYAdOnS&#10;oi4yu/IQ9eainIMhVQcdAf8A61MbeFCj2JpuX5yTjmmEjr69aYrdfbtTG359uTjtmk53H58dDikx&#10;hj3BxSSN6fpR91un3hjntQzDb8rHdRuwRnkd6UfM24Dp0z6VIrcev0qeHaefzoZtuQB19u9OiVmf&#10;5m4xgYOKvKDsGfUH14qeQx7v3K8cdj1/GpIgcFQCOO4rrPDdsdqkEDnjirHiGcspCAAYxXDapPgk&#10;MpOOBin+DufEFuzxb9p4JO0A4PPv9K1/FTbp2zj5j2riUEgU5OMdMcfjT8dPlz0GT1oOW9fejn1P&#10;FOwduVYUH5s7vahVwDjHWl6N68dj0puD/F29aVfu8AcccVJ8uCe9N28d80nJ6Z4604d6a3XdTwyt&#10;gYoJ29s088sewpmDjt1p47p8vI69aiHDgDmpO38NIAwQNswpOORShxnHGfcdKa4XA7k0dBwOtNyP&#10;u96cjOrbg+DjjNLgnluntSMe1IGZVp3sy0ikBiwWnN3J7nP0oVv4fpUnlsMZGN3SmPGUZgCCR3HG&#10;aYc4yfvUjjkAdMUjDK7s0o/2e9JJ975eOg4pTkMMUH7tN2t3qxbRqwy0qoB27moX4OO1CKWfGKVl&#10;YY7U7zG27QPTOaj3Hrxz19hR1zgjt70rYVuh/lTd4C5UU4MSOR700DnOeRx+FOOSOcbR6UD5fp2p&#10;Dycd85peOn6UuRt9MdqQsd3y9aTnjPHrSjHb6daltbd7y4jhhwXbhQe5/wAmvWY/A0Vl4Hke7lZb&#10;3AdgQSF/2cDqf6mvJ7hVjkKgdDzkd6JPJEKhQQ565qs2E9z047UrEHIGRwM59abx/npSjA7DJP4A&#10;Uh+9x9OtN+bnHTAqYRME8wHAHGKib69elGWUj1IzTmGY+CTgjNMB3DO7v0pxHTDc9xTduPuj26Up&#10;+VcenWmdOv1xQw644P1prcd+elOAwQBg5GTStnaMYAzz6mmpw1SutNHaljOfl+mfpT5lMW4Ee/rn&#10;PvTF2lfTpTM4O0c49qkB24XI5/SmYbcTx1HPtTsgMcnIwCNpyM0rFemPypiAbj1+hpzHjPToBQ/O&#10;OBxzSA/LQBwexIFKoyOTjjkmkCr1H40hbcwO7gY4pVKrhlbmnHH8R60w/I/0FP8A7rcqPelUjPap&#10;RO3leST8vaoemOOvAJ7VNCw3D58dcH0NOJLLk5bHJPWkHJ9q1WYeQixjgqM1d0+Ft4OCVIHJGMcV&#10;HNGu67YMeImz7cVz8fupGT9OK3rL/j2ZckgDqajc7mIYH0z/APWqvIFH09agZkDfMpODkEVA2McH&#10;jPeomfGc/hikds+pPahfmU5yMelROR/Dj0561GzLwu0ZzzTd235cHGcE96RfuncOe2fxpFP973pU&#10;6Y/Co8/OQPwpyncdpxx/Onbfk7Z7Y70hyrFsdqkjZRFkN1NTxH5+nGOaAwycdc8c0+Lcfm7Z6VZD&#10;/wAOSDirPXnd9KvwASbF7k+nXvXZaHF5cO7pgYzWL4guChPQDsa428m3lvk4PTBrR8FLIfEFuiEt&#10;lgduM56n8K1PFKkXcm5SpHUEVxsRZosnr+uKf/Dng9DTRgsM9O9O2bSxB47Z60q9+Px7Ubf9nrQG&#10;+XbtHPWgDn6+lKM/NTVxt2gY57jrT0wfwpOOaTPG3tSgNgduRTiqt0+nNNx+VKq7TjuacTtb+dFF&#10;N2n9c0v8XpjFK29Vxk7c9M8UwffNKxYYIz1HA705h0+Ye9MYAN3HfpTmyWA7DGM+lDlefXqAOlJy&#10;cj8aD054NKg5+tITwdvNKvTvnrSxn970q4DlThh0qORSwzg445xTJUK43AjPIyO1ROhA49DSR8DH&#10;NKyED5iOlN4PHH1pSCfw9DijAXnt056UjNtbnBGBgilUNsZ028cHNRt/tde2BxSLuDbsnNP3Esfm&#10;z70bgy59OM+9NBAx8w9KaG7ep61K2cdR0x60xSpOO4p7KwHBHvmkIw3HekbJXbgnmlwPmznPBFA+&#10;9u4B9aN+OMj14pM7h/nmhfvBhn3zTmUFdpbPcU1hx7D1q9o199h1GC9RFcxNkq3Q/wCetbOr+M9d&#10;1FHhn1CQRyDBUHGevWuafO4ndkHuB1oX5v8ACkACyd/xpGAJz0wec+lMx82R0pMA9up60vG7jnvS&#10;n9ODStKeFz8vpimxSKsu4puUDpTncOeM8cD6VHGc59+1GMKdvrnk96E3H5m49DThnaeg4znpmm52&#10;LjGSR3FIAWb2FO/hPr2pgA9eetKDuG0feBH5U5247Uwdcjse9Oc87gc4oGM5z70jFQ/Q5xQGOTuz&#10;0pQrNk96BkNj27etKpVQ3yjsDkU87Nvfdnj0qNXXn5QMUZJb0pOp565zn2p/BVeeBUlxs2KoGCMc&#10;+tRn5hQH/dhcZ5o4XgY9aiXdu9sY4pcKcKABxjinxqVz7HHH86Jtufm+tK2Nh785pzcgAgjjvTEO&#10;FY+9P6jd7cUrcgDPXAo+5uHynv1pw9G5yAakDebk5A7Y7/WtjSYxLbxqSC+ex6cdf51s2yrGhiVz&#10;u7DqazdSkESXEZYqzcAdfxrE8sBuM547/pWxBsSxGW2k9OarSMTnaQW64qKXDfeOe4qrI23jHH1q&#10;ORlJ9PpT7l42VQi7cDB96pu6/wAIx7048rtBI5BPbNRqNy/Kv3Rk+uKYxXZwpPvimkrswuetMHzd&#10;+eaVPlHzelLlVjDL/PNMBLk+nXiljUH6d+9LGN4J6c4ANP5IG4gnjpQ3ooGOMepqaJvnOaXCqSd3&#10;WprclfbpgnpVtVUd8tUxCgDHFaOngtKgOWx+OK7RW8rTwoBOfXrXFeJLoN8vBzz6VzbMTzW/4Az/&#10;AMJLHsZUJjPbJ6Hgenp+dW/Fx3XE5XOAx59RXJD5OmMd/el3HaV49abtCkdCKkPOSBwAKc2emTt6&#10;4znFM6fxE0jFTjNKvJ+X/Gl+bq2R2zQMA9vbNLHx6U5Vd22opJ7AUjqV2jbzxnNHfHvSMeSFHHoa&#10;XPB74xSnapBDdQD1zzSFt2SfbrSv0Pt3pIzt3dDkcZ9aPunccHj04zQvfOfwFK5OPpTEH55/Slz8&#10;3qO1Gc8+35UFvug/TNDMB17UZUsR6/ypWH8QYk+g6UMBn71KoIz04/lTSCAT74z2pctj3pA2enFS&#10;xyYNTBstjt6Hml29j14H0qOeMrx8v51EOp+U03JOc9AKcqZQsPyppG7tzTDnacN3zil2lsZ5pF+9&#10;8oPvnmhv9mmAkHcWHNLk8frQCPur3OaG2huhP0FLwOSGAKjpQgHoT709m2qOOM0wbixLcD9KcSM8&#10;ZPHGD3pvOeCeD+NKH46Umemc0Y53Z70Agtu6Y9aceMfzpGI5PPXFH30xz170qKI8nmk3n7y4PSh9&#10;x/SkU/L6HGKVVLOGBJwKcWxxjJBzjPFMkC8nIHPTtTn8vYu0896jbhfwxTVfapBHUcc0P05HHrTP&#10;l4xzTlGcHA+lOVNq59z+FJn68illxtwuce1AA9c8jilzzj8eajD8kY57U9se1MfHHTFCKPvH17da&#10;CwBxg0oHzBvUY4/nSBcD0ycZPQUc9MjjOSOlSQxeZJgMvPTJ61KlncM+zy2HNT3FoYU3echYfeTO&#10;D/8AqqiQN+ecY/WnOvTp6igfMvzdc0wk/wAP6etPfO3gik/hJzz2NI20KOc00szcH1pyLg84/Olf&#10;KMcjjGelNDbmzSfdb1P8qcV2oGHr2pZMtjaQcgHg/Wm42rhvzpUO1TTlZWHQ5p67cbfzqPGR35NS&#10;cen6UpR04HH1pHwACWpydNwPpzUgyrq8ZKtkHcDV2PUJi2TMSw6nvVeS5aZi7tkkkE0IwVh0OQD1&#10;zg1Y3nywM8AZwT3pvmnBPA4xioZGbd8vI68c0yTGA2CaZwMY4wQcY4pkjALv68/rUS/Pnpkio0JU&#10;/NzgkUp24JBx24NR7e+7K5wcetJjr6Z/SmrkMQqAjA5x+tKG4/nSAfw9qXaqnC9KF/zihee9KG/O&#10;nxk49eamjXLhmU8EDIp7IxiMm3KhsE9wfpSxuxcL296tEZ+boQR9KmUN13dO1beigm6Ru+f8a6rU&#10;zi0B74rzzW233HLcAd6yphyNrD3rsvhPbRSeIWdtxdYWI9D096Z4xKLeXIUlVZzgbcYGTjiuORl2&#10;c0BvlJ7d6AVOTjge1SxMIzkgsMdM9ajVj/CQMnnvgU7I+9/OkzliOO1DMF6Cl3cdOBzTs7sH8qVv&#10;9qnRthg6kfLzRM7ytvY5PeozuZuDwB2pTntTs/JgbQDySOtJ95cUpVTRjg96QY/EU0Ej9KVjuY9s&#10;496CWpVYYHQc8k9M0mMNn9R0pcKRTTg/L6+lN5B6HbnqRmpQuckdaYvDGlXdu6cY9KCpDcDnOKDI&#10;eV5Iz096TevOVI6U6Mq8mzjeeg9fxqQbT7YIqU9MDmlDDG5s9eO9LHNGI33qSTwPSorf965U9xgU&#10;Nb7QevBxg0zaeO5JxgUrpt6gjmonTPTvxSEEYPGcZ4PFNYYbdz0Bpo70mc8YPFCt8v0pEBLE/wCR&#10;T255X6UAkLzzzx1zQAvlYDHOentShSenI9/WlGfbHpSErt4659KMdc4604rjkZAGKT73X9aTq+M5&#10;9aaRyBzzT2CsCCMjGaHyq55z6Uxn+Q4xTlbsWPv9aaTnkN/jTnkHfjpSN8xzuxnmhSU9uKfnI7c9&#10;T6VFJlTjnGOe1IpzgnOM88808MM8D25prlc/NnOc8dMUbtjbuCDxg0ADaR3ODmmj5W3enbtUgYNz&#10;x+dMHpnP0p+F3fQU35f4ex+lAB6jGT1IqPGOnpnJpcFe+T6DtSld2c/TFIxVgqpgtin5UOBwSR2p&#10;h/u57dqMcYz3HGaM7VGDn2px5j3Zxj0ODmplvLoKEF1NsGMKG/SoXyWDkg5P4mgquF6/SjuFO7IP&#10;ccYp2Dk9KHVAPx/CmsBzuHQ8UjdgMYpcZBPGMjFLhW6HqKACFIHXPBpHJ56HAHWkwmBtGDj5vrS7&#10;d3qeKWPC9Vxx3HFNz83b3p24n86T5dv14+lPAOKXBI649acMtx+WKjVH3c/hUsnA2kDK9TmmFQx7&#10;kU5ugX1pybl4Y8dqCBzz7UIQuR/PpS7sPndx7VKz/LxzSZJj+6cZ5xzim78NkE4wRwaQOduOo7U1&#10;8bS27BHb1qDoox04z6UH5R260A789+ewqJh82eQO46Up27fY80xSMnAHI6UrJ83DEdM80zsSv97G&#10;KPl2bttDKMjH403Kr+GPxp6P0wp9Txx3pyr8+4/UfSnOdrHaoqeJgw+brx0p8zP0Byp6imxg7unp&#10;jBrUs5VjhkDIXLDjJ6H+tJEcuK6Lw8jNcq24DFbviByLU8cY47V5vfkSTsSeh9aqBVYc13HwbRpt&#10;fnhWRDGsWGBwCMjjr24PH0/Cv47jMGpzxlkJHXb0rjB/d7j0pWH14po64zTt3H6U4jaq9KCfm3DB&#10;zTVHzZ7d6X/ap6DLHJ5pwO1uMUgIfO7P0FI4Vfu9TR1FIRhuCfenryKbkFcfnT4wFX2pDtIPFSMu&#10;EGdvAHSmIFXr17009ec+nFWXnie28sQfMOhz0qKNchn/ALvUZqNvm/PvRgY4P4Udx/WkGf59B2pV&#10;5jIbkZzSYwww2KFH8Xt60qtgfoKD6k+/XmmnAOeOvPHNG0Z3fpSq5jcMo+bPHGcU9CxkJYcnrUwO&#10;5fY05wgTaGz7nimBAOrBRjr60kYMZyMfh1qYL5hY7gMDv3qBAzNhQSc/p70M4OQ/UHrURfke1CYk&#10;kCOwUepppAOVDA9s0wjt6Y6UYPJB7UMfl3deBnilViiqODnGTjFDD5vl7GnbSTu9KZg7gVJPqKVj&#10;tUe+DxQGy1I/Pce/rQT83T8qV3ZmwBxxSsBkAEcmnMpRucZx3pjkk59KD19OKA3zd/wpMjnhug6i&#10;kYYb5cYJ/KmkfvMHpjPFARW+ZuTnvS9Pl44xing/MD1459qaTjJBGPTPNNPIPU+9DY57UYIB69RS&#10;FgBkg47ihc7N2PlyOvenk5b7wHGeaSPj5m7UfKcY6DmnP3x659qQDHPqMc01u+OwzQmNv0xzS/e9&#10;fwpjk4LdPWpIopJFbaAeMkmmKpBZQecUq4zh+T14pibsk9s8d+KfkZ6CkMnzbdv5inMRtCkUg4OR&#10;wPejO7nnjkUpXcM88cg1Kyjbk5BPfrUn8HGSO1MY4Xn1zio5CHwVGOcHNMCptYZ98Ujj5cjOKVcb&#10;u/FKrnkY+U4NG75/ujH05zRKx446859vSl3BQNoySf1pGdy2G49RihSD7c0u3H8Yx1oUZ+XHX2qT&#10;b8uMdD170+NGZsdAD39KkmtZY2DBG6A56VEitnDY655pznKn5SSTg+lKFCp6EKOBUf4+nFKGyecc&#10;UcE01/645oYHJ7j8sVIhAXBzTjkHHY9eaR5FVvlU9fTimeYCp6nFNYiQscYx61H0O0p37UMOD7+o&#10;pqsU5UflTWbe2SQSTgg9aY67mY8gYzzxn6U1TjgdccZoZzu3HvRu/urTv4RxTJMg7dvB70rKvTjg&#10;AHHH50fdA+U8d88UqFuSPTjNSoAfvexqWL723AxinMSJCjcDOBg802PKseD7Zq9C3yrxViH5ZMYP&#10;1xxXTeGuZMMAR61c8TPiJuSAAeCa8+mOWIwTznOKhBDE/IQR3Peul+HjKniJtpjVhE33sg4wfu//&#10;AF6k8XjN/M+8cNznv6n9a5NRz2/GnZyxPGDwRTXAUBvwpB8wyOlL1Xt1707OR7j0perf0obIIXFK&#10;rAcjA4wc0cBi3ByOhpRnfznBXIIpAPXmn849BjvTTuwDz+HFAOdpOBxzQF45FOTaVHFJIvzEAY6U&#10;5cAbeMUsmM8eoFIG3vt+Xk9TRtC9On86QMCc4xjHtmkPP9KR9y+1NUZHP160qjr+VLkqvtRk5wtK&#10;SN3JA470gbdx6U7dzjaelIWG0/KeDzmm7s5PPTGB60qqWzjnAyfalUlSMsT/AEp6v9RTWk24zzxz&#10;Sb8gL/OlT13UjSEt14pFLZLBiMehxTJSD0G7mhmYfdXpTRkdBSbmPYCnvw3P14qNsSE4yD+lSFFW&#10;M/zxQo4x1pVxtPPpRHu3HHcCnMgPHH+FIeF7e1MXAx1zn0oZstnjr0xSIwOPrk0r+v8AKkKtt3DP&#10;XqaWTdtzznv9KCGY8fU0Hhu/rSKQ36YzTsEtjALelOkiKHnjPJAqN8BuO1GR93b1FGcjjrnv6UFd&#10;rZBHvTGGOnP4UrNgZ5ppbdmngn0zzQ49Afx9aah+Xn9aQuq9BTt6tHwrZz07UAqF9PrT36DJI4oO&#10;emcAc5z1pGUNwM89KYyFMAnOD0NLjGemPX0oKKcknr+VEDtG/X29aczgnpg0wK2T+GaU4UKvPNI3&#10;3uAMAc0h4OfapnU7gTjnH4VEWVjtINAlVRxkj16VIrhsjdjIGMHvTlIwBuPvzTt6p8p5GcVEZRyo&#10;zxSL8yhh+VJk7ehGDTieAvam4HNIm0Erznpn2pVz5fB79fWkVWZeTnmpRFvBYcBeeTUbfN+PU02M&#10;fMyj+dPHAxTwMjKk05Pu8nJ4+tXLKW1Vh9qEuwEElBlsZ9M/WvX/AIt2HhKy+Hfh1tHvLOW+Nuvn&#10;BHJcscEk8deuc4614yx7n9KSM8biTjvj0rvrrwdBJ8P08SWl9FMUcI6qQc5Gc5474Ht354rgp1xu&#10;6DnApiAhPvD603+Ibuf5UDkc9evHahVz6nHWmn5WHoOtWNyOuFbnAqNiF6hj/u9adNCq/PG4YMOR&#10;3FRKnXqPbp+lHyn+LBpk3y+5NMI/hHHTOaai4x0IIznOcUrMVU7ufTP8qjz833evtS7lYY5zSBsZ&#10;7kA96e3KjOcgZzURxt287sdRxTtnB55xnr3pF69+gGPenoMKRtzjpT0+TDN+XepU+bLZxT5vmYds&#10;AHK8ZpkX3/X2q6jAKFX1FWo2+bLYrqPDRBZSOCcfjU3imQm2cEc45x/9euBcfPuqvIx3n5c966X4&#10;d+WfEIZmC5iPGMk/Q9qf4uEa3cyLwqtjBrlEIHGCecgnk0u33PSjlsc5+tOT/aXGPSlQIcl8qB3x&#10;S4LkDheMHHGaTaR07UowentQoXaQw7/hilG3dwBj2qb9ysOCMydqhf7wpBg45OAex7U7r0pQePmx&#10;TmPGAR9e9IMdumKACfQdzz1pC3bjjBob7x4A5zQ457fhRyTgDgYpcjjK8elIeB2xSZ3D608bl64H&#10;ao8/Kfl5PfPSlZgv384IPTmkUjrzSuV/i5/ClTCsRjFJubafYU5WONvY9aj53YHGevGaVHK57cY4&#10;70773zdOentSKNz8d+1Tm0cjdsOMH2xUQRgN5I4PAqPH8INKoC/MRkdOelNY46fpTkXPYdqQHbn3&#10;zxQWXaCf0pOB15yKbG25unJOBilZtrD5cHHIp5wBg9xSEc9QB2poz7/XtTlOGI6E4GcUpACnDZIP&#10;Wm4PHXGfwp5A69OcZ7Zph2545waE+X6Y4FI6gryDkmnFsRmNhjBzmmhiFNKrHtjpj3prljyv0oVt&#10;qkbc55zjnNLuKt3yOc1JNK0rhmJYnrnmmEZBwPxxzTN+00LtLn17g0EqG2YOeOe1ID6AdKXaSvOR&#10;TDx0JPGTnmn7wPpilKrsPzEd6ZjnarHpSIm0ewx1pyA7cD6UZBYdcY5pz44x0oVgxwR9cUiyFHVh&#10;1XpjtSyOZG3Ng565qGVm3FePp2qTepUdOKauOMdQc8UIoPzEnNISVPyn86UblYbu1GT6nnr6UMgx&#10;8pzxjn1pVG1Ru9cilEeTu7DgelMyvBP5U5Btzg0N8v3aazcDjg4p276Z6GgBvoBjpSOcgfXvQTwH&#10;7+xpUK/T60ZKksOv6GmmRx978h0p6HjPfqM0I2cZHGaTLKxY9O1LKAMMO+OKcfvANgfTpinDqQuO&#10;Djg9qRHBbHI56mnCU53cEfSpDNvjK5HXgDrmmjsPpT4GQMrHpnkGnGZgjRxsyo5yVydp/CokYkhC&#10;aRdxduhA4OO1IF6MvSkH8W7jPSnL8nKkg9/cVEx/vc5P5VIPnbsMDHpmpGwWyuOtRhWJ3Fhjg8da&#10;dndgLnJOPc1HIMMR0qOXcRjPJAprZX5mweOlEny496T7y5Knj19ad822o+P7pPTmmx4Bbd604hjG&#10;BvycY570qqG45OOORjmhkAb7w6Z4pFwFGevpmnxNtO488cAetPkbcQ3509BhwdwPpUsp6e4z9aRd&#10;uzPGemKsIPlHbpVuFc/NXVeHMZRSuD6ik8ZuqIyDnI7CuEZ+CWP5VXYsBu7cdK6P4esf7XLgqD5L&#10;csPXpj8v50/xSB9smHUknJ965vA27hzkfXFICcc5xjFOyrRjaADx0GDRu6+tOIIIHPNC9AAOfpSN&#10;3U54oGQAe3pUg2MjbyRzwcUwdSB0pyjk5/CkLHvg+mPSlAz357emKG98celIzYXtilDbsY4pOd+P&#10;5U/LFvp1pGIHel+UEd+nXpSOSTxjn0pwLYGfbJpjH09aM8c0rDGCKSXLAHJOaTBAxxz0prqeBnPF&#10;KuB8vUj2pSOPmpeuMnv+dDA8Yo3YBamt83Iz6cGh/wCXBpTw3OaFcxNuA/GrSX3ylWOcjj1oz5sQ&#10;IXmqny5P+FIQQOxyc8UJwNoB+vSlUt1HWjbuJ3dcEYpeNv3abkld3INJt+ZW9D2p2ctjnngE0hPJ&#10;XcDjv1pM5YjcDSy4xQvK4/WlQrt7DnFNY44PI/OlU8Y7A5A9TSMecYA5znvSgg+vTrTcsx+8en1o&#10;U/xMATin4zz7UwkZ+VTwck44pFXIJbpSjp060RnPzZHpg0M38P41KYpEQN1VuBgVC7Hd8yn2oTaG&#10;yR19qGbDdO3HFNZstx1oYsfvZ4GRTl287mAwM/8A1qazL/D+tDqQp+YAY6Ck+YlcdaDln5XuByKc&#10;pLMRgYAHaiT7+3jBPag/L346dabzu+VTj17Z+tDDbhsnrz9KcuWXAH0pqr83P60mOcY4HQ4p8aZz&#10;zyMGmksGHHp0oXufShdwHzdKb7jPXnJzzTg25sdB70hAz1BpwJAK84HOO1GwZPy4OMigKVG1iPWg&#10;D5tvbijZn5R2NIwx0NHPvRIfL+8OTzQxwq4wM4PNM+Yv24wakLD8RxwMUjjcwyQPrS7Gz0x0p2Pl&#10;xg57+lDAmkG7Hv8A/Xo3bhk/SlQbRwPrQeBj9O9OVsk9OxxTkGBn+VNXcW6j8ac7YHH/ANakDYB3&#10;cZHGaRl8sA4JNSQuCjhlyzdDim/dbpxtwf8AHFNbDdOmRg9qUbgp3dPrTE27T1zml5Vix/ChmYYC&#10;7OVzxyalt3hjYNc+Ztz0SrH2nTFdTHb3EjdVLjiqUsjTM7sMMxyTSbvl7k+5prbdvTntmo1+8N2c&#10;U9CNueTnBApFKMhPfdjb3pE+ZuoGeeabtXbnqadgbRnqPWk53dfypFA6jOOhpjKOx4zjjrTyhQDv&#10;UkSA5zkVMFjGCW4xT5CpwAc46c0g5XPv6VZhIHTNWInbBIyCMEe/rXW+GiWZcqO3+f0pvjPcEZFJ&#10;IHpwK4aTaAQwPU9OmKhAG3dkY6YrovAUayalLIcqRE2DjIPTofzpniddsrEFc98DFc8GCp9eBTlI&#10;2bh19aVQu3he3c96QKc5+X6U9ssc7ulA4x7dxxTcYbPr60LkmhDuyCeKU8KRU9tbyTuFjRm5Gdo5&#10;A/yKbInlMVb14z1pgXOOnPHNOcENt4JHoc1GvzL659aWP6DpxSk80bgF5zjvmkfnnFKpJyT6ZGKD&#10;6Y6dcU5R/tfWm4HbnoaaSQpX1pw6DBoGaCBnPOfQ0j9fu8jinAg/w/XApVjeX5URm4ycdvekG0Lk&#10;59veg/Nk8DjuetM245z+dBBJLbuOOKC3y56/Wnu7M5d+c+1MPOeO/wClKwC5yP8A61SxOdrrn6DF&#10;QnDHkY96GODx6ZpsT8gnPWnlsufUVE3VVU+maVgu3dTi37vilU9fm9PpScbuucUMpByBx396TaFO&#10;7n3zS/eYbgMEgZNH3W+h/CiUbhgAD1pAByP5UhXHzdcHNKWG/sc8c0jDB9vakwdu79KcQOAcj696&#10;TlevpxTQcrncevTNPK8YzgUnVsHtjFNPyt7Zx0oJH3uOR3q3a3bwwPbyIksTHI3DlT9RVd2DckY9&#10;gc4qSCSDaqTREY43r+PamXPks5MbsVxjJXBzTEGDnaTleKFOe3bHSkG4KQwHUHpTvLHPfjNIQPfO&#10;fw6UZ27QQAQc570PzgjJznk80x93HvjNOI5GP1pz/OuOPrjNM3MrbR0+tOP3SKarbQaUMXz6daHJ&#10;Ix7ipLOcW0u4xl0/jXOAwokeGWTdDH5Yx0zmom/AHjoKXzdgAYAjPUjrTcZzwB344FDLtYZPqBRH&#10;z+PrSox9uwoLbW5oc5wc56fWhvl+ajdhs/hSgcZBzz0HX60oOVzk/Smt+83DaCAe/WmY6dcY784p&#10;R8v06cUqsuSM5I5+lOY8YGCc5HfillMjEMzDPSkTcc4Y+hpygFTx071HIMdOAacqttzxmnK3Azn3&#10;IFHy+YxXOFzjPBNAZQS38+tOVgRtHSnR/K2XG4DoM4qNufTAPSn8H36US7ecZNJlh8xpG3ctnjGC&#10;M0oPyjr15GadtO3BPFIcBBjHPXFN9QG7Uhj7nFNZdzdzTmHIVfpSlJDkOpHAxx1HrTAPnC8DA9KH&#10;C9ajkbgd8jPHahegOMn0p2evyYpqMrfQcU0L3VuOOpqdI8xO3Bx71DjC5XGT+lNw3PtzSopKjjGc&#10;9RUjFmx6DFPAaRtq8U8RtwrcjHXtUqR7wfl6dxSSLtk5bjjAqxCMjG0dc571ajj+YY9frXU+GyWz&#10;gdOopnjJv9GxjOT/AIVwsjE5LfhUKJuf9fWuw+GUqrfXfmEeYIfkULwRkEkntVDxEG818EbiehNc&#10;+vKAgDGacu1V49cAUoz/AHac3LelA3ZOR6flSsrcM3T0pjHHzetKoPUgD1pwG3OcYOKTHHPrV/TN&#10;VuNNdmhjhckYzICR+hqrM73FwWkKgs2SQOB/9amS7S2ARweSKc+3f+7wAQOlN2rjjmmkKP4sYpxG&#10;Tn6UsvzDb7Y4oTHb0xzSg4fpTM7W7Fif0peck571LJC6KN2BnGCP/rVEcjsOO4o/ClGzHO7PbFNI&#10;Ug4znqM0nfIoOcjk89anguJLeUugVhjGCP1piMTJl8qO/GcUhwV46Z78U3K0rAbQfl6DOPSmY3Hu&#10;KVhtwNxx6daDyM/gaUDAOWOM54pGyWG3ucc8U+aPAK8Z9qYBtz0pH2lchenHFO+XAbHPrTSmG3dQ&#10;TzjrSyBQ2I+R05FNA4JGAPQUFeoOKVRkfLtyBjIoIJOSe2MDpRjdx2xyKQ89Onr6U+KN5AcYPY0+&#10;aB1VcrjcO/p61AykN1/+vV+3027mXdFA23bnceAaqtA5m8tQAeepxUWwbTnG4U5QD07ckDnFNHXP&#10;5U0rjlqPlY+hB7+lSM+5AhxhemBimnKqPbr60ic/TPND8MevB4oHK/XrSAkA8A/zoH3wQwwQDj0p&#10;8kezDDBz1yM4pjNnBXPAxQuP4s5/pRnGVDZzzyc49qA2fm9sHtS/ez/Om+W3DNnAxnFKG6r+WetM&#10;VtuVfv0p+GI+X0pR90Yz74qNxgnvinKy4x3xSgKynP0oxgBdwGBg0b2VsYB7ZI6UNgjcccDmhQDH&#10;uBFRDLPk1JKAflWm4wSPT1ojAZvmznNSOu3057Gkf9227t7UFlkfvk/lRtGd3f3pCx+uKcNvXt34&#10;ppZQSy9xj0pN3zY457d6XPLDA5x2pNvGec/pSMrbfQUm3avygk98c07G1BnrT2UDO7mmocKdvf2p&#10;6tu6H64qNlbcF9aeFGTv7Z6GjpgZppZWbAzT2UsPlwKAm3ouR3NKclRimbWVvr2qULj057U3+M0i&#10;dRubkUvU/Xp70jAbSp6ggUpz8vU44pGZsD+lKdv3uOlNc44/EVaVIkti3mZkIwNtVfnxxksDnirS&#10;313HEheFWXbtBaPP61Vnk86Qv5YyT0AwKY3K/NxjrxQqNt28Ghk78DoOKRvve2OaJFUDGOozxSJG&#10;2NoH1pNjrgbup/Kl2NhsHOO45oSNuoXOetKq/wCz0HSl3fLu/IVYiRmwByT2rc0TQLm4uQ1wohtV&#10;XcxbuPUVnSQrG8iJIHXeQrAdRmq8aHzMZJx2Iq2kZ8sPjGRgnpVi1RvMC8/5711/h2PC8/d+vesf&#10;xqfnUA+pwK5ORcLuqNVk3bl9MEDuK6P4dqw1iVchUMTZyBkYx0J6VD4oGLh2xtxk8Vhs2VwBkDkY&#10;GOaQptXkcjoKRQxbA68e1SIhMgzjqAD9a3dU0pdPsIJZXXfKobb0Ydeo/D9aw259aa3rkfSkYE5x&#10;7U4HI+Y45FBOflHr1pVzuwTQ/wApzzj260EAnK5/GkYdlFKM5o5zz60Dp1/ClX71KmQP8ab7YxTl&#10;+fAICkYANXoLJ2s3uih2rjJ/XNMu52ktY4jsyvcnk1RIJY/N+FC47ml46LQpO0UDnvTWzu6fLQTj&#10;pkf40/LY5PI4pmeD1o4bngDHelUAkZIAPBOM0ucNtxnpTdrZ+nNPMZRRkggjPvTHPH1pG+VeOuR+&#10;VOYl2y3J4/8ArUjruXOOaQnaMY7dR0ocZ746Dil4CfjSKpC7uc96McnjJxkc9adtwDmmFuemPWlw&#10;cnAyCM5FOUY/lTVwMjbzU0MzRHfE2CDnp1ps8zSnc7c+np+FN5B+7ke9aP8Aa999kFjC2yMjG1F5&#10;/PrVCXcON2GH96om3HbllOePlpr53cZ54470vI9M4BGaCzFfm5x+lO29/wCVJyf4SBSDgjOaQKeW&#10;9OeKU9aRhzgHsCaNq7Sw64oiUN0Y9AcEUvtu7dOaTPZRgigJ9OPakRd3P5UCPjdznNKUbP4UmTz1&#10;pdoDZ4pjKpf7pBx19KfuZcdxx70ANxuBAx9KQAf3adtXcexFN4ydvOT+VKwOw5prDCDr/Wl6rtwe&#10;fbpRjbnrxUkChpgOxouY2D4XsckntSHDf3egHFN24Bx6g0mOPekkBZKlFrIIFnVTtPGfehBxhx3p&#10;u0CQgc+mae8bKqggZwOnSoyirTdnIZs5HPFLt2g0qjLAH1rT/s6IOqrIMlM8nPb2rOliKEgNgnPA&#10;9KayENndT8rj5lzTc7fujPoKIxz82BmpFQcndmm+VzuGOPanFQ/JcYHT2pVQbvlZQPp2pMDdw/Wn&#10;OAuAH69gacUBYDfjnkiiZIy+EYkY7jFLEkW7Hf3okVNxwcdOKUxIGXLrnGee9I0SL95yDn06UqJE&#10;ZQGYkkcf40fuVP3jyeh9aaogAPzjnJ5qNhCgABLd8mlby/vc07dGFPXHOKYrJnO0/hVpJYDYFMnI&#10;boT1qoSivuEfHUA/40rPHuKlevYU4NBk5DDA/hqN3HOQOT37UwFAQSoIyOPWlUfvBjGAM80hb5+A&#10;cd/SpJ5Izt2Jg45wOtNVwsZ+Q5PQ9qRH2rvAGCeKlimCncYkcdw1KjxiQSGPnPAHarVndeRcJKII&#10;3AYHDDnHfFdM2o2uvSGJvMtbjy8qnHl9Rx9eB1zWT5wtmKm1h82JsFgfQ+1V5LlZVC/ZkTPPyEk0&#10;+KU+WqOCyrggHtz6VdjuI12r9jiUA9QTkCuo8PsjpnAAPp/hWP4yjUTK/lcr1O75SPp61zk7W7nC&#10;QKjA84qOGQJvPkg8cnB/Ouj8BeTJf3LNGVbySFCqT1x19On41T8QRqJ5CSSw+8ema5k5GQowMUgz&#10;J97PtUiAZzSkEYZc9fWlJctknj165ppBXlu/Sg7cnjk/pQVyP8KaF6+pNOXHY+gpFQ49OBT1G49e&#10;vrSFCPlHHvTvLO/vQF2qfrn3o2Zz2xzQQDjjoAM08KpIU9yOakkiQKwRlJB6daZ5MiDeykH3qMK3&#10;X86sPKxtFt8ybRyAW4/KocHjK9BRCq+aNwyDweOlIy7cnjGeOKmuUiVQY85xz71XIB6E0AfKTwOO&#10;meaaUzjP61JgsuRkY5oKhh8/1JPekdFPYDIx0pNuOq9AKc2GBwu0HoOtNKlemOwrR0q2jltp7mfd&#10;hPlVcdTVEoN24fdz0onjVW+UEDjvmmFVOPakwS3t70gVdx5A4+lBXBxn+tGwd6GVsdsUc7CO1Js+&#10;TpxnvSgfKTu/CkYDbQMqcg4HTjijaW4zTiuD83PuRQI8/jSyRqOOmOeKEG11AHfrT7koJS0fy4GD&#10;tPAqDZvyTkmlRfl2jII554yKNrA89BQOSM9umeaGPy5PelUDaBx/Wm42sQckdetIBuPYAUKu1jzk&#10;UinqRRz1/izSbeOQR/KnkKF44NNYbsZAGOuadgKvY8Z4pnA+p6U/jcw/WmjJOQCfUgUfP1zkEY5p&#10;Adx7+1DD5fek2sX9iM8Gh1+XOTxinOP3YzyD19cUo27TtzjjGetDheq+lNVSMY9vpTm3Iecmmv8A&#10;N0A9PemqDnv07U9fmzx055ojLLJvBP0Bpzl2BbccN1BOaQJnHPNG1lQ7elNXaVK9T0pxOMY2806W&#10;aUKI95Mefu54pm9mb5s/Wg53EevTilbHHXOKSM7uuRzj2pfLyCeMY9aTadp+nakUDcM8nt25pzO7&#10;tjf0HTPeldW+8etOATy84IY4I7VHsAHtRtPfoKkYLtGccelIm7npz7c0m487iR2xTVG7O/I4OKVV&#10;69aVRg8HvTlTPzYzTlU9QDketKW/2ee+aaOoJY8HNOz827jk5po4btntUk7ea2doB4yKiKY/iP4c&#10;UvldMtnuBQUVlG0AZ9ulJs+Xnnt07Usa56L+lT+e4iMLIrKRgbu30qtsbdhVz71ajltYmAa0MowP&#10;vNwDVeU7mYx4AJ6CmSp/F6Umxio7AcUjIRnOTj0pOvYbcjHqBTnBVvlxx6U3H+zzipIxHk7snAwM&#10;00ow52nHNJ/CNy8VIjcD5T1oUKSeKkjKMueeKsW0zRzCSN2VgDhgcEUpl3FndmY9yepNNDqXUAYI&#10;zz61Zt5sxCM7cA5BNSx5YgdeetdLoMhRtu49hin+LI1ktsgDgdSD9a4l9ozhaqzuyvt3YB9K6HwJ&#10;Paxak6y5DmIgHHJzjj9KPEeRJJt75PTFc8sZ4zjjHPrTmjRSDkH0xzik2Drn8KVR15IzUjBQBgk+&#10;tN3fL+WaWUxnGxdvAHWmAf06U5du7p370uE3cAjnrRhC3TGBgn1pw2rN3wOB9aVmwPu8k0KwzhuO&#10;KjVh9cVIoBU8YwO/Q0eXuXpwOfapFRQF3Z4qR4Yt7BSSM9faicjIVSStRLHyyn26VI0W0KQM56gj&#10;pTZQ7jO0LgYAAxUaAqQxGQDnimyFieVGCcjipJ5jLGiAbdoqELxTRwc7c8inAE5zxzke1BbO0KvQ&#10;Y4HWpAgicNKjHHVfWo2bdJ2GB3oblqGAWPjOc9Kb820BgODnNTpdXEG4QuVBGNvUfWovvAlmbcee&#10;D3pGyWyeeeTTT+dKyMGwe3ao24xTgobP6UmT1C07d8pHPTtSZO3AxQqnvihRtboMUMBu/CnbAcAZ&#10;zkU5k2nBPtTM81JAqs3zybFB64p1wibVdGV93pzioivvg9vatSC0sZbYk3KrMOgxndWXJ8shQEHG&#10;eR3pp3MOTyBS4+bmkXluRjnpmhz14z3+lN528D6Ac0YyoJHOOeKFXr6Uu324x36U3Y23sOc8UrJ8&#10;3DGnAfKQcnt64poTt8xx7UsiYxn0zTVDHpjjk5pVG9ug4yc035jnHHtTol46nnjrxQUGQwzgE0ip&#10;lN35Um3JP6etLtIXG30INK43fwnmhs4GQc0Kvzc56U1lLZ69c804ICvy5644GaV17DHamlflIAXk&#10;5JPWpIIQ0u3eqnHUnilmhAbaJN49u9M2470rcDGR04FM5xxTiA23d39KYsWDlc45GacPu9OQaVQG&#10;wGwCOaTCsfu0qpx7g9qV+cDHOMHuaZgBQPfNOCHPseKCuzqO2DTWUBumOh5FIqjf8oHHtUnBPQcD&#10;3pRjnPXOAOppjAKmDj2FP2jONuARnpTcKoI+hpUTOB+QAzmpGiBznjA7jHNRMgzng9+P5VIsbs2f&#10;4T19xQYQnXBB6Y7UYJ+UcYP409MBhuOOeox1pTGHkIDlsnJJpNq9MEZIGW4GaawUMFwOlPSBGZsy&#10;BCACAxwDUYxzuKnBGMHIp00agcEjIHX1piEDCu6Z6Y3c5pGKhiSUHfG8VJC9uEYyOm4Dhd1XfD9t&#10;HfatBarNEPNJH3hxjqT7VY163tLPV7i2RhMsZ4YMOf8AIrNha0LtuVlzkf60cH8ajby2T7wAJ4Oe&#10;v1qFZoU+9JGD0IDjP5U3zoTlmlQA/wB5scetDXVuM/vIeP8AbpBc2+QDNGfowNHm2rcGeMDry1MF&#10;xAmczR4HXDgmlN1aA4+0RdM7s02a7sxhvtkPXB+bp71JLqtnsAkvrcBfugOOTUDahp3J+224HBG5&#10;8E/hSDUdPRMm9gJGflDgmnHVtMHzG6C5HcYFM/tbS9x230OPQHmpItZ0vb8t9FkdakbWtKWIf8TG&#10;HPHU0f2vpm04vEY4yNvQ1Na6nYBsfao89xjPFb2lQtcurRAOM5JJxxir1/q2maHMH1CY26f3uvP4&#10;dKo6z478N3VkRBeCR8dNpNck/iTR9xzekED7u05J9Pao31/SGPz3LKB6rz+VdJ4LntpkbU4Jy8MR&#10;+dsYwM9D6VH4l8T6FNK5W6RQexQ4JzVUDaoB5Gc8U114/X3oUcfN39aUA4H9KMYxSEEdcZHPNKwP&#10;f8hSnJyF/XrTtpOCcUhB3Z9KcBkgDJyOwpzp6Z684oC71GOvH5U6NN5JJUbeuT1oCoBuBHXFSKgK&#10;n8qesJB49Kk+yszAbew56Zpz2cqfMQfoKi8lj/8AX4pRHyfU1pPbQnTI33DzTkEDHT86ZKqMERBw&#10;BgnGM1A8UA3eY6gjG33qq/kYG4t17DjFQERjcVJAB4zTdgPb26U0L2KjpSuvPTpSxKd55C8d6JPm&#10;fGcj1J4pgB56ZpxTr84GBkD1oKnOPbrildenzDnFOWPkgqOuQcc0rQZY4/i44Gc1OmmXWNwgfaRu&#10;yen51XFsysTjgfe56UyTOCx5JOKj2N19s/Sk2e/WnFMDBHv6cU3b78U6PhduO/b1pG3Z47460pBJ&#10;6ZpWiC56Z6ipLeLfKFOOe+KSVNjDPIzzxSNGM9sZ445puOg2/wBacylWIIwR14pGDE/XgUvllRls&#10;8dD702RG3FsNkdeKRkYEZRskelAQ85BHXrxzUttB5wZlZcKeelQu8KEjzo+Rz84456VEs0GcefEu&#10;Onz1IJrfaczpnjq2CaQNE5wsit34YYp7BV+XemMf3xUDXFup5uIxg8gvzVi3udNjRjJdxO5/h3D+&#10;dV5dQtChK3UJUnkBuVoXVLFMbLuME985pv8AaVgzENeR5OOp4prajYjn7ZEc8cPUZ1LTg2ft8P4N&#10;ml/tTS8k/b4s9OvQ+lN/tnSQvOoRdefmpDrekd7xeWxkjj60k2uaMh/4/o2A5+Wo08RaKvzG9UDH&#10;GVzSDxDou7P2wDAyTg4/OhfEmjlyBdcZ4KjNEnibRgQTduwz2jOajPijRy/yTl+nAQg4psnifTBj&#10;YJJD3+Xmm/8ACV6UBtKXIJAPC5pV8VaXgDZPg4ySuMGmnxVpoYrtmz2yBgimf8JXpZkGY5vTNOHi&#10;uwjYkQXJX6jP1pg8W2WPmtbjGe3UCj/hLbLb8tpOSOPmIFM/4Sy32gfYX6DJLYpR4uV8Mll2zw/I&#10;9qYvizbkNp7Yyed/86Y/imZW+WxQgju/NNXxTcdRaRjK8hjzUcvirUFOFto1VuOP8aiPia/VQohh&#10;JJ4yelPbxPfsQNsYbbg7Rxmmv4m1BDu2QEjAAxQ3iXVOmLYc5xjiq8vibWC24S269iqr1pE8Saq0&#10;gJuEAHbbSSeINYV8JesATz8o5oXWtWJYm7JBIGNvT8KfHrOtMObzb3+7ipBqOqkZkvdzZ5yuad/a&#10;Oo9r1wO4A4+lStqGoFOb1zxxx0FON/fMAv25xgD2zUz3l8YwpuG6geuffFOiuLp8r9pkGTnjoasR&#10;S3mN32hzjgA0Kb1j89wwJ7L0qXZOV5nk5Izzzj0p7W9wQMTSDjs2SKZ5F4D8k069wd1RS2t07f8A&#10;HxMOR/F0qKW1vAP9e2OgIYiqktrfHObibHrvqPyr0Y3SzEDtvpjxz8Zln5x/GaVIJmX7zg54y5zU&#10;UkT7fvyH1y561VeOUbtsko99xpltJNFL5yzTRzAEB1cim3LTysX86Yue+85NOjgZssxc56ncc0q2&#10;7pgeY/t+8JxUhgG3ljn+9nmonhXywu8t2+ZicVXkjiC7TkYGDgnmopkG0bQQR6etEMQOA3c5zkjF&#10;I+FRlXJ99xwaWYbYxyTu54OaiVSyHgAnIPY0qRA7tyLkdxzQijcNpXK+tAjVS0mxSScYA5+tOCE/&#10;xf8AAT1FSxrnGFXnGe9PjjVWZsL+FTQp5o5GfqPer9vCVZehHBK9a3dFtTLdIFX72M4HA9K9P0e2&#10;Sw08ysP4eQOP89K8n8d6ydS1WQZJjjJAyBnPSuVd9p5wVyDkHoaaZGYeYODnsKliOFwxBOARjqK9&#10;D8ETf8W91bEblucANjOU/wAffFcJesGcozAA8YFehlmI9walSMcsc9AaY21hhe3rSnIQtjjPXtSt&#10;GeDgdOMelDD5tu0+nTrQVw39KXYdxwecc05UYqe+ODjnFKqZ7H64qRJIrWRZZ2AUep6/hVHVvEWj&#10;PM7Qzoi90XkisabxNZrkRLNID0Kiq/8Awk8OWBt5cE4AzgilfxTb/dFrNuz2atnw3rNpdhhNIIQD&#10;geY3et1b20RmH2qDj/bHPvTl1O1ADfbLfJ7M4FSnUbMKWa+t8DvvH8qq3Gs6VhSL2EEfKeetQxa9&#10;pKXAEl3CyDknNOvvE2iF8pfRKvYgZFUn8RaUB8moIw9hUK+JtGMbq10S2eu0nFVf+Em0fJxcucHq&#10;UxTZPE+kcKJnPfcF4/Kk/wCEo0ySPapZgBkfLgmo28U6ec7I5yQcZK8A/hTJPFdipy1vcsSPTikP&#10;iyx53Wtw2BnoBQ3im1BGy2kYYB4bOPwoj8X24cf6DIwOBjpUL+LolJxZSkjI7c1atfFlkEleS1my&#10;OFQ4+birOneMdG+zuLmC5SQ524jBA/GpLDxroKXYiuba8EfdvLDDHr1FXLv4iaHbLv0fTprmQjrO&#10;uxRz6fn+lYt18RtdnuHki8uOJxnyAcofb26VZb4lXAsvJTRbZJCuC+/ofUCsceL7nIBs4uudx7/l&#10;UY8XXbA4tY0J44br7U0eLbzZt+xxZXgZPJpX8VXxwRDGMep4pg8V37bv3VsAfbGKa/ijU1OBFbng&#10;YO2nw+K79V3PbRtwRgkmkfxZqj5xBbr2AK5xUa+LNXwSBACeM4ziki8U6vkDfHxyRjPalm8VaxIc&#10;CVBx0K5pqeJdZLYe5AAA4AxTP+Ej1ksc3YUcDhOtQvr2svIpa9Oe5C4Jpx1zWg3/ACEZOTz6U2TX&#10;tZLcagxAPIK5FRvrWpkNuvJTk7sgYpDqF8/zm5m6/ezzVea7vC5Vru4kOePn605Xm2jM0ikdfmIz&#10;UW8n+NuT/epT6ewOc8mmNubaN7BVPrQW/eEb2AJ/vEUs7sRyWI46MQTTJdpUN8ynHrSL5WQcZIPr&#10;/nNOLrkj+8cnApNke4HYPxFRsU6YHtxSqqYUfLljnmgxAuQAuQfzpzrGFBcDGeQBnvTB5Z4SMbcj&#10;jA6U/Z8vQEZ4BHSkfYoB+UHOM9MU7APQj19qYqkjkDg/gafu8sDGQD1pJJGABUhwD355pC2W+6oO&#10;ewxinAMfmLDg9e1MZvn45x1IPWl3uOTg+gpzcjftOQMHI4pImLMG4wB2p33m3bj24FGfm74zTm+f&#10;Csijp070pRcbc444z/OlGEwMLkYxx1pZJDu6Hls9KYWBbJ/ligOuD8vT1oMgZTgjPQZPFJljuJ7D&#10;t0oLYjB754GaUNuTsf6UxtsmCrdMZzShNxyFHXIzTZY28w7WAOPXrUkIBcq+c4wPWrZHzYDKelSh&#10;SQc8fhSKFA/DtT9wxipcqQMDoABgdqlTbz90YyKmBJQFcYUDOB3qeNQBu3dGx0rQgVSPQYzVuFB+&#10;WDn1q5DboSCAPxq7HZjcCAvPAqZdMXK8546Y6VMulrtO1eoqOTSAy8YP4VUm0rbjfyB2HWqU2l4/&#10;5Zbvm6AdOtUJ7Tb95OOOnFVbmIo/IBUdqp3OCORgEdvWqxVS3zqQD0zUGxA/AGc4GRShQv8Ad9ab&#10;IRj5ajLjOflxnGO9NL5GRjjJ5P6VDMxX5uOvNI2PLDbcjcSGA5z6VG6MWPIGQSOaidducseu0YqF&#10;h5bYKnHY44p2QdyNntzUTqcbVb5upz3px3bW+X/69EKNuBZTg8nH609Y5EHyKxTrn0qWCMck45/O&#10;n7Tn5VGPU9KUxvIu0BeAOV9KuW8Wz+LkDHv+FaVnaOSrLuLd69A8I6XnEkqgbeQSOcVF8SNdSysR&#10;ZQP+9bOCv5ZryKWQPzghu5PQ/hTCSYSvBpqE+T5Z4xg5qeLBYnqRivSPBLM/w61Z9hYjcflIGMpj&#10;ucDivOr58OGUfTI61qL4m1I9PK/EZoPiTU1Hyug/DPFQy69qhJ2zAAnJ+SnR6/qhGz7SQcjnFOl8&#10;Qas/BvXyPTj9Kjl1zVc4S7wPXqRSnWdVZDi8G4AckYzTV1jUSxBvZCe2OmKQ6tqHIN/PzzgHFMOo&#10;XxA3XcxPUMG59ulQy3U8iskk8kvrubjNR5wvyrg454pwIIB644NNRdhJ28ZoBU4YFunPHehnBAB2&#10;4PPPWhsEA4JXoPSmyCMqcJyR3pWWNQGKAEHNN2c7to2/XinFVxyqjA44xmhWCHIRR+FKrhlLgDP0&#10;obC8nIP5cUisoG7rk9KarZG4LjHt2pQRsxnHv0pcAA7SevTPU0ZZl6dB+VDNu++vOP4RxTuD/Fz+&#10;VNdmD/L1FDcrk9enWkG7n0OAPahgMDt680xTtbH4cHmnRhlJZs8njNNeTa3p3Ix1oDbgWYdTmgEK&#10;31PFO9c5PGQQcYpq7goBbHPfqaaRhTj1xTn5QJwO+cc0ICuPmz9aV/u/K1Jj5gW9M0hwnO0evTNN&#10;Min7mRkYzUoxx3OPSmAls59MDIpu4/d6kDPNO3H09uBxSucDPXtg9MU1+B+HYUm0rheeRxmnEtsZ&#10;FJx7Uke5W28Z65psjSl2Ulee/vUmQM9AwHUnrQxP5jFM35bAXvkkikPQ7qRjwCp/D0p24MoRkBwc&#10;5xUeQM4UdfxpRuyMYAxkjvQx4yCOvT+tMC5+UjGe9IegVckj0p25v06jmmryh+XJ6k+lEbP8y8nt&#10;nGBT3yE27+frQGUxbSo3ZyCRSjZgHnn06UOMYznGAeKST51+UrjgnPalAyCDg5OT2puNrlunoPWn&#10;K/l++cZyMimuQd3AHOc46VIAGAb0xj0ppJBYbuOuB0/KhHXZndnJxjHSjO2T7p57007hj5z6nPf6&#10;U93b1+ntTssc5P3R1PamGXDrnG73pz7mT5io5BFQiI+bhjjJHPapMso2jGc9fWj5Rxj5jzwKeXIQ&#10;5B69+tI23yQ2QST09qapOPmGPenMAse1cZ65FPiYqnzNzTWO4kuPcYqSMLvLZPsc1NA2WxuyR+tT&#10;5PUY5xxmkX+8Bj1pZA7xc4PrS5ITv2707f23GpDKVAwT05GcVZjuii7myR1Iq3DdgMGwADyM96u2&#10;14nOCCc9umK1bW9V16YOBzWvZSrtB4OOD7VpJIhxV+2YbeBjoOamCIcg8Ac1XmhG3IHf6ms68iVf&#10;Y5BrDv4zk71PrjOPy9KyLtFJ789M96yrlDv7jn9KqSKzY+fpwCT0/GmMpHAAJyee5qFidx+b5uuM&#10;0wCRiXzz6dDj1qORCx5JJ6/jUcoYHbtOabIuQWK8jgZ5poDr8ozjOce9OyW+bOMdcmo22M3zcn2N&#10;MZQ2PmOOOvApYVjZvnx1xjtTHiVmYheh7UgJUhWAJP6VI78lcH2IFI2/yMISMnt3/CiLfwrL7dKu&#10;Rx/IN238KnaJlIAwcgdKuW1q0rjCdhjH8s11/h7SmaRGZfbkGuv1S8tNG0l5JHy4XO3p+FeJa9fz&#10;6hqEtw5b5iSvtzWcq73PckA8dKduTy8bhuz93P60RttBDABcE5NKo+bIII9hXo3hPy1+GV/HsdTI&#10;rM3z9Rjg8Y44Iwc9Oeted3YXztvOBx0wMc1ArDszDIxwaeZVDmPg0eZ3TdwOc9KAxU5J7jOOtSlV&#10;27gDkjqKRx84+bqMnBpXZRhOjcGmq25TkdB1HpTSrKdw6Z6HmnIWPAC9sjFKWyPlyPr60pDHnPpS&#10;KGI4ZeOoHWngFf4jx2pMFlxtFMUE44zyAPanIu3HOcHJGcjNKx3noBzmm5Y/LjBGB9KY05DiPnjj&#10;NSLlxxjIPc54prN2x9aTgR9DwcYFJv3IVAOeOaI87MHPHpQrAZC59KUnaecc/jSr/rAc5A60MwEn&#10;ccU35+dp/qacMqOT19qTdk8UDqV3UjfLzxgevrQCQu4jqvccU1SrOW3DAAPFO5LjOQMAc1GyLJkF&#10;xkcZzkCnKfk59c9Ov40isrD5f1pwIB4cEY6ZpjnaQCo4OS2OaC21Cme/NIc8c/rTlyzkFwBjuf0p&#10;VbOdpP400s7Hk7cDPXrSEnb14J700oGGSxqQDb0ob5cc9+lDqSQ2eMA9aGGF53AEDacYpEVsZLDA&#10;5welMO7cO3sOOakcEEbeePXOKZuHAAYHGTz1p6k7c8Ek4GBzTdvzZYHI9aUbX+UEAkgf/Xp27GBk&#10;Eg4A9femN98sQePTgU1yxYbTuBPIprSKx4G09BxUiDHUqQwHQ9D6VFkhio9etODbvu9uOnFRld0h&#10;G8DOMGnsWU7FCnkHJ60fKjlhxnHekkbGd2ex9sUuwmMsrY4xilGcAZx04FKItucBjxnkdB60w/K+&#10;/PeklY54AxmnmUk4Y8cflQyqo3K2ARzn1oBU8bh0GMfrTWyTtAAwOuOtIZIwfmweaXbv+XacGlhY&#10;IrBiDjjHU4+lNJGMBcY7evNPOyNtwVsDg5HGac2doO7AJxTZeSOp4zwM04bsFl6g9Pam7AwyXGSc&#10;EA4P1pQMuCPnxwfWiUFpDtPFMBbHP8qcqtuDbhxTZtzfMAfaiN93ydaNzcZXjoM9Kf8AMz49D+FL&#10;lV4NOQbjnPH8qCVXtnIweM04NtbBj4PAwP6UmGVsA4OcEdKlMmW27m7dB3qT7QFzuyeOg9alEvyh&#10;unqOtO3B0PzYHtQNoXdTd29d3zZPocClDtj7vy+9KsjLkBvTv+lSLOy8LnIOTnvV61v2STaXxnnJ&#10;7V0ek6gZVUs2SfXucelb1rc5x1zwMEd61rW445bkHoatxTbhUrE+34Gqdyoc/Nwc1i38YLsvGexr&#10;EvoyzcAcDknismSJ8kH06d6qSIem3gVGydwp4qAxnfuz7miRflHXd79MVFGuTz1Az/8AXqIK0j/d&#10;B+gxx60Oqg8KCRyKhaHDFjuHP4e9I8ZVNoyc8eveo/JKjDDJ57cU3blCF3A5zk0gix9c4NOEbLnj&#10;1Oegpqwlm55Yc+1PS2Lv0461YihXYSxHpipIFXHy4645qZIv9gnPcCr1ra+awHIyPTkV1GhaNISr&#10;kZT35H512cUUOnWYdsA7ejdK8p8e+IWvr5reJyIlOAQc5rmFiZm9cnPPJq0kQCEqh3fTtVfy0dsB&#10;cH3FNKMH/wBX8oGB6VMsLiTOAFI78flXbeGIkT4eaq5UHacjI7gDpXATAtIep4z9DTPLw/LEKeR7&#10;0bUHzruJzSoVClsc59ccUquu77oORg56fjTt5A2gDGe3QUfMv3RnJ6ikO7dzg/4U9QcA5G0ZGM80&#10;hzu6+oxSpjbu6HOaQhiR8wKkUrE/3vbikXnGGI45ycU9eW5b3NNJkDDYeO9PCtjOBzzTNwDAfnji&#10;gbQd3vxTgV7fezk56VG7MxPy9+wqS2wQ+Cox270jL8+SRyAetI2NvA5yBkUzIBA4PGeKeMDglSW7&#10;A9PamFgjEBM8YAFKSTgnP4U0OqOcE46U53TIb5uQM8ZNIgG7dk0rHLClCBe/vSsCQCvULzx1pHUb&#10;C2G9CT0pq5x83IxgZ9KPlBPuKQHdjGSMZ9cUmzZubg5OCD1pDjhWz0HtS7QDgZ9TQvTO3HrUb7uT&#10;jGT9KkRUYFmBJxnimrtVx1IIz9Kf8jfd60nKjn2GBQzIBt449etRlum3Pvxmpf3Z9SO4FMVxnCB+&#10;wJPrSPjLHn2IoU45YjOcYNOckKFZyR2GelNjxvPLA8Dnp9aUn5i3XHpQjZ9aNw38AcDPNK2CO64P&#10;UUpY8qV565PWoTFtBYenrTk27tw7dcc04565B45zTcl2CsQBjAAFNdEWUHkZp7bQv3h9KY+5nC7e&#10;MUOML7+lNc/xbelSP8yZ/KojgMpKkgkZx1xRLlW+UkqPXqBQrM4KjaMD15NOVTsBwCenNChypJbH&#10;GOD2phLfMzdKVAzfN6+tODYIJI6j60h25I5+tIOnHWnOMdwcgHjtRHGp/Hnml3ZXDZGfQ9Ki2BcN&#10;yD05pU5Y9KlJYqU3ZGcgZ4zTXbLL1PPTqKdMeAeQenFKjYViVHPqM0zCkHOGz3A5FNbzI8YAHOPe&#10;lV23jBxn8alfJI6Zx1pSjNtK5yTzjpU8aZTu2ODmoWh+c7VIb26CmbZAy7gTj35p5wCT3Jzx6VAf&#10;3j7eB/M1Kg+9GxC4Hr1oXa2QzdFJyD396kXATO4565pDu37WVSSM5PWpViVW+X9aXCtnGAepNPI2&#10;gfMOx4pM5JAU49ecU4H+EjuOnepUPzegGRijcNh7HPA7Um7Kn6/jSllJ4yeB15oYfMSDjGOtamlX&#10;LRsFZmIJ4PpXTafcNgMzH2Pqa17ed9mff1rRt51C/eA9auxSB/4jTJctkfhnNUryPHt0wayb2E/e&#10;CggHHA5PvWfdW6svAIbjOelZ1whC8qOTjpmoGTOOnJIwKiEOThRy3fFRyRhjg+nGPWq7R/M3Tpj8&#10;KZtEfT2B5pHOfTnpTGXb0FRoN2Tx6fSkIbHOM0mzPTjoM0JEdxZhjmniMH5t3elwCSu3tTwmANuK&#10;ekO4DKgAf3R1qWC16MiE5PXtWrZaa0rDaxOMHgV0+kaMA4kOcnAPFdTHBDYW+SzKMfeIrgviD4nA&#10;BtYQqlgQcNkYrzaVvMcBSfY4qzaRu4JkI44qzMrfdDdRz7jNIqhIwzAcnHPGTSO4UFFUD3zmopLp&#10;SQfvMBnJ7DvXa6AzN8ObxhnY7NwM9gP8K4G4IZnCqefQ1GhZhk8+hHQUAHjJOM4OKfg4+XJx270x&#10;GAbGCGxn5hinEYJIP3uSM0sRfeRuIxxg0qZZju456ngUYyxA5+h4pSdrfw9MHNLtQqCfTPBpB8rY&#10;7DHWnY4JPegLtXGMk8jI7UqKFHOc5/DFNyMH1xzQjN19OxpQUJJbAzwPak5Axt5BznFKH3L9000l&#10;RjdngjOOtIpU5YbhzxSFj3zjIzShiueuOwPXFOJwfujJ5z3pAoUBm6nP4UEcj7vQdKRWODnucjik&#10;2r1598+tKrEnGfQCn/XPoMetNCrz25/GjqCo4HA6YyKcBhGbJHb0NRt/qyvOO+aG54RunGBUfz4J&#10;xx06U+PnoSD0OOM0MAxwA/A5z0zRgYBJ7YFN4bJIODxkCnIyhOgwPXvSNj+ED1wOlDrIV2jgE4ya&#10;aEZXJZgcflTmCgfKcHk5pY/ufPk8ZGPWggHJ2n2471HuCtnGOPSnxELllbOR3GcUw53tg8Zxk05O&#10;mPftSgD+LPfHHOabNtLBevHNJwCGUg+gNNR1LsWxk5OB0pwZScjHJ6Z5p0XzM3UcdexocZJHyqMf&#10;nTY3DFh02gfjTmYFdueTz60kZRSecDGOKDIoPyqORjntTCTk5/hGDxTR+8ZQOfTinSDkr0OQOaUd&#10;Nvp69KQAFDuxnrTMkr2GQTzUkTMBhh2yM1HM3z7VzyOOOlNO9R69M45pw+Vw3PIzwKlb72c9O1MJ&#10;Vm4XH9aR/wDIpisCMFiOelO2rjLYIPT2pXZlztU9+elRsvClWw3SpI8KMnBLU1HYSDJ/E07ClixJ&#10;3Z9eKZKWJHfHNO6jdxgd+lPO3+H8cc0xWVkZScN1x0OKVMMAdx4PfrUidDuyPWmFmXjbxkc4oZla&#10;TawbHrTSY9qEknv749KA4XocgnoR0q5CykEb1BIzycVImAuRz3OOT9ajMjDLBf8A9VM3lmLdvTHW&#10;hMsRu+UdTSCIN8455wKSRGx83buPWkRMEr165Jpw27d23joc01iu0cnpznmpQ7bgB19P6U9fc8ns&#10;am2oOrdfxpX+XgE47+lQ+Zzx19M81Krc7T1x19KRz8u4n2+opXb5T8uOeMCgNz8ufTBqVipxwB2N&#10;WrbJcFCABiuisXwgDcAVoxy/LncD7DrVmG7PT25rStLsAhWyOgyOavB9y5Ujj9aSdFP9MHvVOaIM&#10;3OPwqlNb5ycEds//AF6pT2P1I4qnLaYfp+NMNpjBU4x60jWuQentgZqhNbpuO7OcdAMVWNsCvHr9&#10;aTytvy7fb6U1otrZPTAxULJuIIAGDnmkkhJ5+Xk9F6gfSneV09PfrTvKJI9M07YARwBjHGODT0td&#10;ykkdT0AxUkVq3XbznjtV2308ucEYOckAdq3LDRN2C4wue/Suj07SVjCY2qvQArwK0J54NPjDuVAB&#10;OSD/AErg/F/jBCHgt5FYn+6a87vp5ZpS0vzmTnketMgi2cnsOMnH0FXLQbnIbPAzx0p8gZdzt/Dj&#10;FQQSI5O4EkHGDyMUrsgYDaRk4ORwKYNm/wCcgAj07V3WkLCnwzlbd5ql2OFVuDx1/H8OledXLujs&#10;VGcnmmBgp2bGT0zwKkZUBAZh+FOiTapIY5B9e1I3yndgk/XmmnJf5enQ+tSsGCDBPUUIV6Ec4xSc&#10;9h1pQm7k96TLbSqqOvHHNSY7YOQM9P1pgEh+UYxjPApztg7e4wBimEnt696VwT8uccfhml2sQFPX&#10;270jfLxjoe46U4ZJBJGc4wKa7Ec9/SiMblJZT04wKjZjwBx0qQMfut+NK4AFIwwMY6YqKbJQZ55O&#10;cU4MR78DkdqdIQ2MY7ZyKNyAHcoPb1oAjyOnrRJ8uMegIwMUqLnAfAyRgmkkUqcKw5IBI6U7cmCO&#10;uOOOc0zO1to3HgHmlVSykjgg4IxyaauVIX0OTmh4mRfMOADwMUnJIOSR9etKR6DPGeBmmuMJj5sZ&#10;9aYxBwvzNx29aciYPVvSnk9AN3uTRtYA/NxTUbAP1ozyCo7YxinANtzyM4PB6U3aMb/cZ9frRv7B&#10;RgnOcUwuS5BXHA5FO3Iv3scEfjThjqvGaaWwDt6+tOKkpkkBemO9RoihuxGO1DqD6injrtyCMZ4N&#10;JwsnzANgjCnkGk8xQ5GwKTnjHAp2AWwuM4FJ5e5iG4+lNfbGn3c84yOnSmFzs5Xr60mRnLYXGCPW&#10;lLbsv97nNOZMEHOQQCMfypFVVcg5K88CkwxI6AdOBigqe5GAOKUDLZLDkcCmuQiNv3cjAxSAOy8Y&#10;HsTT23IgJY5/Wo23Ft20jigFs8mpAoLBu3eh2Dfw4z+lIw2qWBzgCoXZcZxjnIxUob92Nq4zUhYb&#10;R/PHGahc/vCO44qQtuyp9OMU0RgL354OaXcytt4AocLvwuM5puza+7dgDtUkRyWDDJznIGeaaW9e&#10;x6DpTiu5MKRxzyePpUe9fmyhJAOMGhGX723rUkhXrzkdelPjcbcbsjpnNORwWxu4wADmnjABwFOQ&#10;QM8/iKiVhyp6gVJG2CF28dzinnBTPYZHA7VGAOXBIzTWRPL2nrkc0rCKMA/eYHkEcU5D1dSo7gHg&#10;0obJ3HOeuc5p4kXOeoXpTUlDn5Q3QZ470cq27GTnjvUzbivPXHpSrhV246cfSg88c/4U+KPH8ZIx&#10;wKf5e4jgDGBxV6wi+YMTnjvWzAcHJPy1aWReNv8An1pftWM4HTp71Lb3mOvsfxrZsL1JEwjYx97J&#10;61rZVlHzA46mhk/2RxgcComgVlYdCSDz0xTJbVBkYzkfl71XNngD5c8/hUMtpnA28VEbQ7MDGMZP&#10;NVZ7FTltv1I61RksyN3Hb0qs1thT8pB/rSNanYN2c+lQ/YyONnXtjmkFseynt1py2vPzjtUq2THA&#10;KAgjPHOKsxac5UMykZ7kcgVeh0kt8xXgYyeh/Kr1vpSBdxzjIxnr+FalppyoOAcHvjP51qwWqJyS&#10;DgZ47VW1bVorNfvqBxgg968v8X+JJLh2jhkbbnBOc8Vyb5UmTJyT35p8Kl23jLDHQ84qVonchU5y&#10;avInkRerHrnmqd3PvJHH4c1Harljt4PWphwXB3ZznpUTsWQmTJAHPriu70ECT4bTFcuFZgAXK4GB&#10;/nFebTpIk2A+R15PuacwLLkBSM9T1/zzQpMmN+3AOPepFIjJCnjpSu3y89c44pkx2YYHqAetCyEq&#10;F4POenNPA2qT0+lCnHy56ep609nG0DGCOBUan5Dhsd855qTjrlj+PWjnn73NMYrvBxj5QKcfnTce&#10;aZ91d2Mtng9RUgbcdw/QY5pG4bO3P0600navXHfPenLj0J+vNLjAwd2PbtTI1BJwxJzxTh944/Gk&#10;bG4bjnmkICktSDO4njmmMzZ6dTTo1+XsAPWlYMDgY57Cl2qpUMxG4DJJ460LkE4OdvHXNEO48vk+&#10;1OlJx8uQMc5prRhMFGXp2pr5OfnwQCeaRHPPXPB5ow3XgZzQ5cr6jH1xT4Y5JQRGmdo5JppDL09M&#10;ZFMkDYwR26j1prBl+YY6dOlSZJOeh4zTc/LzgHtgU7d1+YZ7DtQu3b25703p06HoaQBCBgsT3yfr&#10;Q7fLgN0/GjDAfcGfpQzd++QcEcEelNZSXOeh56YFBMo2qmB68dqQFlfauTmld3Y7cHHtTlbZwV+U&#10;8gjrn0pMjf8ATNI2Au0NzTlUqg45xwaNvyYYfNnOT1pvK/MCOmKYu53ypAAp0zEqRnAznFJIOQy/&#10;NjB5pCd67duD0z2pyII0xuG7qaUTEbWUnIHfmlJbGQPpSMdpDFTyM+lNdxu29qRWbHmBfl6Z9KYj&#10;MznPOPWpYyQSdqkkd6TLjMjNn070zzO4xk0bfl+vJOM04ueF+XnjJ4xUY+WRs84OPl5zUu5fKywP&#10;vmo12kD8+OlSpt3fh26fWhsj/dHpxmmHYqblNOYrgsBjAA44z3pUk3Z3EdOtI/1B7daY23eOOnOa&#10;cCrY4znANS7yPu4/rUTZb5vXjkZxTgp2bfekQFT8y+oJPSmMQT8qnOccdKeQN3LUN5asFDNg+lEe&#10;VH3c5PepFBVst+FAGxT3P1zT1aMryPwNPIL4VOh7U9gU+QgZ71GyrtI/iBzxSFhgKydeuBzTvlQb&#10;VzjHGeuKiyNu3cTnpinbmUdCQQO2amO5FG1euKTlmHzc57VYcehyTSFgjfMoBxnnuaRn6naOew4q&#10;SE7sfKwyP0qyB83155rUtEwuCMZGeRirD91VuBUgkwn8qcxXZ94Y9O9V/MXng9f0qeC8aJhhehGK&#10;3tN1ZCozkc52kVtx3ET49WAbjoKlRuuO9SfKy8c5ByeuPalwmz+tAiQr90f0pnkR7jxx/SopbVWJ&#10;+XIxxjjmqs1gpP3MZweKqS6d8u5cfeHfke9Qtpz9eD6YOacunMSPlAYe/WpV0vcwyoGPU5qaPS4l&#10;f5tw6dOlWo7CNR8sQHfpyasRWi7fkXJHYjpVhbX+/wALgHgc1OsMEeMtjA6HpQ91FCmAw6cknisX&#10;WvEMVqD+8HTrXnHiHXZbsvh1QHPU1z24snOO3Sm5bO3+Htk9K0NMtGjBmPB7YPGOlWFeOLP97r0z&#10;Va5u/l2L+ZHINZ7Hd82FHGPQn3q3alNnUkgY60kzKJGKsc8celQynYTnDZH8RruNLlP/AArMR28Y&#10;JLMXIdl5z+vbjocfgPPpflkJk5I/GhVKAgD8uBT1woKlsc+tMOUbcckZ4xTlLNhlBGcHnjNSELtG&#10;e55z0pADjp7dKafult2PpTlbK5Pb+VICH6Z4pTtCnC8+lOBDAEinZPGcZpGO3OAp4xzThjI4AGME&#10;CmybduznB9O1RlhnAOMc8d6kOeTuGP1oft81BYrgDB5pW+9j2pB8o4+tM3YYZ70rqpXcG5B6UbWP&#10;OOM4JNJzuYqeBx7U7HHzYwOgFI3QBSMUL07cd/ekZst1zz3pY1UqcjtmjBVuAenGaAGyc4OB6dKR&#10;x8pIH51EmdvzEdenenLkNxk8Y55pw9lx3pFIyTtPHpjrToZ3i8zy3Zd4wwH+eKV23LgKR2+lNUH+&#10;LFNkIyD244xStkbuiqeaZtYKcfNzTNpI7bjx1p5UnjsB3oJZlTCkjOCQKMfvMDFKy4zwO3FA+cjt&#10;05HpSMV3ksxxmlx8vfP9Kbht+Q6jj+I/oKRmwx4HNNcSRnI5yB7gU4sFQMw4oQR7t3QZodtrZyDu&#10;GfpSr8y7+3TNDODF7k/SooN3IbPFPVgv8XX8aSIBiWc59qfIF2jqCSPYUgQLwzDr65prglt3GOlR&#10;tnIG09O1WI22gDCk5xlhmkHI5IORgYOQKjm3eYBxtzjNKzkRlVPy/wAWeuaYoYZb88daPRlyOO9P&#10;jbd8v50mBJIOowaGKkgds5zTZMBcgAnnvTISSTxz14qUjChVPUUgypC/pShuFXqe1P8AkJCF19Tj&#10;kgVBlQSqnoQenWlcknvinIP3RXgHGRnjNCAMcEdKa0WMlW9BnGaXp7jvTl6gKfwzQhUBh7546/nT&#10;myAfQngnmmv8sW12z60iP820dPWlkZd23b2FKUGVGR0zxzTwGAwQCB0JqQLuXt1yM04RYxuxkcnB&#10;o2rk9eWGQOtETvH0xyTyeDiplfr8oznJI5pzhdvHX3FRESFvmUeme9ATJzwSo6HoaQou4tgLnnAH&#10;GakiOOu05GOeaVnHTHamZ+b5R05oGWX07/hT93HIU8dcZIp2U6hanhAz8vPQAEZqzCqtjdkHPPtW&#10;hBnIy2RgdTVkcqRwO3uaGA27ducVEXIyP5cVGz4kBLYGefWmq+7OCSw6g1Kk7J06nFaVpqpiZQWA&#10;UDAI610FhqyPgM4ww74FaEN2rjb0zz71J5i/w+3WpI9zYFCs205I9Md6flgSMdBnOePpRIobB5yC&#10;D7GnG3yegAPPIxmka2XnCDFIbcDGVOB/KpY4cDOPep1tl/vfnUhCIcYBG3io2nRI9zMuOv4571Sv&#10;NUghHzzAA9NpzWJfeKI13bWRs4Bx6VzereJ5GUxqxx6Ywa5bUbx7ltzM30JqqkMjplgCB3YZFKI3&#10;I2ou0544xWjZaYWxJM+BjHIz+NS39xFDGI0I4/HNY01xIxBYEDn2qF/mlDbj09aiQtySeOvWrNpc&#10;Ro2MHB5HciriPFIzYb657VVviuHAOGxncPT611+nyY+G+5/L/wBayplB6+3U+9cFOzGVhhWz074q&#10;eVlYjZkDH8XWmbvMI2YzwTxT8Ybae3NObhQuTzjvnAoQEYJ5xSsDJkFSD2xwKCvlggMhz19qepUj&#10;B/Sm/JGyod3I6ihhjnJPpnrTicJnGc8D1+tJkd88gHk5x7U4NhexyCOeabggHPFJIMgt79KCyhcY&#10;x0B47U5wrEKpNIGHOVYkDjFDP+8AIxxmnOnPBx+NNX5cbuntTWXnnPXgGlf5mAGAM9R3oyf9WrcZ&#10;9abk525xyM84FPKqo6//AFqRxtHU5zjimjgbeuSKVgAdvT1py8ce/wClIoO8gHgd+w/Ght2MKPYn&#10;ORQvIO7qRnimbPTv/Kp4GgCt5vX+HjNRNgZ2AcjvTAHCnpk8UqAbs4y38XGcUK2GwfSgnjA5pJFU&#10;sN2cDpSMSy9sehpAGxg0hJGOx9qeOm44xnpmmHcGKhgFxxk96cg+765psmWIxnIPNK2eMZwT+VI6&#10;hVHQ8Z4pNuVJ3c447UIN/wCFIOUAOc+pHFDF1DE/N7UKHOQNvHJz3poXqzED054pU+bORyKcGAwh&#10;J7nApYyACN3fvzUWXQsAM5pE+aPNSfLt3elKfmUNxioi8e8qx7cbfX1pQfmJB44A+lKNwZiuT9aR&#10;SzAexpd5UE8DtTZFZgMtknAGOTTo9wUg/Q54IpoPy/e/+vQoZl+b+LpimEOuFDAdj605FdYuuTnt&#10;1pZA3TcQc59qQYCBenApOF3bT1pzKThQwyfXtQse1RubJPfNLMGVvlXpjvTIo2bc5xnGeacWJODj&#10;pSuAqBuozTWcY3c8dqRZHY7to9TUwby2GehPIoc8NjPfAPpTAWHJXHBx9ajcMhYjOO/vUnm7gq9e&#10;9IF/vN1PrSuI/wCHAyfWnRkFvmXOB2wKcxj3Btx+lNZ2+4rFeM9aVWk4JOSPWnxyM5BZuR+tOWQe&#10;bjgmnv8APx6enBqFRIspwxHIPNWYrgE4x+NSeYdxyABntS/ISGXdjApjp/tfnTQCejZpsrALhdxP&#10;fNJCG3c859anww69M9aV144HWm/d/r6VYhPTbgfSrkJH3t3Xrg1ZimUKQenaplmU4bdxnvU7ToTw&#10;fqc5pk8q7Sc4FUzMik9ORj3+tMRsrkP+tPVs9W+lOfnneOuAM/rinpI6gfMOOme1W7XVZo35fHv1&#10;4rWsvEAx8wPTBB7mtaz1mB+4BHX0rQhv4JV6j1q3HPEzKe3TOanh2s5GO9WPkGOf1pxMe0NuPpSS&#10;SLtOegB696jadBHgAAnjNQyXgU43D8KoXepr95GbOT24HpWDqGoO2cSFR3IODmsO8ljwfMlJPruz&#10;VDzbPao85Ac4POKZPpaTpuicMMHkn+VQnS/JXfJIu0DPfiqsisTsXp1x2q9Y2adXw3PQ0ane+QhS&#10;N2DYx0xXPyybmLyNkk54qB5WK8ZI6n/IpplXyjwMtxQyydN1L8qZX6c47UhLKeMYOMY6063dzuzy&#10;TwcDJ/CvQYTt+HEUCuFXzCzADPuc46Hnvz+Fec3KhZGMeD61LjCcDJHqOaSHcASSRj0NSkjaPmBz&#10;zz1owT/FxjtTsHaMDuOnWl34/hP5Uh+Zj1zn8KVOFIYH2I9aUtuHBGaHwACeeDjtQoBAJI9MZ5oZ&#10;eeexyAaRto7ncT2HGKQY2E7geaFdWUofbkU8kKM5z7UhLbsgDBweO3tTSCeVYKccA9Kc2RycGlU7&#10;mIyvTPNDnA6HIx9MUiZIHuMjjFOKsM7v0pHOSOAOMZHFNVT5h3FeDxk8Gh2LMQQBgYyO9KRxz2Gf&#10;rTFAZPl46YzxinpGSPncAdc5602QjPycY496G3bM5PPGOlJu2pjvnmjJZdw9O1AYfdOSegHamvhQ&#10;TjpjkUoyyhtw9hSOMgr0H1wKaCI1ZlHOOuaQlnUM30wOtKRuxtyMAA0O+P6U1kZuhPTinIwGcjoM&#10;8mnrjYW2ggjBJ7VGCykjt70rD5c559KXgjdznoB70oXqxJ+h4ojbKksW9ce9NYg/KM9fypNyg7ep&#10;pwfY+QoOeORkVGTuJ2hjg8jsKV14FIQ38PAwAcccUpRdoU/hSOkYPHBHTtS5XZ8v5U1+ecAZ6Urg&#10;qoK8H60fKoJIByO/NIPmb5ehPpmhzt45HqCKY21l+XAycZxzTEC/dZieanOVHyZ9+KY7heRxz0p6&#10;MC33Qcev50xyxIOQPp2NBO7qxyepI6mjCqcY5AznFODBsAHBB6ioJlyM9xj8akjyUCscZ6Um9lbO&#10;3NLuDHLDAoYpj7p9sUoX5lbnOOc9KUseRleOc0RyZ+8pP8qZhvOyGPTHtSfMW2tyTjGKkxjIbIx2&#10;PHNNcHlsj6Ui7gpx3GOaVQrdeSO3ek81txAQdutP3ZXHJHfFNVmO5WXvxmkXap3bSDjpSjy2Qt/E&#10;PWkUAN0z0zxzSgISXzgE4wTTcfKRt+hxSlkDKxbI7/SlU5dSgJ5zjqMZpJQSflHucdKbAdrZPB6c&#10;+tW4WyDjk4/Knqoc+h6VHKsi4VVHUHIp8chVsP361MpUq23cOD+FMfe2NuTjBOKlY4Geh9DTAMtl&#10;l7joeKcuzdt59ucinup+7uK9DwaRvu7d4z7GnjP3cZPGKdGyn5dwBI5AB61YDKMLuIPXGetKp+Vg&#10;zAY5GeCaQuf4e+OhpfNcP14xzn1oaYNgAdupGf1qMt9OeOlKxG4MMcDBPfOaVpFOBv54GByTVhpF&#10;QDOCcZ4NC3AeTbke1P3Dk/Sl3r8hI75OOpqdZsZ2ZHJI7VPFqNyq53gEcAitKDXpRt3bTk84OOPW&#10;tWz14DKvIfUYrQj1eMnG786n+3k87h9BzinyXe0cPnOMjpVW4vmU9sDp61nXOqKCeOAOcmsa91pQ&#10;x2MAM5Hr+VYV/q0kpKqrZPPHH6Vj3VxIUO9hlTwoFRRx+cVkY9+OK6jTnK2yr07YNRahMxUoVP1x&#10;xTLaMsoO0kFeT6fhT765+zodjDOPxrnbhjNLvkc4yDzUe1d3BOOSKCEEYUKeevHGagVWR8thgccA&#10;9KV5NvAU8HuPekQ8MWzTgcdFzx1NMjB3PggHsc4xXoLRovwxjlnKs7Sl0/76wO/pn69a88lZdxQ5&#10;2nHQd6sREBecZPekA+YnnBqQqvGe4xk0vTjk9OnNLKqAcMQcZ/Gmh33LjOPpzTwec9c0rnIzt79c&#10;U1FywOfbk091zn6cYpAOBkjgc4PSheM/Smup4YDt3FNDZULjr6CnDHRQQQOacTtwcKRt6EZoXnrn&#10;JwQB0xQQw528Zxn3pHQyZC8ADB4xSbdpXqcD15p/AXBYHcOnXFJtwnA6DApTuUdO/QUmR5fWkIyq&#10;nGce1NY46Y6805fujOfSmHau4Zzj3pUOB1bHT6U5du4nrUsboufNjzxnrioCQ5b5Qcn8aaC2MIp9&#10;MU2Xdu+70/PNOUNv3M+1TigAnIX17UhXAByCM5pDIMYC5HH0pSSY923B7Uic56USFgByvXOe4pMl&#10;uA3bqadwqbcjJ4wOtNUsrArkrnJBpzb1lJ2jnqB2owV5fn0oyvYgY9TzStjGOSaapIkC9DzTQDub&#10;5s/Sntt3DgfjTAzHOCOv4U5Qq+gJpq4BO7BxToyFY52kkEcjOKTB3hl9aJGypHGc96ijwSM5BNOK&#10;8Eeh49TTnJwFGcnjNNb+7k8DnimxbicL0p0iMTkNj680xomHQjHUiiMKWIOR0ycUNg4OTjPIzT32&#10;7RhePWmoGjO1skHr7UMoOcBe+O1NdNo3N26c0qgMd2ScdqbGcy/dCk8cnAoKtvKNgkHqOmPWgfKF&#10;3VI0gb+E49+aa+GA2gjA6H1o4DclsY6ds06VX2j5CF9cUzbt+hFCSA/KOnXpSsw3ABhwPSmBcEsD&#10;yewNSAsqEuu4nPJoiUMMjGfrSBTuALA5OPelOzzMYYcnJz9aa+0dW4HrRHhNu5hgnFJM21sKc4Pb&#10;p9ad5mAv0pTkJkZ/kKZuKnt0GRT0XO88Z9CKT5lx6HjFPXaU+4OfbpSfNkBeARimEMjhQ3amlSH+&#10;Y85z1qe2lUScc5HU85qwjeYA2AnPQcVP8rqMsR6kdaYyruypH4+lMw6k9QCOuetIm9IyTkA8ZHBx&#10;TI2RiR82OmcdTViCTnbyfqKeWyuQvSkJZunGAKdgYyVA+tMGWcdBg4BHAqUBQAdp3gnnPBqXCso4&#10;+am5znocfypxdfcYxTCwPzLk5/Cmbyj/AHQOOaZ5mTyT17VIp6jnGM575pY+QwDEHpk0g3KxXtn8&#10;6dudcBOATknHNO80jC9R60NLjHzHr2qSGYbmw3P16U9Zuv5c05JhxjJOfqAKl84lvlY9B37U43bx&#10;Ju8wj6kmrNtqsysMncAMYI5J9a0n1t+DuXtnPr9Kp3WsSPLhXHJ47YrJvbuXqWySKqMQ6hiCu4gZ&#10;PGPfNV55guVDHcON2aq+Zlyzeuff61NaSbyGRl6Z+bjNdHY7mhAAwOtTNbFhuKkZ7kfkabM6W0Z+&#10;Y5xjGK5+9neSToMfXNUSfl6A856dKX5A5BY54xjrmo5Q28bCe/BNKQwX72MkE880rquAeOeMmmoG&#10;w0bY46EGnxMG4baMADjj8ajYrGd4AJAB7YJ9K9F1C0eL4b21wSpSVt/7sgAegI7jv7YHFeaSbguW&#10;weT1q2FAONxGPU08oNmF7jn1pGxnC8c8ZpxXnKnGOvNLklc5U5OAB6Uc8bsDA+lBcAbefw70Hkkc&#10;/iaQZGM0+PLIwPBxx70KF6cc980mcbuOnAx0pTvJHU8YIA7U3AIwcjI4x2pY8gfMMikwS+7BAzjP&#10;ape2FJz69qaFbk54z601cg53HntmgqGPQ9f0oPB9ccU5gcg9PanSvuHCY6DgZqHcD2x+lOBVV464&#10;/GlfIGNq84Occ00KeAW/EmiT5QRtzk/XNJ1AHIwcY6UkWAR6k9fSnnA7g4pisrHqoI55NP6chT16&#10;9qUQs/mOpJx1x25qL7y/NSOTn5e5pMsq5YZ5pqkbCh+opSSVwp7dM06JduCw4zSSosoyrDGenfvT&#10;kRNoO447jvUZCsSGGMcAmlRsfKCvGOelPdjlT6nGe2aRtu3aCTzmmMBv6D8uaV+Nh79aHI3ZPXHG&#10;KjUybmB/CnrgfKzHJ6U6NV2Y7io5TsX5jk9Bntz1piFZGcck5429zUyk7sHaDnHvSE7XPTHQ96ap&#10;3Et6dMUjPhu2PbqKcsmR9w5yOcYFKcHByAQeMnAFMO7LbjnnGQc05QQ+0Yx1ofIcA45H6Uv+rAOO&#10;RxxSKN2H+UbgOlRgHzDzwadgBv6GkLEqSeuf0pzKJOVxwBnAxUcjDb5ar3HOOaY5CoApI569Kl6o&#10;WyD7nmkY/N1Gfaja6kMdpz2HNOCjH3jnr9KQsQeMbe+RTTncf8OKUK+05fjry3FIzjAyR9KdmN8A&#10;Mcj8Pwpjr8+OvSntxj5cEY7daWRWCh1Unr9KiXPPT2xSu5LBVB9aNzDhuD6mnlQfl3KeKiaNVb8c&#10;4GakaLIJHGRxTduwYPJ4PrTj0+XJycn0+lGzJyOGz07AU4Ejf93OOKa7O2OOvPHpSrkqdvQ+9Cuw&#10;AGDUJ3qd2Ttp7xZUZ5IOc461JtKsvy444209TtB5OBVmORUTc4J4IGPWnB3zjagB5Bxz+dJKc/KP&#10;bmmtuB6n6HpSJCspJBPckA9PenBWJVVIG0YOOMjNKpKZXbnng5zSeY+/oSMZ6Unmso+YcdzTlZQS&#10;TnGOKkjkDKWJ59qVrhRkH6Co/tBDdDjqccUnnbj1AOentQJ85UZ4pHkMg6Z5zj8aarMOqEE5PHHP&#10;aphuCfe4NOwy9MHkcA5oVmbO7aPTjmpQ2G3cntSjGWOOcdBwKQgS8njsMetJ5WVc5AOc9OaGjdVB&#10;3c56daRJ5FB4JOc9cACn+a5x0+vWo2Ls33jyAOvGanjZlx0JGPpmlL8ncw456VMjoY93fGeaq3Mo&#10;Qlgw3Zzg+lUJZZG6OD3xmoCuOFGfeiKN2XO4cnI7celX7SDBUcHnmuos4wtuFK4z1zUt1MsEPzMG&#10;+UY56fWud1O78wlgcjrx3rPL/wATeucUwEGTaQMZyeKjnCrIdvrx64qBQDJ5hPIHX+VOYlstuFO2&#10;Fly7dDwOhNORUI/iyMZHUYpAm2R2OSpHApsi+adqqoBwBnp+dd5MGT4ZW0PnPLmc7sodqDPTP5e3&#10;X6157PkSN8wwD0PerEG5gCwI5/i61KzKV2ggc/KcUpUkDLDjnk0O/BXJyetSRjAxt5PIzSPwv3Tn&#10;qM0nyHAO7OKEUYyCOe/enkbmxtJ5oz+FJ8owV5APrSMRjHy/n0pE4bGT7kUhdecKcA9SOcU5zj73&#10;GBkA8ZpgZipz654FOxtHfsaGbsG5PHPTNWbiJYkTc3zEAkY6VXGMZFATIOSvOCADzT5Jy5CbQAOM&#10;+opnGTgjr0z3pNoKFQRnGT6UgQLlupx680ruHAx1xzmmqfm2txk9T0FMO0/L3HOaV3QJk5znqDS4&#10;OAwHHc07GACCDnnrmmIc5IxwcdeasQxq7ANIVUjnFW7rULeOzW0tIgqMPnkIwT7VmnO8cjb3xxmi&#10;XA4Cn8uaYxLcnOAOOKSRFC7u57U1QVjBHbilVsL82cnHXpSqWUfrSocYwAMDGBSOQW27AMYqIKoB&#10;yc9KlYnZgHjPrS9uDUT7i5ySD7U45wFGcH8aVWdeuGz+lKSd5/hOenWlQDdwCenXrmkkkDRkBChH&#10;ByMVHIoYc9e1LtZUYrwc011xyzHd1JzR8rnIzzgHJ61JGi/M2aYQPvLxn8KXaYx3OOueaHXLDkYY&#10;U5jsTAC9gcrkYqKLKuWyOPwpzu0j7gucY5PUCkk3cDP1NP3YBx6jp3prZA3dB1GaaSzjjGB3704D&#10;adzc8dqFXaT1GR1zgUxGKlkwpJPJIzTivXjJ4pjbWUYJ3ZGRn9KeQFwSMFucngkUhfd1b7pyMHFR&#10;sJNwP8+9O3ZwjH5qdLgJu5GB0GKajLgZYHt6ZpVG5s8ccDHemhv3u05HORgdakVVDDfkA+nWiRhv&#10;3cEZxyecUSMPK3DPAzio1YD5lPUZpZG3sMrjjjNNQsX6AgetPZiMBU4H+NA+bLDgnsxxSTbm2gEF&#10;fXvTlJUK3oO9AP7v5T0OCKXzAr/Lz61ESzZCg/hTv3mwAnBGBzSx/IAxYYpVyJMqy7T/AHjzTpT8&#10;xOQaYoaR+c7accnJzimlW+Ybs9O/el82RTl8leOn1qxHcFgMDIGcZ60/zkbAAxgYI6Zp7n5235CA&#10;cYpu4bTs4IABxwTT0YlRnjIzyKPN2qc5IHYU7z4yO/IxzTXZd5Hc1G65THT6jFCJtUfNz7GlWNVO&#10;X3N7nNSIFC7ODgg9Krgbn27Tkn+EdqlUbc8jPXg9Panh1VdiqM4zkDmmj50+brSxMR6Y+uac7f7W&#10;3pyOD+dIpj28qx44560schZxtyPqMDrVhm2Lu454o2hsfMRjBwOhp43bT09qZmTO7+EEc4qTcu7k&#10;fWn5jI2jIzjkimYXrgDGMEDB/Om7j75z3Gcim4c8swwW6d/yqQfKPwA4GKrTgu2T6Y5HaoJYEdlY&#10;DGByR0oQLGPlzgkYyKcgV5McLk4J7CtCxARsnnBwORWmb3y0+UgEAjkdKy7mcyEuRg9MgdRmsx5G&#10;O4Hn04FI3Iy3AHWhSNwC569O+PaoZ8FyVyAOu7r9Kj3fJjr9OtKc7+Y+MZBp4KvjcfU/hTolGxm3&#10;j8ajTd5xLA49v8alZlbIGAVXjIx0ruSgf4Zebs+RJjzuOMhgB9a89uv3sg+ULzngZxVkMCxHHTkE&#10;cihGDgZ24BxjPOacThvlB4457+9Oct/dHJwKcrnhRn6nrmnMG3YOeAADSYUgY9OSetN3tkheRxTh&#10;ux3HNKyj6/WmsQQf6Dij7wG3gZ7Dqaa2dwAzz3pSvzH6UNj5SFyQMUrbDEM5DZ/CgFiGHzcAdugo&#10;BGfbIP40jtuXJbkc9c5p0W0/N8vTj1oVsZBUE5646UgdT/OkJUt068nApQIsHO4t29BSdBu4OTjG&#10;eaR+GwRjP6U4hdjd+PrTFyqgsOOmSP60Oh+UnHrTgducLkAflQu1+wXnntTQvzYBA7nJxT7eQQu2&#10;+PcCuF5xjNRSnrwAKdEw28rz29qZIzKNu7g01Cyr1LZ/xpz5LY2jp1NN3EfNgEEfXFOBXO09fehh&#10;sB65J69qZMpCAcHjOen4U+MfJlgPxqNQPMYqMZ6+lPbDDbwP1pCuVXI+6evT8aSQ72TOPTpjNK7h&#10;cLjNIjccrR0fdz1pPMdRu546Y603czMSc88+9ISskmVGMHBpW3ngZP4ZxSsh27TwT39KegVOmDkc&#10;HrSc78D8fSmrkkgA4B6099zYAxyP0pHDMmH5xjGOaQlmH16/SkXA+XbUajc5PGDxUm4HjpxTAcAn&#10;1xgU5d24lmA780ZVV+6c54x0xSO211757UmWKj0NOK4H3vSm5Iz1PTpTogo3AryOuaYcgZPIHTJ5&#10;FKgTZu4ORjkZ/GkYqeGBwB2ppI7NmldWIwSORTo9qt8yDPAz2pyN0zxjPTvTT1PXg9aR5PM9z70M&#10;VK72X5u4FISSR6fpTcbx/dGKfhdm1jkihW3ZyDgcA9s0pkZnwqjGOaBjccY4xniklbPyrnrjNKp3&#10;RjoMDHv9aY5yw29AetLFyT16/hTlfad3GPYUI7Mp6YJ70524CYHucVGp2uOB9DQ744RTknniljkE&#10;f97IoU+YnJ46j1pGbHy5PqalWRQnrxkY5H0phLjHbPXHQUhyH+8Of0qZZWC4DD2x1pyyjYzYP1xR&#10;nfH6njr1p8e5VYECkdT/AHRzzmnblIHHbFN+ZS218rtBwW/SnqSV3YH3uuO1IRK38ee+M0xpZXby&#10;yOcdh+tP5Lbs8gc7Tinl12HnknOSaRGHVsfUU8yAKdmOmMnpUZZT95uT+tEbgjGOcY4p6nD464xT&#10;yVC/Xk7aFm3KEZSR0GaWKba4ypwOPenGbDMy/wAWQuRyBTPOZFIO7a2CQeQakWQKrZz16e1SLIhX&#10;cVzg5pWK5JOeRwOwpCoDbvX1PSnmZTzgDGAMd6dGUGcY79KiuEdmOzPPoRUKL8jYPY9T71Djja2S&#10;PbkikiKq2V6E9G9Ktxtllw3TripGZdu3PJ65/nVKSUnCJgg0mw7XbOcdsdP8ajfkrnIzmombyiSW&#10;545pkjeYNxz97J9aQhODFkggZJ65p0bDZ5bLxz1pkjfMv+e9J8q/w8kHgdqdG26MjkH9KWNSQVxl&#10;dtd88xf4ZRwJEIwJfnO8kk56/wD1q4BwVkJYHAx0qdFBbpz0obYsgYKfX2NPDMT2H1OKkwSQT2PH&#10;cUzvz3PbtT+WwN2TwTzmjPy4agADBPTPOKfggFhkjqO5xTFT5iRjkcjrilI+Y445xz6UHK844yPx&#10;96TJZ/bFMzzlv0oyf4eSR6UrDkdOxwKDnk5P0zTY2ycccenenhcjIGcdR1xSLw2emaQk5JXkUgwW&#10;PTp9aePVu9MH3woHfmnMOW5AHUEnFN+997HAznNNPyr6DgUq524yGBPelLEDlc89aVm6jJGfwpjS&#10;MDtHv0Gae33c8f1pC3Q9c45oOV+8vBHemI3RuvtRMu7aenPShlyvYBcDnvSSMOi//WpA6ABeTkZy&#10;OlP565zn+VLIcnbkEsM5Bzimou5huY9QOaV2GPp0xzQq/KcjvzTWbJK4HPGSOaTc4+VgWpX5b8OO&#10;Oc0oiGdzEZAJ+bg0p+4Rzj1qF8kr+XFK/AHPNEeGY9fxFOZMEsF4JxShMjAOCBz2NHJB6nB/DFRl&#10;CUyByeORmjHA5OTSjIyM45FAU7t27HYemKdnDcnJ6Z7VGThjtYE569aNrAMwGSCDxSBhvC7SAB+t&#10;Lxv8z1FI2C/fHbNKxJ9SKbICACrjryvrQZGVvuBgKY7BxwTkdKEXAyWBzzwc4p7kqmcc9sUsMhZ9&#10;rAcjnPamvndwwpE3NFjA47CnfeUq2AccD3qPylU/XGaduXGMjoenWk+XdjjPXA6YpCzFh8q+lCs/&#10;TAAPX3NKjrk4G0jOPrSSZUD5geeg54p0ZypC9AOBjpSLtVuaSRUI3Bj17dKFYKCq57HrSgfu87j9&#10;4E4/lS71Jwo5PJyKfj5g3AHf60zaQN4dRk4wOv1pm4qCg2jJzk09PlJAwRmlEgxgAY6cjgGkRsZD&#10;cn0o3ZYnbj68YoPLA5GeOlIFB4ZOCfXmnRqucggZ65NDevPHoKDhiB/EFzz39qIiBkYHXGaUvu6Y&#10;wPSoht+82c4/yKmiePZwnzAfjTF4yM9+gNAYowxu5ODilVi+fmPPvT18xPlzkfnQjNkBccnGO9OU&#10;sylm6cEGgTEYGTt64pyzfPkLx1z0p4dNpYHkjscGmJKN7DHv9aUSKwGU+v0p6lWX5CPTnrQu0R8Y&#10;znvTchn2nr2x1FEzJ8rLk9AfrTfN3fLgg/yp+dzBtxwMcHpTnlXkKo3mmKdrkSMc5HU8VJv+favJ&#10;9qieb5NrEk4wM84FCzbf3b89OcVZSXAxkDjOCetSKeDw2c9qbI4UHeM85BPWqr3AQE7Ttzzx0FWL&#10;eYAcNVuCcMoVmPQZJ9aimjAY7Gzj3qsw49/WlaJgFY464apY2+YptyoPJFLISw2DoR3qsVVDgMN3&#10;H86fvXH645/Oqlwz7/l6U0nd/Fk+hp25txXgcdumaZMHi2seScdOaOC6lsfSl+XHzL0PfimM2Tv4&#10;x0680sbbJPmA6Z+Y4p24ozKoAUrwK7u4Aj+Glu4b5mkPQcHLY64rz+SST65fnHPFXV46L35J7Up2&#10;BQOOMc+tLJknt7UhcrhdxGeeOlOQnlgw59fWnxHsxOeDx0om3D5VyCR1PpRHkpzjrUiADqcZHY96&#10;jlB4ZCueAcGkAOPmOeMY7UuC4xnoO54pjDaTzk47HNOwPx9DSfKo+705yBT8oF3cZBxg9aTJ6lQS&#10;T07U0Z3bvfkAYxT+xxkDJ5PFNfhehzjORSISG2qf160FQckY6UhBHIHJxSLhTwwJNOwdvPUfhx60&#10;YGMbuoIBBpuMn1UdT2oKjgdOnQU8CMxA7zuzzgdKa2SduB1znvim5w/qM4x3xT3CEn5j+NNdT91c&#10;GkbO7udv41GwVyAMj6U5lY/LuwScDPFLuflCV464PFKUCpuK8dM4qNgNoAzk+g5NKufMYEHA/Ogn&#10;Of4e+RTYiVbAy2enrUmNg+7zTPmZ8NwOM+9OIAbdkccY70OfmyvWonZhJ/MZ5p+CR827OM4PWldl&#10;ChR6c1EArchj6inICU+Y9KcxCk/KeQOtMkfGRuGCAeKHG5uHIp0Xyrx6ck0xR65K5x04odirA5GF&#10;9RTud4Y/xdOKcp+YqVHAx0pJgqjpSIqqANo6DFIrNvPQCh5CG3c8HtzTSuQ2cgHoMUEb2B+6Bxnp&#10;T8FX2qQeCfrTTg5HJOOcUwhlXJzke1GxSAWakC7UOM4zxxRI20e2M0gwHDZXnHennawIyOBnIpA+&#10;3CjnJ5pnz+ZnnnpT2AkO3JGBzUXlEoxVsgZp8f7vllByMepFJJkqMYK8UobbywyM/jSNt4bdx7ij&#10;dH/d/GpFcbGAx1xgdaiwN/zE/j2NI+Vb7uB2xTlU7dwUDnt6ULsDbVUnpQ2Ac+2KSThSe3ahVUZA&#10;/Kk+ZjtbHXj0p6/c/LpR5Y3AtkDGcds03l5fmyFHpT23bTkcE5H0pdqgdDuJ4pryMvK5ODTcFlXj&#10;I70px8rZbJwCoPH40u75wVwDwffFK8h3/d4PJpm1mOFHWnorFcMv8Wc96dMdnUc4+lMK9SGHBFO5&#10;LFfoc+9DMvlFehznPem7nUfeOM9+1O+YfNGuRjr/ADq/YXFp/ZdzHcCXzzzFx8v4mqMg+QDhsnt1&#10;xTEZv4spxwDS87+3GKcS3Py4FIMt8u4jNOBZU2j8TSD5k79e9NWRkJY9akDLjcT74B7+tAYbSqlu&#10;nX3oO7bk85YAetNAVX3rnjg5zTlk3Z7j600FVckZ3ZH0ApzMzt7Y69abEHbKrg4HepYs7sbTkgda&#10;uK67dvIO4fTFQzAuxCqNoOMe9RSDchzkZB4/lUMJIDLuxj/GrsT8kgg9PrVqFyVwVB56jrimOrBx&#10;2GO1RPN+6O4Hg/hUAuVUjBP0H9asCUFQwz6CofM3HdtycZOagdj9ePwqMliM5546UmW53dAM9Kcs&#10;qhRlQCeetAOR8zcHn3pAWAZtpJzgYpZGLYZo1GeMevvSqFaTDKygkYwuQaklhCEFlcHA4YfWo5yA&#10;rdgV6Y5rv79lm+GVmWCnypBtI6Zyfmx9Ca86mLLIdpHXp3rQjXA4YnI7HikkTK/KOc0gHTJ4zinD&#10;7mTzgYFKPmToBzinxjbhcemc0OdzcnOB2OaCM8KQAOeeKepyeSdo56VG+A3BPXOM9qVTtDAnOene&#10;kC4X7w6A07C7D0z0oYKMYIJ2547UitwwIPApvJUngemetJjPzZA7cetLgBTjJJJOSc5oZsf/AFhR&#10;v4K4PA5xUbZOBuwcVIUZW+8xz69MU5gSijgAHOe9NKpux3B6inMVIxwOxJ54pqhAccHngjpTzIwh&#10;EOW2DOAR3JqFsqwBwf1/ClXC4yQuTn0ok4BGQSPQ5oiC92xxnr1pSVPzc4PHNJhsHI28cHFIpbBy&#10;2cU1HQPlVy2c4FLIcnOMfh0pi8mnkuAVLHHbvikxk7ic88AHkUoVyd3OcUmOOe3Wg7WHGQeoK1GD&#10;x8zE/wAzzUj4/vfT1qOIsCcqvIwcjNKNu/I79SaWTbt3YGaiDMyn1I78d6kC55yBg4xRtUNg9Pb0&#10;oHzOVQd+KaxKkBx+f8qGjCksMj0BpQWXll49qRm7cY5Aphcxxe4PTtQGXaGYdakI+RWXgLxz9aSR&#10;2LfKvUUhODnt+eKa+QwYt2yPShGBQFcH2zxSjrkLzkZAFDNlsHIxxyKdjaD9efagMm7jPXg+lRyH&#10;0zmnox2YGOcEkjmmuobad/ABoV1f5D09zikbyxnP6nNBUP8Ahyaft25OewA9cU1cdcYx60srfxHt&#10;2HpSCQbSzcBvzpyFfurnBHPaojw/tjvRu3DpgdTTgoXlvu9aVmRoyBxj0NRbBgjOMdTmgMNy+o5+&#10;tEv7xSe+exp+793tbBx1zSN93cjDGBgZpV2ljj5TgE5pkbEH5m3ZJp0m0k91GOO9IjDfyDg+1PZA&#10;r5UcHs3rUYLJuz65yKVd0j/M5x2ApWiwMe9HRB8wOBjrzQpBYnpSFoxnqfQ5oQ/OdvTsccUhjw25&#10;WpJuqkn2pyMM7SOOuelK27f346YpxJ4y3bvQCvl5bls4xnpUQHJ5UYGMDg08BhhuoPpTVyctwTjv&#10;S4PGMcmpCFC/K4B9D/OhAXJbcByOF6GmKxXqG/Efyp3Ab58njimId0pJ456GpJn+b92o4659KE4I&#10;xyR1pPMy2MFSehHalZmiBViCB3Hf3oXYynjj+tKNnlr8oJzzmh9ufl6Hrimt8nyrkcAgmlZlVM+v&#10;amEnG5cY9AOlJuwQy4btzyKVHxwBtA4OOlPjOJQzMBx34zU4Y7lPHapMnjgdMnmpNp+bcQBnIGar&#10;XJ6P6DgGoWkQpwoy3BqWENtPtVqF2IHYkCiSRt53N6cVXuX256nPrVX5d+1lx9OtKXThQzEbc4Bz&#10;zQkjH5c9fWpPkU9fbAoJ2524yQOtRfMpKtjkde3WlVA+QBzToU7cZOBTn3JHjPcn1pisWCugOMY5&#10;HH1xT26ZHIzmtK6lju7RJFljEkeFKH7x/DpVCcIybzyw7dvyrv8AWYnX4fWu5X3EqQHYEqMHnP8A&#10;nrXm8i/vCG2kEck1fYHgKR1xUjR5UuW49c1EBg4OTz+NOKhlHXjAx3pxXainoAR1649abuLHcvQt&#10;jBFPOPLOQAxOeBikPfOOMYFNOV59xTlxkkg529qdkMASg6beBQo6bvXHPIo+XpxnJNJkZC857elG&#10;Dux1xSEnd9TxxxSt8pHIOSOBxikLc8gexpH65/yKQLhi2T60hCuwzj/Jp7SKF57Uzduxhj93+H1p&#10;67ew75o55xjGOeOaE24yD0zQ43qM8ehWmhQo5LE545yfxpjKWPbp3NT28TTTLCpUE55PXFGoW7W0&#10;0kUvDqcYz2qNPucKBgd+9KTmPLd8A9qj+XaVGOvamAgYIBz7CnpljuwPpSsFwAOSxPakZSq/Lupo&#10;/vHj1p6uF+bdjtxSBsMcc45weQaYvzMTgA9eBgU0kBTu6mlI3Jn3704lsLk4oCrt7Zx3pjLn+Lty&#10;BSKc/wB7gYGaA2JCuPxNOYhgRk+tRq+xN20jBwKFlZvvIN2DyeaVSGIEhY8djild1IMeD1yMmhRG&#10;nygHpk8U3ngYzjsDmlkG1V3dfTvSAks27npxSuxY7T654pwx6jBpoVXGG5AGeaFGUPAA7YpH4JGT&#10;k9CDSSFQFy2ckc56UowhI5IPcntTJTsIK4/pQAwwxYc5PHT8qAcN8vQDpmlKqM7R97Gaj8tWPygn&#10;HJA/nT12lyzKw47etB6ZX35piMzKcsevQnp71J8uw8nNNbb1OfbNNYsy7dv5UsZ6K2enWlCqSMsf&#10;w60ErnhTxwacNxzuU4HIphZhjAAyTwKVCx7daRlAPKkHt2GKQ/MflxjIJobPK7eOtCKDgH680DMa&#10;cqG68j0oZlcBmUgewoZVU8E9PWpW28Nznv6Ulw6kAKScgZzxzTcAxAdD1570jDAG7OQcHHanAjOH&#10;PGM8UEx7u2M9utLuRvlXPI79qZH/AKvayj1OeaccL2GO2BSI2Cd3TPGKjYGTn3qQt8g98de1IOq/&#10;MetOZ8c4JHTpxmk3KFIweec4pyRqQGPGeDSn0XJx0HUU2OUq20gdaazjryfm9eAPpUcbP5oZlJ7e&#10;2KsTsAB74zSIUfGd2VPb+VMmkIK5bGPWnEnd8+PUEd+KVML6/hSRDyzlumeg609UjkTzPnBPUGml&#10;VkZhuHAz60wBlYABjg5PHGPWnjCsd2MYzyf0pzswXpgcHHtTeGU7s5oAUqTjkDHI4pXYN8oU/hTD&#10;wp7EngUhUmP5mOSe3rQqmQn5jwM06KXYpz1Hc81PLIXh3fSgyCNN2cmoGkaQY3GmLlfvE1KndQTy&#10;RtqZABht3I96c2GTdknHrVe4Z2AXAbjIwen/ANeosjhm547etPCLt3qAM4GaTCL3yR1qSLaRjket&#10;L8qk9TnpnrTBHu5ZsKOcd6FLB+Gp2/am7b+IpUQvH6HHQ9xScqwTaBxTo1baSR3xnHFMUKX25pXc&#10;q23cOeDk9K9F160lg+GVlJkFCqkspBXOfUde/I46+1eaEjoBlquW0rq+GXjHap3ZWhIXK45Gaagx&#10;164prAhuvpT927G5+4GM5NCnBwp4CjI9/pSYfeGB6AD60uD94gelNyQepPIxg04tlOg9yRzTgy/d&#10;PHTp0PvT1ww2846fjTRjBHHXrS4Hb0pMYbPA578Uki4bHXBpgLbeQPUk80D5hhuxpHGVPp3NLtOB&#10;04GBTWT5gv8AKjaO7H6etPRE3dG5496Vcbj+nrSuGReeRnFIm3lgD0oyDjcxAz0p7KqDPJBIwcda&#10;gBbOfu84PFPztOckYIO4HGDSKYyxZyWkb7xY/wBafGqLIjNyo606QxEHYW64G4ZGKruFVe/rnFIj&#10;5Hb1z3pTnIb+dTPPEYY4xGVYHJJPT2qEtuU4Y5HPJpke7cT/AAinN2bbgEZGeBQNhB65weR0zTQM&#10;kDjpzjrSyAb+nTnik5GVXHXIPegOAhXnPY1GoZm+b7xNPGxfXIH60wB85UA4/wA4p7FQSNu1s0N3&#10;K4yATg0MPlBXr19KQnGGODz0BpjtmTchz2p+0HB9O9ESKAdwzkGlYrnK8cdQOaY4ZvXrnJ60cRjJ&#10;ye5NIu18EfnRknjdTTv39DtPGKVHCuR0x2pXUfe3A5APHakO1hx7UhbaBu70udxJ7D2oUDG7cMCn&#10;AqUYAc5yD3+lR5fkrg54wRmmFZEYHI3MMH1pz5U+ZtzjrmmxEl/mYheOlDbd3ysTz3POKATsOF79&#10;uOKAvOWcn29KfkgH5ec9+lORlxzjtnbUbA7t4U8dB/WnMPlDKQCeTQDuIz6Uj7kfIIPoBTXYlSCp&#10;yew7UBmYqM59iegp4U4LY9OKF+YtuJ+lOjRSMl1GOAM4pgCn5dx44waftKgjjBH41GANih85yeRR&#10;Hw5DH6ZpH5HzKABgCgluvI4HX0p0yrswTljSMpXDAjBGeKd94bQ3OM0kYKjHP/1qDnaSMc9KR2JX&#10;7y8UAcnPAzkZpwddpXB+vao93z/d+WpG29fTuaRE+/uyAOcZpCw27V9OaWI4Tr9KVty7mXHY0wY3&#10;bmXnihcbfmHU+lKFAwd3TsKJEY8n360xFKYbJGTz2p/lK7ZDYGe/pTfm8wrwR0qWP7qZwPxokUBS&#10;Oc559KavzDhhxgdaSPar8Y39OKernazZ+bocUm0tnIpHGP4j6U1BtHmHdjpjtTvmYjGc9MU6Phuh&#10;yeMY6GoyHZm+UgjgEilBPTecZyRnvRMD5nykjjmkgVclmPT0qRXydoAK46tTX+6cqOBxSJIVB+UY&#10;Ipc8jdng9u/tSv2ZSR+FP+7tZs8gHng0TO4UhcD69Kiz8u1uDkHIHX2ownXcOOMZ5pwcHC5PBHGe&#10;KRR8xyo56Zo3MCF3flQG+fJYjHAp02QFx2z0ojdVj4PXvSvl8sNyjbyCOp9qdG2ZANxyBjmmAtvZ&#10;88ccU9JJpFZVAA68mkVdiFmGW6c04Lticlc5Heu+8RXyXvw90+LyVVoFG1AoG08g/wBOntXnEoKZ&#10;x1+tXImXeODuzzxV2yga6vYYAQokOOvIq74i09NMvvs6yGQEBj9ay2PGSvU54GKUBWBzngcY9ams&#10;51i8zfCjbx1HGDUS/ePJANMkQl+Ce3enKNoz+VHLKwGen1pyEYA3dMZJHJoXBbqB0zmlYbWIVx7e&#10;tPiCs+HfAAyaSRl5Hvnmo87nzkcdqXG5+c/Q00MDn2HY0pXeD849Tg9qb9xjgHGeM0B2H8P+NI2R&#10;ggg5OCB2pzNldwbHYYpUyeQenU96CzbccHnPIpIx8/JPAzyOKaMBg3GSenQUoMrAjeduc4J6U5lE&#10;iEH+EdfWowST3wfWnMykEBAOfvd6e2NvDd/mz1NIpHPvwM+tMcAAk+veoomBX6GlJBGc49jSHDZ7&#10;8elOOPLJwcg9M9qXO046imSbm64246GlBVcUmecjuKHJx+HagMMdgKRgD8wYcHGKRmXIG3Hf601z&#10;yduO1KZABjGPpTNnPmEnGfxxTt4J479zTsY75/pSAqYypHIOffHpSKuEA29aNuF+VjSo2RtDAjoe&#10;/NIQ23oMDn3pM4/i4xnk092z0x78UxQMbF6Gmurb9q8rjjvQAVX5V6DqKVY9+c9O5NIAwBHHB7U/&#10;AA+7+JprEyLnoBgjI6ihuQAoI9ajP+7nrT0JVDgDtjjBpQwUjdkHr6GmO37xSMnnnNKWZs9Dz600&#10;bV+UZwR2PelZdvpjpQj4PzegFOlI2Dlc5x14FIC5O3d3xkcilZRyvGc9R/KgNhsNnA6g1F8p3fNj&#10;JHFSRFWP8Qx1qNnUk7G4Bp5Zd+O+3PHrTQm07uODkilt3LlgO55FDod7c9BnIoTAQ7uvXJHNAZSM&#10;nr0FJu5O5u/eg7TkNnpwexpxYEHgfKAOmKGVQAe+c0NIp7cYApkhVm7j8OKVCpXjBOcc9KcAeCMc&#10;HpmlfcvzZxSFWKfLwAc4/OkEa+UKVwCMhuh6Y6VHKXQnHIIzzT1+YFuh96WMfPk+maX5WbBOB057&#10;00Bdu2PkheSelOKrs24/KjzAVzs4z0zzSEszDCgZ9aQtyehpflzzx396UM38WCOcdqXERYMA2CBn&#10;NRoW+77+lNVTv27cfhS7QrtyQev0pcseM+3PpS7do+XuPSjKxuG6+u3rSKcZPOOoB/SpEOIvcn1p&#10;MM0vLfSnLjbtbkZz06UmN/K4BAyMnGacrYTG3BPU00vuBIYk98mm7t4OUAPAwvWmPuZflPfnNAGx&#10;vXpnFOlkDbAqbCOOBzSsh+U7sjPPrSyNlCAvGcgnrSZ3Z3rgDoaFMfAG7kHkjIpR09cAAClPKEgH&#10;Gcdab0BDdOnvUfDLjgHrmpGVfvMPmzgYpU27sNxjmnHy924v35A6ikwdxdc8jjvj603zGB/nQxVW&#10;28ckGnKzGRSDlR0BobKuxxsJPQcmkXfFGWGGyfypxO7lSO1OlLhc5GeKcwZ4mZWGccg12mpgp8Pr&#10;UghVBGeOe/H/ANeuBYox4bJH97tVpdwZSW4JqyrBsnc25OVb0wa6TXvNu9MsrgwOVWHDuctjsCcj&#10;PPBrnJduA3B29j1pm4luMDucmkG057e56GpRjYMDGBimTBtjHHvkdfrTEX9195s/WlViBnpjinIC&#10;gJbHPORyaUFmw65A9KljYBWHJ3CmhmKncAuBnPSjB2jIByAfWgKTKEXr3Jp8qhHKMCCDz2qKQZwc&#10;Y9s0DHTpk4zTWALde/Y9aE2qdue+Md6HyM9cd6T7oGGyM0ihl3fOB7BscUA4wGz04xTlbockZOD2&#10;OPSkkAb8+MdcUK+MgZ7d6VSu4Be/rSMf7v5YoJYJlgo5xilXBH40mMOGBJ5H50jBXJyx45NRuCuN&#10;vU+poXPAfI+naiQkDKNgZ79acH3cFTnI57fWhQST04B60mGK52/LwM0m5QG3K3THSkTa/cAjPGac&#10;jY+VvzpjH5yvYDGKRutL0izz+VMLA5dgcDmnFlK5K4Xjk04g/wB4bcg0oClQcVG+4E4OOgpGLMwO&#10;0AAAcd6WQjd7+3ApZG/dkKF9zimeXlDtADHBNOyQOSfQ+tIyKw5zS8CL5eck00lRtXv6+1P4VCRg&#10;9sd6N5X5VA+Ydx0pq4C/Nnp+FJv2nA/WjdnIZgOO9IV8tQxI9MZ5oWQdAR6/NxSfdU8A54pCzKNq&#10;88Zz1pvDEZBPr9Ke21WBXPYcUjbmOQwBz36Yp2Pm3HHcUEgHJyQT1PQe1RmQFt2APXinS5b7uMH1&#10;FCKy+mTz7AUAJt2j7+c5FKm5vlZTn3prqzvt246c0LlgcccdqaGQ4GCCOM01fmc7iQc4z0qfcu07&#10;yp5IOKjjBTc68nHp1pxfKYbAzim43Ng4xjkUBQSBg8egobHltgDqOR3oQHAyPpmkVmVixCnn86dv&#10;LAuwUegNRs2CPl4I60+ORT9/uT34+tI0ZxuDE89B1pSDwOfXnpTlcjPGeRjFKefl3enU9qa3B2qv&#10;akztxkDp3pZHUsAw69KQHcccYyAMdaU7VGPb8acGAiO9SccqRTcAR/KMDocf1o3BSMZGR24pJOF/&#10;9mpH3EcYwORQo5U4wT1p7BQMZPTkHpTRwoV/vHvSy7VAbnpjj1oXjlsdc807qrOF4B7f596Y7hcf&#10;KOSBgjmnxhfmZug6DOOaFHJIzjPrQ7fJtKjjHUcmkIU4bilZdoGeATSZy3H1pqfM4Ut17+1TS7VT&#10;5ecflTMKu19pzjPtQPmck/lUcbfMwxk9qHLBSOnHWiIrxuOSPzpRz93vz9KUKww3AwO3ShWOMEZ4&#10;xjt9aYWO7YcrnpinDb5fJzj8ab8u35WIP0p8Ttg8Ht1HFO3b2AZh374qM/f+7he3vTpHMkmOm2nD&#10;aW+U9hyaAWxkqOmOnvTUZ+VXgAZ54BppbjnrnNSfLsCjlqV9wi+9zjGRxSKyFQGzu4Ge2KIihDFe&#10;p688Gp8p5A3LiTOfmXg1C8gLYyOuTjgfT6VJG0fzLyOOwrtNb82XwHahQEjJBPUk9efzzXAKApb5&#10;SeOnvV/IwMKTg/hT0YEsDhcjHpWkNXvk01tPS4CQcZwdx9Ovas9wCpOT9abCCqncASCMknqKD97K&#10;dOvPHNOD7l7DGAeMZND/AHvl9MHHTHpSAZTr3xinYVV3dv60EfKPmJ6U4ZAC4BBGeCaQIu7JzwR0&#10;qeGLzd6qQAAeTUeMZzTlOGBI+6c4xzRckvL5mSoz0HYUjEZVgp257imNtx6c8Y9KiZv3m08GnAFm&#10;47mhgwbaTknjg02MsOCtSDbjnvTc5fbjHHWkOOcg4Azx601jlt3bPFPGMHsOtKAMbxnGcZA70HAP&#10;CkY5HrUZOSASccHFPyHG7pgUKxCkqenJozhA2BkjmoJQW65yOmKVD/e6YA96S4y2NvTIp4wwK5YM&#10;PypHXcOuPpQvKbVbAB6ZpJAG79Mc0gVTtxj645odsjjpkdKY3y/wjrnNPGNuMDnpTSuUAY4I4GOK&#10;UphdqluTyepphwx5PKjJ+tOjfchxntxSkflSod3XGMcUw8YUrnmnBV2AKwJHLY7ChggTBJxnOe1N&#10;3EkYACdMgdaYRzkls7sj6U5AAcEnnsakG1V2qwGBnmmBAr/MM5pwXg7WH503G1/lbP60eXwFZv8A&#10;9VMwd4x+FOyM7WUEk5z3zSSfe/wqJApf5V6d2H6U/Yy7gB1PAxxSICw3OMdvSlU/IAmc+1B77jwD&#10;34poPRQo+pFPDKobJ6enINMDAkDIIPOB2pVxjacH3xSM0in7vy9uKcGy2WUgdDkY/GhcCX8DSGRi&#10;CB3PXHIpNj/M24jAxkLxmk3k4Rc5AHPvTfkVsN1PNOBVD8vXrijo38POc84xTwzMmX4/3eaV2URj&#10;p1/Go92M4bn1pkbYclSxyO54o3KrbDwM5JFPOW3Fn6CkRcqffkU51+U/MvBH1pgRuBjIxTmC7wyD&#10;PqKVSygvnrzgetI7vngnk5zn9KULiL72D7jimOu6TPUjk4qZS5BwANqnkioJM7Of1pdyCIKAd4B6&#10;c4pY+FPykZOQTT+vRhz1HrTc/N8vpyOuaNr+u0Z708Lkle4/Dmm4PGcnJxjtSZyNnOKXk8frTZTj&#10;aG5UDJHrQp3tnacYGM1JGCV2nHXioyhOBvIJ7dsVJEPlKjAz1o3fN1BwOc9vpSMyt/EMfzoGdwH8&#10;HB4GAaJjgH5segpkTNvUjkYGfrT5BvXduGME/rRHlQcle1OXAJ6cnjPWmspK9TjGODxTCCPm7Z/D&#10;8KcG+bvzjp1p7xKFLbcHPOep96Z8udzcdODTJMGTjHIOCKenKDqGGOhoRy2/noaa4LcLjgZPbJz0&#10;pUVQMN1HPHUUi52/dPBzyOoprEbiPp0p8R2nnPTpTQxZzt7dCO1PRo0BDfqKVsMxZVA49KRR8uT1&#10;qSQuF5PamowQEbR0HGMmmuwMQAUZHbHNIr7P4Rj3pxVieD2zxSKF+91PoalQfOWwB7U4yDlWycDg&#10;elQlFIDOnTinExLGxBIbHXpXd6w7n4fWALjaygksfmPXHHfjtXAO6ruXaRwD71cCgqEwS27twKsR&#10;7VIJ2k4wQaY+/d0UqRjJHSkQN05Izgj0p5VNvvnGG/pSRhQ7Dvjp60j859MjP1pq7PvHsD7Uqdzw&#10;eOlB3coaVAQ2N3GfpinYznaeh7nqKcpyhOfyHeliZstzgHjApoY5IDHOacp2dQfQ5HOakypXcY3d&#10;VbLZGKZK6nO1AoJyMGmD1YZyfrTX2seQAfpikUtt4XB45FGVLHcTkDOSetIct0B4GeKRjgc4P160&#10;Rk7gCvsaexC9MgHjnvTWVN3HXpjsaajHft2jJ4PFSOxC4yMDgADANIfmGS3OKbvVcnaPTNSxRnC5&#10;K8nHNLdR7JTGCv1B61Ar9VPYDjNINgznOf0pGUFMLnNNCMoyX69u4psRPmdM5HepkDsWLYzjHtTG&#10;YjIO0cHqaQY2buOaEHy53fl0pvtg9fSpDz13dulMDMDtX19KChc7vQ54pyncM7R0xTfL4O0fMSeD&#10;6UiL8u4g49qJCS2FyB70jKdqbMk9MGlxkkHIx3FNKq2WXOB6d6ONuB0pSwMQVTgjnGaYGZz0PpS7&#10;hvGcj37UozvbeOMcEUu49UI45bNBHljcvU+lMUMx+7jjqalRlZv3jdOOKY4Ytgblz0yO1NlAPA6j&#10;APpinRn5+e1NZu49aR9ykNuzxmlAwhZufbOKbjanfkdR6UxyoAxnOfSpE9G4780Ov8P5801o2xx0&#10;bBGfSnoqhdq8mnMW8vpj60hzsXL9+nXioTvz8vAzjNPYqSWz0wDmhySCFzjGaav3RxycZ46UkgU7&#10;W354yNpz+FOUFgPlwQMrkcH2pW8ox8ja5PbpTGXy1B3Z56dqAy7RuABz6UKqrj5jg4ppBRurHggC&#10;lQfPubqDjBHNSOEIJHGfTqaZA4ClTn8aYWJzkZPHJqaJ8LtIUYPc03AjkLknqeB0pd4fC89Mmmv2&#10;JbI7FaUorZXceOfmPFLGGzx2HX1pUY7uNvOcg8ED1oZVYYG7PGPSoYkAO49Qcdc1Yb5cdyfyApke&#10;DKNxzg5609z83yDB68mkm5iLfkOtMIZYwytnufrQGLfh+VLtXJ5/KgHaMMR0z1pkS7m+fmlbaVzG&#10;Dxwc8frSoZBk5XrgY549aO4353jHTp3pwI3evPSheW3dMDB7UxUDPleR708L8nXHsP8ACmBlZtpJ&#10;3DoWqRAdwIH6UkmAm3B4PNIF+XHQ4JGac4VVXkE559qOWH04xikQryrZK+3Y0rlE4AHBwD3xTHdn&#10;bqSTQdxG1sYowuAQOMd6QqxJwwH41Lt3MGKjrzgdPemGRA2OnGAVHU+tGxlQPyR0yOn0zSBu7N0G&#10;ce1KzqsAYKCeDTWkCsW7nOKE2oPlHXFSRhZArBcEZz0600bkYjcMHHHNO+ZST8p5yDSSuoT72T0x&#10;TGJ3DqCSM8dBSpKxcyYGOn/16c5O87hnOCO+KXb8x5wBx70hwo2r3ANOC7t2GOfaliJU7SueBk96&#10;dKnQ7z/tAdhTW8twdpwFHGfWu38QylfAWnAzHARcICMEDgdee/8Aj2rgZHXO7tjuOa0BkDeeOcYH&#10;ajPo2Seuat2kETRu0swAU8KW5qKTAA28DoD7+lNK8/eHTv1puST8q8DHNPXIDfKDyM0BRs52/eHA&#10;6/WkVVIP+9gUDHHGMAA8YpgYlunBPep1GM5wRnAxzmkwQhCjHqAMZ/ChMj1PTtRu2NypyeaRTj5m&#10;BORycZxU4upBbiCJVCsOc9TUJU7PmI9eDmmNg56nHHPFGMjqwGep5NEPlhiD3HANKyKV3Bn3Zx7Y&#10;pnPO0EcY9CRQD8vQckkk0gX5dw6gZpyHcoXaM+/OKQrz97POOKV8JgqDkHnNCuZF68jGQaVx84PH&#10;IzwelIixqp4zx0PNI7kKNo68j29qFLM+WyP60j7Qu0ZyTz6UFPlB69KZK2cqMhjUe8KcHJPA6dKe&#10;vTIX0zjrT45GdSCAoByCep9qay7lOPvfTtTQrNH0HHXjmkRdpHPb8qGbdkq1LA205Yg89O9EjD76&#10;n8PenW0hPzMucYyPaiUKyllGDnj6UZ2jOR0zkdqaMheNx9CTxTEwzkM2emPSpdpRc4zz27UxM55z&#10;1796jJ4OMdelKinq3QH0xSuuGBAGaRn2pj+LJ7U2Qs69FAyPc07G7axycClLjYRGvsaEP3SSabMz&#10;syrgAZHPenFdvHB75FPXlCG7DjnNRI5jZhgPuBGCM4FBA3mQ8DPPrTCQo3EHpxnuM9aezRsg6hsf&#10;hScM+C3GAMU4/Lu24wOBUCqfMyp4HJ96kLnHP50M3OcFunTili6YOQoH8XJpFP8ACOfQ9KWVAFbP&#10;PHPc1HEFGACBgdDwaejIq8P2yQx4zSAq5C4Gf0oLbB90cnH/ANehuue3YUiOOTjPaiSZsZUdemaS&#10;Nd6ng54PPIpzBNgZznjIxURGQD6c1Ipdk+6MZI5PI/CmtJ8wPPHHSlP9496Pl2FufWoyr7h5Z6jm&#10;pEzks2FIHQ9c04FCRuXJ7jOBRIcr8uM5zUO4qu1wOmCacEb7owMAnpRufeAfTP4U5Dn0HGOKDnry&#10;SQAcUjONvy544waMMOeDnn3py7unHpnFNUkSeuTjNI6MrD2zmn8lPvEc0u5VPzNwajcDBZW69KRP&#10;lY9P51KduRuIOR07VHggdAePripMnYV4ztyQeuKFACbjkZx0pEG3DZz/ALwpu7kP1OccVIQQNzAj&#10;gEkUM0YiG3qTzmmsHKbgoHHcGky2BujByR0p9vIkU6SsjOm7lQcEc9q0vE1pBa3ANqpAlQNt6hcg&#10;HH55/Kstdzpzxj+VMXYThix69PWn7mB+XP8AwLvSGRSpG0jBzxSsVYKuGGMEkilJVcZBHTkdaiy2&#10;4Ywee/pSheqnOc8Z6CmgMowR0OM1Mn3OH6j14PNMLNuK4OR0xUiBsFCX29cdOfpTZSFk+VT6YPNM&#10;O7jHy5wTTinzAMOnHTrTec7dvfjipLfjO706CnFj93j2JFMLnpj06DPNJ5eAGY8kg5olXLYGSF7+&#10;tOkC4A3d80hcsxK4xjOc8/8A66UMjI3zHJHc+1EcbCNe+cDOOMVNvjUfKnTHIHBprfNIGGBu5I7e&#10;tJuzuXnjAxTt+1GSVQMAYxXZ+IWiXwNp8SsD8in73tnHHXGa4IjLlthPbpWi2CgA3f40Iibtwxxx&#10;jvUhIbnPfAHemFm38+uR6Vaa4UweSi4IGSc/yqBOTkjk4PFKw2AthgvGSfWkydm4Y64pFBLKQV68&#10;c9KJuW245z25zSphG2tk/UVI3GMbsZHGePrQB8xx0J79aHOxehzwB6YpflP170vCglT1wCD0pvLE&#10;yfp2pSwABC5IHOehqMoeu7HOcDpmjadv49+mKRcdDnGOo9aM7Plzn0xTXfkNzR96P73saQDKfKcA&#10;YHWgqQ3ysOeOvalKncBwSD1FJk5A/VuKGZ8kYAI7r0NPTbkEk9vrQe/ynJPcUxBt3bs89MdjTkJ9&#10;egpHAGCTnjNKpXYcdOmWHeoijBSWXIz1A/rTVhzl8jnsW5pcMMnsKM7l9OcYpCvWRV6de2aeFLDc&#10;c8dBS4Ltjp9aiIIVl9T+VD7QoCn5sc0P/s44I6807zAsR+Ucjn0FQxvJu+bpnFSMdrdjkZ47UzzC&#10;+U2jsM0Ehc/Kck/lUkTfLuZj7ChQGVmI96SIjPTj6UhAc53YOOaAvzFQAfQ+9RlWJClhk9yKesQ6&#10;bmHOOneg/KeW4x6UgbacqMAnHTFO3oyqfQ44psrNnODxyAaRgzJuYgEfw9KUnCDtnrTIyysST+va&#10;pV+Zd5/TvTXAdPw6mohFiIqzc9iKfE2E5XrT12iMg9+tQ7kVuM9enbNAQldzcHPPHUU5Mqv3hjPO&#10;aR0Zm6+nejP/AD03cnAp8igj5G57Ec1GyDeGDZ/CmuiYJb8KTnG6M9COh5qXLMOiqemTzmmJlQej&#10;djntQCdxyuB3xS4TPHTOcntQSMHa2Pr3ppO9duaUEjA5HQUrYDc9M96CE6KR+HXNMaPaV2uxJOfU&#10;YpQw+7k456jqaem1X+bIz6dKauCz9O3NDBFfueOo6U3KkAAMT37CnBSeJNwPBzT/ALp+8d2Me1Ry&#10;sc7dvJOOnOKUHZj5Ae3TNKozJ6ELnHT8KRV3fwkYHTHf1okycBWA7delJs+XduBbPbrToipTHKkH&#10;OMYP1pXGMBXJ7nNNlZguNowT1PWgK3yuemR1+tK5+f2x+tNMe5uu3j1p5XC4PGOM00gKQGIPuOtK&#10;4GcjIJ4J6mhgu3B3dDj3qN8l8L93p81KwOAyk++TT2yGHz5H1zzSBd6ndhNo/i470+NSVOMsBx1p&#10;sgHCkcDnFNKjaGz8ucY759at312blYhgoqrjJOSePaq6s6/exjBAPfNISof51x9DT2JwBxxx71G2&#10;2Nvmzz09KXacdcg+nOBShEUbC2eaayqFx3JHINKPmT5sZ9RxmkeNWX73B4yaRdu0qxHTj/GlEe1t&#10;3mHjvSH/AFnBk5HO48Z9accCT+9xkkHpSY3Y+YZGB1qVCD2HGOcf1qL5F3t37ZGaRWx8xxkjH0pX&#10;YbgcnkjBHNPiGOWOeeKc0isNvI45pkIXeVYnkc80qxq248nn9KGTYCvsaYrKq4BUnPQ1NHIFOd3A&#10;p8wUjKn73J9KYW27R+IPekDqr78k8dB6+9SzSKwfcgA25B711/iABfBlhtaMJtBKgk7cgkfXjNcG&#10;OZDlT16/1rRYlcYYEDocbe9EfyKw4LdTnmnW7L5gJ+YAjIzjvUt1MhcmGHZgAYz39RUKgfxqwPX0&#10;4qSABnCggE8Cp7iJ4S0ZPPBwORn1qsf9Xt5zkU5PlkHHYHkf0okI3ZOPUcdDSAfJkMDQjF+G44B4&#10;4oyA2OW4yKeSuPfHGD0pIw2TwenXpTgT3z7d6Vieijvjj0pTHtAc7sYIFMcjduyBgAcU1W3A9hj1&#10;poHbkc8fSnOM8djioXXB45qQcqO3UYpwClMBGyF544qMFQOeMdTjtTuM7l5BPHvSMq5A7Hj0ocbF&#10;CqQPenQ4TOcsMZGKAS/ytn8OlCZJ2tg9CO9NPyPt9fSmgKZCTnvinsR5YXb3zwKjd2KYBxnHenJ/&#10;qz6A4yOcmoSZMHGcE01iQQBz+uKlO5SF3nBxnHSngY+XPJxn1pmzYx2t07HilHzH5s+lMkGzoBn3&#10;oUBlwcep5pVVSpOVI4IGaSRwueApGB8opAoKnk0149qjGc5zxxR5hTK7W65zjmlBOflyT16U5g+z&#10;qoIxwB/nmmrk4VeB60qhQMsAWyBimuSqllA69BT0+ZQNg65zjmkVgx2qx4I4PSmBduWbOAc+1IFw&#10;ctnilTBw2OR6ihs+bksSp6DsKfKY+hVs+3SkkThumByM96jX5Uzgnp06Yp7cr8q9eB2pnGcPkc8Y&#10;p7LGUAO/rxUafKQBjjilZvn/AB7U2X5k4wBnNC427mYemCeaXjb0JyOcc4pkZxkEcA8ZFPlC5Trz&#10;1pJ12H5WwOM0pjVQDuZj19qjDbpMngAdDxUi7Q27pnnimSIRgdmxjjtRhy+3A54JzxT4/lOOPQel&#10;RhwZMDqTnHY1IpUsQPTPPrUezad278uKc6KX3Nu4H40xTuzlcjIxnrSpt57c/rSxLg4zjnOSae7c&#10;EYBJHUc1FuBbDseQDml3deG5/I0kYYjuBwMj1pWUhuPYe/1pXJ8zG7dwMZFIcbs8gg88Yp2d2cDB&#10;Xv3pqKxX73v1xmiMSFupz3NSHn5GYDnuetJIykcY65OODTSFWHdjLEdCOlNjbJDH7wI6+lPOFY7s&#10;c55HU+1G9X556dxTmClEXdzimHbn5c59TS7RubBBIGef5UM3yfe/AdaQLvYNuB45x29qWXCNuUcH&#10;n8aN+5V+U5BPSmFd6ZpysfugLzg5qa6WBY18sljjk+hqMjYmOeuT0Iohkc57ADGev6UmMvu/gx3p&#10;JABEAp756UrDKFMdOckc0kmNnVsggkkcU7AaJT1wc5zTlbKElu3emdsdiM80+NFbdgj7vPzdT1xT&#10;cqqnvzmmuVbC85xxt6ZpoDq3bjnkcU47WXsPbtSllVt2MtnHqKbIPmO3ODj6UQoygnaWOc5zwKVm&#10;VD2yeDmnRKmNxzuJ4GOKdkFduMcmopkBfa1G35Nvy4zkk8n86UDcoU4GB3NPV2UlWXI68Ui7cbX6&#10;HA57UrRqrHDA89qI/vqBgD34pbkhWyp5OQMdPrUQBGehPXjmrAjhaL5m9KMMkQKAegPeo2Uhlycn&#10;GeM0yJWZiq9ePwqZlOHDHI5GK6/xAhPhCw2yCP5eQuCGODzkduvA9fauH24U/N8xOK0egyScZxkm&#10;hSM4O4k8c+lNk2KQFb0p7FRhgeuB7/WpD93d1Hv6UkBJdigHHIOOlSMSRnOTgZxTCR1Y4+o5owWI&#10;IYnacde1DhWJ3HIOfwoG0HaG7cCgoGJAPQetNZCrbVycDilVvmGQST1x2pysMml+9+WDilTIAUHp&#10;69TTixYAEtgds1G6jnHI69ME0KdrfcxnB5FN2H73Gc5IHYU7KspGTnqMGmr93t6Y70jkD+HHIpoO&#10;Adufm44PGKUhkbO1TkDg05VyoA2rxnA45pAvzAluM96WTbgk4PfI6d6bGCOG7gYzxRGCm9ixODT0&#10;GYyxOD/Dx1qu4kdwVHfipmIJ2kBeAMDrmmE7TnPy+lLy3O3jqMmkYEcbhyQcZpkmFb5WwAOaQIvJ&#10;bqRgZp6L8mfb86Td/F0Ge1ORwCd2Tnpn1puB17k0kvAIbgH1HNAA2dKbnaoz046UOkbOM89zTyUy&#10;V9qUhfKGN3TGKZzkgk4AHWkX5sFS2B1wccUYjKEliecAE5NInynac804/I270wcHpSM+5TnA6cDj&#10;v6Uh+X5lbGR+GKU/LkrwTjtTSGZevXmkLoo5ByR25FIjqOnfnNOfITHOTTwBj0PfNROzbsleowd3&#10;Y+tL5RIyH7cgGlO7cF3Y5496QhnA7kde1KVyvJ6Uj4KA/wCetL95WHyjjIz3qJlG75mXJBH0NNZD&#10;tTBwq4/GnBSU29B7daEQCP5uccnAJp+1TJn6dKS5UA/MTtOM0jSLzxwOOaYyO2duOKVflByoJwQM&#10;jIpR8y53dBwKQsQoDAA5HIGKk42bmyBjHtTGWMpuXg0gjwu9cE470wgMcc7uPpTz6H07UsSrvA9e&#10;MmkmxG+1fXNJGcKevT+GpPMjCZGFI7Hg1FK4kXoOTjB606MKEw2fUZ6UhRiT2Gcgds80MWRgeDkA&#10;jHYU3GBnHPapF3LGMDJ74pu3+JcjoDkUDO0rgccU5AfKyjHjFNwzEbsHBznv9KV9pOFYl/0xTFxn&#10;IORjPzHFLu+ftnjHpQ27cfl6/lTwA0W07QRznocelGQGQYGBnmmdSfm6AHkUhdN+eRyMnoDTyyht&#10;/GD3zS8JGQvQimMQI/m9vrilt/Kdcbuh71IifI23npxTEO2P5sZz/FQGAc4bKccjpTX2b8luTzTl&#10;ztJGf50igbst6YIpHOH559KkDfLuXnPY0znHzLx9eKEXeAuQOQOTilIPPfGTx35pe21gfqTShRHF&#10;j8eOtRs/GwLSKVU4+bjk4FPVfnO3cVPXJ5xRKy8YUHbxSAiRu30xQ+4qwxkcc0qBtmNxB780jKvV&#10;sZyB07+tPUhN2d2MDGKFKfxZLA5GOmKewZl3DBBFQZUqF+fIGeeATUodfKG7rnj1/KmkfKXViOcY&#10;IpSjNFvIwM4NJuwCOuTxTfMIPzewAHXNK3zjcrc559qZEHA3bwecYJpbcMxJLDOegq2xOz5d2R1B&#10;7+9QSN8vofanxEsw29e+RyfxpGDNuY5xg4GO/Ndr4oHleELCOV1abYOSDuPBz159K4NisY2nqT1x&#10;/Wv/2VBLAQItABQABgAIAAAAIQCKFT+YDAEAABUCAAATAAAAAAAAAAAAAAAAAAAAAABbQ29udGVu&#10;dF9UeXBlc10ueG1sUEsBAi0AFAAGAAgAAAAhADj9If/WAAAAlAEAAAsAAAAAAAAAAAAAAAAAPQEA&#10;AF9yZWxzLy5yZWxzUEsBAi0AFAAGAAgAAAAhAC77LaGTDgAAn4kAAA4AAAAAAAAAAAAAAAAAPAIA&#10;AGRycy9lMm9Eb2MueG1sUEsBAi0AFAAGAAgAAAAhADn1fvnbAAAANgMAABkAAAAAAAAAAAAAAAAA&#10;+xAAAGRycy9fcmVscy9lMm9Eb2MueG1sLnJlbHNQSwECLQAUAAYACAAAACEAaaSuf+EAAAAKAQAA&#10;DwAAAAAAAAAAAAAAAAANEgAAZHJzL2Rvd25yZXYueG1sUEsBAi0ACgAAAAAAAAAhANCViEJmVgMA&#10;ZlYDABUAAAAAAAAAAAAAAAAAGxMAAGRycy9tZWRpYS9pbWFnZTQuanBlZ1BLAQItAAoAAAAAAAAA&#10;IQC7QF0/OeUDADnlAwAVAAAAAAAAAAAAAAAAALRpAwBkcnMvbWVkaWEvaW1hZ2UzLmpwZWdQSwEC&#10;LQAKAAAAAAAAACEA0DLoYPS9AwD0vQMAFQAAAAAAAAAAAAAAAAAgTwcAZHJzL21lZGlhL2ltYWdl&#10;Mi5qcGVnUEsBAi0ACgAAAAAAAAAhANEuu9cdsAMAHbADABUAAAAAAAAAAAAAAAAARw0LAGRycy9t&#10;ZWRpYS9pbWFnZTEuanBlZ1BLAQItAAoAAAAAAAAAIQCYkKJA/n0DAP59AwAVAAAAAAAAAAAAAAAA&#10;AJe9DgBkcnMvbWVkaWEvaW1hZ2U1LmpwZWdQSwUGAAAAAAoACgCJAgAAyDsSAAAA&#10;">
                <v:group id="Group 322" o:spid="_x0000_s1069" style="position:absolute;top:47434;width:39427;height:17050" coordsize="39427,170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iuTMcQAAADcAAAADwAAAGRycy9kb3ducmV2LnhtbESPQYvCMBSE7wv+h/AE&#10;b2vaiotUo4jo4kGEVUG8PZpnW2xeSpNt6783wsIeh5n5hlmselOJlhpXWlYQjyMQxJnVJecKLufd&#10;5wyE88gaK8uk4EkOVsvBxwJTbTv+ofbkcxEg7FJUUHhfp1K6rCCDbmxr4uDdbWPQB9nkUjfYBbip&#10;ZBJFX9JgyWGhwJo2BWWP069R8N1ht57E2/bwuG+et/P0eD3EpNRo2K/nIDz1/j/8195rBZMkgfeZ&#10;cAT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iuTMcQAAADcAAAA&#10;DwAAAAAAAAAAAAAAAACq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89" o:spid="_x0000_s1070" type="#_x0000_t75" style="position:absolute;left:5619;top:2000;width:14097;height:1600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6O3Y3FAAAA3AAAAA8AAABkcnMvZG93bnJldi54bWxEj0FrwkAUhO+F/oflFbzVTUTERtdQKoo9&#10;Wa1EvD12X5PQ7NuQXWP6791CocdhZr5hlvlgG9FT52vHCtJxAoJYO1NzqeD0uXmeg/AB2WDjmBT8&#10;kId89fiwxMy4Gx+oP4ZSRAj7DBVUIbSZlF5XZNGPXUscvS/XWQxRdqU0Hd4i3DZykiQzabHmuFBh&#10;S28V6e/j1Sooimnysad+p991Mau3abvuzxelRk/D6wJEoCH8h//aO6NgMn+B3zPxCMjV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jt2NxQAAANwAAAAPAAAAAAAAAAAAAAAA&#10;AJ8CAABkcnMvZG93bnJldi54bWxQSwUGAAAAAAQABAD3AAAAkQMAAAAA&#10;">
                    <v:imagedata r:id="rId13" o:title="image 4 E" croptop="28520f" cropbottom="24197f" cropleft="4196f" cropright="44517f"/>
                    <v:path arrowok="t"/>
                  </v:shape>
                  <v:shape id="Picture 291" o:spid="_x0000_s1071" type="#_x0000_t75" style="position:absolute;left:20288;top:3238;width:14097;height:13525;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n+83GAAAA3AAAAA8AAABkcnMvZG93bnJldi54bWxEj81qwzAQhO+FvoPYQG+1HB9C6kY2SSGl&#10;lx7yB/VtY21sJ9ZKWGrivn1VCPQ4zMw3zKIcTS+uNPjOsoJpkoIgrq3uuFGw362f5yB8QNbYWyYF&#10;P+ShLB4fFphre+MNXbehERHCPkcFbQgul9LXLRn0iXXE0TvZwWCIcmikHvAW4aaXWZrOpMGO40KL&#10;jt5aqi/bb6PAHVef1eng+q/lOjvP3qkK565S6mkyLl9BBBrDf/je/tAKspcp/J2JR0AW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6Sf7zcYAAADcAAAADwAAAAAAAAAAAAAA&#10;AACfAgAAZHJzL2Rvd25yZXYueG1sUEsFBgAAAAAEAAQA9wAAAJIDAAAAAA==&#10;">
                    <v:imagedata r:id="rId13" o:title="image 4 E" croptop="30425f" cropbottom="24121f" cropleft="45907f" cropright="2142f"/>
                    <v:path arrowok="t"/>
                  </v:shape>
                  <v:shape id="_x0000_s1072" type="#_x0000_t202" style="position:absolute;width:4660;height:29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HQ98QA&#10;AADcAAAADwAAAGRycy9kb3ducmV2LnhtbESPT2vCQBTE7wW/w/KE3ppdQy0a3Yi0CJ4s1bbQ2yP7&#10;8gezb0N2NfHbdwsFj8PM/IZZb0bbiiv1vnGsYZYoEMSFMw1XGj5Pu6cFCB+QDbaOScONPGzyycMa&#10;M+MG/qDrMVQiQthnqKEOocuk9EVNFn3iOuLola63GKLsK2l6HCLctjJV6kVabDgu1NjRa03F+Xix&#10;Gr4O5c/3s3qv3uy8G9yoJNul1PpxOm5XIAKN4R7+b++NhnSZwt+ZeAR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h0PfEAAAA3AAAAA8AAAAAAAAAAAAAAAAAmAIAAGRycy9k&#10;b3ducmV2LnhtbFBLBQYAAAAABAAEAPUAAACJAwAAAAA=&#10;" filled="f" stroked="f">
                    <v:textbox>
                      <w:txbxContent>
                        <w:p w:rsidR="001817F0" w:rsidRPr="00FE168A" w:rsidRDefault="001817F0" w:rsidP="00146643">
                          <w:pPr>
                            <w:rPr>
                              <w:rFonts w:cs="Times New Roman"/>
                              <w:b/>
                            </w:rPr>
                          </w:pPr>
                          <w:r>
                            <w:rPr>
                              <w:rFonts w:cs="Times New Roman"/>
                              <w:b/>
                            </w:rPr>
                            <w:t>F)</w:t>
                          </w:r>
                        </w:p>
                      </w:txbxContent>
                    </v:textbox>
                  </v:shape>
                  <v:shape id="_x0000_s1073" type="#_x0000_t202" style="position:absolute;left:4667;top:762;width:3334;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11bMQA&#10;AADcAAAADwAAAGRycy9kb3ducmV2LnhtbESPT4vCMBTE7wt+h/AEb2vinxWtRpFdBE8uuqvg7dE8&#10;22LzUppo67c3wsIeh5n5DbNYtbYUd6p94VjDoK9AEKfOFJxp+P3ZvE9B+IBssHRMGh7kYbXsvC0w&#10;Ma7hPd0PIRMRwj5BDXkIVSKlT3Oy6PuuIo7exdUWQ5R1Jk2NTYTbUg6VmkiLBceFHCv6zCm9Hm5W&#10;w3F3OZ/G6jv7sh9V41ol2c6k1r1uu56DCNSG//Bfe2s0DGcj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dWzEAAAA3AAAAA8AAAAAAAAAAAAAAAAAmAIAAGRycy9k&#10;b3ducmV2LnhtbFBLBQYAAAAABAAEAPUAAACJAwAAAAA=&#10;" filled="f" stroked="f">
                    <v:textbox>
                      <w:txbxContent>
                        <w:p w:rsidR="001817F0" w:rsidRPr="00FE168A" w:rsidRDefault="001817F0" w:rsidP="00146643">
                          <w:pPr>
                            <w:rPr>
                              <w:rFonts w:cs="Times New Roman"/>
                              <w:b/>
                            </w:rPr>
                          </w:pPr>
                          <w:r>
                            <w:rPr>
                              <w:rFonts w:cs="Times New Roman"/>
                              <w:b/>
                            </w:rPr>
                            <w:t>L</w:t>
                          </w:r>
                        </w:p>
                      </w:txbxContent>
                    </v:textbox>
                  </v:shape>
                  <v:shape id="_x0000_s1074" type="#_x0000_t202" style="position:absolute;left:20478;top:762;width:3334;height:3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TtGMQA&#10;AADcAAAADwAAAGRycy9kb3ducmV2LnhtbESPQWvCQBSE7wX/w/IEb3VXsUWjmyAWoaeWpip4e2Sf&#10;STD7NmS3Sfrvu4VCj8PMfMPsstE2oqfO1441LOYKBHHhTM2lhtPn8XENwgdkg41j0vBNHrJ08rDD&#10;xLiBP6jPQykihH2CGqoQ2kRKX1Rk0c9dSxy9m+sshii7UpoOhwi3jVwq9Swt1hwXKmzpUFFxz7+s&#10;hvPb7XpZqffyxT61gxuVZLuRWs+m434LItAY/sN/7VejYblZwe+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E7RjEAAAA3AAAAA8AAAAAAAAAAAAAAAAAmAIAAGRycy9k&#10;b3ducmV2LnhtbFBLBQYAAAAABAAEAPUAAACJAwAAAAA=&#10;" filled="f" stroked="f">
                    <v:textbox>
                      <w:txbxContent>
                        <w:p w:rsidR="001817F0" w:rsidRPr="00FE168A" w:rsidRDefault="001817F0" w:rsidP="00146643">
                          <w:pPr>
                            <w:rPr>
                              <w:rFonts w:cs="Times New Roman"/>
                              <w:b/>
                            </w:rPr>
                          </w:pPr>
                          <w:r>
                            <w:rPr>
                              <w:rFonts w:cs="Times New Roman"/>
                              <w:b/>
                            </w:rPr>
                            <w:t>L</w:t>
                          </w:r>
                        </w:p>
                      </w:txbxContent>
                    </v:textbox>
                  </v:shape>
                  <v:shape id="_x0000_s1075" type="#_x0000_t202" style="position:absolute;left:9048;top:762;width:3334;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hIg8QA&#10;AADcAAAADwAAAGRycy9kb3ducmV2LnhtbESPQWvCQBSE7wX/w/KE3uquYopGN0EsQk8tTVXw9sg+&#10;k2D2bchuTfrvu4VCj8PMfMNs89G24k69bxxrmM8UCOLSmYYrDcfPw9MKhA/IBlvHpOGbPOTZ5GGL&#10;qXEDf9C9CJWIEPYpaqhD6FIpfVmTRT9zHXH0rq63GKLsK2l6HCLctnKh1LO02HBcqLGjfU3lrfiy&#10;Gk5v18t5qd6rF5t0gxuVZLuWWj9Ox90GRKAx/If/2q9Gw2Kd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ISIPEAAAA3AAAAA8AAAAAAAAAAAAAAAAAmAIAAGRycy9k&#10;b3ducmV2LnhtbFBLBQYAAAAABAAEAPUAAACJAwAAAAA=&#10;" filled="f" stroked="f">
                    <v:textbox>
                      <w:txbxContent>
                        <w:p w:rsidR="001817F0" w:rsidRPr="00FE168A" w:rsidRDefault="001817F0" w:rsidP="00146643">
                          <w:pPr>
                            <w:rPr>
                              <w:rFonts w:cs="Times New Roman"/>
                              <w:b/>
                            </w:rPr>
                          </w:pPr>
                          <w:r>
                            <w:rPr>
                              <w:rFonts w:cs="Times New Roman"/>
                              <w:b/>
                            </w:rPr>
                            <w:t>P</w:t>
                          </w:r>
                        </w:p>
                      </w:txbxContent>
                    </v:textbox>
                  </v:shape>
                  <v:shape id="_x0000_s1076" type="#_x0000_t202" style="position:absolute;left:12858;top:762;width:3334;height:3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rW9MQA&#10;AADcAAAADwAAAGRycy9kb3ducmV2LnhtbESPQWvCQBSE70L/w/IKveluxYYa3QSxCD1VjG3B2yP7&#10;TEKzb0N2a9J/3xUEj8PMfMOs89G24kK9bxxreJ4pEMSlMw1XGj6Pu+krCB+QDbaOScMfecizh8ka&#10;U+MGPtClCJWIEPYpaqhD6FIpfVmTRT9zHXH0zq63GKLsK2l6HCLctnKuVCItNhwXauxoW1P5U/xa&#10;DV8f59P3Qu2rN/vSDW5Uku1Sav30OG5WIAKN4R6+td+NhvkygeuZe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1vTEAAAA3AAAAA8AAAAAAAAAAAAAAAAAmAIAAGRycy9k&#10;b3ducmV2LnhtbFBLBQYAAAAABAAEAPUAAACJAwAAAAA=&#10;" filled="f" stroked="f">
                    <v:textbox>
                      <w:txbxContent>
                        <w:p w:rsidR="001817F0" w:rsidRPr="00FE168A" w:rsidRDefault="001817F0" w:rsidP="00146643">
                          <w:pPr>
                            <w:rPr>
                              <w:rFonts w:cs="Times New Roman"/>
                              <w:b/>
                            </w:rPr>
                          </w:pPr>
                          <w:r>
                            <w:rPr>
                              <w:rFonts w:cs="Times New Roman"/>
                              <w:b/>
                            </w:rPr>
                            <w:t>P</w:t>
                          </w:r>
                        </w:p>
                      </w:txbxContent>
                    </v:textbox>
                  </v:shape>
                  <v:shape id="_x0000_s1077" type="#_x0000_t202" style="position:absolute;left:16383;top:762;width:3333;height:3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Zzb8MA&#10;AADcAAAADwAAAGRycy9kb3ducmV2LnhtbESPQWsCMRSE7wX/Q3iCt5ooWnU1irQInizaKnh7bJ67&#10;i5uXZRPd9d8bodDjMDPfMItVa0txp9oXjjUM+goEcepMwZmG35/N+xSED8gGS8ek4UEeVsvO2wIT&#10;4xre0/0QMhEh7BPUkIdQJVL6NCeLvu8q4uhdXG0xRFln0tTYRLgt5VCpD2mx4LiQY0WfOaXXw81q&#10;OO4u59NIfWdfdlw1rlWS7Uxq3eu26zmIQG34D/+1t0bDcDaB15l4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Zzb8MAAADcAAAADwAAAAAAAAAAAAAAAACYAgAAZHJzL2Rv&#10;d25yZXYueG1sUEsFBgAAAAAEAAQA9QAAAIgDAAAAAA==&#10;" filled="f" stroked="f">
                    <v:textbox>
                      <w:txbxContent>
                        <w:p w:rsidR="001817F0" w:rsidRPr="00FE168A" w:rsidRDefault="001817F0" w:rsidP="00146643">
                          <w:pPr>
                            <w:rPr>
                              <w:rFonts w:cs="Times New Roman"/>
                              <w:b/>
                            </w:rPr>
                          </w:pPr>
                          <w:r>
                            <w:rPr>
                              <w:rFonts w:cs="Times New Roman"/>
                              <w:b/>
                            </w:rPr>
                            <w:t>P</w:t>
                          </w:r>
                        </w:p>
                      </w:txbxContent>
                    </v:textbox>
                  </v:shape>
                  <v:shape id="_x0000_s1078" type="#_x0000_t202" style="position:absolute;left:23431;top:761;width:10090;height:3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nnHcIA&#10;AADcAAAADwAAAGRycy9kb3ducmV2LnhtbERPz2vCMBS+C/sfwht4s8nEie1My1AGnibWbbDbo3m2&#10;Zc1LaTJb/3tzGOz48f3eFpPtxJUG3zrW8JQoEMSVMy3XGj7Ob4sNCB+QDXaOScONPBT5w2yLmXEj&#10;n+hahlrEEPYZamhC6DMpfdWQRZ+4njhyFzdYDBEOtTQDjjHcdnKp1FpabDk2NNjTrqHqp/y1Gj7f&#10;L99fK3Ws9/a5H92kJNtUaj1/nF5fQASawr/4z30wGpZpXBvPxCMg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CecdwgAAANwAAAAPAAAAAAAAAAAAAAAAAJgCAABkcnMvZG93&#10;bnJldi54bWxQSwUGAAAAAAQABAD1AAAAhwMAAAAA&#10;" filled="f" stroked="f">
                    <v:textbox>
                      <w:txbxContent>
                        <w:p w:rsidR="001817F0" w:rsidRPr="00FE168A" w:rsidRDefault="001817F0" w:rsidP="00146643">
                          <w:pPr>
                            <w:rPr>
                              <w:rFonts w:cs="Times New Roman"/>
                              <w:b/>
                            </w:rPr>
                          </w:pPr>
                          <w:r>
                            <w:rPr>
                              <w:rFonts w:cs="Times New Roman"/>
                              <w:b/>
                            </w:rPr>
                            <w:t>Linearized P</w:t>
                          </w:r>
                        </w:p>
                      </w:txbxContent>
                    </v:textbox>
                  </v:shape>
                  <v:shape id="Straight Arrow Connector 303" o:spid="_x0000_s1079" type="#_x0000_t32" style="position:absolute;left:34290;top:5524;width:3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xaDsQAAADcAAAADwAAAGRycy9kb3ducmV2LnhtbESPQWvCQBSE7wX/w/IEb3VTQ0uMrmKE&#10;0B7qwegPeGRfk5DdtyG7avrvu4VCj8PMfMNs95M14k6j7xwreFkmIIhrpztuFFwv5XMGwgdkjcYx&#10;KfgmD/vd7GmLuXYPPtO9Co2IEPY5KmhDGHIpfd2SRb90A3H0vtxoMUQ5NlKP+Ihwa+QqSd6kxY7j&#10;QosDHVuq++pmFRz6rD8b88rNtTwV5Wc4vVOxVmoxnw4bEIGm8B/+a39oBWmSwu+ZeATk7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jFoOxAAAANwAAAAPAAAAAAAAAAAA&#10;AAAAAKECAABkcnMvZG93bnJldi54bWxQSwUGAAAAAAQABAD5AAAAkgMAAAAA&#10;" strokecolor="windowText" strokeweight="2pt">
                    <v:stroke endarrow="open"/>
                  </v:shape>
                  <v:shape id="_x0000_s1080" type="#_x0000_t202" style="position:absolute;left:33813;top:2952;width:5614;height:26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FM7sMA&#10;AADcAAAADwAAAGRycy9kb3ducmV2LnhtbESPQWvCQBSE74L/YXlCb7prraKpq0il0JPSVAVvj+wz&#10;Cc2+DdmtSf+9Kwgeh5n5hlmuO1uJKzW+dKxhPFIgiDNnSs41HH4+h3MQPiAbrByThn/ysF71e0tM&#10;jGv5m65pyEWEsE9QQxFCnUjps4Is+pGriaN3cY3FEGWTS9NgG+G2kq9KzaTFkuNCgTV9FJT9pn9W&#10;w3F3OZ/e1D7f2mnduk5Jtgup9cug27yDCNSFZ/jR/jIaJmoG9zPxCM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TFM7sMAAADcAAAADwAAAAAAAAAAAAAAAACYAgAAZHJzL2Rv&#10;d25yZXYueG1sUEsFBgAAAAAEAAQA9QAAAIgDAAAAAA==&#10;" filled="f" stroked="f">
                    <v:textbox>
                      <w:txbxContent>
                        <w:p w:rsidR="001817F0" w:rsidRPr="00FE168A" w:rsidRDefault="001817F0" w:rsidP="00146643">
                          <w:pPr>
                            <w:rPr>
                              <w:rFonts w:cs="Times New Roman"/>
                              <w:b/>
                            </w:rPr>
                          </w:pPr>
                          <w:r>
                            <w:rPr>
                              <w:rFonts w:cs="Times New Roman"/>
                              <w:b/>
                            </w:rPr>
                            <w:t>4 kb</w:t>
                          </w:r>
                        </w:p>
                      </w:txbxContent>
                    </v:textbox>
                  </v:shape>
                </v:group>
                <v:group id="Group 324" o:spid="_x0000_s1081" style="position:absolute;width:50469;height:47618" coordsize="50469,476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o6u3sYAAADcAAAADwAAAGRycy9kb3ducmV2LnhtbESPT2vCQBTE7wW/w/IK&#10;vdXNH1skdQ0itngQoSqU3h7ZZxKSfRuy2yR++25B6HGYmd8wq3wyrRiod7VlBfE8AkFcWF1zqeBy&#10;fn9egnAeWWNrmRTcyEG+nj2sMNN25E8aTr4UAcIuQwWV910mpSsqMujmtiMO3tX2Bn2QfSl1j2OA&#10;m1YmUfQqDdYcFirsaFtR0Zx+jIKPEcdNGu+GQ3Pd3r7PL8evQ0xKPT1OmzcQnib/H76391pBmiz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Sjq7exgAAANwA&#10;AAAPAAAAAAAAAAAAAAAAAKoCAABkcnMvZG93bnJldi54bWxQSwUGAAAAAAQABAD6AAAAnQMAAAAA&#10;">
                  <v:shape id="_x0000_s1082" type="#_x0000_t202" style="position:absolute;left:95;width:4953;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rsidR="001817F0" w:rsidRPr="00FE168A" w:rsidRDefault="001817F0" w:rsidP="00146643">
                          <w:pPr>
                            <w:rPr>
                              <w:rFonts w:cs="Times New Roman"/>
                              <w:b/>
                            </w:rPr>
                          </w:pPr>
                          <w:r>
                            <w:rPr>
                              <w:rFonts w:cs="Times New Roman"/>
                              <w:b/>
                            </w:rPr>
                            <w:t>A)</w:t>
                          </w:r>
                        </w:p>
                      </w:txbxContent>
                    </v:textbox>
                  </v:shape>
                  <v:group id="Group 8" o:spid="_x0000_s1083" style="position:absolute;left:2381;top:2762;width:35814;height:3334" coordsize="35814,33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rect id="Rectangle 4" o:spid="_x0000_s1084" style="position:absolute;top:95;width:35814;height:21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MuMMA&#10;AADaAAAADwAAAGRycy9kb3ducmV2LnhtbESPS4vCQBCE74L/YegFL7JOfCBLdBJkQZE9iK+DxybT&#10;mwQzPSEzm8R/vyMIHouq+opap72pREuNKy0rmE4iEMSZ1SXnCq6X7ecXCOeRNVaWScGDHKTJcLDG&#10;WNuOT9SefS4ChF2MCgrv61hKlxVk0E1sTRy8X9sY9EE2udQNdgFuKjmLoqU0WHJYKLCm74Ky+/nP&#10;KLh10fHAd6OlnE/5MN7u2p98ptToo9+sQHjq/Tv8au+1ggU8r4QbIJ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d+MuMMAAADaAAAADwAAAAAAAAAAAAAAAACYAgAAZHJzL2Rv&#10;d25yZXYueG1sUEsFBgAAAAAEAAQA9QAAAIgDAAAAAA==&#10;" filled="f" strokecolor="windowText" strokeweight="2pt"/>
                    <v:line id="Straight Connector 5" o:spid="_x0000_s1085" style="position:absolute;visibility:visible;mso-wrap-style:square" from="17907,95" to="17907,2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Aj+8IAAADaAAAADwAAAGRycy9kb3ducmV2LnhtbESPT4vCMBTE74LfITzBm6YrrCvVKP5Z&#10;0aPWdfH4aJ5t2ealNNHWb2+EBY/DzPyGmS1aU4o71a6wrOBjGIEgTq0uOFPwc9oOJiCcR9ZYWiYF&#10;D3KwmHc7M4y1bfhI98RnIkDYxagg976KpXRpTgbd0FbEwbva2qAPss6krrEJcFPKURSNpcGCw0KO&#10;Fa1zSv+Sm1GgV5ezLL4fu8lYn38v7mt5kJtGqX6vXU5BeGr9O/zf3msFn/C6Em6AnD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uAj+8IAAADaAAAADwAAAAAAAAAAAAAA&#10;AAChAgAAZHJzL2Rvd25yZXYueG1sUEsFBgAAAAAEAAQA+QAAAJADAAAAAA==&#10;" strokecolor="windowText" strokeweight="2pt"/>
                    <v:shape id="_x0000_s1086" type="#_x0000_t202" style="position:absolute;left:6572;top:95;width:4953;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3pdcQA&#10;AADcAAAADwAAAGRycy9kb3ducmV2LnhtbESPW2sCMRSE3wv+h3CEvmmibb2sRhFLwaeKV/DtsDnu&#10;Lm5Olk3qrv++KQh9HGbmG2a+bG0p7lT7wrGGQV+BIE6dKTjTcDx89SYgfEA2WDomDQ/ysFx0XuaY&#10;GNfwju77kIkIYZ+ghjyEKpHSpzlZ9H1XEUfv6mqLIco6k6bGJsJtKYdKjaTFguNCjhWtc0pv+x+r&#10;4fR9vZzf1Tb7tB9V41ol2U6l1q/ddjUDEagN/+Fne2M0vKkx/J2JR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96XXEAAAA3AAAAA8AAAAAAAAAAAAAAAAAmAIAAGRycy9k&#10;b3ducmV2LnhtbFBLBQYAAAAABAAEAPUAAACJAwAAAAA=&#10;" filled="f" stroked="f">
                      <v:textbox>
                        <w:txbxContent>
                          <w:p w:rsidR="001817F0" w:rsidRPr="00FE168A" w:rsidRDefault="001817F0" w:rsidP="00146643">
                            <w:pPr>
                              <w:rPr>
                                <w:rFonts w:cs="Times New Roman"/>
                                <w:b/>
                              </w:rPr>
                            </w:pPr>
                            <w:r w:rsidRPr="00FE168A">
                              <w:rPr>
                                <w:rFonts w:cs="Times New Roman"/>
                                <w:b/>
                              </w:rPr>
                              <w:t>1/2</w:t>
                            </w:r>
                          </w:p>
                        </w:txbxContent>
                      </v:textbox>
                    </v:shape>
                    <v:shape id="_x0000_s1087" type="#_x0000_t202" style="position:absolute;left:25146;width:4953;height:3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rsidR="001817F0" w:rsidRPr="00FE168A" w:rsidRDefault="001817F0" w:rsidP="00146643">
                            <w:pPr>
                              <w:rPr>
                                <w:rFonts w:cs="Times New Roman"/>
                                <w:b/>
                              </w:rPr>
                            </w:pPr>
                            <w:r>
                              <w:rPr>
                                <w:rFonts w:cs="Times New Roman"/>
                                <w:b/>
                              </w:rPr>
                              <w:t>2</w:t>
                            </w:r>
                            <w:r w:rsidRPr="00FE168A">
                              <w:rPr>
                                <w:rFonts w:cs="Times New Roman"/>
                                <w:b/>
                              </w:rPr>
                              <w:t>/2</w:t>
                            </w:r>
                          </w:p>
                        </w:txbxContent>
                      </v:textbox>
                    </v:shape>
                  </v:group>
                  <v:group id="Group 18" o:spid="_x0000_s1088" style="position:absolute;top:6096;width:17534;height:20288" coordsize="17538,202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 id="_x0000_s1089" type="#_x0000_t202" style="position:absolute;width:3333;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v:textbox>
                        <w:txbxContent>
                          <w:p w:rsidR="001817F0" w:rsidRPr="00FE168A" w:rsidRDefault="001817F0" w:rsidP="00146643">
                            <w:pPr>
                              <w:rPr>
                                <w:rFonts w:cs="Times New Roman"/>
                                <w:b/>
                              </w:rPr>
                            </w:pPr>
                            <w:r>
                              <w:rPr>
                                <w:rFonts w:cs="Times New Roman"/>
                                <w:b/>
                              </w:rPr>
                              <w:t>B)</w:t>
                            </w:r>
                          </w:p>
                        </w:txbxContent>
                      </v:textbox>
                    </v:shape>
                    <v:shape id="Picture 10" o:spid="_x0000_s1090" type="#_x0000_t75" style="position:absolute;left:-239;top:8338;width:17145;height:6763;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7c8jPEAAAA2wAAAA8AAABkcnMvZG93bnJldi54bWxEj0FrwkAQhe8F/8Myhd7qxgpWUlcRqdab&#10;NPHgcchOk9DsbMiuSdpf7xwEbzO8N+99s9qMrlE9daH2bGA2TUARF97WXBo45/vXJagQkS02nsnA&#10;HwXYrCdPK0ytH/ib+iyWSkI4pGigirFNtQ5FRQ7D1LfEov34zmGUtSu17XCQcNfotyRZaIc1S0OF&#10;Le0qKn6zqzPQv/8PX0VWXuLicMrmn3V+2s5yY16ex+0HqEhjfJjv10cr+EIvv8gAen0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7c8jPEAAAA2wAAAA8AAAAAAAAAAAAAAAAA&#10;nwIAAGRycy9kb3ducmV2LnhtbFBLBQYAAAAABAAEAPcAAACQAwAAAAA=&#10;">
                      <v:imagedata r:id="rId14" o:title="amplification pic 4 B" croptop="50365f" cropbottom="9785f" cropleft="19880f" cropright="23914f"/>
                      <v:path arrowok="t"/>
                    </v:shape>
                    <v:shape id="_x0000_s1091" type="#_x0000_t202" style="position:absolute;left:4953;top:666;width:3333;height:29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v:textbox>
                        <w:txbxContent>
                          <w:p w:rsidR="001817F0" w:rsidRPr="00FE168A" w:rsidRDefault="001817F0" w:rsidP="00146643">
                            <w:pPr>
                              <w:rPr>
                                <w:rFonts w:cs="Times New Roman"/>
                                <w:b/>
                              </w:rPr>
                            </w:pPr>
                            <w:r>
                              <w:rPr>
                                <w:rFonts w:cs="Times New Roman"/>
                                <w:b/>
                              </w:rPr>
                              <w:t>L</w:t>
                            </w:r>
                            <w:r>
                              <w:rPr>
                                <w:rFonts w:cs="Times New Roman"/>
                                <w:b/>
                                <w:noProof/>
                                <w:lang w:eastAsia="en-GB"/>
                              </w:rPr>
                              <w:drawing>
                                <wp:inline distT="0" distB="0" distL="0" distR="0" wp14:anchorId="5F59D03A" wp14:editId="13963044">
                                  <wp:extent cx="141605" cy="93055"/>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1605" cy="93055"/>
                                          </a:xfrm>
                                          <a:prstGeom prst="rect">
                                            <a:avLst/>
                                          </a:prstGeom>
                                          <a:noFill/>
                                          <a:ln>
                                            <a:noFill/>
                                          </a:ln>
                                        </pic:spPr>
                                      </pic:pic>
                                    </a:graphicData>
                                  </a:graphic>
                                </wp:inline>
                              </w:drawing>
                            </w:r>
                          </w:p>
                        </w:txbxContent>
                      </v:textbox>
                    </v:shape>
                    <v:shape id="_x0000_s1092" type="#_x0000_t202" style="position:absolute;left:7810;top:666;width:4572;height:29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1817F0" w:rsidRPr="00FE168A" w:rsidRDefault="001817F0" w:rsidP="00146643">
                            <w:pPr>
                              <w:rPr>
                                <w:rFonts w:cs="Times New Roman"/>
                                <w:b/>
                              </w:rPr>
                            </w:pPr>
                            <w:r>
                              <w:rPr>
                                <w:rFonts w:cs="Times New Roman"/>
                                <w:b/>
                              </w:rPr>
                              <w:t>1/2</w:t>
                            </w:r>
                          </w:p>
                        </w:txbxContent>
                      </v:textbox>
                    </v:shape>
                    <v:shape id="Straight Arrow Connector 14" o:spid="_x0000_s1093" type="#_x0000_t32" style="position:absolute;left:11715;top:7524;width:3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nQSMIAAADbAAAADwAAAGRycy9kb3ducmV2LnhtbERPS2rDMBDdF3oHMYHuGjmlDa4bJSQB&#10;0yzqhd0cYLCmtrE0MpYSu7ePCoXs5vG+s9nN1ogrjb5zrGC1TEAQ10533Cg4f+fPKQgfkDUax6Tg&#10;lzzsto8PG8y0m7ikaxUaEUPYZ6igDWHIpPR1Sxb90g3Ekftxo8UQ4dhIPeIUw62RL0mylhY7jg0t&#10;DnRsqe6ri1Ww79O+NOaNm3NeHPKvUHzS4V2pp8W8/wARaA538b/7pOP8V/j7JR4gt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ynQSMIAAADbAAAADwAAAAAAAAAAAAAA&#10;AAChAgAAZHJzL2Rvd25yZXYueG1sUEsFBgAAAAAEAAQA+QAAAJADAAAAAA==&#10;" strokecolor="windowText" strokeweight="2pt">
                      <v:stroke endarrow="open"/>
                    </v:shape>
                    <v:shape id="_x0000_s1094" type="#_x0000_t202" style="position:absolute;left:11715;top:4629;width:5823;height:39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rsidR="001817F0" w:rsidRPr="00FE168A" w:rsidRDefault="001817F0" w:rsidP="00146643">
                            <w:pPr>
                              <w:rPr>
                                <w:rFonts w:cs="Times New Roman"/>
                                <w:b/>
                              </w:rPr>
                            </w:pPr>
                            <w:r>
                              <w:rPr>
                                <w:rFonts w:cs="Times New Roman"/>
                                <w:b/>
                              </w:rPr>
                              <w:t>3.2kb</w:t>
                            </w:r>
                          </w:p>
                        </w:txbxContent>
                      </v:textbox>
                    </v:shape>
                  </v:group>
                  <v:group id="Group 25" o:spid="_x0000_s1095" style="position:absolute;left:15716;top:6096;width:17805;height:20288" coordorigin="1715,-285" coordsize="17811,202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 id="_x0000_s1096" type="#_x0000_t202" style="position:absolute;left:1715;top:-285;width:4001;height:2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rsidR="001817F0" w:rsidRPr="00FE168A" w:rsidRDefault="001817F0" w:rsidP="00146643">
                            <w:pPr>
                              <w:rPr>
                                <w:rFonts w:cs="Times New Roman"/>
                                <w:b/>
                              </w:rPr>
                            </w:pPr>
                            <w:r>
                              <w:rPr>
                                <w:rFonts w:cs="Times New Roman"/>
                                <w:b/>
                              </w:rPr>
                              <w:t>C)</w:t>
                            </w:r>
                          </w:p>
                        </w:txbxContent>
                      </v:textbox>
                    </v:shape>
                    <v:shape id="Picture 17" o:spid="_x0000_s1097" type="#_x0000_t75" style="position:absolute;left:1428;top:7530;width:16860;height:8096;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9EMJ3FAAAA2wAAAA8AAABkcnMvZG93bnJldi54bWxEj91qAjEQhe8LfYcwgjdFsxVbdTVKW5F6&#10;5f8DDJtxk3YzWTaprm9vCoXezXDOnO/MbNG6SlyoCdazgud+BoK48NpyqeB0XPXGIEJE1lh5JgU3&#10;CrCYPz7MMNf+ynu6HGIpUgiHHBWYGOtcylAYchj6viZO2tk3DmNam1LqBq8p3FVykGWv0qHlRDBY&#10;04eh4vvw4xLkc7MbT5YvT/Y42b6PNmb4ZfVQqW6nfZuCiNTGf/Pf9Vqn+iP4/SUNIOd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RDCdxQAAANsAAAAPAAAAAAAAAAAAAAAA&#10;AJ8CAABkcnMvZG93bnJldi54bWxQSwUGAAAAAAQABAD3AAAAkQMAAAAA&#10;">
                      <v:imagedata r:id="rId15" o:title="amplification pic 4c" croptop="34740f" cropbottom="24349f" cropleft="27893f" cropright="18639f"/>
                      <v:path arrowok="t"/>
                    </v:shape>
                    <v:shape id="_x0000_s1098" type="#_x0000_t202" style="position:absolute;left:5810;top:762;width:4953;height:2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8ZL8A&#10;AADbAAAADwAAAGRycy9kb3ducmV2LnhtbERPTYvCMBC9C/sfwix402RFZa1GWVYET4q6Ct6GZmzL&#10;NpPSRFv/vREEb/N4nzNbtLYUN6p94VjDV1+BIE6dKTjT8HdY9b5B+IBssHRMGu7kYTH/6MwwMa7h&#10;Hd32IRMxhH2CGvIQqkRKn+Zk0fddRRy5i6sthgjrTJoamxhuSzlQaiwtFhwbcqzoN6f0f3+1Go6b&#10;y/k0VNtsaUdV41ol2U6k1t3P9mcKIlAb3uKXe23i/Ak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unxkvwAAANsAAAAPAAAAAAAAAAAAAAAAAJgCAABkcnMvZG93bnJl&#10;di54bWxQSwUGAAAAAAQABAD1AAAAhAMAAAAA&#10;" filled="f" stroked="f">
                      <v:textbox>
                        <w:txbxContent>
                          <w:p w:rsidR="001817F0" w:rsidRPr="00FE168A" w:rsidRDefault="001817F0" w:rsidP="00146643">
                            <w:pPr>
                              <w:rPr>
                                <w:rFonts w:cs="Times New Roman"/>
                                <w:b/>
                              </w:rPr>
                            </w:pPr>
                            <w:r>
                              <w:rPr>
                                <w:rFonts w:cs="Times New Roman"/>
                                <w:b/>
                              </w:rPr>
                              <w:t>L</w:t>
                            </w:r>
                          </w:p>
                        </w:txbxContent>
                      </v:textbox>
                    </v:shape>
                    <v:shape id="_x0000_s1099" type="#_x0000_t202" style="position:absolute;left:9620;top:762;width:4953;height:2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wfRMAA&#10;AADbAAAADwAAAGRycy9kb3ducmV2LnhtbERPz2vCMBS+C/sfwht4s8nEyVYbZSiDnSbWTfD2aJ5t&#10;sXkJTWa7/94cBjt+fL+LzWg7caM+tI41PGUKBHHlTMu1hq/j++wFRIjIBjvHpOGXAmzWD5MCc+MG&#10;PtCtjLVIIRxy1NDE6HMpQ9WQxZA5T5y4i+stxgT7WpoehxRuOzlXaikttpwaGvS0bai6lj9Ww/fn&#10;5XxaqH29s89+cKOSbF+l1tPH8W0FItIY/8V/7g+jYZ7Wpy/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uwfRMAAAADbAAAADwAAAAAAAAAAAAAAAACYAgAAZHJzL2Rvd25y&#10;ZXYueG1sUEsFBgAAAAAEAAQA9QAAAIUDAAAAAA==&#10;" filled="f" stroked="f">
                      <v:textbox>
                        <w:txbxContent>
                          <w:p w:rsidR="001817F0" w:rsidRPr="00FE168A" w:rsidRDefault="001817F0" w:rsidP="00146643">
                            <w:pPr>
                              <w:rPr>
                                <w:rFonts w:cs="Times New Roman"/>
                                <w:b/>
                              </w:rPr>
                            </w:pPr>
                            <w:r>
                              <w:rPr>
                                <w:rFonts w:cs="Times New Roman"/>
                                <w:b/>
                              </w:rPr>
                              <w:t>1/2</w:t>
                            </w:r>
                          </w:p>
                        </w:txbxContent>
                      </v:textbox>
                    </v:shape>
                    <v:shape id="Straight Arrow Connector 21" o:spid="_x0000_s1100" type="#_x0000_t32" style="position:absolute;left:14097;top:6380;width:3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K5bcMAAADbAAAADwAAAGRycy9kb3ducmV2LnhtbESPzWrDMBCE74W+g9hCbo0cQ0riRAlx&#10;wbSH5pCfB1isrW0srYyl2s7bR4VAjsPMfMNs95M1YqDeN44VLOYJCOLS6YYrBddL8b4C4QOyRuOY&#10;FNzIw373+rLFTLuRTzScQyUihH2GCuoQukxKX9Zk0c9dRxy9X9dbDFH2ldQ9jhFujUyT5ENabDgu&#10;1NjRZ01le/6zCg7tqj0Zs+TqWhzz4iccvyhfKzV7mw4bEIGm8Aw/2t9aQbqA/y/xB8jd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yuW3DAAAA2wAAAA8AAAAAAAAAAAAA&#10;AAAAoQIAAGRycy9kb3ducmV2LnhtbFBLBQYAAAAABAAEAPkAAACRAwAAAAA=&#10;" strokecolor="windowText" strokeweight="2pt">
                      <v:stroke endarrow="open"/>
                    </v:shape>
                    <v:shape id="_x0000_s1101" type="#_x0000_t202" style="position:absolute;left:13906;top:3715;width:5620;height:45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rsidR="001817F0" w:rsidRPr="00FE168A" w:rsidRDefault="001817F0" w:rsidP="00146643">
                            <w:pPr>
                              <w:rPr>
                                <w:rFonts w:cs="Times New Roman"/>
                                <w:b/>
                              </w:rPr>
                            </w:pPr>
                            <w:r>
                              <w:rPr>
                                <w:rFonts w:cs="Times New Roman"/>
                                <w:b/>
                              </w:rPr>
                              <w:t>3.2kb</w:t>
                            </w:r>
                          </w:p>
                        </w:txbxContent>
                      </v:textbox>
                    </v:shape>
                  </v:group>
                  <v:group id="Group 288" o:spid="_x0000_s1102" style="position:absolute;top:26384;width:26005;height:19397" coordsize="26005,193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0T0fMIAAADcAAAADwAAAGRycy9kb3ducmV2LnhtbERPy4rCMBTdC/5DuII7&#10;Taso0jEVkZlhFiL4AJndpbm2pc1NaTJt/fvJQnB5OO/tbjC16Kh1pWUF8TwCQZxZXXKu4Hb9mm1A&#10;OI+ssbZMCp7kYJeOR1tMtO35TN3F5yKEsEtQQeF9k0jpsoIMurltiAP3sK1BH2CbS91iH8JNLRdR&#10;tJYGSw4NBTZ0KCirLn9GwXeP/X4Zf3bH6nF4/l5Xp/sxJqWmk2H/AcLT4N/il/tHK1hswtp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NE9HzCAAAA3AAAAA8A&#10;AAAAAAAAAAAAAAAAqgIAAGRycy9kb3ducmV2LnhtbFBLBQYAAAAABAAEAPoAAACZAwAAAAA=&#10;">
                    <v:shape id="_x0000_s1103" type="#_x0000_t202" style="position:absolute;width:4667;height:29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cZR8IA&#10;AADbAAAADwAAAGRycy9kb3ducmV2LnhtbESPT4vCMBTE7wt+h/AEb2uiuItWo4gieFpZ/4G3R/Ns&#10;i81LaaKt394sLHgcZuY3zGzR2lI8qPaFYw2DvgJBnDpTcKbheNh8jkH4gGywdEwanuRhMe98zDAx&#10;ruFfeuxDJiKEfYIa8hCqREqf5mTR911FHL2rqy2GKOtMmhqbCLelHCr1LS0WHBdyrGiVU3rb362G&#10;08/1ch6pXba2X1XjWiXZTqTWvW67nIII1IZ3+L+9NRqGI/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1xlHwgAAANsAAAAPAAAAAAAAAAAAAAAAAJgCAABkcnMvZG93&#10;bnJldi54bWxQSwUGAAAAAAQABAD1AAAAhwMAAAAA&#10;" filled="f" stroked="f">
                      <v:textbox>
                        <w:txbxContent>
                          <w:p w:rsidR="001817F0" w:rsidRPr="00FE168A" w:rsidRDefault="001817F0" w:rsidP="00146643">
                            <w:pPr>
                              <w:rPr>
                                <w:rFonts w:cs="Times New Roman"/>
                                <w:b/>
                              </w:rPr>
                            </w:pPr>
                            <w:r>
                              <w:rPr>
                                <w:rFonts w:cs="Times New Roman"/>
                                <w:b/>
                              </w:rPr>
                              <w:t>D)</w:t>
                            </w:r>
                          </w:p>
                        </w:txbxContent>
                      </v:textbox>
                    </v:shape>
                    <v:shape id="Picture 23" o:spid="_x0000_s1104" type="#_x0000_t75" style="position:absolute;left:4581;top:3881;width:15601;height:15430;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xjt3/DAAAA2wAAAA8AAABkcnMvZG93bnJldi54bWxEj19rwjAUxd8Fv0O4wt5sqhN1XaPIYLC9&#10;6Krb+6W5tsXmpmsyzfbpjSDs8XD+/Dj5OphWnKl3jWUFkyQFQVxa3XCl4PPwOl6CcB5ZY2uZFPyS&#10;g/VqOMgx0/bCBZ33vhJxhF2GCmrvu0xKV9Zk0CW2I47e0fYGfZR9JXWPlzhuWjlN07k02HAk1NjR&#10;S03laf9jImQRthhmX+9POyq+P9zsj4v0oNTDKGyeQXgK/j98b79pBdNHuH2JP0Cur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GO3f8MAAADbAAAADwAAAAAAAAAAAAAAAACf&#10;AgAAZHJzL2Rvd25yZXYueG1sUEsFBgAAAAAEAAQA9wAAAI8DAAAAAA==&#10;">
                      <v:imagedata r:id="rId16" o:title="figure 4D" croptop="3074f" cropbottom="47292f" cropleft="24181f" cropright="18454f"/>
                      <v:path arrowok="t"/>
                    </v:shape>
                    <v:shape id="_x0000_s1105" type="#_x0000_t202" style="position:absolute;left:4953;top:1619;width:3333;height:29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kiq8MA&#10;AADbAAAADwAAAGRycy9kb3ducmV2LnhtbESPzWrDMBCE74W8g9hAb7WU0JrEsRJCSqGnluYPclus&#10;jW1irYyl2u7bV4VCjsPMfMPkm9E2oqfO1441zBIFgrhwpuZSw/Hw9rQA4QOywcYxafghD5v15CHH&#10;zLiBv6jfh1JECPsMNVQhtJmUvqjIok9cSxy9q+sshii7UpoOhwi3jZwrlUqLNceFClvaVVTc9t9W&#10;w+njejk/q8/y1b60gxuVZLuUWj9Ox+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kiq8MAAADbAAAADwAAAAAAAAAAAAAAAACYAgAAZHJzL2Rv&#10;d25yZXYueG1sUEsFBgAAAAAEAAQA9QAAAIgDAAAAAA==&#10;" filled="f" stroked="f">
                      <v:textbox>
                        <w:txbxContent>
                          <w:p w:rsidR="001817F0" w:rsidRPr="00FE168A" w:rsidRDefault="001817F0" w:rsidP="00146643">
                            <w:pPr>
                              <w:rPr>
                                <w:rFonts w:cs="Times New Roman"/>
                                <w:b/>
                              </w:rPr>
                            </w:pPr>
                            <w:r>
                              <w:rPr>
                                <w:rFonts w:cs="Times New Roman"/>
                                <w:b/>
                              </w:rPr>
                              <w:t>L</w:t>
                            </w:r>
                          </w:p>
                        </w:txbxContent>
                      </v:textbox>
                    </v:shape>
                    <v:shape id="_x0000_s1106" type="#_x0000_t202" style="position:absolute;left:8763;top:1619;width:3333;height:29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rsidR="001817F0" w:rsidRPr="00FE168A" w:rsidRDefault="001817F0" w:rsidP="00146643">
                            <w:pPr>
                              <w:rPr>
                                <w:rFonts w:cs="Times New Roman"/>
                                <w:b/>
                              </w:rPr>
                            </w:pPr>
                            <w:r>
                              <w:rPr>
                                <w:rFonts w:cs="Times New Roman"/>
                                <w:b/>
                              </w:rPr>
                              <w:t>D</w:t>
                            </w:r>
                          </w:p>
                        </w:txbxContent>
                      </v:textbox>
                    </v:shape>
                    <v:shape id="_x0000_s1107" type="#_x0000_t202" style="position:absolute;left:12753;top:1619;width:3333;height:29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oTQsAA&#10;AADbAAAADwAAAGRycy9kb3ducmV2LnhtbERPz2vCMBS+C/sfwht4s8nEyVYbZSiDnSbWTfD2aJ5t&#10;sXkJTWa7/94cBjt+fL+LzWg7caM+tI41PGUKBHHlTMu1hq/j++wFRIjIBjvHpOGXAmzWD5MCc+MG&#10;PtCtjLVIIRxy1NDE6HMpQ9WQxZA5T5y4i+stxgT7WpoehxRuOzlXaikttpwaGvS0bai6lj9Ww/fn&#10;5XxaqH29s89+cKOSbF+l1tPH8W0FItIY/8V/7g+jYZ7Gpi/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JoTQsAAAADbAAAADwAAAAAAAAAAAAAAAACYAgAAZHJzL2Rvd25y&#10;ZXYueG1sUEsFBgAAAAAEAAQA9QAAAIUDAAAAAA==&#10;" filled="f" stroked="f">
                      <v:textbox>
                        <w:txbxContent>
                          <w:p w:rsidR="001817F0" w:rsidRPr="00FE168A" w:rsidRDefault="001817F0" w:rsidP="00146643">
                            <w:pPr>
                              <w:rPr>
                                <w:rFonts w:cs="Times New Roman"/>
                                <w:b/>
                              </w:rPr>
                            </w:pPr>
                            <w:r>
                              <w:rPr>
                                <w:rFonts w:cs="Times New Roman"/>
                                <w:b/>
                              </w:rPr>
                              <w:t>D</w:t>
                            </w:r>
                          </w:p>
                        </w:txbxContent>
                      </v:textbox>
                    </v:shape>
                    <v:shape id="_x0000_s1108" type="#_x0000_t202" style="position:absolute;left:16761;top:1619;width:3334;height:3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a22cMA&#10;AADbAAAADwAAAGRycy9kb3ducmV2LnhtbESPzWrDMBCE74W8g9hAb7WU0JbYiWxCS6CnluYPclus&#10;jW1irYylxO7bV4VCjsPMfMOsitG24ka9bxxrmCUKBHHpTMOVhv1u87QA4QOywdYxafghD0U+eVhh&#10;ZtzA33TbhkpECPsMNdQhdJmUvqzJok9cRxy9s+sthij7Spoehwi3rZwr9SotNhwXauzorabysr1a&#10;DYfP8+n4rL6qd/vSDW5Ukm0qtX6cjusliEBjuIf/2x9Gwzy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9a22cMAAADbAAAADwAAAAAAAAAAAAAAAACYAgAAZHJzL2Rv&#10;d25yZXYueG1sUEsFBgAAAAAEAAQA9QAAAIgDAAAAAA==&#10;" filled="f" stroked="f">
                      <v:textbox>
                        <w:txbxContent>
                          <w:p w:rsidR="001817F0" w:rsidRPr="00FE168A" w:rsidRDefault="001817F0" w:rsidP="00146643">
                            <w:pPr>
                              <w:rPr>
                                <w:rFonts w:cs="Times New Roman"/>
                                <w:b/>
                              </w:rPr>
                            </w:pPr>
                            <w:r>
                              <w:rPr>
                                <w:rFonts w:cs="Times New Roman"/>
                                <w:b/>
                              </w:rPr>
                              <w:t>D</w:t>
                            </w:r>
                          </w:p>
                        </w:txbxContent>
                      </v:textbox>
                    </v:shape>
                    <v:shape id="Straight Arrow Connector 30" o:spid="_x0000_s1109" type="#_x0000_t32" style="position:absolute;left:20859;top:7427;width:3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eKK8EAAADbAAAADwAAAGRycy9kb3ducmV2LnhtbERPzWrCQBC+F3yHZYTe6kZLi0ZX0UKw&#10;h3pI9AGG7JiE7M6G7Jqkb+8eCj1+fP+7w2SNGKj3jWMFy0UCgrh0uuFKwe2ava1B+ICs0TgmBb/k&#10;4bCfveww1W7knIYiVCKGsE9RQR1Cl0rpy5os+oXriCN3d73FEGFfSd3jGMOtkask+ZQWG44NNXb0&#10;VVPZFg+r4Niu29yYD65u2eWU/YTLmU4bpV7n03ELItAU/sV/7m+t4D2uj1/iD5D7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p4orwQAAANsAAAAPAAAAAAAAAAAAAAAA&#10;AKECAABkcnMvZG93bnJldi54bWxQSwUGAAAAAAQABAD5AAAAjwMAAAAA&#10;" strokecolor="windowText" strokeweight="2pt">
                      <v:stroke endarrow="open"/>
                    </v:shape>
                    <v:shape id="_x0000_s1110" type="#_x0000_t202" style="position:absolute;left:20095;top:4570;width:5910;height:46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ksAsIA&#10;AADbAAAADwAAAGRycy9kb3ducmV2LnhtbESPT4vCMBTE74LfITzB25qoq2g1iigLe1rxL3h7NM+2&#10;2LyUJmu7336zsOBxmJnfMMt1a0vxpNoXjjUMBwoEcepMwZmG8+njbQbCB2SDpWPS8EMe1qtuZ4mJ&#10;cQ0f6HkMmYgQ9glqyEOoEil9mpNFP3AVcfTurrYYoqwzaWpsItyWcqTUVFosOC7kWNE2p/Rx/LYa&#10;Ll/32/Vd7bOdnVSNa5VkO5da93vtZgEiUBte4f/2p9EwHsL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eSwCwgAAANsAAAAPAAAAAAAAAAAAAAAAAJgCAABkcnMvZG93&#10;bnJldi54bWxQSwUGAAAAAAQABAD1AAAAhwMAAAAA&#10;" filled="f" stroked="f">
                      <v:textbox>
                        <w:txbxContent>
                          <w:p w:rsidR="001817F0" w:rsidRPr="00FE168A" w:rsidRDefault="001817F0" w:rsidP="00146643">
                            <w:pPr>
                              <w:rPr>
                                <w:rFonts w:cs="Times New Roman"/>
                                <w:b/>
                              </w:rPr>
                            </w:pPr>
                            <w:r>
                              <w:rPr>
                                <w:rFonts w:cs="Times New Roman"/>
                                <w:b/>
                              </w:rPr>
                              <w:t>3.5kb</w:t>
                            </w:r>
                          </w:p>
                        </w:txbxContent>
                      </v:textbox>
                    </v:shape>
                  </v:group>
                  <v:group id="Group 323" o:spid="_x0000_s1111" style="position:absolute;left:22098;top:27051;width:28371;height:20567" coordsize="28371,205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Wc2qsQAAADcAAAADwAAAGRycy9kb3ducmV2LnhtbESPQYvCMBSE7wv+h/AE&#10;b2tayy5SjSKi4kEWVgXx9miebbF5KU1s67/fLAgeh5n5hpkve1OJlhpXWlYQjyMQxJnVJecKzqft&#10;5xSE88gaK8uk4EkOlovBxxxTbTv+pfbocxEg7FJUUHhfp1K6rCCDbmxr4uDdbGPQB9nkUjfYBbip&#10;5CSKvqXBksNCgTWtC8rux4dRsOuwWyXxpj3cb+vn9fT1cznEpNRo2K9mIDz1/h1+tfdaQTJJ4P9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Wc2qsQAAADcAAAA&#10;DwAAAAAAAAAAAAAAAACqAgAAZHJzL2Rvd25yZXYueG1sUEsFBgAAAAAEAAQA+gAAAJsDAAAAAA==&#10;">
                    <v:group id="Group 314" o:spid="_x0000_s1112" style="position:absolute;width:19145;height:20567" coordsize="19145,205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OJkY8YAAADcAAAADwAAAGRycy9kb3ducmV2LnhtbESPT2vCQBTE70K/w/IK&#10;vZlNmlpKmlVEaulBCmqh9PbIPpNg9m3Irvnz7V2h4HGYmd8w+Wo0jeipc7VlBUkUgyAurK65VPBz&#10;3M7fQDiPrLGxTAomcrBaPsxyzLQdeE/9wZciQNhlqKDyvs2kdEVFBl1kW+LgnWxn0AfZlVJ3OAS4&#10;aeRzHL9KgzWHhQpb2lRUnA8Xo+BzwGGdJh/97nzaTH/HxffvLiGlnh7H9TsIT6O/h//bX1pBmrz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4mRjxgAAANwA&#10;AAAPAAAAAAAAAAAAAAAAAKoCAABkcnMvZG93bnJldi54bWxQSwUGAAAAAAQABAD6AAAAnQMAAAAA&#10;">
                      <v:shape id="Picture 308" o:spid="_x0000_s1113" type="#_x0000_t75" style="position:absolute;left:2978;top:4566;width:17621;height:1438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K7WDfCAAAA3AAAAA8AAABkcnMvZG93bnJldi54bWxET89rwjAUvg/8H8Ib7DJm6goi1ShDqIzu&#10;tGqHx0fzbKvNS0ky2/33y2Gw48f3e7ObTC/u5HxnWcFinoAgrq3uuFFwOuYvKxA+IGvsLZOCH/Kw&#10;284eNphpO/In3cvQiBjCPkMFbQhDJqWvWzLo53YgjtzFOoMhQtdI7XCM4aaXr0mylAY7jg0tDrRv&#10;qb6V30YB5sXz2X1Uh2WRfrlK3xCvXaHU0+P0tgYRaAr/4j/3u1aQJnFtPBOPgNz+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Su1g3wgAAANwAAAAPAAAAAAAAAAAAAAAAAJ8C&#10;AABkcnMvZG93bnJldi54bWxQSwUGAAAAAAQABAD3AAAAjgMAAAAA&#10;">
                        <v:imagedata r:id="rId17" o:title="figure 4D 2" croptop="16915f" cropbottom="37167f" cropleft="21770f" cropright="22790f"/>
                        <v:path arrowok="t"/>
                      </v:shape>
                      <v:shape id="_x0000_s1114" type="#_x0000_t202" style="position:absolute;width:4660;height:29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7YnMUA&#10;AADcAAAADwAAAGRycy9kb3ducmV2LnhtbESPS2vDMBCE74X+B7GF3BKpSRsSx0oICYWeWuI8ILfF&#10;Wj+otTKWGrv/vioEehxm5hsm3Qy2ETfqfO1Yw/NEgSDOnam51HA6vo0XIHxANtg4Jg0/5GGzfnxI&#10;MTGu5wPdslCKCGGfoIYqhDaR0ucVWfQT1xJHr3CdxRBlV0rTYR/htpFTpebSYs1xocKWdhXlX9m3&#10;1XD+KK6XF/VZ7u1r27tBSbZLqfXoadiuQAQawn/43n43GmZqCX9n4h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rticxQAAANwAAAAPAAAAAAAAAAAAAAAAAJgCAABkcnMv&#10;ZG93bnJldi54bWxQSwUGAAAAAAQABAD1AAAAigMAAAAA&#10;" filled="f" stroked="f">
                        <v:textbox>
                          <w:txbxContent>
                            <w:p w:rsidR="001817F0" w:rsidRPr="00FE168A" w:rsidRDefault="001817F0" w:rsidP="00146643">
                              <w:pPr>
                                <w:rPr>
                                  <w:rFonts w:cs="Times New Roman"/>
                                  <w:b/>
                                </w:rPr>
                              </w:pPr>
                              <w:r>
                                <w:rPr>
                                  <w:rFonts w:cs="Times New Roman"/>
                                  <w:b/>
                                </w:rPr>
                                <w:t>E)</w:t>
                              </w:r>
                            </w:p>
                          </w:txbxContent>
                        </v:textbox>
                      </v:shape>
                      <v:shape id="_x0000_s1115" type="#_x0000_t202" style="position:absolute;left:4857;top:652;width:3334;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3n3MIA&#10;AADcAAAADwAAAGRycy9kb3ducmV2LnhtbERPz2vCMBS+D/wfwhO8rYlzk1mNRSaCpw27TfD2aJ5t&#10;sXkpTWy7/345DHb8+H5vstE2oqfO1441zBMFgrhwpuZSw9fn4fEVhA/IBhvHpOGHPGTbycMGU+MG&#10;PlGfh1LEEPYpaqhCaFMpfVGRRZ+4ljhyV9dZDBF2pTQdDjHcNvJJqaW0WHNsqLClt4qKW363Gr7f&#10;r5fzs/oo9/alHdyoJNuV1Ho2HXdrEIHG8C/+cx+NhsU8zo9n4hG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TefcwgAAANwAAAAPAAAAAAAAAAAAAAAAAJgCAABkcnMvZG93&#10;bnJldi54bWxQSwUGAAAAAAQABAD1AAAAhwMAAAAA&#10;" filled="f" stroked="f">
                        <v:textbox>
                          <w:txbxContent>
                            <w:p w:rsidR="001817F0" w:rsidRPr="00FE168A" w:rsidRDefault="001817F0" w:rsidP="00146643">
                              <w:pPr>
                                <w:rPr>
                                  <w:rFonts w:cs="Times New Roman"/>
                                  <w:b/>
                                </w:rPr>
                              </w:pPr>
                              <w:r>
                                <w:rPr>
                                  <w:rFonts w:cs="Times New Roman"/>
                                  <w:b/>
                                </w:rPr>
                                <w:t>L</w:t>
                              </w:r>
                            </w:p>
                          </w:txbxContent>
                        </v:textbox>
                      </v:shape>
                      <v:shape id="_x0000_s1116" type="#_x0000_t202" style="position:absolute;left:8286;top:732;width:3334;height:3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FCR8QA&#10;AADcAAAADwAAAGRycy9kb3ducmV2LnhtbESPQWvCQBSE74X+h+UVequ7sSpt6iaIInhS1LbQ2yP7&#10;TEKzb0N2NfHfu0Khx2FmvmHm+WAbcaHO1441JCMFgrhwpuZSw+dx/fIGwgdkg41j0nAlD3n2+DDH&#10;1Lie93Q5hFJECPsUNVQhtKmUvqjIoh+5ljh6J9dZDFF2pTQd9hFuGzlWaiYt1hwXKmxpWVHxezhb&#10;DV/b08/3RO3KlZ22vRuUZPsutX5+GhYfIAIN4T/8194YDa9JAvcz8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BQkfEAAAA3AAAAA8AAAAAAAAAAAAAAAAAmAIAAGRycy9k&#10;b3ducmV2LnhtbFBLBQYAAAAABAAEAPUAAACJAwAAAAA=&#10;" filled="f" stroked="f">
                        <v:textbox>
                          <w:txbxContent>
                            <w:p w:rsidR="001817F0" w:rsidRPr="00FE168A" w:rsidRDefault="001817F0" w:rsidP="00146643">
                              <w:pPr>
                                <w:rPr>
                                  <w:rFonts w:cs="Times New Roman"/>
                                  <w:b/>
                                </w:rPr>
                              </w:pPr>
                              <w:r>
                                <w:rPr>
                                  <w:rFonts w:cs="Times New Roman"/>
                                  <w:b/>
                                </w:rPr>
                                <w:t>D</w:t>
                              </w:r>
                            </w:p>
                          </w:txbxContent>
                        </v:textbox>
                      </v:shape>
                      <v:shape id="_x0000_s1117" type="#_x0000_t202" style="position:absolute;left:11803;top:766;width:3334;height:3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PcMMQA&#10;AADcAAAADwAAAGRycy9kb3ducmV2LnhtbESPT2vCQBTE7wW/w/IEb7qrtqIxG5GWQk8t/gVvj+wz&#10;CWbfhuzWpN++WxB6HGbmN0y66W0t7tT6yrGG6USBIM6dqbjQcDy8j5cgfEA2WDsmDT/kYZMNnlJM&#10;jOt4R/d9KESEsE9QQxlCk0jp85Is+olriKN3da3FEGVbSNNiF+G2ljOlFtJixXGhxIZeS8pv+2+r&#10;4fR5vZyf1VfxZl+azvVKsl1JrUfDfrsGEagP/+FH+8NomE9n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T3DDEAAAA3AAAAA8AAAAAAAAAAAAAAAAAmAIAAGRycy9k&#10;b3ducmV2LnhtbFBLBQYAAAAABAAEAPUAAACJAwAAAAA=&#10;" filled="f" stroked="f">
                        <v:textbox>
                          <w:txbxContent>
                            <w:p w:rsidR="001817F0" w:rsidRPr="00FE168A" w:rsidRDefault="001817F0" w:rsidP="00146643">
                              <w:pPr>
                                <w:rPr>
                                  <w:rFonts w:cs="Times New Roman"/>
                                  <w:b/>
                                </w:rPr>
                              </w:pPr>
                              <w:r>
                                <w:rPr>
                                  <w:rFonts w:cs="Times New Roman"/>
                                  <w:b/>
                                </w:rPr>
                                <w:t>D</w:t>
                              </w:r>
                            </w:p>
                          </w:txbxContent>
                        </v:textbox>
                      </v:shape>
                      <v:shape id="_x0000_s1118" type="#_x0000_t202" style="position:absolute;left:15811;top:652;width:3334;height:3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95q8QA&#10;AADcAAAADwAAAGRycy9kb3ducmV2LnhtbESPT2vCQBTE74LfYXkFb7qrVtHUVUQp9FQx/oHeHtln&#10;Epp9G7Jbk377bkHwOMzMb5jVprOVuFPjS8caxiMFgjhzpuRcw/n0PlyA8AHZYOWYNPySh82631th&#10;YlzLR7qnIRcRwj5BDUUIdSKlzwqy6EeuJo7ezTUWQ5RNLk2DbYTbSk6UmkuLJceFAmvaFZR9pz9W&#10;w+Xz9nV9VYd8b2d16zol2S6l1oOXbvsGIlAXnuFH+8NomI6n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feavEAAAA3AAAAA8AAAAAAAAAAAAAAAAAmAIAAGRycy9k&#10;b3ducmV2LnhtbFBLBQYAAAAABAAEAPUAAACJAwAAAAA=&#10;" filled="f" stroked="f">
                        <v:textbox>
                          <w:txbxContent>
                            <w:p w:rsidR="001817F0" w:rsidRPr="00FE168A" w:rsidRDefault="001817F0" w:rsidP="00146643">
                              <w:pPr>
                                <w:rPr>
                                  <w:rFonts w:cs="Times New Roman"/>
                                  <w:b/>
                                </w:rPr>
                              </w:pPr>
                              <w:r>
                                <w:rPr>
                                  <w:rFonts w:cs="Times New Roman"/>
                                  <w:b/>
                                </w:rPr>
                                <w:t>D</w:t>
                              </w:r>
                            </w:p>
                          </w:txbxContent>
                        </v:textbox>
                      </v:shape>
                    </v:group>
                    <v:shape id="Straight Arrow Connector 315" o:spid="_x0000_s1119" type="#_x0000_t32" style="position:absolute;left:19145;top:7429;width:3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DxPMMAAADcAAAADwAAAGRycy9kb3ducmV2LnhtbESPQYvCMBSE74L/ITxhb5q6i6LVKLpQ&#10;1oMeqv6AR/NsS5OX0mS1++83guBxmJlvmPW2t0bcqfO1YwXTSQKCuHC65lLB9ZKNFyB8QNZoHJOC&#10;P/Kw3QwHa0y1e3BO93MoRYSwT1FBFUKbSumLiiz6iWuJo3dzncUQZVdK3eEjwq2Rn0kylxZrjgsV&#10;tvRdUdGcf62CXbNocmNmXF6z0z47htMP7ZdKfYz63QpEoD68w6/2QSv4ms7geSYeAbn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Tw8TzDAAAA3AAAAA8AAAAAAAAAAAAA&#10;AAAAoQIAAGRycy9kb3ducmV2LnhtbFBLBQYAAAAABAAEAPkAAACRAwAAAAA=&#10;" strokecolor="windowText" strokeweight="2pt">
                      <v:stroke endarrow="open"/>
                    </v:shape>
                    <v:shape id="Straight Arrow Connector 316" o:spid="_x0000_s1120" type="#_x0000_t32" style="position:absolute;left:19145;top:9334;width:3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JvS8MAAADcAAAADwAAAGRycy9kb3ducmV2LnhtbESPQYvCMBSE74L/ITxhb5q6i6LVKLpQ&#10;1oMeqv6AR/NsS5OX0mS1++83guBxmJlvmPW2t0bcqfO1YwXTSQKCuHC65lLB9ZKNFyB8QNZoHJOC&#10;P/Kw3QwHa0y1e3BO93MoRYSwT1FBFUKbSumLiiz6iWuJo3dzncUQZVdK3eEjwq2Rn0kylxZrjgsV&#10;tvRdUdGcf62CXbNocmNmXF6z0z47htMP7ZdKfYz63QpEoD68w6/2QSv4ms7heSYeAbn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Qib0vDAAAA3AAAAA8AAAAAAAAAAAAA&#10;AAAAoQIAAGRycy9kb3ducmV2LnhtbFBLBQYAAAAABAAEAPkAAACRAwAAAAA=&#10;" strokecolor="windowText" strokeweight="2pt">
                      <v:stroke endarrow="open"/>
                    </v:shape>
                    <v:shape id="Straight Arrow Connector 317" o:spid="_x0000_s1121" type="#_x0000_t32" style="position:absolute;left:19145;top:5238;width:3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7K0MMAAADcAAAADwAAAGRycy9kb3ducmV2LnhtbESPQYvCMBSE74L/ITzBm6YqulqNokJx&#10;D3rQ9Qc8mmdbmryUJmr3328WFvY4zMw3zGbXWSNe1PrKsYLJOAFBnDtdcaHg/pWNliB8QNZoHJOC&#10;b/Kw2/Z7G0y1e/OVXrdQiAhhn6KCMoQmldLnJVn0Y9cQR+/hWoshyraQusV3hFsjp0mykBYrjgsl&#10;NnQsKa9vT6tgXy/rqzFzLu7Z5ZCdw+VEh5VSw0G3X4MI1IX/8F/7UyuYTT7g90w8AnL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tuytDDAAAA3AAAAA8AAAAAAAAAAAAA&#10;AAAAoQIAAGRycy9kb3ducmV2LnhtbFBLBQYAAAAABAAEAPkAAACRAwAAAAA=&#10;" strokecolor="windowText" strokeweight="2pt">
                      <v:stroke endarrow="open"/>
                    </v:shape>
                    <v:shape id="_x0000_s1122" type="#_x0000_t202" style="position:absolute;left:22466;top:3903;width:5905;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dOQcUA&#10;AADcAAAADwAAAGRycy9kb3ducmV2LnhtbESPT2sCMRTE74LfITzBmyZqLbrdKNJS6KnSVQu9PTZv&#10;/9DNy7JJ3e23bwqCx2FmfsOk+8E24kqdrx1rWMwVCOLcmZpLDefT62wDwgdkg41j0vBLHva78SjF&#10;xLieP+iahVJECPsENVQhtImUPq/Iop+7ljh6hesshii7UpoO+wi3jVwq9Sgt1hwXKmzpuaL8O/ux&#10;Gi7vxdfngzqWL3bd9m5Qku1Waj2dDIcnEIGGcA/f2m9Gw2qxhf8z8QjI3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d05BxQAAANwAAAAPAAAAAAAAAAAAAAAAAJgCAABkcnMv&#10;ZG93bnJldi54bWxQSwUGAAAAAAQABAD1AAAAigMAAAAA&#10;" filled="f" stroked="f">
                      <v:textbox>
                        <w:txbxContent>
                          <w:p w:rsidR="001817F0" w:rsidRPr="00FE168A" w:rsidRDefault="001817F0" w:rsidP="00146643">
                            <w:pPr>
                              <w:rPr>
                                <w:rFonts w:cs="Times New Roman"/>
                                <w:b/>
                              </w:rPr>
                            </w:pPr>
                            <w:r>
                              <w:rPr>
                                <w:rFonts w:cs="Times New Roman"/>
                                <w:b/>
                              </w:rPr>
                              <w:t>7 kb</w:t>
                            </w:r>
                          </w:p>
                        </w:txbxContent>
                      </v:textbox>
                    </v:shape>
                    <v:shape id="_x0000_s1123" type="#_x0000_t202" style="position:absolute;left:22466;top:6185;width:5905;height:31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EtYcAA&#10;AADcAAAADwAAAGRycy9kb3ducmV2LnhtbERPTYvCMBC9C/6HMIK3NVF3Za1GEUXwpOjuCt6GZmyL&#10;zaQ00Xb/vTkIHh/ve75sbSkeVPvCsYbhQIEgTp0pONPw+7P9+AbhA7LB0jFp+CcPy0W3M8fEuIaP&#10;9DiFTMQQ9glqyEOoEil9mpNFP3AVceSurrYYIqwzaWpsYrgt5UipibRYcGzIsaJ1TuntdLca/vbX&#10;y/lTHbKN/aoa1yrJdiq17vfa1QxEoDa8xS/3zmgYj+L8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iEtYcAAAADcAAAADwAAAAAAAAAAAAAAAACYAgAAZHJzL2Rvd25y&#10;ZXYueG1sUEsFBgAAAAAEAAQA9QAAAIUDAAAAAA==&#10;" filled="f" stroked="f">
                      <v:textbox>
                        <w:txbxContent>
                          <w:p w:rsidR="001817F0" w:rsidRPr="00FE168A" w:rsidRDefault="001817F0" w:rsidP="00146643">
                            <w:pPr>
                              <w:rPr>
                                <w:rFonts w:cs="Times New Roman"/>
                                <w:b/>
                              </w:rPr>
                            </w:pPr>
                            <w:r>
                              <w:rPr>
                                <w:rFonts w:cs="Times New Roman"/>
                                <w:b/>
                              </w:rPr>
                              <w:t>3.5kb</w:t>
                            </w:r>
                          </w:p>
                        </w:txbxContent>
                      </v:textbox>
                    </v:shape>
                    <v:shape id="_x0000_s1124" type="#_x0000_t202" style="position:absolute;left:22466;top:8375;width:5905;height:36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2I+sQA&#10;AADcAAAADwAAAGRycy9kb3ducmV2LnhtbESPT2vCQBTE7wW/w/IEb7qrtqIxG5GWQk8t/gVvj+wz&#10;CWbfhuzWpN++WxB6HGbmN0y66W0t7tT6yrGG6USBIM6dqbjQcDy8j5cgfEA2WDsmDT/kYZMNnlJM&#10;jOt4R/d9KESEsE9QQxlCk0jp85Is+olriKN3da3FEGVbSNNiF+G2ljOlFtJixXGhxIZeS8pv+2+r&#10;4fR5vZyf1VfxZl+azvVKsl1JrUfDfrsGEagP/+FH+8NomM+m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tiPrEAAAA3AAAAA8AAAAAAAAAAAAAAAAAmAIAAGRycy9k&#10;b3ducmV2LnhtbFBLBQYAAAAABAAEAPUAAACJAwAAAAA=&#10;" filled="f" stroked="f">
                      <v:textbox>
                        <w:txbxContent>
                          <w:p w:rsidR="001817F0" w:rsidRPr="00FE168A" w:rsidRDefault="001817F0" w:rsidP="00146643">
                            <w:pPr>
                              <w:rPr>
                                <w:rFonts w:cs="Times New Roman"/>
                                <w:b/>
                              </w:rPr>
                            </w:pPr>
                            <w:r>
                              <w:rPr>
                                <w:rFonts w:cs="Times New Roman"/>
                                <w:b/>
                              </w:rPr>
                              <w:t>2.5kb</w:t>
                            </w:r>
                          </w:p>
                        </w:txbxContent>
                      </v:textbox>
                    </v:shape>
                  </v:group>
                </v:group>
              </v:group>
            </w:pict>
          </mc:Fallback>
        </mc:AlternateContent>
      </w:r>
    </w:p>
    <w:p w:rsidR="00DC235B" w:rsidRPr="00DC235B" w:rsidRDefault="00DC235B" w:rsidP="00DC235B"/>
    <w:p w:rsidR="00DC235B" w:rsidRPr="00DC235B" w:rsidRDefault="00DC235B" w:rsidP="00DC235B"/>
    <w:p w:rsidR="00DC235B" w:rsidRPr="00DC235B" w:rsidRDefault="00DC235B" w:rsidP="00DC235B"/>
    <w:p w:rsidR="00DC235B" w:rsidRPr="00DC235B" w:rsidRDefault="00DC235B" w:rsidP="00DC235B"/>
    <w:p w:rsidR="00DC235B" w:rsidRPr="00DC235B" w:rsidRDefault="00DC235B" w:rsidP="00DC235B"/>
    <w:p w:rsidR="00DC235B" w:rsidRPr="00DC235B" w:rsidRDefault="00DC235B" w:rsidP="00DC235B"/>
    <w:p w:rsidR="00DC235B" w:rsidRPr="00DC235B" w:rsidRDefault="00DC235B" w:rsidP="00DC235B"/>
    <w:p w:rsidR="00DC235B" w:rsidRDefault="00DC235B" w:rsidP="00DC235B"/>
    <w:p w:rsidR="00146643" w:rsidRDefault="00DC235B" w:rsidP="00DC235B">
      <w:pPr>
        <w:tabs>
          <w:tab w:val="left" w:pos="8572"/>
        </w:tabs>
      </w:pPr>
      <w:r>
        <w:tab/>
      </w:r>
    </w:p>
    <w:p w:rsidR="00DC235B" w:rsidRDefault="00DC235B" w:rsidP="00DC235B">
      <w:pPr>
        <w:tabs>
          <w:tab w:val="left" w:pos="8572"/>
        </w:tabs>
      </w:pPr>
    </w:p>
    <w:p w:rsidR="00DC235B" w:rsidRDefault="00DC235B" w:rsidP="00DC235B">
      <w:pPr>
        <w:tabs>
          <w:tab w:val="left" w:pos="8572"/>
        </w:tabs>
      </w:pPr>
    </w:p>
    <w:p w:rsidR="00DC235B" w:rsidRDefault="00DC235B" w:rsidP="00DC235B">
      <w:pPr>
        <w:tabs>
          <w:tab w:val="left" w:pos="8572"/>
        </w:tabs>
      </w:pPr>
    </w:p>
    <w:p w:rsidR="0014745D" w:rsidRDefault="001E5788" w:rsidP="00DC235B">
      <w:pPr>
        <w:tabs>
          <w:tab w:val="left" w:pos="8572"/>
        </w:tabs>
      </w:pPr>
      <w:r w:rsidRPr="00004F3C">
        <w:rPr>
          <w:b/>
          <w:noProof/>
          <w:lang w:eastAsia="en-GB"/>
        </w:rPr>
        <mc:AlternateContent>
          <mc:Choice Requires="wps">
            <w:drawing>
              <wp:anchor distT="0" distB="0" distL="114300" distR="114300" simplePos="0" relativeHeight="251663360" behindDoc="0" locked="0" layoutInCell="1" allowOverlap="1" wp14:anchorId="198006CA" wp14:editId="5F913AB7">
                <wp:simplePos x="0" y="0"/>
                <wp:positionH relativeFrom="column">
                  <wp:posOffset>184571</wp:posOffset>
                </wp:positionH>
                <wp:positionV relativeFrom="paragraph">
                  <wp:posOffset>470535</wp:posOffset>
                </wp:positionV>
                <wp:extent cx="5743254" cy="1554480"/>
                <wp:effectExtent l="0" t="0" r="0" b="7620"/>
                <wp:wrapNone/>
                <wp:docPr id="3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3254" cy="1554480"/>
                        </a:xfrm>
                        <a:prstGeom prst="rect">
                          <a:avLst/>
                        </a:prstGeom>
                        <a:solidFill>
                          <a:srgbClr val="FFFFFF"/>
                        </a:solidFill>
                        <a:ln w="9525">
                          <a:noFill/>
                          <a:miter lim="800000"/>
                          <a:headEnd/>
                          <a:tailEnd/>
                        </a:ln>
                      </wps:spPr>
                      <wps:txbx>
                        <w:txbxContent>
                          <w:p w:rsidR="001817F0" w:rsidRPr="00882B1A" w:rsidRDefault="001817F0" w:rsidP="0014745D">
                            <w:pPr>
                              <w:rPr>
                                <w:rFonts w:cs="Times New Roman"/>
                              </w:rPr>
                            </w:pPr>
                            <w:r>
                              <w:rPr>
                                <w:b/>
                              </w:rPr>
                              <w:t>Figure 2</w:t>
                            </w:r>
                            <w:r w:rsidRPr="001E25D2">
                              <w:rPr>
                                <w:b/>
                              </w:rPr>
                              <w:t xml:space="preserve">| </w:t>
                            </w:r>
                            <w:proofErr w:type="gramStart"/>
                            <w:r>
                              <w:rPr>
                                <w:b/>
                              </w:rPr>
                              <w:t>For</w:t>
                            </w:r>
                            <w:proofErr w:type="gramEnd"/>
                            <w:r>
                              <w:rPr>
                                <w:b/>
                              </w:rPr>
                              <w:t xml:space="preserve"> the </w:t>
                            </w:r>
                            <w:r w:rsidRPr="001E25D2">
                              <w:rPr>
                                <w:b/>
                              </w:rPr>
                              <w:t>hNa</w:t>
                            </w:r>
                            <w:r w:rsidRPr="001E25D2">
                              <w:rPr>
                                <w:b/>
                                <w:vertAlign w:val="subscript"/>
                              </w:rPr>
                              <w:t>v</w:t>
                            </w:r>
                            <w:r w:rsidRPr="001E25D2">
                              <w:rPr>
                                <w:b/>
                              </w:rPr>
                              <w:t>1.8</w:t>
                            </w:r>
                            <w:r>
                              <w:rPr>
                                <w:b/>
                              </w:rPr>
                              <w:t xml:space="preserve"> gene</w:t>
                            </w:r>
                            <w:r w:rsidRPr="001E25D2">
                              <w:rPr>
                                <w:b/>
                              </w:rPr>
                              <w:t xml:space="preserve">, fragment 1/2 was amplified but the cloning step was unsuccessful.  A) </w:t>
                            </w:r>
                            <w:r w:rsidRPr="001E25D2">
                              <w:t>The hNav1.8 was cut into two pieces; 1/2 with the size of 3.2 kb and 2/2 w</w:t>
                            </w:r>
                            <w:r>
                              <w:t>hich</w:t>
                            </w:r>
                            <w:r w:rsidRPr="001E25D2">
                              <w:t xml:space="preserve"> was already cloned before. </w:t>
                            </w:r>
                            <w:r w:rsidRPr="001E25D2">
                              <w:rPr>
                                <w:b/>
                              </w:rPr>
                              <w:t xml:space="preserve">B) </w:t>
                            </w:r>
                            <w:smartTag w:uri="urn:schemas-microsoft-com:office:smarttags" w:element="stockticker">
                              <w:r w:rsidRPr="001E25D2">
                                <w:t>PCR</w:t>
                              </w:r>
                            </w:smartTag>
                            <w:r w:rsidRPr="001E25D2">
                              <w:t xml:space="preserve"> amplification</w:t>
                            </w:r>
                            <w:r>
                              <w:t xml:space="preserve"> reaction</w:t>
                            </w:r>
                            <w:r w:rsidRPr="001E25D2">
                              <w:t xml:space="preserve"> using cDNA template of the 1/2 fragment was successful</w:t>
                            </w:r>
                            <w:r>
                              <w:t>,</w:t>
                            </w:r>
                            <w:r w:rsidRPr="001E25D2">
                              <w:t xml:space="preserve"> producing a very bright band </w:t>
                            </w:r>
                            <w:r>
                              <w:t>with</w:t>
                            </w:r>
                            <w:r w:rsidRPr="001E25D2">
                              <w:t xml:space="preserve"> expected size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8006CA" id="Text Box 2" o:spid="_x0000_s1125" type="#_x0000_t202" style="position:absolute;margin-left:14.55pt;margin-top:37.05pt;width:452.2pt;height:12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KnwJgIAACYEAAAOAAAAZHJzL2Uyb0RvYy54bWysU9uO2yAQfa/Uf0C8N0689m5ixVlts01V&#10;aXuRdvsBBOMYFRgKJHb69R1wkkbbt6o8IIYZDjNnzizvB63IQTgvwdR0NplSIgyHRppdTb+/bN7N&#10;KfGBmYYpMKKmR+Hp/ertm2VvK5FDB6oRjiCI8VVva9qFYKss87wTmvkJWGHQ2YLTLKDpdlnjWI/o&#10;WmX5dHqb9eAa64AL7/H2cXTSVcJvW8HD17b1IhBVU8wtpN2lfRv3bLVk1c4x20l+SoP9QxaaSYOf&#10;XqAeWWBk7+RfUFpyBx7aMOGgM2hbyUWqAauZTV9V89wxK1ItSI63F5r8/4PlXw7fHJFNTW/yW0oM&#10;09ikFzEE8h4Gkkd+eusrDHu2GBgGvMY+p1q9fQL+wxMD646ZnXhwDvpOsAbzm8WX2dXTEcdHkG3/&#10;GRr8hu0DJKChdTqSh3QQRMc+HS+9ialwvCzvipu8LCjh6JuVZVHMU/cyVp2fW+fDRwGaxENNHTY/&#10;wbPDkw8xHVadQ+JvHpRsNlKpZLjddq0cOTAUyiatVMGrMGVIX9NFmZcJ2UB8nzSkZUAhK6lrOp/G&#10;NUor0vHBNCkkMKnGM2aizImfSMlIThi2Q2pFuTjzvoXmiIw5GIWLg4aHDtwvSnoUbU39zz1zghL1&#10;ySDri1lRRJUnoyjvcjTctWd77WGGI1RNAyXjcR3SZEQ+DDxgd1qZeIttHDM55YxiTHSeBieq/dpO&#10;UX/Ge/UbAAD//wMAUEsDBBQABgAIAAAAIQAtm+3R3wAAAAkBAAAPAAAAZHJzL2Rvd25yZXYueG1s&#10;TI/BTsMwEETvSPyDtUhcEHXStE0T4lSABOLa0g/YxNskIraj2G3Sv2c50dNoNaOZt8VuNr240Og7&#10;ZxXEiwgE2drpzjYKjt8fz1sQPqDV2DtLCq7kYVfe3xWYazfZPV0OoRFcYn2OCtoQhlxKX7dk0C/c&#10;QJa9kxsNBj7HRuoRJy43vVxG0UYa7CwvtDjQe0v1z+FsFJy+pqd1NlWf4ZjuV5s37NLKXZV6fJhf&#10;X0AEmsN/GP7wGR1KZqrc2WovegXLLOakgnTFyn6WJGsQlYIk3mYgy0LeflD+AgAA//8DAFBLAQIt&#10;ABQABgAIAAAAIQC2gziS/gAAAOEBAAATAAAAAAAAAAAAAAAAAAAAAABbQ29udGVudF9UeXBlc10u&#10;eG1sUEsBAi0AFAAGAAgAAAAhADj9If/WAAAAlAEAAAsAAAAAAAAAAAAAAAAALwEAAF9yZWxzLy5y&#10;ZWxzUEsBAi0AFAAGAAgAAAAhAI7EqfAmAgAAJgQAAA4AAAAAAAAAAAAAAAAALgIAAGRycy9lMm9E&#10;b2MueG1sUEsBAi0AFAAGAAgAAAAhAC2b7dHfAAAACQEAAA8AAAAAAAAAAAAAAAAAgAQAAGRycy9k&#10;b3ducmV2LnhtbFBLBQYAAAAABAAEAPMAAACMBQAAAAA=&#10;" stroked="f">
                <v:textbox>
                  <w:txbxContent>
                    <w:p w:rsidR="001817F0" w:rsidRPr="00882B1A" w:rsidRDefault="001817F0" w:rsidP="0014745D">
                      <w:pPr>
                        <w:rPr>
                          <w:rFonts w:cs="Times New Roman"/>
                        </w:rPr>
                      </w:pPr>
                      <w:r>
                        <w:rPr>
                          <w:b/>
                        </w:rPr>
                        <w:t>Figure 2</w:t>
                      </w:r>
                      <w:r w:rsidRPr="001E25D2">
                        <w:rPr>
                          <w:b/>
                        </w:rPr>
                        <w:t xml:space="preserve">| </w:t>
                      </w:r>
                      <w:proofErr w:type="gramStart"/>
                      <w:r>
                        <w:rPr>
                          <w:b/>
                        </w:rPr>
                        <w:t>For</w:t>
                      </w:r>
                      <w:proofErr w:type="gramEnd"/>
                      <w:r>
                        <w:rPr>
                          <w:b/>
                        </w:rPr>
                        <w:t xml:space="preserve"> the </w:t>
                      </w:r>
                      <w:r w:rsidRPr="001E25D2">
                        <w:rPr>
                          <w:b/>
                        </w:rPr>
                        <w:t>hNa</w:t>
                      </w:r>
                      <w:r w:rsidRPr="001E25D2">
                        <w:rPr>
                          <w:b/>
                          <w:vertAlign w:val="subscript"/>
                        </w:rPr>
                        <w:t>v</w:t>
                      </w:r>
                      <w:r w:rsidRPr="001E25D2">
                        <w:rPr>
                          <w:b/>
                        </w:rPr>
                        <w:t>1.8</w:t>
                      </w:r>
                      <w:r>
                        <w:rPr>
                          <w:b/>
                        </w:rPr>
                        <w:t xml:space="preserve"> gene</w:t>
                      </w:r>
                      <w:r w:rsidRPr="001E25D2">
                        <w:rPr>
                          <w:b/>
                        </w:rPr>
                        <w:t xml:space="preserve">, fragment 1/2 was amplified but the cloning step was unsuccessful.  A) </w:t>
                      </w:r>
                      <w:r w:rsidRPr="001E25D2">
                        <w:t>The hNav1.8 was cut into two pieces; 1/2 with the size of 3.2 kb and 2/2 w</w:t>
                      </w:r>
                      <w:r>
                        <w:t>hich</w:t>
                      </w:r>
                      <w:r w:rsidRPr="001E25D2">
                        <w:t xml:space="preserve"> was already cloned before. </w:t>
                      </w:r>
                      <w:r w:rsidRPr="001E25D2">
                        <w:rPr>
                          <w:b/>
                        </w:rPr>
                        <w:t xml:space="preserve">B) </w:t>
                      </w:r>
                      <w:smartTag w:uri="urn:schemas-microsoft-com:office:smarttags" w:element="stockticker">
                        <w:r w:rsidRPr="001E25D2">
                          <w:t>PCR</w:t>
                        </w:r>
                      </w:smartTag>
                      <w:r w:rsidRPr="001E25D2">
                        <w:t xml:space="preserve"> amplification</w:t>
                      </w:r>
                      <w:r>
                        <w:t xml:space="preserve"> reaction</w:t>
                      </w:r>
                      <w:r w:rsidRPr="001E25D2">
                        <w:t xml:space="preserve"> using cDNA template of the 1/2 fragment was successful</w:t>
                      </w:r>
                      <w:r>
                        <w:t>,</w:t>
                      </w:r>
                      <w:r w:rsidRPr="001E25D2">
                        <w:t xml:space="preserve"> producing a very bright band </w:t>
                      </w:r>
                      <w:r>
                        <w:t>with</w:t>
                      </w:r>
                      <w:r w:rsidRPr="001E25D2">
                        <w:t xml:space="preserve"> expected size </w:t>
                      </w:r>
                    </w:p>
                  </w:txbxContent>
                </v:textbox>
              </v:shape>
            </w:pict>
          </mc:Fallback>
        </mc:AlternateContent>
      </w:r>
    </w:p>
    <w:p w:rsidR="00D53712" w:rsidRDefault="00D53712" w:rsidP="0014745D">
      <w:pPr>
        <w:rPr>
          <w:b/>
        </w:rPr>
      </w:pPr>
    </w:p>
    <w:p w:rsidR="00D53712" w:rsidRDefault="00D53712" w:rsidP="0014745D">
      <w:pPr>
        <w:rPr>
          <w:b/>
        </w:rPr>
      </w:pPr>
    </w:p>
    <w:p w:rsidR="00D53712" w:rsidRDefault="00D53712" w:rsidP="0014745D">
      <w:pPr>
        <w:rPr>
          <w:b/>
        </w:rPr>
      </w:pPr>
    </w:p>
    <w:p w:rsidR="00D53712" w:rsidRDefault="001E5788" w:rsidP="0014745D">
      <w:pPr>
        <w:rPr>
          <w:b/>
        </w:rPr>
      </w:pPr>
      <w:r w:rsidRPr="00004F3C">
        <w:rPr>
          <w:b/>
          <w:noProof/>
          <w:lang w:eastAsia="en-GB"/>
        </w:rPr>
        <mc:AlternateContent>
          <mc:Choice Requires="wps">
            <w:drawing>
              <wp:anchor distT="0" distB="0" distL="114300" distR="114300" simplePos="0" relativeHeight="251687936" behindDoc="0" locked="0" layoutInCell="1" allowOverlap="1" wp14:anchorId="61865552" wp14:editId="798418A1">
                <wp:simplePos x="0" y="0"/>
                <wp:positionH relativeFrom="column">
                  <wp:posOffset>112295</wp:posOffset>
                </wp:positionH>
                <wp:positionV relativeFrom="paragraph">
                  <wp:posOffset>-121920</wp:posOffset>
                </wp:positionV>
                <wp:extent cx="5759400" cy="3524036"/>
                <wp:effectExtent l="0" t="0" r="0" b="635"/>
                <wp:wrapNone/>
                <wp:docPr id="6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9400" cy="3524036"/>
                        </a:xfrm>
                        <a:prstGeom prst="rect">
                          <a:avLst/>
                        </a:prstGeom>
                        <a:solidFill>
                          <a:srgbClr val="FFFFFF"/>
                        </a:solidFill>
                        <a:ln w="9525">
                          <a:noFill/>
                          <a:miter lim="800000"/>
                          <a:headEnd/>
                          <a:tailEnd/>
                        </a:ln>
                      </wps:spPr>
                      <wps:txbx>
                        <w:txbxContent>
                          <w:p w:rsidR="001817F0" w:rsidRPr="009D083F" w:rsidRDefault="001817F0" w:rsidP="001E5788">
                            <w:r w:rsidRPr="001E25D2">
                              <w:rPr>
                                <w:b/>
                              </w:rPr>
                              <w:t xml:space="preserve">C) </w:t>
                            </w:r>
                            <w:r w:rsidRPr="001E25D2">
                              <w:t>Gel extraction purification</w:t>
                            </w:r>
                            <w:r>
                              <w:t xml:space="preserve"> of the fragment was successful and estimated at 60%</w:t>
                            </w:r>
                            <w:r w:rsidRPr="001E25D2">
                              <w:t xml:space="preserve">. </w:t>
                            </w:r>
                            <w:r w:rsidRPr="001E25D2">
                              <w:rPr>
                                <w:b/>
                              </w:rPr>
                              <w:t xml:space="preserve">D) </w:t>
                            </w:r>
                            <w:r w:rsidRPr="001E25D2">
                              <w:t xml:space="preserve">After digestion of 3 independent colonies, we can only see one band that is in between the two expected sizes. Due to the insert size being </w:t>
                            </w:r>
                            <w:r>
                              <w:t>very</w:t>
                            </w:r>
                            <w:r w:rsidRPr="001E25D2">
                              <w:t xml:space="preserve"> close to the plasmid size, we can’t </w:t>
                            </w:r>
                            <w:r>
                              <w:t>assess</w:t>
                            </w:r>
                            <w:r w:rsidRPr="001E25D2">
                              <w:t xml:space="preserve"> if </w:t>
                            </w:r>
                            <w:r>
                              <w:t>the</w:t>
                            </w:r>
                            <w:r w:rsidRPr="001E25D2">
                              <w:t xml:space="preserve"> bands are </w:t>
                            </w:r>
                            <w:r>
                              <w:t xml:space="preserve">united as one </w:t>
                            </w:r>
                            <w:r w:rsidRPr="001E25D2">
                              <w:t>or just the plasmid</w:t>
                            </w:r>
                            <w:r>
                              <w:t xml:space="preserve"> is present</w:t>
                            </w:r>
                            <w:r w:rsidRPr="001E25D2">
                              <w:t xml:space="preserve">. </w:t>
                            </w:r>
                            <w:r w:rsidRPr="001E25D2">
                              <w:rPr>
                                <w:b/>
                              </w:rPr>
                              <w:t xml:space="preserve">E) </w:t>
                            </w:r>
                            <w:r w:rsidRPr="001E25D2">
                              <w:t>The plasmid was digested with an additional enz</w:t>
                            </w:r>
                            <w:r>
                              <w:t>yme that cuts only inside the insert</w:t>
                            </w:r>
                            <w:r w:rsidRPr="001E25D2">
                              <w:t>. The 1</w:t>
                            </w:r>
                            <w:r w:rsidRPr="001E25D2">
                              <w:rPr>
                                <w:vertAlign w:val="superscript"/>
                              </w:rPr>
                              <w:t>st</w:t>
                            </w:r>
                            <w:r w:rsidRPr="001E25D2">
                              <w:t xml:space="preserve"> band has the size of </w:t>
                            </w:r>
                            <w:r>
                              <w:t>undigested plasmid;</w:t>
                            </w:r>
                            <w:r w:rsidRPr="001E25D2">
                              <w:t xml:space="preserve"> </w:t>
                            </w:r>
                            <w:r>
                              <w:t xml:space="preserve">however </w:t>
                            </w:r>
                            <w:r w:rsidRPr="001E25D2">
                              <w:t>the 3</w:t>
                            </w:r>
                            <w:r w:rsidRPr="001E25D2">
                              <w:rPr>
                                <w:vertAlign w:val="superscript"/>
                              </w:rPr>
                              <w:t>rd</w:t>
                            </w:r>
                            <w:r w:rsidRPr="001E25D2">
                              <w:t xml:space="preserve"> band</w:t>
                            </w:r>
                            <w:r>
                              <w:t>,</w:t>
                            </w:r>
                            <w:r w:rsidRPr="001E25D2">
                              <w:t xml:space="preserve"> that is around 2.5kb</w:t>
                            </w:r>
                            <w:r>
                              <w:t>, would be</w:t>
                            </w:r>
                            <w:r w:rsidRPr="001E25D2">
                              <w:t xml:space="preserve"> expected if the 1/2 fra</w:t>
                            </w:r>
                            <w:r>
                              <w:t>gment is present in the plasmid</w:t>
                            </w:r>
                            <w:r w:rsidRPr="001E25D2">
                              <w:t xml:space="preserve">. </w:t>
                            </w:r>
                            <w:r w:rsidRPr="001E25D2">
                              <w:rPr>
                                <w:b/>
                              </w:rPr>
                              <w:t xml:space="preserve">F) </w:t>
                            </w:r>
                            <w:r w:rsidRPr="001E25D2">
                              <w:t xml:space="preserve">The undigested plasmid was run on a gel along with the linearized one. The size of the linearized plasmid is not the expected size (7.5kb) if the 1/2 </w:t>
                            </w:r>
                            <w:r>
                              <w:t xml:space="preserve">fragment </w:t>
                            </w:r>
                            <w:r w:rsidRPr="001E25D2">
                              <w:t xml:space="preserve">would be present.    </w:t>
                            </w:r>
                            <w:r w:rsidRPr="00E52DB6">
                              <w:rPr>
                                <w:rFonts w:cs="Times New Roman"/>
                                <w:b/>
                              </w:rPr>
                              <w:t>L</w:t>
                            </w:r>
                            <w:r>
                              <w:rPr>
                                <w:rFonts w:cs="Times New Roman"/>
                              </w:rPr>
                              <w:t xml:space="preserve">- 1kb ladder; </w:t>
                            </w:r>
                            <w:r w:rsidRPr="00E52DB6">
                              <w:rPr>
                                <w:rFonts w:cs="Times New Roman"/>
                                <w:b/>
                              </w:rPr>
                              <w:t>P</w:t>
                            </w:r>
                            <w:r>
                              <w:rPr>
                                <w:rFonts w:cs="Times New Roman"/>
                              </w:rPr>
                              <w:t xml:space="preserve">- plasmid; </w:t>
                            </w:r>
                            <w:r w:rsidRPr="00E52DB6">
                              <w:rPr>
                                <w:rFonts w:cs="Times New Roman"/>
                                <w:b/>
                              </w:rPr>
                              <w:t>D</w:t>
                            </w:r>
                            <w:r>
                              <w:rPr>
                                <w:rFonts w:cs="Times New Roman"/>
                              </w:rPr>
                              <w:t xml:space="preserve">-digested plasmid; </w:t>
                            </w:r>
                            <w:r>
                              <w:rPr>
                                <w:rFonts w:cs="Times New Roman"/>
                                <w:b/>
                              </w:rPr>
                              <w:t>Plasmid size-</w:t>
                            </w:r>
                            <w:r>
                              <w:rPr>
                                <w:rFonts w:cs="Times New Roman"/>
                              </w:rPr>
                              <w:t xml:space="preserve"> 3.5kb</w:t>
                            </w:r>
                          </w:p>
                          <w:p w:rsidR="001817F0" w:rsidRPr="00882B1A" w:rsidRDefault="001817F0" w:rsidP="001E5788">
                            <w:pPr>
                              <w:rPr>
                                <w:rFonts w:cs="Times New Roma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865552" id="_x0000_s1126" type="#_x0000_t202" style="position:absolute;margin-left:8.85pt;margin-top:-9.6pt;width:453.5pt;height:27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HHaJQIAACYEAAAOAAAAZHJzL2Uyb0RvYy54bWysU9tu2zAMfR+wfxD0vthx47Qx4hRdugwD&#10;ugvQ7gNkWY6FSaInKbGzry8lu2m2vQ3TgyCK5NHhIbW+HbQiR2GdBFPS+SylRBgOtTT7kn5/2r27&#10;ocR5ZmqmwIiSnoSjt5u3b9Z9V4gMWlC1sARBjCv6rqSt912RJI63QjM3g04YdDZgNfNo2n1SW9Yj&#10;ulZJlqbLpAdbdxa4cA5v70cn3UT8phHcf20aJzxRJUVuPu427lXYk82aFXvLulbyiQb7BxaaSYOP&#10;nqHumWfkYOVfUFpyCw4aP+OgE2gayUWsAauZp39U89iyTsRaUBzXnWVy/w+Wfzl+s0TWJV2mOSWG&#10;aWzSkxg8eQ8DyYI+fecKDHvsMNAPeI19jrW67gH4D0cMbFtm9uLOWuhbwWrkNw+ZyUXqiOMCSNV/&#10;hhqfYQcPEWhorA7ioRwE0bFPp3NvAhWOl/l1vlqk6OLou8qzRXq1jG+w4iW9s85/FKBJOJTUYvMj&#10;PDs+OB/osOIlJLzmQMl6J5WKht1XW2XJkeGg7OKa0H8LU4b0JV3lWR6RDYT8OENaehxkJXVJb9Kw&#10;QjorghwfTB3Pnkk1npGJMpM+QZJRHD9Uw9SKkBzEq6A+oWIWxsHFj4aHFuwvSnoc2pK6nwdmBSXq&#10;k0HVV/PFIkx5NBb5dYaGvfRUlx5mOEKV1FMyHrc+/ozA28AddqeRUbdXJhNnHMYo5/RxwrRf2jHq&#10;9XtvngEAAP//AwBQSwMEFAAGAAgAAAAhAIJTK5DeAAAACgEAAA8AAABkcnMvZG93bnJldi54bWxM&#10;j8FOg0AQhu8mvsNmTLyYdimWUpClURON19Y+wMJOgcjOEnZb6Ns7nuzxn/nyzzfFbra9uODoO0cK&#10;VssIBFLtTEeNguP3x2ILwgdNRveOUMEVPezK+7tC58ZNtMfLITSCS8jnWkEbwpBL6esWrfZLNyDx&#10;7uRGqwPHsZFm1BOX217GUbSRVnfEF1o94HuL9c/hbBWcvqanJJuqz3BM9+vNm+7Syl2VenyYX19A&#10;BJzDPwx/+qwOJTtV7kzGi55zmjKpYLHKYhAMZPGaJ5WC5DnZgiwLeftC+QsAAP//AwBQSwECLQAU&#10;AAYACAAAACEAtoM4kv4AAADhAQAAEwAAAAAAAAAAAAAAAAAAAAAAW0NvbnRlbnRfVHlwZXNdLnht&#10;bFBLAQItABQABgAIAAAAIQA4/SH/1gAAAJQBAAALAAAAAAAAAAAAAAAAAC8BAABfcmVscy8ucmVs&#10;c1BLAQItABQABgAIAAAAIQDj5HHaJQIAACYEAAAOAAAAAAAAAAAAAAAAAC4CAABkcnMvZTJvRG9j&#10;LnhtbFBLAQItABQABgAIAAAAIQCCUyuQ3gAAAAoBAAAPAAAAAAAAAAAAAAAAAH8EAABkcnMvZG93&#10;bnJldi54bWxQSwUGAAAAAAQABADzAAAAigUAAAAA&#10;" stroked="f">
                <v:textbox>
                  <w:txbxContent>
                    <w:p w:rsidR="001817F0" w:rsidRPr="009D083F" w:rsidRDefault="001817F0" w:rsidP="001E5788">
                      <w:r w:rsidRPr="001E25D2">
                        <w:rPr>
                          <w:b/>
                        </w:rPr>
                        <w:t xml:space="preserve">C) </w:t>
                      </w:r>
                      <w:r w:rsidRPr="001E25D2">
                        <w:t>Gel extraction purification</w:t>
                      </w:r>
                      <w:r>
                        <w:t xml:space="preserve"> of the fragment was successful and estimated at 60%</w:t>
                      </w:r>
                      <w:r w:rsidRPr="001E25D2">
                        <w:t xml:space="preserve">. </w:t>
                      </w:r>
                      <w:r w:rsidRPr="001E25D2">
                        <w:rPr>
                          <w:b/>
                        </w:rPr>
                        <w:t xml:space="preserve">D) </w:t>
                      </w:r>
                      <w:r w:rsidRPr="001E25D2">
                        <w:t xml:space="preserve">After digestion of 3 independent colonies, we can only see one band that is in between the two expected sizes. Due to the insert size being </w:t>
                      </w:r>
                      <w:r>
                        <w:t>very</w:t>
                      </w:r>
                      <w:r w:rsidRPr="001E25D2">
                        <w:t xml:space="preserve"> close to the plasmid size, we can’t </w:t>
                      </w:r>
                      <w:r>
                        <w:t>assess</w:t>
                      </w:r>
                      <w:r w:rsidRPr="001E25D2">
                        <w:t xml:space="preserve"> if </w:t>
                      </w:r>
                      <w:r>
                        <w:t>the</w:t>
                      </w:r>
                      <w:r w:rsidRPr="001E25D2">
                        <w:t xml:space="preserve"> bands are </w:t>
                      </w:r>
                      <w:r>
                        <w:t xml:space="preserve">united as one </w:t>
                      </w:r>
                      <w:r w:rsidRPr="001E25D2">
                        <w:t>or just the plasmid</w:t>
                      </w:r>
                      <w:r>
                        <w:t xml:space="preserve"> is present</w:t>
                      </w:r>
                      <w:r w:rsidRPr="001E25D2">
                        <w:t xml:space="preserve">. </w:t>
                      </w:r>
                      <w:r w:rsidRPr="001E25D2">
                        <w:rPr>
                          <w:b/>
                        </w:rPr>
                        <w:t xml:space="preserve">E) </w:t>
                      </w:r>
                      <w:r w:rsidRPr="001E25D2">
                        <w:t>The plasmid was digested with an additional enz</w:t>
                      </w:r>
                      <w:r>
                        <w:t>yme that cuts only inside the insert</w:t>
                      </w:r>
                      <w:r w:rsidRPr="001E25D2">
                        <w:t>. The 1</w:t>
                      </w:r>
                      <w:r w:rsidRPr="001E25D2">
                        <w:rPr>
                          <w:vertAlign w:val="superscript"/>
                        </w:rPr>
                        <w:t>st</w:t>
                      </w:r>
                      <w:r w:rsidRPr="001E25D2">
                        <w:t xml:space="preserve"> band has the size of </w:t>
                      </w:r>
                      <w:r>
                        <w:t>undigested plasmid;</w:t>
                      </w:r>
                      <w:r w:rsidRPr="001E25D2">
                        <w:t xml:space="preserve"> </w:t>
                      </w:r>
                      <w:r>
                        <w:t xml:space="preserve">however </w:t>
                      </w:r>
                      <w:r w:rsidRPr="001E25D2">
                        <w:t>the 3</w:t>
                      </w:r>
                      <w:r w:rsidRPr="001E25D2">
                        <w:rPr>
                          <w:vertAlign w:val="superscript"/>
                        </w:rPr>
                        <w:t>rd</w:t>
                      </w:r>
                      <w:r w:rsidRPr="001E25D2">
                        <w:t xml:space="preserve"> band</w:t>
                      </w:r>
                      <w:r>
                        <w:t>,</w:t>
                      </w:r>
                      <w:r w:rsidRPr="001E25D2">
                        <w:t xml:space="preserve"> that is around 2.5kb</w:t>
                      </w:r>
                      <w:r>
                        <w:t>, would be</w:t>
                      </w:r>
                      <w:r w:rsidRPr="001E25D2">
                        <w:t xml:space="preserve"> expected if the 1/2 fra</w:t>
                      </w:r>
                      <w:r>
                        <w:t>gment is present in the plasmid</w:t>
                      </w:r>
                      <w:r w:rsidRPr="001E25D2">
                        <w:t xml:space="preserve">. </w:t>
                      </w:r>
                      <w:r w:rsidRPr="001E25D2">
                        <w:rPr>
                          <w:b/>
                        </w:rPr>
                        <w:t xml:space="preserve">F) </w:t>
                      </w:r>
                      <w:r w:rsidRPr="001E25D2">
                        <w:t xml:space="preserve">The undigested plasmid was run on a gel along with the linearized one. The size of the linearized plasmid is not the expected size (7.5kb) if the 1/2 </w:t>
                      </w:r>
                      <w:r>
                        <w:t xml:space="preserve">fragment </w:t>
                      </w:r>
                      <w:r w:rsidRPr="001E25D2">
                        <w:t xml:space="preserve">would be present.    </w:t>
                      </w:r>
                      <w:r w:rsidRPr="00E52DB6">
                        <w:rPr>
                          <w:rFonts w:cs="Times New Roman"/>
                          <w:b/>
                        </w:rPr>
                        <w:t>L</w:t>
                      </w:r>
                      <w:r>
                        <w:rPr>
                          <w:rFonts w:cs="Times New Roman"/>
                        </w:rPr>
                        <w:t xml:space="preserve">- 1kb ladder; </w:t>
                      </w:r>
                      <w:r w:rsidRPr="00E52DB6">
                        <w:rPr>
                          <w:rFonts w:cs="Times New Roman"/>
                          <w:b/>
                        </w:rPr>
                        <w:t>P</w:t>
                      </w:r>
                      <w:r>
                        <w:rPr>
                          <w:rFonts w:cs="Times New Roman"/>
                        </w:rPr>
                        <w:t xml:space="preserve">- plasmid; </w:t>
                      </w:r>
                      <w:r w:rsidRPr="00E52DB6">
                        <w:rPr>
                          <w:rFonts w:cs="Times New Roman"/>
                          <w:b/>
                        </w:rPr>
                        <w:t>D</w:t>
                      </w:r>
                      <w:r>
                        <w:rPr>
                          <w:rFonts w:cs="Times New Roman"/>
                        </w:rPr>
                        <w:t xml:space="preserve">-digested plasmid; </w:t>
                      </w:r>
                      <w:r>
                        <w:rPr>
                          <w:rFonts w:cs="Times New Roman"/>
                          <w:b/>
                        </w:rPr>
                        <w:t>Plasmid size-</w:t>
                      </w:r>
                      <w:r>
                        <w:rPr>
                          <w:rFonts w:cs="Times New Roman"/>
                        </w:rPr>
                        <w:t xml:space="preserve"> 3.5kb</w:t>
                      </w:r>
                    </w:p>
                    <w:p w:rsidR="001817F0" w:rsidRPr="00882B1A" w:rsidRDefault="001817F0" w:rsidP="001E5788">
                      <w:pPr>
                        <w:rPr>
                          <w:rFonts w:cs="Times New Roman"/>
                        </w:rPr>
                      </w:pPr>
                    </w:p>
                  </w:txbxContent>
                </v:textbox>
              </v:shape>
            </w:pict>
          </mc:Fallback>
        </mc:AlternateContent>
      </w:r>
    </w:p>
    <w:p w:rsidR="00D53712" w:rsidRDefault="00D53712" w:rsidP="0014745D">
      <w:pPr>
        <w:rPr>
          <w:b/>
        </w:rPr>
      </w:pPr>
    </w:p>
    <w:p w:rsidR="00D53712" w:rsidRDefault="00D53712" w:rsidP="0014745D">
      <w:pPr>
        <w:rPr>
          <w:b/>
        </w:rPr>
      </w:pPr>
    </w:p>
    <w:p w:rsidR="00D53712" w:rsidRDefault="00D53712" w:rsidP="0014745D">
      <w:pPr>
        <w:rPr>
          <w:b/>
        </w:rPr>
      </w:pPr>
    </w:p>
    <w:p w:rsidR="00D53712" w:rsidRDefault="00D53712" w:rsidP="0014745D">
      <w:pPr>
        <w:rPr>
          <w:b/>
        </w:rPr>
      </w:pPr>
    </w:p>
    <w:p w:rsidR="00D53712" w:rsidRDefault="00D53712" w:rsidP="0014745D">
      <w:pPr>
        <w:rPr>
          <w:b/>
        </w:rPr>
      </w:pPr>
    </w:p>
    <w:p w:rsidR="00D53712" w:rsidRDefault="00D53712" w:rsidP="0014745D">
      <w:pPr>
        <w:rPr>
          <w:b/>
        </w:rPr>
      </w:pPr>
    </w:p>
    <w:p w:rsidR="00490276" w:rsidRDefault="00490276" w:rsidP="0014745D">
      <w:pPr>
        <w:rPr>
          <w:b/>
        </w:rPr>
      </w:pPr>
    </w:p>
    <w:p w:rsidR="00490276" w:rsidRDefault="00490276" w:rsidP="0014745D">
      <w:pPr>
        <w:rPr>
          <w:b/>
        </w:rPr>
      </w:pPr>
    </w:p>
    <w:p w:rsidR="0014745D" w:rsidRDefault="0014745D" w:rsidP="0014745D">
      <w:pPr>
        <w:rPr>
          <w:b/>
        </w:rPr>
      </w:pPr>
      <w:r w:rsidRPr="008E40B7">
        <w:rPr>
          <w:b/>
        </w:rPr>
        <w:t>1/2A and 1/2 B fragments successfully amplified and cloned</w:t>
      </w:r>
    </w:p>
    <w:p w:rsidR="0014745D" w:rsidRDefault="0014745D" w:rsidP="0014745D">
      <w:r>
        <w:t xml:space="preserve">Considering the unsuccessful cloning of the 1/2 fragment, we have redesigned the primers and cut the fragment in two more pieces. The amplification of the two new </w:t>
      </w:r>
      <w:r w:rsidR="009D083F">
        <w:t>fragments</w:t>
      </w:r>
      <w:r w:rsidR="00693E2D">
        <w:t xml:space="preserve"> was achieved (Figure 3</w:t>
      </w:r>
      <w:r>
        <w:t>A-B). The bands</w:t>
      </w:r>
      <w:r w:rsidR="009D083F">
        <w:t xml:space="preserve"> were extracted, purified and </w:t>
      </w:r>
      <w:r>
        <w:t>run on a gel to verify the</w:t>
      </w:r>
      <w:r w:rsidR="00693E2D">
        <w:t xml:space="preserve"> quality of extraction (Figure 3</w:t>
      </w:r>
      <w:r>
        <w:t xml:space="preserve">C). Due to the very low purification </w:t>
      </w:r>
      <w:r w:rsidR="00E52DB6">
        <w:t>percentage</w:t>
      </w:r>
      <w:r>
        <w:t xml:space="preserve"> of the 1/2 B fragment, we have repeated the same experiment as </w:t>
      </w:r>
      <w:r w:rsidR="009D083F">
        <w:t xml:space="preserve">with </w:t>
      </w:r>
      <w:r>
        <w:t xml:space="preserve">1/2 fragment in order to have a higher </w:t>
      </w:r>
      <w:r w:rsidR="00F10479">
        <w:t xml:space="preserve">copy number </w:t>
      </w:r>
      <w:r w:rsidR="009D083F">
        <w:t xml:space="preserve">concentration </w:t>
      </w:r>
      <w:r>
        <w:t xml:space="preserve">for the cloning step. </w:t>
      </w:r>
    </w:p>
    <w:p w:rsidR="0014745D" w:rsidRDefault="0014745D" w:rsidP="0014745D">
      <w:r>
        <w:t xml:space="preserve">The cloning step was done with 1 hour incubation time </w:t>
      </w:r>
      <w:r w:rsidR="000776E6">
        <w:t xml:space="preserve">for the ligation reaction </w:t>
      </w:r>
      <w:r>
        <w:t>and resulted in few colonies after 24 hours. All the colonies were se</w:t>
      </w:r>
      <w:r w:rsidR="000776E6">
        <w:t xml:space="preserve">lected and grown overnight in 2ml </w:t>
      </w:r>
      <w:r>
        <w:t xml:space="preserve">LB </w:t>
      </w:r>
      <w:r w:rsidR="000776E6">
        <w:t xml:space="preserve">broth </w:t>
      </w:r>
      <w:r>
        <w:t xml:space="preserve">media. After purification </w:t>
      </w:r>
      <w:r w:rsidR="00F10479">
        <w:t>with</w:t>
      </w:r>
      <w:r>
        <w:t xml:space="preserve"> </w:t>
      </w:r>
      <w:proofErr w:type="spellStart"/>
      <w:r>
        <w:t>miniprep</w:t>
      </w:r>
      <w:proofErr w:type="spellEnd"/>
      <w:r>
        <w:t xml:space="preserve"> we looked at the DNA concentration</w:t>
      </w:r>
      <w:r w:rsidR="000776E6">
        <w:t xml:space="preserve"> of each sample</w:t>
      </w:r>
      <w:r>
        <w:t xml:space="preserve">. For 1/2A fragment most colonies showed a concentration of over 100 ng/µl, however the 1/2 B fragment had all </w:t>
      </w:r>
      <w:r w:rsidR="000776E6">
        <w:t xml:space="preserve">samples </w:t>
      </w:r>
      <w:r>
        <w:t xml:space="preserve">under 50 ng/µl. After plasmid digestion we could see the insert in all 4 independent </w:t>
      </w:r>
      <w:r w:rsidR="000776E6">
        <w:t>colonies</w:t>
      </w:r>
      <w:r w:rsidR="00693E2D">
        <w:t xml:space="preserve"> of 1/2 A (Figure 3</w:t>
      </w:r>
      <w:r>
        <w:t>D). For 1/2B fra</w:t>
      </w:r>
      <w:r w:rsidR="000776E6">
        <w:t xml:space="preserve">gment the bands </w:t>
      </w:r>
      <w:r w:rsidR="009D083F">
        <w:t>were</w:t>
      </w:r>
      <w:r w:rsidR="000776E6">
        <w:t xml:space="preserve"> very faint; </w:t>
      </w:r>
      <w:r>
        <w:t>although they are approximately the expected size we cannot be sure if the cloning was successful</w:t>
      </w:r>
      <w:r w:rsidR="000776E6">
        <w:t xml:space="preserve"> without further investigation</w:t>
      </w:r>
      <w:r>
        <w:t>.</w:t>
      </w:r>
    </w:p>
    <w:p w:rsidR="0014745D" w:rsidRDefault="00A14A27" w:rsidP="0014745D">
      <w:r>
        <w:t>The</w:t>
      </w:r>
      <w:r w:rsidR="0014745D">
        <w:t xml:space="preserve"> </w:t>
      </w:r>
      <w:r>
        <w:t>colony that presented the highest</w:t>
      </w:r>
      <w:r w:rsidR="0014745D">
        <w:t xml:space="preserve"> concentration of 1/2A fragment was sent for sequencing. Due to the long fragment size, the sequencing was done from both directions with M13 primers.  The forward sequencing showed an insertion of an extra T at 768 </w:t>
      </w:r>
      <w:proofErr w:type="spellStart"/>
      <w:r w:rsidR="0014745D">
        <w:t>bp</w:t>
      </w:r>
      <w:proofErr w:type="spellEnd"/>
      <w:r w:rsidR="0014745D">
        <w:t xml:space="preserve">, however the </w:t>
      </w:r>
      <w:r>
        <w:t>second reading did not present</w:t>
      </w:r>
      <w:r w:rsidR="0014745D">
        <w:t xml:space="preserve"> this insertion. After looking at the </w:t>
      </w:r>
      <w:r>
        <w:t>data</w:t>
      </w:r>
      <w:r w:rsidR="0014745D">
        <w:t xml:space="preserve">, we could see that the </w:t>
      </w:r>
      <w:r w:rsidR="000776E6">
        <w:t xml:space="preserve">extra T </w:t>
      </w:r>
      <w:r w:rsidR="0014745D">
        <w:t xml:space="preserve">loop for the </w:t>
      </w:r>
      <w:r w:rsidR="000776E6">
        <w:t>forward</w:t>
      </w:r>
      <w:r w:rsidR="0014745D">
        <w:t xml:space="preserve"> sequencing </w:t>
      </w:r>
      <w:r w:rsidR="009D083F">
        <w:t>is represented by a</w:t>
      </w:r>
      <w:r>
        <w:t xml:space="preserve"> small spike</w:t>
      </w:r>
      <w:r w:rsidR="000776E6">
        <w:t>. Considering that the forward reading at 768bp is very near the end</w:t>
      </w:r>
      <w:r w:rsidR="008B1458">
        <w:t xml:space="preserve"> where the </w:t>
      </w:r>
      <w:r w:rsidR="009D083F">
        <w:t>sequencing</w:t>
      </w:r>
      <w:r w:rsidR="008B1458">
        <w:t xml:space="preserve"> becomes inaccurate</w:t>
      </w:r>
      <w:r w:rsidR="000776E6">
        <w:t>, we concluded that the reverse reading was the correct one.</w:t>
      </w:r>
    </w:p>
    <w:p w:rsidR="0014745D" w:rsidRDefault="0014745D">
      <w:pPr>
        <w:spacing w:line="276" w:lineRule="auto"/>
      </w:pPr>
      <w:r>
        <w:br w:type="page"/>
      </w:r>
    </w:p>
    <w:p w:rsidR="0014745D" w:rsidRDefault="00CF7D9C">
      <w:pPr>
        <w:spacing w:line="276" w:lineRule="auto"/>
      </w:pPr>
      <w:r>
        <w:rPr>
          <w:noProof/>
          <w:lang w:eastAsia="en-GB"/>
        </w:rPr>
        <mc:AlternateContent>
          <mc:Choice Requires="wpg">
            <w:drawing>
              <wp:anchor distT="0" distB="0" distL="114300" distR="114300" simplePos="0" relativeHeight="251669504" behindDoc="0" locked="0" layoutInCell="1" allowOverlap="1" wp14:anchorId="5BB1E3A1" wp14:editId="52767D2A">
                <wp:simplePos x="0" y="0"/>
                <wp:positionH relativeFrom="column">
                  <wp:posOffset>246185</wp:posOffset>
                </wp:positionH>
                <wp:positionV relativeFrom="paragraph">
                  <wp:posOffset>0</wp:posOffset>
                </wp:positionV>
                <wp:extent cx="3298004" cy="4410710"/>
                <wp:effectExtent l="0" t="0" r="0" b="8890"/>
                <wp:wrapNone/>
                <wp:docPr id="2" name="Group 2"/>
                <wp:cNvGraphicFramePr/>
                <a:graphic xmlns:a="http://schemas.openxmlformats.org/drawingml/2006/main">
                  <a:graphicData uri="http://schemas.microsoft.com/office/word/2010/wordprocessingGroup">
                    <wpg:wgp>
                      <wpg:cNvGrpSpPr/>
                      <wpg:grpSpPr>
                        <a:xfrm>
                          <a:off x="0" y="0"/>
                          <a:ext cx="3298004" cy="4410710"/>
                          <a:chOff x="0" y="0"/>
                          <a:chExt cx="3298128" cy="4410886"/>
                        </a:xfrm>
                      </wpg:grpSpPr>
                      <wpg:grpSp>
                        <wpg:cNvPr id="290" name="Group 290"/>
                        <wpg:cNvGrpSpPr/>
                        <wpg:grpSpPr>
                          <a:xfrm>
                            <a:off x="29183" y="0"/>
                            <a:ext cx="1871608" cy="2276475"/>
                            <a:chOff x="0" y="0"/>
                            <a:chExt cx="1871608" cy="2276475"/>
                          </a:xfrm>
                        </wpg:grpSpPr>
                        <wps:wsp>
                          <wps:cNvPr id="299" name="Text Box 2"/>
                          <wps:cNvSpPr txBox="1">
                            <a:spLocks noChangeArrowheads="1"/>
                          </wps:cNvSpPr>
                          <wps:spPr bwMode="auto">
                            <a:xfrm>
                              <a:off x="0" y="0"/>
                              <a:ext cx="419100" cy="276225"/>
                            </a:xfrm>
                            <a:prstGeom prst="rect">
                              <a:avLst/>
                            </a:prstGeom>
                            <a:noFill/>
                            <a:ln w="9525">
                              <a:noFill/>
                              <a:miter lim="800000"/>
                              <a:headEnd/>
                              <a:tailEnd/>
                            </a:ln>
                          </wps:spPr>
                          <wps:txbx>
                            <w:txbxContent>
                              <w:p w:rsidR="001817F0" w:rsidRPr="001E25D2" w:rsidRDefault="001817F0" w:rsidP="00CF7D9C">
                                <w:pPr>
                                  <w:rPr>
                                    <w:rFonts w:cs="Times New Roman"/>
                                    <w:b/>
                                  </w:rPr>
                                </w:pPr>
                                <w:r w:rsidRPr="001E25D2">
                                  <w:rPr>
                                    <w:rFonts w:cs="Times New Roman"/>
                                    <w:b/>
                                  </w:rPr>
                                  <w:t>A)</w:t>
                                </w:r>
                              </w:p>
                            </w:txbxContent>
                          </wps:txbx>
                          <wps:bodyPr rot="0" vert="horz" wrap="square" lIns="91440" tIns="45720" rIns="91440" bIns="45720" anchor="t" anchorCtr="0">
                            <a:noAutofit/>
                          </wps:bodyPr>
                        </wps:wsp>
                        <wpg:grpSp>
                          <wpg:cNvPr id="300" name="Group 300"/>
                          <wpg:cNvGrpSpPr/>
                          <wpg:grpSpPr>
                            <a:xfrm>
                              <a:off x="647700" y="314325"/>
                              <a:ext cx="590550" cy="1962150"/>
                              <a:chOff x="0" y="0"/>
                              <a:chExt cx="590550" cy="1962150"/>
                            </a:xfrm>
                          </wpg:grpSpPr>
                          <pic:pic xmlns:pic="http://schemas.openxmlformats.org/drawingml/2006/picture">
                            <pic:nvPicPr>
                              <pic:cNvPr id="301" name="Picture 301" descr="C:\Users\Sabina\Dropbox\uni\FYP\gels\figure 5 A-B.jpg"/>
                              <pic:cNvPicPr>
                                <a:picLocks noChangeAspect="1"/>
                              </pic:cNvPicPr>
                            </pic:nvPicPr>
                            <pic:blipFill rotWithShape="1">
                              <a:blip r:embed="rId8">
                                <a:extLst>
                                  <a:ext uri="{28A0092B-C50C-407E-A947-70E740481C1C}">
                                    <a14:useLocalDpi xmlns:a14="http://schemas.microsoft.com/office/drawing/2010/main" val="0"/>
                                  </a:ext>
                                </a:extLst>
                              </a:blip>
                              <a:srcRect l="28720" t="81134" r="35640" b="15278"/>
                              <a:stretch/>
                            </pic:blipFill>
                            <pic:spPr bwMode="auto">
                              <a:xfrm rot="5400000">
                                <a:off x="-833437" y="833437"/>
                                <a:ext cx="1962150" cy="29527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02" name="Picture 302" descr="C:\Users\Sabina\Dropbox\uni\FYP\gels\figure 5 A-B.jpg"/>
                              <pic:cNvPicPr>
                                <a:picLocks noChangeAspect="1"/>
                              </pic:cNvPicPr>
                            </pic:nvPicPr>
                            <pic:blipFill rotWithShape="1">
                              <a:blip r:embed="rId8">
                                <a:extLst>
                                  <a:ext uri="{28A0092B-C50C-407E-A947-70E740481C1C}">
                                    <a14:useLocalDpi xmlns:a14="http://schemas.microsoft.com/office/drawing/2010/main" val="0"/>
                                  </a:ext>
                                </a:extLst>
                              </a:blip>
                              <a:srcRect l="32699" t="51736" r="31661" b="44676"/>
                              <a:stretch/>
                            </pic:blipFill>
                            <pic:spPr bwMode="auto">
                              <a:xfrm rot="5400000">
                                <a:off x="-538162" y="833437"/>
                                <a:ext cx="1962150" cy="295275"/>
                              </a:xfrm>
                              <a:prstGeom prst="rect">
                                <a:avLst/>
                              </a:prstGeom>
                              <a:noFill/>
                              <a:ln>
                                <a:noFill/>
                              </a:ln>
                              <a:extLst>
                                <a:ext uri="{53640926-AAD7-44D8-BBD7-CCE9431645EC}">
                                  <a14:shadowObscured xmlns:a14="http://schemas.microsoft.com/office/drawing/2010/main"/>
                                </a:ext>
                              </a:extLst>
                            </pic:spPr>
                          </pic:pic>
                        </wpg:grpSp>
                        <wps:wsp>
                          <wps:cNvPr id="304" name="Text Box 2"/>
                          <wps:cNvSpPr txBox="1">
                            <a:spLocks noChangeArrowheads="1"/>
                          </wps:cNvSpPr>
                          <wps:spPr bwMode="auto">
                            <a:xfrm>
                              <a:off x="590550" y="85725"/>
                              <a:ext cx="419100" cy="276225"/>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L</w:t>
                                </w:r>
                              </w:p>
                            </w:txbxContent>
                          </wps:txbx>
                          <wps:bodyPr rot="0" vert="horz" wrap="square" lIns="91440" tIns="45720" rIns="91440" bIns="45720" anchor="t" anchorCtr="0">
                            <a:noAutofit/>
                          </wps:bodyPr>
                        </wps:wsp>
                        <wps:wsp>
                          <wps:cNvPr id="305" name="Text Box 2"/>
                          <wps:cNvSpPr txBox="1">
                            <a:spLocks noChangeArrowheads="1"/>
                          </wps:cNvSpPr>
                          <wps:spPr bwMode="auto">
                            <a:xfrm>
                              <a:off x="790575" y="104775"/>
                              <a:ext cx="542925" cy="276225"/>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1/2 A</w:t>
                                </w:r>
                              </w:p>
                            </w:txbxContent>
                          </wps:txbx>
                          <wps:bodyPr rot="0" vert="horz" wrap="square" lIns="91440" tIns="45720" rIns="91440" bIns="45720" anchor="t" anchorCtr="0">
                            <a:noAutofit/>
                          </wps:bodyPr>
                        </wps:wsp>
                        <wps:wsp>
                          <wps:cNvPr id="318" name="Straight Arrow Connector 318"/>
                          <wps:cNvCnPr/>
                          <wps:spPr>
                            <a:xfrm flipH="1">
                              <a:off x="1295400" y="1304925"/>
                              <a:ext cx="332105"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27" name="Text Box 2"/>
                          <wps:cNvSpPr txBox="1">
                            <a:spLocks noChangeArrowheads="1"/>
                          </wps:cNvSpPr>
                          <wps:spPr bwMode="auto">
                            <a:xfrm>
                              <a:off x="1238250" y="1028700"/>
                              <a:ext cx="633358" cy="276225"/>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1.1kb</w:t>
                                </w:r>
                              </w:p>
                            </w:txbxContent>
                          </wps:txbx>
                          <wps:bodyPr rot="0" vert="horz" wrap="square" lIns="91440" tIns="45720" rIns="91440" bIns="45720" anchor="t" anchorCtr="0">
                            <a:noAutofit/>
                          </wps:bodyPr>
                        </wps:wsp>
                      </wpg:grpSp>
                      <wpg:grpSp>
                        <wpg:cNvPr id="328" name="Group 328"/>
                        <wpg:cNvGrpSpPr/>
                        <wpg:grpSpPr>
                          <a:xfrm>
                            <a:off x="1468876" y="0"/>
                            <a:ext cx="1829252" cy="2305050"/>
                            <a:chOff x="0" y="57150"/>
                            <a:chExt cx="1829252" cy="2305050"/>
                          </a:xfrm>
                        </wpg:grpSpPr>
                        <wpg:grpSp>
                          <wpg:cNvPr id="330" name="Group 330"/>
                          <wpg:cNvGrpSpPr/>
                          <wpg:grpSpPr>
                            <a:xfrm>
                              <a:off x="619125" y="400050"/>
                              <a:ext cx="571500" cy="1962150"/>
                              <a:chOff x="0" y="0"/>
                              <a:chExt cx="571500" cy="1962150"/>
                            </a:xfrm>
                          </wpg:grpSpPr>
                          <pic:pic xmlns:pic="http://schemas.openxmlformats.org/drawingml/2006/picture">
                            <pic:nvPicPr>
                              <pic:cNvPr id="361" name="Picture 361" descr="C:\Users\Sabina\Dropbox\uni\FYP\gels\figure 5 A-B.jpg"/>
                              <pic:cNvPicPr>
                                <a:picLocks noChangeAspect="1"/>
                              </pic:cNvPicPr>
                            </pic:nvPicPr>
                            <pic:blipFill rotWithShape="1">
                              <a:blip r:embed="rId8">
                                <a:extLst>
                                  <a:ext uri="{28A0092B-C50C-407E-A947-70E740481C1C}">
                                    <a14:useLocalDpi xmlns:a14="http://schemas.microsoft.com/office/drawing/2010/main" val="0"/>
                                  </a:ext>
                                </a:extLst>
                              </a:blip>
                              <a:srcRect l="28720" t="81134" r="35640" b="15278"/>
                              <a:stretch/>
                            </pic:blipFill>
                            <pic:spPr bwMode="auto">
                              <a:xfrm rot="5400000">
                                <a:off x="-833437" y="833437"/>
                                <a:ext cx="1962150" cy="29527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62" name="Picture 362" descr="C:\Users\Sabina\Dropbox\uni\FYP\gels\figure 5 A-B.jpg"/>
                              <pic:cNvPicPr>
                                <a:picLocks noChangeAspect="1"/>
                              </pic:cNvPicPr>
                            </pic:nvPicPr>
                            <pic:blipFill rotWithShape="1">
                              <a:blip r:embed="rId8">
                                <a:extLst>
                                  <a:ext uri="{28A0092B-C50C-407E-A947-70E740481C1C}">
                                    <a14:useLocalDpi xmlns:a14="http://schemas.microsoft.com/office/drawing/2010/main" val="0"/>
                                  </a:ext>
                                </a:extLst>
                              </a:blip>
                              <a:srcRect l="28028" t="62963" r="36332" b="33449"/>
                              <a:stretch/>
                            </pic:blipFill>
                            <pic:spPr bwMode="auto">
                              <a:xfrm rot="5400000">
                                <a:off x="-557212" y="833437"/>
                                <a:ext cx="1962150" cy="295275"/>
                              </a:xfrm>
                              <a:prstGeom prst="rect">
                                <a:avLst/>
                              </a:prstGeom>
                              <a:noFill/>
                              <a:ln>
                                <a:noFill/>
                              </a:ln>
                              <a:extLst>
                                <a:ext uri="{53640926-AAD7-44D8-BBD7-CCE9431645EC}">
                                  <a14:shadowObscured xmlns:a14="http://schemas.microsoft.com/office/drawing/2010/main"/>
                                </a:ext>
                              </a:extLst>
                            </pic:spPr>
                          </pic:pic>
                        </wpg:grpSp>
                        <wps:wsp>
                          <wps:cNvPr id="363" name="Text Box 2"/>
                          <wps:cNvSpPr txBox="1">
                            <a:spLocks noChangeArrowheads="1"/>
                          </wps:cNvSpPr>
                          <wps:spPr bwMode="auto">
                            <a:xfrm>
                              <a:off x="0" y="57150"/>
                              <a:ext cx="419100" cy="276225"/>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B</w:t>
                                </w:r>
                                <w:r w:rsidRPr="001E25D2">
                                  <w:rPr>
                                    <w:rFonts w:cs="Times New Roman"/>
                                    <w:b/>
                                  </w:rPr>
                                  <w:t>)</w:t>
                                </w:r>
                              </w:p>
                            </w:txbxContent>
                          </wps:txbx>
                          <wps:bodyPr rot="0" vert="horz" wrap="square" lIns="91440" tIns="45720" rIns="91440" bIns="45720" anchor="t" anchorCtr="0">
                            <a:noAutofit/>
                          </wps:bodyPr>
                        </wps:wsp>
                        <wps:wsp>
                          <wps:cNvPr id="364" name="Text Box 2"/>
                          <wps:cNvSpPr txBox="1">
                            <a:spLocks noChangeArrowheads="1"/>
                          </wps:cNvSpPr>
                          <wps:spPr bwMode="auto">
                            <a:xfrm>
                              <a:off x="561975" y="161925"/>
                              <a:ext cx="419100" cy="276225"/>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L</w:t>
                                </w:r>
                              </w:p>
                            </w:txbxContent>
                          </wps:txbx>
                          <wps:bodyPr rot="0" vert="horz" wrap="square" lIns="91440" tIns="45720" rIns="91440" bIns="45720" anchor="t" anchorCtr="0">
                            <a:noAutofit/>
                          </wps:bodyPr>
                        </wps:wsp>
                        <wps:wsp>
                          <wps:cNvPr id="365" name="Text Box 2"/>
                          <wps:cNvSpPr txBox="1">
                            <a:spLocks noChangeArrowheads="1"/>
                          </wps:cNvSpPr>
                          <wps:spPr bwMode="auto">
                            <a:xfrm>
                              <a:off x="800100" y="171450"/>
                              <a:ext cx="542925" cy="276225"/>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1/2 B</w:t>
                                </w:r>
                              </w:p>
                            </w:txbxContent>
                          </wps:txbx>
                          <wps:bodyPr rot="0" vert="horz" wrap="square" lIns="91440" tIns="45720" rIns="91440" bIns="45720" anchor="t" anchorCtr="0">
                            <a:noAutofit/>
                          </wps:bodyPr>
                        </wps:wsp>
                        <wps:wsp>
                          <wps:cNvPr id="366" name="Straight Arrow Connector 366"/>
                          <wps:cNvCnPr/>
                          <wps:spPr>
                            <a:xfrm flipH="1">
                              <a:off x="1239716" y="1240448"/>
                              <a:ext cx="332105"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67" name="Text Box 2"/>
                          <wps:cNvSpPr txBox="1">
                            <a:spLocks noChangeArrowheads="1"/>
                          </wps:cNvSpPr>
                          <wps:spPr bwMode="auto">
                            <a:xfrm>
                              <a:off x="1209675" y="981075"/>
                              <a:ext cx="619577" cy="276225"/>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1.4kb</w:t>
                                </w:r>
                              </w:p>
                            </w:txbxContent>
                          </wps:txbx>
                          <wps:bodyPr rot="0" vert="horz" wrap="square" lIns="91440" tIns="45720" rIns="91440" bIns="45720" anchor="t" anchorCtr="0">
                            <a:noAutofit/>
                          </wps:bodyPr>
                        </wps:wsp>
                      </wpg:grpSp>
                      <wpg:grpSp>
                        <wpg:cNvPr id="368" name="Group 368"/>
                        <wpg:cNvGrpSpPr/>
                        <wpg:grpSpPr>
                          <a:xfrm>
                            <a:off x="0" y="2324911"/>
                            <a:ext cx="1960880" cy="2085975"/>
                            <a:chOff x="0" y="0"/>
                            <a:chExt cx="1960880" cy="2085975"/>
                          </a:xfrm>
                        </wpg:grpSpPr>
                        <wpg:grpSp>
                          <wpg:cNvPr id="369" name="Group 369"/>
                          <wpg:cNvGrpSpPr/>
                          <wpg:grpSpPr>
                            <a:xfrm>
                              <a:off x="467652" y="276223"/>
                              <a:ext cx="1132550" cy="1809752"/>
                              <a:chOff x="-18123" y="-657227"/>
                              <a:chExt cx="1132550" cy="1809752"/>
                            </a:xfrm>
                          </wpg:grpSpPr>
                          <pic:pic xmlns:pic="http://schemas.openxmlformats.org/drawingml/2006/picture">
                            <pic:nvPicPr>
                              <pic:cNvPr id="370" name="Picture 370" descr="C:\Users\Sabina\Dropbox\uni\FYP\gels\amplification pic 4c.jpg"/>
                              <pic:cNvPicPr>
                                <a:picLocks noChangeAspect="1"/>
                              </pic:cNvPicPr>
                            </pic:nvPicPr>
                            <pic:blipFill rotWithShape="1">
                              <a:blip r:embed="rId10">
                                <a:extLst>
                                  <a:ext uri="{28A0092B-C50C-407E-A947-70E740481C1C}">
                                    <a14:useLocalDpi xmlns:a14="http://schemas.microsoft.com/office/drawing/2010/main" val="0"/>
                                  </a:ext>
                                </a:extLst>
                              </a:blip>
                              <a:srcRect l="38754" t="53588" r="28374" b="41782"/>
                              <a:stretch/>
                            </pic:blipFill>
                            <pic:spPr bwMode="auto">
                              <a:xfrm rot="16200000">
                                <a:off x="-732498" y="57148"/>
                                <a:ext cx="1809750" cy="3810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71" name="Picture 371" descr="C:\Users\Sabina\Dropbox\uni\FYP\gels\amplification pic 4c.jpg"/>
                              <pic:cNvPicPr>
                                <a:picLocks noChangeAspect="1"/>
                              </pic:cNvPicPr>
                            </pic:nvPicPr>
                            <pic:blipFill rotWithShape="1">
                              <a:blip r:embed="rId10">
                                <a:extLst>
                                  <a:ext uri="{28A0092B-C50C-407E-A947-70E740481C1C}">
                                    <a14:useLocalDpi xmlns:a14="http://schemas.microsoft.com/office/drawing/2010/main" val="0"/>
                                  </a:ext>
                                </a:extLst>
                              </a:blip>
                              <a:srcRect l="39100" t="63195" r="28028" b="32175"/>
                              <a:stretch/>
                            </pic:blipFill>
                            <pic:spPr bwMode="auto">
                              <a:xfrm rot="16200000">
                                <a:off x="-351497" y="57149"/>
                                <a:ext cx="1809750" cy="3810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72" name="Picture 372" descr="C:\Users\Sabina\Dropbox\uni\FYP\gels\amplification pic 4c.jpg"/>
                              <pic:cNvPicPr>
                                <a:picLocks noChangeAspect="1"/>
                              </pic:cNvPicPr>
                            </pic:nvPicPr>
                            <pic:blipFill rotWithShape="1">
                              <a:blip r:embed="rId10">
                                <a:extLst>
                                  <a:ext uri="{28A0092B-C50C-407E-A947-70E740481C1C}">
                                    <a14:useLocalDpi xmlns:a14="http://schemas.microsoft.com/office/drawing/2010/main" val="0"/>
                                  </a:ext>
                                </a:extLst>
                              </a:blip>
                              <a:srcRect l="38408" t="67709" r="28720" b="27661"/>
                              <a:stretch/>
                            </pic:blipFill>
                            <pic:spPr bwMode="auto">
                              <a:xfrm rot="16200000">
                                <a:off x="19052" y="57150"/>
                                <a:ext cx="1809750" cy="381000"/>
                              </a:xfrm>
                              <a:prstGeom prst="rect">
                                <a:avLst/>
                              </a:prstGeom>
                              <a:noFill/>
                              <a:ln>
                                <a:noFill/>
                              </a:ln>
                              <a:extLst>
                                <a:ext uri="{53640926-AAD7-44D8-BBD7-CCE9431645EC}">
                                  <a14:shadowObscured xmlns:a14="http://schemas.microsoft.com/office/drawing/2010/main"/>
                                </a:ext>
                              </a:extLst>
                            </pic:spPr>
                          </pic:pic>
                        </wpg:grpSp>
                        <wps:wsp>
                          <wps:cNvPr id="373" name="Straight Arrow Connector 373"/>
                          <wps:cNvCnPr/>
                          <wps:spPr>
                            <a:xfrm flipH="1">
                              <a:off x="1628775" y="933450"/>
                              <a:ext cx="332105"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74" name="Straight Arrow Connector 374"/>
                          <wps:cNvCnPr/>
                          <wps:spPr>
                            <a:xfrm flipH="1">
                              <a:off x="1628775" y="1162050"/>
                              <a:ext cx="332105"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75" name="Text Box 2"/>
                          <wps:cNvSpPr txBox="1">
                            <a:spLocks noChangeArrowheads="1"/>
                          </wps:cNvSpPr>
                          <wps:spPr bwMode="auto">
                            <a:xfrm>
                              <a:off x="0" y="0"/>
                              <a:ext cx="419100" cy="276225"/>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C</w:t>
                                </w:r>
                                <w:r w:rsidRPr="001E25D2">
                                  <w:rPr>
                                    <w:rFonts w:cs="Times New Roman"/>
                                    <w:b/>
                                  </w:rPr>
                                  <w:t>)</w:t>
                                </w:r>
                              </w:p>
                            </w:txbxContent>
                          </wps:txbx>
                          <wps:bodyPr rot="0" vert="horz" wrap="square" lIns="91440" tIns="45720" rIns="91440" bIns="45720" anchor="t" anchorCtr="0">
                            <a:noAutofit/>
                          </wps:bodyPr>
                        </wps:wsp>
                        <wps:wsp>
                          <wps:cNvPr id="376" name="Text Box 2"/>
                          <wps:cNvSpPr txBox="1">
                            <a:spLocks noChangeArrowheads="1"/>
                          </wps:cNvSpPr>
                          <wps:spPr bwMode="auto">
                            <a:xfrm>
                              <a:off x="504825" y="66675"/>
                              <a:ext cx="419100" cy="276225"/>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L</w:t>
                                </w:r>
                              </w:p>
                            </w:txbxContent>
                          </wps:txbx>
                          <wps:bodyPr rot="0" vert="horz" wrap="square" lIns="91440" tIns="45720" rIns="91440" bIns="45720" anchor="t" anchorCtr="0">
                            <a:noAutofit/>
                          </wps:bodyPr>
                        </wps:wsp>
                        <wps:wsp>
                          <wps:cNvPr id="377" name="Text Box 2"/>
                          <wps:cNvSpPr txBox="1">
                            <a:spLocks noChangeArrowheads="1"/>
                          </wps:cNvSpPr>
                          <wps:spPr bwMode="auto">
                            <a:xfrm>
                              <a:off x="723900" y="66675"/>
                              <a:ext cx="542925" cy="276225"/>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1/2 A</w:t>
                                </w:r>
                              </w:p>
                            </w:txbxContent>
                          </wps:txbx>
                          <wps:bodyPr rot="0" vert="horz" wrap="square" lIns="91440" tIns="45720" rIns="91440" bIns="45720" anchor="t" anchorCtr="0">
                            <a:noAutofit/>
                          </wps:bodyPr>
                        </wps:wsp>
                        <wps:wsp>
                          <wps:cNvPr id="378" name="Text Box 2"/>
                          <wps:cNvSpPr txBox="1">
                            <a:spLocks noChangeArrowheads="1"/>
                          </wps:cNvSpPr>
                          <wps:spPr bwMode="auto">
                            <a:xfrm>
                              <a:off x="1143000" y="66675"/>
                              <a:ext cx="542925" cy="276225"/>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1/2 B</w:t>
                                </w:r>
                              </w:p>
                            </w:txbxContent>
                          </wps:txbx>
                          <wps:bodyPr rot="0" vert="horz" wrap="square" lIns="91440" tIns="45720" rIns="91440" bIns="45720" anchor="t" anchorCtr="0">
                            <a:noAutofit/>
                          </wps:bodyPr>
                        </wps:wsp>
                      </wpg:grpSp>
                    </wpg:wgp>
                  </a:graphicData>
                </a:graphic>
                <wp14:sizeRelH relativeFrom="margin">
                  <wp14:pctWidth>0</wp14:pctWidth>
                </wp14:sizeRelH>
              </wp:anchor>
            </w:drawing>
          </mc:Choice>
          <mc:Fallback>
            <w:pict>
              <v:group w14:anchorId="5BB1E3A1" id="Group 2" o:spid="_x0000_s1127" style="position:absolute;margin-left:19.4pt;margin-top:0;width:259.7pt;height:347.3pt;z-index:251669504;mso-width-relative:margin" coordsize="32981,4410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xOtIrjCQAApk8AAA4AAABkcnMvZTJvRG9jLnhtbOxcXW+jSBZ9X2n/&#10;A+LdbYri02r3KO2ke0ea3YkmM1qtlBeMsc0OBhZI7Oxq/vucW1VgGxt13OlN2xFpdQIF9XXr1ql7&#10;T93i/Q+bVaI9RkUZZ+lYZ+8MXYvSMJvF6WKs//brp4Gna2UVpLMgydJorD9Fpf7Dh7/+5f06H0Vm&#10;tsySWVRoKCQtR+t8rC+rKh8Nh2W4jFZB+S7LoxQP51mxCircFovhrAjWKH2VDE3DcIbrrJjlRRZG&#10;ZYnUa/lQ/yDKn8+jsPp5Pi+jSkvGOtpWid+F+D2l38MP74PRogjyZRyqZgRf0YpVEKeotCnqOqgC&#10;7aGID4paxWGRldm8ehdmq2E2n8dhJPqA3jCj1ZvPRfaQi74sRutF3ogJom3J6auLDf/xeFto8Wys&#10;m7qWBisMkahVM0k063wxwhufi/wuvy1UwkLeUW8382JFf9EPbSOE+tQINdpUWohEbvqeYVi6FuKZ&#10;ZTHDZUrs4RJjc5AvXN7s5GQmFKjO6XkOtWpYVzyk9jXNaW6adtc98zHye31Dwum9M33mcV077CHz&#10;XOYYqp2m6TqWa1P5wehLPezK2dlDTJJyqwfly/TgbhnkkVCvkka5kZZfS+tXGsOP2aZWBvEaaYJW&#10;bZCM+S50vsx/ysLfSy3NJssgXURXRZGtl1EwQ/uYGLB13mSlwSlHJRUyXf89m0HhgocqEwU9R50s&#10;5jMD40k6AVGbphB1I7BglBdl9TnKVhpdjPUCECAKDx5/KiupPfUrNERp9ilOEjFaSaqtx7pvo8jW&#10;k1VcAaWSeDXWocv4kcNLfbxJZyJzFcSJvEZbkhRaWvdT9rjaTDdinjlCJPRwms2eIIYik6gEFMXF&#10;Miv+q2trINJYL//zEBSRriU/phClzyyLIEzcWLZr4qbYfTLdfRKkIYoa65WuyctJJWBP9uwKIp/H&#10;Qhzblqg2Q8PkDBIzqz2ZOAl/dzJRAiRwIlRgjrhUEkaRM4vLUQxGNWjYvmHbeEyjzHzHZLgRYv7S&#10;jOrI2OjHPmTkcTjCfwWsuDqYUF9egJCreqBRkovY6lllrILi94d8gDUgD6p4Gidx9STWM2geNSp9&#10;vI3D20LebOcmN1gtfDynajWRNIvKEKM7Gd3/VmItvr8LpnEa3F8XWT7NNvcPaXz/6V+394soKe/n&#10;8YLy2drV4OO7f+cLkitVSbXIOjGH4rA1pcsc86iezvuvD+l2r8HTJM5pVpFq/zOulgJoarSgh0pW&#10;aHJrHTsibrlGXmfhwypKK7noF1ECsWVpuYzzErNgFK2m0QyT/ceZhCToEWY76TpplFiI/2d6V4bh&#10;mx8HE9uYDCzDvRlc+ZY7cI0b1zIsj03Y5A+a+cwaPZQRBBAk13ms2orUg9YeXXWVfSLXc2EXaI+B&#10;sD4gaOghGlT/FU1EEomE2loW4S8QM9kqpifmN0TuMcaxekJW3HYIAKaQpG26npwQZVVEVbiksmkc&#10;atHLMe2GWYk6tiXRjCpXa/jA49zirpiZ6lJMvHpm1rNRAjDAUq51zQR7GQBTQxpERpkEpEJkB6Np&#10;cwjDN53B1dW1O7Csa2/w8SOuJpMb3+LMseybZjTLZTDL1j9PyxCaP3v5gHYMJMmfJK6GArdyFHCh&#10;6sTVgRIdUfmWiYtcr4gwjR142yAMknqEeWsIw03Hh6UHhLGZyx2JMMyBeUIIY1mOK4xtoNK3Rhib&#10;e8yBTmFt7xGG/L/DJeMEhNlaNNLQ/L87CJycOWkBfmcHoTb2SJFgDyunq16pLt9TUD74uXsKr+CU&#10;csM+E51z4ZnA5CHwYgacmJbS2ZbpQxEv2D3l0pvrlQ6OKTgdCXR3VRHEi2WlCW5Dm2RpCkM9KzR6&#10;B2BNTjQcqEmqWDLJcJDtSpyGNoeB/7faAVKGNjN9Mr+lJgFTSW32LG3OTUZqTz6w8H67bWws0aJ5&#10;TbukF9RBeUiewxS1UxPLLIln5K+JG2Jeo0lSSK+l2kgGp/WWYju06iknAocIH2q8sthb1EdZPSUR&#10;lZ2kv0RzkCBb5mi/siAM4eLVFYq3KdscTWsyGuShjQQ/vG3lfkb1Pr0XCQr4lMxNDlFzllZN5lWc&#10;ZsWx2rcymsv3IQhB/sh+bwkWkhDdKYblNXDThCd3Fms1M7lnEqUjgBPuraSNpINOPLHDObdrEvUi&#10;iT2rRoJzJvb2zUVFnzf0neKAObHueyQfEgTMnbQfwCzH8+BG0Jgr/q42zphH6yScAMHjYnnHPwl/&#10;LYbPdne4vxu1M9CVu0HIbS/JHe/cGeAcCrnXTySc3k8HnDQt+ugmESp1T+q+ii6gotPJTOr7YcaO&#10;XoImuCwyk1xNKfyGaqCknmp4a1RDT2Y2plFPZr4mmUksUxthejLzTW6XGGSygMx0TN/BLj1tl8Ci&#10;xGCDzMSOhuVL6+Lbk5kgnhiqwdrfk5kXSGaSskiI+M5kpnSNdszd2ny8fB5TEBtbN/hcIx5ewx93&#10;zoY7h9NS85i4bJNPl690YveqV7oZLYTwTc8C4xA8JYK3iANymXXgKF88ee5K9qAnz6F04H2k0nWT&#10;53hHsC1fQZ5zH0GXkk00Eb1jqXCYetHsyXPw1j15/sxA6+ORsNw5H/Lc8B21WvseQqhbW0VYwG0X&#10;jRVk6kVy580u2uVz506bO0fC6ZyydAdMblo+Ezti250ShOAZnqd4YdPwbDLkUMMz4s07cnYwyt28&#10;udPEiMvTAhwJp/eRYoxoDwDmgAjlFlvPO/1kiAumLSNBnHsGuikiInb6OWAeNpZECQMHnji2u5Qg&#10;mq2CjkI6unxxJLoL+bQoLko6hUQPVnkS4yCKCKnVIAHNCt9gZLAp9m5hIBzEkl5UZDD3XBtOJMXt&#10;Yb8UWAOqy/S4izSK22OupybJi6gu5uB0FX6EzOrQYJfQCDVivoKnaJtcTMxQNV0R4ke5MRmbidZH&#10;BmMrUgRpY4pdYGSwe7hdR0k90hycQXgrSCNPWhGpzmFgKqQRRDuR6iarzY5vjzTcZpYvDyEQ0ijy&#10;vnbueqRJFbJCIgJh61VNwMvFn0FwYRO2bRok9UjzZpHGs+j8LCENjgXCtxA2jTgBBaSBbyAPTb7w&#10;LMIxm4YhnFd6IEd2XnqcOQlntkFXr3USwW027+46A3TxjvBMT+cYHcSt1KQLtpDbbHVPMfYU4/O/&#10;5dBBMZLb9iWWHO+8XIMZoV+vwvuR4n2I+SmfI+lS4XPZXQT1AGaiFWh8+RvZilnt9xR1TrHkEi2/&#10;c7COje8FqIhvx6GdGcE61/7pxescGGS14pzzdow6SqPO1uPu4Gz90Q800Bejjn1tqQvezmUT0DW5&#10;T6cBgHFHdO7iDx6CS+x1Tn6Ki+PjHueBcwzf5iEe/80q3UUcsd51rMU1PgYnaD/14Tr62tzuPa53&#10;P6/34U8AAAD//wMAUEsDBBQABgAIAAAAIQAZlLvJwwAAAKcBAAAZAAAAZHJzL19yZWxzL2Uyb0Rv&#10;Yy54bWwucmVsc7yQywrCMBBF94L/EGZv03YhIqZuRHAr+gFDMk2jzYMkiv69AUEUBHcuZ4Z77mFW&#10;65sd2ZViMt4JaKoaGDnplXFawPGwnS2ApYxO4egdCbhTgnU3naz2NGIuoTSYkFihuCRgyDksOU9y&#10;IIup8oFcufQ+WsxljJoHlGfUxNu6nvP4zoDug8l2SkDcqRbY4R5K82+273sjaePlxZLLXyq4saW7&#10;ADFqygIsKYPPZVudAmng3yWa/0g0Lwn+8d7uAQAA//8DAFBLAwQUAAYACAAAACEAQSalRd8AAAAH&#10;AQAADwAAAGRycy9kb3ducmV2LnhtbEzPwUrDQBAG4LvgOywjeLObtCbEmEkpRT0VwVYQb9vsNAnN&#10;7obsNknf3vGkx+Ef/vmmWM+mEyMNvnUWIV5EIMhWTre2Rvg8vD5kIHxQVqvOWUK4kod1eXtTqFy7&#10;yX7QuA+14BLrc4XQhNDnUvqqIaP8wvVkOTu5wajA41BLPaiJy00nl1GUSqNayxca1dO2oeq8vxiE&#10;t0lNm1X8Mu7Op+31+5C8f+1iQry/mzfPIALN4W8ZfvlMh5JNR3ex2osOYZWxPCDwQ5wmSbYEcURI&#10;nx5TkGUh//vLHwAAAP//AwBQSwMECgAAAAAAAAAhANAy6GD0vQMA9L0DABUAAABkcnMvbWVkaWEv&#10;aW1hZ2UxLmpwZWf/2P/gABBKRklGAAECAAABAAEAAP/bAEMABQMEBAQDBQQEBAUFBQYHDAgHBwcH&#10;DwoLCQwRDxISEQ8REBMWHBcTFBoVEBEYIRgaHB0fHx8TFyIkIh4kHB4fHv/AAAsIBwAEsAEBEQD/&#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2gAIAQEAAD8A+OmJ&#10;J6j6kU3nGSDjPUUhzuHBxnjPehs8HHsaD75H4UEY5yMZ6U5SBkH0xkCgMuOSc4xjFMwvcnkfrTh3&#10;HJ4xxRwOgOcdT60o5HJGcU3HzcHmkxnk9zzUmwHGHUHpyabtAQ8g89qWP+JeOeeuKCMAYx1x1pQ2&#10;W55PbA70h4wzdT0xScBj6H05o3MGG3PHPNP5POVAJzk0uMfd6EYz1qPpxkZB70rffwc5HGacV4PB&#10;wOeOaPkUDq2CD1xzSE5wOPvevFMXjdnrS5+bPbtnvTh82fYUmOAepHvipFLKDjHzDB700qoIxk8D&#10;8KjAyx+YDjNP5DdclhgkDpRjHzdgMDNHoOOmTg5oxgEK3OeM0hyOWIbjGM05csMdBxjnihsKT0IP&#10;B2nPH+RSpw+5GGCc9eRTWyR0+9g80ZIOD3GD60YJbIBIAyaTcoznpnApQuexByCM9MUHPp7UjAAl&#10;QffjmjlecEnrmnLuYjoMeppoUAlj24GKAcKV565pQcgD04p8pJJx680wZjdcexxSkeY2TjlsgUmc&#10;sV+mTSnad3ynApW3MA/OSMYx2oGRtO5CMAYHWhwSx+XGeM+opflAJzxgdaNy59h/OmgL/e6+vFGP&#10;lPOece31p6ru+vQZ9KY4wdrHoR0pwT5gxzgDJ47U44I3DsO/rTULqQSDzjp3onADcAjPNJtyoCqe&#10;TmkjYrgDHv7VJI2SAOmMdetIrMYzhD159qThm+oBp2W2eWeOgGOtMY/w9OcHvzzTtu6QPg8ccenr&#10;SyYVgR02gUdjkHcTxke9OkdVyq8bhhs84oUFYtpwpwOD6etClN2efXI/lSPgsHbcFJAJPrThtjbj&#10;OMnHeiVlK/K2cmlHyxYJwOp70wNtT/ZyBzTRtJO9hjqKkdiF208YAR1X29qc5wrcHOfoMVCzEnaz&#10;bl+mKCwYKoIGMCnu+VG5SewxTQPMXsNp7mnDCLzj1pvyycA9uD2p5IXhm6Uu1Sg+Yng5x2oRxk5z&#10;wOOn4U10LSjKn14p+8lu4ANNC5bcD8wAFOVSIcs3Xj3pgHz71BPGKeJDH8gHpijcoYs2SegA9aeG&#10;3de/XNNOxW3d+aVB8n5Gm/xHd+lO2bW+boSMfSnh1Hy7TtycmhzxkUhH+j5bHHOT1oLK2Ny9qUJv&#10;z8vyjpQ8asy5AJ2kDPagqFQgdTx7U2LcrbuMEEH6U8gbenUUAgBcE5yD7YqQEldx7Z/OkUqybsj6&#10;ZoQFctu7cUoUhgcMDjOcYp0hLThiOpye3FK4Emdsg9snt2ppYlNmOAQfxxTSTldpHOM45P5UA4JG&#10;OnBGOaJCxPTAAGCRTSzFsMwz7Ukx+T5s9R0px+cq44xSOxEnXk/SnMq7sHd0BH1pSCoJVgOO9Mfp&#10;g+9LG4CfL0xzSFtz5+hH5004+fGcnn8ajmUEbmPB4IFIzDerBcqeCc8ihZW5wPlx684qgTxgcjrn&#10;FJxwM556ZoPcflilbIHBOCMkU3d6jvTiSc4GV9xSdSOn5U7AC5OMZ7DvTeD2PNOZAMAE5xnnoaQY&#10;3HP40N/sg496bx17+xpV27Dwd3alXAAzx2Jobbuwp6dc9M0p5Y8j6nvQceWABg9zjrTQO5OPSlzn&#10;ggcGjOeMdepowccN65NKBlfvAADJz39qFIC4Pc5xigEFjwB2ozy3PQdD3oHvkc44NJ060EH7+OM4&#10;yBxR1ZsYx+lG4YxjP1PAoyMYAxgZOBzmiMk9PxFDfdyCMdeO1LuO3kdaCNxLZHA6ZpAXx7DgHHSn&#10;Y+b7rHjJ+lN3c8Fh9eacNuwnBJ9+mKa3uOpz1xil6jHIwR0pQOvJA9/Wm47jHX86cCT97twM0DBO&#10;T69DTm4Y7W68c9qSPnPQnPQc0H7/AFAGO5xSKc5C8456UL/Eck8Y4pVCsMZIbH0pGwhIwM45zzQr&#10;IOD6dcYzRz1UdOtJwNhH4+1PyoGe4446Uj456j0I55pEBY4HOO2aAOT29iachVFYkjnHFIXdsYzx&#10;6dqM/MSMkd80u/5e2QR154o2j0PTORzTcAHqBnuTRjr3/lStyw7+1IFdTzkdwDTlDN1JP9aA0kbE&#10;5YA8H6UoZcMOeR39acrLsxuP0Hr24phf5gcZJ6elKrHJJ7dOeDSIe47HB45NOJ+YAnBXj/69NbK5&#10;w55JGfWl+Ypxtx6jjFInI55OcAilK9upzmlh3K/bkfrSyDa+zo3TGM08NuwzMMg9+DTWlXed23jA&#10;yP504leMbzxjJ/pTeZCMYzx0pWd9nzbi56DGQKWRSw3fp3pr7I2C9B0O6nEgdSTnvTcAcbvlPI9A&#10;aGwzlmxjpkf0pV3F+AMEfxfzp8e4KRuJ78ZxTnO7crZzjjnmmDCj7uTjPPOaXYkgLj6kAd/ShHBX&#10;aFwQeN3p6U3zWVjtVOBghhUgyyYO05wTjkfSo3KhPl45/CgtuXbhc47UoDBelLGo2jPy8ZxTg3UZ&#10;75BpokyucgkGnFsMWXBPANKxYgrnDfhjP0ojVdhVnJzg8dM05dibi2MdjUaZZ2Hvmgsd3zcfWngg&#10;P90E4wKVG+Y7c4wM/XvinDv05GenNLITt3bht6YJ5/Kmja3zY+WpDgD7pxx6UhX5cLnaT3/lTZEw&#10;Nq/jSo3zHbnikbK/NnJwBj3pcsR83tS4RYx80ZJHrnFJGgZSrEc5A3H6dKeQoY49Mcc96GJ2kbuP&#10;Qmmr93t9Ov5U7cVT3odiRyTx70F23qN3tzzxUo7PuVskjBxn6ikk+U/p/wDXpu4ZBXAxge+fWmse&#10;cbfc+9PP3M8dcY/+tUZHQqB1yT3o6Y3EHuR1oZlKH72R7d6Yp3Lu/i4PNPZ1KKrevel3fwgnH86c&#10;23Z8/wClM8sCLqSSfwxTcsw4X5s/54prJu4ZSj8HuO9D/MMcngUzyt0WPcZJ/kDSbNjbRnHfNUmO&#10;F+QHbnqfWmk8jrnPpSfxZ96D16dqCPm49e1K2AMA/Wk45wTmnNzgHjimnOP/AK/NO6AHPbsaT755&#10;wO5pOpz/AFzTiD1HHHHNC+uRx0B70MvzZ6e2aFGBk5weB2FKBnjpxnOeKQk9zuC++cUA5XHGM+tL&#10;8ueBjjuetG7DHBUHP4UmCfmzkDj2+lLGVB+bGPzoyCDnrSfgfx4pWxgkZ554p3ycsSR096bnaD0O&#10;emRSZwpGM5GcDtQCAM5IzxgcUAYUHvnt1p2M/wAXJ6jpijGM5yM8ADimrg5G339Kdjkk8HAOBzS7&#10;grAIpO5cYI5zSYOOS3B+7ihW/wBrGeMn0oxhyBjjqe1IoGOT27Uh+bjdgdeaVQCCAQOM5Ipx24zn&#10;pwfWkATb0IYetL/BnAOTjntQDhhvI6dRQ+wMCCOe9DYwSDg57d6BtaPfwGBAA9aaSGz159PWlIBI&#10;AJAxkg9jQ2MHjvwe9B9foOeaGGckKAAMdMUi7+WDFfp6U7APX0x9aB24zjkjGaX7y9EHOSTxSIvz&#10;btwGOuTg0n3t3zdeRQAQ2cLwO/Oacp+XvznOO34UbgpPQDv7007C/wBeBjtSgKrnnovPNN2qeeOl&#10;Lt6c/jilXuMZyMAntT8Ft258kd/akBCt8xUjAPBzg0hBZdwzgnrg4NKz4VAuT0z2pVQYJz26e9N4&#10;yFHJ46dMUjDB25bPHGOlOwq9PX1xTnUBWxjPv1zTWOVG7Oc/pQnJKjPOTgetKBgdBwAcHjmmK3y7&#10;Vbn07U7ayg+vWkY5AZvvZ7U9QDH3JOPpnNIFBOAOemSOP/rU4Ha/zN+OeKblY24U5HfOc04vvj2r&#10;8uffmkkDKpLOe2AOOaV3ygJxkYPPI60jkvt5XJGeOB9Kft3IVCjjvUcqFVU4B45qVsBD823AH3ia&#10;RD6OAccg9CKVOMNn2OKUeXv++RwOTSspOWXp1P8AjTY/nyfTBBz70149rbnweeQec+9Adi2FUAE5&#10;wBxSuAB8gzwM555pqH5BxtYEVLtbyWXn1H1pFA4HJ96BGGdgCc4/A05QvscdfrQhBJKA8DnHH40F&#10;gQeR0z83eljUFB2ycUrBGQ/MeDgnjGPamuoGNrZB9f8AGlQHHbgdxTkWPb8+WOe3SjPJ2jr0/Ol4&#10;PPUkUzDKQzYwTjk96dIVMeBnr+FOyAh+YcjvSQtIExuGP605B85Ytjj8DTXdtzD8MihRxtx9S1C/&#10;Mdu7rge1ARGXaex5OOv40qgK/tT8bWO35qaBukz93kZ4PSnc5pXPy8GlVN+M4HHOfX2p+1SMr1zj&#10;r2pqKwPzNkZ70uNpJChuvP8AhSHZxj/JpUkGNjADn0poJyV+mKdt2PkfMfamyHOGBzxnFJkFcbf/&#10;ANdRuxZgFX65HH40/wCUqBgBhzwOKASW6DjoadhhEd+GGKUMMdj+tMc7OOfUY4x+NRln3b+SeMZN&#10;I5OdgHFOZWVed2DggZHX15qvLuDbc9emehqrkgcYP4Uzn06Uc4zSgDqcjtkDvSnGTjOc8EDFJtOC&#10;eCc9PWlz/sgHGMAUikDrnP0pTxxznPTtSfKc54BoxwSCOuMUAjr7YPFB5I6/lQ3GQAfQ80uTtBzn&#10;B6UZO48H1x2FIT2PXGBzSggLt9aQ4L/LwPzxTmGG/hYcdaH57AY9B1pF4OGB2k807CnO3AB4APJp&#10;MBQCp+Ye/SkHJBbPUDnnikb72MinHuOOmaRunQdKVTnpwOmc0bWA5ZeOMZ6UZOCC2ce1IDls7R06&#10;YpWxsDbhyencUFRtyf070vB7EnOSPakGc5weD2HQUbgCcHORxnmgdgVHPT3pVHzdB155oz2wDzji&#10;kULtIwSwPYdqVj8oBHf0waRdu07gcnpik/PjnNSfIRkE9OQaRs8EcjHf1oK5IHvS7tmRwQR9aaW+&#10;YEDooFIFxhsZyQMnsaUDq2CfU4o4GcenB60AAAMVLAdqQNxgZwfU05cBDjt1FIzccZBLZHfinBcZ&#10;O8HJGfpTPvdO/XB6Urq3GOeOc0iqwwMUfeAHbpnFKRtT/aPJ9qGwcE/UYo5OPoBRhSeQRkcc0NgH&#10;HU44p2MICeuemaFxyfXOMnilG5TjgcHOTSPt6/LkmlBZUI3ccYxSoSO+7nkDsaQL8vHXcMY5pJEC&#10;ZYn5txx6Yo3Ek5zk9MUikj5toOOQOmafktzuwfzxSAfLuyMg9DSfdYnKHPp0FEnTK9xmkwoG7GT+&#10;lGW56cjFObCke4xg9c+tSMoCDD891z+tR5KcZ4yCR2p6lSSMdQR09qVf3at/F6f0pD8y4wpOc5HJ&#10;+lKMMPnHTnO3nFMIUOduXHYHmlbb9OBnHBBp+75fm3AYJznnNK52qrA7gfekVCVOcnHoKTn+HFN+&#10;bgPjHc+9SYjPPcc80kb7Wdd3G3HtRu5P4D0p/XO7J4+tM3Ksu0KOR+VOjfkgkDHYnmkKBm+Zv15x&#10;T044DYxk4J5I7Ufvdqs3AI9KYCwk+XOD+VDmTtjr+dCHqVJHPzDP50snzSBRjH61MFO0A0xySCvC&#10;jHFDbzHjcTgZOaUB3PzHORn5eaUA91/Ol75JHOBye9M2uX8wduP8ijl12/XG6nlCvHFKgyCqqOD6&#10;VJ5TGPcGXI/CmIvG3HT0pjxllOcqQ304ojjYt8z4z3Jpw4bG4EA/WlD87VXOfbNJkEMWHOQMe3ri&#10;lRCi8d/SmjAkxuP0qaQgRjLZz+lC/d3DruxjsaTv2WjPIyV7A88Cn7T/AHqdnP3QcZxu7Zx0zTTJ&#10;+75VDznJHP0zUQG7+H5aUj5Q470o54PfinSYG1WXG0AdKQuhA2Z98+vems3zghQOMUbVY7ixHWlX&#10;g924J4qLcXbvnv8A0pV+U4b5T9KCpKlvw606JDg5PPTHbFNb5iY+V/xqNt3O5t3Tv0FRbP8AbYng&#10;DPrVVySeRt9hSYwBnHTPBpCBgcHpS8j5Wzwc496U5PGCWJ4460c5z0Oee1G75RjGQc570vVSxYc8&#10;4FA4wdpPPUjrSNnOSOD04pu7IHGMDqO9LngDI9CBS9BzkEdOKGPzBskZ5NAyRmkHqOPrTlYk8bVw&#10;MZ6ZpFHPzZI+tHTOAcZ4JFKvJPGcjHI6UnO3HvgClVSc54wOmKFCc/ez2I4oC9WIYjIycUrL1Y9M&#10;8duaTA6Z5Bz1pcL82fQ9e9MIweoOR61Iv0Ocge1Mx3JP5UvBTPGc9Kbu9hTnwVU9R3pG9OR0xn0p&#10;zLs64YY52nPNNHy84PA+lIQW5x19KeDjHYgYB6UnLdx0yc96TnAIHf0p27HG0AHuRSNwMgjp+FAX&#10;oWz6GkOW4bn0zS/LtGeDjnApsZ5xzUi8sTjOM4GKQoM8ggds8GmovrngZ49KfkFfYcnPBzQAMEZb&#10;BH60PkYw3sc0nRTnd1zkdKXGMMnUmm8DPX3GOKUEHnjCjPNG0F/vAAnAoPHfJPp3pV+Ud+BnGO1D&#10;ZyPlOQOmKT8+vINKcbeoyT65pARu5XgDgilDLtJJIIPrkUfru6+2aPmAySSV4HfilH3vnB5FIvy8&#10;9frTmLZHy4x2PQim7Tn5vXJxSpyxxggAEc9KVyCWxgZ5OOM0D5V684B69KR3O3DEn+tKv8TMMAjg&#10;5pBuAHTk9TSs3USD0HHpSLjPfBpz5yFwOTwB2obGwBckj16U0Z/u5+lJGTuGe5/GnS5Ri2d2CcZ9&#10;KE6/ex604qzJnGMD6fjjvSbTncc/nSncwDKwXjnmkZmGQAO4+p9qVdxHUgnjmkztP3cZIw2cDFK/&#10;DsCAfQ0qtuHPTNKQ2AuPlHHFCFwQMZBGOelOfMbEqOoHTimy7geG7c0H/aUjjBNNJyvyjceBTim5&#10;e30BzipDgYT2AJx+uaQyKn8OeTzignZ0KNlfrioQ+58ex6VP823I9B2pVLFQN2RjP61HkrnctPDM&#10;w+7joBTOg28dRmnEfP8Aw5ApxkPZs884p3B6rRnnAUj1x0xSP99FyRjqQcU88fL831FMkJQ/KoOc&#10;dRnFKu5h8rD9etNRmz9456e34U9j1znPtSqrKS24nI6Zp6u6g/MdpwMH1oQY6+v5H/CiVWB3FqXC&#10;svy56d/Wmttzlh+OMU1t3/LPFPP7tPm/SkB+R2yBjoM80iMwTeq/N9eaeiZXe/XJ4Jpx/wBXgcUg&#10;+VPmbkd8Z596QAHlsD1wMc0oI3nA6DPNKgYAfNgdcHpSnP3e36VG4LAqSBjvng+1SAjYVB7Z9KVQ&#10;OSG5xjHXB9ajSQb9rA9aftTjOOmeDn8KhyPMIPb0p7L/AA8dKZECrtlupxwacA3/ANfvSSDeM7um&#10;AM9APWliXap5BO09/wCVCEHHTcAPu9/rUJdX+9wT7dqV0BG4Z+lNUb5c7VTA+mf8aoEEdWU89c5o&#10;OPmyOexp3JxyAQMg5pAQSd3PuBRknDZHB9eaDyfc9c96Qg4B28HocUYHXoPQGk598ds07GSMkkds&#10;c0bW5KgkZ6kUg9sE9hS4bp1zzxScggGlX05GTx3pOx46daNuUPIGORzQucckjFOwcZIwAM8jrR/D&#10;2659xSYyf7ozjOacxIzglsjrTT94AEcjvQpydnHJ6Z4px+6cHJHJ9BSKGX5jngHGKXlsHIBJ/DFJ&#10;jGcEDtS7STjevXg5puBnH6jnNLxkHnGcA0ny+/1oGA4BJ2k9u9KQuTgHA6UrEAdMEnuKTGFBJBBO&#10;MZ5p3y8BN5YnjjFNJPOTz2oVs4BxxxgikLEHj1zxS57fKc9cjmm4IOM/SnlNrEE/pmk7YB5xnFA4&#10;k+b3ox128dvrSjgnsTxk0q5OASSOgJ7d6TLKx4HTFHbORxyQaXOV6gc5pnJ7jpmnZbn5QcY5AzSl&#10;htA2rkc+9DADDcZYZwOcUmAW7DPJ5xSr1+n60jKFY7umOOeaXJGAC2RjnNIncncW74NO+dQPk46g&#10;mkOXb+EADPC4FDox29MHpzSrjo2MDqQOtI3C5B6n8aUs/Rc9D0OKQ/OBkj3pMk9ec04MR8pPuOeR&#10;SAZHIB4zzTnAYs3C5xxnimcnOCM5GMU7r1wDzSY3EdD71IWxGFB5z1IqPcwbB56dKcpz97HHQU47&#10;iMqcc9qYwyuH69809R8u3HYc+9JtG75c8AZHv600dRj8u/1ofPc9e/WlQ9elKrMfvEnj8qcg6jac&#10;Agn1NKQwBYZHt7ZpJFbYrDnnP60vyjlmz6Y9fxpNqsvc9PzpABnljwOf5UuQp2hccDpUrlccluh7&#10;cGo8M2D2HPJ/XFI+VG5vbpTgQ2ByeccDnNBjz95t2O3eiPBY7M8c89qAwbKKuD+hpw/1WNvJ6035&#10;VQD8APanOu7LLjr6YNMwpI24VjUiswG3rj09KRcNkr605cMMccetN5UsF6ZBPvSDbgsuDkD6075U&#10;wwUnIxzzTsgLtbqTnihj0VRwaMtv2c7cZpNqsd24bgeQeuKVvvkZ444oOB8rdDSxLznjGfxpVZN5&#10;+TJBB55H1ppPG3gnOeBxT23+Uduc9MdKJXcbfwpEaQDf1Gc/Wn+Zleh7cYphDeZ9/wCWnLgH+9n1&#10;pPvEDvgHAp8XO3fnPX/IpML145/n9KPmXblQFznPrQWUHDdyCaVcN1yq0MT13YOM/WgE4XOcZ+bF&#10;OjJLE44Ze/PFKnzccEY4pQWJCEAY4+UcGhjhDt7UqMWRtq55xwOM0nzb+eOAaZKp2/L+vrQDyM44&#10;pWChjwvp8vf3NMZ9y425wRTHdlPCjGAf/r0+R8Dp1HFRgnGzjr0/HvTfnhiOcZwCR170+F03bo89&#10;ORj060yYbvm46A9en4UiS/u9v/16Y8pMgKtjH6VUxkbtwHOOtLnbkYU8YzSHoOnTtSdiMdfWnuPl&#10;AC4PrTTnGKH3Y2gkrSLnI6inDJIAwBSfOPUY5pVJ2g8n1FAJDFsdfQUoPzDJI9eKa2ORlmOeCKU4&#10;wOoI9aUH5TnPXt3oU7ecKQfUUmCTn5R3pSW6Fie2M0jYyOOAOR0o575GDnBpV9QO3T1pMEsMAjH5&#10;/nSdJO/sTTvfOQeuTzSN95v4s9Caco+XoOO9NbO3GOev1pFJPGACB+dKo5HOPUjnFOT5uDng8UgA&#10;ySeecAUbcMcbuB3H6U7lW2nbwOeORQ+Du5Gd2B34puAAM7s9u9LHzx3xkDNKQxPQcfMSP5UzIC/M&#10;DkjjIoUE4/Lr0o+QsAufxpeC2eRz39aCuV3HPHtSqQRk8HAxRgj0OR35xS9+o455o6qThckAcU0D&#10;nnoDyM85pSwClQeDR1GT6Y4oKggbemOh9aQqOSvfilJO7A6dwaG5zlQePShVDYOe3ak24IJ4HbPe&#10;g8fxUqhcn5ucDt+lIwbPTrg5FStt2Hk57Y6Y96aDjO7J+UgYpPlByMnaMYx1NJyzYbHA4FKM4KnA&#10;GM9OaX0HGAMfU5pMOD0PTBwaMDPQ47bhTcjp7frTmI4PORxkmnRjKNz6delLGcAD72PWkxtjbBwc&#10;jFGxmUtkZ96RQxy2DgDk0MD94njryacVXy9249eMimFSenI+lOjdgCoAOR19KRl+UE8579acSDu4&#10;4HA7Uwtt9QemM9qXOfc+p64ppT3wc/WpYl+Vz1x2x1ppVixK7uv0GKfGrknO5uM8etAX5chugwcd&#10;zTSSznB+XipVZf4lBzzzTHYFwVwoJGPQGhRtc9ef50uSewHXmlTa3DelITjKqAenPoKUFXTaF6DO&#10;KV8rgcqc5yOKAWCcfMQSSepP40zBXk9cH8akCYT+JcgEYPJqFhgHOWXPfr1NSkjyuQBj7pJ600bh&#10;+HsetSFAr5UjOP1pgVg5+YAflml2eWp2/UURszZ56E8GnLncCOe2O9KVU56jp2xQU352sfQelMVc&#10;ZLMeCB1py/Kx+XOQcZ7U5xuXqd2QPbFNGUTqPqaRvmc44bAqRj/epgLMSvGOBnvUq7Qx4B5pr8EN&#10;yO4x2pxXq2ct1oUMWLMueMfQ54pd5I9OelNwyyc98e3FCj5PlYZz69RRGrbwxYdT3p8mS6ncOgPH&#10;NOkR9qscD6HmmgqyjJwB1xSMfnx27cUc5OMHJp6+jZGe6+lIOcKO2ACfT3p/l4BbcODjAOabtKH+&#10;9SFSXx+FTDaI9rbgdwwSeMVDsYy43fl0PvUoKKMRq27IJPamMG4bd7/rQHbG1v1powGC7fy+tOlA&#10;B6nnpx71Ft8ssC3cHmhW+Vl4KgcE8ihmLhT34wAKcyBssPlwD2waaGHA+YvkdemPSjYsb+mSRimt&#10;wBxu7U2TCsrfKMYPBpjugORjJ59c1S43eo9KUdgxwM9aMDjGfypc9ByOKA3JBJPbrQCO4yBxkUqk&#10;YI+YcetIMYx05oUEnAIGfelw3zYY9+/WhMD6fWkY7eh9+DSHscc96B97PT09qUgFhzznk5pMEEjA&#10;NPXGzDPjjpjNNyeBjrwOKCOwBxnnNK2QOntmkYk9CTgZIpc7cfTIwelKcn8s8Ui5yN4HXGfSkkA3&#10;bQR15yeKMjpjkcZFLjkY79SelOP3ucEAYz2pu0buCB9elLgHIBH1FMbG71+nNSYJOQAMDjnBpoBw&#10;TyOT3pWB59x2pAMcHmjG7AAyD+lITnI5zn8qN7dFzyeaDnjGfShT0HtyMU44K5xjkA+tKpXZny+e&#10;Occ+5poPXBI7Yo6gc5PbNO2nHP8AFyOc0mCuBxyOcdqcMBe455OeopGAZsg9eM+tNZQMe5p2AOeP&#10;xpF6ZPc5pGPGOCM5BHXNKR8uenQ04nC545/Kg4DEYHzDqKTblST6YGecU5SpQj0Gee9Mzj+EZIxz&#10;yRR93Az6cYpVDMOh4HIxRkepH6U4qByregwD196ao9OwzzQSWXGBknr0P0zRsZV3HPXueRRhnYDu&#10;BkYPWn4AOHGOnXik8th/DTSp2rkDqMjvStu5zn3wMUD7nLDseDmkIZjx6A07a3GABwOnel+ZlOMD&#10;oDnvTc4HGeQOvrRkN97PAH40u1dvfHXng0e5U4J/M0BcqCDxuAxTh97btwMkk+tMCpjv0wCemaco&#10;XG4KSw7npR82719cUm5tx+8ATwMYp27eO+R6nI/zxSq3l45wPTPWlO5s7PXsOKJeB8uPU0BlC/7Q&#10;5HcUx2cfwKecge/rS7mKnPAz3pWK7uc4IA9805Nv09yaYI2znb8pPFSbMYxxyM46/SmO21tvzdMc&#10;/WhizZ2546kdaE+YjOTjg/40pbDFWcnj16fjQ/zA4YkHuecmmgL14JB465p4Y/ebsKQk78r2Ofek&#10;VSxbApd7qQG/AGpSuFPPX35pCNgDDnHTFEZZkOf0Pv3pDlM8kDjrmlQEL69+tOTb97nOR24xSvnj&#10;06UsQXu3QEjH8qSYKyYIGPb0oj2mMdfxpcKooAxyVPI7AfnR/rFyT+Rpxxu25OCAM5GKV9uAox74&#10;5qNosP8AeNOKsy7SWznikOVx/Kl3/P8AXB5p0KsFwxAJbIyMU6TPPRiPTpTUY+Ww2gcgg45oZ8vn&#10;bnjHPr7U4f7vTnNBJYfd4AAGPWoxl+ny44qVg2NocHjJx/L601TIRtXr2p+No5ySTg5pz48vdz+H&#10;Sm53J3bA7/yoY4kI2hPlHbGaazjdt3FuBnP17U5sbMrknjOaiBLHzBzUj5O75vSkbp8xDdKjD7W2&#10;hcg5HAzQwO/cTt9OaTBVWGfmPOec0h5QFtud2c9/agbDJubB4780hkbLbVHXjimyIMY2/N79PWms&#10;rN26HtVH64zS8n2pxVsKQp5GCfWk3YB/Sjgg4znqaQEAdM596QPjsKXeOuCTnueKbnjp3p287NvO&#10;M560b8gKeQKbntil3Djg/nSBval385Apd47g49M0NJlcBQB196RXwwbuDmneb82doPOcGm7znOOM&#10;5xS+ack+ox+FG/1GaPM5zg/n29KN/XjOfem7qUuPf8TT0fkcd/Xilc7gAMADrjpTmGFOMZxjAHWm&#10;/dHHUjBBoYgqMYHPIoBI6DIpyIvV89OMHrTRnccHA6jmnMc92HHb1phG0884OeaUYyeMEnPA4xQG&#10;Iz3z0zSqcYAI659Ka2d3OcilJO3r7nilLDb6Y449KO+4cCk/5afd4zmgYVscgg/lS5Bzzxn86F3H&#10;C/wjsKWTCnGOMjFISQ6twcHqKRgeRySTxzxQB8oB/OnAkEAc8Z45xSE/N1PryaV9v3l59sUhO7Iy&#10;BgfQ0rEbSpDH9BTs4UdP5005A35BOeR3pAM4O1iRzg9KXH3gFOeoxRn5eV6EfWhvmdiMDA70qjKb&#10;zgjNGctjHfPsKe7I0WM4OccVEQxkA6dBk8CnkDHPJHAI70yTJ79fxpRuIHy8cDNKOFK8nnr7U3A7&#10;AjpwakG0juPXHT8qaxzx2GBjHNOmwqkdc8nHak4dfv5wuef5Uzn+6PTkc04Odu3HQih8gdfcemaR&#10;ht/iySc/LyKXJJ+72pWYqo249D9aF+4cMBxjpmnOmCcHJxnjtTwQnJznGeuaiDgN9acp3bfXOTzn&#10;FSwtgbcnr39ajljCkcHryR6Usa5PA475HNEh+bOQOMVHg/eJAA6j/wCtUgVSN3UgjFN6g9ueRTwe&#10;nzHH16Ubdw4z2pDG5bLN3H1pyKEDg/ypu4AnnqDTTwfmA6dR1P1qUINjfMcDkgUzuMKeTx706UFm&#10;UDr9KVsopO0Hj+Edqc2No24GSOvWmyAfMVwcHB796A6/jxmlDA8x7uvp2x1p64HUc96Yv7xcHkZ9&#10;ulKG2b/k6dM4FLvJY7VPbqOKUllVfmXk9+MUiN8hzjrwR6Uj4UDDdicdaUFR/SmBjv8Aun+mKki/&#10;3QacdvbgfTjFNJ3D72AKcMBd3cZFK5U7WVvrTZOE3bufTmkh6bmALGpG6528il35+U59ieaadwyN&#10;wJHGfU5o+98ucjBNO4BwowMdKJWBBVeKQYX8SM0ojAGRkc9uM+9CnkjuKVWff3/ClZyn8XfqaA2U&#10;GT37H/OaVEVf4s04ONu1sdsH+lMYJkN/+qn5OAy/j9aiTc275gn9aXLLu9OOgNB9fUDpSNsUhkyc&#10;AZzzTXbJ3HGc8ADikJ7k4JGeTgYprYZwMD5RgEUnf096XG5c4A55ycE+9Rh1JA3fkaRi5YBccjOM&#10;1SBBPzA/UClGBncD04pASeOcelB4I+tLyB3FNkGPX8Rim4oxSUUUUUUuKMUYqSCGW4nSCCN5ZZGC&#10;IiLuZmPAAA6k1d1zQtZ0N7ZdZ0q9083dutzbfaIWjE8LfdkQkYdD2YZBrO/GjFGKM1qW3h3X7nQ7&#10;nXLfRdQm0u1Cm4vI7dmihDMVUuwGFBZWUE8EgjqKyqXFKnWpixLAEflSAf7XOOhobG3JwTjjHNG3&#10;d/dzjPFGACM568n2pTyCAAoAz83U0EfJgjHPJ9BRgHOGXGepNNCHOOMdyOaXnPUADAoxxkkYz260&#10;SYDce2MjtSL3P5+9PXLZU7enPtTCNucEYHHXNOXJ4Py/Lnk4zRsYYPqM8elKPmb6jHAoK/N8ozjo&#10;BQuVzu4PoRRyeRnPBzjANDgbeQP/AK9IuQ2cDpnmkUc5+U8ZwD+lOUZU4wOO560mMY3Dt0pT/d6Y&#10;B56Zpvb1HWlZG4bBwTinoRjJbGCMD2po+ZjwMY6k09d3GMDHU9KQqRj5uc4z0poGWKkjnqSaTkNg&#10;8YHODwaVSNpHykHAAPWlXKsCQQMjpzSZX6HI+lC8dee575p33sKOQRkYPSmgnbjd1oU4+XtT1bZl&#10;c5z3FMY85OCM9O9Lkn7pHTkU1flxS5YtuPfijG0lV4/Wj7zc9cCpGVccfeIGc0xl2jnHNKnIyF79&#10;ccYpGU7huIyfenblb5SoIBByO59aapTcN27GO1PEiiQlQQM45ODSOer9ye9I6NgNyBwQPWl3Mh+U&#10;jkd/5UuGU4fb65HehncksBkY/wAmnE/JjuRySc0zO4YwDyOcc07Y23DClbEeeFbj0zimdTu7fjQ6&#10;7XDn8RUp68HDZyQKa55AVs5AP0NI+SxHc9celPVVZeecY6GkmOe3B/KkgXGdw7dx1pWJyirwAAfb&#10;6VK8fzj5h1/DFRgMAT2HYHg0m7eOvTpj0pUyxKlew7dfegMTM3A4GOlOU4O1T+RoLfNu5I6ZA4pU&#10;V26Ns70mPvKWPUd+tPQHdj8Mj1psm7uwPNOiO4H5egz0yAKG2tu7Y/CoTzkdM9PWpMAoMc9j60+H&#10;5UY9DjPFNXdv7njgYpWOUB29+fzp0gXG3dz6UmNsYVV+vH86VpEMe3v059aFXI3cegx1zQitxlgf&#10;UjnFHzKvI6nOcfpSM5GQVGT3FSB+CvRs9/SmuNx3FuR6UnlE5H3ewA/nSYCcBizcU8EhMd8559Ka&#10;BsctnOTn6CpUODuC5XFISGx1xjnPr3pefLO7I9OO1APHzdxwPWmmM5+XgBcndxk+lP4A/izTS6sn&#10;GQSOKfDlYiu1TkYyRSbWyeR1xwc0xm28rg+1KoXdn+KhlO3aBnv9BUW4lD8in5SOn8qTYxRSQOzf&#10;/WNDMTIy7eo42jvSF/3eGIPr/hTSqxgHbwR16UiLtJCrng5JPeqjgZAAOKDs9T97t6Ui8k7TjjnJ&#10;60nJPJwegpfbPQ4JzxTZM9zmuk+G3gXxH8QPEcWheHLMz3Dn53PCRjnGT26H8iTgAkfSerfsR61D&#10;4XmudO8a2l1rkabksnsykEpB+6Jt2VJHIymM8Hj5q+X/ABr4V17wZ4iuvD/iTT5LDUbV9ssTMrAZ&#10;AIIZSQQQQQQeQQa9o+Df7PA+KXwV1Xxboeqyw69aXj29pZSIvlXJjiV2VmJG0sZFCngLtO7O7K/P&#10;88bQzyQsQWRipx0yDivbfgH+zl4o+KFv/akt0miaMCP9JmiLvJnH3F4zwdw55AGcBlJtfGr9l/x1&#10;4AabUNK2+JtBRQftkCCKWPj7rwlieowCpbOV6E7a4T4J/CzXviv4km0LQLqwt54ITPK905VUjHBY&#10;7QTjcUXgE5ccYDFfYv8Ahif4jf8AQz+FP+/tx/8AGq8++N/7PnjH4UaJZ6xrN/o+o2lxK0TNYzMW&#10;iIxgsrqpIJOMgEA4BI3Lnx+vWf2UfAkfj74y6Rpl7bTS6Zblry9Kxkp5UYyVYgjAZikZ68SfSvQf&#10;+Cg3i2HV/ibaeGU0+GGfRYP39w0AWZ/MAZELhm3oB869MecQQDnPz74R8Oav4q1620TRLR7m8uGA&#10;VQCQoJAycDpyOxJJAAJIFe2/Hz9neH4XfC/TPEtxrU8+pTSpDc25QeWrnnAbpnqcAk8HAcBnX56q&#10;SFDLKsaq7Enoi7j74Hevuvx9a2fwY/Yxg0WfR0nvNZgWO7S7tt6rezoGwwL5R4goKNhgPs4HBINf&#10;LnwY+CnjX4pXQOiWqW+nIwE1/cHbGg3bSQOrd+B12tjJBFfRuvfsb+GNK+G2oXzeJNQk8QWlo1wJ&#10;mnhgtAVUFw29fujD4Yug+7kqMmvit4zDcvExBKMVOOnFOzjjHvnvQo3AYx6HJoXGcY6dTQV77uAf&#10;zojG4kbuM55pzja3QEHjpnFI2BnqeePpSED0OMg80enB+p4pVxuAx05Pc00MAzdcEUo+4cnJ7UHG&#10;OMZHHHH40memOCRk05QDkEdORgUNzjrwAMkU4K7c4PoD0zTVU9Rg8H8KSM7eTu5Hy4pTjBByD0GO&#10;cUYzzngAdKWIFjgjPOaUfKOzDGcDtTOhOAOeOnSnD7vegknkMe+M/WlTgbuDg9z0oK4X145pWCcc&#10;9s8etNIAI4HXpRj5l3Y9cDpS7drcA4J7elKTu+XtngngGlYsgOVGCAB3phUA8gnjjjvRkcYA/EUq&#10;54yvBwSRnilZN3pgd/Wh8fw5GBjAHemIcEmnk7sbcAdOe1N2MFO7pkZxUiBTkHNMXs3J7cGhunGe&#10;vNAB4HP40u08qeCMYHrR03Me3GO9EWMgtg5APHWg4aToemDnjmmrjjJPIPI4p8b7QVX8Oc8Ubjzn&#10;jB69DTQAcEZ9/SlIwuPQ8+mKeoU/wYIHJAwKYVOcZ59+lKEYtgyKR6Z6U/aWX7wwMHIPOaCPmVwe&#10;MYx602NcsdxAAxgU7CtuYqfY0wBVHynr2JozuT8RnjilVlLcAZIA9KcPlQqeflxTQdpOQXJOMDmp&#10;I2AT7rZxyCMEUzqN2Bz1z1qQMCOoGcjn0pMKv3fT6Z+lNkG3gZ9cDpilJDEZ4+XH/wBemnI+ZV7c&#10;GpEY/K0hzjp0wTTnIeNjtxkjgdqjgAGSFPB6H0pzuS3y4xgAmnBe5HHcj1qMhQNyt+XBxT0cCLr7&#10;j0pysu3DsPTrzSRMOenrToWwh57nGOtNf7vzkgn09acrHorY4x9RTGyf/wBfFKgJIzyee3akzt/S&#10;lL+Yp3fL0704KFx9M05Gyu5fz6UowFJZsNu69sU0oxB2c9O9LMNw2gEY70jbgQOex570BDuLKAOM&#10;e1Pbc0e3jOf84pI0Zuo+X196Vj+8GcdKCAfmLdf50h3bj8x6Hrx3pAMSZPX2pJC7LtB6kknvUgGY&#10;/m64x70qP8pRcg579MUpwOp5owWGATz3pNxCZJOQMDJyAKcDvQNzjjt+tRKx3lTnqfy96kO0YxnG&#10;ecdadGBggZxnjNNPGCM9aU4BBODx25x7Go0yJC307UrtlwuduATycZ9qCcDtj3pjNgbVwSD6ZFNA&#10;43dGOOn9KRVCsTkHK9zkA+tABb5GYYGAMdKjdSsgZScE4HPNUuh707IPHGDyQKb/ABccelKOSRk5&#10;z3NIc460j54znn1r7i/4J2+F7C18C6/45SOS71Ka5bT441AVljjRJGVdzbcuzqOcD92vI5rwvx18&#10;c/Fmq/HNPFOm6vIiadcyQaeNrQgx7sDciknacKfLJI7Nuyxb2r/gox4PibQdG8bwx2yNHcixuCCw&#10;kkZlZlJHKkYQjd8rDaoO8bfL63/gnd/yQm+/7D9x/wCiYK+Cfs5u/EJtkVnea6KKiqWLEtgDAIJz&#10;7V+iPxyvLD4M/sxvomkXCo8FmthamWOX/SZXOHbcpwrlmaUqxIYK64Izjg/2HviHe+PtA17wB4xv&#10;31cR2OIYZssTa/6qQO3ZSJIlUD+654JyfnLxvc+K/gd8cdctPDd9Lo91a3AeNQY5VMbDehIVQhBV&#10;sj5V+ViCqZZB9Jfsd/EX4y/E3xNcal4h8Q2N34a09WS7i+xRRSNIynywpSMc55+9wFOR8yk0f29v&#10;itp0Oiv8NLXT7G+uLtVmkunZJWtSr43JgnY/yvGQfmwz9Bjf8Q19o/sWaLZ+AvhV4l+KPiTNhHdx&#10;m2s5lYJOIotzTNGsuEY7lHy4JJtzgHofkLxVrNz4h8Sahrd4U868uGlYIgRVBPCqo4VQMAAcAACv&#10;tr9hf4bw+G/AzfEm/tr2a/1NTFZ2qhJAYw+0SqAPlLHKgs2Au5shXOPnj9rjxb4r8S/EuY69peua&#10;NYBFfT7LU4XiYpgguoZEyu7eFO3gZz8xcnxivUv2XvAUvj/4waLpr2aXGnW063moeYr7PIiYM4JX&#10;puO1OT1kH4eg/t4eObPxH8TrPQbG9Nxp+lwqZ9giYea2T8siZ3rs2soYkqZHHGSo+nfC2sWPwp/Z&#10;a0LW7Kye7ZdGguyhZA0kskIkYkZUvjoFXnaqjhQWX4A+JfxG8U+PfEk+ta3qt3IzMfIhM7FYEP8A&#10;Co6Ad8AAZzgDpXIR/fHT8amPtwTxgUHP459KTn26Y6UhU4JyBk4xQ3THp6U4Y2jjOT9aMdeo9iKF&#10;Xnb0ppbdwTnAwM+npQBnj064pScZGB9aOnTFKck/cXpk4o5IC8cdD6UYYZOSQDzjvRnOeoHp2p6s&#10;56ZIXtnFIp28jJ7n2pATgH8qDkckc5Jwec0NvOXZeM/dHTFIGx/CPWjHA5x2ODRvYsCf4cDIFJxn&#10;r1PSlA/2uemKMA8t/d9O9Koz3A44zxRubBxtIHUnvRJhsFepGSOtG35QeBnjnqKVVx/LgZBpSzEd&#10;ehzyelOdv3YzxjkEd6ax3Lw3K49hTW9Qv4UuX3HOPShi23HHA9adlQnQknpgZ/CmAbSfkbnjp0NO&#10;+6o6dAOnWgszISOAMUittJz9accY479xR8q9ATx0oGVAOPl6cDJFIw5YqDgHI4o4KfLknqc+tLlA&#10;uRgnP0NMB3Nub2OeppVA2joTu9OaeFTcQcjGR6UzPzFeoBxTlG1dxx9CM0SOC2Rj5uTSbeM+nvUj&#10;ArECm0nuO4oQELngMSOwAxRz5Z3Y9Bj+dDH5VKnvjHTn1oPQErjg55pGkXaOvHrTnVMLhiTjpTN3&#10;8O3qR9M0uSXyqnI9OgpDnIPp69DSkY+YL79MCnfKFB56BT9aYF28ke/PSlRuCccdcelG4qwHUfeP&#10;OcCpGHG4A4zjpzikYjaflzjApI24wVYdOO2KPLZ2wpHJHFAXyxt3Dg80LLtPQjIxwacqLvBZvyp8&#10;u04IYkHHHrURznbjIzjp09qcq9Pl5zzmlx8o7nGfl/lTpELYKsOcA5pwVh/Eh7YFMYFjkJnAGcfq&#10;afkDLbQeMAEUfwjcuDnnA7d6buIQkEj8e1NPCY3A8A8c0gT5weamJVvlye1G3Z0xwCeTTDtLfKxO&#10;QM56U471bpyBnjkYoXaTlsHjqD0pMgSBQx496lyw/hHXOT+VM3fL26496kPMXyk+pJ9aYWzj+Hik&#10;ZFbHTI54qTIT7w5znNRljvICn2qQK2MnjB4weaTb8n3ume/elV9o2/qKXJfDNhAABwMZpdw5Az2x&#10;71HLuByzZxT0Ysi4B/PinMFL9enp1pF/vLlgfzpXXjPPakVl+42cY7UDao2q3fHPXH0pkm7p/wDX&#10;pOHcHuvFPwrggbVwM5P8qin4AOGGcdeOKbKrDaxUc0r4Yn5R6ZHXPoTUb4ZfM3NuA6L0+tNdNxJ3&#10;dBkE1U5IIKjOM5PalI2jtzxyMU3AwMHp7c0cbhyevJNHrnJANNkOcckjtmvq79iD4w+GvDOl3ngD&#10;xVqEelWl/OZLa5aQwqsrghmaXPy7gEXOV2lFIzuYr6v4V/ZR8GWPxHi8bLr0moaaLpL6004WyeSc&#10;fMuX3EOC208KoIyAACMct/wUd8T+X4W0DwnBcWEy3N811PGrZngaGPC5Ab7rCcEZUfd6nPHU/wDB&#10;O7/khN9/2H7j/wBEwV8efAtmH7Q3hAAkBvElsDg9R9oWvpX/AIKVXV3Dong60iu5ltLq4uXng8xt&#10;jvEsflttzgECWQZxk7hnoK5j/gm7o2oN478Sa8Ik/s+HShbM+4bvMlmVlGOuMQP9OPWvNf2np38d&#10;ftPa5baLY3bXM11b6cLZ1HmGeOOOFk+XcP8AWAqCMjoelfZeuXmnfAH9neO2W8iN/p9htEn7tmuL&#10;nABZVYqWXeyoMBtgKZUqpFfn7quieNPGNnrPxEl0eaex+0eZd3MMQSGIu21Qq9kBwigccbR0OOe8&#10;O6Xd61rllpVhbS3VzdzpDFFEhdndmCquAR1JA696+w/2xtXtfhr8FfD/AMIvD08T29zEILsrMjOR&#10;EySu0kZBZGd2RwQ2DukBH3TXxppyq99AjtIoZwAUOGB7H88V+nXxm8d2nwL+E2nXFjpMmoW9okWm&#10;WSyzbQpWPEe8gEsdqE8AA7TllJGfOfhj8QvDP7T3hS+8GeLNChstct7R52eEFo1AdV3pnlVJeP5S&#10;xJIJBUqrV8S/EfwrqHgrxpqXhrU4JLe5s5dpR8kgEZHJC7hg8MAAw+YcEGvq79jzR7PwB8E/E/xW&#10;1RDa3lzHNBZ/aJRbs0EK75PKL7lZ2ZWABXkwKDwSa+QfFWtXviPxNqniDUWDXmpXct3OQMDfI5Zs&#10;DsMnpX1H+zt+0r4csPCsXgH4paebjSj8iXskP2uM7nLN56NklcndwGwc4GMBfoXw/wDD74C+LfD1&#10;/wCKtA8N+GJtO1SB1mvIrRFjiAUAuI3XbCyhQ2doIOW/iJP5y/EHSrPQfHuu6Lp93Fd2thqE9tFP&#10;Fwkio5XcuWbg44+ZuO561je54x0zTT7frTmAAHQnGeOhpF6YPc9PWlUjPQAEYOaM4PXoeMdDSood&#10;jhsHt704yfdYg4yOh780wjPPXPPFG4k5OAAMcChSnVs5xx3FOblR3PXOMU0ZCbs45xx3pQvUZIPQ&#10;9qRegwSOcE0YJLEDGPbOaRWwhxkE96U8cZJABAI4pxPyDOBgY4pRuKgK5wcEjtmmfdJPHPBGKAN3&#10;cdPpTkbaMKM5GDnmm+ucg56dsUdRswvXOcZNKq/Phm5x2FHzKD3B46ZpWwSBjHAoZcLtGTxSq+3j&#10;HGBgkYpAQ3J6Yx680m0j73HpzSSoEA2tnjJNL8u085GencUsY+bBAIPHI5zSKwVjtXuAPWlb/bJ6&#10;cEdzSr8r/O3GOcUY+Y4X5QAB7e9DMdxGTjPegbj644xmm7fmOcEdfpSsNvrzSdsrkc08sucuDx6d&#10;aT7653nGScdOKQA4zu4J6d/rSttQ9vpTto+8zd+mM02Q55yRz24NA4A2HkH5vWkKyEbsHB9s0qDH&#10;t+FKFwPmbIJHTrTWRVJw3/fVLgLjhixA57UoYDLfMPl6g9aN5ZcY985/pQjbUycYHSnKPkzuIyc0&#10;xGJb1I4qQKNn86cEGw9sAdaYqHg9eAT35oLAMeWHcgetC7h83VSO46fjQX8xjnO0DA+tObayFV7d&#10;6ag3YVm5HOacV+baq/U9jRkRuy8Z5HSnmQBxtU4Ayc9zTJMOwXHYH0GKbgqRu5XHUHmpkOB8qn03&#10;d6YG69/Umj5Xbbt9M8dvWmiIjc23p0xUkfzHBPRgOR3FDBgx29zmjdg/MOcjPvS5GdxPbtSq7YAz&#10;wSM0m/azngDt6mnRnb39eB39qap+UbQQCR+FLGyjdvBJwcHHFJnJO4HBHFK8RVs46jPNLHujPzru&#10;5xkDikEn73OwA54p6jIB3cnoKarYzlRkH8fpSoxd/l3D8eo9KQ70OMcHg0uwcsynB74NP3ALk80c&#10;/dKZ569hTSyq3IOeOO2KGbOGXB4B45/CnfeP8Q+vGaRxz83TgUkZUtlBnpyacwYH5enA4pdvyk/x&#10;E9afgn7x7dqaWUh8c8Y55wfb0pq8jPTpTmw7jKnFGME/yHWhsnBwe3br/jTo9gj+Y4zzjpimkdxz&#10;SyK25flPOPpShQuM55OMd6aSQWyeMbuKCOAd3PXHemqV/izz/KmPnDL1xgDccmn/AHQDxyARTZCw&#10;ddoAXHOB+tQqP4cnng+mKGjZR6jPQentVMn5gckgDn6UrZ6gjHUYpp5XHoetJjjIxingBouoBz60&#10;x8jGQR3Gaaql2CqpZmOAAOTX6EfsZeCZfh98KLjxhrmpzka1BFcRWsz/AGdIYgCE4kcJuckbWO35&#10;dn3dzCvkP9pT4lyfFD4lT60gdbC1iFpYo5UkRhmY/Mqrkb3fBIzt255ya+t/+CeyvN8A9RRZWhdt&#10;cuFWSNV3IfIgAYAgjI68g++a+d/jpdeCPAv7QmlzfDexttOGkNC8ryXT3cBnDb459+9zwCh2jjCj&#10;IyzKPpD9qn4fXnxp+HfhzW/B0b3F0HR4Umm2hEl2ghkwdjA8MQRt24cMFDR6Pw48NW/7On7Puq3e&#10;s3Sz3pZ7y6nggEbKxQKke4LIu4BcAvlDI2M4bJ+W/wBlvxDFr37VVh4l8StaGfUL+4unaSNcfaJl&#10;kWMIPXzZUAAHoeMZr64+Pnwq1X4ta/o2kXl5LpvhmxY3V08dyZFvHAxGhhyuxlLPlh1V/vAgAYfx&#10;48eeAfgv8M/+ELsdLtL6eeHyk04sV3cD5nZCrK2NpBUqUG0jGI1bxb9gf4eJqfifUPiTq1kTY6KG&#10;WzUQF99yykkou0k7I2zhSTmSPHIrxv8AaT8a3Hjj4uazqL3y3lnazNZ2Lxs/lmJGb5kDsxVWYs+3&#10;OBuwOAK8+06WKC/t5p1d4Y5Vd1QgMVBGQCQQDj2NfoR+0JpWofGX9mXTdV0RHu70iK+azsI/PRp1&#10;DJKikHedj+YgK7wecjkOmR+xp8LNT+Fnh3XvGPjWytrC/vYo4beOSXy5YogSWRzIVRS7lFGSBlAc&#10;4IJ+afFcuofHn9pSc6THGW1W9jtopUgZU8mJAgmZfn2jZGZCCTwCM17P+3Rr1r4M8CeGvhN4ama2&#10;sRbqs9uqyRt5EWwpuOQkod8HcFJDRPz8xFfG6qXYKqlmY4AA5NenfDb4EfEvx2kV3o/huYadISRe&#10;3EiwwuFO1tjnhiDxxnkH0OPsX4r6hL8Bv2YLPQdKuZpdSt7T7PHcrKQ32h3BeUEOjgCSUuDtYYAV&#10;h8wr87QxeQsxLMckk9SambcFUcE4z1poHYEY9KVcFcErgep5pHzuHHHUUv3n5A46D1pSMtyuMnpi&#10;gks+AcDvgYoddrbeTzxnpio8Y68A9MU8pnlTwTjHekCDoCffvTvUAYxwaGXaRwMMuee1L823uT19&#10;sU0KMbgc85we9OLf3UIPXNNBG77w5HfmnZXnb6duaZwQfvfhwKdzjceDxkCmnAPYAnpupWOG+UDj&#10;jrSjsTwM8460dG+Xge/U0oxk/N70iZxgFcnnPekU88jGP509gdw+o60HODkck+uaGUhgM89PWmqp&#10;CgdRjPHrSKHzu5p+c546jHA/WjYRnj2GKav3uSeMdfWkIPmd+uc1JklgODxwcc0j9D0645FA+YHn&#10;oBnPrSYI+bI69PWk6HPPsPSlwWA5I59aG3cr3Hb1py/MeoOV7dqUhXbHIOcD3pvIf2yBzSlAMFeO&#10;OT3zSbR5e5eu4bietO+YDjrmk2IG2vjJHBPrThkqAMDA6460is3PzE5BI57+tGOCF575NAXKBWYd&#10;eaQ9M9hgfUetKeAeVAwPUU3ftTBA9BinL8yY2kHjtximqqepwOKk25wo5Apd+3kIOQQcj9aJCcD5&#10;eMDOeuaTqBkEDAJ7Uuxgx+YbcZwTjPtSMdwLYA9SRmlVzsdQo7gZ9KCo2KBjPGaf5fDFWHBHGO1R&#10;qRv2hSenAHNSIWY4U4IHTofpQ+7zPu9R+OajclR19jTlZV+7k5AHtQ3zMM4x9eaGkflewXNJuych&#10;Rz2HSnICMnb6AYJ/lSkMF+9z1xz/ACpFwSu3OSckDge/FI529Cc96fFHuwW/AkUORjOPahMhCWdQ&#10;QM4PegMTCMjJz2H605QGj54Ht1pCGVO+MjBampgEZJP4nFShhuOQckf55oLZAHPTnJzSYGzaD6nA&#10;PeopWJ5X9alRecr1604ENwVwccnFGQoG3BJ596ZEVDnzCcn+7zzT5CGXG47d3TPak4X5evOP/wBd&#10;DjDjHzKcZz2p3lBmO8Hafu4al2BchVXp0PHHqKNp3BqQkFirLxjt60wx4+mKlVVwpwQQabhQcnPB&#10;z9KcMEdcDjrxmkAQrtHfnOKBHj8KedoOFYYHNMEZbn1OORSlmBTLdKVcHdvwcgjnnH0pcFcqO/eh&#10;mfjd7Y6/nUbZzz+tKznGAMkjHTOfpRGHLBjxkgc8YFI6/virckHHsabKF37tvIGOBjNGDtJ52gAD&#10;vikdSXX59p9TTHiGzkjkDn0pYiAuCQw4qjztwAdxPpTVBzik5/EGnKT6A49RQOhJUc9TjpTHYkDg&#10;1teBdR0rSfFum6jremx6np1vMHubN1BWdB1jOfu7h8u7BK5LAEgV9B/tNftJaX448JweEvAlncWO&#10;kSxqlyLuzjidAp+7HtZto2gLxj5S4OQRj5fr03wN8bPGPgz4cah4G0FrS3sL+UyySlCZVZhhiDn+&#10;IbAQeMRqMcvv81nlluJ5J55XllkYu7uxZmYnJJJ6knvXp3wp+PPxI+HEUdlomsrcaWsqu9hexCaJ&#10;goxtBPzIMAD5WHQelHxr+OHjP4qvCmuNa2VnEPltLIMsWeOu5iTyM9eTjOdqhfOdK1C80vUINQ0+&#10;4e3uoG3RyIeVP8iD0IPBGQeDXus/7W3xYl8IR6CtxpsNwiCM6pHbt9qkXGPmLMVyR/EFDcA5zknw&#10;q/vrjUdQkvb+V7iaVy8jcDJJJOOw5J6DAz0r6i1f42eCvDf7LWl+CfBEynXLq2aO+QQ4MEzNl5H3&#10;RAMTlmUoQUKx8kDn5Sor0/4TfHb4i/DVBaaDq0c2mtMkstjeQrLHJtULjJ+dRtVV+VhwqjoBV34v&#10;/tB/EL4lWxsdUvLfT9LYc2NjHsjJxgnJJc5Hqx4LAcEg9P8Asa+O/h98Ptc17XfFc6w6oNOZNNaV&#10;GIZ92WjUrG20vhBuJGAG4O6vKPi14wufHfxA1bxJOTsuZ28hSiqViBOzcFAXeRyxAGWZjjmuUFfR&#10;nhL9r74g+HPDOn6Db6F4cubfT4Ft4Xnim3iNeEX5ZAMKoCgkZwBkk5J4f4tfHr4g/Eqxk0vxBe2Y&#10;0prgXMVlBaoiwuFZflfG8jDsPmY9foa8sj/1gqYjt36n3oAwC3oetBOGOVwT27UoGVz8oPQUjEYG&#10;Ouc570N97JyT7ULjtgDvnqaUZz16D6A0qlRkYOcc5FIR8uRjrn3pFDc+vX/69KQVz0Ixj1pSSVGT&#10;04GaRWO7GBjoc9MUbTn2Pt0pADgY7daVVHfg54pVHzZJIyDyOM0g+XjkjPalOVyRjrgA0m3LdtxO&#10;M9qJhtG3jPTp1phwMZbqO3pUqthhkHGMc9KR06Hd164/lR0wQFGMDGP50cAZP6cUucx5fJO4YI6U&#10;37xxk5HPBqQ7dvJx700kLzz6A560MV25OOOnOaPmVCv5YprL8u/pz2p/y84ycnkmkDK2FBOQc59q&#10;GDLIGJ4PpRKQze2aGO04HPTrQrMDu6enpSxbmXB29TyetIykueewwakUHO75Rg5ye9RqP7v0PfFO&#10;UkAZJBz24oYls5J9etNGQMjH9aHJ35XoePankHdw4yCPxo3Zbbjnim7TwM5OP60FOoY+mM9qcisi&#10;k4U44A9aM7lwQVxyTnr7U1W25YclSOv8qexVwNx5IJwDTWYYK4z6e1IMhuG7Yx7elPCk5wBnimwH&#10;c+BjkDtUjgkhVAJA5I5/OhOVCkYycjFNZXJOW4HFNUbhkk8H1pSCDkNhM45owdwbaOBjjgfWpuM/&#10;eXp3NMcAs7Mx7Yx9aYu0MCoIOeoOOaSTdv5znqT6mnAsenUHrzTgqkerEjr3NPYkEIdoOME44FNb&#10;IfEjAkd1OQaV41yNpY8DNMRQMr3FDCRcFSNvXJPf0+tLuw2GY5x1FOUYbv8A1pskO4kZxgc5p5+5&#10;sXO7H5UxG4MbHOBz61IMbOMHnuKblmYj5QP88U9cdOeaXaWyD90cj2pE+aMHb8ufxpGjYn5fumlK&#10;hDtG/OQDx2qRBnO7gds010bnOD6UoXEZ+U5xSbdyjGRnGacFZgcLyMYpojfzOR8uetOZMPjpS7Nw&#10;7Y7/AFpSuflbvjntStkduAcfU+1KoZ8/IcqcgkdqPLbccpJ0zwOg9aSWGQqdgz0/KhEdk4BzjqKE&#10;t5m+Yh+3Y1L5JIUbOh700xjJGevGAOBSouwBQBlhge9Nhid9wwc9Pun8qmFlcFlYRHHBz261I1he&#10;mMkW0jLycqCcfhSppd5JjZbs4POcdKF0rUHbals2Txn/APXVhNA1NtyvbuOlSjw3qGzbJGQTwNx4&#10;/Op7Hwbrd3/x52TStgBiBkA/hzSnwlqkcm24haFgOUYjOac/hC/B3Oyr8uchs1Jb+CtTuXVo9kgO&#10;MYx+tXrH4eaxebdrWwJ67uxPTvXSL8AvGQhW6fyQsi7/AJeQV9ua5bVvBLafctb310kc6cFCODx2&#10;5q0vw+U6S2qSagiwqfmD4GR6iqX/AAjOglEb+0h5ZOcoOn1rzoY65IpOv3c5AyaVjkcDORycUDAi&#10;Hrn8qcMEnJVflx6VHLxgZB49ajooooooooooooooooooop8fDg1KxycEZwADjihSFUgZ5Pf/AApV&#10;YEndnIFC4PY5x2FIpx1HbjilYfNnByQOKIyMYyDz3NLN/Dx0Hp1FNBKrnjJPpzijBPOV6ZpzA7dw&#10;OOKMk9QBjgEUdV6gEHjtTOcbge+MVJubP9KRW9cdc5xSMfmOe/AwKcfuALg+nP6U0dNx4Pb60uFw&#10;dwzzkkCjdhe+euenNGHOThmxxxyKVAuM4O5QeCOKZyTluvfjmgrgDGOTS8/d24ocfPt68+lINx4z&#10;wOxNSBm25zjn9KMqc/L2HWm4B7Ecnp0Ap2UHc5B/Sht28L7Z6UKNv3ufXjFC4zwB0yPrTSTuJ6cZ&#10;pDkNzkYNOAOc7e9KBuYH3yc+npTWJ/DNKuMYAPXNKqtgfMOMcf8A1qFLAfe4OTgdKUBtvYD1x1pq&#10;buMYJzzxxig4/iznJ4PalADHhj6H0NNP95lYE+nSpExwmO5IIHJpHK8H0GCQOaXcCy4bPHBxzj0p&#10;rkswXkYxnI60KDuOMkdSPShixO1cn1p6rucrtbp25/Go1jxI3B49eKeF3fMfbil255DD+tC5Xqjd&#10;s49PakKfPkb8YpysBuYMRnipV27Dt6jFRS/cxknIzxSITgAggY69OakcZIJ+8B0PQj1prI27HIwO&#10;Rjih96qw2cZwPU0CNy3fJ9uKdEnG5l56cetEiEsWGR+HWnCLb83I6A7hxmiWJwmVwB1BBxQYpNo7&#10;9BjPJNCwuXLKh/KpfKckAA5pIrWUSlTE2QcHjApwspt2VQ8c9KdDYzt8xQ9Cc9qDp87t908dulSL&#10;pz52lXLHAC96F0u5Ln92w7dOfxqQ6Zdlwog37hxtUk/jUltod/JLsitJZ5AcFEUkip08Ma1KhI0e&#10;9+hiP6+lL/wj+pIqmSzmiRjgFkxViHwzfShgIGOOu0Z7U0eHbgEqfkIPG/jmpI/Dtx5iK0iIzdBn&#10;FaMvgi8iWNpwo3/dbdkHr3zTD4PaNwsjgFjtySeD6VeHgRktDcNcQpGDje/TOORmqcvhuygj8ya9&#10;hdCDho2B59wOlOsvDNlPA1zHdpNHgH5TnHtzTo9F0V0Be92AEg7gMg+mKJ9J0W3Y/aNQjiGeGI5P&#10;0FQJa6AHUm6V84xtOBXW+B/Amh+JNPuruC9VPIUlgzAFSM8dRxjv0rkdQ/sGxvJbZN1wIv40OQf8&#10;adpjeHrm9it5LeVEkYKzs2OfqM16Ze/D/wAAWvh9dSTxGDKmN8W4kAfkCTz6VieKvDHhjw6sE15J&#10;Mwmj3qIvnOP9089+tYMV18PxMFuFvdx+Vh9myB+tQaxJ4dtrhJdNeK5gYZCE7GX6/pUuh6r4alvV&#10;g1LTmhjcn5xJkDAyMj61BdanoyX8i2mlCaBGyCX25HOcVt3OueCR4ShuEtGGq4IaDy+nbr0xjmua&#10;tvEVrHJH/wASuOWMMDKGAJK57e+K7NPH3gu0iaMeE3uAyYEgABB9TXKXHjZTvEWgWUaEnazE5A7Z&#10;q/4V1fXtVuJDYQWMKRjMmVIjxjIGfr+NQy+M9Tnu3EsOnW5RihWOP5W5Iz1rOuNbvCPtrXKM+/7h&#10;HBH4Uy88X6tqKlbt4mRsA7Iwp/SsVru5Yt/pM5GchS5AFdL4U+IXiTwud2lX0e4jaVuIhKOvuMj8&#10;Mdaytd8S6nrepSX97NslkJ3LH8qg+wpLzWpZdGt7EN88JyXYZP4Ht+FULjUbqRl23EykdAjEZ/Cp&#10;YNSu4iGa7ushs4EjZz+ddRpfxL8c2kU0eneIrjyWAHlTSlwB7A55+lctqy3puFvdSkluZJyXEpl3&#10;bmB5yR70pubnUXxPc7Y41wOf51Te5nhk8uJwADgntXPLjBPNO5OSDg47mkA+bGeD15pzAA7QAe+e&#10;tBA4P5j1pk3LZAA9hUdFL+FH4UlKKOKOKOKOKKDR+FH4UfjR+NHFHFFFOjGXxUzKwYEEdBTSrHnB&#10;OOTilVcLuH15pxZhx0B9OmPShsFTg/XJ5oUfMpznB9c0vXdxxk845prHgBt3TA5pNxAxn2xigHoP&#10;0pxzsGEPJzkDpTSrc5wOM9aUj5ucAgdzTdvyn2Panfxcd+meKCPU/gOhoBbaeKk+TYMjPGaaCWXO&#10;xRkntQjDOBt9Tj+VNfIY04ZVQdzDJ5APGKQg5PIxjNIu3OeenanNgKoAIHOeOaQHnDZ6YpUwTkZP&#10;IFIw3feXGOPenNGxUHtnHNCnGMjFK+Nx+XrgjFMX5evUGpX2siseOfzppHOVYkAc0AHj6/jimsNr&#10;/dJ4wc07azHoDz0NGCDjK8kZwelPyD8oB9Mk5zSbU3HfxheB70hA+8RgkY6UufmPXBxyoxTcA5OS&#10;cHGD1p4DdFX8CKIkcj07/jQqsJSrKGGM525zQYmbLZ2AnGCDgGlMT7QowfT0/OntbyBdwHfHHShI&#10;3H3kNBtpWO3YB0OR16dKDb5UKrEnoQTkinCCTBXyzzwTjtSxWsoILKE7ZJwT7UqW77sL5gPGCvep&#10;FsZGO3v0IPJ+lOGmyNuYxN6bdhz9adFpVwyf6snHIypB+lSJpV60gHktzwPlJH09qeNHum+URNyB&#10;/DUp8P3vDGBu2AR1FOj8P3POYWUtgEEdKkGgTIo3sAucAnoTUkXhyaTOwxnA67xUy+FZz84cYAwS&#10;GyBSz+GVt082S6jHfcwOMUiaHZ4y9/AoY4BDcdfQ9qvy+E1s4BNdXkSRnnO7I9Kk0bw5a6nJNHaT&#10;rL5ZycDjp/n9aofYLFLlraYMrxkBmI6VqW2iaS0wWW4aOLrv6j3PtW2/hbwFDbgzeLLYNjKxk4z7&#10;cf1rOvbLwVZXUKXF600UmDvhyQAe5xk/pWs1l8KNjCLxBdu20YDREYPbNc/q134ds5MWdu0yH7rg&#10;cn35qrp+raQJM3GkyTKecggkfTmi81jSDKZ7K2KxkY2uRlTjvTY9cs2Y+ZYhVCclTn8aa3iC3aJW&#10;W1R8nkkZ71t2nibTTaNu8OtIVH394P4nA4rAufEoW7aaC2EYJyAOan0fxlJY3QupbKGcq2QvAz9e&#10;Ks2vjpLPxG2sWukrIxYsYZPug/Uc9a6OP4yateWs9rNY2tokh4kUEkA/Xv1rkdS8YXk+LYgSwh9x&#10;ljAGT6d6p3HibUnvklt5o7QbAvyKG4/GqB1O7a6NxNK8rZyecYHrimy6nNJM0scjpzlcsSV+lLLq&#10;99u/eX1xIevzyE4qQa7di1NuZiUJz82etVZbh5YWQyNtYcgMcH60/SriCCOVJFyHHXPGatWkBCMU&#10;v3jxzw+B+VUmXY+CzMQckikkdnALuWx03ZJFRlg3CnaQOpx1qxDdXMChra6eAjAJR9uR/wDrqEMF&#10;yzEZPOTSpIUbcuc+xPHuKe11M3LTy9RkGQn9Kf8AbS6jzJXk2jA3OWx7VEx38mTvk1CoQtlhnHce&#10;tPfIYEMDntnpSrIFBEY+ZxhjjPH4U3fkBWzwMCl83P3Qo2gZxxn/ABpVl+Tv1FDybvkI+XA+mfWo&#10;9+AUUgA4HUj1p8AkZtiRs2B2Gf8APSk3KwONv3vunOR+HpUqPCsBLFlbPJXpim7l6xn2BY80wgeY&#10;c5JAIyeefUUpcKTjH160rEbh97GAeeauG1sBalzfKZgMqhGCfyqihLjLPjBA+p96G2K24fL6Y65q&#10;G4kZgF3sc/3mzikEvlxhS3y55xmrHlSQwrdBwsb5HAJwf69axMYPQNx0pFxznPA4xQ2TyAR60Lzj&#10;PQnBxQ3HGDjtkUrjgZGMD0xSDbuGRx3xQwXnCng9c0u1cjg/iaGRcHCtnPH0o2KM5H05pfLB7cHv&#10;6UeWOwyM4zRsXrx9KNiHov60mxQcdfalCKeMYNGxTgAHPfHNJsUAEg89u1OaML/CDz79KWSNFUHA&#10;7ZAOcUnlZzhSAO9NVFP8J64p/loF5T8c4pNi9dnB6HNLsjzhQWOOfrSeUvTGCOtKBhe/Xv6Up3jL&#10;dvb0pG3fw5Gc5FOXnaGJA4HBpu0Fx1xn8aftYtsAUYIHTk07H3gRkdCBQqyYIA4HIOP0qPYxb7vO&#10;aGQcdTkfrTiNqnAYnOeOlIo39sMpzg9DSbS0nK4yeafIrM2MbcDHpmkWIt8vf2OaXYd6+o7YoWJx&#10;nC9SBz0pdhP3sd+BRJHsVQeAQOTxTsYXGByB070LG5QkAEZ5z2pVidv7gUDqeKascoIyT03fhSsF&#10;37iExgdKdChkcglsA54HSn/ZsyfKruwHG0Zp5s5chdh4wSQp496kj0yeRggt5WJGRhCanTSL7bgQ&#10;kg4PA6de1MGjXshG20uDznPlmrH/AAjurmMONOmKhsZAxx/jSPoN4qKWtHBbHUHjNOXw9qIbC2Mr&#10;844GR7davReCvELL5q6ReOMZOyPK/nUR8Iay7FRZujr/AA4xU8HgvWyB5tg4BGAx/nUUnhe8gl3S&#10;oEOdowRViDwdfOpbYdvXdjjGPWnReD7kqHWS3UZAy8oXB96tSeAtVSIGRrXPU4k3HvzUMHgmeS5i&#10;tzPEsknCMQdozwM8Zzkiu1HwD8TG2jle/wBPRWGMtnI9OCBXPeI/hlqXh8kXt5ZuOCPLbIxVfR/B&#10;C38SrFexRNIQFZudxrcg+FLrlZNasRjIyWAxn271T8R/D86BMi3V3E8brgSq5x+OR7V0um/Czwvc&#10;6ONUvPG+nwJ/HGbhGYe+FPH40r/Dr4dogl/4TqyaNeN0ZJ/SuU1bTvBWnSuI9Ze8RG58snJHGCPW&#10;qd1L4MWANY3byyYyY5oyDmq+m6j4WViuoWUqLwB5YBJzW5ql/wCArbTo7iwtZZmkBG1h8wNYkWpa&#10;a0UjpZgMp+QSLw3Hr+VFp4o0iG2Bn0rzJD94D7o59fxoXxdpsXzR6MgPTLPx7dqs33jfRbmwCR+H&#10;0juweZQ3ynt35qhp3jSewkEn9nWk8echXTr7E+lGpeMJ7uTzBaW9uBz5adB3rSg8fRRwKEswZAoB&#10;Djdk9yT3rPvfGt3PuaG0tbfIx8uTtFZc3ifU5BIhlBDYyCopqa9fuhX7Q2GABAHBqQa3Oln9m5OT&#10;99jk06yur6cOY13BTkAHn9etR391ceUsokkiZhnAO2q0moSraC1MiMnUA84Paoo7k+WWbPmbsjHp&#10;XQeEP7T8QX8sHNxHbws5jKk4Ax/UgVbi8Z2tiJ7e10dLObJjEkLckjjp7fjWGus3TyOX+cPnO8cj&#10;NI2tzR25tlkUREEfMMk/4VmMyszM4BB6ccd6UsucAkDHGDjmhSAOD370u8bj1PHrUaylCVDYORzU&#10;9o9uzbpSMDrz1/xq9cjTlZ1t55QjdMjj6YrNabZ8iSEA8ketW7W4nVJAs5xjoTj8PrVKZ9xAZuSw&#10;+b2pkjMG25yQQOOaek20nPcfnSmXcoReB+lKt0UieJVQ54PFQxy7EO7O7OBTvNBVWXqTg89qYrkt&#10;6DjkdaGL55GR7jnFO3bME4PPRqUsGY7QBk5AXp+VNP3uu3vjpUqyybf5ZpRKx+o/nSmVQuPn8w+v&#10;IxUW8kBixGfanFyq/LyeDx9aYhLscj2p5ZCg27uByD+tNBbqD27460qfdCjHXqKejMXxngdqUk7S&#10;w456dMn6Uxw25T6dRn+dKrYyq8HqDjpR5ic9Sc/rQTt4AoDfMV6USMX+YfoDRuXHzdv1p6E7fkfb&#10;07kDHpTJFZc7WB5OT608n5NuQScHA/rTYsbCG+9kYx/hQh353Hnk5pqMNuODRG7NMy5ACjOD39qG&#10;z/EMnGOe1KSmzGOh6e/rTCSx2FiM4prDbjb8350m77zbv1z+lLHeSmNoS3yEH5T0+tZ3yn1HvRjg&#10;H5Rg444peRk9R0zikBxnpTmwcbcsO+RScHHB47YpQOpGQPejvg4xnrSY64IODgU5mY8N6etBAIwR&#10;jHcU7kKccgjv2p8cckg2xxSS467VJxTZEkRtjRshB5BBzT1hldABbyFun3TzT0tLp2UJbyMfUIam&#10;TRtScfJaO/IzgdPrVmHw7rjnbHpsvXgkYzT5fDGvKpaXS7gAdWx6mrdr4G8UXZzbaNO6sMq3Yg1a&#10;/wCFceMgrv8A2JMMdSR/9aq48H67tUNZGPBxknjP4Vd074feI7qYCG2jUngEnOfete/+EHjG0uIo&#10;J7WIPPwg5JJ47enIq5P8C/Hsdv581hHHGF6gHGKq2/wg8WBwxhQKq7sqcj657VpQfA/xjqY86GG0&#10;DYwdrZB/+vUa/AvxYbho2aEH7vHr9D1rO/4VTrUd59hkuYI5s9PX2yT7Umq/C/UNJC/bb2BCx6Ej&#10;AFX9J+DmratHHLbX0LxsuR8oB+o9RV3UPgNrmnRb7i+txg8DcMj61RtfhRdXN15Q1OJWXrggEe/u&#10;K6G1/Z41CZYpTrCeW/Oc4J9wOprr7X9kzV5LPzzq74xknI2tXMy/s8T2+oyW8mtIhjPz7l/X6Vzn&#10;jT4Z6H4amWO68R2028gEJKM/lWBbaF4ceQRLqkRZiFAY5FT2vhrQHvPskmpxRPyQzEBTn3zxTtR8&#10;N+HdOUPJdLcL/fjffmrngnwVpviPUooVgl8svgux4UZ6n271s/Evwf4H8K3iiG/VlYDckUm4gkZ6&#10;Csvwzpfw51XfHLfy28pT5BKpAP0OMD6kisjVIPCFlqD28rSTRK3OzkfXNdvp/hP4XXWjR6i2oMpK&#10;btpUqM4yRyOta/g3w58F9TsJrm+1NLYRkoFlzuOB16Yxz/OpdG0L4MTeJm0qS+iEOzzBOWIXHHGQ&#10;OvtVvXbH4CaZPLbw3E9zcIu5SiFl/SuAPiT4bx6g8baHdm3TJWUKMNjtiq3iLxN4C2JLoOmXD7SA&#10;Y5ItmfXHatzwn8QvhrDbga/4PmdgfmZEXLD29/eu/sPF/wACNV06U29i1rMF3KLiIKw/nk1leGPE&#10;Hw5lnllnh08pHgp5iBC3UYPGa5+8+Kfgy11u8t/+ENt5rJSFhmiGGz368Ef41teG/jB8Nra3kuZ/&#10;C0k0iNhINqgn3z+Ncn4k+J3hXUdabUdO8Nz2Ssf9ThdvXr6Utr8VbSJgsHh+3DE/LuOV/TpUV78a&#10;Neiu2EWiaO0DLhojFwPoQa5K7+IWv3V1JLEtpbIxysflb9p/H/PNVLzxprtw8TyzRI8ZHMce0EZ7&#10;jNdh4T+PXjLw9AbaGPTLm12/6uSE5yT1yDXM3nxJ8QTa/Nq0U1vA8xJESRDYuT05/n3rTuPi3r8t&#10;i0RsdPVx8vmrGQSfXriuKv8AWtRvJzcT3cpfPIHygfgKsab4m1uyjEdvqUvl9SrAMP16VVvNX1C6&#10;eQTXTHdyQDjP9KhTUdSwB/aU4A6DzCcfhWjc+ItUufKzdMpiHDISGPvn1ptv4j1mO8juP7VvWaI8&#10;CSUleOnFO1XxDe6lcJNdzOzKMcHjH0qldTFNjx3skikA7CT8tRm8kbDPJI/blyf0qW51C8uAokuZ&#10;2XsrSEgVVkdI33BWz754qSG8uYkaNSvlvwV7U0yuzliQD6+uKW4vRJCE8hQ46uO/4VXSTOMfeBp+&#10;8bSQe/PrmpTdTeWIxI4GOmeDUUQ8wbGIHoT0oRNrYHODz6EU/wA1QNuzv1IpHkZ49rMMDp2qOVt3&#10;fPuKahK9xjAOBz+dS/NuXBHIwcHFNUnLMQML0zzxTo3C/Mc4HrxTZZiepbGcgdqt6XqE1lepMIw+&#10;AeCcVJq2pTX90ZZVVc8gIOBVF2DNndxil3mR9u0Y24BxyKv6Nrmo6N9pj0+cItwm2TK5yP6U/S9K&#10;u9TgubmBt8kALODx9fz6+9U5H2kZLAgYIqKSVTjap5GOR3pGlYKCzZA7U7ztq7up6dKlt5VRh5ib&#10;xkZ7HFEs0W5lwQO2ageSNo/lHzZPPbFEZ+XDY5xTp5HYgnB7DjtioCxJ3bh6dKkBZstu4PWllGAM&#10;EnnHHamqB97PJOBilYA8FqRMltu41b06G0Mn+mSsiED5gCT+AFQzKhYxgkqGyrbcZFRgYUhSB2zj&#10;pSp97btJz37UNkHac5/nShgV5Uil5T68Ef8A6qMCRzuXsD0pdwyR6dKUtgheMnOcHkUr7QNx+bp+&#10;VJ8rIM8GlLoGxkZA6Z5oX722mODvO4nbj+tP4XjuOOmDSxH06fTvT0CjNBAyQd+eoxyPak4Aycbh&#10;27E0zc0mduB346Y7in/8s8/LnIGP60IRt60SAkAjJ4xj+lNjkJd1PBHHP60x9p4YdcdP0pUyqYqZ&#10;CrDb2YhScZwPWhioztGeuDntUQ+/26dvrUmdo3bl64x36VGcKd23qfwqRIC8TShwAvboT+dM+Rly&#10;x54+XOM+9MndHYFVKrjBFNX7/oMZ+b1zSSOQcLjnPSmli0m0xnAAPA602Nw0oyhBxVT1pUXkZIAp&#10;eeQMEA560hwVHPehjgjBOMU44CgdSf0pFJwRkAZ7048cZBzTOBn9OKkJG3gHgdSKQ4Izn8q7/wCF&#10;nw9vfFmoK00LLZJ/rH5Ax9a+hbDwR4J8LaaHuIiX/hkCjOf61Zt/D/g19OuNca2hvLIpuAEYJX+v&#10;UGuQ8N2vhbV9S82N4BljiDywSR2+nt061Z1LV/Cmlax9jbTolP8ACI1BDY5+b0+tZkHjXw22pFbP&#10;TIvtA4ZFUbcZ6jjmn3T3uuapBawzQ26yuAvyqOPyr0zTtJs/saaffBbqBVDNK8fzZHp+QrgvGHxD&#10;17wxrS2fhzTba5tIjtCyxjDfQAgjr+grldc+PviqS3kszp1nZzsCHXZuU8+/P61wM3i7UmD3DX5E&#10;rncUU/L+VdL8LPGGv6p8RNDtfNj2NcASgRF1KfxEqCM4GT9QK+sPjT8TPBvg7RrSa5CSX7RhI0RR&#10;uIA647DP61866n+0d4omkktoYrCayP3B5e1gPqOp/KudPxS8QyBpY5IPKkGTGvUZ7Zq3F8X/ABtF&#10;bCGG4js0IAXEYJx7E9q5LXPG3jF7oXEXii/jdsA7ZCOv6VQTxfqsE8l4+qXd1fuu1pnk5x3H9ao3&#10;PizWLhg0100u5cHzRu/L0qCxvtVikF5a6xd20sRwgimKEZzwMH04qafxP4je4FxNreoSTqMfvJS3&#10;H0PFTTeI9Qu8yX9xukbGx2O3Hvio76W5hSKZNdmlLH/Vi5OUPXoD0r2Dwx+1N4/0XQU0p4bPUike&#10;37RcE7z6H8K838W+PvEfifWJdV1DUHjkb7kcDFVUeg5/CuUuW84tPNJvkPdm3E1XilWBlbLDBGMd&#10;qkmnabLHLkngdf0q9YaZd3LLujeOE9Rn09a7bRNbutE06f7FKFJHytgA9Oxrzi6uJry+e4ndpJJW&#10;JZmOT1qXaY4QzD5TnHPI/wDr1VVyqn5jtwMA9Kme6ZYhGshKH+Ek0RylEIDEKTyB3NSRyup8+N1Q&#10;jkY6inW+oNFOXLAsw4LDNM8wMThg2Rn5TVd2wOxx1yetLubeCT0GcgcYoaULkqCCV5NNS4Gcbccc&#10;eh96cLhCwbbnPvwKRXzvAJ45yOaljiMtu8hbZtGV3d/wqB7hmAzwABnatN81l6McE8Z9KN7DnO7n&#10;AI6UgcZYbjn3FKHz8rDHbJqIkb1xzxnipTJkDJwCR07U3J5B5BPB60TMR93kZxxxTAwyMYxjn1pZ&#10;NgxyevAHTFKjc9ecfhT9qrFv3gsSOB0ppdW+6CAMdqGY5IGQAMY7UjA7MZ4yecZNP3bYyRz1HXFM&#10;IbaBluOnPelbcFG7PbPpTmIaLAByOaavQ9jxn6Umdq7VUHPfFKhCjsSevYZ96UZ+bpnpxTfM3fKw&#10;424GPWgzFSNrdFA4FP3bsFiQCeSKQkeYBkgfw0iNsbpn68inFw/G0j12jFSPsz6NnAJpu/8AdmPI&#10;Bx1I60jgCLJ6+x6UxTz9RnJpRlTkg46E9RSRyAMWB98U9hgducg+1KGXZ3+vNK6qD6nGeP5U2GeW&#10;MELI6kjnBxxQrYOwHnjg0hJDljnjnnpS8EA8k8Z44/KlBwzYUc8+lIGYHay9fb3pZC2Vzt5A+76U&#10;gUBtyjGCPenHDsPmGfQUhIU4bn0qNzn5fzpwAG4fQDino42n5cnkUYbbkA4BxyOM0u3Dbsd+/FL8&#10;u4/Ln6UZKtt6DPBoIaQZYjAOPegrsU4IIB79aXqwKr9aVx13AdMZpsSR7AeuAcfWgctnjIOMdOPW&#10;nMyrzt//AF0n3gCSuSemefrT2I3bhjI9OM03OY8Y/OkUKqncecc+1KyovTORjJPX86eyMh+Ybd2C&#10;Mj/PFReawJyAcnB47VK7fJhed3J3DNI2D6jp0p7uE/hP19aTzGb1/EU7K/xA9hxTX2r057++KcjB&#10;gD34475oAC5yD0/I0iseW64OQe9NAwc/d5yTTjHzuJGB3/8Ar019uM7Tz696QSjlgOh6Y4NPR1Zt&#10;uMcZxTH54XoKjVlLbemSM+tSLKSvlgLgHIxwaSRiV6n8PWmqxA+dcnoMjNKpYsVXYD1wfr296CcZ&#10;XnOfWo0IUbmXPpQ7xtgplSB8wz1Oajw0j4wAMcepNViD7Z7YNKR8vJJOeSelHtnC9DSED1AHpnml&#10;VVPQsPc0uCMkAkA4FNznkjoMdOtOxk5BHAzzQnYnPtUitxz3P61teCdCufEfiex0ezVTJPKq9OOv&#10;XP0r638XWVx8OfB1lp1lprxs0YMk6r8n+Oef0rxWf4j65calDZahYCWB2x5hGDt7/KemAfyzWh46&#10;8bTaRoUWkaRdCHzi2V3ZAHcn8a5rw5rNpaafJJK4a+lODtauX8XX2of2o08pbYfljbOePT9aTwvd&#10;WK3TSalI6BV3Kcctz/niuk0nxzbafrov47SaQRA7Pm4J9Tnr0/kam1v4j+Mr2xkNvfPDbO3ROGUZ&#10;HGe9cpZeJ9UtrttQS4M90T96QliD/LNLolpd+L/FPlXTM085LOVG3GPp9af8QfDdp4Yv1tYL/wA9&#10;mAJG4E4P06fjXO2l1dWlwJrK5lhkUY3Rvg49KdeX95eSCS9uprgqML50hYge2ajjbCNhlHPSnwXj&#10;RSbk54554zV6TWHli2uuAD0BqtLdeYRuJOD8o71G7RvHujG0jB6dagYE9iPxpdxC8N0Ocg81Pb3l&#10;xbzLKo8xuwcZ/OtGfWjd2bWt3a2qZHBRcE81kEfP8jLkdhQ2cnkhscDtR5zcKe/UjtRuJyMZxSPH&#10;zj9ccU6BXDqwxwfWuutpp304SAqnGAOgI9KTUI5V0eRlyAQST1Hqa45chg/v0zUpndlAJGBxUUhD&#10;tkdh0xUQ3FsL2NStKcgBR+NINx43AZ55PFSJGobDkNg9z+VSFyiYCYJOMdahZy5K7cfSm/OyKu7i&#10;my/LjGemDSYwcEkmkyo6HrSjp3BPvTtxXClicjgHkU09SDj25zSycd+wPqKTADHJ5IyNppU+9yW4&#10;xkmhl5bbtORk5GcCkJIx6YA46Uo2r8pU59ulHmGMjHI69eKcP3gJ5HzDtxUTD2Xr24yKXaMAdD6e&#10;op0a8fdbJ6YHFDL8oYkZJwc8Yo5QnJGBjOOaG/8A10pKhR2xzkHBpi8fMMmnYbPzcZAPNIy/KOp4&#10;5JpeRjgZK84pH3cbjznoBxijeExuU8nPFBwu5h0PAHcUEnbyrA+uOKUjK45680nUgY/ClbkHOcZB&#10;IzTs7mCnjAHXrTFBLDaM+pI4p+cMR/Kmtlxu4x707H7rI+8eM9sUJnbzz7gU5VjZS28/jTxdT/ZT&#10;bBsxE9D3qJR/dxwCcd6dF8xPTqOCMik+7lO3bFOUE53dRzSKoYluTk455x70uN0m77xwMEfypGI6&#10;t360ikbsrjGc9KdM3AwB+H40JiRTzyOeTTJFffuXJA60pVux+maAPkLfxcYPSnIrYGcYB9ffmk/5&#10;alAOQc8+lK6EP169+1JtYbf4c8mpBnj72Cc46jvSSHBA6gHoelDuT6Y44HX601wzSKpY9M0pUBSO&#10;e/B4zTk5HPf86XqzdfWiVt2AOvGBjg0qArHuUrzkcen0oXruUEvx16YoPzDBwMnJz0HNLtCy/NjH&#10;QYpCig/uzzuwT2qRUAAG7rgnNKyK24Ng9Rx+lRsoVc8+vNNcuzqCcoBwM5xShSNxZTgHihtwYe/T&#10;NKW2gcfhTyzHDbcDnqKI0d1dlHTml2jblm57dabs3IGVgBgdOMn+tEP39245BpAGEm5mPPJqT7wP&#10;zZ5GAKR2YA7l7dx+FMHD/eJA7Uv+tb73IoC4O3Hyk9f8TTUGzow46GlOz+FutNKKsu4Lnjv0zQD8&#10;zFvxwOKMqTgr3oKgvnng5xzSMERw+49ASfehVLtubP3sA/8A16a3HZAQaYzgkgr9MDnNNBK5YKc4&#10;4x2NVmyD82cY9KA/bjBHcUDkgH1xwM05RwRgcDvSc5zwD1xijIxxkfjS8kH5eAPShRnjdt479zSk&#10;ggHacU7aDk9lOMnpXtP7I8Vs3xE+1ywoRaQmQu38PI5HoePX0r3z49+PftPhx47ewjmt4227yofB&#10;zjH54618cXOpXV7feaCxBcsoXICnNM1ZrmGf/SQSdoILcnFZhnbA2tyDn5Tgj3qS6uLicK0sjuuf&#10;lDHNRJJtG3k59T0qbaVCySFvLJ/hNXb2/K2ogtJnETLhgfWstJXAypHPeprS7ubabzIbmSGQ8F0b&#10;BNR3E8txcNNPI00hPLsck1FuJJKhc57ChAssir93PU1NcW4g27JlkbuMdKgztIzwO/1oVhk+g9eM&#10;1KGbGQMY/OkGCO/I78c03d1DNjAOPeljA7jdwCfSh3O4jGOOO4FTAwujEnDKBjPeoxI33lGOmaiL&#10;M2QW759/pQo+cbjwRmns3zfKenakDEbei8ngjGakWTb/AFrqdFvIJ7RLS5kRG5I3cA1a1+e3j0lo&#10;o7mIgrwFOSDXDkFgW3A/Xk/hURDAckH3p5btxjAORSkbmAXA9+1Kq84DchufpUywiQcTKGQfdY4P&#10;51ESFPzevB6ikQnaX3jPPBPekDNuLFhnGTnvSblAPJxnOOtLwy8nAAzxTXbIGFHpmmyDoRjgdBxT&#10;lPTKH2btSsA6h9x9CM8ilblhz+vNJjrli3oabxuHBPrShSTuP3cZPbNOCo2SuRkDJFIoySBnAHfj&#10;NDkkjGBzz7UjxnbkMvXOacenXHbrwaTO5AO/vRGATzwxPHoKVi24BSBg444P1pjc5Xn1+pp+fYYI&#10;7dv84pyOuH9+pNMELEbsrg89eaFbd1JH0qR+SWZ97YHOOgqPaSpG7juKcHKrzg9KbLhgp6cDj3pA&#10;D8m7PuKc2AOVOM8elBwMhjnsQOOaASOcjBOMd6R1w3HOego3bWwc9acxz1Iz09D3ojeRcR7gV7D/&#10;AApqrljjOOwoG5QM+vrS7354HTGKfCV5yQODxnrTnCHKLgk5wDTGilTB2n5jTGDK+dozjH1FPTIG&#10;/aOASMZpWZtu4jml45znIFNMjZ+Xp0I7/lTuASdp9sevakMZz/eyMjB6UqrkFuFPTPbrSNtxtPXn&#10;kDj60uCylV7Dr0oxI25eRx2PagjADFj0GOeKIyPu7fXND4bbt6gkAYpxZmUnhSBn0zQm49Tk5zik&#10;cMyDr1zTY9wP4/XinzJ+7ypHBxg9frRwUwD09DnihSCcNx3zzke1Kh3565BPINORcH5uueMntTQR&#10;tPzDk9qcAu0kgfKAF28Z9KdErOv3cY9elAUBj8wz2x0Ipi5ywLfMcDHvUig7fmwSBTFVh9wAkHPI&#10;yCacjtjLYBPYcDr0qWM4B44JAPXikk2s238RioXY7AdpPY4pNzHO0nbz1OOKcrbmG7tg80YG47fW&#10;kbzAvXIz0z+tPRztK72AOM84oT2IPYZ549aQEmRuwFPjAbOemMjHGfSkfJH3jwKcGPGOmBgilkPm&#10;DO7OOuaYXVm2rnoSaCducYyRRv8Ak+b1qPPzqq/r0qVkwmSBx6VFx94kDHP1oJLLlSAcjI6H8qeG&#10;4xt+h96ZvActz0wcd6a4LKTgcnvTlyELFiRgHA7Go+Qx3Z45BA79uabn59/8QIJB6UkrMRlSByeA&#10;cfpUDk5GWwQOMUoxwSQefxprLhvv5JOcgUpwRgHBHPJ4NNIyR+Qp3ABGOR3pVJHc89vWlHOccHpg&#10;0g6DrgHn0p3XOF75wOletfs5O0eqakluFNxNEEAGcgA5+nP9K1viR4p1fTbSXw/PKjeapJzwVBJz&#10;9P8APSvMNL1IWUh8uFXY5znoPyNVdc1abVJQ8kcUW0HG0YrJ655IwOKdv469sYJyPrTQc89R7U5d&#10;w6twTnB7UqqScL/+qlGFfqDTH+UDLd8gipE2iMkkHpgComI7ZBJzweAKVSN2OfenO6kHZxz26mmc&#10;bcc8HPIzTsr2A3AcDFKp4JDdKV2459scVGMsC+Rj3PNOLlYyD1zjpjiiFGlbCRySnHRVzV6LQ9Xu&#10;AGh02Yr7DH6U+XQtXhgaea3MSAHOTzxWY2QTn0o4VuS/bHenD5Wzxz60rOdvUHnFN2n1OP61M8z7&#10;VVHAHck1CrORnOR7c5pSSoxgHPPvSE/L92kXB+U/hj1pQQcrwOvSgM38PTg470jdcnJ54zTXbcPu&#10;gdOBwKVX/hKrjOc45oDHPb7uOP50mRtGev8ASjJwOc+tC42nBx9e9AwB7+1ISQAWz16E0q7tp2r/&#10;APWpR1OcrxxjuaXYpGd+1j27Ck25Jy45A5BzS9CADkgc9xT84+bco/2f64qNt3Vu4BHalyAo3dwS&#10;SDz9KY3ykbW647dKVyD948jnilIBxjrQVY/UUqhuC2OBj04oP3T7elAx5eRnjAJIp3yYBGcg4PHF&#10;Izq2dvHbBFDryOR64J4puMZwwGQM4pTs52Mc45NJjOPmOPQ+tPORyVGccA80hIDA9u/akL7owgGM&#10;HIOc0bsKy4HJzk9aNoKkgA47nr+VKG4PU9elNRud3zZ9e1OVA/8AEM0g+Xr2PancMTyRwMGlYD5e&#10;rHOOKAV3YZTgkA+1BUBueccgLSEENuPy5zwOtK0khcZyfTPelO/bn+fWo0LbgGHB7fjUsoXrk7vT&#10;oKjyc5frjHFGdoG1Tu4yexpzNgnK4zz70+N8LndjHHPWhWZl9F+uRUYDE/KSM/XpSqvlv/jT0Zz8&#10;vJ4P/wCqkmXA7n09hTSGIxwPQ/8A16VOPmyPlPPP604hdzH0PHfNNR36KQPX3pRKzNt56d6ekili&#10;SpyT1/pUkh+XHQjr9aiH58YpX2AqBzkDjPOaePLRztUbuhzRIFZt/Tj6fjTFbsFDjnqM0K2WKtgc&#10;5FSIuFyT29etNZ90gC/KcY56UxuG+8Ovb+dOY5Yv1P15p8bZRi2M9PcVG7dAi+h+tORyWy2QGPOM&#10;4p7c/wAXT0oM2Eyc8nJ9TSN69OoIPUUwFj2J7fhT1UN24pMFTtA9+BSIrZJLhVA4B6nvT5dytlSB&#10;TUkYR7mXnpzSQuzEgqOBnJ4qb5fL/wABzQJOAQuenDfWo2U7mYjGfQ4pcfN8vy8dTTvmCjOM80gj&#10;3fMzdc9KR29Fz3prtIVPWmKSfkG7mnA4OOPlAHTrT2ZJEDRMQQPmVuucdqh34Xtx6+vpSNIVYcDp&#10;k+lKG+Y7gAM+nBpjvzhsAZ7CmtncSemAcqM0Fck7cemTVdTnuaAOhB5HPXpSlTkH72Rk4NIcnnnG&#10;cAmj5hk4p2cx42sDnrng0KQM5z04I7Umc9c57ZPSnLkjGQMn1oXr/jXrH7P91Lp9/eyK/Bh34Ug5&#10;wccjr34/Tmsbx/qTan4juLue2mmDsQkijqBkdu3+NZWj6FDqozGZY37jsfrWVr+nf2ZqBtxJ5i4y&#10;px2rPlXBCgfXAp9vB5mRuKc8FqjYMq7cgsD1Hek3Mc5GSK7bwf8ADzVvEujTapZSERxAlsR7unXp&#10;XHXcM9tcyQToUdDgjH41CDv4GeBwaVecZIzjOPX2pHVeeufTpSspBJxk9sUqBdvTHrQ3yt8pyMZN&#10;KXUpjByAOnpSZ/dDA68UKpydoY4GOma27Lw3eT2QvHIjjx3PUe1bekaLEiiU2ZmRcZYKCK6uws7I&#10;xu8IjhkRRgFQOahuLq6jlypy+OAoIzVO7urvUbR7dIjEdp6r35rzKeMJI6AkAOeCc8VHt2k+ucgk&#10;0A8ZG7rnkU7Cbhjr1pSFyF38n8MUhBzzzhs8elJyCSpAyeO2KThskkkgevWlPOFyoBGcUjD8zjoa&#10;TAVuW6HJyM0q/d9c9QO1KArFtwPA49zTWGG4AA9TQV2sD2z6ZFHyn5vl5HT0oCdOWJ9MUqBd3r3x&#10;SYz1DfQDpSLkMSc4FOb5jwP1yaOVJT/9dLy5CnjsMnIpH2jIypIGMZpoP4c8kDtTsLtO3jHQE803&#10;calbOctk47dcVFliuc5BOKcw9celGMhsrgAYBpW5UYx0A4pMc/NnBYA/WlPBAGMCgt8pxncRjBHA&#10;prEhNuT15weKAcbR2zkkDmngb03HnHrwaQsC2B2IJxwc0OvzDa3H9aTPyjP5ZziljTc3pRJt37et&#10;AVc/NnJ9RSoq7Tjrx9KTC/ezls9OwoAbYVAJ+nFCn5s+x4FCEE9Rjg9cU1+HyuOuRS46sc4J6YpV&#10;B3Lj8QKcQF6Mc45z60h/1g28k9ccnNPHy+oOQTxTJGDccevv1pVK7fm/HnpQCJBz1GB7CkwFlxnP&#10;Gcg8fSlx82Bk/N1J/Snyrke5xx1qNhyBg/UDgVL8oH3RwP4jiotpcnnIJ4xT/wCHYPTqKVoyPmVh&#10;nHNOUfusN145NN3ENtOADxlT3p8ihUIyCvb2qPK/LlgeuO9PdhtynGR6UmBJ93C8AYAxSk7DtC8Z&#10;xTY8Kd20Ac9+aeu1gybe5IPek+6fmU+tORsuG9SBikADNlsjBFOO0Fm5/rmj7y7R7HpzTWRlYhSc&#10;Y4+tCgDO/rT0yVZTznse1NfuMbechscmlCrg46+4pVClMtwfyowuwL6+lNjXbhVwc85PUGkdnUkD&#10;nBxx0oJZeVP4UYYxjb1BA9TTixUAEdeoNIjD7vIzjpTixH3eSegNJghgzdac7c7cfnQ/y9R04yOl&#10;O2Z+XbwQCMimRo6deh4p2cY9z1xR91jQwXb949Rjt6035c8n0709zldy8fU0sh/hGM44waRpNpGf&#10;p+FIPmG7n06cdaaOm7GMcGmKFZ8sXyQduOlPznC8BcAZFDpuXCkHvk+tRyZ34OOKa4JT7w6gU8Iu&#10;7LY6nGOeKjV2YNkhePpmo2ZlXjjOOhqFvoB6gUnH0OetOL/KTnJPbtSJuJ+7kfTpRk5OQOex7UoZ&#10;iO3XNL2Oe/U4pD1PQ4HFOUBioBAGcEnoKQcORwcHqOa9E+D9xIL64Q+WsbJjcQNwPsOvQdqr+IvE&#10;Mll4huIrOKB0ifb86nGaxjrl39v+0rItuSNreWCAR71S1yeK7m89J5Gk6MGHbtzVBgNisGbOcHJ/&#10;WpLNUlnEUj7Vbgk9Ksarpz2khZMvFjKueKzmILY68c8V6/8AC34tW/g3wZc6WLPz7qVWAZoxjG3G&#10;M9+3WvLNV1C51LUri+uTvmuHLucY5PaqqjOTkAflSKORnjtntQ27quQOnPFDFsKFLc9SaTedoU4B&#10;NOiBklCZB56ZPNasGhXboZAjMzDgDGT7/Sp/DegXl9r0FnLYzeWX2uSuBjPXJr0K88DaXZMipboH&#10;P8W8nHrWlJ4YgMKrcXqqgUZVmxj0FZE+oaPp1vcW8d4gaI/dBzn6/wD66wrHxZbLO01xE4wflA6M&#10;P8as3fxGHlBbKwj3qcfOBz+IrPn8fX0ykHTLNc/xAnNcneXT3l21xIiJu5AUYAqs6kNn/wCvTslh&#10;nofemxljnjOM4NId7Z+UZzxirM9jNDZpcl1ZHJAAOarMfYDHTHSmrk5wOvTjvRhgSDgHHel3EdOv&#10;bP8AOlbO09SW9801Qcgc575p+1lOd464xnmiQFjtJHXHB5pFJCgdAO470SAnpzzjpTScY6A4yCDy&#10;Kdk+qsTwc8mhgDnBwcZ4PBprEnAAHTB9KSMlQWIPTqKew3YIbr3FNQE5HXnPPShlxgjHQE4pWY7t&#10;wfH1oVuDuOTnHWlkAQjHfFG7jJPO31pFI4BJ56AdM08nLDAGc8kU04QY6jrjNKPlye3b2pBhlPzc&#10;5zg0jK2wZA65HvQflYjI57jtTnTg49Rigfn+tIu7DZ9uKQbc5HQnGakZdyjG0Y5BzTD907setPik&#10;xhW7d6JWXcX9+w/WmHIcEycHGeaM7emGpF6jPTIzTwQrdQCfQ0bWySOOPrTTjAIz0weKGO7oDU0N&#10;xNGPk2/KejD9KQytIxdlCknJ2io9gO3j7xPXrUmRG4AyCFyCuMikfngZJI6n9aYVwATnOMimquXP&#10;yn1IFPHGc/iaQ8Lv6ClXcU2gYz68U8F1cjrjjPamPhn+bnNLnBI2jpjOOfrT0VkVG+XgjC+tRk5n&#10;3Yxk8jHAqXOxsHI4PI9ac5+YfMpz1zTGIOQDxkYHpQNu7bzjHpUch5I4IxwB9achVQO2fXkinl1I&#10;AHXPXHalYAH7/vigrkhR0BHPtSSDDMo6AZzmlTO3JXPanqoIDbiPY9jQBz1DYAyeo96R+c4wBnn0&#10;xS4/iX2yT/SkQ7ZArY5BpJNx+b1IHtRlkB3cnA5A4pQGZR+vPSkD4cYXrjOacQpwWIz9P8+lDMij&#10;gHqKQfd3L97d0pxU+y8/rRjcvPfuKapG/bjocikIIkOMcnOSeaXbnMmecDAB60qsM5yQwPenOAz5&#10;7U3G9Qe/TI6Uzcw+Qcrnkc4FTAcfePQd+lRgMxK4+XGM56+9SAZxuboMYpeDge3P1ph6ZHPI7Zp4&#10;Xk/yP8qQYwMZ/Klx/Ec4z+OKhlJb5lzgEjnrTiXypGeTn2pLgtsx79DQhZkxtBO7PHp6U5t2NuOg&#10;zSElsdRx3oDqPmGDwMZNQzbt4+Xqckds08kMNpXjjmoZO2M8DFNZjjjn5cc+tRcD7v60owcjjPbi&#10;kXrj1NBLDv37cUAdeQPqcUIBn/69Lzt6jjjGetHJxnAxxTsDnggEcUgJzwuBjH1rtfhhIsWpSuAC&#10;fJYYPUGsDxE0ba/emIBEEpwF6DHFUyS4PPGep5/CkhXdN5YBxnp2xVrVfJQxrCQflG7HSqGR5mGB&#10;7Yx2q3c6pdz2wtWZPKXoAuMCqQ5YBc5wMADqa6K08M3UmhvfSfJgZXJxkf8A6q50HnrgZOKXevFG&#10;ewBwOemaCRkHg47Gk53Zxt5HSntzycYGBgDrV7w/cWkGpRPfqWgyN20cn8a9Pv1tb2FbvTyBCqjD&#10;J347itDw7/a1vaSOPmZeEOAePpWXql5cWdy8t3cM9w3Ulv0rkPE/im9uwIFlwq/xd/zrl2JByRuP&#10;UntSZJzjJHUc9Karsp4UcjP4UM+3Oec8CheY+T83ue1IrY42nHYg05GHOcjHcmrEaWj2js74mAwu&#10;BVfMbZDBj2wtL8zqMtwvQE1GwYfw9O1NUlfbkd6eNu3BPJPU0igKCfvYOP8A69GRjg4555pQ2Www&#10;HA4PrT5DxuTHYHK89KaCu3J5b1pjsenanbgMD6Z9c0xgem0HnOe9GCOR7dqcoOQQcj0NOzuYlF6j&#10;oRnFIWO75lXjnB4yKAfvYAA6g+lCsQuflyATyOaNzFvlAyBnAFNCZkGCB0PPSlG1WHsMnFKzBidv&#10;IIGB6UicDcM5HqKVf7vH096TLB+TzQx7se3HFOJ3rlsDAOKULH5WGHzegoZixHBwORx2puduflHU&#10;dsGpG+6ZO3Hb9KiLMRuGffJpVDE4VT796Xov3SADk/SlB3fKfoMdcUhUf3jnpTThSNoJIJPzDNO6&#10;uDgDHWk4Dn5RzxzT8oIiOvOeePwzTVPBGwN3GDyKVhtUdBnnOP60KSMMGBG3nnpTfmbO7P4ClUnd&#10;txjkHp2oJGdvHc05Put0IyORSYI9ePWm8D344Apx4IYAAZwD/Wnn5gfXGOaYpZDgZzjk9sUj7c8L&#10;zmnlk2heQcYI7Y9aUqu0nuOQfam4yAytznp2pvLfe7elP35TayjOOpHNPG1W2tg9uaY3lj5evOad&#10;J2KgMAAORSvuZvuDHc4qMAh++M+lOVvlKqp49R1Gab0IDdqfsG3jvSFdrAN25z607cOWVRnrgelN&#10;LMfbgGnRRqz7l3biMnFSnJIAbo3I9qZ8qtnnkk/jmlYrjjPTGM8fWlPyZxjkd+aXdhM00OpY+hHW&#10;lAUdH7Z9hSK4aTbt4Jxn1HrSEZ3H8Bijqirg7qeE+XHuKRgTINx+X0pG+UE8fMfqRSuc7Q3bABoO&#10;7n5gBj1pyFd5Hf1xTGIBJkUnPYetIecL0xzmkPyypt5Jwee9SZaNjuGAeRjpTlbHzBc4PGaiLDfu&#10;Ge2elLGcbmP3SfxqQAKeuOfbio2UiT2Ap5ZdnCnORScKhJfb82Mdx71IgAJwA/8AvYPHr+lNdiwy&#10;m0D345zSbDy27HNOK9eOtRGUBsYJpRubLEKOeAev1oDcbQCvOc+vtTDv+8M/McDA/Sg7wuOnueMG&#10;nfd+Qn5wM5J4IozuHfHGajDEtt4IPINRkFmb5hx1z0p5CtleMA8VVUncMgHnpilbPPTHfHFJgrjt&#10;nkYpSC2OCcd6VcbeSMZ6ULgLnjPXB70rnKZ9DTf9rGM04H5hjBwPypc8gd67X4RrE3iQvPwioSSU&#10;JyPTPQfj1xVn4g3fhhtXn8mCZrlxncuMA4/rXHpa3RgadYD5QPU/pUYmdAVQLyeSRTIfL3t5pO32&#10;ODUbBfMJUkrnqTjNMJG48kceuM0+0cRTo/zYDcn29q7HxT4iguPD0Gn2kil8AMY+gGOeTzXG/u9o&#10;/vE8YNNwDgtnrzinKrfOVTKgd+opo2ggnnjOMZ705QHbkDJP5CggIzcsQeKVU/T3rovCGtjSr7/S&#10;pJGtW4wvIH4elemPrLX1tF/ZIwjDO4elcP49W5sBGkgYSMcEnoQR/wDWNcU2WG9gp3DHFIWwSMbR&#10;0570xWwx69CPUUPuHOcDoMdqCqnli3Tg4xzS5L/KQo2rjPrQF4IBJ/Xmk/hPGenal3tgDbj0wKs2&#10;cSyAoykOfu84rqPC/gi41KcSXcix2/3jzxj61k+NNIh0fUmgt5Q8Z5UbgSOKwsbfm45BIyKdGQeG&#10;Gcj0oUcbuc5x04pMn0BwBnIzmkYAKTghvT0pw9O3XNLyVzjk4GOtIwDOOo+gpCowDu5HGM80Lgg8&#10;HOMfSnKcLs5OB60xSd3H4Zpfu5O7nvg9qFDEk8YAz15pVwexbnHFBwWHBXAGccfWkXPPzHHQA9aM&#10;/KflPTqPWgD064+bPFOZcdueucYzQrDzNxB7nHvQpBk7Yzk4H6UMM+mCc59B6Ubfk6nPAGe1WPLt&#10;DZBvtJ87P3MVAmGXvnGOen1o/j4LHAGSKCuW9O+euaduCx7Nxwefam4yMLnOO/rSx7gMjIOPw+tA&#10;DtJ875yMZ3U2UncdvPuOlNXrhuPenZILDPYkEUn8QJ4wR0HWh1y27kc5FA3Yw3c96GCbse3NSPtw&#10;uGOAB2qP1b0H5ilOwk/QZFLLtU9TjIHBpIz8xy3bHHGRQo6cjk9+KeVypG4EimBVUbuTzyM8084H&#10;TPQEAn+lBJJG4Dg9qA4UnOcGh0VW+VjjGcnjmmEYHK454pfu5Cg9Pyp6LtHzMB0PNNP3yckrnJ9q&#10;eUG3du96R+PugcnueaQKeAeNp5P9Kem3arc9eRQuFf7xx6dqBlvvKc47dKRF+Z9y7WxxgdqZJkn8&#10;etOjU8dM56A9ueaSQjftbsPc0DaCWbqT0B7VIu3JwBkjuM4FAbb82WIxjg8UmCxU8dOwqQncmBgd&#10;ulNVduN2OQDwc1IzDd34/OonkyAdoHA4pSflCrjOfxzTYwMjp05qUoVO5eg4pp3Kw20sZAyCc5PW&#10;ldxkDAwTyR1FOHYYOAeD3+lRuqswC9f85pWT93u3Hj+dC9A3cGnblHzLnP4cmmsOT60gI53AcYPJ&#10;pducbgfQU+4WMD5nP3AeOcGlDY2qvc/pUZUBvu4PanIeiso5OMnpSlQjdv8AEUu35dzbMZxx1puO&#10;w6Yxn0+lIyHjLZzjqaR8F9gbsR14pyrj5T6jBz39aHyqlTkjrkcnNO6+uMc5FOkTGGGM/lUEyfMc&#10;McnHQ8UiDZjf7ZpUGCCgyuc/j9aaf9YS/wCXrTlCsG+XnPWo0DfOvDc9Pam/7IxxQMKhz1JHPbFN&#10;bkny+361E5U4wc/QYxTSDzwfWl4BXOcD2oz1wTj6ULySecDkjFLuH8ORjnmmjJ4OBT9vAGc5PUHN&#10;BUDksCB6daVmUEY6Docda6z4YxSTeJ4oULAFWLKpxu46frVTx5apa+I7iNdu4qWbGeDk8c/QVWtt&#10;dvIdMfT1MQgcYYhfmNZism7cVyB0qPOT7k9AcUi8Z6Aj8aTeRkkKcjHIo3djx6UuRs6nrxQoKsTt&#10;zgdMZowcjkc9vSng5JTkZOPSk8rc5TOMHHTrVpbUIuXyM9KQwptzkketRHaqn8MHuT9KQ/h64PpW&#10;74a8S3mjSoFEcsAbhWbBHsDUnjTxXL4iECG3ESQkkZOcnp/Kuaz+HPrQ3y55ywOMdaaTj/ZPBGKd&#10;Ix3H+IEc5oB3JznC4AGeDSfMMYGc4OAKAc46DnJ4pwKq/JGMYI61JHFLO4WJScHsOK6vTtOFnCJm&#10;/wBayjitm61aePTgd6x4TBIOM4HevPL2Vri4eaUsXbkGoFHy4PJHOaOmOO3UetIo3cZJIPT1pU6j&#10;k9eg65okXk8Yz3PU0bMdx6mnJw4Xrg8803nvxkHFIdv8QHTqKVMH278etIeG7gnvnjFKm0tlhkfz&#10;pMrjgt9AeKVWX/dGMetOyAoweAfXB/KlQ5zlc8dG6H3pH2fMe+e1MGDjORzzinnO1tvIAGM9cU4M&#10;HK5GMDaCDTBgP83TJz3pVxknnBBobb/CAeOppgzt5OMU9lG5QWONuemaGXawOPTBNLtYsNxxgZAz&#10;+lNPyE5bmlKHPOfug8DigHavbJPPrTs9/wDZ5pg+b0OO/egI3cnHXil2+u7OcAgcGnMcYUdehpgA&#10;3dOo7jPNLgDBzjqMGl28F2Ze45PP1pEO7qOaCpZc5x1FJxt29CATknrSomPmIPrjpmlP3eQTk45H&#10;SlJRuncg5OKNvX5hilTcUJ9RgGmENu3HaO3J60vYMf4QB7UI28kscfShBkYY5ycjmnv97DY9RnpS&#10;IPn65GSPanbTu37Txx04pWTzCepx+VRxrtOOenanll6c/WmvwuO4NKd2VG3AzjPYmhFwpCgnAJGO&#10;9P3FGUt/EOlIgY5K5+9nJ5GPSkc7W6nB6c0zdvzgDAyfm9ad5gDcHDY5xQFx8zN1x3yfrS7lfOfT&#10;t60fKJBu3dMEDrSnaBtGQMcmnBUEYZuuccnmjsWLDGR06/lSFvM+XBwB1Io+UHLbs479KDIoXcKF&#10;II3qSp5xmgId+8P16gU5d7Mfl4zx707Bxn379qiAZHz2x9ealZBwQeetBznbzke/emhdjflzUqnH&#10;yjBHtTBHjufoBSEAfN0x04xSp0xx7+v1oAUk85yMcikcMrfeK8Dgn9adIMoW5zx3pAG+83aldt+O&#10;Tx1oOMjv36U9tv8AFknt6AUkh+XHv+FDHaDj+fB+lMZiW+ZQMKORwDTjtZcL973phcxlV/hHJ570&#10;5Tu69Panv8vzckY5zUfmM2EwMD86c428hcjaCec4qKUbsdcbsZ/z2pzKhT5WyQexyMU0AbV3fhmn&#10;n7x+YdqjXblic56kVGuC3APTB496QhdpUscAil7DL8dcDg4qt0wfTnr1p3Vc5OQOh9KbgD8eeKUg&#10;DvnNLwM4GOMc0i4x0ByKQcZyM0o5BxuwDwQKBnnH1p2OnGf8a7D4U3j2PiTzVk2loypUg/MOv9P1&#10;qr8Q7xb/AMR3FwqMpB+dmOdx6ce3H6Vz0X3cEg59B1prgc8A85xnFHHTCkgDtTVGDzj+VJxjAyST&#10;QMZwae67OFYN3GKQP9Rx9aNzcdRyMn2o+cDvjPJqxbEF85BJHTrVmRizAOR8oGMDr1pryblOBjHA&#10;9Kqu7EbiAOKjJLNweOnJ6Uufl7EZ78mmdj0GDgClUYVWBU9sDrR8oHOTk9QaTdlTgD0yRzSckDGc&#10;A/UUAjA4x6k0HIbrwDjNL7gjkYOafbqjyqrMAM9cf54rrdPhitUHlIDjBbFW57iNR87AKDn3xXM6&#10;1qLzsY4zlPQVlsCVXIOfc0pTK52k+opB907eecY64pF+VuODkUsg+bOcY56UjHf+B4pF77uvTPrT&#10;074GCRjnj8aQcr07Yz3zSZ+XbgHnOSvNIoyct6jg8Cn/AC4yB0Of8+1JgYPCjIx7CjK/xZ9sc0Lk&#10;Zx60kY5wQOnp0p24knYRkevehgqkM3JPOQelR4O07uO4yMZpwyAcnAxmhuFGCOgPHrT90eznkkYw&#10;e3vTGQrjg4/pSHCnPbjinNkg7eRx35pvpuJU55JqQFSWBOOgBNHA4D8EjB9KN2Gx97jIPWlIIjOO&#10;w7UdVxsAJAGMUiO33cIRtwd1ErYOFVRgfwnApGbj9PenM3yhUDcH0pgXPzHGc81IjIqnJBycYHNM&#10;O0FWXgEY56ZoxvTJHGQKPu/KFHOMetIHwu3b2wTS5yu7uvt1oQl+vTgcdKFEoHJJwODSHG3GQCOc&#10;nvTl25CkdweOTUoXcu0emcDtTGHGFB6mmyAjjHsacik5+UAAc8Yz/jRHgLyB7cU5ULZwAABhe5NI&#10;y+XlVznjipoLmSJXjGMOBn3qEMN5UH+LnmgFSoyIwAuCRxmkYqFG3P3u1CAtlufxHT8ak24xuY8j&#10;ofWkIdeQ3GOccZpzDhcse2fakB3LkHp74zTZPvDgHjI70mSflVSMj0xThhRzikYBhn0ppZivyqeo&#10;6UL0ySd386Uc/Nt45FOyjkHKjGOCaczBkDLj+VBz1KkmmuN/uPahFBHTgHNOxlivanMVjULhWzzk&#10;denSmocvwcEdM0+RtzlVAGetNzwVPr19qcx2pnjsff6UqndEeACSevJFMGWUn6Ur7hsbt7Uu7cnp&#10;7imYONxbtjk05Mtn684pVG053GnFCw37uRxTXPTAJ6c9qVd3Pf6UBVHz85z0oO1znkcZHpSF8j6d&#10;6ccMeOMDPzcZpeActgggY4pMhmK8gZx9KaWUN8oB7c80jEF1LfKO/bvSjaz/AHjTi26L7oIPXPX8&#10;6YwRUAjzyOS3PPeo0BJOTj0OcCnyE8L8pxk7hQu3JLencdaiBBbntwOOKlJZSvHoAf8A69RSHDEn&#10;BwcZFHVNyMeoOB/Kmjpuf5Rjp3JpCQzc7gPTvioT2BJINGCM45FGQW4BwOoFGAOp6n6Y96Vtm3Cn&#10;JzihfTdjA7nrSNgfdzn3NKRwRz7g96OpxzjPIFHzcgZPPpiu5+DkUT+J1eXYzCNgqFwPxx3xg/nU&#10;vxDntIPGly37qQbQpjTIH1Pqa5Bs3Fy32eEnjoKhlimgOJYyu4cZGeKg+bdx/kUrD1559aG2jDYG&#10;MED1z64pP4iw+pwM0cggjin+XuxjPI57094vLIJdSD2HUVHnjnOD+VX7CeyhtmJilM3XOAR+dVpJ&#10;S8pbofyqIuxHU4yaYXzxn2GBTlHynHcelMTlcZ4zjin843DacDGDzTY9vTaSxPTHSk55OBjPftS5&#10;Xtkgr2HOaO3UjIz9KMZVscY/Og7h785NJ8u0E8c8/SljBGGHADZDDrWzp+pxAhJ2YNjOc5FR6xeK&#10;ybImZh61lOT95v4hxRvJUHgdsY5pCRs/iBzj2xQpIyVxk8U9QcOSByMH601lwRySD0waDgccewPp&#10;TlJjXJx6gHnFNPKjrg88UvRen4UgOMZ3Djp2xS/Ls5J9hmkAO3pzkUSHpuBx7dKMEqOMelKoJYfX&#10;OOo/KlYjnGB2xinosZjb5lV1556f/rqIrhRyORnFBxuO7JwehFDln6cdgMUoIUfd6DrjvS/f5YnP&#10;amvhR8pPapQqLguw45570j7VUOp6np2qNgzPzjk5wBSv3A/HtSsh/Dgepp0WxdwfIO3gikVm6A9/&#10;61I4+YBcBsY5qMA7yOnY4HBpzn+Hb6HpUTZMmQTgHnHWpMryN2O/Pemtk4I+g5xmlCHbtYYOevXi&#10;kcll2qM4x+FCKRnpgdsU5WXcDyNwwRTWALlQT2zk0NuHpk8c9MUbsNg9AMcDrTjkZK85HANMJAxx&#10;kenbrU21doYZyTnjtSMx4Kg9APcmnSkD+D7w6Y6VGdzEtk5z0z2oYt07Y7GhG+XtjOeetPw235HG&#10;cgj2FG75jvJJ7Y/lSFH25yRjgDPajZvX5m2nOc460sgzxxgDp3pm/ttwD6UoAUjDdT3NPPyyfMQB&#10;xmkmPBwxwOv+FJuG3ueh/CpAw2DGOR2/Gm/KybtvsCKR/lQfP8wHr2o3btowRx1PNKVPydM5569K&#10;WRwrD5QKaNhZvlwOKVAuNjE8nNIvQ7M5BPUDGKcqru2rzyKU7i+OnXFMbIypz3Bx1+lChv4ehHHO&#10;akjXblWzk5x9aQ7du1s5z1oB2gsq89KXG9d3Tn6EmhfLJCv970709GyCF4BI69BTH+bo2fpSgFUB&#10;GeoOG6EU5No3Fu/I9KZtkYt8wx7cU50G0KW5GOvrQnDEdMcZHeghU+bcM5xg/wA6ATgdOepHWlZk&#10;X+dDEId+Mbhz24pqv8p+U9ePzo3bn3jc3HQfrTwv8K9eDz1pVUqfmxyBjnPFI6/J9PSowGILehzi&#10;nOF2gg4z2XPFIF9euOc08spYH3FI2env09qTKs20du1DFeUXJIGaYpT7u7qKUbQhAbHp60q7SMtk&#10;gnnuai3qZDyT6ZoZSOuOv6UzdnIHFJMrE5wxGQRSYyPuc569OKjXjgFcHjPpSZbBGDjpSDjPPtmj&#10;p3z2FKT90YGB6DrSnA6KTkY5HekUZ9B36098rjJDHg+tMOSSwOB7U4fMN3HXn1Ndf8KCf+EoghUK&#10;TKdu7HIB6/0rW+I3hGaHxJdPaBli+8XkAAz7c/0HX8a4m1mkspX2MofpuHP5VXuJpZ8mWUsR61Gd&#10;3TmmbmOQCOBnmlA+UElenAJoBO70B4JFSxqfMHTHGM1LvKMOBkDtSzAHOd3TJI7VUIHQknoaRThS&#10;BuwevHWnZXaDgEkenAprHgLwc9c0Yxtfjpk4p0XOQc4z6UFhztAXkDI4pSDtwEOMkkjvTTnn86FH&#10;udvfAo54XB2noaMkAce3NH/LPByCeenFNAO8cdqefbaMDPApuW27cHpnHagDIB4HGeKQjBJJP480&#10;u7d8vB7Zx0FOUDbnJyOOPWhug75APPNNIxySOKUgk8tz1PtQQ7AdcZxknPNKuV6447miQhvQADkg&#10;UvA9BwAOucetJ2+bjoCB1x60MWx1+UDHIpoI3L36Hg96F3E/zJFJ1HJ5HanBRgbsgY7U4ttPG48D&#10;kdqTlvz69/pQz/LtIB59Oc/WnFgFHJGABnPFNPytwCecEnkZoLMSQVHOfpSEnCgrgnkE0AHOF5PT&#10;5e9L97I445ORz9KFyRnv2HSg7j8p4OOh5oRW3cZ7dB0pQDz/ABcZAzSlsOA5PPpQWC/w56DmkH3c&#10;8Z6jB4p27b165HvzTlbcGO0k1GzfMBknpwTnHtQcAZA+bOenGKMg5GMnI5o3e350rY4yx6/hSSLt&#10;bhs59ODThlkLHgDJ96Y27+Ek8Zx6U4E+nbnNJyzfMBnPGKRl/eenNIGK8A9DipRt2BTk9M+po3Y3&#10;BUbGeAeuKC5Vfu4wfTn/ADzSOWKhsnp0NSKykLkAN2FNbBwTjJHOD+lRt97O4DBHPWnsyKMjI5GT&#10;7UbtzFhxgZ4649frTyVYBGbBIyO5+n5U3Z8hbP3T0PWmqFbnIXj1wD7VIVULzg8Z49aZtQkP69vS&#10;lcIyqd3zbhjFOj3kY2e5z0qPB3Fh37e1PG0crjk9qjZjt+XcBwSCcjNPUDZypz2pWw2cYGBkH+lI&#10;rfMdw/OnsVkXLduOKjULvOeOuKdjaMsD1/TFO3KBhepIOcc/SmuzI/y9zipP4s9MDnHUVHvG7/P5&#10;05h93gheuQOM0Sthgwz14oU7hub14xT1K9DxzjJ4pCMfxH5emOlRSBiVbv6jrVgKcjDdRnrTORLk&#10;+wz2pHO3omeCBStyAGz+FA3dRnGTTQSxCtkc9TUuN2SMnHoM0rYCHPzDApFxu2qvaiQKcrtzxTOs&#10;RDHOMcH0o6nbwOM88U4/Lyv/AOug7tvmdD06Uv3l+6c9eRULHGVOeOnanxb+jKQSM5I4NOZdxB54&#10;HPFLL32sRwMfWmhgsXzbT8wYnvSsyfL8wOQDxyQKa4VnG3joOaUDG7aeSKiXIZlZWHOOn8qkQKAM&#10;ktyMkdcU0Zjfbzj8M02ZdsmVxjGc98e/vTHVmY7m4HvQV2noMYHPenI52DHXGPXFRneBu4B9uTUO&#10;4MQCoHPYUobBwQCppMA9OAKOfTPH1pwPyqDgjOSe9I57k5FDYyMc5Gfxo596F5G08AdzTy2TggAD&#10;gbe9dt8GQj+PNMjaOSRTKCfKXc3GeMV61+0PZSfYFW0jMJlx5hLdgMYHrnPNfPDfJuVgMrxkVGHQ&#10;RnMeWP8AFnpTX+92X6DrTQpYZxjgDjvQPmAI6dRSgEklc8E1NE4RdoHJIz60qqNwZi+DxnvTrvyk&#10;kAikYqeDxiqu4dMHOe45AoG0naFJH6ilCn73ACgdRimscEBcf3qRQWY8beM4FIHO3HAGcn3oTdn7&#10;pPIzx2p+8dMHPI9sU3cNx4B7UM2UAAyB2FKjcghsegp2fm6egO7+dNzhjk7uuMHOKQMQCVIA9BSA&#10;HaDg4J6j1oJ+ck561Ih3H2HGRTSSeCoxnr3oAx1zkinbsrtzj5s03cTgYHXOSMUBMDLEYBwcHmjg&#10;7imcUq8kKARgg+1DDGc5xjqR3pFz7Y9B1NSyYbG3IGADnjmowMucZOCevpQGO07vmycDNNVPlJOB&#10;j370oPPO4Z9KUrkYx7ZxilbG0q2eCQCOaVlwM5BBwOB0pufmxnrzj0oAGTk88nr+lD4b7u0BeeTR&#10;Gyj72ce1OPzA7VzngGmsN2W3cL6803d91hxjuKXcxGd1LNnPGMdPehQBnseoycU7KKFGOScdc03O&#10;1sfhz604/dOAGOAOnSk/h3EDpggjPNGcKMYAxiggKQxYdunY045H3G75JFIW2vyvoelRE9W6c/hT&#10;iwCj5Tz3IpVwwGCMgj2p+3Mnb6UpA53Z7Yx+lNCloyDkEt36U7aoZgjqOOpPU01QxXqO3fmiIlX4&#10;QEDueaHVj8+RknOM9qCXZec46cdveiBAGO7oDwe9LIxz3O3p2NOQYJLNnjGCeKV/mi79fWmEksF4&#10;wB26n2pUBOewGSMijjyvmORwcDkU3Ee0n16elO2t9zAHOSwHNIDtJ6nB7U55Du74PqM5pA4ZSnvw&#10;AKOh44PoaRBuJXng9e1DAhiFbHTpS7vfJHHXjFJn5fU+oFOVhwq5HQHI70SrtH3s5wD35pFViC2e&#10;nGOlID83zewGKcQSdoYnB4poRlk9h26c04jH8JxnOaeV5U9cjOSeaaUw+GY7eOnGKewjD8HJyMHP&#10;NNcjjaTjOTzyTSxgkFNgx/eIzTRk9fy6U7fsfBAIIBz1FL0Od2cgEBTSLLyuRjB5z/hUjrjO3I5z&#10;j0FNYqUO3OR6elKP/r96ftYqOvLAY9qawYuSeFA/HNMLNg/7xH/16Xcqx/iKcThjkAg9MimIrZzk&#10;4z2NSghh3wMk0yLOdxJ/+tSBlyTk5JAB/wDrU4fLuZs/hQjKwL4wRxzSpzj09f8A69KrYZv4h2x/&#10;Om4ZSG25OMY74oK4JBXOexo5EZHYEADrgU3LtjaxAP4Ukh/e7Rk56j096kZPm5XjOAfWgKm7/PT0&#10;puNp3Bhj0PX8qc+wp8uS2OSO1RsAUxu4z3pAMc7jjg8dTTmXcxbgg8cmmPu3fw4xnIORUbso2nGS&#10;fTvTguUYrnnrnqBTVIBy2fal2Ny4KdOAag+TnIYccc96bxtzg5zQTkAjjtxSqPlyeucCjA68g5oU&#10;dj0HOaTGO9K2OzHmlHK56jOMUrA5HTJGeB0rtvhJdQ6d4mju5BE8iJuTcThTj0HWuh+JPj/WNfvj&#10;o4EMUeADKqfNj2OT/jxXA6xYRW10lvbyNIcDce1QahbwwpGiyAyZyR2qlsB6YGCabgqM44BGTjj6&#10;UZ45GBnPpS7sg4XAz1zUok2EMB1I560kkshUccZ69qhcngk98jmlToQR1/P6UzB684B/KlJ29fmB&#10;9Tmmgjgnk9AKcGHOSwPoDxTSAO+af6LyOB04zSN1+X1GeKXb8x+6QRn1pACAe2OgB60iYDg9aczd&#10;ewPFJgH35GT3oXG0hTjryaGDggZ49jxSbctltxAPYUrHggDtzmkGdo6AH9aD9ST05PSljOxweuOv&#10;fNKdoBbJxngHqKWPHfp79DSMV6K2D+lP3AIVwCeMd6aWMmB078Un3T8pB4pfmIJzwD0pMnHUj6UK&#10;Bj+I88d+aJGzwBjueKRgB64pwwcbsYA/Om/LjHqeuaCW4HOM0g+8GOOen0p7KME7hk88UxlAHBBB&#10;pwQhQcDqDyKdj/gI647flTTu2nng0LwAvoc0Y6tjHTtxSD73Y+mO1PkQ5LYOSB17UxFy3OcjnPSn&#10;xruAxjgY+tOCiPnjJ/Km9iMgc569aTCgFsdTwDQD85JwBx8tKwwflYYI7Up+7liCScY7gU0AAZKk&#10;AAE9s05chcckZz6kCh1GM8jng449qbja/UHuKekeVLng5HOaRhlcs3fjHek/AHnJxyac5xGDjGTk&#10;ZFNOFB5PJ6dBTtw43AdOD1wKaSoX5TkdSB0pQc/MFx069PpTV3ebkr0PTHFObqSOM9u3+etSHAXH&#10;GT1qADMucE9+malLgkjvtxjOKMjyV3YznGKBiPJOSCe/NCujbt+7pxikJ5wikfzof5VA284pVO3r&#10;6cetBYeYH2845pu8Aq3IU8HHGacoGw5HX9aT029+ufWh1kyBtHpyOBRzu4Oemcc80SEFg2/uOM85&#10;9aWQchsEAjPPf3pD5e4ZPbOafGyq+cHI6c0kr72z6dc09j3XPuBzSHd29cnk8UZ5Oc9+aa/PT73r&#10;3pTtdFXjjvnNGGUAqfWlGXYMcHgdP5U9gw+8uVHp1pqDax25xgdRzR/EPl6+1OL5JH50RqhdQ3AJ&#10;xz3qe5ESTMsYHljnJ6VChO/P4jHakbO1956nOaYA/lj7uQMYHf3pygbecn2PNSBVbncQAoOCe/tU&#10;ZXaxAbr1yOgpyYHyqC2R+tIX2qeoPTpjinBl5GDj6Zpx+43UfzAzUeEOMEjkfiKeNwyF6f0ojHVd&#10;x7daeRxmotzHd17c0zqDhvqff6U5jt+UkdsnvRtXzA4zzUm7C/N1wCe4qLKsrY/AimFWHHPbmnyf&#10;IhUZGeePWq6H5z9QefWpWcsu7jPQ4pysG+aTOAD06ZprYZSeBz34yKZyrBSuQfQZwKJA2VCZx0wc&#10;Ckl+Y9+P50m3CfMOgxxULrs+je1LkHChe2OeaQbQx3EjsMUAfOeVGOac2cZIBJ547UnBYn5uRxSA&#10;HPAORQwOM+valQcHg5xSqp3EbiCPauh8BRCTxDCWycH5hirnj2MR67NKiqo2gqQevU5x26/pnvWB&#10;bQytA8zMeOQSaqAs8hbknPOKe208jjIxz/OmRhj8m8Yz0zSbF3Hr1+tKNq8kcZxTgp2buoBH0pDn&#10;LZOO4A6ZqPqee1L905/+tSZzgcA+pOKAg2tkjj3peRg7eg496RmLMWIXJOSKU8qNy/QDikJYgZJH&#10;OORmjnBHIFLFwTu7jilVuDvGSRxg9KTK9uuOQaPcdiBxzSv2Hr14wRSEbWJ54IpckjcO3UD+dJG7&#10;N36+lHyj1z2oU+gBz0zSnnnHPWkA3N82MDrSqdz80dPQ55x1xS4VfvYyeeBg0it+g71Js3LnOCPU&#10;8VGowWwMnoAelKG2xlT16EDtSBcKOcnvjpinFjxwcg8YHGKRjngq2Mdcd6XZkbiTj69qYc9iODgU&#10;hznj9KcfvDAJOMk+lKSjN8w6DgKec0ox8pxxTAMoDxj0PWlUngdOhGaeSxBJxgAjio3GcNg8nk9R&#10;Tl/iHfpk9vrTlUgEkh1AySKYh+Xp3NP3EgZJPp9KYn3tuOSTkelDBl9R6U4fcDego37wRsUEc5xz&#10;SlW2AsQRxgelKinzMbfQ+1JIg+8W5xjC8ikXBTpgcDOKdIQvA3MG4APNMLbQV6YqQcgAcc54Ofwp&#10;I1ByzlvQCkPyNw2cnH0pG5JAyxBzgelDMNvG7PTIoUfJklTz3PNHzNl2x2A7ZoUFlJ56cZpACWAP&#10;GQCBjHFSZ+XHpz/kU12O3PvinQ5ABPXIAB6UZYdFHHWlYtnIUDnJwKY5BGNm09QSMU5inG4A7SPx&#10;FHmqflboOQO1M24bdkYz2PNPQqOc8ZxjPIpx243Lk+maZ8rIGTntSvlm2kAdB70+OCUR7uQueMda&#10;exURhfLBIOSTxUCDk9TzS85xuJGc5zyB6UjruUkFjj24FJgFMt24HPNBGQMZPyjHtT4yAgVvlycf&#10;WhkKvu7bsgGkZerdO/pTQuDuBK/Q4zUud0WMnPrnH605Aqr6jOMjkZqORMvuXGAe/enlfmO36Y7A&#10;0Pt+UDkmjnkKD0yQOeKVmyoxngg/U01jncc4PoKfG2G+bGMYwev1pCyq+4nr0wcc0jlmYcg8DHfF&#10;O52fNu79emaNwb2wce1JhSBtOTnmklYAofYA+uaXPGDnNOViW24NNfhhJzjvikzt59gQTTkYsobk&#10;+mckUBPKcNuyCoOVOceopXUunysf/rU2JWIzwQPxpyN857560pbp2559qOem7ocZHQ0MWBZenT8a&#10;avOc+v50NkrtGAT39Kc+W43Ad+v8qTbxl2AGeOaDtyAG596auTwWxQAFyGAfPr2qOYk5Y56j05pV&#10;PTrj6UjuyqPl6dz0prKr8lueOKTgMNgxjrRnr1LZ+oxTEIUnd6njvQGO3A6HgE+vpUbAY6nHvSIf&#10;m4PTnmhh8w+bOeTzS5QqQQc4xnPFCkqvYgjHNDsSfT0waXOOgIPrSLzznnPQmnLzgc59qVshuc8Y&#10;Nb/giMyeIY3AJ2fP171L4tu2bV541CtnhiOc4/8A1VjNMzRGNPlUdR3qGMbM579xQ2M4Cggnio1Q&#10;fMfmyD2HFOZ8nBQDAwOKZwV78DkGp4p2jt2jJyj4yMVExQ7c5555PamjK/KVXPTJpMZOCV68E0H7&#10;3UHngihfvDIb8BTt5IzhvQDHamDtjr6d6emzocg4yM8CgdxtzxnI7H1pOHOB1BP5Uh+8OQOO9C8/&#10;xLyOhHWl6P0Xnt6U4DaoxjGOcdQabgBcuX68Gmsvzdc8ZJBpc8cEjPWljxyD6jHNDYLUsakn73fH&#10;HJHvTiBgFc+xx3pvrzn2PSk28jkdM09Vz91gCBkgnFIQTtYoOO9KxDOpwMEjjGAPyp+RsIB7d+Bm&#10;m7sL78HrURABXLgnGcYqTIx8+OnTGKO4PH3c4zj8KbkjhuhI6HoKcpP3eQMZ570sSqRy3JGAKbhP&#10;MYd+mfShAxdtuMY70DCyDkcHOcU4qGyxfBznjoaa6sQPcc0qn5OnI6EjqKUHjHPTkelDDIHysFGM&#10;nPNRrzlgcgc4J5NSRO20ruABPTPahMtkdfYU1c9zyBgE9QaTaQScsT1JBpxbnJzu7Z5GKb8xHTge&#10;3OadHhWOdw44xQXbBOzA6YNSvlkG0dvxpoVSmDyQc8dRQNirxk/rUT7z1LcehxRj5jnn19acpj5x&#10;wcjGKfKFyGXtwQaaOV3ZHHPHNIWwx2jqOabGw6EDHXJqVth+ZVBxx04NMc5k2gDGOmcCnh/lI4yD&#10;we9IWZ878nA478elPTaykrtHHOePwprcYYD5cjvQ21eB2OQT1ApwcbNo6njJpCAVwe/H1NN6ks+S&#10;AMc0zcMkcc0bEH0/On8K3VcHng9qeDhPnA/Ck42hhzxjHWmLw/b0x3qXGSNzYwBT4S6rje2ASRk5&#10;qxHbs6l2BI67j/Ko5IDH8x9M8+lV2GVJX04x1pjIfL68ccA80gK8ew78ZodumM8Ad80+AMR8ycZy&#10;CD0NA+VstnHX3pxIZMjOSR1/lSuhVmboDj/OKjQHcRuyMdqfKuFATgccCgFlwpA4I70oJ3ZwOuTg&#10;daTcmc5AOc80xxiQsGxnAJzT4m4w3r+dJIw83PRfankLkH6DJpGy/K8Ad6d8gC9cj8qdn1U49qRx&#10;8u3IAzn86jwgJZXBHQH1p8YypHHoM0xlz/EMg9M1JgZ3HnjHA60kgG/bke4B59qDjbxzjjmgbjhe&#10;AMYOafjcuzePr2pHIB5zgHnHcUhKqCyAYzgHHNOwwXco6gZxSqvyMrL1598VGh2jGckt1PHFPc5B&#10;3EHtxTd+eNpyOenGKBIuzLHjIOM01/lfPpx1yKbMPMwoyfTPSnRg7drD8u1IDtT7vAPpQ42nhgOM&#10;nP8AnrTAhxuf0FBYlgvX1yc0o+ZzuxjngetCgb88Y5HPFB5yQOoxzxzUTrg43Hp1oLF8Y2nvyOQa&#10;aVYlsEGojyPvH6E0AMFJx14pVzt+7keuKVcL97IyeeKOPc54AFKM8EkZ6YzzTTnGSSeetLs+XdwB&#10;15pVGOp79c0ufmOCD6nPWtzwW7DXISgyc8/LnC9/8+9L4zcSa9K0ROAir09uaoW6L5UhkQg9qW3a&#10;2jibzsEnjk859aqPtJPzDA9O/pSKPl3IcDOMbuaYcHnkkfjQvP8AFtP5UuAy9SMDuabyozkntz0p&#10;WIKgtuznoRxijA2ngHJyOelNIweT6U9cAHnAGcEdabktn5s8dzSLuDceuM0r4GD83UZJOcU5tyjG&#10;4DPHvTccY55PamnBOM9+9SD7uABweD3o5aTcWGcgkng0hznDZGaQDC9W5HQmnJ3ztPGAO9NXsOAM&#10;9MUuwljtJO3k4FOjwMtwcY4IoU/K2BtPXilckY+YHbjjtQfmbOM9OlNIKEdseoowOvOKViNhU5zk&#10;dTkAU5F4DBv1p2APmGcnP0phbAywXsOOuKVj8owBwOcimsMgHeMgeuaVQTzhBwPvUmM87h1GcU47&#10;h820kgAcdMUiYGA3cHBHOKbJj+H8xTlLKSVz05NB57knPPcYpd4BHPy5wR3qNizEnJPPHvT36K27&#10;nrgmmq3B37umARSncFCnOc5HpSKDj3xg8U5ypK9AScHPpSwjYSeMZ9f6012+cngAenehePm6cY4G&#10;M0qozKSOBTwQh7c8HIzTWG0/NyAO5pSF3ZzwB0JpWXCr9M5zkUxRg53A46+9KMHJ+bnkYGBUe7tz&#10;68+tSlUIznkjkY60RqEAOVOOcDtRv3dcde3ApWBIxwNo5PSkLBfp04PWm7z/AHQO3A60MMcDHY4H&#10;FMzt65BJJBHSnAKxPzcgHBPSnKMnYx7ZzQNoztz0yacyr8rZ6gZx1pSqZZmBPUClZhwu3avTJGOa&#10;ZLvVx0AycGgMWyueCecHj600Fd5znGOCPWlX7pz909KeqjdhvXinYzhj6004Zj2zTV3heg5OPm9P&#10;WnJzgN1FSbirADOP4vQetbNpLG1uqbgBxk1DeSIBsGCcH3zWU/yqGGMEZyPSkXJXcGHvkZpjDzHC&#10;gDJHOOMU7aMhecDGfWkLn7oB74Penr5hG0rn+lODbBt2j2+tRFiSecqRjDc09QFznA49aR2OBtYn&#10;HQUmcy5b0qUqMbg3scnvUUuzHTLdOOacoU53A8Y4PFNHbbnPtT5FBb2x36ijqu3bS7SeNvGPxzS5&#10;YDG3vjmlV+Tx370cMMDtjtSFlG0HHB700Pu+6p4OOvFPI2g8d/vd6E+/jcOOeT2odlPA2hu+eO/F&#10;IXPKt+PPU05z6DgChfvAevAJ6CkmGxgeuDg45pVK/d45GeP5UquEZTksCMYJyBS71b5ePu44o8te&#10;DmmMGZfl45HtRMSABuJ3c8HOBUbnphc9ulOZ8pgqcnge/FLhliB28gDp1+tJnbJu5yT3qUkKpbnB&#10;/LNQbCxUq3HcEd6WY4zn06YpGADCRef9ntUcwb7wHU5wB0pqr13A9Bhvf0qTnbtLcA8HPU1GMnLF&#10;urd+lGcfxLnGRjpikbaBuV+Mc844+lQkrnK8/hS87cZJHXFAPB7Y9TSg/JkkAZxgdaARuzg8DjAo&#10;OODnB75oPb5s98UYJBP8zSd8DGBzinAAKWznI4xzitzwco/taIlhxywPtzj26Vp67pl3Pq7SW9tL&#10;tUdZAcE+nNYkskieckibSDgjFUtpIyRimNjdwvHAz3pNw6Y5HHC/zpuR/u8dKZgk5O00q5xg568U&#10;ueCDnhu/ShSFbJAPHI60vJOQoUbcGkYgDBByec4pGDeh24pSCoA4HGenNHTPAyRQAe2MA5IJo53H&#10;kAkZ9qXBDZzyO9DfM2V9M9abySO3Pan8tnOOB9KQnI68+/NJjK+pJ556U7cBgbfxxQAN3BPJAwaA&#10;QMnIBxjIPWgocE7WIz6UAqU2/MM9fSgd89h36mlBzjHoOgpWZ/L3be+c5pgZfunPWpCEUkYz7GkU&#10;jGRjrgDOD+VKCdvzcAHGaDhZCO3TOKUMqlu6njPXFMKoHx+HHNJIvbHU/jilVtvQE46UoYgHeWwe&#10;mKbIPmwmdxGadwi9SCQCfXvTogQuC2D05PWmHJU5CgAYGD1ojUdcjIHOaUhidpxgHPTnFNVR/Eee&#10;cAdaVm2phVBGcgkZpCXZtxzjtjoPanNGRn5sH34prYyRx0yTSlflTHPPPOKT5GJ+vFP6MfTjrTY/&#10;mk4yOO9PlXseeOMetNMhKhcZOO4o4HzNj3FPXJ6bQAMYNLHtZW3dccAetMIfPz5GcY7Ur5XHyZOD&#10;19KaFzz0AGfpSoPTpTSsg4Bx7DrTtjcl27DikztyeD7dBQ4+X7w5P40xRtl/DGTT3QtnkY65J4Io&#10;YAD5V/TijaXVSMAgfhilTO0qMH39qeypgY9s5PekcmMdAcnOcUxick7hgnOM96kbHC/exgdOBSYd&#10;R8qgk8+opqx5z274FOGSoUjA/pS/xFe31prhu3bB4pow3yjd04wafyOr96VuTkHvikX/AFp3McE4&#10;59KtRy4QBOvGR60k0ueud3bn9KryMzDBBxgdulKFyMKv1296aEG7dyGPbvSr824nIbNKrNkFsLjj&#10;PrRklTtJDZ7DjFISRjI5/wA9qURlmOMdOaEXYxLbTxgYFOd9v93pn0J9qbn6c4AoVfXuKVAFbcVP&#10;ttp5Xq3HtUYy3A7HmlDEqWC9+d2OvrSq2UyzEY9BilEhHzbcAgfj70u7C7vmLA4ABpA4kUnGAD3p&#10;wboo4bue3Wmf6w4PGCeadtKk88ZpMlh8vIB59aNi53c9cUrlTIBxxzyP60rkBg38qPkZuCcY7nv9&#10;Kaz7fvHpz+lCbWJ+btnFPRcjPPp+NIWVHC857UvOz7vPbFAG0hm64HQ9KXcpZl9xjmmMPlBPBGRS&#10;E7nAC4I704bWwjckCkG7b83r69vSkkfbluO2KbsZxjeDjBwOgoG4naG7c460Ha20so64OetS7VKZ&#10;HTHQVCQzdWPvimBWU4yfUZ5H1pWzt4wc9c9qbLk4BAwOw701Af8AZ445FIOcD8+KjySQSe/albvz&#10;gdBTfUDtzQmM56nPT1p5HbGB9cULgEk4x6E5zTWy3YAj09KUDjPOfrS8EHOQO2O9KuMjB49Mc1u+&#10;CTAPENt5wYIDxgZyfSum8cz3yzSTWkz20K4zGCckd+f6f/XriwxkEjs3zMN3zHk1X3DG1sYP51Cg&#10;JZhn7poBwp5O4nP1pPvAYzknqaaB13EjjjBp6A7TxwOcnrTG5+vfNKy8ZBGAM8UdyQep6mg5OCRx&#10;jjHelIYKBluuQM/0ofGRwVO3uMUKBg5PXgelGMtgEZ9egNKQNu5z9OeaQ5BwSrZGRnmhV3jAB69R&#10;QQP7xznqDkGgttXHcmlV175wD9c0hOGyvAPrQ2d3XPc4Oad8p6Z3Z+gxSKE5zn1GKU5x8u7HsaEi&#10;LIW9jgUdR8q80K2FxgfeznHP0pXyF+9xnGD0pTsH1OOnSldiOOMeuOaQ4K8L26kc/nSZI4XnPJz0&#10;pr4BCgsScZz0pVByeG/AdqeFOxsfLio8gZPynCjmk43ZPelAwqYyc0u1t24Z4IGDwRR3568g55NK&#10;oAO8+3Gac+0sPTH60kjY9MZpDs4YdxyPekZmGB03dCfSjhuN/TsKDwAy7lPrRJgsCxJ4B60bQATv&#10;GDxgcmkU/Nj+Y6U4LgEDPBxn370gJ+782ePxpzNx0PHtzTmZWwckcdD3ppZV4HB6cdcUkY3Mc555&#10;yR1pzEMwAXBAB4pYw3PT8uaRxj77HIxjnim8ccnjnGe1OTafl6A5PTmgKckZwB0PQUrg7txz1xkd&#10;/eh2+UbSevf0pjjb3B+XP40Z3vluuQPTApXG59vXAAyKCcKV5yOOtNVi3y8enPAzTmwWBzjJwQD1&#10;xQpUMV5wR0zQv3evPoPSnuA0e5QQc4wacArIqtgc+lMZjt7Zzn6D3pY8cFmb0GDxml52hh25NMBD&#10;Me/y49qcFxg7l6kHJ5okbOQPaiOMHLK3I7Y/WlcgKc9znHWmp0Hynqc+lKB8uG5ycZ7gUoHB+Y4U&#10;/jikkO7lf1pp3BtoJ9DzxR8yPhe4HTjml3AHc3zNkdD0FB++GBX0GDzTvnCndg85FDcfNHnrmlXb&#10;jd6YPPr/AIU0B2lIB2nuMnFK6bTyx5pztHuw65PbjikmB4PHAHA4/GlYdDz/AIUki7SBkYIzz/Kn&#10;uFWNeoyRg9KQYCsw5J4qPBHG3v2pzBRjBIOehOQR9KfNtB++M9cA8D2pnzOc808KUXG0kHtTVwqg&#10;jHrQiqxJH86eu4jAXOMU3DFf7tKFAA3bSc0nI+ZgDzkUqjewZAegJyOKRFKnd25xiiYBhu6euaRU&#10;VTknI/OnRHuNw579KMN1bb14+lJDv3k789h7H2p67mU7uoprfc9Peg5LDKkgAcjjNL/C+OOOKanH&#10;zN06E03jGRnGf4qc3LbuMcZwKRZHBOEHK4wRQS2N2PXjv/8AqppY78NjtjipE+6e3HIHpTCQyFR9&#10;7174q5dXVpJpkUCRObpCdzHgDn/AVnNww+bH60pVhIOT6ZH9aY69zkD170MduBsPI61COVwvXPSg&#10;j5ec8e1Ifb8aUZHrnpTifl69+nehiOnBGc5oGCABwScdKP4SB17UYPc8A5xmnqFy2Txjiuh+H6JJ&#10;4psopowyFwcKQDnt9eccema6/wCK908Fw1idPUKY/wDWkgfke/pXm4kXYcKfx7VXbv14puBncCAc&#10;dzSAnjPrzRk7ucj0oGM8k8+9OY/KDxjHaheexAI4JpSo6bhyMnFNxx2IzijHyn5ySRgAUFmOM+mM&#10;0qHGd3ORgZ5xQoIU8qCOQDQFznpnGeTSswdxuUjGOlJtxnhuuMkUfwDnp6dTRkZweeOOKMfXHTj1&#10;p2Cg469c9aEH948dfSnKg2nBByDjntUQB6569Kd9Tz796USE/dyO1IjNtKkg8/Wlz8x6Ae3XFIuM&#10;HHqMZFLjJ+ZgMDOCetNXqPrnA5qTAByfukjgdvWlZQWZcgDb8uT+lIqZwN3Qde+Kj24PcjNSZ2kE&#10;ZAOeO9I4baNpIGPrUe4dPmPHGPWlCgqcjGSMkHp+FOOf7+cD1waRsHPUE9cmkzxkdTwRnk0/ZtTB&#10;XBxuyR+lLlGUEEcDvxSMmAMnjPTNHys23I+Uck0OFGQDkKepHOKQEc8kfL2pzbSRyexpJNgYbQQN&#10;o3BvWn/J37njHrTN2SB78euaC2GOMjJ5zSJ8xx+OR1pwCbssxOM4zTXA34AI9x3NOZdx3L1zjGci&#10;nIrLh949MA801VBc/Mo46k8070AJ/Gm56l1zg9TSEbvmyO9KgDdOo69xTj824D+9yPakJ4A5AB9e&#10;3pS7fk3bmxjPzVGiqrD5gRn9aQj5qeAWAZfTJxScZIz1PNJtAGVHcA+9HTknuTyen4UsS7pdzZ6D&#10;tinMgQk7uCce9K+B6gY70oYlgDjjA44pFHv7ZFMbcG28lQQR3p7sfK9ueQODTE3Y4yOOw/WnKTuG&#10;dp4x0/WnOg8sn5QM8HOCaaAV2jkDPUGlkVhzub6k0sRycH5vlGOMjNDDcSffNJggYyDwTSBj028Y&#10;pykZJ7Y+nNH3mG3PqfrTCTvOR09BxQSccj6Y9KkUK47ZHIpcYwrY/ClO0gFc/wBM1GjMvG7rx7ip&#10;CrMvr2yTULozMd2OuARU0A25BI6d6c+PLyvsOO9MlVm45HfJpoyx+9kYHUZIpxLdscnAx2pTlWwr&#10;E57ntToGyDnnB602T5lG1F6DOBSltm3AHY47U4Nu6MOR24oVk+7tHv60x1wv3hn25pxYKhUEg9sd&#10;c0kZbP5c0bf3h4yCMdKcNqqGb2680PtG0r3BHXt9KanyuF7U5sMx2t+BNG3LYI2JjGR607dsG052&#10;8Zx1NDGNsADAycZ64oXaigAcZpFbDGmyYKf4dKjdnzt3fgakV2XC9OOvUdaVkeT5Vbj2PehjxtyP&#10;oetGMR/dJ9aG/HrhfWowxU4KlsjHvilOzZt2ndx161EPMxyCCQcHqPpTkUsuM4PscVJt4yc/UVCz&#10;AheP4uDjnFG4qV/A8+nrTiF8stt3HHHtT57WWNI5XXCueB7VQ2kAfXrTmJ24znvwaRQT9TwKdwGH&#10;OQOc0fNnIJJJxjFAboGpOM5z+FKdu7JwBQOMcg88cUq8dcfSuh8CNLH4itpY2jyJB97rjj/I961P&#10;iZLfSarvun3x7AEx0/L/ADiuSiwqtuFVyc9OPxpMcHPFA49MA5BI5oUZHOOTwfSlT5cjgn1PNJuJ&#10;O4j6n1pRkkhvlx2JoKkE49M5xmlG7cM445PHWlXnPBbjnHakZd2MDGB0A6j1pW4j5457UKNy8Ekg&#10;AZPamoCDnoelAwG7kkcYGaUbipBwBnnPWl6HIBI7bhyc0AN1/unHJ6UuTuHIIbk55waTeS2BgDpz&#10;SuCW7Z9zxSsfmOcqV4G05yaap789Rn1xQ3XBBIzkHHNG3gHcBzwDSqBu5PAz9CaHPfj8Bmk6L2OR&#10;mk2559qVRgnoOhA60ok4IPI64PrTmbd/Dz79KYCRyQeR2FSKocOSzYA43etIAGVQPXJzRlVUheo9&#10;OlKoVhnjOPTNJ8uxvvbjzyMD8qQgeXu4zjmjoq55ycenFIF6Y44wKUM2cswIGOvNJj5shT0J6cCn&#10;RnJwSCDwac2xcsvP15qJR82/GPXFK+WY7ePypwK7fu8ggHjjFMLbvn/P0xQPvfKQMcjJxTmA27hn&#10;PqOxpAcfePfIzmnoPm5OO3FN2jec56/Til2nIG/APPtTkY4xgemQP608DK7tw44waicKHII6dOKX&#10;IbHy4560S4K5B4zinMVAIVe2aavC7RnrSPgYypHPIHrRHjowPWnE8FVxyeBUY27v149acqkg47kd&#10;afs2gjdyOD71GuVYZUEZB9hTiVJGwsCf73TPelKkvj5eRzkZo2sBuyAOBk80r7S4AwQRycYGaVSu&#10;0j73OAMdqaqg/PvABYDGO1MkB3HY3Gc4NOVsKBk9OuKC5+XPK47Uqtk/LkDGKFy2UA5Bz07UMwZS&#10;MH0HHFLuYqPlAx/e70YLctngjoaF6MAqnPSmoW5U53ZA5p7jB3UxNo+bt0wKVeUKnn0Jo5jjwM+5&#10;HWkGD03DPrwaF9+wAqaJSzemOM0sowyA9FA/GmP/AHhjnO3PpQu1gdy0i8NjqAeVPGaGwuQAvXpT&#10;lwpzx7ilVgG6KRkHFKN390AdT/8AqqJ0fHyk884FC5VT97cT0I4FPKr8rfnTvubjj5fzpyYKk7+3&#10;SmNnA+7wc5xS5+T5cA02It/EoPPpzU0QEh+dlC88d/yqGUleOxb05xSYZXAXnmpGBXBHYcjGOaYv&#10;zDkD19TTiRkYU++BzinptCncrHg46Zpuf9lRx+NLIWx14FBUY2/jxR8qnjHTjcM80DevHGM9Bx37&#10;UrDEhyP8aRl+99aZlypC45xnP50pA2g9DjsKTJRtyueufenY+TceSR360bsgjn1GKaFDdc+oz/Ol&#10;2BSZFIzkd+nFMbfu3dOMZoUN5fJyv1pA23oh446UMZC+3ccUnlqmM+vamg5YAgntzz+GaVfvH5uw&#10;PHNLLO8ibd7YB/iNV2cHC7cjPamHhsYI44pR7jPHFB3AHHc9KAwA4z/9elTnGeoHegkZJYYz6ig7&#10;fUEEUcrj2p3ysQTjg8mt/wAGyBdYiYBsq2AV688D8OcV2HjXyp9DP2kMGj5XGMn2/WvNv4WOSB9a&#10;iPJPGOMZ7GmgdfrzToXVWO8ArjGKH2EEDgZwOaY3fHY9KMjockd8UrEHk4GD1PWlBOBg5GOTRhTg&#10;jtx7UY2klWwfY9aUdQeVIHUHqKU5Kkrzg5PHP1pvA5Ockdu9LgjPBIxkEdqAvGAQPTnmh1IAO7dk&#10;Z65pUcnA2jOPTNNZic57nNO4yOwwOBSBlLEcA9s0FQVADY65oVCV6HHrRtZfQ7h0HOKBt5DZ6inD&#10;bkdfxoP3evfOM4zSL94tjOeG46e9GNzHYD0zknpTVGGxye1OVV6sw9OaVAGHG7n16U9Qu4szHpg4&#10;6U0HG/5unfoaapOdoP3vXp9aUjDdehHTpTQxViT69qQH95nkenFPyMj73TB9c00/dPXhuMnk0rN0&#10;AY5z2oyOM9c4wRQy9fm98e1C8c5PHXJ60ucfMF4IB4/lTV2kZBA9s075hkZ7ZxnijbjBHfBA/pQ3&#10;3+F5B54peWHb34xSED+907e1CspG0k4xn5e1K2GC9cdyOtJuBfPYZxkc059rjBz0ye1NI+ZfTJ78&#10;0mG5PzDsO9OG5fUE9s06VjxuK4x6c5pIFUjdy3uKcpABU8jqPY0Zw4+bOSOOtMdlGMZGGP0o35Jz&#10;uOWz170/52OCTio3Cgnr7EDINIfm+UgggjtgVKBtX5T6c1HuO5uSSTjJPFKXPJPGPwzT5CF2g8Dq&#10;DikcfOOcc+nFJuUkp6cZHf3obDYwR0xjPOKWMBTl8AdMClmBGCBxnr1FMyfvfnjpTgwYbeF989aa&#10;qrtxvPHcGnBiG2nAwP4eOKe6qvrkqec9ahQ4bv0wQamcADDenFRIu4DBO7FSJ9MHFKoPv1H0+tL8&#10;pU9cgkHPrTdinHzjkZ45H0oTIHygDPBPYe9OU7hj9Rzn8aY4G3Kjv1o+VkHy4I64p0gwoCuCuc8H&#10;kUnXB5PTIPelTocY4AwD2o3YjwFyc5z/AEpqndntSHljzkevpTk5T1xilAGM89TS+Wwctuz3BPP4&#10;Ugz5XcYODgU7jGOc8Uwth8dun41IoKthumKVwrJkD06U3AOV6YH8PpSxqi5yT04xTmdcfKRyeg60&#10;xBkfL8pHr2pMqH+bk8cGhmDPuXjBoPDFlGcjkHniiJc9cc5PFOkUbfuk8YpoV14XOOntTy3Hy9hj&#10;jvSkAjaetI0RGG9euKIyhyQx4Py5p79QOc9vXNRvuUbiep/GgbncqD2zSnpt7juOeaZyBls/XoPp&#10;SqQD245NCuPw7Uqn5QUA59etOfZ9/OeO3b2pp2LFuVe/5mmo24fOuOeMin7hx0HTFRSphcq3OcnF&#10;Oj5iGV5wKY/yvt3dPTrSRkCZSV+Xr/n3rWOj/bNOF5pqTNhgHVl+UeuDWOwZWKsMMpwR9KgOc7eG&#10;zzxQSSpBXJznOORQcHG3Occ0ufQ9Bzmk7JnHNLjgrxjPXFGc4JOMeopeqkg8nmlbop4OeTzzRg5Y&#10;8kd8VveB8HxLYqAWV5AG4z35/Suh+KMyQ6ssEEm1Wj3MnHHJ/wAP0rhnK7GAX3yahIAGOCDzSA9T&#10;t5zk03OW9M+1KASeSvHvSomVIyPWk49e+Kd0GM5yOx6D0pD8qnAAHT3NBB4JxyelKWO0dKVvue+a&#10;arsGyoHTHTFOILKFHGPWiM7Nyu+DjH0oYbeWIwD07mkDbsjaoGevSk6k46E9qUbUb5ic5NBAIyTk&#10;dsmgrGORuzQOuBk+mTSt8uDznGCCaG4z/u80o5GTgdMetJ/CQeaUMOQAx5zzzStnd8pP5Yo3Oq4X&#10;jnnH+NJj5RhjnPOB0puOu3Ocd+aVHBbDfKPalLEhscDt70gGVGcA+p4zS4x8pHOMZPOKc+dvzE9M&#10;U1VJTaQA3b1xSMhz905xSuCDxkcDG6k3HPIBJ7+lP2jqhGfeo/lGDyeM5z3pVzuBycY6CnBefuk0&#10;/c7DG0KCPmOc0xwAeG79j2oYfKeScngegpWKlR97OMClYqcLx0ANIGLRMOQc8/SkKnH4c57mj7if&#10;Lj6jrSrjO7pjk8/pTWw38RJz3pWUgEH07HOPagNuxt7AfWghupb8M8UpJbG4gd+tARWY+goBKj5c&#10;cmnMyFhuQfd/zxSna+Oue1Ij4YKVyDwxHrSY4b5B7HHIpnPqen1p+w7cfjnvmmhVEPyt/wDroiU9&#10;Gbr0+tKyurZxn8cU18ZOe3P1qRDlgCCMjIwehoQ5LA9W4GRx+dAG0DbtOODgZpQu07iBwePpR8jt&#10;198dqaxYKVPIJ7dBTs5UAbRgYOKZt5OFPHXHQimnbtHUcVLHtb5QD90AkVJhDjHJxjmlfG07c5Ht&#10;TGX+I7jjHPal3cAnaCQMY/wqAn5up6gcVKrKerDGBk55zTFba5Awc+vNOc4XG0DvgdaVpPlI9v0o&#10;AVuWxweMdaQfKv3Tt64NKi7lwM5znHbFJlkwu1fUkUvJcZxj86cki4bAyWGKjUMQBsxjrjp9akZT&#10;t3Ljjkmmtj8+Tjp9aaN20MvfGeelSREbCwcHkYXvTQ+47iMA8CnOdyMq54pEMg5wOCOSO1LIMIG4&#10;zQu6ReTgdhnGfant8rFcYxwRjkUxznnbgYxxwSKcMY3cYpyrkbip4I5xxTQFZmVwFHXNNA43cAjg&#10;fSn7guOn4dKasy4xhDzkkjr7U3LKPlUA56VJ94feK4oZiB97OeQFOabHF827dgYz6fhTydyH246c&#10;0wSZG3aW9qWTOOgGefcUK5bcvA5yD3pGxhjywwOvrSKGTLHI4wMUIQFx/KlZi0eB25/GkEgKBcFS&#10;QO/WhR2ZRycjmnFz83yk45yOmKEXPPbGcCmHczE7lA6kGpPlA+9nPrUIBY99oPbpQ5+XaF4PJJoJ&#10;fYNueSPu88YoVwsRXbuPTkcj1pN21Qcdh0rT03XbnTrJ7az27ZM7mIOayiQ8xYnqcnJ71Ac7cHPX&#10;g05cc5yTj+E/zpmOR0wBzzilTvnPSnMDzjnHJI7UdFHTk/jSHHXA69MUZPPGM9gKVMYz/Sndz1wa&#10;3PCRcatCEBU7sAqOg75qXx5uGvOXRlyowC24kf069KwlCtEQMD+dRDluR09BSNz0FGc4xtyAO1DL&#10;6FTx2FKueTkjjtQxXb3z6YoH3SvXnJJpTtAwuWB6ZHSgexBBGMHtSMPkPfB9OlPUA5Hbb696YOOA&#10;OpzmnL0IVQSDnpnNNYliWIG70FGMsyscYHGe9GPl4Q8cbsUgXP8AeBBGPSnNgMR1wPWkJBAJU56D&#10;I4p6lCAzNgZ5wKRsKPlwQR16kUofj5gCOtMz3HA60FuBz7YpQQHO7kEdR2oAKt34Jz2p7jJ7rgcc&#10;cEU0Ejpxjk5HWjIUghVyMduKcznjC4yMnihvmYlvrwO1IXwNqjjGeRzmkBdsZ7Y6U51OSzHHGRnj&#10;NIcuoPOCccjvSxnDfN/DxzSu6gYGAf5VGOWCuQc9OaVcBgMjgc4HWkwy5x+XpSqrgglcgjAxzStj&#10;kj6EUI7YIyPXJ9aUZCkdc5HApFVTzznP60qjjcSSOoI65pB8zduwOf50hGHI4znNICwbce46CnBd&#10;xO9gOCQDRgfjtyMU04AH60YHTg4PAPFD5PQkEHBFKq7XGWHtTyAeOufakP3PyFKcZGM46Hb1oQfN&#10;kKWGeM+lIdvQKcgYweKTqc/MCCPpT9wHX9fWkcnHPQ96QK2CwIJxkYFCMx45znPpxQo8z8KaVYMO&#10;c4OelSlzuzgenFNdQxPUeuOuKQllkHU4x78U7aRljjHp1I96aXCocY+YA8cfWnbmYdgMd+1KvQkY&#10;PORgdRQoZk+VjyOaQ8fMx5yO3apGdNmcr2HXmoSMqPu49+aVCdrbfTtxSvuwcY+pPNAyh3HHNDOw&#10;fbgcnIzwKcqtnceMdAKRYvnO7jIz1zS7M/KRgZBBxyaSTn2HHI60pVGG4sx46t1pxxt3dDjGKjdm&#10;3jauPXFBZtp+fPPfmnAjYeRnqMdcUwtuPtTy3zcMAOKTOH24GAcHFPMjKTszhsgkGk2kgt2I5PrT&#10;P9/aM9KlDBUyvIx2FIzNId3yZIAyO9Km1RtwOPXnmndOic47UD5hhhgDqegNG3DHao4wcVG2V4Cn&#10;PB+lORTuZmP400nAK9R1B60+IL1YAdD70ku48L0GDjP1oAY43Y28E0rIqgmkVBuA3DkAnHWmlfmw&#10;PuevvRtP3lwMY5Henybtm3njnilQL9485Gc4p2/5CNo65qMBfmZSc56Z4p3l4TKlAQM/N3NOBJUb&#10;ufUjpQOWC7QOAM4x+NMC437ee2ByPrSArnbJ34wfSnPtU/KDg0i8rt9s896HX7nygc8cUrsp5K5O&#10;M9M0m792xUdDgjPb6UD5R6ClH8RIHr70xSvmdsAU9lA5x0GfrUZKshZsAnPHA/CmgnYTGSMcnk4p&#10;iu0g+ZuOuR1zSSlN3DMcHnNKmMNjHIxz6U0YU4JUj86ibK9WBHsaMjBwOcdqFxwT+dKvAPce9BPz&#10;fLgk9sUvbOMcflQTwc+lACgDkE0seASckcUrAbdxPNbXhQOdUgILoQ46c1q+MrKWS+uL0R4QADcx&#10;zk45P9PwrlI+FLYHXk1Ccge56e1CAkkcY70YxgY5PNA4AAHPf3p2FCdW3HrnpQRggjGG4xQoOfwP&#10;U0KcDr07dKVVO3I/LNDLjkdOCecZob7xCjnPahQ5XBbaAcZzR8vTPGexzmjauPlOD7nFIw2++KN4&#10;GeODz7ZpV5x1A9R600A5J7e1KMlue3Y96NmT6Dt60vQA4J55HUfSjcc8oACeABxilUckcH5c0wEK&#10;fmOR/KnKyt83TaOg4poDNnJ9AaXLKBkcYx0oHODyKUBj0OfQE0iMV7A5455pxAPfORg49aQAtheB&#10;79KULg4OfT2pSHxtPPGBjnFIEY4bJ45NKwC/xKec5HXFJISR1OcgfhTSA/PJwOQBzS7/AJvudMDn&#10;jNDA7d3v93tjrRnDYbHPHsKXIwRx1oX03DOR070AbZMMQeh49aCpLHb6nvxSqw3KuDgcEHpmplSM&#10;Qlt3Pb6VDJyn3geMEj+VMG7I54zkcUrMW5GffPrT0TKHdkEDvSAkZ+6SRjnmkBBXbwOvPrSgqCWA&#10;GARxnH6U0nc+4dcZGRmnoeN5DAgcjtS/dA3MCM5z3oKnbuyODx7U4Fg6glVyepNN2oFO7BIPJHNJ&#10;t5PzL8wBXB6UgypJODjIHenryMkcds8c0xxhs7uretOYkDC9SOopqNtz8rYzg8frTmO5t29QM4Az&#10;gketIFUyNz+FICQ21yRmlIwxxlsDPy8gCnM5ADAsOMEDgEU3apx0JIGe+KHXHykZ5A4Oaci5BdM8&#10;cEZxx9KGfhRtIB70x87u2BxzT1X3GD2pF6lTgjjtTUXO7a3f9KcWBIPv36E06Tbjtg9c9KarKGyp&#10;BHT5ucU7goCrgjPTPOacvzHHTAHJpN6OuSc4JA5zSOAUXYy57j86YM9mAAIyPxpzhuMEdegpxVh6&#10;jJwe3FNCgyZ+XrjGeaHT58AADHfinNHjBxxjtSbN3RiB70kSsSNxz3qQqpyCuAeeabvbO3jBHajb&#10;n5nUdcAe1G9dhUqcn0OOKAqhcK2PQUq4A+8Sx47UqNuT5uo49/rSpt/vHbnHJ70yR9rkqOPahS7k&#10;jjPHtxSsGI2hzknoelKdqDqM8Ag04Hg8cZ4/OlO6RuwzgH6UzO35d3HYGkcnb+PTvTk27Tx82P8A&#10;JppbbtBz0564p4APO704HWk25iC85FIx8tcjJPfv+FLkFSckEY46UgCgbifmz+FP/iIpqyNz8x/p&#10;Tvn+/uGD603KquDjnng0Mys27jHAxjpSvkkbV/SkOeNzY9MVGWYpy3bOc06PGOSQOh+lLHkllDjr&#10;gZOKe+3GzIJpsG1n2k8E9f8A61MctyFVRz1A5obcy7WyR60wqGJCrgde1I64UMBnGOSOKWMYUs2N&#10;vPA45pH2n16g49qYysF6Z/nQN3YLn371CMkYA7Z5FHHYknvSkY49u9L269Dggc0A4wSCR2wMYpeA&#10;M5yaQ4254AzyO9LklDk8Zo4609VJYcd8nPpWz4UQnVoRuUK0ox1/vDtW/wDEBJLPEUc6lZF+YZ5/&#10;z15riod3kleuajxtY4IBB7UhY7hj1780uB5mSP1o+6oIHIOaR8nrnml52jgHHHTNKqktgj5hyKGB&#10;+42Ac5ye9IrYJ9ufanjcVOcL3Pam8d+T1GDmhj8pyo69uKTaNo657YoPAz36c9aVf9vvRt3/AHcH&#10;Hp2ojzu2dgPXNNOAfuYJ5HNKRwTnvx60rHK+xH1xSbf3ZXsOaVVQpknHGBk0iAgnHYc4ocbfbnFK&#10;flXACnIweM0q/h24AwaC2fl+bA457UcjK4PXj3FRkMWztII6dqlDEADZkDnOOTSrkoPlUEnPAxQ7&#10;Afd6+vamfPtxjPPepSWwMLtIABzx+NMO8L1z1ByaQ5/iCkH0GTSZAYYBwBxj1pc7jxgYJ6cHFLIF&#10;KgKOc0vJiHtzxSxeQ0ihjhRy2aWcQ+aTD9w9Bmot3UbQSWyDTlBDjKkeuaV8MdijAJ6+ppmCrYGT&#10;zwSOBTiR/ezkY47GhiOEXp14FNQc85+U5+XvSuzFMrgHOcd6V9zgA8EdSeBSEHnue/HFO2gLtIxk&#10;Z5HWmMg4OMg+vUU9HXaMJzwDjpSA9emDknmnDb93Z2wOOAaG+X165wDikJ3LuOexGOeaFKj5eeeT&#10;nvQ6sBnK8DIHrQHUKDtAORnjFOKtt3ZBHBxnP6UxUYscgYAyPpSg7edhHpnvSxks2VHGenamv86/&#10;d4B/ECkQY9SMfjT5Nu0MwJGPxpq5X7uRkc9uKcCoXnPXrnpQW2yDgfWnNICSuM5PakCkD7nUYpO6&#10;53H9cU4ruyOi5zknnFIQFHHOOM+opuR7enNScYLDIycHIxmnb18nAyWByfSmO5deUOAOw4owrHAX&#10;gjOD2ofaEGOuegpFcpy47DpScF9oVff6USpt+YdSOKXIEQJxxyQe9AfbjjAPrSu5ZshugxgdKO3T&#10;OadtO7O5TgcAdfxo3E/19qarf3WzTtzbR27fhRuOPlwe3PUUjJhwwbnpSkHjGOnWlYgLgn8qaRtY&#10;YAztzn1pX+8pHpzmlC917frQVVlxuPIzxzg5o+ZcBRuycEnoBSopx/dIJGR/OmkguAf4QPu8ZpX2&#10;sAT1B/ShBxx696c33jnqD2oYLt3fj+NITkD1NEgCY285wDmkl+Zd20dT+FKV2/Lj7xHWkUgZA6jn&#10;k/pT2VsDGOgHB70J8rZbrj0xR8uDuwDnIpDu6L265oAGDnA479D7UI+5QtNI25YhTuGOe1I4IU7f&#10;qQPSnJ2ZUJPHUcY9aUMMnce9I4VzluvSmEFUI9eufWnInyfd49R0pHztGVJOMfjRv2kblwf5UMQZ&#10;OPToTxQZgMIFHpkDj60Mu5V28GmhWCtuxjPTtUZGIyM55zn2pWyyAjnAAzUbNhB79ac24KWU557d&#10;qhBIyxA9OTR9BnvwOlObjBzz6E0ikbj3HXpSrt5zjpxmgsNuMZwO9GC3O0AflQDkYx+FBO0jhfoa&#10;fwWHAGenPStvwoQuqQAsfM3gKR1zVjxyso1ZncPjaAAw4rCj4ibgZyDkcVXblmPTjPPejAJ6H3NK&#10;qk4Qc5PHPSnSxPH97H4GkXA6ZJIBH1pGz0PHqKXPGMD1z3odi/JABHHoKE+794ZzxQR15HJowpXH&#10;fI60vO7GcZPQnAFGOQcjgetJjk9MAc4oX5uN2PrT2+QbfU4yOlNKkncrBc4HXAprFgcHnHQ9eKFH&#10;qfoB1pzDnuM4DfWkcfNtXpz170m47SuB19OaVDjPJBIxxxQSwYDqcj3zTuVxuC9D2ofD5bBHIx2p&#10;MnnkZPXnnFJ91hyD3605iS3Ue4OOlPQhD8309qR2yevXpjNMGH4OQQR0604NnAJP4mguWf6EUjIZ&#10;QCSowcYz+tJGRjDYwpFODpvHHGPT60hCkHCYPpnqKAVDc4Iz+INKeFxwPYUwAgHjJPfHApQWABAD&#10;ZB5PakTHmA5A/GnsNylmdjxwe1MUY5zkdue9K5wvXBznHen7cRfL97OQfalUEMNx69eaa+cFRj6j&#10;vTdrFOmD79TTiTjb1P8AOkbI6/xDHXFKA20MW5AwOaNpZcbge2PSkCuo+UrzycmlAwvZumcUD5Y8&#10;fdA5wD+tKvOC2Cex9aJB0DZHBxjpTthZPvDrjg8imOrrhcg4OBzmkJz1U9ceuacZQpxzwPSlPzAb&#10;WAJI69KY/U5IPbjkU4Lt+Ybu+CBgZ9KV87QUz0+Y/wA6ay/M3X8RilZsKOMAAdP8aXd14zkdOpoY&#10;JjkYOeRTVxg9D6AcVJnGV2j2JHegMdoXJJHftSKG3cpwe/agLuzlsAHjHSnttwVGOB+tNKqE5UdO&#10;/rTDz68HnHTFBBwdv3Sf605nKqeuD6GgfMcjhgQMdARSum07s54HHvTMZ27h1xjvUndmwPQ007uQ&#10;OmOlJsXAXJz+lKV/d7eOAeaQDaoCtyRyBSNu3KtOKZweo9qa6BH59OPrSqu4HPoKcpBUMe1J5Z5/&#10;SlQZ45z1pd4+7kcUrKpH3hx2HWlXJG4kY6YpGGCW3DHT1pSdvyBeDzzSOqqC2T0H86UNjop9aBIG&#10;U4BoGeOnIB60qnAKkBsZHI6UqZZG24/rSMoLcMeg6+tCZXK8Y6cjNBRT/SlQYQd/p1oCds9O3egK&#10;uQM8jBHpQy5YMMZPJI6fSmn69DngZNPi2bD94n36YpDtcHORgDGPWhGPJ3fpikwdx5zkDg9KaAQe&#10;2falVg3DKT0zSsoVjtPcYyOfYZpFfOcdB1pyqMbwTjIOPamldvzY69BikfDPt59+O9PMmz5eeT+G&#10;KRVZs9Rzx2pD8xC45xn1pvl7Tv5IHBz600bTnLAYHGOKQEqf9noTTmKhNquTx/Woj9zDA89D2pQu&#10;Ihwfx6VEQOrZAz2p6kAcHAweCetRkJjGSSegHSmrwOM9OcGlXrxjngE0gOD1wc9RQu0Y/wAKUEHP&#10;ygcZoP3QRn0/Glx9QaUndwQAO3NOwDwA3BzuxW54PCDXLTzSxG/cCBkjHP8AjWr8T9RE+qR28ShV&#10;SP5+BnOTwa47Jxznmmux2jjHGMg9aUngbenc06NGMgUFiN2Pl710V9pkdvbROZQzuPmU87axLi22&#10;SMY8HBA9/wAqhZQrZcfrTdnQ569M0KOCrE4wcECnAbWwdvPTNJswP4TnjjnFLlQoJx9AeaMgr0cs&#10;eeRkYpNpzlx2wMCjbhd3Yn1pY9rZ9aAoDc5I69OKHO8Z4AHYCmsD9c45z0FHPXjrxzR8xYqepPpT&#10;2BEZ5xjjjg01So5O48Yz70u75txU8nr2pV3Ko+Q5J70mMjt0III6e9Iy5XdyMAcds0EDZgk59uuK&#10;DlAOfcE9aAvBY7ee/el3KsXLEnJ/CgE425OCOD3pxXaAVHTkkmmHnDBvmz2pztjIIOcZB75pNy8c&#10;npyR2NBCbOp6Z9zRGMn+Jdpzz3FLJ944wece/wBaaUxkHdkj0zRjp+YI6fjSgYHO3BINITuOOBjg&#10;YoYAngEnABB7mnMoUjlsgfdPrSKQVIbCjtQRk9QSMfTFO52juOlDH58sO3YZFM2qHAzxnORwaUtl&#10;QSRnPXvQq9WwSOo+lOfcCVKEHjHHQU0Mx7dexGaI+TtwBznp+lDBQ/XGB1J6+1KyHeeQQeaH5H3R&#10;mlw20c46duaXBYb8gZwRz2prZAK7s56Z55pWDK6Bu45//VSv8vQAjrjpSK6n+EE4PXmlJXCnB9fm&#10;9adldoO0cjnHrTF+6Tyeeme/rTge+04x60mcFic446d6X+NRyBjuaYxZWYHOQOMU5W/vfU7vX0p+&#10;MNyMHPQHoKjVSJCDyCcjNARueeO1OXB2rzkH8MemKJGbBwMc/hSbWaM4GepOOTStyoy2OM8nrTTx&#10;n3HNJGMSZX16dqXYWPzdP0zT2yF2leeOnQigMc46Y6Uu7DbeODjOP1pm/wCc/KePTnNEPL85A7A0&#10;7btO5mIpSOSw5yOMetIuAwBznAJ9KdtXfndjnvSg9h0HH4+tRyL+97dAacqZ/i74GKVjtXaADxjn&#10;k0qc4OfalZepyox6nBIqJVPVl5z1HepDgDqOQBz0pfvfKFB7HHT61G+ASo9RUij+Ns9gPSo2XdgE&#10;5ye3alljKMnzZ45wcge1BCr+YB96eBjgY9Md6R+pGME4zilQYB25pCCXyv4U0Oxcbs/hTzlcemcm&#10;jlUOBjimeYzcbach/UfXFOYsq55PNIEwnLEHn8qdHjHB7YoA/dZBHXHHWo9jA7gw78dKkifCncw4&#10;Hf8Az1pr4ZgVPbtTQTvC7SBt6k05h8obPHr6UyP7/wA3f171I2MlWU8cio1YqwLduafjcxZcdCDn&#10;t70blBRTjjuP8aduwhLNTWYn5l+mcZ59KY5I4JOOvWm+XuTtyfx//VTmHyKvGAPSmHOQSPypflZu&#10;MlfQ9M/Smykq3QY9x0pjY65HJ9aQ7RjgDAA45/GoeMcDk8cUu7scDjqOM0vGQQCMD1pSVzgDPHOR&#10;R8uO+TjoKQEnt7c0uAR0HX1xQM59vWnAgjsMHrT1+Veck89sgCtbwkx/te1iQZZmwPYnpVjx7HIm&#10;tyCR95wAMA8Dr/WsDBwRv4xTCO55x0GKXgE4OAR6VJagCZAehYV3Wu6Siw2pgLEeXyWUhiR7H60a&#10;b4dnvlOy0lcZ/gXFdNafCI6jZC4WeeBs8q/U+9VNQ+C97bxiddTAiPGCmTWYfhm0QIm1FtueNqYz&#10;U9t8PtKjYGa7uJgewGDV228FeHYpPnt5G9Nzmt608JeHI1Rl02HPZm5rN+J+j6ZbeGHuLO3jidAA&#10;VVeDnNePeW5HUjJHHf60cquzII9utNBCt83HGBQCOc5GR6ULjZhgenUUjsdoIA9OlNHt1z+GKfwc&#10;A4UgcEcUxj8uCec4yOc07noV68gY7UjblwpY4HOOtKdxYAhuvFOKDfyT1HGeaa3OUHQngnrThxkZ&#10;XKimk4ILHg80Mw3djTk6FTjqTmhD+7Y984B7U4NvGe2M9KaNpO307imsGbL7WxnAPanJgBlbIGP1&#10;pAQQCeuMCkPA69eMZ5HvSLyvUdue9ShSev056UxehHAw3AFDKFIPB3DjBzg0ucevH5UPuEm4Yofe&#10;WDnZk9CRTNo3gkng9BwaeQrMSDgAcBupo2bUxgYI59aXJBVcnGOx5pCgVgQ3uPWmk7uq8Y7inl12&#10;BemOPamvu3bdxPGc54p21ggb27U1STIWUnpTiNo/XkcfSmhmY5DAYGeeKeGyPl6jv2pBu2ZbB9qf&#10;sYoF4APTnAqMApkcE5xnrinsAy43AEL1Peo3+bkA5Hrzmnqdp3bcZ7gY/CiUEr8ucgnkjtRnau1s&#10;ZbH4UMOTs25pSARtVBn/ADxSMqkEgj0IHamuAu3b1/OlO4MW2+lOUryz8dTj1NL8vJOfwpsZXf39&#10;BkVI3y52sfpTcEdMk9aF687g2RgDoRRwOgOe/pilZd5ymPTmh1bIzj35yKQEAdh607OxB3zxg/zp&#10;MnHOMHpTQu/JyMA9KcyorFCDg8g45z2pqfI/pzjHr+FSY4JzjnGO9MO7jdngjNOY7gducUjkkAj0&#10;5+tI7qeDnj+7QxIx0HA+tCHcM9TnA9aMc/eOfyxQ52qF3ZwQST1pc8FfxAFIWbb91jjrjninZwx+&#10;Xj1oT5h8x/KiMKTlW/8A1etH3nx0A/WkdBtDYIIOA2OKekeASzc460i5UDjoOfemjDPu5PTHpT92&#10;Bu6GlPr6+tDPtwppP4v64xTRhn9MNipNpY7j93FBU53ccDPzU2Nly2/qem3jmk2+YowQMDnFKu5X&#10;BJBA9elKWYttwM5J4HGKVU/d0iK2369KaTgY5Izn15+lO25/HnGKVTwPl+XI4pMBmLHg54HPFKI9&#10;ufmyPzpNqyg46r0pp3jAbOeMetOEW7OSFwN2D3oxkcZHY9qasY3EqeQM/MaHI8tmZjyeQvQU52QQ&#10;ZUnt1qJymN3ckUu/cPl9+BxSs3HPHGcU2PczfNgD3ph4c9vTj8qe3zDa2che3rUe7+FgOO5FEh2q&#10;GPIzioMfJ0ZSDQwUY2g9O5o5GOwAxxxSZ7d/UilJ6dBjsB1pVx/FnJPYUKcgg8Y9BQhOcc4Bz0qQ&#10;uQDuRcHkHbzSgO3UEZGR24rd8Gq41q0KBOJBknHH596v/FA7tbTJhP7vgqcn8a5ADBx6ihshsH06&#10;nvSttyvTPuOtPiUGZOQoLDk8Ae9e46HoklybW5CebEUBBXJHTtntXo+i6IRbiRpYreADPXByK0jd&#10;6NBC0D6vFFJ23HGaSykMls6nUre5jJ6kjJqvcWem3jmPFu7jggMAw/CsS98N26MxKhMcgntWfJ4c&#10;jbJS6KnOeeRU8ej3SbY0QOo7g1zXxT0+RfC9yxTb5cbM25fbt6V4U7buWz6CtPSvD+ramUNpYzFG&#10;YDfivV/BXw1S1kWe/snll64dc5NbuueC7C5spEl0X5cYPlLhvwrx/wAV+C73SXd7aG5ktx/fiO4G&#10;uT2ndtKnIPIPUe1PUBeB1HBz0pD1K/KcDrQwHBwM4+maRtzdT7AZ6UuCyjJOc9Tjp9aQrt453dRn&#10;mlAwpzkc5HrmhQM/d6UrR5b5QMn5qjGcYJz6D0pVH3sL1PX0pQCCVPoRzQAzeoB9+KE2hfmDBcYJ&#10;/GlZcMeTsyOgz+NHXgMQucgHt70bVCMd3fAOM05VDZPYZx7GmOMrjaBzjNCRhs/KMDkEf40r4ChB&#10;16460iqW5yOeTQ/3uuQOTQy45OAD70OW2j8s07BKK20cY4/rTW4XJbBOKe3AJK9uuM4oJyCVxyMn&#10;jk+1DKMfdP3RnPY0scabj34GeKbL1KrkKDxQihtvakYFT/nAFPLHAX7wppOMrkDjnJx+FKo+XaCM&#10;56npT0MYHzEYI5/+tTsR7vlznjvxTWQ4DKRknGCeaVmKqV3ehqOIlvQ8frTyDuXgEdM+lRyYOQPX&#10;AI5pyodp659KdwEwTjjIGefpSMvOcZPBA7mhlOWYKRtIByMUyL5CZGwOeeeTRjcC3XnORSMO/wBK&#10;e2xuFDHIycjOKDyNq56jrTmHb3pOWkOc47c5peR0PWhNwfnLd89acM8L/MYqNvlY59McU5E2rnJ9&#10;aa3JLY74x3oRMt8rH3qRuV+YHpjOO9JtGwFu2eKFBD/KOPekBbBL7c7sjuaJQuR09ee1KQynkdRn&#10;kYoYBh1JHHB9aBu2BWHFAXAP500qAw+XPQ0jhlbjueKXI25P5ihSM7sDrgADk++KkI+Ynr0GCKaw&#10;KqWwM5A6c01dzZ++CR9AR3oYHnb+NSxjADbQO2f601dyFunHHHNO2goccZPFMZyEw449ulOQ5jPp&#10;2oydnbBGTg/pTpA2zavemhdxLHJGeKk+8vTGOKbEcEo4U8ZyRyBSNu3blbv+FCgtnJG7J+tKCT8v&#10;YDrTZs546URj5N+32yal2kL/AIelMKjBTIGB3psasEyVzgYB/wDrUFmHyJjk9f8A69AMisFOSQv6&#10;09Fxnd970FIw9T9KRPk+X5uT1HanbGViPmOe7dfrSiNlQ5pmAFOOueee1PKqRu9xTfmB6cCoymRl&#10;s+vFShQFOM5GOvTFReXJluMZ5pV5XlR0x0pFRixyox64pCoCjtyDkdaIgNxyScDHNNkVWY/N1OPp&#10;SLlG6gkAYOaN+fvNwecgUNtPYZxjpSNyoXjHXiq53H6elKPl42d+uOaTdkndkZ5GPWlQDo3b0pFJ&#10;7gcHnPalZs4zjrz2oVsjAQZzwR1NO24AyMZ9aMZTIAOBjPXFG9tvGOAAPat3wzGF1OIkhVzkg9++&#10;Km8eAjWBuwTsHU5x16VzwJD4O08dTSZY5yhOOcgUnTP3ce9SZClW2qygjIzX0T4Y8XaXYeGLOYRe&#10;fiMKsagALjt1OT71ka5431O8Drb2ZgjOAuOQMmql5NJcRRvN8zMM4amWl5NZuJbeRoyMDHUVoxeJ&#10;r1XDYjDA/eHBq8nivU5YsOgcYx1yMfWk/tqY5zlM8kjoK39E14vE8BO4rgAHis/4gNBqnh2S1MxR&#10;2IDMDzj046ivMbfwlpMZR5pppCrZBBwPxr0HQ9cgsLeOz0+y2xovZc1qy+Nb5V2KuzIwRgCiDxte&#10;IrEpuyc8rkiprrxwk8Qju7EMOgzFx+NcJ4h0Dw9rjm5Nm0Erc7o3IA5rHn8CaFtIS4uVOMgq+Rmo&#10;m+HmlFNy6lMjeh55qufAFgOmpz/LjBwOaa3gK13E/wBrScYIzHUUvgFNyMuq57cJyKbJ4Bk83aNU&#10;UgDIYR4pjeA5d4H9qx7RjBKUjeAboKQuq25yePlOaibwNfrIw+325ZOPunmmf8IRfH5hfW+SehGK&#10;Y3gzUQ+37VAAOMhTg0w+DNSB/wBdbMB3ycU1vCGrdQ8Dc4xnGKafCGrbgC9qB3+erJ8G3ixBhfW+&#10;fQgion8IaowH721+bpg0kvhHVQAFlt3G3PBqJvCerKDtEHUknOBSN4V1kMFKQnjON1J/wjOrxnBi&#10;iDdhupT4X1ncHMVtnpktikj8Kau0mNtvnGRh8/jQPCerqTjyATnq/Bp7+FtW+XaseQBnPX8KePCu&#10;qsGwIVIPRnHApJPC2rr3tj/wKmp4S1l8YS3Ix/fPFOPhLWBnetsApwctzTX8K6xnCRRbM4HzVGvh&#10;nWSxAii4H8TdaP8AhFdcHWCEA99+KT/hHNZV/mtkIzgHd1pf+Ea1sDd9ljUepbNPPhfXTDn7NEVP&#10;ffSf8IxrCsMWsRyDghu9KPCmujMhtEx6E5NC+Fta+Zmt0BI6A0jeFtaBDGCIDqPmqQ+FNa2/6mEd&#10;s5o/4RHXH+8luPTLYpf+EU1pf3fk2/HUls0n/CI63n/VRY9d2KP+EU1kKf3UZHfa46UieFddRQVs&#10;0GehZxUX/CN68uT9jTGRyWGKe3hvXAQrWcZLDg7xz7Ug8O64WGLEZxkfPT08M69hmezVj6b8dveo&#10;h4b1xl/5BnYjDOKfH4X14g/6EgwMkZ6UJ4U10yMrWYbA4AYdasx+DteJz5EC8c7jj8PrUjeCPEG/&#10;Jgt8EZ+9jmoz4K1xGI8q3BPffkVIvgjXkG5Rav8A3sP0pD4K18gFYrQjAAw+akPgbWlKt/o20j5Q&#10;Gw2fp/8AXpD4H8QN0FqBjIOeSKik8D+Ik+YwWzjAGd9MXwj4hVci0jcY5G8Uz/hEdfVsmxUcH/lp&#10;xmlbwprq/wDLlGf+2gH+etMTwxrZJMlmNuM8OOtKPDOs4CrbRhiTtBPWm/8ACMa8Np+ypye7/rS/&#10;8IrruQ32JGHXcrjFOPhXXScC0jHOAWkp48K622FeGIYPTf2qRfButknCQbe2XGfyoTwRrzPkCHA6&#10;jdUp8Da4il822OmCSTTD4O1ckBpLbkZyMkj86aPBOsbNzyW3Xpkn8aaPB+qmI4e13Z6Z6j6UDwfq&#10;iqWMtnjGeMmmjwrqxbhoV/iBOcmpI/B+qOv+vtRg9XyKd/wh+sLkGS127sZOfz+lKfBmqELi5tAp&#10;GWOTQ/hC/Tj7XbFAOgzk/hTX8IagNrLc2xDdtpyPqP8AClPhLUwVHnQNxkFASO9MPhDUPLGbq2BO&#10;DzkGpG8I6htG26tHPTbg8Uh8IX7YAubUDHPHSpB4OvlAze27ZIHK9qjfwhqIyBdWeMn1zSr4P1bk&#10;JdWjgDJAycU0+D9TZP8Aj6tOexbHFB8IayoQeZZ8nj580ieDtWJGWtvqpzUj+ENWIBjeEg4B+tQy&#10;+EdZibDfZ8Y/vZ/LFKvhjU1yu63wDgLyMH19KI/CerE5WS2znBIPQVKPCeosxxd2px04J496cPB1&#10;4fmF7bZz6cUjeDbzg/b4Bgg4HAqT/hELsgf8TGFc4B4z+NM/4Q28IwdTt8g9QpyaU+DrtcI99Een&#10;O3jHvTm8GXW7jU7fj+6hOaV/B93wTqNvgAD7vP40f8IddFV3alEARxtHNO/4Q91DY1RcdiUHTrzS&#10;L4MnbGdUT3ASpk8CyFjv1hdp6FYwae/gZkCL/aol45zHgj6Ug8Dx8ltWZRng7BnpSp4Gj3tu1aTY&#10;QCCEH8jSR+CYgSZNUcZ4x5Y5pH8E2+xwNUkyTn7uKdD4KsTCVl1CfIOchAefY0i+B9PJJOp3I54+&#10;XkinL4G005C6jcYAOMjHPag+CNM24N9LnPJwaJvA2nnaovpQAMZVetNl8CWDRYiv2jYdGK5zSJ4E&#10;tdnz6i7Eckhcd+3rXnvynJycgccULyO5PqKMDA5IP0qTJYABsFcDIGM1Geuep9etK4575Izg0Dk8&#10;A59qVs5I5IHTNDEkYBqSBAQDu6dq3fDQZr+BApYlx0+v6cZqX4gRrHqysoXDLuIB98Z/SubYcBsg&#10;n0HUUrf3cnnqM8UjLjPfHOBSquQrAHBOORXrPgqUxeFIZWg3jzGUbhkAcCuq8Nx6fqc5S5tVIY9F&#10;6D8e1P8AGmmRWzBrZcRqAAK5UqzEVIsQVufTtT1dyCQp2L945ppm5LKSBntVjTb1obkOCcBsDj9a&#10;sa7Pvxt4DHn3qbwnc6XBdY1Iu6MeE2g/qTW74pu47SzVtGgV9xwGVVJX6kVwt3fag87NcJIXJwf3&#10;RqFdSuQwXyX+U9Spx7Vv6Hr08lylodOYRv1dkJxXVa/YaebAzRmOCbbwFGPrmuFklIcqDnBPNSQy&#10;5LbjwBSSzJtwmTjqTUDzN6/T0pEnY/TsadJM7HJkYn0PSkV9x+vT61NJIQue49OKa0rMpPf9ahD7&#10;+mOg/Oo3PApwZNw7cDPoKM9eR9aCpC7t6HnGB1FIzErz/hSbsfKp5xTg3X56QhDnJGeDSKRz6etK&#10;d20kdCBn3prM23sR04PNIj7emeg60eb0G3PGaXzMx55DdcY4o3g/8CzmmuVO30yOasxplThxxnvU&#10;bBwcZJHXNLgsfbrzS7G+8uf50RlmXnsc804KckE8ZzSx8ODwecgGn/Ng/d5547GnRso+8D0/h65p&#10;WkLZ2ZyB0NRtyehz3pOWAwBxzz0NSYJTIA5OeKVFcr90cdcmnBHP8PtTxCVPt0PelaEMvof0xUkc&#10;IVckBvqOlIka7Thu/Snug28cYHH1pFXHPAPrQyKed/1yaVk+9kjBHY5owcbgxOeDio2C5O0447fW&#10;gFznr+NLubv0HPPWhSrfwd6GkY5UAY6Hjqaar7e2PpU8RLN0I4HWp1XP3hk8Yz2qVYcdSetEhTux&#10;BKkLg1RnK5IPpnmq0jR/8CPoc/hUYjf+BW5/CnRW8zNudSAatR2hVeVP86QR+Uv7zOM1EZIsk8dC&#10;BntUe6Hbyxzx05GKdFcwq38RHGeKd9sIzsjAweCRz+NMmuZGUqUUc5yO9QiZlYjB9M9aUtuPemyM&#10;pGCmO2QMVXkf5cLzTVm/vCneZ02kjjp2p8kzjALZzyKTzflwR2+tJvGfvYwaPM79c96Uv2ZvfPpT&#10;w6Y4O73p8YjPPGe+KC0KyFS+BnvUgMZX5GzSSxrxyB360LCxikkjkHy/eGe1VR8zZ9qcc9B70bj0&#10;7Y7inqz4+VsYGeuKnScvw6nB4BHr70skcRX7yg7se+PWkt2SGTlFlGBwDj171WAJdyCVBpdnT5qe&#10;VLtnoMfjUb5+8W6HoCM04bcGnLtb5d3bimHHr+VHIHzdxnmmnbsB/D0p3ytgbu34U/IUEbvxHSnp&#10;MNgbP6U0XILH8OlJ9oBbB5HB96cJN2MZPAFPJwcHPqMURAkqGyFb2zTrkRRyYj5X1xUDyqvTn19q&#10;jkmyw+QDAAyO/vS+aS33ef0pxkZm+7jBycZ6U9S/PX1GRSbtu71NeLouexPuO1Az0x09B1pXHTrn&#10;HehDuJyG4HanDBVeOnByaHAJHIBxx7UoHcHJxySe9GG5wfrg0cMwCgt3xinLkv6ZOMdAK3/C4Ual&#10;bFiCA33c4z1qz8SQyawFZVAEQAAOeCTya5ZThQOOTnJFOAUr83HYYGCabzzkY705c/Ic4HHfjrXs&#10;3h8QXPhGCO3lify1yQvAz+fP51d8IssV3JOQeO2eOtdJ4iu7VrRhvAYrjbnpXGIgwXyOeoAp6sgU&#10;5GeD7VXkB2kLmo8bcL1pFJCnIyfTpV26y2liQhtykZA5x9azxOoUjAPHepFvZY8bJHUDOAD3qeLV&#10;bgupmkBQjcwA5q6+p2GEyknB5yMk09dUtd4KT3Sp1AAwR+NUri9BlyZ5XU/eBOc1C72vzs7OvOV4&#10;pS9sUwGYNnnjqKj3QhcnI+vSrFsNJC4uJ5FbtjkZq7pdtpd1cOoy4C5Bb+Y5qn5Nkm7fcvuzgLio&#10;41t1YYmVsdAR0pZnhLY8wY7n0qKPy9xyWxjqDSvJAduCCMcn1qOQwZ5PXjHrTC1tt/d7h2OaYZE3&#10;nnjPAPpR5qYJGMe1I03y7s8dORSieIg56+tIJVDfe701pEB5Y8Hn6UrTRgDqQSBn0p6zJhRjAJAJ&#10;zUckqA5yDk8cdqdEUbJG7gZNMWSHg9fx7U9pYzznHHQUF4zkGQAgZANMDLt4fcPY96fHKiZUMRmn&#10;NdIo6n60G5QtjkHsRyKcbyNOhPA5Bo+1p9045oFzGRwwJ6Y60Lcw5DcjBx6c077agJ4xz35pVvYg&#10;tOiv4hz3PAB6/SnC8j3HegwOTngU6TUYi4YJ2x0qa3u7dopA4AbHHPeq5v1Tkg8deeKX+1vlbaBy&#10;MUf2mVHl7U+Yc85IpjaiS2Afyoa/PXd0/M1H/aB6nJxjgUsd8wlxuAHU7mwKnfULWVWAtXjcHKt5&#10;mV/Kq327nk4HFC3pX7jZXsaVb87iN2AOOuKfHe/NteTGR9KRb4qpwx6+uaeb/wCb/PSh9Q2r7Hpj&#10;rmgX4GOp6EgHmgX4z9wn0xT11A9+MDqTzTm1eVG3LIcDGCeRTJNZujwZCCSTlRjNRfanZSXkbOfX&#10;im/ayWPfAHvxTvth3fdAP1xgU7+0pF2nfnBJGe1SLqsm7sAefYU5tWn5QEEZwCKglvppV+/06/Wo&#10;vPB7egzQtxt+XaD0HPSnfak2luc57dMUoul+8G4wKcbxTGP73p6Uz7QvyleR6+9BuFwc5zim+buB&#10;BJweuDUJKBsZOOM59alDIQMdO9NRog38XHAx60rPGWwc8dzSsUVd34Ub03Dg/wD16GeNcAnHtTXd&#10;Nq7GzSmRF+UUu4K3DDj9TSCVOrHqO1OEsY4Vvellk6MrZyM08XAWMLjGevuaiSRQx4HNP88beBzm&#10;k85V+8Bzxg0wytyPyp4uMEY6077R+7/I8U3zkwdyHPGCD0/CkabGWGRgUqSA/Nu6+tP35B+b8uaj&#10;8yM5XncPyp6MAmTzg0+Nw0gwgLE/KGPamtKpba6/gPrRLMCQBnpimeauzGDxTlkXP3e2OtKbhFwN&#10;o44zSi4THAFNkuE4+QdAG46mhLheOmemDVtrr5N3kwZxyehP4URX8IUl4ATnop9+lPbU7defs2Bk&#10;fKxycelQS3kU7EiEIP7vY1G1xbnJMXfnHAH40sU9uynco65zipYZ7cZV1OSOCBxSyXMK42KW47Ux&#10;rlOik/dzj09qjedD2zXjpLZ44yMEAUqAZ4JHPrTec4LAnHrSkE89hxxSjGzHzbgc47UfeGM89Oua&#10;XBX146ilQAtzgenOKUnbxnGT2NSKuZB1x1JNdB4TcLqcBVijBsbv6U/4kJt1pX8t1Yx5cnPzc44/&#10;Adq5jPA6ZxSyKzYP4AgdKMEEbs80EA8qMDGOlejfC5t+lXMKLznJIzz2x07D+ddlosIiR324DdvX&#10;n1pPEQG9eMEjrms5cfdXOMUzBOcc8YNEmzYQRkn8KibFNkPzDGDnFWo1kfS5gVLHqAOKxlbBOQRz&#10;jmpFxtxz+NDBgufU/jSrITnk8rgg9KQsCvpQjumOnXnI7U5n3Lyvp2p1t5ZDeYzD+76UlxMXUKf4&#10;elRDcQKerurZBYZA5BxSEnJycknOaTK79vr7VNNnZ9QKgaRuV/lQflAznHfFMkwOBzg5B7ik3Z3H&#10;g8/j9abkN1Y01iBnuD+dKGygHH40LzkN+GKYC2Rx0HIxzSbv3hLdTTs/IeCcn8qQkY+YfQ+lEZ46&#10;ZzxyelCuyyfK5GRj0FG8qeCcj9aQMpUYyOPm3HvTzny9wwMUjN8oUcY6/WhW+baxx6+tI5I/iyM0&#10;oY5C8Dr0GKUkDjA6DkDnNMLYbBXpxSq3ORg8dDSMzYzjnOTjpTgQWJ9eCfekXj1/H/ClVvrwflzz&#10;Q7kjn6U5vlXg/hTt4B+9gfrRvC56njPNODrtA2AHqTjmmOwaQHoOmaYx74xUsjhoVBXaQfvD0qM4&#10;X5Nue2aRc45U/QU8sd24DsMY7USt2+maaGKJ8r9RkGlDbsnqePzpDJjC45zyT6U44PcEEjGD3o3f&#10;L0UHoc9qcznJDevXtSI4DAnB9z3pWGXJU45pjOduO45Ge9PVy2M/kOKRipYjfjg9adkfd3Z+pqPg&#10;BjkHBGcHmnjPqASOfXFA5Xmjdztwc9qQHou7r7Up5yQw65IHWlV+R6ZoOcjnrwfXFJtwowc44570&#10;4Hqp6+1ICrc9x0pAdhPTb/WkkHzZ3egxQzZ+XdxnP1pSe/v6c0pbHK+wxRn5W6dqVjnHfnPPrSn5&#10;lGT+FK2dvy0mcqA2Bjjikkc44HsKDjjOR607dn8OaUkFhUZK/e25OcUrM33Rzz1p2F2fe+ozxTU5&#10;JYYGB2/z707cyr1zk5yeaa3zZ27dwGRk/wCeKeGYJ2564psnbikVvm7/AIdKV1H944GD9acxGPm7&#10;+lNPzDa3QUBt3f8AKn+vyjHr3zSqezdDnNAOHHp059aQud3B5x3pUbkbsehxSvj+Fu/pTXPzfX8q&#10;j3ttx6UFtv3RjntRu47hvepPVs0Eq3XtxUWdv3D+vNOPXc2T1zk5oU8nPTkikeQFh159RxTwpJ2K&#10;Rwc+/TpSchqQFgxGeM+tWt3yjb175prruy33CK8kyByAVNIMbOpHY4pQByM98g0Yxwc+1KDjHBoH&#10;BLEFfTilB+U8ZJHOaCoC8/zpxG/5sjgd6k8w8g9j3PWug8IAnVbfbnlhngHP4GrPxQffrcahcBYu&#10;uMbsn/8AVXKqyj7wBYdMd6RuWPXnnA7UEfN6+pPWkU46exxjivQfhfdw29tcK5RWb/Z5J47/AIV1&#10;2g6rLHK9qyqVkPy8c9an8RFWuYyecp1Axz9aqfxjOBj061HIepB/ix71E7uVxnjsMUwGMHdIGK4w&#10;QOtS3cVqgDW9w7k8lWH3fxxUtqweynj+cnYcFTg1i5BXHcetSK6n+EHjPTillGc9OT07UzaPTt+t&#10;AUZA6+lSMPTpTSG6kDAPTrSnk88d8U1+vSo2ByeQD0GKBhm2s7AHv1wakuoGhfl9yFchh/WmLt3g&#10;jPSp3LFBheM596rOyg7Md6aSA2DnkdjTWbk9j+fFIo4I4pOh4Bz+lO+XuR06CmMyqR1OKeHJX7oy&#10;cd+lN+Xdyx9896SfBk/dggY5BpvmBV5FD4OD2pqDpt69fxo+6204PNPAUtjaDzgd/wAabKoXjaOf&#10;alADDljjtSrlGGSBk9+aGxxyAfehm52+46d6GHb3xQR155yTntikIJyevH60mfl6cgHnp+FN5GT6&#10;+tOUtt4x1z7VM7u+NxzgYGP5VEny8n14py/e3Z6c9M0Z3rgr7cUbfl74HY0/eVQ4XOcdeRTPvNuV&#10;iMj8AaVfu+w6mlADc7iOh4pjnPHI57Uq53DZ2A5PrS9znjIIGOeaczAdMfUVGx+U7/wxQGRYxkN0&#10;OKcwP3tuBxyKao+XcSc59MDFLEh3ceuaeOSeSOcn3pMjaeGznjI4xTgo2/rwPehY/lMm7kdRnmjb&#10;GVHz4PBGc0hBHI+nFNK5b6+9OzgL7dR1o2q2R93pwKU5AztPI70jFQo6E5zzSZ3YxkAEH5aDgHr9&#10;KNx9hgdD3pC+B0+oAqeJGZGkAOB681G5z8vc/likZhkhfr1pQMYIHBIpW28q3IwDzTDIoYjB6A8U&#10;8Kz5K9ueOtJjDhTkE9c0rDYfbqKMbm+VSR9KEPzbeRjpSgfLnbx03dBmlXgdcHPXqKRnGBnHIzQg&#10;Yye3enMeDu/DilijBbAdUPHJNIAT9RxkdKFKqv3+epz1+tIW+XKjOPSkHDHHbGKCCDgZAPX/AAo4&#10;ztweadnIHyAe4GDirF49myRmCKRHx+8+Xgn25NV9zcFl44/Cl3Zx8vUUxj5hPqBQ+M9PSnHLc44p&#10;dvcDFKpK5IXJ9M0jMM7W9M0pZd2MA9x3waZv28d880SDb8279KQb/XtnNOZ/19+9N+UdCM46Ch2G&#10;3hTkHigMd33epGe9Dbdu7Jz7U3Hyn69KcuNxx2Un0pzM3B5waj3Z9ARxz1pcL9459s04MMDHBprD&#10;/aPPYmpIuW6d8kdeKlDHn39qcwbHzNngdDXko55JxikyGcnBPrTsHP3gQeevSkJAcAnPrQenB4oz&#10;xg59Kf0GDz2OfSg7QucnJPAIoG3HoQM8UoGCA46kGui8KMv9oRLgH5hjOcfpVn4lYOpxSbdu+M/z&#10;rk0x1zwDxzyac/Ptk9qDx65xSNlsYxxg+tdZ4KjQtvkzgcCuy0mEnUNy5GDx3ra8SoUuIGBByvPG&#10;DmqT7cehqFtgHGc5+oxUbqdv0HWoTwM8cD86XPy8KcdauWXzW02ACNp4HWseOSOKcmVA691JwDT5&#10;WUuSiBV7L6U3IPWk3fMMeuOadkj2xS7/AJM+2aHkyuPxppc+melIx6dPpSEN/CgwfbkU2RX3DHTg&#10;ZpG6YLeuRSID0HUYxVgGQxgj8ahkCtluQe3HemFTu57Co5Rh+vBFBZSppXLKm3GCc4YDJFG9eOQS&#10;QDx2pPkOck5PXmk53feXjHU0Me+Txg9eM0DP+sI9ge1IaQs4JGTjHHFCnd93qOaReW9D70Y2vuRu&#10;cDn3pGZmB3detIvKH5unanZ3LnHTpQzAqOOQecdMUKCPmI4zT1QbSxfoOgNIzL1HAxgZ60mMt3GO&#10;9I68jnjOcUFUGeo9MU95AUXG3A6g96TJU42rjOQemKFPy85446UwnDf0p8ZJx0x9MClB2uc9PanA&#10;5Ug9O1AVkjDbG2g4zjim5yfvcYzgUoGWyW9+tKfnYYAz047+9Ky/N94DgDimsw8tQu5u+CeM01iC&#10;u1cZzznpSj7mHx14xR2yP1p0pJTklcHoDgUiDafmxgc0bzz9c8U3kYIzg8U9FZl3bsgcUIzf3e2D&#10;SkDdx6YpeAv3ehA7UZHOTnJ4HpStx6+tJgbcr1NI3yg88npntTuBncSRgD1qM8vinSYVR7jtSomO&#10;pJH5U0kd6F5b1HQ464pQD0BYLnvSrw/rjineWzsOgyec01srx6EYpMtu3HHTP4ZpeSOPTFOAJ6Nj&#10;19qjx8+4scA9fepGZeQ3OPftTSxcqVIAJwc9qcg+b17cHrSuVAz2Bxg/zxSowYUj43DrwO1KDwW9&#10;hTmTC9ScnGPamSDcuD147Uqsq7QoOKF5J6ZPGaAMHAOAetIBt/izzTn5659Rimg5wemDnpjNIysV&#10;PXrnntzTyG7jNC/6vp1GSD1FNyWj2rnOfypwIcDgbiME01gynqOetIGOF6YJzwOaUKPMB3frTnIU&#10;cdehzSMN5+b7uKYhUH8c+lIQS4Pr0FSMvzcr788YoB4C8deTjmkcLu+XtgGkxlj0znt6UrdMbcNu&#10;zmm4+f8AqTSk4fbwaFwsm45x6Y7Uj4DnZwh6A+npSsAyjLYK45FIV+fdnPenq25TtHp1GKaRuIbc&#10;B2IoYYwKliOBwvzYwakGe/A6HHpTpUyPVeteSYAPOefShN4YbeM8HHFKVXjGMkYOaUHD8nrxkHjF&#10;N255J6DilOOOB070u3jrzSj73QHI9M4pWHG5aeuGABJz6V0Pg47L+Bt5A3gHjJ6+h/CrfxSx/bcc&#10;ezBEQLHZgnk4571x6/KR1P4ZqUYYc9z+IpGVh7gDtSKMOMgcivT/AISaZo1/ZTNquqxQuhKwRZOd&#10;2M+n+c10UdlNaOTJgY53eozjNWNdVWW2kDHcBgj1NUZGG3qOnrVc/eNRhjls/rTMdeOBS7tq7TVi&#10;zIEcigAHnFYzAZIHr/nNKeVO5sen0pobGKkhchj3OOMjpUh4HqSaVVy21h0GfamzcuCMVG4VvXNO&#10;yGwozkU0k7iOnsKQhyvzdM0wjb35NNdtrduoq1C+Y+ORngVHIoWbe+7BAJFLfJbja1u7MNuHDDof&#10;aqryOYwpwQDxgf59KMkggqAPb60OTn5s/hSEdcd/zpAcNnaeeAaRsMzY4+UmkYnYCdvYccZpdzbQ&#10;OduM4X1phyG4/LvS5ZVIwP6igbivGQR6Dj86Td83vSyMTx1HGMeuKCv0HrmlA+nPSlGemAOg4pr7&#10;V/hPXGcUL6dge9L1cYAAxQwBHzdBzj3oV8AgbTx3FGTwMDnvjmhF3ZbGdpGc0MHU8DBJzjHAp2W/&#10;iP4e9NKt2zjuMUshLL2HOc45pM5zjGVAyOmaepIQk8Adu9KrLgbs8gdu9WftcgtmtxsKH7xIyar5&#10;2PkZ6UwnaQM4zRuZRjjggg0ucZLMPm54NIyjoO3NOO0flTT939Kdk7cHjjORTce/HuaHUHPpjrTs&#10;Dd97g4HFGwj0ORj6e9KjMBjZwDQue2QafGq9v1pHY8Lxzg8UqKrgncBjnk0SZ+uelA3hf05prAnq&#10;OTTkOEw2OaZJ6nvSBssMCn8hsE4BGOKWFEdsFyOMjNLuVfu8nPPpSfMXA45HrmlYZIQ4VsY44oYg&#10;KNpOaYq/NzyQeh6GlwxHPy/pTlDBP8aaAdmNx5IJx6Uj7eRzxzgUvDKPoRjFJgKuFY4IHbvTk+XO&#10;TggYGKdu+Ugk9OMdc0q7WbOcnoacxRixVdgI6ehpxRWjPK9M4PGajCqp3E4ABJ707bnORnoc0ORs&#10;4PfvTeVx8tDkH+tNHbBPXvxxTvmJqQn5SckkdBTG+78zUr4PTuPWkCquF4/wFKULfdXgc5pnR+Oh&#10;6fWkdmYdF4pQP72AQKdt43cDGKfHE0zLGpAY9Ce9MaOWMvE6lHRiCpPvTcMv3sUrSMF28du3NKzM&#10;WDbc4I4PPFNUnvxk9McUjffK+9O3BVGe/TA61G7OcdqcMehPuelLkbvuk/jgUjDdnpjpjrStHxhW&#10;AHrSAYJYY6YyeaazYxjkepHekfJx82AMdOKXdtGWwcHGM807AAGcZPPFSxljhdvbtz3qbnZ9360x&#10;Nw+Xdj0rydjnuOMHmlXK8dfYUmemR7cinZLIegANGcMOhzxzSN8x4GSBTuSCQM45IpMH1GMetSLg&#10;Rep6cClwoYN3rpfBg36lb+UW3K44Q4b8K0fi2jLrEbSlMtGcANk//WHtXD44zk9e1P28bjnn19KV&#10;z09hjjimdK7PwKnmNECy/fGSSfl/z/WvZNWtrKOygkgvlmdl+eMdB34/+vWNcjzrJWEe0Rk7sHr/&#10;AJzWa/PQDFV+Vc/KDxSEdScDr9KgcFe/HcDrSfeYde3WrenIXjlBGeCRWM2A5bGOTwaTO4cUKqlf&#10;ce1SDhfmZfTAqRPn7gY564obluvLCmFcKcLkYyfpQxBxtUUgQduuO1IqYwCQOe/WkKNz3+gpm3b1&#10;YU0YqeBiUPp+VR3ErF/mUen4VHKw25x/hmmt049R26VG3XacYx1pDu7DIAzSsQF9D/KlZvlVcEA8&#10;g96Y2/oOOPTGaAfl2n8u1HKr8rcdsUkmepcMcZyD3obtjPOAaWQt0BIHNM6f40dGySOgP/1qdzuK&#10;svUHj3pOQeT0A61Ix2x46HOc981HuYseSe5z1pScYyQcgHjnvTs59vrSMfmPzYHtR94598U5mzlS&#10;p4AxxRuIXGfel5289sYNCv8AKvTO7tQrOC43DDdcjrSBstjj0pXzu/nilAXruODR09/TJpf4fugn&#10;P1pF3FjkdyR2FDFWPzEjBzSjkgKFODx70qqd3z55PTHT2pOUztTI3Y98UsiqegPSgZGPlHJx15pP&#10;uttb0z+FC7R9M5oXbtK84PrzQ67f4unanAYUOcnAxwDQnzFtvQ8c0rAqW7cZ98Uh+4WGRkYBx3pm&#10;dvzNk9unFKxz6H6jNSIyh8uoYAYIzgUwdDtYEcYA6ij5uOScVJHlmO7GPQ1Gd27LY4x06U/n74bG&#10;OmKjXcv3zyOV56091J5ojUhWx6AcdPrTs4QPn5h6DFOd1dRkEtz83c1E3PY9O9OVdzdcHtimvvEn&#10;LelOlcbeB1prMxbjPQc0rBdpwDn60uePQ+lJnLDHQ4HWlLfPhs9fSpG3bemf50Lt7D60xsZ9Mihx&#10;90KeMU7o2eSaV15IyefzxSEjAWjDfWjt05/SlTC/exTvT24ppxj8OoFMIbqv5CliBA+bGcd+tOHA&#10;JOMjB5HBNPDuqH5sBsZx0zzUIX5Q3ocjFOY7sbRjjqOM0uPr0FIFbd7dQBUgeRT5qnaQeMHB96Yf&#10;mBGGDZyT1qaygW4nCPIIxjqTgVHOgilaNZBIF4Bz1FNHSkyejZPpzSEL+NG35fpSevHGemaHYhs7&#10;Rg9iKFX5e3XPShvmHU8+lIR8gUs3b86cy/dbceSKidf4cdM8/jTzs2hWHfFN/wCAgcipJG+T73Oe&#10;lWLSVopVdOGHT1FPMirKSoB3H8KSQ5cMOhH615HuIUAgdfTmnY657+lChuSAufegE45wcnI+tJjp&#10;xz1zT1B68njGTSqMj72PxxSDbg8809M7d4PcA0Rjc3Hriun8IKE1CFWzzIBkHHepfipl9dVsNxGA&#10;SRx1zwfx/SuSZWdgwxjrmnqC3B7D1qf7JK0RlVcoByRULhhnsqjPNdh4Qik+yxzLlgX2gDvxXqAi&#10;hQKLicQuVwo9aqPIwtPLLHAOOaqPhff6VLHNCLDyGhDSA8P0Iqi2dpJwec49DUO0kntTc9quaYGY&#10;SL0QjGR+FYcoLTFcKOT+FLsAz379O3rTimG4BwRz9aFTcvpg9c8U5SAx6nsMc0uPUdjSr/s8AjBp&#10;QPl27c8U3awHBqPcVb8cdKGZv0/Wmlc/xDI96bgqv3eR75qWDOw7l9KbIf3o49Mk1C+S53FcdQAe&#10;KZ1bj86TkLyPxApA235gx7A0uNy5wO3QU1lYgbcHA6E048Elg2BjFRt97Jx1o/M89qVhnJ4OP0pV&#10;yykuQDjI5xTNzY5+tL8rRg8DjHApFXv19M0NneeefalYk5Y+wpADn5ue9I/LFR39KQsT029Oc8H8&#10;Kk3fLx1PrS5UgcY7dO9H3cr+VCt03DOSB70u1QxxzzxxzSKOR1GevarEduzLuQdDnpSNGw+b7w9x&#10;UO35uOD1xSg/Mc/rzTn5UentTVJ3D06ZPSpF/wBXgkDnGQevvSl0VQMZPrnFMXdy2MjPOefrQzAY&#10;G4ADgYFOA4JV/fn60xHLN82QDyac7ZYYXvims21ucdfWn/Lt75x2700qu0nKgADO44Gad/eJxwe3&#10;OaECu2enPPrildivyDJ57mpIJDGwIUMQc4IqXULx7sITFHHsXbgDmqw3EAE/UZ4zR/FwSD1A7Uik&#10;7sbcjvSKVJPYk8mjAQD8qULnOW/pSruHzdaR1Dnjd2zmlZW/hwe2M80zk/hipSccHk9MUR/eCjAz&#10;UeG9O/X8ae/ABpFycY4pxb5jgDr1qPjcSec/jTs9B8vFCqOxxg89qFOSA3c8HNPZVAI5OD25prL0&#10;Ycng0m75RnbzntzUihcZOcY4x600nOMISMcgDNBPH3ep49qVFwOo/KnZ43U5gzLzx3HbimKu1jn8&#10;zT2faeMnpSM+77o5HfsaQ8/nQww21u/TFJ83v2705du49O3NNJ/2uvFHsMYp3O05zznA96buYmkT&#10;5s/Lz2xT/mX5l5zQd3DDO3OCff0pu5sldp68cdvWlyQu7rxQAMevI4oC8cYBzj8KUKCTz/hSbs+h&#10;+npSbNrbvWlY/L+NNVQGHA5pX2s30poVjjgEdORSv8uPlxjimttK5zjGPeiVd3K8n+tEmW6Yzjv+&#10;nFOOSu7C5AAOBxRt/wBn0z1oA3LnlfSpVPzFepp8a/lmnMvQqn0x1+teSjLdulC5AwTj1GKXB44I&#10;B46Uh2k4x06EDrS8FRjOcenWlXJQdevQGlbAU4BPbmmlyQDsA56+tSAcbjwCDTo22sPzBB6mul8I&#10;ELfxFn2jeDk8j8vWtL4jXsEOoNCbaOSSWIZYjnHb+VcVahmO0IzHsFp7BRIcghhwQRVwXjra+QgA&#10;Q9SO9UpNxByCRjnjOK7XwzcqmlWke5nTeQQDkjmu/wBUO6OAjngduOnaoo8m2dTyevSquC3r6e1M&#10;YEU3ruHOf0xUJGW+Yn09KjZQjdc49DmrlnkxSA/KAOtY0pHmMdoGSQc01eW+ZmHGBtNSQxvI2xAS&#10;TUssDxKQ69unrVg6Vcpp4vGQxqQSBjr+NVV+7zzzjGc0/YAclwgJAyTTnWGPpco3HOD0oMSFT5Th&#10;gMHioio6ZGabnaDuXJ7HHNQL3PrzSOC2RnGBnipoOUNQudrmo5O2MDp7fjTU+7ycHrgHNK3UHnHQ&#10;004YnjGDxgUY3N34zjPpTeF9csAfYUm4quCcjOevalXufUEAZoLYx6expD97IPB6ij5hhj+Gaacs&#10;obI4OMZ5pMvyCAc8Akf59KONxP5UH72Bg8daCPmOcc0v3l/SnR/eHIBFDH5z0J6fX3pFG0/MPypW&#10;xu+U5HB+hpOR97mlLDB+8Dml9/m69fSnwq24HqOM5rVhby4AzJ26Gq0jAs3HU5GD0qpMvzDj0G6m&#10;ltwI29/zFAyxIGcjkjrgUqgqp+b3IzwfwpF2kcng8jFSRvsHCAqcZzTVbnnOCTxTW2Anucn60EYx&#10;1p55XAyMnkZzRznpgdqbn5iSvoPWnKm/5xkBcDHSm4PO7HXGPalJXpgDnPvQAUPy55GaeFz65oPA&#10;y3tSBcEdOoPWkOOVP97P60jbg3PGeOvQU5FO0/PmmKOnbkVJlWUeuRn0xTcBT93kng46UMMk+ox+&#10;dOLYz1HH50qgsW+cKQMjd39qYDyV2jdzj3pQuXO6lVgzgDPGOooDZ6ZzSltxCqpHHOf1pWzt+UjH&#10;HTrSwqhlxISoI4YDP+eaiYD5l6jP40jDAHPbNOz1yc5AOQad/D1PYjFOAGOM+31pARgBumcUcsNo&#10;xjOQQOT7VJ91c89cHNNGxTkEntxSnJHGM7s8+lBBUZJByAcA0id+oAzwfWgbyfUcDnnApV+6fmP4&#10;Uu3OTzTghZikYDHtk06RGXPmqAwOOKYyjd2wMc5olH8PbjmkdRwQfwppVe3UmnqDndjGKbwzenGa&#10;VdoyvHOP/wBdG1V+8T09aZ36++KlUhU27vc/Wm9uHz9e1J8yj170qMvl528k0mPwp/3fl7E9cZNM&#10;2q2cNnnjjFEh+XaMdRn0xSMuCBwSPWmkyMu7bjHPpRGQBnAyaFyc/NjnilIwuP50FduDjH60rfKq&#10;Eccmmu3YqBz1A+vem4y20ZA4z9aF3bivPpTjt27d2TxUy/K3ABxjvipMj2/DpUjKwBIcc4wATmvI&#10;cleN3BoUk7T3B6HvTiB13AgjPXpRyMEbemMGnMRjqRjkH0puSp4zn1ox25/E9aXA39M8dOgqUYIx&#10;+FIFO0c+nSuh8KcanbRkglnG365q18TNh11DGFH7obiO5yev4YrmbG5NtKJAqsR2bpVi8lknmNxL&#10;Ht3d8cVXZhxtP4VJ/wAsy24gdCRxmun8MsFsoHliZl8zkgEY/wA816feoJbKKYMCu0EnNVrVGEMx&#10;zng/ePT8apsf9nHB9qQ4FMZl9OahkXqBnpUZXC9enHSrun4KMD0xnNYr58xi3UH8KbwD27VasZQk&#10;ylh8ueM1oaxeQTeV8nC4DEAAkYrY8W+KbbVNHtNMs7LyY4sbnJ5bA9sDrmuWGwfjyailOZFBNOe9&#10;tfJaJ7YrIDt355/KohPtlIjBAxkelWZHVsnAyetQn72NvJI+lNkC8DvjPHSkhWIt85I69BmnxDAy&#10;ARzxTJ1znJHP51XP3WHXBzmogCMHIpcqxwPXFKchuh4Jpn8RUZz3peq89e9NwC3Xt0NLx0Gaa6lT&#10;yM5H14/yKNu3OG6nNOUBlK+gzSN8vIHfmmsV4HT04pML64I5pGxt7gdqVWXOD145zTlyPl/yaAB1&#10;5H4UiqpyT2FO5LcdAuTx2ozuyABk89OaRdvpyDmlcq2RjvkinD721hjPTdV6wspHiMp2kDrhh/Lr&#10;Vq6HlR7Wxz2qrtwxbBPpiq02Awye2fxpjfL1PYc0ithiRxxj0zSrjnvmk+7lP1oPou70570ZFJnO&#10;eB/KnK3tx0p6tjG48Yzg9aazfMQXBHUY4OPWlUjHQepz1pqttwVJIxyOuTTlA9ec9M9aTHJOQPx6&#10;05WDL0HAHNAJyT6Zp7YZQcA8Zpoyozt64+lI4Utg9Tzx0pVPbPQYyT2pV4XHOKYjY444Pfk0oO3j&#10;/a6leMUhBeQ4x17DikZdrc5ySM+mKlkGI+eaYMblIGcDNK2C24DBx1oznHOCT1PSk24fO8dOAKcw&#10;YqPp/k0blX15A/OjdjPOee1Dse2RkZzmlYHdk4zn86RgSp9en4UhjCDGAOmfpT3AC5z6CgLtGWPT&#10;pzQQG6UnRgo/PuKF+U7SxPOSSc0vy7ye3Hann9c9vSjJJ27QPcDrTXBX6ZBPFOXcc7cD69aVRhvu&#10;j1pHbcx2/LzTkXZ8+SD6jrTo9r481yPmySf8anvIo1uI0jdQCgJI7fhVe5GHAXDge1NPK7TTT8o5&#10;HJ6UYP8AQ0qrkdO3ah+o9PpRs3ZZmPtnmlVWX5vakYDy/l3Z3duhHpTmTcgxkZ5pUHI59B7ClZAo&#10;yFH4d/ejaD8opHQH+LHNMUdec0n8J3DGewpE6nC04sB/DxTPVtuOOOetG4Few5pdvy9c80i9+BRK&#10;yj/AUi4IXr+NWI7YvEZT2P0I9/eoJPl+n/66FjypdmJ6U8dQMe1TKMAfN05qVtu1T36GvIXTGPmD&#10;fTmjI6fMQeuaMemBnsaMDeCCOPWlUYXJ55zj1pR1J6A9hS4IwcjA5yDQhXzM0pO0nPfkCnoxC4Ix&#10;nnHpXR+DwDrFmSu794F6+/vV34rpKNeQvAsWY+CD971OO3pXG9wDg8dRVuS/uJbZbc7PLXhQFxio&#10;VIH17UuD5DDcT3wK7HSLl/8AhH7eDYijcRnAyeepr1Dw19jl0yEXjbowOh+vfHU1qatb6LPbSzaQ&#10;zxhPlcPnk/SuQYh8DGDTXzs9u1RhcnGfTio5ODuGPWon5b2JzxWtpdoJLaSQSDgdOM1zt0CbiQDp&#10;upFA+65A/wBrrSJ93rnryOKczt93r6ml+bgKRirVtErygSbgOpwahvLeOO9wJBIqj7y96h1QW7JE&#10;QreZu5YelLsCquNpyMdKkkTCjtwKHPzD8+ajuCB84GPpUacfPj8KfGW57elRyq3T2qJ13Z9xjHak&#10;jXaDnjnimhQvYn8aRj83Xv09qdjnIzTGxu3UbATnJHHFJ8yrjuODz1pMjjp6de1IvKkdO+KOA47Y&#10;zSOWPy/jSbQGB5znvRIuW/EU8q235hx15pnlnP3hk9O9P6evHWkyp+UdOtEqlSOR8wz1/nSbCpOR&#10;gjjrSqWRiw60uQwyTz60KFx97nqefelLYAPUA49amjllQhVyFHbPBqee4eVFUuDgcUkc/lpjj8Op&#10;qvMdz8559aRMJneAQRgA0Lt5DLwWyCKCiAHrnPY8YoUBWzShuOwpgCl+MYwfzpc5x8gHbijYxXpj&#10;oSKQ5zlscD8qc6bUBwM8DNKvNOxlV7gHOMdqb1XKsOpI9qdGpyOp7nHNM2ktznkk8cVIinPzHrSd&#10;fkwO4zmjJ+7xx05oAO4/QdDmnbRtG3B6ZzRsIAO49c47YqMZB3GnD5gfm78Chs4JIPB60Kc8ce9O&#10;IDEjIxjgD19KYm5mPGMAg5608AAdM5wKYDyfmGAcD1pSFVsN0OMCnIpVj6cDHtTQqhj344FKysUI&#10;GOOelNbO4Dk05tzD7h9fpS5P3Rkj19KV9y/dVcYx60u3cpYHkevHNKRnKleq8e1R4O3k+nSl2qBx&#10;x3pVyuWz+lG0sh4xzgErxUkMa4Id8MBQuN3XsOtKApJzkCkLY+Vf5Ubiq520gUfe/Gnt079emKQB&#10;vvZx/OnOG3Bwe2MZ4ob7nvTMjf6e9IcM3tQMn+H3FSBd3KgjBqWSB8AgZWmBdv40pfgZ7UxulKTk&#10;89MUEkp+NPyOw7Y59famZ2vleVpspxKCvA9KM/N8yYJ9u1Ge7fSmchi2059vShm+bnn1pGzu25B/&#10;HNJ820fKMdTil47elMXjAPJx1PekztboeeaeR0Ix07etSrIQuGfAx09qikI3euOmab0yexHQZ4Pp&#10;TwdyqfSrOw+SJtvynoQcj8aRmLMi+vNeSBs4wcd85p/Rcdc8ig8g5yOaTBGOM8ZzQBkk8YA9KcNu&#10;3qevTNN+6OCQM+tOUHgE+/NPYfIMduMCnNjggdGArqfBJ267aNHKqsHGe/t+GelTfFkSHXot5IAi&#10;+XcRyPX+f5VxqgjDFWxjrnoakwvl5RiD7Ukf3vm5FTDPlELwT0xxmu30xAfDsKm3K8kAkjr35r0T&#10;TYEg0e3RJ0lPljOCD29qgtxm3uQgPPOAcD61UkicR7jt/rUeScBvUAYpHT2OQSCCMVVclX6fhTN3&#10;73oKvadujWSQA9M/WsKT5XYO2TnBNHG08Chj0P8AKhTgdcfjU0bLyMVKknG05x1yOtV5uAGQ9+Qf&#10;SoJWZ4EBz1/Lmp14WPd0x1xUuV8v8sVEwI5IPXGe1M3bflY/nSN83Ge3biljyM56Z4JpsjDJXnJ7&#10;9OKru2GxuGc44pjE7hu56d6C3zfe+uDmlwzbiAM5wPWkweQc5x6cCkxz7AcYpEU/3qR9mfcE5pzF&#10;dvbt0pp9MAfhzTSS2AEQYHpyad82DjGTx0pnzAgOAOg4pynI/HNaFuiPBuYjIHeqEyjzeGHHZaVF&#10;Yg4BYDqeopijOT06k49KRsZzye3XNL+HvT2wYxyM8U0xjduzxjBpcAYZe/elPK7AF65z3pUPG8tn&#10;nGMnpQTt5HpxSMzd+Mmnfdzn6gmgHHvmkzwMBfx9acR8vvTWT+Iev4UobtjHekKgMDzj+LHcU5vl&#10;bnofu8c0qv8AXnt2ocruIA7ZoG7B54xxkUmFHvzTv4u4A4yOB9KRdqnt7UHHOc9MdcUgcr2+tSfe&#10;XjjHqKI/XGRxSN8zEL9RxzS4+bq3T9aX5Nx6Z9+aVht+YZ6Y61EOvIH+e9SELtUDg+/QUkasCd55&#10;Bxx0oH+tP1pFJ35zjmn7vmwQOD1Axmm8FsHjjIPakBHO7rmhgWOKeVOCR6c+9N5427s5wc1Io+U4&#10;9hSNu9B04PagyMhKgYJABpHLZOfWnZ+T+eaVEGzOSc0mcZ56DvTSTg8DnvTmB4yAMcAgcEUrNn73&#10;6Vau70z2sUPlIvln7+csRiqzjdlmPIA4pv5ZxxzTv4eAOQOnrTrZQZVEhwv1pGI5QEnnqaT7nXPt&#10;S7vxx608BGXqd2RxnikYNupDjuMfSm4H8PPTFS28TTYTeqf7RBxUt1amB1VpY5OhOw5A/Gmt0+U4&#10;HrTvNYr5fPp161Eo/vcelKgyPmzx70uFY98H3pH+XFDbcg7eM0qhSCOmOlNT5sjb/SmuuGUN07Uo&#10;G5upOPU5prphT84PJz7VE3b6Y9KVh/8AWx0qL5vbGRnNSA7V+6SOmR0pH2g9/cU1FPB68d6e/wAx&#10;PTOPWhmQAKM5756Uik7QOOBjpmm5I+boaFO7A+h4qeMqMr0xzTwcg7c/TtT2LfKVxkdK8kJ9Qp6d&#10;B0pR94HB56c0uc7ugwMjPekx6nr0pyjHYEY7daDx0XI96XaMHqOcgE0vbpnsT1pxI5BBI9u1Pz2G&#10;OSOSK3/CMgTV4fkUsGwCw4z7H296u/FM7tbgBZf9Scc8kZ/Tv+Vcec+pOTn1FLsKjOP8KkjKnhs9&#10;B+dSHBjwAR6YrudLeM6BbLNvLHJYNjn8K6/wsB9iO1s/7OelXlBjjl3nGSMDPFQ2wS7mCSFkTIyw&#10;GcU26s40lIiuPMUdCKelurgZY5I+vNQSaf8Axb+2ORms1kKOQeoPNW7bc0LgcnHAzWFcKWc4PIPX&#10;PWo1PGO5qRMbcNnPbFKrAtzk4HapRtOO3Penpnd29hUd0gHcE9hmoipMI3YGDye9SEokUZOcA8kd&#10;anQRtGCu49OvWopz02+ucdj+FQtiTnAHtigrt4NPQgrUcxXd0+lRCQpICCPr6VHIvzZZTjGcGmcb&#10;QeuTjgc1JazmGQSBRw3TOO1S39w15N5vlpGT2UcGoMEdicHBx2pGPTBHuO9Nccbh1xz9abuPPv6U&#10;709ev4Vt+FfDs3iGaaKAmIxLuMv8I69ayLuF4bmSB8FoztJVtw4PqKhcfJlsnHYUjEE8AgYHFSxs&#10;RwmMZ5A6Ujd2wOmcmmhivTjI5HTJpoY7SMnOMHHFOKk4JZcY7cimufm+nFB79DxjkUuSfkPSndML&#10;np2FNP8AkmnAZX5u9A3DHpjtSdGyQTjpxQq5Ukg9DgdOacijbw3IokBGOSMj6Zpy4OKN2M84AyRz&#10;SZ3IOvFAIPB6etNX5upLYOPxp7euKEIGcjnpz1FPU/KPvDjjjAIpFxuzj880SDAHXBGTzTeg4UE8&#10;D1xR94/d6Y5zTlPzYwc9jinHb15OMZFKMhdp4HWk3AEdTkdulKAegwPfNIy46tzn14p4T92fmHSm&#10;K2zIBySACBTjySvQ46d6ahz6npTuvXtzTSuORxjGM96Pu55pXYHG3HUUm5GbHcnjFB6EZ7jFKznp&#10;2x1FK0vGznAxzikU7FO1ixJ/iOcUhZtvp6c0uevqOaXJbnv79KXnb0yf0pNxBHoM04bdnXjNIxGQ&#10;FPpirNudxMBCFSBgk9DTZreWMEtE20DJOMgc1D0/Hnk0SNn0/A80dt24/lSxrkj5gCRTX3A7efzp&#10;6J1ZmHtS/M2N2c0Ko3H5j0xT29B2o+78tAXPUHPFIIjvx0p5X5doanQozR8dfTtinbflw2B+tNVf&#10;m/HIqQjdwx+YDpQsQC/NznimuMcDgimTDpUYPRcZpWDJjIIyOAfSlG4HtjOc03czL/D7HFAbJ7cY&#10;HAxn3o6uVwBk/rSD5ieAfTNMlHp+Qpqbfm3ZzjoQaTdtwC2BkGjqwPPI6fjStyvQ/UjFMRTz8wHF&#10;LGmRjjjnnvSF+OOMj8qQtn0OB3PNKjMOnQGpcZl3d8VcgaDGGzn2pwaJTuMbHHTnANePsOvpjGcZ&#10;oJ5P3c9OKRRxnHJ45pSGBAOTxkAc4p3IGdwGRng4zSDBzlgMeppcg46Hv60q85B+uKOgHOc9c1Ir&#10;BRjp7Cug8GDdqluB1LqAvrzV74qJjXIkLAlYc8e5NceoIx1/pTsH1OByQehp0eFb5s569OBUispH&#10;UgEdR1FdhpzW0mn28bSEjHzMD+nFdl4IWFWPlSFowvyg56/5zWrqIURnC7ec+tUVd4jgE4PJ/wAK&#10;s28iTfKGC46+9aNm8duBIyiVOmM1LdyLPL5iQ+WrY6c1ha/Yy29yG/gYA89aj0pQ7yIxCgKcHGMV&#10;i3BAlkwP4j09KgyCOF/SlRcMOgI5+tPGG9BTvl/3uMDjpUkfOCfTGcUyfDMQByOckVBcEeQMnBBz&#10;0qaFP9D3MwPPHNWIQogBT73cVDKB97ceO1RfdHHfkUxsn7361Io+XnB7jFQyrj7uc46dahb5Gz+h&#10;omme4wpOTgAHPambdnAPIJHqKYPmIwOnNSZ2/L9DSZOMAY3c896fsG3d8vpg8HPrUT7c8beOOPSm&#10;r8rZ5OKdk8njkYqW0uLi2JaCeSPPXa2M/wCNRM7M7SMdzN1NNJGef0NICcHryacrYfA44pGLfLnj&#10;NOGF556frSBh3FIeF4HGcmgd9vzDscdaXGPb69KPmD5CjjnnoaVjhs8ZznB6fSkYnATAJyScDFGT&#10;tPyjOehpFZuMqevp2p43ddjhc9ccUhOPXrn8KVX+Y/KOQeopDu5zggDPPP0oQkZJ59NvanFQeRQh&#10;Ujk46/nSAMpwWB/ClVQrN0wc4x3NObbnB6fXFNzxgfjTslcEkHgdOcULnqMjkDHekZ9oxt5+lCNs&#10;5Yk5OeaUZlYsM4Xk0inoBn2NSEHrke/OaF3f3SexI6gUvHPDdRyfSj5dvXn2pPl3EdSB3HSl9Cx/&#10;AU75T0xgkUYxJn1FNRRz94k8cdBTcbfftzzTpMEbuAf0pi4JJwO3QYpTnI7ED0pOdvOd2ew4pd2G&#10;G7PB9aWQ5H8PXFK5XdsbjAzx9KVV28bhj1o3KG+mOTyMUP8Ae4AOc8+lJt7Kx6DP1o+7ggsCvGOx&#10;oYc9+cZ5p3QZGMdeuaUEcEKMEkZA6GlLL94HnParAvrtLU24mYxEEbCAaq5J6r2xzRjox9CKc5wo&#10;29aUsdw4UcDpSs25vm478Dvmkc/Nj+dO6t68UnRefrTih7Nj696WRSfmAHQDjihVbOd3Qd6czBWO&#10;KVSGG7dg5HIp0X3up9DjvT5T/Co6VGpO36elLlS/OQB0qWNwF+bOc568YpkmS29u/NMlKnC/jTQW&#10;/h6/SkZm4OM44HcfSlPKjgcnJFNx8/TAB6EUhX5yTjn07U1kMbc57H1oTdj0pkpbdgLnHPHJpo7P&#10;0pzZweRkjPFMAz6nHp/KnEO2W5IXBIHYfSmFurcnccf5NKsny4X1/SkypyOdwAPPShv8eBSjHlht&#10;gXIA47+9SJuLfNx6ccVbtxGiFnG4noB/npTWlkaMIVGF+6PSvJMEjHI780EgcEAe4GKdk5CkLnOa&#10;U4A5IBPcUwkYAJVuOwpVOABsXHQ/LzTjgYwB2pN5LEjuaVR8wyRipAqbhg8jk+1dD4NLjVbd41DE&#10;sMYwcfpVn4l+WuuoygE+UCxxjPPH6VywZckgD6U3nb39KdklfmHbHNSoVDjaMnI4PINdnbWh/sqG&#10;5WIoGyTkcYrqPAUDokkzZSNeOR6/zra1SZJ50EWBt4J6VRZQGxuU8+uRUfAY7ePYVYEriPbuOPTt&#10;Uq3dwGCpKRgjio9YvHlVY2IYDkHPX/Oaj0yTYXYqScetVdPsYr+4uA93FbhGP+sdRn8O/wCFZTgI&#10;7IWyQeo6UuQeR0HSp4Zoo0IdSSfwxUTMucDofSpF4pk8YfrwD3Bqu65OzPPQZHWpkA8rYWOfQHNW&#10;YUAjG5yFzk8VLqEVoGRrRy2Fw3YZqiwG7qelRsw69h6dakjzty2faoJvlbdzjrUJ+Ybhnd2I5xTD&#10;8h49eKCygMM54BwDRuI+XgDHpzSNkc8mgklT0PYA9aP4iuP0pNg7gf0pdvXHSjynZC28YHUZ5pMD&#10;y/vd8YPWm7cjd/SiSPC7gQc+9K23HHGAORSDhOmc+9GO/OAM4FL8oXgDt16ijJLgEYyMjIwKVvvb&#10;D0PpSDjgcAHB5ob37+vcUrLu6H6UjA5CnHIByOaXBGcDJKkfQUmxscml5PHAx3pzucAByBwcU35u&#10;eAfwz+NO/h565FLkDBIBHcGmRkZwAeTk4FIWAb5sgE49wKexGAMDA6EcGkDZ65/EU523EkHA7etC&#10;j8f1oUlMj04I6Uitv9qkRBjbu+nPQ0hVU5wScAetNzuz90cY560E7cjJ5/WnBsEeuKdyP50ZVU28&#10;8HsOtIpBkVDxzg5NWHttkZkSRZFBxjvUHXPbtzQ2M7u2e9O3fOQBgduMUKU565700E8gggY6jrSu&#10;Afuk4460mQW/x70uMpg/hTVznHBPoacqDOD/AIUKSGOeOfTrTcKG+dqeVO8fNkZwPpSMAzE5wVA4&#10;9aVe+cnP0prL/s+/apF244zSL93nOT/jR/AOmfrmlbcFH9KY0bZwOMjNOA2/h6U4/MB1HekXnIYc&#10;dc96VynB2dsf5FNbHbPXp0pzKTyPYc9fyoO5Wz+vvScn5jzThuGQq/rTydx5pwI3fe6cU/5NuN3Q&#10;+vNNO0t7Ht6il2JuPvTiuBntxTNuSdtSjG0jv1pjEKoXJ6c0fM53dqXKhRQx4+mOnpRIy5oV9h9+&#10;nTNMztHK0biqdQRSb125ZR27c0St8uF4+lNY7k+ameu3pSMP9rHbio22/dNOHTPXoPekRiM89wc1&#10;b0y/azkkZRHIz93ydueOMd6psd7licKWz7Ugz2X5R3pyKZG6Z9xSNtVcHqW+mBQuTx1A6GpYXZJg&#10;cA4wQD0/KpzL85PTPpQvK7cEkDOK8kGSuW6ZxTsqWIABHoaQYJ5wpA6k0YLHAx1yec0dz0zjFLjp&#10;k5wO5pecHoAenFOTyxjIbPr2pFb94Mk8+nNTP87Dk/U8V0Xg4IdVtxuXaXBOec+1WPidDbxa4GUf&#10;PJGCcHjqR/SuRUANtGeelSBTs789vamxjr8pbAPNPRgMAjIyO1ekQG4vtKtIIYwsZAI7cfhXWaUs&#10;FjZrbCNixHT1OOtVbgNHKdwxu4Ge1R9/vdB61GxZW6U9ZNv6Uk0xTlO4quXYtuP+fardjkF+SpI6&#10;4rGlKvKxPJXqenfNM5K7scZ5pcEj06U4Y35J/ClC8BeAKmCHr1OKVWCjpk9MEZGKk2W7oUdDv67g&#10;cCmmKCMDYDupGJXG4NyfTNWbJ4SzRSoNrfxdxUOoWbWzkkxuhOQynINZ52s3TA68VOoG0Z6dOvNV&#10;piu/jpnH4VCyjO7gYGBiozjPTOcGlVNpJxkj86YRlzx2xT0anSFevUj2oguHjLMDgMuGU9zURdc+&#10;p/TrSbWbhe55x1pFDbmBDZA6daG7L06dKB6bhyOmaJGbcMdAKaQzZwRzzxStjO3PPejedwFPO0/x&#10;dfQ80MCcDPbGSc0cA9PTmkYDjkcjJApXHzdTxgAZ4obOzsT6CmKfb6U5GyuMHOCT7U5jujzzwex4&#10;xSEfL0PFDHHbPGOaXPyja+CQcgHHFCjOOO/WhuM5HehT8w659qXI2545OMd6Tp07dqRmzjJ7dKcR&#10;lQOAPXGcU6NtjZHbkUkz+YSxzluoA70EEICAR29OacjcDjOcDPvTXkYjB+gzxSAD15OM05ly3Un0&#10;ye/pSIpfGPT1p0fzuVbIPqTT5F8uQAfNjkN605iBl9uCTnFIsmFIHQk9e1N6Z46EE0/KupOCPQds&#10;U3d0GM5AOc9PakaP5g3sDQ4PP6UcbSOe30xSnb+HrTkKiNwyZLfdOelRZJxyeDTgrdm68nNKAFHO&#10;TSZZ+eBzQpw/GOnVeKX5gobfxSbUHTtzQOWO7nj0p2QV+XIzSd+9P2qG3AE9sd6cwyvUHvx/KlkY&#10;4Vcj2z2FNIUcnPY/WkVRuyCT7Gh/9mgfN8tLJnb3FG4pjPbA6UuVZSOOpI9abt+XtxinJ838VDNt&#10;z3pzYK7uecU5f73enZO7ac8UMduOv86eemPrTfukn0pysO3B6cccUg69ulKpG6msvzAdaQyf7PtS&#10;MxZgSp60u3j73OeDTpl2u25wwPOR/nrUfY8E56UjMMcYBBwcimM21vm//XSbvXkH3pGY7jt6Y6ds&#10;0zndvIHIApNo2E87uPpTgPlP603JCntjFC8YZVPahT8uG96MjaB0GOc0rED2AxTTsKZ+bPXn0oTq&#10;GDZHcVKv3sLjp0qVTnAx/jSpuDdxxivKDjoDkH9Ka3PqR05pSvB60oYjO3oadkYz1OelIw5PB656&#10;ZxTmb5ewycgClVS3tz360irwRxwetSRr+J4wT2rpvBOBrNvk/KHXI79RU3xRD/29lwwby8/N09OP&#10;b+ua5ND/AB45A/CpFAfLlj2wKTaAuc4zwQDzQoG9QSRzxjivXvAUMculx3N5uPy/KT9K0l+a8LRl&#10;jGGIGT2zUt4waQl48ge2DWeseCWUEA8+tMIw1Lt/+vVeQrnp3x0qWCKB4j5s2xgOF9atWJXymAxu&#10;A65rDuWPnvgDBJqNWB/h6EH2qRWYElQh/wB4ZxSISzE8A557CpMDvk9DxT1bbgdM+tOG3r+dK21e&#10;c9achwQwwx7etSXFw86KsioCvAwuDVeCJ5ZNiOiMeBuzyfwqS/t76yIjuo8gqGBU5H/1qz2DcHgf&#10;TpU8f+rU5P8AKmxLbGcrcSCOPHDHJx+VUj8uQvOOAetRsd79SBjt605VUZyT260jFjgcAHvinKMY&#10;7kH8KYeCxOcnnA6UmDgdefak+6enT1o9wSDnsaFZt3Xnvz1pHXBPWiNR6D645oP58Y+lIf8AZ7UM&#10;O9OXaex6Z4pcDP3uc49hTuIypIDdz6UyVy8mQgQEYwOQKTnOO/0pzcLkqc+lIoJAPbvmkPDZ9PSn&#10;K3DFSBkYIzSEHPy+lALNn2AyO2KcoO3pn5c9OBTP4ju459OgpW+THOQeeKVQp+7+NLHkdlJPf0ow&#10;wblQfcU5mwRjOMckUzcrdDkZOPpS56Z6befrRx97jsaVgCo6ZyCMdc0HONuSR780rY4G48EEbTxm&#10;lXr+vShznHzUqOw7/WkBweSMA5wOtJyTuTPrz1qVWP44ppJJXPT3p5XAGTxSEbunT2pPm67ycDge&#10;gpcY/HHXoKdn5gp69ODx9aUxFGPcjpSSB1baRg8HpTMMrBeuTz7U6XBTKkZA5/wpu7PygEcZzihS&#10;GU5z3x9aM8/gOlIi5fp0IPPIp7bgxymB7jFHTuTjHA6UrHP3Rg5H0pvH8TfzpVVvlx27U7bn0HrT&#10;YirMc9uRTuGzhuKH44z9KME43A8etDYXPanDCpuzu9Kav3+O/P40pI980NnA38jsMdKQBd34cUAd&#10;896erbn7jH5Uc8lfXJz1oVWOTz2NPjwqc5zQGz82OlGQz7v5VMrfmTzTWPGccHiow373btoYnhcd&#10;aXcudoY0K20hd9Hy7hx9e9D52jGMA0JhflY4o5D45/xpOdxXkdPahmDMAw78tnk1FKF6DJx0+lMy&#10;MZGd2enajdnnv1NHO05Hv1pDu8rPIzxgdafEy5PT2yOaYSu76c89DRKWK9Mc544pq/d5weRyew9K&#10;c3HPB5xg0j5KnPp0pF5T5ueO1Ko+XK568VLEFU7yQTkDjtVhf73H4Dmg7vM3fzryVtu3gfnSdcAe&#10;uadG21juXPHTGaTI3fMDg8jApzLn7pXA5+tJ0ORx7UuBjJ5wOMdqkXaUzkfKMgA0hILE4HzcmpYR&#10;8tdH4HG7xBYxnB3TLgnt9a0PjCqLrFqEZiDESc8Y56VxCkbvoalkwF+RscA8URsNuxlIJAwe9KyE&#10;yBBnLYC5r2TwpZSReEVubp2DjOBnp7YqOC4mWZBhgjHIPrzWjqGCi88MoOaporFTgHrg9+Kj3bG+&#10;Ydu4poO71qOTbuyPTv61H/Fnr354q3ZtiN+O1ZMxH2lywJyTjNCbC3KnFKxVQSOB6Ui4J47ipPm8&#10;vtTuuNxJJpXk8uP5utV/P/vZIJ6noKcDGSDGXG3kY6VPv3Jk56555NMbhgw/D2q7a6jMsLQXbPPA&#10;eF5yVrNk2K+FXCj1HNPjchSVAOeOlVpFO7BojtppVeWKLcqglhuAIx7VWC87j+VJzwe2aerMzAY7&#10;8Z70jfKxUnHPQ8CmElmPyj146UvG0qeuMimgZ4OQM/jikbIb5R34zRu+f39aHz7f1o+YKen1puMs&#10;Cwye1Lj0HTggU4jIIIxxnihQvTH496U7T6DAx9aRWz6YBzg9KAN24hgMc47UH/a6+tDZOScHgdKM&#10;qFGOho3gHHf2pNnG7nNOR8ZXAPTnHFN+Yck9ew6U9WKsAQdvf6U2QEtuUkA0m7v1xSr3wKOeO1C7&#10;uPmGM85p/wAu3+HGeOaT7q/KoFN/ADseMU7AWPcHHpjuaVRhRjpSh8BlGPmGDxmiNVP3u3pSE/Xp&#10;inxxSn5xGzKBhivOBSZxktnB+77im8bs8GnM27ogHABx3pce457U+Xy0jG0EsOtNHz/KwYjGfQU9&#10;RxjpwKav3sbuADS7kOVHI4HTFIm38vzp8c0kbcNy3GcdKSWR3YuxLHOKj5B3c9f0p788HHQ8Hmo9&#10;xU4AHIxzTx8qsOuOaapYeufenKdo7k47UFtxwQckflU9y0IjGxCpA+bHeoUx1x3HWlkwB90Z60Dc&#10;WypGARx7U4Z5Pq34daRj/Eq4oTG1uuaAf8aPn59M8UYTrzn3pH5+73oVtvbH1pyfNn5QfqanLwFA&#10;DE4YDAYHINRbSso2gbc80H7/ABjkZq9ocNpLetHqEvlRbcg85z7YqrKgjnkjjYlAcKWHJHYmkUMu&#10;ScegpRuLYXuOCaTawXk8+nakB+foR9Kk81DgfN1z0603LfeXtzzwKaW4LetLtMjdOvIoA5y2B2xS&#10;EKx/GnFTuX0xkmlxGw/i3Z79KRdpY54bGR6UkjHYPWmg/wB4kkjPSk3D/wDWajLYHy035lG7jgdu&#10;KFLDqrYOM4/UUrb/AO7xnv1xSPx8vTGfakH3z0IGKe5VW+XqSDk012bcfl6+1K1MZhu5wO9KrBmJ&#10;7H06U127belOTgnk8joemakjDZwwGOv+TVgq2fvHaDSofnryZWYHheAMkMM5pue+CCegxxS9XzwO&#10;cYzSD7wz9DzTuhweMe9I3JOT9CKXIYH69KdGSD04PBzRnnIzjH5VNEvHy+nOa6nwEduu2uxBneOW&#10;Gce/60vxWkaXxFy7EKmFBGABx09frXJAANyQPYnBpwwx+bAGO9Kem/LcdKd82ByCcDHc16r4fvZJ&#10;PCiC7ud8hXCqD0GMc570+yuneZIpCuxenGMe9aVyrqoYnIPINRo7LGcE8+1RPy3P+TQp+99ahlU9&#10;8dSc0wZ289/SrlkVVXGO3FY03zyyHbgbuBSq25ec4xRwc49etHbHr3qUdcdelO4+8c9aJyjRYOc9&#10;j2qtKFMWM9BSWy/uiS3scVYg3DPTHqaG+919xikV12nDZOKjbcc565zU0bYjDHAPaqczkntyRnFC&#10;yzIpMbuARz6GomIJG7OBTSUDHqOOMetJ93HPIwRSHlh6k9+lI2OQMcdcdDScFSP1o288/MOmOtK2&#10;0DPr2PY0xeTj5RnGT2pw+9ng/SkY5YgZ/pSZwwUnB+uKUY7MMZ5wetKD8xY59MkdaUsTk4AHuKT+&#10;EBs59ulLtXt0pGOV4RegB460iodvI4HGccUpOGJz6DFAbDHgHII5HSkkAPrkDBOKaGLYwT05+tO9&#10;PwHPenDhT1Jz+FCuyt8wBx7ZpTL5kpbaVXpik253dMcgdqRejA54BI296XG7b8p57Z5FKQTuXbwv&#10;X2pvy/x59sULu27enOcmlRd2fmNKVxn29aTfxgKBwAcU4fKwyCe+B60pbec4wCeQKt6bpz6jcrbQ&#10;ybHJ4zgfnnoKWK5udMuLiKPYrKTG+RnI6EenrVVySSTggDOPWkyu30OOnpTkOzrg5GOf50bgEaMq&#10;nzc5xz+dOVfl5bp6U35g49/X0pzFuV5Hvmjbt7d+tIGR2/Tml+XPH0pzLzxn69KbIq84Y5yOp4NB&#10;59umabIdyDHY5yetLtJb7w680vyjsefSmgKrAgj0weKcPlzj8aR88cfie1LtA44zgUKBt59c/hTm&#10;bA3YBJGOR0pEz/dA9KVWLMeMYpS3f6dKNyjgdfehh82Tg0sadWzjHam4wOOc+vJpfm/u496X5Tzn&#10;kUpwo759aaB+7G5utOYsF4zyc0mApxigr0Kj+IED0p4YF+cjGe9C5br09OtOHyjIP0xSKp2HPWmK&#10;re4J/Kn/ADAc/wB2m7sJtXP49KkVelPTK/e5pGCnrTOGIVRx7jFLkDgY4Az9aj+6c+vpmj72e3NH&#10;TLM1DZVfX0qNsZ3bTnIzx0pOg4/P2prbto9+KTcQPvHggYqSPcwJxnb+lICAv3O+QRzzTF5GPenB&#10;vm27aaxJzt7UvVTub8M01vLb7gHbO6jA2cdf0ozk85NIMEjJPX9KsrtwepHbPpTw3ylV6Hk1LG3Q&#10;EL93HA4ryLkcZY8dqce3JJ6HjpSYwVPbocjrSnOTg45zQx9OeKF4APfGMdKVBxg9u9DEdxwOhFLn&#10;P3RjkAe9TR/K3B5brXUeCHMetWjZKNu2jCg9R056fWoviPuk8UhQyZ8tRwc4we/v7V03hXw5pMFi&#10;Rqc8RnlXIRiAR9K4zxHpE2n3DMqjyCxCEcjHrWV/D1IPoelAJZc5IIPHNd74Fb7RpEtv877Tk7uw&#10;9vzretbZRkuW4PHNbOoRr9lQjOCowD2rOVcgg/SmuMN1pyD5e1RT/Sm8/wCFT2nAfpyvU81kzri5&#10;kHOM0xePpTlyG7U5fw4/KpNyk9ADT1+6F/Wo7lSqjDdqYzQvGBCHWQDk9jTNMVnV0Pv0q1b/ACyM&#10;CNygdDSMNxPBAGB0pjKvO3HXnHWkz8w6/wA62tG0K71eyuJbfCLboWJdTtOPf1rn7gkPsZAGX5SB&#10;UG91B4GCMEHmkP3Qew/OoucjKgjscVJyfY01vlJIx6Y70z+Ljg05dowMgZ601hhsjseuOtIec59a&#10;TbjkemKPnCEjvxzRx14pcZbPB+lNbjH644p38PQ9aN3bacAg8UnIJOTx606JN/BIGaRtyr2/Cl3A&#10;qM59eOAaQHcSAv496EXLYzg5x9Kc5+Y/L0PX1puV4zj8KN3zHOQuM9KGK/w5xxjnOaBz1Jzml2qO&#10;BuyTzuPApfm6Ar+BpY4ix271GT1PSndCAMZBzlaPvKSM8nB9ah25Y8n8akB+RmU8ZwaHQ9VByB29&#10;KaGHAfuacOoAbIB4/OnYMchV15A6d8008kjGCOaUACT5iyt0yPSnOP3p+fPPWjPygEce3NIR8pz9&#10;aGJBUg4+ozQ/CD1/KpmO5AflXBxTO4HpxTgzHp/9ehRuz7jqTUYVlAzgsBk4p5+b065z3pNzhucd&#10;O/8AhSlmOOcnvSsdzYC/WmIGZj7YHtUjKu7GR+AxSqFCfj171E6sX78etP8A4NuBxxnFKPuHBzyK&#10;j2lO3QU/d09cY4P60ZU9iMHFI3YZPryakTb0OM5HPXikKqv3cj27Uq7WY9T70duhpe34Ujf3Vp5O&#10;E/Km8Yzz06UY398Y96ftCgA9QfwxSdPvcDPXPWkbBx0Ax1xShlA2/kfT3o27gMc+pp6/KvWmxklm&#10;Ax1FSBdvJak6c5z/ADpgk3P900/b6sOelORhzyvXHXn8qXJzz0pcKuH65HOKj/jDbeDjilbarHIH&#10;FRZVX3dBRI4H3Qe3TpTd2fl/hx1zQzfIBv8ArjtTfmUdevvTW9eM/WkboPunkYHXHvS4Ug9M56U4&#10;TNC/ykjccnIz+FIR82OMdaQKd+T2weaFDdeKPu59fajbnqeMc03Yu3coB5zg0pO0j5QOAMAcUnG0&#10;nPbvSqAT/LmpUVsnd0xjinxccKPTNSx/MeOPpXkagrnJzwOho5GcA8nqaXk9TnPA70qscHIHIxk0&#10;vG3HHTqO1BztGWJx+FKCCo7Z55pQOmeQTx6U5VGQeo6c9qkCk/NgnHpyK6XwVuGtWxVjksFAB+v/&#10;ANernjorF4rE16gVI0HlqedwHf8AE/yrmdY1KS+vRLghE5QE8A+tQtczyJ5bzFh1C54qNm3LnGP5&#10;0cBhwK7D4fX10qyWcILBmyAQcV1FvJIk5V12knkelbFwC1mpGaqKDuPHBHFRtgN3z9aVvY+/NRzj&#10;5R+VImHbYeD2qe1ypYHIABGaybrHmycc5P8AOmOvfPHHHpTjgA98dsURspU9OcdqcoLHcG6Dv0qZ&#10;z9KSfb5IG0BuhPeq+wwoCAGLHnLY4pNKY+e5DEAdRVvMZ+Yggg9c8flUbDg5NM3KG75PpTG3AZDE&#10;dvSrETsq7wzAkdjiqky4PBwPQHBqu2TjOOefpSPyv3eO/NN+baBzxTmywz6cYpERCMsQKjbAIA6i&#10;n428nOfSkXO4grx9KY4bP3QMjOfWlVWZfw+tPztG0+lRdf6DrRknn8+1K4DEcY4/Okxxgd/xpVPX&#10;OfbHrTmIKHPB4pM/u9vUEU0KOhbqP1p3BwD7Cg7VYZ4PQGhlPL5oUHqf1pAuPvEVJIqbQAWJ9D0p&#10;gUfiKIwB8rDrSybfm2gj5uMmk2tjIx15ocjcPpin9PoDwM5ppZf7x5OeKd69enekVODh/l64zS4Z&#10;Tu9RzUajknHWpYxj7xK8Zz7U1znHOc85PJNPYFos9OD14NBxjcT1/OmJ97duyD2pzAjse3BpXGOe&#10;OcfhS/KVICnPIHFIo6D0INOYfKPujB6DqaF5IbGOeCPWlbG7Oc0DIPHrxSBmyTyCfypfRuOO4HFN&#10;b7pbGflOcCnLx7e3pS/Ls+9g5/OhPu+lJu7HGOxo6nt1BzStncG7Zo+Vm+uPoKXnGOKAQq45JII9&#10;qB/LHSgKeen5Uu4MfRs59sYpG+Ve2eTTmDNg7scZ5p45HpzignjjB+lCnaQ3PuKHZOeee3GKMbs9&#10;/Sm9PxxS854A9Tzg0/5W7Y4FNk28UjnoMdQBTlCgHcBjjnGaaytu+XA56U9F459OtNVvl4/EindV&#10;wevFNOT97txSpyvAxxTGXc/3z+HanplVJ5OPzoY7l7+vNOVWchF5Yj6U1l2tk9RjFIwprI4AL8Bu&#10;me9I3TrjPoKAhOBgnJA6VNcRSRDbLHtyMg+o+tVxhiS1L8o/Kh8D1zjOQKaMb80vfPv9DimLheMk&#10;5705Ru78e9C85ZGGFHPOabKvX5s9uuacpAIG4gkY4FKXGdz4OODhaYWA+Xjg5pQ67do696FOfmxz&#10;Use7b361KqBv4s+4p8q+XF8ufpXkh+VgwA57UE852j1wO1BI46/Q0p7flkjOKX5QPlJOcZ4ob0we&#10;2O1HygYAPX9KXHAIHTpx1p68gLz75qQhhjYxGeCAe1dT4E2nXLUFSzK4ICnH+fWj4rzLP4h4R18u&#10;Pncc5ye3txWVofh3UtZRzaIpKjIGM7vaqN9p1/ZXklpdWzwyxn5lIxx/hxUCsSuMEdBk0mMtweh7&#10;113w71R9M1UD7OkhbCqT2yeuPXiu5uzZzzmaGdGlJ+dR2PpWlcg/ZwVGFwPrVGMOWzxx6010+Ysc&#10;HnjHajHbg/hVediVx0wc9KjU/NkcHGfrVqA5J9hkj1rKnG24dcnGeCfrUePlOMilX5h0/CnN9AMD&#10;GMYoXK98VNjK7sUtyM269c/oarzZkhxglh09M1Hp5wX4O/HarMHTnpg59aUlcfSonPzHHPGMmmSD&#10;au4EH1BqV/kVec9DVSdxk84OSaY3bnpim9/9kjt1pvzK3PK479RSLjHt7GnInK7QSePyoYAOx469&#10;PSmNndSsW9eo6Cj5toQgE88nmnxsqrjPpkE96jlYFiT1zxxTSOmFxjvQxXcPTIBxR8p6EkcYJo44&#10;wec8nPUUdWHHbk0/GACoByePTFMbPmNgAex6U5SGzuGMHntSewBx2pQSGDDAbp9KG3bic5prDcBz&#10;nvyaQsG9RzjnoaXPzYHWnYY+noaPvZ+lM/MjpnrSorby/X0Gaedp7UbQy4OFB7mkVQGwe3ftSsct&#10;jv7elAwf4gOe/Sh2HQHPH4UuDs+7jvyMZFBY9M+3rSIv97PA9KezZXYxHXrjmkZv4cdBgUKDzx/9&#10;elf7xzu445NCNlT/AFFIjKeKXcBgd/Y0nXrTgRwoBxjv60HjtxjmlIPGAf50Yye2O/NJjCt1HenY&#10;3KATjHoaG/DNCYZeV/Lip5RbeUPKeQuOGBHGKg7DC9Kk42ben0pqhyvsKY20/L+vtTuc7e+f0pHX&#10;axPsCcGlTO7LA4b8ac3GdvTn2oiJ3/NxQwXcPc08leVU8ADrQPuDpgnp3pB044xRu3KPXGM0hHI4&#10;z60rL/vdjnHFBwPpxilj5b5etSN3qLnj0p2Du+b0BHvSKSMr2zRgL65PTiiMsfTAH405T8v40vGz&#10;ls8ZyPX0prth+uB60g6de9J05o3dVbsaU7h7cU4uEbnJ46UyU7iW5A9KYrfL3x2pzHtyR2ofiMdT&#10;k0qsVAKkg9u1Wb2/ubyKNJ5QViGEAUAD24qp93JzSP6rjkCmLnnjnGKPTnGDninD5ye31o+Vfl69&#10;6MIc7R0BFLGw+7045+lMIUZHvzn6U7du49BmkkG5duD688Ujbdvagn5dv9KEPpyo/CpYjuytSxhi&#10;NuMccn196nlX938x9OBya8i9xgEfnSL3xk9zjtSOPl+UdsHFLGBkcEgDPFL/ABEYx3oA3fQc4JoU&#10;MOPwzTumf608Lkj5j04BHX3p6buDsbn2rrPhvbNeeKrGyTq8gU4xnFdB8evBt94c1aO9uGzDc4VA&#10;cALgZx1z+mOvSs74fXfiOy09p9Hjgk3NwJF7E84Jrd+JuhahJokeqzWqJc7Q0oHQD646fy/PPlIU&#10;NzjB9COlNVf3m1sjn1xmt7wYyJrC/OpxgYfnn2rsLcqdQYliCT3rq9o+xpnoRWbna3Xj8qaSMnPQ&#10;04f1qG6HAPb+tQqvzenGMe1W7RDIJTldwBANZE7Hziec5OcikH3fmx7YpQRu+XI96XB5zu5BOe5N&#10;AycZwMHmplZBnOcUrEGErz7VAg3RNH1J5FRad8tyY24ycEtmrzr5TkMOPTtUMvTjvzx2pmeeOOcn&#10;1puBux+dSyYC++e1VZgpYjAx645pjevTmo+F4O72xSDLg8ZxSKFVPmI6elKjEN98gHnjrSPyrHH3&#10;jnJFNAGB7nHvS7sfLyfTPWkPDEtnv70blxkA4x1xnFNXn5gR0ByaWIMzbBz9Kae4x+dCrgdMAdhS&#10;rwp6fWnKvUvnAGaF27crwab055J96czE5z+FNZs49KH+8cj6UigsCwBKjqaXb+XTijbjPO4A8Hsa&#10;TPXjk9KcmMNvzkDPHNHXC4P4d6fkeXwCOcEgd6QBucY4pI+YzjgnFKwyuSefTNIGb2oKknceTjtQ&#10;BxliOBnFMymRgnOOas3Fw86KmCQq8cdv8KjbLr0Hy4PSkJIznGCepoJDuGIUY44GM0uBu29ce1OG&#10;R7Uic4U+ucmmuCSVB/EU7hflzwO9Ltym7vTl28HGAPxoyCw6dgD0pH+YHjPIGR0py7du3J6896Q/&#10;7PfkUnzFecfjT14HXtjnmkwe3SlDbFPvwPakI7c898075RzuB49etBbcv3T0pGB2gB/XNGG2+/Bp&#10;VTe+ScYp2Bvx6+pobgnb6elNIZV6detA3fe/+uaXO7A7+/HrS9cdOvOKXke/1FJ146UvygDNTSGJ&#10;EBjzn+LvUPpyx/xpG6H26VJF27cdRT5CCEwOQME+tRtt2ge/FGf3oyCcYAIGeKVsckDAPXPHNNzn&#10;vnjsacnyrRwG+XGDSMrY2tx0I9xSfMT8qjrQx+bcGpWyy+mRTTx05py5JAOfw9KVkZEDurBCOCRi&#10;o9wC7cE9abw/3lIoYc7k69qF3qvJBxzzTmZj0455pu5R+FL95gtMB+Y46CpGx5eAPmJH0xUUh2th&#10;vp9aaP72cAdqfu24+oJz6elKqkMcd+enFH8O3Hfk0Nz6Y4PTmk3fw9O1KQNo7nFNdcgL8w4HXmmh&#10;vlXdzgmlU+YwTZgY5I6VYVSPu4AFWbRSynoeMc02RXV/mz7GvJAp3c4I+tAJAYZ4z1FI2QSN3Xjg&#10;8UobbleDg8GgHP8AWng5XvwOopuSEOQMnuetPyAgz19aVXxznOBgA1JG+MHPTkDPFdz8J9SGmeMb&#10;K/EMcrRsNoKg89jj8etanxq1zX/F2vGWUt9ktY8KP4S2OcVznw71rT9Ev5m1CaYRhQAgTKk5+vFa&#10;vjzXNY8SQyTWcuNNiH3N2C34fQVwaEgZxg/SnkhgG/iGDWr4R+TW4j5u0hsnB6+1djCR/aXvweet&#10;dfbQs9jubcSOKzHU+bz+vWmOj7wTjb2p6oTk4z9KjuRxjIP41B0GTirFnghunTp61l3S5mkUdQc+&#10;tMUb+WwNo6dM0cbj17Yp24nBwdvA9s0oGWPQetSL0PII46c0/JLAYyCRUU0Rb5UccHmpBG6qrZQs&#10;OQR1FSMx2ZkILEck1CD7dOtMKgsRwPQ0xlPTnPY0sqnbjJzxUDYGRxTOcc8gGmM23r1PQDmm7sDO&#10;QOcYHegjrnp6Uq42jC8cdOopHAJ4J/HrikBHPTgE5NNGCysSAAAeKcy4XqOe5NRt82QDx0OO9HIU&#10;cgjP6U9SQDt2jjGe4pr9M5z64NIv4496MBs5JwOmKV933Aep5PSgfM20tx6k0oQ4PzZ7DHNN29Oe&#10;nrSsmNpyCMZocAnKkn+VO5VSNx5H4VHht3J/wpVB6gcUH7xxtPbnnHvSvu257E4PHagFDnbx9ak4&#10;P94HOeDxTY/vPjHvnrn0o2sG4HscilA3NtHYDpUlvEJp0iyV3YGcDirGp28FvIkUJXIA3EH+nY1S&#10;IPPfnigL8p4H06mpEBVchwM8EA4NMX73TOBn5eeKXJK4XHsD1pf4dvHvQqlW3D8+9HVgwGBgDn1o&#10;Cjdj86eQFYjv+lMIwS2Op4xSqx/iHGe9PjkCTCRFwB1GaUt50zMFADdh2qPaV6cYPriiPb175/8A&#10;104sRjqc8jNKxDLt+UYFMj4bbx+NLuO7AXinEjbkkgD05pI8Py3rilwu4DGaN/QcDnnjnFIoG72H&#10;5U7qM++BzS4HDfnSgZ5z27UICcfOPTrRJlV2ZBXJOR1zSKzYK5596VRzuK9Opo+6x9cHAzxmloxl&#10;uTSN7c49aUqd27PpxS+vyn+n1pCoIA7/AMqc/TGOQe1KOFGaHUD0Pfg96aqsp+b60rblyvvkU91P&#10;JHGe1NGf4u1OG3sMcU6NsOGKlscYNRlRv6YzQi/w8U1gefmFL82zLcEe3NIud27JOOv0qeW8lezW&#10;0VUEYPHHJqD7q54yeKZ0659vSl5701h8g59advOPloY7znjoBwKQY9wfemHqRz1+lKylRxgqP50Y&#10;UqGZ+oB4pGwWxxwfxpcdz9KF/h280P8ALgfXp603AK8HBx3pMkfe/PFK3yqGT0+lOZcLubI6cnpT&#10;Air97nPApyntyAKmXenytjGQenNWYh/d7dBSyfNt3MM8cZryPcSw4UHgc0FQx2gkHHOeec0KADyO&#10;MccUmOQACR0POKcU2tnZj601iCeOMfrThwOc46YFOOASrYwRkcUiqApJ69vTFSrtOOOmMeldR4FO&#10;7X7XyyFy44/TH6133jK2tRpFwba/h83b80YYZznnv+teMFMMVJzg8nPB+ldA6S2+iBodSC8cwlt2&#10;R1/qaxFOTtIDHvuFObbyDxxxnitXwj+81uEYUAHqQeg9K7a8eOPU41CD5l69e/avZvhl4e0jXbRo&#10;L68jtlWPdvMoU/r17+v4VxHi3T4NL8Q3FnbXiXaRnAkXvyePrjFYs2/n0qS0kaMhgFOR+H40y7w+&#10;6Q4BJ+6vbvVf+L+eKsWmN7EfUVlXbL9oYAYOegpnDN0PQUvAp3IG4cjOcdqFI6YGScc9KkUddvr2&#10;qTow9qRv6c4FLj5eo+nelYfIehHf1FREjkL69/Sozjr3NKodsDBOPTpTJ2bb074qvPjG0DnHWodp&#10;CgZHvg5po6cHnkfjTmGcHIHAJJ4OaXPHzYx69SaarDPHcgY70jH5sAHHQkjGKd95ev3cfSmKRwMc&#10;dMilCkqc7fUEjtTcBev93se9NO/jcBgc9OadhcDgj6imsx3bFAA4yelBycjrjqc05G2r2J7etNUn&#10;du5z09qXac+pp5YryB3App3M3T+tOCtxyCOBgnJpMqWOVGCcgAU2RW54wCc9KdnkqADkAYxmhOFO&#10;8HGaarA87Txzj2p27P8ACOmTmk9W/EDtS8jKlzyMjAoZuO/bp3pWb5SME5555pwfy1OQpJ4xnNLL&#10;HKI/N2kK3f0pm5di9CMdhmlJA5AHXA9aUvhgQMEdfekA/i7nrnkD1obIIwSOP4ePwpMbffocfnT1&#10;IySwHXAOO/1oXbz8w/PmowSW+9Um40O6q3Q5xzinLjjqOc++ajcMmPmz65pxz24GOfrSIdqcYGMc&#10;96cSD94kk89OtNPyoe2Rj3qU5wMZ6DG7kimLjb23Z59qTC8s/HAqQkDjPPbPFI+dvKde45puAMr+&#10;lMc7M/XtT1BK44+venKTyCQOPzpR0+6OSeaVgePm+tJGwIxjnPFODY4wCfzpD3/wpCu1vvAfXirV&#10;pMbaUOUWVMfMrDg1cvFsb6NbixlWCbPzwNWVIOvTd7UBm+9t7U4dsA8880bt2D34zUrbdowck5BG&#10;OlNcYPWhWZsge1SSbVjH1BqNmz04700Ft1L/ABLjpnmnty24MPTBprtlu3PrThkL0PXFPb5cZ60z&#10;OTuOOlJH3bIxSH72AMj1zRj1pvI+Y9KTkDcMc4p7FFjI28nBye1MJDKBgD3pD8qnrkHGMUirlPmx&#10;gfnTlwV+Wm8beDSSDpz6Ek80jAZGP0pwZSOMe475ppznHYDijcSvI9elKzIFC8cfnTF3AkDPsaUs&#10;eO5zn1J45prfK27tjmnbm249SDjP9KH3OPvVPZSyxuBhWUjBB70+/hihmGwEIfmAJzjPaqmV3Z9Q&#10;P61Kjde/NXbJgMl0PTjAzSfKfwNeQ5xyB+dOjwynJAIHX1pHB8scqQD25NIVIx6/TpT84yST0wOa&#10;QAb+vbmnLgcHdyM57UOxK9RjrzTkGUBx0ODkVOi7CMjPIJxXT/D7yf8AhIbRRwWcYGMk1b+Iaiz8&#10;QSSXMVy0b4IDscZ9j2HTj2ri5yjOQgwnGM03PU98de9KxPHb6UhB5y273NbPhdIxqUe4BsEY+v1/&#10;Gu81FYpLu3mMe08AkdPavTvh54fXxCWglma0jhj3bwwGevHvXM+I7P7Dq01t5wlMZwWH+f5cVmOp&#10;/OiFchvY4qG43ZyMdcVEynvgcdqns1+Zu3GDWVdkJcuo5waGIGOxx2pn3utO52gJ04605ScHgenI&#10;zUi4+6pJ9+lSnaFzkfTvURcH5VZQM89qQTLyqMCRT487DuIJPJI4qOQcZPfio8bV7CpllaJF2EDP&#10;BqKfLSAj8frVZ/vmm4B/nmowFHrzzTQcPtwD3FIVOdppxxswFGc5zjmmquFP5mjpnGcAZ9aHPygD&#10;A7iky20ZakBBLfhmhy3HynA4zijgrg8Gk2FmC5Azz/8Arqee2ktpAkgADruDdiKhx1PAPBGfSnKP&#10;m5POO3enTRsozkk98c01m243Z65PamoctnGAe/SrV3bJDskSXepA3A4yKrHHVeBSYeRuAScAAKKc&#10;8bRn94GUn1GDikRe3zY6jvSSbwwxx2J6cUikcqevrS9MdDxT2b5sAD0pZEAcbG3Z4x70hTknIGDj&#10;GaCBv6dvTrWnpWrS2VpNB5EMwlGAzg7kHtWY2MsCqjPtikGOnGRzmlZcKCT154pWTMYdOcYzmgHo&#10;flGSBz/Og7ujbfw707Zx046/jSeWDnJHB+hpE4J9u9SZUZ70xw2N2Gx0NKp/LNN6t9aeThdvXjAw&#10;O9IPTgc0udhIbBHbaKc5yAw6d6a2SO/Ao4DY455GKcwDDGPWkQDsgzjHPakUOq7ScktgfShUOcn9&#10;OKHw3y88fjSou5jxwRSY+ZadnH3R+NIW6Hg54yRRwD1Gaf8ANjd9M4oOQpOR04FJyzfU5xUjJhee&#10;CDgjocY60gxuAXnFJxvIbtTuC3Ldu3NMHGcL0OBxzTznd3JoUt16VLxupyxhW3Z7dabKV4XOSKSQ&#10;dKF4X155+lJ/ugcf40jbt4PI780u35d3XpjFPydvOevTNKcZB9Dmm8BT7nNGSSAVUYpm7ce3rQy8&#10;ghqGbLY46+tN25QMe2BxRztO4delH3eDUtkkb3KpMSAerZwBRfeSjeTCj5BOWJzn/CoMKvOfwo/i&#10;+7gYpD9R1/KhtoGMY564pq/3uMU4EM2NvOO3Wk3beNpz70xsbevYdKcW9c9KbtyoK56jtSc+Yfr0&#10;9T608/Mo/pUsEIkYIpAPbJq3p9pLDLLNc7Y44xkDd1+lVXQ3CvOxwR/Bn+VQgLu9+351LGu4j9av&#10;quyHcGz7UwMilQwJywz9K8gfBHVsnH3qB9wAjHGeOtNGcfXgAGncg8DJz0oYktg45AxxTjhScr24&#10;yKUr0O4cdqU4OMenOR0ofhQokHqccfhViH7p4O7r68V1/wAMNkfi2xeSQxEOOc4yPQY9sjmtb496&#10;zFeazDYwwxqIlDM4Azn0J/LivM+/P6804/dOc+xFKQOPp3qUjBAwCetanhqPdqcfzZZiMLivZtB/&#10;sbT4ZBrVhcvcFMxJ5PU+uSf6VrPc3jWkLRwyW6MflA4IFY2ppK1wfNDtJ6dSar3sE8CRNPbyQq4+&#10;VmXAPtmoynyblx1xjvVW4AzkdTUL/eycZxirFgGMn5ds1mXnyXMu4cZyB7YqEMCPyPSlH3unFS20&#10;cZDbm7d+aaOlW0tZ3t2uAF8tPve1Qk/KxGDkCqZ+WQZ5B/nUcYAusEj3FW4/XP0pz8de2KjbOfXv&#10;x2FLbEGQRnGCak8kSXWwvjJ4JHAqrcwNCXDgEqTwDkGoMf7PbvSYXadoHI9Kbg8e/wCYpDtDAGnx&#10;qgfdKCy+mcc02TaXbYNqk8DOcUwEjjBAPp3HpSSOdvGcDFIA23DfXFPMfy7uBxn3pm7g8ng8CnNj&#10;aCcdcjjBFIF/iB59QecU6Xc5LOzHjg9eaauWjG4e1KMsMtjg9qPnOcMOhxTQ3zfNk9M0rfKM7Dgj&#10;gmlZO+QcDnJpnO7GBTldo2GCVIPOKe5eTOcseo7mkTOzJIBxgg9aQ5255IzjPWhc5DbBj1AxQpO7&#10;A6ijJ3bvTt3pQSwKtkHqDnmliJHIDZ7luaDk44x70m07i3UEY60bQPqKNoOcHjvmkY54xxjin844&#10;7UbgV28Yxzk85o/5Zg46nHJyalVVdSAxzjoKYflypHbuKavtkY7Cnkrjnvwc01WOSdhwOQDxn/Gg&#10;FSAdpGetEQHXjr0NKR/CuPwpyI3tn+lI2c4bocZ+lIc8Dp+HFDtngdSMA+9N3DdgLzgAkipGO0e+&#10;OKRd7c8DpyDRvVW7n+lIGYc7T1xk09VTeM8dORQGIye2evWhvbGMj60MR0NL1XjHFNz33D3p33X2&#10;9sge1A2n/OaTgk7gBjjjinq2R68Z5NJ/CMEgikYsVG489eTyaCTg7fvd/pTm3bPmwPp1p6nodp69&#10;+aVec8fpSny/4s9KejLxgn0NF0IyQY24wM5qNT9DQxP0FC4GfwyaVs8fMT7GkyCpA+n/ANal5x8v&#10;brQPmHPNIfmblT0xwOKRgo4GcY5zS5AWkh2H7z4wOwzSDC9Tzk4pdwCY3dPWkZgyLjd2yDUe5i3Q&#10;Y259DmlRvTIOetNJJcn8+eTUqwu8ZcA7QOWPT6VEWIYYU/jSqFweABnPApHJZR6enrSbvkClBwPx&#10;zSZLH6daX76kn+fNNwdvBx79aecHLc5zjp2pc7Tzzk/pURIViMZ4zx3p6D5eMg56UsbbT3BByMCk&#10;lkdlDM5bHQHnFEIYnnj86C+fk44JOasRfc/HtVvgqobqRnn0qOZSVyvrXkBIOeOccZoXOB9KUc4+&#10;YLz1PFOJGT1PqexpM/MRnsBzSkFvfHHFPQgY9c4IPalkDbeo4OQRTQrcE889ByamEmWC7SMdfWuu&#10;+Gsnl+J7MMW++MYYA88Y96l+NLI3ihWVEUtbhiQMEnJ5Pr0rh8OeCR6U5htYgk8DjFOUZ+bHpUi/&#10;MwYNXo/wF8O6trvi1X0vTba9a2BcicnaD0BO3HU/55r2T4kNIiW82rw266pahU8lUOH5zwTzjk8g&#10;/wBKz5fEEOpw28SWKRyxDBfqTxWPqkrC9Sd0VypyRnG6tHxL4pGr6RBp7aVFEYT8rh92PpjFcw2S&#10;NvPPHSql0OeMZ/OoVxkqQSc960tEa0V3+0k5wcAd+tYep7Pt0pjcuuepqv8Adz2xxTmy2Pr+dO+U&#10;c++KdlevX2p/nMFVC7lemM8AUMy7WAHUVSG9mK4PrxTEjC3vzH5sdzVqIgEVZCo33uhqJgqpw+c9&#10;u4psQxKvPellbDsueCeoGDVa4DBiM578nNQ5Zh81NUY+9xjsDk4prdd2COnFLtDHo3qOKJFw2CMY&#10;69qawQsAuCOTS7See+TwRScHpnGOc8c0j52nDd8Yo3YO1s9qaAWQuB8vGcikAG0Bgw4Gc0q8c4OB&#10;wCBxTgzE+gzzSFucrnrgZ9KVzuHKbT7d/ekXcqlffrQcBumcjtzSSnGBk47DtS8bvrjPaj5V4469&#10;R1o2blyCOuME805G2txuwR1HFDLn5uvOaRflXrjnJFB+ZR0PcZNIOobPU4x3+tKW69D0oTpnpSyf&#10;LyBngdOM0m7dx0NPwdoG4dqaFPqD+tJkHPfuaWPAU9Ov41IfkUcde9Nyvoef0NC43BiQOQOelGG3&#10;b8/Ug8UhG7J3fnTt3y4wM9QcUpb5fmA4ppLbdvJ4GPYU7LcMaIiCDz0POelKXw23AJxmjkAP6+vS&#10;lbLc/L0Gc02T7u7nbjjnOTTACSPl49elSNt4PBxxz1o6Nu9xx/Ol+UfL0/nTME+uT0PoKUdS27pn&#10;inkgZPbAHFD9znrig4DA89B370jHc2cjp/F6UKfqP5UEe+KUhRk9c07YGVuhBAGO9Iy96VflC7k5&#10;6GnFRuGM4J5xTH68dM4GRzTlyvyr3pDJgnjJx17U4Scj9cGnIW9Ov44qRY9y/M34d6kUovGOcUzb&#10;nIIGKiYqq7RR/s54pGAPel3Y4C5OKdtJjznA7jHekX5VLfp7Ui/d3LwPel3Z/i6UYTZncdxP6Uw4&#10;OOQcf5x9KVQd+cAZ5I7UMx/ipjqu7685pThTtJ7ZFPREkb5pAmB1NRsF559uKaO2cdMcD+tSqWET&#10;LuwAfXrUQ2j354x0pGX+LkZ7U5WAGDxtHAzjPNNDZznPXilz19Rimr04xjHenKvH3vwNKPuFdvvT&#10;W6H5sHGeaQZ+8OQOuKUhyD65z60dCN1N6ITxz0o+ZfmOTnn2pduW9s1YtsE7SO+RmrcvGD6ADHoK&#10;jBYqfQHNeRYDBiMLgdz1oAOPvfrQ4BbA5A75pe36YApTjp6daCACCpPTHBpeTwBn1p6n+HoAKaGC&#10;5yDjOQehqxCSzE46jJOc11Pw4yviOCVigVWzllB7dB78CnfFx0fxKPlUfuB09y1cf8owQTuxnmj+&#10;HcRg9xnOKUdNrZHSpF55AOF5OOeK9P8AgT431nwhd3f9jRWm66xuleHcyj0yeld7q2o3vifVjeag&#10;yvcEZyuSOPStW30uxW3inWeNHJwyE/r7VlzW1rdeIYrTen2Zmw8jkhV+uK1PHukaDYi2bRrpJnK4&#10;kCNkZ9cdh1/SuSmUqhOf16VQnHr9c5qqDyfXpxV3ThmULx757Vk3y4u5o8hdvcnjt0xUCoPmy3Xm&#10;nKwxt/I0p4ZWIB6EZ5pwDdsfQDpT4x2bue9K2AhH4DFQx5yV6EA1WUh73OckDirKDABbnntU/mHn&#10;GMe9RiMswAXJ9u1AYLnjB96ikzv/AB/Ko5yS2Mg8ZJ9KhZTj5sD3FMYcggA/zpN2V5yMelL82Bjt&#10;3pz5K8kEk59sVGVxkhqDnluaRMbfmI/A5pSPlzuH/wBek+bk7unH405SzARb9o7kjjH+FDr5YZd2&#10;/Bxkc5pm4lSOBznmkBOBg5IGSOtOPT/ClkVkwTu3eh5pr/MeBgkninchMDg96bw5Vc9wMnoKfKvl&#10;jG5WyAcg01TljyoOM8nikb7x9c84pzAqRkg7gDx2p0Khn+aVVH1zioj1wSDg/nS8dOnbFKynAPHB&#10;x+FNfHoBTx90HjOce9K2F446U3qx6dABRtY9cDpxTwOo/GpEdEidTEGLDhu4qEJxzx3pY24AB6ep&#10;oxlctTtqsoG4AYxx605m2rtz2A4pqn5eeQevrTfu8cY9e9O/hO7HbmggJk7gTwBzkUqfN6dR9KQn&#10;5ipHvxzSr39CBTgimP1OD3pDu2BdxOBjnnj0oZgU28ep7Ue+SB1waaBg9CBkA5GM+9SIfmO7AGCc&#10;mmkL90vn6cU3p8oyeDjNSMoA4/ECmvu8vb1p6jgY7+opGXDZyeOcCnTymUJu64xz6UOVxzycAc0h&#10;VSnJ/CmpsGPy5p7BR93r7+tJnauG6mlwTk5HPbPNG75uScc9KcnOM/WpFXOSQMDpimY3ScDjHNGw&#10;KPTJpU+VT7enenAnKt3pwcHPcgdaJFmZPOHK559BUQUDAbdk+g7Uit8u7B69D6UP8uP61JGT9eO1&#10;JyPrxgDvSJnoeCOD7U7Py7dw4/OmqoZTjmlVF5DDrxxxSMvRh1z37ilIO3d6elRM2cfw9qexGF7g&#10;01kBJYcgH9KRfmznHtz1FKwU87cY9qT7q9sUgbnFB+VjwD0IpxaMooKMGB5PbFM2nO/tyBj0pRnG&#10;fLI7kdSB602QK2NuRyCcd6GT5fb6e9LyV/H160jDa574Axgc0qE7yzMcDnBFISAvy5GeSRx+FIzN&#10;uG0kZ4NJu3ckj8sU77zbuD0o9ecYxT1PT05qaHaemRjpVtXAzld3GKki+yfZDvdkcnPygnj+VeNM&#10;AzDcpBHoKDtIXGRnrk0ir83O0ntSN3H8qULx1PIyMUvCjt1pUbDbuAB1FOxhieDjBxnNOjKnJxx7&#10;VLGwYBFBAByc966bwFj+37cBSQXGVzgZz7/WpPimqjxDjqfJBGO3J6VyLISAxJwO5o2DccMQM5FL&#10;947SyjA7nrUltG0rrHFuyeDjmvTvhxoFtFM80+1ZNmcZz+ldPok8iX11CjPlARgZ9u9SPfXRuWjT&#10;BGPu45BqtJPLv5JBHI7VF9pljl685yQTwaka4MyncMEkk44qncEc5z7Yqvg9cDn0q1Y7lmy2CMci&#10;su/YNeSkZOTUIUq2ecZAwOtOmjZGGAQDyM9RSZJjHfj8qdGGGcH9ealXO0HrzSkna2c9PSoYyS7Y&#10;BPBz7VWt8/aivHerCEjC8cHoKnkTB/LvTNueR1oADbs5OB2qGX73HpnHU1FJjb3GTUQbt6DNIwA5&#10;pu09xhqMdeR07mkVGGd3HHGeAaRM8BiBk/QUdVPTg9R3FCsF7AnHUCkDfKT2J7UqttI3AdQaRyWY&#10;typPbtSckE5Vcc4PGaU/eB6kYPtTdo3F/u5znsPpTlwzfM2M/wA6c7nPXkc56U2Unj65z3+lObO0&#10;HGPc9MUx8jAwu3/d/rSsAQMdc8ZoJUeh5wcdDTTtPb8qdu+b5ieORihcD5R9TQg/e7sKBj0pH/1h&#10;H49aepCHk5JwTk1GwB6YHOM+tKF+XbTtoHOecUIVYd+Afzp6jKjdkEkUYUqfQHHvTOR0zjnqaeoz&#10;nPPHFNI2KTlQOnNC4447DOBU0TQkESyFATnOM4pJUhUDyp/MB64GKi+7u57ZFKcbVC5ySCaHD7Ru&#10;Xr6DFIpPpznvTnIBUBiScjjkUmGVvrwMelSKuGx1/nSFRtOeOelLIuH2g8AdjxSbsjIH1zS5CsVK&#10;9+lNJB+96jHpT4zjk4yDkUXDgzFggXPUURqv3znpxgUZ+bpmkXuOmDn3xS+x7D72OlJuB59elAyW&#10;PvSnay8DqDz70m7gjPQAUbfkGWyO2B0FKoG3bz16t1pGOP0pyqSPmJzmjggYyOSORTwF53e1Lk+X&#10;jjHWkUnzcE47cGkypBJ9qCpPy7hwM/X2p/Rc7gM9KDnZ3/EU9GdV29B6U0gcHJJ9O2KaBk7uPpSH&#10;+8adn+L1HWjrz+OaVGbafl+pAoUrz657+lJ90/L0/wDr0Nywbnrjn0pB82SGPHSk2sf4seue9CAL&#10;kvxj1pp+ZgPwx2+tSqXXOx9oYYOO49KjVMZzx6Ueo7dKTn9frQW/i29GyKN24d/U0j4+7u7/AKUd&#10;ARu60mPl4Y5IIOKRcbsfh0oXuMkjpTuiduO/tSAc9l64xx+FN6E7s0IS4PYZ/ClYbsjjGM80zB3A&#10;7TgZyf8A61SRbNp5x9RSY5+VuOOKeWLYyAMADip7flj0qwc7vTpzTgjFNy7eODXjjSAtkkjA9OtK&#10;q5zg9V9cUegTIA65pOQeenvTlwMdT+NKykjI9eKMnpjjGeOaVfmJOR0606P0549D1qYIqruLP7Ba&#10;6XwEJH8Q24VXxuBI29vcUnxUMf8AwksiRSK5SNdxU8Z5OMevrXLqflCk9KVz8u386MZ5bI5x0rd8&#10;LR7fNlK4KLuXd0+v5V1vgPUpm1YLLIFRiUzjp/8AWzX0j8OvCOlW+m3d3MIy8ig/MNx55PH+eteT&#10;aosMPiq6S02m3SUqpzuBx3zUGtRIlyPL4yuRkVmyercnOBUkJJOAueM47/WoZsdOlQNk7f6Vb0yI&#10;vdpHg4bvmszVIjDfSKXDbT1BqBTngnrz680jM+SW3HHAyacqtt/HtzTlOMLgdRzjmrEEgiDLtyD0&#10;x60xi2wnAHHNQQfLKRzz1xVZiIrzIXcCeuask5clfXHvUjn5iDnGKaxdccYFEUpVjgDnrkZpsiLt&#10;8xZIxkY2d/rUc0cgRSy/KB1H86qSBtysMDoD9KQht3Odp4FJlBzn8j0ox83qG9uKcx2tjrx601tu&#10;/np2wKRRwecYGeetIfu7+uRjDU3BCkY4xSYyufbHNOBO0YHbHTvTW/h3ZPXtTiBtXdkNwPl4GPWn&#10;HC/LvAyRjJ4xTcfMR1K8gjkH3oXn+I5K5PpinKeCW6ZpvG7AGRgds04btp4HXj6UnOe1BXLdCVHJ&#10;xzRjn5cge9KPvcAHt0pdq9c/lSgYXrzkDr2prHGSBk+ppHwYwx+lID27djS/xblB64zjjNLnDE/z&#10;oTqWx09BTzkqcZwPamEkKeMe9OkI2AD05OaQ8D8e3WnMO+Oh5DDmj7qZ65PAo255HAoZFGMv2yd1&#10;IoBblucZ54FKu0Z6A9uaVU+8d2Co4zSL8zHPP44pyqcEcZNA4xxk5wAKaXbupBBpTgr8ucA8Z5p2&#10;4r2Bzxz0oZvmA2j3xTSobJXPTpTip8ssEO0dz0pq/e3ZJ9qV1z82O4NKylueMegpXyuNqnp+tJub&#10;dnjpinBS3v0Jxxk0MvzY7YpNp2buOKYSec/hinpzjcoGAOnek3MGzzjPQ+lG5ivHpxngUv3gDnGC&#10;DxTgC1A607ZuztYfSj060blK+hocZyN3IIo7Zz6UrCmscZ+b6c0/8e3bmkXhvY/nSc7+Mj60DKtu&#10;3dunanqylsDr9MikU4zxx09qM/OcdPSnxRb/AOLGPfFLIoTCqx/DkU1SrNjIpqEfdcYNNP3e4w2O&#10;fSlXdu9iQDjrSOFXp19+tBY0jlt/3e1N3N/d7U7d8oO38KRs9hkZ70QhfmJ/D0pjr0wO/wBO1KR3&#10;289vrSlcDOADkZpvTqaQDDfQilwVyOv60r/L04/ChMd+cUw/Kdq5HtT1AKnrxj8aavCleRxR9372&#10;TzTkzx6dqedhA2/eI5FT2oAVsdRg9KnXlehLcDnpU8f/AB7vvyCOymvFy3HfPvRnDHkHB45pM/eG&#10;T6072Oen5UrY46e3NG0kYDAYHOeKTgYOTyOcU9evBGAeacp3fLnP0qWFtzbd546c11/w3W2Hii0W&#10;5dgqnJ4znAJx1/zml+LghHistFGI43iDDDFsnp36dO1cZy0mBjk0E9cY4OOOlaEd/H/ZptPsqFiO&#10;WJ4/CtDw4+bOVcE8cAHr61r6PAscH2rzirxOCAGwT68V6/oXjbWorZbSGdBC6DAC5zx69+KwlnaT&#10;VpZLhyZHbLEjqTUuutGZk2MrcA8cn6VlS8jJ4BOeKSJisuOfQEUs3p3qABXZFbKgnBYVZs/knyhy&#10;B0I9Ky9QdzdOCARnPTmoUBC78Y7D1pxO7ufXmjj+8amLl2w2DtHGBzTuG6Z+lLEVVvnJIPvUM0Tp&#10;Nu2+4qvJAruz7iMDiprfIUbo/qfWppArNuHfgDvUbN8v+NKFP3sZGBUU3LqMYGeSaLweT8qXAlBH&#10;IHaqbMuO9IHYryDwcj0pNq7unOeaYW/ECl/iyO/XFG0c+xHFI3AHuevpUjIxU5KnPPWoVUDO7PoM&#10;UjbQMnOe9KCP48jA7etLgr2zn+VAOAArck456ClY/OVOwnsQaaR8uR19uOKDvGMjBxipGbgjC4Ax&#10;gUzjbg0pJx3GaI2XbzkmlBAVjzkjHAzQSWwwUdMYAoUd8j3poOc/L1796Uo6NsYEHI69qceRjj8K&#10;YEOec8fjTndBbhfKG7Od39KFPygc4J9aQsvOQf8A69Gfl+uOlBY7ch8dsZxStjZ1J4Gc9KTDfLuw&#10;eeg7CnNjcOnHPFJ78nuakQhvzAxT3RlUOBhW4Oai+bgcY9hzSqMrzjsc96aq5z7cinbht98849KI&#10;z8oahGDMMnj2pz7U6ZAzx3OaGC7c/Nx1prNtx+vFP+8e2B2701d29jtHIwCRmnLkKd3PrikZn+7/&#10;AAnqB1puOnYAd+v5U8fdZt2aQrg/L/OlII5J7UjYALZByePX60q7l6Z5pMHcDnPrSgDA56jP0oJ6&#10;qQPr1pGIGNue1DN12rnHAz60u3djdkChkCt8rHGaVWO3aecd6XOOv4cUbuM8cnoKcmc4GAM459aT&#10;r0POccUEk5z1pwO4UYOduKeh8ohlTPHGaiZgGLbcZ7UN8zlW4HBB9adtPXnr3oJyR+VW7G8lsy5C&#10;RSq2Mqw4quzFnZyoG7JKg8U3+GnI3ynrRu7L39ajXbuPT3x604Y9B060hw3pmkR/m20rqv4+9Jtw&#10;uN1JL8zHYeAOetG4U1hn5vcUp3FcKR60ArkD0/nSuSq9cen1pjc9M8UuSwGc01yPvHt60jttwx74&#10;6Upb1znOM0rbj3+hoTI+bg9eBRGwkPzqR9KF+6WLHb2o/hHU0i/p7inqfUU5f4hkDjOepqzaEeW3&#10;Q8/rUqh1z0HoTSyPuUpnB9exrxzO1ufmHcijq2Omf0pd3Bzk56n1pB044+tSADbg7SSOo7U0cH05&#10;79xSt2IwfrzThlxx6EjHFLGCB25OKljbH3iByDiup8AZ/wCEgtGADFn24zwPQ0vxSTZ4lYYKnyhy&#10;cfNyemPwHPpXJITnPv39KUhdxXse9HKt8tbXhpm8541BOfbpWrZxfvZdyvyeR+P+Fd74el2rBIuD&#10;tXGTz296dKS2otIBkE/SnXqPBMA2GVhlTn9KrOd3OabCu5gQRweaWc/3vzqFiNoP41PYsfNHHUVn&#10;3Yb7VI30qLhvb60Nt2/Q44p0YIUvtygPPHSnS7d6lEAGMcCnAYfuOh9M0/jP4DpTjyeW/M9qQJ9D&#10;kfhQynpSbDtHI7HI5xUUkZ3FQd2O470kayL8pDAHPtUU3Ixx1x+FVpV/dgg4wegODTAAfvHqRUYI&#10;B2gnggHNP+935PbFMHynoGJGOOOKSTsVGPpSRnrxkjk8UNyefXOM8U4s23bjA4/Kj5eg5NJHG7Ns&#10;THPbFBUh9nGVHJpeAc/MckD1ApjKOTgnv7UqqOwxgZ4pdxZz6UcsGx7YxTd3+6TnB9jTl43NjJAz&#10;6igNuyOAc0q4ztx+OacvLYGMsf0pCD655xwcge1MVeDnGcmlDMV6D60OTsyT09TmljG1e31NDbid&#10;wOT9aciNI21QpZuMMadPHJFIUmjaN16qwIpkiqcdyQDgcihRnpxxSAkKU4PGMn+lKvy/eyelOPX5&#10;h34pvrsBJHJz6U5GO0gqo4z70bsYDAevPagzMybCflB4z0oUBe4475o/hAGeck/Sgfexg4x1puMZ&#10;wOp5NO+7lTn8qUcr6HNO2tjkgkYxxmmn7vy49D2oVMqxJHA6Zpedx7cY9aXB3EdfrSKz7yrcZ7et&#10;DE4x0pG5yvWnr908DGck96Z/Efm+lL/Ecjr74zSkcbe9OTlSG9qYBtb29AKVG+Y7s9hjpinbvm+U&#10;A8c+tLnd2/E0KwwV7UhGV9hSlCrZPKngYPOaMKzY47UowePTmk2r5e7vmhRtUd6chKNvQgFTkZp1&#10;w3mEsQocgZwMD61GPlxuyfegKf7xpxfouOPcU5nGQhTpzwKflTFs2gEnr3qPbtx09OaTawXp3FSM&#10;fl296Re/T7pxnsaBuOeQABnHtSYBVs546CmtlV756ilRCPqQCTim9FPNOXaAW29Rilyu78PwpAQW&#10;xkcjnFD/AOzTQq9OM/WkYqCN2OTilDKMDPHFI3XK8c0YJwV/GhgTu9qaPlYc9Dnp1pQQqEDnmmy9&#10;N3sOKB93d69qV/vduMdaeAyxZGAD2/8ArU0gKCeM8fWmOpOTuHvRn5duBinIv6+lLn5vlweR97kU&#10;oYbuWHJ5x0qRQrSbRjnirSKETauByDUsZVkLdcDGOtLHs3c4FeNmPbwcEnGCOlNcdDkEZxxQuche&#10;2e9OVjyOCAaTgk9gPegdc5zzgYNOyeuQAKCcMfrgGpFAGCxPHAwacqF2LH9etdb8Ohv8T6fCsZ+a&#10;Zcn8an+LEbjxS+7IKoFHyY9T6n+lcdhj8qrnPcimyAgnPBpi8559K0NDmMd9GMlQzYLdeK7ptIAt&#10;ftaTgHIJQ8ZFdBp7qiQID24yQTUy28hvij5Rgc4P0q9qFq8kKyg/Kp57Vly4Xheg61Gp2yZGMH8a&#10;Wfp71XbPH0q1YnL7iKz705uGKjA44qHc3r9OaTkcH1yeetX9LuooJmW4jQxMuMk9/pUmp6WbY/aL&#10;dhJbMfXlT6Gq4chhuwcDHPTFNc5bK8fSnP8AKOWHTvTRKF5zxjPHNOVs8+1NV9snfGOc80ryqW3o&#10;v4DtSMzlRlj1OB2FVZjhuaiBG7k4AA5xUTLnLUzB3dB6jI4o2/ePGec+lJtx65HftTn9MdhzTSoU&#10;EDqeOKFIHJA6Y5pvLevtQzdc8HGadDJsAYAhhjHFJISw3YHJznv9KQcY5JHXrxSMxXkZwRjjpS7v&#10;T0Gf8KTac+hP5YqxYyRxXUc8sRmjUgFFIBP444p2pzw3N200NutujfwDmoWHyD5W59KYgw33T1oI&#10;JPA4AJP0p+dhU9hzzUe4lmK5AznjpQeACO4pY2GDnoPSlGxlBGetDFduKM9FAGeMnFS28zwSJMm0&#10;shyMqGFOvLma8kMtxJubHJAAFRE5+6M8d6FLjlMZzj6U1tyqFHOAcgUrhjGOP8aMHHIGeKcx+XsO&#10;MccZo+VenaiTll6AkZ9qTBzn5s9eOlIvHyck8E5FGf72M461LGy7cNzx0z9aYuQ2M/hS8qxyMn6U&#10;dPm2DORx0o3seNwHzZ+WnjaD9RnOc0in5uowRzmhiDg4/KjeNjBEy3XOaHYB8t+HNKwLRZH6cmmZ&#10;2r3FL6+madgBcLjrxxzQW+c8cAgAnrS5OMn9KRS2SSo9u1A+Zstxnt1p0rKYxtAz0z0pqj5c8ZHb&#10;1pctjpjnjik3fKQeOOCKVd3APfFGGH0pwXbzxk+1DKRk00jKClO4LjgUEFY8HHPpSb9q8c89TT13&#10;MnXjODSH7xX8qcrH+H+WKC5JwQfakyq9zkflRlivrnnnmpWaIWxVhl92QRUZXA+8Pwp2PlPcYx0p&#10;Ny/oKbu59jxSqce/FKJOcZ6epprf5FIdxUKKftO4UjDHb0yR1pW24wM5x39aYilRzjNHY5xwRgda&#10;bt3fL0HTp2pVG1SrN6YzSHcMYx+XFOYct69OOlMboQev61MIiFBwcHPzVC7YXpn+dCjpt4HcUsvQ&#10;bWGcAkelJu+X7xPpRjo2ecDNH3m6ALjnApOeSoGO3PNIGH3qVuG4X06cVI4x8+KegXPYGrrYVcFe&#10;3PehRsUEAgntS4ym7ueteNscdM88ClK4z04GTk0ZOeAaXO0H3GOaCFGOeCOpHelGCn8iKT1H5d6e&#10;MMvzZ/OnKFAz2/OpoztyeoPGfSu2+EyKfGNh5hjKqdx3tjsfx646V0XxztryfxBbtHaIIipw2eH9&#10;T0/rXmvlMsjJIjIR1GB/SmzRIy8En1JqlJFgABSDSoRFKr4IwQTXp+ixLqPhxbl0KlDwBxkev9a0&#10;9KlhM0KtEVKdG65q00jTaqhLbgvetDUGK2gBYgnqOxrJEbOQq8ZNMaN438t+GU8imy7cZ549Kgc4&#10;PQ1YsW+fDc54HtWfd8XTYYdunSoxg9fzqwsdqISZGbzD93B461FLG6MPMjKg8jI61Ik0yxmISMYz&#10;2zkUgGAM5NOUZkA9+lLe48wAHBGAQRjio7pmgaMIcq/HoelB++yjheuTn1p8yLsHXPr2pXkQw4C4&#10;Yd+9IQVX94hIYfKQP1qpOMZJPOcgY7VXbr+WaaWwuOetDt8uOnPrikA+U85+lMz8wHPJpx+7zwMg&#10;AnpmkQHOMDnnPakUZzz36U3PGOcg8HNNJABOCSR1z0p6rngAE9RkU/z2MHlYGO31qDdlTyeDinN/&#10;q+nUelIMD1BwMg804tkY9hjNNB7Z/KnZG3hSSKcz4+73OPSmjKfN1zx6jNKxz13DJIJAxQv3MN39&#10;aRQAMAdKXPynIA+bjB7U1RtX296d8vTK8jIxSLnb3zjnFIu78BVkQr5O8Sgt02jjFQvyMLjrk05S&#10;voSPambh2B696cv3+/5UOzMu3vQw4AYEZ9qVFxGA3Xk0m3B6HJAOaU8/lkgCk+7GKXayjPH9aTd/&#10;exzS8+uBxzSswGf9nv60iNvOTnrkZo+8vr64pYlCfewCfbtQWwDuK+g3U45ZeAcjnIGRSPnHA5FC&#10;ODnb+NPwhjO4MDnHI4qMgnG3gd/XFPT5htK8Zz05pH4PQ4709XwvTp6Ujru5PGPWm/dJ5HOOKEyV&#10;bHtSH5G49O9O/qKP5e3FOk+WMct7007dp+8RgZz1o43ZGePWnBWbLgj5Rz2pFYN8vrx60uTsJJHX&#10;GO+KVj3oT5sbu2KRmz8uPpSlVZcDuc46URiReDjk9KAuF9zTlO1cZHHHFJIFyORTs4+7TCuR8uOK&#10;GXvRJ2x9akxmM/MVxggetIMhQvU9BQxO3HOBzj3pAxVTgYDDBzTNvf1PYU7bx19sd6erHH0p53Y9&#10;6a4Xbu5zn8Kb09uadt+XkHr6cYqORsZ2fXpSAkj5sc0OwWjdlvu0rqOWRcDHpTWA/HPJJpRM6RGI&#10;N8vJGf8AGo/4vl/GnNkbeOgpN2fXIPak3A4bHQ809W+cZBxgE4pGKjhcmm/Qe1AYr/CMDvTwx3B9&#10;ucdsZFKwVlz69qlhXEoB+919quNkyliVJNPn/eEk8HjgCowMA+4xXjo2noDxg880H5snhgTjA4NB&#10;yuM8Y9DRgc9Onc075MBSWOD9cUrdyMk+5pp6Hn3wDSqjMuCO+etPjwPk3n+lWEOU2NvJJAAHQ11/&#10;w0LDxLbIjRKzHALISc57YB5r3H4q+HL+/wDDdoNLtUe8ixtkkYjAJGRjHNeLeMtCv7CCOS/RY7jG&#10;2QKeCR1rj2LZIXIUDnNPYKe4B9zTv7KuLm3aa3dX2g7hnFdr4OW9/wCEcCycRiTawA5PA6/hW7pw&#10;YOWxgAcYqa3Lfa9xPOa2NT50tCACzHGR2FZIfGCpIx0I9ajYs/3uvPPXNI4wvJHIzxVZsBgOasWY&#10;G4AYzWddZFy27t1zTAQV46elOJJ4OTg8e1TpOSys3zYHANSwznz/ANzFGpc4ClcgfhU2pWjWxQSb&#10;QzDPynp+FR2W0XSmQFhnnFGtCNr7MZOGPAIxgVFeBFihBBJzw1NYRqN2ctjkHsKN2U9ajbG70z6H&#10;pWjplo99aPHE7u8WDt6nrWTdbizjBGDjBHNQPtXHcd8+tRvy2dvBPHpQ3yj5lBBpmFxx6UxT0z15&#10;p5Py4OexAApi5X1HGOetOxxndweKYyjJwDkcZppA29/T2Apy/d55poB5PJ44x6044VcHrQ7lsZTG&#10;Bjj0o2jd0XkfjQNuAOOgAPU0NgKPXAx3oXPvuxSH7uPTqTSnjHzcHBABpAMdTkdae2CoCZ/HpSZO&#10;z3+lIcjk+ozg05efULxikER/LFKCc8g88AHikc7SNuRkc55peC2cdcc08ho13+WdmAcgdai3KMnk&#10;Z6ilI+fIBwOvHan9fmB44HWkYhcsP59qUHew3ZyORQgAXc2ewozlvkxwMc+lO5Xv3wfpTRjGcnrx&#10;TiquhyDk4x7U1uGCe/BNDFsBduR6gYFDcr0x3OPSlA+XjqaEC4K/N65HT6UZ+YMeg4HNOZQ2W9xj&#10;0pm75/Tjt0xTmYL833ugpJOhwMYAxjjvTgQWUsck9SaD8vp0p68A9R6Y9aa27068nPek256HHenl&#10;c+hx1qNh3KnqcemKcgO5fmOD27UOvJbd24o/h49Bil/EHB6gdqVshCCMe7dxTVPUH27cU9TuGe2c&#10;E01R85ww64x3pf8AVjPOeo+tIp3fe/H605h16YzkUuflO1aQc9PSgPtyFA9MmkSQ9GB6dhSty3OR&#10;juaVenY9x3zS4y+7cvcYND4C5Wmrjk96fu7c8jNBGMbcevNHXPzDtQfXvn1prbivGevWnbTt7/Wm&#10;qDj/ABp2ed2B0pylRz2pSc4xQpVs/hxSHbzupvJGe3aj5RnJHpmo3xx07cmgFQOmfpQCc5xijJyV&#10;HFNfO0/MRnvQ/wB3HOex7UMPlHzAYoJXqzD8DmgL+8I6dOlDr0AwM5zilXnkZGMDj0pPvfe4ye/O&#10;aUAc8Yx+tCjK/L2PShcrn8OtOj3DqPyq1YgG5Td075OMCrAClm2sCM0/5mX7w/KoZTtXLNXjoJRi&#10;MA5x+NK2RjgYyDRxggjkc0AqR0y2cjig9SvTJ5B7UoGMjI/xpVC7ScNuzzjpQWBPTpT2HCnB65xj&#10;rT4znIIHTPHau5+FEsMPiiC7lkASH5iGUHPtz0+td58QfidrcNwTprQtCOCshyMeoxXkev69qetX&#10;jXV9cbjnhATgVnsxY5VScdeKkDjyyuBxznHNLbXt1bwskFwQp/hIzXoXggy/8Ii5c/MJCXJb1x/T&#10;Fa+lSZjKuc57/jU8Qj+0s2cY6ACtCdC9uqE/Ljg5qp9nCZ8zDehFRMAv3fSq86nOcegqtJnPPHTn&#10;FWNPwJQP1xVDUABdN8oHHOKiXH9aXOWGR7cdKcR/KlA2sCCAc9+1PYtu+bJ59altmBmHsa0PEMSI&#10;bUKMO65f29v1qpqCKlrC23Mgbgj0/wAioH4cYAPAzmkwEA6dO3aoR8x+brirel3c1nciaBsHoR2P&#10;tUGrTSXF28sgAc9QBVGQHbjA/GoyoB6gYOcUjNyRk9KZjap2n2pMb2znoenelxjO7qDjk0pB3DuO&#10;OnNIAArdcZyM0nzbs8cjP4UuflPTpUeTgnb9KVT6/pSMF49c0ju6qQFB4wSecCgrwD1OOlHzjGRx&#10;S7QcbgSPanAfMMHqM/T2pq8sRznJ6mlPCnC54xkjOKEzzvBHHFIdxwRjkdqXkr83Yd6cU+VfnGe4&#10;pvT3Oe3FPDBepGTz97OKRjljyDjpigj5STwMcZpJACAB268805d7DqSAMYJ5pGGMYXqAaUqWj4Dc&#10;DBJ6UigDC/iT1pzfe6A0hOJOhxinGNeevXIApAdrDg5OaFVWyze1LgnC4H3fvUenzHP6GkyOeg5w&#10;PYULhs45+lDN+7OB0/GgMM+/tS8h+3400KOe5zxjpUjcL94e4JpU2ljwDj24puOp7+1BXqWPTHFO&#10;U7uu32zSAqzEDk4pRt2qTjg8jtR95fmOR2/wqzYWovJPJ85Iiw4LdPxPaq7o0UpViDtOCV5/KnyO&#10;rn5Qce9RnarL78UOR0VvY/WhODz+FK4x8q9+aFXGdzk55GTnFDH5OR054HNKpxGdpIHWk2jlg2ST&#10;yaVTxnkjHPoKaBznceT0pxbdmlH3aVWCtxzmnyybwCUTK9wOajY/L26Cl6J16+nNC9efYDHFPHPJ&#10;UZHrTXwVO/gnkAD3pAMtgfiaX7uT1OOM9M0N2b17USMHfJzx7Ui8LkA9c5xRyH/HBFOakC/LndwD&#10;Rjsac4VU69KYPlPc0m75+44Bp6suOecYpVXcrdetJ90dMAnH40zKHCc5A7+tKAqtz0wOnNCbhz2/&#10;KkPO7I57e9AXcw+btjBFNMmPlpM9Rxz6035cY2/TFLnH3fanknaOucgcVGPu0v44weeO1K33u5Ap&#10;Y1/iHFKv3izNxnjntTt38x19KniJUbjj+hFTw4f7rDr0HFWJGSNd38ugqnON/TkV5DgA9Mj2pT7A&#10;7emcUoBxjuB24zTcDtnPGadgkn5iO+D1NK5OBwc9s0MMA8g8dqQDIBxg+tP3Efe5J4GeanQ85wTk&#10;AH2ro/CWWuSFwCVIAA61DqBM2oSq4O1TjnNZ8saibgYzgdKruuxWwTnPr2qaKF3gLbGwOSTVeRwn&#10;yspJxxgV6D4XMh8F4fcAXJJz2yOenoAK1NP+WBcc+nOatwyMsnzY69uKvyXJdFXHA96iDtwOcUxn&#10;HI4NRudy8fjVWQ7h19Ks2EYaTII/OqGpBftLc59z9KrRsR260pJ5wDnP6UJliDgZxUjfdHSnLn8D&#10;3qSA7WByM571d8QXqXckBVFQIoXAAqDUHjFjEeA+Rg/5+lV2ZT0ByQDSHnHrUbNhehH9adGT9MDP&#10;pTbhgSz84HpzVWRsqOuPyqJ/bOfembQW+bipMAdqa33vlx05puehPrSHPbH4U5wCp5OOtNYfMMHP&#10;GOaaynGRk57joKQqeF4I4p23J9AOeTTT1J9efWnD7vT060x95X+EDPpzT2B2jnjA79KX+EEevSkX&#10;Ktn5enc0mcHNH1z7+lDfNjpyeOeaVcrgYprbg5zn0ApU4bIHWnfuwm75t2Tx1FNK+ZnGAOnTmnFu&#10;h29eDkY9KcGbA2qMCkk6k+nWgcADr+FIWZPu8fWljcoGVZDzjIB60H/WYGOOv0pVBXLZzzTSx6H2&#10;5p5OGGCCDjkelMCnnOOKfnoMgdKX1+Y/lximxJwSOmO/WmsCW6Y57VIzDyQuzBzyR3pq4ZSFOOgp&#10;4wNw29s5pDkrkeoPFIcds9PTvTmRFGTuPHbpmkXAJIAHbNLyW4wB0pxAXnP5+tMG7IYAkDrmnMF4&#10;2EcjkmjblhjpjkZ4ppX5x0IA6ds0+NfMzx0FI21OBz2oYDaep5AwPWmsF24wc+v40MMeu7vgYFO2&#10;/wC1S85G5u/A9qc3HbpSbv7y+49aWRgF6fnSHkDaMDrxSA4UEEdOlHO3k8dqcrbumB7ml5/ixj2p&#10;u1WbdQWXn360DH3j3pTu/Til3BV/+vUkiBlByOR2qMnPyn6ZzQFI/wA9aBzwfzpW7DIOfzpWVdp5&#10;PsOtEcjhDGmPm68UccMepprsc/d4pWYfXjPFGcnbzSep/nS7VZfm/Sk/h+7npikz/wDXx1xTy5D8&#10;fdxwcYOKQgN/FnnOM9Ka2wZ254x97rTUb95n1H605t39704FNbcrd6MNx8w9/Wmldp96Xdn5TjPH&#10;X0p38HHt2pnKtyopx5bd09qau3byacrfP8wGPWlwMjB9qU/Km7PfoBTH3LT8HZk8VLGSYjnuOMet&#10;TW+7j02jrU7tuWqsjYyBXkrAbc8e2PpQB3YHGMcUZwMgdTwPakTAb1z14pxYkAAc4x0o/g5+8ODj&#10;tTjsK8HnIzSHkjDY+p70oHzY64PWpujAITyeMniuw+HdsZdTZSRgjGd3pnNZ3iciDXbqOKcSru5Z&#10;QOp5rJnPzLx7571GZFfaq/Wr1rq08Fq1sI4djDblgScVSnyCec9Mc9P8K9B0KSOHwnHbNzLI27Zn&#10;nk9x/StzSYo3tkEhK4HY5NStHiVh27GpVxuzjjpjFK7DjaOM598U0QSBDMV+TPJ44qKf2qo2QMcE&#10;ZyMjmp7A/vMYAOcDFUtTx9qYJyOKhU/KOAMDHApQfmHT60rEIexzxg0h+9UgGBkn6cVIvUAA9qbe&#10;Rsjx71YBuQRio9RV4zGC3oetOkLYUkdhk+tOCgIMAdB1pjDnJPfjnpT24wo6455zUT70jIypByTV&#10;STn7tI3KDqCOmKY4wh70hCkYJ9MUmCue+fypW4wox0yaT8+g9uabuIU5XjBHNIWT+Ecjr3zSt02j&#10;I56dqQ5GMZ4GDSqy+nXrkU77PK9s0i7dq9cHkfhUWW3dO2Pr707ad2Txx0NIcBgOOefehlPb26U5&#10;uPufjk55oCDHIzzk5NDLnOOMn16UbfmHPGO3rQv3c/l60BVxznk0m0joOvrxTsYKqcYPWkYAMdvI&#10;PAxzStIMDHp3602Pfuw3U9M9MUrgDK4JPGeKDkMCpKkD6U4FsZY5zxSKuSeQOM896XLc44z19aXP&#10;zY7Y5oKrjKt36E0pU4yaGHU7gRwaRn+bKrxThuK88fWgf3lP4Urc+uc01mPGKSPhsHH407PzEjn6&#10;HOKb1649qcdq9/fGcfhT3ZGjVQgV85yO9M2dTjAzye1LuwyqvOeDmnMu4BTnjvTOVUqu059TQfvD&#10;ptPHHSgttwKOi4APXPFPxvX5cj1J4pvzZ24H55FDfKoO7jIz3p/ykYPOePehgVkBH4/SllQgbgCC&#10;euKTOMfgKTPbOfWlPyr7/wBKI1y4z0Jq1f2LWYiffG6yrkrn5l9jVVSHUs3bil3ZXbx6UhUIu3d2&#10;yM0NnaM8dKcP905HYU1wTnqKcQSirt4XjIGM0jZ9cUYB5b1FSrjb9TxTVU8lse2KawbP3uPTFLg8&#10;7T0obnB5/DjFGGDZ9u/WmFgpzxmnPnP4DkmlbdjB6/nSA/NkY+lPdAGPzHGOMCoxlT8xoIIPbkZp&#10;2SV5pWC7Tz1GM96Q52juAOw/WmFipwgBGOeDkUchwzLTvl5/SlblAqt0Gc012+SmJxmlPJ+779KO&#10;rfLnNKvyk5zmm9FGck9zTsHb93PP4UisihsoB05xSPtYjHYChfu/MDknuc1ISBGUYZ6EHFINu7vn&#10;I61Kx5x1+lWJjILaJW4H8P8AX6UsahyG/lSy99ufTn61C3zMfl6Z968j9RkkYGaT+LORj0NOOeOO&#10;MUq4yPpjjrR0x1xng+lKCODz83X3oJAyQBnpgigZ4yAM8gU4Z79OhA7CnKCrgDoDwBzXb+AiFuGL&#10;SFU2/NxjNYfiBf8AifTsm9lJz8zbs1XlKbAVA3AHI/wqr8hB2bBg55pq43A5xjmnOBuAAySR9DXW&#10;+HoGmjjUg4BzkV0qzMr8ggDAB68niumv/D2o22jW+sPHm3mAyQfujrkj8qzZcJtdecimsM456jND&#10;O+Ngfj0zxUU27ABbt2qr/wAtM+lWbAjzd341Q1An7Ux7Y9KiIGCeAMdOhp0YUHrQFQ/fzwfpRUmM&#10;qAuKco5GCOKmuIQ1jukV9wYYbnBFVdRDTxxhMlkAzz7USZZUB4I/WnMCFXr0zxTGbCHj9KfZhDLm&#10;Zjtx60y6KCVhHnZ05qqwXOOcD0pjcnGDjtmms38PakbnJGDjHWlbqNx5x0pS0ZiC+UdwP3hzxUT8&#10;9qBznJHTvQxyuU9cEU1R/e65yKVcbqG5xxjjNCs4QorHB5I9aTHbkEEUrDd1PfIwMUL6DJYdBTuQ&#10;2e4GMGjYWUlR1OTjtTo/vfOMjIPXrTVcrJnAxnOCM0gKl/lLDvx0NK3TuAFxxxSc7mzk4xjPNI+7&#10;bu49QPal3E9j7cUcgDj1zntSgdRx9RQ33c5HBqaOZMMjxq5xkHoRUUi/h1OKbycYGafkYPHbj60H&#10;aWyU56HFHl4528E9/SmKuN2ByTxg8U9dzKG49T3pr4VhyMHtmnooQHt9KRmYx/LmlfjDYPI6+n4U&#10;MMY56+3SjkHO7jOBzSSL74BPXrS/KG+Uk8duKTgPyOmPrSgBsnjBPAPbmnEYUc454I5p3munAf5W&#10;xnI60wLlTk8jpQp6nPTHHehht+bAoH3sdsZpo+6WyemPmp+7375oy27bzyPwpfuqQRz2oPIHB6cg&#10;0M/H3fxp64b16dvWldxwp/8Ar0xn253fdzS9vXv0owCepOeee3tRx0zgj3pxLSjDOoJ7mmsoAPIO&#10;PSmH7xPvSuu5MB+fTHSpIW8p1JCsw9RmnSybndgqpuP3R2+lRJktzkZOee9OPp/+qhRlvm5GM0rY&#10;27R69T6UBvk+bpSdSc/XAOTSn5gMUh6c/pT9yj8sYpvzH+VG0ZBOOmSf6UOe+7vSMy8MF5xigYFO&#10;y3GMfjS7k2tvQk44weho28Z6cgUxSeOeaX6/rSRq28qVJyMcelIq5zt44x70rliFwAcCiMGR8AZy&#10;OnpTiPlIU9Ka8fy9vTHf60jIFQDglsE7f5UQhTIGYleMHvip0iVrdpN+HH8Jx09agVX5ZlbHr2FN&#10;8zdgjPTkmj5tp+YYzSZ5HTp2pXCj0PbFJ/D39KcQzLkmgfeOW6VKmWGV9PrVgkKm0Idq9hSx7lcD&#10;A5Ap0q4Tr16/SoGIRjhsDOM+oryVz3BJY+hppHGTTjnIGM4FKpz0Gfr2pWJy2QDgcZ5pBu4+UMR2&#10;FDZ/ug89M9KVcBlJz1/Kns2DnAxx0FOTy94bkcdCOc10/hkfu5SxwQvbr/nisy5l8yZ8n5s9f89a&#10;ryEEHnnpweaj2qFyOmM0My+nPpSRB2lUL94njJr1fwl4W1T+yJL6K23qq5IGPx69arRNI1yUyVIb&#10;oRW9f6vqV9bJBeX9xNGhyqO+QMdKjbaEXB7c5NMkOccgc4yTxTSOoyOO56VHNg8bgMCq2DyMr6nP&#10;WrFiAZf4ienAzVG6IN0/B7VEv49ORS5C9umPbilj+YjtTsj1DA+lBIHTrmpY4mMZlAXGMYzzTmkf&#10;YI8nbxwabkeox2x0ofp9KbuJphoi5X1prHBJKhsEEioLj52yiBc5P0qvj+8QT7HinbQfn9RildlM&#10;ZTAHvRHKV3YAIIAOaj4A4zTcYYd8dj0oXHtz2oOQpGOvGc0jZ469OfajrwMdQPelb1zz0pgxuwT7&#10;cUm8u2cqQMAEc1JG8gDfIMY6lcjHrT0nVIWXap3HGcdKjLK3QnPrjrSsxOV6YOcjrSjf94EEZx15&#10;pD7fj3pufmHT2p7ncvTr/OmqrDPzDOCM04HaNrDgUmPm4z70Ip3Ebh+NALBTnAOaTI6fTGKVQT07&#10;+tEpPf8AKlyBnrnjpS4znGBxnmn7fm7EAZ4pr7l/HHFBOWyM59PWjPULGB655NNYFTyARTmHA+ZS&#10;MZ4NKA24fN74peoPH58UjHK/Mf60ikFR2A5Panhtw4GAD3prfUZJPQ0m3fjgnGc4WhSdvpxwKAMq&#10;D34IApSQF+YjI5wTS8dj2Gc0rAFTt5OelJ5mOv5VqWsFpdaFLc7Wa6hbC7eOPf1rLcfJ8tIAQ4GO&#10;O/NSLkrngdRzSM7nBOCQO44pGI2/N168dKXAZvajBGVGSTyO1CrtXkDPHWnfe6joaUksu3PA6U3b&#10;6Ej60ICGbJBzTc8/L7ipF4zwORjkfrUZU5xnJHoKlXv1HOORRyrDpnrzTHz68mnfw4JPHHJo5P0z&#10;jIHFBChcH2FGORuH4gYpzlPwA7etIcY9CR2pvzbwTgYAHHApRuDYx+NLDj2p3Qt0ORj1poPHTrSc&#10;YwM9aRv5DtQT8tOQhuNoOOnegk+lIpYk+3NCNjBYjnH4Upb5+cYNK2UkDJxihn29cc+3NNVsoV9a&#10;EO3p34ojU/e574we9PYqAPmBOOcVGyr9KUqxcbRz35603J3fNkU5pG5DE+/NRr19u1ScLnj+tN+9&#10;823jikwq/MBRGrZcHHJB6cijLJ9T606RiAD3OOP61Kn8u2amZuMr6jmpbdN7FmwPfvTmC4bnOPX1&#10;qs/3N3GM4Ppn0ryM5GOMdKcGVzhsjaOwzSbmGQeOfpSZxwPTn0FO6fxKeOmaRyMggnpjgYo9SAc9&#10;8mpOeFPOf0pp46kgA1NCueTx6Y9a6vw7HI1vKQckr6dKyb+NUuZN67WzwCKozMScbR74pm7aw546&#10;89qdtO75VHOcEVZ0eIS6lBEdquzgDJAzz717SNavLDTRa292wjC/MgPB4xXLG6Z7hpWyWd8k5zWm&#10;mWdG24xjOKv3EakJtXj1NQyKpGPfIpy7doByc8c1WuRsbcOc/pVZiD+gqzZnDAAcHj6VnXeVuG+X&#10;rScbvu8mmr1G6hW+Y46e4zUgbMe3A65JxzSjrgc4qTc/ljtS8/hR8u0duadj5d2QfbpTGOGHy9gK&#10;iflT2x1oT147Go5m+XHv3qENz1pmARzj8ajZm34zxnt0NPLK/boMmoQGDHjjinbG5wOQeQPpTtz9&#10;HwDtBweD9aZ8gbcc/wBKHcsuAoPf3zTeduTgZOMUjHapI55APP60ucdCT6g9qQc55wR1py49iOvP&#10;FJnPIJHGODSKm9gBjrketSy20kO1mAww4Oc4PpTM/N2PXOaFIPYD6UqgDIz70Ku7OMcClG7HXHTG&#10;OaMtgmk+VhyTz2pEGCQDz198U4/MuRjORkn0pPlI+Y8jtmnfKevTHJ9KkuIEihjkSQNv/hH+eaj3&#10;/Lyv9aAnzNnIBPSnIMSEc4HFOYnKqMYPPNKySvGZVQtGvDMOg+tNYblHX39aQ7s4Hbnn0pCWPXrn&#10;sMCjaOaPusGVj0ApN3HOTnjnkUNx1GcZ4FLlTx0zwQ1IfmPXoccfSkZW6hcUENu+8wH1py53Yz14&#10;5pV+8VpMZY57UONwGT3xzSHO7gDA45GakwOOg45x0qdrnFp9nRMbjlj61Cq9R+NNLZYdRx39ac2D&#10;ge1Nyxxk8DgZp2AODg0Zxx/DSxtwQMcdaRcfeZsntQM4yensaBkdWIPpTv8AIzzR8p9zRJt7UP8A&#10;ezzz0zQFGC3UikKtnHzYI9ec0rJyOvA70OCcYB+opy/NjP60MfQnGRxSbf6c0PUtssTyKrvtHc4z&#10;SXEcaTFVkWTBxkDioyF3ccg9aCaX7ufalyNvp+PNHPbJNNHynPvzScjO7JBpFG4bffipANv1NCLv&#10;Yj8CTUxtx5ZdZVyByD169M1WOMFiDQqhvmOemB9aUbSPvdzSYb9aQFd35fSk+Xf1H50/OPl/UCgA&#10;fe5+ppCVwf0pTuVsrikGT8zUhHU9RkdelCfO+3joOBQ4O489TzSlfkGMH07c0gUFfm4/Gljweu77&#10;vBFKd5x0xS7dvOc8Yp0S7pBngkdqkclMDtVuMAruz+lRSh9vTrUUgKLgrkE56cV5JuLEg89BzSLt&#10;wfvZPTBo5K8g8e3Wjp13AHjNOUgAk7eORnnNDZwAMYJ5wMUq4BGcYI5zzikOQeAG5470qk+n59Km&#10;Ucjnng8V1ehTyR6fNsIBC5PHauenaa5laV2HXHJxio5PlOMjg469agb7xz64p6sxHYADqTwau6Qq&#10;yanAGJ4kHQZzzXsWoQW7aQCIyZNvLevvXLQjcxjPTPHtzWyhKxJj9KuvKzKgYYwOKiyWbH9aHJ3A&#10;ZGB6VBccgYJ7A7qrk4bBx161Zs1Hm7WOAOeDxVHUR/pBHBwMgr3+tR7uR83OR1PWhiS3Qc88CjPb&#10;nOO9OXbnPTHrxmnJw2PenrktkpwcfhT5HVYzgjjkCmykpAsvynmliJMHmA456UrbWGWOfTB71Fj5&#10;W5PPX6U2Jlyfao5Pmzx+lQupLEgAAc1EzHYAMZzzTQOrFW+nalG4eoz/ACpHbjj+dOUsjZz70yQy&#10;M4ZgTn+9zRt74B5pGLDkHIx6Yprc44NN7nbnnnmnIu9sdM4GT0oZSG5bOPTkE0g5U46dKOv54zTl&#10;DCTg4x6etPkZyAGLsB6nNNCYb5gRkZHHWm4HfHJGB3qRFOCQAfxxTwvbHXFPETE/IpcjHCjmrMej&#10;6lcITFZSY9SMCm3umTWcaNdRMkmThcdqpDdu6cYx0p2Bt/izn14qPa6yZK+4zQMjOV68f/WoTjkj&#10;5cY+lOZPl/izj/Jpwztzmn7Qc4bqBk0dOO+etWYr2eC1kt4mURyctxzzVZVJjPBJA4pVglK7lXO7&#10;2qPa6MwcHrz2pcfKT9O9BVdvvn17Ux1OPbGOO9PTmM7sA4GM00Z3fdz/AFpPbnOeBinsfXPFMYnb&#10;jnJI6+lO6eoGeKGUFsD0yTRyM4PoaU8/MefSnsm5Q3Q4HT1pNuc560m3kdMDjpTgep6nPAHSmuV6&#10;jvRuGcYP9KX5enII5ob8j9KPm2nqP5GjOFC/nRt/2vwxQoZevSlQsflC5AAzzSy8L6jrxTTwM5Yc&#10;54xQrHc2c07GT34xTicDnP4etNZmPB/Wldiq0bjtGBTu2cU1F2np19akKt24phXvSquQV3AYGef5&#10;Ufd7+nANIQvGfy9qXjafU03ad57CnIhI+QE9KXdjJcH14phG/wC6xBPNDhh8p5wP0py/dB70jY69&#10;Mn1o3NsPz5Hal+bYufUHHUE0rsZW5VRj0GKb0wnTHXmmlWLHp1JFKGITbgEUm3JPSj5M/NzSkfP9&#10;7GeaFcfdwfrjilmwBgDJBqM5wW70rt8uPbtR/wAsR6k54oQ7XHNKWQ9+9Ic7ht5GM5A/Smjdkb/p&#10;6CtbRbWxuJJFvLlbdQpKuWAHsPes0LmZkSQyJkhWxjcPXFSRttQrtGTyOKejhyDtUbRj5RjNPYKG&#10;XP1NWoNhPYcAdKJwOx6VUkYM2Dn147cV5CDnIIPr+FOOOMZx0yetJkHgE/jTlBJOSceg7U3AHbHq&#10;OtOJHOMjI79qQnPOO/JFOPA4HP06ClAIXBORnHJzU8Q/eDr07c10ukHGnTkcZ7kZ7dKwmLchA3Jy&#10;ar3BC8fNvzz6UwfN1bt06mjcxG0cexrS0GYwarby43HzBgKcck17Je3wTSDE0O4bM/MOScVyMJZp&#10;uBt46mtguUjQk8jjnpW5f2F3a2VrcXEJRJQWQkfeHqP896zJOp5I703lvfrUEnz5UdPaoSpDEVas&#10;x82OMnuelUL7AnbIwc9DUR+8eKUZOMnkDmpCwIPP1OaYfp26nmngENnBJyBkU7q33sU2VVKYbORg&#10;jFF/tNsmGJ6cVNDIq2mGzk9aGP7sbcegJ/nSDaY23kq3GMDIpqhTk461DIyhfbrUT/dx2PeoXAFI&#10;zHg8D6DrTX3YHseCewobC55BzSDIHzcnHSjLEnjtjB5I96bkLkd80OOuO5oYnH3eO/FL/wCO9O1C&#10;HkdDmmen64FOb7mAO/Wk3EL0yfem7u4B+lPBYnBIOR27Uob5uu7AwCalQZIyAfwp6KOfmpyn5tuP&#10;TmtbSREJ0Py5+teseEnia1wiLgLjJHSuF+JDsdTdONgXkD3/AMiuNwo+Xg4xxTol+XO3Az3pZApX&#10;7vNQMucjv6e1RuOm3ODxz60uDkEk5HHPSljPzHvg5wOlPYl2LYwD6U3cpI5B4zTkXLD0J5rT05It&#10;465I4PeuqtbeEW2TGh9MjNc7r6xmY/IBznPvWFLhVOc4pGGMMNpx69aJM7eO+Ogpm3Hvn1pfl65O&#10;RzgU9cdT1pCOSWwR703+Etn0oPzd+MAVIpXH1GeD0pUXdIExjcOvpS7Ds+bj9frSoox6YpMbcelG&#10;MZNNximdT0HFPx0+ueD0prAjvk/WpJWVkUYGVGMimqf7zHAGcdqRueeKd8y/57UjlWTbtIeiIsjd&#10;+TzS47ZAHFBYFtm3OByelMx8/TsMVIo6ZzyaMep+lJ8q8GnjHO8E8cc0w5yF5H8qXd91etL1PXmn&#10;Etxjngc0YY/gOO3NOkA8vd1J7VGBtz0bmhRubc1LjJPTtTsdRQuVPB5pCccZGcZ54/AUsTkMOnPB&#10;+lJMCsh59hSDhvmpPl6c+vSmufmK468c0p+7nP05pRjAy3PHANC/MOM8juKPyqIbt33h3wBTz17U&#10;Pu2j6UmBn8Bn604fKvf6UO2ec9T+NNdX5+UkAZ/Ch0O4gjB4560hbYpG7OTSJINp3Cn4G3IHQ8Ck&#10;TmM7vrinfe+b8KAOOccDjiiM9fUUp+Zc7R6c1LAduRt69yOKmKhh05z+FTptX8sUTAFTxVQfePAx&#10;05ryYkZ6seMEim7ug2gZGOR+tOHHG0dM5AqMkjJz705iQOgyKOCM8gg9O1Lzu9uPxpQc9AMgcUuC&#10;OCBzzkVLbHbIOMjGetd34Jt4J7W4jnXJKEjJ4x0/PNcrqMRtNUlgVGRAx2g9apXY5U4681AzZPAx&#10;zjmnZ+YncOPetTwpaz33iGytbWMyO8gO0KT3HJwK9g8YWFzpkZgucb9gPy9PpXKW/MhbcMg8DOK1&#10;tz+WnCkjHUcV0+s6rq2oaNaR3skJtoceWsaBQMDA6f55rn5NzNSfLzlsVXYEHINI3LA/yq1aH95z&#10;6cdqo6gP9JcgDBPFV1GOvc9DSqBy3SlBGadluDTkJB96k7fX1qKfAHznA9zgUl/ETZqQnHQd6JP+&#10;PaJeQfXd1FSwrug6Hr17U1+y/lRDtXNRPy3pUM7Dbxj3+lRbuB+GaPc9OmSOKbu98+1DbXI/kaax&#10;Tb1APQUm4jqT+FDBS2c9eeaTbkjp2IK0p4XDc+/NISN3ykY6d6V9y859PpTGb5hxnPpTlI3d8+mK&#10;TPO0gY68DmkBAc4Tr606PqcjufpUvycMUHTtTSPr+FTQRSSZCDntk4qaC2klJQA5HHA/Wr0FnPby&#10;IfmBzz6V6X4Mlb7IdzvkD0rl/H+TeOdwOTwMY4riyp3b8ce3rUkZJXBzx60mM8Z6VHKMN0qPBOTj&#10;HINKuTj36nNOXCsSBnjByM0rN2J6gHA7Uzbnuv8AWnrGWxjn8avadGwcHsO9dbbkm2QE4xWFr/DE&#10;mufZGDZ/L6U0nHTg96YM7SQTkY6mnn73zHI4pGVc5FITtHqSadwMAkYGRg8VdsLOO7WYtcJCUUkb&#10;sc1SwV+XIOD1FChtv3cZHSnKnVuOO3epNyFe/oadnJO30pMcKfT86Dz/AEpre474prcfoDTGzj1J&#10;9qCQWOevrTlz2/I0nO3qM+lNHy8cfSlYEoOe4PHXHpSKw38EYzj3qTKtn2700v8AdqZRvDkenPrT&#10;Fx6D8uaTHNPVflA5znv6VGyktx0FKWxgdeOlGT91adu20KMc+p9ak3Z4FKegpn3W9Qe1O+TnOQeo&#10;xTNq7to5p8YVVzznPr2o29TStxFu7+1IV3AfMM4zzTWCn0yOPl6GkGN2459hT5yGHyHjHOaiI+76&#10;ijndSD6igE4PTin7t2NoGAc57/Sm445xjmkVQuOCOhzSv9714FIGTaCueTjB6UjZC9PxAp427evU&#10;YprKGxjnAxkd6G3ZChsZGDj0pWwF5bj3pD90jA/GkdeR24oVl2+9Ptx5hCKqbmU4DcfjUeNpyO2a&#10;duJwCMcUfxY+nSnLhj6Yx1qxGcKeh4+tP8z5c/T86nweD+lNlbbHj8s1Wk+ZcfTNeTEkjK7Ux1xT&#10;M5kzyeeCaGzlj155IORR2PAOTn1pzDPK9cdOlJgN6cdSRR+Qo6dsf1p7EtyxHtT4+v44z7V2/hd5&#10;4bBza7WkJ9M1zuuJcDU3a5Ta54wq/wCc1SlXKdcYAx2NV9p3HvQE4xjHP4mrukzSWuqwSxyGJkbI&#10;YHp/KvaLhnutDaeWV5WC5yT1+mawtJ0y9urc3MNrvjQZdgasupwoPGK05Wkkso1dydp6E9qqScfM&#10;ufxqOUdyevNQ85pHJ/DIFT2g/ekY56cdKp364uWBG38agY+vIBoX72Ae1O2/LuHHrQuMden86fH8&#10;vJwc/wAqcuGJ+Ujp34pt0zYUlGAPAyuM0XTq1iCqEBeoPY0rjfHGVVicfjT4HzEV6Amo+M/y9aVW&#10;68Ht+dKfJNqwO7zc5AxVGTB/SmqBx7UjHK456/hTF2g+vvSZ5OACfem8NkZPY8VIVU5znnjNMKbe&#10;g49fanc7eMCmvtZOhpq4wfrxn607BKbQ3Tk45pr4XB3AEAYxxTgwQhkA47HvUl9MkpWRYY0OMAAZ&#10;wKrgZ5fH4U/knODjHepGxg49eKTJOB04AxU8DOvfkVNFNJG+8OQ3Yg10FrcGa3XzJGJ9+a7XwoSI&#10;iOeeBzxXN+P8i5bJB2jkAdM1xe7DYycdgTTzuPQE/SlJXb+OKilPbr+OKiDNzx09e9P4OCOKX7zE&#10;Nn5gSMcU05ZucdBmpGVVXO4mkhfAHUVt2EmXA28YreTITAGOMg+tYOuc8DmsJ/X+fam7V27mIGfS&#10;kIUq3y9fXmhlX+WaQcr0B+o4pQj9SpGTkY4FB6DCk/hmgAlSD+PY0u7IHHQUrHpn160+NfwwM88Z&#10;pX7Kq9aerfLjuKMkkHHAAH196bu+dh7cVGxBkx/Kndew9OaikX5waFO0fdBBpwbnOAM+lI7DucUg&#10;+dKf8uB6/pTOM57+1OU/L8340nyht4P4U8k7c4xTV6E856c05RjOT9MHvSHr1PFO6U1c7sjqRxnm&#10;lwVBxj8KNvykv1pxK5C8c01X2vjnGalP5jApcHd6UNyudoPHekxhDilVQV7g4GfrRztY7Qc8AYzS&#10;gfJjcOOoJwaRtpHTZ24pNvHfrSpH8ud3QfpTXx/31yOtJhtw46Dt/Okddvqc96McHoCemaNnzc4J&#10;H5GhScHgZY/lTSvzj046UO5Vec5yPpik+YqfShU+YbT2xjHT3pXHOMjB9+ab5fy/e4pyLtU9fagZ&#10;3fMoyemPSja33tpI9xSKFYbuecUFc9ieabwOvFK3GMKeKXrnryOOaD19fSlGSCyg/KcEClwV+bk9&#10;zxViHiPjuKXPT3PUVZVl9c8ce9EoDD6d6qOzBdqgccZAryFVz8ue2frSnI49T6U4HuBznHFAzn60&#10;gyOvXOOOc0vK9FHI/KjGBgAHIyaAcqOhx0pxI6Eds8jpUkXVdxOPT2r2D4E6fHf6xCr7yOdwPG0f&#10;X8TXWftMeD9HstMh1WxaGGVAoZOhb2GB718/uuY+W55PNVCjBhjcOQDih/vdenA9alsv+PqIhd7l&#10;/u8/N/Wvfjpdx/wiUUscSSK0eRg89PpWBpGp6jaQfYIZxFG3DKqAHn3rpr3wdfReHl1GON5Dt3Fs&#10;jGPpWn8N9EtNYlmXUniSKJQQGJBzz+Fc14ptLez1m5trOQSQxtgFTxnqcfTOKym+7x29ai578fSh&#10;/u9qs2AzKAKp6uCLuQ7Tj3qr2HT3oX/WYHGe9IvCkEjk9qev4YHIqVAGx054+lORRlg2cZxmtnVt&#10;ZsJfD8Omx2MizKwPnuQSeCD296p6be6daadcLdWjzNKpC84C++PWtXwV4i0jQ7G5N/pkt5LOWEWG&#10;BRBgcYIrAlkjleWWOMRKzbggYkLz059Kgbvj8KVGO0qciojkbs1BKuD049cU3PemOPlyAcE4yBx9&#10;Kap2tjHBPU9qGJzjgAcZB4NKBle3Peowe2c0rknBUnAGKVhjjd3xmo2Y9M+/tTlX+I5IOPakcjGQ&#10;WGRg54ppABHQj3pf4scc556fhTsZXHFRluPTDEGlVmbI64GacrEc46HODyKmU727fgMU9Rz0xx1q&#10;QA5OPbrVqznm3LgE4PUV6P4PmaRVTrx9McVjePwVnO8DpwAD/wDqrhn+8CDinlsofm+lNCcZ3njs&#10;DxTWG5t3IFMZgeKdISFGDkY5A5NMVuR1HFORuf15pZHx2GPbpQow3FX9OndXAw+OhOOK6q0d5It+&#10;STj61i6+vzZAHse9YEgYkg555FRsp2g9/bmnkkY3ZAPPPFNJ2sDuzkZpHOc4HbJ9BS75DwTkDpji&#10;g5bCjdn26Uj844PGM55BNSjp9fwo6r9aQsdu35jj1OcVJn046U8rt+b2pAcn72BSnbuqFm+bO3Iz&#10;nPtQuPvAmkZt3K89MjvSYJ4AOByeKdu6ZI5HGKaynoT+lIuNv9QKViGbgngDr60Afn2IpdruwwMn&#10;2o2nccZ45pxYFR1BzzSJ6rQu5l9wcUm7d2APf1p/8PNC9ABj05PSlwwXqp5xxTPvfep2Px4x0yBQ&#10;3C856ilY/wBzH0pxbC7s0rfc78YFL1UD19KTHzAdv1pzcLlc+1Kvr/OlZuntjtSE7vm7VGrYbHPT&#10;jPcU9fujoT0zShnx0xn+VN/i+6OmKRmGD8in3xyKRuenH1poU7s9MHPFDYprrnr60JgD5u/vTZWy&#10;eOfenozYIbGeoOKaDtZuhwcUrvz/AErQ02W0Z8XIUAnqOo+lXb++09Lcw20SsDxubrisCV8fd/Sk&#10;TLDg470uMr83Xg0bc+p49aTd83zelPjI24OKsWF0bVpGSON94wd+eBUZwxxkKcenFT4iVFHmFuOe&#10;OKj3Y+Xr9ela+gQ200skV1hVCFsep/zmqdyqrK6KSVz39KrSfLkZPJzx0ryKRsYAGDxyOKUAgZY8&#10;5wMc0KS2OOncDrSOMEj5sgciheoyffk9Kft6EenHNIfu9DkcnnrQfuEYUEHHA5pykk5fBzwaegAb&#10;AJbuCT0r2H4HyC1E94zFTtIB7ZyO9c38XPFN1rOvNatcNJbQHAG7jPvXIhlHzH0xUFyD/AfvHNV3&#10;B9ee9WLfYZ4iQrgEZUnGfxr3ttUuZ/C8AOI0MQxGmMAe2OK5OyaRbtiCd46Z5H5V6V4YfxD4xH9i&#10;Wl68WI8v78DPP4isjVNN1HSA9vcq0LxuVfacfjWI7ADDfMfpVecg52gDPOBVdsZHvTtvy5qxZELc&#10;KQPyqprMoa9ZhwvGBwBVKUZXg46dKOR34zjk9ak2Clc/TpTl6cdKeMe3AJ9zTJ2k+U/3cYFLeiSW&#10;1yiEtjoDVeJn+yhWU5HUEYIqzEuIg1RyHvgilVgcg/jxUEx4NR8ljgdaRgR9aY+V4z15xmmk/u24&#10;GaQqcADkADNLxx6A8io1A9O/GakGF4z+GKjk3N0Ix7etCgjjsDj3peiqB2A69aJOhz1zkVG4PA46&#10;DrRyGBPOPbg1JJnI6KR2AxTQwVcFAO5IoAUvuzjtxT9q8MvI75pwU8nPTp7VJGcc85/Opo8jn045&#10;4q7pse6QZ6H1PFel+DYAgyR0HrXOfET5brbuUnGeDyPSuKwT83vQBg9sAilHI7D9KY+NxqNlpWHe&#10;jZu+bpTO3Xg01V+XAx17+lSRqWYcjFaOnxt5nbB4wO9dVp8e2LI6etY2vE785yB2rDVkGTJ8xAwM&#10;nFQrs3YY8d++KdcpEHZkl3oMY3delRsOwppYFPrwe1LGWWM4K8jGCM0qg7cZPHUk0Nt3Ebj16E55&#10;p38PFOzjjqcdqUkf8C9Kd0HPWnhu+BjI60qLtU/yFIW4xiodzDjjk44pPb1603awO5enTNO6Z5OC&#10;Kav3j159KdtLc+nQmkPDDr6H0pGXGSp6++RTkX36Chd65bp0xRgbj83JHenfT2NDbhjO3BAPB6UB&#10;tqkc4xxg01VKrggk/nTiMduO/FJjLin5ydvpTGUbuMn60Bhs/HFPG129gP1pVwPTB/SlI3fLx9aX&#10;Dfdpy/KPu9OaRvX19+altfIMUvnFgwOUAHJP+FRM2D9zAo3/AN3oTj8KAy9O39aRQFVtzDO3AzT0&#10;xs4ZunNJkHCjJPam/NnCeuKCuYj15560sYB+V8dsnHOKSTZkhGOM4BpgXjngdM0089eR6g/rTRzk&#10;dgc5pVHVf6Umcdexp0wy25BxQVXd3z70YCL1PXnjjFDqfvbhgH6UxWXsM04NtHzcHPr2pW+Yj8ue&#10;tAGYy2DgYHtQo3KWOAeMe9NZWVu3NS4+9TEDDIXNTcbR1/8Ar09E28/Strwxt826lZQNkJ+bHTpW&#10;fcMnm/IuVz9arS43Hgg9uDXkK9R16jig7xzyM9s0MGGAN459aUE4BySSMHNBUHDY6mhh9SfTPQUp&#10;5ySOe2KQnPByM9/SnHjA4Izgk1NGF8wEAHnnuK9B8NXv2Xw5K7bcnIwvU46Z/SuEu333ryO2S7ZJ&#10;BqQbiQF2HGAQaS5Ubt/p27VVAY7jwO2B0q5o9o99qdpZQ7i8siqAOc5I7D619C+IPDh8O6TbQyzJ&#10;JuiUFc8jg8Y9MD9a4OJzHeMTwCa3/DviPWNCuZZdJvXt2mAEncHHI49jWnqGqajqMDSX1087udzE&#10;9zWLJnB6e9V5ux9OMVE+3cOKI/lzVizDeaPeqmrIBdHI2jtVPGc88A05gNwzjtig8t9OKQEthT1q&#10;XPzAd/ypQAevQHnHWnAKcZBwDxnrTk43HPPY0wgyEkvyTQ5CIB+FNI9aIyOQc+2Kifq3y9+tQSDa&#10;/GeRyelNbI9ckZpjMOrdhj1pPvKf1pGI+7zk0gUZ+nrTn5+X+VNIxxyM8j1pGG0fLj3ok5HzdSeK&#10;RgRjJ6c+9JL83PTHGKCq4xkE8d6aGBxnAP1pGG7le3FPP3cYXOc570rlcBuMegpytli3bORSjG3f&#10;09j3qxF+8BVUBx6dqWKQK2CSOec9q1NPuLRGVmlxyc9wa7rRPFmiWFoGlnDFh90Vy3jPXLHVJt9s&#10;HAx1YY4+n+etcxLL83GB9Kejjb3znP4UPIF9MkcE0zepHy8n2pic5HfuDSMx247dSacuTjDDBpHX&#10;aD39aRBlyewqaJRg5OPetCxniiYEtuGevSugt9Zs47fbnLd6xNVv4ZWPltx0rHYr1XnPtTWPy846&#10;0LtVvXjPWmSfeyAcmnbdo3sOM4xSnacnoBk0xeDxu7fSncuT0Pt3oHykdu1PUgt/Olzzu4HNLn3J&#10;P6Uo+ZRz+FOL8Koxx6dabluw4zjntRhQp3bcjnk8Uxslh3HWnuB2JxSF8kjjgYpNnfLZOOMcYpIh&#10;hcF8YBOc0cHn1qcWkz2TXIUBU+9UH8HzN9Kcy7cfNnp3pjD5vTilb5VVSOD7U+JkbGeBjk47Ubjt&#10;5GBRg8dQff0pGb5eDzTsfKOeaZsffk8HHrShtpGev86UFSfujrnFP/i9PWlXb93jJ7n1pOnv24oV&#10;m/CnvwoDcZIAPbPpStheaRT8vr/SjaWx6Umz+Hn86RsYIpBndg9McUu3IA/WlVcfd9c5pY9v3m44&#10;7cZpTgdckVEx3McDjpTSv1HNLt7Glc7cBeQTyMVET8vy4AI/EUq/N/HjA596VMBhuBx644oMmSGU&#10;YAGOPrRnn6UhO3r1obBXcveowvJ61JkAKSMjOASKVvl5xSB2Kkc4OOAeKQNjOc0vX73PoSaeP4iG&#10;HWk+6d5+nHr9KnXO4Mee+DSMysuBkcj6Vq6CyrFdpuIaSPGM9ue2KpPhd4C9P50yJQJk8x9qkjLE&#10;HAHrXkLEHkEDjGAKQbQwGTk45zSZJYjOfqOtKMYPOMHGKVi2cKMg8jHUU3cQMHAx1yKDkYx+lL2x&#10;3z1pU9DUsBO/AOPQ12EWR4eA+Ykgj5f5cVyM6lZvmBGTnBFWYTnOepHFLN8xHA4GMjvVU/KdoHuc&#10;DtUiSmOSOWIurI4YN059a9m0u9kv9CFxLIZ2ZM8tnH456/jWNaKZJASQCOtXmG1QxxzitqFlNkBg&#10;ZI4zzVCY/Md3X0HSq/3sio2z0wfrT4x8uACT+dWbMESjIwfQ1U1cFLra4xgdKoAZYjv6UuenGcUq&#10;8nHPX8KVhyT3POacq5+venISnBPU4FPG72pxXauc9PSm47A8mmtkZB7cfSmsPl6+9CHI9Khk681C&#10;xyf0pv8AvE9MCmMATgGmoeDmlLUxeGIb256Ufw9zzzmlYnK4XkcZx2pGKn1Ge3SmljyF579acShX&#10;njAHGaap645oJG4YHzfWmghsf3v0pwyv8IHoaawbnBzil2nB7fWpeBgY68Yz3pZGURruGDnjHcUs&#10;TPDkoxXJ4waC2SVP59c0qhQfTv70EndnB56HFAOSEIGOuT1BpcH86VcBs5B4B+lNcevJPApxAABH&#10;XHPOOasfas4zDGcDBOOTSx3MaKCLZQ4ORxkYpk03ntv8lEJ/ujFQO3br70BiP93uccZpzN6e1M+/&#10;xxj6Uq7h3PHOBSbsqe4z0HNO2jnHTHFNbOwKQDj1pOAwFOY5+tNbcT+tO7YbvSKny/fPXjPIxSbm&#10;Tnt0OOlKfvfl34p2N3qD+WaXb8p9qb83fAHH5U9TtXrn60KN3r+VGMcbhjOffNGN2ec9KANq8dR0&#10;pqfeP8qPUkilyaTn/wCsaBzz0wenSlyeFZjjOcZpx4bp0xzTf1/DikIyxPAxzzT1Ubd3XgYHWmAM&#10;MfTmnKDuO7p9Kdg9yT6Z5xS8FRQF/QZFKrfNz6GmN9ykPUDmn5xnGeelCkDByBzxng5qTtjr0JNI&#10;Dh9v5VZjuHSCSCREkjONuRypzmoSxOS+PQADHFNbheBSqfly2egAFG7cxHTA603Axk8470H7wpc5&#10;yCvfijdtYdOadzzj8KZuy2GIPGOaXHc9+ab1z+FEowvGDkZ4OcUxVyAo9e/QU3lc5xjp7U6NN69Q&#10;Mc896R2/h9qb92I/nSL9eoyadg/N8w5xgUMeOvao0zuDA9+e9SgnCqCNufyoZWDsPT1pNy/d6nmj&#10;K7dvTpQfm6eo605uFKkYIIPHeplX5GfAwp555pUb5eg6YFG3cBt7+tamiultcBpcbWGOAfWq96kb&#10;SyBAQp6CqsnXpnjHtXkhYZJKKB7Go9vQ+oo789j3pQQH5UYz9KcTgt78D1GaQAn0PYgnmkyeQO3W&#10;noCceue9DqFfkdD+dTW3Lqoxj0xXaxzGDQIZNw4OSMDJ/WuS1Obz7ozD6U63yfmwvYY6Glk27cOG&#10;PBwFODmqpUbuGOORgHmlGfk5XAOK9f8ADFrI/hhVztIHPJ9P8K2PA3gy61+WaSJiTFnjPGP89/Y1&#10;natYyWV09vMDvTIAB5yM/wCFdhbWWiL4M82e/H28jKImWI575A9v1rkZMtJg5xnknrUMgwxx3NIi&#10;qJEDZI7jGc1Zltp4HFwsDxxN0JOR+BFNs2LXa1T1pG+2lmBBIHfNUdpGaU9O4+vFKuQBjH/16XOW&#10;wTyBkVIDhQOOueRzQdrN9KeF2jNKHBQkdKA/ynZnKnr0prN5nzZzzyfU1Gw+X15p8YBUbM9Oc1FL&#10;lTjH6VWlJx0/So3PP8qTb165xxmmgZwckf40098nIHPHNPU7mHBxjP0pSI9pAQhupOetMYdFz78c&#10;0SDn5cevTmmqCT1x9O9D8qcKTgUcBl7ZGcikkwN27tjOeaawA+Y4GO/TFSbTgdPY0q4+pA6UmORu&#10;UDPqKUA7e2QaeSpAXr+GaRgcDIxzx2o5Hr1pSQ3zD1xQN2M849RyKkAGw9M9qXJKbeOKTn/9VCj5&#10;foaaBxnb15pPYetSbCcN0x696No/+tTSpGOB0zkihVJz165KjpSKMZwW+hoZdvP17ULu5PFOUEZB&#10;HBGMHmlP3QMfj3phXDA55U5oYFpN3AyKQfKoyOR3xSAZcdfwofKt2+h5pTu2bugpPx64yQM0o+Zs&#10;5Az2NKGz1zxwOc4pwHzdTjPGaGG7O4Dr29Ke8hMaoeQuceopv3flJONuR2pPmwcD+tIoxHyQST2H&#10;OKFxv+bNK20N2570wnIPyZHr3FKo2/MOlOG3b/nrQG6tzg8ZxTW4yTn0FO53euaNvzYyR06d6Nue&#10;mPej5SwyCOmcGnhVZvvdu5pNoZhj04waBnfj8Dil24+8TnPH0pY/kG3GBjijb7jkd6RjjCjnA5NK&#10;MdT+dLnvn2peMeuPWgKeuDwMnFOXlc0rfe56dTjimHbt2+9KwJxjFKfl+b07UL842k4oQ/LjGBml&#10;wFbduz7UfwfNnk05cLn8+aifc3Ao8tm+9j+tDc4yTgCl27iVDN6kk5pApTggkdjTUO5TwaT1P580&#10;nG09vpSDj5sdKQZZt38NHG/P5/l6VJtAUbsDHrTADnIxilUbcnA60D5WHvilJJyxbJpvy7vxAPFB&#10;UYzx3o/g5wPpRu6Y5qReW+bipthQjOQeuD3qewSOWX5nwD1yauzQ+Vvw/AOFPTPvVOZh789zzzVS&#10;Q7jzn0zXkrLtHABH1pQxwcrnApqjKkfKe5pc5/hOBS8e3TqR0pe3A6HqKQjOcYx3pc9OxH4UDk56&#10;+/vVi1BV1cHByOhrsNQyvhyBGChTtPX9a5Kcr5pVGJHuakjO3ocYIPNLIWb7o7ZzUMeM/NnHGfWm&#10;lR5vPCZ6+leweEJifDCAXBlwuDjt/jWl4Y8V6zoHn2+n3rwRyOS6hRhifX8qq6hdz3lybq6lMkjt&#10;uZj1NX4pA1mCPTrVKVgRVdstn+lNbhiMZwe/NbV/4iurnTI7AQRJGigEqMnArNtdouEbAJHrVbXZ&#10;jJe73HOMAfiaoAjOMH1xS/eY9+1Kc7cUoI6/hmndW64Awc047eRgHjP40y4ZxGo444BpJ8C0zzuN&#10;FqGW1beRzznNSRKgQ5Py5wR3prY3YAOM8etPhzhiOwqGQ4J+lQZJQ/KT+uKj/iLN6du1IG747fpT&#10;Qfl69uc0u5GX0J689aRuF44oXHOcfl1pSFDbmA6UjYz8oPNKzf7HQUu5Rxtx68U/jpt9OopcIWww&#10;H4CpESHbgDAxk5FaunQaP9mle5mRWK/Ko5JNZ/l2+4naB6cClWOLaePb2p+yI/wJwP1qVY4CR+7U&#10;YGM07yrY53RjtyKcsduuFWMelSfZ7dvvRJ05I6mg29sQPlAHfBoFrahv9Vx696X7Nar/AMsxyCPm&#10;p32O3VSPKRs85PWj7JbZ/wBWM+5pWs7PIbZ0wSDyDSNZ2hkzjAPOOwqQWVv0wCCPrio3s7cNkoDk&#10;VFJZ26sGQD0+lMe0iXC8detRtbRjPHUYPPemmGMDhfzOahliX/8AVSNGnrmmsqqc4PHFMZE9D/8A&#10;XpjLn69OtJs+b/OMU3OBjB+opSnPzc0bd3HOMdDzSGMZ+6en0pw5FIoYZIX8xQWwuMcn26U7tnnB&#10;7YoQKE3MPUU7C5HOcDHJz+FR5xxk5JyOwxSkDtj3xTSAOtLtXPc54+lNYbcY/GnFf5UmBx70q9OM&#10;/nR+fFCths80mR0GcihfvVIqF87BnAyeOnvSd9rKKE4Yjjrx9KUKyt29etHysfcYpzY3fLSg8/yp&#10;hG7lacw+UdvpQopJF4HNOXOep5GOKdu+UUZPI+lNUr9KPm35U/jinYGeefSjAzn0NFK6jG49RRGG&#10;3LypHfHWhmXnGev6U3IVRg9/0p24bc++KRh0HoOppM7cYz0GSfWmsWdQmT7e1IBhSOaHPygcfQUy&#10;Vl+XYmCOuTR95vakLf7PAoJH0/Chz93ryQOKTDLn5j1oIbPWlHzKCM/jzzTkJ2kfTIx1pOODgDHt&#10;Q+ducUsabkyx49KNvTb1pyndnnkVYXdtXnPyjOeaQNtb5fatGc5gUlwDjOKoSnnG7gGo2UMMAjAO&#10;a8lVRzkimkg4Ck5xznpmnM42qBkY6jPWkJO0gjHPrRg7gOxHJFDc4B44o/hJGB/Wl6kH5euaVTnp&#10;krnPNW7Ix+YFdeDiun1hgNEgTBy2MDAGff8Az61y0oDydMEHBqUAhPnGfcc0jFsZB46cU0qquW5w&#10;eeKjVzj1AYcHp1r1zwQjy+HC5kJ8sYCkfdA/rVaNN1yTuwM9KvzoVWtFD/oQ5zk9qhmQAYJBPWqq&#10;naORTCMjPqcmnxjB4z2zgdfarXyG4Qqu0elUNaAa7JwQ2Mn+VUw21sDB4+opnPY4zngdBT+m3v8A&#10;Wnr/AJxSYHbOTjrTlGF6ZNJcI7r9xiBzkDimMTLZsiRksM4ptmpNi4dTgEdfXNTxcRkFCpODyKa7&#10;A9AenUmljOAR60yRjk9Kg5GcHGeCOlQrjec9xinEKv4gD/69MLAN79BnpQ2N3QdO1ITu7d8c0nzF&#10;tvapGI2gY5A7Crem6ZeX1tNPaRFxAMuOmAOpqsQVJBGCOCKB19frSZdlJCEgdcVIq7cdeRzn1peg&#10;5J7dKm2Iqh8jPpimqd3boO386fuBxgjHrT17/XtSk/Lt59eelSLwo4PbNSwAZG7JXPOKcxBY4zjP&#10;AxTl+7nFLyP8KFOc8ZI4qRS23NCsx59OlDDcRxS5/CkLMF/H9KCzFe+aYzfL396YN2O9RyEbuMY7&#10;+tRsOvzfhUTZCn3pp5G3GCPSoyCxxt/Ohlx8vPBqLqpORj1oU8/hx9aYR8uD19qVyP4QeFwfrTSD&#10;ihWbrwcc4NALYOBwT24xSjcW784755p6/NnBAx2JpQOuB271NDCWXlCRjk46VGy7WK4OO1R7drev&#10;15oY44AGetJjuRQpIcjAIORQwCkj370bCM7h+XamoD16jrSKuO/v6U/nruprBh2z2pcbfxp2Pm68&#10;U5TsXALAkEcGmqCDk0uWY/TpTlAOfnz/AEpFVBnPpnPrUse0ONy8fSkl2eY3lghe27rQnyqB7DtR&#10;z04APFOxtwDnqM49KTjd+PHrij+IgHvTWRC3uOtIzBeF59+9C5ZgB1NKwbJ9jUsaM5PzAH3GaW4E&#10;e0bO/UD1qL+BuvanH549yjke9JFkZzjnpSLzuPrSY+YfUCnT4zsHPc461EvAPXI6ZpXXco57c+lC&#10;/d64OMCmlsEg+nb1pijLbu3HFK4G459aarYzjoQKT5RnHXNH1HSpMDbnnGRz2zzTVB7nIPvUu0PE&#10;W4G3rk/jVdtx+U1Io44PPFIvXDU5hj3xSA4+Uc+2aXb1yacoABz+dTI20jnPalUfOeg+tSRsSpPX&#10;8M0Oqsp3egxVZlZTz0PSvJ8DBxuzxjihD3wvBzkjmkxnGMZJ60uAByeR1oGQB3x1xR1AH4805duB&#10;np7UMgDcbuRknNA4BIHBGOKmtA3nADJ6Z5rr9e+XRbReQxAxkfMe5/z9K5QE+e3BHtT5MFchj74p&#10;owePmHIJqOX73GSOgNLwF25wM/Q17V8Nonj8HytKo+dmK575A6GqAKyXBGwABjyO/NW5yQMH2OcV&#10;etgGtl3OVwDgevFVJXzI5PWqzDOT9OfejA5xmnqdoxjOR1qSIKZkJ/Cqur4+1nHUjNUt309KQfey&#10;cdeOKeoG4ZOATjnoKewxwCOvUd6U8Y5zQx5xu7g5AqSSd44yqMACMEGq+Ntizo446+/+cUlnKUtg&#10;ygElsnPf2qzPcmfkptwMDHNNQ7cFgTxjFOmnV3YqqxnjO7vVZ2wx5BJPYcVDM/zH5Op61H17Cmtl&#10;iOnTAph7ZBPPbmhyAgJ4HU7jgij5g2MenNKRkgqOPan5Y54HoMVcttR1Czt3htr2SKN8hlBB4PX8&#10;On5VWjw5PzDIBOT3pudx2/ripUZUQr2YYOeaT7vTnvUjKjHd34qRfm9ucVo6Vf21mX82zNzuGB8w&#10;GP0qk5TcWAwCcgVJHs28frTgBu6DNPGzf83TjIp+E6KakTauflz05qT5NtDYGO9OwgHT34pG+bIX&#10;jIpyHC985wadmPbjndn8KRQmMc57YpQE6MPzppx/CMAUyTGO3SosjNRSbedvsDmo2UlscZqMj1NM&#10;bBPBpi/eb9KJnLMWY5JHeoPvEg9/XpQ33sDB+lB/E0w9+nXGM0mOvIpUxzt9cdRTiGUdvw5zzSOD&#10;kbeOc05R39etSKCF9ckDpXW+FdBm1G2cqm7auQR04FYGr2b2t0yOMNk4Bqgw6fQVH9cZ6Uflz0pO&#10;c/Pgc9KZgqc4460u/wB8Aj8KF+Xoc/0pjHB+7+FP/P6UdM9f5il3d8dT+VCgbs5b+gqR9m7g5xnv&#10;waWXbu3ou0HGfam7uN3SnNjoM7vYcYpnToD/AIUrqeNpHPSlHzEjHfOaU7v0FKo/ibp1p3yquScD&#10;imHH3cE89QKft/DNMYbWznqOTShhnsc98UiqGP3iOc8cU7oT35peRg9s8+9PkZWmZkQKh7dcUwMP&#10;9nBwKRd24/TNGR93v60vQeuKbJ0+tIy7eN4zgDHekzzn1wKm8tjEZFxtB+YA8ioCu5hj0/AU1mXs&#10;1NKj+9709duCo70xs/dUDNLjapAUZznpzSDdg8HB60KdzYyQOuPekztyrD04oynHByDnnkUuc+n5&#10;Ubj7cdTSy9acvH1NNJwwHfFK2CmT+dC4+9gkVZC7lBOOx4+tNZvm+9wT+VSR/KGA5yRkikZl/iJ4&#10;6c1HLINpyM9cYGea8mYgsMEA4wKOnPGSfTINIxLHdgDPOBQoyDyOvNKT3J5Pf1pucZPT3qRVBTcc&#10;nPYc03LZz8wyPrgU4g7Mk9+pqxYECUKe9dl4nZWsLZEVlfHA5OOK42YETd89DUucY4XjimyEHC47&#10;9cVG4yx5G3qKUgMTgEkYx7mvWPAUtwfCioF2qhPU5zk9aS1LLIwfruPHpV2b/V7/AFxV2zb5FBH0&#10;qO8Hy54HNUiu5h6ZFOVEDHr+HrT49pqSLBlAx0OapazgXfB4HBqi2AcgEgnHNKuTgHpmn/yzR+fT&#10;inBW6ckfrQpyo/LnimzcoR+H4Ux0/wBAfBPB5NNhYGzAY9OhzUsXzZxwQacx75zilT7p56+1RMOO&#10;2BjmopicEfyqLad27p7dajP38579qV3YnKjGKa2Tjvn9KAzY+bjnjH8qV8JgjAFOzjvSbugXHSk/&#10;h7Z4HFSRg/U0FiFpyv3+lS7jwRj0oY7ucDoOgp3mZpysGbI9s+9PVgucDGKcJGOOO3GKlGNo4bOA&#10;STTlK9vWnr3HP4U9XO7GT75p2/tkfSnq2Wz/AFpN/Ubc5HpTlbaOe9G4f3ab5mDv5/rSs/Pf+tSK&#10;M54PTIzxUDMDxSMaiLc++RUUjE9fzqNuMc9eKbjOfamsSfwz3phDAjlSCPXpTXOFxgHn0puT2xjj&#10;jHIpgXuck9uaQ9Tx27UmemeP50oKgkN0JBPFOBz/ABfShduPvH1p4X5vwFXLNczBQTu7Y719b/Bz&#10;wPYjwXHcSQFZ549x3KQa8h+L/hQ22pStAgAHOMDnNeSX1o8DsjIQV49Kp/d+8KXbkj86a21WJ4OT&#10;+VI3OPbkUnfkcUdcgYGBn60j89ev5UuPl3YyMgZNErbV3YA+lC8rnntT26FfpTcYXp3wKdj+6vAo&#10;x8vt3FPXnPamlSW6joKdg9OuCMEU5eFPygkgg57e9NVerH2o3EP8zevvT/lZfwpF4z16c07p9MCk&#10;GO/IxTOC3sacw2/yHrQpVvTIGfSlXcc55xzilDBi2c9OPrTNnynp0xRuxxxnFNx85+Y+2KlhHmAB&#10;Rz35xT5P3a7SBuXnOajlnedgXYFlGAT6U2WMlfTFMEjCMqSRn9aQ88cikIytMCn14I7UDrgZ7cmn&#10;LncfZaa390tnPpShc9zj2pX+X8uOaQjOFYnJ/GlK7X/T6UE/wnoKTKnseT1xxSZZc9ce1ODHb2/r&#10;Qfm6j2zSHIB4p2f3Qbd+FWkkZoNhAwo7iotu7B9/0qYDYvUcnqKRFVgfmB5HHejyZZFdkHyrycnF&#10;eQBQcY5oAxnrgHpmj+EcMCeR9KWM8ck+2O9BIxkg8dKc2CcDpnjIpckEjpkdulAYnsMgY4pPmPy9&#10;hzjNWtPXMw3f/qrqvETtHBAFPOwE/XFcpO7NKSSM1PAN8eW/E1G3LsQR+NNZCCce3Sh9ypkYPOTn&#10;tXsfw5EsvhkyTsEL5Ce4H86pSKYruVWCk7ucdKueYBHtwvQY74q1CfkQj0pt4SQAenXiqXHGDk5o&#10;U5duewOM85qRmbtxmrEJHmgcZqjrOPtRXk87sn8aosOeCMY5BpT0yMfhT1br6Ubl/ECnRsSv4596&#10;FOBlsZHQGmyqxQgghsZBFMbP2FwSMjkjoabp6j7E27aQansY94ODnjrRwpINJkjPHA59aYckYH41&#10;FIcDJ5+lQb+4De/HNNbrkAc9c0oCr0puTzgDPpQp+X3z6U52LYylB5x7UgA3j6dqeo+gB9qkUEfi&#10;ARTV/HNObpn2xinR++cHt3p3HOMD61YhVPOQuQVzzgZ4+lWdTe0nlV7GB4AFAYMQMn1xVdQNuNvW&#10;lCfL36U9AcZOcdAM805UyQR+NSbNvGMEjinqnyj16U4J0JFOVcfjRtIb1HT1p3J+hNLj5Txntimh&#10;Tx/LHFKwf0/Gk+deck4GBk9qYynnikwf4s1CRhjuHWpfIjmhJVWEqjgZyCKgEMhVmSLdgdMc0ktt&#10;KqxykgxvxwCDUDrnp/Ko2HXoOBTMdeT0/CmvwowO1N3H2pM984Hc0n3cnqDjkc0rfnQv3d3GR7YG&#10;KdFhmHI9PpSv8kpHBAOAfUVNDIUZWB2kEEY9a9Z8MfGrXtG0aOyUI8aLtX+9XN+KviNq2t3Ukk+B&#10;uPT09q5G8u2ufmYkk9c1SZtzdqVm256dO9RHkbvQc4pobjt+NO3fL/hRnjHPTmmlenf8anWaUW5g&#10;z8hOcVEfcE/pSr7YGelPj2HIcgEdCOaZ6d8804MFq1pls17dJbJw0n3QKinhktrqW3fBaNiDTWGc&#10;fL+VJu+bAzjj86Xd74yfxoXcGwfWnfeH4mkCgZBZunGKc2APqMGkP9Kawx+OB16Uv88Ui5Ck7sHi&#10;kX3PT3p6jOTuC46ZOKF+993I9aXGc/NzmmqNzH2Hb1p0ZIkBwuccbhkU2b5pCeRkZIHAoAIbHtnk&#10;9aYcKXb7o6+gpR86nB/Xim4wcY5xSqCH5zjPJpGGG+TofX1pq556HnHHX8qQYPTp7jFChlLHOMjB&#10;FCJ8o9TjvTh8uVZumcYFIwBjXC4YA5PUGme7E5ApUyw+b25ofupz0/P3pyqFAznpkUn3iecA0p7+&#10;3T6UvOf8aT73XNOjX6ED3qVSSvfaDz9KVe65x6dqkUHncwqWB7dY3DRh3z8pqWBlGnyQSMBcPngc&#10;AZ6fhXi8km48xqvToMUnHLAHk9OwoOTyoPA5zQh29u/fpS4UICD1ODikjJ3YPSl5GM5z9OtGByAT&#10;nHOKcAMZ6HgfL3q9pQElwnmFVBYZPet/xS6boVAAAXv3rnHYNKQR06YFOyducH0xSMoY5jBwV5B7&#10;U524CYU5wMgZzSQxGSURgNlmGeP0r3HRNOs9O8LRwRNvlRMnBPJx/WsK3Ie5l3sN4bB5qxJtAq3C&#10;oMS/Ngj1qO4I2gEgntioFX/GkUdSep5yOtPkA46jnjinWrATgk1V1Xi6OB+OKqqUx83NAChflpAv&#10;zfy5px4IbinAfNnp0p2NzYP606bG3jrxzUQTzQ0bJ94YyelOSJYkKAErjoDUkJEIx03cgCmP97PB&#10;GQSOtK0m4E/d57VA5G76c/WoWZw2QPlxzUTEHI+gpB+Oab/D3oUgDv160MQG+Xg9TSNLtb0H1p+7&#10;BGTnIFJlSvfI6HFLvQjk/WlWZApznsAT2oWWMHqcfSpPOiLZPHHOaXzYhyfan/aIvyAzTknjOFU9&#10;PwpyzwH+Pp1qSO5g3YLkYHp1py3MXZz9D1p63cJYLv79qf8AbLZf48D165qUXVqVGJjnAxkUqXls&#10;v/LTOcHIHSnfbrT/AJ6j8aX7bZ95D1A4Gad9rte7MP8AgNDXtr08wZx070fbbT++AOvJ4NDX1rx8&#10;3PsKPttuc89u/FH2u36b+etI9zDt35P061F9qhIJL9PWmtcRv0YHJ61H9pA+6x3dsUQ3hjOflYEY&#10;IY5zS3N75u0OI1A5G0cCoN3oR9absZkdwMqvpUQZefpTS/QHPBzTVxz9aU48o/MeuMY4IqL0AJ+l&#10;O4U89jR97HFAXFOZFbrxT9+z04xQWIU8kknPXpQr7vr/ADpMgtx6Dr60yQr+fpSLtC9T+NHIU89+&#10;g9KaEDNuyPfPan/KPXPqOlMbdxj0pV+mTjnihDtWhm2//XpcY5ypBx0pfl57ZPNI3cD25p38P408&#10;YwHUsCDjr0psjM0gYnnHPNOx0Gfy6U0DLc5Jp+35uePrSbSF+bk569sU8r7d+vr9KcHURsu0tuHe&#10;o/r7dKU8GjdyV/GkZt386b0ocYbv2oJXaO1I7kJ97inKw5weacr4NDcr9BxTUz35+tLKpHzNUfVD&#10;9elKW+XoBxSP1DcUNyvX8KHz0U+maRTtHp36U1m77ehzxSrjfuI4zk05V4J/KmEjrycnOT60jybm&#10;Hy89OKF+Ze498U6QZXIpk2ejLhsDg9qROh9sdKc53fL6gGl29lowx5B6+ooPAxu6EEjNPTaCT656&#10;CpI+fXmnlS7e/FSBcAjNJGxDbwvTvimSSNKST1OBnOK8jQbuOgHJJoIxjGOnY5pGzlcAjNK/QDPo&#10;CTQvysSMEDkcUoxu35wT1pcn26Y60vGRgZ45wM0p56cEEcYxWp4Zs7q81OGG1idyH5I6da6Txbpe&#10;oLdlHtHUQqNxHI59K5CVdsxGGHOMd/1pVXhh83HrRldpw3PTPQU0tk/MvQ5BB/WnsW2+YrFXAzkN&#10;yK9c8ESSTeHSZpHd1XkFcEenHes6Dcbt32AEtkeo5rQx8uDzVi3J2gYwKc0Ek4Bj2kDk/wCe9QlW&#10;XqPrmmDac+w4pZOGHGeOcmltsNMDj35NQaw3+kAdtvrVL+EjA65zS4P09hQTg5wT+FPJyc4/CjPy&#10;8ZyRz9afhtvX65pzKuACTmnD7uKNvOT6YpJMcY9OtRFfkwQO5zQq7vlyFB6nGTUcoAZlBB9GA61X&#10;Ysq89Ce1MbjoB7Y601O5IOaCQ54BzSDuKYq5B+6DnAB6mlcd8gcdCaT5io+XjjjPH1pu75sCnYwm&#10;49zioztJA3nA5OOeKeqr15wTxmlGXYcgBuhPQUSfLleDgjkc0jH5cc0KdvU9elPkY7QAAcnOQOaU&#10;fcpFGGyefc05jld2OtOXaVHGOOeaWRiB8vTjigFmOCRxTsfu+e9Jye/TmkVmxkl8nPXpUgOFH4ZF&#10;C/pnNN3jPfkc09e3JPvSZ+Yij/DoaVgAPvdcfnUk8EsMaEqSH5UjnIqLzG4+XpgD0pWk2/eUdfwp&#10;VYN1Ipu/0bI6UokcZVXbbnovemP2z1zxmlPKjOM47UhA29ug6Uqnjg9DyMU1Tht2AfY0Zz9aX+EL&#10;z0znPem5bouaRt+772B9Kmj+ZS3oPSgHuMe9H3fT86TncBkYz2pvVs/XrT+Mdaa34+tAI2n0oj6U&#10;w/eP5UcL3p235Rx3peC3UdB1obHTHOeMUN+VOU46k/nSMO4qaOGTyTN1X2P9Khx827rjvT92F3NQ&#10;h20rE7d3WkZiyYUDPGRUjTF4wG6jGKaGy3NLktzjp1pGYEjA5701ThuR0o9/WmDdu/Q/WjJB696A&#10;Opzml/j+an5DYPNJt/umnYBwFPPpUYbbwexzn+lWGZSp5HTIqsCOnv2pHb60J82Rg8DNLlvWkA3N&#10;lv0pP4T6Ui5wfr605R8z5bjjvSZOCO3rRtTdyOPehj0x9OO1Oz8vfFMB+bjsaVmUsdy88Z+tJt5H&#10;T/61IV+Ysufzpytjp1HNCk89egxS8M2N3bnPrT/lP4d6kiCbCd3z56dsU9WYfMOORTzwcdfWmyYE&#10;eDnB7A1CeG6dDXkyHGehPcHvTlJIxtGCc+mKa+SwHHHGc07+HB4IPJxkUN1+XAAB6DGaBgjB6/Sl&#10;x8vHPtQp2rg5XmprOJppApPBODXuPwlh0uAbbOyLTheZGUCuk/sWfVNQuZnjREjVsj6e9eFeNlgg&#10;8T3ltbJ8sUm3Oc5Pc1mKMIeB1wR3quyt5h7CjgfeXsAKcR+7I+nI716p4ElaLwvJNjzDkjlgaq2Y&#10;fc2T3J5NaBOVXt61bi2NCVXg0iXDwjCHkdeOKhkkd3ZnGMnsMCmr7enNB+79adbj5wBn86r6jgXG&#10;B1xVVgf4hwec4o6DsRnNBJGdv/1hSqTyePwpRxz785p4bv8AjmnL97NG4fd7+3SlkcBfmHcDilAL&#10;KCuOe3eozndjIpPkxmoZtqjgenFRSc9B3prAgbm/SoiTzgAg+nWjoTgkYHekbk89sdaG+Xsp6cdc&#10;e9IyYA3cjP40mB1TjPUUZXdnZj8MUiH5OATxmmbceueh7U4rx1BHYUrdh69MdqR0wo+br7UK2fT0&#10;54NClSQxxkccU7dzgfSg5GcY/Cl+bb8xOM8DPH1pdpYbuoxxz0p6475/Cko53f7OKd95sfTrTiee&#10;1N3HcR6cUq/Ln8+aVG3L8uDnHQ0bWK+tP4/hz2pB97k0cjI+U54FKvqR+FSSTFkUO5KrjG45xUbO&#10;enGKTbu/OjuRtHJznBzShFVRyOueKbu7c5IBzShclTgZJ79qachtrMODjPb60gwFznv1HIoyD1HH&#10;Xril4KnHPTgcUq8KVwOT1PX6UuGxgN+lNbccDIoZVUfeGaE4b5W47jP9KkcqzkogQcdBSZHHAyBg&#10;n1pAfk6YJxR/CPrTQR3z9KeMe9J14IHAxkcZpuMY60uflxjvnpzTTln/ACpctn734Uv4fp3pnzZ3&#10;c5FPdj9e5pVK5PHXFJ6dsClE8xj8vf8AJnpinAYpMA+v9KVQc9uPT0o+bB+UgdcnvSZK/lnPSnAk&#10;L29aNyn64o3Nt96WRDHwcZPOVx/OmBtwO71o+99P60u75Tx34oJ5/GmucNjtT0xt+6frS7uAByTx&#10;xzSHON3f0qPO1st/9enY6lqcSNufT1oQ4A2n6VHxu6D60ucZwT6HHpSKOuOlA4wuRkgYxzS4Ue/G&#10;eKRTuwvPajd1yvGO9P8AlKimsFDBSpII5puB2JHOeBTSd3y//rpQI0Ul8geuO9GAGO7vzQfmblem&#10;KUcrtHrSbST60pH5+lKq5yWyPwp8a5bjJGRn1p4xu74z3p6fMOOeafj5xSON3yqo69ajkG6LjHSv&#10;JpE2Dtz3zSKAOqnr+dEmHYADHHpRtwcZz3OD0o4wVwTk0ce+aen3TuHUYFHLbc5z7dqt2Pyzx7W5&#10;Lck17r8JSHvo4YpYyJfvOSOPf1PWuu+LHjbSfCWnLptjCLjUbhOFH8P+03p/9evmu6YzXk15cE+Z&#10;Kxdj/tHJqJZepA3DGORmoSy53Z5bt61GcMOcjHPHWmFioz/D05716r4Mcv4U2eUFAPOc5PA5P+FP&#10;0+3MqNITgDkcdanmBCc4544qxapuiPpikmGDj15pkjfJs/hB9KjyPfpSTAlRjPWpLc4dc9Se9Q6v&#10;xcc5Ax/WqXVunbvQqjAOf1zTiAVPXnpRjrzk9hTk5bnpShev+FPx8pbcM9eahQMUdxgkUWTmZWLk&#10;kBeQPY1PGeRj070xwfoO9IoAXJBPGM+9QuQc8VGxULn1HpTX+ZcnOKjXbnC9OOtEpWRicAHb/DxR&#10;8m3pzx9abnClj25pdxK4HTrmkzx2zn9Ka3B3deMetA+Xn2xSKNx+ZgDycE4FPZUfheoxkg8U3AJK&#10;9QB196AmSM9B0pwjUYx6dqcsSA42+9P2DcDTlgjH8J/A04wR+p/HmpEgj6H7uPXFOWGM/L3zx3NP&#10;FrHnb1PqTjFKLSHcAQDnjinrZxAn+tKlnBx8n4mntZwHqO/ODgmnpYwMQSueeh5zWpf2eiTW9qlr&#10;GwmXPmsyBQSf5Ul9pGn20SPBciXf1XduK/jVBdPt9pGD+JyaEsI8j5T65pfscY6jJB6nmmvZwH1F&#10;MNnAGHy8jgCmm1jaTgc/kKDaoAehIOeKhMC57ZzUbRfnTRGPbjgGmbOppuwdOhz3poTZwR3yRTiF&#10;HSo8dT79OlK30A6dOooRCzAM5HbJ5psm1c89D1pflf8AiBz3pPlX5Gx17U4LjHp+tK7bR6dwQaYq&#10;gtzk8d+aNpHy9s5o5GKcFJ/xppYocZ60rBcjuR360ZGOmTTcYJbPWjIGcZ/EUrE8H0x0oY7lx+dK&#10;TzjvjOe1Hy7uaPQZpVVd3eiXDPmNSAeOTmlRcCj5VwetLkKmAuBmkbGNx6dOaUYznt2xSOoXLZH4&#10;mkJ3juMd+1OU7hnnPApAmR0x0pWKAYB98U1f5077q+/XFIwyOPTmjkL6DqTino+1jnPTjFIoXlhk&#10;euTTcqzYbr2p354xyDSfNjbQcbRhvrQYsIHVwecY7imq3yng0Bvk+uOtIrfKQcZz170bRwdx7+1O&#10;VR+lNDHn5R6U+NSwOFJOPwxTN2JMbTkdcnjNOPzNjbjn8KYFG4fWnbfypJl/efKdy8c4peNv3sZI&#10;HJwKbJ8q8EdhweDSHPCjI78GlTc3zMccjr360o553dqWL5G3Dp1qVTlsnNKjY+7kcZ4qVVyM+g/G&#10;nbN2GGBjHB781Cx+Zu3zHOOleRN228evNKCec5IFOI3Zxgcd6TGV4wMAZ460NnkEYyMinZBUY6jj&#10;AFAy3cDjv3pV+RwDyRzUsX+sAGFCjNes/Au7aPWTGUlYsAFcHIUZGc/lVX44SSf8JxNK8UyIYUjU&#10;yDAYjOSPUVwtz88G4FSfTrVONGIxzk9/Wkzg4x071G6sY8ENlsEGmuMR4BBAwMGvUvATk+GhEzkc&#10;nGRg4P8ATmr1uFQMFPRs5FJKN2c8Drn2rQtI9tr1H1qrPnnHXj86hbeY8Y96RWwMfjk809uV2/yp&#10;bbBnyOcGma4wa5XaGIA71Q7+2KFGBnpj261NGYcMHXOeh9KjUN146/jTg3zfSpGHOVqOVTsPJz/S&#10;o4CRBIOtNsBiCbA+Y9OPrVqPcrLuGOO5ok56VHgqmM++KjcZTO7HGKgnJ27euO9RfMq8ZxVm0s2u&#10;xIwbYUXI9Diqmwbzk5B9DQ3rnjI9qccH5e3eo3BHHp0zQSvGcnJzwOlPbjG1hj2PNNOV6lSTzhjz&#10;img4YnAPGPXFOQcE8+oxSqFNB3nPtTkJLDdnFOYoXGM7RyM04n5f5YqQMvHfNODgvyM8jjtT/wCL&#10;t7VIpLAbaed30pykbc9wRTs/KCB1/Gnb+Bnt2qQn5d2DTk5APtTmbB2t+FSK4Cj5R+VOaVdo6Zzj&#10;mmeaw5/kaXd1XvjOTTd2Mc9qYz8+mCKYWYtnp6YphZwex49KawwvGMn164qOQfN9KYzAA8du4zTQ&#10;2MZxTGPzH5FPpkc01uffNI/enMo8rd3PSo2UEEk/N2GM5pvz4ycdRQDu5x09fWkZcNmk4BG7jnnN&#10;ORvlPTrSffb5gfwoCjnDH2pFzzR16UoPB4Az6fzpjj5ccZpcluMY4HGKVg3ORgdqaSGOG4obds7E&#10;Uv3eKQjPy9Dkc5oYANliPT8ad6ZOB60L6Yz3FSbj/dH0pm48BTwGBIzTjyp28fUU9gMZFRpkj5ul&#10;CJuUdcDnJ6U/5Wz04Geas2yWcljN5kjJMDmMetVT94emckZxSqRv47HIApJO/Tn9KXChOOTgU3pw&#10;cfSlb73ue9Lz3xjp9aRl+YfN27cUhHfHfHrS54z78imuGyHUkcnip7WRY8+ZGJFI6ZqM4JOfzx0p&#10;GAbPpxilAXbTCDSKvUclqG6f7VOAx6YwDkc/hQV67eKBt2nduz2x0oV2GVBxuGPemjCk/eLZzk9M&#10;UqnP3fWmr16YPXjrTiMqrAnPoaTd8200Iuc+pI4pAVYj86cSOp6e1N+Uc/w9QDzTthJGMDOB7Yo+&#10;6pU4/CnDt9BU0A2uRjqCBmrEZTaelNbjJ9PSo5PmyAmTjuOa8hb26Y5yKTdz1yP6UrADH3sHnmlx&#10;3UGlZt2BjouCaOBjAPuTSttwCOfXIpQgPVh68cVIPlIbvXoPwhn8rWojC0glyAFC9en4f4V1vx/0&#10;yMpbapGUIICSLnHPY+/f868gMikgdMDgmopeFwrAe4qNmAG0ZOepPNIrFeOTgfXFEikj7qjaARx1&#10;r0v4fP5mhKVXGXIyT6DFdjZ6TazxeZLcJHIASo65/CsfUVEUjISCPatWLT2i0hbtHOw9jWTL9/K4&#10;PfNI6jaSDkk8gVDwOx6ZNObBHfp2pLfHmjHNN1tT9oQEIuBnj0/yKon7pWnHJUBycDgChc7gE+nT&#10;rS4dWIYEEHBFKdpNSxDc4AQsSQAq9Sas6np93ZxRSXFu0Uco/dknOev9Ko2iSvvUKWJGNoNS6Vaz&#10;TSSWao3nE8KeKvahpd9p7xreW7x59RVAj0UDjHSmgkrz1FQsuVPzY/xqtMOR+GaacE7Rz06Uk25R&#10;jn8DSLwo6DoKQ/e2tz9KGyueAeP1pC3GWznAo/PikbkjbnNKSzNyckYAzzQMEndjntTeeM4PBGAa&#10;VVbfipAFH8R565pAec4x70q5zjgn3NSOuOmCSORT1A68cDvT48b+B6HNOVWZunSnr8rbc81JnHX9&#10;KcrdcdaKkwMBs/Wn5P3c/hTlBxnJHtQPfJqVchOeBR7j6U5VHI4+tNZTjce1Iy/L6UxgefrSbRxy&#10;eKjIOe9M4DAnBI49aZIO/c803+HNRt/ezTTx0xmkU7RnHf1pHb+h4pZJCzBnOenao92envStHwrg&#10;r9M02QbRweM9KRM9e1K4LE/TjNJ/CQozRuHJVQMcY759aQHv/KlOOmevNGM529qa6tt3bjSoU5Oe&#10;nc0uACD7YzSFn2gZPPPXNNG0Mc9M8UNkEYBIpRtP1pCW3fd7UvysuCOTg570hyF29utP+VQDz0xR&#10;n+IelJn0GKlVelN3fN684p3XOP5Ujf3cjp2pEX5qe3CUiA7s+1NJbqoxjjPrSEboz744oXqR0HTN&#10;LhQvrjjJ70hTBEhYY6Y707qvP4UmRupfm/wpqKytu4/CjJ2/N9achG0UbgzHGcd6dnGB26Ui5+5x&#10;jrwOaH3L+X1p0aqVJzgjn60zC7vWj+E/LjntTdvG0MRjtmjc2Nrevalxu/DmkOOdpPPrSJhUP0xQ&#10;PvMd2egFLtKp1/GpGtJRafadwIzjI9zUa7t/qeOaYT853N0pcflmhlVVHcU9cbWJY54ApE+9zj04&#10;FOAx6/0qdWBHzZyB+lTJjHrz+lNc7s49OfeoQ5XoP6V5G2c5wfelULn0HvQcHrng4Apy7/m2kgc5&#10;5pCTjgdeMjnFK2Rg+hwcinADb1zz36UDI5I4zxxSkccdMAnPNd78Kti6kJfkDEgKWB49+B/nFegf&#10;HGe3g8N28Lf612AAzzx1OP8APSvDmYFWHJ549abJhvk5445prZXDYzikJQjk4PQ9qcTuQhNoAGBz&#10;1r2D4R2P9oaC1uskSlSWZgeFBxjPoeM/jW5PC9pN5SBSFONwrI1TDyjIAPQ+tbFtqGdGFmIAB6nn&#10;HvWRcAA56dPrUDlf4eDmo/XPf8aMDaOvTB9Kktdpn2MSCDzUWtKFuAvmFuOKz+gOMnFPbJwDjjnP&#10;eljYxsGUdOx70+aR5H8xgMnk4pFYE7ucfStTw/LawavazXxYWwceZtUEkZ6e2a7L4reMtI8Q2dtp&#10;+jWvkwwYLuy4LYzgDn+lcZ4NZJPE0CyIGjBydz7R35ret7jSLLx895LKq2sQBbbkqWzk89uPY/1q&#10;/wDFLxbpXiSW1i023CiHAMmMEgA4AHYc1wRf5e+c1GzMnqT3pr5KnbnOM5xk1Xm7fSodvPsRTsY+&#10;X8uKa3f196MALkj3GDUbZJ4NK25iMD25oZsLjCljxg80jBshjgA44z1NLnJ+X6U1jye/I5pdu3g4&#10;6npT9x4x2NG0Yw3XGAKDkYHvjmpFbDEYyR+VC53nPtT6f91O+f0qVTtbrzSxj5uefepVHUnJ5qRW&#10;CKSOp4FJnLGpM4J4B6U4t83I65pwJH8X509ThutP3H8DSOV2fLzSxkFR+tOb6nr2pm4be5H0/Sm7&#10;hg9qY7eg5qNyS3J9OlMxUbbt2e2OaaxBx3zTDz3A9c0nAXPWkduOh6A9KU4zx6d6Z5fqO/FJjHQf&#10;Wj1/Q+lIy78Lmo+Fbb6GpZfkVcOrA9vSo2f5eFA4/rSIuc8elIAfbk9KkVsBkMYIPcjmmqGKc8eu&#10;OM0rEbRwCPU1EPTjk1IzYAHHrx3puPlBH0pFHzDJbaTzzT2+U4TOAePWhFAJyc8AjBpG7Y9KF5/D&#10;vTcoG2DPt3oHzPt/SnNgsOOfSj5t2Kd5jYy34Uqbd27uaVif4TgUEbR60q9+O9LkbT1zmmgbRilY&#10;bcc8ZpFX5znGBTTu3f5xSsP8eKc3K7fxpq43ctjrTlAPbr0pjI4YZyARkZ6GnZ4pGPXbnsPanLn7&#10;rY6ZzmlUdcdKTj+6aaxO/PQUvIcnqCRj2oC8/eHNLIvRvxpNrN0570blKjHejbg80bedw7UfxDd7&#10;mm43H5VO3pRs4yOxxTedux8YJ60dehXrxkU4hgOv5U0qzdvSg+u78KeQu0ZamncozuAB/Oj7pPfP&#10;SpE3bee2OtPL727dMHFSIvpk8du1OdiMquORg5FCqnljd1PBBrx4sQCAeo5zSkjAAyTjPHam8A9e&#10;O3epWxjKk4IwaRR83DZGM8HpSHlSM++M0vQcj2ODS5+Xqfb0FL1ABH5Cu8+Fod79VCkjeoGOmSRW&#10;/wDHed/7Ts4dpOI8t83A5PbPB/DuK8xfqTyD1GOKYCu5s5z15/nSuSV+fg+gpswDDKnjjjtT8YUH&#10;hz1ODXeeChdDQg6ySxx7iAAdoOO/511+kTySIvmS78D1qLVOJc8H6VPauv2fB61BdurAYHbnNVCn&#10;P60nH3abj0JqWE/vs+nTNRawF89cEnjOM9KobeOR+tCh/wDdA6Dsad0BJH0oXOOaeu3b3yKee3Pa&#10;leQ7Mdf1qGIlA5/PBptnKXjkJBOc5B+tT2vEmTjpRJlpOnNNk4+U1C2eRkjjsarv09unvTeCnU0j&#10;NtVcnGfxxSfwk9e4PrSKAyk56kH72f0prctxwMDtTudpTABznPek4+6W7dfemtlhtBPHOaG+XHXp&#10;1HrSbcqOo7nninFhuwOp65HNOCMnVs55oODnr6/SnfgCfpSBuenTrTlbc/171IF+X5SacST3+gqW&#10;Pa3JX0pyHPTjnnPrUpOaU5GPzpyge3HPNPHAHHU1JzkHH5dKFOcEfjmhR3OeOeO9SLwp/qaNufX8&#10;Ken3e9MZt34e1DccDoKZID+HpQVP05qNk7dMetR/7OeaTY5yBjpUbLhcE0wn06Gj2PtUfU49Bil6&#10;8+lO5K/4U3B9+aY3zZHFMPJ2njAzmjHyjPpkd6G27ef0oQY/Cnbu+Rx2oI+bjimZAHI+b86Vu/J5&#10;o6r+dMUE+mMgdeaWTBHXocCkY59sHPWlBycjccdu1OzjIxz2pOmeOvSkyP4cmlX7ufU019qsGH05&#10;GacCu7dkflSrnnp7U/ypfLaTado703+ILSsoXPoAPzpQuTw3ekLfNt49KcMryDnBzjHAo6ryf4s8&#10;UfxH9Ka/86kJwo56YpMckbT+VN+Ye/bHSlY9xSNz3xmnYwvX8+tLI7PjIzgYFIzblC7RwDjApjfd&#10;GeMnFOwqfeY+lG5v4SPalUttztP4UhOd30zQjbu4oA6r69PcUNz8vPFHrTDt/LFIdxxtPSndW+9w&#10;OTjmhu/zdfSlVseu2mN3UetH5H0pFznOOvtTsZ9cChSSCoIBHSmL1+99frTmztCgDhQcjigqP7x6&#10;/hTk27fm69qX5s7e1SIp7MRUwXbjnkjHFN2872YY6/WiQ78c4/CvIFLHIx1GOlOXaVPPzYx0pBtB&#10;+Zeh5pwAJ5JyOaQjp1weuRTsqw2kDIFBP8KgknuRScgcjHrinq3zAdcelei/BlYP7XHmkkFh0IBH&#10;tXQ/H1g9xaRxxqqp94gHk4Ptjp715IcBgcE9sY7Uj5Zg0ZA29R/9amFmY4c/0oj4k9ulOxyduDzg&#10;+te8fsq+C08Z3ksWqS5s7dsBQ6gn9c/pXr/xt+H3h/wzbWM+iwbG5SQBsn6kenFeOawkMro0QYYG&#10;DxgZqOOEGJWTIyepHWqt1Hhjzn15qEenpUbcMBz+FLjHc8nvT4x+8UEjPTHrTNdAWdCCcFemP696&#10;zslvoaF6fMc44FEYIUjPvTl9KcvOVXOeO1Lj14PvxTmHJ/IY6VHbhlV1KqcjjIotrW6iiaSRAEPG&#10;4VJBH+QHFDu244x1FBXcpcZOBzk96rSn5eOoqAtnll/Kkbav9M0mOnTkZpGyqn6U1mG0AA/WkbHV&#10;QOKOdvcZOOO1B4+fsOPek/2uOaVdpHBXgZJJpE+YY9ehpQ/UcZ7ZpS52D6Ac8c0o+7uGOBzSqw65&#10;IBGOfWlO3uRzxUilAOnApyOpHBwDzTgy564/GpUKAA7v4c9aXcgAbcD71MXQLyyg570oaL+KQcjj&#10;FTRiNn2hlx6mreoWDWAjkmYYkGVGcevb8KreZFtLlwCOOTQXjC/eUeuOaekke0bnX3pzPDwcrz0o&#10;82P+/Hn1zSpIuc78gHnmjzYh/EvuM5qNpo3+YEYpPMiPRge/rTTIo9DnoW4xTWlG49MeoqKR0OSC&#10;eOeKIrlfLYL3ODUTOPqaaSp7cUhx7560xXycce9SE/MRtGDxzXafCrwRN451mawik8mOFN7uDjA6&#10;dO9YHi7R28P+JNQ0d5xKbSYx7s/MB6H3we3rWI/y9Tgd6aNm49Tx+tJ1A4pD98beBjNNZjz8uAcA&#10;GnMWXA2jr6c00NnLN6cA0rdv60pBZQMfU44pM4Ixng856U2QgMTjH0pSv93rx1pG49M9D3FKRsG0&#10;8HHrSc5zQoyvP8qFGBtDAdqcF+XafWlYAelJtU59P60uD2Bxnr1FKsj/ADAE4PUHoaTdkfdx06U7&#10;d7Uq8fL36c01V5JxnaMmn4J4yOQCTmmMMNwc9Kf/AA/SmnO75uw9MUD5vl6/yqWM5b5j06kU2TYH&#10;O18gHg+tGPpSccdOfWl/iOcflSbtrY9KQNxnJ3E44oY4Xg+/NCtv4ZRwR7UbtrHH607O3nJz0wKb&#10;n8+lNVQG/HmnnhgMe2fahs9D6Z49KPurTWTdn5aVPu7RjOe/SkyRlenHOD1FIcfdX9aRjt6dfSkU&#10;detDrxj05yOtLuLcN2pckKck0m75dwHcU0lccjB+lPxjnrTSfm6d6eDyF4FOfcq5GKfHnI79DxUw&#10;K8dBk8UOMqBxz7UFAF5zmvH89t2TxgilXp846jvQehwFPFIQOp/GnYGQQcemO1Jj8cHnFO+XIxux&#10;2yOppCSf4yMDGPWlUsFz0HQ+9d/8KSyXbHkcg8cc/hXYfHK0c2enMqnJTcx8zAAx0C56+/oK8dK/&#10;LywDdD61DuVWxz60u0NglqJPvbR+lPCjB2k16X8KvEGreHoWutFuxbSk/vHIB3dsY+le16D4u1HX&#10;9IkkvhLfXbDazMvQY9K881mYNdyMqhfm5UcY5p9u3+jj+HNU5l+8e5qMgen1pjxgrlQBgAYHeoOV&#10;aiEZlHJ56U3WiWmjBBHFUeckbcDOcmhvmbPY0q7gvAzx0pcnaBsUDPJxTskDjr2PpRuOcHr2zS7v&#10;X26U/r+dTGaVk8tmOz0qzo9vaz3yW8zoqN1J+UfnxTdft7K01B4rC4E0R7g5A/zzWeB1XkDgk1BI&#10;mZDyuPeq0hwCq8jODjpTTg4O08UfNupMkeoHvSMpdhgHr09qQL9eBmlYZ6Z59aTHybTk89qQHI9M&#10;Ck2hulNAKt356Ypwzs5HPsc0hx0OaUOQDxnP402M7257eo6USMRjkHB7U5Q2w89BnGaAuV5Y0852&#10;k0keCeCeuOTUg2gc5GDjFDc4yeFORmnZZhnJ+lPDZGOe3J6UsrNIeXZsfd3NnFNLce/p2pCSq9eM&#10;HilV22jG7dnJ9KkU/L1fcfypJiwHBJOfXgUxHc55OB15p247TgsDz0NK0j7fv/XHek3k7eTycUpc&#10;jhsn0pAzMp9aCW27SxNC/Mwy5Az69KVssww5wDnjvSMxJ78nNKWZepzkUdFz+NSM5DDr+Fbfhnxd&#10;r/hj7QNF1JrVbjHmKEB3YzjJI9z+Z9ax7ie4ubiS4nmaaeRi0jvyWJ6nNRS8qBjnPbqaZkBuQRgj&#10;g9fpSMT26elJ14JPt9KXPbd78nvSfeblSefrinN93oPxpAu1felbfwB+nFNx60h2r1J/Gl74BHpT&#10;eeikHsaVAD97rQc7jjt3pQWLDJ/hyaGICnHUdqFxtwc+oNBAOd3JOCD0xSEYUjI4GeaRWbaUycUs&#10;blDuHUdM8g04n8zzwMClLMy4/wA9aNvzDqDn2pzL8+7I54zTQuVO4gcZPvTlH+TSbDtzuGCQaTHa&#10;lZtijjqaXd9fejr/AEpM/MRj60rcqPXP0GKUHB7e5prH5+D16UrfUjvjPFJ/s0rKSo3KOMc07b0A&#10;wO4FH8XTvT+OmKTaNp4HWmMNr/Mx7UrLuXnJOOoo2bVORxuppyMUpXpSScY+X68UxhjkDqKTHfoS&#10;KXaAvXOePahuPl9vwoZduGpfmZflIx+tG3ClaYQWxnPGRS7flU5B5xgnmlwpbPpjvSv90NuBo3ZT&#10;rnpViM7YiNo5796miUlenPvT3VWwM445z61Gy7uhzj3rx7pjAXsc+1OP93J6ZGaaBkc8AccUcdPU&#10;etKw+XPHA9aaDjHvTlJDYwAO1Kwy2flHGeeM06F8KQcjuMdK9K+EI+06hBG3lrlh827HA9jXbftC&#10;oYbG3aLzFBIH8O1s8cd//wBdeHtlY23An0NV028lgM54PWmjJbB45xmlVjlgeoPB9qbFJsDDnjpX&#10;u/w+8KaAfhrLq817bfaXG5VVzgHrjB5z2r3v4df8IfpvgRHa6iWdkDM5UA5/OvHfGLaS2oTy2svm&#10;b2JB24wPar3h2ytG0aS6u41MWMA+nHJz+dcxchN7LGSUzxkc1RkPzHFRuSFP0qHcR1HbGSM1JbZE&#10;i+mf8aXX/L89NgI+XLfyrN3ZApF+6c+h4NKDnocY7UiseM8jP4Zp/sfUdOtLnvgH0z296Xn9B1p2&#10;7Cj1J5qVRkk8/lTSflyR74xTCUByw7cUjPwcYPHQVWfG7PfOeelQO3z8Y98U1jk/oeKb8wx/Wk6q&#10;dxHpgUoJToQOf0pq7t3TkjJIpQ21fWmsxXuOwA680jD1wfpSYx074oVW/i4B70FsbVzx3I70rcqN&#10;vTNG05xkdM5z+lFuN8hGeCDyRTnjWJyA4YZ6igM3fgY44xSjHQYwPXvSd+MjI6UoPy9doHf0p/yn&#10;knvn605SG+UjjuT0pYx1PaiN9meM01v3nUYGc0Ivf0oUYUNyTS4fbuQNjvSkSeWTuOAOfakT5Rt7&#10;04fL6jOKa59D3o5U9yT+QqQk9D2I7ZoK5/8Ar0MVC9RQu7GcZzSY9e3FNZiuKfs+U4xxzijG9ece&#10;9AO3NLvz/Skz68n19qkgYvJsRwG6Z9Ka5kglO/7ynt0oneSeUvINxJyWHemgHr15oK9uMZpNueeO&#10;OPek2/N90809hjG8ehGeKj/i28/0pyg9/wBKTOWwcAH8Ka3pTV+9t4PfjrT8KrbR9TgUmWBJ9+44&#10;xTv8mk+Vf5Zo6dzml3cfNmkOU9KODnpjt60L972xS/xdKH+XjGaEyuOx9DUnysn60i8sdp9OKCvz&#10;cA8UnzfxsMEA1IgGGLOVIHHcGmc/Tt9KCPlwfXj0pP4h35p2Amcd+tHrzmkfnGMUdM85J9DTirbA&#10;+AF6Dnn8qaW+XBXk85HpSt9OuOTTg3zYI605myQeB2HrTCwJIJpd3y4H506ME8decU+ZCrYO3IGe&#10;ufwqLd857DHakw235c4zSjnrxSoHIxtPJ61LdW01s4SZSpIDDPQg9xVTbzt6U7bxt6470feG044N&#10;MdtpIpNzbfrTlZSdoX1+tSB1C/dz65olcsvAVcDHApnAG79DTePu8/hTlX5SvTH50RkK2WQ49cd6&#10;nQrirCPjkAk+naj+E59c80xVUsew4614+jBs7gRx2pzR4II5PoTQQTwBjvyKQgg84JPp2pMjkZ57&#10;U70J6Clwcn7wAGBnjIpdu7jPIFCAbs5Vs9BXp/wYhcapb+Wiq7ygZwD6f5zXbftF2yvp9oYkRnzy&#10;wA3cdPw46CvCWZlVkbsehHIqu4+X7vQ0wFsn/JpwC88c44pnGRkd+nrXeeA7m4+wSwkFreM8AnPU&#10;9BXoenyltN3K8mzGFUkgVSvI327xwG/Gtaznnfw8qyzMVz8oPoOlZrlo1LOpyRwGGKpFty7j1PWm&#10;P3b8qiVt2fT6VLak+aB2HtxTddX98rDuMVmt93dz0I59aTLc5XjGaX8h607AHH8qVhswfalUZXBI&#10;pzdMHjAqB5D1PIxng5xRb3TM/wC7LBQOTmp45NygHOBxmkZgW9PamyeikiopOnrioTjf35qLqaGI&#10;IximjqM888U5j0GBjNEny5+lMA44x07nmkAG35yFPXmlbGwDnknHPFIvKndj5W9c0rYZeGx1JyeK&#10;Z5KsAwYbs9G9KME5X5R079aewXnOQaEg4DFiMjI96XGGzxn8qc3zoE/i5HtTkj56A8HmhIucsfxN&#10;TJBHtI9e+elC2uGA3EirMdiuD8w65JYc1qaNotvdzrG4DKfevSZ/hVpT6Qt5HI6TFAcBsg15VrGk&#10;nT9RmtN5YI3HPBFUvIZWC9qsW+nrMeZGQY7VLc6dHEh2ybvpWfJFtORnHSmBfmH4Zp5RSuMimoOM&#10;DqOKMBTz1pQgX9MYq3BCJMDv3zXUeF/CseoyhZAee/8AntW74g8AWtpatLDJ823OB/nrXnd/ai3m&#10;eI5OD6+lVG2tnntxim/dUndxn0pd2eg4pWXOD6ZphBwR245pT096FHykcDrgqeaVSzYByT6nvTv4&#10;h6elKq/N3A9jRhV5Bz7UoTj0o2bl+nGcUMpOOvTjNMYH2oX354prDOT+GBSA/PQzJvHXOMe1IELt&#10;8oGcdzjNID83OSM/hTzwvp2yfWmHCtxyMHPtRwW70bmLflTlIx796H+7t79aPl253cjHGOtKwBYk&#10;cc/lSHrk+lSR4D7mGQBwKb94t2o3KH+vcUuRycZHH503cy/SnL83XtS4z0PU0mKQBQdvcgU7mk+X&#10;cMk8kDAo4DMByM8euKFPpThx97kDoOtD4PUYGBjNIzYbnPp605WHv/KmjCs2c9MjvS4y33e1DDAz&#10;70vJUZyO4pPmx60e/r0HekbeuPwOM0m7JPUdDxxUsbqrqwXdtYEgnAI9K1vEniGXXGtvNtoLaOBN&#10;irGOT7k9fw+vrWKyjpznrmmu23uCSKapJXOeaX0HFPkKs/ANMwcZ59qVnY9vxpN2P4aa23r16dac&#10;3zAZ/EA01VY4O7GTzntUo4yMg4OMjpUkILsEGTnpVxI2hJRh271JHCJI2+dRtGcHvVeQ7Tk+lePB&#10;NpO4tjsc0ZA4y3tzSqf7uRgY470jZJByBnmnsqNgnGQOMcVGFGMHsM8Gn4OdwJPH1xSZIbryaeu4&#10;tyck4IGK9R+Dcj/2pGCQMsONoPH/AOuu++KKNcMkkrD9ypCk8Y6H/CvB9ew+oPJGdwJ6qMVS8vpy&#10;ee1RlB3Iof5VxnoM89TUbHADAj+oruvhpqNtZGSSSF5nzhU4x78Y616RFeRXVkZIokjU9VUdKo3d&#10;2DEYQowO9SwH/RUwRtU8Cm6re/a8AqgA6YHbtWeAORz14p8qFYwc8e9Vs/N9altIy04Khs96ZrCs&#10;JVYntxms8Mcc9vxpSflHHbmkx3yvPbPNKSOmAOetLt3Uu0ZHH4iiTkH6VFGcM2Rnj0qOzGXkP8PT&#10;mpou2B+NSkZfPHtUbr8w5pkjDoc5zTPJ+QuSBgcA8Zquq/N79qVFI68UhB6k8VpSS6UunrEEcXJP&#10;XbwPxzWYeH3DOKbIBu+Zfl74FACMCwBwOmaRdo+p9KTd64xjsMGl3fKTsxg9+lDfNwMcDsMZpH+Z&#10;VyxBGM4pVA3bufoaGLnHzZAOPpS4IbrkfWnf7KjoakUkfKMZNOU/KQf1p6fcwM4p4PIwx49atoSy&#10;buOuPf8AKtvw68sN6jRnIJHHavap76c6D/DuMf8Aez+teD+InDapM+1TljyO/NZTO+4cnGfrV6DC&#10;keW+5eOcYzU9ycxluM9ee9Y05dmIPGDTPVQMYP0oPTb39qCuPu98Ek+tJgl6U8MDvxyMD3q9Z57c&#10;knIzXeeBLqSO4AZsgHA6cZ4rp/Ed039nseT7YzXkuoyo80gfdk85rK5BAzkD35pMHGCwxu6d6RlH&#10;1HtQrZG3PTtShMgjOMnp700LyyHHAzknrTdwUhuemKerM3zY9O3NI/zcinQgq2Mkj+VSvg9v0py/&#10;d4+tA45HT3prd/0qNxn39OaToeeDTWG38TTW+VflppPy7cc5GKcMt83TjHXimNuGee+OmKkVHaMn&#10;GRkHJ7Ujdx9M0obHNIpZ/u/SlAKsUIweM8c0KCWPIyTgH2pV4y2e/WmLwcDHPrzTtg5znp29af8A&#10;ebbuxSMpDYHPtRtUHoCCM59KNwV9q9Dg496fn5cdKTrnjjrTep4yPwpWXmm5wdx/lSruK5FBikXB&#10;IIBPB9aXgZPc0fxcd+tIp+Ujkj0p4O5fm4wOKT/ZK9aRQ1KgPO4dKX+En8BShuq/iKNxPyjnGKQn&#10;joeKTcCAPQ9e4pDu3bmyRnuaAGzk07A5qN0O/wCUH8KlkjljRd+SpHXr+FRKylQr8Z7daV9u35R0&#10;pu0Z6896Ur0Yd6VF9WJo+bafTHP+FN6p82QMcY9aaq4/TrT1O5vb6Uu5jleKU427Vx1qe2IRhjII&#10;x0q4G3Nlskk9zQSMHHXvUD9znPPFePbhjnA+tKCFxwDx1Hak5696XAOOPm7nOc0pBOOCMdsdaTAH&#10;5c8UozjrweuKXcB0yQT3pyYGcZzjivTfghKI9Yj3Nv8AmztLYAJ6HHf1ru/jNcedYfIdpWPGAQDj&#10;PU59K8BkdtxGWq0bq2Nr5bITIRnOOlZ7su7quCOcU0nOPT3NOOGXt1zXWeDWjaOVUAMpG0KBzXqv&#10;g3Trq50t1m47jcMY4rIv4fJvJIWIJVscHNbmhiBbF/NjDk/3h0GKxbkr57FFwpY/gKicMMHIPfg1&#10;Gzl+CTUblQOMnnnJ6VLbu8ciMpIOeeODUerkmZeTyOtUCST82O1Lt75HSgcsPypDg9ieewpcEY29&#10;KcB3HShWby9vbtUSuNxDenbrTLIsDNg8ZyM9altmA2/KScmpXL5zjBA7cU1j/e6npUUi/Mcke1Qs&#10;3y7eemKZs39M/gaY2Sy5HAGNxNIzHpnj60J9056CnNvBVgflBpbxxJIGRAnGCPWotvABGBnsKRUC&#10;9e3tSNkKD6jPWnEfLj5h3pQm0Bhj3z2qM/ezwe/XinggsX4+n/1qcQSuzpgZGBxQSPKA/i5zzQB8&#10;vpUoHzE/hS/55qdOUxnt2oVeRk85q2E+UPzjP1Bra8PEm7jAbHzY617JMgbwvwMboeOjEgivDvEa&#10;H+0JMjb8x/irIGVb5senXvV6wILkcHHFXl+ZHXAPHcdKwJw4lYfnQvGORz60SKQu7Awe4poJUA8c&#10;etGTyeOTng1Z09olnLTDtwT2NS2/MzNniu48Dgm6VWPHX6YrqPEaKbViOiqSefrXkmrkicjGcHms&#10;9vunHB60zLc7sk8YpVA8s7uvak+8Bn0oL7WU9f5UrHcxPTjGMcUwqNv4+lCkZIz0OOacvK88E0q8&#10;DkjpnOeKk/rzTv4emDn9KkXJx+uKjbvx0pqEDPXpxUO079xye9K7Z7Dr171G3zYXb164pxXP3fwp&#10;vRTk856UrMXwpB4HFODnaE5zntTCOvXk9zmgHd8rDAp235SVPOQeBSuzM2WJbPemHn5QDxzmgjan&#10;rk80LnOegpzN8vf+dL15wRj1pVyH/WlKk4YEgd17GkyNpAA6jkDml3DdyOh4pc4yB3pMHryAcZx1&#10;oIy2Nxznigqc/iPelQr/AJ9amlnMkUcbYwnTb1P61DuPuPrTpFKZB5I61H8v654p2V/Cn8Njrxzk&#10;0xv8aA2VpD/CD69zUgbDYwOeM9aTcQvy/wD1qa5xxR5fNLj5uR6YpnOd30peeGVc0oYng46dqQeh&#10;fI9M5qPo+5vbFSKFKk+tNHt69aTdlhg4yQOelTTI0JXOGDLkEVGzbgPek6/hTNxY9vbb6f409Bt+&#10;9+lIoGQAww3Jx1+lPZdqq20gMeDUq/K3zAgds1aTkn5vent9zqeKruuOAQO/NeQNtZuM8DPIpFPY&#10;Bs9xnvTiCPwHQ0DOO4P0xQdwAOScjIJpAMe+e1KcbuOuO1KexGRilxjnIOPSvRvgnMBrqgnIxwux&#10;Tzz68iu2+J7zXGmThHwypjkdATyf8+leHMzeaTz054phU8DbjjOetIwVQ3PT0qMK3bJHX6U7btXp&#10;z2zwK7z4VXNlbXEtxLF5kkaYVMAZOeufz/SvSrTVZLmNmh+Vf7o6j61i3DtHdmQguxbODxWybgT2&#10;QKR+VheUznmse4hkzu8s44yagB5Oaa2A2eKgk3EHtzzgVNBncBk7eDgVHrBUyrjPpVLo3GTwM96F&#10;/wAijBC/rQvGMYFOXrw34U7HTJ96VwBkDp1qm+4y8g46EetJaMCzrgjHt1qeDduGAPrU7feOeajb&#10;dxnjAGMcVBKeMH16imsvy+/1qHOCeueAaRgSvH60Y+Yq3pTemcjqO3rSkf3iRg9PWlUgdBweeTzU&#10;b5Y9hzn605mG37o4GCaZgFj6YwDjNI7bI9uSSQBTlyVxx70i89e3pQqk9O3B9aco59+lCfMc85HN&#10;Pc/WnI/J/LJqVQTyBxxknpUqvsULhfqBSqcMH9+auq26HYFXAOeOua1NFCG5QM4AyMmvZUCy+HBj&#10;dgoSMnBP5V4p4oXbqDlgOGOMVjOQOFHfPTvVqz9O1X5JStuVCj645/OsORgZTn8aiU8c5p3JXac4&#10;AOKbs44/KhVbaT24pyn6c96u2jdBx6/hXa+CpNlz8x6j5R/Wus8QZazZVwDt715PrQIu8leAe3pW&#10;dPJEXLKCvt+FQbifTGcUjfdzweaduH938vSj5Nn3uaCc+/FISRn60dWHJHJpTtHXmlXBbb2qUjgr&#10;yPwpyfd257elTx27mEzrjA9D0qDacZyCeaY+OoU9BnNM7fLu5/u9cUxhhf5etA+6PrQoJ56U1o1O&#10;eenakXbuHUe/enHkH19e9Lz7cD0pNp6nH0FKfvfzpuAY887sn8qTI3HHTvTlGTuUd84obO0cUpz3&#10;pFPvT1X5vy9qdtbd0JA649KaU+X8e/pUkHlrIPMxtHt1p115RkYwgBO3FQBuT83QZ5qcPbfZfLKM&#10;JM53DpUTBePXr1pemenT9aaxXH+FSKR5bBhk4Bz6e9NZ92eQaQZ3c/nSs4djk896OdmG/OmYIGfX&#10;vTt4VcY685HXpRuU5PQ8daVTzx1yKMncfTvVi6hSKGKRJldm7Bs4+tQMcHrmm7mIPTt2pNuB1pMD&#10;sOcDNOAJx8vvxTJBjvzjOKRWJ9KeMhuMcDJycU334/E0i8cD1605y5GHctj154ppAX7q0jMy9jzx&#10;xUaZXp3p7qPvbutJjHC1Ygfa8Udw7eSp5AHP196nvPs32hhavK0Rx98dPpTjgnIz05JpwULH36cm&#10;oX+6Oh4xXkZztOGWnLjbyuW7EDrSfUHGcHPWgEMe5A6Uh+5kHI/lQCSAMjOaUNyRwT+dKCF9+2DT&#10;1XGTx15HWu/+C0iR+JBgAkIeCD+Y/L1/Cu18d5uNPvZOFC+qlhx3+vvXiUpLS7FzzyD60nO75j0p&#10;GCg9QQR1FJ0ThgPXBoVueck5/Sux+GcEk91cpGudqFuSc16V4Utm3sZUAYnH4Vo+I7SCHHlhWJ7/&#10;AP1qi0aGNoHV26Y+UVp3VvAlmFSPjGTXPeXbmZtsa/lWddoEchfXiqozg57+9PtyAwB6ZqPVGH2g&#10;gZIA71TA44/I005HQ9TTs47mhfm554p3HJI6HFO5LcA/QUclCDge2eagB3SnlW461Xgc7nzx6Vas&#10;2LNsOen5VK+R8wzmo337j3HFRyN827HT0FQyMfpUZLA/L+dKW5PAz0pIwXfPHTNKz/NtWmk/NjA9&#10;80nJ29PcdKMZ7EHOAQcg0zcNxQjnvS5Oe+OMA9KZnLDO0DNSY4PfnHHpTTgdM+9Lu6/MR/LNPX19&#10;qToxbp607kZ6YAHNOHB6CpF3DI5AOOB0qVR8tCbtxzirUP3enUc1q6JlbqMgHORjHrXtFohbwuGX&#10;EoVCc+vf8+eleKeKMjUnBRhgnOTmscklj1xnuOtWNPOOmSBzzVu5JMXTise4X5jtAzmmAk8emKf6&#10;Dqaa7fPt4H9aDnp1pC21tuDV21+9z6dzXY+DXJvgMkZOOma7PXUP2Zs85FeS68f9JbaOM4zispvp&#10;7HIpP4cdKEXdLtGB2znillieKV0f7wNNY7VPYUzPbjFOX+9nnPQ0DD+men0p2McZBPtToxn7vt2x&#10;TyS2M5464qTOWOAAOvzHrTt+F29Ae2aY2dwIz0pjfd78U3OF/DtUbZf5hSZYKOnXB4zxRljnHSkf&#10;680nsKdwoIG4YpM9vXvQmB9Qeac7fJ/9amJu5pz7WTHTPXPShTt5XBAo+bG7NKpAXBo9hSM3UVLG&#10;zqDh8HaSfemIzDO7j0z3o6E5pzHP500ehT0H0pTjPsDjHekYnPHbinKwGd3NIpzzg0rHqORwM44p&#10;DtVQopy89R07DmmuRzgY+vWl3Db8w49aVn/dAce1Iu0rupnzMxPXjuKlXBjbpnHp0pD0yBnI/SlA&#10;H8Xp2pD39PU+lHy9sdRTS2c/XtzTm6gY6+tIcZGN3TnPSk+XlievFJuG37owfamuRTlbCnGD25pd&#10;u44+XgUzDBckEcZGR1FIhPtzTSNp+b8aVzlt3GO2Kdn0pYU3yAbsZ7noKcf3Zxnd83DDpjFOjO4e&#10;v0q1Eu07u3oaHO4HGBUZIVQCQR3+teQY9RipDnaM5GOBmmBj824kg89aXAJIXggfnStg/wAyKE7H&#10;19OaTaRjAIY9eMUu4kgYFPHJwTyTz7V33waGzXppA43LGewPHrycj8BXa+IlSbSdQRUEn3sLxx15&#10;5rxWXCzkMcgE9+ntTJVO/wBRjnFG7apx1FMX7vJP1xTz90AdupPJr0T4PhjcSofLCucFyOQMdz6d&#10;K9ItBa2Vy7LP5oHU5HOar6w4nBZRjFJokmI2x0xyK15HV7cAY4HXvWFcfupicZzzWTfuHfj8RVRs&#10;49BSxAblBbv+NO1aLEgO4kbQOKzs7c46ihR82W78/SlKjp6jqKdGFX8vzp6n5TuPWhW684wMk0rO&#10;pzxz9OTVVv8AWFug71FCyjKurAkZB7GrVgfLfOCfrzUsrbpCemfyFRsCeVqFjk1HLg/WmMcfSmr9&#10;08cYzmjOOnWlflh93HGcdc0fLjO70zxSMVzjaelNc/dOcY/SmMqnccjPuMk0rf6s9fUU1TkAZGfT&#10;rT93Hv8AlTQx3MOBjrnil6ZHXODgU6LjPoTjntTgBuLDByMY60Ovb8KkjVfwqQ7dvH4mpYQoXDHt&#10;kc8U5seo/A1bgCsmP4sHGTWzoUDG4RX2jBGfavcNMFrH4WeKSZV+U8MeRx6f5614J4w8oavIElDr&#10;njkdO3SsgsgYDIHGTuNXLFFPzbgQTjrVi7aIxkq4yfwzWJP95skYz070+BYmfEsmwYzTW27QAw46&#10;Zpm0Ny2Dj8qGyckcZP4CjG4nHY8Zq7ZcsF46c13XgiNBexl8Dnhuld34lW1OnMUlQsE4+YcV4tr5&#10;UXDruDHOcjpWPuVxjpz9KaRxxgUvQ9eR6U0Hqdx696QZZScdDj2pWIVfvc0b8qPYY6cUKoVj3zTl&#10;4YU6NiG3KSO+R2p+/DY7+tGaUBfrwKUN8oPNNYqe59hTFRnyQCcDnAyMVG3yrw1KrgLt75/OkJ60&#10;1QNvqcZoA5+nNKV5z68Y70wrtIz60/ke2aQdCd35HvQzevOetIfx56Y60qD5jjIGO9A5P3mGRmnk&#10;dfpSBQ2c96QcZ/nUinGfwHFDAMDTcHk5yKdhvvClVjzlucnrTQuP60Flxx69qEHzZanL93A6cc0j&#10;cL3NHVuRnJ/HNJ8wYbTjj8QaQMxUljn+ZpSoYc8UhbKhcDtUm3DDpSGmj0HfrSqNp+XIHSlbKt14&#10;x+OaDTeA4+XinKSF7gdKQHOcHn065oX/AA4xjFNlVWXb0x+GaB8invngZ5xQuB8p6ilXoT+OKVXx&#10;nkZwaTIVdx9Mc84pp2N1/Sm7QWb5sZNL0Xik2sPmGDnHvQd2809eWwM/jViLKt8vXirDbgnHAzk9&#10;6a3yru4/GopF4/DJxXkZDHPJPGcGjGGGT1H1xQoBYZ6Zpy7VYZBx3+lNP3iVHH60pUjoM4GeO1Ko&#10;UjAzuPSjGAFJwc8UK23ABBz1Ndl8LJGj1ac+SGwvD5Ixng+xrrddnc6ZdHBMbBiwIyMnpx+VeUSD&#10;ErBgRg+tIzc8ZHbr1pxQkcYHIJz1pVVCzZLcDgjkZphAHyp1Jyc13Xw7uHidYumTlRkc/hXdQWkk&#10;N1OzSZUndyasF42tGDHnkDBzTbRnWy/dnB71e0+4aXCbugwcjmotVx5gxwRXPXZ6nrk1GPmXPSiD&#10;lwW55p+sNiSP/drObljgY96Q8Nz6etKhGefrwaUldx4JyOMUvr+FOX3pQPTOR6elKIgTuXGSMnPN&#10;IYVcjcoz64oACDAzn16ikI3D6VG7dQM8enSo2UE85qNo9vfioWbDcc0MTuPTHbFHmcnp0owv3h36&#10;03OcjPHBGOlKxJx04PBxSZYHbwSecCmycMCKdIu3k4x6jmkwBjr0oZN3POB1psnJJ78Uu4gfOBkc&#10;cCk59eDQoPJHOOvfApcnAYEdegPNPRyVI5wR61o+H4bS41BIr6ZI4TySTtxj60mvQWdtq08WnXIn&#10;tw3yMKqEuPWlVzyctnA71NDe3dvhkuZV4xhT1q1PrWryRBG1Cdo8BSu7gj0xWcZSXJIJOe9IzO+D&#10;24pwcowbc/pweKV5TuxyQDxnsKQSbj8xppPzZ3n8D1oQ1IMDPp6CiTAQc++DSLz7YP51IjNG2c8e&#10;lW4L+9hGY52A7Dk4qS41a+lXa905BGMZrOMrvks2S3UmmZxn24pdjHpkgc+tLzSRgBcZ7dO9BYA8&#10;dM555pGXnc36elJ2JycHnnrT+3Pb0pM9sDmnK43YyKcpDNg469zU+xBn5xnsKhLHd+WaQ525HPtT&#10;clvu5pd5To5HYjOAaRvemMM4YenT1pzY703gNkdCAKVeMrnrxSfxfepvzMcU4H5untSr8q8dM5pv&#10;fJo3Yc9/pUg5Bxnn1pi8LuqQr8vpx3pikbu9PbBUbc8dc03dt9+Kk3DaPUjvTAGGfp0p/wDCF/Om&#10;sPl44560KG7ntQ+Coxxk0oz7YpW6mkYf7X1pM9AMk/1pBkcbaUfn0pchs9aSPaPlPX6Up+Vcrg/U&#10;Un3vQZ9qd/n60fxZpTt3ZJ4PpSPg525/GkyOR3xx9aRWwnzdRz7UiDPqDjORwKE68nvQWOfu5waM&#10;kDqDyOKQhT8zZ96VmO35RxTCwZdu3605vuheP501Yxu+9jmlZHQBwMq3Qk01Ofy5BpxVw2VwABxS&#10;pls7ueM+tSbeu0HnjPbNSxn5+fbmpfMUgr6UpXHzDpwcGo9yjdwfw6fSvJXJVuFbbjn0qM/xDAPP&#10;FJg8cYA9DTkxkncR6c04Y4w33u1JyM98jHSjnHuBSnIXIbJyOM0Y4AxjPeup+H8kcN+0sjhVVevU&#10;k57d/Wu7uG3eH7qTeuApOSueMZryKZmeVnyTzzmk2AFe5yCRUmMtjIGRnjnFKSuNvIGD1PeowGHI&#10;HT3zXXeDr6O1hLFN8pIxnote9+C/DKa/4ek1abemVbYFbqR7VyN9GltNLbqVby2wzdRmm252Wpxj&#10;njjtTLKcxznbjjqQalv5C/zkZz6CsWc8EcDPPvVdicDqfpT48rIGA6Hv1pdY2l02qM461RzilTcV&#10;5Uc0cbgOnvRkbuDx0py5yfpS528U9tv8JpysdvYe5HNLuB69OmaVIy4YqSQOcZqEgnp0psg+Yt9P&#10;pUTdOfzqOZsKQMcDv1qNtu3fyCB0x1qJgW+Yc9qecbduznPXHNMYkEANgA5II60jckseBTiy7up9&#10;qGO0jvmm7vmPtilZ8p6jNRglV3enApSfrg4zSdz6YHFO2k/QcmkznAxgD0PJNIFKydcHvjoR6UoA&#10;ZjgjPTHapUY+XtyoBODz3o3L/eyD+IpMDcRketOHTIwSRSyNzx6c0J0O7PTGO1BY7+KQNzxnnrQu&#10;OgpenqRil+Xbzn8BxinMACKamOnOcDtSqARk5HOKcB83tjv1oz1+UHpQAv3hT9ysnGeOaXeNp/Wo&#10;y248Z7GjPyncKaNu4npTwSM4JxjHFIvuaaWUMeTmnBVZfvGkZiOxPb6ULtX6Ecgmntwu3bx60KGx&#10;6ikTvwD7mhl+bd6Y+lPi/wBYc/8A1qWRRuIB4pi/e7e1DbvwzSbsseDgYJPHNI3zMQM4PSm/wjnG&#10;PXrinchd2abn5Mj1xz60rbse3rSMpzu3Zpy8H0zSFjyP6UL3/SlkQo+DjP8AKgAduw5NGfl4xnNK&#10;B8uG5pzA55z7cU1VO3kYOBxSZw2D7Glbb9OAPrSgqqjLY/8A10OWD9PalZiRtOAcd+OKFAozljgn&#10;FHmYzjIFP3Hy8FaZ3+9+FO9evSkbkDGQcjkGjP6HNJKv8QJzgcdqTB27ulO5GOCMjIyO1R/xZHel&#10;fPX8uaGVurPx6U6IdqaWbeMdOnNSMf06U13x8rdaG547UiL8v3wAe1Hyq33u/FKWJCk8Z9RjNMkH&#10;y09Tx83p35qNmz/FgfSj05984pH7YYcnFIDxnPB6/SlbdtUkHGOCentShMAdzxntTOTKV9asx7FU&#10;nnpjAPekB6dT3x70pLZHynHT8aswLldxp4HvwR61XfuOxPevJQcg5Jx7UfLuOck9etK3yN0zRweQ&#10;AD9KVgoxtO4CmtgdTj0pFB5yQM96c3XPfpTs4xyRxV7S5P8ASE2sBznNelXM4h8NOylsGM54B7e3&#10;415djMjbuhOadIpHPT0pDywOOlI+GOMcHk0kb8Y69BjHNdBoRLcIpDA8cV7RonjDV7PwrFYJKI1a&#10;Lbjb0Fc8kjMC28E559TVxH/0QDHzdjVcOYnyDhvzqxK7PGG68flWdMuSckZqA/h+FPt9pcKxIyc5&#10;pmrbROFXPC5NVMgdyR2pykYyCDjnkUznJz+nahRgg4707IyaVec84zTyBkkgnjAxTGlIOFbrjjrQ&#10;0y5EeeevTinxuU3Lu4PWjrldwAz19KZJgOQGDDpkf4VCW2Hb/OomwyFjncDx6UyXaFA796QcJ2Hc&#10;4p06qEDbiSeMelRDPf8AGl2tt/Hn6UrELGenGMcU0gsvUdc0n3cjAx1yaTG5QRjrnimn6++Kcwxg&#10;H88UAYOW/WlXHXoMH2pDtPtzgGpjgID1560xuGByOT16c0nl73PzgHr1604gbQpA45zRg47cjIpA&#10;HBx1I7DmjefTjHORT0HJ/pTo4iynPbHaiRCO+cdxwcUzaOo3ZB/DFK33Tzj2Bpeg6ccDJ5pwGSfY&#10;1KqmQg45zjPtWpp2kNdOApUfXJzW8ngSaa0Fz9oUYOdpUjNcvf2L2kzRnaeex4FU32bcD9KanQjO&#10;BxmnuUZiFHy8VHlcELTmHQd/SmnI7UDduzjI6kZ60rYzgZ5OeaYqfKSfr60Hdnt2zT8A/X3pSgb/&#10;AL6GfSrEduWgkkDgFRnHtmoA2FOOPqKVQWXjHJHFPUZU7uw7ng0rJtUNkZOPwp2Bz0NRsh3bsY+l&#10;NIz/ABc9cU3+Z60p4U9TyMDtjmmt098Dr1pG5HT8qRI224wCC2cUp+bvnn9aRuCW4zxT9rf7J+lM&#10;6n/PrSovzHP5Up9fShT2x1/Kk7AkflUsAG47u1WmOV+XpVSchXzz2FRt9eRyc0uM49RQeG2secD6&#10;U5dqHdn6d6JJWc5cAnGMgYoV93oO1A+U7sf/AF6c23/JoyQpO70xmm7vmFOyWzxSHgjB/rijk9MY&#10;4FIQwbr6cUrJwGyRkc0MxChTkgDg030xSsP9kdqe3ILE5/CmZ3c8Uu3kfSkbr36D86Hxu9aRyRn0&#10;objlR9aa+MdTk9MdqlZg20N2GBTTwTjPagsGUbse1MdT3xSJzkd8nrzilx9CPf8AnSbuOnHSkPzc&#10;89AMGnozYORxQAu/OcccZ7+1Tvt8sYAyTnJprZXB5xgA8d6VCGcDJ65xnqavLHLFGGeMqG6NnIx9&#10;agzmTb8xHt1pJMY9vQ9a8j28nk+mCKTC7ieSCOMdqaRyPnzkc4PSnplm4AGBzjvSr/D6demabk+o&#10;PqMUHn8PanLz6DnA7UpyGwQD6cZq5pxX7Qqv8pJHfIAr0bUlY+GS67V+XABGe1edywpG4cEt9TST&#10;HzB/CGFRP37t3pp/zx3pEOG4xkHvXR+GQJbgRjO4t6e9es6Lfaatu/2lVJC7VXGelZDMpnkMYCqx&#10;O1fSrUAzCPmGcZwKgkTLnnt3qZHKxFc9PeqU3LHNQkluP5VNDEwkUn8qj1ZR5y/TmqCkEn24HHeh&#10;cdKdjGcetL0646dO9KMKM4609eM9D+FITjjsRVdDmULuAPYjg0lusjagEPzHPA6mrdxEYroqeh4H&#10;FKwKk88UlxC8QBdWXPTjrUDHofTB6VA4LKccc5qE53cnPse1Kfu9qTPzH5ePanKduD2I7ijd83OM&#10;YqNyMYOTnnOO9LztG0f/AK6TIOS2OmMUm4jjHvzSMvQcDJxz3pGyR16Y4FOQnJB59DSnGCo7U1hh&#10;fvbsE4A5waXcyrgqMYxiky3qvoAe3vTwR5nLdenNBx6jmnFvTFNUvnIOPcGlYk55zjrmnlsLnHcd&#10;KswBnHHPfFNm6/XsO1RK6hSoGc8A+lBKnI9cdqWEBsjJ6dh0qQD5eoBHP1qxFjdnaB06V0GhymOQ&#10;YXIHauxm1OVbQKuApXpXn+vyNNdO5bDenrWPIjxSYkXkd/Whl4+naowDgduKEVRz09xQGP8ADn6m&#10;lyq/e5PFNyxXC8HOKcvA3cGlAPlj6CmnaF29M0hJXGB2PNPZ84HAxzSY+XO4/TtSr+malDY6d8Uu&#10;TSnnrjn1pF4+uO1OGMd85/SozjcOOemaYyruw3Oaa+3GenpSfN12nHPNN24PJ7DpT3yvQnqDmkkJ&#10;AXgcnNIOh96Xc2BQRhDtPOe3WjndyCecZNI33entQgJz830oCHr15qRc4J6H2qcY2YJ5qFl3LjjH&#10;601sBTSbtykADnnOOaT7zc8mnbc42r+vWhxx649KB1xQep4PpzSR9CeOuMZpSNow5z7U5VU4P4dK&#10;DkH5eRxmhs//AF8UMf3Y74x0pqsd/wCXUUMc43dh24pPvD0+vWlXC+59M9fwp4Yt6e1NZgMbiOR0&#10;96VeRyvFKehb2xim9t3fvzTduc5bnGcUFGb5e+QPwp0isq9sZAppZuOmBQ+7730oz83z/WkP3scY&#10;AyCaGwW/nQKDgLjPbt1qRreT7GbgJmIHJJ6/lUSsCPud6GDc+nvTowDnd0AJ5pz7e1G/cv3vw96W&#10;2dVlDOMjtmrqSzuhDSloyeh5IqIMqnIxmiT/AFZ3DntgYzXkXRt2BwKT7xOQemR25oIycEAfTjNO&#10;Uke3GDz1pQcL93p370D5Ru5JPHB6U1Mcn36U/A2ZBxjnnuaTvnnJGRmrVhzcKcc5HtXeaszvocQL&#10;uV28Dp09a4O6Z1lK7u9EYLKGbHIyeetI3ByQenTvUbF+BzgjNBO0dCSO4Fdd4CA8+dgE3be+Sf8A&#10;Cuk0qVnncYAUkkDHTmryKd2GGeRV8SIsAGMNjrUGGPJzUn8NVMF324681E4KNwAOeamiKMwPf2qP&#10;VyvnKoOenPrVDI5zmnLwu7pmjGcfNTsjkk88CnE56HI6UFvm2rnp196ByOecVXI/f7hximRFv7RV&#10;gcMD0q/c7zOhYZOOabIWLD5f1p91eSzxrFIRtThQoAxVZlOT83A9ahY785wR3FRNjkjjvTFzlvy5&#10;FG35Scc5FB5jycH275pNvyE8nuM0hJwBznjtSyduBxxwMcU1ccjPGfTmlbY2AD+dDfd9T09qaoBb&#10;5ugwCAccU6MYJHJz09qQnHJ9MUnG75TgmnFgAFOMEZzTTjPPTrS8F93UZ4zTmXPTHWjhf5UJu3Y7&#10;ZFOZsZ6+hzT/AJeM8Zp0SnLANyRxRIWBGewxTM5xRu/eY/OnbvL6VLH87YqzHw30rc0pSXVh0rrp&#10;bbOn7884xiuI1WCQzuVcLjnk4zWNJI7MTKwYjjgYxULMw5p8TIZcuobjv3prHaCABzwM9qAu1e3J&#10;GeeaaRubO1gfTNC4DGlGM9x14NIx3dNx5A6cUrjbyAeQM+tMb/Oaf9Mcc47Uc/nTl/8ArkU5SORT&#10;+dtPLArgg57Yp2BznPTjFRtuB4zyODSNhmI68elIsLMwA2njPWm7Fz9/n09KVzIsYjXBV+v4VCAc&#10;t3pFY7uenbilyGyDmjhVHXgjOTQCJFJHrgUnK+9KXyO478Uu75O/brxSPkHgjkAjHOKVBlffPNO3&#10;bm68DAwDQSetCntikb7xBHt070fKvB6+1IOH4GM8E05W2k7sHHbPNDEA/IpwaRvvBs9weacWyGOe&#10;eg54xSLhTtx1/Ghgu3nJ55pd7DORgDtTeqjb3pygfj6Cncd8+9NRvwHv1prn07H9Kdn5eaG2jB56&#10;c5pjMVcDnJNBP8QwcfjzTwTu69sY9qc238fzpg3Y9CeelGAFDLnng0ZI47Ubjt70HG33NO2MUZgP&#10;u4JqPcG4+lJKwA/HFCFd3B5x0pq7tuaGYbRyQemAOPrUolfyhG0jGPOdp/nTVO8kdMU1vmfv0Gec&#10;ilZzwuAAMDIpZflHy88U+IBkJyPWgYD1at8k+wHekYbX+7xj170Dle55xzzivIj1+6SOh4pvvnHN&#10;KDwep4wM0oBGMkkkcY5pV79R29jQRlMjoT+OaB6Akc4OaACR7Z4p7YHqOgqa1dVlDZYgYrv7e0k1&#10;KztbNM5lwMY2k1h+MfCV5pVzvRHaPodxz+Vc7GHjba2RzyDxingZY+wyT/WmyrtXB/Ak5pvO3aMn&#10;6V3Hw9KjTLl3gXIUAsT+npW9okbkyOwIz0z1q6wCuQM8U9R0brn1pv8Asn8MVJMQItp/OqyFMnrj&#10;1qOX7xw3U5otvml4OMH6UzViRNz17VRBPfHTOOlTY+UbjRlN3PTPJHJpM/MeO2QM80/GFytCAvwA&#10;SfbmlYgL6YHQ9qrhsvgDkntUEZZL8cEc1o3Lnz1744xSP3P48VG2W5wcimNyM9/Q1BJx93qTUO1h&#10;leT705E9SelNXjrn8OKVWJU4z170fw5anRPt3jaGB9RUZ4Tnr3xTRjPcHvmhsleD15HsKDwo46Dk&#10;9aao3McY/HinKGPOeR6Urfe+83oQemaaw78ChwMLu+YHilA25+Unj1zSLw3y/qKljOd27GPUUIoK&#10;nbkge1JJGVKkelH3sk/XOKEySMZ25x/9arMKAscZxnjNMn/KowA3rS4YNk/40v8Au8E+tSJIu3HQ&#10;9c1NA3OMjNdDo5bzAc8YrtmB+wL04XPSvP8AxCT9pJyQc9+tYwjDthQSTwAO5p89o6QKzkKc4K9x&#10;UA4UYA9M0rNhRu7d+1NRg2efxpCcn2FMI+YkDjPrUqjIz0+tJnHAPelMZJJ3dMcHmmOB0xyTikLY&#10;Ye46HkU5l3ZPHtRu2nr2xwakTJ5IwOMZqXGF7fUUAtkc0vcUrEbQG6g/hioSNuSO/wCdIzbfXAqM&#10;kFS2OvpTdx9D1p477vYcCkYK34e9HCnoevSlTldzlumRj1pm3GRzyKVGytKPvDPpQy5U7j04ApNv&#10;TI/OnFdgG0g559aU/wA8UKQwPzDIPQ0AHdu3d+xzQGPRqaeeelORMtgLkkEAdaR1+YjjPcd6UdDx&#10;ijHehTkZpzL8wbnjnijk5yevpSMW4GDT40QAlgTx096ajKxPVcHOQeaaOXz6HgmlIDY+uD2pcj25&#10;o53DjjNI3K0ufmFOVdydgM9KG3e/Hempwvzc+nbFJnafc+9Nbdu59qeGQnBOOPzph/A9KcMBuV/G&#10;kDt6nHt3pp+UZ75pzk5y3cdKTA3e4FGdv49R703qfcDtSMQOB35zSqSPu/jSNk56YIobt8ozkd8Z&#10;peG5PXninKcY2nNOViy7eMcVbj5UBcdOO1Dn5ypB4yfbNRSbtu0exB7V5RkAYxjnkfhTDg5PUdeK&#10;MYPzZAPtT8A9GwR0prHjOKdyBjnJ56dqQ498UKB0yfbJpy5JwfXOTVi0MfmnOB2616l4cllsk024&#10;+zhyrj5ATz9P6V3HxD0W5uFhvZbMrui3HI5xXhPiFYo9SeNRnYcMQO9UWYqMqOq+uOKjb/aGcc8c&#10;mmhdmCu7kcYHNdX4SvGj0+SNEOScufX2rttJlt5IQ5yGI6YpW++TzycipPn2DHIpvO5fl/8ArVLc&#10;KWt92MY61QIUchjkelNmHzjHAxin220Oo3Zpmr4NwoGen4VQUZ+vfFOGcn0B6HrQpzn0GKecbvwA&#10;4pR16mpI2KfdyD60Sc9j0yc1WUt9oJweDwe1RxuXvlZzxkfjV65JM4JAGRn6USuWwOBgYGBUbHa/&#10;J5PJqKTPJ65P6VEzZYt+lRySYyO/FAYhQRj096bIoBGV5zgY7UrZwRyOMU1e4znnGBScce55pELB&#10;24yDQw+YZGc9c03G3knjjv0pWyO4IJzwaARuyM5P5YpDuHfnOeacxyMkr3PFJ8uO+c/hilbcVOFy&#10;AM8DJpob5Rg849KXc3K4zn0HSnEg4DLxTjjGATgDpSHPXtjoKUAnAPTBB7U5SqqPQHpUkPytxnmk&#10;uCSw4zjimq2W6Y9KN21ufTv2pmQcMd31HpUqsvbjjHvUlt1H171v6ET56li3XivQljZtO+Y4455r&#10;znxMALtgCMDoMVhxZDb85GemKu6jftc7VaMKqngDrWezMD8qcHFN+8xyOtPLIqjg5z+lM2rnv+NC&#10;7WkI6AelSyiIKhRyTjkEUxD8m4KD9TVmJBsLlunQVVkOctxjPT0pThl98UisRg4z/jT0UeZ8wUg9&#10;Tinn73H4ZqRRjv8ArS8j86MjIPt+tH8Qz3HamOdpJ7c4zTCys34c0zcqZ7ikcei8mkdjjHuDgUFe&#10;V+tPON3UDtSfP/Fn2pTyw+mTSx7c4IqPdzn0/Kh2557AHilLEnB5wMYpXAAA29cVILeZrUXaITCG&#10;2k4PFRHCSZAz65pybSCx4PYUgGW+bP8A9ag/ePP4ZoRjuL5Ix0xTn2leuWJySR2pm3ceM+lOG7aM&#10;0vP3Rihy3px0OKRW6Zzwe1Ob724dM8euKVWOCev86jZlY+vPPqKkI6/pimt8nXpmgDC/TpS8/wB7&#10;r0pPm4/L1pzbdoK5ycf1oU4XPv60oBUbd1IOZNpYAE8UrYBP6VDjPvwO1OKbfTkZ4pYlwvzUdQe9&#10;GF2nHH1pGC49ccfjSMM4PPp7ZpQDnqOQOh4FNbr175z2oYDk/mfamsoUZ4zgcGgHaxzj8KVWHbtS&#10;7gc+o6cUj5GduOB070HaRuYU+Efw89OMelXYyqqPl6cdaGzuP1xz6U6eNI9oBVsjnHb2rx0gHOc8&#10;DtS/3ccdOCKcF/dgEqPm6nimqCQegweooHTjpSknd06Dv3o4zkA9OaXALZHbjpT9uPY4yOMVNZxh&#10;n5YAkjFeseE5YS+j2628sh3INkZwSc9s9s19EfF2wit/AA1GWFlnitidqoSAdueSM9q+KLiUzXTy&#10;sPnkck8ccmmyqFXp78VXlY7zt4pFY5PI9s10PhNi8pQZPtjvXoFtZTrF5iqMdeOv41tWHhzVr2Hz&#10;4oVKdSOpNVrq3lt1CSr5ZHOD/jVM7t2V6VNMGa3znBx0PFZrZ5+X05pZPmjHJJzS2qbp14x7Ee9M&#10;1b5ZgB3qG1i3vsztz3q9qsemxQxJZv5kn8eFOM+vNZjEYzg8dQD1pF49alI+g/Cl4+7k+/enEdx+&#10;NQM22Yj3qCHH2jIKk55q4ytM5f3pWyOvYVEwG7PbpTW6getQyDFSW9q1xIwQgketV3VQDjsfSk2t&#10;9eKRvvYPvnmm7l4xyTzwOlKp29R19aau4ndg898ZFSKMttPpQ6gAZzjIJ5qNlHzfMQAcjJ7UBN/3&#10;QTx2oUHd82CQMYIofh88Dim87dvPbt1p6rKW2oDyDwKe1vKiiSVNu786QsoU/T8aapDc7Tnj3pww&#10;V6Y5wfWj5eeTx60qj5eOQc9807cPy61NajON3Wi4ALE85HpUbY3A4OKaxO0859KdH905Azxihtv4&#10;96mt9oZeuMdq6PQxGXUuemDzXpNvEDpOSccfr9K8w8VIyXjElGzxxyawFZsdOn50xn3HOaQEDqac&#10;o3HnAoKqBjIPGeDmm7gOmeg6+tIM7e/PenRgbTwemPanBC5VVU8jpQWKoVwQM457VGGUrjBIyOgp&#10;XAB4yoHGDTu34UdPenLz3wetSxkFfwp38Py4x09aT/d7d6M1G5zkdPc0xj8wCnNI2W/h6DPtTQ25&#10;+3FLyfbGOQKM5GaYy/Mv1p7feJBP4mmnAPBOe+Dil3FcYHp3o2lvbjNI27svYDAqVzlQVRV2nB4x&#10;TGUht3BxU8N7dpZtaLMVgY5KBRn8+tRfh6UbT2xnikZvlz3HWlJ+YnAx0pjct8tO3eox25oAPO3O&#10;c560FhgdeAOvrRkM2eBzn3o/qaBn/wCvipG6jI6DGelNMZbnIGOfrRtX+77mlD/X2prDpnP5UZwv&#10;zfr9aXcMevPXpSOB0BOfb1oKnqSR/Olf5VHfvmlK/XmkcbM7ck4656U1uVDNz6UL97Hc0N97v6cU&#10;vyrj/Cgd2bA7DnvT4k83IYheOpqNgqhV24x1PrStwNhXGQCKjPy+vTtSryu7t6Ukn3D1pUC8k+nQ&#10;0rJgDJBJGRtPT2qPkN3FCqxY/h+FTER+QuG+bvnrSLjt2pyq2ew96uLzgkjr60kn3iRz9abKm35s&#10;5yAevSvIgSCAQOSDkCl/hyecdPag/Nxxn3o5APGO2e1CjOMHnpinqNxGCBjrk4zTenVSCeOKeDhT&#10;x6cdKN5b3/U1NCrAhlI9MnrXvPwFsLS6vbS5vpT8jjbgbsHOOQOle9/tDahbQfDW6CoSTb4BxjIx&#10;XwcnzKMMM9eakdwFJPXtUOVZumT70EqGUAL6HArsfA1mq2sl353JOYw2PmPrXc2bubb52OT1wetd&#10;18NtQvvsd5m4hcgYiRiA3uPUD8KxvEskxLrdJGZMkn61y7/4dO1Slt8JHOAO9ZzDBPQ89qEZuQvH&#10;GealtP8AXhsqD0xmm6wFN0BnIBzVAHDnGevejcyt2pSVzStknOCBT8cfTmjPsOmOlKdw7YJAP1FH&#10;leYxPc9fekW2RcnAB7mnrthA2jlvfrSEgsC3P0pj429uTUMuVxg0wk9+nWo2kK4AJ6+uKRzljjjj&#10;jvQSemF6dxQdvXgcYO2o4z8x7duac24ko4B9Oc4pFfGAPbNOjkAbOck/jSu2T24FRFl24I7Y6UiP&#10;Ih+TAB796Vj+J4pjdPXIGPanbmbHqAOPWn28zo5x3wDTprh5vvuzfXtUfSnLy/HtzRjbk9TSgJzm&#10;nMUUcZyaj3ZcYAHrkdafvKMMevFO3n+Lim71PXOB0xSJxnjAz3pVfDAY4JqVT1KjjPfnFNErq/A7&#10;irSXkqYCHGMYwelW01zUxGQLo8jkdc1SnuZp8l3Zu/PrUOTu6HOOc0352Y8cYxThhuG4PXFIudvf&#10;rQQp/HjgUxTgfL2OefSpFGVzn8KFIwAWPU5x2q7oqxpeBpVLIvIHrUF/Isl5LIibVLdCPTrmq4c8&#10;7eMnjHFHXkjPzAHuamDLG+QMrxke1RklmO3IHUcVLbyBCfMVmOMYpp+XnsfSno/T0zzTS7bjjp70&#10;jTHpjp3FGce/AJppfpxz6Uc/40nyqC3SnD7u0Y6U35dpy3fvRghMcc0HhaN3zc4PFHG3ke1Jjbjc&#10;c+mKNxJ446c5qUkbecHBzyec1G+SBjknsPSheqD1HGaVeeOaXtwfTgUj98Y4Hc00DjA9QTilfKfN&#10;xz69aFzjceT156U7kpu4HTpSbl5wM0m3LDbxzz+dL0+vbNLFndt/Glbd2GRnmlJ/KkNNZcY+bn+V&#10;Ph4ZS3zgdQTjNG07t3aonbDDOeD2pyv6A5+lLuP9zJodjtwwz7Uu4svTHpzTvl24HWoi21aeAcZ2&#10;44BGeM0x93Udu9PKrjdnJNIR1DDvn3pMhOpPXgUrlmHHpTAH5Zz7DHpTgfrSM2FP4cdKRhlWbHAH&#10;XPNLJ8y5AwcUo/1m70pr4D+3FH3QW9eOKEXH3uOO/elRv4tuOccCpYfmXA+uasIPlweuaGHzEHGc&#10;DrUlrbve3cNqrlTI4Un2Jrx7d2A6c8jmk5+YbTu7jrSjlc579KDkRnBzzwPSlAyR2zSZBzzjHpRk&#10;8HPXpThjaRyD15FPXG0Hv04FTQ8MBnIxnivc/gFLF/atpDIyKAwILscFsjg/yr2H9pET3PgaVLJi&#10;7bQrxhM5XGCeOeM18WKhUhWxxx+VLL8w7dc9KYgTd82c9qdtw+VwxB6Gu38A2zT28k5ciNfUHA9q&#10;7CHDW5deMevaptFdILl3kc9OAP4qtaxIzqpyfUE1kyfKueOTUsSnb7EVSkUhiN3Q5qIMwwFNXtLi&#10;jkZi5II5z0qnrGTcBgcDH+NUlyG3A8EduaVe/oadjv6UpHbI5GMUoOMjPtilxnAH5UuTjtkDHI5p&#10;6kbjxTmyGKsMcUmML16cio8dcAflzUXVjn26imAZ5NMcljgdjTDjPzdc9RTNnOR16c9Sac2CMkcj&#10;imHaqpy3T60jEbTj2pq8L2znOcUbQPf6UPwAQcHtilG0ZOc5OfWmts289T3JwKT5lTI5HT1pVTdk&#10;+2Kdg4DcAUO7cnqc/SmMTuJz1PFLx146dKMsy9O3anL93K9uuaVuDuHcULhm54pXGWI7jigBVOe+&#10;KX7x/wA8U35sbSOCRyRSlV3j9KkxiM5P4VE2D3xj1p38ON+O/FPfttpdo39/Wjvznj0o2npuxj14&#10;pdvynB5JH5U1mb+RpQVYZ5zSEHBx6d6GyF/X0pvbdx24zzS7l7Z564ox82c49qWNyj/I5GeDilKs&#10;CDzz1zTDhvXt3p6uudo9qRt+S+71GD0oUvjApUYhtrD8aV87SPcUoAHOWzngdsUn3G+bn9adn0H5&#10;0nPAxSD5Qcg5p25m+9jpnnim8Fju5wBTS524o8vnHbtQo+XB7Uu4FduDn16cfSjgc9qOSAQeOKVv&#10;m49R17U0ccY6AU7OcR4XrnOOabJ2yPb0pwy2PbHBpynC/hSKwC549OBTXK7fl65ySKduKfMe5pWk&#10;3SZHoKbnK7T360q7udo4FC89jSJkId3FKoyu3GT196fCjbWODwOexFJn5sbuo55pCSeF9etI26lR&#10;vm6YpGwsn4cYpzN8vP6dab2+tKzY+7n/AOvSfMZBs609lbqwGe5pq8GlJXo1IWX3xSMxCcdvXnFK&#10;uWUcZ5weeKOrHPb2pGJztpFZ/wAaIuMj2pztjtjpTRwMjnp19KQc9h0pp4+XnnFK4xjLg59O1KBn&#10;jpSMOmfSkf5f734nvTlBYfxNjngdB60uVXH3sccGpoW29SPaplyArNwc54p0gyxPoM88ZqKRsJz2&#10;54459jXkzfeB24o55xxxzSY2gYPXnBNO4JzuHTNIxznbxz0pR26ehpTnGc0cBfrUifN8o4GOvWpo&#10;QocZz0Bz04r339mPTbXU/EMQuG3rF8wGMYPbNexfHfy4NAuY0yp8oluCMDp/hXxS8Q3nP156/jUc&#10;uAp4+tV1+ZyemOeac+GYFQp7HjrXZfDZoVvD9pYhMfIi9yT6eldvIw8yRYV2xdQKbbrtOSec96ua&#10;lNE0Uax5yODms373y4/DNWFOyE54wOaz5TvJOcAjOD3qMdgeOalifEmASAT2qPVh+8DYA/rVVQOM&#10;EdfSnLxxx60nBOM+9Hvzxz+NO6nnOc9ulOPt2owrHvTmIUehyKcST8xz6ChW9xk03GM/nUJbk4Pf&#10;NRs+CfpUe/5/QEd6TC/X+dP8oFNzOdvXBPNQtg/d6Z9etNbO7np0zTduF3ZPTrik69OmAPegdMcj&#10;jBppVtuF7CjA2Dd6c0vy7eue+OuPal4OAAAMdhijhOAT1yc0pGVBOOBim/dXvjIoAzkEHrxjrQow&#10;ST2H5U9f97gj1qSC0MjEKGJwcYp0kBjbEgwcdKiA5PB6dR1revBoS+F0RZkfUtwZdqHIHIwTgeoP&#10;4VgbWyD69qcm7byuDk9s0p6/dpoyG+bH88U7j+9nJpF78Ec49qcq5Y/lmlXO3GCee3NKxI6dh0NK&#10;vOQSaeltJIQBgk56nBNSmynVSSAPrUTx7F55PpmmMp47EY4ApMHb1/L0o+6uOucZoLDAwPfpSHHs&#10;Oh6UidSffNJIMsOo56inH5WHX15pepzn2o8v5tw/lT2wPTpznrSKBuK85xUqQEpuPTOPc1MLfcvC&#10;n0zSG3IU88e9VpEO7sB60hUrgjmjkLnkc9aOtI2R05pH+8G4yaVQGz8poJYt94AdqVVXJb8zSbOr&#10;Bh/Wjdjg9OOfShvmG1fXrSD5VwxJNDevNBPy9cd8igkcA9cZz1p54XAx1GfpTOdvt7ikxiPIHc8U&#10;Y+YZ74p5Y4HOe/rSFSy7l4yetD/d+tK3OAc8H9aGz27du9KPxzSLgtnkU95pJJSzuST17ZpjITno&#10;RwKFOGxSKd0nzU9RjPBx2zSeZ/eocqRnqaFPXOOmeeKVQu30J6UgZg25e1LId3zdc9aT5fXtmmtl&#10;m2jpil2/L+GaRFOCc8HqKcNoyAWwec9s0gb5TzzSYG8+4AHpSPkdeTSt8qbn4z6Uh+ZeO3UmkVgq&#10;Hdn045oDkfL69Cf5UrYz6/jS7gCOn4005PJ6Gl9R+tIW3J6/ypV+XqTyOooX5vwqVMsRwBj2qeNt&#10;52kDIxzSyfez6ChgMc8mvJGB3ADPQGm469QSfXrRjnBJ4oIwuRyRQcYAOQT19KVTz1PA575pyg5H&#10;GcDI96XoBk7uOacvKkjscc1LbnDD8s19E/so3cVrqwiigaSd+GZj8qr1z9Mkda98+PGnafqng2VB&#10;OiSFMM3mbcj0NfBuqxrb6pcQLs+V8EI24Lz0zVS5Ur0wc9M1AODkgYxg8daTGOFPbIyK6jwQfnKq&#10;SXOOTjA/GvV7rSLS10yO5W8heWT70aybiB+BrGyGlPB46c025fdJjg8Y57VE3LDPY05nbbg8gn0q&#10;uyjORjBpjEcrnPpipLdf3w5/OotWJDgMeKrDilIHXqaXr04PSkIPGTz35py8Zxg05cj2oDbT71G8&#10;h89cnK46Cog5NyTyVHapoWw+4Z+lSN8x5yBmopBg7fb8aawG3H86gZQDzSquV6ZPYCprpJYY13HG&#10;5cgCqgOG4HvzRvJyMcehFAX5Cr9ccc004Cjt3waRcdOlD/Q9Oopu07eM8ighlUbMDj+LvRnC4IOc&#10;/hTd2OdvfPNSZ3AkHHc01gSowfcipI0O7IyD1zSyAiMg96amRt3jtWxo7mNt5GNvfrVPUpN1xwAB&#10;6Cq20/f3HqOKF7tz0xjFOBUndwCB3p2d3OeO1Myfucdc5xzS7cenTvTdvy7v1pUwYqUE8DjjjijJ&#10;+YZxxwc4pV4X1PrUkfTJHsM1o2BOdvGM8irVy4KkD0BFY8xxLz65HtUbZySWNNaQ7vuk5GKR/mUf&#10;0oTCr0496RtrLzjPFOIIjJBB4pAE+8Sfw5p4jDrk4OR+NNfgHHFALDHzZpV6Fj/9apV+9+QqxETn&#10;FX4GTHrz2pZlAXpjPqO1ZtwB7DPT3qt8rYBz6UZ+XHUGlbjHy9scUjKN/wAvNMXdtIPB6ZoUH644&#10;zSNn7uM460BuijgdzikRcA4/WlGDn5c5H1p+PT0oVWzg8nPWmt19iPWkJAHT6ZpW+ZS3Xtjv+VIB&#10;839fSpPup0Y579RimFflO7OevtTQ3AHHJA5qQdTzx2oGTwOxzzRu25XaD7+9JzxnOOD0pzFe+Oue&#10;BzikZsY+bnvihfvc/hml2/NTZF28ZGTg8fypWHqeccYpU2nGcdMUBcdSfbNNC5PLe+BQSufwzzQR&#10;hslh+PNLg4B6g8jFAUqcn09c0mehpWA+983boKT5g3PXoM0vPKt7jj0pHXHzUBe/T1oC7X74yOaW&#10;RicfhzTQeCxU5oADEdScc5o5w3zY4PGOvtQy/MPcZoO4Hue/tQTzux9aTOOoFOlPyjHsaTK7RnHP&#10;bpSYwpHHtQVYru54wPx70qkZG70xz069aepbnDGrEPc7ueKt232VroJckIrdyOlV5SAzgH5CeDjG&#10;RXkTcEEYJ9zQ3zYzn06UpUbicgKOoPWlyMAEjGeTnJpHAIAAPHr3oP3e/pigjGBnJp6gbSD1Azkd&#10;xSKuOpPXOBVi3JLrtC8HuK9i+A9zfC6mFvKyRxDc2B6/5/nTfjZ4q1pdXTT476Vbd4iz4bqemDXk&#10;TFkmJznJyfUmhpcKeBn0IzUW9uN3Qc47E0cH8Ov+FdR4KEQeTdg7gBjPPFem6Fo7XGnzXsGxgqnI&#10;J7AVllgMrv6HGfXmnKwIOP1pr/dqKToOnBqLnt+QpFxuyQQSOnvVi3Pzcg9ag1Y7plx0HqKrEDaF&#10;GfekP3uN2MD71HBJxng04DP3s0vQ9McfrSqMnPenY7fSoJlw+7PfpUII8yQ7wvHrU9sjKqk8+9WG&#10;+Xg459KgkUdAD1qN88DODmmsnzfjSRqTPtDEEVc1108yNBwVXDD3/wAiqAbOeOgzTVXaQw7jPNMY&#10;b884OaGOTjg44GOhFIePb8aNx+pp5YhAvHQEkfyqNQec9ueTSHeBnPWkUZzyeg60vQH3xSn5iBvX&#10;p0FOjkx1JxjjBpC5fA+97nigg7frwcVpWDYOzJxVa/IEpOBUeQBk9DRn5h0OaU/y4pGHpnjk0chc&#10;+oxStnbuG0+uatQ2jNYNd7xtHG3oPWqw27f51GvD+gNPx1zjAPalG3jn9afu7A9avWe8EfNg5Aq7&#10;cRjyVbzAT3FY87AyEsCPf1qPBO51BIBzzQG5Hp3x1ppxtIGfxNK33MNSZJ+9gY9T1pygfhihTkjA&#10;4HoMUqhhnOB6etNb5j+BNN2bRuJ5z+lSLypBzjFKOPu+1TQEZxnmtG3B25ycZ9KdMTt56Dpms64z&#10;uXHPNQOu704680mPlUYUYxnjHFDcrgUmP0wfwpXxtIGc5znFIOm3AwOp6EH0pMZ4I7Zz2xTRj+Pp&#10;7Uie24fXpQM5x1PFOG4sc9M9qsWtwtvI0jIJAf4T0/GoJCGJwuAecelCqSv0pAdvzDuOPakBz8vN&#10;P/gHzfXmhiDgcnjFMVcN0PtTxhc5xnHAJpygdd3UdqaVUyGhlCkbHJySSCc0mHb5sAY7D0ofn1zi&#10;kA3ELnBJ6+lKVbONwPbik7/NS9fmzx6UfPyPanFfmG6kOAcDg9Kc0Z2hlI+bjHpTc7V2kUp54wR+&#10;PWmkgqcgg9B6Yo7GpFO1Mcdc571G3U49aXaeW/Mk0P8AMOTwO4prFtu0ewz60pBOMMccE5PSkUnf&#10;24xx2pzfcP8AT60iseVXj3pwRg35Gk4Zs45HSmvuBHuAcUcsxH50kR+bkenNSwhdx3jcD/CeMVEO&#10;/IIBJGT0qP59w6EZ59cVJv8Al29iaRtv8S85qSM7WHpjNWIW+X/OaJGIfLKfqfWhiu3HcnvXkmwg&#10;8j8acvT7+MHpmjnPTgdCe9KADn5hnrRkY54A6HoTRkeUVXnBpWHIH50p+5ydvOPrRjPPPHrU9u2H&#10;Xjvx713vg/V7nS7CVrclA3v2+naub8R6tLq2otNJlsHAJNY8uVk/X2pAy7iWHUDqcUDnrxn0NKUX&#10;Az6g5FeifCbwxf8AiLUIYLJkxIwwTxge/rXr/jr4ceIfAmnx3EmriWxm+Xy1ypX654//AF1520Zd&#10;yFXJpWTyTt6njOKaT8+PUdfSoinv34rSstCurvTZb6L7qAkKBjd9PXqKyQMkHnOM81JCfnGSeetR&#10;X5BmwCBVVThuDmjd83Un0HpTv4cdKD938qf9T1PA9qd8oU460nKg45zyeMmqtx97rUagkt6nFWYi&#10;AoHP/wBerDLzu7D1qFmwepH0qN1ypw3496jLMPvZpPMUZYEgkd+tQyku28HPPcU75t3XtQvPI4wM&#10;YPrTGVj83X1xSbsgrt9PehflXkcg9/ShjgkngZzwOlJjqf59aVg3rn3pCPmxjikwc57Z4oYncoPb&#10;sKcxxzx09KTq1CLt9TipOmWznHartgBluf8AGobtVyTg5zUJ27Rt/WlACrkZxxnPrSY6/XtTlzzg&#10;HHTJo5VsE0n1PFKBtOMuRjoD0o/hzwM5oC+v4Usg4xzz70jJ8o6dqdGAhJx+laFpnpxyc+9Wrj7j&#10;ewqhKobrgAAkg1EJArfd3L3ApJShkYom0EdKhOOhPr9ad8u36gYxTWH0PHSlTIbaR14pZQicKBgj&#10;uc80dMjAHpzSP8vynp69aMDYRyeM8URsFUAHgc+9SKQe+c+tTw43jpV+P5VAXI5FOmyYzWfOV6YI&#10;9xVVxjpnFP524wAPWm/d4oA2nPT+tMO5fzpM4GPUinDduAUHnjn1qzBp88jbiqop7mobpFimMand&#10;j2qHbhjnjJA6U8EgA8Nnpj0prqGbPTjpSgKM549KlDRiI4BL+pNRHdjp+NHy7e+c9aF+Y8NkevY+&#10;1PcKNuzJ7nNNX7xPrimohLZz7etSE/T0NM2lT83I9qkcLt+7270wnIPyjFCDINByq/U4yB+tH8JG&#10;fcUp+6pzRtO0kcDIxzSoSuMt9cd6asisxK5ocksPmz9aVGA68UYww4BGcD0pR1J7dKbj5cc5z36Y&#10;pcswI446YNKc8LuHFRso3nGT6c1I6gY6ZI/yKYPl5NO3bm9qX1GeD1zR909BwODTCD8xzxzSxcqe&#10;OM4zjinM20DbxyM+9A5X7vXv14psuVx+XPpS/K3RvakPHTqMUvRAwx9KaR8uNuOO31o9Mew5p8iI&#10;salGJbOSPSmtgsN3filQN5mOOhFSqrKOvQ9qk3bsZqKUsWx2ryo4DDOSKVeW6YHrmkA9cZAzgnrS&#10;fNjOQecU/apXpkgfnSKMA7vlz0ApVHzfQ4J7UvLDAx8vJzSgHp2JHINSxKWkABPHvmup04H+y5Mj&#10;BC88VgyRnmUDo3eqlw248dzg46UwY3AH1FSkjaM7fqOtClT909+QTzXrfwF8aWvhC7W5ntBKwOfk&#10;zn6jPFelfEP4tan4xtTZraRW9n0+YAv+Hp3rzpH2yHGeSOamnCkD1NVzjP4/nTH+ZuKVJ7mNfJSe&#10;VUOQVDkA/WoDwc8DHGKkiXLjqee3pUWoqgn3Z6jvVPZx/tVIo2DkjP1pTz1/xpR+hPbilOD9PejI&#10;554pXxz/ADqvIMsMgYz3pgOGfGBU6fdH1qaXlR6HFQt8o7elNOFznvjpUUn+164FMZC5C8Dvk03b&#10;83PanOO+c8d6jbjgfLk9cUKfmKZyT0oGTwSPoKQj5jk4/HmgErj5D9etJg9SxORQHO3bnjOeaGUt&#10;z0GO3rThH0wM9zSYzyePp3prdeuccdKdj888+mKTb8uQfyqRTtXv2zx3q9YL8x6dMnPWobsfO24D&#10;k9BULDcuOn4UfNjbwaRFLhh39aXnHX8qF96djaehA9+KTHI65xijH8PH5U9VP/16a3pzmm56ZWpA&#10;pYZzj2zV22UgjknjtVu4OBypIweOlZtwevPOOtQu2BwOPpmmjd34oXaOeDx3oYDt249s0fMvJPSg&#10;MAo6CntH8gJPOcjFN6+n49akl+77DGB2zUYHyZwOmKagG3GBmpkVTj5efzqWEfNktzWhAnenTZC4&#10;Lnr6Vnzrxye1QSEKo2jpgU3J24oLA9eCKFfHy4PIHJ7Ukvsx/pTGBAHTkg5606LJIKnnIwemKnea&#10;RlCs2dpqDB3daY+49c4zn2pUB3dgB055o43dBkHnnnFIxHP5c0M2QBtI4A56U9cBdpP15oQqCPQe&#10;tKzZO5QAM8ACjqMd/WkzjI55HOKI17ilOG44xx9c0rE7NgXpjJowG+92OKCdvyjB70wgq33cfXpS&#10;oRuAfgEnmntsDHYM/Wk347Dnij5jx24xSOrHH+c0irljx0HGaXy/wpWX5hkcdM0Bug44P4Zpr7u3&#10;NJ0XHJJGc54FKB8ozjnrilVdvQjj86bjaxLZ9qc/zBh3HXPao1z65xTh9TnsMdaccBe5JppPy4IO&#10;Pr0p21vXgnHWnD5eO2c8U0t8rDk855pAzYP58dTQ+e/Sk4yeOnPNKPl3d6TIX17duM04g7c56+/T&#10;2pOmT8xzgfSgcjA+pzS7do7H6daduAPP196sR8tjt3pZF+b5TTS67c8Z6eteTHaRnkEcjJpuByc8&#10;0ZHy559SKcDk4yMfrSuxHOMAnAOe1JwUzk9O5pcEj2HX3oyNucc9jnFPQ5A7Yx+NTxMgbPORzx61&#10;0+jjfp0rsQQOhHH5msO68+KFiE2ox6Ec1QYDAI9P1pnHP1+tPXb8v3ic8YpfuMDgE+/at/ws37/a&#10;2SMfhXdxSf6IiLnPc1IH+7tIznPFSyO27c31+tRnn6iiN9jeZ9BgcGmSP5kpJO09eePxpnTI6n27&#10;1LE4DAc+gqtqJ/eE7DjPrVUcZqTOaReG5PGae23+GkVh/dp3yj+HrRn+Gom5YD8vSoi3+l7BgnFT&#10;LGwbGMEHnNTyFj1wDjjnNRhFKnoMY5qJtm0rnIpjdRzwD0zUJbJxkgD0NGcx475BzTQd3PPoe1Pc&#10;dBznGelNzjt703cACCBnrnvTWXLAg9e1Lx1+bGcetAQc4z070FjzwT646UqozcbwB/tGjdjnIz7G&#10;mc9wD254peAo6AZ5weAacQ3TqDSDPOM44zT1I7dOB71oaYivN0zx34qO/QrO2Rx9KqswbpnsPahS&#10;dxbj2px9qTYFwdx5GfxpPuNkk+tKzbs5yfTNLllxkAZx0pVLfe65pMtt6jH1pyE7j/OkOOMcfWlR&#10;f8jFaGngKwOe3fpV25TC7j+XbFY04G7rn+lRhefvd6bKfm20iqwVffoetPYYbG8+uAcCkb5yPr39&#10;KRgQCq9zn1pf4up5OOaOn54NDMSM84z+FGP5Z+lKn3u3SpY2G3HA+nepIlY/NxWhAQVBJ568GluM&#10;Hms6ds85Axk88VXf7oKmkZu6469KGV9ucdRx3IpM4+b8KKaRlRz0pGAOTzj0qXYfK6en41Fk4wO9&#10;SKwbO/IwKjdfunPPsadxgk8nHpmkxzgY9TSlTzupMEe9K/sD6elJ/Dtpc/Kc9sUuSMtz0z04pVwD&#10;njB60ivzhT0ING5wTyPxpVb6ds4pjDHzDH174p38A9+fXmkG3HPTrilB/D1+tBG4+/UU9TiPPGaa&#10;SrD5jyMcUA/LxS5wuOvHNJuAA5z0J7/hTQD/ABdCaefuDpnP6UOf4cU3Cr8x7cc0Mfm6UbgcZ6g0&#10;jZLH5uvPPWlJVW6fMcdu1JKwHBQ8HAwOtIjE+3pmhS2c+2DUuc8HgDGDQzfw9sdaZ3+Yfj1pS230&#10;pvr/ADFDH5uhOBzj0prfzPfpSjpjPI5pw6d+tDLtUg5/CnblyDjtjNN4zTkOWwcip847/jTpJOMc&#10;dMmoyRuDD9a8pYEAgAfXHNNwSOoB646ZpP4uVxjrTgF9wc+lOwcjFIORuOcdQAKXnnH16UuDx3z6&#10;84pTwOTz1yKkt87l65PPPeu28IiJdPuTNGPmHGTwen4isbUbZDEZ3k6HJUHj6VkXXlPIDCTtx6VX&#10;YYzg57808/NgrweOlLHxngHnqa6TwvsAZ+gHGc120TKtsm3lmGQe2KIj84yeAavX3l/L5foM1WJ6&#10;9s9KbJgL19BUC9yc56fhQcbs80+IfMM5655qPUmG8YXBqmD0HPBp5wfm6ewpuScLjnvT1JGOB0py&#10;qAaVf9rHtilVh02//XpZIw8u4jGOBgdajFvmZpQ2OOATx+VTJwd4J98+tNkYkdB1znHNRuWK/d46&#10;1Hlc7cY4BzTGA35IBI6GonU43HA55Hf6005/hx14oTdTpTjA5PHWm59cjFIQobpknPXqBSoo6d6Y&#10;SQ+w5wDnGaXgLjnJ5NIT6Z5GDik2Er6809yOgTGDg00dwT3NIQORwOc5pWGCfYY+XpTudnGSaaWG&#10;MKMcA4q1bXDQ/MvXqO/NFxPJK+5uueeaiHfgZIzzTjx/Sl3EDuB6dqTr6nFPKhuORkfjQAF65z04&#10;9aGBz9Ouabu5/wAKcQTwATxjB5Apfbp69qVQBTduKljuWRu/TjHNTS387AjseOR0FV3O9SR7VHna&#10;209+KR84AyOvXvTsk4PbHHrTeRtPA9c0p/2cn6Ck5ByvX+VPwAuD1Jzz60xmz8pHWkPy/nSuzD5e&#10;h+lSRsmCxHPA6UkTZzx1p6EoAoB/OrCzlRjBB745NEl1ngZB/lVeRi+CeR0zUX4flS7vlJUH8aTd&#10;jkZzil+X7vfqaQHaCaaZNyYOBk56dKAfmCgflThK75z2wBxRIVVchBuxyT61Hg4D/wB7hsNT8LgC&#10;gDPAByBzgZ/Ghy3IODxgYPIoG5j1P1o6cg4x60gzwPXkGng5PPamuc9AMYBB7/Snxt8nf86aTjsQ&#10;Qcc05mUqcD3pM7lyvrjFKd277oHSmsCWC8EEDp2p8iFJCrY4xjH6c1Gxzz+VKRlRsxn06c0uf8+l&#10;JuwMjmnJgimBlOSP5Y5pWbdj8AcU4FT904x1pPk5356cYpT8oFRK3zE05ijeh9cGjLdwOvFBOWPy&#10;56fjRt43c/TrilG1skA8YBJ9aTORsyeMc9qX7owTQcYUc570NuOOeCOQKASFHfJ600kDuMdKGI7+&#10;35UvHbj6UihuTypPHPpSOQV2k8/w7TSfIDmnF/l68cfWnKGJBJzzkZ5zSqynuOhPtTd3opODTtx+&#10;6yenSrKhWxzjOOM96WWJ0VSduD/KmOB6gHoa8oLFj0IPQYpW+7wvI6nFMXsec9+aOd3Y59DmnZwq&#10;/wCFGAMgDORzSjdz0PelJ4HHbPFKo+UkgehzU0RC4wcgdD1rqtCjeSxkRcK+OcGud1RZYrh4nYkA&#10;nOaqs4DEACmqR3yM8Z7UjFt3U1PG3yjd+GK6HwjiR3UkADg+1dmijeFByQOlSRnbIM7eT061YuUY&#10;orZ4qJvz/CmuwYEDsMjtTD9w+v6YpnTrj8qkT1ye3FRX/LYyOOnGKqFvbFPwduQPrSpjnjJ+nFOQ&#10;8YYAe2MU9BhePWm7d3FP3Y/zg0Lyp57dzmnqRsz0JHNIuAPWkYLt7dfxqKTd/DUTZHynrjvTMY79&#10;fSomzzjGD2xzRsGfejB3dTwMcdKSTceOcADmgjI6N07io2HzAdOO9SgBueeOmD3qMd89eMZ70Nzg&#10;gYJ/Cgf5xRu+X5c5HoKGYnkg++O9KqnkjjtyMcUij95t455NDdSAOCORjrT8/JSIV545PGcU5Bzg&#10;0SDLL04FSIQy9M0KfXoDT/UcdqPLKnhScDJx6UqpuYFfQdakCryMjcaYVyx9M9aAAF9QPXmmnjvg&#10;0N97O7v+JrSh0ieXTZL8SAInBB4+tZrce31prjc3GO1PMQQAv3wcCmEqW46DpTD93cKUFTinclvl&#10;6D1ph3Z557YqTr7Ck2dTmnFVKjoe+SKb8o9M03j1o3Lv9+lPwjD8h+NNG7YcE/0py5HPbHXuKMnn&#10;k59TS4Xgvkk+nJpmR27dKQsT6++KCVC7eaQepz9acxz8w7cGkBy2Bnp1zxSbSM9TjqfanJ93O3HA&#10;HFHTrRgFM4BOKau4fKRwaUJhfXmm5IbIJFLnklgeT2pepPT2pHZWx+vpTw24DGD24pJBhsHORR0U&#10;/QUqMGUZyDik7cc0cqOgpCGOQox34p2SPm3Y5xSDoNuQepPrS5Y/ez9TR0XlRwRinFlDAcdcjHWk&#10;bk8YFMbjGT1p6r3HTOeaQBT0/SkC/NnbyMe9C7cbvzBpU2lu1HyqxHzcd+gprN82PpShkWXoPfj9&#10;adkbvmwcDjFIfm/pSbt38vTNMQ9BwBuyTSocqV9+velZTw4bjp+NDHbgk+9GV7tnPbPak5GQMYGA&#10;Qe1NyO4p+AcenvTGIx70pb5TgA4H40mPmDEeg9KGU7uMAZxyecUY/edM/TvT13he5z1yO1IflHC4&#10;BwaRDz83TOee9TKxwCevU4qZd3r78ilkcsoySdowB6U3A8v7vuK8mYcEgjilwcAgkj1A60MAFHXO&#10;c4xS8j5gOp6UZ9PSkzxjpj0pwxjG48+9LglvYfypzAB/vcYyc1JGRvBIx3wOldb4duFisJSvJx7c&#10;f5xXK3kjPcSZOCWOeeetKsalNy4zjHK5yagkUq3rg0r7eMUqdt3Suj8GJ5l8kY3NuIGACf5V3tzE&#10;La4UYx65HIqInzJlHXnNXLndgKVOMCq6/L374qNgxzjpjrSKd1MkXP0p8TYZRu71Hf8A3+oHbGaq&#10;uvy+vGOlG0g9Tz1GaU5TJXPanghgDwCOT6GpFIC/rTR97Of8KM5bOKXPSpFHcZoC8/8A1qTjGBxn&#10;qTUL8uTmmyY29z9KjkUbRxjAqFgCM5/Gj8RnGKT8s9OB1pxX0z05xTRvwcjr79KaqhvXPvSpnr05&#10;xihoyVJyMjn0pdjHHTp2pCjZPHcc0pjkz90/gKFjbkENnqQBU3mSeQsXlvz1+XtTPs85fMce7scD&#10;GBS/ZpgQxicYwMkcU9rWX5f3Zz3Ap0dlP/zzY5OMd6lWyufLBEDH+tNNlchxiBsA809bG5OSIGx1&#10;yOlKbC66mJhzjGMn608WF0658ojgD3pfsF7wghOcYJK4zV2w0HULlwI4MHkHIyOvFdDp/wANvEV6&#10;uYEh3H+HpmqPiDwJ4n0SFrm902QwDJaWPov1zzXMFAWBBIH8zTXjJxgdD3Gc0ixkkHY3B64qypvJ&#10;IVhSV3jHRSxxThpd7MpK27NjsBmq89pPF96JlP05FM2SdGDdc5xio/KcKNoOM4+lOCdNwwB1pfJY&#10;EsoBG3r6U3YdnT060vlHHToR70Kr8fKetSJbTHPH0q3b6Zc3HyKDk8DjIq+/hbUDGW8olSO2eKyL&#10;2wktDsdHz71VK4xg80CPanDDrk5oI24ycg9ulOUBgcMBjsT1phUFgBnPXBoPQ7m744FCkhgVAwM0&#10;5ueRkdzim/Ljnp70kn3Tj3IowxXHTI+tKoxwxGRww70q9wM9OafGgZQAefyqOTH98Z9DSISwO3Ga&#10;TPzc9QMYpQdr/wAXPrQR9fXjmjpxzTe9OXhj8v50sbtDIrqBkHgA4qWeZppC7gEng8VE+OpYge1J&#10;k7t3pxzTo2AfJ6HHQ0bvvYzjtS+9NPzHn16UMpEgA/z7U7HP8qJN+FyCFPQmmnIztAGMfXFHPP60&#10;bBu3e3enhlC4II4OCPWmMxGcZHrxQu5vm9eppZFXHT6U0ZX/APVin9QeOoHOajVcHHGe560sikn5&#10;ePU0pPTkcHGaYSnY5HtS7sJ0OPekTvnocGpF27Se1JjdjkjnOOgo+bzOcfTtTVVVzwDxg9gKRWU/&#10;wkAHknv709ecKMfjTVPX3NKvzKemeoHUmhfvYbjOOaQ9B3xwTTOuRzkHPrxTxkMQo7Z+lSRsMt5m&#10;7gYGKZwe/tSqOCOtPjyv3ue+B2qVd3HpSjplqcxxhhkjjIP1rycncMfLjjpTcAccj07UAgNgjt19&#10;aAx2kAHHanA7cEgHnGDQce/JxSkHCkAe/tSdVyWzz0705fmX6HHIqVR83OBjFdNoqk2UoyAqqMnO&#10;K5y6G6dnyDyefxpuWXnjHp601yW5HQnJFN2nPPfpSg7B2Y47jNdX8PdS/s7UjP5CySMNqHHAz1z+&#10;Vd1qN1JeXQmlILEciq8Adpwkalm7D2rSkhkX91LGQ2OMmqeMZySAOnuaifheo6VFhgvSm5z1/EVJ&#10;Dg9O1QaiW3gFTx3qCENjP5U8nuf1pv6j0qXAbBGRwM08jpg8YxjHWkXqSf8AGnZ45A568c1DLy2A&#10;OKdDcf6R5TEr7Y4qSN2mnKrg56GnTRPFOUbjHvnNVnxu49cGmudpGecUyZt2AcY9qh4bjHbPPShA&#10;q5P6UNy4PP4UofYDtzzjnpSbic8E96duX6Y9sUiM27nk9RxTx5efm6ntU6hOOMD071IuxXwQOTke&#10;9PVxtOB61LDJj5h36+tTpIu4McZx6dqsRyoAW45AzUkcyHIGAM9DzSiRA+eKsRyRlduBnrnFXrKY&#10;KxGFAxn6026eEYwAD0IHenwSw5xsXGR1WpPNhz91M55wKsxTxnOQrZGPmHSnK0YcDAGfStvSAu9c&#10;YHqcV6j4OmjiKNIRn6Yrq/GsOn3fhm4+1KNixEn8q+QtTaAXs4jjAQMQMgdjVE7AvygdQc+lLEA4&#10;OOehwau2BiWRsqMAZ9K7Xw8YUg80qDgcisLxlNamTfGuGIx6VyTYdselGQPTimZG8jB5HpkUoIA2&#10;4xxkg0oZT9MjinoFC8DvUgUDkjOe1WUePCjDADGRnNdL4XWJrhRt4J4zXp6Lbx6cFKLyPXmvJPHc&#10;UK3MjKCPm45zXETtn7v449aah9c9P1obnHt2pG46cfWpFYjnpnimNwM4OCevbPpTV7jgU4beBuPN&#10;OkTauVYEH3qOUj+EijJB684B47Um4HuNxPPrmnwo0n3ByeMmnSRS2zmObhuOnSoWAJyAKVBtHpij&#10;IHzY56Zp5Ysm49ScUxc54fGeCBxR9T0oYfNn9KM4/AdKC3znb36c0p+6Oo5z06ign5g3akP3vWmK&#10;oDE8gkdKeuP4W44p54bLEfhTc4cD8elKo3EszAHJ4PU+9JgZ/wAKe5OwJxgdOKZty3zdKcCVO7t6&#10;UhK7QRnrnjnBpv3gOuKdu/8Ar8UP1Pb8KD97p09aazEHp3px+X2pp45Yg5I+tNLH2/GnBM/ic+2a&#10;HPXgD8KBjB/pQ4HG1j69aPm28sOO3enIytn8KZMWZwce3tmnFTtPI980h2jIyOOMjoab8+zI5Ocd&#10;eRTht3c02QNnKjjJGT0oPvjgYzTo8bScnOfTimAneSOOMGnBiV59ByelIv8AFyPwpMbmyePr0oXd&#10;2IPGOakWUD5fpnBqYPgbV570842ZDHJ70AjPOfwryfGMjGOOeOlMbkk89OM05fujAGQeuKcrRlSC&#10;MEDIPfNKVymaZjOSOeemafggqWJGeuecUvHbr7dqXqQCDwOw71In/wCoE11/hJIzaTIwJkK4wOeP&#10;WuY1UbL6ULxg5Hy4/Sq7fvMLjqMHJoxtxz26UiqOQwJIGRjnFOYp6E5xXT/D22S51eNWz8zYUcfM&#10;fTnp0r37x5omi2Phu0kR4VuTjhTuYnHTI7YriPCAjPiSzaYBolkyRuCnHrk8YrpPH9za3GsRra+W&#10;fkw5BJ+lcdIvJOeB2zULe+D3pjHgYOMetIBxjdSwgBhnoeOOeaj1IDeoGaqp6deKf1BPTiliHXri&#10;njrzjnkU4MjZAOeOO9O59frSZ3sM564qK4x52ATiq279+xxyBVizcggqSpHccGrMmWYscn1J61V+&#10;6xY+ueKGPOT9ailbvxx0qMfd5YcjPWk4Y+hHHHQ0o/d9Kazb2x3P4CpANgO4j0470whvmY/QAilT&#10;POB0x06U5QSenfmnrwwH4GrcEqR7js3bhjDEfpUYyB0PSnR56HOPSrEJ571JtXO7P41ODheg5xSB&#10;8tz71OGYMPcA8dq0NPKGJ3ZyCB8oJ6+1QTSEuc+vGKlgz9/rTsrv545qyh+Xjr3NLC7buckhscdM&#10;V0Gisd68nHGc16T4Wz8h3Y5Heul+It0YfCUqRsA3l7Q34V8pXjETSFskliSxHJ5qo7Nupq7t/wB7&#10;A49q0LP88jFdXoz/ALllHGfUYrA8Tc3IBGBjNYBJ5OcfSkY5yVbt3pqtkjIxS7gd3A/Gnpj0/GnH&#10;OKcpbhWboalTJb5dp5/Suk8OsRcKFAyCOCOK9DEjPZjBxx0NeaeNW/fuM8A+tcc7Kc8d+9NC9OnG&#10;OlMZl9PcCjcxXuO2KVQdo3UbWKkbuM8UhAz0zxSuq7evOOlN2+vtTgue1NYtg847fSmxnH+sxx37&#10;05HYHcrEYOV5xTriaSckykscDHNN5B/ipPXqc+9IpO7kfTmnsxKDIIIpvQ8detKud36YIoYEvnPp&#10;xSAfOF4570sq/iDjPGacTlfoOKaTuYhTkYGRSrt25GaVvmz0GRj0pi43ELjpj2okzn5u/AojAUbs&#10;c0rfNnqCBkYpI/ljAbPHr+dG/euP1zQG+bZ1qXf2Izk5znOPamKemM80mOf4uG6Z4pV4ByeppFAJ&#10;75PJpf46UY6/T2xSnoc9+hz3qNznK8cd6U44xz3JFPDt5YXAwDmkJAH0IzTV5znHPTNJt+XnjBFD&#10;7dqle9KO248f1zSuTn2x0ApB3zuwe2KRVD52NwvXjBpGjO0EH0PFK5IHI79aaB/t98kZ4zTpPmXj&#10;ABHWjovfjimKuVLEjnAH+NPxjH07Un3c5IzgYxSryvPrmmR/e2lePWpNqlC3T2/GpYm+bd26Y71L&#10;PhAvOc4PFLCULfN074ryQlgQR9Milxu4AOSO9AA+XdznsDTuDnBwQM4JxR1GMnd6Z7UcBf4sdaXO&#10;VPBx0zQOpGRgDGKeqntxn3qRFwwbPbPBr0L4UwC6vJVkXP7o49q5TxzF9n8TXMfliLaT8qtnjJrF&#10;YZ/nSEEYOOvrS/xEr1A7nqKfGFK+465rd8JNIupqyAgg5B7CvTru4kuYI2lbdtHBPUetZ0Mjxybl&#10;PPOKt2jszNnuOlRN0IwOufeoZOG6A0w/dJ/SgtyOKVFIPPsRkVHfncwxxn8xVbY2wbSPc04K3t9A&#10;aflhxjPGRSEHcCB6cV0Os21naaLaExE3MoB3enGeaw9o4bdxSAY5OfpUVxjzdwHFVcnzX5PPGD2q&#10;xbr0zmrDHr/So32+XkgdenQ4qNx6j6VGT7D8qiA2nNJjG5wDk9aUjcw/DNIijlj7U5T8w9AetPd8&#10;5b2xTcSDDc4xUin5j6etSBwVVAoGOMikX6ZPtUzdj04p2OjAn155qZQO4568daeo6etWVB2/WkI+&#10;bmnoeBxxV+yG5exGe9MnT983Tnt3qWFfl6EY4+tP2EtjrnGMVZhA2/dP4etEX3xj1zXS6GQSoOa9&#10;I8Nbd0YDDGRW18TUz4aaLa+XTlx2AFfLuooq3Eij5TuPHcVRlBxn8KRe2av2LpuC5PXmup0f5oSq&#10;9hmuf8ShluT8vH86wmXrjuRTcbZMZzSMfwPXJ6UmQefcVIqsPp1pQ3I9O9PTluefarEKkcqevauj&#10;0DHnoCMkNxzXoDLiy3cHKivNfGXMp7nJz82a5GTIJzwOnTNQN/Fz19qVkOT2PGM0qjt6YNL/ALP6&#10;03cCKRerH1GKUjaB64FDL/Ok+65PPpxSYY4yPfJpG27cn0+lIhLKPTA7ZpUj3L82evFK/Hp1GPpS&#10;f7tK3C9RnikYNjvwM0Ae547UufmAYZBGeaTBP3ex6D0peOODuBz7Ujs27Bzz0o3Nt9fpzTfunKj/&#10;ABpSzD/OKcmDx0wM5z1pVHzDv6dqRuV4bnNKudp+oo+76Z96bncwxzz9afgBvu+gpMKX+XrxwKGJ&#10;57beoIwacBujyMg5GMDpTfuZGSB/nmk3HI79Pehm68Y/Cjjr+tHHLf1p2FZf8mmvtOAOPXimfLu4&#10;9aVid3y4HNK64Hv1pu4BuO/41Mv3cZpigA9QMdDTGwB1PXrTsfL/AI0hbCbiuSTTlYDopBIPI/UU&#10;zOwDrg8ZpWGW6D+VLtBT0we/ShiQfTAzz0xQBlOpwffinqFx8+TjjOKaR6YAFNfr1H4UjfKfl/wo&#10;HQBTz3z3qRfun5c4460/d0BXr+NS8qhbrxxmjaOucd68pkUggt8uMcYoU/McemeaF25H3c/eB9KQ&#10;DDZOCPXFKcBgffOKXrnPTOMUpIBA6Z5AxQMA9AeeOc1IMH5eFJOcA9Kei5Kgkda9P+CEL3WsywIG&#10;VHjwcAc47Z/LiuZ+LOlXWm+LJ2uyS0+WQkAEr2PH1x+Fcng4y3Gf0pOjcnp70uAzfIG4HQU5Rtbq&#10;M9TzXU+DWDNtbapx97+Vem3mktBoEVyZWLscnI47ZB96xbOI3FwIlIDN0z/n2q39mksrx4ph8wGQ&#10;V6GoZDnJ9elQNz1IP0qM9RjBBFJ6gU6PLNyc44pl+PmXHpzmoYyN2D096mnkTdsXge3NRjp6+5pE&#10;dlII5YdAat3l5c3ZH2iVH2jCjGMVBw3tgfnUgGeuDxng1AwXzec+2DVSYZmYZ6+lWLdWChWPT1qw&#10;VBPPYZJPSo5APYioZB0xz0qJ+2SRg4PpTXZeh6fSkXOCMgd+elDbQcf3vTpTRksV69xmnAhSc4xn&#10;gCnx42YPH064pcEISoJHTk5pSu7n86kRcLxSxj5utSLwAo7c81PHyoHHoaevGRjnPbpinp97gVaj&#10;HHbj1pu35+frUvY4PQce9aFicqRgYHTFNuAVnIU8EU6Ec4PapD9/69KsQnMeMD0zTVGHzkfTNdDo&#10;jN5i8givS/CbYMW3BPXmut8bqj+EJSWCHZgZ75/h5/CvkzUBm6kyBHyeAapP8tM2+2emKuWYx0xm&#10;uv8ADuMEdsc1g+LCqXhYIRkdexrnw2c/0pnJz1+nvTRnkHrn8qeq56evSnuPmI3e1Jxx6Z5p4A3D&#10;Hc9qtRFdw6+/tW94f2idQTgE8tjNekuudPVgRwPSvMvGxxLjPAHpiuNkOfvFR3681FhfXvkUNzzn&#10;nPr1pzevHHHvTXXkY4yP1pvHt2pdnXp6jtTjx19KTk4P5CliAaQK/C55pJyqzMsT7kHQ46+lMdfl&#10;H3TnrnnFAZVQqcdsYpnOBnOM0mA33W5x605M7f50rYyuc9P4aASCfy5oG0ZPPrSyeo64784pFyD+&#10;GOOlLwf/AK9Dr935hn9KXnGM7eaRtrHn8MdKD2+nNLGzIXUJlSME0A9Pl6etMI2gtRluPXqe1S7h&#10;91uvY5ppzuG3C8dc0Lu/ugnHXNH8Q7HrSZ3kt056EU7d0xSH5s7uORSbPlA7U1Qx4z3HU04A8AHt&#10;zjpQRhfeiLdtxmk+YY3deT+FG3jtyOCeKcMZC8epPWmynoPYdqAPk5HcU+R92FwOBgcc/Wogf3gP&#10;JPfB4p288jaMHOc9aXKnH3vQelG/c/8AKl3KPl2j0qJWPTaPahM546k4x3zUrK8eVkUg4yQeuaZy&#10;GPU896X59pwucDJwM0pyM5Oe/SmE9frSqucZGMd6SQE5cLxjt3pQw9OeMGp5rV4IllYhkk6d8elN&#10;Dn06AdeBUrFmC8447Gk+VV9cHp3ryon5uRuwKDnBJAU9eOKQZH5cU/g/Lh8jpikIzn7xPfJo46ZH&#10;TPWnDOADg+9GMZz19KfxxnGcdh0qZNo575GMV6R8GtWi0e8ub5rd3l2bU5wB3/zmua+KGvPr/iiW&#10;6Y5VFCIM8DHpXMI/DZpmRuzjn605cBsZIz6U7J29M9AeO9bXhqViXjHIJHH0/wD116/pkTzeFDPd&#10;zgtg7FZuorO0LyxP5kjsm3qQelaOpQ2AAe3uGmkb7xPp2rFJIbOentUTMpf7vOATTHO3+VP2gxMS&#10;OVpseMnH1puoOMg45xxVUYI6/hS8eg4/OlDEY64p+RtDe1KpAbJ9qlAGMrVqwtmmIT+Jj3o8QaTc&#10;6XdRi5ieNXAKEgjOeR/X8qp6lp01q0U0qgLKAy5GCRSWy7mGemc81PcIFk4xgjNVmGD1qJwAvr2q&#10;Aj9e9MYFuSSSCDntSMPm3Z5xxmk5478cYpST1Ofx9KXaje3epCFVcrg0/f8AuugGTRF/rBGpGW9T&#10;0q7fWU9kQJlI3LuBxxUEYHUlfX6UoIVs8D3qSPd61PF/9anoxY4AOetTopYnkDAzTsHFSquV6c56&#10;4q7ZKS4GORzT7qMkggcDk0kSkt+lTkHJ+TOBjpU0ccirtII9qFiKyfdP41s6Krb1xzjrXpnhRXIX&#10;g8cnBrt/E4L+DbgOAF8sg7l3Dp0r5L19GGrXKEEYkbgjkc1mkYyMdeKfawo8u2SQxr65rTlsVtmQ&#10;w3UdwhH8PXPvXSeGlfdgr1BrF8ZRHziQuOeT3rmFVVycnjjmkYY5Hr070w8Z6jnmlU59Tj0ODT9v&#10;y98989aXCrgCnrz0XvxViJfmHGM9c10HhxQJ0IGTnr/+uvU7eDdpQ3EgBeteUePFCXDKFYHOSW61&#10;xR5zuXp7VHhiTj9BwKdnaoDck8jikLHkUS7cc+uPxpFUbvmpW/PjGKaD2xnilH3fTpxmjkMD+PSm&#10;MwL44HXpSytt75Ht/jQiq696ZgbQGzwcj0zQMs2RwD1PvTv4f60jMQxG4Y45PelPKnGQQQQwHNES&#10;5brnHrSNy2OOO1O/4D2phbr247059y9/Q0p5UnPfPrTpVG1Tz0phG5epGD24pd2Bx655o5PzNjmj&#10;kKVP6U4Hj7vTueuaa7btp9QRSt8u3OOOeM0gOR0564prKx+8fwFAUBe/bNPO0g43cHvSfKc9aVSr&#10;Z2t0OKSRsHrkg9KRQBgY/Gk3FXx2HWnBuoQHJ9s0h3KBvxwcdOcUblP3cDA7mkUgt8xpXJfjjHYD&#10;rSDPZc/0pVPB3D0pGIyML/Fj3p+1WznJ4wOe/rikXaV25IA6Y6ZpgO1j+HJpe5Abvmm/xEg9acgG&#10;7JznINPmfzG3ZzwOtHr160incOCRkc+9ICPM+YH0HoaVuhAXPTtS8rGRyFPHTjPpUbheDuYkg5GM&#10;AUhyeMYyMVp3F+J7CO2aBMx/x4x3qqD8wGc9OBzxUoxuAHYU07g49+9eUscnO0+nAozkZJyc+tIC&#10;27r9adgkqc4H6UpGXJ9zyO9NYjcMY6U9VHUnBPp2pykbgHJPfI9aXaPM7Y+lSeWNobcPUV3nwzjj&#10;aaV5mXAT5dvU/QVzHjKBY9bnTaRg5ycDOeeAOKxhgk46cUmB2HfOTS/xd6cpPpmt7wgqCbOck9a9&#10;NjfOlKingDIqOxYLDMCRjqOPeltlOxyfUnBqtITu7YqP6enao5M579ec+tJvO3bj60gJ3dB0xS6h&#10;1U+oqrH8zc8fpQRycY5x71JHnnpjNKoO7HGKcMlsY/WpUYfjmtXw5LENasnuAxiWVdwXAY4Oe/A6&#10;d69b+PFtpupjQpIpbW2tVZBNg5kAAbHQ4wNxzj2rz/4narpWpJZ2mlqqpbr87qTzgEAfqa46BGEY&#10;bHfnP1p9ywZh9MHFQSBieP1qKTPbv1qCT73tUZzjnOD6daX5G6g9OCaQZLfLn1oxjPfqKewBQfdG&#10;BjgYojTcueT/ACpwZQrcDuOaVJgHVk4deQRwRUtxeeYczyO5AxuY5piTRMSqkZAzg96lFxAF2n1H&#10;FOW6gA5JH6ipku4dw5yB1HSpF1K1DfxZI6AdKlXU7Uc/McD0xmnx6nZl8kNt54AyaU6rZ9BnA9sE&#10;1Ztdbs0YOd5XvT7jxBYvkRq2OxAzSwa3ZDGUb1PapG16zP3UfJGOewqUeJLBeCHPHXil/wCEgtDg&#10;4bqBjritvRPEWkrKPOd0PXOM13vh3x94ZtCDJfquOTnFafiP4w+Gm0yW2hdpgVK7VXrXz/qupx3d&#10;/LcJD5UbElFLE4HaqT3GcuEAGR0qGS6wOvHTmrtpqCIAz+xNdFo/iu3tZSBEH7cms/XfEMV6W2oo&#10;6AYOawZLpdx+p6DjNM+0blyfrSed15GT6mkjlOPUVIJl+uOSB1xQJgW79Dinx3AC/fPTgjsaljvC&#10;uFI49eora0jW4bMq5C8djXWxeP4hAqSAYK4BAzXHeKtbh1CVnULnuR2rmXkBJO704FND/KR04A4H&#10;Wok+9ncc9Bn0qX5+pGBnrjihuMcD8s0i5PShc7j603ODkjjp9aF3bsdOe9Hf5ucdxTDt3fN6Zobb&#10;93GcA+4pEYficcUEnb7CkVl3bV7mng4PfGecGpLvyiiqgXPcgZINRjc3vwDSxttbPbvSsqK2QTz6&#10;9qRioY9wQMUjbeOO/FOft0Ix+NM3EfiakABVhuwQOh71GVy7Ejr6U8E9uvSmruOM5yOo7Ur/AHuF&#10;6HqaFHyY5yOc0dfWm/rwP509iCxxxTQ3yjrnjr0pWO3r1PPFLwkZBIHTj1pqkFSvUEZ4PelJAXdg&#10;9fwpzY8vfj0zSfKo7UYDdVHBBpkmc8ZHHalYktwpHsaCAP7oPQ8UqrGGO5jweMjANJjBz27ZpA4U&#10;Y2gd+e/vRu53Ui9C23vxTpNww3rxSqGFDfdPrSHBzzt46nkUz7zD6Y4H608ALxkA9enWmxncO3GR&#10;x1pVOHI4xjFOYhYxwM9eOTSDj9QM0K23oecdRR85TJc4z0z3pI13tycfj2pwccqM5B9P5Uqs5YKw&#10;znrkVIy8E4A5Ap25lB9SMc80jb9u4+uMYzXlTBh14+tKyA85wMcg8UZHHPfvTuABznPpSZ+7nrS5&#10;4yQS3YgULkr0796Uj5u3XrUhI6/KNwHTrTznGQcjv3r0L4TLGupsrABinGTjP0GOfzq58QfA2rah&#10;dy6ppemzCBVy5dgoJ6/L7f8A168tHy/e655FDAhuQwyBikXlueOakBOdvGPXNbfhnd9p4KAN717B&#10;p+kzP4eFyxQArkZ+n/1qo6Hatcu0SDLnpkVp6noGoaTEGu4WQSdGxwa5+TcP8AOKhbheh/Co9+Ou&#10;OfWmtuLFvw9KcuR82OabfDO35s4FVVPXpmnrjaemadGTuNKzjd25IwOtPVgGP5jHanKM8lxnHapE&#10;OVx2z9DVme4mnjCTTPIF6bjmmQiNM7owxIzmiQkLjoCeAKqyYDfhUTNk468HvUTl1P1qPrJkkcYz&#10;xmmOwXIJA70qMV4GMdScVG3dlz3zijczYODzz6UPyvbng8dqkjmKKUAHApTKhb5gAfpTD94k4xjG&#10;CKhY+2CecUvTnBPQUoG71yeT9KOS20e3Sgrhi3Xp1oVs9x1o4UEf/qp0ZHHXjnikY7mzkjn0qZdo&#10;YFs8+lOkaPd8hOPamK56Dt1p6/3vzpxBxtwB3pAdvepA4DH5VPqcc/SguGyOAOO1PyoQABQfbqaY&#10;ze3UdaYGcDAPHekcbhuyefehy3y5PPelzgcMDg9RxSLgoc/eJpCFU8njPFIeho/Dvil2tt+UgdM7&#10;jilbgYz7cdDTVwD1/L0pxJC//WpofrTtz4449DinO5I4I7deKYx6nb3pq8K2786RGxg7elDeqU8H&#10;5FGTjGSAeM01vvbmp6k7uv8A+qo5DnPoBk0oKkDPbn8aUn5cj/HikYbSAGx1zTH69yPWkz0PIp5U&#10;HPTIxSff9sdxSqvzE/hzSKCOgBJwAB1JpWDKdpGDnkGmscORnn8hTti/3geh45FJJz8uADkHIpvH&#10;bJpyencjNHUj+lJnpjrSNu39vqKdgE7g3cChvlxjtjPNSK+77v0NMwTleTTScYAPGeaBndkHsO9L&#10;uIX7vXjI9aQsdzLTogwPzY455ombcx64xwVGeakjA2fPnPHaomx95cD6CnIPkP0o/hxyfrzSH/V4&#10;46n60rnb09KYcFcjg5xj2pcqVzk56GgrhiSee2ec0EsnVtw/SkZiV6kjsCc4oYfKF9h19KQBjn5h&#10;j9afj5cKT2NNMmP4M4ODnvSbs5bHYdacPmyFxQFCr2/GmKdmfvZPp0xTsbcOehOKCdy8YJ69Kbjc&#10;o9cnpT1Py7Qc4HpSOeD1696TbwflY88YFGD6d+lLtAx0H+elCr6E+ox6+9Cs2SVHJ545qWMuevTP&#10;Q8j605ziXJHYe3NO3Fl3dq8pzuwd3I4xSrjoc+9KcE8cADnng0dcY3Dj1pfm9hx+dAwDtIBz0Io5&#10;7nHYihcAHgk/TrUyhcbjjoMA9qcmM7RlcdMDrXpPwakUa0EeLOR8rHPA74Hv719AXnibTodGksxZ&#10;+Y+3BDDIOR3r5B8SMza9fOxyzzMxLLtOTz07VSPMeWK4HAFNjRv7wFPCsq5bB5x0ra8K7ReBlHvy&#10;a9YGsXf9jJa5AUjk85PrV3wffJZzm88kTeTztJrV8ReKrnXIijwiGJBwOuf8K4uVjuIJzUTfd7Zz&#10;n8Kryfwrj2PpUs0caxqyPhj1FNizuHGeabf4MmO44zVXbtwOaUEbf0p43hQwNLtY/exwcinbc8n6&#10;mpV9MYz3q1BBuj546Ek1paXot9fk/ZbKe4VRuJjXOPrS3+jXdm5F3ayw5GfnXHFZ7QHGVPUcfSoJ&#10;YiFOSOOeaptgNnuegqNi7kg84HHtUBIBLdKa2G68/wBKWRSMEEcjOKaSduOcdcUznB3Hntn0pVJ2&#10;gkDjAGKQH95z0+lOyA2SAQMd6VpNwG1AOcdaYV6k4JxxntSZJJyck96lMDBQ53AH0NRqu1sgjpjH&#10;egEFjyAcZ5NISNuDnrkEUit25yOc4zTk+92HHPvTuenHFAbsc5HvxSYPtmpguP51Ye0mjgjlcrtc&#10;HkcgfiPrVdidvXoO1KpX37c075gSVxyaM/Keuc9DTgWx701idwBpQp3KT3HrRu2DBw2Me9MJO44y&#10;c8/Sj5umKMHd1wMDr60h+bLdaYqtx0x6U8AgUDIPfmlYEJk4OfTmmhdp7etO2713Z49KRlVevr2p&#10;+87cBRnpzTVOMZAP86CTv+tGfn4U+nNPUj0H0qI9ecfSlT730FG3nnvT40DNgELx1IpAmVbqeO1O&#10;2exAwOtJjD7R0xUbcdaVf9qo2X6jv+FP+tIgPXtT3AVc9ePpUa/e6kEYIp8hbcO+eppGJGOMg8Z7&#10;Zpqqd2ARzx7Cg5+bg5HHsaXou7GDSZ6Nj60qfKxI5HpTWB3g+g6Cg427uce4pflEZwfw96MgnHuC&#10;eaF+TPUc85pQf7vGe+aGADbtpI4HrSPt2bdvPNKo4w2Djn1GajUDvjnmn5xlePrT1X5etKCduOtN&#10;49B1pQQehAprEngfypMfNjgY7U4FQd3NNf26/lT3GYxjgk80gHGHbv1zmmja3TIwe/SlCls9u/tT&#10;VbHv6ikX/awM8fSlwy5z+ftTUVgu480+IsMl8AdQDxR935+56Cmld2dwHXA560uzORnBxilVcr1z&#10;gY59aRF2jdjqMcGgfeHoKVV2449eT6U1hIrnHI4zipPnPyoDnHUUzo25m6tjAPf1p2f3fueM+lL8&#10;u3HJPc9aF+78uegzzT1GeemD6dadj5+/40u7EfybTnI55FeVbRjIwo9TQDjjH40vRSeBkevWlIIG&#10;SCRjqB0oznpk59TSt8rfj69KXgsWOCT2pRkdQAM9QadjODnjjJBqWPbldvOOa9B+FJC6ygbcRwQR&#10;jA+ufp616d4lR4pSpDKGQ4x36V4B4qWOLW50RQFBGD6+9ZfGeOx54oJHY9eeetLk7Tye3Ga3/B6A&#10;6ju3ExgZxn8q9XjtrabRHneQRyqRtG4dO/HeqllcRR2LqrMCR645qWxBuIJN23b2xWfcgiRh1wai&#10;Zs4zxULf7xpJD6Z4wDmnRMPbr1pt+w8wcYqtu+XnJpSVC5x3x9ad97aGzjipf4jgjgZ5oUNtPf8A&#10;pU0anIHTpWhAWfYiDLEjgDrX1p8NdN03wz4Ds3exilu7mMO7HGTu5z/L0rzz4iwxi5nfVIFjhfmJ&#10;l6oOcZrz648LJbaTPfTSBl3ZQoeB3wK4zVPLMjeTkLjHJ6VmSfL6fh1qGXO304xx3qF1yvfFNXIP&#10;QZwMZ6GtDULm1e2ijhiZHXrnoKzfl5Ud8UmATyeegzzS9F7AZprDqQeSAMGkBGSCop7NwuQB+FMY&#10;d9wGOMDvTeVbAHXg1bF2DbmNoiT2aqnf06Cg4Rsd+evalPOcmkXjgAckcjil6MaXI+7S7drIPYGn&#10;khh/UUp4+93GcH0pxmkaMIZGIB4UnpSpgphuOntQG2kjjB9aTO0+3Wn9W3YyDj60v8XTn0pmHcbs&#10;HCn5iKdyy596Rjx09KarAE5HsKUH0PSnN82AM84z65pq/KdvT1oIH4E0E/L2yKapbgfjR5m3Ck8k&#10;8U7vk9MDBo3E5GDjtik3fxduKN3B5Gc5x7UBtyjGM+1Bye4pAzcY9BntSMfmGOR3pSM89vTNHTP1&#10;zSbj13DGcYPXNOHo9SISn+rcgj0yKerE/l160/YAvY8daiZAR79s1Cy9eelG7I2nPA4pWG5gu7r3&#10;ahi2do28cE9qjduR8wbvS7/l3begz8p5pyEsg6gY79aDwq5Ytk0zGc4A7HIpVz05HTmnSSM6hS3Q&#10;cU35QvUZ9PWhuDxznFNYsvqCfT0pysGTZjcc5PPQUvl5b0FKF5/xpXGV3HnuBjFMQrj0pwxzwenp&#10;Q+CuF6+4pG2gbGI9cjr+dJ98hV6ep9KeSox6+tHzYO4cjketKFLKSfY4qNT8vGCKc2MEng5pEY7s&#10;HPbn0pXC7uvbPFMA6Ark9qeoBcnGe2KGXIP1zTdpX5h04yDSllbrjPejdheBSK2O2ehOO1IWDcgD&#10;pzimltzcZOe3bFSblChMjkZ47e1LlRgYHHTPP0pqgZLNnOeAKR+31zSjb9PpSbsdOeakkPyADI5z&#10;imA84x27U3opx+VGfnYeo4NKGK/cJyMc0N82eeS2SafHsLDeeOpOe1K6ojDY+9eCDjtSbtp29vap&#10;IyAccn3qR8nPHGe3pUbrtjVfxry1+fUDvQFXJ6nn9KDgDBPfGB3p2VHC5x2BPSk6Hp1Hem9c5B6d&#10;af8AKFHr25qRWUD5kLEHgdiKcCBnvk5xT4Sd2fkHGeeK9H+DNm9/4mtbXbkFgTsGT+Fe1fFbRWsk&#10;iniTcSmSf7uK+Y/FELJrEzkD5ufuYrGxl8D1pNvJHX09qUZxjjkdRW54Sfy79A/KnkYr0d5Va3Cj&#10;ByOmKVWjFkwPXFFnuFscNjd61G4Prz3qNuM9OlV5P5etKuSuMZ71PtjG0DH4daraiR5oOT70zzFW&#10;Ly8A8g8/41H09sVJ97HJ7dKCuc7Sc8c1JHu6Hmp4jWnpuftMbLjIbHPrX1XoeotcWlhbfZgkIiXa&#10;oOSOP881wH7TN8q6QhjiKlpAmVYjP64OM1xV3fTR/Dm1iYKHMSoSV5JPBP165P1rz276n+tUZR3x&#10;VeQg8c/hUTn5eOvbmo2U8E9PUCgnL85PHekxh+oOTnj0of7/AKenpTGXLdc85wKVuV4cDkjngigA&#10;7c/KewI70p246EnPXNN53Ajb04AOTS5DNlcg5pu1z/ERnA5p7Rs2OQQeevSmgfvDyATgZPSlJ7cd&#10;cZ7U1sZ/TrQEkOcBiFyTg0rHBBHUYpdp5dsf59qdGAV6Y46dKXJJGcHHH0qWFIjnzCQvsOaR9voe&#10;DxTDkt+IwDS78/h1pQx4BAxTyT1UZyOhNJnIIJPPpxzQrEdOnucUgX5eT+VOPK59PXvTQWC9OcdB&#10;S5Pvwc5pGUgb92M84pP4cjHIz1p6jPB4PfmoycNjtjqOcU/5dvUYHqaaq9QM8cdeKdt+QjPOehNN&#10;ZeMe9L/D3NC9ML6ZOaaAcHGAcd6VV7dc/jSY4HXjqOlKD820kDAPWkTBel27c/dp4G7t0B6UsZ2+&#10;/rVhV3Lj6du1PCDPGRjg5qOQHf04z1xxVaUdTwMc1Gy4G4dcUuD/AHegxRHzuHqBUbBd35CnBQp3&#10;AkexNLnOeamg2CJ9+c9Aai6ZTpjmlPUYJ4olfzXL8DPWmMvQg/Sl9OOPrQNvGQSfWgjao/I80Bss&#10;fTORTmQfeySaWPOSW5GODmoyo5LHsMCnbty8dB1Pej5d338nOMGnYz/CKRxIF3lc8YGKU/3iO2ee&#10;1IO/zDJ4znOKc4MZ2B9wIByp/Omv8o49KURHyXk42jHWmqPlBJ+oFEnXKj86UFuv4DFGfrk0z5sY&#10;btjNKfXKj6nmkU5Jx/jQxbjczY9AeKQ/e6qOM8nt6UoG3hVBBGc45pNoVeTjr+VC85HfA5o3Y+bn&#10;APrS9/m/Ghx8uRzj1pxUj5ih5P4UwcHPvQ+eVJxnnmlUlPpnimqfvdsDPpTv4RnqQOlIV+bcR0HI&#10;B569cUNn3x70vLY5HTFL34OSOMUKvPzYGcYx6VPCh8wfKSe1SOCW9Bmmyj5uM46c15U3Q/Nn8aTG&#10;Rx65z60oGeoAI44oH8Q+9xwcdKXrxk5x3ozg+vsKCQev4U5Wwv5cmpAwABwCevFPiP7wZXrz7V3v&#10;w11GfTb+N7IDLSLuXOM/j2617h8SdaNz4fihKhnZgGY847nn8K+ePHltGt8XiIIPX5ua5ZiRkgn1&#10;pueDng4zzTx0XB6nnI4Fb/hOPzbz5eSuRkHgV3SYWIDd8xHTFPt1M/7osQc9BWk9v5NtgMPqTWdI&#10;fmDHI5/OmPu+bOPaoW+X73WlR8LxwOnWnpg7eec1DqIIf6jvVfkr83c4pzJhR/WnJxj8qeuCw7A9&#10;cU6Pap+XJ+tTRZJHrntW3oirJf28e0/NIoGB15Ar6P1G5/si108pG23au5sduM/zriv2iCt94Ygu&#10;0LeYkkYUfMvXqSM4z+tcZriW0Hha2jMrvPFGuBu4zjp+FcPdN82456cAVQf7x54x0qBlWoflwTTO&#10;mepGOO4zTH7Gjaw6HH40q4xuP5+lIrDqBn9abglhzxkHGe9OkZRxxwM0Hj15FChTk8A9B2NCICDt&#10;PPbBrT+xo+mtLv8AnU8ADPTrWUWKt1PoPc03nq569aGBDBSDjPJApVC87Bkbu45xU0qlQFhkc7hk&#10;j1pijbkZ5A9e9OXdgZ79e9LuwdvPTrSfxVLGQMFhleOPWmybfU5P5UcjnOQcHilaIDPboTSHIBZa&#10;CfxPoKRG+X5evYUobDDOB24pWO7HOM8Zofj6DAz1FKn/ANag4wemOKANy5/L6UhXHXigtxxQqr04&#10;Hv3pH4IUEUuW29eCaDtH5Ui/d+bNKq7vcUEhScZ6dKQLnn2B+tDE8FSR34pcdWwexye9IcMdy46d&#10;6jbg/L0FPblhuYe9OHTjHvUiLnBxwTgnpUy7u2OOM9qlzt5IyMdj3qNyduPcnGarSjJzUeTuozgb&#10;jxwKRSCevtz2piL+8P4U9+MArgcEfrSI2WPygYGAacfmXk8ZzjOaRjlsd6XIz1JBHQ0i4OcjAHFC&#10;j68DvSg+uB3yP5Uh25OeMUh3ZwRx6035k4Xinr948c+tL/DgnjPf1pejfN0PA70v3dw2j8aaflX6&#10;9BQcMAGB4xnHrUwuWFt5GxdoPXqajULtPHf6n/PFNf5unQUqHK7TnI6mk2/Kd2f8mkOOOMqOKAdz&#10;HOBgdzR95fvY5I68UKrdM4J5zilBYqWJzxxTppBMA2FGFA4FRhlP3hgc0p6gjpnmnMw2/wBMVExH&#10;5e1KcAA7vbBo6856UpVWORg7v0okGGxjgd6RSNue54IPIxRs6H3/AEpyMxTad2M5GOn5Uwf6zlfX&#10;GaXGW/X2obIwTtP0GcGhmO0/LjIA4oz0znFKxPPCk49eaGAPRT0HWj25Bzg0Z59+Tn2pzv8AKAVH&#10;GCSBzWpoh0qN/Ov59pU4AJP/AOqq928ZuZXtgViz8oPpUTL5idcHGfavKm5YA4FKSQMFuAegNHAy&#10;SSfx5py4xyfoTxSEY7/SlJ555PajncAU698UpAxjuevtS+nP64qWDGQevoK7PwOitMCTsUEH6GvW&#10;/GiRp4biLy+ZIoGNp6k4/TrXk3iW3eeAttDdq4mX5WZSGyDTPQ9s0/g4x6/lXafCzSZ9Y1JoYjtC&#10;9SBkn2BrsNSsZtNu3tJsErkqR3Gf/rVBallm3jA57DpV253MozjI9TVGZGGPT9KazHBxioTzktSK&#10;P8RT027h65/KmagSZFzyPrVYnrxkduelOb7oz6g8805fvZxxntTg3zcZp4AHzHJzz171Nbj3/Ouj&#10;8JW7XeuWtrHu+aRQcLmvoP4gkDR4IUjjUAqoI5IHsa4j4uqk3gnT952uGQhmkOccD8Rkj8h6CuF1&#10;3bFpIRJOiDOOc1yV4MnIJ6DrWe4x68dc1BIyhs0wkHPofWmA7l9OaGHHykn0yc0sUU00gVUHPvTW&#10;Ty3KlenUdab/ABdiPQChWGOi7uOKXaeO3fikfH3RjjA6c01gw7Zx696aSeTnB44FWkvJ1i8sPgd6&#10;rghWJYbufrzSHlienfjvShWPIb8KSVeSEGMn1p6eZhSMA8AY5P1p0mTz155+tC8duD70ignP5k04&#10;sFXPYfnRGNxG5m2A/wCRTsr5m3nrxnrS4GcBjx09KTbz+lDfLxSEHaQfXjFKBj7xAJHH1pOPM7Ed&#10;cg9KUKVPXg0M/ATC4PJOKU/d2+lG/BG7PT1oU5GefbillUjj9ab0PfNBX5u9LKDxgdqXkL0pjHuK&#10;Bzy2c5/DFOYYHFIdzNkg9xQVZR24OeTQ2AefyFIhZkzgj2NKoTGOfWm8K2dpweDTnC7j0xSjC9R+&#10;NO35yo6ZzU8fPcdelS8Yx+HFMmHzcfWoZcc8DAGee9RDbyfXkAdqQZ2n14688UMy8ttxzSI28fTi&#10;kY7cdTj1oJGDj1oHyt1GPelYFs+3p/KmnlfToBmkZ24wM5PrUnX270hKsN3YcenNPcII/l6kUxFY&#10;rxxgilKjOd3503Kg+nanLh+MdRmnYTgHIH170+0mWCQsyiRem0ng/pUcp3HKqoA7Y6c03hUz3/Km&#10;Bgfr1OD1NSKylcL6DOaY7ndnGBkUvO7jvknvSkdSO/bvSO3QYA6fWhe/Tp+dIEUr9T+VDYRQgckg&#10;4BJpyHBPf360jKwZhgAYz6U1SAMDoeKVWKjaMflSqVdjyc9wBQxXdhQfypv3vwo+bacL2PPanE9V&#10;U8hc4K5poL4Ctxnnmk24xwPrinN90KAe1M+6vuDyPSpJMbFO4bjnIHFNQhc57Cg/UAdRnpmjP3ju&#10;H5U1iNme+MUqjb+WKXduznPFOVVCndjnpTVHzfe4HelDevepoR8xxjGOOKVGxy1K8n90H3ry2Rtx&#10;ABIz6ikK5Azz05HOKVD3ZQR2HTNIuTxilbA4wevelUnacgg9qUKcd+xowOM9/wAMU5v7v5d6lhU5&#10;GB7cCuu8MI7AImQxxxivRvGF3Fb+EoLWIM0kYVSOoyK4Fbsz2/lMRv6EEd6oz+ENRbTptTaJjEOe&#10;eP5VzDBYn2MAPXJpo27yOcdc4rvPg9eajb6tILFQEI+ZnXO39MV2msLPc30lzdSkyHvjrS6LafaJ&#10;woUZLAZ6/pWheaBfPdiCIBwB+Z9sVgalBPaSGCcYIOOeKqKDt64PXk9qjJ+X15/DFOUAt16flUkY&#10;+YBhj0461HqqKHXHPHr1qkV54J5FSnpntgHFICOFyccZApw+XOORkdetOVtyg++NtWIjuI7V0fhF&#10;ki1K2uA/72NshSwXPr/+uvcPEkk2pWltDGS5YKdrHkdOvvwK4r47ans0TS9IjBLNJnk8/KAP54/O&#10;uO12NU0iA+au8gbl3Zx7VzV6CMHcTkc1QmL/AFA4NQNjB3Z4HGKikUjHH4kU3aSvIPqTjio1+XA/&#10;Wporh4m3xkgkbSQKRCJJQz556+tNdQsnJ4zzim7dsm8Z2noaYS4YAdPepGBLckfTFEiH8COtNGBk&#10;AEk9+1N4I7g5z07U8ABVLID2OOM01RtHfHpnmg98AgZ6ninFejDnoOO9LDJ5b/J0HGDSE7mJ6ZNK&#10;w5OCeeSKVSQpHrinhWx0zyOKaW4yvHOMdxTkbjtnHOaCWH4elIXbHIbr26U7tjv6mgD6H0pAAJAz&#10;k8HmppxE75jTYCOg5qID0PFKCEbB60YJVmz17UoAB4x060N0xx+BpCvHOaTGeSD9aXIoJxj5e1Nz&#10;u70v8OR696QHClhySe9OUEgcAHPORTWZt2TjBPQUjZLH68U7b069eaRV+8F5+p6UjsV+uMHFKp5z&#10;9OD1pSQG3HHSjaM9acm1W6Z6de9Tx4Ydh3FSZXngnFRyndUUp3qe1V1yrYb/AOvS4blt3GePX8qG&#10;4bIUnA59KVOW+Udh9KQ/dw1IF8xR1BBBobBYZGeaVTgse1N+buDyMilVgOaEbLHPSkOAvcjOeuak&#10;Vk2E4+bpTT1574OKAC2dvGcZpSBtxuz6U1cnnHXj0p2FYduKNp6fjxRg/dVvwzSNzxuyfxo52n5f&#10;0pXO1fl4NIfmU5wT14pT8ufccdqaGbaQcdunNGDxz0GcmjrhRzjnFKvy/ic0pI3knHTj60jn5s8D&#10;6cUmCf4sjNNweMcY569qUPu7jB5PNOYY5/lQNyqOP0pobHPH40p+9j159qVVIYgEHg9Dxj0pH2lc&#10;knjgc5+lJu+XcOeaT+LqQcjPoBSsMDnJ5zkHOaRl+bAboO9BK9B+NI4O0Bume/rThs7Z7DnpSPxn&#10;pzxxTo8dTnPbHrSYyxHc85IoLZ++Dx6UjsRnPTPpk0uOAQQcYPFTwbuGpxUdWX6Ypku7krn6CvL8&#10;qePmIxkUmflxzjqDRgcZxn1FL9089PUGlHzsSCT3GRSKCV7k+lO6c5PPbNHJGc4p20EE7h0xg8Gr&#10;EW5doz3Gcnmut8G3AtHebDSkD5QT0rt7LVNOurQtfyxKecKxGa5/TotCGtF2votpPPzYH5V13irx&#10;n4dtfDbWUDpKzJtVFGea8NuZBd3MkwG3e5bB5OKYqqvXP9K674fXEltfKIE+ZyMjtXoutzqYEG5S&#10;3fA71V064nilgeEA5cYOa7nX7iXSbK3vrSbdNIMEHGQfUg8jvXA6tez3t0Z7gh2bn5en5VSIBycj&#10;86j+QcDtSxnHPHXFT2xM0yKWHXvxU3iW3it5I1hkD5XdwentWMv+8DTlPOf/ANVKoG7dgDgDjpUg&#10;X5v605CBngf4U8McfjWlozut5BICVYMNpUZNe8aVO8aWMzfMxALBgAT9RXnfxxup5dcsmOwIvQhw&#10;ck+3UVzF7OkmnxxF/n6nn9KxrttzHDHp2qtKMkZ9ulQycZ5H071DMx3e1MbBXr0HApjDd+FJubOA&#10;2KeCVXHJyOvpQvQM4z36ZNTSTKR8kWM9c81XHIJ59qd93OeoPfrRnIHUHPcU3cVzk57jmkx8oyet&#10;KD/DggDv70Mu1cjJz6+tT2E8ME6STIxjxgjGc0+9mgnuXkgiMaEj5aqD6dT37U/AGQDnHenfKjDu&#10;cj6U12O/JwMnIx/hQknO07s7h7UuNuTuJ+tKrZYYwBkZ4607Hze+KNyn1z6dKM4TH6mjpgdenSl5&#10;6470/wCUDDdqZnBO0546VKqgse9NYcfjTlQ8sB0HpQV+U+/NNznI46Z5ppLFcccnP0pMevfpjtSk&#10;bcZOf1pvHJ6DtmnKUweeQOnahR3zwD0pjbiO/b3p4/Hj1o75/A9qaWbcfmpdxLNx260m0/xc+/ah&#10;l3NxxxS4C5UnPFIM7hTkzUqnp2/wp2W398d6ZI2G4FMYgrt757CoXzu6Z4ycelPK5THbFIANuMjr&#10;j8KaWUfxY/Clf/WfLjpjPpSBimAWJP5ZpVX5t3cflR1XB+nFIW+XGMmlzjgqOnpSIo3d89vSnqM5&#10;PygAemaYwGRk4y3XBpuCegJ47elPi+7/ALwxQT+OKRA2B8oOR3GcU4/Keg6DPHenDG4gkDp3pO+/&#10;dSSDPz7uODx60gIxx/WgNn5cHjGaUHZ8yjPpxTSxxnkZPU0gfGV6n1Ap3VMgnPTnmmsG3bt3tj+t&#10;OaN/LDg9eg/xo2FxuOMj0FC7d275uOw70KQz7egJpv3ZCuf605QhbtjPNK6KJGZGyg6f1puVKdWz&#10;np0GKbkDOQCTxyM04BWJO48DpnFJ/CxLAE4GKblVztzjj6UrMPLwMjHAzx+NJjdlvTH40v8Avc54&#10;pf8AZ4PGc0ny7cP0LdQcGlKjj5mIHqc/jQcj2Ge9Iw/yKX/eyMDIyOtNVt3XnjtSLkZ649QeacCR&#10;8zc/Wmr3+U888dKtRbVb8jkdqc/Ceo9aQnI6nHbArywptbn04xxTcdfpUnTAypOaTjIGcEnnJpcA&#10;ZG4+nFIOMNk46HFOO0rkB+velLHsPYcUq9fU571MoBO7nOQOa6rw28aW0jd1GOV4Nc3q0hl1CaQn&#10;q3QGqe7nGSPTJpYnIY988daV/wDWHAwMdzignp835V1XgqVAJAd3mEYBIxgZrsFbzFUGTtnJqSQM&#10;IgMnYB29avedJLbLvYnHrzVKUfN0+lQtgNyPfimtj04pNoGcdPSliOHGKS/JMoz/ACqn0X5vTIxU&#10;mPl9BQuPrmnD73XIBFSLsH+IpVGf/r1YhbaykjJHI46V0K+Kb3yFHnPuXpzjFY2p3c+oTLJPI0hX&#10;pk81C8mF2hs4PfrVaX7/AOPOBUbnLdentUDYbnI/GmEjb9Kifhi2OcgcmlZhgfXHWmqA2aMFum30&#10;OeuKGcdM4HSlOQv94/XFAw0Pv1NIVDKCDz1zSvkqF7AdqYvX5ugx0p24ngYHPAokA7fpQCdnJoZf&#10;fPcUBMZYngUqhW5ycc8Y60vDEhT060sg/d/vBwPWm53dvpQe3elDAkk+nFLgDae496cW5xgc9+9C&#10;KzMQBn14pWXGRz+VEa5cjmnOcHCkn2py/MeR6Y9aUKgbByOcU4oATtzz3pPmHbrjmj59+F6Hr9KV&#10;sgkCmEH9KOSewFK2Dj9cc0AgdPQUmOu7t0peAo684z6U08cfypGVhyp+vtQCw+93OaT7x5I49aQ7&#10;VPDHPH0pcjPyk9KFwQcdqRWXceT0A+lDAAjv7nrTjtxSj5YiaTryOeO/OBSo7bv5U1jk49AOaa2F&#10;/LrS4zznHy4+opG/vdfUDmmgKxBXleOg/PinSNt/h7c5pv31PbAGSOKD82cqCQOMjNIqsEJbH5cU&#10;5T1X6U1v4uv1NKQuME8jGDT2/wBXnPQgHFJwSccD2oIP3kK9AMUFmBIHHGMjvSsoPTp9KTneCu0D&#10;Bzu/nSBsE98DANAGVKnByc+9LlfM5HTpzQh+bkAnrzS7QzDkYPPHSlUBT8pU455PX2pg3D2Oadt7&#10;0jcY6evvQynd1HTsaYQy/N27jNA+dhwBgYNO3bflPUDIppyHB3dugPFIzZXkj169aVt20OopFPHH&#10;fNEfyr8tP3bQO+KbzknGPbvSFGADMGAPIyMUrHrsz77vWkTb95jzgUNwp59OtIrEEgg9sUP1H1pV&#10;GZMcde9BAB29eSMikTAYbunH1pxVm4DDBPHY4oYqFxkk9PamqSy9AO9KxJkGCSMAc80zncTnjOMU&#10;Ajp6mnMDtoVsEZw3yjjripoWbn5etPJHl/NnHfHJxSfxBRyAeCw5ArzCVs4O5j+NMAH+1g+1L2GB&#10;060oJKnp7c0vAOAcnP1oBwvdcHoaVQSOSfUilO4fxA0obHBHUZ4qSMgqMlgc9Aa7DwhpzagkkayA&#10;DbkkVzGrRC31KaHcr7HILDp+FUmYSOGIHHqKQ53HAAHJGKXtjJBJxk80vG488dODXYeAEgNxvnP7&#10;oDkDnPt/n3rrr14nnLW6bE7KaUzFYNvbvU8TbrYGoZDu/wDr1DnP1qOT16gkcAUEYHsKVGzgDvUd&#10;+fnXHUcVW+UptbjinADhf1pff8qkXA5B/WnqTnOOh9OKkj+Zt/A6nH/1qczkyYAx70obHzYoLfXN&#10;JuJYfSmn6VFMPm9uRVeQFeajPzP3GfamuDz6HnpxTSxVsYHXHAoyS3YADP1pEI9skdR2pFUFBnJ5&#10;ByDT3BAyCuOvHWgZ29z6Y9aRT1BH505juTg9BUYb5QAoPH1p8SZZULEFjjPpW9rfhx7HSob5pUTe&#10;mdh61z3bP5/SnZIxwRnv1pQw53OcY4BNG0x45Bz0welOibDAtnFLcuj4xkYGOe9Nw5x0Axg+uaOR&#10;gHpjGepzQF29D75604DGM9xzTkChvX68UHeGOCfQ4PWnBX257AAnPHFG3AyM0igHlgc5qQg8ZI9s&#10;U9I8kEZOevHepfKkC5MT+mQMimmLPPzdBwRimhWU9s59KVojt657e1I0fPODz16Uwpzt60GM8etO&#10;EfzBVXknqakNvIFP7snJzkDIxUWzO7OQQR9KUwnHAOfTFNlR04IxkAnIqM7mz19sUrx4+6OCcknk&#10;5qNlbJA6Cn+Vx8ozT1gY9iB3prIqv754o2hz0OR3xUq27HoMfXipGtpBGW+UgHGAcn8qrsuFPX04&#10;9aiwd2T+lLyMdT60zL7SCCRnIPWk3ZBBHPanYZYsDjFRgvg9OR1zT13BevBx3zS5G3CjNJnbzxk+&#10;lO528+2aaW54znIBoOQvUUMHD5I7Z5GKXcuSfxpvysflDZHJ9MU4DIB9ATwKRTljz2FORjtJYepG&#10;OeKN2W2jn60Y+b6dqXb8uenf3NSRoXhaTAwOTxUIZsZwewAPJp235hxg4/CjBXHAxycgc4pN3zcA&#10;njNOZiV9aVcccdsc0zPzEDGKR8t9z1o+5785NIeWP07ik3A4A43HHIxQ/JCnbxx0p6yhYmi+XDet&#10;MIXbgfXIpqgj+InnoaewZuQAP0prZJ6j8OtSNcs8Qixwveo+RnPrkUIDjt1zzSsSW2tgAHHpSxp5&#10;0oAIHpz1/Gmk4fBJ+U8jNNY5zjIJFA7FucDHHrSY6kY5OBnjFOYjnnkU1TuXHHXPI5zT1+VOeo4p&#10;ue7Meo4ApMfvBtbjOfm6UP8A6z+HqeRSsSVA4JGDnvTlxwPlz+Z+lTxnCnctI7cdvSngejCvLkAP&#10;QAMOcmgjGehJ5pPbjJGKMnOcD8BQCQwzxg5yKc2Mc/ez19aT+9z+fWpAuVB7Ec0dCDweOnU0+Ih2&#10;52jnrjpXW+F717azm8ph8x5x9fWuc1yb7RevIBtJJzkVnAnt25p2fbB96cqE5PAxzk8UmBwK6XwW&#10;2ZygXJ9u1dlI23A/QnnFSSkG3b/9RqzZqfsuBnnBP0qCY4brTcDbnuKa3zscdscdqaxPGPXnuMU+&#10;ML5mBgcZ5OKi1EfvFPBxVXj+VOOA3y5p6Hrn04py4XJ9AMnrUinJ+8PcU5epB7HrT1XOPm/M9qlu&#10;FVFAyAcZ96l0e1ivpJEadUC4yXOAKikjjguXiaRXC9Cp4NQvj346HGagk7/gOlQNhj7VE3twR7UN&#10;yuDxxxg03+Ig8EDIwaZIOcc8+lLgBcL1xjml442g+tJ820/LznvQpIY44xx0oxk7jk461IGAjZQo&#10;9zUSr8w24479Kcq5GDjnvSnzHG15XZQeMtkCjG1TwMce1O+8mf0pY1cyB9u4Dg8VJKY5FCiPYe/v&#10;TY0C5Lgn05puPmGMde/pQBu57Cl29AMc+9DDb1oVORzxTsfNn0qaIKSDjPNdn4Oh0+6k8q5hR8dQ&#10;361a8d+FrWC3F1p0flD+LHc+lcVGoG1toyDg5rtvDOn6dqFuFnRGOOTjmsnX9IGmX4eFcwEnGB71&#10;6J8MbDSNQCRzwoxPWNgDmrPjzwTplnqCSwwLHG6jcq9Ov/164fXNAt7K5R0AMbAYxUd9oFo+nC4i&#10;j2P1ORVHQdKtrqTY6rweT2qnr2mxWl58mAOhAHSrFjplvcW7Eg5xxjtUNhbxrf8Alsq9eQa9Y8O+&#10;GtNvtM3vAnTPT/OK818b6J/ZmpSIkQEZJ6LgfhT/AA7p8N2CGQAj0NU/FmlJay71yRziuftl3ShW&#10;A4rpLXS4ZLfLFOnUisLVrYQyEAYHpVa0TcwU+v1roLXTY3t95UHuaytWtkgdtqBec4qlAMvg5FdN&#10;otgtxtPlg8feFW9U0tUjJVV3EZyOOfeuRvYzHLtK85qu/wB37vQY4pqgnOfTPP8AKmNnbjOcUzna&#10;P14oXLHBPXsDz+NDKoIz2pMchfmFOdf73b0PJpF2jlecHv1xUjbOpXr7d6iKrkDrSs2cqq59qdJk&#10;qMj0HWmn7uOlJnHP4cd6lkfoSp4HGKDllxyeABmk6NtU57f/AFqfDE0tysUQUu3Y8ZpLmKe3uZLe&#10;6jeGZMblYY//AF0ihncKuBjv1FOWeWJSqPgSHDD/AA9KjZgG+XP5U5jj1znHtimA8ktjpx9KcpG0&#10;YwcnHFIenUD2pQx4xzQ+cbhn6VEmRwemQaezZPsMdKcxGDwfpTVxj6ClGNw9/Wkfru2ADNJnKkc9&#10;zxTW7c4789aN21fXnjjFGeflHb04pquT/Cfr2p/G3dyTwfamb5OhGM+hpWyvQ5GcHP8AjTs4f5CQ&#10;euRTDuyc9TxzTmH1/CkYE/xEc80nK4GQeM5BzSPnONueck45p4wGB7cGlnxu+XgZ79TUb/Lxu9M0&#10;dPxII7il2qMsSc4xx60D8M4zycCljILDcuO/FWIl3ZO406RdpxkHvxzikwzJkA4HXaMmvMOT6A0g&#10;GeCRkD60r8qAAM+uOTSZIGO3Xg5p4CH1H1pv4D2waVjnoO/YUrE7QPbjFLyvY5/lUsK5I684zXVe&#10;HIN1rMCMpjp71kahBbxed5rL5hJyoHSsXo3GMYx1pyDbkjB44z2oJ4IJ7jJpd3AAVeOSQK6nwbII&#10;2IxjPU110pAYZwcCnyv/AKMBzjNWLNiYNuT7Z5qOQBecZINRZO3H/wBao2Q9Rnmk5289fanxgBh0&#10;9Kbe5Dg5HI71UHzEsMYHPTBpSckc1Iv8qccccg5GcilCAOSDwRkU8YyM+varFtF5rqoYqScZ9Kt6&#10;3ZS2k0SSMH3Doo5HHpVC60ycSPLGp8sL1zSQWskm1F2gryfehwVbYc++KryZ/PseuKjADKfpUcpX&#10;7vqaj4z37daRSCD3bsaMZ9eOvNLu4/hGMAnFbFzDpi6Ck6XCC8yP3anORVAxQyQZyd4561WcjPRi&#10;QcZA4pyr7r75ppOAenPTHSkRM5AzSlmAxtzikUZ5GTn8qcrYbHX2pdxbOF+tXrV4I4W3HJb+Gq87&#10;xyTZRNoPQVC+e7cDpil/hHHp0FK/K/09acByOw4FEg+Ye/rTkfnGOffpS/MMbiPfFSQIFbG4k9K6&#10;fwp/x+pywUHJFeieIY1l0OYEMCIyRlQx6eh714+QA5U53A+mK7TwQVFwABk4P4VL45hZkRwpIVs9&#10;eK2/hLIf7ViTuME5z1/CvTPiTEDpkbCIE5yzZ6AAdK8s8TqBaRtu44xgdfxpkCh9JK4HT8657w7h&#10;dRnBGCT2Py/Wjxih3qWBwDyc0mhZ8p/pVSYqNTGTtGfxNe1+B8HSwBg8fdxkfn3rz34tQ/6czjaM&#10;E5GMn86zvBuc84x9Kb44iAttwHJ/OuKtid+MgNkdBXZaVg2a5B7Zz3rnPEKDzz1P16Vl2anzFBbn&#10;HY12WlnNr/tH9axPEO5nJPGORism1XDg+vbOa7fwuPlHOB9a0tWGYzwM47157q6+XcEHkk1nybi2&#10;OBSYZlPr371HLjptIIHNMBYdU4yDkDmnfd+bb170eZ83zKSM00r825fwod2AxjOBnr3oX1z16j3p&#10;zE7efXGO9NzkAenvT8r269DSKc+vqfSjpk8dO9Kp9CDnsKQnqM59B6U5ef4TgU1uOF9c1JaXctle&#10;w3UKKXhcMNy7lP4d63PGGvweIJre4jsvs8iIFckYz/8AWrBwBna2PWmPz34p5Vfur1pD8nJOfb2p&#10;ruGy208j9KMhF9sZ9aFALjcvc9aV8bvk9qQkd89BR0H5YpGY475oTDcj680HcAPUnJPtSgAjHGaa&#10;2e/Y9uaUHDHqKMDbuJJxTT8w9scUgJDce55NO7/T0pDjaOSDil3f3sEUrMN20L+VNbJ6ZBpj7h1+&#10;uacrALkcn07UepOeenYU3g9KezFGOD2xxTVPAz2PPrTeGf5s4GccYpxw33vven40ZG3nsetM5LYp&#10;zL9afngnqB6VNHgKdrelKzgoMkhiccdMU5pflcLkKe3c15cQuOM/jTge+FJPWmuT9Tj60i9OhoPB&#10;PTnnrSjbtGc8mnNhhtxj6UpbaoHBPuOaUOz+xB6DvU0Od/zcgcnHOK7HwjaSXu6CLO7bwuMmuX12&#10;Ga21S4hnzuVueOlZ3+PpSjJ7E05T/eA9sClb73y+npXQ+DxuueSRtHOa7Jnz8p6+1HLRDk9KuWg2&#10;ofYdB2qKZ8sR6VEc7uvNIxO3JOPWkz8pzTgWBxjn3FMvlXKkA5FVEb5yNp49qeu1T92pUXfuKZJx&#10;z7U0fLxyR9KkUM7YJ68Ad6Xac8YAFTQSNHIro5UqwwR1rsNMtotUSOa4bc6jOemfrXMeLbmQ6s0N&#10;jIEiCgHB+8e9UYJ54H+WbBZQD+dOcgncev8AM1DIFLbufXB5prEbuAB+GKhlJGfb3qPH455xnNHP&#10;UdKVjhiB7GmL6Hkk85p0QQqdw289u9EhHmHByBgfLSshVQeTk54p8ccsn3AaLuPyMDv3xxilt3Cr&#10;jnJOMntTJV2T+XkHGcEdKRfm45HvTVB3cnr3p6qQdoBx2pZOMdB9aaMufT6c05NvPBHrQQQeQTTh&#10;jpjn3pVPzkbM8Z6ZxTiT9fSkCkc0qrz9735q9a2rtAZhghcEjv1rc8K8XSE5yD9K9J1TDaOyBtuY&#10;sZH0ryCfC3MijP3yPXua67wMdtxhjzjpnFX/ABujG13KMcjJGOK0PhZldRRNzkkrkBc5r1b4hIG0&#10;VmKAMoHJ4wPavKvETM1iMc4AIJ9O9QW5zpgDAHjmsLRFP9oOWC8sc44o8Yqf3Z5xnOO/+cU3RDm3&#10;OBj1qlcxqNQzySSCc17T4CCjS1OGI28E1wvxaTZJkDOW7jGB9KwvCDqJOpye1S+NDmDAU4xnJ6Vx&#10;EIxKNwPHfNddpQ/0Xr7isHxOzM+cZJrLsxl1yOc12GmKBbKQcH6ZrI15SxJbA+lYsH+uA4IwCMV2&#10;/hpTsU5zx61p6rzEcdhiuB1v/Wc44rKdi+Op75ppZh0/SmhtvLe+c85pkrD9T2o3Y2eh9aHkHlja&#10;PfNBfDBd3YdOuad3YeoxyKa3OD2A7d6Xac0jKD1yDnFIykdcc9xSK+FA4Iz3OOKeePmbp254zTc5&#10;YMOBmnHj6+vepoFqF+JWPQfWgkdMnGeMfzppHHfpnJp8LIpXepIp1xJFknb5anHHXFRnbv7ikYfN&#10;8x7U7qntxnHWkXlx97n2pyyfMQ2PbPFBwucevfoaVucdMVGfnH7vbkHILccU7OTyO3b1pq43ckYx&#10;x9aQ/wB0U8H5cZAJIPvSOfxpI9pUcZ/pSfKrbeoHXHWmvtPC5PGQPane3HApASCPu9Mk9TThGXwA&#10;QWPbNMkVlYoygbODjv70beTyOhNJyQvU8jOKkuREQhjcEhfmHoaizgfLxx1p/wDrDn6U1gfTgDqP&#10;WhSf06deabk/TuaXgnnoOfelX5Tx/kUku3qvTiki6n7vSlXch6qO/PWpF+Zju/xzUgU7QB1OPrT5&#10;AMDqeO/Y01ByWxn2rzFmB45B9hQeM89RQOgIwewx1pEJ5ySMdBS55BI7c0rcYx0+lOj2McMMZ7Ad&#10;acduc4Oec57UL8uMoeuQTUsD/NgBuvPvXp/wYe1tNQlurx/lCnCHrnrkf59K5f4sy2MvieV7GR3T&#10;GWy2cH0Htx+tcjjnr0PBo/iwM56Eg0DnbngDtmnD73GevNb/AIRYx3eD91u+Oa7OQqJMdyO3apLh&#10;G8sEZx0B6Vat1YQ5J5/nUUp/yKiLAN15pDzQTyabEAXGT36Ci+PzKAcVXA2sTTiwx/8AWpFJDYBO&#10;PrS9WJ/Sn7gQdqn8e1Sx8L2J4pyHHzenNX7LUJTE0QOAPesvVbjbMGON3Qc1GSrbDzU7EbfyqOQg&#10;KMAemf61Z06Ozkldrt1UAYGT/SqN55YkcRcrmqwYbskN07U7IKjp2ppAHqD2560H735GlzkH69KM&#10;Kq5HrTju2nJHNTJLJHCSPwIqB5RnDONx9TSFm2n8KXH8ZGc8ULwp6c4GBUkccjfPtO3GM9jTwHLA&#10;DOcgAU1/9awYZ9DUZGWIB6c+lIQd2ec96m5NR43Hv+FPCYO4Ej05pfw96cpz9/HXp3pWwfu8AcDt&#10;U8crhNokKr6Z61veGiGuEYHI7cZr0vUtg0vMi7l8vONua8gmYtdvgL94/d6fhXV+CWzdg8nA71s+&#10;NVB04kj5uecdKl+F4/4mkQJ43D3r1/x6CdCfGNpXJOfavJ/EIxYngkYFVIP+QXkDjHTrxWLo+46o&#10;zHjk8HrS+MOFAAbGeuOPzpNDx9nIY5yKpzKP7SX94Mdc5z+dexeBAP7OwckBTXEfFtQZw+AB0GV+&#10;Y8+tYXg8ETYJG3tnkmpfGe1ICxBOOlcWjh593IHpXXaTk2gwf4awfEYyxOOh4rJtVzOMnBrsdMBF&#10;sBn+H86x/EO0evTnNYdvxMAAT6e1dx4ZYeUo78ZxWxqIAjIbIBHBIrz7WjmcjH6VlMWOduOOnFMO&#10;5cZ9c9Kjdg7ZPXrxxTG5OPzoXDL/ABHAyepxSBPlPbmh1UtuPGOc07eMA9fehcnOMfjT84yD9eOg&#10;qPOeO2Qckc05yCoFNcgYAyeMGlVsr6j3HSl42/40jY9F696mjOAOmSeg7UjKDuJ6/WosMV4BH1pV&#10;4UdTnpQ/bp6n1o3MeMDH05pzhVXp1I68/wCelMGMfdFNb721f0NSA4bZ04BGKCBjHcZ5pNx246gj&#10;0p5QlehxjII6VEPlznJxjrzTxyp4x74puwYBLckk0rMA2A469uKecd+9MdTu49O1Ig3ABc9uopu7&#10;a2OOR6UFh97jPTPtSgcA8fSmKC2eO2ORxTkkaMHaOc80AyMzOw5+vWkU/MM5p0zoWBRNvTv0pGAx&#10;16gHJ9aZtwu7kjOM9s+lC8gY655GKTJGQ+enbjmlx8vUdM0Y69e3JpOPbNNlJ6bafj5V/Dg0GPY3&#10;PHp6U6RE8tXJUk+lKm7buxjHHA6+9WU2hRuxkAYIokbdlevOelIkeFJOOpz2xXlwzng9cYoYkZA/&#10;UUZPT3zS5AyBg8dxS8ce+MnFJjPOMnpSnGRgketHHqefepMknLHdgU+BlztyemMniul0eR47CUQy&#10;cn3rmbou1wzSMCxPzHrUX8R9j2oXBbgkc80uCDyQeOKcrNuHOK3/AAiC15sGSAexruL60lgnXcQA&#10;QMCmXEjlAD0zgADrWhaq4tVLqwBPBxUE3De3v1qGUfNwM4GSQM8VHI20fKD1o3YXtkYp0fLZ6Z9K&#10;S+RldWJ7dzVUlQDhuc4AzS87ccD3zSpn2/CpFb5vyoJ25wVx70+LO7jHY4pzcHn6U+CCWNTP5ZaH&#10;1HNZ9ykl3KTBC0u0bsr2HeremWr3p2xrkpz05x/kU6Qbex981GzZzn071CdrfzFRtwnIPrUajrkk&#10;A9KTjb149aVuCOc5puM88A+9KueVwec4x0xSlSqjIOMDk09fnI4B5GM9KWMZcK2QCecVuXcejW+l&#10;BHdXuHXICDJU9cZrAHzA5OCKVfQZNKncgcD1qy0rbVXJx6CnSsmN0eR2qs0ny+/rSKVOSM5PXFG3&#10;Axlsn1pwBA3Z6Ypycjrj3xzQQN7EEkA45oVwc5/DHFKdp49uvegKvH61JGOR7etdF4WUC8ReRz6d&#10;favTtTQtpD8lTs6kZ/Q145PkXcpJBbefbua6nwSGN4O68Y962vG7hbP/AFgJLbRVn4Ulv7URQTkt&#10;n5UBNes+PTt0FxwDtAx6eteV+Iz/AMS/O7IwDiq9qc6WXJGNv0IrD0Zg+puykk7jyDxS+LydqDGT&#10;u6modCz5BAJ9h+FVZ226opyAAwPNezeAyTp+4sWyuBXEfGAjzRjJYnnP+fpWH4LYF+3HbrU/jLJt&#10;jnK4OK4KPmUncMZHX612Gk5FmvHBHrWH4mKgkByayLPc0wycDjtXY6WcQqATwOtZHiAgqfnyfpWJ&#10;Bgy8Dj34Ndt4YJG3J7CtfUCWgbL546GvP9awJ3B6Y4xWSSFc4z1pkr4Ufh0FB5BUKd3r+NRHr+NK&#10;qngqcNjpnFOkXK4xjPpwabnp16fXNL95enQ07IC9OtI25u4A4GBxSfKOGFAwzEH6UMSvSj5cnryA&#10;KHx0465FNAyC3YY6UYOBnOfcYpwO1gcDHekZjuPTA64pe4x+XWlkbOO1G4s3OM4A470jHd/F7Yob&#10;j5fpQvzNux60gU7t+emB+FThUDAtuZfTFT+ZY4A8pguAOmDUMsiFRHFlY+wHB/H1quO/pUjyBoxF&#10;sOVOd1DjGCw6jjmmInzCnyDZj5sjA/CoWb5hjj+tSbt3TjtTHAQ/Nyccd6QdCGA4/OlGeQwAB7gY&#10;4pp98+wFJtKrnp29qepyvU+vFNycY9MUMw2nA5AzQG+Tb3OCc0Z45PSkJPO1iOhyKRc7uec4oOOW&#10;XPJ9elOjkwp4OPQetNxu+ZqO/bPFG1w2dw6D8KkY72+8MjHFMfHG7Ix6c1JGWEZC5wanHKj5ucZq&#10;9oUCXmqWtvIqlZZArbmCjqM5OR2zXa+IPh+FvryXS76BrK3h3l0IYMQoLc+1fNhyAATu/pSY+bnj&#10;nv2p2M5OM/QU3kAnqKVABgnIye/ApWYAtgH2pF5Hb6mnKAVGTznFPUAZ5XI6nPWn87gAvbPTmum0&#10;ODzbGRVXGBk+lYN3azedK+xsAnt09Ko/xHn8AaV+i/L1GcigYHbOR9cU/bt4IYE8gkdq6LwXxqSy&#10;qfnQccHP6V2927SSDeee3vUdxmJY2Gcqc9a1FvXvLUR7QiL0AqnJHuyWyfcdqg6Ahu5zkcVEQMlQ&#10;Tz70GMep5pyEiRQOvGTS6mSSAecdMVRBUEDb1weeDT1O/wCX8qdgovQnHpxTmXvml7Z7D+dSx7Tl&#10;sgHbn0z7UZ35yCBjGelTjVfI06SwWAMH6vuyaqaPq76ZbSxiHzmckAs3Ap2k3l3bq/kNt8w5O3j6&#10;06UksWZmYkZOTk5qCRuR/Ee3FRlh6EHjPpTS+evTpTGbjr9BTW2sxOMAHGCalXZtOAcj8qjbG3p2&#10;znHSm/xcH/8AVVgTD7OYiOD37mog3l8B8n2PSnqxZ9oyTgd+aUIWY8En6dKjYYYj35FJjpxT8hV+&#10;vFS2mwuAx6064WOOUgZI7Ed6i2q3XrxxQmN2BT2IOM/mPSjjbt9fWkdtuTx7UZ4/HkUqqOvHNOdl&#10;HXtScZ+XoaenL+wxXXeEIImukd5QqL1LHFdN4q160ttNeCGZWdkKAK1eZxvuk3MOp69hXa+EpLa3&#10;BlknjQAcEsP8ag8WarFdN9nhbIzlsHIrqfhibeCYXFxcrGAuWBbt+FdP488XWEtrHapOhB5yDniv&#10;Pdf1u1lhEaTKRxg5pp1m1TS/L8xWcDPArK0W/t0unnkbGDn61H4m1KG7IERHXPFLpt9Db2xDvk9w&#10;arLdRz35k3ADIwc9K9b8K+INNstOVJJsFVx9OPpXDfErVra+vd0Lluepbr+HSs3wvfQWpJlbnqel&#10;O8Wara3UP7pjnrwa5GCQiVSoOPSunsdSiit+WGR2rE127jmf5CPSs+yk2yfXpmultNQjjQKSOR1H&#10;JrP1K+BcsgRsjFZETYl3ke+AK6rRNQjjUAsMHH5VrT3YmgZ0dCuOOa47WHzI2WGW7YrK+b5u596a&#10;3zYFDEY6801+maRyQudv8WKcjbshvY0PtGcdR3NBbjsOB04pVbI24zjnOOaFLZG4DAOQR1oLZ9Cc&#10;96afvds57Unr06Ugzv7Yx0pV+YjOMdOeKcAUQAYx3IOaBnHUkdKQZ6HPX1xSqCAMZwabu2kHipMq&#10;VP1pmd3TjAHSl3dNvYDnGPxpx34zjvjJ9aDlfpnnmkAbdx6D3zSyfKp6jJ4HakkwV6Ekcg0iAlRw&#10;MZ+lO2BR8ufTApqhcEgHNJjKnd7Y5pp3c9hTpHVkA7kdaQDGPm4B7UDuwYkZzS/MVO704zTCGLHq&#10;KcAM5ZjjgdeRS8q20jgcBuuaazfLjggjHIpvqvbpTlGc+w4ppJDEcHK46UuAcN3ApuRjp3pP4jzx&#10;gUKKV6bgtnBAC4JJp2cKP1NIvXCg4A44pQzcr7URA59+DzQ2BH6etSJ0++e3GauAgAcc+wprkg5C&#10;/L9OlWLLUb21tZ7O3u54ba4B8yNXIDgjBz68GvJACWOcDjjnHNHYg8+9A/T2oyOd3XHGTmlByBnq&#10;MYGM5oH3jxj8KXoMKB+PFO9sjjuKABtOMHPXIqSNskEnBHHWu08Dws6zKULPt45B4+nasrVdWe3n&#10;urVYcYcgllOcZ9/w61zshX7wPJ5NJnjqefyp8LYcEkEehpZ3LMOBx2PPFdJ4OUK7EtgNjgHiuvYk&#10;uAecd6L7HGfSrOnnbCct8ox70SzYVgOMn1qDGaUYDcgUlyBjamAfamx8sOF4GOKbfZZw3fHOaqfx&#10;ZwCcjg96ecDOBz1+lKzBkwM/0p0bfJ81OGNhHuDx1oGegH0qRfpVeSHPzfyFTQ2tq0DsWw3X68U2&#10;FCWGVIA9KkkxuJz8p6A8moGDbt2OnfFRzbt31qLkN26d6H249G7VHzk5APU5p2CFHJ5FKyBVHv1H&#10;emE7Y9uOp6kUg/hPbApXzuz6mnI21y4xn1IqZJWVjzg9KiZtzE9+ATSDAYhsnptxTl24OeO/rRHk&#10;tkbs4yPTFLKxIAzk9OaRid+N2cY6UBc4/rTmyHHT0xTty4+tNbsPbOadt+YbTjHUYoO78KVRubFD&#10;rtYe1Lkhhj15xV2xja5keNZ3iO3IIOBVeUujkPIXYcEk0xG+Ybs9alWV9+1jx1HbFOeXHJBzkcg9&#10;amS7mUZjlYADoOKYZZJG3F3fPBzk4zTGc7gMjHTmmM7E7M8e9OViGA3ZGcYBpXkK/d/wqNZGIxz1&#10;z1wKcrsjEkgZpyXErZxJIBkEYfnNRvO7jLNk+p70jTPk/LkYxQ7ucAE4OMj0pjyN5nHGOnrThKwU&#10;7iQMVE5yw3ZJIzmk3bcd+M+tS+aw5BIqMzN907cHpzyaAxz3Pep47pwoOdvbAqVr5j0cgjpmqk8x&#10;dhI0hJPoKYW+fqRkUnzK3074oPzLu2nngYpq/Ljd+IpZG34ZMgE56YFGdvTHJ696j3bmxkj3xSq2&#10;3PfpzT+nDZGR9OKepAxn071r2Ph67u9Dn1VGVIo2BG7I3c4wD3xkfrWOcHPTnmo8/Nznj8qdyGCj&#10;kEZ45xQGCtjscUAf7NGduAM0vVd3cnj6UrH5cc5wOh70u3dn2oyvbPUH60w5Ddh2IxQTgt24FNTJ&#10;b+LOc4BzTt3BDAjJyeMU+P5ug6LyelNlb8ecc+tDOc8emDTuCv096cygMWx2H/66jx827nPSjbu5&#10;7CkzuTkAZ9aNu3gkenPFI64XnHPGM/rSnPlqE7jtTQGz1H9aHz75+ppzNmPaRzmmjIxu5GPyoJGM&#10;7TnNPG3HzevOOtM+XcducZ4zTXGB2J70ijvTjyOOOvXvTfqKcfbA6DApMHk00/TkYH1pcjoc9O1H&#10;8R29xSj5cZ70m5t/btS5+8Dg8EgHpRktg4HJyQBVuBTladNlVHU5H5Gowfl9wAOfSvL92QRnnsac&#10;pbG0DOT1z1pzJs68e1M45Jz+FKBhRkDpQxIXgj/ClBJzyTxil6D6+lKmDnOOvfipFAYg8D3rtvAl&#10;3HaRXDuhkZxtBB6AdSP0/KuU1qZJtUuJI0Coz8Cs5vvHAoUkNkEflmnfKW9+9KTzxwQMV0vg5mWQ&#10;gsOSAD3P412iMoYOwyB1ApdXcTMrhdpxj61NYDfAd3/66hkXPBHQ9cc00cHI/wDr0jHPzJnpznmj&#10;/A85oQ4bjGfTNR35YgHIBH8qq4J+oGfSnDHO/PTgCkJYL0/SlXczDipjnBAxnHUUZ+U88nApy/KS&#10;v060/GGAGOTzShMnHoe1I2R6/SomBZz0p0gxnPp0z1qGftVVw35infMsZJx1xUe4c49MmnK3yj6/&#10;hil+/k7sZ9aY3XqT9aCvGBjGQc96QqDnJxx0p38I29ffmnOSRv456gdKQKfmAC8nI5oVf0pXJYD6&#10;dqeg4zk/hSHpwfpS8duuaSP7xXdT+By3Oe3ajIOMce2KHzjtxgUrN0wBnOM0Ybp1pN37zHA4p24Y&#10;5pN2W+716U9XK9c9qCV3c9DznvSk/Nx07UFuTkdKQnc3zN+VOzinBsryT+FRruB65x61JuxycdM+&#10;1NV92WVRwaQsDmmqTSsd3HqKTaQoA44z0qLJ3dc5pWbkckHFO3ZPXkY6UpzjGevr61G3zOFz060s&#10;gJUKo5GPrTVXnHQ+wxQ/3MY5J9KN/tnjjNNBOT8vJ6YGKfv6DA4A5oUDbk56Hp0pp5XqBxTfm2lj&#10;jNOJB4OM0udqn9B71HjOeecU9WOzBYZAAFNXO4DH6UsjZc4TaMUzG7OB9TTy27G7tjGDzSruI+Ve&#10;2eTThdz+QYFeRYh/yzzxz7UxCOC3X0pTzkqG9T3FNY/MOy4GcDml+6vGWH06UuflHrnPNN/LoPz9&#10;KXkrnJH0NO4KMRnI9aWNyPlbnPoKaR82ensKQHd375pN21xn9afvb7xx+Ap5HnFmBAAAyOhNRM2F&#10;Hy8kDtTgRg7sZ6+/0pvJznPY5PHFTxoCM7gMevNNZ/lHIOe469aY3C/j1Job5RgfmB2pG/u9MEZ7&#10;mkhwJgzE7e9Pnw0jOqgD0qMY8wY/xpVycHt9KG5OBxTTxyeT6U7PHP8AKm+qjPU/lUltGJJQhJwe&#10;fWi+ga1unjbqD61C27Ap2enbHXPrTSSQDkZyMgHOKG+9x+FMLZbmnEjdxkD06091Hl4PODnPtTAA&#10;Fz2z2pWwMZXBAAPp9aSnKPlztGc5pVCkg57AHNDlMYGPw6VcgyoXpjHpSyZD8jt3FQuPmzgV5iy4&#10;OMA+tOQjPHBHPPFK77s9Mmm8Y6E465FO5dgduABg4HWkbsNuOcninEjoCMhR04pD26AA0oP06c5p&#10;4OWAHAyPxFdv4Iktre3llnGDjjnP6VymszQzapcSQqAhc7AOgFUAcEnPHce1JjqRn3FGc4YdKUMD&#10;x0rovBwX7YpBbAGeuMV3IkxIhIGRweKTVbgvtPl7R09Km0wF4Dx7/wBabLnvxUJwW4FOQMzCMA5P&#10;aluInt22OGBx0NJCoWbeQCoIqLVGAlBA4IxxVTrmlTp6k+9CseVz39c0/d8o29cAGnA7m+7TgOQc&#10;VJ3zgHvyKR32Akjv0p0dwi9c5z3odsnIIPrURfa3p7UkzZX6fyqGUY7ZxTCfl7dOlMeVig5496Ql&#10;dvT2NN+YrlR0GaFO5NoxhTz60hCnHUdM80qdOM/ieMUH72c8dOlDBs5yvJ4xTmDKvTPfr3p2P4lo&#10;fA6daaWXaFI9OcVNAVVxnp3p1wUaT5AAo7jrTSVXoAe3PNLnrgUnQ49RgYpQC2TxketSqQIcFBkn&#10;II7VDt+XtkHPNPHT60zaqtx1NA+br256UBSzcEcYpzHI59Bmmt7g+1PLYGce3FHX39qReh65zxS4&#10;b+Fhjqc0qleeaT9exp3y7BTWYr8q889qCOc8ZIzxSKfp0ximMx/Knl2bAY4A9T2qMcgjHNKD8vzD&#10;mkxtX5eMn0zRl2cL0HQc0i/fHOD09aduLDPT6ntTd2D2OMc04Y3bs/nTCM4Zc8/nQ7fLj5gVwMYx&#10;mhW+boeB6UDJboB+gpjc5H8qXp3o3dSe/wDOjd8rDjP0oUfTNI65YZYcZ696eir5e7v603rjHHOe&#10;tHzKp9zzgUny7l4OO+Kl+XouR1wDTCfm/CnHYMdOnUc0LM6KV4wfbtTSMrmhOhxuHX6EUAjjnsKQ&#10;nkjA68cUisduPU5J71Ihx2JGcc96j3EnoR9Kdngdc+pNHQ5HGOOBSsy4OcE49KH46Efn2oDYPY9P&#10;emtxlufbA6U5uu4rz9KU5OfyAzSKDx1FNHTr82c805ido785o+8Bnt70RiLzDvJVT68mmY+Yjt69&#10;aU7mYAP1HY9qeu1SM7jxwQOKa7c9/wCVNbaW3BifrSsAfwpoIbpnqKd1+vpTcsF6Y9zxRnHqe/PJ&#10;pG28dsn8RSMPmPfOOc0H5frS4U/N+Q70Y57daVdrLhuCSOgofarevbB70bj6Y74xSMG2+npSFm2k&#10;8dcY70qttT5u/FDn0XIPT0qUEAD7p5zyKsggJxjnnA4xRO3vTYgkriJztUnBbGcD1ry8kcEkYPBA&#10;oYYbtSHAyByM8c045VcAZB5yKTLBOvXpilYjk5YgdzSE8dMc0vQZzinoQeMexyM06LAkHy8D2rpt&#10;LyLBuoPbFc1dg/aXGeSxz+dRSccYPBxQpXHTBoPAAH5U4NkD5ec9a6DwlMY5mQDk4ruVVgiluN2O&#10;PQ1DdljjPQHpV/SgRCzA9uM8Ulxjbz1xzVUcZH40RSGKQOF5FLcTS3MgeVs4HUDApgZlIAOVpl4B&#10;uGQencVUUgd+M9O/1pVP7zpTjt9hzTuoxTwflA79M9qUEhffGR71KSSvviqkpJPJPSqkjsG+9jBz&#10;71atZ84UdSep5qy4DYbkcUxlI6uOe2aidg2VqPI7Z/HpTOeBjkjPXNOJVSVIBGaaw/u5AIz6ZoUB&#10;c9Bxk+9NXnIHU9PWhW6juOOakQr7cdqa+0uMAj9KdyuFbOKaPlk9j0+tPz9CBTflY8c1JgEY6EU9&#10;VXt+PNNP5c+lO6DPvS4y2NvvQw3PT1+7jtjimqtIwwuTng03eNwwDn+VOQDn5+fTNN2t+dGe1KwA&#10;G1ge1N7k4JHpS8bvlXrTjhv5UjL8p9j60gb5hTzxk02T06jpSHGOM+2KF4U5H0pijk/yo+ZOmeve&#10;lbs3OCeuOM0zO3PT607OR9BSHrx60mCW3YGc8Up47DNNPbnJ9jxSKfmzgduBTiTt6HB4BIpApX7o&#10;+hxSOTzSK2ccc+9PBw2cj39KZj5T/wDqo+9/+ulYfMqdec0khPbH5c0Lz6+lC/N1akxt6c8inDdu&#10;zs4B6AUgbk8H2z60rnp8wFIG7/TFDfMvcEEZ9KB3wM8Y5pS21dp7jOetEmQ2AoI65FInLYAJOMY7&#10;AUpzn6YzSjkkdMCk27l78HGe1C4xjp7Uo5x0AzkmkGA21g3sV6GlBXd+I4zToyFbccHrQ7Boyvc+&#10;3QUhVuOnY0c43cjp0p3b1+tRuy7jn044p+V8vjt1prHhTgHB5BHWlT5mPGMg4xSEFcrzn360rqvl&#10;jBbnk5pvIx1I4zxxTlX5fSnKkjRM4Riq5yR9ajxwfzpq7jj5TSgtyeCMd/Wk3fp6UoYDp0zSktuB&#10;GSAe/NNYEsTjr3Hak9aF7t6DikwT/D70bW69KMk9/wAKRW4JP3s8UAfnkcmlI5oJXjLdBTkTchdc&#10;HBHf9abtO773GeamMbgBhE+0g/N2pkZy23bkEcVbZhuAxzjOMUyZtvy46nJ9qFZdhXHXAzXmGfTp&#10;QSeowT06UKO2MnGcjtSjOAv50EHjnpx1p3IQ9PXPehT6dR60uM8AjPoTSn8Aen/16mXliuRx0Irv&#10;/hvpkd5bzyXyAoi4AJ6muO8TWsVrrVxbwSCRUPLZyMnrWU3Q/Wj5cE8n2FGOQRn3oyA2Oa6Lwcw+&#10;0gbTuz2rt5G/eDpUFycTDPQ1paWCIcdVA4BqC4Y/NwCewqBzjI457jrTHb5cf/XoBIXAHXpToDlv&#10;mGBkDjrim6gwzgZwOmTVXeN33F6YzilcdxR14zz1FOT7+MZ560+Rfm4pyD+9k9qco+U7fSq8iHzM&#10;kHjtVKbP3jxznGeauWZVQpwPxq3LuI7YPPHSgRxGEsXAb+Gq7upQ5ByOlQcBR7joajXKt34pwXpu&#10;78+9N6Y5PHHPNWrCznvZxBbLuc9s5/SlurSa0uXhnTbIh5HTFVT065PqO9OXb1wRxQxUnlTz0pSv&#10;yjk9MYNK/wDKmgfkeRS7O/p0p6qwPbkdqeQVz+f1pzHIHH6UgQMCGp5XH4jrQqAAD86Uhl4ZTjHB&#10;NJjHGR09KRlynFRgN1PGTxSqM88daG447etNyccfrTyeOcdOKTcN3PQ+lJgFuuPan7BtJL4xyBjr&#10;TZF9G7ZoVflHoKQncx64/Slyf1pmDntT1BJwuc0kg5bPUYo3fLnjikQ5ABOBngE8Ux9w44I9uaF2&#10;nOQen60jMCo456D0pUwGwT36VZSNCjOSMEceuarbgv17+1IPX2HNP7npjpTZMKo9qZ1UbiDn3pyA&#10;bSG+opHA4xnkimgkE9aVhuU8dBk49KRkJXI9OtOXAUfLjjBx/OmFgvCmkxz6A8mnhflG7tSt0wM4&#10;/Ko1B8z2zinN7ZHv60uQQCM5wM5NIx3EYwMDoO4o3Y+nekYjg9ulOLcf4mlUqpO3qfekJAAXB96G&#10;I3cduPTilRg2eTwc+1AI3HikA7c0YPGOMH8aJFJYjjjlcGjOEB5z3AoYk/P69c0bgw6nikX2LdPW&#10;n5GcegznFMkbrxkA9cc5py9/Q+nFOYdSuCFGeT1qNjgK3Y447inZyxxn7oyTQ3G4ZzSYOzl1Hcgn&#10;mmknnaA3pzjmrNvceVbyQCNW38FupqFmwduCPwpXXj74ztz1qN8KMjvikRVDDGeRg5ox/D0wx570&#10;K7scHpQ25W70Hr2Bp0iEKHUg7u1IpZWx/Kkdv4d3FNDAsB7+tEg5IHY9ulGRs698cdaXK59qCOMj&#10;1pV24KjaMDPuaUY2j1IqVbyYQmAuqx4z93rTFOccnqMVKn3znJwOPY1JJnjH6VC+CwJB4wa80Jzg&#10;YAGaUcYGVGR1NJ65bHbilwOOjHrxR/EQc4757Uc5AAJz60q/LuOPmBo9SQBjrxQqEnAqaMqpyS3Q&#10;ZJ7V2Hh+7kt7CXZJtVvSuX1MSSXMsztyXyc96ptzkY69MCmkdMg56/WnAjA6igZOfQnjiul8HJul&#10;J9PSu1YZk/njiq95t835SxHbmtbSP+PR9xGMce9U5wck8YzULKdp6DnPSo5OBnI5ANKoOfbFKnDA&#10;Z4B6U2+ABHBI6fSq5Xcy4weeDTplKHbuprL8wOKfG2f4Dmg7Wf7xGOueOadGx7ZPNS8n5RUjRBWX&#10;OPmx1NZuoQgXDgkHP41LDEiqn047VZlxswDgVFjGNoz2qJuw4B4+lNdflzUR+XIHPak3Me2TjHPW&#10;lXhdxHar+janLpd6LuGNHkUfLu7e9O1HVLi+vHurnDu+FHoo/GqLDnIHJ5GBxQAxUdMY6d6Oc/Sj&#10;733s/nRgZ4z75oXPHcVKFby9xHFHzL7c/pT2G4AZ69jSQgBjx0PrnNSHByRQqn0460/ZyCvaprm4&#10;aWFYyo2r0z2p+j6fJqN99niPO3p/n61Hf2UtheSW0ud4Ppjiq0ittKkHGKFbbzj8MZpjDepbBAzn&#10;HagdOvvxSMAOaRfu9OfenMflHAznrjnNNJ+U5b60YyD69qdEdvLc8jI61LeNE7qYkKjAz2zUA/n6&#10;01xgk8dKcjbV9OgpFyQzeuRzSSBSoHPvSgKFPOfQHmmH1H1NKSpUYG04x0wTTWB4x25NCLnJPXJP&#10;TFL8xQneBg8Amm7htJ4PrTtnA7euDTiu3kk7eOlMJU/LngDGDQyhSCx44I70hRQo2elPK9OwBzz6&#10;1Ew+fPrTgSjcAgkfzpwlZFMY6MuDkVGVOM8ZpuOPfmnALjr75pcsG6kk9Ka+eoz+NCnr19fxpy/X&#10;j3pGQ7sDPI7dKQJhf9rGOtAU/wD6uaXd8oGOO/FOGVzgDHYUj9d3HXNK5Tghs9jx0pvy545OOhoY&#10;/L2znp3pFyecYwPpSjKn5j07ZzSt90/e7YpXXrjGcc0iYOSeBtOMHJpVVc98D1po4Yq2OlJjnjHX&#10;BxS8c8Hgde1DL8uPfPFJ0bb2707dhdvHJzkDmhlDN2HHek6cZHPpSs42KMc5yT60HZsyQTlec+tJ&#10;EWC8ZAzTQ2H7/WnPnPXPNEnOCNvbOfTvSN05YdcDHSkO4/NxwMcU7em3oSSc0i/LlsCkbc3zcUPj&#10;+HrxSHgDP6d6OvHHTvQVwxzzn05pNq9vxoz8/wAtOXbyDxxn61GxJHq3Whc79p+vf8qXaA33jwOQ&#10;fWnBsYVu4GPpSso298+9PbPBG4HAPFSn7xGSeepp0wwUbketRPkluh54IrzQcN068dKcFJJwOKBn&#10;JBBAx0IoIA4ByT+lKMdjgn3o6Y+YepwaOMZIOc9KMt1wfU0d+cnuKmjGWGATzjA5NdLpqldNbAOO&#10;rDuKwL6VXdguCqnANU1J+tPHGN4YgjgjnFNXk+2acoAbIPf8q63wQpaVgWGFGR/n8q6iQHI6/MeG&#10;HSo7uF2Oegq/ogLxtkjABGaimG2RsngnioW78n2qJhlf0pysRx29aWMZYd/rTL5n8xUP86rZfcNv&#10;FKxO4biDkVIG9fWmn5mwAacQoBznpzinRuqr06jk1Ys7c3M+1Gx755qPyZP7QMBcbs4B9aqapDLb&#10;XjRy9V79m/OpbVicdMjnp2qeVhjlclhjBHT3qGQHyh9c1HIN6570xlAGTmos7cg559Kc2dpx264o&#10;AbAHalPDD+tB9s470gyRxmnpu3Ch29B39KAp3bm/LFJ5fXqPWpFKKPqeOamaTK45x7UEBu56dxxS&#10;bQRyfm9KlQAY+nOKdgcn16U9QCvJ/Ck2Djr6k0mGwfrxVqwvrrT3Z7STymIwTiq93PLNM800hkkc&#10;8k1DKWK1GFw/enOpwyr659qjx1/oKXbnGPrSODz7U3Py9854oYKc/Lx3pMEDgn0oZmDDocj8qM9G&#10;Y+1OX7u40x2Xae3XtSDBQj0PfpS4ZlHQ+wo55HQ0ZG07uTTVHYkD1zwKawIyD/DjvmhWJycdvWk3&#10;YUAjGeBin/wk8fU+lIuTlcj8utPhcK2H2n260txIMfKDg9AOgojhLqxRQcDJ9aixvIz6dqRRv4HF&#10;KyndgE9RSHoo7dCe9D7t2ck+mT0pDuznj8KT5t33jS9+QeR6ZpB8pwQBxjgY/GkZsIPw6cGnbR5Y&#10;ySef0poXGWU/TNL0UHrz07UrEkEn8O2KRmJXOPxpQuG5/SkZW2Y656etNHzY9j0FSJt2HGfxpm1V&#10;UfezknjpSbHDAnrTv4vu+lPPPAHHrQfb1xzRnrxgdh1oGB19D+dIdvvRGQR9M9fSkcjcDgehwKX+&#10;Ln2pw+VzknocY9aM5ByGyD2HH1pG2lefTBNNzyM8jp1pMZP04pzHbjjoOwoXqzkDnIAI6Ugb5jSL&#10;ydgPJPHpSLnnp1wTyaeflycrxnqeDSfKM+5o6sAenBpm45ycYz2FK4GfkzzyM0AkfL1469qNxxjA&#10;69cc0n3aRue2fX2pTxzg46Gmo6n7tTWUaS3Kxu5UN1IH+NF5EkFw0Sv5m3+IHvUR+8Oh7etCNtfp&#10;2oJ+T735U09c889Saex6Hp8o7UgZto3ZwKlj5kHYY5Oe1WBhZi2TjjimysefTj8qZvBXbxjPJrzR&#10;SP7ueKcMHnDLkY46U0knIzmnEY5JCnHGBxTR1PQ8dqcOnI5yCM96QE8ngemBThuHJwQRzQuTg46D&#10;BxUsP+sGMjnqK7Lw84SxlOOdvU+lclqXli4kVcgbs4zVToR0JJxjFK3JUEYIGBScBuc9OMU4Zxzz&#10;zgV1/geGYlnYEIDk4rt7dIdSvo4YVK84OOKf4o01tMcASh1boM81X0psRSKpwDg1FKeCGx14qBwA&#10;obg02ZhtGN3rzzUfO0U+EHjHXNNvVKzHOfzqtz9TmlDDg4zTywZtuTzS8r82cfzpyfN95aXauDU0&#10;LNGjEMVyOxxkVB5jR3Cyo5z3YHpVG7aR5t0rFj0q9a42j6VPcfOQVOOBzUU6ttGT3xwe1QNlT7dj&#10;TW5T146VEM4HTIqUYx0x6mmlhu7eopmMkZJxUjYC7s8UAkYHHXOSOcU5vlYdOlJn5cL3OcjtUu/H&#10;v7mmsMrzzk+ucULjkcdjT1KhiMU8fKOMHPepYwWJDfgakZVIBwcrgcClC5+8PQ1Iqruo2f3fzxSM&#10;n930pdny49aiwB055prbuy4NRhWzu7E4x3oZTkjsMc96Zghiu7JoZSM7uCPSmfxbevbFGOxz7+tN&#10;5IPHBPFKeeoxRu7bajLfKDkbeuKC2/Ib7pHSlb5sZAA9h1oXhSB39eopA7LkgkY644pjPtGdpOe/&#10;U07P8XvSMd3HPOKVu+aZ/EAcik2jj6A0oZtuP4euKeuD+OCMdqjYZb096lxtHzHjtT4rh0idEAG4&#10;YJzzUe4BeMZ9/SjPzen8qZnDZ4yTSORt9+9IOR7+9Dc/THbilI+XHGQO/WlCkLye+KbknHB+oGeK&#10;MZHSmtzwfTrinDleOeMc0Mf3fy8EdxQvK8898mhu+MAU0P8AN7detLuYEk9Palj6lsd8ilxxkUgY&#10;eX75z7YpZJA/r2pVK+vuach2jccGmhhTsd+OmKCQWVVA6dxTXP8AdwTSfwHdnn0obA4Ve3Geaft9&#10;fQUhPoB+XNKST7eoFNxgDocjPWj5SvA5zk+mKRmH8I6nvRyx+6Bx2FI7Nu208FSQzYPHOOcUhKcM&#10;vUNSYB3Y6dcZoXjG7070i8nr37Uq4AJz3xjvTfm/uge9KDg7upHH4UhJ3flSHg5JJoXhwW+ozRgn&#10;dn60JnqegI4zzTSqnofelXjpj3oQYXg/WlHt9abI3Pf1PvQfuA44JoJ5PJwTwDQ2NwwrHgZpwOSF&#10;G7rxmiMHzcbhwPX9Ktr949DmibBxu/KoVjw3OR3GK82blsjPTFGOgJB+nalJ+bG0A9OBScqcdRjH&#10;PanY+XPfIz6UhwTkEcetL7ccmnZwpU5OOmKF3e2CO3apICN+D29K6vRyZLKRVbAA/OuXvwRdyZAz&#10;k8dar84B6dqOG6HHHOaQg8d8daeuPoQO9dV4QvCS1upwMcj15611kBxNuUlSDkYOKbqEzyzKHcsF&#10;GOTVnSTtSRsNgjODz9KbMOSMDHUD+lQOV4Xjmo5PTsD1xUcm/PepoRz15xzk02+3BxnkVVyy4c8Y&#10;I6Unqee1P+7g4pX5yKeuVX8gKUjgc5wakz8vHpyDUGDuOeMDPtVSVHYscE8jtmrsCv5a5xjOfepG&#10;bHtio3/P2NMmOPTjtURfbg5ZevA70zO5jnv04p/bbwR+VNOf7vSkLD3zxRuyP0xUm3C9+2M+lG0d&#10;TnNS24BYZxjIGRVvULe3SJDFJuJGW5zzVNCemKljxjgc/wAqFRVZt2cnpipFUq30NSYPbj61KB7V&#10;MseccVOIRnp+dK8DcjjsfSmvBnpk8d6iePj0J9aikjw3y468ntSMp79/SoWyG6EU3OPwP1zSkDPT&#10;HrTJOCenNQ4+bOcH60Pk4HWkUsOv4UjDJ9ee9I/DD6cYphJ70u3cc9R6U2RvShWyvOT24pW+bAbj&#10;PagH5ccH09aQnp7ntTQTgjjr1HWhm+UN/wDXobazY6dOQMU3HzYp5IVe3oaTqOKd7lTjHakds5GT&#10;jtSHdk5+nqKRidw3Z69xwKVjhR0JPOD0pVGcnZ0OeBwKapG05HU0053dOM8UZO78Mc9KA3z9vTil&#10;Zhz82QTSsV+VVyOADnimN8rDDg8fw80KuflwQSe9K5C5A9cUR42kH04pVVh83OKM9mI9uaCPakOA&#10;NpPBAPPalHy7hzx0pc/KDwM+1LtG05Y+2KYNmcdOO9PxhTj26UMFDDp+dSWVtJcSMkQXd6E4B/Go&#10;nBQkEEYOKeNxzyAQpOD/ACpqHD9CeKCpZTjAzx60i/f6Drjr0FObuOvJ5xSL94H+dD5znn8OadEQ&#10;JQWUEdwR1p07K7ZToewqFlx+NCj5gMkD2pzALgPz82QR1pqsvl98/Wk+bj9adjaCq46cUjNx1PpS&#10;JxjdwODTm5fI4H86avymlBG48du9Df3vem/Lt3dOf0oyGA56dMelDscgevemhTn5eaHG72pflCnA&#10;FKfuelGOOtNPyn3oHyr+P1FJjcDu+vFK52465JxQAxO4fLUijndznv6VOrYPueKWfOc+gzTCDt+f&#10;BzyOcn6V5mwxwWH4Cgg4XhcewpeOwOc8mk28daXb0GRmnYwxLEAD36UpXAzkA9MA0n4DgZ69aPpn&#10;Oe1TRgF9vPXHBxXa+EdMutQtJYoD8wUnO3NcnrFnPY3csF0pWUHnNUVXGee3rSYHqenalAK7eozS&#10;5HIwBg5BArpfBmPtPPUkcA/0rr4lxOe4zjI6U3UlCTLgYDDPJq5o/wDqmyOMYHemSjBwOhNQPhVJ&#10;yeOxpjNk/wBab2/KhG3SDBIwaW/ZkII7jnNQbsxgkDj2pV+b0z+gFK7LvxnPFCMR24pzdR8p/LpQ&#10;qhsnAxnJB6U/dnJwBxgYFCpvGSQP50GM7vkOOmcmlY9STn6etMX8+aRmK/d/So3+aosddy98Cm/d&#10;/GkOfWlUZwN2PxpQnzHOfbFPUfu84/OgZPy5OAOPQe1Sj/V7TjOepHNNXavy/wAqewJYEH8KVUYt&#10;jB9sU90IYds9xzT9u3HQ5AwRUkYLe3NTKi/j0qxDHt/pWjaWsksipDA8rHsvOK63Q/APiLVAWg0y&#10;RegPmIVx+lWPEPw98RaPbefd6Y5iUfM6dF59+a5W4snVSFGQOCMYIP0qlLas21AjZ6ZK1Vu7d4G2&#10;SLsOAarEDncOB0qAj1zg+pppTnjtTSx47VEzde/TmmMgLA/0pO56ZprfdBzwRn60OAFyO57U1gGO&#10;ec9qPw7dTQx29uvHFISemPfmm7fl/HI5oJ+Y5PoaA3Pc/wBKMY64wfWmpkHoDn1pHzj8TnHNJ1zz&#10;z9eacuN3P3qaWGCpzkmljHA3cdOnpTw55HGOwzzim4bsO3JPrQDjO4cDrStu2nI7jAxg4pFXJPbg&#10;Z4p6FVzzkd6a3ORgYzwcUzZx0zyDT5F+ZQMYA7CmFcdBn37YpNq4yCODjHehuV9OevemhufcEdaN&#10;zZLcdSPpTkHtmmuu3J6j2p7N259KAm5hyKHwuCSDxniheuXxgc896Q/fJzxninopJBB3BRzjmhGB&#10;Y46E8butNP389v60+P73zHsOKnaNPL3nFQBnQEoxGSM4NNyT8zZ555pVAP3AQcEmhcKxpR3x/k0x&#10;gwYf5NLkBjjceO/TNL0ZSwz06dKWUrgEA8DB/rSbvqARSIRyBn8aMrnbk9P1oKsV3bckfnTmB4Xo&#10;SO46UjIvfqBjjvTN3TGOMZo+8OwyfoKTb/Fu4z25Bod8H5Vz068ikMh2E4GeyinqS3p/KkA2yHGP&#10;x5FJ/Eeg5zS9cgUYPt+FN+83TpS7iFz74yPWmYbd2P8AOndqQnil/hHv+NNBOT05GBkU5XLR4Ht0&#10;ph9uCPWnAN5fbPGc/wA6FGV+9nA4waeo77jyasRBchuvI6mklJb2z6GmY+YdemeehFeajcEOfXrQ&#10;GOCMHrmlAJz04HOaGUgZ457elOXjrk+/pTdw4HTJ69ad2HcjvQe3fI9aVP6U+NjnsPXFd/4L1qfT&#10;dLm+zop53McZwPwrjdavZ9Q1GW7uTmR+x7e1UM5YjOD+dLwfqDj8Kb83bPqAaGPsMjqK6nwRHvl8&#10;xuFHHX8a6+H5p1Az0wc9aj1PiYA5HHHFW9C2v5nzZ47VHcKRIcMeDwc4qvyWPf15yaaxIbGB2A7U&#10;Pt254yTToRkjkdegpNQCCQAHPGKrMVbC9BSAkKfTpQEwc98dakDdFwDyOtKpJzx3PA6UqfKMletO&#10;Zflp6NtUkevc5pxboxwM4z9KZuyD8uc+tMCrj05xx0pDuUj3496jb73f6VHIcEbgcckdqRjuXp6U&#10;1O7Hnp2pyr9Px64pG5BUU5Q+4D36Adaf5Tdgc5I/CnJCyqM889qlS3c/NyM+1TCxm67cnHpU4065&#10;52gbh29KvQaRcyLgr+JFTnw7dJjIUDGR3NTw+HJdvVsnnJqzF4ZuMnfKR3Bx+lX7Pw0y4zIM46+t&#10;dr8OdL03T9WE+oIGCj5e/Pv+VfQ/gzVdJnjHkMuQcbdtdm9tZahbNFNAkkbDBV1zxXh/xi+E8Q87&#10;V9HV1fGXQdGFeEahp89lMS8bBl4AK8dfSsTUpJblg8pDFRgHHpWXKn8J9KqyK3GM89hTHVgpbb07&#10;YqFkO3p17Y6UmwjgAflTdh9B9MZpnlv97B6HjFCRN827fwO/alaB2GSDSGFlHSmGFyc7OTngikaG&#10;Q42564pVt2QEtTTC/wB0dj+NL5RbPbHrSeT3wvvxik8pjndzjvTPLK56nkdqPLbjjGTzihotshbn&#10;p196cqnjPOTnIpuwtxs/WpCrDC4U5GPpSpEGb5gd3QU7yT/DnJpy2+717Zz3NSxWm7O4nI4we1ON&#10;m+7oee3UVHJbAD7nHfioQPb14phT5Tj8jSOu4Z6HFRDcvPvimOdueByOtLj5eMnuaUJtBzjn1qKT&#10;AXnnnoOmfWgO3vnofSpB+PIpGUlQxyOevajHr09RSqBjjoDjB6mkHzMcnHPAHFL93jrz1P8AjRvx&#10;3IySOO4pSQy9xj05ojbIxzUscY3MQxyACc9KcSyKM8jIOPao5mUyYAwPQVGxK8AY+UDp3oXIA5xn&#10;g9qcV68cAkA44NK+T+HJoYL5fGMgCmnlBxyaXHPXBxmlyP4c++fWmMM+n0pY/vHpyO9JKFz8vUgd&#10;6VWfjH0oyzNycn1pHwo696RjtXP0NDMRxSZIAU9BzwOaU7f4fX05pHVWzmlfphfxNLuwxpgY9+1K&#10;v97nBIzjjihyAe/LEgnrTWGDuB7EGlJO3B9fXNDgBecH6Uq/N9eKao3E8jp9Kbn+H+fFCFsYPXp1&#10;zSqMkj5sgZ+UZFIDsB39+mOuaCSMHsaUcevNSLt3Y4qVZMKV2ggD060/K+WOxx6ioVb5vXjGRzXn&#10;A5GOR+NKAeTyfTmkHU460u3t75zmhmHbsOfegDBAboT6dKXpnnjp1pVz6j8qfuLcZ7fnT4lxlDwS&#10;fSu78GSwWeiT7wjk5yMA9u/H+c1w9+/mXczY4MhPX3qAA8nn60j9SefbFN5yOcnFKvyt2yO5Fdb4&#10;JMfmO+cMOgFdTaArc4GRg5qLVCWuSMlsCug8I/YkjkefYCF4FZuopGt1J5SkLu+Wqo43YJ649M1G&#10;wxz7/jUbr09veprdcYcNg9qjvziXr9cVXz0IpF3dc4+p4p/3u/5U4A5KgHrnOMUKcAjGT61INyqc&#10;AYxQGG09e1RzyEIQGPPYmqq3DjIOO3PpVq1lZn+vJqxJ93Gffj1qFm29uc5prHue3p61FId33vTi&#10;kYooB5pEbGeMelLty3Pp1qVQo9OO9PA6FOo9OKmhZsnI5+maeCRzgj8MVYikzjOOvp2rRjmYKRsH&#10;XPvUsU/fZjHJArQtbty47KDxk9K14rrfF9weualjnJHC9O1WVlldewqeB5OuR7VpWkjlhtHQ8167&#10;8ILUyK88iEhTgFu1et2NxGrbQMmrmoQrc2UkTrkMuK+c/iL4cjiupi0f8R5xivJdWsIYWb5RisC4&#10;giyfT0qg4J6DGD0FQSAEkYxUTLximfIP4Bz37035Rwg4HYnmo+T8pABwBn8aQjHvxjrTt3ygY7j6&#10;VIMYKimsAACc4OaYMYH9aCw3bW6DpQcKuefwqP5Rn3PWm8buBnjvSNyvApOOnB55xSlQRwPzpjDL&#10;Z9ODikDduKQ49OppVXOOc84x3qePhegJqVEBbjvzVhYtuBjGeasQqDyvOasrBlD0ORisu7ULwOg4&#10;FUXAXsM5yTio2HykL9feo88Z68YqJyfu4GPeoW6n/PegjPfGD60pbPHc4wfamIN4IbP/ANenqvyn&#10;JpMj04z1A5oY46dAeKWQkKASCMg8Hke1B/3sfU4zTc5/D0pwA5Htjmkwu3O4549xikPXbuPTse9G&#10;0K3YcDoP1qQDPAJI9T6UFsjqOOnNNQ7myOaXcT2zz3FDHNKpz8hwRnv1po+XHueaQMFp+4NJ7nGa&#10;MfN1Bx0oz3469MUN93IzTGzu5z704fdLDsKOfy554FG7CkbQDkHPf86QlQp65PA9KRyQNpJPAApF&#10;ZhyR1py/N83SmdSVPTrSsu5fmzRt+X5c5zk0B/mGRnnnjtUlzIkkhMYIGORio26UqMF3ZycjA7c1&#10;Gw6Ed+tIzDaQMg+9KxyQMnNKCdxXH/1qUA5po+9/9egdOF/OmqSCduQe/wBKVl3L2+vpSr/tHpT0&#10;bctC8uv1qWONi/A96dIvzFvr0qNep7V5rk7Sc80/JCgg+xBPNL64x1pQQV75GB9ab0HsKXtn+tOG&#10;MYBAJPHFCjAIHpTlyemTzkYpyFmbk+wwK9A8AWaX0cqSncgXLAdf/wBdcb4kgt7fVJre1feithWB&#10;yPfmqSqcFSQCBng9ajx05HWm4PI6k8A0uD2BPHp0rqvCbLHEWyMkjBz/AErq7JwJweM4qLUpGedn&#10;381c0Y7Ucq7cjJFNmzgnOfQYxioAMt7YzTJWIJHOOxpgY7e2fQ0sLEMATjJ6ntTLzPmnkHjvULNn&#10;B74xzT14I+YepB5GaVfvFTgenoKdtwoI+mR0zTkXn7x544p52heXwR0GM5pAo25Bz7f/AFqrv97u&#10;eOhqkrbjjvmrdvk7cnBNXXbHTuOvWmsmBvb2pkm1gdo6+1Q4IHr6A0ztjtjpStyvAHBzmj685x+F&#10;PUt0x9akUf3e3rUiNjO761Lk8Zzg9Oe1TxodvX6CrkROKsL8oHvVy2xjt1H1rasxlNpXHX86sRhQ&#10;/ParSZ29etTo3IXHTuBWppy75FH5AV7t8MrdovDgYKQX5PFdbok8a6gIpW+fqOOtdRwRx0NePfGu&#10;KCJt3mOXYfd3cD/Oa+fNdYl2PBrmrhcAkLnnmqEpO7NV5cHrxVZz83GfSmuQB1GaYWO0Dnk0xgd3&#10;r2pUYHhgfu9j3p8cRMZxnAIJoYNgEY5IHJprZP4elMDA5o3L3/Cmvk4wMDGDjvUfJ/OlK4/iINNZ&#10;jjb+ZoTqTTSxI6cZ603PUAHk56Yp3A68dKa7buh96FPyj19anTaPr0OKnQgMBuP1HWrMk298gHgY&#10;+tSRP6Dp61bZz5fHWs27PXoOfxrPY9j3Pamkgk+4xUTDHA9M1FIfl2+vtUTFN2CDnGc01huOOg9u&#10;KaflUZz7HqKceBzjkZpEbjjvR+ePpQvyrRnDdBx+tOO0tzgcYye1Iu373YUfKBndzzTE+8eeM07K&#10;9V7Y9qdIQ3A7DPToKT5h369hS9G29eM8etByOQCM/hTm/drt5ycfQimoM09V+XPpTGyRz9aXdujH&#10;IPPr0oVcN2JI7jpS7s44UYHUDH40iq23dg/UU3jae/GOad1/h7UshYBRgD5epFJuYKeFPGORmk+Y&#10;8EgADoeKR2bhcgZxihPl+UnJB4pu7bleeaASF28cUMW27t34VYsoPtUoibCgg81cuLXS1jIivGEq&#10;joD1+tZhHHB/OrFo0S71lBw3GcVW/ibaNw7euKaWy2PwFIgYD72aU8/wqOPoTToIzJKsYIVicc1d&#10;1LS9R0+MT3NuRC2AHU5HI9KoM7cbe/4U0FhgbQTmlPyLjpRzt+U/1pA2VpZArEYK8jPH8qcnvjHv&#10;0p8W55Cp25BxxwKljY7hyRxg5pZecY6ZIx701lkjLK6AEL37fT3rzVsZAPXjtxSuCTwBz6Ckwc9x&#10;60uAGAA6daVyffHU5PWlyOvGKToSc4z3BxTgOnzdR3NPTcuF4PpjmiI4cZJ644r0r4cXK2um3PmP&#10;tXORlRxwO/8AnpXCa9efaNZu7nr5krMARjgnj9MVRDfLu454I64pgweTn2IFJwMsQx9D6UE9cHk9&#10;cGum8KR5XeSwA7HvXWWw2ygj8ar3mTKSMZ7Vf0cgBjgYx17DpRMPm7YJzxUDcMccDGOtRH7vTvSK&#10;2c0sabm5Jpt6h3gjBHQ1FzuP1p6su0ZyT64pN27n3+lJnao5JGelSAgdKcA2DxTxhVHTk4qCXrxy&#10;fQVTjH7zB9eauWoLuka9WOPf/wCvWrf2E1m6xzKvzKCM/Qf41SeMr0PXsah8tlYkk8joBzTSjNyx&#10;bA6GmtGTkr09aVYztyAcH8qkWL+dP8v8KfHANuQ2f509YMZJ54qeKL5STzkYHtVqCHjIznHHtVyK&#10;3bZ1OKnS16YJ4xmrsFp/unnnNa1tDhO4wQRip4bcOckmrqQjaBknmrlvaDcPTHUVtaVZIJ0Yg7QR&#10;nvXuvgjUba4so7eJSu1AMEV01ppKSXQuHBBHIrbYhIyScACvnn4zao91q8qh/lTIGBXjWqOdp5zW&#10;Fcsy9QDkVQl+7uxVWU1DtPaoiu4/jQwXjqPSopGb3OfyphP8NTqzKpAYjPWkbtjd6c+tMYnkHIJ/&#10;A03IHfPrSKc5wPek3kt16cYpFP8AEc4znI9aazErk5xnimM/zHkAUO/YY9c0D5lz+YFNJ49v5Uz+&#10;H2zS5CsD26VKBnLL0yBinRklj6ipwuRnoeKmP+1nirULLtB9QPzqZT8uT3qjeDDtwepqifu49+OK&#10;RdoYh84OKjuFy25fu9KgkOcAZ4xUTE8gj/8AV60gC+uB6UxueAf8KUk9P58imD2/SlY7VGeeegpx&#10;I39+R6UP938hx60iId3T3yRSlegXr1oiA78c45odVzgfn700hQwqRyfzGOKFZt33eg601g27uMHn&#10;vTj93kjrjFO+Uqd2eBgc0it8p5/WljJ24/SmKxOeenrUqp8vKn1HFORimUZTg4GQOaibjOTwemKt&#10;2N5HbwOrQNIWGAf7tU2A5wcUZBHP0NG47sseMYHt9Klt5Y1kw6ZDccjPNFyipPhD1GRTJIwI1csC&#10;W5x6ColwVB4HODSj5eOcZ4pNxDcr6ClLdfy6UbvqOO1LmMIQA2/3HSm9ejUMcEfNTc5XhyPpSgHj&#10;8OnrRnHLAnNKNp6frQjukiuDtZWyCvUV0+hXkmq6Bf6fdTyyPGGdMfex9fTtj3rlU+XahyrDgj0p&#10;2Mt79DTCynIxznnFOYLxtyOOc0hztAHByOvOaUbdvOc9OPWggg4/i4PPTFSxsPm+7mnxf1p0m3zR&#10;lsDHY8UyR97KGbJ6cCvN8Z7jPvQSMEck560gxg/N19TTl/EgelICcY/rSqQM5zg0pA9eO2TSjBJ6&#10;5Hagc44OQemc1IDzngnPcV1WhCaewkWNjnBwMkYrmb3IlKsPm3fMfemKqbCTu3Z454prDAPvTe4G&#10;eD056UmQDgD6Gup8M7Vi+ZjyeBXU2OGky3b0HFQ3mBKeefQelXNHP7uTHpk7hSz/ADEVXkUqvPNR&#10;MSDj2P500EjG70qaI7mFMvwBLjI6cVWU455JoHzDqRjtTlX8KMYb1+latjpc11afakKhF4Oec/5F&#10;LdQW8MA2yKZPQVT2tnkA1GkblmcAYHX1FZ7N+/xzw1amgkNrNrmMMA4xnp1rrviAhGoWy7eBCST0&#10;yScf0rl5F7fj0pNqc7s54+lMOCSMcelBAC8YH0pV4XqSMYx2oB/lmnKo3fNkZ6GpVAUdumKmTDd6&#10;lT7v5VZtm+bjnPB9qvxsFHapopBnj+VXYGy3FaEUvy9OnWrEMg4wpq4kmMfKD65rRt5E2jg5z+GK&#10;3tJlQOOOp/OvZfhj9me2woww+9kd69FUAKAOlUdfm8nTJnyRhCfyFfMHjWS5vL2dzjkk8H+Vebal&#10;vR2BB4OeRWRd7u/XHc1Tcnnj8ahm+7xjPqagZW3c96jYY4X6VG4b0OM96RxncMZ9KjQdAR/TFOG7&#10;cSDxQ2ffr60xt3Ge3frSDAz0pPlCnpnHakIO7rgdqPuoR2zmmj5oz70zop6cA/WkGfXJ96Xf8vPB&#10;PWmNt2kn+fFJ/B/9el478+hp24r3NSx9RgdR1qdR8tSBiD8x44q1bkbdq+vpVjBCj86oXWWJHQf0&#10;qorL5TBlBPGDUAPXGevWkMh2CPAxnJPrUD/fz3449aZJwOnbH0qLbuNG38s0jDngYpG3bRz27UBW&#10;wDg+mccUuPTrS4P8S8jGMelI7/Lj2FJ796U5/vEk/jik3bV+Zec5pw5+bZ+OOKXFJliDTsjv3xmm&#10;v978f0p2T0x1okUgYYDp6c0LhRnHJ45pM/N83r0B61Mp/h56ZyTTHcfgAOlEq4YZI/DqKXdjp9Om&#10;aY3Dc/WlUjacAcj9aa688dAPpTV54zhs55OBirRbz4Qp/wBai44Jqtn5vmyccH2prMce2c/hSrj+&#10;8fajLctwflz1xzSMW3Zz26f570hbH1NOzt60DHLdKT9QBk+1NByuMZpSTuAOBmjaenBwexpeoA4H&#10;OCD1o3kKF49c45rX8L6xHpN65ntxLbzYWTJ6fh6VF4gk0SSdX0oKpJO4KuB+JNZmcErx16ikVf3h&#10;4HHJyOtALf3cZPboKXA35z05zTFk475yc+hFPL9Dtz2p8QYDnA5z05qSNQz4GenP1rZhudLbw/PB&#10;Nu+2N/q1aPIB7d/b/wDXWKuxfUmvOQSAQyle4OKQDOc4J745pcrnpwKMjP4Y57U33PSncZxxx2NK&#10;q5yx4wOM8ZoA6479cUuTuGDj9KkjznLcjrXT6LceVpbBMDuT/wDXrmZpGaV9z7snrTd3Y56cYobO&#10;DxnjHIpqn15B60e2Bj1FdF4f+QD5j7DtXV2AAdjnt+tQXG55mAIwDgEDHFaelj9w2D0GM1HN94H0&#10;psbDndg/Wq8u7AbP1HpTU67mBqxAdrjhSOlQX42y5Dc4qA59eTToo90yxgn5jirWoWL2MqBycMNw&#10;5qBQGlJq4L+6jtvs0c22L+6Biq6fMScDJGMmn9+v4moo5mV3Hb7uT0rPY5l3dia2PCozrtoxZgob&#10;k8Y49c10vjq7iuNTiMbBgsWDj61gl41gwDlz3x0qoz53BhgZphk4GCKQy9fcY9aFlH6Uvn+vPHrS&#10;tP8AMDx1xzUsU3HOD71LHId3y856ADvVkzDgdDVqCUbvw7VailG09yR3HSpI5cc5xzyKu2043ZwO&#10;3QVr2zqUzjr6ipopB0xxVxJMr7VZtrlc85I+nNbWnX0YIPJwMgY6V7L8MtRibTwkahT3Oa9L0q4W&#10;WPbuBIpniFlXSpiwBG3vXzX4xKebKWlX73JrzPVfJMj7ZAc96x7xFI69sg5qjKoK49+hPFQMOuOn&#10;pVeX5PSosY+7SHkgHtUbJ83HelCr1yB65pSp3Y46ZBHSgjnHHSkKVGVUntTQuWPTOetOO0jjJ6Zz&#10;Ub8jA9aQFdvaoip52gc0rDgDuP1prAhiSOw68VGR0zjHUYpzlOAhXsenH0pQvyY469uBimknp6VP&#10;F9cD1qWPHTOeanBTuevUVYh2+uKmYkDOe1ULpjzz7Yzg1RkbIz+Qp1u8CLmSMnnpmq8gU5I46kZq&#10;Ld5cokTnjoaimbcx3dG6jNGeMAetIp3A8j2zTM/vOnTpTi38+KQMdvXp2p24cY64HXpml+RuW3Z6&#10;8dKYPvdBilx346UigDk569ccYp2VbnLfhSpyuOducij7pz1pfXjvmmNu2/LSsMr2/GlUgfMPSnMw&#10;2/Mc5oVeevUcc96bjOd3Y45/nQCS3f09alR0VGDIN5GMn1qFz/s0pYjHHsD/AFodm/iPUcY9KTI2&#10;dz2o9cdgSabkbqltpBFNuxuUjB4zims6uxYKMZ70hC4+ZelNABzSbm/vdvQUqN60v/AaTaS/LDtx&#10;SuccnHpxTf7wyOR2P6UjDaRxik3ZI29vanjv1Hoabu9eSPenK2TuzjA701WO/jsMmhyGHGNxA5pG&#10;Izjr60o7lTSA/jSs3T0Hal3L2UcdsUmWX7q9xUiZLfexx0PFSQhlkJOPany4yenrznH0qM7GXn74&#10;POK86YPnLD8DTAMrkYHtjmlyOmAKGIxwT+NKOnQHHrQO5Ock9BS5cjGSTilQlAc/T60vBwTgHrwK&#10;fEcsDjjgZNdTollc3dnIlqm7auTx2rCbS7ppJSRgrng/561T2mM4K8jt70gzu9c/zprcHBDD60iN&#10;8+AK6XQGMkeNowvrXU2P+rP07CoPm3OSDg98cGtHSMeWyjPTpTZPlfvz1zUb46/yqM8/e7+tM+8T&#10;wKniwrjd0qvqGPN4JH4VXBzipIJWilV0yCOh9KfLPNKSZnLHsT2pY1VRtoz82AtP3Yz1pTgqarvg&#10;L79OemaqEEDqMBsHHWrtmWSVHjJBU8EVbuJZJGLSOS3qaZjC7s+9QSNu+90pjc5B6VHhtx9MUIBn&#10;5uOP1pZPx9qXcOmM455qSNxt6cZqdZSuM8Y54qRJxnoeD3qzHcirS3q7cAc8c1Il5HtGR17981bt&#10;9SjjIBQkZ5IPSrya1Ex2AMBjr1qxHrEKj5+B0yO9WI9YhPHXH51ZttThKn5v0/Sug8MXNm+p2/2q&#10;cRxFhnPf1Fe5eEZ9Ku7lYbCRCFADMnSvSNLgtrNd/mbR6E15r8cfiJb6TZHTrNi9w4PRuBXzfqet&#10;XN03mSyMS3JG7IrBnuC275uckZqq8pwVyTnvVOaZx8vBx3pqO+4nPWoJHO7qf50MzY5YgYqMzHnp&#10;gfzpokbjJpPMIHP4VLa3aLMpk6d8jNP1a7jln3wRBVxyemTVUTttzz1+tRtOS+dyrtGeeM+1N+0Z&#10;JLenG0d6DMfzFMknO7v+FRefuU9Se1SCU5J/rTfMJYE9z19KbJJxtb6ZzSCU7cE8A9utIso5x+Ge&#10;9I7t6/Wn7yCPmyMdjzTln+XGCfrTxcYbjjPqcUoum3d/rUouyvIYA9ee9S/2gdvzkHpjjFRNceYc&#10;7ge/FQM+W7cVG0mcfXr2oc4OOvOPUVGdu3J6gnpUeF55+lHYHIPOPwpyoA2SQB+lNYru4yaPl7U3&#10;PfvjpTiPlGMA4FNDFv4fanruCDJ/PFAHJ754o3bQV29u/rSsqjnbTQu1d2f8aVcNntjv60bhj6jP&#10;I5pq424bPTt60ZG3kfQ0o245zgjjFKVP1GM05SNvORwccU1yPrzjjnFI/txj0pqnnnP1705SGY5b&#10;GASM96Vm4K9cjH0oUDjPYcc0Zz6Uh+XnPWkYHd6DrRjjd1+YfWlK9B1BP5Uw7lbHX6UhJX0HalTv&#10;u/yKR9rdOKdyPqcflSc0p7r0yfw+tIF25/w4Jpd2OSM/Sk9xn6U5yGx6j0pnofx5pWZQp+hPtTQS&#10;SMHI6GkwdobjIp7c84AIUAEdzSbSerY4+lABzhRnv/n8qQZ3HvkDtQPlYjb6E5pZG4J4J25GOBmn&#10;RHcD7Dg561PH94Ljg4OafKdrdiPaq7n5Cufvcc9q89d8EYbfxzkUwNznGM8+lOwME5+lDZ9c5pwB&#10;AwAD8vOaFBAGATRgrnnr780hx/ECaeuNx+vTFOIO0bScDnFe1fs42Kah9tt/JaRyOARxjA/xrlvH&#10;9jLpvjGewWORIWcn5lCnBJx/WsPxJo+n2tus1tdKZj95d+a5pVO7gsTnjHWiUNuAbOQMc8mmj7wz&#10;jrj6V1HhkgwmMtz1Arp7IAKcDp1qFzhnwenbPFXtH+47Ntx/OkdAST05xxUUh4P5VE2WXp09abu2&#10;ttA6dcVKrZYdc+wqO9AEg7/0quuFJ7++MUrLluv+73py8/e6gc0889A3TqBwDSs3QU44POOAaRDg&#10;c49qJ4w3YZPOQKRIduDgEDk+lSL8ikgdTxigseA2OePpSSf6oqT+dV2bKgDI45pnJbAzjHXHeht3&#10;C8nPGMU1vQ5GOueKa5OevHbFSqw24C5pMkNyfwqSM5Bz7dulL/DwePan7DsOGFOTPdvy5qeJSzH5&#10;qsYPYttzzjjNSIr7e/v61Im4YwxHOeamUtuJGCamjkkz1I6ZHbNXraZkILHnOCM5rpvDHi3VNDuh&#10;cWGzgDcrHg11N/8AGXxTdR+WkUEP+0OcVwerapd6jePeX05mmfqSeAPT2FZk8rFf0qmwJHXHNV5C&#10;3rz600jGGIPTv3qN8so4xUZy3OBwMdMU5CApAHaoZNuDxxTGHz9PpTMbnPsMDFCrkfMvQ80MG3dO&#10;PWogrbupxyQKYy5qJgAGyQAOaUqd3bGM80m0/TIFNC44ApRtx/Ogqee/4U2TnIPGTkduKbENjEdc&#10;jBz0prf6wAKTxgYFSyRtGoLqQD0IqJjt6KcHufSmF8cZzTi5b5fekBAxuPenRt8vzY5455xTmZjx&#10;kn0xzSqxTOeecEYxTgMjI4B9eTR5ZJxz0+maJEOR+HemMvzkDk0MuMgrjApGX0XtyajZW5+mOTQO&#10;FBPoBjtTsDbx9efSmcn1+uKc3yrnrzQOPx5pGGWqdILj7IZ1hk8tf4scD3PeodwHLYGATn1pFLZ+&#10;Vtw9KcSx/Cm/c96e3zMPXAqMr8wHbjr0pzbcBV6D0pCMU/fnrnpTT0OdxHSljwCT75ANN53HdjGc&#10;jHShec/hTl2/xEgdMY60jFfw7UAN160iu344waaWYfpSt90daTcWyOMDGCO9OY/j/ShWO0nH40BR&#10;5ee/60fw/QU1fvfNz9KVmG09d36YppPyflS+lJ6gse5pf4QAO1DcqAOoPIPYVaitHmsmulByjYYH&#10;j8feqbFcdcfShQhXt09KTaR93njnFIrcnGR9aeu4r830z60xlJO7qOnNO42574x7U4ttXnIPPTtU&#10;Wdw4Y9MHP1p4KspOeaegHB6cDOemamB2ng+3rSOTwG61GT8u4de2e9efv8+AOT04FNypA6DFBI9A&#10;fTijOT0PXqKXtxxQpHAyc98UoG7Jycg8ZNKM9eDj3pozuPbmrCY7kj8a9y/Zv8Tab4Zsr68vdrzM&#10;wCct0Ht06muO+Oni638V+L/PslVLaLOdgC7mPU578YrHsvChvtAbUIpXMgXKA9WFYEMM8M7k2zja&#10;cE46fjUN9c/aHyE2YPIqtsy3Uc11/hjTrp4DKsW6MclhXRwxhRkNjI5xVVl/fOffmtHSf9VJt5wK&#10;inPOR1znimMu4nt3qKRduACOw5pijPcdecVNCvzAtzxUd6p8zhsd+lVlbqv9KevMecjIOMHrTeRn&#10;3qRSQvfmnYDc+lP5H55oK8HcDnH0qRTkBTwRQ3f0qNjlfcfyoT72eegps3GSaiXcy8ZAPrTGB5B5&#10;X+tIrjccYyOlIh6knnOfejOenAFIcdh04p+4Gnr935s08OOmB65xzT159yegFaVho+oXg/cQgkdi&#10;a3dO8Ea7PhQgG71GK1G+G2viMFGRl/Mipo/hxr69om+pxU8fw21uZRmRVYcAYqU/DfXUU42nBHUd&#10;RVa48D63EzAop44wpNPtPButyMEEIz3ytbVr8NtflTcPLUd89PpV62+FXiCV8GaJR/sjNM1L4WeJ&#10;bRHkXypgPfFcbqWialZTiK8s5IDnHIyCfY0kHh2+mCyKBtPTgnNNPhHVz/y7luewpJvDGsbQFsWP&#10;bHeoX8NagA3mQPHjjkU2TwvqTAlIWbGDxUM3hjVlX/j0bOOcDiqF5pF/a5ae2dUX+L19sVTFu0vC&#10;8n2PNaFlodzcPtjH0ya0l8F6oVBjibmmN4K1gZPkMfYjmsXVtIvdNkVLmF13Ac44zzWY4w3Yk9Md&#10;RUTjCHjrUZVjwp56HNTQW8jHAGeP0rSstGnmGQmfT/Crv/CJ3ZIIjbB/DNMn8K3oY4Rx2HfNYuo2&#10;U1o3lTjaRwSRVFxxjjgADHepLd1jkAddwx3NS6rLJtQZUpnOB2qmWZkJyeTjB6YoA+XryM02MnOO&#10;vvTmAyOvPGfeggdOc571LCh25HBBHT+dTeUT8ozz1Pc1LDF2GeBjmpfK+bPI9MU1rc7enXvUbwAZ&#10;4wagliznaaaQWyNw5HNMdCPXFJtx2+lNMZLDr2wKNjBSMe/Tmk2evXtRtb7vp+FMRPmI39Tgc9K7&#10;jRNd0C28EXWm3cBuL5ydo+99MHtXFhUVBwRzkA0ZJJ/PAoPypuZjg0Lxkccnr0qN1b+8PwNAbOAa&#10;cMFselLuO44PXA+lDge+eenSm4K+3PXFKrfxdfWkZ+nUfhTs+/8AjSF9wGei8DjvTef4ulO3Kq7u&#10;fwoyP4e/NB+meAefSm9fWgccUiNubjoKerbcr1HNNY7X9aP4i3PT0pN3+z1pcqM7eeKRckcAk9Tj&#10;qB60iht/DggceuDSthe2T7ClVvm79Oh7UrthfrzTWuJTH5IlbZnlc8Ypi4CgdT+lB3LJj8OOafu7&#10;HIxjIHBpm35vbJ69ae7cj5aZk5Pv05pxUbs7sZ6Z704qOjAmk27eowKaoVR60qv1GMf1qeJht2tn&#10;PXpTp8M5G0exxzUJ2+/HpXnuMHg5pc+3X2zikH3ehOKBkkY59gKkTJU/L0PORTQBknAzR+WPrSj+&#10;R7U5QCw6ev1p/wDHnoM12PhwsmlTyncBjhvoK4+4IeZnPGW+ta9n4i1W3hEKXDOoGACc4pp1yYws&#10;rqN7EncKyZnLSFzt+Y54pEwGycjB4rufDGvsmnCyhjSM9yD1rWsiroT3/Kobtgm5ADk+lWtDz5Um&#10;em09qCELMCajcbW68fWozyfm7dKOGU9KfGcOE7dQagv9yOB61CuEbccnPSl3BmyBgY6daFxtbHPO&#10;fpUi4KY5z0xS8iQ7c9PSnoWHUZ5FSld7fU4xntTLsiHDdT6iq4uBz+frUySBuxHYe1EinnnnBpkn&#10;+r2HByO/WouUXGDSYduOx6jFIqEkjb0xTdhXdk5zyKbgrnaOo7jNKV549MnNOXC9A3qc09SACKep&#10;HQrz05qe0Ub1OAoBxXSWGuXNmyxQFAgPZc11Fp4m1NXUhsgHoRjPvXY6T4ouGhHmMTjgAVbm8Ru2&#10;Tk/hTY/EsgxwSMjkHpWxZeJXVAcBweDntTbzX0aUMIlwT2GaadcwqsihSO+M5rSt/EUq2vBycdqb&#10;b+LriO5VdzDce/QGur07xEtxD+9ww+lZ3jTS7HWNKkKoPMUZTA5H0rxyO8lsbiSEtnY2MDnpW7oP&#10;iMCQrIOSeMivQdD1O1ucCWFCSO61e8SaVY3ulylI443AzuA9q8ostQjttUks5Nr7G6g5Fdxo09lc&#10;KvmwxsuPSn+INM0+7tHiEEah1IJCjn3r591yxew1iSEdATjn36mtXQr140DMudvtXo/hfVYZtvGc&#10;YyMV29mIJQHKDkY6VzPxQ0ayv9FkOyFHiGVZzgD2r5vuoisrAlSVJGVFU3TBx05+tM2lW4yc46Ct&#10;Cwd0IYZzn0rr/D9xHvViRmu4sJYmhAIBPutTyeU4KKgwcZ4rh/iFZwy27FYV3DndwMV5ncJyNrEb&#10;WwfemHoCd3vjtSYGCeT9etNYAr9w/lnFG0bc5zSE4PA4A7U9SD3OAehpV5k3FeCOPrVlBt28DJ/l&#10;VuCMNzjHTNWoogX47CpVj65x6+9NaIYwe/SoZYucHj68CqzxLuI49Mg8VU8vG7jJz1pojJ3FiMAZ&#10;waQALyKa5PvnOevP0pr524Vj6dabkcEZ6frSY60YIYYowRh+QD/Og7txIakQ5yw+hpZXJXBCgYHT&#10;+dBz8oIGPak+990dPemucr0GQAOOKVPypWYMhzjgig7t23p3xS5Gw8c56kUm44O1eDTWY+g9M04H&#10;oeMZ7mlbGP4uT26UxhubHJ9e1KF28dqXBCngkjngdvWmDO4s3oBTj93I5HtQEPUYzSgN8vyjJx04&#10;pm1txzkdenrS9857Ui7ivel6g+w4zSMNq7ulJu6nkAjHWl2jsDknPFSwwSyqzRxO+0ZYhcgd+ajI&#10;JbjAx2pF9eME4I70yTbuPy8nGM9cURt6jpigt8x+XPOcgUMfm5/H+tOVk29zgcfWkDYAVlGSCcUq&#10;rnkcD196YVXd8zH0znipgA+SrAlR1J4ppYsu3jPXg8UNjDKBnkDim7Bu+9yBU0RAU9PTmnSEBv1p&#10;j4bDccEAjoDXnox2XB9OvFBPIFGRkDbx3xQcfwcUuMA/N25GetHRSTnBPAoGMHHJA9KUHPBHbjFL&#10;wcc47U+M8E9fT3r0XwVYmfw9LL5RMY3ZZujc9ulcBqAb7ZKuOTITjgk5PtUcbjc2Vw3QjpTJCRzi&#10;g42ds9QfSkycj3GK2PDQ/wBLG4Hrmu8tAuMDAGOSapagSJyNynbVzRyVhfcRznFNcruyMccCmybF&#10;XPzdPTjNRD5uvAPWnkL2547GlRdxXFQ3qsZgM8dfWq+emeoPGDQMrnB9MVLH93P15zSxthskVLvx&#10;g9cmplxu644pEPzEdf51WuBvY5cA+9VV+QnJ9sgVdsQuOXyDznvUrOMVGV/iHb1qN5CMF8D1pjyn&#10;t068UyR2Rc7WIJA47UwMTg9cHGKHyOOuasQFPmMp445pmcqfTpj0pUIyOAKkBX8c9a0LcoI/fvmr&#10;VvHk7j65HtW5p6syhc9xj2rpNMyqYyOKuSJ759aaF2sOffj0q/ZSyYwThasyRs7Ag9Ke/wByrdkz&#10;SJt3YGKqXzSwXCj7wJGTXRaFNK6KQxwea6Mvi0JJ7euK8f8AE6MmtXAZySSTzjI59uKzrR5UuExn&#10;A9q9C8LTybk569M16HFIWsmyM4HSvEvEx2eKJzEwfDAkgAfQce2K6zwvIWhQng4rpX3GA89ucV4t&#10;8RogniIsMkkEsxGBn2/Ks3T3OMHHXtXVeGC4kJ3nrwMV6fpTstuuT24zTfE8Yk0qZWJA2ZIChsj6&#10;V8w64Mard4l8zMh+bjn8qzZW+ekJPT054q3aN057+tb+jyYkXjv1Heu001n8vcOtXfMAU5Iyffmu&#10;d8XsTaOvJyOPb615fdrtmYdee1Q7tv3mxUYbPQcdenNGd3f8uKC3y44HOSe9KhA4xkevrTdw3HAx&#10;2qeMY54xVlN3mKcjggY61bQjsOpq5CeOmM45qcf3qGIHLdvSq02CxyTgDtxVaTGT19Paq7bVzwTz&#10;j5eRUe3nHrxzUJyWKr6/hT1jMmQoBYdee1QOG8sjA6496Znau3A69e9JuYsaTdzlVGcfWkLbeST9&#10;O1KPl3Z70ZyvbnjFDYGMZPAzmjdlvSm/j+VHucknvij5qB972xThuyW46UNxweeeaT5ucdATj1px&#10;B2ZHao927vSscKBuJ6dRkZpcsG3bT6H6U5ucNkdM8fypCQATkjIwfpUefl9acN20YfAOM+maa746&#10;Lk561IvzY+akV8ZOATyOefxpD97pxzmm9VPUZFIu4E44p49+eo5pWHykcY7cUxSd3sOmelbnhTWb&#10;bSvtbXVm87yxlIwrbVwfXv8AkRWNzk8YyScbs4oUBenUfnTP1BHXPNNLBl69D6mnSK38PsOtOGcn&#10;ngEd6YByfwpG27ge+MZo+78obrSsFbHJBxzxSFsMVGQD60qH5R6jGT7UNu38evP/AOqnIvyk+vGD&#10;UgXkH2xii4XHUccU3+Aduc815+CM5PA6HimMOTSjdgYzjvQ5+Y8dD19aUckEjp1pWxnp2ozz1AzT&#10;l3bhjBJ5HGaOMn27U6EM5GOue9e2fAzTW1iwuLMgshO1vpj/ABrJ8U+H9B8KeIz9vK7G+YAnOevF&#10;ef8AiWWwutWkn09NsR9MDNZqqzNgZJ7A0yThgx/KmkgYPvWx4c5ulwSRxivQLSF3jLgHaB1rNv8A&#10;b55OfoKuaUyeWTnsRzTJFxJlABnv/Wj/AIFULY3n61ITgDHpTYyzSDdgYGMCmXPMmOmOM1XORx6c&#10;5pq4bI+b155qfdxgYxSxjORkZHPJxT/9n3qdcduuKsTNGEwqDd61lkHezEgjNVyQZD1HNW4PvAZ7&#10;VNIw446YH409hsjLHr9KqM3z9AR0NNcgZxjOaj38Y7U0dcZwPWnk9uOuQe9Ac5OeOaUn5d3tk8dT&#10;QDx1/A8DFPzjpWhZldvJ61bjlwQgz6ZrWtJCm3bnqK6fTHYgbuQRzV53I5qMtn5s1oWJLIOPzq3L&#10;IRjkge1Izfu+v51c04/LuJ71FqE0kkoCAEA/pXQ6AzeWDnp2xit2Rx5BUkZxXkni1mGtyN69STnP&#10;5VQtJHNwM9M5zXe+F2KlenSu8tXDWhXAbI6V5P4vBfxPKCjIQf4hj3/rXQ+HNwtwucnHYVvpuMDg&#10;9MV4/wDEpJE1dA0exD3HQ5rI03cWPp2rtPCoZZlwoI9/SvRbZz5Scnmna2+dLldkDhFzjHftzXzV&#10;4tXytZuoyckSc7RgZPtWIfv+uRjnmmHhjyRxip4MlhjPUc4rotBRzIu7ueuetdxahkg65IpGb5vU&#10;noKyPFJP2RtwGQMZHFeXXWRMxLc59Kgb5h37c0DCqeB9e+KaG+YhVGKGxuxnPpilVzt2DseDjmlC&#10;5+9+OKmT5XP1q1GPlByM4zk/yqzbg7c9Tmr0bcAH0qeM4UcdRnPrSSZ29OtQToRzgcAdPSqkuCfv&#10;Ee1VyD2x1NORYzC5Y4f+HmqjZJzjAAxwMZ96FdkYlSVPY1E/DE7uepwf1pjDcvDUxucc9OuKC+CB&#10;2NJ1Y5HHvS5HTj15/lQdrfwjtilL8kZ570Y/H60kfzMVLYwMj3pvfr9adlTj5vr7Urf0oDYbtihi&#10;cbfxzTY0bdyB1Ayf5VJcROg6jDcjH1qIH2x1/Gl3ZYZB6Y4oz1znt0OKduyu0etIR2wKYv3tvT6U&#10;4rjO3kZ4pWwVG7jAHQYpoz9M0q53Emkf5m44HegHCkcH0OOaapDHIYe/FOZtufWmhi1PZtygcDAx&#10;6U0fLwcE4x7Uu75u9J8rLk5yTSZC/LtFNK7m64Hr0obKqMUdvy+lO6Lim7v7y9qR/v5xjGKejHDH&#10;sec4/rTZD8oFOUAKPUn8KU49xgdQM80qSZYLx1HJ6VLGw3HdlucHHTHrRL1PXHGN3pTE+bnt6V58&#10;pYEjIOepPajLMOijA5xS52/QjnFBxgDjHWjJLcA+oBpdqhskZJpGBYnP6DFOQcDkGl55PFSRg7c8&#10;DPcda+lP2TraE2ty8jgtnJXBG0djk8du3+Ncx+074elj13+045GeNhuK9QvQZ/lXiyJlSAcc8e9T&#10;RIBGxJTd7iqcnJByDz0zzTQemR1PStvwu3+mAKvfj2r0SyumitSgVcsPmz3rE1Aq1wcf4Ve0RS0U&#10;gCg8UqyeVJkjOD0xSXEgkcvtCZ7VVZec07BPY46ZxUsSdxjj1qG7A8w5PX0qvnjAOBxnPWjhPm4y&#10;Rjj0p8bdsqMdeaedueD7U9euD/LmnDG71FPDHlsgDHfrVNsh2beDkVW+6271NXYgOMHHapkdFnXe&#10;cDPXFXL1xfbILaMAJ0PrWZcQyQylJRtZeoP+NQ/7Jzwc+2KavUikCnj5gcj8qRvlGeR7gU4f3t/v&#10;170EbW5HU5xRkbxnHPUDtT4/vd8dK0bXHl9icZx3FXLVckAdzWtZ71kw2PxrqdLUiMHirz/d/nUL&#10;LtYH+E1o2JOVbjFW5wCRyOfalK/usccCpLNyn38YB7VLME3hlHvzW/o7HZntWzNGDb59O5ryfxyB&#10;HrbYLHK85Of89apaYMup3Dr0rt/D2d6j2rudPOIScYwK868ZFV8UfKoUAZ4PXNbWit8oAIPFbCH5&#10;Turyn4qbTqMDDOT15449v8KwNPchR7EY7V33hLaSGI5wK7q3QlEI6Yq1d4W3OcHNfMvjZpD4hvw4&#10;U/vDjb6ds1z5Bb5u+e1NHA+br0H1qxaN8wyORjOK63QyPlJ711tmd0fPHHT3pxTvg5HesfxIitbE&#10;sQeMjBry69X94WCk/N1xjmqxbnnApHTo2M4OOaG2qec9e/Smtnd7e1Ku3nOQR0pyHCjgZx1qSMn2&#10;PPOetWoOnT8farq9flzVqLBwd3fODVgDvg46dOBQy5X8e/pUU7HBG7rjgVSb5cr6jNV3PXn8Ki3H&#10;vkbulQt8p5JxjHrQrfJ6UzO3IJ/Koyenahm7L9elRtuxtbHbHajoRzn2JpWK5+9zx0oC5xt5PpU8&#10;9oYUjkkKkOM1X3bs47Ggcr0wcUilstn1GD3owC2ec49acGXjsfQ0oPJwBnNOY7T0wPfik3jaPrn/&#10;AOvTVLFufT1oZgOo70u8Bun401vbHUDn0pRjn0HtxSD5R9T+NIfXknNTQRSTMEhQFj2pssbxu0Uy&#10;FXTgqexpmCGGcEYGMDOKVgy8r0700bdvSlLLt29Kbj2OPUU4Lnv14NNVQPwxTnXuM84qNRwOv4il&#10;YN+HrQxwuMZo9O3Iz60Njaen40noNwpy469eQKbu+f5uBSnOBnn0/Og7gR8vWhWL5GDjpmlIwq4x&#10;mkbnnI9PekTI/i6H86k2Y+bg59qkQKCGPAOOnpSTAM3yNletIvXDf4cV59zzwBn1FIOvJOO+O9B6&#10;DGacxxgkDGOwpu7dj24HFL34yMH0pRjHXn0xTlxyep6DFGMEcg96fC4A9fpXunwJ1trHR5zDGwYs&#10;cjOMnA5rj/i54p1XUtWltbhXjiOeHHUe1cAhb72RgDPWmu53Gon5wR1/lSYzgkDOetbXhglbrcCM&#10;jpXeWjkxdP6YrNvCXmbIPpmtLRm8q1kC8568+lQs2SeMnPOajY88Z6YNNDAtz24pTkthTx1xnin2&#10;/wB7B478+lQ6hy+PQVXO3kYHTGaVR8n05pyH9etP4Jznp09alXJbO/tUke0H739M0nrjpVJ8LuB4&#10;x0AqEnceOn6irUHZc8+tWAFK7TnPriiC4kt2zEwBPQkZxVaZ2lYu5yzdxTMNgduO5pjDv3xSNkKD&#10;kcjPFBO4evIzS5A/LHI5p2DgZJ6cZpu3DMeuDxzT89PTHNXbRsvjpx3rWsRnBGDgjNa9sBnp6Z+t&#10;dFpyExjaSMflWg6MEqHDsdpx1rQsoyCBn8KsyqQR19M9qfh9gyeaniTK7h3prDcwyccium0WE+Tg&#10;PwcV0Bt2NqeO2K8b8bD/AIns/fAHY9PxqhpozIMN0NegeGoyxQ56/hXfJAY7PccgEV494wkaXxe6&#10;BlCqAp/Wus8OjcijGelb0sYWMnHQdK8b+KEobXEQADHUk96xLMhgDkAcYrtvCG4ygE8etem6am62&#10;Axmma0/k2kjn+FSa+YvFE7S61eSZB3SHt0rGct64/wAaRXYHdHIVJPJHWpoTs4OTiuo0U5KckV3G&#10;loWjHGeKsyxfxVzninMdq5Xk44ryy8LCVgxPXkCoMBj2/mc0GQ7Rzx0xTe56UnHUD8xmnEgkdBxS&#10;qdo28Yx16VKnI46Z61ZiLr0fHGM+3pVmM8Dn8quQN0/DFXVBMZx25qKR+QOBxxVZ33NVaZ/m/wA9&#10;KrSHPp1qNjlh9MjBzio2k/8Ar+9ICCVDfdJq7rdlbQND5EqMzIC4U52n0/yazWb+Hj8uRRtFRlRk&#10;secevalHTfxSO24fKg5Oc45pcv16cdfenvIZVBZw+B9cUxc9XweuAOKaFZlPIBAzzxTmU89OB+dI&#10;3Zh6D6UbdzdMmnRrgkZAx7dfaiUsxwwYYGACuKPlDcZ6AcjoaRh9ePSjPT8KVjlfxBpFKtnPXNIc&#10;9OSPTPFPycZNMHHzdj61Y0+7+xXInVVlYHhT0z68Ut/dS3t09zLtDvjjrj0qDcQo647jPBpm5iCM&#10;Ac5wKaTzxnsKldEEfGSw7U0n5cE46cUwfLnqfTFOVGxuwc9KRT8n8XHb1oG7duyRjtStuGfUflTG&#10;zxzjIpXz3pD09x1FAbBycYOAOc5P0pMMq8ZH9R60mG25+bdUnz/U4GOKWQnI+XsD+NMQEFtufm5x&#10;Sk4I7+xpQo64C5PTPSgoxU7VyBg8c/pT43bhWA6Va01oG1C389/Jh3gSP1AHfPH1q94rbTG1ZjpD&#10;M9sFXnbjJxz3/wA/rWOEZSOAcnOe+K8+zubHOPYU44A4JIx0Pamt97GMY7AYpcY2knORjHpSOCMY&#10;HXnpQcgEgHnrTgRvHU5H60dPpTsgj3PUdKkjPK7Qcjt1r0vwRri6Xoj+UgBYnLE8n8PpXDa5dyap&#10;fz3s8pLsxPqBWamVGCevX0pjHLdOnoKQgZHQ56ijhQOgHXFb/hkIZ1I5xzXbwnbEW9RnBrJnbNw4&#10;JIA6DNa2kq72LBV3VDJ8vG3HY+tQNn+Lj60MRwOvPanKwXt7c063G6XqMdAetXNWtLeO18wSfvTj&#10;pWMB1HX604YHrjPbmmlfmzz1p6+5PtT4f7vP0qwec+oXvRsLxnH4+1Um3mQqozjj1qJF5JJPBzjN&#10;XLYFj04A9KkchW79cVFI3ftnHNMZhTSPlBB4zjBOTTD8vJHUdKRjnA47cUwnaD0/DpVkPGY+VBPT&#10;pzUcgTOEY+2T2ppHyZzj1zUiYwBycip4H2tjOM8810GlxGRwVPB4NdTZ6RcuAypkMODXSaLoU7kK&#10;6MuTWvLoEwYIoZscZA71FNoUyADaS3GcDpWlpPh2eTBdSPep77QG82MbjgZB2nqaLnRwseF5JAx6&#10;1b07Q2WPBO4Ht1IoPhuS5uAEyMHr/wDWrqNI8PraRoZ5eAORmk8T6tpmk6dI0kgAC+uDXhlw7avq&#10;U91wqyOSAeOK3NE8OBpFdpOM9c16V4f0m1tY1lknjCjk81oeINc0qyspP9JRtq8AGvIILWTVtZlv&#10;nbCyNnHtXoGkw2toq+ZcRg4z1zmnatq9hb2kjy3CfKD0avBfFGpw6pr000R/djge1WNKgMpUBlII&#10;HQ16R4P01VQOz4A5yelegWtxZwwBfOXJ9T1rmvH3iHT7HSLh2nRiVIUZ5zXzXeT+fPJLg7pHLfnV&#10;ZuhNQbsN+PNWrYbmA7E9TXX+HYkZlyQOPWu805oI41DSDJHGOM1YkntsMPMBI4wOcVxfje7tkgZV&#10;dSeTxzivMpCHYsOQT+VQr8zHGRz196QHAx17/rQ2WHZfpTVyB7kU7jaMgflRwcjP0zUyHHy9f5VM&#10;shDHp1GPSrMcgXJ9ecAdKlinBOPerYuSMj6CmmdT/Ec1DPKv0yM/WqbSbVwc5OMHtTJHzGQGHHNM&#10;Vjs+778VGeW9jScqNvt0pCRuIA2554prblG8nNIxAGF4HWmrncec59PSjcdvK8CgYI74496cdysP&#10;mPrzRjZnoMnNNj96X/DrRjCnvSdF75z39KWLYznORwelSRS+XIuOcH6VJqF0bqfcQFwABj0quO+3&#10;nHU0meoX2zR/vfXFKuTwv05oIwMevejnP/16XBx3pG+51/Okbse9Iqs2c9uBS524GeM9TzRtwx5z&#10;n0pfl6d6RmYdF6ig/wC7+dN2AL97HI78/WnIW7t6deabhvM68e/8qczfMdvtTdvT5eCKaOm30GKc&#10;Qg5Izxgd8e9IDxxkgUMqk52g5zxim/OGH/6zUzMflIyBkZz6U0x4clmzn36UO2334/CmAEknjg5x&#10;ml+bOBnLevT3pQzYLeg4xSKzKvpnH1qUBVTd07dKUnkjgg4okZgeQRjocU1Ceu0Dnr3rz5Rz6UvP&#10;FO6MepBHUetHRfU55yKDkvkjgdhQ25RyOvHIoi5HOcdsU7jbknI9KPqD16gdqdHjeCM4z1rvfDOl&#10;x3uiykkOWBUDd/nmuMu08u7lgUnKyEdMDg4qCX2P1qMg+wpdmFBJGc4x3pNpGD1rb8LL/pi4XcAM&#10;5x0ruYBugPesiYfvHGARkdeSPWtrSblobNniXtyc9KryMxBwvQ5yKic/LnvxUTMF9R6U4/M1PgVt&#10;wPoQaS+3byxIIIyKqYyvv64pUJ3jOSB1x1pxB3E84JOA1O/g96cBjpkVOz/IMdelJvO0jpkc4qBo&#10;8OzAkE9+lRCFg3zZwTnOato2xCvqMelQk4PzN78UjcEDJI64zxSHHOMHI79qiVuMEnjpTZGbdk54&#10;6E+lIG+X60o9vWg8E4PX14p/yleR0FOjZAp3Lk9s0B1H3fx4p6kcEkk9sc1Ys7+4tpt6SngcDNdL&#10;oXjq+09wLiNplAHbAzXUN8WR5ZS3tAHxwc9arN8WNUKgLAQWOSTgmrFr8U71GPm25kyOSVqc/GHU&#10;FJEVigAHBPGaoXXxP1u4f5ESMHnj+lVf+Fh62pUfex1yefzq5bfE7W4vvIOTgH1rd034yXdqm2a0&#10;Lt7CqOr/ABe8QXhZbWGO3BB65rjtT1vUtSPm397JM2c4LfLn6VFHrl5BGEBUnIIPSrI8Wa2BiO88&#10;vAwQp6CmN4r11wQdTmGPQ1BJrupSYMt5I/oDzRH4h1eMsguGVT/dbmkPiLWjndfS89MHFQ3Or37q&#10;VnvJJAR0J61R+0HOFwD61Yg1W6gH7uRix6E4xV5fFWsAYF0QeN2Bin/8JbrYX5L45J5xnis3U9Xv&#10;r4j7VcvKR2duPyrNeTnkDOckg1CzbgRzn36Ukh3YA6kdacrvH90j6VbttRu7YL5bsu3pnoKsJ4g1&#10;E4LSuSOM7ulK3iC+dDiU8E8k4NZt/ez3IxK24DpzmqpYdDnoOnHNLERlsn5cVFIZFHpnpx+tIc8c&#10;n3pgBz/LNSj3zjHNIpG445xz06ClBO3PGPWnKT/DnkfrUqyEd+vH4U4SY/OpVndT2z05FHnHdtPT&#10;2pssrFRjJxxyelMeQ7cbjnjqelMMhGRjJPYikydn93I6UhPH0pu7rz6DrSK27jnp3pXb5ePpilA9&#10;aTA96ac+nWgfe7jHvRuDN9OM0/5WXvSNxxz9aRSduM0rNuXhAMim52r79qVR8vYZP0p4AAI/DjpT&#10;GcA8jGOOKM4XikDfN+AoDbl6fpTtu1Q2KTGWK7cUdPu+1OXK9yaa2W9MA0L8rH8KVvm4Hc03/aGT&#10;jtT12jrnsaQ/M3fHNIePXIP4YpT/ADpGxzx7U35dvNOc5XA28nrjmlZDGoD9SM+9Nzu6fSkYqEAV&#10;fYk0jHcu3j2pAvHfmnbcJuJIAP6Um0sTz+NDYVOTkds0buGGfpQyBUbk59e1BKr/ABHt0p3y+Xjk&#10;t60BlVvfGOv9Ka7en3aergr7eoqUHaoO3qAOev1pG37QDkjvjnFICNvTo2ea8+blhwAOM4pCQeuP&#10;yoLdQCQc9B0oU9cgk0qbi2M9u3alGTk8kg8c0oGVHCgqcHikxg8g8jPSnj9PepF5Qttx349K9a+H&#10;NgbjwvLPhljw2AckEA8/h1rzqWJP7XuVdVCrIRwdw4PY/wBaq3sCiRthyG5/Gqe1unr2FI47frTT&#10;6dRW/wCEubvoAp9+ld7aGOKJsrnPHIrDu2/0pypIGe3pW1ptvv06RwQpHQHjNUy2T8wGSO1MdsdK&#10;iAz83XA6daB1+XvzU8P3qhvyPMPuOBVUFkUHt1OeRn6UrLuIclenQU459fz5pedwz0Ayac3b0NP3&#10;Z9xQxG4bTxjBFP3qeD0AFJu6HnbnGccUilWzng9qi6tx2obI7Z9aaVxyO4wRTWyq/j+lRnBbdjrS&#10;EjHfOfwp2QF/HOaTjH8RP0pwIGeOCOMetKH5AAGSc56GnLhRyOST05oj2gDCk888U7DD52zyeM1J&#10;kquCSeehOcU5SuQeBtGOBinRtk8OQScD0qV8hevPQHtmmK4/iI5HJBzipFYbsA5FOLDPenK/y9fp&#10;S+cfu96Xf9enrSM24d8VGxXB56dKI2/hJ7jPrTXkHOOg/OnGXavXPQ0KV2e1NDHfyzYwMc0jP8v3&#10;TwfXJpAVdvunIpwDE8dvyFJj3/Kmr975jwOOKbLgHqSOxNMWTr2x60wsNvbmo2b5hjGT3pMjI3Mc&#10;g+vGKUyknOOPb0pm488AjHGRQCu0jvjj600PtPzgc9KY/wB7I6HGaQnGR1+lIHLKAQfm6cU4AtwA&#10;ODnmmhOP4eCR6n608nAx9DzQe/v1xSE/LnnHpTlPJHQDpmneZn65x604+vNMjYn5g3X3zS7ufeng&#10;nb9ep9KQtu78+tM3cnnkUbsqM5oIx+XQ0gxz+fFC43A9wO9J0I46HvTmGPamsc9DS7to5zSEfKW5&#10;9fwoK/J8uPb1oHT5RQd30yaVtwxg9Ouac56HAGOOKT73uO9EZ/hPb1oVmVh2zkj0o27sscc+naiX&#10;p0J5xx296ax+YD7uQOppF4Yj6cip0AI2k8Y9KjA+XJwOe3pSllPI6U3+L8aaVfd7Z7Uue9Krd/bj&#10;NKmSDxmmvwvTgflT9yso2gj8KYwPU4HGRmkPy9WpwwP0o/h7+vNR7syDBxg88datXTo8SPnGODjk&#10;1BltvH4UM2IzzzxxSoqsOew60rMBLjk0gyyH5yBnoOv0qMLsXczHinhl4XPHTmmN9z/aqaOKaSLf&#10;tGPwqEBVXPPrzzRvG3A4zinDg88mkz82FHUn6VLGBtzwMnHP86kJ6cg7eKQAbjndkg4CnvSHAyOv&#10;HSvP2+XqwJP6UmFOSc4A7U1QS3QfjSkYPOOR25xS5UNwcYHcU7OFOcAHnjtSE8EdvrS9uOcDvRjA&#10;47VIvHygZ46ivor9nLTbe/04RKfMUBi+1cgEnpk9Tj8qwfj14TttJv8A7Zbp5YK8/L1Ga8gC87uv&#10;tUUqspBA745qB17nHHJApmMjIHHvXR+CkhOoRu+cL14zXfapLHNCBGgjVR1A5rm5Su87SWx+tbdh&#10;g6axZvmBxVWTC8jJ46VHndnIHHtUbHZ3xTgAWIU9u/FSwjaw7c8mq98P3/P4VVJbJK9j6VIuO/PA&#10;+tKB0zwf5UKxOcN1PBJzT1yfvY4AHA5pyMq5ByeAMjihCoY9T6fSlleMcHI6E460zzE2EBiADwD3&#10;ox8u4DGcDNN6c56Edead82zI45wcdKi7n5j+fFNIY9+nBz0pBt3beODk0nBYjAPb6Uxmb1HAxxRz&#10;05/pipAevX29KTkDOB/hT0G4Nzjj1xVi1ZImDMVwo/Oku5vPYFVVAOmOM/hUaHd19qcoHO3vinxn&#10;Z6fXvT3nLADtkDNMX73GeDjignBJzjPvmlVs4weSakj3BiBz2AqR45Y2yYzyO/amhzg7vyp6y/Lw&#10;AcjHPaocruxg0obkdeB0prO3bPTtSZ4HB/ClkPGPQUuf9rjGOtBl9z+FIWYsTuJJpFdlz6k8570j&#10;Mx57YwR3oBIx27kGlmdSoA6g5zUbAY64yKb/AAjoMAAYqJmORtUcUjfePQd+e9K4wvXjFNPPzKeP&#10;TFMUZx1980r425OSO31pD93AWkHGRnn1xQcZGGzgcE80DdtJzyT9aTP3vwpSTjlepwPWg9MA4x+t&#10;IWIJ65Ix7U7HQk8ihfv9MetX4UtzayM7AuVyoZuaoqQHHGDjJwMUu5c/d/EU5yQuMnnjrim+lC/T&#10;IOKTGPm685xS/e68Y5FHG0ZA4JJpD2xgEEdOMin9cGkI3DLZ9sU1V2j9T6Yo3DrtoZfm4zQ2OPXp&#10;ignHPB/wpR83zDmhifTvSnHI9KFbByfSh9u3t2p24YO4Ejp6jFMCgZ28AnOAKUDGdvSmHqN3/wCq&#10;ndMdTS7gF78ntTQevU0BQfbBpxC7T34pmf4aRsv8vIwc/WpNj+X5mz5RwxHQfWlldABsH1JNM/hx&#10;7jHNPfbwqE8Y5pr49ec4601cn73tnnBIpfl3bmyfQdTSbt3HOPf0oX2UHggjHNLjIzwB3o3fJmms&#10;u5qTeN+09ewzViykRJ1a5jytRXG3cWBGDyMUzdxzz/T8KGCc9c8YAFG5UTkHJPXH6UrEmMjJxnkD&#10;oRTWOBgY6DIow2Pbg59qVT5aEYJ54pSQyjK4PqO9SI270AHrUq7i3IIyoP1oYhTu5z0qOU5GBjOc&#10;++K8+YJuGFIHGcnNKx+U9OuQQaCGOOvTtR0+9nkdqcOcAY5PU9aDhV4yT0yOhpQfk6ZIPNA+nalG&#10;dpJ288YNSx5J64yOOK+vf2PbOzj8KtcPPbOzyMSoJ3DB5GMdR/LFcx+1iI2nj0+O7CpjzCh6kjoP&#10;pn/9dfOsWAGDdR6U2Xjs208j0+tVZPvcZ6VGSc4HSul8Dpm5Zip7YOeP88V2s6MbUlegH51k3Vrc&#10;R2/nvblYyeHJ5/Srtvu+x5Uk45FMMny8j8aiz1ycc4xTGK7h6fnSrt5x1z9KkjxuwT2yOetQ6iT5&#10;mcjhaqL1JyCD1BpzLj2/GnnjG7JyBk+9APJ44HGalH+rBGOvOaQhT3xSMAue/HFVJXKk8n8TTQfn&#10;+nNWYDx+OSKlWMnJRS3OcDtTCQV6kewprEDBJzkZ45psjZ7dx0FMYFf/AK3Wmg7vRePSlKjHDfXF&#10;SR8yLnGAMHAp8+wH5O2KaGDKWYH04FJ/CdvQUjbhjoRjPqKC3UhcD6cU95OjKoGODjjNCknsOv40&#10;7d1B7UquBgY+v1p4k/u4x3pu7LEU9WPGBnHfHSnJKFkViAe/Src2qSSQiLYm0f5zVNpDuz8uD19a&#10;VXYdx9cU3zCzEgD8aMsR26c0wOV9xTlPH9OtKQpX+hoLdOB+FNkBX0PfrSb2J/nQDubk5PYdqnso&#10;Tc3cUIJDOQOOlXvElhBp0saRzCR2XkA5xWQSc5OMkdRTRkgZ6UBfX14+lM6fw89qRsdRnIHehidv&#10;QEH17Gmrn6emelKcD7xxzjim9eufbmlBHuMDHPf3pOdpO4emO9J+HfrS4Gw5PPoelMH0FPUZoY8b&#10;e+O1OgXepJOMY+tDcZXb+NNoVmXJGPTJ9KMMW3D9KXO373GO1Kcbuc+tNdW5w2OR1pdvo469uaXb&#10;jPP401OvU0oOfbnmj5f1o3DaelIrMcrk4o+Xsc+9GV/ut/Sn8fe/HGabjJ3Y/LrikXbnrgDpkUsj&#10;EkHCjHGVHWm4DYbPenDnPAOO/Wp4INxDPlU7nHSmzqgY7G6frTSWKkkZBGKYXC9sdqXPUcetJ/D8&#10;2cbs5FIx/hXpwaRj8vc07G1jt9aX5vzFJz/CvI7CkanZx25zVyPU2js2tfs6lWGCw+tUpTggKFGO&#10;ef8ACgKWyRtHOenApzL1x2IAprbt5XHbilz+tB+bG4Y4A9KRwGY7at6RcQ2l0zXCNIrLgKDgVUuW&#10;DzM0aBFLEgegob9cdqTb04zjGaTcMHKj0zSMQ3A47fSm7cLt3DPGad8u7G6jy/my3HvRjt1/GkP3&#10;vlyPrQGypG0cjGaJGU7hjt0pTytK52gVOgBjBGOgJxQrfN82Txx64p5A/u/nUEjZbaARg+nauA5x&#10;nI+lPIBQEADtwKbkheGOc4xmlX35z1yelLxnkjFAyFwRk+lHJOOmT0p2OpGPx70q4993XpxUqBnZ&#10;jwB1Aavpr9nHX7TSPCUm0jfIxDbSc59x065/D9fNv2g7641TxV/aBbZCRsjG7k+v9K80jkEQGfw4&#10;p1zcCXC5BAAxUDMCpxUIX5s8Z6+tdL4HYx3TngnHr9a7m4uAtoQq9uuKrah4guZ9OFiIY0jxgkDn&#10;GP8APNNtT/oijnjtUL7cFePwqF0IORnnrmmbecc8+lWrMR7/AN7wnuanc2y3J8rlOgNZ+obTMTnA&#10;781XIwDxxjjFKwA5IOSKcNuM9c+tJxS8lT06/jTkPZvp9aJMBD8uBjqO1VJB8u7k88HFRRDJUk89&#10;KvQYJO3P8+Kt2l01puZEBJGeelVWySWGOeai5VeSDmmyNtIznpTFIJOcg44pSw3Yx260MBuJ3cnv&#10;Scgg88HoBSs68cHrzmlDDZwWx3weKTgfdJpQz9sY9qdk7Rk5HX6Glx8ozxnkdhim+pHJBH0qRCS3&#10;A/h570DOcY4yMnvR/GRyOlSdG/SkLYzgn3GaXg+oxTZO/OB/OlBb046cdKHYFduAeaM/z7UZ657c&#10;c96bx0IHXuacGHljgbvSgsM5HzDIzilVxuJ56flSckdcZ7k0N8nXpxz60N09u1Koz8wJH0P9aax+&#10;duu4dySaOvPHBPFMLdPl9OSKCzc9BngGmSDLDBJGOabnZkADpg57UvKrjrn15pMc4/Kg7ccsPWkI&#10;+XtSMe3Xjg0mO/X60oy3P5Un8Xfr3o3Bs4z1/Kj0GTyanjh8w8A5A6inlCvHH51BJ1PU896b6dqc&#10;No4xnPBoXdt4JAx60vytnGSeoz1prqCuR1yOvenIM8ttHPT2qe4khZFEcSqR1I/iqsf97Bzxijuc&#10;5wOaCVYY5GR9MUhHHyk59+eaWNBtPzZOaerH+7x0pm3+7+PekUdsdKc3tjGOc0DO/OTwO3FNY4br&#10;z0pFHGKeqheP/wBVKCdpPHIxTt5Zep/pTHO3/wDVTxny+V69SKZ2KseKNrbs4Bx3PWms53Y6DFKw&#10;O306Ef8A1qQbuVX1qQKFHPXrxTH9evNOyDyKbxwB+tHXj9TT/urjg/rUbt/dwPrTlO2Pce47Urfd&#10;Dccc+tGcsDuPfIpVx19qaT/Dz/OmozD04OelOjPzE5ByO/OKYfvblz6HIpXzt469s0bflLs3HA9f&#10;89KRfl9/500fMRnI604n94Nue2c0u35iy46ilb/ax97OO2KjHf8AClYfu/8ACmkbv4hxxwKQ7vvK&#10;MnHSpCeAvBPt6UoGOeTwKnLhOBjJ45pDIVYqcngAH0FI0hVfXnH4VG23d90kAZ45Oa4R3L8sc49B&#10;SKc8cAE9TQw55x0420YHpyR3owQQCwI9qUDHAweexpc5Jz1xjpR68mnd+QRxwfWpojubgDcB0A61&#10;7T8LVS28ONIzBzk8KMDHXn35rzjx7rLalqOAoAjc4GOfzrmjvIA5603cRnIHpk0BsfLgHIoyeCAe&#10;v510vgtW89iGwuM4zwK7O5x9mIyM1hMTvJOSO/etWDC2YK/Wo25foOn0pCMgkkdemeaaMA8UhZt4&#10;XFPjPzD29u9V73Hm5UfmOlVnZs9eMjgHinM4LgEn25obG7B3e3FPDDJxilbZx83pnFOU7f7p9s0S&#10;ZKtzxjI96oseoyeOnOBUUSsSAcEDuec1oRAfeB5wOKG3cnnnHelX0HOR1qNicfQ0wtn3ppXcOhBA&#10;prk59D707kYDADPIpxwpJz+GeKaoy3IyT0pei5249aQYwcY5PIpdh6LQWZDhtpGOnXFOyT09MZ7U&#10;FiOPQ/Wj72RkjoOKkVsKee+PQ0jleD6AfjQFB6butHTPA3Y5JHNSrJujxgE4+bJqMEbuOeM57U8M&#10;pzyPTjimgjd0HWgMN2cn0we1OY5GevrimSEKw259etAOAGxyCMetKh/vYHPrStkcc/NxQMN6Us2S&#10;uDuxgcdqax6e3vQOh9jSKRyzdOnNKp3N9TRKRtATGB61GxH3enShiv8AeFRoPmbnt9acu7kt1xxj&#10;1pBkfKxpu35uRS4JbHb3pJYiAByKYD8oByeQM1KCvGTgUh+ZS2e/H0pI1YBs8nrxSqFdskHcMYx0&#10;xU8cmxSMDnAyeKiaVi3vmlYYA7mmfLnnPTnPrTADjkfie9Lyh9jgD1p+3PVjmkYZ53HK4pUwe/pQ&#10;/wD+qkXafXI5FM+fd2pf4uadxt9+KWHZ/GG/lzSSOdxXnGc8HpSDHrgdDmhV3MecenNKWVcdeRwK&#10;N349uKO+7nn9KUYUfM3T1NJwRxz05IpS4KEk4AHb1puCGHbnn0p/3m/CpfOzBs2D72c45zUT/lUa&#10;bt23d1p23GQSDkflQxZpenAHrSo21exNK/8An1poVsfLg8/xU1sgALwMgkYpWHZeKPz96Vd/8KZA&#10;GTx0pu/n7uKc2dvb1560uevHUZxSLtY5D4BHOO9GMN6ijI6D8aRvvHjp6UYC5bjI/GkUcDBbkZOD&#10;R7k4x3pGB69cHIoJDL0HpxSfj+Gak2qF9zil/wA9OlRy7v7wp67Nwz6c+lMfG4qvrSlgEJ9R/k0m&#10;7C/MPxxSK2W+Wlbdt6+lSqFbHfHIzUgZem2kkQcd8gHjnFRL8zMxBHBHHrXBcDoD0xk0c45xwO9B&#10;/hyB0pc4IXvnvTmA4wc5ODg9TRjHJ5/Glx3O0DHTNBIB6H8utK34gnsRUkLFCQOpFe1/DWCW58ES&#10;tLlo13D5jhcenT/Oa8e1jJ1W4YFSPNc5U5B+Y9KrKvTGOTzzSzKABgduaiwOmB0x9KM5z2A6c9a6&#10;zwWo55UYPTHPNdZeIDAeRjrmsLaRxn5a1YMLAMkHPvTO27aKjYnIyMY54pW2/wANMbnsOAOafA37&#10;zr379qr3uTIQTwD+dQfL/TmkUjrgcU/kqSRnjH0pApGP1qT5c5OcnHSghQcmh/nB+lVJFxnimQ/e&#10;x6e+auIMNyMcA+makyvPQDFNyg6E57Y9KcIR9ndzKAw6Ke/P86rdhj9KVm2r0pnykd+cCkKsOGDD&#10;0JGBTivPA4xzRn5sjnjFGQflP/1qVigyMEe9HzdM4oHK7Wx1znHNC/Kfahiu6kPC5C89aVCxbPHO&#10;ePSnPn8qF3DAx1INObhvl7cGkQjd/wDWzmlk4bIH4dKN3rxQDn24zS9BuJPPvSbvRuMkYpN43DjO&#10;R2GaTd836805Tzz09xnFXmuYGgRQm0r1JOc/hVE/M3A+UnFKjBW28kgZx6UrEMwbYOnIz15pHx6c&#10;Z5FRgk/KOuM/rUickKx+lEgEblFUcjGT296ikX+eCe1C7dvzbew96fgbfpTOAx7elLJ8pUDnPOaY&#10;G3H5hRyc9MfrU1rbNO7r5m3HOSKhKFW29T+lMDfMABxjnPrTsenT9Kam4sR7YqWNccdOnanEbsbv&#10;ryKFUdShB6AdaQtuYY4IPfvTGGzoM9valVvl5xntTXO1fmyT29KYRubP8qdgFRyck9Pan/LtG0dP&#10;WmYLKCWwBn2p3yjoedoPIpjbtx7U/Py9uuckc0N97OBjGOnQ0mTtDY+tK5+ftyM+9Rsh3fj0p3Pt&#10;7ZpfrjOOxo2nd3684NOAG3uc+tN3HaTtGRxg80qg7eeM9McU0Aqc5brinjPf9aEAVshh0pOc596k&#10;yu7ORgdqY23zNwUgdOfWjd8xI/TrSBtud3U9KadvG6noxx35pq4P8ee/FOxuU54x0pQcr16cdKi+&#10;YZxnp3qZS6L8uQSOeeopo29SvJ9uKRdvJ/n0FEgPHoeKRSqnbz9e1Kdm09c9PwqPBHr+I7UL97v6&#10;VKjfKV/+tTF47ninuo2Z6+mKavGQ3AJH1oK9WHHp9abtG4fSj5tw3dMjmlbIzlj1zS8/hkDA6/Wm&#10;rhsjt05pj5/+uKeMeUN2MUnyluvHpnigRszduKUABQnXHOT1p8fH8OM047sEKp469qeH+QZUjjnH&#10;NRsyjJ3fLxwBXn+e1PUnII2k9MdaM/L91M5/GgYOScDPYdqUFBxg/j60MOcdMmlw2c4yOgzSZ56U&#10;5Dls9e2TzU0bAOAQMHjJHSvc/hxq8Nl4MEAYE7SzYA6/8B7YH1rxbV7j7XqtzcZ4eViMdwSarMVV&#10;QeSRxTGlc9uewFMGWzxSIvPLAV2nghQy/KBycc9c12up6Vexad9pa3ZU7knpxXKEgPitiEobLG3J&#10;PfFQjjg896jfb/ez7Ck+VfY9evamyEdRnqPpUln87HPzHpkDFV747ZsY/CocBgenTPPSkZd21l45&#10;5AFOQYz2B6Uv3W59MD/GkViW+fGBnGKX+Igr09akwQpbGM+1U3bqxx6YHJqNMls4xV1F+VSSD7A5&#10;IFPxgZ4GP738qjHQce5qI8tkY9KRtv4UHleT1HGOaIWCSqzpu2nPHWt/XdSsrjTIoIrcq6gfNXPA&#10;4bk8Y6Ypx+bG2mlfm7dPSnlcKvzA8c+1NH3uvWgZx7E8nNK2d2OOPSjaR0GaRnz0JHtTg3zcZ/D1&#10;oDZPuDjFJu3cv0yMAUMqsxOeCenepoh1bHHbPWmYwCxY8nGKRlG47sY6dc0MeNvIwOM0i8gbyD3y&#10;OaXnnjgZOTQpAGcnJ9DSZHX145owNx5PrjPFOZjn1x0pue5yMelH8WVzntnrSt2bBIHJxT2KsgUc&#10;cVGPlk7HPFT2ILzgEHnBHHWptVKC4XYRnaNx9+lU/wACQAO9Mx7Yo3bjx+PFB+v6UmcLt6k0j5Ud&#10;MmlyQQecE4JxxSozqflZgCOg6mkRsjcN3HYjmkzuYnpSxgudvQDrS9M4xwcZojZiDjB/CpFViuep&#10;9Kft6dc+nSoJE+YdR70hJ+6QTkcU3YN2T+VALFT3wOnWkdBwRuGcA5HQ0gBB+6T7+lSPkLk49eKF&#10;AY5JJyMYz0oBJ+RckAYGT70p/mKajKGK5z39qU+ueo5zxRnHygH8emaQ/K249eOO1IxYgcjOM/Tm&#10;lUYYn0PPNN6n+VSNu49COaGXHvSKMDvSdV6kAY+tCsWOOcZ70rnjmnLt6gY7cD9aCDtBHPc5NNKD&#10;r39qDuUrzkdab8wwM5J5NCnnG3tT2A2n5c9KTnj0pUXcDmj5ip24/GkX6AHPOOlA7BiPSjqp6egI&#10;9KAp/CnPt8kLnr1FNPPRugzjNNkYY2r9aANqnA5JAJFLzxxwMAkmjscdabNknJXlQAQBTuFP4Ubv&#10;lB45zjmj+L5h3GCRnmkKkZJxgnoO1CUxdyY6dalDL1Zvr6UOuWz7dqZtyuB365FNaNQpGRn0zQ4w&#10;T8uRjtQoDLgDHQ/hTuikZAz74pwxu5JyRgYNOcfKDwMY4z1FIXwxBz0/Whvu7twA7jkmkX7w4xXC&#10;BuTxnjjijOMEAdO1HQDHJPtSjrgjB6ZPFBBGCAPqKB8zfewSeppSc8biaRT05PuM08demOegpykh&#10;mwBx/OvUfC6zP4RlI2sxiYKMjAU8f17153eII7p1JDENzjv3qq+ByOnWkO3ggnkd+1NbOBx15zim&#10;pjPOSc/pXofw4mtreeCSVXaNXywA6gV6X478VQajo4stPtDboV2uWHPHavL1BJ57GtSFP9GHpgVD&#10;KduBTevrnPbilb7o6/XrUbqwO05PpU9q21s9MdulVNQGbn5scd6hRm/ujr6cUqn5z8o5H5U9uFHH&#10;PSm7vm5Iye1Ko5DfKMDGB1P4U5F/xpzBh97JHQVA8JbkJxxkgU5bdwwyOM5zipX2qpX+lNxtxkkZ&#10;wevFMbrwP6VEVKLwD0/A0jH2APegZ2fL2GTQpZR2/HpS7ycjjjuKRvvZpgGJOcEccHtTvmbjoOgq&#10;w0kQi2lW3gYPHeoF2D5gvfv3pUG5STtAJ6ChznpQrMre2aRVxgk96Rzs9T9KFDZ9utOA/vcenpSF&#10;ju6Bhx74qYt8gHynsRnmo8k8ccdqQbjTmyxx6U0Dn7w/OlRc9ScYPQ0EdMfWgliuR3prfMob2GfS&#10;gZ3Buue3SnIOnLEcZB6Zp3TGP8ihhnoTkjvwKaAFxt56Z44pMZXoQc/hipIpWjztPJ756Ux2bdl1&#10;+tIJB69R607/AAqJueMt74qQEqPnB6cetNkHAPHAphzt560H5eM5HXk5o2n19xSocIeSeBz70jdP&#10;y5FKoYZPBzjpTiMDp9eMU5GReinpzmp0X0K8jgA1JIgCDscdTVWZvmxz1570wr/jQqhv/wBVNwRn&#10;qOR/OlPf8z9fWgd+vTNL94cZHqD1pFGz0545FKeF3UhVip+b6cU1QBninNgrhsk9qNuVxxSMMrye&#10;lC/L+VNx8pwTycUZ6HnPvUqDe3XHTqaTHzbN2e3FNO1c5JGKXnYD2oiJ3EjoDTn5FIpwOe5/Sl3A&#10;blHt1qPc278KfCfvbs8elIVzLlc/d/Kl/iI2jHTNJ6j8eataXateTmHzFB2kjOMcetQkMXIOOuKa&#10;2M4/UHg0KOM/jTWA3c9KB83fIxwKAduc+mfWkIX3FG0qOAPc96AoyGHpz9ac33eD70PtKck5+tRZ&#10;IG70709FDqeevcGjgfXpnvRtwpz0689aTcDjdnrnjrRu+UMM8cfNQcbT1B68dKQs24HH5fzxSuqj&#10;J/PPFOQM2SOcD1HFIFc4X5Rn86b5ZDnc3qM0mFRs9c4B56ipCVVc8g9B3xTWCsyse45zQ3yjvn2p&#10;xj3Dcc9elOG3P3cHHWk+7lfwzSevU/jXArnr1pSMc5HrSjI449QRS884BOevehj6AYoOcA46j0o+&#10;bHqMUqhuDgEemKQYDdSMnselTx/xZJxjORXtXw+tSPBM88cTSARtkquSe2BnFeR3/wA99M5GwtIc&#10;qOKglg2xluSc1XYY9OmaTOeM9fU8UkZBJOeMeldz4EQnGwdTngda7O7tZTbu21lGODjrXN/Z2EZk&#10;I+U/41ZXzPLCk0zaxGevPbnFRsoDUm7fxu6Uwh/7x/wqzaDksapXhVrnAODz+NRL0/xpMnA6Zp3O&#10;057dfanL19/pTnjycmh0C4IzjHfJ5pzelORm5A244+tDvID0Ucdu9Nbey7uvuKR0kK98cfWmlHC8&#10;DB9xUeAVJ579aQKpxyO3Q5IpBHxnPfGAetMyyn0qTHoRyB3pu0jqMcAZIwKBFnP8xSqjAd/rTSh3&#10;k78jqQaf5ZH8OPrSbSOoxkelNKHacrwfTrmlZPl+lLsYpnrz69KDGP4u4FK8W1SCOfz4ppB/PmgD&#10;8KUDntnpx0xTcfMcde9PQNwMc5pZFKdc9M01ot340pRgo9PXrTWB4Oafk7ec9vypmGZRtyR04oZD&#10;xRnp6Ad/WlJ5O32pQrFQN3Sk2srH56Hy3A59aROG/rRjOck/0ppVA3GTn2707G3nB4H5UDrwDTri&#10;QyMpZeQOKYw9M0hzzx/jSqFOeOffrSFcj6cUjJldufyowVXbt6etSRRHqewyBjGaQ/ePX6UpX5h6&#10;CpYiB97jPPrUk33TkcdarMuc8DGc5xzSZyp9cYHpTWG2MEdcDJ7U1U5HzHn8aFU+nenMuPlHTtT+&#10;Qw3D3pJArHI49KaAwYA84yRSN94dffFPODnnp0z3pu3Jz070cNjBBAoUbWyemaTkEcEg85pe3Y5H&#10;Q0dANwpR+ffj0pCo4559utDJnKsCOO9G0/dxxx1pU+VSO/WgMvG7jvj3pfl4zk8gYHOKUDDHNMkX&#10;H8J9M/jTlwPmGKQEbuF980Mvv9frQcBefp9aUMwJC8AgZ2nBNA9eTjnGcU0t0Ht6UoOM9ec0h+Zu&#10;mc+oppLKo44+mKXgN0OSOoHanBRznPTjHrRn/CmsjOpVTj+dDDoCegFK309ue9I2dnbaeDSbcY2k&#10;Yxx6Cgr34IHXvTdvzkc+2TwPwpSPm+76dPSlZenynB9e9BK7tvbgc8c0qt8pAxx3pSy7dzcihSQW&#10;2YOf0pvzbty49eaZKdzd+nPpnNKR8nLYI/Wh23fmKfu+U7vwFG49FxzinI20GnZLKOOfcUzZ83zN&#10;74phXJzjIrhG9ATg0AfQ5FLhhjgj0pMjoCQcYPNPwRnBGAO9MJJPJJp/HbnAzQM7uT+XQ0DIyWx9&#10;TT4wrDDbsew619N/B20R/h/5apvGwnf/AM9D35bjrkZ9q+ffFBZ9fvZVUjdMzAHBOM98Gs555WXb&#10;27iojwuCOppuPUH09qRSATgcA969O+HNzbpbh1jV3J5XH3a76WWO4tGlnC8jAyO1cfrFxY5CW4Cs&#10;DggVIluwtFnZMKec9qrXTo7Z4H0GKryKE+6p5qGQc9Mc02TO0YK9ec9as264XcD74qpP80pIXrVm&#10;00yedfMUbUHOfahrO2i4+0LxnIJxUa/ZOVEpAI5Ocg1IbeCRf3c3tketJcW00KZMZKnox71Bycdu&#10;e1TwtA2Q/sKbJHEX+RztyPrU3k2q4G45Azye1N3wxNkYwDjHU1HJdF2xgjGOcf1qGRyVzycZwKrO&#10;Cf4j2BHb605flXoAeue5poBA/GhcZ3HdnPfpinN+BzyCO1Ckj16cZ5oD/Lxn3pN+QByAeaUI3B20&#10;1i2fxoBftkjI60krt0GeKNx4OOQQcGgnOeAMnoO1O357DgACm5O/nPSlDHsOcZ9aFO7g4pTndycD&#10;17fWlbI/un1IPFJvzjb29KczsV5+uT1pmdo781KrkrnGQD3qJ/u7++QMA/0oUbsbu360IWXncBz0&#10;NIvQsSTzkY6ZoLcgYGSfTjr0of5XOep/SncjGfQdKRxt+bBziiMlmwVAzxSOjBiMjGeq0KjDoRgc&#10;80HO77pOOcgdKGO7rSZxJ649RxSt838I6+nSgLj/APXThlGyOvrjNIX+XC469cc0KdvVTz+GaNwH&#10;T9aH2nsKRpD93Ht1p6kkdBjGcnrSRpj8fWpExz046VYmAIDeo9M1WdduD+lRyN8oXZjBzn1FIynH&#10;P5UKgL+3HFSNG4G5VJ47VHjK/wAIwM5PX6U+OT5drZ6d6Y3y5x7daF9Mqeex/TNJxu3en86cAvfn&#10;pn1xTpgPM+QFVHGDTMDr/IUL+NKNu3bzgevpRsAXPJz3NNXGfXjpTk77hgVfsruC0nRmi3evFGsX&#10;UF5OrRQiNQOdoxVEgNj5m9OaXA25z+PelUA0ipySW9zSkKVB9eMd6DH1DehIzQqgNjjpmk+UN0pX&#10;G1jnoeaQKp59On1pNi5xuNOVQGJPTpQwTA7nNIUwO2entTUQN37/AIUKi9zRsBPp6U1sbxjJxUmx&#10;cjJBGQeRSycOdpHWmlF2nJB7D1pGX5R8o4AHFJGq87uRQwDDauAM9e9AU4I9QRSbBuOG9KUIvr+N&#10;AUH7vI7UNH056YppRgPu/wAINEMTNyc4z3HGae6gYxgetNEbD6dKQwHb9T6UGNS3zdPakdFjYBu/&#10;T1xTnj3KT0A5JqWO2O3P5Z71Yg015IywK5HuKrLE4YKSMfjTngfPCjp2GOaBZXGFZVDKxAwCM15w&#10;D7CnD5TjB5GaM8E55+tDZwDtGcdhRuJOSMUISDnA/GnZB+UDAJ7UjHB5pU5znqB0zUsTHIIyCOBX&#10;0L8HtaSHwqIDEpCxdMsR75z9a8v+I72Ta1JJbqV35LAHOP8A63WuOx8/GPfmkcd8E9qjbIHOD3pI&#10;+W2jua9M8E2vk6esmCrvg8jnHrXXTjOmvlzwuBj6Vx2wed0yAe/WtDUr6Y2giDFVIxWQHwAFY8AD&#10;3q/bxSykAA8jg9qklspIwWlzjPBHSmvFD5fDHd7Gn+RttiejdvcVS2EygD7xPFdh5lt/YxtoHiMm&#10;3DDGRn1rg9SsJ0ncyN5h3HBzkVSEJHDD2HpU9paXLSrtYooOTXWTvCunLEz5cLg89fyrBkXLgnNI&#10;E+oHqaXG3pzz1qRsj5iR7c9qhJ3N1HPftUibNp3TIO5JNMZ41Iy3QYGDUW+LP+sUZbHLYpJGhGMu&#10;hIPXdkU1pIANvmrwcYzTTLBg5kXA96XfCCG81GxjoaRp4Wbb5o9MZoaa2U/65OmaaLm1B5lxnpk9&#10;6mS+ttjeZJ2wMGoBdWx+bz484yeeaRbu328Tjg9Ogo+1QjJaUcn/ACKUXtr3kHI6+lI91b7eJVx2&#10;z6UJcWxH+vXA55bBNBu7UkfvuQfwxSfbLYEjzTweKct3a5DGVCOQRnmpPtln5fzTqc+nPFM+22jf&#10;8tMKDgE8DNN+02xIPmr1HfgUrXlsBjzFPGDnmnLc25x+9X2OaWO4tMnfITxxtbjNH2y3ACtJGR7H&#10;JBo+1W2CROuc9BSC4th96VRjGOetAuLfHyzAnPb0pTcW2QGlQYbOT1oNzA33ZFJ+vWj7Rb4H7xTj&#10;ue1K08DtuEyHjJ5xTFuLcfN5q89x2+tSR3Fu5IMo7n2zSedbK2ftC9uAaPPt/mJmOcYwGBpqzRZ4&#10;kXoCRkA05ZYy2PMX86dvjVv9Yp984pnmxt/y0Q+gzTtyMv31weOtM3Jx834npT1ZdpLuvTjJppZO&#10;uRg4NOYpuxwD6eppWChe3TnnOKcg+XPuBjvTlTpuBx64qSNMZ6/lzU45hHOexNVpyOxXpkepqLdl&#10;umMccnNNwdp/SrGnhWuAGIq46oIT144FZhADZwQM496QFV/h/Olx1LHHf603aeuDzyKcw+Uf0pqB&#10;h9e9Ox833j3ox/D9M5oxj04FIcs2B1qRmVlCEEYB6d6aQrNgZzgHjtQkak8nA7c80bsH9P1prttz&#10;xSBW7NjvUij5TnByMc9qRfuEfj6UE89xkY+UU7C7RlehHQUfM7Hr+NJtwuQwz1pF5z0P4ZpZS24c&#10;UuCy54GR261JNHEiKUfc56jNRsv96mtwKODj5SMdcClIGzBz+NNVefvZoP3SfcnHpSHbtLbSO+aQ&#10;N12MT6Zpyt8oGQT0Jp/y7VxjOckHpTZHONoQdMdOKbgdO5obgna3/wCul/X3pD13D8aVcE+vfikO&#10;R296RQ3zAt16etKGbvjI4PtSbmH8ffPtTmbaoVm5qPdJT/MYHl8gUblDfNnpxj1oDbnO5e2AT2FG&#10;VHGTz7daVXPqcA1J58owFcgZ5HY0NIC46dMdaC/PCnPQ05byaP5kfAx0IBwfWvNgeMDJxz9KUnJ3&#10;HdgDApAPmzxyM9aX2zn8aARjt9aXtxz+FKBwDgDPtSNjjmlXv+XFSxEA88EkdR0r3b4T6bc33hcp&#10;ax+apjO5iMAD0Ned/EHSb+11S4WQrtQncAOc1yij5T6g+lNlUhd3PXODUJPqM+2Kdb4MyAsFyeuK&#10;9Z0SFUtoYgwLFQeBxzWzdxyWVtm5cKCPlI5rnrKW1mvmAcOc810U+k213ENqKEHXqaoNoVpE2W2g&#10;56VJA8Vsv7sD1+U4qle3G9+T361UVGkk+UDGepHGKtXsggsiTtYBeS1cTJ4jb7cyGPgNtyB716B4&#10;SttP1LT2aS7jhkJ4+cZH/wBen6j4bnjw8VysoY8A9cVljR7zeB5QyehPAq9b6Dt+a8uVjX+7naf/&#10;AK9YnjHUtL0+2+zWsjSzjjnn9a4g6zfH+Mr64praxfdPN4znB6UHVr3y/mlBHtTf7UvCuPPbGMYz&#10;Sf2leEf6zjrkcU1725/57E568U37XcHgzNkd80w3UzYJmJ59c0huZu0jLj1OKRp5SOXJOc803zmH&#10;G4/hS+dIMfOR9aQyyE53HJ64NBkc8eYcfWgSPj75OD3NKryEH5ixxzzSrJIBs5xnOe9JmTs7deuc&#10;UGR8DMhIz680iuSx3MevGTSmSTP+sb86TLHJLH880b27lj6ZNG4nJ3EUqu3TPbFG5sZzjHoaTe/9&#10;9iAemaXe/XcenHNHmk5w/wCvFIryD/lqwP1pwkkz99vXk9aSRnU4yeeaMuMgv16jNCyOvy7m564p&#10;PMbOd7fnzSmRu5Y89modyOjvt9CaTzJM/fYccc0oeQc72P1ORS+YeodgfUGgvKFyZvzbmm72PRyf&#10;xp2+QDJYjPTmk8xxyWYn1zQs7hs726etK08mQfMkznnLUfaZAVAdsAdCaPtNxyBIcfWnG7uOhkcn&#10;Hc0gu5iQPNZc8daX7VMf+WhGB64zQLu43D98wIPXPSnG+uSCPOf3+anrqV2mAJDjHGaP7SvP+ezD&#10;ceuaeNWvcEec2CeSKRdWvl4E7kZyc96bJqd67bvNYc55NJ/ad0eC556YpP7Ruhn96Tjvmnx6lery&#10;sxXHGacdYvuz5pE1a8wCZDkDpStqt42F83PH1xTf7VusnMpOD3HIoXVbwHibHGcE8U5tXvRgeYeR&#10;0p39rXnTzOnvSf2teKmPMBzS/wBtXvmBvMGe+RmlfWb0qPnwe5FOGuXqgMJAMDqTk0i65eDPzBge&#10;5FCa5dA5yM+1OXXL3+9059hSya5cnoqn60v/AAkF2wKsqHPtTh4huMYwDzk8dqd/wkE56Rqq9enN&#10;J/wkMw5KAY4wB0qU+InK8RAHjrQviGXBJjT2Hc0R+Im3Y8pTnHU9Kf8A8JCQp3QZwcAjpS/8JICp&#10;PkAe/fNOXxFGTh7bBAxxxUyeIrcR7XiUnIHB6D1pv/CR2oHCNkHqDxilHiG2UbmRsZA6ZNNPiK1L&#10;H9223oMDml/4SC1/55Nx6mm/2/al8lCAeeO9OOu2hO7bj6mn/wDCQWYyDHnjA44+tNOv2XllSknT&#10;jFIdetBgBTknv6U7+3bHacBvc4xzRHrdoXwG3A4A56Gp7vVrKLaA5JI556etQ/23YnOFckc8jih9&#10;YsiAfmyRyR0pTrFiRtDtz+NO/tWxHJnUHP3c9adHq1irfLKeeOVp51K0K7hOPy6ULqVozYMoJGOl&#10;Kl/Zb8ecvPOSetSi8suT5ydsc0v2qy4YTo27gH0qZLvTQr+fcxncvBUdDVP7bZZwLlAd3U9MU9ru&#10;0JIM8fHvxR9ptO08Zx2Bo+0Wy4/fR8kd+lK1xaiM/vk/765607zrfy+ZE4AJ5pyvb7kCToc8nkcd&#10;akmljLHZNEenO4YpmYm53rjjvXn2AucnnHUHINGWMWP4c+lIQB05JOcCkbJycYGcdKNvG7K4z0pc&#10;YIbAwO1LGCRnJx060KM+nBpx46HBpyEkZ75HNfXf7PkdtZ/DeOdmilZ0DOAchRjoffFeDfGe7vH8&#10;U3LPIojeQ4QdhXBhzuDcgZGfrTJZGb7zDr0qPPU+gp9s6xzLIQDtbODXTTeLZxarFaxtGyDAfNY+&#10;oa3qV9xcXcjDH3QxANaXgp5DqJAbAJB//V+dem2t75EOMnHsarXV4ZM5xk9D0qqGCqcnkjmoHIZs&#10;ADtk45qzbfJFzn1x2qLUXH2WTdg5BPX2rymdv9JkJJ5Y9BjnNSW93PAwZJ5E/wB1j1rrvDPjSa02&#10;w3LvKmOd56/jXST+MdKCeYJ8seSobODXFeIPFdzqDOkRZIycDnk1zjlnJZmJJ6knNIMAYOQSKCOB&#10;356mkOQex+nSjPQADpjOKVQRySQKQEduoNKvXPfqaaeBxwc09uqjg9OQKb34wcjtzSEY+tC56Nn8&#10;e1KnUHjr3FLkBm6c+lCngj8c0objgjsDSEgcjqO4oU/Q5pCefb3pT9wHgHPTNDED72KB146EdaTJ&#10;OMjbzTuOBnPPelbpnPNNU8+vfjmlkYt049c0Acc9cdqMgjAABzwKaOn14pV5GDyQMUilt3HP40rd&#10;j0+gpxzgNzg9+2aa39c9aGA6deM8c0h4B65PakbPcjHbNOXdtA4x1oY/Nz60jY545zSqflxwO/Io&#10;Jxz1yfypPvKPWlOAuB170zsMnk0uOgAzx3pOgNL1G4Y596O3TrxyKTI5B/DilxQen86cADyc4xgY&#10;65pMEjvwO/ejIHPIB6UbumRwaGOCRkdcYz0p5+4oBHXnA5qNvvHGCPzpQTuIxx1xQM7TjHJxjNKw&#10;A69MckUjEKFwoxmh8j5sYyfSk7jvkfWhvugnBxzxQDk5+Xkd+1APIxjjpSc9c55ySBTgGORgEEc5&#10;7UnBOO3vSMRwOmKDge/PanfdI6njkGkPzN069hQPoBznPejORt45Oc+tCj17deaMYz27896UYLnP&#10;6UKMr94ke3WkYfP8o4B7Clb5e/bP0NJ0Q7uRnP1pzHdgnPIHNHUHkdM88ZpMqeMHpjgUj9Owx2Jp&#10;V65GKU9/TGabuyvA+7R02ilbp3/pSfh9DSl84bYvy8dOtN5HBxgnOAaVSFyaV33HkAD1201c/eHT&#10;pSh84P6Zo4+9RztzkYz+NGe2dwB60bsHBxjHU0u7rg+2aGYtyAAcdqDvxjI/ClEjbec465xxmmnc&#10;Ty+QTjGaCzZHPApN5yRk8igHGeTnNL5jgcNxSea/94il82UjJY+x70qyybjmQ/nSGWXn5yQPQ0LP&#10;ODxI351GcqMEHnsRilXPQkj2pOmcZ3ZpWbtwfWjO4gYHA7Ck5PP86d90EHPNITuxx+VPUc/TmnJ8&#10;x6Y5HFfWPwLby/hukkKGSXyidvToK8D+JlrdHV7m7uwRK8rHbg8DNcaxO0L0HUmo3Qkn6ZHNISR1&#10;5yO1IzDAIBzRnrzQp6ZrovBbldQUAYZjjj075/Ku9LlR19O1PcbssRn+WarvG3Hzc8Z54oRfm9Ox&#10;zUityFzx061FqgElhIrjK4OQa8rkVfPkwCBu/rTWbKgYX1yOtJhupJwO2elKAQCegzjNIc5PAOO+&#10;etDHt3pPmznk+lGO/OD70Dpnd3xStnnHc5560vVck9OMZ5poGAevJzQDjkZ6YNGT6gc0cAdevbNG&#10;TgEHnHY07AIHqeuaTb3JzzzinHAx908/Wkz044+lA/ix6c8dKb685NGOucdM/WlGMDsAKTIK8Fsg&#10;8jtS4OOtJjsGH40uTt7cHHvRuwMYznvignkEqeOhFL1GO59aFUA89/T1pSV5456daTrnr06UYXaM&#10;E7s9e1IgHzBi2B0x60N9egxQBjA3KCT2oG0qMFiSefSj5zxnIHpS5wOKGO1STg8U0E988dqCcnp2&#10;p3twOM5oGSSMjp3ppPOMZPrSlcHr1ApMg5wPwoyQOcADvSgY4x7kgdqGwFBJB/HtSAjk8+1HJHPG&#10;aNpFDc/LzxxgUmOD1yTkg0vOOcZBzyKXHqeSOo7U3kHknFSoTgBjhR05pmM8dQOlJnjB7HNK2N3f&#10;tQrfMUGTnjij+LjAwQDQCR3/ACpCPmAyce9OGRnJHTBz2oAB4J57Y5pqliDjjnnFLyrdzxgc9qTq&#10;MnjJxweaO2ByM5yetIOOmOaU5GR+Ax3o+Yf3unPakbnByfxoPGF68U4A7eGAz6ijuOee5FKcBu/T&#10;rUfOB0BJwac/YnHAxmlJXOV6nrgcUNnKrweM8H9KUlcHBOcAfhQAzKPmGB2zimikOemBzThnHOOO&#10;nPWk9TuB9s9KXdjg469uabj6AZz15pcKT6k8j2pF4GD9eKcCSfvce5pjde1KvPXPpTu4HTgDikwe&#10;vPA7c0mc4HfGAAKMEdfy70vIC54B56Uj/exyaPUA446Gkx83ABwKcv3uDx1I/pQx69MZ47UDuCOM&#10;5yKRgTk4z3+lHY/N2xQPRe4xS53HocjrSrgKQfrx2prZHKgH9KUd8njGRik6dcdOKaScH0oUHpkD&#10;PrS4xwcelLt7ZJ/HNR8DPQ/jQD+APpS5I+XAGT3FA+9zj8TR365OetJ/EeRR044OadwAME5pTg89&#10;zSMAefm4HINLkcMOOe9OwM/e59afHgsoY/8A1q+uvgTAv/Cuox5mP3AbO04HHuOT9K8I+L8N+niC&#10;4E0Xlxpzwcgn+lcIse5SSQO+OlQyLt49Rwai7Hpn+dIcdBnPfIpBzgYp2fTGM+lbXhGVY9TTcufo&#10;O/8An0rs9c1WPTossF3MvA71zM3i27ZxsAUA8DNU5PEl/IGG8e/aox4gvwR+8Y+3WtbRvFBWQJfL&#10;uUsBkdV/Gt/Vbq2l0qR45kddp4HrivNGI3EnqTScgZHPOaceTu5JI+bjoaRScHBAwM896TnPPGea&#10;VcbsYAyMZNIwPIG7PXpRhcbgACB0xRhSMnO7tilz3ycj3ptLn1J68CgnHJyPpQwIbcM56dMUnoxy&#10;T3px+nU+lDDtzxSA44z1FGehFKxJxyePenA4XHzZz9Bim9DwAfoKTOTz69BSse3oMDFIADyM4780&#10;YO7OTjr0pVxuBxz2o5z1Oc4oBHpR9M5BoPP5Yp3G3k9D2pxA27x/9emdMk5yRgHFKOFzznHU01gD&#10;y2MZ5FB6njg9OKRj09h1o7d6XPoe3ODTlxjv7g9KYcYoZt2Og7cUFs4+Q/gKOWOckDGcE0ZJ6elB&#10;ztHTPXI60pTK9Twe3ehgOoU9evak3cEDPTrSIx29vSnHtxnHHApD6nPXuKVz8w5bpyKTII4B59ab&#10;0I5I9KdznrmgjdkHOM9D2o+mT9aTH4H86cChAHze4PrSA/T2pevBG0k5zjpSk9D8vHHHemgfPnO3&#10;uCTSkDkDOffvTeR1Jo9CMDFKww7Z/KgnkHGOeg5ozgYyeeeKRmLHtjHXvQMD8fWlbJUNgc8U1T06&#10;DFPZs4xjnnIpOeTnnoSaDnjHP40c88Hj8cUgyenPtmjPy855HpxmlP3eGHTOO9IDgZPrnApSPmHr&#10;6AUDBPp/WgLuyBxx17UEsx27vak2nn1ApEOTz+NOIJxg/XikJYjHH1FL19KcOHPGQOSaaSpbIA69&#10;DzRwM4GM+g6e1Nxjoe1KD1J7igH2A/nSsSVHGPYd6TqRnPTnPajgNjnHt6UhB/h5wc5FPBUpxknO&#10;STSB1C4yc4wKQHPp9e5NC5TLFc7hjkZpAcE9T6DNKpZsjA56GjnHPbn60KWyT2A54pVPyk568YxT&#10;f4ScYpeOnII9KFPoDn+dPbbtAGcDg5HQmmNuCg8jjimjBJzjnvSnj5uc569qOnPB56Zo6sCcAeg4&#10;oLd+c+/NNPGMMeRzS8Ag4H4imtjsP0pS2Uwep5z3pWxgEEdelNHIJ5FBwT6Uo4PTJIpcDaWAPvmg&#10;+uOOnSlHI/qBR2HHOcYpRzknAI9qkjJ3g9gRzivqj4P6/Z6X4OitbdRMTGNzlRk15t8XLbWdX1N5&#10;UtTHan5y5wAf6mvO7i2SLh9ocDBOMVlXY+Y8r0454zVbHfI9OKTnPfA70j8c9qUE4A6e2OtS200k&#10;FwJozhhyCOxp95dz3kxknkZmqH1HHTijPbBHNDHG0g8GkBPU7Rj361ZjvbiOMx78oexHFVidzksf&#10;wxSZ7dj0qTIK8YBC8470wjoSO/Wg5BHPOPTNC+59qQkjkk+nJpwHQ/zpr4zjAOeeDSk4HTgjtRjI&#10;GBggd6OoIKjjqfSgDqOMAevWlYHnnPfimjgEYH5Uqk7hg854xR/GQTk9weKT+Lt+NKRnjr64pOee&#10;OffmnMR8vsORikyRkDPP6UvY52j60hA28r39OtJnaeMcntzShscmgfe75HTjNKpznIx6H1oUc07v&#10;wv8ASmkc55NGeQc9+wp4Ye+DwcCmkg8AHA9aaxyxx9TznFLndnjrSAk9s4FGAcHJ57UYHQfhRtK5&#10;HHNKB8vHXPNC/L2ySMcikx3A60FSexBHYUqcLjB4GSSKMsSeOB0owPwzmnZ4AGMDk0n+4T1yQaaR&#10;zwepoXgFsg8YGBSoMnJ4pHBztz8oHGaTsaU8dskjjHalVjwcLwMcim5+bIyM9KXoD7DJPekU56dC&#10;cc0rfKxWgjOMYIxk4NGT6H1yRQwPU4wemDQMAYB96d8pwQCCOoNMBI5/A0qjccZx65OKCFBAUkj3&#10;PNI2VJAzj+lKR06D2PGaTPXIznk5pc8ZI46YFHO3PAAPXPNN6Lg846HFC9eAcH2pW5AwDjpxRycD&#10;mhhjgHI9jSk/LgYBPp3pFwPXBFLhuADgZ4JpATk8cg8ml6AEEAY+tIxIx35704YOOh4zgdqTHBzt&#10;BHNITyTgemKGbHIPUUfQHpS7mKH8qTOBnB44z2o4HYk5xnsKMgAlj+FNJG7pxmpOFXvyePWkbkdT&#10;75o6HPbvxQQfM6AY556Gjndzjr26UjYz3PbA60gwc5GDnAzTunQgY4NJwVHbnrmlx8zDP0zTT15A&#10;6Y470mfqDnjPpSsT93AHOc96VeSu0d/zpzbeQM9Aeabk84OOxA70cD19c0m35Tg/n1pwxtwRnJ4O&#10;KRtoPXgdqFILcgEdaCAWGGGM4Gaaw5xjFHTpyD3IpG4+poz0Hr7UsmMkEEH0FKCCgXjPrjmm9ski&#10;lXbzu4wOMDrTeCeeKEAOd3pxTl6AEkDI4FHBwPu+5pMHOOMjvSk57HH3jkUvHP8Ad9+KAOQRnrxg&#10;0cjPUfUUvpg5yeRT0xkHpyOPxr6N+DWkTz+ETcQJuUxjAxyeKz/HGrNHZvZwQGVz8oXnk/XtXjuu&#10;RXtvOJLtcb+do7exrKnOecY/kKrnJ6ZzTc4yD0oOCAccU5lHrjA796TIHr7UuQFB+bJpMc8/nTwp&#10;PO3BJ6UhwPlI4+nNJtGepI7cUc7eR3znHFNboOep7UvXIIJ79KUEY6e3Smnpgdj0pQMn3HUZo4XJ&#10;Iyexo6jBOaBkcYPXvSty/IAGMcCg4UAhc4GetI3rk/jQDge3fnFKTlj6Z5p3A5+bp3pufpS85yAR&#10;jrSEZYEZJJo43dfyoIORgnBFB4zk4464zSj6UYxnqD796QkgZ555oznrz60YA6Z5Pejo3PPPekJH&#10;HOPX3pY8bgo7jkmn4B4OCPXNB+6OnXJ+lLt4+8CDz16U3vjj8qAeoIOB7UuzcQB1zimsCrNxjtxS&#10;D7wx+Oad0Ix1IwSaTHfjrjFIQecUmT3JOO1KCF5+960rEbs44H50h9efbmlJI5G45569KDnJ5GMZ&#10;PNCn5xz196Mr29O1IoO3OQMH86TOAe/HWlU7s54wOmaTnb04pQewznGeaR+OBjHTFA6HIIJ5FOU4&#10;/wB7GMkdqC2OMD35pPXvjimkjHYHNOPHQ9O+MUHG7n7woyTwOKdu7HbwMYIpH7H5umcEUnHBHpyD&#10;1oz/ALP69KOi8daaRwWxg9TilYDjrnHUinDv3yMDNM7Dv2+lLtJUcE4GfwpW28cdsUMDtA+UD2NI&#10;w4/DrSgkZPTHTmk+9wf0oyAx5PHqKTHuOvanEnGMjA6etIxHI2Y46kUq5AwMY96RWPOFOcY4FHUZ&#10;AI59Kkk2EKgAOefU1FxyBuHbBpVHzD2PQjilbBJI4yew6UjYOM9B1xQp7LgZ45oyQPl696d0XAwM&#10;9hTeg7H69qVlXGeemeeKFXjJ2nvgDJFJ149uM0HjgZ5/nQBgZYjnmkbJzyDk9PSj0AbrQQeo5PTi&#10;jGeucj26UArnmnegzx7Cm4BOfXgUKnJye3YZoyOOM88ZpSRuJ6E9qQg8cEMD0o+YYZh3xSgkEZA/&#10;HkUf7yjpwRSA5yD6UcEfQ0dV4JwKXHfPI6c007t317dacxbnI7d6QZ3Y49B2pD6Y5B60v+0RyPWk&#10;DY6AEZzyKMpkk5yRxj1pG7Dpgd6F7/d4GeaTnjOenFL0BwQB060c7e3HcUnX1z7UpGAPmBzQWyMD&#10;A4x9acOF5x0xyc0gOcYyMUA5OGJ4HXNOAI4x36ntUkeA45JHU5r6o+Euqta+A4nERRym7J6kY46A&#10;D9K4/wAXa1aW0slw0ISV2JPGQa831SabWtRzwEAGAvrzWfqdpbx2zKQdyiueIYqeoPY0mMYJ7Uwc&#10;sc8ZPTFOwSevA6Uxt2QAPyqVDyBgDFKuO4PA4xThj1/EU1z0xn0JNM55yfpk0nJGMN6nvQQQOOQT&#10;wab0yOR6Yp2OPvGkx7D8KXpnnn1zQPp196MbQCDke3UUZHvn370Aj+Ikc5HalY5G3GMd8daQ9fXi&#10;jIHNOJBxyACOfakxz2/DnNJ6nn8KAW2/UdTSn2IOBnJPWgdTwc49aP0wO/ennbgN8pz1HemfxZHA&#10;PSjk55zj9KCR0OcU0dMU4bl6gEZ4NGWOeOp4GOtDAZ5GCTnpR2yMZzSrk4PQVJuGNoI5PekbPI44&#10;4B9aaMAk8KfUU0E8jJ4p6k9Mt1zgcUjA7iSTz696axG8dAR7daGJPOf0o79vXml4Vhk9s8Gkznpy&#10;M4oPK5HrjFIBknHYd6dyOgGTxzTV6nkdccGlYfXpzTeN/bjinD2z6Uc9ORjsTQQAhOTn69aTbx1/&#10;AUvHAz9c0hySTkkjgGk5Iz6nmnYPl44HbNNIxxk8d80vAUEZ3E9aXHIOTgdaCy5YYXbzyetIe49e&#10;cDoKXIY54HGOnWgZDc9vakcnbk9+lLycZJGKCCXOBgGkJwSMDpwSKRSMD1605iMYOc5o5P0oxsI5&#10;7ZpDnblQMYxS7vk5z0weaVvutt+72z3pg+nTuac2TleOBnIpMj/DNBDAk4PWheeABnFHqewOMUZH&#10;T9RSck9e2KORzxgU5sbup9QRxTdxOcNmgH5R6+woCkNn+dOYnPHt9aQMW+Uk8jn60mCSRkYAPPrT&#10;sc57jkUg9cHP50fxbie3ajrweKCfx4456UnzeZ39Dz1pUHzgDB70P0HTrnbjmjAP90celLgZ+Xcc&#10;c00EH659MUvTByc56EcYoYHkjkHrSAHjg4zjOeKMANnJHPIBo6tgg4zmlwd3cqDSnjqfb2pOPmGT&#10;kHjBozwGJOepo755KkdeuKTcpJO48dMUpbjbz2wT1ApDjnHcc5pW+9gL064FByOAcZ60DnOMEEYy&#10;aT+LryPelIJXODnqc0mDxnFBHOcik59M+9Jzz0HOaARyPbigg9eMDvQoBGeeD1xkUcFck85xjNIB&#10;3IJAPNHJYjpz37UoIBIPJxRjHWlHfjigAc84oU4XGBz3IpcAkYB6dqUemc59qeq5dQMjnqe1fVvw&#10;WsLa88Kma5O+PZgHkgAfXtXnvx/htImWe0YpJvAK7OvYc/jXm+g3whJaVS2OB2p+rkXUxkyACOmB&#10;zWHdIoc7DjnkVWkHPJ96iBGcgdPU0vOCeASc9aM57H6CjuBzx2PanHjk889KCQfl25Hqad8u/sM0&#10;EjnPbjmmkKFYgNuI6jkU3nIGCc88GhiMjryOc0pPHQ8HApuck4788Uu4jA49DSk/7Az1zR149aMn&#10;nvxjnnFB7dCRQSMc7unGO1AHr3OKVQBk8cdKQjHOARijOOi554OKTgc85peBnJHPPFGCUHXikGc1&#10;LEyLgHDexpJSHbIUrjOQBTVwfbjvTemBnvkjNB/PIpc8EjH40nJx0/Cgtg/1pSwJ4z+IoBBPJGAe&#10;RmpMfLwRx0xR8gU9+c9OlKrKcjk5/IUx+uDwc0gHJHUZpWIBxyOcZxmkkJJOMfjQxU4ODnPpSt/X&#10;tTCRkfLnHbNBBGc5wDyTSLtw3UnHFKF6npxxijjbx1x2OMU/IUHKg8Z5HWmkjrggH0FGeuCR6Umc&#10;dKcCNnOSe1GfkyQT2zij72T09vWmrJx90flSNjgnOSPWnDtzj60nqM/l3pcnGCcelIwyR1xijn3w&#10;Pehct7+opWI9AexGP1oJBzjrnkijaAQBgk+9H8WG5HTIpTt6dRgHn+VMz8xGCeO1ODADjuMc01eW&#10;A3L6/NwKc+Mg4/LpSDLE8EntzSg/KMdzzzzSLj06jHrSbSn+JFOwcEfKcHPvQ3BGRjgdBikH3hnA&#10;HTrQcDJGMZ/OkIwMfyp2N2Dg57Gk4AKnjvnvR8vGBkk5PYYpOrZ6D1pSORyR9abjLY6UqqMHdknG&#10;KF+nFGDvHAAHNKCQD6fXikJywwOtOUAbs46H2zSAjAG3HbjjNKG68A56E9qbnnbzz7Uq5DY55IHS&#10;lYD+IjGcACkweG6ckZpWxx9OoHenI5UH5V6DAx1qMn5s9PpSthumRz9OKOmcdcd6TgYHH54pXAwA&#10;MZP6UgHUZBPt3pSfl29gc0jfd6jOBS4JxnHH50bh/dxxwB60jZPGc5I9qcQeeAMH060nI2nA57Dr&#10;SLnoGwCMnJwKNuzBz25xSDBYjP0zQ3K87Qf50q57Hr39KUA9c9+vrS7/AJNuF6855prHqPlwBilH&#10;B7YC9CaU5IBJYcelJj5OccnpTT06kc+tI4w+Ov40fkPwpcfJ2OegzSH7wAwvY80jYyRnJz1HSndw&#10;M546qaa3JJGcUq9MYyCetGRyD+FKSOODx1zSpyDu4yMAikI4wccUqgkcZ9yOwpcnI+b8jT0ySMdS&#10;3HNfXXwUaKLwAjZzEUJUH7wGO/5ZriviRpNnq8JlKxBkdiDnGf8A61eGXmy2u5EiYlVcjIPBqxZ3&#10;cLIBL29RgVFcGFJSsKgnPAAzVG4X5zxznBBGKgKdgCKaVGRyelHG3HfPBp2O+eTTW4NL/Dxkn+VO&#10;fG1SQB26YppJPAzwc8Uh9GyBRzzgE9+OaQ8YzkmhfmGAG680BRnBHtzxQRnkZAHUmnYG0nP0Gabu&#10;G3oDznOORSAcnnv0p2BgYH50BOmDj1JoIA5xn6UDGTn09KUkFRknPTk0h9gcA/rSAg5HftQ2QMAZ&#10;5qeBQyEu2PTNQkfNheQaUZBGQMdc4pc4LYxjqKOrH19DTmTgNgY6E+9MU8EYAINIeBnIOR09KFGM&#10;cKc85ppxg8E5oG49uD0PWnDHJJAyOcGnpndwRjOcGjPUdjwfalCjtnoDk01vmbdnJzTXyeATntTl&#10;BJC7sfNk5pGxzjJx+NNx64OegxTuoz1pOBinKxB5Awex7U1sbj90DOMUmBzwKCRnjPTnin/IEySP&#10;QgdqGPGQAQeQCaZxg5AGfSl5Xg55HBIpeR/KhjlcU3PPJzjjgUnPOM7e5pRj0HI9KUEnHGOMYNC5&#10;5+6AOtJzt/GhQTz3BwBTmyOPfqaTI77s9sd6GIwCcikGOTjBxjihSeDg0qjvkD8etCkBs+hyKRsA&#10;8ADPpRg5BwcYxSnAznOB0pMknnkUKB3z+FKcZB5OaTjblsc9KXsx7YwATUkjBlChQMdccZqPJIx7&#10;8HNAODgjOfbNLnOAPoc0j4/HOPak6Dg4I54OKBg9TnA9etIPTmlz0J6Zzg0pbMnPb0pFA3e2akl4&#10;zswVAznNRMBuOM4/Kl53EDBz3Paht+OnbHSjphRjnuKcx4HfHGT1NNyBngHjBz60cntzjpRjPTrn&#10;tSYx9fQilAbORxj3puDjG05+uad0X6+9JliOSD9etLgY9SaFwASMHjGPSj5dv8QOfwpOSfw4yKUt&#10;gAHHTtSAjjB6etDEbunXrmlLdgADgAYpncAkdetOYdQCCPagEjpjkYGR0p2WAxnPPf1pDv6Mee2a&#10;T6cAetKpJ/nRt4G4EY7UsreY3C4xx65ox04H1xS9V+82Sc4B4xSY+YHkZ7g09MKpBGSfxwabn5T9&#10;OaXHy+uTwaVIi38QzjvSMmzIbdn6VD1c5HFG35uuPwoIIAOQPakcEMcjmkPoeKXPOcAfSlUY5JBX&#10;PIzQATlcgY5wTigAnAI/Wjv0znpRkY70pYEdDnFOwGzjINIOeSMY6HNTRjBUA55+lfX3wqhul+H8&#10;aSRIrrBkiNVGePbivDvH2q6vZaxPDdxlFP3QDlec9/wrzy6aadzMwOGbkgd6ljtpY4BJJE4Ungmr&#10;GitbxXyzXByqnIx94kdqf4guYr27MsMPljHPHX/OKzZIeAQCOBnPrUfljbkjnGM1E8ZHQE/Smhsg&#10;j1FLjrznPNKMD7uQQec00ZPXByO9BGCPXPSglecqMZ54prYVhgkD39DR9CD+FCnB/Hmgn+7nHfIo&#10;+U4I+pBPWg9MDjNKgG3H40Y/zil+6RjHIoPIG4kD2o6Hr+tI33c/hTemCMmnKSVwc4/SkPAPPQ00&#10;DBJOfzp2RtPGaepHGd2e9GMngHpnmkxk9Dj2NLt2sPSnRkiMjJHPrUZ6Z/nS9GwQenBxTWxnAyCB&#10;zml4IAHGB29aQ5VQOCM54pM5YdPxp3Qc9+KkwD04FABHU4GcHFI4x27005yCAQSeDmkbHPfPvSL6&#10;YBHSl6nryBR0bB557UH0HPNKPfIPbFGR1wBg9xQR1Jz17dKVFB6np7UjkBunfjigjIJPJz3oHVc9&#10;BVm5likiCqpLA9aqhjkjPuPShiQpzig9gOnXkU1umMcUsu0Yxu6dxS4wvHXvilVWPbHuaesY3YL8&#10;YzgGkdRxg8DA68/WmY+vTrSAnpgkd6eCcYAyBgnPSkkwecDJPbimsTjbzjqMUuCOOOPXrSc4P647&#10;0r4wMdCOfak5xgc4HIpCex7inYAH3uCM0noMEnrxRsJXrgA80oOTyfypZAMHJP8ATFIjAKfUHH4U&#10;bflBH60EZ7gH1JxRJgYIAz1NAPPJGc5pG7nAx/Klzj8fejoMZPPQUuSARjP+FLwV2/L1zmmrjdty&#10;c0jhkbkkA0cdN2ew5zinBW5PGAM5FMY/L1IHYUbQCp6cc96WQfKMZ5Hek3DPO7J60buu3PTH4Uck&#10;KoyDSgnLZAz0z70rE4DAnB9qEf5e1BycAYH070mP72c+4oHzcd+1IDjPPINKuWzkA4HpQxwF+6eP&#10;yoAzk5HAzjOBQD0P5ClLBsE8YOMim4+b15GPWlZeMn1xg9aFxjPTmkOd3TgU7Hf3+tDAdaNp9PxN&#10;DLhhjPoacw29yc+tIoJ/DnmnYAGcjjtmlYjbkdSOcdqCpADDHHPNNLfKTQyPwQCAR3p2MKM4I/8A&#10;112vwosba98Sw2928SQ4ySzBeePX8a9E8feEtDvmeSyjgCon3hwAfbHWvC9Qt/s11JBnOw4OCDVT&#10;uxBGMHrSE4xycikJ5B70DDMcnGRxzSMAOOefWk7UpOe3IozkYxS5I9ARxRxgnP60hHQgHA9qevQ5&#10;GOfSl5OcZOTUsW3eAxbqOhr68+A+6XwXFIwypgHRFXOPQDp/9evM/jzp6TyfaYkRGgLCR85PX7vp&#10;1/l9c+QxOsTKzgsmc4/rW9qOs6bNpX2SKMfdHU45+lcqrsoJCr1yKkEzO2WYcDJ561pQ3loluSyb&#10;yRgqRyPxrLebgIPu9eajlc8ZABAAA6VDzuGSDmjBz2Uik6N2P9aXkE8A8c0f99YJwTSBc54HSjad&#10;uWX5emcfpTcDtS5AHAB59KMDbzn2pCOnHAPXFKozk1ueHdDn1OZf3J8vvkV1/iDw7Z6ZohYw/Mqc&#10;kjH5V5vL984GB2pBnqaFGc54z0xSMOSMnjtimkHjgCnMoI6jrgUmPlI4wO2aTrxjmnIQBjbkAc0K&#10;DkgHGacpPcEZHfvUkQHTr6+1K3UHGR9Ks2NtJcv5UEZkkPQdz7U3UtOubRitzbvCwxlWGDVKRcr3&#10;BzjNMPyr1H0zQCewHXrQ3U5+gxSZzkk807GVHOSBT1bPpgcYFKpG7hW6c57U6QBj97jrzUZGSBgc&#10;dwKCoVsMSD796TsCeeOaaOvAxz3FP/DnFN4HqCD1owcktjj0oBJxxwe1WTAWg3ocgckVX4P1ppIP&#10;Qc/SnshySA2MdcUgGPlwv1IpGzu24HHHAp2flyOucGkB9R055GaM+nTOBShgW5VR26YFJhsFuozj&#10;IpdxwFAHXsOaMn/9dKW3MCevTiiQMq8sORng00cjvSsMAYIx3waRccjBGR0oYYfGAMDk9KOh9Qe4&#10;pzAbR9zr+NMJ25OAe2KBgrnBBzj60YOCTkdge1G0cew9aDksDnpjtmkBG8nIz2HQU4kYOFwMc46U&#10;nVh+QpGPHHc0rMSCOMk5zjmiMHcOSf0qzZ2dzeyeXbRNKwPY/wCc1ZbRdU8syGwl8vGMgVWuLWW2&#10;IMqbGPY1ERz0A47cVLFZzvC0yxsUTqQM96iKEc7TyPSkMUiru2naQOcdKYoUkckD64pVCqxPI9Md&#10;6sz3IlhEez7gz0qsoB3ZXOBgYFKcgFOQcYOaZg7TtPb6UjBttCjcQewFadrpslzZS3KupSMZ7Y+l&#10;UFiO9udnHGaZhiwAOcGnSBgpU8856dPek24XPH0HNKm0ctxmnsoblcke3amSq3Hynjjg01d4Pp70&#10;5gAvTikXPTIApxVlUqxKnqM03A4DcUYIO30JFOX5VI6A4JFIyn5WA4x6U9ULYJ5H605kznIA9ABj&#10;NJHC3cEc9CefpQq/nSyYH4CmtG2PY0rjBI/U01e/Q804vjGBjGOnGRSMv8QxyeKavr0GMexqXcNo&#10;+UdvpUfl5kxxgnvU8hMcarlTz6VFktxn/wDXU0Ek8JEsbMjIeG9K0bvxLqlxai3a4kCjgYOBisVy&#10;zO2SSTnJqPacEfzpdvByAKaEI5I4FIV9OaaeuakGVXaVx35FIp64ABxzmkXlgBwe1LjOeTjPOe9H&#10;qOxPIFBJ4HzAdQKATjAwRT1PoDnPOORTlyGBwDggjivrr4L3X/FDwWcWVCx/fKFOck4APPGa5n4p&#10;eGNV1azkh0y2e5kZsuc4Awc5/wDrV4Xrui32j6g9rewsrxgFgRjr0FUHjxHliOBkAc4NQbCGK4J5&#10;5GOlIVGeM+uM1GwI9BzSMctlumetKV3puPIBx6moyPmGAeemaRg3JxxnFAXcDt4wMnNJyQeSPwpf&#10;m/AjIq5aWokZN2PWumubSwOjBdkXmFcluMk81x7R7ZH4O3tkUwgBuvWkXPIJBp23sM471t+D9FuN&#10;X1WOCJMjIJO08V9JeF/AsNpZR7kHmEAk4rkPjjo8+n6PK2yRkxgFBkD614VJbP5YYdPX1qBgV444&#10;6g03OGLIc9xxjFGS2SfT1pO5yPzox1OBj6UhbGAelKCMZGOfUc00Hj0zRx6kVJu+UDk46ZNKpy3T&#10;nr7VraLpovZPLMxQnkY5xXReA5tJ0LxLK+qyMyovyPxjPfij4o6xpeqX8UmnMWXqemMfhXEtgqex&#10;60wKSRnBGcEDrRKFXjDY68c4qWziEjEkAgH+IVDIAshUADBpWC4GOMjtSsuw8Nk59KZuyOvOOuMU&#10;6LB4Jzxjk1ICNpHRycYxUcyncSx6UwnIGc89KUYA3EH6CnxqxO/HApWU9NuDUbBtxB6elPxjG3OB&#10;/Op1lkjh2gckciquSSeP0qSSFo4w+ByKcGLxhVU4HGe1MwccZx6gZNSwxmQhVUuzc4HJNE1tJC+x&#10;0KNwQDTRbOPX5u+elMkQo4XqAeuajYfOccinIp24Ue9AA4yOQe3WgjjvkjHNCgjjuP1peMc9KFwG&#10;B6c8ZpdpZcLxgnPHFBBfI7jpigZddntzSCLPzDOAMnAzTdvGVB56+mKB06kZPJzU1ljzdpUNn171&#10;NqljPaNh1wr8rjnPFVWwcKBj2pEQtgAheeprQurOOCxVivztyCB/Ws9Uz6ehpGzuzgEA8ccUfe7d&#10;eeO1XbSxSaEBmKk4PHXHpQLNlmMeDgfxH0rrLTV9L0LSwLSITXhXGMdPc4rK/wCEl1FoPK2xqrty&#10;QDnn/wDXV/WbC2bQY7qWUeeQDt8zJB9MViaTpc+q6jFZ2ab55GCqoUkk+n/669+h/Z7+I83h9Hsd&#10;PtgkybmxJtY+1eHeI/Des6Brs2l6vbCGaKUoSv3WI649eo/Onz3NvDYvaujNuUfP6msVIEK4dR97&#10;07U/UorchBCykgc4GOaisrC6u7hYbWJpHPHoP/11Yn0eSzuJUuxzGcfKelUHgZX5yFIyMnrRsx8p&#10;yCelDxFQp2tycbsVr2Oi77c3LyDy84IJolBW2eKOQLF/dB/pVCSylEPmMQUzx6j60/TYbWSXM7BI&#10;17k1am0pntnnjkQKOce3+FZMkRAA7HHTnilKDdgjA7Z4qRIjv+YnBzyOlMkibduYgikjiPJ6cd+9&#10;NZTt+7nmljXqCRweOKdJukbJAAGAPpSiJthI7cDH1ppQlh8gyQTzUqxMyn5QMDrTvIYKN2OgFO8r&#10;jKhRz171NZ2M9zJtgjMjAZwPWoRFIX2sGVh1XvT2QLg4yc4x3+tQsrLu2pz9OlBV2TgZwQM44+lM&#10;aNjnC5z0GM5pFt5AzeYgQg5xSFC38iT0qR1CxgbTkYwQOtN2DkYz/Snx28hIUY54+lPli8qPcy7i&#10;CPmA4xUDkyYcqwAOBx1qS0tZZ7yOGJGJkxs+XqT6fnV+90y7i1BdPnXDOQBg+wP58ipte8Oz6bcW&#10;9vnMkoBAII5/w+lQ6j4ev7NIXZdzOOQKzFt5mYgJ35GOlIbeXdgoSAecdPzpyWVzLIEiiLHPTpmm&#10;NbXAkIaORGBwwxg1VGVPBB9waBk87j+dAwKQMRxx160889tvAHHekzjPA54560HoOOopWz1IGewx&#10;SZOck4B9KlTrnB4I4NfTPwDeabQol+YxgHAHOOg59eK+lPCmnWa6FJc3MUaNj5Tx/kV8g/HSWzvv&#10;Gd1BYKiqvG9eS5z3P+eteWXNjKhZMnfnJA6e9Vp7cxsRv7djimeU5O8YyBzk1XkRi/T8BSxxK4VC&#10;OcZyDQ6KkiqN2SOc0OmDuGenQ1GrHcVHU1I8ZQb8HBGQOlRSAbh157imbRuweMVds5JMqq8Z4ya2&#10;GsblbbzixdSRn1FU5bSOSLrhyeuelVLPR7y6l2wR7ueMjrVjUvDuq2BDXFoQOxH+FU4lUyKAhGeC&#10;OlfRXwp8NjTtMgv5IvMeUDBPOBjNfRXhjw8LrSlmZASFz0614x+0VYyXLx6HAhGRvkwDnHYf5/rX&#10;zbrWny2NzJbvHgoPfFYE4ClhznPcVCvGT2xignuMUMrbdx/DFIchOT17U1ipX3pQeuRkDjOaQDnu&#10;AaXA7YNCgnOO1Lk55yD7Cpo5ZEX5X2598E00sWwXLlvU81Y2K0a7cdB9BVuz0qa6G5FBXsao3MDw&#10;ybWIGOxNVn3dmHHHTrTopCg7+pAqZIWl/eZ+UDOO1ReUVHBA9sUNEwAbLZz3qJwB0JzmpREVQMSC&#10;fam7stleTnqamklDJtCdBzgdagVhx14HWh2LKMc9sVYiSZ0OwdRmkXzVk2ONp6HdxUvlMzttUE8f&#10;Sn+TlQdgGOvpUN7uD4G3GOo7+1RQKd27oAckdD+VWpUkutqxQu23sBk/Wrmg6W9+kjBxHgcsVyM/&#10;41GdJvEeUeUGRDgEcZ5qvameO53mBmCnGQuQKu3Znvx5uw5UY96gtdqsqsTk9scjmtK78PXj6Y+o&#10;wAPAvL/KQRWVbaddzktDaySrjlgvAP1p8emXsitshfjqAOfyqOPS711JWyuDtPzfJ71cTQ9RkhV4&#10;bCaQHsByPwqP/hH9WMbynTLkYHQL096iXSbzcokt5BuXIyv6c1Lp+i39xOENtIBnALCvQvAvwput&#10;cvlt7gyRIeVb7v5+vFYPjz4c6v4Z8TS6cIzLDkmKQAnK9ucdea5+Hw5qjylFsnfB5K1q2nhbUUjk&#10;VrRwV52vxuHsfSn6z4bv/wCzxKtiqImBleG/EVhxaNclt32dgv05q3Z+GNXadXt7V8buSew9cV0H&#10;iTw5dXrQxwR5aJN0jHIxgdPeuQl0PUAQohJbOOTiuo0DwLcyWovpl5HVM9RUet6ZqF6fsVtZJGsZ&#10;wrvx29aZpXgG/utwuHWIqMgqcjJqO48G3MLm2dUMg4yG4qA+ELpHUSFdp4yrfpXVeG/hu99AZftz&#10;x4HyseR9MV0Xhn4MTatFKl1qHlvglDnGQPbp+FaLfAmztbd0fUVdj8wY8Hr61lW3wOklmUnV4ZIl&#10;++uMEfjUtx8IVa48gauTGF+ZSOR75qz4O8I6f4J8a2mozXH2yO2O8ZcDJ/z/AEr6Z039oHRPOitZ&#10;rCRIQApYEenWvAf2lTofi/xXa6hockaMylp3J+Y4zgAcY6nrnt05zwi/DnTp7RLi81UgN13ED9BW&#10;fqXgfSrdohBqQbsRvA6dKrxeCdNOWkvwSSCAG6V3vg3wXoGl2jXbXwEkgOGkYNge2Kyde8I+H5lk&#10;lbVWaXI+YsMEfSsaHwf4dcjzNQ4U4wX61G3hfw08paS6I2HAIkrSi0/wl9lFrM8Dt0+fg/XNVrrR&#10;fDTRiFLx0iU42hzjH1qnJoHhJW+Wdznj/WHFOg0TwoE8uS6kIB7yECoL7RPCELIIJ42ycnD9KX7D&#10;4byIjcAxdR+8ORU0OmeBcAvJGWB7Nkk+9SvaeB1kMnlrjOM7uM+4NUNaj8ICFjYGIuTkMPWsJ7XS&#10;SAFnz2OB0p9nb6Ip5kZgDkKTnPrTLy00Z2zC5QDBxjg1Xaz0zdxMTznOOPpinG30vO5pAOMYzj8c&#10;VJNFo6RqFkDEjJyefypippG3I6jj0wfSkZ9MUD5+/Ixg49jT3fS5Dnjj8Cabu0tFK7jg8kHk/X9K&#10;1NA1jT9LmMiKuMYye1Ur650uW4eZUUCRiWI6/nVeKfTRHvC4OcZPNOS70nzWZlG4nODyKllvNFMY&#10;EQAbHzDtmoY7zTl5CY4/Lmmm909m3Oox7+lMW909SVWIEDnnoRTZNQ09sfugMHPA6U9dQsm+XyQe&#10;wOACKVNRsY2B29xk4zU1zrNi9uIo4FwvPPPWqw1W1QEeUMAZHHX2p1nrUVpdR3MUCMUwwB5A/wAK&#10;ku/ExuNQXUDGqTrgAqOn41Fe+IpLmcXU37yXaPmJzTpfE9zIACqN9RzmqbayGkL+UoJGG4wTTf7Y&#10;wwKRKxPOOuKdHr7RyBo4VDfSoptZkeTeY13bs5xjJrGPBx2780/dz9Bgf/Xppxnr9aMLnjNObG0Y&#10;38dfSkB/EH15xQO4JzgYGaeh55+uab689OlSIxOeDkD86+of2YNSsW0yOLciy4G5TjC44yMHvgcG&#10;vS/iZrGp2emrFYM4M52KFzyCDzgfT9RXzJ4j0y5m1TM0hW5ZyW3cA575/OotT8JvZae11NO5dlBX&#10;f09+a5l7GVITcuC+e/p+FS/2RcfYDeYHl5wDzjFUbizeKMSOpAPCkD/Peo2069jjjm8g7WbAYHn1&#10;rptP0CGTTXN6iBnUlC/BHFc1JYND5mC2QxB5qG00m/umBs7OWdj/AAquas32m3loojvrWe354My7&#10;c/SmxrbRwbTsL8YPWojYGd8IfmY8egFaY8Pzw2/2gyhcDgY601prhisJckAcc9KrXKPCQG288Zrq&#10;vh7cxTX4jYgshGc123i1bWVAqwrvIxmvMNTsEstZhd4FbL/MCeODX118MI9O1bwxaxWceCgXhlII&#10;I7c17n4bgSx8OhXKltpyPTj/AOtXz58TLaW58VXN95Llcfebv9PSvnr4owLHqwYeWm5d3y8nHv8A&#10;4157JGpn5B/HnNNvoLcKPLC5wMgVGsQZcDuOfrVuSaO1szbvFuLdyucfj+FZZ+dsYPAwcCmpDIzY&#10;UZ56d6sRWUuRuU4NOubRkx5aE/TnFVR8vUD1FKqtzj1qx9nfyt/X0FPtrUzzxwkEbuOBW7e+Fmsr&#10;RbnzjJkfdPB/KqVvYP5o2o5B6KFrprf7baWrRJpshDD75XOfyrmr3TbuaUzT28qlskfLUEuh3q2Z&#10;uRC20cEEYOe2PWtK08G6nJp/26QCOMDsucfj3qCKzdIGt9gLYwD0zW34e8IRXcfm3UrIcdQ1UfFn&#10;h9bKVVtZPM9s5PFY0WlPIMyIVwe3FMOlTuzRqBtBOCTzio20u43hVRgfU9/epG0m4KtwQ44x61O+&#10;iEWgYEmUnpjr9aji0eXblhhcD5lPeuj0+ztEhjWQ5ZeSfSn32hR3SS3KzRRE/cyuTVXT/D0T3ywy&#10;XIOT1D7fx+lXNR0SxiuQkFz+79jnj3qrDoGmu4M8+5D1/eY4zWxdaV4etdJ2wtH55XPqRTfBMOj2&#10;d35t5Km1R8pI71parJ4eillNlMCzncxBzmrfh6+8OJFi/eIxdw45rVuNe8DxQPHZwwZx94KBisDR&#10;7jw19sknnkVUxnBH3qj1rUfDDuhto0CjqSP61q6f4t8O2ulizZUkQjLDg8/StOy8c+DLKAj7JHvP&#10;BTywAR+VZ194+8MSK0cNioLZ5WMD9cVDH4+0OG3IS1VWzk4AH9KW2+Jmk2sZCWIJ3cHaRyajuvib&#10;ps67RpymQ9GAzxWNrHjWzuiqpbBRjj5en4VHaeNba2QGG2UuOG3DH6V0+lfGeXTLmOS2sDjbgqem&#10;COtUvFHxck1whmskjxyWIGTWRpnxCFl5r/YUkc925x+FQXfxCuZ5vONvCjHA+XnimXvxCuZ7U2ot&#10;o9o+8wWs1PFEjW2wIFXPPern/CdXSW6wQxRIoH3tuDmok8cXqO2CuWyGOetVD4lldnZ1Tk9cVci8&#10;d6jHEU+UIF/hAznNUf8AhLb1pHfIGMnrk0g8W6vztuiFIJGeBTJvFN+wJacMc4JHeojr97uD+acY&#10;z83ODUtv4u1qFtyXz4zjA6Yq2njrxJGu6HVZ4gByVPWkfx14jlBd9Zus/XrUMnjTxDjI1i6BK5yG&#10;qJPF2uhyx1a4Zj3zz+dQt4h1KRi8l47ljnJbNRya/f7f+PtwDgcEgioX1q/3/wDHy/1JyaJNavTG&#10;FN3Pjbg4bvSf2vdFQfNYk9S3Wm/2lcYJMzj0IPOaY2qXjcC7n4/6acVEb2cr888hPu5xT1vZvJx5&#10;z+/zUhv5/wCJ3z2I5NI17MxIZmOOPm60jXbg8SsB2wcgHvTXvHPy7gTxyaieeU5y/fBwePypfNbo&#10;OhOCTwD+NBlZX27zgHHHT8qRp3z1yARjilE+VYdPr60zzm24LZ9AO1OaZ9pCMRx3700SOO5LA80G&#10;Rhk5OQcYDcChpnOBuPHfpmk8wtyewwCB1pcv5g2tnOOhoMkhyqli3HFDORuLKc4AI6Uze3UdPSnK&#10;xLeo+vagO3PPHUbuKbvbn5jyc+tO8xsDBJGelIHz1GD9KXdn64pjZ29Dgdaduf7o/Gml2H58+9Kr&#10;frSk7AOWJ701icBvU8igOenHHT3o56bhkDvQGYcjPPGAaCG2kDoDkimFjjHHTBxSDkjnHvTkwWAJ&#10;PHHFGSM4x1x0pN3fHSkx6555FDKfQCggdCec9qD0+lKQFwcdRTgdwx04AxnFNwM45Bz3oUEocdqB&#10;9TTiOcqe3OKVfUDPFdV8OfFVx4X1qO5SVhE3EijnHvivqvwt8QfD/iLTAlw8SOANjs2O1ULjwBp2&#10;r6zJqcOpIYyBsAwQvU/zNXZPh1FcusMlwJFGD1yPxFS+KvhHo76OIUEMcrDlgvTv+dcn/wAKmjWz&#10;8kaiCpONuMcV0Gm/CbRjpixXciux55HQ+tLf+ANItbeOOOWMqFAwQOP/AK9clq3ga0YzLFdeUSRt&#10;Xg/iKyZPhLaXcnmT6q0W45KjnP5/yr034c+APDGjyK7yxyFcZLEdaq/FjwVoXiG6iMdykSLxhMfM&#10;PSvPYvg94bju3mfUDtIztzwDUy/C7w4LxXh1FlHQ4YEH866aXwL4Yk042818zYX7+8Z9DXK3fwz8&#10;Hwz77e+k4OOZc1Wu/BnhFIlX7UXCjjMlaPhLw54H0yc30lzEHUDhnzVPxVcaDfa1vtb6KOBAAQpA&#10;BPfGKpXsfhf5HaWKRzgZ3ZJNerfDPx94S0S2htWnWPaMkkgDNenv8YPCCwCNtRt9hGCpkGa4jxr8&#10;TPBN1byIl3CWP91h/OvAvGmr+FtQvfPt2Qnncw54rkdWl0Mx/wCjIgLAbSO1YE1vZNJkOOvrToo7&#10;WMh/MHB+lXLi906eAQfJzjDN2/8ArU0S6XHbGNFj3HknioIJLKNt3AzznHenm9tSSAB+FWLPU7CF&#10;GLqGLDjj+dZ5fTmJcKOvQinCTT8E7EUdelSR3thHC2ApPpimJqlqsiuiBWHQ9KtT68kjBJOdvQDn&#10;NSW/iWC3nRxbl8Y3KTgGtV/iJJwy2gUAY6YFULvxgk+N8EY64wOlV7jxfI8PkrDEAOcn1rQk+Il8&#10;+lrp6W8ECBcArncBXPHXSJQBHhuu4c804+JLn/nocgYGPSoV1qeU/vG3MeMmlOsSbSg44z14pE1h&#10;9vQZA6H/ABph1eYDquTjkckCkbVZyuWIz0yTzTP7UuAeXzj160h1SYqPmYAcHHIxSf2nPj7569Tx&#10;xQdUuQoTzWIHA3HpSHU5iceYaT+0ZQnLsSTnrTGupm/i6gnrSR3k2/mVyvTrSNdMVPzFuemen+ea&#10;atw6njP0JpTc7m6cYwfrSGb5ieVJAIxS/aHwDu5IxTDcSOeScdvrS+bJw2e2OPShp2K9en40gmfc&#10;MH2HrR5z+wNAlbBy52k85pFLY3ZOM4yDSrMwIOSSO5pFkbqeeMmnGY8/MTwMZ9KZ5p6hs+2OKXzH&#10;BIQ/eHTNN8xgR65+tKrHcwzjHbsaFJXHXGO5pS+Sc4zxgE8VGc88gHrnNKXfH3gQD65zQxbePp9K&#10;Oitzz296MtgZzwMkClY5GQMA9hRuYgfLzxg0LwQO5/DFLtwdvTvz6UOdoC88d6Yx7EkjHWlzu65z&#10;n04xTlPYenGBTerdBwfzpZPvDJA4B+lN49W65NOZt3yjt60Qvw/Q4FN9emeaONuT26UfMCeDjp6i&#10;l7ZBA56ZoP3uv175NNPRue/AJ5ox/EOcdqOOfXHTGKVWPUnIA4AOQKCxDDIU5HU9qTqM9BnrQD0B&#10;yM8gUuBgH5QQehOSaRmx9RRkYz0yfWhVHJ44pON27tn0p4GVPzgAHODTVJBz75p8eXY5B54/GmN8&#10;p5yTnuaOOvOcdKMZwPUccUjZAxnJzng0q4xgZJ/SkJIbnpnoKccc984xTVOOvXHeg+mSOfwpHwGw&#10;DkEdjSgDcTzj1xnNDZP8ROO5NIAMAk4PWnNjJyTjtjtScbc55xxig4zyo9aBlVHJAzkYNJkfNlmy&#10;fTvTVPJ6YIxS8k4GODSDI9R70vYkc896TPqB+VBJOB2pQxz049KG4YMO/NJ8xB9CacRlcjkjt6Um&#10;Qc9j14FL6ZzjrxSOcEjJIzxSEg9M/lTsYIPPvnihicnBwOnB605TkAcVZtLy7tpAYJ3Ug5BVjgV0&#10;2l/EbxVp0Qhh1N9in5QTWzZfGHxVbTrMZ97A/wARNSap8Z/GF6gjN0I0HI29fzrO/wCFp+KtwP25&#10;vl6ZPSnP8VPFpyTqk6nr8rYH5VXm+JPimXk6jIfXPIxVT/hO/EjSBm1BjjkAtTZ/HXiVzxqMijPA&#10;BoTx74nQYXUpF9e2aZL418TSHcdVmzjqDUH/AAlevEndqly2fU1EfEmtqfl1Of04emN4h1k8nU7k&#10;/wDAzUTaxqh4OoXGP980xtSvGIMt1K2OmXNNa/ujj9/JgnON5NNN5OyBfNkGPfvTWuHfhmY4Pqaf&#10;58jZHmP16ljTfNYZGSfU7jTWmbuSOO7UnmyD7rsM8nnFNMsmfvseOpNN3nPf65pzSuVwz8Zpm49e&#10;T2pdxbI+neje3c9D2pPMwOc5PejcxI5yO/OaAT1JNBYjjNIDzQWOMqc5oLjPO4EeooyeBkml/h6n&#10;ryKQkDGGyD1xSZx9KCfQ5xS8YA4+ppBgfePX0FCk4Ix3pRye+R0OKM4OME46jFBILYI29+KG5wPy&#10;pD90EnnHSg8IBzzzzRnp1GTk4NO/hzyBTcfLuzyT0pR6twAKDxnaOPc0ZzgjuB1pM9j1p2SM8HH1&#10;o3Dy9p455FLySvHHrSHOSR25waCeBweR0x0oJxjnP0oZge2PUCjcQueo7A9qDk5PakIwMnjjoKco&#10;yPQdeTSYO49CfUUoICkc7iOoppJx3oIxyePfrTgxPtg9hQcHLA4I9Ov1pMcgsee4B5oO3J9KcW5O&#10;fTAyM4FMGTk8Y9+9ObAHHXHORimtnpkHI6jtS55bofwoOD7ZHNIeuOceo6UozkKeAP0oB45K5HT3&#10;pe5LZPGBQp3MS2MY6eppQU54OcYAPrSDk88c/lQG/eAAnAPJpG2sRyWGefWlY8YHOSfqKYp+UjGc&#10;8c9qf8v94d+lNB6DI4OeOtGByR6+lKo+UHvn6ilLlxjjk8jtTCOT0pevHH40bvm7de3SiRcP7Y7U&#10;oAKnBXpjmk2jAHdh3oUHPQYBB56Ggn5gOPvZwBwKVuGPfjGKZwfqO9OUDsMnGelNwen5YFOXtx25&#10;4oI529s/lRjYv3uc9KRATzk9c4FALBhgtjvg4pePU+3NIWByMUKTsC989z0px5bA9MHI6008Dk89&#10;cUYBlGRxml4Eh9D0ApGLHPfHHNLj0PGKEGexpMng5JoUc8fjml5z79Bgdab3PfPanBMKTlck9D1p&#10;r5yT6cZFKuRngkDkmkYY5OOelJxuP9KCVznBGBxj1ozyM/hkdaMk5xgZPIFIoznkdO9Kfug5A7YF&#10;C52nG33FDEZAwffIpVJIIXHHXimqSD/MetO9D8vXpSZyxIOD9aTI4zx64pcgE9cdqduByCCKPlJH&#10;zH3NBIAOOce9CkgjB6jnmlHIJxnFBPBwaGJx3yKCc8cn8OlCjdn7oxQ2OcZwR60q4HPBz7UF8Y4z&#10;9KQnIP8AjQrcYHp0pCT0IHHajcOePyo3Z7GlAPBJH0oPpg/lS884IyB0oBIOCo/Glzgqd31HpRzy&#10;eufakyOnHXPFHBySTSkk44xjimEnPbFKSB3O4Ht0o3bj/hSY7frSZ9ARnjNAzznPtSknIHXPFKcA&#10;4AI/Cm56AZOOTTmI64JPuMUik847Uu/Axjn1FDYLHqffNIWO7tkdOOtLkbTz1601SOnP5UoyRjBO&#10;BzxQSAAAoHvSKSCGwv0pSemQOnGBijkHgA5Hp0oQcNjGQM+9KvOT2xyc4zSc7s4z9aXJIzjn6UgH&#10;cgn6Dihjn8OKTOOg4Ioxx1OM9BzTlJAyenbIpMYQZwfm6GlJySSAOewoB4xk0uQTkA8DvTfvN3I7&#10;0YB5B79KUdCcjgdzSjOASeQO5zTmZm9u2RwKjAIyQVPP1pzEE8nk4+lKQOAMc96THsWIPHoRQMH0&#10;9wBmgsBwAcAd6ToByQPakHH3d1LuY5yBwMAGhS2DnqORmjPzD9T1pTx2zn2pBkckduBmkGdx7D0x&#10;T2wyg9SOPek34Pp70MSc9OD+JpMd+enakJw2QOCenpThhieDwOAPWkUt0OelC98HAJwacW2nGAR2&#10;zzQrDbjjPoOlMydwx34GO9O/j5Bz06UhYgf73tRkheg6dh1oByMUq7Ap3EjrgjvSHBHHA7U364z7&#10;07OFHyrg8+9GeNpwPXA5pTgE4yfrTeC3BI+lKQOvfFBbqPl55zikPB6HAAzSnJwQMLnHNI3degzS&#10;qRxxntmgjPYnnHFHyD5uck9qQ8tnBI9c0ZI4wDwO1Ku4Z6LkdCeooZjwR6cj3oGVUqMkngUjZDZx&#10;wPWh8DHy8mhD14bJz0oyBzkNkflQrEMSAD7Gm5GeBzTmzjOCMHrjFHv36n3p/BjP0znFM+bO7HQ9&#10;xxSrg8tjGeaGwCTz9KTcMDgnjjNGSR74/Kg7gMcc80qMAGBHJOCAetIepOGA6D60DGB1PvQ3zHOD&#10;gHHFChDnGRx16Ui5+YfN0pM54OenFAIJzg8D0oYjAwAKCRkE5I6UqoGzhgPQHqab3PQY7HijHGcc&#10;Z60KO/JoBG7k8UepGev4UcZ/woHUcj8aVcbsHGMdqQ8Hp+BpeOCe/pTmxk5zyOMU0euKd1JORz7Y&#10;oZQGYZHFGWxjtRwPTrQuCTnPTtSHGeCaUnABAB560qng9Mkd+1H1JoxkcduvFIDtH49xS5wBweva&#10;lBHXBBNISKOCo/PJo68nk5oAIPXPPfpS4I5yORkc00kZ3dfU04jPrjOAaM4BIJx3BNDZxwq8ntQD&#10;0AxnHIzQRlSQaTHtjHfNNJB6Y96UY+YZA780gyCAQPb2pQTnA6kdR2o5/vNnHfmjOMg9c+lJ3wcg&#10;fzpeAflyffpSMTxx07nmhv1J6Cnbht+6oPQgd6Tvjtx0oxljx09qACMnA57mjgZAAyffpSMeACTS&#10;8biCCMDgZoIJI6UpHJBJbaODmm9CRyeecUoAHJB56ZFKu0sSV6npjOBSE9yDk9Dik7c5pQx6cY9z&#10;QB0Ix74NBz0GcYpMgAj1py5wMN+FN46cUu4bc9SDyKOo78n06UmGHPXFPDZ9cnqaVWGMhe2OlMzn&#10;t19e1HBySR7e1KTlR6A5NA5HAb04FDYB5xSs3yDHbtRuGeaTgtwT70h5znoOtHHajGcjOB3xSjBY&#10;8nGepNHHzZyRjAx60MBnJPPc01TkY+bIHFLkj/eAxjrTlyDkY5OfXFDMACM5Oexowp5ZgOPXNB4G&#10;RxnjApCcr7DvRkdicH+dJ3xzg96XdgAYAGeT3pGIzgY5Gc+tAGR0B9gaMkMeQSRznmlycjkDHINO&#10;JI9jjOTyfrSH1GST3x1pCTkcEY457UZIzwMHjJGaCBt9s9qDjGM544o574GBnnvRnc3QDPPPQUrY&#10;ODkenFNzhB0JP6Uv3SMAY64NJuHGSR3IoXBDdB3FB64JAxxmjGd2G468mlIOeME+xpOoPr2oY9gM&#10;e/SkHbOD+NOfnHb6dPrSL82Mdj16k0uQTjknpzwKTHBGBSL2PIAPanMAGHYDGKQ9+/pxSYwucnrj&#10;g9KFGB0B6Ubfm7j60rfe75HXHFJnOfvY96OuBjHYHpS5Yd8d6Omfmz6DNH8XTg+9K5HHUc9aCfmG&#10;319aRfuknbxxjvTfU8ke/anMOjKeSOcdqG/DgcgU0Z4yKVeBkkEZ4B70D5icDHfHpSLnnPTODSjq&#10;c5wOBntQmBnIyMUhUjBIIz04oAJycEj2HSk9eOf5Uh57HJp3IX+hpP4e30pVAIyQcd8Ugzu4BIJp&#10;VXIJzjHrRgdielA3KMFeM9SKRzu6DGPQU7gqo569aQlf9qlXnIHageh7c9aDwMZ59cUmcDOacvQ5&#10;6Y70nccfQmkU/MOnJpSD1HSkz7c+oNOHCkcnPYUAk9qUkFT1znpSEDOFB4HelHKduKMk4PXjoKQY&#10;3dCR3A60uOTgEDqOaMZB5HA70meAAT05zTuTgEAY9eM0hAPsM96Q569cUpJHfORSDJ5x2o5AGVwM&#10;9hSk4ycHkdMdKa2BtH58UcA/XpTuOBxke9BON2R9MU3g/iKCDx0zSggjDDoetIDjOcY6cikHQjrn&#10;tTlI2EfLkHj1pMgsefpS5XHOQR0xSg/KDzndjp1pODnJI9qOGxlgPWkbOO454yKRvwGPSnLkdSDk&#10;Y5pSPkU8DPGKYD157Yo68ZJ705W+boMgUnUdO3p3pwBOT0x6UmMjOSR3oxjjoD0460pz0HYdjSMT&#10;gjjn2pOucg8e1AxuwRzmlB5I6DrQoOOvGc4perH09qYp55//AFU9Oh+nekHLenHrilwCB9Oc03tk&#10;Zpy59xnvRxznJHYgUn1yMDvSsw7/AC8UdGznKk9jSYHJGQPSjJKgFiQOgpSBjljnHORTR1GOo65F&#10;KD1GB16Ud+2OtAz6Ec/nSsy7RwOTz7UnoOOD09aVyvGAQc5PFHHZRyc++KQ9NuRjOc0q/dI7e1IM&#10;fMO+eCaVucH8OOKVmPAwOB1xzTSGyBntk03oo4B9OKXoD6Z6UuDnPbsRR14JzTlySME4z0J4pozk&#10;jj6UYz+HXFAJAPXA5FNYE85yTzgU5VJIBLHj+HmlHDHj2x3pMHk8YB6GgYCgdCehoY449OvvTmzg&#10;BkBJwc9aaADuzwO2KUEHqB2pHIJ6Y+lKpIUcexpfl25z1APXkU1FHJx2PWlUYQn5enegj5R64zzx&#10;xQSOgPpwOM0hPO7jr3Gac2DtxjpzxiowvUE07DEnp+NIeOABnFK2dvXnOfb60m5i3FLwP7rEjJz2&#10;oGAo65J5x6U1uM4PFObIK8YxyPejgkA8fSlwAMbskc0OPm74/lRvI4wpzxyOKaR82cYx6Uh49D/S&#10;n8HBAOAPmxSK2N2CRkY5po4A6570oyQBwOw96XYd2M8gZ47UnIXv70i+nbPbrRhSO4PXk9aMdc5H&#10;HHFLk9Dg44GaRWwCPX3o9x096Qc54Ucd6Qk9/wA6CDnnP40oYr1JHHGDS/JgEbt31oU9VYkDr+NA&#10;KqRyfXjtS5yD8x65Ge9IBzyR605cc8r04zTcHjjt2pen4jnA6UnudwB6H1o6574FOBJQLheuc45F&#10;BG0kk5549DSc84PX0pccdRwPWkBJGMHijCnI/HNKOcKvGOCTQR1B5Ge1AIJ6AEelKN2Tzgn3pu3r&#10;noDyRR368dsUufQj35pM9ehoXpk4IHYHFGcDgZ56mlOdw3bj60qtn6DgY60BTjJz17UIPUYOelBY&#10;MCpGMdCKTdtwcZ46GnHGTz747Cmccnn35oKjdgE4HelHLdOMcZpOADmhcYySeDRnGCuQB3xSc565&#10;p+CHOemPzppAzx696F2gkEEnpxQ4GTjPXjNIvp1/pTiRx149aOPvAkgHpjpSdX4HHfIpcbsqMnHN&#10;I2c/TnFHHJwSc/hQfmB5Oc8CjOOBnGP1pdpBz26GkGwHIyAfWjjbjPfOaXB+bDHAODz1obIwMnkc&#10;54pAT/FyBxR6kd/Q0gxngnp3pwPXg/lSdfUZ9RRwBnI9OKVc8jgepNIGOTyFB5xSuemPxOc0q/eH&#10;cD1HFAA2AnO7NG3gH07GmsNx5x6D2pehOc4Bx14NLnoR2OcCkPYkcZpQRzx06YFJt7npnHFD9D7n&#10;gd6QAnvgd6XGFz1pNuACc880oHHQeo460H14GOwpdo25znBz7UdSG7E4Az3puAHPBxilVe+M9QPS&#10;jcT0UAZ6gUhIKgcA560KRt5/Q0uNowGzmkPCjnn2pVJ79cY5GaTOT049adlskBd/HHfFN5OcjJ9x&#10;S8jr+RpOecY5ojyTgY659KdztBGQM546ihnxnHORj603BHA78fWlPptHHHpSjIkO36YprHJ69+tO&#10;+71IOR65pOAcZzkUnToScU8E+mMY5pBjdznNGU6Ln3zSYznpj1pCAMqMHnIJpV7YBz7jik3fN169&#10;RRjI64GOKB2BOT9aVQpDMSc9gKOg2/jSZwu0dKBwwHqOtKT83bp1NLjoc9OtN498UqNhCOOTnNBx&#10;gduaBg5524GRSdScHrTjxwVz8vcdKRiDnGOlJuxzgHnrTj34BJPHHFKQoAJI9qaxBbjGSfwFIx5P&#10;Tr1pcbUI45J5FAycZPpSnaB/F+Hehl6MCAQQMHjFJxvJDfl3pBkgHk4OMGlbHOB165HSkbhQgC5B&#10;zuB60dckE9PypucZ6Hsc0L6+3pSe1O6ckg55wDmkJz6AU77wJOBgelN9sUoAzg54H60h7ZBwaMA9&#10;Dz6U4g85BGO3vQoJB4JGOcDNIwIbjGBzxSAkcjuMGnH5toIAOMEmkGT8tG0leCCKME9xgUoXjPbO&#10;KXJB4I4457UgyTgYwO4pTyPoOaTHGQRikJyTkYpcEAEEH2zRxzxnn8qDj06UL17H2JpUAG4ZHT1p&#10;owc8U47eNw7duKQ9sc5OBzzS5OMfmc0mcn5geOuOtCksSCM85zjmlOSOo49aFznkgnsc0p+5/D19&#10;aTOeMDn1oGR8vGM5JxQfvZA78UhPJPGc9BSMCT0A9hSkcYPpSnIX+E8YoO0DBYsOoxTegGDjilHK&#10;jkcHHXmjAyOw68U75c4559aZkfl0FPChcntjPAzSNl+ewGOlN6ZAJPrinZABI6k+lBHQjrnoKTPY&#10;jB6YoK7e/Wg//Wo59QMHFLg5IJyR0xzS8gD5Q3HYU0jO7BH0PWlP02jHQUnPGTnjAyacOMcj1wO1&#10;IMbjycdcGkwM4/WjkAYOec0c7uTnNK2MZBzmm4x+f505ApyHyMDt3pW2gANtIwDx1pD7HqMj2pcn&#10;H8PA/GkIYrkYGTjGeaUYCk8gj3pv48ehNKSFwVyCBz9aM+pzkcA0uF457ZIJ703ksBxjPWnDd1zg&#10;jjrzTfudec+1KpHpwfbpS5z3xgY4HWkbaTwTkcdOAKDgDtnGDxQDzgY9OlKR6bsd+KF4wexxkdaT&#10;1wMc55oJfaeuM54NIOF5GT9KF9cAEcYpeFYgcjHOaTtnAP4UrZzkEEkAUpA55O7uD0pBn8+OKDnB&#10;GAMH15oy3GRkD1oyTkhQPXA4o6v0A75oXPTJGetDDOQenTilY+nBHHvTTyOTRtIZTgj3NAClTwSc&#10;9qXALDHGRzmlB+bHpxk01g2ev5UZ6jnOaMHuO2OTSYAb3Bo4A4PanEZUEEZzjBPNJnC4J9ulAJIP&#10;Trx7U4MBgZyAMHvRx0A4z1NCHPGTgc0MAWOOo9aOAueeuCfemkgMOKXo2cAgjAzzigAHPBzmkGOc&#10;nbx+dAHtznFKRwScDHvRgFeO3WhQGzyRgE0jnIHJ+hpPl9z647U7jb0GSO9J/Fg5HTkdqDk9eaDx&#10;2B5pFAPPt0zTvQ8EZ7HpSKdrd8e1KcZPOVJz9KVVBJByRnAPak+7k5H4U3cSTjgZ7UMMKAOe5oBy&#10;y4AyO2OtOJPPzY9ulNwDk55HPJ60h98j2o45znPajdyOF49qD82TwPal4Ug8kg9xSLuYnHJ68UuO&#10;RkEUuQCM5IHT3pvfIA+g7Urc8k0ikfmMUo+8cED+tLx2JyD3pMYxyDz2ox0PIzRGCSeQO/JpQQc8&#10;gcY6UcgjGfUYpASM56njnvSkEZwfyFCk8jOOOaM8nGSAPyo6nB4+tK3GR7daRuQOfrzSDPYj86AM&#10;MM9fQjrS9STgZzQT8wGAB3p3y5HQgDFM5z1HJ6GlUBupxScEseaXkA+nqaX5iOOcccUg+71I555o&#10;4z1yKGxuz0HtR1XHU0fMeD2OM+lKBxx1z1o9SSc03J5yc5OfWl5JY8dPSlY9AcZz1A60nC5HUY7i&#10;lyM7j/dwMcU3IOODmnfTg9MEUnONpxyc570AEHA9MEmng+4AxggHrTAMse3fNLg55z045pQrDklS&#10;BzwaQEckAZPtSD5vlJwRzR3XtRxzxk54zRnJyBg07nhQW6c0w43c5x7U75iuevPTFJ0xuB/KlY/P&#10;xx3yaMEPyd2PQ01j8xwMClIwAc8EZzTeOoGaccMQB+GBTiCM5yD2pvufxxxS9M9+MDNIW+XHA+lC&#10;nj5Rj1zS4zu6dM5JpFGe4HPeh+p7ZJ+lDBsfqKExn+VOXOGBA9ck0wjk47cdaUZwD+HApeuMkeuM&#10;9KM4bn17Umc5OD69KUZ68YJx15obnIGOnPvRkYAUHcTQ+dvVcDsD1oH3TkYJ5570uF64PPGO+aXv&#10;khsAZGOaZngtgHmjBx/EOelO+9znDAemOKTPbHBHXuaTjgcg9qMHn5s4NKTgd+uOaY/4+2ak+Ux4&#10;4znOTSLu27cnk4z2pTkcfL1waTlQehB45oUgDBzmjgKTwSenfFIc4ABBzzxSnJ69uDQue5VQB1pc&#10;sxXBGenBxSEckc47mjDbuAelBAHDY684HNJxvxk+3rSqM9uhpMnkdieBSdGyAeOORSnJPbPU47Uq&#10;+uM8Z5pD0PUD3pV7ZznORSsBuIXjjoKaR1ODgD9aAeSOOmeaXBz1/XIpQcdSOvakGNoJzu6ihQN2&#10;ehPqM5oLYznAJ/SgcqB0JxigfxAKenJBpNu1cjJJ5yvpQuMZOcjpSpjliDx1GKUAFQwxjdgZ7UMN&#10;u4Zwcc80mcYx0HWk+8x64JwO1C4XGfxo7nsMcZpABjnkDqRS55xkgE/pSswz2xjjFN5298GlXBVl&#10;BAwM5PU+1IrbQRgEHjmlwSFYgADjikPOTnv3NNJJFO5PYkj0FJ9ePrSc/gKAflxx605vQB8H1FC8&#10;L6cfnRkkjPbtSHJGOeD0pRxwAd2cEUN2wTzSEbcdD3pzEjC5Xrnp600Y6H9KcMgNjpmkyOBz+dLn&#10;pjHHOe9HAOQufrThzgrxxzn+lNxnp2pM8fTqaVM5OelAyORRyTk5z6CkxkdDnNLjnDZOBQ2f8OKD&#10;kDHGc8nvTsnA96YM55HX2pSSScDAIzjFC5J6gEDvxRglvX6UvKhsgDsQaaTke/pS9UPUduvFG4hc&#10;YHXOSOtH8Qx/KlYkp1PqeOtNUbTzuGeemM08AA/xYJ447UBwCchcD2ppI64xn2oOAo75NLnoTx6G&#10;lOMdOQe9IevPJ+lDYxjA+uKDg5wApFAXaMnBP8qD0GMAgdqT5guecE8mnY+XIAxnvSLyxJUgdSAK&#10;Q9+cAdiaAU28hs5/SlAI6HGRmjGcn5unUikwd3O456fWlUk5GB1z06USJg43daG6nBOQPWkG7GOm&#10;BzSlipySCcflTiSUwRyTnpUeAe3Pc04lt3G0cYJHekZj12gE+gpAc/KKcmMkfMRg9PWhPY8570Ec&#10;k5Jx0zSN39DSggnOMegzSOozgFSMZ4NJtwe9O5AxgeopAO9AOWIGRk9AKDyCRux29qVTuix8oIP0&#10;Jo3A9BjA5z3pO4ycnHPtTuhJbcVI4IprddwBFA+YHjDe5xQB8u7PHQ0uMsTjgdM+lA298+9A74bp&#10;yBQPu4OBk5pwcAZ2kkDAyOKbJjbuBGS2fekzhSSckn14pUyQSABgZNL8x5OfTBob7oOFG0dPX3pu&#10;4nGQDnpSt833aXd8oXgD6UgIDdO+fag8gEjBA4pEwDyT+FAGenfpTvlVCCMknnI5FNJJXpjvzT1I&#10;64X3z1qMk5xgUpJAH3eBkEUo5znPT160dME45OTihR83GfxoPBHynketAB/hyMDqO9I2S2TkDqaX&#10;cDjtgY4704fdILZGc4HNM53E9BmlOMg5/WkXjPqRxijrncGyB9acfu44PGKTd06+lNUncT3z1p2D&#10;2Dc8Zx1oCkryMUdMDGCKMMepHPvRtHvgnil4BPA6cljnB9qYRnknJP404YwDg8cdOlLtCrnJyeBi&#10;kY4UAHGODSAEc8j0oA5wTx1Oad8rDjcDntwKQcg5Pvz3pF5GB+PtQo5P+zzn1pCew57UowM5wTil&#10;Y4yBnBGTimqD1BHHrS7jxjgex6UMPQEgcjI7UYPqvIzil43AA8Hrimuw2YyeDxjpScY4HOOc0uAe&#10;FDZ7jFG4gEKTnvjikYYxk8kZoznrgcY4oZiccLx6Cv/ZUEsDBAoAAAAAAAAAIQC7QF0/OeUDADnl&#10;AwAVAAAAZHJzL21lZGlhL2ltYWdlMi5qcGVn/9j/4AAQSkZJRgABAgAAAQABAAD/2wBDAAUDBAQE&#10;AwUEBAQFBQUGBwwIBwcHBw8KCwkMEQ8SEhEPERATFhwXExQaFRARGCEYGhwdHx8fExciJCIeJBwe&#10;Hx7/wAALCAcABLABAREA/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9oACAEBAAA/APjnO84X0zzUilQMe/NIrYOR68d6EO4EfjntTVVkbkr0/Ch1ywO4daRUUv8A&#10;fHHT3qUHayqTuHBOO3tSHBky2Rt6Ypyt8x/3twokVinHOcEY/lTP4gPmJxToztk39Pahhg7+ck8e&#10;hFOeVhCsQ6Ac/So1cIu31II70MA2Ac8dqWNMMMDJBqRXVpCWXHQVCY9sm7I255OasyiNQpB5B/DN&#10;REb8gDkjnjjrUsKxhcOflzggdaahddyR42se4NOQt1bscGmeZiUbcdQOTUjSZYEYyAPp71FLOS4Y&#10;AdiakEzEK5UZyKCoYnd1znj1pu4oyOFBOMYzSs2xzKMHPpTX3Fw+OOOnWnISfvA4zgetRSR7Ac8D&#10;PTvinqFkCHdgL29abIoLnntmldgVQ018Nzz6jFImRg89uPf6VMsrKTnjB5z2PpTVdhEp+Xrn3xim&#10;Esp2jrkE04gLGRnJznjpmmsvzBwQQQDgc4p7tlcnpwPammQbVz6845/z0pmGy2wfLnPNSIuE3Nw2&#10;ce2KV12Ruo53HOe1MWBpMLkLwc5pJF+cM3GMD/Jp+zcwfja3vSKxUll9eK2/CHh3UfFOtppunxu0&#10;79QFyQPX6cj86f4x0DUPDeqyabfKwkU5HAzgEisGTMshwG64pksJ8049MjPep4yUgw3rkDvmgzbo&#10;goxVdBlD3JxwPxpBGSPmG3GfvcZojZlQrjpVmORi4JI4GBUaAYc9D7jFBIYH5uSKRGVCDkZwDyam&#10;M4kgwMZHPtTGZ1jVBgrjJxzyaYwG0qc5DfhTzLgJ6gjntTVZi5PHA29e1OQ8jvgg+ldHHf2F5pbR&#10;SuY7iNcfOO/pXOlCXcHce3H0pn/LMruHYe9NDGNlO4YI+tOkKnac9CKV1cgegOeOTikhYkbe2c05&#10;HAkzjjoelJKQH3Ljpj1pIkdd/v60+3cQFHJI2Nzjr9asX92lzcl1TZkcbvWq65XJUjqT+OKikbcS&#10;o7kZ9qZEWUnbg81Kssincy9eOKlkaRvujauM/NxTYYs5xjgZqN1MkhZuMYzxQjZHHTdkZ61Ig4Pz&#10;DLHNJIeiZGf060kykyLgDPt0pA6qp39c469qeeQobAXA5ouGEwCbvu9xyKYifuypYZGD17U1hkgd&#10;x09KsIQikcEnB4/lTkdvmYJwwwc1D/EX+gP1pyZXkD0GKVQyISvJ3HPHvTJV8zljt5z+FJHGV+cs&#10;h7gA9KsTyq0YVmHHYHmi1GE+X0zzUbHfID3xUgOW5+mRTU/cO205BAp11I2xcRnGM56ilkmLqPuk&#10;k7vxpzfNHuPLHsKihc7GK7flJ4Oc0hViPM78cfj/APXp4aRiu/qM9jjFSArJvX1GKijKyXDNzStG&#10;Q4YA9eTUssp3KwXcVAHH9aSRuFwpPIPTipgQ0bIPUY/pTBAyAfMv3iCO+adJs+6fmyMVEWVYmQ1E&#10;FfzVJX5B3rQXyHUt5qqQAME/WoEXKEIysGqzb2bBS5bhSDx9aS7cSvtb5cDH15oQRixYeYu4EDb3&#10;qOCKQxoQpODn6VeieYnJQAjgZBHFXLdyz7fkz0PXAGamEAaYHdn3HIq5aLI8hVNvI5yeala2uIiT&#10;Iqbc4681oQMk0SKWKjpyM1Hc2TQS7NwZWPBHFV7yMI+Wz+lZN47hNoXj9ap8RKpKt94tnjANWrZk&#10;kj3bxkrkDP6VbdwSM4CgY4/maqXSRyyYjywIxUUcSiUEuFcngH1qtdr5EpbKnJ5zwAa5YBuTuOTR&#10;hQvI75z3pflMeMkHP4U4YA7AUhY5ximliMgA++TSqp3Ant+tSqrtuAXA7kUwqBwuTjOc+lPfG373&#10;580YL4YNwCOhx+lI/wArdc9zzSffwitkn+dOZdq7SxbHY0mxT87NwRwBTCRt3Bc8dx096ciliCzA&#10;jrkdakkVX+VWIGcHFRY/fbecEVLwE2HHb60iq3lgEgjPAz/Shgvkj7owecdaajN5e1UG08hiP60q&#10;Bg3J78Ad6kCfK5GcZ6YqLCZ3FCMAdKRsE5BwOopykBFyucilBDxBAcHrzTPLKnOcr1JqVQGUgMMb&#10;s80zLEYAI7YzSsV2qMgEDPXqaa0pV1bjJ56U+Rnc5fHzc8ZxTFjynBwc9j+lMHGQSScYGRUkqfIh&#10;PIpj7eGXn5R15xT1YuBtYAjnGKa7jcRyfXHJozk5CjAwB2NKrnf82M4GT6Ukiru4zjj86cMiJjnr&#10;TWVtnrx265pqjG7duPoAOlAAGfmOMcCpXTfKdz7R9aTaOi4ZT/nNP2L5Z+Yk442800Y27dhzj+IZ&#10;59qdCpbDEDAGB25qOJWViowefwr2j9lV4NL8Wap4i1OeO3s7O0Zdzngsx6DPcBSfw+lcP8VfEsfi&#10;vxtqGsKCkDuVgGAPkHT8+TXJ4Yrnrj5sGlKtuYs3TpjrTGbO77xPqOn0qJjtPpz0NALYOUGMdR/O&#10;nL5hxn7vUZ9KXJbIYEdgPWnqq5KqvzLzg96icRs53Ky5yQF9aXAAAB6KfY0ihWX7uPfrT0QRnO1i&#10;uOw700lmy2MDHGBxU3G3aQDxye9RBPMjPJGOhPpTIFIcryeO/Sp9jBfl2jqeTigBRwQS5HPGcUsm&#10;VIAcjJA5P9KQnbg7QTnJ44NROOSCByOu3pTYwN4weT69KUO4z9cH0xSxf6sjheevT9abEDnb1Xdj&#10;PanyqYwQD3OOaRjIuGZuuD1pxkOz7nfOSOTUZDSPhjjAGD04pF3qOGGMd+9ICxfJ5zwc1JvXceo6&#10;gD3oJyygZ69c9KcokcFXLYBA9eKRGaNyMjGMfLTXcHPQYGRgZ5oVlYYzzxwOlCkKww2OM4xRJJkh&#10;u/Q5p6SMRxj2pDGm75lHr/8Arp8wO3056DpimttUYZcdenGfQ+9NLBXVueQM1NH5e3JUH5uh60tw&#10;2V3d/wAjTSXVcZJyR0PNOLLgAoeOuR+tJu+X5Rn5evp70kzybSO+cEqc5NNEW4AkkE9M0qYjz8+G&#10;zj603ln52kZqdCwfC84XIIz/ACoIO3J6jjBGKQTNt4T+lKI9yAhs9Mc9+tAdnHl9xwcHtzSBFChY&#10;xzjnNIu0ZIYBgBkk96RUK7i3fqR1Ip42eSMF85/Cmws5dssSo65qQOELkrz246mno7O+Vj+UDPTp&#10;UcxdpACqjnPHJp0QRVKhjuPoakZMw/LnP/16WBfKy27rjGDzTXkbeuMkE5yeSOadDjzT82NowPeo&#10;p0Zv3j5Gce2RTpByp3f4VEx3OE+Vccn+tOkZEI2MRtPODiraXUkkOI22gAde/rUMavKGfcP61NGF&#10;G1ZDu681ZRpGBWM++KeJZEdvMV9xxg9umTV7TITPF5ofHfFXFikjOQrOM9iSB/hV2FXROF2E8A9K&#10;2baOdbEtcgOT909afpscf2nG0mTHQD9BVm9spl/ezx7Cfuqw5Nc1fj963HXg8VQuIQ2R9/IAKnkA&#10;4qt9llIbcBtz3FVYWeMmNVBwOg4NSz741GHyxH3SKjjvXjRgMBs0zyrmdTMZUBGD05NVHEu8G4lU&#10;fU8HmsWM7hgYOTjFRMr7iDkEDGMU75SNwzmntjjkZAAwKauQ+OBzncaX5ev8Wfwp2V3Y/ixjNIHa&#10;LG5jjrTmkUKcY+Yc/SgfKg4HPByO1NHGT2z3oTaWzwR1J70rZQApjPU0qgKvr3z3pwjDKWZvlB6U&#10;z5Avy8dcN2pz48tW2kHPbvTHkfhQQCSDkUpQnBJ9utOjGM+YwwenPNNQEHd6dM02Qs528KPakg3A&#10;FRz36Z4qcbNnOcg/pUcIcZyT06E0seW3c4wenY0iq/dc4o3AHPAHTIGPwoDkS7eDxyetPL/KVXJ4&#10;7elI68BU+90P1p7fLENwBbvjr9aaAvQrnaBnIyffFHlpkSF855FI/JGTgYGG9DTmjAj3Bt3OSB0q&#10;BsE/LgcDrT0VmGdw2g85qPaHfaOn8qfGmG4IBxipEjRwMHBJO7B4pnlhXG7kA5pJihbOMdz9aVCm&#10;Qpz1Bz3zT0+63PHqe9I5YR5ByS2Pekc+mDjjpmmld0m0047WP8OAMYHXNDHyxhe4yDSLkLlRuPcD&#10;tSLgnc3THQ/404BgoMeMHnb/AFpFl3Daw/KpxeXEYaOOR1jb7yq2AT6kU3KsccA9eaZIwVsKx7Dj&#10;oaM/LuOQAe3HNMBZcNyAx69vzoWTMhVueo9aesar1c7QMEZ702OQeZhemOjc8U51O3OCfcjimxnd&#10;1bB6E+1PUq77cpySMkcgeuahnRkP6EjvUiqB91tnzYGT19qcq7srnGAc00Hau1cYBAOeKnt2RonL&#10;KRL05qoRIGO7K4NSwlf4sntn0NNMhabn7o/EfnTyPLbqQSegOOKiYZbvgHGT096cVw/8vSlUgZVw&#10;T6Y6YpoRSSRnKjqTxihyd5DEnI6Ke/alwccoxXPp7UBQg5UjpxmkC72+8Tnt1pzfJ95TkcYPb8KY&#10;7qV+6c4GPY08AMwJHUAZ7fSm3lu0ZXJUqeRg9PamfdfBHTPXtTto4YnoOn9acY8DcrAkHP4etPkb&#10;Z91h6nb6VAZBv5XH0709WUHjknijALnHXPPoKUhUIDYYEYP0+tMcENgfdBx+HrT48Keh6YGRjnvT&#10;iTInH3ge1CblX3xg0jMXJAXIyMeuKUoDH+8UqduRTELEgvgDGAcd6e+Y5Crkv39adDLGB83PTGR3&#10;pRJgkkBlyTxSgDzAyNjcMYPApsiLHIGLIQDyFpcBpA275R/k06ZULE5zx2pkRj2tt3kjpnkUsbOz&#10;dhnqd3OKc7K7YO/jnIpjsRjPPOMVKhXGVDYLA4Hr3pAE5fJAB5XvS7gEOxeP1qPP7zcRubAY8U64&#10;jjK7kD54DZI6/ShE+QlVJ6jpkU7oOEYdDSEqD33dRinMW2EkMvrjimkcoSuecZ5qUOu7O0e5x74p&#10;6/K2Tyoxxik+Uyg7l5xgA9PwpZYwu358+vtUnloyEq3cDk4oYFmCyZJ2DGTkD/61Rm3kQBmwyjnj&#10;moZ0J52fN0/xpIljG5m3dhj3pARvyvCAY2npVkOjxlkU54wF9fp6U5OU28hieoHIPpVmzQICzP8A&#10;MD6de3JrpLS5sNQ0/wCzGMpPtzuI4yO2aghtPJkeKNwB/s8j610ejWAntSzFiVGdo9asTabJAm5l&#10;PCkjAzj/AAp+nSyvhZVDRoOwx/kc1sWQhlBkijI2jpVfXNSNw4L/AH1PQ561zV7ErTbiAc9ecYrM&#10;lj2O3z8Hpz+QqNpSkDBnTfnG0nn61QW6hWQkIGfGRgfp9aRI5JXMkuNo6Z5I4pl2bTcseRvOBgDA&#10;+tZ1zeyxuYs4XPZeSO3NQMftY5PsM1lJlDwSD1FSZf7zsWI455o2gktnGTSN93PGBxQoJGWBGOhx&#10;xilXGPXHfFNUAHGDj1p+3GDgnPrQ2CxULjjIyOtKTlBuB4PTpR8oAUseg4PSkTapP3cdD7U9tikq&#10;yHHHfrUbKN54YD39KexJThQM9aQKuT1wAOtPOFQFuenHtUaqzyFyh2c44pZ0cEMD2BxjpSqsbIS4&#10;f0FPWNF4GD0Pzc0zGWfKgAnPSgwsjCRWHpjPOKVg28kqQSMDb0x60HHG7IIAFCLjdyOOgzzn3p6k&#10;dOAWHb+VRbSxwyn6Dpmkj2hchfmz16d6MM33TjjnjjFKzMTknAAzkf40srjYGzgjj6imMV+8xwT6&#10;d6fvUxfjinNsKKQw9qjbdn06HnoaT5dzA/X2xSZ2rjqCckjmljXcrDIHHBPAo8pwSSRwe5608AqH&#10;6HjvShVaPEi4bt2qP5Swz0p7pGv8Qz0waRATnaAdvY0iggfOvP04pcbl3bffHWk35IAjPyjnC9KX&#10;cwy20c4IIFHLn7pPBByM/jSJuHyhexJxTyMY69aaCFwxDdOPWmsSUBVcY68YpCRtGN3B5IqRAQDl&#10;STxgk9PSkeRRtwQ4GOvrSKyEH5u+cdM1JhD98nAI4J7fT1qOVFydnU8jP1pqnZkHg7c+mTSxiPhU&#10;DeZ39MVJO20K2046HNRttb5s4JbH4U6TAYFQPugZWkXa2d7c4zz3pMfXAOelKDubdg8ckY605mVw&#10;M4X5s9Oac5Ib5c4ao3O4ld3fjPWm8qM7en6mpVRQvOeew7UyT5sFeccEAc0ISTtAbtx05o2My/MO&#10;BjnvijaB8rMQc4H0pz5Rvlzhh0xUXCrgtk54pyuyDdn5fapBtHGBjHeodp34Q8jp25p2CeXzwckk&#10;ZzTjwpPzckduMUrkKmzJ65yOlMdydpzyOxNSZDqcKn1xk4pgVVXLZz+lOVVV8Ak9TTQN7naQAeBz&#10;QoyTuHIOOetKowxxtbnIphLp1HvwaR1ccs2Pr2pEJ553YGeKlP3dzfKScDHTHrRHhYTz83/16YXb&#10;5QzZ7mnQtt5FKwMikuwyO/PSh9yqg3Z4Hv60rYdQzMOgzjj8KIk2seePfmlVBsIdvp9KRVXBOTx0&#10;54pqRlmLeYvTPX9Kk+YbhvbAGevANGVEWVG5jwcHqKQMdu1k29TTlKkooUHI6jnFI4OACw4NKUbO&#10;5SWxz0ppDqvzIVGc8VcsI0knRCd2eTg5OajuFRWdd2cEAdyKQHOFHHIB4xTI+Xb5uBx7VIY3Kt5f&#10;14OOPaoyMpy2dowV70saKpDk8he31qS4LYwU6enp70nmklVU474B4zSRnrGQMrzk96nXa/ysp246&#10;jjmnAI4O1fx59ad+6Pr8vWofMWJSvbdnJ7VLb4Ldd3bnnA9qshBIhTd0BPFQBCw2/ewTUO0fMBn3&#10;BHTmoWiAYqo4496eEKKyrjcPU4FWYcMB2IOTjoasBEkUlm+Yk5556Vf0y1cwnCuFPILDqPWremhI&#10;L6OGQ7vMOOuM5/8A11vyXg0l1W2aSQdQrNlfy9K6bRPEFne2BgvHhglcFQdmCxJ6U1jHp8n76IOh&#10;6AYzTLjU41gCxWhQueSSPWsm7mMzncAvc+tZd/dRBdwyGB571iz3DSyjap65+lQyvAzZlY55GM/o&#10;KFntYoAyBWbdg4PzD8Kz7hzcTnypWGD0zj9KqOjqZDLIA46ZNQMZJwPOwFQYJX+tJAUxiNTnAxVA&#10;Ph+OmOgp4359QexpNpZircYpdny9/U0uBtGN3PUdqZgg8MODgjFOVDv7DjI7cUNu7nP6UJvd92On&#10;c9KkIyCrHvkmoo1RmwM/zxT/ALmQ2Ouc96VuYgMgndn1NI2D2yvt60Bm5wvy579RRyHwMtx+tSKG&#10;I+7kjAAPWmEhCo5TnkZNOlcBRhhu46HNIrgqo2n6/jUZcswByQOx5okYq/3utPGWb7wXAyc00jEe&#10;4bsk4B7Uql1XlcnPX2o3ruJPp0POKXaWw46Dmgrlg24g5B68UGTG4FRuFP48r7p5HIHWoy/JTaVB&#10;GORRnbHkjd0A47U84YHOAAMio0VQ3zAkdOPWlypXG3oeM075ZFAYgcdemKSTavykhjjg0h2omD6f&#10;rTR0JI2/pT5DsHOemMcGmFyAp4GAOgoecSHGQPc9KaSWYdPc053x8uNxznJANORXK7l29cYHWhwQ&#10;o3HPToe1NMgfjtn05q/otxbWN4Z5oXkQjGPf8ahnkjmkYrGEQnKrnoKikjO0kNwM4A61GrFT8q9V&#10;wcipHJyoJG08570MGUDJByOM9cVbtb+GO1eB7feXGMseFqlvYoTgdDx3pRIzLtIznnjtTNu9wpU8&#10;46DP40r4U7QBwQB60hTYhc9euGp0WGXdxkcEGmSBCflDdO/NEQcMWHJx+lSSZki25HHOTRGhK9Rt&#10;B9eKbt3L87EDGQB60hwEY8dOPWjlkBLY7gUjGRd2DnIHTinxtuXZ/F6k0A/3/l6YPbr6013QoT8p&#10;P05/Omx5PykHBORzUpBVvmcHocqc8elLI2FCxv17ZxRuKg7Rk4yOc49qSXLAcrggfd7U2NueVB+b&#10;BJOfypWwZh82e/09qbIqn5u+enpQ6gKNp5yB/kVI5G37rEgDNNba21kZlOM4I5oH3Pf360B1W3wP&#10;ToT05pp+ZVbhR196dIF+8WP5ZphCngNx3PTilijOfmJKjOD/APXpzKezc8Djr0oVDu3bQSOOex9a&#10;F2mUEsBnrT2K78J+nSo1ww+br0pGUOo6gZ4+lNIzna3AP6UsbOo21JEq7t2QeOd3r9KbLtZtzLgY&#10;4A4zSq2cNyDkD2pEYLleM/7XTFNIYr83QnI54pzKMfeDAnpSxkjjHBGRu/pQBkbi+SBjAPahnwnp&#10;k/lUgCPFz8v065pnUBWbOePenMrbt3v9KQjCgtknHPenMy4Ro0+YHHHHFNIzIAeRu9M1L5hjyWOf&#10;QZ7U+Vg3lgnqASBXffDzT7OTRJL6aJWlEoRMqD2Gf5mmfEXw9bWSR6lbR+UJFAK9s5H+NcDI2Wx6&#10;HpjNRbjv2KoJ54I4xVhGZQqsAOMZGajZsORt78nv709SrN833eg9SKEl/wB5ieDngY9cUpwzjb2P&#10;PH8qfIihGyNrD8DmkwGTbu5zjJqVY8Ip8wYGejdfeowQ29Sw55HHOcdKZ5bSqF4Zs/1qxC+3Klfm&#10;GegqZRIpZ0YEnHX071EQ7M20gEDJIz29Kj8wn5dh3HGSe9OSMyF1+7k4GOtMeI5dTnOcGlPmIy/L&#10;8uR/k1LA7RSqECsWOW9hXWaLqIkxb+WEUdSR1PrVbWZlmlyIU3pwCDUUl8zbCTlhwe9SIySR7ixB&#10;ABz0INbFteb0CmV5Dj+Juavpc3MlubdI9xTB55z71lPIzTObmaFUJyVVuazb28tIJWNv+84Od36/&#10;jWJf3NwwOGCscfdPb3qrLIYbfMjb2YZz1H1qoJpNoCM6kMB7Yq/gIgcOVLDn1z7VE6l0Vn2knruP&#10;X1onMSrtVlRvToaksGjimQyxiWIHlcdfxrGjUBs54qe1laO5VsA7TyOlOvrg3c7SsgXI6DioASE5&#10;5XpSoTnOeAOhPFOY4XdgAccjqTTSwKgDI9zSSDbxwePrSpIoTAz9e+aeApjQEn5j9DipDbASEwlW&#10;54APIpGEMjoHbaGbBwaW7it45tsMu+Pg5649qhQbtw6DOetSwr8rZXPykc880wqQ2cfQdKVTmU9s&#10;jqecUrAP8pJyTwTTXZQcEMuOP/1U75fLK89sHFMibDbQoJxjnsKkdUGW4I7H0pFG77vNI5OxlyeB&#10;nBPFMZzuG4ttHXH06UJ8+R/OpTuT0Ix0piuVkz7dOtMm+Z+nJIoLELhVOeM4PanqvOHJxngk/pRJ&#10;8qFAp7847+maZb7txDDPanOpBA3YySdtOXoflO7pikYMeNgGMDgVGp2ye9K/zvwpzn9KRnG0H5i2&#10;7oTkU+QIV3bGyeT/AJ9KQR4cHcDwD1z7UsqYIBXPcccUzBXJzx0OPSnZVkHOfp1z6U8fdGMjA57c&#10;02XAOH3g9RkdvWlHy9F4zz0zShxko4HTAwKjIPmFQckdcipCNsZ3Y5x16UkLh1KkAkfdIolzgB0w&#10;wIAwMjFEjgYG3OOPpUZLHnHAb07UMecMvPbFKnBVsDjvn+lPUABWVj1zxwPpSyL++wMcc1G/zt8z&#10;cU5QI5MKcjHIzx9acEAJKtnII9qjU4bL5HIHy8Gm7CXJ3HjgAdae4zwuTwA3GcH1pyKCm1m9ADSI&#10;xdtpYcev8qUxb+jAEDrUZV1ypI5OMmplWMx5434zikf548O2MDtTIgTtIAAz1JzxSt97hs9sngVI&#10;Io/LDbtpOM4OR+FIyp95ecAc+n40W7opO4jJGRjnmmvk8nrnJweOvpQFGDheM59KWVVXlcZKjrUb&#10;bmLNkA5HSnun3V79c0rq6Ifm3ZwOOeaZGm8dcHHT2ojDqhyB6fjTY1DIDzjvn61IykHb0X8+KicZ&#10;+6ze+e1KGTYVLHoenc0mJAvy5/DpUhGBtZgx6jFPiYnk4wfbr6mmNGjZ2gqw5Ge4pj5JwR07gUL9&#10;3cHAGehP9KVQzNtIHA4OTiiNVQsGxg9Mig8nbxgY/wA5p7KuwbccHHzHmkZ/mGQDjkMOaaSGIy20&#10;Z5wKUsqPjy8jGaR2Lbsq23HAA6Ubi3TPHBB4p2+M7QSdwGAM8CnLCGIwfnOOnTFPKKcx43ds+9Rm&#10;Pa6qe2Kkm2r93Hbg9frTI2+RhjGOlI2MrsfdjGfpTp1U7QhC5HUHHNJHuVxnBxjg8ildvMc5QJz2&#10;FOjUZG4YwBj6V0Wj+Kr3S9O+yWYjVVckllzu/wDr1R13xBf6u4e7lJVAAqnp+VZ0LqztjHtzSZVR&#10;uLfOeOtO+YxM3mYIP+TUaSKeAvPQ+5pzMWG1cLjGM+n1pqBlYjrgfhUi4wcHB479Dmn4zH85Lc9a&#10;fGDt+Y7iemR0pjAsWK8EdQae3liPBHzfpSwRA8o3T34pQrb9zMCx9+vtSyNIxzwmO2cE0mHGVR9o&#10;IJJoXbnDkbl6UnmeX825Gz2zyDVhTHLGxK4Pc980xWKIsfl7h3PfFJImx98J3Z9eoq9YuUO6QLu/&#10;h5596txsGV1bOW557VTddpyv5nvVzSzuZkIbcSOT0xWkPLsmWTdnHocVRvvEV3MXa3hEY7FeKzPM&#10;lKebuzITk5PP/wBeoJ/miZj9+qEwmfJXJz/KprWNmD7pDx0Vj09qliWJFO6MjjPTvTvMRoGBHPTG&#10;PSoJBuRfLz0Gc8EUk0cm4FvkJx97jj1oixGuGyecYHI/CsxBgkYJz+lOP3eeTnJyKUZ3A4BGM8dq&#10;Vh8obIx0wDyKagBfHbrkmlkb+Hsp70M2AAAG5/zxQfmbjHoRQUPO4jPHI6Cgr0/iyP4eQKkXlxtX&#10;8M4NPdAMrgYbuece9IgZgAdpPt1J/rTW3CTeATjqMYxStuLeg6jnFSoNp8v25z6fWo5B5fzbstRE&#10;APmZtxHP/wBfFIWBk+UBgRwGFCYALMuCOgHTFOTk/Ku08HNN+ZTtYg88g96U53fKgGPTikXfkkqx&#10;U8ZPApJAy/KQTHkfSlTGxj8oI4G7rj/GkQFvkPPAz6UpVd5ZuQMUw4DBlXpyMUKN3A4zxk9KeMqN&#10;u3Ldu4+tNDP97n73PHGfanFSTuxg5z0xzSLtJ5bBpGZiNuVA7EdaIg24nnpTXbedoI6c49acuQ+F&#10;5LDHPb/CmyAhexPU46CkDsSSudo647VI4XbndySOvpSPkNg9AOKRY2wRuHGOD3pUjbcpGB0JA65p&#10;XGWYHI44NelaD4Z02f4O3us3bEyoW2Yw2ArdB6ZzXmrjZIfLXcvXOKbu3PuHDA45qQRnHv3xQd2/&#10;GAcc8j2qJg+44Xb9OlOkZiuMH0OD3pjvggKc4wGod2YBVbA4FNAYLu27j3qUjc3TGQD06U4qwQHp&#10;jt60xVZ13Lt4OPQ0DKfKQMsMHvT33rjGCpwCaIkbc5TlV54PP5VG6nzAWBJzwo71YmtJIVzNG0TM&#10;Pl9/f3HaoWUkkKx6c7eOaYAUQF2PXOO1KilXJK8E5pyoxX73UA8fWperhCuQOT9PrUUg+YbFPT8f&#10;pSHdjG0A479feky6gKFB4+uKkEeI+nzE8j2pQrMm1fwOP0pihoyc9uozT4tpXIBOOcEc556VZntJ&#10;YY0klQBJOVI6VSd3DgDG0H86fgzHcvLEYweuaYQQ4xkYOTkVIX4+bknIHHGKa5PJZmwMkDpTQR5Y&#10;fIbJ7jJp2SzD5Qi5z7CkldQu1Rt+bGRQ7EDuflxzTOdm0L2zmnKvD4XB4wetI3KsOR3wO9JFlWVV&#10;XBIwc1O4kZ+V+XH0yKiVXAPI+6foKYgZGyfmOe3NKzEnOwjBBxjGakcKFzycgEj0oZVaMMvr75qM&#10;tyAY+45qVj+76Z+bBHUYqEvtVjt6jjPakXc5Bb9KexYsAuM9c+tObLA4wM+hxTgFEe1WOfXsKaiH&#10;GGGec5A/TNOcbWKjg470kTkMHVRjHX3p3mbpMuCPp0x6mnSHcu5l9B9aEHH3QPY8UpCruACEZwT1&#10;zTJHDDbhVA5/GjyurHHX5fpSvDgI3O7POeRmnfvOWODnge1MkOV27sNweKXbvyFYAqvfrUT4VlIX&#10;DH9TUuDn5l6jAz/nrRuJyT16bc85oO9V5xTjMyoN0QPYHb0pquynk4DAH3qTOGI2hgehPXrSoVA6&#10;nr2HAFCsRGTt4/2vXP8AKpSGRvNPpzioHyc56EjnvipkX9x+7bbzSMHRlKvnvx1FTq2V27PmAxkd&#10;6EVlO1RnnPJpDbFh5m9eozkkVGsYQEBR1+9jjNMRZhJu3cHt2qx9pO4jaec8gcfSp0YvHzGFPHtm&#10;nxriQNIeuOo/rVqJomODj060xIpGuGXgjtnBAq9Es0TsQqjIwMjNS3EJ+zF7iXcSfujHFY0kgkIi&#10;TCr9eRTCsseCrIylvcnoaJYjKpw4U+9UrgGKUbeQPTmmvOcBlV1Ykk55GPSiSQSLu3EDGT6U3zmC&#10;9AOcgjjI7ULMVVAiAknJNT3TyTBMjAHU9ajKALtLHO4dOBWcg3Ag8UbeBkHPuacB8pKBj65pJOm4&#10;pjPY96FXjOPoKMAZyFbqPpSogTJHPNGCCBt75zSHAXAHU9DT4wowehGAQKMsvU9/xpdwKn7xx0z6&#10;0chATkd8+hoz8pLDr3NPj+cAjnBFK8nzDrnGOBUcj5XJXPOOvOaVQdmfXjg802RAmH3knAPNL5m/&#10;5VGQRn60hcgg4GOgzxTyu8ArnI4JHrQ+9V6Akgg03LOvLnthc0OQqYOc4GPrQFZU+8ufz4pUKg4Y&#10;455ppYAkHuMUfKQCFPBGMDIxSBtudq9eOnSpC7BCVx7+tMVt/sB+HPrTtzE/d9OvU0OpAz04HFIy&#10;/d2j9aTcCGUj8aRYgF5zzxkdM+lKMALtxxnnvSMAr7my3SnkfuyVBUY596YUAIZG4PfNKudg39gK&#10;ULllYg4OMDtmnyLjgZVs/SmN88RJJB74rft/E+pr4T/sDen2ME9VycnjqfYke1YCeYqljkqepIp2&#10;1SPlXnrmmyHY6sshOewNI3ViGOSBjJqSNQFGSenOT1NNPB3PuUdscAmo5huJ2n5s4PuaVUIAyozn&#10;knoKVXKEqeR0ojKnduYg8f8A6qI2JJbknAA9B1pzFkO3r7VGI5Dy+c9uKVpOdnXoc0+HcQVXAyOf&#10;Wrul209xMZkVj5JBYpwcen1r3bxVZeEfFvw7gGj7Fu7CLdIxiJYNgZBwuSOnA6V4HMhRtvykZPIH&#10;WoAuQCzZweuMUPtYnrweMDk9qR0yoY9zxQQxO7djnnHHFSQ7VAc56DAPSm5Iyw2HPHvUbFivyrhu&#10;5FSRkxjleffrSK5V+W+gHTNJlcnd16Z7U/d+72j6bl/xpbie5uAiyvkKMAAAAD6CopmIZffoPamk&#10;N6ADPU9QfrSk7DlvmPA5ORinl93IxnrgDtSYLF2ZTnGB6U1WbGPfvzSyOykLwOMk0L8wG7HHHTFR&#10;qQGJzkZqTLeXvDE5IGPb0pqyBXyevoPSplj8zJIAzxyOnvTXjkDqy7T0zn0p5Y5J3cAAevFRbiEY&#10;ZBycg0RhfN2sDjABxSSLtb5SWx3PXvQN23nA5Bz3p0Q3Nlx8vTA4J96W68vfugMirxx/OoznCsGI&#10;FNyJMnJOOeeRipYmwxJJPIGAO3ekkOMj5sE8Z9M96EAVtxweM8U5gvLKuPemxFhnccjjvQ4EjZfA&#10;xyB61I4YhX3DAIG1RgUjgspJbBPbGKI3URDzG3ZOB3wadlcEBvXg9/woiXbu9+SKSFckbuhz35FI&#10;25OG5HahpwRt55PbtT5kLBR6D05ohibeGfPAzgdvrT2f5Nw+VfaoV692+tOOOG+6ajbHuxzUiD+8&#10;p59e1PdU27N+MnOM84qNMuu5j2+pqTKyLtUjp1B/SnIv7o7m/wA9qE4H7xht6irElyj26IItoHfq&#10;T/8AWqp8+45Hyj86sRGML1b5un1qGQSEcEYzjrgkfSrKSKAo/iJznHt0qItuZirfMRn5e1JDOwfy&#10;t3GO9D4b7rOGzyB0xUq5ERVsDuC3X6ZpclSoUZxg9adcCQSAKRyM8HofSlGThmcZ4G0HOKswNiP7&#10;w6gnPTrT2nw25dv9enrWin2h9PWd2x/P6/pVMTtKPmd+vfHWpIvs6QBCi+aD2702Rf3XC9OcdRVU&#10;MqrIABubnp/WmSxjy/MbDH25xWa5+bbgbev6US4MOF9OmajjAB2vn7uBjsferVtDvlKKARj7w6//&#10;AKqfNH5ciqzHkj8vWobtSpKrkliCMdqpYBxjj8K0NM0PVNRkEdnYyyluhxiuw0n4UeKb0AtA1v2I&#10;Zf5Z61qWvwb1Zpyl3eouByMc1neOPhw3h7SRfwXhkXA3Ajt+frivOrgMmGPPPr3qIzDsv609Lor/&#10;AA54x1pGuC2MoOPTij7SP+ef60Nc5XGzvnOaTzx/cFK1yG/gH50v2n+9HkemaQ3GeibR6A05rnLb&#10;hH2xgnNK12G2/uQMDsetK17nH7lRgY4OM0w3X+xnjHJoW5C9I/1pPtHPKE8g/e6U43RHKr9cnOaZ&#10;565+5+RxSm4O7cFxxjrTvtXyhWiU47nrSC6/2P1pTdDIPl8/Wmy3O9gfLHHqaeLof88z+DURkNGx&#10;AwM9M9acoKjjjk5HenIPlPHbilXcw3KwJGM0p3Bixzn9KaeBuJ44Gc5wKR8bcqByMe5pytmMqvY9&#10;CabvTBQgbs9cYNJGBu/eZ44FTKM4U5ORzx1prLs+8DtJwAOgpjDMhZSMdF70SbiQN3Qc8d6fGyKm&#10;4tz2zTTlkJ5xjp7UAAIF4654FI7NGcZGMdKjWU4AyQOfu0+QfdPP41LhWRemcccVEysW2/IMLnrx&#10;TnccbsEenp/nmgryTjGfwpzMwy2OOM+9RrsZi3OCc4FPEYDFo13dKVNv3Bjr9KHWRPR/w7UxZSwJ&#10;bPHTFDvn7qjt9aekhWQqVbjgY7ntVjSrxLPURLP5iIpO4IAS3tjivZYI4tF+FNxLpsqx3uq8s0ny&#10;yKmcc55GRk9Oc15nBpelH5r3U4w2SSFfpWVqEVtb3jx28weLPyk8VRcr6jIP40Bt0fsDS7F384Ge&#10;hqUKqptVvz4zTQhYAMFAzS52H5fmxRIy7S7ANkYHeoNihdwXr+lOCL159RQNw+ZgeeMZ4z64pVV8&#10;8ZXjiiPyxjj5vXFN+ZWI49eef0pxVmb5mAUc8cZ9sUbhyd2MYAz1xSpJgNlQ27gU1XwGAVemc9+t&#10;IFJABX+HHH86R8AFd2c4P401QpjwuRzn608R9A24Adv/AK1NxwSG6jHXmpU8wW6u2CnTIPpSAnzD&#10;kg5yBzkdKEjJUncDkdBzSRxxA4bcDnA/wojXacHk8jinO+wfcPcZ9KYTvXAzkcZJof5s7c5BwfSk&#10;kG4lxjFEGGQj/wDXTTnzPLX356HFPYbSuzBwc9OtIsjbz64wRjgGneWAq+/HHFDbVJXj5h1IzRjY&#10;4Hy9R1PWhz8xXcOvQUoO/CDGcjOf50pXduLKfl6Y5pI04/XDVImMFpV57dqRDJv3Ngr+dKjFgyhR&#10;xknH+FRYO71IxweKkSMEn5UDdfp9KH6btx3dOv8AShVJkJ3/AC4/E0inE23JC8dalX5eVYH/AAph&#10;ZcH5B36DgUwyfMcIOeORyPenwyBQQe+TyaCGLlh92mgeUwK4/Dim52HLMepzg1Ij7lKr04Az1NP6&#10;/KVGAABxilniKEMmeAenrTcuyA857inWyL/ExHcduaknG1lDnK5HPb8adFgtlWBUYx3BpzQtMSYV&#10;y2OQOPqBSPEojDZUODjGeaWEMAd3cZz60/mTGG64zntUwaJBsIy/BB7imbm5Xbu6kGk2x5HXdgce&#10;9KGZXMTcAnI4qRjGAY9uyQnA9qkmu5ktxEhDdlA+vpUMUxVgrYJJPtirMcnlvluc9MevvTo7tfMa&#10;Mso3dz2FZ97NGpaOMKxxwRRYXpkiNu0YJPcjPH+RUEqMkvvk/lVcqZG+T5XPHXFSQx4BViXYD1qS&#10;yk8u5PmL8vPAOM1PLIZDvA6DC5qpDeBHLMMN0wRn8q+hfCPwx0CwZpp4zMQxz83bJx+mK7iC2s7C&#10;NFggjjiTphKvpItyrBGbKjGe1czprXOoeKLiMzHybNWRwFyC2cYP+exqh8Z7aMeArpz8jopK7dnP&#10;t83PftzXyzeLIpG8cE1XpO9LijFJRRRRS0lSwRS3E8cEEbyzSMEREXczMeAAB1Jq7rmha1oT2y6z&#10;pV7p5u7dbm2+0QtGJ4W+7IhIw6HswyDWdRiijvRikqWCGW4uI4II3lmkYIiIu5mY8AADqTV3XNC1&#10;rQ3tl1nSr3Tzd263Nt9ohaMTwt92RCRh0PZhkGs2lFWLVmK7F9c1OcMclSD7DgUBdr5Y84HTpilT&#10;aUYLwScenFMkXHTk4Ap3WMBvTtTJeRlTnGOtC4B4yMjJ9aAS8gIXpweOvvSMEZugGCOo5qYsQyqu&#10;QOmTSZxnBY9OvTNRr94ce+elBQs5c8DHJ9aTch3DaacrtgKFPTGak+VgrDPGOtI8QRVX5Dn9Peo2&#10;bLbGySDiklX7vUe5NTAhoRuU49j15qNFUEsGOOvXkCpT5Zb8R1qNFbDbXU80rrlRuPX0NNO1SUbs&#10;OoNBbgbWIGfXHHrSxqrSblPTOAe/vUgbpnHofTFMESIdyE5z0znimvjO3aD34/lTgQUDNyc9uDRK&#10;Y3YlhtPTnvT5pJVhWMySsgXAGc00YC7Q3B9T0pXG47nIIxmo42BJwOOOe+aWLCnb8vJz7/nSNkFQ&#10;e56+lSIWU7hyuTjI96H/AL2CuTwB2pT8qDcMOQMj1pinG7dGBwKWNWEZU/UU/G8bNp4HBpGQxqoD&#10;5B5x3NCsitu5yM4B5Gfekjy0m44BIzxwM00xjzjk9TShVC/ePr+Hao5Dnj5uvXHanKu2QbjuweKS&#10;XLKXOAM8djmnJnaTjqABSbVaPd8uScjPX6UoGSflGOP50u1mVvm9+f6VGUZE3LnPp60/zZPIEXPl&#10;5PHpSxbtwO3PegswZdvy5IGB0pCNpOF79zTY2OMcAk9e9SOS21Cw4wGzwDTHKqccHHHHA71HGxVX&#10;X1HSnbwox2IH5UqoSIyq/M3T+dSFUBGQQ+3B7jrTcbEy3UHHBqOPaVLMMjOOOpqTPmpgMM549R7U&#10;wCT24PfkGnSK29DjkjPt9PakYcD65yOtOkBPKODxjg8ipF3eQfUDqe9N3lgdygYxznrSMrSMGyCu&#10;M8c05Hx97gY70n8G4Ec5BwcZ9qar/Idwf5zx+dPQ7kO3PFI7jyuwI745oG0Rsy5J9+acNrfeGBt/&#10;h9c1GkxQtHhj9aVRt+fcOaa8Zb5lXqRSxp8hYgZXpnvUg3OAAAmfT0HpQE/dAu38WDml2Rsy89cZ&#10;z2pdrfeVkCg8ZPX6U7y9y7lY/XtmhjlepwOtPQjcOuM/himbWkY5aiT5iFfOB+tOAK7cdPX0qWF3&#10;RCQBt3Y3Y5zjpSFBK45HTt/Wl2vEqqc5JwAOmKcrKqszLkEYp6EMDuWpQQJO+3b+tIYSAGX6j160&#10;4b1WN+SQc4bnH406UK5aVgoPQev1qvOJMKIyQeuaZgIdz5zxnHNNWVnm434z+NOmlQsi/wAfTNN2&#10;qu5mYMducL6VJZxpETOob0GfXFV7gT3M5k6LnHy9DTIxiXyzhGxjJ6de9aVpbwo25sYPLZOasamb&#10;KS3VLdEBPG6qscDxphido9Tz61m3cUQkUq2RjPPUV9w3el6RBFLDY6ggB3EGUY6kkDmse5tjf2y2&#10;7TpACdu/djj+Vek+DvDnhvS/Csw1G7R5GjwsjPk4x1FeYeGPD+m2WrXq6cWY3ErHzCoBI3E59uv0&#10;qD44abaRfDm+keSFWhXI8zJy3YKARkk8c/r0r461LeGwegbFbnw18CeI/iB4ji0Pw5Zme4c/O54S&#10;Mc4ye2cH8iTgAkfSWrfsR61D4XmudO8bWl1rkabksnsykEpB+6Jt2VJHIymM8Hj5q+YPGvhXXvBn&#10;iK68P+JNPksNRtXCyxMysBkAghlJBBBBBB5BBr2f4N/s8D4pfBXVPFuh6rLDr1pdvb2llIi+VcmO&#10;JXZWYkbSxkUKeAu07s7sr8/zxtDPJCxBZGKnHTIOK9t+Af7OXij4oW39qy3aaJowIxcyxF3kzj7i&#10;8Z4O4c8gDOAyk2/jV+y9468ANNqGk7fE2goob7ZAgimj4+68JYnqMAqWzlehO2uD+Cfws174r+JJ&#10;tC0C7sLaeCAzyvdOVVIxwWO0E43FF4BOXHGAxX2P/hif4jf9DP4U/wC/tx/8arz743/s+eMfhRol&#10;nrGs3+j6jZ3ErRM1jMxaEjGCyuqkgk4yAQDgEjcufHq9a/ZQ8CR+PvjLpGmXttNLplsWvL0rGSnl&#10;RjJViCMBmKIevEn0r0H/AIKDeLYdX+Jtn4ZTT4YZ9Fg/f3DQBZn8wBkQuGbegHzr0x5xBAOc19M/&#10;Z20vW/2YU+Juj3+ovrPky3jW7vGsQt4iyyZBGS2Y2fIYYU4AdlG/5srv/gn8LNe+K/iSbQtAu7C2&#10;nggM8r3TlVSMcFjtBONxReATlxxgMV9j/wCGJ/iN/wBDP4U/7+3H/wAarz743/s+eMfhRolnrGs3&#10;+j6jZ3ErRM1jMxaEjGCyuqkgk4yAQDgEjcufHq9a/ZQ8CR+PvjLpGmX1rNNplsWvL0rGSnlRjJVi&#10;CMBmKIevEn0r0T/goB4oXXvipYeErXSlF5pUQR5VtwLiUy4McW5WbzFAO9emPOIwDnMfwZ/ZH8Ue&#10;KLe31fxdepoWmSqHjiTEs8qkNg4BwBkDvyrAg1Q/a4+AugfCmz0rVfDOpXs1neM0UkN9cxPLvGMl&#10;VVUbbgryAwBPJXKBvn625iI/2utSBiSxYgjoMU9WXyzu7nANSIsax8AcDuaYx3de3ORzQFGwnd8w&#10;Gee9MVfl+ZTnPbtSFSEyopEkYsAVJ4wCKQKN+7jGPxp5HTbnH1zT2LbiBk9ue3rSMPlAbHpkDAps&#10;KjnLdOfanJjfkAY+nGaGiV8AcADnFLlVTbuIweMU1X3q28nihUPmbsZGeKawbc3CnB+gNPQjytqr&#10;8xP4AUE5TPRs4yOmKjijJbdx1/CpgrRoQFHUg8fypjltuCCCMZ9KVvmOWx2AHf60yUeWCSuR0Az7&#10;1ahWAW7Mxw+BtGKr5aQ9wvX0p+VHyjPTmm5RFyTnnHX9adtEgwvHYY6mosFiQpPHGD609mmK446Z&#10;JpVyewOACRTQPmGWbkE4HQUv3sFWHXJHrRMgyjNjIAPy0jjIB9T+OKcrqy7C54PGTTpm4C9eMjFM&#10;3A7N2SBjODzQV8weYpAHG3nmgeYgDM38OKdHICxBGD0HNKr5QKzKRjqDTWULhu3Xmmj52wF6Hihk&#10;Xn5gQcEeopyK231yMfSlD7ThsDOOvHFI5YsSnIB6ryOtIwHlKzKD3IPWpCu8YVgOnaoslDsGOc4z&#10;0pxy0WH5O4YK9KbhtoQDv+NIQq/6zcM+lPdFVCVz8y87jzmkWVkIAUHt9aR1IYsM4A7YpRjjLdeu&#10;aJt3CrjGcgio3aUdBxmngM+3d09upOOlMChpCSccc545pHOflVh07mpoSyIPlz2NK+3O1soexyQK&#10;QMHUqxO7PBHIP401jg8txjsMYP1pjruk+TsM+makVdoOfyoMmQVZSeO3WkXbt/AkbjzTUUtuJXsC&#10;cfzqSSRmiAU/KMUw/MD/AD96dGxHyHP4U1xtw27II9acg3pmQ9+MUqqSpX+7yMn+VOiI2sSuOB09&#10;aiB3n7ozUmTjaOD1+tEh+QsFXBODnr3pux2U8AgDv6cVI8a7OoDZwc9Kjmj2ov7zOT0zSouMq27I&#10;PU/SkDlGO7eVAwPakw5yWwdw6Z6H1+tTRlVCqy9uPejeCdpTLcYwOn1pflVjn5QTnAPennZGh44P&#10;TrQrqRnb0pSMBnXHHBGM0w7jFuVvm6EE81JCdqN8uee4z3oLtHnKgLwQAMfjirNtAshBVgDjccnH&#10;FRSXDJMVAxjgGl2ecO2fTPP1pzbktyyEYI4Hen2sgwNynnGauq6OwA+UcDkDrTLmJ/8AWryoPPpU&#10;Ei7f4Sc9gPehsbf9o9veoHVy3MW3GB04NSSKEjwQgzz8oxVQqo2Y5JGetJG7Jv8AMYovQc9R/WnP&#10;dbMLtygGfl7+9NguWLhwGwCMA8jP/wCqiQGR2lG0ZPQCrFrLMkoAXf2Ix0FWr2cCJRMg5IIP61Ne&#10;G2NlHIH3emCM5quthDcR7lb5upye3sK+n9SlSZGWd9x4OBx0NP0x5LyCSA7htUnGeCKWe9uGgS03&#10;NhTjGevpW3oZMbxYIDE45OKwvj7qhj+Ht3Am4vKNoOOMdT+lfIurEEA4AJavtT/gnb4XsLXwLr/j&#10;lI5LrUZrltPjjUBWWONEkZVy23Ls6jnA/dr05rwzx38dPFmq/HNPFOm6tIkenXMkGnja0IMe7A3I&#10;pJ2khT5ZJHZt2WLe1f8ABRjwfE2gaN42hjtkaO5FjcEFhJIzKzKSOVIwhG75WG1Qd4x5fWf8E7v+&#10;SE33/YfuP/RMFfBX2Y3fiI2yKzvNdGNUVSxYlsAYBBOT6V+iPxyvLD4M/sxvoukTrG8FmthaGWOX&#10;/SZXOHbcpwrlmaUqxIYK64Izjg/2HviHe+PtA17wB4xv31cR2OIopssTa/6qQO3ZSJIlUD+654Jy&#10;fnHxvdeK/gd8cdctPDd9Lo91bXAeNQY5VMbDehIVQhBVsj5V+ViCqZZB9Jfsd/EX4y/E3xLcal4h&#10;8Q2N34a09WS7i+xRRSNIynywpSMc55+9wFOR8ymqP7e3xW06DRH+Gttp9jfXF2qzSXLssrWpV8bk&#10;wTsf5XjIPzYZ+gxv+Ia+0v2LNFs/AXwq8S/FHxJ/oEV3G1taTKwWcRRbmmZFlwjHco+XBJNucA9D&#10;8vWGm+I/ir8SpYdMgS51fWLwskSrsVdx6BVHyRovXA2qq9gK/RDwP8PNe0L9mRfhzJLYPrMmkXVm&#10;zNIUgR7gyE5Kqxwol7Dkrxwc18wt+xP8RNx2+JvCoXPAM1wTj/v1Xkd8PiB8BfiTd2FrqaWGsWTg&#10;NLbHzIZQOVba6jIIbjcoJVum1+fqX9jv4i/GX4m+JbjUvEPiGxu/DWnqyXcX2KKKRpGU+WFKRjnP&#10;P3uApyPmU1R/b2+K2nQaI/w1ttPsb64u1WaS5dlla1KvjcmCdj/K8ZB+bDP0GN/xDX2l+xZotn4C&#10;+FXiT4o+JP8AQIruNra0mVgs4ii3NMyLLhGO5R8uCSbc4B6HyH9mbyPH37Uum3mugu15dXF40caK&#10;kZCRSOI9uMBPlRdo425Xoa+h/wBtb40a54IsU8KeGxNZ3l8h36hFMFeIYB+Uo25GwwIBwT1+6Pn+&#10;Dr6+vL2R5Lu6mnaRy7F3Jyx6n9aLNVaMhgetTOQo+6QCPSneYTwFBXuPT/OKUnbncOTzSLw+Mjpz&#10;2pFZipbdn6DP60ipuwDjvnHSlVVC4zzjB4z+NAZVG1gcdjTQffPPP0qQKNylScEdu1M5Ry27Geua&#10;c6gxZGe3fjNRiP5e5zjHNIo5+nOPentlTvXA5xjOP0pgckcfMQBxTwNqZXHzde9Dkx9Mj6UvlgoG&#10;+nXilmiYMNrDOOgqMBFXb/EPyzUjOmVVd44529PrTPn8wkknv607uw5pYfmPzKTgdaHXMR49+ev5&#10;U1Ubd1OMZxTwxX5dpyR196UkyAY6hRkVGzBWPy9cnpwKdkFVIzuByOaSJtuWZc8dMU5Wwh2jHfA5&#10;4pu4YUbuTzwelPih9WHT16ihii/wnPUcdqI2IXCqj5BHqRz61GwK7vl74xmgqcbcAZGfU0vC4DZx&#10;gU5Vj/A88fypiom7bu45IGf0qZFbnd0IxgimmNvLLKpPsBk4oCr5IXBGeTu55puxiw38p0Bz0FKV&#10;RQGTOSBmm3HylSA2MDOR/WgNnle5HT0xSsFk4wc4xk96SNWxt3EDPOP5U8xvs3rtUDAO49vSo1Tp&#10;tOenvT5/vksOg754pGIIGwEDIJ5ppwGLq3sMmkCsTvkkJGaSZ9wz29SKcycKwp5Vip29MfnUKIB8&#10;2386kTLKWbpkYxTniVhkZBH5U11YLt3NkZIx0pqdGPXn5geacYmbDL2xz0oAOevUgbR6+tIfmlwc&#10;9MANzxQERVdcEP2HQ/WmksMrwQRnOc0ibS4dsjrjipIhz9PalfB5xz2z396aiqcNt5z1pzbkbb9z&#10;I/ClyVj+Xb68nBpWU7lw4A6nNMkKscbscdvWmurFdv5mpI0wCvYd+xNIV+dZEIORn5e31odlRTtI&#10;OTjnkU1AF+Zl69x0qUgbfMGcjn8Kbu3J6Enoen1pM7MHcTng7aHGWATI46+/rSxNG394sDjOaG3b&#10;8jJ45HapX/dtk4OTztpkmA2FUbTj606UJsVlbOPXtTRtbLhvbB9f8KcQoAXBZvvc9PpTFkV3DMuM&#10;dh/hSoP3mBnrmpNqFN3Kknp0zSCIqS7Yz2qZDlF/+vUZkC5Z8t2Hf6VaEyxIXC9FHbPf0qr5skkh&#10;fYNp9B0P/wCqp1mZYl3LGQRjpk/hRduZECKrIAPektsxptbPtVyLcY8MvYHI9aJBNGmzf8p6r3Pv&#10;RbyQrncGLZ49BT50aRw0cR+opUTfAzFyH4OCelRWcTTh97AIp696o3KDzDGo3DPBUZpJbaTgssu3&#10;HVueKruBHxy5yB6/mKlEsbEqVIwNwCnjP0pUJJzxsOMEDoa1rBLWK3Mr/wCsIx68+9VrqRJcK6kY&#10;bjHT6fWpYtJnu4Ge3XzAq/N7fQVmRzSQXTKTwBjGcV9IQXPnRfNznnOea19EvHglIQkFxtOegrUa&#10;0MV8d8gw4yCRmhElabzHdlVehD4rzb9oXX5FsrPSoyJBL87N1wF/+vivBNTfcqjaF/DGa+ov2IPj&#10;B4Z8NaXeeAPFOoRaVa385ktrlnMKLK4IZmlz8uQEUHK7SikZ3MV9X8K/so+DLH4jxeN112TUNNF0&#10;l9aacLZPJOPmXL7iHBba3AUEZAGCMcr/AMFHfE/leFdA8JwXFhMtzfNdTxq2Z4GhTAyA33WE4PKj&#10;7vU546n/AIJ3f8kJvv8AsP3H/omCvjz4Fsw/aH8IAMQG8SWwOD1H2hf8K+lf+ClN1dw6J4OtIruZ&#10;bS6uLl54N7bHeJY/LbbnAIEsgzjJ3DPQVzH/AATe0bUG8deJNeESDT4dKFsz7hu8yWZWUY64xA/0&#10;49a81/aemfx1+0/rltoljdtczXVvpwtnUeYZ4444WT5dw/1gKgjI6HpX2Zrl5p3wB/Z4jtlvIjfa&#10;fYbRJ8jNcXOACwVipZd7KgwG2AplSqkV+fuq6J418Y2es/ESXR5p7H7Rvu7mGIJDEXbaoVeyA4RQ&#10;OONo6HHO+HNLu9a1yy0qwtpbq5u50hiiiQuzuzBVXAI6kgde9fYf7Y2r2vw1+Cnh/wCEXh6eJ7e5&#10;iEF2VmRnIiaOV2kjILIzuyOCGwd0gI+6a+QPDGv6v4a1eLVtEvpbK8iIKSxOVIwQw6e6qfwr9I/B&#10;/jzxJ4n/AGU5fiA9xFZa9/Yt7dpLbRLtEsBlCHa4ZefKG7jHJwBxg/Zv8W+M9X+Dp8X/ABGvreR5&#10;5pHtGaOG2doQdo3EFY/mcELkL2JOGGPhf4xeKdV+MHxnnmsRcX6T3K2OlwpvO5N+F2qxcpvdi23J&#10;Cl8DgCvuXXLzTvgD+zxHbLeRG+0+w2iT5Ga4ucAFgrFSy72VBgNsBTKlVIr8/dV0Txr4xs9Z+Iku&#10;jzT2P2jfd3MMQSGIu21Qq9kBwigccbR0OOd8OaXd61rllpVhbS3VzdzpDFFEhdndmCquAR1JA696&#10;+w/2xtXtfhr8FPD/AMIvD08T29zEILsrMjORE0crtJGQWRndkcENg7pAR9018l/D/wAVaj4M8WWH&#10;iHTGJntJVk2biocKwYAn6qDyCMgZBGQfuLwh8bPgZ8ZdPtdK8e6PptrrtxELMw6nZBwWfOfIuACY&#10;xnkEshUkYORms39sn4VfDnRfgrJqejaXoug6hpTK9qsMKJNdq0iIybsh22+YDyWAGRgZVl+GbTcI&#10;8r2NTt5m0g5OFGCep9hSjPl4YY5545o8s7cls5OOTzTSNrBiCRnkA0iHGR5Z2+9OITftOdvWmSEJ&#10;65zg+mKereYhX0GTQUCoWx7YpiM5fG09KeM7tuGJ6/N6UrMrAhh04welNdWYh1xjpikfGwdhnrT0&#10;DEEZBxz0pPLOdyc5pSyKF9c4IzSP82dvbjml83aArHPHT0odNxyzYNChedxPPIpYVU8deQDxzilb&#10;aPlzg4+lRynnDE/X1p0SMAxPTrz0NIobDfNjPO0f40byE75HHXNLkMm5cFu4FIYmPOGTI+YdgPWk&#10;YBBtz1AHy8E0/YFAxkdue1RqFDsMZyMZJp4ToQwUFcc5p42qB0+uKSQjYrAvjIBAHJ9qYwbaWGR7&#10;N1ApEAj4AIBAJLetOkJHb5c9femejcHPBIqQruB2/rUUQO/b0ANSN5SvubH3s9cEUobcS24kdcnm&#10;gMVwGYcDA20/zVKcYP17UDeWBP8AqwOCw4zUUud4yvYDinZd0xtBGe/SnBF8kDb8wweOlROrM+VU&#10;AcdPWpUY4GEzx3ofdgI2PmOfoaYysPuHHA5z3pfvMd2e4ye9Lgj5W9KhbqEXBJ4qQrtba3HPc8Ur&#10;DcxjwOmcnpQI2YKM52449ac/0wfT0ohRcFWwzcd6Y8XH8K9wN36URB1+ZPu4JOBSISWJwe/OOopj&#10;j5tqrgt1ycD2qQLIo5xxgDB602MSH1UD19aAGZiN5zn8cUjk7tvU4wM80pVyjNtHHXjFCx/Ip3HG&#10;OnQ5+tOUgu6r25xmkDFj82cD1pYudxUEj68UoL7xu788k0rKrf73fv8ArQI23bV5bqR7Ch1V+v3g&#10;ei05EclsYOecd+lIu5flZe/4UoJLFVXPv3qAxqXwfXNTRg4K7gQT0PanNgLgevrzSFT5RHcevp9K&#10;j2BcFsjPtRHMeE4wCOe9O8v94D0yec9BTxtUNswzADOOlMUM0ZZmB9/xoRWSTn5sjIzSlV/h/H0p&#10;8KCPd05547UkrbRuXnHUmkQ7gXQqemfYd6ep+YSFBgjZkDikPyycHg46nih/NZtuz5QSMjkfgaLc&#10;7TIGz7Z5p8JUP8vU5AyMj8qkfceoIXP61Hli3l7OvOOx9sUMGHyhMAHAx2p4yG6k5GO/SlGWJJPf&#10;I78VbgYxw/K2SR0I6VOkkUkbbwd/8PQ8U2JY0Ic4OWPynrWvDffZ8FYo8c9Qcjj/AOvWJfOjSMQw&#10;GT0HWqxaRFKM/wApHSo5HWNgV6j0NKrzyI/zMQDnAyeKLmCLy0IYCTnIxiqqhVO5u/pSyGQBVjzg&#10;dgOPrU583hWZccHgUy4L/dUgAnIJ69Ku6ZqlxaQhA5P48VmXhLTmUoTk5OOmK+h9K3iUqeF9+K2r&#10;iF1XKFAVYNk+lbj3Chld5w7hFBPb3qnczzXAVLcB0J5yOvrXk3x6t4EurWdUZbmVfnXbgbQOuce/&#10;rXj98eAuc4NVVVnYKqlmY4AA5NfoR+xl4Im+H3won8Ya3qdwRrUEVxFazP8AZ0hiAITiRwm5yRtY&#10;7fl2fd3MK+RP2lfiXJ8UPiXPrSB1sLWIWlijlSRGGZj8yquRvd8EjO3bnnJr62/4J7K83wD1FFla&#10;F21y4VZI1Xcn7iABgCCMjryD75r54+Ol14I8C/tC6VN8OLG104aQ0LyvJdPdweeG3xz797ngFDtH&#10;GFGeWZR9H/tU/D28+NPw78Oa14Ojee6Do8KTS7QiS7QQyYOxgeGII27cOCAGj0vhx4at/wBnT9n7&#10;VbvWbtZ70s95dTwwCNlYoFSPcFkXcAoAL5UyNjOGyflv9lvxDFr37VVj4l8StaGfUL+4unaSNcfa&#10;JlkWMIPXzZUAAHoeMZr64+Pnwq1X4ta/o2kXt5LpvhmxY3V00dyZFvHAxGhhyuxlLPlh1V/vAgAY&#10;fx48eeAfgv8ADP8A4Qyy0u0vp54fJTTdxXdwPmdkKsrY2kFSCg2kYwit4r+wN8PE1PxPqHxJ1ayJ&#10;sdGDLZqIC+65ZSSUXaSdkbZwpJzJHjkV43+0n41uPHHxd1nUXvlvLO1mazsXjZzGYkZvmQOzFVZi&#10;z7c4G7A4Arzav0Q+B3hBfHv7G/hnw1LcCzW7WUvdIo3wBbuViUXGCWxsIyvyu3PY8f8Ats/E+18K&#10;+EbD4b+C9TW0kMRtLqK0mP7m1WMxmJht7ghQQ5HEgKhlUjwb9i+bToP2hPDkmpi1EKySBWnUHErR&#10;tHEFz/EZJExjocHtkfZnx8+FWq/FrX9G0i9vJdN8M2LG6umjuTIt44GI0MOV2MpZ8sOqv94EADD+&#10;PHjzwD8F/hn/AMIZZaXaX088Pkppu4ru4HzOyFWVsbSCpBQbSMYRW8V/YG+Hian4n1D4k6tZE2Oj&#10;Bls1EBfdcspJKLtJOyNs4Uk5kjxyK8b/AGk/Gtx44+Lus6i98t5Z2szWdi8bOYzEjN8yB2YqrMWf&#10;bnA3YHAFcJo2lalrF7HY6VZTXt1K6xxQxJud3Y4VVHdieABya+p/2XP2bfG9j8QtG8XeNNNbSNN0&#10;6YXccLXCiaSWM5RWQZIG8K3OMhD6gmj/AMFAvH93qnjC08E27yR6fYD7ROok+WSUF0XIV2U7cOc4&#10;Vvn2sMpXzDbbjG2315qfeQNoYdvrT13bC3D/AM/rSvumBZflAFMV23+W34Z6U4MDuHYHHsaX5Qob&#10;1A9uagk3EgbSfWpDtQY3jntTVVy7bmG3jr0pw3buSMA4HPb696Asu9mGDimsmXDHqSMjNPyVyqk8&#10;Dpnv64o4wxLHp0NKH3LgDsOfWldlO0KpBxkkdMU2UHeG2jC45x/Okyd/oMdqVdvO7AwBz0pHdcEd&#10;enOKGVdwIY8gYBpFLR5CnBHPJpwTkE5zjOTQTuRtxwcdDSxl2BViduM9aI15YAqDg5BpMckKOM85&#10;FKhAULsOQ2cjvSvnJ2E47+tRpt3DPb8xTlySdzN7E00r1YvtOcc96VSWZcghenFPkjV32hsgHjnm&#10;m7Nr4G7aOfb60sYLFn7A0pCPt3H5cZ60m5c7Tnb1H+NIFHDDDcjpTjIEQ7lHJx70hZGU5zzjp1pr&#10;oAxG3gnkkc1LgIn3SenHbFNlGVIOF3Hg9cVHDHgY3D1JPr6U9WmUFDkqWz7U7erNwpzkZyOlMKup&#10;yJPkzUj/ADEFe3bHUUNH8nUqfSkU7cZbcMetLwzK3lgADAx3oT7xyBwaVvvfjnjtSAqW2kehyO9N&#10;+6okVSM8jIxSO29ieOwp+WL7T6YqMh0kHzHHUY7VIYN43BuevPemKoA3LjdTXDHl8f5FPj27fvbR&#10;6eoqNo2ydrnbxjFLKhxnrwDxzRsZhtB7ZGTjmlETBgGbpzjrzTsbclV4GOfWmRsCCe4weBzip2Tz&#10;YC0bDOcBc8n3qFT2fg5xjBpwRVl3rjkde1G5QrLtOevtUg2eUTGpDE8+lStF+7Vvb0pmDnoPwpYQ&#10;pj3bvmzjrz9PpTFXHzDaTjBx6+lGT5WG4Oee9Dsvk/KpGDjHf60KQB8qkv254pkj7TjaM96Y7qH3&#10;7ee9HzZ+dcL2NTj5o8q3TkkfWl27mUbs4GehNVz8sg4IHX6+lPbcX4O1R69/Wl+ZMjoG606Mh128&#10;fL79afcMhwuQpPAJPakEZjjKyGP5jwe2PWouA+AydxkHinyOjMqgggAZx1x3psrD5kjboPXOam3R&#10;lEUEgdSPX3qJWT5gSefu+lSgGNQSVIOOh+tRNJ+7BUY569iKcpdRjYwOByFNTKyvyPM4/wBnv3pr&#10;7+HSOTYMfMV4/wDrUgfGedzE85/nTXJRg24jHQA0sasw+ZR7GrKhlG0MOcc+lPliMZ2h1bcvOD+l&#10;KqsoLLt+71YZ/Ee9TCVpUCFSfcGorm2nj/evEVU9GPfvVeJ0VW8zk9Bx0NLaRpLcqJACp6np9atP&#10;LaW0jeT85/hPQGqUjJO7KGAZvfgVEluzN+7AZuuc8VYFrOhXzkKjON4HB981UlUtcbUkJXFIEJ6Z&#10;LhumeBRLF8qhmPTsea0bMwiHMwLZGMk8/wD169xsmbHmxk5J5NaMMztHh85yMc9av2yy3GUaSKMA&#10;8E8dOx9K0poxDGVUp8oBO08GvNfja6SeF7a4E5U+eo2cfODu49ePavC7/G1SPWtHwJqWlaT4t03U&#10;db02PU9Ot5g9zZuoKzoOsZz90MPl3YJXJYAkCvoP9pr9pLS/HHhKHwl4Es7mx0iWNUuRd2ccToFP&#10;3Y9rNtG0BeMfKXByCMfL9em+BvjZ4x8GfDjUPA2gtaW9hfSmWSUoTKrMMMQc/wAQ2Ag8YjUY5ff5&#10;rPNLcTyTzyvLLIxd3dizMxOSST1JPevT/hT8eviT8OIo7LRNZW40tZVdrC9iE0TBRjaCfmQYAHys&#10;Og9KT41/HHxn8VXhTW2tbKziHy2lkGWInjruYk8jPXk4znaoXznStQvNL1CDUdPuHtrqBt0UiHlT&#10;/Ig9CDwRkHg17tP+1v8AFiXwhHoSz6ZDcIgjOqR27fapFxj5izFckfxBQ3AOc5J8J1C+uNR1CW+v&#10;5XuJppDJK3AySSTjsOSegwM9K+o9X+Nvgrw1+y1pfgnwPOp126tmjvoxDgwTM2XkfdEAxOWZShBQ&#10;rHyQOflGivbfg9+0r47+Gnhc+G9Ns9K1LT0ffbpfrK/2fI+YJtcYUn5sdMknqTnyzxt4m1bxf4mv&#10;PEOt3UlzfXRG93cuQqqFVckkkBQBz6VQ0rULzS9Qg1HT7h7a6gbdHIh5U/yIPQg8EZB4Ne7T/tb/&#10;ABYl8IR6Es+mQ3CIIzqkdu32qRcY+YsxXJH8QUNwDnOSfCdQvrjUdQlvr+V7iaaQyStwMkkk47Dk&#10;noMDPSvqPV/jb4K8NfstaX4J8DzqddurZo76MQ4MEzNl5H3RAMTlmUoQUKx8kDn5Rrq/hb441b4d&#10;+MrPxVokVrJfWpOwTpuXBGGX6MpZT7MSMMFYe26r+2f8TbvTp7a10jw5p00iYS5gt5GeI+oEjsp/&#10;FTXhPj/xjr/jrxHP4h8S3iXepXAXzZVhSLdtRUHyqAB8qqOAOnrWTZKxRgpAHU5OKlePBJVTx+Ip&#10;Yd7sWc5H93GMCn/MFyiEjkGkZsjcVywHSo7ctIBnI5zUjKS4xjaBzxQ+Y1+7g9Tk9fwoKNMw2qAf&#10;XpSYMbHcq4HA75pVjZlLDBGM8DpTCxVvlzk1IgZ3DbeRxmo5iyt2Ld8jOaftZkOTyfQfpSeUVjPz&#10;Y4x9aSONgwYEHIHfvUjRsHO4kDgn0pNqlwwYcjApflL9x0xjkYqPyyBt688inRIrZDcbV4yaRlxI&#10;GG7pzn1pZizEBQMDvinowP3lwQMGkhAbdt3DnjtSdSdqnd2x60wKwydp5A+lWDuVm+UcjvURRlUE&#10;YJODwc4pISpJyRkg0hbA2hgccH1p20fxcsSMUzf5TqpGB7+tPl4TzFXrzSuxHzP1OODQu3APY59c&#10;UxYm2HkfewB39aXymMfGc47jigKEUruXIGeOPyobkKW7etDBU5UDd3FKrsUO4AZHQ8n6047CWbr7&#10;UjOpi+ZRkkYzwaZ5e/A6GnYRgV3DOQTUg2KNrMAD/eIyagwF+VW+93xn9Kk8xd20vyM9BTJJgW+X&#10;rjuKECtCcZ5wB3OaWJ2DDKttB/ump5VG8bQ3zDgjsfeo7lJFkUEN6EgZFIBJgsYn46HbkH8afskd&#10;NzLLgAADacCm/Z52IYWU5U4ORGal+yXRKE2k3JHHlnIpZLK8yQtncHnPKGmmyvj8yWV5xjohx+VT&#10;R6TqMnK2U2CODtIwfQ099G1WRRiwlK7c8g4pY9D1YKo+wSDtwBzTz4d1gbV/s6fHqeP0p0XhrX+G&#10;SwcrknkjFSjwxrxfaumfMQOjZxT4/CWviYk2PAHfNSt4Q1rcrG2bB4wGyR+FEng3W5GzHbx4bjLc&#10;EVJF4H8QgfIsK4G7Oegz1qaPwDrckxd1iBK9d3U+tLH8PdalwpeAc8YI/lVn/hW+sAqXniVmHHTH&#10;FPPw51WBi7TQtuB+XHapG8CXrqP9PjTAztxz9Krr8Pr07s6hCucHDL29M0+L4eXqx86nCQCOQp/K&#10;pG+HrmRWfUYlBGWwtPX4esRtOqhcLknHX2qRfh3GRtOos0ZHJ28inJ8ObJfvak+duOUzjNIvw3sF&#10;J3am7Agj7lKvw407dh9Rl2+3JqY/DywCLs1KVjuzhlzVyD4d6M4Km8nB64xwa0rb4U6PJEXWWZ9i&#10;/NtGOP61Tm+F+iiZQt9ORzwe1LcfCvTDlo76ZIwMn5snPtTYPhzoELbXlunYDBbfgkd6mfwD4cTA&#10;VJWXjIY/pSnwN4bz8sUwwO7dPzp6+CfDqpg28jtx945FTxeCvDryBhp4Gzrg4H40w+EvD6y7jYp9&#10;Cc1KvhXw4SW/suM5Ug89KnTw34eT7mnK2Vzhuw+lTjw94cEW3+y4yQc9f0oj8PeHd27+yojj+E8j&#10;8vWr1noWhtPFEulW4jZ+pUEDPfmvT77wj4WstJhH9kW+5kHzBAef5V57ceGtEF2WeCC3Zn4XaAuP&#10;pXFfFu/0LTLEaZZwQvdSjkIo+UYxk/n/ACrx6NSXLfw54PfFWnQGEsrplWxjuarFnVijYx2x6/4V&#10;YaVVj2jGTyc9e461GFmYZUjHTJ9PrU5kKW+x357Yp9tceWQ7dQQcev4dxU95qDXBCOAvHbv26VBB&#10;HHKXXOeOBjqaruhB2rnOe1NSIoW3D0NKNjShdnzgnH0rVsobW2VZ5pT5nQjNO1HUt8HlqRsPHzfz&#10;rGvIpImVxj5lOCOc1DCwRwzDPYjrTtQMW2PyWQlgOhzj6007pI1UNjbj7vUmvqPSNJFxblYFwqk5&#10;U/Wqt9b3VlJ+8g8te3RgfxFZmv8AmXW0Im1Bgld3U/5z+dXPD7yWchHnSSRyRnCk9Cf5isT4xwC4&#10;8LJKBtWJ/wC6DgkHAHGck4r5/vmjaNdrgnPbmqdFFFFFFFFFFFFFFFFFFFFFKa2PDmmahqfmpYW/&#10;2howGZeeK2k8I+JCxA0/HzDg96ZL4O8Qxjf/AGaXBPOCBj8KrP4d1pOG064UYOMjgn60waXqKplt&#10;NnPHBC578jNA0jUELMmnzkk8ADNH9kaztB/s+cDOCSuMD6UW+k6ncylU0+dn6AMuP51ZXw34gEgU&#10;aZLgnhj/AIVNP4S8QpErvYEnPAB/oaG8J68w/wCPIdORvx+FSR+DdfMY3WqoQDyzYH4U+Dwb4gC4&#10;jtIySectwRSyeBvERcgwQrjBIJwM0o8Ca++dsUOfu8t+uKf/AMIH4i4ylsVzjO+kk8A6+IwQLf5T&#10;z8/BNSR+BfEHlkt5XPA7g/4Un/CAaz5gBkhQgD7wwKjXwNqsMZAeItnPByMU/wD4QfVMb1ngGV+Y&#10;EYINLH4F1YYzdQAH2yRTYvAupu5ZbuPqRx/9elfwJqACn7bCQeoJ6GlPgjVVRiLi1I689cVEPA+s&#10;qmfMhxnIKnt/SpIPBF85Je9iT0BGeKn/AOEEu/v/ANo2xXjAwaU+BLrcc6pEc8nanH0pG8DT7gqa&#10;moBGSSvFB8BOrZGqqe/3ORQ/gOMMWGpfODkfLkH60o8BBmYnURkH+6SKX/hAQ7Zk1MHB6BOad/wg&#10;0QXadTIPP8PanjwNa4DNqMjYI4wD79Kc3gexIYG/dQT2XH6dKE8DaeoDf2hO2Oe1SweC9MTKtc3D&#10;rjPzetSHwXpTEn5nAIJycYFPbwboIC/8fI/4HxnnNLB4L0MkDM2c5BY8flT/APhENCYktC5YHg7+&#10;PyqRvCvh5V+azY598AVIfDXh/duFjngH5j0P1pToOiLgfYEPuTk4p0Xh/RFAzpcLH17086Poabf+&#10;JdDkdOOhqxDpWknA/sy16gfdro9H0bRjBg6basSMZ29T/jVuTw9pPl5SytTjk7l6j0rE1DStMRcr&#10;YW45ycLjvVIWtmPnFrAu3nAQc09Ibdnz9khwPRKaY7XGBbQ4AAOUBzTYktFTAtYOv9zmlIhCbVgh&#10;HTI2ClDKDuEcQHT7o4+lK85f5fLjwQAcLinbmI+bGcY5FK7MhBDr0pFmeONvm4OOvIqQ3MoUKGJB&#10;FNM7GMBh09hk0huGPILEADv0p3mPxtJ+6M9uaPPYkJuOBwBSCQN8jbh1I9KN21vlbBz1pGeTzD83&#10;60I8gJHmYGOxp4l+UfMfzqa2kbz1K5wPWrlzBO8sciTHA+8AM03UzJEfKJ5A7VR3biMfzpyyY+91&#10;NN8x1O3JKnnnOKcxPrn2FCPyVVu3OTS5KtlW4HbPWkaRvU59KRJWx97mnpKQ/bn1FO3lvVfbFT2j&#10;qzjK88VtJNceUSkrKOhqg8hAy/r1FSPfq0fr7+/pVR5VLbgxHFNJZtvXIOT9M0jlmy3rUbsfMwTz&#10;xUhLsDtY4wKV2XZgfrUkbf3fTmkV/mJX6Zzzj0+lSb8qAvrye/50BsMMcZFT2jN5kYLAqGyVJ4Ne&#10;pa7cBNNsppHyghUiNSeOB69ulfNfxO8fXV/qs9jpjeVbxOVMg6sQeo9K87vbqW5O+Vi7k5Lsearq&#10;Jc5LbsdB2oYkDLKFOePQ0CPJyO3PrxU8dv5uWWQAKATk0Kwj+Xd0BqQ4ZhuAIx1pfK3BQW/Dvikk&#10;TMw6YY4yetOw0U+NwzjBpysFl3M4OD0FJdSrOvKBAvIK8E9utVWBDhxk4P8AnNPT95uAYZ6ntTAn&#10;O3dg9PWrFxzajccnHHNZsir5Z4IbPc9algjidwJACCuSfSrgtGDHySCrDOcf19a9nTULtUCx3Ew/&#10;4HWhb69qRiEE0ouI85PmDJHrg1PLdW10gaKIxMTgqeaLQZlBXAwepPar+rQQXtg0NxBHNEw+ZWHG&#10;a8c+K2nWFpo8EltaxwuLraCoxwVYkfoK82/GijpRRRR+FH4UUYNJS9KSlooopKX8aM0UCivQ/g5K&#10;Y/7Uw+3Ii6n/AH69DSVugY5AB4PSmyXMu1V8wnHqaWWVgiOG4we9MeVmHJ69u1R+a4GFOMHtxStK&#10;5UHdyOc8Z796QODtJbDA4BzUtu6tOqPM6L1LD6cCrms29rb28U1rcvKxyHyTz+dZYlLMQdxPYj1p&#10;WmIAUEkZH0qT7Qwjzk8UzzZJJOHb1IB4oeR2OA54689KRZyF++wOQc9sUPPlOp6jvUryoyfKSCAO&#10;Ce9RFFBVhKGLDlSelRg7ccnqRgccUDJBUdOKeq57H8aUSqse0ryc80xUdYw4xgnp3pvmEq3UkkAH&#10;oAaQM4OCxI6Eg8UxZOq45qaKX5GDAfyqNn3evJ6Uocq3yYNK77ujdqQBdiksd3cEcDn1pJHKk7eM&#10;nNKGbn5gSR64FSOm6BZR3OORUQc/w8n6UMd2B/HkD60Iy7PmXB6YpQW2ZXPTp/8AWpzEKm5nBJGc&#10;D+VNOGfqOmeeKazSYHfmnb+OwJH60gZVfnJOO3rSOdw4+lO+5F82cilSQbBkkk9vem7wXDFgOvB6&#10;1YRwcN37Vq2l8yqqqcY5q7LfFY/mckntWPqV2Z/l28d8rzWe8rKjZJwQAMDpSxykrkE4x1PBpu8M&#10;SG/GlZ8NxgHHamO24/dGfXPP+eKUMQnPTPIHXNKGJ4X+9170eZIOM+2fxo3cjc319aAy5+9wfWnG&#10;XHvwOlNdtzFlX8BTQT2zn0qRZPnA2kdAaaxDE/eBHpUufk27sHoD0p87wlY9hYuB8xqMSKXx704t&#10;tb5V447Ug/T6U4SSowI6jsDV5NRaNdrY4xyDg1DJcedndnmoVbL/AC9BxTnKvEoB5z1HSpF37AWX&#10;joDUchZZfQEUKfmOc+2KGjds47Uwu27bt6cU5AT/AA/SpV3lssp7DNO2sWG1C34VJGJEzuTr+lXY&#10;5ZfK+UsRxxzTJy7pn07d6gQSMNo45yR68U7yJSd4HTjGKf8AZ5wQzBkyM+nFN8pl+9nt17U7yHB3&#10;fuz+PNOjRxnbj0o8g7fmYH2HWlKEN8rdaetrKx46dST6/WkWJlyu4fnTxEpbazDtViyiIu4yJghD&#10;dRya9C8RO1x4YuLqJpDL5JVAfvHjHHHX8McV8ca4skOpXKfvFfzCfnA3YJyCccVREjM+CvTj8afu&#10;GNrN6Yp0kkRG043dfc05GKbASUyOc8EilVJSj4OBkHOeooVyuWbyzxtxwT9cU5WLp8rDJH0o2AL5&#10;nmNnp361IpV9uc/dHPTBpW2yMwbLDjJzihQh+78+OmBSxWlzOv7tBn3PStCTw7diCMFgGkOeTxWf&#10;eWx0+VlcBsDnb61U89GkGFJbqaY8jbiqj5eM+wpryHd8y/L9eRU0kiLHhFx0yabBeTJAwBJwO/XP&#10;b8K9nIKtu9Kk3HHyr3qe0ZjIuR37HFblvC8U5V26dj6Vu3Yt2sUSIkuRzxxXK3nh7SNWHlatai7i&#10;3Z2bmUA56/KQR9c9Mjuaw9X+Gvhl7WU2OmmKRDkfv5GyPTlqxNX8A6S0UE1np7QhgVdEldvmGPUn&#10;FYA8J2Id1eAgrnu35dagHhe3x8tqrnIyPMYED866Dwv4D0zUrlI5rQ7c5JDvjHvzXZal8L/CaW6/&#10;Z9I3SY6C4lz+r1zf/CE+GBndpoBGODPJn/0KkXwT4aJx/Zf/AJHk/wDiqF8F+F8gHTOv/TeT/wCK&#10;qX/hCvCmxm/stABwM3Ev5/epD4L8KOqhNKww6nz5Of8Ax6mnwV4WH/MLzwP+W8n/AMVTR4M8MBj/&#10;AMSrcB1BnkH/ALNSHwZ4YIJXSse3nyf/ABVL/wAIX4X5b+y+Mdp5Ov8A31SL4L8MHj+zP/I8n/xV&#10;Ok8FeGdwVNK7c4nkP/s1NHgrwyCAdL7c/v5P8ac3grwvj/kF4P8A13k/+Kpv/CG+Fyp/4lRBGP8A&#10;l4k/+Kpn/CG+Gf8AoGDp/wA95P8A4qmDwd4aDfNpvHtPJ/8AFU6Lwf4YyC+mNj/rtJ/8VV/StK07&#10;SBKun2yRJIRuBJZj+JJPH9TV2OQjlWY9BTnG0/PyB6YpT93IPfjPpUcePMC5AHXJpjcEn3564owx&#10;TORyen9aTzHMexsBV9B3p4k8tcrtLcEZGcVJNdNKpMqgnrkD/PaqrMVPAPPPpQx3DhsYxikc5Ujd&#10;z7UqSFRhV9qcTuOfXHSkYBWHzEjrzzT96gsMKQT6VG7L02kc9qdvGz5VwajVm6fzqRGG3g85/Ck3&#10;F87ie1OSRB/Dn1zROoVBIpyW5KjjFRo2IvKXjJyKWQtt68e1Rxkg7hwAM1ZmiA24fdkc4GMVCu0v&#10;tJHWpI0O1yMcHHrUKqWADDJ9uKeVcIGKsEY/nSEsw+7j3oUtuGR6HjmpB9pdViUu6jOFHIFMxtUL&#10;sbI4OfWiMPuYk++cc0qAs535+opk6sMbM4PpUkcb7M8Zz6UPE3Vc9OaQRvj7p/GgRsvzMpPPT3oE&#10;ZL42455yMU6TH/LNAOecDNE6TNEPkO09OKjiSQEHAJz0PNSm2kMRfHG4846VLBC3HB5HGR1rTs7d&#10;ieVxgA/hUOp70fbgYHSs9g5G315zSYKLtkAJzxj0pCmUwGCrnjBwaZFCykgk/nxTxGucFx75oW3x&#10;GG3Dnv1oS3Qr94KcZzmgKi5XIzTcKrhc9O//ANel2Kz7t/txzSLGhY/OMdOepp2Ig30GP/r0Exrx&#10;uGSfxoAjGPXrmpMps37ulRKyH5sEj6VJBNEwLe/T0FNbbngf14pyMuOwxSmRA2W6YFK7w7h9M9aU&#10;Mm6nJKgf7oI45p3mwhydvocHoaYZ42Xb5QAz1HGaWOUKSMCni53ZXB2rjH9eKZLM2fujGQf1pyTK&#10;BnA/AVPHcRsu1gDjJ5OKh8/cxO0UkcxWQbiOeAOlWluGRt/7tu2OoohuXT5hgZpFnLfLjPPJqdbl&#10;tm3OORTHlkz6596Y0pUjPb604SlwPmIx6UNNKRy7MOgyegpBM5wGfPfikEjb/pzUiM7MOvTPvTri&#10;Tft7EcnnGaasjEnt6ntUq3cyqVEhwTnFN888fMM9c1JEzZ3Fhzxz/OphIySo4YN83I/CvZxYxPoU&#10;JKdbfJCkE4x696+MPifaGz8cX8G0RgMWVRngEkgfNzxXMsoUOT1PrSW+3cPUepyKdKEJ5+/k8dqR&#10;pCsbK75YetKLiXygicYJHSm7uPm7dcD8acWbg4wMZzjBx606OTbGQZNyknBzTlmk3+XtyM5z/npW&#10;1aW8LxBpJFQnAwcYP4VLdW9tEv38OACMDg/jVE6hLAdsWw+pNW7zxFd3FqsKxpEsYwSpyTWbbpNd&#10;yqCScknLc5qC8t2tbhw4AIHRemKijMMknzcfSmkRNnnHfrTWzt5XgjimO4Qkrnk4r3KTy2A2kgeh&#10;PFOXCAfKPXgYqxbLtJkzyMVpR3EhjJLgknJJ64q1aakohBMe7YfmGcZGf8KgOq2Hm+alvJE7YB+Y&#10;kcVo6XepdX0YkICvwy9c10K6HZiUWhKGNiGUk88896y5/hhHNeSSnUmCk7gNucU6X4daLp8gaeWa&#10;Z2BJAOAO9SQabY2qiHSrNgCRuduw/GqHiO/a3Uxwp+9Tgn0rkWEkzs5zknqetTQW9yxGBx6nGKdJ&#10;p94r+W8KlsZGGBFSQ6ZdicLLCUQjltwOKJNNvIAMxkhmIB6Z/GmPaXn3VgOcDr3qv5cyhy8eOmaI&#10;YpJWZVQsccYxmpGsp4wodGBcjANIbafds2Nx19MU42dzsMkcbY9On+RTpIJ4VSSaMAHpk5BqBpeq&#10;4TBOcgcj8aYdxTjjikVGOenTNRyqD9QRkdKGGPm9fek2qSfmpN43AKRgVHIpL/eyDjHNSxcsN74B&#10;6kc4qN8bwFapVncQSQb8oxyVIzz9ahXKr8zc9qOGB44J9aEWIKSX5GAo9aE24yfyolkDKFZtpyAD&#10;2xTFUYyGz+H604lVYqev1prtGVx7YppYHCq+3BAOaejIq43EgnJz1FPkeLduUKoOBjsDTFKuM8nH&#10;oeKUOqyBXJx357UswgjcrHIZFxkE8E/5NN8yJEOcccAeppnmgZwDyccCrVqtvIkm4hSB8vPOe1VR&#10;w5JbcvpTY5AXzgYGee+aUydsULOmd3lHIHQc5q8ghRP3jAEruHGP89aqlgCWAGPWhJj0HTr1zUi3&#10;jJEyrEmem7HP50huC8e1jgA+tI0gGRgHPGelR/aDv2qeQMVNFezRNlAoAABIGSaY05L5IznnikFx&#10;wfkBwPpzSea7KNny8c+5pv2ibCjI49qkaVhgsx57USTOzbkxyBxTGuHDhh2HSpmut1usZUhs53dD&#10;moWlHQvk5/E0iuy5bOeBTmuZGULk4HA9qaryLIm3k0rSSkBMkZPY/WrFu5UYV2yoByTnH0re0SB5&#10;I1LE9PXgCqOvKyy4zWTukL8fLnFEmQxX+LIBprmQAfLSHdjIY8H8KRmY/e6+3Sm+Yw43U5clc7jS&#10;9cfMDx9abKTHwrDJ9KV/MBGKELL8vHBznHP0zQNwPDHJ/lTzg/xDOMnHNMkYMMK/bil+6OnFOQ4T&#10;6ikQf7NPRlC47kZ6UE7RnpQCDgsVOeoFNO5fm2DB6Zp3mtuGU5GakkYgfdIJ9BSOWB+7mmjJZR2z&#10;709mKg/X60sR+fDcL196CQW9eaViOfl2iliPHOcjjNKmVU/hSbs4Zh0PpUnmL93n1FOBbbhuOQc9&#10;6cDlSPpTfmp8fHX25PanjHzDrn8aZ8yb6aGZf4uuDx0H1p8TOrZwDkYOeae7BW+ZeopyN12tjoOD&#10;2pcbgQc545PNNZtuOv8ASlDLuDH1GanEOE3kErzjNJjzPlz8uMZNTW+VmRgu4qw6jIx717vZqY9F&#10;si+4Zh5Ei7Wz7jPFfGfxr5+JOsNliPN78461xeM5BPy8ZAHOKRBuz8xAB4z1pHRhPu6/MTn2oVDK&#10;53989e1O3KqZX0xx3NNKeYWYfw9R0NOQg4KlwPQnvUTL5bfLkjvmrFkwD44BJ/i54q9NuSTzSwYJ&#10;/Okeea8nQB1UgDoMUXAkgl2vg9iTQiRSIzj7wANQRXEttKrxsC3pjNMkkactI+0swwQTimPGO8Y2&#10;ggZXNRIoDnBbqQcU5mPk7OByep5H+NJFHhdsh4PI9Aa9ukUY+XPHNTwjI+foO/apl2tnrg84zxRL&#10;KQQvGAMcDFTWO4ybFORjp61l3chiuWIGApyAaUSy/KY5NhByCvBrXt/EV4vlmVjMIVwvOCf8iui/&#10;4Ty4RMeThmX+Ht+dYtz4rv5bz7Q7sdowVyT9frTz4x1MxFIljRWxnKisS7nkllMskpLNyeetV1lf&#10;sTx6Gnx+ezgK5zjglsc0PNKVJ86QtnGSxp/myBEIncspGfmPSg3c5wxnfAP3c9aatxOy7jJJnjHP&#10;IpGnkVPnkY8c5NJuf7wJH0pTI5YHzHJpPNlMhHmNg9eaVJn+6HfI/wBo0hkfHzSHGc4zmkCkncWw&#10;B3pD1B3enTpileQr/F9KheXGfrg5pDIxQ/MTQPuktnocYpvSLtk88U5ZGWIsaBucFlBIXqccD60z&#10;cd+efrTGmCOcrhvpUhdCiqGOMck00k478/rSZO3Hvg+1HzHI446UYU/KSeO1IzfNhc9RS7uSGwc9&#10;6jXI3N2+lKgOcsOD04p6sy/MFz2prN25GTyO1I7nGVGCMe+aYCSxb0659KJc+ZyvHY+lKT26jg8U&#10;pHH61H3VsU9nPlAHIAGM44pFzsHWnAMAg49c9TS56rjvSs59O9MJ3BsscZ4pyqoPzMcd/pTgmQcN&#10;3+nFCMD9aGy3X+dNAUEMWG481ZitZmtGu4zuUenTv/gajyrY9aZuUv2xRn+76UM3Gc04EMnzcHGA&#10;aY7L05HFB27tu38adIy/xYpjAD5uOeADTnJ29AeOo6UAEL7dsUkbncCOvvTmY4HPJPrVqBQjYauj&#10;0y4Edrhec+naq99ZtNmTnJ+7WDeRlJAGyOaiKtjdnqeTQJNzFW5AA9abuLP+PSl+U/KxwajChg23&#10;tSgtjbzmkTcGxtJpJM55GQDyKs3U8UnkmKORSECtv7n1qHLLn3PelByd30609CvzfMOe9RshD9QR&#10;mlU/Mc0rlt+Nw2jB9KkU/wC0Ka/zP83UCnMMt830FC8A4X0GcY/GlXado3g84x3B9aXjzMZ9jSu3&#10;JzTienel2qic/d568UkbZbuVpVYeZjn3yKkYxNAMHDg5J9ahLgH5snjjHrUu7cv+FNPy/N1I5Oe9&#10;PiKtnPfkD09qamPNPanybt/HI4xmpA2OaeRv5HpSIPvbufbNInHzbunbJp4LEY6dDUkCI0yo8u0c&#10;5OKRhtfAYNg9aaw3ZZvX04pWZd3y05GIJBXOe/pUkcJlU9MZph4yN3epc5UfP8oHGD0puG21NCrs&#10;VEZ+ZmCgD9K94JSHwvphRl3GAYIHB4r4z+LMgbx9qzDLkyYJYbTn3HY+1ccEZ3OGCYPbFRhSNx54&#10;6Yo3tuX5uc5pd556fhxQFc5j+UdCG55FNPA25PX5uec0g4QDk4PH1pVQMMb+cjI74oYMrZXK8Y49&#10;Ke8riPG87SeRn+lODyD5kbYQQBjip7lneDdJncw43Hqe9VxJtcocjmkZj93dnk/NinQsFBDNx6+v&#10;NKN2W2tuSmeUCC2eufrSuiKobcQcAHgcmgNuULgjBA59K90jQh8snHfFJMoDYC8Zz7U2NiGA+9+l&#10;OYgkM3A/WrGnvskTBJJ7VV1ZNl6QQD+FVgRzhueOtNwRluwpylm/i5oH3sNkinI23OD9BQ6scHcD&#10;kA0xh8+F/GlAYEgNnHPWnDPmfSnNnORznr7VHld2eeOelOPy9O4GKCAU5oLEcA03YfXHPrUjN8nr&#10;zzionBUlh3FSkZQeuAOKTK7dhH+NJsZfmGcZxQp+bdgZGetMcoT0GTzxTCFXpycd6RyTnHB/SouB&#10;kdc08YXA5NSNKygqGIB5xUbsCwA6YxyO9MdV4Zvf60Mqsflbgfzpqfdz6YxS5DKc5HJJOKXPyN9f&#10;SkXbuJHFOA5JbPtSEkc+tRli2fl9iKkznr27ZpC3HH5U2FyWPmZ5Bx6Zpzjn5uhNIu0fKqnGfrS7&#10;fr9aQjB69qDyo57fnQCCRwARxgDAxTXGQe/GeKWKTKFWXGP1p2cY5puGJ3EDHqPSnOysQNp7ckcZ&#10;pW+RP3YGcDIxSbt/p07Gn/Lwq5p+1GtQ+RvzjBHJpnJAzgEAAY71G6krnn61cF262P2MAbWbLHGC&#10;cH/61QdtwGeMfSmHoG+tOjdQhwB+FKmOc9SM01vuj0zSvsbkdgBgUzeojJ2mmhlfbuUU92DcAUqx&#10;7BtZ+o6DtSc7Ng7c9O1IGGCBnjnIpw3febpgGpY3XIJrRsbtYpMHlWYZBNa4vojCzqSQDyQKwdRl&#10;Es+Tt/Gqfyj+L8O1Mbpz1po+983ehsLhhQpxwF5znPOaASBmRgORSoGWTcSNo/X8KbuDNk8k5J7V&#10;KTGyEGmPyRtxtC55p6mNYiy5JJ/KkIX296edxboBxgVDIvT+73xUse3Zz+FKNrY4O4EdMYxTl3bT&#10;83I7Y61G4YqW29KemdnXoKam/exUD1p53DHdvencAfN3NNIZc4AwenrT97FQp6Fs8jOPal3f3R7U&#10;AhixC57egpNw3bOOT2pHKN3AwehPNO2qoDbjQTkgp06Hmn7m+XKfL6inOFHr7GpIiF3bm69M0AKi&#10;n5hzipEwvv65pu/LsePwoPYtjsKlIAU/kKYjlm+bNO2nHyrSKT93nJ456Vas/sok/wBI2kAcAnGa&#10;gx8zeXuKk8A+lKTt+Vc++aGwzc08Bf4eakw33vpUqncAE4O8fge1e0edC2g6fFEd6rbDDbeo2+nW&#10;vj74tSyy+OdRcXCS4fBZBgHr7n+dcnGMKWbPGDUMgkT1Ax+lDFOGA+YjrUyWjyZKsBxnLHFR5MT+&#10;UQDzgVHIysxCqRzk570vzY3BiMnt9aFOGZz09W5JpzOACNpAJznPJqMkYIC5BxyakQgkB88n+EVL&#10;cSbkRTu2r69ajILDcW9sHrSMFVSVGMEcZ4IogUyE5z/OnpuVt2G289uaeRH/AALtz1z1FDIvynhm&#10;wBTWRvn244xzXu5bb7k9KimYsR65oduPlz1op8B2yqCpwD2HvSa2MTBgCNygg+tZ20/ebv60xemO&#10;cA1IpO79aA+HG4dOTT5JA4ZgMHPAApqyFk27Tn3pSCy5YEZI6dT7U5FwTvDd/rmhlwSQ1JuYj29q&#10;coCpk88CmZG4Lg/jTm6Hn0pGwvvSqW2/dBJ/SkYqFyA44Gc+vtUkqRlVKSbiRzz0NMh6bTkHtinB&#10;MdeueaANy/exjke5qNznK9qizjHy+w9qcj/7IprjbhtvUc0gIGRg5xn2odguDuXnA4PSmsSWOck5&#10;x1yKWVWXDN0zn8aY391qYwP3N3B9KehC4HbpT2K+SG2jOefWmFzg4xSEDbwfrilk5HelVmX7vOPa&#10;mliq898npTRzj6jnFSMrZHy4B6ZGKEkKh0DDaRzUksISIOsoZifu59qhIyFbjj/GnZzH90fgKTdt&#10;YOnBA64pH+UjI9Kmt442YCRtg+lMZUDMQ/A7nvTCACflyMjkUZVWz1yOlIWLNhQcelPLdNv1/Gh+&#10;W4zShFC009SNvTv6VNHsCnLAEYwO5qCRmJbb+FDbgMKfSljVuSV6U5OdwLdadu2EMFV8DGCM5p8q&#10;ow3IwAYZIA4B+lRIWBA9vTtSZ+XnkdPemomG3KRjofWpIFD7YwSCzY560+aFYrho1dHCjNQjl8/d&#10;5zUqsrgsP4fWmbg2PLGDzuPqKRVX59x5+tJGXJwyvs6Zxx+dP2fxdcHpSpkEbePxqZpXVcbjyc1B&#10;Iyv/ABZOM0wBzxzil35pJlfdu49cd6dvHA6/WhGzk9TjH0phUDrgjPfmpIG3XCRujEMcEDjHNLNE&#10;I5nV+qngjoaaF3A/zqPdksvX6etSFPlI+71/zik5J27SM4IzxkUfNk55x6UACTAGfoakK845+tKy&#10;+W34YprSAY+U0rnKcZ57/jUicx7f1pEwEbnB7e9CfeG5TjjJAp3JYd+eM9aUd/5U1cdvr1pzblT/&#10;ADxTY2/vIcEcE0KMPu/KnKyYx9c5+tTJtI2nkAdaFiGD8p+6Mg88+1INyr/SjqPvcE1KNuOf1FLI&#10;BnbkYxmnqF2Hr9KbkgglQOMdMVLDH5sgB4z3PaiVAC3+969aYDjHWhSx56YGacrbVJbn3NCjawbr&#10;k8U8n+62M+nFMVW+8x/z3qRR/FjIpw3VLubjb2NS4OBnpkE47DNe02Vv5vhHT7lCAxi/h546duP/&#10;ANdfI3xnCweP72Bdp4UsFOAp9AM8fSuJm2buM9wMHvUG8lwWJH+FSIrzfKuODwT1qZJnhi2u2ByM&#10;d81Wzlx9c89aaw/iwRj14pxZVAGQc+vQe9Oyu0rwRnJIzimZDOWY84BwOM80SLhRt4HWkiOW4YAd&#10;s96kYKqFd3zdfTv0+tMYhU+bD5H5U5AQpLDPGQMc1Jajax35PHYYo8wbyo9MZ6UL+7YeYSc81LGd&#10;uf4gQccVIVfZ8gAB4Pc/Wva/mQDnp09OtMJDENxSE/N16flTovKDqZMEZ/SlXHngAY2txUut5Jjk&#10;/h2jA9sVlyElVDdB+dKu0VG5JG0Z6ZPenxrkbm707afL+6SOhOOKWMovBUEkcc4xRuPTsOlOO8rj&#10;ueaTbjrmlYbRuUn3zSkYRXfI9scGmSHJB6c9KchyPujocmk5yCOCO+KZyeFJyPWl34pC3tnOeozT&#10;k/1ox0FK7fNu9DnnvTiVODtAyM4HSo33b888jj0qNgCcMDnrmmlTt6EDPXFKSBwu4niom+Yk8ZwB&#10;QRn6Zpycp3AoY5jJ9CBTeckEE989sUjANjsRx1pjoT0JwBgkjvUin5PWmxlCMBcfWnAMx4AI9aex&#10;O77uc46GmlSo9jjP+FJKu0f09qRhtYDb1GacMk7enb8KZIFAyF4PbrSRnco+Uj8KkRkjDqw3bh3x&#10;TUYHj606Xaf4uKZt3ZzyBTo14z6Uh+YYY/SkCj9aJQd6rt4pYuRzkEAA047Qm7j+tNizk8H1xUkr&#10;AKNij8aC3oDUed3zL1A5pU+ZfmB7Umfmz7cU/n14pP4sLRIQvy+npSMVNBOW+70FBcL1J9MULy3+&#10;etOXO76dqjIyS/Ap8S9T6HHtVjT3iRJxKU+78q55J9qqgkOTn2xmn7RyOSevAqaS5ke2jiJG1D8o&#10;x0qFtvPrTQxGd+enHpU64fA6nsBUJBDsCMEcfjQGPrSpzllxx60EFvTOD+VN2ox5x+tDRNu3B/6U&#10;mdv3m+gpYJXjuA6hQVHBJ4p8p35JU9eTjim5/h6ZNIqYJyDz3p4UKhz1I75NM3Y53dB3qSbaq7uS&#10;T6UbgqblyDjBzTNpUEmUnd/tZxmnruz9+hiVGGYnml24B3Z4wRRv4+7+dODN5YHv26Yo+ZVyOh6j&#10;tn6UoZlUevHSnn7obqScU3aMH5qFb5M549qkLblA59siojuVgD60oORtUD06c1In3O9DMcDZySQD&#10;2p78thTjjpnvTljyNufzpxXAVaeqqwI3duKmtBCGDTb+nOB+v1psyQiRvJYkA8E9cUiTPCzEDJPX&#10;jPFKGLtt29aQK6ttPanNtHRiSeoPamoM8PjkYoVf4fSlyvJ/ioj87Jz90Y/GpZNxTPIHFWLG4WJH&#10;V4w5bgfL0pvIccYH86e4wMBuSQOvvX0FodqrfDvS3jyEEAUEjrgV8afG0xf8J3f7djYfA2tuxg4x&#10;7Hufc1wEoO37uO9NbI27s+lOV3SXcpzzzxU14wlTcFHA+lVTuLc4PTPanFWIHHBxwOeOaCrFgCE4&#10;HAHp/k01w+7dtAHHy44pSMKWAXnrweBSx5RfuMx9xwBTdhJG75T1BApSCXLLkDuTxk0oGFBAzkdh&#10;mrEdupcu6MqgdwcGo8nzvlzgjPTt61HGrmTLsQPXrU8gTycs4fJ4x2HempuBJG7HQAjtUh35+RuM&#10;4r3BlZT2ximBmX5eDSFUx82etIwQOMHjAAp4GMMG5HJz9an1sKYYXQEZXqSPSsgAbS24n8adtG0H&#10;cFA468/WlX5Wzu3A8ZUZ/CnRjc2Dx9Rinq5RXH8Mgww7UwhSwbtQoJA61ITsjGfvdKjy4G5VHBGc&#10;n+lLuPzDpnB4FPDFhtZiR0wf8KSUIYxgEHuT3NJHtLYJI4PNJ/F19+aQKo/i5Jp0ydOe3p1phPK5&#10;/OlHXinDa3PHPpSHCr1B6cUO2fL6gcZ9ajlXDhh05AqORSuBuPTIxzikIbOc4A4zikVdzZ3daCQD&#10;3wOM+9Lj5MBsYGeeKUb2UpngflmokLhduT+HFPc4U4Xn3qM/KoC59/rThxjd36d6FU5J9wKUN/Cv&#10;06U0M6ptJ605Rn+LAA796QcjLHtSAFuVyfpQh2dQx7YHrSSH5gffpSKuW/zxTiFY/e6UgJCnAOAa&#10;GCkjbmpJVUqOgNMRVCY3c4BxQgAYHHPTFPiUyS4UHOfypZlZZBuxnvg5xTWXCg/nSMT91sY7UgH8&#10;W7k9fpQY/MfCtzTmGwFe49qAAo3EZxg4PFJGMA546090VYxyCSKa/wAqn0zipAg2rtbqM5qKRT1c&#10;9jwKAgXr7U/d1Izj6VGWDPipQQg3BeQajVgzbqR8NkfpTmG5R9eR2zQq4B6Z4qWGIsrSNjHTNNAX&#10;BJYdcY71GUzxu65xT2j2oc9aik+6FODxz61KsjRurxcMpz+H0qxqciTsJlxuYDIB/wA96rKuxPun&#10;t2ocbhtUmlQDleQQODQR8pcngDPvUZzvz97pwaUfvGfcMLjI470vb/Vk8fhmpFf9wY1iGT1Ynp7V&#10;FGMqW/SpC5YbW4x0IFOnjPlpICwyvOT3quEYdBUmOm7OOOlSNtHIxyB1/lTduMnjbwfpSxrvBC49&#10;etIo+chmP0p8i71yvqBj2+lMZFTCtnsc/jUzAbSRgBSB/n3pRxnDY+veozyT8vHepEbP50j8fN7U&#10;mV2Bdp5pZFBVsEgjApY93y7u4pqrls5PpmrUKlv3aITxnjk1GynPuOufWn7o1HygmQenSlQ88rgm&#10;kJ52tjrmnMcH5alXlCzehx9aRQf731pThuNvOeue1STRmFYy/BYUkgJG7kjnpUSBu2ac53KOh7U7&#10;O7b8u3qCcd6VlDY2mnLnB6cDvxTj8yDnocU6N1RT8vPHJHGKem2T+LtUiBj8wPcfzr6D0Oc/8Kv0&#10;2NFOw2wLZOc+vOOlfGPxsfzPH9+EDKqYTDc9M9/x71wZ6kMrcHHHpTVYbhnODkDPNOOTJuz1I4ND&#10;lSMJn/aHv3/lSOgAUsd27jHemHhvvAgjAz2pW3defl7jp780pY7emRu7cnHelDYAVFzkjgnn6Uki&#10;MDyuCOoNWEkgW0KOCHzwf/r1TLOXI3Hb7nIqeSThAuSBycHB+lS72wS8rsM4VSaiaRtxZR0GOPrT&#10;YS+Bn1GMjr7ULyxVsge3ABpwYoSeCDj+I4/EU4szRHaASRjA5H5V7my4bO4+mM8UJz0IPNMcqPly&#10;D36U1lwuQQeAcdxU8LokgaWPevGVxVzxA0L2UEqBAe3POK59BuYHPy9x2rT0aC3lvf8ATJoooFGT&#10;n/CtG38TC1d4YdKtZ4MbB5oOTz1rFnYtKWCBefujtUTndhSp4PX+lKy9uBg9KAMf0HrShfNfY7Kn&#10;17Uv3flxn+Hn+dEwiMIBGcjDA8YNLBt3jccDjrzillC4IVs4PGe4qNYw7Hb7dKljSFpMSyeWO2Oa&#10;dewNaTtESrAdGx1HaoCwKjdnP9KbjOSAWGOnTH40jqRhcdsnNOVgV+VegGcDrSgccYyfWmsN0a59&#10;aHDKu5/kAHcdfeowWJ4YYA5NNVsM3zAjrxTQy4OPXApdygFfxP1pHyflHWkYvjbtx159aY7MRzxi&#10;lb95jbnt78Uo+VTyDnFLH+8cI2RnjIp0ytGzR7tw9fX3psakDilG3gqCSOTkcGjO5slR646AVGod&#10;TuZFPIyDyKkQfMOo/QUtzB5cmFJZh3x3qNgWAPy8+tTWkduBm5JA6cE1EUTD7ASM8c9KYcpxgH9a&#10;cw288DPOB/hSrktlsdqXGDjjnvTS3yhdw5I57U44iOFYn1wetPfhc4/PrUZJPy7epqUIHUgA/L1q&#10;ONSGI6CnZwx/IU0gc7t3IyMetJyWBJPBBweQaPmAJ24z2NOYZw2cdqcEDI259pB+UMOo/wAaa2QA&#10;F5PGeeKRslNvcHt0pclVyy8cc0RyfLjB5pSPm44/SmsQq43A5P1pgTJbnGTTgOCuO2Mmnqvy803P&#10;zd8Y61asooBDK8s21s5VR3qsWLMARkZ4pJdyv8oHrz1oLDaGOc9/TFMI6GnyLwNq8Drn1p+do6dB&#10;Sq29gFfBPHJpcA53EKV444B96rncTk56DGOMinu3y54xwPemplvm3cU8OVxmkaU7cYx7ikDtgdee&#10;enalVfkO38qPmxxzz0p8gdRtkBjIx8p4OPpUYHzA8HjAqVdp/nzTW5GB09O1Iw2x4OM4p8RMa7qa&#10;53ncF/xqQD5gQO1K5/ecjtxxTCr4OfXOKe4YhRtpX3JwOuKEzsLY7ilG7rtB7c0IpA3Z6HpSl/8A&#10;9dSRFNvPXHam7QM4Y4znBNTW8hhVtpIJ7jFMcEky7GI7Y5puQuGwAT6DvSoxcd/5U5QxwF6HAz6U&#10;8t8mO/IJGDzUiOwTaTxxxSZxxzzSoPmbrwKMNJycn61IrkDaCf5Ug3eVlcdcZ60h67v5DvTg21ee&#10;56dvrTjt2g/ypB1AGOnfmjlpPlBGfbipWVlfYQc4FOXav1z+lSqNy4AHXnHpX0V8O2N/4MCpKyxw&#10;2gUTMu45UAbsHPoSBXxB8Wt0PxD1lHninZbhtzxjAJzj1ODx61yCsw3My+gFJgspIwvpmmP8udzH&#10;PUBfWnq77duwtkenIpRERFvAJQDr6GoXG4q2NxUgHAxSoSTuAwOfpSRysBjhjnPPWnEAAPG+0n+8&#10;enrSSyFyCzBjnB56/wD1qZgrJvZevI71MJPlHyhuOe2M0qHad2HXJGMdalVV3LK6Fo8dzz/+umXJ&#10;jbPljCn/ABqu5YlTnGCMVYdyVUqoI78cmh3iVUIU7vQD9ajLNvAXA45Jr3piu0fKD9BxUShQ23pu&#10;6Um0dTQn3eP0FKARt3LnPHvmrmqAtpsCmQFVzkD/AD7n86w0BGMU4ZYfMcEYNOBOSVGD6+9OG9Wy&#10;W5POT1prE7se+c07p972pPdtwOeMdKN+1yzc5PUmiQ9O/pSsrdM7uM8GmAE8DjNSEKU8s5LA0nKh&#10;cKRkc0isyt8yg59ecUgfd1U8e9Kvzc88etGHV8MGUFcjjj2pG9s5xilQbeeaQnLdqGBZfmXpjGKY&#10;zPkKT8owBnpjmmqHx2296FVdv+FQgADHHrzQnTPenrzyW57UxiS5yzegIo3bjt6jvmnoAF4GTjmo&#10;iWA+6fTJpVAYZbPH5UHKfKcetOTO773FJjYu1eKdG3Y9c0kpyCNuPWpHkPkLESdoyQcdKYGZflBB&#10;zjvmmH73K9DTvm2+nNPVCSfmXB659KjxyS2cdjSsPMGTzkge9NwU+UgE449aNxwVZeuPypABwAB0&#10;7U6MKwyCoOOhOCac33xz2HuB7U1Qofdn/CpYG2F9u3LdeKa7FeMEjvSJjcN3/wBek6PkDIzxn60+&#10;Us26Ut8xNI2fKB3ZYCkx8ozzUbsxfa2cflVuWxeCFJW3YcfL0Oar/UnuKX7ybGx2pCuMBD3xUyqW&#10;I6dMZFV5Pvbc9P1pZRt2r370gfhvzpEdwdpHHalC7sgE5HNSpn5mIByMc84piE5O77p6c0H5sNgA&#10;DvjrT44zLn5lGATk0zG19u4Ht7UvmdtuQcUOd30qJQ2OBg54Peny71bcOex9aRgQQ3qABntSMV2+&#10;+akiViQAM544pkyuu5XGCD0pQMjuRg0bQvzN36fSlgIbdg4xzSKXjlDoeQc9cZ9q09T1GG8giVbN&#10;YnjXBcnJNZsgJG4mlQHfhuh9+9PAVP4jnpSnaZRu5pCTjA5Oc5HTHNIFbdu54waf0yTnjr7UsSB3&#10;JkcAdAaVw2D5YJA4JxTlSRlGOuOafL0G4Hdj04/OoywHXp1pFO6I7TyKXcwXDHvQuzadwP4dM9qU&#10;8qGH0pV3d/Qdeh5p+ABk4HHahj8n3j6Yzx+VEY+YkjI7U4jGTxUivtQhs/d4I45pN5dPl+p96WMb&#10;k984x3p5bauNvPTmli2eYN54zzj0qSUwiXKAhOOtN8tfmbcABjAJ5pVkkIEeeM9+3vTH3YIHqMn3&#10;qbdiMYXPGCSM1GDjn/6+adD9zO0ZFKjMGHbn1qRpHly74JJ6+1PQqVO5efUVIisF7Dtz0r6O+Edw&#10;lv4P2LkTPGWBnOee3Tt/Svi346WxtviLehliTeiS7Uj2KNxJwBn9e/XvXBncW3cbeuKiPIyu7Oe9&#10;MKMwZj7EY6ipbJlikEjOcBsN3NbOp61aNpwtbSAISPmZsGsEt1POOAOOtLCqyTAO4VSTx0rR1KxM&#10;FsJgfkZRgqRWSCQccYI5JGeaUCMfMHOckFaSYbyuWwMY57VMAUKl1JwBjjn60Sy+Zg7cVYiuSts0&#10;HljLNwepqru45BB+lKPlO5myp6/X60b9v8IOO4pZJif0+tR7uHK/cXoTyTXv08ZESyDlcnoe/wBK&#10;iX5ef50pcsOePTAqMEgY985pV575xV3Ulc6VG2P4sH9ayowoXleg4Oe9PtZIUeQzxswYHAX1xxUQ&#10;ZCDhSDSeYpTnJ4xzQDnvg8flT3GDhTuXscYpjgs3QZ4xjilVd3zMBx29aVl6EdPSlUN2x07Vbgis&#10;khVbre8jd426VFJDAvzLc7nwDjFRfMO+celMJ3cMcZ5zTf4RtOeOSakVlPG0nKjJNKzEgbyTjgDP&#10;FRsGXPy9PSrBVPsySgDJ4IqLCsCeg9qQkrkbs5qJgcDkjBzimuRtHPucU1c7hzwPwp2MLnBx0yRx&#10;mmOvy8exyM0FTgn6e1DrtxjrxQwCqOR05x1xQ77l+VQBgD600MWUKo708bdpTA65LY5qF/vdzxTw&#10;55+U/WgjYASByM5pIG+cFexqTKli3AzUbN8p4HrQO23gnnmn/KVbd146U123L1GMUcgdRigMFXZQ&#10;pyeNx6H8aU/M3fqBSAhjuK9KblSfl4z9aeq8AEcjmhkywHb+tNOMfNnPNOVlwx3YIxgY6+vNM5Y7&#10;uevNOIIG044qaF4oTt8tWOByeakCW75edcK3RR2P+FRXAhBIhVkX0JzUY49+OM880xQd/wAzZJNT&#10;yzTuB5khZR0yelMBUI2RTdy4zxxgUu1WYtntTlO1MKenQEU3k+lDLlss3bk01Yyr47dc0q/M2HyO&#10;aNqqSV9cD1xS/eGFbPNCZTCkAg8c1G54xnmhFbbtBIHAODgU/GGPTjpRGM/KBjA4xSOCx6/WnR7V&#10;HqB69KdtVT8rnBOOKT7p+Zs4/SmfKE+7+dT2lw9vtlWNW3dC3ao7iaSeRmk4du+Kaj84pJJMHazr&#10;x0HfpSIAB8uVwcHPenDcv3eSRUg5I3f4U3GMjGc45ppLHPy9MGlDMzdCfWpGCnB4+7jjvTdx29Pl&#10;6Y75pQXGdvtTgzmQRgcnjrj86sXdt9njQMR5hOWGOaSBhtNTRTIpwUJyD0OMGop23kHaB3GetRMh&#10;JK4zx2HamNwxVehx7U7bj7+ccEYp6bSNuM04LGqbeeDz6U3ecfLnA9akjLKPU/SkAJPUZz+VKSyD&#10;j6UEc5/Sng7R+XtxT9+QcKMfTrTlA2bhnPXI7U1irk/MSepz1zSKDjnsakY7l54P0pzxr/eyeOCa&#10;ahUNtyOePpUvqvDcg5FIDhTzxkjOe9BYY2+g/OnHJzhtvTpTpFCojHBOOcf1pUjy3y+nIqzEEUZP&#10;UgYA7c1JIwkG1gADgcn3r6H+FmliPwzYIGAZ4S0mT3I//V+dfIf7TcQHxQvJcY86L7xQLv2syhiM&#10;n0x+HQdK8qcuq/Ky/dBG3mmkllY9Me+KYWkVQVUBScc9frSODkjeg4ycHGTSbmK42A4AzkcilXn5&#10;fUjvwKUA5OF3Ec8c8etSSXErJ5bOdm3genFV1faQD6gmnjcw56ZIz+NOVD/Dzxn6Gkl3BhlzgdOa&#10;txSQGwKunzkjGR3+tV0ZQ277p7ClTk8ZGORk8UjQtIhIViQeQeB74pGBAVhhcjB7cU3YXBHJBPcV&#10;aMMKIOOScEdPpXukmV/wqJvvAt3H5Um1nGMjr2pzAD5e/FIg2t8vX096vX+X0aLhCA5yccgYzj+t&#10;YgUMxO4DAJ+tN+ZmBxjnvT1Vn+RSA3r0FIUZTsbgjg4oC57jrj1qTdujKr2phZl5x19RTUz95sYI&#10;wB0p5G1Pvf1qdPK8jfuYSZ6H0pnRx06Acd6R0MbBjjJGeB0pr7jJlQvTFIQG9OBjgYp2z5QQOMVH&#10;93pjpS7m49evApoYl8HqetSKMc0u7B57ntUcgVunr09qjkXI4psm0oBxn9aRT69O+ac/3fYYOO1N&#10;b5k29PYccUqp0x09adtK4/PioG7lsnBoGDzz1zjFHy/dHHPfjmkcN79B9DSnOOp54ppQ5yG/AU58&#10;cd8damtoEkWTBwVGef8APvUXl7uhxS5+XkdRSKvzAYH40M7E/L3PccU1m2grweucc1KVTygwJz3X&#10;sKYBuO4frRt2ncW69h1/KmGUd1HWnPtz8vFCLjC9zQ7bT82c+tRru25XI+hp3DJySSacRtyE5zin&#10;KOg6ZxnPQU11Y/KccHHy/wA/elDDZz2OKMkHPbPHrTmbbgtzk02Tafb2FKMcnb+NBbIAHFBX5e3T&#10;vTAu+P0pQdoI3Z9jzT/lZfwqNSAe2TTn27fm6YpEkZnDDkdeaVjubeeP0oc56UICv3e/eg4C5JBb&#10;vxTAuF3EZ9aUvuxx24wKdKGjbLg8joRTI2ZlJB+lPXbjlvrn1pNyr93PvmnY+U/NxkY46Uh+5yyn&#10;vx/nrTC+U4UN9alZmFkism1QeBjrTT9wYIGe+ORTB1JqbKlfmT8SOaj245LDBPfig7FT5s9f60q7&#10;Sw6AYpYh972pTnblc49/WlVlX73yk0sygjPX6UJ39/WgFQdn5U+ORopt4ALAgr7e9K8ss0gaY9O+&#10;aehHCJ1FKSF/hHQZPvTPnbq+fx7VYsbN7y58pH2HH5jvUM0YSZ1baWQkEj2pnLPhfwp2zDllbt29&#10;al8rd83fPPvTVUHcr8DJxt6/WngDGc9OM4zUeMMffvUqKSNrL054pCzH27kUuxh8zc5I4xT0Crjr&#10;9BTlHHtjvTNoQ7doz149Keqtn6880qA7S2PbPalLblBP0460gA+9xu469acT3yAoApYwM4+UDGc+&#10;po+Ue/ansrN/CB05xTifkyuOeOnOaWBwjluelSAY+63PWrNjE091DESo3P8Azr6P8HyqEgaPLIF8&#10;tc8gDH+FfKv7YccX/CxoZYlVQ8DMdoADHd1OOua8PbbvPy5z6HOKQuDngYxkYx196av95vujrSl4&#10;2wBkd84xn3qKMkhvL4OACT3p6M6gttHbkdKsvLClqFRSD35qo74wehIGKWUb0LAIBjBwOfrQi8fK&#10;p6c5q2l3thMKRK2RyxXnP1qvgOBuU46Z96czLtwq8lccj9aNi8bm7DikEbn73AwCMenqaekjKjY5&#10;Q8HHrURYsSmwlVG7pz9amh8j/lrvORlccc1Fd70kUjoeASa98kDAe4PXPao3xvGfQU8gg5Xp3zUe&#10;/Lc4yKU/f3DnvWjOu7Rmy2CGyMjt3xXPvw/HHHTpTEYhfb3p4DP8wzwc5HWnyNuAwMH3pE77uP8A&#10;GlBA79ae8v7tU2p1yCOtJt4Heh8k9B+XNBGR3HH6Um05GeMnjPWjLFv3hz7ml6c+n5UM5djwvPOA&#10;KXn7pyMDjApjJkHtxxj1pNv7vPOfamqpJ+9j68VJHlSe/b2oXjJbHWmzt8vy4qJ8imqvPzY9qHXG&#10;ecdOKNvHTqQc+/pmm/MWp0Y/iZhUknzfdaolUMx5ppwvUduuOM0GOOSNnd9jKflXHB/woble/GAO&#10;O1IV+U5b6UoA24GAfU0c4PQnGBxxmgeYmWJ2jqQOhpWUhtwxgnOBSZBypOMdDTg5wAAD8vXvTF++&#10;NmfQ5PegRICW/vHmlyANv0NEJhL7bhiieq//AFqh+YDk5XsfanqBg4HOM5NLJHuH044oXeeOuDnA&#10;5OKCSc5weh55pjgt82e/QU5c7Qc/jSruGcE8j1ofqefY800LuIPen7VyfmFG1T83AwAMc80Ku/v0&#10;55pOV6jOeKXAXJ6ihsbAOcjp+dBBYcH86RBtG40qgbgWpGYoSB9PrQ4AA/vdqUv8wXYCAQTx1px+&#10;ZvYjimcKu1gM9adGCzfu+Se1DKygfyprIN3z5PAAI4oC4HcDrgjqKUnb93Ap0jNKRzuPH5VGAwbB&#10;+WlK9M9MilVMszbgMYJFDrle+M84piheFXPoc0vyrJgZOMdKWeVphsLErjgAUkaseuPT3p5BZfTB&#10;pJFfAA5zTjC8JAlCkjkd6ajbl+YDr6dqAGyQvQDP/wBam5I3MB37DipAc43ZBAzxxmkC5I39eOp5&#10;p7Ertz93A7dqThlyrfj0p2Sq7OD33d6WMlmIA49/pSvycelCZYg8j60u5QecZpysAvy9uDxTg0kb&#10;FkYrkdm601R8hAYDA7mnKpCbt456AU3qw796fIxBCr3NEWWb64HPap7u2ktXAkGSeTg5GfwqHrnG&#10;e1SyMZNzu23I455qN1wSyt7c1NDt2/MxzkdOlKFXcNuenrShWG7HXtUtzHEYo3WXMp+8o5xTYxnC&#10;7h+PamSHa5DY4HbofeiLD4OQMHHX+lEkhZ/ujjj605ipQr7jOBQpLJuCnAPH0oVW27tuM1L0XBpu&#10;Dt28+vFPKlnHU+uanVArcr16H0qzZEx3UbEhBuxuPQfX2r6A8NahFY6RZRBOGUMzA5zxXzD+1qgb&#10;xtayxJEgkRiSshcknHJBHy9Og968TlkWPMY5bueoqI7N3zL1zTXJxtBXaeg6UbX28DORgUoQKPlx&#10;jd+lJIxU+mTn6UhCEYDEgjke9Iy4HTvxwKT5h/DjPBpyvhPlzjv705S3UY+9wo649cUiK6tnjGTg&#10;f1qeFYvJ3SHLEDbg5qJBuLLgdcc08t5fyN12hRSOgATy9y5HIJpoLlj83Tj8KbMOj56YGO2KazMV&#10;4Ock8GvoMj/Ry5xnOMDrUBPA3L6Z+lPIZRu7HpUb7akC8enfrV6dHfRy23hTy36/yFYBChju64xT&#10;dvylj7U7cyJ3Ge3TilHCduwGe9IcMPmXv/WnhRnP48UsbDOGXkY7U45PPp3prBuAcnA5OO9CHAw2&#10;emOR2p4bK7uvGBnk0187fmx1Ix3pGHFAUjn6UEMz+oA70mCe35UmNi9QeemeaXPO7b24xSD/AFnf&#10;Ge1LIMgjnOaj2njIx0PvSMwb5Qox79aRwcZ9MfzpGO58Hv17mnMwU7WyRkfSkIVm9sYwKTYrL1xT&#10;XX+HnB9KaAq4+U/lQQCuATSMvBPOAOtMBbNPdc9O5AoAYkrjp370bQMbmwBnrT1+YFcDk8E9KaW2&#10;53Y+9jg5FDFHz9MmmgnPT2FO5yeo5z8vWnDPlY54Gc1CWIPU4xg0/DORydo5NDqDHwoGODR8p6N6&#10;dKR+DxmnBijZHBPBIpGXr74FNWHruYDAzz39qcqhV+97YzTXfpt79acgz/F19aR/lkDYyBT5XH31&#10;i2nHQdKbjdwrDP8AKkP3Rzg9M0jb92O1B3Y+bP8APinsyj06UKhZPvY74xzSfLgqSaWVTwB9etN4&#10;By3p+H1psTFnO7nOOtSySR+UibAGHVgc5pkiNtDbgQefej5D0DHj070pRFUk9xxg45o6LuZvagFT&#10;yW5HNBbIG5iewye1Iy7x8uT646YpQgCjDc0jlhJu6imwyAlunPrV25giS3jljkDFxytVi6/iRg46&#10;d+1JP22jkdcd6RNuSzdRilHljoTR8xfnH0pWHTtwO+aRfl3MxO3jpTmB+/vJB4yxyab/AA7g3UGn&#10;ofmGPr9aY68cdz/WngERcqRkZBYdRQo3fLgHB64py42t09OB2pvzDA+lPypX5uvvxTWYIxC9SRnm&#10;nj3yfp3oAyf0odcHp+dIu7aePzqVpGZVCkYGfekEbbGbb+dK4VU6j6dcmgMrDv0FKV/e+wPXrTlO&#10;1uvB6cYp7SBgQzdgMk0wL8m75TyCAec1NOyNsO3HAzSOqlBtXrg8U0Bl+Uqcj3p6Hag5A9zTlY7+&#10;WpCNznB4p/lKqK4JLHqKacc7lI6DI6U5UUc9v1qM/f46Zp6KoT5dxOfzqRzzyxznp0waRm3MVC4H&#10;bmnYbdu61Lj5gc1PDayS2klzkKsZx9TTEO/G5fl9fStC0EIuYN1wAp645Ir3XT4UPhWyuyh3PypH&#10;bj/61fKv7TF6s/jSGz37/Ji3ZC4Iz0Gc9ufTrXkcke99yjIHJ4oO1lPysDz1qvNhgHUD2xQCFCLy&#10;D69Me9OcllyRuGecVGCOqgjPWgFR98HIxjilIx+R/wD1fWkwedzDnB4/zxTlBCFD0JyKPusSPpg9&#10;c+1KrkNuYn3Helyuz5T0P40EN952Pr70hz8p5wccnGaeSV/jzz684pASxY8AZHHfNJIWAPBHP8Qw&#10;aYMCPLBTnH1r6DTc0ZzwPypu9QHDc5xg+lNw+4YwemeaVkXefp+FG3awbnPT2rSk81dCKKcrIQOv&#10;bj/69c2wKvnrR8+5jgEMO9KpU/e57CkIO3JYfjSjccLt+7nGKk/2m/I0053bQuePrSLnldwzznPe&#10;pIvmPzdOtOfbxjPXg0hT1/nSDrk80EYGcHFNaVm+7xTm+aP/AGietNw23huaYSOVOCQaVlLYyO1S&#10;CFkQSBhj0BpSqsSdwycHmmSAZzt6CopF+fK559aTBP3v/rUqYRju+nHpTZSOGQcEZHfFMbP3uPpT&#10;ivfn6GmksuAMZ68jNNGTyecjn0/KkZhnnt2FKrSqjIOAcZpPm5wuaCSPzpOSuCMZycmkjHB3cjrT&#10;4W4OAOOfmHaotyh9rKCM54GKnjaPBULzgd6P3TI28tkHK+9MEhI+vHNS7cxkjA46daj7BSgAznJ6&#10;1bX7J5HQ+YeM5xVVmLE46YA46Uw/f3Y447UHbkH9KduB/h59/Skj25LFsleQMZBpWbIJx17AUzaD&#10;lvukc44qPYyEMFPoOOKn27V+bjnPPpQiblO7B9PekjjkabA5PagAI2Rjg96fn5RtHvwO9REbj6fp&#10;TsHmhss53YFJuHLbjwO3pS/Jg5Izxjn+dK/ADZB7dadGVI+dQwxyCaiJGQeB+FO+UsQvX6U3aG55&#10;47VIpRcKgPQZz601wS33uOOnamTrn5RnGQM0rR7GOSAuRzmlyCDt5x0xSFig+Xvwc9KTPHzfpUtu&#10;qzTLG7FFJwWwDj86nurKGGFXgu0mweR0OKg+zzvAZwV8vuc5P5VHEiq2cq3GORnFPl5GV9eeKjA5&#10;7DJxk0jjgL1+nfmpFBIDDjjJDelLhA+eTwM0HPRfpSOAV4yeOee9KR8gw3bJFIrspK5FG5Sw7ccV&#10;IOVG45AHHOcUir+7IbPXOB0oyAuacp7frRgBi3J7nHanKFBDbc8g8064ZXdjGoUZzgHOKjAaP5nX&#10;HQjPGR61JLKHcNzjPRemPpTJJAx+VW993WpIRt7duT2pzMwQ/N1xx2prKwA3qMds8U5kyucj6Dmn&#10;FjnhCQSMCpSreYEeMhh0ApYYkkuQJDtXvngfjTJVVJCsQGM8YPFIfm/1mOBUk0TQ7WJ+VhkFTSAg&#10;joCDyD1pU3Mu0gfypVKKw3elPyCxIUY60jsrZwvNG5ynzc4IPPrTlOUO7uelAVVznGc04/dDKp49&#10;uKFVsluDznk09ElwX8obDlQxGRnPY0e/XHYU/du69OlTx3ksFtLbIAUkPJNMj+diOlSRhw6NGo4Y&#10;c19B2Mk0vhW2AmklaG2BAkHL8fj/AFr4j+Jck83jPVprp2ZxcspDEErjjBwccdODXHzYjYqpOCKR&#10;txI2uOB39KWVW/h9ODjvTI/mb5vzP8qRnIcqo454/rSlV2lm6DqKa/LnGWA6AmnbAq7mzy2OOxpF&#10;Yq/3d3qSO1PGAhw+1sE/Nxx6UwRtMy4wD1yT1pzrgFG/vcn2poUKpIPGM4B61KgUfMw49O9NDbc4&#10;OcYAB7UyQ7TwaRSCSM4YLnnjn0FPbnlueOmcnNRlSRnGOc+hxX0REpk3BRnA6Z61W2kN0xwDg9al&#10;Ubhj1pxj/hxn3pxjcqI13FnICjuSeBxXc+JfBGp+HvBdrqVy4b7QpLRAHdH/ALwx0ry6bmTJzgHt&#10;1prKS38X3uvtTkVVYhcYzxmlwSM5GM9Ac0iA7ty5p7K5bkdDQjANj5vqKaFHmZbABPX/ABqQlSue&#10;aGA28Z4x0oxu+724pV/2eBwKROuMj8TxSH5hwo/DkUrK3Bx0pjY2jtSFcHdkdaeo55GeO1IW2r2w&#10;MdTSlTv6Hsf0qRME4C5GB0ps6bXw3GFzUBb5QQAfrTEb5zuXrzigyq3y7cY4po442jHrStnj5uw6&#10;Gmsqjn8KcPwwBUQQli2R1pzSI0YJ3Fhx9aaJONo60sQ3E8YHqTx9KHxuBwO3B5odRjsPpTe+Pmpy&#10;LGw29G4HQjvTVVVY9fQ06PazDeMjOcetK4G/uBnpTW3Z+VuOlKV+YBjkcUNz93p6dqPMdM7cYIAN&#10;JlQ2fX0oJypCcHPVqleNlkVGbO7qR2qvt2DB9ccc8UpB65PAH1pWK7BjIJHU9xSj7u1m5B79MUHc&#10;z5xnnilfIIVRyPbHNNDPksuMjpnimsWJAOeTTiWUqeOv3e9OfvjHTuOBUal9uTipE4U9ORTeFJHr&#10;60Kq+XgnnJ+lDlV5xn8KM7+i7aHAalwiHG/5j703btOd2VP41IzYYNzTotuxm3c9vWos4+992kX5&#10;uh+U9qk/hCBTvI9Bimp8uKY4G7nv+FK45zxwenelxgAJ0/Wp4pJArQGfy4sZPNVhkO3ceo/nT9wU&#10;j2xmmyfe6Eg9BQh7tndnIzwKVVzlNx59+1Kw+cNk4HvQpG7I/H86c2G+ZWH0/wDr0zBUgt9fWj5M&#10;Dd+FKVB6+1Kg/hx061MpXaeB3FMIw3scZoRWX29Kcud3pninbdqlyQeemf1pEGOnr0FKSxJBBORj&#10;pQqnZjZ+nSlAKnnvyT3pyhWU8nH9KInXzMEAKOvPNSzspcBei9KdY2cl1KYo3UHsCDzSz21xbyYl&#10;Xaytiljnma5812LMOBRctOzkyIQT1zUD9sDpzUm3cvv+uKRi2SGyR0GecCpIypUr+FNT+6efSnBP&#10;73fFSBMDarfjStHj9KVfuFeCSc0qj+9n8D+dDr37Ui/M42scelPxzgdM85p/mFF2bjt7gAYNAGRu&#10;PHP61JFErK0jOFCkYUirV/JaGONLdRkD5mGcGq390kH8qs7oljUndjIzivoTRIrw6I5aNUb7Kq4b&#10;CbW2/T5fpjtXwn8R5fM8b60yS71N4+Dnjqa5p49yht+efrj8KiEYIwrKSBnjr9KeVK459eCaiB3S&#10;A7amaMlGI2ljgjvxTcfMzMD9O1NK9B/Kldtx2sFAB7DmmnAcbWHJGT0ol5PT5RwDmlRj/tE9sdCK&#10;T5m6g5zT/lOVKnHFOGOenfqetLtWNS3eow2G3DB9iMijd2CgduB0p3KA7snj8OtLIFQKXbOSDx2r&#10;6BjVg+UbjHaoZUfIdidpGBgU+MHO7cvAzz0qyJBg+/X0pGbewHIIHBB6VuPqt7eaJJFPc3EwUYHm&#10;OzDjj1rjLpED/KwI4OVOaaRI6ALk9yKYNu4qc5xmnMPm2qcDHIpy7eOnQEgUL827t/OneSzjEYLE&#10;D8qbjDAHnIz8xzz3pqKfu+/TpUgAbI3YHpSlNvyj2pshP3eMDNJGDgscUhyG45p54TjgikQjYUcA&#10;t1B6YpmAVHzdux96FZh60Ehn+bPSpRz0btTdzRuTux6EUjyZJHr1PeoCuOd3FG35fb+9SMm0MOPX&#10;nvTHwRup+1QpYHknt6Ux+VOMHPrTBlk6deuaOF7c4FJIqj3oQjOMYyOtNUtn5hkHtnoaeGJiyvrS&#10;IMru4OKd82/JU4xxj1obBG73z6UmSRweaRsbh26dDmn5QD7xyPbNI+VOVUnPp0FNz8uTyc09xhfM&#10;JUEfw9zTIwrE7v17UKoVyMEnqPSrFgkTzDzWCrk5/wD1VdkiikciNcYPQd6bLYKIyce4J/WqkcIM&#10;wjOcMccUlzEsczRswO3gEHt2qvtzJkdfapQkigOwwpJwc1Iil7J5ZBtYNxnvz/8Aqqpg5x70rZJU&#10;buc09yvqd3TpT0XcCS6jaMgN0J9KZI+98bOeOFGB+VL8p+96cUnpjBGO1JxtwQR+BFLsJjYlwMnp&#10;nnFNUBSfmOCMgAUnzF93NPzk5Zh6U+OHK/fUdMZNOlcBuFUDjgc03qp7Go2wOvqPen7lDfKntgVG&#10;x2tu5+mKcy4j3Nnd2yMUqEPH8wyR3xTVXPPp0+lKHXbhVJz0IHalcMyfdJ9T2pkQ25Xil+6meCPS&#10;mht3O3gUblOCDz79Keq7vcKD3pW278dumRQgVflHPfpn8KXALH+HnkUEDv0/rViC18yORzLjaMgG&#10;q54O6nrN+4ZBnDEZHrSx8j5fxqMNlmyenepv3ZQA8MT0/wDr0XFu0MhDg5GCOcg0whsHr2NDfLnr&#10;/wAB61JNLHsXZuz3zSb23434AAAA7/404HLdcmkztVvXpSndt3LjPXGKkBLqoK/dHYcURtIjB07H&#10;pnFBmd2KFycn1yAacwcfMue3I7GrMlyJLZYpCSwPBx0/zioBjnqOnbGaZI5HalHJ680oVVc/LzTx&#10;jduIPpwKnY7+g6cDPWmCNlx8wORng5pSrH72T24p2MemSQKWJsHbkZ5qUr/ewccYFMUMp+72BxS/&#10;My44FKMEFW+vFA4BByPmyKcgbJ+b6Z5pynavzUo+bqxqe1U+YimMPubA79q+gR9ptvC8sY2qFgGe&#10;ORtT/wCtXwZ4gf7RrWpTEhvMuJGB7feNZbIVQqvGAc+v51Dhd3GeoGV6/hTVZTlTnJ6Z5NOUKcoF&#10;7Y49aXcEG48n7ox/WkRmUn5cArn5uv1qN1zncv05pFB37vfv3pWCrn5eo6dcURMpwuMj3p6ybWbc&#10;vfue1Jcb2AcZ5OQKQDI2l/m7jmgAvjGeMA4pwWRWJkLAE9D1Iz1p0gjVQRx600LlsqDj/d5pwbbn&#10;sSAOe1MClw+8sVweewNfQsIEbZXp0681HOpPXPX17Uxc56fnUyk8tjjIzxTWZmc9ce1X7YhdLuAC&#10;FyDznB6Gudx07ZNBXaSN2MDFIoB574NOlDbvlPucnmhUJ5JAz60dCScdcYqeCZogTGxUnA+6OR+N&#10;Rvy4OPwp5SMoGEgLEcr6U1E9frill+ZsqoHAPsKaM45/SlkQL8vQ8VGOny8kDnIpWBLc8Z/Kj7pz&#10;u7/pScenA9F70mN2emeO1KFCk7lUEjH4U7bwNoAwAM+tNmOfl2jpUYfHJHt0prHfhs/gaTcv3f0p&#10;snWhQW7gfWlWMgc/hTZg6ABhgjt7VGMtjnA4NIBwX98UM/ydsZpV4GRgdDQDuZm69TwKRfubc9ea&#10;E+UkEcUJ87AbgDkdTgU4dRnH50gGJMnFOBaR8cfhT3j28qQykZ47VGvXr0GKQkbgp5FI33x6Y9KX&#10;G05UA4wcGo2aRh+uB0p9urMN28jvx3rStp/mGe4xzWzHGs8ILZII9M1h38bwyEZ5Xt0NUeDyMEk+&#10;tKq454yCPzqdJ0SGVCu7d0z0/KoGyybQ3Q5GaEGd3B/GlwvU4AxTMgvx/jTtq7sbuDg0iqeWQ+34&#10;Urrj5uOBUe44+WnsT3XJwODRkjHA2jHWkz8pY8YpS3yBlz6Gmuv8SnvTwRj5vTgGgfN/CcZ4pZPl&#10;fcq5yfShl3fxgd+vNNYNnjtg+9Iq45/OpJpXkCq5yFGBx2qVLvZpy2rRqWY534APFVkzuwc/WpPl&#10;2jbu3A8jtilZ3iGUYgEc80w8ndx/KnfdHYn0qPcTnjp2pXZQwbsewoTkbjjFH3mwv8RzSkfPjoB3&#10;FNUZJAbvkmnNgOFDeh55p0bMoxu4JyR2pOGPp6E0N6bfSlIZUymB+Hen4Ujnvz61csI4JJEaaVUS&#10;PlsgGmajP59yzJjb0QH0+lQZ3D9DSbgvp14HekJ3fLjaR7VI20YHcjrSfc+bnBGc9aDhj0A71LE2&#10;7nBOFxj+tSFxHDgNyx5B5xUMedvPyj8qkhRXl4J9yTxmpWdjG0JI2Biag/i+Xpil3Arg7icHB96d&#10;nv7DNHGTgn6YpSCfm2/5zU23MZfPboBQuWAbjJHTvTl+Udx7ihSQ+M4/WpHU7AvX5gTxTdo3fKD+&#10;dOVmx26575pTv3bvp9KlgZBv81AWPC+3vQqMA0qISBjOB0pnzMDzjHpSR9fvZxUm3GAfbpT9u37u&#10;fbNaGjlTqFsCWGZVBxz3r3v4h26L8M9RlSURXEtpIqEk9Shxz25r8+ZUkzII2LfORxk9z+NQSPuz&#10;hjnB46H6UzyjtDFgMAcdOfehvKDbjyxwSP61Dllfap2rnFIyuvJJ6fhUquWXLH6etMJG08H8f503&#10;aoUENk47ipAobOcHAAGByaYkY5DDIAz16Uk24n5cHjHFPHysFZht69f0pflIdsct+WPWnAbMNlRx&#10;gjP9KUSKiY6txkcZFG1WB4xx9KqsHDHbnA5Bz2qRg7DaGHIBx6UuSvC7ucE5H58V9DQgbySGB9CK&#10;icMX8vIGATzxTlLYx64BzUkvyo3PfBAPtUYbIX5f/wBdadqiHTLkDcCFOCCPf/P51zT/AHe3B4pG&#10;3FCzDFPUALubpS7M87TjHXHFGG6r0pHXcm0cmnRjb8vHTvQfvn5qMcmkXcF3Y60gJ6/TtTlbH8NB&#10;JOPloUEtyvqKao6jvwOaawO/rRjA/I8Uu35s06QcAcEkA05idozio06jtyBzUZBBO7moXB60+NNv&#10;3vzNMZWDdsDpSOWChu9OQEty2egFLPk465J5qGTdnbuFBUqi9PelP3frSJt2lRgkeopfucEZ45p7&#10;RkIsqupBHIxUYUPng8nsKRkTcVVQ3Qc859qZ949AOeg4xT1G5PvAfU0oVlIHB4zwaSTeFwGIHsaa&#10;u3Bxu980qLk557YwKf8AdGOOOmaTcwb5lPTimyggDt2JobJTPbPOKltic7B09+3vWxY3uyPynBwO&#10;PTP41BrRjk+YNk/nWZu2phVHXOcUhbLHgevFKyMGBboRkU+NF8tspz2NR54I49Kao44zSqvIPGWH&#10;enBSM7sFgAPamZYHFJIWz04I5pwbaoXYOoOQORSo3zbuelJjdliMjrS4J7gADPJx+FIoyuBjnuOt&#10;IWbJ+Wkbf0K9uOakjPyhfz57+tDr0YqRn17ikXbyVXn14o+Zh19BjFRrkOA3Sp1dFjZSgYsMg56V&#10;EzEEMF6cDPan9gcUjbsjYpPPGOv0pW2+VgdRxz60xlzjvxj2qQZUFeMkYHtSsTxtUdADgdfemMvG&#10;7vxwaavzcFeg5wP1p6bc7lbuBzQ7YIP/ANemNjjaMetPIXy8Y6d8Uqoyg57HHtTWA39cAnr70/0V&#10;cnB60rt/D26+opFynTLHGTgdPWnxr8nykkk85ojj3McqWGCDjnFGNjY7e9NchnBYjj0pynaMgZ57&#10;09ZNoIMfLHJIoOGHPpgelB+bI6fSnKzL6/40dR2pWIA5z+NSQKWYBVHQ5PpS+VjfyD/WlDosKpsA&#10;Pdh1NI8aowZfT1pC3H4Z/Gjo33jyBU0TquMc98YzxQvzMegpzLtwwY0KWyd3OMcU5GAKtjlcZ+lT&#10;L8zenvSYC8dsYp0YTYc8YHH1pMHHyrkYzmnKu3LHByB07Uob+EZ6U9dy7tyjB596a0e0fMpUUqCp&#10;It+RxznPTtV7SSF1O06KTMuGOcKc9ePz/CvoH4k3Bi+Gt3tj4+yuAQMjAU85/D8civzzZg0pKsdp&#10;bJPTknNVJAwkZC4bJ4YdTSq5CfN1/KoSg35yfTg0ExlirY6Z9Mmn+Wy5LDKkYx6UxE8wNtZh9VwK&#10;cCBtUdQQCTyMUx1YuckADrnoaVW2/KFHOMfWlcMDu9R2owRnCg4AOetMcKSMc55wOcU4qduVfJA7&#10;HFLAN0uZByRnJ6U1g25mwDzih2Dhc9cU4E7SQFx0606RlVv3Tdh+dDgBAeFPGS39K+hLfeswOSTg&#10;+9NlB8zeq59aC2G5GKb5obI4HOeehpN2X29z6Cr9ku7TrlWITHPzDt/Kufc8ge9J1Xbg85NTQqZG&#10;28oBySeg9qe4LttX7oPQGmMki8EMoOCM00cZ7nrTgvG445x+FNY9ACM5/Sg7sAe/rSqWC49DTohG&#10;xfzJNvy5XHUmkJ27QAffjvTQce2Kd/EP14pPvfe7enr70iBRIOKRvlfvz0FN+bJ5A447VJGzxlZE&#10;zkdxzSunG480Fx5ezJPQ496gJ/hbGM0xlG6gj5tu70p7qqZ3NvOAQB2qpIN7A5IHAwafj07U9Xx1&#10;/WodpY9Bwc+9OIZjimunqelL1UgDB9aNrOuOnSndCEOMgUjA/Q+1ABDZHBwD70wEF+B/+ulBIPIF&#10;LuGBt64pSc/xdwOKYQVfnknFHKsMMR9KVvvcZPPfrTm4HU8YHI6VHgM38xUnlgqPXNG7avPBpQ5+&#10;6c9eM0OWYbWc49KQqVAXqP1p6ebCdwTAYAHK8Gmlgz5Hr0PQVIk4jbJQMMjim3YWRw6AAHimxKoB&#10;V2Vcc/X2pgAzSfdzuUcnj1oJVRux35+lDKGIYZ55pCQHxjvTogWcKv8AhkVMLd1t2kMbpzwD6Uya&#10;NxDvClkY4z+tNjVUUls84+mKknSNDhDuyM/SmHBU5bp0x196Zxu3D16kVLJK8qBSeAMAdcVH93Jp&#10;p/vA+tSOedvHJHJqNkBkIz07joafuG7joeKdjavy9KRH+bqO1W9NtYrpZVJdWVchx0H6VWEeHKkj&#10;g4yaTHJ6ZGTkUhyVyv3s/hikbj73txSuUXn1HSmIBhtrDr0pWGQSVxTY/mzx2qaGb/RfJ2MwVs7j&#10;/Klun8zDdBkcDrTfusAeVxn1xR/Fu5x04p2MYAUcevXFSRBnl2xj5iOeaW3RXJydoBwana5WKVFi&#10;X5OhAHNVpC7yEsDyc5pQEdV2oAcAHB6++KQ7du1l6Hr2xSE9N2MHmpflbG49PyprqQ3XnNPOFX7+&#10;TjsOlIFGS360eaqjlSaXeCpZe/YVLGWaP7nbnNN2rt+b6daaOfvdulKqfLgc+lPdCoXdtORxjnFS&#10;Ki0N7/hinogZTuPIPAHNGAAfmPNSR7QC3HIxyOlPj5YDpk9TUki7HK5DZPam7MthelP2Zj+XHoec&#10;cUoRgnYdKXCrx1PQntSlW47881dlAmti886jH3FAwRWeh28e361Yml8zavl4x79quaKJDqloN2d0&#10;ijnuCR/jX0H8ZGNv8J72BQQfshBI25OF5H44/nX51SMFXBBx7HNRko/OAuOAM801VAwrNgZwOc02&#10;4THzKT97gDgkU1YiV8zOQvHXmkZ1yNxIAx64oVjyRg/NkLjk/hShkODsbPUilAaQfIOvrTCoC8KS&#10;R2/rT1Em4ZO/v16U12JIdMYxhieKJBtO7ueODxSHIGzA56mlhD7iF5UfjQjBmBZdozngc08bGXPA&#10;59OaZKCrYwMHgcdaEUrhto6gHtiknaRgFKpjrkDNfRwRHQSCUhy3IHTFAjkYyc7Fz1NRSbTJgcj+&#10;dQS43Ywc5+tNQ/N09cfStnTmAtLpW43R9S5XFcwUxMQpzz+dLv8AmPUDgU9C2JDu4OPwpQmFV934&#10;1ZsWZyyOd8RBJ3DJFVpAvnsF7E7aBllHzYJPNIw7UpTav3qCqlcbqQoKezANwDjHOaZKMqeDmljO&#10;z3OKa2McY+lSR/KSxGRxTW2/e/Ko/wDexzTiCFwrcUqMVUYxjmlYjuoqDBOWbI9KibGTuz6kj0p8&#10;ZIYuh6dO5pjEgZ7g5+tNHLHsBzgdKcjfyzzSP6AfjTcsuV4yKerHbjjnHJprH5j0PJ6UxRggY+X2&#10;pwz7daTbhjg5xSj5ux980EjHGc0igsD2Occ8fjSEjB3Zx+dGCq9fbHfFJyMdead35/DvQV69R3GO&#10;KaMHDbsn34pW3EYHfsKECnCfxU9lKMvzZprbQ+G5z0pONw+bjrQzAA4GffvSqzKw7/XrSy5Kqd7D&#10;6nkU7eiwgbTvGfmIwTTQoK7mT06fzpGHy7tpwOPxpobIxt6A9aVFLbm3HtimIshBdlJHrSvjjaCf&#10;X0pwUetN3bW5XknvUg2tAy4w4PBFPkvbiWFIZpGKr0/yf5VGjuqlA7eUTnB5BokdpZCxG36UjDaM&#10;bhzwQRk0Ou0/KD0HXmm72U8p9eKcQzfMuFpqFmY5x6GnAAY7+oxmhlPRuT6D0oZSVG3ucYoU7XK4&#10;4GO3FIWOD6DHSnIV+bcfTHc1etNQe1+WPeoCkAeueDxVL52kJCkZOelTJBIImfy22kdTxn8KixsY&#10;HP4U2Q5UscZORjuKTZ5nJ9AOaeCGzzz60q7drfxDP6VER23be/NKik8dB6ZpzknaCcgDAApVG1Tz&#10;6HFI2X+VflHFKxG7AHOOKfFJIvKEKcDODz704J+83ZPXofWlZcNuKnp2pqj5cBTnOOOaViNwX0JJ&#10;7c05/m+p6+mKsSzhofLMSEDoe5P1qqSchdp5YA+gFPQgHt6UgYb8r7VJuyvzYpDG7rx9OOnvSgbU&#10;PTjAyBTo0kMbNxgH15NOjWRwQi5OM/jTduMK+M559MVMoRVx8p+nb/IqEjD8ZP19acmCjNjvznml&#10;jyWz0HpU+OwPbOPalwfu7eg696F4zmp4gFGcduKCPmJ7mpY/kXLLyRkfWo2eTOasWwaWRUYg56jp&#10;Ut1EVQkLn3qvt+X8Rmn7E3fN1Az7fSkiVSGwp459ad8pHCn8q1PCwP8AwkOnAcMZ0ww4x8wr3744&#10;+VD8J9SLKu9bVyhz/skH+Yr86HU49fUdKhlG77oXg888mkjI3tuAPHcZpZXVhyvf5T3ppXqvPPJx&#10;/WkGNm1tvIHJ9ajXMfJGTwAcnihMsrMcE57+lSCQqAvPrkdqFcKSyknOPemFm3bScc59OOaFKhSG&#10;UEZznrTy6snKjpxj1+lNTG4I4bB6YojZVZlCgcYzjmjBcbVz7YoSPCqzevQihjiXO3jr04qSXOz7&#10;3U5x3qEoN+0swzjOPX0r6IjG3HXA4qS43DGDwQDxzUca/j/So5OJfakTdu6Dgcc1qaR86XEZLIDG&#10;cY/CuclOJ2KgkE8c+9JjqdxJJzzz+FSRHhlHVhwKQq5cRqPm4GDwBVkusMYjhGGP3mB61WUfNnOf&#10;WlAGMn+dI5AbrSrx70nzYPSnZH8XamuWzu+mKFORg9cZpNuF+bv+NKQv/wCujd8hWm/cAz1pf4s5&#10;xmhSGZlznvx6UoIyRgYPcimuF7fjTHHyZ9KjJAJHbHfjinxbG+8wXA496jVmVtrJgcEHPWmEKrHO&#10;eR29aVPX/Ipf4ieM0gOGx27nrzUbK+/5fukUuOrc5xik5Gec4pBuHDeufelbtjuaduJTgEn2oXIx&#10;R8xzknoKa8X7sfN2pxCeWhLHOfwpJOq9vTml2ng+46UpZmb7h6+maNiZ5yOMDA703cq4HXimlRuP&#10;P409mYpjb75xTXHyBuOuMgYNN+UYOfwNOZh+Zzx0xSfNuLKrA5z7Y+tKpLLlhj1NO3ZXsMDPzd6b&#10;H+8bHbHepJGliQwqVx3wc5qLDsO3HWnKMDjFKXblATtPYdKMD3xuAwBzSMRg8EcnGetIzZUfKM8e&#10;5FB3bsKvJGcd8USHb/8AXpc/KTyevA6Zpo5OA2O3JokO35eD9Kcv69sUpO0c9aYu5lxjv+lKwx8o&#10;60uGKEHAyepp5OcfMOmDiolbD9O3+TS43Nlc9RkdsUYBToMZyPWnwKhUblP4/Wnxw+bJtUZ9BXVa&#10;Ro2IkuArAHn1roorG1a0AkVQfdck1w3iGySK+bA2j2NZOzDEdeaWWN48IyFT78ZFRmNVXhTShSFB&#10;JPHaiIfPjtTgMYFOI2jJxg5xTMc529s0rDbhiD7UDay7gpzxnNOzhVOB19KdjqWwO4x3qxFFPIP3&#10;aEjge1JPG8LhJCM+xqEbVb5ufWlZfmPUA9KC2MDbyM5PrShmLANxnn/JpG2rnig7coWzyMkKac23&#10;btUk896mg3HChgp6ccZrpdH09ZUZZI1KlD85HAPrn8vzrnZ02TOhAChuADx1pFmkRSqYUd+KYo38&#10;5GQecmlTYp+X2z9aQH5jjqP1p6Z2cHqBmpwpjYZbtnr+lLwrFu3rSouTu7Uqr6VNGpx970xTlByc&#10;jJ74qZFUR7j1NRTov2cuT9cVPo+x7mNdrckZJOBnNXrtSC6ZBAPWqpTbGrU1+G6AkjuKdD8iswHJ&#10;+XFNfeo28Z9Pat/wbEJPEmn71GVnXofcV6/+0XIY/hTrG59u+2YAA47H0Nfn22xVfcCRnHIqo2Vb&#10;heOvFB37t3I3cUvlqGwjLwRnJzxSSblYMOnJz0/ClKoI95U4wRkDjPYVCeF4LMMDg0u9XUDa4Kjt&#10;0IpFLKCqcr7+lSSfNhRkYXPoDTlXnlQ2TxiomwThvXAHehDjk9jyDzSmXL7lNOXkrnAHAwepB70j&#10;gBvkbHOQRTwZAgxyOCdvao3PzFj/AHvl/wD105Q3lD5c5YYLdfpQxboy8nJGe1fQwYYzyckHFE29&#10;h8304piqOnPTPHNRykK/LHtgEdafFjg+/X2rS0ts+cSuVEZ+9wD0rnbhGV36EZpEjJhMin5QcEev&#10;vTU35AA5zU+BK3Pyt0PvUZUgHByBkcUbsfxU7crdQKc6rsJDZ+tMQrnJBOPSn7o2c9QvUVE2B05N&#10;O4wefzFINwPXrxTvX26flSY3cnr6Gkbvg9hShfk5NJlcZ7+9CKMk7gnHfjP0pxbgDtmmuAGJzUWT&#10;3prHDAr0xzQzbecE56YFRyE5AI9OvWmybjwB2+tKDtyOvp70uwkDB2+ox1pSin5ecmmZ2jAzkUoB&#10;aLOOnFMb7mF7jmlVdwyOfbvSyLwoojHbOMHFK4KHPPH5UZG0e9MKhsA+30pwUjhefpRlioX/AOtS&#10;FwOnr2FHzl1Kkg9u1INwyxfJJo3hZfuk+9Kuwtz7c0jAN8uTxilYliE9xjNNAbftZenfpSsuZMIr&#10;HPHFW5rIrbB5blFPZD1//VVJeGHPfBwM1J975sZ69aMJtAHUAZI4/SmkfwcnOOlSL5KQNvGXz9MV&#10;EueW3dxS/d4HT2pSSFGGxzn0oChuTn1yR+poK7Wwv44qSKeS3LMgyWGOlRhmdssM9zgdKCw+505z&#10;7011+f3+lNORgsp69h2pVDHBAznBp/UfU5560nO3jPtijds7fUmnAZXO49cYFKeQdzKvHemeWVbH&#10;tg80sJXzMkEgc4HerF1NGyIFi8sgcnPWoVJH8XFWYAqusmD68V1uja/Da2qqyliByPrUOo+ISwIi&#10;DIVHGK52/v5Lh2MpyfU81UDg42jOOT3x702V5HYHO7AzjHAFBO7CkHOASO2aRl+Uew5pq/L93H40&#10;9ZG3Arxt4FD5K5NJ/F14pHGV788ipIwVjbAySASOtKFbORxn1qeJolcGWMMuOecU6eWMnFuGSPHI&#10;NV1iO/O4ke5pdmc7sD/PWkxzt6j2p3Af6jH40AY+92oOf7vHvQigHdjrxntTnX5vlp8OVYscegyP&#10;1q+NVuxb+TC5jUjkKTVJ5SfvD5j60z5nPb14oBG7C/rT0Qd8+31qVY90ZP5UibY2HU+ufWnttb+L&#10;r1p6Y+Y4HTHSlXG77xp28j5cDB5zU8e7t7U9WY+mTxTnA25yQc9McYpxRZbdt38JzgHmnaLhbpCS&#10;QNwxjg+9aV6MsTjqeoquRhTnpwKhb7wO3PGPpzUeTuwzEd6fEvzHcR0zkiul+HsfmeL9OHITzVJK&#10;jLZ5xgceleiftT/N8Kb8yOQvlEhNo+bjvkdsg/X9fg185OHXgZwx602TAh5HJ6EVCJPkwyjIxjPO&#10;Peo2Cj5hxzkj1pyfMTtbIIzileQhAuNo647VFk7fbPbikdmMe0E9c0qvs2qv3iBknpmpmRj82/sO&#10;h4pg3bl+cKMd+ppGA5DNvxjp2p7bTGDt9CMd/rUcwG457ntTgw2FXUFs9+o9qaMbiSpJHTHFKd6/&#10;IGKg8fUUjkYVRliB07UoD7drHPfjsacwKptY844+v1r6FXKZzjnpTXJyTjBxSxY5bd9ajl7M2Tj1&#10;qJcgdSCPStrR2J8xEIy0fBOTXPzjDvuIHzdO9Rb324X5R3ANNXPucU6MuTx1qRG2yZXOemRSfdbk&#10;ce9DbS35UMMjHXn9KNqs3oAKTb/s9fx4p3yrzjd9BSlgoH9eaYxU+g74pWzt6dKFGTupNvtj8KHx&#10;upAMc01csOg+vvTwwK85zxz1zUTZbPPTHf8AOkZhuHDH1yKQ7QchTjrQD9KZtXdubJodV9xTX47f&#10;Q0hY5zuz7k06NgcjHQVM1qz2omBGO/OKrMdoCk++M0ELsAXsaUgjBzjntxxQ2GUZ7d6FGH3/AI04&#10;7WyODyR70m1QpO38ac/zYwMcd6YOSDuxtx93gGl3MeqikXoS1Dff+Xj39qYwVVABzznPenLgHpnP&#10;ekGORg8CmocnIXjPOacWRW759jSFsrt6kjOetORzGC6sQex7g0jsXwzMxJHJY5NNYgcD+926k07P&#10;HUdDx3pwZRDsGd7deO1KhO4MMZ4xTD80jBvu0hUhipz0yMcdutBRto9KQjHAbtTgsmzOCAMDI70q&#10;hihHpzTSzMD8vT0pSpH8R560/b+uBzUscAeMs8wT1wM026WFceTJvGMHHOaibbwBydvGDSZxktnF&#10;KzkkKOBngUmPm5Wl+UyFenOeKRs7Ruzj+tIfv8HGR0qVcH73HHOKW58pmxFzwM8d6aqkfKRx+VSR&#10;swKrt445NTyfIDjnHfFQO21S3Vj2IpkzcfdByMcZIpIgBgr/APr9an8mI2rT7sEnbtxjHNQMq/w5&#10;pvQ7ffp605do+YqcnA+lAPH3eueaQYLfM3uKcwxgjB3c8dqVeW+bsBzmpUKoCeTngUm0ytjOCPSm&#10;AnOG7VKEPQYGBnB4z9KUfcxu5z+NMkyeO2KeUVV3BeQP1pvOzPpR97nmgtz39804EBMc8nP40hD/&#10;AMPX0PWpEU/e6A+1EJZDv3cg/X8KkupDKd7rjOMYGKj2tvDdsUijC+wxT33LjGT0/Ohdyjoc59Kd&#10;8275vb61KgX2PQ8due9O+4do6Z79adgMe9OCfPyDjAqROfuj3qQD5s7T7VJcbtme3r3piszKygkZ&#10;45qbTNon2sSOa1Z/ukL0qs349O1RH5crz16mkAViQ3U01FJO39a634WW8kvjO0EYZwpySO3T8utd&#10;p+11Ip+F12qjb+5KK3fnbmvhSZP3a9TjvUMzAkKc56AdeaYqjowIPfGMUg2pIdygjtnvQMnLDj2F&#10;NUhhkYxgjLf0ppDc8cdqQjI27ccdaEQpJztYMMc84qRpMYU5wAOQO9BJB3AdvypJV3E4b0x6UjK+&#10;McdgaUqvljapyD6daE8s7mbr2+tAUhd0igEjIwfeo1Ylvm5wcAjtU2SqL8w5POOT9M0m0b++CB/O&#10;kfc4cbzxznPFfQynMnzHbxxSz4yMMQcdTxSKvPLHmo5R/eYnB5x0psbHb90c+2TWxowZpXCqcleP&#10;pXOXxHnNtJbLHkdKiRBuLbjg04Hb3p8TDDEY69fWlVictxwaa3zMOlJ8ucUpJXp196U7tnzY60is&#10;M8joMDHrTz+7b5cHgdKQcn5sZP6UnzE/Skw5bI79RTv4e3Xp3oLf7PPXmot3I4OaMfNxnr3pOsfz&#10;ZyTjjtUpPyhe5oixGQWXcR1GaiJyx9Kic7fx45pV3NnouMGml/YYpA25S3vxSnn/APXSN82R7cUi&#10;MdpXHqeByKRtw+6Tx2zxSPGcs/t39KYgwefyNPfa3bt2pwKiPb69c1ESckFc0+Pdj5gDmnEr5eO+&#10;Kau7kY7ClKkLweP0zScjjdSE5BI5yRxSoeOcCo5HIO0jnPpUq5xyMCmnIPHSjcCNvp1oAz/Dwven&#10;FlC/NnPHHamMeeuMdhyacHUDPUY7+tRuyeYDtbtnj9al3JjhcHHX1pr5kxhTx1wOlITjG0AdOgwa&#10;XbtoHzMBk8jv604SEqsUhO1TwKdtXG7cOx5pjPhcBiV7gUFl/hOM+9NI+Tav5/jQjAA7qkMjFRgA&#10;/wA6axDHLZB6AA4GKZtIb5V4A5xzSkNwRyDS7jtxjH0oLDYcqM54wegoWTOePpTm4OcY+tAHzfNk&#10;9/alba+TxnAAPtSYG7G/HFBQgtu657daVznKlaBhOcnj8qsmaL7IA0eJN2d3qPSq4PzE8DOKUhcH&#10;nFIfvFUBOepPPNNU4Up19eKaAQT15pWYqwJUnByfeleRdrHbwemM8UxZGZeVJqRV7sOKYqkEFWOP&#10;TtT5CBydvXtUkW10ySfbApyhlzt7jqKZlslR6jkmpdzN1b0p6Hg/L9abkYaktQWmORuA6inuCzYX&#10;nJ4ApkmFUbc89c00bgMc8+vFP3fw7elL5e07mx1BznP6U6QoejZ6c0R5KlcEjPOOlLICoDYO0j5c&#10;0qnK/wCRTcfw7qerbON3SlBZmz79T3p42su7jqBSu3IIPHfFPPzIDuHIzinKc4+ZeR0qRT+VKjDn&#10;b9PepUDN346c1NIv7obsdh71AeD19wKs6Xt+1DduIbnPpWnxuY4GOuCeuKrfMz7mOOfypCq5OG75&#10;OTTvK2/Nx+FMk+9XU/Czc3jS0h427gW59M8frW/+2LP5Xw0aEZJdlXGMdT69+lfE0hZcrn86SaVV&#10;wrbA3fA/rVdyrN94j+Rp4WMquePpTW+UDJHXGPWmEoDllyuM/L609VTZuTIycjcf0oc5wCBgYyQO&#10;c/WkfdGMqd3GRg9BQisB82MdeTnmmqGByPuk80rCMrhsjByOOMUJuIKk4XHBHXNKcbh85JAPQ80F&#10;flJC5/WnAbotvPA6nvTduVztwQAOOM0wAnPy459cGnIcElnJAJ5PNOb5vnUduvtX0CCpPfgdetOn&#10;X58/5xThHiPKnIHHFQOU3YyeeetKvGG5rX0R1UktzlTwetc/qICXTqqgAHB/Wq4OQPrxSnGFXpQR&#10;hSP1p/8ADxn3zTtvQFfrikfP8OMAfjSYDfxdAKZlhkflUmPlwT70Zy30p3BG5j096CcHpSZIXGFz&#10;kHOOaIpCrcKD16jNBPJyQPqKTZ/F09KQFePlPXPtTRx1pSwwQQeQcY9aaD/CW+YcZqOQkOMfjzTG&#10;HOPpzTo9oY4pGYHAyM46UxD1ApR64wPcY/Gk2/j9OKYpbPccgdeMU7OO/UjGKTf/AAnPoM0SA/ep&#10;ImDBvoBx0pzLu+QY45zSt3XoeKYcj1pV245zQVPJpRI+3aCcZzjqM0uACePQ88fhSbflHAA46cUk&#10;xIjwfXpSPESEIQgEZ54pCwUlckn07Yozn7wGAevSl3KrY45GaPMx0A5PQ9KV+g+UH8KB9zpTA3BV&#10;h/QZp20M3TkDNNAYM2eQKmDqICioQWPPpUROEDHr0o3Y+7+nWlwd468UrsSM+hApAuRtz259KcU5&#10;4A96GA7D6UmQw64wM9aQL93PORk4pdhHb+tORS2cdh3PFGSPm6ZyCQe1DsHI6cADp1pp28Hv71JB&#10;byTF/KO4gZ5/kKj4X+Edeppz7dv3e/1pjOzYI6fSnLtLDfymcHApzBQ3y9OgJ4OKbIxLliR+B603&#10;ILE9MY70LzjJ9DxUjbWwM9OuTTMgn73HY9sU9OAcqP55qzNcq8YjSBEHU7RzVMHAJXOfY80MDz9O&#10;5pz5ZM/e4NIuFT5164NK68YXIXuaMEHjkYpobLbefwpxVcfN0PbpT0AVMr2Hen/Nt6AdvlHb1pv8&#10;X4VYitpJPm+7gZ9av21j5uELBCVznr+lUZ4WjdlLLgHBx9aEeSFtyMi8Y98VHITzjv3FAKd8t0p8&#10;Ee4OcqNvYnnFDdD6e1MLHb7cZpUBdiBgZwOeMVIgQRyIWYPu4weDSgKEHPPYdsU3BD5Ddu1H3kDd&#10;92MU7nH6U0Od3HtUgfC8KBjHHqam2+mOvX2oB+h7VJIiqmR1pQdxwdvUAY9PU0sPyvuwMHmrMf3O&#10;h9RxT487Dnk5/KmWrJ9pUzY28k/Sr8KxNfZizsGce1SS5SIkHjdgD2ppfdEFyOuemTUUYJfLcY4H&#10;oatSeX5Y+bnHaq6BfNGd2ABXYfCDy/8AhMldRJvVGA2454HX07Ve/bVYQ/DmHOAzSRnjtk4/pXxj&#10;cbGUduc7u9RPHuHmeYMH86iXaz7cH8s1I/yso259c1EwHynGeeQBkihVdt2F4PHPakLFTzjgZGDS&#10;xq5XkJ1B56/SkKlpSnCkZ/8A1Uq7lVh945zzzSx7toZmAA7Y5/KlZcBiZOCOOeaQ/NGgJHIyCOtM&#10;yi7lIzxUo/2SBkZODzTEkVX+ZunrTlDFuo2Y9aQltn3QOTjPORTZAWiUIDnBJCjihcKpUn5wOnYC&#10;voPb8xK+tTShmAxyQAMDinMriPt9PeqzqGX9DSJljtLdDxWlowCTlsE5GOvSsbVF/wBLkAyMMeM5&#10;PWq79vwxScFgVweB0p3X144xQDn5ulSwqZWCDG6mtGVYruBbp7UnllADuB3ccdqMHOOPelX5QG9C&#10;DzSud5LAqCecU1iMYFKTn8OPalVVUn370mB+VDsMqM9f8KagY5G6kyQ3fB9elAJbj0NBTCjd19qa&#10;3UHafem8mTGD1pJE2MAw7DOaTaGbgH3+lMKkSH5Tx045xSfP9OaTOWwecDA5qRUZm6cD8qRVyg9M&#10;g/rQRzjgc8D0pjhduep/OlUsAVYcfSmgDj5euKTHb6UhB4GR0qRFX+L8qYflB6D0pQzfdoAxjGev&#10;4UDDZJUjGOQO9KHU/Lz7UxzvGCO/WlX5eOT198UjcZO3nGORSHgfWpQo2BuCKTIUjGCRgjI4qJwe&#10;cADk8YwKU/Kv+0P509cMuT1poIH+zxzT0wW3etChB8uPf8ajVv3uMCnTFYyPlGTzwaAcj1BxnFKC&#10;oUlQ3ufelI+U9fxpm89VoLH7x9MmlyWccgc0pB5xjp60Hd/ePH5U1g4G7tmlTac/Nz1pdy/dK8nu&#10;KDGpzu7DvSqWDuI5GUMvIDYzSjacbsY4B3CgMI5PUA9KZjqR2OfanZ/hXvg4PSkkIC5HB+tKfuKP&#10;pSyxxqcRtu4HOKjQKjfN1qa02idTImU756fSnXbxea7RLtjzwM1Gr4bccZqOTKvu7ewpVP3l2nPs&#10;Oala2uBE0sibVwCATzTFYjO05+lLDFJOABuc9h1P0odSrc8dsHg/lSI21M+/+eKTaBwvc0ud+Vb8&#10;xT40OGBPAUnrjilUkHqMEDp2qW16hXTcD19hXURRW8UCsvHXGRUIljXfITgqDgViygOxlI+8TwO3&#10;NREL97Jxios/L8q5JpYeoyD6kdOKswPZhGEyMzEHGAT9MmojjLBDgemKYD/F7dhUwVVVWSRicc5G&#10;KiywO3H6U7I+nHFKnPy5p8Z2jG3OelGGJ7jnPPQ01BjOefpUqjOPlOCM57fSnAsy7Fxx0x6f405V&#10;2qTg9utPDq6fd6U6CP5juX6DrUq5AC8dO/ap42OBtP3eB7U84CsX49cdf/r1GnkksWViQOOx/Gre&#10;jyEszVYmRguWzjOR6UyCTZKrMvFJcsZbgkKOegJzimuMJgDac/pTcFT93sO3Su4+DqlvFhdSMpC+&#10;4fkP61X/AG2Lnd4Eslddo+0xgZPXrXyHNtYfJjIXJ9SarY2KQ2NuMgHr61HymCMcnt1pxIIClsnG&#10;SQaSRypHDEY5OO9PAIYICBkdjVdspJzg85JqVNsajIc9Oe2aBy/3selPX5RlsHHemSSfKSAcAjnj&#10;GKZncxbcD7VKu0nIccEDHpx6UwjJ8zbnGM9xQkg37toAII9MfhSFcSZZM/N1P+NP37m5AABwMUso&#10;XO9mI4wBmoBndxwmccHn/PFTJKDgzRELt+XaODz1NfQA+UZBx+HvU7tx/FnHapP+WYH5k1XlDBe2&#10;N3BFRQk/N+GcVp6O/wC/24zweprF1QLHeSBcgbiAMVXUgLTV2bwN3JxTgcP830p5cKcUmCd23ikD&#10;bV5Pf17U6L/a9qUbeTSL/hSorZIGWppAU7T6805CFU/LSOfzpOVGfm6DOfWlftj1pYwqMN5IGe1N&#10;HzbhzxikBAzsp5Pbk47+9IGAzwahcYOQfellJY5ZucU05VTg55ogkMcgI601myx7fSmlAhPT1ppL&#10;7sc/h0p8YZm9uaQj/a9qOmNvzYI4PSmnIbg55pT1H8qdkDcNi8nr6VGq7mz1NPihklU44x3JxTXX&#10;HytgspGeOKBwCcA5546ClBDfKwoOBwF7c5qMKBJnjjpipQoJ3YGG5HNI4AiUr949ajdwWGTyAPpR&#10;n7vTg96DwpX8eKSFGYBWPH5U4rhec9aTawOPxzilVQOWprKSd3HanjnPOMAGnEfvAcdOaWf5pDKF&#10;GTzjFR57nn0pSMjGNpPTjFDHC479eDkfSm7zz1p/XH6/Sj1546dKG+72x7dab8rDvxS9j1JoD4HT&#10;seD0z600KFDMDgj/AApUKllJXIHBz608qrHcADyOPWn3EqSFSkflnGD61Gx3eopAGJGc8nHNK+R7&#10;j0ppG5/u49OelKyY+Xt6ikdhlQjHjqWp6/7Q6nrSYIzuU9PWprdlkTyAgLnnOf8AGotpDMBwQOhN&#10;Iu4jkjt7UyRckqSOCQCKegO37pGO9OkleQhXZmGRwSTTRjd2HNT2omMw+zkbgOOOD7c1PqV7c3gT&#10;7V5e5DgMqbf5VRZf3nUEdeaX5iRj9KbGM/ex2xjNS4/dk9zilTbjGaeWYcdKtRXVwyhN4AwAAO9T&#10;zuZIhnGPfiq2doA/Koz8+f8APFNK9Pb9KQIoXcc9ac4G5TGx6ZpP4S2e1KqlkG0kdzSqjL8wzkEc&#10;9sUqqWbce55qxM8ZhQDG7vUcW3knPTgj196Hbvk8ds00swxzkY456D0qS3CbwXAK9+aklB3Yjc7c&#10;ggE0kZ2Md2Rg9+tPVm67wcjsc49qVe/rS/N94NViDEki7m2gjk4zUx+QhRj+VOly0Qy2PeoQUROV&#10;ZmbvzxVnTyqMWOQ3cVbkfcm1WJ9R6VEPvYOPQUoA29RnPUc03OASVP1pVXkeg7V3nwYTd4okkwMC&#10;IjA78rxWN+27Gv8Awi+n87W+1jCmQ+hPI6en518nMnybdpzyCaiCjcSx4wO9QFVJI546cUpXHzcc&#10;g/5NMbfuKcLnn2pUBYMzL27Gkdc4+TnHOOv1p4+dBwAB2HB/zikZM+o46Ee9EhZFK8k9DTSP3WFG&#10;3jBJ5pEjx824DPGMGlAVdx7dOe9KGdT5aqAvXgUrrg4yMAZyD/nmn4LpnavGSGPSkmVwo247Z9Pr&#10;TNrug74/GnRohUNn6YFNmJX7vTGAOeK+gVb5Cy+nerEh+Rd3c0u75ecEVC2D0yB6Y/WkAChvoK0N&#10;GJF0u3KkgjK+lZOsDbfSZQj5jgEc1T49MUEc/LjFORWP0HNP2qQSMnkcUrMu0Kgxnrmo9q7s80qq&#10;WyvShhtHFISB/CV+tKrsv3h3z70YXOc45GaGUds803B69v1pz+/INNfheeOe1Kxyg3ZznjnjFKBh&#10;e/Tt1pG3KCuzH1HNORvuqwAGMfLSvhWHXHP1xUDHB5/UYxTWIDruB4P50HPzdMHGKiVsH5vUdKdk&#10;sTx+BFI+M4oG3bhewGc058jlMkA4z2qNhgnr1z+NN3+nWnZO72+lMUMVJydpJGcVIoUqARyDnJ70&#10;37r5U4+lKhkyPnZQDnG7ikc5Yt15NKPu+3tS7l28/ePAo+XFNQHJzjGaUrtxjsaOnU4zximlBt3G&#10;k4HTn60v8JyQOM0rcLx2prEbc8g9eKGJxgDk459qUkspz14pyDJ56tgYHP6VIqhJxuYBQecjj9KW&#10;TymYkoCM9AcVHvzyV2+w5pzmIwqQsnmdyTxTOvDfWg8ctg9eAMUP8qbvpR8hUAnqO1JkKMc4IpwI&#10;29s0m1S3fsaTGCG3YH607jd9aYchh8vp2pI924nCjBBx2/KnK2eWwOc8U51+tA+ZcfrQ2Rj270rM&#10;Sx2jimxhl3H2zgmlbnuKY3DD1xj2pd+CoI6nk9Tj6UrFi2GYlfelXcmWXjJ7HtQQCep/pShf72cZ&#10;pgiO7JzgmnHOTwRn19KCqtjpvJB69f8AOauahbJbtGSRlkUlf7pxzVSJmQEhsEd+9IWZvmLHPXNO&#10;C8dzkdugpGLDvk8ChD0GPxxTukmCG7H2pyAH7q459KcxZSe/IqeFgZASuPQ1NIxbC4HHpUMjNtPt&#10;6d6j37VO4MMjj3pU2hWbrnikCjnkevFNUfNTm2lR8vQY6EUuQq/LuHY9s0I24beefXNKmVUdgT1N&#10;WLpYfs6FG/eDqR3/APr1CittHT3xSgocr83TjB70g2lflalKtxgg/KCcdhU0G52A3qMY571PcRgR&#10;h94OT07/AFqJWjC7stnpjtTwGl4Gc9qdCEBHXp3p6tg4XPWrALA7m6dKeRuH0o8obQc/j0qSOHDb&#10;ywbPA7kVOxAwRyQcYpvO3Hy4znkc00he2PwpUH+3j2PU09GRl+bO4EH2xXpH7P6FvE9zI6EhY8Lh&#10;MjOecmuS/bhulNtpFs0ivI05YIWGduzrjqRk/rXyg24OwK5BGPpSFflHHQ9hmozledrcjByMc0kW&#10;7acE8ggj+VNRk3s21jxinJxIWLAAj8KiyHk5yVPGe3TpTggjcFcdcAA8/lRKAzZfdjocDn86chXc&#10;Ru3EnJ4zxTI/mPHPPTPGMU4yNu2dDj8AaGx5RBYHAGfrTotocN1wcgEdaYx81m3N1/ujgevFKrGN&#10;dvUEYp0i5AHU+1NAKKOmSevoacY8oTvGeMYJ6UrFlQFMHHVTzzXvgAQoc5HpnrVqUbsbVxgUu3j5&#10;uwGaimVvvA8DgA9cVGqyFs7WK5A9q09H4nB8vLHpWRrRI1CXPryD/hVDfhtq7SOuR1pwZsfdIz60&#10;/kY+YHgZA/lSp8vt+HNBBx0pGG1iV9McU7ov3e3WldlX6+oHelaVnBznOBkk0x1OP5UgGOuOTTsA&#10;fd6e9N2nHfpQvVsfjTWPJBHbrT0Cn3xxg9vejceTtGOPrSvIcnoe1KucexNNYs1QOozjdj60OrAj&#10;oeAePxpJM9Se4GKY3ytx17cUBjSbN33s0ANyR2xT8uBs3naSCR2zUTJu6EA0nllfm3DFObjGe4pA&#10;NqhR93Oe9DLzncBxnmlULg/rTCSx27acu5RQpyuRxikdPmHzds0rBlAPX1p2Tt4XFNZWXnPp3pAD&#10;gtjOBnA65oflOGIxjimbO4G7Ixz2o+bcM9gKkX0x2pjLhs9uv09qU7dy/Xml25+XHXoaQAcAjOCC&#10;PWnuTJIR605VG0d/xqMnnDU9fTjvzTdxyFwOABn1pW5PbrQqnBJ5H9aTaN2OfenbcYx0457UrR49&#10;DTSP9r0pQF6Z4pgUk8kHnp3pwDd/Q96dHlPm/iHrzTAvIYj8jxUhUscKO9JIrB8c9Ac0BvlKtz0A&#10;o+bYSuRg45FMfOe/86CqlwRnP0p/8J+nSowM5yuMDg0Mh6kZH06U6BeQCQM456YqW4WOO4O3a4GO&#10;R3pjAE+gIzx256UzaysMtSIzSMwJPUCpI2RONp3Acd6SUtJsZ354olAywHIHGaTBcqEUDgCnGMoX&#10;Uk8j/OKcu3aP1yKT7zHbTyHPy9do7elKOPkXr1NA+UU9JVRD8p3Fgc+lLvdjgdCe9S3tpcW8MTyr&#10;9/ptOfeoJG3qFL529M0ittJXPp9KHIyewoIIwOuaUe9Ll9ueSOg+tEYyBnNTyyuIVjKq209e/WoX&#10;AIB7dsU9H+XaPxzSbTt7c4+opUO1f6VKkgBOF5I/ShAGcEnvz3xT3HzcHIzxxSt/tDtU9lIqzKWA&#10;IzgjpUkUayGQK/IPApAjHoDgU4rgct17H+lWY2LZPJ/wqy8Z+zrJg4bpTYicbeMg8mlZdpyvHNNY&#10;/N7H060gCjLLTjyobuMc0kW7fuY5BHSvVf2e4d+rX0gAysY57/e6CvPP225GDaXBv2s87H5SDwF4&#10;/PrXzASAGLHB7k1DKT0LYHHI70ZG0KpJ9M0x4yF7dARz+lNGNueAfQ8U0FTlfQ8g+tAU5A3HB+YY&#10;6U4gL82Vzx1PNQtLIJCFG7n86VW3HA2o2CDweKlO0KGbJ4ByBTVCsdwz1pZE8w46fMMk/Sl2qrD5&#10;jwOMd6RML8zHPPAHX3p+FKBguC3em7iirhv/ANdHWTr2z+PrSyRzMw24XHPNPKB1OWA+g7V75Gu0&#10;jnOexPvVpsrjp/WgAN83QehqtK2GIyPTmlDn+GTkYJArR0h5Ddx7erEA+3rWbriRpfyKuCScsexr&#10;OHenH7vNIwPoccDPrT/ujoc01TubnNPZeANx+9k44zSSbs9x9abF8vzEA/Wn4brtODSbju47Uu35&#10;gKaPvfd/LnFOGM89Peg4PyjuetN+7ktjjvSjdnPGMDNL82cbeKQ9O9KuCRznByaB/s465qJyWy3A&#10;pgHI+Y9qQFdpVmPtUbEM49qRd2TjvigH1poYltqinEsUJCjI4I/nTSQY/lBBPWncFMbaSNWYDLBQ&#10;OpNLLj+Ft2MZpvyFSec9u2KQMVb8qkjdN3zRluOAOBScBc8DtjvTXyp56CnbsgdMAY4prKS3XpS7&#10;Tw7EgA9qHznJzz0zUSA5O3gmpCu35mYUnPP6UmeOcdPxzSx5x7YzmkY5yq46c0D3Bob7ufahCBnr&#10;npUkCB5QGkCA8ZPAFaRGnRFYmBkB/wCWiN0+tZ8qxCRijb1HAYDr9aYflwdvenfUjp3pY2Qq2fve&#10;1RuWAOPX/Jp+SRhccimAHAz7cZ4py/xCpLiHZhVfeCAcjt7GosKo5xkilUn5c4+opRnO1cUhB8w7&#10;ug70vKrnGQTn2xS7tq993bngD6UobzM7vbk1EMbtv41JuAQc8HPeo5BjpTfm2depAqTOcAgdcZBz&#10;TiOoX605W2qy4+8AOTwPwqMZDfKSc+tHMZ3NsIIIAPJoXnn8aa0f8Qc9fypEVtx3U/Krhh+JpF45&#10;2g5708y4RY9g45z7mkRjnHA+nFLtBwfU+uabtG7Hap1CLCT0bsKaN3JGcYx9fajcA24L6ChQOVDU&#10;Y2j5mBPbBzSIX3FlJGOevepGkZ2+dm3HjJOaRgd/H0460+WFoyrHkEgjI7VGMFS3HU9sUilh8+e4&#10;6U/OR9aTnbjdxnPNSdGH6Z6GppIZJIGuAoZeMgds+1NEgKxxyR5VexqPaETcuQc8ccYp0ch3H5cn&#10;GOT0pAVC/N3OAB1zSo+Xp4KkkN68elS7N3G6nIeTQRz9OaniKqBnzMgn7p4xUiEbt2449+KegjLD&#10;PPP+cVYCnG5eFxknvj0pz3KhMFvlHTvipIhubgA5GKkO1vl4Bpj4V/mzTWAO7b0z+lOjGU2+n60R&#10;li4XB6dAK9d/Z5kc313aqqiNsOxOcnnp9OteP/tuzbvF2nQBcFVLDP0A5r5uLcuG4zUTbTjDMxJ6&#10;UYJYYYDaD7VGQ7E8Er2PWlQOD0x26Zp4aMLlsZzTJVyu4EHJ45py4xksMY7d6VUTbu2nHtS/u1BY&#10;KMFSMmovmyGyQMAAA0ru20fIFyOxGfr70jZ2hkBzwOeKRd27vnHfpSlWG1sjHU56UrM6sFPC9cAd&#10;KbuHnEckdBmniSNDjjPQ05Zw6gYG/G3pUXmOr9dx719BoSFyepOM1ZI+UdOmMmhWygbdx7VDKNxK&#10;qKYrbeCvcdRzWlowf7XG2QfmHBrP1wqdSlI6ZOfr1rOfceVp0KId/muVIHyjGc+1JJ2x0HJxSF8s&#10;Dye1PRtvUH8qWQZbdg0m7cm5s59PajG5f8KAxYYXOBgChfl5LdaA21vXp0p/c+9RsSPpShc4HvxQ&#10;4U5B6n0ojZgTgHpRzjLHilXJzikJG0cc5pGO1eAc5pjkbSoz26U1cowx7cmk2DcT2yKYwUE9fTj1&#10;pjE/w8miMdc8/SmoMOWGV5Az704sMk0OWI3GlXbgdfeh2CtwuMU3nnb3600qydCKGBPPHbiheDj/&#10;ACKczYfAGcEZ4pSSSc4znGOhoZtp2tyc01H+XcR14z0pxfau3hhnJOelG1WyAST7elNfK9FzkdSc&#10;08EBPnyGJ6Ug2rnvx37UzG7o3FIdwc/3SKQ9TgA59Kc6HJDrggdD1H4U1UzgHPHOPanoOfpSY29d&#10;oPXk9asxS24smjMTGU4KsDgCoT/F1H0oXayg89f0px5+X1pDhfxpAGEeWIJzj3ox3/A4FDH5e340&#10;RsT83TvgUbuSCTzg1JHH5soXeBnueaay4PQcH9KUYVvxpPlb2HpQny8fiKNqYBGffPrQRlduMd+n&#10;NMyFPGMn2pT8zUr/ACqAvp9aVVXG3nnHXihgEXhc8UKTzjpQGTILnC555qzPFaxx5jufMcHoB0/x&#10;qr978qX5scDGDz9KYSyqBt9v/r09duznNMz8h9KVOIvwzShck46UscZLbQSue/pTgCnAOceopGAH&#10;ze+B60hOCCDTjIdu3t1pUVWwD0NOwN/1pqrk9P8A61OwoXauc0OoJU46jOaliljhlD+XuIOR7U6e&#10;dp38xsD68VFuzH82PbBpsajH3hkY/GporaVoZJyNqoM/X6UyJwkiyAB8dQRUt7cC4mDLGEOO1MjL&#10;oWYOcdODmkkUfK4OT1I9KdMkyIinYQRng5/Wmhc4PTBqR2Mi7vl6j60iFcfd5wDU7kf3QBwOBQrf&#10;gDRtGRTzwCVx6c1LEMoQ2evUdKniiJA5IB7VIY9v8JGO9PcuFIjxyAD/APrqCWKRFyfl4IPSrukK&#10;ZQoYsvv9Ku30Zikwo5I7VXmU4+bPGM01NrMPm+uaXPOF6VJGCXHQHgcV65+ztGRf3w3Y3KNxFeF/&#10;tsbx8RrKNm3YgflV77vTJ9K+fip27WUjJA3N0ojCxsEyuTkZB5P41HcKFI2seoB9cUK7KBtx+X+e&#10;ajyXU5PU5zSb8Hbt447dfrThGSPbaPlz3+lDbNqrtOd3YU9TyyZAGD16fl603DEbQ0ZGerDApJFZ&#10;V6qcNjAPH1x6U9Y4mj+dyM88fyoxuO0euc96a5OcMwHH6U1GQHG4EDnvSbyXbGdvA+lGFI+8cjvR&#10;lWJyueQM9TTmVC5AYjI+XFIlq7EbpACSBk9PrmvoEjnHX61aZvkHTHoOtCkYI2nr97HFV515PNJH&#10;zj5fb1rS0jcLiPAGQeh6VR8Rgi9dgxwccelZR6cMT15x1oVCwHXg55pWBJO0d/wpyhVHbJHanqPk&#10;4796dCUEUqzZ3HG3jg004+nWmsvHXg0mOe3HNL1jJ60qqvHNOPDZ3celK4zGHBBUn8R+FRBuQG4P&#10;tSlOd2fxpW3Me3WkK5TBPvQudvNIr/Jz1Hp0pw5yxwcCoXVeNvQ84NMcngds8+9DEhMHoDj8aYTl&#10;8cfjSNtDf4Ursq5O7GOaWTlT9c1G+QpOCcjjAyaARxnPI6Uu7jt+VNkzjvx2oBYbvlxilBJGVxTt&#10;3ygk9cHjtSsybTtPbknk1GSSc9+nApcFl554z9KX5Pu/jTWAHTFKBuU/l0oGPu9Djtx+FIxO/HJG&#10;e1I/B78etOUg5/3aVQShYLwMEn0qOQ4bg/hSgsvzLjgZoc72Oc56nmmkNu+U4qRMnrluPmwOgpzB&#10;SDtHbuO9R9F4/HFOOWkPHUD5v6U/7vy44pMYPfil4+vvTjtb880wdfujvS4Hde/p3pVjJPHYZ/Ch&#10;lz/CDjmiGMsx3EAY/WlYfP8ATimbT/u+lPCDb24GaG2sgPO7PpwaT5l7elKGww9elNMXfk+gxmrC&#10;WUzqZEAOBnB4J/Cq+zby2fpjFO6/Mc01iNv3ckr696duCqKQsOfl7c0gbA3bR1BpQPw5oYqP9rPP&#10;FSyiEwKwyZB1GKgBG3HH9aQ/3dp560oyqhQgGRz707Chto9KVD8vGcnHGaHRkyH4PTGeRSMeCOme&#10;9N+ZVz1NOHTa3XnNKDjuOgPFWbi3eGNJC6kEjgdfxFVnY44YjP5VI/p7c0jABfk/U0+B9qkMF3Zw&#10;D7VC7bW6EjPanK2fl2cHinLuSXovQ4yKcZG8vy8jb6YpvAX5eacrfKd3fjpTVkVWAPTPQcVPIMNu&#10;6gjjnJA9KaXZ1+993jBP6Uw57UsQOPmbA9KkXhccjHtSIxZ8c47GpcfNnvUm35VPtSwt229jyasR&#10;jK/eHTPWrFkr7grHjP1qe4/1pXB4H/1qkaSJomTyguAPmHWm5jaJw4LZGPp71LohIIUsDgce9Xrv&#10;54VcncenIz+lVGI2fdGc+9Mk2/w9SPSnKjKu7aeOppNhDBl3HkA56CvZP2c97XWo73JVF4XPAyec&#10;V4R+2Rb7viG128LCRrcxj5gflViQeOn3jXgBG9mG4nJ6HkYpjrhcY6egqLdnO5efpijceV6e+Kjk&#10;O3KkdOcimxuN3CkEkDJ6AVIrH5znvjjv70wSBWKnuOmMkH60BtjuJA2Dzkd6f5in5o0O08DA6Gkj&#10;IZGLtyO3TJprESAY3A9NvanBvKb94D7U5juClc46HvUUjBcA8+46U6JiAo7d8jvSA4f5FHbP1pw2&#10;BdwHGec+vtTW+VR90ZPTHNPbHlF2kDHGAucV9AcE85qxt+Rdvf1pYw2cH16A1DO659aaCB9zvjAN&#10;aOmttuEZlDc9DVTxGVe7YArwvReaxSXx7A0quR6ULnu35U8N8wLADjHAqTtkfd7004wMetIuT+dK&#10;zE4OOgxwKcWQQoVj+ZeC3c0zGByQcgHg/pTk+/hqV/8AZwKj3HeFxxTtvy/KPxpoO1SC1Kpydo44&#10;yKF3dSc4x3pC2R05oUKF7/hRJlUwOnvUbAlPp0+lNReRuOPWiUfIOvJzx0+tMC+3bPNKMgliPanN&#10;hjnvnHFG4d8DiluVDEFZA2RnjjFQDaDt56dTTcgDuetPwrJndyABjFMzu7dSOg60KVVQuMY6CpCA&#10;QSchj0HbvTQQDjHOQfbFBHynPrnikAPYnnjjrS7GD9OR1prD5qcMZ4Y9e9KV+bO4dOeaRk5DLjHp&#10;Q5GMBRu78UzOBn1obdg7WI45psTHPI5pwX5jn07U5wF4zzkGnEsRjjqBnFMRSpyGPJwT7U5lYPhv&#10;5UEZB4xnilwRwxwOKcB3IyKYxxkcDNOCBs9OOlKwO3aozjrx2pN2fu/rT2AwG7knjFCrgY29B2rR&#10;mktm0iJSieeTyykAj6j061nr8y8Hn1pFRgrH0xmmHOduCcDr/WlXd3yc8Uu/5QOPTJoYE5B/+tSA&#10;7cKo4znP/wBenLIyPvUjPb2qaK6lVt7Oc56ZpLgb5wVYYboTTfLKsUJGV64OQfxqPAH8OaaeW46Z&#10;AOKkkAAGzk+9MT5h82372enH5Umdvy8Y9BQM7SAox1zjnNNUkqWPYjn+VAyGzg9AenFL8xYBs8+3&#10;FPyR/AcUEYw27HPpT41UtjIGBnJPU+lLKpduW57+9QzHDL7VZsJ44bnzZYy+OmP/ANdMvZjPcSTK&#10;iLuPpULNgA+nGPapEbgrjPf5hx9Kez7z821QM9KRyu08g/So0HonA9qUSZP3ac5UZ4oxkClVsTAt&#10;jP51O1u4jVyFwc1GV5+bH4UxzvzzxSxwlywAyV55pZSwG3r7Un3sKOO9PdNoOevT1p2zp83XHWk3&#10;Hf69uKlVVByvOfapNrbvm9valJKtz0xnjmljY8g5PHGBUxxjj8asRSBBnLBs4/CpTh3DM4JOR8x5&#10;qScbY1HG4dxxkehp1zLG1uBsKYX261NoroRjZ0Gd2c1ceRNoVRj3FQkBlOM5ORz2qCHCTbmy3GCM&#10;8VKSF4wdpHGKlguFSExbCd36fhXr37ObASanGoZflDOWPHUjp+NfP37W9/BL8Spoj8wa3BTHQDJ/&#10;+tXgshcOuF4A9aY8ik55zn8KiSTc2Cc5b16fjSmMoxDMQCetQtliQ27K9COppVBxnYBk/MS3T8PS&#10;l8tXUkOOMj2pQELEjaSDyWHSpJMMhY7T9KYjIFbGQnXB5NDBRjr75FBwF3dMHmkjBkGZGGD0z60o&#10;fqi45J6DJ/zxUbKzLlR8v05zSRuxI3dOO1OT5X+91PIxSFgjnjKE596chVmw6jIOQMc0MibicArt&#10;z9TX0JEFdBtzk8DIq4FYRAkrnONoPSm42nLd6q3IYHdT4CFXlQcHFW7Elpk4xk4yai8UKI78+VnI&#10;7ZzWIVK9zx1pgOGJx0PcZqRTubJ44/ClAyOv9acrDgbv6Un8Xy/lSr7c/WkPYbhwaVeTg529Tiht&#10;vOOnvTF4fHWpc5HGBTfbbzTEyc9fwPenEdeByKQqPvbj0xS44zzzjvQCBwM+9IgolIc49MCopOGx&#10;nABH401gcbCB65700dMH1pCMDjinAlgMnr6+tNAK/U96Bu78c0m3a2VPfmhxj5vXA60HCod2OPTm&#10;mooZv9nNKd3VSMA02KNmOWJ/CpH/ANnkY+tPkSMOT2I4A9aZj1OPrRlo5A6HDDkEUuXY7nbJPU0Z&#10;LIVwcg5yKjUNx8p5PpyaewwMMuDgUzOOv+TQ2cZ4PamhgxGeMUBSxyOlJgEcA4+lKNysSzHB5HFD&#10;D+7npzml5XB465x1FCEs3OB39BUhO77uD2NJuGMdwefrQfm98/pTmyqj5jjFMwfve3rSorbiMfSn&#10;7WVu4yMGlwvqOehoAU9wc9MUvz5xxyAeOaUgD2po4wf4Sas25Rjsk4RuOtR3ELQybHOAecgdRSAd&#10;fpSBduf0OO9NfLdzmkiHzjd07kdQKHxyV47D1pqgbvmzTmLbdy4pF4z06Z54pwIXaMjn3prJjnHA&#10;o7fhSZXB/pStt28jt1obcn3WXBHqaaWO0gL160u47R19B9Kad/OfTj1qSJGxk9MetOJH8ZArR8L6&#10;JqPiTWRp2lwPMwGXZYyQg9c/1qXxbpD6Nqj2Z3HCg528HgdKwwrHjtTst93pikTnhs0/C7T359Oa&#10;tNFZm0DRznzcnKk9R/SqzKr460Oqqdq5xkZxRGFwVYEjPTvikbaucZ9valK5wD7fWngMI/vA8496&#10;TO08n1wfSniTYMhiTnPrTfm+9k4owrHk/keaFOzKgt2BI9KO+Oe+c1ZMcSW3mF/nbsDnApLVFmlY&#10;OQBjIbOMVGM7iM4HbFOGGxuXpjnpmnnvgHpxilJYnOT7ipf4dpPSlQBuec89uKl+brtPFSqWkGQD&#10;249KnhZQPmAqRgzZb+EVFIu6M9OV9Kt6FtXBI4IwferpUdgOAc1HGWVGPy4JwQDn8agZujL1xj60&#10;/e/3vTj1oXhtxbjk17H+zxNATqCKFLMnznByB79uePyr5q/a1tYofilcGCCOLdEGc4+ZyWJJY9/z&#10;rxt8b9jN16ZFRsqjKrnp2pjBm69KkIj2dWPHQ9KicEKdv6ZyB60Bl2BWXJKjJ9u1NVVXJTpik4cF&#10;dvIbLH2oDAv8jAAYGO1BBGcMD7A47045ZQw9gcnvTJw3lBto4A//AFmpEKYXd1z07UgXbPt2gqR1&#10;xz/9eiRhtC5Yc459aQKcBcHjoQOKaWyw3DGCfmx2+lIIwU3ZGMdz+lOBUnco5IAHGc0zeu/Lbgo6&#10;jmvoeMrgY3de1W1wvI554FI5boe1QStjKs3Hrjp70RKxycHHrVnTlbzEA6E8jPao/FLSfbsnhAAF&#10;+lYztkH86aAdv3sZx+NORW3Hj0FKAw6U4nK7sc5/DH0pDy27pUkMZmcIoG49M8f56UwnA5znPPpi&#10;hOpPIpNp+72689aVVA65z609cDg/nTXyrY/EUmRj8KTtikU04fd24yfamqvzEd+hB60bSCuaXCgH&#10;v71G3fp2qIsGz6kde1ACEjLgc8nrQ52jaKQjhacR8n3eelNbdjbtHXr3pAcHHT8KWXbjbUWzvzTm&#10;BG1v/wBVCbm/wpWcq/y9MDNByVJpxJ3bi2SMUT5zuc5PrTUBH9BQcqR178YoyCh659MUhc7gx7Y/&#10;ChtzNuyeaZIGVeARnoaViePy9qGO3/EUpyR83Jx1pwHAIPSm7txI+lH3fU+nFG1vWlVWP3evFOY7&#10;Txwc96ACwySOeSRzQuQp25yKb820dfxFSY+T5uOMjI7UsfDfdBobPBwcZxntSFfmp6JhSN3pjFGP&#10;l+91pDGW5xTli+X7xxg9TU0KCTaMqoBBJx/nvS6jMs0ijaAQMZ5JbHrVTDEk+lP5YEFiB6UwnB4p&#10;dp5b1Hy0MnRuM+nelZcr97ikCqO1OR1SQF41kwPutwDV1r1SjRxWVtCuPUk1SdgQdvfoAMUjenFI&#10;ULLlVOBycDtQu3aGB4PpTH+9944xSn73+NIoO7n8KcFLEMSMVtaBpllqOtWenzXfkrM4G4naMevP&#10;p6V6rJ4e+HOjxGXU4gAnRiwbecViS/EDZNFpXgfTU0xZXCPcuAXYD06cc964XxWn/Eyw99JeTkZl&#10;kdiTk89axZW25Vl6GhGP3vWmjewPy49KUqQg+bmhenOQc449KVzg7aeuW9eucikz17Z6k1JGuScg&#10;n8O3rTQV5yfpSbto3dcdRSgMQWHy9qGBH3iMAdBSncw2qeM04JsJ3YyMcZzSpMRG67Rlhyc+9IeS&#10;NvHND9PUe1NCAE7hznipY8nC7TvPTsKfsZMgsMjHBOaccH7zDgVJH5efmY8c8U3cd5wf/wBVS4Ij&#10;BVjk/pT1PHLGposxsSw61MqqykehxUzLtGAfyqG5G2Mnjp6VZ0NWBIbBIBI4/pV98iMY4/wpmY+e&#10;Tj+tRIAzdBSNlcrzgn9KePl/CvZf2doAranc7kG1AB8wzjPp19a+aP2sGeX4rXTPkskCbz2B5OB+&#10;f8q8ZlLeZ93OCMZHGKjlbJXstM+Unb2FEzfJtTt3pNu0DcxGRgntim8cLuz26UMxYOoHPrTIso33&#10;Ae3I7U9lDMTsCgnOBwPehF2Nnaeeh7UmWbcuFxu64yfzpzSRrEFZD09KiAI56Ln9Kld48Z2np+dO&#10;yrP83y/Lz2/GmEMgAWTjbnk5pow2R60KrM2GUbeBkDFS7QMYVyMg5yDinBgrHCkZx1FfQEe5flUD&#10;8O9WFBHP0okYH16544qvJ68++PSkRtq7d3FXNNYm4Q7RgHr60eKiZLjfgL8vAUZ475rA6e+R9Rij&#10;cOc449ewpyN8obrmnH1pMHv+FP2jaBu54pMYwOtIcdOn09Kcq4GN3X2qPknLEVJuG0L/ACHNJgkf&#10;0pgPz4IO7p9KMnPIPbpTiOT6ds9aTadwxjk+tIrYf8etLubljnPX1Jpdvyg01vufU44qNw2McenS&#10;mqqj5S3/AOuhUIYY29McCkdfm5HXFLGu58LnikJxk8ZPHIzTQcLz2prjceOlK3HOaRtxApV+VQBz&#10;+FHo1JxtyVpRz1pSvbrnmkIJxzQy7uPahy3FMc5OenNIVYcjB79aRGb7o/UU9i38T5A6CmksVBOc&#10;ego+8W604g5U/wA6A3Hzc5NB2rnp1pFdumRnIOfalkIYe+acApXG33z3pvtkZOPpS9c9OPTpTl+7&#10;/OklChuoOQD9Kcg3Lzk4GOT2pxQfwdMDOaegdmWMEcngds1btLdWulRwPl4btzT9SskhYneFIbAj&#10;z0FUhGp7ZyMU9fukbTik2rwCO/SkYqvCgjkAg0MAMYUnvzSAg9F570jLubvwKQ/fx+dB7fTvQ2zb&#10;9zEnqPSlK5G1efpTMKuc564xSTR7XU7lIwOn8qczLncvXGM+1JjjPrSMq46kc+nFKjsFIBOG647i&#10;kKj8hx9aarBunTHpTn6cVJI0LRjCbWHBPbFRtgYXcT6UmQQCQSR90jqD9akMpbBbJPbJNPSVlBdd&#10;6spyNpIprHcdwzyeSev1psxRggwfl6kH731qN0YAbGHXgVZESvEJFZEYDkFuv0qFUcEMQACMjd3p&#10;Bzzx+FI2S4zz9BTgh2kg+lNQ+ZxkY7nrinscnaTwOPlPWkbLHj8KNzBshOAOeKcWLMOmCR60vUnb&#10;6+lL1+62PWkJ2t97PrQkbFd/GKc/X5cetGMH5s88+tOVmbK4HXrjnPpmnosiY3ZBwSKX5nG4DJp0&#10;PzA7uD78U+OMlu+D/KngFR+H408RIBuJO08nmlReeGOM8buuKkHzttPH0qzD8uOvUfjU7fKfmB/D&#10;mq90T5LAnvxVvRTgZPTbnNXmAeEEfdqMjknC9c5xzUW4rnOQDQwX1NPVW3fNyvHtXt/7OsTJp2rO&#10;p4Z1Crn5c4zXzJ+1IYz8TtRNxMV/cLsXac8Fs9QDivFXG6NiFfB6Hp+BqD5RhT1wBzRNtzt4BxTA&#10;nysFXBHINMG6ThiePxpY/wCNm7cCmIu5/lz05HvTm2qe/UcU4puHGegJyMetKsjHaGUcHB9hTXbY&#10;SEUEdcihTknLA5AP0qHc+8qVbHQccVOG+X7pZs5Hp/nimRHMm6YHnsRkGnSfhj27Clh/vbe/FIJJ&#10;CH/dgDP0NBLKm5VHPGGHP4UMsgCk57AA8DHavoZW9e3IxUisvXBPc96dndUEo2oW601F/i9eau2e&#10;FdOM888UeJW2XaOEAG37u48e1YJznk4oY7AFG2TeAcjtToU3ALkLxnBGBS7cArwOcc96ANq+vFOJ&#10;9jQ2AoxkMT+FRsMc0MDuHTt/+qkIwVz0p6qN2TSsPlyOuKZg5BO0kjJxzTlG3HTpSOxxlaTgr3pd&#10;vy98e9NRtw54xS8kBhR6duKax5+buKiOB0/OmsW7tTmZdp9fWlhldG3oQpAPNN3BlP178UzGMe/a&#10;lCsF2rznp3pGOxtuOehz2NL7cUBenJ/pQwbf+NKMry3NJuz/ABEZ7Ypcg0zGB81KSxGR6Gl28Dnn&#10;0pjgscUYK8AZOPxpWQDr19O9RZAO7b1Geacdy9P8aUH6dMUf48UbMewIz6UcBTtwcjHIzSxAHHHS&#10;lxluP0qRlKJ86EHGOeuKjU8UY9MgYGc05m/h5+poJUqPYU/axXhsUu7AG71qzBDIRHMi8AnGDzV6&#10;fDTiSSQpzyVPIxUV6iTXIWKUuv8AfIxVSVTHkbs84yO9Jlm6dMCmn2xnrk9aUp/ExJbIwOtNkLL3&#10;ByOxzikjAGTzknFSLjdt9uppoXGSPXrSkgdR6dKAN2SuR7HpTG4Y7TzgZpGy3uKQ7WbHoKaRt+Ue&#10;oJ4p+Vbj347Ypr5Xoc+tObI+bgccZ70u0bM8cmo2YbwMHpyRQOJOM45waQHlS24jGcdDT32hvlBC&#10;g8ZFN2e9Lt3NgAEZzkZzTFcjK5NKUZWzjj68mlJbnHHrTU5DtlflPIpybApzk8HAApxJbCl8gdOe&#10;lJ91sLjP50hXq3fOeKcu4pjsOaWJdq4HGep6ZpEVd5Hp75qTJTHTqMZHFNRss27v/d6daXCrhevs&#10;aahPK+tKD+7B5DZINWbGGFyTLKFAPHehyF/doM89hVeUsrlAuCMDkYpzBigftnHvS7SO569qXcxY&#10;Dk445p8fIx0/nT1XZyOR0yacv3cAk/0qUN/EwHQEcdqRSSucMRnnjipCqbeM5J/DFSwriQn3HWrE&#10;Z+cndT5PvcA+ue30qO8YPDwmPXnir3h8quHfhQvP0xViRgE2gnB9sUgOMioZGzkYNAOFHqCOMdqn&#10;i5Y7s464Fe7fASS3j0C5t1R95y0jbuBjgc9uK+TP2q2U/Fa7xuG23jDHcTk8+v8Ak15GDtBDbihw&#10;cZ781AseP3gycHGT2PpSSpvbL8H0FRspA4zkjHFJGGVh9cHPr9KbI6MoQeh+6MYNKiPHggr1GQDk&#10;/jTykbOzMDwc5J4z6U2Pd1+bn88Z7U/Plk9MHk57D1prJn5QF6cbeabIGVdyqODyDxmmlm3/ADbS&#10;OuV7e1L8oOWYdOM8U3cjL86twex6CnAbmIyQmeAfSlxH93n73P0pXIaMCP8AvcA9frSMGX5Rg9zi&#10;nguzDd8wwCMnNfQS8YJxUrIvlgg5yOe1PRF9O30qJwS23IA6nnqPSnL5W4deD3PFWbEBbgbeMnPH&#10;SneLc+bEWYKCoO30+tc423fnAwOP/r0i9uBhalC55+lPx8pLDPQU31BFKSNw4A4FNYALycdOlDL7&#10;cetMIGeTT9/QdacAD82QOnXimueCMg4J6Hg0zduYdfSnMP4v50J83pS/Lu55pBlT1OPekxs+7Rht&#10;u7rg460w5342+uT6fhTANx+bpjik+8do/Wh1A6jJxzj0pM5T/PFNjPynGfWnK4J6Z71GSC4Lbse/&#10;FJvJPGRg8GpGO7LN1Jyc0gZRkt6cc96eI5fLErIwTPDYpPl2ltwoYFRw2aa2GYdqJF4wp6c0R/MP&#10;mzjikwNvBwe4zmhOWK5+YDt6Ume4xmnRSbJAwG5sjOOuKW5xJKzDOG6etQuNuVpeMhiPToKUYKfK&#10;ozS4HNJwGIySMce1NZQpz0A9DTgRn5acp49Mc5oaWR41EjFsevFJtz1HU09xhAc56Um4d26dM0fx&#10;44p7NjHOR2xTlVXcbuOfWr9t50N1HFFOSMHbuIx+FaVzDGFV7rYCV5IGN1ST6ThTOvliN4wFyT15&#10;rN1K0SOBdrg4zntzWflR8uTS4+XnrTs9eO2OBTOmG/Ol+ZmyvTrxSNwcfzpWUCMgEEnqMf1pqkqM&#10;MMrSp3/woznIPp6cUjKduaHVeORTSMDnpjOcUEL6/UUg+ZcDIbt6U4gsuX2jbxgelMcDcBu+X2pD&#10;944z+NJhs8MOATj+lMVSpLYyCMYJ6U9cqRu/WhmwD06/jTV4PXHP6UGX92FHbv1oD/3z+HSlz+vN&#10;DZXcMc5705/nG1cK314FKUKMxLBh2NT74Ws0wpWUHk9sVCvc9Bin470bzjBzxwO1MG5WGVBB79/a&#10;nTbdoX0qOI4Yrup/XJ3HIpVVuduBgZOTQrhkKjhs1IhAYckZ64qdVjLZRynGQT1pkpWSTJJz61Gm&#10;4gnOMHgZzmmru3fePNSK23PGSQRU7NF5MY8oRyY5K96jBy+D07cd6nXb0XB9RS7fn+djjgAE/pUi&#10;yMjEIcKeSPWliCnO4diBxU0ZDLs98g1OFCoG/WpDIViKbf0qBizgKM4A5BGeau6cSqMm3A45PGKn&#10;chmC+gBOOuKHKgE7vwNM3OUOAMHg01W2qGY9qlhZgdyZPoPWvd/gFcIuk3sJhALkhnLZJ9sGvkj9&#10;qCPPxYv1Du58pTvfGerHsB0z6V5HJIVfYW3U6Q4TaCFBFRzrlex4ByvP4GmvuAAHf8xQ4Hl7kAz9&#10;DUcav82R8xPbpil3MsvzemdtNZjjIRQM54B61Ij7dm3GTycntQ4ZVZyMkjFJGV2hQcAjPzU1ym4s&#10;2SM/WmsFccLjB+lDr977uAMg/wBKTcAgAjLADknpmngh1JULk4JIHI/GhlX7zMd2AeKXARd3O7+E&#10;GnIzM4J7gAjGaQpNvxjcBnjkACvoVgMDJ/L61KgGzjscc0o3DOe4qOYKfvcDPao0VeMc9eDV3TuJ&#10;M07xWGZ4R2CZye9YHyMVBG3A5OKRXAUrsznueMU5sfw9AP1pSQwHUeufWnbcduoxk0hUjpzSHZt4&#10;9fSk3fJz3P6U0qG69KQj0pybvWlJynB5pqg5A4579MUv8RXg44J9acnFNx17UY+Xk85x/wDXpCzb&#10;RleBx04NKpUA5z2PHSmvx/F9KjbB4yAcd6aAu7dnvx3pZA24YbGeD9KRxheOmMmm42j5Tz7elKW+&#10;UeuBmmt8wJHY9zzSoF2+4pA+TtAXj1p6J8nOOnYVJNPK8OzhUHYVXBHYGnkjbTW6NSdQeaUlivyk&#10;e9MzgbSecd6cG2qRjt1HWmKff6UgBHIOcD8cU89mGSMc/WmyYKBcHOeuKAhKjk0oBVNozmly2Rj8&#10;acqhu6gAc5OKJAAnzEHjIxzUa85xx2NOK+/0pNgzjn0p6bS20ngZpRgqVPX/APXSBMkrxTti78/0&#10;qRU9unNEbfN83I9Kuvcxs0SiPGxs/X61qw3zX91HHJGm0DAVV/r+FR3zXcTybQdiHGN2Qvas+7uB&#10;JGERWGPvccVVKkHdt6YxmlIbrgYFNDEruFOWQKvRTkYwaaSdvp9OlKAGHc9OCaAF+9yPXPrRgt0y&#10;cHml49cc854oIHv160xS2dtKw+X+tJtORuOM9utH+1xTTkHjpSt0yGxyAeajaMqNxYdceppWDbD/&#10;AIU3kJweRTWBIBLDmhfl/j68jHrSBueMc96f5ZkQoATxnA/nUYBAK7adsTnI5GO1O+XdxnoOvamb&#10;WDHLf/XpWxzxTst5YB9s0rDA3e2c9qVj8uN3Wjnb1+lGSWGcdqcOfvccZGDnmmkK2QyjoOR60/aq&#10;/MKah2yEuvHGeKHCiY7Dhc8cYzTAuOQ/epv4Qc96Rxuwd359qVFG0dOD69adKST8oA9hQuO+fwpV&#10;+bOBn3NKu3bu78d6fHt24JJPtUsSRhCxY57cdacEbv8AX3oA+XvnAqwhjCcfeFOP7xlC57Zz608b&#10;t4HPBxxVpF+UAd+CM09kRuxB7/WlG4seoA74qfdld3TjGf6UiKWRzxgU1oyvBY8g4oBJXG3v0NSR&#10;bi2egHbOK92+AkKSaDcyuGYltozjpgV8lftPKT8VL7IAIgjGB0AweBXkWQpLbBuyOM5zTpct1GzH&#10;Y8VHIVDbVBIOc47U2VQzbdx6AUi7APmzkYA54NICqzDp+PSkIBcljgnJyTxSgAnbvAA7k8U47drN&#10;6DFITlUKscZAOfWmTgFgEFNZWA756AdR1p77Wco3y4HUHqabKCyFcdDjA70QExx4IzlufapFdVUg&#10;gqpIyc4P1FMQCSXKM+0DGTzU0v7tSwRH7DIzio2VihZUxjGPr64pdjnlsdwea+hmUoQOuadExxxn&#10;19qlI3Y6noKgm+Xnbnnp2o2DsMd8Crll95M8EkGn+KeViZiSWHOT14rnH+WhGVc560qEc5pQu45y&#10;PalJJUZbpxQewpCON2e1NUejfhThlVOeBSfeI+Xn86kUYXHYjjIpjBe2aQ4PA6Uh45OetKOh6H60&#10;j+1PxlTk/SkYDHJ47emaVR8nOOn1pjbT+HHNRyKcDpjPXHNM5+XaOPYcUrZdtpbHI+tDL1G48D1o&#10;Ve4bAA/i4zSBAOc9KaoGecdelSH7vQevFRbfn6VI3THX0ph7Lnj0prjP3cY/WlI425JAHelwQvTj&#10;Io7H34pjLgHPtSFSTheuR2p5DLmNlwR1HvTQNv8ACKRx0Ydxg47ikbcQf7oOBTV5+9jIpwb5/vci&#10;nH5sAZpyru4GBz1PFJjYvykdecc0FtwHTgUbQF79aVevFJglven4PKr1HXvR8vH0H509G+U469Oa&#10;djaDxnFJgjBGOR09KRc8/WnMxzkKBSw3E0JzHIyMRhipxxT2llOdzEhvU00MCCpz0yTTjkgYzgY6&#10;0g+UEfMQafEhK/d4HSmxBT1olwPpmmhgo6AkjHI6U8hcHdnpxjpSf8s8qaTkoOhPelBY8nOKbjk/&#10;MaVduOp60jbcjH6imnjOelPhKIS8g3qRjGO9NcIwGDjjmmOw6dzTVLbfvcHqKR16n3PSpoFhG4yh&#10;iMcY9aiKkKfQdqicMVOMDjjNTv8Aw7WOSPmwMVHt65f+tMcfninen60u4+nSm4JGemOTT0XHvwOl&#10;K+WQp7YP+FLEqjOfTjHrQVwcn17daau7519uCRSqhQDc4POPSnKOoXHAzmnKwXB4xkZzTmO9iahk&#10;3ZwBnHcUsIzknqMdKMsB83Un9Kfw3TH40hWQt0wP0p4GMM3TjHanY5wPX8Kcn3nC9ufahwFHDN05&#10;54zSoOQ3X+dTo77BuHy9aF3EjqaftG3b0NPi4ytSrlSG9xkYqwm0ru3Yyc4xj6VLyeQTxz6U+Ldk&#10;7mzz07/WnKr9Px5OKc/ClV4Gf1pVb5vXIxRIwZtre59KciKsZySTkYp0SryPXAr3X4EmeXw7PCzK&#10;IYWK7QB8wPJz618jftK3Dn4r6n8wIdY1OR0GDxXlp2mYltvHAx/OmbVeUgZHHf1pvyqM54NRPwu4&#10;Kx5wCBmmxt8x+X/vod6GAL56j8KT5Sw9cdPWo2JMnGCp6gDHtUqYbd2A4x0pYwy4+8QDgL6+4pVU&#10;CRl4HOR64psmd3yvg+3rTQN3Lc+hNG3JYKxBwTx9adtPO7tjP+NEJDqVbGB3xRgr8sfcdfxp7r+5&#10;OXyfr9ajjV9v3iAaWVmYLu6DgY5596+iQR0c7hjGfSljCmM7OM9M09VbrzTJlwvPXqM1GjEtkdBk&#10;Z96t2nLqTkgHtUvisqYohgKxXoBzj3Nc2wP/ANegbS21hTlVVzzTlB29R2OO9J/CPr3p0jlGppHU&#10;gA+xoA/i9KTduO3n/wCvS5429TTlGe/QdzScf3ucdKjyPXj0zSgZ4LfTNKRyOcfXpSheD060dOP6&#10;0jEkHHHTH50jDk9sHGaJAynH0NMdsna1JjapxnpzzSFQW98ducUhw2F6D6dqTcq/hjrS9c56HmmM&#10;Ou3GM/pT4yGbBOOKR1Utxng0eXl/vCmseeVyc8YFBjdQrkEAg47ZpXXan3vrQkihGDJkkcEdqY0g&#10;4wCRjn600vzj2zQ7AlTHnsD9ad8zOMkksM5bvSMdvDDBp3VeaRhtXg5HWkj+lI68blWnfNtHbjNG&#10;PTrTVznGf6U8q2PXil6gEA8UNgLt9elKqjv1pEyuVHBxg+9OUc1Io3Y+YUqoXRiGwB1yetMXsdv4&#10;GpCoH1P6Uqq237pwOpoZc9FJHA59aF4HfnAFPQIrDepI9qaQGypznFI3BAG7gDOfWponaMMvIDDm&#10;o2ctJuXjjHAxmpLcRtcLHICVY4OO1RyoFYqpZlBxkjrSBj2XOaH4QHdkelL/ALXY00swyMLgjr3p&#10;V3BD3BxR/D29aDj723BpGHy4brTBtCFevf8AGlIJH3B68iozhTkgc5JA6Ck+8c7cfhRz/iKaWbJA&#10;74HtSHd/LpyKcQgxjpgc0fN/DSY6qzD15pF2rnvkcUgaMDnPHI4pfmPzDP4U7OVIPcUgBHyoxXoe&#10;KkRBsPrmmfwjrxilkyF3L6U55Ex8obOBuzSbvlyQecY46j1oUE846cGk+Xv1pQduV3E+1KyjjrQm&#10;Rn1Pegg/epwx7ZBHWpHZtm4ZHFK6jYPXHQ9KYrbV6/rTgT09+TS5zhQPzqRY1C/Mec8emKdE3VSf&#10;zz+lSscDv0yTSxnH3vSpoz8w9xnn0pQRv3egq1Edq846+mSDT/N2gtzyeO1Mec5BUZNWraQOm5t3&#10;THFSPubC7cDPWgIiNtDbh60soKEAr97oaZjnJ9ce9Sqy7jhunTqK98/Z+aJ/DV86RkDfz84bkDsO&#10;uK+NP2iAp+KurEKASy5AH3jjr79h+FebyRspYOgXniq+1vtBUHp6dDSP94KyfdHBpM+WMMSOeBjA&#10;/KmuQ4BHrz+dMAJYjls5wKAB/DkE9c8Yp0aBV9SR1qVVCKM8HBJFMeSTCtj7vJ+lN+YsW56dTTOT&#10;ub8M1IrDy8HPT6mnRoNwX5vmIBx1pjbkkK7sqBn1pCyAYT+I9ux/wpwjZUJc7j0HFPRVZjkhegp/&#10;lKVKhtvoSahCN/C44PPGOc19C5J6Y6/ianjGIh8vGQOelOXgZ7AjOKZOFZzycD1qJdobb24P4Vbs&#10;2VZsBT96pfEuDBECCCecVzmO2epAFAUAkNnGDnHrQcnnjt3p645Oe351IWRuEBCk5xmmOCc5yaao&#10;Byxz2xigE4704KXBYJnnk+lICN2QvOKCP8mhug+6eAcjmmuD/Dg5pANo5U0Z988d6d82OmRSc8Nx&#10;weh6UMMAk4GeQB2pBgk5p7EsBjr0xTAkTzASybAOpHNMuGiEjGEnZwBkVGzMBgEjI7ccUHlR6Djr&#10;SMCPujrjk9Kdj5jjnnHFC/6w/wD66CpIxjnPWgKVwzfjimjcc9cE07YNwz7fWiQ847dsnrRnjp/j&#10;UYA+bp0zSZRs7evFIyZUe2PypRyoAP1FMxtbO7JHANO2liN2D3Pr9Klk8vykKgq54IJzUEm5V45p&#10;0QIByf8ACkPoOcdfSnDdtzu6cYJ5oyWz9M8c0u046Zz6jNL824bR7dKQbhId3WhAufvHjsKeuNuA&#10;Mf4Uf7vWljHVm9KmZUaMYzuz+FIqkDKnqeRnFDMxx8tHzHsOPbmnA5bncOecUu7dnaePQ80w5Hyj&#10;FOHp1+goAbP3sYpD8x9celOZicDt3o2jPf8AlSsuPvdzSJ07UoC7TnjmkxlTt6Cjtk/rSMGyxA/K&#10;nJkgZyevGKbMNpIxgg4xRzw3HHbPNBLEGmltvHHbOetIGGORUZ3bQBk454705RtX1PBoZPlyFPPN&#10;RbeQ3fjinbhyvtTG3N1oP3ePx70Ix3HvxjmgffPVQAO9KyDG7I7DrRHtXB45ApD3OCQPQ0Mrc8mp&#10;Th9q4wMYOBScdlPvmg46fMB/s1O0du0W5JdjjGUfv+NQjB2jnGO9JnbJg9DThj9O9OHl7Q3O7v3p&#10;shbkjG0H8aVziPKsc9/ahM7D0PYmnuDgHv1pzEsgX8c45+maaDtdTknjp2pdwZt2O/anfLu74NLl&#10;ApXJyCMHtjmpIgxX+XFAU8nb+dSBC3Of/wBXpTpB3U1Kv3gefQHNTL19qnjA3HOfoOxpJmG7bzxj&#10;NV5iUw+4gdK19PjzZZUhmXB+tPn2fKC2BkdqhfDcBuh+mablsfOC/wA2Bg9qfJ2+Q7sd6ktl5HzD&#10;OR1r3z4Cgw+F9QeDbI27CgOBn5RxzXxh8d1nk+J+tXFuu6OORVLAcD5QePzFcC26VWM4ZSOnHWqY&#10;2rIcMc0r8Y3dQMComYuNrKMim7UDeWrYPBJHUVJ8u89d2ccnn61HKVzhwQAcZ9aNxwUCAdCMjk0S&#10;GRtrbgO2M84xSr8qBT/FgE+1NKwr8oOSQMf/AFqQbQn8RPXBpVbzG/oOuKCSi5D45z15xTGc+Zw7&#10;ANxUgC8fL82Bz/WnBWT5Xk3Z4FCnPytzyeaepIXG0FcZ45qCUMVZkfbzjHrX0TuwufvHPpzUu4iH&#10;HbOaEb5frikbD5HJJ9KjHJ54wMVZtAwm6DtirniYZ06FycA8YxXLvz/OpIRGQxkJyOnvTCufu8D0&#10;pV+UY2jpj1pyL9QMUjEhDkkYprE7wVHFBZT8o+uaTc6jO8YJxjPJ96cgz948/WiUDP3v1pgQ5zml&#10;Y9CueQM5Pel9V6mmuDnr2p2SPcelMb5uckCn53JQgwp4PtTSdwBHUUzHBOee9MC9/wBKcjDd8yjr&#10;TGA3fK3U/hQhK9TmiP7x9McAetDZx33cYp8Q3Ltzg9qV/kG0gZGc5NRt8p/wpWYf0prMzYJ7DsKR&#10;fv8APPpT40VpQG2gY5+lRqFDn5Rx3xSvyd3amPx6H6U0g96XpjcvGRn6ZpZZEyMAbc8Yp2ei7QQe&#10;9G3H0NIfmO2g/wD66QllcnIHqBUinI4o43DrjvihW+bPXnrS4Y7gAOuaPvdsduOKVB7dBmpPlb5V&#10;9evelK49aT7y8k+1O2ttHtS4Htnr70hJGcA9KTnqBwfUU8nK9OeaVV+UtuOaTrz2OetLGcZ70EDj&#10;oBgdPWkY7BlQDz1pWGcH86MJuPzY6YyaGGc0n8O1fxNM+8AuPrT2z+mKPTbn8+9NYndkt35J70MN&#10;rAbfSkdh9KdEMtjjkYyR+tRM21iuR6cUoyue3Gee9RuSefSnjfxhs8DGOce1MHfcKSR1BXFI+7bj&#10;cAP1oPC/K3tTRz34ofdk7foMjNLjd7e1OIwBkZ6cEZHtTht2/Njnn0prnd15pwVh8vI9Milbbwvf&#10;jNGOvzfh6UrDPpimr98egPTtTsqrdutNyd/IHQdaUD5fTHPpS71zjdmkJbdkZ459ach3A9s9cVPH&#10;ETbmXzMY6KR/Woi3ylh93mrMlusdr5hky7EcY/z61W4PzdvpT92W+VflzTlGM5XrUqsUU4yAfxpw&#10;5B4B4+tPTlTgngU9WUr81Sw7ShG4cDPPenRbySRH0PI9qsRZ+YMM5yeBkgUSFfv9jj37VWnZm+Xj&#10;AAI7c1s6NlrZxtwdvBA71IsSyyqmzJPAAOOfWoJ7aSJiGGNp6g+9NXp3znjmpm+UAEcjv3NOikUA&#10;oy9RnOPrXu/wHLP4RnU4kBdkCnnIxnaM9OtfJnxqkEHifV0uXUXNzPuwqnODggEEnBx1GTjtXlF3&#10;K7r5bklQcgelUX2eZ8uB070ydyApYbjnOafjfB5m5V55U8k+9QsPL4Urkcg9DSyK3Em4cjt1prEs&#10;v3yPr/OjG4je+QoGDmn5XO1JM7j1Pb2pZR+729cdfpUW3neADgZGeealjJ2bto569ePWoIfKVnYl&#10;twGFKjipHO/lI+mC2ecf/WomwAhVAASDwKXKkgLnPtTJFd13McH0qSNdo3M1PcgJu2nZnBz0zj1p&#10;nytG2MdRjP0r6ExjDc+oqzGN0Zwo5PJx0pjrtba34YoYZwQaLdUaUqXIAHOemalhZRKBuPBx7Vb8&#10;TBm06DGQOvqPxrl2LBjnHcZHQ0o3E0AfL6d6VTkdyfWhDhgOec05m+Yqf1peDn5TyONtRuvPpSyL&#10;8q9egFJ0NCFQdxWnZx8y9KTd1XA7c96Cy4CnPTnPY0ox1Boc7zUZ+Xgj8aPm2inqM9KYwK8bqZ1J&#10;yBkjGSKYvHoeRzUioD1/nQm2OXLLvA7Z71EwJDMRxnIpU+U4X2p5Zsg/mMUmSGyOB60rckng59aj&#10;x83UdAef5U1V+Y59KcCF7fj3xRtPXtnGaCGJHSkQ7c8A7hjntTV65PTFIR2XjFGdqepo3H+LvTcb&#10;se1PI242jdn2zSb+q8cjHPanfd9en4Up3Y+XJPemH5m4H504bg2G4z0FOHH3dvPHvRyr/wCz6VLM&#10;Iwf3eQOBg0kSIwbeSMdMeuacURfutkY6mjb8vagn0z9BRn8hTt2eBx3pR3OBzxzTgCVGKYUyPlGf&#10;p2oO7nb6YwTTgzMm1qFIUbacWA6A9cc+lNbcU4b8KTDY5/WlPHXlfrSv9zcAO2AeaEAP49aVSBnr&#10;0xxSjp049DTGOF27Rk5HPamrx/SljyT8w4HPFBGRwMDOfemOFACnscj86U4ZT045wTSfL36U1ypY&#10;cZ4xzSDaaaMh9uD0FWEtHa3aYsu0dievNV34Xd1pvvSs3y7ePUVGFGN3HNKBnp6CpFP97P4Uz/gR&#10;PXipCo9x9aMdMHBHeppJy8YDgfLwCBTCqiBWDEueox0pNv1Oak2MIQ5xjPAFRHpx0pEAD/e6gjFO&#10;C4+8ce9Oj2+XuJyehHXApgRfmYEADtRuwdvPPGBT9uOeQQcEGnwpvYqp6+vApApVT2J4B7Vauzti&#10;jUHnGWHpVbhV2joT+tOCbejDkZ5OKkYEOQWBA70RDO7c3epEO0H5qkjz2Gc8mncBOm05xx6VKox8&#10;o56dRUkTH5juYE4HtirCN0yBkDAOKWRAYwnIPeq8g2xNhUbIA5HNaujKFtGVc5A6gVK/AUp1HIwa&#10;iLSNndKQD1XPWoh8sZwvGeD6Gnh9y/e6GraJE6gE7CV4r374ExRp4QnaMGSRAZArHaMnOADk+h5r&#10;4r/aLUp8WdWTaFRCoX3G0cjHbt+Feayys0nO0Z6etRMsccmVwSfyFD/LKNyjb24prtlT29PSmYGM&#10;BQT3JpFiIY7mByM8dvanFV+76DPJqNztzkHgDBWnKA8eT2OM4wadL90L0B+uarwKzAgkdcVK3lqp&#10;+YgFvwxQ+Ch2suMYyRg5xUaDIz6ALxwMZ61Ye3VrYNCSSOuTTduwjaRu6kE5IP8AkUxnZmyeSG5O&#10;OOtPRA67+ADntjmnSMEABw2evNIqlk3L35OOwr6GO1QeWPpk1PbuAp/UGo3di3zZ9vSmE+nOe2M0&#10;2IMp3VZiIEwBXnNXtfGNLi2sSOMjGPWuVc5PH/66Qjb8w/EU/OQG49CKVugI47elA4G7JP0pXZdw&#10;yvp9aaT/AHc8+vanKPXHQ0iqTyaa/U07AHp1H+cUgX1AGR06Cg7cc/nTWBYD096f5YClgcYFN29G&#10;46gAGk55b+lJnpUu1RlahcAvt9/XtTWUBu9IhGCMde9AAHcAmmuDu6/SmqR0Y8Hg1avI4YwjRzI2&#10;5fmxztP1qvI3Y4POQQaCjbSBSMMKB3Ap0jHaB2qPPY5H4ZpikswGfrTtrbyofvn2zTlHzjJxxQfk&#10;bnByAfWo2XuOO2KM8H5u1J1JqREL8YxgEk01S6qVBwD1HrTjgqOcYpuxR6np3ob5ux6Ypw/vfhih&#10;RhjheetO2/NSeWE+bqadnOBg80qqu4buxBOOcU5tm4rGmF9cc06IZEhP8I6dDmjG5ev0z0qW62hh&#10;g7iQMmoif4SBkccDFHHYdeKecNGqhTkYzk0A9VJA78UbjztFIv8ArB+gpxw3THpjvTVHz5bIwenr&#10;TmKn6cGpFK9scc8miULn04xx0pjjCbfekABGWHHbFG5dxIA5odgcD86ASF79aMZ4OOMc0DjG4f8A&#10;6qa3T5aN53kbR0z0pGbjOBnpSsPk3beCQSTTIwG3KpHy5PPelCndtbnBH0prN6qODxTEkKtuA5z+&#10;FDEMMsOfXFG7BC8HnrRIMt7YqFsq5POPWnr1+ppx2q3Bz6n1pgyWOGNAOXJ9TUnysuev8qYjfN0p&#10;xTGOv40/AAC9cjPFNO5W9qV8txzTTjkZ+mKMgv0I6U4dMg5x270v8RAzx2/OnL82Bu9iKbtw23ce&#10;M804MrgkZyfXvQoAlVQvf/PNPcsp2OMY54xzTAfm6+lPDZ5VR175p4O5v6VJEMZO0nGCfQU5W678&#10;e1Aj3DBbH060+FAP4jx61IrbW5XjP9akUhm3CpV+YYZsd6tKFB3MeB6ck0584xj5Sc571DdootMk&#10;kEn061oaQrNGyjONvJ9OamYI0e5ic45ANRNwvckkHnpimSSblC4GM/hTVCjOQce1TWwDSc9Ogz1F&#10;e8fAMv8A8IzqCyfvYwxCKSTnK8gDOK+M/j632n4qavdGCaBXk2jcoBbbxngnIrz50VkPBz1H0qsU&#10;Yuysg7EEdfpmo2U79vzAAjv+lEjxh1UcnAyc8j/GoyxXhW7DPrmhAeW3HjnrTjxvcDB6jPSo4ixb&#10;cw/AdKJZPn2ruwSM59aeDgE84BwKRkAw24jkd8DPekAU/K/IHpzzSH5WOfyP9aQjpgZJGTtPAqSO&#10;VlUIG9MY60+D58mQj2J61ES3mlF+7k57ijdIhUdgPwqRk8yMl8KAfz96R5imQnCbdp4619CoVxg7&#10;qsQ8oR9D+FIQv3f0pAvr1H4VGcK5B55/GrNswMgPU5wM1d17cdLTIyB054rlfuuATxnn2pSFLEBi&#10;PTNBHyEDntnFJkDj+dOOD3P4UM/Rh6jtzTWLE9uTUnmKq/cOTjJxxSNjn3pH5xj2FIX425xzQpyO&#10;c5FSi3P2UXGR8x6ZqJ8eXn5s57dKTIb8uKV8cf0pVwuMjPPQ1G54zwKejfKfoOfSmkDPy89+aa+e&#10;xxTOvy96eo3YXj8elLNCN/DbhnimKq85AGBnjvSMAecnGaRuW2jtS7yBnn3pj92A+lAz6kccHtSM&#10;dzH2oEeWxUrJsHr+tQqGwWIp6ru6HPSkbjjHfn60wIeemCacqFiFXnjt3oRmjLAfxCkyQfrjPNJt&#10;/wBqlwyn2FSwNsnjYruVWyQDtJH15ovZEnlMscQiXptX2qFT9c4qUttX71NI7nHTNKudvHr170A8&#10;5YDtmpAMtxjily205HU9+9BzsHy8DvQO3SlGzeSVz0x6U4r8wOV78ClXarc7eDjHegj5PlI9Dznv&#10;TkxyMbff3poBz8xpQBmgjOQW+lCqRGWGDzk801BznA/Pinr97t6+1DfhSkbYg36VGvzHcfyFPLDg&#10;Y9qUeg70o2Fdo+9u544pu38eKjIO44Un071Lx83UE/hUTYXA3cg844oyWH5DrSLxjb659c0OrjLD&#10;p14qMHKjpxg570hX5h0pWbaT1/CmHaeAOaVDt+bHr9KFG7PzAUgwfm9OtDjcOwGePWmg7VPb1p8Y&#10;ZvkVOakACqQRz+VNXbxuIGT69TSsH9evoc1GrMH6+1SNnHzfhTfvJliO1IMjDFSeOMU7AGPWgFhl&#10;TjOeuMU+P7pJXqfxpVA3jcD15IpmSXIGdue9KisP60Dlj8w4GfepW+aLrg8DnuafcHCKmxMqOoGD&#10;UPzY6iprV9hVivIP1qaSYlm2YCnrx3qNTzUgLkllxjpjvTvmDdD15qTBGMfhT40wNv51PuGw/KR6&#10;DrUtsxDdcdMVNJLu2q3YY/nUOqyhIY41AByOT/KtDSWbyWTAyR2FTSN/sgYAHTmohjucjpTQq469&#10;OajYtgH86nh2kr0BGOte7/AgyjwlMVAws7fN/eO0cZ/z1r5a/anQ/wDCWyXklrJFJPM5GQF4zgg8&#10;9ehrxVdmWUsew68UKql/l69ue9RKuQwYjcSTioPIGXLtnJOMdqArN8m6MDvk5NEv7lcL83PUUNI5&#10;YbfunAJpEUc9T0HXqfWmlGV8N6k89qkCMzex4yf50jqqjG5fXn/PNQgCRjgjjk84x9KV8BtzDqDk&#10;9eaVEOw7SAT2z1otxkhXU9RgmlYYk+8MZA57d+aQtIF3BjtB7d6ckiv94fw46dD61JEvBLS8bgMZ&#10;5zTvuksuAM45OSfevoTgRlup6jPWnw89PQdPSlGWbKev4VKIyeefwqvKgR+c81Pbhdytzyeava2A&#10;2kK5JwOMDpmuTZuuKavPUnvT1P4D9aCSF+XjNAJztPtmpNirHu3D8qbx1IOO2KRRu7t9KOv0oAB4&#10;b/8AUaQryeRj3pycngGgMPugn8aVhuT2FNQ/pR94/wBBQ+RTSFzub8AOKUJgk9jSuvy5U84qMrkc&#10;+lM6Z7VMnT6+tNOSQGxkADiomf5sdPrQ+5cANkdTTdxxupCdzAn8adyp7kdqVssmMj6A1GAWUMDU&#10;kQkP3Rx3PSlLMOfagkYJKn7vFNVtoI5B656Cmueu7OT3pFcqMdQcdTS5Ktx29KCHK79pAJxntTdp&#10;+9yfel6jGcdOlCqect6jmlB288HIx60ic52nrxTiu37o9Kb82Oe/SnZKin46dBn1pG/u9QD2pyrx&#10;nBxxTkb+Fj04Ge1Ss5MaptXC+3WmY+bnpnPHpSquX3DO3PBPFH8WMjg9jkU5lXBJ3Fv0pzDb93Hv&#10;60hYFulDsp4A64HPFNKFXwWAwOeeDRu+b6E44pSxKnHBNNZvkGOuaf8A7XfFKOe/ftR8p457CmKM&#10;H5mOBTsZz83bNO27lz6dz0oAVfmx1649aRfpUkakxnYhJHoKgKFiTk+pzT1KoQxUNzgio2b+6oFM&#10;Ussh+XNPkk+bGMDHSoiN2F568Z4o2/NgdRxT7gxlFCY4HPGKgZf7rdx1oGdvXj86Y+484H1p2Ccg&#10;c0hyv8PApyP8rKyg+9IpIU8kfQ08ku2WboKQjJA9ORnpTlPABbk+3Sn3bQZQwoAwHzEDv+NNkEZ/&#10;iPQZz60xfmP0p2f9rqBwKX5Ry+aG/wDr0LJ1+XGfWnLu27txxkdDSRt39OeRSuAV3gH1IoiCecru&#10;uVByVyf6VLdeWZT5QKKOQCenFRkkgEnOepp6n5gB/wDqqSNxFICMEqQcNyD9RUlzLbSsGiDo5bLc&#10;YHTtUajA3HrjtUoKcYz/AIU/Of4u3X3p4YrjGCcD3qVfmPb3qRT8vy84qdXBbO0cY4xTyvO5kOM5&#10;Bxx1qG8Iby/uqM49K0tK+WFs9hjHvU86lht9qiPypt24PHaoATvZWHU/hR8qnPB5xxViBcnp1AOM&#10;+9e+fAb934TuTMVADHbubgLjP5cn9a+Vf2lL2WfxHeWchLuk29ycdSM8Yxx+FeKurDcQQOnB71XG&#10;4uRnac8CmAsX7Env/SpoYvPmCsSpx1p11aQ26gLMrnHOPUVVI3gbVBHH1zmkbupbb3IoiY/dT72K&#10;VI335fBYjv1oJZc5HJxx60khRkHyLweeOaiYj7qKe/bmkRXZ8yKQvXBqUqeu0cnjAwQKc4Cps9cc&#10;1GrE7hjK5yQec1NEyn+HjH5UBEYc7lGDjA700cvtHGecU452bVbjBzu9a+hxEScEqMc53cVKo2q2&#10;CDx2ojyG7ccHPWrsRVYSO9VLnHXrTbcgt83AFaWtJnRYyrKQpz15/wA9K5NlI/hxk0qKWbjpnr2p&#10;Sh5XaDgdaRgFx+FNJ9vbNOLMfl7AZ5oI2/N2OelBP8S9vyz6U5U3KX6EdqdI5wo2gEYBwMZqLhic&#10;46Uo+9jtjij+EhqBwDyenpSD1FG76ilZW37u39KV1DY4o5Vdp6Y5qNxtOMnpSfeGFphVlYZPvSkl&#10;SDkHgdKXeFUjqTSHcetNY/NtGfbPNMYYA64GOKDhhz8pz+lPAOz1FMJ/2QB7UM+MLgDgDj+dKzPk&#10;hc/QU+RMIo9Rz7Uz5j1JPbk9BTWUt+GOlA27R0+nQ0nyqu7GTjgZ70rEu47cdulOzIoC5JX+VMXP&#10;mHoSwBoLbeO+e1L97jPvQd27BwBjAwOc0nI446g89KWN8blb6jFOZs9Fx7Ypqg5+bHNOctndnI6U&#10;KhY4GMGpPmX5Pegxt1zxxT4sY2t0x2p/3uvTHGKT5sbRkgUnphcY55601lbIxznt6U9yc5+nTk0O&#10;jbg386T+MZ570mfmPvxTvpnpxRn5vuk8ClYmnFvlA4+tJ0iOeuf0pvYFqAB0PQ96cGwvBzz+Ypwy&#10;3I6UwHbnuBz70DOcq/SpobmWFj5blDgDI74qNjjG4DnnNNbhjt5+lNCk569KQlucn8KQAnjp60uw&#10;5PIyOhNRvuV9wYZHXFMc5+9jp9KQEBcnpQxG7jimrJjORuB4waRMhjnpjHNLhhjnv0p2M/j6CmyJ&#10;83encZH65FPbv+goKjZjjdTQvB9f0pFDFjuK5HPXr7U+HacqTjANK0OPmU84pUVeVelfp0+hxSOX&#10;kYvI4ZsDPGKcRt46+1RE4OAPwqTcc/hzilXbz1yPyxSpzu5GM0udx7Uvo3Qg45pR3Y9c9vSl6Zba&#10;TxxipAjFR/nFSL93btGAep60rZZN3GCeAKfGMEenfFSRg7/w5JNWF3Koww4qWNcMfmDfMOnSppJF&#10;a3RMEEHkiql+yBVRCdxOVzz+damnDZaNuXk4/Cnu+TukY88Z9KiYucjdnkY54xTAVB5PPAHPApfl&#10;yRu79hnNWIGUsF29uvtXvXwBijHhC8lY5Pmt8q5zwB6V8cftFSr/AMLN1JIFjSEqjKoG0c5Oce/W&#10;vMpyFYFjxjHHaq3cNknHJPtT1Ct2I569sUssm1j8n05qNo9y4wSM84HSlUjnb71E+GJ3ZBBGCO5+&#10;tMO7BZd3PQDipFZ0UsF6jGSMkU0YlYHrjHXrUygLCcgckE57VXLBZDgAZ4GOmPrSyL++BJ469T0x&#10;2pGjI5JGwgYPelOdo+cMOOnWngfJuXg45PoKE2hxja3A5H+NCsJZdgAbHIFKqBcsQAQcYHb2pwJZ&#10;sNGduMHjJr6Gk44znPpT7ck56/jSlhzjgk96l3FumTgc01lBj6ncTnk8UyEDcecc4rV1Jd2hbFOD&#10;15/WuQxh+e/AzzipcuqHLYVug9aYGGPl79aHPy7cAYOc96Yh74yM5NSN97k//qpGUsuAR6e9A4wG&#10;5B5oLfwr60m1i9NIwcDNKSOpAX0yaVlJXdu+lOVODkjgYph+X6cU7IYH17cUp3L+IxzTJN+7A6AV&#10;YjiZrdpC6jb0B71A23b83U9cVFJgcq1J0HLZJ/HvSY4JPFKyqmMY56U5Cxx70whs9elMQHfyPrxS&#10;7Se36Uqkg/XHFEgyflpGTH16Uv3W78/yp4wGxyc8HPIxSSEA8LnHrzUMm4BunX0xTcberdaAG5VS&#10;Ouc96Vf4f4scVYlkiKJsjK4+9zxmoFb5uG5o+8x3Kev6UuRuG3P+FIfm9eKCc8GlH+r9yOtHTpya&#10;ci/N/hzT3I2DOBzn3pqsAvHGaVBkbt1TR8c9eafjaNx/KmoflzzkmljHOeeuSOpxUcpbccc5/DIp&#10;zbdvcEHoKcmwx9we9LuXjrj9KHO5gwXkdzRnA+Zfy4pqZ4KgnHrS55+VqGx0746UgXdwuBxSoMkF&#10;t20HBOKHCt/ShlYL93nPSgj5cFwDnBXv9aVV4xznGfalbG37x6YPNNAzns3HfGac0Z2bmbj2OTUR&#10;XtubHHWlHA/Ec05dqk5z04pQVZMYxz1pu0rLhT2OKSeVHQBVO9RgnHWoGZl68fzprbQMsxNIMZ2r&#10;ntxR8u7G7knikTPcD1x3p33lNIrLto+VsdiMY7Uqn5e+e+aeAA3LcUh4X2PAOKCc8DjHOSaZhuF9&#10;+fpT+N1Axu4B6c59aViWbj0pq43HPNSgE/x9x1PSmN8rHa2KfuLdccgD0oVVOKP4vT6U/au7r2xg&#10;dTSpwh4A5wOOaWVcyHbjgdqb/setPUKIwCwD56H+lP4BHzZ7809ct296f/s+tPBUEDAOCDzSS55K&#10;9znC1MjfKc5zj6VMoU5PNSxgfw7ucZz2pJUcttTP+NPit8ctnd0FXYNykqSMdQPwp8uHG314OB+t&#10;Rnai9s5AGcmmSSbl+7g5zxwKaHbPQc1ZgBYMxcKV6A96+gPgPJIvguRVaZj5jjBOFHsP896+Lf2i&#10;7eSH4p363Fw07lUMjEAcnJxgegrzqaSM/IqYCnv3qLDL1xz6dKZK+WChjkAce9RMDKxbIKgDocn8&#10;qVnVeF3DPB5xxSptz/FUUyu0nBwoPQmljcIzJt5/vdqc7Mo3ADPcDmmOzE7h8v09KZucqVGTng9K&#10;d5fzDd0GPbNNfcsmMk7u/pSgBUIXcQORjpinjZjopTHpkk08OgyE+UHrjjjFRHO4lV6jHSpWHI2f&#10;KxH40Rwnbu3E5IJzkmppo0IDRnaSQCGbH6V9AE9c9aki3DP4U4bWOdvNSLt7rwTzj0pryKBgDp04&#10;7VFCSZQcfX2rW1JlOjZU9SR3HNclNndg/wA6Afl+8T6ZOaQAt+AyaXGRtOetKqYPy8etLwpGPmz6&#10;ij7vb07UpbdkdSKSMEKW96duyBj0xTT93t+PpR8uec5z2pGyp+X8qMtk0m4jKqThuopyjBO7NPbi&#10;InGe/qagzzxnk596nUrsPXPFRluQdp6d/WkmVdueARz1qEZ2+vfI9KdsY8DPajGOe/vzT4dq53fy&#10;qE/Mx69c8U5DJEwcZyPXuKHbe5KrtDHOB0olQq4Bwce+RTN/4emKcSQFyQTjJz1pcds89ue1GAce&#10;ozSsOeePxqKX+ZqPjcRkY4xTlCqvuTjFEYGSdqgnkk04DK43fSk27Tjg4PT1FC8n0oGMHt601Wxk&#10;04DIz2o9sUdGpzZ/OkxuPNObH3dvp+FPBA+6O2KlVjkHC8HPIpX+f0/pToyoz83tzUc/yt/UcZHp&#10;SbssMHB4x60m8kkAc4708c88cYPPP6U7jH68dqI2wtMbr1PXvS/d+tOjxzuprKpzjPTP1pVBX5u1&#10;PXY3O7vnBPFI3fj05pDxj096UtkE9+Palxlfmb8aaqKCc5oJJbIFBOG6846YpSRu6E0w8YBB46Uv&#10;DttK4460qKFYA4IGBwe1LLGyJ5nG0kgc5NQOSMHaB70xmLsWY5J600qDx7fnRt+bqe3NNYfKeefY&#10;0xQof5VycYpQS30zinfKeOc49OtJ1/lT4ghHztsz1OM/pS7xSoRtGWB9KZKp3dfyp6HOec+lNwd+&#10;7jk8ClK7R65IpWC0jEfjinj/AFfy5yT+lNGduT2OPelDqWGc07AbdtzjnHrimHdnb3HGacM+Z83W&#10;pGY7uPWnMz4yDg5wQOM0gO7H4fWkBG/HB/HkVPNFiMOr5DZx6inRFtpPOBjp1qTG7OM4zxkdqmVo&#10;PsxXBEhPPpjtTCpUZxn3FSR4ZffqasBm2eVtUf7VSJu4Hr+tSorbQNvTvTgwDHGe2afGzF16kd8C&#10;pS23I9aZN0I9OaYS5woHTvipicQ4ZcNnOcUkGQSx796+i/gNDHN4Mun85WLPtGFKlOOmeMn3Br4x&#10;/aSdf+Fp6mzK3CJkcHHB9K8skjEi7lUnimj/AFQXIzmoHSQqdynnB98UCNUTAYgnrmgKShbaT2pu&#10;FC8dh9KHL/M23JJHfNIu1MMCDxz6g0jS/N8qk5PNI53FVXIbp/8AWpq4BIYkED6U2VXPBYv060jy&#10;Mw5XkcDFSxsoX7oz70rDEX8u1HXbkAYHze9SCPd9xnwADx64ppZlOSrA+/pStK6JhSAp6g05zmHJ&#10;KncR0P8AWvoVl2qTT7fPI7Yzkc807awQsVH86cnc1BIW8wnp1pYwQw2/zrWunxo7Ak4AJ5NcpP8A&#10;eG454z+NN24/ioxgYD4yOfepIQM5LcH8aewXGMimN8pxwT645/OnGMkDHpknvmlj2pJ65Hems3Xb&#10;0zzimHG4U4MpalKtu/D9KY3yue54x7VMwIBPHXr+FRBcvTpACcZzTWZl+UE9MU1AVb5v1p8ed+cD&#10;A5I9qR5AM4Xkn8qjbnOckYzSHOQuMdqBu2tj06+lDH5elPhOYm56DiogCZFx1PXnpSyxlZMMcj1H&#10;emlNy7lzQVAI6+4pAFLdPf14p7Nu47daYqg89SOM08JtHLEk+nrTJOF9xx+NR5z160Bc/XjFOLjd&#10;6njtQgaQ7Mf0qw0FvFDl2aRiOMAfL+PeqzL1/Cm/eUHPvjvQfuA89O9KF20HJTjHPWgMzLk9RgVI&#10;vP1NOYrx2xSLw2/j1we9PLqJi+1cdMAcUg27i3PXpSqcv0Ppg1Irf7OPpSNkNh154PTmmvlsHd+t&#10;O2/MM9fag7ePlPPGc9KV1H8Pbr9KA23/ABpAwBw351KpIbeOMU0fM3NLGVDYI9uOooym8DBI6YNI&#10;42qq9jSKq7tu7tSngEc9afkEbTxjnmmCPPXtx70qdN3pxSErg5zn9KbjkH9KcoXOeeKD8o+bpntT&#10;lZduec54PtUT5Y5BzwKeY+4AGABxxTZl2yEZ6/jUbMzZHGAaaQMdaY69/ftSc8cmlOe6nHtTV74x&#10;yetIBjPJ7HrwDRnPHejaS3y8EHOegqRv9o800heTuwMDOaIii5B6CnAK3cEUNhGHr+dIDmTJI4HB&#10;JxzSlvm3dSaX/a4GcdKFB2ckYz+lKDhCq45oQjce/TtQ6qFBHp2oXgeh96RW+bJH4jpT2P730pTj&#10;GVOachPO7vQB1x7UrfKu3BJ9TU1uIUTMgZuwUGnLtJxtP51Kz7F7gdaVcfez16U8qzcDGKkEe3BI&#10;FSKox97v+NTxLnk546VIhO35e/r6U5fr1H0qwp+9jJx09AKYy7j+NPwGQ9fQmnwINrZfGOR700YI&#10;JZwB6mhQqps80Ebe3avoL4Ctu8FTKhcsJSTkYxwOnPPFfGHx8ngT4n6sNrSYk+c7yxycnHJ469K8&#10;5mmDDKRlFPIWqwZV+ZhznuKBKJDwTjp7fSmTLlvvUJ8iYbgHvSDy1jIGc8ZOOKZ83zBSvQYx60nl&#10;7APNb5h1B/nS7Yw65bknI2mo5QVHH3s45PNLgnajspIPWnSAArsk4UEkk8GobgHIK9O57VIigE+Z&#10;jpn0FPjOeCR9RSKqruZyCBx71IsijhGIyo+961dtTC9uwlUE44OO1VZRGoymNuc8jP4Uz5PulQF4&#10;4Pr9K+h/vKQq980RqfN7gY5qSUHbhWz3prEbGwefeoRyOelSKPl+VhnH41rz7W0Z87d4/GuSkB4f&#10;r35phbP1zk44FLx+PGM0ij5jnr1wOKmXuDngZ55pp4Oc9aF+fG3PvSjnJ7UjAfSgbduOPwp0ap3O&#10;PrQ0gLbQTxwSO4p06qJB5bE8DqKRl6DoSMj3puduF4pMsWyKUq233pkgO0MNuemP61LakISSTuAI&#10;qOVfYVGxBT04/MUowBSJg5xnn3ppyAQvQ0+LiEn6U1lPHfPGBzSlh5ZXaQw6elMTiNTkZPOBQuOh&#10;z/hRhQRj6ZpVJzz0zSY3Pj3pZSOPY4zTZDuPGPeomGeh+lLn5Nrev5UEY560oIB9PWlZyE2s3A6Y&#10;pNwwc5HHb1qIDp1x1p7Yx+X0p4+bg0MvNJ321ZtIFlYs0wjVeSetNnWLJMcm5T6rzUXXFB+n6VJF&#10;t/i5zT0UMGw1NLbAvTd709WctuZ846DrTWAZ/mGDnPTFKp65+lK/QdDkZ60djRg7OwP060nU4x3q&#10;SElgSfl9KPlCk5OTSqeSvPNI2B+FHTHenKgJBDYzznrj2oRdzfM1HfqeMU7KDpzzzmmSfd+XHPPF&#10;IyjI/nS7j7flR6Cnfxfe49h/SmFduNoJH5UpjIf93zyPyqeNGAO7HtVeX5n69KikY7ee59O1RSDk&#10;UfwjCgeuO9NDfxMfwo3L0Gaav93nOR9MUMMfe74NHQHb/d/OgN9eac5QdPSm43YHbvT5FUHaATxg&#10;5HGaaWZcIqjnpTlXLfNTiduV2g+pI6e9DKu3/JpSPk6cZ9OaVV2oH4w2eKb6/LgCkWMA5UHmnsPk&#10;AyMHvU1goN9GhVHR/wA802dQJ5ECMVVjjNR4BztPOcVIvC9Rk9u9NTuWx2py7t23B56YpQqg7Oev&#10;5VM6sgy3QjI5zmkU/wDLTPPAx6CrUEZlBAG4454zikOFOG49PSnqPf8ALpUkLfKwLZHFPibIqwqs&#10;4+UZwMnHOB60x9ygAMeD+npULv5cw35wSCDWzZKGhQlwQ2etEo2vt7eoowuwhc5z+GKYpXcQuCfT&#10;NM6blbuvAqVYnAyY9o25y3GR9K9//Z5ZZPCN9GQUZZACwOc/LweenFfFnx2eOb4qa3ECVVZ+oH6f&#10;rXBSGLzCq4IHQkYNU3G47mA2+hNIoVQMMACelNbHDc9RzgYxTZSpYnHJxwaZkhCu305pRnjHHOf/&#10;ANdIQSD8wJJBNK/3SUTnGRzTndWbe3ViASKZHs8wnaCfU0jiNWbcOvQA8YprMrA7eMc/KM80GTkZ&#10;xyOpOMUryMqEOo45BHc08MphJH8ZwcVCcRuNx38jOOuKsxSY2lWOMdDTlkzGSwDZGcde/pUSYONx&#10;Hr/kV9FeZsHOTn370+3YscU5+gwM59qaSuPpUJwZCKkUEN8o9MnvWvOFGiSeXhuPXpXJdTgkY9KY&#10;VHrT8Ljt0HJPFIRlOOT65zT13YOMjPpSD0oXcD8tOCMQDghemcd6THz9TjFD9Bin4OzkdaY68Lw2&#10;O+aUblk4+72FC568nHTPamsPm+al6ZxnNCMN2Oc0ikbulOXG0jue9NOdnIqFlJ9TtHQc0cHp6U4L&#10;8vcGhslfp69qkKsB1FQdOjflQ23y8YO7JySab91B0J6cdaXkLu24yAPrTV5A9DT1G7DehzTnJLk+&#10;+eKaAWOffpSMMc/z4qEPtYLx1BFDct90cn8Ke/px+FNA+f5v1okX5uOB1pQhUc5wRn601io47fWn&#10;kr0peePX1pGyGzuHrwc0uPzNIxZR8uM8ZzxTh83pzgU1xjsfSl3HA56U4tnkcUKWyCGFPk+Yr0p2&#10;0bfmwpz1FO+USZAJ4703jsMc96UAj734UAGnd/m7Ubd2dq9Kch4wAM5pSASCW4HXB5rrZfBF6ngp&#10;fFCzhrf72GAGV9fY9sf/AK65Fz8xPQHApdvO1SPahV2jnB7+1Ixbf/L0qVEO3GOcjp3pjRgsR0H0&#10;5zTHj28dOlOP0+lIAGPIP4U7ap785HXrT2UKgzndmgJl1PSpi0cafIDn1qHzyee3QjFMcBtxCntV&#10;d8tJ6jHftQ4Ut9cfhUbLhtvBGKaisV5x07DGaadvXof0oUA5yD04x69qVmLj6ADihwgPyEkdKRQN&#10;v1pCD6HmnBse3Ap2d0vVcAfw/TvScdO/QE80768kUvGNpHWl+UY4AwAOKac/dGAMUq7cAZHJxz0o&#10;bv2wccc55pGcghgOKVm4HcUqMOM5xnt1/CrFu1uN8kwLkcICf50k04nfdsROf4RimBPm3bx0z70/&#10;aTGdu3GO/NAJVuxwMDPP406Lv60hyz55xjpUpRcdh0zTo5TFuWM4YjBwacCzL81SIwC4Hepk27jj&#10;v1xUkb/MFPA78VJEQNxUkD2oYru6cVXuk5H1HXpnNbFkC1oDgHaRU8vDAAqc9jUDJtDZyDjjHrUT&#10;M33ggGO4HNPiRHXcZCrYyaemXYZk7gHPYV758BIZIfBOppHK7Yfcgj29Sg5GeOQBXxT8YJbeX4o6&#10;39oRkRLtk3KxJOTnJ9q4m9jgjLCFtwPQn0qpGoPytzgZ4qOU7X2YXpgE9R7035j+7VgTjtjg0yWN&#10;ym4sM+mc1INhRdx+bAqMM6uArCkCgNtOOT+FOfb94Y/DpSNg/Ju4Ug+lNcYU7cYx+NMC+YABjIHc&#10;4yaQjkgdcgcCnHjGcdjg+lKRuXcNpyf4v5Cmxqysd4+Uce35U5pMZG38aczqyr91eOPenBjkBcdM&#10;dOaVnLyFUVAMdTX0Oe3Cnnt1qa3I5HHrk9aNxJxjnPWkZeOtREfvCep45qSPk9ea2FIOkT7uAFJ6&#10;e1ce5OMlcY4yB1qMZxnj6d6eflwvGTx7U5R821h+IpTxSH07U4ZPYAjBp8srFjwo+gqMDLE5pwHz&#10;HrxSq446YB6+9NY7c7vpRkAqQckrghucGnrkKc49aYxZu1Ie6/SgAfe46daa4GR7+lOXnJX05pAO&#10;Kad4U4PHQkGoVf5uvUVICWH0FIzj7vP0HrT9xC43DGKibO47aaOeq4yOvvSoxxk4x096CWZAjOSo&#10;OQD0FKpVVA45oBAyOTxxinLhH+bPrzT5AhbK8KeMHrmo5Pu++evtUO3aexxSqQGPyEnjp2FIAd5+&#10;venSr83p/KmlQON3tjNIPl+U+mB9KTC4wRkU5BtzjnpTgdwIPJ4phxnHapFbjOOnAFBwfm/DAprr&#10;z94ikXd6H3qVe+QcY44oCLtJGc54B6U4bMc53Z/CnE7lAxn6Urn90V70mCw5bnpzSlAv8Qp2Q3DL&#10;071JhdgHfjHNMK8nbjt3zTS2GP8AShXCNnHp2pWUMSOefQ9q6TUPFmv3nhyHRbi/8yzjUKq7QDgd&#10;ia5/qw74weelSBW3HOB39BT1Q5x75zinbUHPoBxSN6rnNMdMtwOTzUT7t4JHGKVz8o2n86VEZ2G3&#10;r7dqdKnzBunTNO2FvwNPbLYQ4HuR0qNotjE7s4OM9qbNGEAx1PJzULPjv27dKYflbdtyKazdO2fW&#10;mFju4weg/wDr0wOVf/ClYnIx3AJ+tMbIQAkM2OexpEI285BpSBn3z1pdu4D0pCGXo3A6U9ASu4gY&#10;z1Io+XcccfSlG0qevA605RlT1J7EU0n5ct24FPXacKeP1ph+nFKRlfxoUADHahlAzlc84pDghj7U&#10;R7sbRx65p7H5h/Qd6cx24wvBP40KNwPbnjjBoiT72XA7YJwaXjJ3c4OOOaVSRzyPcCpUfjO3mnx/&#10;3uOeOaUfKe3X61N7NTlULjd0I9KkjXaML+dKi4GN35c1ZtcDjH61FMy8jnIIzUcoIHIPByNtbmmx&#10;yNp8nyMVLDnnmpmjbzUUpuOcY69aju4JYrgxuhV89D6VUKnLc+9SQIjd/m9Pakj2hjkD8v0r3X4J&#10;XAt/h/dHyi3nTMH3gbWwowMfl+dfFXxMlin8ba7IQMvePtAAxtBwCCOOQAa4x41XJ3Envn1qIBVZ&#10;2B+blSMY4ppXdhiMZ6ZqMIV3PuUdh9aJdrKOOR6dCajDSZXjk9RTiGL7SoBHekmRVXucDDY6UMsa&#10;W+Bnd1JpquuwDaOW5J602UAL93qT1OAOabtcZDHGDjrmltiCzbvu45+tHJcqqBuwJ60uwLwWK/3a&#10;YilZNshJB61dhs3Nq10hBVOoPGaqxhTIGcjb2AonP7xtmcD055p6gGNWVsZ+96V9GMAcYB69DT4O&#10;JGyMdKUDOfrS7gVPXIHpVVid4x6c1JH29+9a8POmz7m/hPTr0NcpIzZZO2c4/Ooz8vSnbSu3Pb0p&#10;ynLfyzSnlgO5GOKcyFEDDBz7jilPzKOn9aYDjqw6UMwySpx04p4ZmU4xg+tIqehA4yfQ01M9GHvz&#10;6U7ad/y+tOwRnufWmISv3hnsMj9aYf4m28U7OVwFxSMG2c9eO1JGSPl6E05vlDHjgfjUDMVGMsOe&#10;lDKAB8vI6jvUkhLknheMHFQMoHXHtShhj5sU5XDD0oLdMc8d+cGo2+bP6HFOIGACc8DnFJhd3pg4&#10;pS2CCM+ufeh3J+ZsmkLhRuYHn1oY4G71NIOW9+vSozvEnGenOKkGeDkHIzU0ghZNyyYcDlSOc1Af&#10;ve3bFKOM8ZyABxmmnj169xQB0z2pyheflxkUNjjP86ZGMHjnB78g1Kx5JwBk5x2pGX5dpHv74oCn&#10;djjnFKN3fPtSM2Gwf1qSP5vvjn9MUufm6flTf4jkHJ7GpFbchwB6cjPNImW+9+FOixjaWwfzqRSF&#10;XOM4OeaazdQvJzTQrFxu/lTlC89eKPlY4VTzTi5UY6D3pyEZy33qkXlPmI45pTIdo25pVLe1G8E7&#10;QcHoKUnBPfimS/d7fjTETczbVHbFTLIIYigxk8knnmkSXf16n2xT9w2lVHPHOaY34+4pPMVsdQPe&#10;oZSGlY9QRjBqMyKxwRgAYprshwo9ATu6VGT8uce2QOM0m3OdpxxnmmgqTyoNEmB/T1xSNtZgQGGB&#10;gkihlRXOGyAeuO30poC8nPHbtQrbfvdcUq89TS7gF46Z9akx8uex6U0bhkAZGO3NAYrx0+lJEBhs&#10;gHjHTvSjkduvpSkdVwKQ8dPxBp0bK3GKaRtG1c4znml96GbDZXjPXHWnkZwwLcjPPXPrSKw3464q&#10;TKtnngDpTQFP9Kd8v8R9DxR8u2lV+B7e1Sx/Mwye9SyKT93n0/OpSA7BW2jOATTiitlOSR0I6Yp8&#10;Y2DB54qVEKMd6kcZ6VPCSjZ45HU9qjlK8ZUc+lNnVirYIGF78Z9q3NIuZV0ww/KQGyM8+9S3E251&#10;kjJUjGBUE7h3MrsS2eSTmqqsDJkqSB1GOKkyolLxJjPGOwpyRSyycKoGO3Wvb/g9Cq+AZkIMhEzb&#10;xt+UZAAGPw6+9fEXxKlWbxXq77SJftkm4enzGuUBIJDc/wAXPBNRP88pG7vnn0qOUNuKlsY6d+KQ&#10;cqQeOx+tKwGVQEr6kjOajWMOx25GODk08M7MdzlePzpmW39sYHWnSIWZWVRj0HSoZG+f5cqByew/&#10;CpHlVRtU7jjHrUJBGF+4SRnik2tjAJ9ee9KCATtGCQDn3zSyodyKGJPcmjapI9u9SPLIIAoBKn0p&#10;UCInzd/50eayH5UyQMH5eMetROTIjOGK4xkCvpCVVLfKCuKki++OMjAJIpzgA9xTWBwS3PFV2Hz/&#10;AKU/+LOcc/WtWI50+fJOduBgVy0jHcQBnnGaaTnLkAYHTpmhtgwRuzjnJ70EMB8uSKem4/h3pxPr&#10;xx0pp3GhW5DGn7DNKqJtyRxg4zQ4K96RmyvTmm8bd3J7UrN/F60jdmyeaU/3qQjHUntnNDHH3c80&#10;2RiUT1+tEW1uW5OKc7AkZbHrjmom5Xng5zSzO8pzgcdAMcflQp46fWonT5sjpQFwOc54GaTKqnHP&#10;Pc0igbPvcZ4NG7act2OKGbbg0vy4+6eeeadtG3GWP0puF28n6UOqlCWbPGP/AK9MCjnAz35pyo27&#10;jknsKSVGjc56/nRgk/JzwSeM4pR93PuR15pnOeelKCwXqQMjvQO5b60IV2+tPT724gdO/ak3ZbGK&#10;RCNxDdqcQrLnI9u9Jn5uT7U1slQeh9qN447VJ8rr97n3p2QSPXP4Yp5PP+cU52UKTwe+ajMhOcY5&#10;weKev3ev509lyue/Sk46c5+vWm4AbJJyePagjGfmyc9jTl5HzfT6+9G7APBz69sUrMTjdzn0ppba&#10;fy4qQFjyePwqQOMYHoOaMHHykYNO53c5pC23rj3pSP73btUkcphDgRg7xj/69QJ87HPP6/hU6LHu&#10;ZsAYB6jmmbwec8ZpoPzNvqO4dAuE6nr6VEMsucjjnimyFD97gmkkGQOnbtUZJKbVzjPT/wCtSDcR&#10;jnj14oU8mkfn72T260jfMAACMUvH8XPTNJJtGGTjHSlQ7mpvr0pQOAuOMdae33BtPHp6U5dw6emD&#10;TXX5Qe9Kgy+WyBUsir1XO3HU+tRK2CTznt70enYk0Z2+lG5i31NC/L8uPY06SPEnsetKx3L948cC&#10;g7lb346GhT9OTjmnqMOcgHI4x0+tKc7u2PejI3npUkPyrnaPxqdHUrjZgg9R0xSrt2nsRnbz1NG1&#10;+/oM+mat20jRkN91gOCOaMFuvWpQW2DPOOg9qkiXcGcnAHGCOtMYnaFDdO2e1Rkloyd3JYDk1uac&#10;sYsmK8nHNWyYxZldmXPr0xVNxyyYUd+ePwqpJ8uNv449KevTKqT3PHSrPMMi7ZD0B6cj2r2H4Xaj&#10;O3gOeM3DsEZtvYL8o/wzXw74ykD+JtUlQjbJdysSvQ5c81gTqGXcGYsDwO2Kjk8vOeQ+RkDkVHKo&#10;/hBxnPPXFAC43PuADA06XG4KAcZ6jrimggo7pnOcEHqajl+ZdzcHPPFKCrIPm+uR1oZtq4XgcZ+l&#10;O+XYcr7frULqoG7b3wT/AEpF3SDGW6ZGTkflUhDKh2kH+dRKARnOTgdaWQtkkAHjPAzx60+PiP51&#10;9OaMM38QAB5x0FD8c4JwMAg459afIY9qtvC+pPXpSOqqnJU7h2Oa+i5GH8J+vrTrZsO2Ao4/z9Ke&#10;4zJ14xRJ93kYFVWHuPyqZG6Ybn0961YHT+zpgxUBlPUdDiuW2kyEY+XOeRUbjLH+6T2puM44/Op2&#10;Vgob5dp6YPP/ANamq+PShiec88flRnafqKcBuHf604YQfNgkDjjJozj7w6jPIpEXGc8/SmbxgoBx&#10;knPekIJFDDHvyKe5IC0mQc0Lt4Bx6ZPQVG5+fbxwfwp25jxtx3pmWLkcY7j+tErLn1pP4qQADpnp&#10;3pjMQSM9OmaEBZcYx0z9aAgyFOeKbu+bj1FDDOeOODmkK8dc46mncfkMDNPZT3xyQCF6YqF+D+JA&#10;pQCAM88ZPcUAsvO7vyKdvaNt2SD9ajaRmbG3POc0oYbu4HQ44470rMN5xnbnAOOaQqNx+Y7aVBuW&#10;ncBQO9RnaTkrjFO24TO8duO/1pCe4x680oPI4U4wcdjTm+9xxznAHSkUEYb3BpzBSdo3ZJ79KUxk&#10;9VwB3/pTQAGx/KnqPXj60KNuT6Yp7bSowfmz3pjbtw2/pUpGEzkHjt2o+U8DOKaMN/FnApzjev3e&#10;9MVHBz2qXqvOKRNjHa2eFzketOwWf5AWxSXHztnjp2pERk+8fSn78HOcY69qkiYeYDIcqeoBprna&#10;d2G254OKjJYtuXv2p+5sEdcU9efvcdaZyjfLnjuOooyW69+vvSO+1fkAPsafNIZD5m0DtwMZqsTu&#10;PT86eOAT2xzionAZeMdM0SOfL+70IGepoj2kgk4Hr6UhCqCu4k54IHFNUBTnGeMc01eeQefSmAgn&#10;bml+XIPril2fP94Yz+lIflYf3aTpjHTNOXHfHt61IwK/L6AE0Zb+HpmlY5XardMUv3l6dgPSlmIY&#10;bUGAOxOeaY3r+VGejd6VsbvmHOe9IB7cjmne5zk5o2nnvj1pAM5257dOlPxjPrSfxD5ePUUuAW+X&#10;PH61JIN0R52/N0xk4psCYZgW+7jt1qdVRW65p+7Chl78VJtX+735xUo4zSqPmL7+3Q9qkLggM3QV&#10;Lbr5n8XQDrxViMJtIb04x61C4yw9RwfpVe4OzYMgDcOtbelsq2kuQDkAfjk1PK2VTa2P8Kim5z/O&#10;q5RucMAMc+v1pYt6FgDuBxkmpZCIyy7ffINet/C9VX4aX17M6Rx5c7mkU4wuCT6fj2r4s12S1mvL&#10;6Wd1M7zu37t9wHzHoe4rns/NtOcLnp3qtI4jYsYyCfWkLYc5PBxjmlTJVVPrUzLDj5gBxjPTFVyi&#10;DdhiB1yDRu/dbWz359aY235sqx5+6PSoX3O58slVzgZ7VIp2phskAc/WnuVMONp55FMAVBzu/n9a&#10;YFb+9nBzyO1Tx48rlcdOvHFCNtO0ZLYwe2RTHZ2X7vXkCo0DZ+bkHg05NoQjaQM8ZPOKaq/eO0c+&#10;vpT3OVIjzjbzuGR+FfRxZMdCPfFOhX5sKe2afuAOAefamv8AKp/rVZyQ2QBUsQPXC8+o5rTtAZNO&#10;uCMgY5PXNc07FWI6c8VXLE8e+afu3fL7CnBsCjzFUsVwQwwQecUsJ96F2hc//Xp6Y34Ziqk9fSlI&#10;UZ2MT6Z9KCpBGTuJHGD+lDvjjvSKq7Ru/GmMi9+OnSgnHbOKVwW6ilYjp9KZyMnt70gK92/SnE/N&#10;kNn3pp5Uluaik2ggrk89+1PVgT0H1pSo3Htk+mMUwZySc49ccUz5g3f+lKxCZ7GowFYZ3emadnah&#10;/D60zd35x3pWPUA4p+5upBHGeeMimABj0z36ZowR939OKUbQ4Y555wadcSJM+QuMAD61CQVYsPTi&#10;nHawOUAJFNP3MHj8KAuQacBj1pfm9uPzpTsGcbuQM5oONvGOmMml52jilXKntkDuMZpN4/GlzubA&#10;6ULIqfxHII6DjFWBPE0eNg49R3qMyKYlULgjnIpkjbjjAHHalIGeOwzzUg+bAAppVvMIK9DTlbDE&#10;bevrSnbuO39DxSKMduTx7CnZK+n4U3JKbdxpQTxnPqadwF4U5zikVyrHH6Ug5JyCB60pPzbm5oZj&#10;npnPPPFOzuc5U5pxBYDOR7dqWIKrnpipMru+VcDHYU15FD5DfpUeefXPWmhmDD+tGQW+fpjseKil&#10;kP3VJC5zilCndgsMYB96Xf8AwqOMY+tJyM9Oe1N4ZccZpMg/L0xTSf0GBjuaXzVEXlGMZPO7PNNA&#10;CNlcHHrUY67u55+lKGPHTpzxRkGXsKdtViaRE20SMAAwHUc0RHjH41NwU+XA/rUfzY9KkONnU/h6&#10;0MPuY79c9aT+lLtDLzuDdAdvFLL8v97oOaRfX171LcSFihYhyoxzTTncWPp0FIgVfm984NDcsePX&#10;p0FTRIhXdk5HamY289uwzzmkyRxn65qXbncze2aU7SGK+vH0pUG0njNSmTOOOtSb8L75z7daeSFy&#10;x4yaeT/Dt+XFTQAqRjbzVhc9evPambkLjrmorwIWjjx37itWwB+y8gEcVYmYMQuAuOOlVpDtG0H/&#10;AAqN9zJnbwe+etNH3cfQ+9W5ijyJt3ORgE5616r8O2UfDW+Vh0dgucZJ2Ln+tfEXihmk1i8kdnDm&#10;4kzuxn7x9KyVIyASCp5OKZLsUlicoOmevNQOMuDu4IB6dKezLnYrbcdDScYyG3fLyDzzTGcSR/MN&#10;nQjjtUSqW/iJxxgU9WPIzgAYPbPtTiQ3Xd14x0z60mFSMtg5Hr0podd65bJGMf8A6qlUh8bsgBuc&#10;cUXqKgVom/Ooownl7nZjkYAFAP7zgDgY4Hb1pq4IAXJG4DntSs7D5M/dP3uxpJsrgAAkn8KdGCM4&#10;cZyMhsHmmDIMitwccY4BNfSLAYO0gjr1pLcssuecZ6DpUzD+6uCT261G4HdSO3I5qBx79+OKkGAe&#10;vTPfFa+kyMLWUDJwhPAGTiuXuyfMK96gRct+IFPcbegHFBHb2ppjDrzinIoB45+tOKnkHpR7U8L7&#10;flSKxGCOoOAcUrsuSW6/rSxMHbBIA45POKS5GGx15zkUoCkAc9Ki4JC8celPPyuc4xxTePr3puFL&#10;bcYNKqlTtY8dhjpTG9KYQcsP8ihATx096cQR9c0x2Zjs3HHpnikjyMgnp70OFZux5xTT8rAKKaQS&#10;D0654oi6c4OeMUsgKtjBB7ikDkYPJGMDPOKVAOcvjIxg0oXP+FNAYfWlDL93HWlC/MBzjpyelLME&#10;IKouAPfn86YMBgrChe/pmmvjcNo/LipFYY+YDHvSths7cUwg5/8A11OEJjyCCfTvUL7Txt5xQxxQ&#10;vfof500kkdxz07UuArAtnB6gdacGJ+7nAPGfSnJyuWz0FKAzZPPTPNLvdRwMe9SIrFfm5Pr3pUwG&#10;Pyk8Y4pm1s/j+VOjUF1BYBTwfWpJmjfCRjaAMZ9aiAKnG78M08MevcnFAPzdR9M0n3vY4zjNG31z&#10;x2B4NJu3cc5Hanpj+LB4xzzipNoDbhSu3GKYANrdulLv/d8Z4NMbnDDNJ05LUAZ5yOnrSEFv4KZ7&#10;460gYlhjHGOvSlZc59Sc4HTFDfey1Nj7j24obC43KdxPXHFM/wB2jb0xzTM7RxR0/Gg43fzFKOuF&#10;p2ORt4+tNUevJzTgqqoXpjpSouOnPrQF+bFP20xMrkbsfrVqKHdAJTIoG7GDxgVWKgZ+bv2p2V4H&#10;p60rEcHj6Uq9aYw3cjH3unf8qUElsfjS/wAQ3DvTtvynpg0ucDjHUDPanMC2fX36U5VwvzdcDoKV&#10;ZNpweeRkHvStlsKo288+/wCFTMNqjdntnFOkQ7Rt7fmKc42gAYI7+oo2jhSx+ufepin8W7txUyOC&#10;+QCvtVqIhAcgsSMDPaoCzxXO4BD6cU2ZHlIcIPlOTWpa4NuoBKkHn61IwLDcTnJprrGp96jnY7do&#10;6elQGRcAeoFSRliQ56jp61698OFhk+F9685k/wBY5wgYtgLzjbznA7V8R+I/LfWb0q0bobmTDDkH&#10;LHkGsdvmDKqgdxxgVGyF4iGwSOeP8abs3Abm4x0oCL/FnHBGOlD7VAZQeuOKi4KngkcDk9Pb2pVd&#10;I+mMjGAf60h2PIxO4EHJC9OaWTaNpZSAMgev40Z4OMEkZweePpUQG59wUevAwaNgV/nyQce9JIxA&#10;K4PP5DmnQ7grZHYHkUkX32bpQrnJzwBz83FIjbQScfNwOMmpHZXO1WzgE5bjPtQEA2/KPmHJPaic&#10;clEYEgZBByfevokEhSMjn2p0I6Yz9QO9TOxJ9h60yVcrn8Kg77fy9qeQyON64OBjjGfetfSmRraV&#10;XIAK8j1rmLn/AFshAwN3SoS2Du9DThtZ89MDJ+lDheze1KnHruwQMUKScAkYxT5AR05z6UqjvnkH&#10;kUo4GOnqfWmytg+wOaby2dwqQJvyilc4/Om4I44pw+983ccelMbbH93qeelJuzye4pI/mPP6UYw3&#10;b3zRuLMeMelNI9c89cdaFXPK7uvOfSm+vcZpvLbvamAHBYqfTmg9/moIXcUHakVirHgZ28Zpu45J&#10;ABzkUqnad27GO9NZneQ+oI6ilIbbjvnOMUjAcE0u3am7gdgAefrQWJAwM9AeKVPU+tKG+U7s5605&#10;Y84YypywHJ6Vq23hu+urQ3do0dzEvLlG5Xk4yPwNZdxA0DvG/BU4xUa4jG7jHFSQXBiDYCtuGDlc&#10;1Hu/iGOv40SMXG9iM9MdPxxTlZgcjOcECkzg/OKZKpzx6ClQk9PxpCygkbe3Xrmnsxxzj05pVwF5&#10;HT0o3Arzz2pQdpzzjHTNKS5PytUo4H0oV8L1JHGfbmrFzLEQCoPT72KrLt5b2IoLArjFByfmHPpT&#10;41Ufez15pm1hlhz+FO529OnGRSZJo6v0B5p/yqf1xSyt0O7HtS7gFwuOBnNMb27/AKUhY4X5iO2M&#10;8U3LZ5PFO/h7dcUN6DP4UZx94EEimvgfNkNn9KSEBww71O5iWEAKwkXqT0Iqvu/H8KZuPOO3WnO2&#10;4KpzwO3rUePvbcdKa2OCBg4oOf4cY4z/AI0qj5enfBoUjk8Zo3Iflxg8dKawCsDu546mlyO3H0p+&#10;G43dM/jTt/UAZz7c01ifv/pS5PA3d6f/ALoH1o46dR2FCKADnO7Ofwoxz9cU5gAM4btyRxTdv14I&#10;6CnHgdV/A80A5444GSe/0oyWXHrTtv8Ae6UqAlSvA9807aVUMe3QjnNLLIzDaUwBwMd6IlAfaz4H&#10;rjOKeAdw21MCwU9Wz3POKdGWUEZOG60vU/LTw2WxUhwUGFOM4FPTt8w/E1ZXOfu9BTmiDZJxSoNv&#10;FWrdVRenB608Mwf5Rhc5NJMwbmoG+bPynPr0pFC5O5cHA4PrU0IUKM9D13c8V698PHVfhffCIgAM&#10;+7jPG0Z/rXxBrUM1xqd7I02WFw+SFwCdx6de/vWNKPL3o2fQGoZNyp8pyc80jbsA45PQEdPem5kb&#10;djOeOPShAUxuX5cgg4/rTpFLZwoxnOe9RhGwGxgdT3oLK6japHOM0+VdoABU7hwM9DTE2pnKjPrj&#10;9KRBiQnefmJ7/wBKbcby4Ctwe4p2wEKrEZ3etBXKMdxxjHPXNV4yxyRkjpUynCHocnnJzj8KazIu&#10;O7cZGKRH2uP3eMHG0nIqR22r8yYHOMUwLuIxtJIAIHX619FjJ4H86ngG5wN3HqOlSlRvGQSM84pk&#10;gPlnpyeM1V3EMQop6MzgB/4eQT2rT0wBkl3EKu3k1z1yP3j7VABPGetVyu5sdhihWAyOuQRT8hYx&#10;kgnrj0pwxsDcc04KT3HSgkk9eccc1IoQZJcZ6nJ5oUk5VVyMdqbKhBwcZ69c1GOOnP0p8Kxb/wB6&#10;5THTAOaN2M4UHIxyOnvREPm+b04xS4U8N2xTSqMflbIxTDwvfOf0pvfnOT0oXlxn1pxBU/eqIllb&#10;HbFLHKUVkxw3B96AdvzLmmbsqV7njPehT/CyjoetMk+Vs5ByM8dqjIIPJpy4yQc7SDjHrUyRSSg7&#10;YyeOo7c1EhCyZ9OOakkYu2TgfTioW5bOOPalDA8n070q5X7vSkI25w2c0kZz8x69vpT0z7f0q7pO&#10;r32kXf2mwuDE2OU6oTjrtPGaq3Mz3U8lxNIzPK25mY5yTz3qN+RtUdvwNBVlFM/2RwaMcZ4JHXjP&#10;FO3cduuc4pvJbJbNIc5PcUv8Oeec54/WlPQY7/nRgbPx70oUsCdwwDjHSnqFXFGdq4buKRSR/Lmn&#10;hgoJJwBnqaVPu54weRSksW5Ixjpmlj59OhNPHADbAT780bywYYHJyD0xTGZgzMfUH3pdzENtyMgD&#10;jtQcKuc5J6052OOcenFNGe3Q+vrT1zgdMAc9qao3Z6U9vlzhT26dKbj5vmGMjPvQB+NTKAox8oGM&#10;81AX+fO3OKnR1QcAEEDOKhmfIzt4/Ko9vGentTk+XKquOmKbLzks3PGRUZO3HPOeaUkI2fY/nTWH&#10;zbunQ8Ck56cD0xxSfN/EoOBQo6889qmLO3zuFyMDgYyfXFQTYyNpOTyeMc0KoA+8Afzp2AOoPNCA&#10;bTnnuBTt2E7fSlznjHOevbFLJndzgYHr1pgxk7vTjFPP3etIc7uO2DT94H1Jz7YoRjtJbOcj6Yp8&#10;jsYwC7bQRgZyKQbh9M5FAQFTuwPfOKOFyPUDqaUjdyp70FGGN3fnGaPl6elSKxH8XTnBOBQ/Kh2B&#10;Oeu3kVIF4JOT0GaFPzfLUkTNUyYwf880iLtY4x+BqTPpyBT1K8Zzj2qXAx8rZHGMjmpt21cmpInz&#10;x6kClkyCdueKmj5XIwPbNSHbzubII4xUSr83DcUwk7scDp2xmnMpXl26+nWpEV5EbZjhc88V634B&#10;kig+Et0rwMDmQkljljtyMdMDHbnP44r4i1OWT7XOC6BWmckZ+bOTWPdZ3gn0HvTZRvyFKg9zgZqJ&#10;g/HJVsADPeljDK+c84pQWKncvGQBn+dRAyjsGHTAHBpyIzdSVH14ph4QgKQQevYikl2lgCw45o2t&#10;t3Fhjr70pjZtu0r0J9fwp/lMIw/AHTHeo2XYPmxkjgn+VHzMwA6EDIXpSsVXI2kc8/SmhTsyrrtz&#10;3OKayOxzhc5AyDQiZXe4AIPH+NJnzHxntx6U4Ak/IByRnA5HvX0WR8/J6jggU+JhlQP0NWI2XzDk&#10;MaikHXOcCq7jHPzcAGpI2yorT01gFkbbzs4/SubuWJmbJ4pmWGecZxTd3HAH1xzQuc/h3FSSqwQH&#10;d19KYuPfNSDJHyr9OKMbjux9acq/KcUBd7HLBcjj1pzRbMbH3Y647Un7shiVYOCMelMP3jgdRT+4&#10;A4z69qQgx8HY2eD3FRcJ0HtwKVGy3+NKxOflC+ucc0KN+ASM96QoP4mphT0znoO9Rseh79807ayr&#10;nI6dO9R7h/F1wDT1UYcEj2pjD5cZGAcY71G3P86XcwwMcVLFNNFykrKcdiKjGWyxAJ6knrSE/wAP&#10;J9PaljbA+bPHSlVASd3/AOulBxgdsU0ld1SmEiNJARjOKj7babzvGKQsq/0oBPPp1pU9+9B28Z4P&#10;tzTScsduRkY/ClDfJjPtSc9P5UhO0bs8U/cW7+1CruU9sDoaauNw6474p64ycE4zkZPNOjxu+Zu3&#10;H1pCSuR1/ClKPt3jkZHTtRtCqdw6np60owqcIAP0p8QViPm2+p60oXGV7YIzjrTs9ccdOKQud2do&#10;pcKehz60Nzjb6+tI4yeB0NAQ9uOKdGRyu2kYAY3cZpyKVBB4B/lUjoigESKy4z6HNNnm81g5xuUA&#10;Fh3HvTB0zn0pOrZfoOMdDmo1Kt1/lT2ZcD5QMDGBxmmgneOp5HbOKHBwcd/SlXcB68cGmdOfQUHG&#10;e+e/pTDyCDyAM0oU+VuweuOefwprDcw74xnFK43sMsQPzNKEG3Ktz2B601j2PTrSPz6HjPHapEYL&#10;GQVGeOR2pjfz9aTI8zB69KUYBxzUhHNN+b+70pT6YpB83WpNp7c45OKULuTpj6CkGdvT0o4XHfLD&#10;8Kc27HJ4pX2HHzeh6ZpoG5qCzJ2z7U8Nuw5wTn7uaVk+Y7cAk5/ChV4GWB5HvT3JBJJHPtT17bfq&#10;aF+/u9KkU/KwPrUiBlTAOfcVL5h28gAYA4FCsCB06g4NSf3QAPwqVkxhtwz1xUu4lVzk479BSiTY&#10;2MelTKQZB8hHr6VMh3t8vQHpU5QOuV69CB2qEo0b7XIGexOD9aeI43ZRLhFHO7bk1Wf5yBkgA9vS&#10;pYcBiAM/XmvU/C5lb4Nal9kESStvRPMJ27iB1x+OB+FfFN7bh7u6MsoO2VgGAwScnt6Vlytl9vYA&#10;4JFQNlctt46ilz5hUsRkDHTjNRyKzN+7De/GRTg4X5Hz0pwkZEZUVMNxyKjAY/xAj0oXjd8vbpio&#10;dj8sV5PGPT3pywPjls9OnPemzLtYHngcY6in79ybSxPH9aUIHjJdj+B6e9N+VNuwlhgFj1qN9wbe&#10;OQR/COM9gacrYQq+BjBHGKQuFwWY88/hTi6tHz0LDFKAphJVRweSRzimHYWwHIyOMcc19G4GwrnO&#10;KbCdsg6nmrEnBDLjkA8dqbJl1OfSoG+b5eRjFPhX6Vo6fuDSc/wcZBxXO3SkzvzkButRdvu0g+Y5&#10;6U5OecdOKkZsrt9KI+B8oHFP+Y47E0BGHy8c96RiQfpjihl/i3HgcelJ5hAOAAQMcfzoXDUiHB+b&#10;9PWnMrZ3Z5NNLfLz36cd6aWKt0Pr14pQBs3daa7DZnvRGeMMMcdaR8c/MenFNZiBtwO3NNVSw47U&#10;gYEfMPxpjD3+lKx+b+eKawxHyMk8nuKbnJGMAcDig46LnOetKxPQ9cAUgUHPzFe1JwGHqKc0h3/c&#10;A4wTTlOOOCSOMimjPzb29BQ2Oy9cc0qsuSO3cClB56d/xprHnO0igRHyDLkDnoTSp0fLbW7D1pHC&#10;+WpVvmPXjFNZOOKAcetIvzZ7f40npjk1IwJOG/Kkzj6fyowev40sQUzKGO1c/Mcf4VLP9mDYtizI&#10;f7w6Go2yTxjgfjmlx8wLZ6Y68UoA3Btw69zSsc4GQQD1oBz8u7NLt+UYbnvT+nO+mLnP40/LBdu3&#10;tT4hI6MY1LEDLYGce9NRfk3HB+lL8wBO08H0o39c9x1pYnUZH0oxvT3pN2MqMk4xRxtw3Bz2oWMk&#10;bQQO/Jokz098DFKGAUt15HUU3I2/pilZcttPoT+NATALHPFRfMx+Tj606OQpjngjHFMbgd+aP4Bu&#10;6ZzTWZdm0E84+9SBmHA79iaMEKf1x0pp3F/lz2pcsW9h704FW7555BprdumOlErDb7Gm8ufnOef0&#10;p5HX88UJ159sVJ1cdeeuKQA5b5vfBo24YfXFOlGJCnB7etAUquT34pQ2E4pVx9705PoakWPcjP0w&#10;TgUz+H5eehp0ULu3BX15OO1IVx9O9CfK27AYZzg80uFzyvvxxThKueV4/WnKq7WY5B/hoXO4dOtP&#10;b5cn6UvVB8xB64FPbK8tUq5VcqOKeP8AaxnpzSgNuO3HpT0wz8k9AMDipweCc4x9akUk8DLfjUWG&#10;My49RwatSzCG4VNuNwHArTtVBtfNEeMHBO3GaYpZZSoIGeAGqrIzPKQ5xzxmkuPMRthOcHnniiJc&#10;9galgB80jbgEde1eseDZ2j+Fl0jzeXGruvyoAOQOuP5mviHWVVbq4jVZAyzSDG7P8Xf1NZcoZYyC&#10;qjB/4FUUrMcqOeB1qML+64JznOO1CyP5bKVCjOcg4NMkLFc9+PypEkDZByvQ+1ORlDH5Q/HBpcjz&#10;N3T2HFEu5h8pA6cZzTESQNx8oxzk96XHzZbpnB9aGZd+1O/UimLhWbaxyfTuKH+58u3GMYPUGkUZ&#10;4JyRg4bpmkVl6yNk9gO1Ifn5BAwDjPNEgIADHggDA6A0/cACFbPOOTmo0BEmWVccDjpX0aVAPUE5&#10;6CpEIDjqPTHrUpDbiAucU1/QL261A7fN06c/hT9vyZHWtTS8GJtzDpXOXwIunySw3HmoMnZ0bn2p&#10;I+U704cDI709S2Nnlg8jkDn6U4KQCG+nIxinIqBuT06U7zRgqFpkx4z60xNxQn+HOKUqCflyRigf&#10;L1pVAB74z260NnBfnbnjI5xSDcxVlzj3pQT3FJGBzSMu75e9CkHgYpCewqN8DGfyoXgHnj0BoK/K&#10;flIx3qMn5TjGccZGaaAuMEjnpmh1Jx0IxzTDjgdM9aB94HcTj34oBG7PH40jYKEULhUPy84xyKQF&#10;iOTx+tOUvkMGxjgE84p0p3uSclj94kUzJz04BxRj6euRTjlfT+dG0sp7YoLsMgcg8YPSmtgY3dqc&#10;KaSD+lIc7jxx29qVWwpwOtIvT0NO3dM45oYtjbkUBm246AcUDP3lBPGcYpWB3DPcZ46UpJyfc0uQ&#10;ef50jAfe4+tOQBRz279qF4XJ/wDrU7gsOegpSAcdOeMnpQw2j73ftzSoctt7Zp24x/dyOPzpASOn&#10;TvxTlYsBjPIycGmxr1zz39afvwpUDg8fMORTUOCCeceppQys2e1IWG72oLk9MnjA70u3ncGBP5gU&#10;FcdSPemhSWC+vSrkFs6ryhIIzkHiork44yelV16FjSBju2nOKJBxu5qPa0nODjv7UhXmgt8u4UK3&#10;y8UMuSTkDAySaVh8vHHfnik59vrSPjPpgdaRGHC9cmnq42HcmT6HoKaG3Y9qXgcbsjjinbfY80pw&#10;P96nKcqd3BzQFLH7w7UYbp/KkVfQd8GpcYH60mcNjtQ/8hwKcPufexxj2+tRkMF6jOeNvIqdWKxk&#10;Jx2ORUY+8Ccnp09Kn+XcH2984pzfZ3LMjMMAce9RqArjauR79qfJsZkxzxzk9Ke3A4HXvT23bBnk&#10;dqekh+5tpThh96nA87c4qVV56ipkRj2JyBgGpAHQjK45wR6UEZvFwRjPfnil1YMLpM9scGt7St/9&#10;jSAgY34y3+eev8qqSSqrErgn6cVCqGaUAEAkHqcVCyHcSfXGaEOJNxY47YqzC0uD0wSDgHNes+BV&#10;uU+FF3OImkyZNighWYYA4JIB6Y5P8q+ItQjDanqBYg7ZpAvJORuPOax2PLA9vWo3JjOcHr1HQVHt&#10;6kNjv65pJWB6EdOe5FJArkgFgQDnJ702X5tw+Vfm7GkRflQjHPPPXFSMdu5ipx0z2FRsVc88DIwf&#10;/r0s6HG5XHTPBzSEblyG6cknijBBAQg+w5J9qdKNsfTAB5x1FRgDPzbsdRzg/Slkc/O21Tk4G0dq&#10;ajnP+rGQCeR1pAWIK7cc5IHUe9NX94+3G760vJYDYAQADgYB96dtXPOME549fSvozHy7iPzp0S7i&#10;vQn2qZnbH1pj7sf19KgdVVt3PTFSIV24HetXSk3Bs4Jwcbh1rndV2G7dlUgMeec1W3EKEzxmhVIH&#10;zcY5FKoyfr6CnAZPy54qZkZAC7gkjse9OaEJtYktuGeOxpCm4Fl57VG24DBwQR6ZxSKQCVIO3096&#10;ACvCjrR9773pSAMPQ07d8pU02PO0ZPfFB+4WwcE4zzTVOTjP5U9dm0sN+/PTHGKYBn5untSZP8PB&#10;pj527uvrSdG6dfahnOCpwfpUZXj60w8A88E8VJh0Awc5FMbBprY3Y7Ug4X8qMqCRg8jj0o2szUr7&#10;Nv8AFx6dKRT8348c0rAj5iD6CkyNpXpyTn1py7N2XViMZADY5pense2TSIpJwMZoOe7ZpE5Vie2O&#10;tJu/zinIu75sHaD8xFOIAG75QDnGTTM7Sc49M0bF7de9OYfN+HamsFPO4Dj1pV+7nI6jik2nafUj&#10;mkiyPl569qdt5/HvShFz1JyP1pQMcZ71JCxiJZlDjPQ9KSeUyNjaM49MUxu/TmnqwCe1IvKhSetO&#10;X5OdwGDgUkLhTyuee9KW3N6D2pRjPynt60OGZuMjHpQpxwec460v/ASaRVb7tBAClSOvSlH3VXdk&#10;Dnik+Zfu+vYU9lJVZCCM+tS6cCZ1LHByK697eBrdWQKN3AGa5nUIQkjZ4AHGBVIQnkjJPt0pGQ8d&#10;c8dqa27+7TJNwxwBgY44pjAE/dP0pWXGNw/CoyuG+Xp1xTsrkjb1pA4ZQvPHHPSk/i6AewGaVgef&#10;pk8UKuQWxjA7U7KeV8vXNID8m5sflQyqBk8f1qXd8pXqe1IoG75vSnxKhlG4/KeTSMqrnZyMYBPe&#10;lVNrfN39KVl2scdKFIKnOelIy4Janhl6EcHkHvTAfl7YJIGaeivISVxhODihl2ja340/bu/i6frT&#10;QGP3vWlIKoV4yTnPepISC21nwDwW6kU5MRxkbg+T0NEX7z1/Gp128bs5HAApMYbcoJJ9qmlVONmW&#10;I+8TSjntTxgHGB2qzv3KgwODgeta9taxrYm9uiwLfKsZHU+3rWQZFS5LqoHPPOKt60u+OGWPEgbq&#10;RV61lxpeRzhjk7v0/nUDriIO2OScYpkTR+UwKktjAOelQyZHynqOaAN9WYVOQG4yfpXqfhBlj+E+&#10;oNKVH+tO5pTEM7R/GORXxNrqsdYvN5KkzycE8/eNYs5cttyApAOR2psoIQ7WJbIIXOAaQPk7e/tU&#10;YVQMtxk8/Sph82NvTOOBzULBN5Vc9ec0DGF25IJ64qU539SVznGaJIk2q2/scriosAKCQcdMDnNM&#10;xguy5Bzn0FSSBii7fQkEUKY9v72Qg4x8vIJqNNoyCCc9Mg047FbA/iOOKVwducdAOaididzjGcc4&#10;4yO/NIwZQrAjk545pcZVm7hunSmxt5gHy7TuByK+jTkk52qByRUsQw25Rwe+KmYjzNuB0zmmsiEg&#10;FvlJ5YDNVpgASAQeePf3p0cZJ681saYMSHkkbTwD7f8A1657WFHnuejbjlapPn2GKcxJTbtB5zkD&#10;mhsYAXOe/NShVCk5Ix6Uxfvj+tSs3T14p8ZYkjg/WhsnLHb1xgVC3HGAOnSgZxn0pCQD0+pNODZb&#10;j0496H+VsjJ4wc0wE+mB3pQB3c4z0zxSDrjHFK4JTC02FHJAHJPrwKQYX5SBuz2qOTj+H36YokOA&#10;NtIT8o6f1pPLdvmSNmwcHAzUUgx8pBBzz7c0+SVpMlmzjjpR5hSEx+XknBLZqPhRz19qGJ74xn8a&#10;G5UfMe3Wk5xhc9uaUglTjmkUbX5wOO9PLOygE5GMgDtTAuSKXPA9eB70E7vlz9KVgQvQjuMjtSKC&#10;2S2aRSmcFc0MuD97vxShj26Z/Wm/K3Ydc5o9v/10/PykcetSW0UTSDzrjyQOc9jTJF2thTnB4PY0&#10;m5lODSxt1yeKTBXoetGc5+anBiq+tKrqFzSFvl6c/wA6GB3Y7AfnSDj+LinkIVOGIOeAelIp27fm&#10;5HrQ/fp609PXnj0pd3PPf1pBjBx6D8KUnaxXjmmuNvb8qcD8nue3ehSx79s0Lub8B3pArLncOAQD&#10;ipARgkN9KbIXOSSzAds0+ylZZwBwK6VJJWhVQGPGcAZx+VILMzxuxONpAAI5J/wqpFDGkm2RTwcc&#10;etJMIEyAB1/i5rNuiAGA9TkdqpPnIVf0pv8AF9OaaHYucjPHp0pdp4P86awYkdOSBR8oVh79aaPu&#10;7jnocGlICgbX6jHWjdgHb6DnNPVdvehtm3735Uqk/dK9gRzmnrzgbfxqSMpt2sp6YBFGAvA6H1pH&#10;OBnHXvRuGzG056Ubf9rJ46jvTjgfdHOMUMRx97O7B44o+U9egAxxS4B9QMjrUltI8SybGHzDB45x&#10;Ued8g3AjnB+lKzEYQcDPHrilU4b1I5p7nLZbj+dLtGCcCkRQG5NSIArYB+lSj19DjJ6ZqaOUiPyz&#10;tHzZyBzSElmJ38kc5PJp8aOzAKM8ZoAKuRU8at0zWhHcqdPEDx7pFPySZ6Z9qpTMm7oBgcnP3vwo&#10;W6KrswrJ7jkVfS5ZrFVU/KecdBSEgIOlRt/rOo64pZ87g3HPpSo6beWOeKtxquCCCR1O3rivYPCB&#10;itvhTcNErNK4lKBvlGeRyee/fFfCfiDe+rXfzE5mfkqV/iPY8j6GsqSMpweT/KoXx5voaSYggH3z&#10;x0oDL5hXb2JHp9KX+HrhTzwehpGG35uue+aaJhkjr8pAwM0Lnlv4cAEe9NRlKMckEdAOM09XPl9M&#10;HHAH86gZCW3EZG7BHrQGCtsYsN2fvHgCnfLEp2kN0Jwac86HAK4JAHWmDfnC/MN3Uc80j8Kw3H0P&#10;Pek4VsHBBHPtTgo/hIAHNKybAX6+o6/jTUdFBdc7sfdxkV9GZ4Bb8qemcgqwGDnnip2LH5uCeM0j&#10;MQgZQMe9V5GzyvXsMU6P5m54rX0cp5gBOGxjOO2P/wBdc9rSkX02ARlycH0NUNvXjqO1OBIx9Aac&#10;6gc9M45FKD8nVt2c59qk+/yetA+Vfm7HqeaVWYMSvHamuWKfTqTTE+QnIDZGPXinv+P0oKhm4GTw&#10;cGlQdQQO/TgUHdu5yeee9Ifu4x39OcUxTtHOaUM23p1poIXnpwBTwxGO/PamSYZ/lz70yQ5Ax1xj&#10;moyu7nrT+gAK9u1ME8kZIjkdec8HGajYszb3JYnBJPWlwpB296DnaN3PrSJsSUFwGTuDTWUM3HTP&#10;SkJVvlI44o4wO/anqdq7u2aRjk520EnpzjjnFJt5DbupxjPNDf5NGDtLAZA9skUMeASSeKNyk4HT&#10;3p7InlK4bLZORimbf4f85ppX5hjHXvTlRfu45pP+WlL/AJ5FKMdD6AZPrTl6HH4Z5pFxgknBHTK9&#10;aYznjGc4544pUwWKswp5Rfb8KRh8vzZpNpUdBjse9OVgrGiNsSMWjDgjA56Urr8oPfHOaaOE4UH3&#10;x0p68460mduQcc09G4xQUCtxyMUJgE8HAGOn6UcNyowc9xilPCks6jHGM8mm7trfIAflwc84oUlf&#10;mH0pcNkimkMFKj/9dSxxs6nCk4HNM346DnrVixH70fL0HPFdZbagLDSJbiKPzJMccZx/nmorK9e+&#10;0t7iZPKnDfwZAI5rIvLgxscnk/nVCe5MnylQCBjOOahZtze3rTGKhgcdDTWVWI2c/Lz7Uij3HAPW&#10;l9M8jrkU3cvT8eaTZuB5Hqc8cUKPk2hs80L7jp6U1skgAU5mwtJtLL93vUi8KPXipEQhtu3vjmhh&#10;sb+VBJbHy4xQ33Rt559aVc9G4xSbtufekBG7b39e1SxKAWztORyDyKbtG3JI4xSM2Vp0btjJxjGe&#10;KVATjkLk0/7qnp14NCj5Nw/Ck+X+6fxqXMRi5yHxgcUwEAfK3WncM2P5VZib5ML0xn8aSLnP4VKu&#10;1fc/rT4yf4SRzTlGMnqc/wCRUjAgAnrmrNttKFT2GetV5lzl17VD918tjkcCtTbssUfoM8Cki6n1&#10;I60zP7wj1NKsXz43A5GeKPurz/8AXNXLXaE3tjLDAOf0+terafLInwvKwMJ38tyQ7MBknAGcE4A2&#10;9uPpXxVfPDIdQJliLNcOVOc7/mPI/OsGRlIYZGR371Xby++SzAHjsaJCGIRVOOmaRF242/N9OcUp&#10;yE+UKQw79abhQu3FRMjq+V+ahBMxOQVyc9OKkIG35UJO70yc06YIgEhPzbemf0/So0+fIHBpz7ic&#10;DJOOvXFJuygXbg/TrTMjzCHTv1x0FOIVfk3Y701lTdjcfXkVFIuflJGc+tOj4j4XkdTjginliW/e&#10;J94An5fy+lKgG0nYuzuD619EEFjnA/AUqZwD0AI+n0qy2Nw+8Mge2femSf6v8hVcn56kRspkZBz9&#10;OK0NJdvOHXjkgj2rG1oM99I2MZbODxVRdqtyxp8YXO4kH8amwHUIoBJPOOtRH5Sc4GOmDTok/pSy&#10;Dnpg47io2yrDHNKpGPryaQHcw/D8KczBWPfBpDw565IpR3yBzxU8C25icyO4f+ECoHwo3Hpjoaaw&#10;UjheOKEx0bucimzdMDqD260R5I5U8UgXgt17VEQC+O4PNAGCcZxmldsL1qFv19aTnOO3Q0gBwQB+&#10;lBJ+7nFMZi4PP5U4Aqu7tnHJ/Wk6N82Ox96cD/DzSrjByKT/AGefWgBiDjtSfh0x+dHzZB3D8Kdv&#10;wD29cHrTVYf3c0m35vlXFPQFpFBIHPXNEyN5h9R6UzkrtwCc9cc0+Iqp/ebhn2yaSV1LcLjjAIGK&#10;avTnJwPWhj0bpQhwM++KcVbGce5waTOOKCuc9iD605CPmIz2xTpBiMHeDkdB2pozt9c9qBnBUqRz&#10;ikTgY68596kX5+Wxx7c0jN1VaQ9M/rmjaMn8OSaX7voeccc05sjJ5PpQjsFYKcKxyVHcihWRedrU&#10;Lhs8Hrmm/wAXcZFKFz8uO+c80rDFOVtzY6gDPHPFNVuG6gHgY9aXb/CvWpoZnjfPTOM+9aVreyR4&#10;eJlAbAKtyOan1K/kfCtIhUjgLwB+VYU7sxJbn8c01juXv709nQwgeWRJ0JA4NRnJH0GB60h49abu&#10;9AvHHHf3pEc+3J6HpSyJ82OOPTpTUDNhT24NIf8AZPH8+aVm3H5ePUimuCQPwpy/L+fNLnOfmPXN&#10;TxpkY9MdqtIPk9T196rsrbh2OMkelNdv4e2c+9KI28sOuQM8E8UpJJG7AwBkjvTSowcevFOEe0jO&#10;eKVNob5hn3ND7WHy0mAG+5xgDihFwN3HTuasQQTTgFFAXPXoKiLlSEwRj+dLGSx7Y64pxKbmDknj&#10;C4OKFXdgnPFOEecADrTwBxntVgyIiBYyCSOhoQrgfSlyq46k5H0xSrKoHHQ81IjtuG3H41K2ewHJ&#10;zUybsfe4xUTzlY/KUAAnr61WYfvgM8kjrWzcjy7SAAk5HIIxzSyIgiHHOM8VE6sqgGLa6jOfWnBf&#10;LCO+Qx/I1G7eblieo4q5ZxSSkRJk55APTP8ASvTb4CL4aGJS0QVS0vyZbryFA/8Ar18T6uyG+uvK&#10;YECVgh+9kZPOe/1rLZWEhynB5zTJSpJbb0xjmms3AIUDrnNJHHKCX4IHOKN4dTjGc9AOBQoaTK7h&#10;jHGD396eIJGZhHkleTk44oEir6+nNIVfd97344qI7WVhtz2yQc00IwbfGRkY4xxj3qTdtydvvxTA&#10;7N+8XOB7YoZwW44ycfNSFflO5gMEHnIoRSuduPmIwT+lI6I+dzoCO2aY0ZVgFPpz7U8k+WG3ncOM&#10;9jTQ7FSCOvpX0Ywxwp5z3oX7w5PByccirQZgAzDOeM0xgMffqs+MgjrnpipIm34HyggDjNaOmHbc&#10;AtjGME+lY+snbdyHKnnPA4rPJOfqaemce/YmpoicgAAEnrStgSMHwcdMU1JPmxz9RTnO7vk+vWoS&#10;Tu+anfKQAVNOA28qB6c9aYXG7kDk0p+V93P9adnOT+PNKf8Aax/9eo9+SQ2OoHtSsxHy46dhSlQ+&#10;CPlpjfeO3t3pxB2YHXvTB0qNQfNJ5OaQEbgBkc8+uKdIQOn51AzAZ9cd/wCdIx+Xk0DO38R+VRcs&#10;2RSrjfzUqMkm1WUgDqfWkmClsxqce9JwM/ez7jpTchk79M/jShgPToaM8d/elBz055pqDhic9aOv&#10;GKUvt6/pQuBzQzev6UsjAL8vcfjTR64H49qUktxkk4FGRtx3pF4zSijnI3Y68egpd2PfPcUvH96m&#10;tzx6UZ2DnHSpUV3wioxJPAAzTXO3oMHj2INJyTzng5+tA6DtkZpfmXmm7l537jx2FGMrjinhPkP1&#10;GKOq9eh6Uv8ACR396GCnPHQcAdzSDczHGKUbsFSTjvTfy4/ClbHr2HQ0KD6k9KegYZxnp+dIxHKr&#10;npzQm7HB6YzRuy/rS/NvAyc56ClaRs7ffqetNcr8pznIz7URhefmFA9/wqaOM9+9RTDaxHXPpUJ+&#10;96YocD5SuRnn8KDu3d+ucj0pX5BKtyKEUjIPr6UmMtxTt2eO46dqRlYkUu35asQJ8uT9QKtNIqJ0&#10;qm7gsW56Y96apG04FSiTdD5ecAD0pv3VPzc0nzd6eWIXB/l2pWA/hxTFbaMYxz6cU6PIZickcgY9&#10;aci7iAThe564pySOiFRJgbu3emqPm4H6cU1QA3OQcEcU8xc7ifrTkb5sN0JAFPDbZT83t9KAB94t&#10;nnn6U8KMbuev+NOiXbg7qlVcsSoOPpxUg+507dKvW4tFsH8za0xJVAByo9c1AqliAMkL19/xqYZ5&#10;Ujj1qKRFI5cKcZA9ar4zOp5wvXmtO4Kt5YxgFeOalYvsUbc4HXpURdwxwTz744pkjZ+Ukdsc0qqz&#10;KMcY6Ve02ZoZAynBUjllzXpN5etc/D9neIAjJ3JkgkdTnsD/AFr4uvVF5qt1I3yh5W2/Nx1Pc1lX&#10;atDOYyw68YOary/LJ83RqUx7v4sA+tDugUqrE84qNY0HzjOD1PQVK23aXR1B6Y68+tNilKRlSrEn&#10;0GaVI98iyMQO3J6VGpdZTlgVzjPapN4CbSUB5wfU1HGxHy9yMZ7UECMZXlu/XFRq4bhiQMevHWhH&#10;TJAXcOQMjNK+WAP3Bx970pNxyY1KsScqT2/GmuodyhzkHqoodAjY4Jxx3oiTd8u49c+1PEYEe7fj&#10;HUZwCK+iDnjjGc9BR/EAM8mrUv3ACR6+9MYYGPxqs2Q3UU5V4G3qe9aOlbjcRjr6+/vWbq8S/wBo&#10;TCRnUZPOAazRhT0Jp4kXHy49Pm9KmGxsZf8ADvUW4fN9c+9NUkLuGSe9PRvmyxxTXb56N25gCene&#10;n7gF656H3qMfM3P4ZHSpAMA/OTSnZ5f3utRyDLBRn6dqWQ/Lt2gYGDjufWlHzdfT8RR0GPT+dKyn&#10;y9+9QSeVPB+tCM23HfJOf6VCDg/MDSRk+YfYDGRwaZ0ZiePYCpY2RQ2Y8k9MVWcAHcOo9BRksnQH&#10;NBiC5BPU9qj28hVzxxQ24HPApyjADe1NOW56U4+mMngVGQS2OeacxV8DYAQMcUoXj2oKsqgkHk8Y&#10;HanyIidHDZAPFNydx+lJsIxuPWjaCvJ/I0IN3tzgZNJJEV5weOCaTB9Rj1p3NCMMfjSD72OmTTvu&#10;0jbSQPxxTcndjmnEbmCqOtI4Icg9vWlIJ+8OlSwyyR8RyEZxzTXyzZ5J7k01h0peeTnpxihzyO5o&#10;YjaOuaVv9n1FK+1UHfvSK3Y8d/woQ+/cU9mxwKYTtbPv+tGTj+eKVRnim5XcT+Yp8TZzx06e9OLM&#10;FPAOeOe1NUgZxxxxgd6MHH3vr2pYsBhuXOOtOYgqG5zn8MVHgZ96VpP3YTaMjNNRto5UVKv3fxqT&#10;ftU9cY7VHcPvwR/9eoYwQx7+xpeD8uQCAaQjkHd0GKNrfw+nWnY+Xhvekbcv3ecYpUIzznpxj1p5&#10;2oSGyT7cikix39ucVMpUN1zxj14p0jrt+XJqJ1j3/LnOOc0gQMevP5Uq/MOWpSwx29DnrijAxxn8&#10;acMPz07c9Ke4THygHJ7U1mXbgDoaY39ckD19aUZMe4H2xmnf3cc56+gqaCEOcvKqKPUZNJcLH5mI&#10;5N644YDFJuXbjGfqKdhVb5mAz69qAoLPsfIzwaeZDgLwQBwKemSpHTI9KdjHuO1TByq7NxwTnHpS&#10;q5ydppQrcHqf5VKilSOTg1ZgIDgkDA7VDcKxm3BePQU0xq3zAH/69WkIkIZ1ICjjB6mlDkrjt1Ga&#10;j3bW+akdldlbrU0IyxUdMZqaIfNs3Ak+lelFJI/hezzglfKkZSxyFXBIPXj/AD0r4wvLlo55BuUj&#10;eW4HBOazZ5Q7mWTJPsecU2TJXKqSv8Jb+tRPvxtf1H4UiwRswIJJ746ZqeSQGEW5jGOx9KasH7ky&#10;qpyD2549aY5ljmj3AMCOOO9By3yquGJ6ZxTWCr+756Dr60yVQ8YQsDxnI5xzSsoRVDEY6dcGmfcY&#10;/wB2mqqbwc88nBwARTlTYDhc5H4UihQeTkE4wxyfwpuYlkA5z19PoKZM4SYkL15yo60+YbiucjkE&#10;DGPwpI4sNuVwc4PXOPakkYhMZA7nHP4V9GvndnIH45pQOBznjOe1WFO4jt2zTLhUDHB/GoZlXgdj&#10;g8daRWXopOM/pWlpR3XCqvUYrK1radQkUrtG6qbMnOxeOKj7dOv6U/8AhFG1e3OetOcn+HI4PTjN&#10;IB03EHjP/wBallCtjaOMc800R7Vz69Kc+OvekY9sULj7vTNLkE4Pal69RTJP9mh2YL6U5+E688Zq&#10;NmGacfboO1APHbGO9Rs2044NREOX9AfSnPg5xn2z1pjLhjnI4FKrYYUkrf3sc0wfxFaThk5pRjjk&#10;+n0pzoWUsmNoHc80za33gM4wSQelLtJJ6fXNIQvdj/SjfhT370ruzL944HajgetKv3idwNPABRmZ&#10;1yOAM85qHOMjH0oxtG7g9Kme7uGjMRceWcfLtA6VCuGG080v8Ppz1xzSBRu3Z7UEsoz2PIpyfMhp&#10;Acn5gMA9cUp2jnIpysNwIPIFNdnxuOMjnJpfToc0crxycY4pWYbQuDkdSKPu/wD16T7uWHT3pBg4&#10;+bkEdTxSsdoOSM9gOaT/AIDRg5ID9qcoby8cYyOcc0gX5iMjg04qFY9wPfFLF93AXAz1xTWPUD25&#10;pyoxYDr9KbhlkKsAp605uuKGXCZJ4po+Ugt0yDTmXOW7ZzQdvXp6UZX+9kj07UobnPPXvTOBSgMM&#10;ZKn69PpTlb06elOlIPQ4HtUDqdwIbIz68/lTunOfzpnX7tP+ZYzn296dj5T705VJ46dOvFNb5VYd&#10;R0pnow4xmlXODuwMnn1qRWC80xjzxjFSRsvlsDkkgYx2pOABydxPI7D8ajy4fjpTyee3XvSnnoPx&#10;qZsMvv3piDnPan5OzaoGetNfcrcY5pcNsAXk0BH8suegI5pUAKn5jn0pV3B16cc4o3KzEsMegA4p&#10;yp8uR37U8lPl3kHPbHSnkxn7jDHHWkz/ABHA57VdsYROkqo65AyQW/WoQHUDOP6U4HLHOD9KAMOD&#10;j8qmSP7zYbpkf40+Lc3PHBxVpQAvUZNEQ3fK1PK4oU+uORjiowz846VE2eMtnOBTk6bTwMdutORs&#10;IAOOMZ9qt25YZC4Izyw6120FzInwxvTI6BRHIeCMbdo5OO/XrXyNF9nNzvlTcc8cg8Vn3YjhuVYR&#10;bl6hTxn8aW+ukun/ANGtGjwBlQc4/HAqs48nlvyqFWYtujY7c9uKltoy7FixJXn1xUhcgPGGPQdO&#10;Ki2OpEj7mxx61owyW8UG+ZVDjkkcms6d45Jt8SH2HpTJVGVyeM/mfSkc7wC2OPbH41EVO3nGOCD6&#10;0D7x3Nyq9hxmnyt8w2Nx3o2SkkEKuAGUnr9M05oo2TzGIz6Z5/KmOOF+6SO2aI3DMVf149hSFUDE&#10;q+cjIAPf0pqHyz8wGCD1r6OdgMjbz6kc01cgcZHI4qfbtj3YGT2pTgg59KrvlW6Yxx0po+8OfrV/&#10;S9zXCKBxnrWbrqgX0gz6Y5/lVIAs2N3BNIVAPXPpQpJBG3GehpwAz3zn8KUHOVbt0pGBLBevfmnE&#10;hRjGTSZbk7eM4FIV4Hzc+1KTztH3uOaUKDz1x3oK4yeKXO0Y5Of0qMBT94H2xUm3Kn2GeaQg8Egc&#10;8c00fK2OAP50c54xQ2G6Y96jkRgobacZxkdM+lJltuaAep6YGaYZNxyaRcN83H4Uny5BbBA7USOp&#10;ckLtBoL/ALsIBjjOTyc1ERnr0pEDlCB+VALAtgkZ4p5xtP1yaQ4wOPrTXKsT1AFAJGNq8H2qQtyc&#10;jjFIwUgdPalSPdzz1prKPTsKR/xowM9acqMzYQHd7Gmr8vLN0OcYp0jDHoDz6U1cY57DvTtjDOc4&#10;PSmnKtx3pQRu55z2NJ0yf/rU/CscZ54pckE/QUg+7jrmjjP3sc0BmLFuNv8AWkbJX5eho6Hk9ulI&#10;2D93NKuQNxwMdBT2ww38deQP50F0CY+bOc47UiqpO4Ng570M3z8+vOPSnFscL0znmm/xccjNSI7R&#10;MGRiGU+tM3MzM3vQUwN2e/ahV38cdM+tEn3/AKe1Iztt5I/A807hl+akwOVUZycYHXNWPs0yRb2Q&#10;rjnBODzUBHzDsMjmj5gSvGM4BHpTrePeSGbaD7Zprn+9hcADjvTYmyOnFGF57Y7YpsZw3P607dlj&#10;09TQGb1/SnyED8hmo3B5xs4X+LqaaNyg5J554pTjcW/rQGXb1xTuh68dad8uAy8nOMZ5pxOWz8wA&#10;x0pD9488diaMgHBY/hRjJqRcK2OeSOnpT3UEcN1ppHy/K359aRww54pVLbc7cCjzR9325+tPTt83&#10;cdKZ8xY/N1OBU8iPCwbKHPRe9LEA7Eu5XuNvSo1ypPy7uMDPrTkXk5wCBTn3dOPWpkGCDnaenFSR&#10;ruPzNgdQacF2dD35p7N8u30pxk6Llh8oB5qWPBxtz261OvQbemcVLt6+2KRz1H5cUKwUqvHXkmmS&#10;dWIx1z8vSmP0Cr17UqjdhQOQMY9aVgPQDsas2wXzB83Hp2NdTfSRw/D28gCJKZUcFQM4BGCTntjN&#10;fKNxLIs4IhBTJPIxWbchmkJLjjgZpEcKhwxHGCR1qEMWUHl88ZP+NOCmJDt6EZxTFVicq2OOcU5g&#10;d+T/ABYwO5qxvURskuQB6etVokYSZIG3FXgtsLd0K84+Ukd6pNH+6+bgg9OtRMxY7WG4KOKRwflA&#10;baucgUpUsu4985PYim5xkKAAMbSe9RrITlS2MDHr3p5Jb5VCdQfeldP4uGwOSD70zaBKMFQMnB7n&#10;2qQKThmwMDHAxk0wxuS24EjHGf8AGvo2QZOD1HpSAgdVPp+NWY2/digHJ2+3fiq0+O2enemoPk5x&#10;WjpW0SLkZ9qzdcwLxmAPJ7isxR1pQzfdOeaerccA8Dr1p2Rt+bOQMjA5zQNpb0PbPpThg46lgf0p&#10;VAJ5OO1KAoU89847GkO3b054pOM4PWkwc08bPLOQd2eD2oULknjAHFI4Cnd7U3kLxkcAcdxTcMy7&#10;WI69KOi7Sc4PX0pgJDnHPGeOae2REOo79OtRGQqCuTgnOKMk9fUClZgF6VGdpzj8aFB7Dg+gpmck&#10;5JHPbrSHAY46dORSsw46UhJ3AACmI/8A9bHFLjIAP8QpzJImBIAARnr1oB6f0pgXt0J9qfFtBKnP&#10;TA+tN6LtPPpSjeu4EAHkEMOlIC3HzduTmkJyPXHHAp275cN6cUIBjk9fajH+0aGULnrmkfmPvxSA&#10;/wB3ipGc+WAO3qKaM9e/tQ3TJ4x7U3BOcU7HzDccdBk1L0bHB5+tMYEj5R+uCKb2H1HvTpd44IIP&#10;HBpEwJAfx9qGU7s//qoTO3PHXAApWLfdwOuaQY+630pqrnrkcd6e3GPejI7/AFJpe1Kh24JBweh9&#10;aarBgev1zSBWB4zTj/d3dqBny8gYwRyKa65HXp6mncbT6jmg4zhcmnIdrbgfmHep7qR5NrvJuYjB&#10;5wKr5+b155HWlkZScoCB1wDTjIVYoM4J54pknCErjdyORSBsLzQcbflz1qPpgEfWnL93dS+vb0oZ&#10;+vAPTmkbcevJxSIBuHalkCqDjqeaMqI8beuDQvTnGOPenZ2g9Mnt+NOHXbt96QAbee1Oyp4p3POO&#10;5pQw53Z5pX+7hV/OlGdu7aOD/eyT+FIOeN3tS/Kh7nHr0pAMjcy988UrEYzg0EbT8vsenNOY72+b&#10;HrnFSFhwFzignJ54xStuyuOc+2aey4X5qXA/iI7cd6lONoC9KdLuZhtGMjtzUir/AAtk+vrUnybf&#10;undnv6VJEeh2npUkZznnjgnJ705nG3fvwKSEF2+9xnOalk5UDj5eOmDUJHGBkcdTSADcQ3J7UINj&#10;bhTwTICWbHtnrVq2Xp7frWtrLuvhi+KgMVt3wC2ATtP5c180Pdp5ItmXbt5LY71jSf65i3OO9RSb&#10;QxVOnuetLKMRYVQCDkAU6NZGPPp0pq7Y0DfMpJIxSPKCQQGznqemKdO7uhcgsPUdKInRIwWOScD2&#10;pZ5W3Ec8kYx0FI0nKqB9cCopvvNtDcduvNDhWi4yD29agjaRfk5696e6Om3LA9M4PQUgVTwcE9eO&#10;tO85FRvL4bIHSmhy6EKCvOMnpQroGKt09cd6RyVlLFie+CeCakJLLnK9Rx0H0r6NZsMSwyfY0xv7&#10;341OPmRSDStkAjA6VXmPPIxjHSj5Rgc89qv2GBIgwBzis/xInl320qAMdBWUG2uRtp6/K24/rQT8&#10;23tnNLGOeh4704hsj5v1pxIYAYIGcZpFU7jn9KTkOduacikgk5xnk+9DK27nDZGeOfwpNw2DtTkA&#10;ZTnP40IQM9Dzjp2pMFmAVc0Hj064qMld5bmkc/MSF74xikXfv+UYJ4wPSnzded24HHNROxdT2AFN&#10;BY+lG7HUZz361G7BRkcd+O9OTJ4DnA5GDSFVIzznHGe5pp47f4UkpXaOO+aaybh2B9qH+706dxSq&#10;rEc9gMGljV5G2DcWPbNNYELk8Ee1Absc4zyafgKo755pVCkEgNleeB+tMkJJyWJJ596RT0GPzocb&#10;SenIpqsDjIz3wacRjBwBk5GKVlG3dv59MU/MHlELv8z8cVEFO7BHy9MCpEVOckDHOe5ojjDsA52j&#10;OC1IwAYru3Y7jpQxOMZz+tIpwtIM45/WgbSevIpV+me9Ko5ximyFgOfwNEakruPTNPOR/H+BNMAw&#10;49eBxS55OWOc0Z6+tOQdcse1P2x7SOpA4yajwCMmlyzfwilYM3y+gz/9ejOF5pCQVxg0oZBHnnPO&#10;aUnjP44FIWyfamnnOMjPBqTb8mcU1jgFutDMSPpSBiMjBzkcdqeOnYcDpTfmxwaUbiOV/Gl2qGI7&#10;EA0icJhfWkVOpOB9eKJBgEDH4c0HG3+dDASR4+7juOKUHcNm1Tg/exzTGwOvUGlYlo1DMNq8AZ5F&#10;IvucqBigNg+1Kp6njjp64pyDd1btmnkKv3aU7d3fGOMUJ8zYH/16B93nqD6dqeV9OMikRjsxnJzj&#10;g80dGNIwKseP6UsWP4mPuKc23ZnnGeOaTOWLckYwO9SK3yFdvJFP27UBAIPTPqaSNW3Ad8806UMv&#10;y5GfY9qdAcrtPOe/epJFVT35557Ur/L79KmiYf3D7e1SIRzyM4pyBmUfXvUm7DDsckcdMU6RVIxu&#10;+hqELtOD+VOt16bMnParj7ip+Xj6VG53Y20wnLg8cUrBiwHy8DsKkEWxgXHoRxVyAY6DpzjFaWuC&#10;P/hDb+SXICQux2k9hnnHX6V8xrcRqWEsKuOeDxWZcFGmLojAHIA96j2fOdyjAOfenq27cy45GPwp&#10;bZQ86qS4BOOB0p9/AsM4VGUgd6rFJGUtsyuewpwzHGUYHHGQKPlPO30HvWnDZpKmZo3RcYQ4+9Wf&#10;fRiO43RHCjjBP+eKgfaAM/3skjvUckisu0Z6gUmW3jadwz+VTX4gQ4WVnZuC2OAPx5qAgLlTg8YB&#10;pojXZuLEemBSt8oHPLENwf6U5I853etNdx5Zj27vmJz3/OmkEABQM8HGOCa+kHIEmcg8duaY2ffI&#10;P4VYt3HlhSMYGOBihgVPIIyR2qKUfOx4wDjpTQN34HNaOnZaQYZRj2qj4m3/AG/JHUce9ZKqeucD&#10;vSHb/eJpCScY75qRlZVA7mnod2Fbg0ONowM8847Ur8DHemtu7Gl+8v407oOtImR/dJI+uKcopJDu&#10;YbQOPbrSxEqR8wGTjntSMRlu+D26UxwMcYpCvAxk/SkKMCMjqaeUZt8mCQPvEc1AwA65x3x6UpCh&#10;t0RB7YIpuf8AZx/KoiCWwTzRjHU0uz5d272xSMOPl5poOR8w/wDr0pbILcAU1gCp5/EUHO3OefpT&#10;o3ZGVw3Iob58se56ZqP5u4IyMjP86Vmwv3scCnE56enOKamWbp6AYpW44/DnihjjOVpCrHHAAx2p&#10;WzwPSkAJb71DghsZ4PpTmVemenamFOTtPb8aFOV6cU7ouVHPFEj55280g+YcflTkXK/eOc/hikHW&#10;nCQRv8o/Gk3c/U03bg/NTk7qp6c/MeKGYk9vw5prYVs7vTFKxUHGPTmglcf7VKBhN3qaftwefxFD&#10;AcYzzgUBV2fe74pZCpb5MjjBzTOq/d7dvWlAI5bI49OlOJB+bINPIIHPAz1FMUDuRnqMGhfl3Zx6&#10;YPNCgMjfNggcAGk2goFXuRk0Y+Y8AcY4/nRt3L36/hil2M7BV6mlZdoINJ90cEjI4pc7lKsw9aYw&#10;UDhqGI756d6XK7fypr/d2jvTegK8kGgccc5688Cjac7j+RpqKdxzjt0pzKtG3K+nNOXpnb14pf4v&#10;b3FOVfmFPz0x2oT5WyfXFSIGeMsB8o4Ymmhcuev8+aEHy/KACDj3obj65pzdM4BPXnmo84bAWnqM&#10;qAWXG7PocU/du+XsM8+tKpJb04xwKcZH2hd5wvPoM0kQZ22gnJ560/5s5Yc8VIqqG+Ug89qe8bqo&#10;dkbGODjikUttGe/NTKxBznrwaWMklvripASAN3TGOKkQErjcPqRVlFTzMucKOc4zVa4kUsFUHNTW&#10;xMY3L1IwSR7VMwO3HoBmowGTkAEe3JpjglsLxx0NLGoAB6HHNSvJukUYPHFXI8ZUA9TzWhrrY8Ja&#10;gWk2KIHGcj+7+VfMD7ZXklZ8DJwPXr3qlNtSQEnAJ3c/zxTN3XpknAyO1RbSs4C+nTtUsTNbsHjO&#10;HOASwyBUUqO025nBB754rYsruKCFpHmUnbjaeuay2uWkeUgL5bHJGPfimB2VvMVVJBBCk/yrXs7s&#10;3hUOREEAxjn8Kzb5WM7MAWAOM1WlQMvUDHPHpUTBd554xj3oDDaFRTnPJpjPn743EdSe9OQ713K3&#10;y56UrHI/2e3NRhySO2BkHPU1IpGxt7dvlwec/SnBkaPacn3A5zTHV8BlOFBBz0xX0jIF8zbx65zU&#10;ZAz82cZ5qZAgPy479am2MQZFywXg/wD1qqyNhievrnk01BjDNmtDTwfNXbwM1T8TqG1DAyp4ySay&#10;JI1jYgPux3HSmKF68/lT8lnCqpI+nQU47uSKETcN3NOUMPx9acrK2Mrz0prAk9f/AK9Ki7ufSl4X&#10;jFOxkYA68dKcFO454wAOOlM4Vv8AOKT71MOdoJPSkJxgMvGKcCAg+X6UpbON3amM7KCFY4brg9qZ&#10;tUHO6mkjcfbuKQ7Tj0759aJPlx3yeajTlvbtSsCoKnqOcDnikx+dGwgc5ppAHFIyBRzyOOKUAFvu&#10;/nSFcH8utIg456ZwaeFMmFHJ6daYQnQ5LA/hSjp7Y7UOoQ5RtwHOe9AAOCf8c0sgHmNt+6RSNngc&#10;9Mj6UgbHJORUsLw42yRFiemODmoyvX2PGajbjJPr2p+4/SncbO/tTSAM0pbG35aR8HlSBxgU6P5W&#10;6imNkjIHOacN1CnLHH60LknB6fWnMPn2rjJGeKapUqC3X24pMg/KT+dOcKcdCabtPYH3xzxSnnpT&#10;jnrtJo6fTtmkO7Py54pdwYHPWhsqnyjNKqsSWBI/H9KaWbGCR04p4Lev4U4KucnOAO3Wm3AjB/d7&#10;sEA89qFO4YOOPwpNwHY7s9hxT3yOtHOwMqnae9Abaw4xjvSNg5y35U0cY+btmk6EHjt0pp++N3TP&#10;albO3hgR6HrSt/tUnT3JwM01wxYex69qUg5yT+VPkIJ4z260z+HijAwBz0GaQZDctn60O277nXPA&#10;FSwfdO4H8s08ttY5yCcdRTfw9OlKWYZAHHapmkfZgqcA8YqOMhee/wDKnNwc8889KQ8jnqRxilCt&#10;tZyjdMA44pm0bfl5/GpVBKEIpJxk4GaTYT24Az0ozjkd6kVRtwwJPB9hT41VZgT27dqN2W46fpTl&#10;++eGJHPHQCpwX2KolJUjJGaDgr8x6cDmnrg9acfTn1FSLu9TT1Viv41MD+7+lVXYmckDkYq9FHiP&#10;ngYz1qRFI3fSoQ3sePX1oyrdGB46j+VKpG4DA4qTjdu2gZPTPH0qzCobGSOo6da0tdAbwbfRh13e&#10;S2N67h09M18vy7UZmPZsBVHGao+YJSWIHynHzCkMWUZs4xjpVdw/zeuMbs89aF3M21+QB37mlWMl&#10;9qsM4J5z+VNeNtpBGD6UqD5c7SB0ORTkaMjbyXAq1pzR+cVCkfU1Peo4jVirAkkAnoapeSxBcDHB&#10;+maqyoY3OV+VsEkdRQG+bO0gc9fSmFTnqAufSlzltrLgtjtxTnT5WOMjHFNi5w3GF4x70KwJIOSe&#10;3ygAGnrgbmZfrgUiuWUYJ2Y5yOcev0r6OuFHmYNQleuM461YgTcm7/8AXT9235QSc9s1BKMAkY9R&#10;Qh3YyDyeDjgVbsSfMU4yM9AetR+J5ClyBxlhg5+tYZPXg5xzimAt3PB7YqaGZ0RhggHg+4pzKX+Z&#10;gAAAAemaYrMP/wBdToU3DJIHG4jk0ToUkIDArnIxTYpAh3BQceoyKXbljyefSkZTuOe/c0fMvIOD&#10;2zT2YcA8nHJqIOA3tSsQePemZ9vel3HaFHIHTims2Tk44/Gnk5XI24zjA6n3qORePbFNJBTvRjse&#10;/f3p+UWIjbls8H0qCXJ6VGOOuQal3HB9elMbByee3U09RuXbxyeKjkG0lfTNG7LBeoOOaMnftOcA&#10;cYodTt4xgDNNHzZHApzhFH4cY9aY2do29cc5pQvfPYdqemwHLklT2HFMkA+8CMdhSDduw3elyM87&#10;umOe1N8t9pkAOzIGe2acvH3fXOe9Ir8nP60j8+3tQzfKBSlSqgdfSmkcYYjkZob5Vx6+tLtHUdf0&#10;pcN0NK2WXHfPrTW+91NO/wA8Unb+tKpGM5PXHFJlQ4Dg4BycdafN5RYlOB70xcbs8DHrSgjnryKa&#10;TzkMR24qQ579MdqHIbHGAKY3ykYNOTOT09OaRGy/NOcEty3B6/8A16UDpu7GnOfl/l600LhuoOew&#10;NIq5P09aNueD2FB657/WnEszAt+lAcoDtJwT0phDsM5pdvbr6Zp2EWNhg5zwQeKYc4GGpqheM88e&#10;tP8AlyR+NG3n7oxTW60fyNDAH5fWmn5W6fXHNLx7npQq/XP6Yp2zOMck09IZUBLQtGAeGK4z70xs&#10;q3U+pp24n3PGafEy45oDck04/N8qk9M9eKVPu7HYdM5okLLkFcjHHem8s3ykDjjtipnmdIvJBUgg&#10;Ekd6ihDMo3dBzwKlQkNuBK8HkUvfOSeo59KaRg43AdMdqesnG3r2P+NTpE7oPIBLd6gG5XKn3HSp&#10;lGz5s/eGOOKX+HPNSAZ5PpTwPn+7gY4p/QY69ufStDSbGW/n+z24/e9QegOPeomVhJ5b5BHXmnlV&#10;2HrwcVUk/wBnrkf/AKq0IXDxBxkHHIIp6sTnP0qAlT17UwMqseg709t3tg+3NOgzVyNSuODxzkfy&#10;q3rSP/wit7LtY4ifG3vwfy/GvmA3MqtJHsXHc4/rVVmVVYfjxSeb+5JdccgDHpTCybt4yccVYhsZ&#10;pY3nVOF6c1XcKzA85A7U1pPmI9sjNJt+Qqz5zg8f4UkZK4ARRxncw61JbbnnX5ti55JHFX9Sui6p&#10;ArZRR1HORVeSTYpRZCQeWAPBqkVZmzuB6HG7j6Uxi2SpOOwx0FRYcqdzdOBnp9akZz5YYgkjjjkU&#10;4PviJHXOTgdPaoyQwGdo78LipV8sKDnJ6+1N+XLrkkDkDsaax2ElSOCQeeMV9JXSMrYHIz1FRDhQ&#10;QD7/AFqxbv1x3NPccfLjr+NQyHEfI9unFRh/m4X6VbtH2MuAOvc4pnihVFzvy2CMjJzxWBkZOCee&#10;3el75GemcUI7YK7evNOWQd8/nUigMQe2R+VS7VGeBggjnrTRz8v40gOex4zSq2DvXGQc4NSykuod&#10;kUfTrUZ24GVPvjpQPuBRSKi42qc/N9aUKN2D26/Wov8Aloe9OOc7R0xSNHjBZhzyQB0pfur8uOtI&#10;7fL83pxj1qNnVU560pB8tWLAk9QDSD5V4xmoSpZ/myeO3Smn72PpTx0+bPBxUbPuPtS/MVPXAxnF&#10;K5duxA5HPcU63Lb8qFbsdwpHVix5HXHHSkVioIA6cEjkUzCj1yfSlC7oiT2pIwfUHIHXtSZ429MU&#10;bTnHU5pZIzHjCYz0zSKe/pS8sMdOaQE7sHPXtRkj0wKHUsoY8CkdT0989McUjDaOxp24d8g9vSl3&#10;fJjv64pobPBP6Up+akCuZAWb5RU0aZzyO+PWonbDBhg4OQCKV8McnA78cUind0zj3owGz/TvQwx6&#10;jjpSfXJ54oYDOf0pdpb7tIOuOnenFRuGM474p4RcdT1oO3vnocY9aair3745pZECMcMSeMemKQEk&#10;HLjp3qRCoG1uSTjipJECsFfgn0OaYy4YBsfhzSHvRINo4KkHrjtTO1O3bUHNIAWbn/IqTAVajGSP&#10;pSldo++hyOnpTdvynkccUirxuzzn8KVfvZbvin7cjPOPSkAx0Apr4PHfPT1psYz94YI7UOM+gyR9&#10;KVcbSR0zj600bgTt9jUkU0kD+ZE+x1+6RzTjc3Ei4nlLj3GP5VHjcCM8CnN8vrSJ3HtxUvyhQG69&#10;6DtHQk0uN3VjSoPf25NN2nd0HTHFKoO7a3PFPZSj7W4p2M52/TJoIwuDjOAPrQOn8J49MnNIN2B7&#10;D0qxFcTQFWRypHQjrTGIaTeeWPr1NKilvmJ79KkzjNORvkVe+ealU/N36dTTv4CWwfxqxbTSoSVl&#10;dSfQkZ/Kn/Mx3k5x68kmp0GVLE9GBPHbNQ6ose4+V8wxwR3NT2bf6OFGAxGDuHSlY7DsfkAjJHem&#10;MQV3LgccDGKgQ5Yqyn8KeO3XjFWY8b+KnzyctgAVq6pDPP4DubhXAQxSKT128H1r5mmAjhDxgbiM&#10;euayZNy5wvXrjjiqzjbwR/hUscRlVuigDr6Usctxg26Odp446VGQysR1Ydam224gDM2JOSccnP8A&#10;hVdlYrv7DjgY/wAmi3+ct83AP8VPkMbnYgK7cEntUcyr5gwzY6HnimPtkbavHOME1E33xtXaQMnt&#10;n3qbd5gHzdMen41EoTJLPkFs884qUoh6fMM5NNdShyoKgj16GmE7T978+tG4qNxxzxSqWLM5KjAw&#10;dtPIQqpUjgZwP519G3Bw/X6+tRFx/CT16ZqeAdfwOafuz82Af1qvMP50xW5/nV21K7lZ1Jz69qb4&#10;ryZlbZsDLngdawccZz+FRoeeTwT1zVmExjkpk549MUz5WfO3HoMVIfvBR0qRYuC3YdSTUqQEYbbz&#10;0GO9ROuCRgg5xyMGkA5xx74pOvPYDFK2MdaQdMUFS3CKdxII2jmgqVPOc989c00Dd93GT60dR7+1&#10;AwvvgYOaORwO3bFK+MfKoz7CoHXc2KEyvyv1p8iYGPb1zULBiOASRkkj0pgpeS2DxkdcUqbQSCM4&#10;6dqdbzPEGwRzwcjg0TzFsYVV4A+UYpiuR82fqKYeeAuMnuaUYXI2jqeeaZ1O7oPXtR/s56/iKPmy&#10;KdkAkY7UA7QGVuTRIx8td3IFMK+uccZp4AVx94r1p0zR5Jj3YIzTWcMvyr0xmmq2R+YpRjby1NA3&#10;enXGKcq9u4prDqeOKQYzkHpSv04U5NINwU5H0OM09TuH+eKQhWDMeCP1oX7u3rxSFcdaUEbhglR7&#10;UjHdn0zwT1oxTyvTHp60Lnv6Uj0/tjPbPNJ0bBz060McZB544zSPnA2nngYzTtpH3+vSm8DqO/FO&#10;2D+E89RzwKcQS4JYl889+ac3TBFID0/KjYDk+nIApBjdwD0yeKSVePQDpnr9aRW4HfAp3y7O9IoO&#10;6hl+flccDpTeB9C2Tik289O4xQ2Q+GX9alWTCn2pspH94ZOOhzTCFPIY9c80BWpvX71L24OaVRt+&#10;9npSOPfrilA5xinRgK3PTvS4+bPY0jbS3y49sU9nz8rcHAI7GkPXDDPIPvUoZN33eCMUOG59M8Ux&#10;dy8dTTtxRvmBBOCPpUoG/k5J7EnOKkC/3aawwPcdqbt2r7+lLu298YpVZmyG55zmgKzNuqRsAHNK&#10;pA4OOg9qlOey/jT+w9unvUkahjhnCg9z0FXY4rBYQTcMznkqsecfjTSYVJ8ku646kYOfpUgkCwOu&#10;3IYDr2rPmcL+JycHmr1sVNorhT8xqUbgSzAHIxzjio5G5GF/KkYKGynzZ6Hp2pEOG29+KmQ7R/hU&#10;w+YenQYPcV0GrylvhpOrt5aLG6AqwGT/APXJP418r3ACSsR3HC54qiNzbsr1bGT2qtJ9/qOMdDxT&#10;3JUYRlGe4NR725K9cjp1pGZli3Ku5s8+tLt8wllwuMnp1NLJuYH5jtz07ZpiEomGUjn7xGBT7hx8&#10;skar+fWolO5y4IU9dopDgN82Qc4HGOaRAqzH/lpkck88USrGSSx2++3+VIihMBVPIwxboeetSKWA&#10;I3KVOR0pJGOBgZwcc1EEQOSwyAe1O5Yrk5yTjipWtyI8K5LHlvakZHj25Meccc9vSvo27AWQ4/Oo&#10;HQ5BWp4TjNOZSV64HpUc3TNRqy44x1GatQElwBjGe9P8XEB4Av8Adzx0/Cucw238eB3pyrn72F+v&#10;GKdzg85weMVb065jgfdNB5gx0PSmuRIxmUBcnO0U6CXB3nJIOcH/AAr1Ww1/4Yv4LW1vbC7bWNhb&#10;eIcKHx2wcDmvLrxkMzFASo4A71Xy2/NIck7c8U3nPA6VIxBOO9SW7bZ4wCc5wP8A69Lesn2lyGBz&#10;xkCoNuOAabnk7fpQuM557A5o/i+veg4BOeD7GovMwfXpSMdw4z0709gSm01G3CZGVOADjuKi2rnJ&#10;qTdtpp/eDH5UEbU2YU9896AuVPqT061HkDHr3oGe+fbBobO3PGf0pp+4BngHpS4Zm/wpVUjk9+KQ&#10;A4Pqe9LGMD6YxRuDZ+XPHGO1IOcqc9O3rQvGKB6qDjPekUcn3NCcfezQPr05xShVLDkDtwMUpGzJ&#10;U5/GkB696VowrblKtxnHpTS43HocUvBYbf1oA+Y7sjjjFNbgZ7ds04ZLZ6UY6/WjqOwxQvq3QdAO&#10;tIWBJA79KAp9R2NKSBj5s00Z34XpjNTLCxRpScKDxz396GX5h0OT2pmMnnA7AmlcEOOdw7EDg0rM&#10;xx8ufYUh6cAhh144pVICHs1OGTICuRjoRTt3zEde+etIAC9Pxt/rSFTnOQB0PY01jvyS/QADJ/Sk&#10;VV2n5j0oB/Hig88jikB+brnFJ/wE4OPypW6jH680Nu5ZsE9uMUP867WxmkcFeq+9NCcdRwM03LdO&#10;fqKUI3mYz3+tOHyZHt1oz6fSmt2/Dp2ob72DnnoRUqJlc9APzprMT8vpQVIjPAHPXvTSXL5JycYF&#10;OTPVhmnZHHHfinszHK+2cCmxEl+AQMZqR8n5Sc44GT2ojL7cBu5p+9m+XOPwp27r3NKBv47gdaR4&#10;++48YoXJ6k8np04pejBWb6VJtD8Z6Cgt0Tb+NTqMLjH59aVThhxkDHWpCOnXHWn52nPP/wBapYj5&#10;h646d6e27YfT+dU3BPO08eozVvT5GMbK4xjpjjFThfk5DYxx1FN+Xf8AMM4pjs27j8O9Ctk9PTH1&#10;qQcsB+eelWQoAO3aeO3au7ktIh8GNQlhlQ3AWUqSjMF45BGRzjPt9a+Pr2eNW2KDlTwcdqz/AJ8c&#10;5xnn0qGRcvhWHSmjG0I2085JXr9KYrAuQitkdSw4zTWaRCxC4zgEnoaXcxVmYHA79KDu2kZ9+O1a&#10;NvCk9iwKjcoySTxj/Jqgybl2rjim7A33VI4GT396T5l6gkcH5sHJpSwKhz8jZwR7VHJ8yngnaf09&#10;aTfwA2fbHOKdGPLPJO3GT2+oFO3HllQkfmcfSmmQqQxXGeoqeWWNoQQoyOR6n2qusku4k7gc4+bj&#10;Ap0pOF3LkevXmvo/UDsl6ZHoO9QY4OB146dKlt+c5J6cVJzgr71DMOKiUYq7akBlfGcnFJ4oysyE&#10;sC2zlew/zxWFwx+XrnNHUkcnkdTSjPRT9aUsFcg+vApV3En04460/dtXHvycU9JDyN3AomRw2Ofw&#10;pgBVSecd6BnbxnAHWn5TYecMAMe9G4Y6DOc5701vm6fn0o24P+NId2/jHtSEENQeMjrk0j/d4PuK&#10;CgJzk9PWo5AeBj8qN2OoHTHSnc1FK2PfHWo0GaeuF4fFETDzO2McYp7Rbecg5zwOopHWFYldZSZC&#10;cFSOBULD1Axg47UsZXBXHUADNNZiwPp19ac6bcYBA65xTvlEZKuQwJ/KkhJPXjNKoLNtRWJJ4xzm&#10;o25X1Pv2pEPzDr0ye9OYDp6jIOKQDHK9uKcrOynHSkC7ep7cU3DM2OvTp1oKgMWx0OPpS/L5W7+L&#10;3ppYbehyaaG28fSlBbk7aT/OaX6elKMD73P0oY7iOwzTl3bcj6UgJ27iBQOW/mKG+XjsBxSbcLk8&#10;U7+HPFCjLZ9KYOueewPbirlzcILdIYV2gcsfX2qL7w3NwOtIq/N7ZHWnNvkYkgHA+lRkqQNueKcn&#10;3S2PzoO7GSuM0q/eyfbimqw3HPfIqWPaG9cc4NIrfMfU1J5i+mSRjkVG6qMc84puNvH4Zx0pR7Yb&#10;mgsokA2/Wk2LvPbuKRv8mk/PrnpTkKliM0jMA3y8EEe+aVWJUhl57YGKkuJ45IxGtuIyB1Bzmqyf&#10;K3fgevelDbeVA6/T8aNwxn86c2D83bNLMMLgLx0zUeTs5U8dKWInnII6Y96d95AMd85ofgfe3ClU&#10;rx8p69PWnNj+Gg4P5URd/wDHHfpSsxVuM7enWjO5fvU6IL/epeP/AB78MU7K4KqvU5qa3dRJtZf6&#10;0rfMzN78cVGFZmHIHPfpUrgqwzt4HXtTkO0N+tMBXlsAkjHI6VMGJUc8A1Iu5lG3rSv93HAIwTUg&#10;b+8emB61LEAEBx0qeBugbp702ZMKdq8nvUlsqElZmxgHBUVPNIJAqjIAH1qB8hjnvwKjPI3c/h1p&#10;CxYDqOmCTzUmQo55J75yanhXcrbgeBXqceky3XwRnEcZk80yLtBK89M7lBIwecivirUYxDLPC+SU&#10;YqG9cHHSsuUv5Y3ENk8YOcCo1dirNzngZpluCpO7qTxxUokeOORGJKHqPWoWO5G+Z8Y4HapEBaLB&#10;+UDgg96F3dNo5x1q8JfKDoGxuUcZ4NZ4bDgLkZ/TmpEDKvzSL6802RFZN2RwM0keGUtt4BwM1E5C&#10;jIOGY49abtKkMFHJwB0NLOH38+3FSw43fJxkDIqW+SPyl7v7c4qlIUUKGwCoGQBTxtZgVyozxnqR&#10;TJ2IQBR+NfSmokiUEiqs2S4Awc4p8JPmY7d6n25wee3X+dRzqCB/OoV4Y9+3FWYW2kHpg1J4rxth&#10;G1vujJK4zXPMqq3H0FOVHHPOD60BezU4KrN6UAeWTnOO1TAqPm+9g5xjikBBO4/iKc8pZe+BwBUW&#10;4hsepHNOZm5Xrz26UdulCqd4BHFOO0AgZxnjNDnFNbA59O1G7j0zSZAcBufpR79wcc+lEmdoxjpm&#10;o1J3Z4pSN2fmHtSbgMjg49aZIS2enPpURJVvu4x608uNvzLzikVVLhSQmcc5xWpqdnp9taQtb3wu&#10;pWzvUc7PxHBrLGGY/hQQfy9KliVPL3yBt3Rcc5qNWXa42emD6U0PhdpbjHQ0rRq7ZwPakfIPO4jg&#10;DFN5DHHY4BprFeTz70YXb8rHPTg9qNxC7ecjgelLuPG5c9KBlW/+tTnO5emD2xQG6Egg9iOKa/3R&#10;u9R06moxkcknH9acDzzx2pcjnp0xzSYwuCT+FIF7ilU8H2o+XrS7VAyex7UqvgMBj6UuDsPoMdqI&#10;uuWB454pWbgtg4zimMQ2OvQZz60owpPHQUHbz6UineT9OKc200vy9N3607OOKQGTJ7DFIw4H+0M0&#10;7HzY4PTvT2JZdvHHQDjNI0ZwC23oBwKTpgYHUdKfuU5KjnOOaafnz/Tio+dwAXPvU0K7lJwcqOpO&#10;KRiGBVuMmmjCD5TSjJ559M0jd+/TpTfU9/QUMcsBwKMfMOnqcc0j7uu7rj8Kch3ArxyefWhuPvd+&#10;MimSe/pjOKTryOvejbg5B69qenDbe+e/FD78kuvQ4HehDuHXuKQKrZ2k9cYPFG7Ax3pik55/H0pV&#10;J3dB25qQx555HPek2/P97pT9rBaXl2VemRSJESevTApEC7vpUpCsd2DjvUsezcTnbtGeepqPksOS&#10;Mc5qUS/KcLx70u4GLPQ54oDEpyelOL4/hzn3p4VcAe1SEbfYcU5Wx90Uv3hyBng1JEu4BsjlsFR1&#10;HvUn3fl3ZH9KlIZuBxyOoqYZ6dsdKFLbun9KkKk8kYOMjPGaiG7IJ7HPHTFIw3D6n8aYY+eQfxp6&#10;xuSOAB6kVZXB+8u7J7D6V7kkVwfghNHpo+zvPaswaRgdrMOv3ee3GK+DNUdUvLiN3BKSOM4wD82K&#10;y2b5fmX8etRB1OeW9faoycndnp0pgZt/zcqePWnv80Y5wen4Ug3KNmcleppzHA/ukDIJ4zUals7m&#10;ycjrViOFnhaRRwAPmqPbls7lHA/GmTI2CisRnFLBFInVyfTNRhZN7buDnjA4NPZlXbvDFuuR0xTV&#10;k81icZ7Ypm7bJu5XAxj/AOtT2YStgHcOD0xmmvCXk3Mo6gemfapSATk8YOBmq8gBl3DPIzgdc19L&#10;6qMSgN37+tU1UKue+KdGcyD19TVlieoy3G07uxqKb/8AWPSogv7z7w9hmrFscnJUMT0xUnickx25&#10;baBtG1fbtWAzcY4zTwXbrkgAnHXApWVUAJYEEAnb1FMHQ7emePpT1YNjJ+uKcQu4kZApDhQff1pS&#10;OFGR703y8n6daeVAH8qVTx8ppPm5LdelDDnvwM0m0nrT0XKnJAAHc0xgucdaUABs800kbj0zT+T7&#10;47HmouPmb0P4U0ct6fpTnO0bW/AVAPmY9j16cUMAVUAfN3PrStGc9CT24xSMdvv068UmSTxj8afC&#10;6jdvUnI/KkLn070mcnHPPIxTGXnIznpTtv40hI7HFPUE/KqljjJApIomkJwM45wKYykMcnueD0pE&#10;U5LbRj6cUYI/h9PyoVGkcKuOehqe5iWEqvmKx74PSoiyj16Z5pnTnPvikY7h6fjmm/LjBPXkmrG2&#10;I2+7cA/oagctxwME4zjigKeSW7Ui84yOh6UoQYDbhnvSMpVfmI65FLlWXODu+vFKxAORn06Uqjjd&#10;g/nSnluvtilVc/TrSnvxmgbQSSM5/LFNI388AZ7dKNo/gzRs+Udfw5p7jGDTGGVA+XHHPenuCvpT&#10;F7D2xUm3J+90PpTlj3Lw3vSbvl2tjj86EG35vyzS8c/KM5z0pvIOMdTSlSqk9PekccDnk0rhVyGb&#10;rz1pqLk4B4pys4AUtxmmHdhunXGCetOX5Sd2OnfrTfyJx1oALYZcAE4p0kLIMuyMT1wc4pqMvfOf&#10;bpTXzn5umaBy3tSyD5vlppUjH9KkJdmLyFmPcnqaTO5cdAOtIHVflC+nakPsPqaCD0wOtPcjbxn3&#10;z0oj2lgHJAzgkCgZ5+bg9Oc0qsxY8DkEetSiFhtwQdx7mpfsN4oybeTABO7bxioWDJkHAIPOetAX&#10;5RsI9TjrQCeVDdccZp4XI5x07UE4j5FIAVHXr2PSpGy+FxjPoKeFVTgknjoOtImM8A9e9PVWJ+6a&#10;lZuD8w7Yz1ohY89OamGQuQvQ4P0p6fK24YHb6ipOGxjjjmplGFO5vTHenF0HCsCcDOR3+tAk+bhh&#10;2JxzUzP0ySTjgdaYAVX7p59sU0HphsEelNbc3O/5j1+nrUjO/l7FYYpy7yn3NwHpX0LYG0X4IpLP&#10;MsiLGzmRiww2c/eIGPduK/PjW5Fa/uZA24GZ8FBkH5j+lZkhHvgEjB7UpXGdvpmoVT937k5pPlEm&#10;3P5daUcAqXP4+npT5S24lcc8MOlRoV3DfkjIH69KlkVA3cITnBpFmMYZVBKntjNIFdw0u3A6DNRS&#10;EAgNu3Z49MVcSRZI18rJwOflzzTY4yxZ5TtVT261UuWPmEKMhjhSRxSkeWg2rycAnsaSRT3JywH0&#10;zTlVV+vQc9qjDMrDKhu49AfSnB9+GY5/vDsKZICjLtx9R2r6Z1gKZPlP8PJ/Gs/pjO4ZxjPAxR/H&#10;8vpVxpWaPytowoAHqahlHUdMDkVCTxx/LmrNqWxkAnaRyO1W/FBXyIWKkhowVHpXLOVy3TOKcM7f&#10;lOCR2NOT5iobHB6HvTmwrkEAdxjoKauGqRiAg560IiYJZyGA4GOtOK/KT14pvy5yafu7YziljVTI&#10;u5sKDzxT277M+v4VG/PJPHfmm5+bnHtTTuA98+lKcD60hyz9cHH1ped/T8cUpJC9e3NMztU/rTd2&#10;SW4+lDZxnP4VGvccc/pT4/I2uZHKkdOOtJkyAvubk5BJprFnHbnuRUeePp396OrY/Gn5VjtHBxTW&#10;XHFC53c+ueacOAT2z0pCuRkDucfSnoxVwQdrdAR6U11dJOX3DOOlLdupIYJtz6VGoLEhO3J7/jSv&#10;uPRueKTIHGM/TigHcdqpnjJ4zj3pVDbsFQdy5/z701k2kMOB3BFIyg/LTXTAzz296cYyFVnVlU9y&#10;OtA2d9xHXHam4wfUHn6U1h07dKeVH3d3vSbfmHvT0+704x3pj7Qvfdn8KerqE24/GkDDHIOD3HXN&#10;P43nZux2oPGBzxSBSR15p4GAPT0pp+XmhZmH5077+D+hHFAjKtn1Ocdqcwzz39ulRdfbFOG7aSPW&#10;npnO4H8OlEaIX+c4XuQM0rjcxA5HGMig5TJ46Uhk+X5c8Y7Um/EYHXNBPQNj2px2svOMelClTkdO&#10;nNRkjd36UiA/149afGoklSNeCxxkjNS36tFcmNlTIAzt6VCSgX5fQ9RQmWzu3cjPI/WmEY+UY60E&#10;L0ZsfWlj/wBZt7dM9aH+XNCcp0pDypOKXqmcjntmnoIwccZpuefYdMUoX+Lk8UwjOeO4NOBOMds5&#10;x2zSj/DikIUdjzUjHgbSfbnmpIrq4RPK+1S7ewLZwKa53A7mBLc+9MXMbfKp/rUo3Mu0YAPPI5pu&#10;04x3pfkDHvkdvWpHU7AysfXFMUlflDHPcHtUioxBZXAOeoHSnKCMZ59TUp+9xTuEUdCenIzT1Xvk&#10;Y9qeDxt65656VKu1h2459BT4wq8cY9qdJxGfXsBUUQ3MfmAzx15p9i371o37Hr/9erzxlJiMHBHH&#10;tROjhQ/RccDNV8bfqaaw+b36c1es7fzbN5gT8jfN9KdaEb/KLKFYfe9K+i9K8xPguscrE7oGBEi9&#10;Ru9O+efxr88tekP9qXucbfPkz/30axXAL53d84/rTJiR91h06ZpUCNHySGA4A9aiYDduxk9M4p8R&#10;AjO7ofXimk7lJBB5xjP60jgKueeRngZAp+5mj+90xnNKrjy8Mqk5znH9aka6byREUjwOcgc1Wb94&#10;25ewxn0oxKijY5j4wSDjPrS7WO7LEjqT1FSw2jSRl/MRQg6HgN/9eo5jkDGMCqplYthskA55pzuS&#10;gZV+XOPwqWB0PXnocmopAoZmU8ZojHBRs8nOf6V9O61H/pC4KgEAHnGazGJVtpIxnGRSpjzBzn6i&#10;rW3PQEYAOR2qGUMpwOfUmoiSM4wD6GrdkAWAO4Z9Pr0q14nUEQF2GAoyRk/z61zMoUy/LnH060rR&#10;AIH3LzgbR1oCKG5Y+1K20j5s5JpeFA54zzilGO3Y8ZHalJX+7ikyuQuacpUcYH86XqegH0GKbIDu&#10;HX8KejcHJPSmN1zS/K36Uv8AD93p70jEHGPTnI70hwWPr05o5wQv/wBakBDL9BzgVE3frjoKdtbZ&#10;6D1poZd2PTikK49Rio1I53fhSk8fKpwMdaQ7j+XOKZyenSkJAGf6UK/GcAUrPkd8g+lK5kxgAbQP&#10;Sg+me+cVYikAtvLVQTnJJHSmAqRk/wCFRdc4BoUsV+b1pBuByuVPsacxZR1z7im7cqTn61G27Py9&#10;xjj0qaI4ZWUkkY61YljWU7/LCk9SOhpjRHpwBmmGPOeScU3JPDFiABgZ6VHKq5+QnHuaFOOOxwaJ&#10;Ms2On0pAeQM0845bAOR+tMTcRjpjtQyjb83fpT9oJ+XrSRhiw9jTomIkHy5UdRTmAZieh9KQjb9a&#10;I2Oex98USD5uuc03p25zUqld3fpkUrHdke/40h4Xrycd6bvG7bjJ6HPQU/jlV6cdOlKEIXn1pAN3&#10;tgfnTiMN97OMc4oPC/fHOOKb/CPmOe/pUiPtjEbYIPQYyfzqJlLSEcqe3vSNjdt7e/Wmlj5mBxSB&#10;tzdOlK3C9cHI4p0Z8qQSZOV5XjODRku285JbmmdT17cntUhYbsHPA4KmkZVI3dcEfWmuFMbdMhs/&#10;h9aQL8vLHHQYpQinnnt1oBxxz+VIM59KdgMRgfnTgAT6Z9aQn5KQjHLMeQCMUqAsM7hShRxjIOOc&#10;nvQgGfU0PnIb04p74OOP8KauOrc47UY3AOABilyZDinK3zAZPt6UoGXOT2yKFHy5X61J09ee9Dcq&#10;cKOmAfepE2rGMYOeuO1KCQQygGl27ueeueOlTKg2MxYZBwB60sf3SR3pw9ffn2qWMEqx/u9aeo+U&#10;c5wRkmtGz09buETJI2ADuBGMGq9pEkknyA7QeT0zVZQYr6TccFTyTxXQwwLJb7m27tvGaz7osCBh&#10;QuAc96rscELgZyDnFKyOWz688Vq6VqEllGIvJjmjLbtj9j3pdUa2kkWa0txEzKC6ZyAe9e86CHm+&#10;DUU8kqyLFbldwO1UUDp8wzx0/rX5+as0TT6gd43m5kwuOCNx/wD11h3DIqfw9cVCXUEIRkjoRSSI&#10;cAqDuIGM9MetObMY3N3x3qNM9N6HPOCeBUihSgztx2NDqgUAHJ788U5GXZjaDyDnv+dNZcLuGMHj&#10;3pjxq3ygkcZODilXbHDt3MMjqOallaSWKOIyYRBxkc9ahZSGwCRxjjvTPO48oYHPPanMvQjAwMfW&#10;mlVbcWBzTMFgVwdwIPpxUqruyGPPpSSpt6vxjge/pTJGy5wpPGcf1r6d1wEyrnLDHAPastzn5Rge&#10;1JDtMgBbGeOelWx65HPBweoqOdhtPHQelV48s4q7afK4DdjxVzxMN1rAcn7gOMAYH0FcodyydOPp&#10;SlfvNz2pZBtAPBHBxnNOTDknHf8AClCrnPPX61LJiJSpGS3QjtTEJxu5PPTHSnpCrKpRxv7gnAFN&#10;KkMOV46knGRSbhuOMYz1p8UjK7HCnjHIzTFIxnnP50L/AIcGkOFOB0GKVI2ZO/3s80qr8pUAY65I&#10;5zTcAelN/wCWnHfrT8hc9j7HqKiYjbjr3+lNjbgKW45pxXIwMdBUchPOD7VGKVd2KX5gu4g8nGaj&#10;PzHjjPrQ6/OFLc9+eKVl25PynIxjrSHtxjHSpEOyMAHGeoqOXqPT1p24qOOeaTcWbPQkU7/lmCue&#10;QM8cUzljn2zTzt2kF+wIGOtIzqVwy8DjgUiBS2OR3zSvkfL2A60+FSULEAge9XrYoeH/AE61LKkZ&#10;G4cqO5qqyrkhaYYuo2jp1FVXVlbd26UxWxkkAg8dM4owQaFHXqSBziljADfN60rjGdoz70mWZQxU&#10;e1CFgzFvXpipEwo4yDmpI1aRZGR/mXHHrTSynPrnmkJajA2jGOueRzSAA8g988dKVgpYnke/rTh8&#10;ufypU/vFaGX5gvPIzSMq7mxkHvmgE7uO/FC7lbacYNSjJGB/Kmhd4+ZsYqVolHUjoDk1G+f4cYHc&#10;elDY27hnIpq5bvyacyMMEoR0AYjimSoVbt17HNNRAOVwfm6Y5FOeJQ27r+NNfLDBBAB79qRDgED0&#10;69qVQHkwcdMkjmnIqqjD5c9cnrTBjFNwdx4yCc9KT7y9+O1OO7bhR1HftUi4ADA7CBkYpn06DmhO&#10;GzxnGetPZjt+vNIoDIdx6DIqNfmznPHAqTdmLauBtGc+tJ3p+AmevQE59aaCTGc5HPHYClTLBVJ7&#10;4znAp23GF2jPTI70Ix34weTg56ZofcHO768UIVDfMOAOMUnzFCV454yO1SKDt2r1PvQ7MMDd36dq&#10;co6lTn27VIjPn7o6dB1p2ePbvxTlO75ewp685PYHrVm3iaRgiYyenPWkKleMnIJBHvUinavJHIzj&#10;OKfHyo3Y+9+NSBnTcEdgGwCO1WNKHz5Xgjvmq9zO11qMm4ICjFDgdcd/etuWJUsrU4BOw96oSpu+&#10;8pwBnPtUYQAkjB9Bnmpdyhh6kU1tvXOMfnTl3MT0PH6V9C+GJGf4NxLuchbc7iRyxOevXIGRz7V+&#10;fOtyj+1L2KQMree5GR6sc1jyqAx6HP41CGDEKF4A5JHWnyZVFUnoOvf6VHtLKVY8Yxz+dRsmU4IX&#10;uSadFmRBn5QD2NSMqqnzN9Md6E+VfXHtTJNwIbnBOeKWTC/MpBOOc805k3Rh+Nw45pzt8mB6dTUU&#10;jfIMN6c00xs3zKMAHkinNGmzr2FMJkIPJHGOBnFOVmwuPvEfnSqCHyME7e3IFIysy7sKDkAe5qEo&#10;c7s4b2OPwr6b1V98/UgAd6zuBu+bv60qD957fpVjnP0xTZM7eR17HmoY87/u457VbsnIlUnoDnOO&#10;taHieXfYQfxZ6n1rl2BY5VewBz601G3AqcZOO/So3PzY4IB6075WAwTgHoDgUoKscKW9eTxQoyBn&#10;O7PfpinsxXuRx0FC8n34qNsnPfHoM05QWZVHtye1STKY3Kv1BwcHNMHHIahwx53Ug+ZMEZ5zzT1Y&#10;oucDGe4701mYt22kA/L0prH5s5HBHWmANyy4J68DpTyvVj6VGfvHpSbPm468ZqTO1PU+9Qs27jpT&#10;TwRz2ySaUMQPwprMe/TOaayrwSec5GaTB3Zz+NKxTbznOOtJ1z6YOPWnAEgHnJOPYUijOdzUu3qo&#10;xnAPBpG+X8qFchtpbqKe+Ag2SA5HPqKYhUEjrxjkU5Cu7DkgfnSyZ3YxxnOSOaY2Rjv159KVZGX7&#10;vQ+tSRXBVweMg96syXJIwAPm9KYZFTcKPNyOccj61XnVifamZ5UHODzj3o3HcxJ7YApinA68mnNx&#10;028jtzil3BYyDGSSM7if0pQoVc89DjFJwwLAdOvNC4HJznPFSI7RyCVDjgdaH+bLevPFKrZ9Timq&#10;RkD+dEnTGQfpzS4PHB/pTv4eTn6U9F29fSnSgtgZPpj2piIWJ49qcInMm1cY9zigqSNpwPcUkahT&#10;uDk8U5h6L27igMX6jt1pu5frRwFK57UL0HUnHanljsCF2Kg8KWzimiMe/IoVFHDEgdDg4pGZcbVz&#10;16/jSTd8D61Ghzx04/SngAsOMYGCR3oB9xikbG0dM+1McndwSB6Z6GmAnHHtmnhm/i4zinoNp2sD&#10;yBjPpSYA5yR+nFKVAzzxSdeMY7CjBPoBim/xjbn+dO2qW464wfSjcd3bFOzx970pwBBBXselMbOz&#10;g9SaUAqePr06Uo+Uj3Ock8Z9aGILHc2cZHqKRg2wsMc+1SIcoB708Ln5RgY9Ke6kfK1KiqF57U6E&#10;ZYnoB1peNvcktgD/AOtU+1QmcfNjDUz5Qv61KhxjBweMY7UrknPHPr3pY+WqzDk5yo4x25pzttwM&#10;d+tW9FJMpUjCjP1xVAKRqVwMjJcgYGB19K6m4zJpVqzkAlTwBWTIGUD5zg8HHBIqNozv3J06fhT4&#10;wpY7m7fpTG25Hy7vX6VLG3yA49hmvorwuAnwdVpEIkkt2bHIC56YJPIxg596/PrxCCs86ykSyLK/&#10;zgY53HJrnwAZCOhBAyemKRIypIODz17GmSvgYKqSDmmDzN3yleQWPt7U9ArBs4BHr0NRBVzsTHXJ&#10;45p333+bIx+VSOcoMHI4HFKhCqRtAGDyelNYqYjgDr1ppWQY/u55OKawwxxkoQKftH3fx5FRFm34&#10;46nIp4kVWVWRueMkUqfM+5fX8KZnkkHJXoMUMcINrKDkdOM0hDSIcMFIx34qFiR8q/eyMkV9Q66s&#10;QlHl+nNZKp81SRDp9an6fN1+ozUcjEnG3Az0xUeM96kiBUAZ7jANX9ckP2G2UoAdv3cdPeuackMS&#10;PWkDFvbimAEnbkcdQO9PLBcqB0ApxEW5djZ45yO9KWLLwAAOTmm8n3PFKzdMsPwoBKqcZ54OKc23&#10;dzSHdt5zj0FA3bMZJweM9qOMfPnAPJFOfBB2g7c8ZpPm24ycen9ab81NZSx/nSHcGxg9xTmOYxkH&#10;OaZ8uMt+JpG2qwK9+nel+ZjTAjySBI1zz69KSWNo3xuDY9P5U2RmkcsQM9MCmup43cY7dKQjL5Vq&#10;Q552nkdc0v8ACOc9M0gX+7gU8Z4+gz3pDt3cc8U5c53YH0NMb733u/TtTim9Cwxx74pvRehA9aNo&#10;9803ncRjn86c7M4J6fU9KaOeDjrTioH3eaaVz7Uo3YHy9PSlU/Nz645qVmB+7gVGwYj9OKacAj1F&#10;JKMcY/Oj5Sp4bPsOlK64QcDk0qk7ece1OJyNoyPrTFycKePXjFPbO3GzsCP8aUjOO4OKlGxY+Qc5&#10;HTpTc5+7nnJ55oEWVDFjn9Kcw+UjA4wc45prg+WpHc9TxT0G0dvwp2V29GGadtJI9R6Clx13Y6Ug&#10;HU+1NKkjOPzFNIbd8rUmHB28ketPPTaf8M0gGzGOeecU3o2ODwOAaeV+YNzgDpTth6FcEfnS/eWn&#10;Oi/L27VBJu6nO3OAcVEWO6nDjC4GSOtIMKTn8MUr8L398U3Bz1Pr+FOVFJw2AMdT3qJvRT0Pbmnd&#10;fwo+bB5Jx0zzxSj7o3ZzwRinKadEqFTUbK23HHB60LuXv1GKVVwC3rSxADIbHzDv2pHGfu9v1pd3&#10;yjJ79KcxXHAA68daVyuzrziozuyOTt/SnAKOo4OKchILICu09cikAH+OKkX5ex5xT5XO/n2wR6U3&#10;YT83HT15pyn+P8MVKihmLdOOMVOWwvGSTwc0Hpg06PG75s4BzxU7rEGHltuGAcnrmmj73yjn1qzH&#10;G5ICFsk+36mifiM54x3q3oZDXGGzjbjHqeaz4Qy3zjDjLn7xy3XrXU3AdbS2j6gLnGc9fWsyZeG+&#10;bpTVKlVQjgdfWkkVSTtGR096agVSNuenSnSPuQjpjHavobwigb4SKwaPHk5+QtjoAB83P/66/P8A&#10;8SROt/dHBG2aQdcjO48Z71z0shLbgfmJ59KcGzGQ2OOMmopBtTt2GSaGXDls4PfB4IqMFQScZp6/&#10;d+7yeRUkhwAV6nAx2prrx6Yx34NDHEXYHOADxmm7WCKpByTx6Y9KduPGWAzxgnjPrUYEgU7ipwQO&#10;tKSzPheFxknOKc4Gd5YlhjPPNRKdoBfDDPBJ6VMV25GV9veogxMgUIMkH2zxQRuQbgTimBUCHcx2&#10;1E25RlOg6nHP519Ra6mJ8K2UxxnrWYNxT72OOlCddvtUwO0c1HK25TUa5yMfjU0Z/edOMjrWhrx3&#10;abFsyAo4yDzXLytjGAB7DgGlYhsNg89aRT/cA69TT2cSHARU4A6YpWRUbbgZHocikO0qdvrzSMQs&#10;YXYQ3XJ70qhApLAk9gKMjruOOtK23PUU4BSu7dnnGKQnDemRQ2R1wehFJtO7qvbFL82SODgetJtL&#10;cn2470jLg8N3pAACp5pX2iM9emc+9MZNy8sOOKbgKo6Z/OnZ+Ukbf6k1G74wdx54OOMiogATkED5&#10;v4uppV6fLnjuO1K+WG5s57knNN+UcBhSMDzxx0oVo1+9xngCkGc8H/8AVTwDuPTr+lSQxmSUop28&#10;dT0poDdGwcelKQxwdg44OBSMF6KvXvTpwEGCM56DrUbjKE4wARzjApItu/cScEdqWVsYKLxjvTOW&#10;AGzOR0FJ8wxkc9KBn+LA+lOXpt2/jQrbvQYpYSA4ZhkY6VG7MxIA4zQN5bIwTTmZmbkDoOlOiZUk&#10;/DHFOlk3vjYMY7cUjDaN2R1xih/mUfrTFxu+7mpQS5JIyMYo/iAHoDxQxZeTzkZp5XOGGR9RTgfy&#10;6U/HzH645pGUttHPXpnjFKg5zzx0py8v6fWlG5vmbjvxSuQTjnoKTO047YGaU/ypHXHUcHrQB/Ec&#10;5xxSMd2MZ4xkmkxj7vPPfvSD5hv4Hf2o6nryOtTbVyeuc9e2KR9ufvc+1MZsADgEADioCylfnycn&#10;oDUefmwvbsKdySM5yOOOKRFLfwj3NP6synB+lMJw3IH5Y4pNzjocjpzQgIPOPwpxOCQMfWkct/DR&#10;ubZtbHtSbcZ7ZOcGpVA8onv6Uz5t31pYshmzzx0NKzkqEKrgdwOaQnjAwPTHXFBQq2Bk0KOfmHpm&#10;h+/HtmmLzw3AHqMZqVsbcDsaUK/lZPIzj6UMjbh6Yxmn58v+6exyO1PIX8OKbjc/NS/dxwfxqVpU&#10;8vbhRhecDrTFzgelSbsLgdyevNOUYTO7r2606PLcd/pUiL8/HFSIcH1J65q2kv7pApw2c5AqQS3D&#10;W5gRiy5zg4x603TCwlOOGIPA9ap2zs95KzODliQSP6V1c0iLawrxkrkjnj0/nWZc4Vy23t2HFQjJ&#10;OfU8UAbWJbI6UsjKMbc06MEnaG5YivoXwlcRN8K1iWBEWJCp2sSGK8555/Dmvz+8TSF9UvNj/Ibi&#10;TvxguawJQoH0NNb5ol6c+lMMbBNu4FuvHNISxzuwBx1FDx7n4bjPP0oRwXYMeRwvtUgTODtwDz+F&#10;Iyjktnpmo3l+bb3Wngu4JXpzwelRSEb0IIIxyM4pysuz7vHalUkpv5HcUKyqcNg8598UisifKxBy&#10;enelK4O/lgDgccZ9KQbiyds89OBTmUhhjOTgc9zmmYbftYqB6Y5pyxlyQrgLnIB6GvpTW2IlAyeO&#10;gxWap+Yjt/Knw8n/AOvU6dTznNMZM7sdqhUbm25x0zn9anUqG25OD6Vf1586PAo5AGOBgY7+3pXM&#10;hFbJboOKjRsNtHTmnwMERjtzkY5pXG/IXBJ7Ui5+6B3GaU8ZwvelX5u5J9znFB7Hg4PQ96dHtEiM&#10;wUoeq0suwElMHByKFO3quCfyFKBuYPwQO1K/y+/tUchIPPGfSjt6YH50Ekg/TikJPJ20I7D5gRnO&#10;AD1ofcy4HQ9ajAZT07UPwaGyR8oFQuG6YH4U37/y9OacqhQdpPTHWnKpfCetMKtFIUbjb14/rQxJ&#10;P3ifXPPNNZA7FunOeaUcDA5p0aNJg88cE1LJEExnnBGKaq79+wg4OOeKcW2qQCQp64PWomHpnINL&#10;smlyBl26knnFDSOYmiChV7n1qIgAUpU/4UbiuM/lQOVPbPqKRecCnO2Vx2OBxSfKDhfYH3pnRuv/&#10;ANahjtfqefxpQedwHWkLd8UvB55zjtTsscckH6UeoPPcGhjlePahRnO01Ir4U884FInLdak2BU3L&#10;6YFPCsFzRgYBz17U5j/ez1o4b14Ip/G07eDmmh/mx6AVMjorfPyM9utNYDdkdM8etJx2x6UuV2n3&#10;oOdu6nGTzEG5BnjkCmEruxyKTpzxweMCmnuOmPWm/PkkYHv7VKmB1pso/iFJnJx2pmxX42gUkq7c&#10;dj654xSI3BxjOeQetG/r249aZk7xj2zQdrck00qzMcdBzntQ3Kccn25pUYbStPym0/MM5AHHJqNA&#10;GP0qzHEpUnd9c0yNRtbH4Z4qMLx2z6URlXcbyQM4JxmlcZfpk9BxjIpoO1TtGOR1p6gv8uTknqKf&#10;IjRfK/oCO9MjwSSWwOnvSDmXYoLGlBzjinMD03Z5zwe1AIB+9x+dPI52n9RSr8zbeOx4pzptOd3O&#10;BUm390Wz+YpIgp64z6071Xdnp0qTjj5qUZBA7DrTs/MVFPX73fGfxp8WQxIyfTNTxn5fu4NDbjGQ&#10;R1p9o5Eg25UjrjiobQE3T7h36dq6KVgyRgALhQMZqtetG7jYCvGDnn8qro25tq4HTHPFObcG+8D1&#10;FMUZNXLe3Ei5VxuOf5e9e6+HZPI+EEpm2vmKVcbAuevUAcnFfAWuSNNc3TtGFDTs3PJHJ6msYQpv&#10;JOMnnv0qBRiXbzjjOKeVYyE5IUHGSOajKqzDLHByBz3pHJSTb14429akCrz7U8jIBJAxwBmnLGFY&#10;7mHK8Z60yWLyyT1GBxjmkDL90dRwfSkO0NhccjPvTdoVSH3HgbR6UBgwKN1z+lKwTb93kHnioyqy&#10;TBsjOO3aiIlCzdQCOM8fWl+YtuOMd/ansAcMc8EHPp6VHLIi8/KSe4pqSYiaQgE9B7V9O+IVAmVj&#10;z8v9ayV4z2zSR/f+ZhnsassSFG3vQ7YDE/SoBx9fU81LCCHXgc45rS1wqdCiXcSS2SDnoM1y7Hrn&#10;gdeOKWGLIbkDHqetNLckBeO5qVWg8phhvMz17YppKKNyEknrxigZbGAc+nehCMj+op2RmkTjsTSo&#10;Bu5H5090Kx7w6nJ5HcUxN39Kc6njJpDhiBQ20H/GmHd/jT3G3gHIpoG7ke1L/wAs+ByAKilBYnPI&#10;96RSf4mH4UE7vu8c0zjdtH41Gwx37880qnGU55wee9OTIOVJBHf3qNyzOS3JJ603gt1HvinAkqW5&#10;Iz3pNjg5AIB5Ge9SRTFFxz26d6VptzH17ZNKzdOg4Gcd/emMwztbA7Cl2/LuP4YpCzKWKOQfY4zT&#10;Mk/j1pCdrd+KQdQO1KqnPrjpSj73TI96RvvkrSHseOCDzQzhWPQHOeOMU5QxY55OKYxLELjOTn1p&#10;fmHykY/SkU8ml+UY69MHvirGxfXOeaYQN3Hf2qSaHy9rbgwYce9FnA0zkKqbjng8Zpj7FbaMk+3N&#10;PwE4Gcng8dKUgDHQ8claeDkY60YwPm9cU7bnkt+FIOh7fjQjDbj15p8KhzgAknGABmlZApwQQ27j&#10;PGKUDjGc0zPPTuKlIwucce471DK2eFJFGG28NTg23jn607Py9zgZJxSNgsMAqD2JzScc9Qe1L93H&#10;PWhiu3bkZpv8PPSo9uAc0kvOMN0qNgVY5btyacu0j+pprhhJv4P0NIu0cepoCnB7c454BpcBeBu6&#10;YNNZByT296Avy5GOMZz1pQF/hbnirNvOyQyDII4z9KjjYc9Qc08xbo/qRhqgYAHbk9aGLbh7D1oI&#10;O7cD9acCN2aQsTyPmz+NN3Mpxg881PG4jYOM56ZC9KQg54OPSkLAR8sd2ccelCZPzbsYp78puzk4&#10;pyghPX1oZs44FKsm793g8/rUi/L3HUDFC8NnA9aec8ZXt2qRSozxn0zzSfe5XA79KlBUYJcdMkZy&#10;aciZbcvGCDz6VMo/IfzqQ7igx14PFJEHLHgDjPNOtLcmUuJSWPPtWqSQu52BOBjjpUDnghwck5DH&#10;nioc7fcZ+lObaQd2c9alUPsG1Se2SOKtRExpyuePXvXslrfOfg6/lQmFfJcYyX3E/wAR79T0FfBe&#10;r5S7mQnBMjZyCMc+hrMYurLtGeoP0pjgtKcL35HXFEyscKrHBxgY/pUawkseuR1FJcEIQ69wBzSp&#10;8yZbvzUkih4xs3A4+b60mJEQNy20c454of8AeKGz1XHHWojgI2cnjrRGBvxwcYB29qQlgzZbeAxA&#10;z1ApYpFKcgBwcc9MUOWHQZwRnjIzTMlG37fc07crglV+oHrTXbcOVA54xxxSKGKZD5BGMHt+FNdQ&#10;0YfaCQ3PsPSiADdhOAeemRX05rTb5QuT0xWXg9OTkYo3AMPl461ZH3fr2pkw/X3qIbmOOx71PExV&#10;hu7EVoa07HSItzjHpnnOcCuXZj16+nelXdg7sYJJpuFX5ece3SkUjPH5U9Tlf5U/YSm/6ZPQ01yA&#10;P504bevtQSeBjPrTgRuzimsC249ulCnHGegpyscdB2600MQ2cDn0pX/z60hYFPlNNXcM9eP1pdx4&#10;bn3oV3GSePeo2+bO00LtxjHPoOaa3Hygd+hqLHzkYGPY018c7TxwOalg++C+GxxiknZQ7bBtHpnN&#10;R4yct3pFGCRhfrjmkJznrjr1p4fAUNlxzwTSZHHy4HXGaXKjnnOf8indMHnnmjBZz8oI+lJkqcZy&#10;KciCVWPmKpHY9TUaKT8gHzY/Glfptxz0pOuQc5zjHSm52txThuUByOM+tK21lwOhxSFUK7cnr+FM&#10;kQDPXg8Z704B2BIwNo7nBNR524xwfepGVmw57jg0iFc4654p6Ltc9CNvFSKTv28ZxzTGAzkHj+VI&#10;rcc5OBgbjk0u4AcDp60ipg5Ocg5BqYtgbueaemAuDn+lOQEOML19acTjKn/JpMr264/WkI6Bu+KB&#10;tUex/OnR5VdwU/nTmfLfNzyMk9c1IAvQA8jB3CmMMAcHtihtwXGe+aRDhTu/lSY3fT0pGCkccUK3&#10;XDHsCM8U8Nujxt6HPSmjcKkx8oORkEDB60xRz90c8+lJINrcjimNkN7dfwprIMbiRzkUxxmbcOg6&#10;jtTm+XPQZ4/yKYd2zAHp0oYhT+tGScbfrTG5HNKMdOOnNIDhT70iDA9O/NOVuGyPSkB4wfrmpA8m&#10;0IrcD3pBujYElWI5GKWVt5L8AtzhaUFhGFYgd+vNM+Ur64A780oYqvAoKncPcYFP3DbsKnjrnjmm&#10;7jz/AI0qDK9Bn1/+vS4/TpxT0UBM55xTshmLAEDHTND7VA2rk5B57UxCfM3bB06EVOe3Uk4/OhA5&#10;b+QqbPy42ilLfN05AFPYhcHB5OM44zSuFwc4yRgYFPX5F79uKmiI3nco245BGfxqSNsZUcCpEG/P&#10;Gcdfapo8IuQDknGccYp4bPDU0uBICRkKc1GdzZIxtJ9KeAMbe/fFWrchQnJwOo7Vt2sUd1bYjUB8&#10;dCMk16QGaP4cGNxHCoVskZxjucZ+v+FfCet/PqNzIrqR5zc+vJrJMjK2OmMcjvSSNj5iTlucjvTd&#10;75HJxnGSelJLKUbBHJONw7n1ol64GefXtUgGUGSOByCetKJFbdt6dwahLSsxC7sHjC96CoI2g4xn&#10;IPXPpQpxgMmMk9ByaRnVVG1e/wB4cUjgsuH78Ar/AI1CZPLc8DJPb1zVg4C89TkVDKvl7V5x61Iw&#10;Owbe9Iw8gDcBg8c/561G7Eq3ysOeMDinB/ugDAJzyKY6FnOxwnTpxX05rhBuMoNoxyDWYWPcAe1K&#10;enzBunG0ZqztAUDIPANRyDtUf3GUZ3DAzz0qQHfIF6A9a1tSONERmQvhsA9h6fpXLl1EPAG4nmoS&#10;5zlgOn5UvA6UHI5oBBTkZpU6bfQ5pwXK5/WkLN2HOaRSRn06U4gBgeenpxSFg3y8dc1LEuDwMmlI&#10;+Y59RmjZhwOik4BNNniMTlGwT7Hio2G0jHelVePm6fnTMYPGcfoalLFlCtjjGMdhUDL129zmlUAZ&#10;5XOOp6ikkcbz0we/c1G7Dv1znpmmqAuWPQ9ulG4c9cjpik2lvm9qGU7cg0JnnPHHamgEnv05o/3e&#10;/HIpeSrDHGPSjA3jPQEHjilyG6NxmnD6/jikUfMTjNOz3GAO+BUbEnpkc4yODj0prtx+XPelU7fm&#10;7k4xTgCXIHWll2lQBIWwMkEcU35cdOnak6c+tIxYjccflSKMrndg8EU44PanbsR7c9OgqMPj1z1p&#10;WJHfrg8U8MFX9M4puSy5Hb2pOWOSvp2qcBdoIIyeox0pHcjG0dRg8UIDsx+hFTwqwQkcjOTn0p7S&#10;bsYKjAA460o2j73zHNK36Y44ppG7HAznrTVGB83Y9vSlbk4A4zwDSoowd3c9vWnq3yc+nU0rOWb5&#10;ielIzc/hSPkr6UoBA4/DNIeemOP1p64bnAH0pAdvanRvhGXHDc9Kb94njtS/0pkh+f2xSKAfvfhn&#10;n8Ka/J4bvUMiNvUg9e9PYZQKxHOOegpjN8xC+uODkGggDGcHB9KTOCTjqKRefvY+lDhSflwBQxXY&#10;Bk8c8etMf7o4/wDrVIvyp0Bz6daaRnDdvepMq3H8qNyhSmw8ngjtUO3dJgYHHc4p67gTwD26ZqQ7&#10;eOvABIPrTHVtu7HHY0nzbgM8A8Urfe9e5NDjC7s++KVPlZSO4pzcD72P0p0ZG3aScmlG4Ljg59Ot&#10;B+8SvXPpTj8y7qdExMoB6VPHIIZi6Md38Oe1JnduHc5PFAJ/iwM4qaPOCMnHBx2zSsCGw3XOKkA/&#10;d9OcDtT19twZQM+lTAMVG7PQdsZpyqR90npj0yKnj3bccdcjNOVGLct0xjHXNI24cBfrmpYG2RSA&#10;g4YDqaiYMHO3JUcZGc1NHuLgZx9eta2mytFKhABK969B1GRz8PJdjRAmMnDZUEE+vryBnBr4h1zY&#10;NSugCxXznwR65I/CsiQjeecYGeae0nyfd60hI4XpnGcdaYxAfayk88ZFP8wj70fTuRTn+bbt4Ujn&#10;PrTGHznbg4HYVGoI5Gc5yM0ybd5wc5GR3HWnDLNt5BBByKWQBk+VvXjvn1psYLKFGM9z3zTXTZnd&#10;jI9qVTkfORxzyf6Uu1nBwvPPHak3MrBSpyCB14pLhiVBznB6E96h/eqOeM9s5xUqLkndnA5DHpnv&#10;UbPtJC54IPTqfSvpzXPlmG3njuKzDjrzS7styxANWFDFc57Uhz61Cy/NuH41YjTeN3fOCD0rW1fI&#10;0GHgkbsD5SAOpz/n/GuRbvgZx7U1iNv86No4G7txinJ8q/N60Fcp8vsP1p3Rfw7U07lTGOox9Keo&#10;O08U3hlwSaUYXjJP1pzABi3FKh5GM+pNSts70KEKcucgZAx1qKU9DwRjmkJXZn8KapPPzYHtTdwL&#10;7f1pxyQSMVFzg5xR8v8AEB1pZDGwGzd05z61C/X5vwphIPy+/alYfdI6d6ccqODSEOcfd+oppC5w&#10;fxpq53dvSm/Mp7daeu7kBh6kUpLLxsU55yetGA1P6qQeR3xTpdgHyjH60xfl6njFSTSvKq7gPkwA&#10;cVDuU8t6cYoCZXgfjSAtz82DSsR97Ppnmm788fjS8NjGaazdE24wc5xzSYBT8evSlVvk28k54oGf&#10;Q5zggjFLsLzLGOM8Z96fJHJE/lSYLDoQeKRc7trdOtOZVXoRSIDt+brkfShwc5JPWp0xt7ZzT4xu&#10;bd2xj2qSKd4dyoBzxyOoqNgA24dSKeAf85p5xxuH14pPl3fL/k0bef1pD8y89elKB/F74zSn5sba&#10;MDrSsP7ufxpcts2kZ5yKT734UFfzpVVVDZySBwM4GaRVbGOuTTQCFbfnPTmnx4O4d8YFKSVbnBzT&#10;Gwfu8Dt9aZk5wce1NKlssT0NMZTjtzSdODggAUw7VbK/UUrBffmgowTnjNNAz64owVzTQ23P05qT&#10;duU8L25Ipqr7/rTmB2gD1zkdadwGwR1AwcZpS7BW/wBoc5GaY7gkYx1HbmlLKRwMds/1pjDB+ZuD&#10;3p6uVj+8MZxik4255zn8KQ8ZOPyHanMQwzz+VOkYfJuz+FKu3nBPTIzQOc57U8c4xSnG3uOnJ9aU&#10;KArU+Lj68Vbihikikd2UFeg9ahP3vl9MZpyp8vfI9aE+8eT1qUD5x9MjHpUu1j/FwBipFAPyt0qV&#10;iVjPfAxknPFSWFvNPKWLAIOffirot4y6iCcyMOoIxilmhMchzlTkYx61E4RV4bJPUZofHybcZ7jF&#10;ObKZ2k/NyaY0m1vvZzWjZ3KFCrsBnAziu7uI4T4FkinfevllnQRlsjk424JP5V8Wa9EIr2dcDCyt&#10;xjA4J7dqyn4cksPYYpCcMD0yRnmnMu4npjNEjYbORu3YAY5pFZiPnMfJ7fyFPJPHZQe9NlJV+Gxk&#10;84OMj0psrSEDuo4HtQTuGWPoB/hULh0baQcd8dcURlNx+X5sccYJHrTd0jNhc+3HensGkb5mUeuT&#10;g0hTaCzNlh0FNaTeEcMQ2cc9PypSvViwXJ5Jp8QT7vBwep559ajlRxIzcKo9Oh+lNgBAUhsJ7U8K&#10;SpO70PNfTfiIE3KnjOMkisk4J+boDQDnsOBgetWRnZ3OABwKazLtzznFQkduc1YTggcYyOgrV1Bi&#10;fDwGekh6nP8AnrXLwCQsXiXJAzn0qOUqWy3ORTUIbkkg9scU47dpHJ985pARnHIxjNPU7lBxjPWn&#10;b12kbQSeASelN3AsPl6d6UFQWowG+ahl4B9e3rTuvHGDxkVKNo44P8jSYHPOMZ6etRk5btwOtM6Z&#10;5HXmk3Ar+n/16TkZ6ZNLndwSBj04powueM+lLtBBPNQynYOM02TJ6dP1poVf/wBdKSqj3oDbuFFA&#10;cx4AJBxzTFwDn3/CkYDd+tK3rt4z0qRjHsyI9jj+IHrTdxxgj6U0/r19qfjC5Xbk9cd6Vct99TjF&#10;SAxqjAq5c9CDwKrnpwKRDhvm6elSHs2TgEcUSohVSHJYnkEdKYduPT1pTsH9aFKhd3NRkqR70Z4w&#10;wHXn6UZwmB0zkHvQDuYNycHnmnKcMSx78UpBIG3OT3pVJDDcc0oB3nbz9adhvvFRT9oJ+hz6UuM+&#10;vNOJZOM//XpxDDGeCRTgOM8HpT8/JmhQh56GllVRKCjEqfajP40ckf4UqAqDuPGfWkypPA/rSqBt&#10;5A5PSlzgGm7eKkCqIw4PzA8gjtTMk5O0ADAqQY/h6nrTMYxt9fypA2WOee/NCgZ3dOcCg/d/nSJt&#10;A+8KQ8nNHAX8cmo8kHcuD7U3PHTr1qIKGO1e361J8hXGeQOPrTWMhwpHbipUtJWszcqh8scE45B+&#10;lVs/MMk8nnil27mxwDjqaXGenPrQRjoynIzwelOUsRnHTjjv7047SOM8evTNJKfMVdvU9cikUDup&#10;ByPanKuBzyMcdOtJjMf3B6c00DO0ZGTUikqCSAewNKsas5dwcHv70hVVw3PoQTSqUMe0A5z+FMOS&#10;33eAKkUDP160+RVR8qcjApMKyjB756VKSpwvc9fSkO0L9Klijd1+QKcc4PFOCsq5HQDOKXG4jnrT&#10;4kJYHjnjnpTkX5uueMcdKmjyo64bHSpEBPPGPcVNLCxRc9H4rTi2xafI2SNi8EY5qnpDPJKCRyev&#10;NbGoQnYH7FRWSQd2eaViQAQoPrz+lIW+bPAOB06VJEUeIjavoSe1RKkgZ9mMAHOTXogxdeA1LbQs&#10;SEHauA2M5475r428QPjUbkSK3zTMeOcfMf0rLk/eDK/pUbJnopJBHWpUjdhycY64prIzEyAfKKfh&#10;Qils5JABAyM05tu3aM5x3qJS28Ljd3yKYxb54wR1696YFYgEY468kDPrUqx7h945AB55/ColXB3y&#10;dAce4FKpUMGAxnHJ6USD95/eY+nII9aGX5s88dcjjNNUbnwAB8pHK96RAxJ3YBxjJGT9cU9Puj5S&#10;OcZxgU0gyMd3oCAehNKuNgTbnOCeOlNYKqhc8HBx3HtX03r5VZkAJPGeayflzlu/bFIvDE4qxC7e&#10;Wfr0HpSuRg9Rx3qB3+YgHmpYvvfNjj861b1nGgKAG27up6df8/lXMou6YlHwcEcHtSsESH5kyxPD&#10;A1Bt/u4o+bHHqKduCn60/wDh9BRgbegPPFBGOvTHINLEmQduxOPTGaUfKMACk3ejHtilxxwO/wBa&#10;dv5U9OeOcc0twzk5KhRjsOtREsxAAx0BFIAAGyDnr601WznaB0obcvt9Ke3KY2jrnIHNRsyqM85H&#10;rTRLnr3pjgMNtRMuDxnimqC/OfzGadnH4inc8fL+OabtJbrzn14pZ0CfLgEgc4Peo/4+vB4p2729&#10;MUvUnoOh5pNvzbm+nFOJymAvfPNIwCnFPDdPekOfvcflQhXdz6dqTCs/B460hUqT81KOP4TTc57U&#10;sbBSVdSc9COlOlRQgxIORnAPSowpOPfpTCOfWkyADnlSPqBTwOCo4BxQ4baAe/8AKk5X5TUm75fy&#10;pyHcuemAKarkDknFSEExknrnj3FWBt2gKucU3PIPr+FEpJ96fGc/eGT0yelKAVHyv1GR3py85VsZ&#10;HNA4IPalJ2/SnKeDj8KkAXadzDkcDrUAHORnigEf15p/HH1z07U7gg46daac4IHHNIx+TH50qggd&#10;+gqRVzHt75GTUe0qPx/xoQkZ6enPOKFJAJGQDxnHGaTbxntRtxkU1yu09enamJtI649iaR9u7C/n&#10;SbFUfL19aiZQAWOeKDK7suXOBwPYVK1xILT7Ok7+T1K4Ayf8+tV8ZBxz3FKgz144zSoQnYt6+9Ix&#10;y3QgZGRU28ldifd79+aYseULHv8ArSrxjg46imnd7+tOTO3vk+lStEyqOCB/Oo9oH3cH8KdEVI2t&#10;wOKezL5mEJ2j3/Wo2+8entT1bgfLSkbm4/nTVX5sVNI3QbR0FIqIWIY7BjqB3pXG0+/rTx90jIyf&#10;wqRflH93IxwalwcAAcdM4pFGD82DwBxUuBtOdwPAGBkGkGeRyOKlg3bug6Y5qdAG+Vu46DmrUeWM&#10;aEDagx9KvzELZyEqCpUj+v8ASszSZV2K6tjJ445/zxXR6g+5EJwCVHA6VmSR7cNUPlgc46mqk7sr&#10;MqL8o6mlR2IO31qUkA5YDB6813sU8X/CBBWeLCKx+diABknn05/x718eeI1d9Sus7wFlb8PmPFZn&#10;CRZ3HrgetRxncM7wDkY9frTmLYO5iCcfiKVBglVPofanAj7pHQ5pvyrlepycnvTHYj5Vbk0wAbSu&#10;fmB5IHU0O5Y4Uen4UIpIIVjgHqPWnO3y8Z45I9aZ8rJlW7AAU3cUwz7m44OOtLuLkmPdjjilGBKo&#10;OenQ8GnSMSCqn5jiordih2SY9PYUiu29tuCAe3NLIpWTcp4I4APemRtydy89cnnB9K+pPE+FuVGw&#10;j5QeO5/yKwdpZsd+2KVuw5z0NWIz+79ee9LngnioWVWOQy8NjHce9PRiGJYkkYJwK251ibQTJMW2&#10;b+isMngDGPWuSlMak7Cdp6e1MxwPnPXuaWJGZiBzxUxKgBSnOOCOKgBB/h6dc1Lx93gg8jFIdoUI&#10;eDnPHFSPK8pG8qSB1xyaQHttoKYOTwG6Z4pjpz8uPxpdwVvx+bHpV2K8aPlY4mO3byuce/1qtNIz&#10;nLHkiowcd6Tcc8scEEHFIqZJVWxk96VSUXY2OucjrRn5e/tmocBsryeaCAGxjIHOaa5yRwB24pmV&#10;Dc9KQnaDtGfrTeT/ACp/3F+bHam8AHrSNlepB54x1xQW47HmnW7BJFZ1DDrg0THcWZQFB7UDpkD0&#10;6Uq/Ke1IV5+bPHvRn+9ikDfKRjJ9BQPxHA9qVAD2XGPxNLIV3bkBHTjrTd2QaUDacHrSupA6c0gX&#10;j8KRGCYJqMgEk+/rSyY3YRSBxwef1oAXAoXrnOQOMUrbceoz+NKqfL198U5VweKUDJIxyacmQ3PJ&#10;HAqZByM8e1A3dM9KUncpqzLcpLEI1t0TaeCOuKifpnbzRGzLzgfSl5OOTzjihgwHzg4IGBQBhB2q&#10;SNlAbcCW7UHdtI+lNcbl3Yxz3FA4AzjFO3KAep+lK/TJyeeuOKYyjcd3rmlXn1qVMKx3/himn5iN&#10;q+9CgFT8vOO3rTMt2zj0PTNKgJB6Y64A6UcFvbtTH+VdvHWowvynAGfXFMbj3/pSn7m7nqM1EwO/&#10;AP5dKkcIGwCcHocYxULnrx14P09ad0456YpMlWGV69j6UNhWIyM5H0oHKnqWzwAKOVA+v0p65/i6&#10;EdaM+/5U7CMjZBz2OaSJiCOBxyBT13l9z9M59qVhk/jxSvGcliMAVEu3kN074obOcjoOmRnNSYYg&#10;jA5x24pfLYN98H3FP+76ZoL+nWnlT79jinJ23Dt0p8ZUFjxg46int94dKcSc7ecZz7UhXa54PXip&#10;Y5V/iQZ9c9KFYY4XvToienKn9KsLkPV212svNTaiWGnuqjqMH27VU09AiKO2cVv3YYxrjacKO3B4&#10;qvt+X5u+M/Wq1w6DaMnbnnB5qnLsYMVB5PfrimKIydgHJXJJ4FRfekCD5iTjk8H8a720RB4TTYGI&#10;WJshsHnk8e2a+TNel33l0gfnz3z7fMaxdg3bWOQOahm+WUFRkY6mpZFV/v5IwOBzilcEJyPwx1FO&#10;Y/MeMcDBHSoXyqMxxg9jz+dRIHDMTgdSMClwxyFGePTimRnecHj6VaigxC2HGOoGf6UnluEOcE/0&#10;qFh/d4I7U6QfvFZmxggDngelIFZXLA5weoPBpSDIv7tuc49TmoyXX7y4wByBSMQ2CdwPGcDrSwHO&#10;7YVB4PzHFE4+cAnoR8w6ZqJlIOX4Uk4zX1T4t2mSNdxJC/lmsEkLgAfjjmk+bd9fxqe3X5CvQ56U&#10;OuDtqFxtbHTPrT42VVOeePWtednbw4RucKGPbjtxXLygKDnk1EhPP9atRSeW7bCCO+R7U0gt26Y7&#10;U+GBhAXJAHamEfvB93HXPejYz56YHXkU6JYxGQeT2J7UCZ1jdVAw5yffGaZIzuDuZj0Ayc0p/wBS&#10;pz94Hj0pEPfoRTvlA+X0psjfMD+dDEN8vfjnNNOCSpzyCAVFNClWwecDuMUp/HBOetPQMEJ25Ufp&#10;TGDDnAGScVFJx/F35waa235cZpkgDDFI3cCgLg/exinH5s/MfbFRScjGeB1pcDdjtmkX+VLkcKTz&#10;jPvihTj5eTn2zTgMcY74pW+8aCrbScHgZP0pMAjkDinRIzSfKQM9MUHcu5TzgfWlB+X7wHFJjd06&#10;4pr4XHX0NIAWbOcfXinN+eAMmlZcfd7460BN2SvOPyqHB5xSFix+nSl4KhmwMY6d6F+9up6ctg4H&#10;elOcnv604glyOOMU5RnDe/WnqNx+736+lPz82Dn14oLYzjnFKgBUMG7c5HepoYy7HbycdKG/DP6Z&#10;pMs7DpzxxRhgSCOhpQSeTk4HGaDSA9cn0qRQXOxec0joy8emKUYYbdv44oUZyRjjinKcZX8fxpWX&#10;5R2NAQeVneQ2enrSFcVIRiPjA/Cmpxz170xslz+dL8xz2GO1ITtwf5dKjcBueRk9xTGIUAde1R7i&#10;WO5c4OOKTc+CvYihWQtzxgemajzlsdM/lSyLt6c54JHSghkxx1Awc00kNweTjII9KMdG4zxnNTSt&#10;E6o6rtfBDHPX8KQnOeRyO/alj2svzHOPypvylvl4+tL8xHtnFGM42fQ0Hn5fm604/e9SKcCxJXdw&#10;eozTTGdu7BI78cUBvnyq46VK27gkg96RM7T0ycdKHViAwJx7daciqPmPB4Az1NIVbdlfSpUWRufw&#10;9qei7eOgFOT72Vx6c81NuXOFzjAoJXc2A2Mcd8UxeDzgdKl5yMY+X0qYbOvO4n8BT1G1hnvWha/e&#10;7cYzT9WI+yFge/I9eRVfTvmIbPGe9bt2HEaFz/CO/tVF854bp+JxVWfbs+7/APrqADn5uKZINqhg&#10;c8UsZAY4Kgkcd8V3NvMknhLDKFVY2U5wNx5H6/1r5I1pkOpXRCthpXIyMHlj2NZuxtpK4xnHvUMq&#10;KcHlgPvDqRUrdeOBS7RglmJbPHNI7rjDN2BxnioZWUoQp68HByaYrtEV+b8D0pWk2jdtzk9qVggj&#10;DdfUHtRkeV827OcjHSmh8Nhm7DOeKRdzNuVUUZIGKHjYlW8wYPOOtIUAK4yBnoDwRT3j2jKtgZA4&#10;601/mfcxJA96R0Vm3cYGOQe1Nj2lwvOf505wCDlM4xx1Gc9aikhLoJGUqFI46V9U+KQwZN2MY4Hr&#10;XPDP8XQdacfugg9PWpIB8vGee+aWThsYB4xz0qB8/dz27VLHs3jkY9O9a1w6NoZ/cg/N+v8A+qua&#10;eIyuAgJPoBUJ3BSu3ucnbzQOg+Y5x2pyliQzMc47+lTGV2OPMLDvmnw2zzMWG3A4JY4pjKY8g4PP&#10;UUzo1OYL2OenNM5xg44PWpHwCdvTjFQkkNjFOQDOCTjvjjilfAJAzjPGetNDLmnbQrbgcnrweKRj&#10;lTSKAE3E96VWyhAPB5ApnO4d6jPl/MAO/GaQ7Qo+b8KhDfNmhCQzHqDg1LLE0eGkwoYZGDmolPH3&#10;hSgDmmsRgfLTRtz06jnNPwobnHTjikIJ7Y9O1KFyvGTjkkdqGbc3U9qduC9gTjqaAucg8dxgULw2&#10;0gj9KQ5Zi34c0R7c446elGenJ60hbd9AetJkc4B9sUqjqG6GhucYzjAHFPViqYAyc4qLaMcggg4O&#10;R3oA28Y9zinfL0pu0/XnoKkGFw3Hp70ew9c0iNtwMfkKcuWIAyPXjFTxAr04zSjkcsS2cYxSY2r0&#10;6ngGnJnGQDgjHFOTcM4z0x+FO3fN8wbAPamKfnBAII5z2qVGDcsD/TFNcfKu0Y/GnsT8o54pZBgD&#10;dg8Z4pYCY38wLjA9OhpS4L+vOT9KcW67emMj1pq4GRjr1pOjZzxxTzuOM4IwKU9Rx2zRhiCcHj1F&#10;BXco288c8Uh4TpjHHTmhRlScDgd6Mbev6UMTswScDoKgLEDoTjpmmyN0xkd/xprKy8gGmjr65HSk&#10;woy3HT9aixubnJp7quTj8s0KxKf/AF6YoXHORkcUq/dx0qRB8mfUUir3/lUgMaoQVJbsegph9WFK&#10;nQnp2xmhWK846ke1ORmY/wBaWPntToh1I7Uhk3ZUZA44pr/LIVz1xzTz1HH4+9SIxRQy5yPahj8p&#10;2k8kEjGMU3d/eH0xS43Ebafllbv61NChkjLg5xxSRoQD0GOacvtkdDT+ikUJHI8Zk7A9Kmizg5zz&#10;3p6uWIDJjgYOOvvUy8v82eMVetkAcg5yaZrrrHbrmIyLuxtBxk1Hp5DFXRQmTwK37sKFCls4AHt0&#10;FV4BGzy7/l29Mcg1SchkZfU5+lVCU3EbxketMUggZxjGPakfdG25WGAP4Rmuw8xpPCUaq0JOCMBc&#10;gf7w4yea+UtfBF/c5KlxIxLAY53Hp6VkK0nG7I9QTxQw5wvPfIPFIm7ndzTpI8EMobGMEkd6Y7no&#10;sQPuev0oh2bThCB0JHrTcqc5yeeAe1GW3gbQO/41HKcD51J9gD0p0ikx/JkDb39adbqTHtkGSD1I&#10;p0jYQsF/pTRIpX7oIwDzS4V8nOOoHpmkQKV2q2cYJ5/pTV3mTceEJxg96UsoLR4wAM88ZqNVZX+Q&#10;M2BzxQyNGjMVZs0p3+SF5z719VeL5FkeMqAmF5+tc06tzigVZiIKDHp6UyQY46sR+VM5ViGAz7U8&#10;AFhgNjoT1Fa4UjQHXeQqk9AMHpXMF5IyWVsEnqKjBLMeT60cA5OKCuWB98c04D06j071ZUuqfe4J&#10;yR/jTbhIwQwc478VC2ccN780oPy/Wmv97gn3pQwx3NDAFeo4/OhVw2/POD1pHxtOBz60AqV6Dr1H&#10;WhiT2xmhhuXrycZ7ikCq0bfPgg8DrmlVR5eAT+NRzHB+lRk/NTCxIK/jTFQg5bilVcrzyc/pSOC3&#10;BIOOOucUoTHfpTh6dM02QbeGHT0oBUsD0GPSkzzx+ZoYrtwMluhNODg52qIyeozTD8oO0dO/Wnqo&#10;zuYcdOvNAGFyDgj86l8hVTebqMnspUg1A2QTznB9OtKAvcN0z7UbVpGK4x0oTaAKc0gZdu1cD0GD&#10;QhVWHbJHvTWddxYZzQ+7gnqeaQkluPpxSAcEhj9KB975SeKcpYgDjj2oUHdzTtoBI5qRcD1JAqRI&#10;z5O5mKnPFHLZ5PAH505t3GMEjgZ6Zp8bBPvAN3Kg96C2SM8c4obdjnj0p5Xan1pcEkY47UEfjTiD&#10;uzj2ox83zjjOBjrSHhyozjPQ0owCD145HpQT8u735oP97j0p4+ZR6UqEhu3HTIyKU5LFflHbgYoC&#10;L3ycH9KVtwJ2twfTtQv+1zxQp4JABBGB3qNtzfdI9MngUIM9G78YpjLkjg57ZqF/Tv3FDSZAxwfa&#10;kYrtGG5qLbk0oCoSeeenHFIw3NzkE+lLhlU5TI70iZzkj5enSlZFyO3PenKuVz6VZM0ZjIS3jTB6&#10;hjVYkFv4foOaWUFu3pSgrgDGf8ac2dpCjBx1K5AoUgHaB0ABpXPz+mOaRt2SFyc0zO0crjgfnUjR&#10;7zmkfOwHk89qsxbdvuaY23fhGHamn5VOc/Wkjbbj0P8AOpSPmJbHIGMHOKRAUJxwPbvUqYK/M2MZ&#10;707d9OKehYrlhzmldmzhSQMjvT0+ucCpVCkBieB71KrbiOvPer1s/wC83ZUgjj1pNZDtYDaBy2D7&#10;81Fp6yBkXaST075NbV0uGIbjjoKqyHt6c5qrLu6rzVKVGycg5J6dBQ0Y6Bh+tKu1mVffBrqoJJP+&#10;EaIWNWI3BR93ccZHI/nXyrrLM19MxKtulYkocg/N2PeqEjfOF9c9e9Rtv2/Jkc8il2BUBUEsDg+l&#10;Ll9jAKcDJ2g8fWmqNinPY8c80wnd/wAtMD0J70M+FxikAIztbOcduRT8NIu3A4GCc/Wm+W6bgGBz&#10;79KEVm4YgEdRntTgrFipXgcjvmo44yjbSMDpwKds2bWxlc8Z5pI1EbsQxBPtQyyMTu7HIzTUA8zn&#10;I6dead52ZMKPujn0pzli2OmeeDximhg64OeOcdRX1B4tOZYwvCheD6msFsbecZ9aap6Ky5qzDxD8&#10;uM0jHC7mznj8KibluadGPcgenStgkf8ACPTNxweoGTnj+n061zcsjPEkSKCAeuKgZiD5bDBHtQ2G&#10;PXjHOakdQEVkfr2x0oAIUZxmpFlJTay846+tBDujFcbFADc8jNRunOQeT600ZLAdz0pzDnjqO1IT&#10;8vGByDnvQAc98/XjFPZRtyv40wEjIPel4XjjFN3bVPehVGPnz+FAIXOP5UqnK/MPpim4XOc4579K&#10;hZTy38j196YQO3WmktjG7/69ORWZDIAcL3pCdw79e9G7LUm1icY5PSnyOXJ37iRwDUPlmPBLcY5o&#10;G0sQFz29qVBg5IHJ5pzbdx2/rSkbmPbAzmgE9M9+aTDeYV4I78075Vwe/fPSmk7iMqOvOKVVO4/h&#10;jmkx0OTwRnFKdpHK8Hv0NIQpB2JjjvzUYbBOefpTo853ADj+8KcApXc33mPbtSEtx0znvRtbGCRw&#10;e1JtYMSXGMEnJpDlRxwTT8EjO4int90fT8aWMDb9euaR1255IyQODipUZiuxs4HAo2kHC8gU9fu+&#10;9KNobHJ4zmlX73b8aeqk/N29KE6ndUifK3c0sjUikntSYfcDkYxng0vG3PvSsoyT0oYFcdeTQo2t&#10;t5p4J6Y6U1+RUkZ/2c8UpyVIBAOc/hQOM7qGXbg888imM3y0wD5Rux64pDxjqCCMYPamA4yxJ4xg&#10;55pGII3bRycknqaZIM9MAcVHhdx+lCMFk3du4pZNnmZX1oUZb8aRsD5vX0p38I549KR87Scccc0o&#10;+ZPQdx608J8u0YwO1CoB2pQM8sT15pVjBORn3zQqurAbvxpMEMc9utGN3UYzQwC+/rSZy4apNxQ7&#10;0yCO4pj/AHOB170qtwV/2alVU4IJ3dOelKRnjg0x1PqBjilQFj1yM80cdN34Uqr8w68j8KsRqd2B&#10;yfQdfyq/Bp6COO5u5vLVuQnrRcSWLj9zamIgYBB/Wq3IUfKeACc96dH6MOtWEzu/IYq80qBIkCfM&#10;Opx607UIgbJSzMp3AgY4YfjTtNVXlDyliDjkGtG4CPNIolUAAkE9/wD69UpN4XjB/HHFRFiq/d6+&#10;lVHb5+evFRleAcfl9acijI6dc8V01rubwkieaVcBgrkf6v8Axr5b8R+YNVuArEgzMOFK87j27VlN&#10;z1B4bGT1FNl3pMcn5SetGwOwYSFTkA44BFSAlAQSQSMZFMJPRsYFJLEN8bLgYHUD/OaJFPm8r8pO&#10;AT2pwi5bDcHjGailjIw8Y6dif1o2u6fKdp6n0xUhJZNyqzNjJ4zjnrRCx3c8EdDQcDnAHrTXyUXb&#10;096R+G3d8jgdKd/rRj2piRYP3c9sk/yoRvMmxwCD370+43k8tGAB29aYNw4UqeMcda+nfFGN8TZJ&#10;49a5+T5sqQcDjkdaeowi5x68danhPyHBx2A70kuWbpxjNRYO7aBxwMmpMZXBXpxWsFI0GbOcHHC5&#10;yf8A61cyrmOXcpII5B9KbMSzb2O4nqepNNAwvCjp3FPXLc/pQM87utKv3fftQfvdOlJzt+Yj86fF&#10;I0eWBAOOuM00kliT+dIQwP8AhUqrlCxwAB9DTV5b1FJIuHOOR60n45yAaMY/P0pGwUyM9aaVU9c+&#10;pp6/6vHbtmmstQSHLbaYcDj0ph4b2pQwxhT16ijcM5xjPUUfw7u49BTpGQkeWpUr1JphDY+tJjOQ&#10;2D7U+OIZ5YAe9NYKrccjuaMdD0GB9KXbtGex/wA5pQB1HHfOKB/PuaFHzY7UM642oKQMSu49eg4p&#10;CHU/dOOppAfr/OpI4yckNx0OKjcc/UDrRwMLnrxS5Zeg6UBSxI703lWxjvnIpdw+bj86AG24PXqM&#10;05gwGCDyMjiljVt3Q/0qREyDkgEY49abITu2gcCpEYsDgZxT+oDDHcYpwAzjI96NrZLKOmD64py4&#10;wc+nandAMbvxpPpUsADEksq4GRnvTSSDt4OTSnPQ5pQwIA7UMB2/GlJ+cfShiCPxxQB8v1zyKVeP&#10;U9Pel9ttKise9PbjJXrx70wszdQM4pSdvynnjGCMgCo9oUngfWk5bHoOBS7Wzk9hxUTZ3ADGMjNE&#10;i4wW6VE338bsj6Uv8POOKU7QvzY/KomwXzgHB6YzTmVRnsW5AAoC4jG7n2FPaNdgZW+b0PQU0qze&#10;v07U7btU+vanqu35mzSsdrcsTShUDgO2FYjJ64pWADEA8A9RSsuSPWlC/uyOuetNlCD5lzyaUru9&#10;RTfRVp6wu8LEKSq8GmldsfGKYOvGScD6U5DUqMG557nNKw56gDr9aZwr7SwxjjA70wllck9e1Py2&#10;B82KmhZt28NggdT/AJ61ZRpJQC7lyOmWpHjHvSgN9RT0+VMgdz71JCTnJBPpxwTVu1nVJy7RhwRg&#10;jOAKmgXcRFIzFc8c5xU42W5KoxJPIqRX8wFm64pJEAi37wW7j0qFRJIAqDc2ORVKZMfNtyc4qLc2&#10;GXkADt60qr8nQnjJ9B+FdZYlj4XUsrybS2ECgH8PU+/vXyz4heQ6tdNtcFp2O1hgr8x4x6isedyM&#10;sQ3J/Wj7yDc/JxmmspA6ZFODbs5+UcdKRwd5XB2+9MEkmdrD5cfQ09nyAPm2g5xjihJF3bRnGKa7&#10;sz+WGxUiNsGOfyppBUMU3DIIH0qI8IVJOSexpVChuSVPTmk+bcqKwIB6d6klyyABR79qci9G5PA4&#10;/rQ0rKGBXjsB61EnON2MjnkYp+SgbJHPNCEMgfd0AJANfS3iRi0yE/3QDWO7n7p5wOOelM3die9W&#10;Y9qx/L9fWkkJGfXGOKiZeT9OOcVJ5uOh4xzWpGS2kyruzhe30Nc1MPcjApv8W0D35p2COuMY4pY4&#10;2OcnjHb1perYNLt3EUDgd+oHPSmkEMPpmnbcrSL1we1K7KOg6jv2oBHGSDn07UufmOAB6U4tnr6A&#10;ioy3OPcUEHbtpV4x06Z5pGUYPrnFA+71xTHJPAJPA79KhYlDg8UMoY7hzzio2xtxTFH8XbNTQiNk&#10;Z3YAg8DHWlSJM7hJjngAc1FKOfk5HXmgA7c8ZzxUYO5zlsbiBk/zqwcbdgbcc9R0xUUm7kdBnJpy&#10;BSwVskE04oCvfA6UDj5fejktyOMemfxpJNoIx3IprDb91TS7SEBwB+OOKTcGyAeg5pinLfdHTvSo&#10;Ow9achUq2VPA4OM0ka5fk9OeeKftU569O3rUOeflxnPenNu2jj8R0pSuE5IPsKazjgnnAFPDFupz&#10;6c9KkB2jPfFJu6ZGfWlPzdutSRSSRQ+VuIR8ZGOvpSEncSPr6VKdpYNx+FKvXvzgfWncH2p2P0pS&#10;AfrjjPag/cwPzpcn06Up+8T644zTgOOM03+FgQfXpTscD3FJkdAM803PzflT1x7DpSjj+KrNncrG&#10;22SGKaMuCysM5HtSXjWrSu0EUkQYlthOQPpUHFDDJ/KkZT1GP8aan3uRjp2pHYKfqaQqCSSygYzm&#10;mOpI4ycc1Fs+br78dqVgBnGenWj5eO9IzbWJwe2BSyuZMbjk4AyadH15pDu2npnOBSx9vpzTmDNg&#10;0uG3eoHpUgVCrDktxwBSKrBiApyegx3pVRix3YBPbpUmOhbHBpCN3NMZR3/CjHPHT3FKdoPOc9Bi&#10;jewUjcwUnkdqYuG5zx9M0ir0+Xj070D5WA4G71708Hb2Pvin7l2/d+majbBcevWhSu3LcmnM2T6c&#10;flUpUDadw2n0OasW58vlVzipmb+6uPakZt6kgKu0YGO9CN6Y6k1IMsu3kcZ/GnKCuSox6mrcAYx5&#10;OODwMVIq7s4IGBn0/CpWBjAbge5p7qGcEbeRwQOtLcizgiLRu7ykY3ZwB+lZUkvXjoM5IqFjub5u&#10;M4x3JqzAWXcAOCACa7HRQqeE/LjjZZMsxYg4J7fyFfKPipHTXrxy67vPckqu0E7j2yaydyMvPIJB&#10;Pr+dR3DKRhVJIPGaapfZt4TnHJp+EVjuJ4HJXkUkjEt8wGAO3FRK4JZUBzjOTUqKS4yf4QTinFVU&#10;bcqTuxjvTfLBfcOP50fw5355xjv+VRhmyF2n16UuNkrE4ZcenSnSJleg601PlU4A34zS4dQX259q&#10;amSxbdjgcHpTxlXbd1xkUxyQ3yqCe5NRyqpAErbeM/hS265YGLKhRgk9CK+nNdjAYZ4OOGrEbGfm&#10;z6UbM8/yq2oVExzgrjmo24Xvmos9frREpDf0rbtdn9lTgKcnt24FczJ94+xPFR4656kUu3nPXtzS&#10;oWz97rS4LMPpn8PWlUbWwuWNMOG4AOep4peccfQU7Jzyfr9Kf5e4sR90c56GmH0pQcY4HPXigL8w&#10;9PypzAfKPQAU3nOTRk5xgjjikJG3OD6Uf7RY5PP4U7ovcfhUPHb6ZqNz8wyMrxTmO37nQnI9KiRY&#10;8kMWDAYUD1prAltgByadLDJEyq2Bux0OaUGNXG4Er6LxTJGQv+7BAGODzTnRmCOAOe1MZVLFjhQK&#10;QMVII5xSZ3sevPT61OY2VQzcBulEnGMdM1HIQT8i4wMkgZpV+4DkjtRhmbj5geAB60hVlzng+lRk&#10;Pv5btTgjY49s0jK23ilHyqp456VIXiEG3Yxfuw6VFGDuzkdM4PelYkNnjnnA6CmnG3p79KUNx83O&#10;Rn6UgKnPXk9TQ23APapAAMHHagk7uOg460vRsrjtT8nge/enKCP0xzmn7cjn0JNCsqKQM5xwfSrA&#10;jY2/mJyoNMx16Z6HNSRqGB3Hp0x603b/ABc9ABTiPY8cn6U9FBVuvHSjsBjJp207ce3WmkE/dOPx&#10;6ijaD904qbyVMXmrIhbONneocKT831p+FHJA4I/yaXC8nj6dvyo3D5dqcY5IHFNzhieOelJ+fPQg&#10;cU47tv8AnNI29UQEtheRntTAf3YJIwc4NBTchOBTNpC4Pf2phB3HG4dvahfkBfGc8U0/Md3anL8v&#10;zAA5GORnFIVVSHLckDjOKXG5iccdBmkCnYrfmDUrL0GQ3TkdqVFBGO+evbFNCMvTG2pkRflPAAHb&#10;irENpLKD5FvNKV5PlrkD2pphkDfOjxsD0ZcGlWPBYkA8dTzimgA4wc49KPK3EAEFj/CBkmhIWMgi&#10;2EvgfKBzTpItgKsrx4BJyMGmiMlGbZJgAYbYcUs1rP5Pmm2mER6O0Z21XERMZKrkAAkrRtUJktz1&#10;FIBvw7Y46euafHt3fdODweDTtgYkLt4HbjioWyGPHSjavp0pzLtw3PIBweKkjyBhgOvpzU87DZlB&#10;tHAwKSMcfMxzUg6H5eTUyhNq/KR6nvTkBLFV6Z6kc1OAqqc9emaljulTLFvYCplld84GRjqByKlL&#10;l4wj9ugqsTIn8R9vpTGP97/9ZqB1YSDJBBGQAc0pjRW3ODkEY4qxGGlQ7AMZ7iuo0GEt4ZvvNmKA&#10;ZBdc5X5e3vXy34xi2a9qAAZH89sKxyR7H3rAETNHubGenBpChZxsByBk8UZB+U7SSO1MkR+f4Rjj&#10;1pURpV+9x396TBUk54xzx0HrT94wdrHORyORij5VZcn5uoI7UseVJU9hmm7iFBx3zxUQlO7jjkdu&#10;1SKzb2+Yc8YzSsRgICBzkk+vpUbEK28AjnB9PrS7QU+8eMkYpXACjIyQwOe2KQAtn5wOOB04pEb7&#10;zFcHAGSKJUJYE5O0Ugdgu0Kq4HbrX03r5LbMAnufSseTaDnj0x3+tGCFx2qcY2jAPFLmHaWcN0xw&#10;e9VXbstOTojc5zW7YiMaZOWJB2dAM5FcvJt3nK5znJqMqM89unrTgnybsEAjjNJt7DPbpTmB3bee&#10;mOeaCu3t9aFI3Z//AF0D8PpUgVXgLAHeDyc5/SkjRmYAdTxj1pjblOCAD05NOGB2B4o3Escj9Kcw&#10;GwEfQ004249+TTWGOWJ9BzR1XGe1IVy6/MB2PpUsYDuAzrgfiDUEi7d3fJz0qJjlD+lKHKxDPG3k&#10;Y4NRIxBDqSGB4P8AjSDcfm539sU+JmBJcA+ueaYykgNt4GBkU0Lg8dTjFSbCoHzc47UhLGPZtGCM&#10;gmlZhsWNlTPqKRcK+ePl6HFOjJkb5mAGe56UNtye49qZtIORnb/Shi3I7Z444pFbanynB7UrZYbm&#10;9e/elCnJ7dMUOpVcBup5x1oXlQBk8/nSzLt7dOmaYoJ6gcUhX5v8mlONo65xk0zcO5PsKYSRmpOA&#10;Pu8Zz05qRfKZWJJAxlabDkoT2HFPQ4cEgMB2P/1qJMMflXkelSwQyPC0ir8qcden4Uqn6dc570mG&#10;7Hg4qYIRu6EnjkZGKkAkK7NxCjoKCnyjaBxjJp3lkZAOfUihE5H51JtPI5A749KkjTPyr3x1q7p2&#10;myXEgAx1xkc10TeFClv5kpwPTpXPahYCCQgYJzwcY4qkyENg5+lMlRh+VIFwjHA6ZHFKAxHpS7dv&#10;X8OKcANh3EgDoB60w/yxQOmM5HX8ansLV7q5WBdw3EAFevNehReCLK308S3775tnQ9AK47XLCC3m&#10;Kxbdg4+7zWKygHK/4VGRuXBPP1qWFAZNjkAYySelLNZtECWmiKgcDOc+1b3gfw2dYmeeXclsg+bt&#10;+ArQ8TaHpFhDstgd49a5OeCHjaW5Hf8ApUbREEdCMdRXV+APCJ8QTNdXAKWcXUjv7Y9a6HxNoPh6&#10;ytzHBaIsgHB61wlza24SQqwjcNgADqKrC3wNq5Oe+K6X4d+HZ9f8QxWMUYeIcy7lBwO/8/0r36LQ&#10;fDvhrTdsemwtKBy+MfgK8z+IbWd7mS3tlj2gggEVzPhDwyutaiVfattEMyZ6DmtzxPp+k2sLWVvZ&#10;xlwflYHn6Vq6L4SstN0YX97bRvO6g7Mdc9Pxrcs/DenWumf2te2EW+Vd3KjIHauUXTIvEmvxp9mj&#10;jhiHzYXjHrW1ZaVaTa++lW9rH5Ea5kOzI+hrL8aPbWxl0uygjjhAO7A79xXmt5bhZHA+XHXA61XM&#10;C7MlAcdD70yWFETcoAyO47VEy4UcAEHIqByQxZc89aFPVjQo+bmnMMt1z6ULu3e9PUtuxxwee1Sp&#10;hGNPKjr34qWIEsM4JPPWpI/lbd09aSdsnaDxwfbNFtD5kTbMDaM49auaXIzSBFyMnacVbulMeVIY&#10;EHk1Xk3rg9iOpFRg85YUYGQfw4psjDDMMOcY5HSmQFo8kOMeldp4UIk8K3gkYON5IUAZPA6/XHf0&#10;r5c8brt8TaodrhzcOx3ENtyckHHp04rmHaQv94c+9MWQ7z83J4JUcEU+NTu5GPf1oMmG7EY2nI7U&#10;128pMbgCQCMfyqFHJIBbr6c5FPGAQMkKTj5etOIYL3cdRnqRUymNkPGGIBOetV97Rnj159qc6lmB&#10;GO3APNNYLvLLwVx160rqjx5PUkHIpqHczLtGOxz1pzKVVX3Y9VpZX3MpViORmj5sk8+wpqxyEcsR&#10;Uuwsw3OFYcDntSufmIYg84O05r6c8QRqLdGwBjI4Nc+VGSeuAMUi8jJIwSBjvV3KquBnP9KgmO75&#10;ccelQkBcjvxUsHq1atrg2k+8cbTx05rmpXILLgYJ6gU0fSnKRgr604jP3QO1KF+Uk9c596lC4X5Q&#10;Dn1qFgFXgcj8aTA3fX0Gaeo2ghSecClPyHIPQg0t4NzlgpPAycdKhRe5NPTn6Yz0oPtRwSMnAPfG&#10;aa+D2Gab1PPXtQyMvKkHgHrT1PGKjk4bj0zmohHu74x+GaY+N3NIcfwenPrTVZ1berYOOo60qSAE&#10;gAHPXNLIcEhTx7dKavHPytyOPSprmWORlCJtAGM9TUW9tqqSSo6e1N2scHdxQzBspjqeaRVIHbr6&#10;81IjKIyn45Hek4bnGBSyENgA4wfwpr58zA9e1J1X5j9317+1OJAAznr9MUpBAAwccc+tO8t9m7bx&#10;nIIowxGCc+tMIO7HHINJ1IYrnB5o6g/p61Hznjj8KJFO446Uuf4acjevelBxnGDyO2KVQGG49qch&#10;25PWtTTo1S1uJJ5YgrpwofDE98DvVIRrjI6nt7VL5f8Acx07nvT9p7kDjHFP287unPSpFXCngdOA&#10;e9KOuB39KeATgY6DFG3r2zilMZAzuHXGO9dh4Ltw1wrEZxjI/Gu01TCwkY42/wBK831z55Wx0J9K&#10;xvuue/pmiXPA9hn2qH1U5OPTmn4xweuRSEYbuOlMf734UmeeMinqMH347V1Hw9hW48QRKyLheefw&#10;xXovi2Rls3wSDXlmrJksxOTng5rGm+9jjPtxUBRg/bOeDSys7keYVzgAmhAqsy8MvQA8j61674Ei&#10;Ft4URwm0ykscD8q5PxF+8u2DnBJ79q56/MaRCKNPmB5bOc1RkXCHqSRxjrXt/wAOoDa+CbdhnMwM&#10;hBPTPtXLeJpA91IOoySO9cZqMZSQle/6VEAoU7i3y4xgdfr6V7j+zZpipo17qTNukkk2L8+TgAdQ&#10;D611fjGVljIJyCTmvN/EFkskTtjB7AVofDy1NpoNzMqBWkkIGOwCjj86zZIRc+KLa3ky6tOOR9a7&#10;rxsh8+xgjGA8qgj26Ve+ImYtHSJAAAgUAe2Otc58ObXdDfXQT5wAuRwMdau+Bot51W8BO4OwAORw&#10;Mnnj3rg9dBkupi2Gw7cnvzXGavCUuPlwM8+mRVB/ckDqaryEcck/X61WlU5/HNVp2O4bjxmnrnbu&#10;45H1ozuIx6805TxuPNLHu3fKDUpjyWznJ6Y6Uv8AEDVhV4PXgZB7U+IlSOM8cZqwq/MWI5z07YqG&#10;54+6oHI7061cqjqjYyOeeoq9pUSW14VRs474xWjqKlZjxkEA1Rnx93JJH5Yqsynf95sdeBmmuP3f&#10;D429KjEhBKFgdx/OpFUFvvdDXXeEPm0S7UhBGGJJYcHr19cYr5h+Ih83xVqjKTgzsRjuOK5h1j2c&#10;cN0x3zTNhUkNjJGRg9vSlnRivDDOcYzz9aFVhjOMe/SmsXLABRyaFjwTmRc4zgHpSuo3bB04JNMb&#10;arfK5OR0PIFMPyKG2d+Wx/WlwsWX65555xTkkycqAwPByOg78Urp8vy85H4imBmOEy354B4pMf3C&#10;eo6Cp1/eqfm+br15xUMjhMJuJbuadEWO5e4PH0p6h3zlT169qsJF+63Y3HORxz9KrzDapDIVXvji&#10;vpzVmd7KMuOeQOO1YTtz24J603ILc4BAz6A1aX7g96SQe3INVyfmz61Iu4MB1yAOK19PVmtJ8Bvu&#10;84Fc1cY3EDtkZqPd8vP6UMeMrTw/TFKH5x39qtiNlAHy9Oc1HKE5H51Aw5wvbAFKGwTkc01mG/rT&#10;0eTa21uCMHmox936YoB56npgU9d5bavzcY6UrAjIIximdDSA46g0u78jSt93vSbc9wOM8moQGBz7&#10;U0HkgD3yBUbLjJXNRZcE9vWnsMqQOemMcUh4U8D6GlVhjHHSk3dc9vSnzOGIwBt96MeWoOQQegHa&#10;mN03L3pE9elPyCgO0ZH4ZpxclMDAPpSDkDP6dKfKgUj51Jx1FMCnGFA6/WjaAQPfpTjnJXJ44A9K&#10;mjk2xsjDPTFNPzN93HvShV69e/pUUhK/nj1pRCqw+bISDnhcYyKZMYwxKZ29snkUCJnbrgEHntTd&#10;vzYPPuKbwBwuKkiGATmnkDGPlzxx3xSKFAK4xxSxgjPHvmpwSyjODyKmT72B09qkbluM++aepxx1&#10;6UqhiwpSrAZXrnGKdhsdu1SJwTu7U+P5n6dx7Zrr/A04Eu1g2SeBj8q7XV4g9uSDtyO9eea4iq7A&#10;gVhiFWBbcOeahkGfu59M9qRYgcsPoSKjl+8Pej+LqSe3pUcmd3Xn2pUw3PpUm8kbduOmOK6/4Uhh&#10;rjfMyjAyAevNd140Vfs+cAkjjHU15ldDDksgOB9Kw5yPNb61C445yMjI+lNO5z3oGAuCepFezeFo&#10;yPBtoR/zzyeM9q4rXBm5clSCSeTya529UrKc/wCFQAMRnOOR1PXmvfNBtzD4O06Ina4tlzjnHFcJ&#10;rq4uWyd2cj0rltQB8wgjvniqSqNvJIHcgc19Efs9wovg92jY7WmbGfWtHxvGTn5ccdQOtcPfAtAS&#10;Rn1rV8PqV8NhVLA7mAyc/l+fSsTQE3eM7QE5HmjnH1rs/EIafXrFVAAEgJ5HXcKn+Ixke2WPy888&#10;e1ZvgHEOiX7n6f8AjtWvBEW3Q9XYMQWlP3fnzke/WvONXjdbuRWz97nI/wAea5jXI4t+d4QgcZ7n&#10;0rEmX39arvjdwRmoJ/lHBBIOPY1Wb5m7evFIQw/linIQq+574p8aggH16k9qeOH2gDB4JxmpHlwR&#10;gY4xilQFsbsjI7jrUy44UcnvU0e1W56VJt6MOOMda1dItNJuLC5a/vooLgKxjU5JLDGAeO/49PpW&#10;RDH8w2cgcdOSPpV+JIILqPypjIXPzZXBX2rcnuNPksWjMJM6tkMP5elY8gzuIxyPXFVmGc4b6io3&#10;jULtPsab5aADAGc5XJxSciQjjqenIrr/AAAHYXyIFbYm8JnGTnpXzF8Qk/4qnUwkZgUTnEe3aVGO&#10;mBxXMsi/xN8w9OtMRwxJcMMcLjuaQ4dt3PofpSmQhto44zzTZHwNzHnPGKNyHkt1UHjrUYBI3fLh&#10;iAATz9aWRSzHacd8DvQWZRll+U+3OaYNwYMGB4HFP3LHHjaOueBSFtrI3UEZ49PejOfmAwoHpjmk&#10;kbam5WG7tTcbcsD82OxqWJVfBdSPenKG9MEHrVxB8nQ7j09Kki+6A3ryfxqOeLCthC27J6dTX0ve&#10;YbQ1CuWBl4J9MVz068npxUe05z246irS42Lt9KZKQYxx6dBUIfcCPTmpIQN2P61tabIfsMyOFwEJ&#10;6/pXLXOA5bPfk+tREgsQoHTvT1I3gFtoJ5PXFBIDEAnA65py4B3YxgDHvV60uEiX5UUucZLVWmkJ&#10;c4K8jPFRfez6+3FHDHBGT71Iq54AGSaZIpVsHAwAOBSoxG4Hnd14prbMj3HelwB8306GncZK+o6m&#10;kYgAZ7H04ps20cLx0pgB3c596kwFXHJz3qJh2zQ6sjEHrUD7g4+Ye/ahfvHpmmNkY5zu9KROGPzn&#10;pjApGAC/NQmNoGzvkmkHGdu3n0pVYFad1emx5Dd/WnP97O3j6Ypdn14pGPynaO3cU5F3dS3vijYP&#10;4iSPenFvlHp2oVd3zAHn9KTavO4kfzqVWCgdKGIZOvp7YpAflAGPrTSpLjvSzuWUKSdo6YqLOF+o&#10;JprbivXjHHtQrAgAqOmKdEmWwVJ/CrbxwxZXEhbA9sGoGXHzc/8A1qMjgAseMHNPGduACfoMmnoQ&#10;FHYnp61MuFAPI+tSZBXK9ak+UdfTjFOVu69uaXndu2496dzxxT/9o8fWpEPzjnHOcV2/gVFMitsH&#10;PGM12Gs8Qs3fHWvONdOZSrEtz0rCkUqx+X/dprP+7K4AGc57mmGRkyFOD060tzBLFGGkVcE8EHNV&#10;uc980rrzn1OKQcKeAe1L/d46Y4zXefCXy/t7HeytkLtKkAn6jj1ruPFyq0DYXOep9K8u1Jss47Yz&#10;XP3C/Mx3c9OtVwGJwecd+opQApJx3pWUhQ2P4hj1r2zwxGf+EPtBkf6v1ri/EYVbliDkA1zN6VaT&#10;I555AHSqjhXbIB+8Mc9K+g/DoQeCtOyMj7Opx+FcF4k2/aWxtx2PrXJ6gCZPkx+IqmR8r/TNfSvw&#10;Ka2fwBbG3laQhj5gYEbGzkrg+5PTir/i4oI2BY89QK8+1QK1pJtXcecA9+tbWiBn8ORhihIyMKMf&#10;5NY+gRM/jW2wGbDhvu/dHPWu11GNG1+xQsgJfPzdOo/wo8coBbEsep9Ov/16zPBCltGvFTAwem3P&#10;b9aueEudK1VTkKs7ZP4V5r4g2NqEgQD7x5AHr7VyHiJf9JUFhwOnb/P+FY0qBQTnPf2qu64Qtwf9&#10;3mq7j1qDcoOccZxx1pN2Hygx+OMUKVC9/enpyfYDBp68Hb37VIqq3Bxz39KXguAMEDgHsaljYCMs&#10;3BPXFSKM9s9xU3zf3T9KcU3N5jNjA6etOjkRRvJUMTgKeo96nhBeTeepOee4rUnTYXxtJ74qlLt+&#10;7nHU1BlHmO1jyelMlU7i3J9vxqCYHtxx2qONWHzc+ldz8KczXmoQkhD5PDADIOePyr5o+Kdsbfxv&#10;q8TPnE5OcbQT6KOw9Ov1Ncjj5QQpwcA59armI/ePY9KkBXZyBwaa5yhwufc0iBWAK4B4OOaaoQts&#10;2Dg53dx1phGxzhentRmRcycHGOBTss45JXnJpsmBjyxkeoHShlzGC6t26007SF256804YJP93GfS&#10;o3cMdq8DIzgc0B1/unGOCRUzP8gK4IzjGefyqVfmUs3fBABxVqNtyjaOhxzUuMAHaAMgfj60XEm0&#10;jk/geBX0d5gfw+hUIcydQeawnzz0PT61ExAX0watI2VH0prjdnnHT6VWcbW6j8DU0X0xW5pRT7DN&#10;sk+cp3GSK5W5ZTKRgfe71C/+sGMY5oJHYc04DqPxzSgMQD6U9W4zuoJ5+tNzkdec+lOGdv3hz6c0&#10;vmNwAcEAdOtEjM3LbiTzk96GGT2H4YpOccgZFKFJQt7gAetRqTz1zTuopMBfpj06U/B2Fgh29M0z&#10;Jxznj2pjNk+3Tmo5GKv8p/WmNkuScY9qYzdOvoabnB+b8KUnd060igt6dT1pW3D/AOtQOemOBnk0&#10;mGzjpj06U5nD4VlAIAHAxmljZVfkbivUGms2H4BAPan5OOM89abu7ZoU4yAT07UgznnOacAwYKTn&#10;np1xSq2Pl9PXinKV3Y45PWpp4Gh2Mw4PQ59KhQHk9Rn0xT1wDzmnBHTDlCFY8E96jdflIWmNt259&#10;OMe1N3A/KKUoVYccZFX7CIGUEDPPSi/jdZGL8E46jtUcMQmIVQQauto8qRCTJK+v/wBaqTQsjfNn&#10;PcUiht3I78c4qYscg559KdtwcBufrUjtgjKnHTPvSnhc+9SDcFGeO9HBXBzj2OKkDf5NSQlWftxz&#10;Xd+BmUOGxjHJJrr9ZYvbkBQMjArzXVzi7asSfI+bHeq8m7b8w+9yOO1M46+49qR2YgbiTj1OcUoC&#10;tHneBjt3pnGe2euTSnGB0OfbNL8u8En24rt/hexTVsqrhhxkLkYP8jXd+L/ktGJK5PvXleoktI3H&#10;BOTWTdLuzxj8KqNvChD26UhK7SMEfhSZIIGT1BFe3eFZjL4StWZl3eWATycnHJOe9cT4pUC6IwOD&#10;muduSNp7ZFUJA2Rg87h9OtfQ+isn/CJWgjUBEiAAAYAEDkYbnj3rz3xUP9LbdlecAD1rmrrbtJK9&#10;sZNUMgKwBPI4r6G/Z4klbwSQwYKkpC7ge+Dgc475/Gtrxi5MRXacH0rzi/3gtwOOcHkV02kHOhhl&#10;Cg88DjrXO6Hu/wCE1tVwGPmfNjnjn8q7fXJCuqWRfC5lHI+oo8fSSCzJxkAYznA/KqHgjjRLgKys&#10;xOSM4GABV7wUJE0rUiAqs0h+VWGV46YrzDXGD3szR4xuO3AxxmuX8QxkFW4HrWKwLscHgDJqs+dp&#10;OFwWPb9aqztzVZuMsU70ffxgnqKQcuRz6dKniYqQwwD2BHOPWnD5G3bucjFKvTFOIz/KpF3LgDoe&#10;uasKxHTtxUqs20dzxnaamMZ8sY3Z61iXEm2coRya3tIkBVA2Ooxn0rXuhyc9SKznxk+vNQv97aMk&#10;D2xQjyLuwcZ4PvUe5FcMd3Tn60wH5s4wDXb/AAnVptYubdc7TA5AU45+X8u1fOHxjitofHuqxQ7G&#10;CyncI5DIAxJLfMeSck9a4SaULJt6AkY5/nTWZtx3Y2gkZHSot6L7jpSl0VDnlc56c4pkbR54IC56&#10;5/SlYqjlvfGacFU7drEAjnNMLje6tuxjjFMVf3RIbIzg564py7QoxgYPQ96SWTcwyCOM4HApyKqj&#10;5M++71oOFbaM9M5I4+lNLJ5e0DnGCaY24cYOO3NTR7VUM2Ado4zzmo2yGVt3Q5q9BvOM5HfkcVcL&#10;nADKOwGPWoL0N5Wcjkdz3r6RkI/skRgbW3k/dA4rGkZVOO+eveoeOSy5B9e1WIRhQFx170xjwQcA&#10;VA4P44xUsfAPfpz6VraWf3E/AOEPJOK5q5ULNIAQOelMGFQnPSmDLHkH2NSRtt3g9+tNyFxknP0p&#10;yjv7Usalj8xHTPtQSvHv0xQM0p3cfSm53Zzn/wCtSrk4p3QHFKeV4JBzmmFQwPPNO2/L1PBpG+b2&#10;pQ5VNmTjOcdqRc44P51EWJOPfHtTGX58mm5BO3IP601mUdcZzQvI7cCkUYP1Hao8MuWxx9Kd1JyS&#10;RjpigZPA6igcE+vtSFsOP1+tKy5bcG4wM+tNI3Hvx0pwbK8NSpymWznt6YpSByPQUYOB83zY/IUA&#10;N1Ptk4pGCk+tSIAzD5ig6njNODfNtGcH0p8p4+X0xwMZpqD1bmlfdwucimBWDbu1REDdjnGeuKNn&#10;8QOPanx5z7Vbs5xCGOMEjjvUT3BbOQcdMnJ706zdhMuMjPrxmuu0+ZZYVQ7T9e1VNVtYpCSqjIPJ&#10;HesaaLYPx71F1+7T0J3Z47U9GUthyduckCn7gzbRnZkdRzSOd2dvbpTx0GQOByR3pR225696mt27&#10;LgkjOa7bwXKodFG3OcnPauz1R91sRgfdrzjW8LK3v+NYk7E5Xn8qru2UU85HHNRsdwx8vAzwME0h&#10;bKkY4IpqHarUmVz3/Kj5dnyk5FOUlsemc/Suq+G8gXxAm7YRjOdx9R27mvRfFEkZtWy5PtXnF1AZ&#10;JH24Us3rUEOjXFwxWMc5A9qq3umtZygzGRQDhto6VTu47VU/czvISR95MVTbZuHy8g8V7L4NlL+F&#10;oTJKZDtAzk+g4rk/FIT7U2dvfI71yt2wGcHp6elVJGyN3Tpg/jXvPgmVv+ENsFlZtyxKrB+CCOMf&#10;hXH+KEBumJOefyrktRdlOFPBP4VRY8li3AGc4r6D/ZuuFbwVOhWIBLjBK7vmJAOTk/hxiuk8XqjI&#10;du3J/H8q841ZCkTFm2nGea1/DFw8mgIJUAA4B/ve9Y2m5TxnZorsFMm0lTg4759eK7XXWQ6nZSgB&#10;nEyj2xmrHjfymsCSDvXOOcYrJ8DSt/Z9xGwOFbj5unervgxgbLVFOMeawLDqx55Pb9K868QlRqU5&#10;wB857k/rXG+IZQ8o2nI9RWU33fl4OOSO9VZGOCMcA59aqv8AdPrke1QSY2/U45pew6DjtQwwuc07&#10;Py7lJJAxzzink56dvWlVju59McU5S2QBxzUxb5AvXpTocke45wPSrcfyrv4AzjA6/lU9q3m5JB6Y&#10;qnq+nxqguSzhgew4q7pSgKhDe9ad1ncS2cZ5xVVFzl89OearSEctnnpgGohx3qOc49/1pVKnO7AI&#10;I49a7n4LtnxbInkCT/Rn69F6f55r5/8Aj9Alr8Q9QSN4zGMABJvN2nk7S3txwOgwK82YF04X5vUj&#10;FQMTyxGHPoOMUz5W+XBJ9qQZbOcjPHpkUSqojOM84/Om/Ky7WycYPNLu/ur+B6UYYIWHJJACjrSM&#10;HBwUO004KuD/ABY5FRrlmBz9Mnp7VJctiP7vPtUSLI3A9+aeF2EKzKSOSSOSaaQXkwenXNWHgBRc&#10;Y3DOPenJCzbdxBwRmtGKPC4WPedo+6M4FSIPnwy4+XoRUU6NKvyk7R685r6cvYYJbeRVAXaMhu45&#10;rlbkYfIXnNRON2W2/Tipov8AVhR1pXjxn5hniq+M5NOjBWtnS2fypTgABcsfSuYu8GdgRgnpUByB&#10;+NSRn5uR055pRnd/D601FLMwbjkCndW2Nk4GMipY4nKsV5AGeahZcEHmpUzjnHTPFNI447c+tIoJ&#10;GR+NKoZSeKPX0oPoM0EsPQcDp3oyfz59KNxHPbp60dQM4pFJCnjjFNfdt4x+AqJ8/wAs1GQwBwMe&#10;hPpSMw+tIvGc5z6GgJ8pzxnODRubbt5xSMNueD064pSxGFB444FAZP8AgQ7+tRsQcg8emKk6nHy+&#10;h45oVsH7uR0yRxRIuOBjn0NIqnHJPTApO2fzp29guRz68VZwr2iyAYdW9MZFRsjFTwKReeuFwegH&#10;WjjdkE+vFSxFN3zg4PSnOqknb68UzdwMZ60xpBu74J5Bpj4zxjrxnmmEkAc4xTkJwf5inGTnGB65&#10;pmflPTBx3qe0YhhkjoAOc1sWdwyrhsYGRinPcHPDnk1SuJCw65xUMTIrbpACO4JpV9vrS55x2p6H&#10;AJ98cGnAjaRjnA60q8fX3p4JHp+NOV2jztPf611ng+dlkBwcnHXtXVareSeQQOm2uE1KdzKxY4Oe&#10;9Zskvc45/KoXf5vu9OajIxSJkdaN+zPC/e79aaRuJ298YFG3B2t1zz7U/he+P6iuk+HjqutBzuDA&#10;YXbxn612viqaQRFeMdODXP2AWRwpOMnA4zXYaRp32YRyHbID0284pnxG0eI2aXaKoJTDc459a8fv&#10;k2uVBxg9RUMzsVBXBYDPua9f8Es1z4ZTaJWx3dsk/T2rmvFgaOVlbGQea5SZANxxjHr0qo6Ern09&#10;Bivc/Bm0+D7VYwWVV+9t27s85x+OOPSuX8UjbO2BjnOCe1cbebVZv5VTcAqcHr2HWveP2cZoh4Wm&#10;tYw+TIztlwRuHBwvbjafx9q6jxUdqMVJDdc+n0rznWX3hlkBGeDnitbwnFGNBKxsuN524NZdg7x+&#10;LYNoTzN/G7BA555PfGa7TxAGGp2TIORKpIB+Ugdj7mrPjaItaGQMSMH5VPfrWP4MUrY3VvI+GbP3&#10;SB/9fvWj4RJXS9RQNvXcxAxtPPfPvx+WK828RJi+lXay4JPPvzXGa0iLJkE7s8545rN+Zfl681C7&#10;Bc5zz1zVV24Y4BBB6iq78tj8etIenT86Ccg8fjnpTlPzD7vT6VIc7ecjrx0z706Ne+f0qRQvBJHJ&#10;GATzTlHzcdupxUsfHPsB+FTLljnnnk1YttyTcqyggEZ4BqzrYJ0o8gDcNxJ68/rVXTSVjUBiAcCt&#10;Ockjr06/1qtJ91k3DGe1VnOfurxUcfuOvrQ4Ug5z7Yph5fP4n1rt/g49v/wm6bY5DLJEVQg4A9c/&#10;pXjn7VUPl/EWVfMZsRkNkMSr7i20k9cKyivH5MBdx3sR1C8gCoWb5t3PQ8dKjV8zcL1HXFJN0wAT&#10;hu4p8jDy8cAjJ54qNSP7p/CmllwFLBSewPNPjkD4HPHGe4oYPu5bjqTTQPn2qOMdT3qPOx+B3xz0&#10;pyCRiTsyoPTt9amR41+QKVJGRt4BqPau8bsvkjOOSKnt4isuNuVP54q6EXZuYL0xU0cSBRsHXBNW&#10;hHt+6mMjGcUkifvAD6Ac1FKhdWRTgEYyOPxr6L0tnOlTzPyFOMe1YV025yRkc8VEuSwzn0qaLC9R&#10;uA7UXDZG0DAJyKqhT04HNSRj5gSRyRitnSMBJtxUgrgEH7tcxqGDdMQQBu+v61BuG0r3zRkNjmnf&#10;d4H60h4Xrj6U+3l8s9dwJ+6e/wBanE2xG2rsDdh0qEqGYMCScd6CSBQDnPbPFHtSBsipFUsHPygA&#10;Z57+1M3DHcClUHPP4UjfN+HSkfsACcDPtSY+Xn2qQR/uw2QSe3pVeZmRT6+gqMgtnd6/SkJwvOcc&#10;UhUBAx4yccdaYxOOOSDjmlMrHBxwOKGAPTjNNZcnG6lTkZHbmmhSXzinNnPPt1pgyWYYGTUwRvug&#10;nHoDxSRqzMSx9QKCSpGR0PTGc00sWzkYzz0wBT8Dbgn8jQM8bGA4yaez7U4/GpLaGSfiNMkj1HP5&#10;0NHiVgvGOoPamgEtg4HTkmnNwCPfrSD5c+lIybnzwQOtRsPmycfQUKV5P6Gmr9zbSAHOCMj1pVj+&#10;Uf4UqnK9OhBFXI5x0H40POOSMgZ6HrUMkxJxQ7DfuVQqnsOaejj2zkDFLIxA4AIFKpIGeBk9KmDr&#10;nhV5PXvTt+Tg4GMe+aD8x3dKNx5/xxVyzvri3IELHjHB711dlfXt7EBIFIx1zUWoWseCzR84574N&#10;YtykKfKDjFVAse47j9OaiYI3ylsEDr2o+XGQcjOM9qZIqb+WApmCGDhvfIpQWdi7EknqT1p2F2HL&#10;E9AOantWaKZJI3eN0IKkHFdHY67q184t3RJ4zgDP3se35VrxQzW7B5oEjXP5V0mi+I9Mso8TOPlx&#10;kZyayPHHiu11TENuSFx+deeXTRvljgnPbriq+6PGQBnJ+tWtO1XULHIsbuWHJ+6rYBNdhpzanfWw&#10;l1J7ZlI/u4Y++aZaJpUuqw28sEeMhWJGR1rV8XeHdFk0t7nTA0c0bAsM4UjvxVj4UaxA2nPpV1Pt&#10;libaqk/KRk4xVrxRpkrGSYAbc8H/AD2rzrWN0chVgue/FZ/mZyenGCc16J8DvEkeja7LYXVwkdtd&#10;gFS/Td04r2jXYmu7RjAyMcZP41wPiazkgtTJImSejAd+lYXgjXLeO9m0+7kMSMSUGPvE+/8AnrV/&#10;WopbW+S9tlDKsm/IPOM10lzeQappUNxYukkiKCeckEeta144v9AVoXxKFIZWOfbmuW8O3b6fqElv&#10;ebVhm6HPetbw5dC0165guGPlT8ow4HT8v/1VyXjS1uIb+SXaxVslSOhFed6zKPPwc+9UZJV2jngd&#10;MVAZR82MHIxk81Xf/V8Hr15qu/GeDTCvzcDP0NPbGO/0pwUFhwABwMVKPu9c44HOeKWBkyfMUnsM&#10;E8VPaPEkimVFkT+6R/n0p87Quxa3wFboPSgE9+47GpFwqk4YH1zxipPMkSRXAZl6VsahiTQyFK5Y&#10;gevcVQ09ShXdtK46GrN043HB71BlRjcTg9cU0SYkyFyuehqN/emMo470hAU5Gff6V2nwcuZ7bxnA&#10;IpPLWRdj/MBuBPoev4V59+2fFnxtZXDylmaBhkcAcj/Dn/Ir58lYLgKvOCPY/wCcUjZGG4z1x2xU&#10;QYAjdxjpiljDMrMCBxnnvSMFKgtwQep700Mi8hccAYHejb0ZsdO3XFInDEggH0J9qcS2OgJpjNl1&#10;A6jGc9qGQ78Ntx29adK+3/VsD6io23H8KdzGS2PSrlsx+86HP5DFXVUMDwOoGCatwqrKN33QOgNS&#10;whBlZEMkR7E447Ukw+Xds7VWVgVIO75hnj69K+gdJuDJoEisAFVsAYzjvWLNkuXHfimKx3bWGf0q&#10;zHjy1+XHGDj1psgPHB4FRMPmP04qWNenHStPSAQCTnO31xXOahgXLYGRu7ciq3HUj6CmgnGOhpcB&#10;iTipZI4tu7cxOOc0xSo6c9OalO0pzz7Uw5XnP5U8ANjHHHcd6TG0fjTug+oqED+VS55ocAjp7U0Z&#10;3c57UrbTwc5pqE53cjIweaD1+9ntxzTwQV+UgYIOaiI+Uk88019u3B/GowGCjIwCOM02RenPvzTF&#10;Pzds9yaTqo7k8kDoKUbtvp9aaW+bPA4x70q5wemM45pdzDPOBTxGnk5Dcg9MU3O37uPoaVOWLE++&#10;AaRGO4eo65NIzbvvN0pT8oB4PfGafI/msu8ADAztGM0snl5KqD9CaZgF+vboacHcLgZA9jipbaaS&#10;NncKDgYOeaawz82c+tIuTxTWHXBHSnI7eWybsDsMdajYAevXtTfU89M0K+7jtmhsg9e/Y1K7B48b&#10;sEflUOecc8Y69KeD1bd79aeGzGRtHPf0pUcqQwOCDwRSFsj5j7DHHFOVypG1h97Oe4pC3zdR1/Cp&#10;ldFQ5zv4AGODSeZ04705ZM/n1qeMhiwJA28/WmtKd+1cevI7VIkxjbI/xrXsddeCIhRjtkDOaju9&#10;YkuDnOM9c8VnyTszkbs89KTzMnPJ5z60zzMNk9CenSk3t+Gc496VnyeeP50wvxgHqO9HmbRSK3B3&#10;E/5//VUj3ZkK5A4XbkcVoabq09kP3JUEdD/nmrNx4ivZwPNcHPFUJbt3+fuepNLKdtusolVtx9el&#10;VGkZmPse9RmUrnd/KgOTyTwMHnirAv7tVwLhwBwAO1C3s4cSNIwIGAQefrVttYu3gaNrmRlIxyet&#10;UhcvEdyyOjYwChxirg1jUfKEYv7gADA/eH06VXe6nkG55C5PUk5J96RWPALdzxUgk2qp79QQeRXU&#10;aR498VaZCkdvqomQchJE3hR6evam6p458Q6ijR3N4gDDkRpgVhJeTtKrvIQcg56VMdY1JC6i/m2H&#10;Pyk9OabZ6nd20jSw3k0Uhwcq2c1cXxNrS5aPV7xWJz9/5TUV3rmrXQCT6g74wcHHr6+tRjxBrEae&#10;XFqU6KOFw3Ip8vifXniEcuqzsFOBnB4rOmuppHLvLlicktUTSyMvMnHcDvUUUjk4yRzwaEkKsV3g&#10;8Yz2pGJPf2oX72S2Oc084Vcq2T3GOlIdxXJPXoKkjOMDOMcYHAp0eMlffrUi9PXn0p8QxjAHankE&#10;H8B/WpFJJ3dvSrURACkkcde2alWQhvl6dcdqe8gIHJ6/winCXCncgPGDntUU+BhsggjII/rUO5mz&#10;0NNYk5wMYPpS7j0ofOAz5544rrfheMeNdNw/351B568GuQ/bTikbxRYyPD5agNFGQMhlwpB3dOue&#10;PavnZ4juxjJHGeuKgkYL8u0tzg1HIp37jwOOv+FNbJOBkAjrnGRSNgMIwMk8U7yx2z1I56CmvL8u&#10;1MA44J5/KkhKZ3MpLcE5HBpTMo4C4JPQUu0uhbJPvimfMBuCjHqetIEyx2qM05oyfmKfdJANRSlt&#10;3ygDmrdq7ZG9i3Pc1ooGYqduAxGMDmrcDfLjPTg1YXhQFTuBTmDMRtxgevSq78lhtAIJA29a970b&#10;jw7Pg85wq9T9fb/61ZGE/H0puNx3c1PCgMeWcDAOOaTou6q9xz2NSR5GOMDFa+ik+c2eQFP+c9vr&#10;XOaicXErBi3zHk/Wqat83PUUvBBXI+tKBjP4Uu4bcYxjqSetKvKZwOB6UseOeg7570vy7eucgUnz&#10;L0JPpRtyAWPHvS/c9TTiAoDlQQenOaYzYO4U7eCO1NBIbaOKMhW+b8cUjNnpwPekUY/LtTgCCff1&#10;prN1BANQygbe3NIWYjJyVzT45ESQbgWHfNQNt3EjgegpGbpQW42kZzQy5PGDkUg4ByKXC9qWP05x&#10;Q7Lu4PTrQCWPyjk+goOBJ9ODxS4z6DikLZbG79KTkNSorNzzkH8KexXjd1xTQxO4KcYAP1pUb5jx&#10;nJ5p7Pk/MCMDBGe9M3kjb0HvTCxz0HHNORZGAABLdgDQM853bgaY20LnfznBB7UxHzwKfxjB5p8D&#10;rj5wSO2KZjDd8Z4+lLu2urBj2JzUryCRycAEf3RjNRswAyKV+VFAAVc5GcYzTztC5z1Pr+tL0Uby&#10;D36801WbA3E4PTNSI2Ov41KwBHKHPqRwRTFJDfeyfWnBuST+lG8Fsbj7CnF+vr+dKJAOVFPWQDnd&#10;g0yRsDhh60Rscc8e3ak6LvHPamhsMAvNKCpQ/MRjk+9Ih4PzcEcUq4Y9BgUSyAD8vwoQtndkd/wp&#10;zN+WOtNYClBO7byeaTbuyrU5XbdsKr3HPamls+xpVYFcnk9qjkLBf161Ip3Lg+nFO8w9dp6detG8&#10;NyKljcDCjqcHil805ZcDHY0+InBw2OO/FKrOMnH3e46Uu75ehBP5ihSW/LGSKZvI+vqaesiq65BP&#10;rilkPJYA9OtRA5bO7HGelOD7lIPocH3qJjg46mnKOpx2xSfd9aaT8vb6UvWhgSmfQdvSlydo3Gnq&#10;o539h3P6U9VXfndilIVXyc9OMetSK/yfdHY57/SnoGZ8kjp3NWdmTjHPUVIqFV7DPtzUqDdH94cY&#10;BGec0p+XGB0Azn1qSJtgYYByAORT4mC/eUHjJFRTbR6n+gpIAplCyYEeOWPY0xwAGZMMB6mhiGIG&#10;0cHnHIpwkO9SArY7V0vw3fHjfS8qAfPHA49ayv23bZI20idFUSPI25x94gA4GfQZNfL4yuVDknqT&#10;momkUNgd/wAaY2Sw78g80hG0Bu/p2pr7ty8AHHBFOVyrYduvr6+tQcO64wMdeaXByU3LkZOTxSSH&#10;bLkfSrKBug6dM0xQPM2vtHA6cUSjDHaxAx/D1zTED+SwJPJ9aR1TIB6gc4qVR8wLdARyat28jM24&#10;ueDjGcir0b7W3e/Iqw8zMvOV9jx+NOj24OGHAzxn8zTWXDcMCCAc5B/WvetCcS6LdclRu6gAH161&#10;kuhJ3D+eKZvK/KTnnmpYsFBmnOoC4x3z9RUMuSDgYGcmnKQSDnpxjFa2i8TkjHKnPfFc7qYDXEjZ&#10;OA3rzVJgGfj0HSk5ycDPI6ipHPzAetCtl9uDjvT8du1J90/L3pV5Y9MYpTuVe2OBxTcZGe9OQg56&#10;/nQFdlKZHUYJGcUOAhwCH9x0pOCMcChjjPSk+V17+h9aYY+mCfxFKqsMjd7ZpRkOVbtUcpYt8q4A&#10;pueBjn6013wuMeh+lNKnBbd36U1Sofrjv+NIw6HjnihQTz2x1pdvy5DdaR1LZyvHpSqmTyx96Vcf&#10;3scU0AZ3cEd+KRyVIKnB9aGwULbsnvTk5XJFJsGNw6UHLHk8UoyOjd80rbTjP1pSoIA4GBnJPam9&#10;FAABzzkdaAG3Yxk9B6mpAjOCpIBX8zTG+7geoBq1a3EdvG4ZAxYdDVRnIcnbndTBh85wOc0jAbvl&#10;BPHehCoGSelORgAFxwOmKGO4Zz3pCjEDp9elOGQCCwwCR60/A2DaD75pJOMZ9KCAuMtkHFOljG4q&#10;JBtHILcZoPJ29c9PpSYOwdOKUncCMjPB6808MUA3En6mnEjd+FDE5G0Af1oYEnNKH4xSJtB5JwBz&#10;6U908sZ3Zzz0pOSvY+4prnHr0OMHvS5P3efWkUYJ3YyRx3xTSQU+97U5f4fm7d6kjPlyA7Q4zyD0&#10;pq4yS2MZBxS53ZJxyc4FNz68U4yLnIyOR1pR1LZHAzyf0oADfN0OOaQlQp9jTASx4p7JhfcUoO4b&#10;eOvXFJ/Ht5HFIBjufxpQfm+bHb8qlXbk444FPG409QB938aMNnJIOex4rr9H8B6lfacL95hDCfmT&#10;AJLDHvWBfWM9tLskK/KdoIGM1TkWRTzgkdicUsTNGX2MAH6g8jpUaH5trZ256illRQNozjHGetRh&#10;T6DHueKQKwPIH1pfmJ+9SLkenHJB6GlJI5AAyfTikO49KcMhQuBn+lIAzJ8ynHrinqOBzxkZ9akY&#10;DLEZ68Uq8tlm4p8YXBQYOOc96nhAwAeMdTUgLF8Z44xU7NlgNvoOOa0LfT5ZY1OSA3OcVXu3jgcK&#10;yu2T26YpYQkkoSMkZ7t61LMpU4KrkccVFOgB2MxPGAVGeaikQr0fj261DIvHyt1PT1pUwPzGQKkX&#10;GQBgDjluorovh7OIfGenqArM8wT5iQAMjnj0xmk/bgihNlpMsYIPnsSSmOq469+lfKGcbsbehzn0&#10;qB08zBU89qVjtUM33waZMxPIbkmo3WRV5x0pvzFQOrYpbdQuWfFObdn7gA45A60/EeOUG0rghhyD&#10;Tg6r8q9cce9RSEs3zClkBwTgqp79aEf5cHOSOOKY3fdnBI5FDMZG2rjaPzzVuzCBNhLEmrykonyj&#10;qvcUqZYsdvIAGT0IqQHdnHy5444FI7MBtVedoyQcivoDw3ubQp2YlIlJxyBk1lzt852n2+lRZX7z&#10;A8AZxVi2O+LcO5/KnrhutQz/AC5ApF49PatbRuHP8PB9+xrntWLC9lJJYljn61Twck03dtPFOzvG&#10;7GDx0pV7t+Bz6UvzdcdaVD04FOwenHTHFC4z34/I07buYJkKO5NIy7fu89uKcW29CRnimg5IOcZP&#10;WnmPcu7r2GOc0yZCp2ng9CDwaYOBSjG089eBQCv3Vz2zu9aOj5x+FJOixt8sgYHHbFRnac7Rj9aj&#10;C5btmnDGRu5HfFRbExx0pFXjHvxTo8bduCKbgZxzxSruUH1I/GmfMOT39eKcwO3Ix+dLGCVJprIB&#10;6UNwOlOLEDB4HpRuw23Ax6Y4NKCQcbQM/himgKzbWI3DkEHFLsyQBtJGPcGlAK8cEZ9OKRuWz6e1&#10;B+9njnrntUmfmO3v3pmEUleDnByaa4O4tnqaRlZR7ZFNxx68dTSqMD6e1PR1GflznggjinyRMiKM&#10;gAjPGKijB8wKdvXvUkimPKcDHp0pm07D0pQ5Ubc8Z69TTsAoGOOTjBPNNLHaKQE9WGcEHBGaeyFT&#10;lht3cgYxTZduMrngU9Y0Chg4bPUd6c6ZGVYHoTSbCw3jtznNAbeOh+tOXPfnjikUqVIZRx1NO3hW&#10;2g8U13Lggn/61IW+Xr346U9OV6cnkcURkoCo/i4NJ93pnPpTQv3cqcY7DpUsmNvbtS8Fd1NXbv8A&#10;wyKR+WG1cdCc8UTgABcjjuOaRSpXgZx/eFGfTjjoB0p6MyMOcEc5pJAvrnJpqAbzilJO7vn1pSQM&#10;j0qORiGLN6du1TIV2/UUMNy9Oaep+b5s5p6ZDn/GlX73PqMVNubeoxnJ+tfQZkS38KWyBwAIFAGM&#10;dRXkHiqQtdnaVABzgCuekO4ksWzz+dNUMT8xwSRyaOAfm55xkU2Qj7ytn+dNXpnb3Hem5/2vwxR9&#10;5j7D9adt9/rTV2gk9frQpByvAwOc8ZpX+6pzx61IXfGCxI69aarbuD+dO5wQMnPapY1yRnHbg0/K&#10;4+hxgDinqxIHzZB/lUw6/KDVqJV2Kdr53DJ7VuTzTQ2mI842DPeudeSVpMkGTJ79eatWbqZyNu0j&#10;gZrSv4gyo6nnHPFU43+eNnUEZ5FV7ofOwU8DpUbA4DZA9aVSCvXPTmnqdrY6ntXR+CkkTxNpkiqp&#10;HnICdoOPmHP+fWrH7cqINB0USMN3ntgHlj8p6f5718hXGFz2B9eP0pjFUH+FRswzuC/nUe4ONvzg&#10;jnNDMOepBGBin7fkXuQOR3qRkww6gEZOacyghVUjHXOOfzprYMZXrzxTPv8ATIIAAOelBBPRj1ya&#10;UsMEMchelI2VXdjPp3x7VFJJmPd24yDxS2YyS2Bz375q9Co3jOfbFWYs5JY/LnAz6Y6VMGUsU5xj&#10;IxSup45HIAA6VGxZGGMMCMHJ5A9q+gfCK+bpd0AW5Untwf6+9Z05QFuD6VXz9OnarFuxEe0r+dWQ&#10;22PGBnPpVKZjvAz3pyAjj6VraSfnIzzjnnFYOowb9ReGFR1IAziqUmTnbx+NMQBtwal+6wHXp7Us&#10;BAkDsu5fQ1JIcvuUBB6DtSfQ5pw3YFJu+fle9PJ2t1HtTGOWxmj0z/KmDj5asyFCi7Rg98H0qKVz&#10;IcnHXsKYQMk8gYA5pM4OCKCxPPSlH3SdxP41HITnn8eaVSoVt3GBxUecHdhTx3pu9tx4UCgrlf6C&#10;pEixGr7gT6A81IF53cdaa8ZGSMdc8VFj5jn16U0jOOcjI474ouSrAFFKgcHPrSI0gXaGwD1pchc5&#10;A46E0jNuQqG6n9KVAeNxHH601gOoHHSnArt79OpppUY3dPTilVW27ucZAJxQjZJVuv8AKlYKoyWJ&#10;J/HNRjl8+h5BqTO45PAJz9KiySfTilBIA5B5BK5qSeXzCSE2AdAKjU7eGB9eaVSVU/KORgcZoLD+&#10;HrmnPKSMtnPQYFQs2CPXPFTySySfMwXJGOn5USHHXHTtTCrYA/lTto657cUm3d/P6Ui539c84p4L&#10;McMTgHikxnPagEn+AfKOuOcU6IHdzkDqcdKeQuSBk8DGKZwo25OevXijk8eh6ilG4qdw7DrQSGG0&#10;DilbuvtzigbSAoz60o3qAPf17UrZ3cYxxT1ZQvPJqM43HmlJTHufekDblJOQKDyq5YdOtP7/AEOM&#10;009D060pUc+vt0pMHcKGyc+2O1ITjHf605GVT8w+uKQsTn5eO2e1NI53c9aPujHUkfhRu4HQZ7Cn&#10;ZcfNuz3qSMk/N8vPHXmlLN/D+NTKB5Q454yTzUkTvFLHKrFGRsrjjFe/z77vwzbzscM8IJCDr+de&#10;SeJF2Xbq2VHfnNc+5G7296afm9OKaQysFyKUqNpz29qYz4fjPr0pMiRsbeSDzSrH5bMPpQDg/KMU&#10;0dTS4x364zSBlHygH05pZC27HoKlUfKMj6mnhcrnI9ieKdHle/fGalQAZx0/OpGKk5Cjin/dIxVq&#10;1YsyRrwSenat7Uj5GlmNmYFk49OR1rEsIjIRh8beevWnWTbrx1yuN3GD19a1rjZ9kUFeeR61mSZQ&#10;hl4welRXHTiq7AeX3Bp1sRiQHeWAB4p6n5zxxxg5rpvA+oG28S6c0kQlQSr8p453AdR9a0P24D53&#10;hjT3woK3CNhevKsOfbAH4g18b3XJG5cjOAaY6ng8ccjHNMmTgbGHTPFIFkxtPyHGR2yKeIN0e7aM&#10;Dgk9qjLNjCkjPoe1Sxbi+5iNpx945xRJG+7nGATjByKTCoPl5wO/Smhi33SAw9eKcOV+8MnAwTzm&#10;kKHf0yGGOOR/nik3qcrgdwQfWlwrEfKMAZGBxTIxiX5FIwcccCrsH3N27jOOasxKxATsTkjGe1Sj&#10;Cj7ozkc45p/KrhkHYDPUfhTJQCqtggHv3r3/AMGBn0+8wh2eWQDgZ/Xj/wDVWXc/ePPU8803aoXI&#10;APFSW/8Aq/rU+/5fmHQ1WnHU8jntUkQPfnitHSP9ccHt6VhawF+1yEHoePeqKlRye2KCyt09e1Lt&#10;GRkjqAPQClKZwicnOBjnJqeaFUVSMZwMioUB835jgGnuyg/I+RnA4pMbh369qc34deKjcfPjAobn&#10;CjnPtQ5+bBFPbJXgDFMZxgDFI/D4OOeaPm3fypu3vT0BUcggdRmoDln6ihySp4PtikQkDJGeeRSY&#10;DZ7fhT0ChPqevWnL8zY/SpxhFGRTy6heoznPXpVKSQGQ8jBOc1EMnAU8j8Ka5Jbv1yeeKcM5Ge/p&#10;QnDk4J59KekO5uqjjIBNKqASjzVYDOCBwcUxwqs2wErnjPFIFDkFh2zTwFIGWJHvTeueeO1I4BbK&#10;J0znFPUBkyT0FM4DYHf1o6Nt7Ukq/wB09ewpNvuPwpQuFJJHTHTmk6nr9M9KVsqMZBPr2pFX16j0&#10;oLs2aao+ue1SAEAZz2PB4z6U/PH+1TcgqCufelH3emcCl6DqQehApm3mlwxOQc8dBzSghwV5GPXs&#10;aRMgH5jzwRnqKepJwOx9OtMbIYkgg5wKlym3JOSfQVGxxhQOvUjrUgJZtp5zxk0igbyCeB6USYSQ&#10;56HHBpGZvNJA4FGSeAMgfhSLlo8ZA7jHWlQjd8wJ460uE+92qSPy1cOybxyMUxl+Tvgmm4+fqTT+&#10;T0yOxpcA/MW785prsBt5GDzxzRn5sNkZpd/BH5UzcWboPwpf4eakQjy8cZ6+9Mb5Rz3PamseRil3&#10;fKNopqbi5B4qdeO4Jp0Z+b5cHHOKeHyPTvip8puQ7Qx3DAPI/GvfrKSd/BtpNMjq5gGV27MenFeU&#10;eK9rTsQO/QCualO08jvimFiW+Xp7UFsnkjp1PWnShiOpwe9RsCFz/OhMhCeooTH5nvSICMlevvTl&#10;Pzc/jSyMzqFwOOOKaU+Ydcd8dcU/A3fe49+tH3Rzk+1TRSOn3cAjnmn7ieuOuaXPTH046VLGeq7h&#10;+FSIGz9KuwAFlK1q6sspszlgABwM9qo6cyrbPIiAN0PFV7AZuMt1Lc49a1pl/dLjAycZqlcDg+x6&#10;1Uk+ZT81RY3dewqzp8qQ3MbM8aox2uWGQBVzWdPFpIGQl4WIKMOQef8AGrXhSf7P4hsJhDG7RzL8&#10;sq7lOTjp7V0H7bX7rwhYxvJF5zTIxAYFiBkHj0Bb9fevji7ARtvfrjNV5Q+0scgY4xTGXOGH3uM0&#10;EsrHLZOMeuKsJIVj2HvimMEZdm3HX2poKEEEMSDye2KkVFCgrj8OKYQq/e4ycccmmksxC7QMY9qj&#10;iX727J57dam3gDA4HUc9DULD5dzYz/OpAEEfIOTjGOlGG3bjjk9qswH5Tk8Z6d6sK+3GHHJAxnkf&#10;WpvkOM9ePpSyCVgNoLcnLdhTSWUfN2APsK9/8Fc6fdsEPKHAxgn8azbjhjx+NJDtBGQCO4JxxUy7&#10;VXCDApR684qGU4Pf8aljUn8q1NMTEhbaOn49Kwtd4vH5561lMP4jn8aABtGM7s8n2pQeTkjjpmnx&#10;uuc8gjtShmYds9T708cLz9aYy9+veljbP4mgnBwOoIpeWX+tIQAw69M5FIx3NjHTBzTsYXG40zof&#10;xz708qzR528ZxnHFNPLAc8de9MOPuls5p0ingEjAGMA81Gx28/lTXOEznH0pgJUYJPSkDDpzUsXK&#10;gds1LFvMm0AYFOnbym2tktn6iq8j/N+NRfePUDNBDL0bJ96Rl4znnHPNB5+XP4Uq53dMcd6er4OV&#10;wOc9eaSVyzZY4J5pACw5ODx0p4UbeM5B/CmqOcHP4CnNnyywB2qcZIqMZGSCRkdKA27gjt24qVhE&#10;IVIOXPUGoeSdw/SjAX1zRExXJ4P4ZpAxyf0qSBd0c0hK/L/nFMLcn9KCxGe/GaaudoYZNOfduPy4&#10;piFt+GJ69KteUjRGTOHB5BPWoht9fXilAyfQcUMvXbnmkUAoQTgg8e9OiZ4m3Rkhh3ApjM2eAeeS&#10;aac55z6U9N3DD8MDvRK55AB5wc4/SnKARs+nWkf5GzkcHt3pwfc2RjIHXFCHng9fSnsu7nv1IPNR&#10;7sqT3J9OKFO07lIP4YpxAb7w7cYOOabuYL2IPHNG3n2NL8u0g5HORgU9G+T1A4/Gm8g/4UoLKwz6&#10;0rnnt6fjTVQ8knijO7k/Qd+aRuApCkcc09JMfwjn2p8Gx1Ys2Np6VG65fIYAZ5poX+dJn17GkY8/&#10;IDToyS/8/an7gG+XJ6VIgwRk/WpVVWY/XjPpTgQBg9iO/vXvnhFkm8AWBIbcI+e2Oc8e3Neb+MAP&#10;NkHI5/vZOa5GVSW5b86j+n6Gk+83rTtzZGBkA5x1FIWPPv2pY3eNWG0HcMcjOKRV5HzDrgZ6Chht&#10;Yqe3BK8ihAeeOnqcUr8rxxikAbb0+tLuxnHAzinLz2yOOhpQV3Hr+dS/dX6gU6P5ualiKjOanAyh&#10;2kZqzp4PnoM7W3CtvXGQ2JWNQOME5rPswfsjEkJx6e1U9Mz9oBAzg8EVtyqPs4LY+90rMugccdCw&#10;GB1qtKvG0kcfnTBjP3qdhSnHJIO5QM8VYjvLh7cQvO7QrgKp6Lir+gsY9ZsZRIUfz0YNnHQg8e9b&#10;X7Z9yreE7C3lvNzNMrrAGG4gA5OM8j8PSvkG6JbLBTnnAIqBiWjKj72BnNNDOV+6Bhf4RilX5ss2&#10;MAipxBvG8ZYKASRyB/hUY55Ld+1BDhmXIAwPbNRozoQrt3HPt60rkt5nIOPWngZTvnH0pgyvAPf1&#10;5zSYVEx34yc0ZyrLJ93gDNB4JB5AXIBOKkibaSGTJxkFRkg07cxlG3OR29atKBtyVJbI59KkQ5Y7&#10;l5BJ56nHap45CF27jsbGccgUZRsq7A446dfavoDwIpGnXrPv+42TjC/nWVMAXLDkE496j5HQGrET&#10;7Yue3rTlIOeTwO1QyqT371p+HdPmvg8uNkCclz3q9Z+Q+olId/ljg8da57xQsaajIsWQAM8nvWTt&#10;Plhiw+hNISQwAxwKP4uQD60qnPG3FCnC8etSRY3gvyM8806UksSBgdRioxjIGfzoYYbPHODmlfHG&#10;M9qTpx+FOIKnGQe/BppY7CO+RTo5HXOMAg9SM0iyMFZVbCnkjpmmEk9M574pAO5P504Pk/NjpTSN&#10;y7sjk4x70yT7lM5I24/A01vpSIx/h65pzMw+63OAeDSrJnO/JJqORS4J/pTWBX096MEttI6npSgK&#10;FPagZznntSqccNyadxjPrx6UrNgYbHHekVT/AHu2RinbDjOOSKZkg7umOtPY/LtwwyegPBpjIQwL&#10;UoHcdx34pHJ8sZAyeuKYik8Zz6YqaeMxZVj+HpUZByF6GmtgN1OKNxHQnBFOjdduOOe56ikZdvRu&#10;v+NG7CnaB16ilVsglqbn1p7MCEHvzxSeXtzwadGNuN2AB69acsxTOB16jFRlQ3J70mTsJ3j6Zpyq&#10;G+8Rx3zQF3Hb/WlwASPQjinOiFQdzZ4yCOKj3ZI+boKcEV0yG6cmlB5C478AUjDa2MU4MVPzZz60&#10;0/c4I/GnKDgYQ84/Ohlxk98DHtSAH9OvalLdeo44IFJgDpzkY60qnbnsKWXJwyevNJnc+1jznHFP&#10;ZMNjI496RdocgnAPXIzimgsVOQoHXA4pAN3X9acFy23070xECPyetPfax+UdqAflHXIPNNYljlgR&#10;nn2IprthAo68dakUEYGQcjnFOTHvUgztG4EEcdOtPXcO3T0qaNh125ORgEV7z4WXZ4JsoTvykeGX&#10;34JH071534vVPNZXbG09R0zXIyADJIJHc4qD5UJOAc5GSM00Y3HHbFPUcn6ZpG2lf6ik53A7qQnb&#10;hRnrQmBnrxUjbW4XPTnNIfTbj9aVT2xSqhb60R8qevFKoHUDpjtxUi5YdMjGOamRTwvQHIJ6mnqV&#10;AO4jt161Iq457fWr1r/rkBQk55210Wr6esmkmcBk2LuPHUYzWZZQJdWxjKvkA9Oue1Z+nqsV4VVv&#10;uucHOM81vtCj2HmK43biNvpWVLGT07c/Q1SZdrHd1wOfWoxt57nrSbj06Z4J9qltmBfy8KeeCTxW&#10;roAf+1rQpK8brMNpi5Oe2MevT8a1v2xHmTwdp+2NgonT5wwPODkEdR/9evkW5ky5IU49zVaVjjgE&#10;cgf/AF6fuaP5R1OORxQpTLDawJIBJ6VGs00RYJtK9PlHFOUs8RO0Kck+n4UkX3iXbBA7nt6U5tpJ&#10;A4OB3IzQkZKdDwefSnxqCxyQu0fxEjNEiBsMoAJ7mmmM4YsuQOAwzjPpVdpGV1B5GBwfWpFYqrfL&#10;k04sZOnBA9cU5C3Cs2Gz2NTQSNt+Zzweee9WYmBXapzzyT1zTwdpAUZy3H1qWEgH5lXPPTqK9+8G&#10;AfYbwKDtdDxzz/nNZ8rFZW4A54qE5OWqaHb5e3BJIqeJQwyV7VXmx1X8jUtvdXEcIiSd1Xk7QeMk&#10;VoaM5a4Qbj83UgdKx/EuRfybiCQABjmso5JGabxtxkfhTwo25YjJHHtRubkk5PrSZJ4HrnGaemfQ&#10;/jU2wCIMzct2B6VGV/iBGeOppAfoQRjpmk3cjgjv060NkvnBHOMmlUrg4pD05GKRx8p/vUhUMQxx&#10;xTecsBilUDlSR0pSF3e1I5+bIJ4/LNROWDYz9M0jIVbcT0pkhAAx6Y4pkRK545NKvDdadlVBzn14&#10;9aVWz8vanPHhgpwc9xzSCPLAk7QcDJ7UsqBJCqMGU45xTCcqccUgAHLYpxO75Rilxh8Z4pqEkZHP&#10;b14qSGQo6vnPHGe1JJwCAFPrUlzMJVUqix4HSo4wXbYCCSOM9/akwF4IYcdx3pCpKk7SR0yBTMDf&#10;7d6bn5880/JZd1N27lAyPqeKXJ3Y9OPUUOir6/iMUMXZBnOAMD2pgXFSpGGizGckdR0x/jSFV2/N&#10;1AAwOlSLF5h2gbR7DpSzrIzbjIJDjHyjpj/9VQqu5+enWnrtxz27U2RTwRx35oEZAJb0pVk9vzpo&#10;PzDOeo6dKdt5yGBzx70oBbgYHrSEKPywe9KU43A0RuyOsgwGHIzSyZ37jyc5ob7vYnnpz+FNXPQ4&#10;HHHFP3k4XOCD2NKBliNvXqaQtj5GxikBB4PA460u7DHA57HNOz03DgdfpTclc4zjJ47UIeMnr24/&#10;rThllznnp1p6nK/T8eaZL97vz09qSORh0XIx3pM/OF5555p6fe+7mmOnJYn8KCoXOMnucHP400/7&#10;J56c9Ka23b1O4H04xTwTt/Hk0mD5hGO2Bz1rRmu1NvHbxwhABlt3P+e9Qq+TjJ7dKlGNjEf5Ne5/&#10;Dy4a98HK7KibWKAdM4AyT9TzXG+M4MStkjI+lcLLhd2WHXoTzUDEq3Ule/fmiLpz3p7HHbIxikYr&#10;sGAACMY64qP5v8KcBtBPU9etHVju6DB4p+3+59aRYy2cvjHt1pEVV5561MGXBA56YpEyN3I6ZoX7&#10;ueaeAMd6mDNnZ0wRzUh2bgCueRyO9Srgy7v4ASMGrlluEyFQDzzniut8Q36P4ZS2Rx5ikbyxJJHU&#10;Y/T1rntMmkih3Rc4U5z1HFU9LAedZEOG3ZArpJ5ETTgAuXLk59BjpWRI7KjDON4GaoPIvl/MPQA9&#10;xURHzblX5emaRPvN7DPrSRyNu+6B24FaejlxfW6EnYZRu2jJC9/0zV/9rCZX8H2KTLGQJVdRuO4N&#10;jAGO/Bbn2r5Tu2Rm3ICee1VJ3baMDuODTyS4Xtx9KmAUwnqcEHDdDTIlOWY7Vyc4XpTWJJdehHOa&#10;iwC+5v8A61Srhl3cZGO3NOQs3y5IpImZlZT+GRTzngHgDqabGWJzu4zwDyKimBd+mNvoMZp5ZvlL&#10;EYA59acGATftO4HHTjFRHMkuCDleeDg04bniUbm5AznrVq1VQpUEk5z+Hr7VZVx1O7g5GKPNx8zE&#10;454r6F8FFTp1yCrqMYOT94+lZ9z/AKxgeRmolXPGT6CrEHA7Z6ZPSrO3CnGMj34qnKAxyR35pmMD&#10;ocitnw+YlnXzBlQOMDJzWNr7Bb+Qk55OSVxWSSpIx6Z4poA/DuO9KSGUdqFBK/5NPGDjoD7DGakA&#10;yOW6D1pvOfoO1Hzfyp0Dhc9Cf5U2Tn5geQOmaRjzjkdM/WlB/XuaaQS4OaVtwBGO1M68c80EH0NI&#10;w6Eg/Wl2k4POOmaV12sRVeQnPHQUp+YD1zTDjbtJ59ab8xY4wOKd0Yb8gHB6c4pHAZsRklRj71OR&#10;GUHOc46DmlyzADNLtfvyKH+72wB6UwAHBHrSbevUZpSCVJpQMIDj60iIA+T9R6U9YwCcn6UjDB2H&#10;qPSpI4WeMsQdo74pFbyZtynG08Us8xlKsy5OOT0qNjjp07AGm54J7+9MCHBbp7dqdGp5zkccYpMs&#10;MEjofrTN29ssMZ7DoKflvK7cCkiwQVbcSegHrSlfqDnBpSzIeCRzzjvS3RiDAxk++aRH2uGDHpxS&#10;hi3IY4zginRAnOOp9RTTjZk4zx04pGVic5P507OOGxSMqlT1z04FCRoVzuwcH61KArwk56HjjrS4&#10;ABUY696bMAQAvXvTEAEnNKyjjKg/SkXG/huB1FOcdMDjr0pudxzjHpxjinBM4fHIwOKHOOPU9qQD&#10;LbffinYw2Tn8KVU+XhR07jJpP4QeSeeMUgOf4e/QClfAG3p6g0R4A3cYGDj3pzMV+YDGeRxTQwdc&#10;gDd3PakbcxG3p3pB9aUn5sluwoOem4c+tBDDJBxkY64Bpv64GSOtGQRleKa25uAeBz7VNCEZxvP1&#10;qXKgFE5G7gnrUioTluOOTzSEbh1I+Yd69u8EKR4LtF4yY9wwoHX6Vyni+J0Ls7N14/wrhrn5m5XF&#10;V+cdfSjaUbj0zj1qQtjng8Yx1xTHG4c5HNKd3lk9cYpAdwZjSEbXAX8c1KhIIIzjvikMmC3APBHP&#10;rSsu6PoBwBx/OlQhevOAKM8/e65PHb2pzHA+7n3qSLO/qBx3NSNkE8HHr2qTaDGfXtUttGZGCdWr&#10;R0+3d3BdvLRWwQRyT6Vp65cKEORxwFA/Ss2GUCCfy3UFk4LdM1X0gKs3zEkg5+tbNzJtiwMnIzjN&#10;UPPBPPJ6AntVSbltmOhpjnapB4wAetRrkNlTjscHqKkj+abDbufQZNaGlB0uYZEcIUkGGbqp681e&#10;/aZuDP4IRBOZCpDKcfMcYBOemOR+dfK8xIfdnr37VUHXBwcGpomKIfkVuMEEZIqLezyjGM9xikkf&#10;YMfxDj5R1pRtdcDerfxE9KjI3fw9+vanxgBt2M+wqXcHJ2qd2cZzgAUpxwFx8vFRrucMpwe/PPNI&#10;y5UBcsR2XiiQlR/Fn3NQyK2wcYyf0qSF8ruJGN2O+frTic87hx6Hn8qc2Qm5eRjFELgKc53YwTn9&#10;KlWaPOwOTxjrnFKeYyhbn7xPQ19HeDQTp9w8m7JUk5HH/wBeqNwAXIHGDTGY9v1p8Q3J16VYVj09&#10;ual+zL9iacNz2GKzxke9auik+cgIXbn9ayPEgIvpQQo56AYrKQbVXAA564waGXOdo6nrTNvTJGM4&#10;IPWp1K7MUAjb15yKF64POMc0FyOnt1peSx9/bFPRYgpYsdw4AxwaY3Bzk4PXFIig9SPUetL93v37&#10;9KQjcc9M88dKRmG71o396aSN2emAKUdNx5qRJysSwhQBnqOtRXMhdyQO2ORUSAqee/r0pJSq/L6n&#10;PSm8AYYdu3FMc/dBxxQ4Yc9efyFGVUg859ulTRyNGN+cNnj6UzJPzDpQHbdtHAB5+tD57U3+lPQb&#10;3AUE8jjHNKcKdh65wR3FN3buAPwpfmPp/KjJK7vpQoJYHjpjIpVLKvDHntnijh27An1qSRWVVL9C&#10;OPeoc/JuHfHQ9KbuYMdoGD603JJP51YMLrCs/GGPr1qE43c8CmEA/d604IyOA2MegNJkB846nI5o&#10;DMOe5PGKMljz2pVX6HiiT5SNoU8DOBmlUgpjpn1GcGjLj2HfFCgH/wCvTmHJ2kUi7MFsHOevvQCw&#10;yT2pAWA5x2qRC2MHpimg/PgE5OOnSpZotshZWLDHBPWosjkkE8c0K35A0vl/MKcWzx6YOe9K8rHB&#10;cfKBj8Ka2MfJ3pMFsNznH4U4Hp8vOc07IK429aQllQ57AYFAJJHAHPHtSwR7m5ZQOPYVNe2MsLbn&#10;GFblSOhqu2dgwcHAFBBbGT0FDfL2/GkfG3I/LFLGR/EPpxQzbenrzSHGe3sKazMrYbHPShGzngdM&#10;UsW5Gbcp2kYHFCZwxU9KFTALbhnjjPNSZwPTpT0l287Ryc1Jv3NkqPbjg16J4Z8c6Za2EdrdxyR+&#10;WgUAL8vFZ3ibxPpd+CLMyv8A7y4/WuRnfdnHc+tMj2lW3dqaZcvhSeOuKcGGOTg+9DkKMkelLuU5&#10;bb1H60zNShlPOO1G4McD60Ku49Pfinf7tJjLUpOTn0HanAs3RcfTvTzuCgqR0z1qbIEan5t3HXml&#10;iJ7/AI5q5bSNDKksbLuHPTP4GrM2oySkbwBg5+UYyc+1Wpb6C7gZZoCDt2r/AI1nxKdhRWIVuo9f&#10;SrNrH5bK+7A75qeZ2KkjoO+KrGRFQ7h+Q71C+S4LdxkVHIGIwM89RTNxHWlDDh9xHsKu6W6rMjsx&#10;K7s4Bwas/tAypJ4RQTyCHEQZE3kZJxgDBGenfPTpXzFKGRmzjjsKbIF27goORn6GoeWjyCoPcdDS&#10;Hai71bnHPeonw37zPPtUgbCHc2afAoCkH9elBY4EQVfvZJxzT9xB+6QM9fWhBg9Vxu5z1NOC7HYq&#10;oIIx0yajBK4fjaQOB1qOVt0y/Lt61I4Jz8oK7e46UxgNuFIHJGP1qJkw25TlTgEntTxt+YK3A446&#10;UjsdobaBj0pIxhd3O4nNPkkfOQv1x0r6a8G7/sE4CvgKQc9M1Quvlkct68VXHXmrFrGrjGSPpUxG&#10;1jyCBSw3r28LoESQMcgMMgfSqgZnz8uOeR2rU0d9twucDBGeKy/EJzfMdqqCcgVkPk5GR/KmZKYB&#10;5/SlOGPpz+FO3ZUAcc49qeOB82D9DnFHU/7PFKADzTpHLKM59OKjJ5xj604dM/oaam1WzzyMjHY0&#10;gLHrzSpk/h+FNc7Txmk5bByemfaggBee3pS/K7KMjnHPYU9WCE9DngH+tJ8q5G1fqaaw29+/5VEU&#10;Uk5Yk57dKgfAYZPQ9TQ5P3uMH0pSwPfkDp2oxnnpx2p+7IwB1x/+qkQscg9KRx/db35PWnCN22gY&#10;yT3pZozE20jkdaapxyuc8cjgijdlsnOT1J60IMtwCc+9DMQfmBBHY0dcMcY7ijcvbihyODu+lKpI&#10;dSQMDn0olbLbunHTmmjt9fXrQuAdxAFNIw3y9/SpohvZN0pHzEFSaSXYJDtJI7AmmfLuPWmnkktn&#10;NMJyQF+lOiO5QG5xzwOlSwqnmru+4xwc9qSVVWTar5A6GrNtaF7CS46KjYJxwaqk88ml/wBmkCuW&#10;wBk44pQcLimnr8vcjvTpFBJ2k0kZDHJ54qTcB1HtQpRMNkDnGO9Lu3HPOMUgbDHH0pFx06etLktH&#10;jjAJ+tH3e1Kisw+ZcLinhdq98ZwBjFOVem8dsUxo1GGJPFOC7sf5NDr+XHNMYfKR+VR9MqASDwat&#10;eY5RY2lZlUcfMTioCxViOooHCr7dc05vmX9OKY3rx6c0o9PpikYdTwOT1pcfKDnnNQ4/ebmNLtO7&#10;gk5HPNWbq7kuEVW2YXpjk/mag3bcnae3501d20HHcDANPLdBTjlsZGAPUdasBohGGXeG7g8iowCW&#10;G45A5+op2RyFHHqDTwAWzxj65odcL+OOtKqEh8KBtHJzTHXApRuP8X604fd+Xp69aVz0Pt0pq53F&#10;uCNuOacFwobPOBkU9WKEtjjOKcc7ht5yRx1zTcAsflIwen9KUH+8tPQ5z2qVU+UnqM09GXLK+Scc&#10;bTTlbaw78cinxuOe3t3qRVUf0zUwY/d5p42gq3p7U/czKDuPX8Kk5OAM5PSoZN23HHXk96ZJ0znP&#10;So8FcMQRwCO2RTlmPktGVU98hcmoxgN1P5Yq5Z+W00auMLkAhep9vrWj8eI2fwdPMkKFlgBIdzmP&#10;gA4GOvX06mvl+88vIXpn8PxqBzlQhIOBSRckoV/HFNnCj5Vb69+KiXkkDHPp1pVVMsGGc9aejK4+&#10;hqbCZPykMOnoRTgNp9cjBz60kibzz065pVA4IY54oKjJBz0JGKr4HmDPTsammLDoM54yKgDCNju9&#10;Omec05fm4K8HmiQBVYt6dqgMqq4V1GCBT2YbvlQ5JxgfzpPmYKpZgAOQOtfTXgcF7aZW4zkkAZPX&#10;rVS9Vmlkxx8xqtt+vHWrMXs3tU+wFcd8561Xn+X5cY+lRpy+eQDzWlphxOMevUCszxICNQcjOWwQ&#10;MYx/jWTySC2B24pvU4pV2+opyrnLZHAJ570pJ79KRWPJxT0HAx170ZyvqQaXnqKT3x9ajc46HnPF&#10;AO35VyfXPrSpu5z+NJIO/PFKjJhs5yBx70gxu/xpGwM4AFNYY2knnNPZ1BGAcZxzTCNxzk9elNYg&#10;HheKYrbTkDOD3GRSPgru9T0AxikZgzY/HpShAFzkfQURrlwoOMnr6U6TarkA56Uu3OM49qGZgysp&#10;AI6cZpsjb8sWJJ655pM5J6j0+tCtn73ekzwMcehHWkLMcHJ+poOMkc8jikIyvf3pyFcduODSuTk/&#10;h0pzcnByc0wsoUDaAR6UwscAZ9zSncFAwc+1MA+bGeT1JqTjHqMdaUsTnKjk9cU3PApr8N+RpysM&#10;fdP4UHdkYxigK7dvSjcVHlgHHcU4evYY4pq/M2afggbw3Q44pGIPHIOetJwASacrbvwHNJ3xux+m&#10;al3ExqAgyO470hChMuMU5CoGxcZ96SYEsfYdQKciZ5yo4yBjrSbQRjB69KRT83zCpWI4AwRgHg9K&#10;Vy7tk4OO+KQE4OT07etBxgHnnFOzkUjY3cZ+lMkK4H600Z2kjjt60KSEJ+n0pUXzCO3HanRxls7C&#10;DjqOtNKkDcR9OOlIwzzyB69qj552Z4NPx8oLdiT60qt8vyg9PSowAWPXg80OT2/CmuWGMd/0pyq7&#10;KfbnrSDbtwM9utO6dFJ4/Wncug+bvgYpzKRgLyetLjnjk49M8U5SfLKhetJt4wc54xngU9FzHtPB&#10;BJz2pCMr19OlKDuUAHGDnjmlk+8fT6UqL83HoOKXB3cdePenNtaNgzYxzj15pA64K+nSnxIJJApb&#10;GeevFEqoku0McdiBSqufUk+nU0bmX+H8xzTjuUBuOeadGSCMEgZ71MoXdnn2p69+/GPWpEUbeFqV&#10;F5988UobawDZAPenhl46HJp6MzE/Kduc4qZlyQMDPv2psm5CF4bOCRULNkg9OeRTWyUAJYgDgGmJ&#10;zndxx1oU7euTU0WcqMqCSBl+lbPxyeCPwE5EgVDBgdAX4AAwecd+vavly8ZZGGwM3y8g84qs77Qf&#10;kUnAHI6UkYwm4euKaQx9D1yfalHloudpB4HFI+WACsc47UkR+UHbx61OGYna3XHGOmKnigKxCVpA&#10;wPYdaUImcoTgjPJ5+lDAYytRMWBB2jHp60hQLHuGGBPK56fhUbsrZZCfpSMsbquW+b6U2UkDd8w9&#10;cCmxtlCQCTg49cU0sCMMp4GScdPalX52BVsY46e1Ml3BQcgAg555r6c8DMp88gOgwenTP8qqXhKT&#10;OoBB3H73/wBaqyqSpywyRU1qW+6e2MYqy24HoPaq05z26U2PAP061qaSVNwgB6kZHXNZfiot9uJX&#10;Odoxmsb59hzjnHSgjK8DOOTSgqVxgdc571IQV+VuvBxRgc5/KkRDu9uOtOzhvbNKJGGQP4uDxTOd&#10;55ozkgbhycc9qQnLbSoOOM/1pCVGQuOnNPUgZPqKa2eM45poyp/HmkPI/GkwdtER+bpwKWaMkj+X&#10;vQxxnjBHGOlRsfl6ZzUbHAIxTd21gP07UK3t3xSj5qf8m3n14qMDJJp5DH/6xoQfN9OmelKoWUsd&#10;6qAOnrSEqB8vJpzcYyppmdy7s9KGxjkkADgCpZBHj9zjGPSmGMsy470BDnp+lNf5X/HnNB+VexyP&#10;Sg55+lJ0GehpTzkjJpPLCgZPU5NGdhAHI9DQzHd0AyelBUbecZNMIzzTgrDqDgjjHrTojltp69ea&#10;JZGkZTls96jckORxyc571MpXyyCF9Mgc0xSo4H0Hfmnsx98VG6kdOvankAgbutNBO4hcAUIuV3Z7&#10;4xmnqCp3Z49qkUb1yQPxpQAq56nFBYE7snntQuchix9AM/rSRrhjjPXBqVR8wZsHHNK37xm+QDvw&#10;MCk3Ell57ZPpQg2jb1/WnMnHoKaQV+XBIxnIoGO/FORFLgN06HilnhaE7Sc8AjFR7W25J/OrmkWi&#10;XV1HC4Vi5Awe9e46f4H0e28PI5twZmTcWK4P5V5H4u0r7LeviMqCcnPFc70z1GDnHTmhlULg8Egc&#10;Go2PyjuPTFMRmCnrg98dqXBZTtz60xARu3HFEmcnPXtzTl3FDtVjjrxTurDPamhmBJODn161NCE2&#10;E/NuByBjrTQo3bxuHHOaWMnfu59Kex2Pjp0pHOT1689acmfvZH0p6qqxhueoJzTRgEsueaHAX5t2&#10;ehp4+T5u7U7hsFQM5HNOlhcfKxUk+mP501k2g4HIODz+tDdcLzwOfekUMFCk9xToiQwG7pgjtg1K&#10;3LfMaXau1u4H44pYwdm5hxjFTfw54PPanqxJA+g/CpCpVB97rnjipbch3UKSCDTtYkCTIA28EeuP&#10;aqsp8pVcggZ5PWrdi7SKduTnkd6tzhuM4Q9KbLIT1YsxwCTUG5iQOFGeanvI4lyA6k8H5CCAcdKp&#10;kYo3LtqVA5ZQiDO4DJ7mtj40SFPhqxeYws0aqAcDp2GfYY/Gvl2dsSALjuDVeUZ+bHBPNRv8qbF2&#10;kE5z3prMSQuOO+Keu1yflBOeKafLj+91ycfSjLNhFzg85Hap41GwbhyQOSOc1NhsE7gOgAzTUkyS&#10;vJ/lQD7+nT0qKRvl+9nd7c0CN/K+/juadjbHnjGce9MQxBmGDknGG6Cp8RSKeGyo/ComhITIGOMY&#10;HFQQwOudx5J5ycCh2WN/xPI6VHPvZGYDsODX0x4MOwTSDGAD3xzVe8b9+5XG3JHAxVdDjhfpip4c&#10;EHk8VZBVQc9Rxg1TnJBPpnpSRksm7jnt6Vf01f3yZAHIyPxql4rAN4wHGAKxnPGMH6UgVlbH94et&#10;PTgdB0oOfvZ5xQvPWnKHPfHHXHAo2tuI4PoRQh25ZsHjp6U4BeoznOaaQBzUkJt9r+YpLY+XGOKh&#10;PJJpV3ZORSbRjdnpxQSChJIHIHNNx7joeR600FvukDinE47Y6ChiScnOR09KRgGBJI5559ajBG3d&#10;n8KjOSOOOnemsCxPPFC/Tp7UDGTnIx1HTFSKu5Bj73b3oU8Fdg9M4oXcGBPY9MUNw3frxxxRxt7c&#10;0hAMnQAdM0N82ct2oKqi8n29aRhlcZ9DikOFHB6gCnKpPrwfypWOZMFiPcGmMfnxnOOeaWTlAcc5&#10;H0pQeuB6A5FMxj1+lJkqvy8ZPPanquVO4r7A9TTSF470hJLcHHuelHJyCcn9KekZIJCnjGT6UrsO&#10;jH8uaZ/Fuyc0hP8AFzjFLtDDJNPO0rtxSMu7Ocdc8Uwhs/Ln8Rwacobd81OLJtP97I5pCBuxtHAA&#10;yKk+7HnsT3FG9fLwfp0pw3bMDFOVCVy3ToPem7NvTB9KcWwpXuD1qWMKrcjOfTnmkLctj9etAPyk&#10;g0oXKFuOgzRwOmaT5UJGWOTnk5oJ/i74x0o2nbuOBSxk5wzU6Vm4TO5QOAe1NJDRgcdamsgq3cPm&#10;HCBwTjtX0rpEzXPhO3nxuLR8YJ5xx35rxn4hMv2tyFIPfvXDSklvlHFMb5vvdhTCN3y9DmmPvXcp&#10;xj60sZ29zz2p5bIPAzTOq7ie9OWRkRsHrimj/wCvUjL8gHy8twaUDDkb+i/maNjjIJAyM9aQlgp6&#10;eme+ak38/Ngk8cjpUjBez9uPQ011496C3AH4dOKfEoDB3PGeccGlkZC52DKk8A9aX5cc+vTtQV2k&#10;Ee3FLksSST1ol/M9BxR7D0BwPWpNvOOp+lRx7s9COSCccZqX5v5c0fMq4AHPXNSKTt446Cnrz17f&#10;lUqkLhhg/Spdy7h+tWLBSZ1BBH0FN1RFa5BA6ccgHFNe38y1kB5AXIzTvDmGCknj+fetC5TvycVD&#10;hSMnrUMqgttyRu7dqg27X4XuOBTsgtg8CgHEnAByMfMM1YgcpcBWUBWOcEZ/Gtj4rxwD4YrPOIUx&#10;bkpvbGCRxgH/AD0r5auFOFYg4Ixn1qpuJznkZpjIWm3MTt7U0581sYwfapMgdODjPPFRbG3b2+tL&#10;E7AkBCeM1M3yOB6jvTlZQRuY56U84/hPJNSLDyXbYMADA6mlWPDKdoznj2pZlyOlRYxywPH5UMEK&#10;7uBmlbBXAdgMdM9famJIVuGY7tnBw3NSALI2AvXr7VXnj2Dau0DPOfSmtjG0YJ/IV9F+EHBMxIHQ&#10;85/pTLwDz2HQA96gB25wDn1PFTWoYgZ9ee9WmUKp7Hv61Tn5HB796WH7v61oabzMm44weuKpeJRs&#10;uAxxlhg5rGY47jrjjv70nJ65oHX5umafJ5aqNo5PX1pi/N0HAp5J9xTgMZHPpSH09u3ekGVzyaU4&#10;zg8fWmBe9IDsfv06H1pUYn5j+VOGCCCufTjpTZWJ5bBJ9BTSc9cdewoYAr3600kv785Oae44zxni&#10;o2B+8WyCcYxTG65VTwPwpievFLNIC2QoUHt6U0Nzj3pF+8evXJGKf833lyQBgZFRhmJOR3JqQFv4&#10;j16c0vG45J/E5xTkKqykgMB1BqNsH880CNs54z70j8rgH3pFXcOMU7Le3TmlU/KfQ+tIMt/d7mlT&#10;luQo6AHHWngqqENj2pFjBO4HJ71HJtH19uMUMV4POSe9Ck555x60biPm/wDrUcA7qCp6KCemOKcH&#10;eMNldpPX1psSbiTzxxineWCC7HBBwBTQPemDcxPzVJnLAH8aeQpG4MM4xSByNpUKxX+dMLncWZRy&#10;eg6CllAOCuc96jJJfn2qZAWUKTkcd6Vh8+zHTqCf1oO9WPf6VI8zOoB/h4pgIzz34zjNPG45YAcU&#10;p8wHBwDjpTozvbywR2p8m2POeT0JHNBIA9KOMe/WkbazbtueKcxyowR0zgUuMN/SmSh9wyfb3p2M&#10;DryfWjgr3qSLIdShwwIwT2r6P8HSvceDrVnwD5YwOmeOp756mvMvH8MQnfHLHk9h/wDXrzqdFVjn&#10;PWoZFVQecZxx3phIUsKbjd949RgACmK5z8y4IwOnNAPfZkZzwM/hRtJyQcd8HOKRzS420rHGNy+4&#10;p8bktux6YyKczl5AX65yRjFKqmRiEUbieg54p6hfuseRSfd5xzQpkLdyMZOKcQCAeccdaA3GygDa&#10;Aoyfan716c5B59MUGRuv86Mr279R2pwV844x1GKUDywfvE5zxxkU6INuLcjgY9aQngkk5PNO+6Ou&#10;7NSbt2Plxx2qw8DGBWBGO4HWo1IB781NJtXgA8e1IpyfQcc1raTs8wiTHT5ar3LRtcyIwJ9CPWlk&#10;KxabIzlclcY9f8mm6Gc7eAB9KvXb43N6D8KhQqygjB6Zx60kg+bdgZ498VBPgspXr146U1QuOR+l&#10;SERCIEM2/wBCOKIJN8qswL4Izz29q6P4lb5PhxMS0sSraPISI+eVPbnFfKV2+xVKnjqA3+FVlKpk&#10;uOpyQo6etKxEkZaMnaDnnrUbhVXPQ8HnnNJLtkjPynOf0pkQV1/iUjg5PFShlUZUnGMc+vrSFdwU&#10;luozmkZd+U3Y9TnircERYrj5ueWz0q6sJ2H5RkDHFMkjweNpzxzz+NM+ZQF989KjY7jncRxn2ppB&#10;ZfmXtilPKbccA5zUDBF+VjkZ47Cl85UkPZadvjfLKzbiO+Ov0qrKzPuTAVh0OME19F+DiFWYrtOc&#10;nJpt8B58mex4qsDnnPUjNWbbnLA9KsBs5yQT7mqtwATyMfSlQtgAcgE4B7VpaWf3ozjjrVDxYp+2&#10;YJzgD7vSsRxle2SeCODRFxwx/Ohh8xbIx1wOaFb5uetWYcMgCn5iefarEgCROksiuc8e341SYAZy&#10;KXdtZeAwwDjNLK2R90Dp0psu7jPPApiMTz+FKyn73SpCoIGOvSmlcZxnimDPfp3pu446cA05mGOQ&#10;RkelR4OcrnpilY+v4Uu1sHJOOuO1QN6A9aTAUdabwR07UuVwD3oDfMT0p2eTgnHekZQCOQcgHijc&#10;u40oA259qauOc/hQuT69M0/+D7xJp3lnyhypyPxpgXb8uO/UUk0ZHUckUpkyqoFBA44FA+Xt9KtW&#10;l79nYAwxSoDyHTJqO6aGSNXj4OSWXbjac1Apbn04pN27hueaTIHFKvU9aOO/SggZGe/50mTnA7Hg&#10;06R/MfL5OeuTmhPlbHb2pWYbqawAbHzUi8MTj25p6jIJ46+lCj5WA/QZpkZYKf8AJp5Zduefqaa5&#10;ABOPpSomQXHahOHGOMc05mbdvyfc4xzSk/xbjnvSqxyUHXqT6UP93qOB3NOX7n44wDSyn5xjO4nv&#10;RGdh5P5U7cCpY8ZGacy7goG4ZAPPGanhty3yrgYGfc09Ldw4B+XJ7jIqNo9jEYGd2c0g2k/NTWUm&#10;PeQcetCYLbetLgLn6cCprQEzxrtzkjd9K+lPD0KW/ha1jGCDECfyryvxqwlupsuQp7155cELKc+v&#10;HvVZzGRz/jUUhB9cUhPoSCOhx3pjt/ECSe5xTlcqu0Z59DxURLenanKW+9t/GnIw3bmyRjpTuvHv&#10;3p6qMBm9eopWyfu9hVrT50t55JXLbSnCjkMfeoWIdjgoSfWjcNtLkhc8jPHFB+VMr+v1pZEVNreY&#10;DkdB2pUwMkdRznrSLwOmSTk4p6Y2nJ6ds007R6nmr0DCFT5kSvGwzzwaqltzHb0znpzU9n9mZiLi&#10;R4hnAZVz+lR4YHG4vzwT6UuAOf0pygEfN3OfwqZpsxhecCmoflO09KkXnjOakXP5YNaFgQZuqgAd&#10;c9Peq8wQXRA5+tP1Zf8AiUoA2z94B9R6U/RA4IJHXH41enVWZh2Pao5GRwFjTYw6nd1quAACCTkH&#10;io3TaV2jOec56UbGYDPAFRyY3fK2fpSw8OAPWuw8dB5vhFO6TuSbY7neJmJAGT91uOnr6D2r5N1G&#10;FGskkDkP/d/GqKyBUKZIYjB57UOpSHC/hUL7vLG77uf0p78Y4U9+Dk/ShFV/4scZBFJL833Mjjkn&#10;HWmAZKlvvD171Y27927ZwB04rR0qNQwBbcPQc1o3DRBT5ce3PaqGN8uOuPQUkqNuBz6DB6AVFNGr&#10;Y+bpkHril2Bkx9KgnBBwynHqPSq80XyrnO3rg0nAxhRjIJ9celOiCqdyg5wCe/4ZpJFMkbMqkPnj&#10;nivojwmEjebnkg9fSm6iAJnxyd1V9uchQOB+dTW7ZDADp6Va2hV6HnnpVO4bOG5OOMClQY56d60t&#10;LU+arcg5ABqr4rVvthOOMYHzZzXPnBII65/ClOW+UDnPWlRdw2AZ7elPwA3uaavL47U47l4pG55/&#10;CkIH3hnpyMUvPX8OacBnGPTtSbCMY6dxQSpPf8aeuRgqR/hURbAIJpRhoyBt64wTULn5wq05x823&#10;pwBSqCBjvn86WXsPT0prcqQW4yOhqIEM5+Xjvkd6aWHccYpo2quaae+QOmCccUuem3OadklTTccg&#10;HPNL/hTwAeCxweKSVdmfrgYpFLCMgKuDzkjnFNyeu3HPUd6eMkZweuMU9jn6+9M/32A9M/yoXbjG&#10;B9RSMzYCjnIzxSKT39e/WlJwmfmPQcetKwURKMfMBk5NR5I6rj9aRCM8845FISeOB15+lPjPdsUh&#10;G7KknqKco53N701CMlvenH5jxn3pSqsh6nH4UmCPb2pwUEnDZ9qGwAc/zoQ4G3AHPXPWnfcTse+R&#10;zUcgGOeAe+KVe+7pTty7Aqg/lQeV4A/GmoTz6ULub5eppM7eOfcilyGXHOafF8uNwJ9KdIWfBxjH&#10;TNMAYDrn1qRVITJ59u1TICcZ7AcHtWhaOqZznPQVPJIhQnoccYrOkfEmTzwRz1przfIgQfd74piu&#10;2MYJz2ob5W54J5xilP3v8au6MCmoRynOFYEgHmvo3R5UudAjZWflOp4P6V5v4ytwLiTEnBOeeK8z&#10;1E7bpwFIx2NUZt27cec+nb2qPkdzye4okwuTu6ntzUWcjv0pwJ6D+dKW45701fmz1wOacrcjgkcd&#10;aVXy5+Xp2p5yqemegHanxqzYYZ6c0/nJ5BOB2yKR2y3ygfL6UgU7ep5IOKerDaSykH60EDbjg5PH&#10;NS4H8VKkoWF4scNySOpqLnkDI7c09fue9JEQepAycfSpGdmG1mJx05yBQi7fcmnRqH4IOSBxmpo0&#10;O0kAfKB70jbOPl56nA4pr5PzfQCn8bcfjTkXnjFTFcN7nFSlF8sNuyT1FWrBA7nB+YLUDJsnfcpJ&#10;HIPapNaXbpkRAAy/IqTRiC64JyQOPWr0nGe/OMYqm25WOBiojnG/kngc/Wn7hjmpAiSRBYn3sR06&#10;Y/GqaqxzgHAH6UsLFpV7HrnpXb+K4YZ/gzfCe4Y7YpGIXc27jhTggn6dOK+SLjb5anBz1JxxVN9o&#10;+bbls0yTfwDkZxjNNuIiqcnPSmYVDlmHQ4OacisejDk856fhSiNVx0PPQU9QC6jGDkbsDipgsZBB&#10;45/Sp4zsjUoCAB245qZXbcFVs9z/AIVJGyr820DgDgdaU5dQ36D0qN4cJ94n1oWNQNoYYJ44waS5&#10;j+XqeeDngD8arSxN13g9sZ5+tQGMqX9jgYpCdiA4HQDpj86bBIQrDG3svHevofwmMyyg4yVxgn37&#10;Ul7j7S3HfjjFVwdpPB79Klg4Y+/Srh+5n8+c028S38kSxsu7PKiqqfKfQ5/DFaGlsyyghiBnpUHi&#10;wHz1bI+7nGOlc8Pm9OPSnKNzNz0oTKqOf8KRGG7Bz6DnihS27K479DmnHeG57mlBx1pCeflz6GkX&#10;jr/KpEIXvSFuNxpF+YcntxSnce3HtRkDjb1Pemnn6g9qaBlssMc/pSYzITu745o9P8eKmCFuQBg8&#10;1C/XAA+tQoQrt64P50xgQTjJ9c0m7JIOcY4pWjAUAgjOMZ/nQR5bY3Z9KWLHOe4x9KGG0/4801WI&#10;4xUuTt/lSFsqScUKBjr2/CjB/Okyd2wc89qexwNp9ajYkMM44NJuw2cA5pVIA2/0zgVJGsLGRpAS&#10;Og470wSAEYA25yaYOW4PWlPrxTSDSsQygdOSaQ9OnahGCqd34fWjcNowCexz2pAuPXg07kjge31p&#10;CGGOPwoyWIXpT3LdFB/GhgMfM3p+dOXafrnoPSra2W+PAZd5XITNVWXaSG4I7VGTl/bOOBTz94bT&#10;0ApS/wAuNo6+uKSIHlhjjsaXlmYbOTnGBwKbgj73U0oUmMsF4HXjtSZHBx7Z6U5SDxluOakUqsZD&#10;L1Oc45pscrHC8VMjbjuLe3XrV+BkIy2KbcZHLA47EdKqNgk5HFIF3gFM9OcnvU6REIT3JqKVgWDE&#10;nj1prN82c9fWr2mYS5jHXLD8Oa+h9JwmhwKrA/uxyOlefeO1kV3kKjaScYNeV3D5mOc8moGDhScH&#10;GRzjvTWBXOeCcEetNbJUBjwOQO1RgqG5/IUufmX5af8AhSFl7genFKvyrjApzKyx/dHNSQhWKhyV&#10;U8HvUp2xs5BbBHGetRAjf37ZzSt94tt9TxUkAU/MxPsOlK6ndu7enemAHI7L16U8Id27dj15pV7n&#10;jnFSrsUYcHB7gc1HgHGG4z3okCnn3496k2/xdee3pRxsPXdn6CnxfK3bPUZ71OiljnBXJIOOB9KZ&#10;MMAqG9BTN7bAAvGc5HNOwT83qKkX7mPpmnoCT1B4zyatW4STcGYLtBwCetWtOKiVyVGNv+TUJO2Z&#10;xyR0ywqzr+3+x4jyMuBgf5/zxUWkK25TjjA7Vdm+4Tye9QElWE2Oh4z3qtKV54xknAFIy4Uc5zRE&#10;H+4iZJwOBk1HPlQV5DA4I7/Q0yIkA7weRjpk/gK67xVMkfwimmuol8pIXCkR5B/hBPBOST19q+Wp&#10;7c/Yo5GJyBhhmqeoRiJNySZJA9qrjcF56heDQG3KSzfMc5BPOKgdNx3HHY81KynC9ccZ7DNSL2C4&#10;HHQ9alQfMx+g9KE9c8/WpGfciKCex9qcsTEgliMHP1qdZVOQSeDnrxUpOcYyM8+nFNkkCbV29+tT&#10;BcncFB7jNRuxZhwOozx3psx8wglQp9B2qGeMFOBhlwCRxk1DsZsnkjdkjrj3qJogpXcvHYDoDX0N&#10;4SjLSuq5OQeSelN1MYuH3HkmqaZIP4in24PPX8aub/kA2+2ar3Pftmo4wTk/hWhp2RIu9cc1H4uk&#10;3Sqi5+UY4rnRnqo60vONwxn070YLDhuAc+lPwvoc+tNwQwXsc9BzUm4sxPIIPGetJIT1b5iR1NIh&#10;2p3z1oUcg9efwokGORj8OlI4+XGP0zSq2UxinqSV2hR/jShUJO9TnHGKjwA2fSmliopF2qzFqc2C&#10;cAfrWje3cEmmwQw2xSVR87lhzn0A6VkSkljjsfWmFQWpPfcB+tMf5evQ5HSnEkAMefTNPRtzfNip&#10;WK+XwB0GcVE6gPnNI3HFKN20j2zQVbgHFNxgdj+NOQnYM5pwyrfcHTsP1ppUM2enTilIO47vwpuR&#10;nGAOPSmvjdu45ApeAQwyBnBxQwVT65PGetAADHP4YNNfP60sZOdx5+lLIw2qAuDjBPrTMEMOR+dI&#10;Rnknv3pyc4wp7duKe3CfjUZJUdBTsqfY+opWBYbu/ekf5Upqg4+Y89eaeuVkDdB61cF/IECAJwMB&#10;wOfSqnBIzkYoLbhxkAHke9KncdqJMbuv9Kbj3/OpEY7SpHQ9qaXBJXjH601dxJ2k9OmePrilDdN2&#10;OvBNK5K52+vJHpT8hkHBGBjgdTTQANxB49+KcpwcAcg4qYSbV4PB9qmV2lThicdhTDHjOSc56EVP&#10;aJghiowB+FWJipJwMd+OlZ8/D9iOKbw3zc8Vd0diLtDwOc8nrX0ZpyD+xIHBGfLHQccCvMviJfZZ&#10;4mwMZxXmUgLSMewNQyem/wB8E8U1jx68Y+lMPT8e9EwBAwc8U0D5R83YYxTzuB5IPelVQVOSOTgZ&#10;pu1hk8VIc7SPfilUhcY6eh5qcMHi7DHWmkrtPy9fTmkZsNjaTx0xVl/I8tBGcyd+1RruXluuMUit&#10;8/HpThhgy5B6c0ZHQZPf2pULM3c8U0nBxx/WnNt4p2W52qeD/kUrn5T2x6U6J9v3/XjnpVlH6D0O&#10;eaZMzSuVAOfQDNAU4OOD6U1d38THipFbbnjqRzUigY3KMVLGyj1PU/rV+w5nOBkEZ5qvOEE+EyB1&#10;Ye/tU2rNnR4gW4DdD1FP0TBK7SR368VZnCjJ/Oq6Oqvt25BOcHmkmCu5YLtXpj0qEgLwPp6U5bjy&#10;ZVlhK5UdG5zUckpuJGlYYLcn0qWGJZJEZc9s8967bUxAfhldJMTPMsUhTn7pKkAd+xzXyPfLMI8c&#10;4J55/OsxlZnZd3bg9ajcMCAemecdqeNu4EAtkdTT2CMSoyB1qDKouO2eKWNWVhnnAxnGKesnzZZz&#10;jGcCiRt7Aq2AMjnip0wybVYBh0NWIWGAGbOFBGD3p8RjbLKo4zj60plcOBwBtGcc49qljb92CxXb&#10;wcd8VLuCZHqePYUhG7BOOvbr9aa8bEHGPTkZpgVW+UqBkjPagxHc2wtzwc+lQKjl2UhSD/e7V714&#10;LVjdZbKqDjk9TmpdZBF9LkY+b61Qxt5yPbtTrY5Y/McfpVw8Ad+9Q3WACpzyfSooQN3HPOOPWtHT&#10;2JmA9OMGq/i5cTLufPHT0rn+MYBxj160igjOT/Sl7Db0PWnnnHHHT8aDhXG4/TFKCep5p29jGUG0&#10;jocjOKT73DfSkAG4ikkbCENt45560ADYfoaBtGQO2PwqRMqQQOQeKCMN/P0phUbj1IxnjtTGG0Ad&#10;sZ5P6UgBxkAf1px2kEd88A9MUZ4weGPcVGu1uv15ph27vl+lMOec9OmabntzjoM0bgPlY/l2oYrt&#10;GCc4qRSQNozzTiwEm1h70x9jN6DrnHNGTkD2xmhmxyffIpHOQeMUquvHzc+nSjL7927v29KJCSC3&#10;PsaEL7wGxjqcml2rzQ+3Ix+RNGGCnk9c460xlJ554PTFNlPGQpPQHjoaUjcOh9TxSICDxihxkmkX&#10;Kjn8c0rYPKqaEYh+emOh/nSk/Nn8aR8sR8oGTU3lYgEpYdcYzUXJZv7tTIqiEs3Xt3qJsMuD1Ht1&#10;oUszAMvalAAOO+eKQklj1GB2pUJ8vD8+9ImSdoweeKfgZ2hfmHWmOGL8kcelPHzADgcY4pNpRznB&#10;wM/WpYiArLt5YDBPGKYcM+GwOvaheW2leP6U5lOQFPelJUfe5B6/WnIABuVCPT6U0n95y3sBmrNr&#10;jcPfrirRicsPkYk4IBGM0+Y7ZSCpTHOM1XlmC5VRyemagZjkM3TPNNkkUnjIHHFavh9pJLqK38tC&#10;jMMtj5hX0VAiw+G4QQeIhjIx+leJePnLXkmRtbdnr/hXFSMy5K89+tQPt3Hnn0obI9BSA4/2qVgf&#10;bt3prD0Bo+b0HTvSnHp2pC5yAVAAHUdTU8iAxlw44xhT1NIAQ4z+NKQN3FIFZXIZtuPepACAfl/G&#10;lj4HI6d/60MvQDNKo2fljNPwFbGD7fWg/dJXt1x1pTJgD5R0xxTQ21+1SNg/xHJOf/rU1HZchQcc&#10;c5pcFs7s06NcepHHWpN/0HNDO8bAo5z0yOKNx67skmpBz7VKkYaPeXPpjvmlVtuBg9OaljA3YPPT&#10;nGK0NOcCdFABHrVe/XbdNgbTmi9ZpbIRDjnJPqKn0jKLk8YHpUsjEk578iotxRwFGSe5oIJLIenb&#10;PBqPYwJ6dCTngGoZQW5OAcY/CoQ7/d9/WrVi5WQEY7ZrtXAuPh/qEckWU2OpGMliV6e3Xr+tfJ2r&#10;NiVgo2LzgentWYvyL84Znz8uO9JhmO9kYsT/AAjgU2QKiFhnnjHaryC2bTQWVvPBznHGKoEE87Qf&#10;SlB2jHlg96ZtVoyeAcgYpqeZ8qhRg8Yx3qdQGbHQ9OeAKmDv/dGAcZHOacrOM4IXIzz3p0bqFLFR&#10;1wR1qYyJj5ugAIAPNTkjZkDB7AnBp6lsLu+XjOcU/LN8vqetOWAbM8EhsEHqfemkckbT97t1xQ6K&#10;PmG7GMEnqTXtng5c6gAWI69/epdcwL2VUyAGxzWaQCWPXvT7UqWOFI44qyxwn3jx60ydwRngjHft&#10;UcJO4898ir1rkOOMg/pTPFIG6Mk4+XHXIrnmB389u45olG1umAQOoxTx5YUbS2e4I4pM/LgdBz7U&#10;352f5u3SpMjIyCTQ3y8evPNIVyAB6inEsVOPzpm5cYPbAz60LjPfFLwQeByB15pWJCHHXqKEO5Om&#10;DmggjjoMk57/AEpZUVQpDh89gOlJsXYMNznkYxioyVByMUM/Rh3pAGkYKCKbPEY22t1Hv1qJQGGM&#10;0mP0JH40jAjt09aaBz83509DucbepPU8Yqzc2ssQVpNvzdMNmqxwB0py5CbvQc8U0rjg8E8ilKsB&#10;yaQpkbuKCP4iaczHYBj9KRGDcMCKeqKf6+9Eibeo7ccUhJIJ54FMDNvyxHf2okG5sc+vFIrYBXp6&#10;DvSKuec4oXG3HO7PFKy8Yzzx0prDaMZzkUh3HHc4+uKcoXHPp2pSQDn3pvmKWwfXnHWnll9Mc9+t&#10;Iz7vlyePSlTI55yKH3kBj36HNIgGd+7t+tOcllI9qQY2Z560qzbHDodpHQ0bl5YFt2KCpPPfP4U4&#10;9MLj1phzuB9e2aGByMEf8Bp6jJLOCcggYpyYxznJ6etO3FRjIP4UhXLFjyMcelG/nHSkcbj1P1qW&#10;JvLUc5/Gpo711X72cEYyc8elJcXbTSl2JX0x0qq7hskk8HiozIdoXJ+tPiOV+YnIxV3Tr+Wxnjmh&#10;VSVwdrDINdnH8TNVa1Ec8UZAGML2rldc1mTUpN8g255+X1rJlbrjPuajJ6HCggY4GKfHIu1t2QSe&#10;namPy+4E0u7aPmU9ulOI3Lxwc+vao8AMCyswHOAaViD8oyAeue1IdpO0n5gByelOHzcM35dqmVdq&#10;gjntSSE7sggcY44pX2lOM57mkDZ+UZOSe1Oik+f5m4x0HNSOVwOPYUsvHG4jp9KMkIDu7+lNX5ly&#10;CRnrTx/dpMDn605FXOWboOB3pzKcgr0HWkLHAxj3yKmRtyfN/k00/MuaYuSWyeuPwqSME8nHXGM8&#10;1MpAO08k81JuTBGDx+VSQrv+7ycZxnFSIBtO44PbmnCQrt2kgjvVl2EyIJcsF796Yg2yDHPs2cip&#10;A7ZIUDpgjFIx/ibtUpnY2+wBSMjkDmot5lhYgDcvU1B5z7NrZ54z6CoSfm3ByVxikUDcWyR0NWYC&#10;qBSGJOeR3xXdWxSTwDeRkuQVYKGTeCx9F59vxr5F1f8Ad3k0YY8SMPbIPp+FUHOQBjkdxUsDFZhJ&#10;ufaD25BpJXALrnAODUYkIXAGV/lQQwO5eMjIz6Uz7oPHQEmq8jhDhgOe5GcfSpIpAwBByB705nVg&#10;fmGTnGTyamibCY6/QUsh3MFZT1PIpY1YM21+OvPQ1PbyhiQ69MjmrMMingAHggZ5xVgyBk+bPHQn&#10;rREQB8uemelTbyPU8DrTRv8AfOegFOK7U5z/AEz3r2bwcSl4Thjzxz3qXVcNdOTnk9azujfd6nHX&#10;FT2rYk4AbP41cKoMk9T2qm6defzpkQIkzjB6DFX7IESKTjIOKd4s2+VHgAblB5HNc0cqufzpflfH&#10;IPA6HOKQg7R19cH0pcbslcjpxTmOEGW4xil5wQM5zx6UHBGfQetOBH93j1prf7P1xTZOc5GOKVjl&#10;Pl6570kQOwliPpTiP4evpT1ICkMPmBORTG/u+/5VGAFIL88ZGDSv2xnGOe3NNZc5Ip2F6jp0ppyr&#10;ZUEEYpsuWy7Njvz3pj7F5QkgjuMVH93+LHHfpRkMeeeO1DAMcUmPr+Bp25zgb2OOBk5oGd2OvfNT&#10;7RtqFwSeWJx680MTn5mznrjtRkbcc8mkdQWx2HOaWMMQ3cjHNPC+q89jUsKZGAckAHikZGLYY9Ki&#10;kG3lSQCO3emsc4baBkelOQ+ZgfLzwD05pjYVjgcim4J6jpRxzzz6ZpGHGfemljnsSKerfvMFj6DF&#10;J3P160oAK49RikUfPhuPqKUdM5Bx6UFm2Adfw6U8/wA6iJ5yCBxmnRgfX2FBRjzRzs5oUKx29MDN&#10;OXCjv1pxf065HGaCGGP50m7dxxTsHaR0x6UKcHjp2x1pPm3DOeDT3Pzd8dqQP8wUJk5BAI5NNcNn&#10;JTBycj0qUKSB9eaZuAABAx3x1oG0Do2Qcgn0p7LuA+maif5V4XvSIOzAe2KeuVYjvj8aWQYyMnOO&#10;MUisu089Ox6/lTHyvJYYIB69BRnI6fQkdfelXbtKnkkcYpnzL0696aTjJHrinK3PfpTiN3pTRnvT&#10;jsH5UEnJKKORzkU8ks5ZxSbtv3enX2poyfq1OC4H3vwFPBZk+b1oGA2OB9BzTmZmweCB370NliPp&#10;SrkcNuA6ilQNtDDnB70+KRshzgEdutSKh3bgCe5A9KY4Xd0pT93ihBz8xx6Z71MoH6DODUwiUxqQ&#10;CMdTmmyxou0L1x0NLCVxl14HUDqacrk4Uq2F6Z7U5V2tuOMgjAPIxUmQcbRg98cfhTkI3ANwcgfS&#10;rMCx5xK2AvfGc1ZuRCn+ocso6EjGfwqPqecfhSgYU4p06qThCSPXFD7AgG4j1x2qDC7yAWwT19ab&#10;LGwXJHcjkcVF5RCEhSBxz2pACq44P17U8D5kycjPau98EwPL4c1MoEeTBKqzY55HJwcev4V8l+JE&#10;VdXulB6XEgJPchiOKx0yJCu386k81lXHoRzSEn738JHU9xSwS+STkBsjBBAOPpU87pMAIkUEDova&#10;qB8xJjuJ6YPvTWAZfm46Y7GpowiptUgEc845FG3POBnsQvP50gbMoXnpzmnPI6yA4A570sUzLIWV&#10;SQe/YGpWkyW3HAzmp4pdox+tPjLs23dwOTx2qzFIu7GMHsAe1TJIW/iGPbrUhb587vfJqZ3U/fHb&#10;uOMV694PIN+NzDC9Md/85qxrZkW5cv3bgCs8jC7s9x2qawR5ZtqqemT7VaYEDge3Sq9z907iN3Wo&#10;ojkjqcc1ft9xkUrjk8+tJ4vyywndjEfAwRxXNqMqfnUcZ5PX2pU4JNOALAD2/KlL7FO1up/CnYyv&#10;zdvSkDjOKTI3fN/+ul+YH5ewzigdT9RRIARSx5x0z2z2pxXjHXAzxTXJDZGRikQknc3X1605gp7/&#10;AFqMhun8qcfk+U88ZpCQGKnjAz7EUHgYqPJKnqaazZOCKh3bdwJHUYApHOQBjOO9NQMrA8ccHNPk&#10;ZeW7dqXeMYwKRmDL06GlU4FTKPl/So3JUjPamrjdkj60hB4zwc5oySONtKuVTAHJ6jrUuWAwV59q&#10;mjfYuBwRTJeE3FgeKhdsnj69KTcRtpN3b3HTigkEcc8nmmlTu3FgPr3pHYgluDxjJGaSRsHFJyfx&#10;7U5OlBbPGBSAY54wDShuefyFO29O1NIbqPyFOYknn9KPkz2x+tBUqNxwAeBjrSndjg9wDnrTApx/&#10;k0oJKgEbc9CKGLb+v4k099u0FU56E5pX5ACnPTpyKQ/3Rx39KcMt97p3ppGH4z6jmnsoI4Y5J7nr&#10;TTg8ZxmpMbcHAJGPmz09qaSX53c0uCBjdnBpdpY/dAHXjrTlC7TnPaol67fyz2pCvA6UZ54X8TRL&#10;ndk9eO9Nz8xLHvjNLhTg4OcYGO9Kx3LgZz70RRl2WMHk9Mmm/N+XNKd+0qOtN2MuN2eufanxAscq&#10;B0pM5X/ChsLg/N0GdwpXAYgqpxx1FIp7dAfTrQqnax/nUjKoA24PTPpSEqPwGeBxinI37whOhwac&#10;VB6tyOlGw9/qOaCrbR/Q0qjb8pXntSlmEeDnIFOU4B+v1prjdjHscY61Zs7yaCQtEqnK4IYHFMcg&#10;sWYnnrgUzaeVHQninorfxLyMYNXIJIUt5FdNzt904zj8aa8hX5exGR9KTf5hweo6UhyxxyAD1HrS&#10;liiLxnnPPepJMg565547Uqk5K49xVmIb9iqMepz1p6KSflUZq7E25TAQhPYY6U5LN+N5CkgHB60T&#10;wOnuPUVGWbnoMcZqNwzYGe+aj3lCG984H8qlnuJJUIzsX+771AN3lAb2wf4RTJCpJ5x7E0IUUjHX&#10;j65r0LwRJE/hnVYGaRSQWLIpJ6f7JDHoeB68da+SfEyCLWr1MEAXD4BYsThj3PJrMk+Zd5AG0Dpx&#10;mmyLz1/Xj8aR3VSFZcgdOMg+1BaNssevYDpTYy3nbl3Z+tCFWcqyn2bNNdRkqrBv51G6SbWdgpB4&#10;wRnFSRw5By3QZ64FIwA4X5WXuc1ZNtM1sZlCnb6t/SqcSt5eQPm9M8flUiq6t87YGOfrUsMytksA&#10;uBgZ71PE4P8AECcVP12lCFOBnPpU/wAoPJ5HepC6qnHXP1NJE7n/AFoI3DODx+le2eDlQX/r3IzV&#10;3xCsZuzkEggZxWUVypwTgEde1PtT8wHIOOvSrke5V2s24n0qC4DehJPYVBH24z24FaNkCHGOKPFh&#10;JWMMyklQBzmuZkGcKAODnOKRR/8Arp2Bv649xTsZHYnjFC5BOcCkZeSwqROT8w5yOaGbaevtRgA5&#10;4OevfFIzbR0HuaRHZQRkjJ6dqd1HBwCBnBxS+vekXrz92kYgPx39aRmPGMdugxSS9TnkEY6UiA/U&#10;0oZuvHPrTX4PHAHHFQsfmPU465oc7uMdR6Uh6cnH86Z0+ho+VflcgcZzQvXGfT8aVkf7pUDHAx3p&#10;VXnmpoc7u/aiXljnoKjOOMUZDHge1NKqDtH6U5ZWRwygAgY6U9GD9jnqaeGymec9CD3pr4KdD1/C&#10;ogfm2+2c0mSr84wOlO/dqnGd5P1GKZx1P6UjBdoABpPmx8ue3WmsTgjPJpyrxxn8aNvX+lJhR69K&#10;crUhO7/GlT5vlOOOM4608naPl/x4pIxuJyQAD3OM00qTinYAbr+FI3QnNIVJ6Z6Z+tHOQCQf6UEE&#10;9R6U9vuDjpSKSMEcYxmnSEHvmmgLjCk+tSMxblSfT2pqqdwyXOMZA71PJCUQHDfMMgNUa5KnC980&#10;4MN2NvPtR93OeOc+9W9LiN1eIjcRrkltwHTn8e9RatLG91I0IxHnjPJPvVUoR1yM8jjAoydmQV4A&#10;BHf60bxjhfzpf4TkdBxTBkZOexHTNHJGc8fypqlQM7s+5pR93FDKdpO7qQKkt/v5NPuAD9BUSDnb&#10;u69qXyyjHPX2NKrb87vbHeo3AyPw9qcW5H5UAjbtXGSOM+tPUYIyeT1x0zS7QvJ5x270KSDuyMZ6&#10;d6Rvm5Ld6U7sHnPQCn4Zfk54xn2qSNd2Cfw9alitZJVMgKhR6tycVBIuzAIIOSeRjIoVl+9jOOBT&#10;g4OcD9aUdKVeBg/yqb7w5piDb3p7O5AyMkDA5zihG+bmpVQnkHggHA9akCgsqvgA96e4QMVVyygY&#10;B9aE+6fyqQMNuT6EAAdD9asWIJZMMR2/ya3LhoYkASFQccNt5qtvYR+acHqRmpIJ1lAPQdDVK4Ro&#10;nKEc5zUDv0B4/rSKFMR+RjuOA3YGmGCZozcA5jUnPPI/Coi24KFOMdzUbqSwz7HrToGHm/MDx9a9&#10;C8CCU6HfNFGzZG5QWwG4PA9D1r5Q8axrF4h1CPcZCly6F+OSCc9OOuc/jWRtbZg7MZ6Z5qN/uYp4&#10;O5fugdDzSeWxYyZUknAFO3bfvL0OOPWpoUEnybcNnqB+lPS0gWRJ8nH8QIqG7WHexRWUFshc8Cq+&#10;4GQYXpjPNSsQykbRzzyOR+NR3BOAN3OOQPWo4pFRg+3oBn3pbl2kAbdgZz9ajR13hcE4zxVtQxJk&#10;TG0YGM81ZgmRsY/HinLKVBK9yR0pyyKG4z0Bw3Y0SzfLktk8YwcgD0r3vwZsF9IWZRnoKveI4gl6&#10;20HGM/hWIT252nJwaltwpmC54NaUkZiIAbPuOcVSkZ45dx5PqeagLEHAwOc1o2K9CTg560vioZ8o&#10;ljjA+X/PSuXcjJ27s5zz0ppwE7ZwBxTh9719Kc+ABjj9KbhjyAW/WngMD0+n1oCnowIx1o27m79c&#10;8+lLwDjbx3owu08H72MH0o24FEeKAvXPc5ocrgCm4Gfm7dD7UhU/e9qR1UH60p3YGDjil/h5xUTk&#10;+xFRzcZIAAI57Zpqg56c5pFieSTaoyewHU0v3Rg8Gh0Ytz6DmgRlWB9MU6aR2KnA4GKTGQeRxz9a&#10;sR7d3ynAYA49KjucqT834VGTjPAoXOw0mTu5PUjOPSnOAWHJxn1pw+9uTr+dDu7EKevQ4oBAQg/l&#10;TNo9ePTPNJ26Yx696Rs9d3T8KTJ2kEUncEkHIzxRuO08HFLG3lsG2hvalDZ+bIBPamqVD9yMZ4ok&#10;xz9OKMM33lAHThetBXHG7vjFMC+jGpAfm9eB3p+4N2P5U3BP3e3rxTkKkcnmo2YDnmlIOPlU9B1o&#10;b0xTSxx070/fuULtxzUjAMvQA4A4FRlQRxningYGO+KdkgAdKRctkgkHPHNSvJI68sxxwM9hRLMz&#10;H5hyQMkdaYMDBGQM9xzT0ZMEhd2VwcikHyZyxA788GouGPzdxwKUn5dpyTx1OcUqtsDetRE5b2oY&#10;+XwG7UhBzluntQGGOPQdaQ8AEEUAE8fyp/G0Zp8IBTOD1HWllBI/GkBXv6AUDOCcHOc57Ypu7oAM&#10;e9L95Rx+NBO5ApVQVGcg0IvG70xTmGDu/Gp7WFJZUU7jk1NqdobefyxuOfxqt5fz9QPr1NSKF3c0&#10;3Bz16+/UVKrKoPJB7DrThlmAHG0d+lRMkrbmzlV680Iv7ra3T9aFTgsv60h3BN23J9BUkQyF5BP8&#10;qmLbWxjtyaOTjAJPYU6RCEGe+Q3t+FNYngbR9cVPGcnB9M8UrtnaKVQycbgc880+P7wPYVNGFZuO&#10;3NXNPHz7hk8/rWhcu5j+dQMnC45zTZgF09mPYcg1U03dt2n9KL8s0oBOSB6VGgG9QScn/wCvUUpR&#10;YsCRuDnb2FSWTExSwCUZbkBh2qjkhzwQCehpN3JIxmlj4IZm65r0H4dSxJpt7EkbbiOWH4fXmvlP&#10;xlI114g1OYRSQ77l2CScMuW6EVil2K7jjA4zjvTVlVBtYHI5z2qRmVlG7IwOMd6FZWjGGI54NOAU&#10;gtzu9TT87QDntnOeafBIYjt3Eg9Cx4z2zVi8WF7fzEdQ3Qbf51nBMfOvzHpQ7kvuBxgd+n0pUSGS&#10;UYOTjt0pJ7cwx8YCseB3HvUchbO0/wAOO3aiMKn7zaefWno7GLYO/TpUSkRAcvuPOR60+KcsQN/G&#10;RwfWrCOw3HIwD0Bz+NOMokAXy1IyOcc1754SaT+00jVS+emM1ueLIzFeFtwyRjCjqK51z9OfXmnW&#10;3zXA3dc9ulaZBxlscHAxVGUOX57HuO1Mjwx5JIrRszjgN34o8VPmCE7T0HPbFczJGcFgOM4pijqW&#10;IFGcJ2Jpy5Kbsj05pyn5wAeSO3SpFDCXcSPlPbvRNIzsScEnrTY+P7vTPHX6U0cv170MAX5yM8/h&#10;QcFBj8R7UHGMYpxUbQFbHNIAPutzz2oK7SwJ75zjmmgsOvSh1UkNx0pkgJOOPalIAjySMg4xTZ1G&#10;McHkHI61Hw6jdmgHCdaW3cQ3McjBWAODk1Nq9uYpxtYOrcgiq5kcyBpOQOuatG/jx/x6ROc87ieP&#10;y/CorqaKcp5MJiIUblJzzjnFQgBG4P4VPCFK5WiSMuRsGTjoKiIX5s5DZHXpilU+WvXOevoKQcgt&#10;60qrgZbOaRRtchcZ96dsZgTx65pAuFPrmk4A/AU09M544600hW4xxTduVOc8DgetJnjGAcjHPNOy&#10;dmMcZ696MqWGeMDHHemuPmHToOn8qRSA2CO3epFTfgKQWbpnirl5Altaxo0m6ZuSM9Kzmzn1qVE/&#10;dcAHtz2prBlHpxjil5bHTgAGlYhTw1NzleB3py7NpDZpVI//AF03bxnmiJC7YA5xwKdnpjqB9Kcn&#10;zLzn068U1lI+6c8c4o3cZzj8eacWO3A7eppdxK8YHTv1pRuUZHOeKEHylmzkHB54xQANu7dkfXFL&#10;Gc5+Wgcyfe69RSNtC42/MD1ppxnI9uaPmD4ABycDiiTrt4P4UyVQUJA6c9OaFJEf1HX0pFXdnO3p&#10;3pHAXHr7U+EoGO7d04pCxydvSp7dV29cnNMkf5+w7HFIOePeg7g21QSO1ISAvSkzlfpQFyGJUEEY&#10;6VIGbbnjk4wOtSbQVBwc4zgVYsjsuFfDDBH3eDV3VZVmuC6nrVFox94+vX3qNjtb1pFUs2PWn/d6&#10;sacepVW59e9MUsFPc96cFBXbSfxbR26/Snbvm+6OMindGyoA+nenvu/PGM0KxB7jB9acf4epzkk1&#10;YFpKbU3IKsoPbt+feoo36n9KQ8tu3VKGO31NPiyAOnQAg1bghDbS7FVOclRk1bsZWjLIN20gAjOB&#10;n1p9y7+XtLcdFzzTtRb/AEHyzjrnjqKh019iZ4yDnmkumXefr2qJpTsZGAbPQ45FVm3Dtu47U2J2&#10;imEiMUKHI9/akdjIcgYyOlRybl475547U7Bbb2yM133w9iSfSr5CnmDyjvXk4HHHH49PWvl3xlFK&#10;vibVhIFEgun3qrFgMsTgE1zjSEDaRgH3p8aLwWU9Mn6U75Bzzx0yc0nlFYt27vxxTo5CycAEjk5G&#10;KnNyjWqps+bPBHao7aNpfkyQTzjPH/66R1YPjH1pEO5vLRMknINR4dXK8HB5pyBBcbySB0GPWm3j&#10;SSvt3gYPGaCrGLdjI6E4qNQ3klSDik2uFG0N6/QetK0jlgVXI4yfSjO8k8DkAY60+PeD94Kc9Cc5&#10;pbhyicEqc5DAYr37wo7JqCDfgE846muh8VuzzAYC7VAwDn8651l657c1LbKxlXa2MnBrVnjVSAkm&#10;7A5rPuRkEf8A1qij4br1HrV7T/vcdQeCan8V4NpCAMyqMljkcVypaQAhs464qI/eHDEfSnlkP1py&#10;kEYxxUgIADDacjjvikyeCR2x9acM9xjn8aaccYAPPNGAE3Dv7U4MSOckDjntSfeB5FNHPQY9KeO3&#10;I6ZzmkYAEk85pnVsHOP0p7d8dqbIo4wT059M1GrNk84OM89MUpjLDHJPUY60SZRdu0H69RUJZvam&#10;lzjcFHTnNMbOOec9fpTgRnaSSMce1CsAwYjcAeQe9SzIMK5G3dyMdqiBwTtycjvSvyfu8Zqxb8jZ&#10;gY7VISY8spww4FV2OWyw7U3HzKowMjnNPdCuVH6UhX5guaCoDHPWnoj7Sc5A7Z/pTGx6VHIuOcHk&#10;d+KGYYIAOOKfFbGYORgBMev5mmsNkvygED8sU2baSXC7enHpUYbOARxntSkfOcjOPek9OlB+7x2o&#10;Hy9eQRSuNvJGB0yBStjB96QA456Y7GlXrtPfoT2oXjPftntSMe+eDxijDYzjvQ/+1+H0pD9xen4d&#10;6UE556E0qnC9O2KTPz7lB9KcN3OeMc4qT5cDbnBAPH8qa6+g4B4pdp43Ljv060DGdwx+PFPaQ4Cg&#10;D8KSP5m+bIHp6mgngKvrSZwnC8gnNB6E4J9DTccE4zmnHGR1AwN2aT6HHOM00ZQHJB9KbvOcnp0p&#10;2QGUtgj0FJIckt7+namhS4DcDjpnmnHAzk54oXkVPbsOc9MHGKjmDGTt+NNU4DZ9sYGaVSQuOn6U&#10;IpLBdw5PBzUyhUX7wOT0FRqTt24z+FOI/wBn06U5D+eKsx70kC/KTjIqSTcqHOPw7VEzfL03A+nS&#10;owMg4Ge59hSrn+HA9M0rNjk9vyoO9G+7hSOKbHnnPOcUdCVVgT9elOX7x49jxTm4TIX8qkjbgY5A&#10;7VNDG8r8Lx047VdSzXbubqeMVDPbuo6DHXiq2Sqnjr2pgPU4OeMc9Pwp45+bngDFSDLbdoPBwTVi&#10;MHb8oBOPqcVKxJCqCQOp54FXLEfvSAdxI/Cm3M0k1ysT7Rt6YGKk1w+XaR9MFh8uec02z+RGC8+9&#10;MmPP3e/Wq3DPuH41FIzBuMc4NKzduM+1RMyj7nBFAO7DZzilG4t8p7V33w8aRNMvjFhiBuCLgEns&#10;D/nHNfLvjf8Ad+K9VJbcftchJz3JNc/KFZhtx14zSb2yV79MgdqWMeW+Cuc1OZM9EGR2xxQ4UkOo&#10;AwQdo579MUzfuONoAPtipIyYmLhwGUdc4JpgLOV3dT3xTpAqkGNiMHnnmkYhJD64781E2cbQ3Gee&#10;KtTyQfZApQAgnbjqKbHIJoiuOfukDqKZ5TLbl2xyehHOKrsdjKmevGe5HpSzQMNjKynkZUHmnGE4&#10;LKvB6etKoU/exnjOadcqykMIwybeor3bw02NUjTdtJIzngfjXR+KFxMu0Y+Uc56+/wDKsFg+7aOe&#10;MHJqaAbXO0ZANaKg4G45+g61UueG5BA/WoF71f0/GemBVjxbsGnQn5cnv+HNcnNJuUKeg6UxciMY&#10;OMdqQYyGpRhu30pVXgD3zUpwenGBzk03JPB5p4A5HXI7c0nGzaeMU8IQu7jAHHHU0ztyDSZBPpjv&#10;1pyhdmTkihwmBnrTE4OOlLnAJY+vfnNJI4Jz1zSLk/e6D8qfFIY3EsbBWTkH1qC4kkllLsRk8mmD&#10;5sdfypik7Djt60jjp055+lI2T93PT9KGHGR070Ak8buB0BPSnR8rx2p6gkHK84zUkONvTmpCvr+l&#10;MlK4+naogCXG3P164FPJAkO05/Wmlgwz6GpAPl5Yc+vWlUkryaQn5cgDr36AUjgfKuAeKikAV8ZJ&#10;Hr1prfMMIwyOM5pnzK23PsaWNtofKB8gd+lMUYB9hmpJANgYbjxk8dKic7uVPSjOOMAn6dKV87ew&#10;578UyQknAPHt0zTyCBy3580q/fHPU9MZqSRcwq+4AnjHcUz7qcZ6c0m4dO+cZpSdvXHek8xSvC0p&#10;6Zz+HemrtBAL8/SlZtzdval+YN90evFC4Lck/wAhUkgx8o9eo5pAT/F+tOL/AC8YPQAd6Z95/T2q&#10;VshSelMbeEXOeo7Zoj/iO1T2y3UUmT0/DNOHQL/SkYnHGcDvTOewJzincY9xSKDn5hz70OhAw3rm&#10;lAytNkJK7WzgU0cDI9qVhuBBNETurfLjg55GRVmJSyEkDOc8UjAfMSTx0AqvJncQOnH0pc/r1pwP&#10;OSO2OlPk2cMrjkcgnmmEk52t359adjoATT05XlT6Zp27Yw25yCKk8xncoFOMcmomLDIQDg0/ftUb&#10;cgkY+tCh2wOp7DpTm3ICjZz3BPIoeT5QvTHQ03cWz0wD29Kcob+Hk5/GlG4Pj04NSzMmeBgEdM5p&#10;FOc9OelaNllBgMRzzxWgWBHP60SiMwK4OTjG0c/jisi94k71F1BHqOKcN36CplVvLBOFAJ6dfrVy&#10;0u3SHy1EZHrt5qIsGGflOQc1Yti6RNsPYVAkn747mO4kc1d11t1pBkcAjnOf/wBdN09tsZY9xUcj&#10;Fl+93yM1A6lF3HGfamO3yDuTxUb9OMjgZpo3FieoNOIIXoOR+lKmR7bhXovw0hmew1AwDChcn+EF&#10;vqR/nNfL3jxEj8Xaoioqn7SflJGB7HHH5Vy8w8udiuOn5fhRCy+Z83NOk6/LwRyKIm3Kx3c09dq5&#10;Bz0/AmgD5uAvII9hTHOWxlc5xgmnKGERZNnPGSM8e1N56NgkDOPagndyp5z+FNB2xszDtnNNgkV8&#10;5BJ77uce9T2kiRykN3PUCkuZ2kUpkJiq5jlMasrFwec+lTtsaFQjgOBkk0BgECFzke9PjA3HC54x&#10;mlVeQoPydM5zXufh4D+1I3Y/MGwOP8+tdT4n2llbbglR0GMVzhDZ46Z4x1NPiOxsepGRWqD8gww5&#10;AxVS5JUbmqorjd8qnNX7SUIV5wxPNWPFfz2MR7Y9MZ6f/XrkSWO5WoUsAMLnnHNIvzg9BgZ9BTrf&#10;5GLAA5HcdKfkHsM9qdnGWwOTzilHK8Y6jr1oHoTzTwRjtUkm0RDkkk88dKr5z0BxSkbgAnOfzpUj&#10;d28tVBPXrimSA7xx3qSGHzCcNjAyKjYHaV5pqZxk/iKUfN7Chvuf4VH99umML1ApPkXOSQQc5NRs&#10;cE+ppGOVxjt2ph+X8aQLubIbH409AeFIGc5zT1UbT609M9zUkSbpQOnNWJEVVAqttw1RtuXOM4PH&#10;4VIiqq84GDjnqaQgDkLn26ZpUxs+6PqaXYeCGH0o+4Gzj8KQlCr7hlsDnNV3APPIppAHQ8k9qRlK&#10;nOe/U005BAB9vaghsHselIm8cZIzwfSpoYJJIDPHtZVOGwR/KoXxn/Chjk0JnDZGBnGcf1pcHlR9&#10;aEwG+bPAyMUnAYZ6k9TShmOc+tNJ7cdc08KCnLUxQ2eKcxagEnmlbJCsAARxx3FKucHrnGKXhhg9&#10;zyT2pfun5ce1Gf3Y5JJPPejLEhQuc8dKkjhkVTMCNucYoZ2bHAHGOmaCBzz+XTFIAU53ck0nOfm6&#10;daflWBySp6jA/rTUGAQcZI6ZzUbpgDDc9OKdjd9aG6dsjin/ACsu3kEUjDLbV7Y60xlyTz39aTjG&#10;0/n3pQq4J5J4OPalQj0AGOP8aswttTr3xUM/GcNjNRsCjYbIz0obhh07UrN9KaxB4qVEGOvXGDSg&#10;H5ue9KjsC/I59KQ/MN3vinq556jkZpZGDRKpRQ/PI7/hRtO3sOnFGWUBvy9qlkZpX3ucsRyTTUCb&#10;cscU1UbGMAk1NFHt5PXFH3mKtn3okixtYLhentTkxwOKuwt8wXt7VYiZmU7ug6UI7KecjjjFU9RJ&#10;L/LyfaoMOc4YBgueTUqrgdVbIBOD0pWL8fqAe1SIWVQcEAjpUq7eNvTmrtqq4I3Agrz9ahvYPIu1&#10;JPBGcVLe3AlsVUcsMAgj3p8DxtbhF4ZRzUEwYRj7wHOPeon3spDY6YGaiO88DGAelRs+QQVpF5x1&#10;FP3fw+2M0iqPM2nPHOa9B+HGW03UIyWZHG0rnr6+1fLvj0Y8U6niFoD9oc7Hfc4ye/Jz+ZrnpJEc&#10;BTu37epHFMi3BgVx759amC7pWLKdvtUckW19ysR2I7VPLhYBwOuQcf1pYoxI2C/KjcMd6mkCRxl3&#10;UEt09cVUk2s3GcdhT4kO7OODx70zYNzkZ+U9MdaLnEC5kXGewqKICQkhgOPTr7VIQCV6jHpTZFjU&#10;spDNuwetaFgP9FCqhHrz0qldo0blAMMSPf8AKo2jG3+Ld3z0NWbJVK7pSAB0BHBoDKGJIIU5wQOA&#10;a9y8PFm1FSAeT2GeK63xLtHk5A/1Yz6gn1rnSihic9DkUx2O7dgdeR61qw8wqVHG0VTuj1B7GqaA&#10;lzz16VfslAILE1c8UKfsFu5fjupGc965BsB87VAHTAxSoRkgliDyMHgULkjg0qn5sZAqT5gM5BIN&#10;NU8847dqeSAOOvpSkkDJpeCQaeG46ZxULEklvu+1OUsqc5/DigOQvOT9eaM87f508Hb8ykHjA4qE&#10;vg5xzRliSe1IDgkkdcUrEbqY5AB2ZqJuQSfSjO1KQkBM7Tk5zkVGfmx7+tIVw3B6elPEmf5c04qy&#10;gg4z04ORT4yAwzkDHUVZgYBhwMjv61JIfvMR+RqCQjFM3ZDDaOnFIo42tmnoePmpAq5x9D+FOwB9&#10;KTK7snOPYVHJguQOuRTGwG+f1/SmNt6j6012VscYOee9JIPn2jjvnpQcHryRjvSfd9+5rQ069it9&#10;Ou7WVR++wUO08H6gj/P60H284B60eny9qTG1cbeM5608MoBAG4kcHpimMMp6c96T5SPmxx0p4A2/&#10;e61Gwwcgjr0p3UduaVcdOeKVu3yj3ob5s4wMcfWlZztHQ8g0jsWzgYzQVXGew70bTjODzxnHH0oY&#10;YXHfPSgtgbh1Hp1p6u2B6DnBH86ECsOWxg9KUbiSB0puPfPNOZW20nIG7pTUx260vzZ28fnQvy5o&#10;9ew68etAI29B1zk9acoA53egNSbA2OpqKZADgj8SOaaGO3PI5xkdCKcuM/iBirabViOQ2Sc+tV5z&#10;8470w9upPehh0564zzSBB5gU8AdyM1II2KiQAbQeg7U/CbBjrjHFMOScfw0qxt5ZITIzjIFPRWxg&#10;8DqaVQFBG7P9aMDbu545Ao+pOOvNA2lsDHGeTxS7Tn6Y+lHls33sDjinIRvHPHrVqQxZIjLMuMEk&#10;YqJvvbv604yFhhegPQjimZOSeOvbirEEyqwDbunQVdSVAVA79akZFCncRgVmy/PMQpJ560xjtHUn&#10;j0qRfufLT4yoXDVIc4xnHGRmnRkMwUtx/WrFv8oI56cc1HOzGcFm6U0yt5jLxjAyRViBT9lZlIOP&#10;xpWY7QxbgipraKyNlMZpWWcHKAcgj3/z+eeMuXd60wjcy7iuT696cQQ2B0FKqsGz1yeKfgfd9xk+&#10;3evQvhgYxpV8W3lVO1Qpx16kZ4Havlv4iwqvjbUgkIiUTthMD5PbjjjpxXPzIoOWCg+w5NN3Dy8D&#10;ru7DvSltqnduz0PYfSnElxkdO3pTowZLdi+Pl6Ajio43YEhPlzwKPmdD5hOAfzNIo5KcDjPXFWo5&#10;ES2MR+Y+/b/OKroSJVIY5Bz7Yp83nXcxYxhmHX0xUbxPGcFcZ6H0pGQxLnac43dO3rURweVzjuOt&#10;WgZ7fYFXAYckjrVfcxlLMp/HsKA/mOQyZ2gYwM0sckg+RyME8r39qfIMREhu+R/hXu2gZGoRK2AC&#10;2Of/AK1dj4paPZBszgIBg8ZrmSvVsE45pucvu454xjitaE/uumarXoUrxkk9fpWeoCv9e1aloo2n&#10;JxU/iRV/s2JjknGMkg8Zrk5GU8bQPTFNUIeelB4+7ikUHOX68VIxxlQQQxzmkXJ4IJxzT1woIYkf&#10;X1px5GQM/WlRSeMeh4okBB4yOKawAbr2yaeNuaachsfkaG3Mfwppyo600sAPu9COQOcUuODzg1HJ&#10;vJxwc4NOYBRnnNRsuARnnPc0hXjaxHJ6g0xsfd59qTcOO+PWmdTx39qUjK0qdQKfOVJwT6UN/D1+&#10;lTx5JzuPBqcuGBznFROAy4waTaNuM/nTAG6MRnHbnFKzgjbtzxinop/ukD1xxTlCls8cU0kZHpSH&#10;bu4wM8ZPFQuoOB1P6VGdxytNKgevQdTTQ5OduTihCQ24Y/EUOGYbvU544pAmTgemee9KOOc+2KVD&#10;8+WIAFN+YE/nR905yaVlwMMw7dD0pr5peFBznpxRnjr0PPNO5YlgM/hnAppJVcZ96cuGXnrkdKcP&#10;7wwOO1Lxt79aaxy3HoCTindgODnB4prZGMnvnFKcljx+dGM9hn1AxSg8DH40rbcHA7frTlZFx05H&#10;Q0igHLHPpx60jHj+tGTtzkdcYzzSNtz9KUkYz+FJnIPHbjFKw/i57fSkVQeKUnjgqMDHpmlDngk9&#10;geKJDn5i3vTEyx49c0pG18kYyc/hVkEBP4iT09MVC33gTTev401CduM+/WnHlc9x61IzAxDHU5J5&#10;6n6UyJcrkdT/AHu1TyRFdqEg+601VZSVVjjg8Uf71OXG3K+vXFJ8x554A96MFuuKFdkRkQjD4yCM&#10;1Idu35WPIFIjliS3bFN5yf61IkjAHpQ8ny7cAn+XNKMmPj15Gaeh2BSy5HpTGk+YsF6+n8qsQzuE&#10;b5QeMDcOn0przyFTlifoaaDgBmU4HelXB+b3p9vIol+Zdw7gmnkAglchs/hipV+dQCecUfdxwePa&#10;rVs+1gxU7c4zjin6mrP5br5ZHTjrjpSz6fJbhGAWRpFJZW4Ip4Q+WYoUwScAelVZAysQSO2ec4ps&#10;ocKeeAPxqL5j60j8NuHbpjrSK4Pr+PNO+UKO/fApY1+buB/WvQvhw5awvoEcoxHDFsqOvJH5c18v&#10;+Pi8fivUFkuhOwmIMgAXd05xXNOFd2+Zjx8uOv50KCPk5U9SakVSHCliwzzmlb73yjgZppLrHuye&#10;ucZpN0hI4AGc8jBpQSQV28VG8K581XPNSGT92F3c7sg45pjliqkfSo0Zt5KuwUjHXFOmllYFHYnb&#10;0J7imxyszck7QMdc8VZt4AZDJyY8HIzxTZLtyxyC208DqMemKZK24ltygHJ2jr+VTW7QKA7KxcDn&#10;HpUSMkkhkAYdQOP0pryBA20cHg5GSBXvWgkDVImwxfPA7Hr1rsvFmBBbkFWGwYOevArmHfGVGeRj&#10;iolyG+YnrmtWM4QLnII9aiujHt/i3Z59Kzo2G7uRnIPStG2lA4KnHXI61b8SBG0eOQFmGc+3WuRc&#10;7gSPbrTeVUemKCxK4x+lKnzYZvTFOA65qSOQ7SoJAPX3oOCPm6cGnBSvK54yeBnFJlh930ApH3bT&#10;nsO9NC/xEnJqXym2BxyD6UjctQy5B6UjAVHlsc+1DLuTNJyq9RxRHxuzg57ntTXGfm4zTCxByy/T&#10;io+Wyw4wOMClZSMMxKk9mph2gdzRyeBxz6UH5Wx+INKBkHv257VNwEG7Oe2Kem5jzx9amG8nAjLc&#10;dhUbHv7YwKjdlbOOopikqAT3NSkLnJz9KkGQuOSPbtSSNnAUdMZyKaflTIKnJ+6eSKRjltvT8Kad&#10;pPy8c81DNjPHIpM5PHAqPOAdtKCCwAz0pclcgg9KPvOpzj9KRR3Od3WlB+TJXn6UAc8e1NkGfu4p&#10;ME9OnekAyOOtPCllz2yM800Ac80qgKR+vPWn7AcNuHIz9KaQRg+wHA609Af4cnv07USYUfLn8aYp&#10;749qdtXHX0700EBxuOenSpCM/TI5puOfl78VIi9egxnrTUG72NGQwG4AFeMgYpwYbSM04LlThgQB&#10;n3pjMo6d6aykrwOtG0ZwM9ad8uQQORg49aXLbuRxnOB0H4UgZsE9jxTRjjI/L0pzEEfLnHT3xQw4&#10;H0GaNo7dcfpSY557DrUjehz2xTQTg5z6Uj/cP1poVlG7qM44pSGxxngU9gWiyT3xjvVjT2ijlDSD&#10;IHbH+e9Pup1ed2VVUMc4HaoXUH7jegyaUjHT2zS7fl49RUitsRwQMEUxOR26U1sfdUD8KSQs2OeM&#10;UgLFGXn8KVCyphueADgYNNMhzhQQM9x2oU7mI98f/XqWM7mP0xg1YZCIw1RBRyfmPoB608h0bB7c&#10;kGk34zjAGBSswMK/PkknIxQhO3Ix/wDXpw+9U0bBgVwAMjnHP50q43ELg8mpQxAwOMdxUkch27SS&#10;Vz3qUbivGMZ49cVLHL5cgfaCcDrU76nLsKxwxR5GCV6/Ws9nDM25ju5/OmTkhRjPOM81HGeOc8d6&#10;b9G6il4HLdOme2fSl3Y5x3xUkf3lbdXoXw0jY6XqGGZ2IOFQ5dQPb8a+ZfiZb+X401ZFUKq3B75J&#10;rlF2qx46E+1OAZiMY25AJ9PepArJwzDAPY9RUchYO4UjHTGKZvwBuA9Ae1P2qc9O4554ofawyGA4&#10;/OkYK+Oxzxmmuuz7yjrT5jlAjLjioFZR22e/rTGyxywJ4P40hKldy8Y6jp+dWHuWNv5asu3sB0qu&#10;rAxsOc55K8VJEUMTkFiVNNLlYwwwWznBHalzjBUqpz82DxTGJxkBiTx0zX0Bocf+nwhs7tw6c967&#10;PxaU8qErtzsxnGOntXLEoFkDLuJHB54pg3Ftxxjg9K1IceX1xwKr3J67h6g5GMVT5PTAHFXbX7qh&#10;uo9aveIWU6REuMcdziuOAw2R0BzSnLdMYxTSMjjJFOAw/wBKkCs5wiknr0pcDHpg80KRngnggc0p&#10;4GNx5znHpTh93d1GBjmkwCOuKBy/HtjNIXKliucd/pSsScnFKPujnpSZ4qPf82OlNOGzjtx0pGjJ&#10;PXpSjdyfQdKaNwJx9eaDkrt45qKNdhBIHB6VPeXBuJAWjVD/ALP/ANfmqsgzwP5Ub2RCgOc02POD&#10;05xVmGESKeRwM/WlXZsx3BqRW5/H15pzMS+R9MA44qF3beOAMGmAZcn+VOO1u4AA6Gl+Vlyuc45z&#10;xT4yyrtpynuRSHJ5xzSyFCBkHd3OagPzr/CpHGRwDTGAX9KFTLDHck+tMKhSQScgD2oRc468mhuC&#10;N1IF3Gn7VXjuBTGBPyj5vwpArE4APTHNIpxkNxgZ5pQmcsBzj070Z2sNy8459KV87ewB6UinI289&#10;RzSOoJ9c+vrSjJwoGDjNGGyUY4x0NPXI7n8O9KrkfNwT0wfSmdv6UuBjPHXGO9PER6n6U1ASMDP4&#10;DtTnXaPvDrnFRHPqe1S7SMfT1zTc7Md+tKq5GcccdKcGCMNpxxzg01iWA+UZGOacGZWw2Onbpinq&#10;mIw/ftUbHHfP1pUb5OlNz8uOTzT1UbDnrjIobbs468cdKacbSTn8BzTj8ynKvnoCBxTRkZXcBgZ5&#10;/lRyWyD0GM+lLux09Oc00kYA9O4pVD+WPm7mnFmMfy+vJxzTlBZdrcYp7FNoXZlh1NKEJO0jr6ip&#10;THtRRtAI6kU5Y8qcnGOg9aHjK5AzjoeKQqxzlTgY7d6jY5ySfakG0/dzn2FMJz8oHpQMKPripCoV&#10;VYYPIB9fyqNgSxIwAPxot1znIxngYpyArJz61alcCMDmoEcP+HPFSOCfmHeggKGBOMYx71Gicj5e&#10;hGPepANp+6eDmpoFDFhwCF796SPv61MV2spbjPOelPABxyDSuGxjNTr8qj2FKM+45pHVPM4JAz3N&#10;MVhk5TvSNg46+lRyDHylSMj06ikXYFHKj2pg645wecds1JKT+HWnKMYOcgEEAHvXpfwpdn06+VNg&#10;cpkkDlfz459M9q+YvifHJD411dTyfOy5VcAnAyR7fWuOjOWZ8DnueaF3AqAzc8AdiKW5jlTmQEEc&#10;gg54/Cml3Kqdoz3zTt6ohbb6U3O4E714H3c0CVV42qcjHPakGGHXkNjjpinbuqnpnFMnYY2ruyFH&#10;vzTANwJfnpgelN3usi/LwetDhV3DAYt+lNj3LFs4B68etHqucfMMd8ip44mWEyAAIT+JNQO25iBz&#10;tOSM9vpQoYuTtVeQcYpZgzdDjPHHAFfQuivnUIVYdT/COR/n1rrvFa7YYeo+Tp27Z681yxz07HAo&#10;7g5yOhrQjIManOOKhuSBGe/P1qsRtcBRkkZ6dDU9oxVhuJ9ema0PEBH9lxkMoHXGetcgz8nOcZ70&#10;gUhc547YpYwBxzRwZPx79aefl+6SM8ZpRuCN34696QOSeBjPoKljX5gDgA4+92pJPkchSGHYgUrH&#10;cufWkTqKJDg9xQnzKRnHvTpFUAbXDHvioevG4DPHNNZSOeD6EU7HGMe5qMOqvgdKehB/rQ6MVz2q&#10;Bs9cnimb8sBj24oBzyN3U9aVs7snk4xzTMbh05FEZ/ninglR97g+lSbeC4PXtUqYKA7ulPjUM33w&#10;OM5NRuB170xWVR+VISMZ9Kf0GD+QNOUH73vilJG3GeaYQSuTn0FOKKY2Jds9AMZzURQA5bjHI9DQ&#10;2Tz+VR4B46elBC+X25ODQoJx8wAHNNbPPfIxSLuHzEexp21m9fxppLehGO9Irck457H1pfmPHShs&#10;pgZzkZO2lmCvgkEZ7U3AZR69MdaX0xxilR8HOA315ppIZzjGemcUqDJ3Zp2OQtNYgcigjpinL8pG&#10;GHqfanM5II/GlJK/M3y5GRx1FNGC3zAn/GlIb0wKVQHXA78+lJsBz8yjg9fWiJdo98cd6dsVhn86&#10;Y4x6Dt0pCMHHHTOeopwIK7VbpycHHFOzgcKemKDgp0IOfrxQFxj3GaUDA56/Skxg85zwfak4253A&#10;beeehp25jnnOcnAPA/Cmhfm64579KcBgkDHXr1Bpo6ED64peBn5eQPSl2AqzBgMchWPJoxkfL8vr&#10;Vq2wkis8ZkBzkZpshJlOFwDxjHSpYYi5XG481bezLygKQB6HvXoHwk8DDWtQnubzJt4F+bjr7VH8&#10;TfDNnZ35W0h8uPHBUEZP1ripbQBdpycdfm4qo1qq8r+OarSQAFjyc8jHPNMWFd3GcjrUogXbnJ+h&#10;NTTLB5ATy8t3OKg8oNxgDp0pbbMW9h1PHP8AOn+ShTcepNSvGNoLJww6kdaiaNFHf2x1p6bVIOCS&#10;COD3qORWZyOmKYV2uME8U5dwY5BORzmnYUYYZ57dBUke5H3cdeh5H5VZaVZMgg4A+VQc4/8ArVHh&#10;sY47VJGzOu3C8DGcVG0kgkVQcbTg0STSmTLv39asRMNpOOex9KHGVztHXoOtR5+UjYPX3pkh+Yb8&#10;njjPOPakI+b5u/TimqB6npTnbKfMCcfWngqzBcn149a9K+FIL2F/ZgttKl8k7sZODhf85r5h+L0B&#10;j8d6uIpMBbggqg2gccjH15/GuSQbozj/ABpCOR82cdKVpGYkMScHGTQgG0yZI9hTY2BVupokbaNo&#10;XOBgkdcUj7WAYqTkjjrxSrGoYMvTGSD1pJBG5Zs9uO/NRIV4JzzgHHFIQ5bnIy2RkdRTl3AF89eg&#10;PaoyFjyWUOCfSlZkzlCAM8A+lLCVj+Y/X2pk8kkp+XcAOQM8U04Reh3HjIpxYrH8qnf0pGlKwbSA&#10;ScdBz+dfQmihWvU3AEZHauu8TsGhgyw3YHAx7elc48ijegAYE8HuKhzn5T+AFatttSFcc/UVWu33&#10;ZO3HPFVNxMi9OT6Yq1bA7jxgdB61f1v/AJA6klfYbsZ96489l4OeQR2oO4g4OaWM7RzTR/rOWbHF&#10;TBSGHOMnqelKeO/tx0pyY3YI/LinLs398dODzSKykkAkD3pQdqlTg8YGe1MCtuzzzzSh8seAeMcj&#10;OKeo2jr+GKjPXnoeuKY4G44zgetORsr9PSkyANvWmsoIyvHNBXJyppWc/wB78KjYKR2qM4U8etNB&#10;OznPWkfOOp5pr4Dc/wD16FUdv1pwGev0FTEknb6U5QFIJGRnp61MvK+nGaikwB37UiBVTPPPak44&#10;Kcn09qf8oHakkA5IZhg556UA8Zx1p47fXpimEAOSSaaeT97ih8DBXJ6fhUZ+4Ov501GUZGP8aAMn&#10;g8UoIHGD3FNIT39eaEyw25xmnMqr0/lxTcc5AznHbvSNwcEn1z0pWGOtDMrcHjA/i9aNu1vU8c5p&#10;OOeSD2xSAD9acQpXceaDgE7QPXpUnGAQMcUKm5c5z+NDqB0/+tSlV43HJxjApNuSV5pxXp7YHJ7U&#10;2WPa2d1Lzt3HJGRnHpQSU5UMM4GR6UhyQBjOB1NTRSmJ1K4yBnPpSqVIJ4qF+XOPUc0SemMn2NAK&#10;gKNvXvmnZyOGpFA4yD15pWA2HkcHHXmmgqScc8fiKG+Yc5/GmuAM/wBakAwPlIwR0xUci5BweMH2&#10;pxXag9ByKR+SRwO3NBXr82RjGacq/L96nZY4AYduTUgyOf5VKvL8EZ+tW4uCGHGTgGr9sAxXIGfX&#10;rXvfwLiMXhm+maLDGULuLZz8oPAxkdazvipptq8bXKMrHYTjv+PtXjdyvz5UcVTkA9DgnnHpVR8G&#10;QAHAz+VNRJTIyKA2eTil3EAg8MD3of5gDnqPmXHSmyoof5W+XjtSIMSZKhu3NSE/MtTyF/L2sSNo&#10;4FQbV/vVJFEhDlnKkAY4z+tRRncx+YAd6Yy/wlhTlBKk7sYHbrTMEYYsCOwz09qkUbmC8U5QVHb0&#10;yDVmEEehz6in2iR4YO4QeuKpPkXBAYEdjS3sbYjZWGc4IHGKtCHNnuVsEc8HFKAG69eBkdKbIG3H&#10;J/KkAXeA7EKSR64/Ckbd5vY9vaounPH4U/rjeflxgfWl2DcMEjPevVfgrGPK1NgoJWDCgOMkg/55&#10;r5e+Mak+PdZKueLjsOOg/wAa40bViBV8t3xTFKCPBPzjGOOtODbWIZeM5PFSXMaAgKeoFQMAHwuc&#10;H8qe27JAVR05PFQylAy7m+ZT1HSkJ/dEAfNkA88/WnCPcg3FgBgcdaYgUs23O0dCetKJCGJ25BGB&#10;u9KjdmVhkDZnBpyujYXjPq3HrUT4LbTj8BxVq3spLhcxqNgGTmkSAvKqMoQH7vvUbQDcVDEvnjB4&#10;pgnSNWC9R6jgmmHeyfOFIPHHpmvoLRCRex87TnOTXY+JFYWsAAI4wTnPOOa5mTIO7vimxj5tzDn6&#10;5rUiA8oYIx+tV7tsgjp71QUMsv3Scc8elX7U8jd3q9rDj+w8MQdx9a445HO7GKdEI8jccD1xTZPv&#10;bhgd+KeG+bGKkTByr9unvSgEMBg4qSVPKOCQce9MB6Daemc0qp8uePc5pDubOATjuBSp94Ak9QKc&#10;GRRjBJz1pjc/MWpoPBUgknoR600BT+WPfNMYFDxnnsaQEE7h1yBgnmnFMLgjBz3oj46daR1UYqNT&#10;huOR7UkhVnGeAOuOKYGDHaqn0pWAOeoIHT3qPcDz37UIctj0pQ2G244BzwKmQjJyeO3rTgQpU9fS&#10;rJbd0xz2FQPuUgj8aZjcDuHT8qdFxxjH09KDHhgaJMnB7Y6d6cgyOn09ac6lCUkXDdcVDNIM+mcU&#10;18A9zSbhtIH1FMU7uoPAzighfvD8qaj4flalMZPzdu+elRJtJY9wcfhUmAcAZJA7ClLKQOoORwTx&#10;io8MAAPWkLDd07UAjBpQCc8YPvTGLZ/CkUcAlhmlA+brnHpUnIXpnOPwp0ihAAeSeaQcEHNSSBSP&#10;k4wMYNID8oP86Cd3b8QKl3KG4HaostlmXJ9BT5GY4Hr2puCq8d8U5uV29MDOKFLBTu6HHbpSKSV9&#10;ugpG28c+1JJ3Gc5pHLMQDzyOnpTmRhlBzjuBRjcox97PU0Ddt6mlyvQ+1B2tIcEcDnHFNRgZAppZ&#10;OWyc9jTQf19aVj834UOSygc4GBRt/ix1NDLkdRj2oyD69OMdKeiqVBPp+Rp4PGKsQbWYKFA7VdRC&#10;CPm+XOQO2fWr9iuOueO4r3f4SzTN4MnOyPajkKVUAseep7nNXYrG1vtJuGuoTcSMSORnZ/8AX614&#10;p4itFgvplSJkjyQFbrWHMiKowDkgk1QmReWwSOuDSWzFJUdcnB5APb6Ur/vGJBPzc8011AYc5AwD&#10;6/Whl8zLLwM9M5OKcsZdmCqzNjIwKfs24wRnAJA7e1POPKG5uD+dQEBm+XPJA6USZQ4Hpg5qOLaW&#10;YYA70jfN97Aweo9KTJB5Bx14pygEnK++KmXHvQPMHHNS7tuUIz/PNKiHyiw7etVlwzgkHIq1exBL&#10;HeWOWIxipYEZrJhkk4AxikIKJHhOvc0oG6QDIHY84qJkZm2Dnr0GahQtvyPb/OKcqndsIOcd6UBe&#10;FIP4+tABHDE9eOO1eo/CAk2F8UVRJIMeZuxxx8uPqc/jXzD8WWJ8f6shAz52OTxnA/SuMRSSwUAj&#10;jgetHlmM7sEc4yRgUx5AI2Z+cnA5pSy+UB97vnHIo+U4AbnsaSVXx156e1RPGQ3zL8vHSjdtJVVz&#10;2zTmkk8sZHJHIB6e9NIOC27APGM+1IfuqVz6Y7Z9KhlaTgNg4oRd3LHGP5U4AdTkgcDHWrEFzNEm&#10;FGwEYwOalnnR4UjUjK8kEVVeQq4IyGxggDIpgIDb+D3x/Sns+F2Io+YZ57Gvf9EDNfRmQqAWH867&#10;TxOVFhblABhecn5vyrlpCSSAxGRio2O0jv34Nalq4MI+btxVe6O47Rn3Jqlghjzz04q5ahdwHXP5&#10;CtPVxu0TbwAD35zXHMpy+egqLkHjoam8vMIcH2puAF3Y5pyEnB21LtI65556UMu4cqexyBR25OOP&#10;WiNu3FISQpxnHeg5XjAOcUuCCflBPHXmmu23OQPyoOMA7QPemHg/jxil6xnPJFRMcc4785pxPy9/&#10;anoyKoUj5u5pkgUDqfwqLoOv+NMc4P8APNCkbhwBnNJIp+8Oc9TUZVQePzPag5HTaT7d6l4A49eu&#10;KRCOc+h5xUu1WUEMSeOtWEPy9DntUT527fehm2nI57e9NBO/IB+lPUngEd8fSpZIwHO1wwIyM0m4&#10;BQu3BGeRTWZjkvzz35qKXKnBUnjion9u1IFUxs2SpB446/jSDbjOeemKXGW9KaMhuBUu92QL0A7e&#10;tIq5X7vWl28bcHHQihPf8aWHY0wD5IPTmop+JflHHak5JyOcfjRICCSec5x7UBQccnGRmhztUAdM&#10;0vAA6c8075cjJpJRvUdPT3p7hSMKvQelIpOdoBzjrQynbyeAeaWJQFOWxngAdqkAIU/gOaQL8obg&#10;U1iWO3HTvinEgKAMgjqSOtSRsgO5gTn3xTcgr368mkP3ckeg6Ug4z0P1HIpDnaML1pyAO/zttHr6&#10;UMQjbR6d+aRjlhgc9c0jkhTjII9qIwSTjoADT3dTjC49Tjk1HgE5Ucg0FgOvNOXBXJ5z0pq4XkYP&#10;H1FIWbqAvPb0p/PHT0P1pGAK8Z/pQAAuNpzkc+1SDaw20+EBTk4qe3HfHv0rRt0zz7cAitawTMmN&#10;mfwr6F8AWQtPh5AcEedukcEep6fyo0XbFo147Lt3TMVJXHYfSvGPG0yyaxI6jK5/P3rl5wQp446Z&#10;9KozL12gH0zUUjtvHABx2owdueAPekbaBswckjJHpRH+7bdjdg8d81LAykMJDsHbGeOaMY5GOvOe&#10;9OkJK/dGBUJySNoJOewpJi27btI453cVFjP5fnUYQHBGeAMj/CnlnOVGemKVD8qjBBGQSO9SdOMn&#10;+VL91fxp6/dB/KpwHEDNngmq9od0qqRnJxjrVjW1ZWiQhsZ5HToP/r1asQjW7YY8rkZ65pkCfuSG&#10;fIDcZOaaFj8tiT8wPHGc1E4O04Yk/lUXl4lzhs5GKkT74YrnHUdDUczdcr34p0eT8zHnGa9T+C8S&#10;C21CR51jfyyEA5KjruPbGT39K+WPiwiDx7rLRh/muW5YEZPrhuQPT2HHFcgjNGxYoysGHFWfOjmQ&#10;oykc9PwqncMscmMfLmnQhR85/EU1sKPl9cgGnlV8vPGQSSMc1FJLnCgH+dOQAggcDBJzxzSIy52b&#10;BknrjmmzqSuIw3HXI70xlKKpORkdl4z61HIuGO1hyB9aCEKhsMexPWngfKAflB4yeKa8hUNGT0xj&#10;0qIrklg23HuTzSq5HLKxzznFOyzbl29cnjrTU81TySdoz719C6L5pvY0XqT0Fdx4pVksLVWG1do6&#10;8noK5OQYfqDUS/N1/StSzQmIEdh0NNmj3sVXGeOCcVnSKVkwR0688VagOCFAGTx0zWrqyY0IMzcn&#10;Pyjkkf8A664slgzBsDjPJpn8XPpmp1zswOg5PfApCcPx93tUtvt6HnPQipS28/KNqjoKbxnB4A7U&#10;ZVvUe9QttVuPpSqTsYeoxzUY4O7cD0qeFlXBYZ55pjkduaWRk2qinPPXtUbLycY/OnKcD7ufXNRJ&#10;JubDcCnMgB5Yn0GaQEcMwPeoi+eMjIpWxjtz1qJxnpjFIQc/dp4BKY68U6RRtz+PvUCDnpjHTipr&#10;cFpFXseKW4iCSOitvHUEUkKb+mM4zViL7gHpwaCQSSF7012BweaTeQCwxnp7/SljlADBlzkYB9DS&#10;khsdRyAO1PljeIlWAzjqDmopHCrz6jtxUMm7+8eD61HjOd2aVlZc/KcUEKwG3gn16U6ciSTCgAex&#10;yKQrtQMwyMUrSKMbQST1BFSeX5cKvuHPHHamgnA+bkYpWXcpY55PFMJIHC49wKY2QijaSOOTStuP&#10;3ce9NQN1Y/T609eV6AUd+hox8u7FCsu7O3PbkZpQCAc556elS/IFHzAkik3DfjHbGaRc9CSM8/jT&#10;m+90HtQpyMknHp2pxQ8Mc4PP4Uxsnn247UZO3kDgnPegM2cADBHcUnzbelODsWGeMDsetOCnP40j&#10;Fs4HUH9KRxnnHcdu9RsMH7x96lRyEK8Y+lN+Yv6HOTxTwvy7mP4Co2GQQo7cZHGacN3ldugzg8Uw&#10;jPRafHuXnr7UwBedvp0FKq4yeCceuaNxxTpVVgPmHPpRtwBls9PenKoBzuJGcnNPEZGcfe6getXb&#10;cEAKCewNaNvHuKqOuee9dFodmZZkRlHzsAPx4r6gtrQW/hW3hAChYOQvHauRskRdOuI5GdlaQ4Oc&#10;8Yrx/wAWwwHUJfKZSMk+oFczdKcY569hWdKu1iRxz2qPG4ncvbj1zTxnacDv071E6N94cdsGnIpy&#10;Mkfyp5j+cbfanMhUY6U1kJB+YA9eaYUwRuOOxI4OKZdfNLhWJGMDJyajCMffFN2Dv34NIcZGckDB&#10;OPSlBBzgd8g9wKcAXyFDYxmlX5V+bPJ9KkHJDZ/pU5kzEUJ4yO9Oso1ikdg5BAzu61kQyzXNwDO7&#10;SEHgnsPT1rfsYyImwCSRxjrUTjCHgc00BViy3Xrxz+FCum7d7cUT5clgQD1qJnZfrnrSyGI8qrEg&#10;ZOT1pdsakBWLggZyP0r1L4IQmS41ArkAQ4+UgN17e9fMXxqyfiJrz7cBbojI78CuFYrIhLOc4xgU&#10;xV/2sH1zSTR7k27uc8nPFSWjITt+VmIIHP60x1CMysvHqOSKjQ7GZ9mRxyeak8tf9Z0Gc8U1mG3O&#10;7uBx1puzDsBgjbgHrSb2HyFi3TGaiaYsnU8HH4U3cjIMZyDyMU9CfLC8cnt1pjB92xs4z1FDsu7B&#10;RjwBnHOaXzEG9Cp5BAFCgmI5VgF4yBxSq2VxsAwvXGCaauFQknHoOvFfQmjrjU4cgEA9wf6V2fis&#10;n7LbquAAOmD6D1rlQcH5sY9aYT821TWpZFjbgc+9Qzs+SR644qhIWaXNXLUgHNaupf8AIEJAVucD&#10;J7+tcVNkngfWlyrAKSoIHJ9afGHUFVJGffiiZHiba20nrwc/rQqkc1Lb4A644pz5PQZqMnFBAz83&#10;WmEbajOTxmpM8BCe1KRgelIwGOO1ChgOmeMdM008kls4pieUCuMn1GOlOkZcggHtj1pU+4R09Qag&#10;ZRnPrilxkgdMkc5pZcrlXO456g5FQuOgX0yc1L5xWHy/lwDnOOaiEgwSccjPFIoyc1LGxAGOw9O1&#10;Io3Kep5x0qRFweM+1Tw8As1DgBNwqF0JA7nOaRVHT1POKH5PGAPelB21JJKrMqKMAZxUZPPSkkCh&#10;QRn+mahXrnd+dK8h9Rz6Up24B6j0qNQM5H5U936Kf8ihwMHsRz15pucIQ2Se2eaeuxeOcn0qRvu9&#10;PcVGgVsbjjnnnFDHqhPHHvTWwW9PpQTheBnPHPT6005z97NOBOMk856elC7jgHvg8U7qfToac4fy&#10;1bA2kkA1FyCOBTgdw9wBQCxI5GKmIHyjjIHOKABt5znPakwRkc56Z60bTt789qNuRyfbGaU7lUcj&#10;24oJXB3ZIyOcU5Npzt9OKBu3Ke1IW+YscYP50OMfKM9zmm7fx+tCrt9up60qkEhuuRTc7ug9KPlD&#10;FecUv3V4oEwCEEAcZPvSFuSw6NzTR935fvZpeQQTxmgE9+ppWIC9aVsAjpzUikZzxmp/MMpHQYH8&#10;PWrUB+bnNaVm3T5eOee2a63wful1C1QgAmZP/QhX09r0nk6MVPC+VtBA56fSuCu5PI0owjCEg+1e&#10;O+I9wvHMjgkknINY/wC5kjkRmZXHKntise4ACAjB7df6VBE2G6+4xUpbOc4xnr3qNv7ucnr61Oq2&#10;qQYMkjuRnGMAH0pu4gZQgHgjvUqKJcnuecDpUUqbfXpVd8luhwcDPYU2bgj8Kj+bB4HTHAxTSRt+&#10;nPFNVmz7HAOe1DlQexAHWnwynd35GPwp0nQN3z06cVInP5/ialk3C3OEzyCc8VLp+ZYpDgAgVlQ7&#10;l1BkQAHnt1rd02VTC+4fMBxUcykgEkdaZhWXrzzTFKnjofrSfNk5YdMZzTZVUHG4HNL8pi9KfGo2&#10;nv6V618AsbNSdotxKbYlwV3nqTu7Y4/OvlL4vRtB4/1mAvcsBPg+cytJ0HUrwT71w/lqkmcHk856&#10;ilYHtjd6e1Ju2x8rj60qu0RBKAYx9DT3kGDIwA5zx1prEPEOQcjseRUYZlTDEMOvHFOJjMQKjrzn&#10;3qJ3ZT8uDz360i/Mc71yMcZ4ppKq7LtznjPvSKu0KoUADnJFAyMLu6d/WmySljwehHPvToJGWNl2&#10;hi/UGl+8hdl4x+tRq7D5VkIDkZzQxY/L+GccYoZOFbf7cmvoPRj/AMTCIkZO4cg4rrfErEwRAr2/&#10;CudbgkHByO/amfdYEHvg81qWrhbcDPFQXDE5A9OtUjhX5IAJq3AEzx0LcYrW1Lauh9dxGeME/wD6&#10;q4uVDuxzzyPamkYAbnOBn605XLJt+9jrkUiFgcFe9TFlC5pwO3pxmlWTPXPXtTmVdgYMCc4I7ioW&#10;Bzk55prKc7aQgkjC1JCqM53tt4znrzSSNyAKToD7ChXZFLBupx701d7cEE5NIFHQcdjTG3Iw5Y47&#10;9cU5AzDjke9IcqcEGo8jOKa7fTqKUK7OWCZxycDoKaoOfmAAHrTWUB+n+FEY3MEPfv6U5iFYgM3G&#10;KVJB0BAPoT1NTo+fl7+uKkgbd97kMODTmAHHGDzgGo3wFIPFRZGeDjB5pCRwMkinnKA9PejOGz2I&#10;pW5T5T0qJvlxyPpUbKP8mkGBnPtjvT93qO/bimt97gUAZ5JHp70HnoOQB0pC3Y/rUqEbsL/KlbOc&#10;kHjjFRbhk8dQevY0KVbj6CpFVQhJ59OcUx8AZ7dqQ564ODwO1G07u2BSr69BxS4wPvcfzqV7hzbJ&#10;ESAgOQPWocjJJx0zxTsJndyaawbsOM1LkiM9d3bjjFKhOSvQ4GcDFNUDfljwOc4p7hecN3yKaoyx&#10;B6gZyaeMGLnIOep6YqMsBlV6H05FOB+f5Keg5bdSNhScdsU3LNk8574NCsWGeoBxjvTd/JGPT2oO&#10;BgMc+tJgDLevQUkh+X5euM+5NO2uVHp64pMZbAwB3yaF+9jdwDjg0Y2kDnBFLnrnPTj60LhW7+nb&#10;FKynG7qBjkUsbLuPAqQH5d3FPjbYA3rjFWbd2V+c465xxWlaTBZhuHGc8dq7HwPePFrth5LbWMy7&#10;c56np0578Y719QaxOn9j5fADR56diOleZeKLpVsWUkZ244PNeO6tclpmIYMQec1lSzKN307HvWZO&#10;5dycAcHApikiUbgV6YzUsj8nOPw71ESxOVIwBk89qazEAcHnFTwzMvOzcF6g+lKs56dzjkGnGXMf&#10;Ck4znjpVYl/MCgnqDj3olYBQR1HAHemgt5jZA4qFgDnbSKPkoDsGPA5GPwqYAcce3FIxG4bs9Min&#10;x8sFHIxnip3YGIjdwD060umLiQncePfGabqOxdUjkxyR8wAxmtHTNrrIBnbt4GOpzSTkbT9zJHc1&#10;VHymmnG/8qSQ4pmwKAeS2fwxU8CRSMfNl8pRgj5c5NWnto/JM8F1FKndTw2c88V6P8BWP9o6l8sr&#10;+XAX2qOBzyfrx/KvmH42p5PxO15sDP2o56nnA61wlyrxsCwBUjPXNRIFY7skEgd+aCzdM7juI560&#10;seThWVugPQ/nUkirvABHTvUUhAO1SDxS4HX5jxwBUapsYNxtz3HFOZN6u67eRnI7CooVRHwo9z/j&#10;RLyxfaBwBSj5lKsahwd+Ppg9h9afPE0UnPzKRkYqMrHu3Kp/+vTpSFVVDA4wcDoKcYkKFs4HBXI6&#10;1G5B6DHHB7mnEIqYzubHHIzmvf8ARnRb2M5PXgA12XiBcWMRbJLDBz9K5qTaTyOveo+AfbFaNs2Y&#10;R+VNm4U8/wBKpS9cdee9T2y/dwfz7VsagyHw+eSrZGR1z/hXJSBdhPmZbPTFQZDPjoMCljIByDzn&#10;uafyyY3AcZPPWmgYU5FKmd+D0OBTiQpKjBGe3WnspEO8nqfxqMZPLHOaWTHQZ59KiUgnHSpUO2Mn&#10;r9aYx3csBgGnOuFV+xpGOV9qWHcFZw5XaR04NKzLIcgAHHJz1NRMxVSoA9eKb8wBIJxikw7Nk96G&#10;xg7u3GDUEoxgYyMgdKcrPnahIz1x3pC2UwQOe5HNNwowB25OTxQrsp65zTkYCn+USDIqjA9aEPI5&#10;Pp1p4Z14zxUgbIO6oyWJ55ppPP3cfhSox64/H0p24n5QRwOaVslhTS2wYwM+vTiow3J4HXOe/wBK&#10;adofGT16nigY8zdt/WnK2XOVJwc8c03cWYlUOAeuOlJvXYfT1NMOd42/pShQWweaXgPxmpFLMQMB&#10;ieAB1okQp95dp9DTAAVB9KQNjA5x1pyybd4CqcjHIoy3QuRznGeKXn3pAcZz+tP2lhncDj1PapYY&#10;HmLAc7BnHamFOW6dM800hPL4znP4UnA704OOQWIOBQGY/Nx0IOacF4DblwTz82TSEL69qVlP3g3p&#10;k0gyFJzn2xmlQg4HA+tC/Kc5Bx6VJnjc2Bx0zUcmS3HHFLIwQjaRjjrTWyrYyMd8U47SRjPFNYsW&#10;OOCTTPmJP9KXp/OlU4HVjnGc+tNbJyo4PQ54qRIcRFiec9KRt6jJzn39KFKuv+NLIdoHIbIB4/lQ&#10;r5Tb0HHWnYQgAdcc5oVc/wAW3ipgRj5/bB7VNG6qOHB/Wr9u6t/EB04x9a6XwwxN/ahH8tjIoV8c&#10;D/Oa+pRcrJoaGdFJ8sbiDwCB0FeJ/EPVEaYwxvtHTavWvOLqUc4PH86o3DrjIOPQ1SmcUyOUN1Gc&#10;fyqVyHXoRgc4HSoiQxOPugUiybs7mHAxTmbCYUjn8/pTRKVXI5qWGQncFwM8GmvjcACOvPPanOV5&#10;znocEf4VGGV14bk8+9Qy/L/M01GzwcdMcdaU4Xo2R79afv65YGpYk3lSSSTxz2q1eIY1RGhCNtJy&#10;e9LGMwSgheRn61HavtkxjJB4weAO9LrjpLLAyY3EgEAfrmrlk22BlB44BxxSXDKRxnjGTVeZiDwR&#10;1HJNNVi7bduAOc44NOctIdxbJ4zmon47j09KsTxmFI3C/K44bHFRxnLBe46nPFeufs/i4W91YJIy&#10;QeSN7Ki8NngZ/E8V8sfGqQ/8LK8Qk/Nuu2OD6YFcXBCs0JCY3KMkuRiqnlyFzwq7eeOhpz/dLZFK&#10;wPl5BOQMDnFM3FBhsE+vWmTH7objd07Ej1qaEkIPunAz74qRWhMTpKrFm+7iomHOzkLgA4IxUBQI&#10;5RSSemc8UOdxH+yAPTmo1YjJwNvqaERtu4Y+9+FKSxTfuwQcYI6imhh5ZyOSM+gFERKruADAHkHo&#10;akhYeXtJUY52kVDKqhQ247iRjHQCkRiWJ+XIwMtX0DpC/wClRjjlhwfrXZa9l7CFhjGAPeuak2k5&#10;59PWm/KcdfX0rQtceUOmf6024YhfwGc1RZvn/GrUPUba0rxCNIdz3OBjv0rk7jd1I4PvRGAwbgLj&#10;ocZ/Cmn5RjjPahWPOQvbBApEIztbjJxmpWCjG09u9IBl+B2qRozG2yQDcB1B4pjEDPsce1MzubBp&#10;v3W4AHNOAJTqCPQHmlTkYpduTjnpTSAoweeajYkH/wCtTQCwPoKCDknue55pSxH8XNIzggYJx601&#10;jn1NMySuTmkA5Dcg9qBuHzHnimMrHLZHNL904YcjtTu3HanE4/LFOUgHpUqAt2NId/p055pitn2I&#10;pAmfm46fjSodvy8leM55qTH+6OO/Gajkbnhh2pHcfXJGSOtRMwyRimqxGc5PGfXFXtIlt47xGuj+&#10;6PLYHX2xUNw8TzSGMDaScduM1CwK8Bjjvg0h/wA+1RhsGnBvmBx3qRe7e/ekjYh+pBHepp/M34Y5&#10;4784qJJNhJbn0xyKazBstTd6+/uKcectTs/7XSjf8wXuSOTTo3KvweRxxSF2JJVj05p+S0YPIHvT&#10;AflPP50BiU57GndCcZ696Oc/zpVxu4PHenNjcdpyMUiYxjnOQSc09yn3QeBT0lQQNGUOScgmosg5&#10;xSk7hjGMY980mQMAtyBTSCw+YUq5X+EHjvSs5Oc8elM3c/gOaAckkHt3pQw2Y7+metBOR6HjkGnR&#10;OyyiRGbK96aXLBi3r1oVsrt7AdT0ppyD06jIpCepWpVxhcihThz0XHqeDTypeMuSVwcDAyCaYDgF&#10;c5qQOQhHGc4ApRM6MOTjvVy2vriLDRSGNlwQc46GvXfD3xktF0OPT9Utp1kVNpaMZDEcdK4XxZ4l&#10;g1O/knto2VfVuprnjqDuF6jnmo5buQsQxJGe4qKSd2+boCOAOKRXkG51z6fhQLlnO3nnjA4pJJ3V&#10;Bt3cnDAduakILHIkXpnr+lRmZ+OevvmkW4c/L6dulWInkMQYjHPUHrToDukGQPqOtSEFlY5Py9B1&#10;qtE0gPfkY49KHlBj77sj6UpP0p1u+wlsbjjoTxT0UcZ+vFTKNnRjnPBBxinO4GCWLHHVjmpImO3o&#10;ORjmkkiAk3xBs9waeo42SRqSQOCM4qwj7INoAwTzmmvl1PynAH8P86qgHOGb86eqtt3bsAAAAn+V&#10;O4A3c+3ORUbBSv1OTS5kRFjEjtGOisc4qS3J3btoJFet/s+Ij3mqy+XucRbWO8DHOQMHrntz2NfK&#10;3xpSKL4ma9HCiLHHclFCjAAwMYHtXHO1mLMnLCXPOO/uaruzEDbgYHamJuwUbGM5BI5p4yWCjkj8&#10;c0jcj36UbCGwSrfL/F2pHAjXIbHqPb0qPerLtKHk5zjmgs3O38KASQM4BGOcUhwsm3v19RUTbVLc&#10;NtIHagKDBuHAB6Dim5Uqp2nKjgdjSZxwR05+b09KFlxhduF6fjTmBxvXkdDkdqcw8z5Anvz1qKSN&#10;pFDKgCDHA/wr33T2JuoyQBz6cdfeuz1gh9KjbGB2+ma5thn19eKXZ8hI6CrtiGEWV/xpLg5U/TvW&#10;fIqq2CffIq1aNnkk47VtXFxnQWjCnPPIHeuQlbjGDx+FRKcqOSO+Kaud5yfpUm75gD0pCOoBJGQT&#10;QePcUoK9BnGBnNDyBhlTnHTFPAjVASfnOcj0qMFSefTtS5QDBIJxUihjb58tRjPzdzRE0e1hIDkj&#10;jFIDtbkEZUEZ60hPzcDnqfao3bqpOc9/SkiGVJPIpu9guOAM55pqY3HJAwM9ad8nQ7s/pimNjOFz&#10;0prH5SNp69aaoHTJ7daQ8ZXPHtQcsQF+Ueh6mnTQMmNxO48nJ6UhG3nGOOc0AgdTnPpTlXHWrFvI&#10;QOR0pJGJPp3qJ8BRj9KQsMHDc+4pu7IPTOMZp4PZjnPTFMlChhtz0+tNTkN/WjchU/3qQYPIb2NP&#10;jXcACQPrwKhYFWOMdcZHNPUErzTsIGCs+FPU4zUbtnoOaaMnhiQc09ncZHvxQgeST5QxJq1crL5a&#10;b0UOo6A549aqKQXw2emf/rUbQQR0+vWmjaORjOMc9MU7d3zinRNzgGhsHnPOBxQGOfSkGScnofSp&#10;DKTF5Z+6fXk/nTFPHIOacuSpdVHGBz6U5ypIXkf400gjPzHBYnFKpLL6UZYDgZGBTgxx+NIduflz&#10;/SgZJ/WnRZ+6Rilzhyp9eo4pdpz8yjAOMjvSMCpz/PnihXxGPlwfU85pr8seetIo+Xd/OkHyqQMe&#10;vFC7AAWXPAPHOKG5xjufSjaPvHP50/Hyn3HcUm7bglc9OD0NPmmE38OMVFwOfyzTkJZcbs4PY0pA&#10;A+YZ4474qRZTsC9BxSQqZJCApzT1GZAo6k454FIRtbGQTnHFK/3Qd4wegzzSqfk4A69zillBBxu6&#10;gGmk4X8OaXzffjFRMc81ZilMVs3zoysOg61DbDdOhJGzPOamaGR1ZwnyAnOKqzEjhe3UUDA+9kcY&#10;47GpYtvuSe9PVsLyxxkf5xU1vJiQYAK8fzq4LmISSfLkMMHnoapMxJymevQUwv6/e75p6ozjjv0H&#10;rTlUAYOc4x0oBbIwTz1zUwkPI9hz71Ko3EFuPw5pYxtPTjrzU0MzpIJInwVIwR6/SpJ5nlbe5DNj&#10;sMU1WDZ6jHp3NSElVPvxjNQyE7d3HXHv+VAXkM2Dt5wxxnj+dMZhhieM84Hamxs2088U4MoPTt2N&#10;PgID89xXqf7P0Ly6zqUuG2CHY0gYcE4xgdfXnp0r5g+NsCQ/EjX44xkfbGJJbJLHk/qelcOVyhBX&#10;mmk46dcZpYAWdWGWB56VfaCIOSOhXr0NUGRUBVSBz1I5OKcJFbGV5UDp3qN2DPypxweOtIV3NuXu&#10;MjPFKqCJsErkkDJ6Zply43EBT6E4yKY2QyH2x0xmmsE2AHOaYoBTYc8jvTgykpty2Ov/ANalbGdy&#10;qN2MDPpUeQCTheSOOtOU7vudiDgng/WmbiWMhUHnGAKc5Uxsdw+8SAeo/Cve9MVpZk2sAc11uqv/&#10;AMSyMFRgL2xWC/LA+o6DpSEkevrgjANXrX/UgoOODkdqJQxJz0wKzpQrPnjgYGKs2x+QDqe1asmD&#10;pEhZQCe5OK5O4OZDsBx7moTtHTOe+aeMEfe5NOAGCKXAztBOMfjQijHf8fWgY28ZP4UgwG4XH1oA&#10;DEsSo4zzxmjaD26jjNNKfNnnoKmSWQxrGXyg6CmjhuQOG70sit2OeO5zTUzzxwB+dRyKwfGevIpM&#10;N5eecA9umaRQCQMgdetAQFiM01geg5x6Up2YOQc9OOgpjfdIU8ZzQCe4z0zSMD7cfnW9pumRCyS6&#10;jcSXAHC57euKpXdnduxe42At0BYdPpVK5t5ICBIOD0I54qI4IwO3vSoR0bjmpFbBHPFDNnncD65q&#10;OQ/MAp7djSMRngdwTmhV57DmlVmGTxzntmo+p/IVLbr5hHzcd6Y20PtC5PrmmMemM4pzHAIA/wD1&#10;U0YK/d46jigjH8WOOlEe4EliT9aTBYZXimkfP83P19aeudv19O1CuUyVbBAI609JnWExggbhz7io&#10;1IHOTnoCPWjdgEn14zSEDaGU9+nelQqfvL6dRSkYPBoXceeAc96Xr6Z9BTlOcghhzjpQ/LDIHA7C&#10;koyR9045pC2BuPJyB70qA45pchRgZpyMByKQ5J5pQAAuc/SnHdtzt4xShWX8qRCuQW44PvTllIiM&#10;bY5Oc5pJSM8ZIxxim5yFyQOMUqsR2B4wSeaNp496Y/FAO75SMfUYp7EeUrd+4FIzbjzxzxTm+8Nx&#10;HT0puRjjpgUAlVODn8P6UKTySv8AD36UiuRgkbRipTuEZG3IPU47Uw5AA9qIpSASpAzx6GndfmLc&#10;CjLOvbOck45pCue3I704MT8vXp1p4dCGBVi/Yg9KUsvlIAuGA5qHrkhetGcYx1pxPG09cc0iEo+5&#10;fWt641uD+xI7C1tVibrLK3U/QdhzWEDnd0yT1FOhQOCfMA2Y4PJNPjUI20Z5AOSaUFMbdtPhIU/4&#10;0+Qq3TOT7UyFypxt59alOG5Xn1zTraV47nf8uVHemyOfNLAAknt2p0J44AI75GaepVidwwMCpG7Y&#10;yPftUkZYfNtyAOSeQKd8qLkFcEZ4OMetSQBZOTMqcgcnANINyuyjB5PI6H3pzFSo7eveopHb7tJM&#10;y4GGHb3pCu8BmBZenFPuUjRBIkiupH3fSmxvllYqCNoPFPXZtPTk9+or0r4CG2j8UXTTSv5i2rmN&#10;VTeGPy9cHI4+ufbv83fHRifihr+OVF2SB36Vw+5cNlMnGBnnFQLGH55HqRUsZEcmF3dhz2pzzbl2&#10;MAD0HamyYMCt3Xg4prDCqWRiD0JHSmlRuDZIB7DuajzxkcDOOaQNlijKD/SnO2yLjOSfrUY4AZs8&#10;D60xm/jZcDPGKYHJY7AhwM/MM0IuQHbAyelOO5mJOPUdsimEK0nyDsMj3pQVSRsuM46EcZoZAc/M&#10;F55xTHiUycNgZxyeor3my+SdG3MG3djiuw1Eg2UYBydo5rDYKrEc/hTgNy5yTirlqQLYnnrRM5Kk&#10;N371nPySKmtjyOCehrXcxnR5S3UDgY71ykqEEtxjPrzUJ4OT1pV644FPj+91pSAGDdPrQQM5GTTm&#10;B3bt1NOdpPU0jZAA29gPxqRkKoMk9M9e1MDErgLntjFCEg5xjp2p+53YgKo54GKWQspwRzTGJxuB&#10;7UOxZdxGeOKajyBGUE/N1HXNMc4IO3t3pEUseeDjtQwKk9cU0+/ekAJGKbllBXtnJPekclm3NyTT&#10;lJ3Z6HHBBpjuxOdxJ9znFIcso69ge9O554FAQYPBJ6DFOCnGCCCKF7dPWo5Ackc5oJK9uvHNKGK5&#10;O1Tn1FNZeh56U7BChtpA4o3EkEE89aQHJ9KAc/QGkYKxO3OCBkUjAgA++OtIQTnIxzjOeKXHykbi&#10;T+mKaCenpQeVwT15oLMO/pR1JySKX5sD8umaQLyeufy5pCrqOacAV+8fxofOPwzk96OA2SM07gJ+&#10;tL3z69u9DB1Hfkd+KAG7Z6ZP0oyu0rz0IGKNrE4/OkGcNnOe9Pwy/dxzR/DyOvFAGVyKco3Njv27&#10;Zp6AlwFUE+hrptH0Rru23scKRwT2NZOqWItZXUsQAOnvWch6noMdxjmmktn1AHFOSPf2Ixzx61J5&#10;a9+tRsmBt3ccUFduN3PGR3qOQNtJxwDg+tCMQR+XrinxpmTLVK0e4qoP06CoZFwetIgzx6049NuM&#10;U7ayZ/CprIRm7jEgcpkA7Vzj8O9ddr1hYQ6YsltgMwGVx29a42VOcdB0pAq4OAfanNH1HFIzLj8u&#10;nNIgJ5yevenIxV8ggEHjimHAJ4PIwcdKYozypJx61MoYADH/AHyKayGOTBDhu4NKzF9uUA29MDHF&#10;NdSqcUY78DgfjSBSD1x7d6UHy9rKDuHrUkspkk3EHJHOBTkGV+7x7etOiXa3zYHHepZExGp3En+I&#10;Y6UgX5/m6e9SkEtjtxnHpSOQWwF6c5x1pqt82eOTUke5EIZT1x0olYbQyip45BJD82AwAAwvWnLv&#10;ET7VxnrVVArvjA4PXHP5/hUsZEUmzcPYHqauwqu0Eofpt6Ggg7z8pzycVDvOc88VG3zDHTJp0U0k&#10;RZA3yt1U9DikOCxXceccDpT9yAAFcHkE9aVAG+7nr3r0P4EKR4wkOCT9nfPfsK+dvjaYm+JniHyy&#10;GIu2DFeeRwR+GK4bbISVBUFeenJpGLsjKcLjJ9KYB84wT261GxYynK4A4yO9PlJWPAz9M0hkkVEU&#10;rkE9O9R/MJNwZsdcjipnBEORtw3Dbv50xxhAykZHBPWmNmRQMKMHPHGaaxkZNzKMgAYWmAFvlYfT&#10;NPZQv3VB74UcVFKGZUUKQfYU4hkAPzbgoFOGNu7aiN0yBg01lxHuJBJ9OtNXeyKNv1yOaJFjbBJx&#10;g444r3m0VjNhD1IrsL5d2mxKrc7RyRWDIp3c846mm9Bs9au22RbjHrzmifkFRwenNZ5GGIOPXj0q&#10;e2AB5O3H41tQqBpkxYdK5O8LiZuRjP41AeVycZNIvAp0ecdz9O1PP3lJx16Gl3HBI49hwKVlGDg9&#10;aeqlyPLwMDJycCmdX+YjPXg9KVmHXnJ696YBubinA4A47jntRlgME/iKaSWwNx496cSB8gz6fU1F&#10;KGBA5zjBoX5XB5wRg4p88iMw2KV4xzUIBUfzpd3ylc96Ywx1xnsPWmqwU7WYhSQS2OlIWy+3PHQU&#10;ck0oaNVJY5JxTFwW9OM0I+Fb65+lLE+A24+lPyOTnjOR9aaWKg96EJOPcc+tMLtg/e9x3pzYZgF4&#10;Gc/Mcn6U3LdqVSVXHynK4+lKTzg88DigkY/u0xehIP8AWgH5Qd3OaN9NYkggHjNA9Dzn1pWLb+Pp&#10;SEcDA69aaqbpMev5VLKvluUYHd7cj86jcfL8uPehJDs4/CnbiQS2RzgUi7QNxJz7UgLduaUtk9+K&#10;cNmTvLFep5qX920iiMts/wBrjNLNGoVdrk8c81FyOD0pCWxnJxnGM9qQgbt3bPNG4g7fU8frTl4Y&#10;9+x5pfmZhtpVJVSSeh6UibSvUDJ+gp8QymQMjoCO9WIDh1Xcd2fwr0TRlENgACAcY6Vy/ids3D46&#10;ZrBxx1OM5puOAoz+NSQnDY7nPbtSZDAnPboPWoZNzN94DA7nFJluMt1wOTSsyjtkdz3NPlMZYbHz&#10;Sqe/bpTppMgbew59agDFgADyTgZpzK6Ptzz2xShyMex5pHZyoHy8n15FWNNgeS6XBIwcHJ611HiN&#10;i9piJ+BwAK5Egt8pY/LjrTixX+Ee1ReaTwadhi2T0/rSy52nafxoCApliSc0SZbP4fjRx0p0ZIIl&#10;UsGAI9qYzuw3lmZvrSl9oz9KdI37nzCVwR0xUXbqcDFSyzGRmkcgscZJ4NNTJBDfzzTkxv8Arip4&#10;2ypA7daSMM7fM2f1pZJPl2HPB9cZ5pWbcB2Y9fTFPLgknvx0psbuxO5uD2zTlCknJJwc1bluVlUD&#10;YBt7jk1GANvcc8+mKevA47YqzAA0Tn1HaqwjG4YUgk5HHUUmoQsssUjkhj04q/AGMB5JweucU+6D&#10;K2MduKqSjDYZfQioirg54AH+NG3dyVyenApUzGx4HGBTmXClmPfke1Lbud4XBy3Qda9O+BJP/CR3&#10;c8ix4SBlGX2succ4zyMZ/H9fmn403Cy/EnXj5qNm+cfL0BB5H4dK4eaQrKDzt4zg81JfvEzqsOQA&#10;Bkt61CeDn044pSqsAQwOOeDmmiHemRnOeKZIW4VcgjjpzSqwweT2zz3pSCT1bAOSAeKTzBkhe46H&#10;0pLjO7cuMDA4600AyEPg9MY/qaJl2oCPvknoc1CNygEtjGRz/KnBzwzODgduDSlmPzbsDGOaiJZj&#10;8khP8qcCzL93tj3qWM4U4PY9T+lKyx7NpPOM89K9wtWZcN6nBrrJwf7GibOSF5JOc+tY0h+b2NIQ&#10;M5z1q9CMQAgknNPl25YSZDYGKzZFYv3HtVqzRTKolcKp9Tit9o7U6fKiSAgKNvua4m5GJmHGASKg&#10;DrjPOc9ulKGUYP44pd3z8e1Bb958w/WphtKkH2xinEcdR0/E1GPlJA6HrT41LrgKTx2GeKTbjqtA&#10;UFgTxg8joaTzFzwOMj8qVeW46ZqNiS4ZaXlWycg9jTZDube7ZJ6nuaY3GAp6kDJ7UgZSSC2Wz17Y&#10;poXHrTvkYncWGBwBxzTSisOT0x0pvBcISBk4yegp8sQikKEg7e4pAoebaqrgjHzdqhdOeNvrgnjN&#10;IvyuSWAxzkdKQ4P3TnmhR8xUkAdM1MqqASTnvxyKRsHgcetBIHQmmMoAPXkd6UKRF09wT1pADg7u&#10;tAGVJ6/Tmh12gDI9aVeVJpIztyO2McVGoye5HTFDI30FGOvYdeKULtBJwOMjNHRTnk9eKao4+906&#10;U4FgMjHXGDUkshlILHngVEgJJAycckgZ4pf4vlPT8OaD0J985phz6U9WPp1pAATwMUvysMenNLgg&#10;+2M/SnyFWA8sk44yRSEjZkNTV+UZ/SkLEn60YP3v1xQuckdMYqxE+wgjqPWmZLnqRnpgUsxDnPHT&#10;HA605WIG3cNuenrU1hIhmAw2/PBPSu9sXP8AZsZ9uv4VzniDLOeep71jFQFw3XH1owvvjg9MZp8P&#10;Py9OKikCqzDPpUDFm5Hb0ocAgZUjjHtSRADgt9M0pBPIx1p6OSBjGOvHIofJU7RmmDO78jTy/wA2&#10;7blu+e3vTDyoJI5J4zzSqwDDHJqxp7SPex43Hnt/L6V0msFhb7q5icqr4HPqc1Gp7kdOMYpNq87u&#10;3tT1y309xSBx1boDggUblBIH5GpXAADLKGJ6jpjmoH5Jy35UiMy+/FS8bQo6nk8005PAximbwOir&#10;nGOn608DcOOfpSYXGcfNn8KcAVUqSuCMikUEN/8AXqcHaQB0PBNSqrDlQaSVQ2dwI9KNhCsTg4GO&#10;fSm7TsXHXHY80oBV8j1796kO3YT6nOBTlf73GTx1705WfBODj0FTbV2ghm7ZBPer1jG7pKIwpKLu&#10;OeahWbzLsuEwQ3QHpS6wS1zEpyVVe/8An/OamtiBasFGR3xTpP3iKxJ3cDNVZz8+B0AxUWcMfQj9&#10;acrqW567eCDjmmSMWYevJ+tSPgqFB5xzmiIkMDjpwMdq9G+Bksx8SXNvuyrQux3cEcD+LqPwr52+&#10;Ndu7fETxDK45W9cbfTB/wFcH14btnrTYWVnO4A5wBximzgB8EAFSOtM3HdhehJyQOM+lSI7IQMkY&#10;PBBpHwDkndkAj1pjbFRg2QxPTHFOjRvJ3K3Tr60hHTORkfTimwfKv1PXNI4bfuQuOOAvenON+XX5&#10;WxgjvUbFThSzHJz9KYygKSrE+h6Uj5YKCeMYpu1o3xu+XOPapSwUP83QEA9fxpMs5GG6YJxz3pZM&#10;kMScEevGea9zhJLjH3c8c11rNjSEAAX5BWK/QntnHvTQcNn09qu25/cnk5HTFSTDccnkdz3qg5Ik&#10;wvuamjOJFzjGPXmtiIgac5UZwMnH0rkbkFpG6AZ6U1kiGArliR83GMGoyBjgEDHegbmPAOc0+NCZ&#10;ORz705h8304Apxb5cEAY9KQgfnUgkkyMSYOOxxQ5y2GOcmmlwO/UYprAY/wpE+U459cnkUAnsB70&#10;mSTyM/XmmkcE7QMUxCc7SeR7UMAW+77UgyGBIP1pOSc549adnyySADxxmo5CXYkjrj8KBn7pwM44&#10;NDN1DH2GKjJwzEjOcY9qawDMNxPPPFK2O34UDOzJxn2pzEjHHB9qlRRgNu59qlSAyuNoyT+tSvZy&#10;hctGQPfio+GDedkFQCo29aqsNzZzTVBBwuQOmaV8s+TzSjG7HbPJFMYBT368GlDBcDpjrTn2hFKs&#10;S3cY6UgA27XPtyaHGw4bkj0PFRSuDgCnggD3p4WMQKwdvM7jHSowoPBySemKQFh0OOO1KDhsMOcj&#10;PGaSUhWOORjrjGaBkjLL1oYqIxyc9xSk7RnHPI6ZpB93GD6H1pTkLjj8aXcelJzldoyc5APOTTpH&#10;JY5AX1A45+lIPXbk8delBJKbe3WkAx3+tPUAEBiAO/GaQ5P3e3HNOXp1B/GnKVHPuKtWAzdKAufT&#10;3r0C3RUtkQgcDHBz+Ncp4kYrPsH3fc5rEdzjLY64piMWb7xI6DPSrcJRQDyeBnPSoXbKngcnNREj&#10;HXaCPTvTd2VP8VIQp+9nOMDFBZskKPpmnxEiPPGc++c07f8AMf8ACmuduT1z7dKYpLN8vueT0qQR&#10;jy2Z3XI4A7mooyd3GOmeTV/RkDalEynkHnuD/nFbmvysICPXvXNF18zn16+lDspAwRz6nj603Gc/&#10;MPTg0oO3gEmgbSnP6UwFWwh9evepJSA2FPFNJwT+FOyrKBt54z3GKTcN2W7UvI9cZ9KjYYy2QBxT&#10;923FInL4apVXOT1AOM9qVB83J4z3qaCJS/HIBzgVblP7tBwMdMcVArY3bue9SW8KSxszTqgA+6Ti&#10;pbe03ozqAIwQC2R/Ko7gQo22Jt2O5qAKd/YjjPrT0IYFs+n1qRCfuk8fzp8inYNmPTgVPBIywsCD&#10;kjrRF+4zKqg7cEA9P/1VTW+kup3aXBOcAdMD+tasaf6MQCeTxilt5PkdW7DHNVrnlgVx3zUMm/Ks&#10;M9T05pxVSSCQOCSTTN5JB596k3DJyOexp24ls8KOwHSvRvgPIU8TXZCiM/ZmG9cZGcdMivn74uyx&#10;3PjzxG8eWzePn1z0rzqUg/IMFvUVEU2qSz/7p96e8jCMkKXzwaFlxwVHK9AOlJKcsCO5A9hTGX99&#10;t3Ko4AOakZSrfOd2D16kH60ze5XCgYY4LE1NsjUlGO75euetRsq7RtGM9QecUxvMz93oelR5Ktlw&#10;ADjt3pwZOF4H1ojTcrZY5HYnoKixmM5U56jHf6UxtzjcGBXGeTzTkTCbioLdMGnxsFjOVXPBBB5H&#10;tTlO8HewHJOCea9xhxkMflyR2rrcr/Yy8MWI4Pt0/p+tYr/ePpnvTEILH0zV2DIQ+meaknwYxtB7&#10;GqUhOe4Oec+lSxbc/hya14dq6fIVXdx06npXI3WXlYDO4npTXiaPgsuSMnHOKawIGBTkYB/ugdqT&#10;zMOcdfUVJksQenv2oC4BO4H6UE/NlfSnrjy/fHUUh+7jnjvUUnPalz8nU/h2pyoXIXnHSllj8ssr&#10;jkenP60yNSwx0FJIoH8XHUk96jG0Hv7Yp7Dj8B1qNcE456UH5VxtJ5+ppGySQeOlRnLgtk9cU0nt&#10;7jn0p8gI6/XJqNW6+nelC5Ax3oEQRiHz07U5SCCAOBzmlBC8dfSnhhtwAa39AhEsgVkJJ5Fa91Fb&#10;yN5AlRnA4Xvx25rm9TtwgyAMelZTjkgdjTQAFJ6e1ImWfHvgYpzjZkE8j145pCB3Pam9jt5pY43c&#10;cBsDqccUcE8560dRTM7iAcBaXjadvWkGVI/Wk2kvg8c9c05sZIBHAPOetNJ3HOOaVec8cYxTAT+F&#10;AByfXoAKdjk7c5HtSn5fu0Dhh3HekYAAetODAPjgc8YppI7ZJ7mhNy+lObBQcDsMigfMCq5Bz17Y&#10;pACB8zCnLyOOhI604DLckdceg+tKSA2APyq5puWukwcDgetd/tzaKBgcVyOvg/aM4xz071ity2e2&#10;O9MQ7X3DpU6Sfu8vj8qYzkpx09fSowCVJI+73oKk/L+opMsD0P8AWn/L1O7noTzmljXj3znipGik&#10;kYCNQW68nFS3FjLAitKy4Poaq4GD8uOMUxWLHAGMVKUi2ggtvI5B6CtDw0GGqxtklehUHitXxMQu&#10;7sc9K5lVDv2AJ6068ieFgrKOR19ahGduAvNPX5eeeaTKnPbPFLhdvfPak6IRkfjSocrtb8COlKM9&#10;O/bmnmNtudpAPOcUxpCeDuIwQMetMwTkN61OGVB0JyQBikkCtkjIPTFSW8hELRduvSlCYHzGrNmu&#10;5nO4gooOM8GpbknYD24qkWOTj8fpTwq4JwPxFCkqVG4nJ6A8U055A6irUbHYwZByBg5xUaAnIYZ6&#10;H61IWGeVIwPSpRny/lHU96kAyvPbrT5VWewdkchycc1l20TxXTbgcggEdRW/E2bcgKoyM5xUO7JY&#10;Gmyr8nAznjpUJUIBlsD0zxUe/LdumTR94+mcHnjNI27ftHQHqT0oyQ3U/wCNekfA0TSa5dQxsNnk&#10;MS3AIOBjJ7D9M49q+cPimstr4+1mDyvs5M5Dx7xIR3PzZO7J53dT35zXGlED5PUDrUbDfgbWAGAA&#10;eM+9KQFyu0gZ6dqazL+XPtRG2CGGxiQOnOKU4JHyncD1PSpPvA4BJ6kZz+lRSoRHkccg81IzrgdN&#10;2OKZIrMMKdp7moCZU2tvJ5AIFOAch2aPIzwegokUnlgM4wKYcshU8E96GDlASwPbJ6Ckx+7AJ2jO&#10;SQPrR0bG4gHgEAVIVwpARc9cn/PNMyxj3Oqgjvivc0kaN1LKo549jXVRyltIDMBuxwAc9qxycMea&#10;TJ3YUdulXLYnyuOua0II7Z4Q8swQjkLt61k3775S4XH0FERH6da2bc7dNdmBK46VyMxPnMehz0pG&#10;O7K8HP501xhc9+MUoGY84NSIi8ByFz1OKGGMqvIHtwaZgg5weBnAp6DikbhMZ/pUi42/X0ppxyMd&#10;MYpgBDcg+596cckD25xSOBg9RzjFJESj525HXBqX91JuLtsIGVwvBqtIuZOGxyOac5ZmyzlsDAPX&#10;AqLq2Mjpnk04cryMYoAV2Jduc9z1qMkAbRxz600cgk/Ud6YzFiML6DinMNrbe+O/UUscvkEuoYtj&#10;g9cGms+V3vyxP1zTR8rAgY+vepMkOwwME5GO1Sxe54yPyrpNBeHz4Q7YAbk9quXFmP7QWZSqxq24&#10;kHtnkVlawFdpCrKMdAc881gyc7ivY46UxQWPbPTNCKynPoc5puGLZbPPNA+98wP4UAcnbkd6kjnl&#10;jRkRyqt196idj6dO9NQgjHrTnBwMj2pAGBHT8amulXzdyqOgzjjP4VCUwOcUqYJAYnGRyOopH2Zy&#10;mTn8aMke2TSnOd3GMfjTQWB3A479MUOSCSScn3oUrt+vJx607BHRgRgHr2pQOT3zwKaUI64wR24o&#10;KKpwM9BnPrSSBSMccDpTkwqEcnJ49M0ZYNjaOcdO1JgdWP1pw+VdpCnuCOopR1pzDC89/X0rQ0c/&#10;6VGV+UhuMeld8MC1U852iuN8QZMrNg4zz7ViYYZBwDnNDAheBnjnAqZVJjDDGAMH1qKXk0qrjcGP&#10;GCeRTHbaeOp/wpisd2MZ4qVcbfu09Wy2BjihmAxyfwOKaGVpMZbHfPNOkeLzG2ZK44JGKjb+8PUA&#10;+1OlZVl2xsWUcAkYrQ8OZOqKVJwP0OK1/E5LLvA+UHkmuYLFZPlx7YGKWSR3OW5I6lj70i8k7sdC&#10;fl7Gk5DfN09qQbSvy545/D1pVJ+YN6U1SAcDJzQ5IYjb2p67srgZ4p+59uwkkLwBnpUYTaA2MCnI&#10;y9CAc8UrkBfxyPUGgMF5Knk8nvmtTTbFr6PFmUaRQSVZgMc1DdW7w3BjYru43AHOKliARTsAyeDz&#10;S3RxFgAg4BOe9VBypPGeg45xUsSDd82OFAxQqB0L7kXb2FRqwDdc8dqeSQvOeKl+Rk3LuBpVbgAn&#10;vgd8mn5bdtVTn0xxV21aI6dP5ygnOBkAc47fpUdhCpLR9B64/wA5qOWL7PvV3BkY529OPWrkW5ol&#10;Hr6daruQjkjt2Pan+ZwO5x2qCb5k2q2enFQ7NucjtihH+cDnpjOe1OJCox+Ynrz0pUYFwec56dq7&#10;n4PuYteu7plQxJAUOcclsdvoDXz78VmEvxB1xwEzJdsTjjHvXG3UflP8kquCAcrzj2qMBgozuPGO&#10;eKTD5+fuM0hU7WPvyPalK78BV2984xTnkVTtzz0465phkO47cAe9PZvNTYTnHU+9MkDJ91h7U4gk&#10;qTyCM01mYcBc85Iz0p8krAfL0zyO2ajbdg5bjHb1qJVwxDsBtPBz1okyzbgwIx0HI+tNQq3DHr0A&#10;pTsUcYyO2aRZGZ8rwMdc0sgYJuYsV6ADkZ+te4OSxzkZz6V1Ks39kR5AAKjuD/Kssj5uSOOcHvSB&#10;sFjxn0FW7dv3GT3xx6U9mJT73Tj8KqzghuvNPgU7gvOSMmt21O3S2QqcYye2PxrjrwAzFlPeolAz&#10;SrgY96VT843DOPzqWeXc+4A4x1NM3bsEE4B5p6qTnDHOO3f2pMMwwcj1zSxJ2IqWNOQMAcZ59aWZ&#10;FBJ6Adc96lHlSW4VIVDDksDiqfJbI/I0jLjdn2pMBvTOMcU3hTjimcNnpinwGJrhVlB2e3ai5CLM&#10;ygZHbigx8K549B/9aoCWD54GOmKa3Iyc/jTT8p+bOCMilRl6n0+XHHNNZcP8xP55ppGPpSlQRnBp&#10;VC5BHIqYFXKx5CjOd2OlSyQtCuGB9jnrUtrdGJg3HBycntWnHqilCPqBzWbeXJckg9apIWGfQ9eK&#10;FOwA8HBzSMRIxPHPUAU1mYNyxOMAA9hS/eBIX9KY/wAuKJG+Trxnp3psj5G00ADgL7YqxLOZVCFA&#10;NvoOSfrULBlUk9ulPtniD/vgSpHGBkg02Q/OeTt5phHy/kDQDsAxTiQTkmjtjOM00knoSQPeglSc&#10;5zz3pOFycDntRuAI9h2FOBON3TPIokPyrlmOBk5pCv1GBzS87io78Ad8UnONjY4OfQ0qngDmlOcg&#10;0u9Q3Q88cUufm747UoJKtkFiOmea6LT9OnUW88MUjK6gnK/dP/166t122gGcHGMVx+tlnu9pY4PX&#10;NZFwqCUbXLr6jioWPUA8VNG4CD5m56jtUbsN27HApWfIBIA9SO/4UzZu5H6mkCgH5l9s09Sq9fTi&#10;nqec+uKa33D1IB61EFByec8fSnKOMjG48ZJpY/QLn6c06RCp2uCM46jFaXhrjVFA43Lx71p+Jfu4&#10;OFzxx3rmgqjIyS2SPbFI3p+tN6qTzuyec8U6KRSDkZO0j5umaFxt+XI4wcGhSD1U8gYpeB944pvm&#10;YJHHt607cUO3mgbuWGTk04t8uOoPrzTCvT0HPFPXO3Zk7WxmllCthVBHOaeOD8uRkYJBwakiVgRy&#10;eTya0khZUB3KfcHmobuRR8oJPGOTVTLDPzYxUke1vMKORgDjFRLtOTk56DByKUA/eLAHIGO9SqvP&#10;LcZFMOfuxkkVbtHEb7zjcBkZqRpWN15s3zsfvDpmnOSBtVeM5pxmVDmPjpn2qPUX3zxvuJBXjNW4&#10;n2wgn5fQ0kawM7iabZx8uO5quPlJ2845PGeKVwqjIHbNVThuAOnpxSDPp0x16VMZSzHIAJ645pUG&#10;5CGOMDPJx+FdV8NiP7YeLdsUws2du4kgdh+P6V4H8SgIfGmrDcZWW4YMWBAY9ScduT+FcxLIshJC&#10;gD096rFiqkbWyxA9qcBIxG70wKkRdqt6EDrSAOuQGyB0zzimrGXcF259BxSrGecLk9foKWLAVtu3&#10;OP4ulNXa3ytsQheOMZpqyMdyFTgDr6U8Nudw2RgDnGCRSKIlbbuySM471NbQwySMsj4yG59PpVd0&#10;Rfuvu+bAOMZ9KjVFwwY7WX04BpXhdLcSKQUPBGen4VCpbsfr3pyBix6ctjFL2w+4LnoK9uVfKfPX&#10;6V1KEDRkHXK9etZOCDyfxHTFIcYwO3XFW4Dtg6d+KlyqpnrVRid3OKlhJY8jgH9K27RybFyTu4Gf&#10;auRvCvnthQBmiK3eVTtBwBnJOBUbxlc9CAaQsN+Rx2p0bcgYyCakPsMdq1NLtYri0eRyFaPJPuOx&#10;qgwJlCJg8n2okBjk2sTkcH0pFYtx+FSNJgfd6/lUDbWJ55FIox94jkcU1eu0889aYTt6UrNEVHB3&#10;k8moztX5dvpTTgMuexBpdxYcnJ+mO9OZi3BJx2FROcsGwQMZHHWmucjoajxnqfag/L8vHbH0ofPT&#10;PcUrEH5fUU05YYA6U7Y6qGx1GDxT9q7huwT1x2qaQKqnkcnPrikXsuOv4097WRE3MCM9FIqCTKsV&#10;YYPTnimBvlwORzQuOfTOKDhW9KYMMTg+napYnBbBOB79KW6EZm2xkY7Y5FQHK5TAIyMEUpBHQY7G&#10;gg4wfzpxJVgcZGcZz2pZmUsVjJYcdvzqPAAyPX+tLgEDb6Ekk9aaS/8ACDShi3OPxpc4brTmAI56&#10;5+oxUbHadtEfPVTwODRkljn8MnGKUAk8kU19wY9x3pHLBhzx0xT9/wAoLAAkAcU6JVZd7Z3A4BzS&#10;BDy3FLtVgFPQkdelIckZVScHBxyKCWDZGOOeeDTywMXPtihTgcDK45zW14a1fULG6SOC6cQsADET&#10;lcZ967OZzJBvbuM1xeuBvPZsHGcA1jhWyzenvQVITcc9uBwasSIu07So+UU3Yvlt84GB64zVcfKe&#10;T05welOAOFxgZwcVLPJA6kCNg+eMHIxUQKsBkqOcZqRR8hwenQjoaYzFcjPB7dvypqiPGcjrjFAb&#10;LBR16jNOz8oIPPQ4p7YMaMHyx6j0rQ8KuW1cLh+VIGO5rQ8VKyttYdD6/wBK51efrnFSTxFduQcE&#10;ccHpnrUW1WUnnO7j0xSjYx2qPahsqSF6jA4pqMQMnr78U6RR5h7g+lLiM5Pt365pqrhc9qkCEnaP&#10;TjnFMBy21l6Dr2pQNrD5sn26UpPDAY65z/SmqSyYPr1FPAPdgRxViBioBZSeQcE4qaJmeVjx17n+&#10;VMuX+cjIGO5qJVAIyc9+KmgkSLzjtYllAHOMfhVYtvZSABj0GM09fvZ9akDHb2Hc98VINqNuXBGB&#10;0PelJBbjPTv1pSWkfcTknByanRm2kNj5QKgEzfMuMDPJHX6U17gSSrEOorTaQ+SirjAB7VUJyRjr&#10;mnAleGPfp0NTTYS3imRywbqCOmP6VBNLEwyse0s2cnFRlS3AKjLYJHT60sTmJWVOcjDEVKFII65x&#10;3rqfAYMd9dTEqgWEgEfePTp2PTv7V4F8QmEHijVUcyTOZzukYYJPfj+lcqrrLkgYx+tJuzjO3qBz&#10;6USTKzFBStwSImxjuetNAxw0mCT0pwK8HcufUHNGzJ+8Pw6mmyId6YI2j0GDS5BbdsJI74zxQGCo&#10;WYYx26d60NMtVmlQSJ8sgOC3TiqF3bmN3x2OB3proyonynd1qN13SfcwMZGO1Bf5vLEYOeScc/nU&#10;czfJjO3Bxz2pPLwcsG6UEqE2Dg5z05NMaRgevXt7V7vGBgclvm57966eFQ2jqTgYHGPSsgn5tvam&#10;4ZScAn3A4qzbMfKUEAmpH5GRx68VSc/Pjd05qxblsAj6YrWt5P8ARHwcFR3rlr45nbOev4UGU4CK&#10;Sq9SKbKwwCOxzg9DSNggdBzVqyWAg+bKVIHTHWoZCCfQZzTo5pQpjVmCnkjPGaBK8eQD8xH5UhZ3&#10;ILjnpkUjnAIDY6UhJwGDGkjfDYHWnMwx1zUa5VhkjpnihUJLc9+MUwhRJzn+tKcsSefxHOKSQfN3&#10;59OppuxwQCCp6YPGKCc9eTikKlSM4+7xn0o25U4Bz7dKjwxkyD6cAU4K7cBevT1qNzg49KFUljn2&#10;AFEeA5AGPU1MGTYEWQsTyc9jTQBuwWwauWNmJQZJ2McOPvZwfwpZjHA4MSMzdVZjnNMnnMhG+Qn0&#10;HYVXuF5B37iT170Mo3DbjkcZ70wBRzznPIpDtPTtTNvPOafERG2WQOo7E4zQWzkkYOOlMyCxIJ45&#10;PHWkZiDx60FyzdP0odjt2t65pyMuO/Xr2qPZub8Kk2pGFBHzA/U0pIIOBj69aaGbbtxmjIOARjGM&#10;0HdlRxjoKa/zFSfpxQHZThexzSFvn/Xip32KoC8kgd+hqJ2z/F196act64pxJAxn/wCvSFmDfeyu&#10;KP4u/WnH8OvelSTnqcZ6dqax3LuB6cY60KAeD2p4O1c7uOmO9XtKaJLqNpGIUsMe1dw+o2P2QKsi&#10;kheg4xxXEapP5l05UhuehqkCXBwuD7DikXdnliQDTldj1wD7DtQzkt1phZf4f8aZkg9R6U50ZHwV&#10;x9etNxt4GOT9TUokxwB7GkkO4feFIoyDn07ChW+XPtgewpqPgNg9R3pQcHnvVzSb9tOvRPHEkp7B&#10;iRz+FT61qsuoEl41j57dazVf3p6zkk7iT2+tNIGOOvf2oQHaWP596G8xm3r0p4OU+ak5IJwSBTcZ&#10;BypwcUO3O0VNC6b8syoB6jr7UwHq2ffpTSWU4NOi3A8evSiIqG+bpnJA+tPl65j6UqMQBliOlWkY&#10;7iwxUUhy54Oc5yOlIGVgOnFGQ2d2O3NOiiTY3zfMOg65oA24HPIpwACDAzjihCVPoCfwzUilhwee&#10;aUbyd24Z9zT7fcZducZHJPNSyxo24KqKwPJB60yKFB+9IUnpnuamklAUBR09KiDsJ1YYUjgEDFJO&#10;2WLEg560hYkYyMEA8Himkk856HBFPLDbz37UiggZ2nGTTywyrcnmuh8DMz66w25BjbIPQ8CvEfic&#10;DL421QoJPL804zz8oGM89c4PJ61yDHax2txz1pVJ43fUYFRlWkc8cCpU4HOKjYcsed2eKTHl/Mze&#10;/FSx5wflzxnNOjdWTJOT9Kj27X4IyTTXU87vuD+dWYLxzhS5VI1+TAxtqGaVpRuZgCG5PbFLu4DM&#10;X7Y46imbQQdvPBzxzUUyYxIjnGADgYOfajYWTn7u7HPpTbh9uNpyM9u1Rvvb5i3f8qmj2gASAk4z&#10;k+le3KCH2gkntg9Peulhz/ZSLjp05rMZhkkjvz9KdLI3EYPyqOKsQOqxKCOfWnSHcvBHI7mqbISS&#10;eOKljIPf6Vr2Dg28q46rwc1zFyP9IYckBu3pUcmN3y5xjvSHOf4aeImEQkJUg8YH86QttO3HX2pv&#10;J6Y64NSDngN1p+ASoPA9aWMIZQHkZVHcc04plWbIwOmepquxxhcg5FNXPXpinHGMr19KSPBYn2xz&#10;UjOAvABOKgY8/l9aC3Xn29KaN2cZ9MU9Q+TlhnHfvURDFjnueMdKVSM7eSeKUPIisoOAeD71ExK/&#10;Keuc8UF2B+8c5prNnt2z0pM8hqJFJ6emacuM5PYDmnR4e4jzyCRyTV6/m+dU3fIvZTxVd5JJCM4w&#10;owoFMlXHTgmmMDSFWAGMDHOTSlBsP6UxRt9OaU7mwD+lK2O/PNNLjdnA6YpjKVBZT1oRm5JXP1FI&#10;xXduwOeMU7Oc5P0FI5CkdvrRncwx3PWpCS6A4UEcCkwWUj3xkdKRVYd/Sp4IDLC85UqqHv3qIjLf&#10;LyM8Y7VGwwctxQeTxxzikbhfTqM9DQuRjdyD36/jmnD7pYnpkAZ5pqbncrgke3IFB3Zx+FKDz149&#10;qOQeOce1Io4J7kUBSvYYzUsKO52Lk5GelNXO48Ug67h265qV5GfBbPAFKJZAv+sbB6jNRs3fvihS&#10;VB7Z6e9K5ORjr0psmQ5IPGSOD1po5+ZTnmjGSdo5yKexy5BGMEZpWlYn5ip+gphIchgcEEHHanbg&#10;WOQB7Uny/e45FN8znFKUY/Nu6inLwuGxkChiNvAO7PB9KaGywPqQadISzbcYOeRRgAjb1HtTGDKO&#10;ePY8YpU+9njt+NOMnX5alh27W3FVA6U3IZvL4JIznFJ0O3mp7eDzdyhyHHJGOAKgdSZMHG7pkdKU&#10;YH38EZ/WhBngHH1p0hXnqfwpycHggYBJOOaG2lB6mjcvAGBgYJxip3tWSJZH3Lv6cdfxoLqFz6io&#10;mJ2nk46+nFIGxj0znpTyyqh+Xr0pqPt/GpYvmGf/AK9CEtwWPr0p+dy496duHYc005HzCp0wFDH2&#10;4phbMhwcDPSpCw2heufbPNCuQvPBzjmjfhcBvr60gOVxgdc570FdzYUjt+dPxtVkckbTnj1pF565&#10;6cHpzTjgMN7Z+nIoD5QDIAB4Ge3rXT+A2Q6hMuzJK7c8Hrj15/KvEfiuYz451Q20u5Qw5HGBjoQO&#10;n0ri0GHJYZHUGnbsfMPpz0pTllYr8vqe2aihVzkswOAcZ6UTFVYKeuBnPrUkZ3AKV6nFOR8IUwAM&#10;9elQmM/NjOPapQibGbByB3/So5drfI2fzpkgw2V6cd+aZtDYCk8Hn6U53LMABwDgZPIqcR4iK7sb&#10;u+eCKgaIlMhiQOgBqESyHK5wBycmlXlgAmM4HHan7WJxnijA3AZzjAIHIxXtyk+Yc8GultgW0xc9&#10;ee1Zsi/PyT17VHIOT168VbTakQOc8Z60MSPu9MdMVAzMAR744p8Cg8Hk1rWRxauOM49K524G2Yhe&#10;ucE0hhKpvI6gEBhjIolQREZH3uhqLgHkZoAOM5+hFAOGycVPB5QYNIpYZyTSzOjOfLBAH6Uit/sg&#10;0xiM8+v4UmcxHOMg8UxSdueD+tKoJUkdu/SkZu4WlI6cjkZx6VHIOnOaRWw3TuMj1pWYE8Db/KgA&#10;jrnPbjtQuAAOoB6UxNgLHGCRgYFISfxpGCErszuJ5zwKjPB4wfSj5t3J9s1GGBfG3gDmlJ5yp608&#10;gA+3enLuHTnNOOWOD9QPWpIgA2O9NkDEsc9s9ajDHzCT7YGaWZizZOOcdKbnIznIB+tLGeOnXnOK&#10;azDf93PGCDSkpxnPTt1pZYNm1gdwI7ikdCE71Edw5INIuTklsVJGAQWZug/WmsfmzwQadAFDg7Tg&#10;dulBxu4APFPyu3aCfpQ65x70PI5QR7zsU5C5qKGVRKC0YYA4weKlmeN2LohUdSCc81C2QcrjPX6U&#10;Kpx8/f8AnUjk+WoZjxzgUjsrKBtVSO/rTVLL833SeOfShSrOB3703G18DHBIPHWjktjOOxpFAH97&#10;Oce2Kf8Awndjjkc9qt6feJbsXMHmgrjBcD+lV5W3szZGWOcDoM1AeWx0qYg4yTwOPemOWwPenZB7&#10;dBil2qOVbgdM0jHJ602RSWK7u1LF8vy/Wnfef0xz6c0jZzkfN3Pemv27Uuz+IMD3p3B4PJxk47Ur&#10;tlVGB6dKaVxJng4pRtxncc5x7Uh3Fvl54607b7gcZ/8ArUxVGeM57UOzMd2PqaXouTjORigZ2EE5&#10;zznrSqcDovvuHSnSBSmM8gn6YpWYEAcewpo554GBUjyKR8o2tjHT9auQzC3iE8RjEjjbgkEr71nv&#10;gEHPNSxrk+1D4z9KVvlQ9DnikDYXscjGR2oTcF27akC/KC2OTipGdnRUMhIXoM8D6VG7ZXCjoc00&#10;ZP3uAQKVFGQe1KNzFu2BnnvTWUdy3TIxUisEQFTyccKeadjBGDwQOCec0u4hgyjvjipY33Ddnnj6&#10;GjcedvbmnbiRz6jJximhlXn8venu5YDB9O9Dbh/ED1NNLYGT+lO3f3uBSLu3AkfIeR7ipF4BHAzn&#10;qacpTaSzcjkAd6WRUCD5gcjPB6UyLgD5STjOcV0vgXA1lcRs7YbBA+7xjP8AKvH/AI3SMfHd86vu&#10;O1B94E9P4sdD7fSuClkcoq7VB9h0oQsSVfAwOMCldxHgA5DAEgHIB+lNVg0fyryOeKakgZ/mxjr6&#10;mnKww23jHQ9DT87Lf5uWP50hLMqsv3qa1wgQju3WkZVdC3U4yM0kjfKgK4JAPPf3oAEfzN3IHSoz&#10;FuAK9PYdaemcIrHf7DnAqV9uNwxgDGBUUZjY42hs+vWhyFZ8k9OM80wtuYNzjocVG3yEsCwHIwTk&#10;17mACx47dTXS2TldJwVyMcknNZTljISM4zxjvSZ+csxwKs8bEVTkYpCR/DngfpVabIGRkY5P1qa3&#10;ZW+Y/rWnp+VgkJ5Ujsa5+6YeaxQ/KM4qHzXIAZySOmT0okd2GGOTjApwK7QW4PHFMYLg4zjPenru&#10;APHBxRvYfL607AAGCeQCcnvT4shgGOAxxmmSFSeDkjNM52hePXinR/dIxnjn2pGwBgE8jtTmK+UF&#10;x9aZvJHGc559MU1znpimtnJ7Yx2po69856npTmkZ2+YjIAHFDY49famyD6jB5ph5TAz+XNIox1HT&#10;+VBxt6ZyaRiOSOme9IuAeCegPIpAQSDTsAL0JA6kDpUg+b5vTilByQDj880owASM9aAQoZjzgeve&#10;oyRnOOp4pr88cnJ6daQE/dPGM8E45p8hB27CAAMfKetNbnBH48d6RwMZU5rT8N/Y3vduqXUcUCpk&#10;F1LHOegwMfnVPUHj8xxbEmLPy5GM1UXAHf8ApQ2Nv/1qD8h784pG4ZcGpQAWBLDB/ChgFbGTkGms&#10;2T2pCNwOMk+lIMlj/jS8Yx3qQxt5e4kbScdaRGeNs+3BqMli/wA2f8KU5A7nimryfmB65qaSQsAG&#10;AGBgYGKiJAHJ60E/MM9CelOPQ/Smoc9c/wA6fIE/hJ5qP/Zzj2oOExnP1pxGVzkHue9ClhkDBGCe&#10;tSFduG+9kZ4pmTnuB70qkY4HT1pi4GWIPTIwMAU8NuGeegzmlxxlSevpxihNoX58g9qRzt9W+lME&#10;isQCoGOOB1p/chelNd8DlsZ7d6Ceg4Pf3olYNn5v6U9VGwMc+/r9aVihc7SQp45occHo3OOOlIcN&#10;nPBzio/mOfmPWpAV6cn9aZnDn0xSsRt68mnJyo9e9PJbsRxxxxSZx35pispzu+lKD9D9PSnH3BpY&#10;wfwzQcqQMA9Rz2FNyc4bqfxqQEZxjmpUaAMAxcDuVGcUxhkjb/F0zS7WHDNSDjoeSePegux/nx2q&#10;RB+63b+/elkbco9abk7h9KeVVl4wCP1prEhtpwc4609SCMjsecVJ5alQ27mhNo/rSHOc5/ClwoXd&#10;2BHFORM5bcPUjOP0p6xln6A5/CmTITgDjpkD0q0GtjbYLsZD/Dt4HPrVckMNq5xzyewpRk46c5FJ&#10;gFvmzmhWO7BBxx1p8L4Oecnj2xXS+DzI2qxLEwDE45I6V5n+0FE0fjIBwXPkDnHysOcEYPpj3z2x&#10;jPl7PukwAMAY6U7zGVuR7fSom4PQZNKV+bO7Y2ADg9aSPeflGVXIyTTnjDDcopysyttIGMYJPOKE&#10;Z45NqjI7UHCgsq5wMnFJ/DuOc5/CkdY2Iww3YHv+FRtGp+/wPanTKQoMZ+U4GM/rSxjdJhM5IwQT&#10;x9aJYnAzk45zjio+A+3Iz7dali2tktjpjnrS7fk2qp7nPbFVmjVkJJx34r3EMAdvr0xXRaf82mso&#10;xgH8fwrOc7ScfhxUQJJIGc+x4qwn+rAz0FPUnH3fxqCZef4e1Sx7S3Ax9K07FQsT47+tc9fArMQd&#10;vXORUCgEne3vRkeZ7DnmiaQSHcqLnGOP50LkoAV6DJxThycfw0/Ee4detIcA8n6UnHf86VSFGO3N&#10;OQId2TzjgUjmNT8u7H0xTMrxn25pZeoxnGeaa5z8oHHqabz78U1yRkH2oZhxn8801VypyOex7U4H&#10;b16g9u1ICxbJHXkmmscfKV79aiJO78MUpI/TtSMxB4z7UoOeCOnrSZ7YpzcLjPX3zT4Ru7d/yqUo&#10;qQ7w4yf4e9V14J6nNP2r3PTqCaQbjz1x6URje4QKAQe/FJMNrkbe9MUAgc05Pv8AcDFKoAY7s9OM&#10;Uw/7R7/pTVYfdI96U5OcU3bnn/8AVS4znK9AMUMVUADPvSnDA9cA44piA5O7P4051x19O1MXIJzx&#10;9OtOYE+vB/SnNz07/hQPu/TjrTWOBzQWzlRj3wKByPXj0oXofYZpQ25QSOOlRuu7HP3eaeo7sBz0&#10;yKDux04BHuKcc5Y8ZP8AKh/u/e7jNRhT1PPB56U4/IOelPDKFwg7c5oX/dFKr7VPyA8dD2oG05zy&#10;QQaaRjjp3+tMAPr+dPztOKU4Hp0zikLcBOOB6f1pjED+E5PI28ipNqlRjr154pn8WV655pQAeDgf&#10;SlIH49PwprKGfvQpAbDZ9KMc8dCQKcW2jb78UjEbx6H0pTgMFUGhVbdjuaSQMGwGpxJA54wcdKUe&#10;Xs4PzA5NLjHJxjjk0AgfM+c5xxyKbyc4xjjrUsSZYAleeRimr8p6kinhgUwOuenejeoXG0Z/Wmbd&#10;x9PrS9EP86WP7gYJn1zU+5VjAKAkHJNE8nnybtgX6H9aZtYNx0AwM80fMR8oPpTjgqNq/pQy4UMW&#10;5pGJODwePoacqhj7frUgjV3CjOfekO3lTxzg8c0EhXKq3Ge/FKSCcj0GPenKQV+Yf0pEPz98A1IW&#10;9F7cnHOaWNs9WK49aVcBM7jkjHFAIICD19eKSQeWpJweccUsbbsfN3709CpbJ7UHv8v0oBCj7tb/&#10;AISJW/j5IUkZ5xXnv7QUG7xIkywxoNmwSJjLnryO2M/rXlEoZTwD79qGY4zjnIGCefrTpM7Au1QR&#10;gknimyRgY+Yeo2jIp2CEYgqR0x3zSgsUyeMAcGlVW2jd9TTpsBUJUduaj+bBPtjj0phRlxuI+cdj&#10;0ocKHXoR0ytKHUnlQRzikBO3b0Gc8nHHpQxWN4yudxA56VYmu0aNY1UD696pyBSVcnkYzgYNTqQA&#10;pIIB5z1zTCz8sshIxkj0psYDBkLLz82T29q9vWLI3E8Dt3ras2xY9OnGetUz8zNyABTQQAT83PHA&#10;qfJ2+g6c07JCELUTYY5yP50+LjP4Vp6eXZZMAcDJrnb0nz34PB6d6ikBU8nBJ9aiI5POcnnJqTA2&#10;7dwHIzzTSSrnDHHSn7iVwo/Sl6YPU47U8EY5wBQNp7HikkGB1oVQeSw64x3pHz/ETzS4Ut9MGiQL&#10;tHNMwy8GhducNuyRgYppK5GMZ7jvSAkkilYDIHXFIcDn1pZG+QAAggdT0phVSM+1RoOc7uMZ/GkY&#10;ewJOMnFLwR70iNjJKjgY5FEfUZHGecelPOG5HT9adsYBQCMtjHNPuY3QqG6AAg+opmAe/wBKRQSG&#10;Y9Rz68U1gy425/D1qQIdglBwxPrQ3lug6l88k9KYFBAOAMGggAEfhTVGeh5oUfNlqZKB0+XpTi3A&#10;AUDjoKYBkk8deccGn5H3c8+pqM4xk5PbnmlB2/KMYY549aeo3qB6U2QejHn1puCQc0px92g/N0HP&#10;Gc0KTg7eOakgNuysZlcAdlXJNLdtbF825bbj+JdpzioCMH5SfwpUdCfut0GcjHNI7EAnHHX2pCu4&#10;4YA80o3HgHgdBQDJypPynnFGdoyMdB1pC/GRSgll3bj07Gl4J/ClA9OtPtpkRy0kYkXbwM85pyhZ&#10;pGyVRSM5PFMVvLJIbk98Ug+ZX3HkEEcZpOMZx36Ggr8uT68UAfL7+vag5Zg3anYyuOPypPlA7/hS&#10;bu445pR0GR1OMkcU+WNoyFYFWIyM8ZFMwA3Hb1pQodWxg4GeKQN2wOOKbvU/KFIzk9MUpU4+X688&#10;4oY+h64pVJySfQ0Fvl4zx3FO+994k8kn3p24dcdwMCmlxn5s/nxSybWUdBzj0oQLg7mHXGKa+4Dt&#10;7U6LoAT6fgaU8MDnNJtI5p+7a27jnHSlBB+Tb1/nTyeqgY4xikQ4X5iDkZ4OfwpApb5gT3GKcWcv&#10;gZ4GPxp0iMvHHY8UBcLk8c0AhtynAIUY96O+NoPPWnBmXPvkcCnRvtZGz2+lITufPvSk7SxwD9aP&#10;lwTgEDGPSp7ZwJEbICjr8tOv5Y553dEKqcdKhPGNucGlBUfePoMU7JYgfoaXnoFHTPWn3DiT/Vpt&#10;4HvUaqv0pynaDuxnFSIuSGJp2FLcKSOMk9K3PCgC3pHGO3tXJ/tDQEahYMZFVTG527snPy9B2HXv&#10;19K8WkkAJ+6AKi3AcquVwMY9afv+RQI+D1Ip7KAMNjjqO9RoBn5SvYcGnyjuWIPfHpQGLMc9AOM0&#10;pG9huyBjjPemKDkrvHXoOoprMMjzMkEkDHUUOyoVC84PU+lKP3b4wDkf5FNJUrghuD1P1pMqzd8D&#10;1pHZSAwXjoMDJNM24fCqSTz64FS7SykHKlRnJGAfapUVWdcMBk4I6ZqB1/0jAxzxivaot4JB+f61&#10;vWJY6eu8YAOCAapuRk7emPzoJ+XJxgVKcbTz9BmmlmwQMZ9TUW5txyDjjnHWp4jgjnA9a09OGd5X&#10;rtxzXPXhH2h8/eJ781FM6s33Cv61FJlj8vHPanc528jAzz3ocMzdKcpI28dqX6U5mXoeRRgkAgfj&#10;QQOfYd6TuD+ND8uAMngZ+tKiF+AOfTNSKi71Rj3qKRSGIB4HFLFH5rhFxvPQGmTptkZCOQabxg9P&#10;elkIABHcc03gdxzj8Ka5woH9acNvlkDk561GTwcDp7UKQSQ3A7mmsCQMdPWlXAG0L0Izj+dKy7f4&#10;h+dNHt+dSxgF0L8qOtTXM/nzA424AAzz+dMK9BweaQfdwc5xjj0ppXgnLZByAOlOkA8sHPTrTQQV&#10;3L7daT5lPT8qeuMH5ffI9aYFIOcYpsgJPHFNKDvUhhUKCGBOeR0xUYwpOOtIxO4sTTcZwMA/SlZS&#10;vahWZR3z2oRtx5wPekRQ2SSOO3rTWbc3PSlGApI9eTTtjENg8qAcU0Ow7kfToaCN3Gadxu+bPAGK&#10;Y3X7v580dGwcYPpRxn73T0pAQw/U80rNnjt70IjHo3QDFKyEAhlx3x6U1nZVxj6044zkdfzp2e2O&#10;/pSgIc8gbQM57+1NwCNp4zgjNLGqGTDHjPJqSSErHujBxngsuMiogG+bcMUmcccgEZ5pd3IGM57V&#10;o6fZR3q4NzDCc4HmHGf6U69sFtEIM0UxOOUbOKzn9unT8aYuMn2NOYsygckDkD0NKWYoMtk9Bk5w&#10;PSg8ru7GlAG0hcjj5jnrQNjDdkA54Heo2Ys2G7ADn0p2/K9jnjik+Vv9nAzzTlIOB+FG0HjPv6Uh&#10;yo7Y705AOAehPX0p1yEWQLG2Qe9IAOOvrSLx1Gec80fKwx0oRdp+9n8KeCuck49fQVJsyCOOvWmb&#10;ckhv5cUpPyhs0ZzyeaVFHJBC4GQTxSBztAL8jFPBIPPpzQ3XluvFCqxP3umD605VDHOPrSS8OCtO&#10;80bcH1qRdgXpz0pGXdwOB7U4DGV3fiaOpUAjr1oztY5wfXaOKFPzfL0704L5sZMeTs6nvTVwG/vD&#10;AI+tEbEt0PTipVUkmh9xAPvT9q8YznP4UfKo756UZXIbvjmn7lX5lbsDx2rb8J+abqWfKlIlydxH&#10;tj+tYHx+S1m+w3MmFm5QSYPTBOCenUfXArwufBLIQpycA/jUagZwCBjOTn2qZwEUc5wM012R5SzA&#10;9MdKS3VHkbcVGOcZpzsnO1nyB36UibVTGck81FNuGDvbIPrSRPyWYkEcnPU1KpAiBzuyueO1Q7ck&#10;EckDJzT1ClTgg9Tz2pwCMgUtzt78imuqrH0OTg8jGfemjdhcgDacDHUGlibLgjjGOfWrdzJG8CYz&#10;lRk1UWXAPlr145GakaPKea5K8fUcV7EJQAcdByTW/aBn03czZ28mqUv3/lzxSLnOD0zViQY64xTM&#10;nHPNQuxDdTjjHNWIyufvcjt7VraXHugdyOM7c1zl8P8ASZMgdegqvkZ7Z6cmkbhgM+/FOU5A+fPA&#10;5JzSY9MnNOVwIxwcipIEZ8sAcAc0bd3TtzSAsBweB0qS1XdIAQCCec9qjlG2Zh1waSX5Tx+NOhdk&#10;U4AYkYJJ6UwkbsL2p5BboaaGK/OCV4xwcUjEOKY2FB4ycihyO/p2ppUlMgcCjgnJB6jilA3EDtUT&#10;ZGQT0PNDMCflFMAO4j2zTuNxUAg47GlZTjnrTtuzB/OpU2FCOQT0yeKaEC/L75zT2JABC5IpcknI&#10;q7o+nT6hdNFAu4qu447ADrVa6gEM7q3OxsEH9ahZBgOuOvTvTSOBk46HjipU2AMCBzgg+lQs2emB&#10;yKRjweOc0YO3IXqMc9BTSF53Hp0pqDa2TTW9CAM0uWBPfHGRwKRz1BznP1oADYycH3oUIGOTxnki&#10;lcoXbYpA6imkcgc0qoxB6lc5PPSkLEZAdufvD1FA2kHIHcc0Ejt7U3J9acvc4ppz1xTepA54zTwN&#10;v3hjPejI5PXNLFIySK8Z2kf5NSTzNNKzMRuPUgVARkDnP+FK+FxtXHHOaUNhc8npnHpSuwbOAc+/&#10;XFIeRz1HFMXKDnNTCaUx7ScgHAHoKYrFj2xjqetOGBGe46df0pI2w5K8E8UuArMSpOOn19aYhCZA&#10;+UdcdqeCSvPfnjpSA59OnekDHv2p8h3Ybb04GOM03+Ha3146Cli2CM7mbOOCKA3tzjOaTauSfp1p&#10;oUk44GG6insAGHQnp+FNC4b73/1qI2+bDZz9as3EkLgbYfLUDBAOc+9QkgLxnFMiB71Myhcdab97&#10;LZoAU9TxnnBpV+VuFPJp0YG7LECl+YyhYySffFDn5wpBGDg0Y+TG04z39KMZJY8DoPelDbcjHXGM&#10;00KMgVJu/d4HJHQ5xSH7pzng8U4Ejn5c4xg/zqSSMKdrYBI7etMTHzURhQGB9OPrTcbslW68gCpe&#10;V+XPXHepYgvzEEcfzpob+E4xkc0PyvTjnJPpTiFGG9BnA4qWwu1tzMTFv8xNuc4wfX9Khk56YAAx&#10;xSgFV3DGDj61KkjojBTgP973xTd2FOO9Ct8hz6cUdAxbtzSgKU/KlGEG71rd8JMTfsvzhMZbjPTp&#10;WJ8ebeJNCtjGN8rTf6wL91cZOT2B/XHtXhUisJWAHUcf/XqudxAUrj5uGxiljJGPMzjOKmJjb7h6&#10;DJJ7nvTVK53BOeAfTFEoVlbbjJI4/wDrUZZWJ28HoF6U6Vl2gEEfQcU2PaJBtw3GDk0KknlgAAH/&#10;ADxTHVtxL8cYIxjiow7Lwqj2qdk2oN2eSPpRKRhBz26CnIqLng5Jz7VFKY5CGjYIO+Tx+FKzKX2o&#10;2Bj5v61GpVW+UnGc4Ip6OzOeQVJ6dBXs8J2jnnua3IiyWClQwDE96qyEY64PB5pqnnB6561OwOOQ&#10;ev1FNZ+Ow4xj1qLacls9MdafD8sgIAJOD0rZsZXeNhkFT0xXO35IuXBJ6nFVkZSPmHOe9KxAPrSq&#10;208rQWB+9nn8qNpB9amhfG4dM9eKaOvDEDocU5sK3y88d6YXIHXB574pV+ZgQQDnvQwAkOcHnt0o&#10;LYPIwDxx6Uvyk9AKQ8dT3q1DbLJZPNI20DpzjNUmABwCKRhz27UrjGFHJI/CkYjG3Pf8CaRhuB9c&#10;0qHYm8qSFPWoi5Z9xyQeTSP0JPrwBSBSACScdCe1O43kk84qRSMjJ5pCAeMAZwc45pyEbcdewxTQ&#10;WJyAfy5p4cYIII9KVAD0479KsWlzdWwc291JCH4ba2M1AQduaagGCeCcd6TaMZ5z7HjFK6Zx74GK&#10;aRhM46enFNYAgkfWlEsiqygjawG4YqI4JB9OtNZuzY6daVWG3bheOQepoQ8AnjPUe9OIwFkIBVuB&#10;jrTZM7fmz1+tIEJwdwAHUetITtbt0pqqM5J/Wp0bZG+AvPXIphG9hltoIzTNgKnZjAGeaUKdvOMd&#10;c4qM5DdScH6VIpD/AC5HPrT7iHyjywfjPymmZ43cjIGKRsZye3T3o3Lz2z3pHKg4zz2pxIwwK8Y/&#10;KmAEfdb2wKFG/IY/UUqgCnFUIG1yeOmaWJWZWwo3dQBzmmtknBBzmg4zg44FA5UhakRW85EYFQ/S&#10;kwI5Mnay9h75prucE8YzmlAz/D1owR26Y/CkIUMOmeBmkPLFQenHHQ0r7SgVRyOpHekQqqN34pyq&#10;D6Y44zSsFCHaCT0pgB5OAcjvUvkkQhw+eeR6UxE8x1C4JI7mkZSG7cenrTUXo2frzmpD02nkUPg8&#10;Fe3amkc8egJqVsbQoz05BNIh259CBmk4wWGenSgFz0OCMdqXCn7w7dRSLn7wYj0NKm5jyencHk1M&#10;JTLwxPyimHKkZOeRjJpwUtGX3cjgD1pvbkUgU9fXngU5ANmOc0rvkkDHGM5FOTOMbenQ+lSAqYVA&#10;PI59OKQnrSDhen4kU4gqx5A7g55zTgQzev4c/WnO2H+XsOlNPU5zzinbtobqelIwBO4Y+lIhYfNt&#10;GOODzT1JY9AOc8CpGb5uOcVGzK3yqSM89Kfjcoy2OR3FBHzDHTmkLfyqQMuOc8H8K2fCrrHq8MT/&#10;ACpLwxOPlGevOO1Hx+hiHh6BYrbb8wzI7YJAK8KMc569ulfPN1tR2xkj2HSqjYJDqCeOh9aJMbz0&#10;HTrTNnO1c7c8/wBaeu37obbjAHaoymzcOMZxwck06UtjCnOBjG79aduHlFW3bu1FupB8x22Y/Kkm&#10;lLKHB6HgDuKVAHQMxHpk1H5uBtKg/TjilkYlSNv5mnFlYBWbnIHWnYYso2lQDnGetNcAKzlCvzZw&#10;RgYpW2v+8GPQA/nnFR7TkEYGAOcd/ShQ0hOCMZxXtSqeq9M4rdgGbRQR69apTrt7HpmkX5mDDGB1&#10;xViQ7V69SOKhcY5yDk1GDySc/hT43GcgdK1NO3FXGcLtP8qxNQAW5dQWPPBP1qsQOhyQCM4oAXHy&#10;5Az+NDOT346UrYHvj0OaeJCV24FW4JrZLPDRKZjnnHQVBhVXIIORnA7e1NZgFyM5ODzUchLE8YFL&#10;uJGOOnbmmgFumOuScU8qdv8As06AEHkDpRKMgEfjRnC8gZ6Zpo5+vr2pDnBPXbjNKwA7np2qaG4W&#10;GAkRozN1JGSKglcyEktyT9KjBYHbuOO47UxvlfJxwMDAp6p5mQn8IyRSMMA4AwfUUjD0H6U7hk6e&#10;lOxtwOT298UibevQZyM9aeuADndknr2xSDHrS9BxTgBjcR+XellRoxhhsJ7YqMfKhwQec9KBkA5P&#10;GKXcSu7gnGOaTO4ckcetN42kH17dKblQ2Bkeo9qT5nf5VJAHPFKYiYt7dM45pgBzxS5w3UZIA6Uk&#10;isqhyp5zjdTHJ2jd/hShDjleaYYznBFOQYGODk/jTmyOM96UplQSRgjjmmKCUI7imqSRzng4p+07&#10;+frTQobP9aMhEJwG46GkhVuODkjPPapCuFycnnNMZfk4Hp2qWG1klUsqlgByc9KhxxjknnrShdvt&#10;0PHalQfMWyOT65NLGAWA24z+dNbCMBTz8wJ3hDjj39qY2R05PcjqaRl2sBxyPrikI6cEd+Opodyw&#10;wSR+HSnkZ2rtJz0xzQw+Rl9OgNByQACeM0qSyBGjDcHG4HnNLJzj19qZtYZKLn1zSI2FLFTgdac2&#10;AvTr1x1poLY4P50vzdPxzSlwxIyfSnY6rvGCvQHpSxsyEEEg4wCOKZIfmznn0pBs7e1OxlfqeM9a&#10;Qht3fHelwcn0IpxHHrSZYEhT6UENnjGMYGPWn52+tKVVs4Y568mmv07c96UKRznFJCBn5XznjINS&#10;dWzjPp6CkK9dzChTx26dxxSj5UO4nGOMdqUrjkfmaRUwc5/WpoJSmSh7Y4pRneNwGM89cfpTSw3l&#10;VGMnj2pyFRINwB6Eg806R9zFgvGenakjyMkY6DoaVdytu3Z9aVAGyzZpWU7flX3P0p7bAgOV+g6/&#10;Sk27h8rAc9D1xRsU8H6CkUHdSqmSdrjgeuPwpCCGGeakJHt9B1o57dByaOd/PerdpP8AZ54nA3jc&#10;MjPUf0rZ+LV6914WxMhhRypAJ+97GvCb+1jZj5aKCQc8DNYs1sYeSOT1GeapzRqGyc5yDQN0ZwED&#10;ZBHPb3oIABbO0g9utKgGzfnd7kHrUbZ3DMeemeOop7sWChUKgjqaFJVhnJXIBxRKRu+6dp498UZZ&#10;lO0Arngd6aqFiOo5xinCFSzDOec89qGQIhIG4ZxnGRn608f6nft6/pTHcHHnH5TjBPenqmcsGB44&#10;7fhiogGP3vlGDx2pQMAgev4V7RGGVuRwOfxrorRibEsFDcdx71nz/Pkn8qbCuCAOSTmpZD03gkA9&#10;hTWKMncH0NQZAx92pogCR0HritPT3+dh2A9axdRbFw+eearOdygBcc4NIBtJB69fahsE/Kv1oUDP&#10;XHanEbcUbeakJ2+54psm3Az+lKB8vGDx3pGyF/Smxn5d2RnOMf1pzOw445pQ3yY460DO3saac7+a&#10;CGC98jsRilADAt+lJsLnaAfXinzQNGod1xu6YqLacgjFI3U5zuqJwfvHqamt5PKVtqgsRjJ7Uw8q&#10;N30p2zIXB6c8VIsYUDOcZ5zTGTA6cZ780YG0A9yc4HSkAAxzxT5CGwoH40gKgZ+lO8wgjbjGOc0O&#10;5c4c556mm7gBx9M9s0pIyOewH1pMELgA/hQqGXhSAe+aCMMfbjjvTW+bkDBxikEkkKkRMpDgZFDC&#10;PygA5Ln7wIxj6U1fv8DJ9aZKNx4xgc5I5FOV2KhWbdj8aQjIyG96CrY698e9MwS/880roBjbyD6U&#10;0bySfl4HrzT/AJuO2e5oRcxuP4h09DTZE8sDBDZwcipEICsT1GDz6UjHGehB49ajAHDHJ9qeH2gH&#10;afxNIzF156dsDmlBHGDnA9aCWC4+dQegyQKavUnJ4HalXa2eo+tOx8vy+lNBBOcjj86mtkt5nbzp&#10;SmO+KilA8zbkFRxmmYbOAwwfzxSbcH5uacM4x7dTSFC2Op+gzSmTywIwnzKc7qVv3h3ZPvz1NC7Q&#10;hwDknrjilJOz06c0rlskudxI6kfT/ClwVUtsJGAGPoaTblTjI9RQ6ASKsYLZ7YxikcFCwYfNxxmn&#10;RozqzBeFHHFQIyhiB071Ic7uNpBFDngEZyBj2puSR6NwKVhj26Ur4bC+4Ax1p68NlhweOeopGI6L&#10;xz3pAT95sdPX+lTBUKMGbDA8YHBpvlhVyWbdnOO1BOSegx0zSks33QOASSOwpuSThcUjArleO3HS&#10;lCA47HnJqTYdnyuM455xTGB/i60vbax6jjHNKynOEz90ZzT9vODSovqeKT5fmG3qTSoT36elKuJH&#10;2gc54pVGPQ0dz9e1OyNoIPTjHenKu7LZPTFJIvA/rT0LbTuXjkU4r/PNIVA+Ydu2etIpOBnjvSju&#10;e9CEfj1+lDA7h3p6jj36dKHXjPfGKcTtHb8aXO0ZboVB+U5OK3/EYS78EbrdUkCIobeBxjqR6HrX&#10;kd3aAksvHORisq5hSTKyRj0DYwc1k3Vg6HI2lOmWOKz5FYMW3g4OOKZJuJAVNzZyRjOaaWO7bjAz&#10;kqOAKCQspO8kg/LkdKdlmBxt3AZwwp3zDIYDnpx0NJGcttb5+QML1/CmZ2TN8xx2BGSKdIzFshV6&#10;cEDHNNb5hkqRkgen40qI21sEjHofel2tsDP97b7YpXUSJu4IHQUkUm1fm7du9SMirhQT2bmmTBSw&#10;2gDvz0NezRjfJz0robUYsOD2xj8azSGyc0JgtwehqV+ecmomUfe681GV5BNSIBkDcQccelammKuG&#10;w2SRisbUARcMSMZPQ1Bj5SeeopByvOelIgweFpX5JIoGVXkc+9AOTinqo+7+PpSHA4A/OnZONtI2&#10;4Hj17UbAB1pFbH504gFeOtN3EcdTxSjcenU8Ail+Ydcnp1PWlH3aYpZDuViOPpTZJJHf5iSB0yc0&#10;D5ZOOQeuaGHQ7cn1qMg8mnIeM05+TnjGO9SQkbcr6CnLknH9cUxlBJ479+ajOSxHQdqUjPG4Y9qY&#10;cls5+6MCn4DY2ntk5oHHy88GmgnnJ78U7cO2TznHahgu9cZ7Zz/SpCF8sbXy5GSDxTYwy7iMds1P&#10;5Ba3Ll1XHY/zqrg5xtLY5JHPHrUYXg4GAKFXIHI4pVOW+Y49KYWABByR+tLwVypPH50A4UdaeoGw&#10;kg5HrW3qOiyWeiWuqSMipdDKrnn/ADzWG5UDhs4OBzTAFUDeMjOSQDn6VPdImxZIpg6svQjoagjL&#10;IwIY+nFHHdT1zRHwSDxn1HWmNzwF/DFPCuEG9cd+lMeT5M7gOg5peAeFpFI+7g5xnpT2Y7efSo2I&#10;7U4PuxkDFCAjjORSBlOcHnHYU5WILL360fw0YJ+bihcnJVCQBnOOBS7SQC3PtSfMpDA4we1NALDc&#10;3cU5R1wOhoAO1v1p2wjBz749KGG4df1pVOAy7jtx096aJCF2joc54pVfaQ5XdtOQKdLI8shcgZPJ&#10;pqSsCUOcMMHmozGM5AI9RT1HyHauMd6YSCOKc6ndwFOefpQ5bvnrzjmlik8t9yEq4OQfSlaRnbL4&#10;BP8Ad4pAO/XvgVMJI4y4UBwRj5hUTAfe3dKRHJBJp6LluaDuj4znI6g9RSn5Rz+H1pu0g8evrTss&#10;GwR9akiUMpbjgA/Smlcj5hzntTdjDAcFSvY9ak9T7U7GT26EdKZuKjGT26UNuU85GODUoPy4xn3o&#10;XBP8s05VWhmw2NuM9wKMckEdOfrTowWIAUgkjaOn6U8IQ5V0ORnPGce9LKxCgITggHk8ZpQAUOMZ&#10;7nrRtwenej+H/wCtSk7jj0pmNvp6U4HLcZ6U75vvH1zxQc4B/wDr06Ri4DtjI9qRPmz2rf0i5jbw&#10;/f2NypdFXKZJ/PI9OuK87mgwxCqMYxxzWZfWrFSFwec9KpahaokAyc7xggjoa5y9szFuYISoOeF7&#10;VQmO0+YuQRwaikZWGF655zxmm8HuvrheopxLHkkAZznGD+dCbpA/Vstxk5pQmyIMOH6VHkbtzlt4&#10;4PvU0YIT+HB/Sm9fvkbQeMc1MFjOPm+Y9KZKv7zCsDxj1FRxnMjIRhhnoMCnPE8WWI7dcUjSkguE&#10;BGMHPX8qAd0e7kj0A6V7NG3I4Iwe3WugtgPsAJ/i6etUWbGVGee59KIwd/PTNSyEFTnAxUaKrEKT&#10;g55NMmKKdqHPv607dkc1p6WMIxX0rIv2zcP04NVcEqSTg/XikJPOe4oCnpnin7flzSYx6H3PWkHT&#10;oBxmnZ2/Nj8aUOCpOevSnE469aQncuOQcd6QqwPzYPTvmiNfn+dcoO3rT0A+bg47U0ZVienpRlj+&#10;FOwzLTMhcKOaVVaR9oHWo2G04IFAJztIx/hTpEJUbeuKYFIwMAHGDgYzTo9qviQMFPoOf/r1Yumh&#10;SPyoN0idQ7Lg1DGr46H6VKUJjGFwR1NTRWzk4UZzxz0pktpIjEjLeuBVbBB5XGaa6k/lUfKnHpxw&#10;aepyeM575o2E9eaUDAx+lImWfJ49aezjHHNOjfDbmP64zQ7nZxyPT0pj846g4xwajKYUgDP86aMD&#10;IxSjaEA9s011DnH8qTbkbexpWG1iSKsQShEJ2lt2B6iluLie42+bK7hFwoZido/yKrBcEdM5p4AK&#10;rhiCO5PWmN97Gc+tIAevvxTlLkPhRgjHNIgPQ46ZyTSY9PTmiQu5+Y9OOaCnybSFPfNIFwPm9s0S&#10;AEZUEY4pGO4gfrSMoJ6fjQwAK8Z4p3+8P0pq8nlQPwp2Ofl9ec05wPU8imMCQcN+dSFSQcHHrg1H&#10;8wwKXmnPgBfQjvTVUg5ORk0jbs8HjOKeRgE+2DQTjjvSEjJ4PShDgbhnrkZpWKgcnHalUDOF6Yx6&#10;Uhzk5AJIxzSFXCj9falJbB5G7P1p2xhGWGBg9KYwYEkDjqKQbs5NLgsflH40ntg9Mk44p6SEBl28&#10;Nj601gxJOMD3pV55C5peO3oKkBIG3ipBtZwJCFGcGmOEWUqCcfwk9aGIJ3IPw96TngbsY7Yp6DCj&#10;DA5AJ20q8Dp3zzSghpAZBxQpG5sZx2pG+Y/dpVOT8u4cjB96fGuTgjPc5OaV1Ofl46Ubfm5XgYFO&#10;2KGPzA4wabjPsetSYBYKoJamYZiBkbs81IQ3O7vnJzzRt7c4pdrEfJ2HNSLGMYbPTHHFNYAcHPYc&#10;fjTvLOMjqaFgkkIROWz07n6U8xHO05z0I7im4YDbQI5QvTg+oo8uTGNox1GPSkBKja2at6RIxuTG&#10;DkOpAHXFYl3a7JpEO7OTkk81QntxtAZjxnGOtUry0TeTFjOBgEVj6jZNCzBwSpHYcVzuqWm3JWPj&#10;jJHGP8azPlX7rDrg+v1qOJQ270z1Pc/WiQLIg25AA5JNLEyKQp/h79PxpzyBzt/UmkwGIf5d2Mcf&#10;jyakhyFIkA/maZEArls8VMZIip6lweo6U12hKDr07dc1Ag+bIBL4zg9almldodhPHXIFNyoiClcg&#10;kZ+lObCkLkru5+WvZUVS69uxA+tb6Iv2IbuoHGPWsyTPm57Yx1qSHIYZJweamlXa24emDmqj53Y4&#10;xx0pcDcAxwOhOKdkjIzWlp0gEL4JzjGDWRe4aVmwBk81G5GwDaOB1pjc+2eOlPDbV2gLyfSkUnbz&#10;R79MdfrSIoOSMfy4px2j5evT6UEL2pdpJpTgZPtxmkYBQDkHdg8UAce1IBtB69McUjAFfepUQFcj&#10;GaagIZj0phX+IN+FS7EVAwcA+lRylSM9D2xSou5h8pIIxnrVz7GSnyqxJ9KT7G/Py9Ox60jWTk9P&#10;rnipxZdgucd81Pa6e7sEXr780+WxdFBI7nB6Vc06zVhLIQMRjcATj6D+dOnSI2uWjAY++DXPToPM&#10;OMY5FRGGTr1PX04qKRfm2EY4H3aRVbcevXuKcVwc/pTZGLknIyPQYqNR1zmnDAfjHTPNOAIXrxxT&#10;up7cn6CiUKGwuSfXrURV2IBIz04GKlt4lQlpWVcdPeoWGXJxx2pV+4cBTg5zio9rH5gAOc05VZgA&#10;FLZIGB1JpzK4G3BXnoe1CA4LEdsZHrTMZNKo3fhTjCSC+CVAwSO1MPyf4UuWxgY5PU9qR1IOc5Gc&#10;ZHIpSD1XFDKVXdjOeuBmmrz06kZ+lBx0P40sa5PPqeaQpzyPpTWR9nAz6+1OjXB5UH8M0rAs7H+Q&#10;4pYkwTld2QOc9KdsAXuCPypjZ59hnNBQ46Ee5o+bI6cADhcZpwQMudrbh1OeD+FAhbPzbgM88U9k&#10;Ug4zgHAyMUjINo65z+FJ5R5KjHIGSKeEP3QuM+tPNk6gMSCCcZz0/rUQhILDgkHrnqKRoSR3/DtU&#10;hhKp2z2BPWpbZVjLs6Bjt4FKJXCbFRCD97Kg/kaa9vmDzXcBmP3ccYqsUz04x6Cmsvy5yffNPMfA&#10;zwMU1ogB3pYkzFnPAOPelWNtuc8e9L5RGG6A9vUU6RA7beOQD1o8srleOKTaCD07dev1pmxQOOec&#10;1YtHRSWbBJ7HpTJVBlyCAPQj3qRQHKxlwFUnAx0zTWUKD9O1CKBhfxpUfbuXaOeDuGQPenYDNnaM&#10;YHOMUK6A7SvH0qd2t2UYBBAJJ9ahgZVnUlMoDyCatpdQRyH/AERG579qUSW7SEGKOMEZ+bOKS8eM&#10;/KsCqeDx0NQjZz8nvkDpTonJZo9qjdwc+lC/upAwXcQcZBpVJZ93HJGfrRvPOR37UK235dvUZxSw&#10;qHcKwCj6VKvBPccU5UEhLMwH409gucJ97oAeaZbMY7oGTcF74FSzM7CTnIyecc1AhX7pyCMDJpX8&#10;w/KX4HT2pPMZfw/WmON3NEQdZVljbDA8f4UmoxNJKZOgYZ/TNZtxFsXd19+/5VRmj3bs5Ax9DnPa&#10;oL+NnjVpFYDHBPf61gajBGFk8zCge+BXGXAXz2ACnnCmmBNo2noe1M2YbardOx6U5uIWfA6847c0&#10;6Ace/bFSKvOFx609OFfdjJ4+lNWJlCKcEZ70roFP+yfQdPao2IboAACAc0crJuJGMdjzSLtz8x4/&#10;2utJtIxg4y3c8YqwwVAWbGf0r1xGK9uQc8CuhjDPYoRj7vc9azyACzEc0+NTnJYdsd6kfls5qKcE&#10;dD+XamNnIz/k06Mjke2BmtKwUeW7A5XHJFZF9jzWC8nP51EBhh374pX2svTnP4Um3/61KgVjj8KU&#10;j5D2oCA9CQaRlI/hwR1oIwc8Z6UAsc9KUKNtKVIwePwpYo9x27up4qV4HXhlwQee+Ki8rAJP6ipf&#10;I2x7sMOcZxxUYQ7dw/WmlSQeO/XFM2knpS+Xk9DxV7S7d2mUnO3NdfFFAID8oLAcmsS6dVuCqrnn&#10;mtTT7NZk3oittBbB7n8KZaW3mSSb4wFAO2o5ybQrIhGQPyrPuLyR02P82SSeep9aigvWRQApyeuT&#10;xU7eZdcL8ucDaKvafo6uQsgHv6irl14fiJCpnJHGD3rIm0U4yyD72M59KrXGm7F+RCc+vAqnJZMG&#10;ORgehqOa0G0spHHYVVeIcBgOvcU0pkBc9u3alERC4P4ZpY4n6Z/I8VI1uBG7E8qcgZpIIyM4GWPT&#10;PakeEfP5j4K8gY6mo1TLMwGeMUBMHnjHUVIlsXA285HAqZLGRWU7dpBznOKttprshkYn1BHOaovE&#10;kfysD15GeKjdUJOEIHoOajEaKc9hg4xQ5VUOG9wM0wEEZPU+1OjXdyFIHT609hFhgVyeKRsKucYo&#10;STYc7R09Ka8inJYdR6UM2QPlB4xwKCAG2gHPXFIAFB4oQnDbWC8HPPUelCk9MdO9OceX8rAgkfWk&#10;SQ7uOKY7hmo3ANjinq4IKnbyB1oJIJUEYHPJ/SljdtpTOM+lNyd20sTk8nOaeqs7HYxwO5GKQo3A&#10;Izz1x3pyNsVw4k3Z49qCPLkBLA+9SzSbkLLtx0GP61XUkH/OKejMM07z/wB4pwvB6YzVmG4KB5ti&#10;sG+XaDwKgWcx5BRG3evaoXkyfvAZxwDSxgFwp6EnJppQkNjkDk4549aiyzKMsRinvkL1xS27EK3z&#10;AB+vFIFLfePB5GOefSnPkIMnpgCm99wx+P1ppz8zZHsoPJq4LeEQ585jIwyFz92q+1gfyFKItoz1&#10;5xx6+tABXA/GpYgituwGOOnXFLK/nuWZRnFLKV8obfTnBqEDOQB2zzT9g+U+hwRmpZYgyF1cZHQE&#10;U9IlEe8sc+gqJU+Uknvg0/YG6E++KPJLfNuzgYGeaXyizdTTtpDY69zig8Y+X0FIEbAHrzUkK5OG&#10;6E+nSrVzZNHGsmMhxlSO1RJBIPmwcdBmnx27Mw/DFK0O1lU59M9qQQnPH408w4wcnP8AWmsrDLck&#10;+tIsPTJPPanBFcNuHPY5prQj7walZN4/wpJI9qLtOc4qRVZVIGM54xxTGgeVTuboPXtWXrE1tp0H&#10;nXUojTGQcZzXH3fjSxjmIt7OSdcEbj0H0zWBqXijUJlco/loTwi8kCsS4vppwSZX7Z3H+lVVUr+8&#10;3DrjBPOKEOGOXIx05p4AO7GGHTPSmqh7Fcn3zUyDP3uOOgpxj2SA884OAc0+UAPxjO3P/wBao5T+&#10;7YISSMHFMRzIhTkY5wePxpp/uuwbJDZBzTXkB+YA5BBwRjj1qRVA+YsvOCB3/wA8U7955g6bRg88&#10;07c7PuG054x/9avYMAyZ71vaeWbT2AIyOx5qg5+YjAxTgzYzt49qkjbPIzUuwMDyAaaYdw+6ePbO&#10;KaI9uMYOK0tNVvsk2AAAD25z/nNZE1vK05IjbLHOau2OmGR8SHaQM56jpUsejXNw5EMe9emQPrmn&#10;ReHbqaYwjaG4AycVvQeB3EAea6WM/wB3GayNa8PXFkeP3iDB3LzWU1oEQsWJ5xUUscSBdrE8c5pr&#10;Rxn5l/GpfLjWM5Bzng+9RoFikBZN4HPFLKVZwwTaCc4HapbZoVmVzwAenGatz3kRcsLWFy2BySOl&#10;TpqFtHaDytPRJB1JOVqrfai90pHlxxqTyEHFVAN0W04z7U0AYIC/WhU+Unb3xnFMAYOTngVpWcjL&#10;mQjAXjGa2LFnnshtk3O3GOCf0ottPhefbO+GB9e9b4s0hTCE4xg4pYLW0tYZJGLLuGPxrHvoPMQc&#10;Elh2Hasa6txGxU5DD16iqgiAP3evNbehRKbuPcyKAMkseMVc06e0fVZxHcqXUlmA445xxV5pzu+9&#10;n0zUUyr5jYOOMmql842bGUcHOe9VEhicZI5Pcnn6U28tBEi524YcZOc1z2ooRPtAAxVYqU9j7U0B&#10;2ct6Vo6bCryZde3ep7+FOqqMCsmTeCTwO/0qaNlBZXVnVkwPaoplK4CAgcZNMjUknOeua1rCNVZc&#10;lenHPSrspi4wAzA+nGKlVhJGETg9uwH41z9+HWQ7h3qA7sYwD/OkCHocDt0xTJI/nzxnpmlVMZQq&#10;uQMjmprJkRgZAx56AUkwTeSQQCc01kyOPXvTWVchR/8ArpJUZsnPJ6jGMUwJhjntwQelOCnzAeBx&#10;1HApJFyhx3pET+FgOenNL5fcYo2ZPOff1pcAMBtOAeM96QRsX2kdeelOZcfwjg4NNCs7KRgDGSTT&#10;ypI2gAeppCCGUnnHp0pZhukLomAeQOuKakjopCH73XipIwzEFs4BB46UsmOF2/NnPXrTURyTwD+F&#10;OYOqMucKRk8ZzSyW7LGrg9exFRYG0/kc1Ilu+1WMbFcjkc0+5hMTbVzhuce9Mkh25MxZSRkVGyHA&#10;3RjPGCF60qYX53UkZ6HvUjOWd2gUqCcFVquI253KV9yKcBGw+92wSemackGHJaMlB3Apz7jysbAK&#10;c8jtT5B5x3vjJ9+1ROgAOAMZ49aaUU9NoAHdgKXciZIlToSSHHFN8yMtnz4gMgk7wccUGWHIH2iM&#10;lvR6ejwt8zyRAY4O8c0RvESw+0RZA6bxSyFUwBJHk9B5g5pzmEIoMqAsOPnHPrTjJBGuWkQf8DBF&#10;OZotvmNNEFHff/hSC4tWXP2iMKT1LgCiS7slHF5ABnHDg/jTTe2CjDXkBPb5xipX1DSwjN9ut1x1&#10;+Yfp61U/4STQk5/tKAnONuOTUR8V6Dt/5CMYIPQqQaYvi3w8ZDm/RGC/3ePzp6+KPDwwH1OPJIx8&#10;uaVvFfhxJADf4yeTsPA+lQy+OPDsZEf2mR89NqZBz0IqzN4/8PRWgV7qSTacbREQwrOk+I2jgjy7&#10;W7cZ7jioW+JWlZ+WyujzjAGDQfiTajciaVPz93PJph+J1u3CaTMCPvBmAzTn+JMOz5tGkIBwfn7f&#10;WoD8R7d0Pl6Q6tnjMmcVGnxNLMdmieuMyAYNSL8SUOCdIYYHK+ZwfoaiHxJ24YaWxHdSwzj605vi&#10;eEU7dEzjnJlH602P4my5UPpCFcbhtfH61MfiiyK3/El595wce/SqE3xM1TJ8rToEGORv/wAmsDxX&#10;4rutfMXmxrCkeTsDZGa52bzMBvMIHpnipE3GM7mHPp1/KoyxJZTHwCCSOopwc9RkDB574pTG7PvI&#10;3BuM98UvyglV4PoelOCts5AQ/wAO0U0I+RukJ4GBmpig81WLEc4Oe9JJt37ee4BqIncpUEIPUmgg&#10;j128A+mKJW6hcf1pjfNGIzjg9e+KdGoRivVcA5HX6VLbvuO0KcimzNsPK8AD8TXt0Vtm6SPG75ug&#10;FdJc2LWVswbCFui556VhPnkbcY9O9MTO3oR2p+Sq7QTTo85DBhnGcZrQsL3yMl1BDcfhUiQiVi6p&#10;gY4AFbVlBFbwB5kDBv4cVh6tIZrzauAB0I44qfTreNcl3di/bNbLa1p+lBIowDI/v39P51leIPFH&#10;2FMwMiTv8zMeo/wrmY/H+qwsQ+oO+Txkbgc10+geN49RH2a5ZGLj5iD2PtTdUsEYPLCw2/e/3qyb&#10;hhtAVAABg4NV2j54yB70rYI49fXikYMflBGfrT3UBF69OfrUWMdF61LbOUkDOuRjpxU8jb02g5Of&#10;u461B5TAYZdvzc565pGX8R0qSbiNcKfrRl2QRZO0cgYqMxsOueaVY2kcISfbFdVokcUVuVJCuBnc&#10;3Qe1VLbU7U6ubf7QjSk8KK3Zbkk4D8Duag1HzJbMRw3ezP3gFzVcl4whjkZnVcEkVnXSSvJufGSc&#10;VXETPMqrwvcmrlqrhsFSw6E1bt7O1t2MkNvEkhGSyjk+1PiMhlPP0q4YZMbiDnbnNZ16d3APU1Xi&#10;bHuO3tTLwuct7cd6y3dcsZFDFvXtURtT5fmv8meVBHX6VDsAOCpyelXbBSgY4OSOcgnFTXSyBMYY&#10;kjuO1Zk67flIJJXJAHaoQHCng57AikJf0K5PANLEGJJA549q0bJOSxIxnGCakuHCkfMvHGAaIrgO&#10;pIdBtB4Dd6zJ5NzOWZB35NRRzwEf62IcdSwphltt3NxCPUmQAd6nnltUgSRbiEbjjlqhW9scf8fc&#10;JOQCQ2cU0XtiHI+2W/qPnqWK5sp5hEtzA7NwMP3pdSaDT5dlzNFCcZG87QfpmqJ1TSwVxqFucHnm&#10;mvreleYd1/EgJyM96Rtc0YEt/aEbYODjioW8Q6Nkhb1DjPA6/lUX/CT6GgGb3nOMbe1Oj8V6ErGR&#10;rhiAp/hqOfxZoWCUuZGC/wAKoSRUUfjDRcjc0xzz9zAA+tIfF2irISGuGA9Fq1F440SJZFCysSMc&#10;r+FRN400VQw8u5YH/pngj3qNPGmjbSSLjgkf6sio38baao+S0nfv6ZqvJ45tQOLGTBH96o38bCQf&#10;Lp5JB5JfGajl8byoCP7NBLHrvxRF44nTK/2YCrDtJmop/HN4WIhsIlxzzk4qSx8d3iR4n01ZCSTu&#10;34Apk/ji+5WPT4AM5+Ziaa/j3VJU2eRAuDgAHgVXPjPV94JjtdpIJAUninr401u3mWRBbvD3jYEf&#10;yqO78c65Kd4eKMDsFzj8agbxfr0ic3MQPUHbUTeKdcdj/p2CO4Wo5PEeuFMf2k5J5BAGRUcXiLXE&#10;GRqMo5xwKcdf1lxzfy9Tz1pDretgBX1CYjrkADFK2r6p95dSuM5yfm4x6VHJq2qkjOp3Qzg8Pxio&#10;JNR1LcR/aFwVzwd+MUgurxOPt1x16mTn6U03VwQFa7uDuB53mmGaRHOJJeOT87f5xSozSOxDycgd&#10;XI4qHDK+NzMvfDmpio8sNvYgEDHmHIpAHbhS/wCDnikcyKR87k/75xTssylWlkPfBc8VEpO4qzSY&#10;/wB81LHIyLtWSUIDk/OeeKSYZBZS5zjILGolRN3AbPpk1IcMMbPx702J9gyyL0wDjnvS7lA3eWAe&#10;x28/WhiN3zLk4AyetKpCnO3OcDjk06QqE2kEHPGBjFMidRufHfn3oaTb82SMHpTHmTO4qcnqc9Ke&#10;GUcZzk5yetRxp8+5c8HvUrSkMCxGeACe1KW+XGVznt1pmWZTtkA4z8xpDhcMfftRGdpbcMjqvHOa&#10;Y4b5sLg5HNINwH3Tzg5pUUNGSEByc80qFt67c4Axk0k43EFevfFRgsy/dGMDr3oUgdhk+3FDLkFC&#10;o+Xn8PQU12dThQpAAPvTgQUIO7cBwOx/CkjDeW7MSOmAeBR84GRnkc+lSCNeHbtjI6/WnFsICoDI&#10;ew7UjSFgG29B75o3OdpJyc9Cefrimu7l9zIcH05xTXCtgjNDgiI447cdKYfljDdT0p8ZbhmQdM5p&#10;RJztAxwB0xzUxxsOx/mxn/61RlcqFYcqAOB1r6NWwaO7Ezfu1j6H1NTWqPdzPl+nHI6VVvNPlics&#10;FYg9CBxVL7PMhwVPJxgipRYzkZaMjpzUtrp88r7EibJHpxW0vhx0tVluC0RbOQRnHNOto7eGZUtm&#10;ZsDk4q1ebjbj09fWuUvNwmY4AINTWt06ttfIyPvDqKRNIsJpftkt6Wn6rEThc0288B6hqoa7W8t2&#10;VxlVJJK+1V7P4X6mQDNc5U9AV4/A1ow+BtL08q97qZEijonH50XtyceRCcxjjPrVDysngUCM55Gf&#10;SlWM5PH19qakbMMhT1wDipWhbjBz9RSPAwBLIQB1OOKa0Q7Y/OniIhQvRjjHNKAnlyAuuVx3pAY8&#10;bTPEP+B5qNpbRW2Ne24YYHzOBTX1HTogFlv7UBTj745qN9W0ULu/tCLBxxuBIqpJ4p8OxyNnUFIB&#10;HRen1q9D478MIuGvM9ByDg1TsvF3g+21Azq6FmO7ds6+vNS3fxE8PxzqqySuR228EU8/E3QQCvk3&#10;OSOoQ8GoT8UNGwV+xXJOeuw4xWdc/E7T3bEWnXPHIJqufiNHuB/smQgnqWxgetTWnxOiiYlNMdSf&#10;9sHNPT4pqrEjR2Ybv74FQN8VJQ+6PROn96QYFSz/ABZ1BoVEelpnGCvmZxWdP8S9UdCf7MiBzkEE&#10;Gqw+I2tnaVitlKjoOfz7UXHxK12VApSFfp2/+tWefGviB5GIntgOeqcmiXxtr7EYeFcccLxVW48Y&#10;a86hTcqig8bVwRUKeJ9fKfLqUgB79c0kniLxAeP7WuMdvrUL6tqbEb9TugR3D1CNT1MNltSuSD2L&#10;80jahf8AVr646ZOX6Uv269KgtfXAGBja2D+NI99qLncl9KgAH8RHHuKJLy9BDC8nPPI3nmle9uie&#10;bucDOcCQ1DJczbxiecqeCC55pPNGMZYk99xzSSAsGY5OfUnNRkbYgvO0DON1SoqbFOBnPQnrUYRA&#10;WIBBJ5HSpdPuvsV/b3/lpM0MmQjMQD+WDitDxVr974i1AXl6yLsUBI04VeP/AK5rNVUVD0yRkjqB&#10;UWW+ZdoH09KFYkABVBGBkDFEi5YbccjGR6UEmMbdqkg/X9aeHQHqwyOccc0jcg8kccHHUVE8o8s8&#10;Nx6GpQ42KxP60nfLc5GR3wKdIyqM5J7UxlJyRz9aSPaD8xPTHrTXxkqm7GOSTShykYXcM8Hg0hZW&#10;XGBwRz3+lAZt+PTp9aazN5vJI46g1LFJs+827684FN8xcl93XPHakBbezcYpu5sn5eO1SSEfKeCD&#10;3pOh+VfqKbnIBcYw2MZ4oYhWLbugPSo3kY4w31ojB2+49qdFlCN7EjPNPmcNJxnHIGetRl88I1IG&#10;PV2z0x7U88cbflP86RpF8rADbiec9KcjjaOo7dKa2wsCN4GMHBpVkVJNijgg4zz+FBJGcAg+4xxS&#10;hh8w288cCkAZVLZYHHbj8KUu33Rx6cUN7qT9BTSQxB2n8BxUo8vYRzyemeKi+ZWyo9qk2NhmDHJ5&#10;HFQo+xsSEhhggMODTZvMaT5QBzkY60o8xovmXkHAp7FWQbVIbjJPrT0kYZ3KOMfnTJJC0mevc5FD&#10;KvqpDKCQBnHtSnaQd2OR+tNXDFgyDpgjrTpPKJBXIwPTgUxh8h2nOBmmFvN9cdOBTsvg7R2+9jNN&#10;yuwkEnPQ9KkQ5wGzwfyFDh93JOODzTGfdJsH3e9DSptCZyRxz2owzJxg9xj601s7UwT37dDT1DBt&#10;wA5GBkUhYqjBjyMYxSIyhT/eJxTVQOW3ZDdc54xTXVmz6fqRQRzyOgAqRRk8t8voDQrbU2qWPI4P&#10;8qcSA4zjLemcU9vLAKL94enSoJZXX+DIOD7VHI+7AXnA5yOM0yTLL3OPSpG2CNfLznqc0jM0gYYI&#10;wc7aYyliE5+hGOalYOu0rkKfyqaWNTHuUBWIHzAU1CnKIeev1p7xyBlYr1OMDmvoMXssu4vIMD36&#10;VpaXeLAAGVXB5OTV+bUoVjCtAGUe/QVCt3YtJzDjIyATT47+wU4+zluce1TR62sBItolAz1xUV5q&#10;l1dDa7vg/pTbaMr85OBnv198VX1rVbexsJJpSdgHXIFcL/wm2is+ZYrjPcYqGTxtpI2lI5yCOm3v&#10;1ph8cWAxutZcbfvAHk1ND8RYrcjyI7teeobpT5PijM4KMt2w6/eqlL4/8xwWspn453vVaTx3OExF&#10;p0fBydzdKjPj/UecafbKOh5J4qvP441gODGluB9OarTeMNYdSTPGrMcZC4qFvFeuyuA12AF6ELil&#10;/wCEk10nB1STHGABjFVZvEOtuxzqUwOM+marTarqbcPqMx46bsc0SXl8y5N/c84zmSoHu7skr9su&#10;CvOQZM5phnkB3RyyjgA4cjNRyl5W3OzOcYBLZpFwOoB/U0jY9OOpIHanRkMDtXAxgGnDaF29DnPS&#10;kBAk7lgPrxTyc8kdBjgUyPco34brjJ6fSpUOULYHT+IUwA7+x44zQGbdtO7jrihVVGJHIPQHtTmO&#10;M5+v4VEceYMdxyKePvfJtxnmjOUIGc88imJGynkqRjJ5yaJckgBTzSBWVhnO3jgdaUvJux/DngEU&#10;pwSykn0/GhgFG0dB+dPjwU+YngkBehpGRfvAk/WkMYLem3mk2rjGeMUMrAYXkYAGaa5O0KMhs85p&#10;Iw2OoPPbnNKcl+RzxkYxQB8+1QBgZ5NLIoZeeuRnbTvvQ4UHkd+tQsCScg9MelPChVHQcdQc0yNT&#10;hsspwCee9Iru3yFRtXkcdacFG7cO/tzTju3ED2ppO7r+XemuxUFduBgUKOc5Oc9jSS/MPmXHPfrS&#10;xhCQmMjOTjrTjgHaCcdt1N2vJleOmaCpjXnGV4xSCYmXjoBjgcCk8wOcMD70u/gjoMd6YxUAfMB7&#10;mmsjbyd2SPQ09lOBu7ckDmlwAMbffApFK7/c+tIyncc9Cc5pxUFvl9absUnlgAOtLn5yfM+UYwBx&#10;SbQrffB5xjrSj7u3b83p6GmfvFQnvjByOlNRwGKnJDDH0pr+aso7rjoOpqUYKqzHZnHH9KdOSHG1&#10;hjFQMhJDZ2r0z7052/u84HehCx+XjOewpsysuMg4BGamVgYwTj2HoKaqoFDL+vemNkj5sD2FSHDN&#10;2HGTzjNIMKu0qevHNSbwM7+65BNNY4K+XzwCe9EsnBJwO3So8tv4I2mnmQrIUHcd6EGeVOFHXHf3&#10;o8wYK46Ub224Jw/JI7Yp3mblHHtgHpSnYcqwV+Op6g1DtZgDvC7c555pzFQnLdTnmm7uSCcL1pTt&#10;BwRkE0KyKD8oH49aI03NuLY6D2pCoQbFwRnHy/WnCM43EFcnrih2UfMDnIwBTI3z+8zyetKPlXIU&#10;HnOR9OlK2VQOrAjOCM1G6Kwzj3FPVPm3HHaklywAAyB3/lSZDOcgLS/KCCQp3HH0FPIj2cjZ+PBH&#10;rUa7VRlX14JpT5hT5yOKRwrMi5A98UxVKA5bjNKxDA7ckAdRTA4/i7c4zU8RU+gzzSvtIHzDdwPl&#10;GKjjK/N04pQ4fG3LHOeO1QiXLF+AQMYNO3lht56Y5PemsW3Y2j7o5GDmmOMNkFhwO+BS4YIScYJ9&#10;c/jREWDlg4BxnmpHX5d24dSMZyc0BZFX7u4fmBTklWTEZ68A49KlSKNWLHqDkbuOK2fDUNhdXjJq&#10;N3HbW6ruOSQfqp7n269Kkl1fUG2k3krEMMkH/DFeu6NK9zp8FxIrKzKDhhg/lWk0ZdSfyPpVUghh&#10;7HinjIbk+pp/mKQOuTU8UrP8uepAGe1X5lVFCBWBI5BrE8W7P+EbvG8reVXhSeDgjr/OvEpnG7kd&#10;aZnDg8de9NLnf6nqcdvwpVkG4sOcc89qBJkkEHOenbFKZAcqVI+ppVbHzHgcEZHWmudz8sozzwcC&#10;kkOFxjdg5JHWmo+5B8v4mnRIWkBYgZI74GalUD5xlyR3HSq/mZkz6EDmmSEMeRzTyTt2Y985pgjK&#10;OWZuo6+9NXdu+ZlIxnHWlDNkgBeTnjikPyoDnrSxtvAXn0qUYCkE/l1pGXK7jk/So8byN2B9OvWp&#10;eAc84A5+tMViDt+Y5PTtSo7OOCQBwfTNIdxOduOmM1JHs9fm744pFByTlguCMjkUKMybifQYoZUJ&#10;3YOeRSZwRg/QUu0nOOM8kDign5MfzphDhiOcL0FKCD97j68Uj/MvB560KGOQvPPTqTTVPVSMHpyO&#10;hqQMAMbQeMZNNaVjkKMAnGaTcSuO+e3NEZxlc55xjoaDtDZO7GOKVsHcwGT2yMikRyrdAM88DAFD&#10;EMSQevvzS5YuemQDgE9aNvQevJyKAdo+Xn6UBsKd+OemKhDPk46e1JC22RgyryOM09Dy3p2zTmIb&#10;jgcYof5cEE5zzjpikdeBuJ9uc1HIz/xNnAA5pA5CEqqdOC1PV8oNygnHWlSRVJ+hxSF24xjA/Okk&#10;kYuqrheKHGW5Yn1zScHHykU5QaCN0WSRkcY71CEGQGweePSnZAkzjv8AnSSBi3y8A9c0Lw3b602R&#10;1L/KRxjJNPUM2QWOBzSMCyjGc0ijjMhDZ68Yo4+UheM5wRSmVN7DaM5zgUFmDbsMOcjPWnJ82d2c&#10;egp3yYUjpTZNoGX4A70jFd4XIwQOQf8APNRO0e8ncWGePXFP24Jbj5ugPSntHu+YEKoOcDvUZDHK&#10;7dvzcn0pcPgqxBBHB96QN+8+ZSfw4oxzwcj0pJMlOwHQ+3NLtKgjIPHBNJ/HuYcHuKMqSVBJPbdz&#10;Sxk7gAMHHanOu0FSuc9qcQNuNv4Ux8E/dIP6UkbNjCgdcY706Uxrhs455pyFVYscn/CmyybZBtGB&#10;04pjINylM7jyQTSyPt+8o9/amtg/w5HbFNlRdpbtT5NphUjOcUIvyEnHNRo3zfKfalJZBkKVOAKm&#10;Mh7zHH91m4zRGob+Hntj1ot1jSXMisR3X3qOND5jKh+Ujpmh3AXGPwHShQmzeWPHGO2aX+BiT1/C&#10;nBtqKrY6c1DKisvDDtg+tDjy9iKoboCKcz8kbD0GD6ClRv3n3SwB+tJLyNx3AEcCkiAZwfm6dT0F&#10;K7b2Hyg85IPOaSUbd219oPJUcU0/Kg+U4zjJ9aYWwhYbhg4xmnoA6ZJ56nHpUe5QGVu/Snl9qqqA&#10;qcY59PWmxR7W+bDDPWnyxMRuXHqPemSs0eCU5YcZHamnaFBKnOR24NOLHawO1eOOPelQhgwkwcd8&#10;c0JEHfauMY6HgVPCEWPyjw/6YpojCkMMfXHP1qdgpwTnIHG0dfrTIWK/LjHPpyKtQZLFtjgZ7jvX&#10;tfg+ML4fss5B8vp6VviMmMjIJ9BVcRBOTjPvUbZB4A5/QVE8bnB5HQirliqFxuycd6u3DLuzjoPx&#10;rn/GhRPDd55iZBU4J968auG+dlGeppkarkbuc84JppC5HHJ9B1poQDPXrjgd6D0CsxFOYK3yrnjj&#10;mo5N33eecAAUAYPOc8CnsyhfrximHdtwgOMjinnONu3jPGaa7sCV564wKQsA3zK3T0xio3BXj1pY&#10;8rjkHjPB6e1OZjtzjkHp61C6hmBHUr1z0p8YyOccDGfWmAbnCnhRyOacWwT82B1H604PhfuqOAQQ&#10;MGkBUx44OeeDmmOuGDZGc8k9BUivnOCOPTv1pCQQMkk8Eg0pGEO1lU56Dg0yEELtYlj9c4qUiNJS&#10;VbIAz6ZpMk88qME9cUkWQuVOT19RTyN+cnv2pq/Llhk8d6cGbqeBjrTkcMvT8aRdyqSep5GaYy5U&#10;c9ycVGwbqA3+Ipw3cHJGeRg9DSAHcWbGD1z1oLIVJUH0FOk5VVOQfamrncQD2GKcBnI5680PJ6D8&#10;cZpwG9TjAycUgUqwB54P50zaOeo9QKXneBtyBThlQGA3YIODzUPnbS2QF3dgOAaUNu649KaokZzt&#10;YbRSuCGBZAT6AdaNw25CgHPQ9aRQNrZXk89acG3A849qjYMSD/BwKJcN9089qc4DRhVABA544oYL&#10;s6KMY5AqExmSTctPG/nI+lOKnAPHofXNKo+bOeM8+9IylpOOhNLjDcnGDj60kjKvG3GemKadzcYP&#10;bpTR8j5wTgAcnpTmcAkHJfOfbFK53c54pISAoLKMHv1qaQqAV6cdM1DEc8qTwM4HNKvJ3Lxgc5pS&#10;6/d2io2fJ+XB9c+lOYghSATgDdmmqwLd8g5GB19qcxIbHC9MADAofLAKe57GowpLkHnB7cjFCbUf&#10;G0ZznpikmlY/wY5wO9BcgLjOBxmnM8fljB+ZuSfT8KczeYiqO1RPKVOAuSfagZMmcfL1IIp0xIBG&#10;0Y7YpsbnnnrxzT8hVCjjJ600BCC/O7OOvGKeFz824cDOD1xRJIrS5wVAx0pd3Vt2R/SkMqSr8ueM&#10;ZpI8B/THXioyzi5O75lxwc1KzEr05A4HTNN3qMAjPGeDwDSNgbWzwB1ocKy8Abh/s81HEoEbMWK+&#10;56Y+lTK4PBXr0I6VE4+blvl70qvu4XoOetLuBfaVOKWTcOOfbvTHU5yfqeKkt12/OCcA0O2Ms2Mm&#10;mhIwjbclj6fzpPLYD5mzzjAPI96Rsyj2BPXqaQIwQg5/OpGCn5STyPl2/wAs0LzsAAwvHzDkmm/N&#10;8xHbpxUgBKDd+fpT4o2VeGJPXn0qJ5VICDJP40qqdpzkcGo1KxqPXkc0LJubGwdADTjl2w2QM9BT&#10;SyfdKMQQOcdTTGKx7RxkjnHb2p21VDBvrn0pX2sNynOMc56e1IzBU3Zzz3GaInwCOuQQQe1R7TuO&#10;DnjvzilUYYlmPHQdKk3gkK0QH4ZPtQ8RJztpYwnmFj94Hp2qY89m3Z/DFMeLJ54XHfrTWYqFRQ24&#10;YGfenYkHJw3Qn1//AF1fXCkMCSMgEHmvZvBs+7RLcMVJCY+Xkfn3+tb4nw3DkH27imSOQhYr07kV&#10;UluoYwqsyAt0AIGaRrqIIczJwOMtz9KdbXtvuwkyMRyQG5FT/bYWwyzKdx4+Yc1keObqAaFMrMpc&#10;r8vt/nn868edlJYkgHr60i5Ygk9T6UMCudvTHJ6GgH5x8wAx196e8fyg7uaYySR5woPuOagdmKkt&#10;8uBxinyZEYbZgdNw7moyrbtw+7+tPHcq2ST9ce9IcOOT0PG48ZpcLngYOe3Snk5zntnNQTMGAULk&#10;k5zjmjcdqt0PvT9xC8qhYjqByKY2cgY5NAGB8zf0pAuWBUq3GeOcUkgG8sTkYycnNIpR8kNnAIGa&#10;XBXI5OB3pCx2E7aeAEjDnA3DIqNt33kbGO/tSxElsc5PTI6+9P24djjknNBDE7h345pSHUDoT3z0&#10;ojyMfLj6cUuW3kkE57UgzvLFwFx0JxSl964VV7ZzSphfl3D8O1ODbjg8kDqeKVwO2PzqFmc7Rgbe&#10;hpDwBtLZGM56U9QMFiwHA4zTSyEj5VX/AHe9LIV/vc9iemKSPn5lyccZoIdjx6ijO3gDrzTEmO/D&#10;LgLgcelTb+q8EZJB7ioiVJIJJPf0p2FZtp7460kx2qNnUEDFQGPd8/Oc4xUqgxxn5NxI9M4p0QAR&#10;scHjP0pCrj7rgn8zUcjhWHBLcA59aUtvTFRPuRMIwbv70sUjhgd+APb9aehySwI4/rUUsm1vlYkZ&#10;70MTt5bHfFJuZWIG3GOPWnpI8i/d6AZ+tJg/3jxRG8qN83+FKHDKXLFSKByA27jg0qksc8YzwT2p&#10;skuwrxyBzigsDltuM4PPNRfvFb+8fTpTyTjn8BjNCFmUbhjpxjFPkYLldoORgimoG5bO3tjoTTo2&#10;yD15/nSSuflIUEdOO1NcKBuXPTJzQnqVGPel3eX82BzzgUiOz/Ntznjkcj3p0i7gGHPIyehpsZVR&#10;jnLcfSmOR5mTxg9fWnliwO7G0kcdSKRthJw2AtRlDGPuhuccjPepI353bemPYU5sCXzNuPSoyQw+&#10;9k9OacgH3s9+hpy7EcIcn1OOKjl2lsrk89PTrT1+YbWU4J5x1pQw3FeSMceopuDtPqDzn0pHY/LG&#10;Mk5GcHtT4sDGFOOT6UqMHX9539OtIdqnG0nIAFPiALbmJxgFcnrUbfdcsAKTIbPXt7DFRPJh+mc1&#10;KT82GwMjoaU4CnCggdB0pigq53nKkdKdEqgNtGOOe34Ugch23DAI6UoZXk+VuAeMHrTZSrPtKgnJ&#10;PNBcKcLk5GSB64oVD/eyTSqrL93PQE4p0Kn5tzH2p8sat04/rTXXaflPsfegOi/fQk7fl28YNBVY&#10;1wMjONuD3pWPA3d+tEZXA+YHtT92WKj5R7elRyBQ3PHAA296aJWCndnjP1qNWVmCN+FKgjUscnjk&#10;5HFOjfK7cDIOcgdqbNubjdwe9NAXfuLNkDv3PrT8kueM5FPQIDgIFXPNGchlUAbT2pCgVDkck9aa&#10;flk3Bio9jyae6Aq2717+lQttO05IyDUpdtg74ToOD9aR8AhupPvzTnl2IvcnuO1PbDkq2G+tMB8o&#10;k54wTg9KUvg/KpJHONufqavI4IB2FcEHI6da6218aS2tpHZ2loihECBmbk9s9Kjm8Y64zEeeEBGM&#10;qBWfc+INXnG1tSlI6YBxVOa6uZlDvPJu453Y/GmyXU7BgbiQjPA3H0qGN2A8xJXD9irHNTJc3bkf&#10;6TOCOvz4omubqRNklxNIgGcMSR+VVn+ZjlQeBx2pX3FMcAjsPSnru2heeeKUYHyqASB/FyKsE5KK&#10;FOe+OlR3UhTK54x29fSq0h4Hyk0rFmhCYOAc59aZMTgAEKB7YzTQxYAqowcU9eOuCGAPBzikjXHK&#10;EjFIjsxI49fekYBjnd0pUXB65IGeTUZ3M28ZxT4yW6r04pHQtjLYyaVVCjGMZPUHGRUcmeiqTn1p&#10;IU2nGMHr0pZPlY4z05HSmxryzcntinSsxcY6CouSnLbecYPH6U9GwchixAwOcipHLBh6c80wkJy4&#10;b5Tjg08sZPug9OPWkYMFPPalXOBuY5UDpxT2KAAcklsgEZGKT5VJIA5B4I4FIw446UMGCHbyQcf/&#10;AFqRXJOBkYAByc0jbtq4PQ/pTud2cZzjoOabuG7gAn0IpcDccrnp04NIQpchQRg457U4YVAcHOMe&#10;g+tLj5wpx8xyD3FJja/JHGRmmHJDs2MZz0py7WC544B9KXjfj5sE4JFIzLuCoeR6jmonBRd2eM9c&#10;UIS8bYOD0xToVkUcMehHXrUkg2IWUYPGc1BkhtzMMHNKMBt27jrzTJCyk4ZShGMEZxTVjxjnt2px&#10;YGNwfbBPemqUBBTbjpgilDI+eOh7Ux1k3gfw5GM0/Zg5Cg9vfNMwyqTu5J5HpTkVmXh+9PUOSWJB&#10;XkHIzimbA+WPQdBRtHlkL0BzyaIgBnJGMZxmnj5/mCj6mmysBuJXI7elNBMi5xnPHTOKHwCFIA4w&#10;MUAMzDtg96bKwRj9eO1DNnHzHINORSpI3AjGeTTZkxGMnqcnmkJLgbew796eQygYXPYimsd59sAA&#10;GlhAiJ37c56jilZjn5SeTkdxSF1LZ24PU5HSkc5Xn8MUzIWI555OeKWLzHI4G3+VP3mNSh/eY9qW&#10;Ndw2jgZpzgbgoYdPWoyAg+7yO3rSKTn6+/Snh127V5YHrREVbOVAbNEgOBlsc8460xw6uSp4x3pq&#10;lyxk/MDpTvM3N93nGM9aV2AXnPTHJpoIUluc8HNOb52BDhR1I9aA5OFVgccAn+VOnbbGQVyc59f1&#10;pkZWTCDYvHUikCZJXI46cdKSNt0oBfgD1p+wyfLubHse9KysOoIwMA4600MCSA3AGT705QfvMOPe&#10;nrCuwP0IBNJgb8nknFK8cYOe5zjbSxo2cEAZPUjpTokVCwdhnuQefwobYMFFP4+tMBRjg8Ef40k7&#10;IRgL8o6Y60RsqfK5Oc8f/Xp0h3jdxkdKg8wjlmIGBnNPA8oN0OTxzSRkyLjpjB9Kc5yPl7d/SmbS&#10;HPOWPqetO2IMO23pj5aiMivnbx0HNShgEbLFeO3OTTVlV0CsEUA46YJprMm3bt5z97v9Kd5cICrv&#10;JPQhutSIu4AY/HrUIYksgCqSfpRyqk5BOMc84phLHBbnnFSgGTce2OMniomViwcKcL1I9fWplfc/&#10;JbpzjuPrUWR5wG47eo45pdwbpx8x74NOO1RkbueSSe31p0jgxbB83GcjnmkhZidw4HQjOD+VaDOU&#10;x0HpUe8kK4XB+mTU5fkLnnjpUm9eACDyCfWmgEEYbIyBj86UlwRj8QaaSwDNlcnsDmnoXKctjIzk&#10;UEKOu7AHOOpoUMSdvrgZ64pWRs7iRjOMZ5oP3chiV45z39KbGxzkd6nkJHXOT6HFV7pGP7z8we9R&#10;nDkLjGABxxT5HwQMHGOM1ECXHOScZ4GaeDt45GD06UZ4Ld8cc0K+4bcr7g8Gl/xpCynHygYGOB1p&#10;isrMex9aR8j9OO1Ekh2jYe+TzR823L5B/wBnp3oTDMPmOMgDnilKhXPORnjHahg2OuOOvemGJm+6&#10;3zYHWkIZF4z2BI6GlUqPve1NeNZEZ8NkH8MUy3Rd5bce3FS5LYG0UFWwWbuO/PNKgYnoDx27UNub&#10;5i2BkZx1oLDadoJOcc+lKMKAvf1pGVtpGRjp15oBA+XPb1oOGJ7ADPBxn3oBGDuZRzjrTQGUhsjG&#10;MZxxUiYCjLDGeeaSQfMdv50zy2UgqwOR6809tyLvA6nnNNG5v4uO31p8Z4zuz6mmHMgJDY+tCnbH&#10;03Hr6kihCCAy8HGcHg/SkXO/B49qjYjzT3z60/I8va/rnHanIx2/N3PamMXVvlHy/wAqdKzFc7iA&#10;Rio227sY/GhmxwRn360yUBl6H19KfGgCjcf/AK4pqLiVg43D+EnrikhVSWIB49KaANp2tj5c88VJ&#10;+82J83II5pTI/wDdB56nrTtvXpye/rUCAhmTC+uafH91kWQdMcd6ArJ8uM89RzzTVJIdQcEH9KFH&#10;BO3oeCO9PUOAeh4xk0wuclMZ701nIjOGwfbvTgxPXrn8qbgbvmcrznPenOqsVydx5PJ5JpGUBMHB&#10;b6c0D5UXHQjqOaV03bQCAc5oBbdtKjrg4pu4ozBeeeCe/NOBYN8+Qx4GB3qJ/wB4BjIHf605VZVH&#10;GcYxnvQ5Ow/MOTgURKVykm0ccUnlPGOfmUHkD0NSMQEO04Xp6Gk2kA8nJGQTzTE87GDheetORdpO&#10;ev6UZy+5yPQUk33/AJcevA5pfmMW4tj0FNY4YH8c0/cGfg/jQ6IybtwHI69aR1CsCr9eDmnf7RwO&#10;PWoySR9zJ4Ap8RCwsrKM9aaAxQDsTxTniZQ5x9KVWw4JCnbjt1/Ch1UjIXHsOBnmhFwNuB0HOaa8&#10;ap8zDjgE0pQgKyseecelS7Nyqpf3681G0fzEjPpzTgpBI3KcjgU7f8gO7k1HNNufaPzNI7564z0G&#10;0U8tJ/e4x+NRMq+VyWB4PpTWmzFhc4Uke+afE+6JsBd5PUimojBfmbknJxQ4YOdoLA8UqBVPPU46&#10;+lSHlsBRycAD61IACmGXaRxzVa4BT5ePr3pIGZU59QM+vtUnAYBV56/hTCu7cp9M9P1pCqsx2sfu&#10;59eaRo8rxkkjOR0zSomSOOnP40gjB3MAc4z60Z3AElicdB0BoDNjYM5BzTJAc5c9+cdRTo5G3sOC&#10;AMcjNLuOzJx97OaX7qDY2eBu5zzSbf3QZcbumO2KaBIv8YUEZ4PFPcZjVjgfL264pkYC/Nxg80+C&#10;Vvm3ZxjnIzx7VIGjaPao6jjtTMwtGfL+VgeSauKSTuOT25qVHJLA8dutNKBgST/FnOOakK5UbcdO&#10;gp5C4Bxz2IHOaTzMev1peHGfXjmlQFRhmzxSlt3QgYGab8zMM59sd6eF8xRk4xwQKi5ztG4855p4&#10;zjjAye/QU/cTHu3BvpTHlWSIbcfh6VCgwpYMMjnnofalJJdQcbcdifypwZQCFdfz5prbd3XPcmiQ&#10;9BgHIBz6UisFPzr8xPHoadIr9Vx9O1NCEjkH8KJG3qMALg444JpHXKFd+0+pPWosBjgOMjjjvTic&#10;vs69OnFNDAPtHy84FKoIAJYHJ5xzmphw2FGAKajYz97cDj0pqsARubv0zSkr5fO38KNhEexpGC8l&#10;RnAqHCoDtU5z1AJqSBuORyfTmntllKbRgnPvSRxlcqpxx60dI2bbntjvmnEL5Y4weMjvmoyDuByf&#10;rSjO8o27/GkKqW4yMDuaULzznnjrTtuGKn2xTHAzgFsc4HbNLFnGH5Pp1pxHBHTrg0i9GJJ4GMYq&#10;XYSMKXYdwen1poC7fxPHpTHfaSoUHtzzTCpJ3KG4PfpSO2QGXqRzn1pkZD4Yjpx8tTsRjPYjNQFA&#10;JO3rUseCvXvTto298ZxUV3LwByOaSOQk/Ng/L35xUUjfvMKeCae7Kvyge/NKW9+opjxgdWz0xzQW&#10;27mBORj8qbE6BSVP3jnnrT94xjk/XnApuD5YwT2zmnqACM5Hrn1pQ29SMDIbII9KaybZMsewGKZc&#10;fKFxGBgAccU9iQi8Nk++MUwg+cfTH45qTftJTHHBGadK6DGFDDHPOOahRVHK8MeM5oaGMIdoyCfW&#10;owW3bUXp61LGDJ947fxpkh2NjGT1FOVPM+bPGOc+tLtZImC9PfrUcLMRySG6+1PHzHdnGOvvUSNj&#10;5iFPbkZ4qRQzOSXIGc1IpVU+XBye460wMdwLAjd29qkCcbV6Z79aZlmI43YxTCzByw68nBoDEja6&#10;YB56UI3I5JGMdelKdxHBYjn73FLIjFFAznIzSfKFAyMjjHvTWU/dxz0pxGxgF57U2Tem0EA5wfpT&#10;mXahPLMab85yW3gAYAPQUMxLDvjHAFDyHcPl4GTk+lPhXcobccdQAcCk3jlWUnsM81N/DhWC0pXM&#10;eN43U2OL9025wX6gY4NNKFQuT9QaUpiPqBnnGaa5JHzY5xj0p/mbFVAASOvOcVH5jCbHp3qVJPmK&#10;7ckj0zilkCj7x56cdqrMq8YPG0c4/XNNYqFBxxnIIqUIiRjbnJAPPrUMcp83Psc96TfIRuPIGPen&#10;ORs3bff0oRQW+ZeMZyOlPbe27ayjnqfSlYsrDkZ4PB7etRoX8w7vmxzk8mpDkyAkgkZxihmyh7Hg&#10;5PWomzjLd+Tk5pUZQhwhIBz0z+NMLEvk5x1Of5U64kyoHT9CRUQyPmVyB37mpEc4CFsc9vxqRRti&#10;4z9aRcYK/dJHUGpTzFyuXHfFAdQn3SSen1qGQ5ZjyGxxSJsBBxz156U6TgbdvDDdUakxr8vf88U0&#10;q2zKYORxjrUkLgNt2k45wRn8MUjTSb2O35M4Oe1KNj/dwAB09TTY1JdgSVznGOmPpVmNY/LO5hkc&#10;e+KhDIfkww5yOOtXd5wNwyewHrUo3YLHHrSK3T1zipN44XqPU0u5RjryO3JBpN25COnP0pYuFwSD&#10;1I5xTkCK5ZvmA6jJqQqBmVQoUnBH9aRwBGpGDkdQaaGAyeDkdM5xTBjBC44Oc96fH83PAwcHjmlj&#10;ZYm27CePSozt6AMvHcUx8qcN0wOlO2kqPmGePyp20L0XPpjmoXYBiCmAAc8YpAQh+cHHYinkjd97&#10;6DvinBxtIGcj1GaVSVTc3OaFbg/55pJQGXr0OcVCAAwOzac9QOtPx8xxzUTxlXOCBznpSht7HOeA&#10;OMUiyFpCpyOwqdcKmcjt1NMVQVOee1DYxwPQAdTmknkaXBkwCvtg0mG3jGduKcwkAyq5zzxzTVDh&#10;csQTjPFIZj93ngZANSDJB+U9e9SBXxliPxHFNl5wuB1zkdabLgOM88cY5NKgz/Dz0OOtJIzKMKM4&#10;OB70jHMhZlAyM7c4Ipw2s24c9uTmhTkkZ56U35h8rdPbrQg2MeM56ZoMj8+vQAccUxWG4jbn2Pei&#10;RcMXC4PoOKRHJO08A9qCcYGFx2wOtEYUE9u+KGHG7cMEjinpzu3Yxnp3xTYEKyhihyecY7VJIcEn&#10;PfIx2qvcZI3ZJ4xgnNJGdkQ3Y6Ypr7DlguAOfxpoYbRk5OcetO/eMF6dakzj72OoNMUgMxbBwehO&#10;cimMquWJXjtjpQysWGMgelSBw7bSqggDnGM0biDt68/hTIwdx4x7g8U8HLEc7RxupZUy4GSWz25B&#10;pCGYiNsKKHJXG3rjBxQQu8Ajtg565oZCHwudmDnPY01lOc7OMjBx0/Gj7qH0HNRxuEAbgk+tSnYY&#10;uwYDgAU1lBKtxnpz1o3lUwMAelKoyC7N7U1AASW5yQOOtNcKMr83070bWDKpTjHB6ZFIFZfvEYz0&#10;70vG0NkfT0oaVk2FunAye1PbczZXoQCc+tR42k7s4zkipSwYBlxz+dQ3AYYkXr0wec05SBHllOTx&#10;06GnJ94hW7UkrbQM8+uPWo2IbGFbJ5z6Gn7iJPmAyFx0zTCSwLDAxjNTIrbMEDGQc9/zpUk2sFPP&#10;GRzUeGLlvm2/kKeYyIj5mSevyjtQsHDYVjnOOOadGu1doB44wR0pXVmRvl5HApimRowGTb2yBgGn&#10;4G0FiEpGIRAONueq9fzpQfMbJ3AADJPU03JMmzqO2fSkzlm2AceoomycN06ZPam4dkVlbp696fFk&#10;sXbC5oZRk9c5zTJAGHQgY6eopP3fA5HQCkyXYgnOM4wO31qNvkAxkcd+9OH3dq/U0jnevPQfjinu&#10;N2Nr8Y+lIDtOAuV4z600ks38ecfLn0qRVbac/r1xUUmVOVJHWnLuYIg+Y/SnsUUZbAPAxn+lRKxI&#10;bbwPXNNmYk5HbGT609Y8/OwPTjjrQmfungE5A7U4LvQjjdwcUuG2bRtAwSA3INV5lYvjj146VYyx&#10;IUgsQOhHH1poc/L+A9/wpDncdvqMbqY4Cd1znjAxS7ux5PAJ9KaVxt6jj9KkfaIdwA4796Z5hK49&#10;+tPQfMwb1yB6/hQzYGAgBGOQKQsmQVDKcAMSO9NZi+5jnORgYyKImfrlcDn5jyK0UjX+Jmz7GpQx&#10;XanOPU04qi/MpHbjNNIO/Bye/wApyBSrk568UbSeTkClRsevXGe1PZkwwJ6gde9JvXG0g4xjHYGh&#10;gFGDu2gcEUqkBV9TwaVQASfbjFLsPmMAWOTk4FP8s7uM8ccnmmMd3A64GfpUZ4PPbpxR5mDjjnpi&#10;nOxC9s+3UVHtZiTyAeuDSbQxyTyB60hQeYJF7DoacwAUHnJpZd20D+tNd22ADg/SmuwPGMHHJIp4&#10;YABTtxnJPenqowSpP49aiZij4zn9aAA5+62SBjFRAbeO+eadnB285BzT9+WOSDk55pc5Pyr05JBx&#10;ikZskcdu/epVibbv7YAFR45BLkfQ/pSFhnHqaQxgPnd24yakUMOB0z3PNPHy53McdcZ4z9KbLsY/&#10;Ln61IkTyROVVmAHJxTMKFyxKds0gP3QQvA69KGZSxbq2eaQgMcthNvHHGaAsRUSNIoOPx61IPIRR&#10;g7uhJxzTZ2jLjZkcABiMVDhiSvp3HNCKm0nc2/PGOmaQdc9CODmmyNs+fvx1oyGUsy4OaVF3Hhwo&#10;5470uxSm0564p8aYJ4J4pkryDnIA/X6U0nzFHJzkcVGQxlwTgZA57U5gdpHHB7dx61HCnBDngcjm&#10;giMPhQvrwaesijlsALgnvSFt3y7QBnP4VCiyD5R0JPtUoj+Q4PIOaWE7M72yQaczF49yhRyM+tRy&#10;k/KMHOakBGMKcbjjJppX5sEjg4470/I8zI+nFAUh871IAz9PaklY7BwPwpJSAN3yjvycGh+Uz/Ef&#10;Xmo90gXg5+p7UZyhwPSkXEjDzEIHTJFI6xqxznnvinyMwUYAHTHbIpSpkBIGAMe3NRjcq7c8jsTS&#10;jbkE4xnOQeaRmbfubGPbril+ZtrLwMc85psigkZ5OSaZheWJC56cU4EKA/3sevSnHduDZ+U+o4Ap&#10;zxhmxu4J5oRApxHt4XPzHmkVdw24ORzntQI2CFsjOM8nrUKM6tnByQehp+53K8HrzT3iVnILHrzj&#10;rSuqKoTk4HUjmkAUoPm4HXFSGVSgQDpwM0McqV2r2wcYNO3duGFIJf3Z4YNk9PSkE2cjd9OcUI0m&#10;RHw2SSSetJJI/mDGCuTyDk/iKUyF2wq8dT1xSOA8ZycnAxzkYpqKqAFgMY4PoaXcG+ZGII9ecimF&#10;9rHPXGBj/CnQcZaTI6H0P0p7FmGOcE9x2qMNx0O0elCNubO35fXtT5C3O0E+mMUxn+QLuHTtyaa2&#10;AikAcnHvQhZUYIq84570NgxD5TuGAc01ISI33dxUUYlc7cDgY471KYzs/wBoHHNNQyKu5gO2KmRt&#10;yHnB9+lNKyug2vnA65OM0hQlwrYPY+xpXTZJ24xj3pJVJfLYJzxxTEV2U4U0skbp8zc8gY60+QSP&#10;EMYP9KiWMjbkce9SvvUAb1HXPr9KjLFdq5B5HfqKUKzZypHv2xTlG0Da4JGMc9BUUq7pOTxxgAU9&#10;cJksrHJx0pZl3sAvWgIm3G7kHkE85qJ33crnI49setOCusYG4Ov096QpuJZgUAPIHB/KpHwrAg7g&#10;vTPU02Qszlg42YyR7U1RvwMr2796c4bZs4J3Z3CkVcou/Z8rc56H61ooCTsYnGc570su1ZFDE898&#10;d6HBZsI3IGeT1qRG+fJPOPWgnb/CRxkkigyHaOuCePTFDE7CDg+oxTcB259se1SMCCuORnBI5pWb&#10;J+mODTjtZVIGMc/Wkl2glQo7HNIr4Gfm5GDjrilDhGPU88Z605iAwYLgHB571G7qdxI6A5GOlMij&#10;yN3I5yCacBiQqX2kDJyevtTyFZduOegx1NEkAhO0lc9cGo0+YMG/Smjc0m3O0AdxwacVYMuSOuRj&#10;rQUy+AOnPB7USDaT9OlRqoYH7ikLk7h19qWI4jPXkYyeOahPJzkEDPJq2wiFt5m8+ZnhfWoB8x+Y&#10;DPXpSH7vTr6Ui8E9sDPPFO3hieuPypVHGSpPpU7TSLGsXybRz16U35QuDzQyZ6j34oAVVDck/pim&#10;ls4CjBwKUKSf9r3pGZlPOMdPrUkc0gQ+SQu4YOKilLMuME+9AUnvjpihiTERkHk1F5bkg7jn0pWG&#10;MAoW55JFDZLcM2ASBTmPRMdxTt2AQo5z+FRq43fLk/3s9QacGAJxuI4Jz1zTJdzDPT2pqbv4u9OK&#10;ttwrDr+NLsOzt1HBNTqyhPkXHGMk8VHKVO3oeBzUMkyxMGHcAHPb3p6hGG5TnI5Oc0juqKVUDkdx&#10;VcOzZ3DPOOKdJjbu296apDcsPUDjk07e3kkAfWkLfLhmK88U5gTGRu2t65qKCNlOWbmp0K9DzSyD&#10;zMHZgAk0/KMPmznHGKgYjO3PNG0+YASVJwRzjinbOuW6HqO9NYkHGD17+lNBU4VgTjkUP8oLDJ9q&#10;f1APy8HuKHORkLgD8KZFt8wRu5xnqOcU5ljySGOCOCadIuRy3QcUmWRC21unYZ/GlQB49+0ZI701&#10;1UhEwACM8ng0MvZuOwoZTjg46HimBFZvvDOD1p9zGPLwSMdc96SJECDc42gZ69aa5VgcZ6U3+EfM&#10;RjrTlCrlRnkU/dhfmPbvTYm3rtbpmnJt+Zl28DAz3qPcRhmwgb0p6ZXLYJyOD2pitlzuYHPHHb2o&#10;GFGV55PXvSgEsGY5xzjFRJIXm43Y/untUykOuB8p6DAxSN8uPmyQMHHFJMWYKQu7gLj+uKcgKqH5&#10;BH8qb5hVeo65OTTlk6hflIGOD1pgfa4X1pJ84xkYABIzShwFyq9R2NKUbacNnPfvTcApz16gmpEI&#10;MewOS3tyKa5GztxzSo5xhV4I5+tKrqm5mXnA57VGWU4+cc+nNMdsuAuCMjJHapxteLlSPTFRxmXd&#10;uYZXHU1JIwA7dMj1x61FAwDhgSf8alV/mOR+QqORUKh17HFCuCrccjjinRsy4IU4IycjFD8k8fMS&#10;Tn2pjFC+WDE4qV3ztQnFIW2plRlSe3Wo3bzCWLYwfoRTiMqp3Hp1I4zSNKfu7QDmlwGzI2NoGOO9&#10;NcdGUDaDjHf/AOtT0kRf7uSCDk9Kh3hZvlVWG4ZxzkVNIw7LjpghcAUwtuxnHXkdSKarKDtGf9rH&#10;FIcGYlAQAOp9acrYb7obBBPrilM25wzKdueMdKduVsjIzyTSq6cYAxxnjFDxgt5mcLj8/wDGmACR&#10;WKlVwMjjrTgd2FIwRg5A4qNlDR7QBnrmr6hg24t1FPTrjJYZ55p8hRCAqn0zilRR94kDsMcU5jlC&#10;G+nPPFBjHUNkDt3pNqhRhBnuSKTHIKhcdOKUg42sSB7HvS7cYO4EDHXvSgqcAcdsDpTJfnBIH3Tj&#10;gYpdx27TnPoKXI+beOx/Om+ZwNpbj34pyyLtOA3PBPrTQ2V6nHWglWxhjkgcnkVEdzD7/wCvSrE0&#10;hkO523yEcktUAYo2Dj8OtTblMfODzjGeaR2BbIySowM0b1J7g/pSk7l3HacnpTFUPIA7bFJ5NWJY&#10;4UQCCUvnOcjGP8aplAclgcZpHV1cbWVsjsckU6LBB3E5xx9aFOcHI6460krNtxt74Oe3rSpt3bCp&#10;+7ke9STMoGUIwOOaH5XPH4VGPmQ47fnSqGXBYZBGOakyhyAV5Gee1Rn5pONp4x64qXDep6enNNAK&#10;gbgSPamjOTjI+tPBwPmH51GmPOLY/wABUjMC4+UDucDrUXAcFjjv707O7BHTOPembsY49jmnBlGN&#10;wA+lI7KDlc8nPFQpzubBVifpmpoyAdrcnH60hYtwygAHAwOtAyy7BncD+lJGrkbdvOfxp4UIx3gn&#10;qBxkUu45Kqp24yeOBUbHcrNt5zjNQtsZVBX+tSJ8pCnp1+U9qJdq84B5BHORTfNAfaVG4+lAOd3T&#10;ngUjDJx+WKQ4VSOpPrTmQeWcAdj700OWypHI70x9qNljk5H0qR2y3CYGMjjmkLAAjeR39QKaJiy7&#10;OOOuO9KCMMwxngULIGIbqenrS+YDk4B4xgjpTDIx9MemKbGzMgbcOD2NOCk/KW+vpT3OwjIHGO2Q&#10;acZQyksACfSmMNygAd+oqIOC3ORtpzyvkDYAPbmnQyEIxLnngj29KHYbVznHUUu9AyK2fQZ7UJNl&#10;ypGcdDjjNDqxGVA6c4GSDTU2hR0PQ+9NO55dx6DrmlGJAFVVAAxwKa/yxDao64x3pBuDH5etKZPl&#10;DYAx1wOaZISGAUEj3FSdSNq4zzQiM3z9KZOr/eIyvTmlUsfunGBgY9KUCNnx/d5OByaU5wu0kAkZ&#10;zSlWX5/xGPWmIdz9AD604xMHJBA60BDJy23p9aRNyf6td3c/SpACw3t29aidCw4+XnvTcuqDPX1q&#10;VG/dAyInAwOKYxTkjbwetOiKq42qD68ZFNbzG3NuCgnjFLKGVAOPrmmq/XHBC4GOhNOVj909eOtO&#10;mxuORge3rTHTdENpAPQ5HNPKgHbwx4PIPNRxP8uAoHY4HOaWQN97PT/GnSEbMdARnio1AcMoJ4GO&#10;T2pgGw7R271McgdiDnknoaV1AXbJnqGBXkAUgCpuG3JJPK9/SmR8MxZScHABpYm/efN9OlOYDd9w&#10;+vPemh2Pz8cYHAxTlYncGY+oNRuF9Mnn7vPPvTzldu/I74BxTSFPL9Tz7inRkouxsMvY4qPy5P7w&#10;IHPHFBQ7t+CQfSnByo+UAcjhqSV2C7mXGDjPYn/JqRWjCBtvJHb196apK7mPGT+dJIflPBJJJNCl&#10;xwFAz3xzTY03MVkB246e9IWAfhcfTrSKn7x1bJ4yB29qeivu+bjuMnIp4YHlfvd6j3sH9vanAsH2&#10;sPlPQ+1aKFWHzenHGO9I23cMdAMkmnHJwVXnkqDUyFtwL+3GO9Ny2SMDk5I70rZ7N6HANKSc9cHi&#10;lMqhcFehyKApbluMLniguHHCg4HdaPlxwD159BTWG0noRnPBpOBIPkXJHGB1oY7nIYYOT2ofIARe&#10;QOeB0pXUEhfcEUhQKMk8ZI54ojwcrgcZFKVB42A8Yz1/Goxxzk/jSMO6DOeuaMKDjjpnHenALu/2&#10;unPAFMcdj2POKdGwKsBxg8ZqQKoUgkZHYn+lMwxGA4zmomXaQN3XH4mnx4XJ2nJ68Ug2nPQHBPPe&#10;mn5SeOOvA5B9aF2F+/A5z3p753gnbwMcUHj5ynUYGRSNIEX5sH078UhJHzjjJ6f/AFqmaQND5e1R&#10;8vX1qGMBU2lucdaRCu7BIU8cjjNTEsDlWzxng9qVmVkXAGSOQDxTIztA3Z5PU8U5zuXO4EDjjvTR&#10;GDAZEYAk9KaVc/LnaR3B7UxyyoTtPYetSMCyDgZ7YHP40xgOAxOfp3o6gqFPH50xlkwMgjnHTFP3&#10;LsyAeOMH1oTOc5xk9+gof5RwwPPUHNSYIXcBjPfpRGGwSoLEHJ+lOmwV+VjuyKZI7BPm56A4OKhL&#10;ZPtnpTT80i7RgbsYzUh5fZ29TTWJ3YODjv1FM2ltzL7Zx1pqls7iuOOOOtOjLbSejHtim42y7m+7&#10;x1pWcsTtbH1pFfOeR1ximt1xhck4x3p4YqeSc9ORnFNaIh9+R07elIyonz4IzTGKtIoRsYxxjGaW&#10;FyrlX+uRS4X+LoeOe9ORVYEbgB2AFIFQJtxx1PFKcbMjIAX+Ed6Yjbjh+oPAxgEU4R/KXZSV9jUw&#10;B2kROqgr/FUaFSjKw+YelITHF8/B6dOaRHUsCoXBHcUAMEJPzdB9KV9h+Y+2MVHKxD+wwfepXbMZ&#10;24GT1700rlC3HvjrQpbDbc4288cU5X2gsfTOB61HvOBjHJ6mpQSRk44PJHeocNIrDhAMYIOc+1K3&#10;yqA3zY7mkjkz0Uc4pySMCUGMngfWnNhFO5gzHrikRT14yBTzn+4Fz1xUaZ3bCwOBkE9vapTyoLNg&#10;ZwPc1G+A55yOoxSxrn9506cc05D32DAAOcdqbuKk4yAcjjvSBt6tGp6HvTWjYH72en0p2zChs8Ds&#10;BxTmVpMBVj2jjNR+X8u3jsSafCoQtliwIOMUEBIidh/pSrErLmTgevT8KF279u04xwaQLCWLfNzx&#10;/wDXpdq4yFyCeSeTRt/2R1HWo2MgcMRznijy5D+85xgZ9M09tpB3dQODUcI3EeYzYzn2pVXYWZc8&#10;njNIPKV93OfY8UqRyb/vZX0p5JRg3HoB/Smq3OQo5OcAcdamlWMwbywEg5x2PtUKruQtz0zx6etO&#10;iGwDngjBOMmmkMh+VN6nOTjrS7ZNvUAe1RchjhSeAScd6XewJDYORjnrioyo6HdnGQam52KSVxnH&#10;NMy8jY6JnBI4oRmVyu484wTTtm5tu5MnuecUsigykZCgEE+lMlUhiUxt46UmT/F6dBSbjj7uPf8A&#10;GnD7wJxnA5HNCnCMSpJJwABz9aZIcZG3nOOeoNOJZsnAPGP/AK9Iwbk5+bGTQGUKGU8j16UueGYg&#10;c8e2aSQgY6bgcccitGNCi42jGc8jmnjdygHB6EjmnsWXYVDEjAzS5bdltxwM8jvSRoysX6k88nNS&#10;FRs3Z5IzmowGJK7u2M+9TywBV27y/T0pDHzg+gPWgw4AZGAGADg80pAVdrEngdOlOZAF2rxkdaZ5&#10;Kqwy3IAwaVkG73Pr3NBVdvOA3TjjNCAhxu59M9aHX5cuoOT0xmljQM/TAzzRJFjJGCNxIHtVeVJC&#10;2dvA9qaxGzspB6etNRQQWJGR705Yuc5/xpTjbt5yTzmmruz16HrntTuGckk8DqO9LncfkXP4U0xZ&#10;YFumevpTlwwIXGMjPPNNG0ttbI564pNvJZc8nmkBIHYEnHHXFDbi4J/Sng71AJJxwATnApjJGRhy&#10;foDzSLtYmME8Hgk04AoPLypI6nrmgofvbTjP4UhTK4YKe/I5pUyCeCvsKQSY3K2QMZPY0o2ycLlg&#10;TwDycUrxsq44U578YpkmQcKAV2+nWjDNhvUd+tHor5PI/KiNwhcFN2eFPpSlgGBIJP16U1pDHnbn&#10;np7UCQsuGPoeuRSsdq9scfjTw4A2EAZ5zjqKjXAwBkLnk9KmbyzEuxTkHg+o7VYhZZd0svlREAAA&#10;cbuPSq0jYyTnk9AOlQO480hV/OmuhJB5GRn0B/CnI7f3R0wSR+tEmC2OmFwc/wA6QIRn5gc88HOK&#10;aq7c5JH0PFLsbaSGGOg55NLEMknPOCPpTWRmOW+6owPejCs5AyMDJzxzTYwqtubccjjHrSIFJLlS&#10;R6+lJOS2WXcD1pUYkcjAxj0zRcEyIqtheMccZxUUceSGJ4zxuPSp1QY2/KSB2qPPzbcfhSKvbFP+&#10;XY+1c4AyPegwnZ8jfh6imSx4Ibg8YOO1OiZXCqvOOtCqTMVU/L7Uh2rnBOT60q/MNhXgdaHUghh9&#10;08AAUu3OX42kYIPamug4JxggHg02I4UtgHnNKQB93vjNSRpg/N/9ahgA56BecZPB+lKYv7oHrj2q&#10;Jud42AE88DFJGpwBtpwjByOQOuM96ZGp37iBhsAD3p+1wNpUHB7DinuPl+TKtu/Co14kw3Jzjmlc&#10;HGCQSQD8tKFcrktkHg4odW/hbPb3pBuZdpUgDt/XFKwCsFKsB7jilDEqRtzg56cmlDBUJb0HWkJA&#10;KldpyARim5+bpjOSc8VK8fykLjdjPFJGR5Xz8NQ6fKQBkkZGBSFS0Q65HJx9KjKvjCkNk/U/Sljk&#10;ZCVKkE+opf8AWAANkZzgH+lEqsqBRwc9aERgh+bnBp6Kw2jcMAc5o2uu4joDxmmgszDPcfXFI8rK&#10;QvO3OaidtwKxj6mkj3Kg3Y4OOvNTK2XGGz9fWlJRlxtHA4ApAzKc52k9j6etJPuZl+XcvBzTs7kO&#10;1QAKVW3A7yzcDIPXPtSK4w2N5JODTVyq5wTg4A/nTpVOw4YjPTvik3bI9ue2cnjPPSom5j4PfORS&#10;xruTd97mkcMVUquBgDikc7VwSc5z+FIGbcMMcA5wD1NBLNIG2kJnripNu1g3XJJ6UswDehJA78AU&#10;x1EQ2ggg9xTEfbkcf1FEzFOOxxzmlBQxh+M5Axnk+9Hy7SxLZ6DNKvPzYwc4wR1qEvhycc+wpwGS&#10;Mnb6jpUiRlRuweR35qNiMdjj3waPLb5ThcZz1rai2v0LYAOADjNBjZjvw2QAMipY0O0Ek9e46mnN&#10;zFg5yRzQqNszxz6UiR4IHU+/SldDuPv6dKeV2oe+euaesYKgAYGeo60CHacZ4I4qQQow7dPxpogO&#10;7czqRtzwf0ppjc8bQPpUhhPGB0xyRR5afeYe9BjB6fmaiKZIbKjHBI6Gonm8s8Y24JzionlcZYMQ&#10;D2FQiWSRGG9jx9eaiYk7eep6DrUmCVOcn1p7NkoOnGDTJVOfv4wSOKXdt4AGSMHjPFNB+YkMePSn&#10;JJlWwGUnjkYFIsuWCvtOBnkZoVk3bjgHrwOBQsnGAf1o3gD7rdMnIzSq4P3fTv0pYzknd1xmoydx&#10;bc305xREAHz6Yx3zSE4JKoO5JxzSeYSNnTnOQOfpUrEqAOWGc4pjsAdw+YkjjPIp6bh85J9gOuaV&#10;mUtyvXrSgoEcrkMRgEdqgRmk3FmfPck0Kx8n74J7c5qVJGCfNtzjHPOKYoQS7nUlCRzRJxkqOM5z&#10;jmnqCwzxzjNN2Z688YphCo21QTx1FOKF8LtJyccCnSoR94HgY54xUkUfbnp060qnD7SpznjjilYh&#10;iBgcDHTtVeXci+2c5HWoJHUHLHqKe+QN6t8uMZNMbeQMMT9Kfk4Hyduc0iysCW55pd/ynOG4781C&#10;GdQzAjB7LU8T4h3EDdjjIzUXmbcK5HOCPUUqMoc7m6AE80khReUx7DNLE21SihefWhDMCflUKMnn&#10;0phweCw+bjOelO2bvlDc89TmkKlcqev50Dh89iMe9IGVTwMcgZNOd8AsQPl9O9CEqm4465xnmgBs&#10;56YXmk3KHDF2weoySPyp8QVeTilLHkBQM88U3Kbh0J6HB6UOVUfKMk8E+lNhYDDZ45/A09WWNTld&#10;1KoLqWbauOw60yNY8bBgA4xzT2hO35GPQZ9abDu53HgHjNK5J5XGM5wOtS5Ax68DIpjElsKFzjB3&#10;DNJGHQ4IU55yO3tQzJ0bd1/h61Edv8CsMHjcKd5rBS23uOBSQSZyGUdac6KcN0z6UjBV7nORxTlU&#10;JnnAPPHao5N235SeSACKdtZVG5SCSDnFOVR1ZiewyfyoK7Iw+459T0ppAeLeH3YPTP8AKo1YnDHC&#10;gDAA4NLyzbuo9+eKlxyWX9aaN4f+HsD6U/OM47du596YrheGwvPPFMt0Ibez4GcqKemSzl8Y+vNB&#10;YFQAV5PGT0pJHKsV4JAzk8iiI+XhiQxJ/DNLJIh3IwPTjFMAlGQW4xxUjNwrdsZqN2UIwVT6knpT&#10;ImVSc555AHSnM3yjaDgDPShNny5U++aR23v8uVwBkU91DYbHOcEnkU1z8u3fgZ+lCybWAUAL0z6+&#10;9GcZPTofwp6MPO3B8L35xQ4BJOT97pRsZsMrKMHnJ5/KllZnJLKMA4qKQbU4x+FMViMY+XkdaeHw&#10;xPOOCADxTZW2yE4ByOg5waJDkKCoBOBwMfnTUIHGc45xnihd7nlsd/wp4T5Mq/THTr+NOwAB83Hp&#10;jNQ72Xcu3rxzT3IlwSDwewpojVvm4CjsOSKQRkIzfwkZ9T1qZWXy8rnOMMGHH1qFkWSUBMA8Z7c0&#10;8nb8u0HGPfmkLYXZyTnOOgAqLnd1OQM1L5iH7/3SM+9bilCMIoxnqeKd5yIpBYY+tNW6QAnqPTtm&#10;kkuIiu/bk8DaDStcgAEdM4wTk1Ctw6uQgH4jNPSZ2X5xgjkEDvSNMxyOCOop8dy4cYwBkYBokuCC&#10;SG6DB45zSC5k6KD25NH2qRv4genGO1OW6kZvmwOvA6Uhv33rFxjgDPQU/wC1NjDAcNzt7imm5IY9&#10;cZ49qj88tx/WoQ5wQfXAOaBnfzjb703cc/K3U5wPSkEe4b2XAxx2zT1KqCP5Uq7ccc+lIcK3foPp&#10;QCGPVc5xyKkiWNnyyllAztGafI9vJEscUJjI7jrVcoqrgg5pvBynTnilUsF2Ntznr3pr4ZCN3OMc&#10;GhIxGPXinbmKBmAHbHekJBx2OfTink/wj04wO9QKzqWYnnPQmnMI2UPzu9KkQh/mYnOOQKamG+7T&#10;stjHTHGTSFQqnAJ4yeM0RkD5S358UmMSHkEYxS/dXBR8Z4YDv9aRl653ZPI7U5VMajd8/GMHmnEj&#10;YTg4HUY960b6HFvDOiAKy7SV9f8AP86z4f8AWdM4BJBFSmJVOQvDgdelPSFypaNCADxjgn3qbTLK&#10;W4ZvMRgp7uO9RzxGFyr5BzxjrVZ5B5nOeD/FSZ3Hdzjvj0qvI7F9ozjPrmggD0pqlWbZzxjjtSyr&#10;wuMrgnpQzYO4c8YPPJpvVWXsB3pqMGbDA09mOSu0heMGg7c5UHqMn1p+2NieAW/LApj4VixAPTjr&#10;SLtLZOBgZ46UjndyuN1AJx8x61GVVWJC96lcoZFxkDHOaWQSOmF5xnnOOKihiOQ0hIIPepXVS27O&#10;B29KSRVbC5z2wKQKSpB4GeeKUuxTK5OeOKF+UENxj2pC2Wwq46Zx609xwuc+3SkMY2BlIB3YwODm&#10;nJhwVwVHsaQRoygKTwefTFPVtr4IGM44PNEkibjtzj0qEmPGRgN/WpEbYjMwzu74pu75N7jtzzik&#10;iQMS+/8AAU44wGUtk9j0ofJfcvUdqQsxCj88025yPm3c57GmMSBkk5xxg809WBTBHYDBGe9IIgGU&#10;nHrTwY3LEZ4xgdaaX+cEjBpWJ8stj06ioZCSu056jpUis42j5mUDq3JIqT5flyTUbYkyQ2PYjimn&#10;KowXHXPFCqGG04yAAcUY+XaMjB9KCJVbAO5cgnj9KcFzKSDyCcCkuGYyqy5yR/kU9o1PzEH/AOvU&#10;WSyHfu44GT0pvQgFgBjn3qcopTlfptpF2FSuGJxgEHH50krBVB2KF64A5qOJ97MwXjNScP8AdYg9&#10;/Sk+b7vX602I5Y/MgwMHPQ0IG5fbhRxjHalQqzv8pC9eRSuVYlirD09KY6BmDep5xSDOSqFwc8DP&#10;FIEfaCx6E5NPWN26MQOoI9ajYc/MdvbHtT3PyLtXkUvzKxfrkflUca+YScn0qQlUTac+uaZuB6Ek&#10;Hrj1oQdjjpgZpyRqx+Zi3bimgsnzCPgdDn86UOJDtdTnHGOmaGVogHVRg4BLCn53jc2M4zx/KmRP&#10;nPPXAPrinJGVGTuIPIP9KVQApbbyRxkVHCsgDfMMHnBNShGKbSuOPzpi5w0ZxgdcjNKdqu3YEd+M&#10;GmI2VOSPY0pfkDGfXApky7mEiA/TNKyjZuOM8AhfSiQJ95T17elXy7EFjuORyKVhvQqWZcdKcsBC&#10;lfn3AA44H6VGEkOWC9BjmnbFD4dSCe+e9OjyCTkYxkAnrTHLlgxbj86duOc4K+mR1pWB3Dk9e3PF&#10;KR2OeueetR7+p2tnPTtSxEMdwBHY09+D1I5604gsO5xj34pqqxfGevcnAFJvKnDEGkRyedgx+tPy&#10;WQHGOvTtSYwB39c01iv3cYzwMUuBjB6Yz6kU1io2rjgnnjmkCLvBXpn8aeQoXA3E7u/IoIIQtkDB&#10;GaIzyWHTFORmz7Dk9M0/erKSQQD0z1I+lNbBUcEY5zjFRqMZ65zxmgQqoLcc+vShYzv3bs8fhinq&#10;MD5gc9M4pJVP8ORwDzTIg4Ri3B64oGNwJ656UjFd4V1IXcOcUrovzFX4x60KQq7ueRzUkjIdu1FQ&#10;dOf51FJt5CEkjrg8EUEKzKxKnjotDD5+G6Dt2pwYkAbztHagKM7i1JuLNyDTlIycjtkV0tnGt5py&#10;IWCKvzbaS4sDGy+VCuD3HrT0jC5V4gCB1IFEkaDLLKuCRyOADWvp0UUTxrIVl3fwg8kUzxHBoTWT&#10;TRT7JR8ygHOD6VxE21mP3SvXJ4/CotxLnbnHI46fSmZdTztIYY9xTHCqAe+euOaViq5556801gWP&#10;TOeRTPL5xkjnse9L+8xjknOMYwTQzEcbdpzyCORQZCVJ4247ilGeD2479aazKkpXafm645xSgFzl&#10;WyDjgilYYJ+Xr2p20BMFcfN1ApxRUHy8tTFjmALEZByOnSlaIsuUxgnnI5FCqf4m+XvimjhwQQyE&#10;Z9x7U8Ornhcc0oBzuOAPXvmkDCRcsTkH86SJmDBSF2+uOTTrgAyYAO00Og2fKV6A8dRSMN4wpwQB&#10;gnpTWynbOD2GQaYZznIU0omYShQvBxmlcOW3r2PAbqaCWb7/AMvTGaZHE3KvtAxkEjmhhgjZIdq9&#10;Q3FPLrsLbiTjoelNRgM9jnOR6Uv8HUE4zwefrTX3L8wboAOe9O/ebDgYPB5pybQzNMhbgEAetMmV&#10;pCcqF3HI/wD1U5QQAG9KbMzD5T+ftULDnKSAfSnRbWfrn681LKCVddx5xioQvyDJIb1NPDOG5JKA&#10;ZyelPbbkNnp09KUDJO3vTZSioQcc8Y5zTIhhGPTI70kO9d+eQOc55zTjIcdOfemqzhSOcn26UuCz&#10;LuX8qlOV3r1+p5zUTviLHBz1pzBGjDY5A7d6Zu/gGeeMntTod4Tb3+tHLBgRwOBQmVGDjp1HAzTc&#10;YZnUA49+MU9weAHyT1xxUana5UqcZ6jmnsAzYDkDoTQY9vzKx6DrShmkwfXjvTQwBVR34PHfNDgA&#10;9s7Tknj8aMYBVmYr78801CP7xXHGKnCIQCWUn3qJ2G7Izg4GCKRztGQc5HAP8qVTIIzlccdSKYAe&#10;N7eh/CnNFyMjAHp0poALgsD6/wD16khA3ttYY/HgetI/DGMggZ5K0xF5KhchhnnnH+cU5gx5diVx&#10;jGcmjK4AAyxyMmkEgRgmPqB/jT3kcLlZCFBBAHr61GFzlzyV6Vo+GIIr7XLe3kZQrnBJ6Af54/Gv&#10;QvFngi2/s/zNMQxXKKD5YGMj6V5pPbvBK6yK+4dcioNu8N1x0GabHxhXxkevTH+TSnET5+8M84oL&#10;4HyrkED71Rq+CVKHntmnlwEUBDwBx3q0snmLk4DZxgcVb08F7+AMD5ZcBgRljXtNr4U0k2cEwiAL&#10;gAjjJxXK+K/At3YiS5hjVoS2Q2ecfSuOu9OlXcoicsPRar/ZZPKVmTGSMVEIjvIZeCTRLEWx09Bk&#10;5xSqhSMr945wM0hOQcrz7U1owox/kUqquwLuHHegpuPyPn3zkUD5eOd3t0NDMWUblHUk4GTTCQ54&#10;UDBxzxRjqAp59e1DMCMKc/Q8UqMdozzkZPGQKa2OMdccZGOaI5WX7yhs5FK+C/VScZwDyPahwoxn&#10;OQe3FKCpXf6LSEjPOAnXd3pzKmON5G3k4/WkRcHqc/WkJYr8x4z3PSm/NnaWAAGRnvShlY4z1pzN&#10;iPy1wcnOabghSNwGPl4PUU5WIPYtjGDzSMzA5Y/P3qNpD7Y/WnoQw445zzxSKM7t+T345pybTknk&#10;5xims7biAo+lOXLA8jA7GkXGCF4GAMYqNQd/y/yp5wNzH1/GjJ24JX8F600uWXCEcce9OBUgLk5H&#10;vSO67jjntzThcywsCHwM5wDxVhb+5EizCUgg9Pb0oub67uXeWRyAfTiq5dmU/M7A9txp0FzLDMJk&#10;dldQQDnp9KR2lm3F3Zi3OSaiOQNoPHBpgY9FbjOcVKyq2ducYBwD0pEK46j5fWkC7yGGMj1pWBUD&#10;D9gMk9KjCMN3AYn0/wAaRPOUEluRjGDzSbTIdzHkHJPrT1VSOp255AqRtig7VyMY57e9MRVV92Cc&#10;gdacGIJ2qfeneZxjbk+4pG3CMMy8kZ4GBioxJtOOByCKWR/nwXKg478UpkOAqnPPODn61GAdxBGQ&#10;RnKnPNP6qybR6dKQSKcZO1velU/McMOCOvSkkfD4Xb16jmkG4sRwMd+o/OnPJhvn+8p7jrVeVm3l&#10;F7n8qfGSw2MTuxSBsjh+QaPlBAZc8ZyOc05VHmtt/U0CN153/n/OkYlV/wBr1PSlVt33sZx6d/rU&#10;aurP3PIHTNOXMny4GAcAmkkWNpCrckA4x0ojBD5Zg2BxxinEbWIZsZIIzzxio1mIJyQxBxwPekeT&#10;nGSMYHHQUpdsZDA545PIFSQ/vBk9BxSTbRwxPFMCeaAfudxnjNO3BRtPH05piA5OWxzxkdqWTl9o&#10;Az159KdvKoNy4BPShnQNgAcr3GaSMhjjdtp0hIjKrtYgdTyPpXTx6VZW/gVdQvrhFu5JMRwFsuRy&#10;Bgfrz2rlQdxLAZAP3ScGl4kIYHnIGCalbcqt055qNmKryuWJB96UnJ+f+Id/Wo1hG35sDpT/ADAu&#10;F4HUZpmZGYnAK54NAMqccYABpwctJjtweDSvnIypK55p8TLg5GQT29KjPMnHQ8gEc4pRtYnZncTy&#10;PaoiSrNwASPxqXaDGu5jg8802XcrfJnHHU/rTtgOCTuc9+uPc0uFMfzfM3AIPNI671QMMkenFMmK&#10;u6IrHPcGnbgrEkOeOAPX3olZXUO6hWAAAUdaZIu4qw4AHIHJFS/eGznB5y38qYitvOc8DjjOKVgG&#10;iPzfN79KSIZOCucHB9DT0UopJU5JwcU1m3ZAxjOD9KSRBj/WFfU5pOo2htwJx8xyaWNSriP8eaXd&#10;unywPI4x9akdWUBex5NChD90AZ6+ldn8N7WKDVIr66jR4o2Drgdx2zXok81/rmpC4yLaCJcIBwTj&#10;1FZXjvQdMv8ARxdQjGpqcmNerD6YwM15HdWk1s8iTRlGBIxt6VnlF8wKW6cHFKVwfvcdafLuZPlA&#10;OOcg9PamnYR82RwO2CaRmQ9zVoQMidSD9MHFT213smDRyMrpggg4Nay63qe4PNeXUpX5sCTAxXrn&#10;gbxNFdRQmYrPCq8p7f8A66742HgzVHWZrdVnEfKL93J65rL8QfCW21yFJNDmjjZEztdwAf0+lcgv&#10;wS8Tm4FqLWNm/jdXHNdZB+zhrMlmkk08MZIH4H60y+/Z9Nlpm5tVgM4OTldw/D/Gub134MXWn6Y1&#10;zcTQsACcow5xzzXjV5ElvcSRhgwViMj8arA7lOOccZxxRGwzj25pxJOMjafUVFJ2wfbPrTlx25OO&#10;cmhmOMY60m0K2f0pJGBI/hAOSBQoA+Zs9ckegpSiqdyg9cgE00fK+4rgk8kDFOkzwVwSBn1/CmOW&#10;Cn51AYZwD+lIiqow+7Hp3qRn52qHVc89uKZI+Gxg4PTFKWBjyAcCmgkEN16D5qduY5+UDHT3pB5n&#10;VgAOgzTSGz949ccUqNhmO7/GjLOCQCWHWlKDAIz0oyMH1xTC2W2hiDxSKJDIePfJpxIyCOnfBp6M&#10;QxI6Z4J600yKpOewGcCnRSIc9AMZyeKUhW+Zue3rSOflHQY44FIibeQpOfxpWXYMgKD7CgAbN205&#10;H5YpmVJxtA46gU4sAMNjGOuOaSPa653cE06LCqeDuyCKUjjeuOefagSNzx15GOlHLRcY4JJJ61EC&#10;GIAH5U8uF+VSDxng5/D60ioBGxGfmwTQsapyOtMPQhgc4zxyMU9G+TPHpjvSFmTPTkEHIzTTs3EB&#10;jjjFMR1DEfhk06NQkjHfnOKlBOwnK8cY71E8q+YQpLemfSmIrcDBGTn6inOzEbOoA4xzioFAdtxD&#10;OF6inyuSm8EbewHOKVRlVZjg+naniRVzkflQrlVZ2RmB4BA/rTVKsMBTknFOYHYcEZHFJnCruK88&#10;8elKZgMqoUnOetRrsfk53g+tK27AxnJ9adGrHjAyRimybVYx/wARPIx0okUtkMDkflTZG24K/jQW&#10;frn3wKF2sCH6HvihtuCRk5x1o2YXcuefbgU+T7q4x1xx3pIw7ZywGeBkdKTaUJLYY9DjvQpBHmED&#10;g9O9BAZ88Dvx1prgE7u/TGaifKSbd3GOcVNE4XhAcd+/FOblfXnn1FKm3aBvJxxzUTDDfd4Hc07c&#10;d+FUH5cc05tx+b04/CmyDzF3e4AFIyJg7sA5xg0oMe7b3YA8dqcrKIyuzOeM4704rk+hHtTJAQ5Z&#10;VBB74zTg8bLj5d3XHvUZdtu1lHtS5zGSSAfrilH3QjtknBB60uVZgQxwepAqKRGXOefm43dacXZf&#10;lGG7nFOfIiMuAc9BUcO0EsSOM5yaej8H5uM5pF3bQGXqc+poYqx2cA8DJGDj61IqrzjGBweajABl&#10;x1Gac20ShWb5ev0ps0uV2jBwePpTlwq5XqevFCtuRvl46YHWmKThs5yDx2NOhAU5x+PWnbkYthSS&#10;KikcAKq4HA6dqeWVU+ZRu4B29PrTy6qu7aT2pPOcyZwNvTg1EMCXHJ59aer7csVOSemMcUqiRuSG&#10;x16cfWgLg7mYAenrTZG3HbHz9aRFkWbgqABgDNSTcncq9gMnp+FOzJj5Y4w2MZA4+tCyl5MEKMDj&#10;J6mtPRdNnvrpYkgBHmA5yK9CsbZLR8yKGiX73PBrZ0y/lkcTlDHbopH144rJOrSTXrTOrIATtDg9&#10;P84qtrGjWOvWE0tuvl30Y3ZVcbzxkn9K8vukME0kQRdwbB3L71A5AG3AHOeOh56UMVdtoHGcnAxS&#10;rEBuJyVB79cUhaIgD5skjce4qy5ZnTJPPFIECEhioJwcnirCSqp3ZBBOM56itjRdavNLBWAlY3bk&#10;N2rs/DuvyXMbfOVZ8ZGeteg+HvEl9abI0upR6ENjA9K6ZvG+rwkyrfOoA/hPJrE8QfFHX4bQiXUp&#10;ER8hWLf41wepfEa5SN2kunuJmz8hkPfpxXFap4w169MvmalMkTjYY1c7cfT+tc7MwJAByKVGUqQM&#10;8+oyM+tNB42kg4ODt9KUD5ec4HSmNznpwQQKkyoXoM46kcimqBknI6jApZGVQCynqAeP0pPvkMAv&#10;OMAdhTdwYbdvIbk4wKMuX2j88cCnurBtrDPfPYUkm4HG0cDr1zTG4OGWhg3Yc4pULHCnnuSOTimT&#10;Bfvc4J4z2FAkQKAeMnrT8BnUduOlJI2xgETJzxkdf84qM7mbfJwuc47CpHAYfLgbRnHTNMVQOyqQ&#10;PpmpAwzuyuOhBoaTG75Tg8/L0pjn+93GRTdgkIwe/OOtSEKgOWYcYGaY6gYZaCrZA+8OpxSmEbS3&#10;Y9qcoQREBBjsSOR+NNz0zjg96QjJzu75wKnDEIoHb8qjO7cW/Dj1oG8Nnadp5BIxmmSBXGANvpgc&#10;07Y2DxmmupVAcjB444ojUsrEsBxS7sRsCvGMZpYEAjIQnjk5NN8xY4jk84wcGmxBwQVHB44pyjGW&#10;UcnnGM0okCfK3ft2oQjBxhQT0zzQWOF2564zQVwcqQO/JxUYJPyMozuyG9aXHJHTH40xGDSbcYz3&#10;xxTmI/unPBBxTozmPDL2qJU4JU9DzkcU2NnZmC54OPXik3uh3bic8HHFOViCcnHT8aVlde3WgSAj&#10;51wTx0oAXaApOc85GBUoZsMCF24zwajVsNlUPqMc802KSRiQ4ABPUinBVY7SRtHSlZVVmC9h9c0w&#10;bQ/yrhs96JPMI3spX5eNo4NJDK4bgZz7ZxTHZi5PfuTxU2QG4+ZqYriQH5ct1Ip4KuCNvbGcc0jN&#10;xs2DqDnpUbkCRhg9vrUnzFMKcLjJyMmmjbwOc9SOmKY3+t+Rs59etO35cBlJ54OKldVA+Ugd/wD6&#10;1QbVUbg3brmhwEO5cscDvUnlqF3OQSfTtUbqA+QT7lakO1WXBIB6jGc1Hs/ebkD4z0A/pUsiMUKB&#10;Q2RyMciozuVD8pXA9acqqyj5m3H15FRxsFcI+4PnPsKmkUD+EnoaN6plmTqMDPOKYMumCrLzkEji&#10;kVyzsGXB6Zp/31LB+/TPFLFGJE4UA9sClOI05+bA7VDktztwvXn0pxXc2Q3ykdqI0MakAHcTnJpk&#10;4LkBioYdOKWABWBI6jHFGd0pUD5eDlumKXCglWwQ3TFIqt8wx8vb0p+8qCT7fhUbt8wyRggE96V4&#10;gfmVsZI9qczIm7YqtwRnrTWGFHOW7D2qOdgDlwwbA4xgVKj8LkgZ6bufrTixU/uxzt+YcU1jtdty&#10;jr0PWn8eZ94g7cnHSorpgDmLPPpTQ3yAsAMAduOtPD7yQqgdvY052RX67sLnHvT7fadx2njmokjY&#10;yZAA5yM09mCg9D36ED6U4EHIZmGB2NGN6FfvY5p6221N20juOP51JDY3Lsu2JyX4GE4P41qx6DeS&#10;cSRGPngMOtUZLG4Fx5KRuWPoD+ddBpvhCaSWEv5Rzy6FeR+NdXpWl29jdApHEsa8MucE1feO2uJt&#10;pPlQ5z8vJq34w12z0PwpAmnWe+WR9o3nIAwTk/l+teer41Ny6wX1lEqAk+bGPm9elQaj4ldYmh06&#10;VkVwQXxjIPUVyE8p80l2ZieSetNcF2HcnJ49KQRMuPLU9RnntUg8wwZGcg856/WmsE3qeTwCcVZU&#10;bpB1z24qVgCeTz0we1NaMMduMAe3FSISMISMA8Y6mr1hdSWUqTINwQ/dJ4P1rvtC8QW1xYvNN+5W&#10;I7Xc9zisrxB43lkiNnpyjZ/z1yf8OtctqWpXN1g3txLOQuAWPQ5qoGBAOc5PXNNdyuR1XimKBge5&#10;HWnMMudp7YHemv0OOPXtTxgj5j0Pr2oXAY/dOeRTgBuDDP3QCD2pr7dynkc8mnSnjCgEE59qbz1H&#10;BJx0pSQRzgcc+uaFGW3HIxyMUu/OBvAwMnd39qjkY84zyOPaiIlhlh83cCnIzZPGB05HNDYVlIz9&#10;3BpGPOPl4Hc0jruk24HoMdBQ5KEY2Eg7TjrTifMjJ6kHjNNJATJHUEAGlbITcNnJHTrSeUS25SPe&#10;mAYyR9PapAEKgknOcGmyEHscdKUABcgjnjAPP1pWO5fmx7560AptPTpim5ZX5GFxjPehpQQBkdOv&#10;WgkbTyOuMUh2FCvOe9IR5Z6E/WmtIyghT3H5VIDl/m3Doec4NJK3O0Occd+lRAP0ByO30qQZDHLf&#10;XFD4LfKTgcg9aYxJUBRzkZJFSpgLyvGefWh3UsPL4yMH1NK4UgnGT7VGrHhcHBP5UxS3nZUnjipG&#10;KscsOc8HoDUeXYlW6DoRRGGK4yAVBpzKVB3fMfQc0hDblJI+7k5p3/LQtyB3x1xSEEtuQgrnA3da&#10;jVtz8544OOlPYt3XA7Z5OKToucd84Pemq0Y43AHOcDiniNNo9cE0kqKG3deAaYzkyDH3VNPbb5qj&#10;jBHANMZmDYUjpmnEy/wk8jmnxhdhUuD7A9DTGck7QBik2nYc9SSB601DukwG5A5zSS4ZhtPzYGcm&#10;nvIwTY3zULs29SvuKZIjF8hs8d+cClRdvzDjjI3d6dEApLZ7/SgELyjnkdM9aC3JJGOM8jio0Xcd&#10;7EgHA5p/z7iq4x7+lRuzb87RnOBjr9ac0JJG1tvGcjrTnbau3AJxjJ5NKGKoGZQR0IxkmmqcuDgJ&#10;zznj9KXOHZsAA5xjpmoy65ZS3OO3ShFJRixbPTg04J5inIbgE5zQhkEagc8E5zTjLLyzYPPOTmlL&#10;blOOM84IwKSOPac8ZBxjOD9aUxhTySWPOeuBTQwHGf4s57EUsmWb7oznIzTmVlQg8Y7dhUBQiPcT&#10;u5/OpIsEFiCuO1OwVBKtyeMZ/XFNlz0z27nNM2hQWYkrjH/6qXzMDMeeKfHOCpyBnOOaafve/Xmp&#10;FBP3Oc8AdaidwSq85HBxxSAEO20cdQTzSszb8EEZOdvQCmyfM/zttCjkHoakBUoGXGOvPH6UrOsk&#10;ZU8mmws3IZSMAYI4pHfadzPxnOM5NKcSIXyvHZu5pFyCS2O3HpzUiFT82Mc4BHpTHQFyx7Dr1NCy&#10;H074HqfensQUI2ZOP0piJlvYcY70EhMKy9/lIpXRZiGwFO0Z205HWNiu75jwcGmc+YwVsg85POKG&#10;cRsF2hs4NKRFtLclsgcdKm08Rpcx71/d7wHLDoPWvWorrRbCyhjOkmZSgbc3BI9we9VLvWLR5z9m&#10;tFhj64I6VH9olvZAI4iGA5IPX6VWlVFVNytG+4ZZunX+VS3+piBQLF3EgGC471Hb3WyxlvLi7iXj&#10;IDn+lclqXiTU5LkPbXUsUecjZ2HrWfqWraje7ftV5NPsP8TZIqkwLSHZ6Z//AF0jn5dobJOOnIpA&#10;vRW6kZ+g9KH3Rr5i5Oe2OlPMhYBQw6YIpqFlQSDPPXjI6mneXhiy9xxxipnkAG/7uCMY9aFfdlmI&#10;9Tk09MbsLnkeuRTieeSAQOO1OXMhKs3TJ9KUOw3JufZnO0McGmyM+fkVRk5oLt5QBAzkDOOKSM/K&#10;ScAA8ild84AU9QOmBmg7cFiOnb3ojyfnPAwADjA/Omu+58D2HHQmnKPmGwnnk5FK3A565AAp3OeQ&#10;OcDkcClbjjGe3rRJGSm0dzViWydLbz8Bx/L/ADmq0YDfeGMEdqeRgMd38JHNRCPcQWJPIp0kYBJJ&#10;IFNTbuJP1yRSE/eLBsdsCnJhiBgDPGT0HvQPLjB3bTgn7vNMklBUFFwcg9OtShlfJ2jdjIJ4o+6v&#10;y4JODxTVzt3N3/KmtIxBCxDhgcgc0jSuCN0e7Pr2pHJI+7jvSYCfMT2HSnMQ7Z5A9M037sg3DO3H&#10;bqaduynKKOc8daFUFTggcEjPGaQPyV2+/rUbfeA9fQ9KQjoV57+1Cld5xkcdqA4ZgrYyOv8A9eny&#10;FR+HHqDSLIwlDH5h0x7UjHdKTtK+nPanSEbdysOOvNN2IuX3Nk4PtQAOW3EZ7ULwMZJz1NKoTBQs&#10;cdQfejaFj3b88+uSKVGDHbg8Z5NNVGznPzUvyjncevTFRShzGCuFAOeRk1IpJTqT06ClJIU7SeTj&#10;n0py7cc9T2quzNv24+Xp0py4/h6ipEG3g59z6UgC7s9sdKVgNrN1xxzUMbSOmMj1wOKeIgqsXDDP&#10;SmJztxkdjnt706U4yM5IOPajgJ1UHGTnjNGQxG3HHFJ5gQKWQ46Zx3qRnzgJkem4c01Rjrgd+nU0&#10;MrLkHr9KEfCBcAMOPTNQttY+/qM9KcqRn5txJC9vWnYyCBz07UhyVB2gdOMU/cAd3OCMEY70ySQO&#10;3lnI44B7UNuI2/nRlETJU8dMcikwHZeuO2en0pyfxDcMZ4z6+tNk+8evbGKao3HcGZcHGPWpVRt+&#10;d2FAyc8GmSJuYlVJyO4zTUkwAzdFpGIZgzcg4pXBaPj7pPXHambQ7lSp6cnHanqxXcFGT1OfSlhV&#10;R9372PwphMoB+QYPp0qSIEpsLDtzSSbWXn+Hg+lMLbfQnt3Ip4Iblm4xgjsTSKvLE85IwKl3OgGU&#10;Hy8fKKD83yjPJzzTZJNr7XAI9x0pQA0RxgH1696ZjbIvA6elOnCvl2Iz1wKR1JhPHAGQQKAI0+VC&#10;T8uSKWIRyZVlxxjPfNKdoXC/e7nrUa78DGOvQUrbQ29gcnrQjY43LgjIx2o27xub72Mg/wCFOiZS&#10;vzZ/Glb7wwT+I4x6VFI42/KuDk02N3VTluM96kUwnO7dn2ppztbaPlP51JbqWQ7k/Omyb02kjleo&#10;7Usku1ThRyKbOzBlbr6cUscmWLAEA9+woO4fMzD0yO9IY2dh83BweOafJFhCVJwOwppjG8kA8nuK&#10;TJRguDjtxTlDna2cAAe1BMbMudw56n+eadN91gjemTXoPh5Be6FFc3BdRjjDZyPWo54ImZtj+Wh4&#10;O9hziohqdpp6g/a0yD0Xk/lUWo+KLdoSHVJTxyRg4rnLrW7meQhP3SgcFe9UJrl5GIkkJI9ScZ+l&#10;MVnD/OVKlQQd2ce1MUCRsfd7+tORfmVtxGRt6cUP8shAOADwyioxuDq+anUE87cc4I7/AFpjmPJQ&#10;cHipFCoipyQ3U44HNX4dPmuIDJBbyyBeG8sZ2/59qqYDxD5OigEYpVC7gAvbJOMVNzuwsZGD1Apj&#10;kqegznvx3qSJXwCccde/NSbRtOe1RpEioCeue5zTGTdn65+lOVPk+YZAwTxxTpAMcKwycggYINMU&#10;bR8w5Y4yaUhguHJOOgByKUKi84UDOc4701lUPkc5A56cVI2DyE5UZ4pEYt94sFz0pcbecde+OM0S&#10;yYQbc54pASyks5xg8A4NRnr1I5/MU6I5JU5xg4we9Hyj7vHQ9abLlVALZz3609W9v0qJzuk2oDjp&#10;1pytgbdwHTFKAoALfN2Prio0wGYDscc8Uxnd5Snln5T1XnNWSq5Vl3g98051Zh8ucevvUUasu5WZ&#10;uRkYpBnb94fU0kmCMEBuPrTVA8sq3qOlDHYKAPl3b19+efyp5YgDAJHrjOKiBydu3v34qTy8kspA&#10;IXPXrQu0MN245GBj1oJDfKvYHPrRGgjDAjrzx1/CmxGNc7uvv1pzBWAZcYB5B70MVAO0A7uMY6H2&#10;pke/e3mevUimtAPMwG6jOAc0iq2AGwOcY705gSCvcHvQu1Yy/XHGO9IoVo84wevtikONoCkjB6dq&#10;HjcKCG5pUzvCvUkeRnnv3NIsZYszk8HgdeKcygblUgcA81G/Dc5NOdkIUIpDADORiowXaTD8Y6Zo&#10;C/MSQD2wP509HTZgbid3OO4piEHKrkjOBnrTpQxX72Ez065okQBCyHHHXoKYyExgsx4HfmkLMgGD&#10;2PQ07ORhlx3yRzUTosj7V6+4PvUsaeWh3dKYwJGC+Ezn1waDFubdu6dOf6UuUBbIYHGM9s04Pz8r&#10;A44J9aDy3Qcc00qrIzfypGjGzA4zmkjkBHzMOCB9KPN3NgYbGcnrSj58MQevOOtORB5XH3s9T1pF&#10;JMZHJxxj3pATs2MAMc0ZwxHOM9KbKqL+fpxSpn7u5fX3xSiF8jbIB354zSFZM/Mx/wCAmnw5GBz3&#10;qOQLtxuOcjOBxSvEuAelMVJEVtpPA/GiTJC7mcZHOe9ORFChQ3z+vQEUhJAIbqCcYqRg3lBeD256&#10;0LEcANjHrnFMKMsjKF+VgCe/FIyfwrgYIpAi7PmIIOfelgUsyhmwAMgYxzUm0ux2u2CelMbcH3Bu&#10;On4U/l5Ff7xzyKUp+8ZgMLg8N0zQcnDMOnTmlXacrt+THU+tRbsfKMd+nPFJtjK7iWD57HjFPIXq&#10;pGCenf3NNBRgEXPuaJIQR8ueO56Uh+aXbuyPzFCje2PlVVIGegpYt3mbTkgenSh4C2M9MgkA84pA&#10;XUbVPTof8aVUEjfvHwex7CmouGJJBx+NSKFO5jgj60oC7du3jsR1qMsVfKFgOmM8U98Sfxc/WkZM&#10;MXbGSBnmpJFUKWfAweKaMMMoqhRjoOtDIJF4z04GO9S26CL7zckfxdhTFYGRjuOKGCI4KlucZ3dK&#10;CAPvEkDjPamb9o55Q9qHO/A2gbQPujr9aYdoTk8jgj1q5aapcQQCCGZ4YuQdvGf61HM8syF5ZZWL&#10;dyevpUIQKjbcBz60i5MuyTg4HTpmhipYRsOnQ9ai2AFi2fvfpT1kRZCNo2kdSeanjjbeuFBHTirB&#10;iUMOg+YcH1qC5jUsR17nHSiNFDIMrtx1zzmldyJdpUhcYG0dTTY1DzH5QcnOf6VNaaZPcTeXGrMf&#10;4RXoHhlJ/Dei3F1dwxmRiduT/Mf57159Gjou1TnI69DUgaMBh1bGDnn8aIGDHDN3FOdznGAcHvUm&#10;/aq7k2nGPl4Bpm9gSe3enMOM4HPHApBwpyD2AoAb+9xjBGaHTzP+WnIGRzTHUn5d35mkJHlkOx6c&#10;YpcgAkhiMZGOQKVMEZXrjAA6UiiTdgFhng8YFDKcEM3Tj1o3DeAe386kPfr04HWo25bacjgAlf5U&#10;4BQDlhwCB3OKMqI+AQeuDxxUb4YdDgcZxxSSRhlClj04wKeMKmfpjvSbI1j3DucZ7UxguwMGyBjO&#10;OtKrDbt5GSME0IrdODz1/rS/KqkKSHyMkGkEm1OQWyR/Onb/AJgFJxj170mHLYJ+8AAQeKbIgV9u&#10;FJPUkcCkCMkgO4ZJ4PanOrc5I9cYzTHbOQVHPByKcqqA27JA7jvQ2B0JA9M01mX5Qvp1pY921g2e&#10;2KbtB/jA+tBiXJbfj6dadF8zHdnI4GBxSSgZb5ecdaWILwDnpTljG8nKtjkgmmZ2qWyM+g70DDtu&#10;JwQOgoKck7iWBJyaaiqhyxOTjPqRSlMqPLD8k5OOKUAgbTkDPOelMOM/KeMd6efmQHjI44H601GL&#10;D5h04pVPQYwRU0eQMt6jqOKYTmQ7jjn+HpTGDIRkhl9+tKUBG7kD17fnTCCpypDdAN3OKcrBT83G&#10;P7o4qMDaWdccnPvTlJ3KAoycEAU8I2doZeTjmiSHaSHY4HYHj60rR7V3Zbbj8BUMzozAbFIHHAxQ&#10;zsGGM4B5+lLMSw3DK8UisduNynBHBzmlXblmZT15HXFKGRj8vXnqeaRPLOML7H60z5U7YxQ5yjep&#10;GOR2pkaTZyOF9KUq2TuOPm9aXytoYqQCajjVkbk5HQ+lTkKpLDnj86QTAJnjGeh71JFJFI5CdSAS&#10;McZpkuGwjdRxnvUbRqTvUPkACnuFccc9D15pDGy4Zcgeo70pkJGFx8ozz1+lJkq2GCjjOR2NKGP9&#10;7npzUe9VJ65PNOZW2ghW25A3AdKU71B56nHvUex2GQ+cAD1xTijFkXdwe/SpgNj/ADcgcA1DKSx3&#10;IwXFERkBHzE574zinSMCMqx3Z28cU1EYD7w64PPP1FOK/Lk9cZojwy53c8Y5qSCNlyXPy8nd/n+V&#10;NG5gFwRnpx096djYdq9SRzTHZlJ4J7fMOPrSFwRtC8/TpQwxH8rEHuKeI2A55Pf3qIFA3OR3ApZi&#10;Avyqe3JFRujFOW2nPbpUivhRHkEkDNB8tcEcEelK5Xa4xjPPamiUKfukDGMUkpPmH5iIyMZpzBo1&#10;ZuT0xkfrQwZoR0LA9cZNJCoGVJIbPcYzSsjEfu8DnPHXNEatu2s3zYGMmhkAY9dvH0zUmFji+Trj&#10;vjrQjKygtnJ6kimTRnIXO7Izwc49qescmduQMDPNSLEVkQA5B561JIn70926e1M8kiMqqgFjwelQ&#10;iN0ypHmEDPHOBT2LqrD+fIpI4WlJbaB3weh9qRox5h+UjnOBxUZjDfK3b6Zp32chdhGF6jPX86F3&#10;JlWwuB/Fzx6ChArK2/oT1Xr1p8sKAL+93s3U+lQoFRSrbWOeNv8AWgj5gcjnoMcUxNzSY2jnHXpW&#10;taDae2eh44ApboRujAcP39/eqaqS2wY6YpZLViUIUdM4GamMeQvy4yRgmux8L+EwLD+1NVDC2Odq&#10;g8Hv3/z+VSy69pWnKLfTbJWOT87Hp9KwdUv7rU2YPI4RTwgORisLzGVF3YxgEYoHMhHP59qlYKmA&#10;CO3TrmnsVPzHg4puUzjcCOOhzikRPmHzZBPOe3tUspMYz0A545polGCxBPOOlI3UGMr1HX+dOV0L&#10;YdOemQOM05cchc/iKj538r/Dj8ac+QpVc++KZkLhdhz7c0TKygEN19aAN2ATnCjkD+tOjUljjJx6&#10;8kClBC9Sfw9aVm+bcOQTnJGaGVj8wVcnkAjAIqNgBks2CeAO1JIy7QPmY56dqSMHBLIMgnaPalDY&#10;HIXpnk8Zpoy6krjrnpxTwGEb7gOnUjio4oVL7i+Mcke1KAd2R0J6mklaPJ4yT07imIjABtwx6ZqQ&#10;ZCNuI4OBzzSqfugk+xFN2NISM554z1qVgqKN3PA6c4qORd3zqfcdsUmMDPp1zxmkBLDaWGDwMGlk&#10;jUkbAc4x/wDXpvlfMXLgk8YU0MrbOM49DQm1iVI4J4z2pyRHB47YHejHOcHAOCMd6Y2GB7Z4weKc&#10;RhAuQGOO9J0J+uBSlVdRuIx6DrTTs3bVp5UBMp645qJ92/K9cUsbMQTlgAeRmnISBkMCPzNNYKqh&#10;dx9eaV3Kpu7DtTI5PMU4VEx696kC7iOecUMXEm0kkcU6b+HoGwAMDr+FIX+QKRn3PTFEYULlXyCD&#10;x2z604oGjx1GODTGURp830qN124Yfdxgg+tPlRMkqw3bex5FS6bIi3AeRDIgbHHJq1qdxb3dwzW1&#10;s0CDqCc1UPK89M44FRhUXB3A55GPX0pgwATvAxzgnrz+tI7ggqxAz0xTAQxGV5AA9zUilVDEsMDq&#10;ajgAZmZPWnoGMnGPlGfrTZQS/JbaW6kU5MeY3ygkAYz0pqkh9vv26VKOmSAcgjkcVArAuedwzjrw&#10;BTpcIR23dQKcNykdAvAB6U09XPoMexpYUCnzCABjp3pTEvmBjuJ68mmM0qnA4XHGDyaVAMbeQ+ec&#10;9KU7tvBL5JyM8Uwgbm3cAgHjrTwF8v7oB75qON92d/rxihlQoeSfrUisyIASOT0yKZMpVvmPUjGK&#10;dGFSMnOTng4qW3kMZB2An0I6066d5pTKQq5HReKrSAKhXKg+lSxsoiCr1+veocnbt+UjOfeljwZC&#10;AQGAB/CnEsQ205yMDIzxmnbcJu2AZpXlma3ERJ2L0FP+UxkeZggf3uPpUc6McBSeec0xXdpBngj1&#10;p2wM5ZmAbvgcU0gLKAcEEclTkCpm+WM87fQH+dRyR7IMlvxqOJo2H3jx1yac6eY4Vfbp/hSExoCr&#10;DawOORQwBKlWUjGTt5qIJtlyzdOo71YBR8Lznrwe1KNnzkINuME44/Okb5k689MGkEbLD8vBJwfa&#10;niL5C5PTjJpoX5CfpyKHDnIwN4GQccmiNH2AOuOnU4qRYt/ykZ5PzYz+tCxqhMe3tkZPX2qaO3zL&#10;8wcKACc8E1ca1jkGVLE55HoKa8CoSAvIwOlPFs7HK5zngdzWxpeiFkuWv5TCpjzHvXjPSueuottw&#10;/lurBeDiqzxPJszkD36Vdt0blGx06ilurOSGEz4b1yRwagmtjKhZlPIyMU0r5ny4I2Dg4qKWPe/z&#10;cqOuOlNgVFlDtxGQR0zRKAGyGI5PBHao0iBGR/EeM0Qx7Cd3GAQApre8I6PPqt0EijLjODtB/wD1&#10;Vpa94fGnSt5cxcKBlm6H2x9a5yWJmk3E8dOnH0qW2h/ehgHJxjjgdauLaBsMhPTua6nwJoemaprK&#10;Lq19Fa2kbr5jtIB+QPXv0rp/jV4i0ye4t9A8OCP+z7WIKWj7t6Z/AH3rzUaXdqonMTGPGeBnAqCQ&#10;hFCqCHOCeMHP1r//2VBLAQItABQABgAIAAAAIQCKFT+YDAEAABUCAAATAAAAAAAAAAAAAAAAAAAA&#10;AABbQ29udGVudF9UeXBlc10ueG1sUEsBAi0AFAAGAAgAAAAhADj9If/WAAAAlAEAAAsAAAAAAAAA&#10;AAAAAAAAPQEAAF9yZWxzLy5yZWxzUEsBAi0AFAAGAAgAAAAhAAxOtIrjCQAApk8AAA4AAAAAAAAA&#10;AAAAAAAAPAIAAGRycy9lMm9Eb2MueG1sUEsBAi0AFAAGAAgAAAAhABmUu8nDAAAApwEAABkAAAAA&#10;AAAAAAAAAAAASwwAAGRycy9fcmVscy9lMm9Eb2MueG1sLnJlbHNQSwECLQAUAAYACAAAACEAQSal&#10;Rd8AAAAHAQAADwAAAAAAAAAAAAAAAABFDQAAZHJzL2Rvd25yZXYueG1sUEsBAi0ACgAAAAAAAAAh&#10;ANAy6GD0vQMA9L0DABUAAAAAAAAAAAAAAAAAUQ4AAGRycy9tZWRpYS9pbWFnZTEuanBlZ1BLAQIt&#10;AAoAAAAAAAAAIQC7QF0/OeUDADnlAwAVAAAAAAAAAAAAAAAAAHjMAwBkcnMvbWVkaWEvaW1hZ2Uy&#10;LmpwZWdQSwUGAAAAAAcABwDAAQAA5LEHAAAA&#10;">
                <v:group id="Group 290" o:spid="_x0000_s1128" style="position:absolute;left:291;width:18716;height:22764" coordsize="18716,227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Otup8IAAADcAAAADwAAAGRycy9kb3ducmV2LnhtbERPTYvCMBC9C/sfwix4&#10;07SK4naNIrIuexDBuiDehmZsi82kNLGt/94cBI+P971c96YSLTWutKwgHkcgiDOrS84V/J92owUI&#10;55E1VpZJwYMcrFcfgyUm2nZ8pDb1uQgh7BJUUHhfJ1K6rCCDbmxr4sBdbWPQB9jkUjfYhXBTyUkU&#10;zaXBkkNDgTVtC8pu6d0o+O2w20zjn3Z/u24fl9PscN7HpNTws998g/DU+7f45f7TCiZf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jrbqfCAAAA3AAAAA8A&#10;AAAAAAAAAAAAAAAAqgIAAGRycy9kb3ducmV2LnhtbFBLBQYAAAAABAAEAPoAAACZAwAAAAA=&#10;">
                  <v:shape id="_x0000_s1129" type="#_x0000_t202" style="position:absolute;width:419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VChsMA&#10;AADcAAAADwAAAGRycy9kb3ducmV2LnhtbESPT4vCMBTE74LfITxhb5oou2KrUWQXwdMu/gVvj+bZ&#10;FpuX0kRbv/1mYcHjMDO/YRarzlbiQY0vHWsYjxQI4syZknMNx8NmOAPhA7LByjFpeJKH1bLfW2Bq&#10;XMs7euxDLiKEfYoaihDqVEqfFWTRj1xNHL2rayyGKJtcmgbbCLeVnCg1lRZLjgsF1vRZUHbb362G&#10;0/f1cn5XP/mX/ahb1ynJNpFavw269RxEoC68wv/trdEwSRL4OxOP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VChsMAAADcAAAADwAAAAAAAAAAAAAAAACYAgAAZHJzL2Rv&#10;d25yZXYueG1sUEsFBgAAAAAEAAQA9QAAAIgDAAAAAA==&#10;" filled="f" stroked="f">
                    <v:textbox>
                      <w:txbxContent>
                        <w:p w:rsidR="001817F0" w:rsidRPr="001E25D2" w:rsidRDefault="001817F0" w:rsidP="00CF7D9C">
                          <w:pPr>
                            <w:rPr>
                              <w:rFonts w:cs="Times New Roman"/>
                              <w:b/>
                            </w:rPr>
                          </w:pPr>
                          <w:r w:rsidRPr="001E25D2">
                            <w:rPr>
                              <w:rFonts w:cs="Times New Roman"/>
                              <w:b/>
                            </w:rPr>
                            <w:t>A)</w:t>
                          </w:r>
                        </w:p>
                      </w:txbxContent>
                    </v:textbox>
                  </v:shape>
                  <v:group id="Group 300" o:spid="_x0000_s1130" style="position:absolute;left:6477;top:3143;width:5905;height:19621" coordsize="5905,196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gD0vcIAAADcAAAADwAAAGRycy9kb3ducmV2LnhtbERPy4rCMBTdC/5DuMLs&#10;NO2IIh1TERkHFyKoA8PsLs3tA5ub0sS2/r1ZCC4P573eDKYWHbWusqwgnkUgiDOrKy4U/F730xUI&#10;55E11pZJwYMcbNLxaI2Jtj2fqbv4QoQQdgkqKL1vEildVpJBN7MNceBy2xr0AbaF1C32IdzU8jOK&#10;ltJgxaGhxIZ2JWW3y90o+Omx387j7+54y3eP/+vi9HeMSamPybD9AuFp8G/xy33QCuZRmB/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YA9L3CAAAA3AAAAA8A&#10;AAAAAAAAAAAAAAAAqgIAAGRycy9kb3ducmV2LnhtbFBLBQYAAAAABAAEAPoAAACZAwAAAAA=&#10;">
                    <v:shape id="Picture 301" o:spid="_x0000_s1131" type="#_x0000_t75" style="position:absolute;left:-8335;top:8335;width:19621;height:295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TPUXzFAAAA3AAAAA8AAABkcnMvZG93bnJldi54bWxEj1trwkAUhN+F/oflFPqmm1gokroJwSIY&#10;aFHTy/Mhe3LB7NmQ3Wr677uC4OMwM98w62wyvTjT6DrLCuJFBIK4srrjRsHX53a+AuE8ssbeMin4&#10;IwdZ+jBbY6LthY90Ln0jAoRdggpa74dESle1ZNAt7EAcvNqOBn2QYyP1iJcAN71cRtGLNNhxWGhx&#10;oE1L1an8NQret83pUGziOv9Z8VtR1HX+/bFX6ulxyl9BeJr8PXxr77SC5yiG65lwBGT6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Uz1F8xQAAANwAAAAPAAAAAAAAAAAAAAAA&#10;AJ8CAABkcnMvZG93bnJldi54bWxQSwUGAAAAAAQABAD3AAAAkQMAAAAA&#10;">
                      <v:imagedata r:id="rId14" o:title="figure 5 A-B" croptop="53172f" cropbottom="10013f" cropleft="18822f" cropright="23357f"/>
                      <v:path arrowok="t"/>
                    </v:shape>
                    <v:shape id="Picture 302" o:spid="_x0000_s1132" type="#_x0000_t75" style="position:absolute;left:-5382;top:8334;width:19621;height:2953;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BHQDzEAAAA3AAAAA8AAABkcnMvZG93bnJldi54bWxEj91qwkAUhO8LfYflFHrXbFQQia4iBdtK&#10;QfD/9pA9ZkOzZ0N2a5K3dwXBy2FmvmFmi85W4kqNLx0rGCQpCOLc6ZILBYf96mMCwgdkjZVjUtCT&#10;h8X89WWGmXYtb+m6C4WIEPYZKjAh1JmUPjdk0SeuJo7exTUWQ5RNIXWDbYTbSg7TdCwtlhwXDNb0&#10;aSj/2/1bBavTb9X2ut6036bfjNbr4/mrGCj1/tYtpyACdeEZfrR/tIJROoT7mXgE5PwG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BHQDzEAAAA3AAAAA8AAAAAAAAAAAAAAAAA&#10;nwIAAGRycy9kb3ducmV2LnhtbFBLBQYAAAAABAAEAPcAAACQAwAAAAA=&#10;">
                      <v:imagedata r:id="rId14" o:title="figure 5 A-B" croptop="33906f" cropbottom="29279f" cropleft="21430f" cropright="20749f"/>
                      <v:path arrowok="t"/>
                    </v:shape>
                  </v:group>
                  <v:shape id="_x0000_s1133" type="#_x0000_t202" style="position:absolute;left:5905;top:857;width:419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93AsQA&#10;AADcAAAADwAAAGRycy9kb3ducmV2LnhtbESPT2vCQBTE74LfYXlCb3XXakWjq0il0JPF+Ae8PbLP&#10;JJh9G7Jbk377rlDwOMzMb5jlurOVuFPjS8caRkMFgjhzpuRcw/Hw+ToD4QOywcoxafglD+tVv7fE&#10;xLiW93RPQy4ihH2CGooQ6kRKnxVk0Q9dTRy9q2sshiibXJoG2wi3lXxTaiotlhwXCqzpo6Dslv5Y&#10;Dafd9XKeqO98a9/r1nVKsp1LrV8G3WYBIlAXnuH/9pfRMFY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vdwL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L</w:t>
                          </w:r>
                        </w:p>
                      </w:txbxContent>
                    </v:textbox>
                  </v:shape>
                  <v:shape id="_x0000_s1134" type="#_x0000_t202" style="position:absolute;left:7905;top:1047;width:5430;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PSmcMA&#10;AADcAAAADwAAAGRycy9kb3ducmV2LnhtbESPQWvCQBSE74L/YXlCb7prrUVTV5FKoSfFVAVvj+wz&#10;Cc2+DdmtSf+9Kwgeh5n5hlmsOluJKzW+dKxhPFIgiDNnSs41HH6+hjMQPiAbrByThn/ysFr2ewtM&#10;jGt5T9c05CJC2CeooQihTqT0WUEW/cjVxNG7uMZiiLLJpWmwjXBbyVel3qXFkuNCgTV9FpT9pn9W&#10;w3F7OZ/e1C7f2Gnduk5JtnOp9cugW3+ACNSFZ/jR/jYaJmo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PSmcMAAADcAAAADwAAAAAAAAAAAAAAAACYAgAAZHJzL2Rv&#10;d25yZXYueG1sUEsFBgAAAAAEAAQA9QAAAIgDAAAAAA==&#10;" filled="f" stroked="f">
                    <v:textbox>
                      <w:txbxContent>
                        <w:p w:rsidR="001817F0" w:rsidRPr="001E25D2" w:rsidRDefault="001817F0" w:rsidP="00CF7D9C">
                          <w:pPr>
                            <w:rPr>
                              <w:rFonts w:cs="Times New Roman"/>
                              <w:b/>
                            </w:rPr>
                          </w:pPr>
                          <w:r>
                            <w:rPr>
                              <w:rFonts w:cs="Times New Roman"/>
                              <w:b/>
                            </w:rPr>
                            <w:t>1/2 A</w:t>
                          </w:r>
                        </w:p>
                      </w:txbxContent>
                    </v:textbox>
                  </v:shape>
                  <v:shape id="Straight Arrow Connector 318" o:spid="_x0000_s1135" type="#_x0000_t32" style="position:absolute;left:12954;top:13049;width:3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GN2cEAAADcAAAADwAAAGRycy9kb3ducmV2LnhtbERPS4vCMBC+C/sfwix4s6mK7tI1igiC&#10;F8EXK96GZmyLzaQ0o3b//eYgePz43rNF52r1oDZUng0MkxQUce5txYWB03E9+AYVBNli7ZkM/FGA&#10;xfyjN8PM+ifv6XGQQsUQDhkaKEWaTOuQl+QwJL4hjtzVtw4lwrbQtsVnDHe1HqXpVDusODaU2NCq&#10;pPx2uDsD+6/7ZDLarnPRl27lLruz/G7OxvQ/u+UPKKFO3uKXe2MNjIdxbTwTj4Ce/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MY3ZwQAAANwAAAAPAAAAAAAAAAAAAAAA&#10;AKECAABkcnMvZG93bnJldi54bWxQSwUGAAAAAAQABAD5AAAAjwMAAAAA&#10;" strokecolor="black [3213]" strokeweight="2pt">
                    <v:stroke endarrow="open"/>
                  </v:shape>
                  <v:shape id="_x0000_s1136" type="#_x0000_t202" style="position:absolute;left:12382;top:10287;width:6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i1FcQA&#10;AADcAAAADwAAAGRycy9kb3ducmV2LnhtbESPS2vDMBCE74H8B7GF3hKpaV51rYTSEuippXlBbou1&#10;fhBrZSw1dv99FQjkOMzMN0y67m0tLtT6yrGGp7ECQZw5U3GhYb/bjJYgfEA2WDsmDX/kYb0aDlJM&#10;jOv4hy7bUIgIYZ+ghjKEJpHSZyVZ9GPXEEcvd63FEGVbSNNiF+G2lhOl5tJixXGhxIbeS8rO21+r&#10;4fCVn45T9V182FnTuV5Jti9S68eH/u0VRKA+3MO39qfR8DxZ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ItRX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1.1kb</w:t>
                          </w:r>
                        </w:p>
                      </w:txbxContent>
                    </v:textbox>
                  </v:shape>
                </v:group>
                <v:group id="Group 328" o:spid="_x0000_s1137" style="position:absolute;left:14688;width:18293;height:23050" coordorigin=",571" coordsize="18292,23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8Ok28MAAADcAAAADwAAAGRycy9kb3ducmV2LnhtbERPy2rCQBTdF/oPwxW6&#10;q5MoikTHINKWLoLgA0p3l8w1CcncCZlpHn/fWQguD+e9S0fTiJ46V1lWEM8jEMS51RUXCm7Xz/cN&#10;COeRNTaWScFEDtL968sOE20HPlN/8YUIIewSVFB63yZSurwkg25uW+LA3W1n0AfYFVJ3OIRw08hF&#10;FK2lwYpDQ4ktHUvK68ufUfA14HBYxh99Vt+P0+91dfrJYlLqbTYetiA8jf4pfri/tYLlIqwNZ8IR&#10;kPt/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Tw6TbwwAAANwAAAAP&#10;AAAAAAAAAAAAAAAAAKoCAABkcnMvZG93bnJldi54bWxQSwUGAAAAAAQABAD6AAAAmgMAAAAA&#10;">
                  <v:group id="Group 330" o:spid="_x0000_s1138" style="position:absolute;left:6191;top:4000;width:5715;height:19622" coordsize="5715,196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w+AMEAAADcAAAADwAAAGRycy9kb3ducmV2LnhtbERPTYvCMBC9C/sfwix4&#10;07QWF+kaRUTFgwirguxtaMa22ExKE9v6781B8Ph43/NlbyrRUuNKywricQSCOLO65FzB5bwdzUA4&#10;j6yxskwKnuRgufgazDHVtuM/ak8+FyGEXYoKCu/rVEqXFWTQjW1NHLibbQz6AJtc6ga7EG4qOYmi&#10;H2mw5NBQYE3rgrL76WEU7DrsVkm8aQ/32/r5f54er4eYlBp+96tfEJ56/xG/3XutIEnC/HAmHAG5&#10;eA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w+AMEAAADcAAAADwAA&#10;AAAAAAAAAAAAAACqAgAAZHJzL2Rvd25yZXYueG1sUEsFBgAAAAAEAAQA+gAAAJgDAAAAAA==&#10;">
                    <v:shape id="Picture 361" o:spid="_x0000_s1139" type="#_x0000_t75" style="position:absolute;left:-8335;top:8335;width:19621;height:295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kQtNzEAAAA3AAAAA8AAABkcnMvZG93bnJldi54bWxEj1trwkAUhN8F/8NyBN90kwoi0VWCRWig&#10;pd6fD9mTC2bPhuxW03/fLQg+DjPzDbPa9KYRd+pcbVlBPI1AEOdW11wqOJ92kwUI55E1NpZJwS85&#10;2KyHgxUm2j74QPejL0WAsEtQQeV9m0jp8ooMuqltiYNX2M6gD7Irpe7wEeCmkW9RNJcGaw4LFba0&#10;rSi/HX+Mgs9dedtn27hIrwt+z7KiSC9f30qNR326BOGp96/ws/2hFczmMfyfCUdArv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kQtNzEAAAA3AAAAA8AAAAAAAAAAAAAAAAA&#10;nwIAAGRycy9kb3ducmV2LnhtbFBLBQYAAAAABAAEAPcAAACQAwAAAAA=&#10;">
                      <v:imagedata r:id="rId14" o:title="figure 5 A-B" croptop="53172f" cropbottom="10013f" cropleft="18822f" cropright="23357f"/>
                      <v:path arrowok="t"/>
                    </v:shape>
                    <v:shape id="Picture 362" o:spid="_x0000_s1140" type="#_x0000_t75" style="position:absolute;left:-5572;top:8334;width:19621;height:2953;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41BLTFAAAA3AAAAA8AAABkcnMvZG93bnJldi54bWxEj0FrwkAUhO9C/8PyCr3ppqmVEl1FhFKh&#10;J216f2af2dDs23R3m8T+elco9DjMfDPMajPaVvTkQ+NYweMsA0FcOd1wraD8eJ2+gAgRWWPrmBRc&#10;KMBmfTdZYaHdwAfqj7EWqYRDgQpMjF0hZagMWQwz1xEn7+y8xZikr6X2OKRy28o8yxbSYsNpwWBH&#10;O0PV1/HHKnja7X99eRn6+Xv5/XY228/nU94q9XA/bpcgIo3xP/xH73XiFjnczqQjINd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NQS0xQAAANwAAAAPAAAAAAAAAAAAAAAA&#10;AJ8CAABkcnMvZG93bnJldi54bWxQSwUGAAAAAAQABAD3AAAAkQMAAAAA&#10;">
                      <v:imagedata r:id="rId14" o:title="figure 5 A-B" croptop="41263f" cropbottom="21921f" cropleft="18368f" cropright="23811f"/>
                      <v:path arrowok="t"/>
                    </v:shape>
                  </v:group>
                  <v:shape id="_x0000_s1141" type="#_x0000_t202" style="position:absolute;top:571;width:419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kK1sQA&#10;AADcAAAADwAAAGRycy9kb3ducmV2LnhtbESPQWvCQBSE74L/YXlCb7pbtWLTbESUQk8W01ro7ZF9&#10;JqHZtyG7NfHfu4WCx2FmvmHSzWAbcaHO1441PM4UCOLCmZpLDZ8fr9M1CB+QDTaOScOVPGyy8SjF&#10;xLiej3TJQykihH2CGqoQ2kRKX1Rk0c9cSxy9s+sshii7UpoO+wi3jZwrtZIWa44LFba0q6j4yX+t&#10;htPh/P21VO/l3j61vRuUZPsstX6YDNsXEIGGcA//t9+MhsVqA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ZCtb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B</w:t>
                          </w:r>
                          <w:r w:rsidRPr="001E25D2">
                            <w:rPr>
                              <w:rFonts w:cs="Times New Roman"/>
                              <w:b/>
                            </w:rPr>
                            <w:t>)</w:t>
                          </w:r>
                        </w:p>
                      </w:txbxContent>
                    </v:textbox>
                  </v:shape>
                  <v:shape id="_x0000_s1142" type="#_x0000_t202" style="position:absolute;left:5619;top:1619;width:419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CSosQA&#10;AADcAAAADwAAAGRycy9kb3ducmV2LnhtbESPQWvCQBSE74L/YXlCb7qrtWJjNiItBU+VprXg7ZF9&#10;JsHs25Ddmvjvu0Khx2FmvmHS7WAbcaXO1441zGcKBHHhTM2lhq/Pt+kahA/IBhvHpOFGHrbZeJRi&#10;YlzPH3TNQykihH2CGqoQ2kRKX1Rk0c9cSxy9s+sshii7UpoO+wi3jVwotZIWa44LFbb0UlFxyX+s&#10;huP7+fS9VIfy1T61vRuUZPsstX6YDLsNiEBD+A//tfdGw+NqCf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wkqL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L</w:t>
                          </w:r>
                        </w:p>
                      </w:txbxContent>
                    </v:textbox>
                  </v:shape>
                  <v:shape id="_x0000_s1143" type="#_x0000_t202" style="position:absolute;left:8001;top:1714;width:5429;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w3OcQA&#10;AADcAAAADwAAAGRycy9kb3ducmV2LnhtbESPQWvCQBSE7wX/w/KE3uquVsXGbERaCp5aTGvB2yP7&#10;TILZtyG7NfHfu4WCx2FmvmHSzWAbcaHO1441TCcKBHHhTM2lhu+v96cVCB+QDTaOScOVPGyy0UOK&#10;iXE97+mSh1JECPsENVQhtImUvqjIop+4ljh6J9dZDFF2pTQd9hFuGzlTaikt1hwXKmzptaLinP9a&#10;DYeP0/Fnrj7LN7toezcoyfZFav04HrZrEIGGcA//t3dGw/NyA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8Nzn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1/2 B</w:t>
                          </w:r>
                        </w:p>
                      </w:txbxContent>
                    </v:textbox>
                  </v:shape>
                  <v:shape id="Straight Arrow Connector 366" o:spid="_x0000_s1144" type="#_x0000_t32" style="position:absolute;left:12397;top:12404;width:3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PTcQAAADcAAAADwAAAGRycy9kb3ducmV2LnhtbESPX2vCQBDE3wv9DscW+lYvVYwleooI&#10;gi8F/1HxbcmtSWhuL+RWjd/eEwQfh5n5DTOZda5WF2pD5dnAdy8BRZx7W3FhYL9bfv2ACoJssfZM&#10;Bm4UYDZ9f5tgZv2VN3TZSqEihEOGBkqRJtM65CU5DD3fEEfv5FuHEmVbaNviNcJdrftJkmqHFceF&#10;EhtalJT/b8/OwGZ0Hg77v8tc9LFbuOP6IH+rgzGfH918DEqok1f42V5ZA4M0hceZeAT09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5M9NxAAAANwAAAAPAAAAAAAAAAAA&#10;AAAAAKECAABkcnMvZG93bnJldi54bWxQSwUGAAAAAAQABAD5AAAAkgMAAAAA&#10;" strokecolor="black [3213]" strokeweight="2pt">
                    <v:stroke endarrow="open"/>
                  </v:shape>
                  <v:shape id="_x0000_s1145" type="#_x0000_t202" style="position:absolute;left:12096;top:9810;width:6196;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IM1cQA&#10;AADcAAAADwAAAGRycy9kb3ducmV2LnhtbESPSWvDMBSE74X8B/EKuTVSlyx1rYTSUsgpJSvk9rCe&#10;F2I9GUuJ3X8fBQI9DjPzDZMueluLC7W+cqzheaRAEGfOVFxo2G1/nmYgfEA2WDsmDX/kYTEfPKSY&#10;GNfxmi6bUIgIYZ+ghjKEJpHSZyVZ9CPXEEcvd63FEGVbSNNiF+G2li9KTaTFiuNCiQ19lZSdNmer&#10;Yb/Kj4c39Vt823HTuV5Jtu9S6+Fj//kBIlAf/sP39tJoeJ1M4XYmHgE5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iDNX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1.4kb</w:t>
                          </w:r>
                        </w:p>
                      </w:txbxContent>
                    </v:textbox>
                  </v:shape>
                </v:group>
                <v:group id="Group 368" o:spid="_x0000_s1146" style="position:absolute;top:23249;width:19608;height:20859" coordsize="19608,208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akdG8MAAADcAAAADwAAAGRycy9kb3ducmV2LnhtbERPTWvCQBC9F/wPywi9&#10;1U0qDSW6BhErPQShWhBvQ3ZMQrKzIbsm8d93D0KPj/e9zibTioF6V1tWEC8iEMSF1TWXCn7PX2+f&#10;IJxH1thaJgUPcpBtZi9rTLUd+YeGky9FCGGXooLK+y6V0hUVGXQL2xEH7mZ7gz7AvpS6xzGEm1a+&#10;R1EiDdYcGirsaFdR0ZzuRsFhxHG7jPdD3tx2j+v543jJY1LqdT5tVyA8Tf5f/HR/awXLJKwN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FqR0bwwAAANwAAAAP&#10;AAAAAAAAAAAAAAAAAKoCAABkcnMvZG93bnJldi54bWxQSwUGAAAAAAQABAD6AAAAmgMAAAAA&#10;">
                  <v:group id="Group 369" o:spid="_x0000_s1147" style="position:absolute;left:4676;top:2762;width:11326;height:18097" coordorigin="-181,-6572" coordsize="11325,180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W4gMUAAADcAAAADwAAAGRycy9kb3ducmV2LnhtbESPQYvCMBSE78L+h/CE&#10;vWnaFcWtRhFxlz2IoC6It0fzbIvNS2liW/+9EQSPw8x8w8yXnSlFQ7UrLCuIhxEI4tTqgjMF/8ef&#10;wRSE88gaS8uk4E4OlouP3hwTbVveU3PwmQgQdgkqyL2vEildmpNBN7QVcfAutjbog6wzqWtsA9yU&#10;8iuKJtJgwWEhx4rWOaXXw80o+G2xXY3iTbO9Xtb383G8O21jUuqz361mIDx1/h1+tf+0gtHk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rluIDFAAAA3AAA&#10;AA8AAAAAAAAAAAAAAAAAqgIAAGRycy9kb3ducmV2LnhtbFBLBQYAAAAABAAEAPoAAACcAwAAAAA=&#10;">
                    <v:shape id="Picture 370" o:spid="_x0000_s1148" type="#_x0000_t75" style="position:absolute;left:-7325;top:572;width:18097;height:3809;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a40ljAAAAA3AAAAA8AAABkcnMvZG93bnJldi54bWxET81KAzEQvgu+QxjBi9isCq1sm5ZaUMSb&#10;bR9g2Ew3SzeTNEl317d3DoLHj+9/tZl8rwZKuQts4GlWgSJugu24NXA8vD++gsoF2WIfmAz8UIbN&#10;+vZmhbUNI3/TsC+tkhDONRpwpcRa69w48phnIRILdwrJYxGYWm0TjhLue/1cVXPtsWNpcBhp56g5&#10;769eSr787noaXZq/2ctHN0SKoXkw5v5u2i5BFZrKv/jP/WkNvCxkvpyRI6DX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prjSWMAAAADcAAAADwAAAAAAAAAAAAAAAACfAgAA&#10;ZHJzL2Rvd25yZXYueG1sUEsFBgAAAAAEAAQA9wAAAIwDAAAAAA==&#10;">
                      <v:imagedata r:id="rId15" o:title="amplification pic 4c" croptop="35119f" cropbottom="27382f" cropleft="25398f" cropright="18595f"/>
                      <v:path arrowok="t"/>
                    </v:shape>
                    <v:shape id="Picture 371" o:spid="_x0000_s1149" type="#_x0000_t75" style="position:absolute;left:-3516;top:572;width:18097;height:3810;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W+sKvDAAAA3AAAAA8AAABkcnMvZG93bnJldi54bWxEj0FrwkAUhO8F/8PyBG91EwUr0VVEFHoq&#10;NBXB2zP7TKLZt2F3a9J/3xUEj8PMfMMs171pxJ2cry0rSMcJCOLC6ppLBYef/fschA/IGhvLpOCP&#10;PKxXg7clZtp2/E33PJQiQthnqKAKoc2k9EVFBv3YtsTRu1hnMETpSqkddhFuGjlJkpk0WHNcqLCl&#10;bUXFLf81CnJTu2OYn29XOnWXr3Svd12jlRoN+80CRKA+vMLP9qdWMP1I4XEmHgG5+g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b6wq8MAAADcAAAADwAAAAAAAAAAAAAAAACf&#10;AgAAZHJzL2Rvd25yZXYueG1sUEsFBgAAAAAEAAQA9wAAAI8DAAAAAA==&#10;">
                      <v:imagedata r:id="rId15" o:title="amplification pic 4c" croptop="41415f" cropbottom="21086f" cropleft="25625f" cropright="18368f"/>
                      <v:path arrowok="t"/>
                    </v:shape>
                    <v:shape id="Picture 372" o:spid="_x0000_s1150" type="#_x0000_t75" style="position:absolute;left:190;top:572;width:18097;height:3810;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9CmKbGAAAA3AAAAA8AAABkcnMvZG93bnJldi54bWxEj0FrwkAUhO8F/8PyhF5Ks4ktVqKriBCw&#10;3mIDenxkn0kw+zZkt0naX98tFHocZuYbZrObTCsG6l1jWUESxSCIS6sbrhQUH9nzCoTzyBpby6Tg&#10;ixzstrOHDabajpzTcPaVCBB2KSqove9SKV1Zk0EX2Y44eDfbG/RB9pXUPY4Bblq5iOOlNNhwWKix&#10;o0NN5f38aRTkp3y8nl6/n7Jjcbsk7t2RyUqlHufTfg3C0+T/w3/to1bw8raA3zPhCMjt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f0KYpsYAAADcAAAADwAAAAAAAAAAAAAA&#10;AACfAgAAZHJzL2Rvd25yZXYueG1sUEsFBgAAAAAEAAQA9wAAAJIDAAAAAA==&#10;">
                      <v:imagedata r:id="rId15" o:title="amplification pic 4c" croptop="44374f" cropbottom="18128f" cropleft="25171f" cropright="18822f"/>
                      <v:path arrowok="t"/>
                    </v:shape>
                  </v:group>
                  <v:shape id="Straight Arrow Connector 373" o:spid="_x0000_s1151" type="#_x0000_t32" style="position:absolute;left:16287;top:9334;width:3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r6CMQAAADcAAAADwAAAGRycy9kb3ducmV2LnhtbESPzYrCQBCE74LvMLSwN52ouEp0lEUQ&#10;vAjrD4q3JtMmwUxPyLQa335nYWGPRVV9RS1WravUk5pQejYwHCSgiDNvS84NnI6b/gxUEGSLlWcy&#10;8KYAq2W3s8DU+hfv6XmQXEUIhxQNFCJ1qnXICnIYBr4mjt7NNw4lyibXtsFXhLtKj5LkUzssOS4U&#10;WNO6oOx+eDgD++ljMhntNpnoa7t21++LnLcXYz567dcclFAr/+G/9tYaGE/H8HsmHgG9/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voIxAAAANwAAAAPAAAAAAAAAAAA&#10;AAAAAKECAABkcnMvZG93bnJldi54bWxQSwUGAAAAAAQABAD5AAAAkgMAAAAA&#10;" strokecolor="black [3213]" strokeweight="2pt">
                    <v:stroke endarrow="open"/>
                  </v:shape>
                  <v:shape id="Straight Arrow Connector 374" o:spid="_x0000_s1152" type="#_x0000_t32" style="position:absolute;left:16287;top:11620;width:3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NifMUAAADcAAAADwAAAGRycy9kb3ducmV2LnhtbESPW2vCQBSE3wv+h+UIfWs29VpSVxFB&#10;8EXwRsW3Q/Y0Cc2eDdmjpv/eLRR8HGbmG2a26FytbtSGyrOB9yQFRZx7W3Fh4HRcv32ACoJssfZM&#10;Bn4pwGLee5lhZv2d93Q7SKEihEOGBkqRJtM65CU5DIlviKP37VuHEmVbaNviPcJdrQdpOtEOK44L&#10;JTa0Kin/OVydgf30Oh4Ptutc9KVbucvuLF+bszGv/W75CUqok2f4v72xBobTEfydiUdAz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aNifMUAAADcAAAADwAAAAAAAAAA&#10;AAAAAAChAgAAZHJzL2Rvd25yZXYueG1sUEsFBgAAAAAEAAQA+QAAAJMDAAAAAA==&#10;" strokecolor="black [3213]" strokeweight="2pt">
                    <v:stroke endarrow="open"/>
                  </v:shape>
                  <v:shape id="_x0000_s1153" type="#_x0000_t202" style="position:absolute;width:419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Wh5MQA&#10;AADcAAAADwAAAGRycy9kb3ducmV2LnhtbESPSWvDMBSE74X8B/EKuSVSlyx1rYTSUsgppdkgt4f1&#10;vBDryVhK7P77KBDocZiZb5h02dtaXKj1lWMNT2MFgjhzpuJCw277PZqD8AHZYO2YNPyRh+Vi8JBi&#10;YlzHv3TZhEJECPsENZQhNImUPivJoh+7hjh6uWsthijbQpoWuwi3tXxWaiotVhwXSmzos6TstDlb&#10;Dft1fjy8qp/iy06azvVKsn2TWg8f+493EIH68B++t1dGw8tsArcz8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loeT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C</w:t>
                          </w:r>
                          <w:r w:rsidRPr="001E25D2">
                            <w:rPr>
                              <w:rFonts w:cs="Times New Roman"/>
                              <w:b/>
                            </w:rPr>
                            <w:t>)</w:t>
                          </w:r>
                        </w:p>
                      </w:txbxContent>
                    </v:textbox>
                  </v:shape>
                  <v:shape id="_x0000_s1154" type="#_x0000_t202" style="position:absolute;left:5048;top:666;width:4191;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k8QA&#10;AADcAAAADwAAAGRycy9kb3ducmV2LnhtbESPSWvDMBSE74X8B/EKuTVSlyx1rYTSUsgpJSvk9rCe&#10;F2I9GUuJ3X8fBQI9DjPzDZMueluLC7W+cqzheaRAEGfOVFxo2G1/nmYgfEA2WDsmDX/kYTEfPKSY&#10;GNfxmi6bUIgIYZ+ghjKEJpHSZyVZ9CPXEEcvd63FEGVbSNNiF+G2li9KTaTFiuNCiQ19lZSdNmer&#10;Yb/Kj4c39Vt823HTuV5Jtu9S6+Fj//kBIlAf/sP39tJoeJ1O4HYmHgE5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3P5P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L</w:t>
                          </w:r>
                        </w:p>
                      </w:txbxContent>
                    </v:textbox>
                  </v:shape>
                  <v:shape id="_x0000_s1155" type="#_x0000_t202" style="position:absolute;left:7239;top:666;width:5429;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uaCMQA&#10;AADcAAAADwAAAGRycy9kb3ducmV2LnhtbESPW2sCMRSE3wv+h3CEvtVE23pZjVIqBZ8Ur+DbYXPc&#10;XdycLJvorv/eFAp9HGbmG2a2aG0p7lT7wrGGfk+BIE6dKTjTcNj/vI1B+IBssHRMGh7kYTHvvMww&#10;Ma7hLd13IRMRwj5BDXkIVSKlT3Oy6HuuIo7exdUWQ5R1Jk2NTYTbUg6UGkqLBceFHCv6zim97m5W&#10;w3F9OZ8+1CZb2s+qca2SbCdS69du+zUFEagN/+G/9spoeB+N4PdMPAJ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7mgj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1/2 A</w:t>
                          </w:r>
                        </w:p>
                      </w:txbxContent>
                    </v:textbox>
                  </v:shape>
                  <v:shape id="_x0000_s1156" type="#_x0000_t202" style="position:absolute;left:11430;top:666;width:5429;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OesEA&#10;AADcAAAADwAAAGRycy9kb3ducmV2LnhtbERPy4rCMBTdD/gP4QruNHF0fFSjDA4DrmYYX+Du0lzb&#10;YnNTmmjr35uFMMvDeS/XrS3FnWpfONYwHCgQxKkzBWcaDvvv/gyED8gGS8ek4UEe1qvO2xIT4xr+&#10;o/suZCKGsE9QQx5ClUjp05ws+oGriCN3cbXFEGGdSVNjE8NtKd+VmkiLBceGHCva5JRedzer4fhz&#10;OZ/G6jf7sh9V41ol2c6l1r1u+7kAEagN/+KXe2s0jKZxbTwTj4B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kDnrBAAAA3AAAAA8AAAAAAAAAAAAAAAAAmAIAAGRycy9kb3du&#10;cmV2LnhtbFBLBQYAAAAABAAEAPUAAACGAwAAAAA=&#10;" filled="f" stroked="f">
                    <v:textbox>
                      <w:txbxContent>
                        <w:p w:rsidR="001817F0" w:rsidRPr="001E25D2" w:rsidRDefault="001817F0" w:rsidP="00CF7D9C">
                          <w:pPr>
                            <w:rPr>
                              <w:rFonts w:cs="Times New Roman"/>
                              <w:b/>
                            </w:rPr>
                          </w:pPr>
                          <w:r>
                            <w:rPr>
                              <w:rFonts w:cs="Times New Roman"/>
                              <w:b/>
                            </w:rPr>
                            <w:t>1/2 B</w:t>
                          </w:r>
                        </w:p>
                      </w:txbxContent>
                    </v:textbox>
                  </v:shape>
                </v:group>
              </v:group>
            </w:pict>
          </mc:Fallback>
        </mc:AlternateContent>
      </w:r>
    </w:p>
    <w:p w:rsidR="00CF7D9C" w:rsidRDefault="00CF7D9C" w:rsidP="00DC235B">
      <w:pPr>
        <w:tabs>
          <w:tab w:val="left" w:pos="8572"/>
        </w:tabs>
      </w:pPr>
    </w:p>
    <w:p w:rsidR="00CF7D9C" w:rsidRDefault="00CF7D9C" w:rsidP="00DC235B">
      <w:pPr>
        <w:tabs>
          <w:tab w:val="left" w:pos="8572"/>
        </w:tabs>
      </w:pPr>
    </w:p>
    <w:p w:rsidR="00CF7D9C" w:rsidRDefault="00CF7D9C" w:rsidP="00DC235B">
      <w:pPr>
        <w:tabs>
          <w:tab w:val="left" w:pos="8572"/>
        </w:tabs>
      </w:pPr>
    </w:p>
    <w:p w:rsidR="00CF7D9C" w:rsidRDefault="00CF7D9C" w:rsidP="00DC235B">
      <w:pPr>
        <w:tabs>
          <w:tab w:val="left" w:pos="8572"/>
        </w:tabs>
      </w:pPr>
    </w:p>
    <w:p w:rsidR="00CF7D9C" w:rsidRDefault="00CF7D9C" w:rsidP="00DC235B">
      <w:pPr>
        <w:tabs>
          <w:tab w:val="left" w:pos="8572"/>
        </w:tabs>
      </w:pPr>
      <w:r>
        <w:rPr>
          <w:noProof/>
          <w:lang w:eastAsia="en-GB"/>
        </w:rPr>
        <mc:AlternateContent>
          <mc:Choice Requires="wpg">
            <w:drawing>
              <wp:anchor distT="0" distB="0" distL="114300" distR="114300" simplePos="0" relativeHeight="251667456" behindDoc="0" locked="0" layoutInCell="1" allowOverlap="1" wp14:anchorId="26ACA0C1" wp14:editId="479FE68D">
                <wp:simplePos x="0" y="0"/>
                <wp:positionH relativeFrom="column">
                  <wp:posOffset>2329962</wp:posOffset>
                </wp:positionH>
                <wp:positionV relativeFrom="paragraph">
                  <wp:posOffset>197094</wp:posOffset>
                </wp:positionV>
                <wp:extent cx="3972657" cy="1839595"/>
                <wp:effectExtent l="0" t="0" r="0" b="8255"/>
                <wp:wrapNone/>
                <wp:docPr id="341" name="Group 341"/>
                <wp:cNvGraphicFramePr/>
                <a:graphic xmlns:a="http://schemas.openxmlformats.org/drawingml/2006/main">
                  <a:graphicData uri="http://schemas.microsoft.com/office/word/2010/wordprocessingGroup">
                    <wpg:wgp>
                      <wpg:cNvGrpSpPr/>
                      <wpg:grpSpPr>
                        <a:xfrm>
                          <a:off x="0" y="0"/>
                          <a:ext cx="3972657" cy="1839595"/>
                          <a:chOff x="0" y="0"/>
                          <a:chExt cx="3973235" cy="1839648"/>
                        </a:xfrm>
                      </wpg:grpSpPr>
                      <wpg:grpSp>
                        <wpg:cNvPr id="342" name="Group 342"/>
                        <wpg:cNvGrpSpPr/>
                        <wpg:grpSpPr>
                          <a:xfrm>
                            <a:off x="2404153" y="0"/>
                            <a:ext cx="1569082" cy="1828801"/>
                            <a:chOff x="0" y="0"/>
                            <a:chExt cx="1569082" cy="1828801"/>
                          </a:xfrm>
                        </wpg:grpSpPr>
                        <wps:wsp>
                          <wps:cNvPr id="343" name="Text Box 2"/>
                          <wps:cNvSpPr txBox="1">
                            <a:spLocks noChangeArrowheads="1"/>
                          </wps:cNvSpPr>
                          <wps:spPr bwMode="auto">
                            <a:xfrm>
                              <a:off x="0" y="0"/>
                              <a:ext cx="418465"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E</w:t>
                                </w:r>
                                <w:r w:rsidRPr="001E25D2">
                                  <w:rPr>
                                    <w:rFonts w:cs="Times New Roman"/>
                                    <w:b/>
                                  </w:rPr>
                                  <w:t>)</w:t>
                                </w:r>
                              </w:p>
                            </w:txbxContent>
                          </wps:txbx>
                          <wps:bodyPr rot="0" vert="horz" wrap="square" lIns="91440" tIns="45720" rIns="91440" bIns="45720" anchor="t" anchorCtr="0">
                            <a:noAutofit/>
                          </wps:bodyPr>
                        </wps:wsp>
                        <wpg:grpSp>
                          <wpg:cNvPr id="344" name="Group 344"/>
                          <wpg:cNvGrpSpPr/>
                          <wpg:grpSpPr>
                            <a:xfrm>
                              <a:off x="418641" y="275422"/>
                              <a:ext cx="594911" cy="1553379"/>
                              <a:chOff x="0" y="0"/>
                              <a:chExt cx="594911" cy="1553379"/>
                            </a:xfrm>
                          </wpg:grpSpPr>
                          <pic:pic xmlns:pic="http://schemas.openxmlformats.org/drawingml/2006/picture">
                            <pic:nvPicPr>
                              <pic:cNvPr id="345" name="Picture 345" descr="C:\Users\Sabina\Desktop\cloning og q1 and 1.2 a"/>
                              <pic:cNvPicPr>
                                <a:picLocks noChangeAspect="1"/>
                              </pic:cNvPicPr>
                            </pic:nvPicPr>
                            <pic:blipFill rotWithShape="1">
                              <a:blip r:embed="rId18">
                                <a:extLst>
                                  <a:ext uri="{28A0092B-C50C-407E-A947-70E740481C1C}">
                                    <a14:useLocalDpi xmlns:a14="http://schemas.microsoft.com/office/drawing/2010/main" val="0"/>
                                  </a:ext>
                                </a:extLst>
                              </a:blip>
                              <a:srcRect l="38869" t="48229" r="42050" b="48698"/>
                              <a:stretch/>
                            </pic:blipFill>
                            <pic:spPr bwMode="auto">
                              <a:xfrm rot="5400000">
                                <a:off x="-627962" y="627962"/>
                                <a:ext cx="1553379" cy="297456"/>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46" name="Picture 346" descr="C:\Users\Sabina\Desktop\cloning og q1 and 1.2 a"/>
                              <pic:cNvPicPr>
                                <a:picLocks noChangeAspect="1"/>
                              </pic:cNvPicPr>
                            </pic:nvPicPr>
                            <pic:blipFill rotWithShape="1">
                              <a:blip r:embed="rId18">
                                <a:extLst>
                                  <a:ext uri="{28A0092B-C50C-407E-A947-70E740481C1C}">
                                    <a14:useLocalDpi xmlns:a14="http://schemas.microsoft.com/office/drawing/2010/main" val="0"/>
                                  </a:ext>
                                </a:extLst>
                              </a:blip>
                              <a:srcRect l="38733" t="33681" r="42186" b="63246"/>
                              <a:stretch/>
                            </pic:blipFill>
                            <pic:spPr bwMode="auto">
                              <a:xfrm rot="5400000">
                                <a:off x="-330506" y="627962"/>
                                <a:ext cx="1553379" cy="297455"/>
                              </a:xfrm>
                              <a:prstGeom prst="rect">
                                <a:avLst/>
                              </a:prstGeom>
                              <a:noFill/>
                              <a:ln>
                                <a:noFill/>
                              </a:ln>
                              <a:extLst>
                                <a:ext uri="{53640926-AAD7-44D8-BBD7-CCE9431645EC}">
                                  <a14:shadowObscured xmlns:a14="http://schemas.microsoft.com/office/drawing/2010/main"/>
                                </a:ext>
                              </a:extLst>
                            </pic:spPr>
                          </pic:pic>
                        </wpg:grpSp>
                        <wps:wsp>
                          <wps:cNvPr id="347" name="Text Box 2"/>
                          <wps:cNvSpPr txBox="1">
                            <a:spLocks noChangeArrowheads="1"/>
                          </wps:cNvSpPr>
                          <wps:spPr bwMode="auto">
                            <a:xfrm>
                              <a:off x="418641" y="66101"/>
                              <a:ext cx="418465"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L</w:t>
                                </w:r>
                              </w:p>
                            </w:txbxContent>
                          </wps:txbx>
                          <wps:bodyPr rot="0" vert="horz" wrap="square" lIns="91440" tIns="45720" rIns="91440" bIns="45720" anchor="t" anchorCtr="0">
                            <a:noAutofit/>
                          </wps:bodyPr>
                        </wps:wsp>
                        <wps:wsp>
                          <wps:cNvPr id="348" name="Text Box 2"/>
                          <wps:cNvSpPr txBox="1">
                            <a:spLocks noChangeArrowheads="1"/>
                          </wps:cNvSpPr>
                          <wps:spPr bwMode="auto">
                            <a:xfrm>
                              <a:off x="694063" y="77118"/>
                              <a:ext cx="418465"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P</w:t>
                                </w:r>
                              </w:p>
                            </w:txbxContent>
                          </wps:txbx>
                          <wps:bodyPr rot="0" vert="horz" wrap="square" lIns="91440" tIns="45720" rIns="91440" bIns="45720" anchor="t" anchorCtr="0">
                            <a:noAutofit/>
                          </wps:bodyPr>
                        </wps:wsp>
                        <wps:wsp>
                          <wps:cNvPr id="349" name="Straight Arrow Connector 349"/>
                          <wps:cNvCnPr/>
                          <wps:spPr>
                            <a:xfrm flipH="1">
                              <a:off x="1066512" y="492943"/>
                              <a:ext cx="332093"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50" name="Text Box 2"/>
                          <wps:cNvSpPr txBox="1">
                            <a:spLocks noChangeArrowheads="1"/>
                          </wps:cNvSpPr>
                          <wps:spPr bwMode="auto">
                            <a:xfrm>
                              <a:off x="1026792" y="213874"/>
                              <a:ext cx="542290"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~5kb</w:t>
                                </w:r>
                              </w:p>
                            </w:txbxContent>
                          </wps:txbx>
                          <wps:bodyPr rot="0" vert="horz" wrap="square" lIns="91440" tIns="45720" rIns="91440" bIns="45720" anchor="t" anchorCtr="0">
                            <a:noAutofit/>
                          </wps:bodyPr>
                        </wps:wsp>
                      </wpg:grpSp>
                      <wpg:grpSp>
                        <wpg:cNvPr id="351" name="Group 351"/>
                        <wpg:cNvGrpSpPr/>
                        <wpg:grpSpPr>
                          <a:xfrm>
                            <a:off x="0" y="0"/>
                            <a:ext cx="2599740" cy="1839648"/>
                            <a:chOff x="0" y="0"/>
                            <a:chExt cx="2599740" cy="1839648"/>
                          </a:xfrm>
                        </wpg:grpSpPr>
                        <wps:wsp>
                          <wps:cNvPr id="585" name="Text Box 2"/>
                          <wps:cNvSpPr txBox="1">
                            <a:spLocks noChangeArrowheads="1"/>
                          </wps:cNvSpPr>
                          <wps:spPr bwMode="auto">
                            <a:xfrm>
                              <a:off x="0" y="0"/>
                              <a:ext cx="418465"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D</w:t>
                                </w:r>
                                <w:r w:rsidRPr="001E25D2">
                                  <w:rPr>
                                    <w:rFonts w:cs="Times New Roman"/>
                                    <w:b/>
                                  </w:rPr>
                                  <w:t>)</w:t>
                                </w:r>
                              </w:p>
                            </w:txbxContent>
                          </wps:txbx>
                          <wps:bodyPr rot="0" vert="horz" wrap="square" lIns="91440" tIns="45720" rIns="91440" bIns="45720" anchor="t" anchorCtr="0">
                            <a:noAutofit/>
                          </wps:bodyPr>
                        </wps:wsp>
                        <wpg:grpSp>
                          <wpg:cNvPr id="586" name="Group 586"/>
                          <wpg:cNvGrpSpPr/>
                          <wpg:grpSpPr>
                            <a:xfrm>
                              <a:off x="429658" y="286438"/>
                              <a:ext cx="1259205" cy="1553210"/>
                              <a:chOff x="0" y="0"/>
                              <a:chExt cx="1079653" cy="1288973"/>
                            </a:xfrm>
                          </wpg:grpSpPr>
                          <pic:pic xmlns:pic="http://schemas.openxmlformats.org/drawingml/2006/picture">
                            <pic:nvPicPr>
                              <pic:cNvPr id="587" name="Picture 587" descr="C:\Users\Sabina\Desktop\cloning og q1 and 1.2 a"/>
                              <pic:cNvPicPr>
                                <a:picLocks noChangeAspect="1"/>
                              </pic:cNvPicPr>
                            </pic:nvPicPr>
                            <pic:blipFill rotWithShape="1">
                              <a:blip r:embed="rId18">
                                <a:extLst>
                                  <a:ext uri="{28A0092B-C50C-407E-A947-70E740481C1C}">
                                    <a14:useLocalDpi xmlns:a14="http://schemas.microsoft.com/office/drawing/2010/main" val="0"/>
                                  </a:ext>
                                </a:extLst>
                              </a:blip>
                              <a:srcRect l="38869" t="48229" r="42050" b="48698"/>
                              <a:stretch/>
                            </pic:blipFill>
                            <pic:spPr bwMode="auto">
                              <a:xfrm rot="5400000">
                                <a:off x="-517793" y="517793"/>
                                <a:ext cx="1288973" cy="253388"/>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88" name="Picture 588" descr="C:\Users\Sabina\Desktop\cloning og q1 and 1.2 a"/>
                              <pic:cNvPicPr>
                                <a:picLocks noChangeAspect="1"/>
                              </pic:cNvPicPr>
                            </pic:nvPicPr>
                            <pic:blipFill rotWithShape="1">
                              <a:blip r:embed="rId18">
                                <a:extLst>
                                  <a:ext uri="{28A0092B-C50C-407E-A947-70E740481C1C}">
                                    <a14:useLocalDpi xmlns:a14="http://schemas.microsoft.com/office/drawing/2010/main" val="0"/>
                                  </a:ext>
                                </a:extLst>
                              </a:blip>
                              <a:srcRect l="40667" t="66957" r="40252" b="29970"/>
                              <a:stretch/>
                            </pic:blipFill>
                            <pic:spPr bwMode="auto">
                              <a:xfrm rot="5400000">
                                <a:off x="-275422" y="517793"/>
                                <a:ext cx="1288973" cy="253388"/>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89" name="Picture 589" descr="C:\Users\Sabina\Desktop\cloning og q1 and 1.2 a"/>
                              <pic:cNvPicPr>
                                <a:picLocks noChangeAspect="1"/>
                              </pic:cNvPicPr>
                            </pic:nvPicPr>
                            <pic:blipFill rotWithShape="1">
                              <a:blip r:embed="rId18">
                                <a:extLst>
                                  <a:ext uri="{28A0092B-C50C-407E-A947-70E740481C1C}">
                                    <a14:useLocalDpi xmlns:a14="http://schemas.microsoft.com/office/drawing/2010/main" val="0"/>
                                  </a:ext>
                                </a:extLst>
                              </a:blip>
                              <a:srcRect l="40341" t="59753" r="40578" b="33047"/>
                              <a:stretch/>
                            </pic:blipFill>
                            <pic:spPr bwMode="auto">
                              <a:xfrm rot="5400000">
                                <a:off x="137711" y="347031"/>
                                <a:ext cx="1288973" cy="594911"/>
                              </a:xfrm>
                              <a:prstGeom prst="rect">
                                <a:avLst/>
                              </a:prstGeom>
                              <a:noFill/>
                              <a:ln>
                                <a:noFill/>
                              </a:ln>
                              <a:extLst>
                                <a:ext uri="{53640926-AAD7-44D8-BBD7-CCE9431645EC}">
                                  <a14:shadowObscured xmlns:a14="http://schemas.microsoft.com/office/drawing/2010/main"/>
                                </a:ext>
                              </a:extLst>
                            </pic:spPr>
                          </pic:pic>
                        </wpg:grpSp>
                        <wps:wsp>
                          <wps:cNvPr id="590" name="Text Box 2"/>
                          <wps:cNvSpPr txBox="1">
                            <a:spLocks noChangeArrowheads="1"/>
                          </wps:cNvSpPr>
                          <wps:spPr bwMode="auto">
                            <a:xfrm>
                              <a:off x="418641" y="77117"/>
                              <a:ext cx="418465"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L</w:t>
                                </w:r>
                              </w:p>
                            </w:txbxContent>
                          </wps:txbx>
                          <wps:bodyPr rot="0" vert="horz" wrap="square" lIns="91440" tIns="45720" rIns="91440" bIns="45720" anchor="t" anchorCtr="0">
                            <a:noAutofit/>
                          </wps:bodyPr>
                        </wps:wsp>
                        <wps:wsp>
                          <wps:cNvPr id="591" name="Text Box 2"/>
                          <wps:cNvSpPr txBox="1">
                            <a:spLocks noChangeArrowheads="1"/>
                          </wps:cNvSpPr>
                          <wps:spPr bwMode="auto">
                            <a:xfrm>
                              <a:off x="683046" y="88134"/>
                              <a:ext cx="418465"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D</w:t>
                                </w:r>
                              </w:p>
                            </w:txbxContent>
                          </wps:txbx>
                          <wps:bodyPr rot="0" vert="horz" wrap="square" lIns="91440" tIns="45720" rIns="91440" bIns="45720" anchor="t" anchorCtr="0">
                            <a:noAutofit/>
                          </wps:bodyPr>
                        </wps:wsp>
                        <wps:wsp>
                          <wps:cNvPr id="592" name="Text Box 2"/>
                          <wps:cNvSpPr txBox="1">
                            <a:spLocks noChangeArrowheads="1"/>
                          </wps:cNvSpPr>
                          <wps:spPr bwMode="auto">
                            <a:xfrm>
                              <a:off x="894875" y="88134"/>
                              <a:ext cx="418465"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D</w:t>
                                </w:r>
                              </w:p>
                            </w:txbxContent>
                          </wps:txbx>
                          <wps:bodyPr rot="0" vert="horz" wrap="square" lIns="91440" tIns="45720" rIns="91440" bIns="45720" anchor="t" anchorCtr="0">
                            <a:noAutofit/>
                          </wps:bodyPr>
                        </wps:wsp>
                        <wps:wsp>
                          <wps:cNvPr id="593" name="Text Box 2"/>
                          <wps:cNvSpPr txBox="1">
                            <a:spLocks noChangeArrowheads="1"/>
                          </wps:cNvSpPr>
                          <wps:spPr bwMode="auto">
                            <a:xfrm>
                              <a:off x="1388125" y="77117"/>
                              <a:ext cx="418465"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D</w:t>
                                </w:r>
                              </w:p>
                            </w:txbxContent>
                          </wps:txbx>
                          <wps:bodyPr rot="0" vert="horz" wrap="square" lIns="91440" tIns="45720" rIns="91440" bIns="45720" anchor="t" anchorCtr="0">
                            <a:noAutofit/>
                          </wps:bodyPr>
                        </wps:wsp>
                        <wps:wsp>
                          <wps:cNvPr id="594" name="Text Box 2"/>
                          <wps:cNvSpPr txBox="1">
                            <a:spLocks noChangeArrowheads="1"/>
                          </wps:cNvSpPr>
                          <wps:spPr bwMode="auto">
                            <a:xfrm>
                              <a:off x="1145754" y="77117"/>
                              <a:ext cx="418465"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D</w:t>
                                </w:r>
                              </w:p>
                            </w:txbxContent>
                          </wps:txbx>
                          <wps:bodyPr rot="0" vert="horz" wrap="square" lIns="91440" tIns="45720" rIns="91440" bIns="45720" anchor="t" anchorCtr="0">
                            <a:noAutofit/>
                          </wps:bodyPr>
                        </wps:wsp>
                        <wps:wsp>
                          <wps:cNvPr id="595" name="Straight Arrow Connector 595"/>
                          <wps:cNvCnPr/>
                          <wps:spPr>
                            <a:xfrm flipH="1">
                              <a:off x="1707615" y="914400"/>
                              <a:ext cx="331470"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96" name="Straight Arrow Connector 596"/>
                          <wps:cNvCnPr/>
                          <wps:spPr>
                            <a:xfrm flipH="1">
                              <a:off x="1696598" y="550843"/>
                              <a:ext cx="331470"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97" name="Text Box 2"/>
                          <wps:cNvSpPr txBox="1">
                            <a:spLocks noChangeArrowheads="1"/>
                          </wps:cNvSpPr>
                          <wps:spPr bwMode="auto">
                            <a:xfrm>
                              <a:off x="1961003" y="782198"/>
                              <a:ext cx="638737"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1.1kb</w:t>
                                </w:r>
                              </w:p>
                            </w:txbxContent>
                          </wps:txbx>
                          <wps:bodyPr rot="0" vert="horz" wrap="square" lIns="91440" tIns="45720" rIns="91440" bIns="45720" anchor="t" anchorCtr="0">
                            <a:noAutofit/>
                          </wps:bodyPr>
                        </wps:wsp>
                        <wps:wsp>
                          <wps:cNvPr id="598" name="Text Box 2"/>
                          <wps:cNvSpPr txBox="1">
                            <a:spLocks noChangeArrowheads="1"/>
                          </wps:cNvSpPr>
                          <wps:spPr bwMode="auto">
                            <a:xfrm>
                              <a:off x="1961003" y="414297"/>
                              <a:ext cx="638737" cy="275590"/>
                            </a:xfrm>
                            <a:prstGeom prst="rect">
                              <a:avLst/>
                            </a:prstGeom>
                            <a:noFill/>
                            <a:ln w="9525">
                              <a:noFill/>
                              <a:miter lim="800000"/>
                              <a:headEnd/>
                              <a:tailEnd/>
                            </a:ln>
                          </wps:spPr>
                          <wps:txbx>
                            <w:txbxContent>
                              <w:p w:rsidR="001817F0" w:rsidRPr="001E25D2" w:rsidRDefault="001817F0" w:rsidP="00CF7D9C">
                                <w:pPr>
                                  <w:rPr>
                                    <w:rFonts w:cs="Times New Roman"/>
                                    <w:b/>
                                  </w:rPr>
                                </w:pPr>
                                <w:r>
                                  <w:rPr>
                                    <w:rFonts w:cs="Times New Roman"/>
                                    <w:b/>
                                  </w:rPr>
                                  <w:t>3.5kb</w:t>
                                </w:r>
                              </w:p>
                            </w:txbxContent>
                          </wps:txbx>
                          <wps:bodyPr rot="0" vert="horz" wrap="square" lIns="91440" tIns="45720" rIns="91440" bIns="45720" anchor="t" anchorCtr="0">
                            <a:noAutofit/>
                          </wps:bodyPr>
                        </wps:wsp>
                      </wpg:grpSp>
                    </wpg:wgp>
                  </a:graphicData>
                </a:graphic>
                <wp14:sizeRelH relativeFrom="margin">
                  <wp14:pctWidth>0</wp14:pctWidth>
                </wp14:sizeRelH>
              </wp:anchor>
            </w:drawing>
          </mc:Choice>
          <mc:Fallback>
            <w:pict>
              <v:group w14:anchorId="26ACA0C1" id="Group 341" o:spid="_x0000_s1157" style="position:absolute;margin-left:183.45pt;margin-top:15.5pt;width:312.8pt;height:144.85pt;z-index:251667456;mso-width-relative:margin" coordsize="39732,1839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b6jCHCCAAA+0EAAA4AAABkcnMvZTJvRG9jLnhtbOxcbW/bRhL+XuD+&#10;A8Hvirh8JxGlcGQ3LdBejabFfcmXFUlJRCguS9KW3MP993tmd0nJklUnTk6RdAoQm2+73J2deWbm&#10;maVff79aFMZ9Vje5KEcme2WZRlYmIs3L2cj84/cfBqFpNC0vU16IMhuZD1ljfv/mH9+9XlZxZou5&#10;KNKsNtBJ2cTLamTO27aKh8MmmWcL3rwSVVbi5lTUC97itJ4N05ov0fuiGNqW5Q+Xok6rWiRZ0+Dq&#10;tbppvpH9T6dZ0v46nTZZaxQjE2Nr5c9a/pzQz+Gb1zye1bya54keBn/BKBY8L/HSvqtr3nLjrs53&#10;ulrkSS0aMW1fJWIxFNNpnmRyDpgNs7Zm864Wd5WcyyxezqpeTBDtlpxe3G3yz/vb2sjTkem4zDRK&#10;vsAiyfcadAHiWVazGE+9q6v31W2tL8zUGc14Na0X9BtzMVZSsA+9YLNVayS46ESB7XuBaSS4x0In&#10;8iJPiT6ZY3122iXzm3VLx3a8dUvfDanlsHvxkMbXD6c/6cfdz87enp39gtnZruUyzzGN3Tkyz4+s&#10;EG9Rc7TD0JLy4/Fzc9zXcu8cYSrNWhuaL9OG93NeZVLJGlrnXl6YpNKG32kV34qVoQUmHyNdMNoV&#10;LmNBpeY31c8i+dgYpRjPeTnLrupaLOcZTzE+KQisVN+UlqeJG+pksvxFpFA6ftcK2dGnKJTLQtfX&#10;WmEHnhdJS+4FxuOqbtp3mVgYdDAyawCB7Jzf/9y0Sn+6R0h5S/FDXhS4zuOiNJYjM/JsTzbYuLPI&#10;W2BVkS9GZmjRP6XCNMebMpWNW54X6hhjKUroaTdPNeN2NVlJawscpX1NPBHpA8RQC4VNwFIczEX9&#10;l2ksgUsjs/nzjteZaRQ/lRBlxFyXgEyeuF5g46TevDPZvMPLBF2NzNY01OG4leCn5nwFkU9zKQ4a&#10;phqJHjM0TNmQtK1dc3I79ejAwn2BOWEZfYIdWBNW0bWlhvG4gw0vciOG29KiPM9xgkiJ/DmL2tOw&#10;14/HoFHlSYz/Gl5xtGNQz7shtGrvaJWUK1t8Uh8LXn+8qwbwBBVv80le5O2D9GrQPBpUeX+bJ7e1&#10;Otm0TWi+sk3cp9cCq3EpzZoEqzuOP/zRwCN/eM8neck/XGfNx1ZUHxJ4YLhIQ8yMPxnUITXYK9vg&#10;JFF6GfWv3gbryZMtY24qWFBnyI8fH9Lpo6FOirwieyKl/lfeziXEdDhBN7WUMNgtP/aEoJWPvBbJ&#10;3SIrW+X066yAwETZzPOqgf7H2WKSpTDzn1IFRtAg2DlpOemSdMT/tsMry4rst4OxZ40HrhXcDK4i&#10;NxgE1k0AWA/ZmI3/QzbP3PiuySAAXlxXuR4rru6M9kmvq+MT5c9lXGDccxl9KNjBgKT76oYIpSSR&#10;0FibOvkNYqZYxQlDP5LxihvaNo4gK9e2PFj7BEe4Kd0g2rR11iZz6pvWoRO9WtP9AKvwxnMVjtHL&#10;tf8e+HYQ+XBjsEl9KJGN5EiunGk7lEZpR4Hr+aRBvWl9GfTSQHrE1RAq13BnNT3Hd7Ga/uDq6joY&#10;uO51OHj7Fkfj8U3kOsx3vZt+NZs5T8Xy10mTwFbSL1/QPQtJ8ieJ66XAqVoFHOh34mhHiZ5Q+a0Q&#10;F60OiC3+Lrbg0gVbzglbAgfRHeDccfwQ/lViC1yxxBbfsV1p0v8DbHEcIBhe88nYIrOEC7YobN/G&#10;lnUUo4LLAyQFSOGOIinYCBx9n3WJVuejTj870MF0F5Mfa3ZwkEQUDNJR6JwfuZavUv8gYEzHX+ej&#10;cxJr13ng/7XOIeBWOve+rXk+m7eGpDOMsShLROiiRsYlc1GSFzKncampMUVqUBhLNIYxRWT/Y5f5&#10;6AibWb7vMRVhu5GNaFUltZ0mOY5tRdAzynqfoTUQ/MvR9cNS2c8ekkMxGzYF/ZTmxI0o8pTyNHlC&#10;jGs2LmqVrbQrxdlsPaX5DaN9qIiyIYpHR/9PkB1N+1Bk1HdR/pZNQXusuaLHL+NJgtSue6F8mppN&#10;MbS+oR7y3zXUz1PTTFK/n9O4byHfLMq2b7zIS1ErgT1++1pGU/U8An9J96h5r02J8gU605zKIVCT&#10;EsWjQE1m2X4QKW23mRMG0rVtcDxgfcDeqXTyJJk8GSyvF/s4cfNxrKgZ8x1Wz9suAeAClPdrlABs&#10;LwJZoBeaoQSgifzn6fF9Lfu0YD03yr21oemMG2c7GfeTtA3VkZ6qwTxNj3thT8Fd6HFNnH9VejxQ&#10;enfsAfAeQ/Iol1bwq+hxuvD5huTake8h/CV6HES5sxVyMlgGKME1P24zXZJ4jh9nFjg+KmNJZh2l&#10;qkjVI/aYFAiokyLIvbDPU281QS4vXUiscyKxvhVB7rEgoPgcVqkPYdnrgIZpc1IRDYpW4eOC9YUg&#10;P2mC3MNyamhfYwsuXbDlfLAFPI8PDwKC3Pcj2rZCBLlle8hiUHyzEchqP/vVi2+6Cn7Blm5r1G41&#10;lZJpibbdb1kalMXPbYL89OKWnndaYwsuXbDlnLBFbrQDtnhRQCG4xBYvgAsBtqBA5srU5+sX35hD&#10;rLUMWxw3sByZ2e8JW/T+GWVq3X6sbr/US7ZUUYB0VnX9NedwKMaBSLKjYPQ2am+kUVpdO/b69Gtv&#10;Mlw/dj7vMCxX1POB35jl8kMAo9o4EIbM2eKQT1/n+lrSce8GPUDlApTWkeBcGLlhAHYNef456lwo&#10;c5gLzqUUiSEOOwrfigJZCFpXKt05OlfsNpM0+LHz+gcBun4L/Td2rozhOwIPowHSnaXS9R+uXLwr&#10;vrvSSLd3Z4v+Nos8w+fubAmswGcKveR3Kpom63IDx2HIPC87Wy47Wz7l68c9lfeoL63+jQb3ezI+&#10;V4N91EXxaYUkYD0r3N2bddHgqdwhddmb9fz3u/s0uK9Of2vHH2HvtKVKmUFos+6bog6vfWzXcjBY&#10;2iVwkl9ZhifyleVBws2+bnlEWucy7HHZYhBPX+tOYvf+JoMtj/EXBmRJTf81BPoTBpvnON78mw1v&#10;/gs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ATo0GZ4QAAAAoBAAAPAAAAZHJzL2Rv&#10;d25yZXYueG1sTI9BS8NAEIXvgv9hGcGb3SSl0cRsSinqqQi2gnibZqdJaHY3ZLdJ+u8dT3qbmfd4&#10;871iPZtOjDT41lkF8SICQbZyurW1gs/D68MTCB/QauycJQVX8rAub28KzLWb7AeN+1ALDrE+RwVN&#10;CH0upa8aMugXrifL2skNBgOvQy31gBOHm04mUZRKg63lDw32tG2oOu8vRsHbhNNmGb+Mu/Npe/0+&#10;rN6/djEpdX83b55BBJrDnxl+8RkdSmY6uovVXnQKlmmasZWHmDuxIcuSFYgjH5LoEWRZyP8Vyh8A&#10;AAD//wMAUEsDBAoAAAAAAAAAIQBi/1Asa/UDAGv1AwAVAAAAZHJzL21lZGlhL2ltYWdlMS5qcGVn&#10;/9j/4AAQSkZJRgABAgAAAQABAAD/2wBDAAUDBAQEAwUEBAQFBQUGBwwIBwcHBw8KCwkMEQ8SEhEP&#10;ERATFhwXExQaFRARGCEYGhwdHx8fExciJCIeJBweHx7/wAALCAcABLABAREA/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9oACAEBAAA/APkFSNrcMCRxik+ZSp4P&#10;y56ZIo24bO7qeeMHPpTmRVAbrnsPWmP05HOO3NOKsrHcCpzniozkuWXsec/41NuYoQoQnIwaTLb9&#10;vHXr0pq7gc5Bw2Tk80DazbvXnjipH+WDaWP3s8800Yx8vtn60IW46cHPPNOZgx3DOQMH0xTfMD/I&#10;M424JzTicRAc8cZIzQ/CgjPcEE4FIGXbjcAAeaJMBTnI75pMOASpyCOOe9IAxJyMA9B/9enjaFAD&#10;HP5igrlenUdu1J908g8DGenNIN/3gynj0pfQ5BGeh5zTyd/zIeo7D9KaznzAdp7BucUhPzHHfOPa&#10;mhmjHC9O5PWnLv2bvXnFOI3Ip29Bg0MxaVQQSM+vamlN+Qff60xSMhHXr6nNOzlsEDuOTSMuMAMA&#10;c9jxS9jnHfGfWkZMjv1pWZQQBk4NSKUB9GIBJHWmPhcngjsGGaaiDIPTJ+gp3zbvlb8c0oDNleDn&#10;P509VHl/wnHGPQ+tMj8wH5SQvemOvOA2G6HFO2KoGeTjI20Y3Plcn6DpSFWb5t3Rse9D4WAhgec8&#10;46mkXCpwAOM9MGnFmVf1B6YHaiMEqeeuTk80MgG3jnP6UsaMJQev1pxGc7W5zg9KQFx3J6j5aQgs&#10;NpxknIPcUbSp7cZOaVgMhlzzn0OaIYyCWbofypDJlCygDB4A5FHOOFOD1z60ZUkjq2OPrTZOMJtH&#10;THFOjQeavbAyfT6VJL1xwMn8KZHkHIxjJB70rrmQDnkg/hSAnJw5AOQR2NM5D9MYOM+tPfD7TgDA&#10;5z0pkblmP3vvZGOlPBO4j3OaDydp+b5sdeaHV2xtyoU/jTo2yjIzAeh9fakj2KegwccmlCg5ZSOD&#10;jjvTEOXYDvnFOCFhtPJGTQheQAbcADHIwSaMb5NrDnOfxp+drhGGccjINNY4z8o9QB9elADLt56H&#10;I96Rssx2+mcmhoxsLHksadsWNCE4I6/SmjhBTYTiTkbeoqwnB5Ybue/aq7RkA5YdTjFKN4GR0HrS&#10;p99s984pcgDaemMimkjeMn/9VK7Zw+DzwM1Kx3Ko7+o4zxTFIBJPP0oBVgFVehpACp+9znFKdzHA&#10;PbinbflznnHI9aQK3lHaduehxxmkdvm5XsKVNvmZViQeST2pqZEfzZ/Clz86sB06gjrT1YM21lIG&#10;Mjb1zxSEbc4Hfk9KTY5kUq3B4470oAXp7gnHSlKrjv8AjQ7qMbRuxxSNuwB25pQwA4X5uKjLOPun&#10;qDz/AEojyG+YZGOgqRipkXy9w7EGluHUR8Dbgd6NpK7uACOPemOpI56E4FKyFe4wetDDG0r9T/Wn&#10;7o1xhSD7jjNNYZ5WMZGc7RwadGRyrfLk556Uitzt4wPSnyIin5AxA4yRjJpjMzsHyenbn8KQ/NgK&#10;D6YPrSrG2NpXimqnzZ53AEeoAp0fyuCW/SlKl/Q45xUcgVDwB0pVHZWAzzyeKfnOQQDycYFMcKxA&#10;5GcHB6U8AKT8wGB071FIxkQZY8N0HQmkVcdPTJp+RtwEUe44NMBC48xeDnkdaDt3DG7n+VMICE5p&#10;vCYJ+71x7U35W4X5eMemfeiJmBAxu2n160rk7uwBzxTVfCnP0Oe1EgIGd3QcU5CrR4PXPPqenems&#10;AjqEIPrg9D6UeokHuMACpE4X7uzj86YWUIeemORT32sg7jOeOtDcj5M4BOc9c00bwvTH09KQuQSg&#10;z06D1ojJzk/e9KkIYqoHTPQnFJKu/CnAI9On1pGVQw6c88d6Cdo+XnPBzzxQjNs+Y0oUlsA80Orc&#10;EA4OQDilG8/dB4HOKYrBju5PGTnkChAuAQTyacGO3jkEHnHQ0vI9enOKa5Kuf7u3t1zSBGYDco4O&#10;BjrS7MIMj5t2RzxSb5GXcDu+bAXPIqRQyoCCMdCM84pjBlkG0/LjIHfFKfcn0yODSqsZYkZ3Zxz3&#10;PrTeqBuGY989OaCWHJwT0557daQOH6KOnpS7c4yxADdAe1N2gSZX1xT2XaRt7jHNNycNnkY/I0ka&#10;+9SbGXB3c5GB/SjONzZOck05GyjtnAI6Dk0g+XAyeuMH+dNKjBXq2evoKUfuxyQfl6DmjcFb5T6c&#10;Z4pN4JKlRjJP44pkzHGcfn2pUcuqjHHqOtPUDgntxgmkdgrHt1xjikLS8dTgdB/OneXxuZjnqOcc&#10;0uVUE7uW7dcUsagKV3Z5zxTFc7fu9AfWpFJYDOw8d+aT7xJwPTCjtSOdpX73HHPWjcACuBgjuOfz&#10;pEfPyjecDjHXNRk73yevXkc1KQGCsTg9OelIIxk7ffmhmZW+YdOmeQaazZb5ceuMcflRn5juboCf&#10;ofSnq21V75PO4c0j4ycghcEjHrSRsQvT5j0pU3BeoGR1oyMlZMn3/wDr0gySCnG3k81IwznzGyeq&#10;gHNMCbTj+LGeKXOQuenf1pq8tt9CSDQzhCMLn6GpCwf16D8KauQd3J56mlIy2Txzn5aQqzDDsTgf&#10;xcZFGfm2jA7fjT2ZTtUY/E5pqqwZsY49O1NyRx+XPWlKnJ3g9DxigNngKetEkXzflQBt/WlAyMbi&#10;Oeop6nccLgd8E8HHamFSq9P0xihck8jrgA5pSqDBLNnnOKTYAM8kdRn0p78sAFwMADA61GcHIxj0&#10;zT0AC7hwQM/WlL57Drxxz+dMznnp6Y60u8ZU55FPABOBwM560wqFUsQeeBSo5KABAB+ppxZipwPz&#10;9KZ7kdKl+byw5OAe9MLkDO3IHY9KWNiRkrtyT07UHlT155oQjpnn60oUoy7gpJGRnoKdGzKfmRSD&#10;wO/401sFjtBXk89s0xkIQHFIVPFSOHTnoc0hG7AJ4J60ZBBB4APHrSswKlC2ep60B8ptIBAOc45/&#10;OkQ4PHbnkZ/CnSEPliABnOBwKXfg7QSOMHtkelIw3sv8IwAaGZd4x6d6cSr52Zx1IPQmoyzBSNoG&#10;KRWY4KinmWUBdzYJPToSKUHAyuc4waY6ZGSznAA5Oce1OD7PnGc4xg01gWA+XqfSgABmJyV747UI&#10;ys27GAOnrSSEYyCSc5HtSkZGQOOhz3OKQnj7oGBjIHX3pWZih2sBgdzjNNQMBuY5I5oZWI3Y4B/D&#10;6UgUABivI6AdCKVJhHIGeEFcdDVeQsyc8Ejjn9KM7htPbjmlyrR569sChV+UbWGcHOeOaNwXPA45&#10;NIGDt90c46/Wl2HtwVOCR0zTgVZfmKs2eT1prfMwc9AMYxzQz7eOW59aVdoJ4OAOBTdmTgAjPp2N&#10;SHHIxj37GlXYFGGJ9c0jqNnHU8nHOOaiXbvznGc4IqXCsvyvyAc5pFVjvBPGM896RefutnA6egpF&#10;BVWYjn8xTSxbb8pJPoOKc7bVG3vg5Xr9KUsc9T0GT609mfZ25JHvio5Gwnp2p6rgjKgHr64of6da&#10;avpuIHcCpMf7XGT160jMw57ZA4pG3Njj5cDr60SHOPLj2+veozKzOFY49R609JFyw5J7Z7UP0VgM&#10;/Wg/fxnB6/hxSfNu+UZ9SRxQG/vZ4GKDkEbf0pxzt7gkgkkCkXacHHNPGNvzZznoaZIMndHnGCSK&#10;QFdvz9/apd4LgcbcdR2qLqSMkgZ9z1oAI+Vu46elL8xI2qeScYH9aSRgOTkNyDjgmkVmMZzjqM55&#10;zSiQBSWjxk9hxihWDS53cDHWnMPmJOMc4zSbtnTHrwaRgSvy7se5pzbQ/wAzHftOOMZ/+vSKRtPL&#10;hiCPl60oIPUt90nk/wBKRto+9nkYPFKhCoQOu7P4UHd8y84PP1pmCqjauT6mpN3GADu5HB4pp8s/&#10;Ox569+TSeYWbjjJ7dKFAVu/X1xz6UhOCGU9ffmljVpM78gdsdKV9pwy/TApjbWYEbl5qRV2rlsdM&#10;8fyozt5XadwycfypGZVYFu5yfamhkIJ+7jP86XliCMcDAxT8gfe7cigj5Qeq4z+NAYtwFHHoMUi7&#10;lG7HHPI/lSs4K7uc+3XHpSIQU44+macM4H5U0hx8xGMUFwuSOoAJ44p/JUEkHIB46UAnn5cc54Aq&#10;N2b5eSecH6U4ryfm3DtQ4yoGO+Qe9ALdydvQ49KIymOOeeM0rnc/QUuCcDaB64ox8oCjnOTTSxLb&#10;jnPTHal2mLlcMMA9c/nSo4bO4HPYDgUi5HXntmlface3akkKkYw3tn1pYywXL5x0HFI5YqGDYOeM&#10;dfrSiQkbmTecc5pSQcD9BQRgjC9RkZPQ0r8HBKk85pvyg5ABNO4/hI+lG5cBXbjpjtQQowwBAA/W&#10;lRgGIPOQBx/OkKhskHvxz2pFGU27ske9KMBdoC545xk0KT0Jxz0NPdl8vduB9QDTeCBzzil3ZZSf&#10;mwMe2KJWC7SgzwPwNGSB3we2eKTflT94DGRgUzLvkmQDAz83f2pS+8Ac9ecU9SuWKg8cihiMhWGM&#10;0xsj7xOPSnDJXO3GKQZznqaUN5eMqOQQcjpScFx7DoacrZGT69McYpJipQbPQD8ach2IQffHHelJ&#10;BH4j8KYG+UjoeacV3gMxBYAdTmmjZnilB+QndjnHXnNHBbkHg9O1KSSgCfeJ6DrSomAdzY5IIzg9&#10;qbIEU5Un/wCvSBR1O04OMHrSHO3bg47AUjcZwDTkxtAOfbNNPBztGDxSjGMqx685PFNym3aOuev9&#10;KRVWT72VA9e9QEfvQN54GTk5xUe4hgAd2ecZzQh+T5TjjBFTxjch+YAjB6ZNDchh0AGaaxVEBUdh&#10;nPHNSc7SM8jk59KRiOjEDPpwfrTSN3TkbcdP1oQFBhsHPHPWkUSMMEE+q9cCnNx83fn2xRs+Ujdj&#10;3J/WkVG7sOvY5p7vhMZ6jse1RQqM9ASTjaetO2Kit1znOO30pfMPzDpgcY60kfX5s8jkinuQQAch&#10;T3Whenyng8c8Y/GkHfoe3rSuW+ToBndyeo706VxhcAnp0qOTkqNq9D19KVeuM/8A1qj575XB/Cnk&#10;LjJY+nFKq7V+ZyeO3enBk2/xcY+maRiccY5PrzTQWxz6/pSgjduGcYwTjvSyMvRQc4zSkMyKflwB&#10;jg0wP849wRSlWC855Jxjv7UwZ5HHfJNSAHpzjHJB5ppJYjDnA9Rk06Uk43ADjjj9adGwbn04piuc&#10;FRg8fT9aamUIzg4AOOopchAWIGCemaAyB9y989+aNvG5gfT1pXYq42sPxzTCQx7epp5BZOg24JGO&#10;B+NEoA+92HrmmhQ3THHJ9hT2cn5VAHB6/wBKSIMF5YfjTnKhMcZxg/8A1hULDLqSfbipZMIDtJ74&#10;z1/GkQtw3fPTP9KU4cc/e56UiHIAQ9uO/NJ+8G3eQeOxqT5iCo7cD6VGUbcPlwaaA2/3Hqe9P2kY&#10;39eoI4GaUDn7ucc8dvelYq2No7c5pc7v9nAxwaZGikgYYnPPoOlKVUHaAcAHAB79adF8/wAr8Ade&#10;mSKUeWDjIAI4JOCDTH2lufQ8npSEHyydu0jHHrT94J3BQAB0z3oJcfc4/wAKYOvH5U77pPbIxkVG&#10;uQSN7c5GM8VJgFSGxxnvTCSG9ABjA9aVRnH59eKkZw2eO2QRTZSpwORwM4PelC99xGRimjqVHpzi&#10;gqc9OKd3zwAc8GnDIHOO4GaZnDHng803aGXjGc8Z5xUiEoQp5yc9O1GQRtJOeSSaQKxzzx6Y6UgQ&#10;AgrnJpRkhgcfhS42jnNITkAD1ySRzS9x83FIclePX8qcGYAA/dFNZiTkDj607dsJUKDx1IyKUbWT&#10;JyGU/gRQxLueBx0IpFOPvcnPah0yAynHqMUMAu0BTyMEe9NCLntwcc04nbwx4PakGTtYc49KlKjc&#10;pOFHQgdfrSS4EhUYwTgE9cUgCiQ89aSTcfX2o+6nHvRGSwHPIPag5yQDTlX5CxYMOVweopHOFAA/&#10;+tSEfISFpwjBUDg00KQhzndk0qYJGPalZiWzn1oc5xt6ADPahm3RAhlUk4I706AKspJIbHPP9KHG&#10;ZDgHrwPSmfMSeAMDHpmhCMbTnPtTiqJyc4K5GO1Jk44APShtwOducDPHalK5KgEHcM/LyaWRQoB5&#10;BzjFN4UhcHOKApDMxwABkZPBo3HecqOmaXq4YAcUx/mwxbPU0fKRyo65J707IKkg7cnvSHJHJ79c&#10;9aawJOPfk09uQo6ADH1pOB04wCeaZtz/AA596OCMbPy70YAO0rjHrxVYKvXgcc5p+wFdoI4PUHik&#10;VPnKqV4yTnqaTDI/fnnpxS4O4ktztPHqKN3cKenORS8sQQ4wR2NGQWVd2cYzkcin84xuHzZHXOKh&#10;Z8gLnkE85xmnvIQPk3c5GVPWkVXbqW6Z+bnmhuGHCHj060rD+6ox+gpZgrLu28gDPpSbv3fyHBPY&#10;ADFIW52t19TTov8AVMu5OePrmm554/h64pQ2cjbwecdqepDLt3AHBPzcUnKjHHXFO+9xxnp74pqn&#10;8unHpSTOAAoYH5Sc9Tn0oR9x+7n1OcYqRcNnkZHJz6UwceoAbqadJlsZ2gAZ+ppUCqjd27etMfEo&#10;4OCBjpTA534Vc4zml5ZivbOTzwKB1J2ZxgfWnplQA3r1IpgHzYK9+v405OOvByT196T+Iqcc85H9&#10;aNuRndkc5GT/ACpCcOOh4zjt+NOBLtlvTp0pHDhQsWdvXg0IuPypW4X5vr06fjUbZJC59ue1OZWE&#10;ZO7np61IuZEPTgd+gpnTjjrgU5CcHdGud2MYoU5B+XPPTrgU2RgV2MOScjI7U8KAMcjI6j+tOlVh&#10;wv8ALrUcgCj7vGOhz603eXGdoxjFIvy5KsOT09KXB6tTgQcLgemac/KdgQccdTTRkqQSvt9KMBdo&#10;ycnBOBnilDjd0PX06Urt82OOuf8A61RkkPub1P5Uu5N55Pbg0rOAPlyOcHHH/wCukL8/d6mhTwfc&#10;8etOLYGOOmOKahILBRnI9OlCkAcnPUD1x61LtXap/PPpTHIJ78DA9KQ53gN3wKkZgIsFcc5/DFMT&#10;awzkcdO9IqsG7/hzTg3GX5BPHrSFvn6Dn164p2GYjhRjg+//ANemuM5zz9KSNdrbe2DjPNIVxz36&#10;U4j5QcD09OaccldozgHtSbe3rjrSMil927n09qcVLvuc8eg60rBWPCn1FMQ7SRJ6fKRTuMfKufr6&#10;0rEtgcfKMU1g+/5SMHk5pcuo2hgRwRg80kjFeSCMj0pNoyWySf6U5iPfjrT8KfvcADPPegooxgkD&#10;qQfWm7iRknrQGJKk9O9KTh/lXjkjNBGV+YkNuB9sU4c56YzTQpA4PHTrSKWVuR1pfMAIAz7UjNkA&#10;07GU3ds9felBABVkBJHU9qbgoP8ACiTggbl5wRigkHg/pSkndjnHrSPn73I/XFJ8rJkbt+e/TFDZ&#10;29O34U4KxwRge9SlWEYXhs9KY6FRxgHGetOB3xKMDP05prHDAH9KXepB7mkHUAADsabtG8gk8DjB&#10;60FcEZpVBK4HFOCYG9G28E8nFNBw4Gcd8ilcEr3PTk96Yg3AH05qR8MAeCc8YNKqjywz8c44pN2G&#10;bk8jFGCoBDYPtSH72SdxJ+tLnco9yee/50rBimAOnPNABAy5ximA4DYPGcAUgQ7Qex7U5vvYHORT&#10;cbQVI7Y+lGGIDN09fegScc5zg4x60ZIUZzzzTlQmMEZJGcn2phzuX5+MdjxTskr0+bPaopB+8JLZ&#10;59e9Qhh8xZPcAcUuWIUqpGT2pGD+b/dOCOaPmwijJOR0NKynjLHkYJJ4FL1YYPGOfQ0MVT5SAcg8&#10;jmh2UL8vJ6YqOPOTuGfUZxTlDZ2ZB78n9M1KyqOVccZJ70xm2gsxPoMUrDc2SRwTjk5xSKGXjj8/&#10;50N9/aeAQTn1pR8vcdMiiQMYs+XzgZOOtJGhz6EnHPQU5u6c8tg4PBHr70jbewIxxzSDB+ZuMLgE&#10;cc0g+6CcdevP4UpBYEsQGwcZP6U1GIAUqenFOkXcF+XGcjI780qfK23A5IOe/vzSthW56BePc04n&#10;cuM9eRiowoCMvz5AoRchB6HJPejYU+UMOeRz0pqBcfwjPHGaeSNzKwByuMjnmnR7lUYUgdOelMfc&#10;8n+zTyV3bVwTjPPSjd83QYx/DTY/4h6c5PBxTd5b7oPoaQGRV2sfUdaXdsbqT607J3Hb2GetHHb6&#10;0bhj5mHrTkZWjPynOTz7VGEZz9w/j6+tOTemT2zzg8U4Ydffrn/Pemp94dMDtnrSkqy7hlecEdqJ&#10;ERfmGTimfOfmAPXgd6lg38Mz9vXOKY53PznuMmkzhNuOfXrzQgUepJbjjpRkjOee3I6GhWQE7s9O&#10;MetAbcN23I2nGPrT/vHG3qefUUj7t24E5HFGBkbs5PWkO3AIyGJPXikdmx8y8/55pMZbpml8sMQM&#10;jG7GO9OlTDYU9s496RArKAx79DTgFAVR0B9abgiQjPGeo4GKcUEZ+Ytg/wB3k0BS25hleOhPOKZw&#10;spHvipGKNtWTt0+tEig9W6imlSvKmlDKu4jvwacvqyg5GOR0pvG7kZPHI6U/ds3Hr/LNMXcV3ZGS&#10;TxSgFm3PkcfhQAFON3PXPSlk2nnLZ6+1GOPmyee3T8aBgvngcY5oYbW/Q0wEscN8uKeCVK7RnBz6&#10;0pDFQzBDg9KNy8DAGc9BgUmCGYE98DjFJJkKF469cc0AsrA59e9K5LgZOO3J5pW+XKkL/WgBVXCn&#10;r+NDEsmTngYpM4GASfahscDAB6Ck4A9yOaAcg4OSB3pyYwc8Dt35pzsNgz9OtKCegI+maa2CfpTf&#10;TIz2+lSYCggDJIpGG0AlhgkcA80jMS+FxjoCTzSNn68+nFDcnOM81IjbOGXqvPeo0+8Rzjrig4Ix&#10;u4NPRQrAcemWPShudynA7cUgYKAoyaHbceAenbpTATnAXjpn1qQ5Vcq3b8aaCCCW688d6VAuNy9+&#10;oNOAAYZz15x6U1lJY47HHNDDAz0wMnPrTYyMn9PanuP4eoo2kLgZHGPrTm3FRkk5Hc5pMgJgsd2e&#10;PTFOjK8qFXkdTTMkDbuO3PHpSckkAck9zTycrtYgsR2NMAckDHTjgdaeDnjpmgMAc7hwO9EmCq5P&#10;B9KZHH82R6ZpzNlBx04pJMk/Lkd6FOOGI54ye1PlAwAMcH14NRgoZVDcDgGn3BHy+Xg4GOP50xd2&#10;erAd8dTSqAnzYLDPUjNMkmIUsAoIHO3iomAY7uuTnmo02Kh75yOfw5p+4bR8xwDkgcg0LsxuQDBP&#10;c4/z1pEPz88Efr9PWlkUs2dydOxxRsjJzjIyRmkMQ69ySODxinqm3t16fWmsuXAD4J6imMoEgTqw&#10;OSR3qaRD5e7gdhTFcoAG2ngHg8U5cM24njrxTRIrHHAwOcU7O7Pzc8gZ4pW5UZwcDB9M0jAnoxwe&#10;4PH0poTB6scdOacT0PoaQ7mzwCCDz3BoG7hWIzTuD8u1T65P+c01juzwASMcjOKG+Veeev5UEgHO&#10;4nIxgjODTZSxXAxwfxpz4ZOn0JpB9wbuOcDHFOX5m75z1ocbvu8c498UzawwMZwSKcAudoJB25ye&#10;n5UDq+ABz360K+OvuMU75mP3Tx3FN9AeT69/zp2PkKliOeCPSgKSAM98cnNMO7fgN0OPpTyMGkIR&#10;flDMSw+opVLDKlefXHUU0/6n74znoD2po+aMABTzyfT8acp+TaTySQPXHrSoWBbnp1yf0pxX5Rk8&#10;nnk9aCyqh+Xb2OaZn5dqdSBg0OzBApOcEknHNH+0x7Z6dqGHTb6dqX+Hq23BzjvSAF/lHbnpzSRg&#10;j5eOT1bt+NSYKlevHOR0poO9u/frSNHkYwevXHWlQFOF7gjnkihmw4AUHkknHNCyMyg8deh60Scs&#10;M45PTPNM53n0B49akLgJhuwwOc4pq7QQ3JPUmlVW5baO5+b60mw+mCRnmnIyryV755pJRl+OB6Yw&#10;KGbOd3pgAUZyg7+ntSI3z4Oc+9K6qQBg7ic9Oacgx97B+bBB6/lTsbU68EnGewpqnBwuD9OKGwNp&#10;ORzzg0shjAXYCRSDB4z2pD05U5J9eMUh+Q4H0OfSkly23GWxx+FOI3KWH3sd+1O2/LguDkZ49KZg&#10;MRg+gOe4p0aqHyM/LyM0PnOOM+1MKEPnnp68VIoLHdntjANG3B+b68c0jqflAxweTSrjJahmRepH&#10;sB1oHzBefXHtTg24EhV6Y5/nTCCUOTyOPlNOAHlrgp6Z70Ag8D9TgUqMASOCSMdMj603o+0jH1oY&#10;7jt59KUkDrxSY+UsP/r0jEEcA9etPPzIDnB9/SkHTGelP27s8qMckE4oOcZ/WmsQrAfKcjuOBSfK&#10;W3+g6jtSqzEcZI7D3ofO4HHQdMU4kMAT1J7dKZ8ysC2ePSlGS27oOuRQ5GMsM46etIw3Yz1x3p+A&#10;ANvPt6U1yxwM4HUjpSuH2ABuOvWnJlQD396a+C/zZ3H+7Sj7hy3QZGaRMZ4zx19qkwuFJDKSc5PT&#10;FRSFvNwFJXNOLZbAj2/LwcY/OnREqnKg8kc80xlIIY5C05GUZOAe2cZxQpQg5LccDn6UjqmAoLe+&#10;T3oDIqlf505uFyCcmlwrc5AO3qvr701SwJPJPP4mlRc5J456HiiTZjIJLHNNJxjOf5UqyFcrjOQR&#10;zRIoEfBx35piuPKOR16EdTTkUcEjjPTuKc6nswC9fm4qPahO7cc579MUjkK2OTkcAVIDlBmguREF&#10;XoevPemMFBBAPQZDcjNQs0judoAxzkDFRKAR836U8FQnyA/d7+tAyV+bA25xjj8aczHaep4470iM&#10;HA3YBHqcdqduO3Zt4znPc01eHwc89eeBRvYycZO3jpxS713jpn3pJIlDly4JPPXtT43zlWHHOCPS&#10;o5mG4gD1A9cU1cpzzz+P4U77yEMvGc9MH8aVMb2UoMYxz/OlJxJt3/KRnGc0M5EfsMGlU5BORxyc&#10;mkUNt9e/HNKASpw2MfpTFUA53dAeg71JHuHIXA6e4HrTexG/POMk803hUy3OOmDTuv7xl289qa+d&#10;wbPqORTkG/hs5wduBmlJGcHBPXHpSKPn78Z5HTPpT3DBSwycH8aYfmbOOf1pxQbeF5z19qbu+T5M&#10;dOcnJBoPy7e5pu85PXAzjHGaPm2/J3B/LvT8H+LP1ppQ5VlJwDwfehxhd3qfx+tIpJT0BODzSmMq&#10;ysuOg46c1IhOM9znOajLDYT+R5pB9w9uck96UKDj5shD16Ug+RyecdetSSPyrEKcDt6+tNVc5Zve&#10;k3Dcq/wiiQ4b/ZI6CnIo2bsnpj04pgbnuOcUAkE8n8OBSq+SecHOD609AuTu6YyCepp279BTHLJt&#10;G30OAKA26RdxOTkjrxSYXO4MOP73elXnLkjvx3pplDYUZ9/anRkEjucdfWnDod2d2enbFNmQtIow&#10;OnbsKc67eFbPB/OlQDZ7/Wmsxxj0P449KafvD606RlMhA5wuPqaYyndlu/buKI/lGO2afjJycg9P&#10;elOQfcHII60skitjnnv70m7JXb1B7jiiL5WyAcZ5x2pNrc7cA4J9sUuGUcn3+ntSqF3Db/EMHd2N&#10;MLMGYbSRnA4yKcoyu4dRz0oCDcSW256AULjdnIHB69aCu04yCSSQO9IThAMY+opY2KZIPbt3FBVu&#10;GLDHt6UHgHHHPOaPm2Dbgc4460Nu2BckkdadzsU/oaQbsvxkAZ4GcUHBXJX8hSKSD82SCcYp6khS&#10;RjHIx3+uKjOO340KWC7gM8058YyeevFKmNwLAgjt2xRkEgFuOaaVbBIz+BpyHcwQ8seKVgmwr17V&#10;HwrcfrzTwV29vrjiiNiOwPJ71ISzAn5fXr1prbdoBGe9NfJ2jHUZHPeghVyAOo6ZpUzhc8D1pxzj&#10;7wxRjChe4PUU1yQw+XPGPrTuAQTnGe1MfBz168ZqQKTHnnNIny5Of/r09mjKgng9enB9qYARk8YY&#10;kYpGQFgfmAHp1xTiqt936DPBppJI+XHBxSgFsDIznknpTnYj5dxwBgEHj6UxR8m8EDnBGeaXYhJG&#10;Duxgd6QnYp6jFLHIWj2nHXOSOaR1JAAx6cUisd2Gxu56elScMuAAXHGTTHGQCQPxpdoA6npn2zTh&#10;0OB0B/GnRrhAwYDnFNTKybixyGPTkUI/73kAjuMZps4HmZyoGPXqKQN64PtRuYgDkjGKV1+ddufW&#10;nRE/MduQDk8ZP50jlWPyjAPrTWyD/s0rYYjBOFGOTSYH3c98c9B70uAqjqWB7ciknXoWYcjPynn6&#10;VGm0Hdt4A79ag6R7cYwf60CMBdwOTnvSjkEdMjj069Kcx2ocYP1pJVUkMSAcdAPbrR8mBlfQcHmk&#10;c9WUHt1xSxkNwy4B644zSyRg/iM9Kdgll/Km+WpYg8YOeT+lDBN+M5PanfcUHrxnIpM/N0PQnnri&#10;nM2xuADuGCBzTMF36Hv19KbtZsZxjH5VJkDIGemDTAWjfhscYOTxjjimfNK5YgHseealk2pjkHIG&#10;cHp9aI+RgZ4XPHPFGOg3ZyM/hSM2PlAHf2pPm3fMTtHbNHDNtUnp0FSlTgc846A/pTHJUkMuMg/X&#10;P+FB27TtOOScCgOxypzT0ZVx8ooUgt070122rxjkdx3pj7Vw3Axg/WnbuOcYPbtzTdzAbRx3z3pW&#10;LN6Ad89aFb5vu9DnHanykMM+mcA9PpUGfkzjcTxj+tSENx7YHNAy3TJwe5pZflcBS2Tx6gUiZPyt&#10;+frTpOi56cg45x+FD8fLtzlRkjoKaSoQKvpnPbPpRGCflO4d+OtCIN4DN8vqeKQkrJjgqM89fxp/&#10;mcYP6U7DZDdB15NRfMHPy/TFKq85/nwaec524OentigttHUdO3Hemv1DZx+OcU84BXGT+VNUFmGe&#10;PoO1KqMQSMcE0wYDEEYyOoNKi4U/NyDjrzTiAoPzZ460oHzZBK+hApsigyBVbGF5zxk0qqwGB1IN&#10;KBk7W/Naay5I8sFvp1xRk5yByR6cijqOcHOc7s80j4/h4xxjpUgk4wyjnjOOfzpqdOc0MAfn3AYJ&#10;4J60BQVLZwTzj2poDKCFJ57Zpxzt2lvmzjJ6YpsnyZ3cgcZHSlGeq429eacDz9DmlkWQDr2z6U3I&#10;wAWB47c05lAGejZ70KxP4HqKaWUyFSMmkjBB3YIX0NPU/NzwMfrRIGOPu4I7U07tny44OKcSw6jk&#10;5JPekDc/h36Urq4UgPjdwfTFIuVT5uQDikUq+euc45p4zt/pRtUfNz8wyaUMpIUY96Y3Xac/hTpC&#10;3G3ke9KCCdp9e9I43HA7dcd6RUzIpDnr37UrLsJy3fHrTv3eSGyOD09ajQ7iAuSPpT8KCevXBpHz&#10;0UmlXAP1pHCspHAOc5pMMjfMCeAQSOop4PzE9F9BT+GUg/himQnJ+YEDBGQKUKrrlWHGcAnmoyGy&#10;AvXrTwgIAI/GnFtsZ3HqMcGmtkAAc9+O1Ct1HJGaEOM47c80E5IzSkceuD+NHy7SDnGcnPWmqd3A&#10;PBqbCGPaVx1IOP61Hk7cY5PekBIG49qN4LDcDgnkjrSBhkqQcZ60j7hypwBjocU7aSd7L+NKpxg5&#10;yMc0u7ccbV59s496ZIDtBJHXHXmpNxVRgbhxRn5gwUDjsO9IWxjIwTx+tKg+U/MOp4zzTG25xg8U&#10;5gAoODg8ZPSlUDGAR0xxSEgchckHvTRuLbw23rkA0iljgYzUsqho+cKQPpUakBNm0E5znvTG+bqf&#10;mOeKVCyxEFuee1PJVozjOR2qJsnjtUILbwjKpzzubrTlZlJQMvysTyOvtmmK20ncM5PpnBpWUF+C&#10;Tx19KUZC/eGckYY5zQ2N5XaOR/D0FO+7gZHI4ApG+YbVpcMuM9+OB0FIVde6sCM4HalbaV2+/wCN&#10;LlNx6/1pqMCu3nBGORzUijHXOcYGPSoVBfPzjIz1GKcFK9+OmaX1xyRSNyvq2c8cUMQV3MvU/rS4&#10;VVOM5x39aRvmA2r1GSfeiM8H06Ht9aPf0GADRgkiQ8EDoBSMw3AgORjkehp0a7VygOCc5I/SlkO1&#10;UPP3uc0hHmSL8x59acGQSFBkEHqTwaD80gwSBnnjrTWIXIXrk9T2odmONqjHGcDt60Pgclj1P0x6&#10;UhXeDuAHbiiTDL945/pihQFUtuHoN38qUfdyep56dqCfT05zQVVsE/yzTYwCd3PB5A7CnblRvuhj&#10;2yee1NKluAeoJxnGBmnjHTnOeo6Y9qaeX+XgZ4z6Up+UfMCRk/d70LtOOgyM/wD1qJEX+97bc0DJ&#10;cY2/hQY+vPPP5UqptTa248/w8UioSmcn72M4pdrZK7up9e1IFYtgP0z7ZpRubK9OCBx1oJCZLbj8&#10;uOvf/CmyBTzkcjinQ4YjaMnb3HeiJgSx9+Bjt7VGh9c5AxyMDFSqzLwBwfShlRuu4Go0I3Yxzu9e&#10;1PkQYG1hn/aOKV8pGjdx+VNaVCASAWJ7CnbznBwFxjjrRGwGc5IByueuKRmxyqkn+mOlNU7hgg+l&#10;OwduwgDnOe9KkfH3h+PTNAAY8v0OTimuQAODx075NKMcqevWgOxGMD2x1pxBzyOgz9aB83qD6dBi&#10;ohk5xnvjHSnpkkFuijGBzSr3LDjr0pGdy/JJx0BH6UnKnd/eP5VJkMuG5pURS2Pu5wPYUx1RWIwD&#10;g4yOc0FuMKe/pzSjGCQp696H3bBwSCOBSPzznBp7qVwcg5AIwc49qEWRuq57jA7UHJOGyOfoRSbE&#10;IOc46ZpI9vzYyDzSl+mVP5UEg8g8eh7UiYb5sdCRwKOAx6jHc05uRhW6nqOcUCMAfe5zzmgN97vk&#10;cUEqWBUHgc45pTyC2SQBnJ5poBHOBgdPrRIWWPcvHJxinIAQWcNnBxg00nI/HvSliGGfTmhFU8c5&#10;9DT26YPOBjr0pGRgORjuM8EikfBwBkHvQ2Qdpz0xxTVBIyAMHg+1P2nb06cZFB2nA3EFfXijCnkj&#10;Bp4cmMoFA756HFNBI4BoJweADkc0HOCSBik3cHoO9LI0Yh25+YnJ47U1QMZI7etOOCqgZ4pSoUKx&#10;I9hQScgY56UmAX4A6dTSBPl3H1wPemqGYbQoXHc05hgYYfTmkCneDu+X2qTZt+Zec0jxhumF+vFL&#10;twoXzB19eKCSjDABwfzoVVYFx15yOgFMK4UHcoBOOTSklcDg4Pbmn7WKBS4wBuxmhQgwMnpkUxlY&#10;SHuMnOKFKhsgH604EZLI+OMAE80SbigBwcHPrUe5QoUr83Jz3FLGVZSMhTgnJ/lTWG7GeST2pW4X&#10;BGCOKagyBzzUSlWU5bqCF4pVG75gVXaOc8ZpNq9fqc9qFCkZbPTv1NNwm7ntx7ZqQbS2N/bjB/Sm&#10;sSrKc8Zxg8mjcPMwNoJPfPSlLgsB7+vSmscPz0I4p2WDDKg8ZoPrt9e3ApEYjPy4wOo6e9BP8WAe&#10;MA//AF6eo9Mc5NMQdmYHPtkA05cZ+U8gEZHekmDAggAZ496dj3HAB655pPlK9vc+tJFKSp+QDnHH&#10;Wn/8BOM9cUgcb+g4xgYxxS79uTnGTTfmVuO/QD+VAYfdYkc5wDinS7dgVVZu+OoFMhbBDNkcYHqO&#10;aGZT+9bhjnjrzQPliMvc5Ax2pm7tznGDT1+58rcdvTFCdPu+3P8AOkdmEp+UYOO1OO3IUDqBn0zT&#10;JSVyD8w9+R9akjbBySv3cfhTZ2BXaw4zn7vNLtx91RkduelRRMyHOcevapdqr6Dvz6expUI2cjJ9&#10;cZ4+tMYMSRxy2R6D2oG3+I5wPWlbk4pM5+X5QPXoT7U8tuQIUBOc7iOcemaaVwR+tKv8IVSc8H6e&#10;tNO7dwx5OMZ5pUBKEHI745p2/CDc3OO9R7t2fX096kDLtDHfx1GO9Bb5tw4yaRAzsSeQM54zj3pM&#10;rxuyRnnHXFSNhQGXIHv1poVi+5sd/rRlBxk9OCOcGkIYD1PvTXVQxb0OMe1KxyFznk+vNOlI8wDP&#10;PT/9dBIVcn8yO/qKQsroeE6+nNC/dG0HJ9OaaoO7B/HNOdY1A5yc0jbiVz0yT0xSqW7dMY55pJCS&#10;u1cDvQicKSDg0NktnngYH1pUbgYAxz7/AI05dyPxkjr81IrKwJKnP6U1cKRkZIzzilyQCzAf1pXY&#10;MSvt3pFCkgrjH04pyqzNkjp6dqR+G5I6cY70IPX0HSgoAe/I7UBAoBUY+vWpJACuM8nJNM4A2hsd&#10;eTQNq9SSeT7UmRgfU5zTgGHRiPl6g9qTrlwSeT3zTt25NuMgZzxzTV+RSuAc569fpThu8sDjqPrS&#10;KVzjsR25oZTn5T1pxyqAMo4ySRTQp3AqM459aMhjk560wFSmY24qRT8oQbT3OBSt04IGRj0FIp5H&#10;zgZPQmlLcjnBzwBSgsBg4ORnI5pqEBfu8989qAdx49MACnooH3hhhTG4bJzTizNIudxAGDk9B6Uk&#10;ikOQmSB07mhTkHB70jgbTlvwB5pT8oA3HnjrSkknNIxztx264oGGbqcUpKs2effFAChSVJ56U48j&#10;GeBUQAUkdunrUhAOGJXOPXNPIUJz948imY2nnB7091yB05GRjt7VECen509ECx5yO/fmmrnGMMOe&#10;O1G45K45Pr1pW+UAnJHQZoBGAD37UZYkAY47DvStuzgkA56Z6UYyfm9eoHakcMXXsOg7UoAOR9el&#10;KccAA0OcHIUEFcHim5JGfp060EkH5kJzxQPv4PQnnHXFDJtJKk9SAD3FNhUbuQAc4yakJUZBOeoG&#10;OlNK4AzzkfpQcgAe1I24L8vTOc0zgHG7JJpAo37sDJqPc6KBhTz1IyaaQHXLADJ44oO37u5gOgwe&#10;M+9KpQ/JjPfcKMZKsMDOM7ulI27IQBTznIP5ih1Ybd2Rg96dhlzgqQSTyMmmxqqrzx9eP0pzqfLD&#10;cY+vPalDDgnH49hSAht23nOeg4AoQc7RgZGDRJlvl5wGzx0+tKpKj7mRyMmgDbhuhJz1yAKIhztJ&#10;HIJ5ODn1pN3PfI/Gne/TBxjHX3oYgr93HOOfWl+XqueeT9aa8jBcY4Dd+ppGxtzzknPNJhsdc+vH&#10;60DO4Zxwc805hHuPC5PIz60pPyjqG6nHSo5fmwVwfxqQIpb2okLgbegBz9aaVXevXBB6nvQud5Co&#10;QvI5HenAtnb/ALJPH8qYG/vZ96klPy/KM8etR/Kq/dPpxzSErtA5pyFGcB89DjBx+dL91/vEZHUd&#10;TSSK5Gcg5P44zTiRtG499o9frS8k/Kc8Y5zSKvJY555JzkflQNoXeOucYOP5U0BvvKerFcd8U7HY&#10;qARzz60zB2Dp74NOJII5zxj1pTuj74B9KYV3/wA6erbBksGycH1FLkID8pP+96U7g44/Md6jcfL8&#10;vOWzx1p3yBMtv3ZPHahX2/dPXg+lRnu3b2+tP3opUFj93PPWnSOGH49vSowoZeuDk8Z6VISwjG7y&#10;yB39aa4DEYXAxg9qdjA5575zTMoGLHpzTuHjx6HHWmKB930yM05iyEc9sgigbGj9j3PFNP3cnO7P&#10;4UAhiC2eO4qRWwfUZzzSMods8ADJz/SkkB2qMjHHJ6ikLN5gJUHA4yOvvSnB6EDqaVyxI25OABy1&#10;IGIyrf3cipIvn3EsM7eMnFRmVmPzZOOcgUcO/TtgkU7gKQM4/L8aQFnYYzxkYHekJbAJU5z3p7FQ&#10;wKlgCO5pVbk5UrgcEUvIGSB8oyeaYclxknBGc5pHPOMDg9aXJ3KWUH2pXIySOMc47UIDtO1v4c4z&#10;0poAAA3YOM8Gn87ueM8dcU3BzjAODStuVV+vfoKTI2nPX2oVvnA6880fMM5BCk/QVJhkIKnnBz9P&#10;SmSKceh60nVdpx6Zp0S4ByNoAPSkJyMAE/XmkAwoDjcR+FOXnA2ng45oyQdmeME5FLtGwkNjjI56&#10;0kR+XcM5HpTiRyByepz1qNlLnuCPSnnjkUqK2wtuwenvSrwByRnrn1prKQu8r1BwT3pcfIDz05pE&#10;VWY4z+PpSlRjjOKTgkY96flAg+U785z7U0kZ5HB6UKq/e3cZxgdadx6cZOM0zceRnv8AQU4q2ck5&#10;PT6U4MMgFTnHehdxPH4UhRTwWwSfpTTw+QRtBxzTy/yqOKQgNyMA/rSkswAzgDkYoLKVz37GgZKh&#10;cgHdwTxQyfMBuBz1Oc5NBYbSo5OeTS+WSM5UEDOCeTTQ3zAHGSMe9AwrYPPPpSSHDDrtA6UDO7Me&#10;T04PSnSl9oDDnrxxxSblA+UduuKA+Y+Rz9eaaegLY6dTUi7cYKrzkc9BUTFhLjqOgIp5Uhu+Pemq&#10;Ts/UUznKugPHpz+lNYgKTu6HtwabwzHC5Abj6Uj7QQuR/e5PFNZv55x2oBypUDHGPl9fepNqrgNj&#10;HXkUwMrP2Hf5e340sjqXGSSe2T9KHk+U/LlicYzQF3sD0HTnnNK2FQr+ApqEeYrMuAc9OacB+83d&#10;j29qM/Nu4BOfoBSr/wA9OSCMcDOPemnLDJ24ByFJ7U5G+TbtHJPbiozjec8ADAx3pWGGycHjIA69&#10;aF3bT94nk9eKk52jjvmm7SGO5gQfQ9qCmHDDBHoOooOWhwRz6daSDci4PAIxj2pgG05DZ9qkdf4+&#10;DjtjJpCw9QNwwcdKV2RVwuRg46cGl+7IM56ZO2kdm3FlWTHYkdqXhiPUZOcZpWO3Ock9QOnNN+fk&#10;rn1POKN+Pvcc9aTcQ3KnGTnA/rQCNoKcdSOfemZI+bqf509ihccdThhTnG0KpLEjpg0pJ2rubPHX&#10;pTXzjgj6HuKA21O2MU5TnjoMHn0phXgOASNxGe3ajcMd/qOtIm1iRyc46n3/AFpzrnO1u+MdKYDt&#10;JVumMDH86f1IIOTkHnkVIeeQFGOeOxqF23EFR7elOx8v19TSSHlQe/IpEIBB754pzspP+115/Wmn&#10;LYU8e+cUE7feg9ScYPoadkY+7nB7UY+Yvgfe+7nn8qezhcAqD3wecUjgjJ7YP0qPluB6fSnEZX5i&#10;B6DuabG235Txnv6U5AVBCdTnr0+tDltmcducc0h2dweQScnIz7UqMAuD60gjQSA5yewJzUjDJ3ZA&#10;GAOOKjZiv3cYyaTPyEHk89RUhw6jHbAOTjFMbDKME092AjXgAnuTmkBB+UDHY0dBx1z3oQAHeemM&#10;dcA047C3GevQGms4IZWHB6UKT0Uc5yPSnod2AQM57cUxixbaqDg9hSuGPBBOOuOKFP7zPOCPX9KD&#10;lvlB249aUKxHy4wASSeOKUN14PBIFIEXdk8knoelOA2knBGcnHbFIoKjJB+Y8HBFBHG4HIJwPrQV&#10;I46/SkDEgBlI54pQvA/vUu3APQY496MkKVIJHXnnmk3ZbqfpmlbkB8k849aTnP40rd+v0BpG4I5I&#10;5zxQp3HPPJ/KhyQOpYj8c0RYYZK7fY9aUkFcdKI9q5xkfX+VOIByVPJJpqE4J78jJFPR1CYbkn2y&#10;KawOTSdWHIweMnsae5coF+U4GQRzUcXOATxnvTn2o2O2ccGmqcsPmIHpmnDPQEAe9OCZ6HJwePWl&#10;UcgYPHHI6UFcY7Z5Oabk5GGHWnSAjsDznI5oZnHBxwcj1pM7+T1AxxSbVUZJJ559aVSCQ3bPGetD&#10;BVyT165olOWU7cEADijfzjv9OKTaSuSwxnpSj5MYIORnjtSu27BUkcE8U0uFYKRnPIzQmDnOB2pQ&#10;2Tgkt2BPajaS4YHHNPaM5I3jOMn5s0jEKoOMj3oVsLuXHXmlbEjAErjA5B6U0kL8qAHIIyeaSNTt&#10;DMO+M1JIwAAAOPfrTElGw4XJ5GG5FIm3O0YGTj6Ur9SC2cd6ZIeVUbcYxxSAhEwR0GOKYoYvweD6&#10;UNmP5gfvevXFRblZg2OM9z2pWbd9xOgxzxS4bb0/rRlWKq3Xpz0pfLVC2ffB9abMBnd1AH60sgyg&#10;JXv3OPxpE3IgDHAzwP60vJbnPryOool2rENpxxn3JzRGzbl47E80jMDgYHfgHH4Yp6kjjJ5zTRuD&#10;7WIGR9KXvtzkD0pG2+ozzjv2p77tq42k4wWAwabsPIJ69KMKq4UMD0+bvSblbHt1o3gSHnnp9elJ&#10;ISOh4POQelO68Kw5PX2pXC7tvcHOc4Han9AfXJHPSo5sDAbGM5461G74Kj5sdQDzjmpQQ4+g/SnN&#10;02g9Rxk1FtO7P19aVGGD5h7euacW/iU56/jRtB/1nGMEehpMozblyB0wehPrS5H3vb04oLbWB2np&#10;nmmHar7uACD+dKVLKu4eo604j5Tl+BkcmkPQHsB0HTFBbKKRj6Uwb/M7enHSnKcggHHU4pd21dxx&#10;6UNxhuOBnjrmhc/w7TkdqaSd5Iz+dPiw7YOCTkYNNZyJPujkYIPPNSI7Afc/KonYEe5PApzJlB7e&#10;valROR/OmnqVZQCM8+vNKFX1x3pdi7uTxmjHuCAT1600kqM7SOT7Upduen3vxpdqH5jgZ70m8t8p&#10;HA54605CB6Yx360qgl8YHH97nApshRX6E4GeelBb+LBxjsKGUr0zjHNNPzDHbP4U9ArIu35WyQSe&#10;ho2gSYYZOccUhJK/MCFzwPWnnYMA4HOeaaVjDHkdTSEkfd9u1G35SeAeuBTTuIBHT0qRs4GBnmhQ&#10;NpJ/I0zr7AHIpyo2CR05peFHIyT0zzj3pSFbLL1AzmmkjtndnrSkcfeO7PPpj6012YKM4HGBilBK&#10;qCRyeRSgsB/Cc9u4p8ewAq4xkcYpg+ZsZGKDwTx0OM0gYleD1PPfinM7ECPrkcZ5owGAByuCCOet&#10;GTgOu7n3zSbx94Zz6UEFjndtJGR70q5ZQxPAOCPWkI3MQOD156GgrjB25Oe3NOIOPTn6UKF3e3eg&#10;nCtt9eDnPFIoU8ls+tJzuA209gFIxnrnikUBW3d8ng96QEbwuQD19MU5wNhU4PehSAuT6UhB6jOA&#10;OQKcQDkA8HnGeaCcgAY6detNkVlGeGGOAOtKu7GAeDj8KMkfw9xnNDHcTjoeg9KEVsgEDr3FDJyH&#10;PbsO9KhKev19KC5cYxjnOT1pZNzL64HOaRCccKtPLEIo69cD096QnABbB70HAwR8o/rS552kL169&#10;8/Wh0XaAM596AVxtPfvmgkFMKB160xjtIKbhxznpmkLkKc4LEGliLMhzGBjvjNOKqqE4OeQoA4pG&#10;G8ZcE7egPanY+XJUhs8fSmhNzFsEkHp1pz7Vx5bjkZOOxpOVXdxnr160OQybSM80ADZjp256UuwN&#10;kFhkDPB4ppUjjPQ/jQCxQr056HmlCAE5YH2J5pM9cfp3oMWQWRuhxjvTVBJyeMcUqpGpyec01wW5&#10;U/KM0QLhhg5yOee9R/M+GJHpyeRTGUKCC3PNIilRyQv+8af/AHVGST09/wAKaVK5PynGQOenNTYz&#10;EGZhxwec1GUOchj2zk9TSSAFOWyQc4piS5Yb84HpUrHHzHIHUA00rvIYcDJOTRgb87uenBpAcMd2&#10;Tg/mKXKlg3tn6UOSDu9DkmnPtkHG0Y544/CmZ47cnPWpQPMjwWx3FRIBxuzupx37h0K5HU8ilyrM&#10;fr2HBFBCkHOce1QllVwqsce9TIo2Fmx0wDmmEbGVeeeetI3zHaOTyR71Kq7vl3DPbNRsoD7Gbpmn&#10;iNlxgrzg8dcUmZN49s44zT/lP8RzjPPr6VBnMmOOeOTzUhyfl2A0rfLHjncFz696QqvO7IOD14oK&#10;ccE+uMdaTcxj75yRjOABSg8fMOaYw3Ff5U6TPln8eDSb2xx6fSl+ZVGfTmmsC/3cjjvwKGGdgIyc&#10;YzjApzkou0dc0BgyHO38f5U5toC7ecdKSHDFw3B5IPTNCpuz8vJ7jtUeP3hA6jvUodcbWXHOeKYQ&#10;OTn3yakTbt+XeT1PpSfw7duCehpzFWGXChlA4FJ94MdvFNQ5YLg49etDjbnrQduQPbvQN2R06k57&#10;ikJ8tduNwwcHGcH604bvLJwOOOO9Iq5+Zs84PvSqDyOcZ69OKaVXeFwM4yc+lOb5nyGx6gCkccn1&#10;PrQc7cc4BzT1XkccYppHltlWzkfXmiRgxGM4NKAScbgAfWkGFX7oJzjg0MU2459DnimnJ+7zj0pw&#10;VhyM8jIHegsygEjOT0FBbnIB9OemKcAAS2OB1oG102r93OSOxNITzt9eBigEYHB4GDg0M2MbAOfW&#10;nJ83X60jjdj0zj3ppIB9gMD1xSqcc4/M0AFgeQaVeEG5sYOaQ/KMlhz6HNSKybCODnpxzmm+WC2Q&#10;TkdCD0ND5PJb175P1pxBCA+vr0pjfMMcDPcdzSh2VQvII7+tNzlecUKcsBxxk5qVMFgQT+B6nimf&#10;ICxbcRnPB5BpRgZ6nnjPcUE9CNuM4pAvXB6ZJxSAHs2Tn9KGds7fbg0qkt6Z9+tOJ45Gee9NGS3y&#10;nscinkfIQSOoIz1pNzKuAcDpmmpkJ05x1xTlKg4fucAUjfJkH14pULMw2g9OacSG3AE5x3oVmx8w&#10;TAGOlNUENnOaVmymQOOnH86Qkr827PfilVj1z9TSqvmcBgMc/WkVdvH6UkbA8NnjPA9acoDE84z+&#10;dBXJAbB4yMHODTmIJ2gngUjMHVc9Rxz6UIAW6jj8qaBhh83y0fL5ZAzntSMMBTjkU7JB4JoQlnGR&#10;gj045pGY5yxYnv705t21WByOgPanbgueTg8ccUxQpOecH0pT/vHGcDd1FKioBuLA9utJvD5HTmhT&#10;xyOfWmlwcMMkZp5YFCoPPUUgCYO5j0pIzyfQU8Fth988A803ovHORn6UwvnGVHpxTUwAFycUpYqA&#10;R2OMZ5qHkhgGU+hWmIwRRnk5zzyKfIQ2WIBzxj39hSPkvECrKAPypXKbiGyeTyead5uV8vA7cgc0&#10;zHP49zS7WLFcjpnrjj0pCqsGXGMHIwKVcN1zycdQcU/BQ7cscHIz6UnRyFPXJBI/pSR5LHcOB3pC&#10;4OMEYzgHGBigBBn5QWzjPbFSKrdyvoB0P1qJlZUP6YFSI3H4g8fyprMyqSRlskn2PpTU3PxJnnoB&#10;xmpNgZcLjd0AzQqgFt2Pl6Z4BNRAHeXCg4PODxmpDkpt2A5P40OOE3ZB6AH0prhkcfrmmlmYc4Xv&#10;nuKQoyycYPBHzHNTFiByADt6dqMnt9cig/MPmZe44P0pjj5SFYZJznvSr0yCenPehNpkGWIJGMk8&#10;UkkhLYIBA4yD1okxw24jAH405TGExk89/anBkEY+X2z0zUXyl+vuCDSnn1PfNI7Lj5c9O9Irkryc&#10;5GOR0pQx456dKEyvHB55OOfwpXVQxJ6/w7ad94gBD69OKVBtGeeo6jjFIF+ftRIrKc7+o5A9aY5C&#10;8Dg5zx3pw3c/MuM8UNsyMAqMc570xemN3cildW4Ksc9euQKQHCk9/rUgcD0wRjGKViAWwvXj2AoZ&#10;goz8nTHA+nNC9M8enFKwDEHnpzz0pm0Ljn268UoI2f4GjghSAQScdc09QwbccHg/SmPnzOfXnFIv&#10;DY65z70OH4bGT7infM38OBntwM0qH5SOR1HPFMc+UTgbse9LkOCDQAQ4Q45yOaNzKPukr2IXtQxU&#10;r1OeDjtSoctgZ6c4HFJuccgFiO3SlJLEA+vr3oIG7btHXPPQ0hMmc/Jz2ByKcgKAkLyTwBwKYobr&#10;x1xjOKkIOwcIOe3Wkx8v+10pFfYv5g4pNxGMcgnvxSsMtxjk9RTkA2Y4JAyCeDSKfT0x0p6tvxkA&#10;jGDimOvO1Rx70katuwF6nGT2p2w7TnIPfB4pI0bHY9TnvSlsgDnjPOaQx7HDZDdxjnFKdpbceO1M&#10;YZIHGM5p67dv+FKoIYk565GKYSNxUZGev1pybgQc9KUJnPQN1weBSqxXchA6Y+X+dNBwudy9cYzz&#10;T2GRgdBzSbuduPxHWmrgnG8AjqCcfhTsqM9jjrQu0gZz+HWkU7ux68Cjcd4Cj1pQ3GfTvTJCc5x1&#10;OKkRcJu/DijeucleOmaQAFjt6D1oUN5nPfjOKUqduAOnHPFIdwxgdRjNKxGTkAYHbvSElAh9/rTv&#10;mY8/XikQEPuIyM5+ppWwG3EEEnpinNgqrcdcYNIAMcnGRxio1+U/N0+tSRgFtwbZ7HoaaQ3QDg88&#10;+lNV9rFSo/GnvtcDPJz+VICfMCqg5HpTlJDYA5BpANzEjAPUg8UAc43e/Xih93APQDqo4pIyVyAC&#10;fpSyHgZ9eKDhSoPXryKVgE7e9J0bKk4A5FK6lgSmNvFIeActyePlPNIyAgFSc+poUN/CcHtk0p3Y&#10;49evtQQS3XPHGaR+uCB0xxxTGLY2gD8RTgNzZwMfpUDsANqouMdhz9aTZHsC85B/hOacoG3LbeuN&#10;p7U5RuZjnA6jnrTBlWOcYz1I4p0iZJUYyeQAaY6govGMNj3pSvPGcnPPahD8wZueDg4/WlVR6r16&#10;f1pTlZOWGPTFMkUDnd7jBp5XYgO8tu545qJjuOMcHrnjFSINo+br2pfNwnIXr6Z4+tIzfLuXJ4yA&#10;fSjJ3Yx1596aWLZ6DkjnuaeSRj1OMZ4pAZFY9D7jtTWAK/MoPPrzmmlmJ2r361MGOQu08c5xSnZg&#10;H5t2eTjjFMZl2euCQMfzoXdtIY89qFVuefy9KaqttUHpyMd6B1PJAOR+FO3bHPyhgD1PWjcr/Q8U&#10;EOGIXdyvftSDGQzcZ4z71HtPmbW9uvSpMYfBbK8dKECtlOfWkkPIDHI9OtCcngEjk5x0FPkx/CTn&#10;nPpimhVU7jjj1pxPzbdo5H8P8qiYFweAMDBHQ0/DFAoB3Z7DtQZCFGFI+bqRjihjkfMTQxG0rgfi&#10;aUg7hnIzyM8Zp7upb7vseP1pHRTF8rDOfxqNR8g6Dkn3pxU71QHtxzSN7g+/enAuvReMHOVpsoEe&#10;0jrgZ70/A2jJPIGcHgUyNJOc9/enFdo+bJPoOcUitghVwOeSegp6bc8/P16dzTFBLH5R7DGaUkh8&#10;AYznqKQ7kRS+CM8cc0u/PBLADrjjNOYRsjBd/TjPUVEMjvyB2qR3GwIPX9Kcc4VfcGmPIAu3Gec5&#10;60P8xGCAcZOe9DdeADzilX5vY59aUBzwHOM4xnikBK/Kozx260gf5jjp7daMEfN0zyKU525OABR0&#10;GTkn654oG0jOT0xz60wls8ZwpwAalIZVz1oGGB24AAPWmbyGb5SB2JoXbtAP1NIw4AAbHY44FSAk&#10;k5TAPTnNBB3DtzgHtQwP5d/Wmbhk9gMkkDrTx2YvxjI5xmgZI3c+uKAy7hxjB702RmU4TOSODT1w&#10;oGdvJz0xR1amuuE4PNIq/KCzDAHHPOaeiY4LAcZ54zTOGfHcEgEUoUxj5TyM4zzTh659T7Chjg7s&#10;/keaRxzlsjv6mnLz0THfpSEkHHqeeKTpz74yBSlQRwwAzz6ml7bR370gyoGVDHHWkXeOSwHOPenS&#10;HPC/eFRhX6En8OKcqk5Bz6/jThkxYC+wAHehTtULyuOoIoLliQMgAUI2cAAk9aVnHGRn1pDnaQG9&#10;KVNxz1oGDgFvWgZB6/WkVsMOmRzmnN/eIJye/ShRu7dKBkZ4PpmhtoQHnOOfSlYNu2npxjPak5CY&#10;XJx+OBSZQfeAzj60b1DZGQO+aUMWckcYHBHBpGJzuJOeuaUbuWx1yCaXgnaSB7+lNIYk4zx2z1p0&#10;IUfe4yMD2NOIydhKjHOc01hg/MQ3YZ60pC4/hORnjnFKpHpnjoaR5AAFxjJz+NRdG65PtTlwGGTk&#10;dx3pJFUpkZOOg70+M7AQwPI71E4O3PVs0Fm+73Jz708D5cnoeBTQuM+n0qrsAyeTjipY1+TOACDn&#10;PQn2NNZSw3NjngHOBSsoYDGMAdd36UeW/RT7+31ocTAfTuOePWmHkLy2Bznrk0uNuNzHr1oC5k27&#10;/wAiaex2sBgZHGQMUx/vrwc5qb5ShXAORnPU02QBUXbt3Z6A0xeSNwIPPbr7051Uv354oaLHK9uc&#10;dPwpkhUxqGyvOB3707C5UL0HUjg9KQKV6cr1zmnbdyqSQcdz6UgEhY9BngY6UMojX5mHPIPXFNQZ&#10;JZWzz7047t+7kkjB79qEZgN2Btx6fpTW6l1AxnvT12v8+4ZHFIv93zPbIo/ebjwfckfrQwYyZ9s0&#10;BlG7I6g/gabGR2+bj8qkJfy8gkkDHP8AKhAONzgAjOM05lXG9n3t0XnOPSmY2kFsf/XpCzbTuAzg&#10;8cZpp+b7qj1OPT3p7MDGuUIPGCBjj60ibWzu4OCBilQfLjHr70kh6eoxSDKqc8cdTzmk3c5OScZ4&#10;qTIKYPGD3pAuMbiByM/SmuFPTse/OacVJwyliMc+3tS5OMYxnjNIq4RvmBIJHrTSmIlBIGRkkdqc&#10;H77hxS7gQ2QqgDOfWk3Fs8t360MT8qsx9x3xR5anODgY4yaAGVSePTANPbGVzgDGOOCabIFUNycA&#10;HGKahbdllPLZ9DilkbaTt3d+9Ljeo+bJ9jmkfJRVOeDx/hTXXdJhiDkZ4/lUm3y1wfvYz061G24c&#10;Y69jxThyMnHTAxTlLSfdHAGMgdaa4UkZ6dxjFGSXUck9PSlZBkDOCeTjpSE4IyB8voOtLvXHA/DF&#10;G3avHPQ9MUEBucU4BjhR1x0AzTZBuQ7cntjGOaRcnLHjAOM07O4gnjuKMjgZyScYFKcEEkkcY6d6&#10;F27fm6evvTSAz5XPHvQ47Ad6c+8DGcjsTxQoPG5skjP0pSp2hic5OMZpuRuxyfoeKf8AKGwvTuCO&#10;M0sigY5U4GfUCmIVXO71yfpScg5U4BPTuRSrtYnk8Ej6UpZSw+XHGCRxmhyoxjPI59aaNxP3jye9&#10;OG0k5z0OMUg3bzuDkY9OKUqAAVI3ZzkUjkEBSv44waeoAQknjoMcUjKpUMuTxg59aFYgEnjnFJuO&#10;3CsRjBz60KcEZzRn5uDx7mnHAAxg5H1ocgDgcgYyKQ8j14ApMFPl/U0sWTnIwQPzpx+cgAdKSRhk&#10;FsqcDoOtCAnByR7Zpsg5PfPBzQi7TgHj0NSKNoyM5P4DFNjBY8KDzzmmsGVw49e4p4IRQDk5Ocml&#10;G0Nk9z2oWT5sgd+PeiVsjnjHYdqbub8BRuLYK+1PZjgbRtOScYzzSJkklhjJzSNw/cilRsHbz07H&#10;rSrGobvu568jFByS3AB244GKaFPJXrT5FwgLBeRnI600FskKAQR3oYnb2zRtym7v6UpGwL0Y+1N3&#10;Y+/+lKOTuLcHGPpTs7k2hQB1BxSE45UZIH5UhBbDNwV/lSuVwMAnjuKaB26Z7037q7B3NSH7nXoO&#10;R70wfdOOncU0c54HXA9aU7wo46c88UNuEfXNQ7wy/Mo55G3+tNd9zL8vGO3WnSK3AzxjOOtNyoPY&#10;gHO09DTg2Tk4QYPAP6U6QFeSABtxyODSNj+HGcZ9BilXuSARjAxzz6ZoUYUcjGQOetNfG0c8kZ45&#10;pM4xt9cHI4Ap3Oc4BGfXrSFvn+7zjJobk49jkHnPpTVOOuOpxx0NPi27eSfwoaRXbC5xjHzDvSbV&#10;Xkk9+aNvTDA8fxc8U5uegxn/AD0oUHb9FzSMuefXrQAN2NpwQfw6c0FioKqen+etRYYKM9Ceg60b&#10;l24H3s9OvFS7Sqrgg5bpnOBTflLjbuyeTShs85I4wQTSt3KtgDuOaQlCy7cZxz25oTpu2np0ApGY&#10;sEXGOM8dKXLYX5VPGeBkim7yT83Az+NSAKzcofbPJpgU4O7gZ69DmkVNpxnJHBI/SnH5R6/Lgf0o&#10;iVC/zHHHc454zTSpXcMtwSMUDJxnucfSnPuUY3Dg4P09adwqAg5z79qYFViWD5znj3p0oUj7vOcf&#10;hRGwP7vbznqKUH5MMcYzjnrUbnd3yec0Know75FK5OQ23HGOnFCheHA45yM96VsnHTHPP9KAvJXv&#10;k0vfdj8akBBYbufl6DmkLAt82R6etRPgHjH40+QsDt2g+tNLO2TgDk+1K4Yjr9SKak2GxjH+NSOM&#10;k8dsnJwaYFYPuOcZyakBCAlT6ke1Q7/MYluDUgJwRznGOaaeMcnPfJpWJLAjBHfinFdyjbjPQgel&#10;N3Nv27sHtSsDnkDkAUFF3IeASevSiYDkMwwOCRzQjAAqxPI4x1FKOMHknr0okLABvlwT360KMsGz&#10;/hRlevHrinHg429+O9MGTJ/EPUZ6U4ZDbQBjkmkVlCE8g44xxSHJ796Ukkj5WIzzgZpWKlfqcAd8&#10;Uildo4z3waccHnGO+BQSCMZPNRqPmwQQOaVQxLOSNucU5VULx2z0pRGMbkGAe/Y0bsdcACmuPnHI&#10;9BTg4I2lFBB7cmkZG27kAPuaRTIV2tnuCAetCjgttzt4x6U5TuQZXnFC8ZGccYA7ULkMqnPJOSDS&#10;feJwAPrS5bIBA46mh2w+0/8A1qRlXONuCKcAAvceh7fSlAU0i9MfWkAXdkjnNOMfy53enSiJupXp&#10;0yaJgWxnHHc+lIRhgQcjGaOvIx6UKe2Mc4o+8O/XGfSnDA4GT/SlHBC49SAelMdi5UMmTntTmw3Y&#10;9fWmqCrZKg88d8UuWKk7N3POBTkYgYYYB/Okjc9GTPHHqKCpV2dVB55JpSGBHvzjHak+UnPI4z9T&#10;Skc7sEYNSeYcDAUY7gYNI7Kq99x5NRsTn19hTnPHAIAHOaX5dueajdQRx+tICdgBp/XGRgfWhgpx&#10;tXg+1P8Alx0OCMcDoaQnoq+ufekJAO09O/rRIAp2gNgjP1prqyAZyMjIz2FAyVByOgPFAOW+lJ1l&#10;bdyPfvRkDnHWgIEbcAeajcuGCkjJzx3pF5/i281FIgTjC8nOR1x6VJ5Y2cEnjGOvNK5+TJ646e1N&#10;+VmLbQ3XFNlOHB7HgDPPXrUjlmYccEYwR1pF+6QzHGMHvSlkb7vAHbpzxSfxbQc7TnB5BpGyz8hT&#10;/u/ypMYHCgcnJJx+tPw237wx22tmkTbsw3Bx1HWmqAF34B3HA55//VSHcedn8XbgmnRkhipAAI/G&#10;mYVcbuD1qaIlmKnHAOM0m0lScZbd0HcU1hyqcAg4waew+YtnsRwaRcKuDSKcgKeMrjg45pAisu3n&#10;OSM9RQQyYXaQh4Jxnj1pFUYGFORkcmk5ON3pnjijciks2cngAGn4IYYQDvk9KBlQw45PbtSRKm7K&#10;4z/tUBSJCqgZIIp7FVQK3p1ByKbkB888noOTimjBO5lxgYA9adn+H+lJuXcobpjqepNO37jtVBjG&#10;Mkc5psjAKNrc+5xTXBOQ2T1OafgMinpjjHY+9GzB+8OvSiLBO5j7Hmmv9/AbPXr3FOQL2TB56Dt6&#10;0Mh6qcjGSR/Khgyrzn15pCcrnbnvQu3dwOp/GgM27GMe9SYCj1Oeh5FIuCnAAOegAHGaRhgbdxxu&#10;yPWjlW3dc5/Ckk+4u0jryAefyo3YOQRxjpRgsc9cjBzSqo3fMc8cY9aRwBjj3/GlKqUyCOvPWmoc&#10;/KORn6ilkjGSeOp4NEarvPsO1Ev3doIOfekhHygtzxmghQcjucc0O4X+EehoySPukknPtSKQjHhT&#10;25qVSzE/KPwpiR7EILdPwzT1GVG7PPI9aSTGzBOSKbhRgEjaD0HNOdhkDAOQBwOlD525AI4xwKQH&#10;IA6+vtRKmAA2PXg9PakQ/wB/Py8D2p2cAHrz3pWZipJx1zUcbEylnGBgjNS7MjrkkflQfkU7scZ6&#10;UkUmQSuQDkcHGaVXPKgDGCMkc0ihgQSuc+lNC7FIY8EnBzTpCdqBcHnNJtJ4CjPWlnJK42BeM4x1&#10;pFOYthBDckHv2/wpQ5CbcnA/GnMA2A2AKH+YZXGBjH0pm4FsbTxxntTg3IUnHPTOBSY29Pr1zxTx&#10;ndxtyc9ev1prDBG7IOPwNNLpv5B+op4bc3yg8DBxQCM5HXr1pDuPViT60xg3B54Jp4Of7vAxxSEn&#10;7vUcnjtSg4/i6HjmnMDkYxyPWlYY53fNnnHSg9cIOgNA3kHqPbNI6nuwYEZ4Oce1NIG7Ck4wO3Ao&#10;AAIVd3vmhydhIBO05IoYt5eFAHOc4xTgMqcHkDJ5pCCff/a9KVQM7gxx0P1oZhg5zmnKBgYHTk04&#10;OVTKnGe3TNRn5i2Riky3alUnIUtuGcnng092YnsowAAPSm8HpwaApxtz1/OkkXHGcfWlAOPu5NIC&#10;duTx9aUHMeewGTk05SxQAAYPJ70mGA+/9KcyooBUjnjryPehVGDjnjv60wgoADg8c4oGQMj9KAQ3&#10;POR7URghc5zxTmclsnnt64pr4bBLH8eaZI2VCg45647VIAFG4GlUKc567c1EQF6CpFKsNx7dQaYB&#10;lydtImM4wB9RxUJQlhu2ketO54PGMYyBxTFXHTHPA6nJqQBUGdhJB+6RxTZWj67R3PAx+FKQ3ytk&#10;cDOO9MaM7d+R7jP60kpymF5OccdqepJb5lwcYz3oZir9iOvvSsePU55B6UjYYEbe+RxgfSl2N947&#10;SdvamqQSOCMjtTkO1scHA5B6g0jhZMHI9OT0prc9wSD2OaX5dvPQ0AE5G5vw4p67j/HwATzTVZtn&#10;zcHP6UqFv94denP0pM8enPT0/Ck37fu456+uaHDdNxyOTz2p0m75euetHPfn1J4puAecenB45pzb&#10;d5B5+UgZ5xSdvm+uRxTyijaOevBHT86H+X5lP8WOT39ajJO7bzwe3pmnDB4ywOc8elPkZQQqoB6H&#10;GDVdzh8L6ZJPGaewLY2fjn/PSpB/DwOg6U0qBjvz/WkJYMRz+NJG275cY9c0/aAm78Dn19qagVeg&#10;LOcnPakkHJ+UZHHuKVTiNeMDof8APelL4JXkg5xTQMhck+mO1PcjdtUn7vJxTSi7dwc+oI45pgVy&#10;S2fqTzj3qY4VOxIxz1FNc/P6fSiQfdX5Qeny9frQnJK+gPWiMA/e4wT14pB1I3DGexzThsyc5K9c&#10;A4NC/jjJOTycUSbWULtX72Qe5HpSnKde+CABTRx8wXHOaViwI+Yc88c4NH5DtgcE0E5OOMH2pFx9&#10;0HkDsaG3L0/UUOu5VGz6+9NZypC8dMcetOCkemSexzSru2lcY9+lBOXOQemB7mm7geO4PH0oK87S&#10;2fXFOjG08dAe9IQzMW45OeOlOG4gjnnigjG3aaRjtxnH5Uc7fmxjrx1pxBIADAfWjYcD5h0/Goxu&#10;3jA+tTR5DZIzjpSPIdzBlxnOaTZtQk56dvWgHCn5sccUZ+XOScds8UM6u2Mdj0OKFJUfMpJ9qRuz&#10;Njg5yetK+Seoxj15xSbgwAx0459Kcqhiwz0HNNfdjCrnrS7zjBUj2FOOOD654FNcZbqDjmlwQAdx&#10;zk02Mvjcfvfn+FOYt1OOBimhQUzyDntToht4JGSfWlJJ3BVzj0oXGwZB59u9NOQD1yM9qWMAAkAb&#10;vpTiFYjBA4xxTdi5IGBn1pRgYxg844pGZiwBHTpjinKRjg/MT3obOCOCSCORSfdXvj2oBRjyOvGK&#10;cxxjH0AzzTN3J4PfPNPXBTDKVIpuRtx0BGMjgmgZ2YBIHcdaXOCFHTr1pMb85UcDsOalibClT3HG&#10;Kb8y4+6eOhHSkPGCep60nfqOfwp+0KM/Lkgd8mmkHI3dqVSuTgd+/WlKEEMOT6CkbaVG4cg96coC&#10;tv7CmYz8u080Bf4AM44NDcNjnr2pzAHC9CD1PHpSHJ6tuAJ6GnKVU4OcGlxtduMgjAx600nbww6i&#10;mrjhu/PTtRuCx4Yn1/8ArU5RuHB4/Wmk4bHUetCn5wCMimsoEhG0bR/OnZKgqAOQR0oUE8cZ9SMc&#10;0hUhlyRupQzbdvBHXjrTgN0fVevPrVQFlYj5SVGOnNL823kkDPv1pwUNwMdzz296bI20LySxP4Yp&#10;p+8NoyehqSX7mXyMDAwKRQAnOGOCSM5NMVkCheRk8n0NOC7Wzt3AKSApzx70Sx7ju+Ucfwmk+U5+&#10;Yk9sHrQpByp7Z4x0p25WxzznjimbFwrFj1wAO3vQBlj1IJOcnvTo0wp+XkZJ/wAKdhS3L4O3gZxS&#10;ehPGDyBzmjaf4T278Uxt235mOM9h2qXKhcbA3HBpiScHaCuO45pqszfN/k+9N/jLbqfn93x1wOD9&#10;acJGPDKCccYXt60kfz/Nz3GMf1peV+XaTznnuPSnEKv93nJ/+tSFl4UA8n9PSmNJ823t2FAJLkDP&#10;bHNEv31+Uggc89aex2r3zjvjrTDuH3uR/T2pH2s+7njOM+lBPTDflTXdwRyRgelSkqUD5x7d/rSy&#10;dfXAojXAJ7HjJ/z1owFXndgLnnuaYn+sBXoOvtSyctu5zz360sa7m2y7hSFMPkFWwMYHajqQFLHP&#10;TAzintgsQyr0wT0NJhNoVWJ7880N/st3x/jTXHb39akdlEYyOQck4qOT5fnzgdqarHJO7nnGKcm3&#10;jcQc88c09Uj+bah5HTpQygAIFfOM8/zpsXPBYY+tDuGUnjdng0b3YqWy+3p9KeSVYkDIOevAFNYd&#10;D6nGe2acF3ZbJGBgA01tp9uD09aGGG4wT3zSLk53YHXgGlQhyPvcDjHGaWTyyduBnHP1pyBlIIPA&#10;PH/16aWx6nJPU9KANw53f0pFVSwMe7O7GD6Uh4bpnjByKX7zA5OM8jtR0JHbNKFVWJB6c896AA2W&#10;GeMmjcCMc9iM96UD5SOeOeKRuV4VvXmkV+inpjnPWl3ZyMqCPU0j5GG5JzSkHcGPPbpShjtIGTnP&#10;GaMLtx2pHI2lVJGOKYoAGO45qRW+crz0oJZmAI79qVgynaRx65zUbqVTjJB96eqkruGOeTQMNI3z&#10;ZwMYBpHAbaSxGDn60H5f4ie2KcfmQIQOTnPemKrbtrHGBxk9aVsgA0FsZanIBs4ySeeemab0UZ6Z&#10;pTjO0DqTyP5UKvlseOScc9c0oJBPWjAIDYPsaFACc9cmjGGLEE54AA6GnljuLdPwpC2fu7s45zSA&#10;ZUc85zTcrkuzHkHrTh8ybMY4x0pFAWTAUcCnseQQtB+7kDHNAYHcXz7YpAF4GOnahMiQMcdeh6U5&#10;ThmPy89vSkCuMuCQCdvBwKAu1V+Y+lKwG4EHI+tLsDocccHrxTX5xgZHbikQvxkgAn6H6U/Bxljm&#10;mKVGO1LJuVVJyxNBJznnHU0m9W/jbHpnHP8AkUqYHzEHmn5KKUABbOSSO1MkyGDZzzSg5HJ+tLtO&#10;c+o+tG4DIC596Qkl+c4xnilJLAntjjJ5qNs9QaeQu0E+mfpTVJyfTFSOE+Upnpzn1pvAUE9fakJJ&#10;+Zgev1pqcSAFc4OePSpM4QjbznPvSSH7oKjIGRTJeCAoPTB4ph3tzuYepHFNbODgkHPBB7U0kbvv&#10;t0J5oyocjj09+1O3I3ynhsEcDg0zC/e34HU++O1KjH1JySec8UvzdRsQmh1G3K53Zyccil4388ja&#10;eFPX2peNv3QOfSmSkEdMEdxSw5XJC8kYz1zSEsvVFwe9Ozu9c9KaflXEmQQc5xjvTdy4JXqecZoU&#10;YXcBgk4yaf5pClcA84zQGUf98k9MkURsCNvOOmTxTvur7A/j1pI3yT8wwM9sECmkYb8D/OhOV+6B&#10;zyO9HlAKCMA993ehn287eenFKDlOeOcjOBTwwx3Ix+VMk+VSQAB1zj9M0RY6nPsR0okX59y44OTu&#10;pYGZj8ygDOQQMGlz2UnNRjcHbcx9+OKQZ4O7r6CnR8jafQ8npSmPaeeO/HIxTXw34YzkVJHx3xzn&#10;jH5Uvytu/vYyMfTiozlSFYEA46GhsbTy2BwO5xmnLs6K3vn+lIDsO3aOTnPelLZxx0bNN3HsT6Gn&#10;RgBR8w3YxxxSEfN8x5wacikjuQCenSmjC53DOTkUO3AwvAHQU71YcZ9aQ/N97pnNNI/u0AgOBy3G&#10;Tjmnns33e3XoKadqY+YnHB70SeqqAO+OKUFAy9OBjjrSM4b7q9eCM5Ip8Q3fKWOMcgnikOFyMnAN&#10;N6gAZPbmkQEttPY84pzDLEYBI6Y70KSuQevpSIeSucAdAOMGnEAMW5zjgmlUt9/0P4Gm/eJYgemB&#10;SyEpjYOtIASfmA6Zx3NOC4GcdxxnBNDEK2Bxkn+LpSZLDb6knIoyem78j+lIflHUgY7HApY8FBuJ&#10;/nQQwbdx0x1pWLZx1wCM9aRVDD5gRxzSkMfTikdSMYcHPYdqfFllyxA9s80h+ZcL0zRnYv0PalQK&#10;eRgcc9qQ4Zvw7nrRtwCSO3Y5pG5bgMOO/FKo3IdvUjrQ4+UdcD1p6FQuNwA6deaYcB/lA5HUDrS5&#10;yM7cn6U1tyn5SDk96AGRsEcDjg8U4BsknPoKRCe45ofkHHc00YIzu49OlPJyVH8PrSONvTp29qcp&#10;BI75GfWl2EZ3DrwKbyOGPTimc7jxwOlSENncenpRiRck8ehPSk59Bj2pxOcbjxn16U3ODt4GBn60&#10;JyMvuUgZGBwacA3XHYnJqOTOcj9KeD8vzL3pwwThVPPT/CnFdi4YYPrjnNN2ksPmHT8aQDDgelSP&#10;gY2Z9SD60w8sN4Pr9aUFioAHf0pFQ8AHvinMzIPuZB4+lI5XI25zjJolIIADdulMTBwTksOKISRk&#10;cHGeo/WnHG/JyuTjigYDMVXIJ4zTJMBeTx6VNGqqmVHQ9DyKTdhycLnnPoKTaOo6GlGCM5JJAwM8&#10;Um3oMnOf0oOS20HpwecUrAAhR6U09hjpxQpXkcc8c0AnK8rwPpSgAjHJz60rDGAwxjrimyo6kFR8&#10;pGc9qWMlSwYDkYpuNo2qdrEcd6acM+DwcYFKgYLhjzz1pB8p68E9zUIO4rnAb/a6U8xkjdg5zgkd&#10;KaUGN3BBGDxSMzKfukjH8PIBp20jDdVzkj3qNm5O7pk1IzNjG1cFuvtSBmBJBYdhtOAaXHynoSRj&#10;JGaGbgAjG4dvWmGNi/ysOgPHNPLhflZDk8AkU1xltvPrntTlAOVyAV55Pelduvyj0yev0pjFCu1k&#10;xgYzikV8KFXI9D6U4c8/5NLKM87duecA8fSg7gAdo5PTqaTL7BuUfoDmlj2Z56g5IpH2s33gM5//&#10;AFUDev3uc4I96T7vO7gdqdtBPGeTmgFc5wMjgE0pC43bscd+lI/yRBWz1/i/pSJ8w2njPA2jHNLs&#10;yxDHOAT1pEOXb5sH0zTYgVbDDHrk4zTxjdhm9R9PekKjIVcn3PpSff4XhgQT6mnvuO35QMfLikMY&#10;Qbjnr2o80Hgp09qd94ZT+7yO/wCVMffkfK3pyOlPJGwBuuRyMDIpGG76ZzQyqy/TPU4zUfGA3JHt&#10;UkS/xcc9yeh4oCsHG4ZBPVeeaRc+cd3PUY6jNObdkcKBjG0HH6Uwhlb5u3Ud6GwyfKoyRgAjt608&#10;qzDkDAP1Oai5zzgY7DrUpDiLhQO2cZOKbjb6nnrjHNIcnKnAwcjJowOjdOeR60rthdu1iSc8dMU4&#10;KAA24DjOO9N2gZOOoJ5FM5Lk7sYzTjFuQMvtkE5NLt/u+mRinqG7ZB55NIuBx3zkkc0mN2T2FCde&#10;vbNKcM5+bj9aGOFPTGe1IHyfTjFKfmcEdM9aHYb9wOSOOaaZQX2Yzk4yRnFKxHdOc5BxzQoIX7uO&#10;/ocU0Jnpjr3qR485yffk8UibEG3gcdaeWXjPYenWow2ZGwvTrxQ5Gwv1I6etAJMYdRz2FORSAWPW&#10;m4LLjdz09OKcykDPOByaTAbsvPPFIeoWnGMsS5woHc0HOcZXj0oJzGM4Prkc0sahUHrilbPDe2CA&#10;KRSO4B5yOKQLwCRz6+lO/wCBY9e1M2t5mOw4B60p3EZB4py/3+T68ZFJuwflGe/A6UDJBbnntTP7&#10;o2FsnnHapV8sgcHvj1zSELy3B9u9RgqeVyMVKWZlx3znJOKTIB98mmgHduyMU8OMZUEk55PTFLuL&#10;LtJOM5wajzlT2we9Cuh/ix2HvTskevTrjIprMCirx19Ke2RwCe/Wow58zDKM5457U857+mAKcGK4&#10;PftTt6yfeDHC5GWzmmLhj9B3py8gk9PWml/mUHp3xThtbO5m6YHekJ/u46UmXK5alYKyjBPToaUd&#10;jg8/hmkTaAwK4JpQrDnIwQTwaaMu4PAI9OMiiRhkrj6GlG3OAFUdafgOrYHz54A6UzLYKBsPnkE9&#10;6SJSTyRx1NO5U4x+dIm5j06A0/A3D3NJltxATHPFIC+NpwMdSTSAsqldu7g/hTkVeMfjSEAMR2x1&#10;601twbI6dqU7snOcnrTwHY8sQM9O2KYAS4HI55Pp70YEbYDBz0yOQKHxu27R1BBxzUTkMQuW3A9z&#10;kYpZGXIx0HqO9RSsC34f1oXK4GSR3HbvSvtYHOcAdAeppEQqhznHXBOKRSyL82SCegpR5bfNyCOf&#10;b0oYd+OuMZ5+tIq7WHy/45oCKx65OPXpSmMrk8HjGDTioWL5cA+1Q7egJ5yOCe1S5X+Je/5U7bnh&#10;Rx16f1pJhlht4PU57GmZHToP50qNkBSuWHAA6Gl2ehUfoacV3LnHsf8A9VIWGMb85569PamR5/wz&#10;2p8O1efX1ppC7923Izwew9qCMvt2t1OM9PpS+VlcA98YprKSp3Kflzn6U1yOBnoM88cU/ZjnA6Y9&#10;RT85xk549elIsf7vpnnIPcUikbsj0HTOaTKq+eMnqcUhdWxt46Z+tKScdafuUD7wwOP8+1NdWViV&#10;bIHOQeM0Kc8EeuADx+VBDbCuec00Ft209e/rTy43Ejcp4AIHSguV+8CTmmMrOvzNx6dac4by14+U&#10;0vPl9yM4x2oxlMAYABJo3EJ8q80LwOGbnnnjmgn5uN34+tMySRkEdz6/WpF2jlsgHr64pjd2GcAc&#10;ZPandVG4kYOcUrYC8g89KH3nDZIXJ6dKaN27K8459hQwDnLY/ChIyCByfYDnFKH2sQBgA8ZpMlua&#10;VGZgNwJA7UrqobPOD2amtjb8rEEn8MU5Suw9s96VDknJz1FKnf0z1601iSdo4zSFVaUDdgYAyKGj&#10;Csfn/FSaAVHTcRjvzRIi4DZIHp3FDBiMgDp6805PcepOaaoAbPqPxoIBzjeSPxApOecc/jT0DbTu&#10;AAHr1NKSP4enO4d6aSMc5CjPOOaY555zUwAVe/I7VHIqsPusRgdsc1IfugdOfXFRgtjk/U09VL8A&#10;4wCQSccUzcVO08DnPvUmQq5GMHjBFNO1iMkYGDwc0ff/AIepyO5pcgDGDmlBwcjse/egZALNjlug&#10;6ikJTIPXJ/GkIK9Mdc88kCljQN99iCBxj+VAUsCV+uRSkALjJz1zinIoJOTwBmkZtzFVYhSD3xSR&#10;lOMdMYzSFjn+9g4605cKucYpgdiemak3o2FwoHTgcmm7ME/N8vNKT8oU/Wkwd+3aKQbePXnOKcSq&#10;IBgkYx05pgYKAc4B7HrTlYkspQEHkkihQFznkHkCnhjt5JHPr29KFAIEgAHpxxQRhwST64HQe1Nc&#10;gNwvzdTxQxYgDA559cUig47dce9OHD/MKaNpO4jB9u9PLAdBgcn3pHHfbTjngn0xwKDjdtOTxn6U&#10;kgyWKupGPWkUgct0I70oO4qA3sB7UjBVAyxz+mKBjBXGVxkn0p3CrlePal2lhjbx7VEseJNzA4HU&#10;Gpdy7SRweoxTAckEY6n61IAWXdjocDPc1GwJIPA6nAp6jByDjAyfelUH7xzSICXbBXOO560bssVw&#10;MkYOaGQ7S7ZwRjIpuMqUVgoI603LLwxDevvTidwAx0HT2oPCjB5z60pIJznpxQ3A6tnGOvFIychu&#10;/ajZ8w3dxx3NMA2zBv0PeklUtkrUK7scZ9eMYxTnOwfd6kdKFyyncegJBBxmmgMTwM5HemsWDbeS&#10;f/rVIiqEycg4zz0xTfvKOvTk+9L8pAA/Ae9PRiOBjG7HTmlOT9SM47imjczHaBjqT3pv8ZU7TjI9&#10;aV03f1+lINw+byzgHIPTIojyVVm3f0NOQfeOFK4xyMmkRm4fjhulNfDfNwCzdR/OnruCEnkdtvek&#10;zvG3b1OOlMUtvKt1549Kdzs524zjHeg/L8oYnPJHUA0EyLg7uPyNPcllBB9j9aSORR8i4bk8j0ph&#10;Yt0XPbPtS5w23AbBJzjn6UoH0BJ4A+tIH2uFZzjJ4/8ArU/avUZ25xkDBNGMkfMDk4+h9KjYKCVP&#10;bv1pzDPVuB1xTf3TDhH64JPShmx8vUZzihVXG7OOc4HrTyNxByB1Jz1zTCrEnHHHUtilZQQAcH+t&#10;OOACcbhjH0pqZ99vv0qU8xHKnbjIx61G5KhQv3eufegs2Pc+9EbN+P50Y3N747mpA2A67T359Khw&#10;ofceuM9eDTzsb5eh/Sm7Tn7w44AFO+X+IexpmQrbucZxjvTsnAGSF64p0Zjw/wB7JyMdqTvu6ktj&#10;rT23rghuemM9qjKj72erYxnNEjqAp55yeelG5iCwx6Uw7io3ZxzinYzn5enYA09Bx04wetG0F1OM&#10;Y9en1pVPzEHPX8KJMFcBfcmmLvDfKR07nHNOmLA9ehHIppJ3Hng8cdQaVmK/LkEdODk5pyMF+9n6&#10;U45bGxR1x70xWXknaeDTnbGSO4xSAr5fQ5PPIoyxUkEZ9DSp1OevtSbvmww4zRvUnao70mdzZDd+&#10;eP0pVyW9h/Og/dBUnOcYpqHA2tjr2qRCwYgYIIwMjpQwLAN8uM4560j/ADLnP4ZzUeznJwKky23a&#10;oHTGR1FJtO7uSOhzS4ZlJ79fYUpBOCCvoR3pEw3BApTyTkAYGBgdaaMtzwB0PanAMoK5OcEZz2pv&#10;OMk8/wBaX5gp+bNIB2bIBNH3sgHocDFCA9QTinMfmz7fhSFAVA6k++KVotiZyB7A5oVnJGWyvTpz&#10;SlufTjNJvOSKaTxz1bg+tPIwoJzgdP8AClOODz7YpRtyWw3TGPemKShwwpGjLk4bZ+FOAkCBC3T8&#10;qIyq4DbhzjIpzlVkyOQfWkUbsgHHBxj1oUHG7kYHFOyxQAoN2evekj6e5oYjd8y9OD6007SDjP50&#10;4E7Rg9D3NOckZHXPcVGMgc9cfjQU3KM8Dnrximk/wqTx3608YxyOT3NG0AtjIHsetBXYlOyVAPp1&#10;FBdyfuLgjB4pFRQTnjPt0pqIC3GR7U9QwzGD36Z70pPyhuM8imhlDkZbpxgd6czsFGM9aaT8wyva&#10;ndwB6Z4oIVgOTkHpSAhTyOvSnhUKKwByeDn1qNcHPGfWpAmeCANo7mopCN2GOO45pXIMYbvzkdqQ&#10;ElDyRjjpxSKxyCTnHWnEbiCP1qNTt44PPr0qKPJzuYqdpH159aVidwG44B/WhW5Kj368/jQg+bdu&#10;6ilfy1YcnJ6nqKYeWPXp26YpzjBG3OCOc0FcbfXGaAn+02eT8p70Nv2kbDnHXGTihP8AV9cZyOT1&#10;9RTzxGBjgDHAxmmysw+VeRjr3+majMsoGADjGOeabL1Ax24qaPKjb3I79qapZeWQckgHt+dKVyx4&#10;A9cd6XOUQ7goxjilbruHIxn3z6UO3y7gpHGDtFRuw4z9OaaOnyMO5z7U8PvI3/TA9adK4HyjA6H1&#10;P0pgLN93HUAmnAkJkJnDEU5Vy4Y455wOaYcgk4zzxQC3PXk8075WxtzgjBz3NGxscL0JJGaQrhx3&#10;BI68jNDR5ycDvwDxS4yuCAWHOM4z0pr7t4yqg4zgcA1JHj73yjnofWlw4cybgeuQKRtshw+B3HPS&#10;olIORwMdMClYbqcI28sryOM+xpsO/btZgAAfyp7hTs+7wO3ekUB1PYjJ9sU3JDZ28EdaVSVAyMel&#10;OYbdpDfeXnJpoB25YY5xik4BwrZwfTBoLZ+XaMjjIFOzvVeAGHBA7011IADDv3pE5U5XocZ9adsj&#10;CjbnOcYNPCAbGwq4XIGe9DMzDlQcjrjpTRjZtHHPpSNGXbhhwDwelOwqpnnp1HrSZDDGRx+WKdG5&#10;2HYfc/0pELbRhs5OOuadIMgHOOMUxH2ja/XHc9aAf7vB+nGKdC24HK/pTpTgljghvfpTEA2g8de/&#10;egBdxYfqOM07OBknBJP0FMYcAF+M845pwVGPy8DsQKa42rjPNOj5H3RwKTkH7oGTnFHmMM4A54JI&#10;/SmgblLHruxTk91Ht2pxP7znHA6dqY453K2PUUiowYH8TTi6mTIz+VDcDcPWlPGz27Uvy5K4x8px&#10;gU7apQZ65x7UyQsG+QKOgOaRX3cNjjvUiHaNxIPBBqKMHzC5UHvz0qYgEkgj14qMb1Xkk5APrSus&#10;hHGMdMGjI6DcSDz6UnlEEZPXkY5pcY4ANKQWzjpjoaQMqJzjHXnvTi+4bl4oBVhhe/GTTXJxtUgY&#10;Odw9KAdy/e6UYbJPPHPXGaVQ5GTx6ZoQEOTwDjHFJxkY+90NKWwQSpIH5UiE7ieQO1KQTnrye3U0&#10;rBsDGR7UoG0+nGfekDM3078Um3vjA7UpzjkcChd5GVxz61IWKpggdcg9/pSAkoWI6CkIx82eKRix&#10;Y/KcH2prKSQQcY5GeM0pznHcelOY7QMnPfijOWyvp1NKOQRx689/amqNrElQMZxjipFXMRY5B96a&#10;Mb8ZH0ND55zjGc4pdwLL27HjimHC5zSru3YA/OlIxyMhuRxQRyDuPI555oIbOwc54ApFXae//wBe&#10;nEqcZ6e1IcMw6/hUny4O0D6nk4pmxgM7TS7Ru+bIyMigfINwzj0JpqEksUwO/NJkYwG5pJNxx8oO&#10;BjihlbHAzkYp2AqDOCOOO9GEHPByMkDtSFgPl56HGKjkIUhycc4I70zAkfj1I9hSKFRmDbiB0xzz&#10;QGUAsoByMZxzSyfKm71445OKb8h2nrzwDStllfDFR3x0+lNOeOr9QCee3SnS7R27dxzRvAk+Td05&#10;z2pw+8T2PX3pskg3kFeg/D60JJyF5x1xRkHO3nOOoFMeQhwuO3zY70/bn7y9OBSJwp38+ue3tRw3&#10;8XQjv3p27y1PHqBwcUNllG4AcelIobIIPHQgHt60sjfKy8/dJHoaRF3LyRnGRmmkBSc8fTnFLsRS&#10;pXp1+b1odVDfKCSeSRyAKanmHhUPXml7hCxAzzT8KvGW+nam9VGcnJxTl+X5eehPHamkHA25/DqK&#10;eGdR83cYJ/rmmlO27PcYNIxKjGeSOhHal98gMCcdc01h8p3c9gaFDA9O2emafHJnOVBXHPtRgEHP&#10;yjoOeajAOQi4wehPrUjud/ReBk4HXFBkO9RgYIGMfypDt59hwCOM02NTy3Tjv3qRGOCAAcDnPSow&#10;oc4bjn8qlJAO0MT1x/SmANuyT7dKdIMDYQMBsg0OrL823jOKYBwQEJOc5HUUZJOUH44xS8qgUnrn&#10;rSgkqI8rxyQRzStwNy8/73r7U2QNgbeMn8KVWYqVbPXHXg0pHybmzz0wO9NUlfQ5GKdj7qjoew60&#10;ioNmCDnHFIdw+6AM8EUqybSRj3oLb8DtnJ4/rTUCbue1OTAc9+c/QVIrAlj2A6jvSEBmIbgfrUbn&#10;Hy/MMHjPNOVvl2gk89B60vy53YxjjmmKdw+8evp2p2WDbM8jtSswLbV78c9RSgYYcKNo6jjNM46g&#10;5p+4AEDGM5I6gU2QZAAzgng9qVlUYGSeO4pSrIxypCtzk96TYpOOlADH2IODnpilGME8cHnFGSRl&#10;VXbjJJNHPB2jgYwO/vSSv5bglfwxTcluCQB1H/66cu3GPmwecjnmnOqqh67jnqMcUwdMHtnj1p/S&#10;PC4+YY57U3IHHUj0o5xnIOecA5xSYbJGcHGelKEYdSTnoKUudxVV6e3SlO4n6DOe1ISmcZwRgHHS&#10;nYJUMM4HHSl24jwCAcnIzg01EVAM8mh1IPbGMED0pFbbtwiemcU6QMf4s/SmoXOfM6dsUZG7b09x&#10;TvlAI4Hfk9aSMZXd0ycjNGcAsecngAdKVtrEkblI65pVIH3uRjNKzKSGGM4xjHamyseirgYxgUbj&#10;gbuOO4pTwAMninbW2/dx+GOKaEY5bPSjOR8+Bx270FPl+XO0jPPrS/MGJ68UpVt2WGARxnvSJgcn&#10;uT3pmd46c9PWpEQBcMcDHc4pFI3DGcfrRKATnJ9s9aUDKD+6DnGe9MU/PnaBg8DrT5GVmz/+qlGM&#10;YHPemEnccdKd1bB6dM+lI3GB1OeMd6TfhsbenWnqRjI3bs8HtTidycjnPWmgAgsO1ImwHJ4+tAUZ&#10;4P50pZl4yTjj8KQM25Wf+HAx2pXbfwOATn/IpGUHJz1xSIueQDyT1p0YwTg9Oo9aQl1JIWm4baWJ&#10;FKHkKlgBtPvSqSTlkxjgYHWmOQSfkU9gCM1WDIrHaWJz+FODGRRkbcHBx0Ip0TLvwpI2kjjg4oUs&#10;zfd7cUj9Q2QDg8d6H98c8bQeaRshAOMZPB6/lSvjeh2jp25pN53jj069aJC+MjPPOO1CAhSpwM4A&#10;zzUZG2Tyy2RjmpuVRcDj1YZqNhu+fp644pwZHjAzz/tURhWAXb0H608nOF2DgY6Y/GlXbt2/7WTi&#10;o3LOcBu5+tIkh5A78deTTvlbpggA01RtYM2COvX+lOU71UDbwTz70rqdhxjOO5pEHQLkEjB/qBSO&#10;WBwBznqOoHpS8FtzZJPOT9adtGep57imr83QMQMZPekGV/vYPJJ9adxHllHXI60xi7KFx79aBuLB&#10;gBweh6Gn7lbkqAQDwtNjQh93U8ZoUg5z9cUKxJDMuD2GeMelLx5paPoRgjtQAWPOODkGj58/LnGM&#10;HjvR5n7zbtHHHI5oZu4C7ckYHr9KdhTHu7Y6H1prnaAwGc+lJI2cYxn2p5IbHXhcnnvQiMq/dzgg&#10;7u4oCNvO096Rwc4bB4oPTBP0yaVAFHBxkEfKeDQjfN83IxTQQzFh6Ec05WIXnGOmaXKjGOcZPy9T&#10;7UhYn72R9RjFImGYbiSD/OlZSUwv4cUBVVO5OfwxSbVZx8p6/pSybc7lAznj2FNKsR1wSaUA7sYG&#10;TSDdyoXsetOwNnTOBk47UFlxnqSCKQnaMkkAckdQaVTuYbvoPahSoc9TycGkZMYYdcn34pykkf7P&#10;v601SvJyQe2Ke7KWyhbcOfbNRxEiQnaMkflUjbsAhdwPpzio5MB8KOnBGKULjpkA9jxSuoAG4k57&#10;Z4p0YLPnOeOnakbLdG6HgZ4+lN+ZhtOCMnNKpYZUHHzHnrRhc4J6jn604gqBsAPrmmZRiN+Tzg4G&#10;cU9FIbrkDoCeaHXC5GDxn6Ui4GPlOKkKknPVSuTjkimOFC5GODTt4AxgHIxk0gAOBnpS+XnGOg4o&#10;KHcxzj2BxmmtvBDBWHpilYlvnwdx70g37mzjBAA9qeVBUk49MHnNMckYJzgHPHApOAN5x8xyOe1O&#10;Qktwgxjknk0Ngkbs4J5xSooIxngHAzSdcjPQkcUbe240mFDdvTPakkj3MDngD0pyhiMHj68UMMDB&#10;JxTl5GDu6fmaMMQAPTkUoAxk0x84zjrnrRwyfNxgYHPanYBK8E5657U5y3VenTFN5I6kE9fShsE8&#10;8joPSmeacqpHHTipmYKpIB6flTA0jIPmJx6mjHy5x25pM8LjNK7c4x0peAA2foBTjwd3B+vNND5I&#10;3Z70gIAO0Z9TSgkZzzkEYIzQFcdwM9h1pw44GNo554NIRuGV4o6AAdc4+lK67ic4OOuOabFknG4A&#10;gEjJxmlPAJGD9KUAgZViMjoDxTIk53H360qgkAggnGeO1LsO4Mc8eppr52suRk+naljwAA2T9Bin&#10;cAcEe5pfMJwF2gAdBxzQqEMXY9s57fjTUwWIbPI4xTVUjIwT24pdjKBj+VN3beMZPvzijfsO4pk5&#10;6EHBqEoi8lM5OPm5qPaoySwJyeh4ohRlxkcMcZPAp2/5di4445704jI5wMDvSj16kEBc8imRx7pT&#10;yBgZI6ChUb73HPPHNLnL7QqknrkZoZkbO4kZU4GO9KfvAUxBmQluMjpnOaOWIXnZ6e9SMABt/mcU&#10;3ICHa2OTjPWjO5Aq9SM0bmVQeO2c8f8A66arNt35A+bBIpY94YHIbJzjrQ28SbiPlzg46UScf6vO&#10;O+frQNzY3gd8E9cU4odwIUfeBx14pc7EbIwORjHQ01vlUMucjpxTCcjcV75yB/WpBzGcLkk/jTsJ&#10;s2sSPr1+lDqxjOx8LkkgnrUSMyfexjGRindWHfHJHrS7mfbgqMk57kUkjY+X0b86BtCgnO7P4U1T&#10;ydoye+M/lUr7Qv3DkjuKQKCigsCeMjrgf0oRUUE7iBnNBZ/NG3pnBIGaELZILHAJwemTSEsZSS3O&#10;MsT3NNlVjyMAeoGM07awjX6Annin7lVAX7+h5BqKcH+HsTT0Us3pnk4pWP7wKDgZ9e1KFL/MCvQ/&#10;XNMLZ9sZBpxPC4VRzgHH86R+emBgHrwM0Beh+g9qcoO3GB1PTrTGGW/ix3owNxwQB6elCD+8Tj0z&#10;1pVTPQnHbNDfKRjv6ninbiqlflPfPXH402Nm3BexHXrSOQBzn8DS7yxH5gUbmJ3bccU73HU0soAf&#10;0GMcd6iizu+ZuOw708nIOR05zjnFIp3E7cnjPTNKp2gAjP4UNxz3A4FMYkgYGOc+tOUdyaQttJ/L&#10;1p8R3YIXtg5FLubb3HPamkbSGwf8TSFyO4b6GnLiaNjkKQOBnnNDllUH3wcmmksAQ4HI4HpTh8mM&#10;9x+VIAS/HTHQcc0qAbsnHXNKG+Y7D0PemNuDkKo5OeKlbqGA/IcmmzA4U89MnNGS69ueRSHIG9mI&#10;AwD2o6g+mT160Ix6Nz6Gnr0LKOcdqVSQeMjrmnysAqkkA4GB0JqDe2R170DYemd3Uc0oXg7j1FHy&#10;Y4zn370q8Z9Mc01uHHXBHUc0rEZzyeAM4oO4gbM49xilLYbb6jOaXoeeM9zSNjJDdiRxTXHGfTuK&#10;VWboOg6ZNO8z5fw601gWADdevrStlSDgDjH3etLkhsYOOlObDRhMDrkHv9KFz/E3FMYbhtx9KN38&#10;O3oetKSwHAz7+tJySOee9GF4B/WgOoAAHWpImUswfOMU0uM8KSM4ApwkyeRgdOKGYthQAoGBx3pr&#10;IASc8noafwUwR2znHNMA2rn8eeaXIB2kdPalQcFhjB7ZpBzk7TjnkDgUjMwIAGRTmGMc9s8c4poB&#10;9eOwpyqN+c8d+KXIGcluCeh61GxP9zNKGwowOaeDgBtoP1FKwBfIbjGTnikUK3CE0MT1JwcdAKap&#10;wDuxj1xRwXDqepxilIVetJ8pPIY9cYHFOEm1irdxjrTflyAfpntSM6qRt9OMU9ug3k4B5yaaNgYt&#10;ztzg4pjsW+9nA4FNeTeMNngYGOPxqPymKDceOo45J9M0qSgjYy9OSPSkVsn5VPXqelAjJbOM9Dgn&#10;gilwy444yT0wKau3n0xyaHYLypOOnPWmjasgKkn6ilDfN8xByOxqSRFCqzsfvc45wKY20OGLHjoA&#10;ME0owX+VWwRglu1G1WRVbdxyeaRmxhFVcZyM+lIysrDC4YHHJ4IqRuflDHIGTnpio+T8pPHXIHFT&#10;kplSTtIHOP8APNRGRixAzge3FDtu+U9Cev8A9ekbdt5XoOD7U4t0DdCCP/1UE71Ppk/X6mhc/Ku0&#10;/lSMTsPyjjg5OOaevT8AQT6Un3m+b7vb61I5AX+E9R69qjMeR/CeB0pRhW2bQQRwR1xSKu1eWB4J&#10;Gev0pJGyc4OB3680fKyhgMYAGB0+tNUtwvIz6cU4NuUqzcjnr2puE3A7uuAcU4qpbG4jn8xSLIRj&#10;rjHf1pI2O4liTjP4mnsoOGztBGfSkII43ccdORSDLZGeMdCccelBU4AweDjrT3QgjPcevFCfKgwc&#10;nPTrx6UpIAbODz37UIQV+TII/nTVBHGMk5ByM/jS/wAOdjHHqOKaSHbCdKAAg2jr196Rn/DA5GKk&#10;xz0B7jvimZJzwOpyaMdPvcHJpWLA56jJwOtLE3zcoKJMb/vDkZ+Xt7UZH3cnJJIPamjaXI546Y70&#10;MdrbF5Jp6rgn64oJGdq9hn8KYckdepp6heM9jzjrQzKScA7c4pVYqrBemcZI6U0ndjr6e1K+Dj0B&#10;x7k0n3hjt1yetKi4X2OevBxQEKkleR9KRcgHb78Cgk4A9eOKc4JHzE5HqelJ8rfMF6gdPWmMuecH&#10;HfmnHcMBelEokIzwe3Xk0SfwjtzmnDfwMEZzyPSkIBJBPbijBGRx064poG4cdRk57Yp5VlOScY98&#10;UhGfXk45GaU84TrzwBSbMfKc9e9BG046A801wMEYJyM+tLEzIp2qNuMdKegJ5KnvQzhiVUA4GMnk&#10;iiTYyggndjBHamnAxhTxySKcDz1wP1xQdi8hvrz0pCoznjB45PanjIz0ABwMHNNyc+9Ieo3ZA/nS&#10;jpz36Y7CiRjtCnkg9c8mg7sAH1waazY3LzkUuQqbj9RTo9pXvzSsxyOgAGOOM0hbd1Pt7U1VOSD0&#10;z1p4OPlODwetIEPHb605vl6FW7YHWmyNuAO0E9OBzSqAANzdQTin5B6du3tTGwPlAUd800BR948j&#10;pin7VxnGOaUKGzuboOMVGS6bs52k8USuCFAUDgCpGIwB360oLOo3fTJpp3ZwMFT3okP9306kU5sg&#10;f40hJ27Qfl9O1DBRjZnPuO9MlBLF1PJPI6U5QWj98Z56UrLx976+1DHK/Lt4B+tNAzhWHfrTyuMj&#10;PrQqljgsOD3NDHLkHHXPtSJtG3IIzwcdcUpdQ3GeD/F1NMYAsDzjnIFPT5CAARzke1IfvDc2B1zS&#10;FvmOF4+tOHzH5gMeo60wpg7lbIBOM800NufhR16VLxt5x1xjNR7QoxxjOTTJPn9aixIPvdc80ili&#10;2NzEc49M09EByeQR1PTNM+UMMdNxGM9PenKdjDnd8uMHkCljdd2CpxnJ+mfSmhlLH5+PcYok27R8&#10;wOeaTzCR93pwMc09fufN2pJFGw7cc478UkaufvEH3BFI/wAzhQe+Se/0qUpuGRjHTJ7U2Rd2Plzz&#10;1zxikK4ZMLnHIGM0p3D5to5GcDj8KNq7S2V4HIzzSEk7GIzxg8ZwfWmE/vGVcgHnmnj5lC8HHTJx&#10;T9v91sYNMx8mdw+9kAUBcEA8ljzkcCmF8krzgdMHtUoXMfze/wCPvTTu6Bj2H/1qFHVT1HGKk3Kf&#10;l9M8CmFu3Tn3oKsoDLj86QNu4HXryetOQKy/ePfvTTjBX5QOuT1zSx4Jz6nJPal2kMTwScnI5/Co&#10;to3YxznPFKAyrlutOOCoY/QA9acrLyCoHU5x+lBG7oOnHP8AOmAYzzxyeKk4ODHtOT/Ec4qNsDjr&#10;hs9aWHnJbJ54HUZ9KUA8P0yegPIojBHzYz9eQaHUAhuM4zx0FLjOG5yOMdqeDj5c5GMnmkk2/wAP&#10;H4Uka4USZHXAHekIVic5BORgdjTgVAH5n1zTcZz25oJPPfAwcelLIflBX60kYy2cEnr7UE7mHHHU&#10;1IMfe4xjoO1M3YI/nTXUk5OOgPHPFOUdDx15oAZmLDgdOKbj5ufTHHrT4++39aX7uMY2nk1H97ls&#10;bST16CnjCqAp7Z9RQxTIOD68UihdhK9uKQseCD7euKfnKHA4x1HWo1Dr93n14pxDYDH6ikVmcZce&#10;5zSKc/c6VIHP3eO1ICy54ztyMUhJODkjoaVvnGcEY5pykgEF+M4xmmzAeYGzgAYp7FSCfU4x700Z&#10;XIP4imcKdpPf9KlZMJ94c8jFRomGH4855HvSqcnBY9eSac5AweoHXFNG6Rio4HagDbleMcZ4qUkk&#10;AnJHQDuBUePvbRycHpQiAthuD6ZxRn5jQcnhQfwpVQdGZc4xgGkwpJz1BxRIXO3HAGOlBLemT79K&#10;UZZhuA+Xk0kmF4AHSnDnGe3PNITghgRgHnmlwZGL8A4yM96aFJBVhx2p4A46DBA46mnNgEjt15qN&#10;Oh4Bz6ClA5yTjA796Q5VsHj3pyDzARu7gZJoQnewK+2RSDKNgqcZxkelOGGGFI49etOyQ+eD1B4p&#10;j7d3oPekl+dtwweaeo+Y8cAZ4owGJJwABx2owrLjqc9+tN+bOCnTqO9LIAzYX05zT5D8gUY69z3p&#10;hPzjg/XtRJkSe2MD0owAPmwR1yaXhlIXnvQFGcc7v0pWGGI5yTnp1pI28s5cnpjjoKG/vZ6nJpfl&#10;GenAz1pgOFzkn+dOCgsCcke9OZjgjoeo4pYPLZmBPPb60wj5hlePag7M7SPrSoFHIwR7U6Q4bPGD&#10;09s0x8MABxjqD3pM4GCByc9Kc/3QoJA6n6VGwbeeSBnjPpSrwxJwOvbmkYhm7Y9+uaVCdmzA5Oc4&#10;7elMlQ7doPPX0qAh8jAYZIyR0p0u7H3duARTHDEfN1xyfyp6bXPHUdee3rSH5uFbkdqG+6Of1zx6&#10;UFlX5j83OMf/AFqc2Nu9DjHQH+VG1FQHednRiDzmhSuRkkrnPPpS733cDK56f/WpoCs6+YuO3y8U&#10;9ogrEfxLk4z2pNzb8DowzgZ60yU44OeuBSSMyEYbgj1qTfxSIFbkhhnnkcZpP+WeMHIGeP5/SgjY&#10;Swx7c5H0zRKGDj5h+FGGHy/4g05VyGVumc8DtTFUE8ZxnAp0aLuI9M5PcCnycfIOQBnpyfxqN5ME&#10;djkY7U4Eq4faPUnNNbBbL8Z444zTpO2zHtTOq5BxyKGC8DPXtilAAbld2AenOKQ47c9ODT027grZ&#10;Gc4wf0oLKCRznkcnjr60FFGGXbwRnuaNzbT6E5NCqXyecDvTWBwFYcYGeMZHrShju2j8c+lK/P5d&#10;zTU3BPlx6jB4oLZ/hwePx96kJ4GPQHjpmmMPnOaaPuna3B5GemaXDKoO4DPvzT2OQA2c4wKRBtUn&#10;j/6/FIpbe2fx7GhHbd8pPtz0NPJAPr65pqKrZ4IHPekIOfkzjOetAADc5zjBx3p8hDJ7YPU9u1RJ&#10;kMcdPc4qVyF74OOccg0hVScn8QOKCq7h64yMc04jIGMDjGScUzGGw3KnPQ05gduA3fv3prnAADYx&#10;knsDQjhRz1p0bGQYyM9aV4y4x6fzppXlQRjjoac23YDgZ7gUijCADv1pQin7zcZ9acYwu9kbA4GC&#10;f1pinDHgHJI9fxpJCC4BzjHIoQdVHAA7cfnSBVHC5796UhVBx1IoVl2dRndzzzSgliRlQM4GTRMd&#10;p2qdx6cd6ahbgEbSeTgYNSHYUBO4j2600lcnAGO2etAG1cNjJ7e1DDJB46ZyOmKQg+YR2HQinMpM&#10;gwDjGTikYgYxjHWg5BwR1OQcc4pzgBcAE5FIzZXA/LFNQlgT0oUsc/MenY09csAG6juab93j1P14&#10;pMlMENge9OQqTuyB/WnLwoUYznPPpSZLZ5x06dKGA/iyec8c0qFVOW55yM0FgSzdc80Ejr3oAKjA&#10;CnPPFKyspXbgjGevSkjPzbm79hSAcnHrk9qURjuTnOME0ADafUdDSH942Px4pXAVlKE8ZyOooQgt&#10;xnAPOOtPAG7bkkZ/GkKttO3P9cU0Z4waHUgZLAd+KROVHfsc/wA6eAQ4X5QMfSjJUnJ/KnLgrk01&#10;CQ2eM+3pQ5DP9459T1pyBQ2734prkMM5HXmlyAuAMjPPPSmsy7CrdBk0kvK4PTFClioLYx0p2Avz&#10;7gRnGO9Kx3YbnpjrTSQ5A6jvTto+UDOScYFAIL42c+9OY5HRPl5601WJi5Izj8qQFhgkA49+1OVQ&#10;HBIOCc+9LIc5wD+POKjJJB7HHenRrtXls0NyoVR0NN2t1py4B5B/ChRxgkMSR2pQUZsdP5U35FYt&#10;hTgkDnNJIytxgZ9qa33Mj6mnAAbSDntx0qruKsW7Zp+flJz/AAnj3psZIzuXqOo5x9afuVQBuIJO&#10;CwoxgkqTgEjPqM+tNUDaAAODndj9KFhO3GR1wRjtSRpzgDgDvTynyBTgegHT601FGcMQSM9f5Ujs&#10;pfO3DAdulJLhjuVj0B5+macjjcf93OQetOR9rH8Tk96SX5vm6YG7B6fSmuRwecEfrThtOBxwAMjN&#10;LuC5TsvTjvimt93PqOxxSvydiryGzxTX3LISwyDxlqFVuCvAzjrkClBG7ncOo+XvTgVCLuYnPPHW&#10;gOn8JPv6/jTX553beSPQ0CNnjwc9ep60KDs2OwPX3P0pxXKKO30701sE8HjkCj5v7pwACT1zT8fK&#10;TzyT/kUoDDOGUYGev6VEfm+9nJP1A/GliUeZy+PQ5p0y7W+XaeOSDQFDIf09MUFgV2lR+XNIHKZ5&#10;OOMegpHLZ38nGQM9valUnG5e45oBydrHjpx6URYI+RiByBk4yKRt28L944xUmD5eegB5PoKadjJ1&#10;bPt0psLKf3bAe3Y0rMJMADgHFLGMqRwCBkZ4pV3swCkD3Bx+NKn3fnXJ9uaYF2rj16YGMU7/AJZ/&#10;MCenOc01AVXexYjr1yKcJA3J6Hj3oYYO7B9eaC6jqo/+tSllztXH4ikT1PHBzgdaONoAKkg0bckk&#10;7QMZAHalkwW27e5zxTd6fdbp0BpzDoox060uAV5I4/WjCkZOB2xnk0yNR823qDin8jdyfWiML1zz&#10;0OaaSS5VRnnFBXGNxOOen8qWTlRtAGBnp1oGepAIPByaVx8xIIAHqetMIJbj8KcwcHJbBwOMUu5T&#10;26DOcY5pMd9p/pQRtOAAB0+UUrEnaAgIz1xzTdq78NkMOeB0FKQPMGOe3PNGDjaScDnPTNEYPBXP&#10;1JpSOS2SRjuc0ucLx6YphJDKegxjnofelZu43c8fLQ5OOc4GBz1p0ZDffY55Ax60jBuMcEDFJkBM&#10;tn8KVSoC7QcEchqcu1fyzg803K8ls98ACkVssMr3x0xipZAoUc9vXPNR7TwWXqeDSjJXPHFKqqBn&#10;HJP40kidQCQfWkMYwBxkenU0qAY/i6cg9jQSeRkH5uOKAGHLEYwTxQ7MOecYpoAbkKenB9KfGFxy&#10;T+PWlY/Lu+bIoU+Z0PJ6DOT9KQBMgDcOx55o2gdN3PtnFK4VeAc55/CmxkK4IOR6UrbiTtyDjjHF&#10;HOByM96Rg2RkEgjJ4p24KoQR85/GlACsFOM89aQgnLEgfSl6x+v40sYIwB1pChVdzDk0jnoD3NBA&#10;AIx37cU7AJGM+hpGI3qc9+QaX73VRnJPtTuMFflUEHr0qMD58A8dOelSOpBxxkHmkAYH2pN3zdDn&#10;BIx1pVOckkk4zSMo7YAPQmhsHj0PbuKUbcnn6A0pLBgORx+npSsRgbc9Oe9NKBoyeMg9M80hVVXP&#10;THal3ZX7pPPGBTFALlh26+1KcjBx61KqbgPuggHjoTUQIJPGDjBzSnbggEevFRtHkBkAbPGN1Lsd&#10;AwKqQQO9NYsPl4J68cioy6thTtOTzz0NMDFZDuPy5wcHilXj5gp57YpTynzIOnIFNXbjrx0C5x+N&#10;EYYDHmKo7Zp8jlT0GeefWotxUbdxHqPWnEuXVc49CTx9KepkUE5Xk4HvQeJBkAZ6gDrTJGDD5BgD&#10;IxSnBC8kZGMH1pdvzr3OR7e1K2EjIHrzzxT0ZSd3AwtRsZVO5eRQ4LAFsA5xjNSIwDABQfXPNBwZ&#10;iwwOwHp9aZwSdzlgAeh4FNQnAVy3UYApu35vu+v0NOLMFwox2AxSIenb1Papdp3fe9+eM00ykjy8&#10;DgnBFAG1eq59uppd5KbDgYHfimyYLrwy85z04pdxBC5I+bH4U7cSfu4APHHB96AOpZu+famynYBj&#10;adxIz14oALLlR+dMZWJwxzxk45qRThQFyMDvQVUtvbkjrwc49aArH+IY7Dvmggk4K8j0H60KWU84&#10;2k8cdqcw6MygcdKSUqUJzjBAxjjFMPD8ce/U08giMjcApzkZ5P4UhI3nCnGRjjt9KSRVzkjoTzjF&#10;EabXGQeueelOkKh/lX0B70FcEMFPJxQWAfHHXpjNISuPutnJ68cVKgIB2/dwcE+vpUbBgoztGRkc&#10;5NIIwBk5/DpSqhDkbiRjHJ7U2QDoBwOOKcpVPlyMc/hQAGC4cDB544xxSyFBJwAeT24oDiPOevbb&#10;SEBpMlTyBz1+tNwq56+gpy7x82BjoM0N8oB5yeuOlBT93kEAg4OetLghevIP50igqpJxknGSe1L0&#10;QAY69RStx91h0z+NN2scEnnuOwpRjAYkbe9NYZc4xtxyBTgrKRhe2eeKRso4IB/nSli3QHIGcUjA&#10;MQoHQc+uaVsjK7uh4HTikXPzfMcHoPenHIX5skjHQdKMBl6/N39/anbMEs24HsOgqOU7lxnGehxm&#10;l+5/DznueKVCGzz3PApu7cSAMjGDSsTsXGcDin+X+7DqR9Cf6U1gxBDDPU0/aQF5XkZ4pjA/dOMZ&#10;7Ck+ZF+ZTjNL1GTuznjJ4xTjgn370bkADZAA796FI25U5560jFdp6560qkYTvg59aGbk449ulRsS&#10;yYB+fOM9sVJHwF79zTv4gR160zpjI496Q7cZOPWnEEoFJ6856UgDKD8o68dxinoAwwUUDPJHXFDq&#10;AMjOM4pqk7SDzu4+lNZQhyWwAeoOKCx+9uzn15NSB8En2IxTUKgZPU+1G4A4A70oYsp4wRyCfSms&#10;Qg+boTzUhJ4GcnGBk9Pag4HLDnOM9c0nP49qRlJztx7jtTj/AKvGG3jPTpRGcLlgw68etOIz0YgY&#10;yc1GFAbO3kdM1I2SgAx3OR6U0HkEZPBPPrSfeO5jt46UigbuCfwpzDBA9fWlhJRiMAk8YNGWzuZu&#10;pxye1Kq7mJHI6AmmyfJ8xUEelKzBgCABgdu9KpJjG0gLzimlmAzt3YPbjigqS2SKHBOOp4wB6U6I&#10;tuznGM5B4zSygld3yj2FNfaFBLAseTjpTT2XJ3E54PGKcFzkj8fWgqSSFyeO3pTQ7DAP3h39qeCN&#10;y57n1prKTIccZJ6+lMHAK4/KnNkjjtTQm1AcnJPaq8yZYqmAMHOaMBVDNhiTk4P6UqZwPmzQ+4D5&#10;s5PGMcUoBZcMOnPSm4Tgbu3GfWkI3OMZ4XB44zT9h2gswI6H1qNW3E5GeODUkoGxflOcAE0m/CfM&#10;hGO/c0kcS43K3uKUvGVGcH6jNLvU4zuGF4xTc4XcyZJOeeTTtuW5B9cY6Um4uh2pwOKVmJRWOPlx&#10;09aC33WVQCfTpSrky8IMkdvSlRtkgXYNuMPhf1pu0q/3ARjHIp4yo2mmNxjuc9e/0zS4xH0IJ5xm&#10;kXdkE564B7fSiReu3HOTx0oCjH3WJC/hn0pEcjO5FxtIwRk5pdu48qcDpim7suO9CjBb6cZpyEbA&#10;ckgDntQ7fKNvAPPNCsSu3G0ZpEVFYsT3pSBt3bl69AeRRGwHQ44xxxmglSv3iDnH4U3JPPpwT6j0&#10;qQHOOM454P8ASmSFz644pWK+UMDn1oU84JyaWQBhk46dKdnIVsDr1AxzTCFIwMsVBHNSD5IRIPXH&#10;rUUiZOffOKkLISOTzzyePpTXGWwOD6np9acWUg7j0OPl5NKCu7K5IPY9KJCQ68DgjqOvtSFQF4Yn&#10;PJB7UsYABY4znoOaCF64I4wcjFMCfxFfelK+nrzz2oIYLk456AUMozlAD65obAOdyj0GOaFKsu71&#10;GOnelUj7nOQM/jTX5x2Pv1ppUgFuSD1708sCAwByCCM00bmJPXgn2z6UfOpJdTTo492AMc9M0rKR&#10;kN0yeaRQu3AHHbJp7bcqBt6Z4oRipwx49R3psm1jtGcE8HvilZjj5QwI98HFCs2Aflzk59aJI8vn&#10;d3zjqKQZyfmH+FKpAHXnvmkBUqduAfWkMihirluMDmhQWAIXHNKzJnAJyO4p7DZknA+nemA8Erge&#10;uacwbeF9s/WgMFcr3HGB2pGY7BjtnNINxU9enaldsHBoLbvl29u9IhzgFulPxjpjmoRHxgnnPHpU&#10;nQbcnGB9M0fJgA557mlBXB2kDsc+lIQAenXvSEAj3z+FOXn5evPHvSs+Gxxkmkdht4z1zzT0yctg&#10;bSMcjP40yQEjI9cYzSqG2n5umODSjk8d+w61H5Zzs3MRu4GakwFUleue9NZckBgMZ5pSNpHQ459a&#10;U7SR2zyaCADgjtxSMpX5l9aOTyBnjmlGe68/pihgucClO5vlJPB6HpQGGRlhz15p2QAQBn60wnr2&#10;yecVJGVZm3FuBgEVG6APlm6+lJuQcBT9fWnc7e4PTjjIoUbcE5Hp6U5cFcsMZpMqGOWxjrSNgnB5&#10;GODSIDyy4JA705ccFs9fXtTvMZc9MdhmmfM/XhTk+n4U4Bem4Ae9BEYCLk9eeaSQBc8Er069qGOV&#10;UbgAeOafIR8pAX5QASO5qN2wMhQDnvTl+UDcM5GRihgpYBsZyDx60u3DFeOaTaAc87uQe3FKzFBh&#10;SR1B5qNkz83Axx1p23GCWBGM8HJFMOW55PHXrTmK7ACvzYwCPWgq4Xd2JxntSLuZzs5x1Aqszl3I&#10;3fh1FIqbW27h/eHbNKzb8YGMDBAHBphAfHzdOBnmnfMq9Cfm55oIDZYDp0x2/Ch8+Z8rdSeKkVsc&#10;MFORjB9Kbx/EpAyTx6e1OADBQM7eDk9R7UkrHvg8nA9qafm27cAjsKWQMW3ccDOBTiVaPAzkflik&#10;A45xx65p2fk652nuevtTJAPzJP60SbOO3Hc96RA23PAAU4PY/hTuGAxw2MErwfzpNzI2dx9+cZ/H&#10;vRls9CMtkc8CldSXww24A/H3qN0wMjBHHepNzLjII5xTV3sp5OCScds05B3JPQrjpzSOWVR6g5GD&#10;TZV2qC+eelP2jgjggYxnk0AHYzDPGKWMbkYk80D9OSfanNwoYANxxz296iDbgR7dPSngYQ9vlIOR&#10;0oJ2qvTPBye9Ix+bIx+XFKSeW4AJ4B6U0qMkZwS3Q8DFOQKoLY5wTz3puWIHUjr9KRSX3ZHt9Kfk&#10;BQAv1LDPah+MABsY53etKeFA3cHn2zQjFct8hDDHPUUgYYC9ic8mkC8jvzSqFEhDRHjuemaQKxPJ&#10;/GlUbWOQevpxSYG/cX+UHIGMUrncRtwQO59aX5x8xY+uaXdt7e5z60MdyE4zz3PFNBBTr0IGKWID&#10;+IYzwMUjFi3ByvIHNAj+b0+tOk2g/wAJwOo5psbIMdTznpxQR1Knjp0oyoC85P5mlReDzz1IoIY5&#10;VhtzyBigDapAwMGkG9xtJJ7nPenA4BHAx3xyKch+XaWYnqfSmKvzAHI54zwKcRtyMgAHHWgk4GP4&#10;eADRhVOScH+7UZ+buB+lP24wFFNcqi8gjHFKQd2Acc5pG64C57H60gUKNrjHp7c05doJ+UvkemaC&#10;ST8q/lS7RnJOe54p3ygruycnFRvIokxtxzjpTmUs4+c9PxocbXP3g3Ubu9OVweCMccYoPUFSMk4x&#10;mmOoA7c9PWnxnK55yD36Upxg9zUbEbA5BHPcU9G3JtIGBnkdaac8AqcA5571ISMHOcnjpx9aTnPf&#10;GcZHSjKFuOtNAGAeAM85p8a4DHeBg8DoaaGIB4Un3pHwFCnP86XnBGeh4x3p5HI3NxjOAfpTJRkb&#10;k9e/pQh4zj8acMsdwbBye9CHK/P60uVO4DOSePSmnggFWGehxRgkHAp6sQuDtIOeTyQKSQjABcdc&#10;AdzTif3YUNg4x+FRruHVvyp2BgEE5yD1pwG5uWBJ6CmfKGOEB4xyP1qSZQoXnJIBxmmlVHzNxkcC&#10;hjzxijGVySKAAMYOAT9BTyAWzkd/fNIEViB8xBOTj0ppG0/d4B4zSkg4PPTmj5dv3Rz60mFxnktn&#10;8KX7wzj8KFIxypHYmnAYcDJwDzjnNDAHcoUYBJBI5pm8qvyj247UMGZePT60o2lSTn29qQj5RgZH&#10;1oG1ue4xkUrMWHyqME0ikMRjB9RSlWDcY9aMbm54J65NMlYhsrjIP1pdrbSrAelOCjHpTZN3QY/p&#10;TmcBF65PX0podSm3Jz2HvSEbDz71XADHjb02+496aXdD86+oB64pqjKlt3cjH9afFlsgkDAJ5PFO&#10;XB/iGScDHem42KfnIY9M8cUqKDGHZO/XHWjbsXf8vT05pw28fNnIzgjvSN90Mp6dccCmfe9Rk555&#10;/CnR4Vs8c8YNEroR1+bdxTTuwAP1NOUMxKgjAHTtSEkNs46DGc4zRgO7FmQYGOOmaUfNFhQpO7PI&#10;7UuQoHBByN2PT6UIy78HIHOMHn2zSvtIHzYyepFIm0fLu5ByCOlKf4SWzk455FDqR8owPm5zwPz9&#10;KNjck4PPUcilMgZdgU8cggYyaa0e4cZzyQOxPpSygbPmUjHc+tNclgu4k46c05Qu7JfqMYGKY77f&#10;mHK9+OPoaklccbFUg5zjtUalj1ApRIRgYAGfmAFG1VTI/AGlDjaBhemD6Uu7d8owDwM46CmSKQx2&#10;4I46GnMV+U4PHVfelVd3JP4UH5iF59QPWnMFCFFAzjkDr70xv3jL8uAOw70mXLqvuMZPFOlyWyem&#10;e3IoXJYZ9eA1MLfNt6c4xUyopIO5BgYx0NN3BJMbT8vOaC7sxAJPU4z2ogkXft6j3FOCly3K+oDH&#10;+VM4VPr1A6UZxg9fr0pc4x05zkjgUnO04Xg9+9KjkbduMcdutBILMq9z37UjAq31/WiLk5BHXkHn&#10;mnuRySB7YFMy24+hPrSjaQcKflyOe9CEthTwcZx2o+6RuC4wecc0i537+i9enBFKrsTubscfhSb+&#10;uV5J/DNLvwRz7fNT9iMgY4yMU1ss2VwBjHFDYHy5yevWkYlnHy4UdfenAupxgHngkdKR8sSSN3oR&#10;yKVDldnABOd3elO5W2kg8ZFNfBXHHyjnNCt/s/jTlZcY2jrxgd6B3OAc5OaZKVDAcfSnwyg5+XsR&#10;xQZBuO0j3FI0gIxt4ppCmQnLdehpwwMfzNOkJIz7dSc03oVzg9qcAMDaPpxSMQMAgnntzSEAZHvw&#10;MU4nK9D3pjHEed/foTmnqwwduOV7+tNPL5yMDGRmgqcc/wAqNpXg524z14zSZWM9Mk0pDEhvUcY6&#10;UKcyEuaMZbCnOTnjrTgSRg/SjKbj97jr9aWQqVHGQPWkcq6nb+YpBjgdgeTT1jXG4HnOME8U1+BT&#10;Fck4xjPQ4p7LJhTkkdiTmncbfvHOefSlyhUKSQxP4YpH4GR3HBFIpDIM43AYyOM0cj5c8d/egJgH&#10;5zkjPJo/eBh3b2oYOTuIPPJz3pwAzuDDPp3FIQepJ/GlzwCeaRiuwk9fSkHlsw3CnbkXAG45PU9q&#10;ADuGev8ASn4AQncCc4xUYBXk8CliCMeeSBnBpGGRhTtPPHT8Kk4AA2DOPSmEEA56dqU5BUBmHrnn&#10;NLnJwzHrknvRgA7+cUgIOeeMmhT8rDvnNOGFUb8cjPrTSQSR0z+VAC+WAD+VAUAdCPf1p7BlXdnv&#10;jmo+uCTz9adlScYxSsp4z93nvzSMMDaPu46ZpNuGAJxn1pSoOQvIAyOaaSAQAnoeRzSTbmfORxx0&#10;qpEVAXt1/OnP82WOASB0/nTflZQoC8ep60BS3bjbkmnRsm7nJGeh/nSO5Pp14+lLvb/e3HOcHikb&#10;AQc96IlYt9wtgc+w9aM7V2qSSTnj0qbcNvUZAyMnFVpNuc89uv8AOpX+XbsAORnilXrlwBz0oPll&#10;RhsEk4xUYDL94leM/Mc08KrE7uOP09aRVKEdSueuOlOBOfm596Zu52jYcnr7U2KQngr0/CnhSf4T&#10;0ySRilI+dSozyD+NNYMz549Dnmn7nEOGxjPBprAIc85788ZqUnOW9DTGk35H+c0jtjZkYyM8UpdR&#10;0U9PpzSB127dvvn1NPQYbBVcEZJPNBzJyoH403cFXZgYHHI700jfle4zmmqmwtt/LpT8/Pk8Hj2p&#10;CST369qdHGroQOMkd+KcwC88ZBxjsaYqOEGD7ZFOLny9oY5J5PrSI/OR64INETSBmG0bD7dBSIAu&#10;V6YPH0pxjCKDw3pg5wfSmBgWyV+Zhn1x+NOTIfru708g/Nu5z71FukXG1R15wMmnh84wgGDzx1oL&#10;YGFPPp60mS38PPYetPAy2GGPrxTWCnPHCnoD1pfkEZbvnGCO1MyMBiGGBwAe9OzhicUZYsML3x9K&#10;eME4UjOcn1pdxVhx9DUfzdeOTmlC5XggZpmznPcHHFKV+bHUfWlUOrHIOMDGacSNp/l3qPCkgjHJ&#10;zUhQnDNxzyKTOM4ztHHPWlZsn5QfX0FKQoY/Tj3pGwdqqxHTr606SNs43dPSmFvl79DQrKCcgH5S&#10;OR0oAY8gc9Oe1Kc8jIbHUikUqVwBikKYYYb60/LbSc9zxUf3mYsoOAT07U/adigemaZ8/wDCMEmp&#10;IyyodwByMChtoAwDk4zmmKz9NpPWngkAblJzxxzQQMDr7ZoBIYdPbmjjO3POcZ9KG46HkHigggks&#10;pyfyxTn8sR8Ak8Z4zmm8Ec4Hce1GQDjjHsOtL0TH8NN+YryRmnFVwOuQOc0biUI3HAPSmBQqZO7k&#10;9xxTlDjHXpngU0794LcGnRlc84x3+lKzLuwMnPTFHzAEAEY9fSgAhSSM89aTcucN160r7SPlDHAy&#10;SKFBGG3ZHbFODkjlSPY0i7lbseMn0oZcHI44of5scnPT1pWRQqtnJx9RSMQRwKQr8218/hUka4G7&#10;OMep5pZX6ZzjH6UwbA+dp70pzjLZ9s+lIjBFJHPbnmk8st/D2pVp6g9AeCc4ppBxg9Rmjp7556U3&#10;C5APXFOAXh1yO3NOkXb/AHSSucg0gySx2jBGMnoKULuX6UgBONr0srLu6/8A16MEY75pd2HAwOnQ&#10;CmsAHwfXFOdlAChcnPpkihjlhnoOaRmCocYye3YUpOQAQMAAnHXNKGJcbeh6hjkZpjhmDdFweMUo&#10;Qk8H3xnn6U4gLj1/UU3ouBjnknvSEFsO3OB+lOBZlzkgdMZwaRizLtLYxwM0jrlwCQvA74BqoAQV&#10;3qOmQBSsCQVOCeSccUikKygqcbQSRyRTVUZzkYycetSRp6OMDn0J/wAaWQHP3Mgn06UzA4HTHqcD&#10;6U3avAxyc5waUlvuqSMjHFChgm08HvRtXYrLu64OeTSgDG4jII49acWYRgKoz6Zwaa+eAyjOSc9/&#10;pSOcHG0H5SPp70oOeHY5PHXJH405gdpJBYEYGex+tMDbQFBHB6Zp0oO9c457ZoaM7toX0wT3oiUr&#10;nc2RuwRnn600lmztb2/D0p4bGfmx6fpTZdq7WVvXIPU+9PGTGrLjgDP0qPlyQy4yT90U/sNvoM5P&#10;OajY5OBjp61MZA0aqFBOf4hkYpX+Zd2AMDsOM1Bkg8jOO2KlUOCQoIUcjHJzTU3NjdkZ4B/+v2p2&#10;0bDjJOep71HEcOOBzn86Vjuf6jnFOYDaNxJx0z1AoCxksBv6E80oBjwqkY60YJwx5Gc88imqd3Rs&#10;ZOaVFO0D34po28rs79Sc5p6525XPB5Pam9QTuxzjFKOD2HfHr709txAJMeOwzRx0PUA8r1prq+E+&#10;nakDMrFTnk+vUUuBknGMDn3pRjb90gk5GRgYoDg4HHAxmnIoePgjA/CmRlWBAYbgecnjFDICpPyj&#10;nsaXK4PGepAx3pHz1yRnnA4pyDA5AyOTkdKjUnJbj1wOaewZlyeGA7DpUQDZ2k+o6YNSoQgwc57c&#10;cUmVL4yPxpwXIPPPJ4OKUHcA3fBAzUfyk45/D0ojAH3s+g9jT2JWQKWXB4znrSkA7gD1HXPWms5T&#10;aAhGPXqaDuJDMAeMDNOAUqGOMj8s0M+QSORySB6UOFZV28cYNNKBTn17jk0qZ+b7uc9uopPXOPqK&#10;F2t8vvT/AOIMe2eB1NISmwsARu7U1c88Edjg0/AwMelJlcbR1Bz1pD8uM5JB6Gjo57j0oDDcVXrT&#10;gx4+Ttz2GaazEsR05oAAOG7Dt60pEatuUAkkcd6ds3ZbcODnFNcny8hwBnBHekDbfugHgHg0FgDu&#10;68dKeUyN2eg6CmHLfJngHOTUm0AdQeM803OVyOtNbIQbep68ZpQ7MOc4Hrx+FP3/ALsZUNjpnnFN&#10;bLZ9aRYx1OD14qQgArnAJGeO1G8AkDHPBJ5H1pHBHy5yuc8dKFGeTgdsGhC2cn7uMcUHkgr0pWII&#10;A55FJuJIzkA8HPHFP+Vl78EimIoB745Jz1pXbO3gDHGB0+tKoB56U0hgdwGfWnEBiPlzmklz94t0&#10;OME9KTCtyOpp8hHyjPXgZPSmsqEnZk47n1pCSRnOfpSoBvGD6GnEAkseDyaRctye+c5pJCM/Kfan&#10;bm2/Nt6/iaaVOM8delL1I3YA6e9OU7B6gnpnrRkEngg5554xSRgBs9OpGaAAQRjkHtTpeBx+A703&#10;b3J+lLsI6kYIzyaEUZJXk9PrTuinpSEj5R8v1xSsqgcnJ9QeKHHAwuPXjvSRA9xknPQZprIyt8vb&#10;pU2MsNwGO/PWh4lBHXnOPrSSIygDvjpSFGLBfX16Co3UopQAdT0PFIMn73LdOeRVRmLtu46Z79M0&#10;nRtrKcnngfpQTuyvReOvH4UABHAUcADj1OelOkfcxMYOQc8dhSRzMz8qu7oCOtK+do+UkA5YL2pm&#10;PmO0H2+mKRmcOnygY6GpGG8Ese2OPWlPCDcTjb1XrnNMc/IMZ6kZNIwYuBjBAyD0yKkXJJ68j/PN&#10;MKgN90kY4wO9Iu7qvY9Km3FlwcjjPJ4BqKQfKDweevtSqWbHykjGPUCg4Dq24nJxwelOKqvzZJJ9&#10;etKWU7flHTt3piblHGMZ9fel2ksNw39ThRnihwCAsaHHGc5GDRvJbbtPXJ20qphcDOOTyM8U0IM7&#10;tn1wKd83UKRzn8KNx5POD71Gi5fqcdeKe2V/nnvSqdynDYC88nimocsFPp1p5RlIboM9qRBuPA7k&#10;e5pEc/f68Hg0dH+7jPpSyDCLjJNKSoQAtgH/AD0qMZD8ngjgDqfepFB8wbgBx0ppYs5PpwOeMU9U&#10;Dc4AOMnJwKNyjnaOnUDqajd8sfl5AHFPBQtghvY57+9IXUMSWAIGMDvTiPlXg9e44ppYnO3FKoZj&#10;tKjnkmj+PYc4HHXil8obtwx179frTiW3ZIGSCMDpTfLVSDt6nNBC4wQck4FAAVeQTzzSx+VkDJHB&#10;I7UITIMLxzjJ7ilHykYPTOKTgszAH3zwKUc5zj+tREtt7DHOSMVKiMSWOBxxn0oVtgK8HIxyOlKW&#10;AwAMng+1Rlg2VUYOTkgUDcOAOoI57UpU7PXpSgZAHAGe1IRkjJJIGOeaVd2EAxjr7mjHzHKnqQOK&#10;CSsZIGOMcccUhJC4UHOKXLbcsF69SOaUDjOSDnGA3NEnCgnGCKQEMo6bvr2p+QWLde1MHzY9ueKc&#10;o7bixHXjPFNJZiM/nQ/zEcfKOMinEjupzTWIcjAIHrg0qgYJ54yTimKSD/EARjAp0mSABnucHrRg&#10;lAW4Oc+tOAUNwtAXDkkHBJGacWOAGAz9KRV43Y6k54pkiZBAOCcc0oGAFzz6ilGCMbsk+tNZNvzE&#10;jk4PFSJz2prcqTzSYzg7uPSlcjoO9Idp6Lk0/Pp36460p4b5Fwp6Z6ihuG4x/hQ0eQWQd8fjSomI&#10;jvzkDAppJzwTj60uRz1zmmlskdB/OnYyc8nFRBcfNjuakYgDeRjHHFOUF+OSPQUgB3YOQCelPKAI&#10;PmH3sAA801N2cg8j86MEOeuT1yKToxIU5PWmtkyLjP4805AzHaWxn8KAvLAkjHpQFBbIIXj8SaAH&#10;IPHQ8464pWUk4xwc0H1/TpSNAGAYjtninqMqAACM5yetJKAW5BOPSlUYydgIxjBGcCho8AgIcZx0&#10;puG4AyAOvvTyo7ZHOOlJtYpnAJzjBPNPVcsgkOMnt2pZkXkBg2Of8/lQImAB2jHWkYMWGPmIHHGa&#10;eYJMZCMcDnaM1PDptxMVMMMrjrgKTVuTQ9U8vP8AZl7t65EJNPg0DVZDmLT7ogdR5ZFSy+F9eU86&#10;RebW+6RCTUi+D/EcroqaTP8AMODtIrXsvhd42u3SOPRLgF+VJHHNb8PwM+IswXHhycj+IjiqWs/B&#10;7xxpSF5/D9wu3lh1yK4jV9HvtJl8q/tXtZcbtkgx9KyZUbYpUZOOdtURGSxCMeAQc+lJuyw5HUDm&#10;k+YFj1wc9MjrRncwGcjJJFLESsrYzyOOcGllXYd4x0yMfzpwO5vmHUknsMetPQJjcuOvPoRTVAPy&#10;jnGTzxRu+U9+cAA0z5vL5707jpz1454pFL5IHIAz0yaNzb8be3fikQOCq7jyaWfcvGMf/rprfdGz&#10;Occ1JGuV7+h59qQMVHcAL26kUjknBA9CAaORtBU7ehPah0AwVyUxSK21gp6EZ96GI+9kgDoc+9OA&#10;G77x9e5BFP8ALViG4Hr2BFMU8g5PUggHrQXIY7eOfwpPMIXadzZyKF38j2P9KXd82B6ccU5N+MfN&#10;np0yAaQkxryqnsTik2gnj9KdnChTzxzTEfEpxzgj6+9PVuDtU85GPagt8n3ARzSY+YYBHA68UCNl&#10;PLA9T700kD58scDH0pytuwzZ9OajPBz056djTgzcHGckjGM0Rne2Ogz9KmcKfu4J6cc5NRFcSAMQ&#10;PxoKEnGB6Z9akYHy1API680zkBmyOO2eKVdx+ZuB9Kdg+WGwwOenalLKVBHf8qRMnnPOakCgZOSe&#10;2Ka+04A475pkoOdwLYJwBjmlzgZC54wD3pVU5BHGemOKOcMxVfl4yBg01gUABOcgnigFSfwpx2jr&#10;nk596Cx3dSemM0Lg8kZPsOKGVueARjsOlRoxUZx81PjkIxuUdcjI608nkjapBHJA6GkjZQu1iec4&#10;zTUyFwxBznt0oJXK7T04pzSHd0PXOT3pg3Dd8350JuHzEg8fWgg7QoXjr6mnqU4GDkdqac5wAcfp&#10;QzL2B3Y6ntTuB8vGeuQKaV2n7+e3FSA4U7c5/nTGUMmecrzx6UsWdnQ49qUDd8y5x9aDuBwCcH1N&#10;Jgryyk5HQdCKMjbyuMcgelNVgBuHPpmh1YjI602MSKOTnnNSqTnDYwDmiXHJPHoBwKU8Y+Xt19KR&#10;Svy5VV46jrRIfmZl9M80ikOQzL606RQMYz9D3pgDqdxYj2zT2Yk5yOaNu1Mn1xShUxk8jGRTWB7K&#10;Mc80qKeS2AO2OKTO1uuRTljZgTuA7kHuKTazMoGcdfTmpMMQpwOB270g259+mO9NULkncRzxS+Sz&#10;MNgyx9KUbRjGemMHrQUyeh296Xym2AhdwJwMc5pVR0ICg5xngZpfKlfKhTuHX5TUnkTSKAYdrAYz&#10;jANOjsrpgESF2bPXbinppl6x3G2lI7nbx+dWoNB1WdlEFmzZGQe1W18Ia+xZU0+VmX723oKQeFtY&#10;SMtJYt84O0574p1h4Q1u7l2QWbsQOQKkXwXrKyur24VlOMORkfjV3TfAGs3r4ChAeDhgKhl8DapF&#10;c+W5QMSQPmDAH3I/CtyT4S6nDYreTX9sobqnOfpnpVKD4d6hJaPO93bJGq4OeoP4Vmx+FH80xtco&#10;m3/Z61uw/Db7QqyLqKLleRsxnNaH/CrLb7Num1N0xn7uBWjovwm0+9hdm1PcFJznAIx/9as7X/h/&#10;ouluNt9I7A4w/J/LPHerMPgTw9/ZMd3cTEmTnhu/4fWtbR/Ang2ax82Z9zKTjL4rk/Eel+GrXUBD&#10;ZINg+Utndu/w6Vsy6X4STw/FMltbNKVB+Zufx5rn4G0aG8TFvGcHkBSeO3FaOr33h0TqsUEIwRzs&#10;6fpXQ6Br3g+1GJraJXx18sH8xXYeA/Fngy01KWSeO1QkjblABjv7Zr07UPiT4KOhyC1SydlXoEBP&#10;8q5HSvid4WKySSRxI4OANn8xW1c/EvwlPpLvbS25frsK4YfmP0rzFfizZR6vh7faiOSpI49q7pfj&#10;boNtqViViR4wymQqQFA5yPWvddO+Kfg46XHOdUh5UEBemD0/pUd/8SfB19p8mL23lCjgEgn8BXAe&#10;K/h7p/xF0C5vIYUVZUZo2ZOvpj0H/wCuvh/xXoVx4e1660m63eZE5IP8JB5BBrlQrAAMRgjGR2pm&#10;PlDZXAbHufenuFVc88jt3p6L8vA4POQP601027Tnr8vrTnLbuMnC4OTnmmu3zhtx6Ec/Smqf3fzE&#10;59RT9y7R83A96QN+84IAxnGcUNt3c5BIzzz3oLZz2wCc/wBKWOQmXv06ZzkUebh/lA5B6jpxS7ht&#10;3MoGDnrzSBt3LdgcY5JpuEb5U6YqRFBQhjxg8evTFQ7dzHCLjGMkcVJkx8nnHHtikmIKjpgc4HrT&#10;mK+WeeMZ4okQOEbdn5encUqY8vbnBJ4zTVLDqeASPwpNm4ht3fHXmpJY/l4O1scA9/eoo0Oct+VO&#10;dCJEIGeB+dKQu5t3ocemaaWLAbMZGKeryDOcD6etRFvlIbBPUkU9TxxxSk7UK8kk9fak6HPYc8da&#10;c3OAqkn36mmPu2lH+UZ7dRS52HlyfTJ5FJnndu/+vQAG+bgZPI6U7KgjjIFJt3fORxknpxQoBXI5&#10;PI/yKarOrKGHPUAjipQRklVUMCelNAVTkgHJ6kZFAYswPy8DgL0+lPBGeQQT1xSH5/lGeB3p6hdm&#10;1mJGcY70qkgFQOCCDUYTdtwCcZPHNPQ7S3AOR6dKU4A7dM+tMcr5RbLAg/QYpApbBByuM9acpOMZ&#10;70jgs34cYpVDBjvJxjjHFOO0rn3xTcfu2I4J6cZ4oC4AJznp7U3ARjnP9Kd1Xb7UANzjnNDAn70f&#10;O3HPrSq27qvTseaFBycY55xSbfmPHQ5pYyDk7QeO/OKQqdvf1pQo2ZGSc9DTH3BgARnHTFOX5QSe&#10;hNNLnlRkU3JOMcZyDk9qkY46ZxjpilUBkyfyJ70hU7vvfgOKVAzR5CjAOT605Sqk5VSMY5602Pkn&#10;kHIxTyGBOORwGGaZIGOMZwaQK7J/EcZ6dhSAEAE5+UYGTxilKksDjHc46U4jjCgDjrihhljgdPQd&#10;qFztDfhTiny570ojJIGCcnt1pQnzEcjBPXjFIIXH3lxzjcacIWJDBQAeM9jTxbPv2lWGTgZHFL9l&#10;uDNsEMjMOwB/OnQ6ddSS4W3mcr94BTkVKdIvhL5cls8bNyAy4OKmi0HU5ZfLSykZwM4I61LN4a1e&#10;JlE1lLCD2cfyqew8J6ne3aWscJZnIUKv9a6q++DPjK1snufsDSQqu7KuM/l3rlU8LX8LssxVZMEF&#10;cZwas2vhK4mjJNzGo7se1beg/DY6lbtK+orGQSAFGarQeDIf7Q+yy3eADgMBzXR3nwssLS0E9xqM&#10;vzD5Rgc5/Gmaf4B0d7LfcXjZyec46Vl23hfQ/t6RSSFo2cA888+1e123wI8FL4fh1U3MmDHvBHOe&#10;PfFZ194G+Hdl4feb7JDLNGhyfNwc/r3H6159Y6f4TWdw4tlK8jdziqsdx4St9YDqkMSqecnip5ta&#10;8PJqYmaO3KH5duwZA+lQax4j0CaDy7WOFQSM4jwfbmooPE2k28eFihVh1IwT+FOHjDTkTK20bbjn&#10;OP5+lWofiFZxWiKlm7MvULggj8qtL8RIBbuwstmVJXnn3/Hmucv/ABtcTfMIQGHU/wAuK0vCnjMW&#10;0l3JKi4dPlHuP8msS98X3b3Ez7QhJ+vf/PSr2j+M57KxmAdXkk+6f7tYU/irUGnMxJDg557/AFrQ&#10;vPiHrN1arBJ5QBPIBPSsw+KtW8oxC4BjJPFOsNWIgfzpv3xHGTxVd9e1ZWG28dlX86SbxJrEjHN9&#10;KoxjAOKdD4i1iKDbHqM4Q/7WfwqvJqt3M5MlxKwweNxqwniC8a0Wz80rGp9abLq9zGcLPIPXkkD3&#10;qq968h38HPUnqaWK8ZQFL4AOeaWS8KXHmAk4weKZfX7XDmQkEk84GKiF0wOSfyqzBeAyKc9eCMVe&#10;t9SkjRlifaSeOcim2908cmWc4z2qe71RZISis3PByaz2udoHOcEYx6U6S/4BPc8DrVmLV7uOIKtw&#10;4UdFLdsdPpU1nrVzHcApcE7gVxnpmvs/9kvW9U1nwRJFc25NtFlVlLABx06ZyK+X/wBp6V5PinqX&#10;mneclS42jPPGAACOMcnOefpXivy7gFyFJJGfTtQV3JuGMg5PvTgMsvckemRQ+1G6sMjOByAaWVt+&#10;wKSMc/MKc55HA69c0wBdv3TyeD1IpJNvbJB7n1pqgZbHOM09l+QHuKawUgdBxjj69TTmaPK8KRjo&#10;KF2s4wO46dabt3Av0x0BPJpyoCv3jzzS7dzD24Pb6UhjIc7MfKCTj0obaAGIxxj0/GkznIBIXOCe&#10;opVRX3Dd0z1PBpdvyL8vQk/y4pWLfKuAmBjpjNKQ8e5i3btUY3tIwXPc5PP4VKSqL8yktjGfemRu&#10;N/zcDBx9fSnu3ILbjgEAnB49KZjLbl788/WkEjFunHXIP6VIseFZmbIK5HNRBRtJDDg4x/WpYkyh&#10;Yjn1PSoyFyV469aGXYnBBzyeaWL51yT3IG3rT0dPKI2nOetRsXU/IpyMUSlsDA5PGcc5pWjYjdjn&#10;rk9TRjaBgACgYU9OvcUhRWY9c57mnENhU+YEDgdjShGBCngkA+lIFXltxJ6CkVsEggntxTkQMpXd&#10;8pJ4zTzGyLkdMn65ppQ7hw2enNKiN/CAMAk570pUqcnB/wBmkjYhsNkcfjinMq5G1sHHOPSk53e2&#10;P1oKs2fTHNL5eABsOABnNAUqpZR1GAO2aUYUndjPB9cUhIbO3B74FKq4wzbv6D2oKZwD9etJsJUl&#10;X6DvQFAX5vXA+lATGMjntSnsAfx7UsUZYgc5DdqewdeCp5OMkU0rj7pGQeQeufpQQD2IIGAAMUsc&#10;Tc8Hnjp/Wgwvu2gGpYolKvgOWHr6+gpjxOinfHIufVTSiCcE/uGORnO0nAoayu2ORbzY9fLOKclr&#10;cZwbdsHv5ZqUaXc7iTaTrkfKdpwani8O6zLGrw6dMyHuQRU9h4b1qeUpHpr7uQd3GDUt34U1e2VT&#10;LYygNjJPQGlHg3W5I1kFphDyCD1qxbeBNbmBYW4285YuABTl8GaqXEKJbBug+bJPrWtpPwy1q7nA&#10;xEi55Oc4rQvPg/rcD5nuYSnJBAI/SsK68Dy2JMcl5GxOQflNX7H4fm7XKXuxccnZkDFLp/w/hnMy&#10;nUSPL4yq5J/DtVfSvBtnNqRs57tlVWwHJAzWvrXgPRdNj3reSOCOT6+wrnRpOmxyYYF1J7nPfrXe&#10;WXwpsrzRv7QjJhcJ5mHBweP0rFi0HR7W58udk8wED5DWzfaJ4Sgt4pPKi3twwbpmp/DejeFrzxFb&#10;2zRQiAt8yjoM+tdn8TPDPgfwx4eeWK0ga5kACDcMj3AxzXkSanpAZJBEnHX5c5FXZfFGkI4EVuu5&#10;R129Kr2/iqwgvzMUD5+9xzj8eaztT8W2z3okSAmMnnaMEVYtvHMcNwJxal1ztwVzjvUGs+N/ttwz&#10;wwbQRjr04qnZ+Mbi3uY7gIu5HBG49Oa9q1X416VdeCfsHmbrkw7XAAALen4V4Tda/eFnkDqGLHHP&#10;FVovEF8pP7xQSeTV2w8XatYoUSaMq5IOetVpdev2uftDXLKwJOVPvnip7rxPrOoGK3lv5imcA7sY&#10;Ge/4Va1W8vLCyjSLUJnZiGIb5se306VgpfT+aJN+HDZ4JXFehwfEjXD4dOnzahM6BNgORkAdK4e7&#10;1y+eMp9vmMZJJBY1lpcMehIUnJ55FRmYsTjOKQyZAB55zz2p+8/Xjp70b8npt9fen5JygbgjHPSp&#10;ELBtgOS3IxT2nZUKNnPIwartIxbgHn17VKkrKThiuB1qMMzZzz3NLj+6MYJ4FIclcjA/3uh9qXb8&#10;vUdO1Qq5VwNvHSpDJkcLSJh2J3Y4zxxSMxZj6evehfljx2z1qRXKHGM5GDUqjIDqp60y5di428+o&#10;PNNhJLMDjjPtSNgr7UrplAV5OecGkVgFyyj0yBRIRno2O2OlMQnf069PerVvM6gE4xjAFThtyqw6&#10;c5xUDTHP496jEg3gnODnOKlhCmTOc4zinXxXAAHNMgaV2XC4APTGM19n/si+Ip5tObR/KWOzgjBZ&#10;lccZ7nuc4x0/rXz9+0/MJfitqKoojjyCEySM9yAc8nArxbc2wNkEA4OP89KjkLkqyqBnO2n/AO8B&#10;gN6cmj5cblU5IxjHSnMHWQZwV68cj6Ux23McAYxgYHSlDyL948ULsb+FueOelMX5XK9R69Kkyq9w&#10;c8A9aR1GdqgnofpSggJnBOPQe9IueOo+tKn3u9Nb5j949COKe7ZQYXPGTTFlZpeRjjBxxUkqu3Aw&#10;AOaYNy9/Xgnv604sWIG3HGckU4njPK+ppjLlxyW7AnmpCWSNhn+HAxUTFx8wzuC4JHYU8yBsc9sj&#10;603Z+IH5Uhw2fSnD5EwvIz+OKUqT0HB98H2oEbGMZYdcEZ7UnzHsB8vb0p6l9hVcEdaYoZeW5+mA&#10;PypvzSN8wyOOAKdzyNh9eOP0p4+UDaxIJPBxxRuGPcqDx60i7sjvg5xQ7NuJ657HoKdHHuXduH0z&#10;yKYwEiHZjjI64zTmG1Pm2888ckU0LJt37s7SADnNOBO4ZYnGOnJpr7d5xuwT/FTyAAGRuowR1pGA&#10;B4+tMeQAhTnHfnGKUhyBjPr68U8bscHuc8ZpQpQqxJJzjGKUgO2QOmB749Kv6fpt3fSbLS0kncDk&#10;KO1Xm8M61Gu59Nm65bAzgVas/Bniae2N1b6RcPbnjcRx+VSJ4F8SlEzYnDjC5bkYrT0b4V+LtRBW&#10;3s4yFPJdxnNbcXwI8XyKPMhihJ9TkGsvX/hNrOhui3txb5PXbjIPpitDwf8AB3XPEiuLGUMIjklV&#10;zn2rqbH9nXUriTyr7UTbSDjHl45p+r/s/HTbEyXWseWVydyqCGx06/yrmY/hfpdzIpbU5UkHG1VB&#10;Bqlq3w6itZDGl5LOw4G1duRVrQvh5o95MiTXMnXlXPU/WvQI/gl4US2juJrkk5GQHI/Wuz8N/Af4&#10;f38HmOjkk8bpv5etUfGnwI8E6PAskMrZ3bsO3OPb1ryDXfDvhrT9V8iBA6hjknqB6ZzXQeG/Auh+&#10;JrkWWnWcLS7dzMCSF+tdfYfBKbSNUSbV7SJbZctG23IP+eKPG0PgSw2RG109JE46Ac9fxrOmvvBM&#10;WiTOkdgXxgIEBKn15GelczceI/DH2IrEkMjjj7g/lVNvGGhQ6U6wsgmAK8rtx71yNv4htFZ227y+&#10;cg/z+tX7nxbp72cccaAHGPmHU+1adv8AECxttL+z/ZnkwMhiOOaPCnjSGS8aWSBVUZ5bBB/Cl8V+&#10;KY7mbfDHHsVcKmce9Uv+Ewk/sxI0hG4ZO0jiqdn45vYVZUtgPMGG5psHiG/W8juWRAu44Iz6f/Xq&#10;9a/EXU9NuWxAJBgjcWPH4Umo/FPWbskFNgIx2P0rlbnxFf3MzNIy5Ycg9AfarNv4v1O2haCI5Ugk&#10;4ORUFt4l1SOZ5YZgu7AYYyCKqyatO0zyF5FkOcbTimS6veuu1rmYgYBBPBqJb6UOPnYAdc9D7V2V&#10;r8Q9Wh0EaWvleSAedxyR/n+Vcjf6jJLcPLvkG454cjvUcuoXLoqPK0i56biTS2Oq3tleie3uHWRT&#10;nr3FT614h1TVX3XV27KBwCenY4rLa5b7q449ajMj+YTyAcZwaHYEq+7G0nHY0SMrsvznJ5JB4prF&#10;1Xhjtz/CeKFf1PP1604NjcxxjpjqaRpto2jcecjPTFDS7xg4x3HvUbEeYpHUdMUoyck5yOwp4HHz&#10;AgdRmmpuQ5D89R9KmkuJZCC8jHaeBn8qapy4JPPJ5pwdw2CSBnOO1RTBTJuGcc+3NJ0AKr3yc9aV&#10;cOjDOGxkGm7cZ3seegFPYjavy4ZR1FLG68gqDznJ5NO3nd8qgjGM44pS38Tlgw5GDild+QSMnrk9&#10;abljy2SPUDtS7lGVHA9+tKMplsnkdj2pIX+Y9ORgCnnIJBxjqAabv5AxxzwKUOGbGSM9CaQDBKgj&#10;rjrUUhIb5ewxz61NbqGADELgdTwDQxAOEwwHHFJGctk8Zp5OzhWPXuaa+4KCvHQj1pBn7+RycEZ5&#10;zUi7SuBzxnmpJJE8ry14PtUDFQNjZweePWkONmC2cjjvikUDH45yadFycEgY4OcmpoHKpt5xn6Ux&#10;lAfIxhSfcU04K7iMYOBViBSduOQfyqyLclizPlcZAA6VZsrSMXCNzgn1r2v4JeJJNF12GzjQvA+W&#10;YqemeMn1x/jXm37QFw198S7ufEkeVUeh715eWAXYVyRyNpzj/wCvSEqBk4+hPNGUOOueCR0pVkXa&#10;W7n3pVlaSMjZ37elMKSBRgEHPf09afmNQF3FyRk4HT2psTB/lxjnPXilHyseCAAevrQzHaBuPTg0&#10;4r827IHGOBjNRv8AKc49RnPepPlfG3jAxz3pgwgJ+Ytux7VNgKhLAH5fqag6vnaRn8aLhVUbhnk4&#10;xShmcfL6Y4zRG3OxuvvzSlgjkAn8T0FI53Rlmzx360qMRGWXPPqKSQ59MEnr6VLvGMe2OOM0hVTl&#10;iAFUY+XqaZkqCoBAB6GlHzJnAznBB9Mc0pG3ls4xjj6U7GXGGJyB05//AFU3OZGVmGMYznvTA2AR&#10;luMjPt6VIDtA6djigZb7vUk9KaihcEvjnkZ5xTwnmPlZDtGRyetNcqGIydoPc96YT68YOQQcZp+/&#10;a68dScEinFgzAep/Cmj7x4H3j27UjnqU7kj0pfmIBPBxgcdaewYfLkc/5zTdqjAZiCMZ5pq4dNr4&#10;4FCk4KrjOeCaCrDafm9TnkE/Wj5gFLKOacCUALEk8j04p+7J69alky0asSzcYB/pWx4O0W417W7X&#10;S4IyWlYAt/dGetfavwp+HHhPQ9MijmiUTxj5ndQNx6961/H7eEtL0aWdLWzLBf4VByfavKbTx9od&#10;hoktsbfEjMQvyKRjvis2Tx5pAh3PBH3wWAOD9KyvDfxTj0zUbiRrGW4UndgMNo+orch+NE10ZhFa&#10;JAoOVUkc/WuW+IfibVtZs01CSCKFFIGM/wAq6r4DfE600HTbpb68gUnLIgxye59T29etS+JPiL4j&#10;h83VrdY0tZGyiMOfbPp/nGa4Lxf8U9a1qwCtcBQfvLjr/WuR0vxJeveKWvZVUnk571oXHiqewu91&#10;zIJU24G7kD/HvWHd+I7z7S01teSwhuQB0pbnxjrcsRia/mfnGQeRVnSfG3iDTnV7XWbnPUqxyPwr&#10;U1b4i+I9YRYrvUMooxwMf/qrltRvJXzJLMzuTyd3Uelep/s9+PbDwrIXuHWJnfLv3ZeOB69D+nvX&#10;X/FD49WmtRyWmlblIG1H6/U18/6tdtqM7XFxL5jk53Hg1nSSLtIHzD1Jp+n3cFu6lxwfamX80JkZ&#10;woBbkgDiqAH8XQZx0xTMLuJwTt6e1PZmK8ng9sVLbXE0ZxGyqp5OR+lSmV2yfM+8fXge1JvZeM8e&#10;g5pGnw4I7H1qR7iQrgOAoBJ3f0qGadzknByPxqu0vQcDPrSSOq4JAPcY5pFl+XCnGQRwcUqsy5wc&#10;5BA70SMuBnkjn8aRm+YNkDPPPHFQtKdpA5Ge1Sq+6MfMABxgGmb94dhzkd6FbbzuG488UGQ5PAP6&#10;Z96YdxcZU8nAC88UFCM+vI560cZBPIpJMfwnvSk4U7OT7U8H93hh1bHHFNxuYhSOBjr3ojDbOWB6&#10;5xSsec7egxxxTSVxtVRkml5wARg9sGldgEwV5weablmCkuemACc05xgFhjjj04oG0NznHrQB8w29&#10;D1p2AQSC27sc8UBCVyXHTOKcflweuDgZ54pjtk9Bls9ulIuG+YdRRKwLDJxz2OKXk5B6Y4zQWJQD&#10;B9adgFQwIGDjHelB+TOMmkDEjv8ATtSgZb5uO9OHzKSSPTBPNMICgEsSD1I6059u7dzjPBJ7UFgS&#10;OMCg9Q3B4wPpTmJAUDaeMYHWh1Xbxnpzmo9xIUc+1KQSgUNjmpYYw4wTyB1odNhOCrcYGR+tNB9+&#10;MHjNK0ZGCwOfQ0CTaQoXkjv0/wA8UA4ft6nFJs4O4d8DjrSfMCRtGSMc9qVRuYDOO2GOcUZIfA29&#10;T9KC5B5zyOcHvSCQAAsGBJzyO1OVnUdNy+/86kEjDGAOueanhupPu5G09cdMVo6fIZZlVvuA8471&#10;6R8NYp7jxVDDZA5EZLYTOeOntXK/HWKaDxy0MnBES4YjCk5YkAjrgtz6HI7V5cDnhVyT19fwp6r/&#10;AAsufc4zQY41XknPUYNROvTIqQqViI4z9KUOSyHLHsPT6U4IcbtwU+mOtKVH3Tkf4VE+MnqcH9PS&#10;nPt2qTx6CnHhM7fu8/X60pVhDn5cscgCm7fLYcjk4OO1CkAcc5JPTNIp+Q/NwxOPankA/N5nVc9c&#10;0wE79p54703fsk+U9OozTy/VtuefTkfjSqA+OeD275pzH91tIA57jmmI77cHd7Z7inKBwcg+wPNL&#10;ghlUA5xlh6U1+VPzHpzSrIqqQdrA/jih1VUAHAwcH+tCZYhfb8/em/6tto49qXGH+6M8fgaQgq23&#10;OccfjTsqFyQQSP19M0IyuMqxDf1pXVgRjJ4zTA2zpgcU50BIB5zj3xSnb5vYbRxg0hbHzFyQQCc+&#10;tJ0HHJIIBHOKSLK53fTnrT15+UcgDPI7+tNfP3Rnj8qDvX5SD064zSMWZscnpxjkUBT1Pt+NSLg4&#10;Q4Ht0pC/zYDAhcAgdKVW38sMjPf0pxGAW3A5JGD6UuMofU5H0FKigEbclcYIz+te9fsgppY8XyTa&#10;oq4BWOIlQeSTnHvwa92/ao12PRdHsF0Z/IkJO6SPqwwSMdPxr5xvdc1bVLURyXbMz4yCTyfU1zmo&#10;C6hhaO5jxtY/N1zWFcXM0kjIGYDGeKt6bqCoQkme/OKYLhZbr5c7M5I6Zru9dubi+8LxWsQ3HIwQ&#10;xPH1/SuSs7e10+YSXG5JE6g8c+4qx4u8ZXF7Zx6fGqtGp+8rc/p/npXJS3bFwoLYB5yadDMyLleo&#10;5yRmory6lmPluy4/SoJnzH1/Ko98jHO7juO+aUNIBvG47eM8nj0qeO4BU7uT+hFOmICDcxPHyhTw&#10;B70q3REG1CoOeT70x5mZQeM47dKiMzsu0sOufenB8MOAeRnNIZBnAyMnPI6fjTBIXbuccnNP3bVG&#10;GJwc4PIxSKx37hxk5IFTFwRg468cUwgbshQQB1qYBtg+Xvnp2pVY8gjP1FNyueQenGPWo/MXHTOP&#10;WotzkHbz6jsBTHGVGcBj/OlJbZ3HHeoySWXgcDHAx+dSSMyhSQAcYUAdaiMjYBHBJwcCnncVBZsg&#10;HGCecUxgpHQg9vSkfeseV5x2FALIhyRxgYIoKbWBzkNzxyRTiXJBGMY4wKYvDAc9OOeafIXyCeSe&#10;eeppGGRgHt0pqLtGeBzj8af91gV/E04SKUxnPqD601QASOmeaeGULt9uuO9MOCw+nJ6UEg/Sl3EY&#10;wfp3xTmCnHOSDk0nBOCO2Rig4C5yTkY56U0jnKnt07U9GCjgYzxxSuQwAHT1xTY3J4xxinFvlwPy&#10;FAHzDOeOeOpoDMpfpg5600csO4xn8acwUAFOPXNAzu9f6UKW35HbNKM8jp354pVY7iAox+lG4g5I&#10;BBGOe1NDBmbHb2pCSBtJzntS8gDpQoBIxk/SnSuDGMcYxmhSv3vr9aXK+Xz1PrSMqpgDJOM8UwkM&#10;2SCfSlV2GQjYGO1SQsWzu+b3NDYByMD0NPRWdlydxxjk9Kc45XJyO+OtMwvmcdDSbtq9WPPGDkim&#10;Rkl+VJ47c4pzsAuNp+Y/himMFzg4JxnikAX5lXLY6GnMTkbucDApV4Vs9+wpyYDkgZ47inR/MOMD&#10;vzxWvoU0aTgyKCP0r3L9na1utT8WznTVYrFEd21QQc4A5PQfT2/Hh/2ndKvdM+IzC/RVWRQ0fPcc&#10;E4P4fkK8VRm3Z9wOOKkTaGVvmJzj15p5Ug56sOoxURZiRuA6kjFPccZ7kdD25pndcZ45xjqacwAR&#10;WJbg496equQCykjHBzTWUbON4yOrDgmhyvys2PQD39aCzkFunXpxQWZosEcA9aUHcOGO7POTxmlT&#10;cuTwVIxg1G2N33eAec09MHA2jHYk4waWQLg7efmI6/rTE5ccqMDODxSuQ2WHQDgChMDgDnGDz096&#10;ftLEF89ByaRSFblgMH+L09qRnyGC4GOBjvS/MygIpyT19vSmry2GHTr16etK8Y3fKox+lO25UMCT&#10;gE/MaFOSRtxjnPf6UMuFBbr9c8U3cd+7Pb86Qht+T35pzZP8OMDHHApyFFU8MDnqBj6c0MzBgvRc&#10;U18F+CuB+BpyKPTGeMnkD3qN+o+77ketKxU/L1O38BSIFwFPr1/pS7gnC5znBJ6YpoOGJHA9d2ci&#10;nh+SSvJHWnCQjP1xSAfLkYzjr3+lCgbO+d2OfSlGAO27HHpTCjnHzLyMnmnrnbsXHByaFHUcHg8n&#10;mkDsBgjOcgcVLFgyc9ete1fss3UFn4tllm8kSGPbGCcOeckAfTPfGQK2P2hfEt1feIvIlLNaqB5Y&#10;2nr0PJ6mvMotSaJt0L7QOQD3q74t1mG80W2iCBHUgvnt1/xrjnlJPyydTjg1d8PaPqWsXrJYxGZ1&#10;GWGf8adfQz6Tfy2dyrJcIcMM+hx1+tXLPxRc2lt5RClc9TxxWPrF/JeThyGwTkE/4VQLKDyAfUmk&#10;3l/lUAjOckc9OlS+ZsTDMxJGMLzz71PY2F1fy/u0wo7kda19N8OSGTFyGwOuBwK1f+EbghO6JCec&#10;Hvil1DS1TSZHEC7lHGeDn0riJgyIuR82M4B4pc5jy+d5Ppxio5AvGcHnpSt1xyM+/AoKEDgU1iSB&#10;u98+opWICADcSBn1pAW45IPftxU1uC3ybetSSptb5RggYxjGaCFzlvT9ac5OB8vPelUueMtuHHXj&#10;FOJIzuHGO3rVaaXb7AZ696a0pwAqCmlmUHgjOenFNJOQT196a7YOCSR654pSAVGOMdfSjLMo2/Ng&#10;Z/Co8734QKQMcdD709VxnJH4UxlOP9ZgHjgUrALkBjx69adtBQEt1OOvNIBnII4x25OaTOGxzT1T&#10;cCw4I7mkJKjBA9Qe9IA27KseRyTSsvzZ3D+lKxHXqcY45FAIz19zQ7GQ5A6Ui5YA8YAyaCOmMHk8&#10;4pzBDgJyccjrzREEIKtxjPHvSMV3DH1OPSlcfMDxj6c0r7jwcDg0gGcL/F6Yp3AXvxxjvmgdCPQd&#10;MdaFZt+No5BHI6UjkZC7eOnFPA+TJ7GjKhssqnvg96aTuztGMnp0/Cj5QfXFLEVaTnPJxQ+Eb5SO&#10;pzjvShyU5PakUkBTjrxk8U7nZ29KavygkEj1wetOBBUjjOeuab8vJzzmlLlRgA89we1B2suB3659&#10;aRxgBR37mhNvftRvb9c++PSjORjAApWUYz8oyMfKeaSMYU89cgZp33lGNuBxwKmQhkPTORjnpSAE&#10;kEg49qa5JY8/LmkwAucgk8daR8LyGYN7dMUjEK2Dk8cZqN9xI+U+1SW2EcBlyuRn6VPqBieVRFgA&#10;cYFQsAOOwNIw+YjccH0p6/Ic5OM4waljlx8o6k8CvqH9j7xTpei201pLEv2yZmZ3OOR/COvtzkV5&#10;N+01qC6l8V7+7VVwQmAB9a8fIZeRtJOM0rKo5CndnPApgyqfexxnr1pYlJHzH1P+TSyfMuehwTkk&#10;0saltv3QPXvSPuZcKvGcgkU63aQgIWIDHA5wPpTS7qnlscjdyetLkHKjpg8/lQVwmN2c/pzSDgbe&#10;dobBboDSgld/Ug5AwM801Fx13DHr/Kl37cEqcevtml3ZDKBlfU0MpUcDrkinfN/X/wDXTGxsC8+h&#10;4ojwHBqQYb5tx6fxfWkkAGOxGR/n3pyMBhVU5HPI6j1pGX0bH44pRk25Ib5jkHnqPSood2dpAGTj&#10;inNEqj7xOOMA4FJg5749cU6RVKLtDcZ59qRI8vxnIHfrSFiMdT7VI0q7AMENgnI/lUedq/xHnI44&#10;pdysob/Zz+tIuwtnmlJ+YkYPUAAY4pScRgbBnOenOfSnEh1xyrdenWkGAFz0/pmo227vQEnFKU3o&#10;cdcZqSMKeOAdvfpTCQoKknPXOOMUcZwc7jwueQafhgdrL9dvTNMbOcAH8qAfnwP1qSPgMVU9OaXA&#10;9B65xzTSo2gHJx0xxk1IpGR8vftXpnwHl8rxHLMVhcxqOHj5GTjg54P+Fafxi1C2vdZkVUAZTjIU&#10;DkZGMgc152jFGyG46HPJNQ6i6NwpB+tZ5D7fTB4Ndl8NteXQrlnKn58l25z0OBx1GTWJ4k1OLV9Y&#10;nv1DLvY8e/0rGmZ8DPQnuM0gcZU+mAM9MUFzu5HUnit/w74fl1T541PHQA9fWuv8M+DLUXTTXhYq&#10;ONpGee9bGoWemaYrzKqBR0HWuU1TxNCoYwqMdPlHNUE8Uv5WzBAXLA45qre+JmurR4XjlweAcjGK&#10;56Rskseeeg5pPmL52nByfTFNViw4yMc8inSD5gATnGcYowzIG5IHHPQe1G07cj60qrhTnjPtT3Rj&#10;838IGfapraN8YUcdSSO1SFMZL7zyQOOMUw/M/wAoPWleIBAS2S3P0p6fKu7k89xkVFdMxUYxyc4H&#10;aqijzVLY5zQqEFcEde3Wns+Dyuc5HI6UzdlucjHrStgBQPXJpkmMjaCBj9aN53H5RkDHBxmnDqTh&#10;uemBUe47W4LEHBxSruZcAYBHpTgoOG6kU4ybkC7QMHPTFMOQCBQR8vIGRyfWlyB0HWkYZ4Yk8d+T&#10;Tvvg7fl5xTmVUUZHOc89CKYWyxyBj2FAUM4K9DwQelOVSOgHB6UpDbQobGepApu3bgbC3fikdmX5&#10;go9B60gGZMjpjJz3qTHIZeuKaSTxg5Hr0pxycYHPNKq9MghhyD0NAADEsc8ZHPegbskFc8Y9aPlx&#10;zn3pQMHGwkdqdsyORznnNNkG05ccc0j4+90oPGT154pC6j6k9hQQcjGeOTSsfbtjpTiVwuM8j14F&#10;IQSvQ0bieCnFLt2nIPB5wKaxBk46c4HenAsR82Qf0pu2kYfONxPHI7ihvXIwTjHpSkA9OufzpTgK&#10;Q1KmePlXB6ZGealSPzH27OcEAKO/0rY0zwxq1/t+z2suCT1SvQfDnwouiqTahBKrHp8uFrH8e+DZ&#10;dOlJtoApUbWx6VwEihGJMbKTwQ46VDLhTv69uKRnDNhcDjpSszlB8oI7nFNLAtnsPWnkDgMcH61G&#10;zsHU7QeuTmpdqty2Oc8dKuWWlXl4uYVGB6nFQSwNE5ib7ykjrmkYElcfeAHQV6V8DlkTxJHM5IVF&#10;JACAkk9+R057c1jfG8SN49uJiOGRdrYOD1zjPWvNVU7iN2frSg7RkMB8uacJPkC7c9+Oafu/dAcA&#10;9TnrTOSx+bAHPP4ULnsx4JH1/Gl3MBtZx2AyegoBfHK529CDkGh2JbYM5PcUwBugbJJPXipvuoVw&#10;CSc+9JGflw/RmHTk/SmllZnwoz03UreYsJ3YOT2PNNjGU25b/gXrSABVG1zgjJ9jSqfm7nsMU9e2&#10;9iD7HFRuSCNrbjnH1FOlibltx5XOM0YBRW+YcY/GnOg+Vt2c44J5/KnOjBfmAbPQDnHpUbKOzGk2&#10;sqCPBG49TTnQ7OTkA9c80gLFfvZySaGJDDOdvt2oU4cFs4POM8U4yNuJGFwMUHlQ/wCHFMf7469+&#10;T6Up27TlugJxSBVI5PGMd8CnKyKM+/Ud6Pk37lPbpnvSsBgEMVOcsCec0057kt9aCeOvOefWnsAc&#10;dcdhSHcNqltvHb9adJ5YbHUkfrTEQMeSSc8c00DBHLZz+GKeGKsG5I755py7nbA79PWkTGdrA9/a&#10;h8cgOWbHIzzQ20dS+7AOAaGwrhfyp8b7hs29eAe+a9L+BzQw67MJym6SIIrMcHOc46egP5Vc8azQ&#10;w+Jr23kjCsrD7qHHIBzz7Y5rg71MSuqgDvx2rPlkAZuQTgrzzxTWfcASvAA6dz61u+HZraO0lLr+&#10;8Kkhs856Csa5K+eTkAdRioXJJ+VjxnHeosHlehAzzxmlLkKFJ962vC+sz6ZdKI5Ngcj7xOAK9k0S&#10;7sb7To2hkHmsMNyOeOtedfEHUWTVXtImcIOASCAT3NcRK+CN5JYnJJ70xiSMHuaDgHgjGcdec0HP&#10;TIznPvTZd2wZ7nJBPanbsrkLg0i5IO4c46084wu1mx1PPektz+8bPYdM1bOG4ZccY4GKkSLfkDIA&#10;Bxj14pyo0LHOOgNN8wyn5iSM9M84p23DFQSMdM02QsGAP0pTwoUk9fXFVptxJwOp7U1A+3aq45zn&#10;uaTa6P0PIofOC3PNRsjhQCCSeeRxilYNkEjvj3pHX5sDP49aAQeAeaUk88ngUig7scepo3Z4ViOS&#10;AM8UZB4/lTeCDk8Uo27dxPtxSOgYhgT0wfSkAO7jODxkU/aOc/ePA54phBXg/nmpQ25FDZbHHrxU&#10;bhmO1T07Y605UYL90/lQPmOMgZPc0nCgqTz0BBpwBK5BznoAeaactHz1zjB4NOYgISzdOODzSR5V&#10;c5b1pWy4JAPXNHIbPOcd+ho3YIJzwAMmnorSybVAbIx61ZSCY5/dvleuVIFLFYXU4/dwNkDjIxmm&#10;NbXKZDQvgdT1xULEhucjPYikLHy8Hn04o5Kg8AjoKRtzMM+/0oIITgc84pYySRn3zSxurA56c4xT&#10;eQTxnnuKUHPzM3Qc+lKuAC3P4etBDsuBxz0703aeMrggY9KTDHrjPXrSxjaT8/bpSgHg9fpTHLYA&#10;ZcDg08AcHPPtRtBOW3Uchcc8Hj6V03w71aw0nXVub+BZIiPvsudh/wASa+h/Cfxg8EWNoivJGsyn&#10;OTF29M1e1L4+eF5HSGPhSeW25GPXFW59V8FeJ7fzBLavKw6l8c/QV478Svh6Lm6Fzo0qbRywyMAY&#10;7c5ryTUrWSzuprSRxuQ89qqbTuGBj0p5c7Cq4GGzkGhd2CC2e9DqTg9RjGCeRTQowecgc09o+QQc&#10;9+ORWlpeoz2eVGRx2qtc3Hmzl2HBOAQMGlhiV+VJ9s9a9n+EWl2YdL2K4QOIznPy4HcdK8++MU0c&#10;vjO4aNEOTklATxzx+mePX8B585RUx5YyTwKA6syoVVcHOT/KlIG8+mMgrwetKFIIYEY9+uKVlbdu&#10;H5djTD15IDHk84HWnBd25gqHAwCTz9aGbnbg4z+FEgONysfXilA+QbRj/GgoqkLz3wAehzSEFSP7&#10;ozjvUuF+8o4I5BHU+1Q5+cmRSAen1p6ttXCr37j29aRkwc7sdsUoEZbLbsjt60OseM85x3oC5Hy4&#10;3djikCt97PIyMU7knJ+6Pak4zuZe5xjr9aImYN0z8uOT2phKj73XGMkGnE59yOBnkAU5H+X5gM8+&#10;+aQ/f3cDP6Uij/aX045ppR9w5yvqelOAynzADvxxzTiuVwGUY6AcZ+tIu5iECjAGR70iKAefqc04&#10;ndn7uOmBxQ0alBn6YHamBVVcgc57elKQzYwh7ZwKbIPl9ecU8DaNzHpxQTuUHnI9KaN2/dzknn3p&#10;z8PuKkY5zjinK4b5iOxHH86Y+3uc5o2qNgHr0JyM05ipUqwAJI6dqJRtTjrnqelNjZVfexHTgU6U&#10;713Dg9KahZHCnkYqYcsD75r1L9nq1s7vxa0t7J5apHhSXwSx7Y79P0rd+Ln9lXOvzC3k2tENoOeT&#10;/ngY7fy8s1EpE7jIGfTNY0nKluCM4xnn605Yy/O8AflTt7qpBfpkDBobJQEnnOOTTADyzNycY5pr&#10;7i3Uj0poUHGPpzRuUsAxzxj1rY0bW73SZFe3d2VOQvXH41X1O/e+vWuJGbcx5JPX61Sd9zFieh6H&#10;0olKHkITn26VEq7iSNoIOcE0/OMDIJI6jnApG2nnvSZ+bA79PQU6MtjLID1B44pFD5PTB9Oop6pt&#10;w6ke/vVmNwzgbecY5q5EhCsP/rc0T/dHsPrUSbANwDdcHHpQwyR2GcA5pCAFyeSe454pWUFc++el&#10;EgXYcY/DmolXcoVcDvnHNLsBXDDJzimOpxyOBx7U114znqOAT2pjg4yfrTGIA5wT1Bp8aodrAE+u&#10;4UxtpkPRfcUu0HBBUEDn396aIwzD2GAc4pdhX5Tz7jmm7FViDnA6YppbLdKVcAEevTBpwOPl6djn&#10;tTc4cjGaRipbHVgfypxLEDaOOhwKAdpJ4/wpWckff79M0gAySM0mQSeeO3qKQHlT+NO6gM3vnnmi&#10;TCkcmgcHOOMYPfinoQy4XAxzzxmmnduGfwpwAL89j0IrT8PXcVlqSTSohUYIAGc813Osa1pdxCjK&#10;iKwHIwK5+bW7Zc7UHzHHWnw6jDdWU6bVDlcjI68VykwG5upJHVucU0KFUjk9zSLjAJ5oGMfKcnvT&#10;ipKlsAcdqai4Gc//AK6AOTt9KQqAu5Qdx70MVChQG3dST0zT8skW0sOTngc/SgsOMZBx9KUZCDIy&#10;ORzzio8dM0qkEcKOmOlKUZeeRz0pAwAUDGAfTNBbjjk05MZOc4xx9aQAsMltozjnpT1UoMBgxyeQ&#10;eDTt/I4wccnFIGUHhQO2QOtSWd5c20u+1lkQjJyjn9a6Wx8capFaPas5feOSwBNcxfS/aLtp3z8x&#10;yQ3JFVxlQfr2p0cbAHceDzx1NCodoJwBnHJpTuBxximx7mPGSO+OcVPbuqSASn5M9+tarLYvbHAI&#10;ft6VlFME4BIye2av2URZ14A7cmuo8NPfw3iRQSmOR/lURtndVD4laZdWN/DPOwJmyWGeh6/rkVwD&#10;ujoBtwRxkCnrGwdWJU5IJBOTilf73B2449sUiP8AOV4x1zihW+dmDA8Zx3HtQQD+8ZfU80DGNykc&#10;8kDoPwpfvfhnPfihXOSGO047nGRSRHn6cjHr2oMnLMcZIIH1zTHfLDdkYGCBU+GwpXOM96i3Dftd&#10;egPXmpVXKZbPX+Hg1HI2Tt+bj8T+NLtyC244APA4pU2kYwScYHoBSHcD9/keq96CmG+8vzdecc04&#10;qPlz1zjg0hyB82MZ49cVGN/rgYPTvSMMNtboQPrU5wsecnnnjpSbU8rfzn26Ggquxff3zR8q/L8o&#10;HbH9aaWygXYR79qaZNpweaemeenccjHFIz5Oxeh7g80s25vmVh0OQDyaYR8oGTnAHFKqlT1J4wKU&#10;5JHzYpwcA/eIyO1IPuF1yQTmgFTGS4PrThgx7R94HII7+1IpYyHO3k9x0prNJvOQcZJ9aQN8u1SD&#10;j26Ur4AwOnYAUKmBuOcjnNK0gLAHdwOwpHkJwuMgHscmpNgHVedvGR2oJVhQ+CVx6evekUFuMeuB&#10;XYfC+6jtvEMbS+btzndGOn1PYV3/AMV9G0+HbqlrKfPkPzKp3bx3PHQ8V5RfP8pACn3qgEJG3aOu&#10;cn+VThcJt45qtIfn4x+dOjY42sD+NAjLjAPfgf0pg7qc5ByOKYwYNg5pNmM+g7e1OXcV2gkeuKla&#10;MoAQwPy55NQkE5DZ5PrxShwxIGcZ70KoIwOwzSrETFvUr97GM4NNKsRxx+tAypGRnA496c7NuOFw&#10;CcgDt7UJwwU9c/jQCgJy4BzjB60+I4cZ/DJ4q1bvzlmwanch2A8wjt1xTJMKduDxnocj602M5GMn&#10;npTm4Qfyp2PkyWOfQnimZGcZPXnBpcR7iF35xxTJCQcNkEfNwME00uWGAGPOTntTAwCknFNBDbtw&#10;U5BHPao+jdMkc8jg04tuUlR0JOB2puN688UKAoxnrT2fam3gkjPy1GD8u4NggUjBmBckHJ5yetBX&#10;bjjqecelNOAcqR1/KjOB3waMKpBGN2c5NKSCS2FBPPHelTcfl9j0pApXPrQigqGXP3sGnMwHAGSK&#10;RkwOnJ+YY6YpDggLyD7dKOzDgkDj3pSGBGQTSoCwx+FSRjJPzAEA8Hj8KdIpwMAVEecnB9OKcjKB&#10;h898Y9aHaQuMsx7deBSEFnPUemRUkc7xnCn7p7/yoYhmBJAB79h7U3oSOvakj25CkkDPOKCFjO4Z&#10;65xjjFKHZs9TnOQtAXCY4655pSw4O1ScY6frSBcry3akIJPfj86U5BHWlbGVYoPyowcgqDjnIxSA&#10;DG7PfpSx7RIMnr6Ur8t976ZprRrklh7j3qaGJVC4CnjHIyae0aHIwM5xik8uPaeDuPTHeoiqqSPm&#10;HPftVtYYxFlxnI7daZJFtUED5T7UiIiDOOSvbmo2K7t6gevPamMoOWJycE4zTQpwDjHXg1JnJBOc&#10;DHalZcjKbQBnr6VGGHcAY9qVCc/LkEjBIOM1K6DGWVc4wMCkSNioUseOPWpIyqNyxwDU5mOAysOO&#10;B2Nd78GbCbWPE0ZaXy0gXexPf0FV/j81tZ+MvsUDyEJEocg4BPJ4H9f8nyZVVVbkdxz0/wD10ill&#10;BbnpjI604ruTcxb7vGabwpQgD3z0p25VAYAdcHAxxS7lx3OePakIzHux8u70/rSxn5dvqCP/AK1I&#10;MeZ9D0PQVKi8MS6jknGcUxGwSSR1wAOv1p0oTbvHGMZB60fMU6HGcjjt60x8tjbzgEnApqyNnO7s&#10;OcVIpZsMP0780bcA84HQjvTiu4ZGAAMccHFBMeFxnceTn1qNtyv1B4yPapHHyqf4upwc8/SkZMY4&#10;Bzjp3pHypAwTz26YoCtwPfk9KERsgEkqTj2HvTjlV4XIB/DNNEnz9BjOeOvWllAGCuOOevOfSmvK&#10;QwXrk59hSoilSWOfpT2fCqv3TwPwpNjCQHcCcdu1NLHPb880icHHBycn1pwdc/jjjigspPYYOMno&#10;RSIQBtX6c0I7Y2tyOCMHIpxPQHIB6Z4pD2Y5x3PekZWCKe3bP1oAYjH8+lG1Smefxo68duuacHGC&#10;T1Y5JznFMP3s/wAPIznrTlVlfJXA6/WlLZwQSCeMd8UNjcNvr2p7c9PXHtSEnO3bx6gYNbXhR5Ev&#10;S6MwIXqOnNdFqutzl3t7iQuh/hPIzXKakxclkDAZ61DatkfNktjkY6CrcrIEA46VQlwSWVM4OSQK&#10;arBgQMjnPPWlBdGHqDRIx3huck8+tKVIj3l+/GTUSS5Pzd6U9GwhDHvSq3AyBx696HwBnuecCkBG&#10;wH8TSHJAApVPzFVJH49aUkhlC9zg0pwTuHO04OfWjGcYbn+VDMRg5z6nvTTjk/xYyM0MSVDMMZ+6&#10;e1OV2x97twc5qxBKO/T171OxU8Lkgnn1po3KzdfbNI5+6GxyAc9qTJD7e3bB4pC5DFTwQO5pVYgZ&#10;yfTIpGPX5z07nGfamgE4Gcc884phG7OOcH86PXGfb61HhuCAOePpSgAMcZ9Dg8EU1nYN0GKVXLZJ&#10;/SlfA6/rSMVOdoPAANHA/hznjmlwPl69DwKaxOeKRgMqCy/X0pNnzkAZA79s0Ac8emMU7dhgfxwO&#10;1GN3IJ6c/Wl3YXaOMHOaA3ykdePSk5AUtnOO3IFMKk/MBTh8qE984IzmnMNoXOfpTlxgFeADkGn4&#10;ZiCPx75qYr8i8E8VDPlSvAXPGcYFMKtknIY5xwaXLdeTzSEknBbng8npSLy2Tx3p0jZ7DAHbvTo8&#10;GP7pz1HHNIMdduaU85z1A4GKQFeSGcEjHpzScY6/nzRHtPfqcjmgZxjPPbFG0g8evNLtYZZjuyOA&#10;O1KobOOQMU5mC5w3OMEA00dAccfSlX5jt4HOee1KxDEhSDg4yOaj+bbySQOAT2qaNiqj1B60hZg+&#10;QxPPPFPJBGFDg5z7VHsAbJGcnrnNS+cDgLkY60rSlvlLfL160j8Irdske9KwG3BK9O5xTFLHP3SA&#10;ceopBjcRxgD8KRj/AI0mF3nPPGcUzCsM44HXNSKMADI6596lVyxVSvGMcDFWoVUJzk+maryGPecZ&#10;HXGOlRkBSSck9q7n4QX6WHiaCS4nkji6gIfvN0wfbGc+1Y/xavkv/G91dIzFTjABwB1rhHXjGfw7&#10;Zpw2GDGCpGfcUvzOgBYDH1/WkX7+z5SORnr+NOKHCozAc00RuykIAcEk/wCNKmWYBm284x2pbgLu&#10;45yMrgdqFGQ2dwx268/1pq/u+fmJIBxt4xUkv3iQvJ5FEe0qVxj096RnLFccYBGB0xTN38O0LznP&#10;c+xoZO35D0FKoZf4QB9eaUjKA7uCO/c5oXIdTgZ6H0P1p77FUn68A4FN8xF+Vl5I6daRmO35QcHg&#10;/X0oXIdWzkr2c8fSnOzcjavXp3zSksAn3PUjNBZQpJznnGBxSK2fm34yM7c55pvLjlcH2GKRlZcf&#10;xd+e9IgZck9zz2qXJ2gqoKnjJ65pr4YD72aGf51A6Ywc9aMfJnI64wOtAGMDk8Z4pMbSeOfpQsWc&#10;ZAPNM2lRjHOcAVIVAU5UZzgDpSs2UCtydwA9qWPKnLcjI6c02VgYym08EkcfpQhYrjj5SQQOtLuc&#10;jay444z3FDfKOgPfIFA+/kYwBkg+lLt5GV+XPYd6NoB2oxHBGG5FLjbnjJBxweKYMrJnA55JNPdp&#10;A+0dOtOziMbjnrW34R8r7diZWwRkYH+ferfiAqt2wUZCnqPXFY8skrDYqlgTnFT2FsSzMV+bB6VJ&#10;KFVxlRxg8859qrTOqDIXqfujpVYbJGZvunHAHrTN3y5PJ56U7Zu2kA4PfHemNtJxuzjtTWU8YT64&#10;7e9OdmJIGc96a7Yj4XJz1NNJkIA2gjvRtO0E8dvalAO/1AGMU/q42jjFMw27I7dDj9acSSD8w680&#10;7aVYbuR/OlcAMcY5GeOcU3Bxn+VLsUpgHp3xTcHI9j6cmnoTuA6d+asiUK4yMjOeDT3bJJA4OcU0&#10;fNHsbHrk9hTW3KMDb97Ge9EyAsCxTPUbTmhmYR8oMewwTTDkkFsDGcCl4JPbApFOOhByO1IBzQd2&#10;5ioz68dKFVQGyCOO3NGPl7HjvTQOaTaTx09SaVgnmEUnUjrnt6USbsDC0wqNpHcjPNNwBgcngZz6&#10;04HAwD7YoRW3ZboeOTROhxyQwxk7ef1p0RG3PQZ79cUY5z2pOd/y/lThy2AxwOvOBTVDZI4pETKl&#10;cjPUknrTl2kgNwM4PtTxtXKDkc470REq5zj2qyXynB555qN+R85LcZGDnBpMfKOOR3AxQqnd368D&#10;tmoijFjnPDYJ7U48DZxweSRzQwGwfrSREtgD1qU8Anb14FI0Z68NkEkDkio8KeAQCPfGakjyFONg&#10;O3gnmkKE424J61GODwuTxwBnNSxN82XXGc8EdDSu/wDCMr6Z4yKdDzJ95eB0J61HITlsDHPXFKit&#10;tG/d9KGBzubjIyPelQ8bh7ihwyr904J/WkQbSCc9aezJvO3OAMnJzTVJLbgwAxxSDqCevfHFK+CF&#10;xnPt6UinGSORjH0oDALxyaduGznv6Uw9OowD25wKduBBIB6ZHFBJZAQo+ooXbsO5TvPfGaRAGyCQ&#10;AM5ycU6LBLjlRjAYcjNORxHtG7dxk7TmpHmzHtAI9eOajkOwjOTkduadt3kMm4kcY7V2fw10h9S1&#10;gKEJREO4qO/UCsf4oWhh8VXFuqPH5ZC7SQcfl0zwefWuKdvkxtDEj7w6CnRZVB/dwQR1OPWk8zgD&#10;acZIz/SkhyQfkJzkDjoaHYcfKODg+1O3NkYyFHBxyKSQrn/a9D0p0nReDjI6cfhTdwAJK/Nk8g8Y&#10;/wAimE5O4n2BPpUqsjxruCkdD/jR+6XO0dz1pN4UDYvUAEe1EzcJ8uOMGjduXj8KR0wvc9enFKj4&#10;whTnOST1qRnUlhtxhcDHc1ASzHOOmTUg8s/eX5iDj2oJwQpz1z17+tOkAzgEEkZ4NGAWL9COeeQR&#10;TSG3KQvHfHr7UhC7Fb5gxPSlHlgjeBggkfWmkkj5QOODTmZtoVtuc5pUXzItxwD7mkyxXHOBzSls&#10;R5xznr2oIUqMgjB+bFRkE5xyvJwTzinpuCcDHqPalJyh/qaYD64H0qRRnnngjk8800jc+c/XmnYD&#10;445A420OzLHtUnOfp+tMHJznJxznnBpzYzjkcc5pPmB/Sjy22feBGc+9KrlW59MU4Fu3TntRlWfP&#10;eg5BJz7UON2xm7jp0FC+g5IOT9KDsC7e+c/U1q6C7Gf5FI459e1XtactJlly2c1miQu4+UDB5AGD&#10;itS3ARBtOPYHmq9yN0nUg9OuKpToVcBeTjOetQqpY7eM+vrRImPQ8dvWmk5K43dO5/So8jzSO+ad&#10;t5znk9e2aRcKWPrxzQoUSbnB2jrx70SKcFlXgk4OMCmEOeM9ecA8VN5bhAzJj0IGM0hQk8A5AoVc&#10;YBPPenJGQfXJ7Cn8YxtBz6jkVG4AbcRwO2OKXPB4Uc54HNGecgYxTHD5yO/OaQE4WQr8wOTnkGlc&#10;5YscDuNvQVMsodOQRxgYp8ThOMA5HOR0psm3cDtpT0X5SCeaWQjaAd3XIBqHec4KmpCBjcAcYwfT&#10;NDKpxtwOMnPehB1IYKcE9cUxcqeM9cfWlLHOV+XNKWy4GABgA8UnAJK+tK3zcDgGhdo/h/Ad6Rue&#10;3HYDrmmruxyOAecelI6YYfMCCM8GmhADyODx7U4xlcnjn0oYBUIIzng+1RcBgD0qTaFc0qgADHOa&#10;A3P3c+vfFIeMlR9cilbJTIUgZ6gcZ+tKdvQD6YpSqkhdynIB4NNZtvA55xmlYYXIalRnXHoTnmrC&#10;4A3kDnqCOKeHyDhABznI600OqucdfpUGcjdtPBJPpSFgewHGSR60OW2jA6ep60uFAyM5AzkcU5D8&#10;oJbPGcE0oVsk5PzHt0pwQEjOKZKCowvTOc0p34Bzt4455xTo1AHzdaZnPfp3zQFHysxLBSADmlfA&#10;bP4jHWogAx5bGSeKlI246nnHqKYQSefy64pYOFywHGcA04SAIQeSRwB2poMYdjk9up4p5GWLA8e1&#10;M2jO7nAGKXjacDk0jDAPTPQUgUqTk9R0FJjDZH0IpAeepz79KQDK89D6UhyrcZxSu4wVzjnkAnmn&#10;I231PH60CVdpyM8mgOUXGQQ3IA7Ui7sBg4Hen7yoznJOc55FNeZnYluecjNWoXPBPAJ7V3Pwvu7h&#10;PEMdvFOyRlGYqoJzgZx7fWuc+JAaPxfflsbpJC+MjGDyO/pg/jXGAncFVMZ598U8hsBQCRgE5P6U&#10;suFJOw7ScZApdyxjbz04xwfrTCrAH5T17808YXaMevbH60kgxzSyN907x16dfxpGZXYEqBz6cGhy&#10;inayqVYk59KdlV7H2oAHXA9xTmxs+VFHPBx/Wk3KwxtBOMe4NG0BRjAIOBknrSPz/Fjk02cP8rZ5&#10;I4xz+tIrEqPl5A7cUp2pwM+rY60ZxgopI9T1zTogG5IHAOM1Gqt5gCsPXk0ueBHlxyc09ZAuBjJ7&#10;cZ4pJGVgG2nAwCfekdskdOmORjj1o6oM9uetR4O4HaPfmpgg25PUE4Hagt+8GMdO3elXkEbRjOeO&#10;tHmBhjbg4wMcg0iqxPOPX/61OQYjPQHJ60xhgHvgZPFNU/7WcnHrinORkKu4evPBNCghfmZO/B60&#10;9VPl/ICOx7fjTeRgMSSBywpFyTnaRz2pybgx5xkHk9/alIYfexnBHTNNJCgcDIJ/Kg4/On4wcJu5&#10;H60gyeeByeM85pTtGOuOpzxSgKSpLDGCRk84pYxliqtt4xycU3v91SDnrzXSeCI421ZUlKEsvyrj&#10;qat+K7WNNWlMbbipwewHHQVjiDaoc7fvZz3qUSsoFPCrIoYniq0+BIOlRsFU56cdqarHkYBByPmG&#10;aYYmOHKnB6VFjByF96QZxlsD0A5prKxOTnnPekVJA36HnHFTFTggtwOcZoRgp+6DkY5FPLEgBt2B&#10;wOaGAD5zwemDTTkkHv3zSNjK7ce5JpUc8jC85IPU0xt55ANPkAU5LDBAzj1ppUovcZ5oyMHOTikc&#10;Aj5ME/WoypwcYyD+dKC390jIB+tOU5XJzx3J609j+7Hc579hShlKYZ2JHcngCiMFiRknjjPpTXHJ&#10;JbHtTlXERG445OM8ZpvTgNxSgYHJPFKzEFV/h6jHWkUtuztzngbhmjaxwMHjgntQqYGFxwcYzS7c&#10;EDjn0p4zkZIP40kg5yoJAPbmgHcAAhHHJ96a6HYJMrg+/NRrtCgYBJpSwC8/jTw4YBhgYHaozjk9&#10;zzS7T5hXsT+VO2bV4JPuORTRyfvEk8YpxC9BnOORSoflKjODwc9BSFQBww4pNy4J2jr1pQBtALfh&#10;T5MFeAuOxxSLywUYxnqaGYgbeDgnnvQspCYBzk557USHPzL6UqsgTBUZ54pGClC2QCTjANCNnaOM&#10;j8aaXIkIwMH2xSFwWC5AzgUsbDdtP0oYgkn5uOmKfwo55/Wm7wV+8e/XpTVmw4GAQQRyelKXxg/X&#10;6GgSsw5UDPYCmvn5QzH8OtOwoBC5J689MUFjj5c9Oe3NNRmB5J6cU52IYHjOBxSPn76sO4xTWUuD&#10;ng4zmlRwBjnGTSsxL7gfl6Yo3kMcZHQ5BxTxgjdu5xx9aTOBznJ79qRskfpxTFBBOeRTgeePug5I&#10;p0wDAbcDj9c1HkcAqS2O1Iq7iT3pzAuARgcY4FRp8zDNPYcDHBOc1IApADZ59DzTyiBS204zUqLk&#10;HGTgcV0fgS5ay1iOVZCuQVI25JHf6ev4VQ8YSpL4guGZdrMxY/jz/UVyDsGKsMkjr7CpSPkL5/hx&#10;gmmq7sncAZJ9KWTGQeexHPH0pVO7nuRnih0/uj8TQE2pl2HXGOKa67ScsP8AZwaI1x94jjJ5z0pc&#10;FT8qE9c45wKXKKAw/u5waRXVm6AEmh23ELu6nPtSyrsXcuD096RX3cKxyAD7ZpWGF24DNjOcVG5C&#10;7cZ54INKG3YwO2OakzEwwynn3xk/WkO3GD69O3SkC/J/CVHHU5zSYx6ggg5HcelIANwKYPJ46ml2&#10;ZbLBc8jAPQ0r/NhT0HBA9aVuoQ7ueQWH6U3evlhufTBoDZTLR569O3vSFhtB3H5f1p4KjnkENj8K&#10;M7DlTy2etI27Hy5OOee1NYuQucr7inlQuHLH6Hp9aRisi8bxx9KUrhflYevXmlxGBnk8d+eaQYZR&#10;gduR6Uo9OmO9NfDMc5I9PWnzEYxjA4OO2KbjI3EnHfHFKzHrtH49aRSPvZU5PQHpR1II+nPSlU4f&#10;cvVWwCKUoC+RkkcnFIjZGxRkD25xQMFgSpx057UICNxIwQcc/hT1KupDZ6HHbmuq+HCBtcTMhAVT&#10;gKM5PTn860PF4EetXKKSecjdwT3/AKmsFw24cHrTLgZcA9M84ofKQkL69+1VJCVJ38k9Mn+VKXGB&#10;k4Oen4UjsXXJ4AB/E0kcpC5zkZxg88Ux+QzbsZ54pn8GT9QfekyNmD+NOyAuGLZ+lNLL/e70u9em&#10;3t6YpWk+XGDgc+1MWYP1yMDigMQDnv1+lPyuzaFwPpikJ2qAo7cYpwDBSTgex4JoIHBYEMOCOlDk&#10;NtBORn8cUhXaCM4GCDmnIVA2oEGAetRNkEcHpjmnNkqEJ69DnkCmsFGACQMck9c05SNoBz6c0nJU&#10;gCpF3bfp0NRkFiD1ycZPSnrlH6A5FNIPPOMelLn5d/JGce30oG0euKGOHByDkZ4OcU4Fj95j0Pfi&#10;lwRyP0pGAzuw3TJz60u0tyDil2uicFvcA0wnAx7etP8ALDoBuye+aYIwPk5OOOetNdWXPXjjFN6k&#10;5B56Yp2PvcYJ7+lSKfpx+tIzHBHY8+1NzlsqMYHJBqPpkkH604lgRtXOOuR1qNmy5Y8EnOBUh5Uh&#10;sj05pCQ3yDOR1yKUPjci9PTrzTQ5BAHr0NKrYOT9TQG3DKrxnqeuKXdxk4xjjFJjPJ7+9KkgCnjc&#10;DmnAqRkdfY9qjXLEc+tPIAwO/qe1I7MW3AYIA5A60EsQQOnqablg+Mg8U9R82O9N2LndhQAKPT6/&#10;WpEyFYFR68DnFNPzsGx/9alK4fjj+tOcHjBXpSAbZAHxt65FIdoyBnGePWlOdx9MnFMA+bk9qFUF&#10;wPU5JzQmA/r6kU4Z3HcvGeKVAHxjijnO0jn1obgHoeKRT8uR+tIRydzAcdqQMTyBjgCnyNwG2gcY&#10;4HWkjXdkqPelb5fkIGCCBxzmmqNv8JGPWlbapBbHHPHWnxoskmQ2F7E8VbKjAAC4A5J6ZqRVVVwA&#10;OT1H8q1fCzRpq8RkiMoP3QMHB9SKp+M5Hm16cyllfd3B4HYD2xXKyIFYFPmyMHHGKfjgZ5ycf/XN&#10;I2xe5PP3Qcg0ny7+UAOMgds0uNrAkcZIwOn0oz16DdyCOooKjHO49cY5NRkAJzjJ5Hr9KeHOCd3Y&#10;j2pwJjXcX3ZX+E8CmN8w/DFAUodxHGRjFK6hlOMewHbpTiMJ8zY5I689uaZjYcMQ3PTqaD90Nu25&#10;4yOtKo67mPBzwOKkG5sCNSR64qIpgk7WJU8EjGfwqXKNgDGcAn/PrTIyuT8h6knmnlw54UccVEFC&#10;N1IIyMZp0bBjn+LNHrjOeSTS56Mdx28Ak5qMEEHJySenXipD8yhVYcj8foaaqxqmckfL1HPNHUfT&#10;+dCMRGRtJ/zjrTjtCgN79P61GOflyfXGKeFyPmLcdu2KTBQ/xc8etO58s9Bg9e+fSlVQThg3TOcY&#10;GKPlA2/qPSmEk5Az6+1OQD+IMfQDjmhtuCFy3zYGeoFO8vJ5I5yfakVVU8hWwe3NJsG7djAJ47Yp&#10;3ABBGeSM9aQEKMgjnkjvSuQRx949+lNCtGpBzn60+PoN33ehxzigKNww+Rn9KeVTGAr5yRmuo+Gk&#10;KTeJIo2fYSjY+bBY+nXn6Va8do1p4ldJGUlmyVRs4HbJ/A1m7kcjZ6ZzUUmNwLDgflVOdyTjPr3w&#10;KrSOWxuI46c0m5j06UhztH9aF9/0oYlGyMEdeeaTccAjgHJxSsykjGelNXLDao9aZ91Seg65PQU9&#10;lG5mDdeODmm7T5W4n2xnmkYZxt4pQuG3MW6Yx2zT+ccDCngjrRjaoXcOnGDmlVmJzu96cwJYHvk5&#10;pFjO3dv74x3pyEY2sRgknJ600KN3fPb0pAv4mpkUfxk4APQ81C0Zzwc54HrTc7RtY5I7nrT025yS&#10;c/pT5AVChdxOMnNAICEhTnnpSK2QevTFNRT83PfPNNBwFHIHXB4obGehP0oQFedvfHWgDD8j+tPh&#10;ORyevWpWX7u3J4ycUISFCkHGadjjG4UyTBKllAHsKCAzAoTuBzTnUckn585prg4HK5b0PeoWByR0&#10;IJA7UpDHAyCc/XNKSc4A59OlEi8jscdKZ3A3Y55GcU7Py/MwwMjIozx3/pTcxmIlgPb/APXSrgnn&#10;oRxTV4bnjJ5Ip207w4OBngmmuuBknkcg9M0YIXO7IPTmnA/uM5HX1poIAPGc+vSl25jzxwe1Ea5I&#10;AIA+tG3b8vuaeuIzzgknp1oY5y/ygE4IpOuMHOfWhmG3bgDnggGkUAn9CfalwA3c5oYr2Y4I5z60&#10;Djngj+VKcgAqWyRg0FikW0qOvWggsu4fhRxsADDJ7UNlgA3GP5Uq/KOxyPrij5OpzyKaCrDjocnm&#10;gjADbTz0pdvOOeKVhge4FLFkN1x7mlYqWwoHORk9KDGQvH0J7U0METk43cAZ5oxuGcH0pjFh04+l&#10;KyjjOcZ7dcU5GCtkZI/mKVvn6DHORjtSsGBGQeeeaXaBzjd7dafG2F4Xr2xUpY4C7SMjoBzS7nTC&#10;qH5PT0rW0K4Nper8h3FScntVPxKXbUJH4JdixBOQOlc9GB5WXdQSMAZqMluF25wMcdKUKozyCcHj&#10;rzmnLzg4HBxnHFNfJUhpBndnGacGXdljxjOSOelR7t30B7dcUmzLZX1xTmVBk5bp25Ge1JzvxhR3&#10;5FPk3bNvqPTimNuXB3A4PTk4pEbEnr/D0ocsrHGAfX2qUkgKRjd6nmmuv7oBSvPYmiFFEbKOeSMj&#10;oRSkyAbVPpk+1IQRuLHOeMZ5+tKEGAzEAdQM8mk3DcPlbGexo3P/AHQMH0xQCr/M6nrj15p7IVAP&#10;8OcccfjUbbs5D+vTqaF698HHHbNOGFOMDOcdOtNICyAFgAx7dqCBu2qT7Cl4DZ5HOT70vBkJUclc&#10;n0FM3ksAy+tOVVZVwOBwRnmjBA55A59KRHDcEEY/z1oPzNz93P1p2DjaGPuSeMURhSCc/Nk9TyBS&#10;qm7gtjA4zRkowIOcc8cil+827uefSox5iyEAH29advCZ+UZPcCnM3949gABQw3rjHv0pEDbcHHXO&#10;R1pd6k4weOAe2akZ8rtdR1znvUa7SdueBnNLhEOBzxnHejc+d3I7jmuj8EzGPWVIPzFCcE98ijxf&#10;NJP4hlkmVw+f4upHHT86jgKrGpC9ehIqveTHzAmT+HSqkigg4ZgRnr0NQuAaUHKkcDjjI70Dn71A&#10;UgnccAEjgZpC2AffpSIS2cAn1okjbIIB6Z45pG6g4577e1LnDYUE9M9xSNhn46k9PalbkY5A9xSI&#10;c/J6cfSjcTwM578Zp6nK7eeOtKQqtkE5Y8k9KVSm3bgEnjntSY28Z5z+FI5Ixgn0pSpG3PpSjtkC&#10;lJJX5Bggc4pMkY69e3enR9CRIAcdCeaYyg8kjIGck9aaoPseMdKliBJBZmIAx1yac4BJxxn1qAsQ&#10;SvegZzk5/AUOTkAAkDp3oRsEEbee5PSh3ABUndjvjilUk8gjnrmnRsQc88etPVstlfm4xxzipUxu&#10;KgY/Dk1P5Y8nOM45PHNQybVUkVEhyMkY46ijcuCGJzTepBI+Ycimt8z49T+tLhvlI6LnGKcAAcEc&#10;k9ajlOW4yT701zmIHYPTgc00PuOM8Gm9JCf4T1xTmQP8ozz0pzgLHkKfTn1pACFAHp609CMHcpIw&#10;cY7GkkPy5YjA6Ent6UKSUEigdQSCOKVzxxgD07UDaWw3A7460j7SDyenbjimxjgHOe2B1p2GBBYH&#10;vSqdwwFHUnJHNA2kccdaewQAcncOM+lMOM8nOaFyp56e9D9iDkemKaRnDZ5zTn4Xp2xmkGcbgKeG&#10;YDp3z05pSM4Oc+uKQ8DPr6UEEjd15xz0pGVuowD3x0o646dKMKqbcHPc9qUZGFOTj15oB5PyilJz&#10;gKSeOcnpQBlNw6D0FI5w27jpxikLyFRtJ6/hSFMgZ6ikJCx7VJ57UjAYG5R7UpJVRnt3pVYE09S2&#10;4EgdOMelGHPHJAH1xSpksc9+BmnsSijb17dqVXKybhjpgZ9auWKGa6SMsAWYZPYCt+C1Ua7DFhdq&#10;x5Jzn06+lY/jGJINVlUbuuOo9vSuSeRlAA6dQPSpW+4HVccc54zQMHJ756D0pobIO0kDOTk/yqQ7&#10;uN2MZxkDoPWo127+TkBuD2NOb5m4XAHPy8UiHbnPHXrTgrHB8z5MZOOOKTb+9B3kjPrzinO/yEc9&#10;yKTnK/NyeccUqYMn0PfoD702Q5k5I44HpQ6YkPp7UsrDheORwRzx6Usbfu1ORyccjNCg7n+YZycA&#10;0FWLbtw57Y/lSnDR7fulTwccGhkbZlSpxz7U0Oz/AC7T0ycCjnA+XjJySOh+tKHYDduBH65pC0jN&#10;/D68H9KTJ+7xjOaaAwkyeoOQT2pUHzHLDgfhmlXBfoDzjihflLDg4Oef5U5M7gAoyeKApL/czgZw&#10;f5U7KlfkUqcc545pMMUx+PPQ0wYbPrycnpSqDxkkDGPlFBZpE+7xjGKISQ/3QOPqaf8Ae44yBinB&#10;MLkq2OeafHBIRnBPp9KWW3eIFyDzzUCAbCWHPpigkAbmHTjGKRCzfMSBwafn5PuhaIwAvGc5z04p&#10;ycp8205GKbsKNwp5yDS/JuzjqOvensF29STkn14rf8Fv5erqAx+Zeigc/XirHiLM+vzs43AEAcVW&#10;u8BGUcBRnPrWZJI+0fL2xnFRM3XcvSkwAgYDg0zbgZPT2oYAAYPX35p2Pk3B1xk8E81EQ3mHcenQ&#10;UpOA2Ow/OlDOfbjGKczEKB8oJ5JX09KFbI+YHr1NITz8o/8Ar0sp+XGO3GRUfRzxnvgDNOVgwY42&#10;nrzSs24beRz24pzsAQCCeMDBpF++GGCB1z0pWzknHX9Ka6EERqM46YHJpVcqCGHTtSrk9WA9AacH&#10;CKepJ49qbu3Y3cDtQDgjOOuDmlPoADg5zjmkAQkE8DGDipsKsYCN7j6U0lGjA5LD19KiYKp4GPwp&#10;wG4EHIAGeehNG3DAMTg9SD2pMJ82DwDgZHJFRc7+DwvUYqUEBOCAf9qlDES84x2p5bGDlenO2poj&#10;hgwyce/NTq+5dvPIIOO4qrODzgjrjHcVGOBw3PakU8/OQM8Cn7lyAw5HAI6GjavJ6kHPvRg7cgEf&#10;QcZpjkgZYnocYppPQ84HU96GwFPUgkgeuKaFG0Ht6j1pBGCPY/z9KcVPTBGO9PJ+XbkkdQc96YVY&#10;kk5x0yKcHUH7ufXvSYzwV69PagbsFQp24yfT60rcYzxnOKRiDnHYY4pFztwRup6jaDtxnB/CmqNy&#10;/McnuaU/KvJ74wOtAUFdp65oPy4yD6CgcgDAJoAGTmlYjAHAA7f5+tAClScjIOAP60BRsw2DzmgA&#10;ZAGetK27Pyn1JpUQHPIAxnPrTPlYBR3707AXjeDx2NK3C/eByM9c0xVXjn60uC2BySTjHWlAVW5y&#10;McnPFKRuyw/DNNCjGBnpk96VcgYGR2x6ikIUnoQcEDA4pGQ4DBsD0pRuEhK5PB60AMByAc8ZI/rS&#10;Z428ZHFKw3bRg4I5oYAqAMcCn5JCqByPUUq5QY9TyOlOCqJeMZxwpGRTpcnOMZzjikUAIdxwwyRz&#10;Ukbsrhl65BHNbvhrUZYtR3yKJcAhtxPHsKreLZHudTkkZ1yxGAeAB0HTrXIS/M3ydNuRmli3HJKI&#10;eMn2p7bce5BqMdMdGJI6cY4pd24bQT78UIq5+YcA84ocqq5BGCeOe3uKNpZPvHJPTPGKTaduzpyc&#10;4pWx91fqRnFIduzcvp2PenDG5evfkAUKxYNg8bsk9+aOEYhlAwOAe/8A9ekdxtGQaCqhABnJ5GeD&#10;ij5kjB3Y56Z/WnMy7VZcnrnNR5BxjKkHrTssfl55/vdKdH8uVfnjHHrSsPl3I5GODzn8KQLuh+hy&#10;aj3lRnbwcjPpTly3G4Dr1oG3HbqBjPP1pU2FhuPbildlHygD8qH2jH3Rjj5etNRFZiMH1pGZgwYZ&#10;AByKeJGZRuIGTnNIp2qdzDPT6mnSDeiFR09M00hQ31XOM9DSqwEexid3X2xSKDuySuMDGDTjGA28&#10;dP1q3a2b4zkYPcdRWhiOOIhue3PJpv2hIkCqAc9+M1VvpvNUKARx9aoxrtXnJ9TigFTxjOO1EnAy&#10;F4Jx60YLAZPFPVlEXy/XJ9fSm53A7fT9alQD5eOo7noabIrCTBwAO/rSklnNbfg3B1hCQxwCBwev&#10;rV/xO2dWbOTjgdiB71UkOYeOeO3NZMy5fAJGOoqGRs/KMZA7dx60kQAG45I+nANK2NoIIC8jrQAo&#10;A447GlwuenfmmSKDzzngUhwOGB6ihify4pVX178ZPSnBlB5OQD2o+RjxleePpSyE5XGOB35pm5lY&#10;n8OOKVQCcj0Oc80begPUjIx/KhQN2CvY9RxShlU5OMEEUxmxjk05WzHuUndmnAHAJK9euO9JIxBX&#10;ftIxxjpSYUKvqfXtT2PzMuCccZHIpNwCsrfXgUbiF+XHPBGaF+YcY6085XJwORjnrTcYGfck5/lT&#10;HIPIpwJ4xk/Sh9w+8D04pFQscEduhoAyFGO+KMAgZA44p6gMpzjjmmIQwOBtqWMuBgHnNTI5wB0I&#10;6mmSocklhjJIyetMCkJnBJxngZwKUON5BUYI54pCCBjtnIz1pUAyQDjjmlQMDjf8vXrUMgy+c8DN&#10;MHK+pzjHrTgjmTHI4wfQGiRmyoC4xx8vQ0AnaOcgnOB2ocsVC8gmlVQD82Sc/hSyFs4bjuB2pAOc&#10;gZzxxQwO1RnHWl2nGFY9MHBxn2pSCxz1AGBinYIzgKTjoR0pATgqeKVMo2CFO4YG7t70cjGRgjg8&#10;8U3cQ2Rjr9QadIDjLNgk9BxikILAKQvJzkdaFCs2WVuODinCMMSFO3APU4JppxsA4BHGaNp45GPa&#10;kdfmzjIoAywwcClA5wuBnjinMGzhScfnSMnTjg96MAc4Oc0OyHGBg9OmKSLBVj8xOO1OG4gHABA7&#10;cGlZVYYBJbqT1oBIYDIAzjn1oXCFjnceRweDTdpbJ6Y7U4KG56YAH40uxio4/DvSomMq+cEEDBxT&#10;SDlTtyuccUeUPMLYOT2NIEwcnOM5BFOjTLEgq2fUU4KxOFU9egFKAMkEDJOOc8U8oEkB2swwOQCR&#10;mn7CxJKgcZwBilNrMRkRE/LkjGfypEtrggMIZOB/dINaWgWlwLwBoXG71U1a1zSLuW9LeUdrDOe1&#10;cLG2QN2cgY54pzd1UgEjFIrCMKrpjnqBjI9c0EKnzAlueDSouE3Ljr+NIWyew4GRjGfWkPy/exnG&#10;R3/yaT5sgdzjnGcD1pzdu+Qe2aXbhvlZhlQWBHemfOPTH5Gjp8ucYbr2xUmEQ7iwOeeKC29vmUE4&#10;4JGeMUpRRGe3fnofamAFvu9eB17UsgKjO5jg4prMRHxxwaQBmKd888VJJ23ZJAwPam4x8245xzn1&#10;pwP7s4Ayc/ypq+Yucg7fbpSKHKfxAdOnBp7ZWLB5JOeRk4pqbQSxyCoyOwNAZD0LMM/kKarDfypx&#10;1pWYMNy5IA7daAHZ1wWHfPpQy4HXP45pV5Ht0+lK6qY+ccHvzRnaNvzdfwpMYPbGMc0oLcFl6DAG&#10;3Gf8adDkDDDGe1aOm24kbDZ9iB0q/dxi3jbHcVmPKWOGyD+lQuQV96Y7Yj2jOc80xcqCFTGe/egb&#10;tnIPHr3ojcg/Puxk4HbNSIWbKqg6k5I5pgChOQenOaROWxtA55qTftI/Ec05Tkjc2R70pHfPXrit&#10;rwSzLq6kgFdpzkn9KueLpVOtOu5VwmFH5VQDfIAPT0rPkDK55B69Dz9KaVUSBly3Gef5U0lmHBIH&#10;pnikZcEgr19aahOe/tTgTuOOn0oJIbO36UKAevXrxUTEE44H4U9uUA5IJobywAF3A45BOTmjgnjP&#10;408HgjG7Ix06UxyFGfmGT9BikY4B459c0u1x35yMH2p4YhcN75zTAuXwCBkd6UhlJAweo5pF2xj5&#10;gpB/SlXpjPy9eTQw2kLnIxn1xTAuR1z1GOtSDhSMHOemMUqLzuAx2PpSZYyYPfpT1RV65xjHFK5D&#10;cY6DH1qNw3BIwOvI7UCNiDhqVMjOF3ZGPWlwDkFiCaArDkt6gZ60kY9s89B60oUNxkg5zjoKcFAj&#10;3KcY4IPrTIjnd8oA+tSDbgKhJ+XJz1pxY9889KGBIbcDwOPrQqgKQHbPA69qUhMfKG356AcYpGHJ&#10;z1x0xSRhixI69elO+Y5BQZz370kke9j0UBe/HNRCI8A8HPGKkaMo2Wcnj1qN1JYk5GexFP8AJUE/&#10;KcgcAc803YcnB59DTtm1gMEcZzjpSuueSGOfalhizwxAbGRnimSK24jZ9eM80MrKAcA8AnHNADFx&#10;gEH6EU9Y5FydpPY8frS+TLjiNywPTbzSyQTEAiGT1+5nFI1pcOu5Y5D16LmpUsbreAsEhx/s1KdL&#10;1Foy4sp2Ud9vShNLv8ljbOAvIHUmnjS71gQtnIM+vFEWh6jv+a3bjoPWpj4e1Nsf6J37jFO/4RvV&#10;AxzasFxxmlPhnVQxJiByuRtbOaB4Y1XGTCnGOrYNH/CM6qAB5KD6NzT18MaoTzGvTktmpx4T1MoG&#10;Krtz1NOHhLUWVccN6BaB4Q1FiC23qetPHg6/DfKQc9RjPFPXwdeNwJCGPHTgVKvgy8IGCm7HULgm&#10;ph4MuCoYn5j32cfnT4fAkjEnzeMcYAx9Ke3gfLZeRgM/wiph4Ih4zLIVI9hVj/hBbcQDE24Hnk4x&#10;TP8AhC7QAlmH9DTv+EKssbSQV5OBnGakTwXYyZCjY2OQejVOvg2xCbBGvJzz0pyeD7DBIjC49F4q&#10;9Z+E9IUKfIQOD1xU83hjRd2RbozDqdmc1EfDenJn9zjPORxg0raHp+/Pljt261JHpFmilUhXPQH0&#10;FP8A7Osxx5K5GM+9XNJsrMTDMWMdgOlSeIILdJD5cIAPf2r5swxzgk4PrxUkZfaVOAc8Ujxsxwx/&#10;iPP/ANelkVdqoO38qA21AVIzkgA803LZ7Yp3TA2DBAxxzSrzxzx6/wAqY7bVK++f/rUjA8MH6jkH&#10;qKVSWY9eKflcehLE8HtTFdum3tzUiFlT7wPGeOcCm7yU28dfoD+FCkow2jcAMk5xQrZcsQBtbv3p&#10;WYkY+UHJzgYxSIQ235zkHoTxTS7EkMOD3HJqRV2nPUYyAwxxnvTSWJJxwTx+NN+ZVxu6E0oByqnJ&#10;74zgVKPlzkgdcAnioXG7oCeBnJ4zThlcfKQc56cYpSysx+UZHPA5p0BJz1HsB/Om/MM7TjjtxmjJ&#10;KdBx1B6ikZcrhdu7g9cUmD0fPWlUMH5AK56YzinSNv4XPr0pNpyG3HjHWghxgvnJ6dxWzpU48w7F&#10;KA9ATnnFXNQPnJ8wHSsryjJj5fUcU57DHzBSenJ6ZqIWb9+Dn0qaOwLY3euDU7WEag4OSB61ltG4&#10;ZuuQxOPapreF2wVIwOabcWro3zocHv71DtVc5p6KCgYillwrDHAA7jBpSF2KwzznvW74QKR6ih55&#10;7Dt9c0/xcyHWHY9x90HPH+RVAuDGuFHByG71DIuXJHJ/nUIGDjGB6VNGh2HgNznPf86jQFnO7GAT&#10;n1pZEU8AggjjmgodvTjPSh1DRgKDwO1JtwWHaowgDZIBGCOR3pgQq2Pm55z2pWXLDnn6UBTyf/rk&#10;0uN2cDGBnjvSMjMAGbjqKNj7ScHA4zT03MSoB9u5oGQCpzRgDI+bdnrSMMBR1/HvTpI+F46jmmiL&#10;5NwAxjpShdwIyPl6jPJpqjcQehJ4pzqe2CQcEDrUkCEYBDEZyQDQyNvLeWwXPcYpVibIKo2D0Pap&#10;DC/OYs5UgcU3yp3IAjc449cU5bS4Of3TY5A4xUgs51HMTYPHAprWVyxJW2fGcDI5p0enXbAqYCWw&#10;celSR6PfeYf9GbgcD1qRNFvucwkZ9DzmnjQr9uBGQMZIPrSJ4dvyf9WOvIzzUq+GtSUfKoweOeOa&#10;mTwzqI4KrnnGOcU//hF748jPOQQV4p8XhO7PTgjooGc1IPC12pKncDtwSB0pyeEroFd7Dp2XBqxF&#10;4OnLjDN06Ad6mj8GStkck9ckdKcPBWeS7dc/ep6eDIy2BIVJHr+tSf8ACFWx+Uktg5z3NTJ4Otiw&#10;L7umAfXFTJ4PsQNzMSfQMeau2/gvSpJC7iMk8nNayeA9EFoZTkkA8Y3VlSeFtMBI2DIPAxwBTF8M&#10;aV/zz+b1UYqT/hHNLBAEQJzyGHUU8eG9LByLZR7Y4qZdB03JbyR07UDRNPUbvKQ8cginDR7DjMCn&#10;jpjGaf8A2Xp+cpDjHbrxQdPshn/R0wc8elPSysk5+zpn3NXle2S0MSwhVPVR0qsLe2UZ8vqc9aTy&#10;bf8AhhXOfSlEUJ5Ma5z6U9FQOTgDHQ9KRwC2SAccZPNOjRG42L1zwOadIkavwqHt0xmoiUZvujnP&#10;agBBzt/KhcY6cehpzEAfQdqaMbQNuM55xQTt4z0pCDjnv0yKVjk4xinEEcZJ47mpTs8njOaiwMDG&#10;euK27ayshppmlYvJgnA7VjGQlQhOR14PFI6BeCRkDNNDHPbmnqwXJPPHT8qf5ilc9DjvUcbbmwHx&#10;9KnWN+MHqehq8kEaQ7mHzEnvxWe04LkAHI9RUfmDrgY9qjEqo+cE5447UjzoTkcc85qfTpwLyMIu&#10;456GrfipwLk5bGVXjHFfMYDZO3PB61NIfkRcHd3zRlsqMcYGemTSgZc/IAOnocetDjd8uOh4PXIp&#10;CNijOfwFLgspXnA5yetIfl9VxxgHg0irubdg9M04MCfmXrnnGQKI1Kpv3Dr90Hkio3LHK9PT3FOV&#10;G4bjGe/enEsoOOBzwDUcgIQcDr6U5CpPPbn+VDn5gyrkMSc+9BGFycLwfyp642blxjIyDyTTVjLP&#10;nbnqRjqKJN4bBJ4468ijncCMtu6c07Crn02nr1zmkxuboTgccZprlu6c57Dn6UuPn+QHnn6UjO2N&#10;rChHQA7gORjkU5BhRhiSRzSeWQvzMCe3qKWJlVssisOvI60gZdzMMDPOAKkj27DvznHFMlK8Y9Mc&#10;CmxvkEdMZwemfag/f9cn6Cn+ZuUKpHX+I1Y011SfbI3fr2rr7W0jmtQVw2RyMf170kmnRxQ5YKMd&#10;h1qhLFlgi8AnmjyCfunIB65pjxyKR3AJzTf4DjHfg1Bp2nG6vGErlEyK6+x0CwtEBkIZgOp6EVDq&#10;FnZSHaq8da53VdJVIv3SEjqMfyqnHp8xQIYAQD171IdIu5JBiPHYZPAH1qRtGu8/dyMnnPFa3hrS&#10;LmK+81k6DAJqfxNod0+obkUNuAPJ6cdsfSs+PQ70DiPBIxg08+HdQI/1QAz3PWkbw3e5BWLJ6gn1&#10;pBol8V/1WO+QKSPQ75lOYCTnr60j+Hr9gNsYHGMk0L4e1LcA23n3pw8N6lz8qYPOR9aB4cuxJzgk&#10;9QegoHhm+dwMjOeMY5qZ/CFz5YkMpABxgDmkHhWc/KrlsgDJGBmhPCdxk7pD1wABxUo8LyKilnXd&#10;0IAxmpZPCgKIcnpjg1Jb+Edw2lnwex7VMfCURYZ6jj5f51MPB8Aj5OecnBOafH4PssBvQ985p6+E&#10;7E4XZjnOepzUn/CK2SKQMEZ/i5IoTwtYqSyhAD196k/4RzTmyBDHnGMbcZNOi8O6chGYk9MgVMdC&#10;00DiJfrjOf8AOKSPQtOB3NGM/TrT30q1J/1Cgewpw0uzVT+6GOwxSrptmsRbylznBBpBZWvH7kDn&#10;6mpDZWo5ER56ZpGs7XoYlFPS1t9n+rHBx+FPEUCgFYUwPbmgRRFy/lru9akZU6eUufXHNAWMfwjI&#10;HGRT0ChT8itz1wKGYZxtxTiQSDtAIGOB196kXAU7e/FM3EONvHWiRyeTnOcZpwm5wWHTHHpT2+WI&#10;EE4I65phlIbcGPTHPWmmRt9ODqTgelKH5447ZPAo3ZJy/TOOetKr5POAPyq1bxzzuUhTcxHAFaUe&#10;m6obf7rIBycnrWQ8rozKeWyQc0ROpODnpxj1pHPznJGeaQScDke1LuBUDJoDbVKsOAepFIH3HjIo&#10;DkHAJGfSlD9gfxNOVs98Z9RTWbP0zRIcHOep/CmFvmAUd+tOVnDE496Td6vnJ6E0rybhkdhgYGKl&#10;hkYP7+9E7ktk9+1QBj3yPSlL98jrTRL6UvmMe3pmkZsAHgn0oLdyOozTmc7R6+9IpO2lZyW5Y9Kk&#10;MgWPbnJJ61EX2lducZz1pzTOeMtjHODSI/Q/hz1pTLnIJzzjn0qMyEHHvSlyVxnn60pb5QM9/WpL&#10;dwrYIBFabTDychcHHXvWdcXLlioZh6VC78Yyc898cUxnYNikLENgn1ofaeQc88EVJZmQThl45xmr&#10;/iKYNsLABsDOevbFfODqPKG4EFm6/wBaHXGM/dweVOM0j5ZupwqjOTn8KUlcKvoKbCWYnsB3PI+l&#10;PK+rcdcDk03ecbdxOT0PXFIqrJx079OKVG2oMnpwcd6UcSZO8Et1HIAp8ilQAvTJxgf1qNyXxtXG&#10;PSnv86AKwAzjnqaSTiPauP8APbNJtPCtjg4zng0hTrj0z096ey7lXjHejgj5lJzkex9qARv52qVH&#10;ANLGSW6t0I44pWQKQzbfox5PvUeVJ7jacjHH0pxAJyFONp5HJzTN+xxtxg8fN1qQS7hllH1poKqx&#10;28/TmkAXcG3DJ6jvT2cp/Cpx070zftznHPOM/pSqrbfXJzzzgUFgw2befyNK6sIwMDAPUdc+lH3i&#10;Npyc/X86UjkqVAA7gc05QigNjPeo+N27b1HGOgp+eBhAW2k9M80R5DDI5z6dK7XQp91qBySOMdRT&#10;btwZWBOCfasqVmEp6nGcU1bo7vlx05qU3MjoSQdvT8aImYnGOOmT2rb8PmDzSsmBg5zirGsSszbY&#10;3JXqDnt/SsrdMHG3J4xwetX45MxbXByDk5FOJHdRg9hVuJo1wMduR1/Grm9MKdgGQOMVt6OyG5UY&#10;UHoOKuatAvnDdGeRnJGaZFtCDKjjpkZpzeUFChB16gZpuIweVGfXFMlIJxtCjGc4xmoVK8evp1oY&#10;qXzsXJ9B0qR4CU8zqDz+NViNpKg+xxTgq4ChR1x0pZYAq71PX8KYgJGxVJYnpjOfwqJlCSbcY65B&#10;7Gk6tkt3yKQKrHkqMe/JpdyhjgkDsKeJ9hyPT60vmblJI69qfDJt6tyRgD0p5JC7uTk4qMScjHrz&#10;SGTaT05o80Dj36U5XDcZ/KkeQFgM4+tIZQcDPT0pVkI69yTzStNlMHHHt1phlG3v64zTfMB9euKG&#10;fJwPXqKRZGxjPGelDSE5PGAOfekjkxlSxpyyHgH069KcHPGOntT2kBGMDknmms/r+H0oLkkYbGOe&#10;TgfSnM/POM9qN5H8XHNSrIvlkEDPamPIOOveowzZNOZg3GQPrTy5aLZ6dKRmGB196YW3e2OKEJ3B&#10;jUkjHABApQ+cZWnL948VcsL17ScMnOMEZ9a0W1+4dWVhhWBGRzWRJIHO4cc8e1IH2rx9OKbuz2GT&#10;3NBGBj+VKrkLgY6/jTmkPYduopAcjn8KMZbhvz9alihklJVEJOO1RuhVykiurKcYPGKToffrzTjn&#10;njFIMgZ4xigZz1PpSKBnnpQpAp6kEcfjTZGJUd+fTNAJZflBOPXmmk5555PccUKQuAR15obg5H4Y&#10;ppIXBK4OMZA604MOpP61JK4ZAMDIHHaogdp7f0pCSfbkihTnmj7xx+tPVgox+oqxJ5X2ZCmC3fAq&#10;mzDPAzzQzbmBwep57UZ7etLvRiQR+Yp28ZCr06c1cgk3xYPpgVBLnhTjOc570x9x+X2AzTHJB5HI&#10;4pAPm3DnnpSMTkdPpirWl3rW9wuFU5PXvVnXZBNIHIxnBwf8+1fOxZjtJbIxx04NRTux4ycZHBOR&#10;T02Kp+U8jPA4PtTQqkEu5BwSADTQDkgFgo5wacT1Ve/HTPGKFG1tzc4P8RpGxycKPpxTkC7e6nGe&#10;R2prqGPA6HHBqVjIFVQ3qRnmoujlfb8KfHyDjHsSM4oj5zub600nK+nOR35oLk8Enp1pV3NxnuQM&#10;mn87QnBwOg5/GjarJnuMk9M4pkTdcDPHJI96UszEDA+XHfHFNYbmLD06GntvwNuOnQd6Z5bNkMMH&#10;I4IzS4Y5C8c0gGxSe2SOOtIFYjeoxgenNGx2XPIGDn3p23OB75/ClDtuK9ADj6Ujk7hjtkZHPNK7&#10;MVzj7oyRjGfelj24GMbjyOKczFSFC98EkcUz5hleOpxigEhdrdfSlLMANoORnNLGwMnzdfcV1Ph+&#10;Q7Pkxg9d3akvSy3BHbOM1VuFYvwOpwSai2IrfOx6ZG2pA3ygDIXHT1NSpnoeMjPTrUiO6t8jYxzx&#10;UwuJdu3dnPHNKkrKMHHBJzjmp0lLYGT68VPnBGcnvViEHjgEn8/pV2Nz5gGM9vm7Vr6S+64jycfN&#10;xg1taxclJhuBII4qqJl2DAHOPc0iXWTyoHv2pHuAc/0qGSZi46ke9MZ89M89MU1nZH9cd6tR3afZ&#10;zGVOT37Cs8y/OTmkVsFTnoc9aluZzJt2twOtJBd+RKH5OPQ1HeXPmSNJhhn+9UJmwc7hTXl+bNAl&#10;IGaXeSMtjOKkV3OSTipI3ITt65NPyx5GSMZwfWgEsuTxTS5+6D2pQQfX8eKbkDkfSk3cf40FhkHi&#10;lySeMYxSsTgdT7CkDDnjtR2/HikLEDBIJz2pu49+9ODYU9eTmkVyCO/rSmRurY444FLGcc54705X&#10;HtgUvLNubp2py9O4xk+lK2fTP15pzKcgH0xTA4Uck807dluOwpB8vNIG4weue1Od2KjA5pqsSB64&#10;yacDjr3JpclnGM4x0p6sFxn8c0KN3K9+1SAMTzmnRgr82R1xg1NgGInPbj0qJQV9cHnpSbcv1wD7&#10;UrghvlpwDjGRxjjPem5JUkqPwpVXIye1KQxOBgY9uaBkNya0NLvhZBtybmPcc1WuZfNmaQjbuJ/n&#10;WzZ2+n/2O00kSyzMNo3HgH8DWLNlW+T7pODzk1EQSRjPTvUiLuI/yKQoMFvfpmjAPIwOM1Gp6k96&#10;d0QEeuODSbscj+dByevvSck/Nn8aVuCGXvng01zk9vwp2R39DTwuQW2njjmomXJ64xQF9xyO9ITj&#10;+XrS8CPd7496aQwGfwwKcScfNkVGxBOM9KeWG8DgAdu1I/t24yO9NKsKU5A549KkhkIxzgZqXduO&#10;eTg/nStyORiq8rEvuxx6d6BgLlf0pnJ65z70+3XbOgP6VpauAY1wNvT6V85AHfnZheSAKds3SDOS&#10;NoP09jSsSI8Y6D61EwUZJHJAPFP+bC4yDyD9KF3DaB0J6noKZGG3564OM9qcy5B3Kc5+opYstjJb&#10;sMA9qkfaMcfTApN2xQOoHf8AGkORyyjjB6/0prZbGPu8A9qcoHAbA3DHPQUMsY+6wIB6980vynC8&#10;5xTG3FT8/CmnxOAwU8bhgdcmmAfvNwzycHr0pQwHyr09jT5EUL1bp29aic7T16gcetSb2weQOCaZ&#10;GRz1PPrk05OGORxnPOaUtj+HqM+2fpTVLqu7P5cCnbmZPvdT0z/nincZ4Unn6ik81hnAA5OT3+lR&#10;x7CwwrevJ4qV2JU+mCPWmDopGeOlOdtxxjvmlQAjBJB6575pJGYcenGT1NC7vXk8cdR702MHdls5&#10;7Gul8ON0VTlvfvUt8CLr5hwcnHvVOfcSB+PNNXO4A5PbPt6VJnnaPwzTkB3euVx+FP8A4uSQQOQD&#10;SoTtH0zzxU4wcVZjGD+BFWI1JcZxj2NaCgRKAAeM+1SWpVs7fr3zWppeftCDcV5znpWvrOfkk4I2&#10;j6CqYOUBwaQDC8+vFMIxn360x3Utz2GOKQEDLKCcVE25n68Ckcc44yfWozuBIbFBbC7vejc3oP8A&#10;61Ajyu+mzAj6VXOS3ykccUjZI+8MZ6Z5oGWYAE+vFTjIb7pqZBUirwQx+lSx8KB1AFBK7MY9aYyq&#10;OcGlLcAep44ppJ6Y+ooXHAPpxTSuXBwacygPjIPGeO1NYkfd70DJBc5PXpTlAZfunio8E9Dn19aa&#10;xxjqaQ9achH4ClXOfUZp5OB7CnEZUNwDnGKUMB9/cDzjFId3XvUobaVyBz3pzMx47D86rqG8whvT&#10;gU/bgnsc04EkdMUg+UfWlOMf40vIGc4OCM0qjnOc55ODQBsHrUifP1UDtx3qRMA/hxj1qaPAQ4PO&#10;D0pqqNn+1nNLGCCBz15xSMSScA8GjYxPUdM0v8WOMYoJOM8kAYHsKcpBQjgd896RCANuRz+dPX+f&#10;XmmAEnPalQZJP51KV+Q4AHfPemFn2gZOM/hmh+Vxnimg7VI4zjFIGxx/9anE478d8mmMCV4/IGlD&#10;ZGMYpQMZ7+lB6Zx9B1oAIB575FLCN0gHFLIoDDp17VHnd27GlDKaUsQmOgx170JGzt6jFHlyAncv&#10;QkfSo268+lKAdu7HX0pTz0wCF7dzSPzjqWxSdVzyD6dqB06UrKAD+dMLgDOOMdKRhn5s9O1KAM45&#10;xinqSDkcD0qfOUwQfUEdaifrjPA7E0nQDA79KRUJyQMd8mn6eB9rTzCODitHXsllyVCbRwD71854&#10;ZiMKSvc+lM+TAGTwc8HrTVJKHkAc1IQNm3jHPJHIpu3ag2t3x+FMXO9Rjp2qYrgEgZ5znuKY6KVL&#10;Ix7buM4pNmRwDwSPanIHzk+mBnkUAZRi2CeoB7UrBm6tgkHoOPpSqzEKAqnHXsTSSFmK7V25OMt0&#10;FNZeAucbScnoD+NScA/O2Mnqf6VHI8fKr34JxTlVOu4EYz9KZuIXOO5A96dyvO0dz8tGG4DHHOaX&#10;AbPA4BJPXj2prrlVP14p+PlwOCGyD701Dl8E8knHYUrgq+DtIPTuaRn3IFIwO+BgmhVG3+L0B7UK&#10;CuAXIycjmiQFc9/5ULgcKBkU8BSuPrSltuABgYxzTDkMR8mCT9R7Ug3b/vY6nA5p+7BPyn2PWlJw&#10;O2DnnvSIexwfSuj8Ogkr0HbIp+oyf6Tt35PQVBccqhVu3ORyKjyPQnA+vNKuBgnrzxUyj5sfypC+&#10;6UKcAAdR3qdfY5qaEfKCuMg+lWEIDjgHtyOKu26kkcDHtU9022Dn1PP8qsaZ/wAewJB9s84rTsWA&#10;kTB5JAPFautYFvFtPOcHj371RRvkz74pyEsOnHNMlB69+lQ9uacoIIPIz1xULrlyxz6DniiY5VWX&#10;1Ix3qEktyfrQcjAHTA/OkB9eMfjT0crjqcjPpTZnBGCw/DrVZ3UYw2MHJ+lRbwG45HvSq+SDkjtx&#10;VlGyuc5HTJqxAPm3YHGD9alHL9hk/QU/G1u34Uhzu9B+mKaTnlenrmlUcZznHPBp9uoeXqeTii6h&#10;EZ+VvrzUWOMdKRckdfypDuHGT9acGOSvT3z1oJIBPYehqMtTSB1H40hPOD09aegG059KEbA9s96k&#10;U0ocnGQMClI+ccEDtTyxYbRk4zxSYIIB4ppUseG7+nOKIyCfl7DPvUhLdW6/SkyBikUgNkAH0pQD&#10;36e1OA3DtjjvTgdoAIHU80pLcE9u1PQ9zwakCbk3LUkYATjPpU6ouOPxzUi7Y1PCnIxzziotgYZy&#10;eTnjvStCRGXzwKiOc+30o4xxgDmlXHPTpjNIMc9PTNKVwuewNCjI5P4U/pzxj260Mc9sc03aegPv&#10;xTT1w3v1p4JOBio04yM8ClHIPHXjHrR0+U/lSEAcnsPxpSflz0OQeOKaeRnpSg5PXpT92AMY/rTA&#10;5Ldj3yaAxHQDjPSmkEN3oAGyrNrOYZtxXIHoadc3IkLEIOe9V2XOWOKZnPHYelKDzz9cmggHpTUP&#10;p+Rp2QFDdM56U3dyT1HOOaQqM96UD5DlgOKZt9OfpTs4BJJz6VIu5z8rds04E7/u5pzjOMDHNNG4&#10;LgjtSIMTIABknAq3qeTGpbrgda+eQCsfLMvOCobA60wggBV/vEfWljVTye2c560hI8zbgEEcUKu9&#10;Sx9OQTgY9KbJ65xzx+lOJLAc9RSKrLz9OncU4sR1UjPJzxzRHuIOTnI7jIpHVtpIYZJxjPSmlvnC&#10;7u2MipCwUDaCTkZxT967fQkdzwKZKFPBwfTHQ0yZSNuSQOwA4pwjh+8zNk88UmQrnrjnHPakXcF3&#10;4GD6jNI27qxzj0GM0vGcDn6mnqfkzuxkY9j7UwKM88c8emKGB3/fGcEiiJyWG5egA6+9LvG44UZC&#10;4xnNOcuAOFOTnAHI9qVuEyV6jB/z9Ka5HBGcAd+tD/Ng4Ix7UIACR1Ocg9xStuY4C9DzTmHdvlwR&#10;x60yRWYZ+XBOeaSIYUgjcenHanspA2j1NBBYKpwATn/61GMZUdAf0rotCV/JUqWLEdqfqCoLvcBj&#10;04qGY5jC+9RjkADv1pyAZXpkelSYXcevXtUnC9OmMClhyM55Oc1YiJ2+hPGOpqzAuGP0yQRzV2Hd&#10;vBXOM9OwqzdYMZx+tLpbrjaTjFa1mCJk+XDnnmtbV9y20RI6gis9FU5qZOOQBj170TgbckjkZqm+&#10;MhR27U4kEAng0yQDjr9Kic4+QEYIyCKRByRuAwCee9Ix5+lJg5BbPrTkRvLLlSoPIz3qGXGzPIyT&#10;9KrOOOvaoJm2gEY6Yp8RDngngZ9qtRgBguScjIx61fgwq84P4VLhNu7dyBwBxTMtRlt23jGKDz8p&#10;6ChiAOOhpoOBk55p7FXO45yepphOCQKUJhRx17mkKgZ6k470ufm6jj1pDkLj8c0yRW+9696a2Pr9&#10;KbtLHLA+tOHGBmlBNSc45zS4wB3yPrSjk56YHc0+KQKckA8HB9Kc43EHB5Gc9qjPPPX606LHJz24&#10;x60o3SMqjOadPDJEwEqhW9D6UisuOxJ4oXbjv+NKRhR049utKoG8Me/ensFyAM/jQhHbpViPIAXn&#10;n0qWML65JNTiMnBz36VYjtzLIMN26VFPF5cvJ6Ux3bZtqLBYZNNYckgZ5py529KT+HPWn8FcetIu&#10;F4pT90H2pD94g/hS4A6dTn60zBPbGKEAIJJB96VcHpQCAOMcZINNyT17nvSHlOnfoKQHPbFBTPBx&#10;wKQY2njvikXrxUgzx8tMIpu1ueacAMdf8aVeZBhsdjUlwhjYjOfpUWzcDz9aaQB34NKR2pwRsZBB&#10;BGPXFAQdOtISSM7c4BpjhWIwMUYLLgEHk9eKaAQNw656ZpWJHJzmlQg9s8ZNSclgB06dKcFA5U9+&#10;R0xSxsNxCr1PXrS87hgZ55qONZBdIQC3OQKu6qr7EUrg8HFfOhdXVmO3JYnJ6/SjcfMVxg4x9PpT&#10;t+GwE+9wT25oXyx17L1pIm+baeMmkV+SpUZznIqSQr5aEJzx0pkjfPjd2zn+h9qQhm4LZOOD2pVD&#10;BcbRyME//XojbKeXwcUpwzfIOQew4NBj3MSue+QOxoz644GCCOtDkMy4XnOMZ4pzfMA23pkc0o5G&#10;MMfl5JHFNlRWAZeMAA+n1oUEKVO3AyQT0JqMn5CTgnke1LgORt+XAqVjhFw/IHsRTXjZ/wCLHPWi&#10;RAoVU64603Ht0546UIGjbIwAex7U8/dcN7kYoGCh3buRkYPNNjDH5OMng7qQKzL5ajJ6kj+dKCR8&#10;x7DsOlEjDqq5B596V23hCB0xkGlB3fJkAZJoIwT3x05ojYgn1PpzipJGjzlWByuDnr9aECEnDdic&#10;k/pWx4ccq4CsQwORz0q5qR/0jnqAevBzVV84GMDiowGLDPT2p6gq3B7dakVT5nPr3ockY29P1qSA&#10;9uasRdiOoNXIAS2Sx6djxVu1cBh04qzcgeWSv6UacuIw2R9B3Na1iP3yFhk+/aug1eB3skKrk44O&#10;cD/PNY0RA+U4ycipUz0IqUgNHxyMEetU7hQhzz1pjOCeo/OomYnqOpx9PxpjkKcYAPOKRcHmhcN1&#10;7elNbPPXg4564qRMhdpPtk9qhbI+U4PPB6iqzAc+nfFRSImOM4yQPWnxowO3sAPrVqJCOSMZPFWI&#10;1O3Jb9KeOnrjNSA7umOfemjO09u1SFflHPJpjKc/L27UKrYwFJ9gM1PJavEgd8D29KgPzdR9KQ4H&#10;FBYfhSrs5OOccYprOeBjrn8KZKTwFpo+8pPTuKuXcyTQqigLgcjFU+h+lOXB7dKcxIxn8cU9BxkA&#10;njnAzgU3qw6/SpFTPy9iPxoJdcYzgcHmjBbqQB6mgDsGBGePrUwby2DDhhxzT7q5+0bcxqCvTGTU&#10;J7cDk/gKUjBAOCfahcgDdzj16U4nA6Dn1FOVM8j1xUigbQuM/hU0X3RweKniXnGBkelX7ddygMP0&#10;qe0RvteFA+hFN1ZCJPTmqDAAY6+tMT7uRmk255IPtRtJOWz1NLjAP86fweO+eKaVIxnApNpGB14B&#10;4oZcDJBx2p8ceV6HNRn/AOt700qTjb6U0L83IOfbpSqeuVOT0ppPzYJ9aDkDjge9IQe3PBpqbsAY&#10;IPrSjG3Gc80vbg9T0NKOozTc96X+Hk85zxTcYUHI5H608Nyv1yfekmbcwX8jSA4Xb60mM44pxH93&#10;PTvSbMKAOueR2pzHIPHao+cf4io8HPfPbFGPmHUcjr0pzEbsdcUYBIyO/p2pVABIGR7j0p2NpBAN&#10;TKAVPHOe9ESgseOB6etOZljz75xVzRblYruMbASeORUviWQtchgoRSBtAGBXzUnB8teUOevPHrSQ&#10;jCDHbNSpsCAZBG7PXv6ZpiZ3bTkr3wf1pJcZPBwCevXFIWCEfLz3z1p+7+8xHYCkjVcn6d6CUH8R&#10;zjt605U3Rk7g3PCjrSRLhiDkHBPPY+lLGCnTjHHBoBAz/t5Jz1oaPcOvqBzz9SKa0YyMZyOufWnb&#10;t5Kn688U3kYK5AAxwfzpV3cFuhzxSysQowAQBxxzioVLE8DjNTgALwOQppu3huo4yfrRl1G3cMde&#10;lMBYqOenY0IHyGK8Z69RT2kJIATgHIz3oc+Z1wOc8UmDt3Bu+Md6R1Yn5SBgk896kB5HQHGDjgYq&#10;ItwRnGQfbilClhjg4AGenFOXaDuGcYwc9acQhG5Q3vkc5pFPzYwcYzyOop8hH3QMDPakB+Vj3Ix6&#10;U1zhhitrw8pE+4HB9KvauB5wPA7mq5K7OOfZulM6kqAAfbgU7kLlj696cpwADnDDOM08gFgO2PWn&#10;qvOBwMd/WrEROQoUcccd6sQNtwvOM9RVuJB/CCQTkfSraMpXDqPeplhRYw6YPJwPetHTuJ4yeM59&#10;q6u686bTlUEAIMnjqK52QAOTgdakUg4yAM5pxYjtVSf5zj+VQOvGRnAz+VJjC7BnHXmo3J7Z49aF&#10;JbO4mk+UcAY9+9IT83XtTvM28YOT3HTFQysD+fFQyNkdB/jUOT246U8H5ucdKsQn5/6ZqzC4xsxx&#10;jr3p6scgkkZ457U7POB+Bpy4z9KEyeMYx60sfGc4z0q1ZXKwyFsL05zTLy8ac4+Uc445z71VLnb/&#10;ACxSk5P3cE9M0o2lDnIx0xTCM9O9GSce1O2HZvprjApvXOKG2/jj6U4MduMflQPTk05SccEjjHBp&#10;QeAcH604/fBzQ45ByTyCRSNkHjgehoVSR1GKcV/PrmlU4bkk5P4AVJlewznOCDRyOfwpP6elKoJP&#10;c1PjftVAfUiniModrcY9KmUYAqzAAx6dBjIrRgxjGOnc0sTMl+CvH48U7UcM+QOvNZ4jG7NJswuM&#10;DvzTUHTA/GnOhyuPzo2YOFIqRFXdyCfpTChyfl+WkCDd9KawI+7nAOafHJtRs8fzqGTB9eaYzY9a&#10;jA6lhil424JpuE5Az70Fcjr3pIyenTjFLn5sDnOetAXJIyOueTilQgMcHHNGMNyQfpzTT93H44oP&#10;HB7jimkc08qOvI46UxgKRQQcn8hUg9OeOlKhy2Mc96luNqY9Tyc8VAeSPSo5cKcAU6FgfvdulNdc&#10;DIOece9MPLDB7mlPyk+xzT0JAPGM+tPG4AZPQdKlXdsyUpY/lX065pspGafACsytyeeAKs6u27Yz&#10;kA46V82sCGwm78OOKeNycDGDx05NOYjCr93B9Mc0KGbaSwBHOMAg0h+V/Td0AGKR1UuGz2zgU5z+&#10;8AAB+X06UuGX0x9KTZlhyM984xQUAwzYBweB3pZNrtu6Y4OO9EhO1FByePu0u4fLnJ5x7ikJBk46&#10;gY5o3bXbr68CnjaXz0+UHJ6fSmP0bHO3nHY80KfmGVXJXsOAKQliQCBwMH3FJIrdlXBPXNICyLng&#10;dz609W5bjgjt60KNz/LS7OT831HTFORn8vYQGHvSEDptB5IyetNjI25bsfTjFHDbuRwfwpFTCg/5&#10;NJuVm/woIBYAccd6GzuXsACPSp4Vt2hPmuwcdF7Go8FW3dsdOooVSeckjPT+lOOMYwPTkUhUjAIA&#10;A5olXJznr2z0rV8PlhIVV8Y7CtLVRhQx5XHXHSqjAbARjJ6e1IAQTuHHrT+CMKCe+MZFKi5f5uNo&#10;4x61KVHGevI+lOxt5OQff0qxH8q5OeehxU0C5bG7jBzzVuMtwFbIz69vSrqZ8v5v0HSp1cbRwcD0&#10;q9YE/aYxuOAeDW9f3ElvaKVKkbehrL5fO7HPJqSEgYOD6+vFPuHTjb0Pt0qnJ97r61ASCcEnrxjj&#10;PsabgkfKMkevpTcYGGYZ+tOwwJ3d/QVEAO5PB59cUrPgcdc4/Cozu3H9DTmhcRFuvPWqhXOWJOf5&#10;U0jDDv7U6MfMc9M1YiAGGGOvPcVo6bDDPfRxTuI42bDNjPFb/jHRbDSmhFmCwZBk785J9vyrnGXG&#10;OeB0p23jvQCU7HOe9LyzZIHOT9KDH06kn0FMZSxAKlSOemM0pyY8Drx05pdhJxtxjP4UvH3T61ER&#10;8p6ccU9TgUjP2FR7jux1FKwzgKCPXPejH1zkDn0p24lsYHWnqNv5GnKvJp7bSMpnPv0pCduPemsO&#10;Qc8e1GF+UH+dKoPB46mrMGxYSGUZNQlU3bl6dMU5iR0/DFJzxkn8TT0UL6Uv3j0x6cdaljO3J/Dp&#10;UpPy5J4PpwalQbhxyB6ntVy24HTvjPUVbXIwMe5oDt9qA3delSXZyfw69qpOoJP1zSBSxAq5HZHY&#10;GcjBzgDg1G8ewnGCKRYuMjGfyqQJnv0wODSGLHHUfTNBiPTgZqLYV/LGR0xUZj4+bkdzUUgz8oHe&#10;mMgIG3PvmmYw3Oaaw6nH0FG4EZIIOOlD9vXqaZj5v50pB429h+NIBl9xB/GjjcflocHcR2xScADd&#10;+NDctuzxjofSjtx04pDuyOe1IQcZ4FOQEEDgbuMmlK44Bz646Ug4yaQHK56kHoaNwJ6fhSYHfHHQ&#10;U0k4OP1p7y4TZjBPtTHGSBjBAGMClxuOM4OetOYYIGc4OKeq5POasAYiwKiY49801xk43YPbmun+&#10;H+m2+p6/FDctthRSxGfvH0qD4iRRxa1PBbRRxwo21R37da+YD8r7fmOBgYPH0zUSDBVsdOw6/Wlx&#10;uUv8gHUg9SaXdgHbxnnp+lLksvG5SOmT2oD4J5xx1xnnNIpO8v8Ah+lSI2eT36ZHGfWmhSsx3Fev&#10;bpT5XDEMQOBj5ajHzOSB0IP1NISd3zKc542jAoJOcsSMnOT606FMnjdknPsRTid33mA64/wpVZR/&#10;DyMe4pqBSSc7Sx7cAj0qN8b9yk7R+NLGDuYBuAAT2p2fvHoB0wOppJOE27TuB6+1L0OMdRTQzDgf&#10;ezT3Y9DkEA0BmTGcdB06fjQSrKcjr7H86aWXZtAY8/xU5R84TjB9ulOIZVwx+6eOMZHtTAcH7vJG&#10;OeaVTkBvlx09xQy4xk5HqPShsDO0H29aX5mwCDQRsA7ZPP0pQOdxGcHj6UpO8/NQwBTI+9n8xWjo&#10;hZbjG3BPetjURuUE4FVsgw4XhhjAxiowhCZ4PHY5oXJGcYPfBqbLbvYntTtxJBHTnrTlJbG7naRU&#10;ozgYzjHAzwKnhViclgOM81etsgDoec4qeYMFL8gZ7f0q9pnlm2JBJ457Grun8XMZPXcK29XG2CPe&#10;wHHArMI+bA9KViQmB9OKZuJAHcCmSEbxkdqgdSTkevpRC4QN3J4JNNky53BCcDJA/nTJepx+Jo4U&#10;AHmmsV8sqBjNWDa5t1kyrD35oE58sKUBGPwFUZANuBjrnPeogn8QIz+tLEMsDj3IPpVqNeOnGehq&#10;wow4IGMHqKt3F1POuJpZJFX7oZsgVGAdvPFJgA8jIFJjJHykj6UfgMHjFHGeuOtPjYehYgYFISWb&#10;aOODim8BSCeTnNNCnbijAwRj8KAFOA2eRQ2OlMZgD90565I4oJLkZ4wKBkLu5Iz6UoJ+vXFSJken&#10;r/8AWpT16UL6cU5+nFIu5WH0PUcdqXnn0NKfvDZ+dKCTnOaGznaQw/CrdokTREHBYdutQqAWIbG7&#10;P5VZls3SFJOCrHGR1qvgjpxT0UsTn9PWpEUkYbOBUyHkc81bhYg47d6n3ll4DEc8+1N3jcpGOtWX&#10;+YEtxUEqcEbuuaapCnaM5HTNWkaRzudyQO3anFSCPp0qVYxuwDTxEcHHqelSfZWfnA9Peh7c/Uio&#10;5LfC5I79xVS4iO7IxyT+FVJF+Ybeuahkb5eg4HaocZxhvzp2WzjAz64pjqSQO/elAO0dif5UpGOe&#10;v0pik4yc0rsu8ccYA6Y5pvTj8qOQueKTqP0ppXIpc+WvNN6scYPGaMnkqD6UqkkhTTk+XOeDSc4p&#10;oJHJ5yO3amgr79aXJI5xSsB6fSk+XBL5PSgksoOP0pVUDGeD1p6jLHcQadjnP51OuAMCmbcNjPXP&#10;aknGGUYq/wCG9UOlalHcogcoe5PGad4ru1vLtrkj/WEN06dK+a22mLPIOT/+qm/eX73enx/Ih3A4&#10;xyT6+1Nc7k/hxj15pVy3P3ccepxQVXoynjOCP60nRO2MZ49fekLMy7cEehxUh4j3L64JPWmAvs3c&#10;88Zp0aHYGHc8jrxSyZ27sAj1PFRgfuxuIPP3Rzj8KfncFxxzgZPP5UNg4dQB1GcdaQBkXnB57UzI&#10;PzKp4PQHp6U5XL5VVJ9ak6ZDcexFRNuB2gEjp9Kcn3nGW743Ht9KH2quMndjHvmk8sBBuYDjOc0B&#10;RnPJz3pSDk/TJ9qRW2Lnk+meQOacAGU8AYPJ7Ugfa3bGMcdc0R7mOXboDgMaADt3MAfYdcetOZlC&#10;7RzmkjTJPBA7Z7n0pdzhs7cjpjHNOkDkLjdnHANNYHLbmGAM/wD16VclfvkA55HSkZgEAwMjnPrT&#10;trY/hH1NaOkl3uASO3pWxqIYpuxxkDpxmqscYEOdwPsOajkb5SOlOUEg9sLyTxmpBjjPQenpTpfu&#10;jYDjtmnAYUMSf8asRlcLuznP6Vai2ZIXPI4zVq3GX49KtXOY7chgce/9Kl0dP9HJHAx0/Kr+nKPt&#10;CAduMYre1cH7LGu7cCe9UHiG0Muc459KY/3OMDnrUYIwd3oeRUYUZ71Gxwflz1phxuwcUc7s5Izn&#10;8aTHHPpmkJ3DaM/eprqVk9R69qvW0q+UFbqe1Vbg7TnnvjjjNVJPULnAzzyM1CSdm7AHWnRfd3VY&#10;g4J6Y96trtCYBBxz71KgB+b05I9qcGLLuwOpphOARjqKekm1CQTnBx6U3/6/ekwuDgEU5QuwdODy&#10;M81JEoZuh4psylWJ7EZ5qIbtxJ6elJuJPHY9qGPc/lTByeRSHHHB4zQ4DMM9s4pxk/dbe1Ck8+1O&#10;Bz1znnpTyc8HHHFKTj+fFOX5h8vXOOtOYdMr0+vFNxgAikUY28+van5HI46UbmJ5zxwM88U5SwGV&#10;PWnbsc96t/az5YUklf0qsW+f27CnoOmMjPPvUvzDp685qRBnGODnqKtRDkFqtAYztzyMHFOWMDGV&#10;5pzdQODwRTApJ7e9OVCT+lTpHxgZ6VL5bYGcAY79atwwhgMBunJPrVpLVnwo6+1aVtpcmQpjkOfQ&#10;E06bTJUO0wMvOcsvUVn3toVOdvQetY92gAHbHNZ9wvUgfQ1TfOTkDiozzQpIPXnqKQtyWprNzyPY&#10;0HBFN5PFB2kc8/hQyFV54+tHpnn6UBecY/SgKAaQ0iq20n8aB82SG5x0peny4A+tLn5R35I4pMDa&#10;PemlCMgdKQYyOO+KXgE560nzDnijg4P8qbnaCKkAxjvnpTkQltzY+lPwuasYGMjPTmogp3YLHA56&#10;8VHNy55P/wBakjC7gAPrmrGqfLbIx5wBnjNfPKBTwc8qcAdM01F+cKePmzSj5WIKn72cHoaDGqkn&#10;IHPHHFK+PKIjJ+7/AA+uf5UzP7v58cD0608CMr8vHrmlKspP3SCcjj+tMmJ+VduBjPHelDfI3PTk&#10;fX6U5W3J8zYOCSSeKgZ2VgobPHPpUq7AAvGepyeaQBMA7vX+lKzYA3Oc8cK3AppbccHIweCDSr0O&#10;D/PrR0XJDZzn2xTAQzbgrHkU5Fduvr34pUVVkPJPPGKcV3Mc8E5xTdzKu0849uaEwTwfqD+FKCwJ&#10;G45z83HUfWh0DMu7g4wM8D60u1twXIxk8A9T60AJ8wI7Yz7+tNKgfeOMjjNPDBlwFYADHHc0FAse&#10;c85pvmBRt685+lLuwM7jknjv+NKrfvNx3ehB6Y9aEKFiG3YwcfWo15UADjB9qdGEB2hTkH8Kkdtw&#10;wf0q9pGwzAAjj8629UO2BQckEdu1V4SdnHII4zUTqA2BnPU56UqMFVgOT0wRkYpV7BvTIqZgWXgg&#10;cZOaATswTjip4vujOOMDFWICVbp27ir0GCq5q1c7mt8dTj61a0jBtTgAGrNipMqhf73euh1NHSxi&#10;PvzxVRE+VfpioZFUE/KOBVXapzTS3AGO1REkjPHqRTMjnt9aMEr64oLZAXp2ppLd+uR05oZsjdnr&#10;zUiEjB4IpsrF1UA8g4A9aqSsw/iJ5/SoSCx+bp3p6Y28cD9auQnjjuc89anQcipIyM/Xg5p3U++f&#10;wxSPnOKGGOOemaXA7nvmkwC2c96F67enJ79qcGw5wTxTpGAUH5ifc8YqI8mmZxxt4yTmlJGD9aYR&#10;6ZwDSkfL+tRuG25BHJxQB0z1p/3V9+nFPTdtp+cLjAPOOeeKXHGPahCQR8uOc9aHc7jt7ihieOea&#10;eBjryKO/3fpUiqzHCjPekK4Xtk0AHnceRUmBxzxS89fyNKuMgnk4xU6c+mCfrUkQYKBnOPSrA+Y4&#10;GT7VbjVgMAY7c1eRAWVR1PvUr2q44x+IpkdnknNW7KyRnw2QB+RrqvD/AIcsppszrxnpXfWPw70q&#10;4hUx5HHHHSsnVvCMOm3IjYKy9sCtnwvpdh52Htlcj/ZzXq+iabpq26sllCDjuoNXbnTNNuoTFPYW&#10;zowwQ0Q714z8UvBVtp10tzZRlbd+CnZD6j6/0ryPV7NI2bOM49K526jw2Bn6VnXAyCAT61GCVO3j&#10;8qb1kP0pWAPy/wBeTSfwEfz60cEbe5P6UMoAHHPegL8w4x/WlZgQAQT2OTSJgGmPz0/OlZSVz26H&#10;nmgArwADx3prMQoOAP51CWG7PekZuc9yMdamQZHB561IIj94DjFJIDtyTyOBUXcKOmad1/pQw+Xv&#10;xSY3DcccCmYJPTrT2KgDJ/8ArU5CAOB9CTmpVUlue561ZA5/HuKSVRu6Dn0qrcEKQO/tSWwHmBj6&#10;1ev9ggXk4IHavnDDMVZTgeg4oUYcFt2etLIpZQfMPA53GlTkfNz3HfIob5h8vHPpg/SouR1xyckd&#10;eKcD8xViQCOPT9KUo54LH6dqdJ1HPGAPxpmMt8uBt/WpJASuSnHb0zTJI8jjjqeOKjMbHbwT8vf6&#10;0515GOOemccU/bnOGBprqqYz8vGcUbmGVABGBnHUUZYsB16nrnApRuXgduSOtPByp2qOnp0pg3Iv&#10;cnsD604fMOTznOfSkG4nK5OO9Bxg9d3v0pFKZwc5xzikm3DjJOBnOO1BkVVXOCPUdaNyu4CY5GMn&#10;oKUoP4yCBxxyKUuqLhV+U8EHqPfFOTJUkZxnvTOGQHnpyDSvgfMSTkZGO1KvzrnJH9KTbtX5Tuye&#10;TSqXPBOQBn8frT1O35sA9c5pvzM24fXFX9GU/acsu3Jx93it3UkJtxjB4Gf071Vg/wBUQe2R9Kjx&#10;hcnI569jQp3A4xnBP1oVfnwx6VM5CqOuT3pELFct97OPwqynzKBt9Ac1ahDFuxxwM1cjBUqo7Dmr&#10;ijzIyOOM5Bp0Cm2Tk4UnpurU0/HnJkE5PSuj1JSLWMvjOOmeetKLZvs4dVAA5ORWVOvyk++KpZBc&#10;8dO9NfIHy4qFslux4ppPydOccZoT5VPfOeKQgnqMYoGASOueeOaTooJTgnHzCpN6leoz6CoHAHA6&#10;g5qNyNxBUAnnJHJpYohIxIZRn0NOeNUK5I9MAVKgXIK9s4qUOoA9cc5HenqUxjrUmRgEZ54pMnHO&#10;aQkYxTgw6Dr3z0pGZeoH6YpN3YZBxTmbCgDGc9ccmo3JIwetPILx5yMgdKj9qVlIy2R1pjkdv50w&#10;Z3YpCW7ZxS89R+NP+btTuduNo96cpPJbOMcYoPGPp1pyngFe2aVcZPTt2pzfd4xzUltt8wbugPOa&#10;W4MbTFgQRg8DsaSNmU8frQCf/wBVPViB0zx9aDnjORkZxToyzD5sjA4xSpgHBx65qxC6bunTsehq&#10;WPvn+KrUK4YccE9a0IFXAYfjmp4Ob7bkDArWeEDoOPpniq8gKMANpz/KrdjzKMmu48Pqcp5Zx0wa&#10;9W8MLtt04xis3x/CfPicKqrjgDgj1/mKoeHY/wB96Zr1DRF22yck/L1q/wBelcX8WYozoyysGMhO&#10;xMAEDnJz+VfPXiOMidl6nqeMVx98uM5+lZVy23px6561WI4yCPangYJ4BJxkjrSDBbgHINK2WalQ&#10;Koz3NRyA7iefWlz784pjfe5IBoXsCfyoAwfanNycH61G5HBFISAmdw64x3qE7VOOeep9abnk9eOl&#10;TKcLuOeR2NSxu/rxim7mIxnAzTSxHvQeORkfWnnIxzimSAYPNJgrg89KCOeQeuakwNvQ4qQBiwPP&#10;Bq3G2TgmiUEqT0x6VQn+abtwKWMjepHY1e1Q/uUYDK8D6V84RZRmUjg8DjgU47toJxjcB15poj8w&#10;ffztB70bGUCUkYDcjvT+eNuTnp603aig7h+BPIpi4ZUx9eeeam3MrMFwPlJORio2ZNuwA5z/AHR/&#10;OlZ8rh8ccAAY/wAmlxI+48jORyOKTCttG0qehx0zSoF+bqGHHBzQ4G35cZ9R1poZfmbJz0x2zTlI&#10;kwuB0wKQ7hKRtHYUBXU79p9SBzSEhmOfvHtUkTbl+XhgM/rSSYC7uTyD9Pxo+U4AGc+9HRiOQOmB&#10;1GKjDDuvfAzTk6ktjJJzigkIDyeen0pgC7ScE08nGVC9feljJCbcZOe5wKGT5ivfGM54p2whcbwe&#10;cbQcmmxxsrkEYHvTyF6bhzz1pgkVScL8uemacdoj+VT+HrmkRuzLnntSJuC4GDjpnrT0JPLL61e0&#10;g5ugPMUAnnd0roNUYfZgDg9iVNUYMNFgk5PWmMTuCnOMgdaXATnIx/SnRncTlfU08hcY5BJzkd6e&#10;FAI5GD+dTqCMbeanUHbx1xV2AuW2++STWhAgC5ZsYJB7VZY7gowjAEAk9qtaep+0KVyT2A4rpNUK&#10;mGFj9AB9c9K27O0WfTiAnKr0FcxfwtGGVgM7vSsqTh/501zkZz+FQBQozj2HGKax5APPemuB0U4P&#10;0pAd3XnB5HrTmO3+EcnpSEE8buhzjtTSwDYKnHOTUDE9A2c/iaWOOSQZDZ7CmkPE5UE8cjHFPXLt&#10;yeeTntSqx+oBqcZYnIpyHHU4GKkU5PynoaeCAPemluTjBGO1IcHtTsfLn3pDkN1pGBDcEdMnNJgZ&#10;J54pwYgHr/iKZIueo/Ohd2/GTtPUHpTSPmODQeu39aTlce/WlLenSl4Azj9aeCVXP94GnHjH9KXl&#10;1O386ATnac8nt6U7GM54I9TzTo2A/wA5qzJa3CWpuG2BO3zYP5VX9M09Tljk/lShQ3Ctn1zSEbet&#10;Px7npxmjJqVDx2p6n2xkdasgZ4qzEuR94+lacIOVC9fartvb/wClKzccc4rWki+Qbee3FVZkKkFh&#10;jnAqzYoN6n+nFd94bTdsYYHPTpXqfhsBYUUY4qp48iQlCUO/HDZ/GsrQYi06/Ln2r0vSwRAAR2FW&#10;yK5b4lor6Cu5mGHyNoyScfoK+dvFCqLlsAkdzj9K4zUAAxxyT3rFuwdw+nTNVm6rgAY9qcTkL196&#10;cOvJ79KAOcduaXHBpMjbtwPqetNC46Y/rSOoABI5z35yKAAxJOAeTgUwsB+fNPB79cDGKjbB4GcD&#10;rmmOoBx0JqMhlyScjsaFxwDnkdxUqjIxUgUY5FI3bnAz0pnTg+uelP6rjHXv6Uje+Ohxg01m+bjG&#10;AOaTc23ge1PGWCn2p8RGRinsAvPvUtsdq+vHftQWJz71C6ktk8cUyMESLz3FXdQx5SHGeK+bh5hO&#10;ztnP0NP2MwPzLgDjJoBxJtXd15788U5zkGNcZzngU0eZ09Bn0OakG1vmOz72ck80hbaFyueoBx+V&#10;M5kYf3j+JpsisrjOelOO12+Zic84pd6r8h3MCOmehp+AGDdMkE89vSmuVLE9G570IyCMZwWzTGYt&#10;k5HTgD1pA23bhQf5dakALAnHcmky2Sh78U0cs2c7h7U8H5NuADgAbTilO1MrtJJHfkGmpj6befcU&#10;q/Lk8nJOOKVcHll70jEBj8o4556GhOSRg9Ccr0FN+7j5s8AkZ5pZM/eFNbBfb/s+tShggZiPmyO2&#10;aYz/ADhuuRkADBpqlmJznPvT4kJjLE7TyOlPRUOd2Rhf1phDkjjjvzx9akU7efXikUcHHA75pBtE&#10;h68jgkcVe0j5bsZAzn8K6S+UfZQRxkdKoQMNuSPwAqCYnpzn9KkhYbcFVORj5ucVJ93GCMEZGPSm&#10;y7jjb15yTUkZOAGBzU8Ryw68VbhztO1e/HrVy1QmQdvrV1pWWExkDPOKdpcnmSMpPU+uK1LHKTqV&#10;HQ9j710epqzWERyMKQWyOB2/nXReHJPMtMKQVIIK46Vg+JIdl4xByMdfxrnJ1G5vqc+1QDr0PBxx&#10;UL7s4XIAz+NNKlfmxnmkU+vpSDaTgA+5p6IWPB69Ksm2kEYGVOSTk9T7VB5JHOcjGTnjFQvFydo6&#10;Dnilgbyjjr19qjucNhlHTJz1qKLcXPXvk4xU6Ic/WpwuRnqMZ4p8ak46/jSrHk80/awHb8aRVGMt&#10;+lGzrzkYoI4HtR/F81C7QTnPQgYppUge9IFyB26daCMctkkcClyMZFNIyAy0wAHuaTG0AdsZ/wDr&#10;UISx/E+1OUKTjdUqnHPynGevNDHHB+tJ91frT3UA/Lk+uacBkcjbxjAoU4cZ6A/jVye8knhWJwCF&#10;6N3qo33jjnHB56U7+IkfjTg2O1KXzx+NOVicLxTlIA5yeacnJIBqaPPXAOOMHrVhGyAMHrmp4c7h&#10;WxZ4Yof1rSJ/0mJSWGeOma3reAyEcKMD6fnWdqIUMBkZz61Lpy5cLkkV33h0MAg3Y9a9R8PgCNd3&#10;JI5OKp+P5QohXLc9s8flWToE+2YY6k16VpZzbj6Zq0euK5T4oSKmgopx80n8q+dvErg3LkDk1yF+&#10;CeentmsKfJ+tQZLYyOSe1KflHf14p4GTgc+/Shuwx27U0nHFJnvz/wDXpMkHGM9qedoGff8ADFMH&#10;A4x+FIQuceoNIAqjuPemjjIPXFJsPPH58ioXyMD15xTuc4yTj9KeAq9cn1p8XQ+v60jD16Y70hGD&#10;3xink/LkUwjqeOn40xVx0Bz3z0pV9G4yc8U/ACjBpyE8AYqQls+tOIwM5+op0Wc5NQ3G4HHBGO9R&#10;xHLAHjB7Vfv8eTGGY8jjmvm/d8m3OGyeMcD2qVHUR984xz61CfmH8+akztYMwY9hg07C/fOQpPIP&#10;XFNjEe04YKwBIB7+1RoHduTznt0qQKyvlc85BPp70YJYb8kDjI9frSKCn8APU89QKQkAbm7+lSFT&#10;8qlh0yCTTX5AG0A5PIFIfmYKvAOBk+tAbbGy+nBPUU8KCpPy4zjB5OPXFNZvlXaSOpIHQCo0ZlP0&#10;Ocmpk+XLupywNREFgdozgZp4VmXcWxgcc44pi5z68496d/EeOv50L34GB3PBPtmnocgnacUMwXG3&#10;OCcHPrTCCeoxS455546dM0u1dxb0PGfSmuQ/3s9fpSgZbb8uADn2p0Yb5zycLwcU0sxjy/0z0pdm&#10;/seCMHpmnsDtOO38qjY5YZBxweKUkvCwGeuBnuKAvQ5PHOK0NF5uFLBtvfmul1JClsoGcc9aoxLt&#10;g35HXpnmqxGXJ5x71IEDR8gdeKcF7kEqRgY7Gn4/dZ9DilhzkdTxj1qdIwPmxnI71chO3bwRjjjj&#10;mrkB+UEZOD361dKKbdic57UukbXZiRycgcVp2oAmXHrXRXoB0xGPAXng8/8A1+9a3he4KohVuOhO&#10;eRR4viDASbsg+g6VxkwPmMTweTn1qA+nNMcEfSoiGTKMSABwO1CqSO3XgihV+UgdM06MhHGOhOK0&#10;JG+Qj0BFVGbIPIGB3OKidm28ZHGDz1qozMDu/M4pA+4heT3JFSRqdjDdjngdSalQ/P3xjvU8f3TT&#10;h0A7VIMYznH40bffvSkbl42jHHFMKkMB1qRUDL1CkfhUfIwD70iqNvJPvTSx+9t5pc5O7nik2857&#10;9aGOB8w7fjUeQW4zxSMM4K4GO1N5PB/ShPqakGc4HNSBfmGaCc8bfxpCcjORntU2cxAcZwO9N+TA&#10;JBPXikiKntzTwwz1wKQcZJyeetO5zkd/5U4cDmlB44zzxxTxzg7aXbxnHGevanoOckDrxVhD78e1&#10;SJnAOauQ8sKvxN5ajg8ZPNTrNJIyjB9c45HNbkGoNFbnJ+bb681nzXgdyz8k85Iq/YX6RMWJAx79&#10;a67RPEFhHgu+ehPP869E0bxvokFuC8wOBwKwvEnjGw1K53CZGGcLg9Km8P67p6XC7plA77mr1PR9&#10;b0d7cKl7Crdxuqxf69pNlE0k17EQBnAYGvHfiP4yTV7kGFilvGMIPX615RrN2zOcEkE9c965y7ly&#10;ARjj171mT4LZ4HXgVCMnhcY6804Hpnp9cU5T8uR0pewx+ORUfzL3pTzj1FGPmyaDlQOM5zSNgE/1&#10;pAG/iP0poU7hUiL8wJ9easXJQxjbgcc1nOTjgjueaFbBPA54/wDr0qYB5HJp+3B6g/zoyCdpPHfH&#10;XFB/2eh9euKa5LcdgMcDHFBbauAPrmgcDNOTaeqjAqUbMnr04A9aQDk7ugpdxIzyBSg7j0qSM/7J&#10;6c8VFOCdvrTbRFM6g+vJ/GtDWImEMeFwv65z1r5vmP7wfd/Hr9aHUbOcnr0PGe1Jt6cEEce31pOv&#10;PPXp1xTx/qgMZwc57/SoxtLleQQMj60HPOBjcAetPT7mQ2M8EZ7U7KjCttOefUikxn5c7e2Se3XF&#10;MCqzkN2PAHpQ5G/dnvj0p4KqDuwcg9OcCkbg/jnPBpMxrnrnPfGKMbmGMZY9+mKD0IxgYxx0PNOA&#10;BVVweueMcmg4WM/Kecj5uopAQo+6ckYPPalXCphkIPUfT+tRAncSc4z6VLEN+RgcHJbuaJF256dR&#10;xnv70i4/2un60rLg8D3yf0NJIm7BLDHHOTgmkP7xtoyTjHFAXKnGeM9aNq7P4j/jS/NjLA09yei4&#10;Hr9KY24fLk9eB2oBbzMZOMevaiTlshvb3oUDcc7j6U5juzhjkDODTYww+ba3oe3FaGllRdqFGefl&#10;5xmunnO+zHGcdB6Vmo2YmG05zUTheRv7YHNLETtCN0B496cPQHGeOegNTybBFtO3ryRTU4GaspyM&#10;kk4zVuPmPPP4nFWoQMgZOT/OtEnMRGe3Q1DpJJZ8cfhWxZYMi5OD6mui1Y40qMHk9SenGKXRpkRl&#10;AP1xWtqwE1iCMjA4H+NcddJhj/s9aqngZz1/SonZg+0Z5prHCle/1pg3ADnvTun4ihckjd69q0GK&#10;+VxVRhuA6VDNnBB6etVZgdoYZPbHvTI2GM88jin27MTt7ZJziraocA9akRuRUq8r06GlXkkcDI9M&#10;0ozxtwcjHNOJKY/xprEhumBgHNNc5PXIP86bngjHYjntSbG8zJbIxxT2+574qNDlB1z3pcZJJ+7j&#10;ApmWznt6UY5HTpSMQOvpTWyPypyr8vXtSpndkU8E9zTgmM+/QUjR7Wz6dhT0fOC3bmkLgkNnIx0A&#10;5p2Bt9MjOKCFVQMZ5zTgOOOM880qjae2cYzSL3yc+lOxztyakYbcLnPAPBzTuuB2z+tSBBuGM9T1&#10;qSPbuGRzzjIqdASo561ZiyCBnnrWlbKTjK9hWxaPFHGUKDkccVUvEkyWUEg+1Z7hl4JOelOVyOOT&#10;n1qwjEDhm/CraFw643Z65HTmphcOPqTn6VbtZpAPlyeowO9bNpHqMqAQJLj24xTLq6vFJjYvlSAQ&#10;etZd7PIcncwIBzWLdux45NZFzu5DdMmqZDN0FRCMbutPZMqB607ym2gbeM4zSKpI56UjIdgPHJwe&#10;OaXb9c+lIODn86VcvnPb86bhT+WTxTM5NKQoH40HAHTrSB1IO7PQ4wO9VWOQOKVR65x04p4ZTyOg&#10;9etSDpk59RkY4pCd3ykdacCQvHv2phJBGcGlIDDkUpGcAdjnnvSDJ4AHOenang8jrkU4k8/lRj5P&#10;vY56UpwoGGxz1pYnwe5z3ptyOVyT6jBptsMzgKTktx9a2vE8YiitkU7nI3ZB4Az0/nXzJyACuc4y&#10;c8gCnqxxxgYbI7gioHyrHPHXgdqljAAJO/B4oO3Zz6fSjau/Py9OPXNNX73PPy4xjNAKhRt64B6U&#10;o5b5vz59aXcWIT5OpOT/AI0wqFO4ddxBwad5fyhvmJ68nFNK7ify/GlkwSMqemRigcZGzkgj5hxj&#10;1pwyFxnleAPagr+8xx+H0pGk2MVx+I7UkjHOV55wfr3pRzuBHO3PPekkkbIGGGAMg05IiBv4GRxz&#10;Qn7ttxODtzkNzSFiCTk88g9TTlJETDqe3FNAcjnuOB0pIwzKfmIA6ZPWnZ2r8vH060wNySxPufWh&#10;HJPy/dJOQe1PYFuJHUjAwoND5C7uBx2pRtJOeOOCP50gwwGccHrRk5PHQZyBQM5LZ+gxTwu1Q3qM&#10;c02fPybcH6irWmEiZWBKkV07OxtcliT6555qhFgk8jPc5wDUbRn5hkdMj0pynBDHJx0AqUYDc+nc&#10;U9iVx0IJyeOaRGOdxx0784q1E3GOOueBVhDxjrkdPSr1scEEAZz3q95gMLDAU/SjTGCsykfMTnrx&#10;itKxADDaxJzxXUahsbToy+3G3APr+NZcEoR8DOMdhzXQo0Uum7QQT9eeK5m+QByMk1SchWODnk9q&#10;jAdnfOAOxqFlAP3gT7UhUAAc9M0m0nLde2KlhXLAHg5rSnj2xKcE8dM1UkUAAgdqrOR6/WqsyAdD&#10;xnvUICqePfNShMEscc1ajLN9PapB/sinxnAwakRSV+vTFBOFBb1Ix1pNwyD1+tIcEZOOlDBsD5cD&#10;1PApmATgY47jml4BHf8AWmYbsMDP0pyYXoRmkI3HPBpN33RjIPGQelDHahHHtUZYk570nGeTj6VI&#10;EwBjmlU57dKcBkDrQW+XljweM+lDYA4GPWm5JIG3HHWpPUdefTNLz056dqcB8o9fel3DaMqBzk4o&#10;JA5HQnjNAyFPrT1GcU5RgbTj14q35cSwA87v51GrZHpThwasISVzuOR2zV2zQO3JHp1rcs4Mr349&#10;akklWK6SHOAevFbUlsGg65wvpXM3O1Z25B5pElGeVNXrFFknVcDJNdLLHBFp5O1AxH51gq0eenc/&#10;WtjSkDToiKcE9x2r1PwtDFDYlmRchcjI9utcZrhVryWQYJ3HkjGfyrltQK7jwcmsO9cYxtAIPWsi&#10;6++T+PFVWZewxUJfcw6jjjPpT1571Op3LtycdcZ70zHy8epprHK8Cmgknt9KCPm3fzpRnHamN1xk&#10;/wBKYfToRSLnjrkmmyghRjGai3EgrUbMRx+NOU5GOmKeh+XPB+tSDPAyDx27UhUg9fWnAYUnt9aa&#10;GpGGR0x7mlUFTnrQeDnHfrTh/CPUGpFPHvSN9zsc9TjvTUDZ5Pp0p6j5uhI54ps6tt+7279hTLZg&#10;t0jHGM1taugdYhIwBUDp25r5mBwCC2cr2NJ8vGOSOOemKQ71/h/DsKUM7cbsd6e42x9+OM9qRhtk&#10;TPTvikySCRt2kkg45oQpsYKvQY5pQzAFSuMHHue9EahQSw9Tz6U3ezD7oGOvalRnfChflB6+lBZc&#10;kcHOcbTg596QhevJ4GcnJFJkfwnJ6En07U7DbdwPPJzRhmX6/pTSh2qx9SMdDS447kZJxSzZQLnH&#10;zc884FG04LEk5H5U6MErjnrnnk/nQACg3Kd36U1AUV/lwSv50uWYh+2OeeQaRy2e54x605DjHrjv&#10;TM56daULuO0557UgQg8A/e5GcU8RhG3HPJ7daSQjYeuR64pQ3yKx78DFGN4C+hpWj2AHd3x1pZAW&#10;UbG7ZJz1NINx2qOg657dOacF3AjI+XJyTwaksy4lQqc5OAK6nDLYgAL/AJ7VQtmJDfLjI7imyswk&#10;C5GMdPSpCGKgbMHHTGM0irgnI4Pb0qV+F9evA5NKmWUYyOMn1qeIbTzn04FWl+8cZ4JGatwnaBn1&#10;PNaFogkPzcjpjmntFsmOMLg4q/ZD94mDnJro9WZTpqMzE+yt0rHjIBGMnnOfSt2wfcpB5OKydRXE&#10;7Aj8qpOgC9eeTVd8qOM/eznvUTAYH1pw4QE53HPvxTcd/wD9dPTCtuxnBzzUjzyMvUcjGBUDSSZB&#10;I46UySTjPPTqBVaSQlMMR/8AXpirvYHOPrUuWDj0z+FTq7NyOPp0qVXbpxjPXvShic4X1HWpVfGO&#10;vAof5uTx1NA6UYye/wCdW7m9L24i2dsDB4qnzyKQEDrnrQST0/ImmvjPvSq3y55/D0oUjbjkj3pA&#10;QFHfFNVN7YHVjj2FEimOQDIPvTj8/tSKmMZP41JnbgjOM0c4LbQeO4p6Qs0WSynIJxmkCkYzQdoJ&#10;9/epG+XGcjv9RQCCCVNGF7ilx8v45oAyxqRflGacTnjgYoGc98ehp6DALVKnTkkZqeAZ4IrTtEUY&#10;JA9vrW3ayKsQOefSqVzMTrEXKgA5yT0/z/Sugubry7UYzyOua5uWTfIWC5OOM9qIxjDHHPpWnpZT&#10;zlyOe3Ga3NYbZZITjHTBrDtihA65z+GK6LQWiFwrMpwMcA5r1LR2EunOCdg24O09K8/1sBbt1U5G&#10;TyDXMaixVj6isW9bIIPTqRWNcEq/zZ+Xg571VznP48UinBwcEgcZ7CpM9up/lUw+5xyaavCk4PXH&#10;tmkzn+GmFsihm4A4ODnml65JA/CmP1x700rj19aTG5uetNkPP55qHA5I7Un8WMdR3o246D61KoJ5&#10;7UoB3fL0pxYeg6Uclab1HXkHGO9Azt5zxxyaRScn6U7r8jdTn+VS7sKBgdKADhSfelOfoM5x1pOM&#10;dx9KYz7GyCfxp8hLRnLdR61WjUrKpweoxnpWxqTZtozz0FfNyfIijbzk5AHNR7wZPmGOCMYxz70o&#10;DMm/I47A9qWTkqd2ccD6elIGLLt3d/oBRuPTdkE8sRn60qsplKrnbjr707e20xgd+pHP50bmPtjn&#10;kcY9KhkO0Bd3Q81IJF6soOQRgDJA9aRH2g/KNpyeR0pPL6vGccHmnMMQFs55qFFycjHt61MFHTcR&#10;nnBFI0jeaQSMnnpjtTo2Owo3OT3pHXy3B4JOTwacxZl3E9uAOTSNjbgYwfzoQncflzxjNI28ZHJ4&#10;wBmlBbAAYenrTY2LZGSQM0HPKq3Xj2pzLhd2emelNb7ytkE4zx6UjHEg6nnB9qRANxGSc9M0/Jz8&#10;31GOtPAznuM5JPORQux1xk4ByO36UjMvbB5yTQHJyGO3jj605CB82MnsKYWYk4yAeD2pY8oRnjjO&#10;RVm1z9pQkMVHYf4V1YH+hZAPFZts/wC9z2AxgimyA+Zu7Hk80MwYjHJHFPG4ldp+XOSDUjcZ4GCM&#10;c9qVS+7g/UD0qdGUncM+nNWoCGbJ61fhAMPQk5wPpV2IskfCkHk1JbFrhd2T7571fsQBcDHP0ra1&#10;Zdunx5Yckgccms6Mcg/jWvpknysACeO57Vn6hgyOR255NUCxz92oZQwww71Gc9DTg2VHy468ikK5&#10;U4zVm2sbi6JEERkOOfaiTT7uNikkMgK+3Wo/sd11aNgMcD0NVpIJQxBTLYBx0qFoJGXHlN1Pbil+&#10;yXBwdmABnmnRxPtIYEd8jkfSpY7eQcbGx2PrU/2eQDOOnr1pfIwv3ST6n1pywE5xnineUwX7ucU0&#10;wuMbQT9BStEc8nBBwQaDEcYXOQM8UbSVySfxNNKHt1pCuF4PPtSIhI3H8PSjAxjP5UjL8vH86QKf&#10;qfekViOe/NL1/KgcDn0p3GD7HmlyuPpz70ZBQ8/jTlLBcZx1Of6Uvo2786CM5BPf8adyVGSTxgZP&#10;b0pAozkAincj+GnjBzuB56e1AB2A8DnGO5oJ9acxG33zT1yD/k07BPQflUkeQwDGrtptzk/katJI&#10;Q23HHWr8Tkp19qgnUvdwtgEZyfpWjcsREFOfzqhzuweuOKkEfzDmtHTUZZlPcHitrU38y1Reen51&#10;kWsDFgDx1HB710ejWu2SNscA5r0XTpxb6awHTb0Fef6tdiSaQjHU9OvWuevpdwYfpWHenA3Z7VjX&#10;Dtk5PU8iq7MRznAJpoYbh+frUqff9MnFTo3z4I6cc1f0nT5NRvBbRMAMbie1M1a0/s68aDeknXB9&#10;P/r1RPytle55oB2njrSHOee/pSFVAJ7frTQrt9yN2A7hTx+NG0AkkUwgYzgkn8qJdoXGB17cVWAB&#10;OcnipC3GM1In3cUqKeAvfmkKkHmg4bAORz160jDFDUKoC++KcAc4P69Keq5+v51Iv3OneopCMDnH&#10;XjvSxt3wSc4x2pkuXOB8pJ/KpZI9kYO/g5471AGwB6Z71pX+DZx8EZ6c9s184puKKG4IxyOM+1MY&#10;Ip+ZSO4J5z7U+EKrMCw5BwfWlJWNM8njvTC52ncjDIwvpSZOQvQAZwQM5prOqJ8o69eKVzkrjPQd&#10;qcrbumeAM5AHNIy7lzz/AI0RkgK3qCD9KkkyqjcDyMjGOtMLbkyx289uhFKp/u/Mp/SmMqr82eeo&#10;5zTlb5c9eOv9KVmGUcZJyOnOOKbIAHDKTjB+91FPxuUSbhgDuec03ftUt6ikk2j1IPTFPViW3ZwM&#10;8jPNK+ApbdwO3emKBw2ARzj1+tELYYkZ5JyfWjnd1HBwV749aQ7mXbuUA8c0secgE57celPYDa2O&#10;gGfemxjD56cZGacCN2SM5pCXfPTA9PSmQp8vDfnUzbd2Wyc+nSk3KAF2jOc8jmkLE+3OcCglh9D1&#10;GO9Ic7d3XjFT2LEXa4PfA4rsAW+wMCBg981kWwHmt3GTg0+QMCWwcYP40ijIP9acPlfaPxqU8Ddk&#10;nHak3HIGOo5x1xU8eMYHccc1chyqHcOSD19PWrkZVcbWP49R6VfQN5Rzk4BI4zUukjNuzbt3XirF&#10;hlpOMHJ/Sur1QL/ZEYKbmUDGDx09O9YcY+X8a0bJtoJKhSOMg9aqXu3cSRkE9qqEA4xkcE/WoXAx&#10;kkcdjxUK8g5HrSJjO7nj16U5XAyMH8K7H4c30drqS+cEZGAypGT+H8q6PxRd289221ECg8cCueuJ&#10;IlB+UdzVI3EJfLoPbgGq2p3KSFdoXAyBjisua5JGD349sU1SgU5AJ9O1WIzuABH4e1PAIPtT0Gec&#10;+/SgDaDig4K+nNMIBPJ9+KYoH8WT35oByOMgdDjuKafu00/MvPXGKaV+Xj1xjpmkcbeCDTTnd8w7&#10;Z6dqZIqgnGetNJx65prkDPA6UiPnnb2x608Alvxz07U8/e9M+pxQOmMg4Hal5A7cZPpSuMMOuMDH&#10;pmgY25HbvmnDqMr2z9R60E4HANOHyjv1PWmA54bJqRSFzj270oK9BxjkUJkNgcnkEnnipAvHPal2&#10;nnn2qbjb0/WhBls46ZqzExz16A1YSQ8dauQvkKf5VNOcOjdfY+lWppx9nyADkY57VS3A4IySB3qz&#10;bNvftmtaxQcZIz161d1JJEtwVU4NUrMkfe9eua6nRTkrgY9q7yC3S40iRvlIEZJGccj3rzTU49tw&#10;/wB3Jz06fhXP3vysfmA49axbsnpnP41lTY3YPpzVWRT69+5pYjk9c4BqwuPlIPzZNPBGSfepo7iS&#10;3dWhkCt6r2+tMnleaUyysXY9cmomIycdqQn5RjHFNO7HIBHPUZxSEZA9Aa301a0TQzZRQBWK4c9z&#10;+NYCvgnoST160m7NNkH0qIMmcHAJ9KeNoGakxlc5/TrScjncTj9BT8j72AfTIzRhjzj8KYATzjj+&#10;VIx2sTnoPShS2CT6U8Z4qQZCjH3gPSn87Rwc55qFwMk05VIG7nAPWo3ODml5IwOlRuVLqOAAcEZ9&#10;61dQGbWI4AwB06mvm1Uy2enAPBzQ5VlVV3H5ulIhypHXBJxSAnnkknp7Gk3McZYtk9jnH4VLtHyg&#10;jBH54qGZcMPm4AB4PanpIo49+/pTjJHz8vGMZFCOucKSQOTnrSpny9vyjPOR1FMcy8nggNgA96QB&#10;ioPy5JyADz+VKwdVHynHPJHWky3B28igAMu1m6cU5+T8vQjoPWnMg2hWZf8AgPBpsYCgo2SCMjHb&#10;3qMHEn6D6VKcMQGztHQikJDcL0NAAVeVGSTjI7U0MqnPHQ4pxyT8pwDQfncnOGUYO08HH86QN3Yc&#10;dD3pxYDjbjjjtmgEjnJA570g+Ycg9cDHWiRfn9e+aWMsAfl4PGc03kDnP+NPaV2YKAABx/8AroIY&#10;5we5xnnilJUY65/SmhXzu/hpxO5iBjABPWpLHieNi3OetdhbAtYuhYDjv2/Cs2NSsuB9c02VyZM8&#10;464zxmlTJXtyKR8uQeBwBx3qcKVb5j2pRkd/UcGp48bV+XnpU8bHjqQOMnkVoW53YPAwelX4ci2O&#10;c8+lWNGKi2kzktk4PbNWNO5uByetdPqSltMTJXjHGKxIvk6jvWjAcR56/SqlyVLN9SRVOT7owCPc&#10;8VXfqAW455puQrclSDzxUiRlpAMrgjPB6Uk6GGbHWt7wkC10DnGTk4rb1jIlO1vz7fSse4Jzy3Yi&#10;qE2cZHHHX2qlcZKn5v1qBhx9PWnx8ndtqyp9RUqMxU/L9Kcg4H607Ax1pVXA6j2zUT8ZGAOccUmA&#10;SucZ96aRjrjFGGC7gO/Sms2SR6+lMxt6DPPU9qRz1zk0hI/iz93FMKgr2zShC0Z9vzqJlCFc45z3&#10;5pm70Xp+VPT7nU88nvUmckA59qFPX8qceVqSUKYRg9D9aa/CjoQRSnDZOV+VQM5puD2NLt/2v/r0&#10;HGOfxxSggnj9ac+0H1NCkEZ444qRG2ZA70i/7OffNPAZWByKmi4XIGckingHcAOnerEfzgcY+lW1&#10;zsx+NDO5IzngY61KXYrtHTtUQkOcDhqkjuHiB/MEDmrEOpPG6sWartxr0zxbetUYr+QnqFOP4avW&#10;mt3URBQgEdDmt6HxzqMenvaoNwOBwetYlzqd3MWd2xnsPeqL3TsPmOT71m3E27JOc54x0qjK527u&#10;ntVcqXU5PQZp0Q/hXA46+tSID+Puak3YbnsT0OakC5T68/SkcANgZ6c555pAAMnqelA+lI3IpDgE&#10;ADFBB4AA5pzAqcDH4VGB1NMYjAH69ajwC4NPA+XIIOT93vT8nGD0PpTjnYAPXFOUYWhjnnvyKjAO&#10;7r0pRyfY0+NOS3AHajByFP504/U5z1p4OFH1qORBnI7mjzcR7BnbnOO1AQsDwuBxx1NGwqBUZX98&#10;G9wa1b0kwJn8B+NfNXRN+Pbj+dKnltnGckE+uPekdgr8dwaXcxbG3jqcAZxihmCsC3AHIzSSEnBO&#10;3AOcjrimSHavy5OSfypflP31xjngc07bubjgZx2FPC7ySm3KjHXGfx71Gp+YEleDkfSn/L33A5P0&#10;pqkRqD1xxkjPNNL5+Rl7nnNK5Y43DHdcdxQrbunucUJ2brj07U7BLH5gf5496YcyZznPQGjjbtzz&#10;ySOtDFhwcg9eR1p8LqmPMQnHQgZoJVueRgdDTWGBwB97PI6Chdy9KemMt7+1BPy/KuM4JxTQ/wB1&#10;nBbB4yMjH+c0+Ta2CBwDkimRthjlRj39KVkdVUhevNOUlNyvxxx9acJBgHAGBgUxiMbeMnpxzSKf&#10;mUE854z0pxLFmDAcfxDpSO4CFOQMHHqaXYwUZOP51LbgpPH0BHOcZrsoImGnsCSeOMjg1lqSZMYH&#10;THA/WmTAq2CMZ9aEwBk885zTlBMnHHHFTHPl5JLH86SPt0zmrEWV5BDEjoOasR7j3wPTNXYlICr0&#10;+v8AOtKMsYGX/ZOKXSiArJ2BwfzNXLIAyBSTw3FdHqDlLCPGTg9MZ7Vkowzn3z1q4km5MLUExI5P&#10;16VAxyQWAIBNQsAcZ7+nGOaiZVUMCOQeO+adGSvOOfpRli/P6V0vgmze5vfkVuO9b2vWUkV0UK7S&#10;AM/lWHPbMSSccdKoXMXHHH41nSREN7dOKryIR2zz26U+KP5R/D7+lWQCo65qTBxnbgCnnHlhs96B&#10;zjjpmgjJBzjB49qQ8depOaj5DetNb51GPXFO3krtwPQEd6Ycl8Uu0checjHNRuBz1zSLg9OfWmnA&#10;bJ7d6JG+QYPT0qBmB6460wN25pye3apMU5U+XqOTnJ6/SlAG4Bs464zTmAbj5se3rSl12bd3+NMT&#10;P/66AxxyvT9aFYt1PAyQD2p7FeMZyRzmg46+npQDkDrn1pxJx+NKuWHzeuaeBheKdGMAZPPNSBtu&#10;cjj6VOGAUMP4hjkZqaJxkY49c8VYVsjk+uOec1NGMocg85596iO5Rn0qItznI69KGfnIoQliFxk5&#10;6VJhtx3cHuDTo9zdR34xUqI2cnOMcVJErF+pI610vhXwxc6+5WJtqqOwqHxZ4WutFuFgeRHBBOc9&#10;a5i5t5BzxgfrVGeD5sfjiuj0DwgdSsjctIUA7gcetYd9Ypb3TR7shTwcYzUSxZ68+lO8kbh05p3l&#10;EjG7jvSNHg803BH4igZ70wD5SckZprgk5HShfvY6YpTTQpHXOfY81GPmO1hTZcbqVD0PXjipQo24&#10;PTtQvPPp608bc85HU5HSllTYwKnII6mo+9OOQMjH+NDHB/DtSoN3XJxT+Q2OD7HrQcKgxmmF1Ixz&#10;6Uhx65p6OAvHFRyuG55Pp3xTed465zWrqAYWMZ25zjOK+aD5Rwn505gsbARgk55yOMelNlDMpPTJ&#10;PHT9KW3Iw2SQyg4wetBOX+ZTzx06Uu1QpH5jsaao3Nu42gdBT4zvfG7HBxmohH8+dwIzyR0H405Q&#10;oQ7sn5uMc0OUIB6H0qRPuZ2/jSFN3K4GeefWlYblOCOvTP60HaGzuB2gAd80wjvgqWPORjFOkyvX&#10;nsCDxnNCqSCDgYGcZpgVjlux6UpwExzyf0oZSSMtwQB1ycelAXtn86kAKhRhfqaJQgdVOD3xz0pD&#10;juvGeo61E6kHOMDrzTyOyEZPPHOB6U5di/ezk9MetMZssxUZHbNOyqkfK2CvQDHNKh/vdAPxpAN8&#10;hz1xlSTjikkDY+8pHsaBtBIYk8cAU4I457Hnjmmn7pOW3dPanK+CEOckYpz4DYGM4A96ljAWRG5z&#10;weOa7GzJbTGO9SMdN3ANZETHz2zlTzk5p0x4ywJPrUaHOTx06GpAXwGHXGBgYqdC2Oh6cgilCghi&#10;NgzU0QHynOc9cHOKsptB4zjNWYB2bPHQCtCFPMOBzwePapygjX5ep6mrdgMuo64PNdDqDKbGPsTw&#10;SBWOqncOeM4yanUhc7SD9DmgnI+Y54xgmoZOcrx1OOaiDKFxj5h37VG7Db1P17VZllSSBUVQDnsv&#10;9agwRj5fxxXWeB/EsGiNKJ0yO2Fyfr60/VvFcd3cPI0bE5JB9f61mz65E0YfbjjkAVnS6xE33Iv+&#10;+qpS34OD056AZpJLoFML9ajW6cL0HOOCOlT/AGvYN7LhehOc81MLrJ3YzjsehpPtBY56E84x0qa3&#10;nK7jICcjAI6A1G04J3L6UwyEkbu/OKVieO3WkVuDzRv/AJd6Teec46kD6UnmMq/N19QKj81t/ccn&#10;rShmwcYocnbznr0qPPUetMOAfU96TChc8A/zpwOG6g5xj2p7Dgc9e1OY/Lj9KaWKj7/A4zThvJxt&#10;yTggk08ggAFO/J/+vTo8M34UwoQcfz60uPl7Z/OgnofT2pVbcR+tKFUtuUNleach3feU5z609yP4&#10;aF5pQcD86mDFgBjoKkQYA+tTwANhuT14q9ZxB229u/HSrF8DFsVTx0onQeSvIzjNZ5zuOE4pM85p&#10;Dndnrg5B6GpEbnPJJzUq5z7GpNzY7A/XrU8TsdqKeTXrfwdtZreQuz53c4YZH/1jWZ8VnD+JpiwA&#10;woGD+Nec3zKOnI9TWe8ZZwxNej+E3WPQnwwJCnqMdvftXn2qyKbuQKTuDEn86qgtgL19aePU/hmr&#10;WmyRxTBpVBXvUeoFZLhnVvlPbGMVWYE4yOajJwQD1796acbvTnHSlXuPWmk87v1o6YOVPOabu5ye&#10;vqOKhJxnHJJPNMI4GccjPHNOXO3txUy9sUdeB+lKvycYNOzwN3ORxSBgP4RwMcigvuUYxjpz60hy&#10;fmqSPBANScFgfQYprHHSo88enNNx8wxj3pSwA/CmHJJKdutI7DcPrWrfNuskGMHucc181sUIXaoy&#10;fUc/WggrkknBb8acpj4PG7dxnr+NDNgH90MMcE4pjAg8Z3ZIwe/Sgg7vn6jOO2RSRF/XAPBwaftW&#10;Jt27oD360oGTuXOM5I7U2Zw7bQQOoP1phjJIG7GB+YqTDKPlYHnIH/1qCdpJ4BPtjmkdmL7sYwPT&#10;g0hVnO7KjkDgY/Gj5kOGO7HzZ65pysPLyc43Zx2Bo2scgN6+xNN+cKQTwpyecZ9qcV3pn2OOOlNJ&#10;XB4OB3pHx2yRTyDhWbpnNK2dxY/UfSkc7gNzZwcYHGfekXciqW5GDjApYTgk4AyMdOM0EfMCcfKM&#10;ZH86aSoYAZ68+4pdxI9j6mj7o4xzx0pVBLAkkYGME/pS4BGPbPvSKODnsSMZ5p7HC8bs56D0pI13&#10;r3B6YJ4pVXqzYyOBmlOWw2O/J74p9ux80DHAOAT1rs7FFax+dvl2c/l7VjkfvdpIGPzpZs+v4mmA&#10;Dp/KnxEZJDcAVPG3UAk8YzmgY/PpmrEOEj3bsk8YqdAdwJx71cgxuUcVoQHDdwfarLYZcD8auWSj&#10;fu6HI6d63NRMZsosA5HAPTn/ACKzFHzAc/WlwRlV4HPWhsHr9Kgl4PUj2puzJxjnBzSTRMpOV46d&#10;eMUxMq3PardnMjSkuAFA71XuGDyMVXjOMimNlcYGc+lRNuweDxzgU18YB6cc5qKTadwAwO3NRxyH&#10;PHOBjAqxCjODnucYI5FOCFSVzwD0zUwVgcbc89alQNxxgil29wTg9qTbwGIwRTWJYZCcYIJx0pyA&#10;/wAWcY4I9aa46/rRg5JxwOlJnsaa2fejp1zz69akiHP+Tmmty5PODUZHBz69aRgufwwfrUY9u1KM&#10;E88fpUgzgcmnKMk5yec5zSgqo+7k5z04pwLs2c9jx6UrN8oA70i5z/hxSndnjPXuc07Pzcnjg0Eb&#10;fvAgEZA9aaAFXjinHrkfjzTgQRnA4NKOueMHr60pzu4p0eQG6cjFSxlg3ygZ96nj5X7oq1bIoHfI&#10;PbpVtPlxtJHPekv5D8g2lsnHWpHO5B/u461UcFSRzj3qLHAJ96XHy4yc5pygkDB5qy0cgjD889qc&#10;vAB65qxanbMG42k8V678MLgyyEMxGBn739KwviWo/t+dgwbccc/X0/GvPrvO4j3qocBvmbIxgV3n&#10;h0mTRnAyAEIJHNcNqC4vZCy4JY8DkDmo8An0pT2/SkbnI5xzSYJPtTJVwRyajPysMjnHekxlcn1p&#10;uGC7u3rTACRigDsuD9aYw7DgVFjd8pxxkjPFGO604DkenNPIPocetOjPpxThyw659O1DhfM70hA2&#10;59eKQ9PajkrjBxnr2p4yeM96lXBA9KSRSASKZjGeT9KAP7vH1qB88cHPr7Uf7rHJPPakIy68A89a&#10;2tRVo7CEngHHBxXzNhfLUggDGCO9SBhkKADyDyM4prscqR2OMDrmg723dQO31+lLu2gbv15NKxcl&#10;duPvY9/Wi4+UBVGflA+U5GajkUtgN1PUZ7UIgEeV68jHWhiHJDZBwcY6596HYlvm+Xtx7UJndx+J&#10;FI27PzOCCM4BzinYl3Ahfx6ZFKBvX09qXK7v+AkU3dldnGOv40MhI7YA79aVQArMfXjA7+lPckKc&#10;bT8vPP8Anmog527dpYkdc9KUfK+zByBk1Ir5+fnHTjpTJZVY9cbePm5pjLn5gB0/P3pwK8YByfQ0&#10;zkgsD3xg9TTwCSQuOSAM9qVlKPt2gjGBxkU0EjIKkc+n8qUFUbbtHHTNPKNv3DBxzjtmmlSWLbSO&#10;2QOKR9qfKOpGTUhXK59utIPkJC55yc9aaCm7gsTwDkdDTpFfHDcbccGnWzYK7hkg8A12unsy6buY&#10;A/Lxx0rK6zHt702YYY53H1A+lJGuDuP4fSpAdp9qmRhg/KPyoxzwPf6VNGCRnqOntmrcOQQwA46g&#10;9KuWx5DkD1x/StCNSY2YAUul7nkIw3XjAq/b7luMEZGfpW9qTRf2bD5Q6j5jWYoXaD+NBwPmqUbd&#10;p4796rumR6Z6Uj7Q+4ZB9QakWcI3zcjr0zzVeYh5CU7njtQuFXGBz+f0rvvhVp2j30xTUIt7McDc&#10;OB/9epvFWhaJDqs8dpAIo93AHSsGTTbCPe6x4JHYd6y7mxtwvAxjPHUVRkggVseXjg5qKO1QsPb8&#10;q1obKMRYbbjqMcVVeGMMQu3AJOaekabfbrSPEuzIGD09qAg2dKRkXrxjrURjyPl5+tBjBODSBOc8&#10;fjR0bBAPb1xQy/N2602WP+GmY/vAEA8c00528evakYHcAc00qpUg/jUZ69M4phIPqCT+FPQeuemf&#10;anY6Yz1p4yeKUDnnoKeMdu/rTWVuo9+lAJ3ZbjPrTud3G3FIeDk9MY4pQGZssSzep9KU5B+XPWjH&#10;z04bQOaGGD3xT1bJPXr+lOGc/jUoAzipYchR0HU1bjJxk5Aqyp3AE9M5qK7ZfkBBJzxmrkka+UvT&#10;I96pzg//AF6iw2ME9P1pqkH86cGKnt+FWlmkdAGxgAY45qWIKQOu736VLEMHn1r1v4TLwxEucDlQ&#10;Qcf1rL+JcTLqzsPLK5PAJyD9DXn92q/N65P5VmyDMmB0r0Dw5Hs0UqMglM8cZ/GuG1XP2xy+8Et3&#10;Of1quoIGDmnA5T6U3uKAeoOKacAZqMgH5ufSmNyeufSg5AIJYDrjtTSCOnNJ83I9zUcigHJII68H&#10;OKjYjdnr700EZ6Hk0rfdG3pmpUIK/qM05gQMjHuM4pQSTzgYpCOR3JpSe56e1Ig3tjIHpmpJlUAB&#10;T16+1KuMEr+NKMFsdqRjltv/AOqmMAB+OOOaTBJOfwNIQuzPU44pnHtk0pABVhxzxitfUH86yi3c&#10;kDAyc5r5kwQnGDngjqR+FJHky9/61K4Kk7sZ6gZoDN5bcLj1IzTfn2LlMrkHgc/Sgls/NyMHjpxT&#10;VU/xZB6jjAp5w+dvXOB70DeI8BfY8c5pCUQE8nnoetKsqMTuGOOMevrSRsegzx1NOB+Qk4wTgduP&#10;8aZLIc9SeMYJp64K+hxnk4GKaSAe31HNGxi2Q3BGeOfzpXJ2lW9CQQOaYm7YA2OSOfxqZwo7nnnj&#10;p+dJGFAOd2cEgg80Roj8sSDn8TTSdpKAnkkAZ4zShBnBwfXHp9aJCpYMuSuMdaT5cZU8qw+mKUIm&#10;zGckdaRxg7l7dAaeju3JC8ZH096jABkLCRevPPP1o2nzD1zjJ9Kflmf7uD6jgGkAbyfmB+bgY9aV&#10;jyuVz60oBByfu5yPpS7yWx8pzwPSkl5bqMZ6Cmk/KducgZwemKdAGU5kXA6cHmuzsMSaUT1IHHsK&#10;zoM+eQV5yfeln++SBtyeTTGIyoUjrgjrShsPtB68de9WAMjB49xSKcHg57e9WVJ2bdpA6/WrMYDL&#10;nKjIAwDzVu2A3d8/0rShyIuo/H0qTQVBuZRk8HJz0q7HlbthtA5FbdwB9izjtzistVwQx4UcDAqQ&#10;AcdaU4245pr8Lg5qEkbcc+gpkqsR+nNEYDdfTNHVtwUdepFdV4FmkS8CxuE2HP1NaPiJ2F8/70k5&#10;5BPFYc0jlyM8VRunP3QMCqL7t2OemeaYr7OTkYJzV6S63QKgwOOKaqKYC4f5h2NSxxOI92Dg/lSA&#10;HB3elIduAq459+lEigZw2fpzUShuPmUAcY70px1pDy+DwD61GcZOPWlOM+p6mlbkj17npUeSeB69&#10;6QqDyPx9aYwz+VRkEe1MY7ew54yaY4xjH1qRO9KmcDk569elOUc/rTh15PvSkA4/yaeh6e3NNEgY&#10;n8e1NAAOQBxxxT/vA0/kAfrSqQWz+IzTTnefrRjdgYxz1I5pVfI+YD06UK23ufyqZQpOf509flPU&#10;YqYMD93n3qWN8H+lWELEe1SPsJD55U57VPPKhjHOMdMcVUkcnv1qLA65oDfMSFHPAzzThjI5OfTt&#10;Uoyxz+FW0ACjjHbipI8k8kY6V6x8I5rWIJG7Lu5yT/DWd8TtRtLrXJBFOGVVC54685rz65dN5+aq&#10;GUWTnGK7nw7q1jbaKzyuGcDgYA57VxOpXSS3TNuJBYnJqv5y5z+VNaXjp1oeQAAYByOTTd4P8J4p&#10;u/K4FBYHg9qROCcEY9+1I+N2Ovp3qMthcU1CTnNMZW5qMngjb64NNBGMcdc+9KAxHcc09TnHIGOh&#10;PepC3IH505Tgc8c0uBkNxxzij8P60Y47UhDcZH60+IkNgj3p3YUrAbc4pYrd5n2Rrk+3ao54ZIZn&#10;RmGV+tM52DnAo2L1znjPFJMRuAwMH2rUu3K2Ea7eCAckZOOK+Z32kYUAMBjj69afGHYFSwyBnJ6/&#10;nRjYCd3OSMnrRGWCfMeM4FOBO3b1GeMetQuFV8+/I7/jTmRmYEA425+bjiljjHmbskdCMHnNOdzG&#10;2Bgg8jPIzTSef4QSSc4pSuR0BPqODj60nAOOewpWVWIwxJ9z3ppU9duOp4pVBONy5yD2z+NMdcPn&#10;6dsYoZ2ChlyMjGfU0If7/apAu5l+6oOFps2du1ecE+/40LtzhtwOOD2zSAfKFXn5scZwfenkZJbn&#10;6npmmowA2scntSZZflHY/dpYwxzheBycdqCnyA4JHfA4pWYbc5AwPzpgJjIUDPXNP7liB7ADGKXJ&#10;LBv7owcU6IHsBSumGyehycA0xRhsc9c8c09gGAXccfpTFGCRgcEEcUo3FtpU5OcfWlb/AFmOeRk5&#10;6U+PiQE8nPNdhpTK2mNvbt0xis8tibaD0OfenXGA4HXvUexVYE45GeO1O4zx26VLtx82RyM05MBf&#10;X0xUwbcBgnIHSrETKckr2OMdqu2xycdyMVpR8xHPocc9Kk0EqL6QtxtXj61dWTNycckH8q1rpv8A&#10;QE29Cfp2qigYjYDx6VKm0HafSkfrUcmelIYyP89KiYY/iH4Vbtp7VbZ45I8OOAT3qkxUHCsfzrqP&#10;BWPtxyu4Y9MnmtHxFHK16zFF2noB6f41jSxnOBVC5VsHPbOapsjEbwe2ODUEpAxwDz3HX8amh5bJ&#10;zkcY7VaiRg3t9KmSQj5O2e9SOisp4ySajSPrxz70jLg42nP86jcYOcY+tNK7sk5x1pqqvc007Aec&#10;/Uc5pPlJOB64pcLxnnA6ikIO3Ixgdj3FRDgHNKRkgnoOtRTHLZHT3qN1yPl7ZzmoiM9GNSIT1Bp4&#10;/E+uTT1OQPrTu/Ttg8UDjvyOOlNBLDjvTgCqe9IDtHQ5zTl6D3pQu4jaeM050245HT8c0hJPGOfW&#10;kwefypY2wxJ5yMcjOKfxxilBx+PrT1XJI6fSposqfc1PGCTnirMZ3KVNP2ZXHSklUDA9BzzUfAH8&#10;VNI+bI6A8ZpV/D1qTaNm8Y69qVMnt+NWY1YJyakQSBSNqkEdSMmrtte3NspWGZkOc5Xg1XuHldy7&#10;uzZJySarsmHywyAe1RXRV8bRgDgVWdXxgk8HPU0wrJ94jjrRxnOKMZAOKkFrJjftbHuKiYNS7SIx&#10;7mgDC44PWhFJIAHPse9X00e9MZkCEqRk1nSR7W2++Kix6fjTNx/SoZWB4qMHnoM08ZA5PGalQgfh&#10;yKkX5mz0wcU5Rgdc04YOAO9KwweKUkFRkDOaaR6mnAnHFSL1OVJHsKC25MADAOc4waSGeSJw0RII&#10;4yOKY7s7F3PNNJ9CKZv5579qR+FGQevNbGogLYxHcOQMenavmcgrIO4PPpSJv3kjHQ5xxx60smcp&#10;gYyOc0ueQOwJ6fSmquG2ox4Gc4pHVsdSSSDxS4YooYnrgZ4GPekwy7vkGMdB/OlLq3rjHQ0Aq3yg&#10;flmlAZAWAPC4IHekhLbdy4J3dCe1OYEEt09QD3oiJ24/vDFCttTHOQPocUi/P+ppJFUgBWcYzn0o&#10;U7l27utOzj5Tzg4+tA+XoM00b3YL3x3oC7Dyec9j+lOZnU9BweM8ihF3/eA5JPHH4U1wOVywOeDQ&#10;uRgbiD35xkUDcOnQ84pRhjjB6Zz/AEp4C4yVPQ02MGQlVHA6k0CPa20t1PQelKqEZxkdsD1zSSKy&#10;4y3btTTw4zk55yKkMY24AIB55pnlguQWHc5JwKF3ZX5s89c9Kcd27IYHHH4U9dzyA9OOa7HSArae&#10;24gDHAPNZw2pO20nPTim3GdwZc8dqdGCygjjGe9KCSMEHnoc1MnJww7YoT7u0gDB45zU0fI7dKni&#10;6+vPQ1ehbkbev9a0ofmGMYwKk01DC7Mcg5OQe9XIEUz7uhJrau1/0NTtGM5qgmOpHOc075ifqMet&#10;OboKiI2jjjHNRs2R9R3occ8VExAH+cUmVKjoPpXoPwmm0lb1l1GQA8hSeg47mtbxffaXPqUjxFEj&#10;BwMfjzXMXk2nhQY5VJz+JrLmubNjkEAeucf561RuZ4QSAwbB6g1TMkDEHdnB53dKVJ0Q5yOvbgVZ&#10;W5X7vtjIqSOVB9TyKkSX5N+4c8YzzSrKNvU59zmm+YCfpzTXdCfvd+lMMig4BI4xx3FIzjHAHIxz&#10;UYkIIAwenFNeTLc4HPQGkL9hjpx9aark46Zx26U7r8vpzSeZ1DdDxUMjZbAphP6007c8qaVTycD6&#10;VIo461LCAVOevbnGKa56AN+VC9SCMg+9OAJcDAGD29KELeW+fc8elIgBGc59qcc9hT4Ippm2wxvI&#10;wGcKM0OHzscEMDggjmkfHy8/hRn5TSKCVqVO2DxTsc4B70/btb9aeoy2CR+eKsxnHA/nVmEdfpzm&#10;p1A2ht3timsvHJ61Cybed3XpioyCetAx/dx7damiJJ29jWlY2SzugPA+teoeHPANhqOlrM74bAyA&#10;Oa1tP+Gely27blO9ecms69+H9nAX4YHG5a6DwL4F0S903bc2qysBkscEg9hXmfxC8PW+i+KJ7GAj&#10;yiche6+xrX8MeEtPu9PDyxZZh8p964fUtPih1qW2jUiNX24J5BB5H511a+HrH+wGnFvlgmchcn6j&#10;FeezxqkrKMEZ496uaHb+ffIhX5Sea9H1LS7WHw1I5gJOzAwuSPT+deTzIVlwBgHmmSEHAOc44xSK&#10;QV5HNaGhxLJfRhxkbs8CvUr23ii8NO8aFCsefu9eOP515DfqyzkNjIPPrVPAU56UwjC+5/lUEg56&#10;GodwyeKerhx9KcjHBFSKSO+c88VOikDkd+9SLtBHP1qxIsXlqEBLd+arnG33HGaAGIzwaeOvHWnZ&#10;bBHQ57DmmdjQTgKBSbNxwBk5zUZBIOAMZ4x2pmBu7jg4wM80cbgxz1z0rWvlL2MQPoDjrz/nNfNS&#10;EcZx0wM9ulG3d/y1A45wacUfgFlOc4xzTF+UschuO/Y+tCOpTuoxg/SiIjeW+9jj8PalyrZU/d6g&#10;Hrmn7gwHzdjkf0qBVG7LHHYY/WhT+8PPA4qVvunJHIIJJ5xTPlwu3PB/OlCr2Izg4GaRmddp4/Cm&#10;nMnI5OOeOMVJ9xNvGcU1VzGB/F0p3CDaVGQTyPSmImeCTnnA7VJINoA9R1FCnbuO7qMAryfzprr9&#10;0DJOPr3p5KchyQAOg9aQYVjgkEnAI6UMPlYsrlgTjnFRr8zZbIA7j0p4fBKrnoeRTVyP4wNvOD3p&#10;8h3EMQNpyMDikK9+V5z6DFCY6qPbrmgN8xyucH8aVpA7r0x059KVhlsqQAq0hkyFXn0xS5G3acf1&#10;xTkGAdozkdxn8aaAQO/XkVIuDs+YqAex612eioG087gDlc+tZcqEXZH5Zp1xkOuVUcAHFMiU84cc&#10;ZPPGakVgSOF9iBjNSIxbHT69KRVYOAT1J61MpwMEEjHarUaYUEE81atwUbp+PvWpASfrxUmOcnrV&#10;y1LbgSM8963dQYLZRgdfu9azkZf4+OMjFKHwOME03JJO5vXpxTaaVbpgjjrikbgAlu1RFO3pTVwr&#10;HcO1TQyyJ80bbWHcccUk87yAFsMem7HNRMxAwcAdeelQTNyMduw6daWKzu5UaeG1lkTdyyKSKqNk&#10;NkZU9DnqDU6At0AI681MqkY4GB6VYQZwetSpgde3tSDqT7U9ywIPrQMk9abjtz+PrS4IX+ppmR0x&#10;z0zSSLyo284xUYB5P3ee/elXnHqBShCVJDYwMjmmhfXA68mo+P8A69JgNQV5+gz1pffmnDheOvpT&#10;j93OOe+KGAKg04DtxTumOAec0Nxz0yOQOKDtAGM5/Sg7t3NaWi6q1gzYjVlcY5H9ap3swuLppscd&#10;ge1MwfUe1J3NKG+bGOKkwpXIJ/OiNTgMTxnFSEgAf1p4U9Bt/HtVuE4wDjIGOBircCrt3EfnRcDa&#10;gI9eBVmNC0C45OKqTBdwAB4FQ8k/0pwBYYUYqaCMbgCa6TQog065OBn1r6C8BpGNFCIytx6j0res&#10;Y1G88Z54NYWroGZ94yCDkCt3wHHGlhwOTzivCvib+88e3hc8NJz+ddb4QaNNJK53FVJ446ivK79V&#10;bX5drmTEpGcEcZwMfhXb6ioPhGVQFUFBkknj8q8nkUNM7DIwf/r5/WtDw5/x/IBnr2z/AEr1DxDs&#10;/wCEVkRlTAUDLZwOPavFJxgknPXPFQnHUdQad1PfnvWp4bYDUYQAT82PpXqerOB4eJcnGBz36dK8&#10;cvlzcPtbHGee9VCcZHeopAQnJ9uvNV2JBG3p1JqtLyCBSBOeg6HHNWhwo9cY/GpYiAPfrUqtu7d+&#10;3WpFUls+lTZyB1qJ8euPpQrHB5Pc08YwMfn3pSOp9cmkK8/zoZW29PxpNwUZP41FztwOnNNIO4AZ&#10;6U9c7gD61saltWxgG0EHuox6V8zADnKDqQM9c/SkZZBgqBzkH0pTjZ1IyT2wMelMVvLbZtGOxHUU&#10;pV9yMAdp5z2xmkUHzOB3PBHGKVSzSY2jIGOTQRtmK5Bz12804FFcIVwMZ54zQZFLMoVeckZH5UwH&#10;gB15I+tOZTuDdsZ9896TAXOCM9s8UmUUjlSR78UoCrISG4Oeh/SlK5G1mHTI55oA9GcY5PsKYT84&#10;wSee57UqnL8LjHAz60hJVdrgjHQHmkjcZCdCWxjFOkYrjHr/AIUuWlJOV6Z69qUISuW9+KcT8gB4&#10;9DUUhbeFyMdM05Ywy5xn1+lNZXDj5s4HOaerbBnBbg4A9eKUncvUg5+72ojVhyF5HY8c8UmWXGFA&#10;ySSKVskHA+Yc8dqRcEDf0Pel2hhgN83PSmxkxuUkBOenrTvXrkccdqkUckDJ4zzyPxppbLbRj8K6&#10;/QyRp7KXPCnI6dqqMzG4bLAEdMmlu1JOM/dHXOc1FH0HvkVIwzx044p6N0AAPWpAMnO7OO2e9SJn&#10;t3GDirNsu7q4GB/E1aFurBdwxycYzzWhapsjZm646in2DefLtyCATWhs8uQDP5elaVyA9ioByR09&#10;KzHOQMg5H4CmFsfdzyamQ8c4yePcGlVTyM5qQg7euR6U0pvx24xxTGTbxxzxz1pRCHTOcDGOa6rw&#10;v4Os9biYJqDQzYPyk9frUOq+DJLO5eBp0JQ4+XuKoy+HJFXaXP3cYPWqMmi7AQGGPVutdL4a1xtE&#10;sPskkIlBGMgAfWsLxXaWFzqBurNxhjlsZwevXPNZ8NkIzksuCMjbz+FPWxBPXrzwamjs+du0D+tK&#10;bM478dacln83XAx+NONsccE4/OnC3GCpxx0Ipv2dAv8AhTGt/fio/J+T8aa0PH096jMeGA68etNC&#10;ZwvA46+9IVAycfLimOF9jn15pjqu3r69KZtx+NL37/0pV/u9vahCDmnEZxz60qAfdz/hTljJbjBG&#10;TS+mMA9+aVSO+ehx9aaRuI4xzz2oI2sfQfjRljxj1xSsuGHvT8MGwM9cHjinlCz45PYZNMKlWIJ6&#10;enNIMscA9KsQQyOPl6DvS4X7vX/9dPiJHbof0q2OOg61cgyPlpbuFwEBP8Q69qtkYhAPXFUZcsW+&#10;vWoShAznFKgbGeat20JJVi3Pf2rqNAhL3C4JGD2zXvHg5TFo8QJJODzmtu0J2yY64IrD1cnLZzW9&#10;4PUQaZuCYbBPTk14R4+3P4zunlXYwfoeP89a6zw/JnRCYgWO0+3PpXmF6ZI9bcSJ92QnGenNdjqp&#10;Z/DjLGchlBJzwBj1ryt2IJDDk8f/AK61PDhRNRQs4Vcj3r0XxSgm8OlVOxcYU7e/YV47c4Ge3P41&#10;C2KkGCuMc/WtTw66R38bFScHoBnvXpmt7m8O8mQb1HHAOMd68gvztmK4PXoeoqnIAoz1z6VG3zL8&#10;qkg9fWq8nH3QelRMOB2zRGcLUse3cfpUygAdiecipeRjkHIzwc1Ih/DNSKfl4xxTDScl6kB5pT8o&#10;HNNBwwPSlbLfxDpUJDD3pGztwRj1xTN7GQBSfxNPHJUAkknt/X2rZ1pCttAF5+QV8yHLEEbRznJ9&#10;KTO5/vdMk4PH1pXP7rCkuM8nrShGeM44OMjjnHrSu+U5zx2P5YqP+JflIx1xnmhZGUjPOeuBjmlj&#10;C8McjB5x1pTs8z5jxj5T1NNjwU7dcj1pU27QDvxkZx1oB6lWPB445xTlUZzjsTzgc03AOMKPcDml&#10;UbE3KOSc89KR87efvdfwpoLquMnkZ69qU/KucfjTkJAxk88gnnB9RQznfj5jjknrxmgoeGB6gkk+&#10;tEu3CHP1xzTURVXKqScDg8GnuC4+8ce+SM0xWIGN5xnGMZoz84z0J54xSqSrNjAB/UUFl7ZzntT1&#10;wGA3EZ4oI4wGGck4zk01gwGTycYweKeD8oJ/unoec5oUAI20OcrjpmoSu04wfTFSH5MK2fTOaeXZ&#10;iCDxjH096bkY29ueR3pQzKDjPzDP4UkeBLkZz1GTXbaKimwMh4fHUYxWV9673ZUc46U+V9rZZM+w&#10;FImAMhR6gdMU7YWbPAwMmpEGAD6jtTxgKRwefxqaFV38568/SralVPoCcDJ5q5ByAC3StO3WQwsV&#10;UYxnNO8PRSfbWYKrKOOBnvWwEeS5fHAB5JHStC6gYWKMcc/5zWLIcMQc8cZPNN7n2709Bzx3Oc5q&#10;wM424BJPUDJo5yVGQe+aRRxUcyfJkkjFKmQcZOOvFdH4KvprS/VkcllBIOcYra8QX0jXbSKD83qa&#10;x7i6kcDII455zVCed8kDtVCab5j8xqF5CTn2pYjlxxirEG4kE4496soxBAPc8VOjfOBt60SEq/tU&#10;Z5IA75p4G4f4Ux1I6fnTdoJIxj+VRsCM/lxUcnQdvr0qFwB8x7dMDFREd/WmMCTnmkIBOeABx0x+&#10;NRnocdKiB5FNJG7H8qeKVCcEr79aXGB259KcwKjgYIHOeM0+N8fKOfwprk5PHX0FJxtHTgdhS7iD&#10;t/Gmlnz6cZ5HangFfm9qVctjk96UNg/LxTvOZWyOOaUHr7g0R7Sed3I4x61KjskZy+BnGAeaaGy/&#10;XPerEf3gc8YxxVmIj6/Wr1uwxnGKL+UsBxgg4+tXuPs6jIJPWs6ZuuB/+qoGbK5HQDmpoziInFSR&#10;Sur8dhW9ot26zqccZHfFe7/D6dpNIGQuMYyGzn9fauksZCRJkAAe9YeuSbRI3G4A45rV+Hk0stk/&#10;mYYZIBU8ivGfixM6+NblCxYcEZkD4H1H06V0Pg5s6QxMZZGUlQBgHjsMcV5hcuV16QYPyykAdO9d&#10;tcyZ8LyNIUOY8ZJyBnivL73AmPAA9Ks6C8n9oRgMRlsZFeleJZHh8LklzuVcBs45xXkV4VaVsg5z&#10;zUL/AHDmhHXBUgHnOcc1f0No0vlLkc+o4r0rVL6BPDLYdCSu1eOPyrym7YmU8DjjiqzEj9fyqNsD&#10;3zxzUTDOAOuMHHSoZPlbDZ4NHB6fhipV4w3enr8z+hp4UdaeAf54pwBHX8qVRvbuO1SMMAY/GnKM&#10;DBxSMvAzzTerjgcdjRIcDp+VMGSM1E5LDbnHU1ER8/B5706NirDHUGtq8fzLGIsCMduwr5oZlVF2&#10;85GCSc0kW0ZZs7iDwDSRY52AnHX2FKzMuFU44H3uDRIVYEgE8k8dMU0ZwMN83r6VIAjIoyc5PXgU&#10;0DLldo6EYHc0u0Asu3v3pu1QD0wOffNIrfIcjOTnin/Lu4pC24jJUbRxx1pR8gyCME9O/wD+qmZP&#10;OGIPJ56Yp21ggJwMdAecilADMvQdumKa/HBx1P5U7aEG4+hxjtTcAHLHtnjvTgzbuenYdqQhS3Xg&#10;k9BSIHB4OTzgDjinRkbjvzjHGDwDS/eJH8I796TIZsEnGDjtSYPOfbvkUojG3cG5zRuC8k8UfLgO&#10;PXr3pzc8n34PNIu7jLAZ59KkR2AKq3GMk9vpTfvNu3gtwcClBzklVz15HNNHOe/qF9KAduCOx6et&#10;KMYbBC0FchWD4xwB611+hv8A6EwLAYXrnOKoMAkx24wKfK25RnPsaaMgbmODinIxPIORUsQ9CKeT&#10;g5zzU0QYtxz/AEqymc8gH3q9aY7r2/Wt6ykVrIptG4jAB6Gn+GJ1S4eI4wTkkcYP+TWpbSwpeSRt&#10;nryc/wCfStcW73WngIp6ccZ46VhXlr5blcD16Yqn1/GnKMYx3p4BZ8DPAzTyOTn25qRDtYHbnB6G&#10;o5Ryfl6k8dqZnGOtbvhcKLwdPxNbWt4EoBAUYH41kyqVGeOlUpwCM/nis+coX+XgetRFcfxdO1Pi&#10;QseuKuRoVALDrzmrEamQqBjA561YeIr83X6VFg+/40u3DAccU+EfKTxTJ/u45wT+tRAnHXp29aYS&#10;N3bmmSgFfoKhIJADZ6cVE6jGAB65pg4BGc0zPJBx9KZJ3+cAVAPlfg9Kawz+NPbOOaUMARj9acRz&#10;+vFOZlzyAeMc9qXp0prZ6BcinJnoVwc8YpDkDscetDscqOvoOoxQ5bgZIH6fSk2sWyDxThxx9KXB&#10;U5Ydf0pRk0/qwHT0NPC8ZznB6HmlAGeAB+lSo3bjgetTRk59xVxJRtOM/jQWD4PSrySKYAM446mo&#10;JTGYSVI3Dj61TZRuz2NPWUKu3HGfxp0bdc+taVhdpHKhbp3xXs/g3xfplnoiJNNGrAdN3J961rfx&#10;5osdvIzXK/NxjNc5rfjjT545EjkUs3AJ/pWz4Q8f6Rovh6QSmJrnnaFwCfTJry3xXrEeq6jLqH8c&#10;hyf/AK1WLLxmbPRXs0Ul8FdxHOP61yEmoNJc+aC2Mk89a1dQ8UTT6ULFV2r0PP6VzvmsQGPBHHrU&#10;ltcGJ1deoNa2qeJbu9s1tmyqKOByKwXdg/XOfzpj5b/9dKTtxkHHQYpUkZeUcj3HWrU+p3bRrEZW&#10;2AdD3qoWyuRj6DtTCSB06iom+7j0pmCOnrnpzTHBZue/rSpH83XpTj93ufftUm0kg/rTsHj05o2n&#10;t6dDTlHr+lKBjIHWnj5TzgnGeKeACQaFIUncM49aR+X4GM+lNZM/MM9SMU05C7Rx61DICMD34Ipj&#10;AZP50+MDA6571qXoP2NMcfQcV81IqkHc/I5w3p7Uo2+Zkt16UNk/LyCT69RSuu5OuTkgc01s7Pmb&#10;B68c0joTg9OckdDSxjD4Ge/1qRsbx/eA70x2bOZPp1oHOB6NzzxigGNZD8oI24BB70HfvPGTjAH4&#10;+lM2lQD2zk5znNPiGNzPjODimop2t0AIzyevtTpPmKY4/wB3rSqpxwxOGOM8cfWo3VRKQrcn3yKk&#10;JYhQV3DncfSk4dj144B7YpCw2qVGcdc804Ku7OW9cDsaVWQt827HP1zTVVNvX6+9BVhzvyM4xQ2C&#10;BwOvU88Uu7aMMmc8dMgCmRhVOGB5pdrGUJye/OOlPdQUypOM4IPTNGBt5+mBSbflGc5zgZ4FLj5M&#10;dAGI+tIo5zjnH1oUno3el24bAzgj9KAFYjK4wOp4pwHB3YHfk0fIYx3w2eldboAzZt0C45PpVKfI&#10;mwMc9KfPlkX2/CmqNoxySRz6Yp20LggcelSQnqO4p7ZLZqWLATKseRggVYg+8AR+Jq7bs+QmO/Fb&#10;FpuUkN8pAxzxT9EKQ6sXl2hT04xmr93JG+pF4xtUnggdRXeaXJCmloY0Z5AvI/8ArU3W106XRzKs&#10;K/aTwc8Ef4VwTxlGxjgHg+tCbu/apojye3anYOTnkfSljUE+uadMCWGMqAemarkHIPsa634d2sdx&#10;f7ZXCA5Jyf0rsPFujQRuiQyh9oy3tXKXVkoY4wwBwTms64tkVSW/Q1l3EKgnDAkdqrmJQewPU0+F&#10;drc8jgnFXEPmgDcDk4AJGasKvlKeCakimXAXJHt2pZHiZcbufSoE2hsFhnp1pzNsITKkZyTn9Kaz&#10;xlRzznP4VCxB/Mjjg1DJJt688+tReYN3UD8aaZAOM5xxkcio3kA/WmuSAOfrTDjOcj3NMlOxsDHr&#10;kHio3bk8nnnio8rtyMcHHXBpynIwO1PRwAeBnPcc0oxnsP1owSvTgUKBx1oy2OuOe9OTcecg0p5P&#10;akKsMU7BK5ycdMZpM4+nuaDnrjp3FO6EYKt609NuD09sUDax4zkH8MUrEDr9KlWPKbhjGe1PRTv9&#10;vWp1JYFRipYxhQeM9MVYhQck/hzRNxgdcVBkjjvQcALjk45FJnnk9eRTyNoxk+vFSLxHnPUfjU0T&#10;tjg8+tSh24zzjHUU9X+QpwRjv2qRYZnA2RM3fOM4qrcLJG5DjbjIIJqlNKcqM578VD5pXpSCQnj9&#10;aeG5Ck9etOGeBnoTyKVsheT06A1HJ94Y4wOopc8/KcAjuOc0M5KjmmkDrSHAoyB3HNIeVz19CO1M&#10;AYde9I2RjvnnmmFem7OaUDjqBninquOmR246U/J2/j09qBgA88+9INwIOaeG64A/Gl4+9xnpxT0x&#10;+vNSykKcL26Cmkho8kcjOaC20cZ/GkJJ6cVFIcckZqLBOAMevFNAYHBY+vApYlbjjp14961r75LS&#10;Ms3J4HNfM2C+ScnKn+dSMOVG4cAHrUse3cQzjpkAmoZExk7uA2eKNxVvxx0pWcl9vqMEe9OdgOVA&#10;zjaOoP5UEhmAI7ckn9KByx2guAvQ8jNRFW2bSnU5460Z2sSynB6Y4p2DkMueDn3p6t8u1kxk5J9q&#10;aVLFsA/KSPbFI2BGeOFOKH5KFUxgYPHFNTeW2jIx1+tOwdy8dCcnFOHmOSw49geoqNVddx6DrhjT&#10;hGQvzAjPT0pyDp93/wCvUZKlue1IGUNkDdzyD0p0p+XBYDPPoKdsGAuQTgEn0p2DIuG4xnmmblDA&#10;8+/GafvAO3HOevf86VymON2cE+2c0owqj6dqaTHjuWz+GKRow6ZO4cjGTwaQrtP4YJp+AqjGCfY5&#10;GKARjIUdCDmhGDMQxAPUc4/CgKSp3ds49x60KpycdMc5rrPDDk2xUgZ28nH5VVuyFlyynOeeKkYq&#10;wGM9cDPWosqANxySce9PQksM8Ln8akjxuIUZzxTwOc5xg9zUqbT0xxU0OC/0FXYMhgc57jPOK0oG&#10;IapQSDuPXtVy0BZwc/zrstNLR2Q5Iz2//VWRqMjeZsZyazpZD+mRmmAg8r2HP1pyryKUsM/xfgeK&#10;UPjjPr3p7sxztPuTUTMVXbU9lqFzZTrJAzKw7jjvVi98RapcSbnumIxyOtUpNSuzgGdieMioJry+&#10;UbzK3Ixz3qpJczEtuc5yf/1Uw3MrYO/696ljmdupzn3qcSuHBDYrRgmITrkgeuaV5GKnGetKJG29&#10;DnB5PSnpuY7jxnnNNlbPVqiMmPfPakJO0ngc8c1Ez4TuTUTPuyM/WlLcD+vrTR8xpc4bOODUchwu&#10;7oO9Rk5A+7SNx60mPmGc7O+OtOHyngnGeKXAz1780d8U4MVGPbBoJyOAKUnp0PrmpAwI/wAioyMd&#10;DnPbpUg3Mnbik/3c470vfvSMMniljwBnP5U4sSOF6HrREGycHv1p3yg7jk9qnWTMZX1NOjYdDnGe&#10;1SRZBxk89M9asxg5yffHrVjYShP6DvUoj3RfdOcc8VWljwOCaagHepoo0LcY71IY1YhsfgKsQQxM&#10;pBHTpzSFQp24/SrllGHOGUEc9RUvkhJgNv3jXpPgKwt5ocSxK3GTke9cP8WIoLbXTFGgVsbmVQQO&#10;enX2xXCSttbqBVZpAc/MOn1pY5KmDZ5/Wnhu+48flT5H3LyDx3pm1h1UjPIyP1oOEx65pMn+7+dO&#10;woU+uc8elNfls0jAfnStkgAfWgg8Y/xpjcsM8kcVG4PmcdfShNx+U96k6gcdOmKev4Ck6nn8aQDP&#10;XOKcCu0AfnS4zjmpEGcDFSlWLAfKOAOOKMj/AOuO9Mdc4/WgLjqPwqKTJYAcfyph4BHHuaiYnI9c&#10;VIkhwBzitO9TdYxhGOPf1r5rV8D5RkbcE44HvTFUufvjPOc08RMTux04z+NCnaSOgOQQR+tBbClS&#10;+OCOV5oHz/MFAGMZAqRducupyfTmochs5UjHTFEaHqQwGO3GDSlWDhc9ffHFPwF43LwRnA6imbyD&#10;hgMc445FAyZRjJBHI96N+0vgMPX8aeGDKFxwMfjQdwzheDn8BSLH+7Xk5JzwecU4n5yCTjk+9MHm&#10;bfk6Z+lNdwzDn8aczlmxlsZ4yaYmEOB8xPY0SnHHr6HpTioUptxx94Um/B6AjJ4604EMfunGB+VI&#10;vX5sgdB2xTsjPyc8Z6UKFP8AM801TmTGcYOSSe1OcEucdj1PpSMoJ4B6c5pSPmyaVtiknn146n2p&#10;u3I4B9fwpScAbuM9aUDnGT14pwLDIZiBgjg0p3Kwzg5A+ldR4bUmJSfTjHaor/Kz8np3/GlmBZBt&#10;4PHNRBSihiyn6HNPDNvBI5BzzyDUir6gcnt2p55zyffNSxDIC7R1znvVhFIII+lXolwATySAeua0&#10;LdMBX4wc4J69KmXDEqCCfQHmrlluWRVYEc+tdZat/oy/e2+xyKxdUyZyeRgnA6VUPP3qAhUcDrSv&#10;1H0oYjGAD74pwjX0FKi5HemSoT3HGD1pLe3nnlCIhLE+vUVZl0i+jABgYHPf0qu+mX27JhOc8ZGB&#10;imXFjeEbfK6DsapyWN0OTExBOT3prWc5U/IQCOhHWpIrKYY+Qge/FXbWzmJBdM4685FXPscu44Tb&#10;16CpBby7FG3nGfSrAtGyp4PTIHNP1CMsECrtPTiqbwHGDwRzmontXAyMnjtzUJjYg5oaNuF/Dimi&#10;Ihsc8+1Bgfj5uM8U3yyM9OM+1IIgRn1phjA+Ujvio5FGBTGBH8NNwRx7Uqrn/CpSOOMYxyKQcEEq&#10;Ov0pSPmGO/8AOlIBXkZIpAu3+dOyD0pCG3cjoMUqhd3uCR6UjMwc/KQKVSrGnZCgkdj0xTlTcc9O&#10;M0kgwAe1IrDb3HOcipCMH5c4z3pwwdufXnFSx9eOmfxq1GgwPmH+FWo13IOgOe9SyriFgvHUZBqW&#10;PKwLjIyMHntVa5GTnn8ajjUBeuanjYcjp2+tSAYxn61aszkn3602TZ5g55xWlpO0geozjNSOB9oA&#10;7DmvU/huEW3JwNxwT+NeafF8FPFU5YjLHIDDn6/rXn1wxLHOPaq7uR8ufr70RcnPQDPSrMTFuOPX&#10;nipQVHXB/rSuBtBzx3py7zgZOB3z2qeOzmkgaRVUoByzHFVmBI5PGBnHPNLntSYHH9aDt60gxuxw&#10;MDrRnH3qY5/unH6VE2VJ5p3PHvUyhSvfP6UKcd+9BwT16UKNxx0oCgFhgH605V45457U9M5Hr61O&#10;QMdefUUZAbGD6UwjC54xSADy+2SfxpjZGQOtRnt365qEpjnnIz2oXggbjya15k/4lyHcBhhk182R&#10;5A2lSPl5yKjZtp4AGCcn1p6nbnqeCcA1IXVsDZzgBj6VCFALBgeD9c0/aWI67fTpTZvm9RzSFsqO&#10;DnOM9Afxp0JPKnIxzxSHeW3DkDNNU7ZOelSP8xyvTt0/nTVUowVuccg/lS5O9/U9c9aRT6YyTjB5&#10;NKWK/LnA5HFCSfPjk++cmjIYndnv9aaTtTbknHQA0jMWI2pyT0pzPwqsMAen86QKu4EEZpWjIAJb&#10;jv7+lSfJjcPT9aiC/MWYZ747fShjj5lXgnBB7Uo6YI6E4x6UqOSq/NkA8joaDtJwAOWznHP0o8pN&#10;xycHGRgc59KWR89VYn1xSpzheCPY8/nTG+ZvlBIwRz60pBIwUJJ746Cmgc55GRjinR7SeR+fpT92&#10;MN144xSBs7icn2qT5Wxu/Cuj8NE/L6Dr/hSaoT9qcgpgHoDQcmIcAcjtTJBhABx1NC8rgdRUyH8+&#10;M5qU4z0HTtT4XyCu3HXBHWp0yzDHHHII61pRr8qkZ7D2rSs1GCPQdabZ4bUh82B3xWrdApcqSpwR&#10;/hXSWLh7MDYcgY5Oayb/AGtNyAfSqsu0HAGARSLljgZHHWkHXP8AkU7flsbR0waeVwwH05JoAZTx&#10;29OaWRd3WrmhymC/RwR8p5G3dXd6hfK8MeYwoIHHpWVPeRgcBT6VQnuFC/cXPc1QklBO4KCeuMVU&#10;kuAfQc0+KXdztJ7e1WllLKPlUAD86myFIPWpUcbjle3b0pS4BBGDUEh6Ej86gkwR3pp5TC/SoiNp&#10;xtzk01kA4FRuuOS2aiIz0GRQRuPH40wj5sVG4B6luPQdT9ajIUYQ9T0qJkJbjAGfXFM24ByaXKhV&#10;PfoaX5QalYAYC03K9PxoVVAxnnqKdkD1JPrR7DrjOKXdxg5yfTpTlADfNmmStnpnrxSDOM7ulAHv&#10;9al34XA64xzTee5pcDaBQOI8EdD61PHtxgZznJ9MU9V/iB6EmrCgcHuc5q7bYxg9cU+54t88jnNW&#10;Izut1HHpxVK64ZsZ69ajBGP8KnjOcdcdyRVhshvUYxzUtqfmxg+pqKbLSkD9K0NLz0Pp3q4qGS7V&#10;Ryc4r1P4f222AvIPm9a8w+Lk6yeKrjyyCABkH8a4K47grxVQj56c5wEXrnnIqWI4+X+dTowJPpji&#10;nZUinIw3HKkjjpWteakn9ni0twuCOSB+lZKfNyMAZxSZ/Qmkz9aPfHekxleQfah+TzTSAW46jk56&#10;UwrlscdaUqenX6c09TTsD6cmgcH8acuckex70BQORz3pVB56e1PXOBtxwKkQnjilc555pNoJ27T1&#10;70mMk4wOCRTGHylT1zTCoGcccetQkkcjGMUn3mDYAOeuK1rrH2CMEZBIr5v3lkAz14JaoeFJK+p+&#10;n1pByobOCRxninRBmIVmIOeeev40Sc55OOnTPekVmGMrwM/jSttMQXHU+nH50gXJJzjBG3H5U6Ji&#10;vylQO3uaVmHCR4HJ/wD1U1R8xyq8Z7Zz9KV+QpQYz60DazfP1IA9KMmNfl2NnhuMn86EO7HTryeA&#10;c+lAX5Tt5xzlqRkyoYY6YwvUmmpkKcjtTgQybdo6ZJpYx/EoBA5yT/SkkGTyBzSEjGFyKkK4i+8T&#10;n3pi5YHaRwM88Uv3k+bOCaF+VWYrgdAR0pUG7g44JIPtxQwBbLYJJ6r0xQnCnHUE4+lIXBHfIyD9&#10;KUheOoOcYpB9w8/NnjI4p6kbR0/CkIDDGOtNfJGMc9sU5egBI/Hr9Ke6KMbduCMjHOPamKyrnPP0&#10;p7Kpwy9B7Vu+G2kEpyfl7f1qbVCGuMDk54JFI/8AqR1HfA6ZqMgjOfyp65XkKMHiposMp3e9OUYf&#10;vtA7VMmCoPAOSMd8VYT5iM5znp04q/BINoXjr17/AErTsyQmDz34qG2C/wBqqxGOemetdHfbNsWR&#10;gjoeorf00gWI3Lj5RgmsXUISHJHIBxVHJLBS1O45FAU7vlJ9/SnAAA0HsOTxUmcNgLxjrjmkdfnF&#10;WLLIuUIOOR05rq7tj9nAzmsyY8BM1WuMhM5B9qovwc8jnHHpVV8huGHWnRht3ykZOevTNXoeEG7G&#10;QMHHQ1aXG3JwKkY7R8h/I0xydgz+lErAxYx8w9arAE9Mn6c0wbvfPpTT8v4E01iWb/GmOrBc8HFN&#10;Efyknj0x3pvIbB5yKYy4AboO9MYcY/XtUUq4bdkc+lMKMDwR0P1qJlHTrRGCcnAOR+VPHI+bvTox&#10;t5HfpSgHd0PORTVGOy9c570v3l5PNPxjgemD60o4Xvzx0pp4U/pTQAeacW3HNI2ODu/wp2AR6mmk&#10;dKcBgAdzTgQqkmpoipzyARzz3p4+Vic5zkdMCrCHkfmKsxscZqZyzWm1jn371NBxb9gB6VWuCHao&#10;1ADd+O3ap4wGHGOvIqyT0yO3QVLBt2nGcnr9KRtquc55NXbAhHyMVoQXESTr0BzXpHgy+jniESyD&#10;7n+TXlHxKWNPEFzskZmJySRj8B9OlcbckFuhJqq+fzzgUIW7g1ZQ5/CpFJ75pzAHPHGPxpVAHrig&#10;gBhg9e1CnGeD7UrDL4WkU9vSlUDseSO/IpXTseeM8dKjfjn3pBzzTWHOQTSKSHGB14p65HX1zT1J&#10;KnPrSqo3d6GHzU7aCPrSDOcN/kVNGuRz39KmCgAY/nTVyG5GPc9KfwW4wPx4qNhjB4qNuG+amSYw&#10;RUbDkcds+1RHBOTt64681sX/AO8sIcYwMHHTFfMoZlb5hhew6YpyluD1GQD9KWRQyFt2fT2qQKqq&#10;AwHIBz14qN2DdRgAnHvT1cLjIJ7cjpTHLEB1GOfwzSEqDg5+7nrgU5Dn5eBxnnrih0Gdu8HuPYUm&#10;dp+ZTgHjbSZZRuVuCcYzzTxtIDMScjtjA+tLgAnDY5OCKTerfwL35xg0io3C8YPFLIpVdytwOMZ5&#10;NCMCCpAxgn60p5IKr1Bz24pqHDn5jz0BpwbI6cj8qiAywXB6jp0FSc4K/wB3tjFKoG7Ibimbxnbx&#10;8vGAD+dDN8wVcjCjjPGakjK7D1ByQPpTVXKk8DqQSep9KU43LjnOaaqsTg+uT9KkPLZHTPG2mrjp&#10;xyc57g0wsAxUnnPX0qRAFJZjgL1xyDTSyMCy7i3OPSnqybV4IJPXHGKaQd2QeOcUpRlUPzgmlWQF&#10;GGMeldN4XUsnyZwOp/Ol1Fdly3A64/Gmg7oBn8R2qEqc5OMelSwk8k9Bj3FSr83tzmpdp3cAhcU+&#10;BgMY+8T36VZQ5bngjjPbFXLde/8AL1rTsyVGODkd6jtx/wATNCCD1BI/+vXRXTMwjVtmR3rbtcRW&#10;AA5GOh/Os65fczE9KoOi7iOnJxSMCOR+tKMY5604bQN3fHNBJPy9h0pQDuwfu47UpzuA7Va0uNpb&#10;2ONU3ZccH613upaNJHp6u0ZJPXmsWSybb9xt2evaqc9qxBxyBk8Vn3MBzjbwfWqkkHXIpLdMSH5s&#10;DH1q5FGCd3H41Z6gcj045pT9w/lSDYynkgD+dRMhA5bGeaaCUGckcU05wW9TURO4++e9Mc/LTCVw&#10;CW69eaj80DgdM01pM9P/AK9NY7lwfWo2YNio34PYY5ppc7flyfoM1EMHnPXvTlzt+Ukep9qd2G7m&#10;lBpyyAUhZN2BT3IxtQL7+tNxz/OlP0zjmkb1yBk9OlIP0pzD1pCCD1/CgZIztzjnikHJG7jNS+oH&#10;bpmhSSM5HtUg6981IuScEkCp4+UHPQYqaLPAP61M0jFduD1xx6U9JcRbf6VG55BxnnOKikbJ4HXt&#10;ThMykYH1qRblzgYHXOe9PFy6KCBn60C4ZySeuOgFOS7lR+D0p5vZZGycg9jWhp/iHUrAAW0gUY5y&#10;OSKx9Tu57qdpJ23E989az5Bz16+tQuRz9aRSCuSB6VIijbn9KlVs/KwH1pNvzcE96eAx5PbsaF4I&#10;OPbildgW6HjsaTBIzjnORinbgrAgDrn2FIzDrxnngcUqn5TzgU085wv5U0DavHpTMjHP4UZ4AHHO&#10;fenjpg5/GnqOOvPWlUfPj2NJkluOtL95gB6Zp467fSpEj43A807yn3E+npUmCQB+JzSHjGPfrSE5&#10;GPeoGKn5vc0jeo4qJhzuqJiAwGDyeoravBt02IqucnqPT/OK+Z34+92ORkZB9qVeXyq7DjIGOMUT&#10;K6uDnkjpjFKp/dBiAeRyBzjPSo/4mwMAk4LDH40ofb98nnP0pz4ZflcjBHGSBTflzzzngDqaVAmN&#10;zcYwPTihyCm1dp5J6cmmlPlwwp4RPL+bJ9h600S4X7gxnNAP3255PFA2Bx7jNSbFHzHsODnHNMG5&#10;8lT0HQ0hG08ce49KeqfPkc465qEn98duAM9hU3GOVIzwM9fyoVuSOOpJ7c0q8MTu65/zmmlcbfb3&#10;pvB3BRzk4+lSRqOrEEgkcdcUjFyhDLxyQQOc0m1AAq7j6g9jTWHzDb6kkkcU49AdnO3OT3psO4ku&#10;3bgHGBU0n3AxwDge2R60wjKfLgZPU+vpSniLa2d2TTYsZCkk8ZJ9vSnHeWBGeuAe1HzDrg/qaWR+&#10;Ah/nQAM4HIHT1NdL4bYKxSNjgrz69OlTamxafGcgHgntUCsDDuyDgkYpnBOWJ464qQMQhUAEEk89&#10;RTo+Pl55FSqMAZbnJ4PWnxjPfr+dWouDz9KuwE7hjrzitCDIQHPJ9PpU0MISUTDkg5BNaEUxkuV5&#10;zjqBmui1Fvs9jGM8scDHesqSXK8kf1qEnBBHP1phLNg9/alHUdaeT8uMDApV5HGPxFJn8BQW3DI+&#10;nFTWd29tcJLH8pB9a6O88bNPbRxBGAQYU47VnT+J5/LBA47g/wA6oP4hutuQi4PUE1Tm1qVkxkDn&#10;64qB9UmPXHHcDmkj1CbntnrnmrMeoTHncOnJxTjfynb8xHTPP9KkN/McfMTzSJdSK24Gn/aHcZIP&#10;cZpPPfH3sY9aZ9ocr25yM0jTOFBz+uajEzMmOe9RlmK5zSbm7k8elKzMVwcjPccVGXJHHOO9PDL3&#10;z0wMetQyMD2NMJbHHp2ozhQMdPalU7jjjpzS85zz0xxTl6DnnPTFCoWzjrnpUmwpk/L1xgcnNJjJ&#10;DfhRlgeemfpTvXuKay5+nelJJX6UsgBA280oUE7c9e1AJUtjPIwcccUDkg+lPVgeKXpx/wDXp8ZA&#10;6Z681IrfNyMjP1qZQQvAAqeMZwWxViNTtKqCec5prr8mR171EMggGmtnd368Uiq3dc1ZtrbzHILj&#10;HpjOKi8lt5CqCo7k0qo0Y+6MkH8KdHC7nb1J7CrUFjO2MLndwO+DW1pfhDUtSf8AdsAQOM1l+I/D&#10;9/os4ivkVc5wQeP161gP35/CqzjA5+tAHAwKlQEc9R6VMkbbS3Iz7UqYwetSRn5PoCRTOT8ymjHt&#10;n8KXnsKABu4z/Sh8hunWkLcfj3p56cHHFQuDxjvSMNuMc03cwGFUdetSKTkbh0A6CngjIAIwaVuG&#10;p21c9RyM8UIfmNPUbju4+lSIWHIHSpkJxz+ZoJAHPX26VESDxTSeSOlRsoweSOKbIOOPzqOQkLgn&#10;v39KY/QBenU8VvXrh9OhAzhcdR3r5hUNsLPgADOOh/zzQrFseWWzgZyf61I+CAXyTjIw2aiQhsIQ&#10;Rjrjj8aVGKA4bPzYw3NK3z4DknHp0+lEZBfBHfuOKcQASysBk9Kjdm2kHBznOR+tKIyQSGXjnrzT&#10;mLYz07e31pUJx8wyenAphf5WUxpk+vUUoyP4QBjj3pGXH8QAKjg9aE3cfoCM5pW+THy459Ka3zdD&#10;TlZmGBjJHJ6UjqMADAbHXNHHYAY555zQuGcnnuSO1KVwwK9+39KSHcWKjJ29eM4FO3KVxtHzDPT3&#10;pgPJxt464qQqSd25hx26U0cbgpzwTyB/OgMvDE7uOg9ac7Bl4QdsDp+FNZAFSMkjqcdiaewwQNw9&#10;OT2phKhVJznPGKkBQ4CnkgFi3Y0nBjOCM5IGO4pEZtpU8Ac88U9W3LuBHXBHf64phAblvXPpSnj5&#10;lH5VueHG/ehVJycfhV/UyolKnk47VARGISEHDfiajGWJHtT14Y5HBznnvUq46/lUqqxXPrUsIwMe&#10;g/i9asrtLDrmrtuwGTtJ54ya0bb/AGuMjg9hVpRge1XLJdhXaBkcjjNbuokS2CEIM55z1H4VkspG&#10;Nw7kH61oXGkyxael6XTy2HABz/Ks4n5Qw703CHAPX+lLwDxnGaCfm3e3FIBu5GafuGzGF6YqErhg&#10;aaRg+361E6MUz175qGRSw4U7c9R0qJ0YID0H86jwxPQ47EU9Y34+Un1qxEsh4AOCMHAqYQOf4WHt&#10;irdiGjcMybh3BGfx/SprhQ+Sic4zgfyqEQyc7gQBknPApBG+4gqevXtTHifbgA/hTvLcqMIR+FM8&#10;p1GdpzzR5MgHNBidOgbnkcdRSeS7Z3Zx6HikEOcj8KBCQORTPLGDnJbOPamGEKOp+g4pgj69aVU3&#10;HjtTggKYBB+lEScdcc5yODT0XGMHvnk8mlP3s/njrTMgPznaeePWnY9KMZ/U8U4d1NJnOPryKMbh&#10;nnvgdBSocA8DpSscgdKYF4wOKdg7ePXtT8ttBz7deacuT1APc1KvGO1T57ZqxGC3IGRWhEuISQAC&#10;B1602CMGEsfWq0iEMRt9SKijBGT1HA5qZRnsOBmnox7AVLbY3e3fNNnUiTGRgVNZ4LLjg59Pet23&#10;jACkDkV6T8OUJ3NhQdvHGTXKfHfjV4kdy+E4XYABnHf8q8muDg8Y9Oaoy8HJz+FPRsAdc+lWAABn&#10;I6VaWbMPl4BHb2pm1SM9AKUDaOp9OKOMcA9aX8KaOPbihV+b/Cl+9kNyOaUYbilYBVz156VETxTV&#10;YnJYj0wDzTs8e3p3pWJI/wAaVcEZBxTgcnnrigqeuR17UoPAz+NPTOeOlSRn6HFTIOeTge9IcZIz&#10;n0phA+76ng1Gw9efpSNzUZ4Xg1Ew3ZxyO1GGyCAcdc4rauP+QdCV4xjsD6V8xO6bR5kZQ4wAKUOi&#10;kbQeR+OaVDyS2F5xUgK7PlySRjg4FRDLfKy4I6e9AbC4XoOpp4ZhhBg559SKjkJV8N2NO+Qjj72B&#10;06UbmK7s9BTVyQCyZ5z0p4Y4HbOTxz+HtSHaEz1JweTTcMM/LlcEDPOOlK5YrjaTgcnPIojVgpwS&#10;Mc59qehj8vcST6g8nP0obGR8o+YkjjFIPkKg4Oe4PSnGNXPysvr15pChD7W5UAD3po2oSxBxzn1p&#10;ylXUbTjuB3FJlQv3jnJzz1FI7ZxgYxxSrKPuqPrx3pJWfO1RkYyeKVAMnAC545z+dLtCsD97jmgo&#10;rjIbbjjB70FmUlR2yQT1oX5shlYnHp0NBVSozwaUDqQfxxSRrubdggnIzjjNLKCg28cdT6+9NjwC&#10;Pl9qew3ONq8D0oXBwOea2/DhKyEoynByQavayCbgvtBBGMVDAP3JHI9gabsIYk9enFPU43NwPwqV&#10;MlfqOAalCgBQrEcfrTkXHPJz+VWoB82cEgc9a0LcHGcHHT8a0rM5K7gMdOT0qVS5vUjUZycdf88V&#10;rOvlSR7ep444/OtS9QDTgVJI71l43bssPXk9asrfzmzFsWLRAk7WOcH6VVHHGMUrqBt/nSqmOw65&#10;zSkfNk/pQMDB7c0YGOnHrQiKZRn7oraSzs2hDAY9fenLbWnIZEIIwcjNMltrdR90EA9KqS2tspDe&#10;Up49KjaCArgImCcjHanxwwcqVXjvjNWoYISwyi/yqyIo/wC6vWjZF1KKfqKQJCTwgwOtCwxlenPv&#10;TJUj27MY5yKhkRN/I7dqZlcBduKRgnBOPfFRuFUk46+tNYbl5PQcVEQOn86R1A6AfzqEj5evINQl&#10;eeecZqOQ5+uKZMfm75x2pAMHt+dKR0woGSaAPWl+7nOPalIz0/nTT6E/lzR/wKlGeo47cVYNu32Y&#10;yOV56CoYvvHOQe2KX+Lkk9s9qaM9j9aX7qjGOvTvQcHnbScnp29e9SBcj5u9OGFHy9alQfKCfTjF&#10;WEXpkZ4z0q1bgYHHPp0rSjaMW79CQKbbbGtwzAjjtVS7wJMA544qFjhcdKkjzg49KXGOnrU9sp3Z&#10;yBgdD3pl3xISeeT0p1oR5oxnk10kBzGvrjrXonw3ZC4AAHY/d5/rXPfHZg2qL5jMuEAVe316/X86&#10;8duQo346561VlO6mxn5egPPXuKsQn9elSqzZ5XtjipE+5il3LkcY4pflPGcd6XjOfzpqKxx054+l&#10;KoKnjkA4ODSnCnPv601iewo/h5xionI3Hbn2puAMgmlQfKPWnjIx3p0JFOwck++Mml5Y9uh6UZAU&#10;f40+PlunGO1TYCDIH609csABTkjKtzTWwq8n9c1XfpxnHtTUU+v606SEhdzDjH61BgDA9M0KNzqg&#10;OQfXtW3foLawhWNtwPcd+lfMTLuQDngEDjpTSjEp8vb1olbAX5QMcZHNPhEgjO0/Kc//AKqa+/OW&#10;24HOfy4pTu2bhgDIBGef/r0isRuKkDGSMdfpSEqy8liT2HWmg7DuUY7EHrScjg575+lSMoA2rk01&#10;wwTOD14x6U6MKw+bnA6elEZJbByBuwPQ0rhtx59uBwaIyc8FsHggdCabGoz8zbcZ68UoYeX16dMn&#10;9KC4aMDHXgd6bAcORnBpxGDuOfzpBuJP58UpKq2WBAOD05x6UgI3Bu3b3pRJtONpPP4U7eqkHjnn&#10;HpSB1YHaCCSfypNpXO3APGPUUAgzfNnCnjscUAhm+UHByeeacpLA/MRj8selIjEPuVyDyMDoaV26&#10;duc8daAfb8achLKducKCcL6+tJksMNjIAIyP0pX5UcDOONvSmlpeQD/9enRty27OcHGecVu+Fo90&#10;h5wT03GtLVmKyLwvAAPHBqCIkxsenOOKjzyT/WgDp94n26Cn43IB15yanUfKMkcHkZqVAT0x1q1D&#10;8vYjgnJq/akBeWJyckZrStsE/KDjHekgZv7VQFd3Pety/wBxMW4EE+3vWjeHOkDc+Mn5uT6VkD3/&#10;ADp4OPu0Dk8dam2jYvrTemRyME80DlqT2pQNxPoKeB+8xxitSJ28jA7UBsA7s+ox61G7Ep/FknGO&#10;1VpmPJ7VFlhgbqdG2ck1ci7sfpViH6k/QZp231JPOKcDlsA9qUHb8uCe+cVHKm6TIbrjB6VHLAyg&#10;bzkdsc1GFAHOOneopFC9Mdaa2GGRUa42jjFMbn6dOKYWBXj145zUZHUnnIxV/TLO1lgmlmk3OoJE&#10;YPJ4rIkwN2D0OBTEKnIYHocEHHNPszb/AGhfNztzzz0qxq7W7Xe23IaPHBGBiqm3OdtB2njp9e9I&#10;fTjFIfl5+mMUo9TxzQzHAxUnmyGAru+X0zUYLf8A6qDnbhvc0oA2/jjFOC/Sgqdvy4/GkUfrSkE4&#10;HPTPBqYKABuHvTkPTk1YQn5TVyAhgOxqw8beQ3IA6D1FWoji1XABB7is+4zuIAPTOfSoSCQM54zz&#10;UsZ2gYOfWn/Lt5yT6CrFqR3A5Oc9/wA6S5I8wfKMd6WD73Qck9q3dOV5NvUj1A4r0n4ewsJBuOOc&#10;4B61y3x4P/E4hRT823nNeTXQG4jB6/hVDbhue4p8S/gO1Tx5AG78PSp1Hy4Ix1rYsrSE6Y88iHcq&#10;k5zxx/kVktgn9eOaQKemc+9PULsx1JI6UgzuyD0HSgErnb3PNDE7RSSdODSg7V5xzxUZIDHHTFRk&#10;kYOOppygBeBTlA9e9P5xnNKVG3OaUkY+WlyCOnT1p6sPTv19anJDAYHXvSoCB6U/cCCx9KifkEio&#10;5PxpqHaen40SSF02HHXr0qNjtXnnIxUa5Ug9M+hravVX7BCSd3IOV6dq+ZUV1OM8YznPUU0HDjAX&#10;06cY96Y4y2CQMnJ9Km37PQ45wP61GZlfIVOo5yO/rTrY7xyQWzxzTj1clTxTHAGCODkAeopCPkB6&#10;k9TnjrT1KhMdSF4781Hu3grt2n8hSxl3GPbGc04I64XC+uQOfpThx/GvLcDuD/SmyYfKhgQOfmPX&#10;6UkQZcqxwBzwcGhmzjggEcEjqM9aHKhhtUhuo3CmoHxg9OxFPABHJPb7vXPSk2YGcnAyeeachyCS&#10;M5yPpTU3FD8oPYE8mnopLjoAMcnge9NYKJNpwTnPHJJ+tMdQx6Zyaco5AXOR1x6U8Y3jjPY5FI3D&#10;Yzyf84pVJDZP5gZNJnPC4xn+KlDkJtKHHPQUyTBC8e3TvTx5e0bhjtx/Og/K3y559P5U04J5HfFP&#10;cttGQaAyA9ATjuKUfMBJjocdO9b3hZikp65bnjpWrr6kyoxHy9v61CYyLbOQRngVTbOSAMU8HgEE&#10;A4xxUinI68+3pUqnKDjjODipYlO7twO9WkYggFgPTAq7AOeM8gk961dOIGMmmx711ZAW4ycH0reu&#10;5i0kYdfmxwRWje7v7KJ2kYxnJ/zmsZu7d6MnPI9qeB8u4ZBxViMqyjk9OtNkBZqaoIOT6Uuwde1S&#10;YUDqfpSRriQDnGa2I4CIFI6URwbgexHSopIGx0GQccc1DJbn09TVcxNn5vf8KeI2JGDx71YjQ59q&#10;torA8cZ4PNPkjJJ9uDjoaWNQpxjBz6cYomUMO444AqIo3Ptxz6VHKWfAPH61E4PIbsOlRlWzUb9F&#10;qNhkgD1/SmsSFx3NQsCrKOhx6UnXB9u1RncoO0np2qu55qM/dPP50oGBjaMjqc04YGKXnr2NIefm&#10;Pb0NAJLDA4zzStgNyD7U0jnPrSMBxhc5p2O3SkzgenpxSgsccAcY6Ucg846inHjBHrQCCMUqKCPz&#10;x9acW2nLdaeGwvfHvUseNnIqaPGe59qswSbWDADkY+YdPetm3gBtTM79Rn/PtTY2EkYU4x04/wAa&#10;pXyLGdqn61TGU6Mee3arEbq3VQMDjA61INpIPHA6VPa7S33gMnp6UTqrEnI6nvmkg2jBPWti0voo&#10;whzjgAgn9a9B8EeILSGQB5EjQ9d2K434u6rBqOtN9nYsgHXsT/WvOrnDf57VAwTZ1O7NMTlhx0PS&#10;rCHO3r+NTckj0zirn2xvsZt17+p4qptx29uKGyv0x2p8YTaQTjvg0mcc4+tJ0PWhipXqeKYG+Wly&#10;NvPvUUpO3qMkcUnIXHX8acDjinJ14/lT0ODyDzS98qeMfjS4ySelCHk4FKOW5qzbNtJOOR7Zp7tu&#10;J46n8qaeo4qVIQwOB9arzDaTjGOagdu1IeB0A7mkU72wePfrVi5gEcRdO3rVyV9unx85JIzxj9K+&#10;aIsFjjeQMjPbFNKsx3ZKdgT6U0LulIO47RxTWYtnauO3FKSyqikDP0/SnbV81cZHsDUmEXC/Pyeh&#10;9PrQoKoVG0YOcsOcVEhYpywyD35qUA7R8uPwx+VMJbdu28EHHrTVUEH1Bzk9fpT94YHGR6fX6U0/&#10;MSjcHkggYpxAGMjAxjgU0nONilu57mnoWYjJIG4dRxStu3nByOcc5FETYjy2fwP9KRGbbuK5AOAM&#10;Yzz1pJFGSAM9fyoUqQOuSSeOlC527No4Oc9/pShxn5uRj60nzMcnhg2eDjilyScgHHr2/Oo4wcHO&#10;efw4py8E4BoKfMCOT9KdnG0YGetI2chuozyKQpz39B9KWJd3yhDgHJwckU91UOq7TyM5NIygSBnB&#10;Hp70uGCkkDHTJNLGSFXdlsY4PIqOQ87gg/DpUg4QZGOef8a3PCrJ5xGR82MHOPwrY1xiJFDcAYwP&#10;SqnmkxbQxI9O1Vxt3cZPpT04JU9vSpR1zuByOntTulWLfv16YH14qzGjN1BGOhq7A3H3SCBjIrSs&#10;yFcc8Y7mpAQmpRzMvAOa2ZzDcTRuCRtI4z7Vrax8+kKMYAIzkcVgg8U5RgDIqTjHP5U6KQAdcDmp&#10;N3fORmk3AjFK38IzyB0PTNKT82c9uQTTmYAhh6+takWpRJCqNk464pV1GAKx+bnpx0pBqVqf5ZFQ&#10;S6rAGIG0ggjJqB9Rt1f7oJ4x6Go5NSiWToMZ6AcCpF1eFCdycY/KpV1iPG1YzkjjPNOXV1YZ8sjH&#10;B9KRtXUODtI9+1NOpl2yFA45xTH1TaeF/Ec0yTUdwyAehx9eKY18ScYHTGaR7vCjB96i+2HGeB70&#10;03RDjJO3vilNwC3oPeo3lG7jp71EZSrE8dwKYbhueSB3qs7tjjp703zsrj+RpQ7E46Cnbm4HbOOa&#10;k3EenB6ClBCgHHb8aVcFTtzknHpik5HqcDGTzTiN6gGkZsYJpcnPr9KAD/jSt/kUEkY7UigsTnHU&#10;9KcgGMelKMZNTW6JJIm9wBnBJ61oalZQW21YiznbnJ75qnEq4HPHpUyIc8cDngfWpo/ubvrWvp16&#10;kdmY3iJJ6H1qCW6CMfJQD3x2qjM7yuXOc+9RksMYpd3vyKfuY+opV3AcE+9OHPf6VIFfGf609UZT&#10;t5xS75dnyswB564NVJmIc8561Sn5+hFQk8gc8UzJ38/nViME49vSpFOfX6U5eeOmOMYpx+bn9KeU&#10;wm4jvSAntjkEc0jKAc7ug7UhJIHTrjrzUR5wMdKdj160EjpsHBzk9aYc7uQDxTVHJyD7YoCvwT3q&#10;XgY27unORxS8heBS/KAcHODilxnmkPtnGakGO5qcKQuc8GlQ4zz/APXpDwFwMUom2hgxPP3cdjU8&#10;Nm11A828AIpOMZJ9qz2A6Ck2h2wc8dTimvhZPlyakaYugHOK05dpsELDAJHcZ7V8wqf3edzcHkDu&#10;KeoL4+djwcD+lRhsOclhwR15qRHTkE7Rt428Z+tNfLHcrf7VOR23AEkk01yzZBPI45/rSOf3f3l/&#10;DNLEi7M7uO4/rUhZsKFbt39aaMkNl85B6HH4U1AwG7dTFLElvQfrSH73vjnHBp6J8g+cLwSdxp45&#10;BYOM5/hODik+YrlH46/MepoYvkY/UUq7S/f0OOmfWjcACC3TgYoDKc/OQcY9/wD9VAYJk5zzxx0p&#10;6HqcjJ65POPpQAARnknnrwPamyhuMYxQh+QNkEZ+7n/PpSxnn5jjjOPxpOGfbnGenHWmq3H+eaUM&#10;OMkewxSgryu0HJJPHSmoGPLZOOw6AU7LYyH4Pp1pU3NIoByfzoXJkO45OeM9qewDnHz8de/NRyE7&#10;SRkY6c4NBDsRjpx161Jk5Xk+nHcVs+G123IxhemSR2rb13aY1Vh09B3rMj+4TuIGMYPFJCAOOScn&#10;BFSIMsc9TxzzUsW1e3UY5FSAjjIODzyKmjPzlR6cH0qZOcKW6Ec889qvRkBNy469uKt275GCBntV&#10;kHOMj6Ve07InUsB6c10+tD/iUqBgg8k4/wA4rnlYBcdx0xT9w2jjNG4bRQORmpIzjA9v1pxU9fSp&#10;APl3elAUtkg4PbNBRiMlu3YVFsHJJOMfrSEEcA8ciotuGA78moHiYvwe/NNaMrgHgd6AmeOgxSlA&#10;Pfinp93kEN709VLL/XoKcVy21VyOec/1pwbC5PPB6dKZwevfrQAAKQ5Vgd2fpSHL4DcDPfipI0Yq&#10;VVd2eOBmmyJjhwRgHH1qLcByvb1pC5J6njtTXY+hOOfpUed/3R3qOQ5xk9+lISBwPWgPnrQDlgel&#10;SjnAJ69KcvygEdelSIxJ2kgHOeTSjqeehOcdKR+g2/jSLg9OlPTPOB+PelAwuaAGz16ih/lHP4UA&#10;jd2pQcYH5UqAnPvzipAdoB4/rmnK7Mw+Y496eu08+p61NEndj+tS7SRkMfSrduAW+dSoxketOmiQ&#10;58pTg+vWq7Rurge+MngU0ocgEjkdqWO2BbHfk1dstNedwBIB6Cp59JkgbDueR3pEsQMA88HFbWi6&#10;LazyLHOCVZgMg16/4T+GPhzUbIPNbEM3fdnrXCfGDwJB4Xu1msn3QSHbtznaa8wukZTx05rPnb6c&#10;daqswOBzmhSW5HepoSelTAcjrwaeDToycDIOM46U85K4pdvzYyOe5qEAknnjJ6d6HGBjr+NNVsdc&#10;jnnvS5LNxn2zTWPPNMIwc9OPSmxttfGc5Pensctnv6ipBuC4bB7UoyDkflRkg7SOvJFKxOfl70qZ&#10;zj8Kmj2hgeO9XEeN9oGMd8ngVE6DkHA57GmyL05HAqBgV6805ZHVNqNx6UwoDz+NMfhz9Ogpjtzn&#10;aaj3epYY/KukdYDo8I65YdDyMe/+etfLaMu4hWIG4nkcfSlXzNxK4OM4OePpShV3lX9yPc0i4LHa&#10;Acgjnt9Kaihn57duxpxYghCAFzuFO5KEMo+Y9cc1EmMFdmc5HIzg08RMABx0B5pHZY32rjB9Bnmn&#10;Rou35ux5qP5QxyBg5xzk5p8axqOc9enTFIFVW3bjyO/fmlZyEC4Dc5Hy0MmDnIGTjgdqUgY2x7iQ&#10;ecjilO0bdwA557HFBKhiFBI6Dbzz60mRtwV285bA5xSKVZjszx/epSF+58vXJJGKUAs2R9KX13MM&#10;gE+2KexB27sMKbgMWCr3444xSOBtDZ6cEAc0xCNxJyeDtyOlOUHA3emKVgCmOM7sg45+lNDbTgev&#10;6Uo29i2SSDj0pMLnB3Ag8Y5yKenXcDgrwMcfjR5iDngsc5zyc+tJ827IY4HPBpy4OM9KRpFzgA4z&#10;inA4Y5yAOhzWx4dYC9+YbwOnGefWtvXWdhEw27T2qigGCxOO1RAHLdwTwaeufX8KkX5iF6dBk9BT&#10;23bgC+QDgHqMVYj5G7I6AYPWposjHH1q6q5A255OOOlX7VTt+4cDvjvVjcqFdwxnitSS0a2ETkgB&#10;jn6CumumWXRlcKwUgc7s44/WuZcEEt78YNAU5p4zilCbu3+FTxxZwcE8VKkeMnPXir+l2kU0qrIR&#10;sJ55r0XR/h7pV9YC5VpYmYZyR1q1pvw20maR4Znk3ryDu6iqWq/DbTbVlZZXEZ4ZSelVrbwZplhr&#10;UIuVeeByMAjPJ9u9df4y+Feh3HhY6lpVuLaZY94Zcktx39BXhdvaIZtkpwMkE/Su/tvBmmX3ht71&#10;I5UlVCAxQnn1xXnT2ix3BhdT8jYOeO9drpXhnS77QnuWjVWVT8x5x+VcNf26pdOiE4U8cYzUcaDp&#10;7YwehrsPAVjaXVyqz24lBwMD/wDVS/EfRrHTrxVtUMWMAr2bPOa44oMZz64APNR4JAfb3xQRg9Pf&#10;NIuM4P8AOu08GWlvK5V41cE859Kn8e6Zb2wVoYVAJ6gYxnt71wEi/Ocdie1RsM+3HSkLEL654Pam&#10;EhskY+gqFx8xYj8KaxznA59qaCMHFSRspJznpxipVyQGPOPWpkPrjA5FAAZ8jvinoDt24HXOR1p4&#10;UYx60xwRwQc+ophPy8ZqTd8oUnikPA4OMdM96Adxzn2wKMANyeRSkYx35NOUZbqfTinfNuz1GKeM&#10;EdhUseBgdzUy/wCRVqyCmVSVyAc4rYmjjlUKoA2rnOM49qjswsLZcA/hmq2olXmdkA29uMVTYYwS&#10;MdqliIHTvitvQ1LTgE5AHpW1JHa/b4RdKzR5G7DdsV0z33g+O0xFZwG4Ckhth4/pWHoqq+oYjxsL&#10;5GOmP85r6F8CqosI8EFq86/aQjV76B8ouyMDbjl+e3+f614BfgbiBnjgg1kzgDt37VUdeM+/0oiO&#10;ME9c9KsRZ5/lU4xjpyTTlHPPUdqcv3SD659qk4IB7UxmyRls+gFOYqRikI57U35T68A5Ap2Bt4zU&#10;bAkZNRnOeTUWOc4HPXNOXIOevFSruA+bFTcbQfamkYJPHp74oBGNv1pyq20AHp1p+7afu5+nanZb&#10;+HpUq4K84pMbnpbiNV2464+bNQdD1655ph4HX6Uw/U9epqLBJH16U1j97kgjtW8yFtNRpGIzjBWv&#10;mAh3bhsEkd+maerMpKsobB9eCac8jZDHaoGPu0qYxvXlutMUts+bpgnrzmnFQwwPvHgHv1phUqwy&#10;MEHjPejByc4HU+n4YppkOc4zz16H6UqH5t3fIwPanOzcjblTkZIyM+tIqqwwCPb60dBjAyOOKCd2&#10;0BRuzjNSB2AH7sEZ4KjPNG8sOc9M8DoaT5gflU8859/rQmC7fxYGOeaaQeM9ewHWnDcw5UL8uOlN&#10;ZdpBIUevWpG+bqh/LrTQ4CnggrxSrKCDkcEHGPWmEtgDPFKpIO/tzR3Iz26A9vellXY/ORxxzSN+&#10;8RQ3b9aVRtXAP6U5QFALfeIwcU1lbep5A6HPFOKA8HJOOCOuaTA3EHJ4HWljKsScFccDPSmjA+U5&#10;xnnFSDb26Z4zzxSoVfIKgck0wtuIJY4xjjpW14bCi5U5P/1/etzWyAqjacBeuOlZ9sAFY989c00H&#10;fnA7/h9akRlC46nP6UqvyD2NSphlGeQTzj0qSP1B9uetWIsGQJnGeMnpmr8C4G0HOM9ORmtGwXJV&#10;SxAY8gHgU68x9sjQYILAcnGa6S/jU2UBC9F65yPXFaLox0RQWzwCMDA6fy5rDVuT6HGaCRningcB&#10;eB9aeoKoT14PSpoGYqMcd6mA3D6VpaNxcA9OR1Ne5+BVQ6IoBAABBGwjPTv3rR04bdTPB9h/n/PN&#10;ReJVYIAAB83eud1fi9tH4xkEt1I56V6ZqTv/AMK7nuImUv5BKHbnAx7/AOea+U7hQNRn53fvSQTj&#10;PXPbj8q9a8MYfwo43RyKI2++Mj8cV43f25h1OWPd90joCOe/XpXoXg1Vk0GZGIQspX1+UCvOdbjK&#10;ajKpyz7iGLf/AF+aowk/xdun0rs/h8w/tBUZtg3Ahsgc1r/FpnZIURioCgnoev4evv3rzJ8FsDrS&#10;MhBHb2zSuDgEEnA9aagBXjHJznHNdn4AIa6RXORznPUfStf4i7/IjCnCjGPevMpl/eE9Dmo3PJz3&#10;B+tMYHA6H1zTH+7jAHPaq0nPKgfhyTUZzjuDg9qUKVz605FIGRUy5VeOe/SpVJJGcVPGuVJzyO2a&#10;UHn7vTpUpXoyjOahcNuOeDTBnq3r2NKcelKAO+OvftRwOeKXrk8Y65xzSkAD1p6kClUHPqO1OUYF&#10;SxcKPap1XDc1et1Axtxn2q0WZYzgHp3p9sQbdTk7ifmqO5UAZ69+eapuckA+tSRqcitzw+cTZweB&#10;0/Sr2rNi525IBANVELA8d8gmt7w0u69UDcRuGQDX0T4GIOnoQVPpg5zXm37SW0alaDJ+ZTkDvXge&#10;o8uT0rInXgn8apEFmw3Q8UoBDfTJqzHyO+e9Tx8Ddkdcc085xn3o427hgc4x1pAcDgZ5pucMPfrT&#10;j1HX8aBjBz17UibtuO3fHFAYdOeDVmzeCGQtNGHXHGRnn6VRk2sxKjAJyKiYsTyKfEAM+tBRjjHe&#10;p13YP8hSqfw5703OT+FKDxn1qUN8gIH5VN5nHHenAkAHg5HNIMqAS4yeetRtuY5BpjfK33ec1G23&#10;b15pG4PNR557jHINQg5fnnJ5+tdDJuTSIzGCQSCwB4646V8yA7BuUAj37e9CNk9QAeDkUx22kkqH&#10;AyORxT+F/eIy7SeR6e1KMdSoJyTgdKRgDMOCFGTntRg7B0Ix25wc9aVl3px2pHZSoUKPU46/SldV&#10;3KQpDds00M4XaR3p0Soq5Yk9f8ikcp5nH3QMn60jsjEbcjGT6UuGC5PHPT+tLwmS+RyR1wabubZ1&#10;zg/pQudh4I4zyeDSu5bGKQkfd596QuB/tDPTrxUksjgpu6DrSMzsN6oMZ6d/rSh8upZSOeQKG+/u&#10;UgA5PXOPamsozjOffPFPQIoyc8dMc5pkikuuwcYyAfX0oHUbvqcGkb7wAbpzj8KcnI2/jkfzpY3A&#10;wODk5GeaaR+8DfdOO5wKkdSVDZ6AZPXJpqDjKDPH8XHNOcn7oHsaFBKnnt3POKXk4IVeByTxn/Gm&#10;qCVyRjOfwre8MAG4XrnGK2NeAV1A6Fe4+tZ1qDsO4jFIj4+XPft0xT2IzgY4pyHp0PfFTL82PlGO&#10;elOhAAz1wasRDPXGQOtX4tu3hxnHODzWppxH97pzz3ovW23kTcEBuO1dNcqPsEQK4+Xjj6dq0VRD&#10;oJlPyquORzk5rByCRg5z3zTlHI6AUkgPPNPRgFH4cHpVmHkdeOcelSLyn3q09JI81SVY4I5r2z4f&#10;8aYOCoHAzjB9/rWzYkDVhhgByDxnP+FHiQgRgEEknA9q5jXmKS24OT8w+X3z0r0ySQyfDy564+zk&#10;cjAPHofrXyb1u5mAxhv61694NnifwzOiFXKJnBIwa8du5AmoykjPznj8a7/wM6PpkzMuAFIzjk8e&#10;teea+0X9qTpCr7AThm71no3zDHauu8BFzqsexgmTgZ6cmug+LZzBbgIQT82TnmvL3+7ntUryhoVB&#10;QBhUSsuAMHHfmmqMEbF/Wuw8ByIJiFzljgheTitr4ilTZxjbwFG4+1eZXPXHX3puAcdc98daiYdG&#10;9+/NRSt8x56jPHT6VEwI5HGB16YqJlJY5z6Z6ilUH+6BnnHXipl7gVIgH/1qcSccetSDhc45OOan&#10;CN5fmetN3Hy8bm4GBimEkqPU9fWmFQBTlzjBGO4o5Oc9c96VeG7HgjB5oXjjHal3c9unFPQnjilX&#10;IJyTinr83/16nTj3qdeVHGfarMBww+lW2y0ZweelPtQBD160y8YYHBHY5FVCFP4VIv3fYd61dCY/&#10;aATyR39Kv6vuFyGwTwOarRksTjpnpXQ+GYt9wmScZ5HrX0N4D/49EYsxJxgE4x+FeXftF3G/XYEx&#10;nYuTXiN+NzEc/jWXcIAOM89SKosG+7joe9KoIOe1TQ8nIOc1PxnkZoXPv3oH1496fGpI5PTpTNvJ&#10;NGckZJ4/SjHydOP50qqOmaYcZPY9Kd1Az24ph7becc1Hw3WhcZGcDrU8QHCk49MVJIqgEjj+tMUZ&#10;B7UmKcp/hPQ9Kcgbp0HPSpTgrSkHg9vehgcAHHHemdsD9DQQSvJH581FgHnaeKRwdvbrjHeo29On&#10;aowoUZzgZ6mt/CjTIwPm+YHPevmIoyIzDG0nHPOKWBkO7eeT0OOlCcg/cxj1wD7fWkDbVyGHQ8Cn&#10;dCCu3pkknJqJZNr7cZ68VI7cAAgbueOw9KUghMBgc8cHIxig7BhjyW449KHcF8BSOMZ5zx3pHLl1&#10;bac9uM0rhnGOAQOQeM0i53g7Oc/lSsvJ+bnkHvilVgg+ZzwOMdfakDBiPmJZhnnpQIcN83PGQV9a&#10;CAo/eE9DjFRydB14yRipdwkVdvBB+YtSGPBJGOufb8Ka480jDfN3pVYR4Xd25xzx6USPnhWweeQc&#10;Gn7hwP4jkE9KaWXefkGRwD2PvSfK3GOxwAO9IcbNrMTznk07kJlcdMUqjcCzehwO1MRSq/d5xjg4&#10;zUh+Yj5VBxk8/wCeaH8sRbSuS3r/AI0kakxiNlOOvHWnIViwdmeeBjNLvyc7V57CkQ7n+nH4U7fk&#10;KRgj6c0rKRtYehB5x+lanhiTbdYbBGOv+fxre8QNgJu6MvX/AD9az7P/AFLbiOOeaayruGMgZwSK&#10;kAGcbsgevenADIYYznGO1SN8uCvGQTxUiOd2D6Z9KljyhH171eiJLt0J+lamnMOhxwelSaimLtMH&#10;A4wa6G6k8yzjZTuCqFz71vIkX/CMMG3FioHBI56ZFcsIyq/TjI6U5HfGBgd80oOR70qdueBVgHgc&#10;L0xxUgI+la2kMocDuehz3r2fwG/k6T+9eNuMgY6D6961LOWJ9R3iaMAZwN2ai8R6ha9PPQEdee/S&#10;ua1e8tp722t0nX5WXo2RnNeg6/qNpovgGeGW4Qs8WEAABJx7AV8vPPH5shy2GbnGCM/WvTPDOraZ&#10;a+F5wZlDlCMDBOPoK8qvLozXkj8kFjiu68Ja3ZWeiSiSceZgnGP0FcJqU6S3MjRnqSckdKprIBjF&#10;dX4J1G3tL5ZJ22j1yeOK0PiDrNpfujWzB1VcZz1rhZXy3QijbkbuT2prEjr2oTG7cw6mui8L6pFp&#10;0wZiAo6mtLxZ4gtb9BHC7AFcHBriZmBbj1NMzlu34VHIW39CetRn6YqOTlckHHtUeWHbjr170ZJ4&#10;4zyc96fHyP8AA9anTcMMpwc5z6UHI5ye/frTgMgGpfMO0qScd+abmjBOT1yO9OIzxmkT8+tLn279&#10;emaaPmP41IgCseM5BHNAC5O7oacMKnqP1py/XAqbq2e3WnR/MSxGetSxjkEnpViDIwc9q0rEQzKV&#10;kl2n+dXFjjS3LdCR1rLuZAW6gioVyG+ozUqtjnP5VoaVdRRybnOQevrirV/fQSTZU9RwB/OoorpN&#10;wAxnp7Vt6Hq9tbTLnKj8+a9X8O/EzRdOslWRssF6Yxk15h8R/FQ8Q6211Fu2YwpB4/GuIvHLEHjk&#10;9qoyKSCxz9arsh3ZNAXPy7euaRVKAeg7VIoz0OKd93A79DSqowRxj1pVUjvSLkg5x1/GkB25x+Zp&#10;duW7YprDa3GM59aAMjJIz3ppXHXOOvNRyHaxwMZGD3ppC9v14pV2/iPypyydOcU8Ngdc/SlAw2Qf&#10;1py+9KqDru+lSYxwKEJJODTgenSlduOc+mKYM88qMc88UjcDjnmo2IzgE9MEUxjjPcU1gN/UYA6Z&#10;5qF2JIBwQDnBrowF/smByTtOCCf6V8wEOqF3DYzj60bWZGJUYwcZFJGShBZEUAg4Pen8bgyJ1yTj&#10;jFNKkynHQHimmPnvv+tLMMPtK9AO3P1pUY+XgIPTIGDSFv3Xpjp35z/OlVMoTkqwXOCcZpU3Yzvz&#10;lcfezikG7LYXvglumfrSLu8373T0NKSdn9P60pUFt27IHpwacQABhR1wCaNvPBHDbeP51GwPmZbJ&#10;Geg4OKd8u47VxgemDTfnL/UDmlOQANxOfanoFjcfLnOR0ps5GchBnPJ9KdtwVfjPH5U1FVlx8oO7&#10;qemKcFXlVIypPI9KUuoXP45xjikXyzJyOuB7UKA2MZBHUf1pMjP3sAfrTzIS209e2B1FNQgqQykH&#10;P4mkB3kZ5A796cwJbODkLwfUU1ORubnH6U/Kn5c4OetKwUvgfXJpFwGAHanHGBxkjpWh4fyt4pVy&#10;uWHWuk19t0UOBwRgj8qzrX+I9umMcUmQTkjHWlRBng545+tSJjOMe+KkYfKFIIYH8MU9P7pJqyg+&#10;TvnnHpVuFtwDYAzznoavWnLffx79a0SPNVTkcd6tQzNsERb5cjgV1k9qv/CMM7uM7VAXdj6GuXVi&#10;YwDn6Zpw3EA0u44+7SsWGMbSPTPNAZhjFTRyMcZHSphcvHwuQR6da0Y9f1SKHy0upAuMY9qiTXtU&#10;DMReSYxwBUMusX8qDzLyQt+VQDVLsSrILmRXXoQeh9afqOuarfWwhur6SZM4AY5xWZJMcYx7AU0X&#10;cmNqyEcf5FCXIwcnnFOMxYYUkVGpI9OmetPyzAEY+lKkjDjseo7UA4yR3oyxXg0ByOAeeaaGz160&#10;q7epz/SpYY5p8mJC4UZ45x/nFM+bowIPQgjGDUZDMeMfWgcD5sZJ4+lNOTzTGBJ9z68VDJx16Hpi&#10;mlR2oReealQAHgDrk59Kex7ehNIRnr609OTgHkHFLht+TkgHGT0qRI3lICgYq80FrFbl3lBcZBGO&#10;BWdjJIHTJI+lL0z09TSHHBzT9uecd/TjNTzQ+XGrKw5zkdP0qHDZHI9MU4E5FPHIPrUoypDenan/&#10;ADEZXv1AqX5tn4VPGQRxVm2zHIGHPsat3c58pdgxx0PQVnbck5/lSMV9c8d+aTINSAEINp6nBwcE&#10;U9RkLz7VYhWR+iHPt2qaGF92QjevSpfnYhVic4GPumnQ2N5cg+RAzAZ3ADJFUL22lglMc0TI4AyG&#10;GCKiW1mkXEcTsP8AZGagmt3RisiMCOxGKdHp9y2WjicrxnAzVdkxnPqads+UdPqav/2LfNbLceUQ&#10;mMk44qgSw+XjIyOKb347+tM56belOCbmHftitaLQLqS2acfKNmQDWTKjK2GwcVGfl6rwTzzTeT1F&#10;RMTu74zTSOSefwFCE44xj3608Alc5yD2xUiKetAyOtSBTxn73uOtCDnPp6GnDk//AF6lAXkA96MY&#10;XPQZ6inoF29yQep5FISpAyDuzjAHGKibg4Ix2FRuMZ4zj9ab1A/limScnZzjHpTHA4UevXFdLGqt&#10;pMSnBUY69T/n+VfLI+X1Xnnrz70+QN/Dk4HYfrTXLnlhgEgZxipI9qj5fnbqTjPFIm9c9sZOe1Ij&#10;Pu9iRz2FJJmR/l5xgcd6bnaSOmCRtz0qSILg7sce+eaETDnJHTof5UiqznO3b+GKROgXdj+ppTsZ&#10;SBye9JG+Btk+n0pVAZWwxOfT1pcLtG0DnsG5BoCkfM+R69yaV8A8A+nNMCsX3cdMcZoZPnUhsY64&#10;pQPk8w8kNQH3kEZJz2PWnpl8/wCrVemCKarAcLzx1ojRt6lmCj6ikRCrHBJGf0pcEFQf7ueufwpD&#10;hhjHIOc9/pTl7kDnbjj+dNwAoLbvvZPf8KUHnzBkDoMjmlI3HaMZ/rRJgDHIIBOc8H2pD80aruP5&#10;570YZQARkc84pxUHBPynrjv9aTd+8HXngccUqlCfmz04I9aRgdobcODj/IrQ0J9t6p3Zyf8AOa6v&#10;W1BtYgwwevHpWZakkOCQBngZpjEhiO1PjBC56E9hTuF6E5PHPSrDHKYIU5XGQOelEA5AJHA6VZDM&#10;oPHqPSrMLdPp3OauwnLD0rVtEYqMnocetXJYvLCtkcgHiumjIbw3uQspUDjAyT9PrXNRHGD2x6Vb&#10;e32wo4cNn/PSo0jXktjJz1qHBByuD+NOPtye1PRuMjr7VNBDLcXCxxjJb07VYvrOW02pMwDc8Z6V&#10;nvIQpC44qFiSw+lISoYj2/CofMP3SR61FK+W+9UaPnpuPrjmp5HhwPKfp1B9aFJx7Y9c0Lkjj8an&#10;QfWlAwcVJtyCMgd8k1GBhwAc47inNkmo8AY+tOAG35u/arumajNYq6xYCtxg9DVed0klLFNgJzgc&#10;0yTGz5f5UwHAy2R64oJAGVJ696iZsr15phOPlpCTgAevagDK42j696eVxgcdR0oA5Y/5NPjUhS3H&#10;TPWkBLNz19acCSnynIyeaWKRgeCR34OKdNlsMzbjjPWkHQds0HJ+Xt3pRx7cYBpyDOFLMRnJFOY5&#10;OMlvTJ7Uc45pwPA4p2MjO7n61JyVwF9s1JEMYA4z7VOq54zUsa7Tk1YQE5Y8/Tmp4kLIcnvnFRSx&#10;49h0qr5ZyP8AGnRxgkfyp4VcjOehxirEMfzDvn3r0b4d6fbzQMZ4EY7gPmrrtP0vT47plECYboKq&#10;6rp9os+VhRcZ28cGpvhjYqdQuWKp5YY/K0Y5/GuM+L0Sf8JRJtCjaACNgU/57fgKTwJGggdmQenT&#10;Fcp4ky+rTZQABsAjvXQ2MSNoLho+DH1PH+e1cLdI3nMQevOBTrVB58YPHPNd5dxPL4deJFyzIMZ4&#10;xXns/wC7dlKjcc5HXFQ4PXn644pPT0qaBd00YJ4Lc130MLDRjGqkL5Z59f8ACuCvVIuGXGDjpVSX&#10;ccqf0ppJ4zUfLZYYwM44qN2AyMt7Y9aYrGnRs2cZqzv3J06e1PHQdMd6dknjnjgZ9KcoA5pTjGO9&#10;P25wMUv+yaAAqkBsY74pqcEFm5x2pkhDfxHNPilWNWyhYkcc9D0quwwcjPrxTC3OeRxj0qNydgUH&#10;nnmujh2/2UjvIO2SO1fLrs28fw57ninK20BvmPOMKetNY5YMrEDOSrHpTw21sr9056ccUYYMWxnK&#10;nH+FC8NnAyABgfXrRIrL8yqOuQRUYwylu/55NK6KMYbjG7rSlOCwI68Zp5GWG6TjHb19KT5Q3pgj&#10;Bzg0yRtpbG4E85J6ilwr7Sc/UHqadkdNuOO386RSFPH5dcmg7Qchh0+7/SlbcwO1Tx2xSLkOCQRk&#10;4zilXeJMtnbknBPOPpQX42bTgtn1/Sl+7yq8juRg0Y3DLNk5JOTnmkIyn3VH0780kjgAKeuc9M0i&#10;kZ2kcU/cFTjqcDBpuw78j6H2p4XrtYDnBG7HFJ1whZcE/gKV0UKq8dSOtNA6c8g8Hp+tLMvOWPc/&#10;j70o4H1oYv8Ac27gRkdwPemMN8m3ccqD17U4qOPZvWlKkPkYORyRyPpT4Qmd33uOgFXNJO7UE/3u&#10;2K6/WYz9hRlcf3R71j2zKT1Occ+xpZdoYngkjHPOKRG3KPbjipdoKjp1PvUuMgU+MckjqBwR61PG&#10;xIw49T161ZhXG30FaNqn3enBqzdSmLB3YHfHatltsunJImAcYrZsJMaJJEqj7vHGfr1rAUPu3sCD&#10;0x2BqfzD0OaZMysw7HJGKTAHHakAGc+tSAhRub0xxV7S71rG6EyKG+lR6rePdTGdmYg9ATWcefXB&#10;FNTLZPqDTSeo447kVFK6qfmPUnpUEhROvGTx71GHyRtx6UZGchhnPQVLGV3cgEnGPap0HFTgZC9a&#10;kTdsztAwcY70MRihScfrSNyw7c0P0pMZHy/T8aUBRx7ZpOcgE8Y/GhgT0zTGBx3ApV4B9Kidfftx&#10;mmkZB6DAPtTVwDn2o3HcOe3SnA5GMD8etPTIwF9aHb5Cp9SKVeBkU8ZPC96GJVvWlI+bPH0pcAAc&#10;im8BiOM4pVJPXPHp0pBgeueafH93J7jinKBkdcZp5PJ247gU4KAud3PpS7mwPTr71aiGO+T2qZcb&#10;eOvarFsmeGPcGrci7BlfSmWxOD+lOlUPkenSqzq27+VMx82Tn2FPABA61at1Csp/U16z8NYTJbsz&#10;KwU4xzya7S2tAt0xGDn2qprVoA5OMDPAzVjwBbpC1wcfMXBGOK4X43wBdcgwNxKg7gxwBnABHQHg&#10;9Kq+DYilmeM556Vy/i+Nf7fYFg5PG0DG30+tbmnIp01kONpXndxXn9+n+kyhdoy3G3t60unBTeJu&#10;PAPU816K2DozEopwnAYZHSvMr3H2iTGDhiOPrVfoMZOM5x70ib8gn8qtWK5uYyfuhq9Ht9kukNwV&#10;GzJyK841REF4/lcLu4BqiylcE/Q1Gw6cmo3BXgdvU9qZj5vTvyaZwrZOOmM9adEQzY5OAaliBbjF&#10;TL0P8qeCDjjvTxQ2MelKADxuqQjKgrSHKjaep71GSAenNNKEZpr4I4Bpu7BAz0ppKqxPH0NQynD8&#10;YroYvm0mME8AgncQa+YlDAc+uPpTVDYwvUNxj+dO27ht79SepxQhxGVz/jTXUthV/wDr0qMMKuee&#10;me9OJbGwH+LHXj8aYwwhYsQwznnrQuW5VCVHXAzih+QSuAOT81IQxUZ789elPZOM5zwT+FRspkj7&#10;8DjNPBwvzLjg4+vFIT/dYZJAx0P1pYX2gowGSCQQMnP1pG/vBt3c+uacvmkHPAzk54NBLglckqDn&#10;rnHvQQxcM4+mR2oK4YDj8D2o3bmXnA4H4UkjEnp1OfX8KeANgO7PGeMYFIQCu5VzkYP+NCKu7np1&#10;BzzRIM+46A0hdvLJyc+nt9aQHLfhnrTsA8HPPQDrmldSMB8jnuO9Lzwcjrnnv7U123t8wPUg8dBT&#10;1G5vlUjjGWFK3Iyrgc4J7fU0wDdJgjOM8gfrS7W9R+PpSq6nKktz60qFlXH1GR1xV7Ql23scm45z&#10;6ZNdXqzlYE7jHesq02/McnPJwKSUgLtUd+p60se5hkcVKoyp5A/WpFk+XB47UsZG4kZxjPPrVhWG&#10;EI61ci+Zf51p2R2hu/bGOKbesPMGSMe9dJbsTpmeDwOK09HOdMfGQcHkN/nHasMHJcr3OetKePan&#10;28iRurOocA8irF5JFI26BCh7g+tVwcocY4/Omkkcc+3pT89+eOn1okyYxxjnn0qtIflPp9aYrHHs&#10;M0qsSDUMhBH3R9c1UlJc7c8detMDhBxjvz1pocORh+hyeOtWY39gT71YjBz9auRFAo+bp1zTcttz&#10;jj6UoAH3c96Td0xTgBgc+9NJ4z/Lmgdvm7Zx70D73PH0pwTP3cn29aaTt6/l3pjE474HJ+lG8EnA&#10;OO2eDTMnI46Uxhu59TSZBABGRnrmgpnnsBTwAMYpcEH6HPNOAXZkg80mD/Ce4H4Ug+8QBmnD73pg&#10;9+tOGT+tA6e2KUnoT34pwGc7c0KMjpnqKd6kZ4H5Ui5x29s1IB7Dr9acecU9RkYXPH41LHkYz685&#10;qzCBu9MflVyDO4gfU4qaQsFB6/WlstxGeB7VJIp3d8+1VJf9YWGRgdzxTEXcD8wzgnk0Ko4HOBV2&#10;26gc4PTmvV/h1Im1VRCcDGTkACu+ik/0vaMY71R8Qb1k7c9vxpvhO4IvJIAVA3Z+8ASa5L47wwR6&#10;xZyb2aeWIl1zwoBAHb/OKyvBcu8hEIOByP8AP+ea5jxwhj8SupZT3JDZyD0Htit3QMy6e5Y7QFx8&#10;vXGK4TUY2+1SAcDOR9O1RWbBJ1BGBnqOtej6dzoTTAZ2RnhjjmvMbniZyQO5x61VLHPA/SnEkjB+&#10;lS2u4MpbgZzzXpGgtE2lsVJIC84HP4V57qpH2p1B7nsB+lZz4wQPrTB93nt3qJx83LD61E+5eKTa&#10;Ay55XPP0qVCMnHTJxUg+p47inKp4+YnJ4pykjseuKkXpxxT1ww5PTmlGcE9qkBAHpTGOMY5FNJy3&#10;6ikb7vB+vNIy56dxUexiCcdKhyxfcMflwaR85zgZPPHSuhs/LfSkVsEDAxjHPrXy8CQpC7SBznrT&#10;lQcHepJ52hv0p0ZBYgEjnH4UFTyOCOe5pGyRnhcHqBmo85fdwT0+b1qTbuDMoGRz1/lSSDCYCg/N&#10;ye/+eaGBYfu9xXB4zxQgU/L+GPSmtgKM84zyeKIxujPuPXtTiuz7vpnnmhV34+bvnjimyIMrhQAO&#10;fejYFf5ckAEfWlLrj5VJBxn1FKMZYliAeT649KVNucKMAc5I5pA0mB93tjpmnx7SCx5wc5PQe1IS&#10;pk+9x6ilKhV3cHqACf6U04QLjBz6evpRuG4jp1OOlLkjChRjp0psjD5VzgYyT1waVlURblIx0680&#10;in6jjv6UGRdwwy9u2KWUbmBL/r70r42rz0H60iuckYBP5/jTsyYGJCMelMC7icnIPODTnYoxPtxj&#10;mkySADkn29KXgAlSd3T2pwB8v5m4NaegbBfRgEsRn8K6nWkAs0JA6e35VkQLlge3TilcAOcZ/GiI&#10;Hoc/WpY/Uc85x0GKdG20jnjPTPShGw/6c1ciK7CCpJzkYGatxHOCOOMEdK0LDOTz3A9afqKAMnqT&#10;x710FiiNpW7KgjHA7CtLSSBZyA7wApzjt6msNjjd9Tz3oDfKAccdTig9R9Kdk7B9RxUm5FHP/wBa&#10;msRke2aUYprNng5xzUeMcVHkAlTk9cY9ajYnPeoiRkrz+fX8Kjl2IoyCCTgcZqBwMD1xzmmxoCxB&#10;x0q2iLsBz69KsRnceKlA5+XHTnNTLymKVPl5BGeeCajbJI6D8KcBwPpj3pCMg9+aCflxgdaQdDux&#10;7UokZBgdcZ60Ebs7jnPNM3KAQp6ccGk5wcGmOCRnHf0oIGMg5FMAG36Z5NC4wO9SxDJIIPqPajqc&#10;U4ZwB7ZHFJuxkbeeuAaAvJ6Z7UoGeRge2aUAKCCcGj2/HpS4yM5xj0oyc465604DAJ7HIoTJLYz0&#10;5+nrTkGe4BFPCn1/ClAOcYqRRzUsYJJz7nNWIwe1WrXO7O4nj9KttkrnHA4o05myVA68VamTduJw&#10;D3A+lZs3U4JOOvNMAwuSDjOKlO3HuR0qWAnIU/ka9G+GUz/bNuxnCrydxAH+fSvRlul/tBdpxk89&#10;sVW1y4H2nAPzE8d6y/BdwD4lYFpN2/A2qCM5NYvx3nWTxHbgKDiEd+nIrC8COWumcMFCjkH39Pyr&#10;I8ZTRN4leQlHUEHgVraVeQtZyGJlRNvduQfWuI1Nz9rkwCo3E4P1qtHINwPHBru9Jvo18OyAyKgI&#10;6Lwc9q4C6VhcNgEYJ71CuXGF70ssUsQBdGUN0z0NKhAIJ79q7HStXhTS2R3C/KQo6Yrkb/m5ZlYc&#10;k8/jVQEbyp6jHPY0jY3kA8ZqJ1IBwBTGIPJFNUZbI/WnqMfeI4PapRjaRn1NKBtGPyp6YK8c4NOV&#10;juPA60ZJPBqXB3Z3c0q4AHzd6B1KjPrTSu07vag4P8PFMIG5cZoUkZBxjFG5AucD64xVOVSzBjyK&#10;3rXzH0ldu3ORgdsV8yx/JETheT6Z/DNLtPBULjpkDFN+bzW6g47HvQzSZGMZJ5x3pHccqN20HPWg&#10;fN8pxjOTxzUjoqjJcYI6Kf0pgXI++wwOmc4FNLMhK8HPHP4VIqrJgttXg47ZpsiYb5uc9CDn86Yv&#10;D/LnOeg7ipZMbwHQ9Pl5qNPmbbt6H6UpGG9PXHP1pwyGx1ByQO+KIQu/j0/Whn5Pr056YpQMglsD&#10;IwO3NRoAX68Dv2NSHcsYGw+u7saF39TswoJwe4pq/eyMD2PAo3bZDuGRnIHalmb7vyikTO35gfvD&#10;6Yp7Rj5MN74zUWwndhuM9M4qR2XIG5zxjBOfwphEZYlvTgEZpzhDH0OfpxTtuRuUE+9GcqGz8wOM&#10;A44pBlAMhueT6ZpVP7s9OuKbIMKCVbB44p+FQcE9fWkPB6UbskBcnjvWnoACX0Z3BTnvXW6oEazw&#10;CoOO/asa3wJepH0NLIFBG76UiKR68jIp65DbfUU8dwPmyfXOKk5CKMDrnOOas2xBc4IGBnrVqE7D&#10;uOOT19at2sm2TPQdhV+4TztrE/Wr8b+XZ4QgEe1algR/Z8q4HzLyTxWacbSB3yeuTSKuE9ecUvbG&#10;PwpcnGfTikI3KMk9c8U8j5d3qcY70j5Zvlb1pmVUDqe5qBmy3bGfxpOB0pjMWAB+lRv8wyMdaimO&#10;WzkYFVycjrzjvTo8cnuBjmpo33k5xwKnjUquCwJ9RU0e/d+ealXlgEwCSAM9KsSQSrGHkUhT0OOD&#10;UIYL1/CkcgepzxjpTC+w4BI5PHanNkAdDx65phbHGTx0pQfmyc4xgEUu7GFzyTz64pGTqVzQxzjA&#10;+YjimnIXBBBB5BPFIchQMDFDNwRkn2oU8dcfWnIcAkHsRxSxsBnp0waXHzY9qcNq+o+tJleM0Lt5&#10;wPxo+9/WlXPTGeMj0p0SM7nnrnilMZVyDn3pApPvzTlO3ofY4pQcHOP1p55II79qVV6+3apkT3xU&#10;igDkZqaPkH5wMDucVYgY8H1q7ubYB7dM06zzGMspA59uaWeQOPm9+aqbsr14PXHU0R8NxkjPAPNO&#10;JLNnmpohlvp+db/hvWrjSrhnT5lI6e9bcPjS9Fx5qR4I5FV73xTqM8ocAKSfmFRaZ4kv9N1D7XAQ&#10;Wx0P+f8AOKy9f1q41a/e6uiwY84Jqhb309o5aByrEc+4qjd3ck8jNIMsT1psV9NCmEkIHSopneQc&#10;kdfxNMGBgDANSG5mQBIpSoHJHrVdtzclj6U1GaIq23p0zUt3MZ9u/GQMccfhUOcrj05z3oVjyBn8&#10;emaR2BXk9qjI+X5QPTmmrzjP44pWXOQASO1RsMqeOlNCY+b8KAvp+XvT0GGz+FP5656HjNPJ43cE&#10;/TpSDdnP60qMCfXP8qmUHYV5z+lPQfJjFDcdDimvgg55xTRjHB4oPXimMfUfgeM1HKOOPQcVDIQQ&#10;BjPat/TgH0kbZOQQM4xXy+hYthm9CM0rhTjbyN3IzS9/M5/DtUpDE+YcZODzxxTMKrdVyTnrmhW2&#10;t8oBB6gj9KR0dj8pG0HoKRdqH5gD8uCAO9KuT/AB82ckZpXQhVX+8c5xwKc+5RtbB57c0mxSDtC5&#10;9aQnJDswwOOOKAylSyock8Fh/Klxj+I8frTMMrDnjHHt+NPDAIQCARkklaaqsp5xjmlQbxgnGMHF&#10;KBu37V5B/DH0qN2fZt7AZHakBXYNzMDxx2pR8wJXkd+5oK87sce56U5Mlueh4FJI2WOc46elPCrt&#10;VuSAMcCmrt+bjAz9KGdQPujI6d6XrHn14ppDDGCfTFODZT5Sc5wcHtSKuWU8k5/E052Ylgq9DwO9&#10;G3cQO+adIpBA7cfnRjDA89M0KQwKkEDGcnjn2ojwo3ZU85APWtLRCXv4wOBx0xXWaoAlkvHB4PtW&#10;NbbTK27PXg02bcJdpJPJPtT4yxToPTI5NSKO5wcjtzinqnyEpnuSafHl/rVmPCEBRn5uc8nNW4wM&#10;HoOfpVm3HIGBnODitOM5jH09afnPBrdtgP7Pkzn7vSsxyFQrgZzjjvQDwe3Ofal7Z4PegDcD371I&#10;FOMhCQO+OKTB+8RjvgnFNyPvf5AqNmyeOODmoiRuC1G/3ueOfXFMcKWwMn8aaRtyUz0ycioAMjKo&#10;B6jsfeozyvzYzmjAHIOOcHvU8a7RgfyqePcCp9eRj0qxv3N91vfb1p6KVYHB/HtzWnc3X2mwjSRf&#10;nQnBB61mRofx9aRgcjHanxx7kLcZ/Ko8sTu/DrSlSaYsf05PY1IBzjpgZ56ZpMAEjPPfFIVBCnOa&#10;Qcde5zScdjTU64/MUDg9jxSjPfgVKCqggDrnkimpyct2p3OTu6YyKGX5T3PpTTg47cYwBT4x1Hqa&#10;mnTYVwTyKbG5jlUj8xT3ZnJbAyKjJPQADjtTuB16ilAyM96egwCCeQDj609OmSc+wqQdeAeemKfF&#10;x15NTJ2zU8KfN/eAGeBnFX7UMXBxn2rWUMbYEwkmsy6jwp4OSSOKqBDuA296lSGQnhW57jnFWobG&#10;6Zf3cEjVMlheJ9+3cN+VWrbS7ySRQsQJPrWzpnhPVbqXykiQH3rqYfhJ4luIfMi8j7vABxXIeKfD&#10;GseHr37NqNs8Z25DDkGuemQqfm6VSlGf/r1WIbJ+hqJ+etKhIZTnFG4lzSHgnpyKDhgMdutNUN+f&#10;rTVB3D260Nuyf0pGVlG73pqDd96jb6HFNIKr1HfNI24jG7HPemkfLjNJhAv3uvJpTtA7/U0YGfl6&#10;VIBhc00nDfLwM1MnoVGADzQMcNt6HipV60p3DnPuaRtxUGkGRnr+FNO3sKYeu4NxjpTWOQeucUmB&#10;jkniq8pOfxrobCRRpIO1mII+Uck18vqGMZOep6dqRFLYYYAHUkd6e3zgdic9RxSkfu19cjvxSSAb&#10;Og7ZNERw3yknBJ9MimsX3llXAzn0pC453Kcbux70/cf4V4wcd6WGRjxuP9KQrtGSASeAcZoK7WU/&#10;LyM8dfrRgYK9eSfxpEBaPaRxikYYAYkDPHv9aVmcFMFffjg/40MWd9w47EjgUK3QllwGx7mkZjuG&#10;NwU9SvpmlBIYkOR7Hrili+ZxkjJ9O496fJtbgrz0+o9frTI8jGc8qRTgivnPPfPpQCB8vPrnOMD2&#10;pszhnB54HIbnNOySoXp+Yob5SMqPenlQQMYUk9c8imZfdgncufm701gPNyehOaftVfmPTPbrimPk&#10;kdBzx3NPiYqxIIyB0PQmkDbjuxhuh9Ovak43EkHnr6YpyEO568AnBOT9KUHnHBXPWjG8cjrnp6Vc&#10;0nIvEO8rt7Dv0zXYXwH2BSCDkcH0rHsAfNx9cinTADkg5OT7U2BnXPvU0Z2sCVHOM1MuFzwTnnPb&#10;6U1OpOCO30qxAWXjr3q7CTlRgDnNXbXO/oeuOlXmdYoskY57c1bt4xJb+cgORzg1racS1kyHksOl&#10;ZchySV6U5TvxvzgnnHWgqA52k7e2etLuw4XuegpxzjGcA84FIuSDnnsM84oIKj61C5OAfWmuWI7Z&#10;4+tQzEHHynNNHLCh8qeTlT/KoCAo+bI7CmGQBgVXkHPrQsh3HBGCf1qeNSzFSDn1qwAY+NpODU6s&#10;FTIyPanFi/zFeMduvWn7vlx29DTf4qH9upFNDfj9OKN2BjuDjGaahJGSKdkgYGf/AK9Rhju9qkdl&#10;x8uOR2ppbCketRZPXkUoyc8Z45pfk7YpoBP/ANbrS55/QZo3bXxxgVMOTjtT2csmz5ePaomKjheu&#10;KTb83U9OlTKBt3cegBpn481IcBRSchc4ODxnt9KVenNKAcH0PTNOj4x7Uuec9zUoPAIUcDtTlx1z&#10;z6CrAfjGBnpnFSIARVm3U8AZ54yK3dOhjAwehFaWnyESvH1XoBjFVNRh+ctjvVDaCfm/StnSQAcl&#10;cj3rstDjjbAKJ067c0uujbNjYPriqMDEHITk9a7XwY5aZRuwOCQBz1r2LSTmD8K88+Ptqr6GkxjJ&#10;2spBCE9c5yeg6D9a+d75AhYHPX0rJvB93HOOufWqjnCk5Az271XJG7IPTtSrk8+vSpFAK5x9Tmh8&#10;KMY7cUwDBAHb8KMFgMEnA7nNJkj2pAMNuPQDvStgg49eKjU5jx7ke9Clh16UpAIOPeo2IDAfXGaY&#10;Q24ZI5OOe1IwUHbkHGR60q46D7p/lTwBt70H05p2frjvSk/MeuKUDIyPWphjjOeaUEEHqM9BSYI/&#10;I03LZ4H4Uj5HXselMfKD6mo++T0p2wcqMc81A0YLpuPOe1dFbRpHpQSNiQSDwOfxr5bDHjKgHp6Z&#10;FPhyAV+XaPTvSSldm3scHjt7UL8rlTjrgcZpJOo5P1pU+/8ANnjp0oLM+fn5z0x1FAUngvwMnFI7&#10;bVKg44xnHX1pwLeWPkH+8Bz0poyuM7TkdCM0Z27QynuM+1BKjG1WwOuO9CKcgc4I7+lPuQXA2kAA&#10;d+tRKhVlJxzStnfs9al2jqwB4PY8e9NUcZzjA49c+tN3cj5RwcZxmnhWXLbsZPGOpFNYEAOzE+me&#10;cUke77u7tzx9KUsQNvI3cHmnO3ynvhTyRnApEP8ADt78012fceMAnj6U5s7Q3GfT/wCtTlUOOm3G&#10;TS52Lgg5z9M04xnPQ4I6gcD2NRSqxPbjuKeGHG7eTjA9KRgd44OGPGaCuG3ZB3d854pOnPBXOTxz&#10;TxnOVRRjr2oYFhheuTkA8fWlVMgH5cjjj0qzauxuY8AZyOa7GT/kFEjLfLxt57Vj2OfNz3yTx0FO&#10;lPzYI7/pRGwPQ1IuVxu5HvUkfyjDZPJxjpT1wc5PHU1Mp+UAKM5BJ71dQMfmPBzke1X7bKuPp9at&#10;3wDW/bI6VpaWd9kMjOV/Or+l4CMCMrjn3rPZSHYHOQe/NIikDihDgcfShl5/OnDgZOPTmjLcYxzz&#10;SEnHXpmoGY7epHOcZpjMQP602QjZ24703aO2AMfjTJx8o54wD1qDYWHfAPamYGcegOKOh4wM8j61&#10;NC0qsOee2KmWRi3zdR61MpZuue3TmrCrgcZxzS4wc49PyofheMc57U1Mlc/1pDg55I6+9IVBOAOv&#10;elB2kDsFoJwOOpORRwWz379qRgEACsCcVGCSM46fjQxOf6U4YwBllzwc1EQOWJHBOPXNIrED3p+4&#10;+lO27jyalH93/wDVSEtvC8ZJ60DhiDz170gA3DJ68VIMZPHf9KBjHbOaCT+lAAZRycA9O1KucZ6e&#10;lO5alAwP8aco3EcfjUi/eNSJj+7zT4vmxz2NTqBjB69BWpYw8AE8Z71uW6oiDrwOlN05lFy496n1&#10;JehyfwrOeMlxWrpa8Lg4I967Hw8VWQA857+lW/EQ2uDxjqPpWSjgA9B3zmuk8MTiOdO7E54znPav&#10;avDsxlskySSBg5GDWD8YElfwfOsaI4P39zBcAc5GfTrj0zXzBqy/OSecdSKwLoY5GOT3qnJnnjP0&#10;qu3tx65qWNzjtwMU9MY3E8elNY7j+lMJKjj0xQjFfY4x7UE5oHAJNNPPJ9eKa44IGOpOaJMg8/nT&#10;gRtC/hUTBgM5X2HekYnAK469+eaRkyCdg44+XihCML+PWpNjbsjPue1Lj5e/XnnrSnABGceopQSY&#10;/fOMdsUIfbrT1PYZ4796cWPIB79+tHOOuaTLZz0ppXgt3J6Cmk5HzenamSYx14IwKBkD5cmo51O/&#10;e+R61vWPOh7uc5GG318u7O3UA8H2pZdx+UcYHTPFLIy+VggfXFJtBBIOCMjA6H8aMBo8b+P1FO2q&#10;Iu3rz1PNMwyuCBjHHBxUiKzZ83jjPPUigsr8YOBnG3rSY+UE7uBxn19qOuF5xggexpzLhVXbnHOP&#10;60p+VDs289jj86aTjDY6c9OO1ISh+baOOvHGadKRvxs6j0/WgsAy5Ue2R0pV4+bKkkHocgVCrZk3&#10;luR2p5LMM8dScnApr7nAG/7pI5Pv605lDKO/UcGkA3SZ+6BnnBpxAZhnnOTkUZwzbuh7U9QDt3OE&#10;zntmoXJJHOP0FK7EAgkcHH+TS+YCqrt5zkFetK/zYXPvycgGnjKqA25sccdM0jjepIU5zyB0xTWB&#10;ODuA29s9qfuyAqkYzkA0yQnP8K5647U7aCwIYDHf1pdu0n5ufanKqnDFsg9hz+dNGMnAqS0LC5QE&#10;ZB4ruIc/2Wr88jpu6fjWVbjdPwO9JdlGkwPbrSKApB/HnvUpYF+e5zx0FWCQYiqhfXkc1GijJUgj&#10;FWowFZVOcGrcIDN06CtC0yWHqD+lXL4A2o+VsE9a0dFLNYkEqQBkYrT0hGZWyRkdST0rLnIM5zg5&#10;6UzI46j3pw24pcbucYoxuGPfmhhtx9P0pknIIC9u9RSAlcN65460xyoWoQPmz+Yp3CkHnrxTH2gA&#10;nOemO1RbfnJHpnApu3fz/Fn8MU0bmYbto2jHHepICS5cZ4OOT3q4ibstnOTVhFUopwQQKeRxjPal&#10;XjC84x2pNoLEFTnGc9qUx7TxhuKTaGJYgdfpTcHHHFAxt+hx60pOeOetIcHsfekbAI9TUeAoJBPI&#10;5pFUs+cdD2NBTPJBphQjA3D6DrS7B0NKEO4ZX1qQY6Uuct8ufpQpAbjtSE7gCFPJpcAkDH6U5hjH&#10;zZ9aF2jmnKwApV29uaev3eV6Gl57Zx7UoXPyj9alWMg9uPenDA/nzT1UnpzwTwKkhyM9uO9WIsDa&#10;OOP1rTtGLY/kO1blsi4G7pgnFQ2KA3EpAUYbgDt/nFWtTQbADxxWZIvzDqea17B1XaQQR39q6vQy&#10;Mqe+etaHiBcIrYPIx0rFj5bmt7w7Jsuk2Jk5Br2zws8hs4/MIOV4I6Vj/GNlTwTcMwB2upweh+tf&#10;MWq4zu5x781gXJJbHUDmqkgAJPNVGGGz+dKpwvNODEgcigfMp+bucUp4Oc5J9aR2znOelNR+2akc&#10;DbTFbIHbikf72fzpp+9x9acwXH4Uw8nt0ph7Dp1NIRluMHjPHNAbC8Yz3+lT4AjJ3984zTc8d8dO&#10;KUKGk2YxuOBmp7u2ktWCMQWPPBB/CoQMY64qVDtPGMkY5FKeoxTV+9g9fSjPOOmPwpjHacUmMr70&#10;jQMBuz9OaRd27rjGKSZdxyecmtjT8jRyu3OH4BbP44r5gQMUyxGM8jPIpd43EMW2kfLletL8rMd3&#10;TouOtI277qZOT39KaUbdyRwcED0p2BuyrKMdOeelDBduWOP8aVxI+AGyMdT29qFG1S2MdgB3pPMz&#10;jbk4GcN0pMEMcqfmOeR0p0jkKFOeR601DK4LnkKOcelODx7McgkY56UjEIg5U5OOOR1pdytJjaB8&#10;vB/lUbAocN9fWnnbkEZ6HPakK7OMA7uc4zinKMR892x9KQFckAdOPc0obavIHXtx+dIdwX5h19aF&#10;5TPX+lDt6/xdKX5TwB05+lOO1gpkGcdcdcUxWVcqM4pemDtQ8n605mz8vlL9cc1HJnhhuzjJHvUm&#10;9xHyMbskYphYls7QcYHXr74qVQzNhkxuJxgfpTZE4zx1wc9aFPy9FyDxgUmfl5IJHano3zHaQRSn&#10;5ZSWxg8evFTWgKzoccbvT3rssudLHbA+prMs32ygq+eufcU6cHezKvP6GmuGOAce2BTicAc1NEwH&#10;48UuV3hgnbB3c81Pbkkknp145NXIsBhhjz69cVftWxghuprQnAltAORxV/Sv3drjZjjr61o6aSI3&#10;wTtwf5VlSkNI2OnYGm8BMHHFSKAVwAAM5zT8AAbs9O3rSY4/Gl6kdemBUcnA/pUUhLEAgY6DAxUb&#10;FVPY0xvmX5QACMcetNyynJ9KYw45Oe9M3BB97PGeP5VGz7s7V2g+nFIuOAc8dCO9S2zDd1PU1ajc&#10;7to4x3NTB9tPDnaT+VOU4JOTyMGlAPXmhi5bjHHqccUgyTxUvlEnJXFNkjUAEZ579qaUJ4oSNgzA&#10;AZIxkmniBmUcHdnH4UfZ3LEEZJ9DmmGIq2CeOad5WF5I71A0Z3Z9OM1GEYN39al3l1x+VKqlh0zg&#10;c0LwDt4pwxuGMjPX605sBe+Qc+1RsvcfjSsc46EYzT1OeNo+tNIXcMHmnjAGPepP4cduv40m7C96&#10;dCwALfUYp4ck52nHtT4iW6qSB29KkjI3cHgjpT0GcBfpirMIB6jkDo1XbOYDG78cV0FrJEdobPIq&#10;O0dVu5AN3XOTVm/kUjG4E/yrLlbDcjitDSyDIOmPQ12WicOBkgGrniC4XCqPm4wcHpWMkp9OpOOK&#10;6PwyCbhMsBz617d4ZDfY1JYMcc47VxPx01uyj0IaYs6NM7ZcBvuj3r571J8nrxn1rDuQS2fb9aqy&#10;/KpbjrjB5OaqN8xyMc9QKQqcDH405OFxnpQy8dsUhPOO1KetMOwN6mlBOBn3pB1HTGKcOEPfIweM&#10;0D7gA6k0yUFVpBgKO/GPSh043ZGDUQYZ2j3p/wAoPOKX5cjGfpSj3FKTzlfwp7O7tudixIpVxjtg&#10;VIeBnrTRtxzmnEKrKQQcjPrTGHOPfNI4+XPUg4460m7OSaA+HCnPuKkZCV3nA74qnMSDnH5V0WjM&#10;zaQV2knfk5Havl0xhc/MoOOQP50w8HJLNgcc9KXGWOAG54BqSP5VG5SDnnAprMsedsYORgZ5NMXC&#10;5ZkB+XgHtTVJYhCflz2pxLRscjgnjpmoySXGc8VOQNucnNRBWzndnjOfQU8xtnc3PfI7VLHtUYHG&#10;etQhd7npxn8qcW2jaQME04EZVipBP5Ypjybo1URjPr3pASCeCeSM9B9KXLYwD6Edx1ppz5nzZwSS&#10;ADijhcA9ifxFOwvO3kZyM0r5YYB3Y5+lCDJccAjvRIqKVKnnHAzQE3bnzjJxx6Ursdoyv60IgZvu&#10;dsHI/WnOsbNg9OcYOKj2EHK9M4wPT3pw/vcUqMOG4HGBk0i7AQvA59eMetKzHB2uSd3rkYpHLLy5&#10;BHsO1KhdlHy8Y6qMHHrTiBjI/PHJ96QjaitkHI7dqcN8eflD8dakt2kMseDkE4xmu7g2NpIxjhcn&#10;j9cViplZx2HpjmlkY+aWJHIIpsZXdkdqliO4ZKL0I6frUgAxncOKRAAOc888VajZsbtnXjpzVmNc&#10;legx1zV2DjoB1zk1p2/zxhWx0yasxyNCuxGOO/Naumg/YnyRjBz6is2dfnJ7k9jTV4XPHp709COR&#10;z7VNJJ+6CAgrjuOc1XGc8VKuCDnPtioHwW3ZzznBqMEkde5qNuB8vWmgFevrmkflmJHv1qMHP16V&#10;HMGUZ6E8Coix3L6KeR2NLn5s8AFulT2+c4GOeefSr0ZUADjpT/LLDA6n9Kd5ZU+uB2qUKMdRz39K&#10;VCgIBIPXvxTsoWzwcHnFG6MdOPwz+lOW52HDKT2zTftDHKDoDkA1GZHCbgw6429/ypFmcHJx+I6U&#10;4XMgLY2knjmmefIwHGPxqEu/y9+tO81yoBPI9aZIz456e3SgSEjrmnElWB578dqdE+D8uR17cU4s&#10;cZXtSBmBAP16UPINnU++fWkGCMk+3HSnpztAxycCtC5057aw+0eZGMjIHXPrWeuQOB0oDfNz1qQD&#10;pg04kilUZ6CnrkcGpYiqqQe46UO4z36HGKkXd9O/rU0T46nrnoKtRMAwJ6ener9s8pwkSszA8Ack&#10;/hV2C01CORpWsrgDqWKEU+R2kkLMf0qg7kSH696liu5I2+Xr27Yq/b6zexn/AFvbAye1PXVLuYgv&#10;OS3cjqael9PuBEhBz1NX7XVr6LDJMM+nUVtR+MfEMcO1dVdFIIwOMe1Y2p3dzeuZLmVp5M5yff8A&#10;pWLeBjn5RkVlzqCO3HNZ0ijvUDk7h7DHFOboFx601jxShc4GP1pxUcjcOO5700jn+VI6jAGPrSKB&#10;kdfp1pCDk9vQYp4b/CngIcUjhRgDvUJx09aYpB4zUbfeIHp1p6DPzHHXBFOwV5XrTi24fNu60AY+&#10;n1pyqDj09RSpxkHn3qRdvAHf1pSO+aacnim/MecjvQPvEL6Y59aQoV9PUc01uvbpnHWjfxjmoJOS&#10;eD9a39D3Lp5wvAPbqelfL7MrEH5jxgn3pQxY/MFHPHHNMDhTlCASTkdamDAtl8EZ6E4NNRQAWxjA&#10;z9aaQJcfOc+mPzpfKXG0dc0nllSc9uRxnNMyoflfc47VKwUrkZxkkc8496iUc7Q+MjqTjPNSB2U+&#10;Weo/KhDtUEsDn+VDd25BIPT600n5fXPI704bgO56n1xQpzjFPdxnbjjr070xm3LlVOOAfrTQeBuz&#10;7ZOcUeXuDknOOT2pCThdm76HrTsFflG7JHf1oO7rznpgU+MYHzZzjFKzAfIF7+nP50xdwXGw8N12&#10;5GKe5UAAEhs4I9qYMj5hkc4GeOfrTRgsWZgeOgNOGCCfwAzzTjtESr06dRTQTtB2gHHGaUA5+8Bx&#10;jNK/HTcefanRsNmSCMgjGaRGXYD35pd6nhTjuB6mja4U8fw/pU1sFEikMdxI6V29grS2TAADIxxW&#10;OM/aPmOecjn3qS5VQzAYx2IqJRzywPA/OpQRkHGcdKeDgrx1qSLax5PqKniYgbRn8sCrcS5xuz61&#10;etwMY28561fhUhc4/Op4Y3lBCAsOvFaulsDbspJHBz71RuV+crjJzwcVEufunv6dalA+XuOKUjEf&#10;XnNIrAEZHfmjjnHTnGT2qFvTngHr3pGXCioW3NJnbgCl3A1GxpShC/4mmOoKjg9KryA8jHy/1psa&#10;ZYj8qkh5Kj0GKvQnAyKmicgkLnPfPFSZ5OffpU0W1kHv09qRxg9T6YpFwGOOB6UjY55/KnYQjcf4&#10;fXvUJ6k56nNKuCcbeQOuKRjlwB+NNfgduPag4DD3pvCkYzgCjKlSSegpjPgYJ+g7ZoRhjpjnqPSn&#10;HHGD74p6bQw3Yz7U9tpAK8DmjgtgtkDj/wCtTRjH+BzSt2wePekXgAg9DVl7qWSIRZXAHHH9ahcc&#10;etKPlApwwDk9+aVWJb5c8dadnDetOHzf/Xpx4zyRgHpTlHyD7w79cVKgP6etSxEdqtxMwHB7c1ta&#10;PdmxnWdUVyMcEZBrqLjxVd6laG0aKNEB3LgnI9q5+aN8sWUD6dKotHiQnFWbaxkuD1/Ctmw8My3L&#10;bDOFOcYFaEng2eBS/nHb3IHAqAaFGudznr261taH4fsZplErSbW64OMV6l4Y+H3hmeAPLZM4YZyz&#10;VY8Q/Cjw/cWUp09Zbafb8uGyteD+JNHuNMvpbS4BEkbEHPeuVuYmJI6fWs2RW/I9qqsAGzk/SkBA&#10;HfrzSg9D70/PJ65oOWHOOn40mcr/AJ6UYw27OSaYWy3PHFPAH1+tRlstlR0PNKDjH1oLH7v+cUwk&#10;dKjKnru/Wl45PQ0iliOOe9SA54K9KdkEgDr+lIpB/wDrU/Kj+VOHJyMU7p2+mKcuDzzSEYxhgeM8&#10;HNNU+vSkCfNkduaaGO4sx69BR/CeB1phwuCefUGmsdy9Pyrf0E/8S5goB+bn8/8A9VfL+1t2fzwM&#10;VCSd4zkc4464p4IQkYJOc5oTy3YkZyRnmnH+JGJA25Gf5VGnXIbHpz+lOJ3Ko+UcnnGM/jTn4dS3&#10;AxkH1NIpYSYoUAk5x0PX09ab0Y/LkKP608bdxZMA9aTjb8pII4OR196Bxn5sHHftSMfnDEg8YGO9&#10;PIJIKjAxg8daa+4KGX+VMG48jr9f6VKen3Sdp79/elQDZ8wycnqOlJtQg5bGQeD6037rD5SOM+1L&#10;IWPTPQnIFJ8xYbgTzk07LDL8gHPFNyc8kHK/Lg/0pQxQjk/QGkkbJLbe+OvNLGf3Y+br0z296QLt&#10;BPBy2M9aa3ytzg55p4YMPmxwce9I4DYHPvjmljXqN/0FK67kOByKGIJ2hABxwDnFNwB6hgeg9Kcv&#10;31bAPoO3WpSTIdobHXcB6UlqSk6D/aHNd1ppIsSPmHy9/wAayCGFxg5p0zc4/OmDDfex+J71L8uM&#10;YqSLLAD6+/FKoJfBwPerSbixB6EAirFtuCjOcZyBj9K0rfPG5sE+nrWs0Y+w59eB61NoMeImLhvm&#10;GPwrR09DHLIGTqSRzWddn9+QnAB5qIkMx+XpSoQF78etOB4455NAU7z1xSEdO3frTX43CmcEDhhx&#10;zzmmM3JHHNMb7xJ7HHFNHI96SQ4xwaiZm2sff9Kgkf5FPrTVf5t3t3qRGJYE9eatqSAB/Kp0AySc&#10;88n2qdcKoxk554qUemKbnDCjJP40EANgY4pR9z261H19KDkc9O3Bpqcvuxnvg0N8w9Op4pg5Hzds&#10;0NwD70jAkcemelRNyT7UuWAA/rThknHtThkEfd55B71YGM+n40zCknoOpx6035jyABSjnJz0BOc4&#10;pz4J9e9LCMcdAaV+D16jsacMD6UuRgDBOOh9qcpAzweRg80envT1U/eO7H6ZpOGyM4yDnmpkHAGS&#10;eOOe1SKD6VPHz2q5DGDgDjnvW7o9orHDAt/WrTIftpQ/KB6VcuIswZOcEYArHkjxLkqa0LBhGcgd&#10;63tJmke7iwxGWHTtXpDQK+mNuVR8vpkCuSktx5xXZhc9q0dGixMpxwOlexeEUC2MZ2BT7VvV85/G&#10;ECTxLcqyYKNsLdmx3+teU6idsrAdRWXOwJ+ue1UnH7z2pBkcCngE9+nNJhvvetSN90fSo1+U5pxw&#10;B1pm0kckZ96CNuOf8KfgbPrUWAT1/Gnt5fl4A5znOeag281Exx69KB0J6Gnk579u3FOB+X/69Oyo&#10;HUj60d89R7VIMFcCnocfUU5cjkg+lPZgVCgc59KZjnjpSEYGBkU0ZDc80hBJocYXj1qNif4zxmo9&#10;24e3rW5oUkkVi3DFT0496+YyzqBt/HPrSYP9453Z+9wBTJMgliOehxznpSrh2+715z0Ip55Q7y2M&#10;8kEE/SoxtIGQQMZz0705QGACdfUnNIqtuBbsfXilZiwBbaGHPHHHpSvtHygufpQRjdjKqRjHvQ5C&#10;FtvH0pylSh+U7iueT19KaCxf7qnJwc0smdwcheuAMU1ixADLxzgLTRuLBWyMDHWnDj5sjA4GRn9a&#10;XcR/D0HbpmlcKIwRu64x2ppRWC7fU5Oc4peT1LY6YP8AhT1Hy7WIBI6E0mCmG+9060v3o2JwPmPA&#10;qNUBP3uR/Kh8YB5PNK3zD+H/AID9e9NEeYuWYdR06mpEGIuMHAz70zPIPAHNOwPvbQuepHOakIRN&#10;qgE+vGARTY0+ZnXAHTHelyGy35VG2VbcDgj2zTg4kbPHAx071JHlQcqOAcZHNMAbPHGAc8c49KmQ&#10;hmUkOCG44xxXbaQcWuAMfJwMVlTDF02CM56+tLIOQdwzUeW8wbcYHUHqalBxiprdxydo6EYI6UsL&#10;A8OD0OKswYLKSwz90ZPSrcB+ba20ncQMd6uW5I4PB9a1nd/sOA2cetWfDcrNE6NuLAZz2FadnJun&#10;fIzg8VQvYgtwx45NVgo3HH0oGUYng9eDyKfnAB6Z5x2oJ+XpyaRx0GaYgIYg9z36Uw53np1+ophI&#10;/Go/vKSSMg9KFOG9zSyr3U496hOPY4PcdarMuXwAASTTGVvudPepo1BXjO4e/BqzF045PpVlM46Y&#10;BFTRjLZyDx+VTKTTTgfUnmlCHIPPXGBQU+bfxwcYJ5oIO32+nFIQ2f4cVEVYtjdxinLgCkCMWDZG&#10;MfSgjHpjmolyeDt9RQ2Ac55xio2X5sihSemOxp6cnntTl5PoPXGakzyPrxxT0BJ6CmtktjGfpTcY&#10;+XPHvzTiAffB78U7r9OlKqg0pwEyM9aVAxAPNKM7sdfenowVucnirD3CSoEjjCjv9argEfL15qTH&#10;8XpxViM52k/jVqIfMMVfs8D8q6DTMYD7iMDvTtNCzXkrSZX5sD2H+f6VqXUKrZ7lYnI6Vz8jAMQc&#10;8E9av6avmEA9utdRoVkn2yMnp1A7V6JKqrpLnPVRiuTk/wBYfmPXpWpoqoZlJJABr13wzt+woAGG&#10;B3GK16+ePjAAfFd96b+leUap/rScVjTg9f6VSkyH5z17igDPI+lPiIK5z1qUCMRkbRux1JqEt6Y/&#10;GkIYtn1/Sp4JEUtujyccH0NRSEn5uPw60hDNznj09anKrj2xVdwuKYR2/Kmn+VRtz9KOuacFHfn6&#10;c0EEc4PPFOUMTnt3p3XgDirsVltt/OeZAG6DPNQKAXz71LyEKn1z70xTg9AcnrSFvmpQcnnsM/Wm&#10;v97igkZ54PelkAVVCkEk5NQsufTjPemcev4Vv+GLpIraRHiGD06Z6/4V8tkvtb7h4z+FIsvyfMvf&#10;sO1SKy/dKBsgDPp05pcqpJAX5Txk9RUTscN0AznjinhTswWGOCOe1JgADtwTwODSg8bdwHuTgdac&#10;6nkY3Z5yBn8M0jBsA/dIOfTBzTULO2GIyT949PrSMjySEMygjgk9DT3zkYYdMHBpY2UKd2eM4I6Z&#10;x/8AXpCzYA688EHtTcZXO4k5/Gh1IBbd7YPrTlAB+bB5HXkYpUz5pDYxyQMUY6rwBn7uc0zlDjBB&#10;OecY4p4JVhnacjGAcn60m1eW3H0GPX0qT5AmcZOcc80wFG653E8emKbj5TgtnOPw9aCME/MCAM5z&#10;n8KE254yOOvoaduONgbdycDrz60gfaNrcEgg56+9AG5D2+tOhbaOTwQepzinN5QUbccVG4JHBxng&#10;9hTjhSCuBj9aVMMGz649MUn3SMHgjj/GnKp+Ub+vNJwRuHfPPc9utOiZt6dcZrtdIGYB1zjpVC8D&#10;iduBjORimzErgYU8fjmjod3GB60p+bJGPb61LGD0J7U8jbk96ntyM5PrVyLrwcf0q5DjHfOa1VUt&#10;aEZwRVjw4pAkzzgcnmtSyP79jzgH61RvyTJzjNVgDt4JpSPoc+o6UPwOmPr1pQST35obkY4x0Izz&#10;UbZLfrmmk55LYBqJioyRzSkKRSAA9ulKxAIzyPaoX+bJUDg4GR0qJyN241G55J4p8ZLfL6Vbh28g&#10;8YGeTU8TFRgnipUdNxxgfSpN4XHA6Y5pdymgkdeevBzQzD7zc+9AlGOmc+lNeVQBjpz9aYp35IB4&#10;HpSo4Abg9D1FBcquSARx37VG3PJ4FLkg8AdMDFMOT9c0z+Hk800H5iMVID3OcUDGBt+pp2OAD0zU&#10;ikKOOOKHJKjsQMcUAjPfjjkU77o7mnEcg5B4zxQSCStKchBjGetIDh+TnvwaewO6lB42HHXOakTZ&#10;1wfwpzDg+lAPJFWIl5C9zxU8TbTg/StKzYEit+ycmMnBOPve1NsmC3rnHX3rVmkJiIDHp3rFnH7w&#10;n34rQ0c7nGQOa7HQ/muUUg47cV213IV0shcqcVyUzgOQO3pxWjopLXKg4AJ6mvZfDm37FEBjhe1a&#10;tfOPxXm83xNfuMbt5wM15dfZZzgVmzplcr1/Os+TJI3EnA70wZPH14p4OQMDGAM8UvXrnoelJt2s&#10;ucccUhO7kcUH7uMjmg/KvHX6UgYgADrRk4xn8Ka45AFBBUcjr0pjDI9e1IBzz6HvUZABOMEmlHyg&#10;c08mnAc9c/pSp+hqQ4BGM9O9PiAO3djk457VKy/Oc84JAIPWkwP1phwD8tNPTvRt9elIOOppswC8&#10;jtSDPUjmmSYAPHcc1taFtNoVwDljg+nSvmOIqy7f9nHTk+1RSRsoBwFz2NOjOxgN3OPTr+NIGZDn&#10;aD0NNXaznJwCe/QVJF3Xqo9ehpXI2Dao68dyKbtV0z/EOwpQdw642jA7GkVxyrep5xnmmOCuBjGe&#10;hxjin9Ap3e2MUIp5Y5PUE46U5iCp2nHO45OKJSAg8vGOByefrSAkrs455z1P0zSYbZ/OkwxP596l&#10;kUKFC56YqPGDjPX2/SnY78g4OO/NKC2G3OPTimKvUbgMZIyev0pDguFZj15IGeadlU+VenOD3pCo&#10;+9nJPqccUowUboMd84BpsgO0fXp2oQYbcRgAetOT53B6/wA6fgIv3iCDg8Y70TNxt/i9umKZ77Tk&#10;4PtinFCy4/yKeQuzJfHYdqRtioMnJ3Z/yKZhiRleegxUjEbQv0BpVUgdhjOMj+tCN+95IJ9q7PQi&#10;fKHGDjOelVLwMNRbDrtHUNxSTleDgY/rUafdORkHkcUoHygr0FTRnHJ6dKcD+85wRViMDlugq5AA&#10;nUE5GB7VciC7cd61rf54fvLxxjvViwb7LvDDKN1yO9aGnuCzEHgis+5kLzt+XSoQx9eM0oJ43f8A&#10;66kVTt+Y9vXmgDBB9PxFNbqR05zxxUWB1J4+tKwUIP51A+C2fbn0pV5HH4imnIfvj6U1iefpQrZx&#10;yfXHaqzEiX5kUdcE0xxgljwucZqeAqDjdz7GplDEZHapw2RzipEXJ4FTIjYBIz+GaTaQc4AHfjip&#10;Pl54BOO/OKYOMjFNwQ4z0pWUE59OcdaamB8vTP509shSBg5Jzmozjbjmmk44Pr+NI5Abvwc0mCBx&#10;xTSO2eg70hA4OaIzg8+pxUgG4cnB7Uv1J5qTIZhjOM0hxtwfU9KD1GCfzp4U8DvQfvdqQnB4X609&#10;uR6Yz170iL81Sgk/L0+tSbFMYYN83oO9CA49c1OrL5ZGOnHSos/NVgfdB/nU0WMduDV23bbjB/Kt&#10;q3mGAB1I6/8A16fp6F76RtwKkcc1qzgJEAWHPasyUlH5wcgirulPscMrKee9ddolzAJRIXRT354r&#10;ev8AWbNrQR+eDxzg1hi6t5CCZgMmtfSJbZZQzXKEA8AmvUPC+t6RFbIrX8SH0Y0vijx5o2mWUn2a&#10;6S4uNp2BTxXz1rupS3t3NcuNzSMSa5i9PzPj1rIucrjB9c1RkzuzntimruHGM5zyOtOH07c0ZyaN&#10;vGcjHpUY+6OvXFLx2AyPUUjZJJAAPWhcDrycU4tjDbselNcg4HekJJOCDx+VI2QDj8aYSvrTWbkZ&#10;AyBgHFAAOGDUv3mDce9SgcDpz6UZ52n09O9CBVHPSpkAJAqVjtHt7VGM7snpmlAJOQOp4q21osaD&#10;dPFyOg5NU244OQT61G2RjjpSo4D7mUYzyD3qe9mic5ii2ZHrmqUrKAcsfpmtfQDmCQ5IGe/Q18yR&#10;kl1ZxznoVwCKSVSXxzyePrR8vQAqexNJs25+bBHTJ6ilT52HQdsk4pdoTg8nPbpimspHAwRnvUka&#10;nHbk5BHQfjTVwNxb17d/em/LnPPBOc+tOKq6ck/KM9eKjfG4bfU9KkQsysv3cDnHX60hVkTdyQTg&#10;elMGTw2eSM45NSCNWXHzAjkE9PpUcnySADpjnipFUABw2VLYx3p28n7qYHvTHJB3Dpjp2pG+7nPv&#10;z39qMP8ALkcHFOKnfzk/yoZfLT7x/E8UqSp93r64okAx9zscZ4IHamnay+4pS29NpQBf73enk/Io&#10;Iww6kd6i+UK3OT0GO1So2cFssMnvk/lTZcM4+U+mMc/Sn7Qxx/Ptz0pi7kb1pWf5QdqgnselKdpQ&#10;Yxhe/wCNAYuwPX1oJwpzgZOeaaCUbd1yPXNTwmMSfMuTnkYrsdI4iA+Yjtn/AOtVS+ytxgjBpZsK&#10;g9OvSokJ35Y9M8D1pUA29hnjk4qa3+V8YU8HryKem7zfn2jPGBxUwZiTjoCcY6VaiwQD7Y44zVuL&#10;Gcgc+h5zWnbZYL8u0ntjAqY7dwBPHf0zWvpQB3EMSRxjtWfcqRcOT1PamMOc9MGhsHqfpigHgcdD&#10;injPU9B60wuwP3aiCkH5jxk4zTWbqn4imhdo3YHtmkI44wM0pHPXinPEWzhSQTimGP5flGcHuajM&#10;WTk+n5U0QEnGTjI6f4VJDDgZ6EevWrMUHPB4xirIty3H4dKtx2I28uPXgdaVLZQeH/PihrYEDHua&#10;VLZQTnOeaGtlIJGaYYcds459aUW45OD83PtTPs67huI6ZBHNNaEBxhgcDtTGiAGB3pFjOCD169M0&#10;m1OcnnbkYqMqvXp9KjO09D+fXNNYq3ykDrnPf6Uq4z0zxjkVID8uccZ7jmmk8YFOGNuQ2D9KRT7H&#10;3Jpdvz7jnHUACnA5yT6n6Uufm/nSkgcDmggYANKrlI+ACSMc0Lyef0qVflGVHBp6nByaUHbzmnjB&#10;p0RIb25q2uPc5GTjtU8R4x/OtK1l+6mRjPWu0mXToNCV7fy/NcDJH09/euYkuiwbcSee1Uy5PH/6&#10;6chbAxnPoTVqKV8blZsd8E4qxFJI3DO3HTJqzC7HHXPt3q9aRTSPlY3Y+ymtiDTdVcLIlndMM9Qh&#10;qLUrW8t8veWs8WB/GuKxLrvjpjqDWFeL8wJz3rLuT1OCO3Iqk3PJoG0UEcg44600DKkY6ZpMkAH1&#10;FKPmIyAB1pQMjJBqMgge1KVGM8cd6YeCPTNSDNDHA4qJizdyKRwAtJlenXAzSDaAu3gc08ZLU4fJ&#10;j05p3T+vtSpj8qkjG89+M1K2COBTFXauPWkHy9KVssfm5I70rhTHvJyQcDnpUbFdnHXHNRkkgUOw&#10;KY71XYfLux3/ABrd8OBTbzcElT07gV8wjdkrknHApSjAd+DkU9lZgCzcnt7/AFpsoG7lhwO1CYRR&#10;kZxzg9M0KNy/e49u30piSsflyRzT1kYAL2pm8g7eCMYGe1OPQImOQASfWl+ZIijDjkZHOTSuG2rt&#10;QDjtx+dMMbDLE9uaGZvKDK34dqd5u5cIvPX05pu6ThM9geecU8rkkMRuUcntTd2BtXPAzntSKxK7&#10;eOOvODQAzKQeQM9s07BO0cfez7fnTmLDhQOu7imAiX5jjj3xmmtkcZ4xjiljjQKWYZGDgHtSrJvY&#10;/Kp4wMgmnbV2qc7ev3ev5U2TftGOOvNKy7v4u3px+NN2EMCPyAxTwDgMfqDjkUDBk3iQg5yM+tEj&#10;tgnBznNSLkgO1REFvxPSglvLA24xmpYM4BYEKABn/PemHa/Ktx6mlIzww4HGRUqbcBMNz7V1eisV&#10;hQHPA9ajvRm7YlguDjr3ps+0IvJ4HSouuAq5P05qRAcDOcf1qSIMejHp60q8ctk1YjIOGwRVu3+U&#10;Bcn8auRgkjnjtitiyjAhJbdn86LUebOyOMAcHJrYsEVbgop+hqlfRnz22gkgZ4qBQNu5hnnoaUNz&#10;2GPwoHB3dc5qRB8vOcE1E2dxPWmE/wC7TTkEn8OKa5zjoc+ooXc3Bxz36U5Rjr2Jq9FGFt9344qr&#10;zv8Armq7khhxk479KRnbCrwCfWlhc5w5AGOwq3C3yg1YjOGzmtOByYQMnI59qru3Jx+FIjYH15NL&#10;5jA5zjmmiUkfnSGbOcdSCDmmtIdo47YBFR79w7dOmaarNnt0I9aQsSMZwcZoVyPmOc4Oc/4VE46H&#10;OP8A9dIR1BPqfSoRx0FNcnjOKVeADUiklMdhQmT8uQOCRmlTtntT4uXAOcVITgEdvTNRMCW9OaVh&#10;060Hp74FOyM9x9aVRlfWkU4PA6U9Gx/9apQfl9/pzR95QCeKfHxwPTPNTRFdoFWFx05GeuPSrMPL&#10;KB2PQ1djhIyygZHbNWrRXmcRO5AHbOK0J9MkXBUZUjOc9KpPb7RznGep7Ve06zjkfDDI/Oup0TSd&#10;NZgslsjgnkGumPhzTDDvit0X8Miqi2FtDIF8lcA4GBXR+HEhEqr5KDHqBXqXh8DyB8qjjjpV6+sb&#10;S+haK6t4plYYO9c8V86/FDw9b6LrkkVqGEEmXUE9DnkD8a8+vlTLMx79KxLkKuQQOfWqEoG7bxUZ&#10;67QAfel8zp14oBG48nnJ/GkI7A0Yx1xQoYk5NNYdjScN/DjBqbyD5XmEce/FRDI57dOKbzzj9OlH&#10;RfeopDnlQfxpgyOuMY5oDELg/nUw+7u5pRyDn9aXJz7Uq4yOeM1Zj4Xg4/woJCqAP0phJyDzjpQx&#10;yec9P1pAcjp+VNyeVyev6UhHzfXimOAHwMdaHBZsHHHJIpjBcd62fDjfLJ8uAO44/SvmEfKcrjI4&#10;YdBQFyo3EYJ7nnNOY/MqDByOe5pk4ztwDx1/rUkf+r4HGDSK277w7nnPFNjTDc46ZPvTpYwF3LnI&#10;P4Yo2r8pJBBxwRz+dIu3eQR3OD7UpEn65FNJcueOVHQU7cxdWGR2/CiUgtwQcDII5FDnJ+6SD3FO&#10;3bVAVcnuCP0psZV9wY7WyTwOKQLtkIbJ4zx6UYTr3xnkcYpHBHzdAcjI4H0p8fmMMMMKSD9ff3ol&#10;wZRnPp1phXA2g9Ce3Wkjyud2Mc5OKfgMxJ7dsUpVI3UttIwDlfTFMVvk2vwpbr1IpzZU+3bJpqYM&#10;obcR361NlAe5bn3GKiLKCqqB9DTwob5jgZwDz0oIbcevHA56ikJJUdMlutLu/hAHDcH1p7hWUErj&#10;rxTNxLAAEjrg8ilLFQQFUc980qEF9r/gKkBBm4BxjHPrXW6MxKIxVcgelQ6oqi62rn3Ge9NuEARA&#10;34UxV2jdkDkj3oYnA6YzViHdwo9OSKeg+bO7vjk9Klizj2znNWlyAPTFXomGQACSBWvaHdFtz1Oc&#10;ds0/SMG9kJ57DFaVqNt2eoOeKhv1P2hvLbBOQarMQoxgdP1puQWpwwvXnB+tOVmC/cBGCMdgagYk&#10;AlulMUdTyOetJn5eeaacDg0J6AZFTZ46dqu2ZzbsjAkYyBVWRQE49ecmoG4YnBwRwBTDt25IB7e4&#10;pq8YxjGP1qypzjOSc1diHrjpV+13eX0PSoZcBuFwPpTDkN+tG48grnPr6Uzntx9aQNtUArn+VD/M&#10;AKQqpG3jp34pNpDZ46E0jHBGRjjmo2xk4YmkfgVG4OO+ajIOPqKaBketC5x2/EZp8eSp6c56ClUH&#10;gt9KXADcDI96czMGx7fhSoM8tlfT3pBgDcMUu5So7tnvyBSg5zuGKU7Qfp0pSSM9+MUvUcnmgY4z&#10;nJ5p8XDYHSnZwehz2qQZGOmevBqxByp3DHPFSxAEfdOcnv2rQto2JVR0Het+xsQ0edxOamt7dYL8&#10;AHcT61tyKIrcbjjNYl2BIcKB/SrWmBi3HQ9xXW6HGpYAk131lZj7MCM9OlZF1bwicgg4zmug8MrZ&#10;qwDckHqTXo1h5JhBiAHFWa8k+O1tl7eVkfGCFbZ8vTpn1zk8+teE6uu1zhR3rCuuc/N75zWbPjcc&#10;U1fYdjTgPlJJGc5pMtnjvRnLD86cOTg/WmORnd60A560ucngfWpHLMQuTx6050Bxvbjk8Gq7Zzj6&#10;4z1xUb8jPH4GotmG+vQ0uADwfXr0pV2kY71IPfpSjtgHrzTuvP8A+unABfm55P51Ihyv49qcAeoG&#10;Rz9aR/vY7AU1j+We9NYcnAGPak6c8de/WkJLZxjHtQwj2gg5bHI9KaSOvr61GoVWBIBxz6Vu6LIJ&#10;Wk2RqoXA2g9evNfLrbnAxgcE5J60DhQzY65welM/i3Ec57DineZ+79ctTt3WMYx2waavH3snnP8A&#10;kU5FX7xbYc9PakJVG+UBsnPPTFOKsWz0OeMYAApm3kgcnNSbmQYbjByDjBxTWO9up5z2pSw8vYue&#10;nPOKbGOD93kEYPWpUBVN3Q5xzwc+tM2upyG+Ug5OM0sgO0Fcn1zQ+47V6blHPpSfKrAHJxgHPr7U&#10;jbz8vbrzyKduIA49AMGkJJcD+LPU9MU6TbjcFHHGR3pqycMGAIKkZI/WkiO5+AcD1p6hSNpXjBxT&#10;CNz446077pKtjnGPTNI+DFu7jkAdCKUMFbcOnfjPFK7gLnaAeuQtIH/dnk55PXilDqFJPQd/ehSw&#10;B24Jx/hzSqhD7mXpnr0FKy8YDDk0BhnktzxkcDFJIRnj5sdDnrTiH2DJyewPSlU7ZgM55PSux0E7&#10;kGAcYzzVfUQouySuCTmlukTZGVJ6dDVZPQdAe/rU4Pyjp07VLAdrYXn69qFBD4YgZ9KnQ4AI6D1q&#10;zG24en4dquwYIHXg5z0rasceWBtH9aXTWP8AaDNEH9+2K1oiBd/MO/JqG9wLhmA5xjNUnXc2CxHH&#10;WmnGeM9cc05geCQfy4p7ArEdhGM596hALgj05pkm4556U2QBVB5pg+9kd6XB457VNweNwq9auohO&#10;RnIwDUBTLkdTjPFQuAcAseOmKiaMDjPbvQiAEcjB71ajRVGc4ye1WYyn19K0oDEIxlue4qOQxlsZ&#10;H51GxQ9PpzUeUx1pXMWOM4HrxUTMm3jPXv0pEdcAn1pS0bZO4HvyasafapdFyZQgQfj+VU5yqsQT&#10;nHWow+U+oOKGKg1ETlu7dfeo3Oeg74qMuCBgdPShT06/jUhOeMDGKVSwUdMGiPilZsH2796dycH2&#10;4xSqP4h05x60zIBUjp3AqUH+IngdKU8+/wBeaXb6k5oY896UckY7dalMbJ8xxg8jmggMM859+mKV&#10;Wbldo9c96tQrlgQdpbjk8VYiG0keh7VoWRJbtjvXR6dOyIAuORg5GaSOVzfFcZA9K17pt9jyd20d&#10;KwGlAwvvir2lv82FzwfrXYaRnzU2k88V3+nyEW+CzHjvWTe7TOSrZJNaGkOqTZ3D15Nei+HZleIB&#10;a2a8q+PBTNkG+8UIXjpz1z+A/M14VrCqZD/ntXO3QGeg9DWXInznPA/KmhcLkfhzTlPOKVc89qQn&#10;njOQaQsB1ABJpg5PFDcYp6Pk54oMx4pd2FIGetMYAMBz6knpSdcjGQKjbj65xjOajZcnr0Oce9Ly&#10;Plzin9ccdKeOB6ClHPb3qSRix7beOlPUcZ7dqcvH0PFRkc8nI9jQ2M4/nSc5O3FMf35x6UoX5d3t&#10;mojjO7uKeoB5GPxpshUdOvStbw0uPOkO4bzgA9OO9fMfYj5eMgY6fXFRyHLbemPQdafhRs3e/Xik&#10;kUHO1T696QtuAXZjAx6c09hkqG2jt1qP5g/AAwcU9xgbtoI5B9vpTowCgO5uvPrTFZ1O49/WlyzH&#10;cD3JHOafCdw+YHOePSmTADj27+tLyNrOvAPXFOyuzrnnPHYen1pu3b/eXkkEnHFNy20D9falDll9&#10;frSSHLhunGOP509Svl4Uk5JwaYythdxHPHpml5yo44H1p331Mg/I0FQc7RxQhQH5t33SeemadwGD&#10;BSOOhGKRiQAyp+Z4puecuATk/lUhG/A/hx3/AJVHjBPy4wOmeozT5exBGAccVGyc/KQcc5pdoVt3&#10;QdelPA8pwxYHjIHfFBbK9e5yM9aUHMeQoXB5B/wpAdnG0cnAGKaiFpBlvbPQVKUdV5YPx2570Rrm&#10;TJXnOa7Lw8d6L2z0qvqUcv21iFZlY5B9qLpsQqu0cjjjkVAgHTOe/FTIQflXr+mKmTja3PXHHSgj&#10;exPGKnHKrgd8n6VYhH8Xy9M9auwkcDJHIB9K2NPbGMEHHGAalsVaO/Y87T7f59a1Y8G5z1zVe94l&#10;ckjg461TdRtOMdetNwVYdOaftCjnpyPlOaUZKdOD696ikYqQEbqMHnHFRvjaAvfrz2pvzHGMUZ24&#10;x6mkJUlR+dKMebleOMGntI2Pl3Y+nFRl5P4RnP4VDIzBhyc9cg4prSNg88YxkmnLJuGOc9RUqFvX&#10;NTIxHHTipElcknvjHJ/XFSJI5Hv2INErt6/XNJuGR8wz7U0N8+cnBJzRIdxAwMAcEjk0gJ6Zx/Km&#10;yE4+X8xTkeRcYLexzimKdxPzZ9efzp6LzkZGRjmomOBmms2QcHr3HFLxj/69M6jOe/rzSgU9W+bG&#10;R1xzUinjGAfwzScYGfWkVm/u9eCaWM/MM84PNPwdvfAOaNuc4pcNtVe2STjinZ2gZIOeRg0px1z3&#10;7mnEDBB65oUg8f1qXJIxnilBX/J4qWIAn/CpYwOAf1qdBgDnrVyy+8Mk461vae6lcnOQKlidf7Qy&#10;U4x2Nad5cKYCAARWGwye3POcd60NLRkl3Hv05612GjORLGDjGe/Nd/aZa0zxjb6Vh30myc4CtU1h&#10;cgSqAmCOhr0vwrOzqoLj6YxXTV5H8epkN9YRbgSsZLD0ya8T1UqZDnHqcnFc/d9xj3rNuAS2PX16&#10;VCVyQvOc4xjr71IybDnoehB60wj5TSH7uMfjTTgqOlHo31ppf5cLSKG6Hgc80vQkUblx7+lBJb8T&#10;THYDAzQdv3s4Gce9MO1ueuOevNCktgc07B+92A609W3gLj15zSltpHHXg4PSlX7tSjngjAoxwOO/&#10;akYcdxz0oHKnrx60ADcD1NNkIIG0KABzgYpoPH+FRt69akP3eMjNRzHnBY9OMV0fhOykawnuCUxk&#10;YBPzf5/wr5VHPTdtx82Rilc4I4UDB246809OF+cEnGeQMUu8buuRggfT6U11AA4GO/rSSLgqVbB6&#10;80HaD0XAHPuac21xj5R0xgfzphZVO0n155FIclApXPH6UqBVwWJwQeAe1PI2tuUH/wCtSFC+Wx6n&#10;3602VgcKm7APAPIPvThn7u3bnJJHWkEjByrqSCMDjJxRgZ3HO0DFGAw+Vs8k8ZpshYbQfTOO9SAc&#10;YwFx6UjncF/HGaVuThQOQecZNNHorYHoakG77vyrjnngmmiMDrnI6YodgCAfmOBjOcYo8x1HCKeD&#10;9KYScjK4yTwBwKeo2oCuT2P1ojbjBXH1OacQCu1lJGc8d6YifxDd7ClRGY/MMUNtbjqeg9cUoU7c&#10;NuyGz14xTmZVJLbh7diPXFCuhY/L/Cc8Z/KmtgEbeoyTk9amUL5XHHGe1NQtuXB6f412Hh8sIh13&#10;HrUWpqfte0kg54waLvPlrnk+p9KrBdp4JzjovenptPOcNzx0qeLPRz7/AFpyrg9D6k1Yj+ZR/PFW&#10;FHynB71ZjYADqD6VpWW/cNucdDmrsY+flsfj0rU0/lxuOeMcd6qzhWnZgvXvUEgHzDbzSIcbTnoe&#10;nFKz5HQdTwRxQxwowAcj8qhlHzd8UxPl5xnjv2pF68e+DSEk5zg4zRjucdaVQqks248cYpQrMcDg&#10;fpSBWbovcio3DenTrxUexiegIOfwpRHhR7VNGmFyAd2c5A7VNFE7ADacVPFaO7Dbxkcg9af9ncdF&#10;z/OntBIU6dRUKwPg44PvzThA4DFtp7Y7/WkETFcnj3oaE7sijylC52ndnp7UwoVWlERQZIxnpxSC&#10;Lvk/zxSeVwcHkH8xTHjGFXjJzTSML2qJ1wv9KcMHgrgY4FOAG3/Cl4AAxn3zT8ADrgj1ojzJ1IBz&#10;SrtHUZ9cU8Ec7elLgbcjGe+elRqzE7TjAGMCpMAkd89x2pxAxntn8aDnGKEPB/pT4hheTx71IE7j&#10;3HrSxN82OmB2qwODjB61LH15yauwdBWxZEEA8hvQdKsW8cz3fmFGMePvdutW72VI48AqcjuelUVY&#10;Dbkqd3pV6CZIGXzA3POCK6HTNbtIirSAkDr3reTxnaC38tVYAHjP8qqyeIrGWQlvMPvjFaWneINH&#10;hmDSW7naeTnNdpo/xF0G3jVfsU5x3FWNS+K1gtsfsNjM0x4Bk4UGvJPFOsXuq3kl7dsWZz3OcVyl&#10;6VIwenpWLcgEce/es1gd/wA2SKjVvm3DAwOKWRjJyep70w8daAcr71GB707ooGPypo2/5NSF/wDD&#10;pUe7J79KTgHBFN3dvSmsoJ+b64o3ZQjkAntSbQFIAoOVHb6inqSEHHfnNIxwcY/SpFXLKBgc4zT1&#10;G18ZyM/gakGDjrS8kijPNBIwQR71H0GR24pCOD05BA71GyN0Y0sa5bgE4GT3p+MsQcU04WQHn16V&#10;0OjXSOoEQII65PBr5TC/OBgcjPFPOxJNu0nK455wfWmEbm+Yk8Acc/hUgdP4dwwOM0u/5MbSeueO&#10;aQlmXBQDA645FRmNipJ64GPej5nZRzwPpTlGX7dO560mzPKMO45Pal5GVKjH60xhIzFUzgDuaWLK&#10;r33dMdeKcoBk+b73oDQSdw3IeR9DQQ2Ryxx69cUgPTK5y2c96fHtPI75FDsAxyScDgHmkVkMvzPx&#10;j+Hil3Rt09MY64FI+5W78r9PwpzgIg3An0xTtu853cgE89/aofmXIO0ZGeaaSqgfxHOPpTlYrjPF&#10;PcZ+6OMfnQu4/Jg5HPA6UmTnd+H8qcHLkbFHGOemaRiQ/wB3+tOye5HqADzj0xTA+Zi2Tjnr2qRz&#10;hw3BGORSZOBwMk9+gpud7r2OO316Uq8sT+H0+tAA4A9ex61JAh3Zz+dddoAIjXkdMjHAHtRfhxf8&#10;P1Ocj3pb9gQpONyjHHOapDoevAzyak6j65wO5qe3IV/mOCOnPP0pUY5IY8nipomIPsKsIAcYq7Bw&#10;wxzxk81q2KNxjBUjPB71M4xMBgnNamno0U6hz8r9MVFcIFuGHPsPaomHyk1CT0G38aVVznNEqqF4&#10;4qFy2MHJ5pjgBcjp1+am7eMgY/GlXrnBpSMeuM0qjParlhAJZMZAGOuaJcROygYx6iqsvJ47+9Ro&#10;23gqKC/zDgc1NEysPlGCKsxt2HbrWpp2CD3wO/YetNuj+8+X1qF3/LOCaYWwOOee1M3ZOT0pWyVy&#10;vrjNR7z0PYZpN6j/ABo8zPNNZ23c80m7tzzmmJjJJ/Q0yQgtz601nyx3AEEdM/lURYce3ekyR1xz&#10;TlJwTjp3FPjx3pSQF3YPFAUs6kHHH0pXXBI5bJxxTjkAAcClwduTjGMcdaCtOR22kfKOMHIzS5BN&#10;Kpz8vHPNOVD9O1OYhWC4JJH1oRmztGcVIFOM4wanTJbI57VYXr82KsQH5sZrU02Ca5kCQqT2PPWt&#10;1dK1iNCjQ4U5OGOOKx7iCeFyJEdTnHzd6iy2fpzVpTNMcuWbb3POB6Vat7a6kASO2cnPHvV+PTtQ&#10;X71rIO/SrcGm3zDmAg4yAeprWsPD2pXDBUiQH3aus0r4baxeoJBPAi+5zV+8+FWuRwM1te2kzAZE&#10;fK8/jXC+JtD1TR5zb6hbNG56HHyn6GuTvoiP8awrxcY+nXNUJN4/h45qAZ24/P60m7+Ht9aG54pu&#10;cHHHrSZG3n1P4Uqjv6CgjFNPB3dKdFBJI/7tGY+g5phzuO7r78YppyG601ifxpMk88U3dtNKCB8z&#10;LTgSF2nmnEfLuNPGTt3enFPTBwewzUmATmnYyvX8KCvFMYELnI64oVTtz9aaSD0pCMMf7taOiWCX&#10;QIIJfoB6/wCNQalYzWU+2cYc9BnkDtkfSqLtvBI6gY61teGn+Rvlzhs4xnn/AD/Kvl3gDKtkDnPc&#10;e1KWwx6NyR92nOiugXbtOSevUUyOLbKgBPQ96czchQxznqOKGwsu7duxx8x5pMnIxyOvHNOZtxzn&#10;HIGMY/Smqp8zI+YYp3zFsbMEfN0/Sm7gxO75SOQKkDLGcqC2VGSD3qJR8+F4z0P8qFCxsGO73OM0&#10;5zuTO49SQCe1If8AV/dPTvmgSHCqqZzj8aVi6qUVSCOoqPq2fmzj0pzEKw2gD+fT1p4CKmcE5GM9&#10;eacGBQdQQuMe9McgoQ2R79adtRCAGycdT0pp27sEjOMZFNOQ3zICM5xmlWMNtLZwO4/lTiQW+nG3&#10;0pudpyMg4wT7U4naedpyMdKb83HXkdKCSPp2pVPtTwARg5GT2HemkYJPsRg+tIm5jg4/DpRt2ZAI&#10;OPfHepQEXAbPOSMHOaRVB4wc9AcZxQjYkJIJ5xXX+HWzGmAQT2Pel1kgX+wdPXHeorhS0YYHpkde&#10;ahQEpn26Uq5B3bcZ5HtVmABi3IB5IJpoYFypP8Q/nVlVAyM8Y5JNWIwhXPGAauWw6YGM8EitzS+F&#10;X5ep+tS3ke2+jYMdpOMCtNsCeLB3JjOaS5RTdEDOT/jUE644PWqj/KQd3bNIGJxwTznpzTrjiPGe&#10;tQ9wOTgYpjo2TnseKDwMt+VGTjK9KSMtg7m469aevzY9a0dJbEm045/KmX64uDkjHvVHuMkkdcA1&#10;FIByeajQNuy2MVPANpwoAGMVZU4461o2BAAHfHNLdH5h+tNSRREVaMHPQ+lQEnH9KQHj71JuIOBz&#10;360mRyo4Oc8GmED8M4x3oKnnHPWkVOhLfWkx8+aaR6/XOKSUbtoHrUbAhvu9OKjOC3frQBwcfTNK&#10;RhfpTxgrkAfSl24U5HOaCWByMgfWnxlSQXLY6epFBZd3y9O2aN+T0x7DpQQPpTsZbnpjvS4yePSn&#10;owVwTnp2qcTgDOAfc1E3LE9O9SRhGJznPIH1p45bgdqfE5yAo/A9KtoMnY5GT6dKtW64PyrnitnS&#10;3e3YMhKn+ta0etahJdBZLliuOmOtTXTCd8thuOeKz7iIK+QO/fjirmnoqtuwME9OvFdVpHlo6cLj&#10;/PFeiaZbwXNqqyIvT0rH1C2tIZ2CkjBpbAwh1VGbNekeFZB5aqAMYznpXTVyHxT06C78OTSvGC8Y&#10;LA4HBAzkntwD+lfOGsphzwQvbjFc5eBcnH4VmXXCnAAxVQt8ufx6UgJyPf3qQgbgOM44qMgBs96a&#10;V5HpnmnrjB5A4zzTSSCVGDTd2Qc+laukNDbQG4cEjoB2z6Vl3DK8xcIVDc4I/oKhOQeRn0NJglvf&#10;vQoycD8aZnBI60IcEZp69STzUnQD5aUAk4IPFSxLyOcVImP4s4oJAXGOSevtTWB6enakJxgdKVmG&#10;MAnPXGOMUzr14HqKQnB654rb8LatDpN001xDvG3A45zWfrV/LqWoz3crkmQ5A6YH07cYFU1Yb13c&#10;A9T3rZ0HZHLIsZ3qQPqK+XS+APlx3yB1FNOxkG1ed3PYml3beuD8p+o9qaknz/L82f7wyKkKsXDD&#10;C4HIApCjly3BIBPA4pp+VNvqAcZ6U/arScdgOR60Y2uo3HJJzmm53Ln5t/t0NIVymW29AuMYPan/&#10;ADgArggdVxSFiOSqlf8AZpocq5wvHoalzvHCqOOp4NMyEU5XPt2oc7SpOMDkYFDn8PmOTn86TYFf&#10;eMHPHJpn35OgHXA7VIqYGOMnH0FPhQhvlKnOR7ZoZAEO/wBxwM80xV2DAYc8EnmnoqEbtrHryOlM&#10;lK7Qu3kknPtSYbjAI56dvrT1XcrfOMkZwDzmmKnz9/w9aV923j+XehRhgC3H65pTtAxz/OpIVUpn&#10;cf601mYbsZ/2SB3zSHcWBPcjPOacMgEg4+U/zpFKHqTyfxFK3PBAIyQMk5pBuRF2h+OTnoaf8wON&#10;o65zg11Xhpg4UEE4OKm18ZvOAFx6DqarsG2eZzUar8hPH3sULkR9e5qaJsj37UqjDLnHvircf3gc&#10;KcjJyM1PEN3AXg9h0q7AfkJBGAQMVsaZggH0zU92B50bE4XIzWgF/exnkjA4qSaTberwQvak1MgL&#10;gFazJCcgFQffrRGQZMZxSSgN8wz6j0qMnjIqaO5xB5LIpB6EjkVVJwSW9KF5x0Ge1IM5IHr+FPbk&#10;HORg1PZSlJEZe1TXjBpiy8j68VUcgcDkn8aY6A496RQPqafGO5XmrKx7eSTV2wGZRhhzxzU9yFLc&#10;HPvVfaD0pGUHHGKaYxkdc4ppXjr35pDtbIHp1xSFFC5yCc4wDTQmU6/Wmk4P9aGweFJpNoJGe3pT&#10;XYEge/6U1vuZ5FQ7vl5HXvSAKWwPT9aXAC/WnEHHGO+KAxxjknP4YpzHt2xQoHYnGPwpQq7T0445&#10;pCOfXApVAIPFO3jlTTshhjI9KAOM/wAqVR69D2NPGDxz+FOx2XPtxmplwoI3ZxxT4iRjK4q1F90f&#10;LmtC1OCuR06Y9K1IMcEdfQ1LAN14ATgkcDPetOONwOBnHXNVrqKTeD71PYbgRjNdTpO3KFepr0vw&#10;yg8hQAB/+qs7xEo+19MY9RxVWyTZMGx0PavQvCrFiDsx75/zmusrI8YkL4cvHOcImWwATjuOfYmv&#10;mDXxyxGCOwx1rlbkEt+dZd6DnnrVTaAQM8UqY3/N+lD46/lSHrk03PtmkyVHAAprnccjrTcHGCvB&#10;pdpXgE9ckDp+VOOSnGPoTSA5Uccj0qN85z0qN8nkZHrTSoCg5HIBHOacvDZNOAz36kY5qVfQj6VI&#10;OB3571NEccLnOOc1JtY88fTvUbHcCCMfQ0MRt69+vemS/WkJOzAGfXjpSZ+WkQ/NyTkfypZCxI5p&#10;h4IJ5zUMrgr+mDWv4ZIVZGKqMng+3pXzIo3IPmAOcDPpTl+RTjIYc57Ypqs3zE9SD+NJ94bNqqQM&#10;5A5p/wAu4kntSqV2noOcdcE0pZWQfL1OCaUqMnqB144yaj5ZhnAwcZ+lB+Vn+VOnXPX/AOvT5AWG&#10;4ADA7cHNNkclVxnOMH3pNrMOcYz16Y9qRtuPvZO704xTzIgPyAY24Of6UwfO25vp14pGOVC784GO&#10;p6U8njGcEEg4wM+9KpAP4+vakbBfKntznigEsNm4A896coKAcMcZI9KJWVlA3Y46HPNRSsMDb1yc&#10;/wCNSRMfL2HkkcY6fSkKHcPm9Rj09qazHGfzFIoPzYoErCTdtGcY9qc5AGWXvkAUcyEnp2OP608o&#10;MAZ69zSxKo+5tA7Emkbaz7dzE54xzmlGd20eueRTioOQeCKZgls+2D0pAAv8X0pRhs/MRnOB6CpN&#10;wbC8c+nrXWeFx8qgZJI6ip/ECBbobicngVVZWNup3cDAxmoSxDbVFSbztC4HQ54p8O3A2/55qRcM&#10;VG0ZB5zU2PnXHIBIOOc1Zh3HDcjFW4RWzpeRjAyf51Z1BgZEwDnPQVch374myRtHWl1Ftt6EwRkZ&#10;yT3qO6cSJ+GKrydAOfpTFKqcnNLIeu3POcCoJOGwfTvxTCTn69jSN2AweKTOBnvSoSV5x1PXrUh5&#10;Q89DTYnKlWp8s54pjuwXdjtnio3kYfMenYHikE3GD17VN5hUEZB54Bp4mkx2qeK5kQ9h36ZNPe7k&#10;cnafoO1IJyuMfjQ07lNxYZxSNI7MPmJ4/AUhmdfT6CkeYg/L1pC74APU96R3wQAfrmgs3I3Dg4+t&#10;IC5PGPwppZs4JpSONx7HH41G0pwFbikdQR97pUQO3kt14xUnJ57/AFp27jHcUpX+LI9eKGI68dxT&#10;vm2gKTzxxSZGe9OBBXHrwKdtG3rSrg9OO31pQCBjuTSkdOlPUH0p2ccYzT1IHTPQip4Y90Zl3p1x&#10;t7/WhHP4VbiPzcDpjpV62G5+v4Vr2sZbGT34rRtLcfbVBGSV7c4rfs7IM/A44zmqfiS2MLq2Oq88&#10;/wBO1UbPgjjj1rqNKU5Q8nBr0jw0QI1+UD6VU8QqftjEqSD0qnaRzmZRt+U/nXoPhaMgA5bIHQ11&#10;Y6Cue+I0xh8H3zDqybfzr5o1/AlZSMfhXL3h2Ng9ulZt0GY+5BxUAEfknIO72NRkAk4475zSH7vG&#10;D24pJG6DA57j6U0hucg0fLu79Oc0mMHJ4poPXk9aQ5BIHbPWkGd3b8aQnn656GkYkg9aYeGxjPfF&#10;Nb72TwOTgCgZPbPHpTlA49qlGSwGD+JqVNx+8enTnNSRsQCvpTvMKqRyc+vamdTkU9xuAwD71G/+&#10;c0nQHnGeDg9aaANmR+VNyc9cUpzt4+uKiwM85GelQyk9c9OK2fDGHZlwpz69a+aVCleecDI9CfSh&#10;ufn3Dn+HPSmKAcnjgZ5pEDMwZunXAFO3KrZ7AZAB/Q0uTuMmBj0HFSBSAHZhgMDgHtTHkznpjOQT&#10;1I9KRX38DjK4I96VPk3Z56Uiks3AGPpSbFwD3P1pku5stjvj8acg2rggEkHABpJEGNw4JHSnSbyi&#10;4A5OeKQsMbvQ9D/PNKV5J29OTzS7lYgHdknDE4pcKP4+9MbkAqc896cwYHdvxjrg/pim+UFfHPPe&#10;nvtVD8oHocc4pxf5sqgB4wR/OmsGB5wTzz0zSIcZZh04waJF/iyMHsOufWnKA42jZ03HJx+FBbHy&#10;8DBz7ilb5hvXH3e1RAnPHoSPrUuQFAydxwPYe9LtA24x8vWl3cnnlumOSPekZs4HpxyP1pVxuBwO&#10;Dj3+tLGgk3Ff4R3piKPMBfd1x1qULGSOBwTj1rqPC7EsgDBT2welXPEODOvzZOBn9aptuNuvTGcE&#10;Y5qAgHv3xinBDjhgOO5/lUtrkHnPXBzT5/vfKo4459KsQYzxnr2Gasp9457flVqAfh+NaWnM2dxI&#10;B9q0jslw2OnTNX7DM8qRgZC5/Go9WhaLUAJE2nkD3FQTZPTj6VXyC2OvFIT8y45qQ/KC3PNV5E+b&#10;Od3GfX86ayrnAPtz2oIxznnOB71GQynnHpSqQme9SA5X2PH096ax5zwOOMd6GG4Y9B1prFmAGePS&#10;oyMDGCe/rTZMfeBFKrOcd+M5Hap1LAc5571KobbyCfanlSp5WnBeh5HfBpChxjP61IflXcMjcMGm&#10;MH4Pt2pux92SpPrS7T6U1om2/wA+aeI+MtwabyDj0z04oXf6nGOgoweh+vPrUToSd239KQ8j1oxg&#10;fd+maCpzzSxIGHze55pdhCY9808qBgr7U5EGwsCD2x3+tIrYz8oPBHIo4HPU0o+bg8cZ4pw5AHBw&#10;enelOT3x/jSqcevfkUDOM7snue9PQHNPTBPzHHHUetSIdoGTxyM1LHj65qzBnkKvNXrRcEHnOa6j&#10;SI/Nj5HAHJAq3p7oNSRfvYBAxzXU2CMrMx2haxfF10kkyxo+Qox0yM5rN0+TaysQCOuDXT6bLkAK&#10;gBPT2r0Pw9K0VsGbaMDPFZ+r6kzXBwDjNQW1/cSTKEDNu7gV3vhOa7YKzx4UV2Y5Arhfi9rNpb6A&#10;2neaDPOwBA/hAr591uTfkAnjpmucuio5bPc5NZtyyfd75qkSVJyeO1K/C8ZwaaGIGBTc8jP+TTw2&#10;R/I0zqeaQqMfnSHAAxxxSH7oxikfd2/OmDlsZ59zSHsvPpSHkjnqM8UwnqMd+tOHOD04xTlGOKlQ&#10;cZpyZJ5p0e7dx+FSN/8ArpjBgOOgyKcT6N25o2pt+Y8/WmHqajY5xnIoyTikkwFOTn1AqPPTOeOl&#10;MClgDt4zya19A3LK4jYDIzhu9fNO0R8fMSR9R9KRSq4zgnqMZ6UElmPy4HQjFJIoj9enGO1K2X+Y&#10;KSMemeaaAQvPTPQ1L5kQbcDyByMYFNKp1A4Oeo4/+tTSNhGFIbOeOhFK7MRhcdT9aacs+1sjNOG0&#10;HHIPQZ+tEgYrtznknGeM0gB+8BnI5+tRvwcA89PWpyGLKRkjAA4pobAx74APbmpA5BACjrjnpj1p&#10;ijbKxdevoOKRWPzbefqM8UoMS/I6HBH45pXVlUfNkeo60pdWQZPOKSPD7iz57j1FMR/nNPc5HPXO&#10;R/hSMPnOV7ZPtRJ8xx6DHFLtbC98Lk4/WhdiMp5OeoPPNK3zLt2kAt1HHFMUYY5zg8D1ppXBJ5xj&#10;9afESDtYYLEgHtilb7gHQ5JJ4pVwcHryTyM5oI2jlh6jA6U9GG1j65Ax600NuAHTuMdSO1PLYbju&#10;cDIwa6bwqzllJYADir/iDKzjg5A4qln9wud3Xnb3qGQhh+OeT71JyQuMEd+c1JETu9B19KlBHUj2&#10;4qWIn8easICeGzye9XID8uMA46VoWIPbIyPStNEby8/pnFWtLmZLgHHH51Z8QXfn3AzHgoMDmstp&#10;AVIy3TgAUxR8pGOoI5oVSq5K/TIokOVzuwOelMIUMzLwGHOTmmugPv1JxTOFI6/WlJHByDzmmsvU&#10;4zz2pwX04FSxRq0iqfpWlPaQIiHb1zn2qsYIsnpkZIx1+lQ+VHxg9BgA1esY9MMLi5QNJglcf/qq&#10;okcIdiAR1NORIvM459Kv2QgEoOwdecita+htjECkajjtz+tZu1VONowO+KV1UJ9wFc9cf1qKQIi4&#10;CnrnjpiomVSAcdqHRWO7qaaduPu/SmHbn65pRtBzgUjxErvCAD1qNR69O+KSQnHG6o/lx3/Go22j&#10;Hb15poAbuTx3p2efu9RxTm5A74HTvTmQ43hunOKb02Zb8MUAEv8A3aUrj736VIQmz3BI6fSmHhqB&#10;8vIPNG7A5znvT88fdxmhcEDrzT9nB96WIHHP609CoBGasRAZC/jVqFl6qvNW4WYn8q3tIuniwOzH&#10;BwcVsWlhLLPJewbtgyWyQMU6/wDEEnkiGDGRwSe9YUt7NI+ZBubu1Sw3rREFUB9jWrZ+Ibi3YYjj&#10;IxjpzWzD4y1LyQiiMKOg3cmlHie+clvLhB9+au2XirUYpBtSMD2A4re0/wCIXiG3UeX5OPde1Wp/&#10;iT4jmjZN8Ef+0q4NcdrOoXl8zyXM8kpJz83Nc5fbtxy3OPxrFusdPwNZk+M8jqc57/SqrcCm856n&#10;ApADsP1xjuab1B4HfGecU0jBwemaQnjknPrign5QeT696Q+vJyPypBu28kUgJBOc9Oopq+oOaa56&#10;9/pSfMB6Y4o4IOfX1qQKMgD8DSlSpOcZ7EGnKxGMZ579qDnFTIMKOKUnAOc59hQEJXduB5Ix3pv8&#10;WM4/rQOVOevP0qMZAGRz1pMn8e9DbSp/SgvhCFAzwCcZpmDxjk9eOSKhkDqOePat7RhaRRJIsxaV&#10;lwy7egr5lmQPHu39D0phkXao24weD3FK+9jt3DIG7nimEuuB046GpRIvYMoxk84pVVf72Od1RtuL&#10;nPHJPNOXhTtK56EYNDs4bBYe3fApRnGWxnPajOc4wPqMmkJYkY2ghQcDvQwww8tSc/ezzj2zSdPu&#10;enc5odMlcjBPUj1p2Qp2ZwFOeTQVG/dt75zTG4+o6Zp4UlMkH0yeefQVHs+c5zwPXvS7N33uCeeD&#10;mggbQrcEc4B4xTsnyc4Ixjt+tNRCw3KDnB4H86FDA88EHGex/wAafgHBOO/I7U5du3Kkkngj1prM&#10;CuCGUj8BSyEqF+fBI6DvScPzjYAc8HmglSAFPBOcn+tGMbSrAjIB9c0sgUbQPcfh/jTVfapB4+al&#10;bZtxuDHI+tOwMBQCu7gcYoztQMGwc9+OKTC+WSScc4wc80IANudx7ZHrUwAKknkjJBI6e9dL4bdS&#10;irswc1oeJVG+PDFeASKz8A2wGcgc+tQnAXON2TipI1OTt6An8amCncOuM4OKe64AC5xnBBPU/SpY&#10;ydwyAAOCTVmPaevr61ahB7cA5FbGnDG3kk5q9qKsQCrAfpS6cWUq/oeQat6nh7hWxnKHp2+tZ5TH&#10;4ZpASDgAe9OIDsF4HbPamyADK7s9aiZT1yB9eKZkD5ckGmEE8/lTk3dW7dqGznrTgSOOppUYk+pB&#10;7Gth3JtVDN25NUHJ67SM1XLMDznNIr4YkZyadE7lMbepznvUykg5OCRVmF/n9PbtWu7n7KuTx3qi&#10;ZDnjoaa/QdfpRu4Gc/jTCeo46d6TocmmhssD1pjOcnp0xTVZgDn8qk85yhTt9KrgMM/Nn6infMfv&#10;Hn2qOU44J79BUTcEYGetI5O3jtUivj05GOaaNwGd3tx6UqfOPvHrj2pyxsykqucdcc4pzZOMMc0x&#10;cBsYwM+5pzHLYBP9KcN56Lx70khyAD+OOKTPYc8dqcOR15HXmlzuXjsetPCsGXLe/PPFSuMY6Zx+&#10;FMU7h81XIguAx644PSpkB4q1BncDWvaKW28n8OK6bS9XSzspbQopeQbQ2M/57/nVE6dK43r909Bm&#10;qc2nzLOB0DHqaWKwmEhRQDn0Oa1dP8O3E+N0ipu6ZH+cV0tl4AuZ0BW8Tn07VdPgNoFBmuXI9hir&#10;un+F9L3hZpp2BHbtXcaB4F8LzKpkhmcn1fpXQp4A8JquP7JjPvuOfzBrm/FHwt05rd7jR5ZIJFBY&#10;rI+5cV4pruny2c7w3AxIrFWA9RXNXkZDEg855rIuUPTd61XO7+LGP1pp2npxUch+XB/OkwnXNNIA&#10;XvnrQc9MUwnAHbPagjj1o3dOOT0puB0PUZzmk/LvTs4UDHXrxUeWbnimuSpJ7dcU854wynIzwelA&#10;JK8dqlthuOCTjHOOSKkYKHITdtzxkc4p/PrgfnQxzn39aUtwowM+1IHzz70mO+aaSOeelJwR7/zp&#10;o4xjjjPpTcZI5z35pqloyW4HH14pr5lLHAB5NXdC2iVuc/LjGK+ciQc4bvgDP61HKuRncpI9eppW&#10;Zi/TcVGBntTyWZcMB9fSmyAlh3wMcGgRscEN168/nTmyu1wSDjGO5/GhkON+49fqfrTcEqHZs9R7&#10;ilUl24wox9M077w569OeaY2FB9/w4pRx9xjjk4HIpWw/KMB0GMYNJ8zR7W2Zzx60rs2WXj045pjD&#10;5QC2QQT6nNKOnzNxjjHrQpG3AUnnJz0pRzw2NvXH40rYX5gpAx3FNBVmCkKADnJpWTMZY9d2OKSM&#10;uDtycYPFKWB4x0Of0pSeC2eozj0oTK8k844HTnjmnOzFtpUHnJPU5oPygb1+mO1Ir5KKuG55xxQX&#10;KgKy9yRx2psY2hzzyDgCnIDycdAcfX0pnzZztbPX2qSRV4kBwDg46YNGC207xkHoT0HpmkLZOFXI&#10;x196QmReDn/61TLkKy7QfoaMHcfQ5HHrXTeGG+VAcZHTHatbxBtYIXGCBxWS277Ptj646dBUQLDr&#10;+h71MuBjacZ96kjDZHzc5pxD7w316HmpYVbdw3fJ5zmrQJ7rjjGCMVct2Hr74IrYsHDYUYxnHStD&#10;UNxA+XPpUOnlw6/KOTjHrV7VSfMQgEHaDVNwVjLds461D1PPTvRu7ds9aWQZG1c+hPbFRvlQBgHt&#10;75phX8c/jSZ6549KFOM8n2xQpBI/nTgOCcDj9adEo3HGDnJwa0grtaAdRVWZWbhl9KgZG3D16c9K&#10;ebfaodjnPp2NMRcNgdasiEnBzyR09KmiRlYk/T2rY8l/suP4T61SMJyenHpUZQ4GMj0pQmR0JOM/&#10;hTHjxzTGTgDPSm7c++PSkK57YxTdoxz16U3nPt70hBKt6g4BpQSnP6VHJhm3EYHfFQuNpG39aTPY&#10;08nPHX8aThR0pckDbxjPQdKtW148MRUAEHrxVTGM5x19Ogpyn1PTJ5pOrZXj/Gnq+D8zdOKdhwcB&#10;vQ03HXbyc9qdjbkepzQMLgDOT6U4DdGGZ235xz0A+tOU9+SPzpyDLd8VZXBXNTQ5DDBOffmtG2Ul&#10;1BwcjPBrZskB5XjAPfiiEH+0o9xBXPTvXU2LcBT93jHHSrOr25+x70Qe/GKxLR/3oHORmun0o5Cn&#10;djvXdeHZfuAtXT30KvZBiAfesGCNVn2leAe9dfoBPA/SuqQ5QH2pSARgjIr5u+J0KxeI71BIJNr4&#10;YgEfNjnOep9+/Nec32MsOKx77JOMDp2qixO0ZOfbrTOfvc+mKQncCB6d6QYAweKY20Dd3xzSKMYb&#10;OeDxQc5IIpSNoyef5VGp+bIyMcgjtQc7uuc89aFHPqOwprHnkc5piHhs4OKaT0DcZp4IHT6UqgjJ&#10;Hc4qSL5DnOCRjGalBGR3wO1PC/JnPJbGO/1pSfmwcjsMikbsT3zSAAHuOaVgDjk0mCVODyKQjjOD&#10;TE4OSQcCmOu59wX8qJIpY8bo5UDcBmXANRFmVsL905HNafh5S8shABwPX+lfNSFi+RtyBnmnruYk&#10;7eN2TgZxRwpOFOOT8wxSxnefu5IHanE7vuqg7DPH41Cy4PGDzjK8j86XkKF4OeeOT9KXlFXdn5uu&#10;fSh23S/NnGDgUFUzjPfOcYoVy25tny44xxQjNjO0ccUKoI+bAOe3FOZMoBweM4Xn9abtIBZsg4JH&#10;0oWT93gYyTmnS7+rA4GD7UiYCBvfacjNKqrksu48ZHFKV3Rcbc57HkcU0Fhlc4IGDnmhnXIXaPyp&#10;ZAv4kjgnAxQy7FUr34ypzmmEsuOvPXjH60YVhyTz6Gn4RTyWxjqP5U59vlgqp3NzknFAHyEbvmB5&#10;yeo9qiO5MgZx1wDTgct35GKk25X5e3p6UkRVidy54J4HQ06M/wAPPr9T6UxXDMBgjr9PpShQud3G&#10;Tx9KchHlfLgEfrSNvUncv0JoQvvHzgkjoKUM2cYHfk9q6Tw62CBhR6471s66p2IQRkDqKyo2xAdz&#10;Hk45NRx4ZeijHcdTUhwFBK/Tj9amjI3AgdM04n+MjPNSo3I25BOOhq1GcnJ54POeaswkbR+Va+mZ&#10;UjIxhvrWnqGVRW5IPPB5FQ2CkAH5hk9+a0NUYsUYtkbRx6Vns3y45x15NR57cUDJHIwORTupAwRk&#10;d6ZIDyCRweKiGBx+NBOVwPvUDO3tkHk96GIwOTS4GBzweMmkUqpznpxntW1HfwfZBF/Fjn3qm11C&#10;ckg9cAAVE80Rxyf6015Y2PfFJHcRlvuMoH+c1Ml0pIXDZx+lT/aYg3AIwMdOta0GsWwshCwBJH3g&#10;uOPpVQ3UTZKt16DpTJLoAhsDj1qP7WrJuUDJ4yKQXK44znPOajM+MHimfaEH3evoDzSGVXOWU5IP&#10;vSeeOT/9emeeMA9MetIZMnjvSFuOvXnNMLcfhTGY5xUkbrGpBQEn1pEIbORigNj5epAzQNvB56Ui&#10;nHRScnJ74pX4POeacCd3BHSp5YoktgyT5c8beOKhgI3ZPK/Tj86u3pt3RGtlCNtAb39aqA7T93t3&#10;pQMEEfdoQDAOAeuPalcNnAxUkY28VO5UrhSc9qdCCR3q0pAOe/Qir+nuNwDZxnFdNZW25eemOOKh&#10;S2C6tEA2AzDrz+FdvpcCeXjgnuT+FXL9VNkyIqhgD97pXDLxckMo4/nXT6O37sdxjjHauz8MOmRx&#10;k13TgfYOOBjtWEF/f+nzV02hjaQD1PWuqj+4v0p1fO/xeO3xVqClFibf2TaW4yCfXg9e9eX3zEE9&#10;+TmsW9Oc/wA6pdBj/wDXQ2Accn0FAAz6YHc0wEZ+mTTMAnd+NIuSOTj6Uwv0yfagghR1x+lAPH88&#10;UDcox26DPWlYkH5c8etMIOTkdaZtGwnheDTSD0x2oBJ+9z6CnDdu47VMGOKcudwyoqXqeeM9M04s&#10;QdvHGfpSsBgY9PTHNOONo6ZqMFxx78ilwd2f/wBVMbIY9PpTcZz04BPNJHJ5bowGSrZGau6vqs2o&#10;hBIqgqoGcc8DHFZZUbc5we2e9b/g2MsJjIQE6Dnqa+XflD5PrzkVJLwvGRk544JFNOWwnzY6ZPNO&#10;KqM569McjNIyA4xjjJ4OaRdpXCEcjox6UoOCwO7OMDj/AD6UqtvXo2V70pjG/kt0/i6n2qN8b/un&#10;p3/SnZAwi/L6+1AX90UVgSe/enBeN27G0Z9yaT7py2znp6/iKGG4BmZQASMZ5+lDRny8qOASMnAx&#10;QpyGXJ4Hrmkh+b5DgEAnk0OWdtucDOM9KcrFmK/KpB4K96R3Rudp4HORzSDLuWC578ntSv1O5j19&#10;M0qDKfe6DIFMzux8opWVkIGRz0/+vSrjYVPY5/z+dEe7HIIzwMj9acynAxyDx74pj8c9ABjg03az&#10;dBxT0fZjqDk8juKcP9YXBx2wTinGRX4UKMcZA60isrZ5wV/KmSqdxZQW449hTgCuxl6g5I9aVm+7&#10;7+p/zxTj8sueBxz2oJ5XG3ng/T1rf8NEnADcA9fet7WdphjO4A4xgGstPmtx6ZzkioHCqw9zjinK&#10;5LLzlemfxqWMqW/iABwTjr71YZhuXaOOvNOUdScDnOB0FWIBz3PrVyDBGOnXrWpYH5h0GODzz+Va&#10;zxtPaYXGR606whdWCswOTwBUupjEqqRg44zxxVCQKVGCc0wnGcKc04HKjtTmGQD0pksbCMOCCCag&#10;KkrmgLhd5Jz0p0YiYHzXI4JXb60zAz1pcAjH400gg49qGL9ifzpNzAY9+BSEqGyRyKdcEO67F24X&#10;kA8ZpihX74PTPSpOA4CluODk5/WrIjO0sHXAPILYNNU84z0HWrcb2xtSrq3mjkEf596gz6noelKo&#10;wpI7k8Uj9u30pDzwDSEDdgccU3cQcZpFAyRkg4z1pevqcmmk/LjpSqOmc88ZNMZQcYoxj179KGIG&#10;31IH1pTwuMc9eaVeMMRjNBO7hSOuOacQQcA85x9aQfe5qQlP7p96b8wZSc89acoCjv3xmpTKcKvT&#10;sMDFN+9ySeDzjrSZAB5IBGcnrinAhlHzdvzp3A5bmlwRg4wTzipEyD147VJG/HerMRAcHBIzVi1b&#10;bICG5967rQpPPjCk5YCn3EYj1i1wN7s+ducZruLaFPL+RQCQM+9UdRlWCGTf3U1xhcNcHbgkfnW/&#10;o7Yxg+1d14XHCkkdcDiu2L7LLtzwKwnkxP0wM10mhSZKnPX3rsIDmJT7U+vmn4o3KTeJNRZGBHns&#10;M+tec3pBLdic1k3I2sfy9qpyk5ztB/DNMyd5PTnPHQUo27TuY+1RvyNwzgHFI2QlJgAAkgZ49DTH&#10;x9RQeaaXww4zmlJ5bPXGPag52hskH68U0sS5JbrmmsR68Z6U1c47UeW3GR3wDT1z2PbqakXcRjjg&#10;k57/AEpw69afnOPxqVV45I6ZpUVWQsWGeABTo+eODwaTOOPzoDdBUTevqenrTPm/hznp0603nAJ4&#10;A9aaxViG564z2/OmEgnn19K63R5LOC2jKEb8DIPU4r5QyWYgkZ3d/wCVNcHdjuOv1qRTkBRgc5+v&#10;tTmLMTnaNuSOOtJlWAJwMdl4FN+RR0PXqOOKcylsvngHALHHFG07TtPYn601+Rz65Gc0O5KnKjoB&#10;kfzpBt2cHrxkjvTyF+X7hwcccGgoGizznPYdBTDGQ43dM9+KQoVkPII5IOeDT0XAJLLjOfoaRtyM&#10;cDp37Um3azZHbPFDK3l/eGBzjPI96IvlOdvfFKGfqqYFSFSQSoUe2OaQBjhjjuCGFIX2MVUKQfUU&#10;xidqttPPp0p8jjjKj/gQ70HaVVkxkEgg8UuGKt3IPUnge1HysQuMjB5J4zUe1gB2579CKmTcBzjO&#10;Mcf5601cH5WA645pDjd17EdOKEj2Dn1xnFOiySQw4+mKUDdlVyMZ6fWmnIcK30wacGwePm6GmspL&#10;ghcZHQ8VKduMtnd29hit7w4VAXg9iQa2tcx5CALgYH1rPUZhZO2MfSoV4U7ueePyp2FXYVzu7Y9a&#10;sov3V4zkDA705hhhncFHtjmljG9yQeBk88cVZTJUYzjNXIT8w/Kr9iD5g/Titq3BYcA474q7bHbc&#10;L68/UGmazua4DMSOM8dhxWeACCec54z6U0DjnrilYevTpTgcpgdO+aY7Ns25OB2zxUSKoGdnbGc9&#10;DUbbgAMg/P2NBBzjA+lNGTkH8PSpFBP5c0hALYGQOnPFSiLc3Az6HqKHgyp3dmx8tMNuMKD6cUq2&#10;j7uuMenelNuuflxnPOemKlityOBx9OakFuBgtjoR0q7BpyzKTnacE5xkUv2BBkbwOMnPGaPsceTk&#10;gr+tH2RAOuMCojbpkcHJ557UhtkBGOvX2pBBznjIFNeBMgEDPt0pBAuDnGRn8qcLddm7g98+lRGF&#10;W4/rTGi9c8H8KaI8gN07YHWkMe0duRnimyL06cADikIPGf5UowevNOKhR7nFG07Q26hRxnNDHtj8&#10;6Mk9vypQQW9+lCqC33j7c098DjjPQ0yMlupyCOO9PHynr9MDpTwAUznvjHQ05TgduKeuSue47U+M&#10;85bjnjipgflBB75qeBwCCec11Ph3UBA4RlB6fMe1dFewvLqllOHYAHJK9AB710y6jBa2588jDDHX&#10;kVy/iDWYJGMaNlT71iRMpYEcDua6PQpA2E8xAfQmvQ/DLwJECZEz6EgN+VbN/qMM0QiikGPXcKzr&#10;W2mmkGJ0G493rtfDtgsZQyXcOT0G8c11ay28MYD3EQHqXArlfG/jrStDsXEFzFPcN8o2MCFP4V84&#10;+ItV+1zySs2d7FiSMda5i8lzgjHTsazZ3OATUDcfjTWDF9uODSOxI54OTUZ4IyT9O1I2SckdyeDS&#10;+UCMllzg98/hUTH937g4oDdP8abjGD6d6kK5jyTg54phPyruIIPIIoG1sfN0Hemk8Ae/WgcKAcZp&#10;S3r9eKQE9T1Bp5wMYqRB83QfjUwzyFFOEbcADrx60FdnByOKVWI6YI5OcU4Atk8dCeTimZA6Uxhn&#10;H1zxRsL5zzjke1QyqQdu4c1GzFVwc+uM8fWki3yNtUHriuh0LT3kkYO6ggdM18uEkngg8Zz3HtQg&#10;DY3biTxkipPL2bPmDYOTg9Kc/wB8fNnOdpHHFNiJ5U9jnJoPzc727EihgOh9QaT7p+XOentjtSQA&#10;7t3XnkGl3Zb5lPBP3RgUMUVPzPSmkbSDgsTz6ipM59tuSR3qKRy3c4yAMmpVC4G7p0ODjimPGVbc&#10;BkZ4B5NEu5kDkEbu3SnLnKgr1HUdcU0N8zfUjBHOKcy45X8RTl5X5WOKRl2/NuXcOgZuT+FIrsz7&#10;iwx1wOgpJhgFl55xnFND7dq988inyPwPl6jHODTIjsUkrntg8/SpFyUALADPAHrSjCvt6c9D3puQ&#10;E29QOck/yp0ZdQdxAOMjPGaam1iDjoMdOSaV+m5dxX3HApCG2Bt4ODnHvSEMSOnTqBilQMrE8n8e&#10;acSd/wA3J6c80sakNT/MJQHbnHB4piFmbA3N3OR0rpdDIIBwD2561qa0W8pAM7ccAVQQYhyM8nFR&#10;557cfX8M0q8LyBnou0/jU8Z+YHAHHU9fwpz5IAydvXk96ki25x830Wp4XJJGD09O1W4Dhdw9eta2&#10;nncwAGTjv2NbAZoY/kA6Y96bYs7yF2Ukdz6Vc1ZmkSN2J44OBWaeFG3JJ9KRuAQ3XNICCfyqQ42d&#10;O1QlQxJ9OcGmSfzoYKqqcZNNYl+ANp5wcc00jjDdfepBGchMDrSOpDYJq1pqbnI60+dQGPOACahI&#10;zzu24zTc4I6/WlU7XOalSTAPPbrU0coIyec960rBx93r+tJdAq3zAgdelRZJHPHPGRjimO5I4NN8&#10;0quTz1GOtIWI59TTCWA5Yjmoy4yR1PbNIxYmk+YgjOeKaegx+NBPFKrRqGL9we2cVAzgk9D9aYp+&#10;X/69ISwHOcA+uRQuADvyeOMetLuJUdjTs+4PGRSoV5yD0OMetBO7uKBux2xnmhzk9PbihW6FOnQj&#10;GeKVmIydvHPvSofUYpwAxnAxTkIzweacPwzUsciouCAeeuKOrZA49KlQlVwV4NSwuu9c9qtwz/MC&#10;p6EZrb0vxHc6eNqRrIO2/qPp+dVb7Vbm7kZpHOG7Zqp9okLYZjk1L9okVcB+3r1p6Xs6gnd6cjg1&#10;dTVb5AoS7mA7fN+lWDrF4Ww1xLg+jkelSDU7pSD9rnz6+Yc1Zi1e+A+W+uOnOJDmrKa5f7cNe3DA&#10;nPMhNULm+lZiTJu3feOeTWfcSbzu96ozybiQoqrIpxzj8KhbGR7d6RvlIPGcE5BprDCZ3Ec0m5ce&#10;vYZprMQBgDHsKYSecj1PFNGPzoGB0A57+lNOemRz78Ubs8dh6dKRnXYFIGO9NJAPTv2px9R3PpQC&#10;RwVOaCAV46CkGSvufSpSCq89O1SRnKn9KnGAoPPIGKVZWVwytgjpQXMmWcn3J5pqgdulDHJ7Y9+t&#10;NYDPWmncM5yadBMUyi8EjvzULEYbdkH1z1qPAYZbmn2rOhVkYDHSr9pf3Qu2lV1LHsePrXzduaFi&#10;AFJAwcjI+tIVGB3Lc8c4o3cbWXHbgYH1pCSyiJMHP5/SnZ/vfLtIUimlixCjHAwMd6W4+8eB9316&#10;UkCnO5s9cHA6H1qSXYOF3nI5JHGai2gKCMeh9qexT5V64yARzT8RrgjOc4OOtRqeRt+UnjDHFIwC&#10;jYy/iBzmmDPA+Y9+KkDFU2+/5U0tkYY9+T7fSpY2CruH4UBcKTuHXoTz70whsnLL83PDdKRtysqb&#10;h65U9RT94/ujj880hb+5H35O3kU0lSBtL5OScnAzSMFXPr1yOaEMY5fGQecdac2Gf5ckHnntQMKg&#10;ypyT1Jp8h3YU4z0Bxz+JqIO28Z+Y9wKmLD0HUYJ6gelQncp+UH7x+hp4dwwxu6c5PelZc9V4A9fz&#10;oQhV2NkjnHegHIO7aCVI6Yz706NsRgAdiATQrsWx93n8aX5uOT1pV5LhWIO3PPHHHFb3h85XKrwD&#10;zxW7qwK2SMuMn/CswEi33BsEnqRnFMMe48NnnH1pUjBJ9cnrUkW4ggt/F+NSvjAX/wCvT4c7gOme&#10;M9BVqAAc5xgY+tXYQO68GtCyPzL2PoFxW2yk2a+3vUdiQJSMEZ9Ohq3d826lh7VnuGAAH16U3GPm&#10;B5J5BNN27e2eKlHMYx0xxUThsYI/GkJBO0jpTFXnIGKQ7sH5s01V+TcR3Izg09fbg0N8xyMZ61cs&#10;HCSjAHrin3uPPY5Iyc59KrEfdy3c80xyMYwDzTUzkk8VLGMdxzU8TAHbgbcY49au6c+CAP8A9VWL&#10;3dkHJ4OPWomUNwO3rUZRduW6kdqjdGUUznA3L70Pk46dM1GRnH601s44xTotuTnuOoproUUHORjp&#10;TGwid92aR24HQetMBHUqc1GcjJB6k4BpC3GGz+FKB654p2f4v50gPPT8RTmGQOegxxQuc8frQOSQ&#10;SR1xil3Ad+3r0oC/XOcZHIoUFewP86cvXJP6VInI68emaQZznj14pV/Wn5+YdKkU4YfMDkZ47U8S&#10;Y+UDjFShgOCDTocHgmpFYBcjsf8AIpxZsnk+uKcrNkHt3x6U9nUg4PvUkO9+QpOPTmnGQ+mKej4/&#10;iNSrKu7jtT/OK4wwp6zbl6nHems+3O0/nUMsoGE4JPORVdmPb8hUbEHj8eKhfrjjrSPgemf1oVSx&#10;AzkfWmyqNx+X9ajfj14GOKQMTkEj8ab0985ox2WmOSD7UgBI4p5ABzuFIeXFImQ2TjHUUrHLEsel&#10;INxOeCPanZG3HOc/hinlhz8opySKMLUynIzycHFKBzxk89+1JyG4x1zg9KXP589uKCD6UhGOq/jT&#10;XwF68YpjH5gNv496axB3fL3478VFyvyntz6ZpsYkfCxjcT0rZ0a3lGfNs3Zv4WKnA9ea+aR87Kww&#10;AoBO7jNODYUgYyDkFacOcF8OQe/PFRSctg8HPGOgFO8teS245OeDxQww2FQnBzkDNNf5vmRWY9Tk&#10;Z5ojJzt6AjJxxxTnkDY5IA4A/rR5THO1hxzzQ42oAW5HftjNMTduHzHr164p7MWfLoc46jpikYrv&#10;wuTkc59aT7o7gninqV2gM55BI70xfkfLKcc9B1pASZAjDjkelS+WuRllwTj5Tk1HsyxwOM05htwq&#10;sQd2enanlduPmx39M03zGPAXrwT0/Wk2bHG5/Udf1pDndj1HBHPHvQqnn5MH3FC5znrn0pWIJGG6&#10;YODSsVPHT5SRn19KCNq7u/B9Kaob723PbnpT1X5T0xnGM/rShdrbl9MYNOkLL0Uc/maYmW68c46Y&#10;ANOBAf5sHIIB/rQ2wr1bhgOcYz6U0c/dUZp4Em4My4x2JpAASflOT3HTFbfh5xv2jORXR6o+LVAM&#10;AEdSKy1YbD0qAFh+8XsevvU0TMSe+e9OQnBz19Ke4xt6jIzUqbgRtz0xjrVqPn5ORjt0FXIcdG6A&#10;4rQsumc556n+VbrN/on44punyfOU9Tkk81Zvc+Qp5xVBznKnjtTAP9o0hHy85/Gp4z+7C4HBzUcp&#10;yuT16e1QMMYJ/HHNNbLHCnBz9KJFIySwOM8jvSZxGAc4znAp38PHHGaC2F7bvWn2shVh3qzNJ5x3&#10;HvnNRsAB827POKiLDGSo4GMgU1COmcfWpocBuufQZqZChbp1Bq7Zuhm+Vsj1FWrkxkDLcj0PeofM&#10;XJGR1okkjbHzDio3KsAx64prPGNqq/rnjpUAZQOSfehnUt8vT3prbcYyKFZVB/CkklVl+U5PcGon&#10;IK0fKY85HAJ5GKbmMjIzkjkehqJztXjvRkKRnvSFvfinI2OmOeMGkPpTwny/TNRjIY/SntyyfMOT&#10;gc8UmOxA64JFOBGMAEfjxSr8xBz096WPIJBI/wAKVuvGPrQpO7HGOmacucDPP404kYHbPrUoAVex&#10;47UgyenHpTwx28DP1qQZPTipowHGGc9eQOtDExnb296UH0NSI3X6c1NBdPDG0aP8rdRjIppO/Hqe&#10;Sc04SdmpVbrzxnjtTy4BHNIJmBx2pWl44GTUecg5oLjHH61GW5z+lRSZLZHrTXByTxkD15oXcqqF&#10;3A9yaY4YZyeO1CHcBjPufT60hRQ5bI49KRhnHPAo3YHTtSMMxE8Dv7EUwksPl6UbCVJbHAzzQB8o&#10;65z2PalIxjjFORhtZRznjpxSYwh2k/SjBA3dcjoDUu4MgGAMfnQq4Uf4VLEOnX/GlHGe3XtTV+v4&#10;0u1l59aUfe5b16Uh37cknHoaQglDyMAEcdaYT/FtB9jSNtznge1Ry429euMetWNGuFtLtZCAe2SM&#10;13Woa6t1aokKLHx1H+ea+PFCcZBLYyMHI+hpWc7dpxz0wOKSORQwDZAycmnfd+bHDdCB/OmuOT8o&#10;wMCnKSrgnIzjp37U5dnCK5HPUccelMZT5m3OSDjIHak2ruATcT1IPNPSTjPzY5HFMK4wFzxSbmGP&#10;lOM8n2pxLL8wyF5HJzx2FNcrwe1PJ3YXblgevalWMI6nhhjJ570SEnqrY9R1qP5s/MpwMgEjmnYj&#10;ZcfNnPXtikjXPzDpgnk05Ru9AeOSPekbcW6g88Z7Cg/LIdpAAHT1pOXdd2TnOAPWifPG3Gc4pUbZ&#10;jceOhBGDT5EBQ+Xlsc8dqapcKoPOeRnpTg6bmLIuTkjByRSkg7gFJI7NjpRKSGBA9c4FNDL985x7&#10;U3zNxPXrwKeHffnhjnHzdvWnyYDbjjAOQDwPypgbcAXXPJ5x0pAAcnccE5x2P4U7eCMDOM4zjvSM&#10;TuBY8deTTl2Z4JLHjitfQVw6gYz1yevWuk1bb9kRhgKBxWZDtCEk8AZ/GonOB1PqQOmaeu51GT+R&#10;5qXOPu8n9ac2cr16c5PSpoSVPB+bFWYwSAecnPJ6VZjUfxZ684rTttuF24IyMd620Uy2jbBkgEnN&#10;Q6cjtMSFPtzV++H7hVIA57nFZ5GWycGmHI479aQfNjOQO9SpyhAzznk009PmGRnmoSWJOOBmm7gG&#10;Hy5pFY85HXJ4pqvhh8uc9fpS7yCep6gfSkkIVeM9PWj/ACM08yMmGBAYdD6UTTNKylmyQOcACodz&#10;BDknHOBTGlJHIxjv1qSNjjPHTvUiuxPB60+Msr53Hn04qYNjALH3J5oDOQAW9hilBJBDMeOKYGZe&#10;5Pvmnh8rgknqc96ZkEAeneo1IJ4Pf6U4kA9wRxn1pAexORjNEbngjI/Gh2LZ5z+NNBJ+Xvzwamsr&#10;We5BWCPcQCT6AVBIkiSFeMqSMehpGV+pBB7HpSq55yAeDx1pepBbjI4qbyh5BcuCR2zTQWxjJ+gN&#10;NI3NyelKdjDk4xxz2poI3ZGCOntTmbB4znP4YpyttHHfjpS5Gf0NGSOVGOgpUyFz15xgU/OB+FOG&#10;GH60oJI55p4YjBYcZp2cHjpT1J6flToZWiYENhhnBFPkd5W3sdxJwT3p8YOTgHJ6U/GB6etMbIJ9&#10;6fG205GDTiwB6Ad6Xd0brxzigOflwO+KUE7uTRuJXA6Z601m+ZhnpxkUZyM5/OmlcAEd6bzu+nWm&#10;uMFcfWmq3OPWmjkndz6CgHHyj6GpEdlBICkH5SCeRUbnA9fagDgluPxppfKdCOaaECjrRyeuewpi&#10;r69M4684p5Y5O1eBnrQwJPDU5OIh0OeeOtAU8AZ4qy1tJCm+TgYzjNRgjGTnFSEnYMdKRckbSeve&#10;pYonllCQKXf0XrQ6y7zG/BXt6UzcQARgUhbPOT+JpqNlsCkkb5TgAYOOBUbD5OnUUgEjKcY4HrTO&#10;Uxk49M1oWNzJJJsd8KB8oAr5xTaMEYP8JGO1ORdy7uTjJAHB9jTQkZ+YZ4Gce9OzuUIflAOQSOBT&#10;ZeE69+vUU8buWY5wMDJzx/So49vUMQ3WpGLjJOAfUDGaRSG/hb0yBTSRtOM8HI/SmqH3Erk5NPz/&#10;AAt/hQecdcAkZHIpAn7sc/QdzTycso9snsR7U1T0bsTz6049Du+7n6U3cM7EIxnOOuaQbcbVzkEn&#10;2pqhhzgAH0p2FUknkH1+tO+XblT/AN9U1ssB79xSOu08Z9gOacHCjDpk4zz35pxbecbRg5GSehpH&#10;UqBtckEfw81HHJgYznII55ApyKu8bjn/AHetOkJVvlHU5BPWkeT5xnqBzxSZBGVAz0780j5yOccD&#10;7vanhlUZXJPfPPNNX96+SfmAI68Yp43cKT0OcZ4ok2nALEN6A8UvOwYcbcnp1/KlyDtJ64xjrUg9&#10;ACSemBzn2rX0LmX5hg/rXR6oqrZrk7gQRmsmBhhjz+IwKZud0LBfpjjilhYlc9MnHNTgBdueSefl&#10;PSpTjb36d6dF94EEDH61YiIK9x35qzFjdlf/ANdaNscFQc4x0re00q3yknDetaot0GMLtxxgVm6s&#10;GF2qYJG3nNVSBjtjnOKjIBJz+GKVjx3qSL5elKcEEHIBqBwu4Yz35pCE2liOlQk8Bdox+tKEUgdM&#10;nOeaEVs/pSmMht2CeeOtWrG0lvLpIYQu5jhQTjJrT1jwn4h0uFJLvS544nIw4wVP4isp7C86eQ4I&#10;Pf6dahNjdNgeSx684pgs7j+6R/vcU4Wk+dvlnHrjipks51wNgwcc56VZt9MuZpQiqOTwc4rZ1Lwd&#10;r2n2aXdxaf6OcYdTu/lWU1jcY2hSOTyO1MayuB/yz4zycc0klo6R5KH8aabV9u4gDPPHNMa2kJ7d&#10;8YGKZ9mkzymKQQOCOmOlO8rP1x+FM8kkbcEkH04xR5bZwePSkMfXHDDvVvS72awZni53jBAqpJku&#10;zElcnOD2pm455JPPTPGaRlweetKSNvWn7CCpznnOAcinbRg5JBzyO1Rk45/SnKyt2+tNwO2aUDpn&#10;8acQACfTmkXjnP5808crzj6U8AbN2Qvfrj8KauCcHqKd3AXP0FSxxu2fLBPrSncE+dSpHUHjFIeu&#10;0dD6U8/dxjvnPel5YYqVNwHP4Cp4yoXp60NKD270xnAb8M0jbPz/ADpyyHb1Y/UUKeOvXilDHkem&#10;aV26dx3pNzA8Dj2oZsH61ZtbaS4mEYAHuRwKgnUJIUDFtp61GxJPoTSFvm3YGQO9MJ+YE46nNIRl&#10;hzWhotkuoX6WgcIznAz3Pp9ak1SzTS9UmtJgW28jI9RxWY5Tb8uc5700NxjGcmhgCcEcdqfFIkYO&#10;9NwI4OelRtJnJHXIzQyqy8elIG2nHamsTkdhxT0Oenc9x2p64OAOtSPLJIgDsGwPTtQcNgDoR2p5&#10;DKoXJ6d6VfSp7O6e1kZ48q2OCOuaieV2csW3Z6UsMMk7BEQNx0OKjeF45SrYP0/xpp4bkgUMfXqe&#10;KY+SO/Smg4PTmnRgGQb1BBOcGtGH7M90q24WIYwV7Zr5rC7oupJz+GKUA+WfXHdsZFNj9hSv93PH&#10;4nNNyGxub8BxSxDcTjnAwAetL8oAyNpGQKHbcVI+YZxzSl2GdmACeBn9aQO3Y5POcdMURElhnrgh&#10;QD0NDYY4wM7uTnPFDsQF7jHTGAaH2qy8AHjt0oIDH/az/d7U5vLDE7SB2APenApk7iSARnFIwJbK&#10;qQAvBx2oViynnI6HHXFCKA3G7GAAPemsi5G1t3GeB0pSgxzzTjuDfL0C56UhYFeMg5z83B7U1VMj&#10;Dccc4GT0pZVRQFXPHXvz3psirlct3wfanY24IHzDrgcY9aXO6T735f0pI3UHIQe+eTSyBmAOdvJy&#10;B6UiAEEFgTtJ5P6UrDCjHORkmhEDHjnI5zwB70EAHsWAz7URkMRnI4zz35oYxnLLnkYHuaHAZMjg&#10;nHvTmbj2z1HFKzByvXAA5HB+tbGhMPNIyxGfWup1DD2KY24HX26f4Vixhdr7WJJJxn1pmQuUKvtA&#10;42mlgUgAMCF6gGph98envUrkDGMn2B4pf4eanhIVQvXP41ajx0JA9M8c1qQ53KST1rdtNqFSQCcc&#10;Y7VpQ3XmhicAKOcUt+LdrfLR7nGcMf5VjMuwYGDxzimthiPQDFNBG3GOaeu0A8Ak/nRIVzgdu1Ru&#10;QKjbbye/WlUgcYH1oIB6UpYjB44qYyLt/h5x+FX9BuVg1KF18skOB83Tr39q9p8ReII7nwpaRs4L&#10;ELnHAPWvPL2/hLEAAn2NY89xHk/j09age5U8duo71XS4B4P0NTJKnWrVjMFuY2yOoHJ4/SvRNa1d&#10;LrwtbWY5AOCfTrXBSuNxC9QeahLBe/XtUMh3HkVGDzz2FRsw3HnoCaYXU/MxwBUbBecU0ZJPTFMA&#10;OO+RQ5JOeMg0zqMHpk9KZIQFwOueCajbPrn9ab/Kkbt39KdHgqeOx+tHJPWnNgqcnH09ab2zzg5p&#10;CMHPGOnvT8bjjOB60jcvxjqeaXcyqQTnPvRghc59uKRj6CnL3yPoacjZJ+nJ70I+4f8A16sQSNGf&#10;lYj3BwaJccEndzng5NMPPPp2pwfA+WnpnaDxQSAMN+FPVm/vUF8+g79KUNjnIwQRTieev5U7cSCo&#10;4o4Vh8x45zRu5JGSc5z2puepqUHbycHjselM3kncM8fjV9dUmWHaFUEDG4jPFZzOSxJHWlUnAPA9&#10;KQng/ocUwe+enpxTi3qo4HGODV7RdSk0q+jvrcAyJwQe471peKNettcRZXsxDcEfM4AJP4/54rnz&#10;9wNnqcYpoQ888035h1ORnpmkJbPHPb1xRjGRSofmzUtw0bBQE2496gYZHb8DShuAMfjUnAGN3vxT&#10;0XPyjng0qjaRn1x71KSSeuKXBXPPFRsCMk4OO1OJxjPfsKtWFyYw6BtqtwcjOKrSPmRsEnnrzzTG&#10;BJ3HHpQwBAz2HFO/hwBxjk4700r3qa2t5LiZIoly7HAAGa9E0b4T6s+lHUJmZUI3AAAHmvi5Cxfb&#10;wfftQCQ+d3rg9acP696Vidm3YRznJ6Ux8hAMcZ4I6U9Cc46ZOC2On40CP5jiRXwTwDyRSbjyqJwD&#10;3FKv3uQchhwBkYp3CscfL1x2B56Uu4GP33dR61Ee+VYcEUoVSvTBwQOe/pTgjbcbsfLUSJluvUdf&#10;Q+lSRPghTzj15pQW2DCqMnJyOn0pXeTZjdxgZwe3pTScjb3yTxQpVYyc4J6YPINERbac8+pzzj60&#10;uTuOM4B4BNKXf7vTOeo5IokIK4VeSc+9IpYochSOQPUGmQyYfkgjofp60+VlztUAjIIJ65pCZDnZ&#10;6EHHpSI3lvyMjOPf60KxLkbeD0zwadI+flGPrTW4Pysc54HUYp8OQeW/h6n+VCnMuBgDBB57Ugdt&#10;mNo68k1JGAyfNjIPBHPHpTZw3D/LjqPUU3zGHAIOBxmnhTnG3Gcd8ipGXB4wcDJ57VraGchn2/59&#10;a6aYCXTGYkDaM5BwayIAF3NuPU49QKjUqxIY54zQARj5jgDAzU2U45I6AmpWwrYBB5xmnEbmATnj&#10;nJqeBj17ccVah5/p61qWh3OobPIrcXaLcleCOvrRAxDN7jirkxY2Y5P0zWaBtJ//AFUzYxAw2AO2&#10;adzt6dD29KcOADkdcUMq9Qe/0qFlB5FM6Ajk5yOR0oXJXpx70h9OlKdxbnmnjjHueg6VLbvtmU4G&#10;M16JIi3XhlH3Iqxr6k8ex/z3rlpMk89+QaqTKQ5HPvVR1kyDuIAJPWmqDnI9asJkkjnr3qeGTawH&#10;TBBrsbXbPpBbqF6An8K524Xa79RyagcZHvSPwfw/Woi3I9cH8qiZwCMqee460xmLsFVQB2OMcVEw&#10;JYsO3GB0PvTM7se3pSYOKO3zd6STCp6496ZJ8zVE3XHbvmgfNlQM49BSelHY4+tPXBIAyfpTcYc/&#10;y96VeSTj5gfwo4A77s+nFIMlTSE/lS9egpQAFwSRxnFDAjvTsksM5HHpTiBjjJI60AAgfL0pynkc&#10;4+tOcnH60udxJ4yaRs7hjH4U4PhuKfy3Oee2aU9f65pN3zcgnBwM9Kc54OVG2nJlznZgDk+lKGwc&#10;rxTWO7qfpS5AXGSPoadnLgexpQc5HPIJ9qardev4U5mOO3IP1pH+6MKfxNOVx6D8aizkfjnj0pw+&#10;VSSDyOAaTILdMc0SP1OfXOaC38XpQWDA89OaRCcY6+lN68+uaBgjhhk8Ad6GJwSBzim5ON3SjPy9&#10;e+PxpcYyvWlUbRg+9SHhevPpTozsGfzp8Tbm5xyTxUj4DDbz+FIWwwyx9xTTjt+NKXHyg465zjmh&#10;m25x+NNbJ+7nHf60oJIKe+cmlweg5p7OZfbkk4GKVV9PXvXoPwb0H+19YJ2jKHOSp7e/SvoXX430&#10;7w5HDGdvzqOfTnivyvI+6SRgcHZ1xSlV2heCCM570rFY02rjkc0btydjxzk5/CmyfeC5BUY+gp3B&#10;xGWUc4+U8U1ypfoO468Gg5xt4XjnP/16cGU9NoOAMjvxREVZsMc5BPIpVZB0XAHQ+9Gc5y/fueMU&#10;iCPnvkn/ACKQKWfLELgZ/ChWXcVBLZzj0zSQDlicN0PTinSe6n3H9KWP/Zxzz0pkZ/f8454zTnZV&#10;GMKec5xnj0prupxtBODxxinTPGzA7SCMDGOMUeYGh/eLg5wOxpqYkcYHvnHQ07B3Fd3qevX/ABpM&#10;7G3Ej145/CpWLMAQozgE4xxUeXDD03A49famuTvIJPQ/hSj5m56g4x2HvS+WN4bjAwTnrSnDHdtG&#10;OenYUrbc/hQHIOevoM/0pcjktwO49KRtqkHA68HHH0qSQLJnlevKg4/AVWwSzr0IHpU28EoDgc9T&#10;QpG51yM5wMc8VraGxMhGPw711n39IdXGAvdRyaxbNWCNGwGfY0zGUzznHeiJSvOAQQRg8496sKuU&#10;zj8aVwdnb1p8Z3jORweasRkADNWEG7hTkYGCOQPatS0+8OQCBW9EWNuxZ+vqaZA2H7n296u8G0Pb&#10;9Me1Z7D58tjFJIccjOMYxTOfcL2pwwMY9MH1peTz/SjYR6cg1AwycDPvmkZmI2+9NALKQOMZPPen&#10;ohPJ4461Iygn8+tPjzvUAAmvavBnh6TUvBrTHBYIT8vOMcgY9cYrg7rTTFM8bqQVP3c8Cs2e1w5D&#10;Z6VVlhwcY6/jUKw4OGXvxU6xjd0bIPNTCNNy4B65969M8K6Ut74cdtvIUhcHJH+ea4PUITFdPGyF&#10;CCeo96qsg28DpUMg+U+tRnn8j1qErtyd340xfm/u9f8A64puWPp3Pp3pvyq2OvPNI20n360wsrce&#10;vaiMBj8gJJ4AA61HOSr4PB74FQsQOtC5LBVHJ4pZ4nhlMcsZRlPQ0YUA4P5UofaPl6g5z0NNJ3nc&#10;3HcmjoCe3f3pTzgds8Uh3DOQCD0oGDx7d6ViV5XBoT5l3N2FSAjAGaQdc8cdiKHJ5PbBFCfdyByf&#10;5VZEcYjVg+WxnGKjaU9B64OKanDnFOyMdDTg3fAwR+NIrBSc8c0qeuR+dKCSwB6+1OBIAB6+4p8c&#10;hDEcjnFI4U8DAK5AxxmhPunI5pRyOTjjNLv3KFwMDnJoDHbjn04py7WI+UjHB96axA7/AEpdw28l&#10;s/pRn5d3J9qRsH24700Akg54A70oPGOM+9JkE9aCoHVqRRhsA4FKcDb2I44FI4x0PSkBHpnJpVBA&#10;zg4zjIoTkknPApCueg9zSgAHpznNOyevt3pd38vyojwQT19KkAPHP4ZqX5j8vbOfemZO7JUc9utK&#10;T6/TAoIG7+VPPAIGDn86YTnqcDPpR7Nxz+dSxyGMEcYPXI60hZV5HrWr4Z03+1tTjs/NESyHlyeg&#10;/wA/zr6v+Ffg/SPDOkIIrmCVpRuZiwyTVz4iiCTRwBdRlw4KgHOe2Pavynj3n5SF5PQ9qUqu4556&#10;Ac+9KqbmIZT0zmoywRsKD+PpTwu6MnAyW7cmjHyjhRjg54yfWhymfuc5429MUjjcPw6np9KF2oQf&#10;m3ZzkDjFBxyVUHdwAOcCndQ3PTJ+Y5IoKj7u6hCo3AR89AfSkT5pCNxPHP0ppRlPHrxg08lRjPA4&#10;6Hn/APVTn2HOfc/jTV24+T6GlVU8wMM9KacKwMucZ9MUwY5A6HuRjipCIztwc49T05okGSOMYFKx&#10;OU2ccYP1pMbMqQucdfahdqjBU+p6GlV+c/wn0HOaeZD5YLMCFGBgc/WoVOXDbc/U077ikDsD07e9&#10;KvMeGPpyx4pvzYxlcHrijJBXoSOgHNDKGlOQMk8U7AA+VjjHIP1p33V+7u/XFG7cF2898KOcUBfn&#10;OQcc57GhFVdp3cgZ5OSKDg78Fsir2jsRcrh/w7mu0hkzprr7dxmsRDudtvrTJMO4w5IzjB7ULkAk&#10;c4OOtWFJ4HtyO2afKYwoPc8YAzTk+baFABxjhcVZjxkZJz0+gqxAAp68ZOMHmtK2bZt5GemTW5Zs&#10;WtyPlbHai2UPP0x3q/JtW2OSG46VmDZjnPA9c00fM20dPQUpACjk/wBaVSCx+8B0yaGyGC54I9aQ&#10;YGRu6ionPB29aaFwP60uDsOOQOacr5XHvUkagHnp7cU+N41kDhT1znPSvU/B/wATLLSvDbafcRMZ&#10;Qu1AEBXnua5S+8VxyTSSJZqxLHPbNZUuvq5JNuVfOOvFVZNYDdYCuD7YNQjVNzA+UORwPT3p6ak2&#10;cmI5Jxx0qQ6iwYMFGBnrxXTeHfHcmk2jwLAzCQYYqf1rH1DWxe3JmCFdx5LNVT+03X5QgPPbnNRH&#10;UizcJ3II9qab1ip+XHtUbXY2gFcdBiozKeMJgZPWmiY5xxnk0nnMWOKSSTLY55HJ96b5mBxjpinR&#10;ysGB34OcgA9KHZ5JC7Nlj6moSeox04zTdxwFGcggjFSTzyTMC7l29SKRSTyMml5Y5H40MMnaATx2&#10;FTwrAQRKxHbgVEwHmEKyso6Gggn1608bPLx/Fnt1ppAGAMjjq1OBzkdPx60g6kn0pATnv60vFLkb&#10;R1z7U4O3C/N+Bp0ZygXjrnJ60Nx0+8aF5BznJzgU4cZ3Z9sdaDgAEnvj3pcfNz/k09GKuHBIOetD&#10;MXJ7kGmgfPkZ9/rUqBdy7jk0+YxFh5XTHSjcoXjmmsxYcUmV25ByRwOKMkDgn3oPLDdn8DSlsdfw&#10;pHxkdc54okO0EGky2No60qkA4OKGwRz70mV53dAP1pOnPvgUpbPGMHHakZfrk0uMKD9aTOcqCQOu&#10;M8UKQgIA75z3pS2elL0I56jPFIWJwtOUDinDg8Z6YFHOcA85qVS275snjjFOJG4YUg+9L8oznn9a&#10;b0JPfORQOnTNS25AlXcAVzyDTb8o87MmNueMcVETxx3/AE5p4I+UcfhUttPLBN5sb7SB8vqDWtDq&#10;ur3s4/4ml0vofNI//VVz/hJfEdmn2RNXmnj3hsFs4wcj37CvlRZFHy9R2NJId3zcgA9qXcrY5OFX&#10;H1FDMnfOcHAXgU0ryG/DGMc1KzYXOBx1Gc4ph3OC2Vwq5xxxTNzMPmKjGKklZRjg5A6EcZpV+X59&#10;uDtJwKQupA/d4yeSBj8M01mwT8q45AzzToyXbhe3JFLsIc7mIGDznH4U5ANmeeBxTSvyZz36f/W9&#10;KYCm/b2xmn4Tj1BzjBxim7m5YFevb+VEmSRj/EUYYHGWCnPQ0m7aD90ADHIyTT3V2HAzgenQUxTh&#10;sY79qWQ9Dzxx0yKZ8397nGPrRtGB/Knsw3fdNIzlj93j3oCsHbnGeOvajjgMQKVFyvHH09Kfv+Ta&#10;QEA79zTlkXZ9xepy2Oabv+bH3uD15xQrddu7kdD0prDq2T9c9BSoFLEjO7kg980sexVJIBYjHHOK&#10;XA3napyeT1q9pZPnqMEHORiuysy7WbqoKllwMmseJFSZ1AGR6dqjYLzh+DjjNOABXavFSc/xc89q&#10;mIG1eePbkihWIbPbJxnrip4iG5/nVmBmx0XpxuFXEYEkVt6ZIFABbsK1ViiRDIzADHUDmq80wEPl&#10;ryPXPNVuAOxPam8dcU/aMjHenBR0POPTpSMUG3rmmSepXPNQdCS/H0FKApxjpRnJwxPHTntT1IA2&#10;gdyetOP3ucD2zShhyNvfvTQ2G6fSg5OTuHc1GwLE8ZpowinexzkjHtSA5wT6YweoqQMBgnLU5Qcb&#10;j0Pr6VLatbgEuSMEcimtj1NIAOvcd+1MYjOeOaU4Xjdz60j4JJyMe1IrbRgnim8AnGc84oGSvOBx&#10;60ZDYPPvSZH3f6UcD1NL/GScjuM0jcsVpFOGzk4/Q0rOpyePwpOexpwJB46VNG0IRs5DdvSohhhk&#10;H/ClK4PHAoU7SMjIBzzzT7mSOSbdFCIl9M/pUZLZ5P504D680pBC8UoORyeh6d6XIxjvSqxxg4+l&#10;Oj59KX5enTmnBU81SW7c85pJCN3yscduxo5C+o596Xq3oKG9Qcew70qtx2HOaXGfp/WlTJ70oY5w&#10;f5Uc8DB98dAKbjDcelPRc8DOT2pFzv7YH504dNvSk5BHt3oyD9aUplSQQCozycU1VyuWyM9M96eD&#10;04PHWkAG7uc9DTe+aUZLY55ocfL8wHXOaQDPcUqgqAvQ9qSRWyDnIzjrzTtowMfrzSckj+lBVhzg&#10;/wA6OwYjB9xinemBSjHGR1p46jB6ZHXrSgbMkU6PH8+9SfLzn3ppGdre350AHC/16UvHOPyzShdw&#10;4+uKb0oP3sjv2NKy7kwMDrjmlWJ8AHJNaOmOYRMrA7thCj3xUGntLJMxmPqBj6182EckBB78dKei&#10;ZUDamOue5pAp29Opxx6UIoBJOeBxgZ5+tP8AxAABIB7019y8kLljk4PX2pWH8Y4HXGaAd6gLz3I5&#10;4pQX/u5wO1K5fjCkYGORgEUkKgofufU8kGmKcM3O7PXtUsfyAlSACMYHWmMC53HBOSB/jT0b59rc&#10;ADqfWhzzg8j2qIKNzMWO3rTsfuz8+BjoTz+XpQPuYXANIuGfAHXP4ULluucYyKXCeWNx6nrjrSID&#10;97ACjJIz1HpT96NyuA3tSuWVevGcnJpkeDIc+59ce9CFS3JJHPTj8aFwznPT60eYfLx/tdMZNNfa&#10;2AfSlwG9B6U9OX47dRUchUvtbPX61LtbH3l9cHpj0NHzbt2FAzg4HB9TSR9hzz3HYUhG5sdOepHa&#10;lUch1Ix6dQPwpRtU5CjkHPHANSofm7c5zjirWnnE4ztz1BFdfaENYS5fZ8pOetZEX+vfLEn165pr&#10;ApwcZPI45p6sNo47U8DK9CCRUrMfLwE6HrSBz+lTRY7/AFFWoWPXP4GrcZH/AAImtTTJGJKYHPGe&#10;n61ubiLYgkdOmaoqcE5RTkdT2oYblyAKTkfiaftKgkg5x9KdGrFSTnpk1G4y/JPHpSkgDaQMdj3q&#10;GUgy5PAzTehwEHWlwB9fbtSjAA45x3p2aQDb3/Ok3EnkYFBKqPlxxk88US5Iz0zUZUljn1/Wgcjj&#10;PfNSswICBADjrim72A+9So2CQV/TNPY8bTnJ9qWDY33mzSSghuF4568000gBbgcDHbimMmPvEYHP&#10;rSZX8APpSfxEr2pwU4B+uaViFGMd8574oI4yOeM0xcsw5xz3pW5Y46DjI6GkwDgE+1AGex78dKfg&#10;etDICPSpbaVYnBdN496Lg+bIWChQemOKi24YFutLySc8GkbnBUnNOKn1zQV+bOaXB9T360uPm/rS&#10;3CbGXgHI5pArKw+XnPJ9qkBDY2t25zzSMCv4Z6U7IHQ/mKcVGwMSM54HelCn0ABPX0ppAzjIzn1z&#10;xUyRlhkY/wAab0HzKePUYNNJULk5wPagAjntTlzgkAEHjkUiscnk+nHFLnC5p0bbfmyc5xRk7s9q&#10;MFuc9+9GCSc/pSKcGng8Z9OxprMxODzgcD2pd3A69f0pzfdyM9OlN256A8etGCp5/AZ5pzJnBOMG&#10;mgbf4aXJI96YoZsYpwyE7ZpUwx4pOD1Y5pW5GD+OaOeMk9cD0pcNTgqgd8gcU7Bzg0+Phu3Sn+UX&#10;U+v6UEHgjtjinDkHPWmsBjp+NLGo75/CmMPm9u1KgO0D+VStHhARwR6jrViIoo5/nRO2wl1JwRyQ&#10;etNtZFRsDqRnBr5zQIqYbIJwCV70x3fBCoTzgd6G38A5XgkmmtnPqCAeucfWnLyu9m+YHC84oZsq&#10;AAuAe3U0mV46kZwcelO+ZD8pO05GPakLAPx7k5GPSiQttG0sc5wM8Uife3dPboKG2twMdKd6HcD3&#10;x2zTQrZJ6c5yOgPpUjrnDAknOMdjSg/N9M5FNIlA2sVAxnOOTUaff5I6daew5VQp4wcjikKsrK2c&#10;gEcCljAZ87eB/nmnliycqowCw+tQxtJvPJ5BB4owAw78YA6nNPD/ACYzjPGCKaAfMJx1PTNKF2nO&#10;FGPX0ocqznIAz6cCmtsHHA6Eepp8RVgemPU96XMZQvyPTHY03OWxg5BGfel3qIyqj0PzetA4zySc&#10;YA6/pUZ3N19Omak+Z+ME46gHFLJGCnOPvYwOuKIS6nAX5SCOnenhtpLYA6DAHP1prNulXb6Hv1q3&#10;pagzjJwx6YNdnY4NlIGXK7SfrxWTAQZGIA5JzUTktIQV6cetPX5TlehOKlBJ45/OpSflHt2NEB4I&#10;wcZ6gcVKikHoTxk8dKswq2Bj15q5bsq7i+T6Yq/YcyZBwPWty3Aa1YMTnFVUQdc5OelSPkL/AEHW&#10;mqDt3DJ9KcE4C9x+NKwIGeRximMM9u/WmYAYUhX15weKQKC2eenahQCMkHHv2qRoxjcinbjqKZty&#10;Bk460Dhif0NJldw4P0HTNIeSfY0vAXoaaF4G7OQfxo+6MjPP6UrEMcjtSEclscnrUkCxMDvLKQOM&#10;evaghWGWByP1pVAQfd6/lQw3Y5/DtTXIHTPPBpo5PH40pG7g0xlpSRt2bRnPXv8ASl+bbwDR9/gc&#10;EetJtUja2c44xSBMdM9KQALx39aWIEHH6jrVu1t0mLGSYx46ZGTVeQBTtB79aaQQRkHBOPrQqHcD&#10;ggY/CpGZ/KVM5Gf0qIZJHHU4p4XnnPPfFLtXd8h3D16GggfKQx7dac+3AGO9Iw4/XB9KFU9cdfSn&#10;D5sDn8aVlyevalSPavvSqSevbilALZA4wM5NNKkHGM+9PTdjt1x70AdcryO9XrG6jt9sir+9B74w&#10;arzMJJizKBnsKYBg4UHJ6d+KbjC4OadGNq8YPBGKFHU8/SnMp4z6UjZOAKVgx4/Ghifu9u1KqsfX&#10;8aUr0U8Z68U0Id3fv1o24P8Ak0bdwB/nUnluRkrx2poJLHr9KCD29qPn2n17UoyFI79KbsbZ+P40&#10;BeMgHFKM53YHHPNKFzkhQCQenApyjnkflVy1sEltXl3vuHbB6etVjH8ozil8rd0BwO9O8khc+1Ks&#10;Bb1H6VOlnyp3r/Oro05/lK3EWCM9aYulucnzol9dx5qVNLBYYuYsEckNUb6YN20XcfqCAeKSWxA+&#10;VbiI/Q0+3sZMEiSBTz94ZqT+yyTxPF789KdJosigN9ut+B0HNQnTGPy/aoMjrg1NNparYuAyPJjG&#10;eTgVSs7eRJAV2Nkc55r5u2rnnOMdCeaFcKxUZHOeaaW+chicZwcc/lTVC78q2cZOG70ZzzjCk59M&#10;c0bvm+XJHPOOop67cjqB14HaiUHdgKCARg4P60rRkDO5TkZ68Gl3oePl9B3xUJwW/TjpikDHdkDv&#10;mpASD84IJ55GKc25V4J9TzSorJhiDgYyR60rnK98nGfUUIp2ht59MN1qMKv3tx9xTmXftbAxnGPa&#10;mn/WbR0GT6igOzkDgeuBinqAgyx6e+eKEVihxgYGeuCRSONo3NxgAAimJwDkN1znHWliLb225PHS&#10;pHXYGPHPGMZNQY3LuxwOMVIW3YDqAOg45FK4ABygIwceo6UnylcAfxYHcfSnupB6deTkd/So8MeM&#10;+9LvccDqTSjcEycjnBNKp2uMKBgnOec+1Ju3bsBeM4z0HNOHYKpxyTk5yfWkz5ny8Dnr3pUYr8pz&#10;xkA9s1asuZUwQxY9jXaaezGFiwX7vOB14rMXb5jcAc44H+eagdv3hUevWiNTwT7561YQgipODFjA&#10;5OfekjO0gdj2qxuPbPp9RU0b5x247VZjDEDZ0960rAEuG+6R+ANdBbFjaMTjgdfTmq8WW5HXGcjs&#10;aUK349yacQVT0+lByT0x706UjbjBI9RUcKqZB5mVXuetE+0TYAJGM5xx1qBl9O9OWMn5sc465pyI&#10;w42ggjmpld/IKbQB1xUTIcHjGO2KTHqhPqMUwqu4HHGeecUBD0AOPpS7Dx7U0oxZQVI3H0p4tyGI&#10;wTTVtpAcjHqc/wAqWSMuOBjtQImGAAT26ZqT7NITgA9OcCpLe3kTDMhPzZIanTxZlLRx7Sw6GoTa&#10;nPzDGOcU9LUuCFU5PNMezkTpjHvQLWVGBKg98ZxmnSW/mOdihMZOM0xraRSVYDsetO+yOq7mPbp3&#10;pkltnIUjg8EihLVjyXT86DalTtLKSc4xzUsVsAQXXI9Aaa9vtJCkjHPPNIYl2h/wNAiCkAPnOM5G&#10;cUsqdAG47g0GIHI3dOaQRAsWYgY5XFNKjGS5zngEUqxpxkZGeaesa7duPbkUohVR6imsmaUIABzS&#10;lFAwPp+NBUeuO1Cg9eMe/WlCqaUIq8HNPxGcFAQw4JzxTQq4GM9O9GAO4H1pwQsoIUnHfHFLGuD0&#10;zx9a0o9QWHTWtVtxls/MACTx71nsp2jcpzjqaAgBPA6UBQV6Yz15pHUrg9qdhSOB9absIXJPNLjP&#10;PepMZJyPwpzsNqjAG3vTAuPemspNBAA96lMjhMYyG6im+Xjn15oABakYluMfSjgtt49TzQik5PX2&#10;pAmOc9e3WpAuVAPrSIoOB+FWEk/dmPy0Of4iKEmlRXhwArdQemaZ5YKjtjrTlyOPU04qCemOPwqQ&#10;IWHXntUkSPwc8jsasWsMjyBExnJIFF1GVlYOw3DiosEdDzjmjcy4wPrQclc47daEnZTjjjjPpQJH&#10;ycnnHFO3sME5JJ/KpIJo0ySmepyOuauWxmnLbWKgLgDb1qh+/gnyVIO7AyM5H+FfMn14wMDbxSsq&#10;7dwc9xyeppjsONpJXGSDRj5hnock464obZu785AHXmn88DnjpgUqsZPlYqOcc8GmSkbgoYAEjJHI&#10;p3VSvp0JpiBkI9epI54qQbfvDcMkgUjfKxz375yaYz/J6npyTmliVie+SMDmpNu5dhc9zyaaWZep&#10;XHvySKFG52K9xn0FKkYBOeeaFZQ2zpil4bK8DjgqvWmkYwpdg2ec8ChkBUbc7unPrSKNx+Zugwef&#10;0p245yFyOg78+lNZt3XOc556U/cyscL3znHP0piFiCGbGfahxiNl+XHXJyDShEZVYOMjqM9acrLt&#10;yWwRwRTV5CnAAwTjvmkbd5nO7nnJ5/MUPuK7jjoafFg/e5JGQfSiXBc4ORnkUKxJLKvrj60HLLiR&#10;cHr6UID5ZIxnOD9KapXaCcA+mfelX5n+U+tWNOybhWZsjPFdtpABi2gA+mOtZtwNt23U564FQyNh&#10;8Ek/QUB8MM59qsBjuHp3qV0GzG4HPIx2+tKVyOwx1zxUscbqMLkg8+oqe3V1z8nG044qxCxPXjt7&#10;1oWgPGCec966KyjJtCG/u1f0VNJ+zTRX0Ts5A2NuOBUSw2oZgoOAODnAqIRR8DGaXYmeVz7GnT26&#10;hV2BQpGcA1ELfe6qoGT2zTnt2ibDqM9xj8af9njO3fkZ71FJAInVQDQY1Yhu1DRDb16U7zAuHBXe&#10;Ccd/0qKSR5ZN7hee4XBJqJ9392nCVwSO2OPrTkmcLt4CnkjFBuHChSuRnvSi5kaPbjgdOKGlcrj0&#10;B61EzNx09+aVWYKcHrx1p6SSBh83K8ZHcU4SuCN2SO/NOlYtt8vdjrzUZc5ywx1pA75+Unk80jFy&#10;3Ximhm/vZGe9K7szA8DtTQpEfDnFKTIWOMkc0jq442njtik2yFcGnbXZcc/hUscbKC2CSKmgSM7/&#10;ALREST0wO/0qvLEQSACFJ4zxSGCRcEKcZ7ilMbf7Gc4xnmlMLhdx2j2J60nkkY4x7HAoSElslfQj&#10;J604wNwSAc+naj7OwG4EcHnmpNhdM7kxn+8Kj2qFBDJz2yDRGEYDDJg5wd3WpFjRf+W0J6cBxxSP&#10;5YwPNixwc7xTWeAL/r4j0/jFM82zVctdw5xjAcZpPtNnt3fa4dnQ5ahLrTdygahbjPct0pDf6Wq8&#10;6jbcA9DmkGo6YGIN/CCBnrU0esaZGFJ1GMdvr+NFxrGjF/MOpQqMfMM9KrNrugjJOpxnnGOgobxB&#10;oAIH9px8DjrUc/iLQEBJ1JDzxxjP0oHifw/t/wCP4vjrtTpUD+LPDigFr3qCQMdKT/hLPDu1tl7v&#10;I56HpUZ8ceHRx5k2ehAjPWox420HKndNjOMFeop58caEsu0LO3HdcVCfHWj5bZFKSBnnIzUY8f6Z&#10;vwLO4IUelOPj7TGQ7bGYH3NRnx/YLLt/syUn2bimt8QLUP8ANpUg4zjfwRTJfiNA42R6TIpPA3Hr&#10;UH/CfNu2/wBloD7uQDQ3xBkLKBpScHBIfrUcnxBuPurpiEg/36I/iFdFPk0+DOepOMVFJ8QbwuA1&#10;jFwcEq3H1pzfEC/U/wDHjbsueCtR/wDCw9RLkrZRLgcDPehfH+pgl1gi542k9Ka/jzV1UGFIxk9G&#10;AODSjx9rO/5lgzjJ7A0p8fasxBwgYHsB0pW+IGu4+Ywsuf7gzTl+Imskswihz04H60f8LH105UJb&#10;7SOuORTj8QvECfNmDIHp1/8Ar0i/EXXTu2pDk55Iz39aUfEfXAGysQbHBAHX39qY3xC8RBC37ng5&#10;Py9qI/iH4iZc7kHIOAuRTT8QPEDuWeeLHJACAZpw+IHiGRgA0PBz93A4rZ8K+JfEuvaktuksEUZ+&#10;+WI4+n6V6sq6NZXEVtcXLGZByWXdvP4VS8dPrcFrHqPhaOCdI1JljkwCAPrjHc9+n4VxGmfEvxFG&#10;ZrVrSGGVZBv3Lk8HOB9RxXibAKvKjHT3o3DbwDtDA8Ux13HCHPy5JznilIIQKxA56kYNERUKTtzz&#10;1PalQkt9D+lLI5HZeSeSMmgKqnB5bbnjmhfvjgHHGAMZ+tPkGBuwoOMbevemg9D8vIJwOx96jkbP&#10;bpwelKm3Zg59c98+lOYgIcqPUZP8qFb5dwxljtyeQKa57ttPGBx+tDsFVQrfpgUoL79rfninsc4Z&#10;eueaT7u5j9RUSLKRnHue9LH5gOCNuB1I4p5Vie2WPOBQCduxc8ZPHY07cFUM57cAdaaz7mABPbvw&#10;KdgM5bep4HBPOaRlIkBbBxyacwEeeFAblSBg/wD6qYSFUg7SeQMDOaR8hFYgDPbFOByV7gnnApsm&#10;QoPb0pQNuOoGCM+9BEinCnjOAcVIoONoRWxxn09c02c7+i54x1zTBlMj0NLEAxJZScAnnmnSZA3F&#10;T0/yKm0z/XJuIAByPWu70JQXAZ+vT3qtqkKpfSIkfBOeRzVGSMjqo7571GgOOD68VIiszAKp59at&#10;qjp8rDBrp/D+nWE+nF2ZPtR4XecDP9RWPqRvobhoWRAFP3lwefSmWr30kwG4rgd61VhBCE4B7471&#10;es7Vg3JTnGMnBAretoz9lYb0bAGQCCaZBCpJbcv0LU8iFYwTPFz2LCmSS2sLYkuIxj0YGo21HS1Y&#10;Br+AH9aBq+juu37fHnvgZxUT694eHA1KHdnn17VXk8S6EM4v9+OpVd2Kq3Xirw9IsUi6g4ZW4ynB&#10;/DNRS+M9D80kzyE84BUn/PSoj430ONtqtJ6/MtIPHGj4IYSlcf3SDUR8caUGJW2lIGeR3pD450wp&#10;uFnLgNgBjgnjrTf+E709tv8AxLpck45bFQHxzZk4GnsMH+J+KG8cQsSF04EY67unv71C3jvqV02M&#10;YIABY5NB8d5jG3TVVmPRm6D1pG8dyEkDS48cjO+oz46uyDjT4RwT15pI/H96OunQZ7c9KUePL3G7&#10;7Bb/AHsHB5xSHx9f44sbbaCeo5PNMbx7qjY/0W1x/u8gUxvHGreUGVYG55BGcVG3jjVycIsAB65H&#10;Q0j+N9cUAK0PJPVcioz4z1wf8tYOucbO31pR4z13axDxN7bM8UxvG+tNGNtyBzyPLApo8Za8HJF0&#10;Np7bBTD4x1xWXfeEjr8q8j2pJvFuuF8rflfQ7RTB4t8QZDHUCSeOUzTpfFevFSVvyoPbHeoZPEut&#10;Stn7cy8c7en5VH/b2qt96/nPPQnj60p13WOMalKPxpBrmrbm/wBPmBAJJBwTTTrWqbgxvpmBA6tz&#10;Sf21ftyb2UY6DPWmtqmpEc6hc47Dfg/hR/amouSDqFyO5+eoxqWoBf8Aj8m75G/rSrqF8JMNdTMf&#10;TecUNd3G7mef1H7w/wCNEdzdEFvOlIHq5NI1zLnLSS4J6bzwfWmm5nBz9olPJwC+cCpPNlELHdk5&#10;HBYk1FIzFenfdkE/lSYYKMl8dSM8ZpHHPO7nnqaVH4xngcDHGfenEhsYJyOOeCaYV44ycDnJzigl&#10;cdcgnpSqVVs7VwDnpRMyk4OMAADjtQXVlVGIyD0IpwDux8pDtwcgD86YRjOMcZGKApDqTkdD6HGe&#10;tLIxJO1icHgml3O2M44wMgYpjF9wPcnAOM80nPQ9j096dkYJ289vSnbsjB7nORR5q784PAGcDk0e&#10;cCeQevy57DsKdvXAXdkjJA9KaXLNk4phYbxz0PUdacmAWx69femHd1/Ieoocjn8qFfGcKDnPB7e9&#10;NfcV3cA/XvSrjaOeeeB0p2CTtJwo5pocF1Bxj1xTgy/McnOeD7UgcDooJJoUgcHjJzgdqeQoTgZb&#10;16mnr5axbn35z07YpImRmAGe/FMdl7ZHt1pEchuW59OlOaZg2YzjsccUOyhAvBB5JHUe2aUEKu5C&#10;3A/iq1oV1c2t/HNBPJCynkqcZ9a+gPCEl54l0L7VIEhkiUDzWYYbHX6Vm31/PblVt5E+U4Yda5Px&#10;Dpzi6/taIAh2/e/0/rXj3l565+7kU1Mkge/foaVd+S2OOcnHFOYE/Pwc8Djmnbcvt2gYH8PGKbwD&#10;8v060Lgct06crkA03dnHJBHp1NPU5YHbjHUt0NODMGIxjJOM8VHuLLwT6nFPiXJJ5IORSbQV2lh1&#10;owUPPYYHHUU7A2gqMBcjiglMnI5wR688Yp5SNgCM8L0HHNQ5y+PmHB6nJp8ZUH5s5PrTZXXHc9vw&#10;pNx/vYweppWV1XcW6/ningJgHL4x25OeKYFXduBYjOCp6mj5iBuAwD6e9KMfMFVST09KSQg4+UKQ&#10;OfekDt/GSeMUbt2FPKgEDJ6U9VTG5dvU4HftzSYXzVB5PQinzx5wU4xwc8UwfJjdg0YDTDJyo5wK&#10;JVxjPynk80iuwY8bz1JB4pwbBD8ZPY9OtLvUkHkknqOlLKWTkL37+lL88i/ezz0ogZVMZYHr2rtd&#10;HeDylbzth5xg+gp95c27sHSQSN0JB/mKa8qlR8iHj0xUPnL8y+Wq+m31pm4h8g4BGR60SyyeU8jE&#10;8DOSad4c8QWdvM9vq8LSxtna65ynfoK7a1/4RjULb7TaSyyeXjIJ7Y96yNV1LS7NtyqWkAwB0rkd&#10;S1WS7kLRs8W3sHx/Kqgvrtut1NjnIDYxWxpc969tKYXkfAOSx5wPeqDX1yU2/aJgT3MhzUIvJ8/N&#10;LIc/7R/PNTLKZ1JeRyQeAWzUJUB+Qw5z6cVXcHzCF3cjrnApoKoSxA5BBOM5ph+QHZgcHkcHtSbs&#10;D39TTgxcfNnOPrTeQcgkj36U+IbiN2D2pZEIAOQQDUavlz7Z4/rSMMYKBsdAeooJJcbmGAO44PtS&#10;4PBU46jjilzub5GPTnPrTmBcg8ZHGCeaZyW2kc4xgCnBtue2eKaPmXK8459qcG2jJzg9sUgBUE9c&#10;kke3tTQPlCnPJGcUrYUHrj86RHJbdgdehHFO8xX6rz34pFK55GR098UAgZKsR259M00uPMOVHWns&#10;d20bAMDtxn3pkhUEkZGRxg55oJ3HBBOB1x3pqybf4eCOjdqfE6vJhgOfQ04lVOR0575prsdgHOeT&#10;RG/Gz1Oef5UuB1AGD/PNIcEbc4AGMd80FAccgYHfg0hyAGJyc/iPekBAfI474zkmlx93fx/nvSgA&#10;fN1wacWIfnnAxgmiOQrx0ycmlxuDAkA4zk0xTuIXv16U9mDDGOT2qNR2LHCg9aA5JZR2HelB4w30&#10;o3LkKvpnk9aUNgj+EUm44+9jIwef0pR8oI2AkjuM496UE7g23jH4daDhyTx6fhRLGd+d2SOner2l&#10;Xr2glAVRuXHXBH0NU5v3jFzgck8UrNujLEg4wMZ6Cmhhvzs79aTfg/LgjOcHkU1pGJVgOecYHAoL&#10;ZHPfjJpVmKIcLyO/qKVZGkK4HJ9aYGYcEAt145o5BzkDPHNSMcgAEfjTEDNkDnAzSqrblGRknPB6&#10;U5yxBTHAbk5pF3BNrbTknknkUhUYwGyMnkUMAB909ePXFDKVUZkXJ9T+lIIyrH5uR+VN+Y98+1OC&#10;7gD74x3NOKsD349eMUBdzjb3OOvFOZSBtGDx2Oaayspzt46UAkDBzxTnYEjsSc5Ipx27hhjgDHPr&#10;UZCc7uT24pgAI/HpSsV6VJCpeRF4+Y/jU9zGLaaNombOM810/hLxlrWlXcafaD9nJwyKNgI9TXpe&#10;oa74dvLGJspHJIu4sByzcVg67OJ7RYo3UqGzzx/nrXiBB2cMeOPw9KQEKwZjvqVWDJ25PTpTWLfK&#10;RkkH+H1pF5c7sgnPPvSjqdyg5PXFNP3e4PXB6UqnPBUAcnOKe5UKoKnqMHtimFifmyeGwDnnFK42&#10;5+U4ycHuakiO75cdCfqajX7x6DA79aQEsw3kDAA/ClZgMBckHrkUu5S3VeG/hzz70qp827nb9MCm&#10;s23jAxnkDk0kkgxxn6EU9BvONoGRknPaldNq43DHOPm5qN87ACST/DnnAp8K5QjBz3OKRM5ZcYwe&#10;MDnNMA3ZBzkE9eeafGf3YU4AHNJ99jwAO3rSuD0P1BxzRImxB0OefemEjPy7s+/TFBZvUZHPI5qR&#10;vMYbwME0jcYU4Prjk9elG7OSvQAkfnRL8xHzFvl5zS5U5LfKO9Dr8i7V43ZJ/pQq85GOCeB1+uKV&#10;5GIwVXHTkc/Wmwkk79w9CD1zUiKVBwvr19alnnlAUKzZx2qXTbkrOAwYE9OMV1CYaAMOc81F5fIJ&#10;45qZEXBO4YGBikeGaS3fYpCY5PHArmZ0ZJGyuCGIJAxTbe7nt2LQyGM/3lPQmpXmnuGJlnMhHOWP&#10;eq8md4Xp2PvT+OXUnpW7obu+mzW8ag+ZnOT+tZk8ToBvPI5yeTTVzIRllBC5x0JFCkhgOgB/E1I8&#10;js2dvQY4FRyOuzG0/jUQYFtpyFHXNNmIDAAjaR1B6Co+d2CQQeBzk0vK9vzoCsHHzLgkjFWbdRjP&#10;bNNmOHwucdeelQ46HA3d/pSfMpzzyckdPxo68MOKeQAAqOexOaZuC5zkc0u5WUtuxzjPegnjHPB6&#10;96a57E5PX1pyce2eD2p2dzqGPHcUMV6LkcdT602U7iCMdPypFOVJGDxjJ5pVG1SoB9vypq9QGznu&#10;Qe1PwFAOMjnr1xTGwHLKQc80My8Z6Y560jHPzLmlHMfpTFLAn5qeR8ueSM4we1NUP7Yz2OafgqD8&#10;2PSm/eOfqM+p7UnzFvu8806MnI6nHYUuVDEn34B703IH3jj60c+xzS7QD2x9KcFwMk5XPTv9cVHy&#10;WzyKepyST74ppClcs3GcEdxTpMn5l6D154pUbDFiuDtyMetQ8nILEEHggdqlR1KlCnIPX1HpTGYh&#10;fQHGB3o5wMkcjPFOAAcFm6UrMBgD8eKOMDjJz3FC52hjzn9KepOzkjGCRmlC/wATdxkDGDj1pqlg&#10;/Axz+NOAZpCPfOaa3Py+n60qnaRuAweuOacFyv3j14APFIVBJK444pSxbZ8g9OB+tNKjJDLTlBKb&#10;WXn6+9MI4zt4+maMM7nYMH29KeF28MvU8EjOKam05PtwRTjG235SMkZJB/rSOjBQ24ZU7eOtN8ts&#10;jFPlVgAVIJB7dajy2QcdVwdw6Gh0kbBOeOnNDRZhUcZBzzTmWQ4zk/hmkwwP3e/XoakhVm+8eByO&#10;e9O8tyjMCT369aYuTnI6U1MFsjP0FKWY4UdB+dNZSflPf2pdgOOcEAk0jH5WoYgKMfWlRAeNwHTn&#10;0+tMxtbG5eGPPWnxna2VycHt9ammZpRvf5j7GjcS+RkYHH1pql1cPvYHpnf0rc0S8upLd1llkcA8&#10;gtnv+VcepTY3Xrn1BpNoAUNyCMjHBFDLtGVU+5zmlSTOCBgjoRTdrNg++OTnmhS237wHOKf8u473&#10;Y9RhTzmjO3b1OTnB54oyX/wxwKTcu0rzkfiKWIDZznOc+1Dv3UDrk8UNlgX4+7yB603fvI4AGADt&#10;FKv91OuCASP60q9d2QOcH3pCHf5FI65BP8qVOGbJAOcY96dkSMc5GAcZHFDEhshflxg55pMhm29s&#10;9PelVNzndgbR06UKSCTt427fpTV+d8529sDrS52bS3JySfem74yhCryeQT/Kl2AKcNjjNG4gIpAO&#10;Ocn+VDhpAG+XHTA4pMqrjAB657/lSuQXB2N0wcigHZKPnJXsM9KbvCryPmJ5+tHLYAAAAAP+NOBO&#10;zbkY6nJ/rUbKQByCDk8HNSb8RhQG4HpSBSPmHOR196UEkqOAcnIpyMpB475oBYtuBOBkUoyMff8A&#10;6YpyuVZSefoc4Ga0n1KRoQq8cdSMH/69UDfTGQqS2AcZzzUktxKq5Z2zjPNSQX91HH8lw5B4Izxg&#10;jpVWVpzIWZ8joATTl+/swRnJx29jSIRhwN2fYcU9Hy4HHXgnr+dKXyPkUMM4yT3rofD5RbO4kMpj&#10;OOQB97HYf571mTMGdmmBbg/dqFCwlOPujpUjguC2cemOlMkbgYz0ycGoZG5Hp061GhO8q3rx6Yp7&#10;FcElgabn5M7enYetLGxAJ24HT3qSJQ2CO3Y1Zk+RNvy9OnpVZwzrwTgDnH1pg+6PmPNLJnIDEEY4&#10;5/Sl/hUDHPWkcZKnjGM8U0Fs9sUEYDY2jqQCe9NVsLlh3wSelPCgsXIO3AGRUYHzn5jjBOSetKGz&#10;hunYdac2MAkA9aax2568mhWz8rAgY+lBJLfKTjJ/KmhjvVW6VJklC429xgnmmoeSCoOPahFG3BU4&#10;PpSmJiRt3Ek8Dpmozuyex7j0oAJPT2zSqDwSeO3NIgOecYJIAB5pWJ6fe64z/SlUjG3JGPwp+RjB&#10;POKbyvAP5UrKchmwP0zSmMAAEDkZzmm4KyDOAenPGaMFZOvGD+dErBmGPypSoCbgpIPGeoB/pTRu&#10;HAyccnNOY5AVucmml1wevXAxTh8rfN9OR1ozjkjP1pGC8MpyGGeOeacrMDjGcEHimMuW3Y5pQ5HG&#10;ByO47UqAsScjoTj+lbWg+HL3VrKa+Qxx21vne8rbRkDJ61kZyChVep7cj2pCOeoyBS5LHhugPBPb&#10;0prHjKnHfrQGIO7qeacMnqAFHQ4oZi5G1evYDrShm3DoMcU4vwSQcY4PrTdy7MDj0+tGd5UkAcYO&#10;BjNLGuGwHABxyxxileVRn5QTnr1pvzBPc/hkUZc8nd0zgc5prK6qOCCefwp28jGM8DkGmli53H9K&#10;crErtVCTjsM0pzt2hecEnNOjk4C7QOmeP1oVg4IbOBkDHSmNMm4LsA496I3BYfNwM0uQWGATk4GO&#10;tSK6lMH8qXeANpwowB9TUUmVbaGyDye9NSVVB4O7P0GKc7Hb9ck0jKQvzGkJKnOBx685oLFmxt5J&#10;6AYpQG3EFSAMDJo2/MabIm4jOMZ6d6WNT1H44649akR2J+9Uit84O3PPSo3iEoLKDwR06VraUfLt&#10;2Xuev51yK7uhB9c0/eVIOMjbg7uR+FOyNq7fu5PU+3SkbBwEQkZ7DnFLtAyCSvUgHrmo9rY5BGRn&#10;njvUrD7qlsjIOR1FK237vzZBJyR2oyAuUDegpCw2joMnk96E6E++OeQRQUO0kYA5H/6qao2sc9/X&#10;PNOQDnr3yKUbNw25BAz0puACGwRzgAnpSKGYhmbGDTo9v8WMjJye9CkjGT1OMDr9aTO/5ecknFIA&#10;0bhuMgZqYvuy4AOOTk8H2qAxk5bAGSTjsKk8pRFu9u3rSBn/ALmeT15o3ALnZ7HjH4UZ3be2c8Ch&#10;l3bgCOFGfT86WIZ528YyOev/ANehRu52kEZOQP0pCTsI5+9nnrilK5iGOx/E1HgNldpzz7Yp0arn&#10;ewPHSnxLuYgLx7g4oKbXJA7c4HamHzFH6HPHHpSoSECgnG7JAp5b5kyv19cUqsozjv0zSF13EKp6&#10;c56ZoRmzzzjuOKV3XB+VeeMEGnIPkySeBkemPSmY77fmoXLsAcHnHNSYVTtHYnINDAD5jyMkYHJz&#10;Qf8AWg85IPWlB4b72Cp6dKbEwzt2nr161KMKMZI5yMVveG4nuLS4UDACnLZ4HFZ0pxlWUdT2xUan&#10;/Z46A+9OOCmDwM0x0K4KjjvULMSdu0Yznp3pvzbunPOc0rLlMue2eBTF+Q89+mPSpF+YYww5xzV6&#10;zhA4K9ecgU66hy/Hp09apNvQbTkY9OM00EFDkEtngCo2wDnn2pRwAAp96UHOdwx2pQeDt+vWmNxg&#10;csCc5IoxlQq5xnkH19aVn+TZ8x9MdM0xQ20E565xTgMLkMeT0zRuPOQSCcCkZd5XHfjrilZCFzn2&#10;POaajMW2KDgc9Oc0u8PHyvOepHalTuTSRq+/nGMk8ntQfm4HWpFcgD73HfPNIoycNwe5JpCFOMHJ&#10;4+lJlSwH1+g+lK6qUzkYJxgHmgAbDz0BAoGBEGZunB4/OhOSF744oIRVIbk44FC/M3zZ603Mhcb9&#10;20HFL95h9/Gc5bqBT9xb0AApi8Ftx9TzSYZsDB654PGKVASBuzjvjrikwSTxwM49cU+NTlTtHXPP&#10;Smy/M+e4PrkUjbgMN646YBFOByRnGB2UdqHBZyyMQD0HtSg4ILMCeOCeTTNqs2egB5wKei4b5VPU&#10;9etXbDU7yztZ7SIgJKBuBHXHr+dVJQSu7ABA5xSxxtIpCjO0ZJH+NLa2s0zMsaglQSSWAA/OoTu6&#10;MuD6d6cBzkqcHjilc4+Xt1FCDnGSG7e3vSOp3dc4569acBuI4OM4yegpCMZOeh7dDSjI3AjjBxj1&#10;pBuA3N1xSjb0bpgYp6vuOCOxGccAUKRnccdfpUkuXi6YyKjVCF4Y8dc1G+R2xxT4A3O1gCR1zilQ&#10;hj82ODjg/r9KLmNeGTnI5z61GjbYyCBkjjPakdsHkdsetHG0d8np3pVU4K8DHPoc05fuZVs8nNLg&#10;+WGdvl3dB1xSNINx29Dnr1qMKcHGDz+NKp4PTnjmlhU7uvQZ56U4nORtBwfTmkc5IPORQjsGO7r7&#10;0w7ivB9s0+NSzjoSvAHr7VOsTKjSEFRgjjp9KSOLfyuRxyPT3qWRNpUsAFxS2zxITG0gRD688Vou&#10;8f2Y/ZgATgEke9cljbIAMdeAaWU5G0pggfwik2syBu3XGe9Lgq6lXHIzw3Snjcq7jtIJwO+M96T5&#10;dwY4xtxwM/jUchUg7BwT+VKNo6sSMY46/SlVWDZ52H07U04Zh+GaVEyW7AZOc805Cdg5UcYyaQyA&#10;e5x3HekY7l3ZA5Ax3/zxUhYK4Iyc9SPSkQFstuH3jgHvROcL8owSc8dMVGF3HduAyCacqkPkdmHX&#10;pxS/fb7qjBzz0z6U07lkI2g9R7daX7v3SCTzinoCPvJnv0yKj+YNxuHzYIxxTiQrD5++CBSSkbMY&#10;HXIxQpZlznjPTvTtqsPlYgejcZNII8EbQSRyfYUob5Ng3cn9aQK3J7g8imvsD5xnjHHAo+6d204P&#10;U06YcL2GMdM80pLZ6nnt2I+lOZm2jDEHqcdMUnmDyzuxnJzn0oThzhxjpjNJJLhjgZbAAyM0EEyg&#10;4Ax6U0jy/vZY+3I//XUwyRwCoI/X0prBG2+1EigqvzAkcYzz+VSKwGAy4J6ZFEqjaGHA7EHvUSEg&#10;/dJPr1NSh8AcfXPFLk8fKD7+lAwd20cnP/6qSNc4AznPPoKdGuGwcHGTwe1dZ4GtJru2voLaORmK&#10;fMVHAGDWJeKA7K331ZgQTzn3FVcv69MkipVztUA59utPkJ3BdoAPrUM8KBwxDc8YzUUpZCBxyfTm&#10;m4I4GTkYIPepY03/ACkZPY/0q3a2r9GB4rXtYlRSD05AB7VHMg3bsVk3sQznLYaq2OMjA65zSDBB&#10;AHf0pxU8N17U90VSDlcEdqYRhTgH1zjNNVicEkcA96aE+cndnnIwaeAv3ipxnGcZxSY3bsMuQM4P&#10;ekHUgjjHH1ppAY9+PXpSoOgGTjPOPemuG3A7iFPOPb1pQjhs4wCRzRKp38ds9+DQcsAxX/Cmbdrb&#10;lY8++adySp2HOO1PwSvGMdx3pFG1G3H1FJGoOCWbH8zVq2W0Bzc7tmCOuKglEb3D+XwgPHPao+qA&#10;Dru5pzfvB90gEfrSLuA3bufTtRyTuK//AK6cScAMvXBzTSSTjn29aAcgnPTjmlZCi4ZifoOOtNJD&#10;4YdDTifnB3Y4x1pUzv5x0INKgBBxwf8APFKFOzazZOeajKgtgMcY6U4KCPmz04oRVzkNjoM0kiKZ&#10;QoYEdm6Up2lypCkgjBHJxQFznB4B45/Kp7eZ7Z/NQqSBjkcUkjJLKTg8DsOKayEEYfkgd+KdECCF&#10;3FTnnb3H9aVJmgdkQEAjB+Xr71GWOQTz/wDqpgZi3405Sjrt/i7E/WkZSWwVIJznPGaaqSY+7zUv&#10;l4IUHjqcngGmYOTGMEA8/wD66UgYycegGeamBjNu58tmcfkKbgCEM/XOP/rU0DKlgQe4B7+1MRnO&#10;QFxg/wBakRmB5PHbpUsYGCTz1zSS9NwXpwOKgO7b3GPSmJndt9jUu8/LnqOopJlzlj0zkCk8tmw3&#10;qB16UYIIZRyBj1FErF5PMZQB09M0RjCN179PWosDp3HNObbge44xUi7cegVfzPtTIwufqePWnz/N&#10;t2oF2gjI6mm8Z9jSHIfPvj2oeJlXLEA8nrjNLJt4AyOOS1Oj+6ojALZznvn61KUfbvZ8Anpu5/Kl&#10;CHCkMB6nOOKdIZGIPBx2B4NOtliWYCVM59qvXRRNOaOHaqlwMntXKhcYdeo5604HBO5TyCCT6+ma&#10;jQ54VcknjNK4KPtZRnHHtTsbvu5woBI9felywx1BwcU0Z3AdBjksO9KdoYNyT1OOcn/CiUsW6Yzz&#10;j3pEwzbWzwecUrou47AwAByTxTNvzBWbp0pVU8NyOfT9c092G7Ptjnmms25uBxj9aF3BiT/Dx1py&#10;Btp3NxkjpUcn3flJ/GpfmLKBgYAyKT5VYZ29c/8A1qROG3leozgfWl2MeVBHBPzDGfanJIwYA5BP&#10;XPakZ2LYCgkk4I5zST8fw4PQ8d6Yfuj1xnOaeD025IHJye9Aw7Dd60r/ACqD8wbPIz2pHbkLgg9f&#10;8KcXyvcHGDt6mmA7UI2sCemRmjquGbGT0xxSsP3QbOeT/nFNb3Yn5fl5/SlAO3O4jAwFxyaJAFXD&#10;DOf4vSnnbxkHnkcdTQQdobAz06Uhk+c5A4Pb19KcisQSVwCSMDj9KZCRvKsCRkDnoDTioUgDHXkr&#10;6U4gAZ5JzwTjpTHYyIWzjAOctToHdl2lc4GR6mhZDglF5zzntShXIbfwSQQc5xT84PI5xgAcD60R&#10;HnkKCDgY4P0pVOTnOeuafn5gfwr0L4PW+rXF5dJpsAZjGQcJliSOmfSuc8W6fqFjrV0uqQyw3oci&#10;VJDznsaxiuHw3X9aUZyMrjjGanU7hhmOAevU4prbs5BPovFQbGyBtPrnFTwwM/8ADyOR71dht9ro&#10;20c9c9q0YFG0syqoGTwME1HK6qSq/WoJJF+UtUNwsbqgxzWc8bbnGBgdDjihUOATxnmpkVASWPH5&#10;01hGcjdx70x1baMYweB70zYVB3Dr0+lNx+7z79qcAwA3dDzx2qORGzuXHB6//XoALAD0pxQEc4GD&#10;n3pWVdwVMkbecjv6Umw9D2GAD2oVepJBKj6gUhXK7s9SfpQFJXGDg0OrKOOnH86QBt2W4GCaXcWJ&#10;OFHAGAME1GQT14yM46ipAhAVt68dADzTFBZgrEYA6k4pcbeB+hpCeR1HpilJ29ASuM89M06QqIwc&#10;Ak85HXNMJYNtH3adHIcjdyBwAec+1KVJztA3HoMdKTopz178U7Ik+WmuArqi8EChdqoO/NOG0gMG&#10;AJPT0H0pE6kDnqc9PrSbssdw4z17U6RuFVUAbAHy8U0YVuc/1pEYkHOV5PGaWVgxDHjjHemDapDg&#10;nNOPLAdOe9LzuKFu5pFG1uT0HOKlGSm4MAegBPJFCkMOWww6EUjL8wZiffHWnhSwPHHJ/CmRpubC&#10;nj3qUoBg8jkVIy+YV29eRyalhiC/KxUnOM7qZJGVB8xQD7c59KrtlATjBHI7Ui/M4wp546U/bIqt&#10;5edo+9zinxqzJtI9+fWmSoy47EZ4qPDB+D71IylVACqxYdRzSYZQpAPPXH8qnRgU4GSTk0x0UKPz&#10;wKhMYVg4PUZ+lR5USY9Ks20sYcmVFdQD8pGcUMFJL7sA9ulLtIGcDBUj1pskZ8v5UB9MDnNV3SRG&#10;5VgvGQRihwrL8q4P9KsIPMVVVFGBjdnrUv2KQjO36+tVvIZeqc9QeuKbn+FuOPrzTRgDnnOR0poX&#10;L8H86cvzQ89j69PalVMr3xjitHRbSS5uFto8iSX5U4zz2rrNX8CXmg2Ed5qF3aSeZtKouT1HrjFc&#10;49uks5XcB9B1+mKuPpkAjRIyVfqR1zUtlofmh8yfP6E4Ht/+qsnWbaa0s2iaQMGfLYJGB71zKKwb&#10;O0ZPIz/n2pZCdoUnrz05B/wpURhGCNpAYZxyaQANIfN37R0IGaXKqhKsdpOM98elOkcLHyckNwc5&#10;wKasnHPPOTk4yPShjucMqle4zx+NKAZPm9OTt54pE67QflPUgc5pRtIb52AAI+lG5ViClc8Z5pNw&#10;by8rx0IApG2q4UknucjvT9oOTgAAZzUYVMcNjvSllf8ALI5701UBxyOvOeAPxqUMFlJJz3B6/jTH&#10;2qNwzzkjvzSGVgu0cHP4/SneY2Vz8xB4BHaldi67SoBLZJA7UwYUZ3EEE4I5pyHcTuBJxzSq2Btb&#10;aQQRzyR+NBUDOScYGCaaq4XK5BJx170Atk7tzHkA+pzQpcOdx42n7w7UjfKM8eoI4pw2uRuOT7UA&#10;454wP50/5jySMEZBAqIbt4Oc84GeuaVGQ/fX65p8iK2WDKc84HQCkj2EdSTzgEZFO3I+N3XOSQKa&#10;+3kqGU9efWm7zjd/e9RwKkV8thlU+npmmAAuwwOeOegqTB27eMjg49aazL5o9hkg8805Qxcrtxkk&#10;jtxSsmEAUjPJJ7fnSKvGCAQvP19qcGypwcHnIPBzSR7F4xnPc9j3xSs2HKryBnPPX8afE2UGQPSv&#10;av2VhF/wlF1JJbs52H98Jdoj7DK985/Cs/45TRyeP502K8cYxH8gUA9849/515/NFFK290AI5BB/&#10;SozbmRQApIHTFPW2IzvU5PFSJDHG+59zAgkj2pyrBklfu9AG5qRfKTDqVyPXilkmhEYZBzgZ57/S&#10;qv2iULh3xzjnjFNeYxgbcEEc0NIrKQzKMjp1pqvtVUXHPIJ5NRnqct9aEhkdmMEMkmOpVSQKYzSI&#10;Xjki2k9dy4PSom4YDHBNaBtBJZiaORFIPQdc4qgynAJweOcUiDYuCOOoppViC27g9qUFlX5d2M8+&#10;maXA4B6j2xTxHhd2zjoT2pvAbB3ZPT2pzISAxTOByQP1pNm1funLL0PcUjj5RgYwfxqHZuHHAwSB&#10;SZDEKeMClBBzgnHUfWml24JXPsBSy5GGZSpPIHtSphVOSBxSSKwbL4HPGep70rfL245qI5ZecYz+&#10;lIh5K8dM1IM53Dj05pHQnEgIPOOTz+VKE2gFRjHPfmlWRyu/0OacvzKvBxnNKFG4nGM9qAuAHIOe&#10;+6kIDEsAOc4A6VEpYE+nOPalKtlW75+uaGLNI2OBnij5gf696TBJyee3NAOG4yT1qSIBcjGfrSOD&#10;tDA/MeMHv700LJuO/HHYdak2HZuAOOmccZ9KMjaFIwc5z6+1KWIw23ODTiu7lFC9T06UmwlgMkfS&#10;piuIsDO7PWmIp8xTkKOnJq28IxuO3IGOOlOiQheFbJxk44qaC343AFqrXCsJRuyeMY9Krzwynapj&#10;OSBye1XLWxnkUmKOSUgfdVc/jimvA6KCylW9CvNIq+Xn0FMcBo9+0cngVEsTGTaY2Gec44qVYTvP&#10;JIAzzULEliATkHkEdqcqyGTKnKhcncKcULH59209cdac8LKVJjbbjqRioZIv3oBUDcTk5HFNEJMh&#10;Ck9D1FXYrSPy8sRzz9KdBbSOSkeW57LXY6t8P9X07wdF4gntZEhkK7C7BAck9jzXCXoAABAz3Gf8&#10;+9CQ5A9+MVOqRRvzIDg8/X0r0Tw18KfHfiDRhqum+H7ie3ddyYYKzDPUA1heMvBHifwvbJJrug3t&#10;ijkqryRnBPXA9a5GW1lH7wo+1hxlSAO9QNEwb5oJAPUrToNPvZHKw2dzJ67Ii2BVmHTrsIE/szUX&#10;3cgLbt1Pviu6+HHw51vXNbtYrjRbxLRsbjNG0YwemDjrzXofxj+Cdx4B0Gx1zSo5bhWbE8UR8wop&#10;IwcDnHIH41w1z4T8eeKbETWWk6jeW8WS24Y2j8Tn8feqGm+C/EMdwPO0i6MiAkrt4/Ormo6D4onl&#10;D3GjzQLwEcYVT6d8DpU91pek6HphuNVnaS6zlIt3H4/T1rzPXNRfUbkyISsY4Ck9vwrFD8ZbPHcd&#10;qN653YJ4PJpEYAZAJ5G7H9KViCR82c574oK/JnI4bp603bhcEfQDqTTiVKbeAAOPrTh83GSTjv6U&#10;kQzgc9fTANKxVlPAA24wOOaYj9c4oX5/T6e1Kq7mKsQnv2ok4fg5PXIpPM+X09aepDMB19vemsjE&#10;nJxjt1xQwHB4GM/jQ6sfvA7QMZxkCmspGACAe5z1ojAyN+AD+PFK5zKMEgdue31qSMqR8y8kEfSg&#10;/KwVMnB6YzSfKqHOAckcjFNO7GOO/OKchLfe5wDz6Ch4/lBHYdh+tMaMhQ27OBk0qHfhi3TAGeaJ&#10;3XaOvA6Dp9afbuSoJPqCCO2OtEinBVcYHOM1HHlspu4NPbcz7fQ/l75p6LwVZQRnr1zUYX1XAIPT&#10;pQRhhtbHfrSgAH7oGRSjDsQGK5/LNEqERqu7Iznjp9aMqgXsN345pp25z33fTinrtKFjnHbA70m0&#10;E5yATjnrinsw8zLcdhjv70jfIQFzkjqacW2ncev4Ugbdhwp+p5Ge4pfl27sgZPSmuvP3u2cU8BWx&#10;huB616t+zxqUtn4iulDfI8QVk29fQgjp0xzxz64zkfECfUYPEt1FqSORMzOjA5BBP88YrFvLmBlW&#10;KKM4xznsarCd1Yp90DgY4496V7hjFk8nOBk5wKrmZgpD5ycjrSCUFcJnIPfpW74d8Nanq1s10g2W&#10;65O4nrjrj8qzdUjhhm2Q3KuFGNu3BBzVKUNtXLcHq2K0dQ0yzXRI76zu5ZXZRuQ4IU57+grGUyFc&#10;BT7kenrTjnKhev1rovA3ha/8W69FptoGUYBlYfwqa94h+FCeGvDV1dNdRBIYmMhcfe4zyO/0r5vv&#10;WNzLJKFKgknbnp3pkMMcindKVf8AhHqaZhlXAY8HBAPBpu1ivyn2x3oXK5VhnI4zTGTB9fSnKY1Z&#10;VywA5b61POkSsPLmyDzzwaYVJHylivUgn9amjki2GN0U7hjJ6j8ahlZQeCQOnB6imlmK/eyBxjNQ&#10;yEsB/jSsdqKRy3T1pOiFiOc0mVJC4Pv6UNx0B5yfpTwu7k545/CoxkMGAyDnFKytJhi2eMD2qeOG&#10;1NqSWfzs4Cg8VDJB0IHX1pvl4kJOKDuxwCME9sVLHGGQAeueBSywuEBxgZ9aRYW8o/ifqKaLd96h&#10;VJ564qZoFwGO75fUUPHs3MTgYzzUCxvkAd+hPH508REJgsD9DnmkWJsneQMZIPp9aWCHzQyqUYgf&#10;3qJbdgu44AHH1poQFR8y9cDJqRLd2YEEZPAAPanrafux83rnPBBpWspmXzI1Lj+9nIH0ojspAxLx&#10;vt9SDUosZ3TKRTFCcjCHBpx0655H2efcOqrGSR+GM1JLps0SoJoZY2f7paMgVEthLnkk89hmrMOi&#10;3crKi21zzzkRGtuL4ceMy0DvoV/DaS4IuJYmC4OOc/j7Vcvfhr4qjuEhsdDvbsEBy6ocH1GeMUsf&#10;gDxkFIfwzc7B3BBqvZeDvEE135L6a9uGbALMAD79a9G134NapaeDo9RsL6K7vZMKLdRt+vzHjgA9&#10;65nTfhL4puPNMrafavsJRZrgZc+ntVe0+FXiWeU+bcaXFyc77nGMV6F8NfhKxmkt9V8R6ZFIVIVk&#10;kynPc9OO1V/FnwNTStSUt410qSBnJYxx5wv51Vj+EvhWZXgfxzbJvTJkMPf061jXHwk0WJyX+INr&#10;tTAASEbX/Mk+3OKu6P4B8B296qax4sa6ttm3MWEIPrnnPp+NOsPA3w5OuRi48YTGyV9xjQAFlz03&#10;fnziu18X+C/2d59OiGm6pew3iclhdhQeOcjac/mK85n8JfCyORiPEt6wGRtOCF54wcfpVMeHvhzE&#10;v7zxJfeWv3cKOn1/rWtqtp8IZdLtreHVLwTI6mRmbG8Dr2I59gPr2PV+J/8AhnG78Kw2dnE8N6VB&#10;lnXcGGOu0/hzkd681uLT4Q27Zjm1CRgcg/aKZJcfCdV82OO++0EfKd5KHt0zWfaal4ItbpZ4YrhY&#10;1bLIzbg36f1r1vxR8dvB+r+F4dAutMuZoxHgosWOoxlT1X69e1eVXPiD4bl9q+G55j94GUnI5qaz&#10;8U/D2ydJF8J7pFbdxzkZ9+K29c+Kng+/0+2t7fwZDF9mbOGSNC2B1BArqNP/AGn9S0zTorHSdF8u&#10;KNduSQuAOgzVHxB+0nrOs6etpf6JbTKoJGSCB+HHv+Zrz27+JF3eOSdLtNvYMN3884pB8TNRRQv9&#10;m2B2k53Rg/zFXrD4y+IbaUtBZWYY9DsAI/HFTXPxr8YMGeOW2gPUAEc46dueppsXxw+IMexV1faD&#10;xwoI+lRa18a/H2q24tb/AFRZoUPyq6BgPpWXD8WPHNujCHWHj3/e7bh9Kp3HxG8ZSr5kurksT2BG&#10;PpiqUvjPxJIknm6vcEn+62P09Kw7i9ubtjJdTyT8khWbjP0qpMXZcbguPeoOdp+X5fxz9aMDaMYJ&#10;560/gPt28YGdvWkYqXO1e5xx1FPLIYxkc5zn29KjYLuO3L88Z6AUpXgfd7kCkZiRu2jaSQM9qBu8&#10;vtgNkEURbuoxgg5BpWGMn5TkEAelNC7T9/Bx2PT2pd7NgfMQTg+lKzhSyBMDJGTyRSoqdTgjHG44&#10;5+lN+UP349PWmuJBjOecnrzRsfavHXkUu8lfm6ZzincMNzZxjGQOM/Wj5fvHkfdpGkXIUqoAA5xz&#10;UiuuMqATg9aa0jbQoyDnPpxTmAxzkdTleeOKiG0HgduM0bQpw3vjFOAJ3YO3GSRnAIpfmU5GOfxp&#10;FRgQQuTuzgUrK20K0fPJPqKRgFQc4OSOn60GVSF6g4xk880Rhd33T1wP8adk7SBkZ4yDjj3pIyE+&#10;8R1AOKNxJAKLtyQABU7pGIwdoz04HNQcM2VXBxxT8SDqF4JHTv6UzcA4RgMZwDjkD60hB2nnIDdv&#10;51Ivsw/FsUAKG246H86YfmOVyO+M/wAqeFZvmOR05NGQS24nco4J6USKSpHAPU5PWkhG1SOw98U8&#10;Mmct26UpYs43KgGOCBzimo2w9sZ7V3vwWvIofGVpDNLLbpLlcoRhjxgNnt1rtfjR4F1VfEr6k9/G&#10;bSSNfId2z0GSBjsM/rXliFYGkguUKTK2MjkfWkuVRSm0khuMnv71BKeRjaoBz61AxdmDnHPPHpQr&#10;Fm4GBnA4rt/hz41Tw1cn+0E8+1/iUkHtjgYre8ZWOg+JtMGs6DZxQMvzH5yrEnBwST6H+VefajC8&#10;UA3RPgAnO3pVa13FSQTtI6A1b0bR5dS1P7Gs6W7EcFjjj6da2fEXga70eyW5F6txnnATGQPevY/2&#10;WdLjjsZb+1khmvHlAlixuKLnA/Hvj/HNe+/tEWk+h/CfUr3ToWlvjBs3RRE7c9WAHTvznv8AjX5/&#10;eZ5u+QyLuJO/PU+5q34b8Ma74hnkTSLTztvJJ6CpL3wvr2k3wh1jTJbYMflL8BjntVaWwS3lKzIV&#10;Y8/fBqlcKsbgZ7ZqJVDHIbtUcmA+PxGaeoRiC2/5SeBjpUhwp2x5JOMAnmnXEMtv5byjaXJwO/1p&#10;yWksiq4jZjnpjmrD21vbqqXUckdwcEpjpmob+xjisY5Udt7nJGOn9aqy29xHCGNrOAxAD7Din21n&#10;c3KFVVSy9RnBqe20yZ3CmJ1/2itPbS7lUIa3kJB/hGRj1qOPT7yeRUhtpeegOKS803UbOXypbKdW&#10;BJII/wA9q3bXSNHn0dpC1xHfHGAWO3+X6cVUtvDmqPEJYYfMIOdgIB/U+1bZ8F3dzYNPHPCs6YzE&#10;/wApb6cdaytN8J6pLerHcJDbDP33kBGPXiul07wMLnVzBqmpWiQsPlliIOcdP/1Va0nwNoMXiGSL&#10;UtQB04NtUlwjH1yc8frX0B4e+F37OUei+XqN8J5ZB+8aS+JKnv04/MVzGqfCD4Gwa213beOpPsB4&#10;+zOQ20ezjB6+o6fpF/wqr4CQuXTxteOCxOBIp2n2qre/D74EQ2ci/wDCYXsrEcjIXJ9c4P8AKsTU&#10;fDnwLs9O8u31a/vCp+V/NKnH5HP5Vyc+hfCSSZpP7W1BUxgAGs+TSvhxb3e+2vrmeMMPlklwT+Ar&#10;aurj4SPe287aTMNuBLGJW2MO/GeP/rVPN4g+FVpcTSaX4deMugUYPmKvA+bB75HbFcfcXngX7U8q&#10;2EuXOShZgD68dhWyniX4axWoj/4ROB5MYMnzZ4/SsnWdc8ITurWOhR2yqCdiZAPOc5qo2t+FWj+f&#10;QY3bsGyTUf8AwkOixoEi0RFU84XOO1XrPx3bWiog01Cq9FdQ36Vsn4yX0NssMGl2aR9V2KBj8ulR&#10;2nxl1ezuftcNnC0gGMlRjGelM1/4x67rQH2m0tWyOhXj06Dj1rn08aXu/wA1LOFW54AHB781dtvi&#10;X4gtnURIgVThT6Gr118aPGVxEkEt1GojPynyxkfpVf8A4W/45xt/tmRB3wKzp/iX4umZ3uNVY7vu&#10;7eD9T61Sl8beIXleQ6k/Pcd/fmmN4z8SPGI/7YuQMckOePwqKTxPrpAxqtwSM5JbnH1qL/hINYMT&#10;M+qz7umM81GuraoX3i+uMgEna+OPWornVr8uM3tw5Y/xSNUQ1C6bd/pE5LEfdkPPtTZLy5P/AC1k&#10;Jzg5Y0x52ZvmdjgZGTwaYZiWI5568mlLIeWX8ck800sSMhsDPTP604Sny2ALHnBOe1LvClWHPqD/&#10;APWpzSYBAIAbOQBio0++MMMk4yeP1pFIRuoJ5HqKTdwc5+hpEZvfgY69qUtn+Lt60hODlWPtQWbb&#10;354GaVi3A3A4GfbNOHycO3bpSBujEYx02ioyxblfUk5pyswU7sDB6dKFYsBntzSoSrfM2c9MHgGl&#10;I+Y59fXNRlRtL8eg7mmk/IB3J47CmkkHn6cjNA2/jjGOvNIy9jwCATziojIUUKHBAJ4zgUoI2gPg&#10;ZycqeaFQb/lY4BOTTWCqcKM88MDgmhQWZVOcZ5/rzSsCMqvTpweo9fpSdE+fnkgUFSQoXdgjJB6G&#10;nxhlznnPbsKRAyHdxyMYPankbl++B8x5FMiOWOVPTjFN4OAGIwTnnH40pxvO7OB3z3pp3/3Q3vjP&#10;FPPCDg4xyT60biy8Nn1FNSRgdrdh0qQtEG+Ubsg5GOM0jKjYA3DIzgEVHtVW5ycc4x1FKQCC3A5O&#10;MnqKcHYEfKvI7jtTWxv/AFzmlbABP179aNoKhtvB44zTTghd27gU5WzJtH3TwM/40/yzszsPAOfz&#10;6UEnBxuDbuMnjHGKSN2ZcHuTniiRclRnk9j0NM2btx2kEelP3H5FHAxg9jmk+4xwRjGRzSycEDOe&#10;+B25pXVYxuyeuetJvJyuAcg/h05pAHGOcD+9T2VsH5uhzjpz60xsLtPPp3/GpEUvgrxn5TjimopB&#10;H8WCef5UgZVcl+SelK7BnCqdvocUpDhcFwcEgHOc0m58c8cc4FKrMXbeP4TjNOAAxu6eo5pWjQNl&#10;NzAjPzUoBY8L2xQwAcDByQD+FWLS6ktbyK4hYb42Drx6GvpTwr4t8OfEjwsmm69P9gvoI/JB3YGS&#10;vbPHYZ/rgVRsf2d7m4sPtEXjbSvPx8hIzwD3Gaivv2cfFdtAJl8TeHbpVUsV83B78AYNYOkfB7XI&#10;Zy93daJNEp5hMpQnnnG7t/nNYHiP4Y+IoNRk+yNp5gPTNwo/Djjt/niotA+HGrT36pfXOn2qA5JE&#10;4Y49u36ivVND+C3gtIpbi88Tx3TMOFIUfllsf/rrKX4V6GDOsfjuDTSXJjVV3d+CcHr0qvqnwv0y&#10;PS8x/EOyupv4lEOCeOv3sVyOofDqytImeLxjYzMo6BcKencng9/Suf8A7Elh1ONxqsAQcF42BP6H&#10;pXS6pqD3Gnrp0+qwTRqhAlAwcnPHc1337NPjHw54Fv2GtXNuglk3POey8ccdfX26dzX0V4q+N3wk&#10;1fw/c2N3q0d3FKm0wspAb2ODXyB8UbjwPqt/J/wj8VlZL95Wgyo/EE85re+D3xA8P+CAkE7RSoG3&#10;ygLzJ264+nFdl8U/i/8ADbxX4ZksU0yPz3OHBGR06gjByBz26CvB9bXwvcW8Ztb6VJVADFjz+H/6&#10;qxjBpJG46hI4A7jLGhZdGQbTLOAD1VM5qRjopy4MjcDG4Y+v0pFn0JCDsuDx03AZqVNS0OC6WQWM&#10;pJx/Hnn+lTXOtaXdTI8tgSqLgKTgHmrcXjG1t4NsOlopHQkgk8etUbjxNaStvmsEaVfmDZxim3Pi&#10;OKYq7abDkDAOenShvFTzJskskTAO3Ycc571HH4kdeEhhXB+9tyae3ie/8nrGVAxnZioT4o1DYERk&#10;XgjhP600+JL8t8sgUjvjpTX8QXzs3mSkkH72c5pG12ZiDFcOuDyCuaYddv8Aqty2R0PQ0x9b1Bn3&#10;G+lUqP4TxxUbaxeEuTdM27qSen0o/tG8GH+1yleoBc1e8P6+2n6zBeXMRukjOTG7HBFaPjPxU/iL&#10;VRcxQiziAAWGNcBfy4+v0rnzcSAMTK5OeASeKhW5DZGDnI5JzSpJiMt99uhB61GJSg+X6Hk9KUzM&#10;FBzuyfXpSGVsblLZJz79aVp5C5yTn0zg0LPhGVieD24OfSomlfcASemKXexU89QfypPMKJxnHtzR&#10;kkAliMcCneYwBO7n2puSW3ngAYxilZlXH6+uKczfJhQB298Uwu2AN2OvPenROSoOSfrSMxb5QwHf&#10;ngfWnZbced2MdDmkL7kx05pAzcAjPX8KSNg7ENnj1pW4Y4HbtThk9WA+npSFyFO4D0HehJTt3Bux&#10;yM4/CkkZywbKgFc+uKN74X5unpwaUHBzuHfOT2oZlYru/h6c9qQkbeTwPzpHZioCqvp9RS8qAWIJ&#10;znHUYpWYBD2OcjHTGKbE5By3GfTinruHzMp+meaAhUZbuOmR1qPOMe3Shn9cU6NSzYJwpPU9KD94&#10;jluv3e9AHy4+lKHA6Ddz1PIoZsktgDJJwKFDcMcnPOemBQWVvu/pTFGDx2pXzuHOecnB6e1OTO3j&#10;BHTgU1AzTYAGeTzwKeW2j+DkUwvt5LDgc4HWmlhsyVYZPHfFJt3EsMkD1pykNhsBcDPGaqyOXG33&#10;zn2pDtbrnc3OB0oUbWIcMRkg4HNJu67TtGOnrSszDHzdDUgLbeNoGMHjr7035cHHUcY9aR3J47DO&#10;AfSkd+ueh6dyKOFbO4kdcetHOM5U89B1FIrsCASADzj0qUKdwYsBzjPSmyHY3Yn26UuV2n5sZP40&#10;KoWTK+mfX9KeWbdgLjJ4UDAx61D82CxBOcg0xwPQ9KNvRtuB609vXB69eo/OlYtw27sRye1KqseQ&#10;wxgnk0NnAPyk9Pem8DsPpzS5UghQMgdAMAinjmJWJ4AOBnjNCjdngdc/QelNcHbu7cf/AK6VJCR8&#10;8gxg9/6UmFYlvyxSo+F+6nrk9T7UEBHGV5IyMdqX5vvdCXPSkx5fzOxyWxjOfxpjqzklfmAGeO1O&#10;BY8fd46ninr90nAO0AnvTd+WLBMduBxRIpGAqnjrxTGZ1O3IwT1I5qSKdlC8A84HenlwclsgHtnp&#10;TcLjduGFwCMU04DH7pyOO2KFQOc9ORmiQsu3Cjr60rSOzANxkZGOM04FSc8buOnWg843ZwMU44bb&#10;hjkDue3pTic8k8n160gBPLfQZ9KNiIwYNzjkelO3KHHzujY6gkfrWha6zqcK7IdUvUA4x5p5qZ/E&#10;XiFjgaze9cn96elQ/wBram7mQalchj1/ekZqN9U1SRwW1G6I6cuaa2o3QbaLmVuO7GmvfXRIU3dz&#10;wM7RK2P50huZyB/pM/THMhzTZJ5GUYuJsgHJ3tzTI53I2gk55+Zif504SFm29CO3QZoeQ7fmCnns&#10;OKcSDhdmRg59KGYY/wBWBnnpTN20fkPXijf1J9Mfh6UvmM2FL4HoT0pkj/KcEHGQCKE6/K5yR+dI&#10;5KpyT14qGRs8bj69aVWcp1HHAz1p8rE7Tz0wfrTTyo3E8H9KdGNinC8evf2ppww8x8nsM/ypzcoD&#10;uPHp0powQWyMsCOe1AOEK8nucDtTlOF6nJOAucj64prZ6nqDgZ4GKkG0r2LcgkfSkV8N8xH9aRsF&#10;hyRkHB96RyQyk/fwOnQj3py8uCVxgEHHHFL2GzB3fLjrQWKBQ3GOM45oRir5GGGR94UrSbfm984H&#10;TOaVpMDc340nmAspVe4p/ViScZzjFNiJJ29scn+tLFIuShOccj602XrkelIVVmAJONvOe5/wpFA2&#10;/wC0CcmhGHA79fb6UYy2emRgDtRtL4Xpj0NDZIwMg56H+dChg5J4zwDnHNKSoOx16cHb/OnKUZTu&#10;A6nBxyBQGViQfujoaj+XzMDJAPenoVGd+49QAvP40xx0Rc/Umlz82M4xzx3pOh7cGpGZSeep701g&#10;wkbk+nrShQAWY9xg55xSLliNvOO9BU7m+8e/rimoOS2OT1py/e+bHr7fSjI6tjGQOBSsOW29xj6U&#10;of5QvTAxz3ppY7gvGD19aTGDuXnmn7Q3I5wM+tNDbm9OfpinFlLYIz1560mQvrn6cU0tn71AKg8D&#10;I7mlxuc7T2zjrS/NuG4YHTC9MetMXKkrnjJH4UuPc4OcZpVGz+dJuz6DmnFo9nLEHGevB9qbksRt&#10;6A0g3MxDcfjTsq2c+nNCMEAwT64zjmgfMSzDJyST14pr7c7lx0/Wlfy2RSM89c+tI7d/QdhSMnyh&#10;+uex4IpSQFXrgnB5596jZP7o4B71BheWVsdcdjTgNuCGHqeeaXHyr14GOOKaccKAPTI5/GpFbpuY&#10;jHr0NJuXb/ECMYwMZNIy/vP4hxjkdaQoNuTw3vQn3WHHTvzmiMcfMeMenWjgyjC9x1p4Vt33QeSf&#10;pSbcnJb+LGCe1OmUYHCjGMEDHenJkxnJUnBAFNmk3KAVAOeWJ5FD7lAbkke/BFRqCPXp9Kew4XOT&#10;j1NN7gZAFOUZyGZeOTk9R6UmPmIXcP8Ad6UOB+QwMZzTYyxztyc9adtXftKjk8Uxgd4A4HPBFSj5&#10;lzjHAHAxn3oIbb1wOmR9O9IoIT1+vNJGjdVYYxyCcUShiqEkfUU794XC84xgknPFMk35WPdwBTpM&#10;fKFLM3B56UbAx3Lxk9uKRV+b5W5HFOZV4/ec4596TuSWGB34/lTWzt2rjljggc04K6sFbawPv0ol&#10;IXHXqcHNBUEhtpAC/UE0zG9uRjJ5A4qckLEV8tTnkEjJFM6H73JPPHGKVwQvzH36UrA7h1JK9T6U&#10;fIsStxuBz15NNJL8jkdMZ5ojbB+bcB3x1pWfL7hyO24Z4pWkYqqnjPIo3N5v3ByoAIPb1qVcFtpA&#10;OelDBUxnrnOQeKajkDcenY4xkUhO3btC7RzTw28HoPpTPLLNuLdvxpz/ACuA3zcct60mSxG3HI/X&#10;NKd+RuAAwRz69KQgrgMw6dR2oJO0HL4HGaUAcdMdPenvuGCvQ/pTN0mec46EDsKfgbR1x6mmSNjA&#10;U59x3oIHAQ+v4+1CFSvQZOR06UO+xcDH1psjfKd2Mdcjk+lNC4f8xQOCN2SM9vSpGIUsQufQd6Ye&#10;ozwCBn/CkZiRhc9fXinZxHhufQdeaMfN83SnEgfn7ZpoYBc7jn0pCPn3HI5zT+VOWAweMnoKUeXg&#10;qgyRgn/CgkAYUjqScHpTcsMc9u54xRLj7wz6HJyaRAQMsOpxxTlVlGQhBz+P50qMJCMLznqx/XNI&#10;JCDsK4wcA9c0khVvlXIJ60T5Zc5GemR1pvC425Xjv609iWXnn0xTQWXOGYHHIzjNCMM/N948g0rN&#10;8mTyckYPWnK4YfLxjg880xiynAYEkdqc21U+bORQ3MO5MZzjkdBTMkZO9sj8qem4A7857emKGfaA&#10;5we2O/1pqtuYcE5OeeaVyRnC9eSKUAHgEde3WgrxwvvwKaH5+Ue2BS7ssr7On86c27aH4HJGB1pq&#10;ncOo3ZyaUnMQzwT0pZAActn6daMtnd0ySenaiFh/D9PQ0MMgnew3eh96a+Q+RjAH40Kcndt/KlAz&#10;jt9KAp6+vbvTUwSVfPTPWlI2/KeOcA+1GVVdzfKAcDHenoUGWJK8cEUJge4yelNHqcj0oPzZHGOv&#10;1pVQMemMCm7scZHQ/nQmFbK4NSIBuy3pk0xmDZ5wM8Z60Z9B365oXluM4wR170KnzbiO/wCFKc47&#10;DtxQMBhhs9zTTkt2GBihWUZG07gSOnWj7qknHTih9rxDkhuh9CKB5ZIG78jxR8m7aOSG69sUm0Y2&#10;lDjv2o3fMI9xx3pgbryTxjnkU9FI65AzjPSqwHGMg9+tKwI7hvXBzgU4nbGp3HGcEg9qTGQoHY5H&#10;PUUmWByGIwT1qMMWcHpzUzZODkfKQCCeaa3boAeacNuw/Kc5yG6cU3qgJPFPuSdinb2GDQGbb0pi&#10;8Lv3cg9O9Jlnx3PH+TT14TO4Kck+lGS3z7mJz8w6/jSeYVYHrjnaenXpSKdzEsRg9s9KTaCueQM4&#10;49KMgqfvEjp7Cnk7kHTPehFwp55GM4OKXcHXrtPb3pQB5oB4wo+73NEm35mQEAdM4PP1pI+Th+c+&#10;+aRsbwAxxnGAScCkO4q237uc884p6/dQYB5696GPIHXqPTtSSMTGBtYcA/WnBwB1O4/iKBgOG+U5&#10;Xv1FRPjzMjI/vU5XjVsquQRj5hnmmu4Y/KBx1Hanf72CCM5HY+maSGNmckdQM8mpG+Y/ICG6HcOn&#10;vUe1uTkEfrSr933BAGe9LGVwVYg9selKGXaM7ic8HtTC7MeNvTAp5U+WWGemaHlZiowB9BRJKytt&#10;VR0x0prfeLED2OOc09lKoDwA3fpTFBY8ngDJJ7+wqSONQfvdj3pFG1y3UdAG54+lOcnP3BwuRxg0&#10;m4/J8v8AEBnpxT3BMeXIx1654pjqwbaecgYIOce1AUkbd2Mj+tOQ7Mru/ClU5Ijxz6j+VDAbc+nv&#10;mkUKrZ6YBpWZtq4GeM+tLgEL79upobGzoT9Ka/3AVbAwc5OMGnIGjJU4Y+jc8etLKDk+jZPXvUZ3&#10;eS2Mc5HNO2jykHy8ehwRSRnaw7kHPPQ0rEKOe55POM0m1SVHJHqKVl2oSOPekAYZ4BOc5NJtO8sC&#10;PXrTVznn68Uvbv8AezyKcMZDb+c5xjimL98FsevHapOxLY+6cEnvTYwAMNh/m7HNNBKvny1POR61&#10;IoHLNg4Ynr9KGYAEc4POM5xzQm4hht4x2ppxsZj65x680q4BB47jB6j0pGIJ+9154o+dmHORnp2+&#10;tP8ANywwSOfmz/hSR42lvqD/AI0r5Cj6cY701Tjt1pWyXwfQHGP1prNk8e9SpGAA4b+LjNNZhv3A&#10;4I656fhTHG3A29e+KT58j7o6g/5707qAfUZ9OaURhV+92z706Nv4sbsDowyKRtpJ2gjPUelAG3Bw&#10;vJAyKRwQcvkDAKkU135+6pHTPenCRQm7b04560AhsHv6U4+Xt+XAO76UkbP5hGSvB57GmnpkHBHQ&#10;9Kc6yN87tnJ5JPWmqqjcp7jA+tKQEPoe2eMilLH5WfgAYyp5pH4x1xnPJoDKTjHGCBSk4bcnHOea&#10;AxJOWGc560Ehjn2zTRghWKMBnqo4+lJndypJ5/KpFfIAPOOw7Ux+CflPJx0xSZyy4/WnuAdvB3Z/&#10;ChOATt7mkLHqO+cj/wCtRleA/wCFDHBxntx9aYvzHO7HbmnbPlCjGM9R0NCqVHHPr9aPm2Fc8nue&#10;aduy3zKCB6dcUhxzzgZ4z3p6/dGQdpOMrgYpPmOQOme/86UFeN3pkY9ajJG3cM5zj2xRlRg7WA70&#10;+ReflX8acfmUZ28enBqLH+TQqhBztNOyNwPYjJNJIV4PJGMj60Rk55xnrx0xSOf3IxjPXAGKjYZb&#10;7zYHOCabhNoGMEDrjg05hhD05J6daYWymGyecj3pWYLgnGQDwPWo3YkBuOnalC4y3XIIAzzRxy3z&#10;dO/rR6ZYnnA56U7+ArtPXjHQ0/P7sLgZA5GOTTWXcF+Y9MnPb2o8tlb1Ht1/Chkz14yTjPBo/wBX&#10;3yQRjjvTH+ZmJ4/kD6U4cEgZAxx2FI6jPLYpWZeigDjqO9J/D8vQdaUbsdzx+GKeCQn3AMggdzmh&#10;wzIOhJGQAccUxlK9eOp60wbi43Z64PNSyfNjp16e9Ea5Yc4OcdOM0m7adm0HGQTSniM/N1B6fhSK&#10;21O+ad1k/h4XnI70TfdHI6YwKEJCj5VxkZI6/jSOVzwP4e3NMbmQZwOOOxpU64yQOefekP3D7cD6&#10;0u45+bJ79akUEKWwehyAcGo2KkrgHGMcU9QdgDE/eGCemPek+ZiRtHBx6Y/GnRn5yAAR055pNpZT&#10;zjrjJ4zS7Om454pu5nRsbvfHpTuG2KCD3J9PrTVJycsOOOvU0roA5bdkYPTtQSSFycrnPJ6UFgBg&#10;HPORx2pGVin3h0zzxSCM4L5I/rUgLE7mJPGD1OKaMZAbn5uc9OtPyQflxgA9OtHIOV/i9aQDhc5z&#10;nseKcyYjDc4JwM00sVdWA46fhTyVB6YBJ596Rwv3s5HtQvy5+bORwPekP38/hx2p67SMfrk5+lBT&#10;CZwOM5BHOKFkBYhlHTHHUCo8lnO7OAOOeaDnaAp4zxml5Yqe/AzntS4XJ9uKdgOAvbHAPr60nzRk&#10;Fcbc8igvkfMpBPIz0poYszL8vTPB7UMB6jkgE0rNu4Cg4HY8UkyFQrBh64HrTVQMGPTHTmnKcfKz&#10;du9IQxyz5x1/CgqqnK8DqCBSBhn5h8wJ7dqecEZyBx26U0sMA4xxg5oydinLYzzzgE+lAGBnPJPF&#10;EeHJPocU44z7HnpSkknjgBfzpjvgFjjjNKrttOVBBB6ikR23Dk7BxjPSngcjGPSh2Oeck9M54x6V&#10;Gq8HaOcd6nZSIwrNg459KgYkt94cfrUjcBeeMZ980kY+TqM59eaGG18EcgDmgENnd+FJhh75zxT5&#10;NoAK7gSADmmjJHUkA560jMDjd0x2prsjMB0x096cOV4HOfSkBbPcHkVIiqvzN74570j42/fPYe1J&#10;uYqBkU9FYjG4kYzjNMO5O2M5yKVJd7bWyMDINJKw4A5GOppi7mbk4XsacUJX5VJGcZFKQy4XaR/W&#10;lbbtG3r1x600lscjH4U47VQYzjGcZ4zTFwoHoTyemKkClT8pJB7g8fnR/Auce+KcfLO18KrDp6Go&#10;3LMCM9DTlLBMP1xxQF2j5iOeRUQPOcZ56Zqba2M9+cUzYCoIYdCMA4p24pjKkjp7ZoyMFen0pCXU&#10;4H5mjdn5SqjB69CRTl+XoobnjPOKCCF2jj2xxTUz+OeKWQLtT5snHOOgpCAF+8Cc5wOtEfKg568j&#10;PanEvt4PQkcGogzbh83HPU08lsDheB2qPcD93PA5FSopKj6/jULElueOMY7UqD+InnpxSv8Ac4x+&#10;PpUecHPJBGM0iDcvTLDk59KRj84XDD1HTmlkX5Q3ckHBNI+0gY6gdPWkZPl4bn0JzTlXKlgmAAQe&#10;9LtV8YwMDntxTcDy/cN+lLuPC98cdjQzHaAzAEE9OuacUY4B6kZOOhFDnhV6YGMg4pcALkcndgE8&#10;4pNuScg4wT+NRlevVT3z0NOP3QAwHIHJ5+v0pdo5IzgDknkE0m5VUqQepx24p58sKpGCM8g9c00m&#10;TcdobB546YpVYn72eDxSq5PUDoR15FIqZI55HPrx603H7z7vf0wKcyjdyByOOv4UnUbQp9TjjB9a&#10;F8sNvOTg5PvSDbtLEcE8VK+0Lyp7EcdaaTj5uADyQDz9KAAx++AcZ+bjIoBZSFzkdce9Nm5+7uyO&#10;vpikGeFZfxJpRgJ3zn14xSyLwOuM5/GkkQqFPGfQdx60u4c7Rnsc84qRNuwjhsnoTmmkBlIAHyg9&#10;eOKVOEB+U5wfmPFRxqGl3MwxnJC9KJBub92cjBOPSkyyoN3PPPtSpJuOCcf7uQTUiIM/e+9xknAp&#10;NqlvnwCBnIOAfpTt4RiqICMck/ypJCu3O3HcAcDNInP1578Y9DQDucD6E/4UgZiCPbgdB6U5XZYy&#10;f7xyADzn6elNIDdRzjvyKULjPOSOuKcnyrnHHbI5+lND56Lghuc9qSOT5SCeCQQOuKcSDkkYx900&#10;blPTp154p4OF55G71/WmsMqVXYBjHrx601Y8Dhs5HPpTl2oo2DLZxg8498USMxRiW+uP5UxX3Dle&#10;vPHPepAuN2M856dRTREx6Nx6Z5+tIeEwc4HTNPCsASQPYd6bH97Jz7YPehXBGT05/OgfNyc4Axzm&#10;k8stGQB+uKWJDjazLnrgGn+Xz95QAcYzzSM20KjfXP8ASo0GAXXB+bFOYk4JwMDjtSjJBO7p600K&#10;xk+Zu3Q0p27T82Tnseopu7IPyEfWgJt5PQdM1Lgbeny7sg+9NLqz7SSCBkUBioICg8cepNAyx5wp&#10;z26ClA4wp5wQT+NKvlqhBX5ifXjFIfLdxhSOOMjvTWDAbRggnqeKdvbcEO3rwVGM0bGB57cjvQxY&#10;ZHOfamk5Y8np+VN2l8LwAepqVlG3aG3n1BzgUwYqRm27cbcbfxzTFbrn19aCcYGepx1pC5xnrjpT&#10;ozuQbhnnGOlDrjBA/AnNNkVVKjndjPTFKpITjgk5JJpqL3Y5P1pw24+btzwetNjcMrKFUjOckcil&#10;IG1G25OSKeGHHrmmtjkdMfnSgKU68HjB60112sFblBmhwo+ZcnHAFKdwypJXHIA9aCsnDdc0rZGN&#10;w5+lKGBPH40Jk/XJ46jFKwCAjGcnPrU0d2qQeW0Ctz97HIqLazEGMHk9uajGfMKHoDxTnZV6rgAd&#10;RS5bYGHcdqjzuI46YBp3f8aX05HX9KYFy52nv17U6XdnaGJyegpTgZz0PSgL/eYjjpmhvRuD2oXI&#10;/D0pA2eNpNKgb7q5Gepp7MQQo9h1qHaVk+pPen7T/exjjmhvl/izTCOpHXtRn/DNJucvyBj1xzUi&#10;Fdh4YHnBFBVRhj3HJ96jY4/hJ+lDr05HIB46/SmO4xyTwenao1DZ+8B15zinuqghm5yM+1H3l3MT&#10;0yMenpRu/eq236ikADMzHA9hxil3GM7MAhuw7UmQG7+uR1+lLxt5L+xAx+tIx+YFc/ic04KdpXYM&#10;4J5H8qdjDqQV4XPJ6+1MfpuOQeTj8ad5ingAgYyc8c0jMVUjA5yAcc/SnZbZnao6H3piEvzgDaM5&#10;I601mOMdR146A0feYdOmPSlyFzjruxkd6RS3HUDI5HWpFdNxwBweS3OaTcvzc4Pt/KhlIQlJAOBn&#10;JwT9KG3GJG46Y4/nR2DckADqe+aczbWHX7uD6Uw4xnrz2HalON6rgHvxTuWzuOSMgd6azc7euBj8&#10;aBuUA7fzPFKccZ4J6bRSMG/u/LjP4Uo+ZjlwB6kYB9qZJwDgjuPXino244DEZ9eadJIx5VRwMU0h&#10;WYNwMnnnFJuJDYA78g0nzbPun0qWMKI/mIyPU0x0Knd/Bg/Smq7KhVSRnOacwwobn/H2pWxwdoAO&#10;BjvmjcduFIxjAB5ody3VQfQHmpVxgAlQMj65qB8cdcdxmnRngrs6g49c0u3DAr3Gfek+YfOccDAp&#10;FbEhwmcA547etDAHayrnPAxzQd+7IznOMYp8qscbic4zzRuIXAwfm5JXmk37vl6EHHt1p5O1T3+t&#10;JjjPt0FNDZXGRikGN2VPPT2oxJ5pzx9Kdt2/MvsO3X0pYz+7+dTyccetJkbOMjOQR6U7kDhuq44/&#10;lTELJ0ySQRwORQSXXOSOuMjmlDkYB7HFOIJ6Fecng/pUag7cFBjOc96crlRkKSMYOfX60j4yD045&#10;p29ducDhcAY6n1pNjYHzAkjPB6UbRt2tyc5yOgFMACg9epI7AmnFmLAnAAxxmlO05Ye+aN+8dvQ9&#10;uKGTyyo4zgHOc/hSOSSMcc/nSsTsGF5z1PrRl9gG4dc/SlbOMMMckBgM0KGXayjPoccUMz/3QG6n&#10;605ZSWHcYP3R39TTHVs7mPHNOjySd2MAcEmhipymOB+tMk9VBJGOn6U8sdu9twOcZI/rSbc9z35H&#10;emkcfrTkfGF2dsDIzTQpG48Z7g96axBxtQDjGPWpAw6Hn1HXFOYbgOFHrgc1E4xKq8DHGOhzSnO/&#10;dkYzj3pUO5tq+vGachZHO7BxzTXZnyTwD7dBQv6EcE8cUrPhsY/HFIOeT1NIVJ6VJGysMDAxzn3p&#10;BhmwcdfTmmyZ3be4zwacUYgkcYBJz/Kmp1G48Ecn0pXHIA4560fwe4PJ9aWPPmgtnbnk96V9pJxk&#10;8nr1xSBc4bk9+KcMBgcNnHI/nQcAk85IIA7UwYwMkA+mak3Oq7kbBzjAOKYGZpPmwfU96czKCQV6&#10;jH/16jLNuAycZNKWVQfz6d6WLO3O7PXOKBnIyRjIJpynY+B8w5PFMX7wPUjOcijd8575J69qc2QQ&#10;WHA645ppILfMpwRxSoxR+ACMfUU5WB+fplsdcUjbd292IAJAOetNRix+X689acysG3e3A96TIOMt&#10;06ikX7xKqCRnGRSZwwGBk/lSqPmGRz145H0p3zOwyijnt1po3bz0989qVwRx3xnrTGP95T6Aimsy&#10;jk556A1G2S33ByOOKleMMnUAgdM1EGbbgLnHtTlbp8pwMA9uaM+q8ZJJ7/TNNKnsP0o+6SGQfj1p&#10;0pUHIPVfXNJ1j5Y5zwO1Ay0eCwGOQOhpCQcnJPXqaQ5GOR0z1/zzSneHU53fTnNOXcV5PAPIzg0A&#10;gqPl4zg5pXBclvmIzgEig/N8oG3oBjjNRfcbB7GpFLOcKmTgZwM8U9VVhtGM4zycc1Hj923oKXLb&#10;dnH3hnjn86bt+b6HFBJY7V6Z7fSnruxjb0GMEZ/GmIT/APWp8ZUKST2/GmhixG3OSKkB+Td/FnHH&#10;Q0xdufm78mkA52lO3U04Hdgohx0yemKO/mFTgEilVtwPYZPekYfIcOcZOR2pFXJx2wOetH3ccg+h&#10;HrTwdmCVAxnmoyrcjdx1FOyFYfJgjgdsilzIoGWH09Pel9DtwDxx/OkOQ2FckbsDPTFKqM/ylsUo&#10;Z9u1uQMHpQIwWIwcYyabvG35Wwo7Ec0sZXhi2SaRQvV+mcg96XGXLheOmSMihsZDMRzgf5FBVtpZ&#10;d2cc5/lSRsflB7nB9akYKE27jnOPwpiqyglcjJwPanSK4QPu9snjmnKjkhmZRhf0prqX28+/Bpsq&#10;su0r6jkfypcsFG5WBx345oHz/LuHGTn+lCZx1Xggjjk0hPznaOo7jilYMV3EgjHOO1Pc/IOD6+vN&#10;Rq7Dnjv+frT4TtLEqCvvzUYYsxwRjk0xpPmGN3pycEVJ1UFVJ7E9Tmg5x6t7jvTlD7w7cZI4Axim&#10;li7ENg+mO1ORiOGz3pXKtGOeOvvTY0XaTuBOM0quwx05HORzQSWHHXPOaawBHzfMc856YpxXyxtx&#10;gg/XtSBsNt2cYIyo70zLL09KX94wwACRzwvNTAyDPynA5wBTBzjP+FOl2kbRjJHHNMLMMDrz27U4&#10;khAU5BznPPNInvz60vXKL8vBPPHFITuyjZ2rwPehn2rjkDAJ46mgtwP93v2pqOCcknilRiVO45B5&#10;GTx9aVmUJkMD3ODQhXYWyc5xSPI2dqnj69KUHAw2eMck8mjKsM++B6getLGFDENy3XjpSsu5+Ome&#10;3WmbFJ3c4z25NJtJXp07mpMMgDfrSfNxwcknqOoppLHt7c0rqV28qeOPakA+cnPbGO1IschXHTjN&#10;O6r14zjg9aRwCNw7DHHWkUFfnOcZp6ht25xuBB7c5z1p4I53c8E1Eu3P1Pc9qfs746d6aeDz0xjF&#10;ODc/LyKIyzDGDz7U0Fl+UcemT1FSkggbsbuv4VGwPHI5NOG3aSe3cDvSAN1XJ5xkUNnP/wBam87h&#10;nacjr6CnoM4Kjocc+tDfIRjOd2TjpUZAZtw3Ag456VIWbZgKMA84piplwoLZAwD0+tPY4bbxxxkV&#10;HnEgAzznHqaU7sYIbI6jrSgdOo9PWnbff1PPekDLzmmTr6jnHfmlRty5/D8KlZFZNvOCOPXPpUfl&#10;MuTtPrmk+YYGDg8ZBwKWUYO4Yz1Heg7iMj14pSCFVgxzkdB0pkSM0v3jz1Penchvm9x1/ShdpY9P&#10;lzgd6jypPbrnmlYsT8oxzgds011+UqzKcZOV6/Smphcbs89Aad84yCMpzx2HvSHzH+b16Dsacc4A&#10;wAO/rTWKsxVSMHueKYQMZwDyRx/OpMcA9fb3qMA5GRg8n0p5GMHAI4yTRt/iGD82AAck0/JPRWUg&#10;dOnNJIcDnBO7OT1/OmtHxhWB5z14oQ/JtLYHNIcqQSG6ZGe4pGO8gNn8aeSI2+UsDt4K8UwPtIf7&#10;xzyKUNlGGAN2SfakXd6Egnn0p2BzuySPQ8AUkeR936ZNJv7Af8CHU+1P2/3weBnjv7UwRHPXGfxx&#10;TlZUyO4z9DTlVhwMj1GeKbsZiPp3oHK9fU+4FLuZfkV124zjORTscY6jGRjnBpWdMFeQfpTGIKBO&#10;cg8+lRlGzn0Oaeqtg85zz1B5p+1nYtwVAPej5/LO5uM4GetImP8AgQobc46989O1LztJb8MH8KjL&#10;dPqfU1MjZDN/EFPSowG2bW3YwcY6etIVz2IwueRjIqTZnhWx3OT29Kjb/WADd7Dr+NSSD5dv+0Oc&#10;daRhlSCQO4HrTVKqv3juHIx1BoVf9onuc+tGQG6854pzsyHbu4bBPGePrSjO3crtkZPtSLgRqu4d&#10;c5IpzqyvlWz1yRyCKRQzR8sMDPGegpqPtI5PBJ4pHLnjJ6ZHfAzQFVTncOQTg9zUhVvK3bQTnoOM&#10;CgcgexoBGw8NuyR+FMZjjuBkZPPSgEK4IBIB7elSlgA4B6nJzUKsPMx19aeR8/zoAue57etKjjJY&#10;D5entikYJIRhTkHrjr9aQ+YJVJyQeg9KXl/kxkLycUp+YcL25NOYr03g9uvSo2XaflOD09jQFySM&#10;880wZU88/pTyc7c9KTBb527npSkqCu5mI9uv1pwwrj0+nJFIcCQ9QD07GpNwUBdwzjqTTWJZcrg4&#10;4wOp96aCqgFvcY96UBSTjIOM59KaIzgkMcAcc96QM2Qh64wKfsymOT83JHakG1fl5OQcE8804KG/&#10;AZNC4ZdpxjHpyaY6bWztYjOcEfpShQcEYHH3TRGmAdzKBzgd6VhtOccewzTXGG+UdcmlUc4bHTjJ&#10;oOMjH0/GjdsAyd3f1/CnI2WOR1z07UwSnzTGMDJzmpIz8xJ98j196Hbd95mxnp6CmZbIPOBwDQGY&#10;Z4px6FvlyeOeaQ/LKmR78dB+NBJ3HI6E49CKUKm7dwMdvWlYJtyG79KQl2QBfu5z75prEq23JHv3&#10;p5ZcH5c8HBNRxq3Xn8qkQfIfm7E4PFNXAPTOQenSnjgdu+DTH3bvvcEYwOlIRhjlc4GeaUt7dsUh&#10;PU7e1PIxs28ZGT9KVWIztYEA9+eaG5UHuewpnPAHPFKMg5x2xSHLZbHTGT3pcNjKqRg85PWjd8wx&#10;0yD1oRQPnbPU9e1KGUMScng4PvTMqTkZyOeKeudoZuecUfhTN3zc446e9PzuAO3ofSlQITyTknvT&#10;T8npSux/I9Ooody2Bz05zQgJ+bgjrinSKX+bkDqe1RRfuyW6jJ+U8kCpNzMPlUjjJA4pqdN27kHH&#10;oaj3HO0ZzjPJ4o3MGA4Oevv7U1hzx1BJ9BSOxIySwwMemaXY4wB0bnikwR827OB1I6GnOcjuSB3H&#10;X3pEbLEgAc8ADgUPnbnI4JGAcUIduenI78496AjuCd3T1NHzjHXpn8KHcleV7dajc9OR07UoRuO5&#10;PIwanXBQFnAOeRnn61AOM9CAeuf5VIQGLlGAAHQnk81GfvYHU5H0pUzvBJPB6mlc7X3eo7809/3o&#10;VgFAAwTnFM2EcA7s/wB3mlBABcg5DZKnoRSbyfu8YyeOBTlX5Sxx1P1odvl2leM5H/66YRjHUHg4&#10;P9KegzzvXj+E9TRyC2B94Z4PQVGVZV3fj1pd7b+5Jpyby2WJIH6UEAKcjB/WlZVHzZHK9B1FLnap&#10;X0OPwpJDjau0HjjHHNDcr93aeDmiTA27c4YfU0fdf5emM89c0MSi7enXIpAS2dp5Ip6sy/KSDxgd&#10;/wAaY+Npwp9OtOZBs5ySD+lJuJYAqOvH5052GS2AOo470EsUyNw5wAeBikR2ZfLwTwQO+KRgyk7l&#10;zx37UKmJOm3j8c0rKyrnlvanhi2PlyQc570gRsZ2jnnkc0wjy/TGTxjinfeiOe7fKRxRKCqIo64y&#10;SD2p0f3fl6E/WhtuwDb35/z60mSyHC/THGRQuBu+hBBzTY8/N29PbmpMORz2GMrxmmKPmJZRxnFL&#10;JKTtVNwPvSRnK7Tj72OvPtSfdb5h37HHH0pdufmXPvmkiQgHccHr17U5GYD7y8ZyKbu54yCTx9Kf&#10;Icjht3bnnim72PyhBg+nc0/HVuNwOMd6jBfPr7ntTkk/u9W6560BeNuST/ShdqoRhevXvQ6LnO7j&#10;HY8UbgT6HGOO4zTM7Rt5z15H9alXJTO1cAdqQDKn757/AEpjvj7yj696V03BTyR0z1pcEn19OKEU&#10;gcpySevBpythM/L1x05prMu3LdyTQzqF49f0pC/ahOVyAw569sURNydrc8555NKmGYZbA4PvQCA2&#10;MnpwaQHB68444zTjIT8oUdP8mgNj7/8Ak0MF2jaDgdz60pLKhb1yD6ijONmST6Y559DSbV3Djvn/&#10;AOtT02kc7OvGe1NkGBv+TrjI9fWm56/KcDvikGRgYHJ696cTt+XjpjPpSIVGOmQOp604FSfmzn2p&#10;XC/eGBzj3qPI2htgBxUm3jDZORkEdj6VE5boc/KSKUHK/r707naF689z0FO2qn3umccU0IdpYvnn&#10;AGcGlXO3B7HP4UE7z8obpwSKa6srck/nTxlSQV6jGSKTHGMHk4x3pFY9c9OlC/dOWPPJ5oK4T8aX&#10;c20YIwTjnmh3+bYyAY4zjrSAbuEBx3pcgpx3GB7U3BGQ3HGMil2nyx8xznHJ7UrLs74PqPT0pOCc&#10;5FK0Yzj5ht/nS78x7aHChQOSfqKYQN3X269aUuDhRkgHkU5D/CcDrweKVjuxt7D8qb8y8574xmgl&#10;tvB5znFJyXzxz3pXxGT2zjPNHcY5yegp/nBGK7efpTFfKfe47+1N25yDwvUFuPwpBKv3cH0G0804&#10;7Qvy7sbvTHFAMYwrJyW+97UzhH3MCR0GPWnFMfMqtyfpxTCo3Ybc3XIA6Go3ynA3DjBJ/lShSVG7&#10;A7juTUjZ4CJ0HJIpEXPOe/3QcUkg5yPXG3PNOPACnZyOtMAPr0z9Kfl9oyCffuB9aZu+XbtGKReO&#10;R1DdPanAAjcPvDnHbFG49QOo52+lIRtjO7dz0HvT49h+YY3EgYI6e9MO7e5IU5yT7GiMZU9+OnXm&#10;lPfCZzwMrnFIivyQwGeozzSrt2qMnJPOBzSb1yeP4SBkc5p2NqHlSTk4BzTQA3rn8s0pbyxsdAeD&#10;1HIozv289DjHt9KV9u9sKeB2HT3pH+6pzwfU84psr5UYBxnrSou/gY4GcnjtUi7vLGDznnvSOQVy&#10;4HPO5R39KM5+XPGPWlA6naPu5OeePpUanOD1G7Ppz6U8/cIPTcTkntSR48z26DNI/Bxkfez74odv&#10;m4+b2NSBtg464z04PPSkix5h3cbR07UkgBcKSAeSPShmZW6cZxwODR8qsPl9ev1qI4aT5VA9ial8&#10;zcwUDgKBS79oB2+vemqVd+QfmPY1I6/vfmzgj05pCQW4LYwcc8596RSwIHXPGQO1SbTj8P8AJqF9&#10;rfLzkE/jT2VSq4XGAOBxmk3AHJyMZHPQjpQRxgnPHBHQe1N+Yg5AOcjk9KcC4ZSqnGO3IpHyGVhz&#10;kc0gy2V3dTnFSMG2DB4XqF/nTFYbizLx6E5p4ChSxOSBkUnG0MFGWHVu3vSPknvyeCPXtSptUfNJ&#10;9cHigqoBy5J7ZPSmsMZ24xjqO9KpO04wQB35IFAKMh3H6Y55p27bHtwPUE9aYjNvYNk5ycn1pDt2&#10;/OcdaVdqY4wcc45qRx65Bx2/lTN37sn0HQ/WnqQBubPJ9OB7U07A2cYUc5AxSfO0u4rx7+lOZ+OQ&#10;B6ADA+tJGSyBScZPXNN2E5DYPYe5zUm5thjG0foKbJw6luOcZ6j60rsFfvxn8qbtyc56H9aFB5xn&#10;pjnmm7GH3fYVKUGPmOBg9KadgwpZsA9M9aTyiXOB1JIPp7UqJ84U8npTjHiQEHp96lCoXYbjgDjJ&#10;xmo2x5m38D64pwUc+xzz1ppwVA7dac5bycDuaYqHCtnpzT1bhl+nA9aTquKUKSNuc85IxmgDPOeo&#10;xjPagugT7pz19aahLtwRz0pWAV+OccnA5oJ3KNrZ+UZzxQjjaQeucUbflZj6f1o3FUDLgDOOTTnb&#10;d8ucHJyeoJpMr91l9frSbgSewHTFC7tx5HTnPHFKW449KE+52PfPej5l5OcYI4pYwc7t3AJ6nmll&#10;GOcn2zTEPzdRjv60/wCXb0AOSeTyaTb8u7j6d6Vyu1cdxmo8nJHbHHGSKTczENyTngE07Lde3NLt&#10;kTJwBwec9vSlbcy7iMdsjAoYfKAuSO5I70jMzZOCR34pUZfL7j6jPFMMjEknoBgDtin4+6AODjDf&#10;lQ6AyctnHryKTrnpwTjHpQgH3ulB2leeufXjFAJKjkYIxwcmgtjHT+tLvZvmbnHFKwbtz3xSNz2G&#10;acoBH3u35fjSKqhu+femtggrtA6jinMdu0bgflB+b09Ka6IByydT93qKRjlBhc85PvQG3kllA5zg&#10;etMcNkZ6ZJAJo8w7sq3Tng4yKN/Utjk59KHGYgxILexpCq8Y3ZK457035lUDp2ODyad1ySoAxjj+&#10;dLt54B9TnpR0O7A6YGeRj1prYwvYkfT8aCBt+9+ZoBbJ9Ov0FAQMpftnFOZ12ZCjJbnPNNWRQoG3&#10;Hb6U9MnjIIJ555pq/J8/IIPHpSD/AFmSfvHnHWpIwCCcnuACM1EWYPhc+v40jtzux+JpVPToKULu&#10;x05bGB1pcbcvnjsO9PV08sZYgg9jTXIJDfM3HOT2p25QysFIxwQR3qNyc8ggntjqKFyg/hORjnnF&#10;KoUKASM5zgnjFNZfyz26U/d8vGOOMd6a24ru7ZGR708quP09s0kbHcvI645OaVscZwfnzkDilbly&#10;p7j+Khvu7do4xk9P1pNmcEso4/OhR8obKjB696Y5Ibjr7HFKuVOWznocdxihsM+VY9MfNyafIWX5&#10;CfQ5PWmHaU+bPpxSxtnoOOQM+v1pygnDKw64NEOWDbs4GQOaYdynC5/nipN/G47hg43dKItrs2GP&#10;Hc96cCARu/Eeoo8wHdtwAOOuOKhRtrepweQalY5UDHOSc+1RllHLDP4Zp2/g7eN2T9OKBuJA+735&#10;4qQM2xd2SpyCV9aiYls43AZ7iiNlDcr+JqTkHcMY9F7/AFpjNuB3HqTgDHWlbBTI54wcimZYADIx&#10;0HGeKUsRjdj2xSFOD0JJ5yDnNKBub/H09KXGPbnPFPX5t3UYPOO4pV2sCoUdz6cYqN8b+Md8Z5oY&#10;bmwqnPOOM/jTgqEFfmAJ5x1phXAHU8/jilc4xkH2zxSSYIU88jHvmngL5Py8qP8AOaYq92wVzjGe&#10;TTg2RtCDA6etO3KoIOeQcDGQaj3HawOF+g/KnuxCLtXnHGeuPWmBlbG485zz2oRzxk5z0GOlKXO7&#10;dxjHpR8q4yvvSu42BVGRT1HAbcgAOOR1psvzN259DgCk2d1GcdxzSRsVm3Ec55zTZeJS4HcnrwKk&#10;VskbSAepDHrS5PG5cHrxxUfKnpyefrT1kLDtnGOnFNcKP6U0rJt+ZiB1xQgHdx0/OpQnylh70YZf&#10;4h6cnn60jE5HzHqBwc8Uw5H3cc/zodcghuPcU5AqE7XPTP409QGY5fHHIJwaa39314yKj2kMR6dx&#10;0qWMkAr7Yz600pxj24+tDIFx83QenWnbdwJwM4PWkZT9/jHAxnmo2D7wc5OCT64qV8GMcDoDwOab&#10;h9o+TAx6UbsptHrmkTKj+tPBMnfoM89KTAOBuGTTjGVw279M0hkKoV25579celB2s6847c0MVAZu&#10;QQe1Rgbh83r0I5pwyWwv4DrTickk+velyrEZzwMUBdw2j7pOOeKjON5TjBqQ/K478dqZtz6ctjOa&#10;NpVhyDyRjPP1pcKpwG4Io2+n5YpAG56Y605dm3DA/MOCRxmnEou0IBwO/emxk/xLnrSqv97gYJ9z&#10;7UqAc7eMg4yefam7up/nTXYsq9MYzxxSoOjZOeBx/OgkbuD1JNKq7vvYzyQe9Mxs6kZz36Uu7GT1&#10;9u1N3KcAdQT/AEpZPmKg4HuBzUeRgBMn6DrTScPyBwMYIp20kd8E9KQhuhB4PH0p3yfxliORx1FJ&#10;glePlA5+bvTv4dwcZ6HHpSKAU3FiSOgxkYprHcQBngdMUu1eOpzwR3Bpd6EDlgScEe1KVYHaqkgn&#10;gDvSupHyiPgfe4zzTOc9+mORmjJTkEEA4x3od9zDPT2pQPn44Bz970pwzyBtyOc00ksmTn+dKNjA&#10;naQo5pu35mAPRSRn0oIXAxnIIHpxSlcrknjPfr0pGRTyp6dqXPyfMSD7HtSE5Qt9DS7sjJYlhwAe&#10;cCmEDcMfXnvTlZevHXofShiNv3uM+mKdxn5cDA69zSL90g8DJOT60ilgmMe+COtOUr5npxk06Qhw&#10;OTgDPFBkXA+UH5SB14pm4PhcEcfiaM5+UBhxxnjNObqgPrzg/rTSMz7hkjI4HJNLIvzgFCMZ69fx&#10;pqZDBh/Wpn3MPmzxxURVTlRnjOc0OpH3T6ZHqacVIHHHPPpSq2xShVCT3waj+6+ScjPI9KVlfaF3&#10;Eg8gZ4pV4z9RxjIApzM3PyLzwDjNRrtGecA84qRAAwPqO4x+VKv3u31702QDcVPQHt6Uu1WAxnoc&#10;D3z3pz4TbhV545GcCgFdp29ORg9PrTUBdT82PTmmsrbcsCTnGcdKfH8icq3PoelRy/NwM8A09cKm&#10;wA8jp1yaR+cjkEDGKSJA4Utng84pAwyy/XryaVdwYDkjnGBkmnBs8rwc4xS5wrhmU5HAzzmhc7Qy&#10;g5AOcDNN8sHaysSMZOR+lLFuwGDYIz0OKcz7k2hRkYI96jZvbnnoSMU8su1SxzntSOFyu3PJ55/S&#10;nNjO1SRx3PJ4pgQFtvoBxSruUE5X0Axzj1pVzIn3c5BGc9KjySTuI6YAzTo93zEk5AwM9qCMoGBp&#10;yfcG7HXHPX601l2t8vqTzyMUp3DDfLxxjp+lBOeq4B5/ClQjODuxk49M+tNAb+LpRtdexAzxjgmk&#10;fO8+5xz1zTlXB+bHXPenlQo3MwHU4PXFRhw77UJ9s9SKkSH92SduOxJ6VEigEqWPfGD1qRlTHXPX&#10;p61HluPT3oTPdcDGcmpFZto+bH8jSbejZGBxkDGaOF9fx5pMbiMcfNn0pxUow3YI6+oNDBufugZP&#10;y9DigqMfrkdfpSNkD5aRixXlcdvxoLAYFObkE85A4A6ZodF27vM5Izgt3prb2j46Z4NPbaqENnce&#10;4poOP4u2OfSlJwPxpHLbOOPpSBGZM84xngdqCw6fzqRmVVCryT78UgUgBiAQfTmlTDJ2IxjA6iml&#10;dx6jr2NDMdx744z60uTgAn3wDSlQqHLDrxUR4P44BqWJc9SDwc85pxCqi7WGTyD2qJ2JwCOe5FOC&#10;qrHOc9Ae9NK7kX1J9aSTIP09O5p24YC7Qc8nNN2t947cYwAKfggYPfocUpK/XjHPb6UzIUDG7GOQ&#10;R3pyOWTbjBzkHNADJ/EvJI/+vSfdb5mGAeuetPB3c/Lj8s0irl92NueevFJy3y59R14p/lgr6t6C&#10;o1yG+7357Yof5gCvYYPFKBhcZ4/Wk+VWHfIzwelJjGTtOeoOOo9KQ5Ur2+XvzzTPunqRj0OKZKpY&#10;7gSTjoetSjIOGXb+mKRWVWBIyQeAeQRTuWY4VVBJPNMO5iOM8ZxjjFHUErj5sjGOKGYq3XJK4OPW&#10;pCyhMHIb8uKj+b5vlJ6nPXigqvAbPT8KY3I78ZNORmVWySODwT3ppODzg7vQ0TSM3BPTjmgJlsFx&#10;wcZ9qfJufA4OBgbaRcdA2Bjv2NKQRnkn2ByMUqnHIIGefpSfxMc7sr1HPNN2/wAX50ofGcE88YNG&#10;dqkY7kZA5pCcrncO/HenBAyjAO7PJPApNvze2cccmhe7DIx0B6kUhCsMrnIGfmPGPSjon88dTTkC&#10;FN2WBB7elL8wUsrnGcjNNyzbQPSjaysdwHPHPUU8/dAGcfhn/wCvSs2dvXpj2ox5bFz0JB/DNI7K&#10;x+Unk5APP4UMpGWGRyR07U09trHNKfuFu5/WkRnUZ46Z5OKB9z69Tjp+NPGNnAJHcE9aa/mL95cb&#10;uRxSje3zdOM5HI+n1p3G7vnHpyBQdgb5ucnPrTXO7aoyMcfjSgjaVkwTjjml9ByMcfpTGwDlsnI7&#10;4NNAZ3BwcAdBngUqgFQGxwc8daD82W6HPr2pyj2J65288etPkVdqqzg8Z9x7UiAoecnJGOKaAGYj&#10;B4yQBTzvJUEHr+ApcBj349DwabGNrZbHsD3ofaGIGeeuf4ajflc4PJ654Ip+5VHHH0o2ruLHcCRk&#10;ZOKZkbRwQRnHNK2BJuDZOCeDzT9jbfvZOOme1NZvlB6HGDz/AJ9Ke6sh+VuMHimRqdw3OuCCeDSn&#10;rhemRUhwO4U7cEeozUZHA+UkYwDj3pdrEbueOgzxmmKA2Ce559qeZUZwvp0PY03LHnkLnHHXFPXa&#10;qgjPK+vNRMd7/I2MDOW4NPIBQh85wcH1P9aI15Cg4Xvk8UTNtbAAwD9adk7SVGccdecfSox+8H3u&#10;nYint90fN7YPOBSSMduMYPUHHNRliTjnnpUo+Yc5Ix17038M4PfmnszF12nHHNRy8tyenH0pU6f1&#10;zxipo5B5OxNv9SKiiRWJc7sdvSnExupXbxyeOtN3/LtUAcAcfzqTdhDnaeMAd6RVCgt7HHp2qP7z&#10;A5Dcc8cYp5C8tweM0zdk+uQcUqtkfN16delSEAoM44OML1xTGXC4wMZ6kZIFLLkABe/OR6U3DY3N&#10;25G7oaRcqudg65xRFn+62PUDODT8Z4yoxz83WhS3TPGehOR+VG3Jbnvz1o5KfXJ5FNdQQTnv+GKb&#10;91cYyMdvWl8tyu8Z4HT2pxK5yVJyOnanDkjaOhyB2pTjBXdjGTjpzTFGPulR06GlYt2U5xn1GKQF&#10;vTk8c8D86coKtk4Pb14pHO/OFxmkDYm5QYHAOO/rSjG4s3cHH1pMMMcD0pf4aa2T97I9xTgFwcDn&#10;vTmDceh96a/UKqk00j5gpOD05ojLFSucAHBx0NLg7f8AHrTotoILEcHHPp9KX5TKCvTPP0pGODhe&#10;mccdhTyirjOScZHGeaY3l7hlgMjPHr6UqMGXlvXHbNNQ/LyuTu6D0pF3b/myOcEdP0p/O4OAMHri&#10;mOdq4UYHPI4NLnngg57HtTNhJycZJxk9KkjOc/e+XP0zSTYz8vORk59ajPDdAQOWz0JqOTbuG305&#10;9BUh54C45AIPJz7UgG3HzZPHHofSnOwX+8M5PzetIq/KH5BHPfkUKwydvfOcdvejJZflAPr3P50h&#10;Kn+IZ6c9vxo2nadrdM5IPWmbm+vYZpyglu6DnP1pMhWwcEDpxSjbuO4YB5+UU3K7TnJ57nFPWNvU&#10;AZ6k/wBaawx0BxyCR0NG75Rhe2KdI427ePTIpVj7DByvGOcUnTAwPlHPGQaa5OM4IB46YFNAIGf5&#10;1I7eg68UgXIGeAOPTNOeRiv3TjpkUwHPzbsHr34p27PyuWHHXrzSK3AAznPfvSiPcS7kAZxRuDJt&#10;XBAzjI5oRiE2/wA6CjbRxg544wSPWnR7mJ3ZyOcnkGmrtO45B6gAdqG6jAYYGSPU+uKNzcFgcKaB&#10;kfNx2ODT/M6Kw47mmlcfw/QjoaCoC/f5I6A9KAwKdyAMetOTpkYGWxtzRxuyuc84x0ppLsoHJxwC&#10;egHpSjftMYbjGT9aYvs2O34U5uW+bGB0K9KT5cgqx+9yD0xQ2dxPJGc/hT3BAXGDnk0h/dyluDjJ&#10;AIzSRSeijnOQOMURY+YHdweoNITuX5V496fCpVj1H48EUxmLv8ygEcAfjU6NujbOQQMAHHFQozqO&#10;5ODzTnZwoYMc5zgdPzpXDbPlGRnt1pI1JPORgZ54pZOeGXAPA9Dz1qMZ+6pJ4z60/jy1zk8Ej60w&#10;bmAxljjH0p4wozjkdu9IQOG46c4py7TkqTnGPbFNZtvHrzzx9MGnbmReV4wMD1pq7M7tpxn/ACKY&#10;RjBU+p6dae5YMrN3yOaeH+YZJx1xzg0jS5QlUAxk8CmBkVAvTuSR+lP2Ip3BuME9entSK2FCtnnp&#10;/SnoAuGLZJOPeoXTbJx6ZFSbieTjj14H0FIWwpIxkdRQV7kjJOAMUKJQC238qFP7sgjPoKfGQw3b&#10;R3NRghj8x59P6U6T5DuCnHTp3oJx83I780jDOBkhiex7UmFH8XT1o2lnORwfanH5U6gfWmquT8wJ&#10;x7U6MkSbgxx1we9DOrfNtx1JxyOtIDFkdTxyTSOej8jnAJNAbcOo49KkRgEwQ2PakCkEr0x2PWkK&#10;KuNuTjrmmyZVhnp1NCZEuffPJqRAS2M5BOTikOcjb2JGM4GKbIzcqQxA457UiSAfw5Oc+ox6U5Tn&#10;pkZzwaAw27GH8XXHSmsSGPrnAp0X3unJyCSaOQpLHKg4BpV+VDwcY6Y7etIdzIAOFA7cfiafG+GC&#10;5GNuMnjj0pn3jux2AFAOwdTnOST6elA/e7ueNv60xNy84OAMZ7ZqTk8/Ue9IV/vHnmljUcqzDlTj&#10;nvRyuO/A/GlVy/zbAM8ZpGHXvjjNCAr9/IGeR3xTiEIPPHYcZqMsd309aU/3eCfr0pSp/hbpxSqv&#10;B5P4dh9aRVP3uOOfmPWk/iz06nimxjJG0fhUuf3gUrjgUknzPkE+mKZG4C/PkEnn6U/cAQ25uOhJ&#10;7elB3bsquec0gIGPmHBzg9PpSdCAmcEnI9DQy5G5QfWnn5UGeec4NMJ3L8qnuT3ApHb5QDgHpwKc&#10;c7dpYHndx1pihuGUtjvk96HJKgjsOg6fjTdx67QD7DFNPTkDGetSFOvzjkjp1oRRvzvJO48dTSkK&#10;GBzu56Zpu47iApIPAz2FMcMr9+e3qKczEjAQIevHBPtSKu7CtnoTQ5CDHv2oblhgY479aa+3Pqae&#10;V3D5vlOM896R1KhfQ9DikiUHjcQQfwp0fzKVPoTnNIxTBVGY+x6GkZj8qsCAAPanOFzjbxnvxTPm&#10;4+b8AacAdu5j3IPrRn5QhOVxnCnNODszbc8AYHqaa0YGeTlTj9KTdwPrz9KfyAoBznnANIdu0k5z&#10;nnPTFD7hu4GD+dNwcBycjOMjtStt3bBnrzTn2hBtyct/F1qM98+uR9KkO7aDnPYAnJpBleC3Pp6+&#10;1KkSbQxLZ9BRKFUjbn+RxTWbL/NxTmbKE8egx6U3pncOoIGecU+Q/uhhRyeoqNdhB3ZzjjFPJ8wD&#10;PGcKdvGfQ0Q4Xge4z3py4ztDcj1o5GO4GTjPH5UMSy8R4yeWxgUibN21h0ODtPWmlkVvk6EY+YZP&#10;1ojyHwyjlvoRUjllBPvtPvQ+Wj3cjAzxTCX27jkgjGR/WkXaq7/XtTlPzZK9eo60SbmU7QNuTimp&#10;xuVv50qrxlTzkgGlR8IQygkZ56nNCbemT0+XtSrtI2bgCBjI6GlDBG9foKfH8zbtpxzke1MJ3OQ2&#10;dv8ACOn4UEoq/dx3zyDTUZfUk04OueFOeoprthh8vJPrSBcfMfXlTTm27F2seRk/4UxgvCrnIGDk&#10;Zp4BbC7s4HPsKawHO7IwfwpS2xegIz+NLG7NnCng9/SmyMflwc8cY7e1SDH3eMFST7dKZMn7kbcd&#10;fXn8qUFRjqMe3emSBT+GdtSxKMfNzyfeklVTIdvUDNBBXD/N14HY0j/Mu48Hk+n4Uq5cKcnjBBPT&#10;6UBj5hVecnkdqaMMx6flinpwGXjuffpTQuV5Vt2e3ansSR5fJG7nJ5prAleVz6c1IAqKSRn0qM4L&#10;KFGeTx3JpUYopXameRz6elDZ3BsDOONtIpbZxnj5Txz+NI53bfmIHfFKhypA4+Y/lTXUYycHrjFI&#10;ik/Lj8adHnyv4OOeepqTzFwVLHd2x2pkbMZD5jfXJpHcSN02geppB948d85/pSplWy/zDqcU/wC9&#10;yhPB5pjZKD5e+aHJ2H6k49aSEMqk7WPynAxSg5+YHkjHHUUrLiMZLAk5Oe4pNnPOcg08MOF7E8np&#10;zSfMp+VsKpPBpu9mfoeOn+FPwCduD+eaYAN/XPtjpUgbnb3PTjjNMkUt09wQB1oVHU++AcCl3Acn&#10;JB6gdM/SlZSTuUj8D29KR/mGcjjPHak+VivsBnjHFKSisOT2PtTgyY29Pmz6ZFIxUfdzjPRu5ofC&#10;unB55OKY5G7bu78cc0KSuV4bFOdNq53AjHbqKdsVfrnIIpWfMYXJ6+nakYEn5duAOp656UeWoy2M&#10;jHamj5cN/Sldi68jJz0pmQrDbn1OTnBpSvzev1pvcjGMdMHFO+8OCcYyT7/WlTb9frz3oTuzYBUE&#10;8AcmlUnbw5JPr29qQ7c/O360m1T9M0SbflwT6fjSyL86dPujmmZdG2scdfahW252kkkEZPpTeoz6&#10;ep4pUbGQeee3IowqjbyOvsfrTY95fgAduaWJSX+8B/tY4pQ6qGXAJPHH86a53H5gckdTkn2pG7Hu&#10;Bgg+tD7WwVyD3zxS5Xy9oA5I5PWk3YG3rnsKVOWHruJIPYUr53f3jz70rtlF3E8dRTP90Zz69cfS&#10;hcq2fTqPagjJ3KDx6U5t/wB5iX4HLZP4U1squ4MKPMBHAAbGOOBSqW3DJHHBxSN947fTqRg06NTx&#10;uKjvlu9JM3XHHOduf1puOR36dOefSn8bO4OfTFM3YzySSec9DTv9rg8cinMz7RluozjtRt6tt688&#10;VEinO4ZODUzEIPk7jByOhpi4dvlUA9RzT2Ib2OCTnrmmhi21eB2yc9aUOVY7sZXg+9NYbjxyRweK&#10;c0e4qq4GeMnilb7vOM/7P+NN5LDOSMkDvzRt29eg7EYNIMbhsU7g3Q9MVLKq7VbgZb5scGo5Ex+8&#10;Unnnnrj1oBYr1BG3uaFLHaMkA+p4zSnJdjxnPGD3pEIwAxPGaUMpbPcZ6ilkOV54Ocj0xQn3TlgP&#10;l6jnj0o/5YkZPbHpj1piIWO316+1SMAqFc5IIPHTH9KSMbvudieCeTTnxt+6M56+lMHJUHjJwMdM&#10;0oXBwwxwcbe5pMEYP6U5Yi/zYP1pDtU/dzgU6UkD7uOMUw5wDxxyPWjJZcMDu+vanDjC/wD1v50F&#10;eMZzwSCD04piqXbcCeOpx0qQfMMM2SOtNwN4XkKRk59aRVVWYexp4U7T1XnOe30oJH9/IPUdRmmI&#10;jlCT2yQfWpNzL94AZGOn61ECxXoDzySKeGypLKSf0xQGyNoUAEZGTnvSOfkHy4J5HXFMc5wMgD36&#10;VICoiyH4z2pxZfMxzgjt60sjIF25J6kDrUJXcobGAB09alPT7wGeeTgVDv5XaegPfqakV3yp4x1o&#10;OfNGMgse3FDrtXuOeDmnbAE3FiTnHtSdMNzwO9MVmDYQE8dMdKccgjcOfXrj3pv8J989R1pYZMnr&#10;zwfahmZST1JBJ20qvjrGpwOw5HvTlz789xTdpVRnp+uPpQu7HHPJx2IHrRuG4ZY8jH0/Gg5H3Bkj&#10;qT2FCKSMlhuwTjNKu/bgKcYPU5waYzMB905x1NPTnC7Txwc0pIVQF6nJIJ70nzFh6ZGdvp60Hcvf&#10;v19BQwO3G5vc5o3AIqYGSM5FKxz94nOOKCRySSMAEkHvSNwctzzkYpSCwzwMnvxTY9wA5BOD0NSI&#10;QrruwOwz0psp53fLwD06Gmtu2h/THTrTiT1bgHuaaxkJ3rg4GzP9aDx8p6ep6UqDGTuA4J5/lQOi&#10;hcEk9D3pcr5q9T3wvb2pGClx2B9fWnPjcnTjApJAqpkNkccDkA0ZJ9PxpM80oZd/YDFNUkLtOceo&#10;PGKUbgx9PUUjMQnTkjjHNOTqPXHTFG9sjJAzkHjpQHEmF2gHpxxTHVh35HTHODTVA75Oe/apRTCc&#10;OfTqBmnsN3G0DjPpmkfqOFHAB205BleTxuJ59OKaQxb5V4yefShmXptyRyPSn7flBPcjIH+FMfBb&#10;qevApXJLgjd8ozzwKaTuyzn6HGfyprEt06euKaQdvy7gMYJPem7j933p8b8YbazYwN3JFO2sy8lR&#10;1JHT8KZH09Bn8e3FOYfNncAuehPX3pvzNll5APBz0pDlXDcHv/8AWoQ5f33Z/wDrU8bVz65JHHam&#10;bcdfTI/xqRRj73OQQSe1MjYIMjrnscUn3mPT1zn3qRQA3zc8fLg0j7RnoCCQccg0i/ORhcZIBP8A&#10;hSszNlMHg596j+Xb8obOec037o4pw5UjGSCTwM0oBDDOOOxz+VPkDF89ABnHSo+M7hzg4qXufujj&#10;Iyf5Ujj5vnO4kZG3nmmBfbGDz9KH+7kZ69/Skzn8BindeMqMD1pUf5ewwM8cH86CT39cZPPb1py4&#10;wcK2DjvjmlMbbApGDu6nvTZMkgcDbwMcVGc5wO4yfrTg/wAmAozk847UR45wATg9eacsZ43YA9M8&#10;4py7W+7j5V53fzpnJyzZIyQD2pVwrjk9Buz2OeaGVmyysvr70RsoDBy2SCBj+VAG/CtnGBnA5pcK&#10;VMZzxkil9PlGfQcA/WnOgx8q46nnjj2qA58zb/e4PepXPOFXOPbOKjBAG7gseMHNSjGAB1Bzg9MZ&#10;6U5BF+8O7DDsen6VDHtLlm6d8cd6fkLJuCkqDkUpdQWOevPXjNEXzdducZ+b+dK5ZFA6ntTGztU8&#10;cdjwfyp6lh97JGCMD+dNbAHy9M9CcEikZ/3e1gckdueaFYkH5Mg8ciky38K4Ip+U2ICcP33dKMDd&#10;+8KjjIPQUvG3YoXJ7g+1MXBxnqOOBxTklKkLwQR3GQKHEYOS2c5Py0meDgfKc447+tKADgMFG0cg&#10;UiLxhnQcZx+NOLY+Xio+Mbf9nPpn6URjCfe606QAJt46Yyaa2Qg+Y9MDByMU7AZlHp75pDtYgEHn&#10;FO3/ACY6Y4wTzSN8uD1JHAHPNKcDB25LdB3zSGNSOo/ng+lOKrwzHCenvSMVbOM8E4wO1RhWHzhe&#10;/wAtPy2dzYwTjrz0o3rsxyee1HzbcbgTjP8A+unNlUB4A7nPWkaMBflx19ecUyMh+GJOORTlXDFe&#10;Cdp4PH5UIF+907dc0HiTrjqMjpinElcscNgY4/nTSGLfNnpnGKbuGzuO3rxS7Rj0yO5p5CHIDfX0&#10;/wDr1GI/m4bI57dKk27fu4BAOCOtJlufl65HK8/WlC8Ff50yNG3O3sRkjNMU7X2j17dae3YNkdQe&#10;aVzkDrj0pymPPIOKXhj90EE4GOaGQ4OW2gHGCcZqOSTBLKq/KoHA4PvUqSgj5lByMDIzTS4O3agU&#10;nsKbLuyoIwRTMnf8wB781Juz0AHfn0pJAmfl5PFG4KCpyaA6n93JuweQaljVMEHkAcbutQN1LBQC&#10;R+FOdir7jznsBTnZT6DH4c0zHIPWnuPlDYyOOlCfM2ACOM89KYxIOGBFLtUL90jvQhUYXPfoaT1I&#10;479cfhTsADHWl3fKTtHfvg49KZmpF7EcEGhx/Ft6tjryKYV9enalVvkA3KBk+uaXgBvcYpYtoXJY&#10;nAxzyBQWDsdy46896R8/d/h/I01G56lRkcA4zTjhvugnAzzSyPnCnb/wGmPjoWOCcHHWk3EcKeCM&#10;cij5gozkemehpVjPHzBc5xnpSTE7cFgQR2PSo0wH3PwD6ilTZ5n7wEdcY7U6P72H3HjjFN6bVDL1&#10;ySe1Pm55yuAcYBzmoQoLbeBz1JxSkFW2qQ3pjmnJlQW2jIJOMc05JMZOAcgghucUu4n+5gDGOppi&#10;yHuRzwc0gHDDK8etCZZc7V4GOlOYsVJwOD0xxQEUrnnnnjpn0o3r0Cn154pOC27n8DTSeMHI5yM9&#10;xS7d38XbJz1pU3cFcdQPenDduOMdeM/WibJ/uscdc5IpqEbTz7j3oLZwfzApV3bflLZ65zSKSGB5&#10;+Yc45ODRj5gMjHY+1OZcAfLnIzlfSkdfRcAHHTrQiFn6AEcUrj5iq+v05pB8pDZbpzn1p/mESpyc&#10;dKH2ktl/cZPelVQGB/l3qMRYOOeTjOM0HAZu3JOcc/SnFWOMMxPHX0phUDJ5A9zUgO5CFPGckZyS&#10;aYNpGOOvTGD+dDqNxxgY4x3pyAbfmTqScmk3LH8wyTjGCOKTJ4bGST0HT6Uobcp+XHOMelNLEsOm&#10;F44pXLbgzLgAZGRUpLAfJhSBngYJ9aiTd5gb+HOacC2/O3qSTgc4pMgs3I4yfm4owPL3A9ex7c0j&#10;5VOMnv0ox+6zwTuJ9KeqAkFTyByaTeVzkAkZ298U3LfLnJwepNStztXHA5/yajVVYlhjPoeRT22l&#10;iAQMA8ds+1IjDHOQSM4B/KpFx97aTk+mailkRkwygNnOcdPamE4blie1KhI+XGeSMnkinorBj86j&#10;g9+c+lBUKgU8NjPHpTYwcks2QOmRmlcK2TuAwP4eOaAEVTu5yccdT706QK3RvlzmmqVxtbOBn7tI&#10;p+ckJu7AtzTtzFuVGPX8P5U3ZntnOSMHAHNIOQR6fjUgyjcZ5HbuPWkmA2qV7c5I/SkB+77jpjvQ&#10;SvPByOeR0qRJP4WUZz17019zYAXHT2z+NKy4OD2HBHIpoDdgfXOKTJyR6c8ninFlHXac989KTZtU&#10;N6HGM80rfJ8wbcTg+1KysFZQV5G4g9qjUk44yc9T6UHjaFY85bNKnLbvTOTSYCJnA5HGRTkDMRJx&#10;6Y/+tTfmRm7fXj8KkTLYPQhcd+lRlfl+6cE44FPB2pu44qIbTjafmJ9aerMN3zAmlz0HfGTS56nJ&#10;49enWmb85z13ZJJpT32tz69aMZYt6j8qUxMwz6ZPNA++fYZ6Zozu54AJxRtCvx2PTtmgFmck+/Bp&#10;SM/K3AocEsFVTjjkdKWVCihtwIx2PNO4P8HSmuwVvu0F13rtA696GZTndhee3SmgZzx3OPpShkGM&#10;r055pC/Oe3XAHFDr8ozjpx6ihdvQjt1pQu4nbyB+ZNJsyT1BC559akCEqDwB3xmgLg/KO5P6U19z&#10;Y3Drx9KdtDRn5vm6daYmO+Dxjnmmzbe2M4pIw5xjsc5HUCpAGDcc9/U03+E+o4/Gn/dYfMOeaGU/&#10;e7GmAnd909xg8CnKFCgc9cnjigsQOQo4GMUp2t04OfwxSZ3EquO+cUDa3UMe1LsUjj8QeuabhiOO&#10;wI9aB8xYMdhHPPFIeVBXtyeM0Y3Y/u9vahstjqcHj0oUNzkgfxYNMk27c7l6dO4pn8PTJ6c9hUmP&#10;Lc4Ysx4+tMdmKj5RkDBOKQ+Yy5JPHoOtPX7uOmM84ojx6ZHJPHah1ORyOBkYPQ03nGPmDHg9himh&#10;cbs/TAp3ORtx2J4pzlSoYYAzg9uaXahBO/p696TdgYUqRjp3oLKV4GD1J9qcoO3PXPJGKhI+b88U&#10;KcLjb/jR6fKSc8d/wqUffPfjPpTlf5VAGzPAzxTThpMsT97BI5zTdwUFe+SPQ0Y2qG/2h2/SnDAA&#10;+YDkkjvSHbztzkZI+lNO7cG9sdcUpYBduwbs53A0K2PvOfu44PIHpQxx0Y49zz+NCEB8q3bkt0NE&#10;eQ4K464x3NLI3P32z0wTSwthc7Rj64zTCvOG6ckEcmnZ+UoGxjofxp26RepHTIPXBpPvnGQMLzk4&#10;zTVJ7Nmmj5jyQM8/SpCqplDtJweQ2cUm126ZIHUim56ddvfP9KVsf3SB04odjxuJPPf09KF/1m1j&#10;/F2pG4fvjJ9vrTxGC3UkYJ9aTcX28MwzgDPSpGckYbDHG3jk/wD66Z8i/Lk8g+9LIOFy+MDBHemo&#10;Ny84yTncef1qUthmVjg4+U44pg3g7cj3b2oTYJGxx360pXan3lAP501Nm45IJzTnfjPGKRfm+bIG&#10;AcUqthc7Qe2Rxmk81CGXaRnvjvSHcFD4GM496ej4GefTnpTHUbxubgk5JpHXMu5SdmeoqRAvPPzE&#10;5yetNGFcjIJPqM80m1W59c8mn+UQh5HJ6d6THyYdSM9DikH3CpByDwccUMT26e3fikiwFbOR+HFO&#10;U/LhT1OOO9I3ysMtz3z2NKh+VnbGOQMdc0rseFOCeR93ijhWJ3dscelIGJUFug4PGKGOH28cAYI6&#10;01WPmZBIB9Tn8Kd5W3kc9/ekSRkXGODz0qQMWUqMDryeD9KZGSFKjewxjI5waMHjnpjgjOac3Kfd&#10;+mB/Sm/LxuyCRk5/pSqPlJXOMkdOlIMKQdzcZ4A70H96RxsA4PHJowu0DkncSO/FJmP+HPXPzU8h&#10;QmTgHGeKDtUs2SNo455z603aCu5nOcH3oDBV5xj+lKp3OCCCBzzzgUkkYDcYIIz7U18MQApHYY/l&#10;QfMB2rxx1PWlDFnChuTgc8Cl3/MVpje2M08qVcEY4646ZpETMnGB1GO9SfMZNu4Y6kZ4pH4bJ6H+&#10;76elRnGckjAGQO9PRsfOV9fzprcYYZznn0Ip+N2emeeMUsZVQuGOScHPT8KHLBzubAHB9etBlVVK&#10;quec5zyaT5Q2McFhyRzim7Q3pgMenNNzuPOCM4+lSY2ofQ4Ix1ps20Mrf7OMe9L8vK4z8o4PY+tD&#10;LggFuTj7vOKAMOVDH3pPuycYHGcjrTieSOenXPJpWDDCkkD0pEJVvmkAwM4Pf6U9XU9Tg9h0qOVc&#10;ngjknjPWlGVICgn+gpvzO33eM9SegpXbH3eOo69f8adCG5YZHbIpH+78rck8k01B/sg8Hrzj3oZz&#10;kL2BzSZbgNk4OfanNzyFGPSgD/ZFNjYgbvT19ak3Lwc8kZNDIQgbcAT0o/5aJ82eAc5702TO9XXh&#10;QcY96Trk5AycmhifLG09Rim7eQO5pwA3AZOAuSD60jc9WBHTnrTVztIIU4745pytsXlFIJ7jmich&#10;trICOnfnPrTZOVC9z1Jp0KKPv8jPbBNLIyjO3G3Ppzio5GO/oQDxgdSKXJ5wvHTnqKRy3GEPTAz3&#10;pvPIxye/tTtjb84wB1wMcUOjBQcjBJwM5P1pdjAKvBB54pMrvOcAcj3pFyFzxzkdM09mYkYwMqAM&#10;elKoJUYUE5AwRk4pHCo31GTUZwCpHI9Aeal+7LwCfr1x61G/AVunHHNA69ff8aMdT707cGQKvJGM&#10;g/0prZ4O3qf8ij+Efe69hwKVguVAY4z0HJpXCqgI3H1BHQ+lI3ZsDGSfb6UBcgncFz2p/wAgiPyj&#10;pwe9MTcGADYy3r/WhgN+QMe3+HtThtDdsEYx3HvTcDYSMYzjJpWRsZxt5HXp+dOHHAUEqcnnimcs&#10;/XGM5wM07I+9gAAfrTGIwOecZ/GnDaQF2ckZyB3o+aNuFwT0FKu7+HknJOKavHX0IAx3zSPyoLcH&#10;n8RQv31wefpinbGbjce/40E/KUz+dSK6+UMKQwOcg45pjZ3hgGOOSR60jR8buc8k89aEVW/I9OtL&#10;jYuPzycEU18K3rgcZqT7q/O3Vf4ecGkRVC568HkdqifIOcdPWnLndlSAQODSqQ2T2GRwOKFVlwSD&#10;g84PcVJjGz5eOfTim4PJUNjnk80MzBtvzbSc47UiEBfbOMH+eKl2K6ZULnOef5U1fkG1lHTp1FM2&#10;MzgsOppdu4/e9elLgrxgEgEjcOv0oYkHovp0NDHdjLHPTrxihDtbtgjGGoccjHHJ6ULGxLd8fpSF&#10;h25P05H40gCbjkE9z6fnSg4UZGFHTOetNJXqAemTgfnThgYDJw3Iz/jTyBkbeRnle31pH2glwVGT&#10;jGP6U3JwV2pkrnOOaaSy+3r6VKAoU7mOOmAeKbtwMr3pNx356KQBgdKU8uy7SeD26GpA20BeCSOh&#10;HSot27O8E4GBzSLlc4bgnPHSl5Ze+D0zRH8u4jnnBoyPcZ6+lIqA8k+vAPNPdl2Z6EcdMDFM7jp1&#10;x6UDcM7R0GTSKC7FWBOeRgZpwAWMkc5GCM0b+h4wOMZ5+tPLIUGBtbOelRjeTlgfrnPFKOSx5GRn&#10;kYoaMAK6kEEY9aePmA3KQQMDHGaRNwb/AGSM4oIVGyu7jPOc0jt5ZzySV53fzpYiWPIJHAx2pHXr&#10;7kj/AOtSj7xG7j0B70hXfwobpgHHFKoIbbuz7e9MC4f3757U4J8vO7k9c8UgLA/Kox2FKu7uR0zg&#10;n9KUoxAXjBGeDimsCm3fn3yOop7t8uzaoxwCOtNJBX2B4PepUQsodGUEcYPUimYw+Tz1PNHYt09i&#10;cZpNm5x1+7kEfyp2zL9e3PHb1pv8Q3MxwPrigld2eM449aarc4PU04j+7xx355qTOEGD1PP0pq4X&#10;ev1HNMC9M+tD7lXhiByCM96I1AYfXIHY0/cy9V69fb2xTGDbwRx7U7qu4L69acCrY659M9/SlLAZ&#10;UYznoBjFRn5fcHIwaTPYoBg9e/0obpy24fj8tKY+Vwx6Anvildc5znaTgHtmkHygjAYnIOe1MOdu&#10;ABjPGeTTpNxb5gMlc9elJ8qZyCTnjHFNUsflGST0Hc0rFlXnIz14pjMzKOvHpxSgAFtvOc8AcClG&#10;Nw9h39aRB823eBk/TFJwrY64z0NKdoOVYkgZBz0NI2cbicknJxTnc8DkdvQ0m0beufmA464xTmYr&#10;wN2eQaFXJ5BOAOnamtkN3AJyM+nanIvAyRktnApqnszcHpkUnT3we3SpBI2D0A2+uaZNl27nAP1x&#10;SqMJu25GMZPXPrTWlIYgAHjB/wAaEbdtJA44BIyKCDghQCTzgDOBQWDfw4IGDxilQYbG3JNKRv4x&#10;jHq2cmnY8wBUyDwCPeoypD9cYOOvNOkPAA/vZ56mnBQGXaGKjna3HPpSZUuDsUjGcD+VK7dflPIx&#10;yv8AKo1wemcA85qQ/d+q8AjNIfkQg8Nuxz1pCucjcuOCKFOMKRnt0+lKQoYjtk5Az0pBu5IU+hxn&#10;GPSnlhxtwMjJHX8KjK8+nPX2oDnG3aOvXv8AnRvzkMSCD1FSH5QWBPt9aixlQVyT34px/wBX8oyc&#10;YNII26rnlc5FOLcqc8jA460rfNIOenHv0pjrt2h1YD+IgUqB/wCHOCMAZ5I9KTkDr6ZBPSn7m3Do&#10;cjPy80i5IYkLjB6jJp3AUYC+nzdQaRvvHLDGT0HUUADdtDEfj29KRT8vLdPxz+FNZ8t8uOT0PTNO&#10;OQccfgeM0L/qD0yOPeg425VyOO5pMnaQrE8YNOH3F6U3a+88gk8YXk0hGCFII+owakAyvAxtGCQO&#10;tN2pt/j3Z6jpSbF3HtwcZ9aOo+UtkDpmkK4wQc5GTzxmlHH/ANYUjNk4bJ447UqyZcMThB+tLvO1&#10;lAI3HPoMU5sbT25xntg0BMLubIzxj1FClN204x7daVlVm9jx15NEhBRcdDwCe1JGix53E5weQcc0&#10;jMg6de+RT96opJzyMDvzUSOC3bn1pfMAAUHIIyfY01V+Yg9MU5iAoIA/CnZZo8tk9/TjNNVeM7hn&#10;bnr2oEZb5sjg9PaniNexwe+abjag+boc8HBpA235fXk896fIr+UCoI5A57+9IsTKd2UHHc9TSxfP&#10;j+9/FSKu4ngnGcYHQ+tNJZOBwSOcHmnRHDcgjjGQKcdig/MMsM4/z3qHAzyAOPSrIyFy6gDHAB61&#10;DI23jOfY8UxgGXdkDtjdk09PmiHYZJ56GjPdenOPaly20ZYYAByD+lNDjB2jIP505QG4/DB64oQq&#10;MkMcg55oOAhIJKnnGeBSbVOeBk+nPNSfMv8AEcEkYz/Sm/eVhwMY5Hf60iJhM84I5IFLKcNxnA5+&#10;Y/0pAoGPn4wMnHekZPnz1HYkdaVwoZdxBAxwO3PSnMWYggEqB26ig/Pz0GM8+lNHLADHI6Ghuvpi&#10;g/rjJ9aVvu/Njp3om2MFZDyBg01fMRmPUgY/D0oGWkGemcHB7VMxXg7RwOeM1GckY+uPYU7epjCn&#10;73XNNAVseueKc33cD1/GmnG3bwCp4zyMUNkpxj8KbF8qkknjBGOc1IjbvvZ5yeeuPamsFwH578Ht&#10;UiBsnGemenAHpmmBiDkdc46ZoZgJPut77h3qPp+dOf5V+XO/nkUsbHOwhTnkkjnPpmnYBfI4ycHH&#10;Wkzhiu84DZA65NMO5n4HBJ4I7VIqbfmHGDjA4NJuZVIG48nnqcd6Zu6t83AwMDvRtPVuMcZJ5FKZ&#10;A0eHwTgjJqHBY9APrwKWMncO3OPfFSEKzbQSRjOe/wBKj4PfH0wOaOOc5yOODxincds4GSe9HXCr&#10;29eOfahfl+Zh1BByM4o5JwvIJ4Hr7UoZnYfIRzyFHWlbnOP3Zzj04prqd2GbIxwQc8elKjFfcnJy&#10;eRj2pmPmHynrj6UNn8M9R/jT3iKLnOR6jt7U0/LuK7skYIpUflVY4Gc560jASOeAB2xTWBVQOeee&#10;RxTl3dSR2GPagDGScDBzj1PpTd3OQuOc8dqXDAHgYz17/nS7WUjAzk8c9aST/WH5cexOcUqYwdwz&#10;jmnKPnXaQT1HNNZ+eFUe44p25ty4xu5ye1DjaMYyeTkf405mBiAG7IGSSOn40zf8mOP8aAVb+Hrx&#10;070rrt7g57A8058c8HJBOMcikTd5Z6AgHjOD+VKdjcl+ozjP6VGM7f4vXr0p0UfHm5OQCabyecHJ&#10;OeBwaFzu+7jBJx0/CpBznaxHGSOgIpsLDLA8ZUjinxMyk4ZGBGMMeailGO2Oeo6fSnwMxPb1JxSS&#10;SHad2DzgZqPzOBjAPbFOQbhyMkt17U9VIz7HGAeDRISHHt2FK2wDLZzngA0nvgEEYG7tSN3zjJPB&#10;B5FKq/w898saa6YBdegbGaX+Dtnrz1oHKH72QOgHakZdqj5h3PoaVdoXd6ggemaCvCkq2NvVR3pv&#10;Q5Gcg9RxRli3JJPQbuae25fl3HkEn3puCi8HkjGDzzQxPUc88UJ3zuB/2adgqyoQOeRznHNIpO4q&#10;Mdeo70i7cnzFIO3jFKwyg9gOByacxUquFHqM+1M+YLuPr69KT5n4J6e9IBjGKWIsV9e+CePypz7w&#10;MMTtzwKVRlRnYADzzgmpD5WCNxHfrnNRPszyTt6AD9KaPRcY96e42nb1yOwpSqqVXjJ55H6UjrtJ&#10;9zxjpQGO/AIVcYIPpQdvnenBFJzu57cVIn4fnTNvIXkHbj8fejcwcpkcZHPek5P3skDng8D2p7sj&#10;oAoPTgHufWgjDcso7ccZpiNl8exBxxmnNhwQowRgbvalRehy3QZz60x2cnJ5xyBjtT0PBJTJz0I4&#10;Ao3/AD5bHB4pFVGXJyOuMcZoC7/4cYH1pEIUjOCCc9c4/ClKqEHfJxSuF3J8gGB+dR/MWPXv06U8&#10;7SAcnIznjrTX+9t455z3/OmgncBxzjvVjdwu5QBnBK9T70YRuM8/wknJH4VHv5HAzk8KM5pythgv&#10;IHTkkYpsgPm7Ae5Gc8UkvygKeR09qeikw7t/GO/OKaqE9eQxwM8AUEOmQrfXBoi57cYwPelkG1Bn&#10;1znuPaliXDn5ARgjPvTgpXk4zjP4dxTGbcdpXtgBRjmlIVflIP4Y4oHMhx069eaC5K52kMc4x0ND&#10;7uF2jHXOOcUKjKDjJ4/yKXAKBuOpHFNGd3fP1pzrtXLVGwB5HenKjKDzgAZzik+6ysH5PIx2p+7b&#10;16DuewzSAdNvQHJzS7m3Y3YH+eKXfgA/LtB6gc59zTHIHII5XPGcUIucHaeeOfWj7rbuuOOKGYFv&#10;u4/SkVTyyjPGQB1A9aB8zDnG6lSMdsj1I600MdxXBfOQPX60ZAOOemDSn5lwcY5OFFNbJXGSO+DS&#10;BV2dA307Ux34wODyad0XcM5ORzzSLwQxZue6+tB/1pyc4PGamDZBLLjg5xTFIyRlgDxx1po+V+/t&#10;jr9aRmctjk896Pm3dxg8DpT/ADcdc9eMdc/WmM7NglRwfxzTmCt9aTcxwMY4wMDt60u3+JT0HXpm&#10;jqDuLAZGMUhZipHXnjvQQy52qVOMEVEqbjUqoSQD3POaUkO3OVwCBzR8u0gNg8jpSoN0eMZJOelE&#10;i/3QcYwcjGKjOduO30pUU+vNOC8MePXjvzzQ52xY59aN42qQowCfY01eeNo+p/xoLsBt4x1yOv0z&#10;QGHB684Izzj6U4tgHsMnHY00EMc9TjH0NIxI2huBgEGnRkH5mPIGRinYPG0ncR19B9aRg27oM4wc&#10;d6NysoOMYABwO9N2gqSzEEHgGnKSVxhsYwMetCsxbAwMdccd6fxIC20ZHt1NMXAb5sfN07AUoKhi&#10;pwPmIyBnIpfLw2FyB0BIxz600DggvwpzjrzQWYEuvQnAwOKd95ApUcc5I5/Omfu1I4JHfFLuUDCs&#10;w74I4p2cIDknOeBzg0yTJOR29qXBdvm446AEUr/6sFR0ABpUO2PcACSMHPakCOQDgEZPPpS87vvD&#10;r91T3pc/uy3PJxj0FRdCQOc8Zx2p4PybS1OjUbSjHg8jHIzSb1Uck9DwvApSSzbRSZ+QIFBbnk9a&#10;EC5yxPQ/ePFLI3ynYhIyM5HFMXbuLb1BH8J4p4YHChW5xyaRlYH5RzSMR95l4249OfWh0B525+UH&#10;FNwduQ/1/wAKcjqo9+3alPzLuYMeRz2xQcF+h4znaM0pCbf4gc8Dgn8qahMQ6ZAyc45p0squBsJ4&#10;OeRQBxzubjjio8nPOSMg5pxXJ3tkHPccYp8iIqAnGTz8tAxHhdxYnuO3tTTt5+Vj/d96CO+3vyKM&#10;7mwVxngHFL8nVcZB79KUkKAXyGweQPahHY87c4/AZ4zSGUCbd29D0pzZAbAGD7dKbH/dz1BGCeDS&#10;bR/DnjI6UErgYUcDkgUsTAHccc5HTNJwMqcdeuOad82B06djnijH8LKO/IHNMbbyeeeMnij7pGQ2&#10;Djtnj60dO5C9iRUifKMFsDGBjvUYwSDkdcY75okPPY8fw9jUu/cik8nPQDpUfzbSVXueo5pxYj5e&#10;dpOeTQVVm46HAOaAu1u33scClIXA5ByM8Gmuytjb8uBknHNNRwrjnA9alVg/GeSScjrTJOCPm6jP&#10;FLIg2jJJHTnmmJs53ZHHGDTy7BdoxtXB55z7UowctkAZPfFN427ec5P0p4OdrbQQOW3HA+lIjAOe&#10;TzzgHgGjc+4naCCuOOfwpBgDfghqCN2XOPzpGwvBU9DyKF3bPXHXFLhdw25yTgE06U7VKqf1ojCn&#10;OcdDx05pOV6U4MrcNnIGeKiB2yn2IFSq+HGM56c96ZnL5KDIH8IpG2Fct96kAVW+Xvwf/wBVKT85&#10;TLHPIpwVgCvPXOPek27j6EDGDwPpQZV2ru9edpoZUOMZ65Oe9BJyemTSMMAfMBzg89qX+IkDvgkd&#10;CaH3BR8x6ZwppiOVwUyBnJyetLhj82wgkUhGxgU65OaCrDrjPbP8qOUb5cZ6/KeKYXym0qvU84p7&#10;ZYbTtwehphACnG7Kt26UbS3VSeMkgc49akhbk7ycYwDSycOSgXpnkc0mQXUttAOCfUUmBuO35s9y&#10;OMUxVzxkDjJLevpQF+baegbBYVL5Y2nqByQSep9KaqF8t949SfQUvC+oI55PH0pGK5zntnHqaUe5&#10;wM1EWCjHB5Iz3+tADbfUYyTTuDnPAAGMcU8Se+KaoCsM4I9ufxoy2CVBAJyc80LhlKrnpk5/Xmmk&#10;bflz6n60MPlBHPHb60iKWb5WHHNSJncdykZBoZiyBQp46kDNN7Z6gnoR0P1pPl4xkHoc0MuGGPrz&#10;SYZCGx0x1FSoxkUfIoweSF5NNfaMGPOMc445pW+9u+/wf/rUZUqNqjdnkA9qRQdoPPtn/PSlXG7a&#10;5yMfwim7cLlVyGB6jpSbumFH4DNPZvm3AEdMgnvSfKGzyRjJ7c0IrZ+6e+D2odt7Lz0HSkQZyvfq&#10;DTsMy89uMdTTPm2+x/HNLv4HGAOwHFOlbJHTBA4FIQm35nOSOgPH404KdxY7SBjqe1NdsLsQ8E53&#10;d6UHspx8vOetJl253jpjGeTSqq+VkuT83QHpQSNqryRjJwPelGAD821WBbrgmmLtYkbm6Ht3p5Vm&#10;57DjnIzUcgIOM45+lK7qSo9OKftOzll4OeDzTSjAHgEUu3kFdwGPpzQxDMVGMdj1z+NKu3PpgE89&#10;D6U2I5cAvwT+vrTs4mYnYRg9aXeOpZvUYNNErgc9c9etIjM2VXGCCOaarlW5zjgU4p8rMG74A70I&#10;IwvIOfXtSlc/d6fXj605PkYcYB4yO9K53YZV6eooDM3A2j1AGARURQjO7HHoKkhRtmVfvjBpNzbN&#10;vGTnnNKQrAYIzgA09hlArEZA/rUccQPz54HOD3FJyTuHY5xnjP0qRmOzHC5PP+fWm4I6+5pFG/sR&#10;gHGRmklJVgDyAMc9KEYsDtK464p6BdzZ2g4/DH+NRjcXVR8o6YB4NGTwqnI7HFKrlX+Y9OwoZuSR&#10;0605guxcjt1ApH+XHGTnOcU5wNy4AA7mnSOu3HBwxwR1qLb/ABfoaOWUMxxik5P7vnbuzk9aMNjr&#10;0OeafG3Gdo69c4FLKFLFlYdORSRKOfvccj0J44odxwq8detDZHOVPbn1oPA3A544xwM0BQeBx6k+&#10;tNc/OACSQMkn+lSOqhRt3Eleo6Z+tMzgjIA5zxzUjeWy/JhTnnPambPm3L2OWI5pM/PhWyM9WPWl&#10;2qrHoR1wDx9KT5VU/Lk5xxxTmVeSVJAHGOOaVs5XbihNzfKfc8elN2rktnjdjHQ4pN2H3NkHPB6V&#10;Iy5b73XOfeojhflLfjTs84ZgcYzk9RTmPGF4XPPNI4XPy9qB2+Ybj60+fKgKFznnPcGkDqzKCMYU&#10;A9ufWmsF3cZGBgnPWhV3MFVM9cDGacDtfayEnuR2prlVI75BIA/lSt0AbjkE+tNJ4AyCDyPXHpQn&#10;zEH0GeKdhtwcdjnmhN3J4JOSf/rUjfMh2r69f6UgU9F446mnKFA+bkgfwgVGFH8Q4NOHXbuOOuOv&#10;NK/B5HHvxxTcgsNrblz93oaRQW/kCe1KVkaRuRkAk5PvSEqyZyQQcfWml/lAGT70nJzgEnPYU1Q+&#10;Bgn6CpinPyKw+XnPr7UjD+6WOV+YE9KN67QBznnDc4pAf3jem0jmlIB+Vfl470n+r6uDkdj0pOdp&#10;A3EdeOmadGQpOWwMZAB70pMm07iWUrx3AoQ7o8F8Z98fhTUTcT7cfX8aQht21TwD17U5w2Rhtwzk&#10;gnqaaBmQrJx1OBS/KVVeclu/pScquNoyDyfWnZQcjByOQeTn2pPM3N2xnv2FDM27II54x60z5lbG&#10;Oo9Kdw3TA5xyeacGX7rKTzjOeDSFcHCrztI4pVLKuGxxxx1pm489eePqPelbKpt59eacud4J2kMv&#10;b/PWmjcDlV4Hc9fSlXJTBzjkrjn8KFJX5FwSDk8YOaQZdfpyeaU7tvXgdB3pEZlLZUZ6dKkZflH3&#10;sYyRmojlW44GeM07dhT8/P14NAb++QO1Jneo2+gyT3P1pzDa6c5zyecjFOY4BVec9MHpRkBQcE4+&#10;8cZI9vpTCwYgj5c/hxSJI23txnknk0i5GOQfU+lSN+BBGeDzimEKSckg5/SnAHnaN+RzQi4w24em&#10;O+KRfm+9jA44ODj6UB8ZPPAwD3pytuwxzx14zSfKqA4AyKU7WP3j93saVjtXYpUkj+IZI/GkaNQu&#10;O5H60N5nyjkDpgnvSMDyGzxyMdj700LnPzKMDvUinywD3796Y7ZYH1yR9Kc7bVTJOeoxzxSbvl+5&#10;j5s5xg0Im5vvdj164pNn8+eaeEUrtz3pAqq2F2nP44pZMY+U446UxhtcMo+nrS9fmwSQPSgrlRtP&#10;UZPOaRU6jPbOTTlBxndwMnHY+1Gfl5ZV5/hPSmorHnzBjOPvc1OGCgkhTjjAOTUR2gEtnk9PT0pB&#10;t3HDYHbnHNL93dvx6AkULkKPukEdf6ZpBjyvurkE9eeKEZfTGetNwyOCExjnB6HFPDKxLMe3Qcd6&#10;cRwv0zg9aaxbA2sQP0xTdm4ZbpnGaWIgbge/GTzS42sMFSOCT1xT1+6oGODwR1zTdxUYbtnjrmj5&#10;PvHGRzjPWnEIFDZGDycH9KVAobJ+7g1DMu0gBs5zjmlVccN75FIifPnkY5A71J1O4HoeR3/KmZEh&#10;2/cAPFAysuN3HrSAN1zweDxShVG0c8nmnkBvlVu57cYpoVsDB7evApduVyf733v/AK9IU3N8vPJ6&#10;DP40rq2z2AwRTn+590f0/wA5phcYCn7xG32xToyqkhucZ4HrTZGO1WXI/DinlWA3Y255yRxSKxUn&#10;5txwR8vIokAHO0g5x1wBSSAFsKPl55JpEVvwzinY253EkEkdeAaX1wOnekjBRc88qeCO3ril+Yr3&#10;xtzkjH4UzghQcnHIGOnrTt3JY8elI/GPl5I4pV242t1z+GKVT0G0Y4HAok7Yx/8AWpI/mfafwx1o&#10;f5nwx4A60H5l+UcbT7f/AK6bnbndyMd+1SDaV2q+CATknApVYcHcDnqM0nzDPbOdoA79qRVXndw2&#10;CeTjPtSKPkC7cfzpD8oJVcYyDQ27ZuHpmlQ4Y7s/nS/u2yXJ29hTNz7flycNn14qXqTxg7c+lJ/F&#10;90EYxnj86aD83b0zSu2Vy2Tjjg5GKj6Yx0PbFODcYDEZ59KRcHkHp23dvSmMeoAyM5BAoKfLuCkY&#10;zknvSJnoCOnOelL5jYBZQvPUDBxS+YxdfnOOuAe9O+Q5yVHBPPrTflKgc/VR3pxX5QcHdnnHH40w&#10;d93Ynp60q7WzkkcHG3pmhWZD8wPAOcU5doBxs5XgHrmk+YAfM2N3IzxSOo3Lt9fWlLbUCqy++OaT&#10;cAob/a7jqKQqj/NuA9umKChOCXUg5780qE8/KnTFCgsp5A5zz1pG/wB3B6dB1pSM55Xpzmk2HHXP&#10;ekU/N8x6DOKTf8x2qMY5GKeVz84c+vTpSe27OR+NJv67sHIxkikJUfdOefwxTiWwFweOPlH+fWhQ&#10;2c8gkcA8/wCelSS8jJx34zz+VRHCvtAI47/zpcfMeTnqe/60n/LP72B3FOfovBxjuOKSMBdxPocA&#10;ikRivO4Y7DOcU/AcgMwI65HX6U1h83fHYHg4pMH8+mfSgnamBgjP1pZWJK4IA7Y7e1C/cP5Y7/Wl&#10;X5Bltx4PHalLKIs7SMkj2pMj1Bz29KaPung9KVQcMTxxkZ4yKdlVX5drE/iR7UA/N8pwcAMBxTWU&#10;hiw596cQG+63c5OMUhT8cE//AK6ecoueCCMEHnHvTWk4X5v4s/hTY1O8cH1z7U9U3Lu3DAGTng/h&#10;SAMzbkdmAOSD1xSfOVyOMEketO3PwAzc8HJ70m0j7rEfLjkfpRGxbcvHTjNLI6bVGCTyelIT5ZBD&#10;YOeBjrTmkZn6AE9KaFXHLYIPIPNNAzzlTuOOnI96cEY9G6Gk3MzAgdPyp7fOAwZQemDwKRsAD5Rn&#10;d26Gmxd1x3wafsb+IjaBnrR827dnjHSmO/OM4XqCvX8aRXyvzLnPtTsbV+4MZxz1pcK3HGAck45I&#10;pWZTwdo+YHJ9KR1yMKc8n6YoPy8v2HA600ZYYYc9cdKPlztX6ZpQu07tvSght67sYx61KQAn8OTk&#10;5AyRTXKuq9OeM0IAQMAdMEd8etIeSpUrjPQ/4U3Z8xzyOSAp4zQhJ+UdOSc9cUZIb+IDPHHekIDO&#10;dzH2zTpMJH8vP401VI+YMc5PBHapVViN2c9elLImYgSfQnNRu3zA7cA/jT3bIG3HC5wfzqP+DOOc&#10;c+tLuUfMFByM9M4pd4ZAe+STSB1bPJx1wOmeKbhtw2/nTwqhT0574pTuDDOD8vA7UGQkYC445A9a&#10;TKRqQWIf27U9N2zDY5yCcc00BSNufYc9TmkcBV+UDOep5pUG0Fg2G5BGKGY/d3Hr096dLN5g29gu&#10;DTJdy4246DkUS8qMk7if1pIVzkZ4xUg3YCgKcc5x+tJGScqcH5iSp559aGyCcNjjPpn2pPMP3uPu&#10;4yc5FLkn5c5wc8k4BpE4BP0oVV8rczHvjHNLEGaIfez2P9KJV2ybWIOecjv7UsXHTvzigjcvLAHr&#10;/wDWpjsVi3ZGc4zjmkTgbh1PUn+dOfJwMA8DGD1FNwQp/wAk0buwBJPGSvSn/Kvy4zjpxzjPemFp&#10;D34H6UZVmGctmnMG2/czjsacduDxwwycdPypSylQBjHr0JonKjaf4cAUxsH7tOYt2+70OKVdi5zk&#10;7hgc8U1QPLIbjB4xyKai/wAI/lRKd2AF6c8j9KT2GDx29aV3ZhnGNvFK2Cgbng5Ppj0qJi2z7xHt&#10;SnoMscf7JzilIT+EP07imYBIHQHA4xmkAIycEDsTxQn3fXBzg1NnavbngAevrimKvzD5ipJ5zwKV&#10;lXGCQG3HPcfnSPu+pJ6jpSquUbH3hnPPUd6j24UNzgjg9hQrL09T17/nTlAIPsTjnmjCY4Vunf14&#10;pWJKE7eDxjHf1pSi8KrnJHQimgn0U8Y9Pxp65C4VAxznIGaaGG4l1JOCBjsaftXb1JJ5JA6Co9xx&#10;jrnjkUKfl/2sEf8A1qBGduTt9OvOaCnAC54zn0xSfLt7gnjg8U5fu8beATz9abjk4yeenalblQRj&#10;GcY70Y/2sevOOacGOwKztwDgdRmkCnaH3L1wRnn8qa2A/tjjbS5Lr9wf7w9KNvzY+71yT0qTICbe&#10;vJGe1IwHlhhngAnNM/2yD+HSkwfvFh14qThm654557+gpOduMgjoPpTHXBGP8ilQKcjHHqRk5pzS&#10;fKgCDgdxzTHRt5YjgHPFOfH3V9c0KUX72dxyRjpTdrFzgAgcnHapGfbhSuQB6dai/wB3PrUgClhu&#10;brgf/roI2rhZPyNBYqBuO4Hnr3ppVgDuUkYPQe9OXG5F69BtPANIyhSrNnqQeMAVJvbj5QUIxzjp&#10;UTk9sgZx06e1CkjPXkYHtTvvDK56YWowvDev9acSyn5v1pw4YdeR6cH0xSSYV8rxgYpxXev8XH8q&#10;VMcdSO3TND7skKvOOvemsqjOeOvX19aaM7gNu4g9umKdl2zuHHXgc03pxzj9akfayYz0OAB1FRgB&#10;fl5ORxx3pVBHzbs8mgbmz844GcE4zSKVXnqRzg9DQX3NnbgZzgdKmDEthVAySeRyKQljkbAepyBk&#10;4qH94W+ZSoI9MU5htwysB0pSuVDdfXikXcuGZeSDjNOTaBupUXcTtI45w1K/B3YPPPXFEP8Aqj0z&#10;jn6d6YUz7e9PUKh3Z7HJ9enFMfDfMvy5OMdTSw5QlQM/X0oVcZZeoH6UHDYUhcAcYNCbd/Slk2qO&#10;CwABHPc0idcKeCMUKCG/izxg9KHXLBVx05PXmkVQFw3I+vShlY425/8ArUqYWTbxkA9R0px+fjcc&#10;/pimttK5zk7iMZ5+tKuAmzaM5ySR+lNi2biABjGP/r044jw3DDtzS8sN3Tr3pisQ3H4+tKseXz9T&#10;jNKD0X1/DNCDDYOMA555px4IB69sj9RTQdqfd5z6YpuMksF4BzxSqWIPoeMZ5pWzyO+Ovb86FUD5&#10;TyRznH+eKdIW8s4BHHOf6UmxtwZcHAzwaHj+7kbc5PpSkbZDnB4yM0xm3Nt9ewp2d/zBehxyKd/v&#10;Y9hScjocfNnjg0itiLnODnjrinKjMDyMAZ54oCDpjPGePSmFGVu/XjnrTym4beeBk47Uw7FkzuPb&#10;vS53Y2rjB/Okzhs+pBxSZbllUhd3X0p6bdhLFjnpjrSoWAPTpjJ5qMZwG5GDxj/PFPLttK9cjHNO&#10;VVbGWH06/hTWzu5XjsVFN3HcOeOnJ5xThk/MThTnoOopFYyHoR2I70se0OPvcHoec0x2Kzngdc4I&#10;pZCf4QQR6DvTUJPVuQCeaany5AznIxTmPznkkEZNLlgFw3HoaY25scc5z0pWCheCRn2pQPlByenR&#10;j+tIwG7cW+gxihFyT8wOASMmm44BOck9B1NOUbmHynKnJ47Uu4cnBJDcfSm7xu+73OadnrzjrikQ&#10;/Kem7kZpgJz5eTjPrxmnxrkYKrgNnPU/SnEgsTjaOQu0YAoZG+9uB+lIBuA7DoM9M0ZbzQp2fKPX&#10;+tJG+5vmHUEZxSrvX5cnkcY64oY/LnkHPfqfelX7vXsRweaj9PY9fenfxgcdfwpCcZHYEnihH7bT&#10;6E+tSY+bofQd+KYuCcc7umBwMUeXlsDjt83rS7eg+U444/xpDtUEYB45z1Bpvy7funPv0pxTjrjO&#10;AfrREoLDof1pMduOpHHApxG9tx9waTy2xjnHFK0eHGG/hzzx+FNyMsCvHQY9aI9pJGPm5xxxTtgG&#10;Nx5IzgGkYfKcOcDqDSrEDJhn2kD+LjNDIS5+YHk9DmkYbkX5u2eaXOEOVOOgIH6Zpp5bscjuOlLH&#10;0GPXHPWjeOWCgZOPanrtZtmOTznOQKadv3frmm7FO3HrzgZpyjj5QCSOvYelBAVh1z2wM5NLMWLH&#10;nHt078imO43Hg8dCOKdJxCMuTk5waYz5wOmBj1p8ZJjPAwPUU3epxinBv3Z47bRiiNcr8xB79elN&#10;GG+83NSEls8Zx0OenNRucsQeee9PeNlVSH5IB4NEu1WG1SOhJIoDNJGAmPf1NMddqjPcZpyn5Qvy&#10;gdcg4/CkznKhTySAfbNSIjbuNo288nr7UmQrkMQpPPoDShGJLRsPTHfFMw2AGbuAe+BQDGv4e2aV&#10;QjYHIOfwIpOfugDrkH2pMsVxwB696aT6H/8AVU2cfLu6Dp6f/WoIG3l1yMnGf0qIZ2jGcd+e9Oyu&#10;09e3X+VOj+deEBGepGT9KH+Q9xnmklywRd3T1Palf5c/P6io1Yg/NzzUjnIO5SAemOlKBhFO0AqQ&#10;xJ4OKbu3Sll98Um75uoz3xwKRkwxG0YBOSucUR4Y4Xjjt3p9xtC4zyfej/ZVsgHrnJpH3nHzfN0z&#10;kYFCLz0XOeTnIpX+VB0xzx3zSIwyCxPAwPTNC/e3cHPWnDb8+MHjp6UhUMvynnOMd6EDH09CSKaV&#10;KqdrA8Y45peNgJ7HGO2OKVV+fKncuD0pgK7wuB1xnOPxp6oWlwDkgnmgrtYBlxyAM9qeqkgvsU4J&#10;OT3/APrU0MXb52Gc8egFK/UdTzjOcio8/L6EjqD70q7eN3U0sh4AVTj69KSInnJ5BIpxO75ec5I/&#10;CiHcFZlPsc0CN2A56D9KMZK7mGeRyKOF2sADzg8dKCyAbefvE8nnNNZgcPz0xjNKrdGIGQM9ODS8&#10;ZBK889OBUit8rcZGMcjpTN7BCeBz1749KRS0p3YHy9M0IyoDnIBGOD+lMK7s59evXFORF/g3Z4Ht&#10;SyR7cNuH5/pTlwyMq4xjjj9ajPyrtbAPoacmBFx97v8ASlTbnczHjnAFDMrsQoOOeelJlu2Btxz/&#10;AFpdxbGZB6n0pNvzEgAgAnPbFKp2qGGCQM4zTVXHzbiGznrSRyd/Tv3p23edzen4/nSSbt3y4HPX&#10;3pBu3ckdcfWmkdDjjselAXjnn3604tkBVz0/WmIfcgdOuMUqsQp74OaTfgccnGMmlHHLfPxnrmhS&#10;w+9EOe5Xn8KM5A2nG3nng0M3dc8kgjPJpDvHygEZ6Aj9adtC4Yq2Q2Txxikzt+70JwB/Wk3jHHXJ&#10;HHTFHGQ2epwRnvS56Ng8ccDAJpu3Bwc8n8MVN91Q3BGcYHXHrTBkt93vkbhxj6UYG7fjI6nA6CgY&#10;xwTnGR7UJnIXsDnJ9PSldz5w2jgHpTSDv3cnnnHpSDoWAbaG6n+VO5CkgcHnp2pC25ySowRxxmle&#10;MLzkEdcDqKY28AckcZ6UvbOH3E4yaGboMDgk5A5pd5446AAAcZPrSbm5+UdTk9f1oYELnjp0FNx8&#10;oz69KXdj5VzyfT8qAhVuULDPalR9v0z0p+/+82BnjHX6UNkMfmBI45NI7KcFF3LgEjHemhVb64yM&#10;dOvSnr5g5ZDzxkjj86audpVto7jPWljUZ3Mx46elK2FLOpII4XHf60hXCbVz8wH1pjtIDtyw5zjp&#10;Sou7J5/LvQoC8jPByfpTm+UcA/N/epVB3cZ4H+cUbjtIAA5znHP50q8Lnb3xxn86TG3HzZI59KcC&#10;S/zlVwNw+lNfb5hXjkHBJxg0Ocfu9qkA8sD1/GkkO3sOOORmgu0v8OMA9PSkLnoMc5+uPSl2nrg7&#10;Rw2KJCrNgMcAnGaTDL0YdMjmmqDnqeQQMetOy2Nv4/5FLtAGdo9wf6U4lvL/AIhgDtTWDBcsGIx3&#10;5FI+Fxt44AJ6ZNBPyqDg/hk4pGG7bhcAfhmnu21wu09sc0MVHzrtOOSDTciRNxI3Z6E9qVWYLtAw&#10;SSM+3pTcSKSW71ICUT5x1GQRyfxpuSo+8Bx3ApWky6hQB0ApxP7sjYuQTkgZ/Ko5lAkHQ5GT7Uqh&#10;ll2grhhgZ7UKMLt+8QTyKE3YCg0oDMQrd81ISwkAHemH7wbv0Hf8KTneu7jnOemakkKtiP2JH1pr&#10;5BG1cfL1I4zQeVBLfMB60yZHVVyS2ackYP8AF1BPHagqdpXnIBOSOo4oVtvyncMg596FUbN3PB6n&#10;pio8kNuz8pJP405uMnaOuenanRs2DyucEnd2poI2/dIH6ZoJwuAASBxxT2H7v6c/jTXbe2E7DkHv&#10;TT+7X5e5wcDtTgc7cPjn6GlyudrHjHIHU80yQAccjn9Kci7VO7r+dSbjxlQcknjjj0pn3uflHzZ7&#10;Zo2srY9uT/8AXoldy4G044zkcZpTIVcDJxjnmkfd+Wc/SnrJ8m39CeKhGdg2uSc/hU3O1TJ1z1pC&#10;zEkL1Azk96Vl3fNz7fWkbacdM5B49PrRnK7VXJ60iFgykggbsHn9Kc6hWOWJ5JpFK7toG3vzTdu1&#10;9rNnHfsaQs38Q4zwBxinIqs3+rJxyfpRu3chevPHYU5O/wB7GD0NNXd/cz1HOOKdjb6HjOPSkfaG&#10;ByOOq9TTWBLE7h83JFKi8/LngZPrmhWYNnafm4GR+tKvH8WOcYznP4UpVM529+Pp60z+Lb61Iwwv&#10;X3O08n1pm7OVTOMnGR29abjPc/nSo2AVG3HU56n2p6pklhnnOR2FMcfwrQi4DfIxGCASOKTy1ERf&#10;BGOMjpQjsUPAwePxpAfnP5j60N0DhsnOeOgFKCApYYPb0NJGyjI+b7uPXmmfxDjjvjrTw6hSADjn&#10;AIpuSM4HBODxxSdWI+UfXgUo3Z5QYDZ4FPfKnBPBGRjkgU2MgHhSR3B549aHIYllPJPTjim7jt+Y&#10;Enpk+npTgcr9/qMnnp7U4BeeVPy5weabgFvlBHHbij+LHHHB3cGhW+XavPOfY0bSZCcgA88HGKk+&#10;cDAIOPTmo9zvk4GQuOTzQu4fLgjPPoT0py7im3CA9DgYpqdO4/QUkecnHOO2aNzKM5GWHPtSDOMb&#10;hjqRnvTu/wAm7GMGkk+XBJ6jjFKJfk6kk5HSm/Mp53Dt7kUp3bMKSVYcrmjb9R1//VR/DgYOD170&#10;M27hRj5cEk9aOqnaGIxz3pMdO3fnvTsL/GrAYyCBSl/myjHHpzTNu7ncM+hNIinqQevpxUuEONuc&#10;7vwxQFCp2znFGFUbj97d+FN81vqPT3pd4K7WTO3p1BNDshj/AHasMDnPr3p0f+pO4HOcg9R/+umP&#10;xIC3p2HenPn5c7SOCMHJx6Uxmx/D3zShmfO7PGc8Uu0sueevQml+6A3UEYHHNMIwCo5JPPHSlVsZ&#10;7nkfQ+tPCKyLnqeeP0FBCEZXfnnGDnAqF9xflT36+lSEME24JJ9BTOo288c9KWORVP3e/Y9R6UOv&#10;G7BXJyOwp4G3q+ep4bnNNm2hvlwfejG5QOmOpxS7jtAUMOc5oyFIbJJYZ9R9KSTbxgkEnoTxipCw&#10;2AFs87SenFRspPA6L/nNIjKF+Zc9qeg+QMQvQ5yKSM5fG4EEc57UrDeok/iXsfSmuSUwVXnn3o+Z&#10;FAxyW6+1Lz6/7XXpQyqzcMffJpoViT+Yz6U8hNq5Gce1LIAr5XaRnrg8cU+XHlg7sDJBz6U1lYD+&#10;EknjPXFMywYMACM5xjikBYBmC7c+3SlTmI7iODxzSgchlXoe/Ipz/MxP3fpSY4+cMB1BPelO11Cl&#10;edvG3HWmIAXHFBIV+WLfN0qN2y52+tSoWfG7acY689qOUbDYHGBxjjvTQW/vn069qc3m428DAz7n&#10;2pHLGNV3Ng9scU52VdoGHyOeM0xgNwZSfbFCHruTOTnPUmlfOzGMZJOD+FIu36ew5pynaMbTgNSp&#10;tWb5uDknBGN1HLKFKd/vAYxTSxV1U4IBOSKWNlEmRg+vfj0pZFy25FOMfhn0pyj5uBkjt2phXcCO&#10;nfA9KM8ADAI5P0p/zHJUHr+AFMZ3BBzxnHfrTw6llY8YHB/z1pvmL5pPHNKkmcng8nqM8UHLf6tR&#10;wOw602XDMpcjB7A96crZX5V7Hkc8fWhXz94twM4FD/KozySM5A/SjGFx16Y4/wA+lOGWX5iRznj1&#10;pG2MOjccnJ5NIill6nBJIocYl3YU5X15oQ9evQ/TFOVlH3Sc9COxGKjJ9/Y96mAA9fu0z72d2Rgn&#10;FJ8xIXbknuB1pxJXIVOnB7H6U1RznfkkcjOcURqxbIyMdeetDYEg3dcCkA6cjrjB60v8J6/LkAe9&#10;C5DdBwCc96k7bs8YJO4U3G72B/u+lNb5VyvQfnRs3BCQc5z0wTzSO5BC8jJI4FO+7zgE4x6UFWHD&#10;OSOG4PFIVHljYxPcrnj8qam7GcEgc4ApTlI0kbkZ7UMwYA7cr7nmk4UHG3n1GcU1MM/pk0uwLkkj&#10;g4A9R61GxG4FfyI4oOe54J6A9KRhxnnGfrUm44BHUcDp09/elG7blk4xgnHOaTo/y5wRjrzmgjkA&#10;/UAdaewAYbVxkchuDmoj8qfUEU7aqqGXHIwcjOKRO27cO2RTXzz97jqT3pyM3PyFsfXFKgbZ1xx3&#10;HfNOKneHznuAKQgJJncDu5wO3rTW5c5YjHA5pqfgeT3p27+HGMnI9QfSlw27sdvpSYPXBGQScAHA&#10;oJXaNu7pnpingZjb5gevAakXbs2nnPfHNIiqHK7Qcf3utH8fzZxnvml3AENgdNvy/wA6byrHg45x&#10;npTuDnLDjJGO59KaVKsMqQeCNwxShj8+3gYOdp4phB6+vHrS/eGNxOByD2pzgjjkc9R6UvXbtCnH&#10;cinBVVdpfGR2PSkKbGDZ3LjII5pFGJBhgAeQSOKRmJOAqgg9h3puM56dzgU9MNu3flTZtu4BV/w/&#10;KlBMa53DDL25x/hSg7oyP0J57U3H4Y554pSF356jGFPXml2tuHJ5HIzjPtRu2pt2jJPfpSMD5e5s&#10;46Z7Z9qfsUruGcnHX1qN2ZiST3IyB3pdwYkMxIByOeKVv3fRupz+FKxPmFefu9+9IvmM3zdMjPFG&#10;Cr84Oc0uCsoPy5ODwKa58xuc8cH0FI21MYbtzz3pEx1pQo5GfYj3qXd8u3K56A4xURBJxuHBIyDT&#10;nC7cswJwe/6UjKRAMdM85PSkCj+IjkZ5OM0ZC/IF4zkEcn6U7Ix1OOQPzpEXn17f0pwzwpwBnBND&#10;KQw5yM/w9/xpJVaTb8pxTvlVOecjHPT60ifKnzJ14B/rTUY7hk9O46/TNK+NilVPP50vzly3vkDt&#10;Sk5Abhmx0poZm5O0ZO3jj8aRRgbTzjIxUq5dR6cnk8daYylT98dSPb86cuOi9N2TznIptwUJBJGO&#10;BjJyfrQf4fTJ4JJxTQCz9+nGKc+VTKkDt1GRTmZdnGDkZyKRgigMq5OQKb8zYHTvyadyGyRntkDj&#10;p601iqfdz+NORidzeo2jvTdp7txkZ5pjlueTUpP3MZ6dTxQm7uQRnqD0pFLtIVOepwSc0CNGb5m4&#10;9TxQpHLFwQG4GaJCHlQnOePu0p3Ih5PPTnn8aYvzKME88EH1qVVdVHGPyNJ8235iMZ6ZAqNG2Pw2&#10;fpmkPzNnvUhZhn5cfKQDjilQPz8+Bg9TwaYV4K5HGcA0sTZB39ScDPOKUBdxU84ye9KMbePU4FIA&#10;HwP4zxk8CkSL5iCoJBIHpmpFBWMJ8vfOOv51EI8k/Px7nPFOPzERqf4utP2/Md3p685poXauG7kj&#10;Oadwqg7SWx36EUKWCfw4I4C9qaNnHXdkZJ6EU99uSuTlh26AUwjy8LkHB7GmlzgjknnnpTxn5c9e&#10;lIcj5T1JA9OaQF1YKOoOPXn60rk+YxORk96D8pLAHHXNOL7SOG+7wc4yaHlLEAVGfl+bcCfy5pY9&#10;2eMZxyTSd+3Xn3FSlv3Y9CvrUe4/d6cflTSW3feycfhT13LtYN3A65wKay8/f4zznrmnnhFbeDk4&#10;55pM7TjIOeeuSKbuDHb047njNLuCr6HJHA60m7KbV4zn8KUsxQqCOCOP0qOTp9OKAdr55Ht6UScd&#10;yTnOT6Ugb/ZyCCOlHy7c8cnGO9Hl5U5PHGDjGadht3y4GOcjpmhSdpRh0JOc8k0mQBnP5dRS/N97&#10;J65znoKc2C2RuIzxnrUZzhs9c9D6UgPr70qAbiM9j1PFPwu1uQCOOvao84YqfxqXK7FH0HXnFJKM&#10;FQuDgc45+lNIG8cnk/lS7fm9ctj600lskquOcnPakZtx5+vAp+5jnbxx24o+f3HAGM8mmlm5wSOo&#10;/D0p8ZBA3L6gYpoOMjk98daAxL7zjJOenH0p27qeOMnBHem7flBOAMZGKTGVPpz+VKu1QSSw4IGP&#10;Wm9dvLn0zT3VVyVyARgjPemkblBXJ9c+tJ+P19qeW7diKAdu3nge/wDSkA3sWCjv60uC7KoIHGDk&#10;45pVjyDlvug4wc01QrMNvrnnFOdcMcL054pvX5lznjgUO24g/gR3p0ipjCrwDknvimq+CNvIqWTy&#10;9u1toLfMCOaYgXAznGe3X/8AVS5+cKCQP9qm9XK7uMkChgC5U5x1GOmaeV+X5c4B5zSLjPy5JLfU&#10;YpspZSMc5PShizRhsBcDqO9ICcZUndjJzzT2OUy5YMOR6UhAKBtxzj9ad8rLkjpwfUUxfkcAYbPB&#10;HU9aJNrE9iDj0p+NuAhBOM89KRWxwqnOSTxx70pAaMSOepxinKoKl1UdO4qIZwMfXg9KAVMZ3Z9e&#10;PWlj67WU8+o7fWmtt835eeenSnhB+XPP1pi7c4bjg4I9aPm9z/jT17Y9MHnpSqWyuflGcDjANIcb&#10;ZM4J9jmkDoV7nB6UqBd4B4BwTjrTsqMAAnk49Mf40hVz827npjtTPU9B06ZpwUbd2fwxz9cUisN2&#10;eOQRgmnxglfvBeeo/wAaaY+cK46nNIV+XLb+O56E+lDLvfJ4788U9lzs2sByeeuKRgRICp9AMHpS&#10;yRqfmPPOT3+tJ8mNv8+KF+VsMGJP0IB+tL8rLk9/fPFR/NleDgdvxqR0DMOw546Um10UkMmMHGTn&#10;/PSkCgJnkDg5FO28kKFII780u3sR0z06/rTY9vK5bqeO2KXdv3fdwAcZHP8A+ukcEY6kFfTp+NNd&#10;QilccnHWnn5XX7rAr36UnH8WfYckUkfXqeh7UuHP8QBxnk4zTju2DG3I4IPr7Uwx7X5yO+KEC+Z9&#10;7GCc5FOdujBx64HP4UqfeXOM8nHoKSQFTu985A/SmqTkp756c05s4PykH60RjBHXGef8KR1Hmlip&#10;wTkewpRIvmdTn0pxKbd3zckk80wdiuQMHr1o55I6kcY6/Wnn7oRs5657kUvGB+8JGCcdKYOeu4gr&#10;8vbAprlmA2sSRntTwFKHd646dqajFTwfapAEPzMc561HtXJ+XGe3NPK7di8dcgjqPak3KVy+c560&#10;xyFl+UnOcg+hpX5By/8AtfMeaU/KD1xs4B6EZpyjfDuY5xxg1Gg2ruVsE5PPpTl2sgyc4bPTAoGf&#10;mZce/NLjah79epphPB/LHvTmA2HaCe3rg+lJ6Hj096aG+YflxSyMuQMc8nHY09lzED0+h/WmuBnh&#10;ABzz3pFG1geGxzz1xS8Pxt6dyKTvtK49xSZZWKoDnrxzTTuJO/d3PHrSpgE5yRjPApW2YyehGAB1&#10;pvPRVI7dKQAludoP5Upc8LnIBwcc8UqtgHdkDn64ppIPrjHH9KQbWIznk84pytgd9oOBkf59KVgo&#10;J2s3bNKw+QDjI45OTnNMbK4znI7dqkVl/uc4xhe596aSSc4AxyR7+lPV12lvLA54I65pithslc4G&#10;ef5UqgHOB1bPpj2pA2G3bScNgkelK8gKk46HjnkUpO5R93gc7u9NKHcDwORnHag/ezweo/8A10p6&#10;g4PTsO9JuP3dnfJOMk0cDvzknB5xxSdycY4xwKPmHX0zz/OkOd4/un27VIrNswQSO+RnFN3KO2Tk&#10;8jrim+YeOmM/U1LvA5yO2ADjFR7+Wz3NO4+4uck5yTxijbjcDkEA9ehpFA2/OD145xQ23b6fNnGa&#10;dtJXAxzzimMcALgfXb+tK3zIOBwBk9KTYysWAxjOKVMpGwAPzcZxTUGGA3DkdfSnuvyg9eOSPrQN&#10;qjLL1FNx838IAGeP5UnG0jA65zjke1DNwOuOxPWjK5U9PbrQvzZ+U4Lce1SkL8pOcDjgY596AdpJ&#10;L5HIxuzSbOAcEeh7ZpquWYkKGOe9LGdqn39RkU5WUsSQMfkM+lNVd33kLZxgjtQ2MgDIIHfjmjzW&#10;B2qB169aJdxGSqg9PlGPxpIQu4gqSCcZ9Pxp7OquCq/dPr1FDEHn7uV7nAzTTwuCuRuyCOh9qcJd&#10;ox14yMHGPamyeWO3OO/ODSIV+77/AFoLfN8hznge1KzEYZlHT+GhtrfN+hzTj5fJPJA4wMD2pqsw&#10;X6n9aIxuyWU89MevrTJAw4JA54Gc08gbNwUk9cjp700jdhQhHU81I7HeuUz2HNJt2OCPUnAqSRt3&#10;Hy9AcDtUEjtkdOmeKduyuRkcYJPr7U5Rt6YIPQsM4pMb24GRjk9gKXBRwwUdSAKdxIm7cP8Adz+t&#10;RlZCpGDheM//AF6cqqAcDtnk9/SlKEDoMdf/ANVDP+7DdQc5zQF3bXBwM9PWmMck7lxkdBzzT8ng&#10;fnx1FIJAGO9VxjA4pXaPj0xg54OacHi6sSzenUCglHXay4PbjAIqJ3CqAFw3qOwpwx/Dk5wDSr8q&#10;5PbI4pArNk++PTNI5kHy5Bxzx1pi/LksvXsalT5s9RxximO5BK5Ydc806Eru9unXjFBKbx0+U4Ga&#10;U7cc5xnPydMUuFUnLZyMj1xTWjVcNuGM5INBK7Plz1pS+BkjPqR1xUbgNgruH19Kft+ZXBAwT14z&#10;ShS8pY465GKczHfgDI7gdQKYRvHbGeneo2XYfmPHfinqpb8T9BipIl2As3+NMONuT7gY6035+qkY&#10;HvT1+6Wx1OORwDS8nnIJAxx/KmbmXOzOMd/WhWb+7kYzx0pw24w2E9NvBppXhcds08BW9/xNMAIm&#10;DcLz36U8sN5UrnJP0xTc/vcsvB4J6447UsK7SH+UjsD1pZWZu4HP049KjDHd93qfz/ClDZPzA9+2&#10;Kc+NvyL1prA8ZXHy9On4mnNjhVz70vKg7ck/eBoIYxnB+Yk5570ifdCnj39TSnar9c8ZPrmh1BXd&#10;t6cehxSI3p+GaQnco6c+mcCkxk/IB3H4UbiW5JGB09acuPTAB+ppiMB91mHUZ74p6scfL8+Rjnk5&#10;qHIaTkEeuBSyewxxkEjBNAZt2fvf40j7z1U/4U3JVsFRmny8v0PTHIpwUNGOT97GO9RsNrfMD19a&#10;fHnGFxwdwBPWkmO4jPBODgDinOuAMYbcoOfQ0NsZeDyMDJppzwUB4ABxxzStjvkHjnHFHKn+E5H1&#10;x70gwvQAn2OacuVUsWOc4ABxz704YAJZWHHIqPJYhccZ4JHahB16ZAzz6+lPVcN0ByPTp71DghsZ&#10;/ix6CnZ+buQpPT0p2evpzg45pFDHt6nNKpYrnaTjJ9qQElgSQenB/pTpcqxAPGOMHikd9q7Rlc8H&#10;0NM27eCM5HTNLuXp29xQpTb/ABZB6dsVJsUqX6ckkHgmm5z69OnoPWjIdjwTgk880u1xnO0A5OD2&#10;o2xjHO457dO1KPvZ3dGwAOv1pjfeOR3PGccU47tyMuPX2pGO7liBweAcc0qZI2+2SB0/EUxdufmq&#10;TtgJ1PUZzSP90jqMk5NIv3f4cAE9eTSNjs3Oe/NA2MoyfXAzTdu4bsj8+adGxX7vPcYp5OSQdwz2&#10;qM4JOPUkY6U4n5Au/vnrxmkVSBt6nrwM8VI7YYDv14Pb0pu05IAHc5OcCl3fLwQOcfL1/Ojcdm49&#10;cYzRkbB8uOQQf60pDeXndnjsO9Mxtfnb07UjbyR8pPy9hS7H2g7evQUnU89z09qVkwMk55wMnkfh&#10;SlNuG6jNEIHoeuCKWWRd/wC6XBx6c02Ztxxzx+WKVVUZGO/TPamqu4nr1p58xmHsPw+tCfK3zEcA&#10;nrj8KaBnnj1yetP3jbs6Z4x2x61HvAOzk9QB2qRIxsycnHX2pyTKQSfvAHAojUN1XAORUTIFc59/&#10;/rU9gTHgMQMk4NNR8qO3XFOVvLU4xzxyaSIFvm3Y+lSgKGyODjHHek6gjpz64H1qL5d/0zyelKRt&#10;X5m7HH0p8YATJ6YyAeajhDZ3Dbwfu9alxG5yuRzyDTJASOc46ZA6c+tQlWLdRjOOO9PKkrjnrg+l&#10;K20gFhyuBx0oIA+bJAA6deKe2yRd3zFs9MU7d2bqc44wKYoy3yheTg5/nSFgq9x7noT9aAS7H+HP&#10;uc1IQ24L2wOvWmP97G7oT19fSmyMOwPQjPaiIEKMMvvg80rBQ46ccnIzk+lKzLgjB6ZGB0o2ENux&#10;nnAx0PpSbSw98YINKRhCAAcjuOn40oXam1jnjOR/KlRVMeWzgcZFN2/vAOxGRk80zDbwrgrn+VSJ&#10;mMhhzyc9+KXcpfuDnJGMDFMnzgc98nj6Uiuyrx05IHWpA7bC3HUYHfFNXeOAv60uNjdCQcHntTsh&#10;l+Xj07CjeAuAgORySO9GWJK7eCO4z+NIcKn3cc8Eg0hbcuGGO5/Ol5D8dxkZ9KF2+WSDg5PTtTG2&#10;5O5j7Y9eKeWBztx0PWmljuAK8Adcd6Vc7PvdDikXnhlOPXHOaeSPuhtuGzTNygFd2c88+tDEvhuc&#10;gDOaa5LZPrwM0v8AFhuMdfWn9upAJ45xx6Uilv8AazzShgQFZcMc4JFL8nljrnOPakZh5WP170xW&#10;II2jII7nNCPgfdHQjH9aC0YU4LcjIxSfKQOvIHTpmnYG4qwzzximkEZ27QMdjjNLGvHGOgPGT+dJ&#10;5ZZx8vB5JxTfvN8zcE8AnNEuAQF455xSbmAI+9kdT296G2cBieO4704ZEfsWzTk4bKkD5T94UzK4&#10;JkzkjjHY0uF6KQc+1OUHjkfKejGkZvm5VhznA6Ckb5W7ZI6Zzim4bgLuJzxg05MswUsRk9W44pw4&#10;wu4HOcnqKYqEqWXnnGB1o3BSD0GOlPjbqMgAjHXGR6VGxbd97GMDrTgFHVgCOMdc05JHPy9cDAwO&#10;1MGGzjI5yaRsds9+tO+YjYAAobr3FOYguvTkY4Pf/Ck+baQvHY464pF6ruUegwf1pS2VIwvUnOaH&#10;/wBUPunnGO/1p23CI3BJGMA8ioyMuM8cYBpeOny+mRSE9QxBxnr3pSxPy9TjnbTonCghgcEHHrSN&#10;93BH496M/L8q9f0pG+7xg9ielLGuWG3kZA5pHbGdpOMken4UmX4Pv6VKGbyyyqM5wajXCg7sHKn8&#10;KCUC/KSeMnP8qQjBxjuOPWngOqgnABJPSldY8/M2CBzjqaaXXj5Rj3600rlj6c/WhMKobbyT+FO+&#10;8pzgc4/H1psiqCq+/UcUSBlH0NEbeWxPBB45qTAbccEZGeaVVkznIIK9M9BTXZtx+QA9gBjjsaaS&#10;Q2SDxn3FIpBwrdvU8U87wxGQV6Dng/405FUjkc5/CkVmCk56HHJxxTDuZvlyepHPFBVt2CVyBnrT&#10;/vgY6E/rmiELvAIy2e/SmsGWTcWGc9f/AK1IV24+Zunanj5o+epPTpg00gqMPt2jB684prMfvLkD&#10;t9KQlt2cnGfXtUg243EfKecsMnNC7i52sOBx7+1MLMW3c7s4welOV057nAxgcZp8TOWIyEHf0PrS&#10;Hb2Oc5HGMUDcFG0ggNwM+1Dt6Kuc9e9LsbBO7k4BBpVX5fmKhuuOmaYy/vQG4+p4BoLEZT/axkDI&#10;/OhJMtjgfSlVt+dxyMYGRQVHPzDAOB3z70qKzAbsgEUwhv4c04qzKPlGe570sXHDducA9qArqwAP&#10;BPQ9DTJN28FVXg9FHWnjAYfLjJzgcc00Z/ijJ2n04ob5scjvx2xSBW74+YE+wpXwfQ9+mfSlizyp&#10;XrkjFNmB4ycdiPenIvAbd0OfajczH5WOTgYHX60qxfPuPPPHqTSfMvUAc+naj+LgEnrkelSc7zuX&#10;r/OmSZyeoyMU1W2n736/rinqnygqxB7k9PzprqfKKnk7utJnan4Z4oRwflwFHXmjDZUqQeBjBz+F&#10;LJjYeGyOME0zazjrjqee/wBKVT8mdozjn1oVvm3Hk+hHFPw3OdpyCOnApjbc/wCJp5Vly+/OTz60&#10;RYz83b88Um8iTDcj1z0p5Cqcc4B6jp+dKe23oD35PSmkF+j4HXGM0TPGvylcD1x+lRtKh43nHAHH&#10;akSSIZzkg0nmRluvFLvi3A578+9DSqV256dKVpUKjoSPQYpVmjXvkc0NNFzjrnNM8xeMEDHXcKPN&#10;TGMdqd5sfB34wOAB3pDJHvzn6mleZGIGTt4J9aN8QUqJDjJxTN6D+PPtin+bGPunvnp1pPOBxlvr&#10;gUu+Jeh756dKbuj/AL/6dacXj7FB6cGmb024z3zSPKOxpfMHGT0p8bKc4b5eSRQcZwc/8BbIx6Um&#10;drhkxx0zQfmY7vlyScdqaq9Tnp1A7ikGMnjjOBmnBlbAGQMc89PenY/2skgnOcgU0DKZYcZA3Af1&#10;p2P+BdgR2qJix/vU7d8vfng0YYD5l6jA4/Wlj2hiMHOCPpSBsfMcnB4yc8U8NuyQuMLjp196PlK4&#10;+bIHJzgZprEdFxxgZ9aI/vD8RTpVAJ2v2z14+n1qNVPPsM4qXcUwU+XK5yDz+dM3HBBXJxx3/Ggq&#10;Bjk857UOvzdVHGTiljyckjOPxxTicYVVGTzkd/am7grAMnT2pDycevanui4HI6DGDxn0ppX5F9+t&#10;NZTvRfYZz2pekeF2nnr3obceNnQckCnxL9T64FJKMfdzjOMelNXG4bwxyMdOlJt+YY6E9/606Rir&#10;EbRyc+1L91PlHI+9jtQJB/dz+tIWxjGR6gjFNUlvvDJz1qTbuYjaeOeBnvTD8uegzmhOV3bsc8gm&#10;nPO3sfr0pFCMc8g5yfTFKY167j1x0zTDx6nJIpwlZV2FRj0NHEhJJ4HJHTNIWUkMOg7GnGUFSmwA&#10;knBPpTACVxgcc5A/TNSoxPGeeBye1CK+4jK5574yPSnHcpHG4huhP6UyQ7SSqjuMEUiDH3hwwIwB&#10;TpH3KB0wPTB+tRpvKltx9qU5Kbm65pY2bgZUAf3qfsxuLAEHoetNDNgbR2698/Wjd042kDv3/wAa&#10;SMndtfHOeooBUrzxz+NK/Kcdc5z3qJTkZ6+x5oxnlRgY6VIWVlA5zn9KQRnbn5gueOP1oAG/aGI7&#10;5PY/WnMpLMc8A+vJP9aFOeWxkdB70qKPmzxkkge1AKjHGdp7DNDZYDaACT0UYoOcbSD0ycjkH60i&#10;yBV2qpIOcE02RyQAcA+uKc5+VdpHIo2jpkHuMH2o2jkt13Dr0Ip5C+igKucgUEKPnTGTgZ6/5NNd&#10;mOOGwCeetJGxBLAkgdB6/WnR9C2cc54NIwHzHIyR2Pamqy7xnk56ge1LubcRsHI6kciiNO5yCehI&#10;7+uaSWR2O1CepyB/OlIY/eTAxtzjrTSw4yV6AAjPApflCbu2ccdfrREwBAHDdjQ/HO4k57evrTip&#10;Zy3pkdKR12yDa2Ox44HtSI2HA2ZA6dx9acjKQTvOSc4qInafvHp24qdN33mOQST15qHp0Dc+p6jt&#10;S7Qc9d1OD/LtJxjpzSqcrtXNBA3+uOKZJkfw8Z64pQwVeMhgfwpXYMvzEA9OAaQDawJztz1zmlkx&#10;I52k9OpzTkOxHZupJAIFK4BRcOwOMHcKYXKt2pHQjLse/QUuMr8ucHrkU4xfKSMDryOaD8y7eDj+&#10;dIF2kfN26Zp+3/ZIwDk/0qtcFSOO2BUPFBo4pKKXijikooopeKOKPxo/Gj8aPxoxRSUvFBo4qSAZ&#10;3DIHGeamXaDuY8kdxxSK3p6mggcDv1HpilReuBzggY4FMD/LggZznpQMjJ4HXr1+lA+797queP60&#10;cqMHIGM4Hf3p2dgUp/EOuOmaOOee2fajZvx8uOee3NC7vlGehBAz0o2ZzvO3nueTQQof5cdcfNyK&#10;dMwKfcAB5yv8qjGSp68c/U/WnfMFHI6AjH170NvOV4OOTt5pz7dq9uOR2NNUrznaBgg4HP5Ubl2n&#10;C7ucDI4xTV/I7uD7UNtVsL279qkVGx25XPzHHFG5QSvHC844z0pgZi/0GOfSnbWz90YIIBA70Lnk&#10;4zxwSKV/l2jgZGeKNjFcZ4JzgHkj1pu36knjkjpSbQDjjjil3OhH3RnjI7igZ+98pPv0oVtzAL8o&#10;JyeTThy+GOdpOMc0zn+IcY4yKT+EfLz0yacr49RzjjuKThvQck5PX6UO3G3d1x9KlGGRCR65z07U&#10;05UOVcDscdx6UbT97g8ZIHNMyoONhC+h607PzYKAA+ooZQrcA/d6r0NDN8m3b+VN3bQF4P4U7Yx+&#10;9tB7eppnH3eM5oUEYbbn27GlfO7dtx9Ogp2792d27nPTpmljVQxyDyOMChG2vnbuPOM84pFZ3BOR&#10;TcHPzAEZOeelSBhs+UHI45obO3OPbJ7+1MXK9RjjcOKRHVuGHT2609AmDyCQSQDQ5bdtwDkcAHpT&#10;M4UMGzg5xnvQ+4Dc3P8A+unKzDllB7ciljLHPzAZ68daaEJkOxN2PypMeoUfMTgdR/8AWpWboy+v&#10;+RSnDeh91BzStJuXbk8NwM8YpzYGTsU5GQfSmOUc89e2OlK207CR0OBjvTz5jtxjAPpSHcoPzDnr&#10;2pi4x8qtnHJ9DS7iQBuyMc+tIyN5hPTBOOMGhP3g+bP4Ubdq9uPQ80v3QCzcevND/M+3jgkdaRAo&#10;fbu28duc0jFc7V+vNOZj/dHTGB6+tKF28DkA8jv+dOQx7j2GCQKjYqp+XnnOSOlLt4U7c8n7vX8q&#10;RPX69euPShiCqqTx057GlZgHzgkg4JFKzZIbOQSSASeD3p4PbauM5zUbbjg7T3yKaAQw3AjnHTil&#10;EQ4O7oeAvJp6EHI3nCk+36UwtI3DE4Iyaf8AMvIyw6e1GEVgeeB39aPu4bPXml/5ZlgRjp1HX1pq&#10;uNg+Ukhu5zxRKV42jqo6cURr+Jxx6UhO0fdPHGV9ab0kJUknnPt71Lt/dY47E/WmbTJJn7pxjrig&#10;7du7ktv49Pzprcj5eP7wqSJX2j0xxnjNBKhSuO/rx/8AroTOwN3x35H1oQtuO4/lTdvB5+hNB4Hr&#10;9Mj9alDKMbTgepPemqygZdTjI5A4J9aE2MQNy4J+mKbJu69icdetRXCgR5zznkVXoooooooooooo&#10;ooooooooooqWEcN9KkHzAnjscEUzceo4OfpSgL3zn2Oeacvq+7v0OKYpXdlsgYwMdacT8h246k5P&#10;WkPUcgnrxTtxVsEg8YGDnFHba3HOck8/SkCH7wBx69qViAoDHuSCKAQWCsS3PUHtSrtXr39etIXD&#10;EZUA8DjgH60pAKLzwAQc9jTQu7nKgnkDvQ2WyevHX05oOVOEz0GSKcX455wMim/xHqfTHrQ2c4Ge&#10;gJB9adv8tRjH5c03P5Z6VJ8hUHcdwIGD0x/jRgY35xwep6mmb2O1jjHXBo3MSvZcjp0p7Y/DHGDy&#10;aBnsQpA79fpSMCikOp9Ax5OfSjYW+bzF6dMjNIfvDgHHGQOvvQct6DAJ54pUK4JP4A/zpFLFyNnb&#10;0zxTuBtwpzjrjvSbN2PvewPpTOjBtp65x1pfv8lOPYcCnjkcADaMntkZpoyZBjA54yae/wDqevfs&#10;aRHCIRjI46+tRiQK2Rx7ZyKkRk5LKMkcdxSj5wMEkbcYPamfMp2nDdhu5ApM5J6DtwcUqkA9+vXr&#10;RlSuQ2WzjDHtStu4cpjtkDg05ivC9cj14FCbvu8AAY696aSWwuB+JyKRFDKM4PYDmlAbI6ccEU8o&#10;m9d2ANuSB3ppUM3AbBBzkcimgkZBbHp2yPrTuhCk9PXkZpJHYYx24welG5d24IemMD+dJgnJUA9T&#10;0qQFTjdjJA4HamOV6qcDpwKVmwF79ec0Ar8vP4Dr0po+aQ+W3HbNLExSQgEHPHTrQTuXAGCBz7Uq&#10;p06HAJx60dvmXqcjH+FGEMuBn3HSmNkN1bGSBTxhjjIIznPU9KG3kjJHc/hT5NjMuG5A6E8ZphJC&#10;s2Bz3xkClb5kXb0J7U1V2twQGzj3FDlScdwTzSqu5Pl+9/8AXpyddue2CTTZNwT1z0x0pBgNtbbw&#10;M5PH4U1wCS3YY6VId33gqDjH/wBeiVP4tuePvUed8vC9857mnvnHoOuc/pUafcYjJPJNGdpX5Tnn&#10;7pxmmt8ufmJ6c+tK69T1JFOfkgZPPtTWUeuTwBUgbamBgnPfkgUspAPU8r29ar/N9R7ipQy7AuN2&#10;ffHOaZKhV1O3nPPvT1O5f9oAn0oUkL3xjOCeM544pV+ZizqQQM9MAmkbBzgcKOw460124+7z7jIx&#10;ShlI6YOcn0xSvyuOvGfl/lRH8u0kEdQMdPxoL7VIbnOSBjvTWJV8+oqXaxjUqOd3c8VH5Y8z73O4&#10;gc+1K/TZ83rx2NIAUzuKnIznOc0qMT1JxjHtSllVgNvT8aa3JO04+g6U8rlRtP8AsnPXPrSKN3Qr&#10;gDPWlfj73HakAXaNhHenYJUB8HuKicse/FL6fN0pLpt0eMAYOPrWt4A8HeIPHXiO38PeGrNLvUrg&#10;P5ULTJFu2ozn5mIA+VGPJ7ete76V+xh8TrzToLm61bw5p00i5e1nuJGeI+hMaMp/BjXiPxS8D6t8&#10;O/GV54V1yS2kvrQgOYJNy4IBVh7MpVh7MAcMGUcrX1ZpHwT8FeG/2WdU8b+N4VOuXVsj2DmbBgmZ&#10;vkjTbKAxOVVg4DIVk4IHPy7YWVxqF/HZWETzyyuEjXgZJIAz2HJHU4HrXusH7JPxZl8Hya81vpsN&#10;wiGQaXJcN9qkXGflCqV3Efwlg3BGM4B8L1Swu9Mv5tPv7d7e6gbbJG45B/qD1BHBGCODW38NPB2p&#10;+O/GNj4a0oJ590/LPIqBVHXliBk8BQSMsVHevbv2oPgb4F+FfgvSbnTvENw/iK5A8+wuLpHDjA3y&#10;xgIrbA2V2kEneDkBGB+a6K+rNI+Cfgrw3+yzqnjfxvCp1y6tkewczYMEzN8kabZQGJyqsHAZCsnB&#10;A5+XbCyuNQv47KwieeWVwka8DJJAGew5I6nA9a91g/ZJ+LMvg+TXmt9NhuEQyDS5LhvtUi4z8oVS&#10;u4j+EsG4IxnAPheqWF3pl/Np9/bvb3UDbZI3HIP9QeoI4IwRwa9F+CvwQ8Z/FWSZtDS1s7OIfNd3&#10;pZYu/QqpJ5GOnJzj7rFV+K3wH+JHw3ie81zRhcaWJWjS/spRNEwUZ3ED5kGAT8yjofSvMYIpZ544&#10;II3llkYIiIpZmYnAAA6kmvSfHHwU8Y+Dfhxp3jnXktbfT7+URRxbyZVZhlQRj+IByCOMRsc8pv8A&#10;M6+n/wBmX9m7TPHHhSfxb47vLix0eSJntjaXkcUibT96TcrbRtBb5sfKUIyCcfPnjnTtL0nxZqWn&#10;aLqUep6dbzFLa8QgrOg6SDH3dw+bbklc7SSQayrYZzwPxpxOGP3aac4BC/WjOck9QT07UmMjggfX&#10;jNBVT7cnnGRUhTZ99SARke9JvUHcPTofWk++u4g5zzgdqEJVumQV/iGae7SMhUOdvJ2g4FJvPljO&#10;DxjAFNb1HPfgdKQ8qSSfbPpS7enzDOAaGLdD65I60b3+8MA4HI6ijLN+PGT3qQs5bA6YxkcUoZQG&#10;GzPbp1qPa3mfLxzn04pWDM/ysOTjGeaawA4OSQeaAMMOCQeeOTilb5QeB0IGRzRHk/eGR64zzTl+&#10;UHKk4z19c+lL95Bt4I7CkQYViRngjntQcgcEfXNLcO3OegP51HEdrAnPTPSnfeYt6KStNPzDG7B6&#10;80bXRQcg4ONuakQksTyuOpHYelCnDHo2QR8wzR15JOD07DFCE79uOBzwM5oY4baGYZJOOlIzbU6Z&#10;LdD3FNRufu/N6USDcRt4/wAc9KCzbueeo5/wpNu5jubHHpSbP8ipVVNu05HcEfyoY5UYXjtkdfrQ&#10;nGWKA57EcCh2A42gHsBwMUhO5SSDzyD/APXohDBSN2QSOCeAfWj93s/iLAdc8fhQFYqNpPJyDjij&#10;GxwDt5weOlNdhvBHQHIFSLtdegznqOtN56Z9fvHJ+lAzwDgHHPOOKZ827tx+NP8A3YO0ZBB5xTo2&#10;UNlucrjkZpjsFf1yO3YU5s4PyjHJz0zTf9odx0BzinBv4umAcAdz70h3suNuec54zmkVWXORyPzp&#10;VVy+7HUcdqF3NwoDe/TmkUhsqMgnqe9KmdwwONuMgUqsVbA55AyT0oAO7r6kj1OaH2txuAxyQeMm&#10;mqeDheenqadG20HdktyO+aVefmZeSfTt60xlfyx1xn8KmYMIye+eNvNMKszmTg885/WmqcyE8cnl&#10;RxiiTJPyjrkAe1OfYEGC2SPmz60mdgz/AA7sAZ7UjRx/eGR7GnEFVX/a7DnikjVh1xycAZzx9KXe&#10;Vz94Z4GOn0pI2PK7T0IHY0ivIflLZzS7ztPynjg46UqnbFuUA88Ej9KRwzLuDAY7dvaiN2xs25Of&#10;oKVFPmjPc9j+lKSMkKMEHrjtSbW3AN/EMD1NNYbnO4sMcDPPNOk4T8cVHhRwSemRUvmKcNgDAA6Y&#10;pPm/h/GlXH8QJ+nr2pJh8g4OenA4pu9lITJGRjj+tPOOCvPbFRuNzZ4GAaUK3977vNORieCx2jqB&#10;QwiLA5Ptn0oPlsCpLDjjinqo/h7jjHPNK21eGDAA/eAqN36jb35yM8U48ou3JOPSm52uRwBngc8m&#10;hiC3YdTx0zSscc7FHsOCaaAfM+9gZ6fhTkjUk/MB16HBzS7MY+YH6880wrlywHI6YHFL8zAYcrgY&#10;NEx5G3k9BSqAWIJyec1Fc48rtnd+OK+nP+Cf/gC71XxjdeNrhJI9PsB5ELGPKySgo7YLRshK4QYy&#10;rfvNynKVe/aj/aR8b2XxC1nwj4M1N9I03TpjaSTJAqzSSxnDsrnJA3hl4xkKPUg/LWsapqOsXsl9&#10;ql7NeXUrtJLNK+53djlmY92J5JPJruv2bvBdx44+Lmjaalgt7Z2sy3l8kiyeWYkZfldkVmVWYqm7&#10;GBuyeAa9k/b4+Iaan4n0/wCG2k3pNhooU3jGcvvuWUDDtuJOxDjLDOZJM8ivaPgN4E8AfBf4Z/8A&#10;CbX+qWl/PcQ+a2ohSu7g/KiuFZXxuBDBSg3A4xIzbvwC+K2r/FrxDrOr2dnLpnhixYWtqklsZFvH&#10;AzI4mwuxlLR4U9Vf7oIJHxn+2dDpsH7QviSPSzbCBZIy6wMDiZo1klLY/iMkj5z0ORxjA+pf2Lvh&#10;TD4G8AJ4y1aF21PV7VLvZ5CTGOIqzRtEV3PkxyYKgKSzOCGGwj5A/aP+IV/8R/iZe6ze2k9gkQFt&#10;DaSSs/kxoTtGCBtPJJGPvM5BwQB5pXpH7N3gu48cfFzRtNSwW9s7WZby+SRZPLMSMvyuyKzKrMVT&#10;djA3ZPANeyft8fENNT8T6f8ADbSb0mw0UKbxjOX33LKBh23EnYhxlhnMkmeRXtHwG8CeAPgv8M/+&#10;E2v9UtL+e4h81tRCld3B+VFcKyvjcCGClBuBxiRm3fgF8VtX+LXiHWdXs7OXTPDFiwtbVJLYyLeO&#10;BmRxNhdjKWjwp6q/3QQSPkf9qTw/Frv7VWoeGvDK2hm1C/t7aNI5Fx9omWNpC59fNlckk8cjjGK+&#10;pPiP4lg/Zz/Z80mz0a1Se+LJZ2sM84jZWKFnl2FpF3ALkhCUMjZxhsHN/ZW+IN58avh34k0LxlLJ&#10;cXQd0meKHaESXcQVkydjA8oCBt25QsFKx/OHwLtfBPgb9oPVIfiRfW2nLpDTJHHHaveQGcNseDZs&#10;c8AuNx4wpwcsrD6J/wCChLPN8A9Ndomgdtct2aORl3IfInJUkEjI6cEj0zXyP+zZ8NJfij8SoNEY&#10;ulhbRG7vnQKSsYZVHysy5G90yAc7d2OcCvrv9s3xtL8PfhRb+DdD0yfGtQS2811DH9nSKIAF+Y0C&#10;bnJO5Rj5d/3dymvz5Zi7FmJZickk8mnw9+vTtUynjPB/hI600lRzhs54HYihedw2juT603G3B/un&#10;oaEKkNuL4znC8UrSbhjngnp2FOKNtz3bkd6ckT7S2epwR3/zxRjd8oI4HVjimDAHzE9O3NDOnlDA&#10;70zn1xx2/lT3+YDrkDp2o2t/s5HUc5obO37gx296erDpjPGTxnFIxJbceg6Co2J29OO+OKepbbtX&#10;hcnnvSfxfexxj/8AXQvyPuwDjv8A1pzksThScjJ4/WkTdx298kYolG4ZIOeec5BpIxjGM8H1p2OO&#10;uWOT1yP/ANdC8L3HGTQhGCM5YHOD0xSOcMAcYIzhecUpCsMK2Bjd9KaX2L93OVHWkQhRu+uBQAxY&#10;YB7Ak1I2AmflyfQ1GPmlWntn+73I61Juz9/b0wM9KYuFJO7nnAHIzSFQTu4zyMUjMu3n16YpxKiM&#10;grg5B4FJjIXB568dR70p6rnknByO1IxG35fUjP8ASgL0zxQxY/LjOOc47UMW2q3BGOPamKx70jHr&#10;uOT271LCOOWHH8Pv600Ha23bwc9j0pV8vITaSc0Zk37Rnjt6UPgnczZwMAdzSFRkYUkHJwT0pylV&#10;IyMYBIxxz9aTrj5TnknHpTfovc9ufpS8d+ME9KfCAdztjPU7uh9qYc788dfwodedwB/CpZCQU2kE&#10;YB9qYSThdqr3OOlN3ZwNvbHHrT0VuOx689RQ7MWPOSRjjr9aZllb7zAfWl+c/MvOevfmm7QFzweM&#10;45OKfvZT26duoPrSFsuM7gTg9OtAxnO0g0hXjf17c9jTk4Yq7HgZ68U1Mh2bP1/+tT/lOPvZHB3G&#10;ld/lx/Bnj0prCUDcrDaRkYPQUu4tlfm/4D6+9OSPy13Ng5BPrim4bJ2kYAzzx+FNZhsO5TnoDjjP&#10;pSKvmMAe57cYp23gqrZAOPWlfdkMcgKB07f/AF6VGbdlm4yTz1xQjE/gcg+lNkJQbg3Oe57U8x5b&#10;d8xGe3YUKi4Y5fbnGM96HUFBg8Fc49DTQei/L90HIHNJJiNw+c55psj7WVlbGeQOwqRQcE9OCTg8&#10;kelKDjCvk8ZUkYprcj5cElsHj9aJPuH5c7epxkA0wfKMk9eODSPzxgjgYye1SqzLj5cc4/Cj5lw3&#10;XJ547USOcBF4BJOe+KY/zMp2kYGOvWkyRjqDnk+1SKuULjkAH3qMcqfmxn2qQbU+VQCTzz0pQTxl&#10;Rn6YFNV92M+uCR29qXnaWZsANwO+KVi3TjB5JOaY+3G7Ptx0pd4Vcqx/pj0pjKWlz265pXbD+3BP&#10;rTiqkZ3HocGgFfKAfO7OfwoJVRtVetI5PC8g9RmnhvmABPTkkd6FfKECNWyD0GKauWfcDjnGO/1p&#10;5GWzs+bGSQP1qvcA7ASO+K+5/wBjX4rfDjRPgsmm6zqei6BqGlMy3TzTIk12rSO6vtwHbbvIOAwA&#10;wcjLKuj4v+CfwM+Mmn3WqeANZ0y1124iN4JdMvg6kvjHn25JMa54ICoVJORkYr4e8feF9R8HeK7/&#10;AMPamp8+zmePdtKh9rFSR+KkcEjIOCRgn6z/AGOtItfhr8FfEPxe8Q28T29xEZ7QNCjOREzxIscg&#10;JdGd2dCCuDujIP3hXx74h1S71nW73Vb+5lurm7neaWWVy7O7MWZsnHUknp3rodL1rxn4ws9G+Hse&#10;sTT2P2jy7S2mlCQxF23MWY8KgOXYnjjcegx+gOhWenfAD9naS6ezi+32FhuaL92z3FyQSFLqFLLv&#10;ZnOS2xS+GKqDX58eHrbUviF8UtNsrq9El9r2rRxPcXGWBeWUbnbqeSxJHua/Sb4t/Efw98Gvh/a6&#10;rqOmQoZJVgttMsXVA0hBdwhIX5Rhju2jJIyAWrz7wjrXw9/aq8FahDq/hZLDVLIhRIf38trydn78&#10;KhAPJKZAIJwchivwX460Cfwv4v1Tw/c/62wuXgcBt4VlOGXdgBipBUkAAkEjivrb9jrSLX4a/BXx&#10;D8XvENvE9vcRGe0DQozkRM8SLHICXRndnQgrg7oyD94V8e+IdUu9Z1u91W/uZbq5u53mlllcuzuz&#10;FmbJx1JJ6d66HS9a8Z+MLPRvh7HrE09j9o8u0tppQkMRdtzFmPCoDl2J443HoMfoDoVnp3wA/Z2k&#10;uns4v7QsLDcYv3bNcXJBIVnUKWXezOcltil8MVUGvjX9mKB/HX7T2h3GtX921zNdXGom5Rh5hnjj&#10;kmV/nDD/AFihiCCOo6V6V/wUi1nUG8eeG9BMqf2fDpRuVTaN3mSzMrHPXGIE+nPrXT/8E1ba7h0X&#10;xjdy2ky2t1PbJBP5beW7xLJ5i7sYBAljOM5O446Gvmr46Kw/aF8YEggHxJdEZHUfaGr7D/4KJf8A&#10;JCrH/sP2/wD6Jnrlv+CcXhfy/C+v+LJ7awmW5vVtbeVlzcW7xR5bbleFYXBBww+70OeOp8V/tX+D&#10;LH4jTeCW0CTUdMF09jd6iblDEcfK2I9pDqTuHLAEYJIBOPKP23/g94a8M6ZZ+P8Awrp8el2moTiO&#10;5tljMKrK6gqqxYyu4B2wQu0owOdyhflWD7rfNjjpnGanb7pJzk9gelMH3SWx9femlQDjcOR17Ug3&#10;MfXqTjmkUAt94Lx1IpUyzgghfUk1Ju+XCuSwPBHf6Uqs5TOCcHHtQ42uQQO+3jk1GF6529OcilVu&#10;Cm0c8Chcg7fT15704jJ53fdPTtTAcgHI5+XrzihAdwLEkLnGOacgP3l3YIPT+VOCMOeemDjkUkeD&#10;kNkAZJANAbA2Dgckev0pFxtOW9jmmvjZ15PGKPMbYq+xB96fyBjnleQB0pY2JwBgjGBu6U0DDfj/&#10;AA9M05yq9MscHJI6UjNlBt657DtSHAbHQ/Xt6UHap2nIAPJzSfLzgnHTGetIyDoeOccntTs7BhTn&#10;JoUhgV2scc5XtRgddrcEnjkU8D5Q/oc0iY+fpgk9RSIynnpwfpSORtI555z7U9EViTzxyM9DTG3d&#10;SMjr6DrRsZsN82D6evpS7WPG0/LnJHYU05AHqTk5PApzg8AMDnBABzSKzJ2zkdCM4pzqu3uAetMw&#10;2V5B5wAKVjuUgLjj9aEOMngHOMetLty3UKRwQOKXkMM59R7j3pv8e7ryR6c0L989Qfr19qIyjN83&#10;Y8Usxj2/Kx9+e9NY5XG0E/TntT8n5eWB9hThncD75I9aSXBB4AySSQKbGG59gT7mkC5fb/P8KV87&#10;ucccYJOaVtzY4xgenUU5iApK8En8KglJD/NjIqUMWO5euO/pTeMbiMHp1xS5G3bj9c0DcGBVT7jF&#10;KoABHPPPANIpfspI9T2oK/vV5JPb2ol+/wAdduTmnSZ2DcQBg/KOOaah4HzdeTmnAHexGTjJHT86&#10;TeN49xg5GaRWxu5OOcDPFA5Y73bkHGKEG07s5APpxmnK42klu5wAM00/cDMe3p71KudgGVHTGDmm&#10;v1HKbsfwnFC7vTr16dfWlkWJVPGcD170xFVV3EnHtTfmG3apAzz3qYKvDNjJHQ9RTSWP3ehPIzTC&#10;zAfdGBz0xnnrR0GWHXPb+VPDfJkckUr/ADY+Y8Doe9Qnr6kZGCKdzvBwctxxxinfvGfn5sdDjtSl&#10;T/CxHAH40yNpFcgkjJw3PFIuG4LfKGJ//VQ2eucZ4A68U4nd91mH602XewUbWyBgDrRsbjGeBzkU&#10;u1f4sDAz3/KnGVRnK9Rgg56etIjov8JHB6H+dK46rgg9velbKt0GCMA+hpCx2/Md2QR60fK2FAC8&#10;5yePxoYhFPR+340H5oh1yfpiiNlWJtykdQDjjNNQ7iMqW6U9Wy7jA6cZ6g0hGSN3OOtNl2hPl3YJ&#10;6HpQ25nU/eyvAHan43ZbkEeoxRgNt+bOB3605QPvFeORz0+tMXIj+vpSBpAQS2QO9COm5jlsnOc/&#10;rTJ2Jj+6QAefrS2NjeXsqR2lrNMzuEUIhbLHoP1r7v8A2KPgtrngmzfxZ4kM1leXqfu9PmgCvGME&#10;ZYOu5DhiCRgnp90fvPnj9ploPH37Uep2uhMXN5d29mskjqkZCRRxmTdnAT5WbeeNuG6GvXv20tZs&#10;/AXwq8NfC3w3mwiu4xdXkLKqTiKPasKyNFhGO5TzySbcZJ6n4vr7d/YK+FGnw6MnxLutQsL6e6Vo&#10;YrVFSVrVlfO19wPlv8qSAj5sMnIGd979sT4dfGX4m+J7fTvD3h6xu/DWnqr2covYopGkZR5hYPIO&#10;c8fd4CjB+ZgflOHRvFXwh+Kui3PiPSfsGoaZfxXKLOBJGWjcNnKsAw6EgMMgg5AYGvqP9u/SdR8b&#10;fDHwj4z0KD7Zp1is8ty1srybDKIsZyoZQDG4JdVwQFIDELXTfsY+A7r4Y/DHVvE/ihm0/wC3x/bL&#10;ndIGRbeNCysVC5G0bzuDYbeeCAjH4v8AFMr/ABG+NGpXGmW/2Z9f1mWVI5pQoiEspb52IAUKp+Yn&#10;gbSelfTH7aWs2fgL4VeGvhb4bzYRXcYuryFlVJxFHtWFZGiwjHcp55JNuMk9T8X19u/sFfCjT4dG&#10;T4l3WoWF9PdK0MVqipK1qyvna+4Hy3+VJAR82GTkDO+9+2J8OvjL8TfE9vp3h7w9Y3fhrT1V7OUX&#10;sUUjSMo8wsHkHOePu8BRg/MwPzZ4Jt/FfwP+OGiXfiOxl0e6tbkpIzCOVTGw2OASwRgVbB+ZflYE&#10;MuVcfR37cXw9vfHug6B8QPB1hJq6pY5mmhyxNrjzY2VeykSSszH+6g4Jwe8+Blpp/wAGf2Yk1zV7&#10;dUeGza/uhFJL/pMrnKLsYYVyzLEGUEMFRskYx+d32g3XiAXDszvLch2dmLFiWyTkgE596+9v+CiX&#10;/JCrH/sP2/8A6Jnrk/8AgnP4wiOhaz4InktUZLk31uDuEsjMqqwB5UjCA7flYbWI3jd5fifgX4G+&#10;LNV+OT+FdR0iVF065jn1D5mhBi3ZOHIPynBHmAEd13ZUN7r/AMFEvFFha+BtA8CvJJd6lNcrqEkj&#10;EKyxxo8aswVduXZ2PGB+7bgcV8QQLu3c4wM1KdwGeehH1FJg7c5wD2NIvyscr1BHI/WkJ67SeRj/&#10;AOtTAeMHPFSEqWJ28ZwPYVIQNuUz6HPJxUJbAGGPUnGeKeh3P82evXJ49KAeTyC3JLE5H/66Qr23&#10;Dr17U8KTIccj16/lQwYL3HBJ45qMD5sDHPy5Ip/PPIBAxnPWkDnnr0PQ96dvyMk4HH50hwG/hIPc&#10;c96FZi2FA5PfpS7lzjbgDOQDmmEhnODjsKUPlFARTjv3/OnvMpblVc8ZJGKj+ZXPRep56fSnSHPz&#10;npwDtpAjMcfd4yN3GRTzgpgNjty2AaavPJx8vcdaRyd3K4/rTtv7vcpz0oZ17rk/nSqqgbgO2OR3&#10;pNpY/KccYIBoLbPl6etIkjIx4BByMn+dMcfPjtjp6VKfL2gLu6c5GeaR5MrgqACBk4waVX7rnHX2&#10;zSkl1GVwMCm+aUGONvXGf1pOfvZPoSO4oUseMY+oofAww4IP0pwYt/COB24ocj9Me1MUEjvtAzgU&#10;p4j9D1wRQgL+oHX1FO+UsT+Z9aTlur9ARyePoKUHC5ZE4GP/AK9HGwYznqKaQd6rxzzShV37v16A&#10;mlZfUgdQSDSD76tt3cjqc05/TgZOD6CkboBuzg5yDkU7avLKM8HoOtREt5mDlSefTmpCcjdkZwB7&#10;mo1DA7mbjHY/pTtzfxEdcHPX60jZbI255IGOKRW2lQM++7j609Pun5QeSeeacvLD5f4fwpdwLbSc&#10;HPriosMrdyM84OeKeGURs4zySCD/AJ601FbbuIGc+/SgL8uQ2cjmiRgQGXnHr61EQWpUDAnHPbin&#10;4Kt68ZOOcetKWYZ+Xr/KiT5kVlxxxg9adtUrtHqevTNIAPu4XJHUihwWf+HFLxu+THC5yR1P1pVb&#10;cNwROh5PFNEjMdu3pn3oYbTlh1zgH09aeuPK3YJGcMRyQKVnXtu9fYCm53LjaDjOC3XFN5HQHnI9&#10;KeUz1Y4xjk008cHDDbgbTmh9+M8YI4A649aTP3d7YHXgc59Kdtyx9hnJ70JnyxuyTnPA6U0h9u5W&#10;Oe30pz/dDDg85pIwrk5O3d37UkYVWwSDz25/WnORtK8Y3Eg4yQKYA2C/3qdFJ/FtA55OcD8qSaRc&#10;gKeCefQ0u3CbiSOcjPTFCFdo5O7IHPTFDqOVRjx1yeDSbtrfd7YHf8qVhiT7pORn3p7soG1ep5O7&#10;tUGGLFv1NSJ8qfNSnhOB3wKVGbH3QcEEA9M0gYh92NvPQf0ppLM5fkY5Oe9MO9mGfTt3oZGO0HIA&#10;FSgn5QccgkYPakVzyFJCn8RS74+BtX0JA/Wntw3fj0pm5vr9OaTZkhtwOKUjlcKMdT6GorlcL97A&#10;Jzt6V9Bfsj/HrQfhRaatpXiXTb2ayvCssc1jbRPLvGcBmZkbbgtwSwBPAXLlr3xm/a38U+Kre40j&#10;wlZJoOlzKUkkbEs8qkLkEkYAyG6DlWIINP8A2APC6698Vb7xZc6qgvNJiLpEbgC4lMuRJJtZW8xc&#10;HY3THnA5Bxnzz9q3x3H4++Mur6pZXM0umW7LaWIaQlPKiGAyggYDMXkHXiT615NXsHwQ/aC8Y/Cf&#10;RbzR9GsNH1C0uZVlUX0LFoiM5CsjKxBznBJAOSANzZ9B/wCG2PiP/wBCx4U/79XH/wAdrxz41/FP&#10;Xviv4kh13xBa2FvPDAIIktUKqkY5CjcScbmduSTlzzgKF7X4D/tK+MvhlDBo11FHr/huLfiwlYRS&#10;RFjnMcwUkfMckMGBy3QncNb43/tU+J/H2jvomjaWnh3TpP8AWhLgyzPwOr4UcEEjgYyO6hho/wDB&#10;PrwlDq/xOu/Ez6hDDNosH7m3WcLM/mAq7hCrb0A+Rvu484EEHGfPv2rfHcfj74y6vqllczS6Zbst&#10;pYhpCU8qIYDKCBgMxeQdeJPrXk1ewfBD9oLxj8J9FvNH0aw0fULS5lWVRfQsWiIzkKyMrEHOcEkA&#10;5IA3Nn0H/htj4j/9Cx4U/wC/Vx/8drxz41/FPXviv4kh13xBa2FvcQwCCJLVCqpGOQo3EnG5nbkk&#10;5c84Che7+Cn7UHjr4ftDp+q7fEugopH2OdxFLGSPvJMFJ6jJDBgct0J3VV+Pn7Rnin4owDS47WPR&#10;NGUn/RYZS7PnP324ycHaeBwDjAZgfE4JGhmSVQCyMGGemQa9/wDjJ+0P/wALS+CuleEtc0qWHXrO&#10;8S4u72Nl8q5McTIrKgA2sxkYsOAu0bc7sJ4x4K8U694N8RWviDw3qElhqVq+6KZVDYyCCCrAgggk&#10;EEcgkV9P6T+25rcPhaG11HwVZ3WuRpte9S8KQSkH7xh25UkcHD4zyOPlr5s+JHjnxF4/8Ry674jv&#10;DcXDn5VHCIOM4HboPyAGAABzsfQn9KkdduNrA5GTS4xGPmPB6E5A/Chw3B2jjjjr9aTcf7gGPbBq&#10;LGOeDTg3zknnggVKvzJgLkjk01wN+/bxu6UKU359zjjinHozZQZBBxTI/vc9AacAV+XcQAc7ulKG&#10;4Yq2Wx0600t8oXZ82TTlDdTt46hqYudwwM89B0ND/eK7TnJJU8YpcHpjaAc5FKdxBx83PGOtI2d2&#10;B+OOD9Kdu/2DwME01uwAOAM89aHVMAq55GTz0pyjKH5Tu5OSOCKahYHgFgRzkd6VlO0Px1xgnkd6&#10;FPI4UlfUZBFKFV8v8qdz2/Kk3GQgcZAx6ZpOi7dpJ6D0FIG/Djp60obJPzH1A9TUmQzHheCACowK&#10;Q4LdT3/PtTSR90jnOcimxKd+N23jIyakkZRHjjcD1HQ0zcHOH65/SpJv3YAGzBAxgdaZgjkkjtgU&#10;5CGHH8Izzim8KvXqcgA0nLZPB49eacrAochSe+e1I+Acqc9jilDkNz0/2hQoIXdwM8Z7CkDNggAH&#10;AweM8UmGHQ9849KVTtUgggHkZ4pRydnGOoBGT9M09woHReR9cURcKBxyCM9gPWo3PJ6E8imlztC4&#10;yM9e9Of5nC5/P0pxXah2ckHPPWlLYYEgk45A5pm5SMHjr0H6UsLbeDwPXOKSTnDLjkY560okUAAA&#10;Z9T3FHHO5MZJIx+gpdnmMT3OcfWja0e0KQfoeaHVuflHU5JNLF12jBOSMt0HvSEeV834cHP40xst&#10;8xUk88gfSlMg4KjtzjinEKy8Y4HSl25j3rj0wDzQUbZnIHGT9KbHtKY4yTn3okXlV5Jz+lIeDtG4&#10;Hd2NKw2nOGBPB7A01SjNtC/MelPfJmCMAAPwprIocBd3ofrUmSMbvXGe5FLtbapbOf6UxWVVAK47&#10;fWl3FmH90jHAo5Em7j6Z60r/AHt2P4sewpxyFBByP4gOnvUQKhiV9z9KepbAO5euDSso24bJxkce&#10;tICCpxjgdD0pvRflxjpjtSqqsx+XPYtmjC9FUk9iBmm/N75zz2P0p7KQpxt7jB6imh9oAbnrwaVj&#10;uiyeoPY8YpEKkBW556GkBQM24d+MdqCyq4yPlB6EdaeZGEXyqOcjp0pj/eU7Qcdj/WpEWNiN3BOS&#10;cDpTUPPzNkdFHYDNNxn7uePWl5P8JP0/nSgKGz0xg9c0M21ht2nPvyKXd/eGCQfel+7wOR1xjke9&#10;RyMrYBc9s8d6EaQfKoJIzxjNKzKUBIwfQDpSv2785Hfn0NCsFkLZPuAe3pQz7TnaDkZGDz+NIpQq&#10;WJJOccdqV1C5Ybvu4Geacnr160n3m3bTyuOnf61F9085+hPWpJAu1V2gEknjrj0pYmQkjaDxn5hQ&#10;VUZ7EnPTjHoKhnTavKkc45qDvRWjoeua1ob3LaNqt7p5u7dra5+zzNGJ4W+9G4BwyHjKnINUp5JZ&#10;53mmkeWWRi7u7bmZjySSepNRUv40fjSUuKMVpaHrms6G9y2jare6ebu3a2ufs8zRieFvvRuAcMh7&#10;qcg1RnlknneaaV5ZZGLu7sWZmPJJJ6k1H+NJRRRS/jR+NGKMUGjtUkIJDdenGKlQcYbI4PQcfjSJ&#10;xkYHQ/8A1qTn++w45ycc0nzNycnmg5VQOM9eRzTwqEgnOME4A6fWliO5m7ADk5xmkkxuG1h1BxRt&#10;bPyoTgZPFIM7ecgk56cUbjgdgOOOM/8A16JNxRcSbh1x6f5xQCxdSMcLg9s0r8tuUjqOO9Kp6HOc&#10;nBA6/lTdoIG0gcnAPBx9aQbhn5Qec7uppc7vY8/TFOWM59uRnv8AWlTarENu54BHOKQ+ucknLZPJ&#10;qPJVzj1I564pR907Rn1yOacWYKO3GP8A69Nj4+YMd3NL8vJbOcZA6c0bju4bGRzg9vSlbK4zjrjO&#10;ODQzKOnY/wCTSFS3Hzbs9D0xTTwqke/OKVfu9RwOh4zThwn3SF6nB5FAH9xj16mlQjnJHQ9ePwpv&#10;Lnk9jgipY02LlsYHr/KopFU/NuXn0NSfLs+/x7HJpg5U9yT1POBTQDt3K3t+FDDOCFPQZyaVfu/K&#10;Mn160M25RjA4wR0pyZ2kcc5I70KCzAkg4wO5xTSMttz689qX5R0bkjGc0jBfLGSS2exyAKVSAQy7&#10;iAeQ1Ki/NkoVGSR/hSZO7HHXOTThMem1BwTkDOaaxzjcRk8jb/KnFVOPT6YNIflcZb8aGOE44559&#10;aYGLAsx5Ix1xSqw2crn07Z5p0X3f0olkDRjP3h6DikKkqGIycZOOwpo4+XOe/qM1I5UfOrnIxkY6&#10;Gmo/zcZ5Oc0SsSecH5f8mlj49G3dAOcUrjfjqMZyOlMVty7Pmz3wO1AjUnOSBn0qQhVUnb16YoO1&#10;Rg7sYIGORmgswXqpyDweePSkXCjO1T7Zodsv1AyM5B6fjQSdq+xzkDqPWlVvN+XJ455puzaRuGOO&#10;Np704rulJLZ49cmmAkMyqMkLjnjFBjdyPr1PSn7gvB5OM8Hp7UbsceuDkcgUrDbgJj7uSc55pMsV&#10;+91zSoDj5jgZ6f1oRvT3BxTCrbhtAHb3pyqx6emfxp+FMXzEAj145qGPk8dAenrT23KwxgZbPNPj&#10;+fOex6qODTDxgnduBIBHGD60jeuTjgk56miL5s88gngihk3MCucfxcY5pUAjfB+gpFAd8rjrjPOa&#10;FUbzvI3dfrSYy5U/TNLj5fvDjODT2IyvoOpx+maHTBGwe2eabxtwuAQMcfzpy/KnBHTOTUIxvIyQ&#10;DxwaeqjrweoweDT2HAPGOfpmmPuCA8HJ9OaVNxHy4HfOME0kjYUKikEcmmwiQgsCy8H5s4pzkcA4&#10;bceSDk5pHUh1+UhcjqeKlbbjoM9ieM03Pygr0xzTXMZB28MTzk4oZmUFeCN33v8A69SKwGFwehJ6&#10;E0bvl2puPUge1Mk9Nue+e2KQtuYe3f8AClQqGGOBjn601CCw68HggUTb3QBm7+lILXMYfd19qZ5H&#10;zAbxyMinC36fMc59KRrfCk7+h9KX7KN2PNXpnjk037Od23d+OKPIO7G8dOpp5tR035+gzUZh68ng&#10;46UfZ259qQxEd+2ad9nPPzjgZz/SkaAquSf0py26/wAUmMjjAzSeQP7/ABjOQKQQ570qwFlznn0o&#10;+zkNgn8hmj7OeOeD7Un2dvwzge9J5R9etKYGHcdM8c00RE9/0qSFCM89enalOcbuOQR8xpF/A/L9&#10;cUNjaOeg6GkUk9O5/Gk/i+fJz781LGW3fMPlb5T7fhSEY6cEnGKHUAKd3pkH1pXVcKUJznDZNEh7&#10;DBI64HakU8Hhc9Bnr9aiclT8y/n6U8DoxIXmnlNrHCdCeKbv6fJjvxT9o2ZywJGfY/jSxuFU5I5J&#10;+Unp+FN+7knnLYGRQCJCwI6jAxnA5pBnbsABIOSR/jQpYMy7ASR19Peg/KclSc5GSOM05QV5YgMe&#10;gHWlZCQp27s88cj6Uzyzk/wgZPzcDNEuf4mJ7c/56UBenq3HFOj+WQrJ2HSmlQ2NgOCP1ocHIzxz&#10;g5HP1pDyv0707p8vHAyKbJjgrnIxuz0Jp3mZYYQD6ChVznCjvw1IpwPlHGcVJt3Z3MefXtTGj3MF&#10;HJPHFII0AOQcg9Ka54+hoRW9B/PFLyuOCeMeoFJ/D/sij5So65Oe38qkZ1+XgnjucGk8wb8bR74p&#10;CvzEkHuMGn4zjp07HNM+6rYBJHcjOKOVXb29evFP3ZyoccdmPWmseccHHHHINL5TbmKjHHIP8qAm&#10;MfJnmmvlfyI55703a5PzKemaftKhQVwcgnI5xQgRuoI+Y9KCP4SOgwD1pNv7rK0KmU54HqaFKgZG&#10;B2PPWiNQeME88gDmlK7mPQAcYIzTossNnAPTJ6CmscMdoBbkZpU46qAeo470rttXaduTySOv0pkQ&#10;DHHHHOakyAu3uSTyM4qNEwfm6Y79KkVWVCRjkHg9jSRk9CM8Z601u5br2wc4pHKbkHPA5FSxtkYH&#10;HbnpQxKnG0E9eORQ+4uM4A/2aBlWbbnP5U2TzAcbjznqKUKVHB4PJB4pqIrHcNxPJxnikJJI+Xr6&#10;jNPKkZ9ccY9aZGPXcCOvPBpSFzyuQBnOT0pyRj5QR1PJPb8aUjMhIAGMjk9eKEyM0j7WVD7855Oa&#10;aNrfdJ5PIp7Z4TA5yBk0xTj7qnrzg5H1pwTcnyt7kE0m1emNoxzzz1puFwzDPBwKUqVxtY+/OKeu&#10;1V3HHPfrTdu6T7uVIzkUnCkttJweMfzpeeuMnqcdx6U3YqYYMfoaVcEnLEHrgnAPHWlzleHYYGOe&#10;hNG9tvT6ED8qexULls+2OB9KjbvhehyKBjHcP3Oeop+092IGMrg9aaXXbtBPX0prNuK7T7c84qRf&#10;xGTjpS+q5bBBHHSmRKGTLbRxj3p68L8q8k5qMgEYcEcfLzTYm2ju2eCB6U8oG46Y796Q4UBQTxgk&#10;MeM1IYtw64OOqnFJHEu4jcc4xwaa+PunAwPUkk0cAfd2dx7/AIUhACc5Jx29aWFWKj6nikztX5gT&#10;kZpyp8nH60zZhvmyOMjI7U7zeOPfFOTJTcx9OnSmbtuPoece9O3buvRs8kc03buUA9umKQ9Qp7AD&#10;NBIAwD8pOfc09/8AWAHPTA4xmiJgWYEAg5/CkQALwvIBILClPzdVHTOR60i4fpnI49sUbdyn13Hr&#10;6UbXxu9DxQWbpnGc4pQN4+904pd2flbJ/CmuyopJ+Yj3qMcn5+4yDnNPHGG4+Y4684pdwAO3Pbgf&#10;40zLFht+bv6mmkndtKjk9SMYpMYz83U4JB6ikBBPzFjwQMGgYx3yDSPjipgw25Vm68g9M96buOd2&#10;VHfGKcVZot6sPQjPX8Kbg8fNjpml3YV1XkYxmgsBtyCCpwfQimMWDk/ezkDPPFKWZh27cDk095W2&#10;fw9eh60Kdy5C9M9O1ISGUYUgDqTTMEn72B15qbblc/Kw9Rzj3xTf4u/PXFNGQ4GccnPNP5LFVznP&#10;buKRF3DJJJz0PpSFyyDJ6cZ9PShX2sOoGQcZ4z9KGfdxnqc+vPpQcnllJUH0xToj8vc4BPNIrO5K&#10;seeR70obaoUEDB7/AONNAOQX+bPv2oIQOQMj13GhhlvlA49OaNuV9MDJ3Z603ncOnUcCpA3U8jr7&#10;Uvl7V3bwRjON2TmkZjwOVOAR2zTf48bsHjnvmh0YYBcEsueDk/jUYzn5iOP50/dnG0AEDsOvvQuV&#10;bLNwQaU7sHB9ST6Ck28ANnuAQeM0rH5xlfqQc0oVd+QoxtzyP0pd/wDs8EH86Tft6Y68ihdrr0+t&#10;KF+bPPTOBz+FMXbl2GO5GadhR1zkD+HFOUhd5zkAjg9aUShmHzADcAcjgUjOoYjg4PXPFCjKls4x&#10;xgHmmfM3O5j2560iEgnr0ycU/rgq2ee/FG3gjfjOeM8UitlduDnPQUDd5WNoGTjB7UkasDu3MhHf&#10;mmyEDo+c5OanjCqASo+72/nUTHlWCdB/dpSVCDkDjPHahvmx1br14pGI4w4XjnBzQxO/vxxj1p5Z&#10;wo+VTzn1IpFZsZ6/NjpxS+WefmUcHrwKZGpx8uG6g8Z49aXkr8oY4PJp+0bQVz2znuKGAz8m7Psc&#10;DFIAQ+Mj5h65I+tNlyrDDexGeaWT7xG7jjtTo1TBBJOBwQfemfMxJ24OMcfWn7hu284A5HcetMdh&#10;yFPzZJyRzj0pA3zfwnPFPKnYTv7Z4NAU7BluO/rig/u03Lzzx3wKerZ2jA54z2FMkCq20fQ5PH1p&#10;EOA2Ooyc/wCetOgVh824888ilDIwHGCeoNRCT5ioHJbqPSnMQUPPoCPSgndnauDjJzxxSMcKPmHI&#10;6ZzTv4GPHXIHeiFs53AAj1/LFOHQjjkY9hUWSoHX654pygNyfXH6UeUxfCnkc5P8qb5b5IzjDZOe&#10;Bmk2Hd16DP607LM2euCOAcinBS2BuOfQ07cMfwAjhjjBqMqjfxfMRjikAHy47dakMW7ON27Gfb6U&#10;z5lU854I5HTmly23OR94D3o/e54XqOvpSozrjPJB5zyMU2QO5LbsYJ69MUE4fJ5wefTNSfKshYHI&#10;Iz6gGkODlW9M01CzMW56cemaQgjGMZ6HvUo+ZyoCrxxxmmyNhgrHJAwc849KQAtzzjOMnpTh8jDj&#10;BXoc5FMcAP175wOaVPL2kbu569aFZg3LEDBGCO1GN3T0wOP1oRNqhXI9aTr+uBnt70gBOeB1+7Tk&#10;yV+Y4A9RSMu7jk84470qrnIYncD36inMVI3ArkcYJ4xTSqnlTjP40fe46++KF+VvlHJ4J9KXaVz1&#10;PqBQM+gGBjik+b7rMB1xTlYkBcJkc9OtNRwso+RSCfTp7U6Q7WyOnbP6cUhbafuqwwTjGRmkPzIS&#10;MEtz14HtSLlfkZcdwc0gJHTnB5759KARtLBcYOSR1+lRuys2f5inRklCPlPBOT1pAODzggHr6U3j&#10;YD/Fk01+gP8AkVLvzn5Vxk9fWnJtdWCptbJPXgCmx8BwVGNpGRR8oj5IOTkYpI9vr+FOfngA4wDz&#10;3prZH3gchfpUkfGPlP5VHLwx9Ov60R4XnLDr7ZFPXhSOQCCQDzzSY7HGMDPtQQAx2sw7cd6eX2r/&#10;ABjgc44/GkXIB3Edeu3JNR5UuMZ5J6U3JZiAT7fSpNo27SDnJ6f596dj5QiqhyOuMkfjTWB3KzED&#10;pnNKJW4G3H8iKRSG6MEzwacxw4+UdsY6n3pOSxYgdc4Hak3eq4OMD0xSq38JxyP4etIvy4APHB/C&#10;lkUeWMEnBxt680oD5xsAPQjHSkZdrDb6Zx602Fv4cDucU/bkjqRgZJOcUsm0fKAOuBx3qMrtcdM9&#10;aVizdBjrn3pFA2kkHpxj60u05GMk56e1AYhydp5HTNAVGceY3B9eB9aCUVSOvJAxnBpyFDxwvHU9&#10;AaUbgoXYrZyBnNRuVbHGOeT2p4XKkE985HX6U1WZW468/WhcO3fnJbPrUqp14/MdqbsUjg5+Y5IG&#10;KcFCgKSGDjjHbNR7WyQM9+f5Um5l6enPHX3p8JVUPODk+1Lg7hgZGcHPU0mAFIIAGSQRSL8x+6pw&#10;cDP9aR/lcBe5PQ/p9KexyDlce3am8ybVxgZ5OKXyl56Yzx64pny5Pc9ue1KVZSP0BPajCg7jgfnn&#10;8qcx+Tk45A9eaQFWPy9hg8YzTPXdmli+XtnPXnoKWR1dtqIBzjjv70u7Ceozn1705ZFHPHpRuXno&#10;ckmkDb09Oo45pF+bpjg4zildm3/KvUdSM4pJhhfn2kr07E0m45UAdc8UuADwO2CDzR/GwOeO386R&#10;SVkOMcjn6U6FV/iycd/ah9u7lQCOwOeaem1lJ46Hg9KRyoTbtyQDxjOKay/u+3JzjpgU0A9GPvgd&#10;veiblQMLkc57mlXcp5xjGTjvREc8gnpx6UsrDzApBKjqcc//AKqR1wcquAeRnj9aN33flPPr6+tI&#10;rkMGbkdPXj0pWLNjbxkHAxinLt3eWcA447c9qVvlbLKffvn3pm4D5WB5JPTmkkUH7pJ4/i9KBtba&#10;o9c1IqjJXcc9RxwKRjjK7j1yQOlJt34+Yc4yM5AFPjCg8+hA2njNQszK5+bHGQeeKmT5lLHnI57k&#10;1EMknYSPmAFO3gZG0kjP0pu/qVwozgj/AOtTT34yTnqeaegIfJB57UqEBiS2OopCduSMfeI/Cn53&#10;gqSVPQEHApsahlxuJwxPHejyvmIbI6dfSjymH3WJ/HoKWKP5eeOCec80yZNvXOPbkZp+6QruxgZx&#10;6fjmkljYjcOfoc80oVtn3uvIXpiglz8uM4GcAfzpCrJljnJyBn0pY8ddoyQeT2PrQxQ46E4we/1p&#10;ej4HpjFDfNjnOBjI5x7Uzy1DY2k5707ac72GOMfL0pPvddv4U7epbaCM/wBaHjUjkAkjOR60wL0X&#10;I545yKcnl5APXGRg9DSbfl9xzxTgDt+6clc5xnFN56JkEfeJolxtGMk9yaVCFwSDwcH0zSlto8wc&#10;jJHXkGo4yTjjq3JzSuG+4z8E598UrqzQ555OOPT3oZUEWCSD0AB5qPjactk4780inH3gT7dKFPRc&#10;dTzk0bTuAYd8EilZPkOMADnJPWmgZx6nsKRVP3ugB6n1pD975vrxTvlXgc8AnPPNShwoHC4K5zio&#10;lK4ble+BTvlwvQk9No5pyjzcrwhHPPHFK3yBc/PwMc/pUT/MPfJqVG6bxnC4BHr70yVuPuLgeooX&#10;kHPccDPSl+brx2FNViPQnkU8N82QOMd+1DruUY47jHSkwVTljg85B4+lN4GM5wfen7AvzDOc9Pan&#10;A7mHHbPvQy/PlSFC468GhEVnJZjwDgdc0vysoHIwOrDoaiEeB26469adjBGM5HHJpjfM2fXk+9SM&#10;PlHTGApB659aGjIxwMDjOO9I5TIOCCABjtTfvD0cHORxTw6qCQWznIx0xSMfVic/likRUyOTnPOO&#10;tOC4cLzgkYB4OKJxt454569KaAAvUMe5OTgUmfmBY5xxnNG4t07nGKVJAHGRyepPGacJAC3IIORn&#10;uKPkyoc5GR9RSShcAL0AJHrTSBznAxn6YpQWMYHPTj6Ug5XljjpjOaVG24Ht3o3B+nYk5HBpMsP8&#10;+9P3sV9xjkelK0nAwoHGDgcUAlcKNjA45xkCkfmP7xxkZPbrSyrkDaAMDseoqNCzZXqevPFSrg4A&#10;J45OfXjNIwAY85BUH2zTCP3Sgrz7f1pvzMwyeQc80K2OnB3fhilyyLzggnNTKVEZ3EZz0POB9KTc&#10;Nx4Gc49KYVYShmYEgZ4OaAwOWPrx2Jpzqx6AjHBB6Z9aVMsvzAdfoajfC/TrijrH+B4p6IAhIzna&#10;SdvamgblOPTu3NKEUfeKjr940jONvBA56DvQMbOhznOcUisN5xnrnOeKdg5UK31zzTn245YH8cil&#10;VuwVc7ecjOKRSC2MseDggfrSMTkjr9ecmlx87HjaBgZGRUcoBYY7k+1PjjC/MGBAPIHb/GmHG7C5&#10;HGcD+VKHBXAyp5GAOvtUmCFzkjjjIpnynPJ496Jdv/LNjjv/AFpzfdG3JG3GSP0pEY7Pu+xz0pxY&#10;tL/D0IOBkYpp3ZyvJ6fSl+Xf87Fj1wTwKYHHG5RjOQKEYc8nPYe9O2qx37h0ycnHPFJ8sj85wByc&#10;nNGA3fnOBz296V1PC7f4QNwzimeWwyyg9xntT+F+bfknrt6496Cd+V2jHTrikKFcjsRkZPalR/kw&#10;rAZ65PNJMCEB3+w56CnbhsGX/Adaj27ScZPzZ5HIqXHXYq8/3utRED1A46etSbFUqT69AentSp/s&#10;nGOeajKszbQDjIzjvThHjdlgAM9aM7U2r3PJxkinfwgD7gz0pMl2yX4HTJzil37cbue/FDyK6kKv&#10;5joPWmjlcDJxydo9qkZlKAKT756U1sbDg85A46D8ajQEtnk469Kk+ZXLb8DGeeM0r7WzycnOPao0&#10;CrGfc4FOUpz/AHs4yD29aTHzHJyQSOe9OwvPOBjt60jKyqMZ4OcHvTiV75AbpnoRTcKfuqAAAOKN&#10;nuMYOc8Um5tp9sgEdBSKo/vYI5BPQmnrzwV9+mQKbtO7O0gDofU0vY4/hOSRycUfez/PvSN22tn6&#10;U85VfmPBP6+tNTBX5WyMkY/rUZDFUbC9ccdTSBHkzyMqM8mnjaqZ3ZxkAA85pmS7gkj147UMx3dM&#10;jpnHehcf8CJ/i6YpGJxzwQTgilJHcHpxim7jt5569eaFYH7xYYGBjtTSWOBknJ6E96COecdO9PZS&#10;uCe+TSHluc4HIz/KnPtOPlCYAzjvS8BB8oyWznHNMDnn5RnpnHNJ/wB91JxtPrz9KRFZVPHoTzSK&#10;u/5hjk9KVSRlSFxyD7UKcfKecHqOc0/B+XOOowO+PWl2KpPLYORlT3pOOAvpjikOBGnHG76U4AFV&#10;C8nP1pgZic4GM4z2zUnmHA6Ajg8YBFRyYZmY5OcgY7UiblUMBjB6jIpwLN7knPHXPpT0TeuHBH6c&#10;01cLJtwGyOcc4pNijB5AzxxzQzE9VJPp05pC79Pc96Dt3DbjJXnd6+lIV/ejbx9KUo3Pytjoc9jS&#10;xsqkBhkY43dfwolKh/lIXC55GM0oZQe5wMgmhSxwePvenanFj1298lTwDTfvIA2Bk5GBSIGGdgBC&#10;9WxTSG2H5Aeo4GSKFA4Vhj5vz9qJcn8CMepNBZvKxtx2z6UqsqrjarEgjk80q9B1HGMk96EIX7y9&#10;89ODSv5TfdXquemMGkLNszsUDkdMfjTVVm/h+719PrUgb5RgDqfoRTcnaWIAByM4zS7uPl2gY796&#10;aCREQwwCvH/6qdFvY/KeSDnucUH75yoH49KY4+Yn/wBB6EU8kfL64HFB+fpt68np+FLuy3B9Mg88&#10;1H8zSjlefXgCnL98bsEDqR/OnOqr83JBPOe1NZF6qCemMdae/wDdwo6jpg5pjgKA3zZwD83WjPyN&#10;nIOf0qRNzbcYzjPPf2pkmQ2WHQY+XjmjO1eceh7nNEYJX5WIO4A59KAF528HOM9c0jHOPMXB5PPH&#10;FDR/LuRgwz0HJFO52jI4IPB7ntSJz64z0FOX+hxSL93DYyzHkduKBuCkjggEHn+VJt6Meu0gnPNL&#10;0U5AOcHOcn6U4D91sHfqT60jqwGPMzgdx3pqAkcAnJ+lD581eOenHNSOikH7gO715FMOCWBDcdDm&#10;kXa3zHoFPfmkdgeOcYx0p8ZTIUOSAM8+tMK7gducZzk8A05VK9O65BH8qaf3Yzxzzj3pinc3zYHb&#10;iiPaNu/kd6mypJG1sg546Y96a4MmPToCBxSscKc84GMg96XPfbzjPBzQNxA2lzjpk57U5Q2zazKO&#10;eO2ajIzwd3oSDxSEtyFHy5zn/wCvRtYpzkcHr0qRlXcM9cDHOeab5Z39eucetIqkMRg5A9cd6GG7&#10;B459+1KflyQw79abHz8x9857Uu9d+PcZpW+9jb0H1+lIvzLuH3lyfrRwMHaef50/d0TaD3qNjzgf&#10;THYfSpC22IDbwRj3FNJAIZckjj1FDhjnPrj5eKQeYGJB4PBI6VIzL5Xy+vXHNR4OzPqO/wDn2qRg&#10;GQbISMcnPem7m43DGB/kCkKhh90k/qBSt8wXHy9ajUNgnnA/KpCpIBHysQOKTY2zBH6UmHVsHO0D&#10;HPahm3MPm6DGfwpzMuQu1cdenWlXIJbdtJOB6DmlJwzDcGHoORTMRn+8e+DUe51Pl4xx2qXcTgZ2&#10;qME+hFLlNu3qTwT7U1V+Y/Q9uCaReQN2AOwHBqR23MAT0HQH9aEVNxZM4zxTWI74yMkY9KjwvHzH&#10;BAPHPPvT12qvA5LHkHtSZx94gYHPOCfam5J6Z2HkY9elNbb93PGePWl/d7Dk85PemYG3Oe+CKTJ2&#10;44x1pccDORk9/T1ofhtqjPYZ60z65qdcyD5uSBnNIgKneuDjBweaVSruSMDOeO1BO18cHgjGOlNQ&#10;HJbrheaVvlTAwecg45IpCNvXHoQOv1oHDDp09e1OjZwR/cHr0p0zLIWKgLnOQOajXYBu4PanqpOe&#10;eevB6UMfl2hCAOST1z9aXgc5PAzg+tDqzEcN06e9MAIUMrEEH1walLLhcDvliTzn1ppKYwD7k9aB&#10;yyBgMdSR1pX2rnkkc8E9/WmRB1wenPentKd3zYxyOmKbGFZTweh6D6UsZDKEXOQ2Q2cYpcnJIUsc&#10;4z1OfUU0sdu0478kZNN+X3yOeTilVmR95PQnHfn3oidipXG7OeD/ADoKDjLHP/6qbINr/NnHI+ap&#10;MouN+4jnlcdKkbbuO1j7E1ChDMd74wDg54zSxN6lc4IGe1IxxkcHI69vrSqWjC4OOR0609gJJF69&#10;TnPY0wp83p1IPX9adbhWZgXJOc88A0j7sgbBx/dHOP8AGklz8v3jjrkcU4MrYwp4HOfp0pP4dvl4&#10;6jJppX5TnA5I5pUYepHy4+XgGlXhQTjk4wOtBXou7gk9+lMjHPJ6Hv3p5VsdjgYwOo9qD9wMhK4B&#10;Bz60sfzKT78kio5OCPp2p5K7B9D/ADpWXaBs6dTmkHLdlKk8jjP40SDa/wAuGyvGeetCLx94j6cC&#10;k6ZEmec9Oaeg2/dJxjj2prcsfr/FzTj80QBwSP5U1WXhT7/gfTNOYfN97v2NRhyB8yAjPfmpH+7z&#10;uxnPtTGAIO7IABPXjPalVht5GOeKQg5+bJPQE8jFBZQVVWI+v1peditnnPfnjFJtUsuHPT5sinK3&#10;oPu9eOMUqj5cr15PPQ+1NZvm+6OnPp9KUDcxbjtwB1pdqjKjIye4oXdu6k854pSp/iYnjuaaSwH0&#10;oLMxyvHU5xRjKFjjjknHX2zUh3FR0GABxUTn5dmR7j1PrQjpFgKu/wBqR+F3/LgtyB1HtUgOBkc5&#10;HRucUi7Wx8zdccdKbOMkcA4GMr6e9BOF+TIzg4A/rQkeCp79QDzSumCeoycenHpQR5a5G7Gcc+tB&#10;5ztP1HvSb2PyrkHnPTGKVS+8DOMKec9qQ7ZEB3Hd78U35wobcShGCafIm1cbhyMkClD5U7slc4HG&#10;cVGAQ2WIyRke1P2nO7HvnuaZ/rXAHy5PXoM1Ku1QuSGB4yKCNilODySOOfpQhVlC4K89+9IVJJLY&#10;xkggcc0KqgfdPIHPvSSHa3ygljlef50btyBW4bsSKTO0YXrgnOOaVFJAYdc5OR2pzqrD7w/Cmunz&#10;HAOcHp+FKWwu3c3PrSovynOSAc00SYTbx0PXoOadhmQDfuwOAOce1EZZW6ngEYb+VNYYO5m554FO&#10;IVUG7OOlNOVkG3JI7VI6k4PQYORSHAxt5O3jJ/KgjMQyCGHJOKMng/wkdcc5pE+6c5zn2xioXc5O&#10;0k8jntUxZDFn5g2Rjimtu34XIyccdx2ob5ui45weOaFYfdU9sjuKNp/EccHmnc/3wD156mmORxkc&#10;457Z+opUxtBbOCTz14pzbVVpB34A7/lTYpPUcHjJo3KVPdsYHcn2prYXIZNuRnA601yPKB4PPbr+&#10;NMGABvBI9AaVgVbcAdoOBgYyKUbWJPC45z3oPl7Bt3Z96b8vl5zznBFH8OMDI9aNw24+b2NNAbPQ&#10;460rLheVIPUemKklz1BAByBt7iiDPOSPTr9KOMc44Y4INIXxxjHHXv8ATNPO0qNpPAPU859KTJIx&#10;tX6ihOM9+CQBz+dByMb1wc9xTyqsNpYL6YGAabtbJ2rnj9KR+OuB646Zp69OPvHJ544pImJXZtJz&#10;x7D3oKEq2eCM4x3NN+bAByMc8UOGZRwMdDSxLgcjr39KEU7xkr19aVyQ3XOODg0Kc/Kd3LdCO1K6&#10;+XwWBOPlFN2sV+Y5OCeOaTY6D0yPpkVIVVV6cAZxnvTUPUhWx+ZNP+X723HPIYVGV+bcqk5J47U1&#10;iACMfMc5JHaljVgv3Rg9yeRSFCCeeKVgGOeOaJF2rjacZBwKdGevytye54A+lI7BG24BB5NLtV03&#10;YIIB+lGMxHLcY4x60hQ4VlHQZ61IkpwVde55x+tMOSxyxPfr+lBVdpXBBAyMGlVnMuCQpC45PFN+&#10;YEhiDljwD39aVDtbbt9zx2pH6sdqjAPtxStn5c4PJJyOKXbkNlgO/oPpQqKUy/vgCnMmFCR5O7Oc&#10;80RDAAY9Dkc8UqlDjdgZbPHU0xwFY9SCTjNAVtvysRz+dOO3aWxgg/pUAJZ9q/596kG9k2kjlSeD&#10;xSLkNtcDjn2Jp5wV37kXkjGece1NXndjb1AGT+tPSLI3Eg5zwM4oTbuKyDAAPANM8tcj7xAPQdcU&#10;uO69AcHPBxTBF83zA4J696MAkDf2z70vzqchhjHcUiFnJJYD69KGGSdvT25BxT9jFfmQdTxj8qcF&#10;IIfJIBGfSo7hsgMO+f503lgOiinv0GMA7vXinfdywVjxg7emabztw27p7YpDtbazHv8Ad65p0WSz&#10;KyleMjAxih9wPy5LE4BPQilJ3Jg4UgYyOMmkTuvPHHHNKW+UZz1wfX8qRGbzGXg5GBntS7WBwNuD&#10;ijdsYZJ6fWgEEb1wfXilOCvmfd4zxTDsOD8x5zk9TSnCAZPIGADQq/LvGAc8g96c5kK8rweuDzTG&#10;ToxbHTr0pZSFk49ONtKMSEA5DAgcnHfrTWYqxVh36g5H50udwJUD0BA60ki7DycsV7CkG7hvUY5p&#10;JVCENgfjyKkb5sJjgAkYOB9aZzsy3ptGOacm1BkKcHsw70wlS27/ABqQY3DOenQelI7rlVVWDZ7Y&#10;JoyFZh0IH8XBzTm+bbJ6qaajbV3bTnPrSMcvuwe/XvTm+UbOSSMeuBTQ3zZyAOTyeTTJG3HnOB37&#10;1KoIjKjjI4JHP506NdvzZySPwpiLn+71PHelkGGG0EcZJH8qa6swyxxzgZ7fWhWKjYrAjofTr1po&#10;Vg5U464OMU6NogTwRxjIFKp43c9STzQGLAFsY3YPrTS7ljgb1FSiTcPu4bGDimud68MeRg89falX&#10;IIBxwMcDFMUkqWDEZyPQU59zJsAzg8c0hADfNk444HAPuaDko285XP8ACeaR8FfuLw3XoTShm4GB&#10;xyT3pyyErzgtzSZVWPOOOc8GgmPqMg554xQQ3bBPTOOlNDkqFbaeOvGfpQ22NcLzkYy3alc5Awp6&#10;8UgLKpBVBnjJ7UKAoGV57EHoexqNwzM2Tkljk9zThtHyleOuSO1NGSMDrnr7YpdrcZYkdSCen4U1&#10;+H3ZU8565qNiMD/OKVT0Izn2pSOOeO/Pek/h70nbOT6YpMseDk1YO4ny8JuJ6jrSMMAoMZB5bHJp&#10;QvyFjk8HBz0NMAbBHHAzk+n+TTxlgWzz70uMdR1GCR1zSoBvA2gdencUxzjdnPU4pQ++Nvl+YAc5&#10;pSXWPO7rgfhRHywLYI4JGODTS2X+XPsPSnBiJe2SMY6j/PFTHKjJIO7kAdhUTqereuMDPWk+Xjrg&#10;nGKVyFUpg9c//WpueAxJA4GF4pXO/KjpnGT1pu7y26nn3/rUxJeM/Kvrk9ahIZX2sxxzjB5oCkun&#10;zEgnuamckoD6jNMjG5l5I55x35pf+enfDdT1o+7IVHXJ/lTWRmjJz0BznvTgoG1iueOAen5UihZH&#10;I2gYxgClkTkDoSuR6UsjsSoz0GOtRozHgAenNOMBcYGMkjmnQZ3+Su3JJG40s+UOxtpAG3oaQsBH&#10;zk46Z5phXcy+/NPVkf5MEEnk9qYAxk256Z574obKnP4cU75d3QdM5NOZCep4HH4UKPOXd909wOhp&#10;rDLqrfyocBkJ+76U1lYOilgcjNPwyzfK7c9OaVQ3tzwPrTJDtIGB3FKkgwuVHJxxSBtx2ouMNjnk&#10;U8Lww4BAyTj0pURencZOcdsdKZEvzZjOOeKRj85DYOR6UmMMre+P0pxXqOODyw60gfPC5AHA+vrU&#10;h7KAq8ZyPWmtnHDdqjKlWycnueeKfLwqnrjgUhOXIx0BGaX59m3gAHHFKihcrgcD8PxpAm1tyt0J&#10;+XtTnzkFmznj2oDLkZHB9PXFMm254yCGGPTFP28DsAM8etNRSVGT0NCg7iq8DPPNKsm04YA+nfFI&#10;RlGZcYXBoD7lHAJzjn0HakaVSQzZyG6AcUrDehdcAZPFC7lbBx8wyPaiTmX7o6ZoQggbcdeR7VI6&#10;jy955yvFNBLD5cYAyQaaBsDKwHIPTsaBhk2c8CkO8RIMjpwBR5m8bmUcfz+tNZ9zfLxgc+/NIr7t&#10;uODjtxxT2VmwC3IPfpipBGEUA4yOcimS7Wz1zkZJpicsu7GM4wBjmpEXeoCHac9qR3BfaSzMM4Oa&#10;avG1V7/jSswO0kcDk5649qXcCcBeCMDPvTC6rHjaTzgVIkgkB+UcKOvrUYGV98/h6VISQcdz69Me&#10;lNdCG3s3QjpQsS7PM568ZoUZ4K8E44PajBwyADGDj1xUsY2gkc4HOahZuQ23k5qaSLMJfC4B5znN&#10;QxJnpg545HapM4wp5GCB9PSms+QVUbei8mlyIgd3zHOCQM0kLK2OuM9Md6VyHIU8gHBwecUyULHn&#10;C8A5Hrj61JzyuSQDnr7UghVmC9C3TmhVKuEPJ5HXihPvle/OfTrSvEzc5AGce+aYFO8hmIO7GfWn&#10;CPZ8o75xk9qWM7g2cZGabGgaLPI56dsURAnG1vXHanhiVIbHPp3pqZZiV6Z79aMEOMHOQDz0z2pR&#10;94jjOQD6ZqNpsNtwOvepGXdu9eevrTWJCle4/lQzfID3puxETzMZycAelLGu8ncvvx6ZoyFynUg9&#10;T0xTHyzFB/nipVw0ffgHFRhGb5lxSMpC5JHBxnnP0oU85XgcelDNtdjj1HNMd8sOB054xmhQGbcR&#10;xnt/hSHIG8AAZwBSkFgp7ZxTe1M/CjJ65r//2VBLAQItABQABgAIAAAAIQCKFT+YDAEAABUCAAAT&#10;AAAAAAAAAAAAAAAAAAAAAABbQ29udGVudF9UeXBlc10ueG1sUEsBAi0AFAAGAAgAAAAhADj9If/W&#10;AAAAlAEAAAsAAAAAAAAAAAAAAAAAPQEAAF9yZWxzLy5yZWxzUEsBAi0AFAAGAAgAAAAhAAb6jCHC&#10;CAAA+0EAAA4AAAAAAAAAAAAAAAAAPAIAAGRycy9lMm9Eb2MueG1sUEsBAi0AFAAGAAgAAAAhAFhg&#10;sxu6AAAAIgEAABkAAAAAAAAAAAAAAAAAKgsAAGRycy9fcmVscy9lMm9Eb2MueG1sLnJlbHNQSwEC&#10;LQAUAAYACAAAACEAE6NBmeEAAAAKAQAADwAAAAAAAAAAAAAAAAAbDAAAZHJzL2Rvd25yZXYueG1s&#10;UEsBAi0ACgAAAAAAAAAhAGL/UCxr9QMAa/UDABUAAAAAAAAAAAAAAAAAKQ0AAGRycy9tZWRpYS9p&#10;bWFnZTEuanBlZ1BLBQYAAAAABgAGAH0BAADHAgQAAAA=&#10;">
                <v:group id="Group 342" o:spid="_x0000_s1158" style="position:absolute;left:24041;width:15691;height:18288" coordsize="15690,182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R2kcYAAADcAAAADwAAAGRycy9kb3ducmV2LnhtbESPT2vCQBTE7wW/w/IK&#10;vdXNH1skdQ0itngQoSqU3h7ZZxKSfRuy2yR++25B6HGYmd8wq3wyrRiod7VlBfE8AkFcWF1zqeBy&#10;fn9egnAeWWNrmRTcyEG+nj2sMNN25E8aTr4UAcIuQwWV910mpSsqMujmtiMO3tX2Bn2QfSl1j2OA&#10;m1YmUfQqDdYcFirsaFtR0Zx+jIKPEcdNGu+GQ3Pd3r7PL8evQ0xKPT1OmzcQnib/H76391pBukj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9HaRxgAAANwA&#10;AAAPAAAAAAAAAAAAAAAAAKoCAABkcnMvZG93bnJldi54bWxQSwUGAAAAAAQABAD6AAAAnQMAAAAA&#10;">
                  <v:shape id="_x0000_s1159" type="#_x0000_t202" style="position:absolute;width:4184;height:2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xWtsQA&#10;AADcAAAADwAAAGRycy9kb3ducmV2LnhtbESPT2vCQBTE7wW/w/KE3nTXPxUbXUUUwVOLaS14e2Sf&#10;STD7NmS3Jn57tyD0OMzMb5jlurOVuFHjS8caRkMFgjhzpuRcw/fXfjAH4QOywcoxabiTh/Wq97LE&#10;xLiWj3RLQy4ihH2CGooQ6kRKnxVk0Q9dTRy9i2sshiibXJoG2wi3lRwrNZMWS44LBda0LSi7pr9W&#10;w+njcv6Zqs98Z9/q1nVKsn2XWr/2u80CRKAu/Ief7YPRMJlO4O9MPA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sVrb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E</w:t>
                          </w:r>
                          <w:r w:rsidRPr="001E25D2">
                            <w:rPr>
                              <w:rFonts w:cs="Times New Roman"/>
                              <w:b/>
                            </w:rPr>
                            <w:t>)</w:t>
                          </w:r>
                        </w:p>
                      </w:txbxContent>
                    </v:textbox>
                  </v:shape>
                  <v:group id="Group 344" o:spid="_x0000_s1160" style="position:absolute;left:4186;top:2754;width:5949;height:15534" coordsize="5949,155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1FLfsYAAADcAAAADwAAAGRycy9kb3ducmV2LnhtbESPQWvCQBSE7wX/w/IK&#10;3ppNNC2SZhWRKh5CoSqU3h7ZZxLMvg3ZbRL/fbdQ6HGYmW+YfDOZVgzUu8aygiSKQRCXVjdcKbic&#10;908rEM4ja2wtk4I7OdisZw85ZtqO/EHDyVciQNhlqKD2vsukdGVNBl1kO+LgXW1v0AfZV1L3OAa4&#10;aeUijl+kwYbDQo0d7Woqb6dvo+Aw4rhdJm9Dcbvu7l/n5/fPIiGl5o/T9hWEp8n/h//aR61gma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UUt+xgAAANwA&#10;AAAPAAAAAAAAAAAAAAAAAKoCAABkcnMvZG93bnJldi54bWxQSwUGAAAAAAQABAD6AAAAnQMAAAAA&#10;">
                    <v:shape id="Picture 345" o:spid="_x0000_s1161" type="#_x0000_t75" style="position:absolute;left:-6280;top:6280;width:15533;height:297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qCsrvDAAAA3AAAAA8AAABkcnMvZG93bnJldi54bWxEj0+LwjAUxO+C3yE8wZumuqtIbRQRBC8e&#10;/LML3h7NsyltXkqT1frtzYLgcZiZ3zDZurO1uFPrS8cKJuMEBHHudMmFgst5N1qA8AFZY+2YFDzJ&#10;w3rV72WYavfgI91PoRARwj5FBSaEJpXS54Ys+rFriKN3c63FEGVbSN3iI8JtLadJMpcWS44LBhva&#10;Gsqr059VUF0C7n6lvNamuM1N+XPdHw6NUsNBt1mCCNSFT/jd3msFX98z+D8Tj4Bcv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oKyu8MAAADcAAAADwAAAAAAAAAAAAAAAACf&#10;AgAAZHJzL2Rvd25yZXYueG1sUEsFBgAAAAAEAAQA9wAAAI8DAAAAAA==&#10;">
                      <v:imagedata r:id="rId19" o:title="cloning og q1 and 1" croptop="31607f" cropbottom="31915f" cropleft="25473f" cropright="27558f"/>
                      <v:path arrowok="t"/>
                    </v:shape>
                    <v:shape id="Picture 346" o:spid="_x0000_s1162" type="#_x0000_t75" style="position:absolute;left:-3305;top:6279;width:15533;height:2975;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pT1HnIAAAA3AAAAA8AAABkcnMvZG93bnJldi54bWxEj0FrwkAUhO9C/8PyCr3pxipio6uItaWH&#10;UNq0lHp7ZJ9JSPZt2F019dd3hUKPw8x8wyzXvWnFiZyvLSsYjxIQxIXVNZcKPj+ehnMQPiBrbC2T&#10;gh/ysF7dDJaYanvmdzrloRQRwj5FBVUIXSqlLyoy6Ee2I47ewTqDIUpXSu3wHOGmlfdJMpMGa44L&#10;FXa0raho8qNRkOWv2b65XPDh7ejd7rmZf389Zkrd3fabBYhAffgP/7VftILJdAbXM/EIyNUv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aU9R5yAAAANwAAAAPAAAAAAAAAAAA&#10;AAAAAJ8CAABkcnMvZG93bnJldi54bWxQSwUGAAAAAAQABAD3AAAAlAMAAAAA&#10;">
                      <v:imagedata r:id="rId19" o:title="cloning og q1 and 1" croptop="22073f" cropbottom="41449f" cropleft="25384f" cropright="27647f"/>
                      <v:path arrowok="t"/>
                    </v:shape>
                  </v:group>
                  <v:shape id="_x0000_s1163" type="#_x0000_t202" style="position:absolute;left:4186;top:661;width:4185;height:2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dQtcQA&#10;AADcAAAADwAAAGRycy9kb3ducmV2LnhtbESPT2sCMRTE74LfIbyCN03aWrVbo5SK0JPiX/D22Dx3&#10;Fzcvyya6229vCoLHYWZ+w0znrS3FjWpfONbwOlAgiFNnCs407HfL/gSED8gGS8ek4Y88zGfdzhQT&#10;4xre0G0bMhEh7BPUkIdQJVL6NCeLfuAq4uidXW0xRFln0tTYRLgt5ZtSI2mx4LiQY0U/OaWX7dVq&#10;OKzOp+NQrbOF/aga1yrJ9lNq3Xtpv79ABGrDM/xo/xoN78Mx/J+JR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XULX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L</w:t>
                          </w:r>
                        </w:p>
                      </w:txbxContent>
                    </v:textbox>
                  </v:shape>
                  <v:shape id="_x0000_s1164" type="#_x0000_t202" style="position:absolute;left:6940;top:771;width:418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jEx8AA&#10;AADcAAAADwAAAGRycy9kb3ducmV2LnhtbERPy4rCMBTdC/5DuII7TXwyVqOIMjArRWdGcHdprm2x&#10;uSlNxnb+3iwEl4fzXm1aW4oH1b5wrGE0VCCIU2cKzjT8fH8OPkD4gGywdEwa/snDZt3trDAxruET&#10;Pc4hEzGEfYIa8hCqREqf5mTRD11FHLmbqy2GCOtMmhqbGG5LOVZqLi0WHBtyrGiXU3o//1kNv4fb&#10;9TJVx2xvZ1XjWiXZLqTW/V67XYII1Ia3+OX+Mhom07g2nolH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YjEx8AAAADcAAAADwAAAAAAAAAAAAAAAACYAgAAZHJzL2Rvd25y&#10;ZXYueG1sUEsFBgAAAAAEAAQA9QAAAIUDAAAAAA==&#10;" filled="f" stroked="f">
                    <v:textbox>
                      <w:txbxContent>
                        <w:p w:rsidR="001817F0" w:rsidRPr="001E25D2" w:rsidRDefault="001817F0" w:rsidP="00CF7D9C">
                          <w:pPr>
                            <w:rPr>
                              <w:rFonts w:cs="Times New Roman"/>
                              <w:b/>
                            </w:rPr>
                          </w:pPr>
                          <w:r>
                            <w:rPr>
                              <w:rFonts w:cs="Times New Roman"/>
                              <w:b/>
                            </w:rPr>
                            <w:t>P</w:t>
                          </w:r>
                        </w:p>
                      </w:txbxContent>
                    </v:textbox>
                  </v:shape>
                  <v:shape id="Straight Arrow Connector 349" o:spid="_x0000_s1165" type="#_x0000_t32" style="position:absolute;left:10665;top:4929;width:3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4HX8UAAADcAAAADwAAAGRycy9kb3ducmV2LnhtbESPX2vCQBDE34V+h2MLfdOLtlZNPaUI&#10;gi8F/6H4tuS2STC3F3Krxm/vFYQ+DjPzG2Y6b12lrtSE0rOBfi8BRZx5W3JuYL9bdseggiBbrDyT&#10;gTsFmM9eOlNMrb/xhq5byVWEcEjRQCFSp1qHrCCHoedr4uj9+sahRNnk2jZ4i3BX6UGSfGqHJceF&#10;AmtaFJSdtxdnYDO6DIeDn2Um+tQu3Gl9lMPqaMzba/v9BUqolf/ws72yBt4/JvB3Jh4BP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c4HX8UAAADcAAAADwAAAAAAAAAA&#10;AAAAAAChAgAAZHJzL2Rvd25yZXYueG1sUEsFBgAAAAAEAAQA+QAAAJMDAAAAAA==&#10;" strokecolor="black [3213]" strokeweight="2pt">
                    <v:stroke endarrow="open"/>
                  </v:shape>
                  <v:shape id="_x0000_s1166" type="#_x0000_t202" style="position:absolute;left:10267;top:2138;width:5423;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deHMAA&#10;AADcAAAADwAAAGRycy9kb3ducmV2LnhtbERPy4rCMBTdC/MP4Q7MThNnVLRjlEERXCk+YXaX5toW&#10;m5vSRFv/3iwEl4fzns5bW4o71b5wrKHfUyCIU2cKzjQcD6vuGIQPyAZLx6ThQR7ms4/OFBPjGt7R&#10;fR8yEUPYJ6ghD6FKpPRpThZ9z1XEkbu42mKIsM6kqbGJ4baU30qNpMWCY0OOFS1ySq/7m9Vw2lz+&#10;zwO1zZZ2WDWuVZLtRGr99dn+/YII1Ia3+OVeGw0/wzg/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ideHMAAAADcAAAADwAAAAAAAAAAAAAAAACYAgAAZHJzL2Rvd25y&#10;ZXYueG1sUEsFBgAAAAAEAAQA9QAAAIUDAAAAAA==&#10;" filled="f" stroked="f">
                    <v:textbox>
                      <w:txbxContent>
                        <w:p w:rsidR="001817F0" w:rsidRPr="001E25D2" w:rsidRDefault="001817F0" w:rsidP="00CF7D9C">
                          <w:pPr>
                            <w:rPr>
                              <w:rFonts w:cs="Times New Roman"/>
                              <w:b/>
                            </w:rPr>
                          </w:pPr>
                          <w:r>
                            <w:rPr>
                              <w:rFonts w:cs="Times New Roman"/>
                              <w:b/>
                            </w:rPr>
                            <w:t>~5kb</w:t>
                          </w:r>
                        </w:p>
                      </w:txbxContent>
                    </v:textbox>
                  </v:shape>
                </v:group>
                <v:group id="Group 351" o:spid="_x0000_s1167" style="position:absolute;width:25997;height:18396" coordsize="25997,183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v9+O8YAAADcAAAADwAAAGRycy9kb3ducmV2LnhtbESPT2vCQBTE74V+h+UV&#10;vNVNFIuk2YiIFQ9SqArS2yP78odk34bsNonf3i0Uehxm5jdMuplMKwbqXW1ZQTyPQBDnVtdcKrhe&#10;Pl7XIJxH1thaJgV3crDJnp9STLQd+YuGsy9FgLBLUEHlfZdI6fKKDLq57YiDV9jeoA+yL6XucQxw&#10;08pFFL1JgzWHhQo72lWUN+cfo+Aw4rhdxvvh1BS7+/dl9Xk7xaTU7GXavoPwNPn/8F/7qBUsVzH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a/347xgAAANwA&#10;AAAPAAAAAAAAAAAAAAAAAKoCAABkcnMvZG93bnJldi54bWxQSwUGAAAAAAQABAD6AAAAnQMAAAAA&#10;">
                  <v:shape id="_x0000_s1168" type="#_x0000_t202" style="position:absolute;width:4184;height:2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sTO8QA&#10;AADcAAAADwAAAGRycy9kb3ducmV2LnhtbESPW2sCMRSE3wv+h3AKvtWk0hW7NStiKfikeGmhb4fN&#10;2QvdnCyb1F3/vREEH4eZ+YZZLAfbiDN1vnas4XWiQBDnztRcajgdv17mIHxANtg4Jg0X8rDMRk8L&#10;TI3reU/nQyhFhLBPUUMVQptK6fOKLPqJa4mjV7jOYoiyK6XpsI9w28ipUjNpsea4UGFL64ryv8O/&#10;1fC9LX5/3tSu/LRJ27tBSbbvUuvx87D6ABFoCI/wvb0xGpJ5Arcz8QjI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7Ezv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D</w:t>
                          </w:r>
                          <w:r w:rsidRPr="001E25D2">
                            <w:rPr>
                              <w:rFonts w:cs="Times New Roman"/>
                              <w:b/>
                            </w:rPr>
                            <w:t>)</w:t>
                          </w:r>
                        </w:p>
                      </w:txbxContent>
                    </v:textbox>
                  </v:shape>
                  <v:group id="Group 586" o:spid="_x0000_s1169" style="position:absolute;left:4296;top:2864;width:12592;height:15532" coordsize="10796,128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T0I8MYAAADcAAAADwAAAGRycy9kb3ducmV2LnhtbESPQWuDQBSE74H+h+UV&#10;ektWWxSx2YQQ2tJDKEQDobeH+6IS9624WzX/vlso5DjMzDfMejubTow0uNaygngVgSCurG65VnAq&#10;35cZCOeRNXaWScGNHGw3D4s15tpOfKSx8LUIEHY5Kmi873MpXdWQQbeyPXHwLnYw6IMcaqkHnALc&#10;dPI5ilJpsOWw0GBP+4aqa/FjFHxMOO1e4rfxcL3sb99l8nU+xKTU0+O8ewXhafb38H/7UytIshT+&#10;zoQjID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dPQjwxgAAANwA&#10;AAAPAAAAAAAAAAAAAAAAAKoCAABkcnMvZG93bnJldi54bWxQSwUGAAAAAAQABAD6AAAAnQMAAAAA&#10;">
                    <v:shape id="Picture 587" o:spid="_x0000_s1170" type="#_x0000_t75" style="position:absolute;left:-5178;top:5178;width:12889;height:2533;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ju8TXAAAAA3AAAAA8AAABkcnMvZG93bnJldi54bWxEj0sLwjAQhO+C/yGs4E1TBR9Uo4ggePHg&#10;E7wtzdoUm01potZ/bwTB4zAz3zDzZWNL8aTaF44VDPoJCOLM6YJzBafjpjcF4QOyxtIxKXiTh+Wi&#10;3Zpjqt2L9/Q8hFxECPsUFZgQqlRKnxmy6PuuIo7ezdUWQ5R1LnWNrwi3pRwmyVhaLDguGKxobSi7&#10;Hx5Wwf0UcHOR8lqa/DY2xfm63e0qpbqdZjUDEagJ//CvvdUKRtMJfM/EIyAXH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O7xNcAAAADcAAAADwAAAAAAAAAAAAAAAACfAgAA&#10;ZHJzL2Rvd25yZXYueG1sUEsFBgAAAAAEAAQA9wAAAIwDAAAAAA==&#10;">
                      <v:imagedata r:id="rId19" o:title="cloning og q1 and 1" croptop="31607f" cropbottom="31915f" cropleft="25473f" cropright="27558f"/>
                      <v:path arrowok="t"/>
                    </v:shape>
                    <v:shape id="Picture 588" o:spid="_x0000_s1171" type="#_x0000_t75" style="position:absolute;left:-2755;top:5178;width:12889;height:253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ItRenEAAAA3AAAAA8AAABkcnMvZG93bnJldi54bWxET89rwjAUvgv7H8Ib7CJrug6ldEaRiTDY&#10;QaxjsNujeWtLm5eSRNvtrzcHwePH93u1mUwvLuR8a1nBS5KCIK6sbrlW8HXaP+cgfEDW2FsmBX/k&#10;YbN+mK2w0HbkI13KUIsYwr5ABU0IQyGlrxoy6BM7EEfu1zqDIUJXS+1wjOGml1maLqXBlmNDgwO9&#10;N1R15dko6E6V/NzS7vV76fqD637O4T+bK/X0OG3fQASawl18c39oBYs8ro1n4hGQ6y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ItRenEAAAA3AAAAA8AAAAAAAAAAAAAAAAA&#10;nwIAAGRycy9kb3ducmV2LnhtbFBLBQYAAAAABAAEAPcAAACQAwAAAAA=&#10;">
                      <v:imagedata r:id="rId19" o:title="cloning og q1 and 1" croptop="43881f" cropbottom="19641f" cropleft="26652f" cropright="26380f"/>
                      <v:path arrowok="t"/>
                    </v:shape>
                    <v:shape id="Picture 589" o:spid="_x0000_s1172" type="#_x0000_t75" style="position:absolute;left:1377;top:3470;width:12889;height:5949;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fm5bfCAAAA3AAAAA8AAABkcnMvZG93bnJldi54bWxEj0GLwjAUhO+C/yE8YW+aKijaNYroCoon&#10;q+z5bfO2rTYv3SZr6783guBxmJlvmPmyNaW4Ue0KywqGgwgEcWp1wZmC82nbn4JwHlljaZkU3MnB&#10;ctHtzDHWtuEj3RKfiQBhF6OC3PsqltKlORl0A1sRB+/X1gZ9kHUmdY1NgJtSjqJoIg0WHBZyrGid&#10;U3pN/o2C4ufim4km3f59VQez2cvvZCSV+ui1q08Qnlr/Dr/aO61gPJ3B80w4AnLx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35uW3wgAAANwAAAAPAAAAAAAAAAAAAAAAAJ8C&#10;AABkcnMvZG93bnJldi54bWxQSwUGAAAAAAQABAD3AAAAjgMAAAAA&#10;">
                      <v:imagedata r:id="rId19" o:title="cloning og q1 and 1" croptop="39160f" cropbottom="21658f" cropleft="26438f" cropright="26593f"/>
                      <v:path arrowok="t"/>
                    </v:shape>
                  </v:group>
                  <v:shape id="_x0000_s1173" type="#_x0000_t202" style="position:absolute;left:4186;top:771;width:418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UmfsEA&#10;AADcAAAADwAAAGRycy9kb3ducmV2LnhtbERPz2vCMBS+D/wfwhN2WxNFx9qZFnEIOylzOtjt0Tzb&#10;sualNJmt/705CB4/vt+rYrStuFDvG8caZokCQVw603Cl4fi9fXkD4QOywdYxabiShyKfPK0wM27g&#10;L7ocQiViCPsMNdQhdJmUvqzJok9cRxy5s+sthgj7SpoehxhuWzlX6lVabDg21NjRpqby7/BvNZx2&#10;59+fhdpXH3bZDW5Ukm0qtX6ejut3EIHG8BDf3Z9GwzKN8+OZeARk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Jn7BAAAA3AAAAA8AAAAAAAAAAAAAAAAAmAIAAGRycy9kb3du&#10;cmV2LnhtbFBLBQYAAAAABAAEAPUAAACGAwAAAAA=&#10;" filled="f" stroked="f">
                    <v:textbox>
                      <w:txbxContent>
                        <w:p w:rsidR="001817F0" w:rsidRPr="001E25D2" w:rsidRDefault="001817F0" w:rsidP="00CF7D9C">
                          <w:pPr>
                            <w:rPr>
                              <w:rFonts w:cs="Times New Roman"/>
                              <w:b/>
                            </w:rPr>
                          </w:pPr>
                          <w:r>
                            <w:rPr>
                              <w:rFonts w:cs="Times New Roman"/>
                              <w:b/>
                            </w:rPr>
                            <w:t>L</w:t>
                          </w:r>
                        </w:p>
                      </w:txbxContent>
                    </v:textbox>
                  </v:shape>
                  <v:shape id="_x0000_s1174" type="#_x0000_t202" style="position:absolute;left:6830;top:881;width:418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mD5cMA&#10;AADcAAAADwAAAGRycy9kb3ducmV2LnhtbESPQYvCMBSE78L+h/AWvGmiqKzVKIsieFLU3QVvj+bZ&#10;lm1eShNt/fdGEDwOM/MNM1+2thQ3qn3hWMOgr0AQp84UnGn4OW16XyB8QDZYOiYNd/KwXHx05pgY&#10;1/CBbseQiQhhn6CGPIQqkdKnOVn0fVcRR+/iaoshyjqTpsYmwm0ph0pNpMWC40KOFa1ySv+PV6vh&#10;d3c5/43UPlvbcdW4Vkm2U6l197P9noEI1IZ3+NXeGg3j6QC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mD5cMAAADcAAAADwAAAAAAAAAAAAAAAACYAgAAZHJzL2Rv&#10;d25yZXYueG1sUEsFBgAAAAAEAAQA9QAAAIgDAAAAAA==&#10;" filled="f" stroked="f">
                    <v:textbox>
                      <w:txbxContent>
                        <w:p w:rsidR="001817F0" w:rsidRPr="001E25D2" w:rsidRDefault="001817F0" w:rsidP="00CF7D9C">
                          <w:pPr>
                            <w:rPr>
                              <w:rFonts w:cs="Times New Roman"/>
                              <w:b/>
                            </w:rPr>
                          </w:pPr>
                          <w:r>
                            <w:rPr>
                              <w:rFonts w:cs="Times New Roman"/>
                              <w:b/>
                            </w:rPr>
                            <w:t>D</w:t>
                          </w:r>
                        </w:p>
                      </w:txbxContent>
                    </v:textbox>
                  </v:shape>
                  <v:shape id="_x0000_s1175" type="#_x0000_t202" style="position:absolute;left:8948;top:881;width:418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sdksQA&#10;AADcAAAADwAAAGRycy9kb3ducmV2LnhtbESPQWvCQBSE7wX/w/KE3uquYopGN0EsQk8tTVXw9sg+&#10;k2D2bchuTfrvu4VCj8PMfMNs89G24k69bxxrmM8UCOLSmYYrDcfPw9MKhA/IBlvHpOGbPOTZ5GGL&#10;qXEDf9C9CJWIEPYpaqhD6FIpfVmTRT9zHXH0rq63GKLsK2l6HCLctnKh1LO02HBcqLGjfU3lrfiy&#10;Gk5v18t5qd6rF5t0gxuVZLuWWj9Ox90GRKAx/If/2q9GQ7Je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LHZL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D</w:t>
                          </w:r>
                        </w:p>
                      </w:txbxContent>
                    </v:textbox>
                  </v:shape>
                  <v:shape id="_x0000_s1176" type="#_x0000_t202" style="position:absolute;left:13881;top:771;width:4184;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e4CcQA&#10;AADcAAAADwAAAGRycy9kb3ducmV2LnhtbESPQWvCQBSE74L/YXmCN93VqmjqKmIp9FQxrYXeHtln&#10;Epp9G7Krif++Kwgeh5n5hllvO1uJKzW+dKxhMlYgiDNnSs41fH+9j5YgfEA2WDkmDTfysN30e2tM&#10;jGv5SNc05CJC2CeooQihTqT0WUEW/djVxNE7u8ZiiLLJpWmwjXBbyalSC2mx5LhQYE37grK/9GI1&#10;nD7Pvz8zdcjf7LxuXack25XUejjodq8gAnXhGX60P4yG+eoF7mfi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8HuAnEAAAA3AAAAA8AAAAAAAAAAAAAAAAAmAIAAGRycy9k&#10;b3ducmV2LnhtbFBLBQYAAAAABAAEAPUAAACJAwAAAAA=&#10;" filled="f" stroked="f">
                    <v:textbox>
                      <w:txbxContent>
                        <w:p w:rsidR="001817F0" w:rsidRPr="001E25D2" w:rsidRDefault="001817F0" w:rsidP="00CF7D9C">
                          <w:pPr>
                            <w:rPr>
                              <w:rFonts w:cs="Times New Roman"/>
                              <w:b/>
                            </w:rPr>
                          </w:pPr>
                          <w:r>
                            <w:rPr>
                              <w:rFonts w:cs="Times New Roman"/>
                              <w:b/>
                            </w:rPr>
                            <w:t>D</w:t>
                          </w:r>
                        </w:p>
                      </w:txbxContent>
                    </v:textbox>
                  </v:shape>
                  <v:shape id="_x0000_s1177" type="#_x0000_t202" style="position:absolute;left:11457;top:771;width:418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4gfcMA&#10;AADcAAAADwAAAGRycy9kb3ducmV2LnhtbESPQYvCMBSE7wv+h/AEb2ui6KLVKKIInlzWVcHbo3m2&#10;xealNNHWf78RhD0OM/MNM1+2thQPqn3hWMOgr0AQp84UnGk4/m4/JyB8QDZYOiYNT/KwXHQ+5pgY&#10;1/APPQ4hExHCPkENeQhVIqVPc7Lo+64ijt7V1RZDlHUmTY1NhNtSDpX6khYLjgs5VrTOKb0d7lbD&#10;aX+9nEfqO9vYcdW4Vkm2U6l1r9uuZiACteE//G7vjIbxdASvM/E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4gfcMAAADcAAAADwAAAAAAAAAAAAAAAACYAgAAZHJzL2Rv&#10;d25yZXYueG1sUEsFBgAAAAAEAAQA9QAAAIgDAAAAAA==&#10;" filled="f" stroked="f">
                    <v:textbox>
                      <w:txbxContent>
                        <w:p w:rsidR="001817F0" w:rsidRPr="001E25D2" w:rsidRDefault="001817F0" w:rsidP="00CF7D9C">
                          <w:pPr>
                            <w:rPr>
                              <w:rFonts w:cs="Times New Roman"/>
                              <w:b/>
                            </w:rPr>
                          </w:pPr>
                          <w:r>
                            <w:rPr>
                              <w:rFonts w:cs="Times New Roman"/>
                              <w:b/>
                            </w:rPr>
                            <w:t>D</w:t>
                          </w:r>
                        </w:p>
                      </w:txbxContent>
                    </v:textbox>
                  </v:shape>
                  <v:shape id="Straight Arrow Connector 595" o:spid="_x0000_s1178" type="#_x0000_t32" style="position:absolute;left:17076;top:9144;width:331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jj5cQAAADcAAAADwAAAGRycy9kb3ducmV2LnhtbESPQWvCQBSE74L/YXkFb2ZTIbZNXUUE&#10;wYugtlS8PbKvSWj2bcg+Nf57VxB6HGbmG2a26F2jLtSF2rOB1yQFRVx4W3Np4PtrPX4HFQTZYuOZ&#10;DNwowGI+HMwwt/7Ke7ocpFQRwiFHA5VIm2sdioochsS3xNH79Z1DibIrte3wGuGu0ZM0nWqHNceF&#10;CltaVVT8Hc7OwP7tnGWT7boQfepX7rQ7ys/maMzopV9+ghLq5T/8bG+sgewjg8eZeAT0/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qOPlxAAAANwAAAAPAAAAAAAAAAAA&#10;AAAAAKECAABkcnMvZG93bnJldi54bWxQSwUGAAAAAAQABAD5AAAAkgMAAAAA&#10;" strokecolor="black [3213]" strokeweight="2pt">
                    <v:stroke endarrow="open"/>
                  </v:shape>
                  <v:shape id="Straight Arrow Connector 596" o:spid="_x0000_s1179" type="#_x0000_t32" style="position:absolute;left:16965;top:5508;width:331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p9ksUAAADcAAAADwAAAGRycy9kb3ducmV2LnhtbESPX2vCQBDE3wW/w7GCb+ZSIdqmniKC&#10;4EvBP6Xi25LbJqG5vZBbNf32XqHg4zAzv2EWq9416kZdqD0beElSUMSFtzWXBj5P28krqCDIFhvP&#10;ZOCXAqyWw8ECc+vvfKDbUUoVIRxyNFCJtLnWoajIYUh8Sxy9b985lCi7UtsO7xHuGj1N05l2WHNc&#10;qLClTUXFz/HqDBzm1yybfmwL0Zd+4y77s3ztzsaMR/36HZRQL8/wf3tnDWRvM/g7E4+AXj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Hp9ksUAAADcAAAADwAAAAAAAAAA&#10;AAAAAAChAgAAZHJzL2Rvd25yZXYueG1sUEsFBgAAAAAEAAQA+QAAAJMDAAAAAA==&#10;" strokecolor="black [3213]" strokeweight="2pt">
                    <v:stroke endarrow="open"/>
                  </v:shape>
                  <v:shape id="_x0000_s1180" type="#_x0000_t202" style="position:absolute;left:19610;top:7821;width:6387;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y+CsMA&#10;AADcAAAADwAAAGRycy9kb3ducmV2LnhtbESPQWsCMRSE7wX/Q3iCN00UbXU1iiiCp5baKnh7bJ67&#10;i5uXZRPd9d+bgtDjMDPfMItVa0txp9oXjjUMBwoEcepMwZmG359dfwrCB2SDpWPS8CAPq2XnbYGJ&#10;cQ1/0/0QMhEh7BPUkIdQJVL6NCeLfuAq4uhdXG0xRFln0tTYRLgt5Uipd2mx4LiQY0WbnNLr4WY1&#10;HD8v59NYfWVbO6ka1yrJdia17nXb9RxEoDb8h1/tvdEwmX3A35l4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Dy+CsMAAADcAAAADwAAAAAAAAAAAAAAAACYAgAAZHJzL2Rv&#10;d25yZXYueG1sUEsFBgAAAAAEAAQA9QAAAIgDAAAAAA==&#10;" filled="f" stroked="f">
                    <v:textbox>
                      <w:txbxContent>
                        <w:p w:rsidR="001817F0" w:rsidRPr="001E25D2" w:rsidRDefault="001817F0" w:rsidP="00CF7D9C">
                          <w:pPr>
                            <w:rPr>
                              <w:rFonts w:cs="Times New Roman"/>
                              <w:b/>
                            </w:rPr>
                          </w:pPr>
                          <w:r>
                            <w:rPr>
                              <w:rFonts w:cs="Times New Roman"/>
                              <w:b/>
                            </w:rPr>
                            <w:t>1.1kb</w:t>
                          </w:r>
                        </w:p>
                      </w:txbxContent>
                    </v:textbox>
                  </v:shape>
                  <v:shape id="_x0000_s1181" type="#_x0000_t202" style="position:absolute;left:19610;top:4142;width:6387;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MqeMEA&#10;AADcAAAADwAAAGRycy9kb3ducmV2LnhtbERPz2vCMBS+D/wfwhN2WxNFx9qZFnEIOylzOtjt0Tzb&#10;sualNJmt/705CB4/vt+rYrStuFDvG8caZokCQVw603Cl4fi9fXkD4QOywdYxabiShyKfPK0wM27g&#10;L7ocQiViCPsMNdQhdJmUvqzJok9cRxy5s+sthgj7SpoehxhuWzlX6lVabDg21NjRpqby7/BvNZx2&#10;59+fhdpXH3bZDW5Ukm0qtX6ejut3EIHG8BDf3Z9GwzKNa+OZeARk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GjKnjBAAAA3AAAAA8AAAAAAAAAAAAAAAAAmAIAAGRycy9kb3du&#10;cmV2LnhtbFBLBQYAAAAABAAEAPUAAACGAwAAAAA=&#10;" filled="f" stroked="f">
                    <v:textbox>
                      <w:txbxContent>
                        <w:p w:rsidR="001817F0" w:rsidRPr="001E25D2" w:rsidRDefault="001817F0" w:rsidP="00CF7D9C">
                          <w:pPr>
                            <w:rPr>
                              <w:rFonts w:cs="Times New Roman"/>
                              <w:b/>
                            </w:rPr>
                          </w:pPr>
                          <w:r>
                            <w:rPr>
                              <w:rFonts w:cs="Times New Roman"/>
                              <w:b/>
                            </w:rPr>
                            <w:t>3.5kb</w:t>
                          </w:r>
                        </w:p>
                      </w:txbxContent>
                    </v:textbox>
                  </v:shape>
                </v:group>
              </v:group>
            </w:pict>
          </mc:Fallback>
        </mc:AlternateContent>
      </w:r>
    </w:p>
    <w:p w:rsidR="00CF7D9C" w:rsidRDefault="00490276" w:rsidP="00DC235B">
      <w:pPr>
        <w:tabs>
          <w:tab w:val="left" w:pos="8572"/>
        </w:tabs>
      </w:pPr>
      <w:r>
        <w:rPr>
          <w:noProof/>
          <w:lang w:eastAsia="en-GB"/>
        </w:rPr>
        <mc:AlternateContent>
          <mc:Choice Requires="wps">
            <w:drawing>
              <wp:anchor distT="0" distB="0" distL="114300" distR="114300" simplePos="0" relativeHeight="251692032" behindDoc="0" locked="0" layoutInCell="1" allowOverlap="1" wp14:anchorId="5C5C9247" wp14:editId="66648C93">
                <wp:simplePos x="0" y="0"/>
                <wp:positionH relativeFrom="column">
                  <wp:posOffset>2149626</wp:posOffset>
                </wp:positionH>
                <wp:positionV relativeFrom="paragraph">
                  <wp:posOffset>402932</wp:posOffset>
                </wp:positionV>
                <wp:extent cx="593065" cy="275590"/>
                <wp:effectExtent l="0" t="0" r="0" b="0"/>
                <wp:wrapNone/>
                <wp:docPr id="6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065" cy="275590"/>
                        </a:xfrm>
                        <a:prstGeom prst="rect">
                          <a:avLst/>
                        </a:prstGeom>
                        <a:noFill/>
                        <a:ln w="9525">
                          <a:noFill/>
                          <a:miter lim="800000"/>
                          <a:headEnd/>
                          <a:tailEnd/>
                        </a:ln>
                      </wps:spPr>
                      <wps:txbx>
                        <w:txbxContent>
                          <w:p w:rsidR="001817F0" w:rsidRPr="001E25D2" w:rsidRDefault="001817F0" w:rsidP="00490276">
                            <w:pPr>
                              <w:rPr>
                                <w:rFonts w:cs="Times New Roman"/>
                                <w:b/>
                              </w:rPr>
                            </w:pPr>
                            <w:r>
                              <w:rPr>
                                <w:rFonts w:cs="Times New Roman"/>
                                <w:b/>
                              </w:rPr>
                              <w:t>1.4kb</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5C5C9247" id="_x0000_s1182" type="#_x0000_t202" style="position:absolute;margin-left:169.25pt;margin-top:31.75pt;width:46.7pt;height:21.7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tZ/EAIAAPsDAAAOAAAAZHJzL2Uyb0RvYy54bWysU9uO2yAQfa/Uf0C8N3bcOBcrzmq7260q&#10;bS/Sbj+AYByjAkOBxE6/vgNO0mj3rSoPaGBmDnPODOubQStyEM5LMDWdTnJKhOHQSLOr6Y/nh3dL&#10;SnxgpmEKjKjpUXh6s3n7Zt3bShTQgWqEIwhifNXbmnYh2CrLPO+EZn4CVhh0tuA0C3h0u6xxrEd0&#10;rbIiz+dZD66xDrjwHm/vRyfdJPy2FTx8a1svAlE1xdpC2l3at3HPNmtW7RyzneSnMtg/VKGZNPjo&#10;BeqeBUb2Tr6C0pI78NCGCQedQdtKLhIHZDPNX7B56pgViQuK4+1FJv//YPnXw3dHZFPTeb6gxDCN&#10;TXoWQyAfYCBF1Ke3vsKwJ4uBYcBr7HPi6u0j8J+eGLjrmNmJW+eg7wRrsL5pzMyuUkccH0G2/Rdo&#10;8Bm2D5CAhtbpKB7KQRAd+3S89CaWwvGyXL3P5yUlHF3FoixXqXcZq87J1vnwSYAm0aipw9YncHZ4&#10;9CEWw6pzSHzLwINUKrVfGdLXdFUWZUq48mgZcDqV1DVd5nGN8xI5fjRNSg5MqtHGB5Q5kY48R8Zh&#10;2A5J32V5FnMLzRFlcDBOI/4eNDpwvynpcRJr6n/tmROUqM8GpVxNZ7M4uukwKxcFHty1Z3vtYYYj&#10;VE0DJaN5F9K4j5xvUfJWJjlib8ZKTjXjhCWVTr8hjvD1OUX9/bObPwAAAP//AwBQSwMEFAAGAAgA&#10;AAAhALuB7X3eAAAACgEAAA8AAABkcnMvZG93bnJldi54bWxMj8FOwzAMhu9IvENkJG4sGd2qtTSd&#10;EIgrE9tA4pY1XlvROFWTreXt8U7sZFn+9Pv7i/XkOnHGIbSeNMxnCgRS5W1LtYb97u1hBSJEQ9Z0&#10;nlDDLwZYl7c3hcmtH+kDz9tYCw6hkBsNTYx9LmWoGnQmzHyPxLejH5yJvA61tIMZOdx18lGpVDrT&#10;En9oTI8vDVY/25PT8Pl+/P5aqE396pb96CclyWVS6/u76fkJRMQp/sNw0Wd1KNnp4E9kg+g0JMlq&#10;yaiGNOHJwCKZZyAOTKo0A1kW8rpC+QcAAP//AwBQSwECLQAUAAYACAAAACEAtoM4kv4AAADhAQAA&#10;EwAAAAAAAAAAAAAAAAAAAAAAW0NvbnRlbnRfVHlwZXNdLnhtbFBLAQItABQABgAIAAAAIQA4/SH/&#10;1gAAAJQBAAALAAAAAAAAAAAAAAAAAC8BAABfcmVscy8ucmVsc1BLAQItABQABgAIAAAAIQAS2tZ/&#10;EAIAAPsDAAAOAAAAAAAAAAAAAAAAAC4CAABkcnMvZTJvRG9jLnhtbFBLAQItABQABgAIAAAAIQC7&#10;ge193gAAAAoBAAAPAAAAAAAAAAAAAAAAAGoEAABkcnMvZG93bnJldi54bWxQSwUGAAAAAAQABADz&#10;AAAAdQUAAAAA&#10;" filled="f" stroked="f">
                <v:textbox>
                  <w:txbxContent>
                    <w:p w:rsidR="001817F0" w:rsidRPr="001E25D2" w:rsidRDefault="001817F0" w:rsidP="00490276">
                      <w:pPr>
                        <w:rPr>
                          <w:rFonts w:cs="Times New Roman"/>
                          <w:b/>
                        </w:rPr>
                      </w:pPr>
                      <w:r>
                        <w:rPr>
                          <w:rFonts w:cs="Times New Roman"/>
                          <w:b/>
                        </w:rPr>
                        <w:t>1.4kb</w:t>
                      </w:r>
                    </w:p>
                  </w:txbxContent>
                </v:textbox>
              </v:shape>
            </w:pict>
          </mc:Fallback>
        </mc:AlternateContent>
      </w:r>
    </w:p>
    <w:p w:rsidR="00CF7D9C" w:rsidRDefault="00490276" w:rsidP="00DC235B">
      <w:pPr>
        <w:tabs>
          <w:tab w:val="left" w:pos="8572"/>
        </w:tabs>
      </w:pPr>
      <w:r>
        <w:rPr>
          <w:noProof/>
          <w:lang w:eastAsia="en-GB"/>
        </w:rPr>
        <mc:AlternateContent>
          <mc:Choice Requires="wps">
            <w:drawing>
              <wp:anchor distT="0" distB="0" distL="114300" distR="114300" simplePos="0" relativeHeight="251689984" behindDoc="0" locked="0" layoutInCell="1" allowOverlap="1" wp14:anchorId="3A71DAFD" wp14:editId="3CEAF1DA">
                <wp:simplePos x="0" y="0"/>
                <wp:positionH relativeFrom="column">
                  <wp:posOffset>2136109</wp:posOffset>
                </wp:positionH>
                <wp:positionV relativeFrom="paragraph">
                  <wp:posOffset>162925</wp:posOffset>
                </wp:positionV>
                <wp:extent cx="614530" cy="275590"/>
                <wp:effectExtent l="0" t="0" r="0" b="0"/>
                <wp:wrapNone/>
                <wp:docPr id="6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530" cy="275590"/>
                        </a:xfrm>
                        <a:prstGeom prst="rect">
                          <a:avLst/>
                        </a:prstGeom>
                        <a:noFill/>
                        <a:ln w="9525">
                          <a:noFill/>
                          <a:miter lim="800000"/>
                          <a:headEnd/>
                          <a:tailEnd/>
                        </a:ln>
                      </wps:spPr>
                      <wps:txbx>
                        <w:txbxContent>
                          <w:p w:rsidR="001817F0" w:rsidRPr="001E25D2" w:rsidRDefault="001817F0" w:rsidP="00490276">
                            <w:pPr>
                              <w:rPr>
                                <w:rFonts w:cs="Times New Roman"/>
                                <w:b/>
                              </w:rPr>
                            </w:pPr>
                            <w:r>
                              <w:rPr>
                                <w:rFonts w:cs="Times New Roman"/>
                                <w:b/>
                              </w:rPr>
                              <w:t>1.1kb</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3A71DAFD" id="_x0000_s1183" type="#_x0000_t202" style="position:absolute;margin-left:168.2pt;margin-top:12.85pt;width:48.4pt;height:21.7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UBCDwIAAPsDAAAOAAAAZHJzL2Uyb0RvYy54bWysU9uO2yAQfa/Uf0C8N3bc2JtYcVbb3W5V&#10;aXuRdvsBBOMYFRgKJHb69R1wkkbtW1Ue0MDMHOacGda3o1bkIJyXYBo6n+WUCMOhlWbX0G8vj2+W&#10;lPjATMsUGNHQo/D0dvP61XqwtSigB9UKRxDE+HqwDe1DsHWWed4LzfwMrDDo7MBpFvDodlnr2IDo&#10;WmVFnlfZAK61DrjwHm8fJifdJPyuEzx86TovAlENxdpC2l3at3HPNmtW7xyzveSnMtg/VKGZNPjo&#10;BeqBBUb2Tv4FpSV34KELMw46g66TXCQOyGae/8HmuWdWJC4ojrcXmfz/g+WfD18dkW1Dq7yixDCN&#10;TXoRYyDvYCRF1GewvsawZ4uBYcRr7HPi6u0T8O+eGLjvmdmJO+dg6AVrsb55zMyuUiccH0G2wydo&#10;8Rm2D5CAxs7pKB7KQRAd+3S89CaWwvGymi/Kt+jh6CpuynKVepex+pxsnQ8fBGgSjYY6bH0CZ4cn&#10;H2IxrD6HxLcMPEqlUvuVIUNDV2VRpoQrj5YBp1NJ3dBlHtc0L5Hje9Om5MCkmmx8QJkT6chzYhzG&#10;7Zj0XVZnMbfQHlEGB9M04u9Bowf3k5IBJ7Gh/seeOUGJ+mhQytV8sYijmw6L8qbAg7v2bK89zHCE&#10;amigZDLvQxr3ifMdSt7JJEfszVTJqWacsKTS6TfEEb4+p6jff3bzCwAA//8DAFBLAwQUAAYACAAA&#10;ACEALr4LBN4AAAAJAQAADwAAAGRycy9kb3ducmV2LnhtbEyPwU7DMBBE70j8g7VI3KjdJE1pyKZC&#10;IK4gCkXi5sbbJCJeR7HbhL/HnOC4mqeZt+V2tr040+g7xwjLhQJBXDvTcYPw/vZ0cwvCB81G944J&#10;4Zs8bKvLi1IXxk38SuddaEQsYV9ohDaEoZDS1y1Z7RduII7Z0Y1Wh3iOjTSjnmK57WWiVC6t7jgu&#10;tHqgh5bqr93JIuyfj58fmXppHu1qmNysJNuNRLy+mu/vQASawx8Mv/pRHarodHAnNl70CGmaZxFF&#10;SFZrEBHI0jQBcUDIN0uQVSn/f1D9AAAA//8DAFBLAQItABQABgAIAAAAIQC2gziS/gAAAOEBAAAT&#10;AAAAAAAAAAAAAAAAAAAAAABbQ29udGVudF9UeXBlc10ueG1sUEsBAi0AFAAGAAgAAAAhADj9If/W&#10;AAAAlAEAAAsAAAAAAAAAAAAAAAAALwEAAF9yZWxzLy5yZWxzUEsBAi0AFAAGAAgAAAAhAIfdQEIP&#10;AgAA+wMAAA4AAAAAAAAAAAAAAAAALgIAAGRycy9lMm9Eb2MueG1sUEsBAi0AFAAGAAgAAAAhAC6+&#10;CwTeAAAACQEAAA8AAAAAAAAAAAAAAAAAaQQAAGRycy9kb3ducmV2LnhtbFBLBQYAAAAABAAEAPMA&#10;AAB0BQAAAAA=&#10;" filled="f" stroked="f">
                <v:textbox>
                  <w:txbxContent>
                    <w:p w:rsidR="001817F0" w:rsidRPr="001E25D2" w:rsidRDefault="001817F0" w:rsidP="00490276">
                      <w:pPr>
                        <w:rPr>
                          <w:rFonts w:cs="Times New Roman"/>
                          <w:b/>
                        </w:rPr>
                      </w:pPr>
                      <w:r>
                        <w:rPr>
                          <w:rFonts w:cs="Times New Roman"/>
                          <w:b/>
                        </w:rPr>
                        <w:t>1.1kb</w:t>
                      </w:r>
                    </w:p>
                  </w:txbxContent>
                </v:textbox>
              </v:shape>
            </w:pict>
          </mc:Fallback>
        </mc:AlternateContent>
      </w:r>
    </w:p>
    <w:p w:rsidR="00CF7D9C" w:rsidRDefault="00CF7D9C" w:rsidP="00DC235B">
      <w:pPr>
        <w:tabs>
          <w:tab w:val="left" w:pos="8572"/>
        </w:tabs>
      </w:pPr>
    </w:p>
    <w:p w:rsidR="00CF7D9C" w:rsidRDefault="00CF7D9C" w:rsidP="00DC235B">
      <w:pPr>
        <w:tabs>
          <w:tab w:val="left" w:pos="8572"/>
        </w:tabs>
      </w:pPr>
    </w:p>
    <w:p w:rsidR="00CF7D9C" w:rsidRDefault="00CF7D9C" w:rsidP="00DC235B">
      <w:pPr>
        <w:tabs>
          <w:tab w:val="left" w:pos="8572"/>
        </w:tabs>
      </w:pPr>
      <w:r>
        <w:rPr>
          <w:noProof/>
          <w:lang w:eastAsia="en-GB"/>
        </w:rPr>
        <mc:AlternateContent>
          <mc:Choice Requires="wps">
            <w:drawing>
              <wp:anchor distT="0" distB="0" distL="114300" distR="114300" simplePos="0" relativeHeight="251671552" behindDoc="0" locked="0" layoutInCell="1" allowOverlap="1" wp14:anchorId="1C4D1F26" wp14:editId="55B0BE4F">
                <wp:simplePos x="0" y="0"/>
                <wp:positionH relativeFrom="column">
                  <wp:posOffset>99509</wp:posOffset>
                </wp:positionH>
                <wp:positionV relativeFrom="paragraph">
                  <wp:posOffset>63462</wp:posOffset>
                </wp:positionV>
                <wp:extent cx="6182808" cy="3496236"/>
                <wp:effectExtent l="0" t="0" r="8890" b="9525"/>
                <wp:wrapNone/>
                <wp:docPr id="3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2808" cy="3496236"/>
                        </a:xfrm>
                        <a:prstGeom prst="rect">
                          <a:avLst/>
                        </a:prstGeom>
                        <a:solidFill>
                          <a:srgbClr val="FFFFFF"/>
                        </a:solidFill>
                        <a:ln w="9525">
                          <a:noFill/>
                          <a:miter lim="800000"/>
                          <a:headEnd/>
                          <a:tailEnd/>
                        </a:ln>
                      </wps:spPr>
                      <wps:txbx>
                        <w:txbxContent>
                          <w:p w:rsidR="001817F0" w:rsidRPr="001770D1" w:rsidRDefault="001817F0" w:rsidP="00CF7D9C">
                            <w:r>
                              <w:rPr>
                                <w:b/>
                              </w:rPr>
                              <w:t>Figure 3</w:t>
                            </w:r>
                            <w:r w:rsidRPr="001770D1">
                              <w:rPr>
                                <w:b/>
                              </w:rPr>
                              <w:t>| Amplification and cloning of the hNa</w:t>
                            </w:r>
                            <w:r w:rsidRPr="001770D1">
                              <w:rPr>
                                <w:b/>
                                <w:vertAlign w:val="subscript"/>
                              </w:rPr>
                              <w:t>v</w:t>
                            </w:r>
                            <w:r w:rsidRPr="001770D1">
                              <w:rPr>
                                <w:b/>
                              </w:rPr>
                              <w:t>1.8 1/2 A and B fragments. A)</w:t>
                            </w:r>
                            <w:r w:rsidRPr="001770D1">
                              <w:t xml:space="preserve"> After PCR amplification using cDNA template we have successfully amplified the 1/2 </w:t>
                            </w:r>
                            <w:proofErr w:type="gramStart"/>
                            <w:r w:rsidRPr="001770D1">
                              <w:t>A</w:t>
                            </w:r>
                            <w:proofErr w:type="gramEnd"/>
                            <w:r w:rsidRPr="001770D1">
                              <w:t xml:space="preserve"> fragment; the band has the expected size of 1.1kb. </w:t>
                            </w:r>
                            <w:r w:rsidRPr="001770D1">
                              <w:rPr>
                                <w:b/>
                              </w:rPr>
                              <w:t xml:space="preserve">B) </w:t>
                            </w:r>
                            <w:r w:rsidRPr="001770D1">
                              <w:t xml:space="preserve">1/2 B fragment was also successfully amplified, generating an expected </w:t>
                            </w:r>
                            <w:r>
                              <w:t>band size</w:t>
                            </w:r>
                            <w:r w:rsidRPr="001770D1">
                              <w:t xml:space="preserve"> of 1.4 kb. </w:t>
                            </w:r>
                            <w:r w:rsidRPr="001770D1">
                              <w:rPr>
                                <w:b/>
                              </w:rPr>
                              <w:t xml:space="preserve">C) </w:t>
                            </w:r>
                            <w:r w:rsidRPr="001770D1">
                              <w:t>Afte</w:t>
                            </w:r>
                            <w:r>
                              <w:t>r gel purification, 1/2</w:t>
                            </w:r>
                            <w:r w:rsidRPr="001770D1">
                              <w:t xml:space="preserve">A fragment showed a high template concentration. However 1/2 B fragment had a very low purification efficiency, </w:t>
                            </w:r>
                            <w:r>
                              <w:t>estimated at around 10%</w:t>
                            </w:r>
                            <w:r w:rsidRPr="001770D1">
                              <w:t xml:space="preserve">. </w:t>
                            </w:r>
                            <w:r w:rsidRPr="009C47E7">
                              <w:rPr>
                                <w:b/>
                              </w:rPr>
                              <w:t>D)</w:t>
                            </w:r>
                            <w:r>
                              <w:rPr>
                                <w:b/>
                              </w:rPr>
                              <w:t xml:space="preserve"> </w:t>
                            </w:r>
                            <w:r w:rsidRPr="00632A89">
                              <w:t>Digestion of 4</w:t>
                            </w:r>
                            <w:r>
                              <w:t xml:space="preserve"> independent colonies of 1/2A fragment generated expected insert band size. Colony number 1 was sent for sequencing. </w:t>
                            </w:r>
                            <w:r w:rsidRPr="00632A89">
                              <w:rPr>
                                <w:b/>
                              </w:rPr>
                              <w:t>E)</w:t>
                            </w:r>
                            <w:r>
                              <w:rPr>
                                <w:b/>
                              </w:rPr>
                              <w:t xml:space="preserve"> </w:t>
                            </w:r>
                            <w:r>
                              <w:t xml:space="preserve">The 1/2B fragment had only one colony that presented a linearized plasmid band approximately around the expected size. The digested plasmid band was too faint to be able to be analyzed. </w:t>
                            </w:r>
                            <w:r w:rsidRPr="00B60FB0">
                              <w:rPr>
                                <w:b/>
                              </w:rPr>
                              <w:t>L</w:t>
                            </w:r>
                            <w:r>
                              <w:t>-1kb l</w:t>
                            </w:r>
                            <w:r w:rsidRPr="001770D1">
                              <w:t xml:space="preserve">adder; </w:t>
                            </w:r>
                            <w:r w:rsidRPr="00B60FB0">
                              <w:rPr>
                                <w:b/>
                              </w:rPr>
                              <w:t>P</w:t>
                            </w:r>
                            <w:r>
                              <w:t xml:space="preserve">-linearized plasmid; </w:t>
                            </w:r>
                            <w:r w:rsidRPr="00B60FB0">
                              <w:rPr>
                                <w:b/>
                              </w:rPr>
                              <w:t>D</w:t>
                            </w:r>
                            <w:r>
                              <w:t>- digested plasmid</w:t>
                            </w:r>
                          </w:p>
                          <w:p w:rsidR="001817F0" w:rsidRPr="001770D1" w:rsidRDefault="001817F0" w:rsidP="00CF7D9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4D1F26" id="_x0000_s1184" type="#_x0000_t202" style="position:absolute;margin-left:7.85pt;margin-top:5pt;width:486.85pt;height:275.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YPeJgIAACYEAAAOAAAAZHJzL2Uyb0RvYy54bWysU9uO2yAQfa/Uf0C8N3acyyZWnNU221SV&#10;thdptx+AMY5RgaFAYqdfvwPJZtP2rSoPiGFmDmfODKvbQStyEM5LMBUdj3JKhOHQSLOr6Pen7bsF&#10;JT4w0zAFRlT0KDy9Xb99s+ptKQroQDXCEQQxvuxtRbsQbJllnndCMz8CKww6W3CaBTTdLmsc6xFd&#10;q6zI83nWg2usAy68x9v7k5OuE37bCh6+tq0XgaiKIreQdpf2Ou7ZesXKnWO2k/xMg/0DC82kwUcv&#10;UPcsMLJ38i8oLbkDD20YcdAZtK3kItWA1YzzP6p57JgVqRYUx9uLTP7/wfIvh2+OyKaikznqY5jG&#10;Jj2JIZD3MJAi6tNbX2LYo8XAMOA19jnV6u0D8B+eGNh0zOzEnXPQd4I1yG8cM7Or1BOOjyB1/xka&#10;fIbtAySgoXU6iodyEERHHsdLbyIVjpfz8aJY5DhNHH2T6XJeTObpDVa+pFvnw0cBmsRDRR02P8Gz&#10;w4MPkQ4rX0Liax6UbLZSqWS4Xb1RjhwYDso2rTP6b2HKkL6iy1kxS8gGYn6aIS0DDrKSuqKLPK6Y&#10;zsooxwfTpHNgUp3OyESZsz5RkpM4YaiH1IrFTUyO4tXQHFExB6fBxY+Ghw7cL0p6HNqK+p975gQl&#10;6pNB1Zfj6TROeTKms5sCDXftqa89zHCEqmig5HTchPQzIm8Dd9idVibdXpmcOeMwJjnPHydO+7Wd&#10;ol6/9/oZAAD//wMAUEsDBBQABgAIAAAAIQAWO+0O3QAAAAkBAAAPAAAAZHJzL2Rvd25yZXYueG1s&#10;TI/NTsMwEITvSLyDtUhcELVBTdKEOBUggbj25wE28TaJiO0odpv07VlOcFqNZjT7Tbld7CAuNIXe&#10;Ow1PKwWCXONN71oNx8PH4wZEiOgMDt6RhisF2Fa3NyUWxs9uR5d9bAWXuFCghi7GsZAyNB1ZDCs/&#10;kmPv5CeLkeXUSjPhzOV2kM9KpdJi7/hDhyO9d9R8789Ww+lrfkjyuf6Mx2y3Tt+wz2p/1fr+bnl9&#10;ARFpiX9h+MVndKiYqfZnZ4IYWCcZJ/kqnsR+vsnXIGoNSapSkFUp/y+ofgAAAP//AwBQSwECLQAU&#10;AAYACAAAACEAtoM4kv4AAADhAQAAEwAAAAAAAAAAAAAAAAAAAAAAW0NvbnRlbnRfVHlwZXNdLnht&#10;bFBLAQItABQABgAIAAAAIQA4/SH/1gAAAJQBAAALAAAAAAAAAAAAAAAAAC8BAABfcmVscy8ucmVs&#10;c1BLAQItABQABgAIAAAAIQDWnYPeJgIAACYEAAAOAAAAAAAAAAAAAAAAAC4CAABkcnMvZTJvRG9j&#10;LnhtbFBLAQItABQABgAIAAAAIQAWO+0O3QAAAAkBAAAPAAAAAAAAAAAAAAAAAIAEAABkcnMvZG93&#10;bnJldi54bWxQSwUGAAAAAAQABADzAAAAigUAAAAA&#10;" stroked="f">
                <v:textbox>
                  <w:txbxContent>
                    <w:p w:rsidR="001817F0" w:rsidRPr="001770D1" w:rsidRDefault="001817F0" w:rsidP="00CF7D9C">
                      <w:r>
                        <w:rPr>
                          <w:b/>
                        </w:rPr>
                        <w:t>Figure 3</w:t>
                      </w:r>
                      <w:r w:rsidRPr="001770D1">
                        <w:rPr>
                          <w:b/>
                        </w:rPr>
                        <w:t>| Amplification and cloning of the hNa</w:t>
                      </w:r>
                      <w:r w:rsidRPr="001770D1">
                        <w:rPr>
                          <w:b/>
                          <w:vertAlign w:val="subscript"/>
                        </w:rPr>
                        <w:t>v</w:t>
                      </w:r>
                      <w:r w:rsidRPr="001770D1">
                        <w:rPr>
                          <w:b/>
                        </w:rPr>
                        <w:t>1.8 1/2 A and B fragments. A)</w:t>
                      </w:r>
                      <w:r w:rsidRPr="001770D1">
                        <w:t xml:space="preserve"> After PCR amplification using cDNA template we have successfully amplified the 1/2 </w:t>
                      </w:r>
                      <w:proofErr w:type="gramStart"/>
                      <w:r w:rsidRPr="001770D1">
                        <w:t>A</w:t>
                      </w:r>
                      <w:proofErr w:type="gramEnd"/>
                      <w:r w:rsidRPr="001770D1">
                        <w:t xml:space="preserve"> fragment; the band has the expected size of 1.1kb. </w:t>
                      </w:r>
                      <w:r w:rsidRPr="001770D1">
                        <w:rPr>
                          <w:b/>
                        </w:rPr>
                        <w:t xml:space="preserve">B) </w:t>
                      </w:r>
                      <w:r w:rsidRPr="001770D1">
                        <w:t xml:space="preserve">1/2 B fragment was also successfully amplified, generating an expected </w:t>
                      </w:r>
                      <w:r>
                        <w:t>band size</w:t>
                      </w:r>
                      <w:r w:rsidRPr="001770D1">
                        <w:t xml:space="preserve"> of 1.4 kb. </w:t>
                      </w:r>
                      <w:r w:rsidRPr="001770D1">
                        <w:rPr>
                          <w:b/>
                        </w:rPr>
                        <w:t xml:space="preserve">C) </w:t>
                      </w:r>
                      <w:r w:rsidRPr="001770D1">
                        <w:t>Afte</w:t>
                      </w:r>
                      <w:r>
                        <w:t>r gel purification, 1/2</w:t>
                      </w:r>
                      <w:r w:rsidRPr="001770D1">
                        <w:t xml:space="preserve">A fragment showed a high template concentration. However 1/2 B fragment had a very low purification efficiency, </w:t>
                      </w:r>
                      <w:r>
                        <w:t>estimated at around 10%</w:t>
                      </w:r>
                      <w:r w:rsidRPr="001770D1">
                        <w:t xml:space="preserve">. </w:t>
                      </w:r>
                      <w:r w:rsidRPr="009C47E7">
                        <w:rPr>
                          <w:b/>
                        </w:rPr>
                        <w:t>D)</w:t>
                      </w:r>
                      <w:r>
                        <w:rPr>
                          <w:b/>
                        </w:rPr>
                        <w:t xml:space="preserve"> </w:t>
                      </w:r>
                      <w:r w:rsidRPr="00632A89">
                        <w:t>Digestion of 4</w:t>
                      </w:r>
                      <w:r>
                        <w:t xml:space="preserve"> independent colonies of 1/2A fragment generated expected insert band size. Colony number 1 was sent for sequencing. </w:t>
                      </w:r>
                      <w:r w:rsidRPr="00632A89">
                        <w:rPr>
                          <w:b/>
                        </w:rPr>
                        <w:t>E)</w:t>
                      </w:r>
                      <w:r>
                        <w:rPr>
                          <w:b/>
                        </w:rPr>
                        <w:t xml:space="preserve"> </w:t>
                      </w:r>
                      <w:r>
                        <w:t xml:space="preserve">The 1/2B fragment had only one colony that presented a linearized plasmid band approximately around the expected size. The digested plasmid band was too faint to be able to be analyzed. </w:t>
                      </w:r>
                      <w:r w:rsidRPr="00B60FB0">
                        <w:rPr>
                          <w:b/>
                        </w:rPr>
                        <w:t>L</w:t>
                      </w:r>
                      <w:r>
                        <w:t>-1kb l</w:t>
                      </w:r>
                      <w:r w:rsidRPr="001770D1">
                        <w:t xml:space="preserve">adder; </w:t>
                      </w:r>
                      <w:r w:rsidRPr="00B60FB0">
                        <w:rPr>
                          <w:b/>
                        </w:rPr>
                        <w:t>P</w:t>
                      </w:r>
                      <w:r>
                        <w:t xml:space="preserve">-linearized plasmid; </w:t>
                      </w:r>
                      <w:r w:rsidRPr="00B60FB0">
                        <w:rPr>
                          <w:b/>
                        </w:rPr>
                        <w:t>D</w:t>
                      </w:r>
                      <w:r>
                        <w:t>- digested plasmid</w:t>
                      </w:r>
                    </w:p>
                    <w:p w:rsidR="001817F0" w:rsidRPr="001770D1" w:rsidRDefault="001817F0" w:rsidP="00CF7D9C"/>
                  </w:txbxContent>
                </v:textbox>
              </v:shape>
            </w:pict>
          </mc:Fallback>
        </mc:AlternateContent>
      </w:r>
    </w:p>
    <w:p w:rsidR="00CF7D9C" w:rsidRDefault="00CF7D9C" w:rsidP="00DC235B">
      <w:pPr>
        <w:tabs>
          <w:tab w:val="left" w:pos="8572"/>
        </w:tabs>
      </w:pPr>
    </w:p>
    <w:p w:rsidR="00CF7D9C" w:rsidRDefault="00CF7D9C" w:rsidP="00DC235B">
      <w:pPr>
        <w:tabs>
          <w:tab w:val="left" w:pos="8572"/>
        </w:tabs>
      </w:pPr>
    </w:p>
    <w:p w:rsidR="00CF7D9C" w:rsidRDefault="00CF7D9C" w:rsidP="00DC235B">
      <w:pPr>
        <w:tabs>
          <w:tab w:val="left" w:pos="8572"/>
        </w:tabs>
      </w:pPr>
    </w:p>
    <w:p w:rsidR="00CF7D9C" w:rsidRDefault="00CF7D9C" w:rsidP="00DC235B">
      <w:pPr>
        <w:tabs>
          <w:tab w:val="left" w:pos="8572"/>
        </w:tabs>
      </w:pPr>
    </w:p>
    <w:p w:rsidR="00CF7D9C" w:rsidRDefault="00CF7D9C" w:rsidP="00DC235B">
      <w:pPr>
        <w:tabs>
          <w:tab w:val="left" w:pos="8572"/>
        </w:tabs>
      </w:pPr>
    </w:p>
    <w:p w:rsidR="00CF7D9C" w:rsidRDefault="00CF7D9C" w:rsidP="00DC235B">
      <w:pPr>
        <w:tabs>
          <w:tab w:val="left" w:pos="8572"/>
        </w:tabs>
      </w:pPr>
    </w:p>
    <w:p w:rsidR="00596650" w:rsidRDefault="00596650" w:rsidP="00596650"/>
    <w:p w:rsidR="00596650" w:rsidRDefault="00596650" w:rsidP="00596650">
      <w:pPr>
        <w:rPr>
          <w:b/>
        </w:rPr>
      </w:pPr>
      <w:r w:rsidRPr="0092395F">
        <w:rPr>
          <w:b/>
        </w:rPr>
        <w:t xml:space="preserve">Q1 </w:t>
      </w:r>
      <w:r>
        <w:rPr>
          <w:b/>
        </w:rPr>
        <w:t xml:space="preserve">(1/8 and 2/8) </w:t>
      </w:r>
      <w:r w:rsidRPr="0092395F">
        <w:rPr>
          <w:b/>
        </w:rPr>
        <w:t xml:space="preserve">fragment </w:t>
      </w:r>
      <w:r>
        <w:rPr>
          <w:b/>
        </w:rPr>
        <w:t xml:space="preserve">was </w:t>
      </w:r>
      <w:r w:rsidRPr="0092395F">
        <w:rPr>
          <w:b/>
        </w:rPr>
        <w:t xml:space="preserve">successfully </w:t>
      </w:r>
      <w:r>
        <w:rPr>
          <w:b/>
        </w:rPr>
        <w:t>joined and cloned</w:t>
      </w:r>
    </w:p>
    <w:p w:rsidR="00596650" w:rsidRDefault="00596650" w:rsidP="00596650">
      <w:r>
        <w:t>For the rNa</w:t>
      </w:r>
      <w:r w:rsidRPr="00D11EBE">
        <w:rPr>
          <w:vertAlign w:val="subscript"/>
        </w:rPr>
        <w:t>v</w:t>
      </w:r>
      <w:r>
        <w:t>1.5 gene, which was cut in 8 fragments, most of the fragments were already cloned. Q1 and 3/8 fragments we</w:t>
      </w:r>
      <w:r w:rsidR="00B60FB0">
        <w:t>re</w:t>
      </w:r>
      <w:r>
        <w:t xml:space="preserve"> left t</w:t>
      </w:r>
      <w:r w:rsidR="00693E2D">
        <w:t>o be joined and cloned (Figure 4</w:t>
      </w:r>
      <w:r>
        <w:t xml:space="preserve">A).  The Q1 fragment, made of 1/8 and 2/8 </w:t>
      </w:r>
      <w:r w:rsidR="00490276">
        <w:t>fragments</w:t>
      </w:r>
      <w:r>
        <w:t xml:space="preserve">, was successfully amplified and joined. </w:t>
      </w:r>
    </w:p>
    <w:p w:rsidR="00596650" w:rsidRDefault="00596650" w:rsidP="00596650">
      <w:r>
        <w:t xml:space="preserve">After RNA was extracted with different yields, and </w:t>
      </w:r>
      <w:r w:rsidR="00490276">
        <w:t>after</w:t>
      </w:r>
      <w:r>
        <w:t xml:space="preserve"> cDNA synthesis was done, we tested their quality by trying to amplify the G</w:t>
      </w:r>
      <w:r w:rsidR="00693E2D">
        <w:t>APDH housekeeping gene (Figure 4</w:t>
      </w:r>
      <w:r>
        <w:t>B). The best quality RNA that also expressed the GAPDH gene (1283 µl/ng with a ratio of 260:280 of 2.03) was further used for amplification of fra</w:t>
      </w:r>
      <w:r w:rsidR="00B60FB0">
        <w:t>gments. The first</w:t>
      </w:r>
      <w:r>
        <w:t xml:space="preserve"> attempts to amplify 1/8 and 2/8 resulted in faint smear band. Considering the RNA quality has been verified, we concluded the problem lies in the PCR conditions. In order to test the perfect number of cycle to get </w:t>
      </w:r>
      <w:r w:rsidR="00B60FB0">
        <w:t>better</w:t>
      </w:r>
      <w:r>
        <w:t xml:space="preserve"> amplification yield of the fragments, </w:t>
      </w:r>
      <w:proofErr w:type="spellStart"/>
      <w:r>
        <w:t>timepoints</w:t>
      </w:r>
      <w:proofErr w:type="spellEnd"/>
      <w:r>
        <w:t xml:space="preserve"> were taken at 30, 35 and 40 cycles (data not shown). Due to smearing still appearing for </w:t>
      </w:r>
      <w:r w:rsidR="00490276">
        <w:t xml:space="preserve">the </w:t>
      </w:r>
      <w:r>
        <w:t>2/8 fragment, different Tm were tested for a more specific amplification</w:t>
      </w:r>
      <w:r w:rsidR="00693E2D">
        <w:t xml:space="preserve"> (Figure 4</w:t>
      </w:r>
      <w:r w:rsidR="00FC039B">
        <w:t>C). After purifying t</w:t>
      </w:r>
      <w:r>
        <w:t>he 1/8 and 2/8 bands</w:t>
      </w:r>
      <w:r w:rsidR="00FC039B">
        <w:t>,</w:t>
      </w:r>
      <w:r>
        <w:t xml:space="preserve"> we tried to</w:t>
      </w:r>
      <w:r w:rsidR="00FC039B">
        <w:t xml:space="preserve"> join </w:t>
      </w:r>
      <w:r>
        <w:t>the</w:t>
      </w:r>
      <w:r w:rsidR="00FC039B">
        <w:t>m</w:t>
      </w:r>
      <w:r>
        <w:t xml:space="preserve"> </w:t>
      </w:r>
      <w:r w:rsidR="00FC039B">
        <w:t>with</w:t>
      </w:r>
      <w:r>
        <w:t xml:space="preserve"> PCR recombination</w:t>
      </w:r>
      <w:r w:rsidR="00490276">
        <w:t xml:space="preserve"> </w:t>
      </w:r>
      <w:r w:rsidR="00FC039B">
        <w:t>in order to construct Q1 fragment</w:t>
      </w:r>
      <w:r>
        <w:t>.</w:t>
      </w:r>
    </w:p>
    <w:p w:rsidR="00596650" w:rsidRDefault="00596650" w:rsidP="00596650">
      <w:r>
        <w:t xml:space="preserve"> The first few attempts of </w:t>
      </w:r>
      <w:r w:rsidR="00FC039B">
        <w:t>joining</w:t>
      </w:r>
      <w:r>
        <w:t xml:space="preserve"> Q1 fragment resulted in no bands. Changing the PCR conditions (Tm and cycle number) for both steps of the </w:t>
      </w:r>
      <w:r w:rsidR="00FC039B">
        <w:t>PCR recombination</w:t>
      </w:r>
      <w:r>
        <w:t xml:space="preserve"> did not show any </w:t>
      </w:r>
      <w:r w:rsidR="00FC039B">
        <w:t xml:space="preserve">positive </w:t>
      </w:r>
      <w:r>
        <w:t xml:space="preserve">results either. After trying different ratios of template </w:t>
      </w:r>
      <w:r w:rsidR="00490276">
        <w:t>for</w:t>
      </w:r>
      <w:r>
        <w:t xml:space="preserve"> each reaction (Table 4) in combination with different PCR conditions, we manage to recombine the fragments and went forward</w:t>
      </w:r>
      <w:r w:rsidR="00693E2D">
        <w:t xml:space="preserve"> into the cloning step (Figure 4</w:t>
      </w:r>
      <w:r>
        <w:t xml:space="preserve">D).  </w:t>
      </w:r>
    </w:p>
    <w:p w:rsidR="00596650" w:rsidRDefault="00596650" w:rsidP="00596650">
      <w:r>
        <w:t>The purified Q1 fragment was used for the cloning step. Due to its similar size with the 1/2B fragment (1.5kb), we used the same incubation time</w:t>
      </w:r>
      <w:r w:rsidR="00FC039B">
        <w:t xml:space="preserve"> for the ligation reaction</w:t>
      </w:r>
      <w:r>
        <w:t xml:space="preserve">. Only very few colonies resulted after 24 hours, however all LB </w:t>
      </w:r>
      <w:r w:rsidR="00FC039B">
        <w:t>broth</w:t>
      </w:r>
      <w:r>
        <w:t xml:space="preserve"> colonies presented clouded solution. After </w:t>
      </w:r>
      <w:proofErr w:type="spellStart"/>
      <w:r>
        <w:t>miniprep</w:t>
      </w:r>
      <w:proofErr w:type="spellEnd"/>
      <w:r>
        <w:t xml:space="preserve"> purification, only one colony </w:t>
      </w:r>
      <w:r w:rsidR="00FC039B">
        <w:t>showed</w:t>
      </w:r>
      <w:r>
        <w:t xml:space="preserve"> significant genomic DNA concentration (187 ng/µl). </w:t>
      </w:r>
      <w:r w:rsidR="004F5D56">
        <w:t>D</w:t>
      </w:r>
      <w:r>
        <w:t>igestion</w:t>
      </w:r>
      <w:r w:rsidR="004F5D56">
        <w:t xml:space="preserve"> of the purified sample</w:t>
      </w:r>
      <w:r>
        <w:t xml:space="preserve"> generated an expected </w:t>
      </w:r>
      <w:r w:rsidR="004F5D56">
        <w:t>band size</w:t>
      </w:r>
      <w:r w:rsidR="00693E2D">
        <w:t xml:space="preserve"> (Figure 4</w:t>
      </w:r>
      <w:r>
        <w:t>E).</w:t>
      </w:r>
      <w:r w:rsidR="00EB26C6" w:rsidRPr="00EB26C6">
        <w:rPr>
          <w:noProof/>
        </w:rPr>
        <w:t xml:space="preserve"> </w:t>
      </w:r>
    </w:p>
    <w:p w:rsidR="00FC039B" w:rsidRDefault="00FC039B" w:rsidP="00DC235B">
      <w:pPr>
        <w:tabs>
          <w:tab w:val="left" w:pos="8572"/>
        </w:tabs>
      </w:pPr>
    </w:p>
    <w:p w:rsidR="00DC235B" w:rsidRDefault="00FC039B" w:rsidP="00DC235B">
      <w:pPr>
        <w:tabs>
          <w:tab w:val="left" w:pos="8572"/>
        </w:tabs>
      </w:pPr>
      <w:r>
        <w:rPr>
          <w:noProof/>
          <w:lang w:eastAsia="en-GB"/>
        </w:rPr>
        <mc:AlternateContent>
          <mc:Choice Requires="wpg">
            <w:drawing>
              <wp:anchor distT="0" distB="0" distL="114300" distR="114300" simplePos="0" relativeHeight="251673600" behindDoc="0" locked="0" layoutInCell="1" allowOverlap="1" wp14:anchorId="7881BDCE" wp14:editId="245B7143">
                <wp:simplePos x="0" y="0"/>
                <wp:positionH relativeFrom="column">
                  <wp:posOffset>164387</wp:posOffset>
                </wp:positionH>
                <wp:positionV relativeFrom="paragraph">
                  <wp:posOffset>9532</wp:posOffset>
                </wp:positionV>
                <wp:extent cx="5642610" cy="4766945"/>
                <wp:effectExtent l="0" t="0" r="15240" b="0"/>
                <wp:wrapNone/>
                <wp:docPr id="332" name="Group 332"/>
                <wp:cNvGraphicFramePr/>
                <a:graphic xmlns:a="http://schemas.openxmlformats.org/drawingml/2006/main">
                  <a:graphicData uri="http://schemas.microsoft.com/office/word/2010/wordprocessingGroup">
                    <wpg:wgp>
                      <wpg:cNvGrpSpPr/>
                      <wpg:grpSpPr>
                        <a:xfrm>
                          <a:off x="0" y="0"/>
                          <a:ext cx="5642610" cy="4766945"/>
                          <a:chOff x="0" y="0"/>
                          <a:chExt cx="5643102" cy="4767031"/>
                        </a:xfrm>
                      </wpg:grpSpPr>
                      <wpg:grpSp>
                        <wpg:cNvPr id="441" name="Group 441"/>
                        <wpg:cNvGrpSpPr/>
                        <wpg:grpSpPr>
                          <a:xfrm>
                            <a:off x="10274" y="0"/>
                            <a:ext cx="4529627" cy="1052482"/>
                            <a:chOff x="304795" y="0"/>
                            <a:chExt cx="4529627" cy="1052482"/>
                          </a:xfrm>
                        </wpg:grpSpPr>
                        <wpg:grpSp>
                          <wpg:cNvPr id="420" name="Group 420"/>
                          <wpg:cNvGrpSpPr/>
                          <wpg:grpSpPr>
                            <a:xfrm>
                              <a:off x="304795" y="0"/>
                              <a:ext cx="4529627" cy="414979"/>
                              <a:chOff x="304795" y="0"/>
                              <a:chExt cx="4529627" cy="414979"/>
                            </a:xfrm>
                          </wpg:grpSpPr>
                          <wpg:grpSp>
                            <wpg:cNvPr id="417" name="Group 417"/>
                            <wpg:cNvGrpSpPr/>
                            <wpg:grpSpPr>
                              <a:xfrm>
                                <a:off x="304795" y="0"/>
                                <a:ext cx="4529627" cy="414979"/>
                                <a:chOff x="304795" y="0"/>
                                <a:chExt cx="4529627" cy="414979"/>
                              </a:xfrm>
                            </wpg:grpSpPr>
                            <wps:wsp>
                              <wps:cNvPr id="398" name="Rectangle 398"/>
                              <wps:cNvSpPr/>
                              <wps:spPr>
                                <a:xfrm>
                                  <a:off x="739302" y="87549"/>
                                  <a:ext cx="4095115" cy="307975"/>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p w:rsidR="001817F0" w:rsidRDefault="001817F0"/>
                                </w:txbxContent>
                              </wps:txbx>
                              <wps:bodyPr wrap="square" rtlCol="0" anchor="ctr">
                                <a:noAutofit/>
                              </wps:bodyPr>
                            </wps:wsp>
                            <wps:wsp>
                              <wps:cNvPr id="399" name="TextBox 1030"/>
                              <wps:cNvSpPr txBox="1"/>
                              <wps:spPr>
                                <a:xfrm>
                                  <a:off x="304795" y="0"/>
                                  <a:ext cx="609600" cy="24955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sidRPr="005E38C9">
                                      <w:rPr>
                                        <w:b/>
                                        <w:bCs/>
                                        <w:color w:val="000000" w:themeColor="text1"/>
                                        <w:kern w:val="24"/>
                                        <w:sz w:val="22"/>
                                        <w:szCs w:val="22"/>
                                      </w:rPr>
                                      <w:t>A</w:t>
                                    </w:r>
                                    <w:r>
                                      <w:rPr>
                                        <w:b/>
                                        <w:bCs/>
                                        <w:color w:val="000000" w:themeColor="text1"/>
                                        <w:kern w:val="24"/>
                                        <w:sz w:val="22"/>
                                        <w:szCs w:val="22"/>
                                      </w:rPr>
                                      <w:t>)</w:t>
                                    </w:r>
                                  </w:p>
                                </w:txbxContent>
                              </wps:txbx>
                              <wps:bodyPr wrap="square" rtlCol="0">
                                <a:spAutoFit/>
                              </wps:bodyPr>
                            </wps:wsp>
                            <wps:wsp>
                              <wps:cNvPr id="400" name="Straight Connector 400"/>
                              <wps:cNvCnPr/>
                              <wps:spPr>
                                <a:xfrm>
                                  <a:off x="1206230" y="87549"/>
                                  <a:ext cx="0" cy="30797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1" name="Straight Connector 401"/>
                              <wps:cNvCnPr/>
                              <wps:spPr>
                                <a:xfrm>
                                  <a:off x="1643975" y="77821"/>
                                  <a:ext cx="0" cy="30797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2" name="Straight Connector 402"/>
                              <wps:cNvCnPr/>
                              <wps:spPr>
                                <a:xfrm>
                                  <a:off x="3482502" y="87549"/>
                                  <a:ext cx="0" cy="30797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3" name="Straight Connector 403"/>
                              <wps:cNvCnPr/>
                              <wps:spPr>
                                <a:xfrm>
                                  <a:off x="3939702" y="107004"/>
                                  <a:ext cx="0" cy="30797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4" name="Straight Connector 404"/>
                              <wps:cNvCnPr/>
                              <wps:spPr>
                                <a:xfrm>
                                  <a:off x="4367719" y="87726"/>
                                  <a:ext cx="0" cy="30797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5" name="Straight Connector 405"/>
                              <wps:cNvCnPr/>
                              <wps:spPr>
                                <a:xfrm>
                                  <a:off x="3025302" y="77865"/>
                                  <a:ext cx="0" cy="30797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6" name="Straight Connector 406"/>
                              <wps:cNvCnPr/>
                              <wps:spPr>
                                <a:xfrm>
                                  <a:off x="2587558" y="87549"/>
                                  <a:ext cx="0" cy="30797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7" name="Straight Connector 407"/>
                              <wps:cNvCnPr/>
                              <wps:spPr>
                                <a:xfrm>
                                  <a:off x="2120630" y="77821"/>
                                  <a:ext cx="0" cy="30797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8" name="TextBox 1030"/>
                              <wps:cNvSpPr txBox="1"/>
                              <wps:spPr>
                                <a:xfrm>
                                  <a:off x="758758" y="136234"/>
                                  <a:ext cx="447472" cy="24955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1/8</w:t>
                                    </w:r>
                                  </w:p>
                                </w:txbxContent>
                              </wps:txbx>
                              <wps:bodyPr wrap="square" rtlCol="0">
                                <a:spAutoFit/>
                              </wps:bodyPr>
                            </wps:wsp>
                            <wps:wsp>
                              <wps:cNvPr id="409" name="TextBox 1030"/>
                              <wps:cNvSpPr txBox="1"/>
                              <wps:spPr>
                                <a:xfrm>
                                  <a:off x="1206229" y="145963"/>
                                  <a:ext cx="447472" cy="24955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2/8</w:t>
                                    </w:r>
                                  </w:p>
                                </w:txbxContent>
                              </wps:txbx>
                              <wps:bodyPr wrap="square" rtlCol="0">
                                <a:spAutoFit/>
                              </wps:bodyPr>
                            </wps:wsp>
                            <wps:wsp>
                              <wps:cNvPr id="411" name="TextBox 1030"/>
                              <wps:cNvSpPr txBox="1"/>
                              <wps:spPr>
                                <a:xfrm>
                                  <a:off x="2617175" y="136198"/>
                                  <a:ext cx="447040" cy="24955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4/8</w:t>
                                    </w:r>
                                  </w:p>
                                </w:txbxContent>
                              </wps:txbx>
                              <wps:bodyPr wrap="square" rtlCol="0">
                                <a:spAutoFit/>
                              </wps:bodyPr>
                            </wps:wsp>
                            <wps:wsp>
                              <wps:cNvPr id="412" name="TextBox 1030"/>
                              <wps:cNvSpPr txBox="1"/>
                              <wps:spPr>
                                <a:xfrm>
                                  <a:off x="3035032" y="136414"/>
                                  <a:ext cx="447472" cy="24955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5/8</w:t>
                                    </w:r>
                                  </w:p>
                                </w:txbxContent>
                              </wps:txbx>
                              <wps:bodyPr wrap="square" rtlCol="0">
                                <a:spAutoFit/>
                              </wps:bodyPr>
                            </wps:wsp>
                            <wps:wsp>
                              <wps:cNvPr id="414" name="TextBox 1030"/>
                              <wps:cNvSpPr txBox="1"/>
                              <wps:spPr>
                                <a:xfrm>
                                  <a:off x="3482504" y="146146"/>
                                  <a:ext cx="447040" cy="24955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6/8</w:t>
                                    </w:r>
                                  </w:p>
                                </w:txbxContent>
                              </wps:txbx>
                              <wps:bodyPr wrap="square" rtlCol="0">
                                <a:spAutoFit/>
                              </wps:bodyPr>
                            </wps:wsp>
                            <wps:wsp>
                              <wps:cNvPr id="415" name="TextBox 1030"/>
                              <wps:cNvSpPr txBox="1"/>
                              <wps:spPr>
                                <a:xfrm>
                                  <a:off x="3929550" y="136198"/>
                                  <a:ext cx="447040" cy="24955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7/8</w:t>
                                    </w:r>
                                  </w:p>
                                </w:txbxContent>
                              </wps:txbx>
                              <wps:bodyPr wrap="square" rtlCol="0">
                                <a:spAutoFit/>
                              </wps:bodyPr>
                            </wps:wsp>
                            <wps:wsp>
                              <wps:cNvPr id="416" name="TextBox 1030"/>
                              <wps:cNvSpPr txBox="1"/>
                              <wps:spPr>
                                <a:xfrm>
                                  <a:off x="4387382" y="145919"/>
                                  <a:ext cx="447040" cy="24955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8/8</w:t>
                                    </w:r>
                                  </w:p>
                                </w:txbxContent>
                              </wps:txbx>
                              <wps:bodyPr wrap="square" rtlCol="0">
                                <a:spAutoFit/>
                              </wps:bodyPr>
                            </wps:wsp>
                          </wpg:grpSp>
                          <wps:wsp>
                            <wps:cNvPr id="418" name="TextBox 1030"/>
                            <wps:cNvSpPr txBox="1"/>
                            <wps:spPr>
                              <a:xfrm>
                                <a:off x="1673581" y="145957"/>
                                <a:ext cx="447040" cy="24955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5/16</w:t>
                                  </w:r>
                                </w:p>
                              </w:txbxContent>
                            </wps:txbx>
                            <wps:bodyPr wrap="square" rtlCol="0">
                              <a:spAutoFit/>
                            </wps:bodyPr>
                          </wps:wsp>
                          <wps:wsp>
                            <wps:cNvPr id="419" name="TextBox 1030"/>
                            <wps:cNvSpPr txBox="1"/>
                            <wps:spPr>
                              <a:xfrm>
                                <a:off x="2120624" y="136286"/>
                                <a:ext cx="447040" cy="24955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6/16</w:t>
                                  </w:r>
                                </w:p>
                              </w:txbxContent>
                            </wps:txbx>
                            <wps:bodyPr wrap="square" rtlCol="0">
                              <a:spAutoFit/>
                            </wps:bodyPr>
                          </wps:wsp>
                        </wpg:grpSp>
                        <wps:wsp>
                          <wps:cNvPr id="421" name="Left Brace 421"/>
                          <wps:cNvSpPr/>
                          <wps:spPr>
                            <a:xfrm rot="16200000">
                              <a:off x="1981200" y="152400"/>
                              <a:ext cx="291465" cy="953135"/>
                            </a:xfrm>
                            <a:prstGeom prst="leftBrace">
                              <a:avLst/>
                            </a:prstGeom>
                            <a:ln w="2540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2" name="TextBox 1030"/>
                          <wps:cNvSpPr txBox="1"/>
                          <wps:spPr>
                            <a:xfrm>
                              <a:off x="1953660" y="799043"/>
                              <a:ext cx="608965" cy="24892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3/8</w:t>
                                </w:r>
                              </w:p>
                            </w:txbxContent>
                          </wps:txbx>
                          <wps:bodyPr wrap="square" rtlCol="0">
                            <a:spAutoFit/>
                          </wps:bodyPr>
                        </wps:wsp>
                        <wps:wsp>
                          <wps:cNvPr id="423" name="TextBox 1030"/>
                          <wps:cNvSpPr txBox="1"/>
                          <wps:spPr>
                            <a:xfrm>
                              <a:off x="1004143" y="803562"/>
                              <a:ext cx="608965" cy="24892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Q1</w:t>
                                </w:r>
                              </w:p>
                            </w:txbxContent>
                          </wps:txbx>
                          <wps:bodyPr wrap="square" rtlCol="0">
                            <a:spAutoFit/>
                          </wps:bodyPr>
                        </wps:wsp>
                        <wps:wsp>
                          <wps:cNvPr id="424" name="Left Brace 424"/>
                          <wps:cNvSpPr/>
                          <wps:spPr>
                            <a:xfrm rot="16200000">
                              <a:off x="1019175" y="219075"/>
                              <a:ext cx="292735" cy="810260"/>
                            </a:xfrm>
                            <a:prstGeom prst="leftBrace">
                              <a:avLst/>
                            </a:prstGeom>
                            <a:ln w="2540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40" name="Group 440"/>
                        <wpg:cNvGrpSpPr/>
                        <wpg:grpSpPr>
                          <a:xfrm>
                            <a:off x="10274" y="1058238"/>
                            <a:ext cx="3006495" cy="2189231"/>
                            <a:chOff x="152400" y="0"/>
                            <a:chExt cx="3006495" cy="2189886"/>
                          </a:xfrm>
                        </wpg:grpSpPr>
                        <wpg:grpSp>
                          <wpg:cNvPr id="429" name="Group 429"/>
                          <wpg:cNvGrpSpPr/>
                          <wpg:grpSpPr>
                            <a:xfrm>
                              <a:off x="561975" y="323850"/>
                              <a:ext cx="1848255" cy="1303507"/>
                              <a:chOff x="0" y="0"/>
                              <a:chExt cx="1848255" cy="1303507"/>
                            </a:xfrm>
                          </wpg:grpSpPr>
                          <pic:pic xmlns:pic="http://schemas.openxmlformats.org/drawingml/2006/picture">
                            <pic:nvPicPr>
                              <pic:cNvPr id="425" name="Picture 425" descr="C:\Users\Sabina\Dropbox\uni\FYP\gels\pic 6B.jpg"/>
                              <pic:cNvPicPr>
                                <a:picLocks noChangeAspect="1"/>
                              </pic:cNvPicPr>
                            </pic:nvPicPr>
                            <pic:blipFill rotWithShape="1">
                              <a:blip r:embed="rId20">
                                <a:extLst>
                                  <a:ext uri="{28A0092B-C50C-407E-A947-70E740481C1C}">
                                    <a14:useLocalDpi xmlns:a14="http://schemas.microsoft.com/office/drawing/2010/main" val="0"/>
                                  </a:ext>
                                </a:extLst>
                              </a:blip>
                              <a:srcRect l="55830" t="59931" r="20495" b="22928"/>
                              <a:stretch/>
                            </pic:blipFill>
                            <pic:spPr bwMode="auto">
                              <a:xfrm rot="5400000">
                                <a:off x="53501" y="-53501"/>
                                <a:ext cx="1303507" cy="141051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26" name="Picture 426" descr="C:\Users\Sabina\Dropbox\uni\FYP\gels\pic 6B.jpg"/>
                              <pic:cNvPicPr>
                                <a:picLocks noChangeAspect="1"/>
                              </pic:cNvPicPr>
                            </pic:nvPicPr>
                            <pic:blipFill rotWithShape="1">
                              <a:blip r:embed="rId20">
                                <a:extLst>
                                  <a:ext uri="{28A0092B-C50C-407E-A947-70E740481C1C}">
                                    <a14:useLocalDpi xmlns:a14="http://schemas.microsoft.com/office/drawing/2010/main" val="0"/>
                                  </a:ext>
                                </a:extLst>
                              </a:blip>
                              <a:srcRect l="56182" t="48627" r="20143" b="45980"/>
                              <a:stretch/>
                            </pic:blipFill>
                            <pic:spPr bwMode="auto">
                              <a:xfrm rot="5400000">
                                <a:off x="972765" y="428018"/>
                                <a:ext cx="1303507" cy="447472"/>
                              </a:xfrm>
                              <a:prstGeom prst="rect">
                                <a:avLst/>
                              </a:prstGeom>
                              <a:noFill/>
                              <a:ln>
                                <a:noFill/>
                              </a:ln>
                              <a:extLst>
                                <a:ext uri="{53640926-AAD7-44D8-BBD7-CCE9431645EC}">
                                  <a14:shadowObscured xmlns:a14="http://schemas.microsoft.com/office/drawing/2010/main"/>
                                </a:ext>
                              </a:extLst>
                            </pic:spPr>
                          </pic:pic>
                        </wpg:grpSp>
                        <wps:wsp>
                          <wps:cNvPr id="427" name="TextBox 1030"/>
                          <wps:cNvSpPr txBox="1"/>
                          <wps:spPr>
                            <a:xfrm>
                              <a:off x="152400" y="0"/>
                              <a:ext cx="608965" cy="24892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B)</w:t>
                                </w:r>
                              </w:p>
                            </w:txbxContent>
                          </wps:txbx>
                          <wps:bodyPr wrap="square" rtlCol="0">
                            <a:spAutoFit/>
                          </wps:bodyPr>
                        </wps:wsp>
                        <wps:wsp>
                          <wps:cNvPr id="428" name="TextBox 1030"/>
                          <wps:cNvSpPr txBox="1"/>
                          <wps:spPr>
                            <a:xfrm>
                              <a:off x="491824" y="1868874"/>
                              <a:ext cx="359924" cy="321012"/>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p>
                            </w:txbxContent>
                          </wps:txbx>
                          <wps:bodyPr wrap="square" rtlCol="0">
                            <a:noAutofit/>
                          </wps:bodyPr>
                        </wps:wsp>
                        <wps:wsp>
                          <wps:cNvPr id="430" name="Straight Arrow Connector 430"/>
                          <wps:cNvCnPr/>
                          <wps:spPr>
                            <a:xfrm flipH="1">
                              <a:off x="2466975" y="1171575"/>
                              <a:ext cx="332105"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31" name="TextBox 1030"/>
                          <wps:cNvSpPr txBox="1"/>
                          <wps:spPr>
                            <a:xfrm>
                              <a:off x="1038225" y="85725"/>
                              <a:ext cx="514350" cy="32067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H</w:t>
                                </w:r>
                              </w:p>
                            </w:txbxContent>
                          </wps:txbx>
                          <wps:bodyPr wrap="square" rtlCol="0">
                            <a:noAutofit/>
                          </wps:bodyPr>
                        </wps:wsp>
                        <wps:wsp>
                          <wps:cNvPr id="434" name="TextBox 1030"/>
                          <wps:cNvSpPr txBox="1"/>
                          <wps:spPr>
                            <a:xfrm>
                              <a:off x="1524000" y="85725"/>
                              <a:ext cx="523875" cy="32067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H</w:t>
                                </w:r>
                              </w:p>
                            </w:txbxContent>
                          </wps:txbx>
                          <wps:bodyPr wrap="square" rtlCol="0">
                            <a:noAutofit/>
                          </wps:bodyPr>
                        </wps:wsp>
                        <wps:wsp>
                          <wps:cNvPr id="435" name="TextBox 1030"/>
                          <wps:cNvSpPr txBox="1"/>
                          <wps:spPr>
                            <a:xfrm>
                              <a:off x="2038350" y="95250"/>
                              <a:ext cx="504190" cy="32067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H</w:t>
                                </w:r>
                              </w:p>
                            </w:txbxContent>
                          </wps:txbx>
                          <wps:bodyPr wrap="square" rtlCol="0">
                            <a:noAutofit/>
                          </wps:bodyPr>
                        </wps:wsp>
                        <wps:wsp>
                          <wps:cNvPr id="436" name="TextBox 1030"/>
                          <wps:cNvSpPr txBox="1"/>
                          <wps:spPr>
                            <a:xfrm>
                              <a:off x="2410230" y="857250"/>
                              <a:ext cx="748665" cy="32067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 xml:space="preserve">400 </w:t>
                                </w:r>
                                <w:proofErr w:type="spellStart"/>
                                <w:r>
                                  <w:rPr>
                                    <w:b/>
                                    <w:bCs/>
                                    <w:color w:val="000000" w:themeColor="text1"/>
                                    <w:kern w:val="24"/>
                                    <w:sz w:val="22"/>
                                    <w:szCs w:val="22"/>
                                  </w:rPr>
                                  <w:t>bp</w:t>
                                </w:r>
                                <w:proofErr w:type="spellEnd"/>
                              </w:p>
                            </w:txbxContent>
                          </wps:txbx>
                          <wps:bodyPr wrap="square" rtlCol="0">
                            <a:noAutofit/>
                          </wps:bodyPr>
                        </wps:wsp>
                      </wpg:grpSp>
                      <wps:wsp>
                        <wps:cNvPr id="442" name="TextBox 1030"/>
                        <wps:cNvSpPr txBox="1"/>
                        <wps:spPr>
                          <a:xfrm>
                            <a:off x="2866490" y="1047964"/>
                            <a:ext cx="408940" cy="24828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C)</w:t>
                              </w:r>
                            </w:p>
                          </w:txbxContent>
                        </wps:txbx>
                        <wps:bodyPr wrap="square" rtlCol="0">
                          <a:spAutoFit/>
                        </wps:bodyPr>
                      </wps:wsp>
                      <wpg:grpSp>
                        <wpg:cNvPr id="460" name="Group 460"/>
                        <wpg:cNvGrpSpPr/>
                        <wpg:grpSpPr>
                          <a:xfrm>
                            <a:off x="0" y="3030876"/>
                            <a:ext cx="1961917" cy="1520190"/>
                            <a:chOff x="0" y="0"/>
                            <a:chExt cx="1962026" cy="1520384"/>
                          </a:xfrm>
                        </wpg:grpSpPr>
                        <wps:wsp>
                          <wps:cNvPr id="451" name="TextBox 1030"/>
                          <wps:cNvSpPr txBox="1"/>
                          <wps:spPr>
                            <a:xfrm>
                              <a:off x="0" y="19879"/>
                              <a:ext cx="359410" cy="32067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D)</w:t>
                                </w:r>
                              </w:p>
                            </w:txbxContent>
                          </wps:txbx>
                          <wps:bodyPr wrap="square" rtlCol="0">
                            <a:noAutofit/>
                          </wps:bodyPr>
                        </wps:wsp>
                        <wpg:grpSp>
                          <wpg:cNvPr id="459" name="Group 459"/>
                          <wpg:cNvGrpSpPr/>
                          <wpg:grpSpPr>
                            <a:xfrm>
                              <a:off x="437322" y="248479"/>
                              <a:ext cx="764540" cy="1271905"/>
                              <a:chOff x="0" y="0"/>
                              <a:chExt cx="626165" cy="1053547"/>
                            </a:xfrm>
                          </wpg:grpSpPr>
                          <pic:pic xmlns:pic="http://schemas.openxmlformats.org/drawingml/2006/picture">
                            <pic:nvPicPr>
                              <pic:cNvPr id="452" name="Picture 452" descr="C:\Users\Sabina\Dropbox\uni\FYP\gels\pic 6D.jpg"/>
                              <pic:cNvPicPr>
                                <a:picLocks noChangeAspect="1"/>
                              </pic:cNvPicPr>
                            </pic:nvPicPr>
                            <pic:blipFill rotWithShape="1">
                              <a:blip r:embed="rId21">
                                <a:extLst>
                                  <a:ext uri="{28A0092B-C50C-407E-A947-70E740481C1C}">
                                    <a14:useLocalDpi xmlns:a14="http://schemas.microsoft.com/office/drawing/2010/main" val="0"/>
                                  </a:ext>
                                </a:extLst>
                              </a:blip>
                              <a:srcRect l="33756" t="50845" r="47110" b="45170"/>
                              <a:stretch/>
                            </pic:blipFill>
                            <pic:spPr bwMode="auto">
                              <a:xfrm rot="5400000">
                                <a:off x="-362778" y="362778"/>
                                <a:ext cx="1053547" cy="327991"/>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53" name="Picture 453" descr="C:\Users\Sabina\Dropbox\uni\FYP\gels\pic 6D.jpg"/>
                              <pic:cNvPicPr>
                                <a:picLocks noChangeAspect="1"/>
                              </pic:cNvPicPr>
                            </pic:nvPicPr>
                            <pic:blipFill rotWithShape="1">
                              <a:blip r:embed="rId21">
                                <a:extLst>
                                  <a:ext uri="{28A0092B-C50C-407E-A947-70E740481C1C}">
                                    <a14:useLocalDpi xmlns:a14="http://schemas.microsoft.com/office/drawing/2010/main" val="0"/>
                                  </a:ext>
                                </a:extLst>
                              </a:blip>
                              <a:srcRect l="34190" t="63776" r="46676" b="32237"/>
                              <a:stretch/>
                            </pic:blipFill>
                            <pic:spPr bwMode="auto">
                              <a:xfrm rot="5400000">
                                <a:off x="-64604" y="362778"/>
                                <a:ext cx="1053547" cy="327991"/>
                              </a:xfrm>
                              <a:prstGeom prst="rect">
                                <a:avLst/>
                              </a:prstGeom>
                              <a:noFill/>
                              <a:ln>
                                <a:noFill/>
                              </a:ln>
                              <a:extLst>
                                <a:ext uri="{53640926-AAD7-44D8-BBD7-CCE9431645EC}">
                                  <a14:shadowObscured xmlns:a14="http://schemas.microsoft.com/office/drawing/2010/main"/>
                                </a:ext>
                              </a:extLst>
                            </pic:spPr>
                          </pic:pic>
                        </wpg:grpSp>
                        <wps:wsp>
                          <wps:cNvPr id="454" name="TextBox 1030"/>
                          <wps:cNvSpPr txBox="1"/>
                          <wps:spPr>
                            <a:xfrm>
                              <a:off x="437322" y="0"/>
                              <a:ext cx="359410" cy="32067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L</w:t>
                                </w:r>
                              </w:p>
                            </w:txbxContent>
                          </wps:txbx>
                          <wps:bodyPr wrap="square" rtlCol="0">
                            <a:noAutofit/>
                          </wps:bodyPr>
                        </wps:wsp>
                        <wps:wsp>
                          <wps:cNvPr id="455" name="TextBox 1030"/>
                          <wps:cNvSpPr txBox="1"/>
                          <wps:spPr>
                            <a:xfrm>
                              <a:off x="795131" y="19879"/>
                              <a:ext cx="556591" cy="32067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Q1</w:t>
                                </w:r>
                              </w:p>
                            </w:txbxContent>
                          </wps:txbx>
                          <wps:bodyPr wrap="square" rtlCol="0">
                            <a:noAutofit/>
                          </wps:bodyPr>
                        </wps:wsp>
                        <wps:wsp>
                          <wps:cNvPr id="456" name="Straight Arrow Connector 456"/>
                          <wps:cNvCnPr/>
                          <wps:spPr>
                            <a:xfrm flipH="1">
                              <a:off x="1272209" y="745435"/>
                              <a:ext cx="331470"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58" name="TextBox 1030"/>
                          <wps:cNvSpPr txBox="1"/>
                          <wps:spPr>
                            <a:xfrm>
                              <a:off x="1213996" y="470980"/>
                              <a:ext cx="748030" cy="32004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1.5kb</w:t>
                                </w:r>
                              </w:p>
                            </w:txbxContent>
                          </wps:txbx>
                          <wps:bodyPr wrap="square" rtlCol="0">
                            <a:noAutofit/>
                          </wps:bodyPr>
                        </wps:wsp>
                      </wpg:grpSp>
                      <wpg:grpSp>
                        <wpg:cNvPr id="331" name="Group 331"/>
                        <wpg:cNvGrpSpPr/>
                        <wpg:grpSpPr>
                          <a:xfrm>
                            <a:off x="2106202" y="2979506"/>
                            <a:ext cx="2103755" cy="1787525"/>
                            <a:chOff x="0" y="0"/>
                            <a:chExt cx="2104218" cy="1787704"/>
                          </a:xfrm>
                        </wpg:grpSpPr>
                        <wps:wsp>
                          <wps:cNvPr id="461" name="TextBox 1030"/>
                          <wps:cNvSpPr txBox="1"/>
                          <wps:spPr>
                            <a:xfrm>
                              <a:off x="0" y="0"/>
                              <a:ext cx="358775" cy="32004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E)</w:t>
                                </w:r>
                              </w:p>
                            </w:txbxContent>
                          </wps:txbx>
                          <wps:bodyPr wrap="square" rtlCol="0">
                            <a:noAutofit/>
                          </wps:bodyPr>
                        </wps:wsp>
                        <pic:pic xmlns:pic="http://schemas.openxmlformats.org/drawingml/2006/picture">
                          <pic:nvPicPr>
                            <pic:cNvPr id="462" name="Picture 462" descr="C:\Users\Sabina\Desktop\cloning og q1 and 1.2 a"/>
                            <pic:cNvPicPr>
                              <a:picLocks noChangeAspect="1"/>
                            </pic:cNvPicPr>
                          </pic:nvPicPr>
                          <pic:blipFill rotWithShape="1">
                            <a:blip r:embed="rId18">
                              <a:extLst>
                                <a:ext uri="{28A0092B-C50C-407E-A947-70E740481C1C}">
                                  <a14:useLocalDpi xmlns:a14="http://schemas.microsoft.com/office/drawing/2010/main" val="0"/>
                                </a:ext>
                              </a:extLst>
                            </a:blip>
                            <a:srcRect l="71771" t="37837" r="9148" b="56925"/>
                            <a:stretch/>
                          </pic:blipFill>
                          <pic:spPr bwMode="auto">
                            <a:xfrm rot="5400000">
                              <a:off x="-51371" y="760288"/>
                              <a:ext cx="1551398" cy="503434"/>
                            </a:xfrm>
                            <a:prstGeom prst="rect">
                              <a:avLst/>
                            </a:prstGeom>
                            <a:noFill/>
                            <a:ln>
                              <a:noFill/>
                            </a:ln>
                            <a:extLst>
                              <a:ext uri="{53640926-AAD7-44D8-BBD7-CCE9431645EC}">
                                <a14:shadowObscured xmlns:a14="http://schemas.microsoft.com/office/drawing/2010/main"/>
                              </a:ext>
                            </a:extLst>
                          </pic:spPr>
                        </pic:pic>
                        <wps:wsp>
                          <wps:cNvPr id="463" name="TextBox 1030"/>
                          <wps:cNvSpPr txBox="1"/>
                          <wps:spPr>
                            <a:xfrm>
                              <a:off x="472611" y="10275"/>
                              <a:ext cx="359410" cy="32067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L</w:t>
                                </w:r>
                              </w:p>
                            </w:txbxContent>
                          </wps:txbx>
                          <wps:bodyPr wrap="square" rtlCol="0">
                            <a:noAutofit/>
                          </wps:bodyPr>
                        </wps:wsp>
                        <wps:wsp>
                          <wps:cNvPr id="464" name="TextBox 1030"/>
                          <wps:cNvSpPr txBox="1"/>
                          <wps:spPr>
                            <a:xfrm>
                              <a:off x="688368" y="10275"/>
                              <a:ext cx="359410" cy="32067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D</w:t>
                                </w:r>
                              </w:p>
                            </w:txbxContent>
                          </wps:txbx>
                          <wps:bodyPr wrap="square" rtlCol="0">
                            <a:noAutofit/>
                          </wps:bodyPr>
                        </wps:wsp>
                        <wps:wsp>
                          <wps:cNvPr id="465" name="Straight Arrow Connector 465"/>
                          <wps:cNvCnPr/>
                          <wps:spPr>
                            <a:xfrm flipH="1">
                              <a:off x="1047964" y="852756"/>
                              <a:ext cx="331470"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66" name="Straight Arrow Connector 466"/>
                          <wps:cNvCnPr/>
                          <wps:spPr>
                            <a:xfrm flipH="1">
                              <a:off x="1037690" y="626724"/>
                              <a:ext cx="331470"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67" name="TextBox 1030"/>
                          <wps:cNvSpPr txBox="1"/>
                          <wps:spPr>
                            <a:xfrm>
                              <a:off x="1366463" y="452063"/>
                              <a:ext cx="583070" cy="32004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3.5kb</w:t>
                                </w:r>
                              </w:p>
                            </w:txbxContent>
                          </wps:txbx>
                          <wps:bodyPr wrap="square" rtlCol="0">
                            <a:noAutofit/>
                          </wps:bodyPr>
                        </wps:wsp>
                        <wps:wsp>
                          <wps:cNvPr id="468" name="TextBox 1030"/>
                          <wps:cNvSpPr txBox="1"/>
                          <wps:spPr>
                            <a:xfrm>
                              <a:off x="1356188" y="678095"/>
                              <a:ext cx="748030" cy="32004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1.5kb</w:t>
                                </w:r>
                              </w:p>
                            </w:txbxContent>
                          </wps:txbx>
                          <wps:bodyPr wrap="square" rtlCol="0">
                            <a:noAutofit/>
                          </wps:bodyPr>
                        </wps:wsp>
                      </wpg:grpSp>
                      <wpg:grpSp>
                        <wpg:cNvPr id="329" name="Group 329"/>
                        <wpg:cNvGrpSpPr/>
                        <wpg:grpSpPr>
                          <a:xfrm>
                            <a:off x="2958957" y="1263721"/>
                            <a:ext cx="2684145" cy="965200"/>
                            <a:chOff x="0" y="215757"/>
                            <a:chExt cx="2684145" cy="965200"/>
                          </a:xfrm>
                        </wpg:grpSpPr>
                        <wps:wsp>
                          <wps:cNvPr id="449" name="TextBox 1030"/>
                          <wps:cNvSpPr txBox="1"/>
                          <wps:spPr>
                            <a:xfrm>
                              <a:off x="1243290" y="236281"/>
                              <a:ext cx="359410" cy="320675"/>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L</w:t>
                                </w:r>
                                <w:r>
                                  <w:rPr>
                                    <w:b/>
                                    <w:bCs/>
                                    <w:noProof/>
                                    <w:color w:val="000000" w:themeColor="text1"/>
                                    <w:kern w:val="24"/>
                                    <w:sz w:val="22"/>
                                    <w:szCs w:val="22"/>
                                    <w:lang w:eastAsia="en-GB"/>
                                  </w:rPr>
                                  <w:drawing>
                                    <wp:inline distT="0" distB="0" distL="0" distR="0" wp14:anchorId="5B47C467" wp14:editId="6B467DEE">
                                      <wp:extent cx="176530" cy="133360"/>
                                      <wp:effectExtent l="0" t="0" r="0" b="0"/>
                                      <wp:docPr id="601" name="Pict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6530" cy="133360"/>
                                              </a:xfrm>
                                              <a:prstGeom prst="rect">
                                                <a:avLst/>
                                              </a:prstGeom>
                                              <a:noFill/>
                                              <a:ln>
                                                <a:noFill/>
                                              </a:ln>
                                            </pic:spPr>
                                          </pic:pic>
                                        </a:graphicData>
                                      </a:graphic>
                                    </wp:inline>
                                  </w:drawing>
                                </w:r>
                              </w:p>
                            </w:txbxContent>
                          </wps:txbx>
                          <wps:bodyPr wrap="square" rtlCol="0">
                            <a:noAutofit/>
                          </wps:bodyPr>
                        </wps:wsp>
                        <wps:wsp>
                          <wps:cNvPr id="478" name="TextBox 1030"/>
                          <wps:cNvSpPr txBox="1"/>
                          <wps:spPr>
                            <a:xfrm>
                              <a:off x="1861494" y="236196"/>
                              <a:ext cx="407035" cy="30988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59˚</w:t>
                                </w:r>
                              </w:p>
                            </w:txbxContent>
                          </wps:txbx>
                          <wps:bodyPr wrap="square" rtlCol="0">
                            <a:noAutofit/>
                          </wps:bodyPr>
                        </wps:wsp>
                        <wpg:grpSp>
                          <wpg:cNvPr id="12" name="Group 12"/>
                          <wpg:cNvGrpSpPr/>
                          <wpg:grpSpPr>
                            <a:xfrm>
                              <a:off x="0" y="215757"/>
                              <a:ext cx="2684145" cy="965200"/>
                              <a:chOff x="0" y="0"/>
                              <a:chExt cx="2684252" cy="965771"/>
                            </a:xfrm>
                          </wpg:grpSpPr>
                          <pic:pic xmlns:pic="http://schemas.openxmlformats.org/drawingml/2006/picture">
                            <pic:nvPicPr>
                              <pic:cNvPr id="447" name="Picture 447" descr="C:\Users\Sabina\Desktop\!!!!.jpg"/>
                              <pic:cNvPicPr>
                                <a:picLocks noChangeAspect="1"/>
                              </pic:cNvPicPr>
                            </pic:nvPicPr>
                            <pic:blipFill rotWithShape="1">
                              <a:blip r:embed="rId23" cstate="print">
                                <a:extLst>
                                  <a:ext uri="{28A0092B-C50C-407E-A947-70E740481C1C}">
                                    <a14:useLocalDpi xmlns:a14="http://schemas.microsoft.com/office/drawing/2010/main" val="0"/>
                                  </a:ext>
                                </a:extLst>
                              </a:blip>
                              <a:srcRect l="25252" t="15000" r="41496" b="66750"/>
                              <a:stretch/>
                            </pic:blipFill>
                            <pic:spPr bwMode="auto">
                              <a:xfrm>
                                <a:off x="380144" y="236306"/>
                                <a:ext cx="1982912" cy="729465"/>
                              </a:xfrm>
                              <a:prstGeom prst="rect">
                                <a:avLst/>
                              </a:prstGeom>
                              <a:noFill/>
                              <a:ln>
                                <a:noFill/>
                              </a:ln>
                              <a:extLst>
                                <a:ext uri="{53640926-AAD7-44D8-BBD7-CCE9431645EC}">
                                  <a14:shadowObscured xmlns:a14="http://schemas.microsoft.com/office/drawing/2010/main"/>
                                </a:ext>
                              </a:extLst>
                            </pic:spPr>
                          </pic:pic>
                          <wps:wsp>
                            <wps:cNvPr id="457" name="Straight Arrow Connector 457"/>
                            <wps:cNvCnPr/>
                            <wps:spPr>
                              <a:xfrm flipH="1">
                                <a:off x="2352782" y="441789"/>
                                <a:ext cx="331470"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70" name="Straight Arrow Connector 470"/>
                            <wps:cNvCnPr/>
                            <wps:spPr>
                              <a:xfrm>
                                <a:off x="0" y="534257"/>
                                <a:ext cx="337820"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71" name="TextBox 1030"/>
                            <wps:cNvSpPr txBox="1"/>
                            <wps:spPr>
                              <a:xfrm>
                                <a:off x="328773" y="0"/>
                                <a:ext cx="407035" cy="30988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61˚</w:t>
                                  </w:r>
                                </w:p>
                              </w:txbxContent>
                            </wps:txbx>
                            <wps:bodyPr wrap="square" rtlCol="0">
                              <a:noAutofit/>
                            </wps:bodyPr>
                          </wps:wsp>
                          <wps:wsp>
                            <wps:cNvPr id="472" name="TextBox 1030"/>
                            <wps:cNvSpPr txBox="1"/>
                            <wps:spPr>
                              <a:xfrm>
                                <a:off x="523982" y="10274"/>
                                <a:ext cx="407035" cy="30988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62˚</w:t>
                                  </w:r>
                                </w:p>
                              </w:txbxContent>
                            </wps:txbx>
                            <wps:bodyPr wrap="square" rtlCol="0">
                              <a:noAutofit/>
                            </wps:bodyPr>
                          </wps:wsp>
                          <wps:wsp>
                            <wps:cNvPr id="473" name="TextBox 1030"/>
                            <wps:cNvSpPr txBox="1"/>
                            <wps:spPr>
                              <a:xfrm>
                                <a:off x="739740" y="0"/>
                                <a:ext cx="407035" cy="30988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63˚</w:t>
                                  </w:r>
                                </w:p>
                              </w:txbxContent>
                            </wps:txbx>
                            <wps:bodyPr wrap="square" rtlCol="0">
                              <a:noAutofit/>
                            </wps:bodyPr>
                          </wps:wsp>
                          <wps:wsp>
                            <wps:cNvPr id="474" name="TextBox 1030"/>
                            <wps:cNvSpPr txBox="1"/>
                            <wps:spPr>
                              <a:xfrm>
                                <a:off x="955497" y="10274"/>
                                <a:ext cx="407035" cy="30988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60˚</w:t>
                                  </w:r>
                                </w:p>
                              </w:txbxContent>
                            </wps:txbx>
                            <wps:bodyPr wrap="square" rtlCol="0">
                              <a:noAutofit/>
                            </wps:bodyPr>
                          </wps:wsp>
                          <wps:wsp>
                            <wps:cNvPr id="477" name="TextBox 1030"/>
                            <wps:cNvSpPr txBox="1"/>
                            <wps:spPr>
                              <a:xfrm>
                                <a:off x="2085654" y="10274"/>
                                <a:ext cx="407035" cy="30988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60˚</w:t>
                                  </w:r>
                                </w:p>
                              </w:txbxContent>
                            </wps:txbx>
                            <wps:bodyPr wrap="square" rtlCol="0">
                              <a:noAutofit/>
                            </wps:bodyPr>
                          </wps:wsp>
                          <wps:wsp>
                            <wps:cNvPr id="480" name="TextBox 1030"/>
                            <wps:cNvSpPr txBox="1"/>
                            <wps:spPr>
                              <a:xfrm>
                                <a:off x="1602769" y="20549"/>
                                <a:ext cx="407035" cy="30988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58˚</w:t>
                                  </w:r>
                                </w:p>
                              </w:txbxContent>
                            </wps:txbx>
                            <wps:bodyPr wrap="square" rtlCol="0">
                              <a:noAutofit/>
                            </wps:bodyPr>
                          </wps:wsp>
                          <wps:wsp>
                            <wps:cNvPr id="481" name="TextBox 1030"/>
                            <wps:cNvSpPr txBox="1"/>
                            <wps:spPr>
                              <a:xfrm>
                                <a:off x="1366463" y="10274"/>
                                <a:ext cx="407035" cy="309880"/>
                              </a:xfrm>
                              <a:prstGeom prst="rect">
                                <a:avLst/>
                              </a:prstGeom>
                              <a:noFill/>
                            </wps:spPr>
                            <wps:txb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57˚</w:t>
                                  </w:r>
                                </w:p>
                              </w:txbxContent>
                            </wps:txbx>
                            <wps:bodyPr wrap="square" rtlCol="0">
                              <a:noAutofit/>
                            </wps:bodyPr>
                          </wps:wsp>
                        </wpg:grpSp>
                      </wpg:grpSp>
                    </wpg:wgp>
                  </a:graphicData>
                </a:graphic>
                <wp14:sizeRelV relativeFrom="margin">
                  <wp14:pctHeight>0</wp14:pctHeight>
                </wp14:sizeRelV>
              </wp:anchor>
            </w:drawing>
          </mc:Choice>
          <mc:Fallback>
            <w:pict>
              <v:group w14:anchorId="7881BDCE" id="Group 332" o:spid="_x0000_s1185" style="position:absolute;margin-left:12.95pt;margin-top:.75pt;width:444.3pt;height:375.35pt;z-index:251673600;mso-height-relative:margin" coordsize="56431,476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h+qDYkEQAAmZAAAA4AAABkcnMvZTJvRG9jLnhtbOxdbW/bRhL+fsD9&#10;B56+OyaXyzehTuHYSa9Arg2aFsUB/kJT1MtVInkkHTt3uP9+z+wb9WpJDkNbKYM2kUiR3N3ZmZ15&#10;5pnld98/LObWp7SsZnl2MXBe2QMrzZJ8NMsmF4Pffn13Fg6sqo6zUTzPs/Ri8DmtBt+//utfvrsv&#10;hinLp/l8lJYWbpJVw/viYjCt62J4fl4l03QRV6/yIs1wcpyXi7jG13JyPirje9x9MT9ntu2f3+fl&#10;qCjzJK0qHL2WJwevxf3H4zSpfx6Pq7S25hcDtK0Wf5fi71v6+/z1d/FwUsbFdJaoZsRPaMUinmV4&#10;qLnVdVzH1l0527jVYpaUeZWP61dJvjjPx+NZkoo+oDeOvdabH8r8rhB9mQzvJ4UZJgzt2jg9+bbJ&#10;T58+lNZsdDFwXTawsngBIYnnWnQAw3NfTIb41Q9l8bH4UKoDE/mNevwwLhf0L/piPYiB/WwGNn2o&#10;rQQHPZ8z38H4JzjHA9+PuCeHPplCPhvXJdO3zZWuY6Nl6srAdh268lw/+JzaZ5pjvph2q95x7qz2&#10;jg4c3zs0JeADa7OH3GORzwLZTsf2GA/F6MVD00PX5kHkLV/cdHPX5Ud3k2GQl4XIceD4bm42VUty&#10;paHc4VEQrQly89od3WyuPrqXDgZ6pZc4cLq9hOWrGuWuvky5P07jIhU2oyK11codwQ7LEfsFNjHO&#10;JvPUcnFQjJr4pdHualhB0beoduBGLqkiZn8YeFwJ3swMO/IcB/ObNNW1gygQKm5kGw+Lsqp/SPOF&#10;RR8uBiUaImxm/Ol9VaMh+Kn+CT09y9/N5nMcj4fzzLq/GDCP27a4osrnsxGdpZNirUiv5qX1KYaV&#10;rx+0gVj6FW49z/CE+0L3TnyqP89Tef9f0jGsIEwVkw+g9ae5Z5wkaVY78tQ0HqXyUZ6NPzSEuL1p&#10;hfg2z3BDuvMYjTT3VjfYfm95G/V7ujQVy5e5WPX8sYvNFeLJeVabixezLC+39WyOXqkny9/rQZJD&#10;Q6NUP9w+iBUiNNPlNh99xsy6x7p5Maj+fReX6cAq6/lVLpfZOEumOVbZpJYPzfLLuzofz4SU6Z7y&#10;BupZmP1krjtRg0irwa+Yt2/yB8uxXWUhjRZY9QPOwJvR2rFDHzYtndYF3458zAyhCoxHnteWKqxN&#10;4EY0Qhmbkd0pGpoZVUHSePfs0iBtVkbpY13Gs8m0tq7yLINdyEuLzmJmUp9gx64y5Xto/dXrv3E8&#10;HGb7DLLcYZ6UNA4xTPNZRhY0Hu4wTB1aowMsxnZTc4C16NrUNIZ5vMvUSLNA9kiZg47sAreNd7h1&#10;JhpLcNhM9LlLqx/NxCAImbga9ly5tP1MvBjoBfV5Fr0XPRNNFLZ1JqqQ7ECb6CIK8Xa7bP1M7Gci&#10;QJPtIQO33UdXZ/eo1RmhQxSomejYgW1zurw3ituijN4oaq9PgzeYLY85imIuHewoctcPAgeBgIhj&#10;A+b3M7GJXmVg2y/PO40i3DqJo2xdnkWcd/BMBJriaUQFjqKvMNHeUdxEXnqbuGET/UdnorBqB89E&#10;5gHR84ARbsf2ekexdxQfcRQNGr/VJipo/sCQhRGOo2CcPnjuYZxytC0zuitkMVmOFuDdgGyiNImO&#10;C2hxLWLhPOCBSkx2gvFGBg/dA7+/LIy3TcRdYLxMuu4O9yJfBKFNFNm9TAwyeEoycQza2YKaILEf&#10;OArthJ44Mqm4IhObKweiGz0xGNlJycTgfi3IxLVdzyY+B9w5yASZ9tUYt3s9MWjRScnEwA5tyERg&#10;sZI84nAf/23IpGM9MbDJScnEBOBtyCRiSM7COEk9eQG2ywAIJyUTE4q2IBPuhoEL8pSQCdZ4IHUr&#10;SDFsV8d6YkLpdmTSMNa6ym46bbrFjh+4XggPgnQG8vFEfPec670JMNuRj0o9G7blVyFkcQKgJZDY&#10;gs6IoJmptQWxSvjsa8uhVKEDY5XudQZZeyWf9+m4tt6UcZJaXObyFay2gzFnlTnYbY4PejLRw6iH&#10;ihuL9QURjFpuQBGVDJdGdVgErwDrGzHoIs913D20oTlaJhrWFlvldiIJJ/O7xT/y0T6S25P4dX9K&#10;RoucEhB8VSTvZmA/vo+r+kNcgmqOg6DP1z/jr/E8B8sxV58GFih0/9l2nH4PkijODtZ4XvMfM1gr&#10;zCIKuGrxhXsBcYLL5TO3y2eyu4Wg7WG+o3WawbdE5huX+eJ3sOwv6am41TK5T325qiWlHjz9JL28&#10;FD8Dv72I6/fZxyIhKh2pAbE7f334PS4LRQGtker4KddgzgbhSv6WrnwpBELO2gzTHCi572NIoe9B&#10;FNl8Dc7w7TDS9gCE8khyuVtg1O6iEUYnSSNkhqjQwlLqgJrgQBAkkxBhtK9o/Dop17lM0CBygGnN&#10;OSX/hrwR6d+srJ8m5gST7vj103YiDTUxJ7Ilw3x5/WTwTeX6GaJUA6ol84a6RkXTy5X56dfPE0n0&#10;9+vn118/V11sVVNFdkeUf2kmDjkWUq1lkRh5GsI6HVUk1pRRoVQqZK6IFho9dlHYB9a84s87WPhk&#10;0ddSMZUj3Wey0qIBdOqtIthuXB7KeMgsnE1Xqc5ld80YZRpWOosDx3fWAyau8HEXXQXchHs0nXVC&#10;AgZVZx2B3KqI2lSOSQ9ho5+7rtzRz2KWDPG/imvxaaPQaH+1Ja6q76jYQ1ZsLg66xyIu/7grzqRD&#10;OLudzWf1Z1G8iUlNjco+fZglJAn60tQscYZBkcOP8/RYxF84NEqrBO7m1fDmtwqFpzcf49tZFt9c&#10;l3lxmz/c3GWzm3f//HAzSefVDe5o+W9e/auY0KDr+8unwR+dJe/z5I/KyvKrKWqi0suqQPEBuav4&#10;9fnqz8XXlabezmcFFSGRdfp9Vk+FH6t9XTqpRgmNXSvX3DLQshT0Ok/uFig1krWtZTqPaxTWVtNZ&#10;UcGHH6aL23SEyqkfR9KhhlOC0ik9m0S96X9ZeGnbEXtzduXZV2fcDt6eXUY8OAvstwG3eehcOVf/&#10;I3Pi8OFdlWIA4vl1MVNtxdGN1m4tLlVluDI5K8pfZbgoZilmIJqGIRT/iibiIw0JtbUqEypCo5Jc&#10;cE4o148h96IISm5hrJgtdP8Wn1jElGmo6jKtk6kWix56KVOqz7Fu7xGyong1Rm0LdU8UpsqFg+rG&#10;1kJxDwkSiWGdyY+rOqnUUETiDoeRQvEqPbupOllzJY4qZqPWmeo23JNK05qRkqZBChPxAYcw/bPL&#10;y+vgjPPr8OzNG3y6unobcdfxuffWCLNCYVp+//NtlUBVRl8uT9nfDTmSVtCAKwXBVykEfFDPxKeN&#10;ObRlxq8VcuOqDk2LQaw/GNOCQ71p+YZMi+9QFgGmhYeiMluYFhHawbQAuA7Vgtq2aYkCFlDUDteE&#10;s9AG+L7btqhEbG9aaBUTK+y6aWl8ta6yJVTFL92ONuCEDT8VBlXsifAMQMJJklXgAbQnDh7BKKg8&#10;SeiHITZzWFFOF24InRc17MyxHYH+tLDs70LcaG8LtOBAdOfFwKDktEkd+agrdy/LMr9frt/Fb1TP&#10;dldNWmP4hH/XPrNKkzCODUI0owjkIm8d58HOJHDJpJT2+GUw7qKw2NQVS8f5a1X2xsM6ns3fZiOr&#10;/lyQM0qDQsOgvLy1aVBt2YDgT5kgoRFSedeuzDxFG+2ZeRuUBQpOCTVGxmWtksOD20E0E2lWbF9O&#10;6K9qVo4hXL0cs2JA49aWXomdbJMJsBgyMh3KxIDfBwD5L0cmGKPW9IRBT4QmQE8iD7XJq8uvh9wL&#10;aM5dyuQYwtXLkYkJX1vQEwZ8w2ycQbZrTSgB4iedhXRRnNGB8TqGcXWAULqPIXibaWLQeQCHS0Pm&#10;0CZi/prXypEnbijWIQv38EYOBqvW3BWz3QwquLVvd4ApO2i/mV0JB0qPS/OjEg4yqafSEsftSgdU&#10;zw6DNW6UEwGfpw3FaCFAWgE5RqUAe/F37PiGJGNzpRsKwZh1vZl3Ms/QwQ5H3GvTrVFzLgr1Lm86&#10;eEWcBKvRqaE+hlF2gE3YnfXx1rM+OCACmaNSXNwNXCKLYFKBugGlXV3pAkC3WmUdhnJ0xDN4yFKG&#10;S469mYpvNWyAegttjREEuR4XqrhjzgFUPa2cj2cMpwFm6dDRwOz1N5jzkVvTQQVPO+fjuoEHo0k5&#10;HzvEPqCU8+GBQ+ZEALNOoCZ928DsGZixKCkVOqk+CpXTRk2rk3I/wciSecA+6bMVmT0922J4Yo1t&#10;waHetiDp863YFhk/wrb4bgBPT9gW36dPsC1YkF2xWiIH3XI++cznPu1Sg+W+Ny20p/UmP4Awvi28&#10;ADIjz5/08dpEnpZ8v7VY+hn85mMovQf5zZ1EMW2CTth12yG0l+K7zVDG83wUmXUZykguyamlfMhn&#10;25fywW9EpPTYXh9bUz4IgRizZWF/gMhIVr5IJgxtIO+6Dsr+pJCESpl4p9kzWpF6+4yP3Ktamtt+&#10;k1ezBzqnzTxaQ7Id5rhRBJ2AVcHUNGwSHUwANaWdpTWUTSWrUiI7uOhfjslhVwelfAdgcgdY+ga9&#10;eoQjC8XUg6rfGqGacRRagnwuYWliNBneKeDZaygdfoCwUaVrnACZG51j24fS4UqU7UH0At/DlSgf&#10;XhFF08/uUDrfjFoLAP4KUqTnH2p0g6X0Vhfzr2Umw8nFlygVUvbFxJd0aFd8mVZ/1Hlxk+DFONhb&#10;y8on1r8d1NONLOcVs2KaojQCxIf+BvjKrqDknjx2hZ1uAqgu4ks3CBFLUnyJcktYF4SXnh9po9R6&#10;eAkPlh6MxSbwbSbfxNC4R46H8/SKD7Jx2PmFy82qdjtJB682mpz8TdGVFdNE0ZXxbYOuvJXyTq+a&#10;OmIzMmxO1Z67ga3GfNq2iWIYvINojV/SfVjpnCS/BInT9kQC+qDrQ+dejEhOkl5Cuax9YSV+ozzb&#10;I5mEOltOMgo9qM2aV9mHldteU9RvOnmcnT8AGPGfDIwg7PEV98NnfgByMlShWfn7GdzP4MNfKKl3&#10;2iAHaKnQ0m+14gFbWnDyfWBz8bZAbOa7OmOp4k9DeaCTdRGYmuWjHWCkI/cRrkV7aBU2snAQNZBQ&#10;/CDEq/pWhfIMaJWxiO0IpUFxHkOr1iu63SdVdGPTwJD2PROuH0OmUW4L1Vhl5ofYREShVdjChTZ9&#10;EmZ7DaxiVNugMpJN/fqOq00013S1O8AKb3tscTYyjoGXsBWj7coEZNgM3zOEM0IIpNjtzMZuTARx&#10;WdozESH2JI1kChtCAS1y1USgkhzb4ShAG3i3LJ80k3IjD3MwxIDprF/qR58akqmsnGxTKDtIpqjy&#10;UuMoMWxZ9fUkiumyRmsodoc+7+f60YWM6G8E68CMEPYEM2LGfNUQnBxeCuaiGnaDl9KhPXjp3/Dn&#10;GyT3QfESvCi9RtFYUc4y+Wbck8dLMXtp/gIvdehluZKPAzMj+Tgg5uhigycCphQKqapBF6XW3Jgv&#10;dz2BhMw/tldUuhSwiDZaXNalp9uvHiLd/yb7HYEH+VD7wB/pH9EqcCT4w1wgPmojYbztPQjXKNh9&#10;6NyHzl8cOlMku28GSz7z4zN4yZBJv9hzsfSr0EA7EmBOh7SZJ7kDe+gEPQumZ8FM44LeY60mnt7B&#10;jdKIrQUNLgPLQGI9KsLVc/UZwoWTZDrSK4RaE4fHkAXGDWEf5BZ7K1hx9yKRG9bSBDypsLrNxG2A&#10;995SoZc22Q3K8QziUNSsExNHm0lbvO6DRwq5Qx59LZvyDCJpmTRFunZf6Z0H8e2rUBsC47e3QF9j&#10;dggKtozcXobVOkluA/C49hYSByQj5B2F2WI2VOa5sUCZ9zy1lYRek9La4o4XeZnE2svQk5bzag2c&#10;KXYDMmCtOH4/wd6hQD4nZVxMZ8l1XMfL38UVw5Tl03w+SsvX/xcAAAD//wMAUEsDBBQABgAIAAAA&#10;IQDaSYmW1AAAALECAAAZAAAAZHJzL19yZWxzL2Uyb0RvYy54bWwucmVsc7ySTYvCMBCG74L/Iczd&#10;pq0ii5h6WRa8Lu4PGJJpGm0+SKKs/96AsCiIe+txZnif9znMdvdrR3ahmIx3ApqqBkZOemWcFvBz&#10;+Fp8AEsZncLROxJwpQS7bj7bftOIuYTSYEJiheKSgCHnsOE8yYEspsoHcuXS+2gxlzFqHlCeUBNv&#10;63rN4yMDuicm2ysBca+WwA7XUJr/Z/u+N5I+vTxbcvlFBTe2dBcgRk1ZgCVl8L5cVsdAGvhriXYa&#10;ifatRDONRPNWYjWNxOpPgj89WncDAAD//wMAUEsDBBQABgAIAAAAIQBieqDr4AAAAAgBAAAPAAAA&#10;ZHJzL2Rvd25yZXYueG1sTI9BT8MwDIXvSPyHyEjcWNpCYStNp2kCTtMkNqSJm9d4bbUmqZqs7f49&#10;5gQ32+/p+Xv5cjKtGKj3jbMK4lkEgmzpdGMrBV/794c5CB/QamydJQVX8rAsbm9yzLQb7ScNu1AJ&#10;DrE+QwV1CF0mpS9rMuhnriPL2sn1BgOvfSV1jyOHm1YmUfQsDTaWP9TY0bqm8ry7GAUfI46rx/ht&#10;2JxP6+v3Pt0eNjEpdX83rV5BBJrCnxl+8RkdCmY6uovVXrQKknTBTr6nIFhexE88HBW8pEkCssjl&#10;/wLFDwAAAP//AwBQSwMECgAAAAAAAAAhAE+oHTZ2MAQAdjAEABUAAABkcnMvbWVkaWEvaW1hZ2U0&#10;LmpwZWf/2P/gABBKRklGAAECAQBgAGAAAP/hEMBFeGlmAABNTQAqAAAACAAFARIAAwAAAAEAAQAA&#10;ATEAAgAAAC4AAAhWATIAAgAAABQAAAiEh2kABAAAAAEAAAiY6hwABwAACAwAAABKAAAAABzqAAAA&#10;C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TWljcm9zb2Z0IFdpbmRvd3MgUGhvdG8gVmlld2VyIDYuMS43NjAwLjE2Mzg1ADIwMTY6MDU6&#10;MDYgMjM6NTM6NDAAAAHqHAAHAAAIDAAACKoAAAAAHOoAAAAI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hMbhodHRwOi8vbnMuYWRv&#10;YmUuY29tL3hhcC8xLjAvADw/eHBhY2tldCBiZWdpbj0n77u/JyBpZD0nVzVNME1wQ2VoaUh6cmVT&#10;ek5UY3prYzlkJz8+DQo8eDp4bXBtZXRhIHhtbG5zOng9ImFkb2JlOm5zOm1ldGEvIj48cmRmOlJE&#10;RiB4bWxuczpyZGY9Imh0dHA6Ly93d3cudzMub3JnLzE5OTkvMDIvMjItcmRmLXN5bnRheC1ucyMi&#10;PjxyZGY6RGVzY3JpcHRpb24gcmRmOmFib3V0PSJ1dWlkOmZhZjViZGQ1LWJhM2QtMTFkYS1hZDMx&#10;LWQzM2Q3NTE4MmYxYiIgeG1sbnM6eG1wPSJodHRwOi8vbnMuYWRvYmUuY29tL3hhcC8xLjAvIj48&#10;eG1wOkNyZWF0b3JUb29sPk1pY3Jvc29mdCBXaW5kb3dzIFBob3RvIFZpZXdlciA2LjEuNzYwMC4x&#10;NjM4NTwveG1wOkNyZWF0b3JUb29sPjwvcmRmOkRlc2NyaXB0aW9uPjwvcmRmOlJERj48L3g6eG1w&#10;bWV0YT4N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Dw/eHBhY2tldCBlbmQ9J3cn&#10;Pz7/2wBDAAUEAwMEBAQEBAUHBgUFBQcHBwcIDA8RDAkLCg8WExARDxESEhAVGhQTFxwcGhghGBET&#10;Hx8fHSIkIhccJB4fHh7/wAALCASwBwABAREA/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9oACAEBAAA/APjKiiiiiiiiiiiiiiiiiiiiiiiiiiiiiitaytC9uC7E&#10;AnPP9KpXRHmMijAVsD1NV+M9KvacFbz4yRiRCME4qnJGY5HQ9VJFMpeN3HIz3p+xd2B096d5UYTO&#10;eajCtuCjqcCppLR4X8puJB+VQlcEcg5APHvUhiOSCAMYxU81k0flShtwbBFNBiAf5Bzt6U0Rg/Lt&#10;+bd1+tOS32ne/wAyrycZPf2qeSLaudoI25/MVCYJXKvjb+Yp7hmHA/LinpEYgvHzbsZPQA+tPB82&#10;TZnOdw4OQfpSoDmUDjPTpUaQDzDnhWxmrEOkXdzEfs0e8KCWPpg1GtoXUg4DD71J5DMWan26zxTL&#10;JASGHTB7EVNMGJPmj5s4wTTIbH7TPHblgBIyqCc459a2n8L3Ul8llbBXdkBUZHOPx6etU9T0a70u&#10;8eC5HzhQTg8EfWq5UO/3dv3R3/Ol+zhXVfvBs08QruXcOWbHbHPen7Igsjf3fX2pEtlduV+9/hSJ&#10;blG2pkDb0/8A11ox3TRWhtTEnliP72BnPXk1SSBBlnGG64pUtScjadzP3PGDxUjW20/dB29Tn0/n&#10;TWjUr/wLGKQwMrIqx4HWppWSXnYCqruKnnpUJjRnBUBVK9PQ13ngT4NeI/HcWpz6Wu1bOMquxT8z&#10;AZG769PxriLuxMMs9tLjzIZ2jf8A2WU4I/CqptWGEVvoBSCIo3OQCuQalMUJWPGSe/oKb9mVRtGf&#10;vc/QVJ9j/uc7l7UNbFd3y0/yo1++Acrkd8Z7GmmNnD/IOnI/wpHtScoy/L2x7VGI2Bb+7u478VKb&#10;fAyFwdvHPNIqTD5iPY880+O3xKhVM/MM5zVi60W7sxl4yiy4Zeex7CoxFdm3EcqkwjkA0xdPVThU&#10;x+dPW3dfkYj14PrSfZCvyBTtPP5U6S0UpxkUkduyOW29DkHvSyQtLKDJk7h361I1sCq/J91QKT7L&#10;KW5X5egp4imJVNu5eTUj2ceMqm3jtUQsvK2sy/L1xT/J3JINq/NntzTBAFkUD+6Oaelp8zEKQCvO&#10;e4pVsSibwy/e4Hf60othje2KkjiUMzMcjrmpEtjKQqrkFi2T1apodJCFi+cMvFTwaFPdXHlp1PXP&#10;QA1sN4EjjiPmEuCRtI7VgS6XFDM8E0e/nau7PrxWbc2SxscjbtOOlVUjhd8qfvdakMNsjsd42tUK&#10;rb794b5f60r/AGUFju3L3z65oD2pDDA/+t9KaJIA/IqZZLGRN38IY9cjpUfmW4OAvHWmeZBub1DY&#10;5qWVoVWGROVPyEEjhh/SmebbKN7x+lRx3kQZkVR9eanF621kVNzFfWkkniJ+WM/dwc/0FMju4vM/&#10;1XA/A4HfFXZNUaS2QLGvO3GeoxmrY0K7OnRX0oXyZGCjvj+VYzXDBn+TdtfHXsOKe0ztt28c+1Rx&#10;TYI3bcHu3rTluJcfw7fUd6VHkeRlH3mXpU1td3VtKxV9imMqcdxnNQF5yzFcbWc1oaFdaVBeOdVi&#10;VrQwPlT1LE8Y6/yNZ1wpEs6oVMazMqY6be36VX3uhZF68Zx0/CrluTLcwiYlVb7znJxjpgda3vGl&#10;r4et72wTQJCFktM3CE52urEYJHGeM9a5X/SF+Vl/iyMk5qXfOysvfb3NRFZCNpbdjik+zOvzDlf8&#10;KPKLguepOQau22hXs9nc3+Qba12hvRc8YPNVGLJhIk+/w3JxUTWh6E/N9akSEozBZDsC9vXNReWh&#10;YJzlvr9asppTus0mVAQDgE5NVPKZnZcEH0oFmcqZFPyNyR1xTGtsjzPKO36880wxDOApCjHUnmnL&#10;AG5KH1oFiwA+XPfoaGtiHAj+79epIp0ekSTzxRRozSOo2jHLfhT2tHTjDKw7tTJLaeXdlenft+dJ&#10;9jfGNnHrSJZTuzFVJGOcDpQlrJGThGBPSiS3dSy4y5GDTl09jt46Lu6/oPej7Iw5K/w55PemLYBo&#10;5OcN2GO1A05tqsmdzdfr/hVn+zJIxFJOnDDdgjPGas61b6a88baUgELQgOgH3WDEY/lWbHpt0/8A&#10;q4yfvcd+lKbGUuW2EMDyaVYbuNpIomcLJjcMjHHSoWjfCjaccfTmnJamR2G0nsB3pBahpFC4AHc9&#10;BVqfS7m0WCVtvlykhSO+BzUW3e0agfKPTPPFdn4N8JL4ju5rITNCkUQbkZ3N2UVTuLe4066ltXQe&#10;bbyFc9MEHrXSXnjs3J0hdZePZNFJGshGTG5OACR+faqOp+GWeSa2cjbKuA397IyMZzyfxrzW/wBP&#10;lsppozGQA42tzxWnceKLy3sI7LT55Y1niYXHP3wwx+R56+1c9RRRRRRRTlR3KqilizAADuT2qxHp&#10;OqTKHjtpWUn7wU4+7u6/7vP05resPhR8SNVtobzTdAvbm3mBKSRISpx7j0qzD8FfipNdRWSeH7oX&#10;E0gjjjcKpdz0UbiMk9h1qbWfgN8Y/D8TTav4V1GCNU3swj3bR6nZuwPrXEkEEgjBBwRSUUUUUUUU&#10;UUUUUUUUUUUUUUUUUUUUUUUUUUUUUUUUUUUUUUUUUVpx6lDFbRQYDYBLeuc/yqpNIrsWBGccYqDg&#10;/lU0JmVmdcZHGafJDvO/ucZ/GmfZzub5flXnJrfk0DTW0pbuKUGWOAO69+3OPr/+qsNlk+7t9xxz&#10;imCF+QM5p5L7sFPmXoakmQuscjHLL9elRxwFmZiD+FP8poxlBv3c+/0qVI52Ug/dUdz/AEpDbPkf&#10;xbv6VIyug3Dj1pY4pdrFV/1n51MYpFT/AGtpHPalFurIo/u7R9actrhcfjmmrFI3zMeF/h5OaHty&#10;ipJj5uyjinpChGM49u9OEUWT83zbume2K0dK1Kew82NANkvXPr0GKjbTZgXlxhGbIPvVZreNUYfx&#10;dP1p1jLHbXcV06h0jkBeM91HUfjU2qyRXV01xGoVXA3D3/GqkNqrEFPlZelW47vUEn82SdmkDEg5&#10;65Of51ZuGub+XfO5eRU5Y/xZ5OetRNCo+UKN1LHbfLzx3phiz/nNL9jAXGf1qSOORW3Jgr/WnuOc&#10;kAN71IFQw7uCeBnBx0pIIbcSxG4IWFWG9geQO9dH4g0vw/a22n3GmTiR5A6uu4bgRg8gZ9fQfSsF&#10;PKdsLj5hjn3qExqD8zfd9KckVp8zM27b0GetNaSI7toAb0HHFSD7OoQsB9309q9N+Ffxol8Ax3yK&#10;PMEju7A9CCpKj6Z4NeaXc8N3d31242/a7iSchTkAuSeKrgWpZh6ep606NLeT5l2fIADz09qapgw4&#10;ZflUcEetEbwGXY61NJPaJIqRkhcDn379O1QPNbM567u3PFJHcRJnam5tucmkW6Vgz9KcZgp3bQVZ&#10;s9+1OGc/cHtilVpE3ZA3ep5xT5bpB92H/I9qU3igbxFjG3GOO9T3mvXt8ix3C71Qllz157VSS9uR&#10;yFO3pyTzzxxS/bpG52AM3Wla6uuCyjbng9yKUXUjbWVSPfHFOMrBPM2sVK47fe+vpTYjcbTtHyle&#10;vWmiS4LKdmWDDC+tSb7xZGV1xycgDoasGPUYkilaJ9kjAAkfnitHVNMntfss5XYs0fy89SPWs1xI&#10;u1VJ3exzSb7xl2NnCnNM8udecHpjGOv0q3Jp8qLC4JJdN3Tp6g+4qBrSUsGAZiVC4ycY+nrVhNKu&#10;JVIRTlOMk1bXw9PtRWzycH2q9HodtCi5VtwPJPvVyDT2J3ww5x0bHb2oOnXUjZkUDgDJ9qtWulXC&#10;y74hk5GfYVpYvz8k8ZIBwFz+VRv4Llv4ry/B2PbBWx2yPWuM1LR790lmljy5II9DWBBbSpv2x5+T&#10;qc8f/qqL7LIv3j+dSJYSysNigFunp+tN+wSxOYWUZ3Hmom0+QO5XO5vTpj6U8WjFfu7T3zTJbWVn&#10;XcPlX0pBp0g2llPlr/WpRp8p5Vd241INPI4YZK8496BY3MhUhf4emPf3qP7AysPkJp/9n3Hy+n1p&#10;RYTY6VZhggW2ucwk3BKbGwfXpUSaZKQxZWzxj2rSh1PULbTrnT5UeaKZsquQAAPX3Bx39vpnSaJe&#10;xLG7od0uDjvzSpo0obDocjoaH0l16xHgrmnLp0p3pEqkZwNw6Zoj0O9AUqhLKQDtBOM/41oNoUrR&#10;qBFKJXIAG05z3AqoPDupTfu44JWOzzAoU8g9+O1SjwrqIt57sxEBTsIcYP8A+uqi+HbmTEO07ycj&#10;qasv4VvECvLGyoQ3OOGx15qA6XIHMiZG1sLzg0raJNIu4qQ4PX1/+vVmPwxf3ZIgiaXyxkleePUj&#10;nip18D6rJvljjLrF8xA7e5zWha/CPxXqRma0s3lESNJI6/dRQecnGAaoSeDdSgSRdm0LlWUkZJxU&#10;L+GZoQEkQL0ccc8jgEntWlbeC/ED6XcfZRm1dSGTGMhjnvj0zUd38OtTtEjmmP7sgt3H3R7imWXw&#10;/vdQgkmtm3eUpY5xzt68j/Cs06CFDEnGA3TufepI9CSV4U3BN5ABJHXrWhD4Me4u47FOXIOTng49&#10;v8K0JfhZqsEbbtjckEg56fr/ADrmZtIsbeaWGaTaQ2GHYDvTrjQ7aGC3kaQGJ22g5HNR/ZdNYRpl&#10;W5Dc9z6fhTXsNPSTMkibdx3HNSfY9JYoUkUr8o4yfzq4un6H9qijllQK5Hft+hrZ0HWNE8MeIbi7&#10;jCzwpGFjbqANwOcHHTBx/PvWNqmuaFeX97cRReVFcTMyJ12Bj0qONNLEMk/lArHglsjAb8qjg1rw&#10;6rKko2hkwWx90Zxg/wD1q2roeErOCO4WfeXGWXHzZA5rNtv7DuDdNC6nYvA4GQM5/l71SjudBZZW&#10;kQoAy4ZvT16f41ZsT4avRMJJSroeAR14JwOcZqlPNpwlcyICqtz1xgUkt5pagsqkFl5Hp6VBLrWl&#10;ghUiBIIB5/z/AEp0er2zjmMYTg4z/wDXrqtJ8Q/D5ZLJdQt25LLIcKV2kgZ6ZI9sMRisbV/EOhpq&#10;d4NDQ/ZvLG1mXHyjtzVzRk8M3ypHdN5cjLwx6FyOASKo3lhaWN69tJyxKoFHU59BWjrHg+HTVsJG&#10;TK3SbkAHWoNK0m0sL+Eyx7toY7D1DHpxUreBr+/1KZdOiUedJlEI4AJ74GBVLUvBHiDTTFDeBtpw&#10;enbH6VR/sO6WRECuFL7WJB+XNeueB9FhstGnuDEv2hrk4ck7lXjHbHPWuK8VaM0es386t5mboqWz&#10;wSfSqXjLwDbweDbPxJb3PInRZIWIywY7dwHXAPH40/wR4ht9fjTTdXkVJ7NP3Un8TgD29PrVnxT4&#10;N8PyxS3DzNEsa7t5PJCjn1/kT7VzMHhXwBqK3GNZ+zS2yruJAKsoxuPQ9BwMHk1pa34E+FNnp5u9&#10;N8Sx3DpBAjIDk+Y4zuwATz3HGPWvbfgD+zr8GvHtnc6xPdfbFswkNxZuB8zYOWOfmU9OmB07cV7Z&#10;b/sdfs+Wpma5sI5Ut71plMhQFFZCvluQFBUZJXIzkDk4rwv4t6D+yt4X8PTnwwtrc6jFq11aMsAS&#10;RhIGZmU88BMgDp2A9B843mq+HVgjgGlmK4VSJEYAEegJ4Poc4rqPDXjv4SWUunya54bllNrdCY+S&#10;EO489clSRk9DkcD0rG8Taz4DPiS9vtCs1nsJLvfHEQwTZnJGGAJyfZTj06V2Pi/xn8OJ/CltNpWk&#10;hNR1GPYr8fKybA5bOegCj3/M15jZ+KL+0bd5cMp5wZEBIz/+r/69en2HxqV9EvHg0a3iurK2wrDB&#10;AJOSegwD+Neg/DH9tjRfDthb6V4w0WS6jBAkmt1Q5wc5KkjPr35r1z4a/Ea+8c+OL3xDoAsv7NlR&#10;DDG5VWjDD51x8xyMnOAv49vouHVNLvFuRFPG4gkMU4yPkbuGr53+Jv7LXwu+KlrqWt+CZLey122E&#10;iH7MAI5ZEOMOBx24I/OvgzXfDOteG9VvdF1i3a3vbOUxyI3qO49Qe1ZtFFFFFFFFFFFFFFFFFFFF&#10;FFFFFFFFFFFFFFFFFFFFFFFFFFFFFFFdDa2Vu9vbAtnMYY465PY0ySy8qVmdQyjkHvnHFR3FvdrC&#10;ZVTggDJ7Z/8ArVW82TCowfb0zk4/woiO8MucdBx6Ujq4cJj+HqKc0wA4y3y45Bpry+YAwXtTkdSr&#10;eYo2/Phh1zjj8KC0i7dqn8PapRdPIfm+b1xgH8KmigeRQwTA6gHqB71D5rDkCpRMTt2RksF6inrO&#10;xyWGflz75/Kuv0rwdp2r6FeX0V5tu4Iw4hxzlTzznoB7Vyas2yTPp3qJZZuWVc/dpztzuYE/NipA&#10;kip5vOOxp24uqgLt96nitvObLNjy0ZhgdSKmhvL4KVfop3YYdwPWq000zybth+YqeOcVDxu28/N9&#10;B3p7ecGdSh29jWroUUBule5AMJGGz1Ge4qrdpA91LJb7jEW4A7YqHBK+WfvFs/hTwk43KQCrAEY9&#10;PrT8MiL98qG69sU2RQxzjPzden0pTGy7c1JHHMQRGxGM544pWhl3Ftuacts219zHr0/CmfZTJu3A&#10;/c79+1OW2OFG45VQmeeg7VPDAyMsi/6xDu5HBHpn1pZU8+Vn27QV6dqiWyYklQ3y/wCFKtqyRksM&#10;9RTkt5uMp/CV6etI0BdgipgjsKX7Lt2h16dRSfYFG4/XgZpkGnSGZV+ZSrfn9auzWggZ7dl3A7Wz&#10;np+lVY9PnPRe5656UNYylgqoTkcUo0uTjcoyCCMUradK7r5Y2qq5+tP/ALFZFzsOeDSjSrkgAIdo&#10;6+2akh025DBlXhWyc+gq7P4fvVi+0PbuqS/xEYyfaoP7DmJx5bYH06/jU0elyrGsRiwVIYlhg/Sp&#10;ptFnmkV0t9mFOBz0FRt4eu2AXyjnIPQ9zxTz4VvyVAtzlhuUYPIqc6BcSQq0kBRQB82Djj0PvUS+&#10;F5WyCx+U5welC+FLiUmNORwwz0FJJ4duYSUwMDOcZxj61p6b4Inug7xShDGMrnoT/P8AnWivws1C&#10;8eS4WRXcEZxxvz9fb61sSfDvV7i2t4LhgVglKo2BkjHIPXge36VYf4XajemITO/l79oJ6D5e38qu&#10;237P+tATubeRtrAZCnPAB/8A1Uf8KPv4I41vrcoXB2ygfKc/dOfSp/8AhT2n/aWiDdBwxPX1x+HT&#10;Bp0HwqsVR1bL4DDJGec/Xp7cVbtPhboi5aVTwchP4S2ep/w/Wrv/AAgmlRPu8lFVgAx7AfSoF8La&#10;FDcMH2rmQEIx7jp370k+neG4hGUaJQ7hRj1BPH51SluvC1ltd5IlSRjtbK9T1qS41vwO9rbi2eMu&#10;oUnlcsOQeg7Y5zmsuLxd4VhkPl7WYkDIPYcfXpznNWV8Y+H40Nw0G51I+TI7dh7evSqM3xQ8LCS5&#10;jjgeRJcq7DjvwRnH+e9cpe+KLScy28QVo3BGSCCP5dKw5F01SFZwARzz278037VoMTF1BJIOR/k4&#10;pIbvQH3pENhGe2Bz+VSpqOhOCyEsy5B/D0NRvqGgBtrSDLZXOOnfP41HJqGjDajRFgcZxj/P5Usm&#10;paGrY27cHrx/9b+tX4m0L7OZC4J2YXJHOMfWqttruhQXLRyW5eIgkEEf1xVuz1HRZzdW2z5ml3eY&#10;AOnbrXsnw2+HXw48ZXCWSX0H2pBh4pBg8kdhjPQ4+Yda6j4tfs//AA58HeGBq1vL5dyjorF2A844&#10;wcL29cDNfOWn6p4VYTrOuGDYBxx8vP8An1qhea1pisI7eDO8ZyBxxwc4/SqTa3EuzyosFs59sfjX&#10;W+CNS0q/1eCwvoR5Uylj26e5yPTrn6Vl6xejS9evrA26lYJ2CkEkY5wQfp0qO41eyNnHdW/zTfKC&#10;mOgPTHNdDBqvhU+Gbi4QIupQfvSr/dYE44OOvX8vrXMXXilCAy2q+aI+euM+3X8eaoQeJLlMFoFf&#10;A5xwT+p/lXtPwv8AHXgOPVLVPENpFFbhdnntkYOD7jnk/Tsa+itQ8b/s96a2pCX+y2ntp4PPj2pk&#10;M4BVicEHaB2JPHQ8V5prH7SnwWsbiHTtM0svYx2zxGcIFUKB8gHcngckH2PJr558VfEafUr+8Gmr&#10;5dhI+UicdMHgg4/wrD0zXLpLxDIOzZz0APNX9R8eai0N9YRwhYZMKnTK4IOc55/KsNdVuSrMegxj&#10;PbFWB4lv0DeWw69Dzx19Kt6X4817TlcQshRpB8pPbv27/wCTVq2+KHiO3MyAI6SDcYx0B+vHb2rr&#10;/CH7RHibSIUshFFcswLYdTjGemc/XtxS6TIJoU1jWrpMzytcNbDuNxJAHXAwR/Tit3X/AIg/CW7n&#10;srdLcNHJbBHGwkx5JAJJXI6ZGCeMH6eZHxX4h0y+utPsp99o4YKo5Vs9+vUf5FRX3ijxZfQJpjrJ&#10;/oxdyNp3BRjg+w79OvPaqtn4k1jRI5oYTIkvmZKtxjHb35q9Y+FtR1a1hvIbsLLKxJDdcnjHHpWb&#10;rnhvxN4cuLePUomheaMSxt1U5HTPt0NZa6nqkU6z/aCHVdqEEhgB6f8A66u3Hi/xPK8rnUbhZJYw&#10;rtvYkqMfrx16+9ZM0VxNJJNK7GV2yzE9eKna5u3SKLOVjAOSM89s037HcycRxH5tx+marsjZKylu&#10;GPQ9s9DTtrKm/G4r0BqJfOkdpiSHLlsrkc4xQWmZACDxxnP+NSR2zSFNoztBzjsKnVrpIpbWDJSR&#10;vnGM5HGf5VUePbvUf3umKaym6znOP9X17DtU0WnMiTMXK4Krt7mopArFQT8ynBB6UsEDLcxOib9m&#10;DjkYNPu5TLI8qJgtgYHTNQFHlCsfl2qBj1/Cnk27x4UAPuzu/l1pEt9quxOVU7SV6H8aSRAw4Y/L&#10;zwSKEMZt8N95W2984xnPNOWF1RXjYqVORg4zkY/lVyDUp4dRtL58yGBgyoQNox69K1tS+Iuu3txb&#10;StGgjtFUIoHAwACe3WqVx4j+3GO/WMRTgHzACcH6Z71ombxlYadD4hDzJZyFCjjIzgHGCeP0rq9G&#10;+Jdpd26v4sX7WXixCw64RRtz0JJIGT/SszWfHmlzalHBYwZtBMo8xhgnnj09q7WLxrp1q8NoikR3&#10;NzCrp6FsjqKjurKxutW1iOceV5YRkUjknbyPrXk+qeKoY/EWo2eovLJpJjEPlADIGARnoTg+/wCI&#10;rkLO+jsJ/tEQ3ujkJn09en9Kdf8AiDV9TEa3lw0iRABFPRQKoU5AhdQ7bVLAFsZwPWur8PfEDxL4&#10;C1O4m8O6hIsc0Z+62PvD5W4zhl6g/T2wt/8AGL4kalfT393rVy73MaRzoWOyUIMDevQnHc5PoeBX&#10;Lw3csFzFdR48yKVZVz0ypyK3fF/jQeLNQs9RNhFZyw6fDbSiLG2RoycNgAY4IGOenXsOcq1aaVqN&#10;+ZRZwSTGJN77ATtHqcVA00jpHGx+WMEKPTJyaZWjZ34Sw1HTxGWkvDDsIGTlGzj8fpVBkZdu4Yyu&#10;R9Kvad4k8QaR5n9lahc2fmDDGCRlJ/Iiu50H9ov4n6PNqsravNNJqW5pJJGbh2/iIUrkHnI6HPSv&#10;oL9lPx3ezwa8+q3QiWKVYoT/AA5c5PH41Z/a8+EdlJpVr8QbCBRNFJDDcSxjh45M4zz2PIwOma+K&#10;6KKKKKKKKKKKKKKKKKKKKKKKKKKKKKKKKKKKKKKKKKKKKKKKKKKK6zToxHZ2pHO8Kfz4P5V6WngL&#10;Trvw2boEee6l2AH+Hp9a4K602TyTEB90ggfSqtn4WubhSRGwjUZLEcGqzabdW7PbmItICCFx0xUD&#10;WV9uQiIgu3Wg6TcFVzGxIOMnNTrod6cAW7fd54OKcPDV7KqpHbyNvk8v5FJG70+v1pZPC2pwy+Ub&#10;Z1KsOOepOKevh28kYxrCwcDkd6sxeG9V3GNIH3FCemPbNIPCGvOxRLSRsLuc4PHvViHwdrgyUtWJ&#10;wD34z7VPD4B1+5lKpAS23DL0I6ev1qRPBnia0LpD5qKMkqvffweg79O9T/8ACt/EYWPbbll6jJ7H&#10;oevQ1EvgrXFfYLQZY46c8dxUh8BamyLG0ZADDJ7cn0+tJJ4K1W3P2eaNgmGIyeDn0oHgPU1kKbQN&#10;3bPH4nNaH/Cr/FC27XYhAgWYLuJ6+4GORVI+B9V6gggnGF6fjVgfDfWmeNo0V4yWDEfwjIA49/ap&#10;m+GGpySRqgVfmK+2evp0qwvws1TypCyhH42o2e/54/Wo4vAOuW5ICAEZBGfQZ47e1I/w8vl37nGV&#10;JG0Z+b6GrFn8KtZvpNsMR2ICd4xgjGRg8fTp1rvfDH7OVrrlnMt1dmK8t/PygIwwAODjnvg9uOoz&#10;XEv8L7ou8Ec6Flcon1HqOe/1qS5+Emp2LwDUB5WfLxyMEEZ9ce3WpB8KmBc+dGQm3cOT2Ocd/wA8&#10;VJp/w5tEkUTzRlNo3AnkHpgf560N8PtPmlmihdhGnC4PftkHH86lX4cW4kCAsQR0ODitiw+B1zej&#10;aCV+RjuHfngYPcjmtOL9nC8DSjeGOMxgjgn6g9z9D7Vqz/st6kti1yJgI/NVQx6YAGSBwfUdTzWV&#10;cfAuC1VXd9qbQSXHAPH0z3qKz+DWlz3ARHchm5CnOVxjjHPWqusfCrRNEuNlzKUiUMzM/T/9Q6/1&#10;FVbrwV4NgieVr8Fdy/NkEDcoxkjjHft1FR/8I/4BWW3kt7xMMWVsODyBnjr07+laE3gXwadLku4b&#10;6CaSJVZwjjOBxkjPTp0/rXFCfwvEJ080bkyAcEgjnOOtVFvtDWQOvO5QM46f/qqK41nSmkwqBmJH&#10;y84/HFSDXNODhpUHRiQPakn17TW2qkBzs79M/wD1vrUSarbFSSgwVIDY5FImpRDomdvPQ0s2tRM3&#10;yRjnoO1SxaygBR128961tF8ReHg10moQhEUHY5yR06Ed/wDOa+rfhp4I8E+O/BsUt5GshUNGpU4a&#10;MgYBH/1jXWXPwf8AhRo8NvHd2sKxxxRIrOoJRl438g8/XP8AjRPw1+FV7Mi23kQlGUysuA+RnOfT&#10;PfGPwrafwF8HEkt4pINPjkRE2B9q5XGAVHyjn24ovvhH8JLixbfbWsUbmREnUqMNJk4BGBnv6/zr&#10;mPGvwu+H9jolu9mIkkghUhgwy4UDB/GvHtV1vwNpulXkUqlTs2hsAjPQYx+Z4+teEXPiOd7xxA+I&#10;mbC444zUc2sXjHrwefr9MVE+v6ntPOVwoI9T/Slj8RanGNyTMrHgHnj04ziprfxZ4kiglhjupM7M&#10;cnjGf6dq1bX4neLrQLibzAPvBucAfiOfwrqrH9ofxLabZ47O2ZkXJDLx09cj+RrVuf2rfHk7R/YL&#10;eKJUiBcSRocv3IxggHrg5x6mtG1/a48QTo9t4h0m3mtdvDxDa4HqBkr+ddJB4u8C6zFFe2Womz3I&#10;oeKTqpx179frWtdeOfhr4ciVLi6Es8ysxUA71I/2QO59SK851r4125kaTSrNjCA3JxgkdATz6Hp+&#10;Yrib/wCK3im+uUmJWNUjcFF6ZbjkVm/8JXq11cRSXd3IyrI3IwPlbr7/AK0mv3Mf2i1NnK3lG3BZ&#10;S27aegz15/xrG3SSkRs7cDIB460MZUJ2k4IXdz1pbWWATMshKqq5BH8vWtGJ7v7PPc20qtBbgbtx&#10;HfP+en41ivOAzzIoPmuNwz7YqL7aVDEYGaj8+Z93APy4yPrVd4Azqvf15pVtUY7mX5utbdpbaOmg&#10;35kQLdbsI5Pft2/DrWFHb8hsfN64p3kMP3nOPalKbljkwQc4Oc8+lPaHcq7hn5sck4FMFsR91gfp&#10;UsZnhmVhkMBjmp9Ov9TsL1LjT7l7WZSSGRiCD6jGK1vE3izxl4gSxttf1Ke8hhYFQ7EgnAAJyTwA&#10;ABjjiueliUKRjhTmtjQLLQ3jvTqreWSqpEc4APNY2zP3egPHardrc3NtcJMjY2rgHNXpbWfU53uz&#10;NvlMa7ix5+UcDmssWkRwy9OoqdLRQjyj5m4FNngypO3Dbafp+lpLOUncKhBbPPUewpZIXf5C37vf&#10;/D3qxb26ysS+5zkdTn8as3tjIzhim1Au4dulUv7LurmSRbWBnMaljjJwB1qoYpEYZQnnGPQVGbd2&#10;LbR8u7v6daQr94DjFL9lO0OrEksBntmnfZI1Yh/mwGPpUUkMO5OPvY3VehgCfvR1HpV23tbu8dLE&#10;uGFziMKx4Nat38P9Uiv00xUVpJIRKCucKp78f49e/evV/h/efCK9gTwzq0CRarbmOSFzyu5eerdM&#10;85xnNbTeF9C8L65f6lraJLbXccLwoi5wBk46dBxj+VeCeONU0vVfFeq3mkrizaYxpxgNjOSBVazt&#10;dTt7rQrmOUxpNdIU2dwDk/8A169n+M/jPwfc+Ebfw2io+uRmGVJFBO0fxfNjGOOMGvngwjdn9KVl&#10;R3HQc4NKwVlG3H4U6AqsEpfl8Dbj1z3pQ10ATvHyqcKfeoHKsFdsYNGxXCkH+LFRiMKGPfdTpIgM&#10;U6C5FqXIBLSKR17UtrHNJIzRgmTB4FVWkcSOsnyspx70FwpQfdG5vbk1JLf2TwwJHlWjVt5JPz+h&#10;x2xTbeE3E8qpjdHHux6gDnFBWfedqkd89KeIwTtY7lZfWq900trEsgXdubB56cdcVXE8SoyEqd4z&#10;xzjvTxrbx2UkAcMHckj+XFUkv2Ac5xjsKli1WIGTfggDgE1JNrcc4UKoVhHtJHAJFT2RMsTEAkqu&#10;T371NvlIYbR82PrTI4FkdVc7M7h+P+Fatxq2otpcGkvM726EYXqAE4AH5D8qotcvLGkWBiNcfnUS&#10;TIJoCx+Qyp6+vPSul2XV3qsRhBeK3vklJHJwK6fxBqt1b6t9rDHMgJABPPvXkXiZ2k17UnbG5pgT&#10;t6ZIHSseiiiiiiiir2m65qekzNPYylC67XXqrr6MO4qjRV7SNSt9O1C3vJ4FnSIk+W3QntTtZ1GD&#10;UNSuLyBSkcojIT+78oyPwNaHhy60BYNZs9VOz7VaDyZDnCtHlscd26D3rFtntUuIHuozJAsimRAc&#10;FlzyAa+x/hLpHgTxHo+oReAJFgurqSH7VBIceW6pgED5cBscnGMnOK7n9qC61bTvhPPozRGWFBaG&#10;ScdMqwX8uR2r8+aKKKKKKKKKKKKKKKKKKKKKKKKKKK0bfwv4lvII7q00u8mt5M7JY4nKNg4OCBjg&#10;8damtvB3ii7mtYINPmL3UfmRbhtDKRkHLYAB7EkZ7V1tr+zd8a7y3jurbw3cPFJ52xtyfMIn2sRl&#10;uQD3GR055FRN+z38XVtbm6OhTf6NIEli48xSW2jK9cHqD0I5HFbI/ZM+NjF1GlR7kQuQZVBCjvzj&#10;j3p8v7I/xvgiM8ukxiILu3+YMY9c+lUD+zR8VgiyfYotpTdy5BAxnkEAj3yBU7fssfGJLZrt9OjW&#10;NGdW3PggqxU5BA4yDz04rC/4Uh8SzfppselSSXUm/YifxFSMgHp3zyR0r0W3/YX+M91BFPELTEoO&#10;zcXGcexQH9KqzfsSfG2GZYmgtBuBIYu+PlGT/BwB6nj8xUi/sRfGcf65bOMZxku2Pz2iuZ8Tfsw/&#10;Fzwsf9O00Sq2DG0JJ3gngjgD9ayZPgh46SNJlhjeNgDuUtjn/gOf0rqND/ZL+JutwCdFjhIwGjbO&#10;5fmwxz9wgdeHJI6DtVfXP2W/iJog3SNbyjzFX5W7Mevpx161zFx8H/FtsXE4hTazDBY54JGcAHg9&#10;R7UzTfhJ4u1KfyI4kjIK7i5OApGc5AI9uvX866U/sy+PxCk7tAgeKFwHJB+cncD7rj3Bzwe9Z7fA&#10;TxhGxE7xRr5pRWyCCAODwTwTwO/tVvSf2cfHGq362KFYWK7md1JAH0Xcc59se/Y9zYfsHfFW9mkj&#10;8+FUF1BEswGYykgBZ87h9znIwcnHPPF/U/8Agn58SNPeIpqdtcRNLEpKqRgMwBPU9BzWHr/7HfiL&#10;w/aRXFzqAZnyChTaRg4zgnv1Ht1rMtPhle6dp9sNRYbwpVSvsefameKdd1HRE0mGA7UlkRCwPRT1&#10;xXSDwtpzWsU1ypUTR7izdMtzxzW/4W8O6NeTRWJdVRSdxY8YBrv7z4Z/DGLTp7mR7Sa5hUozMMEO&#10;PTPc9/w4FeKar4i+HWlTCydVYh2PmKA23sd2cE/mfp0rm7jxt4ZErPBAxAb5di8MOue3/wCv866H&#10;wf8AEHwBHqSpr2nt9lkQ8qSFCnggjI478Z969f8AE/xF+BdvodpfaY1m8hncYjQFycAsWOASTkZJ&#10;/wDr14VrnxW0Se7D2doW3FyWYe529PX68ZrKf4iJlgLWLBJOTu/XnH86sp8SnKjfYxfIuY26cD1G&#10;D/OiP4qSw7/LsocMTuBDYI6D1/z3rUT4zO0N08mnplohs7EyAYznuvX0OKzm+MWuKyC0hWEEOXOA&#10;Q2OnAPHp1NQt8V/EE0/miGNEedGGeWX17jOa25/jZqU9i1utjGJgsZRwT8uBhicY/DnpWMvxL1ze&#10;GCQhQgBU8bmI5I4yPWqMvxG8VBI2RlDITuY8hs9P8itJ/iDqlxYpI6xtNGuD/snnjp/jVE/EDW4s&#10;spRWK7sMOBz0/wA4rprT4/eIk0WawvLKCaR4hGjE4I+v3s+3I+lc2/jjxDl5N6gMSCin7oPoMDoP&#10;rUkfj7xDGP3c/wB5ckOcrg+3+frVIeNfEO9m+2NksSACAFPbHFPm8e+LJPnW7dcx7evGOmfr/wDr&#10;pkvi/wAS3EuXvGIfACqWAXHsDTl8T+IC5aS8kOAAAWOBt6cZ/nmr+nePfFmmM0lvdyHAyqnBAPrg&#10;/wCNVbz4g+NLq6F3HqM8LqECvG7AgrznjHP4mmN4n8QyyrMLx/NDM+7kZJ4OcHH6Vuax8TfEutad&#10;Dp904/dtHiRV+baAQRnPv2xWENW1mGVJI7x1kdSo6nqMAYzitKO9dbSOQzs0u7c+cZ3fXFdX4Pkg&#10;+x3BlndpA8j5J7/4VNceMbi1u0Fu5I4AY/8A666LTPih4gtYucFORjA7jHqO/NW1+JniFpYmglES&#10;xqMnux6nPXj2/Wuim+P+rpp01tLIGYquRn/PP41xF98Rmu2Yy3Ei5AJK9Kdp/wAUdM0aZbkh3CHL&#10;At1B/EVW+J3xV8KeMdFsIdNtyl7FzKf7oz/ex6decV5NLHOxPLEZLYznJz1pqCRFYoHy2ecnHNMS&#10;GUEhnYmQMScnPPvSmMDemB8qcZqPYRyqirFvArbQ6jaWBJ7gd6kwrsyqvqB781IY9yt8opBCY2UB&#10;eKfJFKdoiBK7efrUZtGKEqvzbu/9KlhhI4k+9jv7VL9mgYYUFd3XB/yK7zwV8XPE/gRnj06Utbnb&#10;mPJ+YZ5GRjBxxVTXPi78RfEV3Jd6hqDhGm8xI1JwD74rKtvG3jWCRJE1OZZFZWVgx+VlOQe365qv&#10;d6/4ju5VkuNSneSOIIjZI2qvQADHFTReMvFtvFFCNZvGtRIHaEyybScjqu7GePStM/FjxYJI7d5n&#10;ez8oqYnJPB5J+v4f4Vj6n4gl1BREVIjZifr9axxbZUMUO70PT/8AVW3fapY3NhBC0Gx1VQODj/P8&#10;6wXhwzRsmQWyAD+Ipq2yMNu3Dbs0BSn7tV3bsDJPHWh2B3BsEjjj1q/YpbySxCcYiLcnPQUM8FvN&#10;LhcozED6fWqzYA3fyqaOUiHyi5WNpFZqaTmZ23b2JYBjknGfU81YF9cLC1nIvyuc8/XNVnhIHA27&#10;ufwpsaH5WH3qUrvbjkVLJZzw7JGTG9DsYjrj61F5Qd5Gbhupqu8MgZ9oB3daVJLqOEwHcI5MMy49&#10;AcVHHDDF95fk3duuKsXmnLHOBH8wIBzx+vvSWlpbyuyytsG1m474Hc1Wa0dGkJYHI4NRJC4jYAZz&#10;7+tWhM7WZtsfx78e4qsYBjbj7x96nkt4SsW0YZR8wPc0yOBGKIzfLvHfinXlilvMVyXTYHBXoSfr&#10;2pbfyI3Uy/cJyxBx/k1cv0s7qQ3FqDtWJd2fXHP61RNlLIqyDjj/AOtQIpF4c8joaidHWTaEyWVc&#10;moyjl8/w7c9OmKWKF84208oWxlcbWb8qlieVGPlkgsAOO4HrUskcW1V8rGBzUXlgNtXG1ucA5qxu&#10;NxPEX6EYb8K6rVPBumWXh+x1a1uFmneXy5E7puBx75yDWRa29n85uhnER2kdj7/hUNrEquzKnCgM&#10;T7f0rZ1XVLW8hgTy0jKBgoGOh7e9VdC8Ww+H72e6YB1MYBQ+o/LrXO3N1E0k7pnb5smCR1BJq5Z6&#10;O11a3V1G67IULEN3+lUYoYnLsSf9nHHPvmrUejzkpGCcls9eM/8A6qdH4dupbr7NCjSMxUAL1P4j&#10;NH9mxQSNHMjBsHg54z9aCotgrkN5bgkH1xUTatFbyRzoVBRiVOeR/Krsviu6gih1CO8ke7SIxqo4&#10;2j1BHvn15rIfXnfUDqOStzI4dnXjnPtj+Yq/Dreq6xPK2o6jPKYo8RBicEgfKMZ9qyWuCmVkJAB6&#10;e/vWhG80ccMyhkwco39RReXF3ftFNPOz7ItqqeQozmqMmnvJEWiyDGm9jn0qBXs3025uZLtEmyrJ&#10;FtPz84PP5msprxlKsq5VvQ9f0pBdz7SVVsq3zDsMetKbm9j5kSTa2MEg4x9aZ9ucMF8s/d3cdcjr&#10;+ValoxkjViMfN0+n61YSKMtz34/OrulWkEuqWsV1nyN4LDpnB7dP51neJUiTVb4aZ81qrJg+7KMj&#10;p2Oax7W/1aAtLACrEYBB7Z4wRz+Ro8i5mZrlyCzk59eT2pkljqWQPLbJOQDTYrO55JX5+eO9aGlR&#10;SR6naG4ykMjYY+grRm8h5ZZLVsqHYfSq32ViiuOGbjisnVpmQxxY+8cknoADiqbaddoA7geWzgE5&#10;4H9KvwjQg5WSUEgg8DjH61Ze90WNiz4YAnp146+vFRG/8POMNHjCnHA9PpVgaXpeoRCS1CozEjBx&#10;0A9selVpNPudEulhJys6dT6A1OMZzjn+VMkzlSuQff6+1PR5duwkFRxxUAlzKY1QHd2HWpkhCGPf&#10;93cOO/NdRoesxWl3chf3YmH3c9Aoz1qzq1/LdXEMqvuxlc8/1rzvxICNb1EHqJR/IVk0UUUUUUUU&#10;UUUUUUV6d8Ox498OTXWseGkY3F1bCKKRX2hckHcc8dMgZBwe1e8fF7xZ8QYvhVe+HfFUwu3u7S2k&#10;WdASu6ORTgMecBQepJ5yTzx8c0UUUUUUUUUUUUUUUUUUUUUUUUVreHfCet+KdWtdF0eAzXdy2FHY&#10;D1PtX3L8J/2G/Cnh2GPUvGscep37qrLEw+SM49K9+j+H3g+3tZba20yFEkkaRsDJZm6kknkn3NUb&#10;PwT4M0h5rqS0iS4cksWwWYEYP4VPD8QvCfmSWhkERQHIAyp5xj5c8/h0rP134ueAPDdhNqeqSiGF&#10;AvJC/MV5Hft1FY2h/Hvw/wCILdNQ0+zaWzued4xu2/7WMjjoea6VPiZ4WN3BYzzJE1wrFQzLyR1B&#10;rz/xP45/sfxRFYWtpDLaTOzMr4IJQ+n/AOuug1n4v+DRpE1siLJeS/ItqQACePmBOOPSuBvPiJpn&#10;g9IfFGrpDbJbLIVZj97OTtU9yR2HPFdtP+0v8O4/C8viiG6je3SISBdww/GcA9M/XGOMmvNdZ/bo&#10;8HGO7udEAmtI7RmRnQ5L8gcEqcjg4I59q5DRv+Cg/wBpt7kapp0VtcxLJLHtXKyMvPp3GfQ/yqx4&#10;h/bN8IeKvD14txatbXVuqvE4GUYkDcvOeQTjgEdeemfE9M/aZ1Gy1VpZoWlsT0BVdy4PGPYfXNdd&#10;qP7a2rWdtar4egHmCZHdZU+XYD8ykjBy3bAOPftwOp/tTfEnVYb2G5+zETS7ofk/1S7iduO/bB4x&#10;j3rjLz4neMr+Jori9JLKys4GCQcenHbsKr2XxC8aWFzFdW+q3IeNlYBnJU7TnBBOMVuH46/EZrBb&#10;B9QLBQy+ac78EDgEEY9eO9ZEHxM8eW0qyxaxdcSb9pckE575zmvS9A/ae1XSTDNIHM+VD5HynHGT&#10;g/0Jr2nwT+39BI8ll4jsMrGoEMsWcv8Ang5/Cu2vP23vhXeyLaWV40LthQ0qkEOR074IPHp74r5v&#10;+KH7WXjHxNfGx0m4SOxAxLIqjMpIwceg+n51h6r4p1y4is7Uyl4ZWidi5JPB7deT3qh4wvnuDpce&#10;3cUwxPuK2ZfFd5L4ZhswcSph1fkkZGCO/H5Vzej+KNXsJ5JFuH8yRgdynBB/z7VX1fxLrt7dPLLP&#10;JtBc7ATtBPUgD1rHnkMm5nbMjc9OTzRDFv2hlz82MVv3ngy4sdI+3SNwR8y+x5FOsdI0d9JL3ZKz&#10;EOY++3AyOc/0rn1hDA/J/Dnk4oFpLuZcD+EjnP8AOlCkDD9OtOjtCzv8wHzBvwzUht5uir68mlNi&#10;gIIPvUbRMCRtO1f51aiC/dkQ4bcOnt1pqouM4H3uOeRxURMgbytx2s3bkCnrC4xE4ypOfapPJTbn&#10;r835UGBvlIz16dqBEz9e1AjPzOv3QO+fXpTDCA2Tgc9v/wBVSC3JP+y1OMCkjI/+tTliOWwv40xP&#10;NjdU+91FT/ZWMixjCvn/ADzUl3p81rcm3mXaR/nrUalEJB61p6ZYWs5/0hypCkqeetWNM0aK91OO&#10;0uJ/KjZ23SnnGK9k0z4UaFa6n9isb3zbe7gEse8jknggfX6ZrD8UfDk6AVuSN0LDIJH3fw9K5C81&#10;tSB9nHy8j646daxJNR1CST75ViSOD1zwaY819Mf3jktuyM5qRbed0YyZyzZ69KZLtU7M5Kr2z6+9&#10;VninQ4OVVl9+hqOS1/iAx8w71JEzoGUqSGVh7U2O3VmXORtpohXLEgnb9DT/ALIHOcECpltAy7Rn&#10;HT3p8dkhkXgrt5BJp6wBGww3DdVyO0iMYkOPTGefXpjpRIiKFWPjd1zVdIpSGD42jpj1p6wRgqVy&#10;xYYO71P07Ukilfuj7vHHtTwG2IQPfOKsz3STWttB5QDwjkjjPviqikA88f4U4qgztb73vTDAg2hC&#10;d3Q88YH9a6Hw94F1DX0uHiMaRxxyYLEZYqPT6+lc9PFLGz2uAHR2BOM/yqFhK6MG/kanN2xeBpI1&#10;EcexTnowAqtcs7SSPGuNzZXHQfnUUUWTukz93PUdanhs45W7A9etJJbiPcpBYD0pSjY3Z+lKELrk&#10;f1qPZzj7u3j60pUp8wXcvPfrTzGhxj72c0y4m82QPISWYH296dhCOWI2rxyaUhSyyKTjdyelaqSa&#10;fpcivabJ+u7JzjH1557Gq99rN1eosUwVvLwV5578fQVRw7nn7q8U1gEPzf3fXuelMUCXlidu3HHX&#10;FMkkjX5FJ59evtUSyfeySFLdaGnhVjsbo2eantru0imSSZN8Zycc4BH9KiuLnTTOzQ4CMxK46gD2&#10;pIJoGyEPzHP+NSC2kkcAZO7oB1NWr7RdR0ybyr2LY7okgB64YZrJkZYiolX5jz+tTzeIbZ7OO2EY&#10;zFxvPXHb+v51S+2jHyKCvuKlScqeOD6Z9q1tI1+wsyrTwiQhgQM8L65rqdatvDDWOl6hDIgF0zb9&#10;o+6QOR2GcVydxDamWXy87G+4e5qu0BjDL979acljqPlvPFDmNIiSSOwPaotGgudYvRZJJHEpXLu5&#10;AAB9zVS4aeynkhPOxjhvUetQz6vJI3zcsevPXFR/2qysvyYw24d847fSm/2rtYjrlsdPX+ldVaG3&#10;l0i2uFlLyZwynt1A+uMEZ5p8cgCtg/eGKka6t4WklRSE8vkZ7Ae9cfeeId7SCNiUZsr689KtaTaN&#10;qsixvMEVVGS344AqCSZ8SoUOIzsyAQMii01S4t1ZbZ2UyAgggntg8fTrUi3VzGpAJ5yDntVvTdV/&#10;00C6YlCOx7/4V3Wn376TJDqtthwVIQYBznpkZHH1NZ888Woat9suUYRy3QeUZGcfgAPyArU8eX+g&#10;3Gm+HtPslMK28krPIcc5AG0/QnrXkrXJmLBckBmxz78dKsf2fcloSYny/C4zyx6dqmi0PUZpNkMD&#10;uwdUI2nrnj9a17X4c6/dJ5uRG69UOQckjpnHPXrjpWddaBfsiRwyIwDsAwHII65xWu99eta2tpfK&#10;A0KnYB/CPrjkCq4VVc/Lt+bv3qW4WaLRtVMCOZZo0RQvq3tWM3gs2Ph+11XUZNkN3GjKoJz68j1q&#10;smq6Hp5jmhJkdZSoU4/n6fX8qdceL9Kkk8xYSGyMr6evrx/nFVpfGVkxcJBlCBgH19+vFNh8Rw3T&#10;BGiUYHJx29q27QWMrGOAbSR36MamkVwzDbwrYzVrTbCW+nEEaO8jK2CM/Lxx+ArMk8NzRGfT3bLL&#10;NlifYZ689awZddS3kMBsxGIycKcjPTHH/wCqhtR1tx50NtsUuQMfe44/zxxUa+J9cAcSQoxEZ/hw&#10;Rjv/AJxTIr/XppVWCEiQsqhQvUnrwQetdXc6Pr9vB/p9jNCVIUuykKDng5xiq62yxJIOpZg2euSe&#10;KimkAzhj8vQdvrWXf2PmXdnJwyTyJDtOeg5NQarFqE9yY1/1SNwF7Y6Z96zm0i7QZYDj0pE0e/kI&#10;2xkjOMjt9akXRpskPkYI6VqQaNdwC2cOQpIK4OM/5NWNQikmkt5OskZ2Z54B60qqURD371E3zbS3&#10;zfPz9Kf5zIzLGoUe/wBajWPBVt3zM3YU5Ed7iKIMM7sAn1q/KGjk8s/eU9QeOK1otUSe2tbXaN4Y&#10;b3x13E9f0rg9dieLWNRjdtzLOwLetZtFFFFFFFFFFFFFFOQxh1MgJQEbgOpFeheFvjC/hm9s1htj&#10;NpsMkbmOQ5ZWU5yOT0+v5V9P+PvHEfxA+BeueIrOxdllthHGWXlSjfvDxxkHI/rXw5RRRRRRRRRR&#10;RRRRRRRRRRRRRRRX2x+yD8MNIWxufFd9bH7c/MLk8FM4Xg/j0r3T4pfE3VvB8Vs9jJAkZVjKzkbg&#10;TkYxkfUe/fHBl8GftA+APFVmok1CK01CJUE8ExAG4/3T0Irlf2j/AIh3PhLwLDr2hzxSXkd/BFsD&#10;feSQA845wOD1/Q18SQftKfE+OcSzXUU0YL/umTj5s4GfvEDtknpXGaz428Va+0x1XUJp45ZvNMOc&#10;Rq2MZVBhRx1wBnvmvQ/AP7RepeDdNXSpIGlt0UhNuOCBxkEjPOP88VyXib4s+N/Eeoy3lzqUqKsz&#10;NEsJKhQM4xjB6f8A6qi0v4j+KoNatdWu9UmcwuCVdjsx6BRxj6AV3fjb4ivq2l2GvaDqHkzRNF9o&#10;gH3gQeDzyOf0rlvE/wAZdf8AFvh+20TVRuNtPFIjgnB2hgcj8a4pNQvo4JLWOeRYJcb4wx2tj1HS&#10;oQzDOCRkYOKSlyQCOxpKKKKKKKKUEg5BwaSlBIORXonh+9iv9I2SKTLC45z6fr+tbXiG3tZ9MsLh&#10;UPmINnHt/U1mSw3K2UTgcNz36YxjmstLWRd0jf3u3pUskabVbru681C0ds21m+9+tEFu/mrgY2tn&#10;rWhqOoX91GloSFjCbQT6H3qkzyCJLeQ52jtVeS3YlG427fyqRIkG04O7aoyalcB0VQoH6U1Yk34C&#10;/db6VawAhHb/ABpjs5UKq9O/erunaVY3UUvmybZDtCDgZb/69UnjMYKFeVaox0yy08wxZ3bV3daM&#10;xj/vntWloFrpc2qRxakQts2Mt9PX29fTrUut6VYWupzQWLh4PvoyHIAPof8AP9azoVRTIJRk7gQT&#10;7UjQqkeUJw3p0z7VHiNu4+WkIUY6HJIx9KaEXzAx5bdmti58O6lbQJcT8JKpwCenPQ1WSBolWQfK&#10;3Xj+tOYMx3Hjpg9OtRbZpZFeWQuS/Oec96kaCPAKrzSGRB8rVKpgAXa20qynCnpj+tW7TX9Vt7y2&#10;u0unV4N2zttyScDHaul1L4r6zrFnJpt06OmW5YDJGe59fyrmYXiRlMgLLt4HPGeM/WlS1Rm3xnA3&#10;ZGfarcVmjnfMAy7gAOc1LLHbblEfH1qs3lrHKr43c4PWqck0IddzA/KB1zUMs9sxBzlVwOPakDwL&#10;0yW69fWmK8ZYjOCzVoS2McRiwrfOAeR2P1p8CxoRvUhe/rTtTlsPMie3GxQuCrZ7e/H48VTW9gx8&#10;z/lSm+t1OSD8rYPpUg1NcK2w7WXio5NVt9xG4bvSlgukKhmYAL17VP5qSD93z+PGakEkZ9m28+ma&#10;QZC7if146dKrTX0cL5J28jH1qD+0YMHLA98/jUp1WDblVBIGNuefWoV1OLJLqce3v9KtxeIr/TpI&#10;/s88kDo4dCCQAfX+VNhuTdyl3kDNj5j3Nb+hDR/Mljv1LFgcY6gfyrGkRRK6lfl3OFI74PB+mKp3&#10;d/HbHYy7mdeCcdOlZw1SDKqzcZ56+tI2pbG3Rv8ATvSf2yXDbse2RmkXXcSAKcr1IB61pxpdwxQ3&#10;Ujbo5nIBU9MVcU53GJvl6/hSAbgqkY7VFeSCCB7hBuwVGc1gPrE7svy5+pqOTVZ2OeRgdjQNRuAN&#10;jhxxnqenvW5oOiahrW9hIsEYOPMkPANGreHNY0e6VGkR027g65G4Y9619Os4n0e6ur5il0GIRCOD&#10;+NZ728ivkqD8ox3oeGMgsufl9K5+WZhOY9rqu9suRxjFR3a3CyGO3ZniUBt2Pbp+FRrbam+5ljlI&#10;7kZ6ClS11NlbYsjKNwwR0A6/lSNZXgDfK+5euP5VYtBcJdW5dAqnOfcDv+ddLme2khlCcqyuM9x2&#10;69jVzUtfvtTubOa+TzPs8KRqMnDBfWuY1l4L/U5ZLUbUQKMKOpAwce2az49MuZSyhCM9yf6Vej8M&#10;PJy06RkE5XPIxzmpE8NNkkzgnAIPUY74+lbtj8KtSv7Z5YpcRFTufquPf/6xNRaj4KvYVitZ7oH5&#10;QT8x2k+2PoK27nQdMk02WewDD7GsayAn7xPU/n0rnzbMucr909auTa/ew6RJpUCErPlDznYCDnHf&#10;0Fc82n/2THBOLgoZgBwfmIznBxz0pGufDyx+bcTs7O2W3c5z/dpkkvhh48xyHHLEqMng/X/H9Kf/&#10;AGz4Yh3xE5XAwwBwSPTr+tXtAsdC1qe5QMkbooZVb+MkdBx+vStG10zSVt5ZrdQoLZCjPB/+v9BV&#10;cJJFuD5Csxxn0FMnUt+6GQrKQSPektovCWlyCHVbVnZw0aH+6DjnpnPvzj0qC98VeFbZZJrSyKyl&#10;tiYH3l7dvX/9dZ1/4v8AMl/0exVYwyyNzkE+3Tn86pQeJNQFo87wRBgWUADk7vbJ7/nTrfxNeysw&#10;uLVSp4GB14wT1459q07HTJrxopPL2CQ7QT0P4V1NppU1kJLEAv5b4Ck9D6UkyvlgMoV60lxHYXWl&#10;3NvfFiQrGI++CcfniuJj1Oe28horHDW7dcAjgdx9fwrbsviBdWzeZcWAkaRQqAr/AB4PqP8A6/XF&#10;Oi+IWq2lxDcWllE7Al2VxkZbtj1z3zWjL8YfEcxiMWmQxysSJGycNkkYC9hjHc/TmuN0y11vTb0X&#10;U+4lixZMnq3fg/1roPPa6d55F+Yr2p6Iuce/410nhrX/AA7pl08utQG5gWMhYy2BuxgdPfr/AFrm&#10;fEpvNXH2GJitqkrGJE+7gHjvWFP4TnkijibO2HewwOaiPhCC81AQW8RRG2qik4OffimjwXFHdeQx&#10;G0S7C3pzjnrUy+FooJZPLj4wwDevvWtY6O8Rjf7zcH8q0fslvI7zSyBc4O3t9a7+08DadbW2l6hp&#10;2oxmW5RlmUjAQqAcE5zxn0rmYxGb6SWZPNImkUv6sOOf61h6pptvqF1JcSwpHkhdpP8Ad7/WnRaH&#10;aG2STeVJBVh6Z9qnbwzpOxGRP4fmJH6DkdP8mq8VqlheQTwhA0bhsjj7vT8a6f8A4THXNU3Wk9sl&#10;xEYSj8AtIM8kknr6cH8ayvFGg6fpmmacwG26u5JMqGyQAOMcn8a4plVlH97d1pJEdpI3ZQqxMCAP&#10;UDGfrU7tZbhleW+b1HNR77aN2UruVlz0BxVqw1i0tVcmAFXwCD3A9+tV/tUOTtjzjPemm6EskS+U&#10;oToBnGP1p084TbC8O05DDHXH+FQmCE26uflk3Yx7etQujJtZgOV496r73YL8pHvUiWdwQZWGYwwA&#10;OehoWIxTRb2IG8HPU4zWhdRxxzuoO4buta09hdW8dp9itTM8jx73zyFb+6O+O/NcH4igMGtX8bdd&#10;6sf+BKDWVRRRRRRRRRRUtvay3UqwxY3tnGTUVFFFPTepEgXIRhnIyPxr7P8AB+p61P8As965bvb/&#10;AGmR9OuFjtY8YjUKMHoOABkjHt718W0UUUUUUUUUUUUUUUUUUUUUUUUV+oXwJ0yC1+DnhRIshpdH&#10;VmcDDZZf518nfEXwn44g/tjWft099bQyzFIp3ZjGATyTwf0rwW3vZfLur+e6k85iFA6knt1Pp7U2&#10;+8V+INRtlsrq9me0WUyiAuSgcgAnBPsKzEjkkdY41LMxwAOpq3qOiajpckcd5EUMqB0PYg1SpyLu&#10;dF/vMB+dad7/AGCbKL7ISLhSA4IPOevPSsqiiiiiiiiiiiiiiiiu28Lqg05nDZJlII9MdK7nTY1v&#10;9P8As84BMchOM/TFS6jpxXTWkGPkVh15OK49cspUn73A+tQNCPlXI+b9KctsNrOzDauTnPpVBtZg&#10;in+VSQisxI747CpJ9c+05kIVCqK2foKpG9uTJu2sdvzEYph1PPzYwpHari+IrP7OYnjKuu4KT/XP&#10;f6Utldi4JVQQBgknvx2q8E2Mxbn60vz7WPP3s1Svr42o4IyvXNUE1a6+YgkA9SB/9ap5tXu3UZiY&#10;f3cDtjNLBeXJkU3COo+YjFRNe3PmsxUiMd/YUDWJN+3djvzxmtmCPz40bI3blb/649KsRu8R8vBZ&#10;mJJPUnPvXV+Hb3w/axXq6rGNpBJkJ+6p44HTjPpXnkmsrJc3giJMfnv5f+7njNNOoyEMdjZUZIUd&#10;DUDaheLkiF8luDjrxVs3021ZIY8sqhvmx94evtXY6JrF54gsTbaqyrDA2AxHOF/D8z/KqFlcWst6&#10;9oCXgL7Q2DkDpnmrGoWsUNy0MLB4uCCD04/lVKWIQq7bd3zZrOn1S7aTNvEQoPykZwc1A8t/IBKY&#10;mIOAMDr2pVj1F3ULG5Yhjtwe3pVqzs9YvpYreKFzI8wXB7HPPp0puqW+o6bdTWs4XfGd2V6FfUVY&#10;0eaa6lljOTsBY+tbYaNNqqvK/wA6mjkcbgf4uPpTJLkRea5XKsMAk96zZtftVAV1U5zu9qyJ4Tdu&#10;r2p2qTz9famHTb5QWTdgLnHvTyupgIXjJz3WmRzXEc0TFTxIDz/M+1dpc61/aflSeWo2jbkdD/8A&#10;qp0VuIZLeaZd0RYE89vasjVXd5WWCIGEylsDPCjqBWXNYX8hzCNowDjOM4p3/CP6iseBKuDjI78/&#10;4U8eG9RbcgmTjHHPPqO/Skk8P3MaFdwY7hhqqfZNSiJAzgEAj/CtHSZLpHmhmQhWkbYSOMDt9a1T&#10;Co5z/Qc0F4lA2YbbJnHY4qO8s7nUobWOOHEis3zAckYP8vp+NaUPwg1UR289yhjilJLEnkAeo9/x&#10;rcvPhRo4tbe4sbhTMY9syk/KWHp6VUX4WS/LMkkbPCUk8sHJf1HameJvAaTTeazG2PlqqqvTIFYV&#10;v4ZjspVWN9+ARnseePWppE+zuYyoOV/h/kaeIxLCqNgEHIOT+tYlzo8l1N5j4RVTrnjgd81Vew0m&#10;Fir3KZOQ/IwMcnj2700DwtFtLXXA8wFSc/dHI/wqYXPgd0E3myKBkFiODngY69Ov4fhS28XhSWRP&#10;NkwpHOOvPT/ODV5NHtZ1mbS7xXijYYiJyeOo+o+n41q6XpsF1pl9Ocq9vgLk9cnnj1qlJEw4/wBr&#10;vUMtvA+I53by/vEds1QubzwTZHyXBL4U+4Ocdjn36EY/KoG8T+EwGJgfcgxjC5wfx7fUfWo28daM&#10;7lIbZNpUKCw5P054/nVqDxjHbeY66fIYiTuaEEDI657cd6mh8TQXN0itE68kDcTjCnnAxWzHcQTx&#10;vFL8odsqD0z0qtNGysRjK4PI54Heomi3RzKrgbhnJ/Pisy81C3sLZHMRkwcbiO/v0rKPiwlVlS0A&#10;VnO7v/P/AA/Cq0njLUS7eVGFJRc7RkE9/wA6gk8WeIG8tIgVwCSPrR/wkeqvIxkB27N2AP5deK7z&#10;wr4a1vxJaz3pgPkW5zKxIyoAz09qsXdmts0lu5zsG0En09PbFUhGo3YIb5e/FQQWtjDHM7jDs5bc&#10;Oev5VyVxc+JJZi0b4Ackfnnn2/SqZsNccSvvKvtIK56g9uPWkTT9auhGoZiEUY3en1rdsrvx7aWE&#10;sNheSRx4Kvt5yMk457E+ntWz4VsZLaPU01q5laYQkWw3EkOASAeeh9vatQSTw2xgO4rc/NnPI49e&#10;oqIzu+2Jv4O/+NaTaDBNYS30EoZo3GFXPI6HPt+NcnJ4fW81DzL8u0aK2Fz044GKqXmh/a0htjGF&#10;itg+3aOTuPc1RHhIhAoXJzwTk/1p/wDwhrZAwSRxkA8Vdt9CuLKVZIHZZFO0HuPTt2roNPUW0TF2&#10;LByCDT7hzIysq/dGKrqsqbZCfut0qTU0TVFd5EXzHYY7ce9ZLeFfKMbY3rn+6OCP6Vfm0UXS/alh&#10;CRRYG0HqCenrUD6KgyzxqCcDH9ac2jwlkCBU28nPeryieB4F8zKKAE9Bz2rZtZZT8xcZ35Ix1P1q&#10;vNu3SE56/wA+aqtC90whjyCwBAJH3vatSP4aak9rcXjovl24Dcfxdzn/APV/Ss2Dw5JdYkUKdqM/&#10;bhaksfA1/frI9rEGAz97jp6E8frUp+HerRmGV7cqHK43Y+U+h9/wral+Gt7cs8ss8TEYYMG+9jr6&#10;Hj2DVzup6Raae5iguElBTcDkcg/zNZMR+Z9w6jgenvSuvONg2Fs/jQb3Z99fu9Oe1TQ6zPK6WyRb&#10;vMYKq+5qOS/MF1tMQDjk46cflUR1WF97+Uc/w+vNM/tWckbVCgcce319asDVCVYfw+mKqy3rMVAz&#10;ViDW7yORZPNJ2gjBJ7gDj8q1brxi89ilpDGqusocP/vcnPHeqUEs160h4LgZJz1NV01Uw29xbnh9&#10;4xn2606TxLemJo4uGPUnt61XbUXZMPktuIrR0HXbu1vTBbxGQTIVwB17+hNY1/JdT3Fy967POZzw&#10;38IPbH1qsEBb5eB3z6U2RMMyt+FQxkb/AMNuMe9DoMbegb1FNiT7m0fdb86GYoRx82cULvVlcrna&#10;yn8jU95fPeyyTSYHAGPYdKoG5OMDlfm+tPmu5LmSIuR8saooHoKSQ5CqAcHp6YFWIILiWwuT5mTG&#10;VYoAORn/AB6VWCbwi4J2+56VffJkDKPl4/8Ar1qW+szWNubuTe8fTaDwAB7c9M1w/iOeSfWr6aQ5&#10;Z2Q5/wCAjFZNFFFFFFFFFFFGSeTRRRXe+F7mLUNDXRbqyWaBdTWR2GclcDcOCDwMnj2r6O0LVrHQ&#10;rXXvCNsGt/tNlMIUfOP3qEKORzgfQZz6V8bOu12XOdrEZ+lNoooooooooooooooooooooooor9Xv&#10;hbpqw/DHwraRSEiTRo9rn/bHB7V8gfFzx7f+EdS1Xw/epLdR3QcOpyoZWwBzyBjHofwr5jdk3yeV&#10;kRljgH0zxmmVLBcz200dxAxWSNgysOxrQ1fxRqmtiD7cVZoS21gOeQB7+mfxrKoooooooooooooo&#10;ooooorvPCz266TjaNxlfcT9Rit21upbeQ7DnPUdhXUzyNN4auZMZk2n5s/xelcCPJMe0cEtn2FR4&#10;Gdp+ZV9KsQ2S3VvOEyifNuDYzx3FUZNK0+J/myT68dMVTFxpKyPEq7mHJ6Ypra/YRJIpjBXG0+tU&#10;G8RWbHJt+oGfXP8AhV2w1PRriUwzxFWkBVWxxXXW3grMttNFIEFw3lgdiTz0zV/xh8P77ww2lNdt&#10;u+2IduPXr/KucjiY4Dd6dcWGnRK0krcYB57/AIVmXGtaRbDylhByRk9hnrimDxNpJDTeUN391iO5&#10;9sUreLdNl3HyCMY2/h2xn+tQt4j09lR5IFBXsD/Q/wD161H0rSdShFzahVZowQvTBA/GiyjnQKJQ&#10;wZGwfQ4rYuJBNLEREFZU2YUY/Hjuaf5lpEM3C9Fyc9MCq2unw5p9mL6CJSJVAGFGWLf5/wADXLr4&#10;ttAXdbdVO4bR1/lj+VO/4TGy8p4ntl2tkhRnjuM//qH1rW0PxBpuo3bQSWqx/LlQDwSePQc/hU6X&#10;lja372x3qSTwDx/Tr7VYi02CK4ka0+VNq4BzxVgwOxb+L5uc5p80W1VLKW+lZ9xrVrbY/cKqooXG&#10;Dn/Ofaso+PxGGijiQjemfl5GOuD/AI9Kda/Eu+hdZjbRsDnfkfexn9D079K7ay+IXhrXLMy/Zmtd&#10;QjG9sc7/AKHr9KxY/HGhPqDz3NqwmhYIGlxyBwOOuMf561et7vT7i6e909PLimGcDpz16Dv+lWXt&#10;5ZXZljP5fr0qs0hU4GMZ7fWi+t5ng3Rqdq/MS2M8V5/PHfh5G8pjHIdwJro/C+oaOruuqO6IsgUY&#10;OCP/ANVGqeMbZJpksot6KcBmH3ufz/Wsx/Gl9KEUWpyBnd64646f1pLLWr69ukgeIfMQHwOn/wCu&#10;uyithD8uwqBzg1rGC3l0o3Hmlpt+1Yx7VDdm5+x4SFcDDA9zxXDanrOsLKscPGXxx2x6fzqk17rM&#10;UkQkMgXYeRn5sHnn2qwNT1Z8qzOcHnOeg9vSmSXurAKrFyDllwTnHTrn0qSzv9RNwNwfYFUDPtXW&#10;w75EiZl7D+VTEKAdy7kz0qV7TzYmeNQEVl3Hv9PWoL/UdRxJDaMwfYPm7YH5Ht7UzVLf4nXltp9l&#10;FqcjW0uRtRypO7PVup9Ofy6VZh+DXii7003z+INty8xMiOzNtTcOSc5z19O3IzTrL4V63DdW0V74&#10;iltly5kUyHjcQMLkgZYcE0/WvAvjDJt5tYaSGxjUoVblwWzyM5PHfNRabPKtmiyczxIVyoznHtVz&#10;UpoRIhjQ72iB46A+/vWdE84MYbO3dUWri5ngnIDfOpAbkc445rjT4PuXQu8jMSSCCT1/Wpx8PpJo&#10;55fNYiNQSCB/jUcXgWVlB+cuOMY55H1qyvgW7VF3QyYYZDAEDOPUe1XdD0x9NkntwWZXGADngiuo&#10;t5DFbzRDIR0K/L0Jqi0uSA3HamyWbyqykjbjsa5648IG4lklK7iMAE/j+NRt4CmWMOyYTn2pw8FK&#10;nO3BGSBj2ro9PfUNPtxai0jkjUtv3A9zx6dDzUsSxsH862w2Dt+v5/0qeHSjMS0aAAoTx0GKz8FW&#10;KknO45x/KrMSqVdZVOGXOfai60WC40+WPC+XIcE/xYz2NZK+FYdoiiXCbs4H+RSL4RiDMHCkn5ee&#10;1ObwjAjuAFwPpj9KnGj2scaBAG3ryM+ldBYeJbrS7a4ttMKrDdRNHcLkfPuGPTsOnNZMoYqpJJ9y&#10;c/rVfzNrkn73vVp5oJGlV0UK68Efrimxx6KgYSEbQGUd/rk0wQ6SSTuU5bkAfpViOHSj5jArjOcn&#10;vge9QedpcLne7BSeg6VaiNhGGcnJdcgHnOeh+tV7u8ErKqD5V9ev41WbOc9m9qv2GqS2sE8SABJS&#10;Qw+oqaG5RraaVY1YxfKQTg89MVmvqaMx3R4/iB+lN+1WxLOsRO3nHPOP60xr7e2FhwdvJI9fSnC8&#10;vCyBYhtCg9qm3XEnMhGNxA9Px7Uxwh6t/D26VebR5YNNg1EurRTHgf3c9Ovc/Ss9xKQ2G2jGc1LB&#10;JqUsf2dF3sVPI6896rPFdqdrS4EcgTHcfpT4dLvrqfatxkbGPOKj/s15pXJkb5eAO1TiyaJVZydv&#10;T24q/BeoAsa/fYcn/wCtQ7uNwHfnGagaSW3ljZG2vHhgfSr0fjPxHEJUWcNFLGsJVuwH+e+arWms&#10;zWU10wUHeu0jHGM54qOHXtcgbfZXTw5XbuUnjIwehq0/jLxX5ckbXzFZOWDDJ9sZ4H4AVSM9w1mJ&#10;Li+kNw4ywUkcZ5GR24HFUNiDaHbJ9WJ/nSuYVZjuPpgdKTcXGD0qDAB2nH400FTu3qO2CvTjuant&#10;YhcTJG5Co+d7n+FR1PNJfwWkM88VpKssCthXHXBqu1vKYjMI/wB0MDfkYznpUYc46DrxSDGefz6c&#10;mnvsQrwDuHrUA6srKQN2BT33xlQsgwduTz37UkUMt3cJGCoaR8bmPAz3NEyCOVkyGCFhu7EUxJAg&#10;bOSMcbSOvvmpoLy4t5EmiYBtv3s8jNV5p5J5JLhz+8c7mOO9OM0UhO/O7yscYHPvULtnp/s0kcir&#10;1wajLsJAxUFd2Qa1dA8NX2uagtpp6Bp9pkIJAwB9SKzbhCskilRvjd1OO5U1C4mJHy4XdjPbOOlJ&#10;LuYDd+npUOCzBc9+9DIyn5qVQFJckHdV/SdWisboyzwiSPY3B6E44GMjvUUaLNeOIWws90QgJxw7&#10;cCr2oW/2S8ntZlCvGMZB61Kbia20y+kJjAMYaMtjG88D+dcJqizC+mEzbpMIWPqSo/SqVFFFFFFF&#10;FFdD4e8GnXyQl7FCwfBVuoB7/wD6vzFY99p1zp13PZXIAlhfa205B9CD6Gtfw98OfHHisSnw7o91&#10;fiJlVzChIBbOMt07etR+KvA3iPwZrNxoWv2/kXsIDFQchlPcHjjrWHTgASBnBJ6npXuX7Muo6RL8&#10;QbXw9rUUUlrfxTGJXHzGZR0U8clcj6cdK+uPHXwr8OapcW2qabCqPpplJKDGFcYxjB4wfUcgV+cG&#10;rpEmramkQAjW9nCAdAAxxVKiiiiiiiiiiiiiiiiiiiiiiiiv0++APiO5v/g94avrobjaWJjAUYys&#10;Q6V8TfH/AOIH/CVeMru6htgkYjEbyYON4Y7gM/h3rxqiilUAsATgEjJ9Kv3+krZx280c6zRTA4de&#10;mR1H4Vn0UUUUUUUUUUUUUUUUUV2/hcqNMOe0zHJHT/OK6Nvs7LGUbMgBwtdhaadeT+Drlyg2AMxA&#10;PQ+p7c15zEY43VGBMa56VNcrb+Yhi/iVSQOcZHf3q1p8UskU3k5Vx1APUYz0rGvbZrvhgRtPQHHQ&#10;1kSaOiSuYwS5U9OoqE+G7hmQfM2RnmmxeG23FpFOwGtLS/DqQulxIm8ZOG54+lei6XqHh6QRxSM6&#10;yQsJY8noV6Z5pPGviy81+W0tblkYWTvIGU9N4Ax39K5qIBXMnl7kCk8D9aXUrN70K1umN2P5Vz9z&#10;4R1DLOyZbIwDnioY/DM+SGBGMjGeuKkXwfcuSUUbQOR0zVuTwNK8MJSLaWyN3c/5/wAitjRNDtoZ&#10;za3EwjVI+H9RzjPpVq4tPKlkQDAxkH14qVEK7X3fw1WuoFlQsi7mx0rKv9Eur2KNJk4QnB+g/wAi&#10;qH/CHKF3sBnGQPfFC+EjGpcJ1zjP+TVu18Nvb3EU0S4aMdsdavz6FeXV8LuQkHKjrzWqlncww+ay&#10;ZUcZpjS7lHy43Yz9atW8JuQAoG4Lzk4xWTcaDJOXzg7Mc981nP4SiOUWPBJ5btzmtC28EQzMMlV2&#10;nAB/i/D/AOvVq08OnTLxZIogzRn7rDr9adN4Qnv5ZLt4cCVCGIB7fh/hV+xsBYxeVLF5YDEAEcde&#10;9a6ah9liZ32yL93avpWEF+7KqnbnPr71fMkFzHiTaibdoHt9B3rLu9LsZW8mMoQMcqQeKqHwvbyd&#10;VQfXHQ9+lPl8K2aZKbflbhqF0WxQgO8Y5xkkcZ/xqW00uxinVlZdylWXnk4q9cXk0gzs/i/OrMIt&#10;zYzSEDzYmXGPfk8VPBqLCFDNgxsuPoPb3rMfQ7W4dmUbsnI98HrUyWFmsDxuq5Hf3Hr9apjQrZ9x&#10;OwIVOf8ACnpounohR8ZIwPTFIljpakbX+de+KkZVXbsxtXAqIIfNwSM8d619HsY7tpYJpQsny7Bn&#10;hsn19au3vhqXTzsl+84DL7g9P88UQwXEnlRxs5JYBVAOQSOnAqzJbahCuy4NxHvIxuUrkr+Az61U&#10;S0u1ba0c8nzK+VVs56g9zWiLS9iga5kgnaNgqAkHAGOMZ9qSPQ7C1BuLlHaPax2gc7j0B/GuevJU&#10;lml25VPMYAH2PFVwdhZF/M8ioxfSbPLmAdRIOM5OfpUyataB8CAADO088VKNZ05NyiMMSSWP+e1I&#10;mt2aFXSBc89R/wDWq4/jfaNn2dSvBcd8+3Hf3qhDcNeSyvDb4A5yahZpo8ptI+bvVcpt55ytSLI7&#10;tGFb+Ifl3pHv7xS4RA20E8fXHOPb0qb+2L8xxRMgwq7sjsD2qvLf3W791Fz1y1adlHLdQ7TIkLl1&#10;BORgAj3q/c+H7W0UMmpiVgo3LkHBYcY9R+VStr+n6bZXVvY/vJLj5dx6gjj8vy7Vyu4ZLv37UqzS&#10;fwjjbirNs1ozv5xO1UbC5/irLeK8Mr4uH2BiQBSyJeOQPtGSDzx2qWSOdht8xhuqJoJMrmVvu4/+&#10;vUtuI7WRJPL8xghxnPU1JJIsjPIFKoxyFznBqJ8EgU/7NiMSbsqAFHSnyWVpLZqnlKGDfOe55zmo&#10;U0+CIeb5YI+7k5wM/l/Ko44o4nfIPHvTY7K3yQU+Xt0/rV1rae1IWdcF4gwHt2/DFRYG3dSIkjqI&#10;wCcgnil8tvuE1Pa31xZ+YEGd69/Y1X8xOd+eV7U57jMeAmCqgcDr9femHzDyvHz4IPXp6U03Uw2q&#10;G/hx9ajWSQt37cU95Cm5Rj0IPPX0qaW+1A2y25c+QAhKjplc4z+dNSRTCzM23rgU/TtWntJftCKW&#10;KowxgYyR706W6815JmXHmHO0diaSK8CBQygFhn39Bz6Ui3KtkjHy9arSSmVcqxxuJwKEkwPlY7uK&#10;0be4Uqd2Q2PzqpJOd20j7tMFwG9u3A4pXlXDBV3NUb3ZVdiKMt69qi+1TFMdd35dac0qBuBhu9I7&#10;DaTu5/XpTSXJJ4H1qWSbA/2u9WtLm057p/tSlwEbCZxk1Ru4lhkeEkbs5HPqfaoVEnCj3zTETJYK&#10;dpOTx3NXria7tYVsRIrqVDleDjPODxWeTJj5wv3uMUo2s+5zt/8A1UFsvHuO4fKaYNjSM2SMMxHS&#10;kIBPYfdHpQ8hjO1Dyp6j296Qy7Uf5STgseev50+6gggCFSrmQKxA6DmoYinmqzRgrk5UdKYx+Z9n&#10;pSNbykCTk84OOTj1+lNlKhF29ecnvimeW3y7GOGVSc46/wCFKMArnG1d2M1LZ315bNLPZsFMyeW7&#10;46rkHAPvUcsszMZG5y7Mx9Sarb2LDk4znHbNSRSIjqGUY24POOCajk25O38O9N+ZiVZchlXoacAN&#10;m05GePpTCQFxntj3+tTWEogurWXG4pMhA9cH+Y61razctcanLK2R5mw+mccVYj+wXdpJY3EYC+Ww&#10;GeOvoa8/1idZtTvHXoJNg/4AMf0qhRRRRRRRRRTklkjYPGxRh0KnBFS3OoXl4yvdSGR1XaGbrj3N&#10;ehfCn9obxv8ACXUZ7nRRHdWV0MXFjPnY/oQRyCPx+lZ/xX+KI+JHjXUvFKWz20M6xxwxSMCwRP72&#10;MDJOScACuGoroPBXi698I+KtD8S2as8ul3az7V6lQPmx/wABzX3l4a+Pei/F261HwhYxSLdHSkme&#10;WIFXRgcMWOO/bBr4E8T6UdJ8Sa/pZVl+xard2+G6jy3I5rIoooooooooooooooooooooooor9Jv2&#10;a5rqT4NaWkaZKW8oiB/iYj8O9fFHxO12aDW9e0q604xSyXMm4sP4t33gefy7eteYUUUUUUUUUUUU&#10;UUUUUUUUUUUV2/hNUOnzM2SBKcgeg9vxrqdM8qW6KqvRTwRnHpXXWmv3aaXqWjsoGE2EEdOeT/Sv&#10;Pb3S3gRZCRhzjiqqhy+G9eavWjrHJlG+VuvripJVBfOzKsv9arm3iRuEwrd6QmJH8sKdwXOe2KcG&#10;ikdUEQydv4mprjV2MccccQXYNuOmCOvSqEbTLKHkyG7Y7jNWZAHHmMMFj701GALqxyNuCc9qmSee&#10;MRpE5CZzUsmr34Uqqjaevv8AhU0kpaKKVAqy9Cn09aqxXt8JQjlQpGMYrda9tZLJ5TIftAUbV4GS&#10;Bx+dc3ObmR8s+31OSM89BirL3MkhVSx+Vduc9qiRnRt38PI65q3Of3IQNtLnaGzyCaoPJqX3ImVl&#10;OFB+n+famiXUXAXfj+8SeKfvvMbQ27a2fapDJfK2Sw57dMfjWxYPCxVrmTgIxyD1Ipbm7Ur5cLZj&#10;YnJz6HiqLiL+H73emJcmP7hKblGTnv8AhTJhdSDKycbsn6UqNd8DzM8Z6d6fFDeqSryncTnnGOas&#10;BLkyBUlLZ6YPAzXdaPeW11YMk0iLcQxlo4j/ABbBk/jXL3utPfNIvklBu44HHbg+lUPmBx/e7fWr&#10;V1pd3ZeWJxw65A9jVGZA6lV7tziq6WZRvvkfjUptJ1AZJmOAD+VMawYqQ1weRuZT1Jz2NM/sp3/5&#10;bHpnr3p0NjHFJvYtvA69sDsa1bVfPntraNgjTyLGD1xxwTW7N4e0mxNxBcXW+R4vkK9C3P8APp37&#10;1iCaxNi8eCZlOR06jtg1Co+zKZR8jsm0ZOeG7/WoRDubhgd1WFMXlqm75l/xpFtrRY5N53Ng4yRj&#10;8abFBaLzj055P60k20/Kv8sVEiZO3H3vfmp412MHyysrgjk84rSbXdQuQvmSl/LLBR7Z96ms/Emo&#10;WO+aHAbAAUgY59Qa1m+JWtXMccT20e6I4DouMg9c8nr+H0qtN451J0Y+XExc5BA6dvf9SaZN8QvE&#10;FzH9jYoUwNpx6DqBjr371mz6tqUqRxzSu/ZcseB+tUGWUPsb+Lnv1psrsh27f4utR7pAd3HzMO3N&#10;PbYzr8o6datDT9PW0M4kBmcjCeoz/n0qiVhDt8oC7uP/ANVSuw34kjHzYcAjt2p8GrywKywnYrFj&#10;x9MCoJJgxVuTjb8xqNjx2K/1p0Pl+YuaYXC7io2kvx/hU2+chbieM+W+VDc7SV5xUO8uxOf93ntT&#10;hcSD7vHTBye1RtNIGwDkHnqfxoRT8w5xyxx+tKXQ8f8A66vJe6cunXEPlKZpDw+Tn5aoByFBLD16&#10;881EDkP+dAGMuT81OLyuyMrfd9aeRksW/udvalt4o5p0jkOxSD8xGeBUl/YQ2tw8asHGxSreu4Z9&#10;TVVfm+Y9VpY97tjH3T0zxUtwkkcnlSfKRjj6VGzjb1zt5weafMyy/PGgA29AaakLnYibS7YCjPOe&#10;mPrVmeO4huHhvtyzRLtYH7ykduagMiljwVAqxZarNZPI0Q5K4JPpmo3TJLjA38j86kns5bQwNc8L&#10;Ku5QDmqe+IHI6eppWZljWQn+LseaY9wq+WwxnksD/nvSSFM7gB8y9+30qHe2GYLzRtkZPMPPy8+2&#10;Kkjnby9isdpxx246VGwh+Zm44596mWfMRVsDHOc/pWsdI0YeHpNQWcteI4YxZ6qSB146ZrCI3fL8&#10;3T+I9MelO5TPbdx+ferd3b21uVSNw+0DkjqR61UbcTvwv3u3T6VZ3Nt8wowUcc5x+tIWtxl5MguO&#10;M55qM2xmjZ4FLBQGYr2HvUIKIOpO3IpgljB5Y5255oR45GGD/wDrq/PpF4kqRLjzNhcqOetVbRYz&#10;cqJ/9Xuw309a0vECaJFeQLpuWQwBpDxwwJBB28VlMeSuadattkGDj5lyce/v2qS7nE88kj/Pufrg&#10;DvUZePb93HY/SoCsavkHdu/LFBIldnAxxj8qYVSRm77c9M1HnIwV6daVGTn5j8pHfoMdqaXBJ2j6&#10;U0iP93jO7+LPTilIQ+h79KOSrAd8jr2NMSJNvzD8R60iMrfL03NgHOAM0GM7mPBA44PXHeo452GQ&#10;Dj2yfypXUliU/iX3qSO0Vyyn5WKFgT0OB70ly9kIrYQZ81Q3m5788Yqvl+uSB2GeM+tRyA5bH3Vz&#10;nmhcjIH8XvUbDKk4/ix1pUaIOhkXKgruwOce3vRI4YnaoVQwbj2pu/Ksdvys2aczAfL8mOOQOant&#10;tn2m2TbuCypgY689Kv6jIslzgKF8rgoD074NSRP5ikBcNJwK4LU1K6jfqf4bqYfkxqpRRRRRRRRR&#10;RRRRRRWjomu3Gh6paanBGkjW75Mbj5WB6g/5PPavpr9j7X7a7+Jvi2eWOK3n1SweZIIuEX5yzBAS&#10;TgduT9a8U+NVm9p8WfiBA6qpXX7psL0AY5GPzrz+iiiiiiiiiiiiiiiiiiiiiiiiv0c/ZNnMnwms&#10;ULEmO8nHXpzXyv8AtN295H8QLx/sjRWkjEpKw+++TuH4V4XRRRRRRRRRRRRRRRRRRRRRRRXZeDTJ&#10;5GoquNvHGOea6MGWJzIpKMBtDDvWtpbyMswyZDgA5PXFctcz3X2mcOSUEmVB7c1Lpwsp7xI7tmWN&#10;jg7SM5A/Gt3W9B0ixtre+0m8E8UrFWwR8pPOPXiufM0pYucH5cUCSeUfKcfjTgJm5zn15pOE+7nc&#10;uOff2phZc5OOf51ZWW0guoZSTIFJBB9Oe3NSaleWs86PZAhAgDqeBn9aqbyq8LuG6iRgNpT6kUGW&#10;Q7gGIpR56ybwxb3zQ7kHbzyueak3z9OeO2TTWfKbPQLx9Kesyp0pAy/wkstTRQzyusS8szcDFPnt&#10;7i0laCUbX9+Kkjs7ycs0ab9oJbHb9KhxtLKc9/XtUnmBdo3GkYsOQf4vrUqxyszHv3/KkVWZtzL8&#10;3ej+FVIoZnX5QPvKDUtqYSxR2Kg9eOtW7OwS8uYrbftVm6nPQfStDxD4e/si8MNvMJIiiuHAzt9c&#10;/T6CsoYPzq33h2J6enFSKVzu9aYcs2f8irrXN/eWxPzSxW+5mKg/Ju7k9hS2d7p0CyrNF5nmqQrd&#10;Sn0+lUWWNj8tRlyMUuxzu9ulLjZ6804ygHCihM794+8uMc9PpU01zLcOS7FiEUBvQYqHcqk7B8xX&#10;vT9s04j80koGXPsK1NW0/TraO2ntHU5k2bV6qVHesdZmL8/r9aXexfP8LLnFOR5MKN2Nrjv2xTpD&#10;HvwDuHHP/wCutPStS0y2W4ju4d+9gqkZOB646cf5FZceZXJPXPBzTkDDcS3NSb2CsJOjc1Pa3htG&#10;yI9+5dvP15pY4oHlCyS7UJx9KiuIBHO3lSbgp7/xCtfTvDOpahBNexwMYIVYl8ZGVGetY8kxcqTh&#10;W28Y4+lMLhl+f73v6mocZ3KM9F5B6USK5Ze+1uh/rT2P8Kg8LyOMZ68U0OxZl2/wk0MFj8vcGLt6&#10;ngew9qaTuDIqjPPNNkODtX+761HMZMrx0pYHeGVZDz7Gpbi6Wd2baEX+EDPFdLdeM4Lvwxa6M8Ci&#10;4hZXjZV5A3HIz/8AW79uc8mqMzPwMVYtLSW7YxRAEkFuvT86gZSjbHG7b1z0pywkHKt8v+Pakwgb&#10;PTP9a6PT7fw9LoN/9qKrfRiSSE55YKPf1x2/wrl9wOSM4/hJ4pwk2Iy7A4ePHrj/AOvTUXJztJbt&#10;Qz4JBFNEe9sNnnjAJrT0/RjePKolCGMAgdee2fxrOcsXZxjhuaRjH+7aIY2shYN3x1p086s+5UCj&#10;GcD1/Cr93ZrHZWl9LN5hlkClf7g7ZzWvrnh/QtP0OxvIJzNcXEvlMFHCkDJrFs/sUiXRuMgiPKEd&#10;zTtG1ZtI1Sz1aMf6gk5IyRkdQDUuveILjX9Xu9YniWJp2QlF6ZUAfTn6CstlYBdo689amjeD7NOW&#10;2+cG468//qq9paIbuye9gLWqEbgON3pk+hqTxPJZT6pMumgrYhYjFG7ZKkqNwPesME4VCefrTdwU&#10;Nknd9aQsVdcjO5aVgrHYn/6qb5e07Bk9gBTtxETA7stx6DB/Wm52Fdi/LTSxbdwMUmVZd3PCg846&#10;9OKe7SAhf4QQxHamAxPKNrDPQgds04qPrSlZpJPKI/hznNBJG1OcbumeKtLq04sriwcZEmMHPIxj&#10;BBIqCa4kkjhR1+WJMA561La6ndW0csMQAE2FOP8AaGMmptU03T7URfZZjIWU+YT2YYz+ue9Z4Ylf&#10;uK272pWBiC4XacA9OvvWnpOvNY3X2mdd58rZg4xtJ5HbrWXvG9w38TNz2GT9O1McBhsBG5fxoWKb&#10;azIcqvzHHYe/41IpGDxzt7UJGR1P60xnwuCB8ynrTGR0wzpgHoR3oHlqGdgec9DUamQKWwSW55/+&#10;tWxoehRap9raSQIYUTbnozHkA++Kx3m3q64C4bcMYzk8dfSolkDMj56US5LfKONxxQuzH86YxC8H&#10;7v1pzxybFH95c9c8VH5a5TYCe30pXkKAKnX/ACKYrKzZK/WlaRgxxnHT0pWnZhnZgfdH0xVbymUl&#10;yp28jJ6Ukbbj1/CnAIwVWBTLAZGO9SXlra287QrIHHqP6/SqxdBkbe9KmxAysv51FImGYD+7TGGw&#10;c/3umaeMyYardtO8FzaTr8xDofxq7cBGlnkcMXkk3EnHHr+NWrWHcISONpBJz1+lcBrMTxatqSOM&#10;MLuUkfU1QoooooooooooooopyttZWwDtIOD0OPWvQvHfi34f+IfD/hdtB06PTtRsRJBd28akDaeQ&#10;Q3Qjdnvn2rK+G/jXXPCHi/S9Z0d9lyj+WT6qxGR+NQfELWNW1fxr4k1PVnD311fvJO4AAZiBzgAD&#10;9BXL0UUUUUUUUUUUUUUUUUUUUUUUV9+/scaur/D+704uCYtQmYL3GTXin7UF5PqGtQJFB/qJ52lc&#10;c5Pbj+dfNtFFFFFFFFFFFFFFFFFFFFFFFdZ4Nk+e+jGdxVG49BnNdW3LfNjbu6Z/pWjo08UFxMrc&#10;LKh6jp9PesXVbdorqXaPvSZ69u1Mh06wkSc3DEOh4B7f5/Gs4QiJwIyxHuTg4+tTFsnC/ebtzShl&#10;BXs23n61PHKvRevfFReb/ARnvTFnyobFKh3b12Z3LjnmpFhdH2Mhy/8AnjNXb7w/qWnwQyXEWwXB&#10;YgHBI9qzwMDIwPX8sU9hEAuzf2yOOac7o67yp3E4NdJ4a8L6Zrcc8U1yY51DJEp6ZA4H+cVz8kXl&#10;yNExyY5MH6g4pjGJpPlG3C4Ix3zz0qQQY+Yfd2rwff0pY4yv8Hy980sdxPBcCSE4ZSNuPerV3f3O&#10;oXCTzqN4QAkdwB3qSw1250928ljsI6N3ye/sPwqpLJ5kssiry3b/ADilCuqnan8PGPalQylBuG3t&#10;+VWrEI80McjbVkkA3dcZrW8R6PY6fcWxsZvNgnthKHHTPQ1k2MKXFzCskgiDuBk/X+daviHQ7TTL&#10;iGO2mEySRKxYfy71jwoGYofwzWjpOonTLrzTGHIyFyOPrTtWv3v7uW5YsQ6oo+Y4Axz9Ka+j3MNn&#10;HdcFJBlTnn0/SqjbOnH8OetLgr91fl7V0/hfxjZ6Tb3NjPbCRLh9rEgZweSRkH+lc58m9sD5QcjP&#10;pTQ6Bm+UfNx9KRxuwOnzZ9K0bzQNQsYILueM+VL3B6fWqS4eRIo1GWOBz+FSXNhLaSiNwoLruwDU&#10;DbtuCPvUze/y9du7nFO/3c/1rVupoIIoYwAQYk3D0+tZl1LGZF8sHb1BJqNVGeeT+NWGuVZVUJ93&#10;jpULFuKNol+6v4k05y8ZEYwFJPzDP86XPHIGN2c9/SnxFpAVGcf1NOMbE7GX5fepm3Nym0BVUAAU&#10;xGDFd61II5SSUT5dxGc962rDxlqllYSaZFLst5UeNlA6hsjp681iyRZDso4AyM9eKZA0B2+acLuH&#10;OOnvTZjDvwhzgkDim/K5ZguPWmqzxb2VA+algt7mcgRQsenTP+Fd7oXwonv4BNcNtLIcLnOG6/l6&#10;1o+O/hNaaD4d0/X7IEuMpcf7W4/0P0ryUnbuJBIbp9KAVAy3zfL3pDz/AAj8aj2Acsv605Ebf93a&#10;vbmnAbF3L8hUnjPWlR5IzuRyGYYOfT0phky7O3408ufm2j8KaFCqrN/FTQFIxkhWbnk4/KnMEwq4&#10;B6896akiKNu0mmM3zfd4qWKCSdvLiR2fsoHNMKKQcA5HTB70b2EcihiCwAJBwTj360xIXyqr/F3N&#10;StbSKiyrjG7nmmhCDvH40I4YMCTtYg9ep980k80jhVLMyoeAScZHtTfKRsNjj1p24Y2huKXau3AF&#10;RvI3y8kndirdg1kt7F9ujzCEYkA4BPbmtS98QrN9rhjUGPO2Nu+B0zWExLO0rZO1aRJSysGzu7em&#10;MUwopGep571HGTu59qsKi7Wcuu7075qNww3Pnv29zUaCQltvz/N+lPYgFTGrL8nfufx7UySQKV29&#10;d3P0/CjYGDbuFVcjJ6/Sk8xv4f4cfzpplw27bhm/qaEUssnzbW3Y69qVWdV+98y+56U7/ayfmb1p&#10;jrJuZl+b/ClaWcKsXYdD1p0m3+Hn3/CnWYt/ODXHypsz9fb86ZMIldljYFNxwRUQ3t85H8OBkmgM&#10;8rKMBR0OQRzRJFyy9dpxuyaItyBuOfz7VLFcSosyRnHmJtYe3Wk89WVVVcAKQT688Vf0ZtNXUIpL&#10;8EwJguB1I9veqt8Lc392LJs2wlby8dNueDVnUNbtbq0tbSK3G6EYMg4zwOv61lOnGDnDc85pqI5j&#10;faP4ccVKtxNHHiItGAOdrdTj0qthnZR/s5/CnRxF92VGxPf/ABprKgPy5A7dKYm9SoC9fwpVUFnJ&#10;U+x4oAJUgnG1uPoKVHVlY5BHQmm7EDZH1BFQHCvwD97mlMbk7SOvPpTSFQDzCfvdMnFGyRzsDEKz&#10;ZAz/AI1Ft8s5C87utKzO5Ujnv+VSN5kWCQpLhTk1WKKz72Y/epr5BQA+n6UgRy5YH/DrT2hLDd17&#10;fjSfLlvTb+uau2Eavd2yhcsJRtGe/wBK1NShmt7hrdo9kki7sdgp6daIFwU3Z2qRnBrgNan8/VtQ&#10;l/v3Dn9az6KKKKKKKKKKKKKKKK6bwJaadd+KdLtL95Ejnl2I0eM7z93Oc8E9am+I2n3Nl4y1mGeP&#10;yyZI3UeqlRg/jXJ0UUUUUUUUUUUUUUUUUUUUUUUV9f8A7J2pXVloutSkt5AnkGAAcYAJOK828e+L&#10;ra88Tayx/dxEyoTNgBmXOcDJ5x714nfyWMk5ezVliI6N1zn6n+dVaKKKKKKKKKKKKKKKKKKKKKK6&#10;rwVKyX1yqjO6IZx6DOa7BoIyWOCOnUim2jN521Sf51Q1Dzo7mR5BuG/1/KkhLLC7FMqzcntVWVBu&#10;Vo1DfL2zx+VMWUr83PoeKHG4ZXn5c1bsL5beU71yG2qQcgVNcGyluXdMFGbIA5AqkcLhf4V/PFGC&#10;uXx8vb1NWlujIVZvkIHB6H2q7feI9Uv7WG2umVkibKsvXpjmswkyffX+HtU9pEZJhCHAyc5PtVi7&#10;glsy0LAMGXgkcc96gaVYThDgMc7c8ZPWlhinuJUVcuze/JP496s3mh3ti6i7jaJn3Oobp6VEwnSP&#10;j7px+NQh5OwIbdzn0qVwScqOPxpM52jdjdSqq/MSc0+SLyjvdcDbUsdyqR4xnkYPTB/+vTZJFdQQ&#10;cfNzQquR8vCU9kJIG8nGep6570sSg4IO3a2cjrTlmdgEctg9AOc+lKqyJyD93cOeOfSkJZ/3hKqe&#10;Dk9K0HgRFgLPlZF69B6dajMtwFEIkJTkYznioMBflVf4qX96Gx/s/wAqPmC7gMN1qRIwynBGduTn&#10;iotww9KPmTDdxitG48S39xarZSndCpV/cMueR7H6VSMTRokm4D+eatQ3Be7t5r0edEGXcvtWh4ju&#10;tFu57R9JjEcYhCyqBwGHcfh9D7Vhb0Zfl/yaRd6srL/C2afIzyElgC1N2rI+1uNq5+UelOG5duPm&#10;FMOW6U5YXcLtakKnPP3qlkky6qgJTauc4696asUhLhQNo+9+NTwCNTlPr175pzqzO5z78mmkMWCj&#10;oTzSlR0OVIqbzNsaw7uGbdU9raRuGlWXDRjfg45qC5fzJJJFBTrweM4qBra4li8wIdo25I6D8aci&#10;7SDt+bHrW1P4NnttPgvfOUrLIBgHofQ1f07wrmBnmwfM5HuK19PsIbR8hAyr1JHvW2visWjHy2C5&#10;AY4HFP8AGPjR73wVcabOwZZWUjvtwcn15/8Ar9a8d/dSJgKwNQ/Z5gcL8wZsA1GwUH+dKqIy849e&#10;tSRtwDtGQ3+c0jjBLbMbnBwDwOau3doiSRyly7SKCxI7j6Vnupds4A2tyQKcCNuf9qoySOf4fWoi&#10;GY9cU4j+8fl/OleNVHqv60gVNu7kDoc9a0NH1ttKvTc+UH3JwrjI/X1qrdXIurq5nVdizTs+3+6C&#10;elMkg8ssvU0xeq5zt3DOD2pSVAOM49+tSpMEG3sy/rUUQRWUN93dzzQyp5jord8A1cXVLL+yhabF&#10;8zfneByMH1qipVB796YzL/ADQWPpxu79alktZVihlY8PnHPUCo1nUsY8HNKqH/e+b+dDIfm2/wAN&#10;MPlhcbf3m7Ofaoo0AlbDe/PvUisUcD7zN19PrTniUBg/fsKLcuEfC5+XHvzSEuWGTjnAzzxSvaCJ&#10;o2BDsV3MV7dOtNlVWK/7uOAMZ/xqBc7WLL7k96fhMLtX257Uhj+aoy/93+9t9+RT1xt25NIJFy24&#10;lTsIHvS79p5PPfFDSDKkY6dMUbowcGmSBcMwz9/8MU4ZPzJlvlzTS7hVbafzPWm7sn0Vs559akRM&#10;nrnp75pYwpmKyrsTGeQc01z8w7fNxVm2aFRIsy5ZkIGe3vVXd0w3zY/pTBhnA3H73rinGNww77Vx&#10;603hYnDY+ZeBx61FtUk7iOqnA96esagsScYQnk9R6CmvgJncfmCng/zqMlcBgpHHOc9acHAVGxSJ&#10;KcMuBz35pSp42/e9zTVVB8h49frQZGG6OMA8EcjpURyTkHPOaR4ww3An86iymSTnHXr396Tln39f&#10;pSurngf3c00JICzBd30zUeGO0d/r6U3DA4b71OCAFQpBZsDrwM+tXNMlsYLtmvoxJHtIA5xz1PGO&#10;lVMqpK+p5GTSeSuV3H7y54PrVuxZor2yaFC0hnXb359TntWzfW99dTtNdSM0qIoG7+6o4xRbQklX&#10;Y/L5qA/Q15tquP7T1HHQXcwH/fRqnRRRRRRTg7BWUdGxn8KbRRRRRRRUkDxJNC8y741kUuv94A8j&#10;t1+or9OPhzYfAn4j+B9Gv9F0TT5bW3jhjaIxr51rLEQ2wt94YIGMHGOBxxXxp+1PPosvxZvRpCKt&#10;tFpdlH8gwCwBzxx0rw6iiiiiiiiiiiiiiiiiiiiiiiivsX9juCbUdM8UWQ+7HcjqegZRXz18ZPCu&#10;r+G/iN4m0/UYyh+2M8TdnRuhX2rz+iiiiiiiiiiiiiiiiiiiiiiiut8C7jf3QXq0G0D1zXayNlMp&#10;gHd1qKyDm4j4+8+Dz61W12NIr1Y2wN/zn1qmbiS2SSOIh45WU8np2qAbV6r9ccUxydrY479aaRIW&#10;zu/EZBpQrbtwcfd6k9aBIQfn5+hpyzYZWZQQu35eOcVt6zqWnXkFkkUAjli+ViOAR2+mPqevtWMj&#10;tG23b7euKN25djcLwakR1iHmDOV61JEsbMGQsC7DnsKeV/eYkbLgleTzxUbLuPI+VakhmkR43Rir&#10;q4ZT7g1p6p4gvdWEAvTva2iZEPfBOfas/gr37d6bgoG3Y9jQH39DQF2vuOdq9AKk2gnNPEgIy3dj&#10;jNIrZ3b1+X5SD3z0o8sNu6fdx9OaepyGWmopDKW/uryKkDHex21MmzeSpO9entSPbzhzGVKscEA9&#10;eakMTRrskU4Pr6UgZy5L9ORg8/lV2DTr6S3luY4y0ca7mIHAFUnQlg4+6c1v3vhG7s9Ft9Zd02TF&#10;RtBztDDK5rHSAybtxH3f89alinhtuSoYgnGahuTC+Ww2N3TjFQxpl8lc+3Tir0thGtrHcBxuZhlT&#10;2FWdJ0C91i6+zwFQQoOC1VLyxnsLye2k5eGVo2x0yOtQZkCK23lu9HkxIG3A+vXvSIyqPlA+XNKA&#10;dxfirVnp811BcSxAkxDnHTGKrnYyHb97rk01I8q2Ou3t/KpmjjVVKr8u3kfWkWOMsx27fTrSKP8A&#10;WDFatlqGmW9pdQzQZklBHmZJI9MD69apW0Ec8ix5HzVfOmbQ2087an06C3hnhluY1eNclkOefyxU&#10;WoRQ3N3LKke0FvujOPeljFooxsw/cc9qa13bwhgkW3K7TxVGUwsdwHH+e1dDofiXRrHTr2wurdXN&#10;xHIgkxkqOo69s/X8MVhHymkUx4PA9s/WrkutXJjS2Zm8qIABeo4zjA/E1OviR0VVXIURYCjsaiTx&#10;LqEjvkjy2U/5/wAmpjcSSlcSDGO/r0qXVbpYtJgsl2yHzGJ3HnOO+e1cyI4PKK4xIT17Ad6bI7FF&#10;VV6dcdKi3MV+b+9juakHlN8o420jKMtwOVwRTSuAj4G30qSJ/L8w5zuXByf5VHCHMj4Tdnrk01k5&#10;J/DGOOtG3I9V6cGolZd2SPu051Rl7fwnANOxhvZVppAVVx9761Zi068liluTExhiHzsegz05qmQN&#10;3yflSFiQaevkqjZPz9qaAAST/d70hKCNi34HvmmsSFXC0DD/AMNKxVckU0LnBU81IBkfNjioiOVz&#10;n73OPSnqyg7c5+Xj2FO8oPEzqOR3PakUoOAwZl9KQQzBWmOMbj6jjtUW/lccfQ0F+V3nd2/DtTs7&#10;z8ud3AqzaJbS3kEE52CRyM/Sr4CaJqMpmUM0I3KODncOCPfFF3qWj3MURS3WObbuYjPU+/HP4fjV&#10;K11BIrecFA3nLgnjNUn2lGyPl7c96QrvVP8AaXNK0e3jAb5d2c5HuPrTRlg2c/ez27U0rg7tvA5F&#10;NZgxB7KKekT9Hb+Hp3pdhVvnyF681JdJbOIjb5CgAHI5zmoGwQwH3lU0wpGF9TxxU8LQo6mYfJ1O&#10;3rj2qAuH3A9PN4PfHSpGTCb9pO7tg9D3pp+QZGRnvzSKZMYY/Me5PNX9O0q71OQ28KqWVGckkD5V&#10;71TaNCzgPgDdnPY//rrQ0fTbS9lmW6nEKKgwSM5JOAO1ZDRLG7BV4z69hRsHy/P+RPSkIQbVb+Ij&#10;H0zTWQKc+n+NNbOFOP4aFRVG7r2oVC+DnAzjGeelKUXazdx2pHIUrnJzg8+v+FBdM7hTChb5sgNU&#10;b/MF7D29akSPKr/F82DURVScHO7zOMelOuIoAIFi6bct65zjGfpVdTzuAC46VPJKX8o/3Vxx6Vue&#10;E7bwm9+58ReY9oY9uyJsMWPTnB7/AOFY91p8Zurs2I3QRyzFTz9wHg//AF6zXJb5hj3pSVbdSKjN&#10;8yKQ3+NOeIFshTwvP501Vl6FhV7Tptt3aHAzHKCTXTateC8jkuNiq3mIOD2xWcjLvR5Qx5zgHGTX&#10;nGqBRqeohTkfa5sH1+Y1Toooooooooooooooor6W/ZD+Ieuad47j8HQbP7P1ZbmefI53JHx+WBj8&#10;azf2u9FtNM+KifZUCJc6LbTED1LMCfxr57oooooooooooooooooooooooor7T/YkaI2vjFeN6zRf&#10;iCBWx+1/8K9NufDKeN7ZFW7s54o5T/eDnFfClFFFFFFFFFFFFFFFFFFFFFFFdP4LdV1SXJORbsVA&#10;Pcd/wrvYBAwk80H5VbGPWorSUrcR7Rgqcj8Kr6yZHulaVAPk2nPU8549qyBkyOXAAXpVuS2RkXyT&#10;l8Kdh6n1qs0ChsN/Eo49D6UwxBfvfjzV94tKEVsUbIBUyL1OMc4qvdfYnlha14G1Sy9xn1qMkBDx&#10;k96RWiZTuJDZ2gfw/l601UKn/eapopPLkjYj+63qPpVm+ktJZiYQdv3WGDj2qsoKfw5+bIPPapgy&#10;O251PK8+5z/KgPCx2gfhTTNkLCFGA2ckZP0zUpUlchTgdMU/eQqELg/Nn86HYO5Vvu7ajKRIy46d&#10;KlRY2ztJ2quTk0OpKfIf4s0gKlI2XoqjOR3qTMpCMxH0p6+c8nOMKOmec/T0o+dWZuF2s/T+VNQ7&#10;3yy59aecbsLUscnkzxTqqnEoyOvGc4xWpe6w17cQXIiH7pNpP94A8cfSq9xqL3JTzhxgDiq7bC5Z&#10;VIA/nXT+EfEEdhHf6fdkm3uVZWycgBh1/D8axADGZIMbgshCn1FdFp/gDxvreh3urWcMsun2cJMm&#10;D/CpHbrx1+g9q5Vo8AEHgDI96YFyNxp6jKFhj+dMG8ncG/CrWm3NlDd25v4zLbo4ZoyxAPPQ4rX1&#10;zUdNGpxaloh8mGaNmcDgq2TjpiorPT7vXr6WXeplmLM7MeTkY/Ems+7ZULwSDDQsyE+p71HPatDH&#10;DIz8P1HpzUIiDtnNIihZD5mQm7mpob69thILVzGj4BwetRMriMuWH3sYzz65x6UuE2blb1JBOORU&#10;isH429aeVYcA4VQTz3x2B9aWKC4Y/KCRuwADSbSHZZB1NSQOE+ZRtK9KvxXM8zRwqGeRiAMDkk05&#10;0mWWSOZSjbVcK+QSCMg/jVdpXAYDP3mP4Vfh0a9Fg2rj/Uxvg9P/ANdRtLp72EsbL/pLMWDfToB+&#10;tVIb+2+z3Nu8X7xiMN+P/wCuqe1WLFD8ue/alkQIy/MDt9DThIqspkUnnmkeSEmUBf3bdOtOhhUr&#10;LtcKFUnnvjtTDcTqY40/h5FNkuLliRgtk/zqIx7eR9OfemZZQ/fmo1SYs3y4VWye1WkiU/ewPxpW&#10;hwEAPVgC1a2p6JYWNlZS294J5ZiTLGF5iI4HPv8A5xWI6rnbtI/A0NEqDKDGeOtR+Zy/yfNtxk+/&#10;ce9RjAbb3oyNzIMBvenrBhf722k2oyttHzDnPfpjFBVxtz/F2qzFqV2sclujjy3JDg+/FQBEG4Ft&#10;vycY71F5PsR9aTyWY9VVvc0SRHKAdNvUHtTQwUhOc9aVzhlbj056Um0Zbp3NWrqxtbeGCRZQ7Sfe&#10;C87eM9Kk0nQdR1d5IrKHeyISfoOT6dqpkbCEOdwLA019pUeUDkDnPr36UnGckDNNEzqGXoH60nlh&#10;e35U9nkI2dunWgoy98Ugh3BskEbuPWmwmYSLIqkGPkH6U95nLbgDuLqeOMHPWnXImE2Zc+YQOvrU&#10;DKVPzLy3Wnb4o1+X5lP9acFRl4+tBZCOv3eBU0EmyOZRHvPlk9M7QOSeKqmMgLyPu8e9OKoxjV8/&#10;dyT7+1QuF3FAvrg0AMrqOSdqnPUfSntKxXdyQ3H5UqfKzbSSh6Z4Ofp6VpSaFLHpcWrNLHiSTbsz&#10;82G9R6VNongq+1m1vbqEgLaxF9pOeFGScelYRhZVyw4BK5NOMYXjv1pFDttTJYu2xVzz+FOaKaKZ&#10;IJsoA3IJ6Z9RVoW1uiSNLlgxxG2OD+P5VX+0T25k8kgF1wQfSoPLmZNmD83PU5JJzSGZwvlBud2D&#10;n+VPWGNmYNwFXjHSmM6jaigbvWnSoNyhsfcFRyIuFcDI69u9IiAo3mY3bV9qQozH5egWkC8Ag8jm&#10;pUEYR2lX5tnHU4/Kq4hJCsTlenJ59vwqMZY7UO1eh/OrVuyKJYwFLOhGT2we1QsmPlPLK3+fekRT&#10;j7wAZuSO34GpPsouI444hmQE5x1PPH6VWETqoDZ+8Vz7ipyhazMssihLYEKp6nPXHFVV3bWdemM1&#10;G7rs4A38HrzTo7qaGMxLgbuv0qE5+XGNu4/hxT5YhGsLRvuDDceKYHcncv8AD7VYtrIyxyNvUBIt&#10;x565PT61WT/WcqTx9auWrw/bbXKjDSrkHjNbl5OZpZIUIVJJd5APoeMfSp5NNayELSgESozKB1I9&#10;q8p1R1bUr9lXaDdS8Z6c/hVOiiiiiiiiiiiiiiiivUfgHrN5pfxQ8PyWcoinuPOt0Y5/jX2rqf2q&#10;7/Vrz4lpJqCKrrpUCDZ90EE5A+n9a8Foooooooooooooooooooooooor6y/YvvJ01rxPbxkfNFCS&#10;D+IrP/ac/aA8U6nqer/DmW1jhsreSIu6scttbcOOmemf5Cvl2iiiiiiiiiiiiiiiiiiiiiiitvwv&#10;LImrRKnWSNl6/jXpqeVJHIoXnr15qokbRMGK/L8o98j/AOtRrcXNvIvTZ+tYedxx/dqa3uHhdZFX&#10;dsbn6e9OvrlbmYzxptJI6HNV33yfe+tAk2Z+XJ9M46UgbPzbQPm/lUrXbSY3x8gEDH9aVbV3TfsA&#10;GCwz3xTGfa33T93t+VKYyRuPHcetPAz3O4UbWJUrhl8vJ284+tPRASSXG4EKAT698UmDubK8q2Ov&#10;Bp8bBydnzVt6HfaPZw3MeoQ53MFDc5APoPUdayxlGHy53FmGfQ9MikPmsRIdvP5fSh7I78/w/pUl&#10;rZz3MixwY398tgYAOanexNu/lHg5pIoIlV12bmZ9q88/LyePeo8SDdlcBWqQMQCY1BOfqelNhmZW&#10;8wqD83/66mlBmk8yMLGuMlc/y96iEWTuxhd3fkUBUwRkdN3HrSrIWTBUj1pwjK8j7vapdwK4/vH+&#10;lOhZMbfdsnn6U4MAwU813vhH4wa34Z03UND8pJrG9WSN4m7BlwSORzjpkEVw8qPkjHyZwM+hP+FM&#10;QpFuXA+Zfy5piqAzL2ZsHB7URLGrNgn5aeshAYNk7uBTQ4245+mOn40sUxhlWaJiNo6Z/PNTPcsL&#10;oTsu759xPB69eKl1C8tLx0eJPLwApjHQHt0qkzSZ2ooyvt6UrO7JtdQrZyf/AK1WrI2pEn2kfNwE&#10;Pp7n6VUfe8uMfxY5pXUt8vA+lW7VrWKCWKVN0jHhumKrlwAcg7Qev8q0NP1MWksUzIsgDAFWGfyB&#10;pl3dw3Nzc3IURmVywTsOfw7VbW009tL8xmIuAQdo78+taHhnUbHS9Zsr6+w9shLOjDhgBwPxNdH8&#10;QvFmjeLdZsLzSIY4omslRlAA2kMcdD6e5rh5m8l/Kx8zdx0p1vf3EVrPZi4cxStllJ6gEcY/D0qp&#10;INowucYUZ9zULLhgRywb1pcJls5XDHFM3bTt7U/eh+8MVc02yN9cJbFlRWyxZvbsPxqrPCsc0sRI&#10;LIxHFMABZUHqBVia3uLSaP5V5GcMe1QTSq8zsUILEkDriiWGTysMP4s57/nUTOSuWH3TTwgUKcUj&#10;jKDnnrxTlMjbsFiAc4JyBVzT7ezuZ9lyzBfKfHXtz/8AqqrJCkMsyLjCMwHPX3pbOyjurpIpGWIN&#10;uLMT2AqK4tTbXUsEhy6ybSR7H2pjtAjH5ScHGaSPDO37wBe5NJsMbtt+ZWY9jSh1Abdxxx9abLFz&#10;uZt3f9KtT2dp9ht5YJMzkAuvoMfj/nFZwkLMu/P3eOaJIhKR0DEAcDr+VT3NhcWbQRzLt8xcjPoK&#10;hMfzMO23vTXC/KAKbt45H3WpS23b8gw1XtM1i+08Sm1YoWkDDHqBxVAh1X5lyfx6nnNRlvwp/wDC&#10;v5dKFQH/ADiuw0rwFHf+GNd8Qm5jVtMXcIDjc5A5x1rlWuVlSPKgDauPxpbqWGSRWjwCkS7s9Dt/&#10;xplmtubiM3DYjd/mx2Ht9Kj2MZWWIErvYIB35qa8tZbRhBcoyygA4PoelV5BJKyu5LPgnJ681Mtu&#10;ZvusPlQsefT+tQ+SBu/3gOtBhfrn9aaGQZGcmuh8I+JNL0LUJLrUbJLyBoQhSToCDnjhsE+u0+mO&#10;aw551mmmuFUqssrsinqoJJ5AqtgL945+bFOL5dS+RtHGO+KST5jkZPy9KQP/AMBX3o2r8q9fSpXu&#10;5XjWB2LRoy4Xtx0J96sxa1qunwSRWsgi81vmVlB42kA8+mcj35qoAjBBI3ytjk/lnNMdWGXUcBwu&#10;Ce3arFpKbeRZ9o3RfvBzxkUy7uptQdrqfG8gqSM8/nWpPqcl3otrbGFUjt5htYgZPHPucE96x/3b&#10;lcdvWjE6bSoIG7II9R6GoSV9880F9vDJj3zT02dVztPOc+9R/P6fL+tSbrVVQAkHHzAjp9KaIoSH&#10;U5Y9Rmt/wrougalevBrNx9miZVjR2IwXkyFGMj+v0rCurRo8lTmInYp9QKgU+ucAcn2xTSzHLEAr&#10;tx/9fimrb/fIT16UsU7RyMGQHcrc/SgCR5N0aj7uDn35zSC1MkqJuxuYDI5Fa02n3Oj3SRxMskks&#10;Cv8AIcjB9/p1qvbWFjMt091NsMcTNGv95iM4rK/eBWUZ2tweeOPpUJiXCneT260rqhZmkB4VcAVC&#10;RGxY4PtSlNygpjHvSEyKuwjPvTJGO1sZ+lSwTNEsiFAc8d+lSRtE33+u7p7Va02KOXUbReP9eD83&#10;oDW1NZSNdTpGudrN90dvWnrd3F1cQ+bLnD4C49a8s1fP9rapnr9tnz/30ao0UUUUUUUUUV2PhXwl&#10;pN7BPe6xJsjdCsCk4ByDlj9O3/6q5e/tIrS7nt4pRLGjfK4/iB5FVqKKK774NqG+J3hGPcAZL5o1&#10;b0LowB7dM16h+1v4c1HSfGHhyW7kMgudIYK3OMo/IB79RmvnGiiiiiiiiiiiiiiiiiiiiiiiivpP&#10;9j+9jg8darG7bfMsYyPT5Sa5T9pnSvsXxU1V1bMdxDE6D0A49B3rxg4zx0pKKKKKKKKKKKKKKKKK&#10;KKKKKK1vDb7dbsDgk+YQMepBr1q0s5J2dT8nUnJ9O1U50KybV6K3H8qq6tbTLBF5mQGIH51lAbT7&#10;fhUTybRt/wAaUl1Vfrz9KTzDjKtSmJBhvzpqcZqdSSq/L7fjU0d7KsHl8KPT6U10Lpu3bi1M3MEY&#10;Bc0ibBu8z6frU4zjIUj5cHHvVlPsn2aRZCFlQFv5VUAI3bf/ANdW7KBPMXfw3UdRSuYGudrjcoPY&#10;1JIig7Qfl296hVTztzhe1SRJcTnYoJbsBSp9pgmC52OrYI7/AE5q5BYXGo3MMMbrvkYen+I/nXdr&#10;8A/FUelpqy3FuxWJ5HjBJKtngZ6cjrzxXn8kTrLJFJneZMEDmmtEOpYnNQAL2O35qmjY7uWB+tIw&#10;dhhWzz6U5YslVGFb7tSyxNbN5bbWOOxyPzpp3fMzjKqrHA64FRxyhxnB+bnBrRtLy3SORHjB3Dg+&#10;hqDarTL0I3DGKlEcwV5dpKlgWPGBmo98q9zt9ulNePzG/wDr5oSMr8xb6Zp3kM6soUbT6HrzTjAr&#10;naG6L74qW6hjAj2Hd8uSffHNV1RApJbkYNIpEkb4zz3/AP1UgY7W/vf1qRZSeqH5tvPWpWRC+cMc&#10;KM59fb2pjLGoyORS5DBXXo3vUYjlPyq3+c1MI+fm6+uaXauduPvVdj0HU5raa/itnNrCCXbsMf4m&#10;qflgiMD+LkU9I8k4x8vrUwhl2B+y9s+lOR2WRlDH2pshcHpuYY6//WqULArbthDbefSoyCxbjA6+&#10;tVWGOBn15pm4kuD0VeamNvK6F1Rto4Lep9KjCsRyvI5pQ06P8mQJEOCM/MO9RqhL5P4kn+dLISDk&#10;fd/wqae4e5KlmJ2g9uhNV3dR3y3pzT/tEhREfGFIAHpTVw8i/IFG7nHWpcZLf3e1MMRCvSxkgbgP&#10;lXr1pSJN58scenPWmkyO2SuT0xTMOjqwX5x79KjwuWdm56g1GV+Ziyk7iacsXouMUEssW8rk9MVL&#10;ZQwzXEYuGwrtz14FRzqyl8HKrux6HFRvMSNuw8jHFMCgBV/u+tOPmBgy5yD2zU1xqN5fSoLp97JG&#10;cZPIz+tRqMln6fN/Sh4du7HO31pfLGG3/wB7PHp+NRSQKSdn3TnHc1ZaKL7PGqH5i4yO4GKgBCq3&#10;IPy/xdvpULyRsvzLzzz7Unzdh8tKcr77quWOt6laWt1ZW0hVLkOuwdw4wQfaqrBt2B1Xjae2KYwR&#10;Xb+hzTlUKf4TuXOepGaaspWRdjEbfSieWWaQySsDnHHoB2xViSzuIYY55AVSVcpiq6PEgwflZkbo&#10;Mmk27woT0zzT5LZ0VWbHpxVaQHarsNoWnM0jR8AfeHr07/jUivCg2vn8BTNiH7m5eT1pm3JUBu3H&#10;NOAJPy9qUwrznndSvayqscrIQCflJ9KQBSPlBwGqUy+fcJLck+XnazH2qGQIA+PmXd+lKW+RQfur&#10;2xSAALtfo3UdKnubu2nZDGuAFxtHt0z70WtnLf3MNjb43SuOMkAZPWku9Pawu7uzeQFrdyh9M/Wo&#10;FaQrsY5H1/xqHyxuz0570bMs207lxj9akVEQsjHHyHA96jdWhLArz9en5UKkbltxy23j69utN5+V&#10;/u7acWEkmX56Yp73J8tI2OVUHbjoPwrUtE0D+wr55iftsgPk5J2rt9R6n/PesNkjGdp/h/WhHliV&#10;2JHzDoeTUStiTaq7fcj1qaISOzKvzduvtUMmGix0YNk81ZM10cyNMxds/NnJ5/xqAJJlnfG1sjnP&#10;8qiOArov3dvy49ah8jyM5O75R1qDLFun8WTTnaPGGFMMZAH9KbGXJw305p/lggtuHysB15/Kk5bc&#10;CtLtLKpHXrW3oMLT6zpsK/IN4+fB4ratmaK7voj8xLSoMex7VWjto/NG5WZlfgDHX3ryrVARqeog&#10;9ryf/wBCNU6KKKKKKKKK734efDyw8SXkv9pzCFEQGGM5BkPr9PxrR8YaVqtncJpxttsLupDxg4C5&#10;4J7j06fWvO9QCi9uVUEBJCuD/s8VVooorU8Pa9caBrmka1b8y2F7DOo9dhzX0z+2XeXWoXvw11F4&#10;9kc+iXD/AEZ2UketfKVFFFFFFFFFFFFFFFFFFFFFFFFfQP7KFstz8Q5oCxDPZ/Lj61D+1D4P12z+&#10;Jmpag6NLbXFvBsdRwoUdK8EooooooooooooooooooooooorX8Mru13TlyATKcE9Ohr2LTtC1K+aa&#10;O0SR/KP7wrjAGM5p48P3txfx2NtEZrjdjYOvHXPWrXjjQLnTrCwjnjeCQKoxIPftXHDTY2WERuCz&#10;sB09f/r1VvtNms5jESCcZBqqXO0q4+8uaVLfeVSJclv50qhwGXBxT0h3Sou3jocetT3Ol3tmI/PR&#10;kVwJFznBHrUGFA7dOlSKBsj24yfyH19q9B1f4TNYaDZajEzSSzReY23gNwM9z0z/APWrh4beGNys&#10;4CqB1PXIpkwRWZELEBzUabtjt/z060oAB3EjO3ucf0qRZ5NvHVeepzgcU1Rgqfu7mq7cXkk2QVXC&#10;BRleOlFvJlmYt91OKdbX01ncedCdp5z64ps97LdXEk+3Cu5c4pkM0scgkiPKkde+K3ofG/iy1UCH&#10;UZQGDKwDHBU9sEkY/wA5rOivmW5jupAHJfLDseat6rqVtfSLJEgV2GXHTn2rNDqv36acH5iPvU+B&#10;2gZ2B57ZxS7xIxZkw1IMsef51MNhbBH8NRhU+6sY3buSealSMO4yNvt29aXG5nbuvTFbdp4kii0i&#10;806SBWjkXh/4lbPUcfh/WsYXW2NkX+77UgkjAHP6U6YDbGu75dvOfX29qYzoioM4b60m91P3t3T0&#10;obO7/eAz1p0cYxhl46flR5TgYHQUv3isbY3dc+1OjZSP1xWoPD+qf2a2pC1Y2obBc9B+HXH+FZuD&#10;ty3ANEYIQrjpz9aQRuDjGPlqZUYYaTG3uT3x2+tPhQPMPmAUbj/kelaY8Q6pYLd6fBIptpY8OgJI&#10;YGscOi7c9e2Klg2v94feq0Ase7aOW/L/APXQkS4YhfmpSu05PO70FCjfww+XFOEce75unfk9BVK4&#10;KCRvK6N0/wAmoVfK7X/zzV2DUnjj8k4MYywDY55qrI4eVmxjvgUqSNEUKsOFYAYqJmym7+8xNNyC&#10;FBqQO20LtwvJyOvH9KQSpE6uFDfL3pm9WDMF2qzdKXaQyr2zmrBi2lQV/ixRJGysNoNNkdtu0j+H&#10;GQcf5NRK+0qM/MvfNOVyD8zBep5PWo5tqn/a5qrlHA/2fepk2k7G7D9aXywfvNgBjkDGcUn2n5WT&#10;Bw3TPaoSJdzsv+FJuLfMpOfSnNC6NuY53dBSCMMrSLjPXmrenyW0V9A11taIMC4PTg559qXWrqz1&#10;HWbu5sYvLt5irJH/AHeOe1UifLDf+O4H9ahSaQZz3apMqN3zH6CpbS8t7e7gkdd4A5XPHPf6in3E&#10;63N1JNGmxS3Cj6c4/nVR0yfmOOvGfxpAMn14q59pR7BoFCqUl3Ak8nrntVJXKjjrTi8yMuxsFeQQ&#10;en/16DM7bvNyS2cn1yajwilt3en4+Tn/AOvTVOGz2NKsbsrMv3d2OfpVl7+SWzS2dM7M7Seo6fpV&#10;ZVjZmDAL8uMU6KaGNhvTI2Hj396iLhjuVeO1B+fbwcdfbNS+bEIdm0b/AFFRTKVeNt2VIz+vemNM&#10;TuH6ZoQOPnAzt5wehpwJcSbsKSSQRTPM+Rl27vrTzdzMAjykhRwD6U5C8Tbomw3rQSCNpyR1xUZE&#10;mMFgFxSggL/wHrUkK26OrTISqqePQ4qEooZzjjt/SpILuS3eSeF9kgRiD/So2uJbg+ZMSzvjJPU4&#10;GB+lWrFtNWWKS8AMYbDYPOKqyxRtIzQj5QTjPb0pbVIUbB2tj5iSTz7U2aUs3C/N6Ckdw3Bj+bAX&#10;oaRlCsqlcFun5UzepTcoOWX8sGrMMULRysWO5UGAPXtVbcQfmobYsfmbDjOM/hSyxrn5QFACn5u/&#10;HT61HJtCx4OTjkVJLDFGsaq4YuPmAzlT2z61CGESM0ecbvvY46Uxfnb7w+ak37fl4/CntJIX2Lym&#10;3HzevfFVdxIK/eC9aOo3MMn+lMcqxZk9cUzYzrk/w0x2z/n0qWGIyFsplevvUDKVLbfu+hFOEIJb&#10;dn0H1oy4+X+H25PFbvh24EWq2bscRhwTzXc6e0WoXOptDDhkWQMyjOACea56WKSGZZF3ON4OB3H0&#10;NeRasc6rqZIx/ps/B/3jVKiiiiiiiitXw9b6HPrFlFrUrRWTSYkdccemc9vXp9RXp/im98PeHNQ0&#10;vU9CvxJE8ablDAsYxgggYA5HtU2o/E5L2TStStollif/AFyFeRt4+uKd8S/DHhC60W18TWQRLue2&#10;Bk8s9WAHX/Hvj8a8Tooop0e/ehTltwwPevoL9o34ijxhpnwxlW3MYg0aQhscOGWPB6nB4ORx2618&#10;90UUUUUUUUUUUUUUUUUUUUUUUV7v+ylqa2fxZsVkx5ctjOCfcYxj869E/a68awWXiyz0dbcSedpi&#10;tI5Pv6f/AF6+Rm2lmKAhcnA9BTac8UkZw6lT702iiiiiiiiiiiiiiiiiiiitXw7J5euaa+cYnFez&#10;WviDVNJuZjZN5fnMMgn9Me9WrPVr0al/a0JKXDTeZ8p4BPUDg1s/ETXbvW7Kylu9puE8tSw6np1G&#10;McV5a7zI7kcfexjtUM1xLIQ0r7yVxz2xTAwDlFGW6f8A1q67Tvh7Pf6Jd6tFdRIYIi5hY/MSMdB2&#10;7/4cVzkgd41+Yb1Xgf1p9uxspoLtNxeKQP8A561sax40Ot2sUN1bqksY2hlGOPp6n/Jrnwq7wvNS&#10;fZpFZg3CnJII6j2969E0P4wQWumjR9ViMkSq5SQ/wYBwD9fp3rhbySO4uJ5Fb5XlyB2xRaWnnTFQ&#10;du1eDnr7Cq8sctvO8eDuVsY9OaC8h2s2SM446U5SqDB/i4zSl0BUg5C9v/1U0sx+U0I3pnNTgAr8&#10;wLH1B6fWkWNVVRz7gVJEwZuKBuO4M33VbAqQNldvWnLEJOdw+Vc8n9KR1bbtNJ0+83Tjmkbd0/u0&#10;OJAPlHNPUkBcVIroNp/i/TGK1bTTra5tpZTIEkXcVTucdetURICCz5DbOMY6470yMYRgq/NuxjnJ&#10;pGSSM+UflbHQ+9H7ps8nd7cDFIwSMghQ3zdDzUsm9+pULuz/AJxSS87VU00OFDfLz6/SnBA+G98Y&#10;zzUiyKgyBTfMJdU5w3cY60xY8nduY9ueamUd1x+tdlD4/kk8Of8ACMpAqxTtErMeo2nJOf5DnNZG&#10;u6Tpunm1+wzrNFcwB856EHB647+1YQMofBwa2rKxsLqyunkmMcyRuU9CV5xn6VkgMyJvbK7sYz+u&#10;Kciqp3D+L5efehLaQMydWC7uPQU3EYOdhzuX06VOiqM4Py+3XH+NXVA2992T19KFjXLY/ipojChw&#10;AfbHr+NLzuIHXa3XpTP492P4eg9e9U5NgJ4I2/4U0RIQFbPqCfpSKvYHP4Zphzuzz6ccdaTYqeuK&#10;TYTz/CtO8hBlu23gVPZW63E0EbErGz4b6HrW/wCLPDWm6RLYrYz+dFc2qyZAbAI4IBP+R07GuWk+&#10;bHHT+lSwMA67v4kz+dShV8xcJxvZup/lQY5CGOTg+9S3q2yiERnI8oA8Y571V2PI2BGflHbP504w&#10;op+YbuOOKrS/e5/WkG0K3y/w05pomKqSflXr2qeeaAQwrEpD45JHWmf2XqD2sl8IX8iNtpYjHJqs&#10;Y38tpGX93v28Zz60mIRxkj0z9ac0e8fNkbR696jEyxxNj5t1NW6KMDj3IPvTGuCWBHC1Ix3htv1q&#10;EMo+83G/6H64rR0/Qr7Vp5I7VXbbu54/+tWawEbsuc7WwcHuDinDYuSp+831pjtvPyn7o5p0EiIG&#10;DYLMvHtTSw3ZFPeRvlwo29OPamHG1sLimrJ680uR2X+HFKWwVJ6d6aX359ulXrbSbm50y51FCEht&#10;yFb1JPTj1q9beHbKezglW7H2phl1PAGen8u2awCxzv3fddh37GpYTIzKcfKvJ5pHJy0iKAN3Qc4/&#10;+tUbSSPtXpluMijdhpEwNy9T24PanPkhf71N5ZlT8KurZpBKiXIKh+Rn3p93aWYSW6gfcGcYx37V&#10;nFuWDfL3qbyIPKaTI3KPu9yKRnR23INq7cACkKoF5bCtxz1zVqSG0W1U7iJTjI9R/wDXqmVUDHzH&#10;1x6U1pHGTyRn8qY0ivgfh1p7RFmxGCT0wP50hHcnOO4JpQYCuAG3bc5J6/pSjd93dURhcMQjZwyh&#10;tvI69a0rqxSzliaGUSYQkuo4B6YJ9qrRrCq3GUyzYKnJ61FHORIu8fdPr60sdujsqggBu55r2Lw1&#10;8KfBd3oK6jNdia6gBmdeBwBypzxx69/SvIbsw/ar1YFCxLM4TPZc8ZqGS5k+ytbMpI3q3HTiq7XM&#10;ruzScn5cZ46Djp7UMJNmcbSfelxuVmGPvc8io5FQYWOQY5yvPWmb1/u0jfN+NMZmUqVUD1qxBcst&#10;tdQqiguOGOM5Aqm/mknbyD0pmJF2k4+Ug4Pr6Gm4mZhgDllYgcDrzSyqu+RlPGTjtwaYPk2jd8p5&#10;61I+4NnsV+lVlmbcO/pmpoZNyt/vY/OtPTFiF9buwORJubI7AV2nhjUmivb+KTcsU8T72HU8cCqU&#10;j5V48DzI5Nisp7Doa8a1UMNT1EOSWF5PknudxqnRRRRRRRRRRW74bv4EvI7S6ZRBO4Ulugz617F4&#10;30DTrXwxGtrcq9q9qyopOfL2jIOK8JudOubRYHlA2TqWRh3x1qtRRU1s4W5gY4wJUznpjNe8/Gnx&#10;N4O1v4ffD/8AseIR3llPNDOMYwmwBMDsODxj0rwCiiiiiiiiiiiiiiiiiiiiiiiivTvgRqP2H4ma&#10;BLnG4yJ9cjvXXftSz3k3jjTJLh94/spQh5+7uPrXhNtc+RIHKhl4yp71GHw+8DGDkAdqs3uovetF&#10;I64dU2sfWqlFFFFFFFFFFFFFFFFFFFFW9MlMeo2LgAlbmLg9OtexXQ2FA2OQDkdOetaGlL5kyxdf&#10;lzweldF4j0hodEt70A7XC4z19/8AJry67Zo87B/F3+tVhFDgMT79qaHTIyed2a19O1mdbm2Lyv5C&#10;nYU46HPr0BJ9q0/Eh8O3CWkmkBYisZWRN2c8Zz/TFYgaNRC+3I6EVDcugk+UBV4GBSRgRvufvz6V&#10;YnvvPQBlywIJYGoUlJJ2r/FnB6cUuGff25JAHA/ClBlhYFSQ57981IIrm5ljVMM7fLz7VNe6Xdae&#10;Uhnx+8+bHp9KqxgOWwudr9+nSnBTux/KmfMqq2wg8flT0yw37due+eOtSBZE35b9aUKSqt/MmnBY&#10;ic+q/wAPrmljfB3N/eqR2Tt91e4NEe35cMMccmlZkG7JDblwKCFfb2w2acMEtQ6nja2f/wBdCI2V&#10;9m5p7eWSoUAggAEHof8AGmxTvGCFY/Nt55p8eNjhvrmrEE5jkjeJfmB98cVFcvO9z5z8DGOlSSIo&#10;XevVlXv+lNQB1VSpzu9e9SNFJECHUjOMk1EQGOC392mrHsZXYkruwee1LvVm+7+vFOE+B5TLn5ji&#10;mu+BnAFP88bdu1UXgDB6/wD16d+7Vs4PoMev+FKkufmb5RvOTmnM5b96WyemTzS7mT/aNMDYRlY4&#10;JzznGc05F3LgNn5vX1owwOC38XFStcPLJu3knGDQwQHr+dSRL9788CrcXJX5SKm6H8KYTg8596N+&#10;751+lRr83LDtVZk3OWVPb2zionIZevPGQScYA6U1gAu5e6jOCe9N3yAfd+8wbPXt0okZe61q6T4f&#10;GoLO7XSRlNoRW6szf07VmNzciJTyW2HPTIOPyq1fafJpk6APu3LuVv8ADpVdr5plijZQxQYUnsD2&#10;+lVzIPmqSAKZFb0q3mRuV7r/ADNQny8dDlWpMxGPAb5t/FTW9vcHdGpYcdielWU0a58ozEKdmBg9&#10;etZ12ArjzF2Dbk59PWqbSyoFKK21+MjgVKylmVMY3Pjv3NTXNq9rK0TSqzKFIYHg8Vfj8Xaimh6h&#10;oDKrQXKph8AlSCMEd+naq+m6RqWsZs7YFljLNjp3rOSWOC4LYyySFSOeMGie5E9xNOFwrPuxUJRP&#10;L4FMVFbaOO2e9CI7HC889D9aQoyMxbPU5Gf0oRon+Zl9fWpYNSvbTd5BKq42tjofX8++eDVYhSW6&#10;8tuz3zShX20wIw65AbP096UoB6fdzxTAWLcD86lCgfdYNzjANEoUbdi4GORQ6L5SsMFuDxxTUjm+&#10;+oz+NEah/kf5ctz7VYe02Ln+HPBPGacNTK2ptT9wjGO3vVNJnTgEqXBBx3FK7DZ8uGxxTVw3Tjdx&#10;xWpot9p1jexyanGZIA6s6AkZ56Z7VJ4qvvD1/rNxdaHD5VlMkTqnPyuy5YY5HDZrG8zeRuTOPalL&#10;Q7k2KQQBkH1/wo8p+HjGPLcMcU+W4kmJDyZOCOffsKasoOVJp2wYU9dq00Ycd/cDmug1q98K3Ola&#10;PBpduYr6B5PPJP3kwNpz6k54rHt5rVLm3mlUmJLhS4B6gda2vFmt6Dq19Y3Gk2YtUSxEcqKML5gZ&#10;uQfTGO5rBYuisd33qhQqw5FPtLZZ5obaIZlnlESD1ZjgVvS2TeFtXjg1CFJisSOEbkMGGRnGf51j&#10;X08NxcXckUYRJpndU/ugnIH4VVUkfM+OKVyG+7nJFaugNpc9zcxXhVVES4ZunpzVWa5MP22wi/1L&#10;TFmIxhip65qD/Vsp4b7p4z37GmXC42sFA+bPrUbZZ1cbScc4988Vctda1SOOSKG5kVZIyjgHqp/w&#10;xVXhyVdvQfrzSSAAjOdoPGD1/OoB5a7m/Hk9KcQny9Nrccent70x2Tayx8Bm/Gk87ayhMrt2gmmu&#10;sSr8gP1qPy+fkB+XnvTlj3rJKei470jBFVEZQMMDkcnnH8qvXkGkJpkJSQ/ajLkdeeQPp6/l2rKE&#10;a5Yg57/jUbZwScZVsA+lCvIpBdQcFcZ6HAz0pgGQ7EcZBq1NcRzkSjcf3aqQfUccYqDaS4KjpU80&#10;UMLL5ZL7kDHoBuPb8KWGaXzEdOu7oK6rw9NdC5mKA+Z5LbSD098UQvK0mYgAdwGW7N7/AI15FqxJ&#10;1XUycZN7PnHT7xqlRRRRRRRRRRRXpeg6ve614O1jTZ/3klnCUgJPJ3Dgc55rhdSsdVtJDaXpYm3Z&#10;sDJIGeTjsP0rOooor1TxP4Kex+E3hDxLMz+bqWoYw56gq+CPyzXldFFFFFFFFFFFFFFFFFFFFFFF&#10;Fdf8M79rLxz4dnVAxF1twe2Qea9F/aSvI7nxFojZzIli6v788Y/CvC6KKKKKKKKKKKKKKKKKKKKK&#10;KKntCBd2pIyBPHx+Ne4G3hkhkZ2+deRn6VJoV1CL1VY4DcE/0r1nU/7Fn8PNbykHKrhj0H1rwC9j&#10;Rby5ROVSZgp7HFZ6RndudflxgAEde34Vet9Dlnt5bgsNsYzj2FZ7KoHK/KvGCOtJE6h1fb+mMVZc&#10;gpuC8VG2xWbzA33eCMdabtz0O5WqxbwJNLDAH2hyFLHjbWnqukJpskUasJUkQMrA9MiqMdwkbBiu&#10;QFxRKyzyCSFAF44Hp25wKYsk0bh0OHVuO1ST315eFDO5xGpVfYGoVZgMDldv9Kdl2+cDPy9jmmpu&#10;+7z9DUqI/wB7aAobp1p7SfK2/k9fpz0pVIduTj5cenvSby7LtyevI6DvzTlDl/8AgPPel88Z5x68&#10;ilRmZsj7vy8dqtzWnljqrDcQMHnjv9KrOAT8uRtqTcSoY1LDD50xUMNzDPXoBz3qJlMTOp42tg01&#10;WUnj+Ln8amWF9oG4Hbzx9KInXZn+L39xU8UctxMkcONzMoAJwMmr+r+Gb3SJY4bpQWddygHPHvWV&#10;uAGOQNw61JFKoK46rV+TWS1iLbyg2WJyOxquLq0EHlmM+cSeccDnge1VcsRj7w2ngU7yvl/pkU9G&#10;4X/gNIxyccmmMpLf6s/Lgj8Kd9pYdRzu4qTOWZf4acCvyoVyPbHWlkUfOOhXnHem/Z3cfMOO1JGu&#10;35QPu+9SgNtySPmb9Kd29KUDft3Ln+VWoYgrf7TLnirUY+ZU6bm6mp3i8iRoWO5kyMjoTUOzaPmB&#10;Ytn8qaEXcoXinCNfmOPu9z7VRmY4wvO7kjt9fyqqN5JH8PtS7T90UrRsuMUNGG5HNSQzNF8quy8q&#10;WB9u30omljaTzeMnnj1qWO5lkDSTkP8AKVUtzge3pVCVUJ/wpgXZ0B5GadHKNykL8qnmtNtwVCF4&#10;YdO3WmMscpxjndnPeoFRS8YwfqKmjmlTersQPunJ5qxFeTwqixk7d2TnnJHrUes3895LFMyjci7V&#10;6+veur1i50G68DtAxiOpW4WUc4xn+EZ9snjsK84LMpBHDEKeDUsgc7QCT65Oe/NMcrgEHlv6VLZ3&#10;txB5hhlZdwKn0II9qrTuJGZtu3OckcZJ5J+tCF1jypHrzTolilKo7YX8v1qNkQO67u+Bzx1pnzx/&#10;N93r09qlneKRI9uS+MsfUmoHXYFIU9KCsm2m7ZFZflH8+P8AGlzLhlKYHbNJu24cjpnHJ/lUttKq&#10;PHLMoKI4yOmR6VN5aXU7CEH5uf0zVYK6h2UfMrZ49B61JCvmSpvJEbMMkHsetXtas7S3eNbGQmMj&#10;LjPIP+HpWZulT5lfgfw0wcjL/wB6pZrxmghtwMqhBU9cZH8qhOQOBz6UjLu/4D/hT44pHbbyflzQ&#10;ELHMILFM5PoaJJ2O7K/N69qWeeN1ihiGGQDLYHPrQ75+Zflz61b06ysJbW6ubuQr5IIUD17ZqkJZ&#10;PKaNDhHbLe5A4pjfLlgPm7e9HL4xwygZqyt2Y7fyWAbjBI4zzUYOwZ+X5loLDt94dT71EhLB0H3g&#10;1PJTZuDAN+lMLKW2ls/jxTHnAO1gPvcYFTRTmOWKeFsPFIrqR1Vh0Ip7XE848yaVpdqYXcc4Gc4q&#10;Dc5yhJztpgkI2r14NOyTu/vL05/pTYvMRyUO0++ae0vDIuSec4/lUqWksqSGNT8i5IHYe9QNK/yo&#10;o+UnGT0puXwxGCBzRuxjD801Mrv6BqUNvULwfvUhdEPl4OW6ntg/1o8yH7q442/pVqa3srloks2H&#10;3W35xwQMk9qzZFMMrRO3KswP1HFIzhlAQn04NIGbavQKFx9aR9wGwdKbGAXRMgs3HJxQdyuQx49c&#10;5xzUIYsCVHFNMbEgD+Hk0OjBwS3+fwpDcHDRsfl/OlAixjIVdvrz+VRifBK4wvrnrUn2hHijCrtZ&#10;GIJ9aWNYvM/x6Guj0nUTaTeYvDlSMjsD14qS2umWQgHjOefXrXlep4/tLUMdPtc2P++jVSiiiiii&#10;iiiiitvw74hv9LuXghbMF3tSVCeDjofqK6iXSLjWb6e4eNngitnXcc4JPSvP5YnhkkicYaNyrfUU&#10;yiivrH4sXenar+y/8Mbi2tTC2n3lrCykfccRurDPX3PTqK+TqKKKKKKKKKKKKKKKKKKKKKKKK6bw&#10;DdW1t408NTXP+pGpQq/0Y4/rX2F8c/gV4f8AGfhbSvFGizqt3bnylcfdKuOjfiPavDLr9mK9s/Dc&#10;2oO+ZhbtJub+Fhjj0xjHvnNeFspVip6gkGkoooooooooooooooooooooqxYruvbNc43XEQz6ZIr3&#10;uXQbh9POobgUWJSVB6dqxIZEtpEeP7ytn16V1R1Ge/0xkDYilGArE4Az3FYXiDwlBpVha3tvKswm&#10;k2Ps6AnOPT+lcrLGsR3chjSJeSpC0ULlGYgtg/096ptNIi7X/ClLzbQOF9yaUSz4A67vT6047s47&#10;N0pwlTOOdv6U8M6jbFydwbPfOOmRT3uSUUuxPA7nvTUJPI+Va6zw/wCDLTUzslvlgklRtmTyDjgk&#10;VneJvDVz4d1VtPaVZV2b4pBg5U8c47isvgMpODt25qPDFm/u/pS7ZUj+X8Oaei+YMEdFzU6unzL5&#10;h3Z/CtGCxsZrGUzSkXQPvgjt/nip18Kz/Y3vEmRjFyUU5OB61js7fwZXPDYPY9elWJbXy1Rg25GG&#10;M88VBtiI+br9M1IIwY8bfve3pRncfl4w1SZjG0A87e54/WmM2VPrUkUu1/lbng+nI60PCrOHbPzH&#10;OaZgAtlPlViKuWEkEc37xNyH1zjNaWkSaTHc3L3UayRYPljOCc8GkiT7FdrfxoHjWbeB2wD6cVr+&#10;JPEc/iCWK+EahEg2sp7N6jH+ArjmUMqt907uxpzMMcYPCncD0oU7TkqcepzTmU7Dhj+P/wBeml/l&#10;G0fWnKpwvPuRmkJDn0WnMArKucL6/Wlbeu3qfr6U1fmZunyrwferpEfyCJSPlGc+tJbXX2WVW2Bm&#10;Axgipb29Se5MyoFL4GAMY+lClxF5f97nGaQWU7DJXjr1qeO1AUcHaq98dcfyqFkHyhkC7uc0oZVG&#10;5f4q0bEwFt0q/KTjcO2e2a077R3tPJd2yJOmPWqXl4+bOQ3PBpJIBn5SfxpMEYC0yWCRUO3Prgf1&#10;9qpygbugUBe3TrTd6JtXr61JZ2H2pirkIRzjJ59qrSN5UjY+6p5qF5RvTHy9+eOPWrkFjeXbFIEJ&#10;Ypv6HlQev0qqwKyBZFwUBHPr6VKwiKKEbH/6qjhtRKk8mM+WMn/61VmXZ9evH8qkQHev0rVWYNC0&#10;f8qglIUrt6bcUW5MDCeI5xGwwecZqKR5JZC2QMjOB0FSRtuGFOdrEdKq3JILZ+5sPfvVfEQVm3Pv&#10;bPB5wopSYd24q2GTaPrmmPFIu5Qu2mCInGP4atabFZfbkS7L+UUZmI4GVxTLsQLczxwFvKErbM+g&#10;qqRIWKLnG1fzoyqrtYHdu7VGyAbhGu35fx+tKGCx7X5b6+1SIPl+Tqv8hTWk2ds/N2pgaY7VBwrL&#10;wBUZYqzKwOacAHGS2WXpipHaIlR3+XOfWoWG7/gXal+X5ccbV59zQrbW3Z4bggE8g1KNwKsnHU49&#10;hS+YWHDfL3x6ZqKRWHU5+b15qM/d4A27qQ9z/dpryNjO36U5lZWbd+tN80J90jd7VcstSktIrgKu&#10;7zo8YPoR2qizBWPJ5/GpYbPzxKylR5ec7u+PSmtOZkTgDadvHf61FuZTgc4XjFKCNjFuAzcGljZp&#10;HUqwXqck46D+dSq21GLcs20Z/GowuW/3qjYn7rN+H40/ewUgc45xSB0deV2/LzUZYpuG35aRtgbI&#10;Y4Oce9O/2v8AGj5l2tu+XdTzIyhiB04piSfOGK4oIA2suc7eeKRT97B7ZHNKWKncw9Mc02KXaWZ/&#10;4vzzVi11W5gWQROQGPzE9Dj1GOmKhknifhhz7cAZqLfg5U/e980EOD5i4+UgYzz9aF8t+x5NMw7y&#10;KFXd7VYeDMqtKuM+gP0qI7kbCAbs8g9vX8aTeUY4Xa3X8fUU3zAN+773c1BEzM7Hb60qxHlsjIG7&#10;k9s0xGRZN7sww3I45x6exqa8eOeZfsqlQF7DpiqrshSQhvmZMdfWmbwI/LOFZfxPSmJPIPm3UoJ5&#10;fjJbnJ7YpCwySf7ppplRx93JXBOPakReSoT5c8dacAyR4zzuzVlYwTGUB9ck9617IzS3yxRjzA8R&#10;3E9cjqePSrogkSQ2+fmJ25PHWvLdUXbqeor/AHbyYf8AjxqnRRRRRRRRRRRXSeCbSxvPEFtZ3gBS&#10;dJEXP97GR/KvRtQ1GDTIrvRYEwVmH7xMfeJ6mvJdag8nVLxck7pN5J7luT+tZ9FFfQHxA8fXnif4&#10;PaGtiGTTYL+ATIQR+9jUpk9v1Pavn+iiiiiiiiiiiiiiiiiiiiiiiiremZ/tLT8ZH+lw9Ov3hX0p&#10;rOv/ABD0ywtbSG7cWlzGPOjLE7hkNkckc/T8u/Oax8d9U03TbqwilEglgeNVP8JI46+/1rwVnZ2Z&#10;2OWYkk+5ptFFFFFFFFFFFFFFFFFFFFFPjbZJG391gfyr6HvrOJNGsmtrkspjQMpPTeO/TqK5qWIK&#10;Tt/PPrXQWizjSJGZf7yjbgEYGcnv1ri5ZLuSD7O8rNGJDwfUHg0wNuAR/wCHuPyrodR0rwp/YIlt&#10;Zv8AiZQMpkTIB2nj8R0x35rklLOc7eB/L1qQn5MbAd1QrG/lsG4bf09hTT5W8P3XpyaeZMhUzwtT&#10;WzIZNsv8K4p9wqCQxK24djxz+VQqh28cBetaFrcXSeWsU7IVdSMdfoasahc395LFNdSM5SLYoz0A&#10;6CqktnNsEhUr2JqHEwHQ1ZW2mfO/P50+C2YjK/e29+KiuFZf4evHekRpWyFyDxz9KkjeZZHkLtkh&#10;umOO3Jp4tpCfmzuPp3p/kELsbd1xz2pBBIHbGflrQ0jS4bq+tILoMkMkg8xgcbQT613XxH+Huh6I&#10;2iXmgT+fFfwZkVOgK/xD6454/AV57NCYS29eRUW3ltrdFqWKPe+Wb7wr0Gy+G8a2CTzsGMkasuD0&#10;/wA/5FNfwv4citWjaVTPvypYdj0FYz6DYoUO5RkcE1pSeFNPtBF5jIwcA5/xxVy203wqkZ8y4yyE&#10;MDxwD65qLxQfDp0+JNLI81SoKEc4GcZrgDtO5WA3dj700q4+7ipMeYFXJ+7yD6+3tSSb1RQe5/TF&#10;DPhP9rcO1KpbDbm+ZVPemFiFXjr6UOjMVXbtwAcnPNSL837tmz6E0b0Vm3cYz/Outj8ITjw22utK&#10;jeR80kQ6qM4/XI7ViLPFIwZ149aiMu53XHy5ypo81GKbvu9zVye6ihwsXzoAFBq1YNHdSRws6xoy&#10;lnY9AB2qtd2yx3Mi7t21iBz27VH5ar8u37y4/Wp4YiCUUnjkAk4zWqb65uYkjkcFYchfbPX86hWE&#10;4XcpyzD8jVmG3V5UjXjd3qB4SJSFz8uRn6Uw+Y/HOe+c9KqNEQ23+8x4xUElqzMyjIbcQe1QFZYC&#10;AmWbb1pzxEguwzu5pEt3uCBkYROh9B2qez1W/wBNlaSIplo1jwemFOapsWZ5JTj5mZz6fhUiWzyq&#10;pjUllHOOmPWqxuLiMsE3BW4PXkZpsit8pHVu9SIAXXb6jNa1vJbxODLGrKAwGeMnt0qo0al5SfwH&#10;se1NUFdgP3dvakLIWxH/ACNPSOUrlR8h69RVfUIl3r6dePX61Ry34txzSumNvfoeDn+VLtA27zg9&#10;c0EAkshO32qDJQPu6bsj6U9pWL5wNv609Uw3mAhW+XvzSN8xbOeKY4ZufLxhAvB/U0stuuyNQpHy&#10;qTn174oHHRj93scfnTHBA2n5n9aZtbhlVSRz7jHeoiZXZjn5mpdh+Xa2Qe4pBGVPXO73pzSoHAx8&#10;obgH0NNlKltw/wBnIpDs+XP92lL7PmP8+xqYNEIVcMN7Pjb7Y6/nUFw6lfwzxRA+FZT85bp7c00k&#10;5wfWoycg7vyprj5W2t94mmgSKq8H3NPjV2G2PO4KB68UitJG2JF/i5zQjzfOUcjd1weopAZUzjoz&#10;5698VPtgMDsxO8EY9Mc5quMgt3ppO4BG/KpRO6lQuaazzEsduS1NUjjI7Zpm8+Y2akJV23cr9CaU&#10;gFWVTn5ajDNt+akd3Pyt/F0qaytpbyWGGEYLHp7D161o6xbC0EcELZhf5gMjtwQfxrK2FSNx+Xjj&#10;NN+dDyMZ46+tPIbsvy9iKiPXofTrQm3cnBA7464p3mMcqcqm5sButMfB6EfKO9KPm2ps/h6jHalL&#10;ANs5z6/hUSybCw25bdgVK0rwmOWM4I9fXvTpbh5pHlTjIzgHpzTba6ijm8xlDsHyc/rmkkuGlnkm&#10;27QWJ2jsCe1VZmLYZWz83I/lQBMq7m5p81xPJFGvyhUXA7cE89qqknYI1+9t60GP5eeflzxn/Coy&#10;q8LnFHDL/Kow4b5VwPXNCkrwz+/H1pMSFmC8Lt9QfrVr7JMsAn2kI4PQ9vpUj6bLb2Vtesy4uXKo&#10;pByAO9V97bymRUiXU6xiFSSrEHntW1pNwI7mJmb+IgkDseozW6bSB7hyzBOd289wD/WvItc2jWdT&#10;C7dq3cqjb0wDis6iiiiiiiiiiitDRJJI9Y0toyVb7bCAR15YCvQvE9v/AMVpeacspEXmQ+ZIw6DY&#10;Dnnnr6VyfjW3jh1aNYxhPsygDJJ4J9a5mirUFis1pe3JmVTbCMiMjl9zY49Me9fSVzo+nv8Asf2+&#10;qrGiXA8RICyj72Jip/HvXzHRRRRRRRRRRRRRRRRRRRRRRRRViylkhvbSWPO+O4jZceoPFfS/xDg8&#10;Y674O0m40G0le4iKicwrk7WUYGOevNeM6b8F/ir4gt7m8tNJnkWCaaNw/Dboz84AOOhPP1+lcpqX&#10;h/W9Hna21SzmtZVbBWRSOao0UUUUUUUUUUUUUUUUUUUUUV7LFcSGzsmLnD26Nj0yPyp8L5O1v7vW&#10;t5LjbpM0TYDLwOwOf61w0+UkcKo+X04zUDuDGT39KZAVXawAO/aSO2fX608Qh5PuY3cH6VYaBEUb&#10;eW/pVU+SWPy/XnvQ0Qdl78dKlEUIPzD+LH6VcYQfZ2ZYwG6Bu2R61lkkuzKAAJOgpVMjOdwyvTNa&#10;FpL5PysP4unf0qaa6J6Un9o7tvmZ/wCA9P8A9dRLKuc87W9ac90w24OQPSnx3iIAGBYbcfjUTTsc&#10;kr/Ep/CkyWUhfpg9alSZcDb+Wa0ItRRBt24cN19MH9c1C18pJ3fe71JBKjyqS2N3SpVvzC/zZCq3&#10;GOv+c1fh8TTFdp+fLElSc5Pf8T61QvdQe4dkZcZbPHOKqxz7SysMja3PtV220rUbhPtFvbySRKSC&#10;6AkKcZ//AFfQ+lXm8X6tEghSZtnJKg8D14qmdXnkl3Z4/wA4oe+u2Rix6AnI9B9abFfXTZCyEDBI&#10;B6dKha6nd+H7/hQ11Mh5+v1z3qPJctn6+1BkQbscleRQzsW+ZQrelAJCrj1/pTY0GflzuWlkyxyP&#10;vNzwex9fel3Kq7cHdt79M0bgw+b764Ht0p8YQpu53e1PjChs1aF5eqjRJcSBJItjIOjLnP8AMVAN&#10;ygpjHOKfgn5MbW6Uv7vY2c+nGOtPWNXT5Mn1qWB9oby85TtnuatBY3+ZmOf6CnraGSNpeNufXnmn&#10;xWxXG0g/Lng561qW1vJLnI3EKenFNJL7RnoMde1O2qrK0eTtbv60mG3A5+830HNJuA43fMPSq99p&#10;01r5LM4ZnBcEHJU+lZrRTMWYHBByCc96BCEhBkYMd2AOeT9Kk1H7Iqw/Z+GC/P1/+t0rPG7OM/MR&#10;16UF2U/MePU5pMblZgQOo6+2auWV9LbCSJVysqbSPUdaqeQ8lwiFgmW2jOcVHLshkMXUhjg45OPT&#10;2pIBJ9oj8v8AvdOlabAgKAvPeoZNzPuVfUUxlmHzhflYAVMAjAKR6deDTzHjCBveqd7E7ODkgdwM&#10;1SICuSw+62MU0ghmOAVb86GA20Dcn/Ahzg8U07zufv2GaTZuHzfXrTgIxhmUHtz/ADFPM/D/AC/N&#10;t4561p6Fp15rUlxp1pA0kzIXDY4HsP8AJrMuZnileOdPnhYoy56EHn8jT47N5k3xqcbqbLZTSMPl&#10;A2jGFH86g+wXCnDggcgdcmhbBwUX8+vSpRpsyAFF+X6UlzZXEcbs3AFZx6Fv4qu22n3FxBdXKKNk&#10;CbnOaqxqjErtO78KTYUX+YqIIoP+1inpv2/8C60rfK2ACfpTFOWdT+nvUf2RCTjP3ulPWNV3Jjd9&#10;aZkp8vHPNTRs0e1kO09c1A+S0hds9TmkwqYJPy7aBtLZDMOc8nin/LJ8w4psE8CzFpU3RqemTyab&#10;lS+WjO35iPb60H728EdMcmpBObd2kRAy4Ixk96g80lV6gtRmTd81OOB8vX/ChC8REh+58341Pe6X&#10;LHawXe5QkhwFz0HUVSyx2sR06E1Nb3Ets2+E4fYwJ9mpDO0km6X5uvPPf3pr5b5s/hTGHmH5sn/P&#10;alRtg2t6d80xt2786eGP8OPwNIVj2ruJzj+VIBH82PXig/K2Fx8y05XOXdV5UY+hpCwPGPm60zep&#10;XH8IZgf8as27xRyea6b48EhT39M4qpIEdpGjyFduBQgG1ucN0pEQk7I1Z2yT8oJ4poeVg4xgIcYz&#10;UQV+W49OoNJvDsS7fw+nvTWLkRhTgdOtQt8oO7Pv1pzFUKYXtzu/pimFRvZv4f8AOaQJHyePvcfT&#10;1pxKKvYFuevNTf2hciH7MHyhGCD6elRyXbTRW8RwVhPGPpwKtW0Nq8czyt8wGV6ck9BVi+t0sLmC&#10;28pt6wZkz2Y1fs5oIo2mbOM4469P5VsQXljIqm5bgR4HP8/avJdb2/2vqRU5U3cpB9ieKz6KKKKK&#10;KKKKKKkhnlt5op4jiSKRXU+hU5Fbmu+MpdalF00CxXUqJ58i/wATKAvH1AFYk13c3BRp3LsibQT1&#10;x9aioq/o+lXOr6ppujW7BJNTvre1Vm6BpXCjPtk193/Er4PR+Bv2Xb/wgkiXU2jxQ3U0wHytKZtz&#10;suRnHJxn9K+AaKKKKKKKKKKKKKKKKKKKKKKKKvaRB5+raXDnHm3tumT/ALTAV+s/hTwlpWkeH9Os&#10;kgVh9miZt4B5K1pjR7GyguF0+zjBmdndRgbi2SSTXiXj/wDZ/svGUF8ur2Swko3lyrg4bHBBHP8A&#10;P9K+IviN8GNf+H+oywXAM1l5m2Ob+Qb3rgaKKKKKKKKKKKKKKKKKKKKK9fQB7CwdWKj7MmM+mKIx&#10;827d74x1rUkuoltmVuV44561y02WZh/tHH51XZCsZG7Demag3SqMckipjdyqqgj3oe8m+9/F9aYL&#10;jJdenzcU/wA2TPGRuFNE7oMZJ29vepld2jKbuvPXv9Ki85hksePzqUNnvino7dMe9PV2aRUKn7vQ&#10;evqaW4hlt9iuCGbp9KkmvY5sBEIClQ2e5FVzPISoJ4XtUxjkk2MFwOlLmXcm7gj9asSQoqCbdk56&#10;CoY9sju3T0/Oljjc/N/X3qQph2/vd800qo2bP881PG+dmH2/e596mjPlyqdwb5s561HITvLPy3t9&#10;aVdpOwAk9PzrtfCvxNbQdPl0p7dJIXhlUnHQsDtIOPpXHyEPmQgDvUaMdxxxUgYY3EmkVSw28bs5&#10;464xTN+D0pwmDj/d4FNY/NhBtp8ieq4bvTGY/wB3n3pFYbec/dP504LKPkAGScACmgzKzhgBjrml&#10;DKQDgng4we9N3bQjc/exUgkxGNvVjyM804T5O72auu8FeIvD2j3JuNcs/N8s7lfA4A49s+/8utVP&#10;Fl9od1r9y+g4S0KrgIuAPpWTG6htpPPqT3pWjMTfvIiAwBGfQ/Wrcv2PEbWWW5IOe/vXQeB/Dll4&#10;g1pNMvpEtkkRnMrnqQQAoGDzk1ofEDw3pvhzxRJpenSrLb/Z45AyHhS/b/8AXXJox8xjn5Vxjmrs&#10;Cq4ZU/j61p289xBk7sErg8D1zTo1w4fy87ccetAxJv8Alx8x4PbmoWBLZxQwXruqpcvKdqlydqqP&#10;w7VQlLv8m7vS24WWRYpG+62R9RVuTSVO5s5OeSajfSgAhPyqzcHB6U/+yY/kO5eUzyemT6UwaZbq&#10;zKDwrf54qxFpsIbdn7zf56VianGsdyyj7qsCOT1qjI4U99351csdzujFh94D359K6pdOtZZIwzbY&#10;yVBPXGeppup6Zpdvc7LeZZIvKDBgR1PXpVAx2yptZv4uvWmpBZSFSWz8vXNXIotMQcnOOtY2uNEs&#10;0JiHSPjtnFYPn7jIc/xU/wA8Mq/7NPdinyley5zx/SgMg5U96hkDk/K3y55HSkQEt+7/AIeeTnOP&#10;WpY1R2YMQPlzjp+AprcAZP8AiKnsNbv9NQ/YpXVn5Zh1PqKpy3UlxcTzzfNLLK8jHGBliSa07XUP&#10;Ls8A/wAZODUn9sMVC7QASTkdeR/Kq0l8AeDx+f8AOg6mPl2Hnd6U4a0se1T94UXGtpPbyQ7MbjyR&#10;1H4VknY+0fnmpor64tY5IkfCPG6kDqQRio7a0lmm2RZLbD06cetNkjeN3EgJfv7f/XpgTJ+ag84z&#10;92rNnPDEZGkTeSqgAHvVRT8xLDa3p6e1Njl/eLlejDJz1H0qycTXLCFeJG+Qf05pZ7K4trh4ZUIk&#10;UbSrdgelNaErtypPr7c0y5igaXbbgiLGMHOcVXwBKy7PlFX0ksRazCSH96zgo54xg+nvVM7yWfs3&#10;aol8tz5bDZ83JpqpgMiP8vK9TR0ZRtHft7YpNwB+7xU8tvEltFKD+8Z8EAdscVEEH3upHamr5qht&#10;wA6g54/CkVwItv8AArE09p7iRFVixULwpP8ASlZ4vK2fxcH9KjTKkbm/h9aaFdj8vanEhUb+VQiR&#10;weePSnbcjc33vc0rGFm+YAdqZiNSdjfpUyAv9z7oWgtGkkaup2dT68dcUhKF1CsAG9+OaVXlWOWK&#10;NhtdvmHHO2omKocZ+ZcfWlCIy5bA3c1H90ED6ZrRstEmuQCX2o5bn6DJ6VTKoW2KdoDkMGz9OKlh&#10;vZtPLlI1ZyeCcHHbiqUs4dpXC7Qz80wr/FuyO9RugJLDOFVRjPHXNWry7gura1WKMJ5Ix8ox2xz9&#10;aznlYIV9857+mM+lPjt5HbYAcFc/j1/OoXj+f/d6jtSNEA+9l6BgOelAzuzQEbKninogXK8HdV2y&#10;e1tJY5rhN+SUC5OMnpkj0qe+e8S7kW6Qedx6A4PIzVm3wJlEjERsfrzjgVsTW0EYjZPm3RZwvXp6&#10;YryrV1kXUrwPnd5pPPvVGiiiiiiiiiiiiiiiirmlaveaPqmm6vZ7Rc6feQXUO4ZG+Jgy5HHGR619&#10;5+P/AI0p8Qf2c/EOv2Fk0Yv9MWK4Vv8Alm6yKHx+OcfnXwBRRRRRRRRRRRRRRRRRRRRRRRRV3SJh&#10;DqumTHpHewMfwYV+wGlyCXTNOkHR7SFh+KirW5c7cjPpUdxB50Lx9yOK+ZvjT4OsdUgmtLhcbsqQ&#10;epz9cdO1fEPiXwje+Hb+W2ly8IchJMcH2PvWHRRRRRRRRRRRRRRRRRRRRXr2n3EJ0XSW2jJtoyc5&#10;OTjoaVpbVpVdVPK/r/hViaSNImxn7vv1rnZrlRJ0yw5xUMlyWXcQA27OKIJmUOTjay7Tx0z1NR7F&#10;XaUbJVse2Px70hKuu4rgs31pvAOQfxpVfd3bd25PFOz7+5z71INq/MB/FnrQszN8q5+ZuTilWZAe&#10;Mls9akeXLKw5G4cfhThKcqyqCd3UjpT57ueZ1Mzb9owMdhTBt4A++9a174W1qysYtRmtWS2dlXzD&#10;nALe4rPD8YDfNn+lDyElSRjjtmlR9v3hmlTCHj+Lmp035b5cDNPCsxX5T83UihkUPnqRtFdLpHgD&#10;xDrOk3erWMCyQ2zZOTycEZwfbOTXOlWRhzyQM4pjybW+XnpznFG9iGCqd3rn3qWKJ8ZkHPWpWAQc&#10;D5f8mmqRsYt1/pXWaf4Q0W60C6vzfL9rCl4oc8kKCT/LqOlcs7hBjackdear7vkHyEZOeR/L2p6x&#10;krllx/8Arp6bD8zYwrDj2HrUlxd+czBgPbHFQbH+UYo4+6zflVk+XY3UE0bCRVGTnpn8qinvjcO0&#10;jIAzYzjpURCBfu/Nmn7pmiVgvG7FKIgcbs7t3SlT5RhT8y9jUodvvsOdv86FAzvOcD3oUHcH2jK9&#10;M88g9a1NQ1p7xU3ovyKVAHpVRCNilc8dfrirNrPPGyyxSuhUkkr39s1bkvJp5WlmZpHYKNzdegA5&#10;xUwsmSNJieJOoyDx746V0PhvQJdUeWO3BZ1IxgHv0qzJ4a1BJJEmR1MZOc5rQstKmihkSW23O5wC&#10;Oq/p60yPwzqDMu2E5lLFT64qyPA+pOm6OJsN94kHAIzT0+HGvtMIHtHUl9uQM8gcDnFc74v8MXej&#10;Xgs7lAJRErbR2JrmhCCkjYOF5+hptvFcPJ5wBARS/tgnFEupu0rD+H096rtqcm453Hp19qm3XL28&#10;lzuKogGQTzye1VP7TkRQRy3oe/1rVvfEWnzWMCW8RiniYA4P319f8isCW4E8u5h940lwbZT+7xtX&#10;BxnP4HiiCZ/NSQLj5s+1a02ovuCr265/piqzXsj9f1OaTz5mbjptBqNJmZmU8d+Tj8KelzKjYYk/&#10;Q1Ne2l9d2n24xqIYQEY9/wDIrFlhAROuc5/CmsGi+7n8RUjtIxyx+XHFIqNvwOi04uHOOOfSmbFK&#10;MVJDqcYzQsQbk/3aGiBdFH8XA7VFNFJbzSIx6HBBNOmiV5crg7vcelCRqj/PtPy8d+vvRIXcsUxj&#10;p2p8cW7y1kxls96jjGCzMDtGRTRtY7gKGOPlXlu/41FFEJN5LKAqls5/SmklCQoz82Pr/wDWq5bh&#10;kWSeJgoj4I9c1DJI0j/39zZJz/jUUi7u2PpzThEQrYXJHP4AdaNsgKbG6Eex601zz03Mzd6eYCY9&#10;4IBL7cD1xUaGSFo5F+8rAirdxNJcOl7Ngv8AKCQP4U4Ax9KLi6EsgZV271xgDr6cVW8rPzZHyjpk&#10;5/KmZxQzKdu5t345pGKVC67m+Vcc4prBlkXBH4UN5aszHn5sAU5GVy3Az2pjsWKr/I96QxhTuyd6&#10;n9KUj0/vZpvlp77qYZMBvpSBM5BGM04DLEOowqYFPRTtwMD5TioTlvlGM5x070m794q/7VO8oM3X&#10;ovv2/rTVRPM+f7tSOkIkZYz8nr0pCGjDbTtzxTkSecMF+YquTjt70zG3cBg+9CRxr3+bae/TPtUb&#10;xqJGdFb5QOSRyepqSGFZAAMLtJLbjWhqehy6eto7sjNPD5i4OQB1/lVH7RdRqsbnYWI4B9fpTrCS&#10;OK9imu13QBizL13ew+tO1Ge2uL2ea2UeU5UgD+E9x+H1NVWgyjOyN5asAX7AmqpKMWX+HdTSyAj0&#10;qeB5JgIlI8tnDHJ7DjrVzxFolppstnHbypL50AdyufkYdj71k+bzwOF9+9MPkbQcfN1xmlY7cA/x&#10;HqPSmrEgZmLZ9vakkkUr93hvel8pgV/2sAevTrThJtIDf3ieT3q4ZZLh2klJeRmLFvc1PtclE/iV&#10;v6VsRzW8lmoZyJUYhueSorzTWt/9qXpYMCZM/N1wRxn8Kz6KKKKKKKKKKKKKKKKK+hvh98TNNn+A&#10;/wASfAl9xcw27z2pB5YH5+nsVxXzzRRRRRRRRRRRRRRRRRRRRRRRRTkd0dXQ4ZWBB9CK/Vr4e+N9&#10;NvvAOg6jJMMxaVAXBPOAAB1/KvMPFPirVtQvJpvt5Q722BW+6OoXIx0rwXUf2sfin4I1x7a01A3l&#10;mlwrNbTsTuQNkgHqMjjPzVxniz9qvx74qWEyQQW0qookdCxDEdSAeQCexZuO56157rPjnWtegWHU&#10;VhYqQRIq4bjseen4fjWDRRRRRRRRRRRRRRRRRRRRXrOgrHP4dsGwAUhI56nbxxTI5I1f7p3Fsd6u&#10;XAbyN/8At7MZPpnNYDQRblb7y7uefzq/q9ppRgtnsjnLbXUnnjvWIZH+ZFXcu7FOO1o1TA+/nPf0&#10;pJSFXYPqMHNEWS2WX+LH1p0/zN8vH07UnybflJLU6JN7NHnavA708kLuUc7WIpCqAKQ38fI9qdlE&#10;ZSzEJu/lUjuMs2flK8ZoIzyrdeacpBbdtB+XvnqK6G78e61eaOmg3OyS2LRupB5Qr0AOen4ViReT&#10;vwT681chMKMjFd43L1JpbpYhLlcY6fjUO5I+qbu3BqQSxYkyeOg+vbNKHIdcdNvahSS7EglSrfnW&#10;1pPjTxHoim30y5aKB94kQdHDAjByD6n0Pv0rI3MzvgdVyewBprIM/McBffNAcZDLitS71SC7tLeD&#10;ygskSYLD3qlHvA5bI9D6+tIrHHzA/e9OKkjuJIzkZUbW4B4GfpUcnG3uu0U+OPzVZlGegwasm+82&#10;0FsYV/djO73/APr1RPCt67qXplmFS3Dwny/LHO3mtzT9E0C60mZ57jyrzc5iGeDt7e+awijgkjOP&#10;c0KEXaTz39s01hzuPTrTlb5duOM5qPzFX5W+b5ePT/8AXV23srmeGZ4oXZIVJdgM7QfpUexQ6k8j&#10;GOaeGTK5GOnWpQ46bfyoxlCacjSKGj42q2c+vFTptIynbrjNWFALFQxPGOfQVato9xIJ/D8K9h+B&#10;97pVp4jkgvgu2WNfLLHp6frX0dc+AvDF4Xke2QmQKCV43AepH+faoj8OPDRj8swLjBGcDgFcen41&#10;PH4E8PxghYFILE/MAeD1H0PXjFSr4Q0NWRhAgKqqjAA4BzUx0zRIJPPkVN8fc/w5NfJnxZ1iHVPF&#10;2qTRBfKiOxdvcA46j6VyGjazZ2UGoxXFskrzxFFaQZ2g9x+tYDXLpGVJySoU59KgYQLAWDfvNx4I&#10;9D61TaTfyem7NDXEm0oSdo5AzxUZn3kjHK/SoQELbjkGmrIUXGPXHNKIJJFZguQFyeamWcLGkAHT&#10;nPv3/CtERoCp3c9e3Wq7RNtbCn3JFRA/NtO7heCP89KRUfndU/yeWvrUV1e3SRCIMSmMEY/Gqf2l&#10;5TmTkqMfl06e1QMA4UK3HGc1OssKhcrlunPIpd27cRhaYQ8eP9krzTy7tuxj72ff86VEjAYvnn+H&#10;6Vcu9Llgs7a5ZgEkbjB59ulZLqsjNubPzZ46ninNEhKqrBlZl6npn1pxiO5lyPlOBjJBoVMDG35c&#10;UpPCjbg+tMG9PkZcq24k56fhQYyVwOAzc0yVVV/lY7d36U0oCPk/ipZM7AFIwvUd80ixyEfe/hzw&#10;alEBPfO1vXtQsamTGTjv37e1DoYm2h/lbg4NRsp27SOnQ00Fl6ru+Ximnjn+8/ofTrTjISCvJy2R&#10;6AYpBu2sv97n2GaAJBtBH3W45ozInHGW7io8EnbyfcCrj6WsdtFIrglj909apSrtC9dvekLYT5VP&#10;XjioGJfaxX+Kk8ttu7+72PelWNwc7cLgfzpCQUbZ/E3FOViO2WxmmBQRuP8Ae6etSkfd2sPu5xx3&#10;qAriTlf4sZ96v6ZHpcmoWkV8WWF22sE6n6VNrVvp0eqXg0x/MsVKtExxkgr3A96y4XKybjggDp+H&#10;rSSOjSyMq7OnX1A5qJv9kj5l7Gr1rHYHzXuGOUt/kC/xMMD/APXVTY7dBjP+NSvht397HOKnsre2&#10;kkK3eQhft2pkji2nuTbNmBmYJ7qDVNd7H5B/DU64eHzeEbdtxnrQ0EkUayyIwSUMEOCAajTdtZt3&#10;+TUk81xMy+ZIWCg4/GoBhiGJOVoVhnZuIC/XtSvhTsCD1zjkmrY1eRdOm0woNkhB3HswI5z/APWr&#10;MkTC4P5U+bTZ7eO3lkXCXIyvIOcdf8moIUyJcttRRz15oMikyF5GaQKygk/dB7D8aYJCvyjB3DBz&#10;/P61ZsZtNivLWTUYla2jYF0B5bGMA0mpz2E+o3ktqm2BpP3a88ZHOD3x61ALCSWF7lR8kRwfYmqu&#10;AysD2WpgSoVAwPy8c9PaliR/9XtyGbv2NSxMVbYxA/z2q5HwCf4uoFXrErIMMPm3r0HP0rifFcTR&#10;eIdUjZtxWYDPr8orEoooooooowT0ooooooooora0ATN/a0cbbd+mzg+4xWLRRRRRRRRRRRRRRRRR&#10;RRRRRRRRXsOj/GPxfoHgUWljcuMKsYZiSACRnHPf9MV59e+P/Fd7tE+oSyKFICuS2NxJP3s8k9+T&#10;71hzXNxcSNNPI0kjHJZjkmo6KKKKKKKKKKKKKKKKKKKKKK9S0DI0Gx+XA8vgj1JpxWdpMBdy9/wq&#10;zPL+5ZUOCvbPIOOtYbhyNi59+e+Ki3oV+8fv4xmmC2k3sFBORngZ/OkwdxUg9aXYN8YPzHuaV96s&#10;wC4+amkvu3N+IqYRhlztx93H401lIbceD7e1IoXIYD757U9pEXj2NKE3Jls+tO8tQ3P608E5w33e&#10;nWl8zH8FKpx8zdak3klTjk96kZJF45x0FPRFCuJPvL0wcfnmhoY3CYPI9KJI9j/L0PUUolnztH8X&#10;FWlAUxs5+VsZOPzqSd4F2+UfvVEA+cq2Plpu3nHr7+lR7Q5yVO5upwfSpiSqgDqyk0BwPmY8njHf&#10;6/SpYoZJG8pf7xp0NteTSGGKIlgcn296ZJBNDKyPwyjpQsL53DovNLEdoYsu7PGaZuBb1pRGTuYV&#10;IqMxVDj5mwD2z71LHbXFxP8AZ7dGaRjtxz1/rUssF/YTTWV3HsZGwQf6H0NUiRg/L91u30pyg/e4&#10;2ccd6MJt+Xjc2cZ4xQI0Y5XPy8Y4rtfCnxDh0O2vNMurJZ7edXUlgCV8zqRx2H+TXJfvCcBehYev&#10;AqVBtHzkNuTt2/8Ar1CBIH+UfL6nk1OowMsBT0ViWx90VdgtJPmk6KrY/wDr1ICGZgverMMLgjaP&#10;u8+ldV4dtbk3cctruaZchdvce9ej2vxL+IVkTbSTv+7IK7s5/oOtan/C2PHm9Xi+TLKAuCQDj/e6&#10;U5Pij48YqZt7qV27BkduOQe3Wq7+P/iG0cj75JI2jdCX7FsZ5ABB9Oe9VJNQ+ImpxiN5J1jI2uwH&#10;zNgnGePXPUD86858VaNfadqT2l2pD4LZI6gmuTuU25Yf3enYiqcifNu/u+9RFUZv3mF+VjznsOlU&#10;QEBfP8PpjrTDJGWL7SF20FVxvXrtphU7c/7NNBUIf93OKSOXCfLkK7c/SnRtHlQo61qCYIOQOVxz&#10;9ac9zE1ssQBByCf5GqysEIIz93HbvT55YGMYiXjaN3fJpDJ/d461Vn3O7EEL8hPJ6+wqm7HOAfek&#10;Uq24EfwkDHr2qRdxVQuTzj/69TwRK8kUe3azEDPWtmfwu8lxZwWUnmvOh3beikdc1nXWialpziK6&#10;tpIi4BQtwGB5BHYg1WaM5JC42jJzUstzPLD5DMdisMDtx/8ArqCFIJBOjjayg49zTIraZo5WSNik&#10;IXc3OADwOalEPQY6e9LHDj5R9TmkljRPnDHPaljt1OGcHpkD39/amtBK8gwo/Dp+FPe1dEUBF5T8&#10;cjiqskEZRMrk8dajYIX2jKgtz3/Wp1glLtgcY4J9KcIBt6d6EhlYlQhwcDv3pz2gBZmUH5eM1ELO&#10;Rx0LbTk1N/ZE7xl0U7UGSaz9gOfmJ+b+dJt52LnpzzVyz0t7gMY1zwD15qSXS51LCVGUdM006fIx&#10;UIjbAQcHr+lPk0qYERmIgv6UDTrkAIqNu28DHSmrol9M4TYzNjOMGsyW0kikdDwd2Mk8dageEdvX&#10;j86I0IZt+cK3rRxu+8B7k03ed3lhgeRgg8VHIx37Nwz09jzTlQyDk529hS4fOFYjbwR/Spbi3hjk&#10;SMNvyob6E81WGAV/2uetGSVbA+9ycUvlKQpFRtG4DBec5pBBGBn8MUoTPzc7ueB6e9TpCjwTPuCs&#10;hACjrk/4VGrvGXKksSMZ7/WrNlqf2UqrJvEkib2PULnn/P61f1fU9HvbqzltYHjjEKLMGH8Q6kEZ&#10;4+tUbO6tLW6ndo9ynKjI6Amqqh3acJjgEjPQHOBW1qviu61PSdN0p41EdicKxx0I5HA9c8ntj05w&#10;liUId+d3bnvUiIg+ZsjPH4Uk8IiI2kFc9fbHoahZAuRUAcg5bNLvUtz/ABcg5oyTtOfm3VNesVMS&#10;bw4ifKnA5Peq6Od24xkZcnjgU+5W0FsJ1JLtMQ/TgVUUgbM5wW5+nep7o2ouAYFJjUgfMOWx/wDW&#10;qF5FeQkADJzj0pgeUKUpCc9P0pywM8cjkHZHgknoM9KQMB9xs/T61YtcK5LAfKvfmr/nh3G7hdv5&#10;D8Kn0iFJ7qJS5TcSRj2rjfFasviHU1b7wkQHPrtFYlFFFFFFFOIUKpVssc5HpQwz8yjAGM+1Nooo&#10;oooore8OTGL+1/3Rk36bMo68E1g0UUUUUUUUUUUUUUUUUUUUUUUUVpHXLhtJ/stmPlh94Hrz3rNo&#10;ooooooooooooooooooooooor1vwn5I8OWqStjeSfwBrS+wRugZPvbuv/ANeqV1Dsjkb/AGe31rDk&#10;UBmZd27PTrmqwUrLhgV5zz2rf8Pahp8Es1vdoZPPYEEdQPbj8e1ZmoWdxbX0gmikQlldVbjKPyCO&#10;vUU2K3hmngjBYeZKEzxwc9SK9Y8V/s/waL4Kg8Uw38bzqFM8Ocghu4HUEHg849+a8dcphSnzKOc9&#10;aVJQvzFe+QfWnIoYM7/7Rz2z6UMQCFRcKqY4/maXZGWRm574IyOPWrB2uML/ABKCR0AJ7UzyyxXo&#10;QooUxqcsevanqd44alCFipOQOlOVJ0VTgsOvrgDvVuSeaTaeM9eK0NLvdGhhuUvbctLLvAkHUZ6c&#10;cfj3qraWkdzcRRNJ5CEli/pin6lZJb3TLCwkQYG4HhqhiO0Bj7fpUvmNK21Fz39aURk/K/H1/wDr&#10;UrQFT87dKasCrkqp+bnn39KQFenbr3qSMxFt7/MinJGcEgdh71a1SfSJpLd7NCmEAZcd/Y/4gGov&#10;IKjevyt60lvdXNvOzwt+8wRnr1ptxdT3NwXnA3SElie/4VseHn0CKV11beUIwNhzgEenU1kSi1S4&#10;ulifdEssgQgkjCnjFVyCPmDfrT0AHru+vGMVMFIQMPlxz171Ytbu6067ju4mDSKp2nd0Pbkc9eak&#10;1PVL3UZ1urs7pHUAkd8fWs4Hbv287qcu9fl4w1P8sfKR/P8Axp0aoWxj5Qf604txlW4LH6cmnZGN&#10;uxe4z359CKdEY8bWJ4XH41IEUDdzu3YxSEOG+b+9U0almxt6L61bRpGG1Py7VJaQuCilcc4rUhhC&#10;htx/i5r1T4SLYDWWN4oFt5f3vQ19CP4Q8NX/AJzARMsgJyuM4qZfA/hzABgi27egx0/KnL4J0GI+&#10;YsSKwjVN3HQe3TmpI/C/h2MyKIocyEFlIzz1zjNQmDwrbSu5KAqQcdl4/r9K+cPitcW+oeJpbm1O&#10;IMCPj/Z4zz2rzrW7KyhdFgl8xMEFj2x6isJvlbcuDzzVd+XbsuMdfaqpZFaVv7qnH1q7p8ukG3uP&#10;tpw4VyhHrgkce+BWWScNs+62cD0z0pmG20z5Rwv5ZoVNi+g4OOamhgkeVQB71q2lvG9xGkzFVYg8&#10;dcfjTrqC2huZ1jBMaudoPXA5HTIrdu9C0uHwjbakp23FzOoCDPCnPJ/KuXEbDr93Pqactnt3t65q&#10;ldEl8Y7f0qi0IIzwKfEdrqr87ufbmujg8L3t1F5kSYUdDikHhTVMRYiYknAOO9X9O0LVLW8gvMuD&#10;BMHfqO+efrivT/H+reHfEMOhQWVmQ1tFMkjheD90hs478nH/AOuvNB4H1PckpjYpIM5B4H1qLXvD&#10;VzpNm0hAC4J3dq5iOzuZUa5VfkTljjgZ6Vt6V4qvrHTdQ0eK3R4rtGDsQN3AODnr3rttC+Ed7rGm&#10;pdRx7i4DA9wOaRfgh4oe4khS3G9FVsD+IH09h+FT2/wC8R3Ebs8LqyysjAgjjHBwR/hUv/Cg9ajj&#10;eR0cmMdGGD06Zq4f2cvEyq5QdSvlhj971HQfhzV24+AV7Boss08ZjYHIJ689K8Lv4Htbma2Y58qQ&#10;rkd8HFOubSCEW0kbblbG8/hXpnw4+Gg8U28khyEUlDj09foK7lv2a0XzD5oKMoKk9Qec/wBKjg+A&#10;EZdVY/6uU5ZP7g6Z+vHSrR+AmmgK53OzoN8fGBzzg+v5Vbtf2ftNy0ssa7gi7GOQD7sPfr0rSn+B&#10;GjW2l3k6AbxAd2Oct649/wAK+XrzRpYp9S2gBLe5dOvpxWMFy7cHLfjXqfwm8N2msX9zBOgIVVZR&#10;xz9K9gufgv4fkPm+UAx5KjGDkdDUK/BDRBEI1QZy+Cw6ZbI5z1x+tXl+Evh47Q0SEK6tuYDOB+GM&#10;1HcfCrw23mBUSN9uAwApyfC/w9lrhY1DeWQADxxmvmbxvo8NhrmpRQ5EYmJGemCa5ZG+bjG3t+dL&#10;5UkhCqB5jHHtUJjRA8TghlZs49fSmqqr8w+nPXpTSrFV8sHarYyfzpwUR7dpxupMcE/Lu3d/89aQ&#10;Lltufzp6whvL2kZ6E54FO81Yt0Y58xccVWZNi/dO3gZOcZNJCGZmU527ex/+t0oE0kLsOGwvUj37&#10;UgkA+b+VO+dm+6NvH1//AF09dm4cfxc5psgO4/3aQxFol+YgjtUYUl1JY+vB649acHOWA/iyP61q&#10;aHp1pqGp2ljfzta2spJaUZ+VRjnHNWfEek6Vpeu39jYzGe0jkjaKQYO5HUMOenGaoXUcUmzyVIHl&#10;jP8AvVXZAXiV87WZQe2B0NWL6wtI7gxWz+ZEqjDH1zz+fasyaNo2Gcev4Uzhyu5QOMflTXyFbj2x&#10;mo4hiTBXb6jOambDRsu7b82QPpRcNYm1gWNB52SZG9faqWAcqFpwkJKnAOD6mghN7Pt/h9eBSOu4&#10;Llh8o7HrTUlkgIkVFJ245PQ0ec7I4Bwjtkr2HpSxiLKY/HNToyoxKjP41Mk5IIwM1Zt8iRJc4I6c&#10;9/rXH+ImLa1qBKhcyDgHpwKyqKKKKKKKKsQwyGSMR5Ksygntye9aWseFrnS44bgHzIJR98EHB/Dt&#10;WLRRRRU5sboRiQoQpxj3zRPZTW4QyYy4PA7V23w317StJk8QSXkAmlm04pACcYPJP59Pxz7HgqKK&#10;KKKKKKKKKKKKKKKKKKKKKKKKKKKKKKKKKKKKKKKKKKKKKKKKK9O8KEyaHaYDEq7qef8AaOK6qGTM&#10;Kpj0qlfRfL8w+XGPxrlyhjZ8/eXkEn9B71Fv3yDHyszYOegz3q9pE2oWl2L20QubZi2cZGO/Bq94&#10;m8Y3HiK5truaERSwW/lZBODyT+lYJkcMCp+YNkEEjBzkHP1rYm8ZeLLnT30e71OV7KYxl4Qfl+Xo&#10;AOwHoMfyxjLvJaLjG1cY9KEgDPtFWkzGkgJyO1J5LhSzYIkUEEHsadaW0l1ItvbIZJdp+RBknNNM&#10;Dozo/DqSCvcGkEpJzs4A7d6e0CbN8icYyMf1pVjC8YGCOBnoff2qQeaF+b7ueCOeRT1cgMcHpg89&#10;jTVYKMYp6W7gcL6YznvTyHLZb5WX045BqdFLJucnO6poyA2MfxDtWlc6Pf2drBqDIqrISBtPYGqA&#10;ly4Zk+XqRXYeCtM8G6oL6LWXZJxEwhyQFDYJ5J9s4x+RxXKXDMrFRgpjAYeg9Kqk7jwp+X1PYVJC&#10;LdWVph8m75h7VLeTWBmR7bCIYwWHo38qhLO2N7Z64pUjWOVZH53c9abL+8ZiV/i6inPA8A2unVTw&#10;aZjaVVR8rLitbR9H07UL+JL+cQwlgS/T8PxNVdUslsL+4giYSxxyARyYxuBGQcVHumbB2gLt96UE&#10;lgD/AHccetRthTG27B4qSVo3Hy4BpsUcOQHjLKCMkdetSZTLbeg6fSmRqEctzycgA8U/a2XDj73v&#10;/hTggGPkI2575pyyAY2gZXnJ9asS3MbyAqq4/iznr7VGfm/i+XmpY0djgLu4HvV2FMthf7oq2YHD&#10;KEy25uAPWtCDksv4HPWvYvhJ4RTWru5VnKLBGrFgc4GR6dK9YHw68SwTMbXVPk3kqTnPP41ai8Ie&#10;L/lZ9RRWDEkclf5D+VPj8K+MDEyS6gvNtjHOQx6r/wDXzU7eCdTkcTSanIZRgErwD646/wCfzqE/&#10;DG3kkiea9kdVyGVueOMY6Yrx/wCNOgafpOo2C2ycS2WW9flOAeK8TlUqznONw5rMaKN2+UlfrVeS&#10;3fcyoflVvrmqhgkJOVzTvs+SC33T271CIGk3YXbtY/lQ9i+35F/GoRut5VZudvPNI1wsxZuh3Efh&#10;Vu0W5N1bGXO1iApP8Q/wrrZPDYyGC44zx2qW58JR28cGyUOXUbhnOD1x+VMmtLg2v2BpP3O9SF9h&#10;/QVWXQYtwj3YPQ85H51fi8PRgYB+Xg4Nc34j0sW00aKc/L2ORzXNlVKsG4G71qRBiRMAH5lr3LQk&#10;046bab8K2wA57ntirryaMPlDryRyfUjj9KiF9pCKUXadxJBHU7etRHVdFwMsoycVah8S6OZBH8uO&#10;FUjPesHx3qGm32jN9nIyjLkDvu/WvHzPKqmMNxnoDirFsd7MwA6YxzX1t8K/G/hyDwjZQXYCPFCQ&#10;ZOxwCSK6m5+JPgmF5CZoxKhIIbn7p6Z5rPuviZ4bMLXMEsTqCBjIAB9OfSsw/F3RUb5iME/ISvr2&#10;/wA5rVX4xaBFGTOI02KGORjIyB6Ve1Hxdo/ibwn4hTTpYWe2s2mHPXCbuOh+v+RXw/cTtc3TzzKG&#10;LOxJyeeTzTRcM0ccWQQMkeo/SvS/hp8UE8KwvAwLI7sXXPXccgV6ndftG6fsRfKchXHYD5D35OMj&#10;vyR7mo9K/aa0G0mu4byAvBcxsscijpkcE5wR78Vj/wDC/wCPzJPLGECuwyOwzjv34pJf2g2xF5K8&#10;oG3FumM4Hr25ok/aIlmjlSeMeXJE4YZ6Eg4x3wePevB9WvUuLq8dRhJZCxwepJzWXuVGz+VdT4O8&#10;ZXfh28mu7Vtrsq4Oe49a7w/tDa+xkJIDHkDkg9+Oc/oatS/tF6jLCkXk7ZjLkvkZC8dOMZ/zis6b&#10;49av50ry4G+NRxnCk4B7/Wn6n8bLyN7aKAZXaWZifu/N075//VWZc/GXXA+6C42qyKQc/MrHryPU&#10;dsnrXCeIfEsurXUssiqTNtZ8d2HfiueQ4OB096SWRklVl4dG6g46HrSbWLs6t95sknqfWmvbvtWT&#10;bhWbjPetPS7mygt7qK6Te0qMUPdTjj261mK7/dlweBSEZVQuB82TjOaEAX73XvQ4X5RyOx9zUYyz&#10;Nu/h6YoZ8qFZiVHQZPXpUJBTd2b1p5U4688VGGDJgmpIt7B+o2rk45xRvQF9nPzdTUhkEirn+HpU&#10;Y3E7Wz93jHr2pqEK3I+8MfN/OnbUKNlvmB69sY/nQLjbIhLNuXhSD0xUsOGYLwN2N2f61s6fHaK2&#10;6bJO04I6D04pL+GzZHMWS/uKz3dfKCKOd1U5f3j/ADDkDGarAIcnHzY9aY2QWyedtHlphdhz8nOf&#10;X2qewsIrkyNLII9isRn+I4yB2qjH+8EruRwM4zimCVQzF+Pl4x60rGMclf1qNmZev8S07cmRjdwo&#10;Jz0z+HahiWZm6g4Ppg98e1SyWpht4pzgiQce2eagUtw2PvflV20hhnZzOSFCE8DqR0pVVMjB9q0Y&#10;o43ijYEsXfG0DpgetcJroUatehV2gOBj04FZtFFFFFFFFSxXU8JzGxHXj613Og+J9B1DR7rRNeAT&#10;am6OTGcgenBwR/8AX7VwNFFFaGlwxySTfOFmEZ8oHv8A3vyGasX2jXtvDHMJjIkxOFH4ehPtVWAT&#10;SRvA653MME9VxXQ2fw98WWltba6IGFmXKvLg4UEdyQRzyB15rk5IzHJJGTnYxXP0plFFFFFFFFFF&#10;FFFFFFFFFFFFFFFFFFFFFFFFFFFFFFFFFFFFFFFFeq+BPKGhoWY7vOk+XtjNdhJ5JjjZMK2c+9UN&#10;Qt8WplJXO/G3Jz069OlcbIrJljz82etQSru5AwtW7LWbyySTyNpEuNwI4IPXP+fxqp5hckMvHB60&#10;75RtAx931pqhN7bv4aXed/zZ29DjrjPvViG3WT7qnhvxxVmTSrkI0hT5MgEY5wfb0qOW9lSFbYx5&#10;Tsce/Wtjwt4mh8OX66lNbLOABw3PK+g9TUXiXWrHWdcutWs0EMV1scxKMBG28gD2NZGVJOzPXkU6&#10;TLIcD2zSAOq7uGPH+NSxXSvB5TYU7uMelJEsijapyCvWneWSf8aniunhyrAtluOelHl5O7+9n9at&#10;RW0sjrHGhLOdox3rW1Pwf4g0j7LJqdvJDHcRFoiQRkA47gGqk19fNCtq8jshwwXIx7fjUH2eRCm/&#10;q3v71L5CbWyo3bab5GI03DPYdahjH3u3ynmpR5Bh+Y/vd36VAzFuRzurT0i20uaYC+kEcSY3k8cH&#10;3q3r2l6TatZGwmE8MsZPmA9SprEdJFYEfdpz3NxckGQdBgfShwFKyLj5VA9aR/NdVyCMEZwff25p&#10;zzSOsgcElmzk5JJz60+PlRtU/KvSnFHJyP5Un2TaMMDnHfNR+Sfm9dv/ANepkXutJjDY28N+lIQG&#10;wG+7innOEVaXeSCmfvNmnRwl8Myn647VIvl/3fmX1qRY1OP93P8Ak1YgiCqxVsN0/rVuBdz5bj09&#10;6kMTqzAcY9+fbpV+3YK3z8nvz3r2z4La4LPWmg6RXUWD9e1fSGQeRRRRSFlAJPQDJr5n+MOpT3ni&#10;eUMD5UdssajPIA9vevHLkod4HHy1lM+O3zUmA3JqEyRldo+X8cU6a+ia2gijUB4iBu/veufeqTyf&#10;vF/3QOvfFKbsYZTnocYPcf0qo08cgbH3qg2gH/a68VoJq91PNYCRF/dSEKe4GOB+FdW/ieVQVA6K&#10;SPXFVj4gklcOM59Kjm1f5mOOW7Z9KrjWZN27Pt6f5NSjXp9wAc9cDHpWfqs1ze+ZMy5EYzuz0571&#10;z7L2ZcMO9PR3DoQT8pH6V0NprGpTtHFbbjIgwoGf0x2FRS6/qZkVAWaXcQDn1Of51Nc6nqVq3lzk&#10;iXbjGeefeqqa5du4ViSDgHmlfVpJd2+X7xJ9zio21mUW5izjP86rQ6be3aTy2qF1hUtIQOmTRtt0&#10;VPLOZSC23144/OvT73xn4Wb4b2mlWIWLW4bm2JKrzIjht3Tjjjrz/IcP/b165813IIzlj1znPXrm&#10;lh1q7kLRlyu0MwOemD/LNC6xNEw5J2sxGOhz/SrF94kvbxo2lcgjkjgAgdiB6U618R+IrP7XPp90&#10;8aywSpJtzyHUg5GcHg1yzg9Ox4qEnadvfHH+RViBpY9r5PH61ZkvlYkruGNo68Y9KYZZMLgnAFNE&#10;km1SSMMOOaQzzb8A8fWnm5nCoWJx9azZ7iUycj+HGBxn3qMMJhvzj5c4JqZTJliG+XavtUizbj37&#10;DmgTruXcCfm9cUj3aqMOP61EZ5C+EAw3saebhgpy34ZqtJvI3/wnioEABzJnAb8cVoHSb3UZLi50&#10;y1kMEMJZgvO1QOSelZ6kqMZODU8lxNPDDGEGIjxjua0tAuNDsk1KTU4hKzxFYQWI2ZHLe+PTvWAM&#10;kRq7EkKMkeo60+Qn94uCdtIpK/ez2P4VK0sbjG0/Kx59qrhhkgehH/16PnJO1j8vPenbvMZmkPzN&#10;TFdVLcZHrimkFmyFJUA0pTYrbW+Z/Q9PbFKiec/lj7zMq8fpV6+0b7CbQRyLIk0aycHpk8j86qS2&#10;wa4aOFt+3GD0zUcqlCQwxtA5HOaiZ5MNj+FefzqcxopURsPujNN3rvAGfXJ6/Qe1XIJzu/4D+VJL&#10;cPu5z1/CkARtokIGSuM/Wug8WeG9C0V9JXTr37V9ptGM5xgJKuMr+Ge3FcfIPnBHTdimyIhYZIWp&#10;LyKGERiNxIWjBPsT9KquJUTjFRmMt3A79aaQC2AMVJ5LSPGiK7MRkbRmg20bIHZSV3bcg+np7VBJ&#10;DkHZlT1HTGP8aWNdxIbpRI8ki+W4yEPAPp70QmNWk3R5+T5eehFWTKry5iTYrdBnNXI4vLQyyDci&#10;kn0HA6ZpzXiPLiDCKMED3GOfzrjfEbFtav2K7CzqcfVRWTRRRRRRRRRRRRRRRTjI5UKWJUHOO1CS&#10;SIcoxU+oNfVH7Nvxj8L3iar4F+IAgmtrmFfsLyoDuJyHU8Y9D/k185+M5NJk8XeJm0ldtgdYvPsw&#10;AI/dhzt4PI49awaKKKKKKKKKKKKKKKKKKKKKKKKKKKKKKKKKKKKKKKKKKKKKKKKKK9P8FH/iRxCP&#10;kmd9/tzXYW+9jyPmWjUbcPbPhc/3q4OeL97tqKVQqqR/epqL3IB+WnmNF5DD7gxj3/wqEISVBB3b&#10;qc6diKntrX7QyhVPJC9ema7HRtAjEsyMv7wR8Ac1r3VpBFbGExYl6k+2K4XUERGKDO5GA/AVXRQB&#10;yeKR8uVx8pXrjvio42LcflUqzhtqFflZsk859Kf5cfO4v6DNTRwqqpj5m54q1Z2FxfTRW0EZeSQj&#10;aAPT1NJfabqNjcy2d5C0M8Z+ZG6jNVgcFR1qwkbAf7pxWjaSXdlcwXiAMYHDcH0613niz4vHxfoV&#10;hpUtqVlspk2ykYBUAg8Y69O5HHXvXEqkCBWb5v3YPy9j2BpzxwsVbaPu4z15pFiD/wAFPNqQjcfL&#10;UsugOmlnU0KncQNgOSN3qO1ZC5CMMbiGpi8ruZT+AqbyoAQHXIPQUjR/vmwh2joPrS4dsH144pyx&#10;MnIxz+lNS3bJBX5R7elCyLCzAqCPWg7WGFyB/ia1dPaby2CoG3g5yOfzqL7DIWx5ZBz2zTJNPu2A&#10;JRgmO3cUq2MzLtSInHGBUqaTdryEIUkAY6A1Yg8PXk6yHByrVmS25gkkjZenFICPu7elbGkeFtS1&#10;SKa5tk3CJsHjrk9qvz+DtZiwDA7LjHQ9PpTD4O1A4XySdzEd+3bpUsHg+/fcFjIx2Pv0xWhp/gi/&#10;dldoZPLJViozkgnHH41tWnw5vpHkfy8IBnHYcfzrA1LTntLm4jJyVfaT/ntUVoMjlduK9L+HdzOm&#10;sweUQrLyM98V9Hw6tq6wQ/ICO5PU/wAqsrq2pnaBECMZyR/9epV1PUHCkRAf3vr+v+e9NlvtTfft&#10;TarH5T3AqrK2syrvLhA2OMfqK+cviNd3EevzrIxd87Wz9PWvLblwJJeBkPgjP8qpGNNzO2drNxiq&#10;7/fzt/hyAen5VSnfc2Av3lPAHSmTIkSKAQemV71Am35i2fvfkT2ppc5U/wAJamAKVz74zTSG+9z9&#10;0CpLWWNWV3BH9Dmtf7REYyzHLY+XOagkudoypGe+aha4Lsu0HPTr7UeYNoDLyCv8ql7Z3fhVRrmS&#10;NiN7bG7evY0sGmPdw3NxGynyiTgkZx7f/qqnHFsR3wxH3jVm2uJYZFaNwMoeR2DdaY9xIrmRWyS7&#10;EH3zSzX0k5Rm5ZQBmmK46KDmmZwCe1EjJtVlGOxq3aa3fWcU6WrqgdJM++Rjn1qojrIqtnlasqyK&#10;N4Pp3/Gg3mR5bfd7GpLWSP7TF5pxEXCvjuK6rxzbeENPuNGuPC90Lm2u9OWWQbgTHIp27WA6Ejkg&#10;+vSuSNzuAbqW5q3Frl3Db3NnGV8udCsme/b07Vls+CBvDbW9eKhMiFgseenf1/wqZJxz8397881J&#10;5ygqwpWmLDJY7W4x2qJplY/L93tTfOwd3T+tJNOvU9OcfjVI/ewTkdBmnxIrL8mPcVJFHcSuY0OW&#10;wdq/3sUxojn587s+vSl3kKFyf58UvD5YU1WVS2MH8+KZJIhRWGe2R75pGb+FvrikELsN6/StSx8Q&#10;32lWtzFbyBTOjKxP911IPH0NY/z8LnJzgfgKtadeW9tMzTkmMRsSp5yQOP8ACoHuFYzlQfnLEA9g&#10;TxUSFwnXH09KkMaYVg2exHfjvU8tqi20LiRd7yfc7gf/AF6qvA6deeMVCsW/cw/iz6VIFZRjIPy4&#10;IzyR/hSKUIPQYHTHvTMtna/5etCJh2pCuTu3f/rpCu3a349T61K0xeRGY+5yT2NPZlMjuzZZueKg&#10;bceSAP5mk2MWkK8fLk57+vSomZty7v0qww8tlDKRuGce3Wj7rM2R82OM0M77dwI9eTjOO1LPcKwV&#10;I024TBPvSKxZsyFmZeBnJxk5469T6VFkEU1o1I/OkWKJ0Ys6jAz9faodqMPlb049qacDv0JpjqyI&#10;EwG5U5HWt3wn4i03RL/7bfW6XAaMxAOu4KGPJAPGe/UZGRnmse6uTPcSXEIZYZZXcIeo3Enn2qo4&#10;bpnO761LAkYhkL8Sq42DsR/jUaMHZgWx8jcnvVk24SPzsfIzbckjv7UxI/mVs5ww5rSZJPJAU/Ie&#10;cE9z7U20tt7FQTnYCfpXHeI9/wDbV9vGDuTj22jFZNFFFFFFFFFFFFFFFFFdB4M0a/1jxJpun2KF&#10;55jKFABPRD6VQ13TLjTNa1bTrhSs1rfTxOD2KsRWdRRRRRRRRRRRRRRRRRRRRRRRRUiNEI5VYDcw&#10;G1vTH+NR0UUUUUUUUUUUUUUUUUUUUUUUV6r4ChD6IFZcF7liGweg9/rXdQRSROvlH73c9qTVbLyr&#10;aRiQwZcn0/GvOrtAkjFecFhVRpHyRtG33pN5LKB/dprZHD/3l/SpYmQbiw+b3qORBuY4x2q7ZytA&#10;Y84+bHPoK9B8NTC5vrWPKQo6Y83/AHfU+lP8WS3Ftfy20rLlY1IKdwRntnrXns7O8hY++OvT3zUI&#10;b5NrYKjnOOaf85RlH973/KpUVGKRBT5m48+2KjfKlkHJ707awG5x0b1PpTlLF+Dxx3rU0TWb/RdQ&#10;t7+2b/UOWwByfz7e1aXijxbL4n1GDU5bUW7/AGVIpenzMOuP8/n1rDKJu7fdqzbWrzSCNSCzycV2&#10;R+HmuxwRyiNmJTcR/gaqN4W1iPLtbuB90kf/AKqux+AtekWMeS26TdsyOfl6/lVqD4deJpV2pasx&#10;jb5wnJBx6f8A66uP8L/E0QWU2zbZMYI759PrWs/wl1ePT7m5mhdFjTadw5DfSvNLlJoDJb7iAGOM&#10;/wAqpLGfvEAHdk89a6LR/Dk2oKpVPlyOnQVon4fSpKAT0ycDtRH4Htv35uGw4QkYzzVOLwpG7KgJ&#10;J5z9K14fh0J1CsCjHhie3v8A5NXT8PLWys7lgm4orOD6Adea83ljG+eNFxiRjTULK2D9fyr0/wCG&#10;fhVdWfMq/KGIwe/evSbv4X6PCXcIu8lC2eg2+g/+vWPc+CNDjMSqqqI2yCDx16dDSN4S0WTfthRV&#10;JAO0YJrZ0/wh4bLea6rGxIO3sfw5H6VrnwDoi2dzJFHGXETeme564/P1r5q8QW0CandiI/KJSvHr&#10;1rLUKnG016T8M7mKN7i3kYC3mLNIG9TxXrd4/h6JUSNo5AGUcYz+Oe9c9dXOnBmEarjJA555PNUR&#10;NaDIITB6c+ldVo3jDw9aWc9tcwqzyI22QAfKwBx/n3qZPGOhpCxZFACkAr3OPavGPEl7Bc6revAC&#10;EMny46H/AOtVaKA/Y1n+UNnaR7+td54Je4Ewu7X78R2gdz7ivcbTxF4qCJvgLxtjBIGQOnU1cTxF&#10;4nCqWt9pLAgAdifQn+tTSa74rZo2gREBQcEE5I61H/animQhgqqOQUz0Gf6fWqht/E8yhHuBtGQO&#10;DkBueDya8B8d2lxFrVwk8jM3OS3rmuDlg43fLt3Y/GmajDYwRW4hlDSlSzj2x9KxpW+67Ekjp6Yq&#10;s0ih855zz1qKR5JQ0jMSdtRZdRsK+/Whmj8tVjyG2gnce/fGKhMhG4MuMfTmmliV/wB5c1IrMGTP&#10;8RANXix2NsUH5e9MLBUCso65z3//AFVeu7fT4LGCWCXdJ5ib1PU5yQcenFUUDne6Y+nbrTxvZtr4&#10;2+3rVa82BQqL+NVBNcKoSORlB6gHv05qeG5nijuIEVXMqjLHkgEEYqJGKK/yjOMZPUU9XRl27Oeo&#10;ppMe75VxgCnYJ+6uPr0oc8DpnHNMkTEXCZyufzpzQSQxpLIhAk+6T/Soi77crz0pyxlgxI4f39KX&#10;cFOwmpEDfdbBH86aUAKgZDBcc88Z6UDYn3OW78/0qMuU3Agr94celaUOk2cumXd09yiyxRqwhbqR&#10;nBP51ib/AC2fAG5uMHnr3pySklFZR8zVJkDd9aRXJTHfd+FMaORmZdo9jinrGzASYO3djpxn60lx&#10;LDMxaJNijtnPI96gH8RPLCkSQpu2ccVZ067ltrkSxgFgCAef4u9LPM00sshQKHctgdBmoyhXp/dx&#10;V3RINOkus6g5WBVy3XJ5x29OpqsLKa4ldIkJwCwAHYDJzUDQyBlbb0cH8vUUl1N51w0rqF3AAAdB&#10;6VX3ycqP508I+FLnd8veoyxzleq0iAyHk/xYNSbHIVUXJZsetSTwT2xZJ0wf7pHaq6tlVU4Hv+NO&#10;EgzwtIZP73Rl6VGWjXr8pp8ZTYe3bj/GlZYlXt8w6/j3q1d3sU1vaxJGAYmfGPQ1S6tnH3uMn3pD&#10;FtDBeaixuO75vlXn0p2N755C96cGwWbbxkfoaeDG24nOMHAx3zSAqWYk4Crj2NIq52ll/H2qzNaz&#10;QJC0yEeZGChI5NU9n31X7pGevpS7/lWPjA9fenCFCB09vSmyNtPaosLj5utKo+R1yfaojAoOc9R3&#10;ppHllht/Gop3ZmQqoAwBwOvuae0pARW7VMbKMRLIHT5l6dOnr71XLtgbFqLY7ELnb71JtjUTnbxt&#10;wAf51AsecEH7p6d6mUNGq+bkD7+COvHBp+7hecs3atSbyks7Rt43yIWYemPeoEE7RgxZ9M9OK5Dx&#10;Jj+2r3kkhkBJ9QorIooooooooooooooooorv/hP8Vbr4d+J11SK0S5ju4hazIc7gjMCdvOM8d8/1&#10;rmvFuryax4o8Q6rJH5bX2qXU+w/wiRyQKxaKKKKKKKKKKKKKKKKKKKKKKKKUEAgkZGeRWjqL6Q8V&#10;t9jG2VVAlGODkf0NZtFFFFFFFFFFFFFFFFFFFFFFFes/Da4P9j3UbKSBcELjGOcV6Zb20f2dpU/2&#10;uPpWZqUq/ZpOfm2sCBmvN7yQvPK7KANqgAe3BP41TdQxyc42/lSF4h8393oKltrkRXAkkQMChHQH&#10;n15psqq0jmMYUnmj5SrcDCrn0z2xToTBt+ZSTtIGOfpWnaXF3DAcg7CflySPwz0rqbaG21J4Wurg&#10;gMiqxJ6dgBWL4k0P+xpwiuGjlG9G9QR2/wDrVz/ln+L8KfGUO6NT/Fuye2KkIT2Y55+lBOx+Pxq0&#10;sUlwUhiy0jKCAOetQiyljYqw2srYYN2NTxCSKPBz97G7HBppc7sN+OfrTt0bFR6N0rW0dIHvYEYk&#10;DzFOccDnrX2X4F0Hwvf6Yk1wyS3HkhGD84x+Va95ofhG1hkRbaFg4cMQoH3jzWZFHoCr5QhRYxuG&#10;wY5x/wDW61pwDwyRvmjg+UvIdmM59a6SzuvBzxsXeBcEswYjjfwT+uKz/GWpeGE8MapGk0K7odyh&#10;MdWGR+Yr4T1WbN3I+OZGJBPoDVJXV5PRc9q7/wANeJLDS7NhwRK2Cc9K0LrxrYSoNx67cnPHPSsu&#10;48UWM/ycAruJI7/l2qoniC3hkBXkk8D0rQHj6VZFCcj/AD2qfUfifFeWUkMcRRzEVY/3+vQfSvO5&#10;JlMkrjG3dkA00OzfMfxrsfDPjW50NA1scHpj14rp5vjJfXYySACAD25Hfr3qq3xQ3/OG+Yy4A45X&#10;/wCsKrt8TLxVwHGW5z6Y/HvXQaDrWt63a3dxaFf9FRpmBYZ2qMkev6dq5xfivqu1w0paMh124PPH&#10;4/zriLy+lumeR/vO25vcmqyKwZSc7dw4H1rZ07UzaRzLCxAYkYPBHNag8U3mDKJSTn5snrx71Wbx&#10;PqDglXcEn15+v1pE8R6iQgdmJD5yeuKlj12dm++V+bPXuOlOj1eUEgvwxHP1+lRPMZCzbju68ev4&#10;1bt2DDYWH3S2W9q6Xwtqc9lfx3EWcoBjHY59Ole123xWnaOKOay3uEHOD83Hb/8AVV8fFxWjT/QG&#10;KHABxwCfxqeT4nTgN5FixOAB8nGe/Pp6d/61pfiXrEpzbWn3WZSjj+9930PTrWdceOPGJdXjhCqE&#10;24zxu7nnPHt+teQeLrrULjUC14QXc8tnof8ACuJuXEe5Fb+LjHINUbiSWRl3dQMfSqsihvb5qrOg&#10;Us/HzNio/M4ZDxuzUTtz703G0YZvao5GULwPepbcxJu8xvl27ecE/h/Sm4BJK5I3ZGfTtVtZsRqF&#10;U7mqM4Ktuznij5juX8s+lKqv2HIFSxh2yvSql2Zkfa3TaOlUwmT8vv19afEHeRjG2CPc5OPpVkby&#10;WHHHJpiqf9ZtzTggf5W+XK5HahkRgE42jj61O1iI4fMXlm7D0qGUtlV2/dXByfy4qtJezyxLEw3o&#10;m3aBnj+dRpKxZU2/xZ/Krck7yxpmIIqlgD9aaybehB7nac/0qa2dElWR/uKy5Hf8qs6tLb3Nw0sC&#10;CONgMRg5x+OKqKCAA2fu/rU9ubRJS9wv7vY3POQccHisgnLPtOVZlbHPJ7cUqzR5YsPm2etSRlTz&#10;3XueD0pd2RgJjdz1phfacBfyo373bj5Tg49qQAn5clVyeOozSttA2lcgU4rBHbxybgZGZgyHsB9K&#10;quATuGArNj/69TxIoVm4yrY61padaWF5Okd5MIINpyxHc9B2qtNClvK6ZB8uRlz24+lRqUYH0Wr2&#10;meIJtMklliIbeu3kA4/Os8yswZ3A2M2SaiuZrRzF5MZGEG761UUjzG4/hFSbHklVVILFsAZ/KmFQ&#10;N0ZGACQfqKREUfxALu/GnLIYnWRSeHBH4Gie7ubuVpp3ZyWxkknjtTsZhJCBRG3JzySf89qgEToj&#10;MqjsTye5oYSMFXbwtEkZK5YfLk8881o6PosWp3PkF1jjVC7SP0AHr1NZzxiOW4Vs/u3KD6qT+lRH&#10;PzZBwfer4ks/sHlog89m+8Tzyev5e341WATdzkdqQfP8q87mwPXntxTH3Ryspbleo9D0INLlWThh&#10;u34x36Zpg3ruzw23ikAZj81WYre4L4II+XdjFTXlzd3H2YSt+7QhFBHTgf4VWmhQLuVx3yPTmkhk&#10;jUlpPmIB45602Zvu7V9TwaYc4AXv6/8A16RXKhyVB6jPp/8AXpsrAMuwj5UUcf196YQkkeFzv3Y9&#10;sYprxy5K7skHH5U5bcvJHE52FmA3HoM0XsEEFzJGmZFCod59T/Wnwzpbo2+MFXUAE9vXj1qoHhVg&#10;oXgtkn+lEmAVc/ePTFPFvlY5ZPuu+PT3qFoiWkMfTnGPT3p0bnbGHJwGxz6Vsr4fdrWTUf8AlihK&#10;Lngk+uPSoMFAq/wr2qIcsNmVPsa5fxTGV1aRj1khibHpxWJRRRRRRRRRRRRRRRRRXe/Cr4ZTePPE&#10;8NgLhYYLXZPMSfmZd2AF4I69fasv4h6DDoPjbxLo8P8Aq7LUJIl+grlqKKKKKKKKKKKKKKKKKKKK&#10;KKKKKKKKKKKKKKKKKKKKKKKKKKKKKK9Q+GbSNYX6H/VrdBvxIFes2lxHBbsp+ZV4xg56Zz6YrE1t&#10;S9vJsX76nHtmvO7ghnciqjh8SIcEdTn09KYSADhQV+WpY2ClZGQZZeR1wPb3xWleyWM0cbQRhWPX&#10;r26dqyxGVG0kYqVNo27ML61rP4jZrD+zWg4SJhHJ3Ukjn/I/Go7LUkCeQ4O4KSDmq893cSyIJXLL&#10;FkKCTwPaq+4N935fbNNVT5nTdwwOO+al5+63yemf605DtCgqOx56cVo6Zrd1pt6LuJRk5UgD3z+l&#10;O1LVpr+5e6aMRmQRhlHqBg1UaTIJ+fgnntgVIivcDCdl6/40+GJIm+Y7ju61pQXMSTr5Y2lWxya7&#10;LSvih4g06E+RcMjYcfLnvxVpvjD4mn3pJPiP94wxkcMMFR7d6qN8RvEk4w9wyqpYoBxjd/nioG+I&#10;HiLO77ZKCBtPze2MdKD4318uwadyvBHzHt+PeorrxlrsltJAbxxHME3Ddx8vFc08skxctx1AJ5+l&#10;VMsrev3elW/NkjiXYxwBn0pimRkOD/FkjJ5pBLn7zH5f5CpPKkfGxh9zJ/wqTzTCuB/dxVqz0m+v&#10;0d4DuYKcL7CqDQlSVkU7gcNjr70xsR8qOOwPWnx72XkYPt/9apjI0aletR7ido/KlDFV2IPutnce&#10;tamk6rqkFxMthN5DEbiR3PH+T2rOkLxgrnI70wOobDLn5epJpVMrqcZYq4bK57n/ABpyO7deN3Pr&#10;VpZV2cL9KajPvXflhnBx1xUhAD4Xp+tafk6d/Zwl8zMxkAI56HP8qqoVV8j+7nipA7A7+/vVuNwS&#10;P4ty9uK7Hwhbo97DvX5QcH6Dmvaom8PEAylFOAOQOg9KtRy+HgJI96EhvmUAZzVg3OijndnHG5R/&#10;+qj+1NChR9gwQN2f73tVZ9W0V1kCqzMgwqgZznpXjPjhHa7aXy9qsPlrz6QqeWyCvGapMzZ4/ibJ&#10;J/rVWRmDnbUBwvK4+7zmoYm86VY0xzxz70xgkbvG+cocH61HtVgoXI+b14xUYUu0cRXLO2B+NWLy&#10;ykspNk6gk7WBB9arW+WcqxOAeh71ohNygxr93/GmEkn5vvU0qSqqpw3fAq5NpktvFCzMCXUZ79Rm&#10;ooGIUiRR7Y68VTuizP8ALx071WTi4VZM43ZP+FWri+tFui9moEW7au7qR0z+NDyJ0PDO+/j+X0pj&#10;Sxr8uSNx69sUglbO1sbd/wB7vjpwfSjMqyMqYYjkDrke9SfagoBjAJ9Dx+VQyzB5CzAgM2aq7yzk&#10;IT39uKeoaMO+AHVT14yPr61It6ojVH4Vjn8cYqEsRn5jsxz2zUsFxENu7qfrVlnQsW4NIjEN92kk&#10;V33iIEsqjOKozBQRx16Zp8dp5qwohzJISSAMEGmxkxGeNlJYZHXoRQZZAVDOAcAcH8afdSKX4TCE&#10;DHPT8TULh1kZenOPwoK+nrXU+DdI8NahNfLrdwI8wssC5+87cDnjHtXH+aXUuc/IWH61YtonupUi&#10;yEXbyTnAFKYjDJNGzAMhZfY49KiFwzsW3EYx6/0qy0ont1NvCUaJneRufmBHf0xVfzpAGTAxnIYd&#10;TTPNB3bs/MO3rVqbUpTZxWiBcbwxYdRUcNxarbzAxkzMQFx7+lQSKRuU/KwyCO4NIiMT5gbbj889&#10;c0bmBKnkEZz7mmES5/DFPzJvwV420AyOCoViEIYnqKiIfLN9eM0okXb83YetSIqnBc4Vu/WnzXsj&#10;JHAqZWMcHjvTF3x/vkYgZ5A9MURPGJHaZS6ncec5z6/nTAPMcgHC4Lc+naiNHCnDgbVz+VMePdtb&#10;I+6DnmnpFcH5l58rDZ9OevHvTCwJOU5bhj6mo2ihDKFbmlYjb8y/L69aMDKtxgfzqd7t5F27iC20&#10;Zz0/+tUt3dPNBBC8ahIGIDdyTUMir9njAyG6n0IqAuCFQA/wjinNFIjEMGGB/TvRawCaaCElQZpF&#10;QE9snFdb47+GGseB30dbx1ZdUt3mTHYLj6dc5+6K4ja6sQfWkZWkBXJDOCQRkfrWnqd3pckVstmm&#10;xooyshySWPHXPr1rMJk+Rm9OMmtOS3sjpumx2qF79zl0XOT19PQCsqe7nQtbygZQ7SvQ/L68VBI8&#10;eFIGOKb8pfYCenc9CaeA+fL3FlHIpIi25l5GVIpwDLyTld2R3rSi1G+e1+zLJ8nm7jjvg9MelNmi&#10;cxR/LksCetIu3qnGFzz9K5TxNdC41PcB923iQ+5ArFooooooooooooooooor0f4K6d4xvfH2lr4Z&#10;SR5osvchMZ8gEbsg5yM46A/1qP42aXe6b8UfFtpeNunW6hZ2/vFolJNeeUUUUUUUUUUUUUUUUUUU&#10;UUUUUVJCsDPiZiq4PI9ajoooooooooooooooooooooooor0z4aTMlnqqj/ntGT+Veow3bPb4Yfd4&#10;qhrF232Rnwq+XjIPG4DrXns5BflcfMxAHvVVvkG0/wAXFQtHg/vM/LxwOKcpVVVu208fyqSKbcG3&#10;MBt55/kKjVgR8uWx61MhCnc3X2pD5z79ufwp6HaWDfrTW++Rv+8fzppbGCQafJKW+dQFG3HAq3aq&#10;kiHzFBYdD0qLac+WrcLxxXefD/4XXXjmS+gt5vL+zRhiwxjJ6fex/OuXvtNk06+u7C6w0trM8Tsu&#10;eSvcZqgz7Wbk/Sp0fZ9zj5MnHFHnbvvYXaDUiyBj/kdKuReWRt6j/Gt/T59AjsLqG5jIuXLKrcn3&#10;H+f8jLWVkLKMlcYFIFJ25yG2+tSoHZsbc/dps4f51aPbyTz1zVRpEWPDcdzjIqDZmVfKBO7nBGeP&#10;Wgl975+96U+OKaXCp/Ece1C2hEoilBDq2D1rRtrg2MlxCqJKskJyT37cd+KrxyNKC7AA4wPfFadl&#10;Ne6UhvrfKHDBgDg5/wA+1U31m38yWVoQzu7P7cnPHeqc0sU8hdFCJjcMnt6fWpLfdjyx8vPentkh&#10;kanbQqr6rTVRmDN/DuqeKOMcbc/LjrTdsS8lc9ciltreO4ult3YIp/i9/SteHUV8M3kyRqlxlgSp&#10;5GCOORn1rFmlhnvLmeFGSKSZmVD1Ck5Ge3FShgy7doxuY5xz+dEfmBvl/h7Z64pzSk8OuC1Wlntx&#10;BIrKd5xhgTxQkuBinq56Z+9Vq0y27sqqT1PPNes/CnQoNb1I283yFiT/AEFfQEnwt8PyIi7drhcF&#10;h646jGKni+GfhhQDJDuYKACOOe549fpT0+HPhtHd1iZtwHyvgqMfgD+tTL4C8MoAI7VUIK4YdePU&#10;nNWB4S0HaEa2VlBzg/pk9ePrXg3xv06ztNQh8japZd5Ueprwa5Icc/3e1UiqhflYdKqOUUvt/iwc&#10;5POKhaQsRkdTzUR8tXBT5SvNRMztJu249fehlKD5s520zadylWwytTrmR5mjMzl3Vep7/WmIUQgl&#10;a0lvBDbvB5QLvhg3cUkKxytgp87uqe3Namu+D9Q8P2+l3ly6PHqKOyFTnBU8g49sH8awC7s+4MTn&#10;GQT1pwuPmBCgk55qOcB3jzjqBn0GapyRxI0rHJbeSCSecmmCQNIUx8u4c1OFPzHrtxUqQ+a8Sp1d&#10;sCrd3o9xFu2DzERFYuOnPpVe1vhbP5iqCdpUj0HeoGdpd7E43MTj0yat2+mXF7nyR90FiT2Hft0r&#10;PliWNpFDsZFYA+hUVD2VmYD1/OnzAfKyYZexpoUhd2R1xjvTo2GOuTnFTox3Me7L/Orsz2k/kxwq&#10;E2KFYnjnjJP41HDfNaPJ5QDFhtyazJvvE7we+ByOe1JHIu8E5+91Hb6VL50ZSfjLkkgt6H+tVmV1&#10;KNtwtWY7i1EE4ZSZWBxx0+lVhJnb0/P3q1aCN/MWTPt6VAypuZQxXcuOCeR6cdqa4jHyrwvSiJZ2&#10;3eV/CvY4NRRmVfmIzu557596eqnAVl/h5pRcFDsViN/ynnGQex9qmt7C6uXaOJd2wEn2AqAssqgr&#10;268VMLO4MDXQRjCCF3dhSW1wLe5inUcowIB9e1NkZpZ55X5LtuP1NRjhw6/wml3q7MSMelBDMCwy&#10;VBBJq7qC6YI7RbZWJKHc2fvE9KZBfmzhniRMicAZPQYqkSS24DtTRGncY289am6DbtGdvemJg581&#10;eNvGP0odUIxjccVZ/wBHjtmR4z9oZ1+bjgen+RVUMonOcbSuBnnjpSBTzsb5eaDCcM6qSqAZ9Bmn&#10;Qo8kpRDgsdoA9qfcWjRyMOdyHH4jsarRmNZdzL9ccUpYPwv8WeOaXy9vl7ufmBI7VI6pt+XbtZs8&#10;dR7Ukh32xH3SpJ9siui1/wAO6TZaPo2pWF8k5ucxTIvZ15PHtXOpIQM43bG7YqK81C4u7hppCSZO&#10;f/1ikgdoXimVR5kUqSLu5GVORmtXXPF+veIPsA1OTzPsKSrDkkn5+pP4AD8KwXf5slfmPtT45T5Z&#10;i2+n6ds1cl1DTf7OFqsAEzMN8n8R4Oc/0qh5e4AhPljHen299PYXS3dsB5qqyKRzgsP6VXleW4nm&#10;mkA3yyFyB0G454HtUZ2ruyv3auWcNi1pfGTP2kgeVjGML1/wqhgkMWz8ufanocANj8/pSxFWB5zj&#10;mrMMbSRh04HJPWtGOQCIKFySpX6fSoygiHzDJ6fX865LxZGqaooVQoNtGcD1OawKKKKKKKKKKKKK&#10;KKKKK9U+AHjU+Evibo2peW8iyxy2rKpwP3uMbuRxnH44q5+0p9qf4v8AiS5uLc273MNlLsPfMKjP&#10;44rx+iiiiiiiiiiiiiiiiiiiiiiiiiiiiiiiiiiiiiiiiiiiiiiiiiivRPhvOgj1SEqCSY2z6V6h&#10;ZTqYJFZsMOg9azNUnzbyJjnHHtXDTsokZieW/pVdpyzKBwd3rzmiOCSaXyyxHHOfapU06Z7v7IeD&#10;1OT0xzUc9u0MhicHcOwz+dQsVAwMj3pRIT824e3vzVy2ZZJGXdsXt2ouVZB/wLqM5qH5QVOffNWI&#10;bdJmSISAbm7dKs6ppb2TQYdWWSLcpXoMHB/Wq6LIq53fL3IPt3pC5XcOSK6Dwj401DwnfPfWLYZ4&#10;1ABJwCp68c81U1PVJNR1PUtUfIe8naRgxyAW9qpBzubI+ZvTtT4ZSm/c27dxjNPSDavbazZAB7EV&#10;KkUjYEYw2MnPYVdtoAhYSKQQeCDxirDINvH86SNS52gZ78ZqaMDDKG+ZD1x1H/66sxOI2U8Fmx1q&#10;O6k83ccfNWPcS7fk28biM1LZatLYu7xorhjtwx6rnkfjSRSo8m9+ASSwGOlSPdwwyq1o3CsCMjmo&#10;JLiSffIeSeeM/jTEncuMEnIxjOenSr8EtjFcQzOAwRwdh78c/hWoNXiuJ1cRZRQSUB4Ppke3ese9&#10;kj+0yNCm2M5wpPrVURyoF44q1EkatI54+7jnrVswSJB53AV3Ugkc88VVLpj6Upm/d9+/FKtwqqpz&#10;T9yNydoPWqrF1kDISDgknPWlcnDMW3FuvPJ96kiR23HB9fwqRWlKkAHt9etG9gcnOR1pSC7fRenv&#10;UoRQvzMM+nNWBIo+UqTxk4pSgR8qp+b161ZgnUNsX1r0v4b+KpdE1OO8T5cEA56H2/Gvom3+NPhq&#10;YDfHMpyAcDj9cVJ/wuTwvtPyT7sDAAGOffNH/C3/AA+ZPLEcg6Hd1GMc9Ocjp/XHNVm+MlkRJ5dn&#10;KreVuUMM4wOd2D0zwMZ/CqbfGLUJWl+zaY3lkq0Z5OVU/Nngc/SvFPid4pvdavUkulELqpLKx6+w&#10;4rye4JJdE/HrVOX5F/vVXlVdu3p+NS2GjX+oXsVjakM8isRuJ7dai1TTrvT7yS0mT54SFb8Ko7sA&#10;q33uKbukIDddvHXt2ph+U+1RFI933j83TmpI3Ic4/h9atLMGaMv04656U4uA7eU+04JBz6envRPq&#10;eoXMFtBNcO8dvI7ohJwpcAH+Q9KYrIXJb7tOd05EXSq87ShvlI5Bqqiq3+tJHPUGlUqZGHG31+lP&#10;bYQSOB1oRn3BlXnsc9KlS5ulWZGkYmQ5Yt1POcf4VDgbwOMEdMe9PZXjKqeAy5HWmtLcJHIqSMu7&#10;IPPYjoD6VVjUqMH7u3tmmSY96ejBU289Bj8qRt2D+PrSKihg2fertupmk++oHHOQBtXnNTGS2g8w&#10;bg55X169x2qJo0Jxu+8gfqKos6b2G38qau3zDn6044PJHytUpui1skAReG3F8cnjpn0qAE5A49fe&#10;lZoZNpUYwuDzTfORTjlc9/0qRUeUgIpaQjgDmohIgJyMZFSLPLDu24RmTvxkHimNO3ydP4aVyPmb&#10;8DUBQbo+ejVbivbi1cPE5ViRgj6VG7Qx7BE24uFZifUjNWl1a8+wmwQ7YvMDkf3j9apsx6sc/Nil&#10;yxUsq/MPWlx1O6k2rkDOPl7Vpx6wIbKS1SIESIdzHqTz37fhVG6ktZGTyVwoQZHPXuefWowUKHI5&#10;VqYDIyDI2+ozSAkU53LgspyzJnn1x0psagn95/8AWqXcittP3lxRMZJmZ5eX61Pc6Hf2ccFxcRPG&#10;k4LRswIDDGeKqgBThVxWrZTlLK6tRCC86NmQ4xgDPf268/8A18pV2PuTKsG4wen/AOqia3niYKzk&#10;EEkqO3/16rl8ck1MiKm4pgfL61eggtXt5nlIDhSUyOp+tZ4KEfMw+bgAc9qahwxTaMfnTnDlQA24&#10;xquNxPaoiRt3v3xkZpQkALDbzigsgRW2nqCfpTGZS7dVX6irVrpl9qby/YYmfykLEIMkBeTVI7hn&#10;kYB4wfWom8sjnr14/wDr1bsXtY5nSf5o9rZUdyOg/OqbBgxBGcycfT/9VMAfJ28bv8ajkZt6n73P&#10;v096tWjwiRFkYqC+GwcEj2qpK0UUjDO5XZsbT0GeM+9SwRROQqjGamvre2s7l445BIE43DvilhaZ&#10;lALBe5/wq9kiJ9nB3DkUwEqxV2z079/euU8VmM6lEyfxWyk/XcawKKKKKKKKKKKKKKKKKK9g/Zz8&#10;UaLo3xO0S31XSLXUYdTlW3R50Ba2cciSMnoeOfWtz9rmIp8Z9TYniTSdOYe3yY/pXgdFFFFFFFFF&#10;FFFFFFFFFFFFFFFFFFFFFFFFFFFFFFFFFFFFFFFFFeg/DiOR/wC1NoJx5WPz5r0uCIff6fLWXdbp&#10;Vlj4DdBz+v0rlrq3Cs3y/KDgEHINUBlGYY6ULIr79h3MBzwe/vSQl0cMQd27jHJ5+tSSTTSzSuTu&#10;ZmPJ9/pULgAFT13ds9uKbtAOOp4p4cEbejGpUmzuRt2327HHv2p5WNeeW+tOjJT5vz5pzuXCguWD&#10;A4yTnFIsUm0yYLRg49smkMn3FVflVs9Kl3Er8mQvfI/zxTvMO5Vzn6U9fM+Y0i7VZTtJ+b+dWWY4&#10;+78vvTWuHHCqfcj0q7FeDapZudvvUz3KkZIqW2v3gEjoBypXnsDQ10u1m/vckUi3bKF20NqCbW3K&#10;PfNU5lVQHKlVc5B9fpVZgrDGPx9acnmFsD+IGn4Ux/Kw3buhqzZrbPjzW2goRnJ69qgkZUbcuTTg&#10;W6qf4afFcvGH2ZVj8vFNkll3LKMHPPP0pjeaAGfvz6CpUdQ33f7tD3LH5TnauODnFNF0Cf8AOf1q&#10;eORMPweVqLdj+Ebak3PtU7f4eMUjMRzQGRlY/wCz+vWpYSFG8ttbaRUljftbXPn7Q5XIXI6HsadK&#10;Hvbh5kix8xbC9FH0qPzFXKr2PIqeEm5dUZgirnJJ44FOk2W8/lo4dQgwwOR81TRyEuucYPvnrVm4&#10;jSCfYHUhcDK4OcfSu38D20V7qaQsx2sykj6/0r6Ps/AukPbxCVEYqF/pipofA+kQiRljTPqT09h1&#10;4q1D4Q0oLs8tCdjjnqQ3X8ak/sLR7fPEYDOSeBye9NeHRIVCM6qZfunjnP1r5y+KM8C6pOYXCgPt&#10;H4cV5c7gZIJwwGST+dVhcqhljIySODnp9KryEOhAwDyffj3FW0uhY+Tc2M+Zo0Dknuccg0atrra0&#10;sd3cnF0MK2Ry2PXpz+HNYzbTJ94H5cjBz17H3oBGNqmm7C4yxqN1TmIKFJOQWGCRinRRx5G5qsBW&#10;4Vs55qR0VowVzuVsf/XqFmAAwDwuTQXj/vfw1KsKjasfzl8cZHGaL+zmsZWVwRltueozjJrNO+VT&#10;tHoOf50SRPBIyFCGwvr3qwAFRTjJPJH403fncrAD6UxAnmMF5y2O9AYhdrY+X3/+tUhuSWVnb/V4&#10;HJzxST3HmB5mB64OKLa0V7S6meULtA2J3YnJ6n6VSOxCSv4ZpytMWXanzULNIHZm53dqGdnG1R91&#10;c/lQxGNu/wCXrSKY1GTTjIRtdDk9KTbuXYOxyPWmt8hxn5gMUK2eNpI+tCyKjqXXMfcUXDRM28Da&#10;ufU8U6LTWeGe5VhiPAIJ7npioSzhQ393n61o6TrH9m3X2kxrIfKwNwBwfoeKpXMqSz3VwFAEkpYc&#10;dMnIH4U1iG27m3fL+VNIRWA/GlEJ+92bt7mnraTbJZuNqMAR3GarhVZtyn7tOYcrj727HGSelOBU&#10;rsx8xYdc8UbCd3GdrdaePlO4c8jqMjj1qWONTIhGS0nAA6ZPYfj0rd1zwNfaLb2N48iSR3Ue75T9&#10;w46EgkfqPpWB8pBzzmprN7aG5hadQ0YfLL6+x9ql1W50251OaewjIibYVX0bHzD86ov5jZ7fNTCR&#10;mnxR7mK/xUpLgDamCvHc5p1vCryMLhtgAyWx3/xoIjzJhuxI579s1va3471jWtL0fS7jyxDpnnvG&#10;4GG/eBQEHsMZrEt4YZVZZDtwc/h/jSy3R8x1jYlc4UnjgVWEbnd8w4TdnP6fWow7kNl/m9CR6fyp&#10;gydv95eCamht3Z0jABLso+mTVm9s/sskkCSKxjwNy9Dx2qkIflwx+btV2PSJmgW7Ubkbk9+KqEKN&#10;3ljlhk/SmSnJ296SMAK3yjO1utIZAP8AWL6dKYxGWbhcuOK3vDPxA1Twql6NPt4pWv2YSFhztIwQ&#10;Gz3x6d657eoCiRSemSOmf0prIpxxSSiMkMQowuBt7n1qJ4zIOT8xpAHX5j2pZIZEBEy4JXdg56Hk&#10;YqKQs0jOeN3Pep4rSKaOWQuB5IGAf4jjtTQU47fL+tByQ3RuT71NHIxViqgnbt5FaPkEQLuzllqO&#10;GMOce/r3rlfFsccepQImMrZoGwc87jXPUUUUUUUUUUUUUUUUUVpaFr1/oOsadq9gcXNncLInAOex&#10;GD6jivT/ANoXXbzXvGGk63egi4vfD9qz5HGAz4/SvHqKKKKKKKKKKKKKKKKKKKKKKKKUDJxnH1pK&#10;KKKKKKKKKKKKKKKKKKKKKKKK9A+Gt5JDNqSp08pSx9jXpEUziNz9ee2KwLmZ43Yt9OTmsG8uZeY1&#10;UFPQ9jVUhlO7adrU2BZFkLAfL6U13/eOHBGRxj17UOHA3E5PXnvTFY43fxUhXAUtjPr3p21D8/IP&#10;U1MgLbnH8XGelKxk3KMk8dO1SBd3zBcE8nPShTna3Hy9MdKtGe5hhaPaED4J46kZwaqK0u9d3Rvz&#10;x7VYACDYG+XinLH324K85p7b+rNwG6Dg80Ln5j2/lUqqzJu3HaW+tNlCb/lOF24/OhZSm0KOelOV&#10;vNTBJ69aVXl/5ZsfU81KEuEVJmWTYTjcen4UyK43np96pvtZB6fd59quXmsT38UEXlDMf3Nnp2FU&#10;TGVyGBVgBuBGKVponxtiIx0+tQrCQrEf3j9aduJPrSMGHIO78elSrOflDHP0xRnezHgdTz9elL5i&#10;gbSc4BwOvenvNmMLlioHy9OKYg9Gx2pZNp2gY+8vU0wnk8D6jPanmTYPvfn3pd/3i393+Yq1LdQz&#10;CJEXYEQLyfQVFmVkwOVU8mkBzzSEyPz/AHW4p6sF5HynbyB0+tWbO/ubSRniHLIQf6E/SoULMZWY&#10;ndyR/MVNDBNcPGkYIZunqT7UT2c1rK8Uowy9adG4BVRU4kUbiOP8a6Dw/r15YT74XILc59hXoFv8&#10;avEaKsRkG0R7e/QH6Grb/G7Xi3mRuxYNlUJJGc59M4x+tQD4x+JyTLG8ilJFKEEk8devHJ//AFdq&#10;hk+K3i+WWTa7SFwc5zgkn0JPbis+bxn4umWS2laQ+a25uTySc/T8sVx+vajf3k5e7LNIcbt3sKwn&#10;c+WdxGFGetUWmUHaQCW9gRj2PrWto15olq0pvoywkVgo9Mjr36ViSAu+4YALdM9KjKMH6gkdcVas&#10;dNS7lZGdUxESp45P1qPzlijkUx7mJ4YY4qmzsoyTxSMHADhmOMAZ9KttHGBG4P3kHamOzLtHfNBZ&#10;vkG777flmrIuEht5oSoLHChvYeh//XVJgo6Y+tSqWH3KivJLpkVN25c5x15x1qp57rtPTbt6Upmm&#10;lm8yXJJx+VSGY9B17Uiq7be3/wBapURHDln2leMdzgc1A6HG39TTggO1s5+6TzVk3dqLcwhBvY5O&#10;e/SqYB+ZeFO3Pcdqkazt/sQlEgLqBlPx7fSqnnOrfL96lCyE7v8APNA3IG+bqPfpUbqN6/7qmpUc&#10;KqrtUruz061L50ZtobdUUOsjMWHU+34VES0aeczYm3429cDFNfezZf8AGnKiv5YUbfX0pgABZT93&#10;mkYnG4Lnc1Kpc/IMLjsMj8aaUcdTxSKrFhj7tKRuU7ycdTSARMu9emePpS5Rjij5gM8/e4NNDyFf&#10;mzhmwTUpWJZGVSSuzgnHWmAP5i556dKlETlgUyzPyAOtGACQwOQcEHtim4wcH7tSRnccjPsQSPyN&#10;dNp3ifSxoGpabqK+bOYp47Z85KED5eP89K5eNTgSNg4GPx60jS7kG4c9+akhd4nR0GSAWz/SoSGk&#10;ZjuAO7nPTrTghw3+9xg00bw+RwPzq7cS2ixxGzc+cMFsjgmqRaY5LcEgn8aG2jnPbn60HJU+9G4L&#10;uHQetMVT/ez05zSb8M2Tj9akWJcf7TLnnHbtVdl53dfmqwlyigMFG7dkEdaUyLK4Z3Cs4IC9yQOt&#10;Qsr4OD/FU9peXVqJlRiVdQCM/wCIqvmTaDnp6GgkA98rSxwyzbsJwCSW9KhZCO3HrimqikgbfmZs&#10;fU0ucBgoxhsVPYadLqN3DaB1DSDJLdF+vHFM1XTW069ntA4cIVwy9MEZqmvJGR91v0psq4b5TQJG&#10;+ZuCvTn+dJPcSTN+8bsB17Dt9KjHzy/LmnJG5RQvKr/SjB2gVJGdnO0bRnNOhf721eA3YHFa6vut&#10;l3Aluucnt/Sq4VlXzI2GdwBHU/WuW8WwlL62Yg5ktlYsf4iSfbtXO0UUUUUUUUUUUUUUUUVJBjz4&#10;csFHmLlj25617T+0TdeGrrVvBc2hFWg/4RmFHcY+Zldgen5j2NeJUUUUUUUUUUUUUUUUUUUUUUUU&#10;UZNFFP2DZv3DOcbe9MooooooooooooooooooooorsvADuL68VWwDEhPuQTivUoWQwOD3U9/UVz92&#10;rh5AVY57571izkBzIOu1c59aqmdZENReeqj5V5brzSIxd8su705pWf5sHABp0bbSyso9c03zeRt+&#10;ZNvTj+tPVwEbGPm45p5Odp+b72eemD3pDjI49q6LwpfaNBrNo+qxF7YkbwpO7B645HNbfxEh8FnW&#10;7e78MTK9jeQLI2zoHBwwAwMc+2K5STLyeTG28HBHof8A9VQS27oRkfNtpqwT7cgbtvP0qZFc8lvl&#10;7/061N9nEssYiDPK7BFRep/CkltLyzuJIbmGSKXbu2SKQ2PfNEmcLzx7H/Cjfvf24p8jKrsoT8qb&#10;E0ZzhSnzeoPFPhnQHvhZMHsSK27zxdNc6YdN8hPJiH7t+hH1H59s++OKwY1DbdnJboo7mnGQq+Cu&#10;3sRVyC9jtbuK4UA+Wc4PI6dwas6xrQ1K5S6MKo5jHmY6E54rNZ0JJfPXjH+elR72G7NCZyp55NSt&#10;lc/7tRoV+U4/ip7yYbbtPy8g00732nGdn+NPMkqru65z3qVFUxhyTv8ATNPe4jdFUJgjvnn86jW1&#10;vpQzIpYKuSfQe9IXfywDjn1+tKrM331+8wxjpU7FAfLIG5VOeKasjL8itjdzgUzzSC4RXGPXGKUK&#10;yLyvrTgxGDt3Z9af5jngYAz7/l9Kntre7uWeKCNncRs5x6UC9mtmR4wQyMDj6etSTazLdlnuAGcg&#10;AnvgcVErv8rIo+90zj3/ACqWNgd2773Wuj8O2kdzeRwbQG579sV6zZ+B7QIMxjAX09an/wCEG0/J&#10;BiCE9SvFWU8D2S4cRJ15GP5VP/whtgVwY1YkryOvFTnw5p4iCsEHXORzXj3ja0ht70qvHVh7jsa4&#10;mJJJC0Sk7myB7029tLmwuI4ZV5KA/Nxwen4VXWSQn51KruwT2/A+tTXtvaRSJ5EgIeMHr396pBwn&#10;zHO0daEjEu5U3ZbOB69+aYyPnn+H3pm0OO1OEbSL5ZUlj02+ppPKaMZ/2sYq0CWVV2gYXHA/nUAU&#10;OWVV+lTlysKoU59zUJyT836U9Y3kKoF27m7+lXdX0CWxWOSNxJC6YLehHWsqPTprhWZFyI+Dg9Oa&#10;imEok3N8o246HtTztkCsDz27U9huy2zIH6UwxgfMqE7jjj3pqQlkfauOxzWvFoVq+lT6h5+J0ORH&#10;6AHB5/EVks6kYwPudc9/8ajdvMxkBQi7eP8APJqu0bjheVb5qsyadcRQJdMRtc4/wquRk7V4HBwD&#10;SgEt82fu4pxjYxrKUOwMBu9x2zTobaOSUhn2rjjNG2LzAFOc88HtTpLRonUlSqScruzkjt1pnlEO&#10;xZvvCk7nJwFbn/8AVTowHkdLdS+8YHGSB68d6R5f3YhVAMc59TUO3a/vS73HGBhuv1oJbPQEYzkU&#10;6OGRux2scA+9OE235Nv3cjpUXls/ygY+b1xTJcFlXnO4dM1IIyPlGc+lJ5RYe+7v14p25dvycFcn&#10;rW94V1rRtI1/T9Q1i1W7soJCZoXztcHH41b8e654f1jxVqeqeH7cQabdiOQRgY2uUBYAZP8AFXLh&#10;eMg/Mff+lSRmJYsYJbcc8YxxQHjXcOT8vekihDny9wGQWJ56Co2Zs7QBw2Mj2p8biJBwDlu+fTFN&#10;KLt+X73frQtInzDb/KlDZbb6DH4D1oIi8tW/iXjiowFLdM5NP8t1+VsikLZDIPmxUKiQbsr8u4c1&#10;L5cnzNtO3PUD+tRtLtLbVJ571Jt5Vdvy9c570GNEBBfjg8HP51JbxxSSYdsKw+970yZUjklAbIRu&#10;MHrj0psYHzMP4vbtSMiKfvfxcHGKjaMqV3N+P409ThmQkhcE8E859ajaVUbLcqFyKSNmCB4vlK9D&#10;71GV812wTv3Z/HOaekhVi+/Bb5TSm2kurlh5m93Ock9T0yc1Wkt3RpV/uuQefT0qsqxBjv8AvEVJ&#10;nY2z+9jqfWk2svON270pM4VWXj86kjbYmFx83Bz7+lM3sH6ZwaXnecnCnHU9zWhp8VmJS92R5SAs&#10;VU4Jx6VfR4hAyogKFmxzkEA8fpVOJlG7K4+bPpXO+M41S6scEEm2yducDn3rlqKKKKKKKKKKKKKK&#10;KKKK9W+K/wAPbrwlofw2NyP3uoaEZWIGAeEPHQ456kV5TRRRRRRRRRRRRRRRRRRRRRRRRRSkEEg9&#10;RSV1ngr4bX3jS/Szt7yC1UuVZpDyCBkYHv060fEHwA3gjxHNoZmMwSCOUMcHG7tkAZx9B9K5Oiii&#10;iiiiiiiiiiiiiiiiiuw8BIjX97uP/Lv+fNeo2gXawP8Ad9K0vDOqeHNP1Y/21D5ynDKWz8uCMcdz&#10;+B+nFYvxGn8I3GuCbw+yNBPbxySKn8LOM8j+dcSEgJKMNoao7iKCGRhkNz1ByDUIlOdy8elJnEis&#10;cH5gcHpUkjAhmIIdmbgdMGo4yTsiGc81v6VYW9k8N1eIHixnaT+Wfb61W1ZtPlvnawP7llQ7em0k&#10;ZIx7VT8tlfBGT/hUwidgAyfJ34OK0dP0OxmWZ3nCOu3arEDcT6ZNZfnSJI4B4WpN+8qXfBp4uJI9&#10;6DnfkZ44+lOhaQ7kZvfr1rd0S/ttDvrfVpo/P8skmJskHPbj15rZ8efEHSvGV3pl3Z2htZLazMUq&#10;AAcqTt6DHTFcgFHmYkGQ3anFEVtgONtIHgaRYy3PAJP69KjKywPICflLdvSlOGOwL07/AEpGVGGw&#10;NwKlS2KLu5Udjnn8KGRFAYg4bfsPfj1p8ISU7Sv8H8u9EzRJ8qZP3eTjH4VEUJbPcmnkIU+X7yqM&#10;57HvSiOaMqroRkAgnuKfEsZWVpG+ctkDPHNNCbWZgu5en0qSBTI+CueMD61avbI2zISQSy/wnGD2&#10;zVAxtGAeGxT4jgbWpWgZnXB+905/wrSs9ZvbKC5gQBlkRgynvkY/Ss6VNwEijkcU7YMKyse3U4pX&#10;nDvt5PbPvmkRSvzD5uMc1ac2/lRCMgysMuKhSMnJfv2pQqg4pzAkcHirVjql5p5le3IG5Nr8gFge&#10;1QPK0rSzSLh5GZsLnjPp7CojlBkjjHepQE3fu+V205ZMHnNbeiau9pcCbBHI616dafFHYioTmTbk&#10;jkjmnyfFHBwpHz9zj5T+dTWXxTs55UW6Yxo8uOORj6+1T6z8S4dL1eKKwcXNt9mEgIx1zjBxkdqw&#10;dS+Kc91L50UbRpJGS2RwSeu3gfyNcJrmty6jOJpBksCOfQdKXw74ev8AXNRS0s5UicfMXc4Cj1qr&#10;e6VqFzqV5b3JVrixaRJOePkJrIaQspjPCjnAzjI74q1FYW01hcztKPOjGUTHJHufQVlH7rbc0IHP&#10;K9j1pu9w2B+P+cVIg+9+Q57n1zSyIsIj2vlmbnHbHSmuHP8AwLnn+daNjexW5aRo95wQq9vrS39/&#10;bXUySwW6wADDAHhj9PeqskLbUkbjdyBnrTFjCmnhsOwbng455FaEer3U+nTaUYwfMxtPUjBzn8uM&#10;frWTBe3Nk7LGcMWBPoahuLiWcp5gyARnjj1pNqjovStOyv0ghnjaBXEoOHK8jjgA1Wt7q3CSx+WP&#10;MIO2TnjA9/WqzLIzE85/rTyuDlXO3kEZOPyqvLkK38PzZP1pO6hst83IHXHtUW4buAcD164qwryN&#10;GUYuyEgkccY70xY9vmFvungZ64/ChlX5tv8ADx3qeOK6miEA3HJDbR7U2SCIPHvA3KcYAAPTmmpF&#10;FGzSAfdJ49u1LNc3N2FdsgINoHp/nFRtBKFbb8xHIqZrDZbtM49OMcnPerGnas2myF4YVkZUCgMM&#10;gY74P/16pTTie4nk2FVdywHpk8CojH8zfKexAIpquPmXbk+46DFXIpYEsJYniLTSFSj+nP8AWoxc&#10;P9n8luNr5H55qp8xYOV/izTgnzbtufmFKyF/mK8Z/GpBAxXd3/HNRqQS3+7mk8tg/od2OM/lTgze&#10;Ww/P86a0rEKAc5rb8N2uj3GpwrqrEQJHJI4XGcIM5yeOPoazLw2n2+6Fqd1stzIIm9UB469aidmz&#10;vAO30omZBHGUB+Uc8H+lRYXIZv09fxpzRq5X5sDrnNG3b/FTSdy/NSIvDbWGeozxTjuAy2PmGetM&#10;VkPy54p6GKPczkkqCVx2PvSMXk2k0gjZQwOefTI600gKu3GV680RXG75f4evXv8ASnHaw6U0n7vF&#10;Dbc8etIr4Ow5Hfn2NPkn3hVVeiDJ96EaUK0KscNgNjqRnNMZF+baxP1piOny7lHHTNLOrRtlsDpn&#10;8eaZK+VcZJH88UqyssDQKwKOUJHpj/CpLZrdRP5iBiQNvXHuaq4fGVApwl2MJA3zryCDxg81HvVy&#10;5b+Pr/jT1tA8E9zj5ISgOTgnd049KgwjjIpkiyMflXlfSmCNyqtjPr9KQzhd3l/w1YjmlR1kjIPy&#10;scHvxSBQV3MM/h3q5p9kby6toBII/NPzM3QAdc9eK2r3Szp0ktm0qyGEqNyfdO4A98etVrKxF9cR&#10;25YRq7oM4JwO9c14/gtbe+s4IX3+XG+W9QcEevauMoooooooooooooooooq5pelXGq6lp+l25Amv&#10;rqG3QnoGkYAZr6x/bK0X+ztP+F0Cx4Wy0+4tC46fIqAAfka+QqKKKKKKKKKKKKKKKKKKKKKKKKsW&#10;VjNe3UFpDjzJn2rn1q7rvh/UdGvTb3qBWdFdSBwwPpWVU9tf31m/m2dxLBJ/ejYqfzGKl1DWtV1W&#10;WKbUbmS5lihSFXkOSEToM+1U6KKKKKKKKKKKKKKKKKKKK63wNt+23mcndCqgD3Nep6eSX2O38PQd&#10;sVmarzdMXHycD16dcVzc/kiTeBgbs9s9e/vVKSTLOw5XdnimEJh+P7tIkbtiNB0ORTZTI0ig5+Wn&#10;qTuG/ncvftSKjRnIbDK3bJq/dalNLEufVckA4P8ASqsAAK5YBmbGTwKkG+OToGBzkrTxdP8AKyyM&#10;Pxz/AJ4pHuS7KxbI249OD1qMMFGVyeeKexLBBtP5VatUt2SYM+HDcDnnilW2kMQkZD/Dgk1oR6Ww&#10;tPtIcHbklVJOMVV2usYZQNzNjA65NRrLMjLvz9734p8c8zbXKn3ANEcDscD9acYpGboc4/OrUun3&#10;lkYzcxbRImVFUvLV9qg8irsl0XijidhiPgD09ag2qD8vOOKV443RsDOeP/rVt+HovDsrXCawGVTu&#10;RW6BRj7wAyeP8g1m3yWUciLatuy5+btwexplvLElxG7J5jLIG2/3gOcVs+JNds786c1vbC3kERV1&#10;VQFPTB+uc1hyW0sSqZBhZeQaFV2XYhPrU1sEjZfNyU384646cUsrKzu2dy5OMnocVFuyf+A06NAC&#10;vOdvqKeUJdjt6c0gidZsbc57/WtC40HULCOCS4hKR3HK59j3qoYUAbGc/wAqPsyl887jzg0jRsOG&#10;/rQVRBlfm/GlADMXH+yKVYwcjP8AWlCDZgLn/Cti30Kwl0q4u5bpFnUgxop64/qayY03ldo64608&#10;xb/lzk9OKmlhhCQyKclwSQeNuKjjjx97+KtSxsZZ5dqjO5ySRXVWnga7nXKghghPP6Vfj+HswKjL&#10;EDhuemfetx/Bdg2jC1SE/aVl3ZPbPfPt9R+tU1+Hal1ZtzEgbmbr04q7J4IU2UVuY1VYVLMw6sTX&#10;nviDR4LR2ULkg5z+lc9b3N7bOZbaVkfn5h2z6Ec0S399cS3dxJKzTXGTI2cFieecVSOSB/k/jTV3&#10;Bdqkj8TimCdkbgClbH3j93r+lL+4aJgwYEsM7T1FQR7jnr19f51LIEzGV/uAH60CPcwXJOOKtlcx&#10;leODye/TH5VE0W/BP+cVGF3ZHPqOaMyAYHWlEeGLvn8KYxwMLmoduNxZTkDgnJ/nSCNXHGfmPT3q&#10;U2uxVZ068A+vrTg5C7W4747fWkwm0nPzBu3pj/GgOSqgAE5oPG5jwvSmyAHjrnpUOMLu6NURB352&#10;/N9auQRlnVWbaGOCR6HrRcQIkjpnIVyAcdRSAR7sdMinRySwvujBBAxk85z2xSvCZW37QGJPA45P&#10;X9aaI+cr16H69KiEe3hvu/lUyQxrH8zEY6UrF3U7f8afEtgkcyyRkyNtAY9Bxz+tVGiVYz8v4ikM&#10;eQp56985pgt+/wBauXtwlzFCgRU8scsO5wKzREys2WG360j7Vb5cnvntUsOxt3y/w4qRpWK4242e&#10;nt3pjORHs3ZLLwKYhEfJXvzT2JILngPJn9KYqiNXVsksOmOKGSMK+1jkL+tJGxiydv8AD644pipt&#10;X7vGOKkkJkZct/Djili8v5cnG44yTwKUrAVfDFssaaEjO7Jz8pxiofKc0NztVaeySARkgZI7c4we&#10;9KCzFuvTgD1pm0RvjG3tjvxTSm8yZ9+9PQ4Vf9lRnNO2s+5lBO0ZOOw9aZ+6DZOfu8Ypjqo55/Kk&#10;csPm25Xv69at2lpFPMkTsEj3bmduoA/oKZd20UVxKsT7kTO1z/EMdfxphCkA/wAX1puFUZK/dHY0&#10;35W3Ov3qsR6RdfY57zA8tM5JPXHt1qltKlGbGCPbtUs9y00iFlHC8DoMf41FJlWHGajZyjleFC1r&#10;/ZtFj0Vrrz2bUGkQiPAwsfQ8/wD1utYrkg8t8vpShBKNjyHr1xjio/kC7ewbHvSk5G3+FV96iyo3&#10;NRI+WUr7cdjz7U9JF3YC/Kw+YfXrURGdwB+X0pSqZ+Utu6HPT8KFSPG1sd+v9KvwxwJBEFYiQHDE&#10;dMVejhP2f5OhYnNWtKgImkeWEuAh24PINcV4yCiWwG3EmyQuSeScjrXK0UUUUUUUUUUUUUUUUVse&#10;FzeDxJoDWeftC6natHjrkODXv/7S3jbxH4m0Twb/AGpbyx/YbicFmB2s08SMOoHJAzXzRRRRRRRR&#10;RRRRRRRRRRRRRRRRRV/R5Xi1XTpEOGW6iwfxrsPiXq4vdb03zgrRRWaEhCMkMTnn6cfhXF6gNP8A&#10;tJaxbMLKpAIwVJ6iqlFFFFFFFFFFFFFFFFFFFFFFdd4EwNQum25YQZB9Oa9LsrpI51zkBsEkfWqW&#10;sNvnkCA7WBI/OuauFVf+A++arlR8u0c7ecUzAG0twavabqNrZXZaaESDYuCT3/z7Gl+xS6ndzmyj&#10;G0tuVc/dDVDBbWySXMV4GR0BGDngg1U81+WOMbvr3pytu3B87fT3ro9A0Xw1f2d4t5KY7k8RbjgA&#10;9vxP5GueT/WSDPQ7Tz6cU4xvs+lCQhlOT+maVY1xjhdvPpTuc7W4O3tmpoQp3L/FU0N7cfKmSYwe&#10;npzVkb5I3Eb7FG7g8VAzyKQueV/T6VNLb553/M3JJ6nimpJgD5dzL7dakLoxTC7SB6fzqRWVDnv2&#10;qzc6peXqxpJg+V9zjpxjr71UByd2OR6elNU7iVFWI7ZWGZFP3c/4VH5BQ8P+NRqhErLt+7ye+fpS&#10;mA5XYuF/lU0FzLbXUTxoMDG7Pcd61NavbK8mhvLJSEyoZSMDjoQMnr9apXM5uVUYKrEu1QfzqK2g&#10;IJCjJ6YHepZklyylCCrdTSm1nMJcK3l78F8cA/WovKy+cmpraxluA6gH5Bk+wq1FZQG0mld8MvGz&#10;oTVRocMjR9R371qXesanqFultdncIXUqc9Dz/PNZ5WT7u3+LOe/p1pfsUjKz+gxSPGF5yPm7d849&#10;6aYmIztOMVGhZMjFS7SGJxncOaebSUHd/Dt71IssiRtEp+V8EgAYNKtvkZ61IIUC5yAwP40x0Ybc&#10;f3jQqZ/h+7XTeG1QTqXGMHv3z2zXs+mnTVhU9FCDP1NXlk0t22Bl55xn0qe41DQwo8pgNvynPrmq&#10;jaxpg8xVYbkJyBiqN34j00ptGNzAnGeu3rXlni27tZ5JFjwcc5Ge/auLkTJ2UgYwkpxu45NNKqwL&#10;csWGT9arswD7QufrUZQFWbaB82f/AK1JtKqrHB6Um3O7IpoCA/d6j1qTGWr1Dwh8EH8ReE9b8Sza&#10;vb2xsbYyRRMfvNkbVYY4zyB6kgDvXACNpigRcs5xjvURhO9ldeOnvmozjdtGPxpmFdArgZ3dR+VP&#10;EZU+yjvUEp6tt+9+VV9mT8y56+9TQ2lxIHdImKIMsf7oqQkMIl/u9fetZfDxFk97cYjUgCNW6sTW&#10;IkK72BYAdKR0+baOitx6GtPTpNOUTC9XdxhRu/8ArdjWfMrBwV4xg8nrUDNE6/P/AAtkY459PpSJ&#10;CQ2QM5qZIw3BXHfmpGttuT2PakS3LZO3dxinIod+OmRzVlok+UbfnB6g96rmEZK5+tQvGY32du1O&#10;8l4ljZvut/IHBpMr8zexx9c1Lm4CSqVB39c+3NVQmADt59M0/HyqVz83r6014tg2txQ0Z2bTjb9a&#10;pyvt3Ko4pfuY3KG3DA9qI3CA/LnqOf51aHzRsFUe7d6je1IEZ2+/PpSGMEccdzShhjae3NIYyCgP&#10;CqwLHvirerHRN1sumuzYh/eZ7MeRjpxj9eO1UFG5jux6YpzzvcELtVNi7Qo7getQthdvJ3buR2A+&#10;tND/ADdaZwQzKvy/WpY8Md2QNinqevtTfnQNnvTQm/8A3qFLKGZvoB+NAmMY3dD2PvSvN5jlnPLE&#10;flTA4V+F/ClwT93lu46YpwLR7iJCMgqR7UzYQcbqfHLtnj8wBkXkrk81M08Luz+UAgA4B6ccVVWT&#10;5TTASysSRub8alkWRAu0Bjjv6UxXk3bCuMsBk5xSHcrNt5wcHB44q1GbhoZw8hWNFX6c9vrUAspW&#10;jSYR5QMAB6ntTGlVZ8yKOO2B1pz3MTOJkTADcKemf8Kilc3ErybF5PJ71C2wOu1en86ZJIHbJX+L&#10;inhiUwF2suTwT/hUB5PboTzjrSFmI5H40gBf0+X/AApWGGyMGgsh+X+8MZ96RF2/Jwfl7/0qXyoV&#10;VmwdysOPX15qe0WzVpGmbnadoz3PTt2pgSQt835E961YGj8pmzjD8AZrqPDEkTz31zIGy0QVcD09&#10;favPPiVa2kV/YPbLhXikBPqVI/z0rg6KKKKKKKKKKKKKKKKKtafql9pd9aajYyeXc2kySxPgHayn&#10;I4PFfR/xk8beJPH3wT8AeKNXsYraUapskdODKdkiBseh25Hpnqa+ZqKKKKKKKKKKKKKKKKKKKKKK&#10;KKfE5SWNwcFXUg+mDWjrd29zdo7rhhAgPHU81l0UUUUUUUUUUUUUUUUUUUUUUV1HgkONUncKSq2r&#10;BsdskV6MlzCIwzLh92Bt9h1NUrwzu2TzhfrWS5jZnwfrUC28s83kxjLMOB70gsZbiVoiDlBn8qhn&#10;tpYpCrNtPcZ5FW7S7mto91tKElzksPvYHvVSe4luLmd5iGeR8sw45PtRK0W9Av8AdXI96cPusB6m&#10;nmLy0aRMfN8uM88/0pgVI9rH+L/PpSkt/eqxtwNysPu9M+lMBlZgGQjIB/CrT2MP2ZZ42PmM/Kn0&#10;9qbx0Uc8U2NEXhfx/nUjh1UoCcMy459/5U6OOWf5cDKt+JqVoXQ4b725eKkiQIVYrjmplshKpk53&#10;VLFZfdaQfgaVrPf8/IZugqeLT5Rxtq1FpcQG3y+Tn5vqakbTDjA/h4H4Vlz6e2fT3HamLb4DYYH5&#10;cev8qfHCAPmXHvzTZQzeWvl4296njEXlGMglvr7VH5ITgr7/AKYqxZTx291DIY95HPrmtHVb2PUG&#10;S4jgMOIwG2nOSBg9qni8TC10ptKNoJI5I3BYgDk5we/rXOqsYC/NWjBG4f5Djfxx3q1JZyFVBXLf&#10;T0pY7MocFf8A63eiLTZX3MEP3valSwlJICkds+tTjTnVM7c1nTwFn8tlx34pt1aSRCJDJuyBxnoc&#10;9KIoScAR9akfT2POP85qYwzvw/Yf0qM2RycLU66fJgD+9U66YWJ4wVXp3qrd2kifd4aoV8naN2d2&#10;e/HartheNE4257H8q68+J7gxqsAb5lxkelSDW78ouM8HnPX/APVTjq2os/KtjZzj0PrUf23UVZmW&#10;NiDkY9/T8KZc2WqoIjk5aPPOMjNc9qOn3hlSPO4sMk/X/CsaW2kjdo5DsYL3qsI0XcvXH9KVActy&#10;I+M5bNQ+Ug++fxFLIhVflXp+tRLG7hi4/WkWLcFGPwrsvDfw4i8R6Tqtx9tit5rSKWWJGOC/ljLD&#10;oc+v3hXHKmNingAgA/WtK21jVYIntre7eOORWRwh+8rdR+I4J644zigR7SNgyeO/TFK21j8oO7bk&#10;59e/Skl0q7WL7TJGRE7FRJjgn61E1mqKvIO5c8Hp9fekjVvQHpweQfqKhnjcbum3rgdvpVFt3zYB&#10;B/Hoa07LWLqwt7mBBlbgDdn0KkcD9arRIr5GeOPb+dWZ7mW5EazOT5S4UHtgYFMKQBVKrgnrViw0&#10;gXsNwI1YyomRj0H4VU8gLjJyMAdahn2k8fwn1qqV3tjGO9WLWCIzw+cx2Fvmwe1XWggDSbPuFvl9&#10;fanhCwXcOlKqLnlaVbZOdqgNnkinJAoz3y341G0EQ3HbUW3MyFkKjgjOeVrrdU+HEsfhuHxFbTxy&#10;RElZYdwLAev59RXEuzhUBXjHNIW55IIYKaQHJ6YOetNMm3Csv0+tWgyXAwThxnJPbFVGKDjdh92A&#10;MZ6Hmq8hA+fcB8/cdjUHm/dJHRsfWnqiSqzldvzdM1Osjqdg+6ecZqV97KjH7u3HtxUW35d1H8Py&#10;9fWkZ0x0O72qvKibVZvvdabHNGEVVXDY5JpChcGUL06kHpSBnBztod8/Nx26UjOrJsCj/HFIIxlV&#10;fhfTNSybwuSDknAo3SI8ckeEKoabvyW3KD1Oe9RMU2+1SF4P3bbctswR71GMbuw+tLvIZunocUZU&#10;7vm/+vTghyGFX1sNMOmvcmXbdZBVCf4c4z9aorbIfmdvl34PrikZkHyryGXP51FGVDGnFQR971p0&#10;KqzLvb5cgH86sai1gLhRaA+TsH1PP9RUEMs3ly2qr+7chiDjPy5x+VNM8yxC03kIrbhjg547/hUB&#10;CrksMgqcEdj7mleJ1hV2UhHGVPrzz+tMW6lhJMQ4bKkimuTjd6rk1FlucHpyKXySPKJY/d+fnvn6&#10;UjJH77aawxuGOKRVIBJGclfakZ1AO9SB0xTCFZcqD8vUH1pVO44bg0oVy2GzjdTmdWXr/FipIWcN&#10;t/iatm1ktXgCBfuEeYe7Z/ziup8L3NqjXMcseEAIQnr/AIV598UrcxanY4P7topNg9Bn/GvPqKKK&#10;KKKKKKKKKKKKKKK+iPF+leN4/wBnXww2t2YgtbTU4EtyNuNjb9hO0n5iDk5wfYV870UUUUUUUUUU&#10;UUUUUUUUUUUUUUVva9d29zb6ZKLdopzGwdiDhwMdCQOhyKwaKKKKKKKKKKKKKKKKKKKKKKK6nwRO&#10;U1SaLOBLbOD+FegPHIyrNkFO1VbpyTw35HtWSdqdV56dKjSSRZNyHbJ2PcVJFqNzaTedje3Oc989&#10;60bC90q81e3n1n/UEZkVOCQvcdfxxU2taLYvqNw2jfvbNl8xWUHCL3zx2/CsGa1kjlKTKFdS3Uc0&#10;2S3Q7QGBbbng0Rx43IW6+tWIVRmWNzhcdffNDQZdlQ5w3X2qe80C6tYoZpwAJFwOmeKhiG1eOCfu&#10;5HrWnqOuWd/BbRxwCNoZCNyjtnp09aqSMpWJAPTnPP5UkO3d8y5RdpI659aazfeYLjc3pVoxQKib&#10;W+YdqcsUed4dg/YCm+Xl1P555rRi2S+VGse35u9bNvocw+fyyCR71a/shcfKufUU5dJYNgjCnt/+&#10;urcWkDJxHkhumeKuwaM+WDoEAOVwK6LSvC+lNHdfbDsZk+X/AB/D8a881ex8mSUDAUs4GO4zWQYl&#10;ZtqAcJk446f1qyIi42quNu3rVo6e7D7o/Co/7OK8FD16VIdKzwQPu8A1Yj0lURWRQSoANaFppCtD&#10;JLc8beSh6sKwNRhVXMsa4UsABWdGqMfm+ldBpdl5hXYO69OtdGujSE7yrdCRk9fTrS/2MSxc/wCf&#10;avRfhf4T8BX13K3iSQKVkTyUJCqWz0Y46H0yP0yOd1zw9oKa1d2/h9/MtGunWBsk7uSBg8VFqPgq&#10;60wmC8UK5Xdt9M+o9fWuH1XT5ExIE+UDaSPU9qwnR2P7zdhW4P8AKtTT7UuVIJKtz6mt9dFi8sMU&#10;PrjvXc+IPAHhE+HfD1xoc/m6hPMYpogQWyVB5AJ45GP5Zrj9Q8M3Wj3ZtbmPLYRvqDyM0fYI3dmC&#10;bVJJAHQVYGmwhPcj61j6tZ2sdszK488Pgp6CueSNnyVyccnHYV0OkaN9pZFVR8y/e+hr0fTPh+JI&#10;gWQYC4HuTW5H8O0ICryhzwew9qvR/DeBSjbdmSWPHr2Gf/rVYHgCx27GXhSccdM/jSTeBbSJGbyw&#10;Ff8AhPbFeZeJtGFk8rwAIckA/SvNL+ad53eba0oABI4qkCSTTnRgG2jsMGmGHJ24ztwc0rcfI9OI&#10;w24fd9KXYg28bRVeSacZRZJEQBs7TjIbg8+4qHYXZR/CP6dKtRyqhRCnXua2JrK2jt4Zo5QzMxDK&#10;P4f8/jVRxKAM1Ob68ltVsnI8pMMB64z/AI1DJCUCsV+8ePSmGNWHy4G48Y+lVZt/3gOPWq8Edr5o&#10;e7Y+Ui/MQeuOgqKXYrs8b7o0fA9x2q1b3bmBofLA+YMSSfX/AAqWG1ublikcUkjE/wAHIH14qIzG&#10;IurDBH8JzVix1u8sWYxEr5iqG7g8+hqk77VIzuBbjt/Ko5SmKrk4Zv51JGvzLu57VoW6l2/4FV+N&#10;I2A9dtFv5cU8cki7lDAsD0bH5fzpZpYnmd41IDHO30BqNQvzsv3RzTHk5z2H51Y1fUbS7ttPS3jW&#10;F4I2DEZ+YHGM/rVSDXtTtrF7CG4b7LKm14zkq2SD+eR161lTYZiCMKfwpVeESQh3woYKT6AmtvxJ&#10;Y6BaLpZ0mdpDPbO0u7AIZTjkDpzkc4+nc86zLj/dUU4AAc5B4NRHK8/xU2RN67Mj0zmmRqE2j723&#10;NXZQieSInDARpkZ796bBE080cW35pHAyPc1q69pQ0y4htEmE0bQiYOuQMsSCP0rGaLbubrhvwoVP&#10;4s/hTdxYNgHAqJkjYKpHp3ppAXEe0euR/KtIahDBZz2jQ7mkUZcYzz07Z/LH1rI3sCyrxz39Kcyh&#10;zv4OW4x0pheSNv8AIpysVBd1z93n/wDVXS+Ide8M3ujaLbabatHfQtILlychlIG057Z9AO3Wucdg&#10;F8sghuo+nbrTFRy2WoZCG/2etK0TYVv4aYcLw2TwcU1YycfKVp3klNvpuwPfmhyU256FhnqcVbvY&#10;bCMQLbyM0m3LZ6Z4qixmH8XG3NL069KEVTtpzJg/M3y4zx70wc9aHTc+S2fbmhQE27eNpoD7geAT&#10;ycn8OnvUTSH+6SOmcf1oeSbHX+LGD6elIxT5UZcHnJ/lUflkbjuyTxjnpSiKVmjRV6nGB1NDRsrS&#10;K3BVsEehqMj5uh3expuPm2kHcV70rAjoc89jTSuVI6t1GaZtlIR243E4FA5LDOPl96Xdt4ojX5ty&#10;rU2XZtw+91wK0bd4wu1cEqOSP8muh0KRxeJGWGWTOM9gevNYvxjtLFJ9LuLYFsoULkYyR14ryeii&#10;iiiiiiiiiiiiiiiivqDxj8StG1P9mHw14XmY/wBq2txp7KG58xELZYEemcHNfL9FFFFFFFFFFFFF&#10;FFFFFFFFFFFFej+JPHfhjWfBWnaVFbpFqVm0BxjPGPmwcEc8Z5H0615xRRRRRRRRRRRRRRRRRRRR&#10;RRRXS+Ch/wATlmz922c49eRmvRJpIYyxXcF25AX17VTuJomh2MhD7RgnvWXIHOSc1GU2IGH8WPem&#10;MHAx/uigxE8MAevqa6vw/wCKNZ8NRwXkEEbQD5W3Dqc9voPrV7xymk317aahpu0PeKRLCv8ACwAO&#10;Rz3zkcfhXHJpssjhFx1PP4daebWS3kZNo/8Ar0wQIWzIDjd2xn9aewRT8mfvcZ9Per9vqayjbfgP&#10;CnKDGPmb35P0xVKREEjlAPLLHGT0GeKc0UYJ4GVPaml+Fw3TNO2AY2H7w/nUxtXjdFZfm45J6jsc&#10;U5uRg80YPy+vrTyvQg5br/nFbRuBcxWsaRBJI3zx3HpXpdqlnqtlZxw23ltFneR/FxwDn+nWrn/C&#10;NoVUmMYAHTvS/wBhw7twX+HrirdvoUJ2hl53YyOPzrXtfDqPt3Lhv04qxe6EEiJClSU445NeWeKb&#10;WOMsuwZXcD/jXGFVU7oz9c5re0yBZ3b5Bu9K6FdN2Rjt8vaqklnFxx827nHHH8qaLIZ+7hmXjI5w&#10;elX7OwVW2lflbr+FW7rTIFR3XOcVxOr7FOxGPDce1YsIO7PH3vxrsvDkZLb2wM54I5ruPIiMa8Z4&#10;FV3WFflAXBbOec/Slhji+ZF6HgkEgkHqOKt2hCTBouPLO5fYjpWteSXt7atdS/vFgj27jnjH59K8&#10;y8Q3MvkmBX3Lvzg44P8AhXLSIp2/xL159a19JcJt2qAeOc+3euqhuUK7jz0+lE+pv9phuYVCtHnB&#10;HbueKin1O6v7gS3chlkICgsecCpo5RnaAdoqYTLtZQoPHeuZ1UtKzADHvU8cukWGjmOFlN7cMqSB&#10;+wbPT3GP1re8JCBJ0HB3deeMivcdJmsWgTG3pkc1tfa9PTjKjjNSyavYsT84BVeg9qrtqtkELblw&#10;Kzb3W7EIyq+OM1474y1OCczbGG1Sea8numLSuBnuQe1RFMqvPzfLTgWbcv504KCflHPy9fakJBIR&#10;hTmiGV2qGyM/LTGhIPNV5oVZclRuqsysQwH3uv51NC5Dpn5stnnpgdq7DQIvDctlfrqbskhhlMLL&#10;nAdVJH54xWCZUYAqCwUDjp19utN4PTH3aUn+633Wz3phlG7c397tUUrosO9X3bnxt5yPes6SXf06&#10;elRqW3YH3alJ2r/tNzz6Vf03xDe6RIzWrKZGZT6cdwfY1FHbLNFNdyTASFslAfWqxmC7sfTn+lQO&#10;5/u/L7fWkbMisdxpEYbQF/vA+pq15bRGNmBG49/arcTlVI61Oki7gzfdPDY7ZPU+wra1PTdLjW0h&#10;0yYOxjYTE44ZT6jjv/nqcd8ru3fe3Y6+lHmR7en8JHWlvoHtljJYN5iBhtIPB7H3qhDavdSJEvVj&#10;37Ut3amydoGH7xGIY/SqczZCvt444zUIbJZSOPpwacUVF3hRlm645/OnLcKMqYwdxG49wPaq8aed&#10;MoQMewHU47Crc+m3UG/zY9oUchj69PzqnLApKnH3fypUZ1HkphVfFTT209syRyFct8wxg9eMZFTW&#10;N5awTo1zCJQoBCnoTTr28ivLq4dA4RpmMYckkJngc1ArugZQoIOTn3xUROxG6fd/nUSyZ/76HQmm&#10;4kO5uQq9ecUsiKzL5fztjtk02FfMZlZsBVohitmuFjdiqu3J64FOvEjRysRyucqe/vUEifLlst0A&#10;oDjcQ2NvTk8fjSMc7gMMR3Xpx6e1SNEDtZjvyuAM5wPxqS3A3KW+7+fFLGtuZFSRcoHycccdMEjt&#10;UMvl4O1uFJ4HeoWUv/8AXqeWRXVdqgKEA+X1xUDF1ZT6dKXAYZb+Lr60eWyr935aj+fNKCAGpWGF&#10;+797pzTzGxTBYH5e5/StC8vNKntLe3tbfbJDwWA+8OpJ5/pWX82AOnf6UjDcrEr1puDj5V47+tOV&#10;G2/r+OKhKuevsaJXLNuPfGB/+uo84PzZVufSrOnX0dndx3PleayHJVsEcex/+v8ASrupa5aalrMu&#10;pS2oghcoWiUD5ti44A6bvrxVHVr2wudQeaygEMTxoxUZwDj8f8M1UjKSCUkklBnnI69OtDmEouxT&#10;5pc5542447UYmEfm4O1SFP41GVYE/L97nntmh5UIDcl1/LFI3KggY4qa3MDfLKxIzx+VaKmBNOli&#10;YKJpZQ25R8x29AT6EdaZaqsaY24XPO3gn1/GtjSJ2e5WbOAFMYz6GpvjONJTRfCiWcYWYtK0xHQ/&#10;KMc968Uoooooooooooooooooor2G3sYrn4G3F46l5rS/ManrtVpK8eoooooqWCWKNy0sYkUqwwex&#10;PQ1GxUklRgHtSUUUUUUUUUUUUUUUUUUUUUUUUUUUUUUUUUUUUUUUUUUV0ngtgNZA5yYHHFd5K7ld&#10;zZ3M1UpJN3ynPvmqjnGQF981EBjJPRegpzD7rrwOmB1NOi3BtlX1eVspK2UBA2EcYHUfjT45FcSB&#10;o9xwwB/u89sU1LZY8nrt5znqac9u8jK/+1/Splt1VXGw/iM81A8LBWcJ0qi8TAKxfhWqQlsMAM7v&#10;Wpo4ol+XkdyPenxwwrnLZzSbVzztbg9/f+dTMCdu453KCOc49vwoSNm3bBuH1qwkC7dzD7y1E0Th&#10;txU4wO9dJ4WsY7jVIBcrugAJfJ6e9en6X9hWaRLTJTIPfj1ro0it5Cu6VQnb1zVeRYYpZI8g7ScG&#10;rcN9EY1jdQMEnd35rXtbqMbV3dO/oaXVtSt5oywO3amRjueleNeJiJJHbPzZ65NcU0IJPy5+b1rf&#10;0iSOE7h2ZePWuhW9kkDDpu7elVGukVmWT+Hg461GLlUc5DHAzzyQAeKvWl3HLIQJAu1CwDH72OtQ&#10;3GsNIh/ecbcYzXK6lcRtI38S4POT19KzYnUOoVfusPrXT6PdiGXLe/UniurGtgBMEcKBx6VXk1Af&#10;M27j0qM6mqbSvK4z1qxBqy8v91vrXQ6Na6trtrfJYyoqxpIGVjjIwf8AH0rzTVLkuSeR82CTjisN&#10;Mb9vYbfrWvabGmjjtyWLYAHvWm0rQv5Un3xSi4dkyGpnms/zcAqDzmpYdRlRPkPJ6imNqDk9f1rL&#10;nuiTx07GqALOWwuWx+ldPpEt1Z2zXq8qv3sHkGupsPHlzGmRIPlIAyPvAVov8QLhvJ2TZxkHnrzS&#10;S/EMl3QN1LfN6A9qzpPH05UBZWDK2Rk8Cs+78bTOSVkYH5cf0rn9S8Q3M1s6Oh2ttOTxznr9K5iS&#10;UN8xB460gIHTtUwBbn3pMOhPsacyqQe3P6U+CXyZVZfm28c/1ps0wmnLEEk84HT9KnS505rWaGdd&#10;r4Zg4655wP8A9VYZJLKSvtT43DgBuPvd6trIuGXAHpSiUq3y8bqk81ctmml1UrtbPy5qESbt9QyM&#10;yldq5qnJvG3HH3aTay7qOGb/AHVxSZK7mH96pIIZWkcAgEKeT+fenOJ2RpOozyQOhqBmGdrYP4UP&#10;IwUIvHPPHP50xGKNnH8X8qtC8eSZZjgt0weQfwq99o+0zxqP3aBWBJ9hngU4qU3lm+Vmx3GaVZzE&#10;/wAr5+VvpTQskpd15CjcTnrQrYyOBkbsE9RVi/jgQQCIs/7smT2Psazo7x4ZN0YwykFTk5HvUElz&#10;PI7GRt5LZyT6mo5HidIooQd6k781D5i/xDafrSwJ5nyNIADzzSF1ilkRF3cFd39RUttcPbziaMEl&#10;cn8D+Bqxd69qF8ZfMbdvxx/PJqnKnlNDGzD58E45xx/OktpIWnQXJxESM444Pv6069uIzdExEtCN&#10;uCe3HT160rRzGJJ2jIQjAI7kVEJSAd2c9Ka7DOScLuGcH1pTwuwn7xOOvIFNZsbQ2eSD1pfMVlkR&#10;Rw3B59KZGrRblXcPlx1/zxSLK8TN8oO/5Tnt3zTAH3ZJzj1okYFl2fKy9v5UAtHtJ/v5HJ4pJHLb&#10;jwd3cEmkUyEfKOFHrU8eWGX6r64pzSKAoXb2/nR5Slm2nrkn8av/ANirHZPcTyhG4ManjeM/57Vm&#10;PbbWB/hO7B5wcd+nSo8tEwC889aYQznfz/SnNjH/AI7x601sqNrelGFJ6Hkd/WmH5RtX+KlAKclf&#10;mp/mKVZuqtxz0zTVKq7ICfmXjqKRgolVVRjxjAxyasTWN1BtimTy3CiTD9cHpVMM6tjd1z3xSN97&#10;5SdwXBpMfd/2jzRuDnDde30qKXKtjGfX61E7lcBOjY5pZ9hUfNnavrVdc7ufmG2rLPH5eFzleepG&#10;fwqNcDcGI2tj60iSEps527s9aC+7cuAu1c8nrj+tNwNy4+nerN7d287xFIwgSEJjGM47/jUUAlYi&#10;FeGJ6k4xU6ySJH5fmfxc9O3TtVyFS9swVc/LjJyADVmx/d3EG3O77px6461X+Jd/cXOl6PG5GyCZ&#10;gOmSWHJNeX0UUUUUUUUUUUUUUUUUV7v8PZV1D4HfFazlUbtNjgkibIHDtuP1ORXhFFFFFFFFFFFF&#10;FFFFFFFFFFFFFFdz4d8O6fqfhy8aSL50di0gxnI6D2rhqKKKKKKKKKKKKKKKKKKKKKKK6PwYudZH&#10;oLeTP6V6ESq4ZlBVeSMHt61lyOGdv941G8Uvl+bjgHbVcMhVmOfp/hS7S3RsfWp7eJlbnvWhHEBu&#10;bp93NOSBgrMoHWpFaFkGU27Wr3bwv+zpoesfDi/8Si9/09LaWYKTnyzDkkceo65B6da8TG5owc4B&#10;HPt61TlRAX256VTjhe4kSBI2bcc4X2OajeJo5dhUoysQVPb+tSZDtt3fN8vWnupQ7v4ackfzszcL&#10;Uqxpld392te206T7IzhQUYFvQ4FZjuxBVPlUDPJ5NOhMmW3LncO/OKu2bushKNghe3eu30fV5EC5&#10;bCsMZz94966FdcIVSzENnjHXFRtrjvuLvtYDPJwTUya2VX5X+X3zViHxGyJ8zdO1QXfiSVhjOeOl&#10;cTq18XkO4HJbn6VQhsLT7JLcGYCZfmWM8ZA64961fDljZ3s8plk2FIjIpBxgjpnNV5dRmZnWF9y7&#10;jtI74qqL6bLKF/ipPtblQ5c9Ox7Uw3IDMylh75NT3V7ZSRJ5BYP/ABZHGQB0rJmlEmEA4DZzUKxx&#10;kCQZz1z9K0IJCm3DHrzz6nmtaO8kOcNkY79qkS/lbryeaBdI7beQy/lT/trLt4z6mpYvEep2TiSx&#10;naBg247evH+eRWHO8jHAJIHPPJ9zVVlRTu4KnDZHPXtUsVyYmWWPhl6Gti0urZopjNuaVh8uD044&#10;zUQkwD13VCJ9wJ3EeozWjbAeRPO0mPK6DuT2qs0wIIOcPz/hVWZInjJx908elUY5jGxkU4x8uRV8&#10;SamlqrsZBBKpGR0xnNINQcYi3cfKMU5bqQHbuP51IuoTDdGjjaq9W/z1phu1KlS3+etRTXe0FV9v&#10;WkWZprSUyPh4yion94f/AFqpRQG5cqAFwp6+1VjuV9qdutTCct7cYyKY9y2eh/HvSiRv4sZ9qTzv&#10;unkVJ5ig7Q+c1WuUMD7Zs7/TPH6VWDRsFFOjaNXb+70596m84blx0p5kA6mo5LxQMKoP6UvmltjY&#10;A9lqxIiQxRzK6szjlee4qpJJGxI43dhVZiSR7VErA844oZ1HK/Sk3EjdvA3HGD/+qh3cDCn8qVZH&#10;RFXcQfTPemM5Jb0pOp9e4oYkt90575pysFOR82719KtROqvtkAKkZGOxppuyGyxLAHAFI10WA2j0&#10;zUgndUwuRxyc9eelRCU7vlz6ZPvzge1O+0OisAwCkc1G0vcdN1I2GG709aZFLJG27dj735dKjkZG&#10;4j4+bk03cMbevy80i5ZcN/C3HNKsz/MoyG/PimrKSVx/DTtzO24HPt70yUtvxgbtvPWljGwHK/eb&#10;FWTeS+QluX+RCWAx1zjP8qrlEXjb97nNI8qhiGB+Y/oKWN2BEoORG3TmpbnbJIJFKgOdwCnoOw6V&#10;Hsz8zfxN2rUsNFS+ttSmDsz2kDSbV5PHrWYpBK56HkUxXye3y9fX2pu1G5T7wPSkwG3fMPvHvUe5&#10;/wCGrMbwMjBuOOnr601WYuvlL3AqWdgsrIMsQOWxjmmJgbtykDH0re03Q49XtNRuHulSSwtHkSNs&#10;ZcKuSAOvGKxJLkTbBKW2RRBUC+pqrJuG1uu5c8VEJXPyrn3qeIxL/rFyOuPfsaidV27uc0IV29Mm&#10;k24Xbtx6cGiC3E0jLJJtQZ5Oc1dSSwXTriGQ/vmOYsH7uCM8Y9Krkwm3lxgSggAY+8O/PtUUZdNr&#10;H+FgfbI7UtxfT3MjyyuC2D0HHXgYqOIRuyrtG5qaIZfNYswGN3emlDuOafDL5XzFfutzxk46Ut7e&#10;wzXPmhMBkC4A7+1VJAxXy+B82abuOwxt9c8VEPudqcQMbl5bbj8KjCqzY5yWHPal2jdx69qVlJPK&#10;kNnmgKDz/FTWJ3oWUnt16AGntMplZlUhc8c84+tSYjZyce9X7VSYmBbjgkZqxE6LcRPk7d44pvxL&#10;hRdJ0p9rK32gA591JryyiiiiiiiiiiiiiiiiiivSPA3jjUdO8GfETwxBErQarp4mmYgZURAj+ZHS&#10;vN6KKKKKKKKKKKKKKKKKKKKKKKKKu2Ouapppf7HOyK/Dr2YehFUicnNFFFFFFFFFFFFFFFFFFFFF&#10;FFdF4MkCa7CScAxuD713lzK3bKs3J9CKo85Xafvd88ZzUPmyEOqsdpIJ54JzUXlIdrcE+xoi53Zx&#10;6CrUDP6/3evpV4MNvGOKeH28Z/P2oSVduAq5LZJHJro9M+IfjLQ7K707TNUaK2vIDDNGRlSjY6Dp&#10;kYrn/MKn3qK4ZCFaPd9wbunXv+FS6U0kd6k0CZaIZPtmq9/eTXN7LLMgyQoyM84qKNQcOF+X1+tX&#10;QLd4AB9/Ht0qNz8u0getOjDldo5bb0q0lw7RJCSRsTbgnp/9anx2EaW73IIBDEFe9V2VwSxzhhjr&#10;z0/lU9s6AqG43Ngk9q3be429GB2tjrmtFbyXb3+XgfSpBdAkAtz+PFKLl+zf/WpwvGA27ge+e9Qy&#10;XbkNtbHpk1kS3IeR1kPJz1NUtzq5bBx68/hVq01Oe1kV7dgGPJGOoHWt7wudMfVrdtQYeV87kHGP&#10;X9Kq67FZw6rfRWWGt/MzGw6FSOCKyVE0h2gEoq4OBSKQ7eWWAz3pJoBG/lht23uDxVVc7yooEZ3b&#10;ZOu7GBz1qzuZHZVH3Wwc9qtwXIO5XbC8npTvtESDbz9/O704pyzxrtOT/jmp/tsPlbdp8zPXOBVy&#10;7v8AS5dOjjVFS6QryB94HkjPXisFpGB+9061W5ZdvHY/lUyYBHzVbVkX5t3zfLwD+dTErIrNnCqu&#10;fm9fQYqAugA4yNmOfzqVLjKSewJx649Pet/VdJtLfSbS9ilWRpJFidD1UkE/riodGtNIl0/ULyeQ&#10;G4RGaOEnAIGRk1yruGXABq++q6hJYR28pUxfKBn/AGeBiqgmA6HNCzFSrN1/+vSDLF2VfUmk3k7c&#10;8d6R5cDJ61A0rn7majaUncGP3uOpzzSBGU4ckelPDhnWMctjPTrSvKd23+XXNNMoVF/PrTFlaT+I&#10;Da2Oab53Jbd3wOO1NLBj3Prmo8DkKtNUL1I+bdz6VIhLl+QoC9+/0q3AkBjcySAPsAVepJp9zpeo&#10;WQMVzG0e4bgCOq+o4xjNUQJGLbAflUc46fWm/aPkIyPwpu5AVfd1prDc2znAX8aarL5eNpPzf0pn&#10;zHinmPhm28bqaUTK49O9OZlKHGc9j71AzsFwOakBCHH5Ub0JpggGD83PXNaV1qOmSWFraW1rtnil&#10;y0oH3lxg5yeuenFUC67mVsU/OexHy/nTAzZ604ssg+Xjb82R39qad+7+lRsHLZ6KP1px37MjnNRt&#10;vB6f5NEhdQv+6DSZ5Xbn5s5PtTtoLBs/KO1JuCN8vIbg84pynechf1pCyq7KAQwb079KaxYsJMbj&#10;u6etSmJ4XjMqAFscHvUPmBzIWxjBxj61ZtbV7u6htS23f/GfugelGqWCWN3NbhhII9oDD0YAj19a&#10;rxb3DKMqv5iiOGeU7tpwuCSBwBVxNNmn3LG6eWiB8n37c1Xgu7i3EyQvjcRu44OO/NNWKSEIzggu&#10;flIB6Ux1I2spz/n0pI03FCwIJxuY9KHaPbJ8vqcj61EV+VW5+7T1WMAjp171KsJMTSpxsUZIwD6c&#10;UsO6YrFGjMxfgdzT5kkTKyttcMVYH29e9RpcmJm8n70qshwT06etLKjKu1xgtg49BUGxgGPOAMVY&#10;exjjs45FbMjuCcdgR2qG0KRXcJugSp5QeuPWi5UfaJiq4UuxC+gNQg5G7GK0dIn0uK5dtSRpFKkh&#10;AeuAe5Bxz7ZqkzRFpSrAKJDtx1IycfpUDSbhuAC/SlEYbdggfLnmmSK79BnbyeeOlIqkrtb+6Ofe&#10;gRgMu1vyzSM8hbd0pJIJVAEgba5FBPytjP5VCxyc7fu80gJJXcMD0H50g+zsOgVt2OntUeUxt6Dd&#10;34JzTnEeGXkEN3xjH+NOEDPtKkU1SySZLDI5x7g0ruzyt8oO5stg9zzTxBm3nm3fKhTj6nFV+Cu7&#10;mnorKn3aRY8uCT+vFaMEm1SN2eTj2oinMUjcfdf8qr+O7pp9IsCzBv8ATM98/dP4V53RRRRRRRRR&#10;RRRRRRRRRXQ+F7+2t/7cin34udHuIxtA6nHWueoooooooooooooooooooooooooooooooooooooo&#10;oooooooooooord8KOE1mFyAQqOTmu9ZSX2HHYdDyKrhCHwOF3Gq8wRTt5/lxULBACy/496kXYPr1&#10;qaH52IVSPXJq2s4QcAn5aie4YFckfj6VJDKVEbhAFU5z7VO9xHK7sq4+bpnOBTFkTf8AN91qjGQ7&#10;HqvbNNEzgjy/lJ27vx7Vq6bo9je2t3Lc3IW42vsjPcrz3rPihC5zz8+R6dP51II4yfvBcLnB/pT4&#10;4yQrtjC/T0qQyBnaTs3THFIwjwMVK0jFNoPy7u1WrSBrx4YZZBEiKfmYdgP602W3CSFFOSCPm9jV&#10;qJ5EC/L1z0q8l0yx/XoBSrcMw28+vFL9pILFRlW/hzU4uYyMtVd5FO4e+aqtcRxsw2qWYd+tVnUS&#10;fLnb8wGM+lWLbYW2sPUZ60sZzI4wefQnIx9KkTHUcs3qe/qTUkzT6eRFkP5i5OMdfeqBfcF+UcUB&#10;s7TtPrUMp3EMMAbqiR1LDH59x+NWbcFgzEqF56nkmpkl2g7hS5YZIX+GkLNydx47U4ZYZpGmz90n&#10;cKrrlmbK9mzz6U0uB93nDdBTlIIL98557c1Kpj+Y+vTnrV+31EJavBsBBBJJ61REnI/3qe0h3Nkg&#10;cduOla99pmpW2mW15PjypWXCgjOccEgfjWE42qB/CTkjJwT9KR7gMQoXGAO/XPtRuOMMuQOR3xTD&#10;ME2grtXvzT1mJOF/AfWhpGQMCPmZf196YG27WHJxg0obd8xbqaYJHjWRVYHf149+KiCD5W/i/r2o&#10;aWYDDY3cdyaRLh45A4IBI6r15qOR8tuA5Z/XnmlwQMv/AHucGneRIQzRD5VPzE9ajYRlc+q9j3pF&#10;Qu6r0DcZP9cUt3B9nfCSBlyMtzUWVznue9ADkf4Vcgubu2miuoDskQFh6/hxWhrXjfWNbeI3qqzx&#10;24iLAfeAJILdeRn1rNgvDapOBh/OUqfbNUwzZJ/KkY5pnmuW+Unpg/WngyMjBVPyryQcVFHtiZV5&#10;+9Wnc3NrdJGlvHsMZbJz94dqz2Rxu+XHpzQHKIQuCeM1GrSsAD+FPDYGXzSAo5bCnav8s0eZsfkH&#10;5uaVQDvxQ0QIZV67eT0qw08QtlRVPm5wX46Y/wAaqghSoFK7YO41IkbSOkca7nkOAPU1Zv8ATLnT&#10;7l7W7Cq6AE88EHpVbc29QtMlVVkkL7srxxzz2/CmAttbA79/Smxk4O1uP/rUse4YVPpSLGCx4B3N&#10;zTAxR2YD7p7HihmwTJx83OeeajZnQd9vXPFPJbK5JPGBznAFM2sOi9D6U7zJVJkAIOOx5xUgdXMh&#10;Knc/JJ757n3pskrbkVfu4Ap5u5YxhD8sgOQR1qSO5dN3ksysww3Tn/61ILOWRTKu4JHw2O5qeBJL&#10;ny7ZRlY8YLHkZ7A11V5ZeE7TwLayIjHV5bhdr5yGwxyAPUDrjjjp0rjRdfuhbnGwnIJAzk+/pVdt&#10;yuy92/xpu5xwoyvTFDbwOcYoifaGQA1Ysr+axu1uocho0baR2yP84qa7mFxKs4kDSSEu+OxY5OBU&#10;E8yblKIcb8U13kY+YTksATxzTNzkeWCWVctjtmmALnaB/hUoWLzYtyBtmDweOD0qXU71bidCVClY&#10;lDHsfyqqv3l3f3vw60m/5mb3po4OefpxjFMIcH5VP3sYHXmpGVCO49j/AIU1OAy7vlK0hKj5uw56&#10;ntSF43+7kVJ5kcf38sGz9M/WoGu5pRtdzhOmOgpPJdmIByfrTGD5Kvz2pECBnV/u7eMDnP8AhUXl&#10;plfm+b/CmqrfxY//AFU7G5VbHpn6/lT4kkRWZeidScYAz/jULRIC2M7+p44waR49u0xk7mpxjLLg&#10;n5s0wglFH5/nUodx8m7ikjXaeFLfMavwhz52PXIz2GKaNwDNgKcdvaqPi9c6NZSbif8ATAMZ4+6e&#10;1cJRRRRRRRRRRRRRRRRRRXqHwd+Et/4+vPFTW77Y9G0Ka6f0Yn7ozkYzg9jXl9FFFFFFFFFFFFFF&#10;FFFFFFFFFFFFFFFFFFFFFFFFFFFFFFFFFFFFdD4PmEWtRnj5opFru3R3Pmrweg59KjEWd2Gy2epq&#10;nLGVb95/d45zULLt3D9SKeExt3KPu9amgfad3YH8KsK6nc+373PHSpJbPciyYGG6D6+tIYWRI2yC&#10;pXselInDd87fenoqheR/ezn1pitF/Fn5cDioHUJJvHI35GefzqUJI5OTtHU4Jx61KmRnb69O1PAD&#10;fM/PHAHrVia2mjt4pSw2zEHA7A1BlOAnH5/SpgmAcjcKljjyTtUU1xKZdyMfpnilVZR1b5s55q0l&#10;zJt8vd8qtnp/WpkvAOGXoMjPep/tSMVUf3elL5pJVgPl2+tOMqjan45qJpWHVht3Y9+fb0qJ2GcD&#10;nK9e1QJu35PPzU6OSRJGO0+2Ku2lwscm6ZC/BHHqeP8A69MnlVpXCfLgf5z71A80krbSoP161CWU&#10;blUfxGmrK7cMAG46A08eX/GDjvimzRIGZhwu7gZGfxIpyudnltjbnPvTGuCu5dvb+VWPPAKcZLCm&#10;mUkgbfqf5VZhhieB5DIA3VV9aqOjgHnqw/U1GZJP3gz83T61Y0+8itZlkuYfMTGSuOpP+FLe3FrL&#10;PJJbAokm0geh78VEm/Cn+6MjijzpMZ5+bvnrT0cbW4z+I9aUMNu4HrT5NVv3t/szS5gyGK89fWow&#10;+5VX8SelRO7sW2tt44pAwC7ODu6nnOelKdyp644OadDMsbxyd15GelDS3coaYgFWAOR6moCzrJks&#10;KURudvT1zmlVkJj+XJ7g9M0u1nfcu0cknrx9KryKS7Nu6HHepJkUCPjr3GaZ5bPuwwG0EjJ9Owpq&#10;qw+UgfL8x7VaTVLiG2e3VQUk6g1SaMovyru2jOPpV200u9u7Oe8hiJjhQux9B61TCTOwXBJyMAHr&#10;UsyPGBDMrJJuU4IwV9qYwcBioHPHWled3AG4ZUY9OlR5fgDOduOM0m07e/Wo3RUbduNKVPT1pAoH&#10;Bz+dPiOwHnhhyOOcdKjJBdvdqAsmc45X3qwJDJa+XsA2MSTznGP5VXVSzbVBwOcilWJ9mQuf/rmm&#10;BJSOV246/h1pyjcflOMnnFS7LdYzIWPmA7dvPalS62qqNGGGwgH1z/WoSqE88HFNABC56k/pTTCy&#10;MXH3W96lVtgZjg8Ec0JI8UiuOJAcj0xilnubm5m8y5k3yMgG7p09ff1p8EAmdQzBRgnJ7Y61CNiT&#10;FWbd+8x/Q1PfmE3Mi2p/dcbev9akshYPHIrgmY5CHPAyKryQvFNJGxAKcH61FvUnnIPfHvTHWMBi&#10;mfm96aySlApUk9PpigI23Y4+Uc1et7SG4S5uJWEaQpkH1J6DFUgQfvZHfqe9IFGGX2A/D1pmdr7O&#10;m1u3enPGXZG29PzzUzKAvIwyjI3elQ52/MSQN3Y8/wAqneV2QxJIwQNjaTjOaaspRsD5Svep21S5&#10;lhS2OPKRAFUDgYz/AI1U2qu1AOT6e1DMUk3MuSuai3fx8Dc3rVu3ktImYzpuARsZP5VXPks+5Rj5&#10;s/rSLIy717FuOOwNKzfewoGfT60szJ8qAZXhs5PBNMUv16jPXrxUsLEHMcZO5B94djUJjb6VJE8r&#10;NtXn8RULvuJO7P1pMjd8v8XpTsiPdtBLYxz61Ejbz6Uh5Py44/OpppRIUCRbVwFBz1/+vUY+VNrR&#10;5Lc5z0oYqV+Rie1MjWNW7nK8Y7H3p21X6fdXnHamEqjfN025wKu6bcQWlw00kYmHlFhnJx6cVTkl&#10;EkjnHBcsBjoDzjioJSg9D/OmrsX7wJ6g+xzQ6Ddt7U0HHvxRlyje5596ACTn260s0aeZthfevGD0&#10;z+FKYSjLkBc+5xTJCqlh6P19vam/MwZttSxzj5V2ntnAq5BAz7m3fePA9BQ+1HKyL8mM8dcn1PpW&#10;b4o8l9CibaRIL5COexU/pXC0UUUUUUUUUUUUUUUUUV7B8CPi5feBNU8RW0FqJotc01YZnwCY1jJ9&#10;R33fyryF9+99/wB7cd31ptFFFFFFFFFFFFFFFFFFFFFFFFFFFFFFFFFFFFFFFFFFFFFFFFFbHhkj&#10;+2rMZwSWAPocV6nFp109tJM0X7pRwx7VScgOp4A9u/vVC6mj851AAVRkH+lRpcRhGVkJLLw3pTVI&#10;Y+Xk4XuavQi1eBoyv7wK5z27Y60iNtHAx2p7yso5JIUdOwyaEkjwqu2FNGed4fnj6VJu4ZSB8vP1&#10;qMupC7f4qYzszbvvfWlV9u7d+h71MrrghWqddPm8h7hf9X9fSolO1Pmbcu5SBz2qwJLfyZNykSdj&#10;ngCkZmZt6YZQvPPepIVgyvm7kRuv0rXl0e2Gmm+FwhkX5ggOSV71nWlzZrdI91GWiCMcDvxwMDB6&#10;0+ea1FxJJApCPjA9CfambkKktj0ApxmGcjP3cHjv3xUkcbMHIbCoobn3pVmbcwkUjavFRPKrtxxg&#10;c+tRszghhnb9antb2OJxvj3Bjk5FMEttJK7vngYxUnlHb5yNgbcqc1E0zDhxgnnPqKas237pA9+9&#10;RmQn7o596UufcmlbazZOadHEkitlvpSb1QL3br7UEEp5rEfN6Vo6VexWN2JXWORDFwG5wf6fhVKW&#10;9SS4upI4ykTzMyKeoGTjOOKi3lSwX8j24rU0y5tS0iTw794I/P8ACs2eBoZ3SWMhhnjrg0ikkdz8&#10;wHWnTwS2/wAxPXpz6/0pvmkMrHJ+XB5pgkYuuM8c05x8ysCalQ4VmONvNKrkqrA8NIqkAk8E8muh&#10;8Rf8IpFYaW+jMTceZJHcKxJzt6H/AD6VzbnyyHfvmoo3GfopPUinPIR933yOaWX5guz5fmqQzzeV&#10;5LbiPvHPTj/CoOW+6op7ROqKx/i/pQMKc5OAucUKpkZREpyeOvU0+7s57diksZUkc8/lUbjiMk8s&#10;vSmkqu7AyByCKY23zGy2Nwzyf0pr4JXnNAEiJs24+bPf/OK07PUNdt7C9jtc/Z5UaOQHlSHBHTjp&#10;2qrps0Ntc28zgEROCwPAx05q7ruqLrGoi4giEQ8tIyq4AJBOCAOnHX3zUN7oepabHC95A6C4j3xO&#10;ejD/ABrPEbEsWxtHPPt9abgbu9MdQV+bPDUmELrtHOOKVmRh83FKhj84ecTszzj0pCiszmP7m7jP&#10;p2o2Jjd/Eegqe2sluDMWcYUKwU9TUAe4VSu0puHIH8uKafxAx2NKJmCsqZHTn3qOTeEw3Lfr71at&#10;Z0t3EmxXZQQN/TkdaiuLoTSySrHgM+7HYD0HtTfMeSPcQML6Ugwi5b5lbrTUMbNgZwDRJGJMqDgc&#10;4zU072rEeUu0YAIPt6VDhVb+In9AKcoxn/aGeeOKntrOWWG6liXiEBy2eVFVyW+86/N9aNwfIxik&#10;VGRgM++asyXEItnjEeZnk3Fs9uP/AK9Ez2CxwQwqWkzl3Pc1O2gyNpjal5iAB1XYG5we+OuKzXlZ&#10;WyDt+bsKZ5ybdvPPqPx7UNI25V7YHQ1bltIEtrackMZc5Qfw4qj87FmUYXOMVN5Ss8fzj5uD+NOe&#10;NFMmzDoRgMf51JaRC4uLe3LEb3CbuTgH61pa/pGlWN4iaddLdW7wK+9emeQe5PbvzWTEUBLSZHB2&#10;49ff2oZ9xIZBzjkdahwSGGSQrHrmkzj7xOcnFKCpP3f51GUVZV2HO5l4P1qR2eSeSVsZb04qNIyX&#10;wy4P1qzbabd3AeSFN2wFmHsPSq7wkBDkDPoc0w/vPlJA20pdz8uM8U+C7kty7D5srtOT2qHzXbJ+&#10;81T2twbd2YoTwRj3NRBc/L7ZODTfl/ujHvQ38W6oyu38Kn8yFo2BTOcc56VAzDhRkDIOM8Z9afGB&#10;naW6nGSeOaJIXR/k6Bscc5q1cx2RFv8AZjmQJmUH1x/kVRz86j+62c5Pp0pJGydvBOzPXpntSKrj&#10;PZivb9at+Ta/2fJI85ExbCp7DHp9azni2j/A01SzcEdT1pX5HB//AF+lR75V7fTv/On7uP5ntmns&#10;jFItwAV2GT7VHHKkMmVUEA4+YdqfdzmVyyLjJUnH9KiQK+4EZ7c07IXb5Y3fL60rSMXDBFHGO9XL&#10;YkEOF6HHX+lSygbgvO5mz7YNZHiVk/scqclvtMePbANcNRRRRRRRRRRRRRRRRRRXsPwC8IHXfEGu&#10;XCR+fNp2kvJHbggeaXOO+eB9PTmvJ7+CSC/vYZF2vFcyoy+hViDVaiiiiiiiiiiiiiiiiiiiiiii&#10;iiiiiiiiiiiiiiiiiiiiiiiiiitTw+QNZ0/JIHnc4HtXqkep3USPACwB3ZXjOCMc1UeREO5m+7zW&#10;fLnKqV3fMcnHqaYUIQKwwB36cUsmQqEfX26U6FwreayjDLg+uCe1TlufkHG7gdDigS8MhHLcYNKx&#10;3Haf7vFKwZWVQPzNOaRiGwvtUW+QjKrll4phfjbtI2/Wnw7VH3T171MmASTwamS6k8nyckKW7dCK&#10;Zna6r97PSp57faMq3tjnIqNANu1WHzdRzWumiTvZPfNKreX/AMswfmC9jj07VXjmZkkhd2BCAfUf&#10;hTU2yA/7K/TpTHaMfc4FPw67QW7U8iSIMjRnPB57UkU7bu/vzUpZpFZivVupPp+FQOFXb1bPPpSm&#10;ViMqgIPXnpSokj7jHGSdvp0q1pY05pXFyAsSAE4ByTUV80cczRwcxjGM+naoGdpGVj1xjmkaE+gA&#10;5z70MwBUYpMY2vuHqQT+lAZm3PgelLHP5Z3bfm689KRnLH0Ur0qWGGW5xFEpLEgADNNnW5gLxyjD&#10;L8pz1B70yPC/NjLN+VDHDblO4nnFbFvpmoR24v1YRqwORnkg5HGKou8ss+2Zsl25Y+p9amvrazt3&#10;jSCbzEJOG6ZPIPFZ7SF+Mlh/KrNklstxC9xH5kCHc6nPIB9qtape6Xd3CS6fF5A2DfHwAGz2AyMd&#10;KoBNzNzt6cnpUWGB28dc8U5lkiG51PqOacq4iC7Ry+aktbSW8lWCP5WZWb5uAFUc4qMxSwySIy4A&#10;JXPPamgYbb/tdzUm1WfCJz/Fjnj1po81i3Tr60rOuOFGKGlbCrzt3VJb2c80kUSjJc4H51LcRT6f&#10;eGHPzJ3HfNNubu4udn2iTc0QKrxzjNUnwcEYDdPekHm4bHI96AyM20qcsOvvSOSnT+dMklkOzaef&#10;fvVuK8u0gaONjs2EEHp83Sq6f3mb73WtuDTrODT49RNwrT+ajLAR/CGHOfrW74v+KmreLtM0XTb2&#10;1jQaXLKVlGNzqyqAGxgZGPQda4l5C2S2PlGOPrUaofrT38pWXK8ggsCa2Ne1Xw3d6fZQ6dbCG4t5&#10;eXHdTnOTnPX1rntoZ1LfdzTyudzBvvMePQdqjwRz64709ScbeDSo7xluByGBzmnwtBvXzs7cHoPy&#10;pTbTRw/aPKIRpCoPqRUJ4KcjdwcA9PY+9NKdWpyx5DfWrUV1E6LC8Q4GFC9yelQTW01uwiI2t97H&#10;PINN2SDg4+Yc0xos8ZHzN+lBDZzwcDtTty5GOfl7+tSQRW5mXzTiMrk46j/69RSmPe+0nYCQu49g&#10;eKsQ30tujxwNhZAd4wORjFQu4Zd3XGKYoYFiMk4zgmu1vfhxeaTolhrmqvFHFfQA26rIrEkjIHyk&#10;9R0zjkEdq42TCu3HPao/My+Op9cVK08ojjjErFB2PSq77ywdvu+tJlfvbTSMVZty8+1N2fKxU9qB&#10;uDMu7nrTgQT6tQBIA7Nn5eox0pwYqQR/F39Kmjt2lKwJlpJHU5JPJPqamu7CS1lkhnwGjAJAIwwP&#10;oR1zVLYpYOc7euKVkQK3Dqzc89MU0yDcuD05NSBo34wAV9KYiM8ow20KSWfHQD1xSMJ5RsDB9vTF&#10;CxADDfe7VbsddurAXCxHCyxshweeRjmqzxh+exHc9fSoXTaW3Lg9PQ8UmeMKD17GpPKTycnjiq8a&#10;gn5TU6qjrI8jjftHUdahjf723vxRkfNxSNu//XVi4tSv75Y28ogdc4z9aqgn5io+XPSjB2up4oCj&#10;co/vY/OlJ2EJ0YenrUjW5Fv9oDg+a5Ujvx1P0qAKnzPt9Pzpy/P8qDLYycdQB/Sm4X5jz04571AM&#10;ls84zjrxzSosmduMbu/t6/So5jj5Vx8rEZHPSm7mK4c5O4kY9aeoQrk4yKFZMcL7e31ppl3Dlj8v&#10;AySeO1K0cZg83fmTzMbfRcdfzpTFKgjY5GRkE8ZFQsz5X396I2mPGVC5zn/69Sq8fCk5+TPHrmrM&#10;ZG/K/wAXP51Jkt8y8sBisvxCsp0OT5uEuYmYY65yK4aiiiiiiiiiiiiiiiiiius+H/xH1fwH4ig1&#10;rTmUEoYpQ4yGQkHnkdwO9c/qtwlxqeo3CNuWa8ncN6hmJzVOiiiiiiiiiiiiiiiiiiiiiiiilBAD&#10;ZGcjA9uaSiiiiiiiiiiiiiiiiiiiiiiitTw8GOs2G3OfNJ49ga9HeRV3du2ehpCQrbAT6HpmoLiN&#10;B0U+nt9eKgClV2khmC85703cSzLn5VXjninsjKAGyB60hlUNleyk8njilEpZdxXIap2kiUrtyPlp&#10;XaF3jJduASOxFMEhfJA+XdxmhBtkQlT9RmlMLZ3dVbrk5+tM845VlzlcDHb68VMJXxh87gMnjtT0&#10;iLK0h/hpc4w680qHcCTk/jU8MW9Wk5+Vqcv2gF4lJCtjj0yfakjT53bcCaUAlmCEAbealh8sukci&#10;/K2O9W72C0ilj+yv5iYBLe4P9abNdFiG3fNjFQTE5xupyupVtuTtHY1FtYlTu3HaD1zjNPWbJ2Hq&#10;3SrlvcXFssqxNs3KGbPGccYFUGkwcetKJwMZHWr1ncabFHM11EWZywU/3QR1qizyOAVIA2jPY1EW&#10;Adc96kwBt7UhVPM3bh9008A7dpxTBw/I7c+wq1Y6jLZXJnhYhmyBjqAKluLv7dPJPdEKzgZI7kdz&#10;VVo12ZQkmhWwvPPrmrUV1Pt8veTnIAHappNIvRbpePCwjkPGeCQOpx/9es9liBXeejf0p2xWKYxu&#10;3bcDqeOuKjZxvKlMbVwcdeKTBTcqdGbilZC+3P8ACO39afLtXBjz90Z3Y69/wpHaQou5SoxkZ9M+&#10;9BdwvIJpFnkXbtBVtmMgkHH4VcudQd7VImUYjI+bvkdaqSEBQdv6UgcLllBAxuOM9O4NKsmM0jsA&#10;yMvTbWrpGgyaxeR2avHFv6sxGAP/AK9Jd2d9YXNzbO4SS1kZGI6+9UjNM7Bpn3OMAluuBxUUzb3f&#10;aQF3HjOOelI0eQ4LBTgHn+lPiCouGbv61NeWcFmkTo4kSQspxnKkCs91QNuUnmkHPzY9qkO3bgL9&#10;7v7UwrnOylWSQ8MpIznnoMU9InmJCZLgE4AqFyVwP4qEU7eWHPbNLskLKdvbvUfAZlblTxn3p5ZT&#10;tAFIE3Mztke9NG/5mGPmHfn/ACaFcLS5JOWzzTZAOCPpzVuPUpHhaGc7ogoCgdAR3qmV35+Xt/Km&#10;p95uh+b15qTZ/dB+7mkVm52kgqeMGpZJXeRXdmdiMZJ6YGBSRQ+dLtZ8D5jz7VJC628vIWXgjB5q&#10;DfszlerdKltbMXl1HAHEas53Njp+FMuY0guJIQcpC5RSP4sd6gysg4H8JPPtQcMNq8U8Rtn5eOOa&#10;mSbAb92CxBGT2xV+48S63e6bZ6Xe3Uk1naSebHCxyqtgDIznoMAduKznkXKg0k8DRPtJBLc8eoqB&#10;sFGxnO78MVI1wr28VsigCMg5J5/Tmoo2DBc/3R3796cACXCDLd6jffjnk013+XcDhvbGelDq25SM&#10;H5e+eCRTy6jiMnO3nJ796aMbNobOMZ7YqUTNEyup+cNwRQs8paRmXeGOMt1HHart5e2EtrZ20EAR&#10;4uZHGec9uvHPpVBwqhWDH7vOTTPKJZdwx6c0NtB3ChWf5tuV3Lg9siiGW5hbYi/M3y8jsepFNLMC&#10;SmR9TRlWHzD/ABpdwC9/aoWX5v8AJqVsqqsrD/PtTkvFNp9nKjfvzk9cVCNqlty/w0+WOICLy33f&#10;uwXPofSo1Uq/qtJ5T78NQ29XAIJCtjn61abVrt43t5CCAu3GP51UjUMyrg89qHzhlH601nCnnO71&#10;Hal8yMn5ifc+uaacq5wSVI6E4A/CneayMrcMoIPPTr0xT7aa381nlDLGQ27b/L6Vf0HTNI1HUUg1&#10;K8FpbHlpSvTAOB+NZ9/BY29/qEEDiWK3uZI43z94ISAQenIqsPNzuRvl2c9enpSlY2HzKKGsZI0h&#10;lZAFmDFT6471EV+8R/D6e1AXa5/u9eOvShAinO4lX7GonK4/3m6ZzUzsxWHcx2qmB9M8/rUOcsq8&#10;7fWnTQbwpGMKAPrxSrCixp13s2fbb2q5ZGJXLEbioxg9Km8tFgYmRQ7MeMVkeI+dImI6CSP+Yrha&#10;KKKKKKKKKKKKKKKKKKmtbOa8uYbWIZeVwox7069tZra7ubeYYkjlZWHvmq9FFFFFFFFFFFFFFFFF&#10;FFFFFFFFFFFFFFFFFFFFFFFFFFFFFFFFanh5gutacT088fqK9IaNg2/dnceR/WoiytKd3b+YqOSZ&#10;RtVGH3skHr0qu7SPnI2hv6GmKfLHzc9+DzU0YyOnyeh69aj3BpWUR+wHWgDJYyZA546VqTeHL+Gz&#10;gvZFAjlOFweQDyPwNQ2nlpMIpGA3MBk9B71q69oei2en2F7ZXiTNKzLJGv3kI9Rkkcn0ArBEpIIF&#10;OWSRmb5j93FNMcqlfl56VNFuRW65bj8KBKqnaPrTx9wsD/F0NX9G0PUdVkeC0VQEXLFzjFV3WSCS&#10;WDkMkhUj0IODSESxjnv70qPzxyPfNTecwOCoJbI49qcOSD2qVYCoLE43LnnjI9qQRSNuZSNu3nPr&#10;TSgbIP8Ad5qdbT7qWwLZXnIPA70xG8rfu9CKiV8ncR93pT5LmSUnzCc7qhBLBuM4anxW8kzeXD17&#10;AZ5pzKVbYy4Ktg+vvTGTBwDhffqQacQGdP7vy/zpxUru2/dy2DUb8Lvzn275rX0PQX1yd4UkSMxQ&#10;GRifbgf5zWbc209rcTRM/wA8TMjAHp2qPGWXb0wM59aeUJZhj+HNNXcWYI4HBJyf0p6LuV1PXPt6&#10;VLY3stlKZNoYqrAdwCRWgda1OdZ8tmJmGV7DOP8ACsiSR5N2P4c0BEDLj7y4NIMfMx+nFB6rjpTl&#10;8vfxxu96V2eU/NgbRt4HXHfikJY8bjwMc81O0ryooKDACjcB7d6h4Xy9r8beR6ZNB3tu+c7NxJUd&#10;Ce35UFv3SopI7UkShfNUsN3lnOe/HSlWNzgr9aRSd/TirCTyRODG2xirDI9DSTT3E0kk08u+d8lm&#10;Y/MfqfWqx3F12kD15p/lk7dy4bdUbooRX/i3Dv2xSKwPySA/xY9/Tn0ppLEbN5YficYpw57jPuKT&#10;OPvHFKXPf+7QIm2hwwHOME89OuKcokwEj5ZwBgVd0/Ur7SLozLGpbIDg9x3B+tUGRyS7DblmYjty&#10;ab8g+6AGFPe4aREiOAFI6D09aasLk7T9cZqy1p9lkjScnDBS23GeaqMVBI52lMr9Se9RhX3fdpdo&#10;xjvnFK4JDLt575qPGed3vinsGKqB9acodhgnGM556j/GoiVG7ao5/SkV9x+6R2p7FRs2itLR9HXU&#10;0umM8cXkoxCseWwM8Vmg78Hpk7hmmkn0pUVGwHYbS2c96du2sT+RqF9kjbuhLZP5VJ91c7eN1NBX&#10;6NT0En32Hb35oJbcmB13ZpSTsOw8ikAONu3nFRSHYVC/xe9CqQeRk+/I/GmbTuVjgHJ6cAU5RJ82&#10;CTjcRirFnftBHL+7z5gxnjPpVZY2bJVSmEbjvmkeFlBBIbLA8UbOFyv5GlEsRXy8AHOeev0oIQ7h&#10;xSOCxZcjp0681ICGQJuA+bA+tS3sT28zwgq2xVG5e/H86pLG53fKW6+vAFPKRbdysSWGOpwOaaAw&#10;5HQdOetSIoPLEL82OTSOpXdhs7TxTY0WVlycfNQ6geYq42r7+npUZYH71LGpdm3DIXtk4pGiU7l6&#10;fN27d6hUMJMj7tSAFwo5/PNB8xfb5qbnjd/XtUySxIH3DJMZAI7H1qEn95k8980hDbt273pxeTEb&#10;8Bl447UrK2P8aj4B5zt7iniJ5ThEzwW6elOisbq7uI7W2iaaedlWONB8xJPbpWj4g8G+IvDj28Gs&#10;2rW7zwrImcEYYdOOMjvWOqnaqBf5VZisrhrV7jptcL7kH9apGAJtcJjLc56dc9KDK+cAABjkjjqO&#10;3rioxMFbDMd3oOlOkmT5UViewyensKYUZtyEkVKrW8SyMcs319q0bzSrC2tLCRbgO8isZFP8JwDj&#10;9aywE+6q1EspULlf4sZNOLsyrlR16/0q5pmnw3k4heRYgSBubpk9BVYPHwv93gEe3vVizg8xwq/j&#10;zjgdfxqzdtZvM622QmAozj1rP8QRH/hHrxwSQJIM+x3Yrzuiiiiiiiiiiiiiiiiiirml6lNpuo2V&#10;9CAZLeZXUHpxVnxCblta1CS4/wBZLMZD77xmsqiiiiiiiiiiiiiiiiiiiiiiiipIQplQMMgsARnH&#10;Wpr2Ixy8IFUjjByPpn1FVaKKKKKKKKKKKKKKKKKKKKKK0dEDHVrEKCT5w6V6ThFdj8/vVY5Z/u59&#10;aZJbpuUrg/jmomYqezfj7U9YWfcN3Rc1H52w4YfkaPMYNuXO4cg0fJtXcT83JOatDVL9ohblz5JZ&#10;WKgnBK96bu3szBf4eaaJWwpwSgXgZ6ZpSrN90e/BpyMBtxztYdc44+lKGPy7v73bp+tWGuzKsalB&#10;lR94d60tJl8Pxx3Kairea4IiKk8HB5xWWhbzPlAPzfSrdreXdtIWid14x8p/qMVpHQJZrCXWJbhX&#10;lyZDGOW2k4NZkt01zGFcDhjg9/algwrLtXPzf096czSqzSOuMVMYmCqcghhk47U1pC/y9QNoHOcC&#10;pAEiXbEc7gN2f73tium0e48FJY3EepARXIjds4OXIPQdMHH5+tMsfENlo9/PLaIs0LBeSOCoPTnk&#10;VjSanbtBcRvCCZHLZ7g5/wAKzmBB4I4PHXpTWABV9oLVYiH7vzGGQvGB1piyspMi7gc5x6imtLvy&#10;3JZupPrVvTxpzzRrelxFzufnACjOOnU0ySGMSTJEd8au20+o7GkSYrbeXsC5O7d36VFuJXYf85p1&#10;tcTQFniYr5o2k+1DyGXczSF3ZySxOc5569etKHYLt4qMsATx81A37d23PbPalVkZ8BT81WVnYoYd&#10;g2jOSeP1qDLqu1SQvscU+Ndv+s/iznNMcJ94UqAM3bb70pL9h645qMIMfMRu9TQkW5/LAB5xxT2t&#10;ZYyx7Z6dSOOtNDxAZJ5qQq+VypHA+9SYVd2fXoc+tIzJt+VQNv8ASowx3biPvUeaPmAHPSpFY4+W&#10;jzA33qTYWZSCvGD1pypncSufmPQ0yWdO4Py+9LCy9GXPzVJcvbySK0anaABg9aaYF2NIOueQeKgM&#10;S/NuJpVEZX/a4/yaTygowzfN15NEaSH5R3qW1nntp45MZ2SA/hUl5dLPPLKg5kAbtjOMfzqm7Orb&#10;m70m0bty00YU1InmBlPTd3ORT5XkdwzMSc4z7ex9KhIfII6DvnNTRW6yuEJ24Oc10HgvT/Blxr5t&#10;vFNxJFZogKsgJDuW6NgE7cccdyKytZg06DVdSg06Uy2kVw8cMnPzKDwegzVZbSzWz87dmbzOB6Dt&#10;+dVyz49VqJ2DZZfu07IK9+PyxTiR5a039y3yhTu9e1AAB25O0jBx/nrTm5ZSONvAHtSbSE/3aGZQ&#10;i46seaQnBAH3WZRT2Y/vQoDEEZPpSH5ny3Hy4wBj8/eo9smW/DGDU73MhhigYALH0I4zz3PeogwE&#10;nqK7v4Z+HvBOr6xMPFF0be2QBYxlcO7dAdxAwRkdR9RXH3o05L2+jtSGt0uplhbOdyBjtP4iqDPz&#10;0qYRp5aOG+Ykhl9Pf8aiADfKoPy5Jp6XEsME0Sqp3qP07VG+fvbvw9KNsoXzAwB7c+vt6VPePaSz&#10;L9nXYqcfXFQZJbCjKrzkU+SO3LW/lvt+Y564Hpmo3WMPIqZbJpuwE7lXHzc5p/X5/vDcOvYirc2m&#10;zw2UN5KB5U4BXnk571V80MNjAj6d/r7UoCopj2DJIIOTUracyW0NyzLtdggXPP1xUaWk13OIII2k&#10;dm6DtgUPbvAzRyjDISh9iKgDOC67flz1zSEANt4+amMEA/Dn604OmPlU+lA4U7s7umPWmRlV8wsP&#10;m9Kkhjlkb5FYjG7Hp9agkAzkL688etEeCfm6U7cin7p+arA+zCEI0JV8bg3r+lU2Kgttb5fb61c0&#10;2KxeTddkmNQCVXv/AJFdT4ktPCkfh3QbnSnzdzSSC5VjyoxwMD+uP51xZIGWcj5env8AWrmn6rPZ&#10;TiSFUYSBQwzxtOcjA/xqrm4gnE1vIYpEk3I3cAHitTVvGGva9Daf21dPcSWxIVmJPykAdycfQcDs&#10;KxyxQlkPJ7dehp5u53D7mIyQdvTp9KgkZh97pjBzk9O5qMKu5d3P0oeJWC4qPan3erfKRUn3dzf5&#10;60wujBvut24pMrjd324/D0pQsYT8KY7oNiDH3hTvMRlZcZ5zSpyzbVK7uMZp8MMch+Vfu9hxj/8A&#10;VVyGC53NBCjFhliAfSkjDyMiKpLHsOtUPEs2zRbq3Jw5niyMeh6H6VwFFFFFFFFFFFFFFFFFFFSQ&#10;R+ZNDHnG+RVz6ZNdN8QdKj0zxTfWcdwtwEit/wB4vTlBwPpXK0UUUUUUUUUUUUUUUUUUUUUUUVd0&#10;xrcXSidQVKsOexqtM4eWVgcguxB9qjooooooooooooooooooooooq/o5I1SxK4yJlxn1r04xzSBm&#10;xg96ryQTxorAja3Gfxqu6gHkmo5AG3N296RXI3BW+YfypdnmK21Tu9aRY5dvzFvfqPwpWf5e279e&#10;KFLjO7j6GkSXsSR2OCefrT13+pK9snPSp48+n5UjMucDrTfLYngjp3NTxjYVJ+lb+op4ak0iyktM&#10;i8Vv3q45ZT347DH196xE2DqaeAc8D8OtTrPcqioJHVCCCufeoipBb/ep8Uip8yr826lmYS8bccc+&#10;mavWV1DHZyW8kW92BAYHp71WCICQ38TLkjrWvqOmabbRwG1uzK27Lr3B5wcemPc1mGJ872Bw3Qmk&#10;LBAiqyktUbyNnaw+X5aTkv0p7sc7VWkWSVV27jt645pvmDzMN+tA3bnXP8S4pVSTYUHI3HPPHpSq&#10;xRlJY08IzbwWHrycdqgYMu0jlqcWl6GnDI7fw/rUhSQKr5HzUjIAcspO7Bo8w8J+OOcUAfLuHrSe&#10;Y5Zlb7u3inM23auPp+VLuaTarZLdvypBGSyq4OxuDilMePun8+tKXZiuMZRccd8VFu+bdj689gaA&#10;/U8D5uD047VIJWZSOS2MnGenvWnF4d87TW1ITITHtdoe4UnH+HSnXutC7tre0Eap5eCMAdPSshyo&#10;3KVPOeRSJk7gfuKvOe4/xpvkDduBACjoeKcVH3gwPQ09RH83B+6TxTMlWC9ePWpmk4wuBmmASRqe&#10;D6YzTSisv3fTmhmyvyKB0H5Un7xmyOWzx60+SOWJh5qFS3zHOaiKh9xXnrzj3puHO38ic4p0mQzL&#10;uzzjOeOKUMEakmldzuK7e3TFLDtR/wB9hgOwPOajcxNI+3pyaR4vl3LUYYNU6NH827P3fU1ESmVR&#10;SeAPoaavL4K+/tUySbVZcDDNn/JphMIHK5btx600yKQu3gDAP0puQDj+Hd3qdIrMWfmeYWmMmNn+&#10;zVfYc5IPK9qUGR/mX7tMO7O1RQEBHFPUZ3bs/d4x6+9MKAlstj0yTTo3mjAxj72OR29qXagC7gfw&#10;ochgMKSc5H0/Ct7S9d0u10jVdP8A7PFxd3dsyebg5Qnpt7H16H25FY/kyCKRiQdgBJ+v+NQbslfX&#10;H8u9P2hhlj8mfXnGPSlnuIHZpIAFjJwo54FMLpIMcqSCpxnmnxGJGXKDAwAMdMegpkls22SVRxmo&#10;/wDab6UBQq/KCHzgkdMelJiQ/My7fr0NMDuWYMPlbrUgg8ySOFcu/QDuSaJbeSN2jLfMp/PNCfLu&#10;Bz0wD2/GhoF3KSRu6jmhXK7l4b7y8j16EUwlRujA59c0qofmAXj61NJcXEiRRSHMUa4VSeM4xzUA&#10;T512kD60uFUZYj/61aSaRcvpxu5JkWNZFVYieee4H+AqK3hvIWuLu0PFuCrvnHX0/CqctzJPJNPc&#10;SZeRy55A5Y56UyP7O8ipIx2M4BPp+VLL5ayzFcBChA68D/GoSmVVQvzdPc1LbxCXeRhdi55NMgk8&#10;2Yi4fHBBbHHt+JpRbvIzKPvb+hOPx+lEZuIvMEZ4UdaYFT5mKhuuajCgfMueuO9SMiKBuB+7zUbz&#10;SsBuDHAxyegpCkQbrmnImW25ApXaUpDEZJGjiUbVLEgE5PA/E0wYAUkZxmmpuVCF557U4dSWz6cm&#10;mcpuKN9/tQTgH5ugyaYFk+b5gcrnmgNtXgc8dvzpGX7u1Rlefy9aawyTt+9t5Ge5649qfCHc7dgO&#10;FP1qNkA/hPp/9aiKJVGG7qaa3yhuPvCkA+RVx0XPB5/Gpra0ikWWWViPKjyAPXtmoVJX9aMt95Ww&#10;wI+tLHIFCgZyzdj61e02/ntp2nX5ztK4JOMEY56U62eaCdZUYLISSD9TmqniKJW03VjOQzoVYEdC&#10;d3OK85ooooooooooooooooooqe0+zfaoPtLOkIkUuyfeAHp15rW8W3Vvc65cz2774nSLa30UD0H8&#10;qwqKKKKKKKKKKKKKKKKKKKKKKKKt6dp91f3cVtbkCRyfmPYd6be6dd6fcyWt0hSRMcEdQeh/Gq+D&#10;yfSkooooooooooooooooooooorR0OLzNX09Nu4eepI9hzXp5MZlBdmTc/wAzA8AGlvhYRTwLBIWt&#10;yisznqp9x+tO1ax01Vt/srkhvlkyfusMenasaSGVGZSQV9cnFCwQuWdmAaOMsMd+en1pQRKAI2x8&#10;yrk9Rzya7DWNF8HxeHbO+0y5LXkbYnjbgsOmR2OD3HtmuPBJXfjK03zQQpI6flxTsoHbCZXd609E&#10;nZcqv3+nvSNHcKzBhgjinomwsrn+HcDnvnoc1JGsKq2fvdsUrRlccg454q6ukXhs2vTGwjxjdgjj&#10;8qrKPUH71OUE7mFaNnpGoakzx2UbSFASfT6VVVPIugtwhHlN84x6dfxrotD0DT9fvHtklEarj5h6&#10;+2f/AK1Zt/YDT7y6sHkVzCzKHU8Nxwfyqr5TOeGAPSla3lR23gY5wfUVJGId370HgfLjoKfNdSuN&#10;sxyAcjPbjFQL5ZLN02qamlt40it5VfPmjJAIyMVXbYzsEz/9ag/KOtKdxprbf7o3dPenbAfmGOP6&#10;UpUuECZyzdBTpk8ohWJY4BwR681F5jFcstORYh83rT40nfcyISqLknsKaYWzuf8AAZpcY54+90HN&#10;K+1mZW4+XPXp7VGJDuxnIqVZPl2H5SrZ/SrC6ZO8DTlfkHVvr6U+0sLm6uorWzge4ndlRIlGS2a6&#10;rxL8J/FnhbTNN1fVLXy7e9bAzw6EDow57dMZ98Vx/k3Ezoi4yW496dqOmXtnIkU4VcorL7iq23PC&#10;/ebrzTfLBbHc8UpRkXysDcDznr+ftT0TarfODuXBwex7GiOYp+7YEqvTPbFDSplTt+Zh1q1b2sdw&#10;kxLhNiFsE9fYe9VpfNhDEn73TFM2s23bj5V5JpXijO3y2PT5sjv7UDC7hz8wI6+tIrFiuM4DAkHH&#10;NSSEF1kCgL7VM9wDbmMgcuTnvVZHRTtZiBuJz1ppUlt3H0Jp0e8SKyADb0wD1zT7y6uJ5JJZ33Oz&#10;c547elMSVo0ZF+47AkDjOKYjOHyMbs5wen5UN99mKjPX5cYGe1BPt+dJuzz1x2zmoc7ywK/nT/KX&#10;ruBLZ4704TssKx9FHrUYVAPloGQVz+hp7QyeW9wBwhAJ+tNEisPu0irk/KwGAScnril+aTaoGGNR&#10;NvQ7ccrSMd43MP4s8UBk+QfnTy7Bs9aaWGOFHLdKHCFlMYweM85pcgZAGSMdDTPMb+7/ABVLGjSE&#10;4Iyq8CmySBnA2DqBgHuKjD7s1NbhWYB2CoTgk9s1esr+WwmkaA78A8Dp6ZPT+dUZi09xNISFMrMx&#10;x2yc8e1ML7V/vNnHbOMelN2jaueQ3YUnl7UwaA6ZUL+NOdVR95/E80vAQBefbNIxJ4P1xSEtt3di&#10;aaxJTPO0c47cd6keAxwwSZBMoPA46etLbPaRTwyTgsolGVBxkexxxipNSmtZ7uea3B8typUc56DI&#10;PfrVVX3dAaVhgbgM9uas2csJkMc20LIqgsRyPXA9ajnS2Er/AGdtyAjaSOc45FRozktkHarYJ9+t&#10;LPKszcIEHHHP9aZ5YYZx2zzQqbvmHX2FOV5yuyTeRGcgHPboas2RupWa2t1Jac4wD949KiurJrOZ&#10;7eRRvQ4IyOtNtLS4uGEcaFuGOAemKhkhmQlXRhyOpqNnY/MF24bnHsKXzQy/KNx3Y9M1MmnT/Zp7&#10;jGYoSu49MZPFRHzPm2uR8uODTrYFpQCwVSdpJNKY08yZUbcAXUEcg+4qqZMliwGRzxT1ndhsX5T1&#10;96WWB4VU8EMuBnnvUa7eh6ZqXeg4C43YHWmhAy/L97Pc0vC7vmqMuR6YVc801inP50z5n6fw+9I3&#10;bv26e9Kdy9huFMI/i6+wzjFL5kjN2HB68UZUbscbevvTre5ltQ8kDENtYbs8jIqDduLB8n0JPWmq&#10;Nrcg0Pt2r82Wz0pbiF4dpflmQcj096arZUnJJIyox1OelaKR2N3Pb21uRHgEzO/OPfioLqCO2nli&#10;Xlc8Njgiq68hyvOKsWruTIdp3A8emanVZWjln2jYjqDg4wT7UmuWdsdEunjG8PbFyxPQr0rzCiii&#10;iiiiiiiiiiiiiiinxGISRmUFow6lgO4716n8c/Afh/wj4h8P2mhgi0uvDlrcc93LuD3Pp615TRRR&#10;RRRRRRRRRRRRRRRRRRRRRUkM08MivCxVwRgipbzUb6+m868kMkoUIWbrgdPyqESuEZAflbqKZRRR&#10;RRRRRRRRRRRRRRRRRRWp4eufs+t6XLjOLlBj/e4r1rU7eAGR41Tyw+35T0+tYO5V+UH6804TRorK&#10;R97uPWopXd0+8PvfjVcD3/rUwUfL6blPBxn61auRZSKvlRiMgYxgYAqtvWNGXI6mmgOGDALx+P50&#10;scq+bvIC7ucDOOamSaVGcR/LtXIPpTcO5ODjcQMn1qTGQ27+FuopyRLnJXK7T37g+9PUkOCxO1W6&#10;j9a1tQ8QmaxitIpnwuARnGfw6Ece30rO8z7vyjb6dqlRAXGCOfmIU9Ae1W4tWnsZENizIrDlh2pG&#10;u31G6d2Cqzqzuw4H6UW9zc2hleJsMflJXuPwpkjzzyPeSsWdnG4kfLxTZZcvkgY56dOtJGTvAZsj&#10;tk1sG9sk04QiMGY4bec+vSsuSbzT1zuZe9LNC0a/NUQdAVVgcbccYz+tPVnXcVXj5sEZ6e/vTNzf&#10;XmlUDryo9qVVR9zAfnTlTlvc96QmMSLnA2jAK+39akubgSyRyl977Rk4649ajOT97+99BRsI3fmK&#10;kjnmi+VTgH73uKY7q7Kq56DuKt6dYfa5JQzBFjXcSTjHOBVaSPY8qn5irMDQtuyr5roQre3aj92V&#10;Yg89hnrXR6N4ktYrR9OvLcG33hi397HbPv07fXrSW/iSLRNZtda0FVfycOA4+6dwOBnjjpXXeOv2&#10;gNb8daJp2m31kkBguFleRSSGIBHC/Nxg9Sck/gB59JMYylzBhWjBP40y/wBSu7tYftEm9kj2g+2c&#10;1RIKNk4bjPy+lJ5jBs7R97g96SR8O0jDmnCUbNqj3pQd+GGPuEfl/WkDq2Q6g7cVZmuxMANuzbkY&#10;HcCq0js20bt2D+PSnFStNORjaSPl7GleUs2FyRTN5X5P8fWpCSCrH/Oaa7EpuB+81EjjK7dxG3nP&#10;r+FI7sh6H6YoSZo5Fwucc47cetNdxJJ83AZ8nHpR8qlupXdwf/1Uv3t3Htzmt3wz4STxDdTW5nSM&#10;JHv3MRgkDJA9T7VjXAAkaMc7GK578VCIkCZ/ME0IrMC/ykFtoUdenpQreXtdeqtwM/0omVnQOMfe&#10;xxUZJXJHG7qcnmlQqoVn5O4jGeelKGlMQ3H5D2z+OaYcblI42rjA70pRAFYL9aF/iIX+GghRwR9a&#10;Yc5bj5e1GNp3Y/hqRRB9naQn955gAXHbvVeQHIXI+tTW7ujhsqVC5w3Q0Ehpd2PlY4GPWrQ0yf7O&#10;92YiIRtBZs4+bp1qoxx2/i7U1CB82RjPQ0gdP+Wi8UNIinAXirRubc2iAA+dv5Pbbjp9arb9pVuD&#10;ik4k5VcZpzGEopX+7zz3701G2cjkdabltzFefmpcKT86lvuk49K0raXQG+2PcrJEdpEKhsgHHGfX&#10;nr/KsySP5V2sMkDn0/Cpvssn2Zbgj5fM2gccn6VGqB93IHBOKTzi52Bc7V9OKmhhglDh2ZCI8gHp&#10;moCqbNwXtx6Z96QBivyj5vWhTt4f8KVo0wG8wcsOAefWoyXUgDvSMXXAyRkZxk4zSja6ff8AmqVW&#10;O1fm4C9SaRcHlSAPXNTpbymEyPkxtkKQep96jR5IZN8TbWXPI9Kjmklmk82U8k9/0p0M00Db4H2u&#10;UKg1Pbai28LeASIHDEHrjsP8iq8720l07IAIyAAB6io0VY2JB+mc097pzb+SeSc8HkYqBVLbj/tZ&#10;I6U0uynb0+bP+TU9vqEllcLIFDDbxn/P51WYuxJPX0Ga2ND0vTLqZpdSuGhig6gZJbP5/wAj9KoX&#10;aWy3MkkDlohL8m4dQOmRVdo8vnb94Z44HvU81utusbBlfzFOR/dzyP8AIqOPais3duKMvKNjfdDE&#10;5xzzWpBpmjto+oXVxOVuolQxRY6gHBJPof5/UVjbUAPHvn6dqjYbN23Azz+FN/H5f60YZeilst25&#10;x71GXk2sxx+NN8xWZcFfmx36Zp0ibdrSYLLnocimIXJdj91mOPpTMEkkfepRJKRyv3UxTBlT8397&#10;ipC7tzt3BeOtMLb9pHy7dvSnxSyebvVjgf49aGVEcEEsWHIPvTmBRsE9SD6Vag3HoCTjmgPKiso6&#10;Ng49SKg1Q3J0fUwFDL5AAB5AHUn6ivOqKKKKKKKKKKKKKKKKKKu6TNpUOo2kuqQmazV8yxrnLDHs&#10;QevvXqvx48UaR4ivfBd7prbkj8OQwPknIKnODn0Brx2iiiiiiiiiiiiiiiiiiiiiiiipbeIyzwxj&#10;GXkVeenJqS9sZbK5kt5AQVwRkYyCMiq1FFFFFFFFFFFFFFFFFFFFFFX9GUtqtgvrOtemXEVxbkxy&#10;ZyF6E1V+Q8ux+o+lWrPTIry6WE3CwRYy0jnnGfT/AOvTNS0wafdyWglEgKq6svdWGQRiqtpp8t1c&#10;rBGuZGwB271f1DQL7SyyTRkIn8fYfX0/Gq88kbwoVcF8EMvp/wDWqiGVd2VB98f41flksDbw7I8S&#10;H73FVONxx93bTxsXax/i47+tTvbhGUjjC5B+tRnCjb1pyF1RVbhW96enynLZCtzz796c+0len3cU&#10;4BiFWpAYgFWNvm/yaeJdnDDdtPJqxp9na3F2It4QeWzl+gGPU0SRGCaWMMGMblSQePrmrH9pSR2i&#10;WgVT8zksevzelVFkQkNgHa34VPBDZyOS7lWOMDsCetSq0PnSLJjy1YEMSfxp9zaQRzRC1cOGjDHn&#10;oT/Wq8vLOr5Yr15p1lp8c1wiyPsjblm/ugVf1S3t7K5aC2ZXjeNWDK2fvDIxWWiKV2cg++cUkqmN&#10;9p578U8NuG5VKr0Pfmk2vhsn7q9v/rUYiRPmPB+tDRoX+Vh+P0prf6v5uaZhh949qXaXX5eQvrTl&#10;JXb5gOOOmM49qFL5cKSu4fpUqg+Yvmcxs2T7gcmut1fxnoF94fttMt7AJPBIUWQYGEGOe/3u9cfj&#10;5ht+tSLuBOV7d6srp+ITLkDJ6Z6/hTCiK20nc2zpUOQ4ZmyAOgFNLLhsKdykcmm7gX3P+VNlVSzF&#10;Pu0Fem6nBfl+XO5W6dsGlRpI2OMH1B5HX0qaKyE0dxK0gUqT8nf8KrSRybFfaD83J9v8aRlj+/t6&#10;GpLdJZ5YoFxmRgPmOAB65qe606W2uJELfNGSGA9qqkrlQB/F9Kb5bAtj8+acqPt+YZ2r3NSY3RZ4&#10;XDY689M0xmzt/uZ55pzH+I/Sk3xg4YYzkd+9GIyflGVU9SPb+VSBIWQsh+b24qHeykqp21NDcXdo&#10;wlhfyySCCCeoOfzFV90of734im7Od39096kgujbSb0HzbWA9g3pUUsmS7A53MTj0yaAxA4x/nvTQ&#10;g+buM560+JIy6CRgiHqaJRDvCq5KAgDPemO6lUXHzLxntTVkCrg9G460xHKHr+GacG3kHH8WKQkK&#10;Qyt3ORT3aVNrEEr/AEzTWO5WY/dbpQp4+bigDJ/hqW2MEU0Ek6l4lfcyjjOK29b8UfblNrYQCCxa&#10;JfMUZxuyDxk57ep574rn2GF3tRldv4dO31puwE/N93NK38QVQSATUSnj5acSMqtAyBx0pArcg9Dz&#10;z70pIxtx2xS7T12fLtxkD/PNOZ1U8Ej5OMY6+9Q/Ow9O9L0Kk8VZt4Li5PkISQRwo7fpQYhE0ySK&#10;Q0fHOfXmiC8liiuVVVPnLgk1CBGfl/HOaaCg+Xd3p2/5tq59Dj0pTKU3Kq7gQR83Uf8A16j5AG0Y&#10;pcpjk5PFNcg7uMr27U0Y7Dp607cgOz+9SrwevpWk+uTSacmnmMLEkwdSB6Ajg/j+lJpljb3tysVx&#10;IY4uSTgkn06ep6VQlCLI6Jh0WRgp9QOnNRpvRWVGwvp1pCypu3Z6L3pseQyk4O1f50nzAswXpRkl&#10;mYdG+vem7MBn5zu9ad5rFOmdvr6Y/PrRK7TcooGFAwAecDHNR7CNp5y3tU0UssUcmxiN/wApwcZH&#10;ofap/wCy5JbR7pmVdvRT3A71UV/lz/eUil2RAL8/zbenPH40LFgF/wC72/Wp5bONPLYMpDKGOD0z&#10;2/CopYo8ZUAchs+46HpTI08xiGJG35euAcVCyk7uh2g9SentTFBx/tUodz/Dz0702XGTux93+lRx&#10;iNQ2enYcdc96Tcd7M33cHGPWguuNwPyjmpFt7k2sl2sJ8pCoL46Z96rrI55U0jSgsoPVeg+tG8jh&#10;B3o4VdxOPapIZtqsuB867T+eaGmxJujX5d3A+lTy3Mrv9olKyTy9CR0xWpZasXv7i8eFSfs+BkEg&#10;bcDnPriqU8nmu0wwQw6AcCmahfO+kX8Pl5CWUwyPp1NeZ0UUUUUUUUUUUUUUUUUUVs6xb6pHaaTL&#10;eKVSWD9zxwVAXnPfPGaxqKKKKKKKKKKKKKKKKKKKKKKKKntLk2t1bXI6wyo/H+yc1veLPEena6+n&#10;XVspWaOAxzAjuMEHP5/lXNUUUUUUUUUUUUUUUUUUUUUUVc0uZodRsZVOCtxGQT9fSvU3uRckFlBK&#10;IPmH8X4VVlhRPmz+VQSlo8hCQQOQDUKbCQ7MQVXC4749atRK6TJKJDGQ2R/X1rvPDfxPtLCyvtJ1&#10;22N7DcQyor7clMr8vXrk8YINeevudZJAp6scHsue/wBO9R70RW2jO7jNKsh9Pu8U7YW+b+79alAG&#10;5Cf4W96sGeMso65GPyqGXrTUPC7m+RfbFTl8rhm6KBk+gFKOFVf7wyO3WnhSjK3X170IFDsBwSCf&#10;anovy8j8qciqJGxn8/XmnKqxnAyd3J5zyetO2O21k59qcq4DgGmKsg6HPFPw8hUn5VbinAuj53d6&#10;lVDKZHGNyruPIqITnHyg/hTWt1U+YuMtg9ec+9OMh6jNPQswO8crTk3EKqpznNOaJ4z0I7Y59e9R&#10;tCFGWNARN3y/LuPf2FO8vdu9PX39KiUr83+z0pNw27vbjmnvulC9tqhePY08xyyMsY5bHr6Uxxtf&#10;587valNvOw3IvvUqoyeg5APrTd7eY7Hn5fp0oWWTbgPwW6Z70zbKrbye/UY6Gmsc/KFP3T/PinCU&#10;5XdnFRspYswqXYYgrS5XeoIyD0NHmRMF2/fXrTCVy397vzV+1NhCkglUu7fdB9x/SqanO4N/PNMY&#10;hgVH4ZpA42hOASyjPalBMb5DfMvRlPp6VKJjJ85J3H1JJPrUkOlXs8EswXcsILs3fj/CoWhlbaNo&#10;K4zyfSml06Z9gByP1pecAbfc8cVJPYy2yRvMjIJQSuelRxxzysI1G4kjA+tEkBV/m/h61EcoWGDx&#10;/jWwmjPPaxPakvLLyI1BJ4HP5fWoL3Sr7Srua11C3MU8SMGRx8wbtVR5JJ4kjI4Xgex6004VwDzt&#10;560zlCwbpUlravcCTy+ir5hJ9+wp1xZQLYJMsoMkj42HqBzVLO1efSnF9q/NSMCfukLu70EFnXb+&#10;nSkyD8rY4bPepPkX0yy5601I1kOJTnj71DqmQsJPJ654z6UOrxgBl+YdQfX3pZJ3kOZB2xkcUxss&#10;gwSO9MfbnC0rJxnGPmyaFVQTubo1SfaisKQpwuTzxURXJzmnPNEVVVUhlXBJ6fhUWWxhgD796naY&#10;+SoX15xjp6E9etFtby3MgjhX5mPT1pbixktnZJEwUfHXvUJACc/3qVnmKgyEHHB6dKaAPq304pzb&#10;xwxO1mycHt7Uz5MfKCRk4yaeqsDk5A4z9KaeXZASVH3T368ZqaN5I2ynA28470x/NY72bLPyecnn&#10;1pSyqOvJXn8RUJyV+Xk7e9PAidQrLs+bOc00jDNt/u5oR2+9/tYxVqC7tbeOVfK8x2+XB/h+magj&#10;tJ5pBHFGWduBgE5pJY2hYwzJtaNzkdDkdj3poY/Nn+73poSLdhv4e45qSF5UJ+UYJ6+me1N3nG0g&#10;55pPNbnGQeh7cUm0kxqq4GP5elJIGw3OOOM1M+nXKWsNw6/LJtA9TxUAB37QD92gNkYGMDk5HPTF&#10;PYsF3BcjtVdmUyKCpBHUU7cg+Qg9T27U+ObG6NMANjlv85qJ+u0sOHIJB4//AFVNParBMIHcEDaS&#10;wPrx9KSeQMTDAWKBM8+n8qgXapwx+7T9oV18vncfSrDW88QVpAQsgJ56Yr1PwJ+z/rfjHwzrniEz&#10;xwWdlHL5DMTl2jXceADxjjt9eK8pL4CswPPUfT86YX3Bw2cb8gjrz2JxVY7Vdl69QO9NZDjvxnNK&#10;kTEM2MgEc5/KojIFZSy5XdnknmlONzFsAFuMU0MWEilh+P8AhikZ41j2457VLHqlybaSz3/uGwWU&#10;YwTnPT/CqRCR8DvUoWNACrZzn8PSiWKWI7MAtjcdp6UjFNjMSfMyOOMY/wAaiCYZsL71I0TbVyo+&#10;bpTFG07yo4brVy3JJIUEZGMgnBFPVSd3zdM1DfBG0q/G7Z/ozkYOMn0PrmvO6KKKKKKKKKKKKKKK&#10;KKKK9V+IlpBB8P8A4UtFG4Mumzu8jAYZiF+77Dp9a8qooooooooooooooooooooooooqSGISzRRE&#10;7Q7qufTJrufFfwsj8OaFY6st0ZWnk2kcYIPQ44x+ZrgqKKKKKKKKKKKKKKKKKKKKKKt6aM6hY8Z/&#10;0mLj/gQr1LcYvMXA64GBVZ3kKbZP72Qf5VWYJF91frnvQlvJIw2oeTjgf4VYkxbqqyfeZse9LBfG&#10;3O9VBxkjPtVdrkFpCAymRj8oJ6HqKRMKrf3W7U6Exl2z9OauxW6TJIUBaRRlQvSohLuADDDAgUyT&#10;/aGPpTdvDfL936mnu21E5B3Y6ZOPrUm3cy7m+XbS/wDAj8vAz6UrI2T/AHetWLYqgZioYOMc84z6&#10;e9NDkFjnj0Iojid3UEAuW/h6mpTBIhdGBVxnKnrz9aAg3bVJyMk/h1pykfdP8VSMgxuA5phYk4J2&#10;gLx9aYF2jil8rH8VGW/h+gp7sS3zcUD7vAyKlj3qrsrDaxwR0Nez/BbXvhzYS30Xiq3geNgSs0wD&#10;BN4xznsenHtXC+PLPw9ZeLtctNCljm0+OcNAYmDIQwzlTzwe3JrM0Pw/darOYYEWRg2cMT/MA1l6&#10;hbTWd3LbzRlJEchh3GDVNpOdu3aoXt6+tGUztHVm9RT4E3N8x6cU544w2Ax257dachkhaOSL+H5u&#10;f5GnsRNJvZeSvUdKngFtFJCC25GypyeOaS6WENL5JJiLZyKplCAp3HOakt/s6kArlm9OasahY3Ft&#10;b28jEFZTng5x+VUvk3ct6AfnStsZtq8qqnk80KNpLJzgZ9qd9oMxQyDhGH4D057VG6IH4HDNxg+9&#10;OXy2PzKalhUzv5cSkMRnkD+dIGQLjjPzZ570NFnao/u81DsC7sY+9Rsh+bf+FEatu+XHpU66jOgk&#10;hVyFydwHcEYNQl32rlRwxOaG24GIyTTjI4wMZ/8ArVcubmS7giSWTJj5VSelR2l6bG7S5TBMaN1H&#10;r6dOfxqvdaitzM8gUKXcfr3qONSNzMudvU9vzrV0HX7jQdQttXtRtmib27ex/wA/Srvi7x1qvi7W&#10;Jtc1COKK4e2ghZIxx+7Xbk9eT1rAWRjHhSe/0zTTu3AfeZVGfc+3FNYcMcYPQimR3MsStt43DB57&#10;ULtPysfpzSFCV9PakLOF+Xt1pijGOA1PDqNw2ktxj2qIoQ2+pcthTjj603JRsqfvVJG21VVOzq2T&#10;1yPT2psrvIzyP948k+tNDHLttOKbGG2nK+/vSlM8KKCsYDD8qaQuxW6HuKMKOR6dKUqB/CcMaTYh&#10;Vj33dfalCtKVCqSSMAUjo8O6NhhgeR3pYpJ4pA0bEEqQTnsac8sjkl3L5yx3Hn9ajll+XepO1cVo&#10;6Pb6bdvIl5N5SMNqk9mI469qzVGCcjAJ4xnpng0rbj1/X2pSW+Uf3qCMFTn260hUZz09aQclVQ/e&#10;OOTwBT3+TpglWx60gYBNxxSbNw3N94CkVNx2dPm71NNC8AibeG3oeR04NQADacY/+vSZb5s/U1bt&#10;L25s5ftFs6hkGQSfu/8A16ZPPNe3E11cHMkjmQleBknNQeZFu2HngZocR7iIshff2+lNYSg7S2C3&#10;PNJtbH3wefXtTmAztUdGzx3qNwvfhsHvT49rqrPx06HsKe0zGOOFXYpG2VU+/r703dlt+MHpTNyg&#10;4APzf0rSm8P6tbWdtqEsDJFKMo3f61lCNw2OTu7/AI0u3a5DEkbSMe5FRfOG6/ewKNzHdxn16YOK&#10;fLIXcjb7Y64FSWiABn8zbiPHJ6+1MLt5n3Rn3FHmAHnH1HNaEF4C0UswDLEM4HU47V0Nv8T/ABfB&#10;puoaRbXTQafcwmN4lPHIweOOxI6nGfXmuQmaQtkA4xg49qWOCW4fyw20AFsmoSImI2kllbnHQ496&#10;ZJL0Cnioyoz8p+96n3oE0efo2M9qikZPlYY64474NPV7ExTA/wCsA4PbNQMjsFZl3BeKbuKn7vv+&#10;FL5TFdzKD/TNNMkpVSFznjge1DKW/hPpnJ/Kk8vy0bcPmbGM0iFutSC6kdPLZchCSpoCxgt61ahw&#10;OcU8Nhm4HQ1HdMWsLpDG0gEDgLjpxXm9FFFFFFFFFFFFFFFFFFFeufEHxR4R1D4a/DfSdMbdqOnI&#10;63B6/KUX8fvZH4V5HRRRRRRRRRRRRRRRRRRRRRRRRSqxVlYdQQa7fxVrl/r0WmWccjMIlJMeTt6c&#10;HrjjoP8A9dcZcW0ttM8EoAdMZx7jNRUUUUUUUUUUUUUUUUUUUUUVYsVLXtmoOC1xEM/UivUplZeG&#10;zllBHuD3qqzEq3Ut8uO/4VCxxMyn5vu9avPqElvHGY8I/wB7v+BqtNcPcMJGAY+x6n15qvJ/e5/O&#10;nM33WIPY9O1PLhdy7fvDFKItj5VeN2M1Zg1G4tN3lfKWOTjvURfLfMPrT18pm6d+9IVUFsscDFPW&#10;PcdqsBluSf60rfK23qycZ7GlXH3W4+lHJK5zt6VPEkhZY4uecdT3qSW3khdklQKykdc1r+GtT0fT&#10;9Vtr3WbdZbVA3mI3f26d+ldv8TNZ+HevrpGq+Eo/IZYUgngKFWATgH0I47V5sGjEillyAecHqD1B&#10;oYws3Axu6D0pcO3XLYHb2obZjnn5qDHKfmKnb700swZi3Vl/OjeTtIOMVLFBJJuUAFtvrUs9q1v+&#10;7IGQeRSeYgixtyd3XjNSwGREIBIBGfriogxLgqM89+vvzUlpquoWNylzZzFGjwevHP0/qDSX2p3G&#10;oTtczLukYZc+vvVUsgGepbtUarudApGTgc+9W50Ft+7kUCQE5O7rURcZHRqnt1kZ1fbn5s4PIPfn&#10;2q2LdTu3KAzZPGMVWkAjRmVR/KoWuGMLJjALfypgkU8bSKaSAVQdelSyTSzALI5IQ5wScVD8jN8y&#10;/wAR/Knqm5lVTx1Oamuzbh4jbKwGwZBI69/wqujuWO443H8BUkn8OOOOvWoTkHNTJw6uGx26881J&#10;LEscmCQd3J4BH+TQXEhb5cfN9BUJTPRQOfWk2ru3ex70uR6H5qaVcov8/rSRZw2e9XbOwmv5fJXa&#10;vIG4nAP41NLBb2Uk9tcg+fFIyH0yv+fSqJJl+RUGOW568e9RFZd2SCOPUUqgfMVA+X19aekjDcCm&#10;ctmm7NwKN8opZICuXDblbbnk02cFYwykf4cUQvsZGbLdzzg1Ld3VvJc70TahUDZ/nPX61U6tvYfx&#10;Ui89M8+lDOTu2sR2PNMDH5v9rilV8EL3o3gU6OPe+3knsB69hU91YT2kpgnTa2wMQOev+FSRW9it&#10;nNJK+2QH5Qff3qq2wdOcjNIBwfmHPbr2qaGa2+zXKMmZHwEI6r69aYkwhR41UHenVv6GotygY5z0&#10;46YpoTPO7K859atXenrDbwy79xkb7uPujqM/WqqtkKTSBQqhvpTF3ZbP97PHpUo3jb83TGMdRz1p&#10;HbzGLFuowc9vrSq0Y+996mmRAfu/lTygVhvXcBzj149q0NQufD00VolrGyTojmXI6rxg9O/PvWYz&#10;LhCi8kYHPYU1kVW5pQM4LZ+6cdOtBDFmK4AoSLCOx/GhtilFVfqaUsCcgHpikO4DaV/u8npS85bd&#10;+H4UsY+fc3TODg8+9IWRSTj+I9eTjNNUg4pwUFFOBvDgnd0KjtTWL7SSQMknHb8BTgwUEZB3LTfL&#10;XoPWlV0RkHLBWH5A1PqN6L29acxBQV2Kg6AZ4zVZY2QdDxmlSWKJgdobKkHNNCKW3f7OOtM67vm+&#10;63A9qNh+UqTu+97jHSpC5CAbTy+c55966DwX4Vk8SeILOxYwx28WJZ2mbC7Aemff3I+tWPG/jK61&#10;TXNTtbS4zo9k4t7SFVAAEeATnuT1zk+xxiuTVlYAgH0w3rQo2/MwO7dzg8YqNwxbge2T/wDWpwhZ&#10;42bI2qTnPHSlia3RpVYjhQ2R3zTTEJcEZHB6HHenQ207u3lqTs4OCMjjOT7VCfMAY/7WOnWrMETF&#10;URmwxOOldbofh/w5eeHPEmo6hdsl9bQSfYoF4WRoxk5JH9a44l5AoOQDg4NRDzQ7MCR8uKtWWp/Y&#10;4LuGNEJuQVZjg4UjtVDGGx1DVPNayLFBMxG6Ytgf7pqFxIisHHzDqPeq77tyuf8APNDK+Wz93d60&#10;zO0sOcsfXtSMRlTu+8o/KkyV+TdmrMMtmgbzid7HC8cY9aqJncd3P0peW/1i/dXjB7+9L5qhVyoy&#10;vPFI0alsqp3MvqOtISTxyPy9KtQsxOF/hWp4k2t8+efwpTM0VteKq5Z7eRRk+o/WvMaKKKKKKKKK&#10;KKKKKKKKKK9fu/gzBD8B9P8AiXLckzy6ybSOH+6rOw/LjP1P1ryCiiiiiiiiiiiiiiiiiiiiiiii&#10;lAyQK9j8a/D608LeFtLvJY5Fe5VQJlGQC68gnI4P4146zu7FnYsx6k9TTaKKKKKKKKKKKKKKKKKK&#10;KKKsWLMt9Zsn3hcREfXcK9e1TVVunhXywjKD0PXI6fhWQpPOM/w9KSY/OrcNtOcHp+NIuyQ5lkwV&#10;6DnHXtUITyzu6/Nxyf8AClYjJUL97HFNcupjzkfN07Y9Kl82DYMKWbr7CrMthdxRRyyJhH5FRyRh&#10;ZEJIp8a5R34ChsYzzU9pex2sok8oSZGBnoD9aSaSJ5S/ChskD+lJG8ce4sMlumDSvGyHcudrbeDT&#10;RsQsW/u8GnDfnA+6T3qxBJNFIjxfKUJyR3NS3GpTXk7SOo3YHTjpTA7py2DuToRTwo8ngAHqdv8A&#10;hTVY5JPapEhchtysVHVsetOBWIthyAw9f0NWJ57SWOBYowrgndjtUDM3yfMdoqNQ27rnavr2p0YR&#10;iPWnrvR2CdvSmh3YBQActg5+lOAk+Zf7ppxuJQqqucAc5Hc9ce1I7NsRTjarZz35HTNJuTABX8zS&#10;l4Nm5SQ3TA9M1FhGJOTt7etEibdjqOdo6e1BGdpP3tvrQjMQyvH97oR2I9c9q1dMt/M6np159qtX&#10;KqoGACf/AK1Zk8nJAPHuDVVpN6KjKBnuKWKNCNzY4XPXBNSyLbtLvQbU9M+1R5UHK9vWo2YbnwKm&#10;tpGRtpjDM4KrjJ5P170yUTISHPzY9OnPTpT7aNLq4toDn97KkefQk47dq2vEvh200m6tYrS5E9vc&#10;W4ljfHUdDjp39qwnTDYAAwtAjfywxTg8E/4UBiDt525p4bHX7tIxQ7mDAKfmqODyXniWVsLu5I7A&#10;1NKyJMzRcoMEDNNKhlyoIIHOcdaEXygTIAQy47kD/wCvT455l5XqewPb3qBzKVZpGLMeSeucnqT6&#10;0cINyfeCkfnUe0gsfvbvxp5XYqlAM9cZp67Xj3EfN2GaYJHDHOG20pdhvfoN3NNMwdFQ44bJpjE4&#10;VR/sipkgfy2mPK79vSo40nnmWEISW4GO5omUwP5ZDBlyG9iDzUKpn5mfn05pXf8Aurn5e9RhF+8z&#10;Y+apQATtXDbu5p8dw9syyRcOjKQR6g06W4ubpleVxu29e5Gc4qBwyn+VHy43EZ3DFdzpnwwgm8Ia&#10;n4luNRjR7WBpVtgcNg4xnI/wPOa4YEA8jHApcAMpcE8j6Hml2Llm/hZi2PT6e1Eabi3zfKKCjj5R&#10;n72AMn196Lm2mtnMbKQwxkVL9kYW/nr0wOpHfiq4ZSdrfSmnJHB+am/KQ3+9QDGeg+bGOO+PWkPH&#10;QYp68Jj/APXSlufkUD5NucnpSBYlBVY/3ncik+UnbtJI5OKXZ/d/U0bfm2+/akdccAbvrSLGzbgM&#10;fL60YRQtP/gpcLjdupfOKKxUA7wByPX+tNEoZMbR83Pv0xjPpTGBVfmA+9xTnkiKrtGCAO/500yj&#10;bjjOc57/AJ1HF/DSktvK4xilkHQoQex5pcKMDk5WgxIArKevPXpnt9aakQYsv4inH5NxI5P6U1XQ&#10;cE8ZpAhcOxH3ulCEL8u761btNSutPuDcWc3lTdVcdVIPGD+dV1ddrb1Z2ZuD1JPqfqajxsbcencU&#10;r4P3B96m/aQXyybaRTI6zCN8AjOPX8aiEfy4bht36U5ZfvKp68e9WbW5W3MgV/LBQ5JGc9qqt2Oe&#10;Ce/WrLTo1qkSxjcGBL9zntUG5tqfMyqEcYHHJ4PNNf76tx+eeKHkfDrxtc8ZqNfvMtC/K3y1Zl1W&#10;WYWYc4EBO3joO/51Fc3BuJ55lXCucjkntz2qsGwuXH3fQ0RwXE7EQqSccjPTHeoScfM/G3nIqxJD&#10;bpaLP5vzkgBPb1P+e1VVL8hud3rSOMshwOO1I4UhdufvCmOUB9FXryfWnxBGZlXHQfMenX+dXNQt&#10;44o7ZFkV2QOjFAMAj86rRJGyfM3KrVizUltx6/j/ACqxJG8XLZ7fX9adGiBsuVYSwyHHPy9cZx0N&#10;eW0UUUUUUUUUUUUUUUUUUV9GxrcyfskXqTOzC18ZW7ou7hVkPp75zXzlRRRRRRRRRRRRRRRRRRRR&#10;RRRRRX0d408RaTrXwht7VpVaayt7JlwRwRjaMcdRnqT9K+caKKKKKKKKKKKKKKKKKKKKKKs2GPt1&#10;nn/n4i/9CFenyR7S68Haxz3/ACqFXQs6L8w3LUblM88/LioWKrtbYPmQjB5wc9vepN3yHbn3pqSx&#10;Kec9eaSRWJzu7560qsfLA2gAHO4d+P5Vbe9nmhjikZiijIDHANOunjmjij2BCi7t2B/k1WVsfeb5&#10;W5+tOyZF/wBkfzqRSHK7gNobmnS4L71+6vNSmSScgtgD8qjIJH8qnfyVhhWMEP8Axk9/pTIzIq5D&#10;D0INTyWrkRy4wG5yDxUpwqCQfOvbtUO+EbXRf4fepFdmZWLD0/Gt/T9Z0azsJre4gWS4ljf5h/Dx&#10;x/nFYJRXQnuue9MzgYHZe/FWYUMzbMgcFsk9R+NDwmN8YLbQMnIqJjiXPbbx+daLaNeR2sd9IgWJ&#10;yVVgev8A9ar3h/QZ9WvUtoZFjPBy5GMY6DOOazr+zlsLq4tbjDyQSOjFT/dPOKsWw0lorjzQSTHw&#10;c9P/AK9ZcgLEhB8vNKUdgAiAbR29uCaCjlfmPFKAdu4AEdPegDa+7krtz+NSiF5I5bheEi2q3sT/&#10;AEqLzlb7wP8A+up4L1433EdO9TT3skw3gZ29KoTb5FVep8zOfTPYUKSp+bG0etN27Tu5+9tGOg9K&#10;eWXODgbff2oDbQoyaaOGZ8Z+XHNTW800DRzKwDKcg+4FRy3UlzKzSOSTj8hSLG4YlX9wckUyJAgY&#10;5ycHqT61M0bs/mHPQilDAHAyRtPemFxkLtIzjqaFRwzK2TtX68Ur8L8vp60i7SwH3eKeflJzjaWx&#10;n6966PVvC+nWOkafqNtfCeYzBLmL03ZKnHXHHvn2rm5pMMcDKjJx6fSty38PWLaRPqoulMkO1mgw&#10;ckEgZ7cfTNZF5PBLIjQx+WQmHGeM9sVB8qjDc7s03LDlV+XAHrUu1H2qQAcY60xoGRlQHPOPwpvl&#10;yFz7Ng1oDSjJp814ZFHl4JQdcE49P61mEjd8g/iqeCBrqVEXB/pTpoJIfNiYnejHIHTkdagjleJ0&#10;dD0Azn6U7ZLcNI7Hnv798modrn7qnH50w7AvHPtSlEMS7Vwd/OfpTTwV9+mKkYo23rt703ldzj7v&#10;vSIzFOY9wDHB61IjZxvwDuxk06a8uG8yFpm8ops2qTggetV0Zd3HXvViN0dmHH3O/wDQVA4Ierln&#10;AJJQkagu6578kfSoLiN0meMnDIcN+NRtLPcSKZm3t6n19zSqcbQQvB7dOO9RkB3xtOeScVM0Ih+9&#10;1x0yM5qF2ZysaLztA+vNKFRF/eD5lB45pRFKV8zacZ60w7GPPNBQkZHf1rQsJ9Otp2kuYRNhcqOe&#10;v4VSkljMszxqVjdnKjp8pPANR7d3zKQF9Mmn+VIsfmYO3pn3puZNvP8AnFObdhePvUrb87W9Kazo&#10;o27v1o77W+7u7c0+NN8ojUD5/lG7pk8Cn3dnJZyrEcE4Vjg1AzkHaV4prGM87TSbBt9mpUbaeOnf&#10;NSlgSx7dQO5Gau6oNKAslswd3l/vD2zweuB/nvVOQxHYIwQy4LMe/wClNZCWAU57nFCTLDLx8x7U&#10;jtJcS5Ync7/qTT7uwNoyo5Vtyh8oc9T/ADqv8wjDA8M+OTz0/lSGYc8J02k4/WnMu8ABf4aaEHyZ&#10;9f5Uxw3zKM/ePIpuD1BJPpmmKwkbt0ycn0qTPAGSmGxkH8aVopjGZQPlB2hiKZ5q7FP8We1BVSvI&#10;G5sVNd2n2eSIM3LRBsf73Sq4GwbgCVABIqXdBKB0DLnI9aiVHcMVGVQZJA6U0NgqOOPT2pGf5t27&#10;vTd/G5WqIb/TpUw/i4PK5x/Wmoo3bWHbPUUsV1cW0zSRn5NwyB2H5VAJyd6rkBvXFR84PX8ablzg&#10;c7evP1qdomjijdurqT/SoTGcRsrZz1GOnpzSl1Bxt5br1pmUQH/abFKkTZyQAGGcnjvVqezFvIRv&#10;V+Ac9jinW4RCpP3WPv2qWcs5RC2Rzgfjmg+TErMV8w+WSV59OK8xooooooooooooooooooor1zwt&#10;4xtU+DHjzwxdAOWvIrm3GeUctEM/QgGvI6KKKKKKKKKKKKKKKKKKKKKKKKK9S1L4Z62/w8t/ESSh&#10;7aBI5WUd1HGfwry2iiiiiiiiiiiiiiiiiiiiiirFiAb2zDZANxHnHXr2r1K5KnAH3Qq49SPU+/rV&#10;IMQrIAPl7jOaayIx+brTD5anp7U6NXnKKMKWOByP1qxeaP8AZZEAYvlS27t6H9aqDy2bb/8AqpwV&#10;gf8AZp5P3TLksOBk8YxTgZvmd24VexqTbG2wN/CmBjj6Zp3liNeMfM/TPP1piwsTxxuqYREcjpUq&#10;gLEy991Rgq77RjaueTTnhCtnO5cA/wCc1fuW0qW3RLWNxKGyTjgjH9PpVRbiYqqbsgDofbir1jYT&#10;akSgYKI1zyRyTkgfjVeS3VG4GPpSB23bCuAzZBIwfanMir8y05V37UyBnAyeB6VI0YDBOMBsZHpn&#10;tmprqwu7WO3lYbVdtqkZzUSSuFZTk+5pvB+bjd29elWP7R1D7P8AZTIWhzkoBxx3+tMgubiJhNCS&#10;pD8hfYUXE891cSXErF3ldmYk8knvSWrhHbzB8rAjjml3mMyLtBRgRyPfqKiBCbtpIViRweoPrSbw&#10;wdST9K6Cy8CateeH7vxFCq/ZrbaXUkA7Djn14PtWND5ULiVhuHoaR7gSEhflWTkr2znuKibK5K/d&#10;3U0JvbGTnNO3fJ8ufQ9KkWIvE8gbhcDBPJyPSq+1CnOcqe3pSgqhZUY4znGacpi7/eAzg96b97a/&#10;ADHIAPrS4jDbc0hbG3Yc7sGgphs7etTNdiRVAXaVUAAetQKyntg04SkL8wp6oSpbPJxj8aZ5vzON&#10;vze3TH+NCMcr8x54P+FW2sg1usyrxI+AR0OKg8tkYr8u4c4PSk5+Zyg55AGcCj7RvbMudoC4XJOM&#10;enNPMbN80fTb07il3p5Um5jnPCjuT1/GoVxj5c46gCpFVQWLHjbx681NZXstlN58S7mVWC59W79q&#10;rvN58rSuqhixbb6EmnbhkEjJzkGmyu8nTHLmmq0wQpkhVBPU9D7VGgUOpZcqGBPGaeJ9krSRZVt3&#10;A7YPanSXs4EgxueZiWY5JJNRbFARf60qpKy/K3fBpRJ5akLw2OuagJx9aTeSu1utTSIYjGuQ/Gev&#10;FWbCWy8xzej5QrYUd/8A9VUsAg+gyef0FNEjjPJ2+lOGw7Rt96ezh/uqAQuOOBgd/rTcjawYDdzz&#10;QQcfSiOdU8zzFL7hgex9aIJrhJC6krgMOp5zSTmRppGb7zsMk8AUzP7zLc9uvHpSE5Xp2p4UxGPb&#10;jc6DOPfr2prY3/OPbqaRGKtkHaQex5+tSSFdysQS+cknpijdtU88N71GANuV7NzmrEdzB9naIxZL&#10;Ny/oKk046bEJ/tZYZjyBkYx69KprIpDZGVwabjAZeq0u+RkVGPyqM4HtTlchSSgO7gZ7f/XoDLu+&#10;cHj0oeXczDnjpk9hSfe3dOlSWyRGSPzCRHvG4gc474HrRMqCaRoMhd5Kk5BwDxTHMhALOWAAAz2q&#10;M/d/GniNQMkc1oiz0z+yXmLk3TT4VR2UY/nn9Ky1wPlboelWbm2SNEwwcvHnjPHt9agILAdtvHFB&#10;eTLY+laOjyxpPM7MgVYjy2cZwQOnPWs9o8srDB5JBBokt54NjSZGfmBpszu4V2HAGMA9hSMQ23cc&#10;Kq0wORyBx1+tGXd1ydq9/p7VPMLbhY2ZgOMsBzUDupIAJzt9aVYpNrHnPTI9+1QtHs2lME9Dz0+u&#10;e9NSUPkcFRzweP8A9dWTqE32SOzXb5W8se+T+NVxuY4VRn6daBLICzdNrYx7+lOlaT5Xfqw4yfSn&#10;rdOIZY2wCQAfw/Xikgt7WRJpZJMMqjaB3qS11A28U8CKNswwxY84wRVLABYjHfFNcq/DdBzU00yt&#10;BBBtA8tTyOpJqS10+4vAyQDcYk3sB6Cqm1NwIbkgA89j2+lI/l5P5E59PT2qMQyMpw49Tk9adDC8&#10;myNEBlfgc9TTpbIx7lkKhkbaV689/wAKgbe4QFQowB+VM3lW2dRjb3p4eQoTjCK2D9fSl3hAxX+7&#10;jp60lra+e6RlguQWOTwB60s8McbvGX+6CoYHg/Sle5aU/Mu1UXGfwqW2CMfu9qnaIiRiWGNqnAoV&#10;pHDhH8rKMC47YrzCiiiiiiiiiiiiiiiiiiiul0EM2heKYxIFDW8BK+uwsf6VzVFFFFFFFFFFFFFF&#10;FFFFFFFFFFFexeGfinc2ngi70XWE86xe0kgjAXJjAX5CB06gfzrx7jHvSUUUUUUUUUUUUUUUUUUU&#10;UUVPZnF5an0nj/nXr914Z1iK3W7MD/Z1Xh+34msbaQf9pupxSHr94AbvXBqMbceu055poYIU4H/6&#10;6nkkdlbcT8vHXP4VXCRhPTtingqSu0fKvrUxKMMnIIoEm7jbxS4mk+b7tWFguHTzlQtGjgM3YZ96&#10;RyE2sc//AFqBKCwxnt+VOO8therc0EsvymnMsjfNwAtOABfhuqgCpYyVZkX58pkkdPxpdzR7iXID&#10;ADg9vqKUyMy7Q30NKIn2qrD5uMZP+NOBeNsOhozjnFDPuGeoHvWmLiCXTNs0pLxBtiHJ7gcn/PSq&#10;J3bPMXn2BpkSq8m1VO70FTSRmMf3Tu/pSR5QMXc/MM8H19ac9pcW8URkUjcNwPt+VRhyX4/hoGZT&#10;hPmIXnmlYYTlfl/rTF8zBPAI7evsPetCDXtWtrZ7GCc/ZzGyNGc87vUdOMn86ps67W5+ZuOT0pok&#10;fKlsbe3HpT08pc+ZzuXOB701oXUBsEbvmBPp7Uqquz942OM9zTMbv++ajRdvSntBOArsvBamsr7l&#10;Krztxmr1xZWQsEuFkBm3qCnc/wD6sVT8v5sYOVprNtZWx/d4x+FKXyylcetMbhs7fvU5HZW+6Dt7&#10;GpTgbuPwqMbtw4xt6j6Up4I4/wA59qQRo+7OdwPA7Vq6PqttbTxyXUbNBESzI3O44zgfXpRrOoWV&#10;9qdxe20QijkKkKM8YHPX1NUopPMcIuMMcfN2pt5CsEzxq+doHT+VLb3Ii6x7twA5qENITn+93xU8&#10;Ee/bHHy78DNPvtPe3kWMSrJuTcpXoQf8+tRKCAyY7frUbBSQD03GnMHLfIc8Y55xmm7GXardeDSP&#10;uAwfu7T+tMDbQdvSmum1t23tnr6fhVpbG88mOd1IV3Crjk5PSrureF9b0WG0kv4WRLwMYSwxuwAT&#10;wcH8xWMpePB5x9e/rQ0jDJ/hzTvkC/MPlyOaCqY+X+73pIo5ZZMIhOwZbHpU1xKkrJhduIwMEY6f&#10;1qu5Bb0+WnkZZf1pvypuYde4qMOTzj5qVA44wGLfpUgUAsWGQFX8xVsz6ebCT5D5xdeSOo71TZEc&#10;llO3oR+FBt7iSN5nDH5gA3rik8ibb+o+lT3NksEcTJIHJJLY7Edj71D57FFXaD0HPb1ok3EL8mPU&#10;1PY29mbq2N5jyDJmTkZx9SCOfoa0Nfm0KS9Q6KGazNvEMsOQ+OQax3wSOB+VR7JM9fwFPKSZxg7d&#10;uSR6Uxw7LlfmHQZNK0e3ciDn2pvln/69GSGC/wANPIbHA4q5p+krcODcSrCpXjPU56YqnhQTnqw4&#10;/GkYIvPtmjzwrKE6be/r+FKJMru53dPwqPeTuBGBSrGCrFj24xQ4dRwdwpXLFFwuAB+NNIkcgfzp&#10;7ZUld3y9OtNGAo79aRGXJ3g/d4xXS+D7nwfBPqL+I1do2iKQhScKf7xAGT78jrXNs7BFCjA+9nHP&#10;0P8A9eh55GyJWJwMDPPtiny2flRxuSpLH15GarAEt8wBXp+lKqEB8sAAM04uSdoxtWmMuTQRgqAv&#10;1qRppBGyKSEYqWHrjp71C4Kt+8GDn86Riqt8o/h60saR7d3WiJHZmUOOOTnP6e9RFSxkUEnL5HuR&#10;608xlYvmHzds5/SprbTXnhubkEfuhlh6461VCcMAwqSOS3/eea3Oz5cDnd05PpVdgP4Nx6A59fwp&#10;QCzMDj+VISAuD/F6VZtdQuLRZPs5CNKACcDpnPQ1WJC/QCkMUe0Mzck4Azz65x6UxYkZW/2c8H86&#10;asw3gRZG3gfn/OkMjt9/7x5z+lRt5QVSrEcDg+tMLEjP61NvKRPGpLK7FyfcUxYN0O5tvXOKYiAb&#10;sZUt6E9Kcw3N3pVi+fbk7frU9sUW4VZM7d2OOv1q9OsAklEbknbgcdaSC3jlcRyDKYY/p39q8wmx&#10;5suDkb25/Go6KKKKKKKKKKKKKKKKKKt2CzyTNDEzjzYpFbZ3GO/tmqlFFFFFFFFFFFFFFFFFFFFF&#10;FFFFfRPgdPBdj8PP7T1i3Un7LKsjspYBQeuAD3rwLVJbGXUb2SxXbbNO5iH+zniqdFFFFFFFFFFF&#10;FFFFFFFFFFT2ZAvLUnBAnjznp1r2+78caybOXTgUe3eIRqHX7uCORj/CuaiUC5T7QQUJOQOh9P1o&#10;u47dGxCcqoBz/OqrNuXp90de9S29i91cRwxnBOTz6Cn3ds1rM8EwDMuMEHvUW1D6FvrSqgyVC+gx&#10;6Ve+wTLam5/hL47Ef41Hp9jJfXMVohClnwCeBn3NPvrV7S4liDBlU4DDvV211+eCxksdi+TKrb+m&#10;SeO/WqNw6fIFX+EdT2pdqbA2P4RxSrLjaQvPAHpWraaFc39tPdx7CkKM5GQCQO4+n4VTiOGMbAHv&#10;+fvUDRSgllzxzWlotj9vnS3MqxK5AZ37Z9eD/Km6rpf2C+ubNpRKqkFXA4YHkGqce5NvZfrzVyGe&#10;FfnkGSI8KfQ57j0oubv7Q0blFUqMcdD+FR/apHCqCD9O1Hmb2Krgt2q3ZWE93KI4yAvBYscYzUM1&#10;uIJTDn7pGcc5NPjSe2b7VECP6g0lxN5zmQ9Scn6mmJIGyD13VZkv55QVkbcBwM9eOlVMKHyx9/1r&#10;RstSt7GcukKyqflbIH3T1/HtVSVkkMhTO0tnGePyqHg7e3zZyo5wKCzDcVPf15PvU1vp0135giGS&#10;FJNQ+WWIU9F6jvQm/eVI9uammtbhRGzq2HBCk98ehqs2+HKuCD2FOA3Lgd6m8yHyhHsCuhOWx978&#10;6Y0jtHtZjhOQM+lRhy6/dO7dSscfLnH/AOukDk9F527c/SmgD+PHpkmlUdz/ABUK0WDuyCOnpTVW&#10;QFV/hbHNSqyMNvOdwGB0P/16VomLMFXG1cmlgXLbf738u3WkZCsm0sP9VkbSOvbNJ5h+X+7/AFpd&#10;hwvPB496YS/CgH5eQSaf+8UqJPmZulMYSq7Fxn6ikMsoOAPu45//AF0qyMTx/DViJyx2uT8wGOTx&#10;mp57Sa1cBhzgGqzws6hyCCeRjvUYWQBtvCt9fWnGOTG9gdh4BzUZk3NwDjNI6fJg/wB7v3pwmfDb&#10;iMKM8+lOF7c/6OEcnynRlyem05A/OtHVPFms6zFZ2+oSmSKyMnlDrgOAOe/astzEFBClWK5PHamb&#10;AdxPJ6U1VCjYQeFzS+Z/cBx0p6SmIK0b5LkbgOp9qYxLAsRg7sD1FIUKjnnrUkcLyKFTG6nJYzyr&#10;PIcARLuP07VDt8v7w+b1ApMsO1NVnDfN+FO2Agbv7vepre3EsojZ1VcHn04pqXEilEYkqmQBzxTZ&#10;ZH8xmRcK3A78fjUahyef7pHP9KQsSflH8VKHZ1YMcNt70LNMCvPYdehxVm3uVgbcyApgkAH5Qfp0&#10;6VC8W/LR8hueKiBwVHc9a0rKbT/sWoLMWFzIjLH6DA//AF1QBcKrbDtJ69s/Wk3jd8y8bfWta40a&#10;KDRrfU1nRnnmCmIfeUHOCR05xWWmX/rQ+9GVscZXj2p013JP5e77kY2jtTTD+434+XoB9Ki37l2/&#10;zpRtXAP4U5FO3O31pqodn1pPLILAcDH50gYBjUvluEWfb8rMR+Ipm5gjHbTWVQctz6inPJGd6quO&#10;+KaHxldv8HqP608IUjBTHz579qbId+PlA+XnGaVYfO+Uct8zEk8YA/nUb7vuqenFDOFBWmsBt3fl&#10;imh2LKy807eOgA4603Cn5hj9PpU1vOsOTJGJFGTtPr+lSXl6L2QzeUqBVIAHoKTTtPa/vbezZzGt&#10;xIF34zgVPq2nQaXqt1YQZeNG+QnqQaryxPYSDBU+YnUdif61Tjb7p5wrfzpDM0khB6cge1OE5TdG&#10;hKlsE89c9aZJCSwbuW9aiPmKzLjmlRxu2n5Tke3Sl3gszY+9nih2L7ei4XHAx09femoxG1R95uBU&#10;0ltJBJFDMu1mVdwPGAagYK8pj3l1Ryo54OPQ4qPynX734U2ULgFcAsaC8ZjO0EsCRz6VHgMQHIx8&#10;vr61chjSaAxEogt0YjP8XPb3NOsLW2nhu3nlCbAAoPUkj296qRsmW3Ek4BXnj6UhlAdjwM54HSho&#10;gzsFfhlqYyJJHAqrgxBiXyeSTx+XSiLaXDKMt3qadJI5tjLtbaG59x61btolbb6sMd+4xXl97EYr&#10;y7iOD5dxIvHTg1Xoooooooooooooooooor0H4Z6doV1c6y960n2iLTLjy142HcAFz+PX9K8+oooo&#10;ooooooooooooooooooooor6Z+Heh6Zqvwa1troDbHBchiT0C88+gr5mooooooooooooooooooooo&#10;oqa0/wCPq24z++Tj8a9TuXOR8v8ACuc8Hp14qtuZ12qcvn1qORBn8OuaULE/fG0Y+tMRCrhkwuAQ&#10;STTZWOS7MGIOBj2NO2FPmLfN6Gl3Mx3f54oaWZd+5nIK4K9qktbt7Z98f3m6fWrMSvcXKKfmeZ8Z&#10;PQE9Kuano62U0aqysHTJI6etU2/hP93+QpB+9dSo43Y9BT12RuxcBvpV5b7yofJtJXhBG516buME&#10;dPc/hVQPhty8ccGniTIVmY/X17UCVkyEJXn8wRT/ADpJCzlieB+GKYs5B24p6+WWVWP1p8TxxTIT&#10;yopAhJY8D5qa6SB/myrbcj/GpxujG5W69RViO5t/JlRkLStjkn19OlVzvI+bOQ2AD6CnOh2RhlC4&#10;J55+YfiKIIoy+4KcbeeTVlYEIbIB54qB2tFCu+7CnBxjgUnG7cg+8w4Hb9KjLEO2T931pPNOd2P8&#10;KXBcswx6cVZtb28tP+PdyAxUnGe1Vg0g+YAk80kHnbgX5YvyBjJroJPF94FhjggRPIf5T3CnsfXH&#10;1FZE9yLqWe4wF3sTtHT8uaIruONJoDGG3k4buMehqtEu8ovPLAHPTFE9vLDLJESCwPNXtKl0yN5P&#10;7RUFdvGCeD69O1UiYy0jc7R90VG5DcoT16UEuB/vY/HFKkTbstnbVmGKzEo+0HbHg9P89Kg3Df8A&#10;uz8vY+1JueN2K43dRTlkUpI0j/Mvv1oY/MvykcLimNHt+bd8zNS5Xbtb7opdhb73bNPCDBV/SmHH&#10;y9dqn60PKdvynO7tmrNs0Syfvo9yE7m654GKbLCisZVHysePUfWlLRAKQpB/ibP5YqZ72WZ13kFY&#10;02jnngY60txdtcCJMhVRSowB6VV8s/d3H/8AXUst47W8VuwHynt146fmKi8lTu6qF6VAXbcoH3T2&#10;pj7yQdp5X3p6RcoFcUHcWIC4ApuSzKJCT8uBz+XXtR8hXI5z157mn7gWTKgYjUYHettfBesvoL+I&#10;/KP9npIEZjkYz36Y/XPtWA8foKUDy9vBHJP4UhZ9oU8ru/n1qVLdhEsiY+d9oQHn8uuKZNLMmUUb&#10;TjBx1qMs2AWzt74/p71cumsmELW67dqnIJJz6Zzj+VVfMV1Vec7uD1pjIwYo2QQehpNhCk7R65zS&#10;kx5UlSVUAEZxk0CUArkZ2ninNPvH3SNv4cU3D7P9luf6ikIfAJ6UqfvD8wPtnNb954QvbHQLHXbh&#10;4zDcT+SI1OWB5OG49qfB/ZOki2uJws3nxSIEx91uPQ+hrnpZYpJZHjDKrSMVUj+HJx+lKBIrBR/E&#10;veo28z7jfdXnGeM+tHkrux2YipMFWCSO5UhQAegA6VpX9xoqogsQxKrtYkdeuD+NZQcsfm6N9aQB&#10;Qx25/pUjXM3lCE42hifc5qv/ABA7edo70Z3c4qVZJBHs3Y39R9KfEWMezYdwJJbPamBoyWWRCaYV&#10;wW+mMU8YbajNx7U0vsLBV+Xtk9qFxjPO7P6UpKqoZT8+5sjBz/k0h3AbsjPeiBoldGdCy5G4e1Pd&#10;4nZhGvBY4BPOKiKSqUUdAA3FNXan3uaaSjhiyMWbgZPAHXP1oZX+Vu1KVJHGaQjZkjrjHWkSMxKh&#10;xywyPcU07BnjHrThxHuQDnt3/wD1UsF3ewssicYOAc8rTri5uLx/tF0++UKo3HqdvSo8l/mfJCn1&#10;oA3xs/P3u1QjajKQf4utTXFr5bhc/eVDnPTNMSMyLK2Msi847AVGACecc88fSj5Wbj0p8EQMihn2&#10;7u+Mn8qQ5O9OvfP0pi+eu5kOFUjn3HvRLetO+9sZVcZ9ahGAcj+Jv/rU/EjP83zY4+mKZcPCGQQx&#10;bFUAYyT07/jTVLM6RBMl1xx9e9RuY45WUKW2tg/hWhY6PqOpfaGtYS6wxkseOMVnHem7f8oJz9fr&#10;SbAEYgfTHamfLtz/ABMf0xxxU9nHCTKxbARO+fmz6VZt9Ta3guLYIrecNrMRyFPp6Uy2z5iqqk5z&#10;jGKkYFmy2fump7OdonEmwlV5464HU15rqDK1/fMvQ3MpH/fRqrRRRRRRRRRRRRRRRRRRWlo2s3Om&#10;XqSw4IkHlupOAQfes3GOKKKKKKKKKKKKKKKKKKKKKKKKKK99+G/iZV+FvibSnZ9iw3KNggAbwTnP&#10;09xXgVFFFFFFFFFFFFFFFFFFFFFFOjLCRCv3gwx9a9VmUlkYf3VP6CqnlIrN5vfpimNIzLtUfdoV&#10;gq7drDOOlOTg/Op2/LzSGPEe8Kdu6kBaQNn+EVa0/wCzW8yTSKsgDtlG5z35HpU+o3tvcXTSxRiN&#10;SqjaBwMe3FVC+T5gX593HtTkYh8nO7rx7VPPLcSDL7iMYyTSr07UvyYVlb5qjO4np/FUyTKECnby&#10;Cvzds+nvTFwu5gDndjNWY7eaeOR1OFjwST61GPmz7jnB70se3dtX7zetP2b2bGF28cZ7d6RY8cMM&#10;nsc08HlcqcbeMHvShcHj15qfyndA4DFFUdexpijBLAcehoGCVk/vdj0x1pyMy4bjn1qdy7YGc55G&#10;eRwMYqxdXdmbeOKCMpMhXc3Zs9ajihuJVZ4wcIuWI7VVWTk7xnd60sSt3+tac9hpv2ETLKpnUqWj&#10;PUA1kmMFcqvyq2KCgAU5O3dilE23PJx7+uatKbEWrndm4UBhj+VNsNQ+yXMc7Rq6qWyCAeo71etd&#10;QsP7Qu7ye3VklYsF7DPUAf8A66zZfIkklMQKxtISq+2eKjJhDfN/dpm9ymFH8f49KbGSDICPmb1N&#10;OB+cHaNu31NGRK21vrTSdpGBlc4/WrNpp0MokaeXaEQkD17cVXEzL8qr2/XtQXKszHp1wKt3k9kd&#10;r2qkDbg5qmUd2VtpK8Z9qc7BvkC+4zViJYcMXHLAYAOfzqGBIWeQXDERqpOcdxz0pGaPHpmmYLPt&#10;9KVVyc7fbmpN5y2zHp3o+XAzz0z7c0zcTuBXIVjjk+tOeRxGoUnG/PU8cU9WDKy49KaoO71AFTRM&#10;Wb5hinsm4rx97jJHFRiMZUbQWVuP/rVFOsh3AjaVPP5VHGpBUyH5d2PepZwylFjPDcc+lRqIUOB+&#10;OPapJTbFF256Dr3Pf8KrHK/Lj71KHO1Y9oHzd6kLBT3wD25FakWs6/Do13aLdsLG5YK8PY4IIx9M&#10;CslC0jqq9WXp9O9NJcfIcZAPJpzRPHtZs7WGfYjPUUm9w6yLwycg+lDyyOQH5B5JHX8ab8wG3llP&#10;I60wqxbcaeAhHvTODwQfrSkA54OKN0Xy7eF2/MD6+3tSYQsrL69aFB37m+73zR5gAC/w9D9M9qlV&#10;FUhsHnoP55pqb1+fnk4+makku74wi0llYwKwdYxnGV43Y9feouCQWyVHH057ZqM7Ad3vx2PtSuzS&#10;KZFb260nJVWxmpXKE+Zgg9Bg8dKdKchCjZVQBj3zUDyMDhR8x9+mKdtlI+RAwbI57UjRyKdwAz35&#10;oLKNuOeB+dI0fGc+negDG7JzimjZjsKtWl3bwJMkhbc2AAvcHrn2FTX66W4WSzO10Ub1z69+lVJr&#10;aeKKKUn5ZgShz1wcH9aiVOjkMcNgnnFOMeW6cZGa6/wZoPh++uLl9ak8ixSJt0390DrnhufTj8R1&#10;rmWWyUXWW481hFweVz1zVUhcIMBvmDc4P4Gl8nzi3ljPy5IXt/8AWpo2Ipzg5bj16VfkvbK6S2jR&#10;RCIg29sHLHHSs8uFwCMGkMkRZRww9D3x60NHgbuPv528/wAvSkALIWbH3s7c/wBKY33cHpTyCyLu&#10;bPAxyTj2qMbcdP5UjNHj5QP600F9n/AuPzp4BZuKcIhsbfwwz+NCR7VUjI3DI981GsT7tvIbjp6m&#10;kleV1UlhnOMZ54FT2979nhnjjCnzhtJPXB61V8namTz8uOKdGV2Sb8g8Y/OoFZy+T9M5IpWHo2e1&#10;PW5m2GIEbWOMD39ahMb57HHPFWZ7Q2wh3AEsM/TFVzNK2WAG5mPT3qxetp7rb/YwQRxJk9en4VUS&#10;8mEskvIZty7uBnNRmCSZ/lGSzZ69eM1ZsNQ1CyZxbP5ecnOO49O1U2lkk2K4+6o/KlDksw4+4ev+&#10;etNjiZllbP3OcZ7UgaNmDOCFAC8cZ/8Ar1JNLbtL+5Jx2yKltvkkVu+7+dWHP3l46kc1NbmEK8TD&#10;55flDc/LkV5rqKlNQv1PVbqYfkxqrRRRRRRRRRRRRRRRRRRUtvFLLPFHEu5y42r6mknR0nmRxtdZ&#10;GDD0INR0UUUUUUUUUUUUUUUUUUUUUUUV7X8KhZ3XhTxBYzGNATKXZsZwU5PPYV4swUMwU5XJwfam&#10;0UUUUUUUUUUUUUUUUUUUUU6M4dD6MK9YfylYYPy+WuO3UZquylXVj93sCajbO1sAevXnrTre5jiW&#10;RmXfuXA9jnNV1mwG/lT0CiNhI3YYwaC/Ur3Xn8aHfcNoAHy0+NYwGPX5O3rSxH7zBhT2cKW/3fWr&#10;guY3txH5Q3EDLVBvdX+XONtKyy5yv1qWJ2dWyo3FSOe3uPentZvjdn7y9/WnR25SdVu8oC2CPQj2&#10;qS4aJZGWA4jbj6n0qupZQ27s2f1+lLFbvJMq7fmbI4PNPyz7huPDd+9C5Pb5u1PaME/P96nrC3Vg&#10;wXK5PtW5/wAJLaf2RcaWtsqOyHZKByuGB5P09DWLtOzzOvzY/Gmcl1z83Y88CpZGUBV4G30q9aPY&#10;rDKs/wDrSuVbP5cYqqkUc6uHIVvr6URXMsatHE20HPfrmq6bsZP8L859u1PYLh/r06U1fMVnL527&#10;vz4p/lzGMMNwTnJ+tMfB+XH8WaXeyxqpG1eAfenudgAI+tJKYgwWFfkbAxnnn2oimZWz0+VqgZ9z&#10;s35UO23a3dRz2pwchcnuu4U+OVAzO4/h9O9RvtZtyn5VHQnjihA+AeQGGfTINSNLGFVVQgjPJ7+l&#10;M3hMMRSF0Zvm9Oo9aMovr93inRg/L8vyt609pXzwf4h06U0u23OBu3duuPSr8GnXV1bTzQxHbBks&#10;x6cAGqOwMu7FM8p3ZVUfe4qaazeAqrhSSgYY701uIuxO7PFRkyY2jK85/wAmgOVRSMf7Wc+tOLqN&#10;p49Tj1okkjIY4/iA6+3pQGaMbmXPTrShmL46bh+FTRuhb733a9OsviH8N0+HWo+HLnTmGsMo8icf&#10;NukHTqflAyScL256jHmDzSYTDAOjdffv1pjyzMfmKseAD71HlsCmsOQ3TinCABDKTgkbQPc/pxVm&#10;LSy9s83mAFQSFPfbycVUfYw3Y+7ig4baTxt9K2LDwxrOo2V9qVlaSyWliA0soB2AjGRnoSARnnpW&#10;f55AePBCbs/U4607T76OzuEcqCQpHzdOeKjuIwu6QAbJHcrzzjPpULMZMFySFGASelMY+XtX6cU5&#10;EeQ4RfvemelPKMFdGG1s4Hp/+uo2V8bcj73f2pgVQ2zPPalYSYAYfiB2FK4jJPlnK8Yz9Kavy7lX&#10;HzjGPTvSAlVHAPyY59+9OBY/dXPy5OPamlVZS2MHgf8A16ui6tba2kjiPmNIgyT1XI7VQUluDket&#10;TNfF08sKDhRyRzwajLOOnRjQ0e77/qPWkaPG5V65pwRgqqVHXPemsHC9e34UqMNjZ4pArk5/HNTw&#10;TSwujRjHPr602Z2kn8z8xng5pHCyT7toXewAGeB29KW8t5LeU27EZjcA4P8AhQ7W/k+Xg+Y3Vs9K&#10;rExjbx/hTgCFJK8jn8qVmU46ZZalZ9yKJW4QfLz0zzV/RdTsrG7El7CZ4AuQjZGGx7Edao3Elu9z&#10;dSQDbA80hjUj7qk5FWofEWo2lnJZW7jyZlO5GAwQfb1HWs0kMXB6jpjsPalVgCUJ+U9KmtbuSHz0&#10;i6mMjkDt0quWQ5bJ3VLbxq8qxtwpOCx6D0J9qikRd7IBvTOBjOD9KR2dR5RUAhiaaZPl9Tt61ZuL&#10;fyorZxIrF0+bpwRj/Gq+xn78UHcflwNvr3qPyidxzx2pXCsOSfWpLZreOUtIgk+VhtPHXpyKibfk&#10;bOvrTkgkk6KS7YHGeT0p0Za1kG5C3lfwnPbsaSSV55HkwUfOeM/pTvsl35P2pk/dhiAc8/l1qs8Q&#10;zleQ2M+1ADKdqYbrweelNl4C42nKZOM8Goir5X+lOUZO1QD8y9alWIsG7ck+3HpVVRLj5h/FjP4d&#10;M055ZAP3mPbNMWX5+F+76D0p7SqiSEqCXOBnt6496ieRyBtUdscZ7U7dJj0YIAKj3SZww7UjvECg&#10;A+ZjjH4UwEKcY/CgysG2oMKy889TTQN25WXbheMY6j1pyxkfwj5WGeecflV1U8qbb1UN0P6dKu3b&#10;xHyUK4KqMlev696bFAj8HKnqrd+lea6pG0eo3yMcsLiTJ9yap0UUUUUUUUUUUUUUUUUVb01ymo2D&#10;el1F/wChCpNZQLq+pqAQPtcuM+7VQoooooooooooooooooooooooor379nzRtP1e38SWl3CJEChj&#10;nvlcV4dq8EMGq6nBAoWKK9nRAOgVWIGKpUUUUUUUUUUUUUUUUUUUUUUq43DPTIr1iQoR158temfS&#10;qqjZ93Hyr3pZACv3c/LVQq3zfLt9s1IkMZbDcDvTo4d8mxT8vvQzhWGRuXtzikCAgN17cHink7h9&#10;37vakMmBtyT83IqVTuKnAG1jz+FTbEU/N/EopVlAZv8Aep7TMvK/3cUiFvM2mnrcSQzDyzkqQCfp&#10;U8l/dXcoaX7y9CB+AqIoeSBhR1qaOC6ZXmWNmgXh3AO1fqaYrN5m5eQtOVwyv1+9TiyYXy0wV6+9&#10;O8xXO6UZb5cg1rw6/ElnJbNApEilenJJHrz39qxTOirt/i6ZzStJ8vXmkRlbrzUx2fLxinRBZNyB&#10;vu4pZAIpNzLhtvbuaa75YMPvUj78hj90800TOf4aQyy/L8uVzn8cVbtr9o4TFICyMScHqMmo3jQt&#10;ujxtbnB9KilAB2/Q8HpSyXU86uzklj1NMV2+/k/Lj86Rpe/8XNRkEc4+XrmnFwW65XGelKNwIYsG&#10;wqnGc/himMGdj055/OnYVD8vT1qQSBgrSZ2qABg+n9KW2lt47hJLhQ0Snoalvru1uWaS2j8tHxle&#10;w71VRAWwQXPoD2p2IwSBkEdM0pkkmdVGTtH5CgDjoOmevpTSUyRg5/z9amhuriFTEjsqP1A9+D+d&#10;Mby0Hz5J2/hj/Gk3ug3J0b2zUksE4WOR8/MVAJPPFEYib92w4z3qJnwWVfu7u/pQQ5Vu3frTUOOq&#10;9PrU6whtyyYHeo3G0KOfzpwHAH+z60ke7r/KpDIg+dscN07/AFprBC24fWnPdRyxRxOAiICM+vXr&#10;UBj8viMhgyAjnOKX7RuCqVA9Tk0MX2qckjbnjJxSKp+7vKL36jOfpTcMcinrGQqnHKrz71vaX4+8&#10;SaLo2r6PZSqttqUDRSIwzjcwJYe5Ax7/AIVgdVQ7snIHPtQcDnjd9KR5jtzt6cdabHFn7zfxdz0/&#10;+tQ3BZdoPbJ/nUsNxcW7kx7SxXAIpHuppXZ+N2/Jz61Gy4+Y9d1OLoPTcueSami8jDmbc2VIXnoT&#10;68dKjKx/Mo2g7uuDnp0qLYW6H+Hk0gQFW49Me9TshC7y/wB7jHccVXMaH+I/jimkyL8q4oHT/eqa&#10;0aGSVBP8qE4P0ouBEZGEJOwt8vXjNOWNlZQy/LnBOOPrUlyLZZVW3O5doHXqRUIP3nbP0xSAp/EM&#10;qfwIpu/d8q/w0i/e3cfL6dCPxq3PfQXDK6xbQEAYf4fhVJzl/lGOh/Cnhl25HJ3CkMmDkj5jzTUI&#10;YKv3TmniIbJGkAXZjg9T9KahcBlXo/BxTRyO+PTPekRGJUKf4sc5pSHB2k52t2zSsp3YAyvXr2NI&#10;WBxuHG3tTVcZ3baUSHfub7voK3l0PRm8Otqou/8AS9ygQn+6WwSfXr2rnpAy4/iXd2oOxuB196QZ&#10;2524+bFDEksdvFG1jsNL+7Vec/Lk54x1pAwYqVOMU4ucZVM0iMNzY+tN/wB3+70obYpVv607Zlvk&#10;5O3JpsF1dwvmH5XVgQw6j6Ukzz3DPI7HczZPuTyaZubGSDx9aQzSfMm49O57DpTSfvDqaWNnSNT2&#10;6GoR8kmdvDAj86lSLkKWxuGAx6fjXV+JfB+g6TpPh7UdK1QXbagsgnAABjdApIPPvjOAD6VyAMg6&#10;N8pxnkevNMYnGxcgdcH1prAttbk9e9OCkbmJG30pBHG2FK9WHJ7ZqEoUYqOQG7E4604sjhmbI6lQ&#10;D3/HtTY5vLcsy788YNPmuDMd20Ku7HHSoMBx15Y03y2Y8Akc9DT9vDEk+vJ9akVGlKxquWxnAPbr&#10;mlglZ+P7rDJPpVuaRjO3bsKeUZZY1LcNg88/yrz3WnD6rfsF2gzscVn0UUUUUUUUUUUUUUUUUVoa&#10;JBHPrOlQyNsSS+t1ZvQFhWh40sks/E+rW6SCVVlQiQDG7cgOe38h9K5+iiiiiiiiiiiiiiiiiiii&#10;iiiivcfgFrltYPr8NxgJKiYY5649v8+1eP669q+tas9qS0BvpzGx7jccH8azqKKKKKKKKKKKKKKK&#10;KKKKKKVfvL9RXsFw1o8UOCwkAG4t3GKoOgVgpIKsueKc8jMuGX8yKplSedwWmZOSP9rrj1961NOv&#10;7O1EyXMQlBAA9aprB5kjFCeJGYZxjb2H1qNyVdkIPsPfFPMnKn2pxXhXWl8wfw9ewNS+ZIVXd021&#10;I8LoyCRcFlBGfQ9DQxkHynH94Hvj0oDjduOfu4FW3uLZoo1CfNu+Zu5qKMFXY8cNkDnpnvXQ6X4U&#10;n1S0uLmOVEYKxVCRyAefwrotA8b6b4c0TVNG1TSVmkvopoxMFGQCPl5OcjOD0HTOT24D5V2MSeR0&#10;pIZlyflG36/lmpDFtO5cY9v5UsJElwqj+LjIqSZFR/KRldeG3Z/nSNCzfvNvyquMj+ZqMbm2JtG7&#10;pUjWzwMyuMMFzTCRhlFLEysyuq/d29c9qlklknbdxkt0A9aadxGDxtoLu8cauv3eKXag/rS74j9N&#10;p/Omx5YE4B43DjnmkHQjv0rQ03S5dTeaPzFjwrH5uOB/n1qkFKySw5AKMUOe5HBqJoy/Cr/FjH+R&#10;SbXPy7T94gj6UhwGxSoAGzwVb65oICLub5mYcYNIFjLL83XH1/CgFVYrk7V+lPjXCbWxjoKbFEzI&#10;yjDLuyeeelSJarIszB9oUZwfX0qWzvRZusqIjHGcEdal+xyXME1zgKEIyKr217JA03l4G5CrD1FM&#10;JDg/KQ3rngio0RfmPQrQG+cbqXG9WyxO5v8APNOTaAytkr26igTTyKFJYonQZ4ABpPOVG27M09od&#10;4LfmKRlQjb/FspikOq4/vfyNTGU7l/2eO9R4fdvkzTsZ+bkNt7+lR7HG1cAYp2UZWLMN1IJF7fe5&#10;BprIrbecfLSuXz8qj8+3+NM35Bz3bGDTmbH3eM46Gl/h27s/Wow6/eqeTzWEbMpw68E55/Cmsqbv&#10;mY7Sfr29KSRNmSrZGfz/AApruxHpQSwXb+NIzZTcvB75pPmDcsMfNS7N7Lyvb/8AXVuxFpFJKJsO&#10;TG23pgH1FVgcKcYbLcY5H4UOu7bv43YzjrzycVfaxghsfOMpaVyMJjoPc+tZ68ssa43OwHJ4oC/v&#10;mGBgNhqWGKJ2k3NtEXTPelKSiJnZGwTkE9Ki+X5c1KBF5b/L8+eDxTG+Xls8L6jrUYDHP90+9OBY&#10;ja33R0p4B+U7uOmM02Q7X3pnb1qQFm2hTyRwueT9BTXEmCwxg4PoelQr/s/j+VO/iVeB36c9KVI5&#10;VG0YH1qWS3EUyiVlUKMH2qN4Y3kxE2ARkN0qHgksTn8akBPytz9/tSPK8jtu53DPIpqsBu64ZqM7&#10;d3rRvdT+6JypX+XNO3u3LEGrMF3aRwXUToWkmwqMf4QAf/rVVTG/943G09PWmoSNpC808ybz90fe&#10;z6mmCM/6vB2lt2Mnr+eKFYsApX5QfWmsFfcMH/61M5Axj+LNXknsxaSrKg38KhHUnNU/uj5enXB9&#10;qaZAzMCvvTowrOqEY3OoOPc4zWhqunWllNFHBJ5m9Mt7EcHGOcZ6ZrNIKhmT71Ir/Nt4LZ55oZ/v&#10;cA8Y55x9Kcm4lipxwc+/tTWJ3qq5BHPb8qUFsvnnC4waaqyt8pXn/wCvR5eXZtoCqmPxp4RFZXZT&#10;t3Z474pl40bXcn2dNsRYbV54pYPssuY5SQWI/X3qxcaWYIFd5Ayl2XYewxVONFlkCheQPl/HqB70&#10;XNm8EjQyqUkUjIJ6Zqusnls25Q3X9femEEsvH3aeBEfu5Hy859fakMzSL0XK4HyjqAO/vVcPlTnu&#10;1OI8v0OPzphIdfu03zEjBw+M9AemfxoVozuwBnaf1px83KqD8vXH1pdvC5b5uBikCeUcq3zYwT25&#10;qc7cpj14q2qw+YGYbht6E9cilUNvVQuelcB4hdX1rUWUYDTZwO3FZdFFFFFFFFFFFFFFFFFFKGZS&#10;GUkEHII7Voa088moTSTZ3OsZGfQKAKzqKKKKKKKKKKKKKKKKKKKKKKKK6fwfqtxY3VyYpCm6IDAO&#10;OfXv0rnrpi91csTktM5J9cmoaKKKKKKKKKKKKKKKKKKKKKciF3VB1ZgPzr1ySAFDzu2Rrxn0AqhL&#10;5LCLy/u9yRjnv+FKWAjwwzharudoX5KF/wBr+9SjYGXd/epyR/Jk/ePP4VO9lMkS3JGUJ2g/Wo1/&#10;vhOn6U55VkjC8Z9VpIscSbVO0gc8nryQPpW9qut6Hf2tlFbW7x3NsSrtz8y+uf8AP0HfMM8sqqHJ&#10;bAAz7VH5j4wMfnUoUnkg521NZw2e9FunKrk7sDJHtV7U00y2uAli+9DCCSeoPTn61a06znktZ7iK&#10;9+zzRYMYzjLDkD/61Vb3XLi+2C7AZ1UfOOCcevArOV9zsdvy8YpyoqPuyDuXOB79Kf8APjvtz0/D&#10;rihWHP1oyGbHFTiVlikRSdh6jtkUixGQb1PK85H1p8s8txL5kzb3bqfw9qjYDDYVtwwfwNIr7Wxn&#10;hm79qXIV8L69fSk34ctuzz19aDKopzZVVOdxbBz9aaoIZeK0dPvYrGV/3IdW657+o/KmS/2YbVpE&#10;lJmMmdnoMmozqRJ324MZKEdjx6fhVbe33uvYnuT6n3NGGAZgcdOhNSLcTxyME6EZyR+f51FlQrf7&#10;XNJFPCpfehPHBz3pp2eXGxz7g+tMKpnIH061IFRm3BhnGee/0pT5m1d1IY2UNt/PFNLOQgX1qSJy&#10;oOQPuAcjpn096tC8/wBG2bfn3sSeQSPSqfmSY+dQuTu6GnA7umaljGyNmYAlhjn37j3qHcn9w9xS&#10;YC7ifuj1oD/L85A9Dmnb2UMq/wAS4/WmqrO/zfrVmaKa3KKxxu5GMVCSeqn7yjmpILO5uJhFbjcz&#10;DpjpT7rTruzZoroMjqM4qIRRlkXd055NMQgZZM7tuB9Kmj2SNI2cMmOneodu4k8bR7+lRRqR1/ve&#10;tS7ux+9z37Uwlhxtz8vc00gBc96eVA24/hNIXY9cGnKx3RHHybl3Y6474rQ1K4uJmgVyVEYOPw4w&#10;T68VnyKvy5bmkYx491PfNAVDnoflHTPGKCFJ+YE/TpilUqFwAPx+tM2hjmnFD7elEaf99elTq25V&#10;Vl5RjgjGTTDAFbceD9aszJGI42OD/wDqqiQN3y4HzetCgbvvHmmsPvGrEt88kCQyc7Rhfwqv5qIq&#10;sFHyMDg8g49R6VJG3nuoHybsCkkgBaReSoyFI6E/j2qMqDt4J6DjtSDbuYKf4u/NWnSx8qNQ5804&#10;Jz3z2/CoN2V+ZelauheJ5dAu/tkUSyuRtKOBhlPUdDjPXNZrTLIZN6YLbiADkDPSoPM4Ix7fnVhI&#10;42XAX8ScUwo+MZzhu1WrKKzlkMdyzYJ5b2z/AJ9arTskVzKkRLxq5CH1xVYI0a/MnocHuKf5ibVU&#10;KBlu1SSWJEXnqSVY7QT61XXePlIHBzjHtSg53AY65xSKDwR19qsR/ZEhkeYnfuCoo9+pPsKg82Nu&#10;nG1vX3oy+eetIS/93oufypQ+4bip/LvT1fam1h829vmPp6VEpbmhRKVbDEZ4prZQ809ypGGNRKwX&#10;jGT/APWqysMXlvKzgMg+VcdaFhnMYmwQBGOenT2qvgqjFV+8c9eST3yaM9wOKcTx8yjBORj6dDQH&#10;hZGBX5s/pRHErNyMYBPBJHHtSAfPgA9q04PDmsz6ZNrMNqzWkcoR3HucZ+n41e1rwPr3h/TtK1S+&#10;g222rRFoG9dvb8P888VzrR5DAfjTXOw4XBG0U0gAMWNMiZt6ts+7z7cGpJrx7ieV2B3NyQD0+lPs&#10;9RS1uba6VQxhlVwCBzt56cVP4i1RdY1ifUFj2GdI9yjGNwXB2+1ZYkjUEfTk0jMxcHj5mx71Ym0y&#10;7gghvZImEMzEI3OGx6etV0jKKzqvCHkH+tXLbS73ULa7vkAEdmC7kYGTg54HPY9qoyqpRCpy5Hao&#10;lRh8rKd45+tISzbhgfdzg+o7DrzSKnljnjHUVIIgW+bldvTmkeEE4xhfemfdf5uc88dPSp1R9y8f&#10;xqOOcA1opbW8Vwhn3GPqx74FTW9xai4ZiuY2DBQf04615v4jCDW9QCAACQAgeoAz+tZNFFFFFFFF&#10;FFFFFFFFFFKDgg4zg966fxxrltrWrW2o28QiSawhOwDGOT/SuXooooooooooooooooooooooooru&#10;/hnob61qt3p6oxDwBiV6jb7e9cz4h0WfR9Z1DT5gQ0U7gZ9M8VlUUUUUUUUUUUUUUUUUUUUUU+M4&#10;kj/3xXrczHzdpGP3aZPqcc5qDyYTHI7yDzF4UeufoO1QOpSOPd7ZNT6lbW8LJ9nkMgKk5PZh7Vlu&#10;6ipC0R2VMGU5jUjhf0prXMqoYgxZBzj6dK29Pbw+9jcx3ZK3DwuUfPAYDK9s81joERievGaaHJfj&#10;b8reh6VNIpUrz8pXJ+tSwASNtHFLcQiLkEnvUsVxOu4K38HGR/jQrB92Gzu5yKjkWQIMnP8An6Va&#10;WceUhBIyudo/rio2mgf2+lI23PH3felXy87/AOLrTt7Y5/ib1pVT5Nyn/wDXUpWIorL9/vS7sr8w&#10;xuXt61PDevBBKixqwlIyTnIA9KjjKONwJ3ddtLG0i+Yx53DHPPTpU9tcWkUqyXKbkGeP6Uy8exku&#10;pXgQqjYK9sH9arbGJL4JXsau2smmC1nWaPMrqSpHbGf61SaUbVOOF4o37tpx+PNNEnPzfTNSIxVS&#10;FH4HmowkjO21cH2//VS+awoaRGDdx6U/96yLlv4sfhiogozlsVZtIYpJVR2Az1L9Pxp11Akbtb7c&#10;sGznHFU23I+Avtz7U8li3yr0bjHTFKDIPm/utQksbyKDuDdOMYx0zVl4I0ufJVl8rcAXPJx61JfQ&#10;6erxC2fIbbuwD6/U1HdWoim2x4YHHPb3pJbV0SJpFBDKOnp71XMjIu37yhvy4pc/L8pHCDr+tN3y&#10;/KuflbrxRlFjMY53EEk9QR6e1I2wbQKdtKn8cU1i2W3fMvHT86leZ32s5LY/wqNVdhuH0xVq3vru&#10;3bzLQmOTaFDjqMdentSXl/f38oa4feyAKGxyc+vvWrpfg3UdS03VNViKLFp9uZCpIy23rgdeOtYb&#10;Kznao5boKYMj+H5gMHtz3pHj2pnPocA/oaaN6/MANzdPxqy0ybUCJmQpyDng56VAyupbK4PTmmBQ&#10;fvbvv5/P+lSgROzAsc/WlGzdxjH40xkRcKQfmWhQ+123FtgyeTxU0MMLNmSTbySD24pDH8xXbnj3&#10;qInI+7jLe9KUYfL/AA7s5pWLsd55Lf0pu87VXb90j+dAZCeoVutWrSyeZJZGdQI13YJ65OBimQ+c&#10;80cduPnkJVeOMkd/aluYDHM0bHMiEhsdMj0prSYX7pxt70wQYRZgo+Zjg/QU2WOR5N20/h0poUsr&#10;b8hugqzBYyXRMcZO5Uznv0qv5PUEfMDjmnxxHzP3eDtGTnrSN3+aowCvy55brz2pDGV+bBxxzSoq&#10;M2//AGf60iLIztjPU/Sm+SWL8+vQ1I4LKCc/w+9NCFWBwcMe4p43ID8p+9+lWtOm0mOWV7xGbcgV&#10;VHYnqfwqrIAmN2cE/wA6jA29BnsBjP5U0iXdtOfukHPb8PatHSdCuNRZ2wogi++zNyO/+cVWmjSC&#10;4lt0IYQyHkcggdx2qsXQt8g7YpRG3v8ANTvs9zGiOyEIWxn+gNMPBbuO2eetIrbi2V4607zVzyOe&#10;lSgW/kSJg+a2CDz0Pb6UwbjHtHRDkflUJXLEc+poHJXkjp1PH1oxMScOAwBPXr9KXLqF+XLMc8jt&#10;SyDDbHx74p1ubdZkacFl38j2x7UkphlnkMY2KzADHpTROys0ZdnG4AY9vrTWHzMEHGeM0m0Fsk8r&#10;ztpZDuGN+O2O9MVEVAd3zDjnqacspXIwBx+JpocZKKOntXZxfE/WYPA8vgaCGNbOVkYy9G37gzNn&#10;d7AdP/r4V94p1u/sLHTby9aW0spZZIITnCvIFDEZz1wOKy2l4UfxZ/pTZCVAXHJqIuoLbufl45oj&#10;kITYuc+pNIgdEMpwVx3JFREIcYXnbSKW+XK80bx020qzOjxtx8rdKml1K+ljWCWQeSpUomB8uBjr&#10;/wDXqAhtpznH86VJbhE8pJGWNuWCn73X+hNQt8rFk+7nApTlkUj8TTYvkJkx905/I0O/mSPKc5ds&#10;t9ajfbtY7vl+tAKyHHPyjIoKvn5c/nViLYv8Q455OO3pWldTS3GMvjzFBI4wcVBEpjeN8dCD2H86&#10;8/1+CSHV71XXBaTcPoRWZRRRRRRRRRRRRRRRRRRUkMLTzRQqQGkdVBPQZNa/iLRJNLksIpJvNZ7R&#10;f+AhTisSiiiiiiiiiiiiiiiiiiiiiiiiva/2bIHuvHclpGuZJrJghJ4B6f1rrv2k/gND4Sht/FMc&#10;w33Nwsbr3ffnPHqD718zUUUUUUUUUUUUUUUUUUUUUUqnBB9xXrbZUJlf4VP+cetVW++vQ7sEYPrT&#10;pJFa3j3Lz5jdPTFVcSBvRduDj61GxRmX5frmpNoL7tvvilXC7/lBbaRyPX0puWct/d9vWnNlSvP3&#10;ventx9KuWclusiyTpuUHkfhSyQKAZtu2JpCFyefbIpBFsdGUjcVU8HpnsadIzSAlgSAOSBxS29t5&#10;zABsY5yfQU+4gEMgC85H3uMVAAzNh6lS1LbmVDgLgn3q02iSw2iXrACNjwaijTcMsAfxphjTBUf/&#10;AKqeAM7R+ea1ToaPpYv451Zgodoh125xn/P51llfMRZAMFafGMrl8AbsjI59KmiZkRnEW/dxTSZM&#10;ZZcLURDZbax+970qo5A9c56+lOLZI9aUSSbMORtU8ComYENs6/Wky4G0njdS4PyjPyn1qe1snuXE&#10;QIyck/So28y3ndX6o2w57EVNb3UCSYPG4qC3seuKn1jTrS0nVbeRZFYHO05wQcEZ/Cs5Wwuf0pTK&#10;BxQr52soHQ00qshb/Z/p6Vrw6hbJDmU7piNqkdiP8ao3dtLE4kmUp5uWAqBFz82OPrWrokWlS38E&#10;eoFlgYDO0ZJ9cDvil1qy0ew1W6t7GRZrZApRlOcA9s1mAY2iMYDcValS32RbCSx++D6+1QyMqSKi&#10;9NuevrU73by4EuTtA+vPpVdW2tKUHXoT6UxGV+h+Yr0pTIoLb8DjPFMkZG/1Y43dW9xTXX+H+76c&#10;igORu6fNSqx3sFyepOKaX/1f+zUiKWACc/NxTiSmQoAK9RT7GzudQvrWytV3TTEKq5xkk4rW1aw1&#10;zQLy90K4meGWPKyqjYBVx0OMcEdj0z2rGRVHJGG69KY6lfUqz8n360zEVSD7ioy7ht4/CgSFSGXP&#10;1p7KZEEpky5kIAJ54qNmDAlQAAMcnqf8KaFx8zHqe1PC5Xtn2zxQ4B2qSu7aACP6+9DcH5Mfdwf5&#10;UKzgfNxhqX+D0amO7Ff9pePm6ZpTGwUq2enYkD3pvzd8/e9eMUm1SvKn7wPepOD8x75pMMFZd2M4&#10;BGT61LF5iyDy8iQHAP8AhTJI5FZgwydzA8c59/ehY8fe/hx1p52t1A/Okkly7L0P1qLIQrzx1NSi&#10;V42YqxBYEfTPFR7ZJCq7izZ9eTk05XMPmBVw2cE5/wDrUgChWXBL7himNNI/3vTpjHvTTuXhvuk9&#10;yaUBV3NT4ZzE24AA9vxoBy3zZH3ulHlMYWkX7o4Oc5qLypmO7P8AP0q1b3AiE6OgYvGFU/3fU81X&#10;McQOQMng81fsVsI7lX1FRJGCSFyRjP8Ah1rP8w5dsDvjPUelNBaSRx/s9/8APenw3M0MckYJCtjK&#10;joT0qNWKjAXH04pqr8+1uvY04K4UjjPT171duNVurqyt7G4YeXBKHUZPB56fXvVF/LZmHJ68GmpG&#10;/JyenH1pcBjnv60DYTy3Ocdf0pCjFgoJw3fnFat/o1raJayx3KzPMG3EYGGABx168+1ZRABwByOl&#10;MLnHzU7zGK8sdyjqfSnzmV2Es2Sz/Nk5GR2NRmN1CsQQG6HtT/MRWzt3Lz374qNW+bcEz3NOLSDL&#10;kKDn+H096QYzuH8XBprnb8xWk6nvSZ5JI+7u9TSh9ynOR35pygtk55VvwxQy7flxn2pYrN7mQLHw&#10;cZGT2AyaJpJ3k2yjhVAH+fSq5t32Bwufm55prSkhcYGBjj+tKzuytvUlVTjb0z71Ap+XLLxwM1Zt&#10;bWW8l8uFS79BtGc0hspIpJLeZDHMGZTuxxiq2Yw3Td249akSPzVZtv3eScdAKhL+YNoHfFKNwHNT&#10;wXyx29zCY1O9TtbuM/8A1+aqABQo2/dXNEpyN20jbjPPPvUTLyrKfl68/WlYApgglsk9RUkR37VX&#10;GWHAzStu6A/KeOPWrVl9jS4ia4BZAckVPdyrLI0qrsRhlVzwBmrenaatxFJNJJtjjYBsDJ5/z615&#10;74ucPrUrcf6pBwMdOKwKKKKKKKKKKKKKKKKKKKUEggjqDXV+NLy3um0SaHHOnLu553E55/pXJ0UU&#10;UUUUUUUUUUUUUUUUUUUUUV6H8H/Ft34b8XxXlsAXkt3j9+SM4/DPY1qfGb43eL/HetSade3R/svT&#10;2VYIV6PgcO3ufqfqa8ooooooooooooooooooooooor13bFHbxLKxP7lQMYHb0qpJFyrZGNvFPkAa&#10;Nc87vWoJCI228Z21FIVGwr/ez7HFWXlgnjQoEjdjwP8A61aNr4SurrTbnU0dAIVLbe5A6j1rHRlY&#10;5XlSuatpps8kMtwF+SIgEZ5+bpxUGC6smePTipFhGfmJxkcenFOM7k7VJIXsa0dNsTfziIyKgIGS&#10;x/DjPenNi0FxZFVffg7/AGxkY+tZ6fKx+b723mrFvHG9youG2xknkf1omEAmdYWygbC8dqXcUHzM&#10;djdRnj8qmOqXTQ/Zy2Y2YYX0C+9QxPtDA88Ec9qkQbzjj7uKAQo4pysZwIVchQQDknFSSwGLEavu&#10;AHJ7UsSKzL02gdz6U9ZLhdybRsXn9aSSQtFs5/DtzUPKx5bPXFLlQRtb+HpzTC2T2+WpI0LfIACS&#10;SAPXFSt9kMKLHkzAgvn1HYY9KrFPmIH1qWzVZrqNJG2Q9GPXFaGrWmnW09uunyl45I/nJ4IYHkcU&#10;tjoeqavMy2UZdlBZieTx/jWVND5ckisgR1Owr0wQaBEVOSCPlOPeo8oFzt/OngIeecf/AF6Av1+a&#10;k3kL93Hy8U4TkYyfxPalkuHmfbI27G45zSqcbgeg96EVQ4IxjFaS6GG0+bUUljwiqSmRkr0zVH7L&#10;erAl06FYC2N3OCaRlUpu3D7y8E81Gy7t27+9xihGdFLHG0dP/r0KN4O5e3amsoj4/wBqjyxI3r2o&#10;K4UY+VlGaaZX+9+lTSxRxsFjPmbkQ8Due34UkbwIJFlUhnXAx2/+tUTw7dq99uePSp7aTynjlxlk&#10;Odp759qlubqO5vBckbY3CbgvsOT+NSi9EV159mhjRSpC5zwvqcClfUNU1a7Ms7NdXUqImQOSFGB0&#10;9qpTpNDI6OpV1JQg9QR1GPWmrMXj8vJ2q27GOOaasSyNjbQIJWljjjI+cgdPU4qxPa/ZX8t23fID&#10;n1Bqs20H7pGTnmk2Oh+YcHnkdutODgttU9ecUpjdc8/e7+lESgNHkgZPJ7c/rTmwzMq8/Nyf/wBd&#10;TNCyRebu3AnAXPP1wO1QtvYcZXtwasQ2U0sE00aF1jALn+6O5NIdmFP+zz0xUG1flwQB+dG1n3Lz&#10;hVIBPShreQffGCy559MdqQqE28fd6UQOS3cENnjjBqR4SHIJIzyee9MkOH+U/Wms2flQdjVrT5dP&#10;S5R9QBMAILKvfn3qO5ltWlla05izhc9cfXjp9Kgdmf5v93NSRCUyRtHneT8uM5JB7VFK0hlfzDjk&#10;gj3FMkLMynn8afkY3FuegwaIw8jKeo61akspLcgOArlQcH0NNeS38hVCfMGGf61W8t5GWNepYDrj&#10;rxUm14HVfvAOMrkY4PP51cuFF7drHZQ4ad1VIwc8n3NLqeiX2nTeTdABxEknHof/AK9UG4P3e3rm&#10;nZLt8zFtuagcEvt6LuHrThIV3DkehqeG2muW8qJCxYcDrUUkWzI2ncDjP+feoQjbctw3pUqtnnb0&#10;5OB2qNlDMGHII4zS+SwBK4GfWmIWLleOuM0Nz827JDdqVh8/zLg/TFHRdwyV3e9KwkCqxDEZ4JOR&#10;TC55JIFNG3vx7+lOUkGQ7cnBHPvSu7MzM+fugDPbA6c9qQuzFowwx6ikUckH8KUxOu7gjbnPB/Km&#10;Fiw4z70Ihz8vPpTXBLE5wcdPSlI+UD+7SMQpbGSV/KkV87cYHtTh93rR5b/eb8KfGXj/AHiEdSCD&#10;jpjmmOUeRXc5+XHFI2FXIP3mPH/1qhcBUz1b/wCtmowXYFumV5x0o2cbcn5h0P0qWw1C5sZVuInZ&#10;SrZGDg5xweO9R3V5c3U8txOctK+446fr6VFsY/dxtpyMw+6fvDnB7GlSNGd8nAz1qSHySt08jH5V&#10;AQepPeqoHOVzTo0Z5FUHJZsCtLV/D2oaP9mF8m03MPnKOOn4Z/z2rIdiRx+AIqWKGH99I/ZOB7+n&#10;NS2OptZzLIIFc8gbgCBxycHjvUUjs0hbIAZi2O2Cen4VNCIshpgCir3/AEq1cSs6K2AF2YAA/HNM&#10;gvruOEwRkKjt83phhjn6Vw3im1NtqzxdQIkw394c81h0UUUUUUUUUUUUUUUUUUVZlO60tjySGdcn&#10;oPYVWoooooooooooooooooooooooorrfh3p0OoeKbK0lfYJUdVPuenpTviR4Zg8P+LdQsIZC8ZWO&#10;Vc9t46f5xXIUUUUUUUUUUUUUUUUUUUUUUV67JKZEt2KgbY1B79h/SqkzfOc9PXHFRFeFC92xSGOI&#10;KquN5z1zxjHT1pCAqp03N2zSsjeX5m3+JRxippbm5ESwrM6RlNpCnAIbrnHNVkQqNqj5fmFXbbUr&#10;6MMiOwDqOo68YHao3Eu5c8n+LtSiEhW2AqnAB55pyMqDfIMMVx+NTK6xspGcMqluSM/lUck4clwp&#10;Dd6Yiq23sFdc9v8AIqePO7bH07ZprIyt8ygMvpUi+Y8W4hfv4xnnp1xShcD7vzHpjPWnIEZlG7H1&#10;qU7494VwwPXHQ4qPy5AFfbgNTlOevanooDZfBG7O3OM09YNx2hgNzcirkdzHb20tqYwWcsS3cY6f&#10;hVQAAN/SmdzHz83PJoZWRlLL0G7kelKE2u25fven88VbsL6WzleXylKlSqhgCBz1xUU9y00kpC7Q&#10;zEgemarbwBk/epVY5zt4/wDr1I4RtrgHb3z69+narljruqaXvksZPLMhAY57EenNVpbhp2a4l+Zn&#10;dmOBxluelM+0iXajsSE+7x0zUYXLbl/GlL7tqqB93AC/Wlc+XhZFI+XPpn0puFX+FTwPwqz9kmuT&#10;5caln4IA/wDrVCYfL3KUw24Kc0mwldtKwUfeb8BTtzY/iJUAEfSrM2o3UtoICwMYkVguOcjpU+m+&#10;HNX1nz/scJdYF3uRwFwM4PPeqssaxpG2QwkyOOeRVYFSq7l+vpTxNldoj+62OtOdhKmwLja2B0qO&#10;1dIJQzxb1BPHY0+acSOZEGBvOFHYZ6VERhRnHXpQE3suwfN6Z71HIHjlaORcFOo71IrCRXY/e/z3&#10;pPnXr/OnPIQF5+6vrT4YpGyEPJ4IzxjvWnoTRQ6ipnmMQUSZb0H/AOr8qp38nmXt48bb/wB/ITIA&#10;MMcnke1U8Aru4Le1NBIj9G706Myfw5+U5HrSOxZ9xyW6HOc8U4HLDceABTiZGxjB52jPpjv7U0JK&#10;Dxge4ppRB8vPFSSGP7xx1x79KajHbyMUpl7fxUrM23Jz65q/aeJdXtbG+sISot7mMo6tnB3Z547j&#10;tVAPuRkC/L05qMrvKqtSA4b7vVscU6ZLtiN4OOinnkDpTMOvUD738qQb9/yryW/WntMyuvy+mRn3&#10;pwgZ2Gwd2z0qN8xblI5XjFXLOPSHBFxujCgszd247fSo9QtYoJyLd8gjP+77c1SERUs3vnj3qUO0&#10;eMH7p71Eztu5PO/Oc8kmgxvnr+uacVQFSqgHuM0gkZn3DIyMcY4pWuJZdjSNvYDApu5mw656cUgf&#10;YRtyGwOnrTwctGOBkgEt29zUjy+UPMt3BKscHH50s13dXrh53aRtgUc9AOw/rUsduz5QLk45FX1t&#10;tACRJK2xmYAt0yTVPUNMFnK0AbcF5yO/9Kzzl1BTvWyul6pp9rDqZjKx3KvEjEdCw/DtWWDtlAmy&#10;QzZPr68Us6xCU+SGIKjIPcn8BVXftyAuG79encfnSIGIzt4pULYy2C1Jkdd3zccfWnLnaq/7IP60&#10;7ZNKV2KWc9MUF5li8s/dz7Ufa5tvkk/IzAkepHSmsFG4e2av2Wm2k9leTyOFkhGUUnryMfnmqasC&#10;zqwxhuaswxxPHcFlLArkEcgfWqO3P/1qWAiNwykfLyPqOadLeSu7SSDaSDkL0NRK5yT0HH+TSRmQ&#10;Zbdg5JGOxqWSUCARMvIJfdnk59afBFZPBK8j4fonoTiqpUhmOPxpq8HIXLbsfSpvMck7vxprLlly&#10;3G0cZ4qzZ6bLqN2ltGQrOe5GPzJH86ry2rW08ltKoDxSvG4HYqcGopGBU4wKieNODHkbVBO49+/S&#10;geYwOP4fajyZHyQGxjrjion+8qt0HuaXyztUryTwaYXBXgY+WmeYUb5lHTHHGac2Snpu5/OhQMqM&#10;ZppdiNhAPcY64ApApVl7HsQeQe341fFzfai1tbSu0wTMcKH1bA69unbitnxb8Ode8FSadDqsaq1/&#10;aC4jAKngEg9MjP41zClvLYMQASWOcZ+gNXbaxtpbK5uXk2vGv7tR/F9T7f1qn5cYVWAzxUkBDmPc&#10;TjoQKvXDiRn2FtmABn0x6etIPKwvlIVUKM5PfvXC+LudYc5JzCnX2zWBRRRRRRRRRRRRRRRRRRRU&#10;2yT7KX/gEwH4kVDRRRRRRRRRRRRRRRRRRRRRRRRXReCJxD4p0dyXAFxyU64xXU/F3STHrtveRLI5&#10;mtFaR8EgAfd+nFeaUUUUUUUUUUUUUUUUUUUUUUV695atb27dvIUhfwqp5e5/LCsVzz7Y61C6MOYz&#10;x1BB/Dn3ppXPzN/D+FAjLMrbh8vPNNVizNuwB1p5YsoQDdTorjyyVKAg9/qKI5po2WTGCG47+9TR&#10;3Ukrq0gB+Zc/nWjfa1Z3C28VvCkflSMTj+McYyPWp7vUNMuLVNkCrIp4UZGR71TjEDACZ1AB4Gef&#10;x/Co/tUERlQRB1Z8qx6hfw96iZUXa38LYJAPvSqF+ZvmHpzzj3pyBm2r1+tWhZNJCsu5V8vcduR8&#10;2PTvVcO2Puj5fwqVF3n+ufWrS3sUcEsBiBdgw3Z/Lv8A0qurq3ylue34Uqlm45Iq2NLu1VZnRtv6&#10;8U37OwXzyCBzz2znpTiyhMgZbNRNvL5/vcfnTcSEA9t2Kk2bhhW+vPb0pCNpZl5bYfTjjrTcfL8z&#10;fw4pu/YGyM7lxz2+lNBX5ix/hzSsnG5M/dHcH6+/WlwRtX+HrRjJUbc/N0NOWF5AsSKQznge9Xpb&#10;BrKJfPUiV+i85A9appG7n5R2zTQrJJ8q8qaHxKdz7ugHJpqorNtPBz1NbFjqw0m7EkREyqEGWXg4&#10;68HH8xU1vZQ+Iru8uGYW5kc7FY5y3bsP5D6Viyp5TH/ex149abGjsWY4OOeT1qSQBn3BNmRnbn/J&#10;psu3ftVSF/8ArVag1jULFGS0lMZkOScAk4qt523oPu00tz8q4XPFIFZn3dD+GKcW3HA5w3HvSFnj&#10;zx97IOe2aWOJ2+Yg7WYLk9MmpZrErHuUj5dudp9TVdGlRt0bDK8g980kzMXLP854BIH603YNvyk7&#10;W5pVVPXHzfpT2SL5lDZXb16UiAxNtTnHp6etBUMXDgnIyMevamhtqjPI9KTY/wDdx7/WnqqbdzHD&#10;bqbHKyybuDtbg9KspZXV1ciKLBkcFunpyajKbHYMoDK2Dj2PSmuFJY/wsaekAPyhuMd/Wpbu0a2N&#10;vvKkyRb+D6HHPHWq5Gd27nvSxiMrtLfeb+dKwJbLZKrx+H40xQ4bC5Py8A8cdqd8y5AXABpBk9Md&#10;cnrQDszuUFucUixMQ0i4TbyOfStGHV7R7edLuNnuJA3lMB0OCf54rNxI7byflHPelVo96t/Bu5Pp&#10;j0pzqvnbkBIY9TilbKtxn8+9MO75t5PP+NLtiKtjnPrTN83Tj5v60PvXYvvz1ppUsOf50qwKRPJn&#10;GxARz+WPenfMibuWqFZBjLqcgHAFK7YDH8+TQoJ5DYA96cJXWNYsHbgkHFRkksvA+9z0zSl8Hbj3&#10;7U5GVTtZsr2FSW4jLk4/hzzWjZWqyysrTpEAuSX6df6VRu8eeyH5gr8enB4IpJZpZfmkcsxPUn16&#10;/hUSrz8y+341autRvrqGO0nuGeBHVlQlsAoMAjn0qSWCxKWx8wmTJLj+6Dj/AD+FVLuOBZ2SByUR&#10;lKt0zjnFRLjGB95utNQgqw2nr/KnqqoGLgVH91mIXK9h6UrxsV3bWBPGe2aljtpNnmKQeW5PT86W&#10;Iwbx53IJ6e5qGZDvYRjKBmIHemlR1b07Hmgpt24AIHQnGeOlWYdPklSSRCMAgcn16VZFzc6bHPZ7&#10;V3TKMsecDB4rNY5HHfngYFCg9ccdjSS+Z2PbFNKMQT1pEyoK45xjntmkJPfr0pyq6ZUcrnNNZ2Dc&#10;VdstHvNT8wQKNsMRdmJAAA9az03EZJ9xS78n0+apWYp+9RyGzj5fQ0q3LicyyDdI5LNu7k9T9ahk&#10;aMtkDb0HFNMIb5B/EelI1u1vI0cwOcEjHT2qzb6nNBZXNmFUm4dMsRyMdO2f1qm4iMhyAF44znpS&#10;TNCYxsBwozkHv3qMYYZwT/hQEV/lwc56n0prbOcfw0RHq3uQKVIBKWCtjb/WmtHGD8pPqc+vtUsU&#10;0kMsc8TYeCVHRiM8jmrl74h1fUlt0v7lp44FZUD8lSQBweTjAHH5Cs9o3iJ8xThxwR6+9NAkAyDx&#10;u5570+DyDKonyVH60+WBEl2R5K5BHv71OTgLn3pyFfMTPAzzXGeMkVdViI3fNaIfmAHc+lc3RRRR&#10;RRRRRRRRRRRRRRRUgJ8pxg4LLz2FR0UUUUUUUUUUUUUUUUUUUUUUUVreG9W/srXNNv8AAIhnBIPu&#10;MV6J8U/iTZ6tf6c2mogAswk8f91lOOvQ5HcfWvJaKKKKKKKKKKKKKKKKKKKKKK9ctLydbGy8rG02&#10;6HPJ7epppDN8w+X1IOM561XMRSNm2nA6moJGUNt+h605Pvr8o2qp570kjbCNuKSKeJWyw2rWhfXm&#10;nzwxRwwiNos8j+7757/jVLfIznHbnkccdq6rw9YaTfaZeyXIjinCSmPecZKjkLnue3r71zfl4AO7&#10;5vemhmUlmNWoLKWaF50ZQUztHdvXj/61RFHf5/7vWkXbuXbT5JA3zbRuwBjml2yFdyLt3fLjOT9c&#10;UsTK3ysSGyePrxSp5alh1+bv/wDXpSzqcsPvZPH1qQfMC23Hy4NWYTEsUuT83YetM3bWDI2AjAgd&#10;s9a1b/X59ShjTCReXvJVTwxPbk/4fSsxXdl8ksQvXHbNadtf6PFZyw3EDGeQMvmDt6HHH+fWssyB&#10;2VApH50bQc5OeaciBdxHHaraWVobR5ZZv34ZsL7CqjBP/HqZlj6UE/LuZBntzT4lLMvQZx16dabM&#10;NrMpbLZPIPHB7e1EbD5fVc1bstQlsZ1mQESAEDPv6VNNdG9nRrxwwZD8w6+vtzVIKY5tsXC9M+1R&#10;uxLZHPPX8a0tI0u1vmcXUqwBSqRn1Y9B2qh5YwW2n86RQPl6duM561JFdNGJCjFSwGcH0prP5i9c&#10;7emPSm4UbWGc+9NyWdn2/wAWP/rZqdVTPoBinEgOARwGq5ftpbxWq2seJADvI7+nQVQkIVVEa42j&#10;0pgkBZSRn60rAsMpn7ygEcDI9/WmQw+ZIAwIGVDHnn161aa4jjY+XhokfcAT1x7VWlu5ZmkLIFBc&#10;kBegyaZswuFI+b0NRJMJFIUH8zU3mrtCkfxDJFC+X8zfwhqFhnUK0gIWQ5U9qniaKNd0ijzCuMZz&#10;kfX0rSaxU6Ib/wAsoWvBFuPTmor+y0q1t2WK482bAyMEc56cgYrMXheOGbb19KY+9l3dD+nFKsMg&#10;xvx8vY9DinRztFKzglScj8D6UkkoyzMS7O3JPUnqTTvm29+uM9qGY7Nm3I+tKssj7gWJwoAySQAO&#10;goVcBt/OfTpj8adNL5yoVXYU+XI6Edvxpq87toHFDMWdW9h+QqzNfQ3BQJGEKqVPfJ/+t0qsyCPa&#10;xYfMBxnv6UBWct8uPl69aav7s7ZCcelO2j5qek7CN4OCJMfXih7SWFV3A7XIxjpn04705rd1Akbg&#10;A7ec8HFRbx1Lc00k7v722gsI1+bDMcfrxitGXQtVhtl1A27m3LY3qDxj1xVW6mM3zsiodoAAqqij&#10;Hz9M5zVq3GntFOWYiQA7Rng49KrXMNxBJhhgYHFI3kfLtznjP1oeAx7WZcK+fxpjDy9nI+dc8flz&#10;SbZm2n+Bsc896X5NrfzoVY2jP3u4z2wKFZedq/NmpVuFTjGeAM5qXIfcDVYxMGwhxTcgKoCgFuSO&#10;tSKIxtDf3snnHNQOZAFPUbv605kAQu33sY60DJOaQjqHX1waQAg7alndWkXc3bHFMTY/I4+UnvTw&#10;JXby1y3zZAz3+lKJWVCjAlVyxz6/SolcsW4G3H4jP+FTJDHKGwf4eST61GzBODz+Xel4I/2l5/xq&#10;RLiRQUjyAx7HGSOlLdzxXBErnMr5Eme5qovln7oztUn8jSgEoe3y7ucimEk/eztHXpUyL5jMIwDw&#10;SPXA/SoQyA57nHeo9sjnIxt3e/T/ABp6sQRjBVT+lPYxOGKZAzxmp7Z7qOOby3C7E3NnHXPFVQCB&#10;yASRgD0poXIz61JBbrcSojuY1YkFuwApTFGPNUuPlztPrzUO1cZHXrTgxXqc55GKa9xJM7SynLMe&#10;v86ikLsflPvQkTSupcAAuOTwPxNIdg8xOCgyDzxVizs0uZY4PNWJGHzu3QCorq3gt764hifzEB2o&#10;4/iyBzUNxbywMYpRh+hXuKZGN0rb2xnGPrUksLROyt1AxTrOyaeQEMo2EYDngk9PQ1FJNvywJBY4&#10;IzxxTzEPI3buVc/L14HeoW8xtrf3VxjP+eaPL+XdkfTPNL8gA9cYqcxSxBGcHn7pPOBjpUx3bB60&#10;ioDtFch42TZqdmOmdPiP/jzVzFFFFFFFFFFFFFFFFFFFFSJnZKOfug8ex71HRRRRRRRRRRRRRRRR&#10;RRRRRRRRU9pII7q3c4wJVznp1q1rRibUJJIhhJFRgPwxWdRRRRRRRRRRRRRRRRRRRRRRXrWiwH+y&#10;rFnJYmBDu+o6VIyKQ2P4dp61VklkbdGuAjepyc1X27/mA/Cje67/AJSF96FTPz0xVBJODtzxUmUY&#10;sAOduKdFlScHdu7U9ndFaNWIXaQRnrQqeYqn2AAHWrMljc2vlb4iqyjIz3A9KakksTMhJUkZFNN3&#10;gSLgfN3z/SkUrt6fl60ik/xHPaphM4Tac89PyqW1e2X5nQ7lHtnI705iGDDFKyjCg917+lMUZIVv&#10;U/pUxiZiNvQe9SfZ8R5yCS3Y+1RI6RMrHBw3Qk/rTnBcswBHzds4pzb9q7uMdvWkG07y2dwU/SnC&#10;2ZXTeR82D1q5Zaek9xtklVUAZ+Bz68VBOUimlUAHazKDxg1C+/oMYzninxAK3+z9KbLJubirEM/l&#10;oVeMOZBkHuKrtJ/E33dvamBdu0buq5H+FSbExHh/mb36fnSmTPJ69OD3oLMG6VGVY9/zNTLNB5So&#10;yjcWHOeo/KpLw2IMYtN21UGR/kCqe4FWVVGd+c4544qSNQfv87uverZktBDJGseX3dT6HP4cfWq+&#10;MRhwucVcTR7o6W+pI2YFYDB6cjrVGNZNpJXI6cevWlUEHIHRaezb05/hyfWremaVBeSNHLOI8KNo&#10;Pck8DJIqkqK6kA87uaMOpAJJCnIXNLBt6tULcLIAB1J5pq/dZRn73rUscKyOFX5fcnimtAYGO45I&#10;yKYAG+Yfdb/CrU9vbvHCsLlmMZZ19D9adcX0lwkMcxP7r7ozwOMUWOmy3lwsKMFLE/M3QD61oahq&#10;eofZv7JnWNYYWXgZyDGMVTtrBLx5DIx2IhY7R6fSqj/NwMrsH5DtSRoGZV4/hGSf51NehBOY0mDq&#10;qr8wzyPT8KrqB3/lSqT8ykcdcY/Cl+UbgP73fintNv2o2MRDAA9OtXNNsI7yZ4nlCYUn1zj0/mao&#10;k/MSc9BxSYyMj/Jo4A5XvSj7u0etIBKWVsHH504gu2MfLngnpn1p8Fw8bsdo+XvnilZ1lJk7VFhS&#10;3+z9aVs7sL6damVJ3Th2IjBbPcUyaZmODkDHIHc1XACrsP8Ae9808xBV3Bidy9M0fJIXyD8q+vft&#10;WzYeMNa0+GW3TbNbzY3xP93oRn6/Qisx3V4jKz4lMpxGM/KCfWq5kLYLEgUMjr83HTPbsKQzOwy4&#10;Y7iT8x7UkZyWkfBxxg8H/wDVTpt5KMPmX8OKhKJ8rEU5idu1WyO3f8KaFY/Mzbt3rTWV13BP7+Ke&#10;i4ww7de1LKAXQqoGME4qzbtGsw81QY1bnnqPwpxktmu5JIo8RkZA44yP6VUYyGRiAPvcfSldVUbW&#10;yGZs59vpQisNwxuAbjPWrItQ9rI5IDD7qd2x14qp90KO1MZXcrjoO1OZWj24G4d6JLVv9ZIvDHg+&#10;ueaeI2C5VcLnGaUK33s7cYxjvTDIrsy8/d5ye+aaFAdduOQDjP8AOtPTNB1DVp5FsojKY4mkkwfu&#10;gf5wKzZFDhu4P5fpSfe37V+ZfT0pgbB27iOeKft28tg5UHr796FZF7deO1DxEnbuJzgAc+vShoWT&#10;5T97GcZ9KaEYsQo/I9qiKur421Z2BkGP7uTUHllFIGPvZ605VUhg2enGPXPeoyEDsOnfmlcqeAv5&#10;Dj/9dJtK8jp70oOfb0psm07cn7vpWlp2g3WoC4eFk228DSOCRkheuPcVlM6biR0zxQEUcZ6/nUUh&#10;3bgM/wAqnErKqoVTG3A/DvRDJDFMrzrlFwWHXOOQDWtrM2m3s0V/ZJ5KTxLiFSPk2j8+fxrAEE4M&#10;koPIO5s9jTRL5xAflj39a0joU9tp1pqckkTJPKUCK2WBHPzDt0qp9pjdW8zO/ccEYx04quXZW+T7&#10;23ntUXlvjdxjdgUschBdR6Z/D0oVVdevVu54GfWgnAIByQex649KUxoV+UEMDz6YqYeZI/JZsemS&#10;OKs+cvlDjt/KpEh3wNP5gwmAF9cnrXE+MYpBfWkzZCyWaKoPX5Sa5miiiiiiiiiiiiiiiiiipmlg&#10;MCRiECUNlpMn5h6Y6VJamRoryNcYMO9v+AmqtFFFFFFFFFFFFFFFFFFFFFFFFWtOKi/st2Nv2iPO&#10;7pjNdj8RbezF1pcllaiKMWY3sB94k9Sf89a4SiiiiiiiiiiiiiiiiiiiiiivX9Ehnk0DTWRCYxBG&#10;WYZ64xzTxCp+UHoOevXNVJFIdtqjIbOKqPgt8uAW55PGfpViw0fUNTmNrar5jsSO/AqVFltUntbm&#10;Py5Ym2srA5yDzmqZwCo5YNin+XHjevXdikiIRt5bDjpgd+3NSOzECRmyxyMD60kZKMGUfMjZFd4+&#10;q+FtU8KSS31xs1q1jSSFTwDjHyrwc9eR7fWuKuLlphG0ihSi7frTBGuzdjcKeysHUBeW/CmhRuwf&#10;XtTnDK3P1GankmyqlURduRgVHC26Neuc9anIyVj6ndxjJP0pXgCNtOeuMf0qVIbiU4jjZmXqFq1q&#10;Aj2RmGIxjaDjBGQenaqJIYfOOdvGPUU3exxgnG7NOxKFUqSfbOaM4Xlm9evX2pXG5Vxk8d6k8ybY&#10;qnaOQcr1+mRSRyLu3Mufr/8AXowjMxXgfnQWO966KDU/Bg8M3NtLETrLOrLIc/Kc/d4HHHPX8OBX&#10;ObhlW6/L0oUPjG7G4fXmo8/MOvX+tSZQf6xvmzxTkdQxbYWG9sA96C7OW3KflPH0pf4V3Lx+NNEe&#10;G+T2/nQ65O52A9QMio1aNFL/AN739asGbMflFRu6hqsGzjt1JeTcWDDaOeR9KqGW5Ujco+7mtG31&#10;S6SzbT1GYpi2VIz1x/hVSJvKby5AWUNyvI5pJQd+RwMdKXCkZHrg0xkDJsGcmgKGKjvgD9KR3K/L&#10;z+ffFJlmVd38KgccZ+uO9L5YBK7fm9ai3/MVLZXNGXB+mT+RqaOO1lIkuZNijk+p5/Wh4omeQQ8p&#10;nIFRqWXcyZDbSAQecGo8lT1PzetSxTSxOJFyrbSBj36gilZ55VzuL7s7mY5JJPUn1oimng3ojD5u&#10;veozJuYbsj8ccZp6tgnH8S4HQ0YaM+UxV9w3cds1GHIJyp9BUgw3zEHp60q+XhmYnO8H8P8AGmgr&#10;jd/tU8NzwoPenSCMIo8vAxjI9qRSgC8Z+akb+Jv9qjqy7vpQVYrlHA2t0J7DrSq5HDKev6e1WLVL&#10;RnlaViEAwqkDJJ4xmq74XIVeAxx9M00DJXFD5Lt8wqzaRyTTCEv5alCWbtgDPNQEBXbac9R/9egE&#10;HGPxpAQGXjOOetIdxZmVfvc8dqVHcfN+dWJIrYRo8eC54YdeozUAiZkkOQNi5IJ/lUZIHynnH/66&#10;dvjaNECM8nU46YFMXZ83bdxR/u0b7cArnG7FQhRg8+vfrSglx/u4+lAdwuOCM5IpMY3Be/bFT+UC&#10;sZx95ecetKVDBiCF2pj8aiQMgyfpT2XnmkSNnOBgvtwKti7jWKSJYsBuCcd/rVMHA+TPPf2pTt+b&#10;5Rz+NARPlbple31prHbj39acd8jIWOR0A59KeA5Cq33e4HIB6ZodEDBd+QvGf/1VEqY3buvemmOJ&#10;V+XJ6E59TWppHiXUdDaVrFgpl+Vs917j8azsoqkDJ3ZHXvTfKVZM9Dtx19aaYz/EQe9DODtwwz39&#10;qNud2aljkltWhnGd2cj8PrU7QzXTPJkByN25uMjv1qtIkokUBcYH+elNkk3LjbgqeaQCRUMiDqAO&#10;DUbxzqcMcZwTjB75puD6ZGf0oRA24Dk9RmlB2j5s7s/hilCtjkkhqZtH8P50AkfKB83XmkLzIJVU&#10;kCRcNg9u/wBM03gLuK4oQbm9z3qzf29lbtBFFIZGMYZz2zgHH647VT8oEKe23jHrUhQDaXyfWnFb&#10;dXKxO5RcZ3dTUNy0Mk0n2ZdiYxtJOenPNQp9m8mdXjO8lQp9B3xTSLjCIxYJGcgE/XGfcVbs7eBX&#10;iW5XZG2Wz3IqfVI9KkuIxphOxowHGOjfp161TS0aWdLS2YN5hCBiOCSetT6jYiw8uyLxStt8zzY8&#10;4Oewzjp9KoB4griVSxZu3QfhVu3s7Ro4XnmVBNIVAHUAY5P58U+7tLGyvjEkguIBtKuOhBH49KU3&#10;M1lLcRQAAP8AKR3H+RTWhL7QRxsOfU0+0h3B4wML1Oc9q5HxxGq3djt+6IGUcccHtXJUUUUUUUUU&#10;UUUUUUUUUUVe05FY3alsFrSUAd2OM8VRoooooooooooooooooooooooop8RxLGemHU/rXoXjiWOH&#10;S9LMEyzCaMK+cZU49MnFedUUUUUUUUUUUUUUUUUUUUUUV7d4X8QXtr4XsbBlRopbcYxjgEcZ96gZ&#10;ZIpGRcHKfXAz/OqMqlTuz1681n7lEuf7y9jnFbGk3+p6e02o2L7RHHtznkGoZ7+W9u7i5vHDPdys&#10;ZW2jALHnAHTFUZvLSRlRtydF68U+GYbVjZiBnJJAqzdxwQSMsDb1A6+9V4povvt8yhs4PpT5JEc7&#10;h8p6ilitmcq4jLdwcZ4B45p8YdvMbbu5yeOlPGQq46dcZpB5hlyONp4z+lHmlGYHk809kJbd/Ftw&#10;M01QR1/CnRK5ifHLbu1SRyMHVgDnrnniug02w0m9tbiW+uwl0VkMKHgZTnJJPJxWdb6hPaBjAVcu&#10;4Yg9OPXiuss9VTXdN1BdTtlQ20OUkQcZUDp9fwxnvXEMS7FQcJn+tCngj/aqaOZo+dpY7ccY61G8&#10;eOmPmXPXpn+tINyt8o+Wn7GVd2MbfrRuLBf1NIAQN3Py5A98UwFgWK04Ajdu64zmk3LjOP4ak4wr&#10;bj93PpSJEWLbM7eM5oyh/h3U8cjzGyFzjoetaGlRaW08bX7MI/vMo6kDk0y5t7JLy5S1LPbrI4jc&#10;nqoPFRXFsInCI24FASR6nt+FVGVicOvB4rTih01rGZpJv3qjKLj0PTP05qpAbT7Shm5QHov+TU9y&#10;bGZpZbdsJuUKp7EjnP0PFU3EiheRxQkrK+5AcjoRTjJk/MTluc55zTXJzhCXHvyRTowhbLE/0zWp&#10;b6E09rPdRSpvQbvL7sB1rNUxbt+7nuKaxDbv9rpTcFcKF5PGT0zTmLd1BUdSPWoDHkmlwdu4j2NI&#10;0WVXd97ceOKXIHCk/dpQ2GVQfvU3Em7PHXHPtSSIXKuuPzqZS4UKuNpNBIC5xio2Z22hk/HingkJ&#10;0pP3h6j73UmmhlJYf3eamGzDEFRxjB/Oo1hcEbv4lzx0pd+1du0/ezT1I5wOcc1NLdyeQkO1Si55&#10;HWqwL4wejNmnbMrTfKyq06ND02inlhtYbfm3dfTFRjO84Y+uPQ050MYxIc/Ipz7mgxopx/s5xTRG&#10;Cfu/jmnIH3bl+hGe1Mxt6/lTTIAfu/NQWUHPrxTg2fu/zpMHpjP1oEcgOd27Kg8U0qd2M/rSspzw&#10;RuYDnPTIp8VzcRfdAJO1d2fu/SoGMiEIewA65JxT/wC7/wABpRtbcpUd/rio5N6/dXPynn3pqlgu&#10;Px71YheOG48x0D4UEKehPWmNMJXeRk2gsTt9M9hTUEhdVVvl3VLL6HBHT06U+CG48wBVC7sjLDge&#10;9RyNjf0J+YZHTg02MyodwGGwQfoaeBvC/wC9n8ann0ye1t7S4kIH2neF5HO088VUK/wsw74xQUO3&#10;p83oPT3pE+b73r/KpI5tpUhQcHgnnrxTFR8tz97J/OnmM+WrMSN7YHYZ64qJo3TbkfjnrThFsLdt&#10;y8fhRIkKjcemKUCMK3OTkn86ayJ16NSEDbuwelAVPvH680bWZW6bV/PilKMFjLN34FWXknuUggRM&#10;lVCjHfNRS2M9s/lzkhwgBXg7eO/vUOAGZWOM/wAqnVmjgaE/dc7j0J46e9Vjlzhhn601gjPu27V9&#10;PWmbFBZtpHy8Uqq2zhifenRiNw4diW4CgDk1E6OG28/e4z1p8SR70M7YXIBI6+/41b1JtMluw1kp&#10;jhWGMMPUgf0GP881RZTjbn5S36VJttUhG0/vnPK/3QKh2EPyM5/rT5t/mAbAgVQP/r/jURkYlQOv&#10;pTmYqpYlQOmF6+tQMCCWQ46n5j1/+vSKisUZ+G71YnW5lRZXzs3Be3+FNub0zpGrPkJkY9M8VLp+&#10;tTabcfaYkG4KQpZQeox0OKqM7yTvKPlLys2R7nOPwpZYmR1jZCcYGDzUcsLRTGORApC5xj6YqNlD&#10;deR6Hn9KmikPltEIzI8uwLg9Ap6Y96bNAUkkQ5VwQePzq3wkUI34LAc80+xiM90sMbYaWULnpnnF&#10;cr8Qraa31a3hZt0aQFUPuCc/0rjaKKKKKKKKKKKKKKKKKKKlgQPKinPOen0qKiiiiiiiiiiiiiii&#10;iiiiiiiiiitLVDdMLN5VYKYMAsOpHXB71m0UUUUUUUUUUUUUUUUUUUUUV6nos4OjaYrFtogUd/xq&#10;20pRmZWPzL0BqObdskwv8OeO1UP3OSxX8DUYmkxsHG5s4BIqUohCEdep+tBcK2CPcdKQJIpY7fvd&#10;On9Km3/KGCj5jzT1ROflH3cHNN2LuGz+FuMelT299PCXVGIVlx+NC3DoXVf+WnXpzTDu3fJxuq5H&#10;Y3MhBmIXcMhjxx2qDaiu6HqOOOlG2QDa3Hy5Ge/5063U5/4HjnpUikqzduT0oLlt23pu5Gas2ulz&#10;3jM0SZ2YJyRTcAKY8DKuT71Kl9fQI8CylEIPy9jmqrRlRz+lSLFtVpM/KvWm7g+WHrQrCRWbBp6L&#10;hVbcM+nehn3n5iSN3rT1bI6gU3zS4U9Bu7UojHzFhgYNNAO/cOflp4jV2CouWBwAPSo3yNyhTleK&#10;fE7qwU9T2pTuKsAp3fSkEchHzZ29h2zU4jwpI5z/AIU5VLNk/dXI5/nUZUo/yt95c8GlMIYMwz05&#10;qLyw7crltvOe9XIxZxRyecrbsARj0qFjEsTKvUsc556+lMidDt/z0pVYF2OMegoPzBuBmnwIjSKs&#10;hAVm2sfQHqeK0dZOhSSWkukhhE0A8xTnKsOOuPxrLWfgKGYAHOMnFRrACWdWHrUuBwGH3afcXytA&#10;lqYQqRkbSB39z3qEBAMY4pq4DrjK+uKRwob5P7w4/HNNPzfeH4+9Lt8sMWxuPT8aGI279m5l9O1I&#10;CW2q+UOOQcdaRYztyW+7nin8g5zkZHTil4x96rVpp093KFTj5uT259abPAtpdNBNhvKfaw7cfSpN&#10;Q1OO/mjngg8pUiClOOxOMY9qpSeYyrhSvtmiKMlMOP4ee/61LtVVX9D7VGx42nlh0qyt2nlNC0fX&#10;ksMVFKys+5OmTgHqBSbNwPr6U3ywRkD71Tm1l2mUqQqnBakKkrlSO3Q8ilSJyjOf4eDz6+1N8h9j&#10;yY4zjNIyqo+XOKA/3mUn060hX+Kjcey+1OPl+W0gb5s4x9TURUZzn8jUkH2fefPztxwPftTZo4w7&#10;FCdrcj29M0qTFAw2A70C/T3+tMWVNoL8P/8AXp9nJZidTMhYEgfWm3ICyylEygYge38qarAqvB/E&#10;9DTWP/fWP1pqh84z822pcAFXTPGMg9Cf8KZ5sz7t/wAo64HTP0qKOJ8M/GDx3p275TtXJFSNF34P&#10;OMDr9aVQU4PdvWnhFlmjLNsTPJHpWhqOsR3scNvDEqRW+fnXqQQOuO+ayFTYvT7vSnh0Hy4pgjVD&#10;u25q7PfS3CRRuxKICEQdBnrVXKA5I6dKvWNvYzJIskpF08f7kdFAGc571VurSS2uZLeUgtGxU7Tx&#10;keh9KiBjUYK5GPWlIBZdhx8oz9auabbx3T+VPLtiihfnjgjkVSMhIETfdznFKVXcpVaa8W4dP/1U&#10;9ZWWMKIgMjbuJ7mo5N3X+9ycfWp4DGnnBkVt8TAZPQ57e9JFBASA8gCBSSfw4FR4zkfyq1bafdTr&#10;JJFGWWPljg4FRoZIpFkV8MpDceopJ5pZ5S7/ADMQMn/9XtUHkKDknnd604g7s/3VJ5qLJGcr8o20&#10;SKG5B6ZxUZEmflFKEAIOO/NTQTy2cvmQKu9ScFuce/OaEuFmu2muVU+bMZHVegDHJA+lMmjBLrGe&#10;N5x9M1bOi3EFn590RGCpaPn7xxn0qhLEhHUfd9e/pUQQlv8AgOBmlCD5fmxtP9aJWlmbzJWycnOP&#10;zpFiCKJS4b5hwefzprEh/mUA5ztxx+VPt54kmLSxhkUFlHIBJ/wp39o5Sf8AcqRIgVfb/P8ASqbM&#10;WQq2cA5xnj8qSO3LuFA69KZLBtbDEgLxjJ61O9xEYI44xtZMgsDkknvj2pkDGF1Z23YIIB/rSTzT&#10;XUzTSPulb8B+AHYVB5rYA/u1LCrrmYZ3KvG0880iRNueRufmJJPJzVkRjg5z8tS21x9nnhlUbTE4&#10;INcl48ufPvrN8AbombH1NchRRRRRRRRRRRRRRRRRRRW34c0i11C7cTXCxtEm5Yz1l4OQD7VikEEg&#10;8EHBpKKKKKKKKKKKKKKKKKKKKKKKKUYyM17J4ii8IXvgu3tbIq2oF43jVlwylgTn8R7V42yMjMjA&#10;hlJBB7EUlFFFFFFFFFFFFFFFFFFFFFepaAIv7C00oTuERz6ZzVgxhz900svEfLDt0H86oF4vMVX+&#10;4G5x1x3xUkyWhAe3yqZ5HOQf8KYIzv3f7Iq9pWnWFxKv2mQqNrMffb78VBLAI7mWNSSEd9rDuB3q&#10;BlO1k3YWp4beRyuAGIGSOeB606SPymO3n600bfmb19PWjORxu3bacPlHWtBrm9ZI4pUwrIcfL6jA&#10;warLsTcHz7UhLEqwY56c88dqTaxf5erdTmpMkLz/AAigkncvP3c5qyXeMxmJiMY5H8/rSplGSQtk&#10;hs+v51eiewlS4kmYCXazLxwCAcD8azmLOfu4/OrcMENvHvuyzpMD5YXnJPc1UkZSCqZLbsZoV3C7&#10;WP609UTCsWHzPtIB5x646U1YmDMvbPGeuM0pX59gHfAqc2E8btvBVoySytwcj61JJeLNEsXlbCr9&#10;e/T2qF4yqZH93FJbTzQMzR4D7SufQGldmdm5+Z2yR7nmhURXX5T5m78MUp27MEkMznpwCMUz5tyq&#10;G+6M1J5q/wDfLZzT1l3L8mMNx602SKQHp95PWlJZDtz94LSZZWDdGHQ1YN22yXzAGY8BvaqYAk+u&#10;7J4NSJborqoJ29SR9femBw7sMfdZgMnOQPpSbCG3DH07ZpxYsPk/i6VKiMxVOpZhwPX6UXVnLask&#10;cq7S67l4PSowAw+bipt9psVV3b9/zH6VFcFzIH9fpVizspb9mjjIygOcnGOeBn3PFVyiqhR1API3&#10;VE0o+6Aflpuze3t+NOjRGdQ3ZetNY/OxXlfrR5g/PFKR93fnmkXOOn3WHFDK+PmH5U+Ga7gdZI2O&#10;OBiiWdmfe5JO4Env+tWbiKCOGBony7BiykY24PH51VHDBSvHrU1vbyTSxxxNy7ADJwOamu7I20pg&#10;dg2EDKRjo30qmFYH9adsKncKk+8dvA3foaBnnafmxjjuaUwyIOVIbPfpSFi4wTkDnGeM08RM6bEx&#10;8p6A9utNwwGD0zxUgbIYKPkJyV7ZFMBOV/lTNvLdh1pNr/M2D96mqD827jcueuOlCk9l/OrNwbdo&#10;7fyMlyp8wDue1V5YWjceZ8p25weopDuJVRjtUgtpWR2jGRHkuw6VGsJZXkBXCAZ9TnpgUyNdhVyO&#10;4NWWuWZv3oJUEnA9T1qBm3dRtDH8ahZV67TjFOj2/K/XoOO+KsrsRuF3AdvWklZpiXVVQjGVGeKs&#10;R6FdyWFxqWzbBCyjkjJzjHH41Q+QkH0qSMJu3HHc8mnCKXLOoJC8k9QBSE7gSM5K8j3749qctxIs&#10;TxKMByN3HUfWmLE0hjSJdxJxgAnOfSh4/n2bcMr8j6Hpikljxjf0Jx/9alZB8p9aaWI6jjtSqxV1&#10;KnDL91gelOO0sTu3+px1NRsoxn0q1FAjRs5cZHamRW11O7LECwHzMAOw7n0ApnCvg9T6VEwZnXaw&#10;+9zTpBkAA/xck/WpJQSGhRy0aOSCOme5pMqFjxn7o3bv1xioiPmxt+9T/IOB3+b6npVj7M6SiOYY&#10;API/XtW9o1/ZRfaLA/uYZlOWPOc4Xt6VjR2aubrDhVjYhN2ck54x/kVAm4SASoG2nlTx0qOSNJJX&#10;kAATdnb1AprlCzD0GOKRVJ59aYIk2tvJ3ZwBkYwKZuhMmCnPb8anH2dEYurEnhQB3Pr7CohBu4B/&#10;M1ZWDS2jiQF1kJZpGPIwPT8aokoFZVyQWyPpUs/2uS3QuxMYzge56nFQjyApbnPB9aF2fLuyv164&#10;pogd/MZW3IHwG+vSoyCQwZx8rdz1x6UpOFQhSRnOadcSSTSb3BzkH6iqxCs/HvSeXld3UZ/lQHRh&#10;jbw1IgKuCoIx3A7imuNzsGb3z1pnlbfnDL9D1qWXznzPJznnOP5cUkbsHTyxknPaoWiZCR0yakEy&#10;R24j24csSXzzj6UiNzhcEc+tX5JSYVVYwANuT3JHWocMQyN/OuR8Z7Tc2LDBzAQcexrlaKKKKKKK&#10;KKKKKKKKKKACTgdTRW3LoF9ZabourQ7pDemYlFBOzawVc8fxdqyJt/nS71KtvbKkYIOfSo6KKKKK&#10;KKKKKKKKKKKKKKKKKKK3tXR7e00OZCQTCcHP90Dkf/qrGuLlriQyuqqzddowCaiooooooooooooo&#10;oooooooor07w+sZ8PWLhiHG8HPYZq9uKoNpYn0qEsrowfjuQ38qpqGdy235T0p0auu7bxu6980Zb&#10;kK2W9B6VPBeTxxtbrjErc7h37c9a1z4d1eRUZYh8qnOOCQB9Me3es0TSYwMfKaiWQk7zx9KMgnhc&#10;1O9vNGiyzQSKkqkoxUgHHpUsEMLxszsAyD+IdfYU1XSCSOQAOqsMj1Gef0rX1nxWdYtrKEWYikt5&#10;HHmLtAZD0yMdc59qzLW1WeeCKWQojSbWbrgdzWtruh2emzQ/ZnMscse8DjK4OMH61jxAK7SFOPSp&#10;EIBZmBC4P3T/AI01spzjhm4z1/8A1U+ORQCWUdCB1p7PkBCo+9uJ70qrhuBuqae0khKeYuNyqVU+&#10;lQ5KMpYnBXgE/wAqD5b79ox8vOcdfamlNwzz8tSxgYVjQWOf7vv/APrp9lObS6imwG8uTdxWhqet&#10;3Op3InniRWWERn6ZPPfpWX8qFtwPzHPFLkorfNlckjPXpSlSTu5/Snhc7i2OB+tOcbhwf4uai5+U&#10;7PcZ6U4Shudo3LjjtxSnaxP8O704FXJ9Evre3gupUZYpDtD5IyaiZY3t8tIN4IULjsPeq4dUA7tt&#10;xS7slcg0rMCMKtJk/wB3FOUv5e7d7UxFKp79ckD09qN/CgYymM47+/1pyxfNuDduK1ru60ySxs4r&#10;SJkuYHBeXJyT357dsfQ1mTyvNtaVmdwNoJP3QKYQMZND2ssUcdwwwshyhyOQOKfAIWljEhITOGPp&#10;+VWbqzhujv0mKVoVRQ5HJBz6jNUo45JCe+FOR9KZ5a5wBuFKEGMioi38JHXg/SpRGhVv71M2J/ga&#10;cyBmXbj9aTAXqo3Z988VI9tNGod1ISQZB9aAUXbtHPWmsAec0gTD7sHt1oAZnbIAxz3p6F1w65B7&#10;GnM5ZiGbLHvUZi+6VPtkU9E3o8nZf6UCX93txkdenNOguZIpVdOGGCDSvIZWLEkjAyfpUZHY8VMF&#10;Zh92rFlPHHPGJEDRksGz1H40yTyfOlIfdGHPGOoqzqMmn3DWq2EDKiR7XIG4nBHJ7daovE4bDKVA&#10;PU9vc1aNkBuMr9YgwPr9KohX3KMZ+YfjRLDP52xl2ljnFNK7V39OePX60NLNNJ5kzs7N3Jzmo5Jl&#10;EhKL8pPr0pyyybcZZQTghelKq4RlIGfXvTFYgqcD6fSnyb5BuCgfLj5f5/WmqGQ7R1p0iuvyuOV7&#10;UgXcoBX+IYI6/wD6qQKMfMTQAASNuQwxz2qRbqZY3hWRgjAAqO4Bzz+OO9Rr5eXVs8dAPXtmhcK2&#10;4dTj8xV231K5s7S7tEUEXJ+YnrjB6fnVEHC5Jz7U/Yw+Vhg9MHtTop5raTzYvlbkZx26frQ7s05k&#10;OPnO44PfNLcSSM7eacuWGf8AIpWsrlbb7VztJC596r+Vnlh16UoVuhApWQdQ2dwByPcf0pXIKke2&#10;OakWTbH5YUfN0OOatWz3NqMgrGCpZierDp1rPI3Fm2gHd+H0xTcId3ygVOgDFVHNNb5WbPfPSmkq&#10;dzHjFLgsvSkQAct932qUyZLAfPvPU9ce9IhcOvT/ACanjuDFKJNoJXIGen1q5p01t5l006gmVWCn&#10;+6TzwKzTDOpYbCMruH09ajdVxllPtTnRok5wPlzyf/rdaYIYjgjG7rWhf+Hrmwhsp58AXse5BkEg&#10;j1x3xzWcI93Xt7Um3+KmucbduffOOufaj7RuZd+PlULxjnmpb2S1lCCBdiIhBOD8x9aohE+VTx6/&#10;nUlzvluHZ5A2V+8Onqe1Ro8oRoUY4baSB7dKTy2z0ytTyXDPDFG6rsRgQOnFSFVmt4WRwXAOUH8P&#10;tVYFYobiExjzJWTDk8rj/GnXN5NNBaQFVC26ONw6tuOeeKqtbTiIPtODkKTnqKjzKRj9KiMboFI5&#10;45IpWAWNQw5K5+v40xjJnYG3Z4xTw0sTiSMmMg449+DSytINiEc7eo9ag+f591WLZY2VV6Pvxz0w&#10;f1rcnCjQ7J0Cj9/KhPc49Kz/ACjKFA/vge//AOquS8bRKn9mnZg4mBI6HkfrXHUUUUUUUUUUUUUU&#10;UUUVLBdXNrKk9tK0UqHKuhwR9DUZJJJPUmum8L/ELUfDM6zJElykYBSKUAqTkZBznjGcYwQcHPGK&#10;wL26N3d3F0VCtPI0jKOgLcn9ar0UUUUUUUUUUUUUUUUUUUUUUUV6DdeGbe78DW2rzXCrLaoSi5xg&#10;ccfjXn1FFFFFFFFFFFFFFFFFFFFFFel+HML4f0/5clpJefox61fdsFAeOQevbNJLHGV3D8arTMgC&#10;hR/Djk989qgLuflyf1xT1k2/N/Eq4pyOXZWGc7xmrrardSxNH9oZIwpUrnAYZ5z19BVNSyBwB156&#10;+tPRJHDA4FPGAxxn04/xFb194tmvtKi0uW2ULHMjRyLxgEHIOM+2OlZTLC5VIzn1znrUKo2CpXvg&#10;k1J5GVOz+HB/Wkjn2yoSm7LZ5PT6Vr6vrKalJbMIRE0cJjYjHznJPT6VmKNp2N+hpPKbdwfl21JI&#10;4kCqQBsHb/PWnMrqnQjt7UqBwWc1IULo3J6duOale8mldDMS5GcFu2aiZS+G24wMcU3y8Z+XHzUq&#10;Mu1kLEfT1pxcuApJzuOfYUvlugHIO70pNihc5P8AjzUjyt5YIHLYFSlQQpf7u3mokhjIY56c0AAu&#10;ezcDNCqVOeSvzA0Ad9pqaK6jjikV4xubADHqo9KBtHO3+Lv3FNcB164zngDpV648SateW9tZyuDB&#10;Aw2KOowMcfXvVFiRu3bsen40zYm/zNvHP60bjikZSsTMCd271p275f1pMfL/AJFCsjkl+mR9aVUZ&#10;Synkc0udoHTaMcZq+dbmjsbmwjiQQyqvI65DA5+lZnm5IX2pMDC1J0TB6YwOaaInC/NjHWtKw8Q3&#10;em58rDImSqY6k9c5pf7XUXctzBAUMhYgNg7c020u9JghvVuITJLKknlsD/q2IOOPrVGQkhdqsTsy&#10;B6n/AAphiKkhk2sG+7mg4+bK4w3X3/Km/jld3IFP8p8b/wBaQPk429P1zUz3c0qInVVyFH+faowv&#10;fj5VwB7VGYTndkj5j34NDliM4+6vHWgBwF459s1Kg+Yj9DUTNu3lf0/pQjfIsf8As1bt7mVoJLON&#10;A288eo9cfWq6hgWIYjI/TvSAELycmn/MF4pgUk47n3qYZB5/hJ6fWk8zJ6U4K5Bbg89PwrQj1G2t&#10;bNobYMZJz85YdAO4+tUjLNIpzubA25J/nT/tDtC4kUuMYViOOKgSNpJYY1bDM4wT0Bz3PpTruW4l&#10;mKysrGMbQwPBqtsdjtzmpGjK7f7uKYqKQqkZ+nbPrVmEWQtrnzUJl4CYJx+Q9/equ3ApqoCzDBP5&#10;1KsmPlNN5C7qQs3zZ/ip20EcZHy80in5gxGPm5raudf0mbSYdPgsEimSRSJVHVVyPm9+lYgjxg0g&#10;CL15p4jOPSmOW4ZqcEyOvOanWR0wMkMeTnvUJYZ2t3phRs59BSHeDsxVhpZXgVC7GJAQB6GoMhmX&#10;/d604eX778+vGKluWErowULtGAo9Pc+tRFiDt/ixT8O//ARnn29KY0bs3ON3qevShtufmpwjUr94&#10;FvT0qc28sUatICpZQV4PI9abcSSSsjsqgBAox7dzRCtusExkXL/wke/1qMKSvFN2EcGnK+OQKG6j&#10;p0pVbeGO0/Lz60/aRIko7NmtvUvE1rc2iWkMOxyAu4ZxtHNYLAqy5HO2o5FZ12np9ahFspXDc+1X&#10;rjULydY1llY+Q7sgJ4BbqahWHKNJuxiosozbCee2e+BSMpDKrL97nNNCYK7lH1/GnYcFhkH0BqN1&#10;kDZOOlNMiFfl/vY4+lQlXBPr09qlUhxjdl84yKWO2knaOBR88jqoJ9Kdc2U1jdFHJzEynqeQeR09&#10;abPcvdSKcLkKc7R398YqszMjYwTxwR61LDfyxsrEBtgOAR09cVWYcsFP3vy9aaI8Bifunj8ahcbi&#10;p6gYH5UO0hCuvAx2+vtTo59pDSfOodSfXk81f1m/try8he3gSFBAiMqggbgT0/DGc1mOu75eNvPN&#10;SQEljtH3TitZpoH0y3hUYdJmz6EduOuapiS4D4H149a5bxmkwisWkP33dgD9K42iiiiiiilDFSGU&#10;4IOQR2qze6hJfSpPIirII1VyoADEd8ADtVWiiiiiiiiinBc8ngAgE/WpbxNlxIuCOh568ioKKKKK&#10;KKKKKKKKKKKKKKKKKKKK6K7u9R/4Ruzgd2Fu0i7UB4IXPXn1/Wudoooooooooooooooooooooor0&#10;zwniXQYEJ4Rpep/2s1fniCkEc+uajLjY3WqyEksojDfMTk9fzpjSZLK2PTqaRIydqrz1zjnGKfgK&#10;3y/xe9L5Zyp4O2pDJhuM7ttKJY32qcAtxya6fRvAd9qsFzdm5S3EcErqknWQKM/LxXPP8hKDBccc&#10;e1JGzq2H4z6Hmrzaiv2YW5hDEry56gg/57VCI48+YPvY6Y4qNZF3N07mpUi+Tf1A6ke9OjRWZhuw&#10;NvB68/SmbOdu78ad0CtViWJlAKkEMu/g/wAqHgdYlYqfmrR0/Q/tccsiXAV8hFX1JrPBw7pIMFe5&#10;qzarCZI2mXdHvBKjPP8AOm3xtpJ5TAGEYIOG4+tV41jjK+YoI56+9S+agjZQrbscn1p0cdq8Urlw&#10;GVuIyOSe/PtTVi+XzDkfNx9aUIArZJ69znmlGGXaB1WmbpAdqVIznHPVqbjcNp+Y0wHL7WXH4+lP&#10;KJgAjj1pyxNJII1xuOeD/Ie9STWM1udkihWGDgehpzWdwI0nMZ2FyFY9Mio2JkC5+9u55PIpgCj8&#10;Kd+7ZVG3HzetDMqqw296aUHrnbTMZK9uAKcWA+UdFqV5vOPmMc/IAdvqO5qMfMMPkUbOdtXDHZfZ&#10;I9gPn7/mPbHf+lU/Kdcd/l54HWmnaxx+VPLvj5R/D60mEc7nIB/z3pwdQjbFz6UxejZNOhnmhljk&#10;BwyYwevT2NKzS3EzuQS38wOnSpPsFzHbmdhtXzNoGe/0qLyxGdobPHPbk00MV3LtzmkEbLyWJGc8&#10;mlZPmX9cUSbGZtq4wxx6/jSxD5lXd0Oe/cVdfSNTFrHqLwyLbzHashHyuR6VU2RLwrfMD+lJub5f&#10;lGd3JP8AjSrHuVl28jJ46cU0ou7j8qAdp4+9+VKkEzxl1U7F5LDtn3p3z7evt+VT2VxBC7PPF5mV&#10;+79T/hUc0ZJabZsRnO0/jTMgtlTnjtTQV3c/3ulPznjb6+vNKzurK2M4xgdutMYt83y8MxNX4tca&#10;HTbjTQqkTsCzY54bPBx2qtFC8p2om7byaj+zSsGl3ZVWC+/NRYC9v4qeZN3DD7vHFMLJu+Xn/Cl2&#10;Y3c9s96vzaZHBp0F2sgeSVhlP7uc4/lWftGev3t1K8ABQBgS/PHb60jYwyA/xcYpFjAHI5YVNHIs&#10;cDKyZcsDnPT2/Ok85GgEewZDlt3f6fQVGigdue9bGmW2jsZba83GeRP3ZB+6cf1/yKy57Z7eeaKS&#10;MoySEfNnjFMIzux0psh3+X8vGAPyoXp3z+lLJMxEZbnCYH4U1o3HLg/Nzxnp7ZqzNcpPBax7cGFG&#10;5J+9k5GarhEbdmrJumS0Non3GKs5/vEVXWNFpEQllX+Hb2pVVjubOKcHI3beMjBzSkKzDC/dGKni&#10;tYXt553k2ug/dj19cf8A16iaA7UZlPzNxx14qUSJDbyIIl3lsh/T0/AVpXOq32t/Y4PKUyQxMqgc&#10;YUdB+FYzFSzIy/MBnmmlRtxU0en3MkX2lUbYrAFu3PvUkkfkIkbRfNKxK+pqLyCBnA98deOx96Xy&#10;ImXBzvLde2KRgij5CemD6GhTyqMuOF5oCxLuDctt4wf50jrn5Wx90YNK1s6xJI2NrsABn+n51H8o&#10;Zv73rUtm9sJlSZS6ljuxxk+/tTLh4jPcNHHiPzG2qCfu5OO1QspbaQOWNBgxtL8bTjHvQU2tzn16&#10;nvTW+8xx9KWKNZtob7/QDHX8ajnxFmNEAYMSSDUEgPzCmoFAYsuD1zTonmU5U9OlKbp5FkMuWeR+&#10;WPXvUbqmW8sn0NMZ87c4zz2pYLeSaTauF75J4GafdwLHJ5ajlPvE9/eqxc+WzbvlBzgmldoDBEsa&#10;srlwWJ9O9RiN2DIvPv1pot3YsqdByfoOtR8Pvyfu+9Ig+XcGqZAVGSx+bmrytbi3Qc7/AJc55H4U&#10;yEx+YxlBwNwCj17VzvjdIzp+nOuciYj881wdFFFFFFFFFFFFFFFFFFFavh2O0m17R4LwZtpb+3SQ&#10;ZIGGbGePSui+K2gjRPHWsWCwiFFS1ZFB4IaJeR14J6VxFFFFFFFFFFFFFFFFFFFFFFFFFa8l3cNo&#10;kUBQmMP9/njk4FZFFFFFFFFFFFFFFFFFFFFFFFel+Elf+wrZlHWaUYx1Oe9ajh8l+QPfgVDsyrY/&#10;SqfzpkbcqfemhQv+9/8AXqYsh3FSOpGM4PSkCrKv7wbWVfpnmnIkCJg56cEevbNAB+8P509Sq7WH&#10;J3A+vNa914mvLq2W0VPLQMrboztyO4IH+fYVm+YCec/eB6cVE5ZpFx9amTcduAfmb9KeqBN3933+&#10;tPWMEY6blxz7mgbf4sbV9T1xQUT5ujbvSnFdwXp8q4+tNDcY27RUkexRxzn061Ya5mZVjkGVVhgd&#10;wKWOSVM+WzAAMBkd6YQQfmTkjqR19K09J1KysrqK5uoFnjjVv3bDqfyPNN1i60+61C6ubNcRSsCo&#10;HYfTnH5n61nbXd1GcbvXp+NPberhvwJHemlsHt61Yj3EJnO3rjt0pWz6fL+VNAcMqsPlK557g0hE&#10;aHb/AHmpSiFcUAOp4bC8YxQqrj5uqggY7n1NI3B2lacmYWV425zkVZe9mmUKwyV79z7Z9KtS+Iry&#10;5sY9OlQCFHVlOORtz/PNZylUjZZBvZm+VhxgVGGJ+p9alaRPKEbK2/Ocjp7UnLcLyVTn8uTTehYY&#10;pPLctu39ulNaMLIuM+9OcocDO3PPBpDyVBPzbeKAmB/wI1YhniiCyIv7wNkgng4xgYp0c9pIJmmQ&#10;BiDhQeBVLy9zKMj/APXUphZN27+92rZ0STw2qXL6sGJaGQR46KQMjI9CawwzshyuNwG2k3sOnanA&#10;btpbOdtWLO+excXCojsoAw4yMdf/ANdLcX8907bxgn5iB0/zmoVA3fvBkY5waYY8npmneXx3oz94&#10;eg60JGZHjXdtyRknpn/ClkRlLKmDtYjI6fUVal17Wp7GKwaU/Z1kWQr2JGfy61RKFMEsOfzp6o7M&#10;ppWZG3bBsHQZp8/keaBbqdoUZzjrjmoTvXqMU8SSLHtLbVJzj/IqWG1kmaNFIyzAAk4HNTajpU+n&#10;yiF8kkBsj+tJDb3FzGqEZRD1xwPXNMuoIIbmW3iO5UOA+ODkVHLaxgoEfdnOeemKjJVW28/jSsq7&#10;l+U9qEwQ3yn73HWnbQD8tSQ3M9tuMLfeGKiaJsgf3qjMb56UH5hjp61JBZvMszRoSIh8xHYVGw/g&#10;2n+KlJdwqZPrtycZpchh2TYnAA6/X3qSG188NIhHydRnn8qiUIGyyEjn8+1KEIO4npzSEsR0/Gml&#10;S3FKNuflqzZahcW10l79542BAI6ntn2pb7UZ9RuZLq4P7xgpY+pAHX61VkRlZUb+4Dx71ca+tf7O&#10;ktlhXzXkVvMOcjBqiHbCjv3x6UCNiGL/AMNPLbwFJJ7de1N2EZxx/Wl2PjccY75qzbTQwyKZ13rg&#10;sFOcZ7dKilVSTgYDDIwf880xWRfYcZ6UxuWbk/e/Snli3Oe2MU+KRkZG/wBnnjtUotI7hnZOFHIB&#10;znAqKWacrFF/Ci4Hp7VPa2lzclisYfauSCeOPWolvWLtKnBYdu4I9u1MUMFUgfNjGcnn86PmXahX&#10;8T9KvG/v47EWXGxmJKkZz0pitLLlpW+aNR5Y9DUbNIispwVZifYU1Y93o2c/ypBH8uD/AHuQOT+V&#10;WZobYrbpCSXZMyZ6DPQVVmtJY2ZAQT3I6fnQzlwq7Fyg6jvimjzGHy52q2evTilmAMmQhHGfw/Lp&#10;SJuVlZaDCd/Hp3ojjYkhgPlyfyFJI8kztPLyXwT25xinoLZoZN7HzFAwP51WkXd82PvdqIjFGTuT&#10;J/rSyWrRspfjIz9c1D5TE5U9PxpJYmxj0AqNwFj+6N349/pULw7doYjkZpsnygMp+82aljjjVYJW&#10;+cHIYDvULsyyb4gRzx9D2NIGRsc4qMquW7/Q1PbiSV9owSBhQT+XWmFHhZ0BwclSf89qgeR/vKSC&#10;cjj0qBETq1OgQ7sDrjHJqRA+MBsnpjtVlAgh2tgemKcqktweOpz/APWrnPGhQadZoT8/2jPHTGDX&#10;CUUUUUUUUUUUUUUUUUUUVZ0+7Szv7K7dSy29zFKVHUhCDXWfFDVbfV/GN/q0Bdlvre0lJbP3hGA3&#10;UA9Qa4qiiiiiiiiiiiiiiiiiiiiiiiivoLwB8OvDuq/CzUtR1Bo0fy7t2dsDaFyRknjoOOlfPxRg&#10;AccEnB9cUlFFFFFFFFFFFFFFFFFFFFFep+GbZ4NA09lJBdpHHtk5q7KskkhDv/Dnvjk1Ww4Vtv8A&#10;Dxnt+FVW5bduGd1OdwRlsZ9Rj8qZjhSv1OKczHb2+7inxh/lH91aeHQbuKUHOFxnOemKfx91QOCp&#10;56/Snxysu7kDc2cU1UR3bDfMOefSlDqC27IockBQ/XqCe4pyGSQnI4XNSHGVHSp0QYwWC9qYSd/T&#10;+LrThszCuw7c4JFWMWIl3hRtVCcZAJx71BLKhf8AdKfu05XMaqxyPWpjONsald3YEntSAxqHLsOG&#10;9eTTSI0O4H73OCefpWjp6acxla9kK/u22depz7etUWXLHAP45+lLsReoH+RVloVELTgjIIG3uffj&#10;tURJ3Y2/zyDTsGThsllwBn09PwphQZ4H8Q/SlkTOf50YHlqCu6hRM0hEY/hzxzx60EMSoOMrjOe+&#10;KXAJLN+Qp6q+QQ3yqOKs2kenl3+1vgcBQe5NMurZ4VGWB3HIA7VUV/myB7flUwOQdx+8yjk1c05t&#10;MguUm1AF4lfDKGPOP0ov7ezMklxZkCB3AVe/v17Cs4kMMICT3qMFjnC9acuWLA44XvS7V++WHHT1&#10;qVEj8rduH32GO9Qnd6fLup6hx0H3qYc52hc0ZA4Y8fjStIw4oSTPXmlfayqqptOOTnOaVdq7ehZS&#10;DyOMU6V9xaTAAJzgdBUcQQE8D5hgg89akCqxIDAbVzW5ompabpbtNeWv2iNht47Bh1HuP89ax7gr&#10;I7NHkBjwDwQO1QKzBee5qxBYyS20soPCdfcfTrUAVoi0bYPIJwaN4bnP3Mdcmh8Hc7L1z0pFIVac&#10;YCqq397mh7SeNEkZSBIDgHvmmop3fOMLupxIK7SP4cVLHKyMpU8rzn/9dOub5pmBly2xcL6AHtSQ&#10;3AiZFcsI92WCnnHf8abKyPIxhB8tjwD1x71EwUNjb81P8tW++eaRt6hcDP4muq8G+Ab3xdeSWVtM&#10;sDxws4Zz1bsB/wDrH9DT0nw/aanLd+fcpEsEhjBJxuOfx9PeoNc8Ox6Xh4rhJ42bhlPPPTIye1ZC&#10;zR42vyecY7H/AApPLkAJP93HWgMmRuz0/WrK300IljQfI4wRj64zmqy437R/EwGB71dvNKNpL5DM&#10;N6hc89CecfWq13FBHIsdu3mBkycdv89ajWKRQ2fu/WnW8EUl3bLOdkTyKGbPQE4JqxfiwFw4sd3l&#10;BVALdeBzVeBUaWPecIxAJ9M1Y1JbATg2YIiKLnPUHFVAqZ4Xovf19vanRSIjMzqG3Aj6Z7imlVLf&#10;LSoE+bdQiGb7zBOuKQRoqv1ytNSN2z71NDYyTM6xoX4JOPamvERleAFFMCAncB92pWVXixjlelRM&#10;jdOfloZG+UbR8vHFKyEjnhtx/KpWs87RGQxKAlh7jJqFVfeVIp+WTaqqB9OvT1phVN9WYmmiO5N3&#10;zen17Cm7FAUxjBGR1qJQ+5OfvNz9Kk2Mzn5TtHp6VK0L7QzAldmAPYU5ItqiQhgh3Y9M/wD1qQ5l&#10;yv3ae8IiZUJySBkjtmoyu1m6/e7/ANKcUB+YAkAZpu7bwBx1BApzW4bEgIIx296RbVnjklCEouNx&#10;HbNRBJPmwSVZMck9B2pmCFwce1SOgA3rjhcH1+tNWHnHT3zQ0ShmAOV296RYZJW2quPmOMn0+tQ5&#10;+ZeB6UMqt8uD9RSTbm+V+flHc/hToIYTIElO1TnJpJ0g86RYuUDYU1CYioYvyuOB36VBJHkq4PX3&#10;pFjyGMuOhpqwzRsFYDa47g96ieQcA8/N9KjyDzQrBflbHr0oB2qcYAB5IzUt5NYSeR5EeGGd3Jzx&#10;wKiaS1aEIqZcMCW9RVeTdsxj9aUlV78Z9fajey/dJPFWoQWikLZzszSITnHrxWP42ghbR7e4JJkW&#10;7VAPRcE5P5153RRRRRRRRRRRRRRRRRRRRXq/xx8O6douteGILFfkk8L2Tu4GAznJP5ZxXlFFFFFF&#10;FFFFFFFFFFFFFFFFFFFfY3wK8B6d4i+DGqyahn7KjXwkPbahLHPFfH1wIRPMsJJiWRxHnrtzxUVF&#10;FFFFFFFFFFFFFFFFFFFFeqeGJJ18PWBzkl5AMegPSrrzTKCwUfd54qByNvX73PWqTxqu7atSBNvH&#10;0OKY8i7iDxuWnrBK6oBksSRxS4KIOu/fj8MelTQkFlExxGThmIom+zJIWtxuQjjPYUwbuaPm3fN0&#10;NSqsSjqd1OxGDT8FnQupI3cZOeB2+lW7m5hmihEMGyRM5PYgcf55/AVWEbtz/snpQQMx9fmHOTzn&#10;v+FTADgsT8vSp1tXmjaSNT+6ALc1EAU+8v3vemKM/MeOeanZsrhlAHOM9cf40zI+XaP4fWpGWMhc&#10;D+LJzzmns8Zwu3n1xQkL7lVW4YU9cd/4adJH5irlRt6+/TFOjhL7vkP0BpTazkE7Tyc/5zQrlWx+&#10;FKI3Ik2j7q5I/GoSGPWlALck96fE5RvMRhnyypz/AEqMtl27U5TGWGc/exVh2tVhQAHzd5z3G3tT&#10;F+WMll7ih9pXIPHTmmx28z7tv3V5OPrTZYpGI9etKpIUhhzSBVPyk5qWG8a0diEVwSOozge1QPIA&#10;529+lO2gcgA85wen0p8iGViVXG7k/TviosjqppxBbG7il8qVlYRqSFOMjpRsJCkfephQqNjhgfeg&#10;bRt+tOZI2VWGPTj1qJd/8VP2H73+zQEDbdp/nTzC/wA3H40gGwZYHPTNWPtbvAYCvyhs1WYgtxwK&#10;miiMqlUI3g8/SnvMYk8pGZTgq4yeeeRj0qMQ5Vjghcj5gKiKZ5yRtpFd3+T+6p6mkC9mqZIGb5Qp&#10;OV4AzT2muXVYpHZki4C56VH5f8KjPfI9KVPLbKt/D0HTNOWRT8rKMFgcjGaYCUHyDd8vf605FyWZ&#10;+MdPenrvC/dx823k5z+VJsJxwN31pgKF+vJ/KnAbvv5qxaahf6fcR3FjdSQSRsGVkODkcio2jhxE&#10;0bkFCWcn+In1FMkLyowDsfnLZPc1GtuCqsT9RVqR4rgKdgQIMADPPrVVoUDKf0prN6qPryanfymE&#10;TRRhSo/OkYPLu83AJPPcn3pbaeKCdJGjBCPzkdR3/Gr90Eula6gj2qF+dffvj1qndw2YEXkB8Bfn&#10;LevH9arbTvUD+Lj261NLbNEAqurnHJB9qgEUzgkfMvfnmkCzM3CjGMZNL5QLbmzsB5wf5VJHHCJ1&#10;WXIizknnOPwpkhjeRmg4TnAJ7Y96YMOdrYX8KlQ5OOnbNW0iRIQzNy3anw393ZbzbYG4cH/GqbuS&#10;xJwWK8YPH40/AQZ4+b0podiFz92kkAHKr+NQeUytnd/n8qlwCPm9BRGSM8sGBxj0zTiCW+TB3Lt5&#10;6801omiPzHo3enbQJNvHzd+gp5OD9G7H04qzFJbqkZMYZ8sDu9TVU7WYdsVLiXawHTpkH1q2Dd3E&#10;NlFjK7iiAdeufrzV2911X06HRxZIi2sjESr1O7145PuTWUsaPhvXrT2sJUTzWOYycK3qcU1URzzw&#10;ygfjU4nVIPK8pS7MSzHJ71ARvdsqB1wBwPpTGaMMwXn5e/061NCqNZ3SOxDs0ZVecHH6VAIyvyj3&#10;xig25JXf6Z/SnyWhSCGVsYlzgd8Dv9KhMfDFelPSHzGAAO48jmnfZ8F04BAJOTioHtyBgjHGfzpn&#10;2Z13cetM2x7VJ+9u65NNeJwm/Axn15qPaVGR1pUs7t4nl2krGfmYA4HtTYYN7MTkIigt09e1RCCK&#10;SZYi2F38E/1okSMfKWBZD9ePaqPlFnIwfvcU3co4/wBqpBt+8B+tQbpASrDhqc8iuIQqhCoOSO5q&#10;Ng2cbv8AJpfuj3bpmohDLIQBy5OD/kU7Y6OVZSAOuauIo8tjzz6GhLSMlTHnj1NZfi5EPhydjJ86&#10;3qfJjp+NeZUUUUUUUUUUUUUUUUUUUUV2/jzxnfeKrfwze3Q4tNO+xp/uxn/HNcRRRRRRRRRRRRRR&#10;RRRRRRRRRRRX2T+zz4ktoPhDrlhcxF4EuL/zcZztdfUY/n+VfH181u97eNbpsha4kMa/3VJ4H5V2&#10;Hiez8Ov4X0DUdPdTcuyxzjuCVJIx9fWuHoooooooooooooooooooor1HwszP4esDjG2WUZHsTWqR&#10;NJwvbjk0Xem3FrtjmwCyjHOQM+lVr3T5LfyzJ911J45wc1Wwv3tv8PeolXd8zD8qmW5mh+aM4YqR&#10;yOzUolZ2d3Ay3/66czJ5e3B+8fpj/Go0CkJn+9zUmyIsoHHbrU8Uah+ccZHXjGetbl7o+lWUNtcx&#10;3KTHeVkRT0znoKx7lY5pN8Q2BuQM84xSLHhVB+8tKE+cYb72M1I9uscjLGc44yOM1YlitvIhw+Zm&#10;PzLjpz61KLjS1tTD5bm4IXD44Hr0qsJ5QhSM4Uqcj1z2FCIGboRt6g09QpIUY4YnP9KkMEzoGI4R&#10;/SpA+Ayoi+ue9Iyo2ehO31NRrEo+bHHSpchvlU43dD6c05I2fzAvzY60qb3GR24pySiJ9wJyrZ9q&#10;nuNQe4LTFsF8ZHQenao5NPWO0juBKjM5yVB5UetVt7D5l/u/nTmG9t3T+VCDCls03BH8P41JHCkg&#10;wq5fAHHTFK9u0T7GGCOcZoKopwuT8ozn1749qXb8mP4s9KPlHynr3+tO8i5C7ijAY3cg9xkUuMIS&#10;VzzTVKtnGDlcfSoivK/rQqEthu/ftTztD44NSRLE8yRzfKn8R9B+VaWtHwxss5NGkkLG1IuAwxtk&#10;B6cADHesZkD9F470vlEncP7vvVm3vZIV2bQyFs4PY+9WLExXN7A8pEaK++QnpjvWp4r1DQLm4t4d&#10;JhKrDFh355Y88+/r/k1zOQT8v86Ukn5thC7eaThvuqc5xip0hRvuqQ2MHNKrvCzP1+UioWaSRjt4&#10;/GkBZflx3zipJZnk4SPAwBgE4qMlunJ/OlXYSQgIJXBAP+HPWnJFJIwBB69+5qeW8kjtmtFQAEnN&#10;VVKbl3Y+8M1JNFGJJFQ5VTjPTNMcFtpCnNWrW9ntkbYBvO0Zxxinwx2kjyefJtXLNgevpTEEcbFi&#10;crjG01EyLu3ItTSeQ2zYvKoM9ufwqKS1aNYt6kBx8tIY+dwJ/OpoGKTCTaWwPzJonikhdkkG1+eD&#10;UZGVA/u9aWON2JwvHqelHl/dIGNmelPeKdI1eRGVZc7CRgHHHBpijLhMc9fwo8p8MF59amgsJp54&#10;oIAc7OQOAAOpPpVe4iCSLnDIOhz/APXqIRkj7p6jp6Vbe1jEEciyDkHIz0qmrMOKcwdWU9enAH86&#10;BJMWwvG08c4698VKzyDcrZJ+p61LZpamUeeTtOc81HcCIyyGEZUkY685qJF2j5c/MMGkzONy7f8A&#10;Cn7cDP8AnPekMbld5POcfpTVhbGDzinPwucHPtUsUoETKyAluh9M0w5KqGPIqb7y7fp+NREKQxAz&#10;2/Gk2oDx6dM0jqCV6KOmKc8ZO3HakEeKXywy5Xj5sHmlKEd6QovGF/izTiC27K4piqoOW+9UxAXa&#10;o5JpgUrxUgU/wr16055di7BnaG4pY2O6PnoQepqSURPLLtBUMCQM85HvTT91QVUbVwOKdI87wxwk&#10;8RgY9qWKLJO5ct6CkdZFkKyJtYAkj0+tIYtytj7wqNbdiOV6qKkgDRyhkUdMevX2o2gHeEXr3HQU&#10;0qCcAD2pPLZiAxB+UAZOcD2p0tnJG0keC2AM4PFXrL+yI7O7a5V/tHSIKRx9R1/yfxoEB5EJBxuB&#10;IqTUbr7VPNLtCrxhf7oqqYyF6fe96j8tB0HFPaMyKFKrhVwffFVWt2VP160plnELxAnY+dwPfNV9&#10;sQ6c96Quhb/e7VC6uBu24zwPfAqMRgtu/GoWXy3O0fK1SQXMUMTxDZmdwp3D8OtGpWEdm6xxMs24&#10;dV6AjiqbKUDEg7h2waV0bO0rjpQUA2sV4Heo0meCVJUYjH5fQ1Lc3Au3EgBGRgge1Ohz5ZyKntLk&#10;QGQFQ28D8PpWJ4tMbaFNvYBxcJtHduf6V5tRRRRRRRRRRRRRRRRRRRRV64a5On6cHB8pTPsP1PNU&#10;aKKKKKKKKKKKKKKKKKKKKKKKK+s/2dNPfUfhz4ps4T++eedV5PAKelfKd3aSWd1c2khBe3mkiYjp&#10;lDg10d5p7nwbp12VYYuj2OMcjr+VcrRRRRRRRRRRRRRRRRRRRRXpvg4SSaHArAbBLMoP45rqIr37&#10;JE8aRhw45LdenTis+5nluFy7ZKn8qpEylixZuDxg8j/61M2ysrLhdrYPJ5PFNU/Nu252jB9KnSxu&#10;rncYInYKNx2ZOBViy/syO3na5RvP4VTzgfhUL7ijOOFZsYzz064pFjjJUJgqO9SGJOoP3eRUyxjb&#10;vP8AFSZbHzHhegznFN8zLYxxSo742uo+9kHHPpQMluF/GnqiIMpwd3SnmN22xgc4xntxSoiA8n7q&#10;8805IcldjDsevOaTLRt8wye+c1JEjr8wHXnj61LvmQ4Bba79DyM4/wDrUpRw2R/d7UeWw2sf7wzU&#10;8pgldiihEx93OelQoj5ZdtbugeGodYMscl3HbvkrFvOCzY4Hpycdx+NY0sbQzyxg8qzAn1waaHwr&#10;ZGS3TrTfLVlX5sVJsAHNNMSr/wACpdp/h5q7Do9y8sNuyhPMI68YFSapoFzpdyIHIOVUhgeDmqKL&#10;NEVIk5x1GOnpTS5Yl927d36mnH73vSbM7XbG0nGP1pQUBzGMDd69Ku/2zcTpJHcfPHhgPXk1U+TD&#10;gd/c03YQqN93Pal8l2+VvSjycHHNIse6nOzlVK9doHWmrEwVvz4pDx8o53dqfFLIFeGMDDDDbv6U&#10;MoiPB+6vOaIkLrvGd3f0oAZmwQMegJ6jvTfJkIUbevqKVY1C+6n8MUjEbmK/ezn6UqiQbmGcv+NO&#10;3N12ngjOcYxTRuB3Koxu7Gkkb5lCqOijkZ6+lLhyMt/exj+tOEbblDfn0xSiHDMq4OM9Knt7uWOU&#10;PGoVhwCR93tmpxp811FcXKlflO7aD1Hf0qhsXduVc+uKCpb5lHuRT8r8xxzn9KUbD1qe5NsH/c9K&#10;qsqBcn61es9Mvb1ZFs7dpmwQQozjNRRWs7yCMD5h1B4IxTZlVdiltx2ryO3tzTcqWTKgAccDrj1p&#10;hfDYXipJfNmZZWOWI6k0hVFGW53cUgVt3y/d65z+lHmhJE77W9ffmt7VfG02pW9jbfYooEtSwDdy&#10;p6A9uPpWbBLMhk1GJVADEA9hn+gqiwYtIwPBBJ9OvIFTwXU0DuYZAPMi2tj0NRSwDKZGUJ61Ytre&#10;AzItwxSMrnI78+lR3kMcM7xROJEX+IGoFRC2dpxuwD2Pejyg7MTn5VwMevamAN7f1p+GfdtP3Tn8&#10;KRGAJ8zOcY4/rShlaQEcLninkAMfT1NMYZPykHvxTgj4YDOAvAHr70hViACOQc//AF6cfL6gY/Gn&#10;QrFvUyKRHnBNFw0cspa3QrGMYHp/9amCJH+Xdj39KAMfuznfkDrxih4sFlHDe1MC889aNrMfmFSm&#10;Equ7/wDXTpLaWIqhwxKhz7fWmCP7q8+vFI5YbsAkL3p6Lt+Y4I4xzSGPcy5OMtUsJWKeOWWISKjq&#10;cNg8A8HnrVzUb06ldxzR26w/uFUxqOPl+me3FVUt9zbdvLdPenTWkkWUkQocLxR5YYBh09D1qdbR&#10;SAxfG5SRg/pUQtzvy1HlHGcn5nzz6VNDFuwByoUM23nA75+lSQLPazx3SqSFbeu7PIHSiQPcytLL&#10;lpJGOTmlks3U7SCC1aemeDdQ1S2muYceVAGJZiB93rzn+hrJNkVz3Iz3qP7K53A/3qnisFaRI2YK&#10;vdiDxULRFJChUkZ600x4fJp3lDazc5PSljtpJNnybj149KY1sfnzzu6Uw27DGaT7Lk7gPzzVyymF&#10;oZXaESBl2j2J69fbis4xHI3KOD07VXaNM5HTnPpk+lVHhUbvlP3Mj6/4U1YrcLKGJ34O3n/PNRuS&#10;Y9uec9M8fWomXB21B5R3BQctjoP50xonU7to47j2qNkeTa5P4559aYcjnbuDc9TSq7/eC5x0GetK&#10;0xYtnOOuM1Bt5wq1IqqnTJ21YgnwjLtHzdfWoAgV1XaTz2qj4vt86HcugJWOaPOR93JFeZUUUUUU&#10;UUUUUUUUUUUUUUVuXmr2Fz4d0ywii2T2U772J5cPk5+lYdFFFFFFFFFFFFFFFFFFFFFFFFfUv7MU&#10;98vh3xbDDIuZrhljRv75ixmvnd7s6T4pup70C6Nrqc/mk/8ALQq5yc9cnrXXeOviN4Y1zQNN0vQY&#10;BarDKiyQhCAEjHBHGOT754rzSiiiiiiiiiiiiiiiiiiiivVPBSeZ4ftucbLmUd/XrW1cFdiBc7tx&#10;z6fWqE7sVZwR1/OoEwAS5PK4qI8/Nu9qcvyrla19L8R3GlmTbGGVkAIwDx+OfwqB75rkSRvGoWQ7&#10;jz75qJrZZCAzHhehpfKBKhBj5ccU9E7Hp0p+xQWQMOh4PtSogKFsfWmkRxoOCG+Xk+lKhd+AuW/P&#10;irVrpdxNBNOoGyIZYd//AK9RRE5LugON3BpMPlZP72DTgnmFiVxzU9o8MO/zIyxycc8YxTmVZF9C&#10;348VYVPKi2+YDvxkVqaK0sUzzJbC4hTBYtkYwKp6rCstzLPDC1vHKxZUaqRZBx6U9VEjbAQPr6+1&#10;NIMbtGRlh+VH7wlWJJKEngkDJ/KkRWwpbu1StAVTeACeTTFjZlPHPXjninnb5aKVO4KcnueaaEXP&#10;3qQ4Us2etTGadyv71twOVPpj3+vNPkEsm0zO8hGQCecA/wBKigtzM5XeAqgnuelNCFQwOcUEr0bn&#10;5cfjimqDt27c7T/SpVGMrtAwOpHPpxTkiViP9r8asfZY1+8mRwcfzFIUGdyjHt7UhDMN3bHeo+7D&#10;nvT1QmPftOOntmk2gNlh1HcUnmbBjp8vtQk7QusigHG6mCPHzj5Qx7ZpcblOGqaGybyZLgbAqKeP&#10;XFQFg5Zu/tTiqLtwc9etM3YHApY42Abpz6UL1H+zQ2/7u0HdTRCE4xyacqpuyw+7yM9OKc252yyg&#10;DPRR70uGCNGMMN2SaSONQzMBtPfFAhcMWIz7U8TMhYRkrkc+9SW8ay7IgMOx5Ymr9rosT6qmmzTJ&#10;HGw3O56bccc+9Q6rpqafez2qsJGhkKH8KoAT53qB90n8qtWWnQ3VxDHcTfZ4Xb95KedoPTjI6/Wr&#10;Gs6PZ2GoTWtlci5gVY3SQHs43Af5xU+jeKtY0lv9BcA5yynoR6EYNZ/nzLO8yHEsjOzbemTnIHtU&#10;JG47h96m+UWz8p+vvTjCkiuXIXaMKAPvfX3o8gKu7nO3B/DpTSTkjPyjPBoMceF44yKHhjDf7QNP&#10;eHa0RZcbuQPUVau7iOVY2CBFEYBHQE/rmqPkgLuxgbvrTgQV3qPujuDz/Wuk1zWfDN1oekWGm2nl&#10;3EEjGeQEnfxweenbAGT69q5l4Hdl3NkDAAPYUz7PtbCgZ3YAXvTsIPvk9e+eCODUq3MELltow4I5&#10;Pr3qAOxbaAOWzWjdaVc2UFvM5H70Dj681SRHcKrAMQRz7GmtbjP/AAI9On4U5Ioy4Vvuqeeece3v&#10;TgsK5wrAYIXnvU8Rk+zlAMIZF3H6e9Ld2tvAYUVy5kGD9etRvaeU5UnlTjb3FLb2f2iQxFwu3LEs&#10;OoHb0pkoWMbgQO3HfFP2C3MEjqHDKGwD1B7fWmyuZizIuMc1GpyvI+p9qEWNWZ8bguSwz6//AF6V&#10;Li383dLGfLVuR/nvT98MtyY0ysTMBkjvjn0/pUUmYmlypKg7cjoaPPC9QeVXtzV+y077a2MMsQZQ&#10;7EdM+1VGWFZZEQ5VGIB9cHFSJsY8qCtPZbMO2XzH64/pVizuirv9iBG4bCx6ANwevFMkeWCZTAcy&#10;J0YdMjpTZ7u7uJEkmTcyqAPrnnNNxOUJ8rjHY980DzU5aMqNv605pnADGMrj+dCsJGxnkDO3np71&#10;YgkkQuoICyDBqxvYoC5JVRgZ7CkjdbV0liBJVsgH1/GrglW4k8yXAZgMn0rQk1CS302SwtSrw3IB&#10;Y+nIP4n6VSlbTDbxLaI5mViH3HjAHbof0/GqoOZEVoeDjqa2LKx01zmacRhGA5BI596patpMtmqT&#10;nDxy52EHjI+lY5RtvIwf6UjzQbdqrluvFTwNeB8264Owjk9iOf0qaa0MY5KrgetWZdGKiAQyCTfH&#10;uJPHPYd/6VLfeE9Ss7Zp98TxpkNtJyp9+BWFGL24AiRCArdPU+1WP7JhdTunHmAcqBx9M9KzGgAk&#10;ZT9MVUaHnzNp9PwqtOgO19uDgD/PvVvTZrCMyfaYFlLLhAf4T3Jx6VmyR7ZZI2IwDgGiGWOKR5Nv&#10;3onUHvz71SlQFR833Sfqaj3ptKrnqB1wR61NPLFJbQIqbXV8M2PvfjVJ/wDYx2HHemloxtwrD5Rk&#10;Hnkdce1Luw2P71LgFV3YJzVi3+4w4CmmqUQsW/hbgg/rWf4puWTQ7sqGy5UMT6McV5fRRRRRRRRR&#10;RRRRRRRRRRRUwizbtJtJw+N3YVDRRRRRRRRRRRRRRRRRRRRRRRRXsPwT1rV7ObVbXT2IklaJlAzg&#10;keuOcVveLP2Mvidp2g6x4xtx9oht3luJbVlxN5fUuOTkDk9AeOleAUUUUUUUUUUUUUUUUUUUUUV6&#10;x4GZF8PQvL937XKo4P1NbmpSWTiHyc78ENnuKUQaathKZBtnPK8feqvaatpdvp89ncWxeedXAcfw&#10;H+Hjp6VkyKke1dwPr60ir909O1XYBaAyG4zkD5cDqcVpaJBpE1wkeoMY4ijMcYzx698Ct7S/EXhn&#10;Rp54JrL7XGN67snaeMejdR7Gubnnt5rm4kso3jhaRmjRuqjtVd2JbGeetBiOe1KUYINpyWfOSfbp&#10;TnQMBuLE7RkHkDApY1G0ujBNvHBwfyqRVmKDDMEJBPJGc0/yNw4/Op4rSNyqyt/Euee1X9R0/TbZ&#10;YxaziRgzK/1FUBGuRj71PKhefwoCl1qe01C7tj+4k2EHdg54NCvPOsgclwoLHGeKrSKAy7aktmnj&#10;YSxKCVJP4j1p7y/aJXlYgsxJbHGc0iKGZR0zxxV670m4skEsq4DLgZ9TnrVRSCMByqt94+/sPSml&#10;AN3lkkKcZGRkfSjMzx7cD24pAi4+nXp1pAy5b5R83HPbinIquqLklj0xUqQOxwsnbvT4tkLFTuB3&#10;Hntg0ySSMozdctj/APXUSMjfKx+U84qZownzYByOMnpn2qMqCd1W7Z1Rwyr8y96cJG3M2wHk9e2R&#10;SBg+1dw3Ac5pHeJWZW+goE0OeU+bkZpu1yMMp+U525/pTTkAfKfl655/Oo3eJpSGIUMT9PwFGQAO&#10;vvVi6li81/K5TbkE8GoIwrFTzjcpbg8Dv+NaEWnzy7jCp8tmCjk/N+H/ANaoTZPCzF4hudcLtIyC&#10;aqSWdyrHcoGD2zx/9ekFvcleVGfQHNOZLkxnMYAyORTIJbNnxL3HH4flUnmmEhkGQG79PyqJ7gFm&#10;kZck84Hr7UZuiu0RHPbPephZ3bguV27RSx28+d7N3BwKvwPayXqTTRgRqh+VeOR06dq0P7Vgl3I9&#10;uI7Zg4Tuwyf8+tY09rIsjtFgoeAfaq8kpSRBgjZjJHBPvUs06zMXBYbwATnnA/KonMskg8sF2cks&#10;SfzJqUaXeZHnMq7lBwP/AK1CWGVYGTBUdBn+dK9lCmwtJ9/nIPccc1YiQ26SukuQ4AbPb8ar/ZUO&#10;5vNBGfxFJ9juEQyI6t82AvX8aszTWElpGIlZZ0lIct7e3/1vx4qqjsC2GPXOBTVMkzSFRt2+9Dw5&#10;wruD0zj+vvTjpyDy97sncnpkVGkUQJJ/vcH1rTDWTDcskQG0JhiMru6deeaW9urV2WCUqphXHA6E&#10;cVVjtEnyIZAcY4H8z1qrsk3OjffDYbn09KdI7kAKMgKPrUVtZzXTCQMQDkY9qkAs7aQqZMSIQSeR&#10;ioDdad5hA+beck9c08T6aCqllboOew7U46tpUTIAgYA4HNSyata3DqZHYcHC59PaprZ0jWRIyMON&#10;pz271AiTPuCZYJkkj0qIvHGjNgAbSeauf6EkCfu9sjBWOSc57/hVd9csooWhaQbVkyaa+p2yW63e&#10;wCPIw3rn/Gov+EggfcSAWOAOetTrqETWzXYwoVwpA4P1oTULO95KjA4z2z/9ap5fKltvMRc/Z26D&#10;PTp+VVskBW/vc81Uu7hghVsr8x6Z5qzFJZ29uk0g++Mk89DUDeIdPGVIVeSRmk/t+1C44A25JHfF&#10;Vz4ujcBHQsAeMf5/xp6+J7VgG2j73GccfrV2HxLAzLHETlweR0PHPGKvXMUZtobhSPMd/mPI6+tM&#10;jRPlZW+XjvViDT3klikKb0PQHimX+oW9gFg8tvNYZ2oOf5VUg18TQzzW6N5cEe6TcBwScfzrPn8Y&#10;q6gRRlZN5yezCo5fF84AAhG7qV5/wp//AAlNx0Klc8FSP/1VoWfiGa8VkaMgq3HGOo6/5Fa9zAri&#10;KcAIGXbx3wKaE3P7/wCcVqQ2gdeI2Zgm4ZPpWff3dzH/AMe8JbA5ODj+lZo1u92Bfs5Ug449fz/r&#10;XR6PpWtX8TveDyIPIllVyQACuMgg9/51lXp1awWymkjBgnLDeCDgjoDjPP4miwOq31wLaGIeYRg7&#10;iAN3uTxWtqfh3xDpLj7TAkkOWKyRn+70znbjvTwLi4hjtJHCxxoWUHqT/n9KzkktXO0thVUndjPI&#10;rBu4L9Xea2AG8qAeep6VdsJdZbaVjjYqADnJ3ev4/hV2PRfEk+9JGRH+8p6jrwOn9KytWbxZYHyJ&#10;0yM/K6HOR6dfT2rJk8R6qECR72YDbhieM9f85qxZnxjen/RoAUyc+o29e3AP+e9TwQ65lVmieME4&#10;BPr+lWTE8LkOxyRknpVWVC7N1bd9anm0ny7eF5ztEwyAME8c+tZTQxqG7E9qji+chNo3M4wep54/&#10;Kp9V0s2F4bXzFkIQFivQHJBH4VnlTGMY681XkQFi3O5qA/7plZTnqP8APSocg/zprojsEznIH3e1&#10;MaPG3+tOB5xj2qWMuC3ynhc00bd2W/Kq3iS5t18O6pFL96Qw7FxnkN6+1eV0UUUUUUUUUUUUUUUU&#10;UUUVoQh20q9HmAKk0b7B1J6c+3NZ9FFFFFFFFFFFFFFFFFFFFFFFFew/s/ade6h4witLInzpJrYE&#10;dghb5j+Ar9GPGlxFbeDfFlxIVCQaDqEhLdAFiY81+Sw1SJtMawkiG9X3RyD685/Ws+iiiiiiiiii&#10;iiiiiiiiiivU/BoH/CNRAA83MufrmtV2XcFc/wAWOeafdSRyxKo529qzSg4bcu70Jq7eQ6WLAeTL&#10;mYyHOehHt16Y/WqEaogBkBzjj6+/tVqOF1eMsGHccdRWlBocs8MksY4iGTg8+4oex8zyIrOAgufm&#10;ApJtGvLad4ZCMgjg+/8A9ao1spss6/w5GPpVo28rRKgiGRyW7/SoXSNDuZMexNRiW2Jwv945p8aR&#10;sGwo5ypyOmf8KtC3wFjblcZ6mkOmTMd/3VC+vrT3jUDCt/D+tILVo1yZAWPX606O3JjCb/nGTzUg&#10;sSdqCVADySTxUl3pFxaW63BkUxsrEDPYdaq2s8MpdgcYx75rUtdVawgnSMKxneQMpHZh3+nbpVKG&#10;zkuMsMrgd+5FTRWlvFud5sfNg59vwpwTToEJjlBJAByOB9KYl1YTGMF8bRlSB/PpVm7YJbr9qdwg&#10;PHTGRVOGXS93zyFRjocdaWSNIGWZBvjI6U9L62uoYzDH5ZXdu/2vqPX8TTQAfkYYUnqalhtbUAs4&#10;JGM5z2p8OoaPYSFyAx2kjI/z/OoV1jS3kd8BmIB/Xj/OaT+3NNZn/druAyB2pj6zp/O5AOeMf15/&#10;pSRanYMzqUQqvrz/APWp8sKXUTPbptCAk49qkgu7Y2rhkHmMeG5//VT/AJRHjrvbA46VVnSdHHzA&#10;DJznv9K0NI02e6aYqEKoOTu5DHpUcjLHIylAWXn6VUk1SPP3RgGoptcEWMqFLNlfp+lA8QREEbQc&#10;ng1JLNBPEsqAB1YngdaU/MoBzuYU9LcyMquM9OM1NeagbYKIk+6PmA74/wAazJPE96YjIPkKg/Ke&#10;pyfT/wCvVd/Ekskq+azJGUZt3PNVX8S37llibKFsZ7cU5db1NzvKMeuCPertrrV4ZEWRH8tu+OD+&#10;PNb8vhzULm2jvLaAuQrNkdMd+1PtY7WCwuWu0Xc6sIsHnOOMjHrWZaKJL1VA5VCR9RUN/dX0W/yI&#10;2Zsn5hWW+tavkfJIqkDHHFRDV9dl3QhWII5bpg//AKq6KPwzrlqlvdandhLd1G8EZYAngADrn/Pt&#10;avLG5ltmuNKnLopPL8ZAP0z+h+tUrW6vCxWWFwAD07EdKSe+SeRFCKAuM4749afGsTfeH+c1ejia&#10;P94o4dcge1Zt6NYKzQ21szRsQ3uQe49vasw2fiYPIEicMhGcZ5yKu3yXN5Z2cdpBLFcpITIzZxIp&#10;xt6/riobiHXmt3XyyPL6j075yBWho/hu5vra8a7naJox8ox1x09c4q3bRTFVLEQorBdzHJPA5NVX&#10;iC3U45ZCARz1Pt7VNbNF9qgEoGxX5znGK0ZW0mKW4LD92WUrnjqOfWuZutHvzNL9llDRsWIOc49B&#10;+NJ5mqWQVLtWdI+N/wCP54rtB4e0XUNIhEMmXKbvMQ4+Y9geen0rj9S+H2q2SwyWtw04xjaTyoH4&#10;46fSqA8NawzBi33VABPQ47f5Fa2l2+r228YI3HaW9s095d802G5RueKcskaRzNJGTlDt7c+tRabL&#10;H9nFv5hh2Mec+pzUF74YvJnPkTl1k2sT6+v4flUCeE7t1KK+1wSd3OMYqCXwfqeYXWUs7DnHQdue&#10;/P0rRsPDjW8mbqJp8gbcngZPOfoPTP409vCFwXVy6xbjkDPQdR0qeKFdMif7SysWTAwc8t696bZy&#10;eWjhG+Vxzg9c1dg0me8R5gu+FSRnqBjP+Fdzp3gnwhrBgie+8uaLb3wHAOD/ACrmvFfgLRE1SaO1&#10;RGQIrFx0JI9BisCfw6giSzbPkqowGOecetMl8KW+EjjXHGCeOuPw4oXwqEhe2MuY3C/Jnng+xrSi&#10;0bR7SzkDxAFyCzZ6EDj+VRtaxRWriIhxLGemeAKogyCJcfw9u9V7lVaEk++eKSGXT7hBFKMBFXOe&#10;+ParD6D4flBCbAWVgeuc/TnpTf8AhFdMCfM64Zj0PHB+lWf7A8ObQJFTdnO4DsOe2KfbeHtGtZUu&#10;E2lYmyvJ6Hpk5/Kp7uHQnJndIlZMHKcFiR17Z/Oq895FcRraQEtGpVt/qc0xWG7ZjHoa1m1r7Dp0&#10;Uy5aSMNEq45O/ris3+2o7hxczW8ysikEqP4e+elWFfQvLeDLIkm3KgHqo6HGenvTFsfDEjhETLIo&#10;YEjqMd6kTT/DQdGaIKQNvQDr3ODT3tvCm5lI2tsJxwMd+xzn60kOo6JCjbIGJRdwyP07dR70tzfT&#10;Xzq8cXkwqflX6+tBYqVBUnJxxWzP9sS0t59POZVjO7BxjPXkYqGz1CeEJFfWb43EGQdifw/z71pe&#10;Z4el+VoNod+CvXOa2ljikgkQea6eUQT2VCD3qvLpFnDbrJcRMsbvtXdnGSR0zUF3Po1kYza72l8t&#10;WJQEHd6cfpxWrpun614hgeOyi3RrISvnggHbnjgev0rF8R6Zq+ny2wv4Et3lVtkYKkjB56ZBxXPq&#10;qqWyOW5J/DpVfVILmWO2tpoxsj+dR6Zziqdve3VkGh3EKrZB+taB1rWI4vMV5CZD8md2OPrmpJ/F&#10;M149qLy38xocjIyMA8U8aPpt6iy24HAyd2M8fn/Oo7nUdQ0QQpp0Cy+ch38ZyM4IwMH9akv9X8Vx&#10;24tri0t1Z1LxzKDwD2A559axIkuSB5rF5SDn2A7VCxycc/Q0ksrlV3/Nt7Z7VXlhxH5h/iJCjI7e&#10;1RJE+f3Y3EJnjtjvVeRnZizOS3Tn0qs+CxU49DULRk8D5eOKYzTKqrnsaiyvHHO7FDna3+0vPFIp&#10;jfcXYBhzj1oVRH83I+bNWbdS7MQwwR0pphMnAAyB3Iqh4kA/sG/Hlhm6bj1UAg5x715XRRRRRRRR&#10;RRRRRRRRRRRRW9YaBdz+HNa1VceTbywI31z/APXrBoooooooooooooooooooooooor0H4Ta3ruje&#10;I5dR0cn7RBaMRjr1GD/nH1HWut8Zfti/GHxRol/4XvZraG3ufNhuJI4x5hTJG1D/AAjbkE8k5PzY&#10;wB4mYpFVXKna3Q9qbRRRRRRRRRRRRRRRRRRRRXp/gredAXOPLW5k6+preVI3kOGz8vT3ptzbsQuF&#10;IbHrWXL5i9SM7se9Eci/MM/eGM05Y4jJ85+Xr1q3FcZddv8ACvHOeKtPq2oW+JE8zy8EcA4NVxrl&#10;2GV5UK+U4bp19v8AOaXUvGM+oIkkNo6T7QJG7NgccYH9aqR6nf7QrAhye4/+tUpv7zzNyK2cKwyO&#10;gqdru7kjlMgxhTxioLeXzH+7/d/WtCEuDlVwByQMc1pr5LRnyshlTnPrVK8i1SQO9urFW6n8KzDa&#10;a8DtKsCG5yD3rSn0TXYbPZPEDK4DpJuBz9ep6e1Z/wBi1vvnLqRnJx9frToNL1lFRH9CQTjFaSQ3&#10;y26rcHI5xzwfpVW1GHlbkfNx+FdTbaZDc+HbqeFN12kpOR6d6gjiZLWHa/7x/wA/aqNxod/dI0cT&#10;jd97cc1Rk8P6iJFjlfCqf3m30xUbeHL0kCB2VXZgpHXGPSnz6F4hlRLeW8cxI3CnOO3rUdv4a1Lb&#10;88gBUDOCcf5/A1e2XNlC8ZIbC8J3H41Lpjp8zTRbhk/Ln0+nNWrdo92Su7d69q2Wi0aazkiRylyD&#10;kZPDcdPwrm7nwtbTsZBP8xBGAeAe1Nj8IKjgiUj34/8Ar1OvgfZumW7xNnccAdvqfSqv/CIFzHuu&#10;N2W+Zj/n/D6UsfhqGOdy8owBgbjipdsVnbyxwybvMGAR6HrTLaN0jUN95u1aVpCkziN2APO0n17C&#10;qusxXcd2sVxHsaJccd8jHSktbm4tgixNgO+4+/tVtylypbhXKEYU9aoDS4g+CuQADzWtOmkX1pFA&#10;1usYgKkMejdP61FFYaTbW/CqeSOOnPtVOea02hIonG7I3N0/CmtsUZWpYbl7cBlALscikXVo5GVb&#10;iLLF8ADP4dKsPNpRdkkgDAhgwYc4NXodS8PIFgmtI2QY2heCAD69fyqg0GhszKluiKM7QoAwD+FI&#10;X0eIf6hcPhscZP6CmyappwD7Yhyp6Z/pirWk+NNbsZUe2CmNdoMbH5doJyPxqg7z7SGYbmfdgdv/&#10;ANVV3kngZ5UH7zsM9fqat2mtTEyC5Vfugkge3tV231fTXEg8sAqCTnt7nBqRWtZA03krkDG4+g6V&#10;bNve6n+/mgwpJbLjAOOp5GOKm+wG2lntkki805YgH72e31rEl1jU4PMgRUjJVkJABGD+H49ay4LW&#10;WH5mG7kEN6/WrCMjBOfm69aZd3F1JsaOQjaMYHp71JDrGqxuTIxY4xjoBV+21PULmWK0IUPK4VS7&#10;AKvuTg1u6zoN74fS3FzNHM86F1K9cfgSPyJ/AgiotO1nwqyhNXZ4hIhwVGcE9Ccdh34NZwuc3E9v&#10;azfuhuXeOhAORj/9VV4dD1fW70WEM6gKWbJPH1z/APrqnLp9xZNNaznbLCxRsnIBH50woB2PC54q&#10;G6ja7CEkDHAXPfqD9aYLW6kAQsRz1J4rRt/tFohjuQtwHBGSOT+Wf5/hTrGV7UlAzLsJwp/hyeRW&#10;/JfaBJAELyiYBRuBzu7kdccfSqks2iYlQSlmGdjYOB/+usi5nldXRCyqgJzxz9KrKmxWBbcxAIOf&#10;5+9I24lASMNgZY+9Wr7w3bpCt5aXG/f8rAHAz0yPb8KolNTR8h2G3G3GeccetaST3tlII7pM4Tdg&#10;8HJH59aqPf37JwFX3z/+qlgubwyLLI3y5CnnnA7/AFqa9IkcbXcJtDAE/exVSaNJTvk52qOp64Oe&#10;c1MrgN8vy/LXeeCviVaeHpfsN7p8U1tPDsmmKjcM8Ej/AD+Brq/D3i/4LzJe/a7JoLqRUWKVRt/i&#10;OMYxg/U8jg5rz2a5s7nVbieyk32xbcpkJ+YZwAQapX9+ty8bMyxEDado6gVBONqIz3PYge4z17VD&#10;YahPa3XnyFWRUbBYf/Wppj04qzXDyPu2sRzgkduv5VoNqejm0ktbe32MQSHfqCR2x268YxWJvUgK&#10;eoHJFKpLblK4+U9fT2qu1jAeNg4Pr/SnJYxArsGN3GauNZ7I0iaQ/Ku5WB7elQG1hwcs5xjqT3pW&#10;t4jAAZWIZiuOePf6Vc8rSY40xG0kiyA7iB0HX0/nUTeW0sxjTYhOQM9MdKW2tJJ5c/KAGC8nr+oq&#10;9d3GmtBDFBEAVwSw/i9c/Q1HZ3sVu28RLvYqMMAR+XFSajqC38okMKphcMO5x3NZxt4MP+7IxnBp&#10;RZ25YNs/U5p/2WENvKA5OfrUrRqSdiDb6dselWVVrqRIpHVVLZO0cDj2oVAG2tyOlXIrq4iXbGxU&#10;YB2/Spo9VnRjuG4479qkF4f4UUnI5I6/mDXYad4ugh0nUvNij+0mFkjZlGF+XjjHU/SuYbXdUltx&#10;bSsHQuGAbkr7Djofxquty6vkKnc9OasDVtZdwYbmSLAbiNiM7uoz1xiql1Ld3knm3TvI4URqXz0U&#10;dBVYxOOF6HrzT5PLkjHJ8zv6YqvJY3UflTSJtDH5SR1+lTSXEsgVDtIHA45x+VQvBtRiu3nhv61G&#10;qzxlWDYUjOPapQ7O4+cjg/jStLbvEwmmJliwI1Pv1rOZWQ5B98iqz7xtYj+IH/61Qu4JY4xmq0iE&#10;HcPu9qI52iLeWeTGQc9/rVFlfHp6/wA6j8oDlaQ+Y3zPg/Sp76xs7aG3MEwlkkysi+jL7ZrNY8u2&#10;P4hxn2puBkchc47/AM6MKSysw3KD93ocVDuJPzjvWjawLGj5J3bOOnUdKQqFBIB+9nNUfEDK2gao&#10;pJ/1YP1xmvJKKKKKKKKKKKKKKKKKKKKK2LDxJd2uk6nouA1tegOeOVZOePrgVj0UUUUUUUUUUUUU&#10;UUUUUUUUUUV6l8DoYrjxbJbSsFSWzfdnGPl9a43xpp/2DxZr9oFCiK/lwo6AE54xUF9fabJpNjBa&#10;MVdH/eIeuQOTn0zWNRRRRRRRRRRRRRRRRRRRRXpngsq2glfmyLlz7c1vKiK5cH5qnmDyW7NgAKuO&#10;T6elYZfDbmGaAYzjbUiAnC/lmrMEv8RTDDPIrSi8R3MdosE0C/Pg4PUfljJrqNOs/DN5ayxzXkcE&#10;gjxhuBnjGT2GT1yK5q6vNIDFYYgWViu4dMg+3v8AWolvbRTnycNgYyOh/wAake6iEamNVO3HBFVZ&#10;55psIihQw5A6f/qqJYNpPI96tRTRCQNISq7T0qVZpNysq89t1Pi1i9iyeMgcelTW2o6vdSRxQwiS&#10;Q/dBHX2z611mtaT4p0/S7XUb2KPyZFOQCNwI/DH5fzrkn1m8IBMQV+c9P/r00axfFgAuMngjHAqG&#10;Vr6Zn3MdpbOCeOKekaowPbvWpY67eWEVxFGoMcyOjA9wwI/MdaqTwRtEjRzfvQoAHXGaht7m6tiR&#10;uwQDjHrVyC4unDgzDhD1J5x2NElxd7IRHJkuFJA7Yqv9tvRjcc/ypZLy6kX72N3PFRfZ98v7xz94&#10;ev4VPmKMmNRj5ccZ/HNbdnd+GodFuYLi2dr5sskoJJ3A8AcdO/bisdFMpZnZsqMFQePWqwjm3bt5&#10;3dMHmrMV7dxK+8hgSAM5yPWnW880rfvXwpyCRzUTtdAkK2Yx0yT0phhkb53c5bpjOKnmstPSOJId&#10;zDauWP8AePXFM81PTG1fr0qeCSRdjowyr5HerM92LmbzpEDyEYJJOcfrUHlQq+9os5bgZ4BqRIo1&#10;k8zo3pUpnUdvvUs0Vm9tlZP3xdSU9M1TWNHZVIztYE+nX+VaN/e3G1YZYYkEQ+UoOmSeP6VlARt0&#10;O3+tSyW7xrG6uDnBHtiondWO7GTuphlQNuKZJ7kmrlxaWotEnRwZJcMyZ7H0+lUVddvIp5cFcDBZ&#10;emecUb8Nu/vY6UvmZ+q8UglaN1lVuU6Z5FPkuGkG9+TgAn3ppG4cAdKmt75bNvMSGKQnBO4ZGO/H&#10;vSxXLLIsjnCtKpZRzkZ5FaWq+K77UfLhSV4reOIKY0OF4Pb0/OsZfkBZPl3Ahjk881ur4ft20I6m&#10;13GZkZcw552E47gdDjoTWJnbhX/u1HhT8x/KprfyfM/e8qR7de3NNl2q0iouVDHB9s1I9w8hjk/j&#10;ULyPampM+4yurMdu0bicAZzwPfPanRqp+VzhR3xmmKSG5wPpTre/uLdw1tK6uV6jrn2wQaW5uHlM&#10;s0rmRncsxbqSe5qTTNOu9TuIbSyXzJZTtVR3P1pNT02fTL25sLhQJbdyrCqhnO7ac7frSif/AGm+&#10;UcfWlMhzuySe/wCNN80j5WBI696a0jHbtyaPNbYwx93jFKWZgoH93vViaAxR2zBxmVAcDsKQRqEj&#10;QSEtuzjsCaiZ227Sc4+XOew9KdLPJKVllYFwSAO/NOkgmRI2liZBKm5dwIyPUA9qjRz94Lkrzj1x&#10;WhFdz390jzFcxJgbhwQee36VXuGG93UgljnAHAwelVy3zBQPy7VMGUbWzz3Aprtlf3ig5bjPX2py&#10;mbhEQhTgntn86ApJYDgjOP6UGcuq7jnauBxTCxGF6/XpViW6V4Y40jVSgO5v73/6qqbyy/dxjrzQ&#10;W+QgEfXnNSyKmwAMGJGSB2/Gog/zYH8VIGcHBJG3t71MkpLpu5C4zkmrV7LBLIZokEUZbaqA88VU&#10;VV37RjLMBzVi4tni/d7g5UckVAocthRyaEjyVZgOGzj3pwZd2Tj73QcVKFVip/2qftUngUpJwdpO&#10;3PTPFKoYbnNPIQopzn2pyqQylR8tWA0I5UFW+tTQxo6YbOSwwT71amsY7a4dEdZAp27uxPekMQyw&#10;4Y56CniJ92P4qtLCojY/xetVtu5uRS+SA27afzzTooyzA7cc+tNnupCvkMo2oxYHuTz+lOXTt0kM&#10;MsgRZSMt12j6CpL7T7K3lijtpxOvlKxOPfoaiu7y4umiMz5VOEXjA6fj2qH7K8mfLQk7WbA9qTag&#10;VP3ZB5LZNAspZ2CoCSFwRjsOagSE7ypGGVsUnkxtN8+VG45I9e1U5F+b92M/jUMgQRhcjd1qKNo4&#10;XjkkTemRwe/PTmqs8qSTSMqAIWLL7DtVWRY2BJH8NViqKG3E7dvGPX8aYwKrt2nn0qOVSEwVHPX1&#10;5qvtUHCL9wE5z+Y5pjK+4MP4lGc4prH+EKD701FDLuK/j+NJhcogwdzZz9a1YbFUmeK4wrKnOD37&#10;U24t5MRLncpyAPTJrP1yM/2Dq6kHItzz9AetePUUUUUUUUUUUUUUUUUUUUVZtFZmmRYy7NA4AH86&#10;rUUUUUUUUUUUUUUUUUUUUUUUUV1XgHVbjT/EMDwgkyxuhxn69vpWX4k1S51PXtVvrnHnTXTlseo4&#10;rJooooooooooooooooooooor0rwLEX0eYgj/AI/CMenH0rsI7KLJlckf41RmLA/MTtbt/OqF4LXK&#10;pbfNgZJHXNQxqyjd/kUm5gQ3f3qzEiPKFfIDNyR2H0qxNtWUKjMyZUE47Vbu00pYLaSzYlwT5i/7&#10;Qwc/jVNfMckKNpZhinOCr4YAsp5P/wBenxSzOyxqow/HbrUsFtHJKImcLgdT6VASULccU7ZLu6cb&#10;c5qVWaTqTkcijJO7I7Yq3DcXMG027CMkAFl4PB6/WtCbWvEU1mbK41CWW3Lq5jJJBP45NZoTMjKe&#10;GHX2oKquMClDgfKG7U4B8kn+6PzpypLI2N3v1pCNgVlYfMoPHP4Gm+ZLKcfeLNxTpbWe0cpKhVyA&#10;fwPenF3dEyT8q4qPuSR/9ejaw6UqbNw/Pg9COlAkCcscn171KZJPl2jqvY0iysm71wfzFJH5e8l1&#10;5bNOLIUZA+D2qY3SiMJtB+YnI71Ks6vbPFHHkEZZucj1NQEt65x6GmIJWck5HfGeKGDBioUdvX9a&#10;mjdFA3cHqf8A61WY4ZpZMKuWxknI6AUryyKHj242tj8Qac75PboOfwquxbbtXHoKUSkljntUe9sg&#10;qMCpZY32KZgRuQFSc/MPxquCiodufujr60oikaN5M8KMdeuarhmZ8MoHpwakK57EU6GGa5ljhija&#10;R23YRASSB7CmCIBiQT1xzT1ymaYwk/i4pqsS31/lThEu7C5/OnYJ+QHCnnNPISJvL3ZX1qa4t7UR&#10;QNE+4kfvPbp0pl1CqOgjY7CgYHHP5VCGBbaT070m7adxpWkZupI77cnGcf1+lI5Zj8zf40iIxDHn&#10;5cUrDnIx97GO9DbhgdPbpU9w0UjxmEcLAm7HYjrRDfyxwyQKAVkHOSaijZnG1c8UpO/cT/D3pplx&#10;GAO1I7HCKQfm68etWtJ1i40q6S5h5dFYLip7o3V/cXF07hvOmDbvris9oljleNlzhsZpzmALtC98&#10;59qREB6nAxSSFSNoOOgzTSoJ+XPrxQJMHGOP50wykHA+XdwM9KkLSsV+b7vHtSFWBxyeaUAgcj5f&#10;ep5Y0SGC4DK0jMTtPT2/KpLrU7q6aIz5IjQIM+nb8hUCxNMzrCSAgyR9fWkDnBCZ3lvXgj+dIxkD&#10;BXGPar+k2Fnd+eLmdIiscjLuz8xUE4z744qLUpLRXh+y8bUwwHY/5zUEkzSbePSgzytGqFgAhyDj&#10;n6Z9KiZ5M7h0alAkYc+vrQQc7j2oDD5vl+b60srjb6duajzGrc5PI6H1p/n8cdN3PrTTyWz/AA+9&#10;OWREOSp59+tPUplt33uue2KY7vI4205EbpnHtj3qx58qhgv9zGT6VDlwcnP4Uu7O498DrUsZCkuy&#10;hsA4FTvGwiVgpHmksuMY2/45qPaxZev41JltvH3qvTm0W3jaIZJDB85/Oq6Qbgc4+70qwsZRgQAV&#10;296eBvbOABj8KkjiOPmzjtn0q7bwl+O9XEs5EZlK8sKkFmVkVioywxyatzWcIDiIZVQn5nriqS2L&#10;bmyfX9Knm0prfy9/V13Y9qltrQsrFVOAM9PWsq4t2Mkq46O1RFZQMsScDAzzxQkcYG4d+v1pfKUd&#10;F/izzWlD5lrGssLgF1wfYVX8mMQv8uXLDB9qaiyxvlFPvUYgdpcgd/Smz2GZMKc5X0zWU9vKrsRw&#10;ecjNM4EbRGMmTkhvQVmy5ZCpNQhEC5Kj5VrV8Nw+EZZ5k19pERlbbsBOAoHOARz6c4rn75IlmmSB&#10;i8STyIj56qpODUE8M8OwOArgq+DxkYqCSVpCWdQMtn39OtREqNxGc7cVXIZirH5f/wBdMcuByDnd&#10;26Yp6SOI3QIMbcNn+dRJBEJV8zleCNp/Q1dgaRyfmz1ppMgKrzjb/WquuRouh6pKcf8AHu6jPqym&#10;vH6KKKKKKKKKKKKKKKKKKKK7TwL44sPDaa/Fd6abxdQsTEGGMxHDKCMq2MswyeOOOpFcXRRRRRRR&#10;RRRRRRRRRRRRRRRRRXR+CgjeIrKJwSJRIox24qj4it3g1zVInTYVuW+X0zzWVRRRRRRRRRRRRRRR&#10;RRRRRRXpfw+50q7ULnF0XOOx2gDNdjNzAVbHGPzrKuNwVsr7VQVHcMAM45IHYev0qQtJErD+FlB6&#10;c1Dn+6PxqY3alYk8sZGBu6Z+tNLsd3932NPEmAwjX86kD42t3PSniWIghjz7etDNGNvllgffHWpW&#10;8xVTPz4NBct1GKPtBLIpUfKMe1OVmwWB5z0Ge9TIGPybcsTgf/XqXeSdvGP61Z3TxJHIjrvUqAB6&#10;inz2d1DAl1IykTsy8Yxkf59qqfOxGBkbaVQ0bq2M4b8Ks3F4bl/MEYVlAAC/dI7D8KrpJwRjrSLt&#10;fgdKvC4s7YW81vlpYmUkHoePfPek1PWbzVroXV3gukYjY8/MAcjuf51UI3bDyPUUqRyMNyrlVOSR&#10;/WrFzby27RLLt5GPl9fSkb7D5KeWxMjLl+OB7VG3mYWNiQFzgEUzpuG4ce9TQJzg88dOc0SMi/dy&#10;G6EEd6iCSfL8vPrWna6JPdWM16jJ+5zlCeSB1OP/AK1V/sphTcy4EgOCD61XWT5lCr97jirVxp8l&#10;vHBNMpAcHbz1x1quzxs7FAVQ9FyePxpwIVm3Ecbe5qwt0U3YznPY4pfPDd6kMnnGMlR8qgcDqfen&#10;qYgjKqgP7VG5Cp6luvSq4ZBtZlHy/rzVie+uLkL5zZwzbR2AqkR+9AHPoBUisQ/I3bWAIzycc0Sz&#10;Ql8AHd6HpUYmVWXcf4vwrY0HxbceHbw31lDHNKRs+cKUwc9jkf8A6qztQvje3VxcmMIs87yBPQE5&#10;Apii2EbEs3mdhk8Uwt8xDDNRNMx4Ixhqk+zkgT+WdrZG41NGtzl4Y13EjLYHQDvURCdcknFWbK3i&#10;uG+zM4SR2Lb3JwoFMugyzSLJIW8sgBvUD0qBl4H92kHOWA5FOAyRgg59DTQxDHbTlcqWApvO7/ap&#10;m9A21uv+NSLIoJUHDN74zTeT/vU8YH3qDLs+7Qo+Xdn/ABpzswGBU76bcJHbuhDebkkDqv1qKO4u&#10;LfzPLbkjDAgfyqU3tu9r5bp+/wBxJYDjA6f1qpuA6/dpzDA3ckf54pm1j2/CnDau4N04BppbGQeK&#10;QDLKMZ+X9aVZZIXDbQcHODz39KU3DsS6g8EnHanSTySEPIOTjp/hRgFihG3HHNWbk2eIhbMxABDE&#10;56+ozVQrJn5DncOgJ6UrQ3EQjcqUBGVJBBOPSlWQgFiC3XI9Kt3WkXFpb211NGQlwMpu56c1RTDf&#10;MtSFCOnpUe5j1XK08M7BeccDrShH7UiwoGxI+Byc80u09znd60ki/LgDvRHJE27cp6YFMK7gduT3&#10;pVt5Nkk3PGP16VKrLtTC8jk5Oc00sQ+Tgbs5H69KdkfLjjpQm4npUjCMbAm4kD5s1Ym0i7t7aG+a&#10;IpazkhGPQken0qqd5BEY3CpjE3y9OVp6+SvzMvPQf59KeyIfuk+/1qQAjbx8uKsxW0h/fNkorDdU&#10;jvA0zbIyoxggjt25py46bTUituXKelXYpiWBnBcBflH06D6VqaTAZJZnjHQq2B25rVlt7qSQyOMl&#10;uT0p8FnHFuUxE70wD/dJ71YGmqqthSfl6mq508nd0+b8KdJZBygYfMibRjNOispPLKqCoJG4Dvj1&#10;rF1KyaC4IYY3fN9M1R8snK9fepoYt6fLn5fyp/2VsrjktVs2Xy9cKO1RfZivb5qQwbmUbTu6H0pq&#10;wncq54ZiKje1PmMy5yvTn0rJuo/uM3JfPNZrjJbb/FkdfWqTR78rjndx1qCRXiPlspzjPNQMn7wY&#10;Ubh9P0qKSOJlcNkMGAUdsd/yqOecyMBOzkhMKT6dsZ7VSkKD7vrxSEkjcuDz+NFzLFOYyg8vaoXH&#10;qR1NIUt0h3EneXAwPT1/CqjOnzDGfYGpVFs6tyA6P0rd0bTrGMw3OoJmKZSYxnAPbnHNUr6z2XLb&#10;MKjZZR6A9KqanBbHSNRUsSgs3JQ922nJ47CvE6KKKKKKKKKKKKKKKKKKKK9p/Z30rSNU8S63YXyR&#10;SSS6RIbaOTbzIOhAPp3xzXjl1C8NzcROdzRzOpPqQahooooooooooooooooooooooorvvhBDDP4+&#10;0SCXGJXZfpkdq7v47/DvRrbXpr7SZY1mWCPzo8j94R047HGPr7V4NRRRRRRRRRRRRRRRRRRRRRXp&#10;vw8OzSL1iwAN9+PCiuxbmNuO+fxrKmGd2c/hVA71bcmRu4J55FSs7OFJ5C8E/Sq3ln1704SFNyjH&#10;rThEfvZy23oKVSAvGR8vrTV3nr6everttbWz4aeQKvf1/KmEJ5mFwRTi5yqj+uPyqXYW3Zx8qk9O&#10;9NWJGjJ6cHH1qzFCpQuZAWA6CpLQ2S7nuScHkY9c/wAqiyQylTwzE8+lSMyEcLwD/nrUkcodVV2Y&#10;KDgAnitDTNK/tOSaNJEQJhQGPLEjjiqDo6vIG+YqxyMHtTnMEUaMsm5m5ZQOnpUtp9kaYGckR7c8&#10;YyaiukhSWTyT8jcjHX/9dQhkWPOSxpxlyQFH50sbsD9TShihYfyp00xbZ5mW9M1LDdPHEcIHYuCC&#10;Tjj0qW6vri78mWZUjZIdrBeAeaqum0knOe9EVy8TllYrnpxTggkWRt3R+nr71PBHF5bSNKA642oQ&#10;eex59qVLuePeInIV1II/DH61CZ5ZVCSk5TkUnyE7xjO78elWWlmkXdKSW28Z5qsAWj7jaDT1MjLk&#10;Z3bqfEW+bjdlqmWFiv3c/NUvlgDP+7QCkbc59sf56U+WOMqvXG3v61VEYAf5ae8caoCqn3yc1Dvj&#10;z8xwR3zURlbdxz15z7UwSSu2FHPTvzUjRSoxSVcOPlZSOf1oEWz5s/LTM53YJ+7x9acpnY5ZSAfu&#10;ntxV65u7Se3tYokCug+cjPOaookskyoq/wCsOBz1NaWo2mpabGlncAFWVXUjuKoR3Lw7xG4DNgnH&#10;Wm43Y/v4p24o2/dgr+dK7MwJAyGJPWgBz6fnThLOkLxKqlZMckZ6dOajZcKGUj5TtwPWiFxG4Yrv&#10;AJ4FLO4nkZtu3n86iI+6FPqaUY3UCOPdu/WpRE/LEEqO+CabEjfeY8enXHahyAzZXGDwe9ITtb7u&#10;RihQcVIzSiNcZ4PP09KgErMxZe/XrT1jKrzzSAEuu5cD5c/StS/vLaeCGysbZYlUDcy5+fAHJHty&#10;azyrR/JuGUwTzwaiLlizH15oITPPSkKqP4qTGD/WlLOTsKgBe469KdyGUjncAeO1KpBLBv4h+HNI&#10;IiDyacxZSCpxjip5bqa4wHYkp8oUev5VBIjxEIwKNlT3/lUs1/e3KQwzzl4oizovRVZwATUcbRjd&#10;uB6YGPWlG5un05pFjLfLtJwMjFOJwF3d+1MMiY+XI9eTS/woW/yKkYxkqyArtXue9LJN5zedJhmy&#10;CeMZx+lRqgd2CISByePxoQkAjoOlDxeW2C2Tg96aSS3zGnDZJt3/AMLZ98Ujp825MYHTPpU9tEGm&#10;Kr/dyfTilzks34Vvz2uuXGgx30sJFhFIih37sc9KwwpLbhgL25pwLHd9aXyiSu8/exk1OsWN3Hy7&#10;qcAAyqoJDdT3FT7pArRBmEZIJGeDjpmnwws5CLwS3AHOfark9lJA5ilQq6kZB69KdCnb/ZqdYs5D&#10;evFdR4VtkAuOOOmfaukNjubCj5TRFpqHcCB/npVw6eVDIV/gqBtPALErk7elNTTsgDbzQbDaMqtc&#10;rq9s4vJuPTH0/Gs3yQy/IfmC4rZUW1xbR+RAqCNRGx/vH1/PJqGK1wVVV53Veks2H3T/AA5qubRm&#10;6nnbTEsvlyy7j1pYrL51G35c81FcWKbm2k7mzng8VzlxCP3g6/Maz7iK2WJfLPzDAK+/r9KpIJIZ&#10;VmQ4KNlT7/jVOdpZJndmO48Ak9P8KqyEttLE5Uc9jkfSq0hDAg5NXYdIn1RppoxtS3jLYJ5AArNS&#10;xEkpiPBIYjnjHXrVJlRGwnb3poZvLbCjdwR7etRMsjDqVUKf85qFiGZ2HPekMMgAYKcE+ncVfs3l&#10;lmjDuVWFSAMkcDmllee5fzJXywb6Y9qimjWXT9RiuGwpgfHvx0rxWiiiiiiiiiiiiiiiiiiiius+&#10;Hmutonii01IXX2XyoZsy5wRlcDHvmuc1Dd9vvdxyftMuT6/MarUUUUUUUUUUUUUUUUUUUUUUUV1H&#10;w+1AWHjLQbsnAjuSc/8AATjNbfxd16TUvGU1xG7DZZ26nBOM47c+mB+FeeUUUUUUUUUUUUUUUUUU&#10;UUUV658IrHTJ4NSk1GQpbrJj/gRArpdQtkhurmFJd0cUrKkgPXHf8ax9jAk7gFPfP+eKgxH8uR95&#10;sNjnv1rsfEMHhTTvDOmpo06T3VxdPFPGxG9WjXJIx2Of6VxEdvLOsjwx5VPvN6VCCFlVWU7flzjr&#10;j2qwJYlK/L/EOT6e9NkRZNxVvl3fh1pqw4k2MSV6+1TYZDymf5UseMkhR94Z+nerEVwY5EdEBIOe&#10;e355qzbme9uDEqBWkJPfim3Vo1pI1pIAJN+OCOaT7G6/OQAQ2OhFTugZFHQr2A4IHr71Yj0d2tXu&#10;gPkUHoRnj261XWJh1yD71Lb2stxIqIuWB6AcYppEqF4nJAVunbIoaQqGJb73fnJpnkyS/vCrEbcm&#10;nKrk5HRf6UEruw1KsEIjZ9/zl8Y9RTV+90zTnTCq207f8+1MUKHO0Y+tPjRNyLJnG7LEdaduy7Kv&#10;KZypH9aieNgOvb1p+7cdp70pZUK5/L3qRJG+ZBwH68DtVoaTN9jN2SCuQvvycD8+aqMNrbduGXgj&#10;3pqOQw9KkUp/dHryacCU+ZAM7Txn0qIPI6n/AGutPVOR1NWLfyyqnoasIj7i3zKmcH0p2csEwc1e&#10;un02a1hWBR56YDDPG05qjIhKcKQBUcaM+N1BiKbt6/d/H+VVRFvPC/MW6fjQMlZAEwx9D0wav6JF&#10;ei+juIEV2gG/5+mB7e9WPEOtwa1qJvYbYW+YY0ZQeCy9W6Dr16VjOrRja3Xk1GG/gK+jZI7VYbUG&#10;aGOL5AsXTHXkYqGQ5BYcH2HpU0TbfnUkMAQG9M0sl5cXDbp5HkYHALeg7Cq/fpzwecZz/hUu1R8+&#10;Tn9MVGX3fdxhvzpxQHardfy7Uw4z8vrUxJ+UZ4rqvDWpeA7ew1O18TxO5kiIhlUcxMT1x1465z/O&#10;uVaWJixTO0k4z6dv0qBhtLY+83HPSlUghSe/HFKFyV5o8zjilSSQllb7v1IFWEJieOb7y5yAD1xz&#10;zTZppJ5Glf77kk9qjwM0fLjaFx82c0wc/KT92nFgO35U7eHRVI9efrSs+8rkj7uKltLx7WTzETdk&#10;9T0x6VCXh8hAqneWO4k5zn/CokLfxZNOyPvcemBTd6FWOG3DoO1EbKDlgf6Ui5B59aOVLEVKhY43&#10;ZO7oB0FOWP8AvKf88UAFW3Lzg9+n44qQxSRIk3ZiCrc9aax3uHcliY1GDULsSeF+VqE+XatTyNmN&#10;QQOFz701GkibKEhiMfhTXZORk49uuasvZLF5IkYYdQSR1FPvYLCNUFs5Pygtk9zjpjtVUA91+lNL&#10;8ZC9akiu7iJcRkAt1qNgG4P8XekAVlXtml8tFfbnPvStt+9npinb0b5iMU9Z2X5kA5Uj8Kmt1M5w&#10;WC8cgn/Iq1LrWovYxaYWxbI44BPOCSM/p27VAohfajnapOCw54q5fwaWn2c6fIzoYhv3fwtkj/8A&#10;VVXJx2JzWks+m/YWXaftEnIbsDkZH5euaqxpuyxPHbHSp4I1xubrnAGe1X5DHHKptScrs5PqOv60&#10;ryTTyFpGy3AGR0AGKsQW6A7ioP41ZjjBOPfp7V2Pgy3JkvgVAUhdvrnvXZyacFC49e3PFEemRjgd&#10;OpFX4NKWS6xK+FZBz1wP/rU7UNFso7p1tWyvTn/JrP8A7MVGwfSkFiAG3/3hXD+ILRRqUmD/AA8f&#10;nWMbV93StvR7dWtZF2Z+c85z+VTiyUvgAnbz74FXjbQ4X5flK8c1CbSNT09uKfFBB5wWbiMsN59v&#10;pUTxp5jkLtUnp7VC1rGJJMZDc89q4+98ny5ohGEmExJfuRjpXPXAAxSXN0n2L7KqqXbaxc9vb8az&#10;XXYN2PxHrVN2QbsfeaoSgBG70oiuriEyCJtqlQcD1qjJvIBz0GPwqDy9pX9aYzoT93B/PrTDIoG3&#10;APao7VElmWOVxGo4Pv6Y/GmPDmSZGkICHaD/APWq5aPCk64O5MfMfWlY88HHOam/s9rjTb94+hgd&#10;ck8gkdq8Loooooooooooooooooooop8KO8sSICWZ1UAdyTU19ay2t3cQSqVdHOQeozVaiiiiiiii&#10;iiiiiiiiiiiiiiitHQ2C6xppJIH2lOQcY59a2/iAqjxCzKcq9rCyn1GMe3pXJ0UUUUUUUUUUUUUU&#10;UUUUUUV6b8OXl/s3UFGdv2gdD0OBXX3ERWN2LfL/AHfpWVJG2eAcEcen0qsXZWZdvIXNMaSIKNw2&#10;nnkdfp+dSRTygMqsMEZxx6VAyru+bJ+lOwM7m/u+taFlpBuoWZZFVQM4LcsfSqEhAIVF4I7nmrLQ&#10;FYslg4IH4UzAC7h+PWpkYoVbH90jPcZ96f586ySFGZSwwe1SlGmaOWZ2ZuACfbgVqJHZ+Qru5L88&#10;VGwtyHaM7QuMBu9J5kwik2Y2YweehNRjfIXHJZeaW3llgcso2vsIwCeRSs6O8hfO7BbOe5phdGRV&#10;K4PrVqD7RbWxVXBSXBK8Z7iqqyyKWVVIH3c0zk7t+fwNIoJbC/8A66eGx8x9cfnTvMeRdoJ2+man&#10;ksb23ijllj2pKflY9+OlQCRwdxGRQA5Ytmpfst0ITcsh8vjk+/SoDwMBf4sn1+lINrhiePrUgORl&#10;hgrT2mZyCTggDjntRuDKzMfmOT1pFjBZeD7U6W3aJ1UkN64NNZx2X8frTre2luGjjVTlunvTpGMU&#10;jxsDlWwc9qfBlst+XFXRO3leWfuuQSPpSZfGF53Hrz0qa2ikeRVVGb+8B6UTR+Wsq7T9D169/eoQ&#10;hK7R/wDWqSCHfhXbGSAT2HufaqE0UcU5MLllVuGzz+mKla7t1jzGg3sCCT0A9RUVrdzx+YEYruXH&#10;FOlniVk8ghgU+bPY57fWq7kcuePl/wDrUzD7c5JZsgd+KVogNwP9Kk6JtPOTjoKD+7TH0rXtbzQI&#10;dIu47iFpLyVWEbDqCPu4z0689OB+FY4Hy7pBkds/yqWKNXzEzBcjKj1qJUEfP8jSnZ8tARD19akX&#10;YCB94DPFKiAMyYyvJ55pshTbleOelMVQzEZ+ue1KIyp2g5+fAxTwnlsu5dy46Uj7Mgp8q+nWlztK&#10;sV3DuPanzBBGGGNzLuAB6Dpg+9RAHH3uf6UuST604+XsbJIbIwMcEd6jIPzbRTSxbtS52hSelI67&#10;yuxscdqUrJjdn5fr3pMSDCgEZGeT1pg2/dNO/dZbkfdzz/Sn+RIUMyrlQwUtzgE9s1DtLM3pUqj5&#10;cE9+9Ls3DA+9mgBv596mCyOcH7wQZx6VGo9+N2cZ4p+98BGclQBtGelRmFlJbIP40m0k/M38X1oA&#10;BDPuxhe1Ph+cEfxc8097eWJk8wYO0Ebs8jFNPAXKgCnMzuVDc7cdTngdqj8pt2d/y9ePrSnGNoY/&#10;ewKSTcu3C8elRqPQVaa8t3jtYkjClT855OfzqEtGpZY8kc4z6U1Mv8rfnSn7vHp6d6VVkK4BHrzS&#10;KE7VOiru2gHb+PH1pzBmPzf3h0qcvHnMabT9c4oWTfnIwvt396cEGR8vH9KmidRuH+1x9O1SxLls&#10;4yPrViOME+1WUAPp/Op0C/xfpVqKIllw3erkUJEmG7rXoXgGw859TJ+YIicZ6Z9q7Z9NOVxxSrYs&#10;HzV220svKoY4XYSSfQVBPYlmYD+Lio/7OwOVzTW0xRGzbRw351wXinTGi1IHGFkTODXPfZsfw/rX&#10;SaHpIewkkVt37w1N/ZuwscNndtx9etWTpz+X7VH9iOG2/wCTUi6K8okJwAibjnqfaq32OdWHyjju&#10;ajGlM9x90licD0rz3V4PKvb2HukzKfwrDmi2gLweKoTEgYK89M+1VZgNp+XOKYI7VIpfM/1pAEYH&#10;bvzWfI7u3mYH3cYqIzQsoVs7mzVVxyu7PzdM+nSoym8/LULRngt3qJ1kBZlHHf60bzGoTywpJDBv&#10;WlFpNP5k5IC8bifU9KlRoSVEYxjGcnv3/ChsYZVOfercQuFtb9g+yNLZ2Yn29K8Hoooooooooooo&#10;ooooooooqezvHs7u1u4wC9vPHKoPQlDmrOtX0l9qd1dyDDSlWI/4CKz6KKKKKKKKKKKKKKKKKKKK&#10;KKKs2H/H9Zf9fMX/AKEK6Lx5bTQ6zHvBANpGBn/ZzmuUooooooooooooooooooooor0v4d5GmX7q&#10;csLrlfYqK62SKRjtOQpPzGm3BtxEqoTlTk//AFqqXEM+xJXt2SMjAYggHNZbmN2ZVxx70+Ejfj/Z&#10;xk1KjRquwNyzAdOvYc+tW59HuLIxGYY8wEjnuD0qo8stuSoBXzB09aaqo27enOMD0qRUMfTH05pH&#10;VgVIByfepgHZlxn5Rjk9vSpTEzjarfxevpWhAsckka3C7UV+e/FTFUknSCBdxkkCoPUk8V2XiX4U&#10;+IPCmm6RqOpNHjUGYKqkfKeoBxwSRzXHzxGN3CqAzNk/WnQQxI6NIcK6kMRUd61ktzItqcxjgdfW&#10;qidfm/WpD5annp2pqiBt+5jjbnHv2oBkXd8uTQXLBiBubr1p0e9mVVG49sc0s8M8E8sU8RRkbBDZ&#10;z+VLEIRIpuCQm7nb1x3x71Nd3rXAEYk3QxEiIHrt96rhgFwO60gCSD5GOQ36Vr213rE+mXljBEXg&#10;SIbie3zA8flWMX3DbjGfSprGzt5rhY5SQGz0qa7jiimkii/1YPy+vNRKoY8kf59avXi6OkFqbRmM&#10;33ZAehz6VVkusiNUj24Azg9T+NQsF+Ygj6Va22LWjEvi4ADLnp16VDBPNu3R+nBHGD7UkkW8mR2O&#10;SMHP1qxbybcqD9KukKF35Hpg+9DoVUNx06ip7Z5lBZCVYrtJ9aWUl02suecknqareW/zbfvbeKsQ&#10;pCqt5vDeWG4HWsaRsv227s1GHVg3P8uaEIQZZQNzcHuMU9ZId6lgSobkDv8AhQ5jdiVXAY9B1FPj&#10;hKyhHONxAJbPGe5qF1bc6xjco7/SjLYzwcc07co5OP1pwAY57ntTH3r8gXPXFPJUqpHO6mlFC/KK&#10;kUKyhW/vfoKRUXk87d1OiYndn5qVDlywOPpxkVfntNFTS4nErNeGVPlOMFTnOPpWUxQthRjd1pDv&#10;V1A6DHSpgGc7hyfrQhjc7Swz3pAuRgHj1p7xqB1+b6U4StuwuACoB4qfyIBCrLIDIWAK44FVmT5G&#10;cMDhsY71F5jD5jgtu6djj19qcUdF8xh8rE9Bxmo9megpcB1/u9qkaCeEoWXHfmlluZJpt21QFXjH&#10;p2+tRZXow5pRCHYovJZuBVj7few28unD/VybfrnOR2qqybfY96csRZWOfm/xqSP723J/wNJJbMCG&#10;cf8A16uWsscTuzAjKkHHf61CDGgkbaCxTAyOhPfmovIX5SuTx1I7960tPks4o53lRW2oRk+p+lZE&#10;mSJCeNz8Z7CnW9pLcu8MQ3Fefw65qWBVRX3oSR9w5xg/4VIUklfezliowOenFIqHd03Ba04/DWry&#10;aTJrYtmFjHKIzKSOWPSsvCOvy52ml2DGFbOabLHhVPQCq6uu7plc9aRtu5W46cYpUZGT7p3dPagZ&#10;Vs075V7e/tS7h1//AFUoJz82B356fpU8Ubv9w49eevtVq7sJ7N445Sm54g+FOcBvU+tQsOF29DU0&#10;SoEkBU5I4PPGKdG+8c/T8qnLAgoyge9Pixnb2+vFWY41UtkH2q5aWxkfy1HLAkk+wzVhYGf5duav&#10;Q25UAuhDEA/nWnaWDO0jrgCMc+9eofC+ykkm1hFQnMUeeR/KvQJbKEFcr1GfxqNbGB26e9ayafGI&#10;1XaFVoyc9+nTNUfsEW75l7VF9gg6Gg2Vv5MmRXnHjW2YalG3IV4eB2wK5Nrfad3XnpXWeFIxFZzB&#10;1O133Dj269OlajQwZJVR96rH2WIpyBjvVc2sGSVFKbRfLaQKcKME9s1WEEe5flpJWgjlOFyBivJt&#10;fiUapesFGfMJ+pPrWG+zyZgYQZDjDH+Ed/zrLmUFNrDHb6VnyY+7gfN3qqyvu+U1VlVjlj/eqsyp&#10;g5wPu8596rO24sAc9gc9qhAxnJwe9PkmlmhghKqoiIOQOoAqOQvjBxzVdl3uMKMbcAc/yozIEZMc&#10;DbkfSpLfL7enPWnbCpZg3y7scVYYiS1uY3U4eB1z3GRXhlFFFFFFFFFFFFFFFFFFFFKMZGeRmrF4&#10;YzIhjBC+UmM9+KrUUUUUUUUUUUUUUUUUUUUUUUVPaMy3dqyHDCeMj65r0n4qW9rbx6OAEM0yMx29&#10;VwBnJ9815fRRRRRRRRRRRRRRRRRRRRRXpnw5QPpergZyJlIP4CupUFQyv827Pc1VJdnwgY8ZyM06&#10;71+8mtjZSgMoKsWBOcqf8/5NZQMS84+8e9Eg4Ab5ev6Vp2Ph+41JsQOq4GSWPTHrVVzcpI8dwxJh&#10;BTaSeDURaRmZpGJK8CnLJISFPT6/40ro+9ssCuOMH/PNOCkDIXoanAyPu87asRBlGQOnNWVYt069&#10;TzUkZnRg0bbXHQ56Vvz+JNd1oafp+r6lK9nZs7xR5JCZH8OSewwP5Z6500Nsk0yhizK2M56+9DXS&#10;yW/l7RuT396y5HdNwTGd/f0NOw7Dcv8ADTVZgd3P5UvlhuT0qxbTWkMqyXCs6ICdo9f1p2p3dnc3&#10;ctxaReTG4U7D9Ofwz0p+k6zcaXdJeWsaySRshCsAR154Iqzq2tz69qUl7PBHE8oRdq/dGBWdcRsr&#10;NF97gYxRbhSVWZcJnvUbvGHcL6ke2KQkADau3IAJq7a6zqdmkkUEuxXDK/GdykYxVEFRht33T1HW&#10;pIppVdXQj5eafcTTTEySHJJyc96RVcBnReF+8cUsewo/ygmmEEE4/u9KVZWVSF43YOeOtLDtDKJn&#10;wnOTir19NpKvA+nMTEYFL7sZDAkHpxiqbuhGOlW9PjZTJjAwvfnOfT3q6TtJLU1fOLBevHWrELcl&#10;eBUkhUqoOPmqt5T7u20cdeaew25YH5aw5V8yVvl6d6iDD7zD+KpPlZflXKquDn1xTVEbf6r5W46n&#10;jNPACcOec9fpUjzSSM8hbJYkkmkSeRI3QKreYBn/AOsaiyyryv8ADj35oU5ZmHReOakV5JG3dMel&#10;Kfm+/wBqXpxt6UjFQqg8fNn61Irj5WXFPXcE3sRhmwBmlhiR2kVztwpOfU+lRxxbd2MjLY/KmyqQ&#10;uVAI+nNMbbn/AID0p/yHBGc1J5YA46euakW32f8AAqc0Kh+Bnig25xvXHBx15oWKP5lJ+btS+VtZ&#10;Qw7daT7HHNuDuF2ruC59PWqYicliqnA61It3I8C2zfdRi49RnANN3KF3FRkcUgGfm/h3dM1LJJNI&#10;VyxGBgA9hUZjJ2nBxQ+x3JjVgPQ0bOVdfvKucjtUZMu7e2W6c5oJbIJPXPNTQhn3cKdqH739Pen7&#10;SD8w2+mc9amNxPK6eaclVCcegoKSGT5BuLHpTXiLcdNtOCE7QvNI4QAhFAbnOO/1qnwR/vE/pToZ&#10;ZoCzxSOuSDgHnP8Ak1PC3mKAVxx61II2RdqjluppBG43HH3q0l1zVV0z+x0mZbMkFos5Xgg9Pw9a&#10;z9pw3t6U3yyv7z+72pZ/nVgeOPWqDYVetO5VV6HjNOkKsqLGmCASxHSmAAna3rUrbVZl3gjPB5/z&#10;xSpGz/d5VV57jHrSsodc8A1NAYUdTKTsUZwvf0p8sond5S/Vse/HtSA7Ds9qmBccAfe4zUvkrhQm&#10;fm6n39quTxqkUGY9jKoBP97nrSRjIAHFWo4U7ZPTOcVaWAqVbkHp+FaBZfNPljEecjk9q0fOmndW&#10;mG85yTgCtC0tgWY8AAdCSMj8K9O+Gh+y3mpncVDxxg4HpXpv2ODYp6r396VNPUsWQbM9DV/CABT6&#10;YFVprKLggADoag+xx+tOSyh8uTPPevPfHdn/AKfZ7V+XyR9TxXFNa4b7tdV4ciuXtnEmSiNsA6ZF&#10;aJ04FmIP8XNWRZDb/wAB/Wqx08kHcvNL9jkWNocnB+bHY+hquumMZIwASzMBgdyTS3GjCN5Wb7yY&#10;G2vJvElm7ajd/Lg7+/8AKuWuUVcHFUJIWfezAbF5PPPXHFZc0Y/irPuF/hX+fpVNw2RvJ+lQyqOf&#10;l+bbUIConzqQ5OevGKrtgMMjg/WpLm5ilMXloI9iBcDvj+tR272qTq90paEKc4znocdPeqwjcFGy&#10;VAIb5uMjt1pzzSSyTNI+WcljjHf6VJap5rrk7EXknnOO/wCNSLCvmNGG4ZyeaW4Ijtb5SQP3DgEn&#10;+L2968MooooooooooooooooooooorpfGWn6dZahZJYkNE9hGxYdC25gcflXNUUUUUUUUUUUUUUUU&#10;UUUUUUUU+NikkbKcFWBB+ldf48vru6vNMNyrKi2uVX03HJA4rj22bjsztzxnrTaKKKKKKKKKKKKK&#10;KKKKKKK9F+Hc8kdlqyrnHmRlsdxjpXYMyyrlSd+enbFO03V49OllZrdZWdcNuz93uO3+e1Yc8waW&#10;R0XGWPT3NRDkqe69Kds3tvYfe6/X61Yt3aLeiPs3E/qOtF5DGkgKSeYGAO8jkk9TSvDaqqNHzgDO&#10;Rjmm7U3KdoXp0HpVywsre4uhFNL5aE7i3+NS39pFZ3ckEUgljUAqwI5BHtVUsISpK7/m5/Cr5vxc&#10;tlYRGQuMD07ev86IZHIbPTpU8QVmLNnae1WW6gq3y7ev9KjboOnPtSpEAjNuHap1ttP+zzSFyZCo&#10;CqOgyP6VQ2bRuU4O3ue9ODodnU8DcM9++KWUruyoAqNyDu3GkaH7jsPlccAjrUkdxHGHG0EkYB9K&#10;iC7++PvUgWQnjk9OvWpJoZYm2yKVYrnBpqoFbcBw1StskbcV7dsdaYAoLcnA9PrQ5Rs4XA6deaag&#10;csqj+JsdasFFRysmDwOh/rUZnlYFE6YwQB1x3NSQkqWXcBgBuc8/SopHROinc3X0pCGG3zFIxjtz&#10;j2p3lhtzL+tTWOm3N1JKkMLEqm7PbioWWVWOVzgVfsg33v7vGOe9XFYoflI3e9SsNwXC5+XnNSwR&#10;qy8qQ1OK9gv41CvBx1NKuVXaVHHP5ViXJiDO27jd9OvaoMIV+XmnooQbcHLc+2aciRNJlxtXjpVu&#10;0tLe5nWN2KxsW5PXiq00CwXE8KNvUPtU56470zd2HOMCmIpH3ud1OYNH8yruXgYx3pUdB8r/AHs8&#10;dsUH+LNPwgXJI9OvPSpII1mZQoPFNfYSFUYqRFiCkMvbAxnrVixeyik826GUjLEp64HFRyyW7TSS&#10;QJiBiCq+gPY/Spn0i8+w/wBohf8AR9+Cc9M+oqqsNubcy7wZc/d9AKjiVGZS31q+ka7SVXNMeOTC&#10;bh96mqig8rxjrzTsEAhaQDGc+tOUduu7p7c1DMgUrxj1NQmR1ZjnAIAI7cUKm7+HsRxSAH9ac9sA&#10;GVuNtNCHbtLe3SjY7KvPHpUqXDxmRQoO9cc9veo2WQDdnG44pDEzR+dklQdpNRMo+Ug1Zg2v/Dzu&#10;6+1WCregPPHFKBgNt45xUscWTu9/WkljXhRx6/Wo1VT8pwO9LMsQ2tgZYE4HrWc0YJ6Uke/5VfCZ&#10;9en1q7bouGLEEr0x0qXgdc0/+5inO5I3NyWpFTcyqBksQB65oNs4Zhn7tEkLujIMnd0A9aiXQdQd&#10;ZWERIiAZj7H8P54rMcgyfIM+nvUkMskMiyAY2c4PQ+x+tK8nmv5jYG58nHb2HtSAoPl685FWrbUX&#10;giuIYwD542nPYYxipdP0q71KUQ2qEuxOF+lMn025srua2uUKSxEhlb17fn2oSFzuwBtVckk+/b3p&#10;U8tWw2SO+KkG5jlfu1ciKrCwzhg3A6kjH9Kle/lmCI/ITge3H0qeEL/F3bHWrsQ2j5avDymWPafm&#10;/iyOlPEMiFVI+9yD61o2f8WRxmuk0+yjm3lzgDoK9b8A6FD/AGbeXLLhp5gqk/3R1ru/Ii2LHt+V&#10;cYH0p9Jzk0EAghgCPSoDZjjDHGe/pT4YBGHH95j3rj/HFkD9hmC8YZK4Q2fXFdr4a0K5Fks0sTKr&#10;DK5HWr50SYH7jYfke9WxosqxLuUj5cgDtUbaBOW27OvvUbeHpycMo3eue1N/sK9iZZFUAqMgg9CD&#10;TLjw9czyB/K3GXGcHFeZ/EHw79g1RNv3JYQ2OxI615pd2zde27kD0FYt1CCf+A8YrKlBLbf4lqjL&#10;IIyrbMhWBOe4zzVa6uYZ5SyII/lUY+g61QlbBzx6cVXkIYIT+OahzhyRSXEiu27aRnsKi4X1+arE&#10;1jtg8wygvjGwnkDt1rP2vu9d3SrNuZYXVlyHFWYWPnKR95m4x61sXmh77GR4wD+6bcePvH+WK+d5&#10;4vKmmi6+XIy/kajoooooooooooooooooooora1t4ZLbRZI2LH7CqOT2Ze34Vi0UUUUUUUUUUUUUU&#10;UUUUUUUUUoOCD6V2vj6QONCYKBm0Y/ng4riaKKKKKKKKKKKKKKKKKKKKK7/4fzLHb6oGIIZkAXvn&#10;ua7CKZUZhj7w4zUEkhDNjGG96zdoLnHSk8plXdTw4AOV79vpSKuVqym4Jyp+XtmpJdspQBc7uMc1&#10;YudJvbRIzcoUDAEVuWB8E/8ACOXyS5OqxxxuHJyCSei9ccH26VzLAEg9S3WrBCgLzu4FLE0kQbbj&#10;5hg5FSx3DMcS/KvXjitG0kthIRKuQBx16gGrbxyrbCRo8Qucjd1ql5i//qqxG6y7YoYyxJA46mq2&#10;ySMsjAg+h6imgEt0/i4qPB3fN+NSPtC7gc5PFV9xLNk/jT/NnbZESCBwo9KURsC6fxdKeroNybQS&#10;xHJ4xmmK4Rt3cHjB6c1JM7znzJmy4Jwc8801Ujx833l9KI0Z8EH3okYK2c0jSJs/2qaFJH3j2p3f&#10;ep471fsbhrR1mMKuH78nAPXuOfxqrPOomZkAwWLAH0znFQsxLZ24alwx2sxH508Fi3y/e6Vcs9Zu&#10;rJmELhXIBz71UZwWPPLDJ571oaayvJIrAgbOMevbPtV3PzD24qXAwqxIxfvg9afGOScHOPmp7BD9&#10;zPtUGzG7bxwTyfSk3khh1rDnKGRzt/i5pbeOKSeKFm2ocln/ALoHXrU+qW9nDeCK0mWSEopVlPdh&#10;n36VVlaWTaHAwnAxUcMu8MQxA2kD/JFSwncy4wfnHLdPTn2p82yKUqrKQTnOPUVXJUlcH+LqKlO8&#10;dM/e9aCm75sYbvSDf945IyOfepfLVjllx82al+UN8rU0733cU8xsflyPu5zmgowRwO3WmDDDA+Wp&#10;ftNwI2j85vKZAhTPUA5H61XMbISwHysPWpYYwHjLYyzAc9Bk4rbuNNS2jjKSCVjnO3tipjdQ3CSx&#10;yqqP5KrGfSs0c5GKayjO7AprEZUdKsrHCWVtw+7yBVK9ldjGrfdAx/WqzA9uenFN+7/F96pREB8v&#10;UVPBp00gZ41yFUkk9gKie2kLgbT9PeleCSLCsCM9qj8uRi3T6GpHZ5UCyYxGPl4I61WZmBaPJx97&#10;GeKj5qzbNGN23PzLyauMijb0OVzwelSom9kVm43VIcqNqrnmo5I8hVPHHSokTnntS+Wc8kfdzyay&#10;3X5257mmlQSq7ulX7VlWPacHByPXmrz2r7gxXPPQn0qMoWPH1wO1OEReNVzz1pmxt/zfWrVtAk8/&#10;ls+xWBJJ9AKS7haJJCpz5ZI3Kf7vcVljUL8MWWXiTAIx1/CqJVN2O35UCbk99pwKXOSvIFOyrM2G&#10;6N1pyLgbsHcKu2OpXOn3Ed3b8Sqpwc9M/T0NS3OpXeq6hLdXDfvJ2BP/AAEY56elMiW13yB2O5Vw&#10;OOpzTSuWb/ZP0zTld2YjaF+VRgdyO/fmpkcElf7tTh87cZ+h9atR7S3GP/r1cRm/hYbelXkH96rm&#10;35YweicDnpWlaKCOBXUaXAAfov4V7x4ctY7fRNPRVAzCGOO5NaueeOlL1ox+dISB1o3UADqB1rN1&#10;vS47+xlU/fiVnT6gV5ytmJPKCEYlZAreu44969XjjWONI14CKFH4U6j8aMj1o/GiiuO8f6Db3mjz&#10;X5UGW0UHJ/u55FfPOoqyO4U4BXBx0Nc5dKQuMdqx5ZMH1ypqhMqsmCq/fHPfpVLyh82APl7VUdV3&#10;dBVeSF8DHrUUiEZz96kwSN3y7lOMd/yqIomOvNRyljtYfdxioSXxwfm69aniLFlXnP1zV2ICKZWG&#10;5WBGOR1roLO9ZrOcE8PHIoUnnoTn6V85agCL+9B6i5l/9CNVqKKKKKKKKKKKKKKKKKKKK6fXvD9v&#10;YeHvCt/GwL38M7OAc4II6+9cxRRRRRRRRRRRRRRRRRRRRRRRRXX+MYpPsvh6dgR51qzY9OFrkKKK&#10;KKKKKKKKKKKKKKKKKKK7rwE7JDq5+Ug+TwfrzXXsS+D/ALPSoWCk4IIOPWqkm1eP1FNdSSuPu9MU&#10;NHK6kJ69B9KAGG3/AHf5Vct7+SO3kiCBkbcSW6/n7UiXJ3xMoO5ec/Srl5q+pXscUUzh0Qkrn+HP&#10;b6VHLbRRQwvG4ZnIzioBz/313qeGXayt12tT7i6Wd2kjRkLEfLnIwPemM+4Km0L8o5qwiAttbnj1&#10;4q99uuGjETyHy1ONp6Gogf4iKu6ZqP2Kb7SihnKkYIyPxFNutQN3dSTSBQzY4XpUHlu+dvTPFOhs&#10;5priNDt3jBO48Ut3bG2eWJx80bkHHQYqqq5DFh8tIXDHcPl7UsUiLIjMucHODnBxStOSzF0G4kk4&#10;PT/61GY3+916/hSbQvB59qcsZ3BAvzN0FSSRTQMFkXaSM8013Q9B6flTNu/DL91eOacA+amgi+0y&#10;rCXVBsLEk9APQ06fzEkNupDqnC7TwccVA0JG7dn5e3v/AIUwEH5v9n1pZD5fcbiO3NOVWZWJB9vr&#10;WzNpukjRDdmcNdiSPK9OG/Hp17duvri8uSMcVdsP4lUD1z3rRLYZTt+9Vyz1SSzuo54445GVR98Z&#10;xg5p7zpLK8xXyzIxyucAfT2prK5TOPxqDzDJxnO1elWLe2idiJG2++ePSsK9kiinnMOChY4Prjg1&#10;WbyXGcA/Ln8+1MTGVUDC5pszN+7KAA9OnWpN+wHABYdeetNXHzY+73oKKrDCDLevtSbQAAFGd2T0&#10;xg+lPUHa+Dt+bH6VJFNJtkj2j52GfXA6c0EqqfKPw7U5FDf/AFql4X+dOXCs24H6UMo3cLn5elN3&#10;84xt+nejIABxSOqfJx/D3ppV1jVcDDHOe9T2ojM8fnEKuASxrbuUtVKm1yV2gjPrVN07n65pu1vv&#10;bcg09o5TtUgBdv45piwANtYU8ImNuOlQagITHHHtAwxJPc1nNHtX5UO3O3NLGAzLuXjd+OKt4TOE&#10;XgdM+lWrO+ltZfNQZ+Qgg9Mn2qN5We4M7ZDMwbj1FPuLg3coaYDduHPfjjrVeSMBmz68c02RY/lV&#10;c5YDOOtVZkjHXn39veoSc/zq1acnaD2zWxaWkbfNPlEGfmweCB0qKNQsjYX7zDH0q0FDHaFA2gdB&#10;UcyIrLuTPFRnY33cbs4wTz/+qm3Nuy/KxAIrMaS2RZVdCXx8pB7n1zVU8DDDGa17AxhFON2GHNaV&#10;xceewYqAFGAFqEICcbasvBDEI2UZ+XJz2qpJFF5m9T8uKPJOVKnG7nI7UtwhMMhPzevvWHObdNhg&#10;znODnsagEzozNgbthGSM9aCQR8i8bqQt8vFNUnGR6VKrnG1fXOe/TpTWY7do/vVOgKBeTUiyYXbt&#10;z79/zqaCZFKsQXGQSO5GeadvXzCyrgE569s1Krc/yqx+6JJXOdpx069s5qdJXQqeKtwzr0Vfy/z1&#10;q6hVCWZc57GriziRyyrjd2HQVqW0hAxntXWaPJukUfwsMV7b4T1VLvS4YWP763GxgewHSt/avpSg&#10;UUEA8EUgUDoKWs3W9SjsNOupc/vDEVQDGSTx39K83jmwVOfm4I7cr0P516LomsrqNqCwCyxnay+n&#10;pWrgUUUUUVwXxF8SR29kNJRd7XBVpME/KFOf1/z0rwbVZ0d3MfA3cD0rm7vcx3EdsfWsiYgHFUCp&#10;Lc8Yb9KpybCWYDOTU+k6bp9/O0V3ci3QJ95s4zg47H09PxrMuIXtppYjgmGRlyO+DjIqixDfd/M/&#10;0qMuxGB1zk+tMYpgDr3pDyGwtRAoRz+WamSSLcuwPwvPOOasxsHLdcZzz61qWs20SLyAyup59jXg&#10;F/8A8f8Ae9v9Jl/9CNVqKKKKKKKKKKKKKKKKKKKK377L+GdEYy5MdxcjZ6Bj1/T1rAoooooooooo&#10;oooooooooooooorpPEGoS3Gk+HopcllhkfPbBxgD6VzdFFFFFFFFFFFFFFFFFFFFFdv8PwrNq6su&#10;cxQkH3ya7IARkbR932qi7Ec7evuahwSGDKf60YZWAGdrL0q2dJ1RLNb9YW8kMFLjoCelQM8X3ufQ&#10;9aekfyfN93a3SpNmxUZB9amiiilZVLhQfvHsKSRNsm0YO3jI6URxqR82dp9PWlAx2wN1SFcDk/e9&#10;6T92B83LdqsywSxokkgIVhkZ71NFlk3Bc/Uk4zT0Bz8oq1GqY+581J5eBux/Cev1zTDlRuX2phmU&#10;uBk5Jx1qW43KPm5ZuMnkmqmQPl/vUwKVb/ZqeLy0ZXaPcBzjkZqJ5C7vKI8ZY4GaUOzAjaOO9LIx&#10;ZlK4G0Afl/WpFeQMr5w3HPsalmneZAZmy4yOh5HbJ9agLKvTkY5pjHcO+PTNIrFRUhbLK3ryfwpY&#10;pNp3DO4UGQvuY/xetMdVHy84/mKeY96sS30HtSqzrtVcfSrNmtg8hNyMIMsQOpx2FVZ2jEsvkk+U&#10;znb/ALueM/hVmxciX22Y/WtN5V+U0/arJu/2sVcsbWS6Kxhsc4ye1Ty3UohW1IQLFuG7u2OlZpOO&#10;dp6Z49KuNcWhtIhGW80YLE471zV4B5jbRnknv3quSTt+UDb198VPD5L7fMzszk464z0+uKW4jgYt&#10;NHHsTOcDPBqL523E5BPFIcds/SpGkU4yvCrgflTFVt2eQG7gHFbFvo9hcJEDdKjy4wM9zjjt/MVT&#10;msxCUaL51Yk5Ht61EmXcfL8u6pkQilLluTUoaEpn+Ld26VCPlbcf4uKFQOVG3JzSbEUMOm00srrh&#10;euffpio979vcjNSqzZi57it5ELhmX0z+VCAhs7Qw6YNNWDa7DA+br7UMp+8o+62KfCLVRN58bkt9&#10;1uwqJMlv94c1Tv0TavqT1/pVFvuxrGWKnqDjr7URxMzLtFX44XY4I6d6Ft3JYr26jpT1tjtLMfqD&#10;zUscMkTo8SKcZJB9KinieaV3A27mPHp/9aiWzRNgZgxIBO05FZtxA2+NVBLMDkd857VEYsM2R8y9&#10;j/KrdlGd+7acdCa1GZ/LxuOM5xmhEZiKmEZ3dcLTX5Y+lNRVB+7uyOtRzI0g2hfz61iToqPJvA64&#10;61BgP+lbGnIVX5VPysavYAZV/vMBz9a0brRxbRJKkiuSDnaff2qsBuXDf3fWiXSZo7Rb0/cZ9i88&#10;/lUQwy88UyeMmJkHOV/WuXe3KN8w+ZTz+FI0ZI3DjjOMdqFX5dq+tSKrlvLVck8VCoTLFePm/wDr&#10;U9Sn3R3bGe3pT9si7VYhvlzkdOv86erKB94feAxnmnFSvzZ+8OlPjXHzVLH975s1Mny1O5BfKrgF&#10;l4qyI0ESksSdxBGOmP8AGpYUCt8pXGF/DNa0yWKrGYWLMU+YkHAJxVm0t5XjZwAVTr7Vo2oAPXAH&#10;610ml3Lxyq3YHAru9I1iWCZJYZShHb1+nSvUbPV7a6to587cgZz61ZNzAMDeOaQXVuTjfTvOi/vi&#10;lM0Q/jFVrjVbe3yCckDJrzjXNcmurlmlkJWNyVQHge5rEju1V/l6ba3tG1hrW+tpSeGbDDPrxXeS&#10;a9boE5XLHmkOv27NtQ9Ov+f/ANdP/t2zGOQckg4PSkOvW2SOv+fWmSeJLRWKqckA9arr4rtlguZp&#10;WClVcqp9VHrXheva1Pf3VxdTyFnkJLM3Yeg9q4y5nBLbem78axpncsdpwuc4rMnkXL8e30zVX7FL&#10;PDcTKP3cIG8+melZTZUFQeMd6rN94YJBxg4zz+VMkJ2ndyec55OapGEHc3YNmmyYA3gHNQgrjO32&#10;oBcBunf361FgqVY89P09qnidG2sqnO/pjjk1o2sIZ16ZaQcdvxrQkh8i5ljA3fe6DqTkcD614Dq6&#10;Mmq6mjcMt7OD9QxqlRRRRRRRRRRRRRRRRRRRSkYJHpWjLDqKaRA0ufsz3G6PPrg5x/Ws2iiiiiii&#10;iiiiiiiiiiiiiiiiiuh1gs2iaExBACFcH2A5/GueoooooooooooooooooooooruPADuDq4AJBSEY&#10;H4118hYhQ3+1iqzo5/4D61GQjgMrDdj8aYSyAErxW3J441u40dvD5IaxZU4b+FgQcgYyOB6+vrWS&#10;GP3OBjJOTUiHCqNp9vpT9sZ+VQegz9fwpqrsXbjjFPRi3VfbA61dOm6iLVrnyG+zqR82OmegNQpF&#10;kMWx360jb34P0ApuxlP/AALrV97truKGH5sQgY5z/Lt1qaJh9009dgBI6dqt20HmDcU7ZqOSMKW2&#10;4/WmgxqVBHzcDGf6UwxtneB/FUk4B2lupXINNu9HubW3guHZSJB0HUen51nsfmXJ+oq1FEzBvkJ/&#10;wqIhvm4I29Kf5JaIYRmdclmHQA00hvu0gwo+Zjn07Yp4Xcm45y3ekLMucr2PWj93+725Hy849uvr&#10;TcbW+6SvNPjTcGZAQo/MCkCAdvveuP6Um1sYpm0kqGbntn09BUqcrjGMZz19aeEw2V/vdeaYznDh&#10;j2oGNnOP6/8A6qt2Syu3Ckhc5PpWiWaToo49KXIVsj+Kp4JDG25P4lI79+9PyN/zHK7f1qLcqliv&#10;fj8Kd5eNuP4uaxrnf9okOO2Pbiq0kjZRePc06NVY4H5VoW8lmLO4t5PvSOChB4BA/wA96pEfNsUM&#10;SOcjpSEbxj/aFL5GSE/rVy60ieyit5ZjlJo94x0qn5O75sY3fLn2NPx5Z25Iwm0c8Y9vamoSW6VZ&#10;jlkiV0XkN1zRjnPrxT8GMdvmpwWPHz8+1BdVKj7vJxmkddo989qjaFgjMT/+qoyCoz+VPiQZhJPz&#10;8OcZ9eAfeugQSMu71Xpz3p5+VcLxt4/GownzFmyfzqUxFlb61GY2bbx3xjPNWrbTzOWjBCjB5NZW&#10;rWxCL/st26ZrIaNkHs1T20bvKsfZu9bK2MpGVXPy49qlispsybu56HNXRpccsEQjjKvuy5NWm0mM&#10;2XkqoEu8Zb2qlLoEqYxgbhnpVV9JuO4GPSsy6hkgQnO2Q/dOOePesnO5zz8/frV2x3l2XcdnUD3x&#10;zXQW+myzxzlduIkLnPfHYe9Oht0C+cxO3bwAR1PTNOZEYhtoHABx/OkmSDDIifexhsnj14qDYFC4&#10;69KSVP3dc/dptnZWXmqpidF+VT/hW5p6qI22r35/yavLGT91enX2p26RV2rnDdcHAp+AyLTXlndE&#10;jLfLH0HamYLYY9dvSiRf3L444/KuajufJmZ3jEg5HPfJ/wAin2c9lFM0t3CZBjhcnAz/AIVWUsQM&#10;YA9M88U11bOD+XekjXeG2+9KOi9OvFSMr7cdCv5Yx/OhQSccYU961Leytpre4mml2vEvyrjhifeo&#10;nuWeOOPYoVSTkDrTlTB44/z0pzoxI7VZt5VjcMgy+CMntVgOW3LtAY88U9GlAVMjbuycmrSZUbcj&#10;8OlX4ZWRDGd2GPQHjP0q/EFXrnLKPatuzunQeWAADznvxXS2GsbDHvHy5xk967jTvEcQtVA6b84/&#10;/VV7/hIkZmYn73A596lXxEhJAYgAHnNJ/wAJEvHz1G/icgbQ3rWfe+JWdWIf3Irkbm9YyTM/vwKp&#10;/bM9D+XWrdnqbiRTn7nrjj6e9bs/iKXKDdjAFB8SY4RiwyBk0h8SFTkt26Zpp8SsGxuzjmqsniWb&#10;oD0BNUZ/EztDcRgkkhsiuBvb12Zm24UsRnoOtULOzS/uhBI5jj+ZmbBOcc4GKx5IlaSeOFlZY2Zd&#10;wP3sE9KzJmGSdv8AjSy63IdPaxRQse5SxGOcc81hS7AeD97pUErERZX73riqsjvjPVu9Rb8gNjlu&#10;KRnWIPlDkqV5IwOP51XO4K3b360Bxt2he/emKEbcApxmplUoVwAV4Prj/wCvW3pm2GOSbKB9xHPY&#10;e1T+b9puvM+6ztncTjHuD2rwfxNaC01/VoB0F07Z9d3OfxzWRRRRRRRRRRRRRRRRRRRRSlmICnoM&#10;4/GtcedN4eYsSyW95hR2XIH+NY9FFFFFFFFFFFFFFFFFFFFFFFFdnrkUDeDvD8qEF45MMfqvT61x&#10;lFFFFFFFFFFFFFFFFFFFFFd18PZXVtYUDhoof0JrrpBwC1QlNxXj+Lv0/WoWQ+Y24Y3DKjHH4U1b&#10;ec7Q+MH3qV75Ej+z+Uuc5LDrn/D8KEspWHmbRtJwCT3NWI4mcKP7vSnrFtZWwffmhrfft+X7wx0/&#10;Kpfszr8vTb3q8mq6qsE0Hmn7PIgUoRkHHQ/X6AVWMKsyk8fnU8djNMWWFOi5/AVQMLjf8pNTIXjI&#10;KjHrjjNadtHE0ZBUbmP40/7HyQe1bumaY8glwm792w4Pr0rPu7IRTuhUjbz0qAxRgliv8PX6UioH&#10;/PGD71Le6a0H7t2DEDHB4rKmkmkwruSqtnBPGfpUZRfr/StC2ljWPBO124/CqsnmmTaAd2Rx2rR0&#10;3Wzp5YNAku7hlOOh4I9fyrN2li7lOdxbg9BmlRA45PQ1MIxsEeOBn86gmgkUtzwKgXcq7akWIblV&#10;uFZsnGTxVlECK2FyKbImQrIv3SOPakVS4+VWxtz696mjhZyoA+Zef1qYxFRuePJbB71HtcLhkwC3&#10;BxVR0RZo/MyU3jcB1xnnFS3gt3mzaLtURr17HvU9jcToDArDEhYtx29KvrEwZeePelcL8ynPtj1q&#10;aAgLtT1qZkiwpX+7yf6VBg52KfzqQhs7Qc44yPrWHNkyyLtG1Sf0NVijscL1LYx9anht13AMSPU1&#10;IQGXbkgDmprSb7KrKI0laTjLDOB7U1LXc6buFZ+3YVKbQBu4+Y89asXVxdzW9vbyHzFhY4bGMZH+&#10;e9U2s5EwQuABkCoQxHVeffkU4L/E31qeJSev1qTacdKFXcNp/ClMbkc84p52BvmJ/Ht+dOeMOu1V&#10;4VetQlFH9arGNT/31T4ANysckZ5HtmuoijVo1b+HjrTDF/dAGW6ULGxDUpAI+997k9aRY33Lt9al&#10;jhJb5vvM1Z+sRnythQff6+1YojOSBzjn8K09F0u9v9Rt7W0jLzSH5VFepQ/DDxI8otvIcOYVlIx2&#10;NWIvhPr+LV1hYrOQuSOhP5VpRfCDxCgV2t2aNnxuTkkFc5/KrEnwP1sN8o2k8AscAmhfgrrisu9S&#10;RsIIJ5UYB5B789s0x/g3qUqHzFKGM8t2Ned/EP4fX/hlNOluSQt1ldp4KsOv4V58UVQSfSrNir+c&#10;HxndxW9vI6nAwenQZ9qcE5B9OlTonzfpVq6+yNawrFGMl8s/ckj+VZZh+ZcdMfrmlaFtjN/n1rnL&#10;1EWVm65P9ajWTK/KOla2l/MpZuFLYzitb7sW1V5ycnPUEcCoPLBbnIq3GsXkkBTuHOfaqbAoSy/r&#10;QiPj8Kkk/wCPWTcMNtODXISJhiTnPvTST/wFv8KVUOVUD8fSnvCc7Tg44yMdqTGP/r01UdQrY+Ve&#10;h7cVJvwQWO5jmncttK9FPNaFnc2cKzGSPfI0e1Tzx9PxprPHKYzJgfMFIHXH0pzm3aQNEpVOn+TT&#10;0VGZs4qyFAKoMA7hn6H/AOtV69js4rhVtDuQqMseue//ANaohxkCrNu1sY5A4Jct8pzViJm3KWro&#10;dI0O/wBSt7uaIoVto2kbcQDhR2FRwTkHj8q04rsthi2F64Broba9CQr8w+XHHrV46m0h3ogUN2BP&#10;H5086pKyEZNIL2TK/NnHND3pHOeoqrLe5Unv9aypr9g3J5eq32ohsgd/1pYrwErju34Vea7LFs/T&#10;g0w3zqTtPy037ewPfczVNNKRG7NKPNwNqjuP8aoS3zhdxJP86z31Lhvmrnby6G51zuHtWbJPgY3Y&#10;PSqZlKux3YHpmqUjDDN/ebpVN4ZHbaoJz2AzUd1BdRxkyoVCyY3HpkduO9Z03mOnFVQ7hR1POTTJ&#10;HVgmMhsfr+FN6jHXbyc1HtON3QVrC90iPSLizMWbuTbIs2O4IwD+GaxY14PGO/196sWyxsUV2xuf&#10;BPGMVeg8sHbnd85xj68VtWDWturOyB2IKhRnIPXNeBeK7k3PiTWZtxYNduFJ/ujgfkKxaKKKKKKK&#10;KKKKKKKKKKKKK17eZW0G/hRW3JPG7nthiAP881kUUUUUUUUUUUUUUUUUUUUUUUUV3OpR3E3w+0iY&#10;ooigugA3Gc/MO3P51w1FFFFFFFFFFFFFFFFFFFFFdz8PfIL6wsgyxhh2deDk5rsDlXPFJHNF5w+1&#10;cIM4AHQj1qpdXkk8jSbiefQdB0qPe7nr09aQbg3K1JD+8fAJOSB14z9K04tObeiDcpIGd3qf6Vo3&#10;OlGErGCHGMg9jUH2B1Cqcj9KvtdQfY4rRIcMMFnzyT61VW3JOcnHsalbTLqNUkaN1RxlWI4P0pVW&#10;5iQsrEK3DD1FZwnTdhcnc3JJ96MBmZW61uW1kWjRj/FWnDo5BDOCV6n2+tej+BPDMF1azzuoVA33&#10;v0rB1fw/bnULtTjcOAueg/8Ar1zsuiuPlxlfUUxNLVRsHryas3nhe+/s86hJGwi6ZbNcfICp2L/e&#10;61Edxdl9P51dMG9FDE/K3Pb8qle1RWG1iTnim/Yg0gznrnirbadwuBk7eRTV0vb0DAf1qwNNklAA&#10;jxtAAwOv1qrfWEoXIRlAy31rPuQhKrGuMKM5PU96ktoo8OjDDbeMk889BWkui6hsyYGVWVTkDsak&#10;PhfWtsmbV8JkMSDxgZ9PSp4/CGsE+WLN8gBiMHucd6v2vhPVVV3Nq33m5/u46g8cVvW3gW91BMGB&#10;4wBkn8KpT/CvxLwkUDON3yhv4vp71zWu+EdT0Ij7fEyb32jI68ZrnwigoO4q3bArMvyH7uc5rVjT&#10;zHjVsAM2MnoPrUrxIU4xtVsbhRCoBXB43D+dTBtoYde+PxpshiZmYDgD170KvCnPG7FZ9xYK892w&#10;+UJjGe+e2azmJkG5AF4/lXR+HvDdleljdzhEC+vXPbmt4+D9AhdBJcKAAVbI6kD8aj/4RzREOFYb&#10;lYkkHtn0qSXT/D8TAbxt6gkcjI6Y5/rT/sehSHbvT7pU8Yp32bSLYusrhNhyR3/z+NTSnw1cW0iQ&#10;mMOIWYDjtz6151IqKzqPmVmwPpSKmG5SrqqHXbg8HPFSCBv+BLinCBsKMfNUq28gR9wPWnCwjeJ3&#10;LYbeQF9BVdrNwq4zSvZt35+XOR2qqUZdyhc7TUtvAJJYwxUb+CW6DJ6/hXVpZqiryGUD86jltxn8&#10;KSOPlQynbwKBCoyAp4J60iop5K81MkQJ68Vm69EqxxgEOv8AXGcc+lc9+8X5hxxg10HhPxAmha7Y&#10;6k6qywtyD36d/evp23+P/gWeJJWSSNlC8uABlyAcYyeOp46D6A1Lv9obwpH5qWcbTbVYJtUAc5x1&#10;I46Z478E1R/4aS0/bJ/oh3DHTHy4xnIyc56Dn8Kil/aS04eU0ULZZPmBT7p/M1Hc/tJQARrFaLLz&#10;KHOeMdFJx+ZAz9aoL+0/IvyHSkO0lQR049M4rz34nfE2Xxq2lH7P5aWaPu64Ziew9v8AIFeavA3z&#10;sQFBJ71a01mE23H8PWug+Viv+6DUkca7qsrGQ33ePaldARt3YXk8+1VwiqVxx60yZWI/z0rlbtB9&#10;qkb/AG6gK5GO31rX0iMbJAF/iz+lbmw9j2qLyl7VaSAymOJeMtj86glhWPcp6hsfhTVjbdg/dpzw&#10;4jbd/dbjvXGSjY7D+6T1qB03DDc56DNWPLztzxxSIHDZNTW7Aea20EkdSf8APWq5VtpznDEken4U&#10;9QQvzVIqyH5amVVIVhn5eufWlEUZPzVKqrjGPvdzU8aFe2fxqcn5wWHHSpQgIFTw2M84JGAq9Tml&#10;UBKli8wEsDitO11C6toZoUkZEnwWwfYjn2IJqaGRfm/LmrcMzDa3NbcdwdisCPTHfirC3cg3ZOKk&#10;W5dUXafrThfOOC33u1R/a9544FJJMohZs98Y78VlzXKFyG6dqhSdBtB+7nJAOOKmhvoEdyYgQ4wv&#10;faf/AK9D3rYYZoaZUDfPliuR9aZ9qfvxULXLLzu/EknioJLjKsW5/wDrVW84DIUfNWLNIiMxOdzV&#10;QeVCcno3NU5XJGKZAsM7+S7hTjd27c96qefJbyCVCSTyuehU1Dc6jqNwrxyP5oLq+PcVm3HnoPLI&#10;Klufzqs/lLgKpPAJyR17/hSZGcfw9afcJZmRDb5KkEHPc+v0qrucnDDDK1IeB8wpE54Y/LtxSxhG&#10;+ZW9+av2f3v+A/1rWWIOoYqSrDBx6+g968J8URiPxBqqhdo+0EhfTIzWNRRRRRRRRRRRRRRRRRRR&#10;RWjZuf7N1hB/EluT9A9Z1FFFFFFFFFFFFFFFFFFFFFFFFbjeIpG8OrpBJC+cCAMYO055/OsOiiii&#10;iiiiiiiiiiiiiiiiivQPhqsBfXGkGStvDt+pJrrQ8btt+6c9arIls/mCV/ujgY6mmyW0EcaGKRTI&#10;SSQe1R2hRbhHmUFcjPPFWtVis1uiLZlaMk9O3NQ2xKGMqcEcg+lexeDPhBquv20d44+RlPPXoPau&#10;ok/Z8ukwHbzNx4IHK5Heq0nwDvjJEFPJJXpyMdyTjgf5FS/8M566hZmKcgFC3r6UP8AdSByzgEyb&#10;dw/+v+Xer8nwm1m6sILa4SKNIjuIXJIOccY657/hVKf4A6kttJM0mVWNu2M7fTk8ZrxjUrJLO6uL&#10;c87HZenpVOOIFvXAzjvXrnhL4W69qWnRXccfmKyqVGPmIJ7D2713dp8BdVuHfH3VAjORgZ5ySfQf&#10;Q5p3ieaz8DQ6LpCOVeV1edVH8Oea2r74e6Br62up2M+0TRAnbjn68jn/AD7VDB8FxcKYs8kpggcn&#10;PUYJxx9anm/Zwj/cGO5xKyAnoQG9+BnHtj6VP4k+DMdl4dlT7Y0kEEYd1IwNyjJI9uv9a+XLw26t&#10;IqHO2VgB6c8VHaPBF5glXLMQAT7+1etaJ8HoZrOHUJpkZWCEp3ww/n6Vem+FWhQ+U8ki+WqszcjJ&#10;x9D+dOh+H/hW5Nusl5CBFICS7Dp2Hf8AHrWs3w28E2kssbXSs8S7SpIxhRnJ68/lxViLwf8ADd0d&#10;DPEhfPzbjwT36Vqw+DfhtKIiLyAtG6MxyBvxweOP61y3xI8NeE9L8NTyaeY5JjtAZcY+ZRyPTjk/&#10;XNeByI6YXjpVvRGshq9kb4E2omHmj1A5r6XHi34P2thaboYh1ZARyGUjoePU/kRUM3xM+HMccUNu&#10;sbSiNgm4c/MQQCeevXrx7Vj3XxS8JRStttY9hxz8vBX5u3p/P1qOP4ueDGVY3iCRlgvGAAW5/Kh/&#10;jH4aSGOSNAGH8BVufcEcVdj/AGgNCWI+faRuqh14HII59emQO3Neb/E/x7ZeJjpzWaldqb2OBgN1&#10;x6+1eaq+R82eferlrJh12/xbeK0gxX7uPp1p3GFYDHzZwOlSW6bj84xhs5q0NjRt69qqozfNubjp&#10;jtT+OkfG3nmqF5/aMQCHPlSqeo4YZrOxtxgYq1b6nNBkRj8R3561L/a94RjcSvOATxTP7Qvi5O47&#10;iAQMntT2vrnG7OTgbjn0pXum2Juk3MQCcf1qF3mOWBIPTr0qRnkRBlycgcgnjPYio2Rstu5X2p8Y&#10;w3GB+NejeHPhdea1pkV7blhvUYLYwT6CtBvg34hDBAoDs3APcZ9atL8F9YkG5CvOD37ipI/gnrmW&#10;WUogH3Tu5/EECpYvgnqo/wBY8ZGB1xkH3GTViH4E3TbS0mxuCQ2Dx9RkfrUOq/CaPTdHuLq6dFa2&#10;hJGByeOn5/nXkTmKU7l4AOCO2e9NW3ZZFHRlPrXbWGlXl1YtPDA0qRIpZx2A68f/AK6g8p3wyr0q&#10;LZ5j7tuPWrHmxCB4kj+dgfmPUH+VVtrjhz9akhjMnG2sfX12RKCT9/nFYAR2K7RuJyasweW2NvXp&#10;Wwty3ljEhyT92mteMPmZ/r1oErLzu9DTTL35qMy4zlgP0o+0rjO7NUJ5G3MwyeMk89qpvK0oVW5C&#10;g/41a05C8/Hoepx2rqIrb5VP+z14p0MZWT9KtqD7j8KbKiqFI781CI0Z+QSPakkTALbcdOD0Ncjq&#10;CxrdSfLg7s+1VOvIWtrRwSSeh3AfhW2Iz92kAXJ5xtUnH0qZUHyn8adLYqYmmDA84K9x/wDWqsI8&#10;4dRjHX61KY28l81xFzu8+RAf4zk/jVXGNo5IzipFYhmQirtpNaKxFzGSDnGPU/kKpnOwq4yc846Z&#10;9RSvwidRt6CnhT8q7afuZPkdgu5sg9aFk+bmpA6lW+Wp1QYwuNu31zV+1NoVJlzkIuOvJp2IyZgy&#10;c4+U56UisRtC9eCc1Is7lmOcbufanJ97lqnM5DbQPxqzFPhW3n5ugB6VLHK1Wg7M2Fx97Na8NwSv&#10;J/CpxcyD5iB9aeLksclh68mh7jB4IJpouSB83rng00zljlj1qjcuEDL/ABYyDVXzW75x0605JWIX&#10;5v4ualeba2zdxzUi3IjidQoJkAIJPQewqubjC7i2aia5f5TiopLhz97+LnioDK5fh+VrMuJdrMGJ&#10;PynHPQ/4VSZMf4VVuI2RgDj5e3Q5qi8rMSNv8PP0qB1kfGT93GOaGjuVj88wsI843444/wAKpyye&#10;cfmyT6mq8irnGO/WocjOEAJxg1taFJ4VErr4gLRxjIUpzgdiQMng/wCT0OLNKskkkiAASMSBjGM+&#10;1QiYLLGr/d3ZPfjvQ9zFLK5jXC5JA9BTo1IVePf61cgUbt2D0wPSus0G1huoXiKlmUMwx1zXz945&#10;g8jxZrUWMbZkyPfYK5yiiiiiiiiiiiiiiiiiiiiur0j4d+M7/wAOax4lg02Y6Lb27tJdkfITGecH&#10;vg9cVylFFFFFFFFFFFFFFFFFFFFFFFFFFFFFFFFFFFFFFFFFFFFFFFdv8PjIJdX2nC/Z48n/AIFX&#10;XSO6noKgVX+fevp3qCVNrLjqOadvJO0Y+72qRYQjLxnt2qxGAGB3YXgZPv8ASvffBfxt0/QdOtdP&#10;PywoeSP4sYrpX/aFsNxZH4EkYZDg8EHNVG+PFuxxtZWXIGzpnOeeemPc1Mn7Q5RQwk3xq6ZB5JHQ&#10;7c9sjjFVW/aFjaRkZtyEqQD/AAZzx+H5YrRT9o7RY47d0ifdtPmfL054xyMnFRaj+0pYy6Xewx2x&#10;WVoykeB1yDn1r54nk+0TzTytzNIzkeme1IGU4wuGHp3r33wD8dbPQ9Dt7KS3V/JjYL7lR/PPb/8A&#10;XXRXX7SVlcbktYXGzyyCOMv346Y/H8+teReLvGF14g1M3t1l/KyI1Y8cn3rY0b4sappdvFAo3/Ly&#10;Tn5fyroYPjnrZKOhZTyPpgcH069a0If2kPFdu4eRYphHISqsPvD0JAH6DrUPij9onUta0W80z7Kk&#10;BuomjdkJ5UjnAJzwc856Y4HNeDtKFkAYb+Ccnvj1p8xncxzmFUxgqoHvW7bePvEMEKww3DLGHV8Z&#10;P8PQHr3p6/EbXHiMc537VOCOvXqc9/wFUm8Q30ig7uvGfr+FRL4k1PIZLhl2OTtzxn6U3+2L47cy&#10;uBnPU808avesS5kfAA6E9uBUFze393AYZZmaENvCsx61npA0u9SwGBnmo41CFySemRg9+1WlvZ3D&#10;BnYnIOQaekrusi7nJ5PGR+OaVUkmIjjDEjtnpjvzUYVAWVkGeR7mjcpORSLIjOynj5Mg/jTHOWPP&#10;H+FMa3IxkEA9D61LBxL1xhq1tuGwpyNvSpFw2c9aciruP93FWRDksefu8e1U5Fy9TLwducFaj1jU&#10;luYYY5Ww0AKqB+H41kIY3IWRtuT97ngZqKVVR3EbAqGxn1p8XkAq0gJUbScH3561av7uCe68y2i2&#10;JtVSB2wOce1QAFlztx25/nSpEWbaFzu4GKvacumR3AfUPMMSHlExzj61Xl+zGa5+zZMQuHCA/wB0&#10;Hj9KBu3LuH3qVEUN0ruPDPxF1/w7bCC0IbkfK3TA9K6+P4660yKZbaJTvViwzkqexHf8xUi/HLWz&#10;uP2eMsr5UkEbuR1H09DUTfHLxKZNixR7d3BK9vp/9emSfGzxPMYyyqqhdrKgwSR3ySefXis5/jP4&#10;xkMgYxDdAY8qMYY/xdTz+VYmrePvEuswzwSzGOKTGVQnkL0zk1yRURnB/nUiM7OrMR8wr0jRvE2u&#10;6Vo11Y2m1Le6gZJM4+Yt3x9On+Qcr7TJFFJCmAsmM5GW46c1HFCxViPTvQYsM2MDvj8KY6bRgj7y&#10;5qaMEoMIAApH+96Vl63GiwfOOBmuaguTA7SKBllwMjpz2ojUEFD354rZi0K+e38zBU4GFPXFQ/2R&#10;d5ZTGwwTuz14NTR6VevgMrEkEAHvil/si6LKAoIHb2pG0a7xu2ZU5I+lRPodxjCrk+gNU7rR5rd/&#10;3hwMHnJ6Gs5kIZlBrU097V5LaJVPnZzu9cde39TXSiE4+QcYp8KjdgDirCop4FEsJCKy9vrUSICf&#10;SrSabPdLIYoi+xN34VwurRIl1MSDuPrWUpyfpW7owwZA3cjGK6T7M5Xfjj1qMRqBlqmhh4b5T8w7&#10;0x9udv1qJY48+tWGjUxSM2d204A+lcDOQJZcMD8x5Paq+2P5f97+dWWtI48bnV2YA/KegPY+4ouI&#10;4ELeW+5FPBwefwqFP4c8tSlNu5v71KzGJeRipI3JO4kfKh4J9+3vSmUFOn7zP3vb6Uu47WI61NDI&#10;Mc96njk5O7jv9Km8/qPwzQZuduQfp6VKMsdu339//wBVAkO5QPx9qnRv3hDFQo6EDk1KJQ3zAZ5q&#10;wrsACTgAVOskeAQeprVidhEretP87NSeY21Ru/hoMjLz/dGKTzscUrPt+V81RuJFDttyVzgGqweS&#10;QhVwccnPfFM89g/Wp3cH5qHb5Vzz05PQCoWl6/73r0qv55NRvMWbrioxK3UdOlUriQMzEc9aqGUq&#10;OuKrTSFyzbsue9VGbc2PVsVGybWkAYADIPvj0rXh8fXNv4dvPDy2cLx3SIvmsBui2sDkMOTnnI6c&#10;1zLnajEndn9KrF1U/d9z/npUZVM7uPWkO5vTd0pXjxtwfmxkioNwBz61G2RJnaPu9qsj5hGevy4+&#10;ladrbyvFkA47+1dd4Plii1ERyjMZhcnrjI+leA/Ey28jxvrqhSqvMjqD6FBXH0UUUUUUUUUUUUUU&#10;UUUUUV3uh/GrxhpfhDV/AwdZdH1C2lQod2U3fRlBGf7wI74yARwVFFFFFFFFFFFFFFFFFFFFFFFF&#10;Si3kMBuB90PsPtUVFFFFFFFFFFFFFFFFFFFFFdv8PWYTaqAMgwx5/M12Jw8uzcPfJ4FV2HksxJz8&#10;/r/L2pFh89yo49TnOPwpJ7ZbeVVU71U8/SnQEs/LYG7rnsTWpqlppVtDZm1naWXLLMOR0A5+h5A+&#10;lRq4XaeM7VHH1zk1OJ1jHmE/ketOMzgdR81PjG5lOwA9umallWRWRJ1IJXIz6Eda1dC1Hw5ZXMdx&#10;q9q9xArAbAT0Pp0/mKi13VdMutSvJ9MhMVrNICqgY2kj5u5HX3qhY29pNOFuJNsYyWJx0HJpbqOK&#10;3u5I4JA8Y2lW4wVYcdM1e0u5FuX+RX6EBvftipDc5fkY+nrT4yZtzN0z696tma1jtgmzD54PXNNi&#10;vZEmV+q7RkHgU671MSzmQRhVHAAOQenNUbi5aQYXAOPzrOB5YNjkY70SPLLnGdu3PPSpIpmCqm3I&#10;WkVWMqr/AHieOcetSO7R8ZHzdh2pihmNS+YPl3HpwB34pgkIPH60khOPm6N71VDjedvJ6cknpUiB&#10;C7yONvGKlCgYIIpmHQ7lY/N6HHFSJ5+2R4ywyoDdOmafHG80g/ClubR4XIOGGwNnPHIquIJmImCE&#10;g/LnoMVIFDY4w2zaAP6+9EtxcNhX2kKcDjkUWu0zKrZ3McAj1961REoLbjyOAPWnIpXvUkSj+Hnv&#10;V2OPduHeqYXcxC8Ybnr2pEG05LcM3NZl7JJK23d8o5AqoQc7Qx4yOKkjRSfmXdjrzg479anNsApd&#10;eB2pBas2cDvzUwiXHt0zmrMEyQ+U8AZJkIO4nrTFiWQuc/eJJY0rxJGCoxn1qI7d/T5etSBs9BXo&#10;nhbwCNasGuFl246Ac59fetuX4QahF5YLo655Pce4p6fCifBImUENwdp6VLF8Jp8kSsQhUHd2HXOO&#10;/Xipj8IRs3CVWG9eMHleOv8Ak04fCG0W5Q78x4O4e/br/jVfUvh5pWm6ZcztIGEaOQDjrnjHvjrX&#10;k/k2zCRpG2rkkL3/AM5psVpK7b4VBC9Qe2K6+1cG3T/dpXjdxlR8xpHhuYnRZIypPOG96cuVXcFH&#10;3un/ANaid3uTkoMKg4HGAPWlSNCFx/OsnxAoa0wcZz+NchgfIMfrVmzljjkhY8KHAI716FH4k04w&#10;rEybdq54Awf5VA2vaY+5Qh4Oc+tOXVdOAyAASAMmm/2zp4lKlQPVvpSXHiGwVmQRruGCD2qrJ4hs&#10;4WykYLZ9axPEGsRXhiKJtA5NYTFRsDAgk8fSrmmp/pEeOoBrsEiYqCTztpVT5sD+I8VaES5wF/h9&#10;adIgHBGO351WCBWyvPpWlaa/Lp8ZRUBaQbeRxt/z7157rh/0mQt82cnjpzWP5KsQ9dDoi+a/lr9B&#10;zxXTGKWF5IS245weeOKWzsoLi4EdwxRQc8DP8sU8wxxyypG+9UcqrA8EA4yPrUMqbZMqf4cHPrTd&#10;qFlb+714qQxjy2Of4entXA3sQFxP6NJj2qt9mCRLJv8AvNwv0NCRD5mZsYXNCx7lkk3jCMOvtRuU&#10;/vF/h59jzTmmeeRpJTksc+n6CpfJj8nKkMd3TPpTFAXbnj1IpCT8zc4LYp8IRnw0m1fp7U5TyxDd&#10;KkhkTLNt/hx1qdZGxhulOE+4YXIb6ce1Sqd2AzbXB6+oNOTczsARnpUrKyHAYN9PWnrPLGjJ2LAn&#10;8K1IdS0xbG4QxF7rau3d0znt3yOvpVGOQq+BxW1A6tHH7qOp4zmpDvw3zABfSp02bsMeCM5XqD2p&#10;rKW4NNWRxwOc0xndhzyKp3LbRu67qq+e6ruHX680I6ptbnLVZd3T73OVFN8+H7O6tuL5G2ofM/hp&#10;mGH+fSoicB6hGfmxzz0qrcSEMoPTv9aqpJbNMTNlY9p4B6GqskoDMBg9QKpyFwGH8X8hURlBOP8A&#10;Z7k1CzKoJFQyjjP9aru+flI9uKYVKjn7w96QOhHv36df8KTc2ScdqrkkhtueT6ZpS646ndu61LGM&#10;mP5uy9Tzmun0a6PlzRkHmEg/WtSxkt7C7huImJDAq3UAbvWvCPiRefa/F2pTA5GIl656KK5Giiii&#10;iiiiiiiiiiiiiiiirFmX84qvG+N1JxnAIqvRRRRRRRRRRRRRRRRRRRRRRRRSh2ClQeGxkeuKSiii&#10;iiiiiiiiiiiiiiiiiiu++Gn2cXGrmfO0QRdO/J4rr3jee4eC1VnXdgcHkVDJaXIm+z7S0m/GMc1Y&#10;vdKfTkSG7heO7lCuoI4IOOn9ap3NvLbPGkqFSwDDP6mowv3Sn+eaNyb90i5y+Tir1tYSzmVYVzuK&#10;7fz4FbF34bnsVjSVleRlyQD93FQ/2TclQzRnDfMpI6jpx+NEdncxOsyocryOO/0qUpcStJLNlyfl&#10;AJ5FPj02+Kb442KA45qOW1uIVLFON2cf57VSK7h+854x0xzThKilVXA6Vp2sDzITGhOTjjpWgmh3&#10;p+8pBOMVdNtHaosbLhjTTp0hO4An5eAOefelbTppAECEPgCmN4duzwDuGewpZfDl9HAZ8ZA457EV&#10;z7DBIY4bOCRU1spuX8tmVFH8TdOKsvpshJjiwVB4YdD9Kb/Z0w6g5z605bGSRtjDG716VaGjMrDL&#10;jrwR0NWY9IjWbdcKWUnsfaphoVtvBbAHoe+e9U9S0uCBPkIOTj9KwREhK7BvHI/GmBFJw3HzYxmt&#10;VbZPKU7h9BTmtY9jMxHC/wAqkguooIJY3QEOD9enrVXyIjtXnk+9KQm9t2P5mrP2kNEI3OVUYXOM&#10;CoJ75YyrRqFcDb04xj+dUJJnPzBR8zZzznFSWRLzL6hu/wBa2zZuVP8AjUiWsgT7pByOvQipYIZA&#10;OfyqbYVYt+gNV/s53N2Xd61Mtmp+76Vg6hGI5tuCHXnHaqQCk8d2z+dSLIQW/vLUxmJC7T8v1/pS&#10;CaQlevXOaeJCB60qyKvzZzUiyMwXDU/cXwDt64prZ3KE7cGp0U/xLiu88LN4it7ZpLGN9iAAbR7/&#10;AKiu4stZ8UXFpeee7LLEAyA9WJ9OPbvVSHxH49kijIiLo3RgpPTPcVpTeMPGlxbxWa2QGxwryFSC&#10;SwGBx/jWa7+PWiJKyx4RlPHXB3cUySw+Il00zKsplR2JKgh0z2A4OMdOfzqnc+EPHtwrRXazGFYT&#10;K2c4P+9nn868yu7do5Zo2UkpIykVLZalLChi3kRsrYUDuevPpiup09GnggCdSv61LJG8chB6jBoZ&#10;5HfezFjnOT/KmkPkY67qaAh6jIPX+tOixnaPyrL19D9mXAOa43I3fN96lDP97BO1quebt6dWWkEj&#10;Mfm4p32mcMp3FSrccmnG4LfMOoqNpSeehbmmbsnPfHWopgy4LDch2njpUl/qUV0lophEYiVlGCMk&#10;H6elT6cyvdW+0YVeDz1rsRGpIK8U6NR5nTvVsHc3TbRMSFXNVXRW2t7UskcO3Er4G3IIrjNW2Cd+&#10;B94jmsoRglRtrpdGuYobpHji4BHykVvDGdyr1yaCyd+aWFVAUdPQUkqqGG4gCmbcEjkj1qVG2qRw&#10;23168D1rgtTZjdzKqkAsTx0qmY029Tn9MUirg4HPpQRztI2k08cFVApoKF23Zxg9PXtT1ZRzjI9K&#10;aZA3QY5PFSDYysdpz1HJwKjCsXX0qbYpG4grxx9acPlDFOvp1q6bcBIWxxIMj8OKRonj2iRSMpxn&#10;PQ96Tk8rz3p6swXI6dalh8ppVMhKqGw3uKsTG3WeTyWyny4PP65pm5Du4709WUOpz8tdFZNamBmc&#10;54O33/8ArUjMdvzfd61L5kYj5XuK0dJsLK9kb7RceSirtGeeScCs3zgWB9R07Uxxx0/u8Cs28I+X&#10;/ZweKpu6KN3O7HTt9aWNgSrdquOwYL1p0UQm8zLAGIbue/sKgMiovH8VI7xlfzFRyGIjbt2n1z14&#10;qFgFPJwdgP51nXjnepB6riqDlV6fjVeOcxyLIRu2EHB6H61A1wWLEjg+h9e1RrsG5efu1FI75wV/&#10;GmTH92MHO6omhYoZCOB1qJyuPlqJlG5Sw++BxQMqwPX+VSeWmDj7vGfqagMeHC7fvNUkTN5nK5G7&#10;1xXaWp0tvKW1+UfZ1357k/54qS5j2Kh2g85B+leBeOVI8RXZxjcqGuZoooooooooooooooooooor&#10;2/4K/B7w14q0zxJ4h1bUERtMsbvy7bvvCZXP15/z08Qooooooooooooooooooooooooooooooooo&#10;oooooooooooooorvPhwN02sJxk28R59ATmu0S+nt5HMLbDnbn/69RRand/2g94HBkJdmHTk9+PSl&#10;v9W1W6lga5nJaCMxo2BkDOetQTXstyE8x9xiQqufSoFB3R9F3cZ7Z96mCk8MA3vn+VdNorIVRQu6&#10;TOVxjoB/Or8l1CHYuMupwQTz+NWbjxJ9rhitniRVgkkKYGMA9qrfa4E4woTjH86YdSsS4QAfM2a0&#10;E8Vww2zWrRhgzE7sdP8A9X9aqSX9pcxuQABg/Kfb6Vzkn+sfHZv602EBjzyf612Gg6hp1vAkckQJ&#10;JOQa2JPEmn7mMaKccEE9vbiuf1PVRcvH5eVAzx+PFXrLV7eONRIMk9jzzV9NZtC2+QDg5x2ror/U&#10;fDNto1ve21wJLwSbJI8d8fjyO/THesC68WRS2xjC4U/dX0rh533O7EAZbOfwpglf5dlb9lrEVvCE&#10;8ss3AyD37/hTBqY3MWz1IPekTU49zFvXgU1tblc9M7emDTv7YdRkAlucc9DSi+nKq/m8g9KrXl3c&#10;Nu3HBfkZ9vSqEU235Jc7GfPFRiX95tRNy7u/vU7Tyn+LHYVattM1W6RntrZ5URGZtvJAAJJI69qp&#10;G4LEgg4xk/8A1qPPDfhSCQ5yP61J5rfmo6UyQh16+34035vlT+6vWrFnJGJ9zKR34OOe3bpW02ol&#10;ssKd9vkYbSdy+nPapYNSwG2qM5x16D/GnrOWX36mqrXsm/b1p51CT5SP71Y+oyNNceawOGXbjPHF&#10;VA2CCB/FzQAHY5X5al2MBtx8tOjil2bSO/H0qcxlF+XkE460JGTu3L14qwLYAZX070hgOM4+tAJT&#10;aV+9uzVpZTI25lwzda+iPhL4l8Ow6HHZ3kINwu4s+N3fkfoK9J+1+DJlk3mL50O4NxwfY4/lT2uP&#10;CCDd+6Bj+TgYxntjj09KVNQ8LIxQbCWkUk7R17H9Ka/iTwsokDIvIBPyD5s4FRt4q8MQKph2sBll&#10;HQgrwOo6ntWL4g+IWkppWpGCBjK1u2cjnDLjOfb8elfLWqvDJKZIAfnO9yR3JrOQIrhnwBt967bT&#10;Mi0jIIzjIz71uanp9iunWlzbMS4bZKM/xMMjr7VjKTnIUnJ60rkbj1qNTkH196kjQ53HriqGvKfs&#10;nHXnFcQ5VvTr+NEbhWbdytWFk2pkgZ7cmgSZK5Apu4DkgD/61WVe2EW7OHJPHpVZnQbXJPLEA/T8&#10;KcsiqinJ5OfwpovMgrgHIPJPT8PWqpwSMCr2m7vtEZUd/wBK7NC7ID/CKlVT5inHHWrRcKVyDjIo&#10;nMfzBWG3dxnqaqFgdo5z+mKZM0YAJUkMeAK4/WOJ3OPvdKyw2Oe/XrW3pciyXBKrhP7uen4mumEs&#10;hG7GeMUzcCGbP3TyKersdv8AdpJ2XI/vf1pPtTOSGOW24OfT2qVDhXH+z61w2pR/6TJzxu9az/LU&#10;hvapITLGUePGQwAqaaJlbdIOWAb/AD7VE/lFo8Z+Uc5HembSS38J4H1xTiPurmgKHPB+b2p5OF2Z&#10;wG5OKYeBt7c1JGoaRFkJVCQNx7VNtRTtTozYz3xmpQRGGHXrzTGldypLEkAjk9KmV4hu3cccYpPn&#10;b5e1SKASckHjr6UvluELhh1x+NO3L61LCwZvqa37eJzCrMfl6Z7Zp5fbuzz24p6O5PGfpmgNg47Y&#10;H/6qcMDOFBHt29qY2xlJbspGAec9j9Kyb4nC1X85diqqDfzk5zkH/ClEq7k8tcfLzn1qw0hCLtXP&#10;y0wvtX5h81NPO3K+1NaZh8q9D1H0qF5M+v41MZLL7GI9rec0n3j6D/P4/hzj3wGSoB2g5J9KzpSP&#10;uqcZ4qJkkX7uWwOf8ahcthflA9cemf50kUzwsWTBB55H6fSpzJa3MTsSqOmOB36/yrLlLB9q9DjF&#10;SNfyLaPbKqkFjuJ7c1VlhbYkhI2t0wajOV5xu9OaliGxJptiuWHlgH+HPcYqOR5yhjTpuVm/Dgc0&#10;xW5Qn/69SjDSkDO35sZz61sWOUkQ4xnZnr27EeldLPHGsIUFSM5UqK8F+JEcSeJ5vK/1bQRlfpki&#10;uOoooooooooooooooooooor1z4Qaj4XtrbxHb3F7PFqt5ZTRRQceVKu35ccE7gc55HGPc15Kw2sw&#10;9CRTaKKKKKKKKKKKKKKKKKKKKKKKKKKKKKKKKKKKKKKKKKKKKKK7j4ePtl1jpk20fU+5rsUWa5by&#10;o0BOfx4/pSwW0onMcSKWxgjrjHNRXMrMwSX+HsPaoI0/uNjaO9JtdTy2fapFnjbheflwMev+FWor&#10;i5QMYmI4APr1qU3l3NIzSsdz9/X3+tPee5QKpb7ufxo+0A/dznnOTx+FOMzSDj+HP6U9ZHCr2zUj&#10;PKOTxmtVvDlvFow1Br2P7QW+eEdQpxj27jvWOTEOBnO3n61ZiWT5drfjVhCr7fmz8v0pGlZfr6Hp&#10;SiXLbflDKM//AKqkBdg2efpzQsmOvWlL8cZx6ZqCZmcL7Y7VASq7UZce9OSaQYCc4Xjn1qfLFVBz&#10;vJzx0A9PXNDFm4FNBdWp43kN60bXJyP4aW4u7q42mY7ggCjOOMUjWVyyhlO7zOAq8kcZz9KjdEjY&#10;IoJYD5gexpwY9eOOeT6f1rZ0bx94n0I3DadOuyZQHRuVYdwR7+xHesq8vEusstssTlmLFe+fX3z3&#10;qmmU6088bi350sY2r94nPTPajcpbOPr/AI1IoMsipgbmwozx1q5Ppxs5VjklSQcNlT608RgDKdPr&#10;U8VrK/zJliBk8dMVJFF5kvlKpyTwB3J6fhVp4TG0iP8AeGQV9KrvCeWVeN2OnGfTNMVOfmHPaqd3&#10;A277pwo656mqhQBWx9afBGWbaeavCzfGNnzU9bVy2D69anh02WWYxlxwMgnvTktQGyyg8iu58MfD&#10;K21yESS6pBbsGVjAxO4oCS2Mc8Lk8AmsvxlpmiWevXNhpKD7NbBIy4IO4gcnK8e3BP1NcizCMgYz&#10;tqZQQ6HGc89a9G8G6tcW1o0cNurHe2eP71dumt3S4ElkQSMj5Wwaf/wkVyWBWyVlGD1Ocf59qk/t&#10;+9PlKLAjJO4HOD9D9KYNZ1Jl/wCQfjnJHt7e/wCH4VXfV/EIk2rCsancRkdPx5qhq994gexuEkCq&#10;hU5IzyPT8K8euQwfBY5XcCO2agHXH867PSmYWyH/AGRV5kkEIkOfLye56+1VAe39aUhVUKORn1qw&#10;tmRE0rABS23GfSkPkB12NnoPSqmryW/9nSoUzIQMNnpXAlC3GP4sY96Y0TIzJt+7wfY04ttVf51I&#10;qB1+X+9Q8IBGVyrc8U4x5+6p5PFJsbawYDr0zURUMVB/zzUTI+dw/vYpSsgPX5e9XtMkC3UYH3X4&#10;yPWuujaHhADuGT7VND5k0oiUct3NTkEM0bEHYTkDtmoZWEa7gRhRzULTKxTb/F3qGaQAY4BB5P4V&#10;y2rMGkwvJ3daptGkaKUbLEc8dKu6QB5u7pxiurm8lVj8snlSSf8ACq4KfeJyO4qVC+1sg9eopzTD&#10;KsR0P+c05oGkXz8YUnAI6Zp3njbtY8+tc/qs+go8qBTM4D/NnHzDoeRXNknKnOBT9kY9Pu07O9Cz&#10;PyNqgc5x/gKfBZTzMVjUng857e9METDgmnoq/Lu55qW4W2TyzDyzJlh6Gq7TKGH0odgxG0fTFCAA&#10;bCATuznv9Ksw27So7op+QZOOwp0SSeXu/hbOO9NOM7ffrT4l3MoGOccipJIRHKVHVTg/WmDep+YD&#10;qPyqQTyhWjXhCcke4phbcBzg+lWI2dmbd6d66CzmkNtt4C9cepFTEZO5V79Kcd20Y9fSl2/3qsWc&#10;sMMsJmTfGCMg569s4qO9aKR7hokKqXO1ePu/rWJeqQvyDtVG2uTG4Yor4OCp9qiScOwYcL/9f0rp&#10;bmXSoNPjs7YF7hm3SSkDoOmMetZByE+amybgUAqPDfw0/wCzlYvNJ4JwDnqfSoApwccdqSTWRZRT&#10;2/2VJVuEZXc4yOBjB56HmucaKJOST69ehqNmcAsP8iopMg+gpnmIEbcefx5oispZZcqpO7suc/5x&#10;UEjIJWRQ2E/v9ePSiQW7RIwYGQnkdx+lVASqsn+3mod67tpY4WnkqF4PXk59asLbStates/y71TG&#10;eT+FVXXa2R69M1MAxYeX97tzW1a2lzd3At7dvMdlBLZPHrXRQQSLE8c8Z82M49814Z8TU2eI1Xbt&#10;Aso8Dn+83rXE0UUUUUUUUUUUUUUUUUUUV1Xw9iMvi7SoxnLmYY9fkPWuauE2Tzp/dkYfkaiooooo&#10;ooooooooooooooooooooooooooooooooooooooooortPh75f27UfM6fZRx75rtWmliYtECp2beKc&#10;GuyWm3OrysqsR/FVeWG4eY9SxPIHeowoTeWGHHY/lSr+9c5UDagH17ZphMjNwPu+3erMMbDBB5zV&#10;nzZFbaf73QGl2vIvyZz9anwU52n2oSQFdoXndnPf6VLFbSTusaL8zcY/xqSG2nnlaCMj5M5PYY61&#10;DLCwfEmTsxyT0xTVLO6qq8DrzV1YhsXbnc2M5PFPMGzqwBbjjmo5WVW+8frU0MMalXfLbhnHTPFK&#10;HXdtGffmnfIp+70pGdc+vpUUrMRwh281EqbgwPXr3q35LMqttwVAH6d6c1uybXb+7k5/z0oa2J+6&#10;voeKcLXPepRaOy5XoaWO0mI5zu/Ko5LaeJMlSwb0qpHLNGxCErgZwT0psjyO7PKx3sSSex/rmta8&#10;0ext9LtbhLqN55GVXiVskZGQcduvrWSgG4qAFx6mrcml3SpJcRKZII9qtIv3QaqlQMgjrSkP91Rn&#10;60EsRGqqqsgIJHek4DNuPO0gD3pMggcnt3qdP3kuGY5zgZOa1VgwVG3Jz1q9aXkluknl7BvUg9M9&#10;Oc59qjRQGjlUFSCCCDz9asTyJMzMVwWGM8dagCFeNpC7s+xNPHlBt7Y/rVbUbiAhQq4A4/wrGQqz&#10;7T8qt1x6ZqzbKiSttIK7uDWss0JDyM4BHb/IqE3CGRSxwverl2llFLCkMuS0YZ93ByTj9aRY1km8&#10;pXAXd945x/KmGQIzncwxkZDHpjH5UhuUjyNuA3PFUZMhgdue9PiB+Z/9rP8AWu28K6re2oXyE3Fm&#10;OAozk12L+KNVYKVtAx2j5dvb1H/6sUJ4m1QsMWiAElSNp6jtyamHifVw2Vtdud4Hyjt69uOtK+ve&#10;IHLmO28vKtgkcc8D8v51WOq+Mm81vLjVWGMKCNpJxms/U7nxPcW0vnttXyhkr09emBz68V5tOrSS&#10;hFIDM+CSeOe5qu0JilaMDcF7+ldfpshFvGrdlWrk0ruu0sSoxgE+lRxHfIiSMIxwCcHH1NKwUuQh&#10;BUZ57HFNLSMrx/w7hRHIMFeMhutVtU2+TtkJA2k8eoFcdHHcQTCUAq+4OpPHFIS0sskknLSuWJHq&#10;fSrEWkPKgKoxAwKsQaNd9kIH3c+9ay+EbsQxSyAZkJG1TxxUreFrtUKiFwAQSBUC+F7hy6JE4wBk&#10;d6ZN4JvhlwpIBGP51kXeiXVqFeVSqnvis51UPwauabLFBeQFogyrIC2c8iu4utPWOJr+J4xFJKqB&#10;QeRuGeQe1QRIzebNbyqyxqclf1qE3GHJk53ck560xpV2Mv6VCZeNuKgnYsrD0rC1IHK/73GetZ+D&#10;jZ1ZeTV3TnPm/MvKjNdErFV3Bsgr1/CkE6lhnj1qX7Y80jM0hJJGcdD/AEpH3hGcjgtt9+aDeShE&#10;ibO3PAx/Wjzj5bHFcrftm4kB+9u/L2qv9nfymc8qmMkH14FIuP4vWpYxFtbn58gD8+9WJQbRmjim&#10;L5TJI6EA1CxKqCy0DBPyrxUDFg3PNIEL/N+GKfFGu5Fb+Igc/wA6sXEMlrOY5ANwwc0RTXEYlA4W&#10;UBSD2+lOjB247f4UjxnPX9KlguHjSSMAHewYt3GOlN8+RnZmPLtk5pPmyucex9qeWXO2mOvdfwqw&#10;gI2K3UrXR2kkC2kaqpD59cjFTeaFPr3o3qwXt81PGMKu3qe/A59TSeY4kEgIKofqDUUrl93PXnjI&#10;/CqGoXSukQKBdg2kg1jS7fmVWz3NIoAPzdDV7zAIlRWGQB9ammtri3SBpQMvyBkdBz0qBpSfvD5R&#10;UbAHv+VDOG+Xcdu7Ptn6UwTcbSR13Z7+lUb91KLHxnk+9ZAjjbI79KuDRrz+zpb5SPLjb5s9x6/S&#10;s10Lvkj5fSmGNArAdO9Nju5428yNtpAOfw70yUQNAGUsZ/NJb6dvxqqTKWypqLLlmHvilZWP3OO3&#10;61GImDN8xOfypwlm8ryVyUHOzNM+d9wGKlBJVdvXp+NadhdXEUwMTBGICkj+IZzXVWM1zHE0bZfd&#10;IWJPU5+vNeMfFxX/AOEojlK4WWwiK/8AfTV59RRRRRRRRRRRRRRRRRRRRXW/DvXdE0TxRZalrCsb&#10;aJHXKkfKZPlyfoCegP8AWuc1CUS399KBgSXMrAfViaq0UUUUUUUUUUUUUUUUUUUUUUUUUUUUUUUU&#10;UUUUUUUUUUUUUV23w8XN3qh5G21U59Of612uHcgr6Yo+13ZOwtgBs/jTPtc6ykrkOFwW9RT7mC52&#10;C5lTCykgP71U8uVU4X9aeVd1G37vT2zUkSIPvceme+atrbqjYZdw9vU1JHhPlVTljx357VO8NyhM&#10;Mw2EAHBznHbr2NS2dwlsZGaPeCCMH074NEcknzPFwWHIHpSASJvYbgzA5AzyDUHPm/Oct70MT94c&#10;N6VKhcpx0p64w3QbSMVPHbM2Ny7uOlaV+8Rit0jJLxgjkcAdcY+tUYv9Yqt935SSB70jkLKwU/Lk&#10;/wA+Klt4rZ57dJXKwtKBIy9QO+M8V3fjTwp4JtdG0a98O3n2i4kzHdR5+YFecle3UD19fbzrkOqg&#10;dBz61rWscckan09amMUagZHQY/Cjdaqy/L83f6VIFhU/KB3PX9KA8G5e23HfuKsRy243dPvHOarX&#10;tzFtCqq9uRWAsJ3u2MlmP6+lLNYPDI0bjBUjOT60+cLC22J/MVecrnH60xI3bLdOM1uWnirU4NHu&#10;tAihj+zXaBO+VYsDu+uBjFZRtCpWJgC56Nn7uc1ONPlRN2CyqeT7e1R3QQybolKA4IGckVTdCC3y&#10;mn5UYqeIZkjb+6vY961EcHaf604Md6u397FWy08qCUjCr0JqPOWyedtNaXfIpYnYp6D0pkjg7gOn&#10;as+7QMF3Z3jPPbGP50y0tmuSzJzsUZ+nSrEdpK7fIM1aTTboHLIcZwT71fj8LXU0UsxXCR8Hceuf&#10;brViHw1dybVMbbznCkcACtB/CV1b7VeMgjOR/n/GmN4ZdgFYHJI59KY3hB1hlZg25ScH6VhS2rxT&#10;MkgwVXFNSFcf7XpXVeH9ZGmnCxhmkf0OMHqOK6keNYRtZbdeQQc5z1pw8cDBWO3AQuRyP5//AKql&#10;bxsoDAQjBIPIzj17f4VG3jS7yw+ygBvu4H/1v6VE3jzUwnlrbhwCWJx/Ln/Gs+68Ta1LbSI0R8tk&#10;G8n+npn8a4a5j82dmPyndggVH5eG45GetdLpxLRL/u4/ECrRbr8tR7irEU4spxmpJp7TCtEpXCgH&#10;nv8A4U23Qv5jbgNnPOec1V1F2aHc38P86wL67mvJVkkCKiRqiqBjj3pLK0E91aQcEySJke2cH8q+&#10;kNE+CuknT7aSXlpUVi2SGHAPHUfWtG4+Fvh2B5BHGDEeB04yABggDHemJ4C0aOJ0ARcuH69Oc/56&#10;VZHhXS/mMqrzwMYzj2qRvCuhqocRxhvujnPT8+arp4V0dixZYto6ciuQ+JPhPR7Hw+ZYkQszD5vc&#10;DH9K+eXhJPA/ixUttsDr/nrW8tyTGgDE7VGBk9hTlu9qlQSCQBxnn6in+aPlHrxn600zj7v8OccH&#10;3qJpFz+NQzTMFbAH3qztQu1mRE8tVKfxD1rNgkZW3KQTgdfT2qxa7nkP91uta6ybQqkll9O1L5g/&#10;GnB2Jx6YoMzZK7vvMOO2ae0i4Vcj5e1OYgq237q9656+AMm5T8278qh82UxNCr/u25+uOn40f3f7&#10;w4wOn/66FhYN9371TrA7Mozu2/561bNt8u3FN8pWHK7aR4Pk8vCnD7hgf19KZ5OxWYKAemKieJfl&#10;YAYUehzn2p+15DmQsODg05IG/u/xVZWFdiqFxj1pvkR7vu/MfemKoyev0zR9mUDJGaQ22T/SlEKb&#10;gJPu7vXnFOuxa+dIbdCsWQFBPt+datw2lw6PZRwxO93JIWLngKB78k5q5Db+WqJwWKB+DnGRmnm3&#10;lKtKM43YzjjPpmkByq7c/L1PrQzP8o6Z7U7eR3OPamSKWVm6ZOKyb4HJ/u461lyOqjC/Uk+lJEXB&#10;x27VfEriLK8ds/SnoZZg0rsDsj5JPYdhUYZn69KnlRrZ45EwCUBGDnGfwqkS4YMB+Bpo25+73q3a&#10;avotnaajFe2bXFxOsgiORhcr8p/POc+tcuyE4PIxjPPf2pj3c4QwZPlnOQf1qMFo2WXCnHOD/WpL&#10;qzKxwyblxKpwq8AYqo6IWxt+XbTRsKsoXLEjByRgf41XeN15I+bd601kb5cAc4PWojgnHbpmkAYP&#10;gr0qRJ9ob5R864IIzSwgr+8jABXnnH8qaqkOvpurQtiAytgcYrudPslltGmHLheR9a8S+Lyt/bWn&#10;O3BNljHsDXm1FFFFFFFFFFFFFFFFFFFFTWtrNdXNvawjMs8yRoPVmOBU2qWdzZ6hd21yCs0cpDA9&#10;eap0UUUUUUUUUUUUUUUUUUUUUUUUUUUUUUUUUUUUUUUUUUUUUV3nw2tzLd6tjPy2qdPrXoVrAEnG&#10;Ds+VhuxnGR6VTa1QzbsgqW59fypk9mI3QgjDYPB/Q1cws9o0csrNgAqmOBjpWT5Lk4HReKsW8Lk7&#10;X9c4yatxWSfd5Pzde4rTn0aS28vf950z1BGPwosDNZ3KTxxqzqMruGcEdMVe1nUtR1q5+33aIsix&#10;xxtt77RjJ+tZ4s9rAuGIzzQ1vHyEBUVPb6W8zKuG28bj3A71HJaQpJLsXjJxnr+NV/s6Zc4A4PU5&#10;qSKzYhSE3bulaEOlzsCdmAWC/l+FdFpHg+e7CsikMVJI/wA96fqfgyaCcIR90kDHf8Kyrnwxcwsp&#10;VN3uO2Peo49EEs0auNuflPHagaUkfnK8THJZR6Y+lS2t/JpDfuIUkJAUiQ54HOPastbdnJcKWLHn&#10;698e1amn2f7yPzY28rPIFSTaVcNNM8aMEDcA9h78Usfh+7kH8Sg+uf51OPDt0SikNnPJPfFPXwpe&#10;uScMMYPIPenHwfqTDcqseAeATmoLvwffxwGQxtjG4Z71z0lmyNjdyveomhlLr/F65q5Hot1MoaOM&#10;4JA4NTJ4dvcAlThW2n61YTwrdja5QjHIODVk+H7xiXcHJIYknnmtWHQpWQrggbRnFRzeD5JNrbGI&#10;JABA/wD11mah4ZeyQOw4yVwfaslbOMxySFxlcELk5NQiIiQerHpWiLV/lVsDpUqW7Hjd93mrcXkf&#10;ZpA+4yMRtHOPf2qMwZ/iH0qIwgNlcDcKeiB+KpXKnfkd6hTzECBCF3ccAc811nhDR4b66dJmXYG5&#10;Ynjk16f/AMItpUaeUxUgrx+HpxVeXS9JjCgFcbeG9Rii3utKsWM7hDsXK56cVK2r6PqEaS4CsRkj&#10;/DrTPK0tAhZlIxnPrVhrnQ3h8vdll5K9zjtXlniTyf7RkMZAXkisu3EaurOmV3c464rptE+xSSM0&#10;q7doyAO/pXWk6GVVAMHALccZ9OlNSPSN4YKM53elTiTRVRiy8seGAHUVG0ulKG+UEE81HJf6akm0&#10;JyV4x/nvVS9vLdoJAsJUYODg9unauAuRJ5zkjrzxUCF2PPH9K6PT7hFgjG3LAk+2KlebJzTMsPn6&#10;jaM0m5QeMnvim+eu1t6enNPjuB/D/wDrqO7lHkMp9DXNuFXclSWlw9tcQTx/fSTI7fnXrukfG7Ub&#10;S0S3k+ZEKhXz0CkH+VD/ABo1edLjLqFO3qM447fX0rKPxX1I/NvYHn5gTwfXvnP4VIfi9qZWIbhm&#10;OEjr1J9enFVT8VNQKAFiCBww/qfUduKrXHxQ1FJD9mmZAV2sMnB4rL1r4gapqVmtnLITGD68d65M&#10;xBwOO9Rqojk2g52+2Oa0ornC9P1oLNu+99KkBUr97pihmHyjnO78MCk3AcUsgTbVaHSBfSzRh1TY&#10;jMWJ/Dr9ayVskKSsXw68KM9afZLjLfzrVSMqscjD5H6H6UrlAW2/rSgEcdqUxEx7s9GqPI3/AHs7&#10;euKs7Tj/AHqyLtQfv/e3e1VRErDAz8zfgKsQwpu+b+HrU3kqGY7Sf6U6ONPve9XRF/D+dNaPopXj&#10;8+KFtHkL7RhQCcnHbmoWTG7iqzphW5JX3pyjcu5uvsafGrfe5zmrUcO2keJQcADNMa3CDj722kCs&#10;Bg/WlEBxSGDnjJ9ajZH3e1NRVDjZj610NnymerbFGc+lWnll8j7Ow+QNuA96gjO1W49uafEQnzOp&#10;b5cippZFkkLxoFG3bjH+elRTxxEJ5RyM/MPU1lX0QYMfTmseSIZI29eKdHGg8st2xmrpQNHjbxzU&#10;flt9KXy2XaP603Ej4jznb3pTEhjXOd5bn0x/jUYjwu3J65Azx0qvd2+9d275qzDbyKCp78/lQtud&#10;jgqCT0Poe/1pBYY+7g5Xv70f2Y8m4Mw6YqWLw/PdOI4UZ3ALEDrxUEumGIMkgw6tlg3DL7VUfT3x&#10;lum7g+1Qm0j2fKDnqc+uaatj8nygZ29SOnvUL2b9Dz7iohCyPtK/dYdfSpGgUxKyqd+STzxjtSiB&#10;T+taUEF0IY8ghD933/Suy8LeSkN6kuBvQHIPULXifxkUf2xpkgUDdasMjvgivMaKKKKKKKKKKKKK&#10;KKKKKKKvaRq1xpOp2Gp24Uy2lwkqbumVPH/1qseJL+e/1zUb2c5luJRI59SQM+lZNFFFFFFFFFFF&#10;FFFFFFFFFFFFFFFFFFFFFFFFFFFFFFFFFFFd98MnYX2rKASDZA9PQ13klz5W5sVWR2a4VVY/Mvek&#10;nbLD5vY1GlxtOKczL8pXJH4VNEyY+XhhXeeEvAk+tsWYAIW++M8Z9Peu5b4QsqK5csCu0k4J/wA/&#10;nTH+HEJSOPYgdXb5iOTz/nuah/4VXMw6hQwDY7A9cH/JrSfwXEulJZC1TzWK/PnkhenUVRX4Xbol&#10;KoGKgYA68+tSy/CeSNC4A5XODweleb61pb2N3JCAAAcHJ7iqKJkrzXZeGfA91q8XmwplVzg47gcV&#10;31t8Jb5cQvH0yDntt6fnXUaVoNnoELPMoyQc/jTLzw5aXxE8QJDnII6iqS+Co5WVDGOQxYnvT1+F&#10;sZw6dV4xjrnvz/Wn3Pwhs0spbl9qyxKxBUcY9TXh2sWy2t9cRj7wb26/Sq1rGilFDAbm5H8ua9b8&#10;K/DyXULVJ3ZQGBzx0X1rpv8AhXumoQzrtIHbp+P+TU9l4G8PiVPtLxptU4yOH3Hp+FX4fB2i+WhC&#10;IcMWU57nPpV2Lwboi7kxFyc9Oc9z0/8ArVoWvgvw7ujYCPKhgvOevU1l+L/C/h6y0K7uYApwBgdQ&#10;OMV8t36/6RKVB5Y8cUlnbmW5ijyoDEZZzwBXp2m6fo8ESB2QuMEY6NgZqa5m0bGBhRgBcfp0rNk1&#10;HSkGBj5Tj+tI2qaSfl4yQSMe1PTWNKCKEIxnHarB8TadA3zqpKgEE81h+Jtds7+2VYyMllY46Zrg&#10;3QRvGdp55Hp9fpRDcFG3bQfoa0NyOsfc8E/4U/zGKso4pfPIUiniReg5Hv0zTTcYf5senemJMEGS&#10;Npx3qrNO7FgOct0/wqIFVY9ip/KtbSNYmsXlkBx8owRWu3jvUNhZ5SrjO3k8D2qP/hLLu4DFGIJJ&#10;6E1WfX7iUGIyEpggj6+tNi1+SNTGHJJPY81N/bl5h8ufm9+tJ/bt5kHccjbjn06VQmvfObczZZqd&#10;BOqMDImVxgD39a9O8BeDU1/5ywXY3TtivSofhBYhodw6I2/Pqfwqwnwi00pImPlIOxh1BPb6d6nH&#10;wr04J5ZUkYbcO4yO3HrSj4WaL1KAFgRJgDJyMZ9qsf8ACsPDzRjzIkGzK7x1BP8AnvUd78PtCS2v&#10;JdigAlhg9OMc181eIlgg1C5WL7okYAdgBWRBLbq26XlQvAB6mtrTbu0UyO+SgI2j1+tWru/MjJI0&#10;flblHA9j+NVVukByy5wGxk9KY92u4gd6TzvvBuNvqaX7XtGOKguLv90wVcMeD0rEabO7nPrzSCbb&#10;6/TNTi6HzDLYIzjtxTnut3GeAMEZpqy/L/TNSid3+VVLN0wPQ1EZUA9O3eka5j/iPy/nUZuDjBqT&#10;c8WyQqduQwJphmEkzSseXO454q0s3BU04tEcc/MvFHmYGSad9oAVmP0qNrrtngU+WaMKu1s7h+VU&#10;ZXy2DkAgjgnP4+1Vi0ZXhfpzU0EsQX5iOvrWiXxFHnO3GV+h7ilZoAFGDjGcmhZ0+YE0+Se2VRyS&#10;ccY9feoVkU7d33d3ODVvzIEZZFXjOQCe3vjFZ9wVlkbp836fSoCsYUrkA9qmhg3BRjnvVg27Zwq+&#10;xqaHTXc7tp+9jiugi0YybCsZC4GR7VPeaHHc3UwsY2WGJM5cf3f8TWCYLqMSRrlVYjI+lZ81uyDB&#10;H3RUXmSKuxvu9elR7vug/L9a0bWweUqVXd3rWm0eWOMMQQemKpLYyNyEPHerbaHIkKzNt+ZtoWqb&#10;aZMz8AbQO9RmymUtkdsmlNtIPm2NjbWe+QzJimBcHdW5YSL5a/7vrVpxSIU/GlLnv/jTw+V3Ec7q&#10;HO3LKc+1ZF4+1WZh90Y4rI85CrKo+gzUqEufl69atLcEAbv71KHVtzcd+/p2FPimtDHL5hYOThcd&#10;B/k1ClwYy7DBHIyfTPao2lDLjIxu9KYJHG48fdxzUM0n7tl4yaobkY/MamLD0yAcY7H3qQvGxZwN&#10;mOg60cZXvWt4f8QR6Bq9pqmxXSEOCjLnnqOvuKk8W+K7PxHrt7qdtbJFHLGqsqjA39yO/wCJ5PWs&#10;ZLqFLGe3aIEyMCGx3+tZbqmPu/L/AFqIJheD8tJPFAqRsrgs4+ZfSqvlhtvTHT1qTKDdtGVVeaRd&#10;vH+zV6OV2jWM5KpjBPtXTaXI0KRyNwDG6EEevevHvjS8R1TRgna1cn8cV5VRRRRRRRRRRRRRRRRR&#10;RRRWv4Z0WHWtf0nTJrqC0jubuNGmuCQijPOcAnntxya1fiL4fs9B8YatplpcLcwReQ0cqfdcPGrZ&#10;HtzxXJ0UUUUUUUUUUUUUUUUUUUUUVraZ4L8Y61bX15o2i6hf22nwia7mtYJJEt4zuw0jKpCr8rck&#10;gfKfQ1k0UUUUUUUUUUUUUUUUUUUUUV3Pw2mVNR1FGIG+zwPrmu7ud/c1UjYq/NEpAk+8MMM8e/rT&#10;VlL7QVA7cDtUs4VljIXbtQLkZ60+JlLAdMV654F8aQ6ZbKhYHBznjvXft8UNMcx/MBjIbp1H+NU5&#10;PiHbYUqFyu7d6celSD4k2m75yqg5zjsR3x6U0/Ei2LfOq4AByD69+1aVt8StKjAb5DxxzU03xI0k&#10;wyFduQGKt/D0714Nr2q/b7+e7iIcSSE5T/CspZx8rHjvXuHw58c6DpFnDDOqlztHP8Oa7W4+Lui7&#10;UIKqXLnPTaF9a818Z/E6e+EaW0uOeSO4I9al0T4lvDBGks38AwevFbo+KyRFcyDJAIHqKnHxqEW4&#10;iRfLUqD64bpmn3vxxtZ7K5hMilvLA2NjJzyD/kV4ZrGuS6hf3F067QxGAB6f41Sjv5NyNnG1s4Fe&#10;m6D8WrvTYYoxym3kHoBVmb40XskgI5iBJA7nd/hmqB+Kd85jIbG1zwTngnP+eaanxT1koQJCY1JO&#10;4Z6kcZ/z605/ixqzljv+8xIANKvxd1lCY4p+D1z6Y/rz/nrBq/xQ1q60+SCWRishUMP4cr07fnXI&#10;xa28UU0bRK5nbJYgDA4wBWel4+9AOGGM4J6j34rRTxBOqAAlf4Rg/wCFRNrt4c/Mx7AZ6Z61XfWb&#10;kruY5Hp3prapdNzuOMgfgaamqyRyBhncDmnSatcs7Skks3p2pjXsrLvfOB6/0qu11LIQcZGOB6D0&#10;pFmBdNo+9V5ZGCcdye/NIZ3G0gn7tWYN8rEbgigck0pZgQidhk49qaJXVmH96mtNuOTn5aQXVvFI&#10;hmTeuM49x2qjNKHnLRKwUsSoPXB6Z96tjVblbV7do0w6pz3BB/w96as4K/P396dHqEtu4lhYqw4y&#10;PQ0gnZt7LnO49+KUT8+9Oe5b5ufxpEucNyaUyMu35j8vPbOacLlyy+vrmu58J+NNU0dVFsxyOuPe&#10;u7Hxl8XlVUDeSrAjHX15xVgfFzxGxAaI7crkKDk7enfqe9B+J3jdooX2yEvtYMB0IPHHpim2XxA8&#10;V3t4YZH8pJA+Q33VHtjnI9uap3Xj3xnHPOkbNscNFvJyGBxgj/J+tVLnxf42kS6kLMqmPYwP8W45&#10;z0615bfXc0tzKbhizszHHpms95l6c5/lV+2m4znjjOKtvfSuQpJIXoDUJuP8MUspCOpODlQR7f8A&#10;16HuWkYE4/OgTPtz/wDXps125g2McgZwPc1kPsX5sk/J2wDn/Cm+dlc5Ipy3Dg4f+7THnJ4LfxVO&#10;lw0h6flT4dSNv5rLks6kA442moWupgfMPXv9ab9p9RSvPJ8pJx71JNrE8uFY5AGMe1QLcHPOO2P6&#10;1dW4d03Lk9uuKQXEjcsK0NL1HS45XF7EJEZQACemeuP6VlveMQcr36Zpkckksm0Ak9AB3NK1wwBT&#10;JDBuRzVaa5wvy5zgA/1qt5pdQw4P1qQStVxbu5fYHdjgjAJ9Kcbzjbu7Y59Kel2qMBjIAIGTSGQb&#10;mbP3qVbrDbf5mpftI67h6HHeoJron7v3qBM2VB59fWu78L+DbvVx5ixFl3DJ/CvRbT4NXHknfHwS&#10;MH2/DnIq3B8JTCGQ9dq8e/eteHwDBb4GNwIx09/8KlPgCykGDFycgn61Sk+EkJ6Yz2yOB6VTufgu&#10;BbXW+23P5eYyOACCf6exrxTxJoE+kXsluxxg8Csm0Rrq5jtVkXLOoYscAZ7mvZ/Cvw1n8pRKFYgK&#10;QVOQQRnrgV1138OIJozGQF4+YjvVOL4TAFAu0ruHJ/unNWv+FRwSQ5YENt/l7VI/wjs2A34B6HH+&#10;NVpPg7Fuj2hTtHOQR0HYe9QXvwcMVk3lKC4DYGewNeE69ZrYXz20n/LNtuKx/OBkUB8q2cj0rcsJ&#10;4/KVckKpIq27Lt3YzleKaj8eh709JlVo2bJUYyPUd8U+W682VnUBQzDgdBUbzMOR021n3r/K2D9R&#10;zWGzsMgD/IpVuCjBgfvcfhV1dzpu/h7/AFpQ+Wb65696T7R5TbtufXv3qSRBJIqwRtlwAqjqSarG&#10;ORchgdyHBB7UhjfO3HXgVWuXKYBU7l44zUFvHLMzCPk88dxjkn0xirELRsfm59MVMSHt9nQb85wO&#10;n1p0U5iZd2GCcgHvVKacAnJ5Zvu+n0qA3alVCHDZxuJ/z0psZlmbygAW55z1x9aglldRsfgI3IPa&#10;oxIOoY59Kikk+8EwSV4z60zMjbd2OgzUy7irYz93B+lRlCke7I+9jFbGn23mmIDjdtNdLMkMMKog&#10;Pyrg/XHP4V4l8YEAvtHODu+zvn05xivL6KKKKKKKKKKKKKKKKKKKKUEggjtV3VLia5uvtEm797FG&#10;VLd1VcD+VUaKKKKKKKKKKKKKKKKKKKK+yf2NvD3wq1vSfFUWq6XaXnia2upgTdBX36fdQrGVWNmI&#10;IzvVz5f3ZNu4hiK+WPGnw+8ReBPEeq+GtchKXNhdzQCQAhZlQ8OmQDtcYZcgHaQcc1+hHw68Q+Gf&#10;BX7OugeI/Gel2un6cvhqCW/gghRheRygRQs6qWDSXCbN248lvm28gcle/CD9lf8AaAnvNW8Haxbj&#10;VvNnmungDrOxYyM0kkMnlSENLIhLMGG1BGhTkj5K+N3wms/hh8RNW8K6aLxtLjt7O4sJ70qZJ45Y&#10;lLNuVY1IEm9RhR93HUGvN6KKKKKKKKKKKKKKKKKKKK7P4eOv9p3UZ2/vIAMH616HNGzwluMK2OvN&#10;UlcKR/eVv0pjktIzYHzY/Sk2PtznHpUjF9v60xZCc8fkavW2qTwRqqsAuV+vFWk124bK7iAV55PS&#10;p4NWZ5NkrkIThsGrt1q0cZRreTerIGIz90n6etUzq90f3gfGe+T/AEqddXudpy2c9OtT/wBtv3yc&#10;jkjt6DtWY1zKZee3A9KGkDfO3T6d6sxag0aKqycZzxTzqtwzf61vlHX07VFLqEg+UsTx1+lOTUCi&#10;BdxBLDoRjGKkS+ZiTv6dPapmkmECys2Rv6c5x/Kq8t9J13NuK9zVQ3CyK3+9Tg+1M5yvTrU6Ouzz&#10;APxzS/aQPm/WiOZuV3Vraf4oOn2tzbNaRzRzo8Z3EbgSOCDjtxxjt1FUHuY2hVI1KkHBYmozKVet&#10;tvFGmDQZdKNrm4kRCLjnIIPft6/5zXOfaVyq/wCycfWrFjPpwlY3akqo+UZIyT6+wqsGMrELn7xI&#10;ye3anecsZ24pUV5EaQdF6k9Kj8wuMH6U0jZjP971NXrLyZXBlwU7896S/mty2IzlMHoaqxzqv7te&#10;nTkUqOMsFIHf36VdMsZjVMEyZ5PtTdyf/WpyyMF3A49KeJtzcf3euaN43NikDxhsDrVeeT58L9c9&#10;ah84EcdqaGAC5J+90p5Zu34U7e23OBxyevalNwdgJUjvxmlS4UF39vxqUXG4LnjPWlS4jUMCuRjA&#10;+vrTfNc5+XOV689O9TLdo4jiIHyZ+YH1PGa7vwtLpEEix3MgI5JI6g16HDeeFki4mXk59+f89xUp&#10;v/DEYKlweHHbOM8nv6UsmueH3bc8nKqcHjnAz2pW8QeGEMWNnKZ+bGRzj071HP4o8OW+YXK5j2HH&#10;fk4/SqmoeLdGjspA6BVkhyDnn/PpXjOrXKyXcxjGVMmQR6CswuAd33izZq9DIgw38PapzOhGPbio&#10;zKQN3vj8aVpxuX/a61JDvuHCIoY56e1O8zZkhSAKqT3gdOVIHr61QMkZ780BSw7/AC0wAlc5+tPR&#10;A+4kEn2qzbWM87uscZZ+uFzwB1JFVjPtByPu017jAxwaQyAFWPRulNMxK7cn1APTFRpvydx6Anr3&#10;7URM77txzu6VaWYjIzTRIAV2tyOae0jNucDnHOPapGntvLQKTv43A9qZFfPEzeWB3+buAeOtRCd2&#10;MgY/ebknqc1WaVem3gGml4+P7tSpNyV/2eKnS6ZUXgDHT8adF5UkiLIdgzy2M4pkkhU/Kc4OM+tC&#10;ySYZkHOe5p5mOBldzbhzUqiXyZZCPlR1B+pqu789PvU6JznG3jdX0H8IfFmk6fbGGfnOAW/lz616&#10;/L418OCASJImFO3aSAfwqofHnhpJAAyn5eR3B9Kr3PjDw+3KyqCOCvcGq4+IGlRnHmA8etWU+JOj&#10;qwUFQxOMe9WI/iXoE2IxKmZBgDPUk4x2FfOvxJ1Oyu9YuZLU4Qg7RXBW0zLIrLnduzwccjpzX0L4&#10;D+Imn6fpUds/URgnnOf/AK1dVN8UdJikOxtwJ6+jehqRPizogcq64zwR1NTRfFXSHlEasCu7Gfag&#10;/FPTCCQykDuOuKevxW0dWAfbgjI5HT60+f4naQsUil0VdjAEnGeoHU+o9DXzF4zvorjVbiSE4Xfn&#10;PNcuj/NvDfw1vacSY+evWr7KxORnj+lMHrinkkKD/F0ojVPm4+bPrSt5X8QrOu5MRt9KwnfBbcak&#10;soUuZGTOCF7/AKVMsyqm0E075W/Cmiba2NucVp6fq/8AZt5baikSzeQOI3AKknpkHjFE2r2l3rk2&#10;pXNt5UF3el/s6kEIGPCg47fSpNal0caw39ixPHbHyVVWySCVG716HvVHW7X7LMAsjSF0V3fg5Y9e&#10;RxWAdw+4SByD709G2g7funrU5uV+6vT69aj+0K6yEyBTGoYA9yaoPclic9Wb+lMUhDwat6drJ025&#10;S7SESlONjgFT+fFRajqTX95c3vkrH58pfykPC57D2HamTxrbNHLs3RvjbnoSOtVWuI9zFwPmY9Kl&#10;iiklfy4sFn7elIYghljcANyhHPFSWZgiLeagb5CFz2P/AOqul8O/Zld/Mw6rGcHnhsVoS7Gi3j/n&#10;pg9cV498ZbRkn0a47PEy/lXk1FFFFFFFFFFFFFFFFFFFFaGh2KX+taRYyDKXWoW0LD1DuAfT+dd3&#10;8Z/Ba+FPE1hp0VsYIDpMLR/7Q3MO3pXmlFFFFFFFFFFFFFFFFFFFFd/8Ivi/qfwu8a6f4ltQZbba&#10;8F7bFmCzwuOQ209jyCVfBAO04xX2zr/ij9j/AONOnafqniDxFpME9ossKi7uYre5jLIRtZZT8wjZ&#10;tykb03A4ZlLhvCP2i/2j/CWt+HtI+Fnw4JXw1potkuJh5i+YtoNsUAR8N5aEAneMllBAwAz+PfBn&#10;4jW/w/8AiX4U8TXcixWFve+RfSMjMEtrgGORtq/MSqksMZOR0bofQf2tvGvhPxV8TNMu/Dep2+p2&#10;tn4XtLWS4tm3xGQTSuQkgyrYDDJVmAOQTkED5+oooooooooooooooooooors/h2itq92W6LZOw+o&#10;Ir0CZpNhwu7bVQKXC5Ufez05pJVBdf1NCRIy8t93oKcsqhWVlB/nTAud/UjqcdhmmA4Y+W3VuM+l&#10;Si5iHoxbHT+VKJ3DN0U4xxUyyZ3NuBHHXinmYhflwBz3pxufu4qZbiYKzLTXnPHy/N0zUxl/dRx4&#10;+bPJ9c0w4/eLwNvGDTS2FYhulAYN9+nSPHuUKvGM9c0vnZZGQVYn1KWby434SMbVUeh61BuVmHUr&#10;/Sl3oSy7fl3ZHrTjHIFYlTtwMn0z0/OkN5KIhFkY64+vvTTMy/KBTxM56nHynrmnieT5RkfWhZpY&#10;/vj8/SkaXaBIF+96GnfahwAdx7ZqHdtbd/s9j3pJJs7djfdoWUhS6sQy8dBjFMa4ZxuY/wAXapVn&#10;bITee+MnjpQt20cifZ2wTjLHt64qadrVXcGTecYBXOMitHRdA1HVxMlqQBEjOWPT+Y61mMYRIodu&#10;N+CQD2PNQSeWZCV5GeD60R7g+WPy7eKtiXaAc0n2jjdinee7DDdKfvIb5BQbl2+63O71o3Z+Vsfe&#10;696hlZi3H51CGfHKnPr+NSvJvAJUDjbwKQSZ6/3SKcCATTU80kAZJHShyykqR7H8KVGcHPtR5wy0&#10;Y7dak3tt25IJB6d/anQSorOWGfuj6VpWxvrbbKv8RHI6nH9K1Em1cgsu7/Z98j/Ck8zWXLMN25lc&#10;HJ9OxqW3k1dJoptpJUjCj2/I0+6/tq6mcspx8vB9uPT+n4UwWGryPuIPJJb6jn9as30OtXsaLOxK&#10;Q8Io6LwB/SuTudyySKSQV469KbZSxJOGuVLRgZx2J96tm4hd5fLQhc/Lk9u2aUuSM4qMTZACk4Jz&#10;gnjNNeQhmYHrU6XLRyZQ44IPPWl/tF1R1AwJFPXuTVeRnf5CSR2A9e1UynlyKWyMjgHNO84seDzm&#10;ka5kx14oE75zuwTzxx/Kp7XVbi0aVreQpI6gFuPrxVTe4O1znLdfX6mmiVN2B/C2Kc0il9o67qUy&#10;E/Lt6d+9RmRPmO4U6OXI+7xu49asx20jO8ZwrY3EHrjGc1FKpHIzxxxSoZMbi3bB9fxpGZQvGRwu&#10;c46+2Kfb28k5baQFUAnnn2psscsUaSMmBI3yE98dTioJNu47uOM8dM9vwqNpC2B6d6VHKr1qwsyk&#10;cKQd2OvHSjzCAcfzpTISF7etHmcLnO3cM/nW0n9gzSx5kaEbcnqR9eP6flWc8jl5YRygyQfXHSq8&#10;mdi8ZanRMcDj7o966Sy1g221bdmwEB9Oe9av/CXakUSLzCYwSxB9SMUqeJJSwUsduMc/5NNfxNdk&#10;sySlefXkAdMUxvEt0yqpkYhc456ZpG8RXQcMZT83U881EdfnQM0bsD2OTmsa71Np3YyMWYjr2FVY&#10;5n3ZwM/w1uWWrzRLgNgkcc9Kuf27tOd+/jue9WItffyzIzgY7evHalHiE5B3kZGPzoOuSb/vZYKw&#10;JqSPX7hcszZGc9eM1Xm8RXLoy5465Jrn7iZ7icpuJL47+tV3Hlu0JYHaTyPWun0SaFLd5JFV3YEc&#10;j7vPb61ZckdemMGl2JIm7J+WmmMsD6dOvNNVKnkhjAUo275AScEY9ayr1MfyrnbnAb/gX6VEshX5&#10;V78fhVuBCq/yqz+7aBuvmbuRjjFMXhc+tOY4U/L/AAk5PvSrDPJEGXO9Dn5T0HrUhd3k3OTuIHIH&#10;pVe/ubh03SSMxBJ5Pr1rIZuCN3LVGGfbs9qYCrFgWxtTPJ6+3FRk7j3+Xn14FNM3VQe9MaYhfn/i&#10;YAc1Yv1tbdbWOJt8jQ75NvO3OMfjWfmYkqGPzdKHuJXwshLYHGf8KRJRnld2KnhndJCyNsyQPxpz&#10;zElyzFiWwSe5PeoVebOGX369q63QmT7FOrDEu4Y9OfeporxCskTA8Pxg8fXNea/GON/I0mRWLRbw&#10;oJ9Qp/lXj1FFFFFFFFFFFFFFFFFFFFSQXNxbTQ3FvI0c0MiyRupwyspyCD6g13fxJ8VeIPEqeEdS&#10;1mVZZ/7DjTeBgn5ixzyeefbjtXAUUUUUUUUUUUUUUUUUUUVf0a50q11fSrnVrMXunQ31vJd2hkaM&#10;XEKuC6F0BZdwyMqCRnIGa+yLDwH+xJ8aLfRIPD19H4YvoFs7EacDHb3jqgkCqofesssjFS75umIU&#10;DKsxNeUeOf2GPiz4Ss73VrB7XVLC1wXEbFZQqW/myycjZ5UeGQM7xsxAxENyg+Hat4e1/QL6TTNd&#10;06606+iVWe2u4njlUMMglHCkZHI4qhRRRRRRRRRRRRRRRRRRRRRRXafDxPMv9Rjz1s84+hrvpCUX&#10;jiqjjZ/F+VV3c71XB296mTHLc0rYLDH6nFRGTY8irkq3GRnkVEJCo4PRvT3pxkJLHbj5c/rUhVXX&#10;HP3OMev+FOjOCf7v1qQneCo4+Xt1pyEbcH9TzU8chxgD9aVXZ/8AgLHvT5GIZfw5GaVidrbW69/W&#10;oix2r82KA4yrHoeprS0nTJtRu4rOJ1V5X5LEDAPucfzp2qaXNo99Np9wVM0QUkoQV5HHNUQ453da&#10;BKx8twAdrDhuhA7VGJcsy7R82foMntT98mzAJz05J6VMYx9naVn2twAmDk+9QGT7vFAlJxS+b7Y7&#10;dak3l9u7janY/wCeaVpGAGRk7aSM8n/rn29aj3kcUjE/KaBIopGdf4M9MnPrT9+R0GVPX2pjyN1H&#10;8OaUzMR05+tTQahdwlJIJmiKOpVge61CZQOrZPfn9aUOMNgH8aemPlBYAbhyfyqyXBZhlTweRS5C&#10;DIFI8h2gsfl61KpIAz1J6d6ktIEuJgrvsABzxk5APGKgbJJAOQrfhTSHIqJZWAHTj8+tCy5LdtzU&#10;4r8y/NjGPxxUnmM8jPIPmbvTVkcHn7ytwRT4mEhYOpLN065yacrSIXBX2PFRAu3O0gU9sZ55+WgE&#10;feHr+ldP4emt5WxPyq8DOBgnr+FdwqaWiIV6dQT6GmrPpMbBSF9Bjt25p5m0pFEuB14OOv5VC2ra&#10;V/EMY/Kk/trSImK4zzjvxUMmvaU0ckSYDBckDtXn+pTRtNKy4+8WOOmBWaspG4tWltsliiMbMWKZ&#10;bpwTUfmDPWo2IH68frSLJgb2XGenPT60eauVJb+LpUglhO4vnpxjHB7Uvku8Mkg6R479M9KzmlG7&#10;OOV6c5pWLA7m/iJOKcFYukaoXdnAAAJP04qWS1aGSSCUFZEPzA8flVeQNuyvQ8Gm+YNjeu7Oe9PT&#10;5l2bTgLz9f8AClVEWRVY7V3cnrgGr2p/2VvtTp0oZWtt0nPIYEgD8fxrNwcc/NRGd3OPu/0q7D/p&#10;LgSyBcKct6VHJ96RUIOxiAw6HHce1RwzRiVN/wB0MC4/2e4zU9/cQ3MySQqqoEC4XoKdZ6Zf3fmv&#10;bqXWGJmdh2A/pVdp5ZEjUsWQcAZ45qvKAMfl1pAH28jPfrSs6L+ParVwtuBbLC4J8sM4xxuP04qM&#10;ysBtKjjHf+lJjO3Pv3qRcD/vkf8A16UMh+U1KjFtoxz93r+FLfW09tK1vKMOigkfXpVZZGBVPXrn&#10;+lXIWcNwTV1brbamLZljgg5PHOaaskrD+dOWbhucNtPU9aVZTt+9gURzFlbdnjoc07zlKbiTntjG&#10;PxqnIFz/AL/OQf8APNST3yyrAqR7diAH6j/OaWK7fDIEUkrwTSmXhdvVlzU0czYb2oM2F+Y8f5/r&#10;ThO21c5+ani4fGwHIb3xT7m8jdUVE27E598VntOey4PXI601TuYszE5PJPc/Wuj0hZcOf4e1bAjL&#10;K52/LuAz9fakWEn73160/wAsFeHx3pPLKn15xQycbix5GMfWqGrrAozDuKBBkkY59vauUuGYt+NV&#10;otzNgjitW33BVxgjqT6VYMTOMkY9/wD69NWONvlcNjbxj1/wqVpJi0IIHyLgDHUZ70qsI0IjfmRS&#10;rgjpnioCOOf4arXMSvx/EzDn/Pas+9spLSbZKeqK2R2zUE9zZl/3G4qBglsdaZby2Qnje6BZCwB9&#10;gevY0lzPE1xcNCu2NmHlqCeF4yM1TeWTLBfSgQMRu+8wIOPpTZWXHHNM54+b+GkYK5yRzVnT47Se&#10;eKKYsi5wSo7DsAe9JNHaC5ugj5hilbYx/iCnr+NMnQptPPzqGHpgjimIJN3yk88Gu18NxI1leSuG&#10;4QhQPpis6GQmdgRlD6VxvxchX+w9LZB9y8GcnpuVq8XoooooooooooooooooooopQpYgAZJOAB3r&#10;q/E9hqEGheELi5t5IlmtbhFLAgP5RAyMj0x0rk6KKKKKKKKKKKKKKKKKKKKK9F8CftH/ABi+Hcto&#10;NA164fT7YBBpl2zS2hTduKiNj8u49TGY25PzDNe6ab+178E/iDaHTvjJ4PittQuI7i3/ALVsYVlh&#10;ja6VUefy5N7pIipGFYLcPheMD5Sax+w54T8ZWd14o+D/AIptLvTbmSP7La7t8avNMdyPIWLxrBCy&#10;Ft3nSMQ3yKdq18z+KPhv448GXItfEuk3FixKKrSKdpZo1kC7ugcI6synDLuG5QeK56iiiiiiiiii&#10;iiiiiiiiiiuz+HhA1W855+xN/MV3ZkkBfdg7elQl93bPufSmyEZXK4A96YpLs/l9jn2pXcgemOpq&#10;oZWxksauWGntfzLDGwQYXlsYOfrReW72k8tsSrBGKkrjB/Kq4lmbhfXFTQlS4847QeuOopPNCSOI&#10;zkEgBj3H0qaMLI67sgd/64p6yBG2xkkHBq/cWBjtoZGYZkOQB1qnuYdeQPeljY7t3NOmkDleR0zx&#10;jj6+9Ny53IucKvTNSLLLH+8jdlJXaSPT8qdPc3N1K0tw7TSScuzdSfUmpLS2kuPPKEfuYtx57e1Q&#10;O6jav0z60xW/gDbqXzT93uPwpysc+/Tr0/CnAgv+NKyxqhGSTu9sY/xqLzAOGNKzleR+uaszXju3&#10;RV4xgdKi37g386jyv3V5z0qzbWE1yHWMZ2qST24qFVcnlaTDJ04pArP8+PwoVcHik4Z23GpEjaYi&#10;Jf0qaa1ijZo1Ib5RzUQOwn3XikjQFic10Vhop/s+41i5izbxtsABO72OPSsuWRXd1UFVJyoPp2pm&#10;35o0c5UnBx1q3aySxzh4sdyMnkDFVZpXkaQkZfzGPHTn0p244Xr9KjNzKoOwYyDUIXjH40hLsdq4&#10;/GnCddyhRu6cdqkZ87s4A3dB/KmM4YqyA9u4qZZWV1ypUryDz+Yp73Hzbt3VuST610mteGtH07Q9&#10;Lv7PUTcXc9z5c0IAwny845zwev1HTvzqOiszSJvGCNuSOe1Rlz90cVPA1xGyxjjJ59DWy2va29sL&#10;U5Ma4APfrg/nUT3mo8Pk9MCgX2qFArEkLnA9DTAb1g2c/wD1ulPUanu2AnexwFxyKJLe/hLAnJxy&#10;RWc/mbjn+IYP071HKE+UR8DbzmnQq/G6ns4z07VGznO3HalZ3AUDO36UqjnkY+XNOjKbTuIGajd8&#10;fSoZDtw+3r6UvmZGF6fWpba8ktpUuIz80ZLL9RRdXT3s7TzkbioHHtUO3AByehp6hivQY/OmbizM&#10;M46/iPSnKq7WXBDcYPOAPoKYDhDuSmHJPy5A+tPWSVUZBna/XHp159qQcBiwzUkUpjD4jBBUjGOB&#10;n0NQMQ+Mr82KsMkluoikTbheO3WnW2oXtnuWBwqyKQ3A7jH8qqKzY56dKeiF8gt91uhoZiWUE+1T&#10;zQ2awJIjnfvOVOOPw9KjQjy2P8RJGM/kcUzBPJPFDDLbWWnqVVWUinIhb+LB5IyamizGw+bDL3qO&#10;d5pZCzsXfAXLH06UzMvy7l/rVuOPC/eB3L2NTpEduc+1T7f4V3c9aVrdtudpxuxml8s7WXaMduOc&#10;05Y5GVvlx83frSbAAyydWbjnFVSzRybhztqLczZBxgtk+tPDncWAPtzU+9nIZuwwABimozIWVW+V&#10;+op4dh975afIp+XkfL7UkUbyMiR8lulST20sDbCwOedy9CDVMbstt/yKEZ9hRvu5z710+kHC4+nG&#10;a2kYFTkfLViK5hS1e2EYLPkljnjJ7UwgDaQvYDPv3ojhaU7V5PX8qj8suMbfu+9ZeoAY6cfWuUuu&#10;HdQuFz9aZbylJIyQHUMCQehrbgyzM+wBTzgdOak25+Veg5xUkNnMyvJt+VOpz0B4FBth8rBst6dK&#10;iMBxwuO9Ibdsfj+NQSDyXSTaDs5w3Qn0PtWLqktzdzTXDjdtChuOgXgVlbwfu03cV3L0b3HWkXft&#10;+bHH8qfF9mkYrOxVArMTj8vzNQrNIpcLwOeB6VAyySOQM9OakKHgEY2g0xWKHj86eGAOW+tWbQWh&#10;lP2hj5Zzkd/l7fjVd2VpZVUnyhIQmeuB0pqsSeBXc+FtTNnbSu67sNkE+/rism8uDNeyvEvlxmZi&#10;AOyk8cfSuS+KkJbw9YSFj8lwCBk98/414tRRRRRRRRRRRRRRRRRRRRTkdkZXU4ZWBB9xXsHxQ+Lt&#10;/wCPvAXw7GpwomoadJfxzSIABKPlUNgdCSCTwOvX08dooooooooooooooooooooorV0Xwf4t8SXD&#10;Wnh3R7/VLhInlaKygklcIhAZiEVjgFlBOOMj1FGt+D/F3hmeG18SaNf6VcTRebHFfQSRM6ZxuUOq&#10;kjPGRVjwv4/8aeCtTTWPCmrXOmXq7QXgbAkVSDtkU5V1yBlWVge4r1Px7+194q+I/gdPCfiXw/pE&#10;uoDap1lUPnKqvG2YlOQjOUIkKnDA4CLjnw+iiiiiiiiiiiiiiiiiiiiuw+Hmf7cnIYriwmJ5wOo6&#10;130zRgDPzfL29ardD/npTpogpG4EZG4VIl9JBFJEEB8w53H+EY5/Oqhfaep9DimpFEDvbOPTiiRi&#10;RiJ9pyAD7GkZyzlXYsxJLEnJJ7kmms2d4FWEUDhl69znH401tquxBH4dPwoBO4L6VOjZbP8AdFXG&#10;uVkQCQsdo+XnvTZ5ASqrj5unUcCmKksYYnFJhS+4Zb5s9DUjIoXIX2/GpVWBYyu4Z2545quofGY8&#10;HPXJ/CpvKubZMyAp5nHPGRTHQEBlA28DI/xqLmMhSn3u9EmCvJ2/rzT0jQqpJH3c8mkAwmehpEBH&#10;A+bP+RTFVTy3arEblXUgfLuHXnP4UvO5jgbsk+mPwpByelJHGpbcVHB71ItxLG2UcpnAx/hSb/uk&#10;tz/OmCVC3PzUu4oM9PlphcYyRk1NDHb7GDHDFNwx/I0kFw9s6uR8vf3q79qspVEckQQY+8MZ/rVB&#10;tgfK8ge9KjfOQFx9PbvWlHqN+IDbpOxiCBTEx+UgNuwfxpsk7zOJGCL8oX5PbvTLn7IkjBGLjqD0&#10;HPsaQg4GcAdetP8AKx5RCEbsY/pTGDhmRv4W4/CkYZGP4TUUpYSZQcLSpvYMQB938jUjWwghVm2l&#10;j270znGFOO+anto4ROnnrlR1welJeSwyXLtbrtQHaFz7U1cBMfepCxJ3spLKOpP+NOBYsMgnd6U5&#10;FBbayEfzroNMs4pplIXZwAAf55NdTFolsEXBHTP408aBFngDkjr7VIuhRJgY6dAetOTRrWPP3c4O&#10;DxSjSrNACGGVbOfSobnT7PDEtuJPJ9a4zUHitnlKIG3hkOe3uPesk7m3DtVl7O4giieTgSdAe4qF&#10;wQyqPlJ45oMbqW9R154//VSNJkbOSPxwaYyOGXCnb+NSxyAFVdN+05wc8+1NlcyAsEGeQRk85qIg&#10;H72fu9PQ0bFPRfqacGATacct6c0KhGSR7ZpMc/pSFCgVl4XqcUmzLZ6+lLtdgoWkZGA3dttR4LE8&#10;U7Djbt6HrSYzwv40GTA2jp6ZNIDkc095p7j53G89CajVf4smpEIz8qAq3WoyBGW2/wAXWlIVh/wL&#10;NKsLu6KnzFugHWnFNjsHX86UjAZv73NOEQblvujnrQcFfu/L9ankiCxxScHf0APSmFGjPX7w7VGu&#10;PvUqs0ny/hzVyFVXZH+XetBYl+Xrj0/rUqxExn+8fepI4wzKu4gHqewpCgBbjPzVKEgQt5qnOz5c&#10;Hv71XkAHUc1nTpsfcT8qnpVd3zuZePxq1HGwdUYEnGMev0qwUYsURP8AEU3yEJyf4akEQfrSgKzY&#10;Gce1DRnd8ox70SZZm5O7ZjqeneqOJJGbnjB6+1PMkBVBEG8w9a6bR03Bcddq10XkPhQF+9SKmGZa&#10;d5Hy0+KIJk5OduOKYYueB83Wsm+j+RuMnaeK5G6T52z/AJzUKJu2RuuBgfiPWuksYdyD/Zq4toxb&#10;cafHblBKFOQwG4Y64pv2fHQECka19Ofxp66fM42xxu5P90E1Qu7VdjKi4IXqa5G9Mqs6LwGHIHf8&#10;azyjOW2EDaMkH2HNROZdp3+3vTYl3FycnPPFac1to8dhCYpc3IkVZFbgbSCf0/yO9Z1ysUTgrIGy&#10;gJx7UkUjQv5/l7lAPbinXl6txM5jgVN6qPl74GCfx+tVVU9GpXkfOMk/LjrTPNdDx65PNWFgdreW&#10;ZRgI43ZI4z0x3pFZ1BKkffAxnmugs7ktprhv7+R/wGpJhaKFZWJYofm9DXI/Et0l8LQE4DRXMa4z&#10;k9+teK0UUUUUUUUUUUUUUUUUUUUVotqMkmjLZMMiC7VlPoGDZ/Ws6iiiiiiiiiiiiiiiiiiiivaf&#10;2c/gHF8VfGUh1iHzPDGhIk+qgSbGlMoYQxLtO/52UliMYVT8ykrn2e6/by+Gfge+n0LwB4EiutGs&#10;UFpBeLciBp0idzkr5ErFWZmcFpCx3lmAZmFe6/DT4v8Aw3+OPh7Xbmw0+aCV7WPTdYtbhdsnlyo2&#10;FEqH5k+Z9pDKRydqk15r8V/2J/BHjOGfXPh6LPS79JLwywWiIIZWgi2LDGiNHEpEqFWzghnYs/yB&#10;D8P+J/AvirwbqbaP4jsZLK9WKKTy3xnbKgdc+h2kEg4YZwyg8ViUUUUUUUUUUUUUUUUUUUUV2Pw5&#10;2/27cBs4OnTDj6rXpd7DboimEl2dSSfesocn58k7u3p+NXdULH7OzEnamCMdB+lUCnDFt2MfLg9+&#10;1R3FvIirvVl3AEZ7g9OtNiIG7fz1GDjFRtIQcDj5sDinpHnDty3c06Lyix8zJXPOOtPJO9yhO339&#10;PQ0FVPU8+1KAgAC8nAzUkZQKW/QVJFcxIY/M5Q4Jx1xmtXUoLUx2ssERUOgB9yO9Zqq8jMmQMMvv&#10;UhQBo1xt3cHmrcelyPEG3L3wMjJ5xVRonG7tgYOM/jWjbeFtZurSS8tbC4mt408x3RCQFyeTx0yD&#10;z7H0qlcTSzKPN/gXj+VMUYBKgbWppBJFMCg8ADbu6c5oWEhuPve59Ke0W0NuHQ/0pgUIpznrx/Sp&#10;43Vx5bMAqAkZH+FR7xuG7OVp+T1/vdTRuQc9VqNVLqNrD60/aUXbnOCR+tN8twc9ttHl54C4oIXG&#10;DzineXGdppHtyBuBx2wD/SpZrg3AJIVWQBRgdcf1qNcnb2oJUNupw3KN444/MU7djn9KdyRlRgbu&#10;1PZ0K7lOG+lOSSVTGW6bgMd6lnv7m4mXzSDsyFx2wc1DGvz/AHRzyaMFgRz270hVC2R97pU89wsq&#10;KqRBdvJqOWWa62mVskdPx/Cp5IrVrcOny4xhO/51C6hhtPG7vSrbsE80KdqtjPanrDM7xxqvzP0H&#10;rTrq1lgfYeCpBP0pgKgK2ccVOETMIjbc/U55rYS7u7e4b7SuyUgPtwBwemPY1q2/iSSN13jIJHX0&#10;ps3iGUgkd2wKY3iOc/Nkk4x9KbH4gcyb5WfG3ovf2qI67dMzMC23PfqahOuzj5iT9Pasm6u5JX3Y&#10;+VarkFeSMEjintdTygIzkiMgqrHilmlkmkaadssx7dOB9KMvtk2Zw3DfQVHHIiGNlGdnOD7etMeT&#10;c5fHzOc4Hak3EMMGn/OQpI79aZ5Jbp82Rng+9WNsSxLksXLcjHSgRnH05p/lEHHVt2RTjFk9vu4p&#10;3lJsbcpD8Y44IqJVTeo6fSmvCgOe+abIsiov160W4sxITcgsgUH5TyfbmoGCby0YJjJOAfTPFJuB&#10;3FVHNN2ZG8kA9Md/rSsnHH86RRntQZHB+ZRjGKcFBPbjjNOKhgrdeDn602WO2AXY+cHB3d/ekjAL&#10;rzyvNPYbg2fvdeafh8ccttpVjZhtpTCVG1qkCgBV6d+fT2p0VlcTMViG7C5P0qApkMf7vvSD+81X&#10;4I5yqylPlLAA/wCe9acaZWpVUYz+lSxSIpKsAUJ5H4fSmtsydoON+Oas2kGnlJ/PkbcEJQDuwHGf&#10;r9KosCCufWoL2DzoWmt423LlpSBwABxzWUNi9eeKnt5niZWjPKMCvtiru+RvnI56mgAjk8/SnrED&#10;1/8ArVIFj3OoP8VRtyOvFNYbRk5I9veqBULJ0+VvlOewNKqxh+F+hro9LukgkVlcOu0Z/LpXRRaw&#10;sbBl2kgcZ6ClfUIfvRnlufxNIuoRKefvN6Hpmr+mW95q91b6fYKHuZ2wiZ64/A03VIrjSr680y8C&#10;rc20mxgDkDoawL+5G0iTjC8AcHnpnPauTuyhJ21XhlbcuPTHNdDY3aKqg4zt5rUF2rDKjgDnmmi8&#10;iUlt34Gl/tCPg5+X09vXpSfaodzFuPxrX0XximlXEM0tvFcRRDIRhkMQP6/jWL4h1qDUdQ1K9ihF&#10;vBc3Dyxxf3ATntXD3zqrtuPznHTpis0I7FiKgYMucfdz70+3uDHFKmchyPTPFALNlmZdrP689P5U&#10;yaJPMYbhgLj/APV7VueGfEei6HeCbVbH7bbtEVERJwc564K5HTjP4HpWbf6ksl5dXdtCIIprmd4k&#10;4BSNzwOOOlZ+8kZydx70zJ/vUJ5avtc7QcZJ6U6VQpZYslAxK56+xxSoxYfXvXRWI3WLDHKuf5U+&#10;0iaSRQ+TF39ffFcr8UbeBdCEkYIT7RGFHox7flXitFFFFFFFFFFFFFFFFFFFFFddFqGmL4BubNEB&#10;vX1IF3I6INp4P5VyNFFFFFFFFFFFFFFFFFFFFe9fsxfHXTPhp4t1Gz1ssui+I4beG4kXBMMsLHy3&#10;xtLEAMwIDDg8BiFU++eNf2JPhn8SbseK/A2vwWFrqkyOJbMJNaKihxIYgjANlwoUCRAnzcsNqLNo&#10;3hTwn+yV8P8AxdrV7qy6j4g1obLOLaQtzJbbxb/uwdwXL5lO/CghQSQGf4/+Hvx5+JPwx1C51Dwv&#10;fhfts0T3lvcDfFchCTh1J755ZSr+jjJz6P8AG/8Aae8J/Frwd4YsY/D62nie2uoZ9SvsLtCxxuBF&#10;A2C5jLOWYMU2kAASZLD58oooooooooooooooooooortPhtKia/Pv+6dOnGPU5GK9DuVkGAyEZJwT&#10;3qC0a3jmjkLZZH6diKv6teW7KqqgHy8Y9qzLSw1C+lMdtG0j46KKdf8A9pFxDfo6uAchuxNZ3ln+&#10;7jNO8sq1ODNjnH3s08Jjk4pccNuH6014kJXHyj61IY0c7j2FSrGQi7DxnJqU2jYVgOP6U95GJXJ+&#10;Ue5pEGQSF5/WplidpF+XnrzU1u8aTxu43KkgJXnB/l/Opbu7tZpJpki2I6nC5/qK7bR/jr4z0O1O&#10;nWttZSWZRY2jljBZlIHR+G46r6YHWuF8lrozTSFclmLD684H0qoUCjjhSOmaFcKRxSbSvUZG7vUk&#10;PlOyowEe5huPXHNJLFErybG+U8VGrFlwMj5iOfam7QvSnrGnXbQoZt2f9oU8xBW7fKnQe1QqVVmX&#10;PtipdwPyrThBE4Qlge3H8zU1xb20boLeTzECHJHY5x39arZXB61OsiJG0ZVSWYYf/Palgl8pkfCs&#10;SueDnGf61CShPSgbCGP3dqYGKQnd1AHA6fSgLt27s474qeXyN58vO0nI3denfFRpyuF571LufCu3&#10;3WqQptjjzj8D6U10KtuOSduePelDqT0/CmgsMNt6jODVc4Zju4G7P61JGwI+Vs09EJ/76qQOB7HP&#10;+eKXBJOKsRvO7xQq3yu+ME8A1JcQTRSjJLYClWHcVZ2QNZT3N2rmTOxeOre9ZwjTsv40sY8uRWXh&#10;g2Qc+ldVo3h6TW7gT6hcrBEVOW/2Sf4QP04x/KtbU9EtZZfs1jCRDbSMiyA58zHGev8AhVUeFJ2V&#10;cDIwxx71KngwlFBHzHnPoMU//hDTtUkZHGaQ+Dxj/a444pjeFPLBO3IArmr60FvI0eM7T0rLMokZ&#10;S3JVcDNRlyOOPXvmplIH/Al9+KetwyxvGgB3H7x68Ux7V432FTyobBBHB70zc2WOPu01QWwuMbVo&#10;wT/F0Of0q7pWjzajc+RCwQEHLsQAPbkj+dQTQyxTy28nJilZW9ip561JFHwT2NbA0WFNLg1ATqXf&#10;kxDO7b0BJ6cc5qgFVgzLz8tKsDzABMDJxjPQDr+FWbjSYrdEkM8btvClQf1HTqKoTJv4jwNvGRUU&#10;wAjI53ZpkNwkUUysm5mjKqR1BqtLJkx+YOigdPT1oD4fzMA8529uvTHpQ8qfMcYY+nQfSlySnyrS&#10;Mu0q23H54oYRkArk8cjp3pVwVYdPamYUfxf5xTnWPyY3Lbm3kEY6Dsanh064ltZL2GJ/JjIV5McA&#10;n/P+c02KAyKzgAgdcdqlTb97v6UrIrNlOMcdaRipODjhQOKlFoqRCRuQXwCevTpmpLS9e3WZo2xI&#10;w2j6Hn9DVKXJ+XP3qRVLLjnb0z71ft7iRU2Z4U5x3ya3dG0261W7isLJN80rHA9cdadeaddWN7ea&#10;dcArPaStFKuPuspwc/SoGIHG6iEByVVgDgn64/rT4b1reTemGIBAz7iqskmCT6e9VJby5VJY4WO1&#10;1YEeu4cis4ICFz+RqxEihN24DnGOc/8A6qmVuc8t61P5q9VH3vegSj7uONv8qXzUADKwO8HP+zTj&#10;Iuzdtw3XrUts9juT7cjCHcCzA9fbIzUWsT6K17IukRyJaLgLvPOQOfyNUDcBsqdvHK8c/nVy2uAq&#10;7Q3+e1XkvHGN/Py4qQaiwOM9Og5pwvpN/JG2rlpr15YXVreWTsk8D7lYHBHvnse/1qTVfE1/q17P&#10;ql6we5mMW8gn5yigZP1xWVqet3V3IJZgvC7AAMHAJ61jyJlGkPTNVomQjDdK1Y5nAH+1VrzJjt2Z&#10;54OM0/zWwoakF0wPOcdKcWBO5c89aiebPrVSe5dyF446GsW5YsSzDJqoMBSzHG71qqo3SfKv/wBa&#10;pHwm6Pjd6jFMSPfv6nb19gaVrVlUSleM7c9vzqF/mO1eV71ZL2v2R02FpSy7WyeFzVXIZgB/e7n+&#10;dIqgSbOFycE59KWRBFIVHOD+H4UKryHGBnbnr6U9MRqdwzuPGTXRaTd+Vp8wKAurk9fUVPp0gfar&#10;oAwLHjp1rmfi5azx+HLWQjCveoSPoDyf5V4XRRRRRRRRRRRRRRRRRRRRRViCUCG6iOfnQEfVTVei&#10;iiiiiiiiiiiiiiiiiiruk6V/a2q6Zpf2u2s/t97Bbfart9kEHmsF3yvg7UXOWODgAnFfQHiz9gL4&#10;waGml/2BJBr81zDbLPHDiMR3Dq7SKjSNgxxhfvyGDcWUBCSQPGbPxN8UvAUs9jpuq6z4fku0gnli&#10;tp5oPORlzG5Csu5Spyp5BByDg1lav4p8S+ILp77XdSutRu3VFe4upGeRwmQu5mJJ2g4GScDgcVm0&#10;UUUUUUUUUUUUUUUUUUUUUV2Pw3uBb+JY5tu4pbSFV7E5HB9q9Q1LX73UYhFdpGWU5V1+8B6H/wDV&#10;WUkP7xdnPtmruqQyxvGSww0SH8TVG11XUrQlrOQxODncOo+hp9/qt/qcsb3RUsikZAAzzk5wAPpx&#10;VRnj6ddtOVty/Lkc4x3p7IxTLd2x70qWpZHcKWAGKVUPygg4bg0siK3Cqc545qVbePYxdeR2rStt&#10;DknhhdGXEjhVXPPNSa14c1TRJLaO+QKs8G9Pz/pWWsbN8uNwz61YEToBgd/yqWN5AjFSVYg898Hr&#10;7dKWC0nuXWOFCzMSSP1pJIzBJNDKOUOMDsaaseCXXq3ekRQCS65Bx0OOM0SRhjhM47ZqLa4br/DT&#10;ECjJYd/WnKPmG0fN1p7ZbovNNV/vZXp/hR5JTqvbihW2j7vNG8jr8tHK7c9SKXyh0wTuUnimtGo+&#10;Y8Nup7AP8o49Mdx705VUj60rRhVo8tTGGwR1PNLs/hX8aNjZVnXA7H1xTGz8yrz2pApVeBxu607Y&#10;Omf4emaQxn738NInp1p+84VNv8VPDDccDvg5NPdiF56/U9KZtAXHQ/WkZcMpI/iGKjIX5gvbjp71&#10;KuBHgqM7uDUpikj+VlK5GefT1+lNaKQJv5Ck8HFGAPm59vSpIxK5boNo9cZq7Ff3ttG0eFJVMDd1&#10;xjH6VXlu55VUSOSgwQOwp9vcJEGLJuBBAHp9KiEm58rx716B4SsNOuQ4ursQbeVTGcnAH/6666zS&#10;zKnhfu1bVrLAUkfhS5sUYLuUMAT1pXlscY+Urx096i+02JHytgc/pVK8vLLyyBghep4zXneuyQyz&#10;Pl8Dg8e1c6IXVm+Ubff0pNqF89qt3X2Joo2hQxbVClfUfWqqssbRN99Q6lh3IzyOeOldD4i8dv4g&#10;0/TrR9PjtZLQ5Dx45U5yDx7jufzrmWHEjqeGwMUnnYVmx92hTv27WxuwOelSATwyEbxjdnjv2oCS&#10;lncsSXbJJJJJJySSec5q1ErAKe+asoSDnJbjGM5qRomjVeQd/IGe3vSP5A8sRqQwA3H/AGvbFRrH&#10;H5cjLjez5/E1HIGC5NQSK6nkn/62KqOHfIXKkf40y4nlkmZ5DlieTxg4oXnnHalKKB154pwUgqv9&#10;6o5N2WzjK/0oBJPpSyKUPy8+9IGQls4HOM+narN1a2sDLHFL5zhT5mCCAfY1Zi8Q3yWUukI2LWVS&#10;GTtnOfwP0qqqnBI47Yz1pQWBywA7VMsUQXO4789MdKj2jeqD6VaiNmso+1BmiXBIXpn/APVUEkkZ&#10;dzGMIzcZ647VX53EMuR9adFIdjDoN2ce46VPGRuOO9aFrf3FsRJBL5coH3v68VPNqlzeXVzeXMpk&#10;nuJXklfPLF+T+dRvexuzAZHsf8aY8x+8D3pRKSM8Y9qrNOfmO7396rTTsUyDTDKrlRz+dTSKsRXJ&#10;6pk8jrTRKyhT6jsalEjbc0NOR7Zpu8MqgdffipvtAEajksD+GKaJWZuGOAcjPSqrOAWI+Y7iKapU&#10;Bc4q1GzluKtJJJ/CcsuBSm4ALZHSntcKw4NIl3wQq5zSmcH7x5FV55VJz+WKpM7s2w/MVqxaWZnc&#10;KziLkcsOvXA/GpUuWSQxZGFyBjvV1Lh1MZ6HGRU85teNj/MeW9qrGdflxR5pI4HGeppjypVSaUPh&#10;l4HAOTWc8yneu0fNxk/zqlMqrvXOcNx1qAbgOn3lo2Kqq36deKvW+tra2l3a+WGNzHtLEDK+nbPr&#10;3qh50joIlY7QSwX1JpowHz7YwKazsAvFMyv3c1ImxkkGeikj3pot5GjEin5RxntSbHydh/GlG1jt&#10;Ymtu0ZhasAvVgauWzFJABmsH4p388vhVInQ/LMg3H/eGOleEUUUUUUUUUUUUUUUUUUUUUV0ekeA/&#10;EGq6FrfiK2tmaw0xCJJR0zwT+Q/nXOUUUUUUUUUUUUUUUUUUUU5JJI3WSNirowZWBwQR0Ir0nwH+&#10;038aPh1Fb2Xh/XHfS4ZUb+zbxRLb7VJJRQ3zIrEnd5bxk9c5r2/Tv20Phf4/sD4Z+MHhGK0hvXeW&#10;fVNPHmRC5eMwrM0DqzAxxn5SWuCCqkJwu2bUf2P/AIN/Eu1vvEnwV8TwC0jtp5Rp0ZaRkkWNRDCy&#10;zyLKjSushLSuoAKgRkAtXz34y+AfxU8DXWow6zotw9tp6tJLfWyO8Cxea0SyM20FEkZW2GRY9wGQ&#10;CCDXB0UUUUUUUUUUUUUUUUUUUUV2Xw4jibxA5cbttlMQuPpz+FekS+QZF3Lhcc46+9VVjPmblU7d&#10;3HrirWp4xGBjBi+prL+4emB796elyuHQx8sM5OeKiSFWJx3bHsPc+1TmyuFXzEQ7d3DDuR6GpVhx&#10;Hhhk7s1aS7uAslvGSInUcEcf4fpUEcLp0NXbOxuXcvFbiUqrMfb3FRuobcT949cf0pySzxbFRjmJ&#10;sjP5fSpr3U9Y1D7LHe3DypaxeXCGGcAnJ55OarwXMltKrIgZlY9e3/6jVl3a7YzsSSSCwPrTmRRE&#10;iKgBAGW65NOt0mi+aNiG65B6e/1phgZ3MzHfk4IPeljgDEOV/pTxAr/MV6YH/wCqlNsiZXbhi3XP&#10;aqkluYyN2c479MY+lVtn880EJuZud23jFPC/Ku7I3e+OKc/lK+YzlSuMmoyh3qv97ipJreSCYxOB&#10;kY7/ANaQK525GOcAkGkk2joT97nPTr29qQKV+79Mg0AD5g3PNSRxgE7c/Ko5PNTlEz8q9sZx696j&#10;wwbOSce3rSlAQ77vvLT0h3GNf7xHJ9KmlndxHFtXahIyBkEfWqTwkMVQYG6kXBOwkjnp/WlmhaFl&#10;AcN8obPb6Go9vPzcHaOKesatt2jtjFPUMN278KHERGc87utI5fOM/Lx+lT28cbOFkc7cfepRbCVh&#10;FEGaQscdMAComBjeVCMOjYYnnBojZxtwOd2QR7VZub65uXiNy5JSMLkDGcnPNI1xJJAkTHIjwBkc&#10;io/JG1vzpVB+/mrEMMshkxjhc8kdPaoXj4+XmgtjaqilUxj5j96tjSdW+xyF9oLPgDnpWyfFEyFw&#10;X6npnpUh8UuSsYbIxz9aQeKJFY5c5x0z600+JXIJ3nBPPWoB4hn3N85JHv0qu+uT/vHyenNYlxds&#10;znjdu9aaGxyykqvUA4/CoC24/J933p3nFhkk4xgAn0pMcZNIfu7jTR95cDPzYpGTDMP60NvCrik8&#10;0P8ALtqZThg5BPGBj1q1E659DVpXU/KR2pV5XA529KTzEyQ397+VR+YiOWZAVzz6Ux5kcNxx7etQ&#10;ybhuzyB1qvJdnLKi7QyAHHfvzVTLfxetTxr5m5sgCMAtnv2x9alu3tmkC26kIsajnue9QRr+8Tcu&#10;VBGRkjNDspLYP+c0BSB70EA5UnFRnyzwVpoZQ2VGK1tJvNChaRdUhd1dvvIRlRweP1HWqswhWWZb&#10;dyYvMbZ/u9qFdAeenFSMFQ5J5zzz0pFl+8AScimbs7h/Wmlj7D+ZwKY+8D5c5zzn0xTobiSKQSjB&#10;GOSOuD1/GlJBZmXjc3f61ZWdAqrnJx1o+0AdsH+tPiuI1VtyncePb/8AXThc5kXOSi9gafMZSokX&#10;AUnbtHYep9qpNPJn72cNirF7pV7bWVrfToVhuG2qT6iqDsF4P8VO8wfKamx90fSlM24Mp61YivbV&#10;bdrd4clmJ8wHp6Y4qt5v3UKjOMHtSG4KrtB+lODSSFAAT7DrUMhO9lUZAb6d/wCdNcRlVVR83fJq&#10;eKVw3Ldug7GrEWoXUYVFK/Ln5sc5pFcF8OMsrZ56GkaTnAIH0pVumHG7qDT/ADQ4jbeNzEg5zxUV&#10;ziJmXdv7ZHT86q/KFYqSD/SlW5CnPPFTxuZPurgVZW627V9utSC4XHXj60+G8jRsspIIYfpxUZmz&#10;uMecLk/hULTMrLuouYVhhhk3BjMSNo6rj1qi0aq0bgqRkHFVpJSshY8d8Y96rygHLKR2HXmmqB1I&#10;6fWmsik47txSCMoMfhQdpVjtH1z6+1MDL0proqbec7hkY/rTgQBkEcr/ADpwuJ1hERP7stkAe9Ip&#10;lf8AdJzuOAOeaWSHyzsdMEMAfWtqxSb7PuC8F+p7dhU6I6zuv6jiuf8AiXGzeFGYZ2pdRE/mBXh1&#10;FFFFFFFFFFFFFFFFFFFFFemeDvi/qWjeAvG3gIQK9rrdnJJ5gIBUrj72VYkccYK9Tz2PmdFFFFFF&#10;FFFFFFFFFFFFFFFFWLLU9R0y8ttQ025mtLy1lWWC4gcrJE69GVlIII7EEV9J/Dz9vfxlo6WmkfEe&#10;wTxLpMcsDC6wq3kPlMpRuQEkKbdy7gjFuTLxVX4y6Z+ylrvhCPxl8OdahsdbzGo0YROJZtogQo6k&#10;gL5a7nZ2EhlctiVscfN1FFFFFFFFFFFFFFFFFFFFdp8NUV/ETqxwDYTZ/MV6U9mzBvL/AL1V1hmW&#10;R1PG3vVvV7ZUSBk53RI3X+99KzPszSFQOWpGgwoDdTwSOalS32H+H7pPPHarAZioVmYqAMc9PpT/&#10;ACc7WK5j28g8GnbFG0bQvHbvUghYdVq3ZX17Z+YIcDeBnPr+lVxEJHyv3snNOa1C56+tMaXYysi9&#10;OpGasWlpbzXMKXDbYZHxI2M7V65xV/UtJsI7qODTMtiH5h3yP8etUDbShSCAStWhboLUS+ZlicbR&#10;1AqFYkA6474p0UCAu7ucYAAHc1uafbeF7OXS7vUybi2F7D9ohU4LL1wD15xj/Ctj4jXvgK+1S1uf&#10;CMQjtpLbdIgBBDLxlhjaGPJIBPvg8DgLiNm5xniqhUCPdtP3scdqHSVvmVfmak+baAxHXGCckUHb&#10;tCf7eeOv50jBd67aVtqqrZ5704pj5ie4A5PX6VGAfmYGmhT61Iqfe3Z/OpVLqWbgrtwM/WrdtYX1&#10;3DI8SnZGp3Gi3jjmu1hmkKJhmZj6AUySKJXkQPvCyMob1wcZp6oz5VQB5SdvQd6jCsdp429/pUUi&#10;5xt/Ad6iki2lic5/qKiHzNg4HygcD+dAXc25vpUxwi5GduOOabvZmVv4elSBV+XceM9aRm+XcwAV&#10;Bt4749aQM6FcdGqRZXRty8EenembzJJIzHl2J+Y8k461M0+5Y41UDYvJHU896lhNuGVpuV3gkeoz&#10;yKR8FmaP7rPkCmkkbRz6cUbAFULn3pwflstQzcdh71GJHTd0O4Ec9qaMn/8AXUpaTIZSBtz0x/Op&#10;PMLbQ3fqTT/MI3Gl89yFG7v0J5xTTO2NvOc4rX8PDQpdURdbdhamGQqq5+ZgO+CDgDPQ1nXsltFf&#10;XkdnIz2yTyLE57oDxn8KrNN824jKjtnilkYsPMVdq7hx6fjUZbjhaaI+P1xzQzOoBbG3PrTd+7bj&#10;pikY/NuahTlj/u0sYZmWPqSeKc8YjZkON31p0bFjlufx/pVlXUEuPvYJxW9/wiupDS31VCjIuC6Z&#10;5UHv6fyrBNw6jg0wzOSxNRmUk7c8detI0qq23qaa056biFqv+77NTuMUCOTDMqnr/KjeT06rxSrv&#10;+Zu6imbhjhQG5JJ9TThuBVWOM/qaZIGVjkYNNAY/Men15oCAfMA2PU1IqpuwyjpQCQ2FPSrtjFau&#10;zNeSskQXOFGcnp+lU2ZgSvBz3xzSiTLIBSgMynAzgZb1p6vGFK7Ae+7uDTC7OMbfu1KkqmOaFUGZ&#10;MA7gOO5xUOR8vft+NKpUfep7Sn+GjzGpwmU5zye9AkOGwcNg03aWwZG+969avahqst1a2FpucxWq&#10;vhd3BZuOnTgVmOH2/Nnr39KaGGNw+916cVMJfl2kHOMAjpSCb5tuAw9aTzy0ucYUYPek3yFm/wA9&#10;6eqF9pJ5960YLW+gYSxoThCT+I6is2UnzGcjG5iT+PNRHJZWB96lhuDE+8KG68E8Z96c92jMeBnf&#10;u46c84/CntI8ipIGG9nC4xjAqIl8yHcODtxzTBI+Mk+9PSZXGGON3vUm87dhHG/73rULZU4O314P&#10;NRjHSp1kZNwX+NcGn7pG+mKRpQKVbpfLbPWnNO43BT94dvQ02e8eZo+RwAOBjp6+9EcnmnarYy3f&#10;/GlkktolnhyWZnQRuDxjqTWcFMnmuz9R/F6VO0AkEQhBd27DtVR0ZG291ZgRTdrI5enGRVkXjdu5&#10;I+vakDQ4YYGW6UwgK2f0qSHT3uy2zaPLUsckdKqj7hUHFOk8tYo/my5XLdsY/wDrURvJwwwNvIz0&#10;NX7u5huZ0NuuxQgU4xgn/wCtWjaTSLa/Zz0R+vrU8l1F84WM7iclgf51zHxE81/C1wwLBVmi3jnB&#10;+YV4lRRRRRRRRRRRRRRRRRRRRRW1odnHI07+cmWtplZDnIHH51i0UUUUUUUUUUUUUUUUUUUV6t8B&#10;fgjpnxb8Z3vh3UdQlsbey0K61AtEgYyMjJGinJGF3OGbHJAKgqTuX3f4tfsEW0Fjpt78Lo9osNMd&#10;L6C4kkeW5kgRm83+PLy4ChY40AbGEwxKfKWnWFr4e8S6SvjPR55LGKe2uLqxkLxG4t3AYYdcMFkX&#10;BDLng5GeK+2/G3wC+F/xr+HWi638MBDbXWk2BgsYEIAxkyNDKCxAl3MW3FiHLZZyGWRfgeWCeCRo&#10;p42jkXGVcEEZ9jTKKKKKKKKKKKKKKKKKKKKK7b4ZMg8SNu/isZ1A75OOleoyN5LnrtqKIJJPHjA3&#10;OP161o67BahbdYc4RBub6Cue8pMqHx69e1OeIsMQKMbs/wCNPQSnbgY/Gp0IO3HWrDP91FB+6M5x&#10;1x7VbjksI4wHjLOSc571JdSWlwwaKIIqrzjPJqHldzCnwShSGKncvSlkkkmaSWVi7Hvx17VEEhka&#10;OBWxuIyX6A/4UiKBLtBGNx6HgfT+laFrP9kluDE4YEBc4/HjPSmmcTSztwGl5Pp+FLtnT5XO0MKW&#10;OK3SNvMGX2gLjGOB1PvVb+JePl7+lTbMfNjGM02SXEbBcfMTmqEkvls2Odw5quE3hto3e2alWUxg&#10;MkfX3pGEaDHV2cntiomiIKsFOPamsis3fc1P2Kqr+PNSgx/xY+7n8QKhlT+6tCW5l3YU/IueeKQx&#10;MzMo+X26/rVmMgr5ZYALgkn/ABp8dzPErRKSEywz9RUewNuP+zxQo42nqA3fvQkrDcVJG4c49KC7&#10;BeO/FRqdjKSvPUfgabLPvdpHUfOckD1NV0B3qirlmIA/E4qee2ltm8uUFX44/wD10hORz/B7ijGN&#10;qovRhnApyMNuGVgNw7UqKjLjqOcZoaH92XIz2HNIoO1cUqeUZAj/ACruAzVn+z5ZBcywpujhP3h0&#10;qvkdWz9KQMckVPbYkmjV+EMoDH0GeTT53gSd1gfK7sgnIqsTlm21NCGkeONcZcgD8aW6gMMpC4bH&#10;cdMGkjtpJEaYY2g4685qMr8zYH3eDSoQeR+HtV21hheRnuSfKCNjHr2qF9gbdEcquSDTWbIz+dOi&#10;K71LY65JPTpSSN8/y9Paod/DJ796fFOyJJGMbZCCfwo8p1LNtK7znnvW54YufDlpqCXPiBJZrVOc&#10;Kccj65B+lZuqpYjUNQWxYNai6kFvjPKBuOvPT3qhgbelGFZvl/WlngeGTY45IJ/yaVH443D/AOtQ&#10;Bu+VqkigYNuH3anVY1Zz3x29PSrQvLoQyRiQ7CpjCk9AazTMMYC/TFRKWYYIP40xPvbsU5t/3m42&#10;9aSRWU/MP4aYQ3p8uOlPjT5ZGL4YL8o7k1K0VzHHHM3SVdykHrjg9Pf1rR0LWdJs1vrXUIt32xHB&#10;lCgsDgYGT7/59MydrZJJUhZmQO20nuBTGIMfI+bbxXR6T4j8NaTEGfTReTt5YKyElWG4EjHHT1Oc&#10;eh7YF/qKXl7dXKwiJZnJWMZITJ6c1XJY/wDfVWWlZUjgkAGwE5GMknpn2pgMIkZW+6cnOOc44/Ci&#10;CfYGKoCzDAJ/WmmZm7e1N8wLkNTlDdeg9Mda09K1lNM3OLdJ2J6OOOeCD0OPxqne3kVxcTTQR+Qj&#10;OSsYOdoPr71AJ2A3Dke9RhmB/X86erEDsfrSghdrGj5/lanN0G1Tn+VIhREPHOetAYcjvxzT22YZ&#10;mzhsCml0zt565GOtNYOV5bjgYPX6/SneYXC7QOBjgdhTY0UA56Zpo+d+P73ap5oZoAkkikBuRnPP&#10;0pq+UcE57ZqwLmJEZPLGNxy3c/8A1qvxanOkJgg37ZhlvcelZrwk7sA+nPBz+FU5T95FJ3D17UrF&#10;c4XlvSlVwjbnBK9x0pGmO7K8Kp4xTfOMjblz6nOacrOeR9OTTSVJwfypULldrZxuz+NMx8u7jPvS&#10;q2AuMe9SJK6twOx/WnhG55/CmdGG4Ed+e4pXkRvlUfL1/wAaUM2N3HpQZ4zwB7daiMgZdinBZutN&#10;lO5QrKVwAOBiozK5Qqnbrmpbe9ktWaWNwJGRlB9Aw561D5vmytI2AWYscep5NSS26RSbUcOGUMdv&#10;vzj8KqMf3vJzirVzNGyRKkYQckH2qkc8n+LpUonEUZdGZTgBqhbaMPjjaOp5z+VSGBRBFcCTlm2b&#10;PTHeoS4TABJ/pUquwCA1rWbsEyMnnJHNTyMN3zLjfwOoxWD8QIZv+EVucFsCSMsoPGAw5rxKiiii&#10;iiiiiiiiiiiiiiiinywvDI0b43LwcHOK0vD9u8+q28aH5ysm0euFOf0rKooooooooooooooooooo&#10;or6Z/Yq/5Knr/wD2Jl5/6U29ehfEf9sbx38Mvjd4p0K7hj1TwtY29hHFpoVI3R5reKQuswUtnLHh&#10;t4I4wPvD0O68P/szftHWF9d6ZPZT649vmVgAt5bvHEyIZEBVykbOCSjhZCiqZHVQKPhJ+zt40+EH&#10;ie6i0jWkv/CmsteG6trlB5lqlux+y7ZBtLSPuy+Io0XD9TsJ+VP2rLbwTD8YNWk8MzxyyXFlbyas&#10;kWNkV+CyyKMADcVCs/LHeWyc5A8MoooooooooooooooooooortfhlII/EwfaGIsp9uex4r1CceYz&#10;jcO/NRQsomQquWDdM+taes2rWX2cuwO+IN9N1YLld/zZ+boBj8KasmFbb9MCrFtNJDkp16c05d+3&#10;J65qwkixHdt3Hb909DUhfecKuCRng8VI53AfJ/DTg6nbmpSSoOPvVE5KbE/vc0+6vIJUhiWIL5an&#10;5vU02C4t4yCyb2Ixz2oBYndz071MrnerdOmauGW5unz5RIReAo6bRVYyqW5NJvT5lHPXoe9R7stz&#10;TDFjcRxn+dV2TG7P8VQPHs3YHpSg7YtxC/fK47/XFNCnqMen44q42oItokHljPBJ4zn6+lU/NT+I&#10;frTw2N3HHOKftdh8v8TZqRojtLhSMcGoPMYbtn8Rx+dRquFVvoMc0nmuv04B6VKJjJHsVR1x0/zz&#10;Tg5jA38H/CrsU2lfYp0dW+1Fx5bds9/w/SqO0huR0bFOEgdgqHjdjJ49qZPDNDMsMgy+FPHPXtUl&#10;zp95ZAfaEKhl4/LNQ2Qi8+FZH2xbxlh1UZ6069+zvcNNCS9vu5JPIPp+BqAq+No4X1zUm7DRKT9f&#10;wpzMHbCnHy4xUQV93X+7np1oEbMXHVdw455oUlWIANSbWyH64qVZzHFJAHxnBwP1qFmdmx60ZXOd&#10;p55z2pd7dlzSj+8aAGH4tS52lW5Hp2pd0wViefWlDuE2hvve+Kem/wCbe34d+aQqBu21IJZBEYs5&#10;ViuelRE9lHpxzTwsnlsD1DY96T5FDBs0m4bv85phI37cd+M0qkgEj5uuOalLSyEK7Hgc57VpXGs6&#10;cNHh0+OzH2wTq32nJ+4udwOe+emBWXEUX/XZK84AP5U1grbtufm/SmNGqt/u55pRNkrhd23HX0Hb&#10;mpAu/ByPmb7o/wD1V0emeGFuVWaT7oOMZ6VFqGlJaPsXpjOayt+1lJwF3KOfSrniGfSzdwppisIx&#10;bguCe+SM9O4Gaxgp+ZUGPepZraWAI3DF16g9PrVbfQFY85/ip8aREsZJONnFR78nav8ADTthYcUj&#10;M+37x+XjHoKbGolfaXwx5yaWSIow53fMeetSpHPJH5gwVVOnpUSkZIH3s007eSfSlyu3mmiTk/Lw&#10;VxUkcRl+XaS2KlewuLRkVxgtj8CRRcWs8CpkbcqD9R60thpz30hjDKp/2jgZ/wDrmo1JyU/+v0qx&#10;DPEsTQeWpMrkbj/jTX0+fa0nl5ROrc9PWoNzfMoPDduaaDt4de3anqAeVH50jFd20LzS7V9KX5sL&#10;8wGODjipnsrqOCO4dNqyZAPrj09qh4Iww4wOff6U0n5tqt8vpSFefp/WhljPU1f0mz065vCt7P5E&#10;Crl3Pp6d+tR6nbJZ311ZxSiSGGQqjr0YD/GoIFgEczyH5wRsHv8A4Ust/cTbEeTeI+FHYdKjj789&#10;akd7ZAqgZYjcwPb2zSi4lQjaSoIx9KcC2z5s/N781Xbav8IJ9+tN2tlc/lSPHCwByCScEdxTPl7f&#10;hTV2+udvXFORmdtjNj5uPT/9dOMgPyqo+9170+OdA0mRnKHbjsamiiW6F1LcTBWRSy/7WBxn09qi&#10;ZYlhjYMC+75lPbP4VG04Y8LyOM+tXY7rT4306VYi/lyFpwc/N6YHH6Gn67qum32oG4s7Y20bQqrI&#10;BgbsnJAGeOlZuPu887eaau5tw4PanZVFbdn/AID6+9NCyD95n5QuetRJPKxYEnafc1P5ckKyFRne&#10;uDkZwPUVXL7lHXNTtbtsEzEKpA2g/wAVWLG1tp2laWQo6qxUL7/4VSkhKssrZ+Yjt1//AFVC5Axz&#10;/eqNnXaWxim5GVGTyAeT3qSO1uJEdl6LnnnFRbZML0+b05q5baVc3nnuGRVhj3HceuOmPeocMXXP&#10;StjSrcXCTFnEaxDcSe/bj3p0zOs7IWX5CByap+NtLnm8FX94Gwq7Mn1wc4/HFeB0UUUUUUUUUUUU&#10;UUUUUUUUpJPU5ro/A+nz3/ifTbWEHLmXJAzgbDmufnhMM80J6xyMp/A1HRRRRRRRRRRRRRRRRRRR&#10;Xa/DP4x+LPhV4ik8TeG1t5LqSwls5Ibld0UschUkOAVbgqGG10OQMkjKnQHhL40fGnxZfa1Y6Re6&#10;rqes3ErvO2FjPkxqSDI5SMBEKDqqjcgAG5AdPUP2Zf2lPBD6brLeG7+1uvtyR2UmnTxS3PnhWceW&#10;tvJJJkKpbIXgDORV7Xv2m/2rdKgm8KeI9f1XTpY7WKJ4J7dILtF2goxlEcc4YjBzvy3ckE58euLu&#10;5u55Lm5cySyNlmPeoqKKKKKKKKKKKKKKKKKKKK7T4ZybfE6DOC9pOo+vGK9WliiQsW3cr29feoPL&#10;tyI2MhxuG7jlQPTOa1/FbxNJZmHH+oXA7VzTsjbVx8/BpIpNu5cdc96Inwe9XIFRywchWXn5s00H&#10;DPnPXBI9KkEsa9Gz9aufabdo4kCYfbljnrSAkLx+VMWYZ5btUj3HnBW4+6B+FQluV+X/APVTQoPp&#10;VhW3DPGalR0C4JAO6r9trNxYQyJFtInXLN3yfX6D+dZykBgwHJNNMgDf8CpxkzzwOxxTWDldrYxu&#10;znv0qOQfMpC+1Rngrn+LrQ8KqjMi/QmlMO75f85pgiX7rE/e5/yaah4YKp27sjOOlOhP3u/tWjpt&#10;5ZWd5b3OoW/2q2Vl3Q5OGHcHGOv+SK9Q8X6/4b8e6Nptv4V0k2lzZFvOLtnEeRgbjnJJOfvNwAM9&#10;h5DLC0TlXXBWTBX0PvTJYguCBw1V2DklttSKdoZf9n260GTB6ZLe9KGbHy9hSl5G+7Ukk0TBViTD&#10;LGu7PrUW4ZQ9HznI9RUkt7cTlI5XJjQnAHbIwTUPlpG2ecbCRzzntmhf93Hy9Kka7QQCJYx5h2gs&#10;T3qHLNgf3e/0py4PO7rTgXDbfxpGDyNxxhhSqqA4C9M5J71LJJCUjVUIIUlm67qj25BIA+4Tlv6e&#10;9RqgLbtvO79KsFQqthfm3fhimMCUVx0akVwBxSByaeszqytjLK2QD/LFSy+ehZWA3HqCPSoRGMqK&#10;FViQevy8E04rgA9cfyp7KNucYx0pOTtOcH1FTeRO5I3btxLfQdTmo2TCtuzwcdKjIIG5aQMoLbQS&#10;39KNrIA3Y8YzUzKyeW7A8ggZNRsiMy+lIzru/wB1uK3fDqeEjf8An+IpJRZRRMxRMfeHOW65HtkZ&#10;9exzLx7J7i5NkG+zNKTF67e2feq5VRnOPpmtC0WLzItx+7/Ou2sLyC3s95YE4YY6n8KwdRuvOMzD&#10;pt5z7f1rn7ktJIrKPlwM59fwqB5Jp5P3hLE8k/jV+Xw5qUVvHcGMAuMlAfmGOecZHSsx5W6YwFGM&#10;f1oTylXHrjrTMEn5elII5Au5sfnTQSflpSWHzenSnLyvvTVYFu/3aVI5AzEdhUlv5qkjzNqleSfa&#10;myQDfIFOQp5b1oWxmaN5MARp1bPeomYH5Q3NKgypX6VZhllgVlTAySpbvj2pu+SaWJZXblgNx7Z6&#10;Vb+x3t9LLbwhpDAvPHQYqosjRs55+alTYWzjJP49aFRELO6Z5/LFSx3gNvcQZbLkAc9hzVfyj97G&#10;ScYx79setK0bAtkEFc96cuGLKOuCeT6c0m3c33vrSf8A1+TQONxb5l/rUzS3MsKKxJiiHAzwB7/n&#10;VcEgsSTjt9aVkjcRbV+vPJ+lOWzkkMpjDbE5PsO2aRYpIW2qCeBnNMaEn5gM+lNYEY+XG0AVKNu3&#10;GAai2iMdsZ59advTKhsgbgTt+tOPlOGznOTg+3akYbv4h8q9+KkZiPl3D7tQsQzKBzUchf5SMg+l&#10;PBZXRgBkHPPI/I0xgFOcfNjp2pE37c5+X/OaA/yev+NRqJM7uMZ5p5Rg+WyBt7E8j/ClXyy+B6in&#10;Fxn5h94/pRlFPXPfrU1vp93cQ3FxArMkCBpD6A1VkfeeeduPWm7WHz5+9gGkAUbQf7uaJQW+70Xk&#10;/SmvKGUIv/1qcXSO12qqq+TzzzW3qlz4ebT7C1sNxuwrLcsehBAPHHY8d+lc9sAAI/zinNInynB4&#10;UDHbjvikWRk+bGfmzg9D9avXmtfa7NLf7OqGM5DqAMe3HestjkHeaQlXUD+EU3I24OPXJ6/SlS6l&#10;Qhedo9CaQs279aektxghWYbiM809ZWQuxUHjHNadpNH9lcA/OxPHQAUirgnPHfNaniu0QfDzU5ZF&#10;JTyZGRf9ojg89hXzVRRRRRRRRRRRRRRRRRRRRRX0X+yL4EsvEfxA1O9vUDwaVpLsV95jtBFeI+Mb&#10;SK08W+J7WFVWOHWr5EVegUSHAHsKwqKKKKKKKKKKKKKKKKKKK9v/AGavgc3xK8ci61GIP4d8Oqlx&#10;qXzhWkaUMIY16t8zAkkAYVT8ysVz7J47/br03wReX/gz4X+GdLWz0a5a3guiQbRgjHzBHBB5ShSe&#10;VZZmyOqAk7eT0n/gpH8UIb6KTXfDei3diFbfDaefDKxxxiR5LgDB6/uzn2617F4c+Iv7N/7Swl0L&#10;U9FltdXjWK4e3u1RXmZvLMvkSozbm2xBC2I5fLB27Rux8dfGP4Nah8KfGc/hq5lWeCa1S9s5l6SQ&#10;SMyqcZJBypBB5BHVhhj53RRRRRRRRRRRRRRRRRRRRXbfDAKfFCbhn/Q5yPwxXqlyNspPfvVZFbfk&#10;49cGtXxNJ5klo3fyEzxjAxXOM0nDA57Dn0p5WYbmIG08UL1kKr0pySLlm68/zpyOyAkjHrShzw2K&#10;tJn5dp+bOME8Ypsjtlu+GIpofn7uKlMw28JzwQewphL5LN/FUqBGK/3qk2FVB6ClQ5brmnEMQwNM&#10;+cNzTCSefX2qQlV+9RuL/lThbtKQEDMwGePQVGY23bVoXLHa35UpRVXH5Ypm0v60Beeg/H0oWDaP&#10;+BVYhiVkd5HVQhAx3Ofatx1Gn6UbvT79fPeYLLGD8yE9D+HPr9ax9P0ubUbkQ7wvBZmY/wA84qrd&#10;WxgmngkILRs6E9h2yKitY4X+SU7UAJJHJGOnT3qEwsd2Pu9qVIX3BvegtiT1X/GlLQGTczfQVo6R&#10;e6fb3sM+oQGSBGDMoPXaeP8APH1HWm6zeWt3q19dWEOy1lKFI+mDgE8c9D71TitpnlcKuQwBAPc1&#10;FLDKrmMj5hx9COtOAUHpz3/ClKghH2csw7U14sr6seo6UiIqjFKAQ272696lRVMmOvPPNSyfZ5Jw&#10;kIKqAPvY5PepfOgs5JA0QlJXCkE4x/KlS2s/LkmuMqWUbFHSqRTuFI4qzJYXMEULuMLJ0zUDHB25&#10;6ds8ZpNuB0ppU5zSFcLuqTJdPvY7e/rSKJCO/tVi2t/PmiiJCh2ClyeB9a0fEGlWWl3q21ndJcx/&#10;ZopN6jjLduQPr9D36nMiSKRlV2wrdT6VMtozySeUCyqf0FQb2YsFP3fQ1LLFCSFRyV28n3zVy70S&#10;/wBPigmuIfkuE+RzntWaoUCTOQ3QY6YpAvAQ4IDZz35q2+lTK0AkwonQsvPQe9VHxG7oOQp4I6U3&#10;G3NOYfL97k+tSJdOYDbbVwrFi3/16jMZfPetfRbWzubh0ubjyY404YL36D17+gpf7Tba6787WIGD&#10;1wcVTkvJD8xPDLiqTyyH7x/WljeRXIH3Scf/AF62pdfkg+zyWzF3APmAjghemOcfyrGubszyl/L2&#10;h1ycHnIqErtP3eKnMKr5Z3Lyhz61E7oq9Tx60BUb5QvJ4pDHnj/ap7W8sO0OhHmDcKG2AIqJggck&#10;96WEJGcyKHG0/nUDI44x8wY9/WnL5w/hzu4NTvJdSQAdI0G3jpn3PrVUIpLFs7s9ulP+Rfy6U7+7&#10;x/8AWoZDjdtOM9ccVNDezQMxjcRkjBK5yfSocRFGBLAKM5ArT0jT7/UL6GwslDyXP7sLjJ6dv/1H&#10;6V1evfB3xn4f0CfWdUh8iCO4C7T1cE8H1GfQqK4FlZHBFOG848rcGUg8e3enbNw+ZixKknPtTNlK&#10;p2qy4ByCMkZxn096aU7dRTl9O1TwX8sME9sAuJepbrggjioPLUDaetP8pQIpFOcrzjtThd+VBMq5&#10;DMRx6ioXnkkPLZ/oP8KYHkALdgvQetDbgOKYRITgKR3609Rj72elAcL7jvQpXbnqvbH9c04N/D/C&#10;WpXYdjUbRMCrDnPNRlWO7coX0HPIzShhu5G7GOnWpnjtlhV1k3OXI2n2NQNvxlRj1HtTRjH3cfNx&#10;TgOfl+7TRHuY8k49z0FOYAEkLxmosKx/nTtm0t8pO3PWrEOoXcccsET7Y5RhwO9QNHLuyPu49utM&#10;LY7Z7Z9M01zn7tOMUmA2CrN/KogWIwv3lzVuyt47yQxSyiIAAKSOpPYVTQqGzk5285Hc0+WWNkjR&#10;IyNuN2Oc+tRGJnyf7ueppxjAZFzgMvJ9KjYAbQOVzz9KiC7csG+lSQmISZk+4VJJH+elNaNAX/u7&#10;8KfbsaYEA5x7CmHDFlYcetS7G/gPFTRJEwlMuQdh247n3qe3iypHPb1q4sWO2T0rofFEkZ+G+pxn&#10;l1sJs59Ap6V8tUUUUUUUUUUUUUUUUUUUUUoxkZ6e1d38Lfi34m+HfiKO+0icpFeAQXMfZ1PAI9x2&#10;rA8YaqmreKfEGpomxLzUZ5lQ/wAIZsgfhWFRRRRRRRRRRRRRRRRRRRXsH7P/AMem+E/i2e6vI2m0&#10;XWIY7a/hViCArZSRfmC7kycbgeCRldxYfVzfAL9lL41adc6z4Qktd8iwIbjTmKSWgM7O5aE7CJJF&#10;JRPOjcKoXYm1cHgZ/wDgmjbzXN1JbeN3tLZrmb7PBJZiZ0iDHy98glgBYrgtiJQDkDIGT03gX9lD&#10;4e/BG+tPHvjDxgVm0+5ulifcYI5MgeUq4bezsAxaMbt2Qg3BW835Q+NvxWX4l/EbXfEtv566d+5t&#10;NPhmcMYoIF28YyAHbc+ASAWPJ6nziinvBKiRSOpCyqWQ+oBx/OmUUUUUUUUUUUUUUUUUV23wwi8z&#10;xVCCdoFtMSew6da9XuoVEshJ3FWwapqWWQbB14OavatdzXRgVkACRhevJArJkWaMqhG35cj6etas&#10;elaW+k3FwbvFzHhjF6gkA/l7GshiFLbVyDgcU5TtG3HFPQlhz9M804AYZQPu0oV+oPNKGB57d809&#10;wnYn+lL5YUqGOA2364oBjxIFPy89aUsp+43XHPNW5bppIYYCoUAjBA9BToLWWeVY4AHdjgLnrz3/&#10;AP10skcsTFZY2jbC7lYEHnnoae8disCPHIWlOSyntnp/niqwbrxSby5wad5aA/KePeljuJ7dg8T7&#10;WHTHtTC2S25c89velGzfllzTiEL4/i3fhTyCvBBzjI7Z9KTYSdzcUvkTTvFBbxlpHfACjJYnpTGt&#10;pI9wk+V8gYPbFRgFcq43dxk1LDNJE7SLhS3X04qMup8wuCS2TnPc+5pZXhdUWOLaADyCckVHtIbK&#10;/d96btbbgHhmHFIyr/d5zik2jy1bZtXd/nrT1aNVbg9P1qNfMI+ZQPYCpIDKHDxEgryCCcgikkZy&#10;xbks7ZJJ7nvQ6gHcfvMATTWjc7dvO3mgo33iaVo227hS9Ap7k49qnhsGnuo4IzkyNtVugyTxn2qW&#10;800208lruDvHtcOvQgjI5FVNuH+vvmpJJp5FBc7hnOD6Uwh3IOAMPn6DFPe7uWUqzB9rZGex9qiX&#10;DNnb6ZxmngKBsXPLHvTHKl+ufapQrBAhx83P/wBao/LwflIyDinMrgKv+1nNPkdCVMYI2jn1+tMC&#10;hVBUYyKUJhTu+93pyyyxM2H27u/qKVfLUN8o+cd+9N/dNuVV49PWuin8c3V3oC6FeW6ukOzyZDjc&#10;rAc/gfpn3rnAp+8RnNIV2n9fzpzzO7hmYtxjk0xYu9WYDa/vFnBB2jZjJ5qARKfpSBCT938aeiKD&#10;zkjvjrSsjk4TO3rz6e9HlSFlUDC5GfYVJPbGOQwk5KHrkUz7K8rqoI7Yxz/KiW1eBtj7gfSmxwnL&#10;K/RRwRR9mlB4H0FNMLp94UnluWbIytI8Xy9KmwvkIpTEoYnd6iohCScjr/OpXR2QAtkqO5qEjCcV&#10;f05tJjLi+QkSDaCD0z1P4VQKKEGMEsQfpTlyvOefSpobhzE8MrbYmBH0ye3vRFZ28oZd/wA3zED2&#10;7YqssC53Z/WkMRUfN1pXDFODjv171LFBbsxEpOCrY+vaiOPBKg8nj8KtWV1dWFyt5at5bhiu5fQ9&#10;cHpW74g+IfivxBAtpqOou9qFQGJQAH2dNxxkke5Ncyojwzn+HmrQukt1ZoG+eRdrn196psjxhME/&#10;MmD15BqNo/8AZpSrqeT97pT2jUD5cngZ+vfFJlAP8k0iqibW/nUh2Bt2BgHnjtT7u4SeQGKMIDGo&#10;YfT0qOKASNt3AYBPPfHP51CqhXIDHB68+tSQwSMjSL820c+w9ah3E/4U7yjj13MB+FTW6wBwZzhA&#10;cED2/P8AlUfkrLPsiTCs+1d3HBPGaZPAIHZD8wHQjpzUWMN3O3pj19/an7JGG7HuMVbWewNrHGQR&#10;L53zP2Knj860te0LTdNNl9luftP2i2y/IO1lO09PcHGf8K55osHKDq3rSOmTyMU/aCrY/hXkU2OO&#10;3KyNIxBC/IF7n39qairt6cdaTgMxXjI9e1PKl/vcfJu57/SkWNM596XYD378gU3Z7Y57U1gyDIan&#10;FFZR0+9079KTyRhSeM4IzSvcTzALKwCqAAfQCofLZOgO38s0wxEbflzxn6U6OM7m2ruXYfwqMAjo&#10;uOBzk1JLDPCuMgsRyAe/Sq3lyf3fwp0se1enzUxckfpineWVDLwc8dacsJchT04A9u1T3tibe4W1&#10;WQSBVGWXpu7j8KreR3NKgI4OCOp96nkhlJO3AUVbsYpgFaN8uozjHQCrI4bLfL/Or3iWc/8ACCa0&#10;iEu32SUFfYqf5V8zUUUUUUUUUUUUUUUUUUUUUVq+HNOi1HXtIsZJhCLi9hj8wjIUswxnkVoeO9Cj&#10;0PxZrGmRyiVIZIiJFGA3mIrZ/WuaoooooooooooooooooooopySSRuskbFXRgysDggjoQa7H/he3&#10;xv8A+h88Sf8Agxuf/jlddcfAz46+M/Bmn/FaW6fXbbVbe982WSd3uY4bBn3m5aXbwPLOz53GAFyG&#10;KKfIHjkjdo5FKujFWUjBBHUGm0VNLeXM0VtDI+Y7ZGSIf3QzFj+pNQ0UUUUUUUUUUUUUUUUV2fw0&#10;EZ8URB2wDaygc4yeK9VmkDbyynO48/1pkVvLcyxxxKWJI4FaOrWVwCshH3VVcisN8gDfljx37VLB&#10;LaRwSKY8k9Gz09ePeoVKKPu/Pt4+tOgV3aPc4Bdhn88VavorW1dEifeGGWI7EcVFkbMjHJ6d6FRt&#10;2BwK0bDS4ruRInZE+YAEtxzVK4AjkePO4KcZyO3enlJBGu8H5gShbPQdcfSowzc/Lj5sVJGflyoB&#10;pVRTjI5q3Y6ne6bex3tk+JY1IUjqP/rVJfapd6lcS3d3gyS4DY7kDBPPrVXcpGScr6GmgMBjbT/k&#10;J/lQgw29hn5cdam3FlUYyx/mKaVk34ePlf6UpHPzDB6gUeWMc/3s0hjkd1G75vlGSaeLeYsRncPa&#10;tnw54km8O6jHqcFqks0BG1HAIPr19vSqOv63Dq+sanqcMAt4rq7klSH+4p6Dp/Listgsh+Q/Kvuc&#10;+tPWPf8ALt/yaZsZmI/ujmk2rt5/vUjRHqfur7+tLtVW/wBmpIGsxJIJ1JG3Ix6moGy3y8hd3TNL&#10;hhuwtGSD6n261ajv54BKsShPMGDnvUSxGTc+BwP8nFNHmOdrc/r0oZXU/L8obr15Gc0jfMjYI3Y9&#10;OaVRnK56mt/TPDsU+m3l/dHy7dNwRyerVkRhUIdOWVgaazBnZjk7txOT69agyVJzUwg8wqqY+ZgO&#10;Txycdanm09baYxy5JyB8vqelPvV07EK2uWIGJM+vFUyoT5uPQCkQRkNx0IGelOjSLYW2kSb+5yMU&#10;uwbv3gznpihI1H8Peh03lVUD5sfhS/Z8DCklgfbBFNaIfw809Y1c/e/pTWCDduXNL5KbVX8qWKJA&#10;RuUkdxmk2b5WAXgg4yfSnGJcIgqNonR8jBX86UxYO7HpShCOM0KQO33jTyjDtThDsAZh8jd/enRy&#10;PH5yqq7XUDLdvp701rWQBd4IDcjtkVGVbpjg8daRYwdzAY7ZqWCaWGQSw4BUcN6VbiuUmminuyHw&#10;yl1OOcVXvJ1uLqSaOMRgkHaM4/OmqAxzg7iMEetTXFnPbrDLPEyrMu6NiDg/nVaGJpGWPcPnbA/G&#10;nXNuYHCE7mAUhh0Kn6d6gLhztz045pQXidSRljz7Uwknk8inmMSpuReFKg89Caawx8uPwpW37doH&#10;8XXvSeUO9JtPX/OaZyFIHNKsYxtxjt35qSQgptPyYGM1EsMh2k/dqxHCd2cdVpjl0WVlGdvBIqdL&#10;7dHsII5xgdOOfrnNQOSfo1IRJ5ajI+uaBnIx2qR2klBLszur8A4wB3xUfl7lJyBl8YPX/wDVTT15&#10;oZXwvswPtRjr7+lWILe2cTec7K4XKgdz6VCqoB3BxjjufeiQMrMrZ4PNM257CkEUZIznmgbY5GEZ&#10;5PB+lL9jYuwRCWIycA8ADrSG4dEYbQQRjn+dKsTSLuDL93JBqJFmG1genB55z60PGxxubO7nIOfz&#10;96VFZ1YquAq805dwR1Uj5h39qjVflffg9qaW7nOOBn0FLnB5HHrmmSKynHUbvWhI2Jzux6052k9s&#10;e1IFb0wad5IG0n+9jnpijYnUt2wPpTM7vujtRGPuDA6V0g8C376Ympb41R4/M29yCOK5kh92P4V6&#10;1K8MMNwDv3qQrEL15oup1ufLONu1AAPpVbDAHavekAL5/ve5pHEhf5uBU0cMojMnA6j3qsUOFw38&#10;VNMbgfN1znrmnm1mYGVkba2MH3qHyHz/ALtJ5ZUcn+LpzTtykfKv6d8VIsQLEMQpPQ0woySMqtnb&#10;35JNG/j51z9SaVFjCo5fD9CMH+lSATTvhedoBbFa+mJ/xLr9mQiQPHg8ZwT0J9DUsUIlUxqP3rPk&#10;AHqB7VHqERk8PazE6hkET7gfUqQP1r5uooooooooooooooooooooop6SOsiyBsMGDA+9bPiprl9Z&#10;mmnYs8sNuwZu6hAB+grDooooooooooooooooooor3X9nv41/Br4WXmr634v0DUb/AF5mjTTr21WG&#10;QW0TKRIFSRoijtnBYO+5TtwgDb/or/h478EP+gN4k/78W3/yTR/w8d+CH/QG8Sf9+Lb/AOSaji/4&#10;KJfAaF7iSHQfEMb3MolmZbe1BkcKFDMRc8naAMnsAO1fIPxb8XfDvxX40vNc8CaTPpWkXUER+zT7&#10;Q3m87yEXKov91RJIABwVB2JwVFFFFFFFFFFFFFFFFFFFFdZ8PJUj8T2pbOTFKFx6kV7C9vuV9749&#10;OcUywult54WiGW3rjPetTVNW82N0ERJC5B4wDXNLMIycIG3DB4Jxk54qFZkx8qn5h1PHv+dOURqy&#10;nHb1/GlP3tyk7lqQMjljjOG5NWjc2ZtfI8jEgdSJCfz/AM8VX3HPA4pxKkbFYjIByCe/0pwccEjJ&#10;DdD0/GtG/wDEtzqFtb29wqbo3J3qMHHpx+PaquEVe7j3zTAqR/dyWYd/WpREf4/vdevanK2BkL/F&#10;9cU8OG6f3c0gC47Gj/a445wT1x2o+U46Bjz6CnBhGc/lzU8VzcId0YXOAxz2FOmllLCbOx2IY/j2&#10;FWLK3trueESzmNT96TbkIB1qxqunabYahNBZzie32o6OPRhnBPtWZuAyq9DUkc8tuQ6YBA4qOW5m&#10;ZndvvPyfQE1FtkyuedzDjr09qXdgnC43En0x+FNLc7l/nQo53f3qQqSFUrTdkefk5+bHvmnPbSRh&#10;i42uW5B60i4z8zGkMZG3Z/Cv60HJbjpt9aAuw4/vU4crjpXQeRoA8MRTxyN/aKSoHU/x7uuOnTHP&#10;v+vPqu7cHHX/AAqRidq/LgL/AEpoj27jndu96asajA545GK6mHxHbxeG5tJVQGYMQ5H8TEEiubDg&#10;ZFSwaddXTusC5KqWOO2KiaLnB6qMYp3khcsvy/jTYy43dqRlU/w/l0pfLOG/u/SpBGqx7Tg/NnFK&#10;5TZHhcEdTnrWtF4Uuf7Oj1SWaFI3faqlvmznrjn5e2T3qLVdEXThDi4jm81S2EPQjt/LtWU8oVvu&#10;5XgU+NUDMrZH0P8AnihVXc23+A556Gr8+hzQWEF9Iy5uGGFXsCMj0rN2NxxntUhjPQj5uRQqr/3z&#10;SGJypfnaCRmjau0fyp8lpLBhpF+Yg/jmkAQgcfNSlSv0pPLP3gOG6ZpVGT8wyNuefrUpIYeXzjOQ&#10;O2aY6kryP4qaxYqPnJwOBnpijy4tuc4+XpTWUj5T93rRltqnGF5qRViUqVXPy85GevpTlidpEjiQ&#10;l24AWtHVfD2q6KljLPtVruIumCOg+hNSat401PWdM03SrxIlh06SaSNlzuw4AC/QYz261g4OQ46/&#10;lTCvzN9aQxgj7uaFSRm2KuT8vHrU91YXNpMqTLscoDhuwPSogxHylRtZhnHU05ljLbhnGeBmojJh&#10;+KczNht3XtTe+0j5RR8i9FxSh17j6UMm0ZPPoKaHkUrtAPI/SnFpNwOT93t2oQY6ZOW71JLH5e5X&#10;Xa4PI70xtrlgpwvOD3poOAw9RjP9aFC/xdanhdY5EJXfyCabO7SSySCPbu7fSosEAYxnrwaQbR3/&#10;AApMkdfX17UcNICcksOAB/OpEC7vSmtJuBJ67s+vFNUkkKVx3qZrYwlGcY3A/gKZ8pPA6VILiVSr&#10;K53Z5Pr6VWdQQTjpUaA53N6U/fHng+9NZMsp6U6RidvHy4/GmMjHkU3fwo20MT279acsWex+7T5R&#10;a7YvKU54znsf/rVEoUAZPVaCQxXtxmnRsU+Y1t2uv6PHpN5pk9iZLy5XdHPkgR88cdDx7d/bnBKn&#10;5s8FOn50oSX72Pl9acgy6dPmHc8DPrXS6nq+lReHrLR7eQz3aSIXck5RQCCOnTt+H0rlCrEL0yfy&#10;poRVznkc1alswsSTK25CMZ96jEJfGwbl745oURKXEg52/L/9emNhiSeM9BUv2cbVcDru/wA4qtuA&#10;yNoppGSd2ScYqVr+fyo7fI8sDgHGQR71TkX5/wDWfxdqey7E4P3j+FMMS44JPAJPuaDgbfMX+L19&#10;aCwBb13cDtSy/OqyY68H64yaW2laNjjhdpBP4Yp6OFO9H27uCK6bRI9Njs7yK5d2eRQcf3VHfFUE&#10;MxmhaFTvJwpHB570Xvmy6bqEA3GQxtuP09a+baKKKKKKKKKKKKKKKKKKUDJA9TWkPC+vNE00dqzo&#10;sZkO0gnaBknAOf0rMqe0jt5Lq2juCwiaVA+3rgnnFdV8RdLj07W7WBHd1/s23IZu45rjqKKKKKKK&#10;KKKKKKKKKKKK1fDvhLxH4s1rT/Dvh2ye+1TUJTHb26YBcgEnkkAAAEkkgAAkkAV9b+Cf+CcUMscV&#10;z8QNenjEtlu+x6ZsEkUzOcK0jrKpCoBnapyzEBsIGkn8Vf8ABN/Sx9tuPB3iO8SK30wyQWt6kcst&#10;1dDedm9fsqIp+UAnfySTgAZ+bviT+z78RvhZdLD4kghktpJGjhvbVmMMrKiM23esb4XeoJKBd2QG&#10;JBx57RRRRRRRRRRRRRRRRRRRRRXWfDtQ3izTkIBDCQcj2r2K5KYG5cc1UdZUcMF9wfSklur1XMag&#10;732/jmqUkM8TMvl/NnGP58UiSCMxkqCAPun3FSyRTyRNOFHlqw5xwCen50iyHYwx7AZpAypuGD83&#10;v/8AWp+MbVX+970/G0cCk3D5cdKfuUHZjNLu3Fiw6dKV2T5fmPygZz69/wAKXcv90fLz15o8/LNk&#10;H7oA6mpEKnbgkMV57CnlPKO0nP8ALrUhRGXcMLz0z/T0oIBztUU7lkoWMr8uPu1MJCq9CFxg+9TF&#10;GYoEBzx1P5UkqXETlHHzZ5BOCKUqqRsSMgtkk9z9afbQRTOFkIQBjlieuKjuIY4JpEU7trEc/pUC&#10;CORx5i4iZuW54FX7xLOdYn0+Ngqxt5u7swOBj2xWcxcHaBTQnGR979KTGAwJ+7mkUsTxS5Gd4I9f&#10;xzSsJZNu5id1PKFB0PHalMpKxLt+UZOfrSRwvK4RMfN2JoltxCzKevf0/Soy6jqpzn1FWHa0eGNl&#10;BLjJYk/nUSMnLEZ21Zmu45IobdUCAMu5+59f6flTJI1Q4U+YmevOD/8AWqLaV+cLkOT+FThRj/Z9&#10;M0w4HIXirNpqFxbMzQttYrtz+ORUSoxKhvrk800xliq92P8ASpRYyrC85K7d5XaDzn6VCZBt27e+&#10;aaBJlWH0pwYZ69Pyp3lg7dxBX8alle4kQQyOWiUqVXPAxnB/U1F5cYKkA4K4OT0pAir8z5P0pyxp&#10;hQFYsx/DHWrEVq8m4LGSoXkgEgfjTDDIwBLMcADqe3TrUqpcWrxyBRuTDY7fjUUrSTszPgMSTwBT&#10;BhfvVftrmz+x3ENySzEnyx6HHX86ph0R1eUblVhlc4yPSnMwnbcgOOwz0HYVHtX5uTxzn/PejCle&#10;adgleFx8vWlduNp68Y//AF1Js+RZCQDnAojuYkkV5IhImxgVJ5LHoc+g61EChOQP4qeWeVtzAAen&#10;SmCMZZX4wfpxQ0XyZ4pmwlMdO/pU1tdSW7CSLCuOj+lE8s0riWaRpGA2rk5wPaq5Rct8w57UjB15&#10;C8Y6joKTaMZ4puxc/wDAaWGOQSr5X38ggnoMHqc9hVm7kkklIaVZggADDoR7e1Uhg0MwHRfamhAq&#10;5OPf1pQQWx60qMq7tx+ZkIH1pvlnhyp2il+XI796cNxLbfXp3pyWU8vmPEpygy/t9ahcYAZs/nQq&#10;fOzL0/WlcY+Xux7011weKepIDBl47VJCxkbcu3G3AyKdNbTW+0yRsoYZAIIzkZH6GrL3GnvpsQER&#10;S7VsE5zke/07df5VnL5e9RIxCg5OOv4UnyNI23PJIUHrjPFIykcfpQQ6jIbHBHHXml8rjufXJoUh&#10;V5XnFCISyg9/U8U992drEfKabsOeallmhk2KibQoA+uKgMmBkAHnoelNwufdvypp8xS27049KAGD&#10;n8utO/cmIqxbfuXn0oIUDj6Uxd4+U/d61LJHLGqswxlciiOSfohOSOo9KjJfiP0JPvSlZM887aR4&#10;DuXK/LtNIFH8f3etSSfw4TkYGR6VGLWUx+YVPl7iCfehtzdOF/rSbWG7o2RjFKRIFJC/3fmpFRSA&#10;G5JNOSAsCuxiQCSQDjA9aZKJQFQk+WvOM8ZPfAoSeWMlYiQpOTtPWlH3vbvmmMhZzhRjPHaprfMc&#10;yuy5UH5s55HsaqyeSsrmPP3u9Rs+ORyaaQxC9R8tCWxd/m4PqT6057bdvVWBGcZ7cf0pDbsFARhn&#10;OM9uPemy2zjhiD83amCEKWZvWgyfe4/i7UiRyO3qvftUy+YQNp+b3rodHWSa21MyMcJZrx9DVZ57&#10;nbCo+5GMLjtmoZwRY37AsHMLHIPB+tfORBBIPBFJRRRRRRRRRRRRRRRRRRXS+GPH2peGftK26h45&#10;1AKknH/6jXNVesbqxhjl8yAvc742hcn5QQw4I/PvXT/EHxRH4iuNCvvIEMi6UkUmOhIYnj2Gcf5z&#10;XFUUUUUUUUUUUUUUUUUUUV9Y/sSab4SuPFHjO7vYEk16z020bTZGDExQOzrcFf4QSfLGT82CQOC1&#10;eQfGjwH8YdG8Ya5fePRcX9ybhGl1QIxgcTljHtbGAhwwjGRgKVAGwqv1F+yF4y8eXnhDxafF97dS&#10;aFpDWTadeXz5jijEb+aiyPyEjVUOC2FBBAAPJ4K/bY+FHxGbUPD3xH0630KOeWaGznnkLQyJch48&#10;M4VWicRMVZ9wXBY70yFPjH7RX7M3h/4f2Ol+N/CN5BJ4a1Weys4oQ5Z2lkhZ/MDDKFX2FsqVGWwq&#10;ADJ+cqKKKKKKKKKKKKKKKKKKKK634cuE8W6YcA/fwD6gZr1+8nidXf8A5amTt2/Co/3jxRl5R94D&#10;A68etO1H9w8ckT/wZyPXt+Iqlb6mo86OYbtwAU9//wBQqjvaIHplq1pPFOoS2B0to4/s7qMEDDKw&#10;YHr1PTis/wAwfKGbaFbvUrxw5JRt49RxmmmMD5l9PXvTgSq/J/8AWpFAxk8t16VICD8/8VTAr5fQ&#10;n9ce9RuFHzIPvdadGC2fl+9xUy7dm3adyt+GP8anhCoWDjPy8fWnNGV4Yc9fpTGYDb2HrUoMiL/s&#10;txQC7H/ZzQygt+mO9TIHRo2wD355/A0pIkZTu+70xTmJPruHr3prSuepOAM4HTIpLaFrqRIwg3Fx&#10;zJwBz1J9Kv67dTmaG1lCHyDuDpxvDgEdBjHesuOUAbGHy9KVWliBUMcMc4B4pNp6k8d6dOLdAnlF&#10;j0Bzx9aYmWHygn5WGc/zqNc9xyAOBSKy527eeo5q7Z6VeXzEW6klAS34fSoJDIpdAMNnBz7U1sjr&#10;SBQilj93rTvsrxoqsGUdQfX86FSNl6ds0phDnj+7TRGQSduPeleNick1OZCyLGBx6VH5fzZB/XNK&#10;zcAmpUcKrZX+GotmW3btvbHrUyRyM+B04q0nmafdvtClki4BOcE+namy3LTId5H7xy+0di3UfSq+&#10;zdwRy1IVBGOdq+3WpEjj9D+FNVUUtlud3r7Uj8Hbtx3p+3KYxyoz/wDqoZN2CF27f60hjB9fwzWn&#10;Ya/e6fZ3Npbhds6lH3c5BBHp260/S9RsLHUbG6vbQXNtC+5omyQ2BnnHr/kjrVzxb4i0bW9dvdT0&#10;uzNpa3AiYxHA2uVBbGPfpXPl0xyOh6etOgRpnKxjJPakKbSR2/D69qR1wF4/h60ze0ZXYB0odmCZ&#10;I4LZ46//AKqckZLcZ2555qVIH2O2Tsz1/SmmQbFVf72c0hwU2t/ez+RoaFdoOcnPbHT8KVU24dgO&#10;tTReQ5bzjtTaT/gKjbazsT93tzirBgsTZs3mEyl8bQOgGMfn/SqJCBtqj8acQpXapJ45Ge/4U0Hc&#10;CpojRCmBjcx70j3LpGkBYbRnA+tQbkYg4PHalaSPI+XvinzPEFjSLcrYw7Z61DFjdgrkMaazKp+U&#10;YOaXnZvYcn3oDKsfP971pnyrTwhfjtgnrzxVmS8LW8FvEgAiX5m7tx/SkuUs1SAwsSSmG+oqtlwS&#10;MHJHBzjntWnfx2VpHZrbXTM80T+dgjhgcHkev4VmN3KjcKYCVPSlZMBehym7g9M9vrUke5/3O1Rg&#10;5yevT1pXuZCkaZyI8genJzTEkRSGZcqGUlQeuDmug8ReOrzxFa6TaPYxW6WIkJlUANLuxjcBxnr3&#10;JrnSATjNBjyCxHA7+9Cz7EYLtyWznHI/Gkd8ncx+Zu/ek80Y+Qk/XtTt/HLU0sNvy1J5kaIMDD96&#10;hSUl1JH51KZMurFgVPTFMRGd2ULkg8Vbk0a7itku5YWVHZdpIIDfTNVNuD6Um2NjQrxRuTgN6A+t&#10;K5X5nxzuzx2qIt0ZsU4Nw23le9KZHbbkZxx/gKkU7fb270SXRmkkkkX5nx82AD0xTFA5K/xYzSMJ&#10;DLsJ6cUkiYZT26UodXRh/dqZb6WO0e2blGJO0jpmq8ce8nmmEEdad55bapO5F+maRni+byg33QTn&#10;nvz07U+O6miiZEwocEEZ5PFREycscnAzQGfO4ipvN27WwN3r36YpGm3qu1MEHr60/fuZdxB9R6iq&#10;DEPIQPl2sw/WnFM5B/So2ypwOn0p6yojK33sN0PQ0+8uUM3mBMBugHrSLeNtMR5XOcfSoWbHLHb+&#10;NN8zK/KMj3pm35pMY3cn/OaWN1Xcx4NTIrht4B5wRXReGlaVtYhcYVrFixOcYXJ496zlR2TftwAo&#10;J59aWZGe1uURefKavnW7TZdXKdNszj8jUNFFFFFFFFFFFFFFFFFFFFdf4P8AC48RWWvWNvYG5v1j&#10;t5Ld1JygBJb14IHpWr8SPCmnaDZ+FFs2LGezlaXP8LfKcdvWvO6KKKKKKKKKKKKKKKKKKK3fCPjn&#10;xD4K1+w8R6DcNb31k+UdeuD1HQjBHBBBBHBBBIP114V/4KL+ErmygPxD8L3C6pZS+ZBPpSxyRl2D&#10;KWVZpEaMhTt4kkyCeQDiuH+MP7bUXi/w/feEPAGmzaNpGpeaby4k2LPcLOSZkZE3Kodixcq7l93L&#10;L8yt8wVpXvijxFqNhp2lX+oXFxYaYrLZW0jkx2wb7wiU8Lu4LbQNxAJyRms2iiiiiiiiiiiiiiii&#10;iiiiuo8Aso8VaYW3dZcFTgg7TXrEjZBDgk72OSetJGfmyT/F61JfzIW6fNtHf2xWV8gKkDkswqxa&#10;wi6fa7iP5Cc9enamZZXyRnH0pj+Y3zEHmpY43eREjODt+ver15YRW6xusgl3g7ivqKrZGzch6Y4z&#10;UizFUZQu7ceTjjGPWlRgFZ/wqby/LTeFbDJtORxTCgC7iv3mxxx2pI2K9B+tXYbd3iaTOAjANnvn&#10;np1oRljk3hATwcdquX2ppdiImFYWWPy229G5PYf4mqyjcNu0t83bnilbBjxt/i9eacMluvNO2k1I&#10;qy7ufSppEtk+WEHGO9MaM7v9mmnLKwK/jz3qNPNViBle2QaWYFizMP4etQqR97PC9Ke6bgzd+KjQ&#10;g7l59sGkaNpBxT45fLaMtg7XBIPcdxVhpVlUjy1Ql2bPOcfypbd7e2YvJEZCRwN2O9Ntr7ULeUva&#10;SGNs5BH8JqvIpUnJJZupOc596cqsVp4tTjcpJBGW60sjKUUSHO37pJP5UxsgLtp7M3yqFqWz0y7u&#10;Z1t7dSzSZ6kfmc9qvan4fk0uZYrplJbcQVPBCnFUJIYY2YRvuUdDjHX2pBEnQfnQ8a5XJ9M08RqT&#10;tXPPUt0B/wAKBDEZZFzuVehGQDT1IUsidV9PQUExKiqgPmc7ie9OjjthC5d8OFyAe59KjXLHKcmn&#10;IZGLNgfLxz1oEhX5ezHHFNCZLAUqlVX5xz0rQ0qLTmeX7bL5aFMA88Fj/k1V8kGRkBz82Bz1+lNk&#10;tZoXZGJG3qQe/pTDIdwz+Jp4mxwV4O7FRkAsxPHtQ534JXG2runam2l3K3Sxo7BGwCM4JIqtd3H2&#10;u6nmiXZHJMzBfTPYe1V1D73DHp60qsCSdv61ISXJTgLtxmmgFSQMDbz161LHdXXlGEM3l7QuwdME&#10;5/zxUJEidBTzvUod2Ny+/Q05m+UI2OOOn+TUbTbsDI+7nrSBAwbpjbnk/wAvegM4G0j+L9KmXUJE&#10;SSHauHDZ49fWq+Aybl9MUqE7F3H+Pueo6mm+bg7SNu5uKM54Xnb6ZqMpuOSM/jTd0pP3TTcnAyv3&#10;uaeJBgqSAMVHydo7DpzUcZTGRluvNKSSOnBpm77wPTdn6VJgvGCP5U6GQYcMdhx9M+1OONp5/Wo2&#10;MIZCmQNoyCR1749qe9w8jMZGJ9yahwqlsd/T1pW87I688ihxJGWVuNvY0GRsLjimtI2Qe571Ip25&#10;yAVx60DYuNwGaf8AL8p+bbjB9M1CGDPjBxuHTrU4mmFo1uAdhdst6HsOlVmmwBjGf8KEkyG3HOaQ&#10;yA/cNLHskO0j5WGOTx+dK6Y99vvxxTCMfM393pUsUImEhJCKiZ+vsKFjJh80Pklj8vfApEuNhyeO&#10;hq3fa3qOpiGKRyVgTaoycDI6fh29KqNIUCr95l/zzTVmH3iPmx0qXy4+D0PvQCqsVcsoYHBXoahS&#10;VVDZxzgc9vpSGUbccAZpqse4P508zRfNvzwKBIFG5hndxinxeXIdpbaWbAJzgA9zjmm+Yyy5LZIb&#10;14NSz+W0UZBO9h8w7A1CjIuHZflp11exzTO0abUzkKD0FRIH5xz9KQk7gvTrgUigJ1HtTVeQN5ue&#10;nbOM4PQ092llcuxyS24gDgirlzefaEUIgRSu0jjmqaqzDhgOOpqzZRxLJskAcFPU9/f1q4vhrXJN&#10;PuNUhtJGs7dgJJQOFB6E+1UI1QTpIwBAIO32qG4yrsDja7kjb7mt/wAP+FrfXhNFHcpbyqhxv/if&#10;HA+h9a5l9u5hjldygjoSDioMug+77k05GEg2txiiF1SVWAHDZIqbULo3l280SBQ2MKMcADGaJWRI&#10;I0VcNs3FvX/9VV2UeZGXyVyM49PxpJWAkZoxhN3APXHbIpyXDq65BPy8DtxXQeHrs/aZ4XfYJbeQ&#10;E4PAwSelUQ7sxUcjGAQaniKNbzBmKzFW2jHYDmvnjU8/2lqGev2ubP8A30aqUUUUUUUUUUUUUUUU&#10;UUUUV13w++JPiPwLr0WpaJGs0k+2GS3ZSRMpP3eMHOemCK7z426NCLDwp4gCyRSaqtwxhYthM4Jw&#10;G56/T6CvFaKKKKKKKKKKKKKKKKKKKKKKKKKKKKKKKKKKKKKKKKKKKKK6r4fBv+Eq04qu7aJTx1GF&#10;NetSOOVZBSW6L5if3Sy5/OpdesxBfiPgK0SDp3/Csd49p2q3tnPrSEcqgz8qt3o8tgM7TQuxRu3Z&#10;bcVwTzViFJBN8wwGU9/epN8hkxj5Wz39qRAylxkn/wDVS4kIY1IpBwF5zzWpqWoC7WCEEKsSqoA6&#10;g45qgSVAXnaHz3A6U7ymYbuOmPxqcOC20DAK5PpS7F7Z/wDrUotwwYu2NvY55qxBGzuqwsSx44Bz&#10;mrH2F1LR87g3K/SoxaAMT1qWJVMu5ulSsq5+WkdUIx17Cml0zgU4z7I2XaBuXHH86q+ZGBt61I+6&#10;NVRhywqqSi7toPakIyB8w+nelES5Hy08M8LMQOoI5pzqG6KR8vB96VlcRhmHJAx7gVVdypYkfrTl&#10;k546+1SBUK/Nz7U5Zk2jC1Zg1iWGG4gjiDLMBlj1GPT3/wDr1VWVN2SCR6DsaR5MlV/iPFTRWNzI&#10;s9wqFo4R8754Wmi6kjBSMkBhgnPT6Usl1JKFWUlmwBuJ5AFROyFAD1oWU9KAznb9amKFVKjili2h&#10;fm9DSAKfnXK+v0q8Y7IQp5RYyN19KpbcnYtOGxVxjtipbaBZ5ljZgpYkbj7U+9tEtZ3hDCQKAdw7&#10;5qoTuOQT9KeuCykLzUm54izf3jnrSCeRZFdTjPf3pftRO4Mv3mBLZ9qgZiWYCpNpKqO/Wk4O4E/h&#10;604yWrRRiLdvx8+e1IwiAU7wZCwyo6gE96SaNrd2j3YwSevf14pJVi8uNgxLPywI6fjSAhR7Z/DN&#10;Kc5+7+tWDeQm18tYVDbgCx68df8AOf8A62hZm3sbMXjpveTzEX0Hb1/z6VltKWLsPl4zmmhkPPVh&#10;29fTFNKPvkjZSCDyD2NIvowphkTmNl+90NODIu0suVHH1pixk9cbsn8qXPy/d6f54o3bSCKCEJYM&#10;1JvRCAOA3HX1pCQCQaAQNobnimlAcFc9KjKhVKlSaTa+0cY44pI3WNvmXK+nNKs6gqygfKc4P9fa&#10;ms8TTtv4XODj2pZpomd2jUhM/KMk4GPWo/MztKDg96ljkhbIYnle38qiZt3AGFHc96VpFYbU6eh6&#10;UHbxx7cUrxShDKc7F2jcfU9qiyrt1w1DHHfjpnvTMneW61IXGBt4oBYj51qwtnLJEWiUuFGWwaiM&#10;Yj27h8319KVpGY43HGckZpqyvG25cbueSM8HrUGSzei1IZFL/dP6UGVl6D+L1oyMcct/jTcx4beD&#10;nHqKj7sF4NSB9vy4O79KC8J2nbjp3qaKWRMFMA45NREgsd33i1IJGJx/WgneTz+APard5qHmXET7&#10;AqrEqYPfaAM1WmMLszKoAznCnIBppwV+UfdP49KepzgL1PWm7lRg7D5hS7o5OAPu0kagP8q896a2&#10;wsgOfrQzAM36VNEx2t8vBWq7SbWbb9DSNxGOm7djHOfrSIzYbC/L6+9NMshPy9d1SHdsFNErLyOl&#10;O8xgeencd8U5VBOOq9OetOWYbsoua6vw98UNY0PTdY0N4kutM1C1kRrcn+Mjhs/7PXoc4A461zEc&#10;jtCsTqFO4nJ69en0qNoJrmTZHGxZCQce3ciq8kjIhjViAWBwCcZ6VESxGFX5VxxUDs24NnKtxj0o&#10;DrtXbyuevNOV4mX5Sfvf5FSx28DQSdQ+QAOec9eai3FQvHbb+FMO7cjkfnTZCS5boPSpImCsWZ8D&#10;pgDvW/4cRZNTMbuFWS1nGT0+7waro0KtIMguoI68HHXFSRRI0mQx5RshSM4I5rwDXY1TWtWRBhRf&#10;T4Hp8xrOoooooooooooooooooorRutZS606xsfsscb2hbEy9XB7Efr9f0zq2vCeq2eleJtB1G8hE&#10;1va6jbySxnuoYZ9enWvoT9prXtP8S6L4T8Q6dPvs55MRoP4SU5BPrnPr+HSvmGiiiiiiiiiiiiii&#10;iiiiiiiiiiiiiiiiiiiiiiiiiiiiiiiuu+HTAeKrHnBMcwHGeSteryqfMdsfL+VOtiiTQM27b5i5&#10;x35z+VW/FgR79FC4xEjAemRXOs74Cbfb+tG0Zzn5vSlKknhTu78npT0HK7VyWP061JKpSVoxglR1&#10;B96lBbcocYHrVmx+yRXSy3W54hkkc84+lS6g1lLd3MllkQNKditwcfT61WUKDk/eHFOKyud+0D3q&#10;3IbXyoFjQs4B3MeORx/Oo9oVVwuTmnGNRt45atnTl8OLbyf2jMwkKybNvYqOCfb/ADg1SabT2t8I&#10;rCUNy3rn9fSp9NnEc0TMxT5hlvY+1dDNrejWyTT2zFrxgN6SDqXHPTI4Ncy08YAZgSfb1pYpHf8A&#10;gxyetW7WW0TcZ8hAhIX1P1qqXwG2kEb2A55wOhqMPJu46LRNIRjyw2FQbg3qOtQhwx6Y+b8qXcwZ&#10;sjI6ZzSMw79e9EZdX3ED6VJBHPdyLHBGzSsPlVASTmkeGaFQZEwCSASODUH2gj7oON3TJxUm/cce&#10;XgbffiiNI/MUO2xWIyeTgeuKJAsbyNH90kjPrTTJxx0pVO5j271MqrtBBHXGO/TOahI2y/L160u1&#10;9+9sYz071a+23CQmFZcRPncvqD/SoSyZGyo2LrtZv736e9SL5Zbc/wCVJu5b+7U/mIoVVTkHOfWk&#10;Mme3WnqAOvOfy/Kp/sdr9k855l8xl+VB1wTUAX5dwPG3oTRlsKSB07GnjaHwDkd80wsofeilcN2P&#10;9aRtzyF+WY8k5Jzn1pEUuVyOc471OY5Uk8nbtbgHPG0jrkmms21mR+3oajdkxz+FNk3fKOPz7f40&#10;iyH5gfwqzHcxpE6GMM7YAfP3fWqjABt2e1PBhwu1sse2OlB3qfu5Zl5pMFvm3c9KQlg3OeOKcUIC&#10;9hwef50K5Mq8/wAX5CrE6LHNLErK+3GSOmc1rXt1C+haZFGPmWR2Zh0Ab2+tY2IwrZxmosqCrbiG&#10;XBH9KV33Mdx+9j8BU0YjYZdwABkE1VJc8Ej0p3msyIGIwowABTGUlxgc9Ac+tPaMtGcEfKenPNNT&#10;b8u5TjqcdfwrSvdP02K3SS2uFeTOHQdR1xkcdO9Zu7yyhIBwc4I4pGlBcuQQCc4H9KYMlc1E5I6M&#10;PXilZyyfKfmpD5XGWLNt5yeBTDIVLKV+hzUUkcgbkFd3Bwe1MVnXduz070itufcvHfNTqskg2qpI&#10;x1A6e9S2M0FrcK00ZkUYyP6/WiJHvriRYCAPmZQTyAOevHatzR08JNp2qfa9zaglu7wAnjcvbAGc&#10;9MdB1+h55lPlI7nJYk59f64pz3LyReTvOxQMDH61X2uPmyc+3FOKg7c9PWp7r7HJHbiDIdVJkPPz&#10;H/P1qt+8B6ZWpFb+Efw9eTV5fEUsdo9mkaLG6kNxktnIPr/n9aEtw7spY5wKgyxbqal+ZfuqT8vX&#10;6U35v4vTtmlIYt3+bIHrmjLxnaV3YbHPWnI8eV3KfvAGp7mSE58pAqADGev4VAgDbuQp25z9O1Id&#10;x78H1ppVnUKAOADQqY47GpWgeIkN/EAwz6UkcyxMXwvII5FM8xXkL7cfN6dBT3O/d361EEIZeT7m&#10;p4o5pPN8tdwVstjsKcjH5xt5xTrmxntRCJsBpkDAZBwDzTI5ViV8xkkgAN6f/roSVXkR8Yx+GT3q&#10;JiQ2e+7n2pOApJwd3A/GlikK7k/u+h71HI3zN1NN3rhsr81Pzgc9D0APf3pN4CliMYNPaGT7OJWX&#10;5S3FRO24cVLDJEhVnHHfPPFb+t6HpthZaRfWt6k7XnmCWJeqPHg4/X3FYfmhTyMbvm5+tJA0AkV5&#10;ASpPWpJHlZ0lgG1d7Krd+vGfeiHVr+ymmaB9krsAx69CDWeXLsS+cH370wN87VG8q7yu3JB96j3A&#10;tjouD+dPzEVwgwdwOQeKnRJnUooJbGeP50sccnLMwCgbjn2qxqN5p8sUMdvDsaLjJ/i+vJrOEYOS&#10;NoA/M05duOB0rV0t4obmNpDlfKcdOpYcUlyDEwwwIx2qWzYEhjjg4+bp+PtXhfioqfEWsMuMNduw&#10;x055rGooooooooooooooooooAycUUV33ws1LwfBr/wBh8SabDeQX6+VG8qhvKbnkZ9vp/LHsnx30&#10;vRLL4VeDrfS0xHDrVw2B0VHDFR+HQe1fLtFFFFFFFFFFFFFFFFFFFFFFFFFFFFFFFFFFFFFFFFFF&#10;FFFdX8Pdv/CWaYSMkGQj2O0167OQzfLx979frTIWfzIF+8PMQDJ9TitLxVGBqK9CBBECM85IHP0r&#10;m9qNx6N2NMztfA71N8nzE5zkZ5pflDZOeAKlihZnfauflz17ClxIwJPTNTPBcQhXZWUP+vPvSF9+&#10;RH16U0HYfnUbvxqyrhlZQR8vYZzTt6fexjb3qQS5GGUN83elRojtEqbCXx19emKkAtt+WGQrd/T/&#10;ABpkrRmRwq/KzYGelWzdyIyNbKEZYyAevBH51A1xJIWklw0jnJI9M+lIGym3utTGQkjkD5f170zz&#10;d8Spty2QOOBj396ZkqT8pyDSNIzN937vTGaarM7sJBn3p0iJGNqjB/WkBLZUGkLA7ecnA70BY+p6&#10;1p6H4in0K8+2QwRTldmElAI6+5FWvE/i6PxFfpdi3FsohXdEh+UOAMleB1/ya50yAjipERnbp970&#10;zTtgUuHXB/Wm4yyp6mkIJ+T889jQofp+BFTRttddw706R1muZJI4wFOMLnpimS7H+YEhVbbwOP8A&#10;9dAXbt3c5zSRuc+1LnPOP1pzLnoMGhskLnjpmnqcjPalVCcNUgycgn2/SmvGuFGc9/xqeza2jmje&#10;5UvGoPyg4BJ6etJJMiswXO3c2M+lQmXdzt/hprPjaKarN82Cd3T0q1bXkllKlzHtMig43c4pLu8n&#10;vZZriQ5ZmBJP09qaqbvu9h2xTmtpQqztGwXAxnv9KjBjZd0nGKVUjkZY0+Xvk9z/AIU11Ckqrc7q&#10;bhQTjHHAA9u9NVwCrJ8rLUkty7yb5G3F+Sf6VEHbLHHAGcClYEc++aBISAWP3W6e1O3K7dKuNbRJ&#10;DDIZVDSN9wdQOcfyqa4extoXgt5i5dl3g4xkdx9azjIpxgZ57UsjBytNG0AhhTdx3q2SdtLI6k8L&#10;+dCOhdQwOzI3FeuKnghtZnk/eFFXG3I6k5wBVQM4+XnHv1pQ23t96kYBVZlGwnoR+tW7rUbe8RXY&#10;Ksm7P5Uy1szdrcSRsB5KFsN3wMn9BVJi2846D3prRkjP95quWGnRzGcM6gpHuBPc5wBVRlTLBu3I&#10;IprLhevzUx5nkLPI5JwTmkjlG7P+z3oAVzJyEwM5Pf2HvTElZVbHUrjqaVv4WLDHTjjtU/2V0gNw&#10;SCJCYwmee2T9Oagine1ZWicofSmliON34Umflb1pfNA/h5pFIPykfeb8KVslsbc4DfnTRu4BwD07&#10;0ockYz+OaVUQFtzdqTIA2rj5j170sSTOXVVzuBzgdh1qRJbYhkkPAXOPU+lQuxw0YB+V8jPB56D8&#10;KWP5Qpxgr7nr60qttfLLuY8k5zStJvKhVHqfcD+tNC55xhc0MyZ789KUABuPXOKsLq8qTTzSKred&#10;gNuxwAMcYAqEyLmTr8w6e1KGnIUscqox16CkEibDkHfn26f40iIME5C9+TRtUDex528GkDMQvBX5&#10;qnS7khDPG3WPk9fzqBWyMcfnSvcSTSb3LMw4Gew68Uxix4/u8cUm4syg8+9Kd7NuDcH8qUoGXP48&#10;dhQkiE7cfQ/40jOQdrE9P6e9MVclunTOc1NBGjyKrMEz3OeKtapeW8kkMNpDhYYVBfpvJ9R7d6zz&#10;K2wKzNwSAo6UvkkxCQEfM2Md+O9N2uoCsfyoDbuQWztVeSe31q3HZyyRrM5wikgMe59KjTbFu4By&#10;COmevcUBpV2LyqB8hTyM9+KZOiGadlH+s5OOg+lVyxjGe3fNMcqQ+Exu/wAaiXyCDnvimzEIGHTd&#10;z09aWNYyyqO+2p0nmik3RgjtkZ6Hg/pU1neW6Sfv0LRrng/xex+tRTXMMlwZXi2ozYK55/TjpVcK&#10;ZJUVR95sD6dqc8JQup6rwfrVyymkimWVW6LjFT3Gwybkbg9qsQQXGMxR53DOT0xXh3jFXXxNrCuM&#10;MLgAj04FYNFFFFFFFFdJ4P17wlpN/JN4k0n+0rV4yoUYyp9gSB+OQfzqXxnrPgPUrmzbwlpkthDH&#10;HJ5wlxl2dt2AAW4XJA56Y7AVy1FFFFFFFFFd38OfhV8QvGWoJd+FrHzxY3MYkkLhQrHt1zn8K+mP&#10;j/8ADrVNC+CGlx38AF3YajA0pVgQuSRkY+v/ANaviyiiiiiiiiiiiiiiiiiiiiiiiiirdho+q6pO&#10;LbTrWW5mYEhI1JPAyelV5YJoJHhmRo5EYhkYEFSOxBplFFFFFFFFFFFFFFFFFdZ8PI428U2Rc42R&#10;zMOe+2vX0tGIZ8b/AJ+uRjH4022gR5lRsBdynkZA57Vq+L0Y3ylfuiJMHpnj+Vc0R32ijyccj738&#10;qSNEbcXB3bfXuKUqzPvxlfr7VIhlUllJUsCOKkRxG6njhs89OPUVev8AW572KCGRU2wnIOOQOw+g&#10;/wAmqQBU5PXORUjQIFjZ1zu6HPpQsb7hj5evI9Pwpx3bdzAnc2OvvVmG3iknij83CuwBbrj8K1NX&#10;0zTrYWUlrcCZZYwWx2ZRWdFbkzKgxg5YsT2HrSTx/PhGDc/hxxTQElYIPkbtzgc/0pzfKQVJ46n6&#10;VHuYEE9Oual81/rx0pql07Z4zUj3TzwquADGWORjp/PrUJz/ABcf/qpU3u24t8wGfxFNlneSSR5W&#10;JLevNORg4VlOPl7GkOSHfP0pCRwx/wA56U1VfJIUlR1IHSl2wks2MNt96b5Zzux8uat2U8ySgREK&#10;xG0k9gD61JqUAgvWR2D7gJNy+/b8Kqqjlvl/vcf/AK6eYZQ3mMh27up70hG0sdtNZl37pMlm54p0&#10;n+z120KXKMvUbs/jQ0in73btSYjHH8J6c0rLjOegpfLkG4pz0x6UM7su3j3qRJXRdo+7xxT1cIG6&#10;da2PDbaHJqJbVV3QRqGwemc4GeDx3PFUdQa3e+ujaRFYTI3lKTnCk8fpVbfksmeV6092QlABtwuM&#10;Z9KYHDYH8P8AOkkMTFWTIXaM5Pf/AApsiou35gWYA9aYxk3IW6bcYp0ckQ3Bum3t64pyXU8bN5eB&#10;kYqR9QlePy2bKkgnGTzjH6Vd0fRbzVrl4baISMi7trEAED3OKzpHUPL7OwwM8YOKaJOAdv3vzphY&#10;DdjowIpg3DcO+2k3su0jkCnhtwbA9j9KcA2FCr9aDMyoyDo2M5xnilWUjhV+Vl696kLYhilDglwB&#10;gds1XBYlyKkaR1faTxilwMfN+FMb/aH3jS9sqp/OmOPm69V6U+OQjgjd81JM69AMN/Kk80A4/iqN&#10;pGb0oWRVbaT+tNbDcggYU4FSxl1RnVwokO0gHqPf2pnlPHGkuBsLYH0H0phfL4bo3b3pVJAbIbn0&#10;OO/f2pFfahPylumCO1Rs/wA25tozyACcDNJu81enzMePpTdw8sH+Pd+GP55zUk9vNAqByPnjVhzx&#10;g01kbZ8/dcr/AEP0pjbvlwxPtk9acGVjs3HjBpGXA6EDqvbimSEH6/Wjd36gAUodS/OOF4xkVNNa&#10;yweQ0gAEqhgAe1QFQOB+dOUqeW57ZpTHgkccKenelEzqpi/gfGR646VEGI2gqflHHuacJWRm5+9w&#10;etIjBW3FQGzn05p0s0cju4XCgDgdMinRImV8x9oJAwO2aknWAy4gzsC4H1FOhspGUvx8vPPemOm1&#10;mDL7+1Qv5ucBeKdbJ5zrGW2luMnpS3Vu0MhiYA+W2ee9JKG+8kZBcZ74/CgykQxxqihg2WbnJP8A&#10;hTOdpBHyluR7US4G4jPOQB3x70zzGAyxpQI2b5cfLzg9Dg1M88IQBc7iW37elRblG7C5zjn0x7Ui&#10;hijOASB94/Wk8zgjbhs5/CjEg5pcsD97PAzmkJdFZk5zwRzSK535B5p7sHGcfU5phmkJCE7lXj8z&#10;SZwcDoO1KjnGT/EM+1OMbsrSKoIXGTUayDeEPGevP8q0L+ztIobOW2lLmZWyD2x6fnj8KoKzqmS3&#10;X1q9JDPJbQI2FVXMoPqSKjt7G8vrqG0t4y8rsSoHtz+VdRb+Bbh79bO8ZYkVXZpAfTPP+RWJdeHN&#10;SguJYVw4RsAj+IdKs2Pg24u0ILKJFcZ9uPzp194K1aCFZD5bq4xkjBBrnLzSLy2GJrd4+cZIIz+N&#10;VWXauGJ3NwPyqezht3SXzH8t0XIPqD0qB2lXPO7jrk1JaxxTyFZm2EDjHTAHvUXzrx0+bNPi42sf&#10;b3oe5nZXjzwWBI9cdKs6WIBe2rzAuiuN/HUemfWr1/JDI0hjTam8kZ60Wd5dwvGY2HOFx9a8S8Zz&#10;CbxRrMoXG646fgOfoawKKKKKKKKKKKtfarY2H2YwKJhOHEwHzFcdCc9Pw/LHNWiiiiiiiivvH9j5&#10;baPwWzx7TM+oT7wOuMkDP0rvP2pbTz/gz4kbbnyJbWTI7YcD+tfmlRRRRRRRRRRRRRRRRRRRRRRR&#10;RUz2V1HDHcPGwhkOFfBwT6Zrvvhd8W7LwBqE91d6at7HIMjAG4EYxjPHUVU+J/xC0Txx4j/trStN&#10;Ngj26LIrY3O/ckgDOOlcNRRRRRRRRRRRRRRRRRXZ/DSIyeKYefu207H8q9cfasjgD5RUVoVN3Hn+&#10;F1rS8UmQ6hHhcboEwPwrnZS+HTb83v2P0pFc5Td/d/WjZu5GPSnZYbjuUZfj/Cka55LfyNBkYqW6&#10;/nSxSSMfu8L+tP8APZivH8NP8wYCj73T9KcsxKL/AHl/WplSQuFKkbvu++aUhN+Gz97J4pyyDJJJ&#10;Jxt5JqTccbi3tTRgfIaeu0c992Md6ZLOuXxHjDDjNM8xmXrt96UBcc/wsucHtmprj7JkC03EIcHc&#10;OvPXv1qGOVvTafen+eD83B+bGO/5Um4g9h39qQhd6jg7R2PenHBdiFAJ6CmdDt/MU4K0gBAJx0Aq&#10;WK7mCvCFUK2SSw9fetGZfC40jfFPKdRS4jQK33WU53Yx6VjowLbc49KUttPycHj86QyMzZZmZmI7&#10;+tTLLt3BW4Xtnv05q4+pTz2S2ZUKFw2eMjn1x3pl9ewTLFGkQXykx8vcf/r5qiN/X/ZBp+x9u5u/&#10;bvQF+v44pmNzbjxtpXl3Ljgn37U4uWXav977xz6Yo3v0yBjrg9cdqcgQt0JHBOD2pxMKf3vmb8Ke&#10;HQr6c01ZkAbbn8atQXqJHKZYvMdj8p9BUCHO58DPPHtSFy/Uc/0pC2OARge9BO7qOBSE/wB7lhTR&#10;dFl8v+nNMY8jHC+/tTnKqU/2j0H9KcZUCkr68fT3q6uoXWntC9rclWDCQlMghh059qo+arA53E7u&#10;pzk+596cxyMqcbeeT19qjeZHCk8FfTjNMEoPHI9afvT5lK0h2DAHzVMspfcWGMGrUWlXE2n3WpcF&#10;LdgGGeeTioDcyTNGpHzbVUAD8B+NJKrxyAOM4XcBRGPMU5OP8KAR2x8tBBX5nH0pjMpPzUjOm7OT&#10;jbz/AFxSnaDx06gk5xmoRMVZlGc7sg1dvbzS5re1W1jcSpI6yMf4gOh6/wBKomRty4UHdQJANyvw&#10;w7VHJJuXI4xikJVSvOM+vSl3n+Fgeev0NH2ggbeMbifbP09ab5sRb5s+23196T5cj2H41oWupW9n&#10;HdBrZZmkjZQD2yMcH2OKork7gRuyOO9MfevzCMjoPx9KFY7fm/i9+1NbLN3O1cdT27UoklKfOSQv&#10;ygA1Gg/efNnB7e9SCdOA+e4ODzip7jUXuWi3LhUABx/dx+VVZZQzMVXC9h7e9LH5TDaOu3n0o3bM&#10;k4NOM7TFGlckqNo3dgB0FWIfNnSSBU3FFyp9BVUuf8PxpyvkKxHTjrS+bjbnHy00vvY8Z+tAEYWm&#10;Ow3Lt6ZokZV52jbjtTlK8bhgZ6ZPpWxbXGjFZQ8WAsbEHPJJ7nPbvx/9eso3fqSMjGB/hS/aFzz6&#10;U1Xyv3u3b60ZUH5W7Z+lG9ev+etSJdFHjfbyVxk9gfT6VEzPliV7nH55pucEbvTNOMzgKM/KOQKb&#10;hgVOw/PjntzVjzI4opYXjAlOMMR90d/xNQ+aNh3jikUptZmbnr+GKibA37DhSOcd6NspXvxzkego&#10;3FgF6+ppxf5VzSZO5t3TGc5qNpcrle9PJYQ/N90VYkCWhCpIkglRCcfng+471VL7mbjHbFRtMi9v&#10;lHpSvcSFCE+VWGSM9QKX5GHmZO7p+tT2k1ssu+cFk2np7dK0INOtJrC8uhMI5Im3pEeCy7sZ6+tQ&#10;JONgbduK4B3HjAHr6V23hjTri13a/dxhGaMpbof4xnlgP/1Zq/KZrqSXy2Icdh2BqjeQbLhRwSYh&#10;69aL6O9trfTb+zGHt3ZZgB97Jz6elaWqath45IFAiMe4Aeoqt/advcWTRzIrJIfmGB19aw7rwhol&#10;5/x75jcnIAPAPsD/AIiq1z4BigsmlimBuUdsdcED/PaucvND1C1cLLF2DDH51RkCxKo24kVgCM/n&#10;SBwXDKTu296cxjz93P1prtuPAx8tT2k+yWH/AGXFXbhB+/Epw+eFx1BpkOG2AdQeK8e8cNG3ivWW&#10;To0ynGc4JUZrnKKKKKKKKKKKKKKKKKKKKnh0+/uI5Jbe3lkjiGXdFJC/UgcV98/soeH4bTwJbXYk&#10;Elw0rSMgPCh2JAI9RXf/ALRwjPwa8a7h/wAuSlfruFfmBRRRRRRRRRRRRRRRRRRRRRRRV3TNOm1C&#10;8jtokZ2YE4A7D19q1dU8ZXl1Yy6KLeCO1SVdm0Hcuz3z3rnaKKKKKKKKKKKKKKKKKKK7H4b3gtfE&#10;0UhBObaRBgZ5YjtXqrzM28Pxg9qWywZ4gu7lhn860PFU4TU0ABG2JD78Cuee9eTb3buaha4f52/u&#10;0faNw2le/wCuKf5j+XhuR16n+tLHNEBkJuXHGTSLNIOvTd3pTcYQ7jhass0K26s27ezkA44xj86j&#10;85dvz/WnpI+PMC8cGrzapC0Cw+VgrtIfnJI/Sq/mMo3Efe6dabFMxLYB4BJ/Cp3u3CYQbd23p14F&#10;O5dVDdSBSFpk3K3DLycn/CoFk3OSx6jn3waV5VwCV/HilW8J+5Sm5XduBPaiOTJDsPWpRcbtyNg5&#10;yRkc/nTUmJLjb3x701iCfm/halW4JzsyWC7jn2p0d7AC26PO4H65q8viVo4lS2t4/MR1Idh09eOf&#10;6VTudQedmmZFQvzhegqJLuJ5FBGRnk0k95CGYJnh+uMH0o8xs7v4SvHPOad5u1GI4PAHXOaBOzfe&#10;b5jyT3pBctlhuOcdv61N9rJXgH+7Shzlt/3dhpZLrhdvcYpjTOeO3FO3Dbwe2aY0p28HmlB3I+0f&#10;P6+lBXaRxnjJz60eZIkhbaDuXoakkFxkBuM5OO1G6ZY2zwrH8frTRMoU4zuz39KBeOeGA2rxTluB&#10;GxwN2UNSCY/Lhzmm7vmZm5Lc0x7hhwv3fXFRifn5enehJzyVP8PGe2acHyNx5PTOTTt2CQcVE8xA&#10;68d6cblcHP8AD0xTftX72PeTjAzjrj/GiWRCVKqQPU00kuM/3R/Sn+cqhSv3toGPxqTDbmA4I9/x&#10;9KEkAWdZuZGxtI9Qec/hTfMCMDzgk9/Q81L/AGlcC3eBZXEci7XQdCM55/Go1uBuXHJU544pwujI&#10;xDbuuMk5qX7QkWBjqQKcCq9P4ulRyTsBtl6DoetRhgVCg0OxGF/h4J+lOa6YxlAvaq7Sum1if1po&#10;fun3c043SRsr7TuVsiknuhNJJMU+ZsnJ71C5kILZ/CnrKh2rQ0n91vlqFZk3cZ3U4sHPHKjn8aer&#10;Yb7vvQZiMjbz0ojuTE6OGIbJH502a7eRwZGY8ig3DphVUcMSD3xSNKF2+7c1H5+GVegJFP8APVSy&#10;r6+/rURulJwy+mcUiyNK+EJyOmfeleXbHtfO5SPu4x6UguWYZRefrUX2ogMH7VYE6OARlcqaka8l&#10;tVSRWwZl4P0PpUS3DGM9Sc+vGKcLkY4/zilku45H3KuAOnXikF62zy8D5jnPfFNa4HbPXGPalEpI&#10;DEdKjMwO8Nnnrj0zUsUryExxqScAU1bopvXPKsQeT1FOMy/Kw+9SlTnOOtP8yQblXpTFYHdg/wA6&#10;crAdPvYpwkJXDfw8CmmVlAXuoHr2phmUsu5jgjBxSi8TaU2/xZGepH4Uw3rK0e8Eg9Bn0qP7QwY/&#10;pU0hPlRu4O12x0qJ5gPlP40zztgCn7x4A7VILp/KZQSrFufQj0piyrlgwHTPepFmZ1LY6c0jEj0G&#10;5Md6hWTYMNTmZyhX1YGka4GFH90Cm+YwAdD8zYOKY0j5+bu3rWlbXdvIi2vk4Y8+b1I654+lUZLn&#10;mRFPyqGOfpSpeZU4J3GpN5w4cZHynB9e1WIroxuSFDEMPl7YB569yK9em1q38Q2tpcwQshSHaNww&#10;HwTyB/8AXP1rOltLmCQrypK5xn1qvdpJJcQB32jaMse3vxWtqsE50++gDhkWxxkD7pPQ9ua5eyvh&#10;daZaJtIZEAbr/wDWqMTMH8ot8v0FK14sbBVZs8frUsl3N+7DdFXp7VUmeUF59xz1/KjWdAsW8MLq&#10;0UZDqWZiwI784zjNcG7ojLIowSMEUCRt2SPvHApd0TTFWOAq5zjnOP5GnwzOHQp2cVeuLyQSyrIv&#10;zdD7UwXKbIGDEsSdwI968q8dQQR+IrqSAYjnRJFH4YOfyrmKKKKKKKKKKKKKKKKKduXbgjnOc02i&#10;r9jrus6bFdR2Vw8UV1G0cqjowYEH8cGvs39mnX08B+Dry71jzBaalcRvC7KwwMDopGTk8cD0Nej/&#10;ALU3iS3sfg3q+EZn1KW1hjVgVKrIwySCAQQOxAOe1fm5RRRRRRRRRX//2VBLAwQKAAAAAAAAACEA&#10;0BaQG2b8AwBm/AMAFQAAAGRycy9tZWRpYS9pbWFnZTIuanBlZ//Y/+AAEEpGSUYAAQIAAAEAAQAA&#10;/9sAQwAFAwQEBAMFBAQEBQUFBgcMCAcHBwcPCgsJDBEPEhIRDxEQExYcFxMUGhUQERghGBocHR8f&#10;HxMXIiQiHiQcHh8e/8AACwgHAASwAQERAP/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aAAgBAQAAPwD46ACqc8HnA6cUyNsHaAPcntTjuHPXnkg9aQoPvZ/L1pAv&#10;PIPA/OkHGRjHFOSRtuwhSM5yR0pCzbuRmmjkkYNP2rww6eh5yaTeSQGGdvGOlPf7hUZXnOM5po9i&#10;fxPekP3s9s0pMXHDBsYPbmkV/l2D86lZNyqpySffih8KpA3cDBzUS8jJbHXAHenlfVffkc4pGJbO&#10;7nA7ntTeg55zUuFB5JHGSCc/hSBstyW2k9PQdqcxAfClgB69PzqJufmbH609mO1cbcA8DPNLgljg&#10;9fQU5ZG2gEZx9OefSjDHfyAD0zUQXAyq7mHpz+NSBk4Jzn71Cr5gJBIxgmnMM4DYYdc/0+tM3Dyy&#10;vbd3601jGJMYPXHPpTlcspjI+T8etNcZxgbRjPBzSwgHlkP480sojK8DnHQUnyJgA7u9PgRB1HJF&#10;Eihvm45H1xzUaIBIM4wT3p6Kyy7VIXqMg8Gli8wNksTye9Kq/LuDDcCRjnPuaQhs8scYxk9fzobG&#10;AA4z6j/Ghg42qQDhc/L/AFpSgPJQ789ulNwwGRyOmPf1p6fc3FiMe2RTUZFZmwM9sClDSBtzAe3a&#10;lRlUFhjr6/SknCkqxHPPtTY1bOOmacxIGVbtyaZFyhL8D1qRgWQqAuwYO71ppXgKSMDnrzin4QZb&#10;djjHP86FBjUNwMnHB7U4ycnavc0yJiFKMAOoJA5ppKs52sd3070oO4bMjoe1PVAF7E+pqNid/XPP&#10;finKHOW3LgnJBODn1xSGNwVLLuHXjkYqRkQnOBkjOBUCAlyNm0+g6VJLgkZUcL1P8qZCGz93gdqd&#10;tYHHYnnBpVUZIA56YoljkYg9gamhZXBRsKQOhP8AWosLuPyqQSOM1I8aqcjbkjJK1GxRwckjn1pz&#10;Im3IP1NJHJk8hlAJwaJMsQD82D+dOLEvhwpGMgYzTQxZ+hUdQR0oaQFhkEnBxjsaCDjdkZzz0NI0&#10;SgfMBycVIgQRDDMpyR7U2BTtIwAuCcmkTO8kHaKeMk7R830qKSI7iGIHNCq6kBRwPTpTuSMfyNNQ&#10;pGw+XJBBwRnNPkTEpk+7n1HFD5eTAXgjORzTmGY/LfHynqO9NATjBxxjgUjEADaBk8ZNDb1jKnDH&#10;OeAKayu2HZQAO4GM04oAu4cnr70q7dhVhyTxmiTlBuOaj4bCjIXNPT/V/P0HSmh/3gAXjFG0EgYy&#10;MUpJLcKfWlmJfsOnakjUKCrAH60h2Kfk9M80nmcgn+LrTpVyOD36U4snlFcckjnHP0qIKyrgdDT4&#10;lXG0t1qTcrYRWK5xkt0zTJTjOW5HHB4pOABgdRQwGzLggNzz0pAvzk7s9qfImVAXqT2oZdqgZOaR&#10;QfM44PfPSnqSpbkjryDwaarKww2cZPSlKgE7SfqajJJyTzjge1ORWZDjspxmmKpGdwwT09c09lC7&#10;y2d3UnGaRPlUB89Ka0bFi235Rzkc8UbGVhlSVxyRSgJuGD83SlA6ocdeKRkUgbsY46HpShF2kr64&#10;FROxYrycZ6VJgZJBycetALY2OMd+nJFLHxgsPxoYjzCxwFI9OQaaVDZJbKse/NQFWX+LqTz0pM5I&#10;xxgYz3pEHzAAnrT3BDHaOec46CkUkk8ZyMc0nzAZYrnPQmhCOg6njr1FOclGHCscfWmLgMP68ipC&#10;ULElQODjbxTFYK+7j8qV9pbjkUvy8MO3JBpo5bIGeMkCnBlDbyvbAGc80zOec8k8AVImcDHUkYyc&#10;fjQ7bjtwPT5e/vSEbOhGT0ocnAwdzYx64FI7bgM8MT1BxijbsfbwGHfPBpTkLzuznr1FD5Y4XsBy&#10;B1HrTyPlGxiQAcg84NMjUt820svTrQzblG5QDjjAqWPIX92hwepznmmyZWXOAeM8etMyxiGR3x9a&#10;cuBGGBIJJ9hinAuYsjDc4x3/ACpiLtTezYycEA4NCsxPBO3+lKSoY7849cEd6SNAVJII56mnFNhD&#10;gggHnnIp0hPDtjByD3pqM7HIAxginxrg5xwDg+9RmM7gBUqLhTu/AHrTAuEzySTmoyRnLDHAAFSK&#10;eBwxwe1OXaASCR3/ABoADHfnjB6HvTlCbkG72IPH41HMESTBwck8jtS7drBnkDZyMgn8qPOIkC/K&#10;ef8APNO3MwCspGDnI6GmSkq6kcg9vSkI3HPH41KilxzgkHGKZ0fJwOvAHek3fvBySTn3p7Dao5Ge&#10;uO9G4A5ycfpSEjBz05p27d935Rz+VIqsCCdr8Y55pJI937xh+AHH1oMnc5CY5A9aUMQMYBB4z3oS&#10;VCGC9MfiTTSCWOcgnqTxTlRGfIz93GTyM0qgI2N2RnnHT86QgeYG2gD3pGLIM+YHJ7DkdfSnF3ZA&#10;oO1ueBxSoDjhhgjn1zUJEu4hSccnIpYnx1y2T36U5So67cbeOTnNScbMNjJPY0gACg43euDSkjCs&#10;SWJBwOuKVlBJHQ9eP5VG2V4Gc5pUOeBndk9aaiqZOwOM1IpyvDYX1pqOyLuUFxnqfWlfn5gMZ546&#10;CmhcAljjI69aUMFUY5B4oUKGywPOSDTtqiQrgHv+NNkQEAR5+X8qT5hJhj9OO2KSOb94FUt19acw&#10;BJHTuDUioQnXnODmozuL9TyQCacMlsL7856+1BzjcRzSM+5QDgYGc96Xd8m2Qvg+9KuxTwW5HTPO&#10;KSUdenpxSpGjR/McHtSBNvIGCKVX3htpH41G8jFdvJxyB2poYhRu4apkAkUEsMLz83Qmmuyk7GXj&#10;dn3pVcnIKggHv1pD9w4HemKCnJHtSkNnt7ECpGJBBXkAg896j5z82CG546U7BP3ex7mmMEBwBuPe&#10;nCMArkqSQD7Cnq+xyThuMdMimugRs4yMZp80iZXYvBHTHSmZwckYA4AoKB5G5UYGTSAc89M8464p&#10;SUZvunrxnrillKFdp3cdOeMUwE+SAep5pUYEkluRSnqMcjGetIflxggZ6/SnsXIG1eNoGR0prhgT&#10;gHGO9ODLtGOfXApvzfeVM+9I5xgc5Hoe9Ow2MeoBFLJgcIx5XDH1/GoihHzDc3AHJ6U5Sw+8xxgi&#10;lDnBIXnGOOOPSlVVLglQMD06VGxCuxIJx0PWnudyfLx69qUYEYOQcjJ5qLaXXATkZGe1PjiGSCyj&#10;jPJxk0rkMCSS23gYP8qbMm4KwXA96VW3DJALY4/wpuVX55FOwdhxUDlm7YUdOKbgtn2FAO5s5x+F&#10;KcAgKWxjn60seevAxzz1oPzOOPvGhkAbt1PTtSsQw5wCOOB1po27snjA7dzSlxtwF709EUKzEEgd&#10;MU3BMgHC01/v4PbIpyAchWPPFI6bcLznHbmlkVVwAQcjsc04qpAAccD1pqZ5AUDAJ54oLZbgZHXn&#10;miMqrHIbdjgAUkuCw4PfinSBcgsSQfQ0PJlEVSR3NLuZlC8d889famrwDjjH1pfMLHG7HHXFOypA&#10;K844pok28bmGTzg8YoYEoGyCc+tChR+fWnKDlscjHA65NKzKCCgx6j049aGkAxlMjOfekR8kgKdv&#10;TA609guRhSfbJpp3FSc/LycZwAaRSDncM56/WnnbtUhc54APJqNQzsQRg1I5XYAwKnODgYzURKj7&#10;ue2D3pwzwxHQcZHannkk7ccdD65pibWclgOD2+tSn5m4ynHOOmfWmDcrcfO31605VIHPAz0HU1G/&#10;mAhipPOMYp0uCpAARuhx3po+ZQu7IX5jnr9KX5XUuwCc4wOtO3KFXJbjj8KUAO3Lcds0Mu3GFpPK&#10;BQsjkk8inBVCfMuG2nntTY1DLvAJz0xSN23A5HHtinAjy+4OTn6YobYMbfmPvTFZs4JIGalUgrgA&#10;4xxj196iZ3CkbSMZB5qQbUGHGQRTRIoLBV4zShFHKsOv0pGbPzDg9OfSnBm2kuTgKCMdCfelIIGe&#10;Q2egqNsFOGO7PO6nRgFgFAOOT6U51y/QDJxgijeqHyznvUaycscdeKkBbClU9smjahyXTDDkc0jY&#10;ZAQCo7/Wn7gzYwBgc8frTWClQeMAnk56007iAd3akzlvmB/GpcKuFDAg8e9MU8nORikdmCblB4HQ&#10;mnAF4920q2Mn0+tBL4zt+U8dOKa8ZRAOQeuMdqRYyTkqOvFPcMdq4AA701MhyFznPOOlSKA4ZCBk&#10;HOe/0phwBlv19Kc6oFyFUfTrUZOfmC4x261IGOASvH1pWQoQeCWHrmo9wxvYfMcD9aeWzgBcgZB7&#10;imqAU565pWYAUJu256gGmOGYl885/GguwwNu7jBzxmnSBwcYzT02xgpkZbn2H1po2EHkcelMkZQ5&#10;OM54FPI/drg7STyKkk2OilvvDjgdqRgpDKueF57c00lQ2GVRwBxnn3pz7WThQwznPemcMgz6U7cd&#10;hUY6+nNIkhQcilBBA5GaUKA4LPuB6lT0ptwylgFJ257+namyFkGEOckflTx1+bJI/I04bcdTxzx0&#10;61CUKtu3A+1K4LYVePUU4AoVwuec0uActxySeKjXdk5X8qXGQOlBVYx8pDEjPBzilU7VBKnB4yaH&#10;YE7QOnrzTssNvLY9B0p7bcBdpUtx83H400YUMv3sZA2880xWBiP3uD07ZoEZ8oAk9M5HelG4nlj0&#10;x1pF2bnO5uPypyYIGemce+KDGd5YA7RkHcKSRflJQc9gKFBVeGbJJBx1pCAGKnr0pfK+UudpycYJ&#10;5pjqyyYXp2GKJcgr060oIY8gnPIx2pqr29+tSO+4BCe/f/Go5Cq7c9STyP8AGkBibK7jsFQHJ+VM&#10;5PXnrSHAPB69gelKAuzJ6+nenDaB29cjn8KSMhm2lfpil5BGGA284JpuWwcDHU0g7cinHfnoDxjO&#10;M4pP4M45zgUpQjac54BPelJI+4MNnPB5+mKMbmPrzyxpMsTkN+XWiQgHaHJGOOcU0sT29eKkyGJD&#10;DHXjpQGc546Lj60EKME7gaRwR8wz/wDXpD853AEc+vf605CQ/wAy7x0Pf8qFUhi+0gLzg/ypSe44&#10;79MfjUkZ/vNuGO3pULjLfKDjJxn0pAwKkY64qRgkuMZ4oWMbh1xjjFKUjUfKD05z60jA4DDr2xQg&#10;bnduBOcj+tK7ANxnAA69TUe8qwwoI6inqzEBgQuOBg4pYi43cZBPcZokj+cZAOQDwc0IXAUNxwSS&#10;aeqrgspJ9SPr70188dxzyaSTOxSWzlcfr1o+crkbfl4560bg5IPBI+tIv7uRe+BgjtUm8HPy8n0p&#10;m0h969Dz9Kf8zsAScY4waV9wJwy4HPNMAAVX9fbHNP8AKLgbGx147UyQFcDg9+vfNKilxyo/Okw2&#10;z880DeGG5s+gJ/SpGIRflwoyQB1P1qMNk/M3AwKc6mNfkPXp600KxILjbjoM9aVgzknjHQYNIsQD&#10;FQ3IGaMHI3DPA4BqQlyPlyq881G6sTjd1P1xTjyemMdqVSpGCwHfI5H40FEJO4gkE00BQNwGT0yT&#10;UjNnlAwIGOOhFMQjduO7cOTxxTggZhuzyM5z+VCOdoAHfn86cGLNlmAwcjBwaRmQg7uy8E9zTMRl&#10;CW3KccYHGakWVVQDaM01WYnO7n86XGVUkYx78UjZRsc4I6rQoYBVPQ54JpXiDMAHxjPHWmFWMm0n&#10;YuKfsUfMSOOxqPJz8wbGCQR/KpWCgBsde1LvHRgwGMfLTTJufCrkDvmiYAEc5BHTPSlj2hThSeMj&#10;1p5XKbic8dCKhQOCWz05A6ZpMZyxPJHI61IVjCp9M8012XOMknrk8CkKkckgYPbmnFVBBBx6imtI&#10;4O0fN9OcUjr8pP3eO1SxkKoBGfX1pGwD1NDAoMkZ9qHyCVDbelJ8gTILZJ79KkiKAAEDuOlMPLDa&#10;OaCmTwOcE1GiYcHj8qWWNi2QcZ7UDarDIPrRyTk08FGHJ2kUxwCcgGpX+ZQcqvQcdT+FR+WCCS3f&#10;HFPRMMBuwCQMk4olUrgfr2NMK7VIDKc9M9qABkNk55HHShFYH5uQfWnFDtJwOeB7U1i20KBk+3XF&#10;AX5RnvS7CV5P09abGoDYfd04xTmO3g59qRt3B34prMc8ZwRzTzHkAjA4xxSQsqqQy8+vpSO6MOTJ&#10;kcDHSpUTK7h97AODTWbHyg+/rSnHVnP3cetIJNo+Xn1pHHHUEEZ45poV843E8cDPQUrIycKx5bFK&#10;DlgpQcDHA/WgKCc+h4pQXVyQeOSc9CaWV8kMvA56dqajMpDjnBoLAkvtHXJpWO4AqwGSaY6OpwD3&#10;pCygMM8+tO4cDCkcYGKb0bpk9fenHDqWZMDNRPk4RR9MCnRptyu4r83Wq+7BB46Y4pOrY9T3pxUL&#10;hT165HTFIxIO3GBnNO5XPKnIzzSAheTg5BByP1pXO09jkcc0MynCqOOuT1pCeTgrhhgewpuNhXJ4&#10;PPFIHYHOTnmnxhsk+2aXBQZ+VhnoaQcsSMevfFLIFKgqcHHPpTGJ4AGCOaAO5PPXnvUgACcEc5Ga&#10;Q8kEZPvinOSOOSPTtTUx2xnHc4o+VSDwRnPXvTlkLZUqBnqab0I5zkevb0qY4A+RtoIzgetRkIyb&#10;064xihApQ/OMgdDx+FLGCCJF4XPc9qXJ5HHGQMd6bHsI287sEADinOGKqAxGF5zUe4kgHOMetPJV&#10;vvfKvSiFQScSEDGOKV024PPBpcL5mFHOfc06PlvmYcc88UgILZPP4/0psg+RQCd2fwp+79182Ou7&#10;1pNvGX9+lKWZHXBGOtRlskMF4YEcdqeQPLxj3yaa59Bt96cqB4wTnjtTiMqpGBg85po+Z8Ng9h15&#10;p7MyxbfLAw3Q8j60qNhApHJycdaj3qyhcDIPp2qRuE6HOcUu1kUKMbTTZBIpB4xjOCKaSH2/dzjp&#10;gikwmGO7nP4UqhVc7wSOcfWnKRu2kKBx8xp8yYXqowcDHFR7SvIx35zz+dCoQoJznPbnin5+bbjj&#10;HQ01mBZVQDPXIpP4huXHH50gQBuAdp6CnMqYBAGCevelJXG1+tHJHysAD0zgYPvUb5ViS2SRjjoR&#10;UkbAnA6YwBjtSRKoPPGf880SRYyVbOfX0pp2NkFT0AHFOlBGA2WXr1qQoPJVV4yc8jtUcSFc5fcS&#10;COOacCxfPLYpC7jmRM56cUgTIGTk85yKXyzvznBHHHFJt3ryQADyTS4wpAcYI47cUZACgk9O1KR8&#10;ucfNQBtUeYTlvek45TdtoYZdQOAvelJIYYYj1we1KjZY7V3YpQwJcOCrYIGBTUVQvmBt2elMw8jZ&#10;HUHmkYPvwD165qQhc8jjnOOxqMo+eRwOfrQqN94qcevapPvYz2HU9KdEAx2lSe/HpTZGXzPkzt7g&#10;880vLtlsD/PalYkSqQu7B6etRsXLEAYwcjFKMCIbgd2fTjFOQEtjPFIxPLYPcDFLuYDAUdevekL4&#10;y5JzSKRtxzjOKV13DYq/L1z1oYDZtA6/pSbckHbgAY+tKdu8Dg/SmAZbp83NOXJbD0rlixbn2HXA&#10;pQEMXH3801kPBC8YzxSjkbe5p27AKHBX3/nSMEXAB7dj+lIeVwByMmhFywdnAA9eM/40s4QgkNnJ&#10;/ClVQzEhfxpAAG5zz0x60jn5u4HalLfuyFUfUjmgRhojsY565PSgAOQVGOBmiY8YXIP5Gkw3B3DF&#10;LhQvJPrikjVckMMr3xQpj8whD7UNy/Lc9sdqQ5jIYc855pXDbQemc8AdKjy5GwrjmnYCOu5uMGhi&#10;pPP3QOgpyKDHgE0iEYKMR+HrSKsYBx1xx9aTBDl2fOfWg8Pk85pzYGME9c8elNDEgsFPrSKzZxuB&#10;XH4Uu5d33uQDjjmkwx5z15/Gq5C7icYHOPT6UinBBCjrx7UE/Mc5znAOeBRncccdvfNO2NkdRkZ5&#10;HGP8KaSR1pZMcdDnvQ20r6HP1FMHAI4p6gFcLj1JNGwMchh0zSxK7ltoJUAk49KMerfQHrTed3Zc&#10;insqnIB4Gc5OB+FN6sFGAP8APenj5V+Rd3qcZqMAlhzxz16CnANnpk9OKHyzDJPAwc80KV6kdAQM&#10;cc0EJkZGPU9RUi7djYbnHQ8VHvBB3bqG6Yz278Urbto49MEd6d8pcDB7/wD66Rk2hl6emORig7ei&#10;b89/SkQhmyVGRzkdakZS23OOgPFRAhpPl+XOfpUmMEqFByOO9KEwOTjHrTWDHD5GMdKWI9iyjnnd&#10;TyPMdssvTjtmnMrbcjpgkZ/pUC+bgHBA6dMUm6QLgtzUyjjrk4zRJGxXJakYBVUhQxyeBkcVKVJA&#10;xx65oI4IJY84yf5UxY2XGxmxnJ+tALqcDKruOewpzEbuOeAeKTcSOnXt70kpDIuMoc+vSkCeWmQf&#10;mB/OjkjcWxTlJ2g793HHNJI4Lqjg4HHXJxTQVViDjrxmkOCTgHJbIyKepPl7guTyDu7U1HG7Lt0p&#10;7F2j4B4z0pUcGLvySOetGCrZLFs9KYwA4YH/ACaaIgN2M57U4pIQAVyOxp2z51UcjnOOtSSj92eB&#10;1GPWoWIxhlIABoJGAoXgk8fhS4AIXPT2pQCWDLu5OOvFIYCr7mbJI5PalZQG4bBHHrSuihM5HJxj&#10;PNNLux2hOMcetOZXwuCDwDjg4HpTWU53Rj/61KCVXDHBP41KQR1Xd9aReCCw+ah94Y7TwaFVgPm2&#10;nJ9aiCkOd65AGKd8jOA2QcAjPHFOZdxCAnIyTTcKJFZz8vUkfWnABpGCMMdffFIu0OQjDjHB65pA&#10;ylt1K4IIcLwOc4omIYgZ5oyVQDHbt0po3dcj3FSzEMmAQAvQjrURyANq59acNrKNxYNn8MU8syIV&#10;DZU84LU2IDJIz+dIWIO4nkcYoOCCw2jnPShpOSoAz2prHJwflIBpCGzgDPanIVPPK8dAe9OfABcs&#10;eRwPUU0FTgqMUpXBLYz6UEu2PTPTvTjjHA5zzmnEhUOXGM9qjHzqApFCh2j+6T2JI4zQAwbb0NSr&#10;uPA7/jUZbDkA/KCajXkEY4x2NSwr0Xb1OBmlkbH7s54yKRdoJx6U1sOpXBA7mmx4ebYCAOgJ7U/b&#10;sbhs4yMg9qQ4YbSxxnOPf1oRAoIOM0R8NkcAHnHpRjc5HOM/KDSAMq7pGz6jvQm3I4YemaV0dQcP&#10;hfY9aASOhPHFSyAGPjljjBPNQLuXIduQegp5KtH97npz2FIo2kBj8uecdaRtgDKi9+CTg0HiPJCk&#10;kYzjkUgJyCW7elTELgEnjAJx1qIsFkBPC5yM06Q4XeVRgcio0JJI25xTslULFflpufm4G3jNNUFT&#10;kkgH1HWnyKCmR+VKFDIMgDsexpGcCMeWAdp5z3pFJOSvy5zkZ7elIreWcBdxyecUx8E543UpWRnA&#10;5wfTtUJYBeMHjBB/nQW2jaSffH1p2FI+X6fMOc0xBhwOBzwT0qRtyjrx0JDdfamMc9zgcCgouDhx&#10;nr7Yox8n5c0vJPBAIzycAUhAI4b5t2MevvSsuOU6dOM04JhMhlzjJ57U1QC3cDH6U05JwCOOM0HG&#10;SB74x0qQ/dUFVGehx/WmrvHyhjtz68UjDafvnPseKc5Cy7h/Ce1KAZJM7eGyc80ki7SFGc9aUDAP&#10;BPfnvSI205O05GMHnFN2nA256+lPYlIwG5yOlJyyL6CnISUOeMnrnB+lMYEkJnnJFOTJbbnPJwA3&#10;Bp2wAcLgnjB9KUO3KlV7j1JFGw9RwR69c5pqFs5wcd6WZScHPt15pWb5igBAx+VEgTGCR9e+aIx8&#10;pXIOSeR2pVVlXBcEk4xn+lJubdsP5CgoM5Tg+/NPDgAjaSe+OmPSjgHA+nI7U2VyFQIQex7fnQrZ&#10;yWwCBxz3pXfKBgwwDz9fWlgdicc49jTpASRzxjkFu9IpUBjx7f1+tIG3cLnjP4UgGXGM8ZOSO9K+&#10;FAPqSc07aCVb2ycdKibd5h+bHqKeycZ2nPcYpVT92QWXr1I5/OkYgnqxOevUfhRnL4U8Y5zzzSuq&#10;leRk5GD6U1ScMqkDP6USAsylDtOADnjn1pAzox+YMQcdakZlBwyr8wIJPJFKAGHBHy85JpjsQSME&#10;seg6CnnBKt/Dj8c0wodzY6E9+3rQ21cox69M8ipoCE4IB3cAEdOetRybkkyme/Han5CjkYHUCmtv&#10;IBLYPpUaOvmHeDv9R0p7ICcc56n608BQAMDng8ZxS7NhBQkk9jSNgPgDJxnio3iY7RuxwKcQcBGY&#10;twTn3p+QAmADj1pr5K5247jHSoo8KA5PFEme2WUE9aTaxYMTkDipiSo6j5vTg0hRSo7inAbU2gYO&#10;cg96bxvAxu9TSYKnOBzTskrhQemPao8uSegyPyp6rwAwGc9aU7eR05/CgEAEZHWkLENuzx34+nep&#10;SdsRLRggjgY/WmKBtLORgdB3oAUx5B2MeMUqruAUkDnqT0prIA3TIHHsaCR5pwOB1okKMQCBk0ox&#10;uwvGKCMqT29qjAiEZKklqkQFoioIGPWgbO7sSfWnLHvyd2ABnnimlVc9cetOAToBhSPSmHGQBT0J&#10;LY3ZxzgmmvwSdp5H60mQVHzc+1LFtd8OcY5+tJkbyADjNBYrjDYYdMdaNvmDcxbdzz70o4ZSQcd6&#10;GDYPPHao3jchAmeSTmpCmFByaZuBBwD0PSm5QpgMR655qeBYlG52LZH60jqBn7y91PtUMjKBtjBP&#10;uakUAdQOQOTSMrKD3zkDFJGjIcHnPrU29VGT34yPX/IpNqtJvKjGCefX3oKpuG3A9e1IUyufT6U0&#10;qoYc5z1zQoUj5h0HGKSEhM/JuzntTgGZ2yce9I6ggrz3yaaS2CnQDpk0LhTtI4zyRQ6sFyflHJFM&#10;b7uTyT2NPUZVVYcDnjrUir8pCYx1+ao2+dc8KQMY7H3qMgBiAMH1p/Y7gMDjOKQElBhfl7mkAViv&#10;GMflTXkcSfIMYOfaq7gfWhWXkHPTjHrUnP8Ad29BjtSu37vp7A9ajBJHJGOuKVjjAJz3x6UvsB7/&#10;AId6VgzYx0FIAhbBPOcZ7UMozwV/OlLKvy5zyckelIXXG1FPrz/jTQxDZXpj86evXkD1yOaaTu24&#10;wB09KU5JUbs/jmkfcFAPHcU6EEqxI6DNIFY52glfYU+Xrxndx06YpBtGG2sOp4pY92/7pIyT9KaU&#10;BLYcZB4BPWkAw2CvQc5PekG13O7PHpT4d25j26U5V+XAUk44xQz4A5BbOcDnHtSGRCQWUDIxgDHP&#10;rUm4FNxO4dPU/Wo1HzblHfgZ5qR0+RefnJyc8UhVQPlcHtjPNKw2oAy57nn+dCk5cg/KDjimsrnI&#10;VCf54pQHwG/HFIEYynJ4HvSTIwdSvuKdERj5vQ0oCh9q5AI65qU8cbu+OetMVAoz3680yVQ5GBg4&#10;OTTlQgkbsj+dC5DHDd+h7elOJf5cgfh6UhUkFjxSAZwRxnPNKVUP8rd/rSMGTCsc7uhqSIDDZU5x&#10;gc0kzYTOeaInyNzEL69qXGM45yDjNMLZTBXBHNKmxYw2CWPpSIN5CPGUOM8nil8rc3yDpn3pTECm&#10;Xb5snIPFMYFTs2554IpSUOMYHY8ZpcnICgg5ycdKR4jIw7EdPpRICrZRxnoQOaftLRklyGz0BwKG&#10;jLJn+KmkBXwWPHSnbAehJB/zxTRHkYIp2SpUL0GcjFNIAZW+6SelOdQ0gOzcME5zTlUZ2qp6574F&#10;PDFshUGQc/yqMYDtlRuzj/61LKu5CA3OM8UyLCqF3/N9aVQhbbkcjHNP2lOCQVB/DFNwWjLbTgZx&#10;gU9FVo9vPTpmmkBk+VSpA53HvTNp3Hk7m59qeCyoGPTsKYzPkgjmhAV/iBHXrk07hm3ggLn8aWNm&#10;dQuMZJ+tNkR0bj5lz0pcHcuDuzSlcH5lwDk9eBSLtI2nr19RSAjfyABjGFp25ig5xgYx1prZYMWX&#10;n0NIDhMt6808FfK3bc5HvTVIxjBHt7U3JzkgClC9GbPXmlbmTAU5NOTC5PUU0RhSWxjPY0pfcCqr&#10;z60iBgx3LgZ708gsvy4GPzpvzMxUDgc/hSgsrYxgY6j3pChyB0znk0jKQODyaVQxUHp6n1okIJKg&#10;dOcikJOQAP1p3rnANIY1Lghef1p43lQn3RySaaylc5bPHrxUqshiBwikcY7k0xMjLAg84A70xwCc&#10;kHjtQdzYK4BHHHX8qYISRlcgDOT2p20mT5WAwecnjFPO7oxJOMLg570Kvyb229cY70HDAjuBgU0Y&#10;Xg9v50m5yccZzStvJxnkHJFAKlMscsPTpS/IyDjnJ9xRnIDNwKjz+8XaDtqQcZ9BzSRjaVIKgZxU&#10;joAMnJJ6YqJGbzBuUbafIMtxtwQSMfyqNQpIQnvnFNlRjKDv4HY0EksMLmiQjy87s9fehcZBLcHs&#10;OKWRfl2jJHr1pjIQQQcH3p0m4qEODg0RjnYZCBnPTimjmTggZyOlOkjVpcKQD05OBVQg54BGeOaU&#10;JkZyOOcHvSHJ75yO1InX9eac+cqwGMenSg9N7KetGMn5N3TsOgpQcAggg4xwcZphJLD3GBxSqckL&#10;278dBQ4wxVlOQcYprrg9CPapGUKQPYHiglgDjdj6cYo9+o29ucUgGGL88f55pDl6cjHlctz1xSxP&#10;JyoB2dxnFDLnlQcUoyqDd3A96AW28Ak4PT0pRtVfun8aYT6DOaej4GSD0/DrSHaQCWwMkEc80872&#10;4DYU9NvWkAVGO9iG6jB701uRwDwc9c0oyf4mAwelP4I2gfhzQFbrzkHBz2pZD+73bec9xikLgSAZ&#10;Gfp2pWdWG0AcjsOlJEHY5Vjgfr7U5mfZ0AzwQBzSeYQQRjbx1pszkttHDHnn+lBO0BtoOePenbXA&#10;VtuOeopx3Fyd3A7mhywG3knPNI6yY+U045IA5DdsU07WIDc8djmnn5VBA+meaUBiAGbOe44qNyXO&#10;0+/Pt2oUN5mSowev6U8OSB8uBQmOeeGNNLFl2bTyD0PNKyhowX449aMM0IGSpB/Smxn58HPTHFPj&#10;A7DjGCW7UjZxtHzHHU9M0iNID1xg/wANBLBwOp5JpYz+86cDFG1jluMk9P8A9VSRhCNxHannnlsg&#10;DP1qBm3MCrhR09/rT42BTByfpSlucHj0xTJQAwy2OMYzSDKoP7w/z1qXdtXnHc8n+QqNQQy8DkZJ&#10;Bzj60qMolJUYHQ0m4BuCcZ7U5M7TlwDk8E4yPTFNwzJ8jFSc9DgEelKwIwpGWznOaQRk4GSCD1zQ&#10;mCxDkYIwT1pGGX4UKB0PrTt2W+foP1pxLIdgPDDOKVmIUYxhs9D0pq4YDBxzyD6U6UZwwX5V4qMH&#10;djcPkp4RNpZefelQoDtkViD/AHaOM8qCmMDPb3oC7RhWx6HmmMZOSTnJzyc05cgDJbdjFJICBubO&#10;Omc8E0qrgY79AKRYyfu8sfSlcOpG4846f40hUDDZJzSNkoeOCMGnIpO0KOKQDapDr17mh9owMg07&#10;exA4AGMYH86FXEgycknFNYfviobqfwqULGu4Fmzt9eKjYYOF655pJFzgggnvT1yFBbAX0FCt85x3&#10;yBnrTSpRieDSgMu0OTj3HFRuQCec09cH5QKVieTjAAxRHGrscMOPbGaaI38wqBj0p2MEEtznGO9C&#10;scsJCV4wO1OZMpnJIBP0pqlC20ZPpRFnd06U2QnduBHPrxjmlVF4DSDgnODTipVPvcE4680A4bjP&#10;uDimcByJAeRxikBOMY49aAMFWb0BGPSgMu8kg5PrSbkLdMc44pUyJCx6VIOSVwvPTPSm7GVSGwze&#10;1A5h7ZIxz2puzGDnj2pUG2UHk9yDyKez5AOAB6CkLY5LdCM9+KaWXzPk6Fs9KR8hsqTg9R70112s&#10;M+vXFPjdGY8nbj9adsAYMF4yetRLtcFR0JPTpSjeXK7cgc5xUgI25bjGTkcDPaoic/LgE5J3YyaZ&#10;naBnOMdqeg/dNu4ao42BIyDxT3BILqe/eq0bAZxtI65PWkyNm0HnP6UYO3ccc5GO/wCVNHUfSpSP&#10;kH7xWHXBPSo2Hz9ufTpUisyMNpxkYOO4703J3Y96GG1QSuQeh96apPOO47Gjnbjt1Ipcb2OM+vPX&#10;FCtgZwPx604khCN2BjnB60zaGHynoO/r7ULvVckZU8e1GG2lgpx1NOZ8gAjg9wMU0A7fl6k+tSqF&#10;2khifWlb5/u9h+RoRPmADEcEHFIYWxnPHTNNO3IAGOPTmhM7ehPH0px3eXweBycUhYlQ2WXn6U6P&#10;Ib94OQOp705o0CE5O7v6UgJyCVI55PtS7kVzkkkE4xxS7uQCo59B29acwXaQw4zj2pHUdSo6YGBT&#10;SqNhuSQRn0p6ELyFwueMGmoCoIIJBwc45xUysuflGfXI71BIMy8/w9M88VIV8yPCE8daB8owTk/p&#10;ToeCepz1z0+tOcIx2lu/J/8Ar0wEo/DZ7cnPFOOOMj2zTTlgMj5semOaVcDBcgf7JpoDNJuB+Xrk&#10;dMU/A59AO9RESAPjOOfb0p0XzKclup684p4QKu3dznimMpzhSQ31pP3j8Ffu0/LMGDDaMcUxItkp&#10;z7nmnPk4UgbSPmPoaRHyGQA5HT9KduypGCMHsetOXYQdwwcZHrSBUOQVJ5HPpTFPzYwQAetPADrl&#10;M4759aHJT5tm7t702PYck4+lOC4UED6gdcUkJXqVyckgkc4o/jJK8cmhl3YcMCD+ntQCMsBjaDnn&#10;r70mdp37sj09KAFcnGc9ecYocc5dcAdx60EKVHVc85py4MIJGAOlCFmz8wocqDjPPtTZgwAKqMds&#10;cU9ckbsFRxwKEWMkk7h1xmmAh2Azx2/wp2GII28dqTAJwTjA/OnMPlDKO1MXG5gTyDkD+dSF+w5B&#10;7UFuCSMdcUmGHIJ57d80JkOGGTjmklVtwICnjPrj609GY8MPpj60xnfaUxld2SCe9OZAAHB6UK/P&#10;t696RMh9zEnJ59aHbDEqTtNPjLFGb16UjZPIGCOTTHT5QoOc+h6U8KgXYSSQSDSxouxu2BwfWjJG&#10;GAzgdv51G33iRu4HJHNIpYbT0B7054yASSrE9xSKrKu7kHuRyaVXbGdzNyDg+tKA4wMdaVsDgZ3c&#10;H2pzghV3HOMAc0xVCMc9aQDJwOuaVmbGXX25pU2lcq5B/TFDFl4yMAdaCUJxuIbqTmkkwzLk9O5p&#10;YiPLZBt6E5NIoKr97GAaUMrbSM++KJACuVPGaYdmCN2T+tKpXbwCD2z60qEEjOO4NKY1LAkZwMcn&#10;pSOCrAkcHpnrTiQ2OOgxkGkIDMeR9aZ5QDHAyB1pOJGK7wAOctUjHbgMAfQ00K+Q+4EZxgetKUfB&#10;wuADkjFK4yMbcZPbgUhIAC8sO+KAAvzKCQSThvSmhAGJ5yT+FOBTAzjHTjrmmuA44+79KGU+VtZv&#10;cAHI/KnRKmByeeoJ5z9KFPzMrZ74xUcZRSfQdqc2dp2KBkY+Y85pkhyqKcYz1FOYoQQoUEDGQOc0&#10;2IIDtb7v05pzqjN8hHJ4NN2lDjbn37UAnB3rwTwBVSLZnJXPB46UgTnqB16mlOCCBjPXOeCKIvv4&#10;Pp69aXcp+mcUPjs3bqDmkOVUE/kaRmy3QUrMDgAnt9KY6kYJ7jNOQuoxtpeQA2PrR8zHP4DPpTnA&#10;AyB2AOR3pVY7SM44JoQLkDkjrk9M0jqDjaeBkZHc0bd4weDnkUKuBuJ5ySAalVsrjADZyaYsrhtg&#10;G4ZP1/OlVSTggsC3P0+tOfOAoI47dPxoAZQCOevXn0oRQDt3DJB49fahyioVPGTkgGiRSQEUk559&#10;QKjJYDLHOOBk1MCAMHJPbHrQMopZh1yPpTSqgZUZGO9SfLtDMx9gPSmv19R79AaSTOAcAhTzxQFG&#10;MY+ZuT2xSMSMIBuPseKVXYDn7xGBxx9KHLfc2hSxGSKeoDAADDew5+lNl3ghV3Dsccc0FWZjldoH&#10;Q9qdHhELe3149KUluCxH4dvah8bsqAeOec02Qu4UAcDn8aQgpgrwBznJzUuFdwcZPXnnNL8uOP07&#10;URg5G3PTmmupBbJzzjrTUHylRx+dP5VNoXcegz2pCDnGSc5FODDeQoORTWAHLNgE9PxoDnOQDzn6&#10;0ivlVB79cdaUlVbbk+hyKXyyq4Xaop6RMMb27cEd6bJ/d68jmmhXyT/CKRlOFC5z3xUhGQPmPOQO&#10;eaZHu2EN69cU+Uh0weBTghwHUqxPG3PNM2rv5HfoKWQgEZ7mljRDGxfPIOCvNRo+7OBjHFPkBYYU&#10;BeKiOA2xmzj171MVIYhumOM+lRojMgByOc8U+IHb8oyOcE00BAm9vlIOcY4qTO+P5eOOKY42jaBx&#10;x0pdybhu/I04RDmRWXOTgCh1BdSnTHI96R1KKNzIfbvQqJuwQcc9B3olj+cEA46GopomSYMg3DPf&#10;qBVhFVlxnn2pWCgYU45696iMe1WXdnnkmjdgYz0p7LkKV4P6imAuSQecnPJ5xTsZG3HABzjmoowo&#10;YqoA4zzUrbpOQMYOcLxTEZWBzw2Mn2okyNoRqcN5B3A7T1x3po3BlwMDvx+tK3LbqVXYgjHyA4PF&#10;SKwVeME9fw9KjZScnoDmiPHJYjg4xnk0vmKXKY/+tSSKdp2t2zwKRSoTlefoPzpHLMQQcntxTyQY&#10;yDuVj1yO9AOBx82fTqKHTJB5PGOTyPak5AAVcYPrSsvy7kGdxpvlleRxSspWME4IJA6/rTWXa4wc&#10;EUvDMMcduKDgE4J4qRdhX5h1HHrmmOu1cAH86VCSBxkfyprBC3YEU7acA/KeD+HvSEIoJOd2c9eD&#10;QOQDgZOM1I/A+Y5wB3zj2qLqehPepIx8hK44OMd6RdzMQcgnuDjNMxtY/KBk4pXXcFDKcdu1O3Pk&#10;AHpzmlLMx+bDcc980w4zjdgjnApsisQuGx60+MAHHXAxSIWXPdSMc80yJS2c/X2p7OEwPLGMY/8A&#10;r0MytGMd+/WmDhsH2xkUoJG4475HrUcaHecjnPGKlCgjG7Lg5PpimN8hyw+nORSiPcjHeAcZ5phG&#10;Ewvb1pRmToCAD2pmcjZk59zSyIGbBz0qpkqOx59OaGXjdtP1ph+lSHlT8mT6gfzoCbvlB5z1PSgo&#10;yLtOOec0MHLAgseO9KAQhGE64565piKScU8h2UHPAGBk/pQc7hkjHA70ofDMqhSCDyR0pAxLY3Dp&#10;jI6UMpXrnAP4Gg8qCVOPWlP3AwbkEcZohLAEb8AAnrjmnbAX+9+Z706QYTnacH8aQEYyFwQPSkOz&#10;PG7ceehp3zbPXBzzxSOOcs20k9B6etOG0vtBZhjvSMCHGxjyCf8AJpqD98S2Dk9W9alj+XDA5ySD&#10;jimHBkPTp/n8aUgNIRjlR0FSNnGzJ65PrUQQE7gZAOMY4Jp212cZB29OadKrEhVwO/NIA2drD/A0&#10;/acE5AwM4JxTTyOm1uv1pqnA5bDdqlUrj5iTgHkdPrUZXHzKxU9d340/BVcsd3Pagh9hPejOBnI6&#10;dDTXZgu0xk56Y71Iv3AWHU9O9NCM6klivOAOlOxk9+PWnCMEEfeyMkjsKjK4GVOecUvzgjJIBznF&#10;AVjuKMcZ/WiNipzJndyMDpTi/GSCM888UkbhhkH/APXSjHJwM5/E0it1ypzngE8CkViGG9+pxhfT&#10;0ow8hYEBQO4pPmXGQeR196eMuD6U7IDBQOAKQ7cHdkjPbrSsq9t2DwARSKgDE8jvknpSFtrZLeuK&#10;c2CgX1JwfwpnGSFbpxTvuEbvqCOaRmx/FxRKTuQeuKCQjBSCB7U5snay8AU2Mlm3HOMZNPAXy9yK&#10;pyO/UU1cYVSMHHp1FOIyQ38IFRuSGyuT7UnI5Axn1qRWJbhAcDimhztf93lcUkSFgWHA96kZmVRg&#10;4BBBFInJP8I9s1GzEHCgt70sRY8DJI9ak5c4kBXjt60rKykY5xyfenOvIOdoIyQvBqJwFJUA5zkE&#10;jnFCDgkg0DoSePWnhgVynWjooy3BHX0pIwwkwHPI7HANNZSZCCASOmKewyQOjGo5cgYJx9e9OXaz&#10;AEZ9albhTjp0HHSoSrr3PfNOwNm7dgmnrKQoHlKy9wR3pUWOR2YKEGCcZpjrkAA/h3puAp3ODx6U&#10;qsNxKAkeppCxC4J4x09KaQeCPl4p0a8/Kec/rTsDcofJzknHrSSBQTs4x0pqS4HI7nk0j5HAXOT2&#10;p8CtkKDx1HNSqQi5ZMqTnnoaa2xo92PwUVGeSSpP9aURsQpAPekUfOQCO/NSBMfMFLFeTgZGKZ5g&#10;abG04PPHpQ64O8ZAB6e1KhVkBYAHPFIuMnpgnHoKFQsWG5dwHGTwaTBBDDcDjJz607IYZ68UiKWX&#10;jGc9+MUByDz246daUsSMBSCOM+lNYEnnGcg5709hnHzsR/WlC55JI6d+aayndjOBn8abtYHcfXk0&#10;cE7RT40CqfmXp0PWmMUV8HB9jzRGVUk4+U5OAOlOZQduGUjaDx29qYTgjywCQentThuI/ehc4yMd&#10;valYAEbc8KOT61G7MIxxnJ+lIhbqQTkEcH/PpUgPX5eajckuqlSMikUEEcnB4xShvlIPHPUU08jJ&#10;xx78mh8bd+8g9OetU8YBGOQfXIpTgjAI4Gev6UzjHelLAt07YpQecA9s5FI24gksTjHegP8AJtIA&#10;YHOe9KrONxwGzxkjNG7evtQxwoUfn700ZyN33c04ZydpxzjnvS5+bAKjPfsKVF+c7hnjNDIQBz0P&#10;Qmk5RCGQc+39aQEZyFwOM45pzqMbgQw9uKRcsC3QdiKeu4gKQecjpj8abGuH5b1HXOKlY7V4wyns&#10;DzTDlk3MWwOAe+PSgycjGOmB2z70KC427R1wATTsfOd3Y/UfWlJdRuVt2eB7e9LtRV+bPsQODQ5Q&#10;Y569cdacGI4GTz3pDuO1R0HvThnJBYnIJ47H1o2lmJT7w60hY7/mIDUp+bg/d68UxioO0jAPcdaS&#10;XO4bT8oNSsfkCBcDHoaSLAUchs4Bp7BUxhPlBIzSK+BkA45GD1p0MexSDt9enNMCNuJB4A9aV03L&#10;krkcDOM4oOY1wB0OR9Kcx3fxEE+ooJIAIbBP5flUR+UkFuGBGO31p4ycAdFxj/CpN6gDoOp46Uza&#10;CQ/PHHFSZA5JPA780h5HK8nkcYpowOQo/P8AOhBwQRknpTWT5hnAIPGDTvm2Hb6nrzmiBd6j5hzy&#10;MdKUsygjHAzz60hHG8NlielPRyqYIB5znHNKoZgCWxjJ5PFIQXOCMAd89aApCcqRyR0xSrydrdM8&#10;GmeXuABYryeKRR5aiNsNjvTlCk4YDGCRijAQAnkDGKJOMEEkkcZ9aam9XAJ+X+tK2Qp5G3ocjmkc&#10;KEynzHoe/wCNKTnB+YnHGT/KnZUDGetKdqphfTnNRzh3jyo20oicICjHJ61I6BBnIB/3v0pCsfUE&#10;jB6dqVRhsAkseAOtMYHewOQTxnt+VPWNsHa3HemRMSpGApHc9qcxO/8AvL6imF8nbkjHbFPOQeoU&#10;gdaFBZzjGAMnmkIJyF5HOM05SgYBgNueaAi+ZwRy3GegFLgqSDgrnAx0pHjCgFlO05GR0poj+Qtj&#10;I7cGnKu6LLcEcjBpoUu3zDOOBmpBiMEZAPWm+aVdQOmc/U0m3cTljnPPpSSjaODkZxxzREpIYjjA&#10;zzxSsWJAJ9uKJXQEYAyvFCnzAc/SkZXjOVYEZ7c4p7KWUHjdjPrxTTjO3mnKig8AjJzgUijaWyOO&#10;cUrEKvRGPTpnFJGFVWG3dnPOOlKSpC/JtIHOaaHULkgHHNPDFo8AA4GeKZGWJyygDtQFQcqQfWgM&#10;TgFtuR2NOiQNwAAe2a2tQTTZNGiaAgXBHzMrbT+IrEC4bcOuO9IRhG3HH4UgHyqSflyB/wDXqSQ4&#10;AxjHXjn8KFwyhNnOetIRuU8DI4pZBuQYVRgAHAxTMbSpHXNOLA9QPah8YztGcckCkBzgM27jsKUj&#10;5vlJ4JBFKx9c9MimMgZcGh2PlqoySOTxnj1pi459TnHFPXODxn0JpCig7jnPA46UqruXGRwOcnrR&#10;hRwopWUCRXwevakky0u77q49ac7KQVUe2RUY3naTgj35om46dBg0kcjMRleuRjFNLB3GHXKnGO4p&#10;23q3PFMcDIGAgxxgdaapUYz+GKcFMnBJB/KqR3A/MOo5yKQ53Btvel4YjjHHT8aHHI25POeelIdr&#10;bceuDSlRuIfjHfFEu07SmTkc+tL8wwemex9PWkVARwCSTjA6mkfaAAQwIPNLtyBg+5zxilTOOexz&#10;zQyEYIYc0oIHcnIxjPWmliBtwAQSfeiTIUHOaWEtnAye5wM1M2wqGK5wBnFNyA+1FODyMnmlDFOG&#10;zx60jqGGFPYnBNNiGW4yMeh6jvTpVVBjt19cUKqnacDrjOP6Uu8K3f6dutSRg5d+mTjB6U1gWAII&#10;xnnBok2rJjedpOAPQetKVGM8nBzTxk5KjI6euKQjc+OxpVwrkMxHGfTIoBXcCMFeh96X7xYnHqAK&#10;VcIP3bZGOc00txuYCkwjnkYBGfm4z9KcFKnALbeBmmDzGcEqFB4wakcbU8tshTyPSiQllyVGAOMC&#10;o2LY3LjPtSo7qPmwc+tPjbcAeRnnGaJeoK8k5IFAbcgJJLZwOelB3HGRng8+lJExLFWHSgkIcAA5&#10;BUBuRRFhZHwVORjHpUgUgqM+tKygEDIORng5xSqCUyOSoNRxg4IHUnn0pRwcMRuHp3pdo3809UDf&#10;xDA596Y0YQ7Fxx05psgIPUsPSlzzxgY7DrTyqyBSMY6+9NRGDMpHI4HpSvwBleOeh5py9fqOKY5C&#10;YCjoBk05cn59vr74pBypdfx70SlsDBwe1IeACfmA9aVTkkgYHbNGG87BbIFPwR7fWm7CrEDGDzxS&#10;PkYccj3qOYHAx3p7hiAy8CnOMquR16jrSgjn5egzTZeWUKAOtPZQ4Un16ilVlVyvPHfuKaBuYEsx&#10;5J560uAW2nPekaNRkgkN708t+7BwvTHH86jaPgEgH1pzHIXKggetIEXcRnC44APekjEgmClgB65o&#10;kULkjB5+tNjY4OB0p+1iNgOT2GKdLvMYjyVVeo96UZCbW5XGBS/Kq9CB3xUSxsfmQYIBP1pz7iod&#10;2z29/wAqUJG7bvMXAGSCcGmS8bsdPSmjJ+XBGDyBnFTIjKCVyOe+KRkyQykE/rTdpVGB+Yt2FNSM&#10;k/e2g5PNSRoUYZYEHrk0q4J3b1BBwBmmyFWYAkKeTihCOpyR7fpSqpLfMByPSnCPCnC5OOfQf/Xz&#10;SDhchjnFBYDAbDZFNKKCAPm4+tIpdFYY69MCkyxK7gA3fIpxjZP4c8dqQKN4OOOuf6U9RkswGKcr&#10;fJggHsMCoyBnBzwehpz/ADJ39qarlY8EDjrSuDswuPx5oU7WGWI9TS7h0A2qaFI2lQA3PXvSbVxx&#10;kH0PSlCdl54zxzTz8iBAPfOOaYFjGG5z0wev4UDaFPzfNjPPTFIu6TjaFAGPwpAE+brnPbpR8xyT&#10;u5GODjilCBfvBgecZ6YoC/IfYk4pORyVyvr2+lNkHPCnnn04pUKsRnIGadKfmKnoP5U1ypb5emCR&#10;k9aSMAjb0zzxQkZbhiRzxmhI0JbdJkc4AODSK23BzkAYzjFMVYyWkwMkE5HWn8BAV+b1ye/pTJER&#10;uT19KZGiunOMAntz9KfECZfmzjGRWe29sc89Kcu7ByT3HWliUtk5C4H0OKaMudi56kD39qUFkwNq&#10;gcjp3pGBYcsSenXtSAEEYIHFP2kpuLA47ZycUxGAfPI+nallHV+cZ4LdTQrEDnvSoOufl696NxUj&#10;ocHjnNOZRu/8e4HQU0yeqK2TzkVIXZiV2r8uTkjHFM4CNtP4+1PiUeUc5A69cZpJNuwE4+9wfamj&#10;J25weaCXaTC5xzkA9qViikAsxx/dNOKKyfu279GOKd+8UFuBxgYPtTWj2BSee4P40iOZCqKxXk96&#10;l2kttODTHVM885yMe9SjcEwcY9uuPSm5dSSp46EA9akVhnvkjHIphJLYEhbjHPFN3OG27MfWpSVA&#10;x82T09KUDau7vjAz1xSBd6rlvoB/PFNdM4AJAXpnrSjlCewPTPNEmSEIUn2p0h2gbucDjNCsxXcD&#10;2wBnFAVgAcjnninFfk/rSMu0L+QpMkLwcdR1p6qAD90EcjPekVjvDE9R07UABuwDHn0prJuYAg4H&#10;Ur60MAudg3Ng/WnhjtX1HXIpfLVmz3609NyABR1zmmjBbGACeeaRip4OM8HgYpWycMPxNOi+/wA4&#10;I9hSFCXPP501lOQFHXJ64pduF5yCTnIpu/5TngY609CQu7GQfTrRnc+5hnHakYqeFznuKcVXdyxz&#10;wfel65CkgZ/GopflTYeMjvTljBUAtnHFOVVyP7v0pFxyeQv4UP1BxzSyDGOfyp7IGQspAIBJBOM1&#10;EFZYsA/n1oKqTgdCD07UrBiNm2lTAIB7c4703ht3XnPtT1RN2QDmnqQFGMMOv41GyLvDEgnGeKVk&#10;wQcNjtkUTSEYCxgYAGcfrTRvcbmA9sCnkfLjnnrTR824lSB0GaAcx7j8uDgDPJpFXcuQcA06GJsZ&#10;J5pXjG4EnntilQLg7gBnOBjmk2Y3YyGHIOelKudpYknnn1605l3AjacdeRTThyV28ew5zUYWRX2g&#10;ng4A70h3FcFsAHB9etKCWTCcnryKfbxAZZ2we2D1NMKgO2/dyTinJgEA/eyfyp8jbEztz2pis3JI&#10;I/8A10gOH3ZJA7e1DONxAxx7U4xgqrqoznqPWkdXVlIQk59OvNBjy5+Y457U5xlDkEHBPoTRl1Ul&#10;c9Md/wAaTjyRkFcjrSqq+VvPzUO8YU7VHX9KA5KKp6H86UAKMHP6fpSklQ+SCCOB/WhY90W9JAGB&#10;xsI5pyRfLg8E5qNl4DhsHpgH9acWCA9G3DGTz+NIy/ufU5/SkWMbdoGWz6UIV5B49u9PeMdj0Get&#10;NKBj83YcY45poADhQx5p0uNqt+BzSpzuKN2xxnNROHEqtk4HY1IehIxg8H1FRsVyBkcelSx85GOl&#10;N4EnzLj6Uxss33jtxipfKGBjsO9RruXO455xxxmnbTnaQcE8gdaRlfJGSMdN/BxTdigD5u+MUpEb&#10;KdzdyMCmMcDgkYPFJCshXzN2CMcYzUudzddoJ69qYwx7nJ/Gmqu5Tjil2YBI64xQFKsMc5GcEdTS&#10;4dmw6gcdQKjVMHKnqeRmpBlFJAJPTk+9ZqMMc84ORgdabknnIPPT/wCtSF2z8vfI4/lSZyw4OAOa&#10;kTb/ABFup6UoO9xgcAjk8HFRuTjaOcZxSoB3J6f5FK4G0DbgZ9Ofxp25SVXcT0Bzxg/WmunGA3IP&#10;TNEagk5btzk0oI3E49c8ce1KGO7ap9jzjIpqgHBAy2akb5DuIXg429z70fKFLbQM/jThueIKqgep&#10;pFLIpXAPPBpoYtKu49PyqVU3bduN3T0puweYdwGM8Z6ZpCEIfgDH604MVDBgDk84psh3R5UHcMc9&#10;RSKrKByAfpTlLFchxuBxgdaGDEFuCevJp8krLjcoyR3GKQOAQu0A5z8tSMDu5I/PFNRmA4Ix1GT+&#10;lOPQ+YM5B5ApELNgLnGf4uwp0ill2+lIuwBe5x37UqEnr68/Shs78DO3vx/Wh8Hv+tKwXB3g7uOn&#10;NKSq42njHQ0kmSm1QDkdcdBQg/d8np70obaOQDyOg5/On4U5PbBNIqtuHGMc5x+lLs69fahV7+hp&#10;Wzg4xhqRhgBsDIGOKaD0Ax3pXLEgdOOcml5C8EHnHNNAKkNknvmkMQ8wMWYE9BgmpRnkfy605Rkd&#10;y3I49KfgRw72xk+vU1D1O4/L6AGlIBO7kimMgWJlAz6Zp7ny0wRt44PrRHtddwwe1OUbX4UGg43E&#10;nA57Uj5ztUA+/rSOu75SBnFOUEoTtwM9e1IAu0sTwP1oXy1XCnj3owuMZ59qFjD8E09gwwCOg9MU&#10;187AfftSKdzY24GOKCSMAHJpwzyducjoaidWLEA4oZHXHIx6VIqBVywJY9OKaifIcnHUY704bpE4&#10;YDHYnGfal2grjIIH607Kp8oPHQcVHJuwp5ZT3x2p0eCSqkZPGSOlKY2KEBkbknPc+wp+RtwUGQMd&#10;MGkYHgqAy9DSYJ9Pl9e9IFJYMQAc5yoxih1U5UnnNNihKqcY9cjsKnb5sDsB1BpHRVGSR69aQnLL&#10;tODjqeOajZDvBGDzn9af5aBvTvxShVzgdAc/jUckQBOAef50BSFU7ckYPTrT2XeduVGMnBOKRgwj&#10;ZWXOeuKbtOz5iCfY8/lTlTK7l/wzQu4oyKvPWgrNu++QV5/+t+tCgEHcGz60bQT82Qvb1oUfLsJG&#10;0knjrS7f4VBxnBz2o25TAUkc9KZsyB8ox04ojURgn7wyTkDOKeVUHcyDGMDIoAyCVHPT2pF3bvlH&#10;X8KfLuyAF6cc0hjYFWyBkAZFIq7W3HLVJLHjawOMnjmgDnJPQ8GkVAW85m4HqM5NNLYYMV4Jzx/K&#10;nruOHzwc4GKaQG3ED5tuR/hTNjIc54xk1Ko3pnIUY/OmMmeFHPXBqMEiRh61JhVO4dsUrrISrbCA&#10;xAHbNINzcbM8nnk8UiqQ7AAZ96AHMhAI7gcfqKcYyrE/ex6DvTTMOBg+5IwaQhm+bOQD/EecU1tm&#10;eD+frRjjPHftTpFUhWAZePTANMZOCc8ewoULtAyQfamPGgbIYnHrSqnA2k55zQ4P0pQHJQ5PHUY5&#10;NI5JbHr2pFQ+VknaPTvTN5LElcVQG1lILBQuetNUKO53Z7HjFKmFbnnPGDSr8zEEgADoTikIO/I5&#10;z6fypSVXP0Psc+9A+VQTgfNzkc5po5YE56ZFPcL8p3Z4556Gm7UA+8M7vXtSf8tOeeo45pSnPDAZ&#10;GR/hSlXUZHfng00HIxtBJ/SnggD5gFIGOKkBPQDcT3IzSMeQ2TkHofSgs3zY9eccAChQyDoMNwOn&#10;NNEZwH285zwcU5c7iwbafShidhO7dz360sXygELxzQ0ZVNyKcn2605QoUdev4daAQ+cZwDjpnNOC&#10;gRqo6UgDEA/d4NKVJ+ZXxx/nildUPzbjuIpU68rnpjNNI+bOzPNOAODnIOOeOaBwvf0zilO/eAoJ&#10;46Ug3s3I6d6REIfBJNSsrY20gVQvIbdnsOMUseGLKW57Z6UmzDZOOvNOA3NwMdaY6tgqoAI7+1OR&#10;XZQO46cUsmQAc9O3rTmOY9uCQ2PekwVGDkAjIyMGnc59j60pCrkcYNCIrKxJ4GfrUJhjcjdkYzTy&#10;gRgo9OMH9KUHdj5jx1FOCkMeeKMEHknO3jPHFAXcgAIPGciiJGRtrHr+FFyrMQCfl68UgAJHPTvU&#10;q4AP+cGo44227R8/c4GeKcQMnLfnQFKAgpgE9RTxg5yTkDNIpUAMRgehHNKxGcbSFPTikkKhV4/L&#10;rSKS6lQOnQdKcxcDkcHimPFkcgdO9LgYXPGDjjrSrgNktj3IpfmI5Yc9ee1JxvA7fWmBX35DYU+3&#10;WnADGSBTFzJkfdOcZxinkqrDCktnIB5GKGiEg3Y98dvpQ5YMCOnv2oPKDdycZzjIpyqpDEEcDr0o&#10;UgAggDPI5601QH27skHnHvT3UldqcAHqKavytgjgU47lGQOh69AOlGSxYkEnPXr+NKj7RyBt56ij&#10;+LPODSgZJ68k4o2o7/dH9aZvbO0cnB9hUoC7wgxk802XKsR97nHFJj5e2fenmP5eDzSBCc7jyBwc&#10;49KjGCxUNzn8KVQRkHPfvmpFweRwQMmmlAXDDk96QHJJ7DPWhgMcMN1J0+ULjjPFCqRIB68fTmpD&#10;Gy9AevXtmjHJBHzHnJqNuCV2hhjninRRSZD7V25xjuKV0JUhVwxPbpUZjkVcu5x3FK8eVzlgATxm&#10;n/djI29vWlBkK4YAdvm6U0lwSG4ABwQOtNh3s5/vD2qYIcHbgk802RWX5SR+HakMQBH40pVhjDc0&#10;/YfvKwPFEiDChm43UpWPAYZGKSVdxyJD1PGeKjCNuPb6HP8AOnvGNgz17k0jB/uD5l/+vTlQHO0E&#10;e4OKSNFA+7n601I8SZORx07U51YkFGIUDgZ71ESYyRyT7HmpAWdBhDkg5yQabgKce3WlZGI4zmhg&#10;nG5+o6d6a6kIAACOvH+NBRdqnGPl9O9NG6NeVznrxmnErg4OMjofWmg7Wxn73p2NKid1cEZAO6mk&#10;d2CkAEfL/PNRNnbhV69+9BULGGPUikXK7WznPpiljALkuOCT93jikYBmA546H0odNuCDn3rIcFQD&#10;zg89aXJbjIyOmaJOSONp/IU4/wB3j1B65pME/dPv6Y96U5+8Tk8knrzSMw4GM8Y+lHX73px/Sli2&#10;j5Txng/SllG3II4AwCOaYp+7x0PQCpHKqqjcCCOnUg0S42cEZ9qFxgNgq2cDI4xTmy2QrZHt0pir&#10;gcMOORk4pVGWBYYGO+aVODhvuk4I70+VRjIY4HTHahSFUPyQSBx3poB5OAM8Afj6U5kAz8o7YNPC&#10;FPlxyM8GmMXdcAHjjigbhxjoeSRmiJWaUszgjPPGKkxkdRjPHalO0nr+VIqMSwGBwTn2pxIUgtg4&#10;/Gh5ML8y44IGB0pIGUg46+tKjN/EecEVJ83RiMEZpz/LyJM5ABAPSmsMAf0oAbaWPGPWnM4fBO3g&#10;AcDrQw3JuHGDzjuKFB3dBn1zTsHn5QSec9aZKpznHX0pQAVJxz05NKPlIHf2pRyBmkU7eWI56HpS&#10;tliNxyM9c9qUguwGDjFCpyFzn60oQrwGGfamsMdRnPpQiHGdwBz+OKcRuVs7Rx1PeiNTncynd7UY&#10;y3zliwAHXOBUqL1ZCSOwPanbQTvyFwMGopGy4C7enalAUP057DqfypQGLFdvemldufmKjpx3pmxT&#10;h2bJ6nvxU3HlBRzzx61HhvMwWx9Keqs/G3oDkiklV1fn0yOc49qVEyo3A5oBO7hDgEjPSlDhQSTg&#10;e/NJnzDtVSMj0oCEkZ55J9qe2GXnHGOB0oYqVA+77kUiKm0gj5vUDimumWBBOAewpI1JcgD2xjvS&#10;ShYhgcc0saDBLPkgZFO8rIGGP54pyqCpGDnOAfalVcAhj8vTPpTYlXDA8mnGMn5VTJHpUUSMpK7j&#10;npzxUrKB07dzSZJ3Ec/ypxU7cEjBOOtAiVJCd3GM8HilcRr1B6c5OcGnkIgxtByoxmowhUZKkbyS&#10;O9NZcsOcAHtTsdujCk+UMpwc+tTKi7Rt9OfWmmIliAQCOeaQ8llPDZwPQ08MZODxg4GRxTfJCMfm&#10;yc5yORSsmFBwFoVFxvbP0HSkChiFT5c8E5pBHg8MOmCR396QrljszwBk9qCCMMy7frSoF3ZK9c08&#10;kquTyOuKbIoOT04AGKciIzF+ScYpyoWUgHjrzSMgEefmzyQQcUmxmUo3GOc55+lNcDcoIwuOc8Zo&#10;Ee8Fv4TQVHmEEDBHek34k2AZGB1OaVgwDNyB3xxUy8glfrzSeXg7xS7BnDNimhCDhhnrSuHA4UEk&#10;46cUpjDKTtGc54pFztANNlhyd2TxzSON7YwfX2+lO2A4HQH04oOeijHvSDOKdsXBK9eetK6ZOQFx&#10;jt61FtbJGMnoBinhVAUmMZ6dOaQgmUsoAGO9NkU9FUZ78UCMspzwaZs2t+8jGP73NShAY84P9McV&#10;G4ztaPIGemadsJBYcnqAe9RSndgKvTrjpTzEH+fpjqD60w7kVSinJ60mxPLI3FWJ6HpioWAVwF+b&#10;BqRwG+WmBNw5HY/XOaEAVxhenGB1ppVipwe2T60xyVcKVLAEZxz+VZaspXJHIoTBJJzSsGDAnJU8&#10;jvSE7MdG9j0pwxgsSo9h6Ujv8+doGBjFAIK7WwD1+lOTap+7nPQnnmk/h/Ej8abg+tIufTnNPG4Z&#10;9DkCkVTnDZHbpnFL1UdTjkf4UoPy846np2pMKrE8kYzx0H19qlZgUU5PT64NNwxK7mJwD1PFSAbe&#10;Dio5COOflPPoPrSxkbBtIyAcDvSswA3HjB/GlHCn5j68ev8AhTw6gY5wPSmjAJbPBPFKpyucnnsD&#10;xSn5VDFgPbNIFUqWYY4yMetIrKq5Rh3/ACqVwpwSvbtT/wCHbhfXPemQx7dzqS2T0xU5iXZ85zuG&#10;do7CoyGXgKCv6ikDYbaxwMjtjin4HOBn0pMnpggevShdoGGOe+BUvAXv0PWmKq7yGZQAM8nGaV8q&#10;DsGfxpYlZiN45GRkGlwB0Ax7UhcIoPf2pR8yAj5ifXtTwuCQQDx3FNUbc/KOemOlK7bUww+9xxSK&#10;uGAA560ojO/JcYIzxzT2XIBB2gDnPem7CVDjntweadtUgDJweuabOuMAc8fhUaqzEBWx9atRIMqG&#10;Yjt8p4waklCLEUI7nkVWbIGE5XPykjGBSopByMEg9T0pr725wAc5JFPCMVDFsDPPGabEMyFac6gN&#10;hSQcd+tKVYuD82M8+tKWMZJQnngZPOPSkG6QkEe3B5xSn5UGMigZDYyce9L8sjj/AApXjZR8pG7k&#10;YAycU0o+7kc9805lO4EDk9qCoBBYgds+lEiENn5cH+7zR/DkY59PWgKUYNzuJ5IpJYyG3bR1z70i&#10;xbjuOF/GnFVHGTnPFO/hHHfr3pSoyO9NACk5UZzSttCZUbWI9aaqk4Yn5u/pTmjbG7nA64p4UmP7&#10;v4e1CopI6+4PQmleFW4IHXOKGRTIQAMEdB1pPLLckHA9ab5Tq+7qvSnCL5Dn8qcEAXdsznjIpNnO&#10;D+tAyueo5PWnHJHQYzye9MfcuPlVjjqacQXBDAAexpojwmcdBSyKdoAXnqBija2xlK5yKbH8rlSO&#10;c4xUmwHIUnr+lIEY5G3HPFIwULgJuOCB9aVR8uMD0NKBtI4pGXvtyPrTljwMDijyto9QPShhn5T+&#10;FORSucY/Go5FYpnC5z+lGHG0BeAM5B6Uffbk0BVWQBQTxznrmlG5j1JGefpTtg5C5z70eXznnOOn&#10;ahRuI3L1p20kfQ04ZIPHvz0pAoJJAz/KjYCuMdATSBD5Zy34URoQTuAI5xQwOckHHr2puw7cnpzS&#10;BB1zzj6U4A9MLjvilXaARt69SaAoyOCeO1NkjO8FWPTnJpe20fpTTFlg4PQdMdaAGOBgdM47j2pT&#10;ET2K+39aaYipOOc80BSr9OMH8KWRF8vaFJ5qJIxtG08frShFB2rkZHf1pJkdHUgduaZKOF4XJ/H9&#10;af5SsnQj1z61HLDJuBC/jTTEAxYjA45pix4YlOvqOlMEblXG9TyR97n6U7ynDclQPc9axZCB8hI6&#10;5yP5U4hREMdccjr/AJ6U0tjkkk9AM9qacFv9nOAaTjftycZ5xT35b5QcY70O5KqpY4xjHpRyR7Yw&#10;Oe9Ipboueufagl2IAHPOcd6UbsYGAc8ZIBpXDHLKBjOCQc80qsoDFuTjj60iqwTcOPoacVDKfnA4&#10;z9TTsbAFJJyP4ugNRyZO36/h/wDqqXaFJHsTyM05lYRZA6n07UgAygxywxg0wSBQVIwenBp8YTZk&#10;r14poYHcqd1x6d6eisPvc4yMjpTw2RgAe/FJuU7C2BjP3qa43OCD93uOKmREYdCcjpUphXAZcHqM&#10;d6c4ZlUAD059KTaowBjr1NPjjwCOBjvjINWSoMYJ+9kZI6Y9Kgm8sABc981X2/Pk49Oak+4MEgHB&#10;6GkxnYApOepJ5pJAQ3KcDvS/KSNufbmlCMyF/lwPzqTAK8ADH5UnlHG4HPPQf1FPQclnU44yByaR&#10;QoPTIz344odccJx9KcynhgB74NNO/wCUDC5wM0NyQDzjuO9P2AlSF65x3pBx2KMD9Kcgw3zEHJ78&#10;0jjdjBUZ4BHFIFYNgkEA5yKGBViM4HqaekO7BCjIPWlVCsgYEH60NuIOcEdPWmxoq9h7UJjyween&#10;X3qQxpyR69TS7WyC2NuccU3yv3noQenego24lh29OacWZl46UwoWAyDwKUBecAj2HNEmFT5M49TT&#10;Ez/Fng84pyKQytg4J496kGSzbVHPfuPelaMYUhue/Oc0ixksfc/LmnKvON4Prg5ppBOASAB0HXNL&#10;hVX5h2xgClbgDaOM4OPSlYKRk44OaR03DoeeRjpTWV95bBAAOOaVVJGdvPanMpBztUAHHvQIRklh&#10;yT9KdFEWP3B0OMjP40bBhl+XOCQR/KlAygUd/vU8Fc4wMYpoHUbcjtj+VLsJw2DzTiOB8p/KkC/P&#10;8wyvtSurFQNpAPtTUUBAMZ55yOtAT5cqPwFBTI3MMAdDTyAcq3H171GUwcFRikC4k2YxgfhUio3P&#10;A68DvSheQNoGBjgUFAEO4Hd71GyquCchc9qcABkhRznHHNCo2N3FKUx3NJGrL68+/AoCEtnrz27U&#10;pXGeR+XU00KdvUHH4fpTtpwAWHPX2pfLfdtFAVhxt596UDC5ppG4ALg5GeuaYBt6tnJ5z/KnKPm+&#10;UccZ5pGUE8LzQMkZ6DPrilR4xJtLjdzxkUgkiIyrqQB8xU08GPAKMxwOwPNOQ5XAV85/umr1jo2r&#10;Xhza6bdzrnGVjOM1oy+DvFduvmt4evjGBklYia0vDvwz8XazF58emyW0LZw0ykDr9KdqPwu8a2l7&#10;9kTR3uCV3bk4H4E/Sof+FZ+PAST4YusAjJGDUifDHxw1wkZ8OzhWB2vuAGa0E+CvxBlg3ppERYHB&#10;QyDP1qSL4JePiRHJp1pEemDLzW1H+zp43aNHWazQMueQTj8aq/8ADP8A47Ejxk2GVyMM/UevFQ3v&#10;wN8X2VjLcSTWrugyIUzlj6CqXh34P+L9WuBDNBDp64J3ytn8MV0J/Z38UIcPq9kCD/cPFa1v+zbO&#10;0IebxSIpcAlVi3DPtUy/s4Iq7z4qI7ljFVOD4AeVd/8AEx8UwtaN90ohVvpz/wDWrO8S/A/7Ncj+&#10;xdfhaEDgTIdx/wA4rnV+EmtMwX+0ocEc4jqynwgvPK+fWAWHO0RA/h2rzrVrA6bq9zYuWcwtgOV2&#10;7h2OP6itXwl4auddldi5htlBBk25JPoP8a6eL4bQT4Uao7YOOgBpJfhxpsfySahKSD0xg1Kvw30l&#10;U837bMT1KmTr+FA8BeH1GX+2YPIBmOKh/wCEH8PrJx57DHAaUnFWIPB3hWMnfbzOO370j/Ip6eEv&#10;CSKd+mENnhg5IPTtTx4c8LYXGix5HBJduR+dfP5G3jPNOAJGcHjuBSrydrNx7c0oCqW4yQc4I4xS&#10;EgHG0dc5xz9Kcqll6gY+b3piHA3ZHoRnmnZUgNuPXnHXFMOQ2MEAnI7VKihV6kHOODio+c56465p&#10;7FTHtXg59Kb8yDLLnI49qdx0wR9Dxn0oj/i+UHjnnpT1LKuN6+mD1xTXCrnODwOnTH1pSTuXk856&#10;HNPZmCqCOcHvTYlUncO3bPWlYP0b5ck4BHOKIlORg9D0/wDrU/8AgYbB1/Ee1JEzKMFePapMbTw7&#10;HjJzgYpjoDksO24etSWwDH5Qee2KmjUKRtHOMYp6fKxyOoIpy8PgYGOmalQIQxdB6DA708QZBKMe&#10;TjB7UEbG2svPaq04iVuQwYnPtimuMrnpz0xilKt6DFOwCmByfUUp3DjPUYPbNNWJhnoPY09QiDhy&#10;G7jtiiMEnCkZ9alZNh4JIwQcfrTQCAABkk4pxifYePXNBQxoPMU8+o60jZBI7+lPWP5c89cfhSPE&#10;A5A7DPNOWJtpbGBjg0jJvbI6k+vSlMa5B2k8c+lI8O1ssOOwzxT/ACg5UlVxgjjrSPF8wDDk/jT4&#10;oyH2PkH8qd5IQ4I3Z6nOaiEeMgElc1II1H3jgc9aaqbwvK4zk4pcBPmkbjPTNPYxlAD1IzwacsPI&#10;2spJGcZ5/GlCNgkkenTFRmL+HPIpyw8HDYPOPSmlXyFbHHPHensqMBwB9KNiEdV455NDRKqBl5Oe&#10;xzxSCLB3Ftvrk4pBtx95RgevFPRoyCPMQEZPLcYpiJCFwZE6+tKPLD/Ky4HbNJ51uXGJYznnr2pV&#10;Mb7gsgIB/n0pSoKYHHHemkMCE2grzkipSCQQFZu2ApNMWOZhs8mYdsiFjj8cVMLa43L/AKPO3y5/&#10;1bH+lWbDSdVvrlbe00u9mkc4VRC3PPTNab+DfF0coik8OajHIRwvlnketX7f4Z+PZiGHha9CsOGI&#10;GKvN8IfiEqg/8I7Jlj8oEgJP+FTv8GPiEoj/AOJOAX6HeMD6mtBfgV4+aLeLKBHAHyF+n5UyL4G+&#10;P2jd3tLWMqOB5gIP9abbfA/x/JB5jWVrG2D8rTcmtG3/AGfvHMkSvLLYQseqMxJX8vwq7pX7PHi2&#10;e6aK61CyjTqjRtk/iDT9U/Zy8WQlWg1XTpRnBVztIHse9Mj/AGd/EwmRZ9ZsEj77eTWha/s5ak5x&#10;P4ghVT91lUZz3z6Uifs4XrXGG8Qo0WSGxHyPoanl/Zn1FB5kfiGJlb7oki/+vVn/AIZfvGhSZvEg&#10;DMeQqgAEe3XFQa5+zi1pphki15Bd4wu/lSfwHY84ripfgr4ij+9rGnPg8lQf5dahf4P6urYfXLMg&#10;YBAGakf4SztAd+vRxlR/DHkfrUsHwkg+R38ULzyFWNeM9j6VxfjDQv7C1MWRuDOmDh9m0Ejnjv0I&#10;64pnhXQLnxFrlvplon72QnLZ4UDqa9af4Ajyd/8Ab8oyPulQCKguvgdaWVubiTXJ3Cj5goH1rBX4&#10;e6CzkG+uz24cL+dOT4e+G0kw01846ZExH41Zj+HXhh1JMt6wB5BlOR/nFEHgHwy2CBcsF4JEpqxF&#10;8OPDTkMqXBHoZCasx+APCcSssmnoy45Du3NRSeDfB68R6LD1xuDEGpbfwf4VKkPpMWMZGcnJrivi&#10;ZpelaZd2cWn28UIkUtsRT09SSfX09DXGFcMTg56ZrqvhpoB1rXR5scbW1uDJKHQkHH49a9gi07Qo&#10;R5Y0a0JHGTGpp13baQ6bY9KsyvqIFBpttb6d5RjXTbdVzkZQGrcFvpsdwkpsLcRg5wIwCP0r0zwr&#10;qmnPD5draoile4A+oxWnJqUSnaI12hsjFLH4g+zQMEt4zzzwOfb+dNHiGa7Vd0EWBkjjGKDrhQBP&#10;s0bcYLYqM6tKFJFpEcdPenLql8yZ8iFMdMZBzTLjU9QOXeVCQMcrk1UuNe1IsB9rZR0KgYFVJdcv&#10;gObpix68Z49Khk1CeUq7XTMOTjFMjuWhYyK5y1On1ablfPKs3cUyO6ndG/0hsN6t/Sq109yI2SKa&#10;QMOjFiaqWtrdXU3lvMz85GfWu2tfh5aXsEE19eOuE4RWzXHeL9Lh0/UtltuEI+XnndjvWQLeRAsz&#10;RnZ656814H420e5m8dTW0MMoknfcSVzgs2eOScYP9a9h03w//ZHgRY4Yv3scYDOflI5/men41ifv&#10;rWIOgJdurAc1TkMjNuY/n1qPdMMkZ/CpBPK6eU6Ar69xUc0ZEnJODyDULqxcYBGPbrSKM8Ecigq2&#10;c7ePavnHJDYUA9vrS4YZBfAIzgHim8nlfTNL16ls57+lGV34OMZ9+aUA7QT9P607azZfcCTk0gBC&#10;huc55pDuLZHOBn1wKAu07uOOfXvS4P3j9Rj1oiKEnIJGOw6e9EhDJnknt605Aij5umON2eKbFlZM&#10;DmnncT82OTz6/Sjarbue3Y0RpnAP88051bcuG47Ui5wVb72MgipC3y/MoPv1FNwSxZOCP5Usv3VK&#10;tjjsM5pdpMm5m4PIANSDaE3Ackd6CSyghAMDHA61LbfMnI2k9QKsDhM7ehxmnBQhALIRjOe9JHt8&#10;zBGecDFP3NEuzO8k9jUkJbsxBB4xzRM6gYctu6AqMc+tUyMnPcetKyA4IXt19akIIG6RT3H401Aw&#10;jGB97pmpJI9u1ic59OlJFzk/dx1zxmneU2/kcgevNdb4E+HvirxlFPL4f05Zkh4eSRgi59ATwTit&#10;r/hTnjxN6yaSilcgYlBFRr8H/HO8H7BAuD/z0NTD4O+M5HCLbxIuBneSeae3wb8ZPhZWtcDpjNXL&#10;X4F+L7hcR3+mB8YCuGDVqWv7PPiN7YPPrVvbzDkx+UTkfX/9VbMn7O6/ZT/xVW25K8qYMr/Os7/h&#10;njUjHx4ntiAcEmHAqzY/s6327M3idBG3Xbb/ANalu/2dG3sYvFbbR2aDj+dSWP7PUB3NfeJ3dcHa&#10;Y4QCD/Klf9nzSyqGPxXc7gPnARRnn6/rVy3+AHhaf5W8Qai8uOSrAD/CpP8AhRPhMlVGu37SKfn2&#10;7cNjt7cVKvwT+H43btTv5GUjILDiltPgh4CFzNb3Wp3T87lUSBWQfh1HSt+z+EfwnidFuYjJK+AC&#10;ZT857detaEvwW+Gscskv2EJj+Dz2xx3xUln8OPhi1o8i6fEEibHznI/+v3H4VPbfCz4WGZrj+xrV&#10;iSMnccflXH+Pfhv8P7++iFpbTWiW/wAqLay7Fb1J4zmuXl+FXhMBmabUNvo91n9aLP4X+DRNki7P&#10;runJB9qz/Fvww0S00We50OK4+0JlgDKWHTPTH8zXkqKGUFvl5wwPUe1ew+EfAfhifwza3mqae1xP&#10;NEHyZGGc9DjsfatGPwR4ISXjQIWbp80jdPTr0q5D4H8HSOM+Hrd48AFWZiAfXrV1fhr4PIJTRbTj&#10;nbuY4z+NOf4c+E1ty0OjWjycYXP+fSs6fwb4at3Ujw9bFR/sEgH61Kmg+GYVU/2DaKep/djFSjTd&#10;AAymi2mM/wDPFevrTry30mNNv9kWGe2IF/wrC8S6ZaXmhXSWumWquEyuyBST39vT1rxJYJAWUgkg&#10;kH86d5ZVTnr196+gvCNvYweGLJfsMasYlJDIvHA7/wD1+uavmWDGI7eJPXHrTd5VeEQLnOeOtXtC&#10;vZ47tSNo3ZPK5PpXUxeJtS+2tG2niVE4VicMTjr/AJ9a0rXxJqM946LZmOEY2nBzn0qC71PxM93G&#10;VPlQvkcDJ/GjULvxPO3kxSAbWP4Z60+WfxEthHAJkRyeHI+Zvr+FPhOtG0EIfMoblz81Ps01UjPn&#10;NkH0z7EVatU1R4n3OxB7Ac1Lb2GsDNyl1JsJywJ7+1R/2Zql7KD9pljb3HB9PpUltpN/G5jmnkPq&#10;QeBSf2VcRyt5c0nruL9akFldhcPcucn+FsVIYLpI2/0pyoGcbufzqBHvJIsC5JAPBLYOPTNYvilX&#10;tbDzJJzl24XcT27VhRToys29twGeeayNQKxPvVsA85IrKmuC8vODnjB6U3zDvIVVGDitfxP8Irvx&#10;n4Wg1azzHdwxFov9v09uf0rZ+D3wdh8NaPPrWrSMdQMbMxII8pQOQAfp+NdSiyNaIX9Ox61m66AN&#10;MlMik4HygHBrzRkCzSfKuN3p0NQoFTPydegHNOjDqSwHBPSkVGwcOQD2qWMyEhQ5HYnNSTQlOS4b&#10;Izw2aRraUIHMRCk9ajUYbGKwvib4R1TUNGt9XskMiW/DoAOQSMHpk8nv71w2j+D9Z1K8htbW2DSS&#10;PgDqc1714I+HE/hbw/K9wzm7lOXIGO3b2rMlgdZW6ZB6U6zs5rlyqbRz9K07LQ7iRgqoXJ64ou9H&#10;uI5TG6ncOeGzjpW74Ws7lGkiK42gE54Nbv8AZcpPmGXC9cVI9oWTanzEjrioEsmQYbcOO1PNuA2c&#10;np3NPSCaT5IxnjqKnWwvBwBjg5zSPpd5IfmYj+tIdJduSDn1NRnQhk/MfX0praCNoAbp3zzT/wCw&#10;yU6g+5oTRkjAdlyM8DrmlfSYiMogGPbFDaSM/Kcnv/hV3SPDbWxW43tlj0xxXXWdtti+9nP6Vk65&#10;4YivvmDbHwc8Vy2qeCNRIUxfv9rAqPQVV8S+FbeCGOSeCOSdQOHTp71U8TWEkvhJLazjBkdhn5Qf&#10;X1/mK5JfBmvPECLCUHHBxjmoT4C8RMMizcnuAMVH/wAK98VM21bF1Dd2PH8qntvhz4lCsstshOeo&#10;fmrOo/DfWGtIhBChl6tubFZ7/DPxGWyTFkDu4wKWP4c6urjzZ4QD94hgf/11ePw5gwN1/K4I+YBc&#10;BT7Gvid8b/l/PNLwzDJ6cksetIGGR8vHPFHyjLFSD0GOBmhVLHdjgAmldiVAIG0Hsc05SDt6Jjnn&#10;ofxppCs5xk9zjpRgg8NjcOinOPrShmOemDxg0jNgcgHFGSpznqM8H9KVtpVB0Geg9O9OTmMjceuB&#10;mlAUI4bAKnOcc0IwRN20cg5zzTkTkkYQcYzQFLScL93JOe9IzY+TuQenUUAYb72AcjJ9PepE4Xby&#10;ee1KpYZAOVweo5oKggg8foBQCxUEc4P509EYovOCOcVNFgE/IMkHOalUgctxngU6FsMV3MBnPXgm&#10;nBm3YK5U96G2K2FD5H86eVJCsuFIyTu71LCW2+awA9cDHNRqIjcgyRs6nrg4P51bntLASDy3mUe5&#10;zVR4HiTlt2Tx9KYV3RhV55JPFIigsvUVIE3sPQfrU8cXy5XGMZx3pyRjJL4zgkEV9L/smanb2vhj&#10;UbZtufO3sRICVJHAK+hHQ57H2r2CLVraV3j8wqx5HGM00X8MU67pUPXvVC88Q2hdoXkKsM4UVnz6&#10;yCpYhgq5xnnFZep609qBLAwcsOpOcf4VpaT4jGrxxwSSeTcMuAu7IbFQz3QgnxLIckYHGO9TWt5H&#10;LBsTKndtxu6/T8qdLLKpEXnny1+UANVNzNuWNJyWVTznpUd1KWtFVpeCwwN3LH/PrSW9u8SSpEHK&#10;MNzYJPWls7UxqHUyZYY5PaorGJHkuJDKQkTEbiSMnHYVS0m+El5cxyJhPMyjH2I6Hoegp1nqKvql&#10;zE1lIm4ABgBjjuefSnagLqG+t3tYPNCE8gdV7j2q9c3F1NpryxQOs5UZUk8etTaSSdOSGeJgygkk&#10;L1J56H60f2lJGwgFrKEGQT0/Kud1C0Nvdjblgw3Ek521BdMGQE8k9aqxFjNtAAwa9B+Fmlw6prRt&#10;ZQcbCPu5Hv8AoP1qjf8A7OmgX3xI+1RNN/Z5k8ydR91jnoB2/lxVf4saXFpHiwaRp0CR2drCioqn&#10;uRnP6gfQCuUtraV7lQDlicAfjWteW7xKkEfG3k/16dKIJpogWkAOeOO1ROZXjbaoGB3pYL25tkEa&#10;MMH+FhnNLPBFewvuXyZgMqR0981htHLHuHBOT36fnTXgmlA3sAwHY81peDtHj1TUDp91l0lRgU67&#10;gPWuG+JPwa1fw5dNe6ZE8+mTSEKNpJjPJ7dRVHwJ8Jdd8T6rHE1tJDZKcyPtK8DqAT3r07xToEej&#10;ajHpkb4WGMcq5POOh/Ss0JtAQJu55NJMqEAH1/WtPwpZLLdIzqSAw4Nel6RpyD94V4k5wD3ragtY&#10;AN4UBscZAP41GFjgZWdOAeopTEolaSMEZ6U+5t1fDsNxGTzU1rFH5KlUCk+1LBAA0nAHqQKIrZlk&#10;K/w9QacNykeU2TnBx0FO+ZNwjYFh0qNwzOM4JPYcVFdGONV3MAR6Go2MflyOuSyjoBVeIebHuI++&#10;Oe4FN+ytuL/dUHH1rG8WaZJdWIEas5U524zxXPLoc8VuQltIHY/dJJJ/+tVa60HVAcfYmcY/u5rN&#10;bw7qZYGLS5sYycITg02DwrrRlDLYS4JycxnivojwNYPp/hiwim2l1UBlHODVnUo3urHVbeJSWkRl&#10;HXAJyO3pXAtpkkEMKrne3GAO9aFz4XN5prR5YSyLhSK4H/hX2tZZ/wCzLmdd3BwBmrkXgfXltTCu&#10;iuucgOVGRWSfhh4kMjKIFGTn0NOHwn8RuxZdqY7Zq1bfCjXwQrsqkngg5FTf8Kk8Q7/kliHUgHFP&#10;h+DetGXc94vrjOBUifB7VR8wvY1U554NejeBvCkGmWq6deRLIR1brkV0Fv4Y8P2MslzZaXbQSYyC&#10;qADPr+tYOo2QvHZW+8TjK4rlD8IZLidrv+1hH5jkhduQoNTx/C2KzUF9Q8znOVX+lW7TwesBMsNy&#10;wJ7g/nSt4OidyzyszH+I8bfypy+GI9O33yysdxClQox9f8+tSfYWkUHoPapINOijXByMnPSlXSrc&#10;ndlufU08aRbLktFu+tTxadEq/KgGfSpPsqrn5RTGtk3fc7YqGS3CDlO9MMak5VOnHSnLb5UAR/pT&#10;jZp3Gc9OKDaIzbdgBz36VHPbKM/LwDxgdatWNgvyyOgIHOe5q1dEdNv4AVJEcQAjg46VZX5sDd25&#10;qzHtDE9fSuH8f5EhOAMvjG3tg96ztO2mKDewB3ADPbmurRCVX5jgDpnilaPedokP51FJCoyfMb35&#10;60nlomcN1HNU3hiL8k+/zVC8NvkFsdD3qsYoFPyBfxFRS7emFP0r80eOOx9+lPADEE+uDtocLglQ&#10;OOOev1poJBB3Zz2BqQEhcqeM9Rx+FNc5AG0Dj0xn3pMngDGDz7VJGzfMDxx2poIC4PXrSbVP3s5p&#10;zLt5znjPGDSkoCQV6n0obcZAGPA7CpOAD8wwOnNLKoHVlxjBJ5qOQJuUnG3pxwKUI7A8gdDzSM7A&#10;KnIPOT2NSbkbkgDnJxTGVjnAGAcDnp+FOYkIoPykH0qRSVweWYjB44pFb94cqMHr/wDqqQDCgY2g&#10;9ADzTiTjrgAjipMhgpXIz6+tPABUZIyOAKkUDHzADFTrsCfIB9G6UAA49RwMcDNSwx5ck5OB3pzr&#10;tj29Cc8epqAgqoPHXoamSIs2RjLHnnpSyQzGP5g5weCcU1YZGGMFjnHHWpYbaWR1SOIyMeFVRkn8&#10;q63wv8MvFWvSAwaebONsFWuMqCD3A616RH8DLTT7MNrV5LcS5zuiyqgdMUL8OPBsYAe0FyBx87MT&#10;/wDXr0nwVoNlouiLb6TZfZUGSVDcc98//r6VZkF5wqlN46uPTPaoJ4pXZYpGVpGHc4/Co7mxkihD&#10;zLEGX/VuTn8M1QknmYeSJEyRkjOBmo7a1aZ0XcrD610em6MlnEJJIkjMq4VxnNSS2UgihEzCcxjo&#10;RzUlvpcUhIa3ZGU5HOMn1qNtLnOphnIkhJzheSD6fyqP+zNRe9Z1jHl9APT86mutHeSFB5KqFbkk&#10;d6tQ6NcvHJEXChh1HanRaG8dphbwsduFBJyDU+n6KBblp8OXHzZ/i+tTw6VBGrRxW6tgjgr0qddG&#10;QvxBw3P3cYNSLow5IiKnqSehqxDo+2MHGCRg49KsposXLYznr2zUMmhhgA6LkZ+Yjk1zOu+E9Vub&#10;zzLWF3XacAD26fSsVvA3ildryaa4jHZeT9cVND8P/FP2gt/Zc4iboVXPvzXe/DPw3f6HqbXmpW0s&#10;aEbfmXjnv9a9Ctpol1OVkJUeZ0ycdcZrz34j+B9U13xbLf20YOVAOTxtAwP5H9KwLP4a67Detm0X&#10;AXAO7p1p8fw48RTTsxWJYzw3zcjNF58LfEKBkheJ+4+aqkPwz8RSRlcIkg4+9mpF+FuvyOhmEKBW&#10;wx3Z/EVpr8KNQUq39oR/7RKnAp6/CUTtHI19HjB+XGOajT4MHz5JGvI3jb+EHGKu+G/hqvhu/fUR&#10;cCYHI2Hqv49K9E0S2tpkkjlRXVeMe1aENnZ2sb/ZoEj9wP8AOK8z8bfDi48Qa8b+3ure0XHz/L98&#10;5/wxWG3wZu/mL63EvPBC/wBKfF8HZxyNajx1O6PvVi2+Ftxp8qTnUxJs+bATCt7HBzXSwaHcwgEN&#10;uL9iBxVldEnPzl1+X2pYdDaZmSV9uDnA/wAacuiTGTyuhz8pxQuksjgSkgD070qWIeRyQduCBnrU&#10;aaeTGQTtJOMCrB08MqiPcGAOfSo7fTVXeGZQcHH/ANahLGAEEx5OMZpfskCSsQNwJ4z2qJ7OA3BP&#10;lqV7DGCaWS0gJURRBSB83vSS2cIX5YgD9OKtWyW6QgtbJuHfGc1Pp0Fq0zGWIAY4wAa0DbWUc6Mt&#10;oCSvXbSw20JYt5SnnOCoNW1jTbgRRjPoopCikcDH4YqpqsnkouMYHqfes7SJxMLzry2DxxgHI/ma&#10;zSwbXIo2TKqOhH1rbVcyjgDk4FaKZCABjj0zRJuB5Y4+vWmOgbLFjzSgDPUUhRD68evalwB3H4U4&#10;In3TSkIOmfyzVYkjVIwgwpXn1/z/AIVcmkzDKB12kdK59URZR8p27ua6KNoSi4B6cVHI8Z+UJ9c1&#10;RNuVJ2KACTxjpTfskjdW6dcCq2r24NoiOSRuzg9CahS3REAAGcVFLEpcKM8+lPSMegpTgAjFIuD0&#10;peDnmmfJg8/lThbCRA3qcDilFp8hCDmnJbS+Xt2YPc+tONozOCw2IKX7IGyd2cnr1pn2QBju5zyM&#10;088Lhf0qvIAW6VIhKqMgc9BipEOT061YhPOB1rh/Hcpe7eHOEVsDtn6iqFgShjDEL8w9666GEbB8&#10;9KyDrg/nUZjBJPbmm7F7j8/SomhTGeM1DNEhGMc9qqvAmcBWB/SqU8eCeSK/NN8kA5z1pBlT09Pz&#10;p7D5Tn5T7dCKbg7Rk5HpmgnIxk8ds8U8BcKG3E8c+gprnrxwSaaCWbkdvSpcIEGeeOMHv9Ka2EIK&#10;91B57GjZmMsSBg9O/wBaAFLFW6g46VJJtMhwOuT703aTIAF5PT606RWXo3rkds+lND+adjccAAYq&#10;aQ7hGB8xA7cVHtG75h0zgU9FON3f0pXLDgdTjIzihQBnLNn+uaeWGSxxk8c05YlyGIycc45FIyZf&#10;cc8U8g8L60+NWUAA5APPFSPIqoihBuJ4NWIx85YJw3TPNSCIZ3fNyOR2Fdn8Ofh1rnjRzJYRtDYq&#10;4V7qRSFJ9BxzXutn+zzpi6W81rcs91HGDJvcEkjqQOnWuU8W/BjRdFSOaTXJ5JnJMqFduz6de/8A&#10;StZfhF8Mh4Wt9UuPFM0Nx5e6SJZUbp+I/KuYk8L+AWmjt9LkvLouQrMj7gTx6Dj86enw/tUv/sr6&#10;ZOIhzuLHBGOP/wBdb0PgDwpbyri3JkVcsu/INdL4N0vw7ZzrDaaZAm/5smPcQe5z1x26967izuYk&#10;tg0aRqu45C/XrUd7PHexyooZlOQNw6cfyrkUisLa48xrNvvYye5z6V6V8MtDg8Q6VdSXJkhVJSsZ&#10;UdAFGT+p49q1pfhjpcoCvqF3kHqON34ir1n8O9ChSMSLPMyDClnxx3z+VLefDvwzIGZLe5jJGMCY&#10;4/X61myfCHwsxEginXnJTzmp/wDwrzRtLhklt7chQAAJHJ/DrUKaamBGV6dAT0qZNMjwdsfJ4P0o&#10;j0+NZM+Ud3bPSpVsYhgNEFx7VMLGBTkZz2FIbNHIjMYYA5wfWnrYhQqgY9gKlks4CyqsO3pnvzT5&#10;NPEZwqBhtHPTmmx2eVxsHHJ45p8Vs24LjIAGQewp62bZPfnoaQWu4FSvT0qSKzYkAL+dTi0bb29f&#10;XNblnbxiGA5/757dKvJEBI37wkP6npTkjAyFkYZJ6HvWf4jG3S3cB5GU+vSuQ0/VlTVIWkyu+VRh&#10;iRxu9ua9AkQecW6cdaheNMYz9DnNKIozjD8EdfeiSGPby3H5UhVAv3jimlIguAfpTSI3TYHI7/Sn&#10;IIxhAPqacCN2wHv2qDUkRrVwTkL1qDQtqwXHH8RI/SrakmKQkHFOwPLGc9jxUUoVs5BNM2oq5CEU&#10;25UvbOYwA204JrMtrd/L8ySR9/bNW1do4ypUH3pFmcDjHPWmSGR+R1GTSJuJJccduacIVI4OM+9Q&#10;eUfMHzDj1pGBTdkcjgEGmh0BGWHrjvTpowoVs4zjApTCHTPc0WtsGf5lGSeM06O2D3DRoR+JpZ4E&#10;glCsyk98GpZLeNrcSvJEB1Aziiwiha8CRlZDjLYNaDW4Dhj17EUvlHsQB3qRY8DGaTbgD5q434ka&#10;g1i6NtYIIshgOGPNVPA1y9zpDXbOcSuRt9MHittNNi+0mZTyw4z0HrVyJC0qqfWtMKu0fL+NKY0b&#10;72eOlI0Y2fKKXYhXpS7QO1GxcdOKTCZ+ZahvYJJUUW1x5POSSOozyPyrC8YavBoHkXMpLEJ8pI4J&#10;+v8An9a5QfE63lDRrCCr/Lkdq3dPvGuo1dTjzCMe2TXZkDC/KOQOnTpTSBjGPpxSbT/dP5UbeOFY&#10;/hVXVozJakY2nOQT1H0rJVJgACQGPvS+Q+Q/zE54pptXXLFTyexpRAVjDjDE9ADzU0aKImMvlL6q&#10;TyKm+yxgL/qD3wH607y7OP781svp84pGlsgwxe22B/00HFKbiwVRv1G1XJ4xIDUb6hpw4/tK2xnH&#10;MgqJtR0oj/kJWpH/AF0FVxq2jRRhf7Uthg9A9Qvruh5GdVhzjkA54qrJ4m0BRgalCR3aqd3428OQ&#10;LxdF+eqr1rPPj/QMtl5WxkjC849KenxF8OjBLzIPUrV+y8caHcNm0eeXnHCd/rWT4km+13vnBdhc&#10;ghSoB/Ssm+vU08GeQKBG2cHnPtUw+J+hJbr5kT7h2DYqA/FbRSvFo54zy+OKqSfFjSV6WEoz/t1V&#10;m+Lmn7W2WDk9eWIqrJ8YLdM7NN9uWJxVaX4ubwCNNU54zyKrS/Fa5xldOjx/uk/rVC9+J2puo8qx&#10;CNuU5C5GARnt6V8UKDg85xz14zSNgdeo9KcnOd3HBI9zTAST0B4xTiNp3Zyf0pY2ZydoGcdMdKWQ&#10;gt9wggAH+tM3/NkD6dqdsfd05BxkCn88mTsOh69qahySoQdMc/WkAw5b3I96eFX72DQ5kRdykgZ6&#10;d6aFdkB55z1NOR2DdB0x09KUOVjVtwJB/Gl2/N0Vs80+ENs3EnuKGbJ4H40A5XAoU+YCzdAcCn7S&#10;CApI4OcGnsrEgjt61McYHHTg/WnYG3AB460+NQH28/N0xzXWaF4H8TajhodNkRCgdZJVIVv04Pet&#10;fRfhh4svdSit7i1t4rdnCyTCXhfUmvqzxXpV38OvhvpZ0K0F5bIgEot0yAMDBPqCc9OmRmuPsvFf&#10;xH1yOyudE8ITxF1OCy4YA9eDg1FrPwW8eeNtRS61GeLT0HTcdzcjuB/jWxpH7MVta26G/wBQmvJQ&#10;ctG8gRc+2OevTmu60z4SaZpFup02zs7SbjlxnJHQk8/nVHV/CXidLoJNpNrLBjG6JicD6CuS13RT&#10;DrMVtPpzrFKN2/G3HqP8+ozU114Ulto49QsL0qiHhW4z+X+eKmgQw2ji581Xz17E81b0qRZI2jTG&#10;5WDv83O3vj9K9a0PT9KvNHtrj+zbZi6YkV4gfmrW0Wxt9NglhtYEhibJ2IMAGpDIS3ykU7cQNp6U&#10;4jcOe4zSQkP5nOMdBUWsoWsHVByRwcA8/jXK6dJbqT9qVs9cnitaOayK5R03Hgg4zmk3WzS7BImc&#10;HjNI8duzhC4/PFK1vF1yBjj61L9mUINrc5Bp0MBVuSDkcmnrbRnIZhx0HfNMMQVyWcN6D0pioDJl&#10;c89KcVIb75+X8KcHC4JHT0qQSRkj7oGc1G91ADhcnJxwOKnEkW3KqxbvkVqaciNbK7YBPb0qYRKz&#10;D2yacIwD8zdTWN4yUjw7ctGSSMde3P8A9evKLO7kj8S6V5YaSVphtUYOOfvcnGRnIHtXt5wwGeCV&#10;BwaNuKiMbRybwcr3HpUrsh71E7EqfLTcc/gKFjP8QPTPAqSNFCnA5+lKo54Q/lSrEMjK8g9aq6p+&#10;7spSOMkAkjPeuH1nxdbeG7GaadtzvgRqPX1rN8PfEefVbhIJI4okY46c+1emxkyQoQC2UB4GaGDB&#10;MbSDx2pfLdxtCjj6Uk8EggZV4O085rmns9WT5zIjR5zweaaX1WP5jGm0cNkcinBr3bvTYATg7uw4&#10;ojluwjEyxKTnq3X2p+Z8Lm5iLk427hxUUzXCFiLy32kgA7qVvOiAVtQt3cchQ2Kdsjdd8uo26N6C&#10;TNAisCxMurQhiDt+cYP40+4isNozrMJ2rgAuv+NRsdMjjULrduzEZIaYDH60wXOkEbv7dtzgZ2+Y&#10;M/zpy32hpbhG1m3LMByHAqncav4Tt490utxyfw7hLnFV49c8Is2H16EIvQFs5FXNP8YeDbEErq8K&#10;544PD1ak+IXhBc51RTg8YYcj2qN/iP4OHTUmbH90ZqJ/iX4SBx9rmP0Wk/4WX4UY4FzKDz1WuP8A&#10;HXiDT9ZDXaSOsJXZkDHH9aueBdQhi8MFk3mFZCqMQOcdT61rz+PdAhgzLMyleCo6g/4VUPxQ8NwM&#10;CC7d6ZN8ZvDkf/LpM3J74zUUvxq0JdwGny8dCWpjfGnSWUiPTJGJ6c5qOX41Wifc0ckj1OM1Xl+N&#10;sef+QPj3zkVFJ8bc7caOnJwCQetMf413mfl0ePnHOKjuPjDfXA2CxjiPbGayvG/iO81bTYJLrHmS&#10;HgLxgY6H161ymnLKZVIyrBuGHavVJ742nhqOdJg7YHzDk1gyfFrxAi7YYomEYIVinPpVWT4reMJM&#10;/Kka84O3FNk+JPjIqrNcRYI4AFQS/EHxdkj7cF9s1GvjLxbdAj7exHc7qq3PirxGNvnX7DnrnNEe&#10;ta/dgiPVSwHXLkYpJtV1mNAjagWGTyrkmqbapqxJzqMwI9GOaa+q6qRj+0Zzx1LGmveamV3jVJsd&#10;cbz196iNzqbriXU2OOhOcgVF9pvd651CU8+tTvFct97V8ZXoVORUUttcBMnVGk46ZGf1qrHFI5Ik&#10;vp0yPWh7SFUBOoXBY9RuqS4s7NfnW8lOR95Wwc/0rPWyieQKbqQZOCzPnFaUWiWe0eZrOzjJy2R/&#10;9elTR9PM7I2rDAHDdRVS5s9NhdgJzNz2Jx9a674eGUwBEgAjEmFY9z/nH612HiJJLSSGaUqmF4Un&#10;nGK4fxPq2n3W+CXcxB4Cjgn+lZegx6CZxNqUf7g5CxnGaf4jn8MrIq6dZxYAyOMk1B9t0mO0ikez&#10;hzvBOxBkD8RWnLdeHNQj/wBFjWOUcsphCkn2rnb++h+dZLeIMCMFUA/pVvSdS0eGznM0UayDhN68&#10;fWtLwhrGn3NxLBfW9thj8jhQcda9A0ZvD1vZiS7htdjMFDbBnk4r83E6nJI4zgHv6U3G08mlwd3P&#10;Ix+FDKNu7cN2e3pSHaRkZz/WlXcpBGQTyD04px3FMq3UfNz3odssuVxgAEgYNLklj8zYJOMdc01y&#10;zEnaS2frxUiuw/hHTncMUnLNyO/UDg1MzhhtXOT1qAbhw+7BGMdaaWCP8p+X364qYuFjzkc+1Mij&#10;LhQBj3x1p2AZNrdQSOaeCdoBAXHYGldVYqwyccnI709TiP5AMEEZxSEbU5wMn9aEbEStwM+tTrkZ&#10;6UOQMANg5z61ZiyMSMQwAx1zxXvn7O3w50u9sYvEWvIrec2LVXGVAz8px6k/yr6ct/AWjgD7Us6L&#10;jhY324q3D4T8PWYTyoZODnLSHP8AOuhilzbx24YvEvG1iW4/GrtjFEi7YUWEjgqFxir0UORlnYn3&#10;Oalmj8sAocsR37VFHGNp86VJGJ/CpkUJ8ysRz2OBVbU4bS+Ty760iuEBBIbrx/LrWZqXhbQry1+z&#10;+TJb5O75G3Z+uaw9U8EPLp3l2ksJQZCiThgOn41ymo+BrnTrUXdtMz3CtuKIcA1v+A76WADTXUIZ&#10;DkBmIJbH/wBb9a7OS9i05Fe8d0Vjt3BCefpWZJ4m0COZ0bVIUZT0IIOfcVHJ4x8MqRnWrYY6gmnj&#10;xt4VyCdYh2gY4Oc1D/wn3hFSwfXIFYZ+XPNLL8QvBTZA1uMjoRjis258ZfD11LtqcTN064NZx8X+&#10;BA/GohCDwTIOv0p//CaeBImZf7YQdOc5B9vaqx8e+CA27+1l45AD8n2qRfiX4IkEUSX5O9gOvIOc&#10;U+5+KHgq2nK/2kJGQ4xuxj86gufi34OBLDUHTPA+XIH41DB8WfBvllpL6YvkDcq7hmmL8XvCu8IJ&#10;pCuT2HNaC/Ezw6YBOsV0yeoAA/nmqkvxd8JRoROty27qDH/hVZ/jL4QQAJbXIQH+IHJFL/wuvw2V&#10;2DTpNyHjgnNNg+M2gbm26VLyMgqOB+dOj+NGmIP+QMWA/CrifG/TzxHosmMZALgAe1OX41wuPk0Q&#10;gAfxSDrSD40kk40I46j5qRvie+vRtpv9lrbxy/eZmIPBrlNanEPiGxEczRvvUIycFMnGeMfWvQfF&#10;Pj260FLWa3tYponjUE7s5yO3ft3rmH+NGpsxMWmxYPHOcduKiX4y+IJnZY9Mh9htNVZPjJr82MWU&#10;aY4zs7+lQP8AGHxU0vmC3gXqPu1Wm+MXiuTfG0Ue3plQAcim/wDC4PFxi2KsaAdDsGaVfi54wYKd&#10;4/BBQfix4xBIaRSv+5UmlfEvxLquoR2d7cMImJL7QBx6fSqPxBu/tVzGMlh19h/nmsbRp3jvoJIs&#10;DbKOpA4z3JrvfHvjbxBpt3DFpN44V4g3B4Of/wBXX3rmE8eeMp1Pn6vNE56bMYH+NObxd4mIK/27&#10;cO5P31OAfwqK58S+KCiiLXrsOzd34/Ko7vVfFUKhpPEUjg/MfLbnFVZtY8TvtU63c8k4O4kge9Qz&#10;al4lAOzWbkr1yD16VEuo6+uS2oTsT6k9aj+0a47eYbucMf7jnB/CpG/tnKs9/dkNkD5iAaRbfWpZ&#10;di6nfM3oHzUtzp2tQLmW8uSCOfn4/H0qu+l6sQc31zt5JXeT7/ypi6HeXMfmLfT4BxkykAUjaFMM&#10;NJdM3zYJ840f2Qu4g3bBhjo2elE2iWnyu11ISRjG84P60xtCtUG4zknByN5qL+ytPU/NGScED5jT&#10;m0vTCiqX9yuT1qbS9P00z7XcoAD8xbJqR4rVLp/KYbASARWlpsek3GVnuWjlUZAAGD9adLbWD3AS&#10;2kwW4yw4/MU7XLg/ZIbOOIkdSQM81ueDNSA0aayLtERyAWyPwHb/AD6UzXNKsvOjlXGGA3tjjOe9&#10;c9rUel6ddxxLCtyOPM2tjAz2purX3h0SKLOxXlcHd1/wqiLyzBZvswZOoX0qrLeQu7FFCJjgUr3s&#10;LQRxktkdwOKiN5GxUbOh7HmnXF/5zhpF59lAz+VIL35AqoFxznvSLd75ETaMbuo+oravbh5JFgLO&#10;yoB16GtGzjhW3Dbue/OKl1HVXj0xI1n3YJwpbOK5u51hm3KEXr820YzUJ1NduT1HrxSjUQSGbOMY&#10;APNL9sL5br6Z7UJcEY+YqPyoa5YrtyCM565pFlJx8w9OKtx3jLFjapJzy3NRmd2lDE/XAxTt24HJ&#10;pkkmFwDlTQs7BcL9KjEpJByfyphdgcs5z9aTf85yT0oSfY3XPPemPIGO5gG6/hUe9cbfy471GME4&#10;Jz1qWJEUcKKlHGflI47U4CLA3DjtWjZ65NZQlIQF2nhhwfapLvxFf6gVN05YdBu5P51k3lwBmRyS&#10;fas+W8iAKOm7jPXoapy3qg/KoHpUX2lnJO7gdxSSXToCfMGR71Tku35HmE5981ELxyxJw1FpfyRT&#10;iRHYZ4wv86t33iG9wqo+MMDlmxnFfMa5YkBh356ZoIXBLEkgkexo3Y+6o5GOe1BRjjGemOOlA3Kp&#10;baPTntSkF1L4xzgYOB9KI3j2gOp64yKcPmPXqvJI7etNU+XNjGQD04NLvc8/nxnFAZnYq2OfXgUE&#10;7c/NnDdj1pwdgmRncM800uzEAr15ye9OZRsBHQUgVmHXA9OtSHAGd2OcDnvSZ3Ets3ZzzS5Zo/l+&#10;XFKpYn5PbPripCDtOGIwOmaSMhzgnkDpSuyoyqQRnI9qe+SygYNSLwOm4+1XtLtpr2+trWNSWmlW&#10;MYHJLMFx+or9IPAnhCx0PwdpVutqiNbRRsmzjBA/nzW/dlSm8ZFVZFjYksy47DvTBd20aeUo/eYq&#10;zZzvEyvywJwOpJrorZ2EiEjGT6dql1JFO3fk5qqojiZSCBk85qw4RW+ZgQe470jxxFQR0+tV5ikk&#10;qqJEUKfm9R6U+7eNImVmBxznPJ5rGu7+2CTOlwqMYz35/CvORqsa6hlJ281WBznnH1rsbvxBaXOj&#10;pdvMBJGcMo55FeQeIrZNRv5rmCGWUYLfK3Qf/W965eWWwct/xL5JD0BwR0qpcXcUa7UsxGwHcHNZ&#10;Nw8tw2ViUZBwOtVUsdQnlKwxSuRklVAom0vUIow0ls+Dx8xGf50lrol/fybbaF5nzgIuOtaDeCdf&#10;aQRyaPcxME3ncO3QnPSqC+HrgJI7Qf6vlySDt+vNQLYDYXCgKrfe6Y9Oali0f7QxlDLz95mPT6mp&#10;I9JRlI80KoPIIzk+1XrDwnfX0Xm2scRh5JdzjHv6kU2Pw5d7Dk24P/XQVLLpmrWVsQL4/Z3OWRJC&#10;wP4YqvFpTy2qTC5i/eZ6yEn8RSnSySA93H6ZDggVBNDFHJsa4BPcr0oMREay+YdpPrVtoUt0RhPv&#10;3DOcf5zU9lZR3IUrqIXe33Cp70riK0n8iW4I966HT10ySBZf7YjRufkbk1v2awWtzHsulYZzvUYq&#10;DxCbq51ZykZdB8yuMHHpj0rXsLsXGkQwXsaGSD5RzyOehpt+lrGoLLEARnaAKi0iDTri8Xz5DbIQ&#10;xznBBAqSKy0ZjL508iKpxgHn/PvVe7tdCSXbGLhhjg7gR+dUbyDTFVfIt3ctnnPAP+cVWtVtklRr&#10;iGMxkHI6Z9Klkk04rIsUEcbD7qlu1FobAWzefGrPxg7uP0rNtp4Y74OdsaA4JHvUt7exXd6RuDHo&#10;CSMVHLJZRLvW5IccgdMH61Nd6xaXENvulRpAoXDHJ7/40xo45LOS4WQB1PC4ySO9Yj6k9vJwoI6g&#10;4qxb6qWVyETeBuBJqKHxBJIzblVflw24ZrQ8NarbtqcnnkONuVz0+mO/pWlr+s20djsgCKx7kYrk&#10;W1aYjhip5BAqwmuTrabFlcN2zyP1qMa1d+Vt8yQj+9gH/wDVUkOv3UEzSRuQ/ag+I72Qv58zsHP+&#10;RSSa5dPJ5kjl0x90mo5tXcyAByq9gDVeTVJT/F19TnigarKCwSU4YYIzgUDU3ABb5gc/nTZ9WmO5&#10;ST79qi/tGYr97pyM9qadQfzBk/MOhFOlvGWUbXGQM5604XTlxhiAD0BqzbXcm4E55Jq+2oDy0IlA&#10;bHp0on8STiMYRWPTOO1VrTxBc29156nt04AIrufDfiWHWdCnguGjF1Dkfc4PoPr+NcPrwkZHDDdN&#10;G3HPYVivO5ky+STzyaX7fcGLYp29eRTDM575p4mbZ6kcdaf5rA8k++Dk0nnsH2k8ds1YkMoCNJlU&#10;PccU1SzNgA+tXrWVo28xnc9RjPFTS3knlkI7DPHJqsZJQu0PnsT1qKVWIyD26Cq+ZBwc49Kf8+Tj&#10;ORSGaQAZOB605bh88/Pjke1OS6IbgDP1qeN5WGAQDVqOKd1+WReoz9KsLby/89B9c8UixN3dcD3p&#10;GjkyfQc9Krl5Swwr/wDfPFBeUZwCT3B7VGzTZyysB24zT/MYY/ds3PYE00JMRxE+ew2HmkZLg5At&#10;pxn/AKZmhrS9GCtncfghqVLDUCN/2GbscbKsxadqW3cbCUc4AC8mpP7P1XbtNlIM+o6VXl0/WMFR&#10;YOCMf5zUDabrPIbTpWyMY5NTR6XrTREtaTAD+H/CoG0DXJMt9glUA4HH9Kb/AMItrbEk2kuT6LnF&#10;MbwfrxPyWDkf3jxTIvAniJ3UC2ZRzkE8dqc3w+8RlyqxRgcjrmnRfDXXScSeSoAycc1LH8O9RTBe&#10;Q8E9MYqX/hAZwVLTMCRjaF6U1vh/I+N8jEDsy5Br5BO0R7h6/lRv3KqsuMHtxmmqRv8A9nP40b8H&#10;G3PGBmlHTB9c9aXnb1BHoev1xQg2jOBznGaDkLnA6fjQq7mDMR9O9KxK5P6UbGAyuG5I5pXUIDux&#10;k+nSlWXy1+7wTTXVhlxwM8EdM/4UocPjOODk+lS7PkG3jk9OlI4UEfLz1PFEb7lZWxgHJ9cU7fkl&#10;lyAOOab9oCuVHp1qTKlCSeaaAA27dz71Mhyozjrn6U7Gc9frUsSZA2kZJxjvXefA/S/7V+KmhWow&#10;ojnEzk8DanJ/Wv0nvLcW+n+UjfIEwc4GAOlc+0qC1ctLgKOtczrHijw9YMrXN4ORk7UJ59PSudvP&#10;ip4UgcqFuHkP92M8/jU2k/FezvbtbeHRdROD8rjbgnP1r0jRfFEVx8tzbS27qvyEnO79KNV8WkLs&#10;isy5Bwdx4NO0q8u70PLOiIF+4oFW1uJwoDqFKgnioxqm0ruGFByfU1m6x4laPEltYtMc4ztwf88V&#10;xut+KLu6bLn7P/s5yRWZDPLdTYAuGYc7i3B/Cqt1LFaSM84gjGPvHlvzrMufFGn2EZlglS5fd8yB&#10;sDNY9z4rQGaW2tAGkXGFIIU+o9a5C4v7yWJpo74RsScRMMd+TWXeXc8ioJZQ7Dgn1qnJeSLyj9Bx&#10;jj9au6dr13bSbkBPG05PX0oudX1O5tHSdlaIE4OeR+IqvYale2E4u7O6KSpnA65zwa7PT/ibqkGi&#10;vp08RuZXyDKzg4H6VyUd5eT3FwsbSMJclgXyMDnk9+5/OqLF0LgSncCdyg960dAhN5fRwtkgjO0t&#10;jOK7TVfD1rbwQ3P2iOKY/wAJcjIxWXqniFYIjZ2jKqgYcoMBvc1zwltxJIVlnJbk7Wx+tEV8Yrdk&#10;VpSrfKVd91RIYyMBOuc5PWniZEIMUKBhnBp6kygMY+AMnB6U15RgYUgZzipLS6CSgyhWVT0NWXvo&#10;8mRI0PPygmnT6pJIAUghSTpuPNOXUrkDadoI4OABmpzqlwsYTe2BnGD0qidVvlY7blyegBY4AqSL&#10;VdTXj7UCQSee1PfV9WXaWugfTIzU1vrt8oBa4yV9RjJpja9e7iPNK8g8fypW1++kwvnrjpnPeoZt&#10;TvGPNyenQHpQ987w5e5csvTnr+NRJezCQlpDjFXjq0jRqI+UwDjHNQyag54OcHsR0qB7qTem18DI&#10;OM1DczmVy28+4B4pLeaOPaztknJGTnNWJr0uqqHIGMYUkVCl5Ir71yQpGc8imT3DucKpw3cZ/nUl&#10;nazXEuxeDjqx4qUwTWsuI33OOuxulE7SSSHdvfnJ56VEY2BC4bB5PNLtkwBj+pxT4Y5XjCqjbQeS&#10;tILWXqd/PQGniCUcqGzz24oa3uT1XH1psdncO2wI2cYORkA06HSb+WQ7Ymz7DrUjaNqJU/6LPlc9&#10;IzzTV0i//wCfacd8eUeKadH1FzkWs54J5QjNO/sbUG+U2swOONydfxoGiagZBtglJz0CE1Yh0DUJ&#10;Zdq2lxnqcoQPwqxb+GtZM/yadcDjj5c5q9F4O8SOmRpk4AGaWPwX4kZCTpdxxx0BNPPgTX0/ef2X&#10;dyHPAIFRJ4H8QvKAdHucZxgrnFWYfA3iUSqy6fMozywXnrWlqPgvxC8G+O2mlmOc/J2rLb4eeJZR&#10;n+zZF7ndT7b4Z+JnJxZhAP7zVZX4W+Jt2TFEOezDgVKnwq8RyIAfJXnOS45FTx/CjXssGMDE4wQ1&#10;WofhLqTD97c26/Nye9XYPhTd/wCrk1GNgMkKegNTJ8LwqgNfKfUgc5p8fwptmUFr6XPXAGBUq/Cm&#10;yLDN7IP1zVmL4VWCH/j7kOc/w05vhRZbPlu5Cc8EpyKZcfCe0cKRdsuO4XrS/wDCqbYAYu5MAYJI&#10;oHwkhI+e7fAH8QzmpR8JtP2mN5TnuSmM9KfH8KtOQ8ZPbgZqzH8MbJXyqNn+9Uy/DPT8fMGJ6kYq&#10;WH4a6YNu6LA5xzirMPw90uFvuEjHTdUqeBdJU8wA8ZyX7U5/A+iLwlvGeMjLZxTx4O0kZP2SH0BL&#10;ZqZfC2nR/dsrY8YycE0g8N2QU4tLfPuBmlTQLZfu2tvwf7oobQ7XqIIBg9MDFOOlQqvS3GOxx0pj&#10;aXBkZaAAe4GKZJZwqv8AroQAeoIqJ4bEfNJdW+5j6jmmmPSyfn1C2A9CwqCa60hNym+hGDnjH86r&#10;Pe6IB/yEIzn/AGhTVv8AQAGLanEO/LVE+qaDgEagnHvVd9Y8P4G7UI+mTzUQ13w8Rn+0oyMcYpp8&#10;ReHEJ/4mSA5zk96F8S+EzIPN1iNfUDrUd/4l8JRp5n9qxlcDI71nS+NfBIBI1dG+g5FU7r4geC4o&#10;wf7RaTDKuNnYsBn8M5/CvgqJVIwc5OABihQAeOvb0pFXI3ZHXHPB+tKPm4z27nrSY59OKeQoTvnP&#10;1GKRl3Ju3L178fpS9V+6vXp3pobnO3NKWyx4IHoOxpxy3T0pDjC7+hztAPvRJtA+UkexNIOuNuVz&#10;2qRNqMQrDOSeTT9x2ggHOepGRimhzyRxnnPv6UTMQDtwRwKcisrdN64yeM0NguGZMAnHpipHK87W&#10;wB27mhS2eU68g4p+0BgQuc9ak+6wB49R6VMkmIxtB3HOM9Qa9Q/ZdkCfGTR5XAIVJCxZtoPGeT2H&#10;vX3/AOJ9R8rSJpflUsoXGe5P+fyrjr15ZfB97NsYS7DsXcBubnGc9BmvJLK/t9Suv7O1yEYUFtqZ&#10;Ab33djir0tz4Ssoj5Ngh2t35P/66lh8X6JHEypDsXgAhcEmtax8daZmNRMUjzgM46V09v4g0a4QO&#10;t5G7jkiu006ZLuNLizKhNmOegrP1DV4orgI1/HLncAkWDz7nNZmp6vHDHJNFcxxSY+XzHzzXHat4&#10;oiiy1zqSTgfwQ9Py9OB+VYt141gNruht41BOASPmrmdU8aXjYCysgPTygc5/Cucv9ZnvZWMhvJWx&#10;1dD14xVRotRuE3La3Tg88RtRLpuqMyKtleqMc7Ym4pf7H1RsL9huyexZCKp3Om6lGzI9hdE+gjP1&#10;9Kh/s7UXT5dPux/vQkU6HTdS3hRpt3kH/nmf51Mmh6tISi6fcDuQyEZqRPDmtmTA02fGCM7OtWI/&#10;DPiEgBNIuDk4zsqW28J+JYwsiaPcJ2z93Oahk8JeJmb/AJA024nnjFTw+FPFkEyT2+k3cbrxlRzU&#10;t14a8TlTJNpt9Lk/MNp4/AU3/hGtXQhU067I/veSQKYnhvV2LINNvAcHBEJ608eFNeDAf2Xdknt5&#10;dSp4I8TOMjSrxMnHMXapU8AeKGYP/Zs4Xp80eTVsfD3xNJAPK064Yg/NxgVNF8NfFLrk2EisOxHF&#10;Tj4XeJJPma1KjqMH/wCtV+L4U6+8OPsqbzyGLjIpf+FTeIcAyIPYbsc1cb4U66yJtjQEDuc/rSH4&#10;R603LRAHGDtk4qeD4RakOZrZCfUvViy+Ec8cqm6tA4z2lxir03wv88KsdrBCQMbi+D3qrH8H5N2T&#10;KmcZO580N8IEz80seQc8E08fB9JOZLiMd8jPFSL8HbcHH2pevPXmli+DdqpP+lM/HQjNWV+D9khL&#10;CVsEDICVMnwisFIcSyhs9l/pUrfCPTpNrO0rEA8FPzp0XwY0YuVV8tgZGDxTV+DukllB832+WrKf&#10;BzSlKlElHrhMVKvwg0fcyFH45II5p6/CTRhIdsMoB9OBU6/CrRY1KiCYj0yBzTh8KdDOAYJiOOr9&#10;Kenwm8Ojn7NKDk8lql/4Vf4cBwtqT6nPIqQfDDwyDn7Gc9vm61OPhn4aT5V09GyP4mwakX4ceGlY&#10;40y3x/vVIPh/4dRdy6XbnA7npTx4H0VW4060XBPXBzU8XhHSFk2i0sAzZ+Ugc/Sp08MaeudtrYpj&#10;P8AqM6LZK20R2iHrnaBTf7HtgTh7YdckAc086fZKTultfu8njFMNppyncbi1A7E7RSPHoqn57iyP&#10;5EihZNCBwLq0BHQ7RR9o0AHCX1sAewIpPtugoedUgHbqBTjqfh1eDqicn+FqY2s+Gdvzaogx0y3e&#10;mnxD4VSPJ1RW9cNikk8TeFwB/wATAc85z1qs3i3wlGPmvhxzyfemP468IRBdt2CTz9/gVW/4WH4R&#10;Zm/fbuwO6mv8RPCuBmRendutQN8SfCgbAOB/eC55prfE/wAJpztYgDkkHFMPxW8LNkKjHAwcJUX/&#10;AAtjwrtI8txx3GDmmJ8W/Co25hJIPZajk+LnhhTuW1ds9OMUwfGHw+FIWxboBg1GfjPoqZ2aQzbe&#10;45pknxv09QCNGweoBOOKrSfG0PzFpSgdj3zVY/Geds7LJFwOh71Wl+MeoMAIIkUk9Md/eq83xZ1q&#10;Rh8ignoQM4ps3xU1bafMOcdl71HJ8VtaWP5NoAAxxiopfijrzJnfjIy3pTX+KGutFsRWx1LA4zVY&#10;fEnXmbaJ3GRjHWo2+IniENlbibb355qNviH4gePJuXweu45/WoR4+8RsSomIBOM5PApp8e+I0Uj7&#10;RLjGCF5/GgePfEOFzcSlTzgnmkPjvXXbC3Ey+uT060knjrX3CBXZBjk7uart4x8QMx/0t+nA3YGa&#10;ibxf4gZstcvwMYDdahfxLrjZ3XU2D0G/pVeTX9ZJ/wCPyfHoTVaXV9Udv+PyTIHd6iOoalIwJmck&#10;ZPJNMF1qEmCZHJwQACRTDNdkhjI44wBzimu1y7Fi5JOM4NMDXD7QZH446kUxxMI9oc8nGM00x3Oz&#10;KuVOCTk+9V2t5NxLOwI9T1ppgLHITJ68ClltT91iQTyQD1qE2aDGAox0wuDTZbZdwBIIHY9a+e3O&#10;4DIAwOMU4hggBIwR255pqt8mz3zzThgc88Hg9qdkl93v36Z9KQucY98+1IRtK/MpGM8HpRv4OAME&#10;YpRnGEU5Az0prblcjOOOf8KkHG0E8Hg0OWMgBUbR0xzxSR43t8ue3PaliUNgjNG0Ywevf1/KkQy8&#10;/eIB6HpUo+dtudn+9igBNrhyCM9QTUqEkAx5C9CRR5a7DucdemT+FKsajupwcYPWgFgox24p6s20&#10;5zxSozM+NpyT6VKAytg5BGc5612nwYmli+JOjLBJDGXmCkyRCQYyD0PH8P4V91+ONSW38KxO06vu&#10;2KBgqSQCOR/SuYOrM3hyQGRl3rypPI4rzqxmaXxBGoj4bhvm4wOT1+lQ6tbhJZdgXaew6VRjVcY8&#10;oH6c1IsKFclG45zipVgiIBEhBBzya9Z+Hdzearpp0iG+MMKKGZFPLDuNx5//AF10f/CPWOlqTCmY&#10;16u8mfesDUbnw7EWado5SeSn3gazF1nwmEMQ0p2J4yIRxWlp1xoN3EI4rS3yf+esQB//AF1sWukw&#10;LCWg0y2ZRxkRD+dWINFmkDeVYwAZyAcDHvUzaNdQkSCOFOcfKw6UJpZ5f7XaLuH8TAZo/syViLeG&#10;4hkPX5WBpV0K9DnmME84+XrTv7EupNp/dZBIUZGRTY/Dl5vaZQm/ucjFXYtIu42DN5TMegyKe+kX&#10;WVJEY3cYJFSQ6VcQoVea3UHkFmBGf8ambR7p4A/mow9mFVxo8qhcSxYJGec4qf7D5OHa5VQTjhhX&#10;N+MtZXSbd00+4gublSCFLgD8Tnj/APVR4N8Ti7ti+vTWtsHA2lcYU89ycn8u/wCFb8up+HEt2uH1&#10;u28kAlyHAOAKxIfGngm5ZWTVkV1JyznBUelSTeOPB+DGNZXd15Pb3xzT4/GPguSIO2swg7eeckGm&#10;nxj4NjAU6zAAT134prePfAdvJsudVXGM/Kc801PiX8P2m2LqSkIeu7qKD8UPAEJZnvSUYnHcfpUM&#10;3xb8DrgoryRk4J71BN8YvBKKxS3nYeoJqnJ8bPBsbMos7kkH3waP+F0+DpWCpaTg4zkhhmqV38Zv&#10;DakqlrOe+GBzio2+NegO+I9MnA5x2GfqaWH4vB5MRaTbiPnHmP8ANirMvxr0uG182XSHEgOGQYrN&#10;k+OtrJ8iaBInruwf1prfHi1VlCaGWGMH/EUxPjzcsW8rQBtB645HTmo5fj1qZz5eixFj3ZsEVVPx&#10;6108rpMAPIyDkGkm+O3iOSAGPSreIr/Fnr9apSfGfxK0geKyhjZucbuPypZfjV4vWHyxFBHyeqZF&#10;Uj8Y/Gmzh4wG6nrimv8AFvxjIAfPi+XjIXB/Gk/4W7428oIbqDAP93n608fFzxq4GbuAcH7qc1FL&#10;8VfGBYg3oGR1UYOaiPxJ8WEYOpPzwOcc8Un/AAsDxZKjf8TVgee9NHjfxc4Y/wBryDA4APWo5fGP&#10;igKD/bU27Iz3qF/GniXOU1W4wRzzTZfGnijIVtZuNvQ7eDULeL/FLnaNZuwCePmzioH8SeJW2s+s&#10;3eR3LcjmpI/FPiM8nV7hsccscmrMfinW1+YX9xnvlic1J/wkut4O6+nzkjBbtVefxFrLDH9oTgZy&#10;RvqM61qecPdTN7FyaadWv2K/6TLx6sT+FRvqWoOS32qVe3DdqU3V4zgpPJ75NI017gp50mO4z1ps&#10;t1fLjEsoA44FIs92y5Mj88803fdLlfMOCCOKD57Ekux+pNHlTcON47ZHT/PNRNbkA4BPbNPFpIcy&#10;CMsOmaVbeRlwiZIGfpT3tnUEkYBGMetMMMmAP4e3NNNuwCnODnsaVbVn6ck/rStayKwyuBjoajFs&#10;wwVK59M0vkH5ct19KkNsPL++PTBPNOiswUyxU5PY5oNsirksRj2xmk8lAVfI4yakhjgY5cgHJIO3&#10;NTpBbmBpDcL5inGzH61WCxEcs2OvSlLQodoXIx3HWmyPGcBhge3GKI5ogP3iEqfQ01jDuVkGFPTn&#10;OKVpgPlwMdu+aYhjKncp/wBkCniT5QAmAOp9TTZJVK8D9e9J5mUDFRwce9M39SqcmlWQDCiIfQ09&#10;mjPzeWOvfioZXDNkqvX/ADzTXYg8AYppkLDqD2+lRlmA6KTnuKUXEy4A27TwQFBxR9pdT26+lRtI&#10;x2liMHpimM5V+mKjaRsEbsH1FIZG6YHXqRz+dNJbO0n6UH5gSTmkLbT8p7dqaZOOucd6idsr3qOQ&#10;kAFWBz14z3r52z84BAGBg4p33iEXPU0KvP31BHUZwTSoEK/fwN3PPP5UFipAzuA5HcU12ywYhgpP&#10;J6ZpBnJxxwcZp+Bggsv3cnt+FM+bcOckjg+lKcfe755Bp0mQqlfu9SO2aXiXLHCntjgUsYxng8+n&#10;NCAAkFeD3PGPrTm7buT65/rQCQysMnn0NOPOTx1zg9qYAp+YYIGSRnGafG7Z7AHqMdB604ktleOA&#10;etPjJYfw9CDxTm3ovA3diByaIf3gzuA74JxmnooX5jnPA9PxqQklRtyc5967T4J28118StFSFNzi&#10;bccegH+OK+0PHyPJpcSBcIDliBnnpz+dcC0sy2ojEhVvY5HtWNHMsOpoWYK+cFs4p+pTRghSQQxz&#10;+tQRyWvl73mUHJ4PcVPHdWUa83MRyfut/Km6vbwmNZrb5AzZZQCQKTRtUks5HVZ3hJHLKSD04pYf&#10;FuuxXktvNqUs9ox48w54PY/57V0ejavpUdvI5t990ejNyuc//qrLuZLiScktkucjHFaGmautvBLb&#10;3EDt5Y+UgAbTVTVviFr9lZLZabcPF+83DcATg9v8msA+J/Ft0JA2sXECnqV6H2p8tx4ja2DT+Ipw&#10;hGP9ZgmqiPfGXD+IrhQerbyQPrT2k8RohmtNduJPQrJVmDxV4pto2ik1GZyD8jHO78amXxhrrQN5&#10;moyxy9QBxmo5fFOuJB+71u8Qk5wZCcfSltvGPiEFXOuXLODgZai68Y69dMFk1m4UgEqA5BH41mf2&#10;9rpb95rN4+TkjzDyfrViDxT4oi+5qs4UKQQ8mfpTf+Er8XInGv3SnOcp/Kqsut+IJVZ5NbvGLH5i&#10;Hxmqcv224LPc3FxM+MBmkJOOO9IftHk+V50ojJ6bjikjgnC4WWQKvRQ5wPamLaADkcH0Bp6K6kFM&#10;8e3X6+tK0dyOAkig9cDANItvKpB2ZGevWg2cijmEDPIzzSfYJWbcINx9lqVLCRGOFZf5ZqWG3uEj&#10;IQrhQSdwzxTPIdU2qoAPUDgU42pYbWfHrTfsskZGD1HFIbVwc5B74znini0GTknvxnApy2wUff7Z&#10;G00JbIx/eAZ4ALHika2/eEKFIHv3pVtVzjhSRjFTQQYGFfZ1BOad9iDAKLiIHGeQfyzTjYpHGB50&#10;bDIzikFunI3Ag+npTUtvmyr8joMZpzQE8Oef9oYOKBbxBfvDPp2pfsyxIpJ6jI28ioxDCzkhifrT&#10;vJhVchiOlPVYnPKg/UcU4W8AIOw04xQAZCnJ6knNDRxHlVbPsePrRHGijAHOe/NO8uP+6M4pvlQb&#10;SCg/HtTzEmwMV4zgc9qaY0J3bQKa6IxG2MAd8d6dbGFZgzxb1BwVqUzx7yVtk29txzUUkiFWUwp8&#10;xyCOoqPcu0ZHXHWgtjlVzS7mzngDqRUkUzwOJVZc9s8/pT2nl8xZiVywzkCkkuHdyznr14xmml8q&#10;WAJUHrTWYZGOn60m4byD6UMx2gBiAeDSCSXGPMO0Z46CnCWTYVWRgp5KhuDTQzAn5iPfNPDOTjcT&#10;xmm7uOetOcMqL3BHrTGJHBzShvlOQT6ZpEyrdPy5pckA9aQANx+VSxgBDwc4wDTi7bVBYkKOKjbk&#10;cjrTMEtjlR7cUpYgHdnpQD8oI69vpTcehI4wcGoPlOMNls/55pGY7dh5HvSojEFlIwOuaRyGYZHT&#10;8aSRtwwvGPWkQswwNxGOgoYkHBXjrSNhQMmgMRzyc8A9s04Mx/iAxzSbjtIBPPWm5yD/AFpjdQw/&#10;H0pjPhT0wc8kUiBTli2OOM+tRl2zx+NDE7hSMCOnOT+VMkck4NISXO30pBgUj7Q4Bz0zxSleTt6d&#10;aiJw3FOJcRMm3Izn6VDkhcHBH60MFEOVI3Z6V86IWOAFyxbOe59qGygwVxnrmhkBQFTn145FCNgY&#10;Wlzz8wz9e1KXJYYIPfGc4pHbByMnPHPPFOJXIxwDjIJprsgx8vH16UAxs/3SFPQZ6UoKh/lU7egB&#10;OaeqqzNuXGeOnSmxkgnYc4BI/wAKe7D7xY/hUbtlFAGOfyp7MyKDkHI/SlVhsHH3uOKWREUgkk05&#10;+W3bsfQdven7SQDx17dKDychj3GO1B3Ddz25qRUG3CnmpAuWO1hjB6nFOXBJOV6Z5Nd18C5Vg+Ju&#10;kO8ET4c7WfaQrY+UjOMndgDkda+z/FDGbQ3Q+YCqAnb6Ad68pmu9lyyO/IOenesXWrkG5B6EelWr&#10;6VZYIicA7eF4OM+9VUhSUbSQw+tWv7Juc+ZEjPHjquMLUtjHNM/2cB9wX7jf4fhVXVIZbW72OmAR&#10;nnGTVKV441ChB0P5Uq3+wEGIe/NaEOtwxhT9mDk4C/OeP/rUi6qjyF5IHjGTuVW4NVmvrVMGGxVC&#10;Dkbjmku9SubvHmMo44CrjiqgfdndwfpQzMpDeYjKf4R1FSNduyjZ8vP8PSmNcSHliSe2TRJO74Mm&#10;DgYyeaRghALKCOuDQsm0HagxTsoFJKjripY3BHEKtgH+HOPegzKmcInTJ+WmiUFSWHIHbpQ0oO0/&#10;KMD8zSpKzhsEcfnTXEhUARkgngninwTSLOM4J54PSpY42mk25A3nAG7H86bMq26AMw3Z6ZqaUx3j&#10;p5CN5m3kH/PNQvGYkIkRxgdRQirJLFyUBXknOKsIz2t+RDMRjoxA6U77arxtvB3E8YGBiqoZum44&#10;xjr1FIxx+WeaCS2DQVIIY88U5QSmc4H15pFwFweT60jEDGV5pp+7hugpd35ZIyBQ3zYJ7DHFKX2g&#10;EdaOCDk9eac5YYAwf1pVkbqMccDsaZGx2gkk4zjBxS+Zub5s9CM5zTuqde+KcpZW2hwQR1znFNxg&#10;jbzSMzLjII+o4pwcu33cZ9Kdubbkj6+1LEW24/lSxkhjkinZ5NNdlAyDn3oLEqCoNOyTHt6YpGA4&#10;wPwoVwG+ZSRzxnGaaGJ4JpeGPB9qFQs4BPBHfpSSptGCwJzgAHNRvkNhR70EllJHXvTt5IUdcetI&#10;dzsD7n6CnYyeWP0FJk427jtPOPelGFPzZ+ppScck9zxikOTjg49aQAKTyaDwv17UjNgD5e1SKdoJ&#10;Jxnjijyww4496DyAASAM8etJsJAzwT2zmlGMgE8d6VBhvvfKD+NBB564zTkUZz3q0qBcHIIwcimv&#10;t56demajmVOAOPpUbAY4zTRgg89PWk3Y44qKRiQQDUCjue1KuwZyxz2pvTI6CnqAwCgjr3NIT97u&#10;f0pykMpIXGaawzjPI7UgAwAP16UpzjB6dR6UcKpGDk/kKMjp60mBtOSP8aZIQflI4qJ1Bbrgdqbt&#10;+uPakYAdcmoycYB4pu5cg/jTeS33c845pMjpu5pq/ex7Z5pZASN3BH609QduMDP60xtvoD/Omnb2&#10;JHGOKjfIGATgDrjFI42R7ucg9K+cw7ZO7rn8qM5BUnjkgZ70QseQX2jGKVNoxuz1/Slcc5XP88fj&#10;Qg/dkds5z3+lBQBdxJznGM80gVWk2qcj3qRwdgXjjt7etRiMZI64PFDnoNvT0709wu3gnAA5I5zT&#10;1wwVTkMFJznFIqgPhjuzz706WMlGIwAMkdqYQTg4yDwPrUpJOAyj8KSQjlMc9h70rIywg8Dj8adF&#10;kLjfk5BAAqVPvfMp56mmzKSQVJA6U9CORjBxjIojbjnqf0qY7S+0HjPJ68VveA4XfxfpwRSd04C8&#10;AsPoNw59MkD14zX3RrJWbw8rOjs7RDMZYZzjpkfzrx/U12XbxsoLjAyeSO9YeqrjUMhjkrzx3+v0&#10;xVu7cvaoxOCBwaz/ADsMNvBH5VfsdWuLdD5btgk9Diun0G9t7xkKwFZcfvH39Rn0rn9caWa6LvI7&#10;YOM9cVkXrsW25OMYqDeD83p70iF2kBDHirHnvtZOBn2o+8AN3TPbrzTo8g9N3402RwCwHeqM15sf&#10;YQT9KfBI6xIWbIyev1q4X3kfLjAHfOacGAGG5GeeKkVYpG2l9oJODnpTH4YjqAetOCbivOF4GeuK&#10;mjAQPtfkcZ9RSzJtgDs43P0AquwYADH3sip4Au0JsDccHvSQRyZIEfXuamkum2iJQPk45XNVlYHn&#10;oR6U6SSQqinO0HPtQ8iuCAAD0A70gnKfc4bGM1IbmX7P5ZZmTPGeaYCCVB546elSg7TnPJ6UhGSQ&#10;eTTmH6UgGfbinIABg09QT82QQDgg9aUsACFTAznFNCExtIv8PJqPIwWbqf0prk5PHfHvQxZAMt15&#10;xmlPX5cUrKE6nk+9G30I55ow2f5U9T0G7v0p+FYABfUE1C2AegzU0ZAiYlc/hRGFEQKk5bJORSbd&#10;q+4GSRTuNg3DP86QMAPu4pxPIY4IIz70LIrZwOScY71JKhTIdQM+9MUgoCvFPXBTjqePwpvfaT04&#10;oPHJHajDDofxprY29c5AppyGXjginfKG68DnFPYgKB/+umkY69OlIxXPy5NNJGSDg56Z7UDAPzNj&#10;2zmlGN30pWUH60gXDc4YdelLIN3HP4UcH5euTx70OWCkHPB5FNVQRnPPQikfsduOOtIHwxZvSn7l&#10;IxTlJIY5Bx2pdwABwfpTT8x68ilYts6U5Gxjvz2p5ZnXOfwojPPGMmlYspx+lNaRiQDj1Bx/Whif&#10;yqNj8/r9KVTg5weOo6VGSQw+U1FLtJz2xURO3oOKaSM4HFL0b1JHNPAz83IoAxk44pzHsrBRzwTT&#10;Qcg5wKQ4HHfvT8BsKOuMZpQq8jII7YpSuBjbyf0qMg5xjFV5Q3fkDnpTSQE4zxntimAkgnrxSr8x&#10;KryxqJsY56mosc5xT1ySO/qO1PigaRgEUA560sltJG+GXn0FNdN2NuOnIpseVBznvTHUlc4Oaj+8&#10;ARgMDjB70+SWUwqh27B04Gfz61Cwyo7/AF5r52kIkK7T3+YsOhpFJyMrnaT06Gm8KfmUj8KcxBjx&#10;t6e1JnCdSB6A0Rq/QEjP60/IwN3f86Zwrkg4A/DNSqWZd2RuHfvimj5STxuPT/Gmr13PgdTTyM7S&#10;G2Z6ClwVUfMc+/1oEZdwC/IHFPU5O0ccZ9qPlIADYIHGOOaaGkUpuO45JPvTnQtgnCtkDGaeJGV/&#10;mUbenPJoGGZW+6x/CpI92CCSeO3IpY8hTu688DpSMflGe9PAUY49qfgKSG4PTPUVo6Hcmy1O3vI3&#10;mDJIGXynKvkEY2nt/nrX3H/aRm8C6XMEuFZbZHkLLtKsQM5Hp/SvNb0xC6uFlUb/ALytj19vxrnd&#10;Un/09VYryuat3JVrKPPB246Y/wA9qzWYKR6+9Adh/s96uWM8kfKOy444PUVfupN0RZuSeSTWPfAj&#10;DYz68VWIyPmHfj6VJkIMqOaMliB+NWWieHAkADe/f8qYpOdysoxxgHmoZZd1zsBAJ7Vk3+PtRY4H&#10;41caUPbRbQwdcZ//AF1Zt3YnGBirBbYMfeyM4BoikPmY4AqwqxHPmHA7EUwM20KoO0HvSGQGVe3b&#10;invIHXaScAYFRmbJRCAdvcintLuHyMAQeCBSyTyMoA4wMcU05Y/OVIPbNN6DdnvUgkG3BbnqB1qN&#10;2wM5IPalaQbSB7UoJ+4PrSlkAx3HGaesu3bu5x0qaPLjOQMc4JpxX5WY8eo7ChtmwbevUnqKTGcE&#10;A478cUNnPymh+V9Md6Y2cZxnnr2piqWcLyT7U90ZX2P94c8GkbAAJpwcnG3gc8560/zwsZTABxwc&#10;d6ijXnPQYzzTtxBx2pwYbsDtT87wQMLgZyT1qOXGcg5xnrxSh+Mr6YNLCQCA2R3pxfBGfX8xSFsk&#10;HJBGeaTJ+6eadztxnHtSEkEZxjpg1LueSUGVsnGASc4HoKDnPy9jgelSHIT3znP4U1eSF2/X3pZD&#10;jjqcZ4pQDjkdahkBQbiDjOM4pN2FpAwbA7HvQpG8BmJx0oeQ5O0nGenaiGTcQD17AdqWVXBGccmo&#10;2AHU89aWJju55+tSqAWz0Ip8mSSR0pMgjOefSoznIJHOcjFPc5iJds5bkd6hJIYgU84MPNR5ABDU&#10;q8H9BU0X3GO7v096VRj8P1pOAcgc0qMT39KcyjPp+NKvcZ5pY0Yncc8Z61NtB5zz9aaYgGw3501A&#10;N397iotpBNIyjByTn2pHA2DIOfWqzHjnoRSfLsVgTn6dKTCkkflTgvzcjAweaVcZGcEe1EYUkcEf&#10;jUkEXnORvVNoPU4zTM7Tg4bjAFNZCDyT7Yp6YHynGaGVVA9QMYAp+88EL0zVeQvu3ZGPTNV5GfqD&#10;x0xTWVgF46jr6U1ww4IPSmYbBwM0pjwqsTjPb2pjKAAAMdetEagcHOTyfStXTgPKxxnrVieNXhbc&#10;Mg+1ZE3yLtXGME+hqIMDgY784pHbsOlV8fNnNKylgcU1lBUIMj1r5zPBKliDg5zQAApywzx0pGVw&#10;eTkdOvanY29ACSMDI4+tKojZtmNuOSe9IdpOOSMfkaURglRnOR0HOKQx5baOSPSmrtAIIIYDA+tS&#10;s6lT342njpQIj8oI6kYyKGjYH12+nIpxIKAkD647UimMHAYkYAzjHNOXlNoC7sDBx1FHKgDaQTjk&#10;9zQrcZKLkcYJ70p2udxXBTGccClKo2043EjPtSlSWAGc4ycelOVnjIGOMYOB+tOwq5wBgjFAGOQo&#10;x+tPhYucYxg1KQD9amhYwusgLDYwbj2PvX2j4D1C/wBW+F9lc38QR9oILbMlAOvHAyB09zXAXcwn&#10;1e7kBKqfujsx9f5cVm62u25RiFBMZ9KTfmwwTjPfrjpVUqwXO7PpzTmkDHDv2wM9qfAW254I68Gt&#10;Nv3lqOT0rNupNigEHr0NQK2cg9Owp9zEYwvTJ7Z5piPhhjrViaeR9oc7tvQcU37xzjrVSUEXygKB&#10;kcms/Uzibbj/ABq3Aw+yDKAEH8qntn3Y+UfgKs7gB0HekJOOyn0qXIaLPPFKHOMnjJ4qCYHg4IGT&#10;g1YhkQJh13ccGm7STnacdM9qVVIiZ8DA9DSqVdcsPz601uDkHOD3FPUEJz39B0pSTkMwwAMDikbG&#10;Pu9e+OaABxnNOjZkyEYAtwSRkU7aVyCg55BpWAIGV+UZ6VIoH3VJ/OpAmVyCMHsTzQ77MYXOQc8Z&#10;pGkCoDtPJxx2prNxlffNPypT5lP0qKTOcq2O340zJAGOo708vuk8xsbu/vSsctg9PekCqeCeM/nQ&#10;xG0DpzQmSeT37UvAIOSe2KcThc9PalBHXGaQoC5bJ+meKIzgc9/wo3YGc9KVfmTPocdaVZCCcqDk&#10;Y55oySd7L3yMdMUjkFshaeyklSVK4Gee9OZo9wBPtTgGBAGKXIx/ninq20g45HSgbmYsepzmnDcc&#10;A/hUMhbIQ8jOdv8AWkPCcKMjrmgqxc+3pSbWDYx370BFDZ9cmo9p3g7e/FSgkuGYnHOBTwqdSBkU&#10;x40Uqc8knI9KeuB3GSCKc7ZyD61ESMZ96buwB0645FOkHy/L+NMPAye3FDHAAGeTkim8Lnlqk2Ag&#10;EE98U4M2MEZHXPSgZ3fT1obcCPLBP05wKRDuOd1POdvANSx7gVIX3qZkyAjcZpVjIJO09KfglCGz&#10;047cVCkYxjPX1NMdcS7e+MH0NMZmDDCjj0qGRzj5j+tMlPUH5hjj61Ex4x0pGC9qkx8oxnv+VHYA&#10;YJB5x1pQGGAT68U8AnHWplFuI3Lb/M7AY54qLAKZI4zRjZ25pJQNueAe/aocBTycrTZQrEE9PSon&#10;C8gdM8VERtCqEAA4HtS5Kghs59qbtJPynH1pJAQccHI7dqi7hGPBNSJgMc4Pb1qa3keNwxIC9KsX&#10;F/uj244x1qlM4KggKDggn1qHheM0jpkbs/8A16hYEN0xS84+U9z0qOVmZht5xxXzp/H83qSQPSnB&#10;FWTd2AyM96GdmA6dMcDHFCtld3ooFITyQUH3sk9/pmnlUDdypPBFRs4B/d5Hp608OAu4gMxz70iM&#10;ud2Ock8HFODLu2/NgnJJ60jdS2Nvb3p/m7kwFOQuOO59aRo2KHnnAwAaMAIwP38fhQWZl+6BgdRU&#10;wBBQMwK5HXr61c1RLJI4lgBZyCZCe9UFjDMVDH5hk5NOQHA2Y247U5XQEBiRSq+5g2FA6detKAWc&#10;ucYz0B6U8g5DcAYxTSCG2pj696k+bHJ6VMjYUgnI9K+uvgpqtlffDCCCG7kuZkiCT7gOCONgwBxw&#10;Pbk81y10/wDxMJkQeWqngYI/z0rM1jzG8lyc/Lg880KWFou489BxUAJGd/fkYofay9MfWpY8Y+XP&#10;WtZMG2U4I45rKvSrLn0z+NV0ZWHPGM9qCxO3JzgY57DNLnnPY96kViy5GR1pf4MHOc44qtMSt2jH&#10;J+veqGrBvO4GefpUsExe2wcA5GauWofYMHaKnYHg0ZAGc8+9KjFef4eeKnYrtBA/DPSozuPXleaB&#10;wMEdPalO/aQCMenvQGxGUycHrQnPyZ4HI9aeoAO0DJNKR+H60o5XOfwpx7Z6e/NC4znrjtUm5GAJ&#10;UDjHAoB/HtmhRjvxznnipFKHkc8Zz1p1sFlkCs2wZ6nnH4USf3WAGOh9felOCNvOKXAU4/MGmM4z&#10;yu3PpUJ+bgZyD36U3Deoz7GnAAEcjNP3ZwAPrmlRcgYwOeTTQ2Tg84OKfkcfNinBgpPyg8EcUgIY&#10;At+PrTgy7PlHGc01jn2JPGKVRjAznNI6Z9+aXooXAHOWPrQNqtinqHKqR096dg7yMZAHYdKaHJ+U&#10;54GOfSlVF35J471N/EP503lnHYepqTI3HpSH7xPrRIONppigKM4oGMFR+PrSsDtAXr+tNJYD14B4&#10;OahZmY0nI+bOPTipVYkKWBOOacpycgDpmnhRgE4HX60nl8Dp3+tOZcMTg1GB82W4GKbjbIMDPOea&#10;XBzkHHtnApJd+OMcdaaybxvUAH0pjtk5PXt9KRtxwvTn8angXPqfY9KllLRkI4XkZGBVaJ2UlgxB&#10;P4cVMgJTIUkAnJxkU7ggcY5/Grtmq/8ALT5VPAP+NVLxn8w4OFA7VFBNMYyzS7uQOeABV4MdqkDn&#10;A4znimyhuWTj3NQknkt+eaiL8HNQkoTkg88UuV2E/hTGwRwKaBzt61IDzwMcUhyGJC5pyvljhcAd&#10;6cCehNOGNuKXAKgBc80bSCeMeuaVVDoT/k1BPgDjPHc1VZt2RxzQ5IGMVEwJGSSD2PrQxwvIJ9KY&#10;CfQfSmnG7nj2pCFwG9PWkLPyQRipcsYhk/jULt1BoyAoB5prYB96JHIUHnFRl+pPccUhbnGaZJ9w&#10;Ed/bmvnTJC7/AJemMDr9aCflORnjAzzikxlN3pT4sMpTpkZFBTk5Y9KIyw3Y7+4pwUMgYqOoPQ0g&#10;+XG4LjaTQEDHcpGAATu/lTt21ThQT90ZpmDldynnse/40oIBJ46kYNKGXcNo5z2pR84duc9jSpkI&#10;R9SMevSlaYZGMcAClw5fhgAAevelVAULA4bPSnjIUDLZ64Xj/Pekfy9ylmPTIwcmh8MM84p0AEY9&#10;qkGMD5vw60/Hyl9wGDj05pDuyxIPXGe2amDbl2heR7V9Kfs4TWsHw+1GdYblZIziSRlKqxAIUIcn&#10;6cD60ShjqbSOdxdCeXzk1m6koFspJ2gZ561HCUOnADBYdTVdid+7sKR3znjFTQbpGGzAzWoo2w4P&#10;XHNZV+3yhkAAB5xVYEFPrVmVVSKMKMkjJOf0p1zeTNbpbbUCp1x39KZGxK4XINSKF2dSW9O1Nnw/&#10;lyD+HnpWTqjmWdWjUMo445xSQMPs/lgDJNaNqrbU9/wqZmYEccDNG5OAeaXrkjgdB7VNIhIGwhjj&#10;JxTJAVQZ574pP97GfQVLnoMggjPHNDIGb8OafKkaohR/97npTgsZt9wb95nGM9vWmnAOSD0o2nZg&#10;qQc+2MU0HHy4pw+/9aXDBu4x6VJGSyBdoVc9TTkHcc9uKdHHtXlcfpSqv93gVI0jTON+Ae3amj5W&#10;PU+mD3ofknJz9aiI5O7GB6nrUOeTjoR2pyFRgnB+vapFRG+YY64xmkIAb2705Ww23PB5pWwx5UZ6&#10;DjrSKoLYyM+wpzoVXJ6HofWheuMD2pdvykd8/hSbefmJwBn5fWlB/KlTnilPp+dITkZwCRxmnI6h&#10;TuXJ6D2piliThiNwwRnrT1dWUK3HB6dacHUAbT05560qvkjH48VIG4P6UAgHkfhTh16UuQVJPTtU&#10;YIGCeh60srKr4GRx3pO+d3rTklTynQqd56EVWcbdoNK4GcqpxjPIp0R+Qkg5zxn0qRQSMqB/WlUq&#10;VyaAA3Q81KYiYmfdyOBnmq7YON2fzpmdzZ7c09CuwKDnr+dNHUk/d9KYTk4TGD0qNQqgAZB5FAY5&#10;BxkirEbk+q+vHWkk3Fx82eO/NSiPKFyCR0zjilgL7TCpwrHnIp4ULKR1A6VbDgw84GBms2aRW3pz&#10;1+lNU4iJHb2rQtsmNSwx7kZFEm4ruH5VVfKnaTyRmqrjLYbGM5FNGFJ96cWzHlvr6U0BffHrTkCk&#10;AjNSAFc5zSJwoDE803aQR3Henbd3HIPanH72P1pR8uOxpck4JOR60Z2EZJx6VFIc9BwOtU5Aoc4J&#10;AzTTnORk+9I2GXByMdKVSQDnpTSuR39KZJHTSNoxuxml2YXI4zxTC0gIUnikYZB4pApXBJ6iniNm&#10;GQNyjJJFMbkAdKjZc96jbIYYOakuZS0Ece3lOAfxr5uPzLnIUZx16052OEyq4AzwP50isGI5APfP&#10;ShhtY4I98Gn7s84z0HP60E/dC9T1Hak3sR0X04HSmZOevT3qWMjldoPBy3WlkCld67hzgj0pSzHt&#10;nAAGTUcp29Op5JPrSrxJnjkdvWnRg/dI69fanFjtI56k8kGkUAcOR0zz9ach3MR0OetORTgNu9eR&#10;607Y3DM4PGetIWCjt1zRG+7LIDge1OYAochgevtimPFlk2E/UVKvykY55zyM1KGB/PPFPUqp3KGA&#10;HU55r6e+AM9l/wAK0ntUnfzU+d94QgZORjH/ALNz39MtgEM+r3DGRljSM45wW+nr3/KsnVEY2kql&#10;sDcTnPUdMVUiDHTt208HGT3HtUSnCEgjkY55qSPGwkjP4cVNbEhgc4xwK04X/dnjccVmagnmWx2k&#10;Bt/PbjNUY2xxhSVqXfkKwGWH5UsrGSZiUC+wpyEr7Z6U9SQOVzz1py7eh6lfWqctoMnBPJOR7UiW&#10;e07lGMcircYKx7O5PU0PHgBeck/pQsZPI6ChgcZIOP0pyuUOAOvXml5PJHJ9e1AZiQe/vTmPQZHP&#10;tTlVtwI6nsKDuA27T1/CnqmMMvBFJglSW4NT2xQMoYhepJIyP8aY/wA0hZRgHnA6CkGFP3T7Y9ac&#10;ctjd1x3p6AkbQRnOR60iA7sjtzn8qkYN8pJ9TxT0HyjrTgvPU8dc01xzj+LrxUcm5V+6cEelRMcK&#10;CAaRU5/XFO+ZIwNhw3XFLtUc4OeoozhQeD3xQq7ycYHenZ+cICc/XjNC/LIeuB3HNIRlckdKl+Xy&#10;FwDuHWowA3zAcDrUnovGKN6g7e4Bp0jRrgxlmGOc+tRKPn5JwT264p+VLEorfj1oYfKFFAxswF6c&#10;5pRyNtOUFP4fSnpkEMAehBwccU8ZI4B4o8sEA9xS8ggAn3zTgoYccCmqABgryCaQ9R8pJPIzTiBg&#10;ACpPNYW3lYB5JBqqUyNxx1p+SUCnJwMDnpTGyWzt7d6e7sGAHfPQ05QRkEg/jRHnOR261OhYrsOd&#10;uciq8qEZBX5c0nAHHA6VH0l6Zyc5NDnogPU9e1EsflSbSVOB1FQsVPJ4pQVIHHvmrKr8uB3p7R7V&#10;RmIwaQMxBUY2nkikBKmpY9xJY8jNLJcMoA8rOcdKpXSyK/zrtY84zRsmSDDKfmG4Y64/yK1CrwRo&#10;jMpDDcMNkVBKzGPK5O0847VVkYh8MDk/oKCFI5z1xUcgVR061cspbKKM+fCzyA8HPBqvKySSM2Mc&#10;5wOgpVwTlQBgY4HWkfqOpokxt+Xg5pWjZFVnGCaUNGTgg5pCI0wFYe9Hytj5c9ce1LnAANDEEDio&#10;pBjqD7VA6k46Y/nSAAOuV4J78Cm7kAwQODjrmkD5BjGOuelRuxDFs4HpSO+MfNmkwuwdDTTI5Ix0&#10;9KYSdhO0cUmTsIPO4ce1NbdkDrU8V0RbmLoCP4aryEFgAcduelR5PzZPGabLggYyKRmyAG/nXzmA&#10;eA2QAMilAUAgkEds9aQBOAcnjORSquQ/zcds06Mcfw+vv9KUJ833SevHcetNyScZ785pxZVb7vf9&#10;aaSwY7QRnPQY4oVvkKAZz61KyKEBAOSMcmmBPMGAMEf7VP2qsYKffVqHYlUTaA2foaRiASvynIxg&#10;dqGKZALZCjFShUjBbYSCCBxnBpFfA24wAO560rqzQ5bBPtSwgldnIb6cYoCBVwTnJweae3s3GMY9&#10;qWMkJ94e3alAXcMde+akJOFPAyMYFSIAxBIyPevaf2czOtpqvlqWjLAMpG4NxkH8P8PTnq7YFtRu&#10;VRTgKMdsDH8qz9VDC2eMDJHtUFpg6Y4wd2SDzwPp/nvUcSK0hDYxVi5iKx+YifIetRKAQMd62bW2&#10;H2NixOCKx7xXjiKsDkc88ZqtHlSScHjjIzSoeVxjr07VYuAvnyYBX0HYf/Wpm5Rj9KcnmF1ABJJ4&#10;A7mtGy055BNLM/lCPqpHJ6dqRI7Z5Y4/LkVDkElsfjnsOKntrC0voJBp87vPF96L734+tZrxzxuQ&#10;6FSDjBHQ9xUZDHJLDjkgnFI2QPlYYPapZPMESAoMHnjrTpfJKJ5e4Pj5gajGfUZoZiQOnvQV+VTz&#10;xT0ChlJPU84p52FiI3OB0yOaT+Ek8cd+9OGMA5IzSlSRwM9+KAGApdxIPOOe1KvXGc/4UoGCAPTp&#10;T8445HY4pSCeecYGQafFkg4zxycdqchKw/zprk78r19KZK7FjuXHbntTHZfLxnDg460oZj0PUcGr&#10;0d7JHp4syqMp6Mc5H+NVJVy2AeAMY96azEA4xSxsFzxnNOUAnOF3ChcEHp+FGAEzgevNLnJ27R/j&#10;TRt8vuO/FN+UlSM7af8AL/dOTQhw23HBzRgHk9+9KvydM09eTuIApSq7wpBx7GlUAc89+pxTgxIw&#10;E4pwbGMDtUgwDlfSgEncSD0OMc80K4xznFP+UnC5BxxTCCTt9+cUZx0IwMgZPNGGCCRumetIxwMj&#10;pUa8fNn8KcxyOTS/7vOOT7UgB3A045yQKchYlVyMA5wadK0m7r1PH0pvmZhZdoPqTj/IqNn6AKBg&#10;cn1pI5Y0yHAcsCBjtUMhzJyCO1BTDZY9/WmuqngGpEUZ9O1OycAZxQh7H8OaVSQdw6VIPnGAMntQ&#10;u4SbSSOelKzdsciqtzNJN87DAUcfSoIbh9jEkt0ABya0IXLIC3XGBzwKaZMEYP6025YO7MTz9AKi&#10;PODn8KRmwAdvtS43HPQUqthmHWrscVr9jZ2lbzT0XOBVQDcewpw+XBPOfWpLiZpwWdsMMAYUDiq5&#10;A3g57c80BRuJxx+eKUkDuO9CbdmCQM8nJxSxkseOw71PMLY2yyAsJVOGGcg1SIwM43f0qLDEYI79&#10;femZIXBAz6Go2VuScEk0hU5wRSbc4X0yM0bVAAA5PYUhHXimH58gZGKYdxbjGMZ5pCcKo+tMIOck&#10;4ozggdc8UGPBPpUbYA2rzyc5qGZWPIPNfPbfP83Ptn0pg2rgc5J6YpX5bAJx1+bjIpqZUBtuR7il&#10;JzgoMEHOamBLoeoJ9PSmLjONpI7kdaDtHU8ZO3I7UnLPkYyfy6U/gL8wOcYwvNLLwQf4SASB2FDh&#10;QodRnJ70wIMbjwPxp+4sTlgOpGTinw7Sg3cEDjH9aj7AIpJJNSYZkyWKkU4g55BLc8e1N3SDC469&#10;fag5QoWbj271LwFBHc5yaWQ7G4OQB2oh5wuMZPepSFX+ItgcnHenBcICMjBxjvSFixwFwCck969s&#10;/ZthD6brLRSKsjOofL/w7TjPoOTXU2LOdckChzuVsgDIPPfn1/z3qpqqZtp5GBAU45OO9VbIgWMj&#10;HGGPpz+dQB9owpqzHK5hMZfgdATSIV2/KcGtazZvsZDE5xgcVm37eZEzOWJziqPDHvinJE0rqEBz&#10;9eKufYbp7eW6RGkjQgMFUkr7+/WqwKPjC4I45roPB0dsLqS4uSfkjPl46Zqn4nugzxpGf9a5baDx&#10;gdj69f0qveeIJ5mttOYKFQnluhz9PrVTS7qa31Q3UU3lFpfnbOAR0PTr19+tdJrDLeamlvCwVcfh&#10;n/P9Kw7lTFI6h1baTyKi3EoTgevJ5pySkoqljx0yelKWC5IxkjrScBuD+NDZ/nUkILrjHy9z2FIU&#10;LSDCgDgAngGpzG0bbWX5sZPFIxGMgcY780woAw/OpYuMjqSOB1pQP4W4bOMdDSohRtrZBxkg05l2&#10;uARg9KkSM/eBGc44601lbBAHIPenqnGfap4IofsztIzK56YbFRtE6gmRe3Ap1tN9nukmVQwGeCM0&#10;oSOe/k83kSDduJJNVGjZc7SpI9OaEVtpYISF+uKA5c/Lhc84FL35bkHn1puDwOCcdRzTiOQpA69a&#10;U85xg8c0BQWJA4pdv7vaOvWkIKjII9qFBUbw3r3o3nfn296Vj0PAwc0mM/NzSryDnj6etISc9elO&#10;XOeaeGyeRk5zTmUhc988AURli+WyeKlYNtyBxj0prAkALxxTwGAPOaUjPAzSfxdP8acCTxuHXrTi&#10;FPDH8qdJKDbLFtIIPPPWoyhx+NN4ycjpS7RjGM5oXg9SOvTjNWooIms5JQwLD1PNQBQBwO9IuMgE&#10;9u3NDnbIcnvxRJhYhjGTkn1FVmK49eelMA5DbB3pH5XnGTzxQRxnnn1p4XKbc89sGhFcrncetSow&#10;VB5gPXtSSGM8qDn17YqP5iQMHj3qWB2Rwy9e+aC3zbicH+tOOcZI5xms+Xq27uOKbbg/ZSwzk+9a&#10;UJ/dDI7VG+AuR196Rc+mfrSPjAwv0owrbTz0+Ye9SQoCwGM57GmjaHJZemRkdKAMfPmhSpzx+dOw&#10;CoJ4PpQFBJwaQqARx3PNI3CkGkOCM8YNIjdSwBHsKUH5xt+6fWmzHYSBz+NMPT5iAR68GmfdJAHu&#10;MnpUbEgnPPvTW4UHbimlipP06Uxm+XP86RCQv3QWxjJ7CkDZ+6M59qb83Ur9aFbaPxpr/M3BUfQY&#10;prcnnAoljwQwOPpUTbgc9eec9aQIhjJZu3Qdc1A5MYyo496+eCGZiyjIz2FJgYBPXd0PpSyBN2Vy&#10;vqDzzTiY2XPzdckdqWJ1AYLkEg4OeMelHz/6zt0GDTBuX5tp5py7dozgkHPPTFSKRv249+aayMQH&#10;XB5+7ikIfOCvXPUU9cYK4wQc+1CLg4Zm6ZAzxigEK2NgbPQkcCmL8rZAzyOMZGKdgNlQMMcnimkI&#10;3CqR+NSYIVSM+nXmlLKpwV4Pp1qUsFAY5Kg4GelNct8pKkD6YFPUBl3beDS5CuqlcAnr/wDXpSpD&#10;fKTjPFO3NjknHJIqbLSqq/KOPSvUv2do5ptdvI0dljWIZ52gZPXpz9CcDJNegkEeJGyd2EOCOQDx&#10;/n9Kg1p0ltpUxj5gTWXp4DWVwpXdtG7O7H6VGEHUcLxgCnxDA7/lT1CkjI/TBrUs8tARxgjmqFyN&#10;sJ+XjOSc1TZtnPXPTirFldfZ3EpQuew6VZttTuLf7TsLGO4Gx1PUjr/SqinKh9rZJyalDSeWYlYh&#10;W5IFQzsGu4N8e7YDt/Wsy+YxXwlGAQelSW7brUlCeuevPer+mXDwyo7fNzyKu6i0bnMROC3VhVfP&#10;ABH/ANekKgen55oKnOe/Shgw4P8AkUowfSr2l28c16sUsoiQnOT39sVr/JcQPauSlqrZBPBPHpVC&#10;1hefUDDaFX6gFiMdfyps0MMC3EG9XnRuCORiqZLEjfxxipYwAd275l5GOKdKwc7xgnPb1oLl1BZj&#10;kcDPTFKoYHJIPpipFLEE46d89aQk8ZGOMk9aNxIyOv0py48raw5PNLM8kiL+8ygHHOcCo5S38J7c&#10;U1zI5G4k8fWmhiv59KsWl48SyRqmVdcHH8xUKkqMkhTjsOlKFVl+9yaApAI68ZNBTdTs4UrjFIgK&#10;kAYHXmlIOOO1APOMUOccLnIPfpikG/digjBPHtgjijJIxkA0pyP4h6UZ4z+dA24GPxqQD5un5VK8&#10;h5OM8dKTPzALnr24qQEkDGfwpw5ZgVxzSqQOvrRtzkgnOePSgKSCPX1pRHgD5eh7U8rkZ289aZjB&#10;xz15okXa6/NnjOBTR1waD8v50LuJyeTUkYcgfNgdcUFtilcZz0PpTGLZGP0pJDlxnPrTJeIcsfYD&#10;rmoPvHOMcUZbcVA9qa42t+HSnMPlGR7mlyN4Knt2qSPJbIBOOcYzT5YxgMep7elM52YwM9sUwNgg&#10;Z9uaeAQwA/Ol24PvTgQo9T7VXmt/MJEYHmY6E4zVmx0x2G2QLCmecnBpXRY2KgkqvA9ajUrvweQO&#10;cHvSMABhQB7AUnb/ADmhsbQBgYGOO9AwAAeOpFOEIMRkLKecYzzUYVmU8HA4PanINpJPanq4JAPP&#10;qaXkNwOP1pAcrz2PWkcAAEMB9abkKSoIJ7GolLK2Mnr0J4p6bjIcjoc+1JMo3M2OTio3IZgxIOOM&#10;ZzTG+9uA/CmOCwJJxmmspJ2k5NMGMEfrRtXb3PrimPhei8e5pE4Ug7gOwFI2AygdyetNI5JIFNIB&#10;Xk4IoJG3oBSTPu27R0GDUTq4b268mmnDLvHSoW+bqT+FfO4YgYPTpxS5XA4wM8HvSu2BtUkjqc9a&#10;RAf4s8jtUnBO/sTjnml8vcoXPQZOTUcnCqNwwR2OaA427eOuc45/OpAS2MfU45wKawZnZUI29c9K&#10;CMn5WJ4HX1p8SkKfu/8A16F3KwO3t+Y9KQPiQgdgeOoFBJb5lPXr2qQMwCliPXGaQorkEKOetPAQ&#10;IT7EikZcMMdDSsH8vAPyhsj0p5cHCnGep9KcPlAHOw88dBTty7uMHA6E5zSiTjkgc5AJ4pRggnOP&#10;YU5Au7IP616d+z7PcDxPPFFLsjaHLx+VkNg9S38P9a9OtLeIavcMSwbkddwPvmqOsQny5nUFsnO3&#10;GKytKlB0+72qdx25+mf/ANdCsXAwBn64qTGBk0F1LL6dPwrY0wF1ZQvykY+nvWVeA7HVVx82Rz1q&#10;nkgj27dalUo2wBSpGc8U95XkOxgCBznHJNC4zz16Uob5jx2xUN45WSJkAGO9ZOsti5DHgHpjvVu0&#10;GLIN0BPI74qexbcWYfhVwndgE8jr60j5PY+3FL8uDnIYH04xQGLDrz24pxbLDOewo2sD1+madESJ&#10;Sd30qUys5fexbd1zTkd4pA0bbTmkLPJLuYnceppGHHzc0u5QMDdz6VJJtMSkDk+p5qJSwTHpUxYM&#10;ASPmx2GKcm4nLEYPQU5iOc9M+tKzKpzjBPemjkdfzo2NsPAwTnI/xpZ1GI2Ugcc+tRgnHPHTg96G&#10;QkdM98iliATOeykihdpHIzT8g8kevFLg5BBPTGBSFRjn0pSARx+dBIx1pQflwc+xFI2Np5qOPJTP&#10;XPXOeKlJ3L2AAPU4qWL7MIRvVt+cDBxUR2buBx049KReeOwOacWGwgDJ7e1N3E7R26e1OJKuoPPP&#10;epQAclWB696cFyem7HpRGNuBnpT+SxY//rpRgDmrFkI5JMO2FXr702aWMyvsUBegwtR8sQVOKVWz&#10;wRk9M0sg6Dp9aeAEw2MkfiKSVtxycAn0GBUbHv15x1owN/Bp+4r0x+IpkuePYnOKIQxXJH0JOKY5&#10;4L8dx1zUcnIGfTOKaOnp6Cmb88dT6daQAlwT607nd3KnvjpQeuR6Vp2K2aRtIZ3D4wYyMfkaoShj&#10;nHPJo4A5XmkYHbnAxnFOjOCDtz+NOJzjd+lO2bivbimNGm4nHPrSkbmDuST2yeKkONpUkepzUJxn&#10;gc+1Ic4Pr2FIdx6ml25G7GMcEYxSLtwG9OKXCswJBA7GgljJv3Drk570sSlyxUbh3496AvfdxSgn&#10;v0oKk8jHNIeTgUNtyD19aXdhWAUfN09qY7YwBnpk01mUHIwxbrmq7AZ296Tj3zTXye+OORURypLn&#10;p7UjDj5cdeaCSFAzz3prZI5PB7ZoTIOOW9KbgtKFwc0zoMnPPGKMqTwS317VFLnZkUq7eOMexqKV&#10;st7/AKYpCB3ByCR14qGTcp4z9K+eMYYheB70PznceSePU05Gx9ac52fxH1wDxRLuBHzcdetK25Af&#10;mILZ6dPzqNRht3OecH3pZMBuPTJoBxja33gQcHHHpTgpViTkjPUc0EoShzxT87iORgAEY6ZpGD/K&#10;WbqOMHoKVTvLsvGAeO5H1pEQO+QCVJAA6mpXxjOBn37UwJI8gweQe3SnyvscKcccf/XpcmQDCnuO&#10;RxT4wrg/N/QUbQNvyk5OenOKVlIAA4GOmKWNwRgjBzkEDmlCszE5HTNKjqc7s9OPrTxuGTjmvUv2&#10;eEsz4plM9xJ5pi2RxqxH1J7EfXNelz+Wuvho8qgDfLuznPb9DTNV2xwzHodpK8ZrJ0fiwu9ke7pg&#10;HmqX8APTHrUiN0+b2oQAda2dKPZSDxjPTNZ9/uRpARg/kaoqRvyRnkjBOKWM+i8Bsg9afI+WJOQx&#10;9OKEXcc9vU05C5OD65qK9TJUkcZrL1dFW6DkjOenY1Yjw1qfLGOM47VbsBlRuA6c4q75RdC+4fL+&#10;FMJztU54980IAcg0mADketOPCjnn0pUTP3qekZUbgwP86dG5QbTjFKBk7s9jSknbwDTsBiAP8aGH&#10;XjvwPSnRo7DaEyeox/Khck9x6c07Hb9acrFeSpOOmO9LgEnd35xUtvbXFzG8sUYdYvvc4I/zioy6&#10;PGVZDk9McAe1NViqBFyPahzgBeMc9etCKpYHPXtmhwp27ScEHNSRBEYMQCB1HTNNchnLKgAzx3pu&#10;ADn9afnIHYEU7jPJ6jikXkkjpSBTg4GePypQMcYpp5wM0gQ7sZNOGCuTnmghgoz0p20bMj9aTOVK&#10;kEH69RTei09VJ5XHHSnNlWwx5pQSpPpT4WHcc8ipPT1zz6UhYD8KTnP1qT5iu3tSA7Tj05NKTk8U&#10;oKnG3PHp60emee3rUxUsuFDY68c0hQgnrxzwM8UhUEBlPWkwA/Ucdc019pwAe9JJIOxOMc5+tNG5&#10;htWo5ThNtOkjKxo+Ny+vYVF8pPYY9KTjdwp47+tAAJIAOc/hRtIGWIx6d6cGXdj27U1Sx4Y/pU42&#10;D5VJwB1Peo3fP05oViy43HaDwO1SGJlRJOzHg+uKQq24jI6ZpW5G4kdeneo5XCJ29c0QSxt96QAY&#10;69ealcAtio1+917dM0hJz0Jyego43DtTOfU7c49qUnGOenOaaOnDEjJpckfM2MZ/Gp7d/LThiAeC&#10;PWmKpKkkYA/SjOGHGfalY8fdwc96Vl+XHcc570nlnBc5xnr2zSEbQOeMdqa5Ur8wPPeon5IxkA0x&#10;xtznOaYwBOccCmO/PI56ZpJCc89fakchTgc0w/TsfzpCpPY/0pmWUDANNcZIJ5NKzZIUD1pJUKMU&#10;IKkdaiYgA/pT2QAjHtUUgB4/i+nFRSAYBJApjthflOe9fPQHyZ3AjJBGetRMSWwR0GKcqEN/d75H&#10;pTnbeT8vU4+lGBG+GwwA69qWUxnbsUn2FNyUG0hhxxnsaQYAydxJBHI4pyliAB68jtipMyAbcDkH&#10;I7ComCjGF/DOakYrhSA2MDP1pI9zIfm49KVNo/WljfAZMkAA47c0uWIBJ578dT9afuJO4ccUuwMd&#10;w6gGgl1xjrjOPejbjjp6YGOKViQ2CxOB3OcU1lkK8y4AGenWpRJGgG5u3XFSuyqmRz36c0incvHA&#10;PXmnqNg5HTrXoPwIuzbeNUhQOwuYyjYxgKOpz2OSAPrjqRXrmpQSSa0YolAwflORz+I61NqsBGmG&#10;V3G5uAM8+9Yehh0gvDgAbc/dJ4APf8+Kz1Hyndj7x6emaeQMD/HvUka56ngn1rW0kBWDbQe31qjr&#10;QbzZsA88gk5rNjjLL156496euUAUcn2qR+XJ24zzj0pB+HSnoSBRfRZQED5lrH1dd0q4IOeuKZaE&#10;iIqGHzHHJ5FatpynXoBU7jIx1705zgfNTTjOc0ZAOOxp4Zs4x9acx4xntSqvIycU5cFs4HAxx3qT&#10;Bwu0AjqecUEnb7e1CyDJwCPpT+o3DnqMnmkJyuAO+TT8HgEYGM9cU0Bdv3iPSlLEjbwaSQk1IpOD&#10;hyPxwDSOPmzn3oJjaPJJ3e3SlCoYwVJJzn2pAynA5/xo5GAqn61ZihDW5fz1Uj+DHJ+lQL9085+h&#10;4zQSAv04xQOVz+FOQqDg04sQuAtMGeee3rjNKpZyOcUo25HUfWk989aEJx9T+VHzsdvJ6mlOdpPo&#10;Tx3FICD+FOb7vShQuRt3YOelOfnGcgY4pMk554oySRx1NOVmPAHalDbRkMN3bvT9+c8d+1G47PlH&#10;TpTuSuMfWgddv60u8bwDjpjgYpVfnA5WpI3z0J6YP+fwpGbD9Sc8HFDNxQGyuTn3zUZY5K/dBpGC&#10;r0Y575puScDPU9aSQqpAU89DzQ5bbjOB1qJiowvrS5wu0dTSgFQcZ6Uj5yMk8jmlwp6nFOYRCQbG&#10;LZ657U4kbCfTr9KYwVnypPbrThg4UjHGOKVACcFsdeppPu9aU8j5c5xVS7R0Db2AbA4qC2jkERUE&#10;HkcjpWj5ZRVUj5h6HNBOG6dsfjS4Gc0x2+YLtOfXtQcn7pOO/wBab94jPXntTgyANuXLdjnGKaMA&#10;8EE9cYpxHIH5fWljKDg5B/Snr1yBxk9ac4XykZXyT19qZn5sFSOMDFByU4bgds0wsQuMd80j8jP8&#10;qZKR1HJ6VHJuYDjHaoyGAx6d6VFLFSXXgng0SDONxIPTA6VEqKX4x9aQDDHIBpvTPFMwxIye/Shw&#10;MAZOfTNIGZGyvfNMkMjHJOc9aayDaCc+tMLHo2cUwju1RSDOOeKR+COc1879F49PwpXY7QflyOMD&#10;+dIxBIPPIyfrQkm1MEd80rSMylVU9c8DtQAQgGDnPfinSBfuksTSKpcc9Af1oQFGA2MQevb8qfuB&#10;+VVKjJOCe3vTSVZgRtGPQfrQ5K8YPPHBz6U9+ZOM4ximkhWGCRg896cEbPzAc5PPanKF37WwACcG&#10;hgyRhipyT1HIFLG+VyF79R1pd+W2hiW6UuWQ9z/vHOKVl3nJzwOcd6ceu4dPehQhkBA5xznpUpII&#10;yRx0pQMMcIMEYpQPlODyOldx8G7hrfxlaBBLuIJ/dk5Ix0OAcj1BwPevadWQ/wBrod+Gz1PGB71o&#10;ahLG3hpiGiLk4xjlf6//AK65nRpcQ30WdpeM8g5PA+o9TWavzYJbn9KkZFbuOBnmnLkHj9K2NIX5&#10;Bjr255qprCAXc+ZcAegwAayFZtwPtmn/AHpQ24cDv3qSZVA81ZgSeoAHFEKq/wAhIzSFtr7eNvtU&#10;6HcNo3HPaqU+njzmbP3j6UJp6qRjp3+tWEUoRtHGMDNOCEjcDQ3zE9aBxhfSgqD82D+NSIME/N19&#10;6UDcQQc+tPXI5K+1OXJUDAx696CvOecU8Abc89KGKYxS7Aw44FGec/nSt8+0Ak4A6801VyoHucU/&#10;Zj06Z9aesbyJvC5A5z60wFSQDwT6U9zzx09+abu77Rz14pQSDnIXA9etGFYk5xjnnvTjhsKT+tKF&#10;AHHP1oU8crilIJ9+M8dabggYNG04wetPDdmUCkc4+Y+mABSA4blcfWkzv7etP6H5aEkZCGGMjpkZ&#10;p4kfeHzzjPTjNRtuLFvUk8cU0ZB9KcSfWnbsDKZ6DORTuCFOc89+lRt8znJHWnEE88cY6Upbdn1H&#10;ekU8kNjNORip6npUgf5Qv404k7sjOD2600dOTTlUEcdvWgHHA609SM5P/wCukDDnK9aeeAPpTCwD&#10;ZppJJOTTmVlxkHB6EjrTRjeOO+PekyVYlV6ZHIpjZKjdzx0qEKQu7j2ojJ3fNjpT3YDKgjv3oZNn&#10;ShRx7ZNLGxPXHt61LjgrUbEryP0pSdqghsnJzSja7FvanAn8OnNBWQr8pxx2qhc/8esjNnjg9zUM&#10;YYxwgH649cVqR5CBTjikzh/YmnSKN2FPTvUcgwcbSee1JvwdpTPOOtCbi245GM4pMH6fhnNKOW3c&#10;jinLuByAD29aQg5H5U4nA/xp4z5YAHXNIwy/Ttz9aMkCm9VzgU04TuKMYGMjuKjXOMkcUxgDQF4L&#10;DgL1pv7vJdslyfwqPAVd3c5xUeTjOPrmmk4xnHJx70HIPA4zU0CRMjGSTZnocVWkXDsFbOOelRkg&#10;D6UKGkYRgZY8DNNnRo5DG4wVODg5qIgtwc4zTDuC8AEZ49aikK92+ua+eSd3HAJ745pxUCIFiM56&#10;DrTfkwcnBx2Geab2z6jFODADaCVznkmpg5K85OOnf0puxMne3PZRmk2s2R0PUHNCHDHfnOc8/TrS&#10;su7LfwgYxTIxzuxjHPI61KQ+AQ33m6AUqsqAbmDNkj8ajy24t68njinbn8wF+h5zmnrHwX34yMgD&#10;v+NCJIDy2QKWNW8z5QMd+acx2JnAPJJIHJpS0ZJDcg9uhoVwoLBBknrTlDBTndzjAA9/epBt25Tn&#10;AwQTzmmqAWAwQSBn0zUwQhQxYEZxgdvwp0YKjHH4812PwjSzPj2xN0JHKBmjCJuAbHU+w9a9i8R7&#10;G1ZWUHaG9eBU8rp9mVVAO4d+cVn2UckMlw/lqUMZOTz61mhh8xwM7jzT1+7ww6cUqDOegI55rT00&#10;vx39qraqxNxK2Acnk/jWWR+8zx64AxTw2W4WnbQH+9j60rFdpAyD2pwHKM/41NE3lnMbYOfl9vSk&#10;kLZ3E8k00N8xAIyKVi27n8qYx7jinbuPTmlL5OMDbQMeXnjFSQMqkhkDKcrz/SgYH8I9OOaep5B6&#10;Dg075cggDr2oLZ6nHNSj5otqgk+o9KUAjoBkdqUnnIUfTtTIwSMFR+FDAAc8Um4YxS7iQM5H171I&#10;XePBSTacYwD1FMBwwJA9aJmYnC4x645pQRj/ADigjPzYHHHShW4x060owrdeQOMetPOAuC3bnvRg&#10;4pRnoG2+4pG6jHPWlA6YPJpyKDu4AOM800/Kehx/WlbkL81NjGSVB9TzQOGyc++KR2XqvTnrQG3A&#10;egyKXPA60gYdPWjcoOMU7BI9qVVJXvSgZGFYDmgZCkdT2NJjpjvkYpVzuBxjjGBxmnldxzjHApCo&#10;z8pPQZDHNGSMYOM57ZpwYsoOeacm/LdMUHgjj9aeiluNwGBnmnFgSo6UjsT17jjFMwW9zSAc4OOe&#10;KkdmKAls4HeowS3PvQcjLfXjvUeWxn2ppPAX86a+dx9KcHwBwc+pobzGQHjHHSlJGVwO3OaHbDZX&#10;PHHFOYnOM9RQrjPKn+lKzAj+tC+vTPelAOcD17UOSIzxnFU7o7bF3bAAPp3qK3YhYSgJHqOcVp5G&#10;0Y5JpM4O4UrFt2WPWosgAMevpSAgvlieTSsSAdq5Ge/pSDBbdu69u9I5YNtIwaehKKMDnPGaNyg4&#10;CnOfwpw245pWBjUEA4bpxQxOMDqabkZ5JpARkLg9aJQdnc5/SgAFe9BDAbeduM80yRVJG0jpUZRv&#10;X5R15qNsBiVUHtzTCTzj9KYeCVwc/wAqbJ9MkZpJCQMD07UmBt2/0pCdp98Ypg4Y570wswBwBuz1&#10;9KbI27Jyd3XJpmSq4x0qNgx7d6ifDPz9a+eW6goDgetALBxn1pyqSx7nrjGablt4JB68ADjP0px5&#10;XkYA7Uny5G0dBUkYygduee5od1B3DOTxRk4BbdjGAW5/SnL6uPkJOcDGaYHAYr0B6djipA/zEeuC&#10;CfWmkKD1I5zx0/8A105gMDOcdMEc/WlG1lOR0znilhYHGXG3I284pxYLn/aP50kb5yuFBJ6jjmkI&#10;fqT2xxTw0bh8YBxjkc05AwTDAcDPrTgXYg8cUELv3bcZ4460vAHy9AOvenqu7aTnnr7U4qFJPofW&#10;uy+ELxjx3YvIrlQrKQiFicj2r2vxNGBrcMcOHXcN2Tgc8VNOkQTaUIfPHtVG1bN3MuGCRxOcEjHT&#10;Hoc1htnzMepPvUoycEgdMZxTl+6c5+grT0zd1DYyPWqWqMXaQA8g1mpGzn7wOOpNOSPqWPftTyyB&#10;iAueO4pyscfhn6e1G75QD6mo7iQxxfKMkHHpVHU7q4jkUIeCM9frSWRk8oykkt6itKG4LoN/ULgn&#10;1qfK+UDswwJ5zwRTeq5KijAGM0A4J4BzTwe45zS/xDr+NPy1PwdgPOD3pQE3AE84z+NSJx3wPTvR&#10;nkYpWXrz36imjd5g54/WlcgH1yMUmVxu9OTn0pWAYblBA7A9abjI+YewNOHPcHBxzQM5PIz6ik5w&#10;Af0qSPtuyQD6U2bcuWU4GelOUZTnOf0xSsmF479KTkIAep704gkL3PbFKf4aDwemTSgkN0x24ocj&#10;Yhwc8Z9KZtL+tAymVbGcZIBzT1AZ8kduw5pp+9kdD603qhGKdngcf40qhSp7Gli2AgSc5HY0jEBi&#10;q+tIrkD0xTy7eWOOhyD3podujD6UYGT6U7eeVWjLFOuKXcxi3HqDj1pFbjJIzjHFLgbiFbpQpyRy&#10;euCBwanDbQU7GkJKgHrzzSKORilBwMEZHbNO3BjuKgAjHHFMOM/LShsAgjqMURgbuvGaY4AZsdM8&#10;E0gHyA1E+AcUkjktx7YpwwRn2OeaaQcAbifTnpQc88dKULhdwwSQaseYduzauD3xz+dQqPXOKcxG&#10;wAfrSglsDnj34zU6SGM8KGz6mmyPujJHFZ0zD7MyORnPpSWpxaiTcQV6Hp3q+ASqkdxzz0owoOPW&#10;iXhPcnAFCxlxxgYAyWPemlMNuyuAccHk02YYHX2pEOSCOMnFOZzkL1yc0mMJ6nNAJ9TmlQlhgjnI&#10;PPFSGRmiCEkgZwM8Ck+6OKYg4zmlJAJwcHtTlwwO7OMcYNKV+XhfwHNOaRgpAAxwORzVds+mPX3p&#10;VhkKCRvlXPyn1prbJBkRMWGdzZ4NVlAXuRzwBTG655yc59xTQSARimMTtBwSelJkkHKY/Gmtnbtx&#10;zTWBKjvzTWAA9D70zjaQfzpkjADHPNDccgZ9jxUkL2CANdxu5JGdjYIHf9K+cZG4DEoeM4A4pg+b&#10;nGDnPTFDjdjPHGT70i53YYkBc9KefmfBbjkk9c05Y8khtoGPxppyAePlz3GM+9KiMrDAJJYfe4FK&#10;4LgJwuCeaGwvHUZI5P8AKiRVZlPBz26U5ccHB4IH4U3yyVJAPXAIFKobZ86n6nrSqEwr/MDnr/Sn&#10;5TBJX5cnqKVlLKuM4/pT9qMqkADJ3bh1oIO9TgkVFtJlcZI4yKliAYLtds4wRjH4UPuUlWz0I4FP&#10;Viu1l3H2I/xp/wB3qDkcnNEq5XO79aVQdoAB3H9a3PB1xLba/a+Q4Erv5fpnJ6Z46kAfjXvGrTE3&#10;kUrsSwAOSvtV+5ZniWTaVGeST+NZ1nIs17JiPJVCeTgfjWa6xsxKg7tx+mKUDHP5U1csM87a19PR&#10;xEGO3DdMHJqhdhdzY7/4VBZ273CvtYKUGfqahAYbkZQHU4bHTNKTn5e+P1pQwAG7OcUsSAn2qO+U&#10;iNfmHPoc1mavg7VOcnjPpU9qNtmVIPbmprJsjtV5vwxSFuMYHrnHNOG1shjjIpwIXjrRuKkbR7in&#10;cYGeufwpVJ2gn8KUO2MHpnIwKeMs2QDke3Snx9O5qQkbD9OlRncMCkcfKGLYz+lPdh5agZ/PrTQx&#10;I5X2pRwoA65zx6U4nnBAHfpzSlug2jpjIppHUkHB6U9ypVSAwbJ+lIMgBuR1HFLuORuyQaX743AZ&#10;298U9ThcnkdKiBUtnH4+lPcknaVHHHFLuIHI5x3FOj3JtkI+hI4pXcMcjgHtmmt9zNKeV/i69e2K&#10;Z8w6d6CGG3bkHmlOR93DfUUjqWYbTj6cUZ2joeD+FBJz931oVWzyB+WaCvp6UNwMEUoJwBihhjHP&#10;WkHAIGaUMegHNG4sOlHLclT1oGfL6D8uaVOD0P605G+X7vQ5pVdQCOAafsKgDcOmeDmnAhTjsOma&#10;RiT06ikEjPn3pQegXoPWgEAnNIXyfugcY4GKY+AQVx1pzNuXJxnHAqAj5iD270mNpB96kKkj3OaQ&#10;cMD+gNL947jxn0pFRV565qRVwBxn8KXbu4OP60wI24+valQk5znHTNSZPQDpSkZU7R0rMuceS+eK&#10;daS5slTaDtxgCr0bEovHbp0px6DIoxk4JJwe/FI+4MMHjmmsO/BxzzTWBIAA4we1KoJICj8KVxuH&#10;Jxj0pm0sepwR0zzSFMLnkEdjT45Hj+4QSeu4Z/nUsqr5AYMGJGCMdKRGxGUwBnHU01V7fzpcBTzm&#10;iPgciplYqGwOoxnGRUDjABHXrTJQdwOOOhxSbicKT3IHNRkEblyRng4PWoCGD5/EUhGTx8uelIiM&#10;uMn2pGGTuPzfWmHac8c4700yDPKg/UdqRnLgLkcf561E4OcUxxkVG3RTtzz3pG3dc4zk8U1iSmAo&#10;65yRzXzrtG3cCOuMf/WpduBjnPr2+lSYfGwIMkH3NMjUlCBgHnOTg4p5Y8BeCB6YzTIzyc8j2qSN&#10;CX+c4AGBuNNdyH4PTjIPWnsp2lS/bOTUa8MTkZBxjNSxFsgbVJPPPUUXBLAIuMkjOBTMyKu0ngnB&#10;zT0+5taQcknIPTiljUlQAWIJI5PFIMiRV3HB696dIBtPJxjGP/rURvhgpHGDtxxS5kAySFBOOtO2&#10;hk4YE4FKqlSAFA5p+ACCT1PrmlYFR8p69Mc4pMFm6n6U7ecldpAHQ+tSoT8rdCO4rX8GWsd34nsU&#10;uHQQiQyOHAIbHIXB9TgfjXvmuokV1bFGBAIwAcn8q0W4tdox0OOeM1jaXKw1GSNlyrxlSQcfiaqM&#10;AkrIM/nmmY53fw05ApU5J/A1p6XlFIHQ+tUb1Sssij17GqKSmBvkY/N97nkj0zRhmwwfHPrzQB8w&#10;HX604rxz60+PoB7etQ32AkeQD82Dk1m6z/x8ZCkLgdantdrWfQ42/kal0/Izknqfyq8eCP4h+dKC&#10;GPBwMUHOOOOcc8mlC5OP61MIXaDzFU4TqAckZ9qYI39G6Z6VIgLrjOPQ4zT3wV2knPpTUJJxz71I&#10;NyHsRyacVySTxjtQQSo9/amq2zgDOOenFIBzk8DHapEzuyDx788Uj+YXJI5PXjAo5Djdg96NzEdg&#10;felIxxuBNLnoD39KdtKkYJOSc5ppyDnIBHPPelUkrtz+VEjYOM544wafD5bId7MBjGQM0m3A6YpF&#10;J6g57ZzninqecD+dNyfMbr04pshYMPp0NP55649qaeKlwqBZHI68gdRSMw5G35TjGeKY3HNKpLDH&#10;Y0p+5nPfpQqEnGR370hGOc547HmnbBtY5PTPJpvUU9GAhZWjDPnIYVGMkZ3c0qswzj86YuRn5j6U&#10;9Tg7evelGByvX3pSxVDk9ewNRgnr/wDrp3y7cj/69P3Ntz+tKWYD5hn6Uu5gBx3607G1s0pf5sbS&#10;f5U1c9Rzz+NI/wApzTWGF+bimujKQBnvz2pASRgnn2p7KSvbIANIC6jO48Z4z0pQCFC9P1ojyR9/&#10;2wO1KSQ208+9OIKMpGTkd6b90A04rg5z60qgFQD0z+FKQobYTz7dKecD+I1n3Vszs2BuQjpnvTrC&#10;3eIYYcc4FWyAcHuCaNx2DOaVdxBcj8qRWBJxTcHnJpA7ZyBzyKSMsGJAYn0Hb3ocHcCffJPWlyMn&#10;1pGjkLru4UjIz3pJCzEgenahFOwZbGKcwHQ0FsY9KcSGAJY9O1OVvlyc8cc0Mewzg9alQKFywDEc&#10;AZ4qLzESb54yyg9jio2DE4Axk8H0qO4Uo5U9ehFQOWAAz+FMZW4JJ9qjfrzzjmm8469KF5BJBzji&#10;mNntTWGACPXpTTuU/pTHJ/EelRsNwpOowc1G/wAqhhmvnTOeud2fwp68deOc81JKwDhlAzjIwaZg&#10;F8ucHp709ch925QBxkU2fIfA2jAxxxmnHeybiQAB65NNYszDj9aMYfau7aTnI9KeMb8bep60qsFf&#10;k+wz/WnS8MX4ODxgfrmkY7OeSpxn6+tR7cnkfIM+1SbAM5OBnOKeuODu7UMVYENnnnIFKTj+ENxg&#10;bu1IQWClufUUsg2kndjHB7UkZO0b2PJ496mKtjIYc84B5oDHoFzxjk09Plz3yBn2pAQx+7yBxUsQ&#10;OAW6Z6dat6SjNq9mqxLI32hNqtwPvDrwa+gdSBSS2VCB8qhWyWGPYnr9a17hGQKoOFK88YrF05m/&#10;tEhsrnODnOPyqAq73BXjGfl9ce9RMG2gDsakjHyZ6Hk1e0sknpwaju0y8gwCTWV5RdwExknp7U1l&#10;cnlsEEg545FSRq2//wCtmlfLAk8c+mKcg3cL1HtUV4p8scEHdj9az9WKIFaQNgDtS2Lq9qwQk8dK&#10;sWBZVxktk9xV4DOMetKvXHuc047eemM9euKYM7gV5+lWIpZEIZXKMeODiny3M+ADIWz71CG5HbHW&#10;pAyse/507pkjpz3py8IcE4PvTnfcF+mDjmkO5lUfNxx1pzDah+amRkjk8gfrSr8p9MmnSMc7e3Ti&#10;l2kqCCOlIMdKcpIIAGRjnAzTiASTjntSdH9QD3pzEbs7aZyGLdOucHtTgc/wjP60pOVPalA+UkkH&#10;nGKYmQceuaDwemQT/nFKVO7cMYyQOeaGAJHTOMUqluMHjmjLZHy0jEUrt060E5CntS7CBuyOvakY&#10;4OB+FC5I64IPelAyOafIrBV+bg8EelNA+X5wehIx60qnHI64oJQ/dznAzmkHyuCcH+VNIywJAH0p&#10;Q3yjHGM4oOD1I+opOfu9aUkA/JSthQCe46Yo3c+3pSB8ZwefX2pfM2ABTkknJoVmAI9+9OZ8IpK0&#10;/cQCflII6elRHb0znPQ5pzZYbVGTnpmlBbaYmyfQHsabgjBPTGKRhlMvkg9u9K2EP3QRgj5u1Ku1&#10;hgn8aeiEqSn3V6npQSwc9P8A61G75sgZJGMGg8MGKj1FEY65/nTlAz359aaCd+OOpwfWn5zzinbQ&#10;Bx3NCAsSCQMenpTMHnmkPOaAPl9BnHNIRnGetKmTk4OMHH1pY0Z22gc01wyybQ2CRjIpWbKjGc45&#10;z9aiyfMPuadINydScDjNMXkcA+/y1IrBYNrdc+nIpFZj+IpHHy4HJJyKdEOCNuD9etSjDKMAA+1I&#10;RhsE0m4k4OeKVguAxY5OcgjpUTfMV56GlnjjSVSG4Iyain8oopVCGzznvVfhTyeMUxsds5oAG3pz&#10;nHNR5Kph+oFJkyDIwDjmm9F+Xr603jG0gNnI+btTGVgOvOcHFNC5zmo5SMcNjrUcoGzAFfOwH949&#10;OBg8igIdw5yD75pGyjfyp8TsRtwuAc528/nQTlsE8Z7HHHpS7Y1P3T36+lNAwE53A8nHapUIMe5U&#10;Jxgc9KZwFZwR16Z5/KiHlgWY56jAzT3+Zd2MMc9vembxhVxyOMDvTwryH7u2gkq3lqOvUmlLggEg&#10;43dutCsGbbtk74/pTljO3J7E8HqRTiAOQvUcChDjjOPx4olQEZLDOexpQiuQck4IJx0qQsNxHFN2&#10;4bdk4oQSEgr901KxVVyRx2xUgBaPdGSM8Vd0WeG11O0nmJCRyB2OcHjtn6179cy291FaSQPmMoDG&#10;Fbtz0/z2rbYsYVIJJ28ZOffrXPWEix6i0QQliTuGOh/pT5yFmYjK1DINvDAknrTAADjjrjGea1NK&#10;QE57D3qpfEiWU4xz0qGykJiZdoUnnOKqzYST5iep57mmr6DPWnrjBBBqVMxgEEHgHjt7VHdBpIWI&#10;O7vis3VBuhUHbkLznmqlk2zcS3yjjgfpWpYgFAewq6vA3d6FORz3oK7gFHc/lTuV+UfnTo2B68ml&#10;I9j9aap5/wAKfGMk5wMetSqe3B7+tOU/MQy+54xTosvwnXBIycU6NykTR/MS/X0qJ0PTvSnj27Uu&#10;FIDc8DjFKF+T8fxp38AUKAfXNDbWbPAwMccUYwMZYfTpTixxSD8ee+OKRyAevJp7fMfbHpSjb1BP&#10;J49aYCMkdgaUv169PSmux429M59Keqll5yTnPtimoWzndTgSWx0oP0pAcHnvRgDdnd7Y5FLgBec0&#10;nYDA289aeePf8aZg7sFT+NOIA6DqOtKTtHsabuJHc96C+Rj0pSMc57dKABzj60qsC33SMdKHC1GS&#10;DtzS8HP6UrA8E5Bo25TPbPalUhkAbcSOB6UqoAMc5oKADI+hpNqnketOwSCQPyoxtUZJPt60ofgj&#10;YopsZ28D19KkO3G8kjnGR60hXLZwScdR6UEqcjb9M9qYQcDFKSc4zz1p8mFUdevIojGMYHqaey4Y&#10;ZIOeeDmjacnFInX52BOewoQYPfHanIAc7j1pvzb+B9KsRSpHC8bICW7/AOfpVS6eSKAyBDg/d96r&#10;wXRKxu2Bu4Iq6ccHGeKacZJUZpVPylTiggdW4HA4qRlAiDq24Y6VDuPOM+lIzDcCR04pcITyaUkM&#10;2ABjtTCdyjAHofahdiq6ljnHb1qJlLFs9Rz1p25iAMccilRgcFV5HrUueny80o+9gA0hOMljTmGR&#10;ScgcgZ6n1pqDKn5SfoKidWLg4/AimScnJ4HXGKgxuIJBIPBzRg4yB9aZIGGMNikcHcyl89OfWiEo&#10;jHcN3bHrTGcBzgYXnA6094ofs4k875ycbMVUkJVvvAikkwVBDZ9RULDrnt3prYbAAxivnQAluGHT&#10;PJpykcMenQgdaGOQOvQkZoX74PYdaWXna4xxxwP1pTvbpkg9eKTACEiQH2xinLJGMcvnJzg8UisP&#10;l3e+M09UQA/d3DJ6/wAqVTlfmJXkCkKJvypyM85POacpI+b2PBHakCktuADkDJ288UK+052gd6cj&#10;O7/L0x2+tSBDk7mOOh55pg5yx7fyp4KtECoycZyRSZzwc49qEAQ8DrzjNDAFzjqO3XNSkdyy/QcH&#10;FG1twweD74qUAYByCOTmnoWAKhTjPXtUsClrmEIoZjIu0EnGc19DXMMsdnYicxoyQjIXkZ79eew/&#10;KtjzVNoG2fN1x3FY1h5B1NgqMGKnHGcYqKZHErcknOPSoyPVjn0pFHOcVo6VkEjjGPxqtqRHnsMj&#10;jvmq9iI3VyZNpC/KNuc1XckMQ2Ccn6UDlOeuf0pdzKigYoPXJqRFDDbu4wT1qteWYdiVc4wOPSoB&#10;piquA5wOQBxn8atwQ+WgHX2qTjaQRihQMc0o4Pfin8jGTjOeKQg9V4608HorDHFKT6+pxTgu+nrz&#10;xwML9M04YJzz1we4obIG4e/TtUiELHkYHHeo5ScKc89aeGXy8d80gXOACKFXnr3PNKRlc855pAxx&#10;yOtPOQuSen6047uMdO9BXbjb3560SKTjB564ppzjByPWnHBwBn8KSVTvXkkk5OBnNLu+baM03gHB&#10;9KcxXHGOmOKTChcDls9O2KB1YelLyef60meD06d6ULlP5Yp0kLREiQMpx0NNAz6dO/FK6nd/LBpe&#10;OBlffmj5CpLde2KQsM8Z9qRQSe4/GlZQO498ULmpSYRABsbzM9SePyqFeQQc807C4yccdKacMvTv&#10;29KRjgZ9KezF41yQQvA9qUMPu84NKdqycglfSo3IycdM9+tOC8445/GmkYJXr6j0NOXKcHt1pCVy&#10;OfyNLLy3Tg9KAduGHNKrZHTPOcZ71LvI24yuQQaj3MJMdetMQcE9KlGN3TNJJuDjA44FKBxzx24p&#10;zfeBU9KUINwPtwaQ/LhiM/SgEkrhvl7cU/ywUJDgcgAetHenxFAG3r/Dwc1maixFo55b5sAf5+lP&#10;0+WWGJNqxspGDnkVfEh8vaQoJOTgfypOCmMgHGeT1pvIXP500Nu46elHI4PvTAvbGPpUinD/ACkf&#10;SmlyRjgHnBpbc+XnIVtwwQaYATu29xjrTJDhivbGc5ojcbck888gU08AE55pYgQTzxUqhd2AT71J&#10;0IGMnrzSkENuPGeaRh8+c04bRnfnocYpjFAhB3H2HGaZNJvO5vqeagJBPI9QKZznjjuaiOWG7OOK&#10;HVCVUc5GTmmDnjpimYU/eJ64xSEg8DgduKHbgLz7moSVyexHSmEptwOvY4pmQBnGSaa7gdePxr51&#10;bHmDKjqcgdBTCAByDkH07VIqq8YBOG6c+lAPzbSo4GOOhHrQhwACQB3we3FO+YNiM4GSc+1IF3DA&#10;+XJxjtTmjUbQVH3c8cZpq+XllZeefwpY8Z2j1z+FK7AEl+/RR0poIEilB34Hep53wu3joQeOah/2&#10;U+X3559qdg4JKjkYweQKchw3JPTtShm3Yz8p69zSltv3eO2PanKR5Z+UAg5pUYgFtoweADzTI33A&#10;naAc8ZqWONUbeoJJ5OelBJaTIUAZ5zwak42h+PUUQlSrE8cdO1ThiAMY2jgKD198VLpxb+0IDgri&#10;ZTx06ivou/23FpaS+WyTBOVcjIOe5Hb8T/jsZQ2QfZnFYelfPqpKqBgHp26VXklzO6qvTvSb4yrB&#10;1YnHBzURGBWhpYIk5bOfftTdW8nz8qMPjDCqNgVjLqcAEHv14qpKQzEg96EzgFsZqQDJDN06dakx&#10;kL15HekAII9qeB19RgnNO9c49fSlSMnAHOew5NNLbmI6H3FJjnHGOaaCOg/Wl3Hdxg9aBn2p5yz/&#10;AHfyp44IHNP6j5c9P0oTp7U9entSknf2OP5U+Yxq6hW3Ae3WkcjbjaQxJ4xxio2Cs3TmntgcA5x1&#10;o2kqOMDBNOG7GAFwRxnmlwfTp12ikG7OArcD0zT8tsoJOBQ2cjb16VED82D2GDninM+DwMUpb5M+&#10;hzTUJd1bdj1p7DkjPf8ACgYAyMU5Bnk4oJ7Cm/Lt9TSoB/Fx9KXdhduBxz70rH5Tuzz3J6U0Z6Lz&#10;TjnNIyZA2lfpmkCsR06c0Lz1BPH5U5QWPHbJpSwCrwOmKCD1x+VByVPy55/GhcY/SmN8w+X0oC4U&#10;N2NKFBIHHSjGOOmPWgg8MCOOCAeaXr3Jx0FAG44KrnNOIaMeYrAENgc8imngBsAk/jmnBgSWwBk0&#10;hID9R+VIpyCD0570qkFNue39aeMjgY+oFDHOcUhDFgQOM4o+QZ207PJyvHY0jKFIPeg5I7Uoxu6e&#10;9PfhV29xnrRjK57Co1LLhdvFSoOKbUqxlj2HX7xqpev5kZLBIipGSBkHHc02R98kbAKCODgnBNaE&#10;hVVVyVO706iom5H0701l/vEfhTT0zSNy3yg/WnIQoOecUxmHGR1zig7W9v0NN+XGQpzn04oXO7bk&#10;AE444pNjCYE/MOvtipXMRujIka7P7hzQ+x8jbtHYVGyAcBfrz0qTIXhaXIOCT+VOkIOPXpzSZAwf&#10;emyHngdPWlLIEY7+ccD1qCaR+VGMD0FQuy8Arn6dqjY5zmmsS4XjkdxSjAQFeT0pgOc+445piHbk&#10;EAnOOnSmuhC/IG4GTx0piFm4I470xyqudwprghiRimEggdVzUUhbB2gf8C5r51Zye2fcjmnJ3Oeo&#10;x708bQNysSMgc+tEecszKTkEdO9IQdu4H5c4/wAijzCf4SO1OTG9ckY96kmVioZR0OMjp9KaoDdF&#10;wecnORSEgMTnZj+9xmlYj5Rx1x64pSEI2+pB9KaJAigc55znpQ7fvNwUYA7U/OxQADnrTZd2wYGW&#10;z1p0ZOFBXNOMa9WHb+EUE8llz9DTwc/KTkHkUrAqV6Y4Hy8AUrcMArZyD70YJ6np70Lj7uBjHTNS&#10;EZQNg7icCpY+SNxPHanbmRhIhC7eRyefyr3/AEi4uH0LTftUplcICx5yQcc/XH/666xkH2BX+UZ7&#10;A1i6Yq/2xlwoxnGe/HpVG43i4lLgbi3pim4OD+eTxUQ3Z5ORWlp4JOBnOelRaiwE7nAGAazI1fzA&#10;VI6nGaRic59fSgnC/N2p7KzKDngnPXpTuSAM0jkxqXxnaM4qhqs0wjDRSMPUdeKZp5lYeYz7jjHJ&#10;5rTtrklhkknHSpAMc4OM565p7bQASO2CMYFNJVux60xNxzwT6mnBQTz1p6A9MU7bzmnlXOcdqTa6&#10;pk5/CpghGM05Y5Ap+XcDwaBDIe230qQxTuQOTxgA84p32SUDA2n1FK9q425Xg9sUv2OQqBge3fil&#10;a1dCPU/hgU77NIANoOSTTRby4yPoSTQLd8jC5yaU2zL8rdRxTXt3DZ3CmeQ+CTt6cnuaaIyYx82c&#10;npTfLPqealWHK5Ap6wnby350vkHPzYAHanS25VQfT0qBlAz1pMAD/Gmk/rSPjcOOozS/fHSlQHZv&#10;GOuDzzTnVPl2MxJ6g9qAvTpxQwKg7R+FC45+U7sU3LKf9mlTbz/XtThk557+tCNt4/OiVHAyMYI9&#10;ajySfm9KPvE4/KlKkfMv69aCcuM0pIOPyoLHoR1xgmlYkAcj1pFDKOen1p0rKRtGCPpTEwOPzpWf&#10;IOFGcihQS/zcU75R8vrwPalQ55znGad1+npRhcfMNvc06BzGcoRnpz2poI3kdcj8qazEcHtSg5c5&#10;7deaVPv9alO3AXA4ppPotNL8fN36U8bgvse9BCFvlBxU8hAi3KOAOc1m3sb/AGYsUOBycjtTYFUC&#10;Ljd16f1rTlUvENqkhM8BelQsDkZGKV9nl9Mscc5xgU0Lx3okLZ3ZH4nmhcHGByetRsDu4Y4GcADo&#10;KUvk+h603erZwAfxpxdQM7V65HFNDNu3NjBz9KWaaSQKWVeBwQAP5Um8FOwPrmm7gUHI5z0p5YBj&#10;jqBjikXLfhzUihcHI9MH0powz4yBnjntSkDfk889uc1DKYy+VDIvYGh5gVZQqfMOp7VWc4YkjpTQ&#10;d2CeetIW2q2ByRx7U04ULz9ablQR3pGXuCOe1CyuoKqfvfe5qJ/3Z3Dk8c0jBSGB+9n9MVG4bg5y&#10;CcfjTZEKhSQO+Ki28tyMd6+dpBhzlDjPTpigqu4AHsDz2qRwnKpuOTjjkE0KWAaMZHpgc5pHRliU&#10;/wAQ5pCztGF569u9PjUbQzLyex7U58+Z8zYAPQHv61FJx9w8Hn0xTyB5YHHXkkZpI8CXO05zT2O3&#10;Mh56DBPeh1+UDggn05+maaz7nChcjGBTyGULggdj60RqQ7sec5xzQ43ANu6DPFOyuCQcnpzSSOoC&#10;jnH8VOIHDLnAPUjmhT9/GB9aeq5JYEZx68YpVByMZ5OTTvl8wYX61IcoRkH19qWNt5OFA708FU++&#10;u5VOSB3r37TIp49A06aZVjLxJuX0+Ucda7CJN2nZ3Bv5Vz1go/toZQHqMHt79KhuIisshVTtzn19&#10;KhbnB/A0KCWB4Axjgda0dMIDgkYx0xUOpIVkJ6jBrKQEgAqS2TjHpQ4GeMjvigZ2k8VKNu0dqaDz&#10;j1pLkN5LYNZWpkrAu70+lJprH7vcgj8au2hbfgEHrV9lIj+b9KVQC+MGlnjMeVbhh2703aqncpzx&#10;ipRyN/6GhMMDjvxTkB3EnkDpUg7+hqaPtjPTkEUAblwx9c0/PT681PHyOemOKlR2Xt+Oadg5J7Gp&#10;I24wewxx0qQMRgGgMT8yqSfekdm2jgc+tIrY6qOOR3pEJGSe/X2qIkc9Tg8ZoJ3Y47daifIUEjg8&#10;DBzVfJH8J6UjAluQafGW28NU4JxnIH9aWLLNxz29asTYx1HTtVGZQr5qIFiuNo9TTGUlqAB369KA&#10;SMcetKCcUEMGAJByM9adtH9/OOnvTy2R1UYHT1qLcQxw3rTtob8OtBPy4wOlJz1wOfenFuhx09qT&#10;JkGNp/nSsnIXGCvGe9MbI/OghjtPpTmZRgsemRycUmwng49aeF4VQelByANx79KaCGBB4NMBxwMf&#10;jT+M5H04poA3EjrTz8ysCeuaRUJAPvT41OcjinMULbVHI689aAB16UhX5ctQg6YxyeaMDAJ98YpS&#10;xK4CjGc57ml+6MhetOUZG49qT26Ck25Gamjxjb75oIAjJBXLHgd6niAjjZyRxg89Kr63dLPb/ulw&#10;FHTbxSXkiSW9tHFGqMuRnPp/n/OKvQzrHAysFJIA6c1RkbLYXgDpTGb5hnjj8KTeScgU+1QTzojy&#10;rGGYLuboMmrOr2I02+EC3H2hRn94i4U4PY55qiQxJ259KTnuv1pNm1uB1oIAODToWSNx5ib1/uk9&#10;asi6tM7TpkOMdmIpy3GnkL/xLFVv4tre1R7tLK/8eVwpPpLwKaTYOW2RzRKfunfv/Oq+cSfJnk9T&#10;zxQ8nByKD3Y0hdBgklSB+dRu7Z+XrTWVshuMn3okfcx4Az0AqJ0LbcYBx2oIKkfnimPtftg9KYQW&#10;XGMc005Y4zTSBz1GKaCAnzd/xqNwwPsKaCMEPkd/bNR8bQTgrQw74Jr51z8nqe+f50Ha+eQmB3NJ&#10;Gj56kAc9cVJlg+5VOSMjnPFIUYj5mHXgH1oBKFf3eDg84xmnYZgB8ud2OnOaR13ShWBIxzjtSFVB&#10;OOwJGe9AycsqlfWppHVMNjPf8aYzBlyMctznilynC/L7+3vmmEMDtVgR2A604EsMggADv605m+bo&#10;pzg9M/WmByCdoyM8gipWBZARSKFaPbggg9+9Ssu3AHUY70bQQc44pxKqgwM4/lTSACCuPT3qQqR0&#10;JBx1pVJCc8tTo+OoIz61YtpYYrhGZA4DDcDwMZ9a+gY72HVNB06ZUaJTGMgqVIPHrz9PrXT2uDZh&#10;QmFA6dK5+3iT+1/kZgu4lsHrx0/SmX8jm7mABUbjxuz39ahYDYGGOT0xTe+Nw96v6ccSKAB3571H&#10;qqt5p4xngVlr5hfgncM/d60knysVZDv75NNViCBtqQc8jmnjlgAO/Sor9iLbJQgdOnWsvVl/dR4B&#10;wVFR2atx7E/lWjZgeZkDJPX2q8+cYp0ZO/6d6JgMksffrSRqNu8HJzjHepI9oPtTjycKRgnNSBuD&#10;SIgzywwc4qzEMnaM5IwKXgHHQ570m3cAOT+FWYhxk9QMVLkEbcdT+NSAqhwTxUhIIOF4OcUicgcY&#10;JqTHVm+WmADbtUZ47inYXbznNNZU28HpnjrUbBVyuQeKREZ87fQn/wDVUEn3cDnrUJGBk5GOaT1P&#10;Bznt0p2RtHYVIOntT4wwPHHpVkoxT6mqdwuScnpURG1hgHp+FMfk4HpQw+UHIz3oGB6cDqKCQxHb&#10;jv60jYFKwwo2+uKb/D75pR7d/WpDgZHt2OKaenPX1NKE+XnGAe1NkI8vaAc9f8mgMV2lScj0pxzt&#10;z7k5J60gyB0yTTlDOcIhJOOAMmk4UFQOT6ikjGA3PXvUsTEYdGBI6UyQhj8w70zaM43fhSOABnb+&#10;ZzSR56d+1SLndk9zSDcvJ5HtRG7Mdp7dKkTh8nnPrSgAvvAHXJGOtBG5s9MnpQrMGIOQfTNBBI59&#10;eKDgDnoKQYAAH3cU4ZODnv3pVKjOc8jimqw4xTvTGenNPIKt83X0qSN15GwE44OOlSQrvTaxIHtz&#10;WZMkjiSMYVwf4jinWR3RrHIBvU/KwPTitCVSV4xnr71XUNz39s01+6nnOB1NNTI4/OnqhAJB6eh7&#10;0whgMkY5yeetJllbIH5UrnNMZxnAbmkZt45Pr+NB2leeuePpQRzSbmAI/KnAArnvTDgIF2kcZGRR&#10;gLjkcdu9Nfa6jnmkHB44xQ77u+ePSl2kKX5wD26YqJslPbPXFOkCgjy0Kg9ic0h5IwPxFRk7WbPt&#10;zTYiol3Ou5e49aRyDKzIuF7DvTfk3j5cnPOaY/LccfpURwMcU2XcRnimsfWmt8yAYGOtNiyGB3AY&#10;/vV85MMc7iwA4pw2Mh/vUbSpBHT0Pegs27I9cAdce1OTcH5HqQMcZp7yLt5JOB+npUceN27LcdPb&#10;60rGQKNw4POcdaCjgYAHufT2pyt8x6D5cYDZpzKGTduGe471GeqE/dpyKoJOcsBxijzB94nb2HPP&#10;/wCqhAFPznOcjA/nQcjHY54OadCEEhJOScjIOfxqRhhCFRj6H+lJk7AwHfBp+xD8+eRSKBkn5iSO&#10;cUrESOVK/KOM+9IAFAx1zUoPQs3B7ZpygqD6ilVsjJBIHHHNTIF2ZOM5xjvXu/h02z+EtOmtpWdC&#10;qgEg9gAeTz1BH4V3cCr9gBVjh1ySBjmuZjL/ANscfNlzyfy/lRqHF3MCFwP7vT/9dV8Dbk9MU1QO&#10;/c1fsMBwR3/+tSannevykYHUHFYyY88ZdgAeoOKW8UJKVL7/AH9abGFKYbr1FOBXPGKljJJzu5FM&#10;ulR7Y+eheMHH3sGs3WkTylKBtoHBPP61Bpj75CW5OMGr9rGyjzcNtbgHsKvfNtx6Hr7UqtjJx+VD&#10;44OOtGHB6YXpgVICFADLx1JAzinD5eODn17e9OA3ZGTxnmnrnbnPNTZwgIPQ8etN+Z2yTk9cnvUo&#10;cAKBnr26VLE/J7545qwhHQAnnHTvUmQeqj6VIpUH7v8ASnqRsHqO3pTf4vmAPWkU7XO7j6U8sBx1&#10;yOD1Ipm0n8vxqLGATjsajbJG6oj7cZ7VCxBjKngg8emKYoxjLH0pSMHljxmrEPKDdye2KkVW3L19&#10;88CrKMobBw3B6VUuQemRk9ahx8oy3IzUbKAQePoOtEaBzsFJt+YjOKCjL1BGRkZGKa7ArtxTmyqj&#10;PUdjSjC4zg5HPekBPBxjFSlCqo5wUYcEHvUbnIC7QNo796AWAP54AoVSUY7lGM9W5NCqNuCue1Od&#10;VGMMdvbjrUcbBTznjpUqyvHLuj+XIwaY2XY7uSWySecmnEgMQKUk54HSo2bPQ5FDDjj3zSsp2j5e&#10;tIobOTx6UKGyA/X3qbbhC3GenH86RVCtnvQQSwYupGOi9qXIwT6CkXBU4PTnrS54OF55565pAx4o&#10;Azyevf0oTOf0x2pVBOM4NOzjPqKacAcL+VAOFPUepqdkQw7jJhhxg96SMYTgkMakRX253kY64NNl&#10;hSUgFfmGeafFbxgbljVCowT3NNdisv8APioicr2yD6YNN2lucUkhw1IMhfve+M0OQ3Kjj0603Pzc&#10;A/0ocnAGM5pjo3BCgf1poQ7sH1OO9O2bSMZzjoeKeuT1PtScjkjI7Ed6FJJB6/rRJk8MSOMc0wlQ&#10;egJ/OlwA6sR8uCRjimjaDyT6Um0YwMksKftyhjw3sccVERhQpzTSSQuf/wBVNz8wJzzSZIcngrTG&#10;I7d/0oUqAece9MKkOG7nk80kgx97Ptj1qB1JbK00nDnNEgUqMKwPfJqNgBheaZIO+Pz5r57VV8vM&#10;jgnpjPPamuqYPl4znA56e9JzzvO7PQA8UxMsdwwMHPtUsigr8x55PTH/AOumRg/dAO3HXGD+FJIX&#10;4Xb2yOOSKYrYfJ6dOatoI9nKE55z2qFzkgqu0EnB205kbBOMjGOOM0i7RtySc8Y54oOcgflQhCu2&#10;5QOKkUKV3knIBI44zSMgYEswAJ9cURhVXKYPP1FKxYdOOc8fyppDkbXYAfXmplBUDkY/WmplcpkE&#10;k8HHP0+lPQkjLL82SPlHf1qQSALtZc55yBk0KoBDHn0FOcZ6L09OKft6lQcdTjmlhGEJKjrkZr3T&#10;wRiLwNYgoNu1S21OpJPJNeiQLnQo5CuN3Tjt2/SuYm8x9WjEZjMhkCg9vTml1f5b+VVO8lsk4/T+&#10;lRKwSE70BzkAVEgLKGHAHH1q5p4xKOCf6U3UlBcgg/UVjhV84qz+WM8Hrj0qzfwu9pFcmPCMSpxk&#10;Cq9tC0oIX+EEnP0puAUzwRUsYVSGbPTPHrSzkPGygY3HOKpagBbQIcqxHpWdYgMxZcKAMnjHWtmw&#10;UG2HzKCOcHipwQeD1496FGBgcDP0NBK555x+dKfu49eakjD7duCcnoKcw2OdwwemO+aBnPJPWpgQ&#10;MY6inhgWUMMDPbrSqNrkA5UnjNOwpHzcZ7e9SwhsEcc81ZRWKjkgA5xmncnqenepU2Ehuc45z604&#10;fMe/HXFKse4nr+NBXgEDikK4HGcigswXLYqFwxJKkkd8Go2B+9zTGH94H2quwy/Q0mxsHPH4ZpYs&#10;scn7tWI12Jn0pVc789++eatEYGVGKqTMwYd80xl3LUEi4br3NKBkblU57mmkdz+NPZ2kXGSeMAE9&#10;Kaqnp075pZANpJP1pigdOwNW4LYOgdpFRfXPNVyQRtDH5SOKXK4HTk+uKYT/AHfcZ7YoxyFBBPsa&#10;dn5PegZ28454FLyuR+IpCNzcgjFOzhiBjimKxZuw9zwKMOHPIPOOvBpSecbf8KVGO1t27kcY9aQy&#10;E4CjJBpmGJOPXuelOztxjGc5qTMgJJ4BpT1PPahAMfzFAyR7U1Vk64+Xv7UNgAKOOeaeABx6elNJ&#10;GMDH49acvApDu2nLc5z+FObLKOuBSdvrQckY/wDr0p5x057d6evBAHTvUojZeMYyOM9/elkeNFIb&#10;rj8jUtqY3i3mVBjsec+1Qytucvj6gcVEMA4PTH400EZOM/jTJD2OKUAZ5x6U044/pQMbhubaM9fS&#10;kGMH6mhuE6kil5G0gjJHY80OcDPBOcc9aRj06c9qYSzKACcA5xjoaf5ZHU5qNg24DsD3prR4IwR1&#10;70E/MO/HGKCPk3Bevv0pWyoUjsPWrsYQQRs86AAkFCpz/nvVO6WMSZTZt7Y6VC20qAqAMTyT0phz&#10;tCng/wA6Bkso6D1IzUfIZj+GKHG7axGMDpQykEAc896R8k/MR14GKhO7gLjqc4prZb065zjmmuSO&#10;/wCVRY56/hRIo3ZGc184srA8kYOO/AqSLYhy/QDHHQ80nyseAep+mKZ3bJp25iApb5M9M0Q7xKMt&#10;kKcc1IWJG7gYOCB6VGdob5AT3HFT7xsAOcYB96ZEq+aQzHaOcetDuFBAB3EkgE80m3hFznIyc9Qa&#10;cmc84HPOfTtmnYXYWJXHI9QKau4fMfuj+VBZWYDPXBz706NCGx1XpnPGacQeVY55+tNITcAc/XGK&#10;mB+UjuDjkU2Q7QD3xnPrTEmwuQue5wMVIpZl3begz0qRQSC24dqfhuuQMc/WnxnjIGM5zijB2k9g&#10;MjvX0F4chNp4G09ER8rGpJPUjnk/h/Ou5sZHOiRrIjIAowD24rlHIXWkGc4mBJZeh9T7Cn6pkX83&#10;RsMckfWoC28BeOPWmMclcdMVasB++zux6A96TUubjB6H14rGYN5zAqOvOefxq9eszaXCu4Mi/KMj&#10;OOfWoLaUxDMbAh0IdckfqKjwcAAe57mn8H5QDnGfanxhSeQPoelM1W1guVQxkqwBDgjgiqMWm7CS&#10;CCMdAKvWcWxTvAYenenHnqaMqrfTvTkzhuOh60q7umKmKyW7K0gZd33SDTDlju4yT35pzMy4wvI6&#10;kGnowDckDjPNOE2QuBnnPtSrM28/uyD19BTjcjA+UZzSpdDPTtj0qwl0QhG3PvninC74GUBNOF5h&#10;8lARggBfWlN6wPyrx9cZoXUP7y5py37EbVjH50i356GPBz644oa9LRkADrjApn2tjxjA9h2phuSV&#10;zj8PWm+eQOeePxqOVzg4Bx+tI02cr/OkSVlbIPFSNMxzjuegOBSxSYOT2NS/aJQx+bIz3FM3Z+Z8&#10;8Z4HNWYtrW5HP4iq1wp5zkcZGKYrkRFWPWm53Nz0pV+XGPpQzb8FT1pSFIIJH5UjYZcK2e9KGztB&#10;oZAM47jtSAYpvzNyehzTSAo/2s4FDNhx9fSpFGfb04pwBGM/n6UN8zlc9u3rTQAJSPfilOGBAz+F&#10;Aj2kbe1OZeDzioSdy4b14NTQtGo+ZMg8cHFJtBfA65pg37vp1qYM7Lhs4HT2pEG48596edpGVGPX&#10;J5NNXpgCgcEj1oyDlSv40MrLhTgnANJIAxJAIA44oGQPX1pSVz060vReMY5Oe9Hb1o70q9ct+VOX&#10;Cn6c1O07GIfMzADC5qpd/cLLn/gXXNQ2B3tHHu2k/MD9P61efHmFSxP1pjhgeQQMdaYFQKQc7s/h&#10;SZ/hwMfrSMFKgjGcng9qlysy/KgVlHTPWoSPbrTQCJMkjHPBp4C8lunOPeo89+evpQc4Oc7RzxSK&#10;uDnHbj1p7lCmAoLZyD7UwO59OSaHxnluKaDuQbhnFD7WwRn3pIcZ4OQeMGlTb0Ybu/FWFTzNqhhx&#10;kkGqzrkZZFHXnOaYuOp4FJIBkY9OOc03JVeevamENtOPxpmHLYPHegKeWGc/ypgJYnnPvTDuViR/&#10;kU1mJP4VDKT06Usg4BHWmM3HQg47185lARlWGORgnmnKgWE7gfVaYw2L8pYH0NGVAHr05qRJFGRt&#10;6DJxSAHdnICnv3pJCoUYIJP6CiMMMbfxxxTnZjgEHOeTntTioy23k98nnim8OyqWI4/yKVGRDiRS&#10;SM8ikJWVSpYjnI+lDbIgASGBHT+tOyrnAzj6Z4p2QF2kDn1xxQQ2fkbaM9M96GcDKhizZz/k0MSw&#10;GB/ntSgsGAwRz34zUyZYnucdM0FVH3cjsRnFC4ZcLux35pAGyQQDzx3wKkXlRtY5B5zT8jHpmpIz&#10;mPIZTyRjP9K9y+Gd1ct4IjFxJ5u8nGFwAMk/1HpXo9pvOkqHjCDAxg8GuWvo1TVoTIy+UHVmB9M5&#10;o1PH2+XjPzHp9agdNqbjgAjPNM+UnPrVjTyN65yfr2p+rryDWNuIb1yTUr+YbIhvuocioYRn5qeQ&#10;27b+PFOGAoHOalHU8Y570MGUAYwSM0vQjA5xg0E7QPlAHtTVj3NkHp6im52n1qRgMjsOuKRyQvHP&#10;tSqSVBcHoOrZpxI2+nOaeJCISig9c1GFbqOtS7ZAcpkBf4ulDNzjcTx3poA3A4/Cn4C/h605SSeO&#10;metS4/qKF242nAHbAo79fwoAAOKcvy8daViMnj6UnI4x19aVymwFVIwCDjvTRsCHg01gSwK9qYzE&#10;ZG4kkY47UisQe5J556mlA+fGMVKVwOmOOO2fek4xnd16/SnyFjgIe341IgPBFXoEGwHpkHkmq12c&#10;t820YA4BzVbjGNvv1pD045GcU/5QgJGaagUbsd/WkZQATSY4zjrx70q9OevSpIkc8jhR1p2AcsM9&#10;cc1CVO/GTjnPFKVAUknvmmgHceM809zhcnjFK43DApcpggE5/KguOpGKAuecEUjAldwPr15NCrwe&#10;vPamNjJwOnUUuB1XjvTlzk4PGe1KFJYnOAB0PegfJkA5HWk9COc88HNOiX5iT0J6E07+I4OMZFJ1&#10;ySTmjjFJ36/T6UZJOMg/Sh+MY70oI6/zoBJ45x0pMALj8KXjI6ngn2p5POQgHGOlSIFMTEnB4A96&#10;GX90Ru5A4qvIQsDbxkEHHNVbTiWEKdo2/eP8hWo+0OSzknGeDnmmHafvZzn64pCEJAJwOv19qZJs&#10;LHYCBk4BOcUzOOxpqgDBPHJp8rbh16frTMYHP5U18g4Ud8gGhQWXkgHn2oXj5R6UgJZz1pyggH5e&#10;9KPLLlWXt8uPWmHGMY5NHIABP4U1sBsDABppyDxwKerEMMDrSGQgkn8akRg3zOABj0qNX3DLBSOe&#10;3Sq7nFLjK5akwxXjr2NNkDkDNIWxzkc849qadwXAzgE03IyWLduQKibAPH601jnOVXHXOOabtORt&#10;wOM5qNwM+wGK+cYVZh2/GpAC3y7hjPc84pxVXGNx+UAc9ailXYw3c9+DQMFC4Xrwac4Ji/1m0Dgr&#10;mo+uPp696lOQVG49B9Ke7EBfl/rzTVXHzj7xGcZpseTJ8xwe2KkQHcxIyQw696WdERSylRu5AFMJ&#10;DKBgcDHTnGKNi+g44zmlVV5G8cfr9KViSOnT+dBkG4ggk/pmntyVLMAT0AHP507O485bH5ijdiX5&#10;X496fuyvUZz2pqhlOMHBHUetSIBuwWOD1p5XYRg5B9OaegBLbwRtU4Oe9PQBwMZPrXvXgqxNj8PN&#10;OZwf3qhxkE4DEkZ/Tj8uldzo7xSeHshmOz5SW9fwrnLqPGrxSohJLjqevI59qNSY/b3YhiB6np/h&#10;9KpDzCPmYn2NPCnOelWLJsyhfWnaoHMxXjGM9KyJMK5w3I7AVOONHdlcbvMJORz0OP5VX6H86Xdg&#10;4JOPWpCRgk9yRzUowEEh6KeeOtVdRvGQLJEck9Aw4qpaXNzPIWcjA7LxirqXKk7WUk46ip4iRGea&#10;QR544GfWjAD84J+lCqWJPPWncEgHIx3qSM7JARyc9DyDSu53HK7T7dKFU7WPTHT3pjM7DknHpmnD&#10;gZx1FNbmTntUijB+b1qRQ2cAgemDin7cuepPX61II3444Hel8oh+BnNOELHt+HpS+Q/oeac1s4C9&#10;dx549KUWkjLzu6/hikNvIqbAOp+lAtpiCCoxUb20n8Pf8qY1syLuYciiS3bHBpUtpHPGTjuKsfZG&#10;YAZPpg05bNv7vGPXipPszDkACg2+1vm/CpnOxMAAD0IzVGcFixPc+mBURHOFUYxQgJUjbkj2oO4k&#10;AjilAOec5IowpABzgetKUyBj1zzQ4yg2p8+euetTLIyxkDjJ6g1GB8ufXmosOWBBz14pyjA60h68&#10;ZHpmnBeCT1zSquRt4989KQrhuMY5HrSNjABx607oRzwabkZweKTA5BpyxgD0z3pAmBtJxgUHIB+Y&#10;jFLsHBLe2CetOXb2/KnrADC0gkUBTjaTzTTtVuT1HbtTowpJyVBAz6Zpo285BxjtTfl9/XFPwu/2&#10;NDYPTPWg4OAM5pCStIxH1zSspBz60hIzgdqeHJG0dz1ozl9hJ/PFSo6xxs0kTSADOF9KqzHda5RS&#10;SBgZ61StpOYwd2Oc1rD5uTkDH0zSbtp6ZXvzimlCyhxyPzpjZHrTBzn1xSE7Qee2acmwnrtHcmm4&#10;43b1zuxjuaQ5LEKPXtSAEdWGc/jSYIdcc880ZwQw6ZxTlJA3Ak47U0yZb7vX1oWRMg4GRzmhznGQ&#10;cZprOcjjj3pM5xnpnjFOYqvJB5J98CmZAX60NJlFQgHB9P8AOajPQZ7du1LLkLkenamMTsXLAZPp&#10;QA2N27vUiBAQXzj2qCVgzErnHSo88AHr+lN2AfjmmuP7vvTWGfwHOTUbjPzLjHSo5CFU4x+VfODZ&#10;GACcjpTkzvxtGemT0p5U7trnn9Me1B2g4Ksee/aiIgAgFTnPDdaVywYg457daRlLbdq44HQYGaR9&#10;3mcjdgY5NDS/LtUjGc04NvU+uOcdaVSY2Dc8mnBw4IZQM0B1YiM44xyfSlfkEAqxHYHPFIzLkpx9&#10;BTIlKuCMDHJJ4qVSCSWAHP607G9ACehPPelRUGDuOVPf0pjNiT7gYHqVHNPIRudp68Z6EfSlGD91&#10;CCDjpj8qfgDGScdevehjhgR35qZcsuc8c8ChSBnPPrUx8nA2I65HzEmvffDV5NefD7TZZkxlB5Z6&#10;kL25AHp+R6nrXX6LE58MHpyeOc9ex9D/APWrDvo9l3bt8y45OGwPxp1+uZgzE5I69eKpqucn8j3x&#10;TAJOS3SrFn/rAF68Vb1IHy1fgDHQ1gyljMV3bR1znrV2xih/s25eUA5OMdew5/WqbGPO6MjbjjrQ&#10;p+YkgD2HelJDLj3pxOYSpJ2AEke/0rO1cCGJRCQV64JqHTfM2OyFRgZIPep7Zy8mAD71oIML83Ap&#10;4wpBKgrQRhvrSHdzz1pY+B149KXeG24zj1xT3BEh9elOx8u3d0yKjHXK4OOcGlMm5cBcHtjtTI8Z&#10;5znvUo6j0qdQwP3c571IrEc+hqVGPI55/KpVyeTTiWzgipIxtHfPtT3JznJ9AOuKlV3OOT3FDNgH&#10;IXoevrSh+M5+tMkbavDDr071D5h3cE1Gsj9cY5APep05Y4468inpJ8oDN04B9amjyacxA2n3qOVu&#10;QduOOKhmZipz+tVZW65yfxqEM2Ru65Ipd5UnGMdOKVTIVz12kEnPamyH58cnnPFJtycjpjvTx054&#10;pTzj5selNUtnJPHbBqYwXn2YziCRoV6uBkCoTkIrKQc9qTcCBjI4NIgO485A5zinnbjHU0DCtksV&#10;Hf1pCCS2DkZOM+lGQGycc0ZJHOKSSMEjn696UcUh5bntSqcuAQMetOkcM3OBgY470hwAPl698c0i&#10;g44PqacoycUueOaVunPXoPpTc8dcU5znGefemjB9j6UHH3tvf8KQg9u3NG3PUE9zT1X5c9s4zTd2&#10;TQBhs09Rlh1B9KXBJPXOasQIGSRtxUKucAZJqpt3Wp2kjAJLdqh0yBZZlbBO0EZXkA5q9KP4eR7e&#10;lRMfmC4NNJwcZOKax9c03GOKa6HYCMetOUfLggAduMUxmXOD1FLEqhcgn14NIzjHv1pxHyq+VJz0&#10;HUUxVZhxjrQGCYXPXJ+lIR2289jnihISzAdPXPQU2UMCBgnB7U9JAhVnUEc96jf5juGMZ4A6U7rg&#10;sB06980R53jAGR680SRnbvx3x6UxwQikdz0Byabng9Rkd6asgySUUjpg0cBSBjGc0wfd+b8KXgjG&#10;OKhXoc8jNEhGBhTyOnvUTds9/agFQ4YjdzyPWopAdzEHg9vSom+77ivnTDMOgK/XpzTuNnX608hR&#10;tyMcc4GMj+tEP3skcdORzSSKAuWUg5wOnSiMrnce4HakKkLhGJyM474ppJIAVccetIMELhOQO3P5&#10;0qFnY4IXIOcipD94sSOuMZOfypJssm3B5Pp2oVgFBbAJ9sU5o9qMycHkDHpUe116Dnjt1p8ceSGY&#10;epIqRwIxlE755pxO5VH3T6etNGAeASeAc9fr9KkGB8wY4PoaaTgALk4BBJPNKHww4yScVIQzLjdy&#10;SaGVey5ccLipMkAbgQe9Eec5H4kVIvA4569a958CtM/w7tHKvKSqj5tuOnbHQD8Oa9B0BEj8IAgj&#10;dkkkLjIJ+nPHFcxqzyPqESowAG0A46c1NrT/AOloo5QKM5x1x7VnfxkqwAp2e2cipbNv3i7QeK0N&#10;QUmAISSeuK5qaMiYkE+2f5Vp6E0hhuY0MZZwcb8ccHPWs5IwSSVIwe5pFIwcZ4qRV557ml4EbA9M&#10;VQvrdZLZdvQDgg5rPTeITH0PZh1rR0lGdlIjMhI5HU1obHB2ng8gg8YpoDZ2lunAFSOBxz0HOetI&#10;pyMdh+dCgZOPwp5IO0HpnNI5GR8pPOcgdqnMv7kpsXrkH2qLfhc7RnpUYYbty9DmkU5+ue9SrgdR&#10;xUyOxH8qmUkrjp608cscc+malUblBGP6U4YwOMHHJqRAcfe6j1qSMZ4469akXK4570jLkY60i87u&#10;QuB+dRyduQTjB4qFjjgjFNPy4qaMguOv4VMMMoP0we9TRBt2OSafIBtA71HJwMNj8KrzHpyMdear&#10;SumGPO4cYHSoxtOO9JJhT3PpSt8oVjjPQZpC/wAxyPxpVIz2696VvuH1oXBwD2HPNDZVfp2q3pup&#10;XNrvRXYRuCpUcdaqyZZiMdTkcYpqowHUnHTHApAD/eNOAxyF6/nTX+lPAyTnsM5pjnAAH16UvQ8n&#10;tjFIvBPy5pNx6kYHAFOHUcUEEEfLj6GkKj73tilLgLjOeKI+SQRjnvTvvE9e9Jt+f+WacuNpz6Uz&#10;GCT6092yAMAcdh1pg57YpdzA45A60mefUdsU5HwcdCeKmwDZsxJPzdugqE9Bz9BSjge4p6/f7+56&#10;Uqrubrx3OeavWU/kyPtdQWUgZ/xqO2d8zMrqEx84IyBUFtO8U+5VTaePl9Pw61JK5fcBz6VWbhs8&#10;9aYV5Lc0E5U+tIxGMDNJyRnaeM0bvlxn6VGeOWGakJUDIH5VEpOw/LyQcDFPAyMtnPIpshwvHHNK&#10;2Pu9MnHWkKMoA2+3rSlsDAycimPnPUjsaWQDC5U0jqBgDoTnrQ5JBwflFOjPykYHPFNkc7DF296h&#10;yQeMfWhsspxSttAycA+9Rv1OMEmgqAox2HX1NK7ErtA7VAcEckjihlbHGaa4wFJ7jPWo2YE9cnP5&#10;VGy5OKiPHC8186Afu89OaRs9CvGDzTwQPlUsTt7849qSRgCF5BwM0Ky7WB3Z7c8YxRGg259ce5pS&#10;wDtjd6AZ7elND5IG0Adu1KSpcfMPu44HBpw+R854JPTnAp0g2LuZt+7OAB0ocfKAx5HT+tIwO1AM&#10;fQmlcrjbwuTnilmYMCozjPp3po3bSoPGOQRT0LEZI6HHTAx/jUhTKDO4cckdKRVZhu3D0wepNC/L&#10;1HPOMdMVIoxg8DPP1pF+c5wMA5Bx1p+PlOB+P9aVWZW3EDjp609mLsOmCeeKcpByFyT0FPhkVfmw&#10;CCOh7V7T8NLpJvBQiLSsY8Kd8YC+wU47E9a9Z8PY/wCERiLLjC4Uepz/ACrkdcRDfxhuFX8M0/Xi&#10;UuljIHCgKQMdh0/Ws854/nQ2eOn41YtQFYNjgVZvw5lTaxBboB1rBncecxJJ56Gr2geZJeiJcLuH&#10;PGeKqzORJKhw53YDEdqbFtAyc55+mKkTrkfhRcBDu+9kDnPPNV7sKqr5coZCOTjGDWIDJK/oA2Me&#10;ta+nmWCUPE+WHpWhIdzF8Bc9QDUeOcjrUnqeM+vemRqTn1zzS42noOvYUoba2e3pTxnPXqDgZpwU&#10;sR09Ka5I+VfxqP7uKUcAmpIdpPXHfmrCFQ2DyDUqAA5I78VICCSR6nj0p5IIxTgMrT1+Ud8k+nFP&#10;XnsalVs+o+opR0wKaVXJHtzUEi8Z6fpTHjKud2cjg5prn5fXipI3AcbfxqzCfk4/zzU0bFQVUgZH&#10;PShmHUClETPG7rt2jqM81RuCNoAzUL8VGT8h6D3pEG7PP0xQVPG89OnFXn0q/TTRf/YJTbYyZFAw&#10;BkAnHsSPzqkvK8ZA70gxt2/WgEYxnrQxIBbg84xnmmr8x9O1ALElTTn5C0KCGyR196dkHgfhTMr0&#10;5604YORkZ5pMqoA68Uh3CTPUUobnHQk49qQ5Dcc4PbmhunfJ/Kj5twy34GlY+oGAOMCjIYfyxQeT&#10;npgYoXO3j/CnLycNgU5iOnofwprDDZFIR6UuM9aTPpj8aQryD+VLkMce9WwD9hMYKghhkdPWq4yM&#10;+uOD1xSrnb9e9PKk57k0u3amB+tSBSyjkAHuapz2t2ySwox2Z6jpirtmDBGkdwFdgOG4PvUe3eCS&#10;OSc8cCljYID8qtxjkVE7NtOEGOh4pi8L0xmgAdTSPjntTBu4HOM0YDdhx603BPy8D6Umcr24pc/N&#10;29xSsAflY/pTGJXnn2OKQthQT3oBAAwf64pcg5PHJ6099gjwQflOBzURweo74pPXnrRkgfKRyRTZ&#10;GLfNsH4U0KMgtT2cCMDb0qMHPXr0I9qY23PGeOlAOPuk9uKRmxgHJ9MU1gNpPNCt14696jKbgSGz&#10;imhBtPzAY7YqJ+AFb61FJk8KPmr5z3FVVc5HQZ7HvSZLsOT1AHpTl2rk8lsHp0pEUMvzMQeaa2Ng&#10;69On41IhXbuBO7BAFNA3PuC9BznkE0MezKPw4xTkRW+7nPJJxxikConRsnOOKkchUKEnrnmml0Gc&#10;sSfpTvl8vOOW9eopAu7GPp+tOKALncBhjx703LNOME4qYfMQiFgdvOfWnbH+6W+6BnBzk0qKgG5g&#10;wIGcA9ffFMRwYCwIPOMNRjeoZzgr0AP86dERjO4kZIqUMOq9D6Up5IIHJ6d6GzgZGWzipAvy5pAG&#10;YfLwV9a9k+FUTt4NklaJ/vkD94TnBHO3oPw6169oQWLwnCoGCAGbJHXk8/p+lcxq6lr2N1GF3Ddk&#10;UavHiZAGU/L2XHb9KpM5B29BgDjpTQcJ93ntmpYflYAEt9BWjd24ePz/AJ8xjjHeucmAWduDk1LY&#10;syXUbAAEHuKbcqi3c2M43nrTc5OeM1IhGcH07U4oCSR3qlrLwrZhUwgDYqlpk0SylSBuDDA9avwn&#10;L5x1PAA6CrrD9aYThxinNlenTvz3qxHbNLbyzxzx5jAJjbOTzVbO9OmD6UqY43dKX7xO3Htmhcke&#10;+exoLE4BpNmW3A0h3fd4461KnKj8egqWLhecn61KhG4KR9akHy8H+I8c1NtOMYwDyPenrjjIAp4U&#10;9S3PpUvG5RuGSM8c09jmhVB5BpApGAF9c4qJsnj86i2kEHPvilKZFJAuXG6rUa+WOnUnmpjgHcPy&#10;p3Aj/wBrOcVEr7W4qrOVJPPf8qjIBgaQMPlOMd6ry44+bjr7UiHaMjA9DilV2Ykkkn3NXTqV6+lj&#10;TJJ/MtEyVjP8JPXnvVcYAA6Cmg8fyoAwAMH86TZkE8f40KCfvEdfSmOwB3KM05TuVSVpVOc4z0xz&#10;RxjPGabuIYnOQelP2fKcYzyeeBimE5X7xBHFBIJpDg8huadk54NNwMDrnNJuB/M4xTvm/OnYyOh4&#10;54pOB60i5IPBp7NvAJXAxigqDwuQO+aUksu09h2pASOlNblqULjkdzTgPmobIxtyOetTKD9lfcec&#10;596iYdwpGTkZPanL0znBqeFQCFY8MOD6USAKcKc579RSrwMDkds807DBc7sDp1xTXCk/TvTcsB3x&#10;n8aglzv5zQc5OKQqPLG48+hpHYlRk03jFJmjcO360mSctn+lNUqXK96NxOAoOc8DrmgBt4yB3yOm&#10;KU9cAc4pfMzCIyq8Hkkc0wRAjdkD0HSlj2x5zyPSo2ywwVAA5pTjYBxkGkAGznA5601ABz+VCu6K&#10;yjBU47ZxQxLhThQB3/8Ar02RiBs4IycEUwnDfdPqaVchhk8fnSPyxYcc9KYwByaQ4HJzx696RuX/&#10;AKVGTnpx1qN2HGDk0jKz7iQowOM8ZqNSFk5x+FfODEb12j5RyM9KJgSVIAB74GOaQlthG3OetKpc&#10;Arux224pw2kEqD0wQetNjDbwAwXPHJxTzFkY3g9OQeKTbjIyrDHX096Bjb98gZwe9OxkKp4UA/zq&#10;TORkElgMZPrUcseQGZ16A4FNXqrklj7CptzZjOcZHXpzTGJBbaTnJznuaUrvAJ+97+lLHhFLL6df&#10;SnKxHzDnPHvUg5bJbjGMk9BTfuthOeTkinMMAZyD0pGYxhAVHPHpQiNubjbkcdalhyCSWPHp1qQk&#10;bRnk8nnrSjbzn7p6VIhCAHsa9w+Fl5NceCVje1EUcWURwwJfB6//AFq9L8Oq1z4bdXIcxjDdio64&#10;wPr1rmtULxXCrsOwclieafq4KzQqEYKUzzjrWcyneDzj0pcDcDk++RUltt3g+hJzVy+mlVAqk7SP&#10;xrBlz9pJXnH6cUWTt9qicFsh85HJ/WruvKTqBZgoLAE4XH5etV4Am0jbzgnJ/lmhV2nk455PWr1/&#10;HahYfs0uflHmZJJz+VZeoWTT4Ckhc/gfas6HTJovuoEPPB5xWhBAVVC7jgVZwB8w603qw/WpYow4&#10;J37RgnmhW2SFh0IwfcU3AVvrzxSbgVHsf0oX+7tx16+lOSMhucACmg4z/Kl3buMfjTxGpi3luR2p&#10;Y+FBJGSMgVNuHIpwZjwvYVIJQSpODkU/zyScZ69D6UpnORjt7U5ZySMqxJ7043bBeMYzjFH2rIBH&#10;5Uq3ZVhjGe9AvGJxwBzUD3b5wfU9KabrPT0ppuJA/wAuOmM0qzsOeDU0dw/97B9KniuWfh2GeACO&#10;KGuHUn58+45xUbzFjuyc1G74+9ySaM7lOOATTWYHAxScAhamyWUJ8mFBI9aZnZ/CKTO4k89cincE&#10;buh9xSA/LkY/CkZsjhiQaD07YpmwAcGnAHBFOKoqghgW5yMdKRRgbh17+mKGC4zyMUAkj2NJIOOO&#10;n54pCpII6+/ahBhs88Z+lKxznpmkPZuvNKRkZ4Hf60DkA8U9ieMcE5pj8nJNKg2qVFDKCvJwQfwo&#10;kyFI7ZoiHGd2MetIQhAzkn2PFCkBeOaU9OM+1GPmpTkrz2zU0RYxOhQsD1PpUZ9aktwnmgytiPIz&#10;jrWjqgtWuh9kUJGFx3JJx1z/AJ6VUUZbk8AYpSPlOMDA796qyzuUPTA7Y4qCCeaSYfKyrjONvFaB&#10;5PeoZG+bAxj35qPGMEUoKvwc5H5VG+ewxij+AbvTihR8u7qPWkVlOQeT2yelBUDp3FRbFfPqe9PX&#10;dHgg9B1pzj5mck8nknvSNwCSOveo1TGRx070si/Njg+hFCAjjrSSKzNk5zjmmhO5PfpSPngYIA4/&#10;GklJ2gfypOSu4nGPWlz8h6ew601cDH060x8k4Hekcdt2aOw3Z4pQ4XPy5JHGe1NcIQPlYcDJNMJb&#10;HHOO9Mz24+gqMgk4FNkwR0HeqxCsRknjnI4r5yUMTww6Z61KUyGYMuc9AajAbaRnGOD71JE2Ad3f&#10;v3H40pCIcs5JBxg9xiolJ83IxntmnsXRBllIIz15p4CmFSAeuWOKTcBtJTBJzwe1KIQWJO5hnJ28&#10;kD1pVAKMc5wTjcOfzpmwE5LY9KepBcDIGDnGOc0pLICCdwByBTMkfeA6Z+lSAuTvUjvimowUbSoy&#10;2B9eaAGA2k9s8U8ACPYH5OadtIOV9O3JJpwYKyhs5PPPalLgMCygj1xTmBbncc54FP3bQAcf1p+B&#10;jnv15o6AfLkH1p28AgYr3X4YTRf8INDbxBQwTc5HJyxPUfTFejeDCx8KahllVcu3yp346msDUWD7&#10;XBwqkq2T79aTVDuMTyKuSvI6Z61QZueB+FClSfTqQBUsJ7cVLf7hIhJxxWNcjbM2e/rSW+xZAwbG&#10;O4BrT1q3kDWsm/O+MEA9V/ziqJUo5Q9R2xUqNmMqR3znv9KTkOuOmeafIxwOuB0oB4Pf3o4PXPem&#10;O3QdPpQ+R8p6Y7dacoGMqcj6UAgnaPxo/iIwDnOKfsIQdDxxTHG1xkn3xT2Ut0b5euD1qPaysDxj&#10;B7805QdvXr2HJpfY9ux608MoGTyT09hTgpyT0GfSnkEPkHGRg/SkK9Mk88U5Od3Xg4pR160AtnB6&#10;dcUpYjgfdzSDI4pTyfpQqhuCfzppAUkEZ/z1qEEnOFxgYpF3Ak4JwecelTIwByKXIGR9SKEyG759&#10;KcXJyPfPPWlLHA6dakG4/Lwceg5pzZX5WBUj14qEKSC59expUdd2T+R4p3GeG79qdvJ420KdpODx&#10;6HrQCMFO/alCMQcMF789TUezb94cD1pW28dAKEIJOc4HSnA/KOaWm7iONvBoDcYx1BxSblxzSKeC&#10;M0pHyEe3bikA+TG7OOxNBPHvSn7vvTHz/s8+tKxxgY59qcc8elDEHjqevtT2BWIMSMHoBTDhuKcv&#10;GF5/pRn2x2ppHH1p0ankbRyCOaVjhNppvOAdv51I7r5UeeCM5561MozaOyqTg/pUGCcEduKcxHKk&#10;dsVIDwBuHTihW+fB4p8wPk4BAAHJzVQjdasuSDnrmltZnW3ELSEcZ2nnJq0xxk7vU1A5y9BOBjPF&#10;M6kEA+n1ozyc9+1BI6mhiNmBTQozQMjr1pvQjaOOtKD8x70rEY4J96TO7AzScHgetIW+bG3BFAOT&#10;j1zzS7flJzSEEjGce9I7ExbeuT3NNkjkjVSyjDDvzUROTggD2p5WFUBDFsjnjGKiJ5wM4FA3Z5zz&#10;QF6luMjio5MHocnHakyOg4pCwHGenrTdpwSOc9ajIRTg8fhTAWH3cdxTShK7WbBxwBzmoGBDAY4r&#10;5zXIXhtpzg804hiNu5Rz2xzQAzvjbyOvrQpw205weCBRhjuO7joNx5x6UmWAzjBPXNBGVAP4elKA&#10;yc8/QdDRkt97I4zgDoKVGKlQCevXsfanScg5wOegzjFCoCcHnAOcU47duFUh+hJpvYtwcDn2qT92&#10;6ZKA8AblPSmn5SQDkYJGeKFK7QGDK3bHb3p0nyglmPTr1/yaZHuK7lXsRk9qeJGRBu7HtTnYSbQF&#10;3DGSR1Bp68OwCnbjr2pQCclW7857UPnCpjk+lOiLDgqwwcGrJIIB9sjNNXlD8vfPAr234avE/giJ&#10;LYHfEcS5BwCRn/CvTPA/Hhy/iZg29mIBOBwB3z/nmsW+DGLKbeGPX60mpRuIYWZgcoM4A/lWaxC+&#10;nA44otz+8Jx14AqaNDuHQZ9+lXNRjJijMYUnb0/wrnrr/XNzx0pg6elW5ZHNtGHZyB935jgdKiDc&#10;L8p68e9OViuTjv37U/GcFhnPNVbq4kWN3CjAzgE9apw31zLNtZgEzkACtGCcudjAk46gVKdo5xQ4&#10;Xhj+lPHQbMnjnPNDZJJA/DpTRnPT1pdwLAH9KXIK429PU0DL4wPfFIpIzz6ilX5VDMMdcGgOCDnG&#10;cnk9aVcFRyOfenLjbgYx/Opk+bLf3R9Kdg8d+/rin7H2YI/Gjy2IOcDAzycU3OBkY47GlADMC+QC&#10;c8UZG0YBH1oHTLVGzZ6elRzONg9elRoQBnGcUbz1ZvbjjNPYngqe3QVIDgc1Iwwpz16CheT8xGac&#10;DnC+nHSgP+8z6jqKneR35diT6moyQFA/Hp2oLLt2BRjOSe9R/wAf3TUh6fKCCPXpSc456fSlA5z3&#10;oX5fmHfvSZ3epwM00sVYqQee1PP3enHSjJDfLRlsc5NDfgKaOo/GlIXqaVcdl60HhuADkfWm8Y3f&#10;gKkRd6MwYDaOdxxUWNv1zzxShRx/WgcdiRz1p33lPymmuGwCvpn6U4KQvqe9ChV/PNKzDGCKEPJ6&#10;9KVR02+uOacQCff601vujNDF35J9hmhlGPl5AHNTwk/Z3GTtzUS8yAjjJxknFK6FW5bJB575pynK&#10;gEduuKcq45znkgDvSzsUgbAHvVRmP2ckHgD1qCEktAwQDjFaiy7MEAd+tQyZPz9yeccUOCYw3HPG&#10;M80xQXYIpAPqTijaVPzHODjg5zSAEUh4HSgOgQhlJY4wfQU08jp1pE65/CnYGTTVLE+nHFDLgdjx&#10;TocBgG+p560zcu/rz/OlHDA9etKeD1HI6CmyEdPfrTXVVxnnrQzOf3ZyVC5ABzg0zG0ZIxULYIzQ&#10;f9nigElgQcAZpHOcn24pDuKfdxgcUSI0YwybXx0J7VG2WkxnBz2prHqMkYOCaYRyQeTnqelI2FPQ&#10;f41FIWJHbv8AhUc3pnPvmvnJgHYvuXGc4Jo3fN2+9we30pwb5i2OOQcdj7Ui8OXwOc4zyaA2MMEI&#10;Oe/Q0pC7Sd3zc/SkjOOCRkcgdc0jHAx75+lLGCWI3Hcaco2NiTHIwpHagsACWwfTHBzSq5ByvyjG&#10;MDv60jMzO5Ab8BmkiOFYM2McdKmjIKghCOfTANJJkrwuD6DtTgEHIz7k84pHMcmNrH61IDtTGMjr&#10;THLAEjHXHSnqUaPgYyOvSnYym1Wzj3pArD+I+tPOGfqQQe9PTcvVgQefXFSApvx29SfanIQV4yPa&#10;vb/hU6L4KWMumFckqIypXPfJ6/Ue9el/D+BRpl/KNnLHBUjeMDuc8e30rDvSqx5ByATjim6kN0UD&#10;DfgxDqOvWswqPRvr/SpB82O2Djng1PEoBB3ZPbmptRLbEC/NxnHtWG6EzsnA7nPSotxDHGDjjNXh&#10;bE2qTC4R85Jj7iqoYE4/LBpwPzgHqanKFEYFT8oyc8YrOu8PZb04XODWfYkrOo645571fRnS4AHU&#10;59uKvBDtyfr0pQc460AFejVN9nYRCbzEwT03c/lTCCOfWkbBGEX09+acpAbJPOMdP1p21cD+HOOT&#10;0prqocj73uO9Mduq45xTCxI5HTg1IhG3pyR0PNSDAOTyParEWMZGKfHn0PPHsKn3Y49qjkyykg9O&#10;1RqTg56UoJHzY/E9KY5O8tgZNB6c9KiPDAY4qN0OfUHmoiTuzwOKTdlgMn146VKh/hANSryRjJPp&#10;VqSZngWMouVbO49ajBIPfGecVLGBuyfTmkfGKUngDr3ppJ2ncDzSoo29+TnOaUcKM+mKXHygZzQy&#10;r82TyR2oAwGOfrSSAMvFJg/SnPtZsjOSO9IGAGOOAaQc4wDzzTnwV6UDkc8frSOef6UY7MP6Gjnc&#10;ML7DA60uMA7h0pQBjgjv1oUkHGaaCC+0+h5I7018kcn2FKThsY4pMgg5H5U9ZBsZNg57nsKCrmPI&#10;HHc0ij+L1GeaV8Z7Ui5I9fpTlOFxt60pLHpzjrxTWHGcUJnjr9KdnA6d6miLNA6dgciokIBAI4Po&#10;aHO5ifU8c05RgD3qUEYxTLg4XGTgjn6VUuMmzYDAJ6GordgscGMdOT79609oKDPpzTXIZgEyB70j&#10;ADIJPtTAAo6jpTOn+c03JI70hz70uRnnrSjg03hQTnocYpSxbABH9aDnA7570hyBtb9KEBwfYU10&#10;BHpSvxx05603GFIzk4HQ01ht+bk454okJZsKcDHHHOaYC3mcMcHr3pSV8sqck54PaohkLn8KQDIJ&#10;J/OjdtNIX3HjtTQwDBRijfkgjnA78ijKnJ6ZqKQAKvGSc0g2gEEdutQkk56n6dKbIed34c1FJzwA&#10;Tn1r5zUqI2K53YxyMjFAQBQSwz0Az3p2HCLt457nvQFLEE7gucZFIFYsVwWBPFIYynPpkYPWlGQS&#10;rRnnjjrSlcEsTjGTjHNIGCAscHPTipR8yAsQc+vXpUboSoxweePSnLgqNrH39MU5TgkcZINADeoH&#10;OMdzQz7WAUttHOD0z3pYiNpBPLDjI/zxRjYuDn0OOn0pEKlx/CMYFTBcqBkHA796YhAjA2g857/1&#10;qVCgG3aRx0FMCsC20Yyeh60qMXBQNzzzipFGBtJJI4zTkDBfbOM09cMufxNSgAAY5Ne2/DpSngW2&#10;eEfMxbJJz3OfpyP6V6N8O/m0nUDiJQnc/e5Hf24/SsTUZN6nDYyevrRqPCWrANjyl6598/zqgVJ5&#10;NIDjpj8asx87d2Kl1A7Y1wOOmRWPO6ic5B5Hr1qDGVwMjjGRWuukXFzpwvrQI6ICXQNggVloVJ3f&#10;pVsxRmESDO7d60iDzQ6MdwxwCaz54RFD5bEnIJGfQVmWastw2/qD69u1a7xCExTbiS3T0x9atn5l&#10;DBskjOAaUeWFPDEnpzwKAoJIzxj1q3BJaCxdXh3y5+Uk9vaqrcDPPQ05QoU7V9c4pCo3ds5p5Y4A&#10;KgNjHWoSSPr3pTy3QfWmOQD93/69Oib5c7TTxyvAziplAGAM4wOvrViDg474p+7I/wDr00kHkCoz&#10;kjsD0xQCcY59aB0+bJ44psnI45pqgetQSj0ORTG25B5Axz9KZ0c7cle1To3y5HB7ZqZGI6YB6HNP&#10;yM+/enbip+UkipI2VuOePWjI2579KTdu5zxQMbsNnI4ppJIyPoM9aeNuecZxR8uOmPTFOHUjdw3X&#10;imgJgtnkdueaNoADbuuabjcefWnEgckDnOCetBUU5MKwJAwO3X8KdM+9iQoAOTtA4FMcBVyGXn0O&#10;SKRSSwLE8dxUiqHfOVHpk4zSHvtxwfWmDdhix6k/zoHX6UqjJ68/lTD98Y55xkdKcQXwFHPv0oAI&#10;OGIJB7UrCMkGMFeORQitJIEUZJ6DPekkckIpZhtOCKUnnkdKD15x9KU9MAAcY4oDZGADkflijH93&#10;cB3IPFOfgYQg8Z4ppJI9xSqQoG7HNOViqkKvWlbB+Udh2puG3BQBwck96mVMKCeaTad3XHWkugRE&#10;cdR3qrclns+3PNU4GZpIweij8K2Awxwp+lMZTg57cVHg/UAUvamleODQuVBGByCOefxpq9cjp3pQ&#10;BjA6UoU4JOPxpq4bgnHNKEUdG+h60mccbjzkig+nf6UAHZj0HOKZ6EHj9aVzkgcHPSmunHGM0uzI&#10;GOgPpTWOJOMYJoZcjgAY/Wkjg3PtaRUGKZKgXIVgQKYgAGTRMEVVKOGz1FIFUZA7jFMKqp5Iz+tN&#10;BGDg03GCcc460M3QbRgDqBzTSR75/SoiyDoD+fFMbYW+7jPbNVpsBvlBUfWvnVs7vl7jp3IoV2Ge&#10;h578mnABmwR0HpSoPmAJ45IBHBppGyQMeFPI205vm+Y8enr+dRux3DAHA4p4JIX5c8n6fSlYN6Bv&#10;btTirCQfKAeMYHb1pEOfmJ47jvSsiSMPL5BGeOopQCFOfoOOadg7iRkLkY46CjOUK8nqeOmfWmoV&#10;lZV79OelPAYZ2nuTz6ZpHZgyqADnHOKkK45yAMc54pQFADcY9DSsrMQ2RwQeDzRl+W4OadEXZhkY&#10;HUGpYj+8OGwMkE0HJ+QgDJ6mnKAGCgkdc05CPXJB6Yr2j4Vyzz+D3VWdNkmF81wQcYyAOw5/WvTf&#10;h86jStTQkFwSeFDbRj39f6H0rEvgEhYY3ZY8Ef0p18AbO1bK7ggyQxas5id20++fakVRknOOeOOt&#10;TxHkf155q3fcwghFJ965+6H749xjjFNRiUPFa1prMlvo505UYAseVPqc5rLQeWeFGSScDpU4xnPI&#10;HcUqts5HH6U/XZrW60+FYYgHjyC5zke1c7pif6TtyCTzzWii7rhVBJIrReB0jBdSvOPenzweUI9h&#10;3K4zmmkYfHJUd8U1Dh/u/LzTjwRnntTg3JVT7HB/StG4EEGlRRqEeaU5dgMkf4dqzcKDzREFWQEj&#10;8CaZKQf4cDmmjBAxUi7gGwffgU87d3t/OpE7HFSKdx+XqBzUyjauGweTRgJuznkHGPWomTMgB9cH&#10;NGMMR+HFNHIJ9KTGPmpGA3YqvKxDfdHBqFxkcL+ApFxmpYss3GPTmrKD1IOeM9hTjxkdv0p2MqCO&#10;gNSYBGWUexpWI5I6Gkb5e2e30qLhn5zinc7v1Ap6knHy5wKXLFh8p/KlZlJXGAQMccZpm7jCr9aO&#10;Snoe1OQYIU+v1q41m0ttDKmOW2sQc498VDeQGCTCyiUdBjg/iKjYkrj0pO/HFLgBs8UEE5I6DqaH&#10;yFAbjGQDSOQG6/WkboRkexIzinHkDFMHD44pRwMDFKHO/A/lTQGLAt70SKxJyMULjcMdfal2nnnn&#10;OeaVfenL7gcGl6Zx39qOVH3evrSoyquXBOT0B/WhwgA2kk46U3Ax1APvQSSBkDihC27kAcdu9AbB&#10;4xTkcs2D+dPUhlGD054pVzzn9Kk2q8ZzxgZ9Oay7kbYGUOMjninaasR2MBuboe9aTAZOOMUkxUoo&#10;UYI689ahVgSO/rxmhu4HXNNG4Hnk9BTfvtu/OkUYH9KCRngUhPPSlPKkCmk9f1pQeDz0oYjigkgD&#10;6dqQd89zTDJz9Dilb5QDT/uJgE9z7GoCrMSyqTj07UkjA4BGCBgU3lh+PNDAAY/pTCcdTTX5U4Xk&#10;DtSBmAxznikdSv3s5zzk0isByRzTXfdJmkf585XHcEnpTWzjjnJ4qKT1pLWBpW5BCgZJAzUMvOeM&#10;4NfOQzgkMeAPr9KNvIwD6cdT70hRjkj369aXe4XYcDBz05oAJTk7jnHPPFGVI+8enIp8CE4Yk+mM&#10;UHfv2kcHpkcClXehAZeM8nOTQXLD5B0zg4o/eOChwCByaTzGPQAY6AU/cCmccE85PemjzFxsBye3&#10;YinIxIYHIOCMdhUkW3accEcZxjNRk4GGcf8AAemKeu0xoSO46daAx5OTt7BjilwXUjeMdOOeakBx&#10;HtPHvjNN+YEkZ2479KkJ2xjHUinRsMYbnPNSl/ukhcAYApEIYgYJB6YFPHHOCCPWvZPhjbXH/CHI&#10;wCqjMzqMYJyRzXpPw8mH2LU7Zm2s2WBPQgLg/wBPzrLvDGYpNvADdD6UXTDyLYopG1F4Peq1w+5t&#10;xQA98CmgggfnUtqjMcIOeuKs3/Nou4Y59awLlJDM2VJA9ahjxjH5in8HtyelSRlAhDK2/sc4Ap0I&#10;5BJ/SplVS+MhTg4zVCTKRSjPQ+nsay7c+Vdg5VST1B9/5VowbRNvD/NnPFaLSO5w7buMc84FIGJU&#10;45xxQPv4554pw54xzUjq6KFZOTnANIwG7LAD17U4YwD/AA47UOACR696aRlemD65zkUxoyDzjGab&#10;gFgSAD2qVFJXI6VIMFOQMgcU4HMYz19qsJt2DgEjjpUnyH057VHICVJHQVHj5eP0oDEN396Qgj5l&#10;OB6UhYlCCuO3rTAWxjYPXPeo5EyobIzycetROPnB74yaaTlsZNPU/L93Jx6VOv3cbcYp64288ntT&#10;sFDgjHPSrks0UgQ+TsAHIzx9arlfl+XA54pCDsyTg8jApo3BgOozRwzHI49qev3SF47c0BPmwcUi&#10;jBOakwQMGkbGPlpPfvinCSRVKpIyhuoB60m/b05PrR83NG35sml+UjnPPFNbgcjn3pcjb656Up60&#10;pTZzkHPoaa4xgj05pc5BJpvIOB70qjgH9KAT904wTnPQgU5iN2eoz370j7N7GMFQTkA80iniheoz&#10;2pWJxjvRkKCT+dDnd/DkULjPHpTlPFNcEtupyg4yRwelOyNwPA6imOmG4OffpmlGdw5FTIuEY985&#10;pRhjkEZ7jvTwPlKtyDUUltEeD09Dzmligjj/ANWgFObvikydo4z71Dghuhx/Okb6Ui8fezzz+NNU&#10;cj9KV1YFcOGBGeDnFKVzhjgdvSmbdrU4Himc/hRz35+tAPNL780KTjpTSRj69aRQCSOvbikCEA8E&#10;9smmElT8pIyMHtTJAAqjlvWnouWGDt9c9KjbJzgj/GmkM4xwD2PWpCI1jwQGPr0qAtu6D601jx1x&#10;TflJPPSmhc5VcdeKdKrwy+XImCMZwaYgdwcDOPSo5AQwUgj602OVkJww5BGDVeQ8Ac5JzmvnQqoj&#10;4YnPOcUjDBRhu/Gn4GNw3nIJJpjAbsc09Ov3enfvSMEZx1XjPSnSI/3mJPHGOv400Ekcr06EU8le&#10;pI7Zx16Ush2INik8cnFEeRGrjncegPNB2hCvlkHJOcZ4qKPaDyfcDtUpBaIfOQAcD/61LgBRuHXg&#10;4H9aXbjdubAyRzTokQrkKc9M0bSQG2Ek9c85PSlHIJONue/WmhWV/kX5SecCpSnfp3xTzsCA5cNk&#10;AjtikI+XA/Xg0qg9MnkdjnFPVQy/KDxwc05flKkfQCpQ3yHK856GvZ/hJdz3XhJ4mTakDFFKqfu9&#10;OvTqK9I+G4TbqXmOpIXcU3Dng/pWLqgYRSyINylgCQMYolEn9nW5yq+gH4VWz8+w96aT90qDx1qe&#10;MhpMKu32LVc1Ig2qjke9Ykxld2CqW4+bHQVVXpwefXFKGP8AeOfrxTsn0FOXG3g/jTwfnBPb0ouI&#10;Wlj/AHYBzye2az5dLl87zEAweoJ5FWLeyaI7iQfXFXFUKFHcjv2pRGeTz705VBbryadHFvlwhOT0&#10;5pSQz/ebIOaGA2bmBx+ZpAQwOBkDH1FORt6hR0xQRzyD6Z7ZpuwjjgjHY5oZV252inQ4GeMeg60/&#10;jOKlCt12nBPB7U+E/KflGQeak80bPL8tc5znv9Ka7cAYxx6VHg7BxnJ60hGB+FNDHgHJHpS5DNyp&#10;HXjtmmOMH/GmEgj5gKjIBG/pg/nSwxCSTjrnoKVQu0detS4/2TRu+bp0qVjnvz70RgliacFY496Z&#10;LhU28inR8x5HHPIJ5pWAC5AFKQdo5wPpSDdlByRn0zShVBbdnJ6c96FDAbjs64IPWlwcE89O1NJy&#10;3fApQPmNIoUsf0pTjdSE5bHGBSZ+tOGDSgfhSFf58/SlPXHOOwpFPY/nQDnhvypof5iMYHb6UE4y&#10;fWjGVHuO9KMgcUhbjnGMU4cAcHpnmlzgjgj3I4pZMkcd6ac7MHvSg46dxjmhW9Vz7CnELs9DSK2B&#10;jPHcU8kkBQflBOMj+tEagducGmMWA6U48njPTv61Ip/d5HUd80+M8jHc808jgjNRNMpUsSuB9456&#10;UizR4Urkhhx70/HUj9aYw2YbB+meM01jvx8vJHQU3LDIbOfftSYyvHWmhm3HNI3QUEkrjOAD0zRu&#10;4wMfWk2jrwOce9IeMc0pyB92hThqRhz259qRWHI9BSccH196QNhz2OabIzbdhNJt+UANwSOT6Uxh&#10;tIVcHnkmlcj39/SmHIbikYAnJI+hoGD+OaYTj5R196Q54JIORng0jqARj05FG0MQN4H49KY2ScFy&#10;QO+aaDtTC5B5qOXJ5wScdzTJQOv86hcZTk4P6V85xsM8joMgHuaVVIfdnv0HQe1K74GBnOecjr60&#10;HIXd/Fg4xTQPk4zgjBpwZSBlT6dOh+tOiwGZmX5ehJpzbduNzYySpAzz2qMsz4UgDjBwKDIcBAe2&#10;f1p4cfMFAUA54PU0gLB8k9uhPFBXaucjcxycnkU/dui6jdjHFNYE7SGyMc8805gCdgbvkZoQNsPU&#10;MCRmlUNjBZgxOQccU12Z5dozx3459amZiQMZGexp0ZGMljmlGCB1yTSYbBAxx3NPXCc+2OaVSq4U&#10;Nhj07ZqVcMRzgetOQ/MRk43HFe3/AAcS4/4Q64+1RgW7MfKVV5/3ifXOOOnT3r0H4aKZI9TjPHAH&#10;PHYjNZesuDZPGoA3SDa2AOPp2qCdkNjAwzwNuccDHFVHPO4k+vFNDDHcng81atiQ+4gY75GavakV&#10;+yKAM5HGO1YMszxSsqHIPBqs68ZzTMnjP6VMqOqhyh2E4BPQ08PxtCjrnpTyQWH8zUig9ecfXtS8&#10;8/iPWhB0H8u9Iy4IHTqQO9Jnjk5py4wFAHA9KXb82DxgdRTk+XsSfWpNrKuCMH0PpQw42qp5Pane&#10;WF/hIyPWlDepJ5zjPeoyoLjIGRnHFPVeo7UKgzuBNPjUZGOwyMmrIlkMSxllwDkcf1prAuCxyD7H&#10;mmEMSTyRjnnml2/KAuPxpjKVycdBz35pSoOOozmmgENjvjNJjK5DAHP9aezF5RuwF6YFVnAz8vTO&#10;PwphU8bRxz160L8v0NOQH3qRdx6cds0oG4jB7+tPVH3YIOR+NSYwTnHNR55x6dKc3TGAcnOe9KEA&#10;cqzbRyck0wH5/UfWpCcFQefxzQh2sT+XNH8ee3WkAXGN3PJ/ClyQNuSOCPqKTq55GMUjZPWlwBQp&#10;UtS9yPWkYD7x9OM0pzkZpSQR6c4+tJySev4elIeSDuppzjk9PwpYxkD6UMORu/CnlRt56kcYpOMc&#10;9qFAH0oODj075oYH9MCgk7etKeQM9ulIFOec+2KXO3k5+ho6tkcEikbJwNvHrinLgDtTl6nBwPrS&#10;AHdgc/ypWTjIOePrRtwMnGT6VLGjFTxkAZOO1KARHuG0DOMZ5okYrGxGM85rKuQZIGUg8kmpI2fM&#10;Bz/D+n+TWi+eCO4ocFvXjnFRlCJPkIB5OemKY5YuTySe/Wmk4P8AOkfjkdaQtlaDye9Lg8Drmmuo&#10;49qOnK9/Wl+bkc0mMYJ/DNPTgA4yfzpG5GcD6VGpXPIwAc07cnOBzikBRSN4yCONpzUZ6gj3poG5&#10;gnTHHPAph4PBByOxyKOAeKQ8qflzSAfKOAOKiYYb+p5pxzgfl0phGWLHnIpoXA4POe9IUwOeB+lL&#10;IAFwMHjrio5BwP8APFNTZtO9O2BTJ4UFsGWYB92Cp7ivm6ZXB3b885GD0pqFhgHIzz9aVsgKyZxg&#10;jntSA5ZVbJHt1p7lSgCqRz+NMB2qvXrnnpmpnOY1UgDucVHnqByOcbv6UryFSOOSv4UrZDM20EdK&#10;R8hVBX6npSod7EZ29DmnlVyFwSfUiljwqDC/NjPpxUaguC+cenNSKAjL05X/ACaMlEK5JznjrihM&#10;DvknB5p4AIJCjOOvY0q7tzEjjHHFIoUNksT3Ap/32GOM5PvT8kEKDgEY5pQeSSucHtTgU+Vhnc3S&#10;nPuQgZyOTinxyFFJYcfrXtnwr1aW78EvbsZNkB+RmQDnByAR17e9ehfC0MG1N9vVQCQ2Om7/ABrL&#10;1Zs286LtGJBleDj8QMelQ526XASFUHOcd+n61Tk3FuP0pNrDk8gip4Tk9eD71enVTbqAMgCsKYFp&#10;myMkc1GQNwwMjjOachJXkAD6U0HPAJxnPtUuA3FS4LD5aJJNill7dR2qpFqau5iwwcHkjvUlvO8s&#10;phZRnt71dMLYG7qBjNH2ZtmMZqb7HOvRR1HU5qaKxnfCjbnvzVmHTLkAgxhmx2bIFS/2Lfs4LImS&#10;Mctj9Kk/4R/Uewj46fNnNTDw5qJIwEwR0705fC2pkBgsORkkFsGn/wDCK6kfnPlBv7u4Y/Ok/wCE&#10;Uvw+XaPGT3pU8KXx43R9eCKm/wCEVvlHWMnI9AKd/wAI1dqAuY+Tw2c49qb/AMI3dqAvmR7uQSTx&#10;TP8AhHblSMyRscHOORTW8PXBXJYA55qJtGkX/lopyOoFQnSnyNxwBxkcimnT3z94e+aibTy6j52B&#10;5xj0ojsgpAZv/wBVNawAPDDBJGR2qJrNVJ2NvGCORUbWijGFIA/GpHtVVfl3EY5yO9LHb5A6fjVp&#10;LRcZZOc8Gka3AH3jx361SkiBfb/OmY+QcDPSkBGNoJ/wpxG5Rk5OOKB8p70uRnHpTupI5/pR3zgU&#10;jLgbhzzSD7vvRnPQU0EjrTwQetJwORSqAMDt2oyAME8U3JJBx17U7G4j86AcZx9PrTcA8fpTdpL4&#10;HSnA7ed3GP1oIy1KCQPmpQOcGnK2CG4OD3oZi0hJ+uPSk/IcZ5pSp2qSwOTyB2oPBx2prnbgjPB4&#10;z6UmVPJpynGSCMigEkcZxSkemCCO1OJO7rkZ60+HHmDkfjzTnXa2e3sOlN4Lfdzz61KJMKQOB0NN&#10;LYwecYoudhjOKzbnKWxcY2k8c0sL8QqSCMEitFuwOD+OcU3lB9elIThug6HpTQ+D92miTLEFMe1N&#10;yDyKTOWAxSkhcYpSQWLMBx602QqzfKuKOBjqOOc0jHGaVuVx6Ui/dz78c05WzGfunqOetRFhuAwC&#10;acSvTpTGXGRgcHqDSrIEwABnPXvUMp3sWx7YpW3BBkAAVGc7tv1yKGYYwP8AIpCdg47Uj7thFJuy&#10;AKa42ttOelNi5Zg8m0dR9cUkgAi+ZyWJ4FMZetNYfdz0pnykYzUU4wPk57e9fOG/LYCjBGOlKY34&#10;6k+tARiCcngZwRSNI2AR1HrSL875A6mnMu0c7f60QHDDCk9h70qkqfmQ8+3Ip0xUnCqeoOSO1I7t&#10;uyeFx908DNIyEIzL0JwcijCtgMu1jgAinqPL3bmJ5p0zg42t/DnPf6UFlBO4nHbtzik84OowoJ4H&#10;TtQQyrlF55IHt60EOoDqm7PUCpAyhdpGDzwMUpzgtv7cDoKFLGMHAOep9KVExgj6Z64qRXDLwo4J&#10;Occ5pyDPO7AJ60vAxnn057U9Cdp47/pSxYKnvyRXtfwvlhTwL5MMZibncc4LsW5bAzxx+hrvPhZA&#10;kl/eyMSHKBTz0U9c9h/9as3VHeOS6SVCjhyGHGB+VQuC1hCwHAH+FV++R1oGBwTye1TQvhhV+cML&#10;Pd61hTtsmP8AtDHvUAYkkgg1JkgZ7+lGHzwAM9KmAKpyfWpE5Hyjp1qNkYWhkLghmxhRWRbmMajG&#10;Rwd3zZ5GK2LJXbU3xtU7sADjv0rTMZjYiT72eMDpSsQr7Ayk46f/AFqmXKp0HXgCrUDEOO3FX4JB&#10;jLN9cVdibn5TyDWlbvlcYPHHNXYuW4NWARgtjt60vmBhyBQJFLgEhQTQrqOnr1pd4/CmblUds9fe&#10;o2ZSGZscdsVDIVxnGKYz8VRuW29qqzd8EA9cZqByc4561Wl++QKZkZ5zURbYMj681XeRssQeOvpT&#10;GYkY70sZJG3kHnOKnTgZHXFTRnABbkUkmzZzVCTlmP16VCe3pTGYeVjYOe/cUqk9W6AUowRwCRj1&#10;pnc/KOR3qWKPzGAA5xnr2pcYHy9TSEPnk9efakk/D86RsKeo60rEjHyjjuBS7Du4waMfL/QUHJAP&#10;60jZK5OKFVj06U5hljj0phOc569u2KUZAGQcUjMScYxj1prdRkgewp6kMSe3Slwx+bHCjmjqfQYp&#10;ue5FP69aAV2dAMA5yaI2BPII44+tI27n0pRgn3prD3pR0470oY4OPpihUxggc5pWDe/U/nToW6na&#10;cjgYGac3Tnv60mBsIOc9eKmQg/LinKgwSMcDJ5qO5OI+55qhMoayk3HkLnjtSW7I0cDnIGMZNaXy&#10;7VIznvxjFMf1/DFNcqT29KicHPp+NHGT0pSMZPT6U0DPOc/zpBywwKUjFC9ifrg0n3h0FIo5yeKU&#10;Y2gLSAAn6flSHgcMB9KRQoYbuAO45o6DJB5GRnig/wCzSBc9TyD9KTyxzyRgjpzTGXgEseelNOFX&#10;5W/+vSdQcmkBz/WmhhuJJpyS7fm2qRjuOlMd846ZNRnG0nIyDjHehlQ/Ng5xyD0qIBmcdcH0pX7E&#10;5zjvUeBt3Eg546UxlHrj1r5rHO0ocY5JPrUh8zJYYAz2705ZvLJGX5BGAcc00Nt52gnJJPemqwTk&#10;Keh69venlg6dhgjnPJ9aaXOAUHTjPWhnZ05yzZ696kAC/KSVwM5PrR84Xl85bj2p5lCoVKlgc4J/&#10;SowQoUnGKWUocdsk44zSIEYFRgHPFJuyTuAznj0p29D0VFPQYyAakQElcgHtkHkUqkB9mSCaauPM&#10;JA59aeRvGAcEenrTQd/yAc/TtUnGMLkYoDkORkkDjPSpBIqkK2acp+QdDzkAin4ZjgD34FOVMHg8&#10;9cV7h8HxA/geeJczTqzHaM/ICf58HFdr8LpI01C7JSNpvL2jcRu/D1rI1Xi7ufMG0+Z02BcfhSs5&#10;OloyfMM7cd+lVkHyZPB+lAydpNTRFQwwvFXZmP2ZVHORWNdk784HA44quuM/SnLgvnPJ4qReJBux&#10;x75zT42RoyoUljgDH+FTBDGWQ/IwGD9KhdD9ieQ4ADY9ayrG1kuLxtnGzuw4+ma6TT9O1COcXkaZ&#10;hOAT1/Srd5PvuXZBg5/AVCSepOc9TirKkHBHap4RuPIHWrUIOAcVftFYnnPX8q0rcAsoLkH07Vox&#10;DjjGalx8vt7UicD14phGce1KAQ3p+NSKvy5J9qY3X096jbr+PWojyaY/XPbvVO5wec/n2qrIRznB&#10;96rsTxj8abAYo5szJ8mDnjn8KgkK7jsB25+XIxxVeQDoVqIoTub5cYP3qrkjfn3qRM5LZ4J5NWYu&#10;f4iDjgE9aeAD0OaJAcYOKo3HDkEH0quwC8HPHNNPUbM49zRuOSp9aRSTnGenQUqErnPbjGaXDZ3L&#10;ge3rToyAhYj2OfrTuT8xFNbLMHwuAMAYpUXc3bvxT9vy5JA5xjPNMXO7g4ycZNOkwpwrA84LDpSK&#10;QM457c01eF55pS2AMUZ4H9KDjPy0AEsRlvcZpcfP83SkIBO4dOlKATSqy9eaG2lqQ9tv40n8VK2d&#10;uaEyFyF9qJOQBTcMQcc4HanANt2k0Ln/AOvUh5wAB+FNXG7luhxSyKDt2lge/PFOiMqSZXCkcg0h&#10;6gnGc9jzTv4s89e9SKMd884p25lIKEjI5J5qKbJtz3OOvpVCQEWzLyeOhp9tIBHb7o8jbyAMf57V&#10;ffoSowDzTdu6PGB19aiKsjAkcE/hSE85PcY6U4K7EnHGKjYdqXbs9simt97FOWNihcg7R1pAf3eC&#10;Mc0KMsAOTSkAtg9QaUbSykgkZ7U668lnPlKVB7E5xUaIAfbBNM4B2YznnNA5OCSccDNDAfQjNRkP&#10;9OvPXNN3hcdT601gob/A5pm3ae9PjZQxLJkUxgOw5JPPoKQbWUhjjn6UOFwBz+dR9sjOeeO5pSdw&#10;yKYxKn8cU6PIYSKo4pkbZk3MAwHOD0NJcSK/3I1TnnHAprRw+V80mGbGDXzKp7YOT+VSK6iTO3Ix&#10;jGR6U1updeB37806N1435GAehpnylgcEDPfnilZd3ORSASbQp+6OeKequXzhhnkYGM07azsdx6Ug&#10;xtwT054pzHbs53frwaR8SPtBA2+v8qNw52tn27daUKMsrM27HGOxpyBWwCDjB/yKVVAwAQcHHPJp&#10;0WwAk5BGcBaWI8ZZhgkcmhuAzHd14H+etJE+84JwOtOC7gCz5I9eD/nmjaFChQcZ6DvT2XAwUPPT&#10;PNKEDkFlwBzk8VKCQBgHvSeYVddufc571YXO3JGOc57mva/g7JIfA1wrkiMTNt3Ec9M4A7fU9c9q&#10;7P4cmKLUr4o2GaPCRknnHXj8v1rM1QIHugG3jzDyFxmmAqNMhzkYB9qhUHBOcilZTg5HAOM9s06I&#10;scZ7VcmYfZB1HU1k3e3ere2TUG7K5APTginK+Gzjn+dWJj5rAJGRx0xyTSBdm0AEMDxirgZpsCUj&#10;HTpVe4VrdZIcZTd0x/jSW19ArKNmAy4Kg45Fbmm6vFLpkuI/3iSBBz261WuCryljjrjNMVSBkDjp&#10;irEfyqARjPPPWrluyluAfX2q0mCw7/WtC3UbhwenritK0AwDtzzWlEgZfY1MIwU9hQYxgEZA75qM&#10;xt6jnvSiLPpzkc07y8KADj2pPKJ/iqJ4lweaieMjA4qNowB7iqNwq+YM1UYLvPAwQRVeRAp7+vNR&#10;yj5Rls9hmoiByP8A69V5ASCPSoJDg4YZB/CoWUY/xqe3kMbqRtODkZGRn3rT1rU5dUljmmAG0BcD&#10;kDtkeme9V0XGBuAFNkyVHXkHiqEx54GDmniGF7YyLKTIvVMdvX/PrVRSvb37U0Nz8y9TSocn5eD7&#10;jilI56ducCnAnaAOwFNZ2YbDgknrilDFOOaRuSo9s0qkMOOwpA2SMdOcml+bOew60Kfm7UOPxoIZ&#10;lBGOfWnghV6cnNMQHPQY71PK8ZiVPLKuOrZ4NRhyvI4PqeaQdc9fampjOM4pxHIPBz1pckKQOhpp&#10;BPfpxTgOMUn8WDkDvxxQ67Rxg0Aj6U2TllVe3elBZcc4/HqKU8n8+KXknpihT15xx60MeDjkmnxb&#10;ChL8+gzjmlU4I+UnjtzSs5PGMHpzSsQvAA+lKu7PbApVwRj9aVwQhAXIwe1Zs77YTk8dsU6LBaFg&#10;dw24NaBwcgdvWkYAflUJJb6CiQDAPPNLyE9jxSBsjnH40NzwD9aRhg53cUiyMFKhiAwIIB60gxnP&#10;tigHj+tNJz36nrT432PnaG7YNRnkf0pxxsGD9c0wAYyaXkPuA7Uxsv32/WkfJAAPOaB0HT39ajkA&#10;Ld6UgfNxUZfC7SO+aGkBAJpMoGGOpNMJJ5Oc+tA6HIxjtSFgSpVAuPTvSHO7Pf2pJCex/CovnLBc&#10;H0xinqiRoWKZ7c9jSSndbqWQ4Xjp15r5q55yqdcZYZJ/Gm/KR83JxgbRikwFG3k84GO/SlXZgHt+&#10;vWlLB+NmBuzkjmmsqkkbu3NNJKoRkj8Oop0Z3SDnjoct29KdhlY/MOeMdfxoKkMvz8cE+hp/BZuB&#10;gHgAcj8PxqOTZuHOD0PbmnjbgMMZ20K23C+2eBk0qoNuMndn9KcmR3JcnHJwKBgZDED1weM0ioNg&#10;TnvyPrTmkGSE5AyPm6CnqUBP5fL0pVxkKcg+/HFABCnPT1p8Y39ccDrnk05iFIBJ9hTkx3BBHHI6&#10;0hIVl4HvVj/lmA209/X8K9u+DRgfwTMWEJmWRgcON2OCAfTvx+tdd4IL/wBtXBG9AkZOFPBOehrL&#10;1RjvuzgsBI2cdByent/jRbfvNMGFAA561EhIP3acynYMHHzfdpQBuz0A9atEhoNuOxway7oBpB7i&#10;mbohEU2HdnrnjFNwQePwpwY44yD161LGXL/Nn156mpc5YZyOtV7lyd6bucHkVix5+0GNgFbPH0rV&#10;0/ct4gLgqB+Ga3YYwzgSSBOc5PNOkZ5GGemOwqeBGOMZ4GKsRRvye2cCrkcLtjDepPGK0baNjj5j&#10;6VpW8Tg5B4JxitCBW45Pp7VaCEd6kaMnqe2c4pjQYH3yfYijySwGD37UoibaD+VKyfwgH8ulRPFt&#10;XPOPeoPLU5zkccYqN0U8c889Oao3cag8YPt3qjKoPVgKrSMg+Uvz9ahYrjqOvqOKhOxiSzqMkDGe&#10;TUTug64XnuaqSyIzfL61FJJGvQg/WpYr9Vg8napPUZXP4U2O5jXcpZAO3tViC4XOeOlOnuVI4x0I&#10;5qhK4JyMnPao1kcE4JQkYyO4ppIA4BPGTzSDJX2Pv0pqjHJYZ9KkD8fN+dIzjccHHPFHVy2eh6Dp&#10;R8xYMemKGB2Eq2e3FAJxkHtxkc0hzjv19KkC/J39aaDn8qVhznpmgsSBz74HWlOQo46etJnpjrjk&#10;e9K7DHfIGMU0c4wT+NPP+9ge9NwN2RjNHzdCcYNLgkcHijA6+tL2xupGPzYpOdwP1pcDHagj+71p&#10;M9+c1JIUyoUEHaM5GKaOVJJ6HAHelA6e/NOcA4OR+dEaAj2qa1VhICELewpJFUMDjGSTxyKYwB54&#10;5py4PY5OelPccjZjjjmhg7R+XwCeuOKpTWMr5VeR160+xs3jf96RgenarbsCce/WmOQF49KiAYH/&#10;ABNGPfPakO77vbrjtmkGdw9qQgsTxnmjGeOaaQcYXvT127PmznPbpimkDPHNJjnNOyN1IFGenX1o&#10;OAMDPFMUYfJB6UpPznHpnmosjIJ2kc96eEbf8oH48CkOFbkjgdBzSyyI0fyqqkDHA6+9RoU2N5gJ&#10;b+HFROB3XHvSNhh2455701lBUkY6cYGKCABjnPamEEfN1FCk44xwec0YAPJ+mBUI6H8alilYqFYD&#10;aDkkDmomzljuOOvNNnYmNQWOB+FfNILlc4zzzUiA4+b5cHp2IphCn5iwyT69KOMn72MEZHOTTieg&#10;2nHTgUg2dSPbApd26Mt8pHTBPP5VJGqFCWLc8DHr71Hld4HXPQ9MelLHL8wRtg7ZHFDRhOUfB3Y9&#10;OKJRwoJO7rzTQm4bSegp/l8qC2cginA7jgkKwBxk01nBO1geMc55qTy0b5uOe3fNPjbjAX2zSFfn&#10;z2PWliG5mGOP1pTlZgCcgjP0p2CSAGGOhzSoDlT6cjaacAC+TnNOUgLxkj88Uu3PDFuRxUkSr5W3&#10;d0GTuNeq/Bt7o6RfRxsjRqeU3c7s9SPpgflXp3w/TdcahdSfIqRhST68n8elYuqujicqvyGTHP44&#10;pLdgdJVU5Kt8xzz3pFxu5PbAzUh+6MH8aApyFPOec1bfAtyFXoPxrKuyAq9F9COar9B3Oe9TWcIu&#10;ZVj3rGO5btUs1rLbgbyvI42mnRzNyj4bgAE9QPSpGKbwVQ89QTUTJGQcJhjwSKzrrTA1x5iMVJ6j&#10;vVyytZIjuPJx3q/9oIXG1c+tEdwwIYgZA4xVmK/dRt2A45GeKmTVJMf6tQB1yeDVhNZnXpEgqzF4&#10;gnXkQRgDoKnXxNegkLHEARwAORUw8UajsIxGAQMDHIpV8V6ljbiEccAJ1p//AAlOpk/N5YHptqOT&#10;xPqxUKk0YBPzcUNr+rFS32raOgCj9aZ/bmokn/SWUccClbWtSIwblgMn8qj/ALUvR966kOeOvSom&#10;1C7LY85yCOpNMF9csN3nvnOOtQS3VyW/1z5Ge9I9xmP+MMDyd3BFRPK7kZkOD60zezE/P7ZzxUMj&#10;FJPmY7RnGKqyPjuT9TUDP1J61Gbhifoc05ZGYYyfXipopCoHXI7GrIdjz0J5xTmlOPmHGcU0Nlj1&#10;A5604YG3oSPWheO2BTUdVyO2MUvBk6HofejYHThjnpxSPmP1LEYHrmm7eOvPelA3HAz6dach7Lz3&#10;60gOGU56HpSygYPHfIxSJnnGeKcuAd2TjFIDuJzzjpTgXBGTgUr9OD+tOj2YIcsRt4IHeo/X07Gl&#10;AAA3H5R1oLY6Z6/xcZpDgtyKUgK3OSCOMUoYbeTjjj601R8g5zUm3A+6RxnmkGAwIHQ0Mcj9aTBB&#10;zgkA4PpQWYnDL0oAzTmDcE9uPXAoUc7j2PSlcBgrUisN2KcpwpqxblhKojzvx2OOKYFy5B4yeSKa&#10;RlgvBGcU9Vx1DAEnHbinqu4detOK8cGkI2j73r1p6n5Qu0EE/e71C/tTXA61ESfSkXJbPGAac53U&#10;wjCkUHhqG4akV+O57GjIwelISAevft6U1mbd8oHXr7U7bwQPXrTGK8ZwTjOQc4qRQGQuWAxjAPU1&#10;GMnHOSCefalKndzyaRVbAJGeKQrjAweneoihBOF60nzEYHFICQ/P0pG645/Gkb7o4pmSGBOTSS7i&#10;Qzc8dqRhlQGB7mmE9MdzRj58Uk4+f0BpGO2MbR2ppw3Ht2qCcheGOBXzduOCCxPB6GnI2OCoP1pr&#10;Z4O0DB6YqSTJXKjHf0/KomBJzls+vanqsYZd2eeeOaQ4BwF4H54pR8w46Z6H+dB4XfgDB7U4bflb&#10;nPJ5pVXc/bAFGWkbG0cdD6e2aVFLKSfw/TmkZW2Lt7fez+tBVQUX3605IwD2bP40H5QAR65xUkWQ&#10;OCME4x3pANoBz0yTUsmc5U7eOMUnG3cWJ4600tzjH445qQnBVRnJHBA6U5MITuwfl4yO9SL8ycAc&#10;jnFJn5QVJyDjFSRHAyw69cmvUPg7qSRabe2kYZZGbcDk/Mcenr7jPGPw9S8CCF4tRfKq7tnP8WMZ&#10;4J7dKxdQywl6nBz60y0dVszlQenNKvJ5p+4FAefwqeyj8+dIgwTJxlun+eatTRGKN0fAasS9BO0A&#10;ds1ADtUjv/KnIuRhunrUpZwoO4EdAD1pqZ3c1YRjuJ6cVJv4Bz3zSdRuxSqzDp3z3pinH3hxU8k3&#10;ybFC7MemCPxpilcjnqO9KX2kpu5GeKkDAd6eh6YzU2Tj37mpMnIC/jUiHAOeop44Oec0ojDYbIFP&#10;x+h4p5T3/OjYwBH60hBVWBGe3tTSrBVJ9uegFMfKjA557dD70wkDk/Wmsu7lTx3pHRo22uhHFRyY&#10;WP5M46HP86rk5QEtzg1UncKpGRnmqUkp6Ad8moTI2eQAe/NPWZt2M81aim47cgmrcTgjHpU8iPGw&#10;3EHK7hg0AjbgipTjYqY+b1zSMuH3A9BTNpOGPf370+UBSijLAjtUeCF4znJpHyW+lL9w4+tOTDbi&#10;GAHpSgYAIx+VA2sxUDnuaVuh9jxSKVJ56+nSm8hwCowQaft2qCcYOachQMA3TrjNI64J5BUjtyaT&#10;BHTH40m3HGeTzinEfLnHajG4YGRgjqOtGePpmkbkduopWXK/4dhSqACD1oDZPzMcdOtA54pW4Pfi&#10;lTBJBzg8496VsZ4akIYnpQ+dowaNrBQexPHvSEMBnBx0z70Yw4xmnEdcZB6nNTQFA+WPXtTJT8+F&#10;BOTxmhF+bgc5qTaS3PIxj8KkONgCDHXJ70g+57+9Zl7KxjXJ7564qxZyvuRGJ2t298VaIw2KR1BX&#10;+VRE5TBHze5pmADmgnC+hpq8DGe1KTkbj1pJASAfwph4oOBjNDEUHinwPErEyISMdAaYFUNlQOvf&#10;vSsQwyVxznA4qNWO4jbx2pzZJzTYyyMc55okdi3JJqM/7vp1FN43cHj0zTTkce9JgA4prbiDt4po&#10;xj5+PelYggADPAGaYAdv86RwxPy/40wghh60S9OOPrSE4i9/0pG4BBHOeKiudrFSuOfWvm1jlcBC&#10;AMjpSFlPPzcYApR8y8Y+mefypxYsVZ+MDHA/zzSq3yHLE4PGRUbEcYB57+hpeSflBPHP50JIwj28&#10;ZycHqacoD8dgDnJxmnB02LuyCOncU0kLvyASR6cmlDFdybe2eaC5wVPykfjnmnygmLK9QcdaaPnA&#10;whBz0qRQEYryMDrxTC25iVyR1z7U9d5fp8vvTgiqgUehHFAUA4d2IHr2pQuFHfngU4KAo4GcflTw&#10;Tt5bge9ODKcIMBunPSnIVDEYbk44qRNqPzgketKSWO7jPJr0f4T2050u9k8kbA/DHv8ALzXqHgFW&#10;eS9j85EATO1hknA6/hVC8J/e7gFIbBGDUMILWLnaBhsZ7mlRxtx+ppW3Ed+vapQdoXDcg5HqKugs&#10;8ZZ3JO3qayL3IdRlsk9+arM298jj2zS8g9R1qTLEgY65xT0O2QCpiSTg9aRZWO5VQnAyT6VWe/j3&#10;4OMDjI5pVukJG1gfXnpVot5nQ8c9aC2BgevPPapFYSr8mN2QDz0pCGVzkE55zT0IOCRhs1NGGOEX&#10;Jb2qQiZGMcqlSOxGCKliOG+bBGM4BrqtK8PWmoaV9rt7uVJVOJUZeOvb15z+VT3PhqKyaCV53ntm&#10;IDlE+Ze3vnrXR/8ACtoWtobi3vnkScZXIHy56Z9ap/8ACASLeS2c12RJnMTqvDe2OKZpHhMR+JYt&#10;J1aBpIn6MrbSRnHHvzjFa3xL+GqeHLMarpk00ljwJo3XJjz3z6VwlhaQz30UThjHI2PlXJrqPEvw&#10;/NloranZXZnCLvaNh29jXNeGNMtdTuTDMzqgGRg46+9WfGPhlNHVJreRpImOCSOnpXNMGUDrgHOf&#10;Wu38PeF9K1LS0muGl81uRjIx+dcf4k04abq9xZE5SMgj5s1kSEH0xjFZd/w+1eMDqOa0NBhtrhf3&#10;qBic856Vn+JoYbXHlfKp6D/PNYkEoZ9wJ9q07Zwcdenpmr6uCFHOf0qyMY5Yn61Io3IW4PNWYYy7&#10;KnGWPFJMrKxjOcjPGarnjpnqQKdHksM8EHqTjBoKliVJzgnkc596UtkhPlHQZxSN0IPbgEUBBjOc&#10;9+KcQcccYxmmKpLVICd2Gpuwj7oBP05p2zAUkENnv6UZU5poOR9c9qAWwScAdQaVdw5JNLtzzn6U&#10;4jk+pHrSL1GfwxSkA5xTSBtPbr0qQEqhUHrwR60gIyAcgDjgdqa/UhMkc4z1pVzgilOT96kQ4bij&#10;7oyPXNSKcpxSMMD3FIDlPpQCQoA6E5696ACfvfhSAMRkfQ1IoORilIY8HtSxFt+3ngc4/nTxzSqc&#10;rkevanSbSm3HXv3rPv0ARRwQCDj2pWUGSNlYgY78VpKgbcN6kqCRlsZqJ8MvXvUb/cUYphAI+X6U&#10;u3cwBPfBzTcDGOeOOtNzye5PrSbs/eH4UuQeFH+NDbc4ximgLvB7d6XhenNNO7OOv9KUBR65z+GK&#10;Q9h1HWmsrBgfx9KcpHT+dRvuUcfhmkQlhz+FSIs0o8pUyAM4A5FRFVZgu3BA7DvUbKzEL0NNG4fN&#10;/k0Af7QximMuCxzkHpx0pOp/HNL8pzweoxjvQQDnnBA5FRbiBkA9aa3I6HnnJHApk3XHbHek48vp&#10;096ilbptA/KvnNd3y8+4PfHao8Atk+uTn1p0IGXBx0JHakAbbnjB4+lGVAPJIK49eabICMYHAHen&#10;/wAJKjqvX+dR8Z+U845qVflQjk5FJsOMHOQT/wDWoY9eF6evalLYbOeq4/GldwQCSMrzxxxSqOPM&#10;Bz7Zp7gHll5AzkGmsodM9KLbJ4wcEdjTywz1wBxQjMVJOCAfl9afGBtI65JoLMCcL0FCsRjeQD6C&#10;nbV3HdgY6c4oA49PQipk+Xoc9uetOxkhjjvk96VVLE44/lXrHwlgk/4ReadR8xkYMd2AcYH5/wCA&#10;rufBpjOrTttPmeU20AnHXB6VTvBg3KFSfmIPtUdscWTk4wWx70gPPy81MVXinqPnHJxz71cH/HuS&#10;V6Csm8RhsKg4ySKhY84GKFAI+h5rRXT91kl2twmSfu9xVUBg3T8etSkMWBNV0keOaVVOAw7Gsq/U&#10;+ZhcDuQvf607TWAnwynAHcVtAqVBHTqMU+UjdgY6DpzQWYcA4A/WrJt32iQlQuM434NNj4HOCe1a&#10;lhbQiBru8cpEh4xnLH2NOvAjNLK24HIGP1qvEwOQg4zxnmu48CXBGnXMYzuHBwTx1PT860b6Z207&#10;5WACtkbq7rw5Ky2aQuzONg5Y5NW9T3b7RwoGer9/89Ky9dEf/CS6U7umRyiyKAoJzyT9cf0r0Hxx&#10;5A8C30s6kxpa5YAbyRgcDkfnn8+lfN+lYSa3JwDvHO4qPz7V69qkk6eC7qXILpbk85IPtz1FeS+C&#10;f3esKiuyKCckEc84/rXS/E5Xbw4m0DBf5uAB0z+f0/pXmxU4I/GvT/ABP9hRAncduTk8j/61cJ8Q&#10;VYeJbuPIzuznr15rl7xTHw3AI64rFvdwbc2cD2zWh4elDJgDjOOap+M2/dIzHp/CK5q2kKg5yec8&#10;1rWhygbcD7Z5rWgGVB6H3q2AMDg5qePOOM+oqwpGAwGDjk+9Ncktuye/51Cw/nSHnIPI60KcrnHt&#10;wKDtRc9qO3PQ4IpSPk5yOOKRWYH5jwevelLkJ64/lSIx5Z8/hTgSclT1PGeKDIx+85OOx6CkTJfO&#10;QfpSucAc0mV4578U5s8bQTgUA9C3407OT/LFNBPp2xSrnkfyoXrTiQj7h2HHGaaR2IwT2px3Y/2R&#10;SDngH6077vX9KTcowWWlfaDgZHekByuB65oO1lHXOfwxQMBgf5jrQDk9uT9AKUjLfN2OKcqksemD&#10;U0aKpBI6c0smGJYcd+KiTcG4br1Oe1S9CABwTinAdsAdeB3ptxkR5IK4PaqV5j7N824t3p/BhhYg&#10;jgfyq3nIGP1pD/qto6+uaY+CMkksvGPUVGCGA6ijvwe/WkxtP3higZyMY602VWJycfQdKIyynIwD&#10;jFHPsSSTyOlJjt+dAGeSKQAA8ikJGBj05p4ACF19cVG4ZmDMegwM8/hSOw8rGBnOSe9Rq2OBz9aX&#10;OFz6GprS4lhYyR5BHv7VHPcPI28gBs5JA61G3zc8DAzz1NRtxxjGKAO3FNdkHynPPT3ppBHr+NMC&#10;nbjnrT0GeevGT3qJxz7UMRg9en4U0QvM4WFSx9BUT5xjmo9vJAB456V84LhiT2Pv0pv8Ixnr+FLg&#10;FCVBOB82fWkRsYIHf9aViyyEYBz2HapHUBQhwD1JI5qN8BsbhyPSk3fvM4z68VIxDId64IB7Y70o&#10;2JhSx5Xn5geabIh4KqB+PJpqL1JYDsAaeh3kK+FB74xzSzLslBBJ5IyOQaUyZHHvz/KmKSx2rkY7&#10;VMWzHgfL26ZOacoUqudoOAc4wadCFAO7kEZGOaapLNs5GOaFzzk9PSnhSVaQemPxoP3SNuffvQF3&#10;FTjoMD/9VPDMz8jA6Cpgo579qfHkrtx94V658HoJX8MXkk91K0aOwRDjAG3oPTJ+tdt4HlMGo3LF&#10;f+WeOnPU/wCFQ6mFV5SF4I5qrbbZLB0wuQ3HHNMThvTrU2cqRt7YyeabnHfgkVqQr/opORjGevas&#10;e+ydhzgdAOn+TVYdSacuSSOn1qa3R/uoeffvRCM89e1WXfdsAUADrz1qowIuXPzYIPPbNZc0bTXG&#10;2LG49NxxUqxTRuiSdRx6j861IvuBT264p4wGIPpxj1pcnjg/Wld2K9enHBzU0S+YVDMFycZ6Vs6q&#10;0MWlw2S3YmZH3Ngk46dMdutZbEYwW/PnNW7WWRUZV2bGGCCK7DwM5NtMFJwCcgA9x69M/wCNaV5k&#10;6e+3adzdK7rw8sn2WIn5iVB+ntWnqAKzWQ3rgnnHXgisrXzK/iPSY4z8ocNyAdpzwRnv1/SvQPHc&#10;rxeBb+QSeUwt8+Y+fkPr8oPP0r5xsixngaPBffkemc16prQZfBV1GWL4gPLHnpXl3haNpNYiJdlT&#10;cdzA44zXSfEiQLosWeSZOMj0FecSLn68ZxXpngRNukLnAPt+A/pXCePG/wCKlucLtH3SRnk/jXLX&#10;RLghtxK8daxLtTj2NXvD8RKE71U5xz0qn4t3L16EHJ6gmuYjUbznH4VsWXKqAce+M1s2vQA+tXUH&#10;ygKfwqWF2xzkHv2qwOSBn070117LknJHHSo5UxngAg85pgbPt60rYBwM0mOMbjQBx83OB61IfLMX&#10;X5lOQMmm5JGB056Co9zg5B4PrUzupBOMYpmBtAz70GLcobAFKu4ccH3zTtuOf50NnGV6Hv2pFfbx&#10;6U/G4Z3DpTcHgn1OMUvO0dM5zzS8du/pSkEYyD1IoO3NIGweAM89ac69ME9Oc0igZGM/jSnHalPK&#10;0m0sn17008DHelyQOKFJJ5PQd/5U5chvmFJ8zZA4pcYPWpYyc88jNPkIP3eBmmRoxJxwBSkFjz0z&#10;R2JBzgmkuN5tiVrOv2b7MCv3u9XQM2sR4bjr+VWBkjkCmtyM8ZqOXbxtIxjn600ZX+76c9qTOG65&#10;+lNBA69PzppxkY9O9TytF5a4UmTHJ9KiBPNGM96RsY64JzSggYx1pCMnHc00Z/n1oHT5egOcUO4G&#10;Bzjrz0pNy49c1ExAOcUpCNkDAxTVyFPp0pFVQD6ntRIfYCjaVcF1OPrTQDye2DmkUDANNkIAyaj6&#10;YfcuCSKcDtbjvxn2phPTkYHpQ+dvbrUfzLkAsM46UjbduO/ORUAkeJ8odpzkYFfN4Jc52jAGPlFO&#10;+VSCD26Y703kcckn9aAFAIORjnAHU0qKxk+XGRgikO5mLNge+KYm3f6insiqNx3Yx6d6Qjcu4Kae&#10;67o9+QMDsOtIo+Y7xnA7U5kXaSFcnOcZoTh8j3B9qVyXPy54/I04opDEhgSTjjAqLJRsFj049Kkj&#10;LB8Nnrkev1qUsNhX7vPU8nFRL7Pnnv8A56U/gZGcEg+wxTV3cqrYPXjpUqSuF2svBOc471KcYxtP&#10;PakBAzn14py5bBABA9qf0JDAcdfX6U9Tx8oPTJ9jXtXwft2h8EyySZUSSs2T1IHAP6fpXUeFJIU1&#10;CeN15cZByeg9vxpNZaIvKVJz0KjoB9Kzbb/j2c4woOcj/P0pyYOCSRx3pxbB78jHFSxjIGFPXNXo&#10;2ZrVgDnA6EVjXZcBPlwRUPb+VOj253Hr6f1qaCTZIzZBGDx0p0eQAwzk1NGAXRXPHfA7VFOri5nW&#10;LJjyMDrjHGc1n6rB9laCVXBDjJI/Sp0RJbfzS5Vh0QmrUW7ywOfwFOO7d6+tKx6j1FOjJHUnA7VI&#10;pO/c33SPrUq/d5zTtuDuwcE1YiGUU/hXaeC8LZMgBySSeOOnrWq4JtJNwI54/Ou78Oxn7HG+f4Bx&#10;+FXr07bi23LyT27df8Killjj8Q2YkVdwwFbr+groPiu6p8Pbs+W0gZUQEkjbkgbj/nv+FeE6MI0l&#10;hbBbBBAHrXoPiZ3/AOEJuWOR8mSCc1574YcG6VnUMu4nH+elavxFG7T4Dv8Am3YC/ge9cJuHTHp1&#10;r0fwTIDpqx4YHGQSetcJ43AGv3AD7tx3McYwfT8K5mfIZiB145PFZV0CvQd+1X9CViNpIGKqeL4D&#10;5S4LEnOOeP8A9dcrFHlsg8Vr2Gzy8nk9BzitWEbjuHrgVcj6gcA5qZGx949TUyN047Up5A/mDUbt&#10;u6YJ9etNCruIIwB3qS18oNl1Lr3AODSS+Xyyrx2BOSKhzhh0ORnjtSsPmOe49aXhVzn2oLA4PGMU&#10;oZG45J60Nux0OMUoyyYNIUI70KOo5x65p3Tj096Tb/exkk8U4bfXij0HbOKd0b1wT0pDkUdaUqew&#10;OPWh+FHsfxoY/LjB96OMLj+eKX7oxx+FNY5IwD/SlmbKqBxx+tN9BTiMAEn2pV5I3U45z9O3WmEj&#10;/PFPVgq9Bn161LGrMvqe3elcMGOcjtg9qEYg9+c0DbgkdKkBGw4WorrLQYAAOfSs+7CmDa4PNWVl&#10;jCRIGbcByOv61cDAIRntUTB8Njp2NMIKgOAeaQ/Meme9NkA685z7YpMkZwFORjkZxTTgYNISWBxx&#10;SegoxzjnPrS89euKXeQMcZNAOWA6H0oO4daQcH8DTHbnDduKBjA7UgXBz+lNkHII496RCpXae3vT&#10;G6fL09aRsqcMPrTmeRj80jHAwuT0p6sqRgHBJHTNQvknnGMVGcjg89+maTKleF6ZprbmI59qU/Kd&#10;3U96a7Zxjr1NNyc8+npmo5DjrUL5PI/OvnOAtg/LnI7jNRu5+XK9PalDnG5R0P5U3LOpLdu/c0Aj&#10;dhsgE/jT1C7MKSCTzn0pzxBgPJPbkd/rTVyHIbIWmsDv+RiwPfpTsNhssTg9DTSxPH40+MPjeVzj&#10;0zUkO2Q5ZSCOxPemtuXIG3GelAkH3vmHYemacdx/i68c8AGkXdgkjOOmDwaWON8ksvHqemaQxuDk&#10;HbUkhAjxtyT39B9aVAVVWx6Z57U4lSSobBpVUhMbsnPFPA5Ac8jnilXoV3HGc/jTuSOc/U96fGx3&#10;Ac8joOa9k+EMynwnOo8wuHILkHjpgc9enauj8PxF9ZBLHBB4HT0/rVnVY9sswU7sLx/k1naeN1vJ&#10;nHphv8/WnKhJ+XHYj2pw+8M9O9SAgnHPHSrkbnyztHO3pjpWZekOi885xyO1V8Y4FAOW7ds1Ytol&#10;kkVc7d3FT29uvmNG0oTb696lt3iUOJIt7dAwPSqyti4b5Wz1rK1O5cuYFOEycqRn/PQVPGyeTCFD&#10;Z71pxkeWB6gdKQqpGenBpR25pznLD8+KdGcgYJx7VIrrsx6H61PGwbPYVMhU9O3PFegfD62S6t5X&#10;YERxry54+uBWndxJa6W085wZJMKmc5PPA/AV3uiwvbaDA8jRgtGOB2/D8qq30yz66lrEysYY8uew&#10;Pp+tZUmqpJ4vgtbPDyAqrOSNqjucmui+NuoW9n4OhsnuI2uXdDt3YLADkivGNPuSkkYxjJHPoK9A&#10;8S3um23g2SB7mKV5I8BFbb9T7e2fUfSvOfD1zEuoxB5Ake7ncvUZ9K2viBqFi8MNvG6yOSCGU5xj&#10;jH61xEkhyeee2K7DwPqmn2lnIby5CydlPH4VzPia9jvtXmnh27XJxxyMmsKUB2Kr6dzWdcjtjJ5q&#10;XRryO0mzMP3Z7AVH4jvre8x5JZQO2MViW9uu3j1q7bxcEitO3GUK/wAqnVQCf5k1Kq4brkc1Kh3Z&#10;5AwO9G7sO9NXIU8jpxSZIGGGeMkihDxxjrimMSTSbwf4elPwG6MT/OjI254ODyDSSkliR+AFJgEb&#10;sAEUokOAE754pVYueM89hT8YHz8fWhcbhhupxntQwPIz+IpR/LjJpQFIwMADvQSQeO9IrAcjvQGz&#10;jgZo3Y/nUgZtu0HjIyO1ICORt70qkY6U0AYHWlLKo70KSxxz+NEqgKpz16ikjGBSqfmx2p5YK3rx&#10;xSTFmbPTgDigCIxckmQHpjtQpUcH0qRC45wAO2ODmnu5Y55b+tMdD1PHpTyTtAUdqcjHnOKZcKWt&#10;/UjnPSs+94t0wfmJzg8VLZoJGQhTleGNXmUbgw9MU2TgZ46cjPNR78R7BuAGSBnNRKQh9sd6WTBG&#10;entTcfKTyaQngHNNXqaOVPtS/wAu9OiKt8ucDPWpbqARFGSZZEYZBFQg/XI6Uwnjj9accdzUcgwR&#10;zyR9acPYjP60McDHPrntURG8En8MU0BQMt17Cm4PY49u1KOSQcHjHPNEn3aJEO/BYMMdRSzQ7QpM&#10;incM4B5qDKqfr+FKxUR5AOOOfamZA9+aa249DgdDjikY89umPrQxBGDUMvBx1GO1Qzfu0BIPXv0r&#10;5yR22HBHI2gdzSrkMPMAAHHrmgKRzxu3dB1P4U3b3xjJPbpQEG8DKk+hNL86H5gR+HFKHOwYbBJw&#10;TnFAiIHLgg55ByKIWIUKo4J55okkjJIC7cnn0prbS+cYAGOmM+9OEhU4yMZzgE4p+QSTnAwT6ZPp&#10;SN2YFR06A9KI8twpwOKcRtYBnXrkY5p6KMFg56k9elIXYsQWJ5JAPQ+9Kd/8QJ4py524AI7A0jsQ&#10;wG0kY5pmBuDJ1z0qbDAg8AHnnrT/AC8yD5T9T6UrgEYHUdacrfLwpOOg61LFk7ieDjivXvg95j+E&#10;7oOymFJsgAHOeOP0/XtjnpdM51CIxwyAAZ5wcH/P86t3DM6yZGD14qjaK4ifJOcc80+1UNMBI4QM&#10;QMmpJ0VZWRHDqDw3Smqm088Z6cVdTiMhcDI5Oazr5QVBx0Oeapndu54604A/eAOAcE44qVN7ABVz&#10;x+JqVFdD86lTwfm7inqyltp447Chl3cjr061Un0/fhg5B5yBzmljtChCsTxxirUShU2gdBwaRuhA&#10;x9acxAHbkU9cFlCn2NCnaq46GpXiIQSkMFOcHPBpUkVeAtPUqO5rcsPEOo2um/Y7Zo4wP4iuT9KW&#10;51u/upYmnueIyCoC9KvTeJ9XnCA37qFXACZCn3xnrVeHWbtZ5JReziWQYZgf0pbbVL22uVuo5neZ&#10;TwzncT60mq6vealcie9unmbGMM3Ax0qtJcHZ8rHFVpp2kf53kOBwGbIzTfNyB0HHWmvNKV8tmLL1&#10;55pjEc1E0iYHfHP40rvkDavsSagbGSfWqc43KCFwenHeq00ZJyV5+lQMmeMU5Icdqs2yeg4q2ibS&#10;Md/epOccjAp6Fd3cj1FO2Lz85xzj1obAUEOGJ5wO1Jk4DevvT1PH4dzUTYVvlJpYVyPn569eaPl3&#10;7ffqelPQD7p7HtQ3y+hyAeKByvDYz1FLhghOAee/pR5fAOFAzkYoYqpymRg/lQ7ZJLnJJ696Hxty&#10;McfhSNyAy4496VCNp598E5qWCUJEw2Kwbjmmbhjb0pQcL264oxjrRt9KUZ6Uhz0GBSqQaXOG6Cmn&#10;g5pTkc+/eiTnkUsfC/j+lKTnmhSP1xQNwpfl54/OkAAALe/tUwIC/njijgngc+tNct/EuetSJllB&#10;/IClQZbHrTyvHSlkCugUxo2DkZHSkRAq4TauewpshPGOPXFRvyCP/rVEOcYbpSONzfeprHnGc44p&#10;AwxjtSDGzO3mkHTihjkUZ+QUqHBzweCOlLuwPUfnikzhs8HPr0pCTt5/GkKk5zTMkZx70rYJHJ/C&#10;lGByfSmmMkBlBA9ccU04OMr/APrpjDnnikK4YdT+tK/XGegoUqCN3QHnHFR71bkZOCRzSfIRkccd&#10;MUHIwAeCO1MCllBJ5FAwCR+H0pk6Krr5ZJ45yMc1FICQME5HUUE4Tay9D1qCXlvm9a+cMqVHOMYp&#10;/wAyqEwMMcgsOfrTWwSCP72AP60khOAMe3U9aQZK4b8M9RUr5MakAkgY5NMVizqQvTjnv60jL8nz&#10;HJpRhVHAHJ/GhUy2FByDxjrT5eFAdcHpjPWgAhVkwgIpm4knPzdT7Uq5GSRtH5ZpQ2TkMfp/hUuR&#10;k5U7cYHH60is2wx8DPXnk08IQN28FgO9J8xA3ZHJP41I+Sp+fJ/QUxHQ5Vs8/jT1UA8dT2p6Kfpj&#10;j8aFcbvwIyakG3J+U4I605Rg7hwfrilXJYOTnJ9etewfBzfJ4Zuf3CiFZCocdSeCT/KujjkaPUkY&#10;H5VY8HkVoblbeWwoOSeapQEOJwqgYFRqMru4we3elIyBkcg9amXll57/AJCrMYGzjJ6/WqOoZ2Af&#10;iapuVHPvQGbbtBPXOM8Zq5pC772OIjIc44OMD15qfWLb7LqLxB2IxlQWzgfXFVwSB70oYkAMSB7C&#10;pRuyG4GBjilPzFmPU8561HnA44NJxu6UrBixA6fpQGKtkYxn0zU0LHzFzjGc4PSllYvPISSVB4HU&#10;ZojyWYU/HykenOaB9772akjb5huapfPIYdCegpyzArycEGl8wo2fyoL/AO1Tlc4Ht69DTWdckcAk&#10;9ulCsdpPFRscjjt+tBPI3dOeBSMMZK8ccUzcxXGOM/hTOSO1QuFAHT1qKRWxhV5z9c1G8TBypUhv&#10;cYNKIiPyqcIdo+UCpUGRnipFUnAzx19alVBgY/HFOC4xQeeB0pgJAxgZyecUFSWyoPXjmmMuBuPG&#10;OuelOIKggYOSOlJtBYYGCT3pGLBm9s80p3EA8dKRVySDjPFOb7m3njilGQmc8gUiL8u4nrSlVbLZ&#10;AOM8nrRjaAxxzzigA9PakCAYI5z/ADp6EdCBzx06UnHX8qVeOtKAS/c+ntSkfPjml/lQBnoM54ox&#10;g+mKRSwPal2nPNBLDGM0bff6UAMucdPfpTccfT0pc4/nT5D8vB5z1zSAYXJfOe1SsqlQvQZxSIih&#10;xgk/U1K7BT2z3FJngHAHHanFQMD5skZwRxihOegx7+lOLBY+MH1NQSXW0jG3HuaWGcSyANweoI6V&#10;JIuKY568np+VQkDHBpMHODTWUg5/lQpXGDnGc5701iwHt+tCYLZbmgYJxgClxjkfpQAOc9M84pMK&#10;Pp0pMdt350pBDcnt2PFBOaaTg9qQjJBxmkHIPH5elLLMWVV5AXjHrUZyVGRjBx9aZtAIyxz0xSsS&#10;ODmm5BB3A9eMU0ltv45owduD3psqBSQCDgZ5NNU4ABx6UpOB83r60wE7yCByDjPSpZVT5QGBznII&#10;qsyhTgcGmyHucH61WkI3Z/SvnCQY+7z2oXcSDk8Y7n8qe42kMSMnkAHpTi2cEqvU9aR1Cxx/IV+b&#10;qRwRTBI+/aDn0pzqoUdVbqecUkamRTtJJHOPWpwVjj+ZSTyCPT8KrNJ+8JUEHP41KTv+bcAwyT70&#10;xDvBGSPrTn2oOwPv6U+UKY1HJ6/TFJujAwMjOc0q5ORyR/nNKiIX3D68805xlWAIGaRQQmCcjHU+&#10;v+FSO2xegwTnI5o+XIJHTJyKdtUkncc5GMdaVigU5zj9aWMMVIIHGcY9KdnDjk+lSoFAHT8qcgXg&#10;8E9xXsXwdlMnhW5jDxALKWWNU5GTjOc9/wCnsa3o2UXaNJ3xkippCWhcZPIOMVX0wNskxkADnnj/&#10;ADxSkFmOfWpQCExnvTo8DBXueatRg7T2/lVHUc8LxyapuR90fnSKcN2qW3YhxtOG7EetXrxpUKw3&#10;GGdQPnPXnB/GoP4sdM8injDfKWCnGeeap3N8yNt5GeB3pY7pkHI3A5PuKnjfzBkfjUhHoueM4oXc&#10;OcZA61LD5ZkBlyUIweaAURxjcyEnGe1ORdnIZSrcnHalUqMkk5NLvOPm789OaVMcMD07dKQsBj3O&#10;KczRqqgEkn07UqkHvStJu4HA9fWpQ4AIBzkY60wZPGfwp6hSDwM98mlP3eBjP60uzLcgj3xTXORx&#10;xijk9elRHJ+70FHTPfII5HSo3AYVGTtA7ZzgnmmJgr1/H2pccHHrU6AhQKlTbsJxyTg1NtPHenr1&#10;HanKucHnpUbjFR8g7lAbvz3pWYmTPA9h2pgyW+b65oDbWyKUg/eU/nTQAMlsY/OnqSEBA6imhwAy&#10;7eeeTRuOcYOSOp5FSBvl27BjvTc44UUeWz8gfd5obdgZAoxgfe74qTC7AQ2cnB56GmLjpnvSEFeQ&#10;oyPWlX3557dKVTz6+1KTuf0xSjHuR3xT5PLRuDkZ4JGDik3ccCjeAR689acgV1YlgNvIGOtNyu75&#10;TSFv8ik3HG3mlUc+1I449jQAO9O9jSAFwFGc9hU0RCjHfpzxQw3H+uaAQoxj+tPRiV5z6U4DCnH6&#10;0y4GIuD3xWfeoxSMqp479uvpRDlbgdQMCtI8qOfwph4BOOvamz7NqhVIcdfeo3XbkKSemDSKxCMu&#10;0HcMc9veowMdqRh826lPIyc96RQQo5penHrSglc9+tNJz26GmhiPug0uCfmxwPekYMSOB9MU4Lx0&#10;pEJz3A70qKXfav8AFx1poMkc+ABkZGMVE5CqvUfjSY5Jwp5zzzQwJOdoGT0HTFK5U4457imn5j0H&#10;Pqc00/MeAfwHFNfBXdznikWP5OR1pkqgHBPHakTBI3n9KY2Rj+6Rjrg0koAxjkgd+aZIw2bcfn1z&#10;UDKTjjntXzhu3YAAHGOKBk/d7c9adKu1j0/rRGFPLMMZ456GnZYpjzNyj9PSmRrl92UAyeCae3I3&#10;cHqcdqayqr85BIzhT0p7hlCtwwYZ6980x87j8oXnPI/zxQQNw4DHj8aVSMj5RjngU6R13KGJJBA5&#10;6AU1jhtqnPPaptoC/OD6CmlVzkHI74704DbkBduQeaRGLPkqMYx0qXI+X7vIx7UwgOxAwxHI5zT2&#10;G3CMckjj2pVG7IYMP7pU8UgCsrDJPpn1p8IwgO459O1L97nHepx0xj3xRECg47nGfSvYfgbOo0K9&#10;W4UbUfIKn5uQeo7jj25z9a3rqTdffKp8vd+n5VZZco2xXPXHGKq6axJnB4bGBjrinQFsnA7nkjip&#10;GDeuee1LGSWG4960LdMwOQw45rOvuVByBjr71QweR705gc4AqSFOQM981fvrcqsUjSFgw/KmSrlY&#10;yqe2cc02MA3B+YcCsXVTi5wASM9c1aUL9nhkQDa3XmrcCFcfnxWpe2CW1lFcLeJK0oJCoM47cmqY&#10;UuoCjcw7DqaYASSCCOe4pdvB/HFPVcqOMe1IuQ+OlPLD2zSsG27gRz70gzuG4r+HOKaSSccY65pA&#10;R0NSxEHHJwO5q1biPcTKu5ccc96RkAG3cOpOe/0pURdu4Pz0oOQy5PA/SnyuZJCTISM5A6Cm/Ujn&#10;NMAzg5Hf8KRVyA2QRnmntjyzIDg9h61XcEHnHPIFQlckfjSggfLShjgDgDNWIRH5YP8AFnmpgAT8&#10;vHf60+NFLgllHB5NORG3ZXB/GpQG2kDHJznvUUo5H5ZqHARsLjqe9ATLknB9MelKwyWXjgeuPwpG&#10;UYx6dKPurSMd3ybSOKQod3XgDFGW3HaOlGC3RsAGlUAZPWlBYptIH3sjjnH1oAPTpzjj0ox83fsa&#10;GzweepoQANwOvWlKCkVhS9u+T7UEHNCk/jRzt4B5zS9WGc/Q0/8AAY+lIgdpQE5Jofg4zzTRwfm6&#10;0Ljt1p4RvyoXBkw+VH0pAST3x2zRJ149KVfm+U8Y55FOO5WG3vzUka5dS3U9RTmCgg9B6Uwc5x/K&#10;lVuMA85qVfukDPr9Kju2/cBQp61n3xIVBkjNSxsxnRyPmIGfer5UhmPbtUbcr0qGQAvnGaRupwOl&#10;Nb1xxyM9qaGzxmjhxkH8zSZxxQTubjAPfJpC2BjoaVWYc0g+7xilAxgdabuxkEcYzTWYAfKDnsBT&#10;ofMIIIPXNGTk/XpSCRlJz1ByMdqY7Zc+p4yaVMZG/Oz2pJRhiBnaTkVLp9uJ7kRtvIPocfzqCZNs&#10;rKfvK2Md6aTn6jOKEI+6SRnNRso47c0jOc+lRN82TzxS7CWNMkIU4BpcDflyeB2qOUxN91SPx71C&#10;T82M5xXziysihsggnAxSHdj5VxgEk4waRvmJ68jv60bSBn7y5BJHWgbsMEyR+dJLwABjJ68U4IxC&#10;4Y4xjOOBTfLbcA3Bzj6VJIchR1xxxz+Oaa37wkjPXt1oPAxtOB3I7U5chSy8ngUFC5Zsc8Uke0bS&#10;w+Y8cdakZmC4JIK5Oc859Kaq7jnccY9ec0+NVK7mBLZ49KaAFySMA56U8scNgDOMc06NdpLjgkYp&#10;z+Y0i/P0HOeacM5Y5pEYjJZaf5bOSCw5NLuAO1fxqUP7H6g08ZODg4HJHWvYfgp5J0G82OrSoxYo&#10;BnbnjH44J/Cti6837UJBuUbiCMir6q5jfHMe05yfaq+mxFmm5OAef1pY48Hbkn3p5GByaVAm8E9M&#10;9e9aFukRb92cZHO6sm/BBIPzdwKo/NuJPFPXG8Fvepd3PyqQMdKuyTRiFHXBYdVPSmJIwUg4GeMD&#10;pTovK8yR3HOBwO9ZF86MW5UkHA55H4VHp2G3Rk9egrViYKo2gE4xkmlxkHnuT6jNSxPswwJyOnFE&#10;e937FieM0SFkJB6g/hSu7SNlvTH/ANekU4OfTinpg8849TTp5FCKqndzzxUakDOcCmAkZ28/hmlx&#10;kZ7HmpIzgDHbOamjJ28nGe1OHGevFKqHaMHinvjOcemRSM20D7ufrTgAeDTBwxBzkU5ETYFFJIhU&#10;bBnsahIOc8emDyah2OHPX2qNic/pUi9ArfnU8eNpB9OKsxKNvP6mnp145H8qcow+O/TnoKlJJjOe&#10;vtUDg5xUeQp+ZffpQeTkHvSSc5PrTs4I60hOR/8AXpqkliMHnnNOXI6ZOaX+tIAy0q845A+p4pMk&#10;NkHOOBSh2x/Sl529aTP86UYxSDocZPelQE89+cg0BT3p23HXrS5UPnj3pS7L0/ClxuB3Ak4zgCm5&#10;yMAYHU96ckmxtx+brwKaSeeOTSZGMetCA7R04NP3uOBgc/hSZJ+8eRzyaCd2MY4pGP8Ad70qEqSS&#10;cccUjM7uD6dRViJyoViOV/GnytuYY2jJ+gphQqWyVOD1zS8KvGMClDdvam3B2JuwD7Vl6ixIjYDB&#10;/wD11PE7eZGGGDgZA71oSHcuelNUhAwKg5FQHlD3z70itglqhfPYnGc47Udh8tHH0zS4XbnHXpim&#10;nAXJGDSBTkHg+4pxI27cDg5z3NKFpwZQqjjPqKjYLRgDB9KT+EdRTXVjjbnrS+mO1JJxz+lRk47j&#10;5vfpR6DP4063meC5EsbkFTwfWo5Nrzs68AnODTTncKTOGOOp6ZGaU4bjO0n9KiOc/jzTdvPH4UBm&#10;HTqM5zUbYzkrSjlm4B44p5k8q1aJoAWc5WTHQVRx82R1x2r5uAYnluhwM9AaepdlPIB6HJwTSEr0&#10;IzjPIpEO1cZDAjkelLGy9MuM8YFIisXA3Z+vNLKShK7jjHApcKyDrnGD+dJnCgZI/lQMFsgHI4qc&#10;KFY4fA6fWmkLtwemMjnPNCEMxKtjtimTHG1VPQ0/y9y4OcgHvxT8D7qkcj60m6QEcd8c96kUZ5I7&#10;4xTWXcWxlTnuKXYAMcYxnjqKIzySWK4HGOaciLtzkDPtUiKoXrxgn9aVWDccD3pxBUHv/WljB2FW&#10;4GeD3+lSqV2jaz9ME5HWvUfgZuSyvw08v3wFj3fKeCc49a7C8Yi+TIUjdV1iMPwCDnhf6VRsGC3E&#10;2ODtOOcdPb8qfFJlyT15xTm5BJ9DimocADJ/Gr1qcD1yOAKztR3rjjv6cVVJ3Anb1GOlIgOdoGWz&#10;xUmCqrkEEjPNWQMWXmqctu+bI5GaWHG4fNxQmfOPcYFZGp4E7uD16VFasBKoYYyOtbMTZiXPpycU&#10;EjOFxT0U5AyAOc560pQBzg55yKHI3c4704nae/TqBTvvfeG0Y7DnNBJxyx6npTABvxzx0odt2d2f&#10;akWRlbCn2xQjKfvY54qVFB4GR9KlTAOOSPWpFU5ODUioijPDHPNJMF3/ACHtyCO9NHZe46GlYrzh&#10;QfXijCiQZHHvTsMOcDnpigq20DIPNQv8vXrULlzwAMetMCsUwfzHNOXn86nHJBqaP7mAOnrUo6Z6&#10;U9dw+b/69SZABz6frUTkMeMcVCSN+fwoDDOF6dfxpCVwDuxz0pSAWHJwOhpSvQbxyOp6Ug6fKRgE&#10;/Q0pGff1oQBXHTGafKxaQk004H400naR06elL/CPl57n1o6Ugb5gcA4PTtSg5UngZPSlII6deaBn&#10;cBz3pR1JbpSlu47UFcDcTRjK5z70qsUbIOKaDt/lS5A+vvRtO7LdKX+LihVbBBz+IowwPP5VNIsT&#10;Iu1iWPJBFQvxlRgc8Uozjr39aVtmBgscDvTTufJH484p8S5UDnngVJtwRgkAUmwEljyPenAADApy&#10;jP8A9amXZ/cgZxWZfg4Vuo9fzp9uv+kJ3G3tWoxGcY5zURI3YA49KikDLxsI7jIpTGp+6ffrUTel&#10;J/COaUjDYpCSeDnFLkH/AOvSMd33etNzzxR7ZoPDdM0BgqexoyWJ69zTSpI/xpwcgbcL1yTjmmsp&#10;Zg2OOmaaxAVQcA01iDjA9Kaww3FIByen401s7sbufWkTknOfzpx6YH596ilChgRz60A7k24GM9R1&#10;qNt3PlkAg44pqjrnOT1NKzDHIzwaYAQC49OnWowQMY7dqjIcAPsOCePSvnBNqqSVUnOAO5NKgIwq&#10;4JOOo6UjRtzvyDyc9qI2IUJtUk85xz9KGDKRhOhzyODSKckk4Bz24p+4swTHvkihkCsfmUqe688+&#10;lKuwY3klRzjpzTEkABUbTnJyRT9+AN6jnkZ5pHUFztYdMkGlVcnJRcYA44/yaUsWBOMMOg/EUJuG&#10;VUgcdM9aU5Zwu4A4yc8Y9qXDtkAE7R68UAkMSepJ5p6By+4gDtyOtOkUeaMZ3Hj60zG9huHPr6VI&#10;vyjPpzT1/ewk7xnPTPOKVVUjHPTHvTdzCTlQR0zz07VKG+bPGCMCpVDHoD6njjFen/ApUS8vJJLh&#10;FVhh0YZ34HH0xk9PWu4ZPM1h0ZBtA+XtketSiMiMnvk4xVawIWZmySdh4Hf/ABqEsCQQMAn0qxg+&#10;XuBHXGO9RplgARjAx6ZrRseTtBwexqndCMFlud4O4ciqlyYY5FFuHKf7QwTSZgYF0V1bOSCcgU0t&#10;ldx5A4HOcCp442NmZc5XOMURMc9cUMpFwOcKQeaytSH70kjio0A2xspO49Qe1bUBxAB3oVc/MzDI&#10;4609jtUnNEbHcWGM4xk07cmdxHJBB/xpzTeYqxk8LnGB/Wm5+XGaccbCVbn0xSDYw7570SD5aiwA&#10;wzn3p4AzwPpU0CtIQoz34Hepwnlj5uCRwDS7hjC9O+KVeCOvr6U9WBHYYoEkfQg56c+tG3Zt6En0&#10;o6qOeevvTPMfpjp609ZFPHy8nOcYqOTCtn0OOO9NZo9/BBB7ioj3xTQzL2/OpYz8mcYrRt1tHtpF&#10;lk8uVRlD2NVGdhwf0FPaXFP3ZUDHPrmmlgKSDZ5ivIm5AeR0pzrHvPlEkepGDSeg7CjFJnuOmMUN&#10;93DCnrtCBen0puMHPWnEHGeOvTvSNwAfTmg7T2FJg5pWz0zSFcLSnBUHBz79MVNEimIyBjkcYxUK&#10;nn0zTsfMTQrbVIIByCBnt700EZI4oXcp7YNSMcjd6elR/wA80it+Yp2TwDQuOcdal2kgHdS42yZ5&#10;6d6XK/Kc8HP4UhbDcAH69qjJ5xjA+nWgKSTjnAp6fKQPzoGQwbnr07U4YLZxz71ISpVeMdaRBxgD&#10;FOU4J9x1pl3/AMe5x+NZN8dsMYOOvf8Az9an01yLlHB42jAI/OtMnLE9M84HQVBI+H4BGKRpWdvn&#10;OeMc+lMPyqQcfhTD8o7e1AORT5HGxMIqnuajGAcdKCp6Dt60KGXoP8KXGVJPB7DFN3jOCOlJ3OKQ&#10;HgjmjPy8frQSQtIM4+bNOyfLK9ieaaUVscdOOmCaaybMbsZp8aqwZiQNpyM0l0sWxCj7s89OlQFR&#10;nqDkZ4pFUY5YjHpTGODyxpuQq9z34pRjYSePUUzjHy9TTQPnJLjpj601m3DgDOCBxUe7A2//AKqR&#10;yBFtwNxOQaY8kjII2GAOVr5xJBk+8qY9RiiM5JIbtnrwPxpH5T5fXOc5qMNls8lhg/hSuSRy27jP&#10;XOPalBLr5Yj6ck45oGUf5s5xTwRkYYgZzx1z/wDqpHVs5JIAOFOM0wEAdhz+NO+XgfNj8On1qQxh&#10;lL5AH+117UiqASu4EjOPrS5/dn7vTtTfRjncCfypwyDvZuCemcnpTTxJg5IYVMihMeucA+1MDdGJ&#10;yPX0p4kZ5fl5FOwAu7kDB+maVyojGVz06cmkWMbgwGOO/BqQfIMLnHTPWlUFeG/lUnyqQPfjNKJM&#10;YCkgkEema9U+BsavHfloi77l5BwMYPH54/Ouwv3Md+WJOc4IB/z2qaHJibDMOwHY1FYZM0gKkjac&#10;gelMbAwMZBzUkQHXr1pOfMA/CrlrkHnI9/QVS1L0OMA9apuWOORjmlTgEj2pylQnRt2efQ1fs5A1&#10;q0TE4HI46Gq4XDjaeMmrCAvgopLeg61RnsFlk3uXGe2MCmx6dIxB8wqi9O4qyBsO30GKfuZeG29S&#10;cnrTXbI55+nFOxjp/OlB/LvQqg5w1CK2B6etKByTQ4yBtx1NGGzz1xj1FITvOOmOOBipUVQwJJPb&#10;A7VKHZFVUwOhBxzmnB2d8MwJxyT60oXaT0PXGOlKQSevSnKOmc460h2hj3+vWkdzu3AcUoJzkdKG&#10;IZvu9v1ppOI8DrSNuXqvUelRSYPA6jmmn5unp1oUZG38QakCgDAP696fk9MU8HB/TJpWJOfl/GhT&#10;lRxg+lKrbZckHmngg5BU89DnpSHbjOcHpj1pGA4NHPbGBSkfL8pI56Y607HYj269qRQeg5pQMdPW&#10;k+vHWlbHAB5IoUc/LSgcZLZNKUyeOOMnNMB44H9aUfNzuA5xUqv8gQfL2JU4yM0woF+7ng0mQRnP&#10;NB6bjSFWILetJk/XHHrTuBjHSg5J96TK554zwDSHaed3OSPanDnrUh2hQSOnB55NJ1OQcexpFCtw&#10;2NuKGbZ/qyMdKSPBHvQob0x9KUcHp69DTlzx16YAFScEDsMY5FOmKqQqHdx09KUY4/HFIM/rTnVX&#10;iK9OMZqrPZM52naRjvUlraGEEs3IHAFSyjPI5z6UnkqULFlU9cHrVc8NgZHHag8MM8ZB5xSOD357&#10;U1lbaeMUrcpk9f6U09ie3QUOPmGeMjPPHFKFbZuUg8kYzSZPrntQo780JgEErkZzik+Uk7RgZOKM&#10;cdveowzMcflT8YwT3oOeMen50kj4AI49qjkBGSDk88ZocEjOen4elR4zhTnv1pOTnH6UMpK7aYy8&#10;j1+tN9cZ9cUElj/F9KY5IPbPpTcYUEZzn8MUbQfvdcdqikA3bRSbiD2OajlDEcdQOlfNzkFVI7jF&#10;KmQTliPlONpoVQUGRJ1544xSEY4XI7c8ZFIvQ9x0pWXYA+7OemPSlWTPLUkYDtjNSO7MMHOAP19a&#10;ji+Y7Tg984zTjjqe3Ax2pY32/Jxx1p7MqvwAPl6ikYL13A8kY7/Wl6KGXHUnJP6UIC2Du6c+xqRQ&#10;SyhgAenApxbcxwACOOP50mxjH8zcihVCBQOmO9En3gxdcZPFOKApw+c9KejMAR1IFIp+baQcZxxU&#10;nUlQO2c0YUDJPfqamjAOMivXv2f7WGUXjMA9wSCNo+ZF9M++D0ro9WEaXm8KQD39f/r1YjkRoigX&#10;I5IqLT5dk7Y3AkFcgnimuQTx0yaIzz2709iWbOBycjHarVuSoHrVbU1JHTntWeoYngHjnFIoXk5x&#10;360uCUGOKs2h25jbGG4JP86e0RimKiRXA6FT2qQSCI/umPIxkjmlV2OMfN9aHkYRhSAOfpURGQCA&#10;M0Ebjk9j0pPvbscfjRgr9PXtTiSOFxSICFOVFBJ2rzgVKAu0dc5P0xSY2rj37cUEjOcnp60jt8o2&#10;gVMjRom2RC5OMENjH+eKRGyoA/nSrw2Tz6+tTKcLuGPxpzDJ+vpTSW4HoMU8AbgevfBpJCSozx1P&#10;HFCeYBtCk0jKxAO3qe3NPMbtgLx602RJieh9ASahKOrDcCB7U0q4Y4zjNIEdm2j+dSrE4GCvPGR7&#10;1MISecH2xUq27d0PTg0vkMOp79Ka4P68elIgYD5gM+1KeuKMgHikU5ShW4I70hyUwSck05dwGGNJ&#10;tB68jPP50KpLHH1oKgrzRj3GfencDkUYOc0MOPrn8KEG05xSZ+U+3pQhIb2p2f8A9VJkbNvGc5z3&#10;/Oglj1IIBxj2pz7c8MfpQBmPPHXpmjgnJIPHak7cY/GkZd7DkfhS4Hfr703nGKec4wefWkXpzyfa&#10;nl1ZflB47U0HcoQ/Lj8KEwF4z3605HZWJwvI70nXOB61Ztjb4AlB4HFNcKAu3p049ajLAseTmnqB&#10;jPajOBxj1HNTRAnYR+OadNKGlAGB9D1ppkUjIOaax+YEcd+tRs27+eahbO7timEMz/KCcA9KV87e&#10;eOce9DF2bLE/jTM4NIOXpQSTjknHH+FKwZcg8HuKQcgACkenL/s8/Wh9ojUq4bd1HpT4Ldp0d0ZQ&#10;Ixkgk5NRNtHfFIMjrg5P5UjHnaBxnqKMgEAA596aQ+wnvnoB0po3bccepzTM5bn9KRj83p7UpAwD&#10;ngU1sEc8DOBTVwue/wBelNkZi4IOD2xxTdjt8wBJz360hzna3HXIqOT5fm/pUbqXGO/WozkchcU2&#10;ZUEW4O29j93tXzcoHAY454zxQn3iM5IGOD1p7qVXl8g+hzSDAXls5GPXFLkD7pXpzTQGbKhsgc0q&#10;5ZS3bPQdcU5iUn38gDAHbNIwlPzlsD6+9NBKsCpHTn86kZlBZhtHHTrnpQnzORg4OaDGIiGJz1/O&#10;kRSrljjG0nOaCp3BQ3fpTlGDwhHrg9akyDJ8u7jk5ocKjlny3HGPwp427uPmHr3pFUBe+QeMnIxS&#10;Db94KT3P+FOdk+8qn6dKcnyoRg59aCxGDnGTUm4kBugPQ0n/AC0VRnOTz2qYMD8p6j8q9i/Z7vJI&#10;YNSTy28vADsWTByOgGM5/MV0mskvfRKcmNCfkPPXvUhjRXYxgqnv2qpZspu2PlnJBBpxByevXFSL&#10;xwQQOccUALwRVu1bC49+vequoD73Ss5gVP1HrQB/eHTpTg3yjBx2qZCV29+AanA2qxxjdkDNDFYw&#10;uTnIGMc0ybU4LVdphy5b5T6Cnx6ohiZ7y0WZScgrww/EdaDPBIxaFHjXsrckdKQ5LbsgnqQac2CC&#10;cAZPQdKaRxhjgZ7mk3KG4yecZp4IDex9aTqwXBHuakJGQobHBBxxQeAdrA8U9Fiw3mk5AO3b61EV&#10;PoaVPlx9as26jacYOBzk9KkWI7dzetTRIoT+eakCR8Z5+nanpEpK4AHbp1qYxxcnZjHpUirE2MIu&#10;Dx0pyLGD9xcA9KX5RyVokIADcH6VX+X0HrUUjAfXGSPSoJG5yOQe3vTd3sSee1So67F/Sp4mXP1O&#10;KmTHOfwprrn7vJqtLngY7k9KYWBIFNYHGaAMjPGe1Geeo4xmjqKUqc/jxSjIPJ/KlPC8frTVPAx3&#10;pcjBzQOowvNB6c0H1obBwBnGO4o6Z5x7Uqhdnv24pDy2GX0zj0pQdzZX6+9Lkg8d+OaCPlB4zSHo&#10;AQO5zTQcHt7c0qthgePXpxTuM5Pf06Ug68HBByPamudx60pNPAweCBx34qMg7umM+1LggZz3pdu8&#10;ZNIB8mVbrTRndletPVl3Atnpxj1p+8vyqgcAYHrT+MjdnjJ4pgGBu4HOSO9S9u4+lAB6jOPelnYp&#10;Cef/AK1Z0zskQO5t3TOas28i+cgByTxyetWZzwD3z+lRSMQxbB96YW+bHaklOMbSRk84NOdt4Hzk&#10;gd8VGynb14pCqgD1pSfTPTnNNfPPXjpT/vqzPkucc03gD1HamYzzjFSxOY2yDn6GoyFGAD9cnk0o&#10;LBcKcZzQc9xTAAe44FHQfLQX56YppL/161G7EyFmHBp2QQQO3TjFNMe+PefX8KbnC7cjOcim9cA5&#10;296WTbyFyB1wTnio5doAJX9KYZCMYY4pjtnkfMSD1p8CpI/lyERg9zziombZJ8pzx2GahbLA9cn0&#10;HSo/mYY549a+bghLfMDj25pXCgjb6Zp8TE9TnjJ70w7i5wuP1xShsdAO3UcUO+W3cdcHAp/zLk8D&#10;sB3NOlXcF+c44BBbJ/KkjwRyd2QRhuaHj2oxIAz7dqaxCjlcDk8UkcmJDgcE/jUoQFzkDAOc9+lE&#10;mNhAU8H8MUnVdyjGCQMmkGdvX/Chyc7W+Qn2PNSgcAcnHvTo13KTuIIPbpimq37wqu7qeDUpHAJ6&#10;+lN+YkbcHmn7wGK7voaUFd44Oe3GRQuRiPdnHoMYpzHkZ6mnKd8gJB9j2NerfAxwJ71SrKikYO7g&#10;nHPfk49uOea7aeWIaonm8x5AGeSoqWQHc4wACc49qzrZQL/apGG7flU0rFWIx0PXvQNzD75OOORQ&#10;Cyrg84HpzVyyXcOoHGcHiq2oLtMgIxjFUCQw28fWiLhiD2HGPWl+8MAYNSRAs4XPXjnirDkEbRnA&#10;xUVwNrpgjGapaqgabqgwMkHrTYpm+zeW6qMKMcdRVyzYFMbc8c1YUggA4BzjOadIgTK7gx7EVEQS&#10;QP505QqN/n1pxfEnAH40Fs/M2T2HtQi5bBoGUBx+VISS/wCNPDZX5j7DFNLBW7Yx+OakUk8irMZZ&#10;h3wOwqxGxZeeO1P3YXaAKepPAHapt/zjB4xgipFbB56HtTtxz1puS3tilY/Lg81Xk69vpUUh5+8B&#10;k1VkCqx+bkZ6UBy7Io4bOOasvFPCFWSNl9MjrU9vCjxMxkGQR8pPtmnj7vp60ko6bc+9Vn6Y7fXm&#10;kKnaGA4HGacx3ogJIxxnHamYwFA7cULg+3FBYqdpH40oJzznGeo60EjOR09+tKD9PajnJGQBjPNB&#10;hl2b9jFB1OOKaDyCKHHGWOe/Wgf5FOGduMAd896MDFNX86c3GfWmvkZ209eOrdRTTkFcdxSuePpT&#10;B0y1L3pzcDGBxzmmjge5pBnByQMDPNOUDNGeOfzpAcn5iTjgZOacuCeoobI6UnIGFH5UKCpwOtKM&#10;7dp7mn7HjADLgnpRgbgQ3B4p67SQv1zS5+U8/TFShgcYB44plyV8kgj5sdDVC6/dqC4XHp6UlsyG&#10;6IPA7VpzJ8wUHIIznuKjMLbRhu3emlBu5IHH1qMxb24ce5NSLACSvmpkc5zgGmlNwOCoH1pBExlw&#10;MZHrSBCwzkcg96ChBBDL6/ezSzQSIizFlAboPSoccDoTTtucncPzpD8vcc9qco3ZC7fqetIUQcF1&#10;z6+lK0a+YRvDAHjikMahjgj8KWRIimVPzZ5FNVI3yHcggYAHOab+7AIy2c/hinxLZ7lM3mHsQOMV&#10;JN/Z6lVi3sAOWDYzTYrmyAAa1dwCcr5mDVeZrcsDFAVAGOTnNKZbdSQsCNjqX9aY80bodsEanqcH&#10;NVwSGB2qQDnB5zSSvvO5UVeTwFwKTz2847Y14HIqMzkKAQh99tQsQCaarlRuBOfaopWlY/KzAe/T&#10;/PFfOG5iABGOhGcY/GiKIkHcwwPxqMrtbcDxUqvkswGcj6Yo3qwIwPu/jmmckjAHA4wKeWUphly2&#10;M5HNIhEmd4PTjaKFySeo9D/jSkAnr6g5PFK7goCcHkdB2pI2JOBj2yKlXJO9WHPGDzzTXc4ZTxjI&#10;I75oVlZQvIG4fTPvUjBdu0fkBTRwy5JODg89KduG/nJySR/KnAEhtuV5z0pyJhG2huT1A4pCAFzu&#10;LYz1OaRFVUbbg55608Bs5445571IijHzZB/TNMyFY7mySegqTAyMknPpV2GzlWIykAJ2Jr0n4Iyx&#10;faby2eYFziTy88BcYJ9z069gfeux1AxtdKwiJAfPPQ4qzcSxzEsgK4UdTWfbY+3EntzmpGJDNtOe&#10;+SKdEWAyf0p6tkcYq1YsVYEfN3xUOrEksentWUR26HFKCcgdvWnqp4wOe+as2S5DNgbh6jrT2GGO&#10;QAc5IHSobgEzwkBfvcCqOs7lnGcbupxwKhiAaNTsAboSD1/CtKzfByQMkEfQ1Z+90Xk0g6kt69xz&#10;TcE9X57AmhdwPB7fhSjJcdKccMwOWx0xmhT6HHpSkZUZzgnn1psi8EqvA4GR1pMcCkC8gnPrVhQW&#10;xipoyQQRkVaxtQbJAwPJA6ipIzke9SBWaMsBnHHFLH7jnGKkx3OaMtu9f0p2Tn8MUhJ2c8kCoGG4&#10;e9MZHwWIPoCRxVV1JyT19Kao2nIOMHpWok+6xEbuzsTzu5x+J/pTYtoXt1AqQgr2H0pJVJ6jFV5l&#10;xg54o8wiIrjgmmdRxmkxxk0m4FsdMU4delOAwcYHrmkPTrSgcdAaaVbP60Zbaq7j8vHXjFBBVQcg&#10;9+tNHTnpzmgvlsAce9L8wXAwevApQeMnB4HHpS5XGefwprEZ3HPPFIQCc5NOzheg4796VSRg8gjv&#10;TWOOKXPIxzSueM8UjKeGPem++KCeCe2aWMblZgflXrz0pcj+GldVHcc+9CoMNjnFLhSfX3pXDAFl&#10;9Dmkf73HHHWlxu78UpOXXqSBjrxT5YRuwXz3yOlAQA7O9SRoR3HAz1qWMqF75z26YqC8ceWMcHPp&#10;WdeONqFgSexz0qS2ZRefvIxg46GtKQs2NpAHtULAqvXJPpUQ5bkHAz3oJBJxwcd6Bw3QEUxsd+lN&#10;BYGnKQOozyevNK+AwwRyM4HrSF2I2OxwOgPagrH5eQzbvTFNBAAPp604Lk7vakYndgcUu3oSc5Pb&#10;pTG4PB/KjJIGTQ3zDqc4oAweppGAZTyOBzSYGMNwP6VFjb0XimNkDIPFGMH/ABpDxjvyeRzQrgA5&#10;QHPqOlRs3ykAHHrSMV4ycknoaiY/MWHGc0mfl69DzUTqMfKppkgPA96Y+SMknjtmvnFCQudpPHPH&#10;Sm5OD8pA5Ax0zSoccDOACcZp8QBHA9mBGMCmmIiQ5xg5x3oJ+bjp6jikIU7jvz/WnFi0gI/PGBQp&#10;353Z7jiiNQcqM9OnakX5XALYBIzSyj95mPOegNKhLMVZSCDkE0i8Mfrzz3qVgm0MMcnBFOwMgHPp&#10;xxSx4TdnnJ4OaUk8YA79abMzYwGIbJ78VJEWVPnZun50j5BC7gGxjp1pChKAdfxqQHb8rHNPBDDA&#10;H6URqWYg5zmrkCCA+Y3zHP3T2oaWVidzFcjGAcAj6V6b8CZ7Vb69gkt3eZkB3rwu0dvTOTmuw1ZV&#10;h1AiLPlBwRk9emfXirG+IZ9wOAOhqjBg3RJwM5ANKciTk8Ub2EQxz6085B6ZGKvacjuWcBQV5INV&#10;tX+fJz8wP0rO+XGTnOOCKVVOR6+lHzsdvOe2O9W40cFIhkOexOKDvDsr4z3yaim3loz2ziqGrhgS&#10;HU7mHU0yzidojtAJH41ftdu0AEZ9KtqzKAc/rTA25SD78k80i44yfbJppBUNtPtxTh1HX607B8sE&#10;U9WXZnaMhcfWkU8j60HnjsfWo+eg4xUiqQc9vc1KoOR29cVOm7PTtzx0qdODt7YzUy9c9qmALDAO&#10;AecZpyDB5JOfxqbaePlpNvShgQPx6ZoCZHP+NRMg3f4DFMkZsAEk7egNQSqM8gZx6VGqAD3qRGKt&#10;gGp0LZ5IqYEHmh87Rzk1BM3yjOBz2pkaGRtq85zTSCBtNHTAakVSx3du/wBKVmGNqnaD260pPPSm&#10;k4PSnE+mfam87uuPU0jYDYBHNIR2/lSk5UKOg9aUjOPxpBgf40hA9ffrTlIxn1pOcY60uOw696Qn&#10;LUZIyKT2pcfN0pzdBjjjHNJnJIJJAHGD3pORjJ4oKnb6L7U4Iq5yuQKUYyccCk288daUblyBkZ4N&#10;IR9PSlPOMHtinLnbySQT+FP+RB90nGPpRkF8qgxnGacSdoAAyTn3oZTnOT07dKSMt1qTaw6rgfSl&#10;khWaNjuYFRkDGc1nNbtcBF3hDkc56c1NHBm6C7wCw6+9WmBB5pjYwDk53fhimbQZACSAepA4pJB8&#10;3H/66RsBu/SmbsAdhSBeM5H0pWAGflH40i845pp29B2PalKj1NOK4UHcCDk4Hamg46DtwKVlIwcZ&#10;4zTe+TSsoI9wD3prcEYHYcdaUggH9aFO0cgE89Rmmdz2PtR8xI5zUTNyRx07U1hgc9uKWUL/AMs5&#10;GZcc5HSo8sopyMQhTGQSOAMmopCDjjGCR0xTNvTBHANRu/UD9aRx8ue3TimbscE8Ypj9QcdaZJGW&#10;QnnPsK+c2J2Dj73UntUTfKcA7hknNCkqT1Hp9Kdxt4bGeD9PWlyqt8uce9Eg2gMD1zkE8UkSoRyv&#10;JxSSrukJ/wDrUqAeXhfTrUikD+I9fWmr+8c7UJAySetOZAFDI38qE2s24Z/H1pclA+CuCM564pRt&#10;IB2knpzwc01RKzc9qlGDjkAD04yaY+C3KgjkE09tjKPlx3yRz71I28gFSOOaRVUn5uvbFG0Ag8jk&#10;96ftB2kgnvmpl4GQnIBPXFOjckrx8uecU9iA3IOCe/FIx3SKG5A716j8C44X1u7ieZdnlZXMmNzA&#10;jgL34rttTSNr3aik/MenQj8aYqASsCCPYVUjTN9tfJ59afJgOQvr364pcAH2pwzg8nBq7p7tvKr0&#10;NVr/ACWfBAwc8nFZ4G0dKVSCcYx7VOqhUEhxkcBc80WzuLkSvnPOTmprgObhi0eA33feo5NyCNgc&#10;FWyM1S8QSCS4VsAELg+tO0SF2sLuUggKOMck/h6Va0p4TYk7B5hxzjOQe1PGS2cUpUjP4jpSEdDz&#10;zTkl8thjGeetMz8x6YpSGcfLmpMkY4AwOnr703HHI6UADGT74oZMnKnvzUkXJCcHnipFKKcZGeat&#10;QSKF2grtY8nHJHpmtbw7NpCavb/2lH5lsPvL0z7fz/8ArUuuTWMurTGwtfItskImQcDtVTeAPvdK&#10;X7Qijls+2ael5EynnmhbuD+InAzkgZIpDexnB+YD3FBu0Cj5Khe8TcGUZGDz6VGbrLHpk9s4zULz&#10;7jkg8H8KT7R8vrzSrOTgnoKlW6PbK1L5wKLsJJPB9jSeY57/AIUhbcSKVHwwxkEHI7U1jlsjqckk&#10;0hwvHBp0LFGJUgcY5/z1oHIx29qQjGDz6etHXgfhSyLgD+VHJzhgMdaQqAP8KUY6j9aTIXr09qTP&#10;rn2xQMcA8Cghei88nmgjnijqBj8cU4cjJpg453UuPf60HrR9aMilPFMHLdT6e1SPkfLn260sXKnO&#10;OB370KM9uc9qVQOMfeHPFI2QcZP40pKB8hQMg9KcSBjHA5pv3t3I4yQDTi42/MT2zSFSSTyR6dqk&#10;baFX1owDgjPNObZtJUgEEYB5zS7iRgnOOOT2pl5uMeAuR3INULiXEaqmQf8A69WVb99GRycdqt5w&#10;PUj1quSQMHp7UpwGB/OhwQ+4NwOetG0MPUtTMA/L2x0ofAUZ6/Sm5zz/ACprH0pOc0o45P8AOhQa&#10;O5IBFOyRjcM4puQcHP1pueO+cUZ4A70nz/3sf1pVRpGyqM/0FMcgEjoe9JwMDfnnuabldxC80x9p&#10;9eeaTACZ9fWhQChJPI6VE7tv5OBnjnFNxzkYx60zLDj24NIwwvTr3ppG0jHT9KV9mRtxjFImCQXw&#10;F7Yqu7yq5CSMobB49jXzbglQc4HY0bdybucbuSaeVC4K8kdjyKMbcEhfm5OBnApCoLjOMAcDv+VO&#10;TJX5gcdOnf0pCSB1xyetIGVsdiBgkDg0INz7Sc8fjThDtQHPXnHpQZAhIhJHYkHr7UgBwSuM9NvQ&#10;/WlHlgYYED+9zwaQtwVXp65zmn27bhsyM54J7VJHuJKq+eTk9vrSOmTuVxkHGAeaIcnduAXJznvS&#10;7MkEcdst0+tSptAIxntkHimxZb5h26VJtLeuTyKePulD+NKuBGApHTk1JBtGBkADJ+tNkyH6nFSA&#10;Zzz8voD9K9E+C9uJPERdTlY4mwM9yQAa9F1lXjvkxhWYflzwKRAwnkDcOO1UrYE3w3cinyhd7Yz1&#10;701SwHt+VOTBbHNWrbmUbR9ahvBuLBgDng5H61nHr+dSRAe+c/hTiTuI5GD096ns5pIJ0cKrL/tD&#10;NPupzLcCRgMr8ox6daWXa5HykA4HHaoNVto5iI0yMdG9aksTeWkJtlkBh5GMYPTsfxqOGNU4VcHP&#10;QdKmXJAz3zSew65zSc7uTj3pEztPzDr1p4A3dacOCGX1obcWyfTFISQcYyTTfmIPy4xS7xk8GhVy&#10;fTmpEG4AkHJzg5qeOKRY/MA+XoTThk/Nx14pQx3DPbrVsrai3R2mcsOWQDJB96qlgGJUHBz2pF5z&#10;z70rdhg+tLg4xzxzT3O1QGIORnjnFQhsDb65pm75+aYG3AnHB/OlQZYEtgdD3zTkXGS3epFOW9u1&#10;SqpVvr1pfm259qcVYjPf+lIA24Z7U7Jx05pQRuz7UEjj5TTlGefQU7eFTG1WJGMkcikRoxuygPof&#10;SgZz/SkIYZ6DnNCDdxux70wgBtv8jTl98+1IWAcZzj2qSfymYeVuVfQ8kfjTflGMLz701iQdo5we&#10;1Iy9MZB9jg0Z4wf1pVXedowB3zSHK5HuR7UlDZ70m0e/SnAgt1/CgripAAV/lQUG0YzyMnNNHbJ2&#10;+9K2P4B06ml4IoViQdqjpg8dqYOF+tOOzClCckHII6UADIPBzT8kOo/h6fjT5ARgkjjpSjJ5604r&#10;zlR60YJAyemaScs0TANg4Pas2aPAjGckc471bhw0y4DgKOTjoatTxhBkOGzyR6VGgX1560u4MoIH&#10;bFR/kDSgsoBXqPSnvBviEqAkr98elV2znB559KRuhyMfTpUbYOB+tKOB6+lOPLZwAM9OtKdvJ7+g&#10;pEUFSMgfU0Hc+eSQoxnrgUzA28dcc0cBevPpSKct+J5p+4EgnH1NPtLhojIEYFXGCMVXdwSw25Y+&#10;pyajywDFR19ab83cgUjHpwOmKaVYqDx69abI7FVXtSMDsG5eAeTTMgfKBTSx2r9e9NmbvzSBXkwF&#10;GTjoBTULFucgZ6kZFRO+ARiopWBHOcV85upXLN14OPWgb2JAyOc7R0xSupCrlv4RSL97a3POcjk/&#10;SkVRk8EMTxntQA6fKxOc56004yNzEjP1pwZOqZBxjrS4ITfk5BwexqRXyigZ4z+NNK5G9towKRBt&#10;wzen1pxUfdAOOtJhd5G3joOKUgKxAUlv0qVd2wk5DFT3oWPGDnnHc9KPvfKp5NO2bSCO3OOtI3mb&#10;sqV25Ax3qxGCIwWYHHXNP3H7oX8DQEY89MnmjO3sMA/hQxwSeMdeKQfMo2nucinoGGflz79a9K+D&#10;MVwviMpBGjK0RMmc5wCMbfxxXouvGVLrMpBO7GNvP0qvEVklkJJXPb61VhH/ABMQee4BqW4x5xOM&#10;dqaDlegP1FCng9c+3SrtoOA+R1HHemXfylmyPYVluQWO7rmhWA4qWbDOzIDhueTzT2SRSu9GAI4L&#10;DANTSwvCELqgzyOetN55+bofWlUjOc9+aldSB1PTPNQncFLY4xRGN5OM9PypMAA7d2eQaf5kjDaE&#10;XHsOaQRlFORjnoRQc4JBGVHOeKUMx257GpQ6nI3c9qdEJJHwke7j0yetMmR/ObPXP5U1QD16+9Nw&#10;R1P0qcrjDZH407eTHjeQOoHbPrUhbaANwxyelEbdcYORihnJOAOD7UgOSPx4NDcDJp25gQfbilzk&#10;YPNJIc8+ppr8d8VEGJALL+PrSSE/NxjIpoL1MoYr+OKmVMlamSNmG70HTvTwp2FeOvU07Zzj+Q4p&#10;5jOMkgexNRZxz0pWYyNjg+9MB45p6kBcDGSMZowBH16UZBXHr2FNLMeeh+mKc25gKTPHUcUgXLjG&#10;enFDd/agD1704rtVmC8AikPIAAHv60Jz6j2pD972zQAWyQRgAnk4oHOcdqTOetOAHXHQ49qafvbv&#10;WjPOMdqMc7vSjGSTznNOj4pwwAWo3DYaCG2g8c+nWm4PHvTkYqPQkfpSHOz8aCuGHOQB3pz4A4/O&#10;pExz0P1FPcggZANNPPcY9KUHA5PrwB0pwzs54579acCAVAwcDP8A9ah0G4nAx9OKRRjrwOuKSU5w&#10;R0NMAGBgjoeKbu557dRTSMsMcZ5p3LLjgkdSKaszIwaIkZ4Oe4qRp42TEtupPPKnBqB2UH5M7c9G&#10;qIgE7j2zT4xkc/8A6qV1KSFDg4PbmkK8EgYxTV4bduFGCCe3FC8D5evT8KQgdcZJoOMMu36H0pr4&#10;AXvTJXGcqcelR7m3ZPWgAZUknJB6Uj/eA98DNOO0qQUy3YhsYpgwBj060xueA2aQnCY59SM8UxcE&#10;AUjDI7elMYZyM9jTRtHO4+nHpSAM65G4r1z2FRSbthTjrknFV3UgDODXzswLqWJTIHQ8GkjL5IXJ&#10;45wM4FPP+02OM8nr7VGMbgTxT1KL/ESc4Hpih5CxDHqOvHBoGH27dqkdc8ChkUnOQBuxkUgY4C9+&#10;evNKYxxhxwC2en6UAHGAODnr1pdobJUZ65H8qWLEbEYBPQZH603JU52d+CRjinAnGAuAw69akjQb&#10;VOeh6CiWTAODz1FODYBJPPQfWiMFgc8Z9+tTIiAY49RjjNPRd3PTA7d6UEMc4IHX0p/8PBJA596a&#10;WU5HPvxScde2KeFLKVyuB1x3p0YO7qSfbpXo/wAKpr201+H7HCzJKhEjeijB/niu/wBXLCZg27eG&#10;5z1HTqKbE53Y29RVeFM6iqHk84z3qWckSNhQcevNM+bq4we1OjyTuq1bD5iRnI/LFMuAuJNzFSvT&#10;PHNZQztz74pVAfsfXNWDnydwxkZ474q5eb3S3cMGd1Ge/J9MfjVnV4wlnAr+UHHUEc545/nVS2iS&#10;bMZcIwBIyOTVG5uVtZGhdOQfTvWhodudWMgScRsEJUv0GBnn24qnDKz70k6qSpA7EVMpMQBUkE5G&#10;QcZHpSdMeveljYxuHXIIPGKk3GfLSSBcc80k6RKfll8wHrkY5xTM5RQudvU06NPm38djgc1NHO0T&#10;kROyEjGQKilcs53MT9TTBtYk5AwO/HelD+gPenrICoz1B/DFPTIXgf4VKpBUfKPbFLjA4XFOU8jG&#10;O9AHOR1pFwx9MDPNK3SlVF6HP+zSnPXj8aWVB5BcEHnGM81BIOPm698U2dkUnaxYcDJGKbEeTzU6&#10;njjnmpkPQZA7mpxg4IPGOe1KnzHB6A1OqhRgdO1DAFc1WkBzjvTASrdO3WnjfjocdelAXJGeAPWg&#10;kZIHP05owCOM04bfJ5PzimnOzGevNOby8cZBAyc9DSLkn7xBXkGkPDk9R70jnOe3tRztAzTnfdGg&#10;wFK8ZHemH3pBw3f8aXHPFC5Awe5zQNob1oDMARk7WOcUZwMe1ICGGWIHfk4pcdaTGGp3XuPzpSc0&#10;pChR069cU3cCfpS9cYpQWGDxxxTtw2DIJOfwpoB3Y6VIMAfpzSnJ+72NSkjIWkYKzcLSsMcjr9ac&#10;hAwT+XUUySQRgvszjsKpzXrIQDkbjwKsWs6l0R8/N2qaVCCTng9M1Gqge9IAPMGcY5600q5bjikC&#10;sWI4xjFBHHTnPGKJWLqnI+X296iKMq80qR7m2lsDNL5TZ4P5VPHCC3PPelMBAPIGBzUjwJIqhYwu&#10;3qRUYtTnbmkFqGPzZ/DpSfYzu4PB6+1AsssdrkEc4ps1lg7d4PHaoTZ9ixOPwoa2XdjnkHB60fZi&#10;G7f1pj2+R07dajlgxzuJP8hVeUMAVb6UYAI3dqiPUjJwaaeF4ApWwW5IA7moSfm4z6HAo3KOuSMd&#10;qRmxGfmPPbNQ5wG3DJxxioJSduBXzmz5BwMf4UpYYBU8459fpSZJ5FSD5h82c4xx+lNHyvuPv1o+&#10;XAI5POeKlXJjxtXoe3NQtu+7nv61I4BhUiQc4BXvTFyxKhsfXpTjtX5D65yKUOASBwOvoetPlION&#10;uOuSe9NBZvmx0B69KCP3e5iM9sGnKpxt2/Jg804CMIje2MHrnNKcMBgAbjkVJbwZyzHIUirKlHPH&#10;bpilcHAHPHXHWkwA2TnBzjPWmTKzDKtgU75MYIJf1pwBAOexpV3DspyM9OlRh3FwE/hJ5r0v4fNc&#10;f8JBYrHcrErRFmGeoOPl69+MV32sRyIzNtzlugP0pkJYPg/rVeLzBqYI5ABNS3G4TvnJJ600ckBu&#10;fWpF74PA96ntjg/1pLvLFvQGqGzELEqSOxqHjII6VPESRg554rQ0+yl1G4tbGCQJ5jYyxOF9T/Wt&#10;Dxbpo02+jg+3C6JGGDcFT/hWdAoWNpGP3RnAzmsDXiz3JcnHPFbnhi9NiqTKgOVw24dsdaqkP9vn&#10;EpJd23ZbOT+NWHX5MjoD+FNG7HIpmSetSFgYx8g6/e/KkY5OMd8dKUAfwnoenf8AKlBPT/8AWKU/&#10;M/fmkkJ3YUjrnk1EB83PrSqx5xx1pUYZHOanU5OM5qYNg4PTHapE5HXt0pu5B0pRgd+eaML154pz&#10;Dc3H60m45+nGaUNgkYB4xyKTGV6H1PtTSQMtwSDnB6Gqzsu7kAc9PSnErinxSE9ccGp4mCkfLu9a&#10;scDPGAe1SANgAHjrViBz5RHY9eKaFwGyeDzioGOT7d8daRjyfQZ60ElupOKRf6dKXAx6Z9qRgcY3&#10;Y9aXdlcE0Kdo+b8hSfQEUq7t3PpQUJ5bA5/Gm8cnHNGflzxwcUig7uO5pzKQoXikIP8Aepec96QZ&#10;xxjrjB60hx3oBFDjmlCrtzkE56UNk8UMSDtIwRwaSI8D2p7HIoKDjnPHPtTiAOoGcCmsB1U/hS4z&#10;xkDvzT9u3rlvpS4O7jFLsB46emac8W19oII7Ed6XIBU7SOcVK6j5WB+amkgDJpOFOQox+dJOubYs&#10;zYOcYHOao3EcTIpcnIGR6iprOJGukG8gle/UnircwLFt2T+NMaMrErHADdOetRyDIwxHA9KcoC8H&#10;r2pq4wcZz3oI+XdzxUTZzwAMfrTWb6DtUyjIHy1Lbr0OPp6VZRCOfT0NP2DdyvU0/aDyF/Htmjyy&#10;ew/CgxbqFhDZAHSh02kBQG4yCKinR9wIQ4xUDrh+eT0pNvGNtKqeq+1K6bRg/SqtygBGw44ycms+&#10;XO7O4c1E4PUEVD1B9qQjHHtTSct8vTH60PkZHr61H6k/T60yRht9KjJCjI9OlRklXDEfhXzquNhj&#10;ZeQD9c0iq3kEqRyQMUjMWHG3gY4FJ82z8ccU7LODgg4HU9aVEPSTI4yARihQ67mRhxz70qn92ze+&#10;D61EPlX3B71JEVyRg9cmgKCfYdaUKcnGcc4oU4A3dxTx8pz2JIFOU5bJI46YGBTQxxzu5zwTkZqQ&#10;rkdhjrnik4K45+X061LGy7TwcknApyIVUdcfWn5ZSWB7dzS5bIOOSKXLAAFdpJyMjtSsq43AHpjk&#10;dTQhYtxx3+bvSvI/XtjH4elIgG9WI+lekeDbiefXrGO18mIbTvcnt6D65Fd9qrSR3LK0m/Bxwfzo&#10;gYmVkUHnpuFVoWIudpxnJ71LcMDO5HY/rTUwTlqeSgOEUA461PBgOBlTkdjS3DDcSU3d8djWfJPJ&#10;IeflXH3e2ah+b+7U0IOdu3HbPpUsM00FwssJ2spyp9O1aN/dXE9vFNMytkAfNyTVy1vYBotxAi+X&#10;KF5cDBYZ/wA9PSuJ1SRnlUsD2OfWrtmWFgzbjgHIx29atOsKSgpM0mVByWyP/rVMXO3bnj2Pel3H&#10;ao64/lTFJI+uSKeSAFXbj+VKxAU9OtRofnB9elSxZY4Prk+9IFGcj9aa7YbkZFRuVdsg0uY+F/iH&#10;WnqhBHFSRnaelTbwCcc5p4xn60rDtjjmhhuXj8acwz2NJtZe3U8YNOTGB3znNITtpHO5doHGOagl&#10;GeOhAqFgQuPU+tLCDyfapYyQPl9asxMN4ytWVIHXOPenJgMPepkZSvl+p64pJQTznOR3qJlxn9cU&#10;Ejn34pi8Mc0pDBhjNLwGA96FGcnGfrTg3ybcdeaZyKVSDnk5H60o6D1yaauOhY59z2pM/MR+tLgb&#10;R645zSY796EUHrxx+tNPGPQ05mDjaOo4NKeBTRk0A/n6U5gSc9QKRTzjseuKD6Uq+vFJnB/wpwB3&#10;fdyO9BJI20ZyBj0xScjjjilAYggH8KkQlFH15pQwJ6Y96UMCMc8cU9do56/jmrIkPkCAbPm/iIqK&#10;VgCEbaQD1Hemh89hjntTlfCnP8qjvlkWKFwAVdiB3zis3VJi1zEpTaxUdBxx1qztZVjJYH0q83K9&#10;PzpJirBSInUDjG7IzUZU7gecd6QEflnGaACMkY9adu4x3pjKc7vXkAVHtBOMHvzUqrtxzmrcC9BV&#10;gDj1qRADy1GR90HjOcUqsFHIBB4pcKTgDoOTSoVAxx707grngHtVeVtpx681XkGZQOg9cVFnJAp5&#10;fjawHXqaazALnv8AWqV03P4VQm2kgHtUYAPB9OMCmuNoA/MUxm5z7cCo+Mgjjr0pkjEOM9cYFDkM&#10;PmGOeDUQRQnXd17ZxSFR5RPfn2qJgAe3Tp6V84gtuLAAE5NOACnqOB+FNYc/wjPIH404sARu578f&#10;1peDwijGD19ad+8LgZAPQEnoKbHkHd16g+9K4LKPlAGSMA4NIyKcM2ck04ogwCM5HB7g/wCFJuPO&#10;5R1xkURkIR+WSc0hLeYrbc4wfUfSpQVUtu2gE9OmKVfLJwG+YZPXjFRx9w3Y54PNSk8/xfQ075QC&#10;4DZx07VHFuMmGyMng4qcsQAuNwz1p0ZDSqMDA6+tPPAPGR05pFxuC5yffsKeuWBB7UR/exjntUbq&#10;WkKsCB/WpowwKbgOOn0r1T4ZW9tNrdu90VVRCdq/3jkev0z+Ga7XXY0805IYZ4J7VHECsp3Ngnp7&#10;1TCiO75bgkdecVPcH99IoGfQ0wZ4OOlOTGcnj2qzafNLtAx7+1LdkB3w2PWspWO4lh34zTgTz705&#10;A+4APj8eKkZNrkbgQD1FTPI5RFZvlXoCOlNkG8AA529KyNYjG7dyD6DpVmO4T+zkG8Ajgrjk9KW1&#10;XePM2kE+gq4gzH6HFO4Ax696RfvZAzThG4bcQQOeaYsYB+UjGTkE087wPu4FOjKlh83AB4owcEHH&#10;B6U085HbB6cVER8oxRtXg+lTJk5HcdKkjA6n6U4deOKmiGeTgU8/5NGFJ2//AKqV84x1/GgELyR1&#10;FN3Z5x9KfglScdKRxgDocjPH8qhnjdSCQcHO0+oqIhSuCcEe1IFGM+tSqvTb261YiUbhu9asYB+n&#10;alxlenSp0xkY4PfFIxx1fPsf5UwkEHPvUPWlHpSu2WHpRz7VJbxPNJtQAt1waawZZPpxxSBjnJ6d&#10;6aSrE/N+FO49KZj5x14PalOQfu01uaUfjTgdzAGhlHT8qbnB+7StkqdvTFIgwBnrTju5wO1G4Y27&#10;QOc570innJ60rEH5aBgd+PalyoOPbvQhCnqec0c4zmggDBHXPccU1if0pYialGCvHPrUYID+1Sk/&#10;L7U5fvZ4AqwV+QMD+dQscntmlHTBxgU/OWO3O3P5VFdgeWv1rK1Zh9qjYgsSvQfw1eT/AFUWM575&#10;q2u5W7HHY0xzuIGDnrwOBSoSjjHT0PNNZgexAGQcjFGRkYOaVgBSAjselRu3z5H1pqScg5q3FJwP&#10;m5J7Vbt5FP3s4A9cURyjoM4zR5y9Q45yMdeaUzKFHzD2FJ5gJDAjpj8KTzMnGcU5ph0P1BqCSZy2&#10;B0PQ1A0+VyxPJx703zRvG0noOppTIN/HbrmkZ2PQd6qTksTnGQMc1TcEEEtTN2M9vxqJiMYIyKYW&#10;X/H0pCecDAprj5wT6UwrmPGAcUY+hznGKbMxZdxPP0qs7gLlt3B7CvnZAu3nd1x+FGD5gwevXNBX&#10;EpIGcH6012JkJx1PQU7cfLXPduR7UjllcMfr0pSxDnDAgE9B1pW/eR7m2KAeO1KSNq7WzgZPHelJ&#10;LYIRhwOcfrSblc/h+NOJUfwj1GRk9qVssuSMfSmlR5eGXqOOO/rTpVYbWOBgYJFOcj5Qp688D29a&#10;YrEuCflGcc5xT8tuI7849KfG2du7IY85HQUqrlsknI4x2qRDtlJXOOacgVlyu70OelKMbWJwcHmn&#10;jGCfU5pWC9enPFNbrnqOuaWAsQM5z7nNeq/DYR/27YtL8qPCQMHcFyBjPtnHPqBXb6+qPONvTdkD&#10;qPp71GUJZM8sAKouha7A3Y+bpU06ss7buKQE9BnPNPGNo3dantSeRk9RjHFNuxhmB5PTNZrAk8+v&#10;cUmSOTyP0qU5yP171ZCRrErhgxI5AHQ004I+Y0yV9kYZfXr6VU1QK0O7HUVStk3KV/GtC0kYDClh&#10;x26VdBAXbvOfWkAUj1P1pyoythhtPbPSlLEgjOR3HbNNI+YZx9Kd94he54AprAq+AvIBHvTg53A7&#10;QfXmpjFH5YczLnoE7moGHAHcGgAZwR+tLkkjkHnp7VIBgZUZqVuoyOPenq3yhQAPxpSFwGpQQMAk&#10;f5xTjgLwec49qAMjDcfWgAf3unHFKGULx701j8tRSNIRktx2FRtw2Bg/UUZH3V5OTT1JGOnNS7ju&#10;yKljcjH0p6uwzjOKerErkemKexPIApjkAAfXNKNhTA69z60gwOf5UjnDc9acq/TvScr0JGRjjig5&#10;Yck561d0e/XTr6G7FvFMY2DBZBkGl1zUH1TUJL14/LB6IDkL7D0qiQCN2OlCna4PTnih2yfzpP4Q&#10;O/c0YPp7UMME56im89c8djS9RinAHBxTcNn/ADmlBBbAzkUHnA/OlCjAFIcClAA4oRR1447HrTiM&#10;j5eeO9NG0/j2pRgewpTjbt4/rQi4zkkY5GO9DMCPlzSIcdRjrzSl27Gnpk4Yt+dW85jAxiomDBsj&#10;jHtSoAcnOTT1AHcfiaguThl4yP0rN1BVMicD1461bRQwiAHSr7jHXPNRhQZBlsDGev6VdgMcsJjV&#10;I0l7E8ZqjdszsS4UnuR0NRIDnLEAZ7dac+GzhuM8Z9KjkAGeelRnITp07+tEQAJHqPyqxEqjH0qw&#10;ArcE4ycVJteNt6OcgcY4pPL6ZHJP40rgAD5eR7ZprEZH9OKUYDkHOMdqaR3NRuwH3eRioWZhyMgD&#10;2qPJY8cnPFPVRuy3HQ0u7GcdMntVS4HmZx39KrFRtHzcg4+tRMuHznv0pNu5Bxj8c1ETjOfSlZY9&#10;oIJyRyD2o2oBwcnAqOUbVyfSmKSM4xjn8KiIOPl9OlQy7xkNwO49a+dGY7AM8DjGOooXOfw4x2pQ&#10;21mVt3cUoVMjLfw8Y9aYV+cDPy+1SkEkElgo4zimghXDL2NK0jEbS3GO2KRVG0sXA4wOeTSjzMDD&#10;bscDuaDGUBLMB8v40wc46+1Sj5m+Xpjp700su7nPHoacpDINxGBkkNxSv/qyynp0OelOtuY2LEkA&#10;EjnOaVztcFU69adERJzjNL5oLYBA5xk9qkOEzyCc44NJkgZU59sdKl5KqBjPfnmnYGcDkY7dqVBu&#10;AHbPfpSqAW2h1xnoaB1wQCgOeK9E8ETJLfaaVUxsgGCuM9uh9+PzNd/rMjCQPkg5zntUqOztGSpB&#10;wO3Q8VRn+W62jghuvXpU84KzMfXpUak5HOBzzmngnGTn61PbE7twz9RSzqXdwMnjrWXIGKk7Twcc&#10;05clAMAc8nvQy4GFJqdTi3xyGPNKCBgc804AHAC56g59KZcWkc67CNqgcAVUh054Bhn3duRg1cjg&#10;Cqee9O4HHBFLgNknjvQrEMAMHA+tKc+tN3dKcmQOpyOlKwLNz3OaBxkDODinONpBb075pAR9M0vO&#10;3ft/XmlBXBwDzTkPPPAxzzTgQe/59KkXhP4evAzg08DAO889qQDcOgNOGATjHNL94U35dxz9aQ5z&#10;1NKSBUR+6Tx7ZqLeNvvg0RcD35p0YO3k8DnJqYE8Cn7wR+GM1KGJGO3oTmpAwAyMgZoz36g570hB&#10;Pv8AWgcZNHVMU4Hcc89MCkwBQpy3PQUo4NCjLdsY455pSuG5NNJwfqDSAj/Clx+tIAQMn8KXPQdO&#10;e9GN/Q5pNvTj86GzkE4pQMA4pT931pAfbtQeoIJ+nrS5GfpSr60Y5yOetIwH9KRhtHHTOKXscd6D&#10;nByeaG5/D0p8cTyHagyT2JxSlCmQDkg01OT8zEUKq7c88+lSqyccYx61IZMxBuRznHbFOLfLk555&#10;prAHJpYgpXOOneorsgxng/WqV8ihoyTlcdcVZg+aRNvQdcVcmf2z+tROxJBHb1oEjKxJbgjkVABw&#10;ztkge/FOLZA2imglSWbvRIqs560wgDC/xZqW2QuwUHnHepQuD64OKkXnirttaTy27zqgKIcdec+m&#10;Kg81SQSvI708uvBypHOR3FRswfhOcA8Uiso5yOexpN6DggAj0NNklTplR+NQs6Z9R3pkcyg5zgg5&#10;FIJVLE8n0p3nRMhHzbuvtVaRlUYziqjH5v4QBxx3qNwcdQOPXtShHZf9YgyM8mo2JHUg544qFRnk&#10;GggYytBG7saj24yMHpn8aYQxyVB46+wqKUfLjuTnJr5yB3Zz3J6dKauQxIPPI4NO+U8scHBPPOfS&#10;mjDEncAM9DQq5O0HJp+58eW2PX8aMfuT8uGBznHagbmJ+TkjqRn8aesYY84HfGOlIh2MWDfwkcDm&#10;lAZo9x55x0qRgi8AfKAOTTGwCGBPJ4HbFKijAYnnmhmQLt+n40YdQAFOD7cZpSGaMFV9SafGq7cM&#10;CBnnntQSqg+WOCc5H+eaXOCRt+8ck4wfzp3yD5cnJ6ZpSu1gA64Iz7ijJ/ugc46f1p6sUHA3d6eM&#10;uMHgZzQkcYUgA7venKNpAzx3r0v4eWDzPaXqSOqRlVzg8/n2zXoGtHLMGwBnj3qG0LMyYJzj8qiu&#10;0db9SCOGHPaluWPnHdkc5H0qPOR0PU9alVm2gHoCcLUtr8nTHJIx6VJPmN5fmx34NZcjnO3PUnvT&#10;QAJAByTzxzUiDJDZxipBznHbkAmpGCtEuMhs80q5HP8AKng5XoQc8U0P+92sAR3yaXIJOMjnHFMI&#10;5yW9aUsOM8cU1Rnp+FOCkn5l7U9liKcE7gaQAMPb2pRnGOcZ9asWNwltcJK0QkCnlSal1W4tbyRZ&#10;YImjO0blxgGqJ4Az270qg9DilY/N6cU4feHce9WFAUDgYxjBFPxknFJtz605V7enNL5ZPRcD3NGC&#10;OnTvSBV6jOf0xTWSTPygdcUBXX73Tpmo3RsZxnBxgntURQrj5RSKrYIXjNSqrFQo4AHrU8Q2spKZ&#10;HoehqRostu2gAnOB2p6xDBFOVOADzUzQkYJ9KhkXk8njrTFwfXnPvSoMJ34oLY49KQHvjvTmGelL&#10;j2/GlAAHA6/pSEc0H5SO1IxFBLccY7UmP7tDc8GnLwPQU3NA680uARxStwaYOM+1PJ5z1pMf3qVg&#10;ev8AnNN/P6CnZLAdBSA4Iz3zmgkUhznFPRsLgAdc5A5pQSG+VuQKXc7Ak8VZtYrdYXeZwX/hGelV&#10;xtCdxgUowW4544qRjtTk9+RTtrBRjcf1ApSDx6fnTsAsADQUDDYemc571Xax3DqCD0z6VNb20UAD&#10;Jksc5Oc06QbemfeoeM5px2kE981GcBTjHNNVc9Ouaa+GIDEDHoOtNLckLURkxJgg/XNWYQVVnLDp&#10;gZPNRRNkD5znvg1K7Pxtb61PDNPs8iKZhv6qDgE1GwmSTZJkEe9I57KT6fWk/eluoXHYnFRyEknL&#10;A1GWblSc0xyxz9D0qENzhs9KR3yTtzijewBBzSiTgj1xzmkcnn5cDk4603cP7opMqWzxx1FMaTLn&#10;apA7Cmu/ykH8BiozyOvTNMYkYz19qaSxBOT165okzt4J7c570xg4JKsdpHr1qDpy2a+dGJY7/ekU&#10;7ecfxZ56UO5Zt2FH0GKVWPIC85zmmDKtxkH9amc+YiDjPXPc0gDbzkkhe3rQpO5mGeOcdsUoIIzz&#10;uOTweMU4IjHDkgjofUU3diEDnHP0zSyq6phhgEZwQenrSJ84bcw6YA70o3Dj+GnFDs2hf0zQfMYD&#10;Dex9M0p84E5yBjgiiJpG4IyDnkjNLEG8whm3KQccdKcDliAo+UYNKVbYpHHHSlGeCw688+lKGA44&#10;+gFKchSuMHHapI2cKMD65p2/LYI5p6gZwDkHPevU/hpLCunLFdGQZbaNpyMfz7n9K7TViZBsLKUT&#10;7ppLVcNH838NQ3xX7UEI3DIzzinXvzXHb7oAx9KZjONvb+dKwz61Nbj5lwDyau6lDALPdGxaVh83&#10;PT8KwsED1OSKVTtPvzSjp9RnrT1GAdvXGOvFPjZlb6Uq/MwHvj0qO8MiANFKu0jKkcj8arpcSgAv&#10;IC3cAYyKljuBIx2pgdsnJqwx3Y600qfqPrT9uCMd6XnHXp1zRzwop33B8oH407OR6Gmcg9OM1Nj5&#10;QykHnGKiJJORg5p7ZG3B69aaBnIOKdCWDY5981ZCsCpyuCMgg5xUidQM/e696eYnaIHHGcZ96fEf&#10;JlBVQeO/epHO5icYyc4HSot+x/uKcHnNOdg8gYKFB6DOaY4I+665BzzxTZCfu5yM9B0qF2IyM1DN&#10;INowDn1HrTCTkGnxSHdn8x2qyhwR71Y3Z6Dj1p0fzEjr9asRqpX8ce1WHwQOoxVKYrk471B8wP3g&#10;fYHNOIUZOajz/Pn6Uu3B9uacTgDuaVWGSDnp2pSSO/FHTmjg80jY6hT75pMjkflRjPWj5jx6Zpe4&#10;69KDwMfrSduKU8CkI+TI7dqB0xSMB94t9KUMWxn7tP8AlLcnilkKj7vNNRcHmkO3Ip2AG9aGBLZ4&#10;xTO/50/kqWXtjPNOxuz2pdyjrk+tNVuScCnk5Yd/U1JjMYIxmkZjGB3+WhDj8fU1MMH6+tOIAO7I&#10;wPWo3uYh0cfQU5ZVcZQjI6jvSPkdfTNRNnbSJgn5sYpHXcCc9s0zPA+bB6GmkZOMHIqInbwV74pr&#10;sdgITI/WgEErKyfMOAakOVYcHkZ6U5ckZHenBWGODx3oKPuB2kkE+9OAZSG2ng5p8jSSys7rljwc&#10;+1QSKx6jBz9KaIpRyEyDUMokYbQpH4VH5Umw/u2wBkmmAY6Cl8tz90cgd6BE5GQO3PpU0TbJVeSL&#10;cmMEZqGZwZGKIUyelRAKiEe1Kr7F2gghuaY7Asf0xUYPygYxnOTTCuW4YZ6daHXA2g9ycDpn1pFA&#10;GAPxqKXk4Ge1RyAEZb9TXzo7HZ5a425z70yNwvB6E5OeR+VLxvzhSM8DGAfalycF1KjJ6A0g3MN2&#10;OntxSM2TnOD7Cn7WKbhycYOOaDuHC5yRz9KA+FIKDIHXvSMcfMQcADGBwacvzEKFbbkcdqUFQ2Wy&#10;3YADP60rABB1GORkc0ZBPIPY4p6M3uPboaZ/CdrHAP40qk43nLAdATToSWZsAj0BpSxEQz1HWlcK&#10;68qQevFCnCgbmxjOD6U4kkqPXGfpT2cAj5QM9fWlBXqSeuDkUBj2IxT0HOWbOe/anpgNu42+ldt8&#10;NN8uuQR4LRLmRgHI5A4+vbivU9Tg3RSTREBd2NucEVHaMMoMjdtJ/wDrVXudr3aZ/vDOPrUl5nz8&#10;9iBjnmokG0fNnmp4ozI+FKgKMnccVJZhkm3Bs4OBVvUY3Db9oGRjrWK5wO/WmqeDnH19qcmR2P8A&#10;KpYgQNw64oGd386mjCCJ2L/MPujHWq18Q0CqMZFYi7hcfMec9fWtW2ypzjgnI+lXgFIyc8nPFAx/&#10;D0pFPXqCKkUjaMntSR7T1OMU4ZAz2NCDgjuPWn5Ujkdaa/TK5Oe1MfKkHFNLHzSG/CpVwxBGeOua&#10;kViF2jt71MhHGOwxUg2j19gOlSFnKhdxAz07U5NxAb29acTj9ajdPl/MmjAKjg8VHj5iaaSegPvU&#10;T5Ug1FwAcgZI4J7fhUWOeG79qkiP51bRuefwqwTlFx6HPNSKMHrzU0WQfpzVjIOOtU584qu4BfOB&#10;9Kbk4K4zn1p2G2/0peWC9R9KXOOtO42fnxTflJA7jrTlx+GMUKF9D3xj1pON3XsaVU+tTQ2V1cKz&#10;QKGx1ycYqL5iu08EHnHGaTbgYPX9KTpn/IpAd3b60pVhnj5fWm9sZpAMN9Kce/8AdpQcccUrHcO2&#10;aaDwQKchwdxpAV5+uBml5oxtXHeg46dqD09qeinzAqnk9M0pTaPmxSKvHzdzUwX92SCBjjHenEfu&#10;/rxmkKep6duuaVEUc85547U8IAQc9abfPiADaAe5rHvyyzxKpPqff/CrsZKzowBAI9avMMIcio3Q&#10;7c4IqMDb1BoVoyWB3dOMCkUIc7kz6H0oYrycY9KYxO3qvUn3pikHjgrjJFPWQr2GPepk2Nyq9Bzx&#10;mp04ywAxjvTlwcZxx+tSFF3HK4+nFIGXGSh5NBKlsovfODSTlXOdqrk9B0puNuM4pWCtzweKrnau&#10;e2eKgKqRxHjA5xQEG35gOc8j0qVYyFGYvlI4yKryDB7ED171Rk27yQOpNRMCz9sYxUbpgHGaaABk&#10;HnvSYB7Z4pCuP60h4xiomY7yuPakYg/NnjvUEiMMtxtz6185lcIWC5Un8qWJSxY5ABBHJ4pADuGQ&#10;pUDt0P8A9entGqKxOfwpoycFMAKeTmnSBdwUHPGfWnLjZtU5yMkrwc+9NQ7HzwT6Hn8KdIoGWO3l&#10;sYHUUodSQpHygdBTS7KDhT+IpOfLycfKM8n9KXByrMp5HAP1pxVt+Rn86IpC+PMJxjANLj58Bsc9&#10;SRTIyG+UhiBwMdKmOQcFSBjjB704yCM4bByCDnmk/wBZkD9RSR4yTv3Hpj0p5JPJ4wcAUr/w9eOu&#10;KUjeNuQP50iDgFQpw2Dk+9TRnIOMEg4pUBYZGfpXb/C7zzriSQN9xTuHByMjjmvVL6QTQOzHaSe1&#10;Q2SANGRjBFQ3QcXYXAAB4NPuGYSKAvAA600tuyQMH06U+JpEYYye/rUsDKG6c9cdqnv5AWUcn5eM&#10;9qySf3nfaDTMHcBnr0xzUgbI4zx71OAVhWTjp6+9IDhcnv1p03FuSM9OPWq0+PsqZP4msgKzEuuc&#10;A9hWjaliik5zjp6VoYwu7jbngU07umKe3AwT+dKdpyTwAMjtmlTAxkdcY9qcc9lBFSRlGBDA5PQg&#10;8ClTgEjBx+NIZGJO5R0zwOBUbjzOny+9NUY54OMjJGaljT7uDgY6dKlBJIG0Dt/k1OuUGOhGTUqs&#10;CvzdeTQOpI9jThzxnn29Kdn5R9TUW8kkgkDkdM01dxUhs/TNBQYprDGDhTuz15qKVR5e7jg4xmqc&#10;oJYDPP50jgqR1/GpYsEKB9DV6NcrhgTjr6Yp8QUZz+lTfMOjVJExPy7cn8astwuNtVJgOCQO/SoW&#10;GMZ49KaMZHNK3OOeh69qOQ46dOxzTsb225xz1PSrujtp8eoQf2mrPa+YPMCkjK55/wA8VL4nbSG1&#10;ZhosHlWYyFyzMx9zkkVmdAaUEge9Ip7N17Ypyqx6NjHOCcUqSSL9xzQrFmJJ9TzTSoxndUqW8jWz&#10;zowKqcMM8iolA5B59CKc5bGNwIxnAPSo/wCKnHk9KQnt6nFNZuy7RnjkZpeMDLZNOK4GBnjr2zSH&#10;b1peDj86VRvNOwA2CR70gUbvb1pxXHSkGdo3E8nipBKNpQqp9CakgdonRyAwIyAwyDS5LEnbjk8D&#10;pTlGVwemelOZR8oGeF5qJS3Ujuc08E4A6VFfBgi/LnNZl6P9NjwDt459f881Y8zNyijjitLd1BB6&#10;84qO4YkAckA9MVECSp7Uxyq4256Uu8hgRSlcjlsVGy8DvikHA+vFSAAqeQeasQ5XlSemOKkPPFOX&#10;afzqRMDoc+vfFLjaRzzjpSStz6c8UkaliAOfrTpY2RmRs7h1BGKgYqDgg9e1RyBcMWB4GVwKhVju&#10;O485o5L8HOam5H5YxVe6U7Tj0rPYbSeBzUL7Q3Sk6jBqNiyuMDPU0MMMPlNFwYxjYWJxyD0qDBPz&#10;ZxSY4yCPXnqaY2doznAJ47VDKehA4/SvnNm3KcA46e1JliMDgUpJGBtAx044PvQm4nkMRnkAUrgh&#10;ioBwTwR1pzoMgpuPPUijJztIGMZ54zRliVCgA54PpTX4OGJJBOTnNPjRM7ixXqcZx+FDEL/FkEdO&#10;uKMM42qMgDuKIyzIQWxjgY7U8ltvAx2HPJ96SI7nw33c9acAQ/yspAOFyMfrUhO3aSo4ODimMRvz&#10;zjOOKVyhBHOQM80RHo3HXPPcUYDEuhGWJPTApwMY+8RkVIxznjnPWkHG04781KoU4yDjOce9JEoU&#10;EAgcnp1qVMswQY5PWus+HiBtfgXacoTkBtufevW76EBSqbieODxSWqlAjE8YIHOeaivFzMrbcbjg&#10;c0t2oVgQc8D+VQJuJ5FSByAAB+dS2xzJz69qfdnE3I46ZNZrORIxzxk0gGXyTTugAFPQ8YJzUkZI&#10;ydvSpJCDCcr1AqlqjEQgBdpxj6+9UrdTsKsMD3qzbKQcdVH5VoOrH5R27DkUi7hjdnqc8UuDgs3P&#10;WnAfd4HIyMelK+7OAfpT0GVAPBzT4YmeTYuN2OBS4IO1+oPakfAQ49+lRhgAG/DFIOBwO9TxBi4B&#10;xgjtVx1hjRcBvM53g9KFBO07enPPQ0u7LEqMAk8DpQo3Dbjt3p+za3GOnanADqaQRNLOqxrnJwoH&#10;eiWKWIFXU5Bxx0qux4FM2jfu4yPWklG/t69KryAqV2mmSsXwX2k47U6NSrL65BwKtjduzuIyPWpl&#10;U7uvWpQQOvSplbn5fyqyp3IWyMeneqs5z1P0qq43N84+hpSMDgZ+tAOMD9KfxncR060g5BYMMZ4o&#10;4Bx/+qgKFAVcCkY8dDQvOODnFLj5d2R1xjvRuBU4P1pUPAHH9aHbLccY60bcjJB+tCucbVb5e4pm&#10;WB4XipHcNEihckHnFMVvm6dyORStyR25xTXUg464J5o5I9MHinYA70MR0/KgqCvpzS8BscHtk1Ic&#10;gqRg4PSp5rlJ95lhXpgcjIOKq4yFx0x3p4zgZp6gs4UuApPc8USeWq7V+8Rk85waRchgTnH15xUm&#10;4AnB+XsT1qUAiLJIHY05jgZIJqN2AXJ79u9KhRRuqO9+6oBOc1mX4ZriMCQ8jpSxBvtuGI4Ax2rW&#10;AIXBHNMddw+YE0wfd4BAHXPNIwIXtjrinSxYAb5cYzgHJFMJ+XjB/nUTZD/QUvOP8akiT5c8dfWp&#10;kBAPTk9alQcEE9jUylWVRs2svU+tO7n3GOR0ok++BnkUxjubPXmnLkrn+XSnthvb+dV5lAK89c/h&#10;VaQ9jj3qMtyc+tOj5b7vSnn6fQVFcfMue5rOlA2bvm4OfwqBsAgnHT6GkXnPGevvSEKEPXJ447VG&#10;TnAP0FNOc5FBU5II/CoSxGFAOB2NRkkqQ1Mc7SO4r5y3FRw5xnOM04sX7YHU4po3YUbQe3FP/eHC&#10;qBnGOBSI7ISOuB2o3v5vzM3XPXihj5jjHUcDAp7EDjbggkGmhCY/xzSbDtHAwTgEnGKApR8v0Ge+&#10;c0skhY/KPbI6mklU4PHOecjmnnaqjPOBgCpIk+TnJ9velOApYcgjB55zSD5eueop/wAoPy4I6800&#10;qRnkAfTP4Ug2kjocDA9aIkXYdo5zjJ4pUZUOxiKk5B3BRgcehNLk7crShScFmx3wafGSWyRxn8qk&#10;wuNw7cgjrmup8AM416ArkksPXkk46g8V7FfKnlh0LEEc59f8KdHtaOEgfLiodRkVZliB+YHg9qbd&#10;sjhQdwIHBA4NV2OAQ1LjkAmrEYCtx68U6+UeauOMjJFZpXDO3rx6ikK/Nu5py/dHzDHtUsYygzjH&#10;GT7U/IVjt5GcZ9ak3t9Ow71R1IFoflJB9RVawkcSkHJcDnPIIqzGS0hHT1GavIP3YA4x6UignryP&#10;1oxyR6g9KVAcYP4U9epByKVhgAg9OakVi3I+vFPYblwexNII/lwRx1oVBjHanhQATgHilhjClTnF&#10;WFAz8wByMeop4I2Y29Dxx2pFxkH68U0Oo7Cnl1BA2il8wKOVyfzBpIpGjYzR4DA5Hao3uZpGJYkg&#10;npmoWkwRmlLDB46n1qGWUI2d2KhkkOzPt1NVnkJx069c9Kk+0ejE8d/Wp7eZs5B6dc1ZScsuOPXN&#10;PVzgruFSxz4PzZ/Cnm6/dhR69xSGQkDJ7UwnPTtzRJkYx0xzQXGz60qkqvsPTvSjaAetG5enccUY&#10;zz2701sKxTdk5496ejtw3Rh0oAOztkmmIDz707G38s+1B4wS2M+lKdw+lMynAXhvSnMff8M0KWDY&#10;46cUjZ3cZ5JNIC/Vh2yPWl24XJyBQTg5X8KdgnAalUDgdqcw+YbcnNLg7V+T8fWkJwc96dgt6U6S&#10;XcAGAAUADHH500tx67fTnikc5yTg+me1OUDJ60sY/vY9qeqrwTipkHy88daDywGevXtSOMHnoaVB&#10;jp0qO4/1Yz0Pasq/OLmLaGyAPxq+YyyRNjnHXHarTFtwqN8bjjI7U0ggc/nSGMl/mI6cUrLjPy/l&#10;SsigZHGaaEUHJOOKiIw3UnmpFO8egxyKm4CrjOM9KkXoKl2jcOeozinkgdfWnHkDNIowScDHvTlX&#10;kg8dego428jk96gn45HTtxVWRQx69KjAG8YwM0p69OlSYBwwyPpVe8+VBjnAqhITgEZ5qC5Zsg7e&#10;MdaYMhd3WiNhuIP4fWhGVeW5yDt46UzKr8pXn2pjFyGPPSogQWGc9Ka/3iOcDODmoJmJ+Xpgdu9f&#10;Ob5AHygD3FKNyjevHbANPb5grDjHbIGaRjgkDAzzwaCyxlSOfUdjSEnJbC8jgY6VJEiheQ/IyCva&#10;mBTzhu55J5xSshAGDjjPXg+1OKEp97A64Y4yfpSyYCDcwGDg9yRSls8KuQAMe1RsWLjsTkk/jTkC&#10;E/Mec49aeXKKw2qAOBjjJpAdy5DHAOSB1pZF3MMFs4zz/KnJ8q8gH1xzinJ8wAI69jSLGEkJY8Gp&#10;AT0HQn05pBxliOQOh9aOSoPHPp0pzBgc44FOIUjHp69afkFs9Oc0qglgTkqfeur8ARl/EVvhFIzn&#10;k457Y7ZzivY9RQR2oYtkZwM1FASEjXeG4xnPSq+oqxvAR1B71JdrlYxz04NVx02jr60pBO3DHIGD&#10;mrEGOmff+VTah87BevA6c1lSjk7SF69RTEV2K8jocYqaP/V43Dqeg+lSCP8A0d5EdAAcEHOaImxx&#10;wQDU64KlsDg9KingbYdihlPBHcelQ2mnlZ98oIGOSKn8iJB+6QBiTzjk1IAyrx8pK4NN6sTnt2o5&#10;6A4709Rk9RxUjKqH7wOR1FMU4znkYI5qZQSv4Yp6HPUA5GOaeAS3OcfpT9pJzj8qkRQT8wIFWpIF&#10;WJZkHDcYpiw+ucflR5YHsaNpz61F5Qz90/lTjGMfL14HNMZW2MMiiNGlPlp948jtURAXJxnPOBTc&#10;c42/SoXLL/8AWqrK6r8wx1xgVBLMvIJ/h4xyKqtMAp9s9KRJy3y+nr1q3BIdvpVpCzLmrUZjZAAS&#10;JAefQ0pJIqQEBfY09VGBkjpnr2qRYw8MkgkA29R9aZKCoHIIx0XrTAfmxjtStz8ucdacoKxg+tHc&#10;nNLwVJGenOB3pAFLKBhc8ZJpZUaOQoCCfUdxSEsQOKRCCcYwcE80OeNpPtk0u0g4PPvTmRum0jjI&#10;yOtMY87jnpwM0qrtX7tLkdcUvFJk9u1OK0DrTgehbp7UZDKT7/hTUJL/AC8VIHz975u3rQWDDJ4o&#10;znkevFDZKimnIHOcEYNOOAnfjFKnTPHXpTlHzcDqPypy4288Y9Kfngtz19aFOWHfmrE0G1dxP4Co&#10;lwF702fd5YIPHA96y9QjZbyJ8cNwBV8FsxcN07DirahiOaZIAJCBjbjggYzTXGEwcE05vl6qAabx&#10;3zUT7sZ9KZt6Yz3ofI2nuelSIpABI6/rUqAken0FSgYAX86nA5HHqM0EAj8aQDDAdOOtKxwx6kfW&#10;hchsfU09gSMHnIwKfeZFisIchgclPQ5rOZcKML1pgwoI2jqMetIEBJIz05pxOMYyfaqtyoPX5eOK&#10;oSZyOc496icHAA6/nSK2FK7fx9KaQQcg1G5ztqSQoFO1VYt6jkVCwcjIyMZz2FQqjA8g5NIw2ZBz&#10;k5xmq7jcPSvnVm3M2cKDkfrSEfw7gR1GKRVwQcdefoKXaVzyOCR7mmMST07UoJBxkfjU25w4Vsg9&#10;gpprqu3Ktz3z3pOcKQDt9R1FOY5wSemSM9c+9IQ7Ou7pxmnSA7+nbk55xQq/u/mGG7c9qVVUElgQ&#10;ccY9aUAlCDjJI69frToyFTaSGBB5HWlZ+fl9Pqc5o+bJPPTJ9acScbjuzkgD+tIcqy+/TPSlclXX&#10;b+nSnv8AMQWUYxSMG2bVIHOeKeSQuTyQOdvakyc5UfnUiDOM4zUjLjnHT04rpPAIU+ILRnAkAlB2&#10;scAkdM17ZqLmaAn16gduKpwDCxnORg8iodSkKyhieO571JMxcIFzt245qHnOO1PA5Bwe/PapIMCQ&#10;HIHOOtWbksGDKRkDgjisics7vyMe5prkb9vpkVJFkKf8mlj6/MWx3walUBWHOdw9c4qZdofftOfa&#10;nkqv3QenOfWjJYg4OKa5YjK8HHemMx70qnqNueOpHSkcsvpnFOGOPl69cU8feP0pwAx2/GrFpL5T&#10;lioPB4PSpoEM3IQmQnoKux6dfocSWNyoPTKGrEOmahMdtvYzsRxgLgmpG0XVYzmXTbuNR1JjORUk&#10;elX3keZ9jnKdc7a0dC8K6xrgdNNtlZ16h2we3aodU8O6zpTIuq6VdWpYkKZEwp/GqcWnTyzbIojI&#10;56AHrS3ei6lbEC40+4ix/EUO0fjVe10+6uJNltF5zMMY70XOj6jagm6sJYkAyXKnAFUZFOFxjvg1&#10;o2mi3t/Ar2lv5hHBIqpqmjahpuPt1u8IY4UngGsmbITBY4B6ms66IHOe9RWtvLeP5cRGSKW90a9h&#10;jdmKgDnk4/nWP5zKwU5BFXbeZic88mtGFwB+nNXLYqfQEetWD7jrUkERZgpP5Grot7fbIN7mSMDA&#10;Jx1qkyL1oLYXZgckdqRcj+EgkZoDc54Pr604Nnopxz1oB5yO1KpwMtkZ44pu7c2R1HXPFPB6kDPH&#10;UGkBOev59qQN8xOc+lO+Ur6Z60ZxgjkZ5HSnPKWKhsnaMDJzgUife5/KnM23JVcfrSK4CsCByO/G&#10;KXjA47UBRjOOvpQDzzQxy3ApFJ4GMfWnHbtGOeab0Jpy7SQR0zRwSeO/FPAFJkFcbMkd6fHJskGV&#10;BA7USOXfI+UZpW+Tnj65ojfB3bTgAnAqQcoNuRkHrThkR4Pr1pqrnk/hUi53HJOPrS7CjEMPzpsq&#10;loiF5PYdKpX6XE08ZJ4VQuMen/66tWzOzAshCr3x15q0/wAq7mz+HWoy287jnn1pzBtvam5JIPp0&#10;96axAIO3HNRsWO764HpUcjMB06dhTBIcjceARUvnswAJJVeB7c0/zvk+bHJ4yOlSrLgHpQLoopAG&#10;c5GT2pDcNs+UetN+1hd37vJIwD6ULct79OacLtuh9etH2xlO1hx6jrUMt85yAM5NV5LqTcdyge49&#10;ajN3IxIwenTFBuG6Hig3bKRtHTPeo5Zy4+YCoGORxxTcrxkr07U0gbQTx1ph780gRimfTrUZJJG3&#10;9al+0zbcMMgDABHaoyIpTnmM88jpUE0Locsv3hkEHOahxhh8uK+cXJKKcjPJz3oXKkOD83HHXNO2&#10;FssPvZIwDg4+lG0hh1+hokOxwCRng5HHFMDAv0HPc1LgbDmQl/XqKQhSmMHOefl7Yp6jEB2s2Md+&#10;1MZVUD5ssTjrxQFbK7nHH04o3BpAsgyMc4okIAGAR8vHFKgJByu7gHgU/wCQU1EzICD8oFOUIrg8&#10;/jz3pyhjKWZiuew9KSN9zMck46ZpxdQVBGeMcCnbkyFwc54x3ofBbPPJ4HpShCjErx7dcU+JQV3A&#10;5yM57U5Qu4Enp3HFOwGb5QMetPTqTjPfmun+HgRvEVsXlEY3Y9QT6H2r2W6jYbjtwF4457VBDn93&#10;2GPzqtqTESjg4J49DUlyMCMIcAj/ADxTB15p2cDHOPrUkGN4z61NdvtbgHjuay5uXy2Tk02E/Pkc&#10;9ufSrFujudijOe/pRIvlyFF5A70AYYE9athAbUfvACDwuOar3swt0DgM3t71SW/klfaMr7dqnhuX&#10;ZyrfXPb6VZDZweeOKaNwP1HenEf3unano3p0xT0xt78nrTwBtAyeAcUqtnjBz6nvV2zaSOVXQsrB&#10;iQR2r1Tw1qayaL5czGSRcYZxzU17qZlmtphsSRCBuA6/lXY2viETWgyiKVUDgZrPN7El2HRVKscs&#10;uM5qeOSGz8SWt/bqys7f8shgnPt9f516L4nsrPWPDFwLm2SdWhLAFgpHHUE4AI/CvnbTIzbalsk5&#10;aKYofqD/APqr1/Sj9o0UxSJlZE+7gfTvn9a8c0wxQ+Kp1XEMazsAobcByRwR1rvdeYy6HcFkSRvK&#10;PysQBj69q8WdfLZkIAwTgd+td/8ADGZktnwcDpwn170vxUYtpluzYI3HCkZLEfy47+1eUXmGJx6d&#10;6x75gGB9afoFyUu2x0wMHNbeqXDPBIp5O3HuPpXn91KVmA79qtW0xwV9xWvZHco5xxnrWnAFbJ5z&#10;9OMVYznj249quwZA3Bvm9allnLJyBn1HXFViuflGAaYOD0o5HY9MUpVTjAAPfJoYbPlVgw6ZFNIx&#10;hucVIzBoxhcGo8HG4DJ70ZIJGDjpSk5BPOAO1OUZAK4GBnk4z7UuRu7e1NZT/CM0qq2OcZx3HSlG&#10;VGR25peSCffpTpFbGBSoMjpQ2c7cgUwjr7U6NVL43AZPB6AU9lH3dwOO+etNjALjoMevShyAWHy5&#10;z2ojKL0GRSsy5B6dTzzSI+4k8d6eX2rwoHrSLllzgYGelOCEvjr17VJg7DxzTFHqxGKeGfgKOCet&#10;SqfkHSk4Y4PajnGOx/On/MWyWyfenY6H+VKxx6nilXBQjt0puePX0pucjNPKNIhwCQoy2OwqLDZ9&#10;qQg4+8evrikkZhEI+CD0J61AyuT+tIoBxleacFZW6fLmpcFgeP64pPYdhimFTgbenvS8CMg4z69q&#10;bIfTGOuRyaauW49T1qZY5JZFt4YjI7nAA7mpNWsZ7K7+z3LReaFywU5xn/61UJMKSOwNRzFW2rsw&#10;Rnkd6iO4E4PtQfvcg9D2pQhIOOfQVG2RwRz3prKzYxzmkOQQoTnvQEBHKj2pDCwUcqPrTCCCwYjB&#10;4+WmOmDkPkDoahyc4ZuaQkABegpySbSCvIB6HkVDPLAqF0hbcTwQchea+cR5YT5eeMnI/OmYbAOA&#10;BnGenP1peN3zbuT2NP2nIK8g8VHLgyndnj86CyKSducnv1FChecbuvUGjYHcfMefelQHleR1Hpmi&#10;NC7DhQQMemae6fKpZgOcelM5dt3IFTYBB3ZbAwMntTS6g5A6kDPalZQ33QWIwTggjFCblY4U85PP&#10;pmn/ACjbjr+XNJIWIz0IyOec0Art+Y7T64oQxkfKwOO9PRMDJUgdjjinKSCTxxz83egEkHlc9Rzx&#10;QGZTtLbPoOKkIVhx2pUBUjqMGpUXORuGCCcE11nwyeOPxLC8kZlVVYADggnjI+gJr2u8S3XSmmjk&#10;6t90ngc//XrJtmzFHg5APHNRary6tkHpTpdxSNsnDL16UkSM7BRjPPU0N8rnvyc45qdXLbQUUY44&#10;4P1p9ycxr3OazbheSuOQeaYp2njGMnpVywb5XTaQT0pmB5mFfgHmlJG4gN36mpRtLgbjmqtwxZZM&#10;4wMe9ZcO7zx15yRzV2PIlGMc81oJnae+f0pMgfh3oUnoPapFIVqcu48Y69KlXgZA5H8qVMluRmrM&#10;H+sByfeu68NkNYBQozjP1q5M52qwGcMOh966OxYGPdyMr/Ce9C4DA9FrViciS1KEbxIu3PTOR1r1&#10;lUa50IxvIoMkJBZRkAEda+cLuKK11m6ggmDxQzFVcENlQeuRwa9T8Osx0yIu5OVHO3H6V5I4Efi+&#10;ZIgcCcg5bHOTnkV3l0ok0mZD/FEwOG28Y9T0rxmf94zMQeST+ZzXa/DJVHmgDLn5V69B79qtfEtW&#10;/sQD5cK5JJTJHA79uvWvIrxSRj5jx1PSsa9LBcjBxkYPpVfSpSLzYrAZ9a27wnYVI5we9cPdA/aj&#10;uJODyQetT2WWkJz2rbtQyDjnjNakHr+FalgIfOIn3gY7fh1qxmLziYMhc9+Kc6sSMKnT+EVCwPmE&#10;5+uaYU/eZ9qCq5zk5pBs3gEkDuRzQ2wY27s+lIyjHfg/Snu7SRrG4GFGBgVGTgcdz3qxGFMTB1GB&#10;yPWo+OVxxzmk3oGGR7Dinbgqcd+1MQnP4c0srFcnJH0NG/C9eCBnNABIPJ605CQOcnmjY+7O786N&#10;rM/3gOM0zDbuVpcc05ThfTFJnLUAYHrQvXNPxuyPxoXrt60rKxYhVPHXHNKgG3HapFzxz37U/kUo&#10;IRdpAOR1zSqcqVHOR35/Gk25AwRweSaeBg7jmg9c8n605QBgj8abM7qpKt06ZqrPOxlRDuG4ZO30&#10;qeB5Adp5B5GetTqMnHfvTcYOMU9VOCeeeOPSk2HdtOc0ohRhksQ3YYyDTktwcbnwcdqb9j3Z/eFR&#10;04Gaelgp/wCWjc8YAqaPTkZ8GQjHqKtLpURT/XMT64xSjSIWXHmEcc8d6X+xYdn+sOPQUDRoP7z5&#10;49+Ka2iQ79qMxzxzUcuiRbiN2FB65pYNKnhkWeCRV28glu30qG4szPNuuZyzbj855wM9Kr3OmIv3&#10;X6jg9ar/AGJMkE8HuByacmnRMOp6/jUq6ZDnI3Y9zUg06FM7o1YAcE8VUuYAikoqjI7jOazpiSw5&#10;we2BxmoJhuLZYZ9ag2npk/U0uzKnr6+tRsuEG6ockHk9M+9IwyNxqJ/vgjA47jmgsCucD3qGTPTb&#10;xXzinPB5+lOClcEnqcge9JyWAPH16VKd4ZizrnAH196jAU5Zm78D+dPOBuYAEcU1hGU6kHPTHGKd&#10;CxRuOhBzxmlO8AEkMeGGBnFAQlgR6g+wNI5zlG656Zz+tLGQIhnbjJ69aRCCW+TI9jinDZ5Rz68b&#10;qbGMsSrEdjj60rqwYEMcc85/SpUZmXBXGOc+tN+YtnA564qReV/Dkds0wKhTB6E54+tSOQFGHOAu&#10;eaTKsOvA6g+lLHtOAmQoNJLsL5Y8dOelS/eIVfpxxmnrgAgg8HHvUqIMbsHjNdR8PH8rxJa/uXmy&#10;SMKwX/8AXXtkoU6XcgLsXOVTGcjsB+PFZmnov2YPtABPQcYqvqikuhAAGOx5qe4IMcW3qFxnPpUA&#10;wXzzzSvhSAv4VMnUZqxcJ+5PysAOc1lzoyux2lcnOSaSML90571o+H7o2l4WKqyNwQfSmagn/Ewm&#10;bI+Y56E/zqFQC+TU52oCeN3XI6iqMrKYWJ+97+tZtoztOzHHBIzjGauqQWQ8cjsavRphQcnB7GnA&#10;Aj8cZpRgA4IzuByKVlz+HtTlJDBh2qXqQw645Ipy8vuDcgdPWrMW3cuRiu68NACwjb2P8zVyVEC4&#10;bgK2TXQacQY+nBH5U8gjHtWlCGZYCCfvrlhwQK9e00MdLQEHcU53Yzn8K+cLlFh1a6CsHTzTtPTg&#10;88jnB9RXqHhoL/Zka5OSuTk968s1xCPG1yGTJ+0NldwwTuP5fSu4nQf2bKCesbfyrxubY9xN5abV&#10;3nC5ziuw+G5BLxhl3E5xnmtH4mLt8NSsUJcTKqkHG0nr9eARXj9wd0fIY8Y5PSsW+GwEEVT04AX6&#10;443HFbt4junY5HYVw+pRhLuQDdtzkc9als87vrW5b52gAnJyMjtWpbjHBY5zVyDAAY+p+v5VbjYb&#10;evWpCxByp7UyQ/KCO/rUMn3+uB6dKRDl87vwJpScHqOfWkHUE4OaeB8h5HPrSbeOvOOBScqMkDgZ&#10;qVtuwdcg888U3GVyCB83rTXQs3QdcA5pxX5e/ApGbGQFp6qzr83Oc00gN8uePalXI6/nTgxAHXil&#10;XcTlv508JyfmxTtpzzUZUgEj1pinI9qdGu58fgPrSlSBzjjjinMhx2/GkVVU5+Xn1obl+FGevtTg&#10;zK5dG2kjkqaAMdOtIxZRnP8AhUx5/i9M0wZD4z0zTl4A54IIz+NOUfu+Wz6U/Axj24+tDF12jtSj&#10;AIzSSbuvFUrsFryHeCVI24H86uuFEqlG4HAOOtS9KMdSMcA0sUm3jj3qSSQsgAwNp4yKFR1HzEY7&#10;Ypy48wDA5BFO+T+9j6VPDtzyWGPwzUkJXrg9+TVuL72P51YQ4XARc0uWHTA+lDMR3AqFncZAb2NV&#10;5JGC4bOCP1qESENh2YA8HB7VA7ZbuF9DUNxKzf7vrUULDzFJ5AOeatPKhmJB+XGPSpYTxknocYFP&#10;Zjx34/Ws694JJGOMZ7VjXAYruH4YqpISvzHv2xTd4/P0pFYH72R2qOQ9cfTrUeFLdQAO5pjEZ9R2&#10;9KgbBPGT1prgleO5pnGPf6184g4UEfeFPiDNk52gZOaaoJ59T1NOUgOFODg4OehFKTvJJVVGeMdB&#10;TwNxVd3Tnr1H0psmVbnHXv6UknJBOcEdqkOM854HYdqZghyu4464zinlWQM7fePT6U0kqy4UZ2jP&#10;bmlByyqB0zQvzZBU8Y60ojGCxwAeMHrSpHzt3DAOaJHLKuwYDLt46U+Lg7idwBI/lSs6bsgED+Li&#10;mREbj0xzgdOKlBYk52+g20q4ZNrAggY4GBj1pDtClVZ+mAR1pYgNnzcg9BTuSgyvTketKnzOowRj&#10;kg8VYVyGKpwD69fzrqvhnNGniaHz5SqsCuMryT25r2C9EsYeN/kRuF54NQWWwW+CV3BiG29Kg1H5&#10;nXA4zninSsPKibA6enaouSM+lKc7uM9+tSQndJtqxccxgFjxjg81UuG3jluhqsRlx83c81oaRHG1&#10;yRMMoFJPOM1DIEWRtrHr3OaXoSakUkHPpVWYjyZCqkc88VmWhIZjtxznmraL84PbtV9F2KN5xn3z&#10;inSKqnG7cOvB60YRQe+aduXOFBHc804MCNpz9alSYrCYwMhu9Fuyg/MDntVyF+QQO/eu38JjzNPO&#10;HJbPIJ6D6VbuJAkLSEABWBPPWui0f54o2ZWGVzgjFSspHBXkmrk0hto4PMwSXAAIyD9a9f0eU/2J&#10;HNJuH7sths8D8a+aLy7Y6rdySEY83CnH8I6fpivVfBm59JhyjICOFznHSvK/EU7R+N71oypIuSFP&#10;413gWRtJ2ldp8k5BPQ49a8Xdv30p+6Sc/Wuq+HDOdRYEjAHQgE4789q3/iOdnhpmkAK+avXPPB5r&#10;x64Ib5gOvNZF7GG6c85qvZLi/ThfvV05gLQqdpHy159q8YGoSpggqcH86daRkYPWte0X5QN1aduo&#10;HU8+tW4Avyj681ZMi9wT+I61NuHlh1A+meai355J/pUbuxx16fWkbdwSMcZ54NKThQO+OwoP3uOl&#10;G89+1PhTzGABC54yTxRMoWXaXU9Rwcim/NnPT+tIuP17CncK2VJznIqQHeP7p9xTAcMFP5gUu0DG&#10;G57g96APmJOOSTgdBTlxjtinKDgfSn7eR609OH3DBzxxUjD5PeoXQAH5WyTn2xU+n2RvZ0hidVZg&#10;SN351E0TRSPDONpXI+UgjPaojnk9qXqfY09+eByMUqnOWxQqnysdMnnHFK3AHPXrQQOe4FNYHfnr&#10;nFPYj+HOe4PTNAkDnHtUhP7oDYRzxx2pEbCkYOQetPQ5cdff1p+AowR3781HJuPOBxkVUvlk8+Nw&#10;RjoQDyKskP8Augqk/U1aUmN9wAPseRTAQMgDHfAojVdwLKSM/SpHyo+tOxtXhiTjNDOCwH4VKueD&#10;7dqkVnIxuzxznnirCspjCgHcOvHGKtRHoyr0PcVMnbOPxp2Pm7enWmtj6/rULrz9aryn61XLZPPY&#10;1EWAfackd+arSsCxx09KYwx04qSE9Mn1q3E/5E9qcTuzj34qrelfLAUN6HnNYcw+X2yRVGYIc5zn&#10;HGPWm52j1qNtzdOmRTGOfpSAnGMfUVH06cDpimNuBx/KmSbd2T2qKU5wV6V87DapJw3IxyO9PDnB&#10;O35ScDnApjsqkhcEEflQo3ZNNYHHH5VIoxHvDDrjHemku6EZAxzzxSIp5Jz0IFOVyOmegGBxmkdt&#10;zfN364609xgcAEbRjNMIkxk5PbjtUkSn7xJ4FLkKv1HHH9aAhL9CAPU8UhLdSB/dJA/WgAlwq9hx&#10;9KlQENgL25xQ2wn5ienAFR71VflXLE4JIp7eaAGPrjb/AJ6050OwMflIOOetLGzI5AAIOQcj9akI&#10;JwVPIOMN6UpGF4xnGKlTBUFl+bIzmlJIXjGe1dL8N4y/iuxJkRAGJZmPYDPFe43duyrKCMlQMNyQ&#10;TVK0AaBMEDJ5BHtVXV08uRArYOO3elm5SIRqNuzt2pm7Kjjt9KaGKkA9/epLcfMGwQQecc96t3X+&#10;p78c1mzuofb09aYWwwDc+4FXNLCvfIsmQpyMjmm6gRFdzJGVZA3BA/ShGymGxnOckUoL5yG4qJxi&#10;Nyx4zis6IA3G0fgatNFJDeGJyNy9RnvVrPA60/sKQsMHGOTS8d2ApeV9yBxj1qRM/j60/JLDPX2q&#10;aEOSoyRnpk16X4GhsLDS5ZL26iSZxuTc3ynjp/nFSXl1ptxbG2juYUkkfByegz1rpoNa8NWVosc1&#10;7GJQOQGyD9DWfJ4v0KW7QtNiGPqoHOf61EnijStU1q2LGSG1gcNhhtDcg113jX4q6TFokmnaIfPn&#10;ZAjZGBtxzjqM/WvF47tjIDN82Dk+h9q7mP4lrZ6WLSxs2EmzaHPRTjtXCjUW/tRr6UFnZ/MIJzk5&#10;/wAmt7V/HU89i9pBAsSuuNwPPPWuO3ln3llyeu0Y5rX8P642jStKiBix596d4n8WXusQLDJEscYP&#10;3QeM+ufWuVlb5QgXGOM1QuQM859sVRXfFOJQRuB4q6PEN0gCmJWI7VhX88t7ctNNyWOc9altouc9&#10;e1aNvFtTBHPUGr8QzHyO+PSp0IHyqvvUpI2g05WQelRHr83Q04Ece3T3qSRZEk2yIRkHBNRknAzz&#10;6U7vuA75NGSWJXaOM896VSW4OAOmaHGE3DB5+tN+YDp7Z7U/nzBjFBX5t3B59adnccnjB4FMYO3K&#10;0pBCjHfjk07IPPUCjaMDj/6wqQDkZYk9Oae3PtTlwO/Q1OHyORUc4J7jp0qKN2SRJI22sp4x1FLN&#10;K8rEyOWc9ycmm7sNilUngYzgUqnt2xSnkgdBTt/G3/8AXSsBx/8AqpDgDrzTiRtLZ9aagGDj9aSJ&#10;NuSxFSAliBk5z+GKGPBBXPNPB3DJwOPWngD5RuBBGeDmo7n5VAGMA5xWff8A/IRi2gE4A61ednBi&#10;AyowOhqwfl56EU05284+tAfawAPQ96esgLA5zUiNuYjb7Z9qVid/GPTmnIxxwQMVLGAylgVwPU4J&#10;qeNsHBH/ANerUco2527QecCrMLRgt5se8dsHpRI67iVHHpnOKZIwx3qBzxwTnPrUUjYGPX1qu3L4&#10;6c9u9RSnn5RVW4OWFMBHO4t04xTosbuSR2q5CPQ9OtSZO35eOapXj4B/EZIrGus4I57kEdKpSKSe&#10;vQc59aYwIUUwMM8D9ajIDLuyRzQrA+ueOlRPkNz69zTWJG3PPHrTJSvU9+1NYqMAKemema+ck+bj&#10;aevHtRJ1+Xp7Hil+QDbx9e9LgEE9+tNIbluB7U+MDqcdCfqaaxDYK5yFA5oXr8ynsR2pSo2k8nrg&#10;AfrQcBA23PTr0zTlJT5WH+7xQFIj+YDGOuM9aS32+30zUoA4OMd8HpThJtZRsGT+VRnq+FXOBxj9&#10;aBJhSMjd0zip0cqxG4ZPB5xkUxcBg3TB44zUhjwgKtz1qMhnA+ckggc/56U9mJBVRuxweaVFTJA6&#10;jpTmUYX1x1FO3AjvirESK2XaRVI6DuaYMhh27811Pw0Lf8JNbEO6sqtwi7s+x4OB717TcTkwOkkR&#10;XHQ9ARVCzlwVGSV35wf5VBqjbnVscdv1qZsvawt0IFQnr83HvTACW3Ht6nNTgZYbcDj86t3HyxLj&#10;PTpWZcFTJxkZHJNREde+TzVjT7iO3uoy/TO0H0zT7gFppCW4xTEYBstz2xUyHHA464zSmJGDNnk4&#10;9wapGxYS71Ybc5wetTmFS/mEknHQ9vWnhVGMHPelc59KYm009SpOCO2etSuF8pWUgknBHpSgkDDd&#10;KVWwcj6YqZGKnJGO3pT1kLcE7vrT0aPoAPfI61KrKDwB7cYqQSjNP88MMHH0qTzWHC8cdMdvWgyt&#10;tIH60zePLzuHXpmlErbQMg5BHSo3YqwGeOv+NQlsEkZP1pJJAyjI5/So+nIpso7jpiq88f8AEOmK&#10;otHghgKqugeTI459Kb5IxnHapYIgAGGcgYPer0aqNufTirNvGSrDA56Z6VYt0COQ7r/MU8MnlOHX&#10;5iflIOMf40wkMg6LxQNw+968UMe9PLM69cntQMLkHPTOTQBhMf7JpgORx9TS5YAfpQPTpUjH5Mbu&#10;M5NJ9H5+vSlXGM5z1pRtycGnoD9famvkHDZGKAy4xQMdjnJ9afhgivkYyenWlVlONp9RUqYJ9DzU&#10;6HjHXJ9KZKeCOnpVZi24DkkelKfvbmpXAwO3ejnPB9+KaCxA5xgZpVGD6kdPSpW4XftH0FCcEjnH&#10;WnMM8gYwTxSgBlUAYOOfemyKUfYRzUinYCp2nORzSBQFBXkjrTiMge4pEG4YJHB45p5UI+Pzptyw&#10;2rj361nagp8+OTI54684q597ysMM8datdFzuzk4xTWcjI25/pTc5GTSqACMcdetPVyTirCLjKtwR&#10;zTgVH5dakXJXIHPc1PDkr0zg1eto9+OV4HANTFQMc9qCvJ6nNNcdCB+BqvIpxxx1qKRQAMnPpUUq&#10;5G4CoCOvoOpJqtKMMSOx/Co92DyKenLcjpVlCSPrUhGe/aqN6CI269qyLgjaVz1qiB8zKCePvFqi&#10;3HnPJzgUwA/oeTQ4wcZqPDEg/oKjbI+XoBnrTX+9uFN68/pTGJQEgGvnZconVSSRnBycUmRtyRx2&#10;4pGOSBgD0wKEYqfu/e6ZGaQrubKt+Hepcf3sEnI5HTio2HznJxgZwaNykDjkD/IoBBU5JXqOvFPB&#10;BGVY4UZIJ70uOCx6dOe30pUYqmd27JwRnnFNVs5ZE4H8qXA9STjHPQCgFl4KqR3OM/rTvl3rnp0w&#10;aWRQuwRjvk0jgM4+QrnrkZ5qVN2dvylTyCKVmDEDPOccChQ6ceWRkcZ4zQ5Cn5eDzgY7018g53bf&#10;U4pyNuUncWwenSpBsz+gHanruLYA/E09g3Ib8xXTfDmV4fE1sYpGUsSMgZyOuPU9O1e2agocCRpQ&#10;zlCzbTwfw7VmafjkBQ4ycHFJq65CkAinhj9li6rxj8KhfcD83p3pEPBDdz2FSg7jjHFXHQiLHB47&#10;HpWXcAo3XPBzjtUQLKD8uRU1jIonQOnBPPFSSbftLkdz2pziMnKRleAOf505VBHDdulPXJQdBgY4&#10;70FuNv60hDMdgwcHPA5qMqQD8uOcf/WoBypY47jB60oxnnke1OOM8d+lPI4ABPXJHvUnQA8+1DAc&#10;cdePSpCwKKnBxz706Mhfbinx+WAcsoODwTSglvuHHajcAuMkmrmmvaCfN2GMZBGB644pH2hmEbDY&#10;pwDk8/nSMXC9M5phLEKAMfQVIqtxkA+lNngcKCR25ApnlsQdyjijySAG7U3yyPYY7UzaSuV+nNMZ&#10;DtKN0yTxUElt+76kjv7VV8jaxPH5U1bZgdnoamit9uevJxxVmO3ztznj3qZYcZy3an+VwMc8fhRs&#10;IbHFNI/h3cikY9A2euM9qQY5+vWnI2AeBk9DT+vcZz1prYwFznNBJA+YUcEj5hx270pLFe3PFNOc&#10;HpTuw4Iz70Bjg8fhS8bd3TnkU8nByCevQGlVWfJZjyfWkCjOOmOnrSlV6596cueQufQ49Kai4PtT&#10;1b/69WEcIOtNbLlnA4UcnpTCfm/Smk5NOT9KMZ539PfmnkNtGPSgDDDkZIPalX731qQKM9sEY4pM&#10;fKRuIx0oX5eQOaQs7Dee/qMU1G+bLY61MB8oA70rjOOnFSLEfKMi4AzgjNIBzyOajnwEBIyBx64r&#10;Pvo1a8icnAA4zyM1NCWe6wenUVe2j3owuzjoD360xxuYY75zS4J7j15pysvU/pU0Z3gbj+IqUGIJ&#10;gvjHTnNSK8ezG4D6nirMMkH99R681cgmt0Zf3i/icipmuIGOS6A+g4FHnQAgGVePQ5ppmhO5fNXj&#10;jrUMs9uvWRarvPb8fOuMdjio5JYdv+sGD6GqrTQk4D5/HioJXj5CuM4qIywBwu/nocmphNDx86Dt&#10;9alW5hAxuH1FK1zCeN4qlezRsCu7HHBrIuWGBnuMiqjEByvI7mkKqpGNpB5qJsElenJPBqRI2lIw&#10;AB0y3ApHtJ1OC0ROOMSCq08bwuyyIVI7EcGoWkzjgUHP3uaik59K+ddvzfeUZ560hyCFPoMc0NkD&#10;cCCKehV1C9GzwT6UrADerDn2/pSBsKUYYAGQCOaF+d93+0PrimvtUgqCB7gc0pIc7dmBnJI605tg&#10;QgE5J7+npUZyOOuSKUhugPHYj+VSDO7GTjnOOOKQKNrFeVHr1pRjaxZQeenenhQBkrjnj2phUb0O&#10;R16jPSpXAwoGc59acnygKe/NMMRQhk+v605nzIMk/jTwAx+8OuTnrQu4ryxbrzSjaWIGMDr60uPm&#10;A696lEheQr90jHtTi21VBx+Fdd8M1STxHFlygRSeSBzjA/WvaLtB9lCsAGUYOP8AGsmy4JkThSe9&#10;N1UFkUg5x6CnxfLZxKSMAdaib5m+b9aZt+bHbJqZAy4O7OauykiLIUYxzism6bnIP1xTSQAvrT8A&#10;MhHJIz68+1Pk5JGeh70bgAcjP0qRJOAQvrUgJVWOQQBkDOKzjdySs20KoB5LNj8vWpIZrp5MRgPk&#10;4+Uc1YLMG2vkHPP1pOh9qUEfWn7gVAwPrT9wYBQT2pTn14Bz14pyucD+fWnbyBkHHY+tPRs9T0zy&#10;acuwRsW644yaiMhAKFenTtTo36ED8KlRwpG4BxjkA1MGIUcUucgAt9KcNyEYYfWpo2JYcgn0IqeZ&#10;90QXC8d8VXlcjGBnNCzDyVBA+X1701pFK5GAM9qYGyQqAde9McgtjFQyFgPT1+lRSsc4254qNXYk&#10;ckr16Vf0u4t4JWM0Hm5U7QRnB+lNaQGRnVcKzEgelTq4bPIGRxT3bCcemPWos5XI454NRYy3PPvT&#10;mxwDjg5HsaawHGFPvSbacFZs+tBG3GKfn5fbBzmmD7o6kn8sUDBAHuTTkRA3HSjbzlaWJWJLFGIG&#10;RkDimkjOc4HoOlO4KjHXmnjA98c9adhfz5oYbkwvfjHemKWHpmlU8ZPXPp2p2/jp2py9QeKXJB29&#10;j1oJz0HamsNrY704Dmgjn0qTbnGc+tAyVIH5VJCUQhiBTXYFgSwwTnA4pWKnkdz1GaFIy3uB701w&#10;xPrjgClVcntmpipVVzzu6ccUpGCODn2qRGAU7xz24pGXbJyQe/FHGwrng1GII3yGx3GDUgto4cbD&#10;uLD8qQDoTyBmkYccc+tMLZApC/y/MOACKlke2e2RViKSDqc9agkf5AAecVXLAk8sCASPQ04FuM/z&#10;pz4B2gkgd8YzT0+VV+ZecnjtTjnPLEMeeTStlSV3AjPUVCGPY4/rTZXYnnkdOaaWbdxSGWQggd+t&#10;NLEPznp2prSZRtzdfXrUErZI25GM5phZu5z+NIruy4BIGegNSxNI7BQ3Izikfe+RvAwMjJ61Gx6D&#10;16VXcbnLde3PNOh+XqeD2pLkhmDqmAByOuahaUsNmflx0pGz8oUgY6YGKe8mYjCwWU43Kw5K+xqs&#10;OMDGMUkg+T73J6j2qHABx6evFfObEK2NpAHr1pxcN8xXkeg5pm8kghR+HepFZF+YgNyeDxTvLJzh&#10;scZznr7U0qZNg24wMZpyqAuec5I+92x1qN2U468ADk549KdtYfNgbT+dGxSvy5yOuaRNxfaQFHqe&#10;KU8HC8+uKeQ0bfvMf1xSrLkjbgED0605PudQSeevekUL85PBA5BpeWVeD6jvSh2xkjODzxTshUBA&#10;OPej94e42/nzShMuSMcDNOZQTu6Z496QEA4JOMU5gMbtvPfFPTBxkkGnrt4IAxnIPennggDpmuo+&#10;Hs0UXiW1coC3RTuCgN0yc/WvcLvDReWquoC5JYYGc9qxkWTyNwbCb+AetNvlIgx6nqDjFMRX+xrk&#10;jrkHNMB7dfc0o646dfpUynJCntxVtsmI8DoRWXOD0/A0wjsCO+c9qVGImTaOKmuJQ0pIUD2HSmqu&#10;eeOeKmXhhjqPSm3PEZwxOfesuAR7pSy5b1B/nVqydkfcjNH6471cZnk3O53nOc0pETxH7wfOAMZB&#10;qNgVY9c9zSqoIGecCnofm/E09cbuccg9TTgSOv3TxThjnk4peDTZe2eO2PSkyCpycUh27sDOf0qW&#10;E5ZQM89c8VLnHTJ6jrU6cjb354z1FOz36UoLbs5HtU+QV9aj5Ug8EfXNJJ8ycYxmmMPl4xjjIpyF&#10;xllUHbntShsw7PlzySe9V5EXYcnBGB061UYKGOG6nmm87vlPqKnjCrzn5u/cVOuGGV4qaJVDAkjr&#10;9KlAIyOMVHIrcYxx2qI59uKWNMnBx680isdx5wAaC3y42/j3pNxGM/hQDjGe4wAafxj2oUfJSMPc&#10;4BpuNvRs8etCn7xOenGKdvcDaCQD1AOM0ox5eQM8nNNDttA9+1PjPrTkf5e2elIeoPfmnpGWJK4w&#10;uSST1oxnA7dODTlA3cLgVIMrwVBDLxnnFIORjGKdsC+h7Ug3DOQDx3pELYOcClJYAdvw604t8o65&#10;JpX2n7p+vNNB4zx0Jpdo2g8c8c9qTO0c4ODTwPkJA96NwJ4zTxyc1IGJQdcdqGYgAhuen/16cshK&#10;kbjhuD35pIzhs859ac7KG+YhVx1qMzIMhcketLbzJKp2gk9OeKlMbtGxwcCm+TKULAEqvU1ABg1G&#10;6AY9Md6kCsUBCksew5NRyLtGGQhu/rTDG2wtjocdeaTy5GVWHGD+dPSJ9xLI3tnpUgt5Du3IRgcc&#10;dakSFtuWQsOgBpvlOOxGOuRSG3lLHEbbfYVGIZD/AAcDnpSPBKBnHXpQ1u4HGetRPE4PTpSTQKsa&#10;FWDE5JXHINVZVYk/IRz3puxynCmiOJyDgcjGamjhGw7vvHoc9KWK3yrMX2nHAqowO/OPpnikOwuQ&#10;BgZ6ZzUUylWwf0pj5B4zgnr2owOCBzj8DUZJ65H0prEq+e3PNNbd94LjPqKZlsZPJqB5CT75r54X&#10;5pOVIyPTFKRgHA43djzSIoHI7DPJ/ShcN/D0zwTRJnaV56ZGPrRk5IB49jQ7bgAePVhQw+TA5OAQ&#10;fxpVdGQBug7VJGUIKocZ4zjnHrTZDlug4GB6n3p3yhDj0IpOAuMnpx7f40sWAnHXPX+maHfBGGO7&#10;saMuWUlfUE+pxTiuVXKle/WmIjKWwxY55FPcYjQDGfQ09G+X3zj2pyDYSSAcgj15ppVlO8UrBiuQ&#10;DkDvTonYrx+eKkQk9V6/jSquDjAFSAqhKHByc5xXQ+ApZY/EdkYEUzSShEz0XJ6n6c17reuACCxI&#10;IA5FYqecxmUBlj3cDtRfEtb8nofypYVzpyA/y4qMRkID+eKYhAJBb3x1JqZBwCOp/OrxJa3XIwcf&#10;nWXdgAHB5zz3qvHv4Y08AkKcYHcVLKqh+AQCB/nNLGDt9cVKuRUJbdLKMZGKyG2CVly24HGO2KuK&#10;48sAZzVy3PyjnPrUoGRjkYPalfk4HfvRjGOvU0pO3HynnPJqQmNiAp5HWpI9uCd3QZAx1/GmknaD&#10;g4IpWC8bQePWmSN8x45PSkhjklkCoVBx3oI2vsZQcHsM1ICMYpw3dAQPbOKljxxnrUpwTxmpFzkY&#10;Ip7sEBRfX8KjLUckBuec0g4OWOKcsjKrBXOGPPvSFuAWA6HtUUxznHQngVUmXacZPPp2pgH0qwiq&#10;V7k/0qwv3eOlSqvPHBIqQ7u574NI7EcFc5GM1G3bH880zf8AMMr+dI4B54GOw4pyA4PsM0jsOA1D&#10;EE/MelIeg96eUcxNJ0C8UwcD5qcACfX2pRG275V69qVuwYUKRu5JwM4xxU2Bzg4GQaYytls9M9el&#10;NByRg9M0o4bk81MuAvTqaXy1VCScHggUqKDwe5p2OAQeRkUwkg/TpTkYg5xn2IpSzFixbk8kA9KQ&#10;DI5zz2p8YK9TnjjNNJBk+nbGKcoXdjg0NgYIwPxpTgnk8dKaMLzjPXGKliGM9al2xLHxGdxPXPFR&#10;sgOT9fpTgQAAc9+lIV28BiSRTiCB0xSpuwT2yAaZKI9hMoODwMVSvXCPEiZ2dOOhq5blIpdioUjY&#10;dMZxUrMwHVsHnGaPMbaQrEA9RULqFJHHtToYpJXCoMk8CrLbI2CghHQZOD1Pt71DNIpBdgSxJ6nN&#10;REhmUgcc5pUII96sQk5zu46ZPSrEcm7qakUjbz0HftU3nbj8+DSM6q2QCARg4OKgJyCOMmk4yM4y&#10;P0pkjqF4HaoXYHlh+FRTlQoZcYAzVORg6gtikGwg9qkU8jaoPripG55AHPWoJvlJwB04qjOuRu5I&#10;z1qu7E5XpgUwEkbepPSmHbjHPB7004x9aYQc7j0FDoAuFzg+9RjJwMnjgc0knIABPWoGTJwMZPf3&#10;r55kYj7oO3OOe1NwcqoxknI96bl1bGTjOD9adgdqR87RubIz0B5pylSwHAyMZNJhVPytnnq3Q00v&#10;l8nqDxjpipCquM5CnggHv7U07VJ3Z6cFfWnPxnaDnGefrTNxbjdn8alQbhjjd1wTwaRD8x4AXPam&#10;qCTkMDjtT1ZlILNkdMClLYbdKCOMY7UrYVDtAIPT1pXZXCljjHGPennAA4xyRmggEAZJ9KAHySDn&#10;jGM0ql8kZHHTB5qTA+Vh/jT1YEYJ70gz3Pv9acWBwu3Jzn0P0rpvh+UTxXprO4A80cZ69q9v1NY/&#10;JMqE5wMKax4JXYyBSByDxU18FFtywPrUMZJshgnGeR2/z/8AXpqsQMAmkXG7JwKniQjOcfjVrlIt&#10;2elZ1y+XLbeD396gV1Kn6cULuAx2x709SMcsfpUg3ZB/SplJYk5BP0xUBDCRuOSvP0rFuuLkhT1I&#10;B7kVeCjy17+1XLUfuxgdBmpQN5OeMg8mlXjAJ7+tShR5e4EHnp3FREnofpSq7AcD1qUE7cDHpRuY&#10;jnJxxQmSRupsnLlgPl9DSA85HvShstkZ55qZCMd8HrTlPzDjn1xUgU7hz9al6ORgYNO6KpznJ5qw&#10;QCm/IyOxqDjcM9M84pSVHTP401OSd1OKkHgcUjLzzUEvzHHPFRSqB0Ug45z602Nc847d6ljXOBgA&#10;4qcDCjNSqf3vy4PpU2GAPygc/jTJCAPxx1qJsbsimD/a96Bg0pbqB+NK4diqv0Htjv8ArSHbkDaM&#10;Z696UggHoR2+lJvIGMn+lIBkFvw5ozzgCpFD7clgMEED1pZJPMUbyMqTjAxTEweDShlHQcjOPWnh&#10;9pywH/AqWZ1eYyKAM9hTeS3tmpY+e+OKkYkrgHOBjGe1NXjBNBbGc9qYv5mnuzH5uvQH6Ui55xTl&#10;b0zUgJ4zn+VKqoGwc568dMU2RcYYUokCqSyg5GOe1NdcrwMd8YoRT1INTITkgDr61OilgA2RxULg&#10;k4XO0UowSAcj+lSkxhAuDnPXPamsSR1pYwNvbrUdxuaP7y9ec+lUbwASJzk8DJ6VZQ7JouQDgY+l&#10;Wj0AphUh89M9aHXcoznJGeabukUrjNMYHbyajkiULu/ve+acU5xnpz0pUwG/OrUQUR43kHqBjg1J&#10;ExVQNvWrEYUttYkDvTmZQQByOnXNKWDHLc+gqORSDwcCoS2GPc4qN8YJ5zUe7IwBUUh+XbjOeKqS&#10;HHGO+PSkDYGOpBqQcn6ntUwOUAHNRySKq9BnPcZ4rPuHIyGIGSSMVV/hJyc57imMMEE4PPGKaMk5&#10;xSYGBSN12kY7VG5K8HH9aenlrHvLZzkY9DVctgKQDyOajdSY8t+tfO0bMVZW5AGcUh5IZVORjOfW&#10;lJDBS3c/MAf1pGG1s8YB7jGaUEkYbp+VJgMAOBwOp70KF53Y78jpmlAQtncOn0FOKbOQAzdR3oLN&#10;tKtx3I9DRhmj3bgo45o2FflYrtzkN608MC4244HNAbAYhc9fpTSV37XFAjLpuAI5xyeopysCnvnP&#10;XvUikAFTj6HmhWXBJHTpxx1pkuXYBc4ByR0FPYdAw44IINTOTsG0A8YNNjADENkjpnGaX5lK7M5B&#10;53dMU/gvvbdn9KeQp6nkGgo21SMbfrXV/DeLf4s04KAQH3Njoo5yT+Ve4awsQj2qo+7jIGK5qI7Z&#10;pEG7OO9WJt5tG6dPrTIGY2hwcHPHeknweR6U1eehqeIDcmBnnvV3hrbbgDqc4/Ss2dUOVwDVbIGF&#10;7CpHOSNrfWnvtJwufqaEJQjB61Og+UUyU7W78rxkVlTpM93tDJyQRnirAjfBI5AHOORVyDAjGAwP&#10;OfQ0+TbjirFvbO9u05OFX2zUIZsfu1xkU0/cHqKdGeoORinxtzj1HNOySPTPrSlMDcMimMTj73J9&#10;KQcHbxn0oIKnlcHGR71IPvYyasMiKqkOCTyQe1OiLFgoI5OMdc0m7nnI7VJCyk8jgevOKmnlA3Kq&#10;MQo5wOlQwzhiVIHPOT1FO3huqjHsKYJBuz0Wni4BUqoHHfFNM7YweTn1qGSQHkr0qJ5QTyQB61GJ&#10;9pAIqZJjv+QndjA71OX2j0PvUqyLjIwfTnpSGUluvXg/SnmXdkVHu59OaUxqU8zcM5+7TckcD/61&#10;OHy+lKHI/wDr8ik65Y8UMeASPakD7hjbinb+BnA6DimsOSO3PIpVO7AP+RRkdBzTisflArIM91x0&#10;p0e0YPfPYUxmZ2GeOwHtRgFhjgY5zTgTg7SMY4qTJJ/CnEg/X9aRin3e+M00tyPWnKTgfXrSsSeK&#10;fCCOQMYOcHnNOYhixzjJ6Y6UK3bt29akRNzex9T0pMBWxj2oA3N2UAdCOtBYjpzgd6G+7jn8KfFt&#10;D/TB5qwNwBZdwCnOR2qM5VlZWU7uTzmlYgqAB0NK4BHT6mmkgjpjFOVRj5fzqC8RTtYLyDzVTWSD&#10;5ZPsAAKfA2ZkD4+7wauygBVP4U+QIvTLDHB6U6GSIqRIAeODzn6VBLKkkucbR25zTd7NtXoKZKoD&#10;kADA6EUJhScHPGOnNAYA1ZDAwEgdOOKmQgoOue1ToAf4ue3vUqopJIYfgO9CiNN28Ej0B71ESGBy&#10;D16GmFFP8PXjimFQAxwevJzVdzjLLj+tQTMVUHP0qu+5zx3zzio8nn+tSxBc/SpQMAY4+tRTYVvm&#10;I/PiqEw3ZY9j25FV5cAfXn6VGegHXHNDMQO4+vFNBHY80ztx68mmSbh3/rTeRgfrTW255U1HJhuC&#10;BXzuGVcMUyMcjHeo2zuPGMn9KVcAjIHI6UshJH3uc8duPWmnknpwKefmQHIBBx04pDGVTOM+/anR&#10;qpZmDHr0oLBzuP3V/A+1KrI5y2ee4omb5lyhxjHPGaXKlB7ep/KmovyEhQfpziltyFDAOOucE4p7&#10;N8quFySe56UrsqJhGA5J6c0iZBLLggHnI70uSMMVAJBxkYpUyQFK9Bjr1py5yTsI5wQT2p+9RgMp&#10;Ixjr0pwKMAQ2B7nvSKADksOvJHFPXaTj5s+tA2qm45Poac6xsMMOfcU6L5o2X5cY71v+BpHg8R2h&#10;jnaJnkC5BwT7f/Wr3XUowlnDP5wfemfu8fn/APWrno3Mlz820HoMccVecbLZg3Qjg1HalTZswzuz&#10;36GonYDAxn+VHTaRgcZqeL7qnOee2BVzObZlOQc8GqF2seEwSZCPm54qqUAGSQTntzQMhgBzmpiG&#10;U4xyecZpApzlu1ToQKfuDdVwQCBVCaxM0m8SMpBz/wDWqxDCvl4LnGMfWpYgp+UnAA6+lR9DxzUp&#10;lZYTFuIQ9QKbEQUOM+1BYAHnJ96VPfvSp8mPerllOsD7vKV9wIO4dO1ML7y24KAxwOOlNWQpGV2x&#10;tz949ahAy27vntQSf4yT2qTII+UHJqUZUZIIznFOU/xccd6RjjHr6in7cxM+fu9qWNnIbBK4GDjj&#10;NMHX8ae7HbgdzzgdBTACu3j6Zp5jVAJC4+bnANIk/ky7ygcY6EVXdiSSQBz09KhkGaRWyQG/CpEL&#10;bhxnjGSKnQnPHvThw/HrU25XXCrzzk0iNtJH604Dnml4zQxB696MAsVHHqaHNOU5b1FITncpHrSB&#10;c7t2Oh60ZyB6UKSrdB9aAA0gHQZ+gqxcSW7oAsQR1GDjo1VxkjP4GhSKUNgEcdKFIAB/OpGG1VO5&#10;TnnjtQuCNxzk+9O3AYzSMwbOFH1zSjg/Q8U/Bxj0pV42n8+KcuArEHnP501nyach5xUhbAwOeaYQ&#10;SxPFOJyuOvOeKUE/z60hbB69qfbqZH471IoKDbu454p7eXn9yCOOQT3pOMY+tN3kn7tKrEk/jUg3&#10;N0IGailwCAe3ftWfqwDBT124xzils9zTYfOeOBzWpIoKe/b2qIgjHXABJpQitg7wM4wKVxGiGJkG&#10;7PXvUaSMq4QgA4BGKJmLKPQdMCo9uOcHnvS7PnB4/E5NTKcjYPqTViEbjt9qsxDaozgnP44oyMgr&#10;kfXrSkjGRknvTCpL8nAPeopgd7YcnB9KPNIiePYhDd8VUlOeB1xjIFU5z/dyabIZFJTHIGcVFu+Z&#10;Bnr171NEV56nA4x604HjoMHpSSjJ65yKozgqfl6DqKq8k8jIOaQbWAJzxximyNgkjAAOOaZtDAsc&#10;9OMUu/KhcDC8io2YGMHbzjmo2HHJxSMV24BqIkhugNfO5OJFDA43d+mKZKBvJBOO2acgT+IHpx9a&#10;UBEXc3XOODSY3ncMDtzTohj+IcNnGODSMxYn3OQB0FOCsRhMLnoCaRFKs28D0Of50bYt4IJ4PWhV&#10;3yE/MVAyMnNAU+b+tO3D5WOAM4IXjI+lJIAwJCnk9e2MUiZIwc5BGKmdNr5CdTnPbHpQSAuFOOOf&#10;SjbvwHkyFOOW6UoYlcKNrfWkDqBgnLdDSg7sc/rTsAKpDHrj1GKcqkZYVKoXAIYZ96Ew2OCfYU5h&#10;hiGJHYZ7URADgHFdN8Ov3ni3T0IVVEoyQOte56nDEqAqxK49Pauajw85KAAdx/OrkuTbH5ckCobM&#10;EWL5Hy7gAPSkY/7Prn0pIiN33OKnIXcuxR2GBV6HY9ud2QcdOnNZ95EUjDsABzjmqikoTuOQc9qG&#10;JQgoOBVl5POCEgA4xkDtTQGxksMelPiHINSrwMH86McU3OSQOADTuuVOehxj1pGBiTDqQT2IxSn7&#10;u7cTxyPSm9PbNLle306Um4k49/Slx+8BUdu9KWyRng9OO9OCYB9vWkPbc2e/FPl2j5lGPbrimKR3&#10;HepCWHOOnpTlyV9cHoanET7dx2hW560xuBgkd6SESFiqqeRzjoankgmRSzjAP41GQT94g5pjEgdc&#10;9RRv/d//AF6GA3Ake/vimsDjdzgVB5oY52k/hio5CdwHbFNL4qSE4YKeOfXpVwIoOQ+5c43DjNPX&#10;khF7c5peRxwPelizuP8AjUjEkE/0puTjOaQsMHnp0pxb5gePelI6E889KQjnA4FP27VBJByOOec0&#10;KxjbK9fpkUjA9+O+KTJIoBAIc8+op7YZlIAVSQPenRxl38tW6nPzNgcVFwMjrzg4pwwo70hwR+PS&#10;l/g6dTSHP8XGPancd8mnY54A5pyZU5Pf0p64ycliccfWjr6daOncUqbdw3ZAzzgc0uQOPyz1xU0T&#10;KpUMgdccjNMYqScZGeSB2pkg5Ht1pwbAwBnnNPd2ZhuCjjsMU6BC8oVW/WnOCFwD0phYnjp+NDZ3&#10;KDke9SDnilyBn5Tn9KcozzTZkdmX5GKjkkDOKo6qoaeMKGPQ46/p+FSWkZW5zzjAJq83y4680xz1&#10;Ck8+lChtgYjinGEyAsrjv171C0WzB3d8nJ6UhJDAcY5pVLuo9PrT0HyHcPXr1qaKMFPlHzVNGu07&#10;jj0I96nG3PSnBTsx70pCg7RjOCORUe3c3B/Wi3hMk4USAZ9TgVVmQqAWzVeRGWPORxVSUblzkden&#10;eodwznjPQ80sXlswBYL3yaeABx1Bz9KkjKlCWxwCeTjPtUbMD8xNUJmPIz1BqB8bc0zJyCuRj880&#10;0KG6565555prjbxmo3PzewHc0iFVx6E0jn5Nq8+9Q5IXO3uKR9pPSvnV9wYbw2McZ9KVs+UMrxz9&#10;aNhLrhjyBjjmmsABg5p6MBjZkYAJz60jnce4z1NJGQv3u44x61IjkDGCcnHPNMZ3YHpg9M9aCpDh&#10;QR+fengun8PfPTr+NLy+NuFIHOBxTV2AE7juB6H/AApSWBCjPXOAeKbGSx49+lTeY25VZT0xz/On&#10;FVOeQTjFRjCkL/F3pwkC4yvv0p4KscgY25J20m3g4XkevQ0+Nm5Ux/kKf8mcZ2nHfikeSNOQPr9K&#10;erERgKQMcr7VLFIS2SqsSDkNzTmCkls446D1rc8E+WNesi8KS4lHyMwAb25r3a6XzYgEzhlyVIwR&#10;XPnK3JU/d9qtSoy2pfacEdx1qKzXNo5PBz3ptuhkdRu25yM06SPy5NoJYU+M5IEfU1pAKLXPOcda&#10;zrucmIJkbM9CKpEgjIXj1PNKoyAeMcjk8VOcFUUFevJB4pMEcZ4HFWbaNZH+aQRjBwWpxVFdvnzj&#10;ofWsm9up0uPLVAq8ktnmkinkU7i2RjjIrQikaQBhwcA052MgyWzjsTTQxzjoOmKdgHHtTmCeWCGO&#10;c8801eDkZ/GpTE3lb9yjH8OcH8qaww30/OlZjsGOTn60wAfe4JB6UkjsewHrgYoLADO2prRFMoSR&#10;iqscZ9KtTeSpWO3O4A/M3rUe7kE846cUKCW5FWbCR47lSg5X2zirF25kjYggD36VR2sePrzTJGwO&#10;vOD04pY1OOffJprE4z14xz6UzccDNRSfLkVWfKnrRuXAxn3qVSeg/MmtazkaCwcTQK0MhxkHByKr&#10;qxLDAA69TUr9eexpR14IwKM5z6Y59KG5579fwoYgEZxgnpRGxz93j3p6MM5YZGP8mjPp2FJ25pVB&#10;PXgc5p7FTtXaeDyc9aR9vRc45xmowOR3qWZlYhlQJj0NN3HrgHHc8mk5zmh8jA9gacBwORzQfvbQ&#10;fQgilb7/AMw6mpomxkYHK9xSd/u9qRQWIHTHr0qRdpGOc56g8YpDgZxSABhilYbh1P5VIAvUenOe&#10;KVvlIJHbIpu7LEgEHHNOhAdhk4oxjkY9KXHABYc9wafCMMflzx+dPACpyCPYVGchgOuDn1xUzJgj&#10;kcAHBqMtlvlO3J7CpGjYZL7sGhMBcZ+hqWKRkU4P3hyOx+tVxA0l1HIqlZF+6wPFWjvhDxFYzk/e&#10;Vjk/h2pu7DDdyB1Apk6RCfbHIQp74yRUd5HcIqKwYJjcDwc01pnG3YcbT1Hf2pwdGXIyWPqOhqHc&#10;FyrKc0I7K33MjNSPI+3oPYZqe3uJUfepUYOeR1qR7ySW4LFFH+e9Me7feMBcZP4Uh1F84Crgfgc0&#10;j38xOSq4NRrfSFtvyjGcZprXsg4Kpj1qOS+kK8kc/pULXu2I4I35xz0IqpLeHJxg4I49KiNwxbqC&#10;R7cVFHdNk5A/lU/259jBgufXHSnPdEqCvI78U37SzY5xkVXlIbJBpuBjJ/WmkrkAZpjMd3XvTX65&#10;yc5NMcMMdSScYpxGByMbexGKYwIHAOPWmkoO9V3IXLcZNfPLEluc8ZAGc/hRsyM429iCeaR24HsM&#10;Zz0pSpYn8+tA2kDGe/T1pFbcPL5PPHtS7STsJGR2z3pHxtAx8wP4UsXLfN+tOYqeU4OT1wBikMjH&#10;nufzpWZeccN9KWIFW3N9OaWVWZvlGR9e1Oi5O0KuU55pwLEllHfkDoOaN/HzD5v0pgAeXLIeeeOl&#10;PYAgbv73A6j8qXlVZlXrkHHHNL83ylVPvjoaeEA4HUHnmlUYLAgknJBPamonyZk5qVSNuV69vepI&#10;2jMg3tjjJI54pUJV2ypKkfiOetdL8OQD4s0/BwBMM56kV7fqrYyCQFK8ds1zsmPtRZc49M8VcaaQ&#10;2mw4wBwD61BYFjZtnj1HWpEj/d7gQAB3PWo0J2/MQfwp8K7WBA71rgwnT8n72eee1Yl3kyYxgc1X&#10;R/l2NjrUsaYGCODyAaeVGzbjGB0NSrgKAKd/BkZzzxUiRu6BxGWVTlu2BWHqzE3BydoLU5EIiVSc&#10;+/Sr1mSTtOMfWpmKj/PFKB/ex+FO8pmJKqSB+lMZTx+dKMevHvT8qW69Kbnj5qXkDIpFPPHFISN2&#10;Mk5HY8UiDA5zwamUnHr14NSI2Gxjt0p59DnPbjiljIIyT06djU1uPm4PzHrz2q24XyWC4GO9Z4Yj&#10;P86U7D94E9Rmo2257/TNOJjGOTjAz9aiZlTp9OaglYnkY571XY5BOKRQT1xg+lTQ/e/pVrJKjdnG&#10;c4qUbsD0qVnZjllGcYOBgUNgkEY69KXBIwMdCTSqrAg56DHNLEpLgE89jT3Dn5XOQBgd6aMg/wA6&#10;VCAvB60qHBz3HtSZzTg6gbVz6nNJsy2Rzk008N29KlZFAU+YpBHQc4qPIRcnpVp7ZVt/OSWKQcZC&#10;5yPwqDB2A479CKRV4O49eQB2pGUqR06/jUjMSBnjFORlI6g8VJ09Oe9NJBO4Uq8nPA+tPz1BGcel&#10;MbAbd7UqkYyR1pdrAdOD0/Onnphs8elMi5OPfjPpTuCcAAZHanKNvBpwUbCwIzmlXIK7jyRmnFgT&#10;xTSzKRxz044p7As46Himjk42Ee+KeN3QtkDjk06Pu3alwdv1pS+B1x6UuS3TvUcgI5qNiu3jjnNR&#10;bsKec/UmlYfIG/PNLEpI/qKkMQO0buTnFOaIAfN708Qg464609kQIDsIIznHOaiILHv9O9KYwTwu&#10;OOtRSJ6D16ComyyjnBFMKc59aRG2SKwVWxzgjI+lR3RV2Y+WqDPRe1U5cAY4qB7iZImjGwjJ5K5N&#10;UWlO/J+UU0SjOR3qaGZT1HHpnAqwP9WStMzh1B/E1I+1ZNiYcEZyBTH4OPehjyCOxzg1HIRk547n&#10;A4puAq7vekDKev4UyRst+uKUnHbBNRN/LJqu2OmMk9cjivn3ALSbiB1II6E0bmAzweckGm5XAGB1&#10;5Ip+75WIA9PwqI5ABqVFQbCPUHNKynAZWwd3rj8qHz9wgsffik2DuxHoOwFHl44OMZ780jYUbiOT&#10;0A7e9O3FgQqlu545FMYsMD0qaMgx5xxyOlINw+ZfXHv0pC7eYVTg+9SFAwwc570rqcD5toK0mMkY&#10;Y/KOcCnk5Lbs4Jzz0oZyke1eKRyzAOCc5OSeh96l/hzkZ6HHTFNyEQ4AIxyfSpU+dcjscDNOwMrj&#10;gEdKMO7FeBwe+Miuo+HRWPxZYsenmgcfSvctTKPBvRXJI7npx0Fc0zfv1BBwQT0q0iq9u2BgY5zU&#10;FgWEDgD3pVkJ4UHBHQCnqMrkDrSldrA44HpWlEIzbyAjd8tZhw0oxjHIFVsBZPenNvYjLE+mewp4&#10;5UAfiakUDbnnjrxTolJXIOQKt2pkCnZIUHGR2NYWoRhZ23DIznOaeq5VVXqeBVuKJo3w4246e9OY&#10;duvfingsI8bBkHOT1pA7qDsbGeCAe1OJXbxnd29KbnOCc4p3y7uAeBzn9aeSjBSAQO4PNDyDaFCL&#10;kAgkdTUbKrArn/GmsoXqDzzS7st/SnR8nAyec89asBSFxg8d6UKcjJPt3p4C7MBR1OM1PE5JCAL1&#10;zkDmppd4hfI49jVPC7sOMDg8jGanK2wterGXPHpVYMo+9SMcNyueuMDNQOOSO461AxIQKAPr3qF8&#10;46d+tOUcYqSMlVIBBz14q1ExxyKlQZBHP1xUmcjjj8KkDKQM80qhduR6Y4pZFZTgkHoeDTAcjLdj&#10;gVI0cqqHZGCnoT0NIpz39vWhcMvFHYZ5NAAHHP8AKpo5I40YGFGYjAJ6ioz14psaqSSSRwMDFGCo&#10;2leaRgCuKdDIYjgMRn0oL7gNxY4PWp5XDx7gygjA2jqahI+XOOlABK9TTlG3knOM8Y5qX+EcH24p&#10;3RQMUvtSkZXPp1IoRiCV2bu3PanTJgd/bNEW5R93IpCOD2OaavDjHanFiXyB0yACakjRpVIAQbR3&#10;ODRuLgZyPw4qRIizquc46ZPakCN1Hbim9cHnr0xUjOTJ7YHPekyScc9aD64qSIjyyvPPrSTuFhPT&#10;g9T2rKuJPKdUILM3Awat2EjISsgyWHHNWnwRzx9KhK8YANMZcKantGVI8t0ORnrio0ADsA24bsV2&#10;nhrRdN1HTGluokV15BDc46VqaX4Y0SbUVtJEJWZcqWf7taWp+AtMtVEkDvw20qzdQaz5PCdlZeIL&#10;aOZxJaygkBjxngAZz7itX4neArHS/D0eraTAy7MecE+ZSM9eTn8s1wfh3TLW/wBQ8i5DhW5yhwQK&#10;k8ZaEmi3qRxuXV1PBU/z6GpbHwnDeaP9te4aM4yP89q5OeDyZCjEHacA+tbXhTQoNYdxJIEx71ne&#10;ItNj0+9eFCxj5wX7/ka5yfHr+BqlO2SEzxWuuhQNp/2wvuYLkfNtFcvcHy5M7sgcCn28hOBj8hVt&#10;HJPX6e9SnBIAI5HNPjADZAH1pX4Bbn65qMqvv14zTH4Y/kRSK5C7dvbvUeGK/jSqAQegOKafUc84&#10;60xsngc9ahlTdnBK9Oa+eQjlTwD+lKfk+QsD1zg004yMrSyBcLhcDqaXAJGV9h2/GnZCOuO397oa&#10;Vm/eYKHqSQOhpGDglsFgOBkdB60gKkfx56c0kYZSWXLYFLLsbk9cgd+lPTaI9oznnp/Wk3BTyp6f&#10;Nu9aFB3Ek4XkjPAz6VKSeARx14PTjuaayqFyc9+SevvSlyiDjg55pm15FU7TgHqTgAU9vkA6kdel&#10;KH3KAYyM8jnNK24jP3umKdkZPoAT9KUfcJGeelPjCspxn3zTkARAAD60Zw+Gjzx1PNSiRVGR1966&#10;LwASfE1kSw4kzj8K9wv7mOeBUCvGEXbyMj8D+JrFVTFcfvG3g5wQanIP2dh/eyOlVLLIhkU5zkn8&#10;KRNqnjr79KlQkOBx+FTQEMo3Z/Gr5ULblh096zkG6eLzF4JJJHaq14Nt3IEUKN2AM9KQZzkuCApP&#10;HNPQZYemM9P0rY8P6u2lzO6wo4dSpyP1z+tVJJS8rsqBQx4AqSKXZD5YIAB5yKwtWKm4OM4Zgc56&#10;VOqOtsr7cIT8p7Zq0konChuSOCR3NOdTnI7UL84wfbpSgZ54yaAMNnNOkRFVDvBz+lCbQCM+3Wj5&#10;lA4GDnHNByB8g5PfrRkDryaZIwLc0dsp17mpImYHOefyqRTx97r15p6t2PPHXNP2yLGCVO09yP61&#10;JaqpkGWPB596v3C4hbbg1nGQs25sA47mhZGUbgQO3PSmjJBYYz7Um8qjLu69TUBJ6jueT61GUJx1&#10;B657VBMuJNvGaEyfw60+MHrx7VajBIGMEnnip1Uhd386UNwBxn1xShccg9DzThkfNge+KDypORye&#10;5pWBJwSQOuBUkkjShUOcDoP8/Wm9toOD3pu0Bs7qc42jrkYz7ilBBORzSOcDofwoHJ+9ilG7yyVG&#10;QOppUBJyeCBxmkc0qrkg7T0xzTnCsPlINMU84pT0HfnNKrELgYzzUiKzruOMnk5NTRuEnVgAAPQ0&#10;h+aU7OhPAPanEfMQxGQeo5FShdynaSeMnFNUoeB1znjijcp4J6c+1JuIXGMDNKXVo12KQR15pNu0&#10;ZGORzSKmTlT+B9akkEgbYeuOgpMMHKn0FTjIIzyKYPlyVyep+lPXLBTgA5PI61G3Mvc84NOYN6kZ&#10;FCDrz3pc5Y9enGPWmXe0qPm59Ky75h567unb3q1BxdDHoD1q8+C4xk1XmyGPJHpg0gb92Vx16HNO&#10;iPyY6c54p6ZDcdM9K7Dw+XS1j2sR8gzjpXQ6EwOpRO7HCnGc++a7m5CXNnIMbgy5PGTn2rF1Kyin&#10;NncMFQIVXp1HPH612PjCOOX4dXJ8pHCQMf3inAGDkjkc46c+1eH+EYD/AGjG7SbShxjP3uf5V0fx&#10;bjK6XZsEVyTw28cfQdTVbwjCBYPG6kqQcgk+nvXAa8sR1W4MQOA54P19K6T4cKFuHbAyeM4/zxVD&#10;4lxCC/wJQM5O3Zjr3964ScDcCWOO5HpWbMf3oKjjPeutgDNohDybhs7cfSvPr+REuWQBgwPPp+Rp&#10;I5Gz8vHP0q+MsqrnoPpzVqJVJBDVZRGAz2J45FPlVNhA3E/pVfoAP1qKXAIYnJOTSBiFyRzj0oyP&#10;utnHPA9aiJ70HheDzTPMxnPpzVZ5Mnbg4zgV8+A87VY4p/3hlto+U+2aaoXd8xYYPOaQtl+meyj0&#10;p7fIDuXjJqJiGPI7VLGqk7ifr64pZCN2VY4x69qZuAX5jgjmnD7h2vgZxkZ6UgVQNx5HPejC7g69&#10;P0p7bVII6YBz+NByyNtccHoT2pWcN0469O/tSRuxO04wKUuSvzAlOec0ISzBS24dcA5qQ4A2BS3B&#10;4FKGdk4HQZPFICRjkY64FSll3Y9Rk0mAyYKnPYU5Uzn+AgGnooKAclvrSo+D7e/NTK4YDaq5HU46&#10;1veAA0fiezKnBMmc7cjjP6V7tfAXekErENiMScHnI/r/AI1z8ylb1Sw2oQNqntVlf9UBn1qtb4xK&#10;QMHGB71HHgptKsevQUvGN245PY/pVqP5lVQuDnvV+5/d2oOCc1VtxuvIM5Rd3zH271HrmG1GaRVX&#10;GcDChensKqhcgAjGB1FOVcALzT92OWH0xSr1BHFWYSixsZFJ5GKxfEBDamTEpSMjjmpY5naxEeBt&#10;Xp/9aprFS3HAI5OasjIBxSNx/wDWoAUfw0hZT/eoY8njPpQAMDPB+tPweOKU7cKFz05B9abx+tIw&#10;B6UODn8KdGTjGM1MRzinAhc5HUY5GakaVsFC528fLnj/ADzSwMkbLIMdeeatXd8sqlVj29hj0qiD&#10;kjnGadlSRySPTtmjd2HHPamgZwBxwTzTCoI4POKjfg4quyDruOSefQCldG2Dbninxqcjr0+lW4Yx&#10;5ZYkAjp709Sxj2nnFKQAox1oGSoBx1p2W2kY/rQoOBkdjxUilSMYIOfwxTWBHf8AWnYxhhnHcigl&#10;QSe3vSjkZHbrTo2IIbYD7EZFIxVzk4GSTgCmkkdeKcjnBBGQaQMVYHjrwKGJzz78CmuSTj07VNEA&#10;UOc5xxim4XIz6nOOuKRjnjmlHK460qgvhcdv0p6MF4PepEBPT14+lKRipYWcyAA4yMEDoas/ZVjR&#10;t8qg9Rjr+RpuzdDuwSPUioNr7doUnHpzQAxxgcj2oDFk27eFOeuM01B81PAA5yc+9O3Fn7nvUiN8&#10;3XHGSTTTiPoRyOg5pQ5wFz+lK+POxnHPWlWRkPGD1AJXNRMCfujvQc5wc/XNFw6rAcAMx79az7xk&#10;GEbBZ8YzzVuwMYuxv6FePQVZfOOM0xgWOB161A4OTnIHpUkLKQoH0qyYtjdQeM5FdXoOXt1LMo44&#10;J6fpW1pJI1BVjfIQk7sf413FuZG0+ZQMll6Y/wA+tU9WuJILOwijVZPM25cDjPSuw8RvMvw2uRGF&#10;lna32IHiGCxOBlSCO/evC/C6TpqcMcn7p943DgkHOTXR/GA4ttOG1woJwTzzzUPglt2nPkZyDkHg&#10;nj9P/r157rq+XqVzlVJ35BU5HJ6frXS/Dk5uyxIAA24K9TWX8U8nWmQKARk5znHt6VwV0wGVPQVl&#10;3LYm6ccV2NmynQyxG87OQP5V5vqeft0nGCDk8Yqe1ZAuWJB+laCMpAK59s1ZjBEYwPfgVYT5V5Df&#10;5NTBhsIXBFVnHzYxznFRnJPHYEU5FDfKTt9z9aiKEHG4cE96ixnO00q+4H1NRMD07VXlVTz718/s&#10;FLAKUwT16YpVwp+6XXJHrzUbZbJGT+tOO3H3Tn1JoZuCOuenrQuWGPlGCAeOaVBg9BinPxtzn3Iw&#10;DSTFWOAFwBwfUURBsgZ6HIHrTgpEhKthcngHpUZBI2g9M8U5ceXjvgjFLuUEEKWOO1KpKuCVI4yf&#10;zpys25gu3HTnnFEyqAP1pQCq4HTBGe9LBgP8zZ7A96k2liTyB/snk+xpuOu1efSnqjYz0OORmnF8&#10;AHaScjBA4pwbcSTgDPQGnFwhzt4xwe9MADfMM1MpCMwDe2O1dH4LEh1uN1fGFOCFzzj/AOvXseny&#10;LJpjxiclgxLqD0Pb+lY4ybpVk3bc4BPNakcm6IgqMD171VtyoMmOOTzTEU4XOOpBxTUYh+P1q5Cd&#10;zjODz0q7fNiFOQPT3qC2nWO8hbyxKM9M4/zxmoNWJN9IM4LHJHXFVSCEHX3xSoCDnvzT89NxpyE8&#10;VPHwDkZBqpqFjHcsXDujEcYNMtrTy0CyyZUc4XvVlAAMjg0cYIP50oLYxQcAbTzzmkRFC7g3TAoc&#10;ZfGeAMmldBu61IEmI+7+NN2AnnrSYA5pCc0qhdmOenWnFdqjbmpC7ZHy46U58DpnHU5pwAKhunPN&#10;OnVFfER3rjqTim4O0Hkn09KRMrncKXAGBj6U4fK+Ogzz3zSzsZHLAcDpUfzIMMD7ZHWmlG8lmVSw&#10;XqewqFlzhdpGR3pvzDge/WpIy5yPT09KswKzMoUBmc7Qp7k1ra1pF3pHkR3kaxtcLuVQ4JA9x1H4&#10;1n+XhNwHGcA9qaiqRk460fNklTxnA4yBT8njORigt83OOvcUrNnp6enemISMgng/jTguMn1NIFA/&#10;HtTm5XGSMHpQrbSCRn604H15pFIHTt+VO3BoyFUbs54pMfKM+vWj5Q2W6A/nUkijaGTOCeaSPCt+&#10;fWmSF3f/AAp+0BAWyCcikDbS3J5GBxxSwqcAnpyBkVYVPmCKck+9NXPPP5mlDEMAp5z1FWGk3xku&#10;+5h05zVmynhMSxSBRgnBJxULSzQSt5Mi9OccimvcM8pm5DEcgHrUTElAGPTJox6HkGnghlC9x1pY&#10;0Xa3GeO9Lt2EbkwCP0okCttOccUc7s9R60rvySwPXOfWmb9x7e1KGOPxPTinL0z6c1BLnzgPb8Ko&#10;aog+3REE9P8AP86sxKROpB4xV9uFGPTk0zcEwR+lQv8AMSQCAT9aE+X/ADzU8Ujs3BOOh5rqvD8/&#10;7pUZd3bg9q3tHLLexgYG9sDJ759q7yaP7PYXRPG2LJNZGoXTx6XprPgSO3G7oBlcE/pXYeI5zJ8L&#10;rucSpEVhJ8xwdvB68Ak+nSvDdAvCuoRXEjEksM54A59q6b4v3ROm6a6McS/Myqc8ds/nVbwLOz2c&#10;i4O0A5OR6dPavP8AVGLX1wy/Nhz39zXQfD25aK+VS23cegXOeKq/FH5NcWMMrfLkkep//VXA3uCW&#10;JJ9sVl3AwwwMc+tdfpjmTRCI8s2zjHHNee6kVN0xyD1HrinWgyOeh9q1oI18pGyDkfnVtI/oc9Kl&#10;j5bkAHvnmnHbjOQBUDEt+fFRYwzNupjtzj0o/hJPWmABRTCCT657YpswXbsyMjj0qtMmVwvXvxmv&#10;n05VgWQAEenWnJJ94Lg5z17e9BU7BhcHnJz1pqKSRlcduamPlhOTgg464OfXFKfLB4Ge5PU1H8qk&#10;Y+owc49qCUbk5zkDpgYo5Mh/SpPlVM7QDnOaRDkZCjnP3uRz3oUpglRluDkc49qjPE3U85PFKqEH&#10;cSeCB71IpLsdxUrjoaURrtyF69RngUoIV8c57c8UM4bIGc+lCgAIG9en86lUqBgHHH0piMFZ2OAv&#10;RfX60/cxOQD09aEfJ24wQOM9KeCGTnknByOlOUjABzx6GnA/vTnG3PAp4jU7ZPlwDzjrXS+DAJNX&#10;RIoycKSQx/lXqPhyW0a3u4YEBkSTMmO2f/1ClZVe7VcEY7jnFWQVWE4I4449fWoLN42SZSgXrz61&#10;BtYfN7k4zUsf3V45q/YxhpMke2Kk1AYby/7tUXLxBWzjbnFQzOZH3S5LHJ4NQgnP+NSqCDk808hC&#10;209vXmlVhkD3OKlQlkxnjIobP4etIevelYbXxuzSc4+bp0o+XOP1piYLY6+mKm3kMSQDkEcimnDA&#10;bRzQwUr1+bvzT1dyAu5to5xn9aQbcEhjn1qNscjPGeKacKuSeMdqllVEClXLEjJHpTSQR8tSj7w+&#10;gPNOQAk5Izk4FTGL/RfM3g9gvemdQAc8AipRFMse4p8vXOPp3pgYDnj2GeaCMqOuPWkbkbVPQf5N&#10;OaN15fhT0z3qOQYA3Odo96iZpAjIrAKeCKZwQMknAwOegpoOevapYsnBA61ZMU0WxlDqw5B9KtXV&#10;3e3qRmeQS+UAqkqAQMY/pUfz4x2x096a8eFxxjg8Uu0pgZxnnr7U1sMwA59+v4U4queuQBjFPeCQ&#10;ASMhVOxxwaiiVdxDNgevpTwQG+nbpTA/zZHXsKmcoyRlQwfHzAjoaaCMZ4o65waMZ6dTTo1d3CoC&#10;xpxDK+COfrQg+Q57H9KVnBUJ070hV0AODg5wT3puSGB755z0pzkk9BwO3FRnAOd3HUgHIqSMfMG4&#10;65x61MkhWTI+UjkY7U48LuyM5x/9elQ7Xzj356GnmQlyWwAevGBT1jLAyL8yqBnHSo2DZz056Ypz&#10;MuegHsaaytgbhzz0pwwV4/GgrgkDJNKJAvDcZ45NKBuUEyZGOKUkseMjBq3e3KzR2yhFQxjadq43&#10;e5qlJ85AXJ9s5piht5OOB0pzvjGFA45OKeH6D2NMu1O5W5x3NZ+pQuZ4nRMjHPviprdy0qsuSMCr&#10;zcBSQcHj2qM7hngU+GVFGyTHA44pshQudvTtQkh2Ad89+ldh4NhadGVVBKjmujsIBHPau+8DzgCV&#10;z6+3Nd34iUx2t5tXaPJzyR1AB59647XZh/YmlZZiN+CZhn05+nH5V3HiBjL8I71Gd2KQEZZcZ+mB&#10;0rwzQ3KX8Q3dHzgeufaut+LCiXQ7G7835R8q8Elu+PboTz6Vn/D8obecDaZHUgZPOK4rWfNTULhS&#10;pQ7zkbdvc9q1vh9Iyawpw7EAjAwc/wCeOlJ8Uw7aqWwNowOg/D+ZrhbgADGKzrhMtg559K6zSEZ9&#10;GYBQWK4A6dq8/wBQt0iuXA/vHHf9adZBlzgd+4q9bjCj0U+tXLdjj5s7R6VZTaF6c5znuaDgcVE5&#10;HYfnUUw3LwB+VRhfnyx7mjPP0HJpjHJxz+FJA0aP+9UkY4z2NRy7R2PJ7+lQTM3yjGK+fXZdgHze&#10;nIpR987VzjAwTjihyQ2Gx93J74pIZNjAnnnPPWlfc7+Yo43dM80gVnkJBwfalZcIWz8wP6UYyfwy&#10;acQq5cZIGOKWQtgKBzk847UpxgY28Z4I5P4VGrMAQFz3OOPwpSfnMmOucUIWHH8Oeh5qVSQT8oAw&#10;TnvTGZlIDA4YAntTyvyjg9M8ilkyW+4ORyaTHQ7e5wKcd7Y+Xb6ClCBj8y47ZI4p6KQCigKOgPUU&#10;CRFO1skkcEetOQpuUcjnGKcpQtkbu9PLBiOnXHHFSDcOjDj866f4dIx15CCuFjZhkZxxj8DXaeDb&#10;ktd6wqSAv57Z2pj5QcDnHPuCT2PfnqNDaNrp8kMWQ7Cex/r3omTarLGBtyf51U09C5n+TpyeenH/&#10;ANamM2/lQcEde9KuVQYyf51o2asw+fIzSz75JCe3ABJ4qtcCMNCChPPzH1/+tUF6R57bECIDxyen&#10;41Bkfw8VKwAjzigEBtw79amyCoYKoOMYJzV7TLZLiYpK4AAz9apeJtsb+TZHYB/Eeeay4XujkmQt&#10;xnBNXrd/MAbndjn61LyvWkVgkgAAbOOD0pcY5yMegpHPpjB4FCA7TQGBOQP85pwPzJ8vAGPrSuhL&#10;ZVTjNMbI9KbuIXIPX3p4RlRWbG0jjB60MCDkCpV7+pqZWTyNpjywb72MVGrfMCBgjvUqON3TJzVy&#10;ZwVGwnBHQ+tU+jEgYx+tDNlPu05UZUVyoKk4qW+uEndcJsCgZHoarSf7PeozKibg8anIwM9qg3AH&#10;I680RoHBwVBAzzxn2p0ZYN146VaRwB3xip45CE2nPPpT8H5T60MaZLkkelBb5fuYohA3ADk9MDvU&#10;sksrxldxKr2PaolGMccnr70m7LfN24xilwrPkDpxUqRSP9xSTUSkHluefrinABhu7DpmndTn2pUZ&#10;kYOCQQcgih5GZyx5J7mlUFhjnt0NJJG0blX4ZeoPUUMzEDBJA4H0p0ajccnHsafGhbLYOKif5uE+&#10;pzTc89M09HbcMEjtTzI5O0+nFOQkPg8e9SLLGiOrIj54BPNHmfKAoHAGc0qZJ2gZNLEdoIZB8w4J&#10;7UOCh6g55BBzSom6MkHAXoKaD1ORnHAJpFXccFgD7nFG7nbzxzUgcZYt+ppImDYDds9KtfaEjLBY&#10;EG9cHH5VT5Hf9eaVs09CQevXrVhHjztl5Tvx0qrdSRJlwh9Bj3p9m0BdnC/Kw+U9xTnZvLC4yN3F&#10;OltblYBK1vIsbdGPANVdxH5UoPHfP6UMw3fQ12HgTXLHSzcNcELK3CMVzkVsJ4o0wX1kxAMSyBiR&#10;0BznJ/ECtjxH4+0y7gmEY5dQr/NnjuePpXOa74ktbuxsoYFDJBgkHvjtj0xXU+I/H2kz+AG0vT3y&#10;8sezbyNn/wCqvKbC/a2mjlUZIOTW/wCNPEcOr6daW8ZLNFzk9c9MVT8K+IF0vfHLyCpA471g6lP5&#10;9/LOrH52J9Oal0bURY38dxJyqn5j6VZ8aavBq1yJoiwyAMnk8VzE0XG485HGaz50/eFhzz0rY0zV&#10;VtLNoZMKXXC8ZFczdgNOQcYzkHrRHbtkcnk/pVyOPaAfXk59aniHOO1Pyc5FCuByVJy3X0p9ysHl&#10;oYc7j1zUAR2fAUY7+1Iy5VQMd6bg85Jz7VE5bf8AdGKaEyw3H8ajdOMhc4OPUUyVShBwDkDpyPpX&#10;zyvXH3gPXsPWnBcIScg9cn0pi+ucnpye1L5mTgxrwPpTh5gXPOPQUZK/MF78k9TQpbdn1P6UuTux&#10;zgUFVYIv3QeM9vY/rTo1AJBx9elMPJx+RB70pVmY4OMDBHTNCpuXdyP5ZoyBxz9D0xUjFZOAcnHT&#10;FM8p8ggg8d6e4KoArHOB3xxRtwpZjkdu9PBVIwwOPWjk4CvkAUjMC2I36VIxRZNoHzHuaUjZsYsp&#10;PYUpDbx8nPqKVMqpUHr1qSLKkjAJI/i7U7n73BPeup+HhL61FuUsQG6AfL78/wD6+a7z4axy3A13&#10;G4yG8ZVycNgDH9QP0re0iMfb1SU7c5GAevPSprxCu5FOeTUGjOwiu4gVDkZ3ZGfpg1WRjsBPHapY&#10;cdPU1p2wVEw7HmqkjPucBsqTnGagnDHbngA1HfI4YkA4IB5qCPdtO7AqRj83bFOAycrzT92WyOBV&#10;uyzkYOOPWsnxA5Fy0YBHPBx1qtCzBCP9ntVuyZlU8kA8nvVtmyuO+f0po68YoYr5hIGB6DmlUhVO&#10;cegH9acF6jaMc9ajVkUjGcDin4YH86cXIymSB1/Gosk01iAuD65FBcbvunqec9BUqtuXgnjPHelR&#10;jkVJFy2TUuOTnijaOMDnOasM58vJXpz1qBsninhflwOTzTP4ScnGenbNINu3oCe5I5FMfcSQD0HG&#10;TULjJy49f5VHnjPp3pE+aQYySenrU0eA3vn8qsAsxBLEk9z1qXcVQLx35qUZYDLADHBxmhSWPCnP&#10;emyZ2nHFIWGOQenrSufmRlBBHOT3pQ68K2Tk81JK6mQGLKgcYPWmO6yHKjBBIpI2BfD8Dqcd6kd9&#10;smYGIA7EdajLuMbo8cZB6ZpMkdu3GTSq53bifYgUpG49enPNJuXOMjNOBKn+tCsScHHPU07AAxz1&#10;pjMehXOe+amjmeONgRlCeR2+lROMrvUheTx0qQxskSF+N3TPeowCG9qVWIb+VSLnOc/XHpUg2bSR&#10;xx3pskm6TsDjntRGrBd4cA5xgdaeWOwZJJJxyc8UgJGFx61ICSQq/LnhjnGaa6qCTuXqQMGmMMsN&#10;vPvT1Hqf/wBVKxjD/dbb2A61K2wSjydxBPAahmDvkJt4+6DnFNbbsOc7sjFMHTPOBSo48wZ464qR&#10;ZAV+6Oc09JQr79ik4xgjNMZo+iqBk9u1Mc/Pw1TPqF20flm5cpwNoPGKrOePX604jCZ7dOPWox9/&#10;tjFThkCH19aQvnkc0nmnjjrwackm3GM9O9I7bmHQHpk0hO1iEYnjkmmqTu60SPzu4qN2G7tzzUcn&#10;PGePSo24GB0BqKUF+lVJV5Pr2qF4Qx+8owM1C8Q4PoKk2kMM5qVGYEEDoc8int85Ldyc+gpAHZ9q&#10;DNEhcHZjkdcfSkU78E5J96a52k7e/BxQudh9c0z5s5br1prbv4jUY6mmzE/wnjJwM1CxJJHQAfnX&#10;z7HJyWwg68DjPtQ443Blx6ZpqE78nOe+PShtpf8AiHpup+Rnjv2B6ntTGBAyw9uaWPlQ3Gc/p9Kd&#10;JICo2kZzkjvSM3mFNvOAOvr3pZAQDhuODg9KRSNnyqP8PegoGG4t1Yg59frQqyFRtyAD0BxzSgmP&#10;7+W/GjYhbMbDipS2MFv/AK1RF4953c46ZpyKj8gAYOfTipYmXkcMSMc84pG2rn09jSkE8ZPQ0oDb&#10;fmfp1zSuisoOeeoqVWIUDAOT1J5pSNpHrilByd2Cc9TmnLgABifeuo8AOU1lWUrny2X5j16f0Brr&#10;vhtdyjxDq1u1yqqS/wC7Ixn1A78bR6jAHArpoHf7ZkHOTxVuYSFS2cZqhYFjJNkHGef1oVxhR061&#10;LDhto3Bq0kYeVkkBsflVfcQM5ziodQYIIymSG5OegNJODKgk3fw4wB0qmVw2eeuPSpgmIgxUjngm&#10;kjPygE808FS2T6elXrALv3MvSsfWOZ1LLnB5BPSoYVwhyAAemB2qzZ7D8ijJ7n1q1KU35RCBjOOp&#10;FRsOQVPXmnDbkHjIB4PenHHsKRevOeh6UiDqOPrTgoztTkntTpY9g2MCrdwe34VG4C8Zz6dqYy9G&#10;xSjYycBgentU8RUJ8yn8BQoKnPBGM8c49qfGD29D0p2d3c5qRGO5cjpxjHFWnA8ose3YcVVDttJH&#10;cd6Uv06dO386aCc7eo/OmkYXA460gIz1546U1zz83TFV5SOiUiNtbJ6+tTRkl8HjPOasKpjIxzxU&#10;wyQOwHUVIzYXI2/ielCOxGQpHGD7nvSS9Fyo/Cmbvn9Ac9qCArAdeODSFVU7u+eBQG5GO3enxbQD&#10;nPPTnBpGYBioz8vrzxS5yueDjrSq+WCtxgYGaG6/dHTg0KAOOueR7U4g9frTV2424HrnvS/NnbwK&#10;X5e+OOMCgcbacoO1mxnAJ6VGWA45x6dqe5Xv6dqGeTYMEkL90Zzg0juzknaee2MUsbKrfOpP09aP&#10;MI3FQAOmO9KVcYc5AbpnvQ75I5OelKrc4IHXvSSMCQOcduKI3DcMxA9vWplDtuYYAA5JPSmKwLMC&#10;cgDg4oQ4xkj+eKVCN3UdaezgyjA5PSnvFJDgEYbGahBZ3Bye+RRLkYKt14IoBO085A96lhmAjcAD&#10;JxgEZqOZ/L28BhjqO1VptSCnlOKntp/PQY3cNzip5RHlioKjsM5qPPKilyBID1UdexxUm+IQ7SG3&#10;deelMkKAZXkYB545pg3EHpx6Upbbgeval3bQehzxzSZyf8Ke4CNhuo61GrH+GnFlXBbpnkZxUc3Q&#10;YJznimx4HfkcnPSmZy56f0prHn61CTkYOPXpmkmG4IEyS44I+tRXEDR4DdxxzUbJ2OPekVQFBpSF&#10;CE/NuBGB7UowTTmYLtK/KVGMgYprfMBIZCxY8ioywzS4zHuHIHekZtwHY+3FR9Tzz702RuMdfSow&#10;Oeu484FK65b7gUA9hVWbIPy+vWvnwg78c8deKRVBbBz0qUsSp+UYJwSKAQr/AHRyOCeQPSmHzGwc&#10;fiB/WiQscFsk7jwfWpAqDHRjjoO1RAfODtH86eygHChgQPpTHQg8AmpAS4wuB+PalOFXax4Jz7Uo&#10;B4O8dPwpHXLJ8v8ADk96Q7gGC85OSfSnRh1QhgxyfTNIIufwxgjHPrT4o+SxAzkjGcilCsoPy469&#10;OKWNg+DyD+dPwNxY56dqMnbu42k4FOKkx5yMY5GeacrKDjOPTNOXqflJJ6fSpQFwMDH97cO9KUR2&#10;xuwffpXT/D5FbWimAQIjjB6nI5ro/hlZtP8AEDU1hd3iC9VYgbs/MMexzjINd2IYk1J0VFZwcNg5&#10;5+tNnJCMCONxFUNODl5c8HPI9/8AP86UIMhsY/CrFogEwzitlUiRWZ0G3HTFZcmxXfbhQTwKiuhm&#10;NSRkD0phmJi2iPGPeod2W5GT1Aq1eXRnhjjjjVFXtjvVcDHDDnH61IAAMnjNWrI4nUbu+STWPryt&#10;vL5PJPJpliWkTkBjxjHWp4MiQ7QQBmrhwT8pIOOcnrTSMjkEYPUGkxgfNj8uacVBX5cEY79aGVvo&#10;aETC7txyacpK/d7HNEzvLJuYkk8E0jkqRuIPGRimckAjoeOaQEDkA+9SZJXHbOcZ706Jgp6Hp6dq&#10;lYAjjIyOaNrDnn8qfEG45Hy+vFWmIAdQPTBqvIG2ZC+3pQpwy5UHGCfSlvJI5ZVeCHygONuOKi6/&#10;U5NG0/ex361FMpzuAJ7nHNMQDzQ0gITvjrTCoMhUZPPGRzVhkICrg9OM1LCrAZbkE4qcDqM4BAwc&#10;09sdNp44pTkRjGeKY7My/dzimsCR0H4UgA/X604Ehl6EDNJkbQBkHvjvQflXoCQcgnnFOAV5BuJ2&#10;nGcCgqU79+meaRmPXbgkcZpQxCg4J59KcPmOeeKWQkt8pO0jvSsSTnPXg0w9d2aPx/KnxMVfdjI9&#10;6dNxJwwxgEkcVHgEjjNSqUUgsAV7imjO75cHngULjqeDyOKYCefl/wDr0pwyjGc/pSsZCFQscDoP&#10;Shl+X8aCAvO7POKUYLe9JwJSQPUUO5GBznHNKit0Vhk9s80ibg2OvtTi20Ecg5z0oy2/gncOn1qX&#10;zZPMBdgeMcipCoCkwqHwPmeoSrYzuB9qUbPL5cZPb0pQBngZ+h6VHck+Wqbepznpis2/VVmTGcHA&#10;471asXVLl4lP1yKvbuQcUzO3+lOdxIF2gD39aR2PlD2zxUeWICleBxmnMcANnPPNBbfgdMUjNg4H&#10;PNAYkkn5foKaXBQfSgMWQsCR24oBJTdjP1pCTv8A1+lGVOMnqKiO4DsKDyMcdDUbAMxXOOD0pr4J&#10;Hbp3pJJHY5kO7jqajbk+vNBjOOeM0NtB45PTNQs+Hx+VJ975iRwemeaWRV2jqOPTFEYyD16cfWny&#10;tKECEAKTnHtiowV8sochu2OmKbg7evTg1GcDoc8+tNlIL5B9OO9NLN6/1qtIA390YwK+f2ZWycNn&#10;dnnpSOVwPkHPfpQGkEe0dDzz/OlEbMvzcADj3oduijgAHjpn3ojAJ3bxnrSxgjLd8dD60qhS2RnI&#10;Hb1ol3Bu5O3kHjBoXBHLYY/lSAiMnap4HJI5zS72kYdBgDPvSgBTnY5ByOnFRlgGztPHoadvUHO0&#10;5PfNSFtp64XPI3YzTicqrDr6knpQpOCR07cUpOCrYLDoTT1IGSeTtPFNG1UHUZzkUbwoVTnc3TJp&#10;w3dW49qcqjJPHAqQdOD09KJHAYDjnrUyFMqU+h5rpvAczR6upEQO5SpI4wOOcVsfDq4lj+Js8VvK&#10;0SSCQ7cDDHOWA9uDivR2G3UXA3K5fJGfepphuznrnqeaqW1uPtDlXTHftk+lVzxwBxVuy2CZcsBW&#10;jdlPmAfevZs4BrPwmdpzjOTjk1NDYpcAAyeVGRks3Ws+5WKOUxxy+YoJwxrU0SWyitLpnA+0qhMY&#10;Khs56DmshN+WYEH0yKcSCoIzT9jMeSBhc8nFSR4DBsc4qh4hI2gE8kcZ5qrpZZY2APPseatQbnb5&#10;g3LZJPJqyFyQoP51JKjxuEcYx1HemEBlLZA4zzxSL7elL35zSHn5RTucc+uKUsmRjdnPNJJGMfL+&#10;FMB4GD0oBycZ60+JYdzecWGAcY9aQHqckZyOvapoyAoGck+9Wle2aAh4iJAvBzxUUZ+YZ3Y56dM1&#10;M0+VCjjPFRMWPyhu/enrHmFm28DuDTCwPG3k+9NBAXaeO+TRISUHcY4x2qItkfpTWxjp3zTQWDDH&#10;H0NWZCFIB3dB1NPSRSNuemT60sT7gc/SpCXPfqetKznbhsjucYpQdo3DlSOd2aj3fLtB65p+1mwq&#10;DLE9KjJPJwO/FJvGOenSlH9/nGKMlW608upDZXO7pz0FBkYQ7dg56nvTAxzjuenNSEsF2qSDSKxA&#10;+anYHrgHBz1pH+6Mk4HanIYwgIzuJ6VJE5VtygN16jIqPO7joc9qcwDKSeAPSkIAHJ6UgPOffpQu&#10;F+UDnHShmAYkg+lG444Wkb/WA/jinNu6+vam+3TvUkMjxTbkIB/2ulLP5jMQ5AOe3FREHjP50qMG&#10;Y7vTGaAcHHORnFPhAdwpcDJ6mpChSc5wO3/16MkZ2ngdcc1Yt2xHKxyVIqFgo5O7HbNMUbzwOhxz&#10;1p2Qh2BSO9LdSKWVc7lC8DOKz72cQzRo0XmDIJ5qa2uomk8p4OSwIfpgVb6DJBxnj6VJ57RxsFCj&#10;d6jNRMQUBzyM4pjkkY+X+tG4E4I96jHzD73PcE0vC/NnvRncNxx3pQx6/kaC2YwuOlNAAjOD3HT1&#10;p6SMI9gAI9e4qGTgnqaBz6UHA+tRkENjoTzTMEcg0A85yCPSkLhh93vjpTdx+8ufpjvRMxYliu3v&#10;UfIAPBzzSHp2+lNfaTgL7UpO5fmJ44pAgyOCe9DP85AGB2FR/KO+aY4PTnHX60jKO3ApnTqQf1ps&#10;jc8Y4HcVA4O7Hr1Pavn5QQMjBx78imDJzxjAJHPWjncoHUdjzUnmOTtbsevpTC5HenqiHtkdM9KV&#10;n42r1xjjvSICyErksDSsWCZIG71zyaVXXbggAjpk0itn5jgjocjpQ68HZkA+tIz/ACqpz1ORQQNp&#10;LDAJ7dakRjs5UctxnrQQzD7oPJH/ANf+dMGRgnGDUgDGQ4GM9wetPVEwNrsc++RmmrkNy3PQjvSu&#10;oAG0HcQDzT/LJVF+9x37U8IrkAkA5wecgVJIcOYxnGOTnimglDwucevepAiscMyqcZ5NNj3ZZSw4&#10;6V2HgECTVwCFX92QCB3yP/r1b8ESpa/E+dS9zGpZkXMYySx6EY4XPp6ivU9VYC+DhQATkgVMHVoW&#10;H8RPFVLJT9pkQqWyDx26VWaPEhwD1OAe1WLaMbwMEY61duFHkn5e2BVIDkmmzuwiGxiCOeOM1Xt4&#10;ZJQyxJvPtTTgfN/9anIoCkjdgnGRyBTRkLkdB69akRxuLcdKekpBDED1IBqO6V5rhn2qYscA9RUS&#10;WpRieBnGamCbRhc8UxsE89anij8wMHfaQO5xUasAq9CR2PNICWB6Dr06UDv70jD2zzUmAOo603dk&#10;+w79qXgjLdqRWyh4ApCT+tK4THy5/pTtvydOn50sYG8BuvP4VKCWwMe1OADfxdPSlXB5AHHHNK54&#10;5Az1OKesu6Ax/jUJOGJpwZiCoI59ajbONvPJ69qZt2jJ654NRu+05X17UigEgnn1zxU7sPl6k4x/&#10;9enx8Ig4PBp+0iMbecnnFPAcoMxM2e4XIFP2S4LNGw6nOOKbtXYAP50uO44wPXvSq2Dt3EHH9Kjy&#10;ucHr/OnhCU3MAQT+NNyx4B6DGKXBPB65oGU4OPSjPPXilJG5SVUdOg60iqw5GeucGnEkjtyOeKGb&#10;av3fQUM3yg8Hn9KeCCPlp0D4YhwcYPT1pZE6SKRg9u4ppz0HQ0kg2MVYgc4znNIORt445BpXzgHa&#10;c80mecNxznHqcUuOfTj6U8giPO/JpqfNjrQB83PSnMvyh1wO2Kjxz83GKcwHlg7R6+9MGMZp5BI3&#10;e+MUsK5lUZI57dqmnaNix+cOCB7GnWwLQOi45GfmPWow0ibgmfmGPwqMltoB65/Kp4cbRzgCmhwx&#10;355Jo3RpIQ6Bty4XvzWXfAi8ikZSVyOnH+eat2hibUW2oFUkYz0IrRneMhQgwVznFVSzEgnp0p+E&#10;DosjYQjJK84ptx5SnETFlI6ng01MhD1470nAPOfrTVIK4P6U44KmldFESsrgknBX0qORsj5elKAF&#10;UYPBPNOU7m25Ax3J4FEgUPtJzzjIOc/jUT7QfbPGaHI5wcHFQ7hu4NDA8n2pBx296a4/iz3xik2Z&#10;24OO5od0JG/IPPTpQqnb+PHrTGwDn1pgYD+Wc04JG+SHKkDoecmoyjbuGpwUnK5/OmFSPvDOKZyW&#10;bfk8dzTGyG+uajwS3H5Uwgg/XII9KZLjjGcY79jXz0pKsQGAyMcnrThuUZAUjkcjNIdowvQ46nil&#10;AjKfxbs8Y9KMZRSFHp/9fFOLD5RnI746ZoXlOCM9cjrTQCR8uST169PWjdhvm74/KhfvKGB2804h&#10;CwIbgrng9D6UIV4B9OKRVUnP8VPkzuXAH3aHVdikgg85B9KcmNu09SSRSyK7qpIXhuB7U3cpQNtz&#10;jIweKflgRtUY56dqed23OByetBfAA59hinBh2XHXrSp8owqgA+tOwSeT2HSl3MjAheKJVWQ98Aip&#10;FEfHLDPp9a6/4dgnWMqcbYic568jr61F4Pgj/wCFiH7SVxHK7D+Nd2TtGRkd69dnDG6Abpu+7nrW&#10;hJEoiYhDxjrxVCBv9McZIIqKUsXYH73JJqez4Kj9au3RAix6jrWfjI6HnjNMuS+zoMLxmoRK0aYT&#10;HIw3vROY327U2gL8x9TVmJ4zaBFA3Z/OqsxBxt4HTFMCZA44PpVmFUDjjIHUHj9aVwgJ2hcU1cEq&#10;F3U59wBXqN3BIqBDjk+nUUp9hyfWnMI/LBGd+T0NMXp7YoyQxPbJAzSxZRgwANKgaRlReTnjPTNO&#10;ZXyVPY9KaBuOOBwetMbjtz3pWJLEe9BbBxTlycEjj1qQMwOc8/WpwS0Zjwvzc9Mn86nsrRpysMYD&#10;SO3FaFz4a1S1hMskDbQM5xkYrKCkZweMfnUeCpJ/DkU50ZAGdCoI44prMTzimMCSEwaS7ieJtj4D&#10;Y5HXFVjgkcU7ILc8cGpSwbAz0GKliZNp4JODgjsakiOMMP1q3Je3kcxEVxtj4A2KAOnerFjcs02+&#10;ZmlcjG1ulUpUxLKGj2kHBGf5UkZZcKOnXFRnI5zg/lxSkYGf4hmhWcAArjjgU6SGRCp2kbhnmkkH&#10;RuhIwQKQ5KAnOOue1LuXPB+vNPKh3UK3IoLMAF6FTTV4JJH04pdx2EY69qQ4wvtxgipEYls4PqQO&#10;wpHcbcrnBOOacWA+lPYv/GhVTnBxjNROdxz2o4/hNKcgcfrSD7w9R3px5ORgY6CmsMNknHPABpx4&#10;PX9aMA81YuEjEcTRMCTnIz0NQXA3YyTzSfe/LAx603PzHNOw2M9hSBmU5XrUhYsvzHnk9uafEY9h&#10;VkYnHBB6Um0ocE/w9VNMGA/Y49aeHA4AHpxT45gEaPYDu7ntVWfBf7w4JHXiqmobUnjXJbBHIHBF&#10;W4GV5doSNSv8Q6nirU3CDZn3zzULNuII/IikcNnGaVcbBnP1oyQCB07etJHtMymQ4XPP0qzqRgW4&#10;DwAbGUY54/lVQg7jz05yKQjJzj8aXccnA4xR2HvQh6+4xTWbbxQu1hj+frUbZJycDPvSDt0HXnoD&#10;Q5JwMdsVEQxGABSkHYGYrk9u9IWcjqOnakOT36UnJVctyB9Ka/zDHTBpkny8c0FflHfPPNChjwB+&#10;VTqska5kQrk8Zxk1WkZi/A7kU04GSTTCM7QuBngZ7UwoyZ3HJyeajcj2681FMMnrn8a+f1G7cVXg&#10;KSe9NYrgYHfOAeaViGQfMeexpjKVHzD9c07bjGH2A570IMEhSDng5H60gIUEbX549qkiYbSfwz7e&#10;lDLjrnOO9NdgAMctn8qYScAADpjpTuij16j6VJ0QMuKQl/M6D5fXvTvnlTkjk+vanBFAPOMZFIXk&#10;8gB8gDgHrSx4AKkDpnmnBn4Hy4JxnsBUg2lMAfd7+tIm1jxuGB6UHk4Dd+/HFKrKrbSxPpjkU8n5&#10;cgHjnFOVi6529OKD68e+KfGQRjbzXYfDpCNRlkZmASPtxkZFZXhtDP45iCxtMTd8KJCv8R4yOfev&#10;fRaGWdQcDAHPWrF/AyKVHoMc1mxxk3pY8noG7/8A6qYVw5YdCTkVb0+NWQtjHsBS34CDy+ee9Um+&#10;7688UycIsGTzyeO1U2HHUCppbWWOESYG1hxUSvsILcZpXGW/DIp6bcD06VJChCnJHXuearay8kDq&#10;Ub92RycZrMt7mYyDD4/wrTS4dkxk4XpUjAjlQdp9qaCeAQMD1pSuecetCjPPp2o6sM9AelCHKnPF&#10;DHBHY57U9NwDAE8/nTARnG056Um5cE8t7Uxvm+ZWx9OKeoOM96chJGDyAKlAU87c9R9KdwF3Ln0F&#10;a2hBGvocjcAcnnH612euXby6fLFO++JI/lBHtXJ2ekPPFHMSDGSfl3YP+c8VmXMZimdSo4OCAdw/&#10;OonmkaMIWLAZxk063aDyX8xWMg+6M4qoXO7PTiobjcYyQefWm8/Lzt5pVKlsc5I6jFTZOcZHAzT1&#10;GSCDjGfyqXO+MoAMjv3p8eRwx7mpo8r82SCOQelTC9MiFbmISD+8G2tTc2wy6LJkcBS2aiOWJbcR&#10;n06CkJURlWRWPZu4pGYqwPHA9Oakubh5QrOegAHT+dQMxYY/PmnnAXAz/SrelSxW+oQTXNsJoQQX&#10;Ujhl70usSQzajJLaQrDCeVVRjHuffvgcVUfKkE45980IqHO49MkYHWk9wccZNKFLkKuSenWgL83D&#10;eo60pClaNx5+Uke9OD5xnOM4H0pGGeg496UYHAxSBsLtOMeueaQnA3fr7UpJJ+XFAJ2gkdD+tSyy&#10;+YiAxhSuenemAjpijGT8owTUgOIyCFOeBmmRMYpAy9VOenH/ANelyGJOwc/gKtQIjxMI03kD5zuA&#10;Cj3zVNmC5UKM5JzTmwo+tTI5+z7SB8v60hOS7HbyMDjpUTodmf1qYRhVRQVfOScdvpUSDglgOtJe&#10;KGdCqqo7iqerAH7PjAXdyR17cfjVnT4ozcyGWQqUAK+9WJuVH1yfWmKNpOfTjNIQ3XHWrPlQfYhK&#10;JMyDqPSqeSTn8aaQM4Iz60rKSAOgoK5GB3o5zijcBkUu7Py4z36Uzc24Y9qQs23kdT2pAw6DIpjB&#10;y2D3HFISy/e7c4NNDt120nzHk4Aoznk9BTADjdnA6UZG71oh+YdP/rUrgoeehUmo356c596EBC/p&#10;TRuUjBpXkdjy+R6UwK20sCMZ9KikHPNI/UYyBTZHOwckknnNRlcnPBPPWopByCWHHXvXz9xv+Q7S&#10;R/e/SmyDqMcg8855+tBBI4HPoaAGZMYGV68c0ijgMfXHSpUQKA/Ock+2KFYD5iT3+n0ppUbtwGcd&#10;ecU1n+UbiT15oyHfC8e1SMrBcbaRgXAbcPTHegfd6EYP4UqghgDkbjwW6UhVkUEEfKT+JzUu0DLA&#10;4JOT3wabvZocZBIzxmnxtlc5JbHTtTyD5ZYkYzjGcmmBzggDvTw7bVU9SSSQMcU6PByOARxjHWnR&#10;7mJJA6flTjkEjufUU4btu4YGAc7jgH2pUZlBJAP15qYIpQOmFI9a6fwNHJLJIwlIZBk49PSqvguV&#10;IfiHbOkbyf6XtUL3OSM8kfzr6DhQrc7mHvjsc1a1CMFS443Dj2rHsQkWptlN3ykYJ96iNuXnwPWt&#10;q3tfs9uJ2x5a9AeSaybtxPcM5AxnoBioZwucoCB2FVLgsiHgYqpuOBnGexrThv4vsH2d4sOOAw5B&#10;rNUB2G48e9Kcc8DA49OKcCPfNPXH3v5VV1gF7UZzgnqPWsm1+STnr0rTtyBkHPPAq1neNuffGeM0&#10;g46nipOSg2Ek5/SmZIfHfOPSnZQP8yhhSpl32xgfQ0EYYgj8PQ0FPl3EH04pgxt4zxnNMJwD3yO5&#10;ohDyOsSozNkAY7+1W9Qga0ZVdxvK7iuORUQ+4OlPhK5A/hJ+lTEbFK9Tnj0q9o6A3MYJ+XOSa6y7&#10;TzLG5EjNhY8YTqT7fpXIG6uFh8pJSqqeeTVZnM0pM0jEkfe6nNQ8qwI54psi4YsemeKax5BI46Zq&#10;NvlHBqLaMjLepx7UikBiAKduJII/KrUfIA6DGam+XbzxgU5SBhh0qRwGYDJHGOegp0sYjcA4bB5x&#10;yDUTEbyq8fWnhiYhtAzQcAhWPU8+lDfLnIGDTBxhSRz3Pany7pMKQnHQr396cqYHvUuHKqDjjset&#10;AUn6cn6CopUyO9IF6BaZ833MZ9TSxvtYAcc5GODTm6Y5HfmlUAABfzNNDc4zRzv5/SnE8ZxigZJz&#10;70rgHjApMA/KQKVgdooOGGOuTmn4UKTuGQOBTUGBu4pS2SWwMmgcjPf2prLjgdD609Mj6d6BuU7k&#10;yM5BI4pyRA4LNt6+9MwCynPGP1qckkHjHTFO28Elv0qJidpVnGO1OU7X+vpTXCbR83JOCB1ocCWM&#10;Kx5GQKqXVpcSMNsoCjtnv61ct7dkYYTc5GDiiTDOAvJ5496SaGVArOu0MOKZjpSHP3hmk2EnceB2&#10;OeKUt16Y96axJBPp60Kx4/pQT1xSfw529KN3t+QpSzMAvAx7VLqEEUZRIXDHbluOvfNQqVIQgEED&#10;nnrUb7iw6e+ajk46dT+lCjJOMe9NGWPXOO2ac7FosY9+KZszkbj64xQ6SRvscFTnkGmgndhR144p&#10;8m4th85AwM9hTW4PHpxSKyCFgUJbPDZxio8A/N09s1G2V7g554okboFGOa1YrnSxoE1pLYg6izZE&#10;7c/L3xn/AAz79qxidqjd34pmMsO56io9+M56g4INROBuyec88dq+fTGQpckc+p5NOchgF4GOO36+&#10;tNYKknquM/LzShNoLDdgjjH8qEdsEdcHd0pgUqOuc+lTAjYF2nHB4Gaa0gYbVXJz124pqKQA21cc&#10;Zz0pM4dTz1J44qWcpsGAQ5PVjzUUZ2sOjZFPcbvRcDvQCX7g9gCakz8qll46dutAwvzLzzkg9aAQ&#10;3KrxznAqRQxAJ5HqKQbckLkDt3pcAvt2kDHp3pFfYCqK3ToKk+bG49RkgHrThknJGBjPHT6UpO1F&#10;b3xgU5OSOp5zTj8vI/SpomHBcfL3GOtdd4BRZNRmKoWTZx0woz/XpxWdoVzaWXj9JVV5IluiIxGC&#10;2T07jP8AnvX0U2VaNk4GB04/StC/tnWBd53DZnIrmrVGk1lE+XO0gk8f5Oa0YICkzNIAVz+FVdRu&#10;pGbAdhHnBUHj8qpEnqMU1+RnvUFwuImYnmqa5IxjJ7U2QnYPWnoMlecY5pQRu9u1AC4Hy45qRcMw&#10;K9qrauoFpyv0xWRblRICTk1pRggFs4HcVP0XJH0oUdSeh/nT1JCkjpnilwDyAc9896aSCc8ninoS&#10;DuyQc5BHFIeSSDyPelDsMqcFaQ4259qjOPvFR6AH+dWNPm8qQSZ2sOhFF9cvd3rSy8lu5/D/AAoT&#10;7wG0EkH8KOjAccjFSR/dxndV7TAPtMSsflDAHJxxXWrgpOhxuMeck46c81xsrsxIdCp3HrVY5zwc&#10;0g7Yx65pAOvWnNNm3MTLwOVJ7VSf5jt59aa52t36YpS5ZiWz25NPRQMrzkjqB0qzbg7fmUn0Jpw4&#10;7DpUm09RgDrTmztyDTgQBn29KULk7sDrSPjAUr1NT6dazXlwtvCF3tnknFMuYWimMchBwTyGyD70&#10;uwFRwfrTkRto4zzjpUvksMdjmlYZyW5Oc9aQj2xwfpTBHkkZUHGeTUfl855prgBT7004AUYOQDz6&#10;0oX5V3c5GOTSAYcrnH0p2Rgigg/3Tn060oOGBZemcjvTpXjaTKgquOBioyRjrzTge5pV6Ant2NKQ&#10;AMY59RSDuaUc/KKXGGBoHytkYqVZQI2BUMW/iI6VGpFG1hwOh5xml2dz1PFAjzjcRg9+uKkUYTA5&#10;9MmnSDMIwi53evNV3OSeMVLaRtMxBYArTGTDEt0FKhP/AAGnRnAxx1705m6e/ocUwgiT5dwOQOtT&#10;C1upAWwQg656mqzMMBSB07U3BwM//qqaORo0xwQTkioWAA6d+1JwccgZIHJpGAXjIP0o3fhSYPtQ&#10;D07A0x2AfAYE96US4ly4yOmAeaaHYsMc/wCFMJYsCcehpD93BHWkXeUJAIGMH0prFgARwKVm28j0&#10;pmeOPSmlywxT8MpBAHTOetSMSz5bJJ5JoZMgDvTQm3r0NROPmwBxTGx6HB4z70mQCf73rnNRuzMe&#10;n41EQWGWJwPemhyCrAUjgHk8N14PWq04O1cAf414Cx+bqG28c80jJjGe/IA9KTHJ3Z6Y6dqUKS2B&#10;74o+ZW3AA4+Ug96dkudgA+gGKMgDg4+U9D+lJGoDAhiMY6dc04ttcovKtxk9qaBliBtwOOeDTjs5&#10;Vzkj8QKVVRBlckZGe5zTpAQ6FVOOnPrQBgOGAGOQf8KQA4AQkqMnA7e9IoDSDk7vWpFYtHt4Ayck&#10;9SKM/L8uB3zQvMWVxxx+NKeSGJ7euDT4/u57nuDSBSW5yB0+tPjkPKbcc+nOKeuWYKpyKUbADtLe&#10;p9QfSnpt25ZjwDj1xUoRdo4z3rr/AIduEuJcBcFOhbk49KxdJkc+NoGgjheR7wBBISQOeAT14GB+&#10;FfTUsQ+zROzqflBLY4b3rsLnS1ns7dYQwO0cgYPTp7VkT+ForXUobmKbLhfmDLjnJrD1ZlRpIwwy&#10;DjPr/jWP5LyRNJ/CD1J4quevUe3FAYk5bHyjAwOtLfqTpJdIwGXJfjNZCt8ozwabhtxPvTucfnTv&#10;u4NKMnjNSlNg3d/pUd+N9nvdgecY5zWNZIrSBCQMnGSa0SwVzCoBz361KoYDBpTz/PFAHr2pWHAb&#10;J/GnfN1Xp0xSEkkYxSrIyMcYOT1IzSEqvzZPpQwJQHnA74qM8c7iaRuVwORS5w4Vgc4yPWnjccY7&#10;CpdzB9uMetSLnblauWTH7TD/AL/brXYvGxt5DtCF4iuTwBxzzXDPlZmJc9fXj8PamnGQo70ke1pA&#10;GyF6nA7VHJtUkJkrk4z1pp2sSCPxqKReSMcetRuMtzxwaUAghjjAOeehqYnOWXHPbsKkTeEGDnA/&#10;CnjG4A5z2xUq5HXP0NO6Nnv6VJNM0xy4UH2GKhBKgk9Oo9akJ988elOSTYwZThj37ipCWY5cls8Z&#10;PU05BkY5A7D2qxGnTin7T1zSMO2B1znvSLGN3XoMjtSeX833ufamTBVYNuPT9agk5OOT9aikLBlA&#10;/I0rP+6VMDIPJFN6hfY4yOTigKWJRQeenHNPIPm7GJVl6juKTcBJwScnqfWjBPzZ5AwcDtTuD/DS&#10;MMd/wHWnKDhXI4Oe/NSBpXhCEKUU9cDNRg8nPqfxozgj07il646YA447UhYtkL1/lTiTjb60DC57&#10;5qWFyqMvGD3x0piIeTnnrTmbgHpn8ae4DRj35oJAReuM9abcCAN+6YOCBmgBgg2ZyDzimuQR8xBw&#10;M0oG6LjjAz0pIhng56f54qSQ44IwR6nrTBtZee3NLM0pUL5hwOMEdac4VtgB+6OwqA7idg6ZznFL&#10;KGJUHp2phyCctR5ZfORnFIR1YCo2XJ+vFJsIz+IFOaMBAdwJOeAeRUQX5+vU55pzDaxPtQQVUZGT&#10;1x7VGSevr1FIVL/dz0zgfzpVZh8ueOpFMkHKnIIxng5xSbhnoelMLZIxgYoygU7jnuCKcmSnJ6Hn&#10;PpViMBgNq9e9SrHkEk98Y7UvlBkPr2qq8ZBPTuPeoGVADvzjHGOOaW1WJ7gLM2xD3A/nUc5Xz2SP&#10;G0dCBz+dVyd2R79aZnBChuKjk3lhkd/TioZnLIBtzt9q8Accrtbtk5PGaXoAOpJOD6UbVCZzlgfq&#10;KRCwLNxkHOO1OGxiQc8kk44FInIYDHHOSe1IzZxtBz1NIS4PPXGePSldt6g7QCB2705VDHcW+Y8m&#10;kKjqMk9c44p7t/Fzx0HvSmRmwXyB9MCmSDLDYHPTJxSpkFlX5R1JPHHpT8qp4+YsONpA5poP3flO&#10;ff8AnRE292GPXr6VMYyEUhxz2B5oCIRz+VKnBYHjvUjKoAbLcKB81IQGO0Eem6lRSp4YYAxT8Dv1&#10;IzmnEkdOvuKlt+pPT9K7LwDKYGuGB2kx8fL/AFrCsZobbxYtxOWmEVzuOM7mI6DnnJOK+n9Okhms&#10;rNygiRlU+XjG0emO3XGK7+O6RoY2VgoCk88bfrVC+1jTFuI4nu4ZZXHyqG3YrzbU5BLezbW3AO2C&#10;Rjj6CoUkl8oRhmVT1XsarL8pz+Ao28kUkk8kUTFH4Ycg8g1QeUScGKMdgQMGosfuzuYdaOB3J7e1&#10;LjJyMYP55py9SPepUY7iDz26027VPssgUtuB6etYIUiYDccMcfjW0tlNDCJ3XaCAUJI5GcZpZAd5&#10;znOAfwpjE7gfWnkYQfPnOSR6Ui9BinMNzcZFOIUEDnIzkmk25HXvTWGfl4pHZwACcAHoO9Jj5s4P&#10;Xp6VLETE6vtDFWz0yDVjVL0XcyyFAm0YUZzx6dKqjGeOKerbWy3pgY9e1Txo7KXHQdaljlEUquQD&#10;gjIzxXT3viaylsPJiidXZSGIHHPBrlJypBCjI6jNM3DOPut60p2lRjO7oT2xUbBgPQe9NAIJY0wg&#10;49AOKiwC+MGrLI0PyMFbI4HWm9Ccj736U47j8v8ASpEBB3d/X3pzMTnd25607rjP86UAMPTNKSoH&#10;PrToSrSLu4XocDmr13Jp7WyR20TLIOSzA8/r/SoAy8bT07VMmM+/pViJj5gzzg9BT2ZWycEZycUp&#10;RGXgnIz1pDHt2jJJ70k0bD7ygZGRULRM/Y/gCaakJkmCAqpJxk8VXkjaMvvYKVx19KgbIHQDJ5IF&#10;Kp4HGBnnFBwMujnqQATzQoYHJ7g1IigZ3DIx2PNIoKqMMR1pTSDruxnPGfSggk4qQ7lyvQEZI9aQ&#10;KQOeQeetLG0aODINy9xmpLjyvMxAAFHTnOaa4C4Oeopdof5twHGee9NJG0ClOM8gcnGBSg7W2A44&#10;9KkxkDkdPXgU9lCxL0zk96YxXCrkDd0z0qGRP3hAII6cdKkG5AMdx1pu0kZxT9oXAIx9aVRwG4ok&#10;YEnPJxUURAYgg4/OnzMnGwk8HIIxg1GS33vTk+lJ3+bvTtzYAIXGevekf/aB+tMAYAnd1pM8EckC&#10;mlsDacDHOe9NfduwOKRtwGc5zTAcjP1NLGrSAkA9MnHOBSOSCVJIOOM1ExH3smnMzLwpIzgZ6U1H&#10;x1xzwe9NY5JpVHI4prBVOSPw7UBQDx9SKmgAwN2cHsKsxZAwQccj3q5CiCFmOSq84xzTxbmW2MyA&#10;4I4B4NUru0lSLzsEg9hWfMDvAIxgdDUDgj+LI9AajLdcc4qNgu/I4FJMEQ4WTeOucVCWITbnJ5qM&#10;bTkZAP1r5+j2BTuJ3DkehpMg8Dv2pAN2M8cjOPSnPGy4PUEcEClUHj64pz5OFAIGOCeppU2lx16Y&#10;4FI6bXPdc4IHXFKfLBO3OMAYPJodVODyM8cDFMf5V2qWHFKFOfm//XTnAXHcdKWJyedo6Y59fWly&#10;gO49KE8vcVA47YpcED5fmz3pcYjBKoB0bNOJjwuM5J69qU7sY+U8degIoUn0H1qQbnTLEEdefSkV&#10;VHyqcAdMdzT+hIzyRxTySFAEXJ59Dinx+rA4IxzUoDeWQo6c5HJFdl8PFmdpYoYS8jx4GSeD1zXN&#10;27SjxN+/gJlFyN8fCknI49Bk/wAzX0rDMjx2reWjg4JVTwwzwMn8q63XmR9Cldd0IEf3Rxg/h/Tt&#10;XDeGkQ6rGN2RhsknOf8AOafqAMl3IdyjLHOOearup+UE5phQkZUH1pO+Gpk8X7hjtzwfwrKLAnFM&#10;YZPzdetPz8m1cZJ64pr8vy3ftTlwCSpPrT8qD160suJIyApyQOhplmkcR3NbiR+xboB71NIXmXDk&#10;cfwjgA1G4y209cEelIY9ythl455NNTofX0p0ZweKerLv5AIxRx7YxmmqAfTAzQR7daDwefSgdOeS&#10;f5UBemDjHNKoAbHOKXahxtzwe/WnkYb2p5WUkLGCSRwBSyAq21xg0ih2baiFs+lLGzJKAR16gjPF&#10;N2nzCy9+aa3mZyeDmlA5GTn8c0OoY9e1IFO3du3A03bu9B7dqk2KxJBHyjOT3pqqS/UnjinKDnGP&#10;apWBx16elIoYjB796BnkU8kbAuSWBpOMY4+ppxAwvTI9KTdlhz+fepYNpJzgcZ61ZiPUE/hViNgp&#10;GR7jmpSy7sHPXJxTmb5R35/Glbdw3U1G5Zl5ySOMn+VWtNu4rYSJJEHDDAJGSKpyTA3IY7to9uaS&#10;+kiucMu4NnkEVnTIowTjGelRfLwT0z0pwVCBsyACetDAgfQc4pwwQD3FPGMZPX2oGCgPvjHelG0Z&#10;pOO9OESlCScbfU9aTt0NIBkjHUUoOBnqeadtVgGPr0pTtYDjAHekdcMuO4qQlTKQdn3QBx1okXCk&#10;j1pI2DyAEgEnHPFTOvAAbIHBOeKSfcI1UMvHvUcYA6468+tSFgVOBgDpmomU4HTFNbI4Y5IGB7e1&#10;PTnv7YppJ6H3zR1b5fWmKrSNtwc0pQgkHIPQg8U0lslgPu9acM7hgimkk56jmkwATyTn17U1P4s/&#10;rTXXeflx1waYen6Yo+bI+Q/jwMUuMjoe/TpSREryGYZ4OOOKJXLkSKOcc96hkGdo2nAPB9elOJck&#10;Jj2FRlNpwTzTowWAIH1xSNuLAds0zJDdKR9zCnrkFduMVbhfKgE1bhuSmCMdeQeQatR37CHyzt2n&#10;3xim3V5EnDNyBmsa/eOaTfGMcdDVFwdxGaY20DsOxpjDEm1WBA6GonXMnOeKZOABkY4HaoyMgjAH&#10;v3r59dSr/MoGRilVFKn5vXGe9KhAbGB93ByO9KhJGDjqMZ6Cm8kHBAOe3SlDHI3NnB6k5xQjNjJz&#10;9aeGL5K4B6Z6ZoIMjAqp4GOOv1qI4DcnIznFSFuSfy6U0yPkkU47wDuJ9falUMQCmPT2x60r7WYB&#10;vxx/IUEBZATgAnAOOlSAK55XgHANCOpbYFwuTkHmjCbuMj27U75WHQ+/pShogvUg9hT02A8Z+ppQ&#10;cAKAST39KMYx657U8F+DIeeihvSpkOCcgfhUpwB8pbLdcHjFdv8ADKeWGS5aJQqiH5mbnHPHFcXc&#10;Tu2qPc4WQiUHDr1HHBHPHtX0r4ZndtH0+7lt0iYqGMYIwOmBx26V3XiFiNDnmHyN5Bx9cdq4PwyW&#10;TV422NtIYdMY4/8A1Vb1mIpeOFjxlsn1/GqZXKjgjjPNQuSPTpxTSNxwF6c0+8uN1mIQq5HXjr6V&#10;gyDtxwaXgEFuT0pP9r8aRgOvbIzmnIo/hxjk8CnZJHzdafE5ztpjbmJHp6VYRkjAZjkmopCHbd71&#10;GF6dKB1NOVVDgvnHNPCpuJDHHakAAPGee5pykAgenoKQjB5P0GaUn5CQuQAaRV+Xdu/CgdDx060B&#10;QcUqrj73HP6U9TluMn8K09B8mW/EbnllwgPAznvVW+ikhvJo50wysQO9V0UKDtb1PJxQi5X5hk8j&#10;Ip0cO5CQ2ACM0u3b+NN+YgALznmnwKnmDzA23PI9s9M1PqC2gucWgcQgfxA5/nVM/ePbr1OKVVG3&#10;09TUgRVX5Pvdzmmtnpweck+tAHoMAelPjOR7UoG5hnH1NLOoWQgNkDvSBAQCze/FCEAYzxjnApAF&#10;ADdgcdaeACTjHy+1WoyNpPtVhpCI/wAacjc981LuAXApTJ+7HqKj3n6AmmM4ye9QTNk//XoiCnIa&#10;TYD15NQSkbx3GfzpCE64x+goGAo9TTgAWxQ/K4HbtUtvGshA9OpxTXxufAyOx60gC9zx6470jJ8+&#10;BUiDIw3GOBzSqm8glu1AQAe+KUJ8p557UKCBjAY96Z7YPFSthtvynrkHNJIm054OR37Uh3KBgKfq&#10;KacKckD605pMkEAdOijAxQ7EMv0zzTHI5Pf2qSNl8vPJ7Ypu/OKaAT165pSCBmlLE/WkOQc+9NLb&#10;ZN2SCDkEHpSPKd/qc561JPG6hZAuFfOCDkf54qMY7GlLZVuRxTpEh+zqyyHfkgqag+4aAR93kd6X&#10;AIGOvOaJH3Yzk9hTW+Y4IAxxwKYCqnIz1NN+UZ3MdtKVVox5ecUxhwMnqaawIzkHB6U6yZlBOPzo&#10;kw33cbsk96aVAAbjcScg9qizl8UjPinh9iHv7VYjmLLz8oP4U532kruyKiZ0wTz0/WqzbdwPOSfw&#10;qLIJ29abnJprjkEZHc5NQtkNgL17g05IxIdoxyTjvVckKpXp618+PjGCSWzjnpinDPGCd3Uc8YpD&#10;/s56nNKigt8xGN2MZxTDjcB6HHHenckfKM4/E0o54xmhzuPGQAKUfLwHIBJAHc+9DplC27J6D0xT&#10;VVtn3gATjmlUKOC3zd6eWDDcelI4VVVlofJI9evtj3p0iR7g2MA9hzThtVVGWG4dBSshLLlCAQSC&#10;Rjjsc07d5ceCDjn+dODBgAG2g8DsaZgrgHnA6jn9akIwAxzmpUcBeM9Dk0LgcZOSc809vmzuPB/Q&#10;UhADEYG3pkc1KoZFHf1Fd38O0tzb30shUlIjhc87cdu9cTcuxvZ2KeX8xGzv7CvpHwpHFB4Y01kZ&#10;3BRXfKsmSeW+9yK9F8QTGLQJ5kAQiDKg4O3PauD8MYbUIMKpAyADzz0H9KvX7M9xOD91SR69z3rN&#10;YgDkEkccmmfe7flTNu3LZIPNQzvmNvlzwetZRwZAQufaiQLgbVAJzkdhTSCB0z2o6GlJ2mgDHQ5H&#10;0pSWH09utADEZyetBbjaxJHv2pqbt+DnGfwNPfCjnPc0qHapPr2pSNxyW/A0hznqMU7GAq8e1KvC&#10;/NwexFPIIboGyMc8496TofqOxpqpuHzUvQndwOehpUZQT16H86fGu5e2N3IPBqS3aON2b7oGcD1p&#10;jHLboyRkZz3p0k8twQZW3uBjJ6n8aiZSTxg8etS/LkHGMDt0pBkYIxjqKdIF5LNg9sdKQRMiZIIy&#10;Dg9iaDliB+oNPmTy2Xcc7h/Cen1prCItyvGM85phYkng89hSj5Rxnvx0oVgcDHX86CCDwCakwzD5&#10;egoHX3xzTcZHPIHFKq4OPY4xSbcocZ4pV6dQOKfHyRyO/QVLHkZ+bA7Zp+5s81IspDZ9OgqXzueS&#10;OmfekD5Ab14psjbcgk+1QFs5/SkLYAxzRK2xN5NRjkYOOOmalgMbHbNIEHr1NOlQK3yOrL6imHCA&#10;tn/OKauCPT2pR1/wp+0hc9B2pUQHAz70rLlfT3p0ajaF44zzUqoPLwz8jj0NMYjIHPbk1JEqyOQ8&#10;gjGODTeFbIJzTEHzfrSyAKu4gjA4oRUkfY8uzgEHqBULAqSpcZ9c8U6ZSMAkH0pITh8OMA4yfxqa&#10;4K/aWD/KB8vAxVYhQxwS3pTkOccHr0ocZb7tJv28bM+5pS2f1NCAtgDrihyX2g447etMJ/hx3IPt&#10;SMRhemaN8hGCTgep4pm7cD1znI9KkHTd60pbIzgfKO1RvKNoBXr1pCcHnPTrTTliGzSjGc9T1xW3&#10;4e0DUvEU0yaeiEQJvlaVgqqPc9u9Y0yNDM0bBBtYqdrbgcdwajH3eOajG8N0OOeafI/QbBkDAxUU&#10;m91BJz2AznApEzuChsVLKNiDb14yaZKx29V6detMyTGM9R0pnrnmlXudo9aaGYDHucDNPLMcbsZ9&#10;KQ5Ztu7ue9MHK/eB61GF78e2OtRv0zj6UMEManedxHI6YpjNzyM84zSMpCmRV+6RnHaq7Y3HeAe9&#10;fP8AIytjbkHuDzz9aRT0AJ+mMg03djnAGT36CnA4YHceDjI6U0jEgI45/Cnlyr+x464oRB1LDAHQ&#10;E5pqjOePz6+1DIzMPl/CnncgAXByAcCgFmTnby2Rjrn6UFFX72Rx6YNMTDHpjjue9P8AMB4/lT03&#10;ZLLnbyOaWN+T8pz2HagvjAC8Y9utPjLbfvZBA79BTXdc/MCT9cU92jChgPoO+aUMwwScnrgU4lRk&#10;+rYAJ5pwDZC8AHrmlB2vgHODTz82QTgHsKfCNuMHuKkk3Ag54Jx1rufh4Fa1vEZljXyzuY5OOD2A&#10;9q4uQoLyRo0+QMCMjn/9dfR3hGZLnwvp0iyq+2JAWX7rFQAce2Qea9FlU3Wjr1fKZA3A5PpxxXn2&#10;jRCPXI4sFtrsMEd8H8OprXv/APj6uCSD82OmOhNZsikk+/P4UwjHQcUjkFRuxxVGfJDYAx2rOPTc&#10;TzjtTFOOetHy4xQ3HGecdhQQdue4Ip0eBRkH1NIRwGB/KgFT1PI45p3APUUOpYZB/rUZHc9qX/A1&#10;IqgpuL46YHUmljb5yd3TNKZDs9TxzSEls5JzSxJkEtninfwfKcY7ZpzgZHGfpQykgMO3agcc9+mK&#10;c6Nt4bOBxTUGMn2OPrT2II2FAD603H9eKCRnnOcdj1qWYRhY/LJwR82T09aYcE8nilzlQuTtHGOw&#10;pWxuHJzUiEYwzMSRken51HJ8xxz/AEpyoMAgngYpo5ZsZ604dfu4pWZs7m5yeppA3OCeoPT1oIGP&#10;xxS8bcjOM9TShgWUZPHIxTmDMwYrwTg49PpTZVCygcAEccYpdpO1jxx2pBJhdpPt1p/mkDBP4mlD&#10;/NzzTmfgHj060NJ0Azj9Ka8i8mkL5Y59OlNDZ5C9B/nimkOVwVIx2604rzkcVKgUp8x9McdaM53Y&#10;/Cgrkc5z609lKjK/jQqbRg59afgsvy/rUixkfN146VYuPLMUSoAMLzjqT9ajRASB0pXh2tkg5/pS&#10;tGoXO0n0x61G2cYphVgCcdeQaa2QwOMkChsuRnnAwPamupQ9sHn1phJJz3+nFGSWGaXnGSfoOtJI&#10;xByQCc555piknhR3qQHjPT6U0n5up55pGOe1ADFdwUdOM0mD/ex7Cjo2OenBpBx93nJ570pGcYx+&#10;NK67WKsVP0OaYU2lecZ4xSEYbGfpmgqSeCAKYRj+HpUgw4yabzkZ4xQoZjWxo2t6jpFrcwWUvlid&#10;CrYPXOP8/n61kKrBScBiTyBn9KTG1dvfk8HNNZGAzk+tRFBsyWOeeO1Kyj+5jAxkUqRqv/1qfIA3&#10;yh/wzg0wwYQEMW/U1GwC4qPZ/Fuzmgtg4HP15prkB+OpoLZb8f6Uw7zmkKnghTz3qSIK0gR2C57k&#10;ZxUPl4fDc88+lIeF27B7etRkA5GMZPNLKsYHBP51VlDOcdMcV8+feZd3TgHFP2hZQW+714PNKXUA&#10;qOh9e/40123Y244XsKQtztGMZyPan7iOG2HB5GaBzzkHjoOoApFK/dP3ucfWkB3Hng4PQUIuX5Iw&#10;OuTTnKq+7aeDwc4pFcHDMBnOMknmlAiZyPqQO1A5Vl9BnHtRG5yRuzwQAOlOhkONznOKV8Mu48t1&#10;+tOi3Y3cYI/KnHduGMehJo24H3skenSlJUjIUbwM4okkARQEBbPcdfepwPkBbHQGkQIRu45/DFP2&#10;ggknGBUsPydWzxn1p5DFlYIAOAcfzruPAOVtL7AYKsRZmBweh4H+PtXG3CPJPLsCkyP8gX5fYcdq&#10;+nNGtHtfDllbnqsK8Ed9orvNPTOkoJGbYsPQAZxt6DtXA6RB5es4lZVZJdrD39a2tVizdzLtVTns&#10;eOtY9whA4U5zjAqCSJtuVzk9ccVCylV5xx61VySp3BcYx14xWayL5hZeg6U0rubnn8KQLh6cAS+B&#10;+lK/B+70PFMI4GRjOc80AEHPSnoFyTjH1pAuQSfrmhUJGGzjNPjwMcHGe/T6ULjnHUnI+lIQelSR&#10;puB4HyjkgUhLSKCDtBHakiUENj/61PWLAHPPXHWgo+/AHb0pxR95X1H0FAjzgZIw2Djpin+UNp2h&#10;uTz9KjKEMMP61IinAwe3XrTdoPDHmprW3ae6jt0xudsDNT6np5sL2S2ldJdo4ZCQM+nNVApJ+Ufn&#10;TvLyBn1zSwoBICP4fx5qaV0mmYzISxzjB/nUKxhnG7gc/hUjxLvOTwOnOM00cNjnrUhbLcJk+4pg&#10;AMmenfGKUqzgAULASTtHA70IMDGflpxiLEtTpBv2qFUAde2aiZV3BTgDJ70u4r0HHTNDD1pq85zk&#10;9h2xTQoDHA79e1SMACMkcU053Y46cUpBBySevakZWOcEj0zQoJ4PJ+lSLGvyjv0zTSjL+eKesYLc&#10;DmnYG0jaSck0AYPC0gQDPH5U/bk7fWnBHABf8eakUYx04GOBUm3jH9OtS+Vlc7alEJYD5evpUq20&#10;mQrLj268VK8AwfxHPWomQBSARx15qKSME4KjB5qF48LtA4xxULDDfd5peDk5AwM8n9KWadZQAEUY&#10;XHTB/Cq7gFQRxzjrTGBB5JIqSCTZICy7ifWogPnORye1Kv38AZP5UHBHTpSqCenfikPoQO/1ppOc&#10;5pCvcetOJOACOgxxxTSPmzj8qcUcRhijLzwSODQu0fnTSB9aFX1PTpQenTpTUHPJ4qSYR+UpU7ie&#10;oqMIP4etOA+YYP1pjkhvl7+1OORnb3pH+6flbk4OKYwJXB49KTHA/mKQKcH16Y9aktnCyKZYgUB+&#10;Zc4J9qW4eCSUvBbGJfQ80xuny5HrUTDDfdwOcZ/xqKRWVccdc59qkETmLzAVKA896YVJycAfSmED&#10;aQB+NId3DYHHNNeR5TjAXJ6CkXdj39+uPWmYYn1FEmefl/OmgKuM/nUToxPC8c8+1QzqVA7189OO&#10;OGXkg4Bzihw3Rjnjsc0RorN8248ZxSriMsCCM5GPSkYZiBOPvZ96cqjarYzzg56HinOy9VVcsM4H&#10;QU2VFflWye56CmqUHBznPbpipSY2XgfMTjpUSryRg8E9elB4fGeM0LlVzkc5FPwVyQ2c9fpSLFtc&#10;A59R9KmKjfjHFO2r94knPGPSmOe35A05CrYJUkd8dBSSYV+hA68elM275SyuSAeCRjip2K4Dbs/j&#10;xT9+RgdxUgZT/CPujNSrjHODn37U4fcIOMdsDnHpT1lXjAPTuK7TwPsaxvSUR28hievAweOPX69q&#10;5bT3V9St9owpuU464G4V9UyQ7dOtY4ZgS0ec5zjj/wCsa2vDjO8AUsDgbecGsGCxay8UBFO4eeuz&#10;PPU9f1rT1uEw6gTLKNkmSF9M8/1qtc2EEtuJLJy5Ay/fmseZ41bBbBxwP64qpMd34UyWItEIxF7j&#10;iseWMq7L0wTSbM/zpHj4DHIPek24/OhgOw/XFOK/w8kc80wo3U5wCAOak8skYp6x446+gpqBd2Cf&#10;XvRg9hx+lPkXAB2gDGOBQEynPqQKuWV5JbWksAUMsmM54ziqxGXyAMHnjp9KPL5baBihY2DdT3GK&#10;dsbORnoQBThE79DznpilERLDJAxxgc0/yn2MoxyOeKDBjGB270sa7H3MqkAfp6VJcJG8oliQoMD5&#10;fSoY4zu3gkHPGO1SSB5JS8zO7HuT+lRyJwTGDj0NKyABeCelSW8SFSXT8OlN8s7toGATxz0prQuM&#10;AHPbinIrfxKMe9OMAxuP4cdaURANuIORnFKV+b6+tKyNwvQgninCKVIw4zhsgYPX1pDCWAHAApCr&#10;ZxtNNZHIxT1gJ4xjHX1pvl4XuMHvTjASuQMjOOKQ2x9Bz60sluRzkHGO3WmPbOX4BPsKb5Dq3CHJ&#10;9acbd9vzEjrTpIHPLE5Iz1qSCzdpEQKQ2MgZ60rwOjMjAEg9+tKLCcpvUKScYCtkn8Kalu4Yq42N&#10;nBzxSfZmViC657mgWjsPvAE9OcipfsxY7WeP2wcmhLfYoIdeuPlNOS3cjJORn1zUn2cj5iVGO2at&#10;PbBIo2Uoc+9WtPsWunAVlGPvHGa6LTPDaO+ye8Q5OconT863rLwNpchEkuqz5HYAc10OneBfCEEi&#10;td+fOD13OePy69q2IfCngGMfudL+b+EsCRmvP/GnhK9udalm0+yhhtQAFQen+f6fjxGp6dNZv5Vw&#10;EjYc89c1RktyUJUjPX14qJbc4Kl1+neofKBJ5xxxjuaaYlMfLKWz0zSm1Z15K4HXBqP7LlgBIDz6&#10;9qkNsiktvGV7Z5/OolgBkP7zB9z1oEMYcjzAT6CnKqn7pxj0FKYlYbcjngk9qheJNxXcBgkccj60&#10;7yCkG9iME0xFQqctSmOMt1PHTA605goG0s59AelLGIMjeGJPbGKYwiXPzYwT2p/7kocqrEjrnBFM&#10;Ii4B/H1pHEJUbTxSKsDITg57Y6mkPkLgnPJxTswOcDII5Pam4hVBkn60uIufmPIyDTTsztBOBTUK&#10;dwT6c05Eg8sHPOcEZoBtjxvGc9AaaWh6sOKeVjAyqkA9eevSo2CnhD06mmloVUBn5zxQ0lueSmQe&#10;M5zzUbSw7QqrgE0zfD1xkj0OaaTCqk84zxnikWSFm789ADSymMIMD2xUCyR5HHr0o86JccD8TSme&#10;NcAqhycg5/SojLAclkXB6ZORn0pssyHLKuAfTtUE00IAOQfxya+cwA2QB6kYoHI+ZenpT15cbVxg&#10;cc0hK9GHbjFNVwV27ff1pw3L8pOR1wegpeCf4fu+tICN2T0HbsTSrIN2Sg4GQAKcNpkLFcLyQFPQ&#10;0Nk+vpx3pqMOcrj680pAYttGeM4A6U49W/3cUEhhjcxYdM9O1GHDHDDn0PT1qRZNhVG54xRtznA7&#10;k8elDg/KE4HJPpmlfDDa30pwVlXB6DihW4cFVx0AIoY5ycDaOOnH0p4AJLDuTk4qTcdoz1FOIkwp&#10;UHmpoWBJVx16Y65rtPAxVNPvFG3LxsCx7Db/AJ/Oua0hVl1uziVlCtcoMk43fMP5/wBa+rZ45G0+&#10;1LKC4iC5VSM4HoSeK0PD9vOLJCpKntgdBmma9YtBrVpcw7wjMPNOcc9c5ql4nYteKzOWYqG6msmC&#10;5mt9zJgblIII65qu43M0j7SW/MVHHGTnGa19HfyEknmUMwTC5/h98Vzs1s0sjuW+YnJI71Imks8T&#10;Fmkz7DOKmGiyE7csSO4FWJPDrIi/vGPHTbjNUzYWqSGN2cN0GeopWtbNcr5ju2eQSAAKbHY6fKpZ&#10;ppF2nnaQcD+tQzf2agBSYso4Pzc/lSGXTmYGOVM/3cg8Uoa034TyzjqAR096a8ll8xRkAzwN+fwp&#10;EmtDkiVSAcHngU+NkJby1DDOchc01ykYDTYUHkA9TUZktc58wAnouDzUS3VuMlpV9qUXkCgZZSOt&#10;Oe7jDLznn+6alju0MeQCBnqFOaf9oQkYD9f+eZxTjK39yQr/ALhpvnt/zzlzn+4aUO7L/q5OOvyH&#10;g00NMV/1EvtiInNPQvgYt5y3oIyKcguXXP2S4z0A8o0v+mKGUWcvof3RNCJdcD7Fdcjr5LGnhLxz&#10;tTT7zcpPHkNSJBfySjOmXjDJz+5bpTpIL4uWGmXnHPzQnn2p0cOptJk6Tebep/cHipjaam33dLvc&#10;A8YiNI1lq4z/AMSu8Pt5ZyKE07WWYZ0e/APQ+V1ofSNYkbcuk3pQnr5Zp40rWshF0i/yOv7o1L/Y&#10;PiAFXTR7t1bJzt6UsmieIlJ/4kd4BnjKYqN9B8RiRT/Yl6M/7BpzaD4jbDJo90QeM7e/pSjw74mA&#10;AbQ7kZ9sZpw8M+J9w/4kF2AfQcVInhbxSWXbol0x/Cpn8J+LJHHl6FPgHrxinx+EfGCygtoVwcZy&#10;FApB4L8WM+P7GuEzzgjJApP+EH8ZAg/2LPyMgZ61OPAXjFmBGkv/ALoPIpyfD7xqxKrpmGXnBfkU&#10;svw98ZDDyaaVBPQPkmnD4deMwzE6YAB0bfinj4deMjIqNYKCwzlpOvTvTx8MfGRJBso8EkZMmeKm&#10;T4X+MdikLbRhRzmTBNN/4Vn4xj+aSC3IPfzM1Knwx8UkbvKh9vn4pzfDDxcvDRWw5yTv4FP/AOFZ&#10;eLCxi8q0B6Y8zmpofhd4sWQZa24BH3816F8OfCUWgxEX9uk9y/8ArHfBA9hXeRxWmz5ba15z0QCn&#10;w2wA2JbR+o2rk05ou3kADtlRSrAm3BjXkelQTQoAcRqQRzlc4rzbxx4H1jW9SZoZ7RYGHyuAMj8B&#10;XKSfCTxKDmLUYHXGCTxigfCLXmXdPqMS4HDL3qFvgz4rUbxqloAOgzz+VRP8HvFLMduo252jPSnS&#10;/CDxUhR/7StMHtg/0pifCHxHvJXVLdTnshIqRfg14ik27NVt2z1/dHP50qfBrxKVVl1a0256iM5/&#10;KpI/gp4hDZ/tq1+7nJQ0i/BXXixzrcHGTjyj/jTx8EtZ2MW8RWw68FDmg/BDViAP+Eii+YZ4i6VI&#10;/wAENVaOOFtfjCYzvSPOPrzR/wAKPv8ALZ17kDAAh+9700fBG6kGG1yTcvUCMVZh+CAYkTa/Ioxn&#10;IA6VYg+ClhGNx8QyseuCQae3wY0wsS2sy/N6HFB+CejE5/tqfjnrSn4K6Nz/AMTm4xkd6E+CGjt/&#10;q9YuMDOCx6Ug+Cukx8f2zMOox1xRJ8FtJKlW1aTHbIzTE+C2kIpYatIT69MU+6+G+g6XZh3L3Tk7&#10;Bjgc0p+EGhzIk6Xk1qGGShcGo2+EGiqMNqspwc5xk00/CXQOralP1yABim/8Kp8O7SRf3APBHrS/&#10;8Kr8Mry11P0J3etOX4beF0XAuJGOPTinr8N/DJXiaY5GMHJApv8AwrPwu/35ZwOnytjFLL8MPCb7&#10;d887beBzSyfDXwokQjaacqeSu78vpUQ+GPg0LtxMe4O+g/DbwYY1XEwx/tUz/hWng5OR5xI5A3dD&#10;SD4beEiSds3PYtTm+GnhFQw/etnlcMQahT4c+FCxLxTEA9pKT/hXng9W2/Z5jnnl+DTpfAXg8wD/&#10;AEUjHo/PWo4/AvhAQGIWoB7Fm6UQ+D/CMVu8cllkEYPz5qO48HeDhOjxWUXb+I98V8A4wq7RyM5z&#10;Tm4jXhOfTrSr8w/iODgAUh3FcN0HQ45oj2lu27HHYU4nn5gMEZppIxknP86QqQN31PWg9FzUryBU&#10;T5O+eRjNND9Gxn19qBtOF646/nTlXbllbqMfKeaFchsYLk0gKBvmGPbFKp3KG56Eewpsse3vnPIw&#10;OPzp4XMeAxHHPPanIwKbsHjtSO+TzjjrmljkIbbnI6ipQeoK4Ofzp0agL6gckdacCc4HTP0pykN1&#10;qQf73Tjg1Im0cEnk846123gJsWN84dIisZG84LKMHkY59DVH4fWX23xzpFoIzl7xeB1ADZOePQH/&#10;AOtX3Ingm6kNtKEjz5WCpPTH/wCutTRfA8yXO64ZGTPRSOlY3jCC2/tr7NaqohiG3IHU9zn6nH4V&#10;5v4rtnXU274XGB/n3rHaJ9pPlk96hW0naTcEA5PWtPT7HdMsQTzXY42iu1uPhlLqEKedrRs4iPuh&#10;ASfoaWT4Y2Nlp0gtNTe4uWIw7KKxm8JajA+0sTg9SnB/KpYfD+oOQqNk5OQsZya29N8MSXEqtfS/&#10;cPzKTjIqxrXw48IXt0Lme5uElK4Co/A/Km2/w18EW6F3eSRCMFWkYkexo/4Vr4G85ZGS4b1CzNgC&#10;rkPgX4fxwusmmxO6n5WOTx75pkXgz4dMW/4lELH1B5Wp4vCfgGGEmPS4nc9W2Z49Oe1KnhHwH5ai&#10;PR4Aw5J25z+tWIPDngmFWWDQ7YdwSgJWpY7HwVgqdEt8kYZgMZFQto/gR0BOmQBuMECnRaZ4MtQY&#10;0062eNs5Vox/OoxpPhFH3x6fZgHnaY1/Kizi8JxThItNsnycsnlqKsmTwykmz7DaBR28tPT1ApqX&#10;WhIzMljaEA/LmNe34U06rou7A021XByR5IxTk1vQVAVtNsiO37kcUr63okikiwsd2e0Qpo1vR13q&#10;9paFW/hZBTxq+hGT/jwszxjAiAqf+3tIwUFnCi4OcIP84pkeu6FGQXtrQED/AJ54OexqRfE2gebu&#10;jhtSxGWIjHPt6UyTxHpC/L5MAbv8gBpg8V6MuQIYDgZOY6cvizTHC7IoTt4wEwAKbJ4p0vcR5EWc&#10;nB2f1pg8WWS/Miou4YOE60w+MbNZGztKsORs6YqCTxdYyHcIM5XBOw4NCeKrPaeFAHQY6UDxrGvQ&#10;nGcnag5Pr0qRfG0ZBx5pOf7lKni636PCw3YyNvUY/wA9KVvGlsyrE8Muz02jjHfNSnxvFnHkyYAB&#10;B2ggUybxfazL86HAOfugc1J/wmMDIOHK59AQKePGi42hHKgcHAGKF8UBsusDEuMllAGal/4SabO5&#10;bZlHJOCKUeLSJAJsqPTcATTH8WgyEmJtuMbtwORUb+Mdi5ET+h+eki8XfMSLY88Md44pP+EsYtny&#10;13AYGZAKfJ4nmZRtCnvgy9Kim8WXQj/1acjoJck1XbxpKi7TGNuP+emKa/jdguCsZ9vN5p0XjLc2&#10;RH25xJTf+E1cBipjxnBzJg1H/wAJsxbDNEARn/WUn/Cble8WDyT5nJpB42yw+dB0JxJmj/hNsMcy&#10;xheSfmxzVux8VGWT5Yd6n7rhuv4Vrw+IVC8Qyq3cE1OnicbuIphx/e61PF4uhRAJIrnnpiQVIPF9&#10;nzm3uQcZzvFZOoeJrlwRbTHZj7rn/wDXXPSeNHtblkuZ4RjjGOfzom+IdmmP9Kj69N1NHxFsGXP2&#10;iMnv1pr/ABGtFYK12pzzgZPFMb4mabDkGYt9FNNf4qaarZWSQAjoAeKanxTsd2FnmLZ4wpIqM/Fn&#10;TwCgknB65waX/haOnjJEsjDnkKaa3xOtVAZfPORnOwkU0fFC33ciYgdRsIpD8TbcN1m6njYefxqI&#10;/FC1Us7R3WO3y0n/AAtSzaEDbcZHcL+lA+KNrwdlzjgZK5psvxWtmG1Uudw9I80j/E63IDn7QhPb&#10;y85qIfE6FiG3XSnpzFTpPiXFkqZLhuOMJwBSf8LNg2rj7QR04Wmn4nwbhj7UAOmEpifFQRuHFvdt&#10;g/gajm+LDk7ls5+vQDmlb4rXTQjFhI314NRyfFa+27U03I925FLH8S9VuUkMdnEmOcE5z+FV2+KO&#10;rZIfTlJH+1gVDP8AFDUzkfYkHPRWqGf4n6m8QVrNfQYYDioD8SdTwMWnpwXzTD8RNUb/AJdwOp/1&#10;lB+Imqb1xbAY77s0D4g6qW+VFwDnJbHFNHxA1h2KRwxt6fN1+lJP481uNNwWEg9t5yDmkb4hamdr&#10;mJdw4+9TD8QtSA5gQnJ6tipR8QrxlybSJT6lzzUMvxBvzGSqouAc8GqknjzWWHMyKvUcHNQN468R&#10;MjBblBxwQKgHjbxIeGuIz2PHag+MtfDDNxHj6HNMl8Z66U2iePvyc5NQL4t11V4njOe7Akg0x/Fe&#10;u8j7RHtI67cmobjxVrsgRftQUKQeE64Oa+Y0lBTacZ5xx0qNwzAsFO3OAQKdjy1Xk7upx6U3DBxg&#10;5yM8c0pCqCX69MDrS7srg465Ld/pSqdrqzfN3xSjaDuPCknjHamkqzDGQtJIzEgLkjsacC3lhDjO&#10;f0ojBUkbl6fnS4wc8Z77qQNJjjpnqKdLIBg4BO760nJVmAJXjOO3NOcPt6DB6ZHP1pyblH3hwOSa&#10;a4+YYHTuehpxViRuxjocDnFJCRuwkRC5zz1FTJJn8ic+/wBafG3Bbnrg0iIRKTkA49KljCqOQMdq&#10;fkAkqPU8VIgGQcYNdl4MRjYXgwQipknAI6HtXT/s22skvxIiv9mLaFGDSkABSSMYzxmvs+fxXZ2w&#10;UTTqWVQOuOOvNaej+Invpooo7TZHLwC5xkYpNb0OIuzxgZJzyOlef694Hvbi5e5tZYiH65PNUdS+&#10;HermKF7Ro8EfPvfr+FMsfAN6SPtV0qr1IB6fjWzfzeH/AAVpjeVbrLfSDAZvmYe9cofHszsJnD7f&#10;7uMD8aVfHskxcIMEcgNxn8art491FZPkhTb93cTzU0Pji+jPyRPljltowB+NK3jmZ5QjrscjAYnp&#10;UGo+MmtYxIJg7DqBg1RPxGwSPs8pyOfkzTR8Q5CSBDKoHcjr9KiPj0vuXZMfXj9KYnjjy2OIZfmG&#10;GZsGpJ/H5+6IJ9vf5hg1APH8oLYtpx153gin2/je4nYhopVznnd+VN/4Se4CEsgBJyB5nWopfGbK&#10;4RrFmUDlkkyOtRP4wmfP+hq4A7ye9EfjKdFKtp539sPkGmyeMLp3UpYQgr2LHOfQHvUMnii8kUk2&#10;UIyTwXI5qWDxNeEhXtVCnqyuSavReIJHjANu6rjj9570kutIR8igsQerdKonxDOAw8mHAzggk/rU&#10;L+J78jPkRNz6ZFNHijWl5EcOO2EzSt4r8Qbtm63HHTy800+JdcTJBhxjHMeaVfE+s7CTJDwcY8mm&#10;f8JLqrgMJ4yT1JiBBNO/4SPWyhb7VEme3lA1FH4h1h3OLhPTCx4FWo7vxLJCzxyt5YJLEJj8M0+J&#10;/FDvtScSMw+6CCfy61F9q8QI586Z1KnkFMih9U1XyXQSzGUn76gkfTHSqravqiP/AMfEmQeQUpja&#10;zqbuVN1KpYZGFwKsx6hqkiKU1KVW5BDMB/8Arp8V7q+Mtq/I9T1xSPqtyV5nY89Q2KqSXt2UVRdz&#10;9eob9Kjjk1GbcUvLxsnkBzz7Vpz6RqFnpsd/e6lJbwOwUAseD1HOfaqx8how48RSD2XJz+tXV0XU&#10;5NKfUbbVZ5o0GSMsnfGPrzVAjUZNu64uOc4DSEE0FLwAD7RJkHPMhPNOH2gJhppSexDnimo14XLe&#10;dISecbialiu9SjbKPOQDyCpxWnZ6x4hK4itYpR905jwcVUvb3XI5n/0eZWbH3UJx9TUTXurOBlLj&#10;PqEIpvm6s6kBJST0BFMMF+3W3k5xwB1P1p0SakjcRzZzjAzmpHh1AqP3U4yfTrUZstRJU+TKOcYN&#10;PFpqaZJgcA9SfwqzFHeIpBiHynB3cEVLsuNmGhBBznkVNbS3sIAiBQezf54q5HqmqrEQZn5Oc7s8&#10;elR/bNZB5u5VPse1P/tDWP8An9c49ac2paouf9KXqc7uaguL7UJCW+1Mp5HyNgflVKTfMR5j7yO5&#10;OTV6GwUwrL5ZIxk+wp0FlHcuRHEWA+8ax5oZIrkxsY+OODQYMH72fWmC1VmHzD25xR9l/vOuM4GD&#10;SvaMy8bceoPGKb9lGPvrxyfmpyQ7VKmZQMevIpFtVBx9oUn3NOa0iUD9+vv9as2ljaGWNZ5VeMnk&#10;BuozzXReIB4bga0gstGgBKAyOeN5wOcc/p61kTy6fHeQp/ZNo6s6qSwK5BOM/wD6q3fGPhzR5NMt&#10;b/RLX7M0iZYKcr171yD2YDfPIoOaj+wFv+W0WPrikOlupyLiMZHHNOGlEoCbiIDqT6VImjA4xfQB&#10;fTJp0eigEOt+ox3xxU40lpQVGo24bBOSnX2pP7DIALXyjHBG39eKY2iQq2Tevnd2UkYqSLSVXIS9&#10;m68ER4yPyp0mixuxJv5CDzgpjJ9OlQf2FZqu77VIMHnchFNfQraQB1uiBjjERII7U1vDsDNjzZ8A&#10;cFYmwf0pR4agZV3TTE+0TfqMUh8NxkZMlwTk8eQ3P6U//hGBk7ZLheP+eTf4Uw+FWxuWRzzx+5fP&#10;8qa3hWcjl5u/zeSx/pQnhKVypE8gYDnMTZNTDwdJ5W57mUYP/PA5/XrWlbeDLNET7XI8ikZ3LEc/&#10;/rrpD4I0rUdOJ01Wtp4VJ3OuFOB3zXHaLo8V5fzWV/bxo6fK3sc9qn1Tw1awStBHBK4B4+XOfWsi&#10;48PS7hssLgDdnIXmqc3hu+J3LZXOM9xUf/CLagRgWk/TjC96jbw3qKkD7DNnp05FQv4c1UnK6dc9&#10;cdBimP4d1iNAw02Yngc49frXy+FB6ZFKjcgE/wAXqeKCCx3Fs9vWiPhywxwM80pO5iW9c9KZg7WI&#10;HHvTiMsGJ3AfnilcMF4HGcj5e1OEe0jDA5GcA4/ChB82OBn3puCGI+8B6U9FPfkjB46YpG4cbs4I&#10;yKXOAuOB1OeabKzZG4ZANKOCdxJPsT+VPLvxgk+zHOKUBh9ScdOKWTLIvygkcY702BCXbPscYqQM&#10;eUOAcc0qsfUfh6U5gxbIYY9M81KjN5isycnjHUVImNuCMZ59qSEvvyq//qqzGSzAYA45xXofwt0i&#10;61iK5tILdpEKgOwPHfj9a9X06Ow8I6VDZWduDdMcAlfmYk8n/P8A+v0HwtpNxdxw32oIyA4IR+fz&#10;r1fwvCxu4ZcbY1U8YHP51rardI8hSN+R1471hXFwivsLqpFV7jU1gJVZ8cY4P6Vzur+Jks4JJB8z&#10;AEDHNeVa/fTapfG9mmdl7g8/lWJNIwUlCxHpg/yqi8VyxDpkAfeBU0eXcsQoSfv0iYj861LKHWpF&#10;VIHnXd1/dnGPyrV03wlqmq3kdorsCxG5yp+Ud+a6jxb8P7KxsbaO2Lfady7j3bjFc3rHgzU7aFDF&#10;AZT6L3FH/CIyx6dI91HMs5HQL93396z4/DM+Nu24PqfKNTHwqFYh4r0kdhASMVKvhqElQbDUGHTC&#10;wkVJH4bgjGDpWpMcf3DT/wCx9qh00DVCOx8sf57VImiOzqD4b1Fgx6mMEAetXYNBleN3Phu9BX7q&#10;lM5/L/PBqJdInDBX8L3sZzySF4+uDTn0m5G0nw1Oc9AQAR+tDaVfKDjw3c9M8Y/nmnJpOoMAB4cn&#10;A46kVJ/ZOo5Kr4efOTty6gUq6BqzbS3h9N3+1MoxUv8AwjGpvnOhWpx03XAwKVfCuskZPh+z3AE5&#10;N0OnrSSeGdVLZXRLPg4wbgAg9+KkbwrqiLu/sazUt13XHT6UJ4Vvg4abSLONmHyt52cn/Clk8M3S&#10;YSTT7IEf9NeuaZ/wjUrRtKbexSMfeJcgD60n/CO2h/5e9H68/vCaVvDunkDdf6Qv4sRUkPh22VI5&#10;UvNK2nrgZx+tehSeFLWHwY7IiTM6b96gbeef8K57wnoMNtBdTvburshC98ev+fb3rDvdIjaRpJL6&#10;JEPTMZyR61RFvpafKmv24VuoMPX2qB7DRyrmTxChU5GRF0NRmw0FlVDrucesXWmjTvDRb5tTHsRD&#10;k0i2XhEAeZqcuOxFvWppXhXSr6ya7s7hpYx/sDI4qoY/CUPyf2iVkzhkaIDmnC48PxyL5F0/3gP3&#10;cQ55q38YNNjTw/pl3GWCjgxvyxU4OcfXFeX/AGIbMD5Q2ccV6N4UNlb+CbibU2fyy5AKcEYxgD8c&#10;/melU7K98Kytx/aGPRgDVs3XhfzwgF5uPsP8KVrjw4pwovXGecYrRsbHS7sZgW5EZ6sxH9KvjSLG&#10;NBu+0spbggdf8ilNjp8ZUH7ShIz6/hSiGyWMtsu2xxjdgn6H0/8Ar04w6fInzW12rd/3mP6VDaWG&#10;kO+Hi1AFTyRMf0pZtI0kyDEd/tGfvTnP51Xl0rT0IzHdhc9TMacmh6X5O9hdZ648480waPp5cB7e&#10;72/3xMcH+tTtoOl7FbyLoknj9+eaZ/YlhPKq/wBn3KrjG4THBpZ/D1hGnyaJLJt44lJx+tdZ4Q8F&#10;aBfW5l1DS44c9AXYn8fSuog+HfgMKAdNgc9MEt1/Orkfw58Dk7Ro1s+eg3E/1qYfDjwWP+YFbfr/&#10;AI0jfDjwZtAXQrZec8Z/xpT8OfBZGP7As/f5T/jWP4p8B+EtP0h7u30SBZI2+UIuMk8etZ8PhCK9&#10;0ezureyS28xC0gQnGCM9+/8AWuf0XwpLC91aOhZxMdnbcOMf59q4zxBrmmWutXdjHokFy0TEeaEw&#10;WI+oHcGsY+LNNZs/8I5AccHgZpo8XaYM/wDFMQjHIztp0fjC2xkeGrTBOR901Zj8X2bqH/4R21Xj&#10;nKg0p8Y2YZVTQrUFh0EYpU8ZQI5zpNkRtz/qhn6YqSbxllVMWlaecjPMYBFMtvG0zhVOlacv1QE/&#10;yq2vjSdZUP8AZdjtz/zzA9vSpPENtfataQ6lbWsj7TgpEhIAPfjPvWXp3hzWtTuQsdhchSeWZCK9&#10;KbSriCwhSSImSMYkjYc8CuE1fxdJHcTW66dbI0L7SCgyP0/lVOLxfKiMUsIpGPOPK4/lQPGV55IU&#10;aZbLj1Tr+nWm/wDCYX0sSxR6TH0xnZ6e+K1/D+sXt/fqtxZwQxKCdoj69BXUXN9bQQhmt4IRg8lQ&#10;RVWDWNPe4WNI4pGAO7ao/Oln1iJZ2AihjVR8wYAGpYtXspIsqIlAXJ4GT7+1Vl8QwGJvK2F16Hac&#10;mq1v4lPn5nti8f3ctDwOfetF9YgmjVfssBG3AYrn6VVnvnCFIXSBc5Hlx9Pw79KW01q4gQu9zI8k&#10;fzZaLGV+n0q7Frc9xbmeKHcDkYZSDSJd39yDJG0kez/pnnOMZq/pNjq07KsF7FJu7Mu3YMdOlGox&#10;XltJsjuRLJk8gfL+VQWUt+u5ZpmZj0K8An6U2wa6lvN0zgLk4Pes/wAZ6lKsYW2c+evVyMn8K5Ya&#10;14iK7XYIp+6Dxmuz+Fr6jqHiExX8s3kiNuF6Nn1yORgk1X8SaC2l+Nrx4s+RMAVc56g4Oc9enWqX&#10;iw3FrpyPA23DclSOnTp361xdxq2oM2VkuDzj7pANRDUdUYZzOOw60yK+1dyQBNnPAz1qOfUtZBBX&#10;zEB/u8/zpJtV1UIWUzMScEKuf0qs+sa8saGOOTOe4565r5Jx6+mBt9e1IeRuzzwv6UuASNvIAyQT&#10;1pu0lzt57nHpQ6k8gMQeM4pPmJ+6eOTinqSQBnHOOvQVG5YFlDHrjg8VJGdx9wO5/lTnXaSwcFee&#10;9M5aXcOAT34pS5U4AGe/OaVtwGTliRgdwKaobbktxyOO9KjFmOPl645pXcoCo5PXJoiKvznkCpDh&#10;l3AZoLnu2Pp0NK7npxnP8P8AWnBhyjfe560bAz/LxUrghdqnr3NOyOBtB9aVCQffPpxU4ZgQON1T&#10;KGJzxntivrz4NWlno/w9s510+0JmRWO4lmbP8ROBz14/nXX6bYW1xqXnSadAxyDuZMgDrgZrXtwr&#10;3jQIMRo+FAXAA+ldPJeR2duqR8OBzk47VQOsMMjb1696zr67VychR6c81jXiiR94bB6HnrU+iRQL&#10;BKrwJKSTy3OOlcf4x1CaPU1htERIkbDhQCfcYNVJdUtpp12usZCZbjgnHfjiodK1ofa/stzdhRtJ&#10;LBRjj8K04/EFrueL7ar7VOAQB+FUf+EouFlVFu2bByCF49q774WanLrXiGOxaYkCPzCu5Rvxg4A6&#10;njNejeO/D8eoWIhiYROQAHx0rjbbwDrX21HudX8+3U58vdtP5/hXn/xO1PUtL8YyackkkUMSrtYA&#10;jflRzn0yf0rkx4k1USlUupDg8cHAqYeIdfWLLXZVc9SnP4c05tZ1VIWlfVZNwHCg96rDW/EkgBS+&#10;nbPdVJxXf/Dv+27qzlTUJJHYplGkH45A/pWxBY6kCQJpNufly2cVa0+3v1llUysd/Us1Oa0vTJln&#10;JYZ5Vv8APFSC1uyBGXBQAZOeSakFnMW/123A4yajXTJFB8y5VeD6nNNt9JdGDm6y4z8oFLNprFjk&#10;EjocGkbSmYYjkGAM4JOfXrUtqs1uCpcc8ZHalMbMQ4wSOoHJqSIgsA4kHXtximXknlsWWGeRR90h&#10;CeKgijNzsdkdTno64qbUNMitrFLg2rXFrMcSpGhzk9+Oelc7N4O026maeFZoBJGdkZz17Zzzx9ay&#10;E8HalEi+TZGRWBPA5ArTsvhxqJihucc5BYZxtGf1r2a7gjPh+NZHwVCgfXGD/WsTVbcppriGHfIU&#10;ztUYJxz/AErzjxf4d1jV7pJtPtpltljwQmcn6+/0rkG8FayOBp8pI67xTovBOvrEf+JfgenpUq+B&#10;9aCfJZENjnIpkfgvXid0lngjoByant/BGsSEKLIgnnk4BNa/hbQNc0W6Ytp7bJM52jP1I9OlUL/w&#10;Lrlzqk90tuArncPkx+mKt6f8NNYaWJ5PuhwxAUjvXqWt+DrXXdGj066OxlQYcdQBj9OK5lfgnp0Y&#10;/wCQizc8A84rS1X4Z2sHhOTT4pzI4wU292z1/wA8Vxs3wnvEZDafKMYZWJyT9ary/DDW1uf3cQwA&#10;OvIFB+HfiQE/uEJx2Wt3S/C2q2Vn9nnj2sRwMdOT/jVwaJqBj2mQgKOBnge9EmjXAQB5FyD0B5FH&#10;9lyjJDZPvT20qbc2WABxwKVdJfGB0Pc03+ymz8xzz+FOXSf3R6dfrUp0JmGR0Awdo4pE0TC7cseP&#10;w+tP/sIxy+YS2OpANWItJ28qHAJzuBq5baI5I+eQkjOSa6HTdPMOBIpIPcnNa0dlb5yYx83XHerd&#10;pbpDLgdO1XaKCcDNZurRLc2ximO0ZzgHOakiVYrSJcEKoxz6YxWDqLCHVI3wPnGAB+prGv8A4c6F&#10;f3j6jMkizygfdbsABjn6VjT/AAV8PTSs4EuS2SS/NM/4UroGDkOCBgYlJzQfgh4dJyJZwcdBMeab&#10;N8ENC2KUupR227s496P+FI6EHUvdTNgAHmhvgh4cLh/OkwOgLHinf8KS8PBs+YwI6FWNH/ClPDgZ&#10;S003YHBP51oWnwl8NWxDESSkcgljnNdp4f0m00a3NtaxKI+24ZNaeQq4WNFPsMZrjGXzNUnDLjcx&#10;B9+Tz61Wk+G3hq4nku2gYTTEl2B71Ul+FOiyNn7bMi4+6o4qIfCDQHYF765YYyQT0NPg+FWgQLl5&#10;5GABx8xFH/CD6bpxea0ZnZsZHOP1/wA/lSSeF7aSLE4GWHTHGKqv4Z0y1xutXDq3DIBgUi6Hpjxn&#10;Ns4OOWIzmlPh/Siqr5ILeu0dKlPh3TWwUjzt+7xiiTQrInDRgH/doTSLUKu23IU9TjNK2kWjHc9s&#10;H4/u4/GlTSbUHy/KCDpgjNQHS1ik8u3tmWPOSFXAPvSiBFuBAkJiDcbzwDUxaSwka3D7C3DNjPX0&#10;p62wcl0XfuOAxGSaryadBHulJIyNuAc03+zgoRVkZc889607TwzYXUPmz7jIR1H/ANenx+EdMUb9&#10;jMevPNb/AIZ0mysb0G3iAYggk1zXxJTF2TEgA80ZYDGT+PXnNZljYx3jLFIBsxuPGa05fDGmOCog&#10;6DsMVUXwppJJPlvyO3rVZvCmnYwsXQ5Gabd+EdLYJiNjxz83FMPhPSf7OaMW4Dk5B6kc06Lw3o3k&#10;IrWuCvGc5r81FzjsAOc8c0hztAGCOvvmmuAwGOu3JzTvuxfKCcnGcY/CmK3Qcf4U9wS4GCowOnAI&#10;ojH7s8qOCQT1PtQwyyrkHPfoM0pXDDAUED8DR14IHHH/ANenIMkKMcc57fnUbfMxZfxp7HCKrdR6&#10;UquhOPu/rSKy5baVLH1FLjOS525GOmR1pittUgDn1xUse47vmyRjjt9aUlVU9lBIoVcsW6LwfrSg&#10;FTkDOck45NNV5GfgdOf/AK1WMttz0z6UIGwefpTzksGbgEdBU0OWbKg9OfarEOc/IwLYz8xr7a+D&#10;OlXF38LtIHJPkJz68CvS4PDU0aQSJs6cmqMscNhdyMdqsW4+UAg8VSmhubuTzFkTy+uc9ac9iwC/&#10;vl56kmqtzp8jL8sik8jG7pWbe2M8ZLEjjnhs/wAq2vDmjy3ek70mUSMcHB5GSajvfhzZTCQm7ffJ&#10;1O3oe/bpVKL4S2u/Caj8jDGGBJFWF+D9sqrNDNvPORjA/wDr1ZsfhDpLZWVmD9c5/wA5qynwo8PQ&#10;vuaSVnHQdQK6Twj4ZsNA1PztPBV5E2HK11erIGCkj5h+lUwsoPAXHc96xdc8KaRq2o/bL2BZJguN&#10;xGTj61nP8O/Dcknz2wIIwcDkmnn4eeGOP9FbGc4OMA+tNHw/8MquXslbBIACgcVFJ4Z8P2LK0Fiu&#10;1mIbAzgfSoTotvbRedbMyqSVUDoBQLJgBhs/WnR2J+h9u9As3LDaCAe5qX+z3CdCSeTzTo7DcfuH&#10;2+tPNhkfdB9KfHZcY8oD3p8tkFx6H0FRyaUrHoRt6Y4qudPaA4kRWBPUjtUsdjAy/Ifm7jpirJgT&#10;ywkqqcDggc1oabcRWEPleSjM/TIqrfWsd25nWNST2x9Kl0BbeK6ZUGQpwVydoNal1aw3EjJ+6iYc&#10;g7Bz65qMWscSko4eQenYelKkIaRWWSSTH8J/gqxqO5dKkwQAZADkdgM1QtEEl9EuDgR561rRxonC&#10;oFHrjBpGjjP8I/Ic05UUKflAJGOAKjMYz9xSO+RmgIq8BQPoKUDndgZ+lAVVHIHXPPNKMcDb06cU&#10;uWPeq54ugQf4elS8BuBRKylBn+9SqxbrzzSE5P40iN6d+prP1ZScEHmsY4LbemOuemagMcbnLDHX&#10;pSRW3TnOeMU+SNlOCnp2pscJYtgAkZJycYpViOenBBOetTpan7G8g2hgeackDhOOvcVYW3LwSMvl&#10;JtH3Sefw9aiMExjUsU2gdfx71b+zQm1SQOA+eVPGamtlUAKpzkDFakS4AXg8Doc1oQxRhBgA09UQ&#10;Hgcj3pce9KBjuaD0qBogFLd/emSgNbE9xXMeIRtvbZ1JHUZwT1Irfgz5SkHjGeKeuBil/Gj/ACKA&#10;aBjn9KNwz+FJu4pPkoJFOQjFHc1y4BTVJAQdxc9evWujXlRnHTtS5T9TSbs98VWuASuFPH61BeIg&#10;szgfMe5NVLeJVdtmSpGDu5qR44iRuVTg55phhhOQiAsew5oNrnDC3CnPX0NAscHmUgYzwMUPZKMH&#10;zW684FM+xxhmJcsMHAPFJJboIiBxxgnriol05Fx5jJKOxC4IqwbfYfkZwuMEA8VFNYRzx7WXgc4P&#10;rWVfaRvyCjyAHIYNgiqL2U0TsI53kjwCAOCKRrhPswSON9+cYf8AxrSa4S+hiCARugIYACtPS1It&#10;xz+Bq9naRVnTyRdIc45rk/iOjkthmC+d83zY456etUtA/dyjnsAM108ONrA8Arn34qp3PSoRz15z&#10;SXXySbcn8aqufkI/ziqzEEeg9K/MAJjAJx8uRTYuc5I6ZoYHG7PHSglsDkkbuAacPv8Azc/QYpxI&#10;A6HIGAT/AIUbjyxUcnGMcCmk8E984xSpngr25wT19qF+ZumCex6YoZmZ9oGMHoKFQctzjB/Oggjj&#10;Oc9AOaAqq21sjP6UuEQ9+vWnIdyEtyQMc807YpYA56fjRgK/XnH6UAJt3EjrjGacZBjb+FJGxOCf&#10;lHOc+lOYsFLE7QcjjgmnxLnBDZQDPXnNLkrJhVOMVMAAoLHj0NKkmdzAZ3DBFWY5A20qAm1cV+gP&#10;7NdtbwfCDSTbQRJIYg0gRAOuME4/H9a9YhjPlLuPbtVa68N6TcuZbiEvIffFVn8MaK/yhJkUAghX&#10;OKgk8I6MGBCS9wctVX/hGNIjb/j1Zh3/AHnNMTw5o4mB+zkLnoWz+dalpY2lmoSCMKPf+VPmOG+U&#10;AewpgDD5t1To77cbzU8TOcZY9akEW5mLEYGcc9aIQsdxE3bd3NWdVZ/kKjK8VEN5jYFe2elNddrZ&#10;A+8ozSE+n8qUBTnIqGXbHudmAwDjNYEcnmvIN2xlOBnqTTYVm2bJkGVPJqW2jTzccdcjnmrBhXJ2&#10;nrmljARQDgjB61OjxnjA/KhniQEuMKOpFRq8RY4X5Ox9ad+767+O4pyNE3THSpC6Bc4HHWoJBG8e&#10;1kBBql9kkWRnTGF9+TTY5AC/OHxyDxTrouixykZOOmakt51W3XhuetT6dEn27ep27h93+dbqQ/OX&#10;J4BOB3pWRSwVgFHqO1V4pI5I5fJbOG44/wA5puokHTpkIyRgj29/8+9ZuiXEb6knzBsLj5ea33K7&#10;jt6ZOKZxSZ/Skyfag0gakJ96cCvrSAndj9agDH7UScfd9akLDOcj3p7n92AeQaOccCh153YP5U3k&#10;9qoamwSQKT2rObyyjruHOCvFQuqtg8cDHAxQkYOMY75p7jjOfofSkITfyT65NOyuB09KciIec5yc&#10;kdqeroGAOB15zT48bt59OPrQ5XZtXp/9epooE3kfzqwq4bt/9arlqF+XB55q4QQp+bt0FSQkluv0&#10;zU9FHaopj8hH61C7f6MwU9DXMeJM/aLYZwcntk9RW3E++2RmPbn0qQk9yMUFh6ijf05pfNAXG78q&#10;TzFz8xpfMU85Ax2oEi46ikYjH3l+maBjpuX86coXkjoOpHakSVZJNsQORnIrmdSVrXVn3HBJzkHg&#10;ZP8A9et6GQeWmWUgjIJNPEy92WmTSqOjD61EJV9Qar6nIGtwdw4PFVYJRhm4BPIqMXCk+n1qWG6j&#10;Ruqgjoc5qUXqccjGfWl+1IX4dePSnfao8lc5GDzVeSeIZHmjp3PWoH1W1VD5UgkI6hecUfbtsQcK&#10;pB5C7uakGoxSAcjB5psl9Hj7wABwcU0X0eCd45HTtVG/mt22mNyp781n3dzHv2HaXU5Bz1/xo0+W&#10;GNpWYFA3II6Gt7SLmOW2H7zvwO4q/wCaoPIP1qW1uVW5jIHOe/14ri/ijrenjWU0xZj9oPzbFOSx&#10;x6DpwabpMywvGSCwxjHpXRwXkAdxtP3SOaqi6i3cA80xpQVyEbjrUGo3iZyAcnHfvVVryP7MzgH0&#10;wTikMqpFGzL97ng5xX5ifNjYMZ7EelJgAEvnpwVGRmkCkx/eAHpn/PrSbSHAzkZwOeKkVuW+Tkg+&#10;/NNyQpzk8008jHOOvSpNq+XnaOuc5wfpSLtVcc/e4yOP/wBdN+62T1AIB96eWcYYAdOoHJpASw29&#10;O/pSxj5wDgYIzzg0SDMj/N04BPOaaCcbTt54BPQUqf3cjqRn/CnKVzhmwakOD8u0HPeo12iXav5V&#10;OMk7Rgf1o2lUAZgc569j6UbvlAbkDgUqEjCKpOetOCnI6kDoKcnPL5yOxGKlQI449KnhDcAKcHqc&#10;dPc19+/ss+RB8F9JWNAjSbnk9WYkEk/j/hXr1vJjaOvA96un5gPxzVZl8pzz15HbNLIzeWNq4zyf&#10;eqjMATluMVTMq+b94Ads1Ksi7l3bTnpzSTvHyDgYPaohND/fGTUscsX3ic/Spo5Y+eTx7U7dH6nn&#10;1qG7mVYMoCfSsr4o63c6VoqvZZFyw67fugdT/wDWrzLQ/GXieHVYmudVBik+VkkAKjOPqfy/+tXt&#10;P26GaKOQHcpUcg8U37SCeEbjIPHGaUXKAEkN3x0xWXq96rELGwC9885/Gm20cZiaV2UE/c5xmqLX&#10;hSQoHyp6KTnpTY7qMSGQsu7PygnpU8epovXGfrSSagjfKGHPIoW7ITng0q3K7DlgR6GpIryEd+gJ&#10;ABppvIAef4hk037fbM+EkHy9RnkVK+opEuCpfd0A5NVV1Xa+1gABwd/BHpT/ALbM6ZRokkXkgtz/&#10;AFqO8uoZFacMvm7cMRyM0yXUzdIgbCtjBPQfWpBdwAKjTICPU9am0++tYNQR2mXazDcTjA/wrfud&#10;d06P5ReQn/dOah/4SDTtxIu7fg4A3frUMWt2YlLRLuVudyD5ffmuO+IPxB0jSNE1CS5vI4fMXajE&#10;85BzXnnwj+LHhqXxdHY3OrRCW4bZCr8ZbjH+RXty+MvD3mOrXyoVOCCMUx/Gei4Gy4DjPUHpQvi/&#10;SipKXA4POf8AGmf8JrpAwv2mMn2bP4U1vGGnxRNLcTJHFnAc8UxPHHh9nQf2pF15x/nmiXxz4dBb&#10;/ibREA+lRf8ACeeG92BqqDjqB0p7eOvDqx5OqIeOlcJ46+P/AIP8KaobCdLq4nkj3Bo49wXPr3/H&#10;pXHj9qDwmpbdZ6mRknPlDiuv+Gvx68NeMZ5NKtbO/ie3iM0lxLGQoHYE9BXY2vxI8MSzCM6uFIHI&#10;IwBU1x8QPDaTtENUfdnj5eMVBL8Q/DSMQdRfA7bepqrP4r0vVG32Vy0iA4PGOaamqr0Vwcdeael8&#10;rNgyfjnvWrYwzSgMo4J45pdWdbSP5zz6ZrG/tiHPMhDOfk75pItZ53YJVWIYZ60/+2YivDBSe3X8&#10;6RdTQtl9ikDg7utSrrCDjzFJx605dWULubaccDmrC6w5cADnHNTwaxLKQVTv39PrW3p94zkblI6Y&#10;OK10YEjmp4t+8bhjHtU9FIwyMVzvjF9RXS5PseYyG+9jP5Vk2/inT9E8Hy6nrV4YVXGHmOCxJwFH&#10;4ivObT4veH9X1tkn1ixSEOFjHmDOc+vp0rX1v4jtp2pJYQ2O+GRN0c4bII9evT/PvTT8Qp2CfuWO&#10;7hf3ZH9KY/xJaBMtHznG0xtwahk+KrLn/QlcYzkI4xUTfFx2B8nTx07xPUI+Lt0gBOldeP8AVP8A&#10;zqNPjFqeWC6AJcng4bn6UR/FnXmOP+EdlznIO1vyqeP4p6+/y/8ACPOMnhyhOP8A61Tr8SvE/wBn&#10;/wCRbyRw3yHI/KuA+OXxg8beGtGsZtLuLawmuJCCgXexwB2xx17kc9jXkp/aD+KiSbk1u3U8kYiH&#10;Wt/4c/HPxfqPiSOz8TanbzxXJ2p8oUqevB+ua9om+IXjO3neGz0lbi2A2q8ahh6+vWlX4jePSVP9&#10;gts7/ucE8VNb+O/G9xvDaE0OTwfLz+lD+NfGaBgliztyOYsCnaX4r8Zalfi3vbNVjIP312sR6L68&#10;100i68QpS3JDHaFJAOagdr+Pd9pQoQOzg/yNPEepAeYsErqeflIPFIW1TBPkSkY4AHSm41MMo8iV&#10;c4xkgZqaRdV3EC2uGIGTtIOPY4qKW31d+Ft5QMc7jimx2+qouRpe0qeSrZ9OTViWPVzh4rNt7dVL&#10;Yphs9cchUsSQRkHPH4HvRFputSRk/ZYzxnmTpSHStYyAkCk55y+B+FMm0LWjJholzjdgSdqr/wBj&#10;aujB5rdFGeP3mfpTZ9P1VYw8Tbo8ZKBsn8qfZabrckG+EFB1+ZwMH8axr3UNegnaIa1aRAHADzhT&#10;z7GkGqzaXp9xrGqeJLUxQLv2xzh2GPbIr5l1r4y6/wD8Jbc6ibNJQkrIPMYq+3PBIyR+FesfDT4r&#10;ab4q0aaC51CPTtTiT7kpCg++emOldAdY1UoSvibTwRnGLgHPpVF9b1gS7m8Q2Qx6XKnmmT61qvmb&#10;o/EVoM9dtxwT61q6Hq1vM3l6x4ggB7MJ84GO1Zmt65F5rx6ZrsIjLZVJLkMfrx3rGuvEF6ixtceK&#10;LRdrqmPO77wF/UivjRdu0q+QeoNLjHfgjIGaFA4y31xSbifbuKAT1/ketPTJBb+uKI1HV2O3H8Jp&#10;ZNoxyTwOvNIrb8KCRnjFI4G8rk9e1Ct+nSpPMywIUcc/59qYQS+4A8DPA7UmMtuXOMfrUi7cfd7d&#10;/WljGwZZlJ6YzzTlO9TkY4OCBk59KbEvlMQX49O2aeAVY7h2PzDg0hyGBU4Pbjp70dWyzZyc/j9a&#10;ckfVuOOSDUkLkNlQo3A5FPiGMEYBHTHXNPZectncD0pSTnYqgdwe9TQSMmCX3DHI7Gvtv9ky9gn+&#10;G0FnE8KuuXlgRBuDE/fJHdht4POAPWvdYJ0jkVACWHQVcnupBMkSIfmOOmKyPF+sPpboTbOybegH&#10;Jrl2+IT5OzTZQFbGMHNUJfHt1I4H9k3Hy+iGs27+IGoRSHZosrY5+4cVAnxA1QrldGl3jsUJFLL4&#10;18TuheHR0ZAM4ZTVi28TeKrkL5dlEmR0MXI71Pp+ueMmYRSxW8e45GEzkf41YOq+Mi7CSZQOmFTp&#10;xTDqXi5skTyAA45UdPaq174n1HQrGXU9fvPLs44mZssAPbvmvmjx/wDHrxP4kvXXT2W2slbbGXQZ&#10;2g8fjj6VwcnjPxO0jyvrEp5JUBcH86+rPAd/quqfD3R72HxAJLiKNVnVptjbh94cAZwcjOOgH461&#10;8fEFuocahNtdsgCbHHucj61PY3N7FC7vfo0gPCvdrg/qaiGo37rKJryyjIJ2kXSkEfnWZqTakrI8&#10;OtW+AvQXijn3Ga3PAVlq15DJdzahA7SHjMuAB9f/AK3rXTw6Frruzqlu8ecg7xzSXOlyWyAy6haQ&#10;SseFkkwaX+w9ReP7Q1xA6gcCN+W/DrSi2mSLfLII1PG52GKhuLaUyR+XqFptcdPNBOf8KmstLeVy&#10;v9r2TvnkGUZH49qF0kpKfM1vTmI6DzgP61M2mQFE8zVLRHZgNyyj5voM0n9iRQXBmbW98ZH98AVI&#10;+naI0iOddh3A97hSQfzqNtM0ya6OzWdPyTguZQCwqSfRbWOMt/bUDR56rIAv51XbTtMhX/kYLcJ0&#10;+Zxj/wCvUN7pejY3TeJbRYR1cTKaHs/DDxKp1+CaNxhsSqAORg9a5bxL/wAK90u8js5PHUVvOQPM&#10;TzASmT+RrkvFPif4b+HLxbe48Y3F2pGS8a5Hr2H9al0v46/DbT9PNoNWkmBGELwnHPXPP8q8H+NX&#10;ja28W65aw6TI/wDZsCEghuHYnknHT0rnfAXiJfC/iyz137OkwhDIy/7LDDYHc4zgete1XHxk+G12&#10;73FzZ6t58h3sEO0flVVPi78NFy6WevfRpOvtUq/GX4bOuDouusefuzEDP0qvP8Vfh6QWXS9YUHnD&#10;zYJ7Ur/GfwXJafZG0bV3jUZAZsflxVD/AIW14GGNvh7Vh6ZkIIpJfiz4E2ktod+XY4ILNTP+FveC&#10;gSE8OXrAccu1TR/Gbwkv+r8KXGR0Jkbg/j9K8q8feJJvFXiR9YETQKqCONM8Ko6DHrySfc9KwzLI&#10;UJLfNntXUfDXxteeC9b/ALTghW4iK4mt2OPM4OM8HoTnHSvQF+OGgvK0h+H1kjcnHmsM9yKjk+OW&#10;kk7v+FfW7EAhD554HpUUnxu091XHgSEkHP8ArjmtTw3+0HpkF4I9Q8IG2g243RSZPrzn8a7lP2h/&#10;hhGgY6FdMzDcMAgfl61JD+0j8MjcAN4evEU9wCR7VqN+1V4FsIfLtNEv5/7uADisS+/ak8MXkuZP&#10;DF7Inc7D/Kom/aY8G8D/AIRWYMgAJYD738+/6Uln+0x4QY7pfCLqzPjIwwXgc/SpZf2oPBaxHy/C&#10;1w0gyp/dqR9RgUy9/af8IW8ET2PhKSZ8/OjqFJ/TP/6qfbftR+EvKHn+EJI5M7tqJnPPTNW7f9qD&#10;wGkLONBvI5pM8GPgH3FZ7/tTaUL4Rp4Sd7Qg/vMYKkdip7fiasT/ALWnh5YiLbwlcFs/dKdvrTrP&#10;9rWwT5X8L3CcdAMj/wDXQf2vgH2p4VndB0Ifb/Squqftf6o640/wqsROcNJJkVzs37WHxJLP5Wna&#10;Io7ExnP86af2sPiXjmw0NT/uNioZf2qfie6IVj0ZCc7tsBO0fjVC+/aW+J87jN1YbOvywgfpzzXE&#10;fEP4l+LfG2nx6frlxAbSJy4SEbAxPGWA68Zx9a46PbEuYAEYdCo6f413Gn/GDx7p9lBYWuqWxjhj&#10;VV8y2BPAwM+pps/xe+IU53SapZFhkt/oo5/Gj/hc3xILgNrFoM9T9mGabL8WviDM+5tXtPc/ZVzU&#10;MvxQ8c7lZdWt2HXa1spGaavxP8dKZEXVLQow+61ovGPenSfFfx7tC/2paD122oxj86a3xU8eKvGu&#10;Rg5zxbgD6YzSS/E7x44G7xAwyCeI8D+dQ/8ACyPHHmMy+Ip8tjgj9etY2veINZ12ZJNZv3uZAf4h&#10;yMfXtVFHbd8wxxxnvSEkIGV9jAkhh1H0IrZi8Z+LUVUTxDqCIOwmIzUp8Z+MADu8T6iOOnnH1pB4&#10;x8WmPa/ibUiOf+WxqIeLfFYGB4l1LOD1mPNSWvjPxlZXSXMPifURIpyA0uQR6EfjV6L4n+Pobs3c&#10;Xii5DH+BvmQfgafrXxS8f6tGkdz4kZAo+9DHsOfwNWtN+MXxL0+3MVn4lLoB/wAtYQfz9a1LP49/&#10;Ey2gZG1a2n3ZyTFjAP0rM1H4y/ErVIWt7rxFticHCxpsZfowxVnwf8bfiN4ZmZYNb/tCJhyLtNxG&#10;fQiti8/aM+It1FLFus4VcEZjGCPfpVHRfj78TNMkaQ6na3SuRlHixgY7f/Xq1q/7RPxI1ZCPt0Nk&#10;4OWeCMcj8qTT/wBor4lWlmLeW+tbrAC+YyEPjpnHT0og/aK+Jtu7sL+0lQkFVkiA2+o47VW1/wCP&#10;/wATtXRUTV7exUfdMEeCT61k33xl+J1zGiS+KSSn8aRAE/0qtefFz4iXS5l8VTIQMHy0C7vrjipd&#10;N+L3xHsI9tr4ld89fMiDY/zzS6j8YviPqFq9tP4iHluMsYY/LYfiDmuKvtR1S9mNxfarc3Eo4Db8&#10;ZHvUCzz5A+0Tge0rc/rTUJKYHygd2PWk3/PnhTg8g4OPSiNnwFWaUDOf9Yc/SjY5U/vZ1IJ58w80&#10;3eUJAubgfSU/41Isj7t32m4PJ/5at/jUqRklSJJjk5J81s1Zlt5GUOS554zIeTXH8ofmHUdT/Ojd&#10;x6nHftRtOzcB+NJnaNpX3pwQHj68d80gVjgc/SpACj7OPm6nHSiRQq7Tg8nB9qaGULnaeDwR60Zj&#10;5YjJx+tJkr82OvY9KeoZgRx68+lRkuFz04xwe1SxMuNpBxnJH5UJtJAA4GTyMZpioqnJY5OQPanK&#10;jMBtfoB0FPbrzx3OetBy+drEg8etCKOdwOcHBFJHI4IG1euScZ/CpQQxzyMZJ9DTSU3BgrBTntx1&#10;qdVBO5SRgHgUu90GAMk55PX86VDuYZXgcde9TIAQcDaR616Z8MvHXiDwjpNxLpUyRAJt3OpwQDnH&#10;Hua3h+0p8Sl2rHPZA9cgk0yb9o34oTncNSgix2HPPX8Kq3/x6+It6ipcapFM2MbniBK+oB61lT/F&#10;zx7I2ZNc5z0C9abb/Fz4gxSsU1wgk4Py8gUP8XviDL8r6+ScYzsHNV3+K3xAYso191YdxH9Kik+K&#10;Xjp1+bxDKSDnOzGfbikPxG8ZvEGHiK5RvY9ajk8f+MnQMfEl9uBGSrYGPpmoz468Xuo3eJdRB74f&#10;HFQS+NPFjNn/AISXUdvbExFVb/xB4g1CEwahrN9dwNglHfIP1z2zis0H5Bz8oPAFN81g7AlcYwBj&#10;rVm21bU4bdLe21G6to4x8iJJgAdelWp/FHiWYCKXXr8hQMYfAqmL/UZM+ZqN4Tnr5pBNBuZ9pVru&#10;5YkHrKTiljmmPzPc3DjPQymrVprutWChLHW9SgXn5UnPH51qQ/EPxnHaGJPFWpjA+UmToKo33irx&#10;JqES/bvEWpzYbcP32CDnqD1FWF8a+K1Tyo/E2qRoR/FNnpUcvjTxbLavaz+I9QeN8jaZT+VRL4q8&#10;Qx26hdf1IBRgAS/pn0qtDrmtR3LzJq+oKz8kic9f5U06vqskomk1jUfMBBDfaCMfTFSz69rImS4f&#10;W9QeRMFczHirQ8X+JXjaJ/EGptCeTGZuPwFU4dX1WGbzodY1FZG6kTnn2NNm1jXGuRPLquoNMoyr&#10;rKQQPwqz/wAJJ4hMbpJ4g1DZLyyeeSvTH4UybX9Zk01LCTW754UyVV5MkenNVxqN8sbRHUL3y25K&#10;NKSpqGG7ugwQXtyqjJz5x/LrT5pnldXuGMz8gO5ycdutReZHkYBJAwuTkAelIZgcknnHHHGaPOYB&#10;VjIHrjikBJHUevPem7gO5/KnJJvTaVB649RTkcDChsYbnnpTnc7T8zHrjnioXlYN95uBk4p7SMV6&#10;k8gYPUUu/aigcEH9aaXYyAljjjntSSO2ORgZx1pVkGNuOpzSCUHIA7053IJJJBxxikVizDdjC84N&#10;BkYMTwe+O1KXBBJPX07U0+Zt3jJycZPT6ZpzP8uMAkjBNJuAUBCRj+dBk3FWVhw2MZ5+tOyysd5y&#10;GBxg0nm7RuC8DgnGTQ8pEeVHJH04oEh2gAc/SlWRjjDY5xTXch+RkZ7HmjzyTg54OQT1p/mnrv68&#10;8Gk81ioCqF9yamExKAFs8dQc0xJCoOTkZ4xTvOK/KAQo9afHKuepyTznpUcrM7AYK8euaekhCgNx&#10;k45FM3gNtxnHQ+lMMu44QAgZ60uWX+Mfgeaa7sXzxgnr3zQWw3fk8Z6U13AGCvXkcdqN5IAx1Han&#10;PICgAIX3zgmiNgX6nI4J601mbOF+lKHI+964z0oZiUOSOCcfSiN9rAFwueTmiU5bOcgelHm5HIJ5&#10;6ntSo+05b3xilVgxAJbA/u9aYxYE8kjPQ9cUrctjAAx1pVfjaDyOMn0pGcHnJPpSABuAxyfyprvh&#10;yoO3nBJ70wu27jDHBzzT0PGOPzp+QQDuGAMAg1GzlBuGcY5zSlwYx1GaRmJ4AxxQsjY4+UH3xmli&#10;kAyAORmkDEknjgkgHvTPN3Fdyso64FKXHmhcNjHemseTtNCkqpOOhIoiJDbuAcc89aCw6ZBA7gUu&#10;5Q4yOc5OaQyHYwXGCSelNYnaAcBvahG24DHPNOkuBFnb8yk4GfSoUdpZOEOMdhU8bMTg8e/SpoZ+&#10;doPOT1q3v2kecWZM5AFcf1xjgZ4BpcLjkHIPbpS5+XapOOTjNKAwxg447HFLEDgvuUdvm60iswwx&#10;7HH4U9l3KXUHJbp3xikJB4U59u9I6fLkZxycU3JYhT+frQd5yuPujnino4CZ4BxjA7+9KZEABA5+&#10;v9KbJ2Jxz+dLu+XYB77vShTwQcHB6f57VIFKAuuRzgkDjFMB3v60+MbeRmiVWLIB68084XOMc5Ht&#10;SL0ycgdSOtPVgVGBn8Kcd3OABzngYwPSlTCngghj06kUqs20nbwDj8aki6HLbRkcE10OlkyaJcFR&#10;1OckgZxjGPf/ABrDUFMKFIxzjpxmpC37zdjB6fU044SRGJy/Ue1KrB+4B7Y4p7Ebsng8nNMbaz5B&#10;yMdfemSSOpGFIPf6UjnMe8ADrkAUCUFTu65JJA7VIkm1S2QQeMHr9aUMrAkH8KjkVPlApQSvBYtl&#10;f4TnFLJL+7GRgHvUZljZFUDPNAcBwwDBu/HFKrfMWbJyCQB2NPEvGVAbI7dqTchfcDyOKHkBHDHO&#10;fwNIT8ynjnrx05oXOWxjpQxYELu5HvxTVJBI6g85607BDAH8zSyOPLVSwB74qMMVPOeRzTgzH7v6&#10;08sxzuU4IzSSNGoUhmHOCM4OaXJxgY656c5pSWyvznOMHnH4U1mU4z1HTmjK5bPJpQWHOQT0APOK&#10;ViRJkbfX2oZjtyRhj+VRZBIHcU52AQOQQvQnHFCvv3EdO2ad5mPu5I46dPpTiQEDAnk88cYpiNw3&#10;X8Dg0gKiQHJx1ORkmlMgL4XOPp0NCsAcBwOM89/agP1JBBxxSLL8p6qxOenFIxdm5PvxTJjJ5Yy/&#10;YflTk3DA/EU4jDHpjrQj4kDkcD1pvmYlYLgg+1ORsgt04pOnGc47U7dhNu5iBzz0zTFccEk4zzin&#10;Hg7w3y9CD1/L+tCsuTj680m9scnIyT70uUfIYtjBwM4GaGJwoAGQeBTRKQeRjntTwwOAx2kjIFBP&#10;QDcGz6dqXIYfd5pp+X7xyPapAxzkAYA4pFALH5sfU0rAZI4wOKczsExkZI7UgcjHXFBfkkZ9qdxj&#10;JBxjqTTGZiM89etAJXByMYz6/hQj7znAzntSMxxt3MST0FNaRiBu4I4Ip+4MOck7cL3xz0prjbgA&#10;7eM8U3kKC2Se2KXz2BA2EADGcYNI8n8KEg9Tk0wSPjBGcHOKmLbh79eaQsT7cd/SjluBjmlUhBgg&#10;dPXFIvKdMYPFNBOCwxwccHmkDPuLDce5HXHvTtzbQ7NnPpzigSnZg4zjjNNLvuwMccn0pMkPu7/5&#10;7Uqth9x5PXjtSNJkcKOufwpwfO4kj2AFNLfdVht44wMZpQ/QHOBxx604DABOcbsA0MfmGTxSFyV4&#10;APX34pAQASR2waXeWbaB2PWod/O0Hp60523YAIPy5wKEIx3G0c+9N37hgZ56U5M87iM4xz60mRxy&#10;evbvStxgsSDng02RiSR0P0IpOAeM/j60AjHOM1HJlSN4OeTxyKUu6x5UkH8jT49zLhmHvmrUWAit&#10;jg5q+HC2TO2cJgY645/lXHIeODzjvT2bGeOv97k//WoGCwwCQeDx3o5Hzdu2fShGHU5wB07ZoLNt&#10;xt69OO1KhcY5bpjHt6U3jflaUtxwAPpSKOee3NPUsx4Dc5yRTSFB9s9TSbcMp5A4JNPXcz+YFGAe&#10;eaGLEkrx2x1pCG7N1/OnIHGdznac5waAcj5TjGR708FwyqwGCAMDvQ7ASYI4HP8A9amqOSQCQeBt&#10;p2WL4CkAc/MMGnRkqVBJ59OgNSF2zt2k5PbmmsxIBxg/Tmpt3QDODyR704n0Xjvmt7TcnRZufwyM&#10;A5rGkb5mGW3Zwc9MelNV8tg5z2x60/I+XcB1Gc04hUfavQnrmkjkDgn8qcm0R/Kw57E4zQx253An&#10;AwOc0LnG7HTPAOeKaehBAXPORRvCKAvzULJhg23n09aa0hPIHRs9OKGd9rYx3PpTIt5ODjGeM9BQ&#10;4G75Tnnt0qU8nGck1Hltq8885p6yYjxtpqeh6UHcGwcYPI5qRn+4do6YpDJ1UquRz05+lIXXeGYY&#10;yMnHbmlfnsce/cUssg+Xg4AxQcbAOf8ACkTB57kYGaQMS4G0AYxmnGTauOoz+J9qUnGGHT0NMXJb&#10;d+dP3DuMn2GaCQQAO3tjmo0bLEsBgcAE4Jp4kCozbRxz70m8bQ2T7YoeQnAbp2yaFfBw/TkDFKSV&#10;UKOmc4oD7eOcGmtI23avfkgGnSPlQMBce1JjaeQSMdqSYjapA6HBB60u5QwH8RGeOaV2JXGMc4zj&#10;mkZ9yg5LEdjSZIAJwM+tKBkkhsDHOe9G8BcKOaEZyuW7Dj2FEjYXdyfYU0EsecjHrS7MNwM47jmi&#10;M4bG4/MMHB7elP55IYYx0FQgtg88GlMe1Qw2tk9AelPBfaAwAGMZFB2krluMnOKR2x0yBnj6Usjf&#10;Lhc+tKhUxYIzkdT600gdKRZAMnI46A804nc4O3rwMdqcx45PNCkHOeM0cAgggj0B5o3qCSelPZgo&#10;AyCSemaYWB/iwPc0gdgcYyPY1MWG8blwBgnb1NNZsjAzjOeeuKaSVBXGOcg45psjMCOBgDGMUAgM&#10;xwSAOMdM0LIGAJwDjg0hAKhiwJyRx1p3AxjJ4zxzgUAgjhvY59KY5IYYbt2NStlUUEq2RnIPNMLb&#10;TuwCe9NbO7Ix170u87huOM9cUu7gYOQOAD2pd4JChQOc8daGIU5I6Z/GlQjGAeD2prNjpkZNLuIG&#10;R6YOD2pqsNwUtjPP40jZwM4PPQnNKGBJxwc5OOlJuCkMxBzn3xQGySVUAY78ZoypXGDvz6cUjYC+&#10;ppWzgHJPHGT0oAbHPAJJA6805XYJl87eeDTAxODt/CgOVbHAGMcdaUZZNoAIz1P8qbJuSRfvbe9B&#10;2iMAKepPPXFIhBOVXoOpNNDdiMHt70/eqpuCkkYPHIxTCwOCRjv0xzTuNuSOc0jkONxbkDPPrSB/&#10;kG7P1pNoKHGfb60EhQ2TyRjHoaaCXUA9zye4oAPTd371LHt6AVMrlXVjGxXP3Qe1PMksw+WMFc8L&#10;jtXPnhlJPpjvxQ3bG4k8nIpy5Ufwt69zikJZmHBHXFJwB359KdI37tW9/WlUhhgZ3Z7DrSSAZ7gj&#10;qGGKRRuPrjrjmjneOO/FO3lk2gDBHIA601FA5Le+KC/ZfTGBzT1Kq2fbuKXaPmbPue1CA7TgjIGc&#10;MKaqEjBbBOW4FKhIAwBknGOlPDbZCGTnH3jzimMAzYVyeM5xzR5jDbwcgk5PBp4ZtuG+fGM59Kdg&#10;MAfufhSkBuMsT2x0oVz5hwc8Z79akjcscd/fmniX+Ed+oxW9Ysf7CdNzcsTgDoP8/wA6x9ygEnLs&#10;G4z/AI0DKtl14I7UFjuO0Ek+tA3BSWBUY4IHemxPjdgjpjmmks+CpG4HrT5ZXJBwGXpS+ZsO112q&#10;e9DlTjDgk88Hge1MRvlK7evehiygAncCe3UfjQ8oDL8pwc43d6Utggnr39KCx7cjn6UiMmCGB59P&#10;WhgAcgUhcCRShJ4z6808ZZ8ABep5puCh5bqf0pWA359O9O8xc4z0pxI3ByOOhOKHKszbSSOSB6U0&#10;yFgoOc+1OLo0YAznd36fWojIcEZBycZFPTeAfmHAyMmhf7pAPemncB0FPydpDDnHemhtvyqp5GCR&#10;T25XKvjAzycGhfmGQfXNKo2jBwSB+dIrdVC465BpMhTtbBXsKCQxCBQuOmBzikxhd3DexPIpSylC&#10;MZJOc4qQsdgRo0xjqBziomIRcj1pd5MZ9znNBb5eGII549aYCQcNyScmlOCd+O/bqKHfEXJ4zkZo&#10;3AAKOBnmnkjaMcjnmmhlBCtnIGRilUptJAyMdhSJ8x2j6AY60SZT5c46D0/CkC5546Z54zSK7fMo&#10;4zxxxSc54xleaf5uGXd1PGOxpGAJ+bIB7dKdGSoXafXNODIAQc4ycik3KwJAIHvRn5Rjt/KkWXD4&#10;PccAUhDltwPGO3WnKwJHByaQgA7ulN83D4ORinbgcN1Ge/Wm7/n6HA5xUscmFZsA54IYUmQQTt6n&#10;NBIwxbPTimDfwVOfWns7YAHTPPFKHO0tuHPvSI2WJxnI7GlLbiAOSOmeaTOWyeg605gMqUwAABih&#10;xkAkKAABgcU05IOPu0Btw2bSvuByaGLAnAOfemZ3KQVH8qQNliM9sU9nygCD8aQjaQNwGePemkY+&#10;YtnAPFOjYbdwGOecinls9AOeeBSBgAcqDkEAnmkBIH3c5HcdKXceMngdzTHaQMAE+X1Pen7hkH09&#10;aC27qo5P4Uwg5AVccgn/ABpwCnPI6Z+Y9aQKT8wZQAMgHvSlgeqAe+KaWwMHp7UOVK9/ahSdw5BA&#10;5AxnNROx3Nk8Y4FPycb92R6CkjUDrkk88inB/wCHpimszgZ5YA4p3mZTdtPXBpnHoMZpjORno3oK&#10;lR8xjL49uKFZHzvX7o4I7mmFvmLsKYicjHGeaecFguD780u7cvUhQefpUcrIemeefU/jS5MY2oDn&#10;PX2py/MTnAOO9SBwgC8c/wAQHNOSXnGC3oc1csLhYrnecgjrx+dc0m5j3P07U4nnDZ6cUAHr27/S&#10;l3BRxzkEc9qaOAfuntg/zpQBjBPGMj60dfnB24HHY5oJDjJYls9Sc0LlCCvQ8f8A1qeCcZ24xn7o&#10;70kbKAc9OaB83ouPSnKgcBiQOcdeR+FNnQbvlPfuaa27JGScHGR0xTvk8sD592ad94ckBlB68fhS&#10;xoDyccc8mmLlW6cEYyeKXbtcKuPxNOkVDLG38J6+1KWTccMfQY70mdxA/i5p4J27ec0oJ2bV46gn&#10;pT4UAPzemeOtClQzbc/L078Vv2asdGd1HIPHPQfSsgfMwPAHJPWl6MGDdsc9KWeQBRkZbGBioY95&#10;QMRweKRhtIwQcjJANKTSpggAdP5U5yDlW9cA9aYw24I55xx0pcjIZWPHJ5pXcOeMjr19ab1O0Zzg&#10;4OOBSjKYbhj7UgkITDcnJ6UmAcHng9DUibd2GzjBx9aVQoXI5yaQcrk4BHB9KblBJjcc45pSyrjn&#10;nGTk01Sh+ZeQe9SueOCPp3pjnPC5yOvFKCAoz6YzinBAB5jc4GOPWkPTA9O3WjPzKOeDzSBuS3PX&#10;AOKUtkAY4NDE7g570jH+EKeOuKQjawIyc4FSSngDnnrQQeOe9NdjvDY4PFOcfLyTyO3NISRwRzjG&#10;T1oGQcknB9OtN34YqOVHSnSS4Tgdu1M3cZYk+lKpOwEjPtSrwD29qTO/PHPbNAJJJ4IB6ConiBUo&#10;vy/xDJqWNtq8hTkfWklDbwVLYHbFNJB5OMnipMspC5wCM8d6RnKuW3d+1I3zYJOT3z60rHIBOT6i&#10;gBdvGKXdH2zu6fWhOXyfrz2p2Sz7uo/PFISFfjBHfnNNLN5oYYxxxTnKg/XoKQHI+8KV25+bAx6U&#10;H5cfNx60oclcL2Oc4pgDDJLZpeNuGfr6Hmm55HBP40srhVHBGTjjufSnjDDqAcZ+tKThshj93v2p&#10;FOFG4cngmiPG75s/WlKAcfyNDNk/KcKOOaIz2469cUjAD5g2aPNBOw4zSsxXI59KA7HHOfXNRrvL&#10;MD8q5p0ryHaVATaOcd6XO4ZC9e9NQkHbsPTqaNgxlvWgNsKkDoeh705yrdADznjqKCQ3O3jPOKRw&#10;jLg5x2+tAwVwCSenApAuSMOAT+NEpcEHOSeAM0q5ZcMcUecuVUknAxzk4pDhcEZBz2o4bgkgdaFL&#10;AhipPbP/ANeg5x0GfXNND/MM+mKUBto3E4GeKbG4KjOT+tSEhhxnHoKaM7hgcYzn0prbVznr+feg&#10;4IwMAgYHv9aTb0bcAR3zigLtbdu3E8jFAdgrHPU560bmHc460ksu5eBnsf8AGmx7m+b7nGKUgq2B&#10;3XII9aFPGD79aYxLYBbinLkqvzAKOM96URqpDbst1/ClYg5CgfMc4/pSogEyrntyDRKrbxj5dvp3&#10;pCrnkHHUmnx/d3Hlv5U+LMbh41DMDxk56VZZ5prp7l1XLHrWANxXp7e9LH97b07c8U5APMZW5HIG&#10;3nP0oLf7AHuetIhQYPcHmj5T0yD1yRnikx8mOMdcmmkNjIGQSe1KGI46fWpA2E7Z9+9JkFskDBGC&#10;PSmk4PB4+vb3pyFN3f8AD/GlLBchgDz1I5pWjBYZbt3PQ0IqbflyMc596jduuCc9TUqsuwbcDj68&#10;00q7S7ecD0p7/dGWOM4zQUAwOvGRnmmll4VcY68ZHNSqy4Lbe2Mn+dIdwX5T83v6US7dmd204zxR&#10;GWKAkgY6Hvili2ryCRkcEVvREtoEo3MVB4CjPNZEBJiXIznOc1NH83RQAaZOSHGFBUdcdfpUckv7&#10;ojkc5GelA+6DkmiUA8YLDI6UgPynHHb5aUD5st2wB702Qu0mVztHTFS/IGxgDjtTRtPzAc5z17Uh&#10;ch8YGCe/Wm5AUrvI5PfoKaVIJ5OM8U9cqwGR0796UuRIM7Tg9hwaJPlB6Ak9BRtdh879eacAOc+h&#10;5prIGGMAHpkikVQDsUgY59qc3Byx+mKXICjdgY544Jpi/MSwxtPapVlGwJ+o700E7/5UZ6k9DnOK&#10;b1ARemOc05+Cu3oDmnMxLfMAPSm7h65xTnJXkjHGRTXYMqlMHr35pcyHhmXA7dKV3Xpn6/WmlyOf&#10;RSABxkUvmbQCy++aSXDPuUfTihQMZzg7vSnc8jgAjk005RhnBHpUcjkvhF+Unn8+aVgxAdWAwehP&#10;NPDjjJHT8c0MNwG0deD9aQHkK33scZp7Mh65Bx26UkgO0bXAOcnPXFIw3dMYz35zThweSeDxQDGV&#10;JJK5HFRjLYw2RUgdQDGCQ2RQ3yRnkZzgY5NIyDAJQ5pHHyjacHvSySEKNvU8EdKVQQmT160EhuGG&#10;O/SmnkbV69smlDbzjIAAIzjrRKMnP3sjPpQvCYIFC529MDBo3HjB4ORyaU7PuD04pE+7y3P5Uucj&#10;HoTS9AMt2zkc4oONwI64AOO9JuVdqsc56U/G1hnAyM8GgMo4Jy1RkrvG9tp/OpCFCgN0NI21B1GA&#10;CQM01RuO/ALYxz1qQv8ALjbkn06imn7oJGMAdKM/Lnt1xTMg+xHanbgAPYUEEkEcfSkYttI5IzjN&#10;L1CgLjB6/wBKkB2qePx7VG7bcZbrnIpsWTuBx17dKcpzketKgyORnnPPWlO4KC+CfShh8pb6nioh&#10;ncBs5PI7U7dtb86bMDgAJzQ5bheQvX2psbZPLd/xpGdGK46CnOcnapxj9TS8iIgKd+cg9qI22/Lt&#10;7daG3MCFJ5z39qjWMlgJCNx4yDx+dSjgldqkYxnHSo8Hb6KCc59KQSjaeO1KHyNyopBBGPy5prOU&#10;AG3p0PrTd7Nn5Sc9vSlEm0Yz83TmjdhdxXb2H0pu/bICTxjtwakVhI+PL2jHUevvTX3KGG7/APVT&#10;hJwAF7Dp1ApUV1bceCeR+dDLh9xOfx/ShGYEsfoB3pN3ocZOPb/9dCMd469MYPrVmBgG+Zcg9jVk&#10;bNpKIVyelYG4jJz3JOOKMDcAQD/u80ir8/UjnHoRSyYGQuSM9T3o9B1HfNDdePccelChuOD0zxzT&#10;eQ2CDxng0+MZfovP40bQr44+lOBwvKj7xIPf/wDVSFldhuPOMcDHNJ8rLxn1OT3oPT5j37etAfOR&#10;weSeev5091ULlc4x096RUGzczYyPXtT0Kcbfpk+tKx2v6gjr7030U5xjJB9fWlUglTtPAA/CmzEq&#10;7BQu3ORxj9KcjMEC4HPqO1DIX5wePSlKnaDjGeMn+VPAIUNj9KRUVk2sCcA9OK34SB4fYbwSz4+g&#10;rG2sW+UFR354xVgBhF1P6HimbCUyQAM55HNI8WSFXofwpqqAFG/5c/jUjOgdhtyCMemPeq7DP3W9&#10;c80jttGRy2OAKQgqmOn0NICxID8j2qUruXIbb+NMljBBZm6E9+aB82MZ645p49xt7cUmWwCOee/p&#10;QjIT0zn2/KkOCRkdTwacfU/Q85p2VUfNwf50wyYGDt6cE8fhTcjf83THpzUin5+hxikYqVOVyCvG&#10;Kax+XCKcAYGB1pN5Q4wafGCylc+/JpzDG0tggZHrUbyFMsqnHQfSk8w8Fk4xk09MOAc/ShsKp3eu&#10;KC7GPAJOBgDNLE2E5AGfWkJLODs7YoQHJBPXnk0vBXIz0x+FD4X5QeCOKJGCrwTnHHPQ02PdtJJH&#10;c4Pc04KTxxkjvSYIO1skj+LoKM4PPJycnrQ6/MD6c9aTjJHRR6+lPDDGA3fPFKhJy4GeOCeaawbg&#10;vj6UHHfB96RlOM/ypwy7AKQvbPSmEeTks270I6GnHbjcex557UB445ceo7etG5Cxw3OecUfN5nDE&#10;9QMnOaXIOeOc4pG6j2pRwep496d0HX0ppKn5iOcYGOM00kJFkk4p0bDZyTjHU9hTdpyDnPpk8U4M&#10;25VJUf8AAc0smG+bA68cUgUMC+4E9Bg0IxOR3zRtIICsOSRjPNIrDBzkcnOTT25XMYGCDwaYu443&#10;nnkjFKhMkm3HzDtSjlME4OQeKazuH3FgUA54zT2PKAsCpGSeuKH+VsA5GMButB3HqPY+1PQAqp3g&#10;ZOM56UjKSMbwMA9T1prYXGcAemaPlC4A59qa20gknpTV3AApnH6U4N1JbHORk8UI+HZi2VzwKGfK&#10;/KTg9cUrDAHBxTUm3jCn7vf3qQIA2e5GemKeDzspTtTPU+9NLk5w3BzwetMzyASvA7n8qbKeEHPq&#10;aSNyZGXk0rHJAPGKPlUcEL3NGUVfu7uM54xTQQUV8Yyf0pXYGPbSKUUDOeRj3ppO1l4O3Hc0rbRy&#10;xH4HnNM3EEYyMnqOmKewIQsWDJnGAeahDFm2kYHSpAxw0a9OxoZdqkZ545xTcEMdq5GOSaaQPMHy&#10;jA9aVN7jIzgdKUkAjdgnHP0pxbYPlXOScZ7VGqEj5jnuee1PyeqgYIxx2pdxP3mO4H8KUl3HbBHQ&#10;00LvcbXA/QmlXYvBz1zTRvZ9yk8HHP8AOrUWSFB6+o6GrvlywIvmjIc5XB5xXPDDycgjJOcUgJVu&#10;4wePUUhOScHj3PWgsSuCalJXbuJxxxgU0bShz2GPTNBz7g4ximkjjOPfHWnKB1DHPvQR8u4lTntn&#10;n8qazkjHPFL2ypJ7UuQv3hkjrzwacRG2D93vjNLsdWGzkkk4NDCQkNjGeenFRoPlOFPIxkDgU4Ic&#10;jdnB9OaX5tx4BXGORSsd2GXOQcn0xRIpIXZnk5wKFBD5wOVzyf0pWPQ4/rToXQMoYkdcj+dEuPL+&#10;XPqBnj8qBjbnOD7nilQPt+X05rdjjb/hHGbK5JA+b69qyUJC43rkZzz1qVX6KR+IqRZAy7flxnPI&#10;/ShuxAGCM4FMkxtDLxzjHf61G20Jn1OKikT5sY69abF5e/dn5uKeF3c57ZP1pn8RI6jjjoafIQAM&#10;E+pz61EgmkBAwg7k1LGSp6gj86a7HcW34HbnGKduITPLZIwBTWPzbQo5yeDTo2OMspznGPT3o5yR&#10;g8Y5zmk35cZBHH+TQxRsDHTuRmmMGLD0x1PrUoO5dpJB9jQAWwCe/FIDJu2sNgTrzzQSR827OBgk&#10;0g+fCoxBzySeMU9mXbh88fiDSbF2nao4689RTcnpg9OD7U9T8+R0B5z0pJWy3IBPJ+lIwXBwrDjr&#10;60kgZlGSE4wcU7aFjJU8gfTNND7kGVDBs+9P6YIwvP0oPzJwQT3pCPnAbPT8KXdhRlCCM9s0Nzhu&#10;/Tr09qEckANwecnHND9DuzycZ9qYHCBwxHU4IqSMjaDjPHrQRtX5fyzTZSVXHOOuPSlZTlWBz7E8&#10;0M3boByPekcBlBLHGe3pQpA5+YDtnpSDDHcwJHQE9PpS5+U9gfQ07au3IAIPqeaQsFOD+lDuoK+3&#10;TNKSfwzkUYH40g5OCaAZT0bcvXB4H1pAoHJx+AplwSVwBt7Af41LGr+XksDnjGe/0oZ2AAwD8uDn&#10;t701T0BOT607OxcDA5pC20BmGPXnvRv+bjHB60v8XPOSSOaFQFsY6D3NCkbckH05oGR6ADpik3hl&#10;wmQT3PrS4Kclix9BjFKrLjng9aRCQckcHgYpyx5OCSODUbbs7UzyeTmljUgYOc9c5wOtSSNn5eDj&#10;oaXzPl2Fc45Jx+lNVgQM/nUTKwlKoOOo+lPU5XByOOoPekZRxuP60bVJGVG31NKWUOdvCj/PFJEF&#10;K5XcOuAaVQYmOQSD6jj608EMAwb2xnBH4U5cMcD8zSsDg9D6gfzphKrkAZ/DmmMdp3MODz9KcHGC&#10;eORjkU1mAHzHrTGfdx1/xpitz8yheRmnnDSEr2HanSHaB6enamllKtgDPp2pq5LFhjaB2p2AQSQS&#10;cg89MfWg8nOOh/DNJJu5Y8dT9PpSJy3y/nTjlVyq4JwKadygMWP5dqiGXfO49e9T7im4uobIzz2p&#10;qkEE8dO1JvGMLuByMndgEU15N/TCnpShumSMZJNKCuQu3G44z2p92vlMEKkEDntUatlhnI5pS/AP&#10;bHXvSKVI3L2/vHmgDIB5xnBwOtJGHAOFJ+vSrEDYIV1b3Oeg9K2f+PiFNh2lePQEVymMsWXgdqcc&#10;kAcHocj+tNUbhj27UMMHHpS9Rt/nS8ADPGPQUjhiwbPX14zTSvr1zTo8gdB0NPbB/pim/wAfI6Hv&#10;SMx3ckflT8Zj567umf6UrMm5flA4HQdacHZR8rD7pxTY2buR17nkcUKBtbBY+4PFJghRg8gc8+9O&#10;j2BD5m7ocY5pFG5xliF7DmnLkyId3AGeDjvTyvOV3HnnPFRO3zYUYwccU4Mm7kd88dcd6coYMC2c&#10;ZPX9KR+TwOfT0p6k7V4PHB966GQKPDuAjbhjOBwOawIjweM9eeuKnAx1bj3oPyn5uufw/GnfekOC&#10;ec9DUbswfajHrzSTE7gVzximSfO5fc2RyMdKQMQmcdsZ/wDr00sCdpYg9/8ACpI13BmxnGTnFMYj&#10;A2ngEnpzTwQF5yCR0NMICdfmGfpxRIMYKk7TxwAcUb8sDuIQe39Kk6noBnnkUhDAHruzTlO4cHIP&#10;Skw2R8p4HPtS4VkwfXPvTVXOCCcflSEnfnBxTgw3AjIwcn1pGcs3X356mgfINvHrSowLY28k+nWk&#10;mO1RwCc9BSeb8ygCnl8AHaccdabuzuHIHTFCqcE4PTjBp5ycKxyueQeaiIJkJVhjt/hQxZR26YIP&#10;SlCsu0cEfXND8Da3OTnrSqNrEswwaXa65OfpxSOrNxk4/QUqKNvJPXkk0PnOMZXHUGjnPD8elDRh&#10;VBwvI6EYP5UjSMqgMAAOBjvS4yowopuHLfN9KkZgi7CO+SaZI+35QueMcikDK/BPPUVICNp+XPb1&#10;FIp5ACnA7dqSMhm6DPNAVgoBfPrSmTA+lRgsxUkcEn6VIp+fv0x0p3yEgKDkcn0qN1yCGC4zkY9K&#10;V8oRwdpApCQq7YwSehBoVugIB+vOKcOeiYxTTIXb5cAZxk07IUnpyccdDTcl1ycEetEgBXkkjpgU&#10;pCMo2kjA7jv9aRCoHzjkDjFOkY7MqvRcccZpkRdRtIySM0bscuNuTgAdcURKwyXbg9qXnO0AH/Cg&#10;YBOcjpwaeGBGFzTNrZ5ds5/CngqBhsk9BUcjbFyMNkng8gCnFwEBPy5z0pHYqw2dCaezDGFYH5Rn&#10;nnNNjYlgpHIBGTyaaCCxWMgADnNSMMYbPek3Bxu2DGcdM04sQclRx09MUhbIIONx5GOlIoJYjk4H&#10;GRx1pcYKg4HPPH6U8blPb6U452Z6E5qurMu4lQO+OhzTY2Lx5K7vrUm7I2kc9eKYq917+/NEf+sO&#10;9gNuSOcUyU7RkdTz6d6FAcE7cED1pQv3sAkY7UqorDj5ePTkimyKyt1KgZOB39KDIxG3AA9Rwadj&#10;AI3Ed+v9KQ73Xvt/z+dEYwCO+CDzigBc4kbgD157UkrBowQ3fjPXFKFUIX98evNN5X1OR2NOztT7&#10;oyMcd6JDkA7QO5HvTFChgf4TjjpR5Ss2FA9OtIfkO056560rZZi24n8qblXXqVOD16UowVVcnJOC&#10;ac21Bt5zuz7EU0Yzt5wT096l3HGFzx1qWAnG0phuuT1rQtt0Sbjk/N69KwB09sYz2pHGFHIOT2o2&#10;4XduPJwcelAUfdz3yM9xTD7+uKcoRuDnrSkbSh44OCM5pWY5+6BkZphznrTk3E9s/rSzg47c88el&#10;NA4PH6UZPbHFKSxKdPTmn5xGclQwbOe/0qMLI2SuSOpxTk3cgkDqcN3pzYDnpzk8cgetKU4JbP3u&#10;OOooHYk8c47YGKRmztxzxzTtqFD844NIrEJ0PTIIHenA/LyNvGc9yfSlZ8NwSeCcmgMpAyc5OeDT&#10;gMnjgd66VbTd4SlnkfagcEEAnvgVzls2QCc4PerDJkZJGO3Ymk3jGAvB596VGVUG7jOaQE7j83BH&#10;Q81E+7GVU5xyDSKwWI4XBI6EZ5qN/nA3N25GMZp7CNQCSSxP4U6NWYH5sdTjpxTAGLbRwDxzyKBu&#10;VvmOaQnHzDLdsCnI+5Bnv69qQAHJwSc9e1LubjI9qlQsob7h4PXPFRFwTt6cAcfzqRZA0QK8noTQ&#10;ACRxjJ65ok3BAW654wfypqoSxJbbx0NAA5bd2FIGI3EIuc5DHrikLll3gBhg8gdqYS7YYrhcgZFS&#10;BWw2eTnI5yQKjcSZyDnjkdeO1SBWwAxPTIyMUjLjdvGe3WkikCnYMeufSnlhgk53EZ4qJMh+nU1I&#10;+fMUBuAc+tAVWDbicHoBTP3eMcnAxjPv1p21SBt49DnvUqKygE4K+4zTWwWY8gHJ4JGaagJzs6e/&#10;+NSKcLtYDk9jzioSU3llY8cjNPV97Df3HHOaR9rnHA55zTwmZQQ3154pehI3gkGmlSwzxyKiZWIA&#10;PqelSIAqn1HOPWm7PmJ34J7elOIZMvuyCOMVGibSQQeVpy/wMfXP1oIDSEBVC9cgZxRGGUZ3DHPB&#10;NCbl3Ak5zk5PH1p5ZuB8pzwStGct3pSflDBscdKiYtnORnqcf1pAjbhIG3dvxqYSfMRkc00ffUj+&#10;8cjHelfIAzgDIA9aCSu3auSTzTcsr/cIGM4H86UlCqjOPmwQTj8ac4QIPmzkgYzmkO3O3AHfnimX&#10;GT8oXjrREpQHIA/Wns6n5ef5UmNoRWIJx1BqRTtOzaCRz8w6/jTQ4Vyp56k8dKavK/3T07c0NEN2&#10;45AIzkcGkYnOCPl5weppXICKNo249OfrQF3YPTvg/wCNIsaoQW69Pb60jHDkqwB24pV+YZC/MO/r&#10;SMjycEY57U5E6qWIwp/OhT26fXvQCC4ORgDBx2pzfKBhj15NPOGXPfBxTVfawbjjnB70jPvY5wAD&#10;60bgPm3ZFNZiD047UpO7lc+xpoB6EE8Z/CmuxCbWT/8AVRgtjb0x36UbjG/Tcc8jtSDLPuGOufbF&#10;Nkf94MDPUcGnBgT82aaxAbAJ6Z/Gg7mYMD9c0gVhk5HIxmnFj0BOTz1pd2Yzu5Y8DjgUiuQdrHcO&#10;p9celIo3Z2Eouc80DhsnscZHSlZpGfrnkdu1I5KN83pT49kuclQQPoKYwXjccE9MdjTGUkhsYGeM&#10;nNSgs0JO1RzgY4JoPlhCuRgHg9zTFRlUFfmOT9MUqrlvmU9D0PeiLCuT/EBwepBqWNW5YMuTycel&#10;WEaJgG2sG6VagUykYYkehOBWEHONuBj0PrS7+OMAgdqaGH3WyfSgY8wAjAB9cUkuN3y+pHHOaAcE&#10;ngZBGDSuCQGCHHQnHGaRlwR82elLlccZx3pzFcDCD6460hUt91u2ef6Uh+UAcn2/wp7IpGDx/OmH&#10;gg+h70NtbsQxI+lOiUhNxchTxweaa68/fpckDhenB7VI7FwO3GMe9NB2/LjcOuQf0oDjdjb6/XNJ&#10;KdwDDjPHWjKL8pbOO46U7A3EKd+egpJGy3cdiAe1PQdAqEAnGT2NDMfujbuU456107Fh4XVCQFGG&#10;wWwM+3vXOscYxx0NWEWQnBwABxSuMJkkHHApxR/LwRnB649qaWAyAAxI6mmuVZwVVgMYNRsBzkfL&#10;UMg+UeX16jnimvuJBYH1I9ae5YrlDgAY5HalBO0Er9aTOcHHU9+1KNzKQAvXj/8AXQivuIPpgZ6f&#10;Wg7FlK9Np6k8H8acVUnk9KbkM3BJAGPanqo4PBOM8Gl2iJ8F1IPOB2PpTWyJP7y9QetIGQ/KucD3&#10;zinA5yFyW6/hTSCBn7hIzzSjIhyf55pATt2jvx7Cm5VWCtyc888A044LdR3GfbNBG1dq0h2jG/dk&#10;nI70pPLE5A7H1pCygZOTzg5qTKFNwDdccjvSPgIWPfpSY+UAcjBzUe5lbGOD704nAIPvj604Kyrj&#10;CkA915pFkYDbzgclc/0pyqjSD5iuaTGCVZmAGdu0gg0jAsi8kk+o7U59q5YYJIGQOfwpxGVGcA9P&#10;TmofvseOjEYz19KlztH8Q44pNvByASBzjuaQttZAF9V47U8hd244wBTSMk7aMLgtyTznpSGQbe2M&#10;DGaCCzY3bcdcU2UHKsoODzQjHy8AEtk9aeBgg5zjtxTGcFgSCo5z705RkkxnnuKRwVPHy+/NBUE8&#10;vkZxQYtoyWBB9Kc5KuFGNuOOe9RksHIycY5BpzM6x8cNnJ96jZx5SlmyQehPP1qYSFkXc3X0pkqq&#10;FPzNu7U1MEAHIPXNSvsG3nJ6HPrTXzgSY3Dp6CkJZxhlPrnFSfKF/v0Hbu3nIzQCrhdytt7YpoDJ&#10;Nu3bhyOTyKfMUZechiOp4yKiXDruP8I4FODYGS3y9BSYRmBDYwMccZpR8xcL83pnJpsak5XI3AZA&#10;JxT02sMs3IzikkAB4BJI70sUgXGVHIxz296RP9Yw3n86UfM3ydOec96SOTI+fn680TN8oSMKQeeg&#10;zmmo7AdBjFNRnbd6EmpF3KG3D6Um5S5xjrn8aFLq2eqkntjFMlGW3FTgdDk0Kz/3iBmhgwxvkJGP&#10;vDofalkOSAWPAHTvSL86gYVMfhkUSphdqrubPY9qaGwducZpWUr78cGkDOcKUHvzQzAt2oG3Z29D&#10;Txt2/e6dvekJX+EDNMYEnaOvXiguxGwbc9SehNPVeABj0579KXOfvVCeH3BvzqWb5kDk+2Ae1M4Q&#10;BgOlC7nGCRz+lOZdpz74FNRmB5PripAd3QAYHOOPxpAG4G4dPTFOAc8A4wcjHWkGWf5l5Axn1pbc&#10;YPJ6jFX7S2kuGKQIMgZJY4AA9TU9uwWHHljg4J/pXOknJPvnFObDHCqQO/1oPzfdwPQDrS/e/DqK&#10;jAY9KcRkZx06nHWlQAjBOAOaQhdvfO4j8KCUPrx60bgOAo4Oc1IxyoZhgjsBwRQ+4uDjGOBjjimq&#10;ofLKec8knjFLhSc5A68k8GkKbjlTjHOT0pSdqDkdfXmkTGVwp+p6ZpWIXBGQcn8aG7YGPUMO9Dd2&#10;9ug6ZpvzA9cHPIqSELg9DzwCeaRB1LKD35oOWZSueOwOKUoC/wAwbpkZpSHUYViBuyAOgpYykjhm&#10;4OeRXW3lxZR+DEt0gj86XGSRkjvke/PSuZXCJh+SRkY7fWpiSq7mYY9KRWVscYAGeelOJYMMEheD&#10;wTQ5RQpwTn16UxtzOdoGCcnFJtXAJ65OfTFIyDOB1+nSgqWQ8jOOvpTDuyFQ44xS7AFwWB5xz2pi&#10;odxXI4z9KUhgvbg9M8U0ZcnI46Hmlbr046+uKTLA9PWlfc+QOPp6U5V2KuOmSM5pXA2ln5zk8U3K&#10;rkbeD0J70gKg7lzjrgDrThlTlcHnp3pN5b7ykY49vpSqzFcHJ54pPNXOAuCOPxoMcbSZZMt9aTbl&#10;v9kHjnmnhQvt+HWmBNxyzjIyRzjPtSpt27Ce/HrRld53Zx6dKOn3eh65Oead8oQ4BPXqKhkJG0lV&#10;6fjimjI4B5PPJ4qY8bSPm4654pY955Ld+RUYbJIXGQOtKgcj95900wKzHh2AHalZABz3HAzjNPJK&#10;jlfU02JgCMtnPbrzShvmLswHoBxQWVoywBJHTFCOQBt655ANOXnLE8nk0p+VBuPY8dM0bkKHJPtg&#10;d6Ynyr9euM0uQRjaoIA9j/8AXoiPyYP6mhWPmYbPQ4+bINN37AQPU+9OAIIB5PcEf1pWTOD7mn7y&#10;kIYMSPYd6YWzIACR169qUM2cbc/QZqMKVP3sZPAI4FTAqTnnIyDxwaYxxFk5POOT2zQcKvzBjkcZ&#10;HemzKNi/J+tMGVI45PSpnZgVGeozx0oydhcjmhtp+ZiTjsMUg2bQcKQ3rSM0mfutjtjpimK64CDI&#10;bvUyj5RnBGKbIR0HUnHJpQ2D8zBjkcenFNMoPH3ueAaWNkEfQZzyPx9KSQAk9R3xjigj5cAEHg5p&#10;C7KwC4POc9DSqm8FyuGz68570qgA7t2OCCO+aakmTgnLdRTlOWAwuSevI4pkmPNYHoCBwOKcUCv5&#10;gI+XJx60NtMY2gc/mKai/Nt42jOMdaHJ2HsMDG7rSL8vAYjGePelPmbMDPXue1O3MMM3fODTeRhs&#10;E5wWxzzSB8/Kc9aV9wYYX64pqRkNknjNJg+ZjPOep6YoCjkN26Ypz4OFI4x1AxQWAxtwehz1waa7&#10;KWyF57mnsV4K5yaYSWOD8pByc0R5XPcEnk9qTGGG45OM8dKVgwbjuM/T2p/IHGfw7+1MbaT84wee&#10;tGSAM+5HelwWYAbierYpzIEPO7HHbnFJI+dpVcc45pFG7ORjAJ46U5QAo2noe/Wo5GYAHOD7dKFU&#10;NGW43cd8U+TdypGBxnHWkGScngdB605shT1wRx9aX7qAsuSTyKcnL/ngCrthI8EyeQSCD61pThWK&#10;ny2LMckL2P0rk0JGeo47GlUDOe+M80vBDfdHGeaRSS4J49cd6MfP04J78YoBZSQOR+YoUlSMcYOc&#10;jrStn+InBJxRHs3bTk56Y9aTGCcr+Yp7HAVQM8UODlcggnJ/CmFhjaPr+NOBwn3Fx0zjmgv8m3AA&#10;46U3G4Y6Y9aUg7QqtkAZx1waVBuYK2OB9KVxjPrzx1FKHyoXcRwOlOTaM56gnknvTFDfU59qcTlM&#10;hiOMHJxzSI3y7sduopxZm688Y/CjKqAAeMc565pY8q2M5weldDcoD4ehw6hjjgjPOM/hWL5eD8zc&#10;45B5wacHBAUoRgcZHX3p+7K4OAcZqVCjDG3npxTQT8w2ZXmiLL/7Ix16U3AJA3CkMYZgOp96cdq8&#10;chvTtUZQbg3H50eUnJG7gc/WmmNv4F4xzSFCOjUjhlwV5B/KkBctjb14yBRhsjj6nHFI7ADI/SlU&#10;Fo1LErn1GcU12+ULuOexIzSuAyJ0xn1yRTvlAwD9BSZKHPOfQU7PBYA4x0phZixYk4xgADpSHBG3&#10;bnjGcZpHBLZQcYxx1pxUqV4OB1bpzSBiTsZipOTzzSgKp+b7uPvY5oHbC8hs885pyKRzgbmPccCk&#10;lYKMHHBwTQSRyBwe9P2hmzuB4xUcm7zFwo4zjjinlckHOPl5FJgbfmBPHIFM6tj8hUg+4DhT3yOt&#10;R7GVz82Rjtwc08gFhhfmA7+lAJ3AFc4yOwwKQxsccgDk8VFKHU4xuwetLGxDcKdp4JxTl5GRjPtT&#10;gVIO7GQMcdc01m+Tpu4I55xSO8YXZzvHXjihCFyr5waHK53Y5A70uG2lhj6etNXPIbAOMH6e1L90&#10;7gvGOmev40u+THTPagkg5Y9aeSWj2heh6mmOpPzbRuz2FIu5T0JUelK4IKFVbHJ5HIpPNJf5VX09&#10;Kcu4qd2OtIXO/a2SPU84FOJLZHHA49Pao2LqPmXcT+lKH+TDg+1DAlVKnPOD3o3LtI5PPpjFPDLz&#10;hOcEDAzSGR1YjA4XuaaQC4baAQAMdyacQNo7+vHQ08oqj+Fs88daiQDzOcgE+vNPQeWobb35x1pv&#10;zEg7eCcA+3qakHDKcZIBJ9KjlCs24jmlVUCDdwcHnpQeQF64596agycY2gZJpGDEMVbJx17UsbM2&#10;AQBx6d6TezOyrihEfZk/wnkGgM8gYkj8P5U5Qchm4H1GKQgSrt3BSASCT2pETKcjoevf86coX+9/&#10;+qml2HynB96VecDbkjPA5zTncKRtTqOc9qkWcOmxkA2gjpUKEElRg5BAzzSsjHpxzg5prtjAPqRS&#10;BlLcjI9qA4/h6Dt1oRQQc+nalXhvvcAfl700KA33vbnmncq4BHG7kDoadlUcuV69BjIFM3Atzxnn&#10;FKpOCSWPfIGaUDc53ZyemKCoVuOmcc1Ido+YPhuDwcfh9Khm+5ufnjg0JjZlcgdcZzQWIyyk4PGO&#10;lEYLSEZx34qQ/MdoHQAmo3T+FKVQxJ3YyOevX2qUKZXCLFnJ4A4Jp8sbRSNEyFW25AI5+tR+W2zA&#10;fLE5wT2p0CM7qdvOOMd6sNuS5WJl25756VpszwgKWbJGcj8DXLnpnHGMDHAzSvkKoO3kA8U1sj5c&#10;Cl+vYenemt0Py96Xf8u0446ZHNK2FYEYJK5Pfn0pUYbSSASTjBHSgoG788mmkn7oJOfWgjcR0DY9&#10;aCr4ySSc4HOaXjPKjsPSjO4j+7nGKavPRf0p2Oi4HJAzSglcrxnoCO9IhaQn8+KcW3k7iMgcZ70g&#10;BCqST1PSghmBA/vE570bsmiRW4AHB55pY8qv6Ef1pzbdyj5gD12im4B+X64zwacBgspOMj+I45rr&#10;7eze78MxxWSLJMD83yk+vrnv9K527t2t7lopSodeuxsiojkyAkkg8DPYVKCdpYL1OMj0pfmHUcZx&#10;k+tTRlgwXaDk5P8AWpZ1+6wPBGcZzg+lRrECvrShMSkMudvIPvTXjO4MoHWk8oecxwOnB+tI/CAY&#10;H4fzppyFC8c5zSlcZLfgBUTBCpAyeaRoxs4xkHg0rZCjkA9jih1ThuffFMKl+BuAU9/WhUydrEfg&#10;aWLymzGckHpgd6aVVc/kMDoaFQtztycZ45prnKEhW7fnQpOBlcg5BpyqCmFByCe9RiMxuSGOD2Bp&#10;/wAxTO8+nJp+GYKewGeTRJluePwOaZ06HPfilcHYAWOQMDPHNRRJknOOBnk/5zU5J2/MMhefrUbk&#10;q4dYzyDwe1SRryZGxwOlOJXaAF5Jzk9fpQM46jGOD3pSvzdjn1GQOlNZVYkHBHPTpTWaMKSO9PUh&#10;lLg9u1NwowQ3v60mDuB3DkHqMUyT5iy5ycdjTVDDMbE89BQuQMN69+vT+VAhUkkk5HPHelXdjacD&#10;I/GldckLtxnOT70gUqjA8knFEgZZAVPAznApd4MezG7AxxTHcBVUr83rjmhiSVCqD3ORQDyN2foO&#10;n1pN2Tu7A8CpSy/eLFc9QDTGcnAXcAAOhprSNtGwHB5JpyFtoJY88VECSTyBgZ5PJ5qVl+UMe+eM&#10;96R2jPHzjH4A0jFidwHAXqD1oj5++5z0x2pfMfOO3pmn+YAgJPVs/L1FMXZyVzlifvDJpqylJyoz&#10;g8cdafuBkJKnPTk05BvQP0PTFRliHKlO/PrTk+8Pf86JW2nA/AdTTdzMQvGcE4p4J2Z5A9jRgFT1&#10;AI/E03c2VI/+vTpdwxl+2fpRtGC5Y7iDyB+RqNQwP3ie3196UKTwOx59qRSWbgg4GPSjaV6ZHPP1&#10;qTGB8xJPbNIiqGALDpnPvTSRvKk5JyOucdKVF/d7m+b0zzSo207WyV9B0oLDzDtGRz1HamOGIwOg&#10;OelKhYNg4Bzjrg9qfnchyeQxHvTQjg4JJ56daEBJ39ChAxjFLMrHkdM8c+tI5JUJsA5645P40ijD&#10;Y6kUoChMEr1zyOfzpJAoG0bupI9MUwHD9enH1FSj02gjPUU7lm+4cYx6c00ncNm7K98UoTCbxjGc&#10;YzzTQrn5RnNAjdm5CjAxxwasqmFGW9yD3NRbVZc5/Hn1plwrDC5yuOKRQAMbTt7kUMuDtY9ORmhQ&#10;4b5QGyO4zU3zRvuCkg5+7TIo5DLuwADzk9qlEYwPlHXjHpT45ZIds8OC6nOKbcTm5ud5Gx2JLYps&#10;QJfcwOBx68VIq43uuf8ACnRS+ZKfOJYgYBPP4VcE0jOMqFC9OOKwVB8nB5AbPHrUannj8M0/LK2T&#10;t6dMUmSMdcE5waQnIJ5/HpSLl2AJwM9T0FOIA7859eMetNIb71BUqfukcU5ec7RnAyaAp4x3OMCn&#10;Ehfl545x05pjMRtUjODnmhlBA5HPPHOKcpAx8xwAcHrg0jn5geRx3pXcfL6gYPNLuVVxz6hlGD9K&#10;arYbcOevUZpVb5SFz1zjHQUOuHA3ZJ/GnMNrg9f0zxSD5GzjORQWKqo9zk9zSbmC8jntg08Rkqrl&#10;wCTwCee1Oxy2455659K9d0G10e2+FxvY5Jpb51IQq+3D55A6/TGP6V5VdmV7pmkGW5zxjv1oVTjg&#10;jGfrxQu1PlVlwcHGc9/509fkPJznnGeKfv5+bIyMDtmnEsw2jg9ueKTeVf5mAqwhyoHcn65qRto+&#10;UryPUc1CElJLcFTnnpineWuFUAH15zTGj5+6AaGVvuswz/Oo1Ee7HJNPaLIIVcHr0o8nO3dk+mKU&#10;wqvGPl5NRJbgZZWGBzjNM2kzZweetPkjXafm5PrTCh+X5cEDJ9D703CA/KzDj1xzTXB6+nXuKVQG&#10;Q7MHNOU7UI9Tye+PSo9m9twyMH8DQq5UqwXg55PNNw5+UN2xx6UByOCcYprMVwOvNPcsIsgEnr60&#10;NkMrBgflzwelCgsuX5wfWl8wZK7SRnAJFK7Bl+Vgp6expI3JJxt4644/Sm/eOSnPrnmpU545H86Q&#10;A5GemcE+lOii2HjDc55pz7UPzKdpODjpioyEOAqnBPfpipVUtGMjnnr2qNotrj5d3HPtSMjFtxXp&#10;6UnlgNlufY0bdyfL1zximhG3ZOMgkHNP+Zm+8B34p4Rm+XAwccnpTJlGcMcc4NRfcYBW4J/OnSxY&#10;Ck56/pURJMhyCFPH4ZpW6jbjt34AoQKx+Xt6dD+NM2nG9jxkhcHmlG0AgMeR1POKQkL8yMfw6U7f&#10;uXCjj86VwxHyc0RBxjc2fX2ocR4wxNNLEghGHC4xjrRtO0Z3ZzngcU99r45UegHWkjIUbiFbIIGR&#10;3ppUhgWYYJzgd6AAVYqpB3cccYpcgR57ZJpVdio6dONoppZdzbskjk05Xxk7c8Ht0pA698A5HPf6&#10;U5SMFjnnI5GOKWRg6/eIGeSKYWY4w2Rjj1//AF0uc4A6+tKGI4b6c0xmZnU9iMe1LICh3HpjAIpo&#10;b95nIAA9alPllQyDBzjFIS64VgfcVGv3wpXv655qRwqKcKcjOP8A69AK/e5zgdfWggklS20jnkUm&#10;SCOBjofUGhDtkwBnGc5pfmDkbhsOBx/OmzDLn0HPJ60AsybCFAPO4jkGpAgCEr1DY6/rSGNjLgE8&#10;4JwaRiytjA5yRuGcU1wwQbW5PpSHOAGbjpSmNgq7s9+cf0p7DevyLuA/OmyKAox1p0Sgn5emc9ae&#10;2NoVs5NNCLu2nccr25Oc05o1B2DdnnFTRWshj3KpNSw2EmA74GOxrTktUaJQI03BeSO/vWbJbbDt&#10;btVWVMtkryOlK0RI+XnORTHQb1x97nA9ac/A44IHIqxbKzAnH0GOpp8kRxwcccg+tV2Q7cH58cAY&#10;qJkkSTy2VkIGSpHSnB0344zTwh8tmUYGPz96khHyt1IJyQTTkiLuXVSADnAHar9+LbbGwyOOcf1/&#10;z61zAzjBye/rRlc5BwcZJPrRnvgcYIzTTyM8cnoO1IScd6duC/w5yMc/zpU64yDgGgZX+FumRzj8&#10;aAx9T36mguVOAccc4NAGCNvXrlTSNnbkt3xjPNLIQQOmB+dPhUSNtXsMnNRyZHy9wSMUYOQW4OO9&#10;K7Kf4TyO/wDOhSN42HHHU05k/HOPu80hOxdvPvml+UhSPUZA606Vi2OVC84wOaZjn5sgdRSn72WB&#10;J9CKcMCIMWXPoTz+VAJYFj1GcfSkJcfvB90Nk13Vnp2p6n4ViFsszxjkKqnLY4xx9B+lcxe6fc2k&#10;3+kRMjDkqx5HtTCpKDAAwDUGdqHcuD7c1IxIA+XB60/cec8kgDB6UdQp9vSpCO6qWULkjrRCfmwv&#10;HuOo/GiaV0O45c5xUgaQ8g/Ke2TSg7CflUkjAz/OkDbhyD6c05mUqNqnpySe9KjgHLIMD1FODEvy&#10;VTJxgccUrEqwODgHgnihS5J+XIxTwpOF2bh2pqKufmXaMdqbJAoYkZ2/SoZITtGM7SaTykA5HNQG&#10;FurHjuv40qw7IyHi+U5x2zTQo2DuOuPSm7WB3LnafTrTGQLKrcfzOKQPuk2nPtTHbEZwPmHY80md&#10;mCchj39KkZ9xAZjnHYdacCCp+TAXoBTCAw+XI45BpQvb36HikPHIOM+hpxBABHFRBGLIcjIznOas&#10;AbTk96GOdp2/LycinM27hemcVLtwApFRRkeYQV7nA9KIjsYlyenGKuKyNwMEsOSOce1RSRjtuBJP&#10;bjFAQlQoCtzkHHNOW3bAY9e+DULRSSOyjHJ9aUq6Lt/rQw2qTnoPoKY8XnKOTnBIojjI2jueasXF&#10;rIqRvt+8M5x0+tUr1cBflDHPaoygPzMD83Ud6UIR8y4xnoetNKru5470mVGOpOfTjFMwWBwBt5qQ&#10;Nth3KgPbkcYqNWIbcvHY1KCcbcjdnrioyxHH8Xt9aWIgZJyDjjmnIQ6ZOB8uPxpmVyU3j8Ke4QRq&#10;EJYd+vFDlG4GcYxg01SBwrHOeR2pGjzlmP50fKSuMDv7CiSNiQy9eeh60mP4t3PYdutIUcHJx1qU&#10;kInIOOBnHT2pM84GBnuaj3qjFXyPpUiSEnGOOQD3HvSysMLggnAz3oVQ+d+eh28+vakYhTgseOeQ&#10;fypd+Ytw2qBz701skqu7j3oxtHzcnPagYPapGBaNsnPJ6U3DbBtGR1JzyKHXCg8HPp1+lMKMrZ8v&#10;jpkjvSyAE7VUmpBFtAO4BqGXoDkk9TUR5JBapo+EBTHJxk0/5d+FUA5qR4yW9QBz9aay/wAj+dQh&#10;NrHPJxkVIqu0QLIDSRhk+Xb+XSlK5O4KPSlaEkYGeRkcU5U2IFPX6cYojRDtUnBBz6VaezUEMJAc&#10;/nWjYxbcRoWKsRkDrmtERIFOxNoHUHrUKqzsFA7HtzWdfRs8uxRkk/SqtxbFNqhSTmjyhFGrEnB7&#10;Go3gVWMmPmJ9agXcsm4jOD0PercLESfKgHPocU9y4+7gtu+bvUUykkNkg8EVBcAyyF8YcjGR3piW&#10;z5PJOPXg1fS0JgjTKtzztHP41PDaRpkMX5HYdKgkSNAFcuVOc5ODVZiZH2BisY/hJ71kOuG2jPA/&#10;ipDuGARjnuKUEcDHvnHOaT9BQfmBO4dehPNOZc4wyjjr0pEX5sZHHvwafn5cFc+/f6UMMYXK+o70&#10;0YXsD25GRSrtx1O8HPtj0prHdgY554FKwCZU5B9DTlLIf6etMPLnpnryMUpKlcYOfX1NJswmcEno&#10;PSjmNvw5p+5QFPoR060rMjKQ3oQPX60m0IQVZWJH5GmEnAOPb2pzOwYZXouOlKTkqzZ9PSh+eVHT&#10;n14p0ZYplsAcn3xTom3gjb8o/Ovrv9nDw5/afw3S6a2MG2MhpHOfl5wQR64PHUfkT83/ABGtVsvG&#10;GoWUN81zFFKQGPr+n06DpWCwdV9SegHJzUDqdw4IJqQq7EneNuOM0beihjkntSIsnMbvuAyQScHF&#10;TAlYgVfHGDg0g44JHT+dKzg/KGbb33HjNJI5j2AEYHT3p6O0kgIA7nH9Kb8xm59fwBp07bOW9cDF&#10;AU7twc8j6UzBEg3A/UVK8n75Y2boOM9ziniUIuOCeTz9afHcAMDtx+nNTGRSMOpAPUgc0kk8UYBB&#10;JBGFAPemq5fuMZp3mcFGjXGDtyM/jTFCthwMbT35qa6KyqNwOABjjFVxFHkY/nUM0R52Z68VF5Lr&#10;GMrj60kiBkWQg5HAwOKjePIYhct06ZqIK3BkORnJx9aV8Egr2745xSOzJkdN3Q45p6q5BIHbsKVM&#10;4V8Zx1B70wgk5xgZPSpMMycEDB5yaarDeV3Hr36UqBsgHnHPvUsRJU46A5NLKmEGzGT2HWp0RjEo&#10;IwTk5PWkRYwTk4I5zUU0fGQ24c9KLWNiAUXkn86uyW0rQDaCcDJp2mus5ERhcPyelWZISgYd/cVX&#10;tPLeZo3RSxPBqw1l8/yoCMZAxzjNN8uAh0kiGD09qq3UKoUEXAzg54ApsEbmePYckNgEd61taSeG&#10;2jeUQoSAuM9a52RHD4dCOeCO4pjAl+3Tvyai8v5zlj9O1NePH3G6A9Tk0giyNrenfilKMoxuwORx&#10;1NKq5kVd2F9OtNliyxjVccZz/Sm7THt5Riw49qfFCQ2Seh/A0ojVjgsc+oFRtgHy+uOv0oKKMlVP&#10;tnnikXPHv6elBIC5/D3+tRAElcHqeSTT3Bz5ZPVhyOlOdPlGOO3rTGEiEjseeKlEWWDbuMdM0hYG&#10;IZYkgk5pmfMAAbp6nvUuwFMnk57UrRKy4wd3GcnpUaRhcHAPJxj0qWFQ2enTvxQIm8zdjjP4/Wkm&#10;XBIJ57VGCBhMkEenelKb2PU56U9Yz9CM5zTVV/KOB35p5Rggbg8ZIxmneWABgH+VJHEeQSfvHGDU&#10;htpWcKgcnPHPBNWlsbhW2tA25RnB9Ka0X7rcBHkHPzcGoihLAnHHp1xQFjKghQQOmeTT44Az/KvJ&#10;q5bWYcjeCMHhu1SXtvHGdy/KuOh5zVAjcxxjGM4JphTaQxGfr0qxayW6ENIhPsOlWHtoriAyRR7W&#10;z0xxiqscG0le+egNBMgfBXBHT0q41iZVUhTuPXis6/tDbMPm+96nioYZZMnBIP8A9fmrP22eIrsY&#10;SEHJwelbenajJOwEicNwKtSqvmrsc8nkKO1Ouoh5gEYByM9jzWXdBt/mN8pA6Gsy8nZ5PlfK+mOK&#10;ZcuSsYDYBFEUZdw2frWlbmK3cbv3ileeehpt0Ycb1kAPsOtVd8J/d7sk9ATyBSeWyFZQFKhs7TWj&#10;dAvJDPEE2suWIP6mkN1aW8H+sHmscELzWdc385c7AVUdSKrtLPvJlAJK4yTSStIIdxkC5PAHpVCQ&#10;5+bJzkHr2pq53gEnPqaUjHPB5oJycbQPpSjJxjngmhSO4A+XFICcg/d7f/XpR8vHHQ96byDmlwxU&#10;Hjr17/SlVSY+3X1po6g9Pf3qRtyr1zz+NA3BRJ3B44poyX37sZOTinEJ1U+uM1HuYMAGPXI5706Q&#10;nqaC2QP/ANVPYDaDgD9aYR8mfyHvTyUP94YxnJ701wxwSDj1PpSswO1jg465p2WVWGNhIBGO4oBA&#10;jGSG5xzycVIMeX8pxg568EelfZHwV8TXlv8AA2XTdEiRbuG2AjIO4sxG4MTgeo4PAx1r5l8S2s0O&#10;t3Ul6fMuZHJkJHJJPJrJktA5+WXy2XJOe/FZ5QBieSe5phyOpBGfWpQoZMNgYJIPSlKFjx+FG1t+&#10;zbzjJ4xRI5IC7fnz2/z1rQh8OavLaC4Fi4iyeWGB096r6i3kMsDxGOVeGB5x/hVcyNkN0wOxrS0r&#10;RNT1GB7i3g3RqcsSazrlHR2STG5TzzSKyxoP4QODz2qwGjePpke9V5gwIYDb7cV3ngX4f6hrHlX1&#10;7BJFaMcrx94ev0rR+MGmWvhyytbe3tQjTnDApnjHPJ59K84JYJkKdoPfOOlMLKQBnBzwM8VI0hX2&#10;5GfpSo+9928LgAYqYSIAxyvXGO/5VI0isnr/AEFRNIu3EZGcYzjvQpKoVbDehPagruTacZAzzSDY&#10;qhCOOhxTCkZ+VcgE8+uKhMUacAN14zTZI8ZPrxxVaRX4JYsACAfftUpRggYHsQcUJuztKfKB1pXV&#10;Dja2BgA5PelaHYhOB1x70xULbW4+UnPrVgbgowuadCjRfOc9QSO2KsFw3zAArnPpio5GVlBHY4qK&#10;UMXxyTjsM1PCwUAPnA5II5/KrCPGMgLhdu4A8YqSC9eFiRjacDnmpLK5txdLJswze1aGrQM1v50K&#10;EBj97rg+9ZSqsaZdl6jI6ZrRbUJmg2bVYAYU9wPesySaPzCzdeTx6/Sow5ZsHgE557VPZQ7nA28e&#10;vX8a0ZIkuolSTL7OMGqdyQHKrEGx261QmXht1njIxn0qmYvmwQTUWyMvu2nJqVUKuTjpR5WVDAe/&#10;pUYiBk39x6VI0bAq2BzxUDQsoZmXPJxmlELsu4Ngg5I9fanW6s44Qlic4AxUF5E6nLIVx19qiyQv&#10;Kk+vHamsF2jr6DHOKDtxhjznNKFY4BORz0xT/KAG7GCPWgIxO7I25xzTwgLLuOcZ6UkiMANq7gD3&#10;54oaHjlhgg9OOaWO32oA2SpHTuDmpokAUgcAf3jzTsB8klRimNbljyw49KcsWM/L9D709Iy3GcEc&#10;UPCqYyPypqRDIwRj1NSmIKm5SM9MZ5qHYeCDhscD2qwYCwUbMnBJPvVqwtIllH2qNth5B9KlNoxu&#10;CsafIOgPX2rptJ0KyvIUedkQKdxGOvP/ANat67sNLWRVjiIePlTwRnvQbOxkuDK6A+Yu3aelYWua&#10;VYxpI0Vug3DBwen+eK5q6tEiG0AAZx0yaoiFFZQFHXGM1ZgCAuNvOeNp4q2sny/ewAeabdRebb7l&#10;I/PmsjBDsASO1WYrV5UH8Y7DdwTUselExnhgQcbelWNNgeP5WBCnIwe9WDZA3Bcbcfyp8+myNscE&#10;HBzyM1aCqkXO0FTjAGDVLUbbzoyFYFj04rn57SZcgKDg4OKlh0ueUxrbwuxPLcVuWlq1vGCyYOMm&#10;tvQ7WGXcZ28vIyh25z1q7ZWEdxOfLhYlMksxCj60XEVowaGW1jwwYEhc9BWVY6JoczymeMIPUnHP&#10;TrVBtBgl8ySLe0ETfMc9PpTW0e3FsgtpNzsMsDnIrOubO5tizSRPsIyDiqFwyMu3Dbs8UWqFJSzR&#10;F8e2T9K9u+FPgbwjrWiz6trNww2qW8kSYVdvGCR3PX29K8p18R2l7fmAhYmlKxqi4VAD9Tx26/4V&#10;zMYBkKL+B96nLOoePH5dzTZWeTgjGMA45pUjke48tVDYGAB1H4Vn7cglTx/SmlScdfSnD5uT2GAB&#10;1oC4ZlzjjndxRtPY446Zp9vszktyB0xmh2BbgHAGQO9RoxGVZc9vpTQeP589qXuBzjOBSsCSMDp6&#10;ChScYK9R3H60oKlvmJwf50Ozbvm/KhF5+8AMdzxTmI2bcLnPUdfzpFG49BkD86VSMlcHHU0w43H2&#10;GfmFODHZyv8ASgFhGOh5xSxn5TnBJGMYpitgbfp0/lQTx0PX8MVMNvlBuOBjr+lRjBl6jFTxsrEI&#10;wUDocV9sfse6Tc638PlgYo0RYgNsx5aDaAOvJ4P59hXJfte+AvC3hKC1ubBbmXUJ2w0nnABPUbcc&#10;/Umvmebc4IAPJ/zzUVtHuVwyuG5xxxikubUwAZcEkZIyOKiJIUHtn86nt3CyDf5ZH9KtAxvhlHOM&#10;frVnw3Ja2XiC1ub+3863V13K3TGRzx+NfQ/jTwnJr/guK48M3McEu0yGMbQr+nJ/z1r528QeH9S0&#10;u5SLU5ImlJJCowJAz6CsiRgJNhj2sDg1t6DrFxpjNGGfypAVKg9uP/rVR1EJNP5gVgrHGDmqmFDF&#10;iyhR796mVY3CtGQVHOB3rtPhF4UHizxnbW8w2WcB82clc8DoMe9fdfhPwbpMmlWyWUKyW6fLnbk8&#10;elfJ/wC2fdwH4g2mjWMymC1h+eJG3ANu+8R69fwrxIq3l43EccAGq/UnLEk9AO1PY4PAHTvmmlMD&#10;JIx7UisenGcck09jj05Hak3bcnjjt3qWOcecAxOOOKkaXDEjBByBkdKQkMoBwDx+dGxWZQkgDEkU&#10;hU7s4wB3x196ZJhQuFzTWjBLBTnPOPSnypsjUBg2e3cUzawPJ5HGKjdM4AOTnIApzBtxBzgH8adE&#10;sYDFiehIHU5p0O7r1TP0qZ3TaVXBz6k1ESSuFwoA7U1RtIYZb2PrTmJaQNwrY5APOKJpQxXK4wOv&#10;r61G0uCVxx6Z7VN5wIHC4x0I/WpLJY5bkJlgCe/rXYaXal7SWCR3Kpyvyc/X0rBv9PlYvIlvIUQn&#10;J6CqMEjqONoDccnJqB0ZpeVOT04/Wm5cDbuxxxmrllPJHGSeMcYx1FXRdPsyCF56HihJlRy7ISe+&#10;KmimjnBEqttH4iiW1sXjDQDgEgg9T9ayprVI3PRfQVH9nABySfTFTw2v7sMY++OelNkssNhFKnOe&#10;P89KBbgZAGRj0zg1TlUq5Xr357UoMYtz8oyD3NMglIk3KzcmpnXzeNo6c5qpPHGrMuByMcetQTQq&#10;qn5eg+gpjxrgbAeVH51IkaDaV3Ag9+KfMA6Y9umajwyxDoAeOfSlbAYbOSPSplZXJXAAx3OKChH3&#10;hn0x0pRG7cjGewzVt7WW2CvPBhZAQpYfyqGVHQ/Kh55ApyxNIQSu0ZxntRImFHI4PGDRFGWZnyeO&#10;aSURBvmcDrxnFNcJ5ZcSrgHnnpVuwW3uEVA67z05FJOIopeXjUdOTip5p7dLXzFK7hxlf/rVasNV&#10;sltit24VwBsGOT9a0bDVLO5lEIEbbh8u3qPepLqRrWcIJB97oDnium0u0nnt0lMZUYzz3qlqc/2O&#10;fChmYDGPWse/ku0lD3G3YV4HO4VWhtxMWZ1UlugP/wBasnWWghcQRsgkUkMBjPHP1qCOFY18x5AM&#10;jPBqJrlAAN+FY8DNSmbESsH4bpg1QeXLHDDPXr0qxYyzKpEW4nOQcZx+NWk1W8+0rCUBJPetRHJ2&#10;+dKofGQBgYq2iNDOqyTRtkZwrY461IbmBpNiyY68mofOjidAjB2J5DVPDPC29pVVcDC44FILu1W2&#10;4iRn3YwRkmolumiwoCw/3sHFLaXERvAXkxHjDEjj/PNbE72a2Sm3dpMnBcDFdHbvbQ+HhNJuktJQ&#10;yOU4ZG/H8TXHxxJDPPIJCImcmLe+SB2/Gs6+mklgMEjL8rZXHGR6GqUd46sYQ+1Scn39qY9zHFcb&#10;7eUt8m1lLdPcfjRDdSSyks+eOmaqXOnv5nnABIWzgk96tQXFlbRhISzMR85IyK1HuZobHyrG8MDv&#10;k9ypH+TWTPpWo3Fs1wUaZgcuwzz61mmyulj+SyuC4ODhMg/SpbTS768uvJS1lViM5ZdtQ/2be/2g&#10;8EkZURttYoQc+4PQ1Yu2t9PbZZglz97nvXP9VDHjAxxxmkz8+GJ/Cjb1ZW9cZ64pADuB9aX+Igdc&#10;kc9KU4JC+gwaA2xCu0fU9RQHJT7iHjHTJ+tMYru4HOOfSnkrjKn5gc+1IoYZboMfrTdzbgScmkB7&#10;/WnAEsSWBx6nrSuckccYpQv/AAH60L8h3bh07H9KXdyT0yOMetN2g4K56YNDMeqrx3pFdcc5JznH&#10;apM5UDAwST05+maaFXBbcM5Ix3p7FQmGzzg03IKBV/PqadGu5sq3fIB6kU7b0YcLgnnjivpf9j/x&#10;7/Zl0/h953hhlxtGWKqSDk+gJ56dfrmux+PkY1W3ubqRJrn7KCxJOflz6fr+HvXz9deFb68CahZ2&#10;5W0nOdrceX7kdef6VzF5p7Wupta+dv28ZUEZ56U++0docbpFbIzj27VlG3aQ7c4x0FK8LxMhIJ5y&#10;Tip7Usi/NtzuB6ds9KsSMpfacEMMYPv6V2ul6x4o8K20cseoTJatwIXJwM9h6Vo+I30nxFoqahLK&#10;p1TbnIf7pzj05+leaXVlMrkzbC2TyD70xEw6nO4r0weauXJTyEBj+brkGvRfhJYeFtRLJqFpC8iK&#10;Nwfk59/0rT+JHhPSRay3Nnaw6fDbjepjH3+2OTzWz+yo1o9/e6bIqSXEzZRlyS2OuOMYAHrnnp3r&#10;7R8E2h0vwhh1ji2qxHyYI9zjrzX58/tFaPqkPxCvdbvLaTyruVjGwXgLj5R9eprzec/u/Qf1qDIZ&#10;j0ximlvnwfSnB15OQxxwCe9RoGJ3YAz6f41K42p83pURIVeRjJxml27GDgbvXuKUSKwb5h0/KtC5&#10;02eHTl1ASxeWR8qM2WJ79uKz1dhg4wfSnCZlBHJPcE0ec8rFSPu8ZA4qS3kUSAEnjqD3q5aQSXUm&#10;LaIuyck9h+NNNsMmI7TcbuQGyOvrUEeyG+KSgcNg4ORTblVSckL8rAkHtQ9u6Ipcff8AujnNJLFP&#10;B8jxOvGeQaFBeMYB56YGRikbcMp1PSmsrEgqzDjn0zVjTbeCfUYYriXCk84PJ9q6Pxxonh7TLCB9&#10;Lmmed8MQzhhjvn0rkijyZHlN07LzTreCV5REImZidoGOTW2Lq70qP7I2mRM2Ml2H9R0Nafhi+1e5&#10;8xYrYCNOWZhj6jJ9q044LnxPJJZ2ERheE4fIAXI/z1rFh8MajJ4i/s6VQEADNImSMf0r2/4X/s32&#10;/jS0XUD4qe3iifa8fkgNwRkZrV+Iv7Jv9laXPqOi+LVldV+WO4i6n6j/AArzTSvg14uuPD1x51lE&#10;mpNIU8tpF+QAjJ6/XnmpLr4M65p2neZrHlLcsCYljmDLnHHuf0rjIvBniYQHNkitk5DuAePb6Vdg&#10;8E+JViU29vbyM/ZpRj/61MvvAviu3j8zyLQcZIEwz9BzQPA/iG4X91HbM6j5g8oXFQS+EtetcvNb&#10;w4B6CUEitC58O3FtpMMzzQmZ/wDlmQR/+qp7vwJqsGkf2k17bBtu5Igx3N+PQfj7etcrdaTrUSFo&#10;7YxkdQzAH3qvH4Z1m5R7jZGD6Fq6WTwcV8MxpBcwPeyYY88ZzyPWs6PwXqaJ5v2u2WdSPkPceoq9&#10;ouhR2azPdJDM6jjK57ViXPh+S7upJ0eBFZsgAqpB9MU2Xwy5BQ3UCkcg7wai/wCEZkOCbqEgcZD/&#10;ANM1o6d4Os5rlEv9XjjjIz8hB/Oun1bwj4Tu9NNvaX8dvcRYKSqRlvqCfQVkQ+BNF8+JZteLRkYb&#10;bjK+/vWReeDrSC62waqoi4GWYEg/4U2DQIopW3XsEnYfNmnQeHbUzJ597GASOAfet9vBOgvCZk8Q&#10;7JM48vaCuPqK0rfwp4SupI5NR8RTcDAVApH0roNH8E/ChrsG/wBevmjk/h8wLjp04qXUfBXwUtrn&#10;bb6zfRiM4KtNkH3NYfibQfhkls39janLI4GBvkztP0waw/D2l+C5LonWNSllhDciNtv+fzrvcfAY&#10;RIstl5kidWLkGnG++ApViujxMQMYZjgH1qre6n8Fv7PaGz0u3Eh5Lq5DAZ7EH+eay7G9+EdtFsm0&#10;lZ2PQyyFiAfei51n4RNaG3/seLbkkfOcioYNQ+DsLLJLoqzKQBhpCR9Kng8T/CmG5D23htEC/wAU&#10;ZOcelX7zxn8J5Yd8HhqIXIHD85J6fnRYfFbwjZwSC30hU68FM/zrIvfiH4UvbqSafSgWPd0BHT07&#10;VC/jfwpcJ5E+lRMvIBCdB6U+08beA7eSPydIDupwAVY4+tQ3HjD4ezXJuR4dt0kZsklDg81UvvFP&#10;gmd2dNCtgAp5IIJ9emB+VZdzq3gqRRt0mMMMkEA8A1US/wDCXnNILFMIPuuW6elSnV/BwBYaMmT/&#10;AHQ1Sx+I/C0dpJAmlqFbp1yPXHpVaXX9DezEMVsYV7PtG4+xNZv2vQw/mGK4fHcNg/WluL3RJ2QC&#10;CfgY5eomuNHU8LcD6OTSteaYZA22fPb5qQ32n8pumAwQBnBz9aSO902MowFxvHUE+laUviPSpbRY&#10;ZLFzjjIxyKof2ppxGUt3wfRu1WIfEVrETGIJNmeBnpV5/HUcentZvBM6n7uHGBis/wD4SKFkVHtc&#10;r1XJwAe1Vp9btkYv9mU47A1F/bNrkMbLBJJGfSkGq24O37Hk9eOmP8mmrrcURISyjXHXOT/k1Nc+&#10;IGuIEjltY3jH1otfEjWxDJYwMu4jkdqtr411IIfKtYAp7lc8enNLF441KLDqkaHGPlAAx6U2Lxzq&#10;iq6xiIFuWO2q9x4u1GWQlXjVyM7gOM+uKzLvWb2cHJAJGTtXGfWs2eZ3yWO7PXnpTADwp4BOMnpS&#10;MSrnAGR+NKvCcnPHr0pMdGJx6Z70qn+EqDycnHNKBxwMnJJ45xTD82cnvQG2g7TSrnnC5GM/T3oQ&#10;bjjdt4/CneaRhQMqvr0z61Hxkk574xSgLj7vOaXYfYe56UBWK56jOMjmhgwIIGOMdOKDgYyM96Uj&#10;5M8f57U4MAQy9uvGRSBiQTt49hxmmEHGePTin7mAPvkg012GP8P50rglM4PpnHH50kQpythCo4Ym&#10;nbt0YaRiSBgZrQ8N6teaTqcV/ZS+XLGeCpwfp9K+jfBHxk8O674fuNF8Ux/ZWlzH5rMBhWGOD2PP&#10;X3ru9Eg+HM2mJYQa9FCrxgcuBgA5q0nwu+DFzazpca1i6lJzOswLc+mQRXJeIvhD8LreIKfFdxMe&#10;NrNKOn+f5Vy1/wDCv4bCIyWHiqSGRhxlw2Dn0NYl18LfD+wNF4xY8fMMD16VQsvh1oUWoBrjxPHJ&#10;b56YwxrtfCngX4dReIrO+v8AXY5ILZt3lMRhyO5PX8K9O+K0Xwv8RaFBp8V/axBCG82NwGXn071w&#10;eieBfg4LVkn19mDHJ/fkEc1Hqfw2+DBhEia9NkHkCc4wa5qT4f8Awshunkh8SSsr/wABcAj6H/Gs&#10;HVfB/hSNX8nxK5KnhWwQBn+WK5eSxg05vM0/WkeRW4kQ44/Amuu/4Sc33hh7O/1FN6jYQHCFuPXj&#10;j9ea1P2dvFWjeCfFcmoXt4gSYeWzH7oXnJwO/YV9a2vx9+FzWQil1lRnIZdo/HvXlnxS+Jnwp1mC&#10;XyVtbmRclVdmxn1+9jP0r5n8Qw+Frmea5t5lRXfcEV8BD1OB6dqo3sOim32QNFkAbnUY3VRuLKwk&#10;OPtgA2joO/FRJY2KAs1wMj1AIpZbLTwF2XQGRzjnFRmHTVBDXTH1z2pktnp7FQLpmTryKcbfT1+U&#10;Xh2jPbFIbTS2585iM4+X+tTRiyWHymu5PLJI2cHFMii0tJPmndvXaQCKa0WmZYrJIxIznOKtWcmi&#10;oB5kbFgc4GMH60TSaI8uUV4wOyinQXun277oGkQgEEg4yDUYu9JEryeXIz/3hUX2nSppgWVyw4JP&#10;GT9ac97pw4+zFwuR14qe21e0t3SQW4YKeFbtT9Q1+C9ZZJYBlRgAZquNYsxGpFvjHIxxQur2iCQ/&#10;ZFJIzkf/AF6QapZlflsl55Oe9MOrW4Y/6NH8w7LSHV4mZP8AR0wCMg9fqKsweIY4HYx2kByCORyM&#10;cDn1pF8SBJ/ONtGZWO4nbwasN4suZX3NDEBgcBecD19aX/hNLmJmRUjjRhtxtwP0ptt4uv7Ofz7c&#10;RoxH93IP4UHxvqRkLhwsjHHC8AduvNaum/FDxhpcXl6drHkqzElUGOv071NP8YfH0oZH8QOYyMFX&#10;6H261U/4Wf4rdSU1d1IOSQDzVe5+IniW5yJdZldSM7SO/tVKTxhrpIf7c59M9hUcnjHXth230h68&#10;jpTR4s16QB5tSnL4IByOKP8AhKNY4/0x1G3B2/1qNvEmtYO7UJSTwSDjIpJPEWpkfvL2QjGCCQc0&#10;j+IdYkRVfUZ9g6Dd057Gq51K82YE82R33ZzTDqd5jiVxjkgmh9UvWAIuZiAOMOeKBq16WMf2qXpg&#10;EuT9KQX90HANxKRnJw5pr38ync8sgxyAehpFu5ssWkb1+9xSf2gd4QSOOORmmC+lUmTc/XIzSx3c&#10;hYup2ux7NSm4lXLNI+ehIbnHpSfbJWQL5jkHnGeaaZ2QqQ759M8UPcyMzISW7nPSozcEqVEjLxj7&#10;x9RTywwGIzznr0NCv5gIDMBnIBY/mBTWmjzkqGxz83OaiEyqcpGM7ugqyJmZCFfrztFNExLYKjg8&#10;kimySbGyuRg/SiKXceg3EH7wpTK/l/OwxnGTzgelNMh3ZI45HI60pkJQp8qr1AHFIJH2YHLdCRSs&#10;zYxjpwD600uQRnIOaR3LcEhR1z3pw3KMs4GMnOep9KYXZTuyBjqcZJ/GhXzktnJ6Z7UJIwO1cdxT&#10;juJ+VvTI/Cmg7s47nHPrQM7cndnOM5xTUl2YD9+ST1pS6svOcckdKQsxQbRwP0pFV/bPbmhAwbn6&#10;cc808MwJ+Y5HOaEJM24sB3yTSSFt4lK7sE96RpPMJ59e9KW3AL93AwT3NMLsqgKTnnqc0LKcYK80&#10;5GXkFjyMc9qRfueoPrzTSFGRxn607fhsgMSRzg96YxOdwz6ml8wKBjBBx3PFIzsy+WSNq9KVmYAZ&#10;JUY6DgUoHyhsgjOT60zcockFhkcUbmOG2YGew4NNDvn078cUnOdzDg/lSkHy/vcZxTeeATnmlXG7&#10;kZGc4oB+9wDngZ7UYxk7sc4pT8w6jJ/OmEDv1pSDx6H0pUYqCBkHvjv7UsjFTggjnPPWhQhyMn1p&#10;sgw33ccfnS9R9KQk4wDxjOBS7/lCgtjrtzxmk3MDjt6UpAOPTOPfFKh6qASuc4zTfnAIyRjr71JG&#10;AQU3AcZ6/pSHAOVAwOmD1/8Ar0v8HGR9TxTdjDlgR74oEpwFzwDkUoz8y8/pinMqhPvHPv0xSBOh&#10;YnHrnge1ObbvBV+pzipAynORnJ4H4URuxwoJX+L7xH5VOt5eKqlLmYAH7omINNe7vXIBup29Q0hN&#10;NS4mjyvnz9uj083U4Hyzz8A4zIRTfPmLEvLIrEZz5hyajV3Rt7zSZ6A7jTmlaVSWeR/q5PNK7sIh&#10;tLAegOKIpGC5MsjDB43kVEZTIcAsDjH3ulPif5hGSSScE9TilOd+1WwB26U52ZRtJzk5AByM0m59&#10;uCMc9xnPtmkykYBKqVz0xTsxFzhQwIyMjpTlYqQq4Gccg4ApheRAGMgIyVx1prOSN2QMD8KarkBm&#10;Dkg8EjPI7ineZt2BCcc+uaaZeMEE49e1JlkLMPmXBPXpTWmJiK78k8/SnRnavLdj0PekV3AZePq3&#10;WlBdmwrcZxxShpFfZv8ApzinGVBKpycgYpod/wDWZJzn8KGk3EBicegPfNGfLyw3Akccke1K0m7A&#10;UsOOvqaaz+v3xnFNM7MQCMDdmgOWYkNjvjrTm2h8gfLjnNCuWyPXtQquGG4tinSMCMLnuORSAnHO&#10;T82OOvTrSl2y+BwCOpqN1bd8rcY7c/hUwDAbtxOBkjFIAMqS/Xnb3p5f5N4yBioid/zjKtzjAqRX&#10;JIIbkHv60kuS4Y9O+OtCqNuRnbu4DDrQTg4DDpng9PagNlcnOe2eaEOw4zkYJIHQc04MGGPbHTio&#10;+VTC59eKkjcMMc5ByT37U1nJJBXueT6UAYz82BjIoiZWBJPOeM9c4oDgHYGznA4HJoU4VgcDGfY0&#10;hJjaMbc8dh1NOjdsH24OKaXB+Yfe/p6ULuL8E96GGBngNnHPQc03YWypYEDuDTo2A4z93JGe9O3I&#10;yEkfl61FGSZtpPyngfSnSABwQR1zwe1ORkxuPc9RTWZQMEcHnNPjZVU5z0PFM3kjgccnn0prrkkq&#10;fbGODQpJDJtHGeQKFQjhfU80rcAgvySPoRTgzHAHVT9e1NjzkKwx6/WllcsMZ4BOBTYmJbpkEfjT&#10;jjbkqentTBu28cJ1qRCxcFif6U+XPmc4bIHQ5qIx8cnJ64HakWVV9eQe/eldNgBJGCKbIrY3AZHb&#10;mnMF+U7cAKCe2aGJDblwMYxg9RSgZ5Yc7sntx35pwkiJKuDzwPrTJfLMgDZYjAP0pN2Qc8cHGaRT&#10;sJ/HgVIzF13AA4xnHahXByvTnINNIOAASRg5GaUo5X5duOvIpCSgOP8A61KVX5s9Rzx3pkuchvlx&#10;ngDriiMHO7GeD2/WkIBGV5YtnJ7Cmlcg+3p60qOduPbJzzSEANu3Z606Ix7z2znBz3p2EKYC57ZP&#10;TNJ8m7Ge45HpURA3EgHBpzjurE+/TmlwThVOPl/PmmAMMZ6Z/SlSQqpGDznvTRgn1z60objnP0HS&#10;k2gN97jkjBpCCvWnK2WHQDOD9KTgBumfU00H2yffvRtON2aV8Zyv86U84GCO5pWTHzgjBJ4J5oIX&#10;sc9vmNDAZAC8n8aQHbkFc8Ywe1EjZ6LjjHpmgZVgxP170ufm3cgZz6cUjdcrnHTmnDHBOfTAPOfp&#10;SfKW46c8+1K/DAHaeM8UEJgnDA5yPSkVyx2n6mhzlgNoHPTPFLlnAGST0VetKE4wcAgn2pfmwNo5&#10;xgEYwaYp+U5zwOc80bvlUbj647U5o8vkLgdaZliQBk4PHvTjvULnjGQe2KeAxTjJ5/ShnIfHA7da&#10;TJbPyAHPBPBpzlthkypIOOTzSfIxUtjjv6+1D4lYKv3eg7DNSIAFwccHPFNZmDZBG0GlA4ZuPcd6&#10;QMqhcAcHkEdqV2yxYcYzwMZpseQd23nk5PpTncOCeAcEn1xShgygnOD/AHulN5VcZz9PWhPmJO3g&#10;Z6U8srEq2D3xUc/EYAyPmzjHH1oR8KEI7c0JtD7ckeg6D60Y5HILdQQeB+P4UMGYbMbjkng5BoXa&#10;UCoB0yQ1NdlAIVVBDZxSMeAWGck4AHel3YkxJn6CkY9FJOM9qRgRhsMeT16VICFGeOVOCR3pjk57&#10;bc4zjApr4K54z04707e5Axn2zzgVJlThS5znpyKjOMEjr2p5yVO3aGHOcdBTI8Z2t+dK5XaR3/pQ&#10;VL+31xj2pzDaP0yD0NOO1VyW+Yjkc1GGYbgD0HNSRcqSwxkdSOvvSK5GUZQR1yeDRHuRGBU56HPT&#10;FOc+vpgHFNZ3X5cZpoYk/Mw6f5FPiZkXHYnP6U8AhATkjGaSM4XG4kDkeo9qSQ/PmPPIz0pJHYYD&#10;kA9Rzx9KNwZMqNpwc4702HapAOQc8kUhDDG1u56U+NgM4H4kc5p2HJ56N6jjFI+TgByNoA6UsbAd&#10;BnIIOe1MfKgAnGMdOac/3BgfMeenWk8wFl3dunNNORkA/McjjnnNCswY5QgDrimqzlspk08RyKS7&#10;MDuOCOpA9acm3nGd2cdf1pgyh3Nz6U9DtTdtwe9CFQcsRn8qHPy8q2CM8035MYJPQnmghfl7fXpi&#10;nsQqKV79eaiKyD5yGIOQT2xTtpP3T+PcUpPATcc+9IzksUXYBjril3RD7zMWBwMcVJ0w+Tuznrmo&#10;yWDfOFOeQRTX3+XkqFOcD6fSkXKHoDgkkVMCquN3BPT0prk7igCdOcdKDubaR+Ipu7Zkcc0rGR8k&#10;EcDHA7UifcIUHgdSMD86arMwweoPHOKIATliRx6mnJjAfgqxxjNPBRwCvODnnv7VHuJkBOMA0kih&#10;ULDHYjFIzHady/Njj6ZpwCqM7SeMfSkyjEYBJGaRSyK2CV7H3FCnK4/+tmnspXDbhnml3vkL/Djn&#10;6UPszu3ED8xTEbd0HzZ4p2zcCD3OKCfLX6/5NJnaAzDmmg/vBgsAeTnpmgKGYZz079M0koXcG+XH&#10;TaDyachDEccBs9OMfWm4+Y7R8uT9KVuu3vQfuLkkLnnHWkG0A7ie+MetGAWyz49cmkyMnngHjNND&#10;Z7A0pUrzghT+VIQRjqM80isy59CMc0o+ZTzznNKu4/dHAGT9KXGQCoGc42jk0EZbhvXr/KmEkMP4&#10;sUobH1zn6Up++PrSc9Pfg04Bxk4GCOp7Ug3cfoe1Nznr9Se9OG0tznHbmk4HTpkj8KAOm36Y70rM&#10;BHtHrn8aQEfwg+nNEbBT93cDwcml3/LtwPXPfHpSKeR+HFKBk53be5zTG5fC9PcU8ZJzxjOc9Oad&#10;wFJBPTIwec+9R8s2Wzz/ACp3z7tg6HpSxgqy8Anpinl22l1VBjIwRTZGJwVG0Hn0oDsThiDznnnN&#10;PjYbtysec8HgZpjIzDft/ixinkEAluPl+UD9KTeMHr93ke9LkFFRMdc88kUdHO4ZPfI70o+8zbh9&#10;D1pfvcBl6Zz70m9jHhQMZ64/Skzwqrjpz9frSNGByoHfPOac5+TvzkY601R68DBzx+lOjaMAbsn6&#10;U6b+8hI54zTMFQDkBufpTApL9AQTk/SpMgLjknBwOoxUblsLjv2FS7xtBP3gelMXDLkthhyABSOd&#10;pAzjAOccGkRwp+5mlYg/Mo5JzjqBRE275PlHf5uKc5XzEPXPfrTTtPK9jgButLIWGA2fTHv64qI5&#10;b5R0z3PNOV8AqzHA5UdRmgHfljhcnHTjNORycLx35oY/LuJAOevbFOjUbyX9ercfjTVYhWTCk/zp&#10;yFEOB98H0wPzpVYlm3KMFSAfamsAGAJOMDAFG5cHIPPPTpSt5WQeDtGOn86QNuOCcZyST0NPDhpQ&#10;v8PPINAATLKenPPejczAyEADPTGDSM3Qgd+aQHDZGcAHGelOZd69sjv708MqYVsNyTx1pI3du2VH&#10;AycGmvuPzJzxjilCgMDk5PrSOFf5c4I9+9Kq4w2VBPvzTZMEcnnPY9frSOhUjDgqcE45pfuD5vu9&#10;PfNKHXjrj1zjApjZI+9tBGQc5JpzeYqZEg4PY9qCMxEhgSDjg4P1pYXLN1zx1PJproFbdge2aUEl&#10;16DB5I/nTtybyGyRnGc0mcEhcFeQMUkm58DBBx+lBBB2rwc9SeopFUt/EPr0pXkyOPvZxjNNixn5&#10;iQcjr0zU07rgDPt64NQxs27Ye4wKc3TAA5yDntTBkEbR0yOaf5pddoAx6dqVGjB9PXFNCKpC4BGT&#10;j1x2pIwFlw2eeOKeg+fDDPPcc05W8wEK2MHHp+tNYlT82zgd6VZPkCjHTGTzio3b5fvEdcgdzTe+&#10;SM+lSBsruXj14prkEhg4x6H0qZ0B24xwozTCQH3E1ExXJK8d+tOQAEq+OhAz60ke7zDuw3tT0BZv&#10;mx14xigHIKEgAYHFIpB6mj/lmeDjp60Mc/Nk8e1MUguBgDrnPenRrtyxU8nPHp9aaCM5Hr0Jp8cZ&#10;aU/Mo5x7CiYbeOOMjGaeikRbSBnknJxxUeVYFcYpyYD9uvHPSkPEjMrd+n9aQMd20jIIP50m5sAM&#10;w/rQWVWxzx1/xpxZeV59ifSmPjjt796QgA4xwffmlV8r8rEfSjDcAHIA4zQ2QB90/SlbacN6nnua&#10;adpOUBxnvSEg8YA7cUKvPUDH97ilbd0c8YyMc0zJLfMWxiheMgg57DHehAcnIJpwbBwuBk8mjv8A&#10;KeenFNZSG2k4OcHNDZC7MgjrwaU/L2PvmkDZJ4Bz69qcclR06beKRS65HqO9DlhnnI9jxQCGx8o4&#10;HYdaV1xk4IOeB2owvfljyNvShscEZ/GnNtI+X0GT0zUeRx1/KjClc9CO3Sl2nGRk9M4/lQQ2fTn8&#10;aVumdwPr60IAzfMfxJxRIcfKD0OOOh96bzjqcdPY0qbQfmzjGKce21sdsg05woYENuPXcvSm7xn7&#10;owcjJyaJc5A7gY60jk53DFKOAjnOOvPrmns7ZXGQmc4JxSEqZMluT070P7KoOeMDmmn5RypHOM4/&#10;TNPTcAUC5JOQe+aYQ2FDbgwP5Cnx7ixxuIHJ+nrSqw2Hb0B5yec03ghRwMHAx6ZolKhzjnsQD1qX&#10;cuMc9ccdajO0kc5+X7poAwM+X78dKcSxxz8pHA9KjO4sFYbTjgmpFY+YqsByOuMcUrEMSOBhSc4w&#10;SKRVGQq46gncOaikBEm3pk9uaBu4PQYPfGaXqSdg5B4P86QDrhhwMk9OPSnSKqp7/wD6qTaAwBxx&#10;75pY8CTaeSRgcd/alZcSKRnrx7U13LnYcDnr0NPJwv3QSDjrkUxgNwbjBPGKFO0fMCO4HvSDJcc5&#10;J6Y704vtQxnkZzjHIpDITGBkdOM05HAjww+Zu56imoMmTc3QZBPelcjCp2ODnuBSMQrcnPHB9KWQ&#10;hxjgYyOOM0ka/u2Zj36d6PvKNvYZ5+tHmfN07dBSux2bgOORinCUsASB7ACnsRnkBcnB56e9MPC7&#10;AR35FNILOAGxn0pQpAxux3ye59KUEJwvdR+dG/C4H3uvWlD/ACDd97BHPamgMHCjHAGSOtDErMNx&#10;yMcZo2kEkr7gn0pWXGMHHOPf6055P3WG5z696YoLg/w+x9KdGMY5BOM9eAPSlY4BU+VggkknvTAV&#10;Q47EZ4pQAi707dPemod3DHhenFOIX+DnIw27jmkG5lbcwzkD3odQiEh+/IPJpwKlsjI4A59Ka3D8&#10;tyfWnxKwGXYYHUjg1ETk/ugRySDT0LMQHPQ555olUl/lHfJ4pUKoNx/CmBizMd+3OSc0qFWyVyG7&#10;c07pJkgjjIGKam0yklRjB6/ShmJcHaAw9R1oYJ5gZZByfpg0srBWU78kdSDmjzARwepzjNK6LtwT&#10;603cA4VFPPBJp3QnJBHqO1Rq24BQMgDv60uSAqsMnH5GnqMHKqM7unUYoLMM7sD2FMcb/uc01W42&#10;n2//AFVIgyCW9yM0o2lcYHbt1/Go9yjk5z2xUkJ+UBlHU/U0wx/MxPGB2pWO1M5zk49qI5Sq7cK2&#10;emRmkZD265J6dKN527dx47mlQr5uRjkEDNJOyhsAD+uaadwXnrSuGOAD0HNJyPvNk08joVwAO570&#10;1sZHoeRjpSMCz/ex15olXAB3Z78HNDvyDgAYxgU+PEgJPbp6UyQFiRj1NKSeNvX0oZcfdzx1z60h&#10;J4FA2nGQQQOuetSOwOw44xgjHSo3xt+XK9yM0gfAUbQec5IpO+OOTSsPlH3TxjrzSZxyC2enBoY4&#10;J5JGcc0m44J9sE4pq9R+tSbTk7W6c+lNxnPU98mhwW+YkCpNgOxSwJJHOeB7UMMYZFOAME9s1ECc&#10;jj8PWn5BxuwBxge1LIqliQePfvTOi/WlLZXvn270rHdgbBkL2HX3NIeM9/6Uzofanp1UEHGeQOtO&#10;wu4qOgPfrTVO5gF4/SlPy/xZ5wSO/wCNIQu0bS2SfWggcY55pSMMA64559aQjdnBOM8CmkdOvXml&#10;7fjnNLGVHUn8O1OmbcwUZPTk9c0KCpwcY75oAx8wGeSMDrRLywUE+hz2pyD5dznjGMZ5+lMcLx6H&#10;kc8gUAlW2qTnPHNPfzDgMwPG4c55pSxDgq+0gdemKaPmySxLcY5zn1pX3bNwccnBAPOKAAImIKnI&#10;49qaqMRyNw6cUHpjtjPtiljO4cr8o9KUEbmXLH0NKGJUbwAuMDAxz70rErGqsoPOcjrSAqSBz35J&#10;P5UrYbavHykgdaDIRnIzxt65/CkJ2ZZDk4/GmEkru3Hrxmhm+XAbOT1pck8NxxgHvQU2kZB256jr&#10;ikUZY4OBgn5j2pFyWC5GM4yKFOcAY45z3p0Z/e5HuRnvQhDuSx55PPSnSMc44wD2oEhYspXj0x7V&#10;EM8EeuMetODtvHGO3TvStyFOepwSfwphUh+ff8adEBu5I45yf5U7A8z5gDxg+tOJySC2Av8AepCC&#10;R5nH0zikGVzkHGOPTNBZmbHTv04xTWUqcZ/pSlQV+Ugn+lORMR9id3TPP5Ui4bj07e9OUZOX4BGA&#10;aWQkYGAMg8kYzTI1ZiTuHHqe1E3zbW2ngDOOlO8xOPlwAvbrUeQTu2liOKMZOSSPY0qszYUgKp5z&#10;SkcAM2QMj1p7g43dRjjA6elM3HKEr+dJlifm6jinsWyQWK4GD24pwIMYI9cc+1NZgEXIJ4yee9G5&#10;WTbtAFKRsh2hwcgcDnFM/dngZGOpPSpYV3BckDPIzUcqgEnc3Uj15pHKNk59vekIAjG0c85NKqks&#10;XGeOfWnSbkdVPKnnHXBpkmQTtBUZxnFKjAL907s8kntTyRuVd2wHq3bFRxlVOGHfHrTlK4A64J+9&#10;3oK4bGR1zkDpRnAyx3dvenRBg33hjg+340rKfMJ3A59OmKjKbhk9OaVwCQ5PUGo8AONvPYVKw3R7&#10;8YP40LtCKAxDZ/i4FJvPQ4IyRkdKcxjCHIJPtxzTPl8vIAyWzz1xTFyXPPGcZ7VKWA/hHfmgsB8q&#10;9zkkcGkJTflt3I4CinYUnCZ5XB4qMKc/N09etKwBU7OmMccUOSCGVuccetNQrzu7gjr3o3Hsw57G&#10;pF4ZQx/p+NDOfpwR9eaRVj2t8xHXp0pANhRsZHUjOMUoUSTkkjHJFIR82R05zTlAYllJzt6D1pXO&#10;Ywu3HUEn19KRkYNj5Tkc5GcU1vm2rjp0xRtHPT15o6rnp+FNGAAPTqaUP8hCqCck5xzTH5+YnBPO&#10;DT1DAgAk5P50TAxyYPpmiX+FkK454FMJLDkY5yaQj5eDn8afzSL1OcgYyBmjOFwevX3pOo+UYxSg&#10;7VwQDk9xzSFgSNuenelLYULjqQc96TGAFwRnmgsgB25znv6U3J6Y5z0pVGSFOBk4ye1KQQSAQSD2&#10;6GkUt05+lG3OQMDFOX5WXdgjjg9KWTKvyoGRnHYU1wVYcA8A8c9qaOu7+dKD3yc0+PJGBj3JpJfl&#10;ON2emTmgDIBbPXt1pCT/AA+vfr+NIzZA4xmnEjIwQwx24pDlhgAfhS72woxwvt3oGeuAR1IFI/fG&#10;eScD0pDgLw2f8aFIxjHPb0pyqAQ2O+enFKBkt8oHfr2p42hG9CuB65pDuP8AFjHIJ4FJJt3g7STk&#10;ZB6GmDJfnp6D0pxwy7l5xxz296ASG4xk8c84HrT0B3nHzBRyelNdTncDyRk45GKZxv4zgD8aUkll&#10;A9KcqfXnPSlLbAOSD6djSDhOAc4OcdPpSICoIJPP86VFyTnOfakLgEIABg9e5o+bIwccdicUOScc&#10;09doQABi2cjngf8A16a42y8ZPc45/GkJUvgg5POfWjZ8+7GB6GhdueG7/pQ4GwFj0HenR85zz8vb&#10;saQBe7dv6U0kg4Cn1HbmlAAX5uCRSFgpwF6cZFJjY+ffIyKcQxG8D5T6dqUFDuyp5H1OaaF3HIBH&#10;PUdBTycJnuG4OaVirRj5VByTnOKTZ/ECpwOmM01ssd20854FJzj72OPSn4KgdOAcA0Fm2qq9B1zS&#10;u6sAhPTn1pIyqt8v3zxz0xRK3zcjBHoc0xB7E8dzTiy7QMc//Xo3jdnnrn/69GRu3ZBU0gAKA5OQ&#10;cVLEqhdzd/5UwsMKwwcHBBoJ5PyrzmgsgXZkc9++aYcqRn7pqaMhVyAWBGOT0NDKSpOG25+92pEY&#10;grtB2dSe9NaTO3C5APfnHNSeYu3A/PAph8sgtKXJzgen41GzuFwOAOeKlhJI+VcnjrSYwWDYGCfp&#10;TWaRU+YgfQYpASRhcc/iamHyIV4yvtyPaomOShwAQPzo2uBzgZ55/mKdlnwq9+lKGKcHGeRnPP0p&#10;JX4xgZB+vFKGDx7GBVuvoKjCMH9O3HNSuy4wSfwoCgLkISBg7guaa7buduOOO1EQIY7iDuHOKcyA&#10;AFMkYxTXYA4B9zupWdmHEfPsP6UxixOCdvP5fhSbe2T+NSAMSE2k9+R0pAP+WZI98etN2cFmJxzy&#10;eaXfgqQPlHH44oWVVXCjJPWmc7jx09TTlAbByEz/ACp45cBgCCASR3pJCi42gcdOKQhGGAe3Yd6e&#10;QMDDYz26ZpCvBIIwATimfw9+e2eKdGFKnG4nHG0d6Yu7zMBe3TuKe6ooVcNnHNNdV3BTnIAAOaVh&#10;nkFsewoK8gqGxjnNB+ZAucH8xikUMEbaoP8AOjf8u05H1OKTcUKsM4756GnZZmDBTjd0A4pWbax3&#10;cZznPX6UiAoeu7vwaYz/ADltvUmnZBXqxOBxnvSDZjA455pxb/RyqhfvYz3pBhgBxnP40TM4I3c7&#10;cc0r/N83OQMNUTj0BAzSqSqnOORilGdvOBjkZpMfTpmlGdvX/CkzyAQOB+dLyFPHB9qblulHRsDB&#10;z+NEjDgAEEDnNOOXUdOABkUcqNm0bgeTjmj5c85PHbilblenOew601TgsMA5457U0jB4NBAzxn3p&#10;VXJ7nA7UfdP3enrTgNwzn8BRuHTk5GOe1MXO7insdo46nr9KaAxboTgU7IUjqPl7+tIX5+6p+XHS&#10;kDZwOP50hHGV/Gnh8jjAIHUDFIv3fz4pvvzz71IhG5SAMgjg9KGJ27cYO7PA4x7U35fQdc+9KuSO&#10;OnX2zTty917ce/1ppYjdnnrTRuZueeak3HI4PHGD6UZAUk4znGO9JFzlemfSkBAHPPP6UBTliOgJ&#10;BoP3vl4z2FKOB36c0gU7884/XFP35bb74GeuKaSAD8ozng5PFAVpANuf6UoBx9OCfehXBb5c00bQ&#10;wbrzn14p2SQG3YBGKfIR5YZdvvg81GqlWXIIB79KcNwcsDwR+dIxZMZbqM0bt+7PPGcqM0gJaM/M&#10;OmOR1pW/1XbB6565puHAGeB14FPABcAsV4yd3GRTUUHhieOnpTlAOeh+b/Jpj/LkUgJ9M8dM0rZE&#10;YG72IB7UigjoD07/AK1IhVRjkgk/SkliwSQykFsDHJppVtu0L378UoyUwgOcdhSjaU75xzRjbuXt&#10;jAPT0pWyBzn65prnBA9Rk5OcUdegHTsKRDtYM3+FLvBONo5Oc4oD54z7ZPFS4TknDHOB6UwKAvpk&#10;9CecU1TtbdtIQnuKUgFiycrkj0oY5QLv59KcCoyMbTntTd4Pzbc5HfnmlRlUZ2YOe4yM02VSPzOR&#10;jgU6NmI2cdM4I4NJHjyiGycDv0BoMuFwoGemQOKM4Q8Dvn3pQi5UZXkZp6AE9uuPT8aR1OzaHBOP&#10;UUhBjQnrkgdf6UIN4YngdyPrTpEVUVhjnA60OhDhlZQevBxSbX3Z3AnGTjmj5CvC88/hUbHOVbJz&#10;6GpIyQhBQ9MBh2P1ppymS2BkH73PPtTWXIB24yf0p6jdESSQBx6ZFNkYjhQcHj6UgO5eTx0570+M&#10;MvJO1eTyaY2QxOe2emad86ANk+tCvnJVec9xmhmD7cDDDrRGFG5jnPOMevajGZN+QP4uuPwoUkvn&#10;O38Kc/mBN27/APVTSzHBwucfr70oBMRJVsZycdPrimOoEeQxxRlSnTgj9acdvUZHFPR/LIzg5GD3&#10;wKY7MWLBiV7ewoyM54PBHPam5AbK57j2p+7c7MSOmeeKYNxAAOTzSKAV3M2OeABT2dVZTGuMD9aZ&#10;l/MLk7ieTz1obPQHH0PWnuF2KQwJ9KQMxBCvwOcZoik+XbgZ+lDJwMt0OOeKVcrlRjqelNPUtyTn&#10;vzxSupKhj0oA6Hn1GOtJ1YF8n6+lKAm7cuW4yRjpSgDHCnOOMUmCh6Y+tBVAw+Un1zxzSd8449B0&#10;pFyp3Z6inNJn5WGeOpHNMXgdT17dcU9tuCAzYBzjt/8ArpmASeTjtnmjHGcjrjGf1pW+760q4xzu&#10;xnHXgUMDt3bgQDgU1Tz259aT8qMYZcccDrTm6+vGcjk03pyMggfTmkGCfmzUi9TtBOB25pOfp/Wg&#10;fKSSD6HI6Gg4IxzuzxTlw7LjjkA7R198UjYXgZBBIzjHFJ355+XjHanDbt68k49sYqHnPTinHr1O&#10;O/alYYPHK9v8KD/eTOTnIFICc7SOM/jTycuDtGF9uopp4/Hmnq3ynj5c9M801FCvyOnODQzK38IG&#10;T24pjcnHoaF4HIpxz948/wA6BtOTyP8ACnvtzw3B5AprHKjgcUDazYY/4Up+R+3XrilkZdo2sSaY&#10;RmPcwPXrTkYKhx1NI0eCPmGCByvNOJ28AHpnBHNOCg4Pyrjg5OKbsUZy6/ge1IoIGe2SP/rUAsue&#10;COpoj3lzwDng5HAoyyuRwME5x0pyOSO+eTTVI56ng4x2pBuGWVhyMHJpp+7keuDSqC5zxwPwpzOS&#10;uD2PHNMA5zkdcU9V3Bc+uMntQAVJ2nvjjoRTcntjA5xins2U5J4OAB0oLnapbnK455pOQu4n29cU&#10;x8YyOp61IoGzcMg5wTjjGKVFLxkqpbAOfamRhSeQenb1pHyBjcOnrS7toX8qcAST8pxjsOM01ic7&#10;hnOfwp0bBuGBPGMj1pzMQ4JwBgA44JFRrkDAPH+1QCWXk4y3QetP2Z4Y9eAc4waawCyENg8dRzSk&#10;4I2qOOeOaUMM5bI+XjApm87RgDA9u9IxG7A6ccninsE2gA/MAc45HtTVJbBPJXseeKVyxQsMbSen&#10;pSb2ByCT39qVCC7HAIPAyKVk2ks/T170igYx93nnPpSuoUgAnOfwxTQ+WyccdfQ0MFU59vWno2xN&#10;oVWyec80rKFcFiDyOn+FLKGJwqkAjvxUJJD4YdOOKdyxyRt5z6UoGV++ueoxQTwBg4A6j1pY+fT3&#10;yT09aczBtikFhnJApvmID6jBAz+hpxdMfMMDGAB1z60gbCbMjGepGDTGfawyBxxUrMFH3+M5xnvT&#10;ZJFcAc/KDzTUJUNtAzjHI7cUbgP4uo6dqVcck4HcD1okIbC47ZFI+Uxkg98A0dUL7hzwRnkUvmMU&#10;C8YpGcqOAMEHGeacTlQdhA6c+tNLKcHG1ecZpmAeelS7gNvAAHGV6mlySQoY4PYimMMH5cd+KN5U&#10;7Tkc/N9KTAMmd3y5/SnqB8xLDgEjPf6UhDYyf7vtSRjJxxzTNjKeo6mpEYBCu3qOo65oOzBUg5BG&#10;MdfemruB4XPGKcMxkE9cZ/Co3b5Rwvp05p6hSAKVco+PvcUoA8ndjnPAFNLMVPAwB6c0udy8gLjj&#10;GMcU1VGN2eR14pB125OR2FLj5S3T2pCh2bsfX6UsYJBLE7eoGaFzgfMMDmlbAA/yMU4bsDyy3IOc&#10;Uu11bbvBBXn29qZuYclR8uCMCmtnzPvD5uTg9KB04z6e1DHOCQOBjrihuSS2R6dqbxtyP5807byD&#10;nOe/WlX5ZN2eAevrQD8x4B644zQduD94N9cCkL/Ljp7Y4NCtwVx15HtSD73t1pGByRkAe9CEBs8H&#10;thuaUEbuQRzzg0hILYB4z1NKwO7BHHqPSnKeuzdjHOPT3puenXg8Gk3H1OM560mfSlUDk8/WkyMZ&#10;60oOfxGKXOegHTFByoGeCARjvSHBXnP9KN5C4HrRuOD2z/KjHy9O/WnrtyF2nPQmk3jLfpSZBy2T&#10;kelLlTH3znPFISoACr6Ek+tIoGDvDdOMDvSKCCDgEeh70vB5wOvQUrcALkHIz16U44YBiuB6A0zd&#10;/CFH8qVio4CAfQ5NIDxlvXGM80oZdwzkL+uKD0KhyRnIH9aaxGAB604HJw5PtzxQQ2R1zjqD/WnF&#10;D698H1+tICOwHGOcYpyMCGUtj0Bpjg8AHPGOKXcw7Yxx6U7/AICM9/U0Y5DdM5HNNU4b8cHHFSYB&#10;HQjjAPv61Hj5uTnn8DTlOSW5AyRxQTlNoXOSDkjmmyMuOg6DpSMeOM57k9/wowxXls5/GlGWO3p2&#10;9KNuwkNyfbPSiQq23GeABn3oGdnTNBD7cgfiOQKVUbaMMDk9AakViEJSRgWGGUHHH9aiBKluQacV&#10;DJ6cD86a/wAqAde9OyVXBztZeAKaMsPQe/NKo+Qeh4P1pXO4KTwPyJprAFQVDegzSqB02gEAnnih&#10;SGB3evBpVQFTkHcCTyeMelNXIJxkevanMm1lYkNwDj2prKwT6HkA09VXbn64prbWC8YPrUiqpJXG&#10;cD+Ec/jTGVegVgc4wev5U4/JkeXkA9T1+lN8yIBdoPA/WiNgxIO4jHHGeaRUZ8jcBkE/NxSrvP3j&#10;jBxRIqBwVGRjPtTd21wSATgEYqRWVVZSvJPHFRnsd31GOaV2+T5TnB/EUMQ+CVAwAOOKcrccrzjA&#10;4pFRxJvPy9aUFS27sOx6GlGOX2jBOPlHSnEDP3s5Hy4PI+tRhQJDwenbkUvmKWYbAeMdOnvTdu0g&#10;46+vanMCBkjrznFDhVx34FCp8mecUyPAcjvg4+tABV8kH27cU4EE8qdvQkUnAzgkAUjfM/Gck96c&#10;AFU+44wM80SSYVen4elNm5Hyj5fU9aVSQBuzj0zT5Dv24X25oHcBAcHPtSSA4H3eTnAPSkMpbaq8&#10;YAzkdcU3JVwe+OlO5dee5645NG0D0x2oIDdOo4pYQCGB9O3amq2GGMU6Ri7bjxj0puQcDnIz9MUK&#10;3zhvfPNPJ3qFXdkHI29Kbhs7sBuMc800DC8rjHXNIPvBu1SMUXnOAQcAdaYASM84ziiPzWO0Nx0O&#10;TSlgBwDnvn1p0Z/dc47nmmgj+MdT26ilZ1ZMegxx6UxWHrmpAVC/NkkdieDTZB8xZQAM9B0p0sZV&#10;RgqxI3fLzgUwBkT5icHsDQucjG7bnOKVieASSBxg9vakK88Dnk56cU9mUbVX15OePrSAKZOoznuc&#10;5pHPzcL601iSB8pwO+KU/dGOhP60N0wCD9KbubH04pR7j3FKeSMD8+9LjoT64+lI2QeDnPPFIeVx&#10;t75z3pFz5f3RjPXvSrnbwCSD+GKaVIbkYHWnrk8kEjHUDNKO+18cZPPX2puwHBJGM4xnn60g79On&#10;cUfypQDjp3607Z64GAcZ4zSDkt2zz+tNHXHXnHWnnsck8Yweabj5evOelDfJkEZ5pOSuB2pQTjjj&#10;A5x3oJz+HfvSHbuBbPvSYyeAQPp2p3Axgg5HftTWOGP+c1IQu4YDYxz6ikbBJK5xzj6URjAP0PT8&#10;KU/dxtHrkDpxTMkDHaj7vqD39KVx8vyrx79aWFC3zbkGOzd6JX3HGxV56qKQkZB46elDtuwOwGBx&#10;R1Xb1J54oJ+UEtls9+lOTBba3v0ANEi4yeTnP/66aMZztFK7bsBRjHGKFKZyc9PXBzQv387Tt96U&#10;g/5GPxpoc+g607eR3PXGPakfkZXtTg/ATaMDqQOTQ+QAMDOOgprL8g9cn8qfsLDggduTgkU0s3C8&#10;+uRxSKAc5yBjPHU0jA7QTjpjGeaFIHU5PXHalBXcM5xnnHWlDD5gD8pzgHimq3oT7UuyQIedox3O&#10;M0gAIHPPc54pd67Nu35s9c8UoBZPvjgnr1NAc4xtB4wDjJHvQMcEZx+X1pznC7V4UMcDPP1qMcqc&#10;4A6jPWnKzEbgeARS4O4lV3AZzupg5Ys2foKUN39Dn3pY2wD1JPr0oBypY5yOPwo++uRncTj8KaMc&#10;hs9fwp7bQF2j1JprHn7tOT724McgZ5GcUF28zPGenHeo2zuyFOPpUibtm6MkEHBwetNU7T8y9fWn&#10;jcAf9rjBp0wVY1+YHjtzUUKBslgeBkGnsqLJuJzz0HFNcDbuWkRgEYMAdwxz2pVXkgkkcdOn1oLb&#10;ZCOcA/hQsrYA6dTinhlbJbGcEY7U0BiCNwVQucZxmkU/u/lUZ9QOaFwXG44x1A6mlBGPlX156GkD&#10;nKnYDwB9TSM5fPGPQDoKMk4XoB1J5p7NsUoCD9R0qLAGWxke9SI25Rlvakc4+VSMe1Iq5fJ6Dk08&#10;oAMpuOCSAR2pFCn5j0IOe5zSqqHaWyQSen4USSKxYFSP7vtSMSD82OOME0wnA3D9KcjEArnr1pBw&#10;ducke9PZNxHKjC569TTZFIP3gfSjgqAAc98ngUpjYrxjPp7etICAuMtuz+FOVgmMnORnAORTCO/r&#10;6UZUn5lbgdqCewXHvTkKryTz7U0Etg5GBxxwaMkMOSDnIOac75Ug8k/rUewd8jmljyWyB0/OnZwN&#10;uPl6n1zQmSRtXJzk/SkfJcZC8HoKdISo+6OeenSmvtbaQp6frSJwT60+OMyY24ySRjvSAEZXnjrT&#10;gTsGCOTjA60wg5AHH0606TdnaPmwOnpTUIDc/n3pWOV3H73WkXHOc9PTim7S2Og604g8Y68dqco3&#10;NuY9sDnvTHG1sHpk8Z4pWGBgbjxnp3pfmC/MCOBjPpSEKcY6dCDxSAHpx6ZpSuD1GRyTQGIxznnO&#10;D0NN/iJGB34pGY7ePWl5+8e5z0p4Hy8E9DnPrTDk4JJ4GP8A61O3cbVJpEY427RjPXHP0zSrtLHd&#10;n8TimoMMCSpxzjPWkBJPHTr9KcCpXBY56jHSnDGPmPAHBAzzRkMM/KvHQcZpoAGc8cZH1pDu4BHv&#10;zQ2duM5A60hU5Gc8/nQCR356Uu7jGPypTt4PPTnJ70fN79eM0v8AEPTvzimF/ZfyqRQpwc45AzSZ&#10;4bk+hx3FKPlPysOmRikBIXr1POOuKQH696GwT07/AIVIQ3JwDuHXrURB3d8e9KTxgHHcAUuSBjoc&#10;9e+aOGOGPPTJ4FK6gN94dOxzTWZR9z05yO9Kccbu4B444ocoG+TdggD5qXdxgHBBPQ8GgnAxxxzn&#10;v9KaWA52nHv60rIAwIPBOfXFOJwcZJQngZ5pHOSAu5gPXmkBzkgAdead8hzsGBgE5Oabt3elHpuO&#10;cDHXt6Ur4bqSOpHagbzxyRjPrRkDkjOQQOO9LH79vTrTZG547jvSd/60uVzlv0p52kLycY7dc0SM&#10;ijCKGyvUjkGmBem0Gg7mwrcexpNmD17frTioKYPBxn60gUbuBnHTNLnjIxyMH86UJlQQ+TnG1ev1&#10;pvGQSu7jntSKu729M06M9s9wPx9ac+0Exlh97nnimZIBwAQfbOKfhcjy8n5sYPOfwpsgGS2Op6AY&#10;5+lNYnkdqCm0g8fnQeW6+/8A9alIKsRzwec0SNuC/NxyPekiXPO7HHP0pzcsT78UnGPvnrjFOT7+&#10;NrY6Ek0si5BkLZz6/Wgv83LAAcjjP4US/e6qc+w4powMMG+bPSkO5JMkcjnpmnbmKE7Tt6ZA4pPl&#10;KDAGcc8dOaHyXyvy0kp56nn8KXIBwVGAMcChgq4A9Qcg0ElhtIH3uuOfzpADgYO3mlX5X3HBPuaX&#10;B7AgfkKVWUHoSB6dqSZQAT19PWjbxlQffj+tIqGQkfhz1pMhSCRwDg4605XGwKF4Bzz3pjcMeh9u&#10;1PO5RwRyckjt7Zo3SFwN5xgg89utJtDH72PrwKEG0f8A1+nvS4LMECrknr60187yPzGaXgFQAOBi&#10;hjyBtAx3FJuTd/e4xzSr97ABPBxilIbHAPGRn0NGSOGBwTnnp9aRW2ktn246UgUFS/Rs9+lKgG3P&#10;X0pu75wPT0p7/K5x3NNcc8dMmjbtO3DZI/DFKY89O3GT0zRICTnI/CkIwvHGD0NOQKwLSbueBjrm&#10;hCquSM8GiTPHyjGAcim+w96TBOMZ5pSzByrHpxg8UrqQ/wDDwKQMFLA9xihTz8hO7BOc09CEA3kH&#10;PXvxTQcMwydvIUCkxwNwIPXp2ojbbnbwTxn2oB+YDk+tC8uPQdcU6QjPbGenfFIMHlt3U4x60Asc&#10;nng0vVhkY+Un0zQCC+D64zjjFAPIXIAzjrxSSsp464OAR6UArnDbj9KTnaTwOce9IOSfm5x3PWkB&#10;ABGATkHPpQGwc8DOe3SlGOx5+tGSEz7/AORQH5HpxkClyc57E8A0ijOSM+2PWlUYTbtO7P4Uibd2&#10;G7Zx9aRyp49uAKF3c/nTvqVHGfrSHPvtz+dDKNx2nIyccYNOIHHPUc5OaTPTH155pDg8kgk/pSMM&#10;/Nn9c0Ajuo6YpF6EcevNLn/ZFL8rf5wKRvwximjr1H404EgjCjgc0Yz1B6/hilX7uR34xQjbT0HP&#10;HIzTg2M478HPpSctjPAHHApQJAvJYKDn2pCuRnv+v1pnIPAqRVySM5PPUU37pzn39qTLDgY9aFGe&#10;gJPYAZpWDKec5HHPb2oHP3vrx1oYHIwD044pCDt56ZpSxK7eAM8USMc5AHrSgkhScEg/jSHOWPIB&#10;z06UpKbQOd2PwpSpVc9R2GabnI+924+tJtOOfTIz3FScbOQN2c888YqNnOMDj1xxQBkjbuHqT60/&#10;bj06euKWUKv3SenOfWk5UDcucjPND+XhdmcEZbPrSYGQST3OR604HeTnHT8aQqUlwj7gD270Octl&#10;WJOOc8c0iMVbjBOMevNJg7iu4ZHr/KlAPTAORx3p25eUII9iO9NJwfugHOSaCCRuX3oIK4IbJz09&#10;KCox29801R6duuacCD/9alA2njjnr2BpW4YLkE889QaYCwOfQ5p/LsoyuMZ9KSXIkODuAPXsabzy&#10;TjrmhRuyWU9MjFOIMY/h5H1NIANmc9+eecU5CrNjA256n0prMd+0E7VPShcEZJHpikJYsWK4J54p&#10;zDDFeDTgV8oAgcHIPemE5wwP1FSyHft27RgZIWomCqwbj12jmnKwPLAckcDsPpSBN/8AEo7AE80K&#10;u52Gc4Bxg8UMjLgsuDjP1FDYPUkHn86Bgrkt8wHOe/NBXBzxyM0iHOMk4zk96G5b5N2OpyKc5IGD&#10;1wOlOjkI+VQy5PzYPFRowGfm7cClJAXsOeeOtJgja24ew70u4cbs9+aVWBADN747Uhz5hPp+tIWJ&#10;jxgZz+lPG4KrjGAelNdujYxx245zQpYfNzn1oUrtLKMk9c8/jTQVPBGCenFIxAb5R9M0qEj5sHvQ&#10;rufu55OTz1NPLtuIbPTBBPQ0bcKGLg57Z5pp4U8gnvSxJlc7vXjNIGwwGBjqeKcrFScgHkjDc00d&#10;TxjqaFJ+9nPGOeopR33FumeDSMQVznmjAKg5Oc8DrmkQfL1Oc8elKUwoIYHIzx2pBuHBIx155p5B&#10;AI4zjOf6U0bhhiQATjBP60rYz1BJPXHelePCbt6k56A0xUGwsc57Y/nQevHbg4p/mbsjaMehpuAy&#10;+hpGbBxkk9PwoBIXsceo/wA+lKu0k5HXrinlhtAUAfQc1GRhiW47c0rndgenp/Og5LYz9afkBSeS&#10;eg9qb/D39cimAd+1KWAwoUD1yO9JzuAHU+lL1GeuBzTiqmMNkg5wQTTMZB6/QmkHXHIwO1LuyRtG&#10;OMUEdNx49qGUqfXPI704EmPHv+NIpZRntn8KVfvf3eaHxjr82TkDpRId2OAuBjjvSDAX73POfpSA&#10;ZUHaevXtTnYA7cd85/pSbSrdVIIz1zR14/8ArUg5IHTjHSlO1WHce/NK2CScKM9umKB80e0KdwJO&#10;RTRtyQ2c4OPrTpF+XruJ59eKaR078d6MdlBJxzjnFOMRCBjwM4x700LnOD0FBXjrxnHXvShSQdvT&#10;n6UMduOvv6U5ee45OP8A6+Kbnk856jPrSZ6c/hmn/wDLPfkfexjv/wDqpCRtHT2xRGeD+Z47U0g7&#10;9pIH8qcVB5G4+nFK5KgLkjHPPamlsjpnnOf6UmATu7ZxTv4jyeB3P6Uj9KMEMQFB47dqawORnP41&#10;IWA+7jp3603LBTg8ZyQKOwx1Ip+Y9gGXzjkHpTcKU+UY5/GlkUFlX2A4prrjt0pD82OecUoLYxni&#10;kOT1/WnFMpkY64xnn60u45CA46A56USKOmOc44pI22j7ufr6UFgTuVMUKVGTyTR33c/h1ppJI6H6&#10;9xRzntwKccgDJI6Ee9Ix5JYc+pp8g+RScHI5x2piYJ9v1xTlI3cLnIPXmkVfkPoKEXHzYJ79eKQ4&#10;7Z7k4oVjnB6GhyvXjr2pExz8vapNu1Q24ZPvikUYbkg4/HNDEhuFAycgU3lnwSBgcDP6UZP3QO+c&#10;96kI2phQG43ZAphDLywKhucYwKZjnOT6mnBCOgOTwMilO7+IH2yKU5LknOOn4UrfMQcYx0HqKafv&#10;5OADyOMAUqnHOBnvSZ/i2jGccjNEZAOTj+tOYbiCD1PTFIhZNy7QD908c0iH5xz1GMk8CnOVL8gZ&#10;6cdPrTf7vJPOKViN2MZwMHJ5pEjIG7I64xQzHcPl7YHb8ae0mflODx+tMXknIHp/9enNmRVGxfTI&#10;GDSKBgn5Tx0NJ/DlQc8/QUrJ8gbcMdxnnNIGXbjpnn3+lKrYx8oxjHvTWHHXj6804khBtPANBAJH&#10;XO7oemKTjk4wB2HNIoKkZP5UBMtgjGTxSgbWKsvT1pGDHgjAJ4pcheFUZz19KTDDqDnr9acxUx7h&#10;nOe/SkQjaVOO596QMQBtBHrmnhTncuDgZ4prhfMPfPIxQzYYYH60pG5d3U96AGYZ4GB64pBwMH8c&#10;0jgqSO4NO3Nj5jzz1NKqlhz6E0zA3fj0oJ+YDmnMuSNuTxkn0pXAwp3HHBIz3pCcncq49PSgnd97&#10;r3JFKvDqVxyc4HP4UjnLNnIzngcUo2iI5J3HjnkAUxTwR64Ap0e5ScqMHj5hRlgflI600qwbjPXg&#10;d6fIx24O7cOOaSNeTzjjj3pWDA+3Shic5JJ9qbg7icHr0oI/ug9e1Iyc44zjPXNKQepHJOcijPyY&#10;IAyck96RvbNAGOef8aGH93OKRRjr+GaSnxgnjcB/vHAoZfTHXAwc5oDMflOcdxR95c89e3SgI245&#10;BPBJx296aQMAg/h3oXrjjnikyRwOmaDz6Zz+dPLggfKBxgbePzpCM9MH6Um3LD3Pfilx8xXIyPyp&#10;T+AA4yBSJndx34oON2effPr3pGGDSNnOacNoIILcj6c0MTkg8d+vFAPT079qVsfMD68ZpAQSu3PT&#10;nPNI+M8HPHelzzxjpihSBxtB4xyOaNq+4/lTjtCDDH3z0zTG6cgfhQpIOM+3FKSRJuwCM5wR1odi&#10;xz0Oc4HQUFTjnnI4JoIxz7YGKcGRSNuSQAcEcZobHmHcRhhng5pq7vM/HHNPVcnCNg7eSTgUybqO&#10;pwMGnBVZRt3ZyM56U3o3I4zyRSnbyP1PalfGzPHUjApEBC5XBPTmkLHIz1HPFISDn2pWPA4x2PvT&#10;l+XJwOn5U3t0z+GaATwN2MUMx6578YpQxb/lpj6nrSMQE2nOd34UuNyHbjjJ/CmgjgYxUglyDlRk&#10;DAxx+NRycdD1GeDSAn9acCxwPfA56Uj/AFBJ5OTSgSHjt056UY25yQc98U4Dcow3+NNY5IHI+tPz&#10;hNuV6Zz3+lNGcccde+KciL6/MvPJwKbwxPzKDnvTSSHwMenHNKMliGboCf8A61B2hfvHP07UvyBS&#10;RuyPTpQAVG47evTPNLnIA6dc46mmqcNgZ9Kc+SqgtkdOvSl2blxvHAzycfhTTwQQw6DGD0oDbsKe&#10;56nr+dOXKggKp564z+tIuWYbuO3HFJMBuAGQP9qkHpuGPahOuAc5I69KdgcqR82cDHSnRdB90YOc&#10;txx7UnyF9wz1J5pv3pQBtHbPSggkk4B5OT2pq5UZA+mKeGwnPXOeetNGCuT0zSsAQrAnrj1xQ7BS&#10;V7Z4qSNwqDP6daapYOCCzAH5aa/D/Ng4POacrffKqOc8Y6Ui54YhWO7GD3p21iSWjHPHsKYV2n7w&#10;Yfzofa6bsAH0HAxSxkJ9OuBTQDJKADkk07ZySCODjHWjO9l+6COBjgfWhg6NztODnI5oQ5kG9uvG&#10;T2pHckgZOF4BH+NDDgHp/WmsWyAScjinHphc/wD16QDnn17HmnAfIcdj+lImUQsD1GCKGH90fhSb&#10;jtHA4Oef5Uu7av3Qeo+lDP8AJj3z+NNYA884x+tOBwwAx27d6U5PDLz7cUElRtz6jOKaDnHIzjOc&#10;0gBJPzDjNEZwTzjjHFKRk8Dj2p0YzjbuznJx0xTnAU7sgnqMHOPamK+0ZCjjjkcfWkB4yeM+lPix&#10;tLY5GeO1C4Dbu45A/KkIZlzn+Lpn+lLIu0DkH5QeD0pi5ZwScHPXPQ07aQxDc9eeuaRWK9W/LnFG&#10;4n3Oc05cgZAzioycEnPJ5p6sRkEDnimEbemOvr1oA6dBz3NBJPH+TS7sDgDGO4pozj6UY78U4sxG&#10;SOOmaVlKlM855GfTtQ2QC2wY6ZxxTeuMf4UjZBPbt9aecnbkY44NKe+dxOcHHTFNPUNig9c9854p&#10;SpCbsc5x+NJ2yeO3FIR8o5/wpBkdG9uKcAwYcdeRkcGhsb8lRz29KbhmOAM/SnKeuQR3GB3pMncO&#10;1I33uPXt2oJOBnPHSnKP05xRkL6Nn9KRztOBj1p7EjGG6jsKOBjgj1PYims4YYwAPYc0pyxHsMAi&#10;msDu3HrnmnKO7dwcY9abjI56Zo3Ngj8c0KP9nNDfLx2zS7mK42gc56UB2B4I4BxSkk+/4UmAWOfQ&#10;kY9aFzt+7x64px5X5ccjnPXNNPynvkZHtQfu5poyDkkgeopwck+3UCk+YjofypTgYznrmiJgD827&#10;8KCoyduf/rUzJPGe1SMDtXj6H1prcbcYP1p5+9zwOvHGBSIfmxx83GT2pc7BswDz1FNXl9x5/wB7&#10;mlJJ/hHA7D9ablhwBx0pVKjqoPGPpSMdoIB4pxHAO4HIzwelNYEngfkKOT83oe9OyvUr2p6N8hUq&#10;fXPWmA8leSD29aOS20AKcAHtg0Zy3zKMA9O1GA3AA68ClbCgFc9OvbNGdvTB6E0mSV3ZzyeM0gY9&#10;s5PHtQevNKpwGDZwR2pAQOBjg96VSMhNo54PFLk7iuBwSScfpTMnOAfcikGCdvA56mnbcMVBz7im&#10;ng9CPrTwuR97ntx1pFJHGMHvSsTj6H+tEhXIG3HGD25oB2nAG7rilbjB29ufrSgja27O76800noG&#10;+ozyaFAVslu2RjtSkK3cbs/hikP930yDjoaAvAB4/DNNxzjHc9KCNo+62ev4VJDkZJxgddwpG+9u&#10;2/Kae/CKFZSemAKjLFh6YpoGSQT7896CSBkd6VTkAcAmn53HGDjGCR/OmBRszznPpxTgfkK9s9KQ&#10;t8gXA9c96EYhVwFGDnI60SEmQ9889c0mRuU4+uafIxJBU4H6ZpjEM+cD3wKCDghRnuaRjnAweOlP&#10;cZUMePpTcNksucY5zQByMjvintkr6ZODjpTXBH40qriRWHTIpJuZPbJNAGAfpTdu36jnpTlyjg4P&#10;T6U9d0bZ2Z45yM4HrUZYlt2eM/pTlztP3sYPA55pDlR0746U3JK9M0pwffntQBzxnnk0qFhnGRx2&#10;4pSQflGB70hz8v4/SlYfICcYBx05po/2TTk+Vz6ew5pSp6AgAtjmmuGJ2k5AJGR3pU44BHBzyOtJ&#10;ISxLKCB/KhMMNpU98Y4OakCbW6dQeWGRTMEZYbgOmRwKQjofbIoQ5UgY69T1pO/Q5z+GKM47ZHSl&#10;BU87T049M0hOWz0wKOOevPSjOBwM5HORQScY7dcU3LfKSeh4p8p4HQ9+uce1GU8vG3kHPTtTA2Rg&#10;DHJpWJJG4sccc07JOBuOMcZPSm5IGBg5H1xQSc8/ypS5xgk8HPJpVO35uuCDg0hw2c8H26U0ZDY7&#10;Z/CnEs7H2X17Ui8j9fWkwc4HYc9qdzkfMDxnrmmtw1Ku4sdozx2GaU5K7e3U5pU+Vc7sZ4xnmmEc&#10;Zz3/ABoQ8EH86cxYHkk/zxSMM8Kcil52njAHf3pm4tjNKeOOe1OHPrxntSY5P9acF4yynGMAimhs&#10;Zx05pPzp2XX1/Gmt06fjS87fb1zTiVKjG7gc5NJvJUrk46496UNkbQD06gc0jc4Izz1z605dpTb8&#10;24HnjjFN6MFJI7UrfK4OQcYwRzQJGJPJpHVtx4bPJPFG1th/Q07euMY6rj60hAGOo9aUKSDk8AHg&#10;0mzAyx4xnjn8KRyu3GWznv0poI5208vhhgA4xwR1pFPHYfSgSYP8/eiTO77pHf0oVWOcnPGeKRyu&#10;eM9O/rSh19O1LwpBIzkZyO1NJAI4zwDQN2Rzyf0pSzZALHjgY9KQ8H0weopeTyT9eeTSjOzJA9KR&#10;GOSSB049qkf5U+8GDckZzTfMAU/KOT171H045Gfenj+7k464B4occ9enFOlQDbt/ujPPeghF2/mc&#10;c0hCLLwzYyMEjFPfATdu5zg1EFDg4xnOefSmDjjuPSnZ2kZIPH5Uq54zyD79KcWUdFBxSSHLFuRn&#10;nilO3y+QwYnPTgihMc7genGPXtSoqluWxjn6+1NOc8nvTT/F3p2NyD5gTnjPUU1Dg4PGeCSKewbf&#10;le54xSBSp+fI44oLdOT2xS5+cfxE0koYvnP5UAkJs45OTTocY2lemSMetMwSdxHtQM5H/wCuhS2/&#10;G3nHSnMNxA6ZP4CmvlTt9D1x1oTAY9ffPpRznK8CnNgY2ZJ9/WmhTnBJBA57Uu8bdvHBznvSpnDM&#10;F+pPam5JIJ7cCnBjt29AcGmn5c5PfpSqRjjqSR9BQCSpwBgY6DrSAFiOePYYFOJQYIz1w2elMTnO&#10;cnjIx60/kY+ueKRs7h7c+tPG0p8xApqqrHdkgDt3/CkIP8Sng8mjJXqM/L2PSgI5GeeBn1wKcHfa&#10;VLkcE9cAiosZPHWnH05yRSt93GW6k4PTNIuMd6OQ3Q+9GQenHNPQsqnH400jaeQVz0zS7SrhTjOe&#10;QevNKy8fMScZGPemKMdadnOAuST6nvSswDc/pzSEgoNuRySM9aYucg5ye1PfPTpx0pN7Agtg568U&#10;rPk53nGeOaA/GMnHJIzQM5+YHgcU09NwzjOPxoAyAxzgHGaUL+XPPamgUnOM9frTgeOTj0wKaOWH&#10;OMn8qPpT2KlAAoz2IHOKQjpn07DmlTqecDHPbNIARJ8uWGaR898DHGMUnQUoxt4x070qsVYdjgYN&#10;NYDIA5/qaCAfb605hznbjtS9T94cnof501lC4+YHIzxTe/FPU8k59sA9aWT5RtGPXimr274OTQNw&#10;fjIyO3FKx/ugngE55ppJIx6UqhgMbe9Cqc7vY44o5P8A9elbtlccdhjPvTSd3enx7funA7g4yfpQ&#10;MEgHn3PFBwpZeD9DkU07T60Bi3BOfalfH4dOKM/p+tPiYgEEjBXABpuAeh/hyc00Nxg+ucdqcxHU&#10;Y446cGkUc56dT6CjOPbk8g4oXG4dfXI4NKcLyrdQRyeaRzuXjt69aRCMjjqaG5JGNuOOlPi2qw3Z&#10;6dPXnpTWyewHPSlZcLuJ4JIzjjNG4bP89aRc4GcjJ5wO1Eh5IOcZJANDFQD+lOYLswFOR1z0pMYb&#10;gYBGMYzSfPyoPGKUgDA2noCQaazEg5H/ANalBX36frSLk5P6UBRkY/HPTNSBQUPIBH6iosKeM80u&#10;MdT0xQ3Tv/gaFBbgHjHc4ozg/dpyHAwW6jgCkIGfoaBkkLxz3PGKHGDtyOD25FIFJIAP4+lOIIzy&#10;OMjPrSH5eeDnI5pRkL9MHAoLgruGQxz9MUcnClsjqB2FDfL2PqMjANKxGA2drdsDqKFZdwzzx6U3&#10;IJ+bvxTVbBH1qQE4J55GOaazH26c4p6qfL3A9GwMmkILHO09M0jOwznGPu4/+tQCQTnaT1z1/CkP&#10;O3AAPTPakYEdCCM/hTjkEbhuB4prEBhjtzT97Fdxbnn3zTfmbG5uBQ2c5XgZ9aPvFduSeBg9zThu&#10;x8y+xwOlNJwCCT7Y6Up2jC7gR9aFcpjY2RnpSMcvkgcenFKjbXb5eoIGeaDu43E8UmR1/Dmnr90/&#10;XPpUZb6GgAqf8KVQN2cZ9iKeu4jAO3rz0FMYe44JpR2U49MmkIySp5+lCDnhgB9acCuSOepx6YpA&#10;p24DAc5wDRkqNmFIPOepFIMDn/8AXSAtkKMjnipBtD+hxTHBAyT37UdsqpyDn2p7zMwAPHfpUbAM&#10;eMg989Kk3EAhcgkY4PB6cUHBGD9BTFJ45P1oPJ+UknpzT3G3sOOCQOM01WAG7/OaR2Jfdu5PeljA&#10;Y/Mee31oUAZ8zPTt2ol3ZwWBBHHOcD0puCBuHB/WnKN5z14555pW+T7uP50MRx9P1pBkDbjtmgFQ&#10;SrZPBAx60rlVIKZ6Dv0peGXduOQe56im7Nw5YZ9zSHBAzRGATxwQD1oBIWl3Yzn1NLk7dueM9KQA&#10;k7MgYGcE4pDg/dOOOcnqaQbf4ienGKAeOR2xS7fkznkmmkUYPPP05qRcCPaxI7/jTB2x1P50Z+bO&#10;T/WlG05znpxg9/ekYqOmfxpM9B0pYxuyxJ4GevNJn35zS7fmx3p/OQCTjPTP64prLtOMg8Z4pvTr&#10;xz3peP4iTz270oHzErgY55psjFmyQB9KUEYwO/Bo3Nkc9Bj8KUZOTkDjv/IU3afTigbff8KUff8A&#10;lzgetH8XbP6U5ic/Ng/Lgd8CmoCfQYGeaMAdM+xoLE456DjNK4XPH4j3p5RAuSx5HYdDUYGORnrQ&#10;SA2R0p+04+nNNbG7I9eMUsfJzgeh3Uxhg559RSkrt+X6nPXNOUf7Of8ACm9cUFunHQYNBII2j1zn&#10;HP50Lw2OvP51IQqqMkDJ3ZAyfpTD97nJ5yfWlBBfAfgHHJpD8pxx65zSlSf4gQTnr3oxkAgNx+Ip&#10;GJHfr0pDnHzdc0Z3qAcDAwMU4kFRtzwOTTQRt5zntTtx3BgSfrTSzNnnPajjv0z260uMjGM4/A0m&#10;3DYOB9aUcLt6jOTnpSuQNvPf17UjfMc4HoT2+tKzbQAQpHXg/pTOD1B6cYpck4wOPenM2SOADjHF&#10;IEIUsccHGO9IRt4yc+1DDsMmlbgDNOJJ6cE9z0oOzac9enqDTWYlOpPP1o6EA5xnntQdvG3Oc8Z6&#10;YpUHbaCcHqKRwzY3NnAwOc0r/cUk+2O4pM4PyjIIxzRkFcEde/ejAxt9+DS9V/Dv600BmPUd+9PK&#10;Erjdzk8Z4ppLDoefUccU5yCBnjsceneoxz14p53AYBJ47Cj5tv14PrSfNvGV4FLg9SMd6MFV++Om&#10;Rg5xSHBTk0i9sDI6etOTCnLZGPTrQpUk4L8juacDndgqOMcimyAZDeoBpu0DOCDilIyB8vXinhGO&#10;4blGASCe4oDFuNo44GByaZnK/dUY596Mbl+8OuPelVFLYPSnfKCeeh/OmsPQ8YyMHvQD/Kgsedx6&#10;nrikVWK528DnOP60D5WPJBHoaUMMjI4B54pFALd8c9aUsBnqKkdY9oCbixHfpmoCDn3B6elKwJPX&#10;v+VSAAhRuI469jzQUUyYz26570hUg+2OD7Um1juxk459aRRhQxPOenqKTJPQZANOYY+Y0IAW2jgM&#10;ccjpSMNvykjIPanJnZs59cdqF4TG0Z9SaFG4j7o4zk8Ur7jKAqlTQ/zZPXGeWPWo+Tz+lPbATIyO&#10;1NX5RlWo4wCemTigLnp+gpVViC3PHFMJ+brS5PBHY0bicggZ609QMfMT04A5prHC7SuD6mkbG/2/&#10;Onhl8vG3nOc+1IOTliOSM+tLghsLn29ab/EdxP8A9ekUjOGB/ClJXqBxngZ5ppzQOWxx169qd8ue&#10;c9Ow70gGPvA49qQbcng+31oH0o5x7Zpz4ONo6AD6mlYfd/Mg+tIRtPK++O1AGPm/Dik9PY0ufl+7&#10;jOSCBzSLnd9Bnmg85I6k0bz1/nQCPXvn3px+YZ4GBjHrTCPw5pw24285z+GKO+c4444oBJxuH5Uh&#10;/TPc0o4GPwzjikYkEjJ/A0EeuBxnnvSg9MDp1J5xR93gYOQPek9vfNIBkjAp23GWYdcjHfNOG4qB&#10;zknIx0pMYyORzjjuaUqOnPHINNIbHB9uDSDcevvmnSHPygL+HejduAz/AA9aaMetKCw57ZIzTQad&#10;Jn26Z+Wgc88LSjt0A/nQxGRt9Oc+tNJPt6UnGPSg9eue1SKeCuz9KQZCZA4zgkHrTXOTkD8e9L/G&#10;GwevGe9BOVxtGc9aAMZ6DjNKSm3AU9Op9aRsZAAIOPzpB9KGU55xx+FIpwcdO1Pd8HAwcHJ4pQA+&#10;W3KuecHikc5wuQcH8KRjgdR07dqU7eqDjbznnFJz/n0pDnPX6fSgHDelJznk8Z9aduzj5eg4xxQc&#10;53DOM9e1A5+Y884xSA45OD2pSM9Dnt+NIB1xnj0pc5I3An8aMbWB7jnmlYlTnv145FNZ+mBjvSgn&#10;acjAPGaRflbrnjvTlXngZxxzSgFASdvXHNLxgg4+9TOM5A705QrN8pHTJ3cc0igjORnilk27V96T&#10;GU3Ljg9M5NCE7j29+lG/92Acg560K6jO7+6Rx604+Xt79OSeeaF8orzuJ+mRSkIyqOhzg9jj1qOT&#10;hztHGcU0AH8alACpuJGc4xnBqMH65NOyVyCBznqKaMAHIxkUmCR24zTtwAIORTojzt59M5pmev17&#10;0L9eOvBpzjP3Qcdu9IoIAOR16d6NuFB29SQKTngtyOuaGYFQvJ/pThyuN3vjNIF77ge/1pQQW4Xq&#10;D04pDyflyOKRuTzS5b/64oUZIznk9aUge/tTcd9x9OTzSoAevXr9adnHbjnnnAprMVHykjjBpUIJ&#10;H64pX2Y+QEcc5ppR9m7JwTSx+vGRyOeaRuWyfxoRsEdc56+1KSQTxkHIFKMAhhggHGDzSP8AM2S3&#10;tx2HpTTux/TrSMQTyafuYoB+IFNKsPlIxxnpSschQOvrT8KBznPqOpppBxkdifr+VO3HKg8be9IP&#10;TfkdcZ4zTHzkZGOPz96VTtx7c0vyl8kjB5OO1HynhR6nPfFMydxI6Zp/YMcYzjimKWDZUkfjTsnO&#10;Tzn1703PzZ9+aVvbOO2aUdM846E009/ajtg49afJhgHG0c4xnvSBTsLAgc4x3pMYyWB6frTo8sCN&#10;wGOeTTXypAyDwDxSyZyMsCTyfakXPUHBHqaVsDBGegJpOCM4HXGB1+tHTHfvRux6dc9KF4XccZ6D&#10;nBHvilUdTtJHfAz+NJx029Ohpflxn+dKoBwMZyPy96jx8+M98ZqRf9Z8rHjjNGV24XnGTkimf5NG&#10;CVLYpc4YenHWlcHjpgjjHOPamjgfWgduR07UD/8AVShsYIznOfalxn5m7mlHGPm7ZyD0prZbk/nS&#10;gknk5GCBuPSkGBnnPP4U5Qd235uc4A700giTawK4PPqKVc54HPWgjk5AH0o/gzkYz92m56U4AFvl&#10;7nAppApyLuzyowCeeKGxtH1o+Xjg9+lBGQW3Y5wBnmmpwc45z0pxZsdxk8+lJuyNvbPTPGfWnMy5&#10;HHJHbpmkIPfBx6UMc+n4UAEg4AP4U0AjqMUpDY3e1KqnZkfiO9SFHwMnqvrxUbHb3z/j60gBxkjt&#10;+lO+UgYyeO9NYcjp9KHyeeOuMUAsPywaUE7hnkdOeaFI7r2IoOD1z9abnAOR1zzTicqME5H5Uv8A&#10;AV/H8aFPzbdwAxmh/lfG3jPGelJgeX1wc9O1AbA+oxz6U5GJz8i4wc8Uisu5mPzdcZ5pI/vcgc8d&#10;KSQYY4o3nZsB+XOcGkGSRn8MVIpQx7VHzE/pQFZfvfqOtN6t29jjFPiAXGeuf4jgEU1vmkOVA5zx&#10;QeB0/P0oGQp4yKahwwPTByRin5XO4E++aQAtyc49e1EyqrrgZ+UZoTaFB569O1BcMvyqAc9hjimZ&#10;PABwaeMEY5yT3HFOTaR83Hp7HNMKkEA8dOTTmUbc/N8pAOTxTeWc7eueKVtxO0Y9OKQnAxg8j9ab&#10;kgY25x61ImV54pF4bPHT0pAQpwy8j9KcXPUZxnr2zSA/MOBkc4PQ0M/HAUZOenT2pVVONxyOvHNJ&#10;8gJypxyB2NNUjsR9e9KFYYDZFCYB3HsfzpwJyWVTgcnA4Apg5FKMAEHHrnvQQSmeOuKQkgU5lDYx&#10;u6c0bePSkLYBHqOuKEBdgKbnAHBpxYEDr+NKcdD3pQFCe+fwpJD6jB/nTCw7Y/GpAdwVcY9x3pp4&#10;+WghRjgjj86CEAO7r9KAoIGMHilI9AG47UHzDjqcjA+npSbTu5xx2PenM/y4Hr69KZkjkZ60vysp&#10;J4PbjijAx06nrSgsSBy2O3WmtkEnGPUelOBypPTtimpgtjO3PHXAFKCVYgH247ilPPH3e+KRVycD&#10;jNGO/B4pCrA5I7Z6UpAbr60NgdPxFGflI/lSKcHnB+ozRtyufeg5Xt27/wBKXAK7m/SlYhsZUdAO&#10;OKb1bqOPU0cbvbvin5AJGR0PX/PWkYhsADHGOO9LyrD5eh6N3pTwcrj3GOlMKkLuBXGegOTTG5wP&#10;yqTB5GQMDucfhTeuB07UHr2PHanAsFHy575HPHpSAln5GCT9KP8AHGaQ5xt469uTQT83KYwMccZN&#10;DAHkenNC5Y9hgcU5GZV2lV7nJFBYFOVGelN4GCCOmOKT/Ipw5x0Hbn+dOPfcQSvHsajIycj8aU8f&#10;7WRTnHyYpF6FeOAcE0JnAde3oOnvSxkmQMcNk88ZpWLg9Mdc9qbj1+Wkx8ueueKcOf7vIx6/5NEm&#10;zaoTIPc0gxx9e9Do3Un34oZQfu44A6d6FBz264wadsySxHAyOBgUwjnkHGfwpABjlgOelLjbjnrT&#10;QGJ45NPUgNyo4zkGpNuDn5fu54puxgvUY9Acn601gc5Ix3ANGVPTI4yeOKI92ODgYwecZoQkEKSd&#10;ueeaMLvwORk4o4C4B5zjrQDle349acFQ/efGFyOe9N6+ntS7fm7etNK5ZslfX0pTtPIU8j9aCMr7&#10;+lHK49D6U1evOe+KGPPGRz1pwPOffqf8aMbhnNIQB3OfTtSdfTrSgkd9valwD/h2pGJK8fz5pNxA&#10;xgfU9adg7eOtOEe3B5Q7cgt3NRjO4HPU093LDDYODwe5pob3p7PuYAYHGPxpA2xhwDg4NDHdljkb&#10;uv1pWC4VY9xJ68U1zu42hSBg8YoQE556DNOA+UBXxzznpmkJ+bPB9eMih2GT8vB549aUjMQyT34x&#10;06U3DFyB6Z9qVhtOOtGAWyaOWI6nH48UjKD64754wadjbk5U4OM5puTu59f1o4WggdB1o2knO04H&#10;ccinoSF2jn0wOc9qjYHcTyD70oGOACcnGD605tpI+YjI5J7c1G/BIyOvWnbDsDZ/CkUc8kdM8/yp&#10;QCGBwPwpzdMn6cmkC704xkdRmkTcOhxxjAOM0gG3n36GlDHJZQOcjp0p2cpt7A5xmmhW4xg8Z96A&#10;QfujpyaUD7voT60jYy3Xr2qT5QgCnAB57mmqCxIGePxxRMm1l5B+XPHemkk8H0ppIHb8KcXy5OOv&#10;tTMilyM9aC3y9aduXuT93gj19KQ7MClLIOE/Ekc0Bx79O1GVP8Xb0pyMo3ZwQQQMjp70isoYdccc&#10;HkUu9d7ehJ+gprFenp3Hemnb60qMVOVcg+1DMPXOeSfemcU8FduNwoyu372D2prdeDRnGCBjHSnI&#10;3HbpzTuQw5J59elDbcYC87ic0hG7qccZ570LjjoOe5pvWjPA2gj1pS2QMknHAz0oHr+ooDHPHvSE&#10;e9GcYx+vrS8kZGeTSg7evX+VLknrjgd6FPtx3x1xTcj+Hdj+dJuJwPQ8Edad1brnnqacV/dkgoPY&#10;nmo15OP8mnsSpwODjFNGBg5H9aPr9ePWk5z+OacrEAk8n88UMTjGB65xgmkJ6DaPWjr1p7qAo3YO&#10;RkYpn+cUMo3DkYI59qdn5ccYBz7/AJ0h5wOmOuKTbxxyaVug+uKMnPKnn+VCkb+v1zT+BHkb8k4J&#10;7H2qPPPy9smlyQvzdOlNBGeaVOnA9e9A5znd0zxQOBz9KTI/HNKAQVPB+vSnMBu4yOPWmkY9fWnb&#10;jt+8eSeppQRt2853Zx2xTQo559SM0Bl/DOaTK544Oep6ikG48npnk4p3LfxfmaVQTuw4GB3PWgP0&#10;9QeM8/hSsRu4HOMEdqaoIzyOhGDThtIxtbgcYFMC89/oKVwMgd+9KgVs5JHHH1pBg5zzxQPlx3Ge&#10;oobOMbfoe+KPl/lSfXoD1B5oJx24z1o3fLgN3pVC5wemKQ7cYIOc8emKXHHIbb14pcfNhSQCccnF&#10;IwO5sn8jmkQr/F2oIz+ZP0pQwCldufelyW6qB0AwMU3HYA5680B+gxQWY9T2x+FKATgetIFw2PQZ&#10;FNHtx7VI3zc4HTtxS7gAOAfrzTWYkY7ZzxTlHG5XAI55ODSZYkk98nPc0YwhBGDjoDTRntTs7W5A&#10;5Hf+dN7ZwfQHHFD57dh2oj3bsj6Z7Ursd4+70x8tKFwBnO0nqKA+zO0kZ6HvTeT3z61Iu4kbUyPY&#10;U2TB7nJOcDoPamnIHJPNA54HX+lKrNt2DpjscZo4PYfn0ppUjBO4Z6Zp6Ll+emcA9s0MP4cAn1HS&#10;m7fmwfXFAI24ywP6Up+UZx+NAPXrmgtng04gryBk9eOmPShvmICnnHOfWjy8DJBOTgY9aQhePvZx&#10;zn1ocZH4/nScjk8HPFDc8ADHr3NHQD60ofI27R9R1pqD58YP06VJ80fVWGc+xxTfmbLrngdvSkJ7&#10;nJ9M9KbI25ycAewGKbmkooopc0lLmkoopc0ZoopKKKKWjinIeCOOnelGAcf/AF6U49+tGBx378Hp&#10;SY9ug7UDFKNvOOOvX0oQgcNnpkflTtygBVHYHOOc009R0GR24pO/H6Uf55pXc7QgxgHg0Ku7qwHP&#10;OTzQ64PbjilDbVxhTkdxyKYODj3/AEqRUPJCEjGeBnAqNf6GlfbxjPTnPrStkfeTHHHGPxpG6/d9&#10;hQnQDcF560PgcdfU0o+783cZBNEYOSOeh6Um47uDnjHNJz17dM09e+R1FKv97AxnpSndkZAHI47m&#10;mAEZwcDPfvTWPy9B+FKecdOmPrTec9BTz1A6Z9c0rb9209vfilVAeoYZHFIoVgwJOMEgD1pilgfe&#10;nFmKbdo4Ofem/h2p4AKYHAHc9M0A/L+nHpTcndjAxQRg+3Q0pYnC8YxgcY/GlAxjPsaaSBwcde1H&#10;zcsRkdM4pQMAdP603Jx/LinANkZBwR6UmGzuH4UqgZIZj0OMc0NwOF7en60mCGG5e2fwoJJP4dqM&#10;nGCOD70pxnqSe2eTQQw459Dn+VBUjtxjIpNynqooGcdh1pvOR1/Gnfj36U7eR/CvIxyM0wjgEdaV&#10;RnOcDipMEFTtDD/PFM/ixgKck8Usn4cmkXlfu5OcUrsxwBnjjHalcgDlVzt7Cm7c46Yzj6UrDnnb&#10;jpwOvvSYbb0HX0p27IOcZyT70jEBRtz+JpuT0zkfnSgbW4GCM9aQAd+ODj60Lkdce9KM5HB4IPNN&#10;DHccAUewo+h70pJxyB0wfWgcenPBz2p6dT8wAHTJ96QkDg4OCffNI2Npyee3FDHONuTgYIPakBON&#10;ucjP5UpbceeDnmkz82PftS5xn5hwfT+tBJ+6egGevSmkjA7/AFpyJ6+hxily2CoYgA8jPNNK8ZLA&#10;5HQHml4AA5xg/nQAVbHNDkrjOORn1oCjdjpinF+BuJJB78gCjc23buGBzjPFMyc+/tS9G5B4P0Ga&#10;aAR+XrTpDn5eOg6U6Pg4Gw4OeR1pGxy38Rbt0pQ+ARgenIpoHfpkHrT2yoPzNnNMyWxkn05peuOp&#10;x+NNw2M44pykK3zUPhmJHp3NNU8g+2OKepGScnk9c9DQ2/GSxPYc0iMy7hkjIxj1pvYZFMPWkooo&#10;ooooooooooooooooopQM9KehwcAYz+NBpBzRnng/lQCM05SSNoXOScZHNIEz1K/nzSuMKCWB9geR&#10;Sh9oC7Bwc896a3LZ4GT26UvGOc8jIxSYXjLfjSZx9aV23YOAOAOB1oHy4br9aCuSeQM8gD+VL8wH&#10;U+nWo+f/ANVLyMfSn4yCxfpwB1pNoYgKTz1z60oI27eOuenP50h/u4HXsOadgbQ27pwAfSgqFXcc&#10;9qjU4IOAfr3p2Sw6gDrjPFPDfLtGTx3pPvL24FJ9Bmkx0PH0B5pCCeeeacq5yCwGBnmlVlCYZVzn&#10;IPek6kZ9/Wh2GBtHbrSfO3r7UuBs6HOentRgt27elOIITaygcZ6YJFNDY+96YpQf3eG7HNJuBIwA&#10;OMcD9aCMPgYbI4xzihWAyTjkEDigKCM/56UE4Hrxj8KaQVINOyxHU7TnvTVzuAGM5xTzk4O0ccdK&#10;ADx0ORjHpSt90/MelIEYru5AHc9KQZx3yewPFKeoyTwPxxTmy2BwAF44wSKZgHjn/CkC498Gnlju&#10;PRs8nPNMc7uelNA6U9FyT7ZPNOAXGZM424XHrSfeXd+B4pv+NKPlYZ5Gc+1L3Iyv3qcjpymPp9aR&#10;iCSVJBAyR70ij5snHAz83ehSo5wQSc4HTFHG/O3jocj86CnyGRWGA2AM80mWVCoIweT60BSxxntn&#10;8KkcbWA6D7wB70zPJyBz3x0phXngZ5peeOnPX2owTn+8M5FOVCRkrxkDPak9FHXkcc0OCG4bPGOv&#10;SmgADnrR8x9elKOMMMemKdJyf88Um4hSmARnJNKAdvzYAIzn+lAAA4OTnPtikPPHT2FLGvzf3Qc8&#10;+1A/Dn86TI2+/ajaRtwRz6UnfAxz3NKdox3yOcetIrHt3HpQuNwAz05zxzTjjgnOepz3FJ8pXgnI&#10;zkdqOpyAPl55705AC2/HQZpDtde+R+WKHyWO0E49u1NIzg5FKfu9qUAk7uQOmR/Khj8pUjPOQe9M&#10;BwwxUmQwGDznHoKCoCliwznAGKQK33uehoYbG5IbI7UiqM+3bnpThjjODj9aQdCeR06UHqMdzSqD&#10;vI3AYHBNMfkde+KCOByaVQ33eevFDLjgH69qQEnq/SnMCuOKCp27sjvkd6jfr0xXqfwl+AvxB+JV&#10;jHqnh+ysxpTXJtpb2e6RFhcKrfMmd5GHU/Kp6/UV3Hi79kH4g+HPDOo69ca74cubfT4GuJkglm3i&#10;NeXb5owMKoLEZzgHAJwD85mur+Evg+58deP9J8NwA7LmdfPYOilYgRv2lyF3kcKCRlmUZ5r1f9sr&#10;wJ8Pvh9rmg6D4UhWHVBpyvqSxOxDPuwsjBpG2lwHO0AYAXk7q4uX4H+N7f4T3PxIvreCz0m3K70m&#10;YrLtJKhtuP721OM4ZwDjDlO48C/sj/EPxX4O0nxNDrHh6wg1S1S7gguZpTIInG5CdiMvzKVbGcjO&#10;Dggite4/Yq+JEcEkieIfC8zIpYRpNMGcgfdG6MDJ6ckD3FfPPi7w7q/hbXrnRNbtHtby3YqyspAY&#10;AkZGR04I6AggggEEVj19W6R8E/BXhv8AZZ1Txv43hU65dWySWDmbBgmZvkjTbKAxOVVg4BQrJwQO&#10;flywsrjUNQjsrCJ55ZXCRrwMkkAZ7DkjqcD1r3aD9kn4sS+D5Nea302G4RDINLkuG+1SLjPyhVK7&#10;iP4SwbgjGcA+FapYXel6hNp+oW7291A22SNxyD/UHqCOCMEcGvRfgp8D/GfxVkmfQ1tbKziHzXd6&#10;WWLPPTapJ5GOnJzj7rFV+K3wG+JHw4ikvNc0ZbjSxKyJf2UomiYKM7iB8yDAJ+ZR0PpXmMEUs88c&#10;EEbyyyMEREUszMTgAAdST2r0rxz8FPGPgz4cad4515bW3sL+URRxbyZVZhlQRj+IbyCOMRsc8pv8&#10;yr6f/Zl/Zt0vxx4Tn8W+O7y4sdHkiZ7Y2l5HFIgU/ek3K20bQW+bHylCMgnHz54607StJ8W6lp2i&#10;alHqenW8xS2vEYFZ0HSQY+7uHzbckrkKSSDWKuMHjPvSgY5PpxSc4yPpSg560AE59hSkfJn36Uoy&#10;ADg+xHrTXGDxnn9TSnGwcHOefTFAJUg+3GaOGPHGKWR9xHCjjsKUlSoCjHAzn1pn+9xxxx1pMc5p&#10;TQFOM980jZzz+tPORjPPHY9qFI/u54wOKQqR2PP4Uq7g4KYJzgDGc0HODwByc44/CmpmjjrS7gV2&#10;4pM8GjqM459ulKoIzxx0z2o6MPxzmnqf7xxkEDHSmgA5yO2RjpR1Y+vbnvSBWL5/n3oU+p79BTjj&#10;p0bv6AU0PjI2q2R37UcnueuBShhkbhkcUucN04POPakdmcAkk8Y9cCk5Ix+XrTnYFRhSH7+hpm08&#10;eucY70AetG3j8O1PONgGOxwQOc0HDBego3eyj5cdKTbgc9c4pMH+mfelG4jbu4znBPFOYrhSVGQM&#10;e31pvGfr60p3KoUtgEbgM8U0FtuAAOcgjrS7iVx1Oc+5NHPGT7DPagE/3uvHXFOduihVG0Y4HX3q&#10;P8KehGDnuOOO9NxgjIByM8UAEdeOMilCsVA3DB5wTxTkyMjGBjsetMGDz+lIMg//AFqf8rEbQRxz&#10;n1o4AxwOc5759KQfePXpzSsF2Ag/MfTn8KapJHsKc2dnoM0HBX0wO/HNMXK9FznjkUu45B//AF06&#10;QnjJzxx9KRzwMoMeoGKcqhvXPbFN2tzwcjIJNNyc5PPOD604ZPycgE5GelKwVGG3P1oDbupzk555&#10;zTXC7j1pRleFYHPHHNJtPQ4445oJYAjdSptzn2xSHd93B9hmnr/qySGyOPaiNgD8yjHXJFJJh3LL&#10;8oxnk9PahW2OCw6dMUm3a/zZ/nTiV5AHQ+namMGBHBGfXvTiq9V/Km5A498U5yRjOOgIxTSe+0eg&#10;zTTyePTNSR7QOQd36Ucsc9O3HSgHrj0OaNxwCMjPHFNY5B9qFH8WafGf4dxxnJFI2S2Ogzxk9qAq&#10;56008Hn04xUgbco3Zx0Jx3qMnHAzjBpU/A5/GlX58n5FwM8jGaQk5HQDHbilkwQOFX6Dk03BIyPW&#10;pOCTuHRTxnvTBkY4BxzTWHPHTPankMqBufQHPSldGzgsCSM9cmmjOeg/KlzlcEYYDr0pRuYD5dvb&#10;IHBqIKzOFUFmJwABkk1+iXwo0+X4DfswXuvarazS6lb2n2iS2aIhvtDuQkRBRHAEkoQjcwwC6n5j&#10;Xx18Sfjt8S/HaS2mseJJhp0mAbKCNYYXCncu9F4Yg8855A9BjzJmLsWZizE5JJ5NfZH7C+g2vg3w&#10;L4l+LPiWFraxFuzW9wzyRt5EW8OFGBHKHbI2liQ0ScfMprxfwx400Xxl+0hD4w+I+pvYafNfNdGU&#10;RNcpAy8xIIwH3KNqRjgjhSwIBB+yP2ob/TtT/ZK1/UdLhKaZcWdpJaKEEYaA3MPlsq/wgpggEAgE&#10;AgHIHxf4S/aL+L/hbw5ZeH9I8WbdPsYhDbJPZQTtHGOiB3QsQBwAScAADgAD7v8A2cdb8W6v8JbL&#10;xN4+1dpry8jN2/2ixSzFvERlcMoVXjMexw2ONzAscYX87Pjf40n8f/E7WvFMyqgvJ8woCp2RKoWN&#10;SQBkhFUHryCe9af7Nvgu48cfFzRtOSxW8s7WZby+SRZPLMSMvyuUViqsxVN2MDdk8A17H+3x8Q01&#10;PxPp/wANtJvSbHRQrXjGcvvuWUAB23EnYhxlgTmSTPIr2n4D+BPAHwX+Gf8Awm1/qlpfzzw+a2oh&#10;Su7g/KiuFZWxuBDBSg3A4xIzbvwD+KurfFrxBrOr2dnLpnhixYWtqklsZFvHAzI4mwuxlLR4U9Vf&#10;7oIJHyP+1J4fi179qq/8NeGltDNqF/b2qJHIuPtEyxtIXPr5srkknjkcYxX1J8R/Etv+zp+z7pVp&#10;o1qs98WSztYZ5xGysULPLtLSLuAXJCZQyNnGGwc39lb4g3nxp+HfiTQ/GUr3F0HdJnhh2hEl3EFZ&#10;MnYwPKggbduULBSsfzh8C7XwT4F/aE1SH4kX1tpw0hpkijjtXu4DOG2SQbNjngFxuPGFODllYfRH&#10;/BQlnm+Aemu0TQu2uW7NHIy7kPkTkqSCRkdOCR6Zr5I/Zr+GknxQ+JUGisXSwtYjd3zoFJEYZVHy&#10;sy5G90yAc7d2OcCvrv8AbN8bS/D74UW/g7Q9MnI1qCW3luoY/s6QxAAvzGgTc5J3KNvy7/u7lNfn&#10;wzF2LMxZickk8mlQZJ+makzhfuryMe9Rj7vQ5z+FLkk44pDmjjvmmliepp7KVAz0zmlReSDnGDjH&#10;0o6g8jgZ5P6UqAEHLAEDP19qbkbv7tI64IGRyM05lBACryBk00feHT0GaVvl+Xjg9RSxnkj8c+hp&#10;uDnn86D97gYpwbCjaMEHORTfY5pwYDnncD+XvSctngn17mlGduOBzn0NNK4OTz/WlXb3yfWncBfq&#10;c8dMelN9O/tmjIDfjnHalcncMkHIzxS8EbR165/pSH5W5Ibj1zik4x+PWkJ7ig8Cg4z0z607kd+p&#10;7Uu8jO5QSR36UmQPlOfXg96Dj72evB55poIAK0/I24yAQcg4ppY7cjHXr3pPm5OOh6+lHfv0pzq3&#10;94c+pxTgMfN6EjOMim5I9PwoU/MMjPPQ9MUn4fiKcRlfvDk9CaRuvv0pp9PfpShtpzQxB5OOOKVS&#10;Of6UoK4IPpmm45+XJ5pOTwPejPTrzUicNk49cN0NNwc5425/CkIx/CaVS3VhkDGacDkD7vpj+tRZ&#10;waegwfm7H1oDZJznvjFG7GOAMDHFLgld6kYBxjPNNAOcqc8E4pSpHXAxSc5AHGfwoJOSrHIB49KX&#10;aSpIxjOKMEYG734PegZ38kZPcnpUpdVTaApPTJGahYfIO/P609FIztfHy547+1I7Dpz9B696a4AP&#10;BByM0vzUE4HNJtYHnqOPpRtYAkZ6d/SnxLkZ5O3ngc1GxJJwfzpXJIHA9cilVlAOc88UqZB3Yzk4&#10;z3HTmlfoQC3uGNNlwT8owMDvnFKT8oG0fdB6UMMFS3TrRJjdjbxk47UxQeT/AJNSLIO+TgYGe1Jx&#10;txu5J6Z6UzB7enJpygsOuPr0pHz3OfegfKemfc0vAIZuM/yo39RxjJOaVSy88e4IzTfl4zkc0BMj&#10;PoM0qhcA89eaecKBxyTnnpj0pm8lvm498ZxSpt3Dnj1xzSHIz164pQ+Ex75/Gj5T82COemaUbCuc&#10;Nk8cUx+g+lB7ZpyqGwRtH1NJ8vIzzk9OmKTnrjHFOXoSWGM49/yob5Rxkcnk07zW2bdqkfTP40m3&#10;5d24dcY7/lTACT9M9KG+98tKrY4JIHXj1rb+HurWmg+PdC1vULSK8tbDUIbmaCX7kqo4Yq3ytwcc&#10;/K30PSv0a8QfEH4CeLfD2n+FNf8AEnhibTtUgRobOW7RY4gFJCGRG2wuoUrjeCDhf4gD89ftFfs1&#10;eHLDwtJ4++Fuom50k/O9nHN9rjO5wq+Q65JXJ28lsHGTjJX5d8K6Le+I/E2l+H9OQNealdxWkAJw&#10;C8jhVyewyetfXv7YesWfgD4J+GPhTpj/AGW9uY4Z7z7PELZmghXZH5oTcrOzKpJD8mBiOCBXxeK/&#10;Q/4zf8mGJ/2Lek/+hW1fBngHQJfFPjjRPDUMkcUmqX8NoryZ2r5jhcnHOOe1fof+09rcPw6/Zqv7&#10;DT4WsnvIE0e1hiLXSQiQHzEDPg7FiWUKTjGFwB2/NZyWYsccnPAwPyFfaP7HOkWvw1+CviD4u+Ib&#10;eJ7e4iM9oGhRnIiZ4kWOQEujO7OhBXB3RkH7wr498Rapd61rd7qt/cy3VzdzvNLLK5dndmLM2SB1&#10;JJ6d66HSta8aeMLPRvh5HrE09j9o8u0tppQkMRdtzFm/hQHLsTxxuPQY/QHQ7PTvgD+zvJcvZxG/&#10;sLDc0f7tmuLnBIVnUKWXezOcltil8MVUGvjT9mKB/HX7T2h3GtX921zNdXGom5Rh5hnjjkmV/m3D&#10;/WAMQcjqOlel/wDBSLWdQbx34b0Eyp/Z8OlG5VNo3eZLMysc9cYgT6c+tdN/wTVtruHRfGN3LaTL&#10;a3VxbJBP5bbHeJZPMXdjAIEsZxnJ3HHQ181/HRWH7Q3i8kEBvEl0RkdR9oavsL/gol/yQmx/7D9v&#10;/wCiZ65f/gnF4Y8vwvr/AIsnt7CZbm+W1gkZcz27RR5bbleFYXBBww+70OeOp8V/tXeDLH4jzeCW&#10;0GTUdNF09jd6iblDEcfI2I9pDgtuHLKCMEkAnHlH7b/we8NeGdMs/H/hXT49KtNQnEdzbLGYVWV1&#10;BVVix8u4B2wQu0owOdyhflKP+I8dO9KoLDIOT6AdqQf5FBHOeOaTPPrSgZ9/akClpABxn9Kc+du3&#10;dnvwcgUKxK4y358UpwMbl6jihTtOdo5BHPahtoIZQ3oSemfrQR90jB6Hjp9KUZz1YDGTjtTQRnPG&#10;D29KRuTxzinIFCHAOcHOaMNjoeR+lNJXIzn3pehPXA6djSZ7g+3uaCeN2O+DzQGIOVyKd09DkZ55&#10;xSKfpyMc9qQBRnIz2GD+tLgFflySB83pQEJTPv8AhSHJ9s07hWx3B600gA5bIzQoy21RnPAyKCCv&#10;fkHOKEbJPH5Uh56A5/OnKOfm4BpD8rnB4JIHen9DnGRjAzzzTG2sV/WlUDPJ9/8A61EhPGR+dIwY&#10;+5zilGeQByOT7UhPOOtDLjoO3SnAMvYE4xyM4pGLY6HbnOO1NOW6HPrQp5/Cj8evFO+b5efwoO7j&#10;txkfSkxuA45zxSY/U0Mp96Q9cYNPPCABQc98c03lTxx+NKDyD368d6X1Prk/jSbsnnAwOwp2S3TP&#10;Jzimnp82c0ZB6g8AAY6Up7/UD0ppGWPzDg+tOLkAbVAI79z9aQcHmkHK4I4pRuPRaQnn7poIP4Z6&#10;0DceTn60oIyd3alJLYAAGB2HX3pVA6yE9MjFJtBJ28DHGaTgnHpSY64OacgTOWyARxikwQ25ee9B&#10;zy3c9MUpLDHUrTt2B8wBBI6HpQ/3hkrtPUr1xSH5nHJI6DJ7UfKuRz0wcHqaYBgcmg4DcE08quM7&#10;xz29KMHadpzyRjP60hOQDxwMcDFJjc3bmlZcZU9RxmlcblGM9MYP9KQAjcTjjj6UAAocA7vzGKT7&#10;xPsO1OY54Xj2/Kmch+fpTwu7jcBzjJOBSj7+G5UcEjmkYADgnHOM0c9MnpjnnFN28dD04zQGIJyc&#10;54PqKVepyBzxzT8AALuGCuTg8/SowMjufrTySCF4J/lSsOmCeFOc9jTM9AFHXOe9ICNvP6U4Z8vj&#10;15oUKBt25PPOeKRQOeRxzg9/anAEsflHTGDSEKevNI2CPlz+NKMBeme4wOlGck5zk8dKcu0jLMTx&#10;wM8imng/MvboelKy+4OR+VNI/LjkUKQvIY+n4UZXGQGzn8KFBwSD+RqNvvGuv+Gvw68U+PfEkGi6&#10;JpV3IzMPPmEDMsCH+Jj0A7ZJAyRkjrX3/wCKNHsPhR+yzruiX1612y6NPaB1RA0k0kJjUA4UvjqW&#10;bnarHhQFX5j/AGD/AANZ+JPidea7fWTXGn6XCwg3mFh5rYHzRvneuzcrFQSpkQ8ZDDz79qDx7L4/&#10;+MGtaml4lxp1tO1np/ls+zyImKoQG6bjufgdZD+Hlor9D/jN/wAmFp/2Lek/+hW1fPX7CHgCXxP8&#10;T5PEk9vDNpuhJiZJoY5o3eZHUKyMwONokwy5w2zIIzXUf8FFvGMV94x0fwZbywyLpVt9ouVAbcs0&#10;xBAP8PCRoR3xKa+YfCujXPiHxHp+iWYTzry4WJS7hFUE8szHhVAySTwACa+vf209Zs/AXwq8NfC3&#10;w3mwju4xc3kLKqTiKPasKyNFhGO5TzySbcZJ6n4ur7d/YK+FOnQ6MnxLutQsb6e6VoY7VFSVrUq+&#10;dr5B2P8AKkgI+bDJ0Gd979sT4dfGX4m+JrfTvD3h6xu/DWnqr2cv22KKRpGUeYWDyDnPH3eAowfm&#10;YH5t8E23ir4H/HDQ7vxJYy6PdWtyUkYiOVTGw2OAWYIQVbB+ZflYEMuVcfR37cXw8vfHug6D8QPB&#10;1g+rhLHM00OWJtf9bGyL2UiSVmJ/uoOCcHu/gZaWHwZ/ZjTW9Xt1R4LNr+6EUkv+kyucouxhhXLM&#10;sQZQQwVGyRjH53/aDd+IBcuzO810HZ2YsWJbJOSATn3r71/4KJf8kKsf+w/b/wDomeuT/wCCc/jC&#10;I6DrPgieS2RkuTfW4IYSSMyqrAHlSMIDt+VhtYjeN3l+KeBfgZ4s1X45v4V1HSJETTrmOfUDuaEG&#10;Pdk7XYE7TgjzACO67sqG90/4KJeKLC18C6B4FeSS71Ka5XUJJGIVljjR41Zgq7cuzseMD923A4r4&#10;dRd2eQMDuacM44//AF0KMqTuAPoTzQOlISDwB+NAJHK8fQ0IcN04zxTt2PfI5zSE8HBwPTNKpPfJ&#10;4+tKTgqoA79aQ7icZIXP4UoUg7evPHXmkYHOMY/DBpvIGBjnilC8Hp9M0vr1+maBnHej7r5JHrx2&#10;pCON2R1xjvSDnnHTk0hB9aAeMHHXr3qVXGMMoxnk45qNsbzg8UbuAMY9SO9KAQwBG3I78Zp2SHxn&#10;jPTtQh2kqQPrjNK6AEkEEEZ45/Co8t3OfxzS9hn04pSwU5XOcYJPrSAYGePfmk/2uwPSn4bqCDuH&#10;bnHtTBjd0OO1PJx8vPH5Zph6DgcdcU5OAMjPpnpinHMny5QYXPpTBkAKeOc8U7oO4ycdeopAM8c9&#10;OMetG8hjkAnGDkUgOPvU5nDdPypsbYJ4ByMc0hyB6cd+9KQrY2Z6c5oAIPH6UYJ6noP0qQMOuEPy&#10;4xjn60xRuP4HGDQUZfyzSDG7k89j2pxyq+2evbNNXJcd8/jRk54zTtykHO4ccY55pTk4O0AgYwO/&#10;vTB8zf3ePwoboMYpE3cY6Dmnx8A7wTwQPamjk9OaQ5yMA04AsCeMCkAxhmHy9BiljJxtX+dIzNlu&#10;c54+tLwfug5z6cUiZxkjjOaUgE+2aTIUdwcdaCc4PXHUUvTJC4z2pF4Gev8ASjIPSkOR0I9OtKN2&#10;cL644pRkErsBJ9R0pM84xSv14+pz0z7UqHI6J0Ocimsu5jtyep4FLGpI5HbPSnKAFBIyM846035M&#10;85GTnPoKcxLLtB3c5zjmmA4HUDtxQR82M8YwaUfKcZB44waUszfMxJJ5NIpJU8duoHNOK+YWIBwB&#10;+dIm4DAGDnrTD8p7575pc9NvynPanlk24ZSSB1pAQgIwpyO/OKNxzsVR1znv+dN+73zz0pVbkYOO&#10;fwpGOOOpGee1Ju+bn1zzTiF2gjrT15TkZ4wOelIoyyx8+hzQ4Xd8ufb86FYL1B685pOGbsOfwoO0&#10;NweOnrTTgDmnplTwBwc89KTJ3Z4HpilLNtGBjB5bHOaYMkjJBo5LcmnfMO59OtIvTO0kfnignJ98&#10;AZFEjHIXOdvHNK42sc4P0pM/LzRjjgdu9KoDEkg45IAoGe3cY4702ORorhJVALIwYZ6ZBr7U0H9s&#10;jwxpXw10+xXw1qEniC0tVtzCsEMFopVSqFdjfdGEyoRB97AUYFfOXxn+NXjX4pXeNcu0t9ORiYbC&#10;3G2NBuLAE9W7cnrtXOSAa+o/AN1Z/Bf9jCfW4NYSe81qBntHtLneq3s6FcqQmUeIKQ65YD7OcYJI&#10;r4Vmcyys7M7Enq7bj7ZPeo6+hbr9oltb/ZsuvhXr+mSvqCw29pa6jGyhDbxOrgMgUfOojRBjhgSW&#10;YFfn479nT4yaj8H/ABLcahDYSapp15HsurIXRgEhGdrZ2sMqTkfLnqAVDMDyXxO8Y6h488bal4o1&#10;MsLi+k8xk3llTgDauc7VAUBRzhQoJOCT7n/wT58JQ6v8TrvxM+oQwz6LB+4t1nCzP5gKu4Qq29AP&#10;kb7uPOBBBxnz79q7x3H4++Mur6nZXM0umW7LaWIaQlPKiGAyggYDMXkHXiT615NXsHwQ/aD8Y/Cf&#10;RbzR9GsNH1G0uJVlVb6Fi0RGchWRlYgk5wSQDkgDc2fQf+G2PiN/0LHhT/v1cf8Ax2vHPjX8U9e+&#10;K/iSHXdftbC3nhgEESWqFVSMchRuJONzO3JJy55wFC958FP2oPHXw/aHT9V2+JtBRSPsc7iKWM4+&#10;8kwUnqMkMGzluhO6qnx8/aN8U/FG3/suO1j0TRgT/o0Mpd3zn77cZODtPHIBxgMwPicEjQzJKoBZ&#10;GDDPTINfQHxk/aHHxS+CuleEtc0qWHXrS8S4u72Nl8q5McTIrKoA2sxkYsOAu0bc7sJ4v4K8U694&#10;N8RWviDw3qElhqNq+6KVVVsZBBBVgQQQSCCOQSK+n9J/bc1qHwvDbaj4KtLrXI02vepeFIJSD94w&#10;7cqSODh8Z5HHy182/Enx14i8f+I5dd8R3hnuHPyoOEjHGcDt0H5ADAAA5gU49Bn0pQACM5AzzTtu&#10;V3ccHGO9MH1/SlwOopmcdu1SgHb0J554poGHzxwaUHnA6k4x2pWHz5wBjrikVju27iFznH/1qN53&#10;dwB09qTe23rn69aQ4zToxyC3QHmkIJf5T3yM0nzZx70AZPFLjA5YU0D34pcU4hf0zSsoJGMnjJ5p&#10;MbRn+LnjtikA4woOT60oU7QxKnsATSL+HHNBJduo9fQUp9O4H50EqF98/himhun+NL+ooU9AF7+m&#10;aUbSTlee2D0oDDG1jxyaVVwOeO+enel3KWGMZBPPY0wnHp60snGM46AjFIQxO7rk/jT2AbkccZ57&#10;01tuTnPtj1o5HPTA4pAepODkdx0pcdBzQEw2CCO/IpB8zen09aUEk+vYjrTjuGNvfpimtzgNnPvQ&#10;u9e2QfXmnMu0dQcjnnJFNRsE4AyRjJpCzdM9OMg9qMYAyBzSj0P5A96TkexB/Gh+T0PT86A23gjn&#10;kUZBPXtQ46c/j1oXqDhcehp2M5bjqcY4FNycelKw6dOeRjtQykbRuHPr2pxUbAcqeSOtNHy5Jwe2&#10;D1poOP50Zz2oz9B2pSQOmOfrS7WJ3exNJ+uePU0H/ZGPX1pxyW759/SlTamQc556dKY2Nwwv5U5l&#10;y2eB26dKTbhsc+xHrSZbdt4zn8aD2bn3pXOCuMHjPHNCrn+IDgnk4pVbZk4GcZoBb72T1xx0pG5O&#10;0c8c+9IvXPHfinlFwO3JBGc0gXaMntkUgYr0IweoFNz0NPRRjP1pATwB3PGKUfeHXr07/SlYgIBt&#10;Tr3HNNDgMcKB9aQ8L/UUh7d80rEHCYxg05gE/KggBdyp17nmkXgjgcckHjNO+VuuBzzgc0HAfO4k&#10;dORk4pHb5doP5032A570FSHHGPTmnNweMc8+v4UhPUMMnt7Up4TkdeeRTeCB1oJLMOCQPSpeHGNu&#10;zHtSRPwQdpwOMimHhss3HWhiMkkg9+O1JkN1Jzgn8aGx3z7UqMR69COKdtBByvbjjHeowccD6nNO&#10;c5GNoHOaVGyeFB479KVVIJbdg56diKaCwbrjjFLtYsNvO0ZOKiOc0daStW58Ra9c6HbaHca1qE2l&#10;2oYW9nJcM0UIZgzBFJwoLKrEDgkA9RWVRRRRWloeu6zob3LaNqt7p5u7dra5+zzNGJ4W+9G4BwyH&#10;upyDVGeWW4neeeR5ZZGLu7tuZmPJJJ6k1HRRRRRRS5pKKKdz707j+LP4U4NlSPl6Z5600fU5pVyp&#10;9D6ntSN949zk8+tKVw24DPf1o3FmyoA4ycdKXacg5GSfwxSEHIKg5pDnGT97k9KDng9xgcUMAF4P&#10;XtmkAGQc0/y227u+enelUKM+Zu9MA96afb1yM9aaAd1PO0KMdc8/SmyHk+/rQo5zk5z1FB6/Q/jQ&#10;cAnGadxnPNIXIx8v8OOaA/G3C9euOabyPvA+31pVAz1HHr0NLxv7fhwKRivG3jjmg429855pCCOx&#10;6d6KVf8A6/HWhgpXKg/j2pVYDqvvxSL82ST270gHtTyF/iPUdvX3pMDIIY/n0FGf/rZ/Km85zkdO&#10;xpc8fdPSgA4yQSKUNvPzemKRvmPril+YsDu9Bk9qawIcqDn6U9VXHLEfLxijO3HP4jkCgN84djuH&#10;U96eNrByAeCSKjJ24H5k/wAqGZhwAvBzkCg7QoLHJxxihs8ZHGOn9aTBPT/9XvSnhedvXHvSbmGC&#10;3cD8qHIY0g6c07IZec5zn2xQACOhyOePSjPC4PQelOY/MGzz27UxW6/nnNJnJ7dO/enbenQkjoOa&#10;M/pnim8E0oAAyaWTBXjPHAoVQeTnmg7kOOuR9RSjhg3yn2/pSOW3Z4BJzxxSyBiqhsZHf2prMX/h&#10;xRnjGO+R60p469xnj196QFwf057UpXIyoP17ZpD93GTnNKNijByTjgqehpTtGNvIxk8UifNuHtTl&#10;yMYxjd0PFDEZzwOecHim8/3f0607bx3/ACpigsSvQ8n/AOtSkKPUntSMefujHrjFKuDu3Mc9sDqa&#10;AuCd2eOBj1o/iXOfXn1+tIwPXpS4O3jpnHSjJX0OR0Ipv8QPQ57Uu3g5bnP60oCsRljz1J6CnKPm&#10;Ixmmsdo2AA5OTxyPajaoCnnrg0rEcDA4HUd6cFYqeEGAevWo0JBOCRng4OKCOuB370AZ9OnXpSkc&#10;H5h1A+tC4wVPJpCRtIXIzjihNx5XOQM8Uu5hnuTznvQpGefXmnuqr8vHHPvTSuMdR7EUHa3zZ5x0&#10;6UINv3gCOhyKVR821fTnPWkG8ZwCec8c4ppAPQmnHcRgjGe/tSAj1wMUnO3I6Zo3nuOMelPLEJuU&#10;spOQcdMelRgZ6enalCjHUk+w4pNvvTtnGdw+nemY5x/SlxyBnr60bMNjIP0puPypwXIyKAmRnP5c&#10;0Kmc/MOPXvQqE55A4796bj3/ACox707b6GhV3dKNoxkHp7UmP84pdh684+lKqZzyBgZ5NN2++eM8&#10;UY+v5UL75p35/wD1qXb178ducUD7h5/DvTcntSinhmwQApByP/r00Hnjd6UjkfLtJ6c07LBVZX59&#10;M80OcgcduppAAFJyPTBpDwf55pB29M08lvU+gwaT738Q6dz/AJ5o46Nn2NCMFyW5OMAUHHXHf8KQ&#10;YOS2eRxinD7u0EdetIMjd8vqM0oZcYKj0zilYDbuDDk9O/1pHUnHc8dOQBQsec5O3AzycZppwPlb&#10;P/16GUYGOucUoxzkdjzS8NgKMnHNRmlySfpxTmx/+qm8f570nJOBTyuT/PNNGT36npTgDsx0ppJI&#10;AFBHPcUP2x+FL1HNDA5xyaAfl27jj0zxmkPHT0pQPrz/AJNDcnp7cUdRy1PUAsFyOlN+6pXbnJ4p&#10;yDjaTjjPp+FAXDHjaOo3dCKYec8DIOOO9PG7bu65yD7UxRyPrSt1P0xTY8bucn6UrjDc568butIN&#10;2eAcdvYUE44xSgbeSKQnK5x7U4n5AOOv40m3Pc+3HNB+9hs9aFGHwMAE4y1KQSMdcZzj0poPzCnk&#10;HjJ6880m1TwD2zk+tPU4TbjuTk00np8o7dutPUdfukYyQajQZJB9OlA27Cehz60j7T0z09e9PVvm&#10;9iMUwcN69egpCQWyfXtT24PDHHueaYzZPFSbW2cdOuCe9NABI2gk4pWHqrdeppnKeoP86ciqyjk7&#10;u/0p+AzDDD05PJppT5uR8uQCccUjDDHnoT0pUDHOP0NNIAw4z1wc+tOT7+4evQ0OQxxjHb2FKCAS&#10;M5HI9aQcgYb7pzzQ23Odp5H0ppAJyPXj1pxP8KE//XpOdwpTjP3e3OOaRjx82R7e9IAcU4nj5Rjn&#10;Oe9J1PX1PJ607cxXaOe/TnNIGGCGBzyQRSJn+IHHP50kZI3ZUHI7inlV8nI3b92MdRSAnaM5x2A9&#10;aZxjJ/SlBIOVGOOM0Y/i5H4U8cg9RwenFIMOOWAOD7Uwf3RTwpxznkcAdaHLAgNngAde1NPBHB/r&#10;Sl/lC89c4zxUjKgOTkZXIwc4pvQnbn04PUUwZySBgdSM0uWcctnnA5oHIwfpxQFyBg98YoddhwT1&#10;GeDRkbcEE+ntTpFj4KsegzmmEfJwOe9G35QcjOcdad8wAIAxmgAnJCnGOTjPNOwvGWHYkDk0wHnP&#10;JA6UAgMe+ewFOKkjI4GKbEecZwDwSewpDgEgHgZwTSqQRznH9adtVlO3I4zyeKYQOh4Oe/pSnIAG&#10;7JJxinAj8f60cbcY5znPekUD+Lj19aV9i/cLHHPPrSZLAZ69KFBVTzgE4PrTScdM47UDPbn1xzQx&#10;PHFAA6A89OO9KoBIBOCTjntQdv3c85xx0NNY8f8A16cp9M5z0poZu49zSkZTPHXGM80iqwNKSCfb&#10;GM0HrznOf0owSxIIyMnmgNjoBml34TbtGc5zRt/HjPHOKU9MjOOOT0ppyxJH408n5Qdq8dh1pPl2&#10;85Bz+FJjLYBAx78Uc4xu5/TFGGUDORnkZ/nSZJPJ6DHXNKWb14BoHOV45PU0jeh5wcZpU3bvvEd8&#10;0Hbls5/D1pFyVxjj1oUA+n40Y5x/OkJGf8KcoyM46H14pFA3Dv8ASh+eg45xQQMZQ8YHekBIOKUs&#10;eAAPXI607Z8y/MBkZznp9aaBhz0JGcYORQxJI6DjHAxSkHbn2pFXk+3PvTkXOTkDg43GkZsDHOQf&#10;XIo+XAJx0+maOSffrxzTkzuHRcnGTxikztPI3AdQD1pBnIIPHvT3wVxwRnIJPb0pgA/iFNBwRjse&#10;lPzuQHIHOOegpufcemaF3HLDAxwcU0lm43Z+tPiHzDLAcjOelDjDHHTP4U3HJAPTpS8kbevelYYj&#10;z+H0pMBcEOfTikYk4/OlYALkYJx+VK5fAbPtx0pjZzmnM27GSTj15px+XGG6jIxScnvnAx+FDDAH&#10;PYE0inAzx1/OnALIWIwO+KaAcnnJ5980pI4Uj6+uaUBdi0OVwoGc/wAXalZAvoQRwR0FMcgkbT2G&#10;c+tO25Ye5+lHy8qM8A/nTcnORxx2p6txxywIOCMjFJIexAznt0xTQvOeOuMUAEjJpBk9TnJp6ZKn&#10;BAOO57UQ7i3XqOvpQwAYrvBGcZzwfem7WBPHTuOlIoxzUpIChQnuSetRKMuB0BNOcYOMHjjnrTwu&#10;Byyn5c8dRTCuCCOaFyy44/DrQcgBeR9eppAOp9u9NUkY9c1ICQispwcmmqrMxXv15pxR1x2788Gm&#10;lj0J4pzFdowp46knvRhmA4OM4yBTnY4Cjj5s5A5qM/M+CTih/UE9eM0Y7jP0pQzDK+2OaXd8m75R&#10;xjA/nTN3HrT0YDkjJzzkZ4pr5Yk9B2pVbB6Z9MjNPLA++QeOvJPao+QckUbiSck+31pQCWGCP5U5&#10;scjaOB9aQ5DZOCevHaj+DlT97OSP0oU7DuUZIPTFEmc+meT7UgTKbtwx79TQ33uCOwpApClsjB4w&#10;DzTs7dobpwSB1NCnAJwSOnIzigEnO1iBzwD1oH93ge5OKGBDADBPQbeaReGy3UdjSsw2DnvwPQUj&#10;DBxkHIB45poJ4GMmlU7TjvmlIIbAbHOOtAw3HfpRzv8AvHIzg0u/K4wMg5yepoDDcMfj6ikzliOc&#10;dvWhuOpByMnFKOnuckZozxtb1zn3poBPPYHPSgHByOMnPFKwwwOQSffOKWM9Qu0EDqetC4bPTOP4&#10;qTHy9TnPTtTTjOKcM9z3x15pOSMd/wClOU4Y5A+7jn1plAxnAPB/ClC8/dP4UZIb8P1pVO3DenpS&#10;yNuHCgY9BgmmqxHGf8+lA/n2oAXaeuc/hignk/8A6qV8lf4sD1oHK4wMZyT3pMryMfj3pMnPU+2e&#10;1O+TbjJ68UrDGAccjqOaYQfenM2QPkHTHTr70Bj0wF6g07czYXHbGAOtNclWXkcDtQw4yeD2wOKG&#10;6L05GOKFUZHPB/SnEIPuknnA5pn4dM05u3T7uRTTjjHpzxShSxzt4OBzS/8AAfUcU3PPPFNX1pwI&#10;znpTieMc5/TFN+dTjJBI55xkUmMkDgfWg9SePSnhtwx8o46mmj5WxjdQf4TTgWHy9Rnkg00gr1HX&#10;kZ60AjGDnOe9OVW5yufrQUGCRk4PbtS/dJztbcOMc018cbQ3TnPrTSAMEU4L277sU5RhiGBxyOOe&#10;aUkFSuBnrnv9KTcNy4IAxzmmk4Yjr15HSk3Zxx0HahV/2c80FTn09/aldtwGBjAwcd6Q7umffFK6&#10;nHb6d6TaRjPT1oKg4HHTNIoJycE4HOBT/lHX+7kHFDBfl5B4B47H3oMbYPGcdcdqaHIOQP8A9VBJ&#10;P8Pv9aUNx+GMYpV2nOc9DjHrSMc/Lnr60hXr0PNAyMD36HpSkjtwehpZNwB5BGO1NjOGznnH50A/&#10;P+PanShtwBHOPrSoDz04BPzUh27cqOc4PFIB6r70rsRgKNuBg44zTT0HC9etKG2rgCheRye2Rj1p&#10;STgKuc9yetJ8me47g0OApz1yM9adnaBnn3x+lIxy24Lj8OKMh19GB4xShiGw/JHHNNJz1X5c9qRs&#10;A5QH8RTkQtn5gON3zGmrkNgHp+VOxlSSeQeueKaOcHAOOTTlXJJKjp27UjFw3BJ75zxS4JG9ueD+&#10;dN24b7wAJ9aQ/Kcdwfwp8ZC53Z6EDHrSMR9eMHNDEL0zjtSgDOF9ec01Qefl6+tKMthSwUHjNCg/&#10;73PHNIcg9wevpSHrjrz361JtPcgYGeTj8KbgBjnJOOo9afFu5xj5jjJ6CmNnf1yc/WlOcHvzn8aR&#10;mONuAPpxmkOcd/SnqRlevTH096RsE4U8Y5zzTQ2DzSnDMB+HWmkc7QT9KXaynByO3FG7cc0obbjP&#10;Y8UrfUEkZ45oOPpx1PekAA7H2NAwTweT0o2nOcHH6UEnA7fWkb5QNpznkmlVlDAkHGaHwcFSetAA&#10;brxzTT8o605QNuc+2KMLtx3B9aAdvvx35o3egxn0pR0CngY701/vdhjjIoUED7wH9aUcD+lCg98D&#10;601iR2xmlfBGVz75p+weTv49PfpTcgnjaOO3GaQ/dB79KAMrzgYyef5UNuA65H1zilX5+TTumM4P&#10;GBimnJbbhRz16Ck47n16UuNpweuenoKT0xilZCpGeMjIzSuTs2gdWzTSBt5POKWPPQNgHg801gVY&#10;r6EijqOlOwOC3T0HWhPvfLz1wD3pWJJBCYIHIxTSOCSMdwKOSAUyPxpCeP8APNOGSOx7YzSkgL8q&#10;j8RzSkrhTgZ9MdaaWB6KAxOeBihNgOWzn9KN2fvfUelIOCBz749KOcgDPXgGnHdj9fpTQMENkGlU&#10;jgH17GjI68c54PakDZ64oBAJ3AntRnGMf5FBDEe3JoA7Hj6mjlvwFCqxXPb3NIG2kYNSPkgfNnj1&#10;yR7VF3/xqQsdvQZzwaGJIGOOMHFKq553KMHueaQFQTxknIyelIwLNkAHA/Om5+fKjFOU5ON3v+NS&#10;S/ezydw5Oc81BxgnPOacSN3I7nOKaAeOaeDnI2jrkU44ZBkjIOMUzA/Oj+LOQeM8VIMlc9yTx1NN&#10;ZT0BI65BPemsDxnH170I2Gx0yMcd6Fwep6jHPal24A53d6VC3O1iODnnrTD9cVIm3GWzwDjApqAD&#10;5m559KPvMNvGT3PFDDDfLn/69KSOg6d8c0pO7qo6daFK9CcYBx6g01s7j9e9CoQM9evvSE/KOvFL&#10;n5cg4x270gJZtvXPFCnHTNKoLHDZX8KNuSQB3xx/KiRACFGQR1B7Gg5OPbj2zS52jkAg0gG85A4H&#10;8qC2Gxg4Ixz6UHH8WSccUFgRjgd8e9OyNh/TrSFkAXaT7565pXcMwPJ55poXJ57HAzwBQFY5ywwB&#10;3OM0Nu4znH6Usg9GycZNIMeXzjmjOBjkZGeO9Ctz3UEckdTTmXurDHTrQr7flbByD15x71GAC+Oe&#10;OuOtOIyTtz3Jz1xSAnoehoA4GOcdRSoSTkkDA78UbQ3T1oIbJG77vAyaAfl/HPTmhff14odiygHB&#10;x3pBgSL1/GlYBmJFOLKyAdGzRuXaqqT1yc+tLuBAzweBx0+tR7iuD1470oYF88Dvg9M04kMh4Gck&#10;8dKRPl5Cg4OeaHIwdwwx5wBwKjUZPf8AKnlNrDJHpxSgEMOMEHp3NKxy3IIJ5544ppOTnb09BSL1&#10;7Y7ZpwXgnB29OBxSlBsLFhweneg42blwOcYPX6033GRg8Gns5bOOgzxUZPPJJpQSMNjIBzg9KXcS&#10;v3eD27A0gGFJ464xnmgcYbjg9KAN7HAx1OOlGMKJFOOcDmkIZunPHajleccdORQxBxxg9OlGfl64&#10;x+tK7bsfKB9O9IA3ofyp+QDy5JI7Gm5Oe5PX1FNIOeemM80qqxcLnHPU9BQxYtjcDzwacSjNjZ+X&#10;FICAPxo3A5G0Ek5z3FNBxx0qUqV6ncSO3OBTOMcE78/hSLuxz645pQccEcd/UUmVycZ6nHrSgEsC&#10;R1pevUk44BzxSddu6hl7L0zT327QExnP41GV7/XrUnzY6YIGfTNQntkmlIIOQe9OLMSS2eTmlIx1&#10;z93ij7oHQ5GfXFNIAXk9KVeB900Zb7rdu1I5AAx6c0igscE9qXBXsRzjJpORjPHHFPyQMdOM88ZF&#10;LlmHLZ2jgn+VIZMjBUcHrjmmkt1AIX07Up3fxDGc44pBkZ4/xoA+b5Rnn0pDkHGep5zS4Iz3weuK&#10;Tadu7HHTOOKcBsB+6SRj6Ui5z1A/GnAlOnXrnHakYqWzg9OwxzTWzxwBSjJB4zgdR0pQNwLHPHOK&#10;GYZI2/p70cHGFH070qkorFlyCMDIoVsjPGemO5FBUr2B9B3pM552gYGMim8Ade9Ob+ppMfMAvzeu&#10;elKnXawwM4JpT97AwecD1NJ1bA78cnpzQCNxDc44yDSuRsOF46A4pEOFyCc9aTj/AD1p2fmwoU5G&#10;OecUhGORyB3ApSp8sMGAGeh65pOdmefTPbFJz2NABBwwPrTsEYwRzxwaV/mK/KFwMYHGab0XsOen&#10;ejnd+YFKDnjAUnjI44pFJzj5eMj60fMCe2aDlvl4OTwfX8aOoAB6jnPrS4IyqknA5xyKbhgN2Ovp&#10;QoYsMZz04FP8v5TjaCDzk80w89c+lGfTIA5645pzMTjIHTqOpobaoAIbkZGfWlVWeP7uBu6ikIK4&#10;7fLnjmkl5IJbPH5UhYt1J44GfSlDYABwOc57/nSleMKpxnOfak2oQvzZz17YpWwDtAPBOPrQCfun&#10;IyecUhJIxuOATgd6VULpktjHbOOPWhNwJAzzwaQ9M54pu1sbmzgetObG3IPYDHf/APVQDtT609FB&#10;fHp3LYpp+V/vDv3zSBs85I9celOj2GQYz60zgSdsd6U/MePehSzZx19qCRjB+9nPFLuAULt6Ghn6&#10;AKoweoGDSb9oJwCSMc01cHk0vIAx+VA9fSlwSCMcZzRg5wV/Ol4A6dB370innIxhT0NIckk4xntR&#10;njd26ULkjnpUm0KCyMBkHgn9KjKkc/jUhIzkkH5eMU1yWxgH2z29qGZlGzGM/maYn65p+V6n1zjP&#10;FIcEfLn6UZbHQ7emfSjcTgZ4HOM052XacKc+vtTOc8DgAjj+dCjPrk8cU4nOF7exoGNzccUPgYOF&#10;7Yx1ppAz1OTSDgAevvUqMuAMKOc5700HnknHXj1odSD0b1GfT1pAgCZJBOcYzTc9uf8A61H8P405&#10;SO/TPOOtH+6D0ppPrnNKvzDknjmkXII43frT93ykbRycihGYHG0HjHrimrtGcZyOfwpcfLg/WnHc&#10;OVx1xxnNNb7tJyADnvxTtytnccdfu9zTMDf06dqeWycD0HHpR0UKv1PHejoqn/OKByMZPqCegpCS&#10;oyPzFJkkA/z9alLq0YyQPlxnHNRoCxC9OxPTih9objuPXPNJxkc8fSlZt3c8DA9KXIyCOcc4AobB&#10;ABGOf0o3FSR1xSdsfKMnGT1FNIGDtPSnI2OOwOcflSM/XHQknBoySRz16U4jj73Tjk/yoyufmzn2&#10;oPysGAzjnnmgODnd05Ix60qOOjqOVwCe3vSMuP4hxnkHrSBmUALkc0p5Zc568kdaaByQVOec08fO&#10;vXGBnB70Mp4GB+HXFNPK4xg5yeKe67QDkn5R1FNQ7j91fypBuAbpzxyOaArAj5TyCOOM0oJU7dp5&#10;GOtKEXbluwI465qMDkYNOfJbH8Ppmnuu2MMrYOccVHHy2D3oYjccdO1IeQuacQOnPT9aaCA+CeB6&#10;U8gKSVwRjjdSJgn0OevtSEAMQevrQAB/ep2R5ZVehOeaZjjA9e1CjJx3zS9OV/Mdc0qMwY8n5hg5&#10;pQeNmM88c8UmT74GTjPFKnoAT64GcClIG4NhmB45ppIDZwcdRR8pXgkHPGT2pcErkD6k4JpPv49+&#10;CcYoYYzuJyOR3BpDgqDjHv2pyc+/P50N949B83TGKauc9OQfqKep4ZgxB5zjio8sQfm469akDZH3&#10;e+eOKYWO7dn6mldiRnA4GKQn5SDx7UqMM9M8dPelkHQn64z0FJg//W704EHCsx684pGQZAXn6c0g&#10;2gnrjHGPWlIwyHIPGcdc80DIIPYnOB39qDgKMZyGyRjFBIJVgpznpSMwJz39ulKEYZCtgY5596Rj&#10;g/KT6UMpEe49zj3oZdqgH06A0BiEKkE9aU4CjI+pFKCABjHqCeuPSmDlwARz+AqQABsNg54PPSmM&#10;V5C+vBPWheeNo/GjALZ4+lO+UqAuB8uTn1pFyoIDcMKYMbffOacduCe/tSJtIJPX6UrHkDHShQmM&#10;fxY4pQRjGCWz+GKduIzuQDHYjvQZVPHzdfwpCxbCnkAcYpEZsduM/UUwnIP1708AhN34UwgluFp7&#10;JtwQRz70A4G3jgE5P9KOq4Csec8elN45Jzj1oUjYR3z+FOOWVWLdOOvQUuQIsYBOfz/GoyMsQMin&#10;c7fujj86VpMrtPrnJ60gBxnjGKVX47d+vWkYkdehHT1pvHYd804HBb6ZoU4yOPxFAGTk4Pbr3oIC&#10;uQ3/AI7zzR12jjn0pUO1juUMCOOM/jTOgyAaepLZOTnaeppvBAxnNAGcc856UHknoP0/ClLDbt7g&#10;5BpASfXp+lGMYz3HelkJJGAF4/h4pEViwwQDnHWngfJtyAQ2M0wEqTxntTjtJyAQOjcjNNYjHyjp&#10;Sqcjvn25oJOMdyaTk9SBx9KVUDH6DPJpP++elKi/Kc5HB/KmgjdjseMml25FKRgBfryKRg2KD0wA&#10;PWlRcxbt69cYPWkIwMH3oVeRkZGaVxghcA/TrSBemTknml+6Dg47fWg8+mBzj1pD3POc8Cl3Dbz1&#10;znkUO25iV70okXYVZcnnnFRqOeME+9OUFs8gYGeT2pRxzxznNIVII+Q9M9O3rR91Rj3zTmGAAW42&#10;5FNyMcDov9aExk5BPHGKXG7J6YGaWNj/AHQeOM+tNCNnG7GeOTinHjj0zgg9aXzCcfKOOAaHYqxO&#10;RySMA5pRKR2DcY5GcCo3Y5xgDHpSJkuDgEk96ejMHbcBnkYPakZtpHbHHFKwyBgE9TQCgwTyT2xw&#10;KcWG3LKuCx+71qPAA4J4ziljI2Fc455pQDt+9t56dqj796eSxyemR69qQfeBYDqeKOoLfKOcYFKP&#10;ukhV64JPOKAC6544Hc077rHcDgrgcfrSoc5bZweOR0pq5BLYGORk9qRioY7c5pCOeDnjOPSm8gjI&#10;pQCWwOPc9qcyfKTkdcYHemgsDjPPQ1IOqnadpPIPAzTJCWc47njFNwSM8Uo+9zTwylTkHcAeAOPr&#10;SABgPm/PpT/lUHuSCOmR9aQEr8pzyM8cHNNXG4g5yen1oJyR8q8DHpTSCO/X0p8ZX+L6Gg442dCu&#10;Dn60gUZ2ryxOBjpSN94AqeBz25oI4GBjHrUnCjOAMjOAeRUJOX/xp7Y9OVPPpinOFOCnpkimsfT8&#10;fWkQndwcZOTmjGWwMZ7YpWHz4PB96Rmznkk+tCHPAGeMUMm0KCOTyc0AZIAPJAH0okyrYOOKeD5m&#10;N2cAevemptywY8dsU8lQAwJIx/FxzUZLArnJHv0pSeBnHX05ojUfpn3PNKVO7DMBjnk0jfLyO680&#10;R8A7iex/ClB4YKuQPWlVuCD1xgZ5xTEG4HJHHrTlbB4XORjkZpoH8J44yMil24GeOVzRj/aHQ96D&#10;90ADJPOR/KlAHGODnr6U1c8+/BoUc4Ip6sBnPGFwMetNJ/iJJ/HFKQZPmxnnnkZpCcR7RnOc80/c&#10;CvIA4xxxTHztGRj096bnn7o4pUJAODgYwT6+1Kvdfft1pcZH3TjPPrTTwSD93PTPNBxszheuPehc&#10;/ewcZpyHIPAwQe2fyoQY74IGTnv7YpGAPIB6/hikBUsTjt0Pal+UAcg8fWgso4Vc5GCSO9Iq/L91&#10;j64oAIHIX8etOHquM+tNY9AQMj9aQHjAHvS7yQAevQUcnCliPalJ29ADkc55xTD19OM8U4E7cYHX&#10;OR1pOo4PfpSj0AJNJznvnpigknGck1JKDkDgDJximg59OP8APWgA4OfShOeBgYGcmnfeUtwMYHH8&#10;6Yc9MnuKdEpAJJ7djSZG44HUECmjJHXoKcSwwwYjIweaQNx0HuSKR2yeg9KFbBzgemKeOo9zmlKs&#10;F3DA5xx1zTUxkM2cA8059q/dz14yOcUip82QenJ+lNIycAn2oyUIPp09jSYPX8c0oPzc59KXkflj&#10;9aV1wfvds0gf5du0ZJzn+lN/jO7saUDtz+FPaBlGcjkZprHGMgUwDJ/DNSgcBgvIxx2P1pju2/r7&#10;YHT6UgJAwMc1KULRBs/xAdeaaBhwpwc5WlbKgdFxkEg9femocE7ieRg0MRwPxobHQ9f6U3HJxz1p&#10;2WbOT2zTWHT6U7dgjcAcjv8AzpUTOMf3gKGXaR6Bu3WiQbmY5PBJ5PNIV2lN3O4ZpTuQLtYgsuDg&#10;9qQrhd3Bzxz1zR8pUDGMHHFG7jO0Y6UDbu4BGD3p3VS3Hy+nehF/dsfU559P8mmoM4UY54z6UcDJ&#10;OG6ilyzHqOSBTmGAeerc1HuzgAY7cVI7b2IbHyjApmTtHXn3PWkOckZPYfWmsMYqVI8hiT06fWmk&#10;k4+XknH40q43EbR6cmkORxnkN+FBJ++pwcc0ZUY64/Wgj5iRkc5H0pACRu7ZpOppUPocdjSZCscD&#10;Ixjmnj5lB4ABzx1pWdWVQAeDwT1prMxbBxwewpAwPbFOKsrBeM4pvHH5UoPyk9SeOnGKcDtORj5h&#10;gZ7e9IFZiwzyMkk0qdXyASVNNUZ5PbrilcquNu4HqOaRmzgn0xxxmlk+VhtJ5GDzTHYkjtgdqcuG&#10;wuOfU09oyMdP1okX5S7MeTj3zUQyWxnqMUqYznnt3pcCQ9SOO/NJko2etOchpeVGO/bNNYlTwfah&#10;2U5bByT+lBc5GemOlKgBJ3ZyemPWldSzDnknHtQf9YBkgjjI4ppwS3J4PfnNKpU4U9z1HWkBw2MA&#10;9gDUicocDuD7U1wcM2ehPFIc+Vu9DiiNGLHsfah2YHB56jJ60Mw2Kq59Dmhdqnpxn60vy5zg+wpz&#10;DBAKjoCcdxTN208AYDZpyzHDDjB6jHSmqokkEa8ZOAT9aUId2zjIOPalkUqxXIXAzx9abzuVmbIz&#10;60pUl9vT5iKMEsBycDHP9KI/vH2UnnmlwMknIBJIUdqbkB9y8UNKWAznHsetOj27WXHuCRz9KawP&#10;AX+Ic0m3oB69M5FBJUn1B/Cn43kcDcaaxwuP/wBVIF44GMClVAF3E8A4p0cYb+LgZP4UwkpIwUnr&#10;ikc5xn9KOOcE4HTPpTgSrHGOhHPalKN93PQkUwkhsehpWbBPuMc0hbkcDg/nSjkbm5GcUp+5u+UD&#10;JHTmkVc4J6ZxQSQ3B5B6ijPOfXnJpOfXnpX/2VBLAwQKAAAAAAAAACEACuvhfSbJAwAmyQMAFQAA&#10;AGRycy9tZWRpYS9pbWFnZTEuanBlZ//Y/+AAEEpGSUYAAQIAAAEAAQAA/9sAQwAFAwQEBAMFBAQE&#10;BQUFBgcMCAcHBwcPCgsJDBEPEhIRDxEQExYcFxMUGhUQERghGBocHR8fHxMXIiQiHiQcHh8e/8AA&#10;CwgHAASwAQERAP/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a&#10;AAgBAQAAPwD48VcvwegyfTFI4TZuCk89e1ALFlKjkcAAfrWlpenz3j7IlDMAMjOD+tQXFpJBctby&#10;rsKNggn/AD61WkBidlI2kcYNNVxkEYX5cGlbBG5QcY6VGwHOcgEfrUpBKBgwzjGB1+tAOUGOueak&#10;37kJLAYTB71BG373eeeMcVJIyFsqDgetK0YbBDrkkAjP60q5ToAcMOQeKjK/MzNgDOeuDT0VXAXj&#10;GfXpQyoAV5wDx7ntT4TtJYNyRgelMYspZioPTODmogxLgk5OcjirEZ6Hd8+cAGjbsUqGBBOT7Hmo&#10;2UFQN4ycHOeMUhCthGz8vBxUmEichQ2MAHjJoJVip+9yDzwc01Vz8zNt54/xpdyouOuV5IPT1p+4&#10;fepBLuk4wB059aaQA+5sfTvT9wf5EyOfm96RYwIyn5jrTRwijd16Yp8QMatuPzOMYqURjaBuyBTW&#10;faAMgDHFJIAFJU9PzpIEZdztyD60MqsQwbgYHtmnyNKeqjb3xzTAOQ+TjtTXUs4btnP+fyqWV03B&#10;ShwVxSRxrvJbOfpxims6j5T3waRVYvsZTjrnHFOQBFKlcZI60pIPHall+ZNirlR1IowWGOQtNdAf&#10;48EdKQHy08o4OaUsyLtXB7DFO3AoY/ekTMbhVwycH8aX5Wb5hyTwO/rTHUbsk9B6UfJjdnPvS7ip&#10;3M3OMAe1CIpYMGGVwAB6U+SPzH3MtGyNMqofBQZz3qNSFwVAOOwqSNQshVTt3f3uKR1jP3uxxkHi&#10;kTDNy3APHcUNGqHPJOBke9EcpVt20kkdMc5olCnLElWwDg+uaSIrt6+nJ6VFlgp2qck9Ogp5QJgh&#10;SCSD+NKp2uo3DIOKkXYH2MQec+1NLkgr1yc8dacd3lhAvNEQaJcgZxwMDnNLvfziVPHGfrSO/JO0&#10;+5qORiSPm7DpT1YqMN8xb25pmcuVCnnqafKMIcnjAHFPhbbByTjOQaQqA4+Y44ycU5cBtuRg55/G&#10;kcntjGce+aVtzJu67RTIyT87jHYf40KAW8stwCT60su1WUbs7TnNPJMnP3SvHtmm5cDLZ3c4461H&#10;Gp3/ALzqalYbXDHuuOvvUgJLbC3oO34UkkW1OOT7Uy3JYbmwD0qxC4K4U568inMV+WpG2gEl85B6&#10;VErnO5VK/U/4VJI+Pm2nPFRgFjuPan7FLcgBsAcDr/8AXp5CkBs8jC471E6gSB1w1EefM2svpjFP&#10;BXku2Oy4POexI9KYjgDazD5jin7vLUAsM0KzGL5lxn0qIovnfNnGQePrUoQDDj14Gee9BZQ7AZ6d&#10;R0p5YKoPc4PFIkoIbc2DUJdN3z57EY65pw/evk5+Ulsk8n/69SouDnJXdwAeD9ajuEJUUnyAEheS&#10;Npz6URjJLfzpWOJD0bjaaDsaPOOgx174pchkA4X2zQdpReTkDIxikaPdKDznjrUhDE4C9BimyRce&#10;Z5gOQDgHpxSnaoUIwbCAE0ixjCjjqB79aQJsdvm5AK4NDFnbYcBQBzyOKWUCXbknrj8KVzhFCtyv&#10;FPDZUYfb07UwLtfPXJFTXKkIisCd2CKiERwy7/lPP0OOR9aGG1Au7coPP5U3dsBCr/CRzSYZUUk8&#10;9MYojEfRg+4dMeuf5U3pKvzZ6D9cU64G5iV2fKOpNRYnSQtgY4PFZGdqExlgeM88nrTAc4HJBwcC&#10;nQybJQSp5GMZ4xWrDqTwAi1xFuHzkDrx61n3F1JPcBpiW9802UlwMqxyccjP61HxuxtHHY09m/hb&#10;ds74/lSyBW6EAE4GTz9aaiE4UZyeuf50uzGfmzyemM4pyKxH7rP0PWmy7VfpzSFSOW7n8MelOXb9&#10;788U9xGhwpLdO/ekVcqVPJU85pqkMGX+LjGBj6UL6NnOOCBTVOY/uEqDncR3pUZdwUdxyTUksfzK&#10;AQQRnI5pnzDJ4BAz15pFcbDuHzMScnsKVCGl+XbgADPeh2BlyGxxnnilK5zhix5B54xRtXd82OPf&#10;NMbbu8zcfvDgU9iGOFQnHXH9acV+XavHBIzSPhkzgcAE4FOiUMQ3XHPTPFKSEfCYwcHinHKfKqjO&#10;e/Q1GUDtuJTtkD/CpPn2jIwMjBp7rhBtaTkZPNQq8YXYdxYevWpYWXbyueOMiiXcz/I2PbtUZUKy&#10;huMnOBTon5KFhg55zRhVGC3J/WlT/VfKuSPWj7wzgjBFBk+bagGOMnpTFY5+bDMD0Bzx+VOCs275&#10;sKAKOWPzMTjGO9BfaGbjkcfWmsDn5SRle3HNBkZNo3dRyMUSGNQSWbkcY6URAEjPYfWlZQXABYdz&#10;zQxwcInsTUjBgPkz7U11zlj9AP8A61IMFHJ4xgAetPQKqfNge2KYo3y7um0joOaUA5xGGGOtSM/K&#10;ruHpUW8rwVJxyAORT48K2W2DPXimbWcnnp0PWmSxscbugPpxUgjYY428ZA6VH+83/eHy84pjmTdv&#10;GQM9ak4XLsSQefm9aFAfksx9geM/4U4Nt+UDOeBuprbmb59oK5HzdPwNLtcysAoO49B357VI6J5i&#10;8MOnTt70zbtdiPzpVMg54xnJYdQKWMAO2Sx54I45onJBLAElvxH1NMQNvJZwcr+FDhVfO7G4449a&#10;k3cjcyA9D2NJ5iq5PydunPepHIfPy4BGM4qJ/u44UYB6detBkVVy6sD2+lO2jOc9Bn/Cl+fJ2sU4&#10;HXnB+lOYPjaMKCMEkdqicmMAkblBwMdKfHKGZiGBOcYFK7Fl3BeT1yOlNDcjLH1NIZM8ZdsDA56V&#10;NG437myWzkA9CKVtpC9vUdhTkiVm3DjB59/wpzn92Y2VQecHHNRwNtl2n5u/Tj6VYfauTwpPOAMf&#10;hTVxwudx7U3y1V+pFPyvllSRu7dqHHH3u9LHK2GVlH179aRiC+VxubI9x7ijDD5Sx/OkMYEhG7OR&#10;k45wfSlSIBCWf86iRd7nK7gKkkz5mMYXt/OpItioSwUlgRzzTI5GPID7QcdOKseVJKnmBVGBye//&#10;AOumP8kZYMhIOMZ5/CmKwz0IUnk1KygIN2e3PtTXQeXuXGzOPm61E0e1zkblpY9vIGeopWOJFfcT&#10;jjk9qdJJuQFOeOexpgCiLaGVsjPqQT/WnBlVD83bqTxikVQGbP3cHHTrSoVAI49TSFsHtz7UgHI9&#10;v8acNwyxY8Nx6fhSuTsDZHOM809VXaGDdTjGf1qNm2kbM9P1pY5AuCexGOuQaCwfPy89yw70LuAI&#10;4BHAA449cU4YKEnaBnv1+tMjAPO4HnJxTnfdtUL8vrT7eRI5Q2C2GGO2O1LdF5WySRzkc/yqIFmX&#10;arcZ5J9acq7Ebfj6j/CoyflKhTnOc9sH/wCvUgXaFYfNz0PqPYUwbi21gqFiDyMY/Gi5A37FIOOM&#10;j+dRxxvjLvwTk8f1p1wwbYqs3bJOMYrGjXLhMqAe9KPLSUqVzg/hTGIZy33SB0pykgq3y4yBjvU1&#10;0luqny8+4HNV3Cj5Y2bjg5pir8pK5GMc1Mux1O7dxzk9DTdu7O4gcj8qkVhxjBwMAg5xTJFJbHm7&#10;hkDPpSFWVsIxPOCexpeQS3PsSODTl3dwOCTjqf8A9VIwZcbQwBHrjNCxnqeKQrLnOOpxwcE0ucDD&#10;ElgcYDZOPSng/wAO4gA8hjyKiLc5x8oPTPBpX2AFl446epoZzsGM5xwfSlLDcrbQQeOT+tPZ1x24&#10;7EZBqOEZYtt98en4VLmNmye3Xtz34o3KVPyj068/XFMOH7AZGMtzinuFSPbtzjkY55psYRTuYNkj&#10;FPkGQD2zjFGwb927GRggd6HkUYDZGRgY9KXYnB4wMHjk1JIxz0GMj5scgVA+wv8Au928469D9KFG&#10;3YNz+mCeBU+5dgI5BqMKu7O0DPoKcrJtKrneMnnoaVVWR8bsYGRnilk+ZguV+Xk56mluVj2hlx05&#10;HcVGdvQ/eBB7U+MRrFlG5Y9+aj3sDhu/p0470u7c6jGe3t9aJpCFC7RnuQcU/wCSS3AOAc9KhRyz&#10;bWB5zjbx+lPjAIbzM8D8aVgnyhegxjJzxSuFYDcuScEHOe9LHj+7xz2pGACjaoGc9ODTYlUrg5yO&#10;f/rU3eYzu3d84I7ZqaSRWG8EKwOcA4zUZAKBt3O7r0JpA373azYUgHmnFlJKrt4PfvSLuUFix5Yc&#10;ClMiqNvGcc560h2KQvPsaN21ySeo/i9aSSI+YG7GheZPlJOPvcHFLIRyowM/ofWhQ3l4ZxuHqaY6&#10;gH73JAyQeoprrIqY+YISOvIzUpRcDPIxjHShUVMgDjB701eHDF0OV4GelBdCdreuakQJw2fpjPFM&#10;yd7bT9cnvTse5xjPWkU7Vbrg/lT0YOp27OOaajMT1RR0I7UhiBYknvngUhxu+fsc04FHG5uSKapi&#10;YkEA8YIbpn2p7vjgsFUE+3NMY44B3cADJ7egpys24mQBgemecCnu8YjwQc/wgUjybhx0wOKQq7Kp&#10;LKcjPH1o2koUKjHf1zTVWJJcqG3Z5NPdwWGGpwCjDdcjPPIpi7VKlcbQcHAqSZ1yu3JHv2pRl5Cw&#10;+Xv9feplwj7g/ofofrTduUZl257+ppYvlBVu3eiV3YgKoXYAOBjNOiGArSYU57U9mbLMeRkdRSYy&#10;25jx7cD8KECjdwfYmmSLkKxOSPyqVVAfevYA4FAVSrLuA4zzxSqm2P7wznjNRGQB8MDnPUdKR9+F&#10;aPK+v/66e/zdAPc1HGUHXc2PpVuJgw9BnOD/ADre+06fFoUkYid7hz8p67P0+prm1UEZOOuDk0/Y&#10;NpU5zkcdqV8CDJbjP4j6e1CSDYDtJUj+L19cUxirOTkAe9Rzbm+6eOnHenSqqx/McN60Qj5Mu3Tu&#10;PShlj427+nOfWkfaX2qQ3HrTmAz8zflSRj5125z+lK67n3A8ZzT12smdy9wB3z60IWAKrjBH8XUf&#10;Sk6jcW2nPSmR7w3sT1yKV2PzJxwOPenJyMjHTj60FNo5PQ596RS7OenbnFPfLds8enSlVAqDG3BH&#10;pTEQjODhR/PNCZY5XHHtTsnGxl7Aj86QBlB7KDkYpzH5Pm+6SOenFEbh/u4Jz+lOJVex7HPvUILG&#10;ZBuJPT1qTLqr564OOB1pj/NHy2O+B61HJndhlwp4yR/Wsl24H3CPrzURD437SB3J6U1hydpHpxUi&#10;5VucjA4I9aRzz82fwNChjINoyPfnJpwQ+nqCAMc0xCBuHJBAyKAzp/F9RTv3ZYjJ6nHFJudTkFc5&#10;yfWnpjGSvA9u9IshLBW4H5GlG4K3zHOcEenrT1Yqw3AsM5yaa6u7/KOnP0pdr7t3oMU2J03sfXn3&#10;pwbLt8vHPXvSOAgDfuiv5mkyCu75QcdBwcetIvLBfm6AkUuEJPB9h3zSqMKMdR1BPIpAhDrv7n9K&#10;RyWyR0ycjFCDeAjYHfnj8Kl/g2lhkflUfzfLubGSBntT9nzEbgcdxSpuQfMxwOeTkUgLF9wTt2HF&#10;KF7sOegHH5ipIgUB2rjvk96Vm/iwev1FMGwsMbh0AHalYscMGB6kZGac+75WKjpxjrmo4jt4buej&#10;GpDvX+62RnK9BTViGN/O7cOnpSuy85XGD1AwSKarIzHaCGJ5NJIrBSxIz2z3oRtiA7jnj5TTXcmQ&#10;HdwOOf1qRVJZcHA7gU5tocblz600qu7cOAAOM/WkQDiRVOTxz0ojO9gDjvuHP40SY8zCYGO9KA24&#10;Bvu47HnNKWbcdvIyRyf6U1VwvACYGcUpm+XYq4Oc546UblKPggUi7DGRyWA/DrQHAfaAOnIPrRjc&#10;f73YfSkjJRmG0de1Sq6hPmxljxgf1pE3M+4qg7U2YbpflAwOlNKF39OxLdM+1SrnaFY8+3pSbUYZ&#10;wRyCeoOPWlLIVO3r6HHSo4x5rkcJxwTxkUrjbgM4PIGelIjkja7dDxg/lT9okJBzg9c9M0hCv8ox&#10;nOOOlNaFPm+b5s8YHGKDGfL5+Y59BSqxjzhR1pCSyj/aNDI2B+ROaQjZjOMc0+MfJ9fSgAAcjPPO&#10;TQQ3YY68UK6qy71GG4560skYYblwPm45pY1VS3zDkjr0ppVSuTgncenTvSCOTkKF2g56fpUrs23b&#10;IAe+cc00KrMW5wp5xQqkNvALL+v40ku4yYTA6dMU0GQSjd93+8TU04CIrLz+NRgMD8y44PI4pU3H&#10;bt+79afheNw2n6dTT/mxt29KZbtiQq+SORjvUxOYtwYf1xTZMHnoMdaWNCNxDZHHWpI9sjMHIXA7&#10;mkeNFlALFh3x1xSyHghc4zwD/n0p43KnOcDH0zUY3E/56U7bhCuSfl7dc/4UgMgjPI64wTTc4kYZ&#10;9KeshKfNj8P6035WBXjHvxUxOFx/D1Pt71HE2Cct8vX2p7lR269KaXKnJxxxS+bIMAH5SADzQm3P&#10;tmgGTJUfd4OaJJP3YVVG3OST1z/hSo5aPnlQPpSJtYhVX2odm7KQQ34Y7UwF2JDY9aeitjn5R2pF&#10;LbsBTwP6Uin5dwAHOPf60PhRuO78cUqPlgHY9KeVUZHmAHbkZOMnPSlCsEDHrnHtTUQN6e9Gxx8v&#10;7vJcDd1wO/0p4xj7o47jofemoBjdt74HpTgzfw+mM019zO3y0BVyd2dwYY7AinjG4KOfbNOWRQu0&#10;427cdOQaYx4/d569/wBaSMux2qoXIwfenKiEDDMWC85b3pUXj5vmHTg0kgJwrA4zxn0pEAEa4XBC&#10;gDAxketOEqbMOfm3YwcYxTowMBgo6cEVFMc8bhnHPr70jAJGCxLY49qgjV2G1sbc59+lZHyt1znj&#10;gDikjb5GBPXmlEXykKGJ4+hpEzG/05INK6sxAAB47DrTmbK7udw98EUpdMHr1zk96TbjLHvkYB5F&#10;GCMFkODx+NDnGdyYJzjjH40gKkAnsAOnFL5jbtoGBnnHHakIBXLK27OM9qcWVE3YJJIzn+lPXDLu&#10;25I7eopAWjQY44INNHmHJb5VxjPvQisXAIJGO1OJVd2ect79KMRqSuMqRg7h0oQDkRj29zSMjh8v&#10;68L3/KgH+Hcd45GB3xTos4ywJyep6HvTTESCSASTwAehoiTgbuO+B1qRFUsPxGD1zSeW25j0/Wld&#10;lZRtBJ7du3Wmxglzu4OPTNSL0wD165pEkLMVYjjGBj/OaNgbZ8wJHU9OKSYfdC8E4PPT605vlAyQ&#10;SegByOtOBUriTgkZGKbuYttVcihmJdd2QemOlSKT3UDGc55JpsPRm2Pgeg4z2oRQSQPl4Gc0MoCc&#10;D6ZNNWLMgYjhepFSNGGYszNt6qPX61HtVkxt57UkcbOcbRwc+9TKrICT06e9SfZjIWYKemTnioHg&#10;CEru+YDvSxDy22q3uSTSZGWkDFQc0pBKgZGOvXqaaQ2N7N7gCn7WKbsY96ZuWRdoznuT2FKqjnaw&#10;4HQ8frUYDb8AALnFLGy7Shzux2704L8u8qckZx7dqQnaOFwdo4HSm7mO4j1wakIV4s7huyAAO9Ij&#10;ZwpGM/pS7WRBjBPtTpclDjHTt2zTEUxndISewzyKFz98ZxwPwoSIqpb245/KkwwcbgOnFOTDvgk5&#10;64x1/Go3G45QE9+2RShGU5B4Jyad+7XChsM3U9s03Kjdleh6+tOjBYHJzhSR2oTg7No6jOfTvQ/A&#10;HykruwcdvejzUwFwcEd+uaG24O5T1yO/H+NPGPuKJM8c9sUOgEbBvvZpYxg4PXt7VNDZNcyYEZYZ&#10;4/wqErs+Ug5PUEYIqMAbuFB+vanBMvtCkMevNNZGb5R8vuTyTTpGbdt+YtjnP9KT7kfDZz1wKQE7&#10;FUkgFsc8U9FXzXb+EYyRzSM0bS7exORmjacbui9Mf1pShfcRkgD+LoOaHYx8qR/IflSqnmMGaTA6&#10;9amKMP4vwpSgYbl5bilBKfNt745600hZF2qvbnilUbYdp5J9qfnA/ebTlR0PSmK+18bcnpz0A/xp&#10;5y3X5vSnKWMgViCcZwKRyA5LLx7U8FTyVA/nSMNvQ0hZG4bt6cfnSogRuMnJzTAcNt52inkqV2qx&#10;z0PoRTWBUcdPSlxkbuenBH+elRliIzxu56kc09HyBt9CeeKRM4O773HFPU4RVZvxoG7aS0Y24POM&#10;0iBwPlD7Dx0/SnR7V6ZGAeB61HLu3tt749+aeqKykltuFJIPGT6Cg/Oijkd6F+XbhgM9+nekk2Y3&#10;buAf4enWlOwI3XkcY9e1N+ZnG5egAx2/KnH5iN2NytjHQ/WnvJIMgN8uc4/CmKpUbtw5oYbeGxz6&#10;Z5P0oRWA3c5C9P8APanghMBm6804LwT2Pr069aYyMcsGHP8AdPWnE4+XbnAzmkBUHduw2CAB69aR&#10;W3FhzgdSRSkDG4N+X40iPy23OQRUhf5Wydp96gXzXPEmF/I0/Lvu254wOfrS/MFBYrwNuTnp6019&#10;oTDHPPO2nrwMhkAUY4PJ70ybJO9SNx46USMwGOMgdOmabISNrBewBwOM/hWEVxxuGc+tOKqvyryQ&#10;OSOlKZMAAqABgjk0qSAqd+0++OtMOSMrgAHPHWnSBtnQYyMnvmgr8nC46Y7ZoXn73pzk0km7GATg&#10;n8KdvY5JYnJ4A5oIJQjtnBGMmhGwWBwOR165oBJ35xjOeOtN3KF2nnPr2qVQfMyrA9KbKGUfMv5f&#10;jSbN0eAx2g5NSRBTwpw3THerDQSg8wswHI4z+FQzIR/rRsJ5HbioWOdpGVJOM57fzpwVvMO1yW7s&#10;T/WhYm8z8OtNI+fa3TJx+VTWyqvDOWxzx0BpGJWUnByOhFNlbcQzYDZ4welB3KWPmdup6GnDJfc2&#10;APu8nBzStuaQ7e360HO0BlIJPUYxQgjWXBY9efSlKsjBuME84pCuZD3IIxzTnHG3YCT3I6UhiIA3&#10;sM8e9KIWBwoJPBqaK3JYs+c9sUsC7pTGEIYY421PNazJD5gjXAOWC/4U1bWSVBtixzySOKmj0yUL&#10;lmXbnoeeo4q82htBYi5LKC3YdDWeyLyp7U1LWPL5cDAzzxn2o8oBzt5HTmli+WbYArL6kcV0Wgxw&#10;tKokRdncEf54rO8TWcMF2THgk9h6e4rDmG4fLjcozjvUL5mQqAFx+HNPjkJiKbemOccZpULeX8y8&#10;A4ztokkATYSFA9sUwDJzSbCrHbwMAnJxTm+VTjkikfYXDY6dD0NIX3Hb1XjnvUisrK2xj/8AXpG3&#10;YChRjrz3pwKgt8idQRgY/HFQyo3mbgwweetWraJTJgqeOD3FdJo3h8Xui3l0W8tYc7W9wM1zUjEM&#10;AgLDjB/rTGk7ZGfTNEZkH3u2eKSTJI3/ACnGcHtQygfNweAee9JIPlBGBk5K9P09KFZhJt25yfSk&#10;eLa+5+Mk9T0p+FI7Nz2pvyhdq9c9aXBDE7Dz+VOMild/THoMU1CWBH4jgZpN2fTj1pZScALnBAz9&#10;aXBZuc7iMk+1ISSxz2PfGa67wZf2Vjcie7R5VCf6tejHtmtrXPDMeoWIv9JXO4ZIxwAef8a8/ubZ&#10;rdiHOG3bSD1H4Uz5l3H7zHgVFl3YdirDNK+Gm4bsOvNSLH1L8D2x196bK4yzDHIplsV2MCDjPSny&#10;QoDx0xSqSwMYU8YOe1CITlnIGOtDYZdpA7YxSoox8y9OlOjUvITv9sGnD9z94+/HPHoakeXcRgHD&#10;Dntj14FNRlC8Nznn86AF27jn8BzT12bTkDOePpjofemoQ7FVK9cc8VPGgXL8cEA9waY7RvMXUYxS&#10;B/8AJocj7rKeAPzppCyIcGlCFWAU/XjNKx7cN0PFMbczAL939af0PHrntmlVkK/MORjjuRmlmk5K&#10;qvUYH+NRFSh3Mp28AccZoAJVVfC85z3qUMoVdyjOMgsMj2NMOTuK45OeOn0qZnHl4qGeRo0C7jtz&#10;nikt/mapJPlYOvJYevSmsjL95j6++acnCnc3tio5MfdPzYIIwO1Pj27W3j5cgf5FBP8AFQWYP6dC&#10;OPamPIw2sMMccce9ODZJZlHB7cUSEFcJ9aXaGT6dP8KcAQ2cfw8A8U5owcMxBAHHPT61IoMiDAHG&#10;AcD9aiKFOWb6U7BVPmV8Zxnt9KaV+YMWDDaOhp0x2qPlOMjdj0703+AbV4ycZHOKGZUJGOoxnFLk&#10;Oi8Z6CkKs8mW+UU+MfMx8sEkemeccYocEJtbK84PpTMFIjuO75c8emaZuRifLU5IGdw96ZchkYFm&#10;3L1wDS7wdpIIOfSpAWYKqtu/DHesFkAGSRnpimZIVuByMc0/buGSy8DHFN2suBtIJ55HapS21dpX&#10;7uCTikfnDdienSlbhd5BO0gY64pq/Nlj07nHanyB+evABB9RTH3ffHGACKX5yn8Wc5PYGgbwzE5O&#10;Gz93IJpSNzcYQ55DcYP9KZIoGFYgkE8jpUkbHPzDGAOtL5mcsVPB59MU1/MB6AjjqKciPu8w4GeT&#10;7c1Za8uAnlo7BQemeOtV7uczRqpPQdajVuCQvI4FPt1ZuVXoOh7/AEo3fMR8wG7nI5HtTZ/vFl3Y&#10;/wA806M7eF+hJpJS/OeuCCOuBnrT41TYN3XHU0f7wJ5zTHJZ+IwCMY45p0mVVcZB4zj61IpU8kd+&#10;/wDPFTw2fnr5ka5Az93/AApVhkx8yN9AP505LV3P3MEcfrzWjbWUTQM0r7WByqjv/nrSfZrdR0Yk&#10;A/xcf5zUcSOs5YgbcdKt2cDmUYRCMZA54+lVmb9+0pAyehpzyPICO/tQJirLHu+uanWXcNxJwMcZ&#10;4qeW5llhEJZmVMkDHAFZ0nzOfl9OnFKVCsflHP8AeGfyqtM20/KMtxjjj8qeuCudoPYgDvW3oYLX&#10;CAcYPI6VH4j3GbJJ9q5iXckpAXtjNNi3MAOMkmlf7gK59T6U4MwiRVA9xTZUjdtzcsR2pC3Qc9D2&#10;/lTWUD5sEe5pN4ZzjHYYHH41I6Kqgd+uaRQdozgHPbuKceA+FIHbtTYyWBUqTxx3IpJwT8y9hzmn&#10;wtk53gjHpjPap4mCNyoGOPc1s2movHYz2/y7JF2nmsSQ4OFDBRxx9TUSZwdq4yeDjn25pdrK3vio&#10;nDdXIb0HelUMG3bscd6cd33lyeAOeR+FIu5pTkkYxnHH8qXdvDBjnPrzTUVgMdMc1Ii8789e2ec0&#10;gfaGbcenAbpTGj3fKvT2FOUFYwCNp6HFCquzCsefengZ45qKV3Rgo4VuDg89elPiXahGQfc9fpVm&#10;0kYZ/ebOMcGt/R/EdzpxR7ad0MYI9Qc+uetZGrXU2oXL3LAKzHLYGAfyqiI2En7w9sgg9KaTt+bJ&#10;PHP1zTAjOgcD5utOD7mUquQOD3p4xkoVwnqR39KJDsXkZ9Mf1pC3zc4BxTk+ST5Tkd6VyF3EfxYH&#10;Xj8qbIo3KRnGR+VSAliY1U7TyD3x9aehwjLtyRzx1pqeY+7en09TTkZ8fMhA/L8qAuxt5PHHWpGw&#10;ytuY5I4+vakQEoduWI5/D1qcRl4vl57mmyMCcMeCO3GabHGBu2/LgZ54zSPlSeN3480yInOcHn8a&#10;lb7uAADgDpjv1NPKBU+8Txj2qAQsvzKwwWxjPP5Uo/djHHQjn+lN8tmjZtwzwB9adnAbA5C85xzU&#10;HmN5nz/hUoLEL8x256Z705zlOFB+tIWUgKODjj2pgYsdvIA68e9K42vu6+gzjPNPZdy527mHAHWl&#10;jQnlhtPpSbgJNpyuAPpSj5s5bp0oAwvOMnoO9Ob5Hx6U1iGwGwMgYx/Wmx4ALEnrj2wKVMb93JH6&#10;4oVysrfLuXGBkdKmhC4bzFPOKjZcdOVPT8+9OZFH3WORjp6/4UbmZ+W6AH1P0p27dwe1KuVC7WwC&#10;euePzppVlmYt8ygj3FSnay4+cc9O35VHjdu/vevFOJLoY/qMHp060kQ2DDAcego5+XaAcg9QDik/&#10;hOfrS2+wrnGTuzkD9DUhJHK9SfyNNYSOpVyNwzyc+tMV1GF3Pvzt9eKRgEGGYgkn0zTW/eSE7Yzg&#10;Y+YZI96jkVOPmHX8RRkx8NgtjjFY4wzcBh9TSMhVsMxPPrmlXgd9xGAcdqeTgYJz/tH+VMeQ4G1i&#10;2cjmpFGBlhvxntyDTNrHcOQMZAB4NKP9WBg5PTHTFGCrBWjwcDJJ7VI6sVBVscfXikX5XCtwO56U&#10;SqhXIfjPGG/pUTElh82cnPPelKo2S2QfUdAaImKsVY59acyyKduAyn+92NAkCqUK5JHftRGzEYyc&#10;YxSODjODjHbrmmAYHK5/DpQRu5XJxyR/Wpo5I1fDccckdRSSv82Ao5xz3NNfLHOFA7+1EgDYC5Ge&#10;ufWlkcKiqFHXkjrSnlOWAyeMj+tOUZYh84HGRTSp3D5sZIGT/Op4lzkBt3PXrxRGy+avH6da6PRo&#10;4ym3O0Y6jjFbKaIJFDrcD72Tgc/TFVX0uVMqw4JxkDmq7xFS0aqO2C3+FMELd0yfQDP6Uy6gMRyc&#10;j0B4pltM8MqkLuHep5LNZYvPiZcKOU6Ef41n/wCrIXIJ7+1JLGv3xgnOMjn8RShVZlXYOgyQKemF&#10;JHI696gaRA+3nd702VZBEGwfmHykfWo13EBjjoDkdqmiXzOCGGTnINbuiwkSBg3QZ5qp4hZGmXbJ&#10;k5zWFdrtJY4OOx7mqW8sSyrgZyMYxmn53EqrHPX2pfuxbu/p2qPepOwY3DkelOyue2eM4pQVZDvG&#10;T274qIMqhlKkgEAY6e/NSJKNu5lHI780ybLMMdeDgVK29V5z+PX3qNC6tvYEnpwO30p2N/OcZPIz&#10;SR8NtXPHfpU2C2IwfmH4801d6/e4+tGGbow9cHp9KbhtjKxwvXNKrJtyeo/lTZFJWNmx94fWmurf&#10;PznFOztjxnnqc9KcxJXzF6YGcd6XjzA+OwPSldsgnaBxgjp+NEm0bQqsOOopkj7EHy5yAQT/AEpy&#10;7dpJJBP+eKaysFIU7z79aaJH67SmCKkgxv3NyM5z6CnSjLDbjkZGD0OaagCtkc9zSR/NMCfUn2p/&#10;muEK4IXPTt9advOwhRz/AEpqEqQzMf6UmwsX2/KDxkUm1xEI+2DyaUbFTHzFjg5HIoXcNwx3zg8j&#10;NALFGVs8HGB0Bo2BHDuvGB9etOkj+X5eB+tNCIqBG3ls8fTvU5VU+UKW5yTjJxUSsWUgZXPcntmn&#10;x7iOCS2MEjipup28txj6UjYC7S3T3/Slki34ZWI4GeeM0MM/Ko/xoQnaCDjPvj61KrMgJHGep5Pa&#10;oshpuCT9RinDBJGTwaItmWSTk/1pWwAVVcjHbPrUak7+WHOcY65qSRgi59wKa5YY+bOQPzpFUsu5&#10;mLc/hinb/wB1lOnsO/rSKuQS+7JGRQwyBu2jgDgUQx4hwWJ560yRSjcMOmR/9ekjXYck/Nx0HT3q&#10;VQxyzKcHvT22tt4xzgHIpjKw+VMnA+amMzn+Iq386TBJHUuCO2RinNjdu24yScAEUrLkD6Zpckqp&#10;OPvdT27flToVQEkYJzjg8UPEUPHTI47UgOT8q/MBhgcdc84pCylcMpXJyMCklzjuc8fSiMv5WF+U&#10;5Ge1SxbWjBL5ccnB4x6UI4IKjAbPB70KdqbRznuwBzTTldyjJ9MdM+4qQhvLJZdzClMbMVHKYx7Z&#10;4pzbUAj56DOeeaCu0oy89OfwPFMdgwxgnjn2phZgDtUDBxkdenrTwFEe7Hpz/jRHtxtTOCP4eeeK&#10;WUKjKsf3eDkdjTSx3NnK9wSetNCbU3sVLBuOeR708gMOQpznGcmq07eUQQuFPPQ80rRhnVs45Gc9&#10;BTyI1yWOdoPQ9/8ACsFCQeOTkcipCCEyOef88Ujh25ZWUDAz2H+FCswH5++aGUeWWUtkHJ4ximmU&#10;gHGeSeSeab5rds/nTlmxjK5xjqaGmJzgEZP97oPSkEz98n0+bpQJ227WG4Y6E9D60wPgY7U5pc9s&#10;cetL5x9O1CShWztPX1oE+DnDdc9aGlUqAI/cknOTSpOE6J+tH2j94z7Bz2zSed82Qv4ZzSrNjPy9&#10;fehbjAI2DBxQ0+4/d49M9qRpVJ+6cZz96lE4DZ2cYwBnpSecM5K5+pqWGbfIEx19TkflU8q7m9M8&#10;cdKa4OQQATtwD6U1CysdxzkYwelXbGJZZByVYHFdNYwbNoJHAyQR/Wun0uMBPmR8n06Vbe2VlIYd&#10;eagXToJJsMmQFwNpwakTw8ok8xGaI54JHNbN5otndaekckSvKOSzfxe5rlr7w3skZUyCfyB+tZVz&#10;plzbozR4wACRnJrHubRjuO1uMkgU2G3YR/Lu24zyCMU0xuyKwwOgJU54/rR5bjDckc+1D2xbDbeD&#10;zzQImWL7nyjjJHApIrdm6L3xntnmrNvbbFySQMcfWtCC7SCFkQBm6c81gSt51ywOQc4BNZuotJuY&#10;feIPHuKiBHlDHoM0oPX7vK5yOcfWmFtsWGzk4pgUx4ZTljUkKsAT3obd/d780KRtK7e+emeaVlPl&#10;DgDpxTfvJg59zTlkG3A3n688Ux32sPmI5qRGDDoA3XJ70gVT+fJ7UszAcBiDnr6UkrAoNzBjkjg8&#10;YqQSp8vt+tK/lupyrjOPpUU6lF2rz6854oVvMYL2GOacqgsSPUZxnJFNCAqduc9DmnL8q/N0xnHt&#10;T/MyAeijHHeiYdNq84z04qIh88n7vPI4+lEm4R7j1Hb0FOR2eP5U+Yc8/WmNksWYHnkjpQ65A+bd&#10;nnrmnxkIwQqVUg5qRZEVcMobsCRTflVt27tjHtUYLl2CoGGM5/8ArU8MSg/hycnPpSI7Iv3fQZ7U&#10;u1/v7ugzT3ZAAN/J5Az370x1BwN3XBJAzj2p5jCKSpLClecFFZVwQOw61CrHdz8uSOBxmppRvRUI&#10;wajbeMoTyOh7U4Hy3VnJPQcc1LvLOflO3155FLInmEBT8uce9OA8pVESsRxz2pI1C5J6t/jTh/rC&#10;Wz26VKU38+2ff8qZkBsNkkH8MUS4fBK7RTkd+yrtH6ilCHbu4UHjB4P1pqgqchadIWDM4HWmKJGQ&#10;jd0BJ+lOADbR6HnOaR0LN944J6D60xlLHZH0689amjQomF+bp1prhmXoBQSmACxzkfl9TTLgFWXD&#10;ZHX1702VmG1VyeQKJBtX7p4H4ilVldFYp83fNPG4g8HHTGePrUcrqF2lvxqVJABkMQMY780wMr/3&#10;ug6gdaegZV+6wY89Oo/wpowADnOcNjqPpSN7MG9h270rGQj5dnPr2pYwyg5b5vbpTpZpZo44yVwn&#10;QDjFNdlDjA5IGR696V0G0HcvAzx2pGb7oA+6QetODFg27Pbj/wCtSH5fmC4XjrxxSgbvucjqe9AL&#10;beFzj07VJGGVfmXuDSr2fccZ5yePf8KdJK5yu0ZHAx6UjDc4652g02Zx8vzE9M59ee1JAF8s84OC&#10;ee/NSc5xzg/N0NAAK7furjFRjbGRsP8A4919jSPI6ITjcc54+tOO1gHyN2OATTA7OeykcfKMVNEp&#10;ww2/UmopMNkFo9o4GW5xSAptJTs2MA9ff6U2dPmU4zkZ/wDrVjBkJPBHHG2hSAx+XjbxxmnRnfKf&#10;pz7e9TG3LLv3DAz1NQbeSf7vTHIzUU/8Oc+9Rd6KSlxSUUUUtFHNSQQzXE8cEEbyzSMEREXczMeA&#10;AB1JParuuaFrWhPbLrOlXunm7t1ubb7RC0Ynhb7siEjDIezDINZ1HajjFFalv4d1+50O51230XUJ&#10;tLtQpuLyO3ZooQzFFLsBhQWVlBPBII6isvFJUkP+sH+e1XN27Dcfhx+NLMjbQyPg+560ij516E4G&#10;c811Hh+ySSQyNGBgZBFdMIRsXanPQ4XHFXon8mPpgjkULrMZQpsQkN1FImqRF1AYIc8DcFz+NWrf&#10;WyqKkjKR1A6n86dc64rYMTGMdGCkc/hQ2qhkw3OfbrUUk1u6YcAdyQP51QuGsiAF8vPOfWqshtSu&#10;3tgg8D9KrSvbK/yKCB0yv+eai8yJ+Ng/lTZJVGFaMbcZ4Of8moJriEx7TjB4AxiqxeND1Oc5HHFQ&#10;SXQ+f5eg/KqrTsCVwpDcHI71BKfLBkJ+ccgVnz73YsCOD3NQjPBIB4zkGp4Wyh78cDrQrMxAKjC8&#10;cD+lNk+bdyMg8emKSJmVgpCrz16USBnJyehxle/0oHClmJBzjrzineYQ20Ak469wKBhlZW6jsaYh&#10;2nrjnjHTFSGMMr5wMc5PemINhAeTnGABT9w2heMk4wevSjqpJAxn8aYVj5XOOnFPxGqhVU5zyTTP&#10;MZX2kkjHGDTgDJwSOAD16/WmowAchgG3cD/63pQjSA4Y9uMfWpckueOOKRyGP+zjrmlVeNv4UrsV&#10;fb26ZqCZsMVHX86lhYu3zqMcU8ZSTK/Ke/pTSV/vZNNVQeUXnJwR6URx5+86n5scnmgyYBTaG5z/&#10;AEpMhm5zjjj2ojc7twIX+ZHpUgJ27sZ5HB9KGbcQQfTIpSSq9Ovehx84+ZeRnk9BTpfmT5QOnamn&#10;fnCkc8cd/WnPExj3ZwAf8ioSAr/NzzxgVKr73B3DGe3UU94iTgNyoyc0yQBlJPQDtUkOdqnvTjJn&#10;5Qozwc+/pSx7uRzx2HSlyfmAw2eeDzQjnZgKeehPrSqZMc8cc08owC/Oh3Yzz+lOYADkZ5wKMbo8&#10;DjoPSmkMP4vugUOxbZ8p6cnHGaWM+YwHAzxnpz9aRiyu6gjjjIPUUxT+9Ddu9SyYx94fnTckRFMb&#10;jnqB0/Gmx5VcK3TmpIDjDsRgHketD7TKW2qATnGOBUTNvnOQAB0PSiR9hYdBnP1/GlMh+XcB83B+&#10;lNk3KG29hn/ClilbGCMgjgY4+tFwiP1UcHPtTHG7qMbccDvT0+VTtxtx39aUM3C9woGT/Kkw2GX5&#10;eMUhChsjFPWXcoXaPvZz3p7MdnOe3vTX6ZX9aRoh978MA80m0srMmc8f/rppT5vl+9wOaSNnOd+R&#10;UryMwwMtwR+FNRSjEhSdw5xxT0GxeN/HJ5xn2+lKxP3nzt4xnNPGzDZGOhpsihGR1Py4Gf608cru&#10;TOc4OOmKcWjVTuDEheMHvTYeIuQMfQ/pT0DLMeD93aM84pqs3mtwPx5HWnMfm+6OD/D9e1MIYtnA&#10;Zdw47+vIprsACRuTHC4H5GiHaCvmcnqOnJzSyS7jhe56D+WKZcDcpA2rjg57UgRohkHqARgdfeme&#10;YcBdj/8A16xpVXscUSqQ2GbofwxQpO4bCF4z6Zp+4ts3HHODk4/HFNcujH5uAeeTSXIOxGLbs+ox&#10;XQ/DXwJ4j+IPiOPQ/DlmZ52Pzu3CRjnG4++D+RJwASPpLVv2I9Zh8Ly3Om+NrS61yNNyWb2ZjglI&#10;P3RNuypI5GUxng8fNXzB428K694M8RXXh/xJp8lhqNq4WWJmVgMgEEMpIIIIIIPIINe0fBv9nhfi&#10;l8FNU8W6HqssGvWl29vaWUiL5VyY4ldlZiRtLGRQp4C7Tuzuyvz9PG0M8kLEFkYqcdMg4r274B/s&#10;4+KPihbf2rNdpomjAjFzLEXeTOPuLxng7hzyAM4DKTa+NP7L3jrwC02oaTt8TaEihvtcCCKaPj7r&#10;wlic5GAVLZyvQnbXB/BP4V698V/Ec2haBd2FtPBCZ5XunKqkY4LHaCcbii8AnLjjAYr7H/wxP8Rf&#10;+hn8K/8Af24/+NV598b/ANnvxj8KNEtNZ1m/0jUbO4laJ2sZmLQkYwWV1UkEnGQCAcAkblz49XrX&#10;7KHgSPx98ZdI029tZptMti15elYyU8qMZKsQRgMxRD14k+leg/8ABQfxbDq/xMs/DMenwwz6LB+/&#10;uGhCzP5gDIhcM29AMuvTHnEEA5zBpn7O2la3+zCnxN0e/wBSfWfJlvGt3eNYhBEWWTKkZLZjZ8hh&#10;hTgB2Ub/AJroqSCMyzLGquxJ6Iu4474Hevuzx9a2fwX/AGMYNFuNHSe81i3WO7S6tt6i9nQNhgXy&#10;jxBQUbDY+zgcEg18ufBf4J+NfindBtFtUttOVgJr+4OI0G7aSB1bvwOu1sZIIr6M179jfwtpXw31&#10;C9bxJqMmv2lo1wJmnhhtAVXLhg6j5RhsEug+7kqMmvixo2iuXhYgshKnHTjNT4/hXg+9OReVHTBx&#10;nt/9erNnCJJB8pYjHp+deg6JYLBYozDBZQcVqxQhRjB55qDV5NturRFtp+VsnPP+cVzM0jL1bBP4&#10;VGJsPuOOtS+cVbdxk45PHFC3Ocgdz39KU3bB8bjx74GamOpysCZcsxHUVUur3LCXAXaMYqJrqR2U&#10;K3ykbgB0qPz5CxB4x0BprTt5h+Y9OeO9NeU+V8zH0yefwqJ5Mp8x/Hmo5AqoD5rcjgBs800n90Qz&#10;NnHUdz71TcNv5bpg1HK7u25j8v5kVG8bZPfvTBs+6uORjHalgyj7mwB2wKkkb5iy7hnp+tRfLkHd&#10;znp36elPRVLDcCMj9ajQL5mwscKBwKc/U7j6Gh3WN87/AMM/0pr7i25eMDnHegjeFwx68k05t27t&#10;tB4qIqHJZt+6lYqrfKWPfIp6tiIKc9jkdaQr++yrY44z1/KpG2Y+8WOO2MdfSkVFfLE9BxSOjD5u&#10;mBjNCIShIGT9KcCzYXJGOPm4/GjnftLZIOOtSGIsvrg+1JEu0YIIJxkmhkB+U9M5BHWkWMctJlji&#10;l2J5m7JPAIC84pHTc+SD7Z70gRenIx2FPGEGPypv8I7c5pJIWLkBueMYoJCD7oznHvih0G5WCt0B&#10;zjjH1p8eTnLclhg5GPoaQKdx3Efe/Km3G4bTyV6/Kc0AbvmZcdBz/WpIgVxuxxwMUFPmLAAYXv3q&#10;PLkD73Xp2p864Ct0xjtQBgjco6dAMVKsu6P1yPy9qiMZ34yee1PiZFT5WYsoyQcdc0sa78kjaeOv&#10;WngNGNwz06URsDjLY6fjT9rDOXG0HpQN2Nig4x2p29o1f5fwP+etKr/Ngc4x16Zp2/czdexIx+dM&#10;VditjOGPHrilThM8n8aETByMhTmoVkZiQE5PB5/pTpAoiAQnzM/h+NLE25Ocbh270u8qdq8ZpC5C&#10;lQo65z3/ADpyOMfOueD0xwe1NUZwG/GopEET7xycdKcWdhz90jv16UrAbgfQD8abGQX71IwAIwff&#10;mnk7v4gF+neoLlJRu2YOR2JIFOUHZuLE9qHHz7iW4AzmnxBsfMH5PpTwBI3QJgYPHJprxfucJiiB&#10;JEXBBbp+dDlUbaePX3o8xWl2qp9/rSq4Ud+/Bpqsqzjdn696cwDR5X+9nJ5NNG5doH0qTa5BZcnn&#10;n0xQG6NinOD9w53cDk9KAPl+Y9qeQy7VxhePy9aYSfnK59Bg4zSDa2PvZ3fh0qXaFh+XP/18UKwC&#10;/eLYxn1pxboQo2Fcg+nsajCuZG+YbcA5WhRszzzmmuGKqrN9aCgA4XdjofSmJEudx/iwQR2NPYL8&#10;6tuywznrz9abkbNuU4GATmmnzNhyBknpnn64rFb7x3BjjHTvTTiTP3h6cdaEBDliOAe9PI3qQuFA&#10;6EmmctnL447nrTZdwVQxOOwNfcP/AATt8L2Fr4F17xykcl1qM9y2nxxqArLHGiSMq5bbl2dRzgfu&#10;16c14Z47+OnizVfjonijTdWkSPTrmS308bWhDR7sDciknaSFPlkkdm3ZYt7T/wAFGPCETeH9G8bQ&#10;x2yNHciynILCR2ZWZTjlSMIRu+VhtUHeMeX1n/BO7/khN9/2H7j/ANEwV8FfZmu/ERtkVnea6Mao&#10;qlixLYAwCCcn0r9EfjjeWHwZ/Zkk0bSJ1jeCzWwtDLHL/pMrnDtuU4VyzNKVYkMFdcEZxwf7D3xE&#10;vfH2ga94B8ZX7av5djiKKbLE2v8AqpA7dlIkiVQP7rngnJ+cvG914r+B3xx1y08NX0ukXNtcB41H&#10;lyKY2G9CQqhCCrZHyr8rEFUyyD6S/Y7+Inxk+JviS41LxD4hsbvw1p6tHdxfYoopGkZT5YUpGOc8&#10;/e4CnI+ZTVH9vb4radBoj/DW20+xvri7VZpLl2WVrUq+NyYJ2P8AK8ZB+bDP0GN/xBX2n+xXotn4&#10;C+FXiT4o+JP9Aiu42trSYMFmEMW5pnRZcITuUfLgkm3OAeh+XbDTfEfxW+JUsOmQJc6vrF4WSJV2&#10;Ku49Aqj5I0XrgbVVewFfoh4H+HmvaF+zKvw5klsJNZk0i6s2ZpCkCPcGQnJVWOF83sOSvHBzXzC/&#10;7E/xE3Hb4m8Khc8AzTk4/wC/VeBfEvwVrXw/8X3vhjXhAby0bazwMWjcdQV3ANgggjIBIIOMEE9b&#10;+y74Cl8f/GDRdNezS4062nW81DzFfZ5ETBmBK/3jtTk9ZB+HoP7ePjmz8R/E6y0CxvWuNP0uFWuN&#10;giYea+SNsiZ3rs2soYkqZHHGSB9PeFtXsfhV+y5oWt2Vk92U0aC7KFk3ySyQiRjjKl8cgKvO1VHC&#10;gsv5/fEz4jeKfHviWfWtb1W7dmY+RCZ2KQIf4VHQDuQABnOAOlcnBzKvOKuEbTt559KMswX72ent&#10;WroUbNOm4gEYrvY43EaYwBgDFaFqHXFwuXVTggds1na1cQpbyDYQSTyfwrmJmWSX/Go24Y+hGBTW&#10;kPTOcDA5oRSrbVXpg00s2/acKPWnOzRoFzux6d6iYMYwsg7DOBTow/GBtwOpp8VrM2SVJBPDY6jN&#10;TQ6VeSyHyonII446/hVmHw9eSIVK8qc4zgf5xVtfDzCMLI+cYzx1FZmv6T9ih81Wyg9q567uBtxt&#10;PPHFQO/AJBwf7oz+lMiZypYjHQ4PWnPlmB2nnjA7VG5II+UgZGTjp70B1ZsFh04x9aeu9lPzAgcb&#10;R1+tNEZWbOxsjvSs524Yc46HpUTqEbcV4wM47mnTc4bBGQCOc0qLvTcxXkgc9qegbaRnpxx0NNyQ&#10;y5+71wOxpUY+h+XJyRj8M03cwjB6HBz9KenTPDHjORzSvGysC3amFg427TkAkZ9KEX5QSeoH5U6V&#10;irY2nn8s4pskh9sgAYHrT3ZtmCe/OOOaa6SK+3zAemec4pqrghjhj7VMp4KrlcnpSh9vyuofIx6k&#10;H1pcgpt5zuz07UkgJULGx57GmligWTGCeCB2pQSw3nBpwmQJkKMk4PrimDrw3GOfr3p7YVMcnnp1&#10;ohY8MB1/MUNsZh/ezzTJGb7u75R6U3GFUYHHbv8AWpvvJt28/XikJ/h4B6DFLtBHsCAc/wA6jUkv&#10;jacgZ+tPMoQLyenekCBnG3djuBT8naDw2CRz1/KkJ3Px64PsfSnM6IwAUFePpmkdmeQEKRmmAMPl&#10;XuMe+c1KU+bI3bsDvxRtYN8xK/jUsQ2yDo3GRnn86PJJJ3DvnA6ChR823ODnj86kCc7H5yOSRkYq&#10;Pb84EZ6n8KljCqTkrkHrnrUcmHJ+bAFOfGFVuFFKV27dynb1A7E0I5YkqvJPamggncw2sDyKJyoY&#10;GJFHAHHH51GwcHzGYZAp6OCvH3sUwsxySAp444pULDcz7Dnge1K8e4Btx6j8qQfOreW2euOaZMyh&#10;UHydBnGDTlClzjJY4p6Izeuac+W3oWG3Gfmpgddu0n9aRhsOFXpz60q/vE5brjPP9KduI6c496Xa&#10;WXjjnmkLgTBA1PdmKHGeuevtiopBuHOS2M/596kRVC5X07HkUhC9OMg5z3PFDqv8QOQOMYojJ2Y2&#10;7cU9UXg9wM8+1auk3cFvFMk6eaJF4CnHPvWPNIS+NgUHpyeO9PwytSlWZfve3TNKzMF5zkfL9KBk&#10;sq+hz0pQ3RVxuzS4IT7xao8R7tpDjI7euadtG0hW2ru+7n9cU8EqmfSmF9/I7nvUhPQdcDBNRyna&#10;MbgMmoY2byx2/wAM1IArNsbv0amSxKrsCWJUZ+TnGP6U/wCVwrNt6d6wGbc2du3Azg96fhtmVXqA&#10;ORz+FMK49ckYINKABkFiTnnJ4xTyiFThT7YPeo7hy4AJJwe5zX1Z+w/8YPDPhrSrzwB4p1CLSrW/&#10;uDJbXLuYVErghmaXPy5ARc5XaUUjO5ivq3hX9lLwXY/EiLxuuuyahpwukvrTThbJ5PHzLl9xDgsF&#10;bgKCMjGCMct/wUd8T+V4V0DwnDcWEy3V811PGrZngaFMDIDfdYTg8qPu9TnjqP8Agnd/yQm+/wCw&#10;/cf+iYK+PPgWzD9ofwgASA3iS2Bweo+0Kf6V9K/8FKbq7h0PwdaRXcy2l1cXLzwb22O8Sx+W23OA&#10;QJZBnGTuGegrmP8Agm9o2oN468Sa8IkGnw6Utsz7hu8yWZWUY64xA/049a81/aemfx1+0/rltolj&#10;dvczXVvpwtnUeYZ4444WT5dw/wBYCoIyOh6V9ma5ead8Av2eI7dbyI32n2G0SfIWuLnABZVYqSu9&#10;lQYDbAUypVSK/P7VtE8a+MbLWfiLLo809j9o33dzDEEiiLttUKvZAcIoHHG0dDjnPDml3eta5ZaV&#10;YW0t1c3c6QxRRIXZ3ZgqrgEdSQOvevsT9sbV7X4a/BTw/wDCPw9PG9vcxCC6KyozkRNHK7SIQWRn&#10;dkcENg7pAR9018f+GPEGr+GdXi1bRL6WyvIiCssblSMEMOnuqn8K/SPwf488R+J/2U5fiA9xFZa9&#10;/Yt7dpLbRLtEsBlCHa4ZefKG7jHJwBxhf2b/ABb4z1f4PHxf8Rr23keeaR7RmjhtnaEHaNxBWP5n&#10;BC5C54JPzDHwR+0F49uPiL8TtS1xrh5rKNzb2AJbAhVicqrMxUMxZ9u4hd2BwBX0h+x3o9n4A+Cf&#10;ib4q6pGbW8uY5obP7RILdmghXfJ5RfcpdmVgAV5MC54JNfIPivWr3xH4m1TxBqDBrzUruW7nIGBv&#10;kcs2B2GTX1H+zt+0t4csfC0XgL4paebjSyPLS9kh+1xnc5ZvPRskrk7uA2DnAxgL9C+H/h98BvFn&#10;h6/8VaB4b8MT6dqkDia8jtEWOMBQCwjddsLKFDZ2gg5b+Ik/nL8QNJstA+IOu6LYXUN5aWGoT20U&#10;0X3JFRyoZfmbjjjLN9T1rJJZiuRgY4zz+VWIU3NlS3HGD0zXW+FLFnlEjKCPTrXbWsBaRFAyuec1&#10;evtPNk8ckAxHKmXGM44rktaAKNtJOD/n8Kw5V3/dGMDtSbJC42KenpV2z0a8mcfujg9CTjmtNfC9&#10;ywDSTRID1DNSS+HIkyWuo2PTaASBU66DZkZd2YjsBj9al/sewjjy0TyZwBg4x/jTls7SMYS2AOOM&#10;805Y0VsrEMfSpLY5lw3UenpV+REWMbfvkDPbNRlTGvPpxkVynjksLBSSApI68evSuDO7cOrDI68i&#10;lCr/ABDbkYOBQZAMpgAA5BxzilUYX5OT79qbKp5+Y9eR04/rSeXkA8Adc9/pTsLv3L94+nelVmbJ&#10;bPFRyH5t3sKWQMX2/wAPvTXUJgr+v/16QKz52JnPHIzShXCLuyMc59BSyqVVVXJIGSeoxTmyVC+u&#10;BgdaIoiGPPHPBHWgAqpZWwc4Ap3+tRzJ1HQYqNGxxwOMYBzgUrth92ABjim5LDYWbk5AJ4zTiVVh&#10;kH0zinBSqNuOec9M45prq29irZ7Y7/lSRhgPuNnIGR0pythzuGTgDNBVixbv257ZpELZYnnnAHek&#10;TCbg3B96miSLHJ544HIPrUaqcsAStCbVjznn65pXRiBsXGTT4lZVYYDYpvzDG5dvPaox8swB6Z53&#10;U+Vm2gbcEgD5QPzNSRtlMMrZA4xj9aCwGBnbzUch2r2OPxNP5EO1scnNKhZWO4dOM+3pTGJk54wM&#10;GpVBCYXsM5JqP5lAdc9eM8g0uHdvuYzzx0oijJXaV3AAU/OJMMp2gcc06FkByuWOevUZ9KViz8Mo&#10;HBJPf6U5DlAWHIHFPR2O/cq4Ix0/WkBIZuCeMA09QANremRUchIBxnpSxDCZC47ccGnfe4LDPU01&#10;R/Aqjjpil5jI3fNkdqezkkYUnGB7ZpsbAHbz17HvTEiKy7i2c/5/OjDr8pGRgen8qcXJIBBx3I60&#10;DGF7L+GcUxTukOWwvH1xSuyhfk+6Kj3grweGO05HH4GhAFJ2/dwfzzTTHubLHtyD/SpYGYcheBgZ&#10;x39KdlixbP0xSHcW+Ye3NNj3EPlW60pYvIuCVPfntUh3InTNNJDfw7c9+1OUjBUcD1pse1x8wG7O&#10;c05FaRtw7dMc0nKlef0p7KuzcB256UoVfLOAc8D8KanIZdgByDk9fpmhwVUsP/11IjevGe9IejbW&#10;y34U2OQ4w2O45/mKeJGMu7tgYpSx+9gDJpkp9O5zUjDcqbRjnHA4J9PrSMm1syDaaWPgLt5z1zzR&#10;uJHzKM5yPWl52HC45+hx60gY+WflJByR9KEVtmcnjn9PSlyd/KjHeieLO5QPlHIz7UinbtUr1TGM&#10;dfeon3RPlVYrj9aGOfmzhj19CPSopQ4YquOegH17VkswOD1wR160SfKmWJDcYUHp70rY8rduBb3P&#10;P1pNpVMtjj0/rS7/AN3gkZJyBUMi4xz15pqqzsFVSzMcAAcmv0J/Yy8ETfD74UT+L9b1S4I1qCK4&#10;itZn8hIYgCE4kcJuckbWO35dn3dzCvkP9pb4lyfFD4lz60gdbC1iFpYo5UkRhmY/Mqrkb3fBIzt2&#10;55zX1t/wT2V5fgHqKLK0LNrlwokjVdyfuIACAQRkdeQffNfPPx0uvBHgT9oXSpvhxY2unjSGheZ5&#10;Lp7uDzw2+Offvc8Aodo4wozyzKPo/wDap+Ht58afh34c1rwfG890ro8KTS7QiS7QQyYOxgeGII27&#10;cOCAGj0vhx4at/2dP2ftVu9Zu1nvdz3l1PDAI2VigVI9wWRdwCgAvlTI2M4bJ+Wv2W/EMWvftVWP&#10;iXxK1oZ9Qvri6dpEXH2iZZFjCD182VAAB6HjGa+uPj38KtU+LWvaNpF7eS6b4ZsXN1dNHcGRbxwM&#10;RoYsrsZSz5YdVf7wIAGJ8ePHngH4L/DP/hDLLTLW+nnh8lNN3Fd3A+Z2QqVbG0gqQUG0jGEVvFf2&#10;Bvh4mp+JtQ+JOrWR+w6MGWzUQF91yykkou0k7I2zhSTmSPHIrxv9pTxrceOPi7rOovfLeWdrM1nY&#10;vGzmMxIzfMgdiVVmLPtzgbsDgCvNa/RD4HeEV8e/sceGfDUtwLNLtZS90ijfAFu5WJRcYJbGwjK/&#10;K7c9jyH7bPxPtfCnhGw+G/gvU1tJGiNpdRWkx/c2qxmMxMNvcEKCGI4kBAZVI+R/hZ4P1Hx1470r&#10;wzpiEzXtwsZfYWWNerO3ynhVDMc9Qpr6i/bp1+18G+A/Dfwn8NSm1sfs6rPbqskbCCLYU3HISUO2&#10;DuCkhon5+YivjZVZ2CqpZmOAAOTXp/w2+A/xL8dpFd6R4clXTZCSL24kWGFwp2tsc8MQeOM8g+hx&#10;9i/FbUJfgP8AswWmh6VczS6jbWgt47kSkN9odwXlBDq4AklLg4YYAVh8wr87UZmn3sSzE5JJyTVo&#10;K28btpGOnoPSrtiEkcbMAg16p4P0+NNM83j5vbtWoElhdBs+Unqe3Xmr2oRSCNnzIMqAOetclqNp&#10;tiZ2BLk8KR15qhZ6ZNdSELA684yB/n9a6nTfCDpEJp23pnOO4rSvdPNpaKQgVTjAxjFZlxG5G5Xz&#10;7VAUk3ZZSM5xxTcc980Lu3hWzyM57UjQsF+Ukk8cdMVD5TbvukmpoAVkyy81dRDIy8gZ4ANJeROr&#10;+WR269q5Dx0YhpqqxPmB+FHf1z+VcNlVXvg9hUbqJFwVP49aFQJERt+bH0p0YlChjHjn8fwpZWJU&#10;dvXNLhichDs7nHA4qIB2T5MeoPf86YhbzPmx1xycU4n9OM9qV94wOOD+Jpjcfex2HX9Kd+8C5X0z&#10;gUg8z5S2RnIP50BmGFJJGOcU4sGcbG5HH40pl2kxseenXvTUXa+5mJ5zinqAzglBt5wRUYhJRnJ2&#10;+mRzS4ztGc8c8UAdGHGD0702YqSDzwM89KlTaUPz9/wxTZz0C8Yz9KaiyAbg27jOB0qRUwuzJJJ5&#10;PoKSWJ1cbW6+lEbIr9CTgdO9MnB+8PXuOach8uPGMt7Uu0naScZp21eF3Zp6YVtrfMP5Gg7tgVPl&#10;5ApJAZIwoXG089jUBLArnDDIGMcmnvgODu28ZHb8KdFuB3ErhQev8qduDISgzgZwB0HemJh33H5e&#10;aWSMH7xbII5FPG3ox/MUwhmJTGFPpUjrhRndg4HHXFRs26UJ8uAcjPWpncoNwUGmh2/5ZjriluXG&#10;xeBnqaNpKK0a42jkgd6ev3G53N3pVA5LgZVcgD0pTkRDaRk460sp2KOnSo45HKHPbgYqUBwF78Z4&#10;60qEq2zvTvuvjq1Rs7Bht+hFCI3VlOPepAp6LnrnHamXCoXXn5v60Ky4UbufelcYb5RuPU4HbvQg&#10;dsljgYydxprMpG1fu/rTSAwDIO+MgfXg0rIvlk8/T3qHOxAuOevrzSjYIwO4oH7xVf5sDg/lTwww&#10;VRtw64U/40soxHmNe/Q8/nSqd4yykMCD9KczqDg55yOKanyjLfn3pysu9R6Um9Dy3APGPQe1KoDS&#10;YO7aTx7/AP16QLt5HzZAyKcA275VI56jikKqThpBuxn5iRmnqDs27unpSlWVizZ+7kVGUKngjgZI&#10;HX1p20ycrgAHuSOKbITv27duPQ0+Ql9oT5eOd1N24XC4I3ZJ75pyDORt7Z5p2Mr97tSKNvKt3wRS&#10;yGThV+UAg8fzpPvnDAF9v8XJ+tPQYTduHOaQ7j8vQnGMZpRuCPx2IyeopI5Gxxk+uB2pV3987Tn1&#10;zQg+X5t340Sqzc8HAA+UfzoVgWO7OQMDkGo2Y7xnbgcc9/aoZWMjlNuDt4Kjv2/CngMMB9rfMAev&#10;BrHYIo7nvSLlmG7rxkGgL8uM5O4ADFOyygrtB9z/AIU1QvJZSDwRzTZmyijbgjjPqK1/AmpaVpHi&#10;7TdR1vTY9T063mD3No6hlnQdYznoGHy7sErksASBX0J+01+0npfjfwlD4S8CWdzY6TLGqXIu7SOJ&#10;0Cn7se1m2jaAvGPlLg5BGPl6vTvAvxt8Y+C/hzqHgbQTaW9hfSmWSUoTKrMMMQc/xDYCDxiNRjl9&#10;/mk80txPJPPK8s0jF5JHYszMTkkk9ST3r0/4U/Hr4k/DiKOy0TWVudLWVXawvYhNEwUY2gn5kGAB&#10;8rDoPSk+Nfxx8afFVoY9ba1srKIfLaWQZYieOu5iTyM9euM52qF850nULzStQg1HT7mS2uoG3RSI&#10;eVP8iCOCDwRkHg17tP8Atb/FiXwgmhLPpkNyiCM6pHbt9qdQMfMWYrkj+IKDwDnOSfCdQvrnUdQl&#10;vtQle4mmkMkrcLkkknHYck9BgZ6V9Sav8bfBPhr9lrS/BPgedTrt1atHfRiHBgmZsvI+6IBicsyl&#10;CChWPkgc/KFFe2/B79pbx38NPC58N6bZ6VqWno++3S/WV/s+R8wTa4wpPzY6ZJPUmvLPG3ibVvF/&#10;ie88Q63dSXN9dEb3dy5CqoVVySTgKAOfSvav2NPHfw++H2t69rviudYdUGnMmnNKjEM+7LRqVjba&#10;Xwg3EjGG4O6vKPi54xufHfxA1bxJOTsuZ2+zqUVSsQJ2ZCgLvI+ZiAMszHHNcmK+jfCX7X3xA8O+&#10;GtP0G30Hw5cwWEC28LzxTbxGvCL8sgGFUBQTzgDJJyTw/wAWvj18QfiVYyaXr97ZrpTXAuYrKC1R&#10;FhYKy/K+N5GHYfMx6/Q15bCMyKPerjr+8G3PXnPatXQ7IvcJtXPzYOK9ks41tdPhhUD5UGfSpZYt&#10;6QSRZEgbJ7/StWZZJlGZAHA6gccVh+IbRpDHG6MWPKMO9aOjQ/2fHGTb/M/BYjHFdBFcCW3K7CuT&#10;jFXJtIF3YJsXzTzjj9awbnQZkJXYsfPTFU5tCm2DjOBnHUiqb6Pcrn92SO5pr6VOqr+6xjuajTTp&#10;w3yxsRjk44pJtPfaS4K49OKrG3/udR61cSBhHkEbguaZPE8w+fJJ75rhfiAkiRxwlhy5BC8seK5K&#10;1sWNyqYIycDd1/AV0ll4Wc7WkIGTwR2/CtCLwSs0+4zbOMcdDUsngPJUGcNxwAxHH+TT/wDhX7sj&#10;KJApxjn/ABq3onw4uZ7uGEMGDttIB6k03xX8NrrTNYnhhSERqw2gA8DGaw5vA16p3mNsNzwOKpz+&#10;D71XMYjlyCOGwBUF14Uv1IDKwfGPlNQN4cvVUM0ZPPQioF0G73f8e5PuM0t5ol1GgHkNk9B/XFVJ&#10;LCZQ2YXHy4B6Cqq2zp8xBHI5zgVI8DMSUG/vkc1HIhVwPnDHpxxUmxhxzwR9KVldvlqJkEX3RnOO&#10;aQ/cDE96jjUkONq9eM08qViGMZ7+lLsdi7bgcECg71c9MYqTIDbuecf/AKqF3Ofc1AsW2Vs5wcVM&#10;4kJAz260gkXno+BTiYwCvzY60kYbACgAAA/N39qWOJmYsrDOc47CpCpCFlxnp6igwybdy96hZTG2&#10;WG05GM9/wpzOm1d3c5P0pEKOTtUkfToKUqFOQcKffGaVwh+UdcZyOagCsJQpJx7VK27b26Uu19mO&#10;R+tSwsw+Vt2RxluPwqIrE0wY598GlkhO/If5N3GfxpVAVjhs59OmKfJ80fOzPqe9J5oAKgkA8YB7&#10;+pog6lWxlu9KzFXzGpzjBAPGKZbs7E7wF5yBVkkntuJ4oxubaSikdccCnR/KMF1b5c5U5H0ppwpy&#10;eRjjBppOX+Xv1obf06fTrT9+OD2/WnrIPL+8Q3tVefYTtLdOeaA5Awn169qdGWbOFIOMDHeoyzJI&#10;VkPJPSnK25dyqB7cCoYHdg6DKnNSopGQz44LcnqaaMGRcjBpDHtk2MecVO3yqV65HemDKr2p0SSI&#10;Mtzk56fpTF3733KRk0pUZXp6elSxjKkcDAPU9v8AGoYYzuOfwNDqqOwbv3qQEAfd4pSuxwwO3PHt&#10;+dEJZZWUk7QSPUGiX95z/ED+npSoxUgoQSOoPelnkbdtPzZ6Y7U1C6j7hBPDYPUd6VVyTkkc596F&#10;XcN3PH4USrtHXbyPpinoUEXAGcj8eaRdz/dGOfwppkZZgGX2z2omDZyhTGM+1SMTgYZWyM5BzUab&#10;2LYXkfnip1wFIzt4wM0xhhldmzjpz0oJwgZlA47Dk+5pA6ON0YK8Dvjmki5Xhuvqe/vUi7t+5iDg&#10;dOoNTRs20gRjruIx0FQuCfm4xnnHYe1V25chSc+podN0indt7kdcflSSlhEzK27ac4zn9KxkUEMC&#10;XDY4HrTgozuC5wuT1HNLwRuXg4HPek/g45+bqfSpHVUKdDkDpxUE/wDD/jmoaKKKKKKKKKKKKKKK&#10;KKKKkh/1o6/hVxtzAAbuw4HNdb4JQSXyDBHzAnK5IAPr/npXqWOTC/y8AirdkpKhdo+U8YHarkJ2&#10;SZwcHArYaziuVhlbOQuFyM+9aMVgi2r+YAwB+U9Kz7pYol2jHTscVR1LxBd6aq+XINmcYzisy68Z&#10;XMp3YgIBHOOTULeKXZDuCA+3WkHiiRkVGVSvZsY5/rSy+J1ONsUI29+hzTW8SDzA+xACenWq2oa5&#10;HdRlDF33ZAwazUvB5vy555561tJNG9gjkkMMg9qeTEINwJ3cHjpXLeKbCK/2NcKdycqc8H/Cqen6&#10;bbwzBzGCRzzzgV0KiMpsC8EduD+dQyQyp84yTxx2pIZpvnILDAxx2NP+3zhB8+445PetbSddudOe&#10;C6TCspHbr+BpdZ8Tz6hcee4O724rPl1qZsb34HbH+c1CNUJk3bQTzgEcCklv43B8zIyQKazwv8u0&#10;HGD81T24g271QY3Z4HGOabN5LsdyZ9Misu7tLR4iojjYk5+7yKpHSLTzW3RjBHoKiTRLQ5bYo9MD&#10;HemvoVoRwmG/Sq39hWxdtynb1xioJPDtqGUR+YPXjJzVOTw9E33Xfrzkf0qC48OE5xL0JIxxn2pE&#10;8OOVACg5OeetD+HbpWIbyx3+o+lQp4fn3Hcy7TyRnp+FSt4flxgNGMAA9cGmL4ckZQdykg8gU46A&#10;45Gcj1NMOhy4L4znHTotJLocoUMuDj7xBPT6UieHpWHO3HB464pf7BmMmW2DnHT+tWo/D3P3yBjj&#10;PWrUHhyJVALsDwT6VOfD0SLuVmYZLHPOD7VBJoKqf3bsVPJz1Ht9KibQVZ/3hz3Hy5wfrVY+H5AS&#10;A64PJOPrwKhXQLhTuGMdMnjPtSvotwTt2pjsOoB9aVdAnWIMM4J5PqKa/h64dl4OD90DqamTRJFX&#10;Y2QQcEHGcf409dBlLEhjgc8DBx6mo5dCnB5feOowcmmNoE6qDtIHvznmpX0Oc8tjheAeM1WGh3Af&#10;LMwHovFSJo8+SpUbcZHY1CdEnR2bBJIHGDS/2XIAD5D5UdO+aZJYXIXcIWUEccd/SmxafNtV2jJJ&#10;HVuOaRtOvBwsZx1znvUo066QbmTJzgjHf1pkdlcbW/dseccDFO/s+U8tGVwMkHrTksp9vEMgPHO3&#10;rUaWNyJtojYkHuMfSlNtIz5MOPX6+n1pxtW3lmjYEDHIpn2VzlTFnBzuC8movsUi9In54ORj3/Kn&#10;G1lZQ0YxnBBHOKjmspnbhC7Z5Iyce9PS0mCZwGXtilisZPmOz0IwM0PYSuMODkDPApP7Pn3/AOqf&#10;AAwfenfYZfNUbOTzkf561I9lOn8BYdu9RfZJd4zE/X0zViOzuHBXyiQecgZxQ2m3CKd0TA+4xxSp&#10;ps5CqUf24pW0ud3KgMW9+uP/ANVSLpV2QB5XHHfrSHRbyQ7iuMe1POlXAAXa2OMkimDR7kkMu/kD&#10;gHIp8ejXQViUOM4ywwM/WmHSbku2In4OCRyPT+dA0ycH/VAdh1/zmlbSbgOpZHOTxjFMOl3CvtZS&#10;A3TjnrStpc7IcRvx+Gaa2mzKBtiP4057CYr8yP7e5qH+y52cN5ZUADcPep49Pm5HkttP+znHvSTa&#10;bIWLbHPpkY/Ooo7OfBHlHJYDHbFSPYT7wyxdF4wD/SnRWUjjdtbcODxg/lT00uZk8zY/pgjmmnT5&#10;TGR5chfdgKfp2pktnMFG6CTdnH0pgsJ8DEb5GO/f8qc2l3KIZCox9TyaT7NP8p2ngYx70jQyjK4k&#10;DY7d/anm1k8ohlwScew49aQ2D5+45bAz06470waZKZO4HQnBOOe9DWU8aMCpC9M8kn/GuZ5zlgxa&#10;lj3Hcu8jjoTimAPk4BI6dKVQwTaF79xzmlJOBwcnFRyjoRnBqOilooxR3oJpBS96DQKDRRRijFFH&#10;ajNHWnxffFX7f/WbTkYx9RXc+AbSJ5Wm3glADg8kmu+t3bBJGSe/TFXLa4OzLcHPHPb3qzJdFlVz&#10;wWPp1rSm1n7PYxOHjyh6E5PWqEvie4fIJVR6A5xUCXEs8hkznAyOcfpWT4hdnjAZuQe/auc3ZO3d&#10;05zSFy3VjzjpTHLZUdcHPJpWkdvlGCR61JGWP4EZ7U/eu7cvbFMjciRs5yT+la+lytIuw/WuhiiM&#10;druwSe9c9qjeY+1F7YPaqltG7ZOO3J/pV+3kKsRt7d+1aVvIAC28Ajp71ZgcBjshBbrjrVOeFVc5&#10;hC8449fpSukctsq+Yow33cYIrHvI1T5VbPrmq7qwXO7gnAHfNVt7Zfjoe9M3sV3HAyRip45sDaOv&#10;9K0YJdlruXv1qISNjce9G9W5qOWT59tIrxhvvZ570FlzzzwcEetRvOocrjk4xjtTfMVedw3dcA8j&#10;8KbJIAv8ByMnB70N5Xpz3x0NNUgZb3IHtRI4YFTgtjjPrUMajtjd7GkdRty3Xjimbvk9+pOKAv8A&#10;sg4IPTNKwUk4XGT06AU0QAScEdOgOfwp7htn93HX3pikk4259acozgce/rTi25u/4U8yMF+8eaYz&#10;Nk9RxzmiMcB1zuBPfAx6e9NI/i3dR0pGO/IOee1PhhxCckZzn3pq9DlRjOc96kOGUH0xg+1K3LDo&#10;MDt39zSBSFO0547elHA5J75HH9aM72XGMHjrT5ITFJiTIYjjP9KhlQB8r2waCN6EHPfA7Upz8o6j&#10;tikEZViAPTrSNCwxkNjIPH6U9Ii7Y25PvzU3k/OqiPKgflRNbY6jHrgU6KH5NxUdu3NIUXPzKvAA&#10;Py9f/r0mw7OB26CprNkikWUR7iOvOO1VpUEk7OVVc5PsKa8cZZfkU/hQ0AQcqM/7IxxTGtYVXOzo&#10;O4zzUYgGCuBtz0A/pUsMH73KqBnOccZ9akeyQbcKAdvGQPeohbhJAdikYz0qTyM7SoGcEYxweaaI&#10;F25dM9Sdo96WO1jc7So9ff6UrQRoBmP5h0H/ANakaEb87Rx7ZqVIFVM7QM+lI0Bdjk5wO/NK0JXh&#10;eB09Kb5EQQH+I9ad5KnaVI7cf/WpwAK57+xo2Kx4bHqPWkdSH+XZt69KeyoflbpwT6dPSiQBhkBM&#10;k5GBg/nToYcnB2dd2SMmpruGPy1MagtjrjpUCwjHP596HiXYSuPx6+9PEQOfkUn/AHQaHtwdu9cE&#10;DjAxg+tKsa4A+Xtzt5/+vSJCQT3GeoGKa8Ix8yp0xz3NNW0QnJVPyqeOFMYXGe3HemvbxuzMVAwe&#10;mCanEKcHbj6Co/s8ewYUfXFNW2jRjIAPTGM/U0RwoH2qg49s1ckNubEW3lKHyCSR096oGzKvhWjK&#10;nnjqOaalmhcAmPHfjn86la2iyMr3GQACM+pFMa2QsP5bcDNPaHEbJtGD2pGgQIpVQSAOw4rxc7iO&#10;uTSq2eqngfrTsswwuBzn0OaAshXd8xJPXHekUt82V3DGOecGkl+bAZAMDggYzTMKT0A7HBpVjBk6&#10;fJnjJp7ook27Q3PUGkMSN8wBAz+lBWLb93n0zT0jh5JH8PAzjmhIUKt8ucd6j8tWbgYwOQT3pGjA&#10;xx2yeak8tNudnXpg5NM2xBcEYb3zQY0zjPPUY6EU94BtzwD1wW/SmrGvl52Z75zTjFGMdegJ54pV&#10;gXaSVOOxpvlp6Y9qFSNTlhuGR37d6JEReQvB6c00JlT+6OQM5HPFSrCvDoDwc9eamXcsm/IJIFdt&#10;4CvPs1y0ZGRPhRgcg9h+tehGN4hgHhveo2mVGwaQu+85LYyCOaq6vdDy1CnOR3GCayFuWzgseRg4&#10;9PrW94dugzeXv4wOuc0zxDJt3YHTvmud5Y5U9MdTzTSpCn5ssT2OQBQvK9wc/hTooy0v3sHip2JV&#10;iNx6/XNQ5Vd2M9qkiTcwyOw6dcVtaYFDo2SMHPXmunFxDJGRIyrhf1+lcheTMbtn4GWJAqSC9VY1&#10;BiUnHGP881Il3s5XZnuCM1Fd3js29UGRgcDANFtdyu5G9g3UDNXY52fJl3HvzUpuIRHsEIJYdfSs&#10;25Vnc4j56AYpBbzN8uxTjnrjFV5rYx8MgGWz1zn8aasJI2BPTgc0ySJk3ZTBxVy1I8gqSRSSoAQp&#10;43AHPaoiCGK+nH1qKYbGBPfnJ6fjTJCSSQB17cCmsScbsDsMkZ+lIeSG/wDr0zkjcRjHHAxTUb+L&#10;acHqT60GTPIXOcjkfyo3bQvvgkUrjOGb24FLCqHI6ZwR61PfW/lqrKw+Yc7vWqYX92c8H2GaduJB&#10;4x70sJ8wY3YxycnAxUhgdU83ACt0waaQwX0yaagKnc3b1pmHaTp941KEYsei44pH259xk49qBubK&#10;4Bzxk9BU0dtId2wZABJOeKhMZXG70/PmmeW27njFS5ZvlGPeh+fk29aeNpztXPy/lzTNvzfNj5fW&#10;lAxkLnkEHFOMa7R1p9mkYYbug9Rz1q1rMiTPG8YJVQB0qiQNuBjkdKEwMj145qe3gUg5PPbntU6p&#10;CilpyMdR61LHLZeWcumegLZpsklmDtR4uMnIODn6043FuijMijceMnrSyzwrjLx9unNSw3tiCFkd&#10;ADwSaLtLSViYJNzE9jxVd7YKM5Ge49qpyjBOWFMxklSw9hntThKEVkKhjgDOOn0pnmNuG0bsjHPb&#10;vSFiygLj6mlik7sB6YFMWVlJC5AHFTnMiBhnI9KWWNkUMULDGBgUqhTHyOnGAAKUoufkXj0ojDqd&#10;6khgOv40NvR9zKOQSSRkioxGGPysOuQDxx9KmVSVGfy6UhQqM5/XmlaM+WTkHjp71GwKuA3BGMYp&#10;srIB0JbP6UvGw4XrilKZxg8nFNLbNoP3v/r8U47WwQzbu/pS5Oe5x+NSq/UMMe5oI3AbV55GT0pV&#10;DbRkLn29qXaeMr1P5UgTy8qv3c5B/GpImVkYfe5penDDjvjrRtGcYYDtnuO36U0qxXB+tOjDKu3b&#10;nPpSxjlvlIbjrxTmRjGdwx6U7rtUGm7MblHoOvY96aoXb/e70BcnOQPpnNIo5BbHNLwBxQoAH3et&#10;Kcbgfem71baMEc0AFTgHdRu2vtHPTk14kG3dz6A46UqjqCyjH60wq6sTw2eM9QKcHk2YD574Jp6f&#10;dCgFuhPGaawD8cgg4wfSmBAWIyAeuM1JhcnbwPU9qjKgS/IWI9acynaGDEqOnfHtTVxuPbA7dSae&#10;ozkLu+YY57e9K3Cj5to7gNTWOVAbGSeWHBNOXsApzwDT4m6L8gHTceDTmcHeS8Z+fHqcetQkDhVU&#10;Hnr3xSsr4DBieeB15pQrMpz1Pr2pUj+RlB3MCBik+YgBiBjoAelIo3Ffu9MZHH409UG0qSvHPHem&#10;ZLuOFC8jjiljk+8M84wOeKEYtltgzipCSSASFIGOP611XguSNNRg8yVgAw5Uc/SvUbmVWKtjAXjp&#10;0qhIRJI3b0q5DDi3Dd8YJPSsrWkDQqBgY4z0Hf8AxrFwwx97GexroPDzdTyCBjBFHiE4QBiSfbvW&#10;APvdevpTRyd2alTBUfXil3dNvXvmpYlYgNuFEaEu5OCMAk+lSoBu3bcDg/hVuOYhfk6jt1qfVZn8&#10;hXORtHftWFJcM7c9eOaekzKPvE8cZ7U5Lh+WZegGM8097pvL+Tj6VHHLskEm455z9PSrY1NtpXr0&#10;/Ko2vZh0bnpzzSzX84cAjPGMk0NLI0ZlUjA4PPIqv9olb5RKTnnntU0N20TK2/BDDtmpZLvLdVOc&#10;d+1RxXSpkEBiSACDwK0PtMctqqlGDDq2OKhLqBz2ximswcEY9KgcRk7T24qOQKz/ADYbB4z69sUs&#10;8gCjZxjqKaNu0K20DG7Oe9M+Vl2Dnnk9KUL03MAM/jUa45O4EZwM9frQzKQF9OlSRqoyxPPp7USM&#10;G+8ev5UYULksDyBx3qN9pwB0PXvQB5fAU4PSrAcAAFun5VGki7vvjK01mDKScenSljaPHL/MCMYo&#10;DIpGWLev1pz+WR948jrSsVwE3DpnJNJG5Af58fTvTwQ0ahpOmcZ475pDtKjkYHHFBC4Dbhj6U/y0&#10;L7htAx0zmlVVzhW9iBTZIyzY3D15NO4UtuxwvXtUSlTgbu1PUlTkHgnvTmyy7lPzEdM03aVAVh+N&#10;NCgHlQcYOfSpEwNnXNOuPnRg2e3TrVF4C3zEnkAjAJxVeeEngnI9GFOjt5RH88hIz93OQOaYIZCz&#10;ZJxnt0x9KsWdsyrkt3zz1rYs1EY65OetJu/eb2bOTxj0qOSIk7uDxURj+cYHbkkU97SRdrjjcMjd&#10;0x6ioWRiNp6biaPJYLz0GBx609bYluF78VL5PJ3emOlIYfL657cUoBP3m6dqlWJDG5yucjIA/X3p&#10;pjxHk5AJ6kcVJAoIPFKYkf5dvbGDSC3VBt4GFPbFLIg2r0478HNN8oFG3Y9KI4lVQpHfmn3EaTOz&#10;qgQdQM9Kr+RgA8cHinpBk5FLsDZOR7AimGJ92Ce+cevNL5Qyf4TTvKIJ9RzxSsvmAe5/WrENoHkG&#10;WA479/apJIFRlVuCB/D0qJgu0gZ4PFG0Z55z0pn8PGMe1DISD8vBp4iOU9elKqc5alCb+F4561LB&#10;DhlaVi3r6df51rS2ds1qZlYJjoM9fWsmZFDbRUSxrkZ4PrTzGu/5Dnp1ppjCj7uKjf7gYKcdOBSI&#10;m4EYokU7eAV44Pv70m07MZycUTR87gMA8gZpI8kgbRx3pkqMJeCN2TXiLLtBBzjGBj1oRBuw23aO&#10;uKUOVXaOQDnmjdubJHPHAGBihsqvytzjnFSAFY87wS35io37rtGM5BPJ+madkKhA54G4mjaVYq3c&#10;cClY7QAGOB1x61Gv3i2eoJqRHZjnA6Y6YFNcofl6HHJ7UhyWwozjqRS4LEJgktgDAzSoyEhWA444&#10;pW4XCp0GaavyjJ56DjrT2BZiqbjjJ6dKQ7VQjOTkZJGafGgVw2QflzQqncd2Np5AXtQ8SHbtxknH&#10;zDgU5TgN0DnnGeCKiGGTpghv0oARlDYwTgjH4098hRtJAzjOetOA4wQckjk9K2vDMn2e9ikBwA+T&#10;jke9eo28pe2ikBOxuRQiAvuBPJrXLYsgQuOORjpWJra5tVyO+c9iKxI8CXa33T71u6JEVmJAJXBy&#10;TR4iQlgccHt2rBO3aVXAwcYFJhEG07uoPHTFTINqctn6Hmm7Qx288c89as2ZXgsR15zWlI9tFA43&#10;Z3qCCo6GsUk7tqtgYx+FWbfcG+8eCKu367rIZ9889awpeHwvAxUYbyySzcDOTTiwZfmz04qSFuGT&#10;2pFx7kZ7UEZJwp6ceuKk6IG6kDvRK7Mu4gAkZwKWSVvLCKxIwMgd6iwzdKRTuB9v1oLHPGPw5qW3&#10;I3qG4yec9BV5QVUqrZ5wKZKTu+90HbmmvIqgKq/pxUGdzk9KZuPOWJ79aaCWDfxdutN83jae/BoU&#10;jrS7+Pm9e1RGRe3XtRkAbu/6U8uGxkc9D9KTdzjjbnFDuQmFxnr70jSN24pGl+Xg80RSHb8+euD6&#10;Yodj823OQadvLJjkfjTQdudvcg/jQCxJB4yRk07zCAfmz2pvmHcPTB6djT5Jcdjx1PrSq7N3OM/h&#10;Sq2AQcngYxSiXj5u3QdO/ehZ/wB5hl49qXzyrEqO/finSXDBj81Mab5cdOO1IJMjjj3pTM5XbuGO&#10;1IJ8E4J98cU+OZuS7D0xjP8Ak0vmHovf0pTIRinCVj8rNViwCySlG6DvTL0BZjGRjpnbgjrQ7o0S&#10;hVYEdSOQRTQEA4PboaR5RjipfO4AVgTgEYOaabgo2WzngAdqetweQOnA+lM+0BZSSc09boydWyQe&#10;PQCmvcDnnPuOlONzhCoJ2nkimm6Y/dHAxgHHXvR9pZj1wfpQbmTHLcU0zv13YOPSpvtBIPzgsfqD&#10;UZuH8v5m74Az+uKkS4OPTNK85T06dcUG5BRiW7UxJucbtuQMVLLMVGfpn1pouiRuwTgd+hOc0n2p&#10;jnAzz04oW4LEbvug1KbgD5Af89qia4HKk89qQyyFvl5pTdYG0NzSC5IyN3UYyakS4ZeGbnt7U9b7&#10;aw29R360C7OPm6eufem/a/m9sinC529WJGeKRbsjIbO7jA9acbgck9fbtTluJN/3iP4lJPP50v2h&#10;g+C2QCBkZJ/GlN2BhVXr0HekS7cEqN/JIAxUkmoSDcj7gF4Of8Kg+1uxbu3bAAoe53MCTwO1L9pI&#10;Cg9MnO3tTRdjYMjaOv8APrUZuCSV38Y6ULcyH72eBkE077TMXb5uuBxRHd4Q8ndn8MVEbvce/OOc&#10;043YB+UnpzzRJdZBH8XqK8ckz0OD3wD3pQvHBYZPOOlGGRgu38falCEsNzKMdeeTTVG5Tk4/u1Iq&#10;nsCSG6qM1GSXznJIHOBUyA7OwGM81Fz0bk4yDnoKUDO4hsn09/pTPmB7DHGMdafHuKHGc479KaYz&#10;t3FsfXpRgDuOvXOAR6UoYjCAZIPUHinPlQenJBBxzmhWYfKTj3xTv9Y2EbHTH1pFOw4OAf4snrSF&#10;CzcEbuwHelY4k2uCMcH2NIq46NnPocmnBgx2442+vOaaS3mZfOFwMe1KoaQM6kbc9MUKu1RnsAPa&#10;n9V+XnHOAe9PVlVTzznGO9S2smzDb/4gf/rV6F4cvpZ7DyY05jTIOM8V0VkRIqll2Meoz0raKH7C&#10;XBzjr9K53WnP2bAXp1PtWIp3Ljg4OfXArr/DdtFLE+XA2x7ic854qp4hXavGc9q51hjPrjt609F+&#10;YfLnkcdae43E7eOeMdBTT945OSRzzTUk2sevpT2JXk7h7Z4I+lIF4Lbvc56/Sp4FZW5ztPIIrQnJ&#10;On8Akdj6VgS8v94ZpuMj5hnNKuARg98YNSZZWyo/GnKx+7gUvX+L259KY3D7mbjtSDBTazMWJ7dM&#10;dalSJlXuakjtm7qw461FNG0JyRwcAYqEA8BaevyNuOcir77MhstyOi9jUbDb8wY5285pjBipwCwx&#10;1xTG27R9APTmhNoBXnJqIZVsLjHambWY7e+QaMkA4X2pFX92cnoeBimMAFPHOKa28hcZPb2pudrY&#10;LcnAx70+Rz/Cv1oThju9Cfr7Uzc5bvg+vGKb+9jYAPuU5+UHpT8/d/PFPb5WLevWmKoL5JpVd0bJ&#10;GcjOO9SZK54J3YH0qN9uD609SGT5qa3t2p5ZtmN3HXFOZ+cDOcDkfyprsd4XjPqetN5MmDzjn6U7&#10;d1A6jHWlYhj975uPpimnqdx/OnkgAjj60kmMBvzpCSO3NOUbkx+WOMUHeG6frUtvCDMFd+B1zTXw&#10;JcKxI7kd6a7kDchO4dKcspZSWIU8nnrSNJlwO2OnvQzEthVFIuTwTz1p6t145A/h5oYFzuOevQ9R&#10;QHbafqKYjt+VSE7effpQHXbt/iHNEh3bVGcYpAwycNxkfWmSSYOaeJHxz7HjrTiWYZ9Bnk9aVCSC&#10;3f1ppfedrdu4607cTwpOO3rinNux94dqZHhcj5j2p24q698dAeakZwQWPGTk+lRsf4c05WPRadE2&#10;w7mORkZx6USOC7FPm5wDTT8vzjlvfpTTI2/dnoO1NkcdQO+KVW3DlcVPAu+RC474H61d1iKOAxRq&#10;qjC9uuKz2Bb5RxgZ56fSiP7uHzilLnBPbtmhm3Nu9xzSruPyhsk9akjZlB3fe6YPUUwu+7J4HekY&#10;/OCvB9alhc7vmbJQjr3ouJw8jMBjnt0zUY3EAgjPrS7iP4v1qNi+dg3HNOXd93H1pjtl2CL+dNyx&#10;O1W9Pfil3EMdzcAduualUqwZjx9eO9REsG4x7UMQQGHf0HemsW6k/l/WvLHfIxgg9ajVmB2qeD0z&#10;Tkb95ggnBxgHrRtO4swGV554zQct83yjnOMYpykk5TeCCPu8UrB+SSVJGOOM00LtZck/Sh1VSp54&#10;OD6UrqWbfyQehHr9aGDPIC3y7uMmlcDonY8nPFDZyV3ZXPXrzSMGaQenB5FOYLvG1flU9D0NMZh5&#10;h+UAcninHORk+nehiyZIztzjj1pzkFPM2jp0ApmNz7k4PB+lOUKzHzTjPemqNrbkBIz39aUKWff0&#10;9cU5s7vu7ug6d80qZVCOMDjFGQx78HtSwkHPldM8Z9KkYfNuZVzikjJcY28denOfSul8HXYj1KNX&#10;UbSCDyR9P1xXpFvEjL5obORxWqzNHZABmz0xXP6w4+zfNgZHVuOawFUhiOcg4O3oa6jwwTskGMHb&#10;1J6CrHieDECs3RuFHvXLsuMt1PSlQc9COM9KV3Zk+X5efxNIPu8tk/rTPL2ty1NO4nG7JzgE9AKc&#10;Pl4ZgefwqzEdsm35TkDBFaVyoNiQB1446VzzjapZhg5prv8AMDkduAefxpJB8wIz07VINwyQ2ARn&#10;rQv3uR75NLubbTS3BG7jv9aaku75V9u+a1beNhCHb2xToplLY5PPOKW6GR6DIGP61QdfLYHIzngD&#10;rTFPO5lzV2JCY1ORg9MHkD6UTKm0jdk8VGTgbd5xwTg4FNbDfdU9fxJphIV8fz4qGUAtwcUMM9GA&#10;5pTye5Jpjbh/F7012BTsD64pkoZkyrE4PTOKGUKeEXp+OfWmkf3s80mCx9ODwTzTui9gQR70m5QO&#10;Rk9qFH3fm/OlbcMLu4OMc9aVwoKlW6+9MPMmOuKkRsg7icdhnjNMkzjr+ANSRugOPfHv+VIHXf3x&#10;14prb9+085OOevrTziM/pilVixVOMDPHoDSKpUvtJ5OOTziiPhD/AHuPypCTvPBAxkAH8qciq4zu&#10;HXnJpSqlMDNNLbkAGRj17005PzHuO1PU7vUd8DvQ2d/KkgHml3YyaGVw4x0JxTSmW3Keg6EUbSPR&#10;ieeKcy4GfunuDTlGH+X5sDNAJGWx170E5X5fxNLuKjr/AF70gYA5596czhhkKFOP8mmo2OvzHPGK&#10;c/UlV6UqsxZV2jn8qfOwZQFUAY7U0KoXG4Z6Ed//ANVI5UZ/ve2aQsBxz26npTicEru7+uRSF8Hc&#10;AeDnkU+M4XJocqxHIyBj9aRdv8XSlK4f3yfypN+QA2c/1p6jjOKTlXyBnPtQxcg7sD8O9NCMq58z&#10;GfSnIzN0XK96Ri6jIXvREcttxznP9OaV+Dgev51IrMHO1vpzSXEkkg3ufvHoTkimOXJ4xt6ZFIHY&#10;H1+tDPmQd+O1S9cNt4zyPpSByvK8HOR606R+N2Pm4/nQg47cnpQAuRntTn3RswPcYyKb5hyEC96V&#10;cMm4dQeh6UxcZLH7uffFCykcgdKCwHzA5P6U3diTn5aI38twMdsUhcPuJpQ+RtJJGOAPWkbO3nPt&#10;j6UrgK4/vcVEzv0U5XPNeXNhT8w5xxxSEfLn5ck+nNIp24yOQck1JuDhgzYJ5yelMIzxg8HAPqKF&#10;O2Nuu7ofTFOCtwQeeCRSscZyqgnt0/SmvkqBzyeuO9LucDCDIHJGMgUgDEYZvcAHkU0gEgcDt9ae&#10;pwmBngjOaf8AfXqAoBPJ6+1Rgn5m6Z65p8ZDcsMADAIGOaVV3SfeOMZApDkMoIb16UqttVvm64wB&#10;1xSBsN0zn8qJBhsZB3c8HH4UgO0leSeOgzUrNuYbF24GDjvQOueeOTTD8yn1B4+lNjVlYEjjIJNS&#10;KMOyqhHXGetP3/NjAODjB6/lSkhCQuRgZwBweeK1dDybhDlRkgAE163aMqxQkBRuQYA7VpI26yDM&#10;eQRx36dawNYANs2R06fnWBysh28Z7V0XhyR1dlOCW9RVzXMmAFiWA6HvXNN8uWJpFc/dbnnjFKd3&#10;BA5BzgUOdnPQ8mq/c/XAxSqOdv05pyr8v0q3H820ccd61JyHsCGPA7iuclbMhO4Yz0NMdfmywGD0&#10;wKc5B96ae/tzz6UuSG3AcU4SF1C4wAarSuMnawwfzzUtop3RjaTzg5Ga3bwhLTGcEDtWTbsWkVhn&#10;cSB9avySbRyMNjP86qTsWbce/TIqN8Bu4yMH0q7bH9z94kjnPtTJCd425J9uRTh9w7lXJPA7/l60&#10;yM7ZFY9AOnvSXLAtuVe2c/jVZ8Z5pZQ3Yg9CMfSk+bvwajIJ4H40zazcD6UgLL8n5nPFEn3/AF6c&#10;mo5SQwJ344+maVHTaVGc9vrTHyOacfmbaW+hpUGRyD/9epHVihbkbRkY9aYDhS3JPTnpTVct91sc&#10;5qRRnHP5UpYKNrIMY645zUezcM8fjSHPO0E845HX6UuXpQyn5Wyc9fzp23uOPenIcMVc+lK2M/L1&#10;9aRsgHbzTUQs644+YZPaiQkP82OuB6UqbiT0bjHNKQoBx1NMQEnAZu4z6U51bC9e3br/AI07jZuz&#10;1pJGB2kccClXLEj8aXac4525oXqfSnLuU8fQ47ig44xn8aEDEcY/+tQy7uCeOmaeFUJgY5wB60hT&#10;5PvD6UoGPlx75pj7gxGdw/L60ISCB/nFO3ADhTTeevenMNx5pWBAw2ORQcD7qjA9qaGxt39elALY&#10;wFzg8ZHFOXpkilAxwe9KoUMRu7k//WoZi7880gyD7VIGKIWGMsMDP86YWYjd1PelIPlcjHoBTQAo&#10;z834UbuRweDkVe03Tri+d1t4ndxztHU/5NPv9MuLOHfcoU54DDBGKzwuDkHP0pWJGMYIPPXP503e&#10;3b170OHIyGHPPoacpwPu54p0Um4ENj35pZjhfl/OkUn0qXGcMRjFNRcIDu/OnOSQV+n86jT5d2M/&#10;X0pRvzwev60Oj7uuBTE2q+AT1xSBSDu3cU9yXTsDQBjB8wHjPHOPaouT05GRmh2IK8YApXfIw3bB&#10;BU4Oc9/anAFuoxUfOwkjpx715aSzjOcY9TQD8o5GQfxxRIrAbmywPJIo3/IFKnHTJpQcsQ4ZuMA+&#10;lIx44LZJwQTwacmADnI44x60wfOQpIX6mnoi7tpJ257etLlAxCfKCQMk9qjZDkknIBxkdKfGCAM9&#10;sn3zRKeSD+dNAJC4zg/qadtVRg9R2K8mnJtC4O485wB2pqsV2ncemB3xTk5HUgjgU9inCg/N0OR0&#10;OexpWRVHqcdCP1qIMrFeoIPB7Yqbb0YnpjAxxTG+XJGRgZP1pvAIKsScc9uaAOc9gfxpwXKfLnnm&#10;pAGATcx54460Dy+c7s4wCOaQO5Y7sdMdOfrVzTp/3gVG+boD2FelaLeTTW9sUhAROCPWunjdWs8k&#10;YYDOKxtTYvbHnac8+lYDMQ2BxW74c3CUj5TlePUe1aWsqfsgBJxuOfrXMyqrE/KeD6daIwDIGx0P&#10;05qQspDEEbjjAHpUZ+7g8+o9qilPyBuOvAoKbl++OBnk9fapB9zsCf0qeJwife6cng1oS7xp5PB/&#10;/VXPybiQSOO4qIbg23BGTx9akRuentmlXnO7knA9eKeem3p9KYw6Dnj+VMKpuztq/pSI0iDBG326&#10;1d1PBtiSWyM/Sse0z5qkcjqQetXmO5yPTv3NQ3CnePYCoiRnHtVizyJG75/lU0pCEfKQFJOB1pnD&#10;N8hx3GetMcEE+351GSWXjv2qPk9hxinFhgluB7UyQ4654GKZjnd9KVlLOSGx+lM5zhhkEfWmuQSc&#10;dBimSAtw4wMjp6U0RpH93OOoOP60oYc5HB9qafLLYGfpTo9rgbu2D6ilbBTAYqPY8VGzEHYpOO/e&#10;pQOcsCCR6UrgbeG78fSmOXA7HgH9aemSBzwRkgCiNWPr/wDXpC3yYbg8D0z707hVz1/I9+9HA5C9&#10;efapvkdCTjcBkZOAaZ8oHf8AU00vu/h/LrQx+TuOc/8A66XO5F4HXIpq/dJY4JP4/lSswOOKFRdz&#10;AcZBxigbgfvc+9Gc/KcFvpT1Vj8u3j6U+ZZIiEcYAA4PXFMPG3GfU05zls7u2aI1y/b605FJb5f5&#10;Vq6fpkk7YYoqnue3uaXUYLeEGNdpI7g5zWNL12jOPanI64H0xTWYhiPbj0NNfhsnJ7YHNOQ4A7Dn&#10;A6UplycBeOtKWyOMjv25o5znHHv1oc72PHp1oByflHWlwpB3cHtQNhUrzk/lT1G1Nx/CkYlT0JJG&#10;Oe1Ky8A8H5h04JoYDdnPfml3lU9s4xnnpTECsDnIwRj8uaWMZI98Zpz7G5Dd+1KFwc4G3vTduWzg&#10;Y6fjW1oWoHT5fPWUK/Ge/FSeJtcudUAjMg2g9QoBIrCC/NlffigbR8rcZI/+vQQoz6ZoQEKM8/T0&#10;pXjITn0OM01Tj2PTjvUr4ZArdOtIBgZHqKY7EtjfTmUqF9M5qRGAGTntTGfAO1e1OV2KHco5GPpT&#10;ACe7FscGlZRuAIw3X2prMFc7t2ccY6UjqSF+bjFKgx1HGM5FOKxgfL3GecdaaMk7eOO+cD35pgT5&#10;8Y7E0oDA4bOetDMMZJ+teXSMGAbaPT5RUTYxnufapI8MCqsQfQ9CKYpw/wA4Dc9PSpHcMM/KDnHT&#10;ikjy7dvWl3OFI46DqM4poBB3Nz0pwY4AX5eQCTTY1Ix3G7GPWpPlbcORz07VGQQT044GOtObKtnP&#10;YZHQ0zG09T7VIwBJO7qOc9zQ5j/h69CSM4pU+ZfkIyMnk4pJM5C9MDGfWpCsYjwrZbOffNN2nIlw&#10;eeM/hTMqrNlc4HFKCfMyqggelD7wwLZHXFOkD7Aq9+Scc0jsyBc88DNO3ZThsEDoTTV2srbicgcY&#10;oj3EDo3OenNO6MTgBixHTtViyYK4JXDdBtHevSPBtyx0xVdlba20AHn647V1caB7Tjk9Ky9Qjf7I&#10;+M4HU49q54hmdfmPHUVu+HCftIxnBBwPwrZ1lP8AQFbkEk9uDXK3CfQcjnpToem3gn160M2BkLnA&#10;6gU11bbuVO3r/Son5X5sDHoMVHk4wnX9KkGSm4kZ71YsyWcbicntjitSVf8AQGBPvx9K52T7/Q56&#10;U+aJkCMDkN6dqjZScZ+nvTs9s0dCOnPFEhPXb1PUfypnY5OTWnpCl8kgKCOo4NTaixSIrt4C1l2Y&#10;UShs9hkGrci/Me3IqOfdn5qikVVX5c9ulS2hDSKKtSAOf51CRscGklzglSCCuevGfSo921uVbBX9&#10;acFTJHy89z/jUUiqu4bvpiomy3+NDnaAobtnpToYxIyhi3J6it7WdCisdEjvJG2SOOFLc59hXMOp&#10;Khm59cmnr8iEH+EA8c1Gf3ndjwPyphQkDdn/ACaQofMOMdMj3qXLKMMgIOTxwc0wMo+XqaaVKn7v&#10;cU9fnPPpkYpV2rnBJ44+tCAyHnjB6kUsiMG+9xU1rkfN14I9RUE3lsW6gjg8YpqhBuAUilUkj8hU&#10;wIAClflyM+tN5ZxgHG7jNG5o3BXKkdwaa4wg+fn/AOvS4Ln5WOF/I0oPy7dpzgZ+tMbbtP8ADin9&#10;Fyvpkf1pFzt9SfXtzSj5WDHvj6VZtmxIG2jg5GentmptVu1nEcQjC7RjI5qnyvQ5JwMDkn8KX7w+&#10;bjnBBGKU/LtLfdxxjrUkbEBGX15HtV7+0WhXYrHJ/SqUty0rFmAJ56Cq78PnkD2pUVcHk8/pSnGA&#10;CxoAyrfXJ5xSHa2VA5z/AFpUQB2U9hn8KBkN7CnEszPt5xjikUkMSduPQZ/ClAyPmbn2pyrlfm9q&#10;cFGSQe3NMVznDLgcd+9Lu4yc8UEtnI4PUUsp3Fc/e759e9JjC0fLgA+uc09ivAiPfnNIVwnOB0pV&#10;yAeCV4psnyyYLYz0+tHzdVYe+acOQy/Tg8mmZGSW6+lO2YIOO1LJgENwfbrSbyOg4Hb8fSpZJVaJ&#10;YyoyMknv9KhY/MMY4pzOSoOcn0pxOBxzxSjrn6Y4pvU/TtSKoVdo+UCnk8bVHHrRuf5fubR6jqaj&#10;csQc4GfSnM2FzmlK+Y20U1AVbDdMU5mzHtpI+c/1psm3GMfXnilP8O30pkhYvkgenApDnaxPt2ry&#10;8qV4J28Zpq4JPpjqRmj5v4SMdBjrSn5RznOc8dfzozkFhjHoaWNlGRt6c/hTmZWX5eBnnnBpCQRk&#10;nPT3pfMUx7cHpn8aIs7SOevYZoUqS3XPQdqFwrksoJPIxSO+4c8YNLkYPXpxxmnZ+TnHHA4xkVG2&#10;c8Lz147U/cBuXkfh2pN6jB+boOnGTTvMPygL1POafkAkZOCTgDOKjZkK4CkMeuaOOAmTyCxI5zmh&#10;GbcGY5AOOae8m5TkAYpR6sR82BxyeO9M3ARbl68jpS+WpDE5zxmmpksV2soHPH9alClm3DnjBzzj&#10;3p8J8qUH+EjHTpXfeCpdyFdwPHAz1/Cu1sA4hdS3bPpUc8ZktJVJwevPArlpAqHODkk/St3w4E+0&#10;KN+1sdOPStzV0J0ltrdDn9a5aGMST7XIH16UydBHOcOD/u8iomwYjsyDjqOM02Tds3bu3c4qE9Bm&#10;kCelKnyrjjHqf8at2jKuGLZycDnOTWlOCdPfAHb+Vc9IwL56CleTPy56HA9qCD/e+h/rSE7fl3Hj&#10;ue9OXGM/jSyK2MKeM5xUDDD7f73JzzW1oZIIZhwBz65qfX5IQC0Z3ArjnsfrWRYLmf5iuOx/z1qz&#10;ImSzA55zTJ9zJ2PQj16VXbKpubuM4p1rwe5J4q9EBtByOvNIWUq2D0/ConZiMbeAeKiyR/hTQNzZ&#10;96Y7H9M0w9P1INIY+7HgCnROY33Ln/A1NdX0k8fludyj3zVSRuNysOOMd6hYvJLgj5SRnBpSwU7V&#10;DEHnI6UhDt0yAcd/zpA20Dcu7HHXnFLjPTg57nmmspVvUgUoJcfkaTgFlHcdaGQfMV4br9adHuA2&#10;49DWhpdnJfXH2aNAzEcEiqsqPbyvEeNvUA89KjOwvkAkY6g8k0Z2KCMYB9cmnqVxkYPBJ4yfrQtI&#10;Ad55469aE+U9mNCb8H5OQcYHpmnAY6YPrxSFief6daZIy4xn588j29KYGHlLhTn0H+FSk4I+UZPX&#10;j2pS4X5aUc5P3f8A9VPLBn/hx2xTMfN2z9aczgErt9Oc9acWDJnk4wOegpEfBGM8UpHJJx14+lNB&#10;Kfj6ClbChT260oY7OF+lNkUBQxz2/OkUgDJY08j5dyjKnH86TG7LDge3pTtwVeOvvSK/OB36UYzz&#10;n2pUAB3YHpkilycUPtPp07UuQpLFvSgsSME8GlDKoHU9uKBkn7uQehNLhQcZz0pGU5+727dKQ9OR&#10;7U4urLnhgQBz/OkVSBlWGO1IHzGc9Qe1Ckhe4pTIDztVMAdKMZG7PuRTtzbDnvTAUVOvzZ6f/WoL&#10;LjkH8OlNVyMsrAinKobB6H3oXeGweVqVSP8A9dDqcB1K/eAwOv1pm4gEn1OMin/IR0B59OKXLfex&#10;TTkhRTAVAXHHJHc05DiQM3A9qV96vwcUiZG4HnoOKVioHNJHtY8Y/OhsMG6cY601XO/a2OvGOfzp&#10;ZNzyblwFPNJydxI4HSvK9xMgPBHAwRwaeX3nYFCcc4pHjKBS3VsEDvS+ZuXG3ByMnHOKR1UruGB2&#10;I70bfmBUDAwOaU7RGTnnpgdKQRkr97vjINSEKBgkMcDqabIRv+XaMDIxxzSxsFOGA65PenMPmPzH&#10;OSAD2FJgKDuySeRg9DSRjg5Gck9RyPxoIIHAB3YOeuBSruZSWzg8cHt6U3zD821iAcD6j0pihjnY&#10;Ce/rUm4qhYL14OfSlADqST04AHWmlVzk5zmnrtKsAnY49QPWmR9djD0PNSA9U3DOcA9gKb0JV2Pc&#10;DHSiL75HORipQTvJfuAcg5pIuRlSQCME5605htAC4HA49eaROGC4ByMdK7HwLK8d5tDnDDlQvJx3&#10;NehWbh2Y54x3qC9lb7K+BjAxwK5sjdyxYD6VteH9puldUBO3aCRg1vawWbTCpOApzj1rlGOxyTk8&#10;Z9cUkQVvmPc8D3owq/KuQaibc2Qcj0zUDErwM5z+GKYsm3O4Agg9R0qSJkMZVsnI4IOMVZjGNoCF&#10;8Ht61rTBTpjA7gx7A1zbAByRyAeMVGSNzb804dOOnSnqPl7daGGRz6U4NuU/McjjmoSx3cnn69q1&#10;dJfblccEdfWnauo2ZLdecVn2A3SjPAH5irzqrb8NnnB+tQylSdpLAgdTxVdhhuTkDinxHLAJ6DrV&#10;5ECjjOevpTWChct97tTWJ2NuUDnIAPtURwyk46t+NR/d5C81FLuY5wce/wBaRtvbPvzTS67sfQeg&#10;pHVcZViDnrTSAPU888daa+4MNvTAJzTN2F4yMH0we/emtvwdo5xj14prBi5Ysfujj3pyZLLnPWlf&#10;Zz13ZoXcWw747/8A1qkjVSB2GQMqKkvbeJPKaJ92Qdy46HP61TZ/n+hqYEdTwe9X7a4mtlLRTNGS&#10;MEqcH1qjeSPJKx/iOSSeST/WmIdsaqcdx704rtXA6UiJy75AGMcd6lULt69etDrt7fhTJFCSYXk8&#10;cU5vlJ2khm4PbIoUfJkqc569sVH5gxj3p7lCNwU5PByO9JyOCm0DsOM058KMj0poAKsxx2+96ZpR&#10;kqF4xjPHpR9xae4ywbb3P403ncO9OVVyBu69QTTkwpx70m9i5+Q8/d/xpWdgduDxg8jIpshPIx15&#10;p+c4wF4wD64pN+cr71G4AY9eO1SnhODn29KazPjg4z2z2p24EhQB90dB/Wl2gYyeaUE7gfzoZtvP&#10;OOOtI2NxXPYYpQqjhv1oZQe9OTaDsYduDRglscYojLYCrnOaDjOP4s81IRuTC5x159aictuIxzRt&#10;AB4wFHU9CaI8hMk8UmFDcN0AJFDE5284pJSN3t7d/wDJpy7inPTjNOl6celMjVCxBznoMevanAYb&#10;aw9KTaAdoHfvTxgNj5cDv603kruVhg9Mf1pzEKCe/YU07nO7oPanMCeByM0uVCjHPselOjIJ/eKc&#10;Zz8uKR/mOMEdhmmDG/kU9QCvPp6U3Azu5xSgdVYjr0xz1pJhwR19PpSRKe2FGQfehhhmZV6/jSNk&#10;8/w8UkQ2r8wJHbHAxSTAbCwboCcA+/8AKvMRt5yMHjGKax2SHjqO/NL945bOOKTH3yPqOM01Vbbk&#10;9M5+lSBlZOOCD2poUD5SwGeeRinlV+43XcMkDtTdo4y+ee3JxShlxnHQg8jk06P75YAgN39DQdiM&#10;d3OepJyRTNwDHae+ASetOVhu3YU44AHANJgyNtxycgdhUzW9wiFXQ4xkY5zTcbRjaNx6ZFMDMSO3&#10;c444pW2SKWGcjkAHiliZ/vAZ+tOcADO0HcOlJnJA4U5xjPWjaA23rwQc9qRtvJ75pswDDPoBTon2&#10;gbc4IIJxmnbty7tpDHjHrSfMCGXaM9QT3pWU5Td9Tk4FPX5mAVuCeDngV0vg+RRqcBcl2DAYU9T2&#10;+vNep6VDIIphJGFJGAfb/OKglti9rIByUH41zIysxB55xz9a2vD5ZZ0UZ54/Q1tawoGlyMwJ7j/P&#10;41x8rOZCOgIxx6UWzhWCt6Z4p8h3YKnv2oIATLOD2GeTVWU/3QeueRUY2ldrY7nnv7VMiqBtXHtV&#10;izJDfMcNnpnitOc5siQmQOea56RVDMQAozwT1FR7fU/j7VJtXftXnnnFPUcHIPTA+tNXhCTx24pX&#10;K7QufTk1WcDcAPTjH1rV0gqHKgMDU2t/6sHBHHGaqWfyMPc4NWZlAPy5A9Pf1qmVBkO5u2eabnnD&#10;L3qWAFZRn7tX8Hsc+9Q4PVuce+aR9qt834D+tRNlfm5PHTsKhlOc7sZ55oAAQ9PUH/69Mm2jp7Zz&#10;61FKiYyuMkimswRvmbHA68c+lNKnseaaPlfBQngfNill2qh45z2ox0IP8PIA6VGpXafx796coO3+&#10;I559cCogd3POc/hinKSzDJ9/XipoSFYY5+oplwzNIWXA56A0m0bVb933HJodyCqs2OB70seWO1um&#10;eccZqeFk80xupIZcVBgBeVwcZPvSNz2pwBxjBxuGc88VJjGV9xg9KVFeRvl59KTZsIY9emTxUahj&#10;KS3TtjmnDkEcgY7cUxFAfLLnv61ICC3XGTn/AOvSblPDfNzyf501eV2t0ofByUx2+tSBtqZbsMDP&#10;Yf4U7ejJ3z+lKNuw7c5z+GKaBgcZ6j86VWCruxz14pzspAZqQM46H5vrkAelJkh8v0oZsgsvTtnv&#10;QVH/AAL8qUlAPvD6DmkAUsST+dIpBkyPxFKrZbO31pxUhhj6H/8AVT2prHnsQe/Wjtkk+mO1NBJb&#10;7vBpyBgSWx7fSlPzPlDS8sOOelEgK4PfsB1pjsVGcd/1pVX5DnJwetPbavyoMfSmLnefmzyP85p7&#10;kA7d3HH/AOukjwvyjP8A9eliAZvmxnHOeuKc3f5abswmepz0pd+0/d5xTFbe1NBJlx/KllGPlbNP&#10;XaF+brxTpG+fjPbntR0XCj/9dBUbST1HvQrYRiXA470qZJ4z7Uxsbj/e+tPDNkLt7dcU7kcNg4PN&#10;MZg3T17daeMbO5J9qa27BUZ/lQpByWwPX1ppRt3Dd/wpQDnH3u3rTQwDE9z9aAynqtKygLtDYzx7&#10;YzUZVSpDMOfQ15iyMvL/ADcZ5NKrJjnPAJ5qNugO4kmnhgpGSOg6UEbST8pBBHPWmoCc45z144A9&#10;aUbeSVJ4xz2pBjbuUt14wKXOVXA5zzThgKckEnFKvzf7I60jAZAIHOD05xT02scEDjoMU2ZVPyoM&#10;HqRSQMVQtheOOa2bPUiIQrwq+FxmTsfam3kFvdwtcxbIZ0+/Hng+4rLRQy7CxJxxj+tKGCqVCoMA&#10;ZIHNR71Vh978KkA3INzH/ZqI5VsFDwc5xmpVCuwJ5x7ZyaaEKyccZwcDilU8nO444AzSmVCOFxhe&#10;cjvTkbzNucDC44FKC5OCM+mB0qPMkg2g/TPJp2wqqowBzjIHXNdf4HCNqEe8Ku0Z9yc4HSvWYfmg&#10;BAA+XkeuKoEqsc6MuVZcHJ965edlM+ULHJ78Vp6A+LsHJxjAyM1uayW/snDYI3dT2rkfMIfoMdee&#10;n5U+GJd7MvoMihyRJwpI7YpPvqVK9+lVrnK/IuQRxzTUXs3J649PepVKrjbjnipowob7vzZzkjpW&#10;rM3/ABLm2q+cdu3FYJBlbgD5m5pt3btE/ONu3cuDniiD+9044HrT5XLkHgYAHTrRtDJ8wx74poXI&#10;LMw4PGRxTHGTxjrnj+VW9Ok2yYB/XNW9ZSTyQXzt7Y71QtCwlG1QQTg59auXCbW+ZgfpVMkmRmYL&#10;6A+1ISpX5eRjPFLFl33bcDg4PpWhMSsfyEj2FR7cqvOc02XbnGBnHemEqVCqcdc8dahPU4pHzsXa&#10;2Paodp3v+dJ9BUbKc5J3c5pW4bHIzz+FJsDD2HfPWmDjnAx096agw7ZYZxjmkd8EDgYPOPrTHYFd&#10;vfpwe2ac5VE75FLHkjl88YyfSl2tgsCOOABTJCu7pwQM5HehBuzj7u7j6U7AZsbd3oT/ACoBAl5H&#10;t7Zp8TZkBJ+nH60TDMn7sgjpzkUMSuPvEADnrmh/mA2nHc84oQf3hngVaSGRIDIAQnqKqu5WTdkk&#10;emaVzlSMAe+OadhtmAQMLjPSlRSi7uS3FIFH59KasW314JpW2427sdOtNXaMsWwO9BYY3bUz0z6i&#10;np9zA796Q7n4weBnFBDPH8rbc8fN60qLwPm5xzzilC/MGyeacBn+IcLnp1pHy3DYGOoBzRt24VT0&#10;H+TSNuXbnHJ/SkYABjgnmgcpyKCcjaq88d6eFIUrntUYfKY6j0p5yzhtpCjj604gcFQfTHalA2cE&#10;fKe1LvAGNoOTSbhn9Rz9aXbsx83Xk04ZBB7UrkMflXH8+lNAAHzDv3HFKAOrYIzkio3OckbRzilT&#10;pk09UUkM3THrQOP5jtSqWX5tw6Yz70rHPXNNbA+6enrTMhdxduTwKkO1VB28nvSLnlt3IokwTmlG&#10;AdueP/r0LuH8PB7U8YI5wOM/Nxmkwx6Y59aJY3WXaV2kcYpzfIpOM4pgJd84C0KSueee3U0Etg9M&#10;nHahVTOW7dc0A4IGPy/GhsrRwc5Xn/61LIOA4+7RlSfm45/zmmMSC2cAetIRhRSwqMZPTrx1pGkB&#10;P+z+teYyBc4Z+MduaYUbcMnIxkH1ocHzTweOSFFKE/d7t33vzoKYXlhnPAHBpYOGJyBx60khJ4JP&#10;tQu4LtbcBgjAp2cL82eQBxyc0h5YDj72OfT3pyNtRm4DZ7c0wSOCd3PGBu5wKdsxn7h7fSlbczH5&#10;hnHrSKg3k7eeePT8ac8rY5PA4FX9MDO5xydhBGevHSqZkwWYLgE9O9RBmLZ7Y79aY5QjB3ZGCcig&#10;bQpIbqB060qFSrghugxUsO5TkKemfpS7ijBgoyf4iKAQFLZHJwR3+tRxuC5XuTx71KqhXIYnkcAU&#10;hJAYZ75yM5ojaQAkY4GMjpTocGT5iS3fPQGul8Ilk1CJgRkc8ntXs2mJ/oQDHcdv9Kwrt/K88N3P&#10;HNc3Juec4PFbWg83SKOBx3rX8QbX07JYrgnjPU9v61yTIc4B7gZpY12SfezkdetSN8o7/jQjbCWU&#10;KeMc84qK6cSuWZQD6DiodxHzAMO2e2PSnqQcdD6VbtwNzbu9aUi5sGwMD19uawnTy5DtbcoPB9aj&#10;mkY4JbIxjGc8U1vl/oKftx/yzJPQAcE1caCGO2V2Zg55ZSKqMExuXd0wBmmAdB0CmtaL7JAsRG3B&#10;HKqOlWdZkguNPhWFMzbvm7YH9az7aFk4fOcirE/Qn19uaokfIWHBPPPrUbgj7x9D15x9KkhyH3Ln&#10;gfh1q8/zDtx3ppHGD0pn3n2t7VHkKp2sAcc0hRmiLNtBxwcZqOVk2BlXDZ79CKruTnqck9ulDoCK&#10;jX5W7fzNNZiTlkH3cdO3rSfdXbzTW3K3ykEkYGRnFKF3K27OeMkCo3X5vTnHTn60ife3c8elCncw&#10;JXGQSC3Q0jPuA5AzwNvA/wA804M27nHoTimybXk280scYViGYgKfSkfdGep2/pmgEF93Kn1qQj5c&#10;henAPWmjHzZycjgrxzUi/eA46d6GYJywzkDp0p0Z3Nu56jgY6V00gP8Awif7mImV35JGc9M/1rli&#10;nDfLzSn6c+h5FDEkHtx2pisQvzDPSnytjo3ufpSDbu5ancSfwnjnNMkZfu4zyKO1Pjftt6HHFDEI&#10;v3jkZHXmpO2PTB65pPrjpjpSHCpuGeMHGO1Ip44HynHH504digCgDtSHHX8DQ5Y4+U7ccfSl2lf4&#10;uSBj2pMkNgjqAQDxSkgHkD096cSNjH3xjPNNVRgY/p0p4Jxt/nSLuZmXn8KAx9O+OT709VQjnPcA&#10;/wD16RQg456UoIxt/WlRlzuIzQ+Cc7TTc+uTyO9OUbyAzkKfbOKJgizEJ8yjBHH86QDc43Dvn0HW&#10;lkCrlQR7UxdwHB5qQANnPY/hSAhTgk+9JIFxkcZwKVQFizkdenegsS+cdBkUxSGOfujNSMpxx3OM&#10;np1pAH+bnOM9KcsjbQDQeW3M7cAdTwBTyf7vUUlxI7yEEelKAScnt15puMk9jkAepowi5DcOOMH/&#10;AApWJLqT8ueenakK7/XkfhTScDbjp7UjH0pY2O77pwcmnH5V2jHXqfrTcHJJ+opysDxjNAxjafTi&#10;osbgFFO2Mw28KRzz0xXmD+wUA9T3xTUyJNp+5nGc0qMFZguckYz3xTBj17ZwTTmO/HAByBkDmkG3&#10;GNp5Azn1o2fw7c459DQWXcNqj3zzSdQW3DPbHal3BipAGRx9aUhmJIGMc46UpxtzzvwDjHFISSyg&#10;twwycUoUHK4GOMetP2nafmBBB9uajRiq8lTjkjuRWnp6r5MkxkYDb+OfSqCrKWZSuARjp2pxQRxj&#10;glgeRnj1qMEfedV5HT2oBjKjKkADqPWiNsnjGc5JxjinEkv1IUcEDnikdum4fL2ppxyfpwTmnBAo&#10;DLyee44/CnHDL/WhWXhfTAJPFICR8qj5Sc5qT7uDtJ5xn3rQ0iaeCWN0Ykk8GvavCk09xpn77dv/&#10;AL3AB+n4VS1Nc+YAOnWuZlz5gByD7jt61t+Gji8TGO5AA61t68uNMzlRlscda5Aq33t368VJDExy&#10;c9AD2pzLltzEduOaZJwq4YAVXZm45HTtTVOV+boeaeE+bPHrnHNXrdtxAHfua1GTfYNgDrzXN3OY&#10;m2nopxUTLuAK59eDj14pxHK1pWa2b24a53BlPQDJbnr7VFcyKZHwxKE4G6q4WMZyc0eUWJABweTS&#10;4KkEtkKMDPapopSHOeg9KmFz+9+6c5GMCh5XkkLOxOCck9jULMfYg8jHOPamMCcnqRgUxSwkC8jk&#10;DnpWljCk5A4psm4BVzyTzULAqM/zpkpGcZAz6daQnBPzE/jUWSybcZ/pTRGBjkcnGP60k0bLjcQS&#10;eRj0qJiDwevFMdsp37dab8rLnOepwDzTW4UsB070qlMuo6+1MbcJA3UdMUpG3O1Rzz0qONY8EH72&#10;ePQU+RGH8Ax2IoJwMZ6HmkwVO4kcnseaemTk8HPBzSMuV/iOcH1Apvyj5lU46ENzzTwPlwBzn+7x&#10;im+nHGeetIFbLfX1qVlPmKC3XrTgMMcA8McVP9tniXakhAweO/vUBYhc5HPBBpuMp97vSxBimcjg&#10;dAc0yUZU5BweCRQQD0B46bvT3p0ZJY5AAx26ZpQcctkADOQcZ9s00oDkc+oNDKclsjp34B9qkOAN&#10;wPvx60bEZcHknOcikKkLvLd6QblbuT16cU7ll/pSAjb0HUH3pGZlAXPpUq+WGJZTnsR603gsMEnb&#10;juenpTpASfxpmA2Oc4FO2I2T0wKFBAIwcU5iOR7HrTXGOnzZqWIruQuCBwGxwfcUSyRPIxVCuccH&#10;t600qByN1LGB8xfHsB+n40hDFCV56cUYYAA+tOG3byNxIximsik5B6/jTlVQCq4zimyKVPy9PrTG&#10;L7gAm4dMinrsO4n/AAoAwrlOCcYNPXAzx8xI/E96E+d84PB5NDDLlc5HXnmmA4k2gU5yO2N3vzSh&#10;MdG5OM/X2pFwBu7YHB9aajEkbePXmncnHT3pWKhcL9TnpSEkrhQMdeOlODZUsy+nWhDIo+UdQc57&#10;UFiGGD8xGacoBwxO5s5J70O2erHjAH0pobr+H8qau3qNwyBnJzzRFsL4ZR+HepFYqevy+1NXr94f&#10;TFNfJOF64FMzz0+tSNgjkjgZpVUEF1cdMEH9PpSbuoOM8Dj6V5fvUnJVSR3AwKR2PfYV649K09Es&#10;EvrlYFVdz/dx19aoXcDwTvDMo3LlSMdPeoUyuCQAMgikDAPu/IdTT2K5B5PAyM55puzI+UZyw46m&#10;mnK8Ed+/WpsKQGIXp/DUedrZHTofalD5OAX6Y+9wRQF3NgfJjpmlB5J3DscjoKGL7cMAAM4I4zSo&#10;V69CAAe1WDckwrGOAO+O9QxOSrfMW9PWlXaU55OOc84psijrnIz684+lNGxWKZPPGD0pUZFYnHOe&#10;hHFKrcMoXqfxpch5NrYXYMcjGaHK7xlQMAZx3puPN/hC474pY2zuGBwQfemZ+Y+9TI4wRjocc9Me&#10;1LFt35Zsg9geBW34d8oXEYk+UZ6+1e4eHtv9lxooChRxzmqNxGn2mUOG6HqK5G5QLdupU8sQO2Oa&#10;2PDoAuF4APTmtfxCCbBf4QTn0z/jXIyvGVwPWnxD+72FKhbf8y9TziiVVPOevQVBJuGUxjBOfWo1&#10;4wBjqOT2qVQMfNzjupqza/Ljd69+takxB05mBbOMf/rrnJAGY5YHk89RUSMN2fQ09yu8FPpUsGWP&#10;U57k8DFK4ODx6YPrSn5VDFeenH86fEH+8eg6jrUk0aYGCQSAcCmHAOMDI4x3prbgeD3GKAzMfujj&#10;07+9L3+WrdxF5VonQl+pzVWJfmG4jrnPvWiR7jtUbr8+7071HJyvbg9e1EIBk+ZQT+lRXkQScLw2&#10;SCCB0qE4RuMAEnk9hTZECPuVg4OMdqY+5iNzVEyjd8tJgrnoM55pAq/j7VGwLMx6CldfmXbnn0pu&#10;3pj9aCdvzFuD+VMyeykD1xT2by9uGD5Azt5x7U0Z2/N06EZpVUcl+mOMetO7bRxznIPakCttOHxg&#10;dz19qbs3DPTPb0pYm2k88jPXkZpWDFeMkk5wOmPpT1B8vIBGTjNL8yHLHdnBzTVdmACnHPpj9aRh&#10;wGJ9sn1pUY45x0z+FK5bAO0YH3vXFOj4RsYC8kdj/wDrqPc3HPocZyKRpFX5ix78Dp+VOLblAXnv&#10;nGKGAwRubGcYzjt1xRuIJU7unH1o6j5qcTsw3XkYx601ZMsWAY84O0U7nbgcD3HOaC+1Nrt8xOAc&#10;8AUiOqnDHoccdadujKEIpPv60uxQh44xim4GcN8wPSnMQASe2BwMZpoO5fu9afEqnHpQykDnDfhT&#10;lyyjHt07H0phA8xV5yeOtPl2dAwOPzo4C/N39/rQpUNkfhTfMBX/ABNOUnvzxT92MAY3Y+vNNMQ3&#10;7myeRnFLIoPfuRzTQG5AFPwFFI3zRAe/WnY2jG7NIVXDMPypVUDd8wGB69aXlcL6gdaarNGcN0PU&#10;UDOSWGAeRnuKEU7N1MUA/eqQYPy7s47imomAT9MYp4CgYI2574/rSxqN3XPpileNenHoaaiBRjaO&#10;OOBTstgDbx+tBLH7opgLM4UDrx9PepFJUlcjg4z6ilKoz7Q3Tr3qPGzn+dOJUAcnseMYFM+7hsdO&#10;lKsWG+/ikKtnj1Aqe3hMkojUjd9c1Pq2myWkUbSnhxlSOM1QAbdgL14OR2pUUo3XvUZznPsevrXm&#10;OUU5II9ABxSOwLbsDtwKnt72aBQ8LGNlPBWmSTGRzM/LE80wEsvzevFIPmUr3z1pNpDAMcY5p2cY&#10;2nnvinIrcueSDyO/1pH+9njoDxzSHIXgqxYc98U5GBAC/ez1zTEDB9vBJ4yecUpzjouOM8cE03cQ&#10;jYPGOAOgpyE7tzD8+5p2dr8ADPYimkr/AAZHbg4p5AWIYbljnJpo+VNvU9cjpilAHBBySATnrmjD&#10;KCcE++OOtOReRjPByW6H86JY34Kt65psQ3HDjJ6DHJpI2AJ3ZGOnannCsdzDGCwxStt+XH0+X1ok&#10;4YYUDHJwKcqbn+ViRgHjH41oaSSrtgkY5ANezeE52TSLMgkEqc56/eI596dezktIzE8965S9kLXB&#10;dzwDxWv4bcfah82QR64rd10kacASAN3HrXHvFvY5zgZPSpIFMbHrjAxgdadhm5HB9DTZ41VMFiee&#10;D7VUQqnfJPBBORij3VQM9hU0ZDMeeeM54GKnjyWB9OxrVl/48GGF55PbpXNTAFjioR6DpxUsS7m/&#10;XFSbhj3zzxxili3f3ie4HWpmUqoPJyMnjpQj7mYqDUmAWGew7cZpp2t02g9ff86RwwwSemO/FRyE&#10;lsjjPftRzGdyt1x2p8zSSxjJPyiiPLD5V59K01JKKcHnGabIFbPynHI59KieNVGFbI9MdKiBYMHV&#10;Q3selNlkaT+HB5PHSqzxsCMnPtQQPunimPGW+6eBzxSMNkZXHJPUnGBUfVfvDj16nikG3bz1pgQq&#10;zY5Wmt9/hvyo5x+nFMKKWA9B09qfIMLtU8Z478VFCoUnPXoMDApdhVt3qSKe6/LxnPSkZlU9DjBH&#10;B70BsryC3fA605SyqflxnkbhzTH3YJUDn04oTIQDae3NSKPm+8enTPFIzkHLHgc89KdGSfmCnrjO&#10;Plo2AjaP19aXG3HTI9qSQHBbAwSQRjofWm8EMDkcYB680jD+8UOTjilwvXI/ACmgrjDE9MjH9aD8&#10;zAc/j61IN2/7vXoaQpgctzzx1odf4uvPSkRhuDJkEY4GQM1K/Tc2eetMUK33vve+KXAGcY5GOe3N&#10;KxK4X5DkA7gf0ob3NK27b8ucUgG7lumevvQrLljg9cU4su7dtJxinSfMAV5JBIA9Kjj3hMED149a&#10;eT8tNIGPlxu78U8AMoyoPH5UiAbSaUKuMkilH3uGpxGQCD1zRHu+bOaVvofXpSZwD8p65NIWBXkd&#10;OlKPu/5xSRZJOe5OMg8/jSsM9OO1IR+8zup7/MeMY4znr+FMlD7my2Rx1oizjJycDA74p3C9R600&#10;FQO5FPAB3ZHUk8elN3jHHTFJnDDk1KTg59O/SkM2Rkev1pQCWOcnJ44wcfSmoNoGPrUmG7DI9qFU&#10;ruOSGxTWUKd3X60zPz5wR9KPnYMG/KlwExz1ppOOVoGSfXvz609QzHcc9+nrU8LrGwcEZHY1LqE0&#10;t2qyysWHbvVIr8wKnHY5pzEeVwCWzk+lRMhZcHB43d/yry5zubI9P1oVgrYOeRjilUqOu7A6EHg0&#10;5VG5m+UDqMmkn5A2nn0HSm/L3zuI4C+tOIYgqVOeDnPakUMfk4UE5OOaVQRuwO3c9aZufkYIOM9K&#10;cvyDcc5z0J+tKQDHvGMnHApoJyDtzyCfTNKEOST0ySMcYpwChdgAYEcnPSkBYPjjHTB7Uu1Q4HJI&#10;4BHINIEy21uOaQZ3ADlRn8akXafmKDBB6cc0xhuYfLtwBQwYYHyndg8H9KcmQm7OD6HpikX/AFnL&#10;5z6HineWU6Ag4yM+lNf73KqSecA5x7UuCQFZT0z6UhDYyqkc0SSPs29B+tORXAG1uuDxWlp3zyAM&#10;ASeOfSvZvCkTR6JbiTLMM5z1xninX4VndFAAPPvXJXGPPZcDrjrWz4cUC5jyR1rpNcIbSQGG07j2&#10;zmuKcsCc9G4yPrUkC4j3Anp65FIoZX9aJRlencVXkGRnjAzgdKb2GMc89elShWBH0B55qe2+8A3H&#10;PQVsXG0WDDOc9PyrlpgCdvSmZXgD8KduA4J5+lSK3APr2pqvg/dIOf0qdHZuucHIzj9KkSNWXduP&#10;8qeE+flM8cGntGf7uD0zThDhB36E81FMi8bs8Ht+lOSPjkn8ajmGFIVqSPYRjb7da04l/cDnOBUb&#10;EZ+XOOPpmmbWZj6Go/8AZZjwe38qjcfL8uc5qudzdMg4zz3owfLJ4JzjHeq/KrnPqDSo2/mmnjIx&#10;mmH5flA//VQp44OM4+lRhTvLMDnJ+lOf5GpArMwYc/71NkO1V3L3zxQR/Eq/XJoLEj5cL25NOH3c&#10;e3UGmSBd+O/UZ9KfFtCk9x6GlwztuGT6etWPs87KCIWxjsOfyqvLG4bDgjHY9ai8tshS20Z457VO&#10;yhkHI9OOtN3bFwucZ4z/AIUvzld3J5GMUHO7nn60HcwCrjntSE4O3jrz6Ugy7/KVPQAYojA8xvlG&#10;OuBQ5UEucAemaWNcoWGOuBnrQ5YDCg8daRmJHyHPrT8ELhl645FMZSnILAEcY9fWn4OME8Y6Gmhc&#10;N/h1p+CuTn6etNJ3+uV6+1Oznn+dGdvzY6jtRgtyWIGc4HrTwBznseh9aRWGCBQHUHapIzx+FLvO&#10;3oKcMhRxnI5pmzaTg/NStvJxTtx27WzzigdGHH+TTnO1l+6cgH1GfSiVuAD26Y6CkSQjIPfg5+lD&#10;MOmT7UKcdfSlIAH3c5Hp3o5Ubi3H5UD7menTHuPWj5MZHXjrSuB14pIwxcLu+XPT0qaUoZiUAx0O&#10;DUJDJyBSsQQMZxgdaAq9Rkg4BOKGwGwjcH1znFMfKlVzxTgueRzn9Kc5YL/9ek27irYwBwMCnksI&#10;/wAsUsKljk811Xgvw9/bN+ls5UiQHheCPxqh4y0hdE1uXTkmWQIobJ6j2JHesTa3zfMKQKA5C5wO&#10;v0qOQkvkUu8FeccikZx0B9qcytsJ3U9mIXOwDAxkDio1bBDEJyMY/rUhZ3GFPr9KifoeAMc00l2H&#10;fk46U4MF+X+IjHPNeYykFcngDjHeoiCMEsQevNEgOB8/BGTg0q+WybSW3evUUK3GCuRjFGCOV79M&#10;9acwwTuLg49McVFyWypOT6nmpl2/xZLdlHPNIo54JB64NDMx+XGepp2Cu0BsnGSOv60LgHtyegPN&#10;AUknj3zToRtXI749s01l3Dfgjdx7U0vsJ+VTxgGkBJHG0YHT8aftKpyuASAMdfrQm7yyAc9xz2pr&#10;BmJHy4OBzQQykrw2Djr2p2Qy4xz0welOVVYD5MYHOaQk42554OD6U0IWJKnkDnFP3KGYSNztyM0p&#10;/wBXu3HOOx70Iq/xevrmk+823A9M5xWjpkbCYKWwc8cZr2bwu5OmI+0KCMAdcY4p2pqVDFT0HY47&#10;Vyc6H7QzuHJJJVq2/DqqbxDnB74PXrWzr5k/s07D8h6muQbfsbbhuemat2MZlRU2jJ6n0p11CBwr&#10;Lwce+arN93Bz/SopdoXj9ajCDo2c8d+KmibCjoenU1Zt1Vm3deOgrTuhjTmDHJ7CubK4k47881H9&#10;3P8AMVE38P0qyzKqBgTkYIBFNALfNyc89ant1Cr+8bAyCR1qaMkDvtxxV63DONo5wB1p14mwYJ/p&#10;Ve3DbyfmIOepzxUpUbPmXJyMVWnY/wAPrUJj5NPjB6DtjnFXrcYg6np16VGwGQA3VhQ7Mc9MLxx3&#10;96r7mzzjGaGjfbvXOM9hULbQN2SDnHJ5qOTJztbJxzzUTL8p65Pr0pqsdmGFI5OPlzg01WxyVOcA&#10;ev4Ukm1hg/LkDijCkbR8xB59vao5GZclVyKUlgmOR3FI4QR5LZPfg8UsZXGdw7e9MPL8Z64Jp0WB&#10;wQGzRIDuyvYevFIpIR12jBzk4qe2cxMuzgjgECpHmk835JGXpzuxSXly0sYikwxUnD45/wDr1Viy&#10;vHb1I/TNPChh2ok7ZbjI6cHrQX2YG7oRjipH5pJNoP3cUx5MnBPoOBQuEDH6CkTkE7vbj1pVWMnJ&#10;YDHrQzbYiQ2TkdqG3c5zzSnbn/gOMd81IT8oP91cUOzFFB+6DTSQVJzg9MntUZOUz/F/M09GJb5s&#10;fSnZ/u9+KSQFn+7hfpihkGNvoBSqpxznA/nQVOMtnnn3pTtEZ25pu3YvzHjGfpUj/wCrzu4xShcE&#10;ZH8OOR+tJITyVxnA6d6cq5+bn39Pyox95vftRj/aNKTg4OODTpQuTuy2OmBUZbjAUdepHNIfn6YG&#10;MUuONpxkenpRu445pVLbl9Dwc1P9lYRiXeuw+/THbFVnzgfX8acOhGaVSAwODtx+NNHA+XkkgY70&#10;9mG/b6etJydo3cdM9qltsYZWOc/lSMMtg/d7464zTSBhtqggdPWhVL5JG3/Cn+XldpXIpARgADqT&#10;g0hII21JFjPXjjiuh8O+IbjSHD28zRSDgMvYe9ZeuahJqOpvdzyGSR+rHn/Pes/+MfN1pX2p0Y9O&#10;e2abjEQB2+5xTFUrztGRzyKRIwWB3e9OmDrJyQwOPun+Ypzcjlio/rTcKOeuKNwI46YqMtv/AIQP&#10;lAx+PWpEYKM5/Cm7WbkV5gCMcgnpwTwaTcSPmUYAA4pSNuPk+XOCSKMrvLH9elHyjOMkHgYoeMKN&#10;wIz6H+dLIjNht2ckim7TtBwwxnmnZQMCp68En+dJltoVfmYnGTyaU8qd3BANNAbJIb/69KFOec5H&#10;UUseFALEcnAzzT3aPYN+4kcDb0pqMNo2uNoIGTwaVEVjlz3zwc0j7GDBGOc9fUUjEnCnJx60u3EI&#10;PUd6RCVbDhjtIOAOKHxy5UckEcUgHCN1ycHjOBUn8JG4AckE9fpSde4zt4J+tJEFVvvLyaV0DANn&#10;jv6UPkYVSQpPrTiqgYzyDjKn9aZhS4Usd4JGfXrV+zfZKowGZWBBA5/CvZvBVxHc6JE2VDjhl242&#10;44PT/PNTXwBWTOcdN1cjcbfNIDYZTW94YZTdAshLLwGHetrxCoOmrtAGW/vc1yDHY59B3xVuwnEe&#10;JAwJHTPSmOzFmbPXLcnk1HMHxuLHGc47ZqtKelOCcD8qfHHhSNw644q3aLsCgfM3AGe9at8F+x7l&#10;A7Vy1wP3hweh/SoJvu/LzjHAp64ZV+XkD0okUnGOnFPQEr94enNSffzg9OPrU9qJXwhXv0Arat4g&#10;FA746modRX5SR61Vs+rMrNkDGDUpkwpXp0yarSsCfbvio+o4bHtjOab+9GSMYBGQa0IgrQBWz0ON&#10;tNZQue+cYqJmYDABxUTckZ4APerEc6RRSRlVYMce1Z9y2Rz69/rUKna2VA680Njcdx/KmgFWbpyM&#10;cjNNC7T1OPQ801iGfbzg4/Oh1GFK9c96aFYOznP0HenfeU5yM+lNDkYRwSMdSvX3qJxuHQcetKET&#10;y8bupycHvUkYj2jbnP8AMUdT93oB1prKOR2IxxSwqBGVKjI7+op2Pmx2yCcdqJXC5DDuee9Q5HOD&#10;jBxk9zShsrhjzzS7cj73p0Hanrt2fNk4PQUMdxO4d+KcPuFt3T0pDtx174FNRlzsZc0FVJYcnFCg&#10;khcDnk4psSl1A2g4PBFEikHaee/FKW+XOeDzg9cUqrn73BHcjt2p3y/3hyQMdKUcHb8wwMnPrTcE&#10;sSCQM5xnj60gUbtwanRn6Z9jnvT1wv58ZFNaTJxjrxTjnOG/MUgyynd6/SnE7UXb2psZK5yM57Ed&#10;PpSsWLlT90jHPNSqgAAZsZxyelNy249D2HPFPHypkqAT3zzSKDtO1h+dGVbhVxSbeeORjGKdtAXn&#10;0pG2FflyD/tdzTEz0HX9KkjIVGAVDkYyaQgfexznHFOO1eMd6b/F+OfbFWDOfJMJAwT3HSqjZLdO&#10;9P2jqvRietIGZSTxTgu35u+cimZHmZz9akkULt24Yf1oDHBXBA9aG3FvY1pWFp9otrglRiNM7s/5&#10;96zcnKjOc9xRvwMAdeKQIUP154p6ZyeMUjKwKZfPQ8dhS52qQuT9acFLKoJHJxz7035c53USY24X&#10;5voaRUbZ8xz/AI02NG8zGflx0pduGIUj2odQFLbQzH15odCUBBz34HSpEVfs8pdzv6KMEfr0qvht&#10;gPU+3PNGQ6BSMEe3NOAJZen07/j71Kkm1vXnn6V5S7jPAY8fxUhduQchScgUozsOGIIPINClmATC&#10;jvnHJoBJHyg8dMDvShTkE5OcDjtQxwp2tnBz1oYk49vQ4BpGXPPA2jJHrSsfmVgfoB2NK45Vm53c&#10;nFESY5zg54B6U2TcWbJ3ZPUDihUDMEJAA55P6Um1SO+Aaco527F49Bz+NJI2G+UkDHNH4EnOMDrn&#10;1pyAIRuDflSbRkbQRg9D0NIgC4IOeckYpTuySg4xyCOlK4bYBg5znpSMGLfMx/EZoIwBtGR2NPVu&#10;du0cYzkZFSRjch6Yz0J4+tKVz6YAzx0qNkyeQQFwSRSKvzFvxGOamhBLhFO0gjJFel/DS4mYvbZO&#10;0gsxx3A/+t+ldJelkV+cn61yrHNyTtGM56V1HhtVM68AHtit3xSkKaMoib5twyoBPH9K4WcszfKT&#10;SwKWX7pxwT6fWnSLyvzfXNNnLFSOcdaiJ3gBsDaAOB1qSAHft28g8g1PfQskiOyhd2MY6VJa9Que&#10;c1rajGq2RBIORng9K5iVPnPQ9j3P1qs4bspxx2oVtiEc/XFKwDMFVSe9PUgIuRjOeKlTb/Cpzir9&#10;gh3g9BitaMbsBvTj61X1JQIDg1SteFZ/Xj0p7A9Dg+uPSoZgq5VVFRTMNhxjpxUSDbnkn15rQjP7&#10;lflz1PTPFDbt/T36dKjYY+YjOaikVhxu7c1G4weT196jmUt83481GNpyOv4VCSM9CPrxTyfl3N17&#10;VGThu3I4oztGfxpw9Tj7uOaYePlXgCmt8pw3emswzt2k8cUgwR/F+NKMY+8MYwB703Y5O4PxwakW&#10;NhzuyfQd6AnytkHByMelN3FOq9cjmmjdncxP1PSgjf15HrzikYbW+UBiecGn7ipyMbicYpqqSuec&#10;+ueKV/l5bHb86fhdit/tCkYkueBk9fehvlJAwCBwMdTSlT8rcbuO3Oc0qMD95Tnn25pD8xG7sD3x&#10;mkXqMH5fxzSvuzleKYcsNrNhu30pzblXYRnseeRStyF7dOp6U3g9MdcdeSPWpJGVk+XsBn601vx/&#10;AUqZyOCPXIoBUvs2nGSBip5BGIxtXDZPPrUTLuc8/pTj1PYH60uR93qfbkYpCcr2znFKAc9qV2Y5&#10;zxgYNJjKA1IxUr3H6VFzuwKkUHilyASdo6np6U5GICllG0c/NTCVOQcflSYA+uKUnHy4/SjBUgMx&#10;znBwOMUqnOfmzzxTWbnCt0x1pXHf06U5gHRdrfX/AOtUZwcU8Lh8txxSsdw+nf2pCoAyBnPNO2rt&#10;5I6A8Hp9ajbaVUlsjGRjmnIMN9KuQXTRWjxbflfPXvx0qpvBIXvnNLIGCbs+lL0Gcq/Hbt9abgNH&#10;8pwT6f4U6NkePGcH24pu0A4H1qVzuXpnGe9RR5ztNIWIPHGRTmyAPTGaFJHzbvbim8lvvD/PrUhO&#10;4Y55GRUabiWzkLjFKuQn3iR6ZpwIQZXH4jpTGGTk9e/OKcVCScMM+/NNk6cH8+O9eWgF/mwxwcsQ&#10;OAPWnOAUwvABzk8H/PNMbdk87iMAd+KQDDj5sc9MU75ugJ4J4xgUob5iMdgaMbge2Dg8cYpJE5GM&#10;5604LuJU7iCcDB7/AEpNuzsQMjcepFLu3cL0XGKMF2CZPGN2D2pfkK/K59ee9MUY5f1p0a/MW5IH&#10;II7U8sTly/B/DNMkRcqFzgkd8ik5yxwcr0qQsxK/IOmRkdKbJl0yzKB7HPegjavY460mTuG4dTjG&#10;akbd2UEbcD1HvSKqsvzBjz09qbnY+0DAI4yOaWNtqncw57A9KSPKt97gHBqZ8bCQxPoD1qFC4fGM&#10;gnnPNPT7rIgGAc/QU+ENkbXxgjoetei/DCOQXcjq5I8shsnoCR/hXV6iB5Uo25YZrlSzJJuHPf8A&#10;yK6bwlIn2teS425AzgH/ABrV8Svmz78nHpgVxznjaoGQcgnrj0p8MjbWHToKkCqST3xjg0yTP8XS&#10;oWGfugEDoe+adB8sgdmxyD+PpWtfTxT2VuuDujBz3B9DUFoF8wN+grZ1OGNbHG4MzL1zx0rj5W+f&#10;36mnxvGsLIScnHfrVUKZGPUA+npUioON3binkAsFPYcYFWIVJU/ITx1q9px3yEDnj64rUjU7sFhx&#10;zTNQixbMXHUdTxx61l22RCdvYYGaaobcTuI9qSfbt21Ex+Xj0Gc+tIp+bbxk89O1X4SFgAPXPBxS&#10;t755qu20YXcfxNRyrx8zHqOlMcrg7evTGM1HJxnO7HTg1C2UY7AffPWmDDHHTv701zGSAp6cUMco&#10;GBBwcYpThvvEAEd6SRwYlXAyPSm569jTJCvQ5zjOe1RmPcQwboPTOaUjvzg80rDb8uO/WlB2546H&#10;HPfihTtXfz1xjrS43dWA4yabghscnn8BUjL+o70zaF9MUi7Q6tuPp+FLLtBGF6c80LIhHl9SetM8&#10;vc3JBA5/CnLtK46AH607A67tvOOaayk8tkY5JHahAcHmlUN79f0pe+5sfdx60v7zy8rt4PGetMPD&#10;HbyRSOQW3BTmnguPvDBPUUqd8Z9KaVUNuI9gaUDJ4ztpw/h60pzx+XPWjYVbPpTuR6HgGkmwGBKj&#10;8KVSQ3A9/wAKQ4wSvrSRHJAOOvpUhVt2QQc/hSEEsQR19qIwACKbK6/KB6jmnqxaPhec9acQxwfS&#10;kGF4/WkVs5DDIxjkZGKVh+8z26dMUbcYAPcCnOBgkHpxkGo0L5wW5z1pzDI+Uk8UiLlQcZOetSFu&#10;xzSbh0HGPUUEYbk8+uKAgDKWO7jB55605iv8KgYoLBwNgxgDJPrTUfAPQ80qrn5Qo5H0qaa0kgVX&#10;fAB75qE434DH+lAGGztH9aYyHcDywpyk78hR6cd6eo4yRtppGCdo9KeijGcD+tIu5+23PtROq5+X&#10;qPWmhV2buv0oD54I5xj6ChF+b73PvRtO7nrSsRtA/D8KGYDgU0qdv0NO2EA7+aa67uFGeeaSZT90&#10;j5f/AK9IDgfL1wCa8sjBOdpI455qYooi64OaiZeN27rSEqM8nOcVJIVDD5uM9+tK+OoJPQ5FN3Ll&#10;mcZ9B6U77yg4PGe2KYrcdec5znFSDEikLgYGTk9aVYyY8NjnkHv9Kjx1+XvilwFyQSBkd6VsF+hw&#10;eM+3rSqApYZBIGev6U3DFQPUY6ZpwUowZXIJII55BpGyzEnJIGOvWlbKqD04wcH9KjCIwJbcOM5H&#10;PNPVlVduevNIRuyS446c9aRWZQcSHOMDPQCnI+UGe3GRxTlPyHevUYBPJppX+JCRkc5704upYrhB&#10;jBznnNSK8bAg4GMHgc0wOuxnxnHGSKIRkbiMZPOOtTw7SwVeD1Ga9O+F8TMk2PQFun8/wNdFrQVA&#10;4CnBH5VyL4eUqSQBXQeFiFug2TypAz3rX8T8WClepIH865ST7+4cU6L5s9RkAdeKlTg4/Gm3KqVP&#10;bv71UYDyxtyOc4PNOUYO5jkYBx71btwXX6+vNWLUfMNwBGcEKenNad4Wa0PBPy4GT7Vys4YMc4wO&#10;/wCNQuVI3M2D6VGGKp39qcjNnG3685qaMDd/hV+0TdGcvx37Vcs/ldVTqevqa0YuTU1xcKlrIjDc&#10;rDAz2xWbaRo9u2dq/Nx2NRzQKsrKHBx096rToo/iUknp3FQOmc/MOM9e9CnDBW9Dgjr9PpV+FQYg&#10;fbijb8vbGfWn+XHJCxDbSqjAI6mq8qARgcdc57/nVWVQv3ew59aic88t6Hr/AJ5quOpGcHrStg56&#10;/nURQE/NmlA298gnv0xSsD8uGBHXr0pNoyecfjSbdxC7iQT17U3coB5HB6VErHpnOelOVQVxIe31&#10;pRwTu+tDOQPbjr6Ypqtnk/Xjik2ZcZJGGzx3+tSsvIZSQQenakc7v4RxznvmmuM4C9M9KQr8mWzj&#10;OKXZkE5OO4zVyfSZYdKi1FUZ0kbbnp+P8+faqavhDubbk4OOuKapJPH3fegc/fx9c4p4HVt4xnoD&#10;1o5UYYEZwRkYyPWncck+nUCkwMHk4pM5+XPGM0pxkkEgAnAzjNII1Zfx9eaerYbbz0zmlRV3L79v&#10;eiQcmkCbV+9QSy5HGP1oKsW4btmjnAJb68U4sEIXcDnHT+VICCAzHPtTl+Zgd2OlOwuffrxTAGQ/&#10;L1p5Y7udowAPl4/GnNg/KzZ/GmLnkdc8dOn409EzluOlOQADcvI6EClLJg4yMjpnvTAy7NhTvkHP&#10;SgJ91sfX9akJWRFB6+ue9MCnbk4PSkbn+dKAoAG0dc5xzmkYZbOBz6UKSV27sYyaR1OSTSKpHIH5&#10;0u4P8vXpnNKV+bdtH86XgtkqOelNC/Nhfxp7DAyG6063++DnuPyqze3L3KrG7fIv5+1VdqqPpnp6&#10;0ud3t6HFG4gY6UowADu6nuaRmLIVwDg4z1pgO8DIAJHFSx8ZwBnikbIGB3pp37Q2cc4p7DAbB44z&#10;/wDWqKIgH5gevH0pu4fw8Y9O9SNL8m3+L1pgU9+fQ06TuP60RkeXhs9O3r70bsruUClJbaW5HGaJ&#10;OE/DvTNy/wAS/Nxzz0xxXlkeFDZ47fWnIjHjcDxnHWgcxqG4+bFOCJuXPOfToKRkbg9cnAHemvw/&#10;KnHcDrTlYbT0yTwGGabkDcSVGcYAobAw2Dz1yKcgUB3BXrx60xgxJbI64Ip+cNzg98U6LBDry2Rn&#10;A7U0FNpBVvQc4oBI5LY3cZHpSE4X5e3PvT40IxuCkbuvf86CoLEuwOcgZoO3bxuA6njP40xUZmKt&#10;6ZGTilVH3MAvYEd8U7DNGcoOoOfagKCeAWyBwvOKYVL4ONuDjaOtO5HyEAenNKpBQYY7gOcniiKJ&#10;TFncu7r6/hTo1QZfqcc//qoi+cMCpGCSe1Oby9oxnPoTUtvGrSde557Yr1H4XALHKoySDuY4B7ev&#10;4V0OuEOGYdQK46TLSvnAYn8OtdH4XUm6APynHPqa1fEaj7KmRnHf0HNcpKiCT7xIHvU0Q+X5exA9&#10;8UqMoyOp460TbUAbcMYwRVdmXKlce4PFIeRtPYZz2qzaARgdhxjtxV2Lhjjvyau3jj+z+VGdvWuX&#10;nbqefpVfnfuKn1z700o2/j0pyL2XOc/hipYPvt9O4zU9qeWbJ61sWBWXnaAQBV5TtOG46DiqeqMP&#10;LyMjnvUFtxEBuyR3pu3Mm5u/fFIyjOen61BKFxxyQOcjFRJksNy4B6itFFKxjdjjHGaCN2W4HPQe&#10;lQvKRuAyMCoQ6hhuPzEdM4qKRlyx/E9+KjkUL6AAZ571Eg5+b69O1M+6x7/hTRuJ57460u84I4x0&#10;xjNNZvlK4wxPXtimHO3NCMRngEEjr2pH2s+fw6Ubf7pPTikdTxgnJbGOvFMYbflI/T+dSAYJ3Z7Y&#10;IHFRlQpIXt2FBwXJ5H1qWMAdsUFQcr74oXbnaCOORnvSOQc7vUn2FLC4Rvu9R9auG5/0A27Andgj&#10;JqjuXDHaT069M0i7R94cf0pR8o3DJ579MUoz1xj8KU/eXdnjA56UqZGc8+u09qR9ucLnp0NH4ik4&#10;3/d5P5ZpV4x8oz7nv6Ui53H5SP5fQU8na3Y8YpilgfmztBqX+H5fpzUTNhuw4xxTt528dPpSoo27&#10;QOnPTnNNYNvGWwP61IBkAjGeBxUsVu0rRoACueeDWlqmlC2RXXhgg+Unr/8AXrKXcGLdiCeaV1z9&#10;5hzTXVTyW74FSbsJt+tCBcH69KUlyWVcAZzwOfxpF27/ANefWjbzu6gmhMNx82c8Z6YpChDZB5pW&#10;3cHnbxTVA3AjjPGKVgQeQDxT+XHG3p+dMQE8DH5c0uf3ZXKj5vTmm5I4Dd6cQYwPmVuO3P4USnbw&#10;Dg/pS26jcNxAwOoGf0obI/P0xTgBt6HI9aa5HG1SMDnPPNL94ZxtOR9KWR1Vee9AfcT8uMDI3dCf&#10;QUjpvfLYA6+mKRhlCM9KcF4GCPekyBhSOmKSZsEHqf5U7IxwfSkHA+Y7u/NKcD5WJ6euBUZDM/Sn&#10;FOV4HJ7HmnMED9BkDBpHI+6ox6YpW2s33fmprYHyn1pNhI5pNzH5fQY5/lS5O7L9CBmm7genHTmv&#10;LZAFGM+nag5B2Zxhcn60uAc8E8cUjjGDkkZGBT1fEeTz6Y5IoTBUsTzgnmmbgSxI4/lSnnvxgHk/&#10;pQWJOMcDHBpzhW2snbkgcCnq42EFB1wDjApkYG4jKnI7HNKuArckHpxSK2TxgZ4Ht60kicgbsgYy&#10;R0+tAVRu5yo7n0p6kNETwSeBuOaYEO75uACetPZjgjJwT2608MWjHzDp3601VbcW3YAHO3vTgVI7&#10;9uO1MkXD7kXGRj5eMUcrw2cnpk0h3Z37x16f1xR8jfKeOv4mnLtxhc59qkPypt59CelRsWDFhyMc&#10;jNTLICoARcYwx25IFNgYrKCzHYeea9U+F0rGOWIFFUfOxB5aui11fkkDD7ynnP8AWuMJIlPQDtXR&#10;+GwftMZyMHrWx4lTNkjbgc4HTpXIy/OGyvfrU0SYgYqScEDrT4lz97ANI67sttyP5VXyVY7h19s0&#10;L82cNxjtVhFO4ZxwOMVpW8bsuRkgYyas6hGRa46EZ6CuWucsSSP4uveouV/i49+lAUno2OSOlIv3&#10;ufXtUqrx3H+FT24ReqkcfrWrpjDL5J5GRWrKyzOJPzrP1tIzHgZBB9KqQp8q45z3qTHAO48ce1Rz&#10;rgg+3rUMqqcbeCAB8veiNvm285OD7Vb3FsYA6AnFNk4+tCMI1bcgcsMfNVRwu/c2M9sVGdh+7nkd&#10;BxkVDKvdt2Dj/wDVTfvdyOwGKj49cY9e/tQwzheBkcetMbaeOemaaBxjOAR3pGIVSueSOKRQcZwd&#10;uO3agHr/ACzTc/OOTweKXqu7d0PH+NIBySzHpgY9aVQT971GBz/Ko5h1ZRz3xTkwQcrjgHPTPtT0&#10;+VB27c8U5iq8d88kc0zKjttz2zzik4Y98e9OVl2/d56Ufw/himlS546fWhgMZJ/hwMetNZugIPGR&#10;ntVi3jZyFHf14FPuIpIZvLnAVs8e9QOmGB+70zzih1I5HBHoacEzjGfU+lLGF8zNNfjNMiLkkHPW&#10;lcsX6HNP+baBkgZ/X1pzAYIB5NM+YuC/SnIpAyFPOAeMDHrSwgnLckZqVITIPm4A6seBU5+zxoUT&#10;DuP4s8flVi0klBDu0flDngc5qO8vJbmU+YSR61X2F1++CBxg9aaWB+UjkHPvQqgL8ynHPOKQ9NvY&#10;dKMgH64p+5VbCjmmSZDfdz9KU8DaQe1MzznHAIqRWGDvbbQ3y/7QprZJVRx3oKtgkgU/djAPXHGP&#10;Wmu74HIxnGKTb+8356D86dIikhlI9wfzFRu3zcY5NKSThz6YpxbC+vanBtzADtTpuI8L971qBeh3&#10;YyBU3ykYwccCkYqTyDnPOOuKChDHDdTx7DtSAN/U9zTTnYMHOf0qWEgJt+h9utAACmTds9MDqaaW&#10;xk85NIFBYselKSOeufanMCUYYFITtj+UdetCsNuT0HHT2pODjA3UuFYjmhiiYZS27vkfypqjeOae&#10;2FGdw/GoQAw+UDpz/wDW96fjO4U1QoBznr07V5b90gYQnGcnmjd8rfdIJyeOaZubg+gxxTlGQTwQ&#10;F7mkRdpU7l9wDzUgxsO0Hr1IpG2hQw7Y4x6UKByzMo4yB6mn7h5eR2IyO/fpSODtIjB6cg9aVWAj&#10;8s7gCMkds1Gu4524Hbp2ocZwABnPHrSoc8Y/Ol24Q/N1ofbhQu7Bxkdee9AY8/MEUEdaXbuj3Fu5&#10;xTio2nLYY8j0NNJwSqgYJzkfyoBCrxnOMHJyTRghd5YYPYckUKNo7n6Dj86DuaRdzDPXkZpzt83y&#10;Io4wcjn60xAd+WHI9elPQeXNhsE59OKmHBPY5ycf0phYnPC496Y7EMfL6ZI6Yp6K3Gcn5ufSvSvh&#10;Ud11Iofjy+OK6zXCF3HOeOtccBvkbuM8V0nhdP8ATVB3EBM88Ct7xHxpCE7QN3b6HtXISKPbnFSw&#10;Kuxk6c/T60oUfXHODzUZ5yB8oPpxmqsoLcj86Lds8cZq9Cg6ue3FbmnGEQuN/wCHejURmyJ5yeeO&#10;a5GfoQccY5Aqvu7H9ak+VmHY0qqQCPlzjuKkVeRu5qzsURckbsjA9RVzT93mZIG0jHPWtK2J+72z&#10;nrVbXCuwFk544qvat+5AJ6DoKljiVsDpz0NJdRN/eXp0qpIvPpyOlOjU7varcnysMcEf5zVdju5P&#10;fpUMh3D/AGvSopV+TtgDP40irsQLwSfWmSgDKlhwM4JqBywXocZ4JFIy5xuwcgHA5xTWIBz04wKC&#10;APm/DOadtVh1FVyq7vp0pCG28fdBxgHmhiobLIv3cDjmhz8vyjPpSZGOVPYcfWhiCcdRnOSOlABC&#10;E55x06U7d8pGOp696aynbkMMcUqt2PWkbmnbFz2LDBAPPFIq4JOB1yBSEAlt2PbNOjXbhTzTfm3H&#10;pjPpQxf7y9PTtSFWYAMvU8gHoKntpTG4IYDaO1PuZzMS7csevHeoWG5PuseOMcHNAG0jP0NI4H3Q&#10;T+NBJxwCcehxQdvVh3pdw/u0Odw+TuPpRtw3LfX3ozjOT7DPNCgkgsOKu26wHPmyMAORgZz7U5pY&#10;YgPLiDdc7zzUElw5XIY47L2p8EBceYxZVHPA60+4kChYkCKmOOOlVR8z7t1SDPOM9D09aesbHBCk&#10;c8mtnRo7ErLHfMAjLwSeQT3qpd6TOnzQk3C7sbhWeVCElgQV59OaUNlD90859/enwuA3mKqk8YVh&#10;mmXCkyEkc+3Smn/VrwaCM9B7UKTsIbOeSMn9KCd2TSk4x0GAOlC5PzM3FOdQfX8aaN3Tb+lNQt8z&#10;NjGcAHvRsO7JxjFLuGNo4wRSAjoe57U4KfT9KVw2A2B2PFHDU2UggeWT2zn170+PbtPOcUu5lYtg&#10;HcMdOlRg/MQuc+1PBb+VIU7tnv2qR0coGC8UyRG2gkAgNjAPPucUgPHyjAPTNKOmWwPTFOZxG2fz&#10;qLdxyPloZSVyvC4zTlTBzu4oIYP04pzoGGabnOPmJxjp/npTgd2RgenPWmFcYXHUZ9aAQHximNuG&#10;4ZHrjvmvK2DHt061Ii7RzzxnjsKQZ254x05NPQdfmwOcY6UxkyeME4zkc0oYrGPQt+NIdpbIA9we&#10;9InLHgDA4HSpFckfKvSj+785yRzjtTmZiowoHvjn86Zna4HPOMYFLlSyqTxnPTvSFtrHgYBzx2px&#10;ww+U5z2PWkzhV4wQc5AwKRy3DbhzgnvT5TKRwT0x8tNfdzu68U5fmBbowHQd6MRhDs5JAGD1B5oh&#10;JDENjsPm6UjhmBCquM59ce9ClV6glsc/WhGPm4YHnoSKVi6D7ucHJOO9IpL7jnDDkYoVyZVJb5h+&#10;tSykSDKA+hyMCmASbhjHY9OKni4YqeTnPHavSvhaFQvISBnoPXpz9OldRrJBeRE5GMZrkWwrnjkN&#10;/Wui8MkfaV45x+X1rX8RkvYqhPfJwc8VyzdcnjnFKCWHy9+ARRHlH+dseppspJYKrDAxioAjAEcn&#10;PUihRhcfNkEVPvcqCOPatbSgQCxHJq7qH/Hi+cDHeuSmk3Z47cYFQfKSGYH8elPX5cMFJ5x0p+cN&#10;uA70/aWHqe+PWpFXna/JyOvarcAKSDacKOa1rIpL8wyDnkEVe1HTZrqBJVClV6joazv7LuolYtGN&#10;oGAR3pkSFeHUBhzzVac7idvqai2/NjGfrSW5/eDoeeTUhkZm5wAOOB2qN2Dr9OeKhK7W+Xuaj7FW&#10;GOajLd17HIpgZWX5uT71Fk7vmbvnFNPzMFGc/wBaGHy89aRsYA7e9NyedtCY/iPOfSmjNRMOce3W&#10;gjpkfSl3cZ9fWjKhB79RSEkkdOuemaCzY+pPak3ZOM9hnPrSkANnbkg5H5U5DkHII5AHelZRxtZi&#10;QOeO3pQpIbBJIznnrTQSo3BVOc8EZIFPL5G7A/CmDj5sk59O1NJ52lh97Ix1x6VKd2F7ZHNC4ZeC&#10;c8E+lPw2zOfek+fPXtRhmctzj2pjL16/XvTg2F59qaVBPHy8Z5pN3Hy5z+mKNrA4z2pf4Qq49c98&#10;U4520p6lR07ZpquQ3PGcDipgdy7fwzVi0t1fLOWCr2PQnNNnkds8gKp4xVZ2Lvj0HFPJyPyp8TY6&#10;j5ietK821gNxyfToakknldgcg56kDnFbfhqbN5C0rfuEYbyTjAB/+tWfrbwTapcG04hL4GfSoEhZ&#10;19zxlRjj1qKWPyeuTgUjHgH6ZqJsvjsOnHSnjCjnpn8aVuhx9Qe9NC/JjuKVFLYTpnv2qUoEJjIC&#10;sPxogt5Zn2pGSx6EDJp93BPZyFJkZWxkjHY+9V5fu7go/KhQ2MHO2lHK5HamluR8uBxRD944GDnr&#10;TiAeAhPbGaSRRHwm4sffihVyuQTuz+GKVM4wwHIPWiTGzO4dO2eKIlz/AFNTDAY4UenA/KpbVAzG&#10;WTgL/CeM0sk6bdixlSc8A/lVeT5iWXHHGaYTvK0OoUld3T+VPT5lLK2F6EZ5P4VGSg5C80qtnHA/&#10;GhnG3C+lPOBjafrTCRg5pBjGNpP9KRVJP3qJGIfncVzSxqcbzwCOAeKjV13bTjg5rzCRNo5cZwOh&#10;4pH5Q59OMVGoz6VMqhlPl9BjJNNLN/dHpz1oxkhWQqAM4PBJo2gN0xxkHpzSheCfcd+Mc0EbRu5x&#10;1xniiMbskL0P5UvzbfoR9KeVLBnySQcAkdqbJFtj8wruweT05oQDO5mGRg88g0jOfvfLg56DFKQS&#10;M8YPOCaRwEPA/Dpmnr/q9wyrcHGegpVGE3EgliAc/wA6EyEYbSefTtUZdQuU6/yNKgbG7h8Ug6ZX&#10;gk884/CnOrZ6HHI45pMBPl3kdjntThuI2M/y5yeaVAFYjI59eCKfKke7OCNvHPeo8kx43knrkdKb&#10;87L97vjOamtmLT54POSep/OvS/hVGXu3iXJO3OMdB9f0rr9at2QtlthA7iuJlASVjvJ5POc10Phd&#10;s3aDn5iMfTitvxMF+ygZA47d/rXKuMEtuyPSnxMCuQuCvccZFOyzfM3rUdwqhsrnPpUBwpAYkZI+&#10;tKmffrjnrUsY2k5AJ9+cV0elSRG18tkywPyn+761PqOPsMi7N+R1rjLtWWYggHHp0qBMDAYk5FSD&#10;JXC5wOvNKFZWLE59uuB61IjtuA7HkEVIRzkenJ5zVlXwRnB4q/aTEbWXAKkcdc10NvqflJsnERXA&#10;x159vrVa81KNkIiGGJz14rFmmYNliASegqmX3OPzxSO21g3r3p0TLkY+p71Im0qaiYZ9OR0qJz8v&#10;HbvTGG4Fsk5xyajfgbd4HHGT1qEL8ppv3f8A69JxywbFMkTdyGzQvJ2jGRjrTSQM+ue3rSc7d3tR&#10;78YPbvTXVA3X5j1FMf74zjbx0oUbZeWJGfUdKWQRl9zIM9ieuPSo2GJAQByMfSpMBVO7p7ZPFNCq&#10;MfXn1qTI7euPem4/P2ofeMY7nntxSYbeW3Egc8c0/cNyn0GOOOKG2qy5OaT5Q+dwP0oYAncvr2pk&#10;hbgLwxxjjrTkXBHTPQmpSeRlSO49D71GxOT704DGSrYB6DNI/wAuc0A4TlaaCm5sk56DPSlBHqD6&#10;4Oaegymc98ZpG4H3unfPalVcldp9BQCdxDHpx0/nQvU/N7/hSwrhmJk9sH+dS7pMbeoznFMlw/yj&#10;j60nk7JdxPbPFKjhsbRgdealVBjduwSc+2KafmP8qduYADAHSrFvO8ULLu4bjgc/41AhGcc+tWIC&#10;wJIY4+uKLhs43dfeoX4JA74phYqNqnjr1poJB3E9O1PICjHfrSEHpS4G0NnocYzz9aQsxkJPQV1P&#10;g26tLTUI7i7i8yNWBK4zmui+L3iLR9ZitRplosRQAEnrgZ9s855/CvNWwGzn8KVycEnbTXJVMd/a&#10;kBcnoMcfWljRfU56UCRUPzKR60m5cZ25Pqe1PVlJOd/tgcZpG3KwBwfx/pSsgYH5uew96WMDnHPf&#10;2oGA2fXp6U9pGVQvXvimvyenXimlQpxuokB69sde2fSkIJYE9M8/SlVVAwGwp7n601lAwGb8qdGP&#10;n2qAcYpyn5TgbufTtSsRj5R1qI9eMcetOUNgjHXjJPFNhRg2WPG4jilYKp+8x+mM5owwUcnPHFIQ&#10;C33eOOcV5WgB5C9OvsKcQdoGSc4yc5x7U0AgYPXHelQsFK7hjPQdaDjbtI4znOMUSAZB3sTx1OcC&#10;kJwuPlYZ/EUpO4hDxjjB70m0btu/I6D3NOXfuAIIGRgYwCKdIibjtPtgUoGM/McfXjNNmY52nn0F&#10;IQzsAQOnPrQHC9F+YEjnpTlk25X8OKa4bcOc4Pr+lLu3nDcsSBn2zTnbaF2qCenPPNG9jntxxTWY&#10;MAgC9ck4596XdhsBB164zxT1ALkHHJ3EHilGNmeQOcYP6VENrlmxj1J6UA5wBzx0z15p6Sfxde3I&#10;6U6VDjPcc0h4T1GPujrUaORwy9CSM9qnthtlxjANem/CXbHPOQr7yAAwPy+9dlq8hZGVgPx561w9&#10;wubl+eck8niuh8JJm8G1mG373pWr4jOLcZ6kYrl3Py8etTKoaIMMeh+tSLtaPd7496gm5J64A698&#10;1WI3jjJ5zzSoMY696sqo8vvzWtpG/wA1ePlPfNamrKyWTY6AdfQ1xM6nedxyc46VAyncCFHHHFOX&#10;IY9ce9P6jgdc5p5c4wq9O+KI5CQ2e3pUwB25xzjqO9TJMU+b3AFSzXruAAelMaYrz3wOp70wyjJP&#10;G4nP0pAc/Ky4JGMnmm3MTI3ViABjipbVR9MLUu5fude9MI53L0H86izliGzyOPrUZQquD8pzzSPg&#10;qqkdByahdR5fPSmKuEHzZ70jIpXnOSfXjFMHDDtjtSYP3vWlVUeM8cjoR0prbdhXnrTV2/eXr1pk&#10;igOWP50jkHNJuORx+JFPKg4br0z60wsN+APpmnqfkC9ABUeAOhzz9acVDJ6Dvjikj+ZiyMfoT0pz&#10;Ebl256AnNKWC/dbbnI/CmgcBs/WkDA456evSnAL821h1pU49B0pBxIN25unTsKcVG5ipABOcnr/+&#10;uprWMSzbGk2+55ouVEMrIHV1B5Yd6hQbjnHFDDDfe4HOD0/GjcSM7QBjt0pGT0xSKoJyMenUCpGI&#10;2bSuOM0w7mQdAeQQfSjJAADAgjORTtuRu3Z6E5pyjgkKOc/lTXbn7pyfbFP3YXvx6UqYDFmcHIzj&#10;PT2oyG6dOnvTCoUg9uKk3koMgjinIvI69OMmgghduOM0AnbwOKkJDRqxwuOOO/4UpL4JxhcDHFNk&#10;bK8HkUg27Mt1okCggMw+YDFMBAbGOpxTyCWJXJweueKfJbukfmspVT8qkH+dRtkZZuvAyKVgCWqR&#10;Lk5G35SABxxmleZmYliWzjk1DIMfe5pJAu0EEjOM5pTjgru/2ufzpw2474z3prkByPTpTSo25Pcc&#10;jrShRwNpAwOvSnbVXDDHXPB/WhexKj60gfuF2D25pQNrZBp8ZDD5cZ9+lNlVznt36/pTlf8AdgKP&#10;0pyx7jxuJ5JxyMVHJg/K33QeKTBxlV9acFLDBWmoCCcqCKWIkK3Y8+1KMBCKRWyMH+VGw4pZCQG6&#10;D9aIdq4BJ+nQZ+lDrtfI/D3qOWQg89TSkny/lUdecda8sUgKSMZPHNLETnaMZ6k4pjHcdxIznHWl&#10;G0sPQdcc5qRWTLMcYxjBHSmbl2/LjIFJHuKluMe9AJHYdOCRmlz+8H16U+RwT8pPY+4pF4G4uc+m&#10;M087lxlMKRnNNZx/eGcjFBYq2/jnAokXJ3FeGOMijbsG7aecYJ4/GmKWzu3cE556U5CNx43sRwep&#10;pXPAJ9eR3pJGX7u0BcjkH5qaPnUlMAgYAPU1JF5i5+b8utOJIbk8kc0u1cdO+eelRfdLMrrhiPl7&#10;ChWAYcj7o79DT1Yfd7YPbrS8k7ex9etIVbChGHJ557Ush2HYR1OMjoRUtt9/APQgAEcYr0f4XTeR&#10;dPKNoIPIK8EV2WtztNM77cHByBXFtvediQDz35FdL4VjC3BOEBOeF6VqeJVAtlbPXIxXKurYqxHs&#10;WPjPvx3oAIXuOlRShlFVgpx1zinKeflz64NSxkPkHkc1r6Qzlx09AK2NUZfsDAAhtvXBxXFzuuwq&#10;y/NkEMOPWqm9Q5Uc01yCfTPWpIm+TtTl3H+EkYFIFVXypP0z2qZSVG3OQOuafGS33aXaud3Oenti&#10;lb+7wcjHI6U0ZLbfpTHk/ec5OBxg4/8A109nLAEt7YzU1qXDNnnIPSpkG4bu/v0pu7Hy7up7dPyp&#10;rDh29+OKjkBZQ2cdePWom2rz+GBUDhgcYB+tKzYj+774xTQGz8ykcZGeKjb7xy3pzQ33R/WhyoTg&#10;n0OP51AoIXJ5x1Jp4HzcZx2x60EjqxHpTJB+7DdD0xnimklkXn/CjJbjd3pSGJxnH9KYAD0bNPCg&#10;DIPPGMU8gAH5uo5qNIwjZ55pXfp3GMUImeSo5H1xSgfJj3OaYFXH3qcDheVOAfSjI3jHIHqKcx5O&#10;0E9KN53bdo744p+4L+PfNMkfuO4/CkUnAKk8daUt1DKOw6U3PJXpg4FOQbsdSc4xTtpXg4/vfSkw&#10;3T6USHb/ACoycbwOg6e9CZIAb0zUgBUcrSkYxuz0GM80zJ30rMuCdvOaVNo/HrSgAruOKcrDb7et&#10;K2Dzu/KkPJ+VifXJPSnKhPIPHvSAhWxzwccVIGLLnIGOx60wk9l9vxp23Ix9fwppZQoY88cZPenw&#10;J5nI2Zxn0rVgsLf7EJ7mfgniPAOT9aWQLJYyoqrtT5gD1FZTFeOwzkj3pz4aPcRyBjgU2NIzkt/k&#10;0jxvEi7gMN0wc/n6UwgnOe5HWgrj6UgAJJp8hUqPfB9qVkJG7g5APFNxuQsx9BijKkdGPqPSjcMf&#10;y+lC9B7e9CKSSdwIwep/pREd7EN096VdocADj6U4v82fcdaeyrtyAc57emaRWKfKCeTg/TNJLGSC&#10;wpm8r0zn3p2GCc59M004PAxjI6U/Ht7c0jp8gYd/0NNUZ+bcOnrT42CtlxkZ5x1xU48lm3EEoF4y&#10;f51XbaeQT6jPanBSsfzDr0yKYdm3a+dpOT/XFLEVCHK/L2HevJyY8nhj6UoUE/LuGRg4pscZJyMY&#10;zgFuKVvlXB457dDQu3GCx49KMAIBuwTz71I4TZ827d0HpUT8Yx69qeBvk5+XFOIyu04GcHOOfpTD&#10;8hyG796erbwfvbQMcnvTcd85A70P93fz6Y/rS7s4GBtAyTjmnYZgMNnJIA7/AOeabHnfsKg4PfqK&#10;IlCt94dvzokVC5B7DtxzTlChB3OKYNpYls57Yp65DMSB3xk4OfSkRWOTjgjGTyBTiMMc4UA4JBzT&#10;WJDY4xSMpcnIOB6Cnou7bjAU888UsnUhvoCDmgAKdwYnAOf8KUhSOTjA4BHSpbfYrfOCTjAK16D8&#10;OPvysSSOMDBzz7V2GqKFhkdWyRjAB5rkcs0hAyD37Gum8KNtnxgcjkkcir/ihgYUAYHJwMDn865p&#10;1HJ3ZqWMkwjIAxycc09MOp6jpjNRPks276VXY7W5brSn7n074p0L7Bg56VraU4EqqTkZyK3dW3vZ&#10;FgVPy5Jx0rhZxktjOQahPySYI7ZyOtKn+tHce/anDO7aDwfXinKWU7O3rSYwS3HU/SrMSbgWZuSO&#10;lLsw21e/IFTrCVHII9+1BjJ9ckjmoZI8SZ3MT0P+NMlVdwODjGaa0bZLY5GPlB5qe0fDsMEAjOCK&#10;tIx/OoZlH8IqIMdn3Rwc8jmmqA65NMYY7ZY561HMWU8Ic+tQJndk8cHqKUMcncepFOlCbcfKOM8m&#10;mPu2nHI9DUbM2zhRzSZ+Ujb3zSKcD72MdMmmMzZwR3zmhmUELyeOg6/WkLDoqjp9KEB254BAJ5pd&#10;24g+uPzoZVX7q4GO1CnLZ2j605fvHP8AEMdaV8LxycYAA5zSfe7EYPQ8UoK4Jb9KZyGPoT39aQpk&#10;jr9BSEkLySPanOCQMZ7Ypy45Byf8KUnG1vbrSIuE59ev9KVUGce2aTO0Y2n3PbFMCl5dw3cnAA5H&#10;1/SlMY8zc2adkHigYAK4HP5087d3fsDSZ/h2k8445pE+/wBCB3yO9P8AlL+1TwW8tyrGNSwAOR7e&#10;tQ5G/vyOM9qRgS2G/PPvTjyNo64o8vC9Mnrj0NSYQAbWGOKRlUpnPRRTUxj0pwBP8Q+meTTh0z/K&#10;kCkDf0+tPjUnJODnv1xTXZAyhW5HNPLqD909PzpqoZBwvc8UpwmBx17UrSAr7Z6Zp3nyJEwV+GOG&#10;GKYuBlsjIGeTimlm2lefehOvtQ7cgc+npTXAPTd0Gc+tObJUYWo+d2D164NOIK8U6M7Vxn2qPce1&#10;CEKcGpI4xnlv1FK43KzbcDOPrTkbHRV6HG4U05X5RTshe5PHOfX2pAn8XXJp/sc56j3pG3EcrzTc&#10;HGFPPXmlU43blHIPXoKc+0DaH3fTpUWTg8AfpmpfvovbJ60j54H8JPGTx701EyrDg4JOaVFHlgY6&#10;087k6Z7UxhlgcZobIOMNjoPQUmBs54+lPbaFweowD2ryNV4Dbh1Ap5wo2kjsTgUEb3G3Kgeo4zTn&#10;kULt68DOemaiYBQCN3Tk5pR0JHP409QSRnrjJHalPK7TxjqRzmjIIKjaOePX/PNAAGFZjx+VOIj4&#10;bcDtI4PNJlSpQ8ZJIPvTF5BGeAOnTNDLhAc4GeneljRfK+bp1NKNgPytgcGlZGDbl9M5PekYIclu&#10;uOMcU4bQ3zD5yenbFIdmcL2HJHpSAL2OMHr7VIwXaNvOeeecmiQjaAMg4G4HgVHJ8/G4/THGaUEF&#10;duQOeRSlWK53Y6DFNG44+fPIG3vUo2kFccgfrSFdyldw4yWx61GSUbhdwyOoqdXVmB6fQf1r0f4b&#10;kPFIMgnIPI5rs7+3e6WTLfMBuyP5VxjhkmKvjepwwHY11HhUHeSRxt7Va8SgeWpB478VzbRtI/JP&#10;BqxGirH1PFOBJU59eTioN2cr/KoJQM5UccHJPNAcYyPxFSR7W9AfQ+lXrF8Oo3d66C8Zjp5wwGV4&#10;/KuKul2yE5xn9RVYZKbgp7DOOKVTwd2eRwKdH9z5s/zpWI2naeCccnmpYcA7h0wPep16jbz0wK0r&#10;SJmG/A/wp10u3jjB9Bk0sSKSB6461BdR4yeB36VWZAU39+mKjQmOQPjdjrUiSL53PQnv2qwQB83v&#10;UZcKMVG+3aCMnioVZsYZTnPccUxpQ3qG9enNMbkE89PrUe0K2Cc49D09qVkyu8DC54J9KiZlEeRn&#10;gE5NNByh57AUi/KhoXJG4/SlLfKB7/pUZ6leD2odtvzZA7ZP8qjfaw3fT+dOXOOP5UEFmGWPUdKT&#10;f69O9OznlcChSGTO4DHPPegYKbjzzTVPz7e/WnAKzfLxxzQx+fnGDzQrbfUcGkQ7gQeM8c0oDE/J&#10;jriibI68djx1pW5A+Xn6UbyqdO/4UF+KXcwwB360mStG1m/i9OKRQyv0+XvRjfJnd0wfenDG3j8c&#10;jnNKU9+acR6/Q8jNOwuO/X8MVbtblrcEQsATwc4qo/Mu5iMnnPWjPz4YdsDHc0Sbcr1FOBzzycmm&#10;gjp/KlZsLt25pASAVxUq4Zd3cDmkJRFxkgn16U5MEfN6UAgScEflSKg3gnOM802QhmIAO0HANSRE&#10;lsbh0zTnGMHb+lM5AzjPelONnT/9dIFDDqPxpMHlsntgc4NDnd2A6cio8gDlj979KeG9MnvQ65Ks&#10;rc5zSsFByc5prDkjpjFLlFalBVslV9zj0owHb5jgUowM0is2du47c5wPWlGMt83PFLkd1J+lIu5m&#10;yRT8gr3Jz26UmXznngZ696Ax3Y7n1+tPJVmJ24wMnnr7Unl5yQTzwfpTZQSSBgYUHnvS7ScDAHsO&#10;gFJIcRrz3yfTFIqjGc96FYEEDOentjtUg2ovO8HAIwM55pR97gdhTox82fpSPtLZ3H1/Goty+Vjb&#10;1PJPUfQ0hBwGwducbj/nrXlATbzhsZ64oKkHPX69acx+UEgHnjAphztK+p7jgU/jysbVPYECk2kI&#10;AytnrlR+VA2Ip3A5x9OKYud+MA/UZFTMVUNvQAkAjC8/XNMHJ+bOW5HFOZfk+5174xihMBVVuvWk&#10;ZNr9Rlh/eprkMdnpwT1JpcDpxkADB4zT0TYVO0c+hzikbfk8nnIGfSkiX5QQGz9KV/lYP65z9aXa&#10;PvDFOTYYtwC7gQAO9Mkck8qAR6DFKGzG3zHPY9aGcE8KFI54FLksuAi/LyTjBppdt3zfSpYQ4x0w&#10;QCMnn60xSTNucc54xUj7dp5AI6gnBNIx8wBcgY64p8eAyoMdeM16X8NdhtXIcEhsEBcY49e9dJqU&#10;5SNmQ5465rlhhnHBPOT711vhNRskOTn0x0H+TU3iVFGwE5zjAP0Fc+ypz97Pt0qRPuEcevPXNOXb&#10;5ZZiOO2etV5htbI4zzxVd+4OT6d6cgwhVj9KWFhzu7DGfWtDTwPMVipwTXQXfzae56Hbn9K4rUMC&#10;U+3SoN3RdxxnPH86esYGGOTyM96aw3McEBQTwadGN+cgDHYnANSRDOIxitOxt2+8cgYzkVtW3lrG&#10;VKKc9M1RvcCXPYc4qKH7272qC8fdjqOnQ9qRQqjAYMCB9RSyQLuO3P4CqZG2TnPWrUbqYjjn696T&#10;MYGWVzx9OajHPToKjkx0H4jtTRtK/N6dPeoCMv8AKcE8c9KVgUUZUHcccetR3ACrwT9KYF9OlJIu&#10;3CjkEAnnODSsAOOeRkfSo1BVN3uBihmDeuabgEYGBn8KReeD27Ux02hvlz6Ui54x6YP1p+f4T25H&#10;rmkJ49s0gXgbQcZwfY05V/vHjqKV2IXaB6e/NRnduBPUADjjPvQFO7jkZ59RSqAMc/ryKc23Prwc&#10;c0FF3H5u35UqLt+Vc9e/88UjFiRnnnnNBZfoBQX5wpFLgL2OMj8KapG44GRk4Jp5VQP4umD+dLux&#10;jaewFGc5yeaQcc/05pW3bfmxjtSnhvw+tPVePmyMgkUxzn/CpGxsxx+XNAX5dwx26joKQgH1z3yO&#10;9IeUOOw9KemCuRk+1Idpb5cClUDODQQCPl/+tTlUbB8kgJHPHGOaXAJHcdPpSucsFXPOOT0p+1du&#10;COQeopjfXv3pHG1cEsSewIxShRnKgDA9eTTnbOPTFQlnChj3GKeDgFeGz60r4C7f1pqthdvX6804&#10;4PX9KYyAnO4Yz0NG3PApzDaBt59aRxlid2f5U0ljwvQ9acDnIIXgZ5P8vWlUBgduBhTnPGRnpSMW&#10;xt2j29qVAcnGeOTjn8aUjdhuex4pNvzZxn1zTlcZ+bOO2PrShwCcKecjkdvWmqPlbr9e9OC9Pm/X&#10;PGKbH97PHX9KkbklhgYHb09af0b73UfpQWDHJXsB0pI/lT7p55z/AEpuN45WljAdtrL8g9BzRIMS&#10;Er07U5H8w/N6Y59KUnbwe5xSxhQPvkEde1RyBBk79/OOuaY55+6BjHT+tBYnjHA4wK8tnAQ8MSMd&#10;D61GuckKvOKVdq8MMkjHsDQXUqV28gdu9NyVDDYMKR+FAnPQDn19KUsZMggEHnPU/nTwwR2ygycd&#10;RimSSEgYJG0babHuZ+ASQOPan7ht2np0x3zTl2Y5Q47EjPPpTC37w7wpGOeKVAc8r0XqBjNJj587&#10;Fx09T9aeMr8y42rxild9xQ7O3fpSRttXkkHcD1wKGwY+EXA569aZwew6Y68U/csa4PXgHApygsoP&#10;bbjOOM03cEIU+gORS8HPTofY0wOY88cHvSySLJ1GMjggdafBIzEIcAKOo6nmnyjYy7Nvrmmyb9nA&#10;Xrkmmpu5cAbiRwemKmQ+Y6/dHPWvTPh2vk2TNlSGfIAPfHf8hW/f2u+1lK4Ynt9a5uOJ/tJ+XAP5&#10;Dmuw8JpshlZmJOehHapPE7ZRGIAz6fQVzchxkrxUiPuT5h2GTT+GTB598cVA/Q9PbFQE5PYeuaVW&#10;U424x6ilQBvvMMDA5rR08rvC7sYyfatvU3VdN3EZGOPrXHXrDzMYzUG8Ln5c8Z+gpyyOAMY69+mK&#10;af1PPHSpMjcoXqeealiZRKF4LntW1bKfJ28Yz+lXoOUCkjpgECqt78vzbc8dSKrwyjldvPT3qvfE&#10;7QTwc1XRyMqG/EcVeidXhHXIGDUU0W7njnuKijO1m+XODgA81KApXJ/Ko5dqsvvUR7Nggccd81C7&#10;feXB6+lMdlUDKjtTmmV15wccjjpUcu5uQvvUO4jOOc9KC5ZfmUCm8t0bPpnmkdg2ABt+nc0IAhZu&#10;O4waQqeAV6+lNQnlShBzj1FDFQvHWkbOOKI1ODlRnPXFIGG8D8sVJuONxGRnPFIrEqScH8KQ4wfl&#10;7enSkjIC7ifUjJpM4YKykE4HHOKVtrtn/Jpc/LkdqEyUJ6cZO7im4+YE4wKeR34HekkZs4GMZ5xT&#10;VzuOVU4OFIXBxT0Xp7dqXaOflpd549vakLcdP0oHJ7Z96RydwH604MDtAx0J9vpTl+/83H1p/YAk&#10;Ejv0ppK9sdO3rTY+HYsevP1pzbsnipF+U9KQjbznrxilRQiY756dqSJSrDOOTyfShz+8PQ4P4Uqg&#10;BwuD7nt3rT06QyQNaOiGPsx52nr/AErPcGJ3X5WUHGSOtNf5149SR7UseRlW6/Snsp837v6dKSfP&#10;R1GQ3UDHFMYtu6D8qdK2AFXjJx8tJuyVH0pzkhvlUdfTmmFzn5lB449qQ/TBx+FPUnY3CsCMDjpT&#10;V5bGRnGaVP7p49M0IdpbOPTJpoIHpTgeh449u1Mdwz4VR+FPtwQ3Cjpg5HarE1vIu13QhGbAOMCp&#10;WtvLYkN/DznvVeTgbCKRsrHj5T0GAefxpjKXKkAAZFPZdrEHqDikc/L8q0MQEyetLgEEgUI20sWX&#10;AwRyKcXJx3444yR7U3hVI5xTwSflfjg4+tCbm+baFGMdKRAzMygjk5PXOKe45GeOR9e/enRwhlZ8&#10;kBRkGol69iAaC6sO2etMClT82zrnaKQbihTGPmz+nSlU7ULYxxXk0jbzu9PwoDsfvHt260hU5LHd&#10;g8ZNPIBOOnPBHH50wnOeSST2Gc0sifKGHAI5zxRCSOMscj+EZpWUvz8xwcc9aTouNoJPrzSRocEq&#10;5UgdjjNP+9znr175pxy3y/MPQHgH8KG+VgcqeMEHrSB28wA8fLgEcZFNVcFixHTA+tPZtoGFIPvS&#10;EbiRwMAYNLsG3nB69ORTudgVv4QRjHahfukKo45wKYFBYbsjaMHFSSY28K2D1J6Ckb5QAQDg9cc0&#10;yYKJMhiRu6gc4pXClfm7NxnrimxHMg7cYHpT0RRJ8mcg8k81JK287efqBSSSMq7QpwDjJ601tu37&#10;xGQOpxViBTvwecnA716J8PNqwyEEtlwBkYxxXXX0LrA2SPuZFcwAVlGck5PT0966vw45aE5BxjB4&#10;70viRlYKAp471zzJtOcn+dPX/Vjin87ePTvVaRjgeme1QM/pyAQMUQ7Rweg7elSqsZztb/8AVV2z&#10;GZAqknPet68UjTT0OF6da4+7C7x9O1VsFyPug4I9M0jscgZ4HpShlY9PTFSc4DgVPABJMGY8gcDv&#10;W1aP+72vt4HHvV+NOFOeCAcdag1DDQkoVLKfusOtZcR6nPJOfpVe524PzfSoFzgBeoGSccfSrEEj&#10;Dj15q4E3rjcRwKinj2kbRznqabCGxhl6niiTr93vnJqJxux6DvURT93w+SSSRjpUbKrqqtjIHp3p&#10;jJ3zxt7U1zjAG4g4zUiWbFeXCjtkc+1V2XGQSOOOB1qMliSFXp6DpSEbuOac33c++Md/rTJM5HPH&#10;5U05C8nJ3fWjKhOR+dKMsuOmDmlOVO7PQE8Gmr93Pc8/T2oI4+9SEtztIpQ25D1zjn0xQiqU/AGj&#10;cWXlf60ZP3dtGMx8c5PpRg7Du+h9aCcp9BgCgHIGfTkU4kEjK4NJsJb3xmnBSzdcc4ye1IgwPm5/&#10;WgjZilj6UdQTjvnOKM+3ufWgvjHH4EUAk9afgN1z2+lIPvd/TjvUisCpXZz057UmWX5aUMrA7qQL&#10;069aeDwdnTrk9aap3N7YpNmx8nPXn0qRwFCgMSD6+tPSVo1AGRlcnPHNIfmakBGw9c57jjH1pWc/&#10;KAPyp6vztJOfcU67kaWXe3OeeKYqsVLbeB1x1FRqCH3HOM8ZqVFGeP0pp++d3Yc01zxwv0NNJ7NT&#10;cgcLSsNx2gduop+Bj5mHHAyeaaD2/p3pzYH4j8qQjjIpVXrn6/hVm0jBZGQc9PXP1rrdee2Hhuzj&#10;iijaaNiXZXIA46Y9DwefSuUS4zITuySc8dqddRqEDZX5hkHPf0quQ7coOABu9jTSePkbGOn500sc&#10;bmUk8HnvmlBOCPp9KWRFwxPPSlhQKoz3GcjmnKFYH8AAaeoUIM4DcYApkjsEICjGc570r52hj36H&#10;FOc+WwXk4GfloRsdMhvcdqRuRkseKFY+Xj1xTV3DnCtnjkZIpr8ANtGQRwR1of5yTwnU4HH4UwNg&#10;Y77s9O1KhOGYnPsa8nwApyPfimOvdQcYqQcxj5WyCDkmlbP3CpyQO/JoT73zZH4c5p86upXLqR19&#10;CPaowXI3ADGMZzQx+bO73JpyYJGMZPvzmkCgMVzk56E4pzgDb2wADimnBzhjwSOTziiUk8KF5AOe&#10;4oDbQAc9MevFIBj3IOeT0p3RR90k+h6Uc7cde/rSqWXAJGWGeO3tTlGF+YjOeBntTT8udgI4wc8Z&#10;NNTfsbtjqTT2DBACzdM8Hg0w5Eisv1oH3du3JznOOakZVAHrjPrzREp3FiwHByTxREWJOMfL0yac&#10;FYDO9ckZxzxTCy5Jbt0FP7DdjqPwp6MVkG055B9a9J+H06tb+V5Y4bJbHJNdXfHfAd3UCuZdmNyV&#10;LcZrp/C8mY3QliwP6VP4oUCIFfve5rm0k+Y7lzzU33iMDp0FIdw/iHvUEmApA/MVCxV1G3tjJ7mm&#10;NhWzjqADxjnnmpB8pULjGMGtCzcB/lGcHGOn5VuX3GmsAD0HI/GuQuj824/TFVw6qpGAeuOKaq9S&#10;3T0HWnIPl3nJAP6VNtGxec5PTvVvTUhaQh3Knbxz1q7p53SgdcmvS9K8PafN4UnunulFyq740zyc&#10;HkfUjJ79q4HVx5alT0zWTBxvDZPXBqC4G5+zYGeeKamRHuXrjGD0o+baWXrxnFXbeTfCB0weSe9P&#10;d9zbW/xpIuowelEgXbjucVVlVgDyai5LelM25kIY9MdaH2427qi+cOPqOBUuob2KFiwBHGP8RVTb&#10;6569MUOVX7rdeuKSRVGGXcTgce9I7bpOcihwqv03ZGOeajJ6DB5pZE43AU0E/wB0AZxzSNjpz17c&#10;CnRc9fx/xoZxkrjPT6U7oPl9RTcbV64PfnikA+X72OnXijB/uk9vl55pc7V5U8447g0rKuO4waVm&#10;4+vUU3gck8elO+VmJ9u/HNDD8MUqjdzz9acCduPWkyFbFOZMgHI5GMY4FNY/j9KFA2/LSbW60rIG&#10;BAOMKTn3pSu75iozgDIoQ44K9e57ULneQMevFPIPLDH9aDyA3T196B0xtA/xp8KgttbOcD6Vr6Dp&#10;M2oXQgUbWkOFI5/Cs+7t5LO4lgnjZJUOGDAgjHsahOGj4I6gY/rSbV6Ek9MYoJy3XdgfxH9KcMEf&#10;exkgHsPxoc7mxkcHrmnOvHDKOex60qqu3cV5zQ6hfmXJGaa0hOVjyufvE8ZpCGDDLD+dPaMr91un&#10;pTX3rkbuSMnB/SmsAigc4PUn19KEHU9frTdoJ3+9KdwXOB6Y7/WkO7Z/nNCdMbam8ttm7I6+n6Uc&#10;GL5eDmgDePlc474HUVbsISPmKjCng5q5rOo+dbpBEipgckHJNZGcNknkD8KtwjzoHXByORj0FLGU&#10;Nk+4bXwMHHX2xVMFc/dBI7Uo3bW3Z9Oeg9qIwDjLAEnB9OtTwQCX5NwJJI47/jRNH5Ejo3y4IBB7&#10;etNLoo49f6n0oKxhBtzzjrTSy7cYzg7SB19acQoAG0Hp96nyCT5nWPdjqQpIH40iLvbBwuKhdcMR&#10;wefwqR4wseSrDc2MgcD8fxqKPjPLLjnJ4zQJPnGR16Uj8javXrTXU4Yl+QOKF69uvevKR9MKRg4F&#10;N3c5AwAe9Kp+baT1/wA4oKvkMeo/Ohgxz14Gfp70uPlJz19Tk0vAXbj8KI8jP3fYHvSkqBgooO7q&#10;BgUjDLfKCD796R25+XJbvn0oMbGPeAARwQOv1pUZUU/KScD3pXIZ9+COcDsMU12wwxnnrUkjq2Ai&#10;7SAOgxmlIONw5OB2pBu64Oc5OBgUgRHyfu8ZGTTHAIO7JwcAjkUqbtuAMg+vSlbj5QT05GeKXHQn&#10;PzU1x6Nxx1p3G0Bhweee3vTsqi7thOe56YpU2BS3PY4xnmnBuA6454B9D6UyRhuGOhHBI70hKgBW&#10;UYIHtVmz25x3B69sV6J8PslXdgAA3HTn+vSuquXJXdnbkcHFcwzlrh2xlST07c10/hVyQ6BhyPTm&#10;rnioFbaJjwWJrltxVjt5qwWbap7c5pG+6TyaiZhuB2+x4qGcfN8i9QCAtM2f3uTu6HrUinbn8KvW&#10;S/vB6Z5rfvh/xLNowCFG3tXGXh5zjj86r4+YH1PTGf0pSDv4/UVIxCx/ePPpzT1+6Mr7g45p2/jh&#10;Tx3q/p8h8wOOBjpXVQ3062/lrIVB4xng1hawSybiG3Z5zVG2/wBWTz9PxqGYJkrzuI47YpiIoTCd&#10;uTUZZjzgEDjjrU0L7WIUnk556VbXaPvKORQPl4GOOuKax+fgkHvzSSDcnvVU5+9io5NxXb3x1NNx&#10;t+vTmlblOCuc+vNTQESo0Z+UkcEnODVV4zHIUcfMBzUX8PTvTJMcnn/AU9dpj28ZznOOTTGUE7h7&#10;UzcR83enIMtu564oIX7zKfzpCueemSKAuPu9/T0pDnPK5HFLt/n3pB8y/XFKQm3HGMikLHdxj72R&#10;j+VDDEYI78kEcZo3HkdM8jPApTtUZbBxikHVv6Urhm+bAGMYzzSMWI/Gn7i2fmxx60iZ9T+JpWI/&#10;u5pRwv3vbHU/Wl28bl9utNcsq8Ln6U6Vvl/wpFyqbuuew6/Wh2KhNq855/OkGfvEVI74UcChPvBu&#10;OR2qSGJ5mwihj6E4oVPLBTaox29KltlVpQSAQeOa9L8Kt4d02zW+e5X7ZGCfJVSB/LGa4DXbuO91&#10;O6uUjjVZZCQoTaAO2BWeu0rxjpilKDdnf145/wAaRgN3GOCBntmlXZtLE98fWlIIAcqQD0460ZLc&#10;LgY6UfMgU54z/wDrpGbCnHSlkPy/LkHj8qazBeJG5p7EvzuGMnpSN8rYz1pjKMfKeQc4PSmhWAxw&#10;OtO/h28fWnMXXhShyM8c0zLA/Oo7UobjjPFODZA4zzTvmXHy/hSxRkSf5xVi6uQIRDGcA/ex61CF&#10;Lc7qYhUSbSo65981Zt3WJ2PBAHTOBzUU0rsxBAC9RTEQD+IdM5pVJYEYyOOnFOjGFxgc88jmtTRY&#10;1FyhdflPJ4z749qr6vKs15KyxnYDjJ5Jx7VV8uMjJGBnOPSkTkDOcdv6Uo+ZiQOeKuWltJcTBFTD&#10;ZwCv14rr9W0210Lws4uNrXUwwqBslSfb9a4VyoK+4/DOaCG3EBB0J44oCM0fzMykds0xVUj5s5HH&#10;PemBfnGemRSqqqzfP9D3xRwPmAJ/rSFFKbm2qBzivJHUoQAW9elKh2gtyd1OVV6H5WJyCfSk3Pnv&#10;0PPrTgW2ng/WmruHIXpyPemncxOB15xinso8sHPJowxB6DjvT3YZODgjjJODx2oO1sNuxhec96SV&#10;FGcZwQKVWBjHy4xzkDH50m7nPXnIB557cUoICncCOc9Oc0pkVenQc896UN8vfr074pvBkGAcjoM9&#10;aVtpPQjjPzcCkiUE44wD2pWXqfQ8DdzTAjZHzY+tSNkJs796jACrnBJ9cU6Pa5ALY29cnrT05ToD&#10;g4+YZGKQGMsNxxt6jsTmnEnDKPu9gOlMMSK2GYnjue9LhQAr7iBwvepbcjzBs6DHXqTXoPw5Xf5j&#10;f3TjHUe9dhfKfJAyAMHArlJQy3BXPGcE+9dT4ULEsTjAGBjvV3xVHi0gbPAB7cj/AD/hXLAYb1+l&#10;WF/eRZ6YBp+V27jnpnFRyNtXdjGarSHe3zZGOmKOduePX5qF3dhyav6ewEoOxycjGOQK29SYHTyA&#10;w4GOa466Yrnrj3qJXDfL36570BXHLZ560cbRt7e1PkchB16/pT0YNyq8ZxzWpp6K8Tc4ZcEAHHOe&#10;lbAysY4JJx36Vmaw3y+p6Zzk1XtmBjK89R25qC5GJMrnkflTY+PfIpjIi9GO7Pc0R7mYZxjoKv7u&#10;nTk0DptOR2qOQKFzz1pjyYTHHtUbHaOPyqCQ72yv3eTxT2VdgK56ZqJs9cjA9qRSyt81WZI/PiMq&#10;gBhjcPX0quImkb5MdPzqGQBMhvQZBo+UHcuTx37fSmOy424PbntTc4yvY9RSHhOG4yeB0pARs25o&#10;247EjGOB3pyfN+GKQsu09M5ozjgA9M8VHIcEcGnLtJyR0P6UrD0PQ8UOCuNv60qbRyfapPlPpimn&#10;Ypx3/SiQZ+XtShedv9ajKfNmnD5sYbB4NP3Fm5UDgdBSfKeDwaQsQrBfWjBdfmz0PTmlxx8wwB60&#10;5BlAQ3SlwxK4H5UrkscbcetJInz8c+9OTH8W31zmrmmPHb3AlfLADHtVm8GnyQSMiuszZIBPANZg&#10;bacLU/mSkgO/bj39P5VEdrtknHf/ACKaUVVzninHa3QfnSgnaOPypxLHA2hegzjApyZ2bS2QDwT2&#10;pkiMhOcH6UpIfqhwMcHj602TnsB6etAIYfNjIGBmkCDec88enFSOihQuScDJ+tN2fKrfeUHAFIAp&#10;PQfgKXqeg25x0oK5BCoT+Gaa25flIHP4UN87cnHFNztyV6cZOacOTjdwTjjrSqBu5YjB9acuVUsO&#10;nOM9OtL5Z2Hd3AI4pBvQ4B+lOJAO4gcjHIyfwowCCF/+vTR8xxgenPX61INisFfgE88Z9ajYHacE&#10;r9KaTknLdB2q3HcMigLKyt3wf0qNScMpOM+9PQfISzHOeh6Yp93HDHHGyNjcOQDmolAVwc8cCuh8&#10;JPBFqEUk7lUD7s4z09vwrufGfhSTXrpb+11KLyiilEIAOP6V5vrWnyafeNbyPl14znrWYCwf2wet&#10;C8xFh1J/T/GmNvLc7to5pdgV2wPTgjtUYjVtwGOATSwAgkEEjPBxnH402ZCB1z+NeUt8/wAzjbjA&#10;AFNYqcgDPPr2pxK88DB5XPOKVm2kBcHoT3xSttYEBj16UwErhTg4PU88UMevbOelKhweoJIH3ucU&#10;pYYC5AOAcjpmmhQy4/izn1NKcKMD1OQB0qT5Qu4k8jv1NNXKrkuOv3TzxSMqk5HQt+GKVzleRnFI&#10;+GGGQDnJPekGCnJPTjFHT51ZuD1PSpDu8vBbj60BCABk89yelNwFY5Pt65p4Q7ctnjHbFRuSRgPg&#10;4zg8fhTzuPQ4+pzQiqV4YZHJPr7U1c5ABHPXtTnGG4C8n6gj1qReQd3UDjFCjLAOFy3AB5xSOmyR&#10;hwwAIGeRn2pbdz/EFFd58OCPtMj4O0juODzzzXaXbgxknOAcHHJxXMTKXuXMeD83AxXVeFdwEgIA&#10;BAyfp7fjVzxY+baIAAY49+lcsu4knt+tTKuYxzTm2j5eTxjPao3Ppzjsagl4xxz+lAG7nJBBBGO/&#10;tUit/TNW7TIkyuR2Ga19VYvYZICnGcCuTuMmTYADx3qHYFUH06inO3zIcZGOKGC7S3Oc5HpR7s3T&#10;HFPw6x+aqFkBAOOxrV09jLsGACf4gP51qwljEA2ARx9TWbqoOAf5VVtOS3c8HHpSXi7SA3cckc4q&#10;sJFAY+9NeRWw3NOQBsAYORwAea0Rxy3PFMZs9e3pTXIH3jlSM/L69hUcvPUY6cdaa23r0GKjXGNq&#10;EHjJ700/LF/nA9qiVwOzH+WKTBD59emamhm8rPKuMcjoPzpySWyq5EbCXpjqKZJOrxMJIwWwNrA8&#10;j2qrz19CDUbDPCg/QU512ruP86axO09O1NUDggc4qQHK8Me3X1pnTr168UgNO5/hPUY460jBdw9u&#10;negqeaXOW5wPpTGUhhjHoM07BYZVsnPrThuORzwMnHpSn/dHpk03pgZH4dKUDaeGz/hTsYbk8YzR&#10;1csvHHGKTbu+Vmx25NAABOGzx9aV8gcD2pw3A5UcnH4Uj9Nrc/SlA2pt25z6dvrTt+H+7kcZ9cU0&#10;k/NgnGe/WkDHtTtvGWwBQJNuCDxkEAdD71KHMgp0EYLKDwT3/CnXEM0Uu2U7SOVBOOPaolXjP3ue&#10;vfNOcN5W4g0KWxkU47uvQYAx/WnOjbD0AHJyaVANu7cSPSlLY+VstxQx4DZIpqqHG4cfXgYpjcHP&#10;B6dKe3UbfQZzSAEDLHrxRvCr7DnHamBiHLdP0o+7z25Ix60qNtX73fOR1+lMfOd7d6D8rcc8Ypv8&#10;RBH6c08lSu4ZBGMH0p0hG5foM4HX3p3GQoAxzuJ7UrkhFAYYA6nr9KFcH5smiTBC579fX8KcjBg2&#10;F6cA1HGcNupzFS/LD2NPKZfjJ/Cm4+T5eOM+9DfMm3PpRwo3MD1/Sn7lEX5ZzUb5f5AR+BqRSIwf&#10;l3E+hq1DOEKyKOhHFX31m5WHYJGAXhRkisy6unnmLyfMR1YmogPmLsD07/XmjAP3RxnNIXCgbhjB&#10;H5d6Rmbd8pyPc5pvGcrn0Pp9KaS6cqeCcEA/0pQQqnls+/P1ryibYRj5geDjtUZB2ZUgZ4I70uzc&#10;QVHbBJ7UowpyWHoKRic5x3xkdDTgAy9i3T8KRirZ3H6Y65p0e0EBwDn1FExUKAuTj1PFI23Zu5xj&#10;tSKoAB5OSeD3FOlAcjHYY4GcD1oj+UEMrHoelCMAMunyk9B1zStyvQ8ngY7Uqg7hkKBwOR2pGTg9&#10;AobAOOKQZA2k4YDp0BqeGQRzZlUbRwR1zUNwMsWQgg9Bmo3JxjGeeCByKeN7Dgk4ySCcmkffuyVx&#10;zjnrT4EEh3HAx09KXdGoDe+MVGGG8bfveh6VIEZmLZPHoaR8pjJPQHipFPVlHPBBPpTMtu7kk888&#10;VJF97uST9a7/AOHSEvMdwOOdg479f1/SusmGTMOQO3Nc9GR5xBJ3E9T3rrPDLB/MbAUcDGev+cfr&#10;U/isYjjwuM98+351y8itu4wPapdwG3g8cHFPBUrjJxmopMD8vpULfN/9enxIODkdelL8pc/0q3aZ&#10;872ArT1IH+z94JYAdOtctKrBy+7vgDPNRjPIHJxk0ibtvOBz0zT2zuA3dQDwaQRnK45JJH4UrOfu&#10;jPr7VoabdFWRkYhlPJA61qRTk528Bjk/Wqmor5hyqnA61FbLjk8HGMg0t0M4Oc+3XNUZEAkwvOSO&#10;AM0h2I36EEcg06Achh9KvsSwAGOn0pjr8uQRjocU0MvPy8gYqJ24yvcc+tNK4HGT9aiYlXwFGD1I&#10;FE2GCjnIxn0/KmFAq7dw7HOKSVcrtz1qPauwlTzQG+Q/MOo4NBbcKaynGdx+g4pkYZVxjOOpFN6s&#10;M8ChSq5BI44prDuG9aUk9B7UAoud3ehwv94delK2ePu9evenNwvPtzigg4x/IVFIqgd8+9KUBX5v&#10;anIuBQ+B93PocU6LA+9zn2oKheKMfPupTkUjfc3GhuV+7ShdufU+tA4xuwQeladrZRmFZJ5mQN02&#10;DJqvf2j2c5iZgwPI+lV3Hy/NnJ9eaFK+9KgH8OOnakbj5RSqN2OnPHPNDDOML6YGP0pwA+bKkZ7Y&#10;xU0HDDvz+NLcM0pyzM56ZPNRqoHXOB29ac65Az90dKESM7Shbkc/WpAvGPbA4pzGPb81RJjouMD0&#10;pyqx+6Ovc0rqMFc03y+MelO2jAXHOe3pTXCgD6ilMathtwPPr9ab8o+XPBpr4HVu/ejAdC2enNNZ&#10;uehx15qTgrwM1EGw2CO2cU5jlgSvYdKbtQFsL34z+lPUgIGGMnqe30FOUNjeGU5OMZ5p0hUt1XkD&#10;oentSMFVevI/KkHzKTyenbtS8IhK02MlmJ2nHrS7OQSemDU0aNIAMc54p08TxSmORdp6H1pqr8u3&#10;qd3FLkeXjFMm+VV445zxSqATv2njpgUvzA9sHjHGaakZ+uaJWyQO4pxj3NwT604FwoXjGcH1pMOE&#10;KqrY4phBY4K/r0okQjO49+MU0tsXjr1OCaNpxlOcnHril8tmKnjkV5JggfN7HpSMdx+VTnPQDOaN&#10;zIzA55457U91/i5+lJn5wCDj0PT60jcMcDPbkdKc5K9FHI5/xppKmM9DigkkEEDOcingbF/Ace9I&#10;mFXnnJxx1oXhTjPI70r8bn6kjHTpTQrcHOaV3badpGR8vB6ikAYqS+7jgd6TzCpwRu7nNSbw3zL1&#10;BBx2NKFV1LE4JOcA00ZTjgn3FBxkhuvUHvSKSPmA/oTSOpZSSG3E9jkYpCr9s4AHBFSLkKWKZI7g&#10;cUIFVuQMdsHmnynKgA45zjvj1pFZXQ9T3yRmkkYFQVIX+lPGNuQoPFOEm1h8vQA13nw5uZGE8I3h&#10;GwSMcZ//AFV1km3bIdxHJxXPyKzXJYbSc+vaur8M7vs3C87hknvU3i1gxi4AIXsO34VzGORuIz2H&#10;ernyrH25/CmMO3aoTy4Vsfh3pNpDZ28Z79KcwC/Ng/QdKYx+inGeKt2PXr6ZrW1FlGm++Ofzrk3J&#10;Vi3B5xUXzFg3PPBxxThlj0/KntnaOB0/Gg/w4bkjPWlVM4AJyQOtTwQlHBBOQM8Hj8q17MoML61b&#10;iZY9/CkEVWm2+azgKmecAVVuZwIygAPQ9OaznLMPlwDnO7vmkIZiR155JqSM7Rt+n4VeYOFDDoR0&#10;pu1s+nrTGVfm3fpTPvfe7DGO9ISNpwPUVEAW460xwFxu/vAUgCsrcHjPWmkkY4P0ppPHp3ppVmyc&#10;8Dp9Ki5XjrnH0pQNwO1s/Tmm/MrEMSOee36Ujt02kflTX6e/60ke1R3z0xil65xHx1oIBGNnfril&#10;bjPyj2I5zTSGI+bGKcvTO70NIAxIwSPelYfKu7rR5mf4TwQcnvSygHndjp9KRvlOPxpdvAb8aejH&#10;r1/DNJ8zMemPelOd3tSvs4YYxwMU0Kx6c96azN5gJHA9uDU0JXeCQOD6dvpV7UbpG8tICyqi8npu&#10;P0rPldy3zHPHXvSrktznHrStGFI5xkgZpSihQN31x3NJgHJHXGMH608BVH3e3pTwenb3pHb5cDnH&#10;vk0ZGN2Pwp7PlFHrSBcdNtSFV+7uxSfKjDoeCeSRSruB69OuKTa2OeM4oCgYQ5z1oYFOfmJz+GKT&#10;PTrz2xTWYg45xnnHpT4zuX5iRz34oZf3u3B5xjFKyFVO5cVEwJ7HjrQcdT0HrTWPzlen0pXCjGM9&#10;MH60rgrEpU/hTEIYfd5/lThy23NKNvTHOKUqQirngZIzwKedmz7oBHA2jg0rJ8ofb75IpuMHLbcE&#10;ZzSnIQheOOcd6jiyRnJ7U8BQmWfnOO9JGWBRc8YrRsWELo+Nw6kY/Sk1e5N1KZNoXtgdMVVD4XaM&#10;8YORikc7T+XSkcjG7gjPqacgGNyqQuec5x1odlHG3Jz6cVLkKoYZBz25GPcVG7Kw+Xk9+1PWMqFP&#10;3s+h96ZgoCXbB7YNBciL7x59qc5AU8H5umADzUbM2funJPT8PSkcoU+6QcdxSqcKx6c9hTJj0Ude&#10;o9z/AIV5ExZWBycj8qUH3w3Yg9Paja2T0JPTIp2/jBYgE9cdD/hQ7fMFHXHWhuSvPTj8aeVB6tjt&#10;1xxSOiqzK2SM4yOlIo6ZGVBwOMmgHJ+6euCT607cOchjj0H600ZX7vOMZ9cUkY3EdPelLblAx0/l&#10;QqsRj5F7HPBpWBXG45Uc5FMb/WDt6E96k8tFUNvBPOecUseVb5MHdjPNNGSN2evHFDsQRgAnaOvr&#10;T1OYycjrzjtUbbtzDeRgdDTlI3ZYZwMEe1KD1bcO5ApsnKY2IMEcjgmkG52x04x0zSiMrHkcgcH6&#10;06JSPmkIGTipPlCn3GBikhjbzOcjIB9M13Hw83LfSEZK4GR2rtSN8kgcgIQeawW4upBuBAzgiup8&#10;Mt/orHgYI5/CneLBIWUAcbRhvWuck4b587hxU+B8u30FPHQg9jVZvv7jx9aHOBhe3NMmkyAoHX1p&#10;iu7NtyB2q1a5WUc9cE81saiQdMHy4Y+2eK5OXAzu+uOvNJvxn5enNOUnfknAyDjtSkBm3f8A6qRt&#10;u4HknHX+lTAjcpXGTg8VIsuFLc5wO+Kmjk2qNrjjHfn61MJ8r97n161HPO/FRtJuzuHJ61GmNtJ8&#10;q/w9R60qMScphfcjNaG7KJxnikbPtjgcVEzLu+704/Go2YdeeuOKTG0U1gq5570xl3NjjHHJHOKP&#10;uqcYI5+uKZLgZwcc81DyXOTjPBp8r5GzC4wMEDrVfeHbJPpx6U5W4GNoA444NROSOQR6nvSHk8fX&#10;IHQU5VK5zjrnPGfzpMNnLcg8/SlQNk/3ajyc4Y9f0p7A7f0x/WkJXbt2mg8kYz+NOGANx7HGKZnP&#10;zHOKcXDuF549e1IVPHtSjI9zjHIp/wDFnpng0FXPHPPNIEcuOcdDzQwAbHUZxkc0oYA4PQmh/lbh&#10;sZ5/+tSc/wAWfwpzqGOFB9TSuGwPm6cUbvk5xSsP3Wc85APFNzldvr61IflH3RgjHIpyKMZ+vWlU&#10;l1PzAY7Z7Usr9VK54IFNZSF5DAnkcY49adFtK/T1qRVVueeB2pDwPl5BPU0vynOT249KCmSjrj3H&#10;alkyMlV+Y8g4psocKG2Ej8TQHIfk8/yFTIwO7k4xjjrTATkDnsMmmshO48Hn6+v+FOQHdtYZ+XuM&#10;0LuV+mMcj1px3Mp6++aaDswQox3qFyMkndnqMdPxoXYzcn8aXbn7uMHH1oACt8xFGVDnbSbxs3DG&#10;Qeh6GhC3J2jn07GlZu7DngcVIgYjp+VPHmMrLtIxSSbiBhcjOOnegFsBtuPqKazKBgc8569DSgHp&#10;tzzkd6dIrYwOh/SkG5IuS2f0pQ/Iz7U47Qd3bIyBQi7hkA8ngdyPpRJ8m1Mc55VhzimsjI25eRjv&#10;60sTBifl5pzdAM85J6YAp2eqhhux0FL94/e57ZFQyRMzfPtxnqM8++KUorAYP51MdpDEAADHHWoc&#10;qyncMZOefrTPlB7DA79/alAXdjdwT9KQAHduVsdjwT+deTHY5+TIPGfTFJJGqqSeSRnjtSNlcbQQ&#10;CB1pNqnjgH1p5ABGwAsRg59aZnDfNnAOMD1pQCN2T2z65pC+FxsUfQc0dG3ZAHT0pSygndk9x6Zo&#10;DEng7fUA0IzHrjGCDkZpUQrzzjjkUuF3HaWwAeTxmkVRsL7+MYxSqHZSMMVA6Y6e9J/DyDx0pxA2&#10;nryO/Ipo+6MD247VJjDYwQMdjjn1pBsb724sOlN+VV2kYJ649KdIAxB3AZAGTxSCONuAxyMg45B9&#10;6XChR8uSB+FI+SNwKnkg5HSlUBj8zEYyMgYJpQobIXoOTkdTUuF2HOCCQeKjVfmAboRwBUkUmW2k&#10;kYIAzzXc/DlojdXIZSr7AAT39TXYvt8lyOuT3yBXOyc3TEkkbvTFdb4U/wCPdlx8oP8Akf59ak8X&#10;5QxcEnH9BXOTOHxx75qXny+3TrQhJI59eaRuPvc89T0qKfHsMADjvVYNtkCYycfX8KkWQhgRkcjq&#10;M1Zs9u/jOc8Vq3+3+zjyQQK5SQ/M3ynGOKeu056c/pSxL33DH1oA5xuHzDOAaPusN3TOKfIdoBXH&#10;pzSoobDNtGOuKch2g+vbvT8fIc/pSf7zdMd6Cx/Lv60jE7vu/WlwGUkHnpQOB82Bj37VfTHlpwWB&#10;FPPbbx3IzULL8+7v7Ux169aQEc5qP5iwyOPemzbVzgccg45xUO7A2rjOPxxQ0fzJ0BJ+lByzElWJ&#10;PrxUYBKn5MsOeOwqFl2jjHvik7HPPSlG3IOeOhzSnarHB4IxTWHy8evejn68U5m+XcPXp0pGIPzc&#10;fhSDlu5I54GTTNijOM9MAHginkHaF9MA0jnaCM980qA/e6g0ir85x605eKT5d276cUAbm+97ijOS&#10;Rzx0p54z09Pem564z60Y5z34zxxTl4b6Gkz8x3D8AaAzDnPXjI44pykEffAwueTwfagdlpxQY++g&#10;4JwTzR8u0dc9Palx8nK9qcnT5gfXimnlSRgDg57ilVN+3cAQPTj8aV95GNxOOAD/ACFKQRnKnJH4&#10;VKiuOBls9KVj8vPXilCguSSakUAH/PrSPjbhV6d6aT3zz1xmmSYX5scfWpFUKm7nHp6UMGY8AYx2&#10;7UzHzkZbn34p57HaeBj1/GmEk4b19DUrH5Cccio2CsuDgfN1pNo2sG4IIwV7/jURx2HU0sijBww7&#10;D6Umzd8ueBTBxlT2OOKkyv3loRgC3elxntTonJYA9P8APNSOrZwpX5uT9KNpRcDqOSP/AK1D7im1&#10;/YD6VH5ajA4Jx2qRuEIHuPX6U5W2gDnpzmm/Mp7EZxjmkUBm7LT3XPynufXNIzAjJC5A/Gkmkc7c&#10;Y/HrTpiFXB9j0pqEnOKWQbehNOYD7zEccU7cCnyH1pAo3bmpCo3BVbKkAnPr7UkZITPJ9eaSZwHB&#10;2noMbfWkLeaFDRcjnkZ/WmnnOPXOMU47lUYx715B86nJzz60qhiD0BwOvenKp+vGMZ4pyr8xxsyR&#10;jBpA+7gpjvkdaY7AEHb1GRkcmns6lGH5ZFMGSRggkjtUg29FAIA5BGeaZkpwY0OR1xkipE2qQ3UF&#10;c9elRFm5CkYJxUi4ZCN3GRnNEYXjO7A+9n0oLIucA4J456UL93O87emc8H2psTHkNkj1xnFDHnau&#10;QpAwcYBojJHHBFSByM9OBkZ7+1MV8/NyORninbgSSwyelD8vhVOSMYx3owQpOw8ZBOOho+8vQ+mc&#10;9T6URsuGPtjFIeTkAncOARTlLkenYginnBxgZ5GQehprEcEAnjOc9KkjAPfuMnNd/wDD6FjHI5B2&#10;8AE/yFda+0JjP3jg5rnZMpdOSDyflxXUeF9pjbnGSAeK0PFifuIpDtAAIAx/n/JNclJGFk+vpU0Z&#10;VlHB6d6kZV2ZH4Gqr/Ku7Iz6GonkG7P4GkVT14+tOHIGB1PNWLX7w7YP6Vp6k4/s8HIGB3rmJDuy&#10;TjrxgYpsa/Md3GV4zT4vvcA/0pXUbgRnOCc0vPtiljbIYNj+tSYGQ/JB56ZNTxxMSPkwM9+DiphB&#10;kFcZ7iopISM7k+pxmopFH8Jxg9xScnJzgdvekYA52/e+lPC/xMFOOtXICDEGC8dMelPZgF+brnNR&#10;nb5anHOce1MLetRgKFHTHv0pW+7n+XpUMhJU9AD79aRsBTj04IHNNVlVgCeQM89PpTHJZuD+dNJ2&#10;k9fSo42XvTW/1hNLIuR8p444PXNC42dDn1NMByo9etJz5ZPfPakUnO3JAOPelQgZUcfWnK23PJHu&#10;KbIV28Z/H1oXG3Bx24pvUEU7GVGOMEHOcZ9qXazfTrmlX73X8qGba3QkE445xTh0B5oCj7xyOO1O&#10;C/Jgn069aYOu3b3/AEo2jGaUbcfzxSYbO7AHPHpigqATmm8/WpkxkHngcZ6VOhhMb+YmZD90jtUU&#10;mOi04Lu+7xRhjlRxx3pfLXGd3Q1Lhsrt6YpTGG+ZweTx6ZpyglNrZ/nT4o/m29gOc1cNsBFncMg9&#10;Mc1Vxub5vlp2Mf8A6qYpzlmwMkc1GwX5sYz0yPSnBQ3B9KSUhV2r7D0FNY5Ur6gUmD7HHqKch3R7&#10;xjpjB4NR7T5i4xn/AGhkYqQlt+OM8/d6UhGCC2BnrzTJjjPcetNAYjKrmml8rtxwc9RSqVUk49ul&#10;EuN/OBnngd6aAMOrY9jTl/vcY4oLbWz64xU8caMWZnK4BxxTjGY9uWUgjqpz/k0MCo74I/P2prd9&#10;2OOlKh+XacDPrSshwuG6nFRvncCfpTlkTp6dunP0pY34D8cU5yGPA75/SmNs/hz0Gc+ufWkhUl/m&#10;6ZB61KYgW3bgcfypicjkdSCOvSkAwxYYx+dSHBXcFw2e4qOJcfK9L0c9OMe9DZxvJ7dKTnaq4JBA&#10;PHNHDHuOOO/NNlJI9++DzSx9B27AmlcclVwc8c15FJkH16e9KA3Q5PGOTyKXb1+ZeCO9NJUAjJ3Z&#10;49KdHgqQDyeuT+lM3EYyOgwM0rqcFg2VI654FCEcED7vTNEeSxLYAIJAHTNDEq25h97kY7UA/KDy&#10;Dn9KdtLLtBAHGaNoDMpZTgcEHvS4O0578CmoUbhjtX1pVGYyN/v9aaCQpXOCeDk9KcNpIVznA4x3&#10;pCyYKADj1PWhGP3e3TinqC3z9uM5pjx5cgEZB6GjbhiWbBA6Dkin4x1dtp5ODTFGW+QnGc0LkArg&#10;nPPFORmDBQOR3zmplA3APk8/w02XhTtycYJ9PrTNg+XDdBjA696lhXbsAycnPJwfpXovw8hkFq78&#10;gbsAZ/p26GulyxkO71xWJdt++f5VOOnfFdL4WLSRMMgEYxz/AErU8WnNpbDblRkk9c+1cfOxLFto&#10;A6DtUkSlo1bpzTpH+TH6VVPzN0/OmyKFzuI5P403PylSvGcD3pw5bjr3qaEfvPfitS+j/wCJarcE&#10;85/SuYf73LGkX5m28jA4+tSr8pHzZz2zStyW6dMUYbGGK5xkc07A2/P9afGRu25H0BrTg27VPfHf&#10;mpieBgVDOwyV9+ajeABdxB55qm6/Nj09qQLgkhsYxSEjpzk49s1egVgmDgEehBol5A6dc5oIwoI7&#10;cimNhcbfTnNRNknJ4A7CmygHAYBgeoJqFyg+7gbR+FOjPykBhnOM+lMmwfmODjrmmjqSozjHA4pW&#10;5+YLjnv0qGSMhN3Jz6U1VZVIpWGMZYU1jz9Bmms245C9scUq/wD1+aRsE85wKCVA+Xr1poYGggEh&#10;vfFKxB9uv/6qFAyC316UmAx+XPUkU99yjb16UmfXAPtQflbIzjGMUqhm4DE4PT+tKvC45p4/1fuc&#10;d+1MXk/TiljIPvg4pm5zww79KcpXHGVA6ZoPzehz6CiLLEqR/SplRQoGcdBWrLp0EelLe+codv4S&#10;2f0HSssL34wOOPWpFK8NxzxxQB8zdcY7djT0jypwegp8KNt59Kfjb94A85/ClQb39jTx8rY9PQ1J&#10;5jOuM4+tJIwboOe560xVyQM5qNvubOBzk/SkQZG4elKrfL2z+tMbdxkY5B6Uqnp79cimnGQVzgGp&#10;Y4nfcwGdvtzionK57gjijjB24wBQVDDdimHAjxxjOKRmVAuM9vegFgB8ucHvTDnPzep6UjKSwI9O&#10;Kcx+QsBye1IN2z29KVASeeuB1qdIZnGdhCf3ietOOR8rDIFIzIy7eh701cM2C3UUoOMZ9hn1py5U&#10;7dozjA4ps+Qv3sHjknGDUcaqo3nk9eec+9P2rtG1hg4IFSr5YKq788cUTgrJhcFQeKRgCxAGO/t1&#10;of5DwQR0457UjHaNwySQMYoJYbTt+uTTgzKVJz2I5xTf4m64PelByqH0ABx+NIFbfubO3Ixn0oDB&#10;nPBHIHI70KrhjlRzyCO1NwPMO75fmzzT22BucHHzDH8qdeNGdrRKVIAz7GvG4zk4bjuKfJgMQwbG&#10;MgUEKIlBYZznAoUH5eoAPOO/vQiofn3dOTnvS7weQp6jj0FMUAZUMQPT3pQQMZOVDdcdqdIpAycj&#10;gAfSmMGZQRgAEDmggkkMRxwOeKVVPPAHGSc9aQjaBw/TqaerA/fcgA54700LyW6gnuKVC38OQfQU&#10;5FO0569h0+tNDg4fPzDA49Kb5YZS4z1/KnKP6UNwoIx0xxT49ueV578800geZkD5Qe/OacVYM+3B&#10;747Cmwqwc71I4JHGM0MrckuRzjHQ/lSINx3FcDvUvyhuoI65BzTgqlf3W3A6jJBNRFsOdw6gj0/G&#10;poWZpFyvynGMjn869K+HTH7I6DoH3HC+369K6a4C7iEz3PpXOTAC6cnkZrpPCz/KwAwuMnA7mtLx&#10;M6tZQDcOB071ys0mMjg5xwR0qTcQq7cYI7etMmUluV465qJ1ZVOPzFMfqTuz04pqO20dAAPrSlm4&#10;ZV4Pep7b5m3e9aV9If7OIHIA/HtXMTowbIUYPIwc05D8x25PHenYVlUbTx61LHCzfLGMnuAM0jfe&#10;AUDjHOKY6naCvsMd6t2US5BZea0VXa2AVYe38qbLkSDb+IqNpPnC7RxycjIqxKW2jhe2Av8AhWbK&#10;QZDke1RDJyqnA70oVBw3PQc81ctsbWHTH61LtDqE+nPvUf8AFjk4456UzjdwCCPyprHOQO3rTF3/&#10;AN7jrioyoC+x5prD8s03qpXb3znHOKbtXgD15oZgwxkdc0hOEIXoOlRMGxu3dT0pv3WC7frSOCMg&#10;Y9vpTUdfyA4HHNDAk80Yxw2evPpRuBH4YxQgHOePSml/mUKvSnOW5PH5U4ZUAce5pp6+9Io3ZUtj&#10;jP40uz5sH7oIxinZHTBOKELM52fLmlLKqheRz9KccdQ2cd/WgY8snaxbqeeMUwBUbKg9QTU3DZ4+&#10;lNEXP5Uqrtx6/lRj8+xp8fzZbgY/CpWbem0Nkk8DOf0oXp905HUVLhcBsKRjpjn602NfkO0ck85O&#10;P0p8QLNjBHGOKmVSMf1ok2gEdD1/+tSRggY2/nSsu4k/TpTkOKGXPp0JoGGHGB0HTFI+3G3vjGfW&#10;kjGFYHOB6imr0xt+bGcjpSj5fl7Y5pnyrlSe3y0gPP3fepRNJEjJGxBI59+9VMjLb8kgU8Ybd6YG&#10;O1Esi/d7jrikKqQGyCOCQOf0pm1WzuVdpJI7EGhs8g7/AGxRgIhXJyfWmt6dO2e1BwePTI6U0sSe&#10;Og71Mgz3A6Ywead57YC9hnipGkLkDp0HHFRup3bQpz1zjP4U8uEOSu3uKb87OD261YtlZ5gcNkMM&#10;gdPy9Ksa8iJOFCBWCAtjjms/5QgGARjg9fwpFXo3PAqQ7M7uGb1NGV2DpgU0MeFIx7ihDv47j19a&#10;kwSuevOMjpTVXAK7v/r0Lu3Avu6gAnp9KdtZvunp2pHbAHy/XHFNX5h16Yzxn9KTJJOM9j0pXZeW&#10;C9eM+9MZsng9sUOjED5ulKe55OcEc/0rx7LK2cDp1qWPbglmJ9B1NA4zlSMcjI5pUzzn0yAaaqKM&#10;/MDxyBzilCqQdmRjrmkAUhh83Y57Uqn5ChGT1AoUZVsgjjjHY0RknO/gAj6U7OGPTgnp396QLlhl&#10;hgjn/Cgj5cYPX8KVlwoYpgdeRTWIEXfJNIPlG47h6Y61IxiOGCY+X070hKBdmwsSAeOMGlQHDDjr&#10;nB60vBKfLggc9hmmTqdwK7fm7L2pQuB8pJ4BOeKaC24bfp8xzx/kVJv2sd3f0o+b++xzg4PUVGzf&#10;NkY64560blzx9DUoQH+E+vP8qduUyfKxB2gcdMU0heOclSMk4Aqxbnd65Bwc9K9K8BRlNKMgKkyv&#10;k85yAMf41vS+YYsgAknGB1rAvdwmfd1JrY8My/6Rsz/CT1rX8ROPscZ7jHGOM8/4VysjBpMlR+FW&#10;IyGwvYinTEFNuTkN19qqyhcZbqOAT6U3ChNytnsRjNIvzDH8OP1pDs29e+BxViE4xhiAfStC+P8A&#10;xLgoUN7mudmyjnP1I9KEIYfdx0waUll+71xU9tcSJ+8TAI6e1IQTly2G69aY2WAyea0YZN6KcYOM&#10;fUVYs8rOhyODnikuwrTuzuQTzkVDGVZgDVqfp7YBrMkBMh29xmkDHeOenbHWnEhsH5QcD7tTWx+U&#10;5Oc88/yqdmw27AxgjnpTAc4OcDHao5Tt+7TUbLkdx1NNbnqxBP60wZVWVugHWmuFH3Rjnj0poTAP&#10;zHJHrTDgJ97mm9eijr9DSdW27qYJFV9jcfzpN2T14psgXZ60yMJs3bunvTmyRw34etJx14wKftGP&#10;oOgHGKbkMflAJIpNo3Dk8gE4NPlAGM+3WmthumKQbWU5A4PH50qrwaX5e9JGmX5z26U7r3xiiTCy&#10;DGe3J5qRVDMF3DnAob5CVHJ6cHikaPjnr+tEYCj5u5qWKM+/86UH+Fh9fWm7TnhuB2705VG8H6da&#10;kIjYAAKpB44xUj7iQf4u5JzUiKqr6/403vnH5CpU27du4ijcWxx7D/Gl+UL83XryaaQd+fxp/JyX&#10;6dtoxTFUl/Un1qUZHytg4603K7flwB7UdWx1+tRbeSVY/j0p4+bCg/nSyfN/D3/E00lTnaPSmBcH&#10;ceOOOaZJwwGRio0jPmks3H0qX+LbikjHLNnnPakZVXOAeD2P9KYW+Xj6GgdKQDKsreuc45qJ91OX&#10;c78Lu4ycelLhgOOPalDZjGB90YOBSgZOefTmnqw+6zYO7v0/+tTg21uxA6n1pzAFufTGRRtIb5Md&#10;PfNPtZpLdw6bSy9CQDg02eWaWV5pGEhfqcfpTUPy54Az16Uk/GUGDjj5eBj1oQDoM5NOB/h2g9R+&#10;NKM/cOOPzoI2N93jr05pysSAnCjP9etOIDE4b/8AX7UxUZRzg8cD39aAzgHp+PNLIXD8jPIzxxTZ&#10;GIIHA4zx/Kkblfl9QDzzSAMq7WB9R/8AXprISeMHg96Qsykk856/lR99uPl4FeSSBVOGweByopY1&#10;G0kgZz34NKxyGOTnHTNJ94jLljxjnIFKyqCfmAyM8H9KYnBx71LkKvysCOv0qJvmBY4znn6Upwq/&#10;eJ+tG8Ac9OM1JjchbYCDzj0FNKj6Z7dqQr83XOOlKzHG0Z7Hk8Uw8/dOD6DpUrqwA+8cDI9qaPVg&#10;RwDnPWjf83yL0GPmp2SSTxnJzzk0idTwMkZGeRRuONhAznggdKawAXDHtT2Bwh+XGAKNxCFcAc5U&#10;kdqX5mkLJjA7jvUbMWLA8n1x3p6gjLbRT0zyr+vH0pI8IxdWOOgz0oKAMFIyCcEkdamicpyewyMd&#10;a9G8GKotrfyyxyMsAeK6m4BFug2j6965/UiDP3zWl4aZEnwSRxitLxI5NnGi7S2evfvXN9WxtGcc&#10;8VaiU7Fz09e9MmBDdc0xfm+907VFJn5qYc7dy5J9Aad8uPf0qaBSzdOnNaF6QLJMgZGQD61z87bj&#10;9TknpTC2QNoHbk07J3HcfYY/nSxjYAC34j1p5xnnnI5x0pA2JR/Wr1rwo3ZyB1zVy0P71eMjqahv&#10;pVBPHPQ/SobZju+7n6elW5juGGNUZcbvlzkelRLIoJzuJOT7Cnps2kc7sg8HjFT23dfYkZ61J16/&#10;jmkDDOwAYBBJ70P9/px1FQs3X8+KVW+Ubhzn8aYzAHC4980xywf7vYdKQEFcnr9KRx8o6Zwe1RlR&#10;t4Y7uee1QvwC3HXHv+VCDc/zZ6Uox1ZgMZxSHbsIHcc0xI+CRwOgA6k0KpVucg9MHih19mx79KMf&#10;3T0x+ApVHPXjvmkIwwO2kcM7cfrQoxmlZudu0cmnA8446cUpX5c0f8sz9KVV289KcI+emfc0ijnf&#10;uIAPSpUChSwznOMHrQfXOKDtC54JI6jnmheNu0NnP4YqwsSshk3LuXBwR1qJyS5+UdewwKazN5fC&#10;8gcZ4FTQvnA+Xrk8c0oB3EsvBAFPLspIdMc5oPTH0xjtUgLbhjggDFO3EcegBLdhUZbcSB1PfGTT&#10;9wLfLnpg0pXjGOfrwKWL7nXHNKRgB/XqCajQEP8AU8Yp6tyD2702TZuPynrxnrTuO2OKjw28MT09&#10;KUMyru28elJywy3oPwqNiqtvZSVxwB0pyDzMbSAMZGf5UjfK3fJ4B7UEMuTj06UxlbduORxxTVTa&#10;uWxn0ApoAH3uBUbnjOfajksSakiOBu9sEj0ppbY+etSAkKUVs5GeOw96gRgWwwOe2KkON3Oc55z0&#10;xUyDeq7vzp2RkBelPBb+I4564/rSwIJXf5lUAEgnuPSoWYqo9A2cY4pMlhu2jb12npUkG1izP8uf&#10;TpTZEUSjGPlAwR/nrTuVfv8A09zS7hvxheDnd3pXY9CS2T6ZpSrFjkYz+FCMA+Bn296QMQQOck9+&#10;1OJUq2fvc9KY2Cu3fjmmZznOM9qF+UbuD7UmSx59O1LzGPvcc+tNHzbpKZsIyevQ4HpXki8gqQwA&#10;GaUMRu4GO2BTkclMfISTxzzSgA8OOpyQKYXGdu0dMZA6Uu5k6KDwRyOaUMVwRs9c4yaaGHOMcnsM&#10;ClC5AOB1GMnrSuU3cDoATnpTkyCQOmMEg8CmucptHbrSDCscnOenFKqrznPQ9PWnMhWMHYCCPTmm&#10;xOd2eOMcHvTc785AJx+Ap69PQ/TNI6MuCByOuBgYpepAwCAeM0BRv28D6UoVdh57YOe1NQ7Twc44&#10;49KGG1gSd2MYycinbkIYfd7cCgHqFU4OBzxSqV29BT4w2SxxtwTxzRsyvy5C9RzyTTWY5Uk8dce9&#10;TwBS+C2c9q9C+H202shBOVbGADwK6+6Cm1VsksDXL3xP2lsEEH05rY8PKWlTj7vP6VqeIAn2VCCM&#10;/wAutcySpk+91PU1ZRi0YHXg0k4+X7wzjvUMm3aB+PBpJOFPP51H8v3RnpzSYAPrxwTVi2k+YZ45&#10;A49M1f1Bm+wdBjJwa52XdxyP60ZyfTgDgcYp3O7oOOx6UpJYblAHU4HQGliXjBYY7kUxdm4bzx2P&#10;Uir9ox8vkcg8HtWhZHLMQ3BAHBrO1BiZ9rdSf881LaYDqDjnpVmVRkiqMw8ttp5Jx3zUZHJIxx1p&#10;VZGZV5GMVcsYiSz7iSOcY7VJJu5xgc/pUe1dxYHmkYfxHHrQ4XnBHTrUJOMckHv/AI1GzDzdwweO&#10;TQ3sSPpTHHy88+5NNbhhu6/nTX+8T29qTamw+/SmHKikkZSv04NMQdeOnc1PbOI5Q/8AWtObU0lt&#10;zH9khBP8RHNYqk9M4xxQrEtikddtOT7wyRjGAM0Mu0cYz6n0pHJ2eo9qFztHqakMR/j64zxQwP3V&#10;Xr296TDb9vQ8A5qcorFf170qoxzjHJAHr+VKURZDuz/LmjKsTt4xQ6/Lnjnj3oKZwCpAwMYAGaXk&#10;fKM4xz0zTl5JHUdBSxfc9R6mnrhmPoB370yNQHwvHPSnltu0Hr2FSfKxJfvikCjHyDPHU0qbvNGc&#10;dM05yuTn/wCtSFeB3Bwc09FXdu/ip+Nufc/Wo5TuXjA//XS/eTtSRRsPnYg98Uqcr0wR3oOfYfWk&#10;LIvBIxnrjmmsBy3JAwB70mGLdsDgemKardipqQEN/COtNIZW7Y7cUxmw/XH07UOdwChuvNNYsQN3&#10;G3j8PWkDEx++efpUZ++AfwpdpbI4Hp60pG1lJI4wee/+NJlSGJOMnovb8Kb8rHb+op6odmF44GTn&#10;k1CwAfcemalcq21kU08AhVxz349PSnR7DJghs9cY4/OpHPXsT2HrTQAdpIPanBY3RlLbSANuBn/9&#10;VRbAMgMPbOKVF7cj0Ip21evHPepIlYKdzbiT+GKJQAm37p9qiaToD0BqypXYG654x3+tRDIfoePS&#10;h1LurHOTz+FNAIOQTgnnPSh415YdefoaRUx8xB7Dimygbxjv1+lJhl+7jHGPanll2ZZR0B/CmD+8&#10;c4zjigkBfkyxKjHSvIck5y49OtKdqn3xznmlTlgSQCPwp20up745znOai2sSWx355p+Bzl89/vZp&#10;FC4OCD6ZFKoRRnaxJHfpSnbkqWAwMjJxTSduCpPIHNPUgIc8g89Kj689B0x0pcgA9ccc0LjOG9f0&#10;qRclWVdzYHT0ppYDBUAnP40qnudoJ7Ggrjhg3zccClQHJTcOR94+lNAGWBwMeh604hACQCDkEdjT&#10;QV3bVH4k4NSjIXlTnGRnkEVHtVkPbntTSm3oKez5wpyNpoXbtO3dke1Pid2Xb6DOO1O3gKevfAqM&#10;yH7u3oc8jmpbbGfmTj6YNem+AlQaQjLGmfMIJB5Pv/Sugu2mSJlGStc425pyCOSc5Nbvh5QlwQTz&#10;g8daveIFxEmcYFc7lMHg9eD2xVmIr5YGMfhUb/M23d36VGxXfg8HNMlbodygeg61Eqs3X+I59OKm&#10;XbtG7GafF/rBgccdK0LxCdLG4kDk4xxXOb0aQgDnpQ/y+vTgClwWAKtyTyKf82wmli+4fbqailGB&#10;gHtnIqaFpFReDhun0rX0w9QeMDvWbqBkN+Cn0zxyas2JwQHyxHvViZtynqKoZB+9749aTqMrkeuf&#10;X1p4X5vp1qzZzfvCvIBHJH8v0qxKV6Z7ZqAhu2OO5pu5iMdwaa5U5HfqeKYxXjrk8HHpTJcKBjpQ&#10;/T5WOeO1RH5u570mz5T1J9aa3y5zSKy5+70oYbn9O9Rttzwo9TSMQcdcdxQOueBx0pp5fJbv69Kc&#10;i7WJb8KNoz8ufTmh+3yjrjPenBfm5A5wMkdKNuDgtnnFI654VT9fSnAYz09cnvRu3Hr27mnR/wAL&#10;c8fzpxjySecnk1MoVevGTycc0hyJPlycYJ4o+QZLKcZz0odgEHygng8/WmsAQGHA6n0zmlDKUxnO&#10;OMZ5pq5WT+LB9acqkgnn8adGTs244z+tPTbg/wBO1DYBwM89SaXO3qM+hNCNuYe2PyoO5n4OOcD6&#10;VKTsVemaRjtXPY4pc/u8gjGemaT+IbV9cmpdwZen405l+So/ut8vPAJ9KejOw9OOg5zTii7QzHBx&#10;nHY1E5/u0cbMde//ANahirJ3phBGQ2dvGKRuB1zTkGB8zDPU01tu3dkkk+nGKQKxYnjp075pA275&#10;SB1PSlnUn1wTnA/z0qIcKc8D/OaaATyOuM4oP3eF/izkDkn601SxdRgNkYwRkj8PrQRtLHB4GORS&#10;Fkb7oP4VIrY/LoagdSe/O79KkG4Dd14qRS2AVH+FPjLfdPy8jJ6cU50x/Fzu7mmRth+eRnp1NOOe&#10;ytnGOP60z2Y9+9SZH3dhPHp29aBgH5u1NMhxtFKzux2k8fzqUKqoBt5Pr0xTXyrdj6DpTT8yfKfS&#10;pJEZArAc4656UwOV4LU5x8gXjj+RpsfyAr6+/vR8jNnkYGDnvQowoPODwPSiUL8u7AwAKZG4bhVy&#10;mR65/Cm+WcZ44bj1xjpXkbYVsgY4x06USrhdy9DweaRcYOeoNCk5yOMdvWnltzdwAQTTflJYjofX&#10;igEDHyjp19aV9zc4x6Z70IN0Y+7kHuM05lHzD19O1NXcYh8w68DHNOdV8rO056c9M1Eu4jC9vanl&#10;f54B7Use6Nd/TPbpQAuATgHr7mlYFyc8emetIeg6kgjPfilQ/PkHGCPYU5gFc7mxnkcdaY/PKsM5&#10;A96CFA3c8HninRnHYn0FN+YucrtA5I9Km24XOenGB2psyhl3A+xz1qKPPUc+tTJ0LIn8PJA70qjC&#10;gdxzQ7L5mdueBnNSJt8wEMMdMV6J8NGjWGXEis+/cVwMgcD8RXYXkfmWsrKuCDxXLSr85GPmFb3h&#10;wDezEDIHOT09qveJuLSBthweOMAVzYYbsbFPsRmp84jVdo9RxTCuZDvyOnSoJAu4sucepqNjtJPG&#10;emOtNbP3RzjnPepEXp1xU0f3hjpxV+8P+hKjErH1JAzXPSACRiAeemKa7M+F709Btx9KOduenPen&#10;tlVYD+Ic1Aw447VPZyFbpC7MqE4II/pW1Z7GkYDnPfPasy7xFqpHTI4yRViDrwgHckelTycjazHj&#10;PSoFVHV8ttKjP1qFBtUK2Dx1XpTuQvB68UttlSAw4J9KuSLgHjH4Ypgx5ZxgHim7lPO33yKhJUk7&#10;QckYyKeyR+WgDZJ65qFmK/L8p6Y4phZkjJXncKYA2CWyOe9KxIbsVzTCAycdcnPtTH4UfKMnvSIp&#10;z97v+VJsx8uOg5PWkbHX0pmPl3YbGDkkcZpUHOcAjHFBxkZxjrkjmnhlb5fzAFKynA6EYHTnFC/W&#10;iVTu+X86GDctxnpSgdAc/hUmz+6vSnRAHhgRwcYpU46D0znmnKRt+bAGcVIS20MrZ7cdKbJw3Q4x&#10;0oO3ZlTzgDLcCmOgI7cYBI6Gk2jecY9u1BdmYblPQUEc5zx6GpF7begAJJNBOHIOMe3WpAY95GDw&#10;O3rSj5j94YzgDvSFdzYGFweSOc0uPvHvg80IcfM3IPTNO3bz6fSmqMcYO3Pen/xZHSlKk98AA9qE&#10;xj6UpCjOJOqjp29qVCzE8EjApzHA5HTpUTHcBjg9+OtIGJbHJz0x60m3nvnFB3En2o24XJPpgZ5p&#10;D8yjCmlRBG2cZyf1pH3GQ9KZLuA3KuSD09aZIz8duRnih/mXnI6/nTtzgDbjkYPGM1G+5Uxk7s5x&#10;2zSRrkAgNvzyDTnZlz8pyeu4VCHwv88etLkZJCnkUSYA47c0sQD9WxxUkXy5XIBz0z+tPz8uOvfi&#10;nrkrlvXHTmlwuMqxzkdemKSUvg8jGB0HJpCRt8xQfvcnnmkKbwWVj0I69qcvzRbW+905py52nOCe&#10;30pmQ/ykAAD171IB+6yfXHv9aNu5RwuMEAnrmg7U98UeZmPB6Z9OlEcYbJOMDFTM8aNnAxwKjdQP&#10;mX7pGDz0/OkwFQvsyB3PTNRlWPzFhz2HSmHBb5se1SKSuOeOo9aibdww5Pv9a8iydhAUYJHOOaWQ&#10;ksMrjnpTkIVwCgzjnimhhvwV/oaVh82CVGDzkcmkJXbj5uDnA6UpVfJ3Y6cYxSo7MpHPAyCKar5c&#10;vnn07VKrHb2PTPqKDtJDdc88dqad2AFPHoOaaCFUHnPTFSSHnGFxtycimoeCrZx2BFKC3yfJwG4I&#10;GDSE7Sfl6+2aQZHyqD1HJpwyG5BK4BIFKxRvlAJA6Z7CkYKD8in6kcClXJ+VkJ9cUgXA4B7EH09q&#10;RSwyx3ZYde1KxUHAY54yfenrkZLLkE856035QpPPfA71JGqoDt+tNlfDfL0x1oC72GD164qRAvmd&#10;D19K7z4bsRPcAKoBUfMFJIPpnp+FdtFKwhkycfN3FcxOx+1szZB5+ma2/DRXzjuzyOBmtLxTs+ww&#10;Nsyw4znmuadV3blz26VOC+wYHaowcn5gcY7UyQsSVRCR1+gqPHOW57UkTfN90D9aUShlIxn6VLF9&#10;7ByBkdq0b7A01fmA+v8An/OK5uXIyF7HHrTRknOKflj+HTNOzhTxTiegGc/pUR3Y7DvnOKdCxGHG&#10;CQe/Nauny5kVuBuHPFZl9Juv3Cc7DjPWtC1y2CQ3XnBqxdfuwSRz3zVUBGTK/wD1qicn7vQZ6446&#10;075z905/DpUkOTKqnnFWps8k/kaanK575/SmttTflsZ7VABhw1OBUsMrUTKA+7qRyBS9G2t3GR7V&#10;DOdwC7ep64yKAchTxx1AoZl52+oPtRJt3Y7AA89KjlUg7gcdOnFG7rjnPPNR9Vx06GkcttCrkD07&#10;GgNn5TgY4pdnb0py/L8y+uQOvFO8zjOOhyR2NOXhST1J6entTpEYDB4U4P4U0ou7bz+NKkQUkDvT&#10;9xVAFxx+dJnkDqcZpysobbx06UHa2QRxnNPzhfbrxSk9e9MZWVcjPPrQ2PLyQMjHbNIrKpz3JH0p&#10;rhl98/pTcqAv3s/TinjvtzgDkd6erFvlVe/GRzipFPyH+93zwKYN23lvT3p25txHoBSqvynLYJHb&#10;tTyP3fPIHtzimKQFLDI5zg9RTwcsR1XjmnOMdM5z0z1pUJJy2MZ6UjKcbgPamsMH6GpFkCsRjj1p&#10;zFWXPIpm7I2n1A56Uzdjhex4xSRgl8nNLvHI7c55oxh/lyeOOaYS2B8vGKc7YHDDO3OD65pHPY4N&#10;K54DM3Oc1AT/AHjSMSSNxz34oY4wcE88Up3NzznNOtrgwyh1XDBs8DnNPvLl7pzI+MgEjPp6VVUZ&#10;QnaOcZpQzAY7ZzmkYl+nHHNLG6YKFewFOjQZ4B64Pc4qSMKcsueOgJ5qdyu3v9PU00Kp/wAmkPAI&#10;b5jiowQGC8/0qRwUxt7/AM6Zkg7uTzxipNvyAHIBGPQ0iYYjZ7deefWnIqrnPXOPSlc/Pt35x+lR&#10;lSTtxUhQ7jH6ipAqrAyHIIxTN4wN3rjNP3KNy/wnFXLa7tlspYJYi24cFTyKy05O4cKB60DoWCZx&#10;wePypqSb0b5cdMZ/lTk3NnG0c5yRk148rMGyAOBnmn7gOeeTkU0tlt2DyOMcU8kBsHPQdaaF3HjJ&#10;5olB7nBxnGc05AfL5J+nbNNTcD/F0xxShk/M/jSuccDoc85pSm0DBOMZPam5z91sdOtPADR7yAxw&#10;eOlA+Yc88dhSDnJyeDx7CgqTx8pyM56mh1bJ9RngnBoJOPTmm5+bcSQO+PSpUZNxGScjI56UmEZf&#10;nbnBA54pG5yAQCDj1GKM44HTjvTnAVM8gE8DNRE/KCE96VWyu5mKnpk805NnzElvUHqKkjZcA5LZ&#10;/KmSk7doI654pV3KvB57gdqmgO0bsZzzXZfDkhbyUkYKqO3Xpz+h/Su+t5IQ0okXcCOnvXOaio+1&#10;MFxjPOK1/DW7zjlCBjk1f8S5FvCQfl5zxzmufXjPuOM+tT87PXjNQgbupprEpg7yOMEA9RUEr5Aw&#10;vGevvRCwxkj8uaVQqsW+bGOKsRAiQHcM5B61c1FAbNWLEDGawWVcnHfmm8ntn6CkUfN8oOKkZjt6&#10;5Bx1pyqzMMdcd+maiYE7lYjnOKZE5B2gj8K0o59hR1B3Lg8jGaquha6Z8ck7jWuCpijCR4YDn3pN&#10;QU+VuJ6jp3qihZV9PbtTwqNH1IbNOGQvTjA9qWFd0qtkZBODmrjKu7nB5xgetRudmWK9O1NZtw3L&#10;j+tMBG0HKnjOM8ikYnd8uPyzUbEZPUMCMDHGKQZIPf8AUgUiAE49T0puFUH5TzwTiomXar5Bwefa&#10;lUb/AJeO2PpSSJjPzHj07U19oUfMenXNM+XH9aFz6n/61AVQu4mlZyy7T2pUTaoYDOAOlHLc9j+N&#10;O+ZmC8e5qSaZ2AyCQuBkelMRh95c4HQn+VOb1bJpZcKR2xjGaOB83Gemaci7s7eveggK4Xnn1pcs&#10;D0HT1p6kHsBzgiklPzYJNJtC/MgPAxzSMFPy5PrxSAKAw5znjntQ6DOM8ZBz3FOUKp3DknrQNu8M&#10;e46U4DLYz357cVJFtVstyM9DxTWGHJGKVyw+YKeB2pXbK43EdO1IpG4nAbdkYxnHvT127c7eT+lO&#10;TH1OT9KR+G/DtSqyqoGSScHnoKazjpzz1pVj+UM1DdQFOfY0mVZdv50g+UBgOMd6N38Qz+BpSFZO&#10;cj0x3NMDED7vTHOaRiPvZ6e9SIoK7duT6gUx92B9RTSjEZIzSBc7lKEnsfSmE7XGMEd803G4jGOc&#10;N9BUtxBJAqPlQD34qEHk+uPrQXydp9OaejL5TrgHOMcc1GD1XHpxRu2HHqKVNhG7+dPhdRjbk98U&#10;qsFZt3pxShhKDjHTvTlDbQw/OpZV2/eGOMjtkUwlWb7vAPP0pm/HC7u5GelKCVTLD6UKH29AVzT1&#10;JKghcfpQuQuDjg598+1SOMRht2DkZGKRuAPlO7nGKVTINvHOOaRizElunpUZ8scZPXODSLIqALtL&#10;YP1GPekz8wZVGw89Kd04PGVzxzzTVyDtYHJGRn6cU0EhOM8/lmnBfl2+vU44HtmvJXZQ4ZScbcfL&#10;xzUbKSpPHH6UE9CMjoDxzTmUkD5wM8jPFLuAzggcYOTTHVeORzTgeuRkAHpQMBSemR2pCcjAAGDk&#10;EjrSq3XfjBOcY4pSCVHUZBGM01Rhxlhwe4zn8KdKBu2rgZ5IpfmRB3OewpM/KT0PcHilIDKoDEYH&#10;c4pwULh2YEFuefmxUcnO8jpnoT0FLEAVwc88Ad808Ki9NwOe9RBVJYBj169qcpKL820j9QaH3nsB&#10;jgYox1PJ9jTlbDAFRjbSbFY57f1oyN3YIDzx1pYwAQE6HIz0FDhkY8BvpzSgsOccfTk05fvY2t9T&#10;0ru/h2IzNIhdd+OmByK6s7VZwMk4xkDmsaRyJjnOCa2/DcmJiAoBAPUdqv6+dyxGTlenBx+lYDKD&#10;8u7jt9KsN90ewx+FRBfvH8PcVDIxb5cdMAEc5qFuF+h5zTVz6Dp2qZCdh/rT4uWLYIOM9Ku6pzpy&#10;gqQv55rAlYBuhFOX7pA/nSDfx8v5CnMP71PXhchie2OuPwppQMpPIOMcDilhgDSY4wD1xVxlQMUG&#10;CuMDrShE8wMfzFXVAERcOoIOAp6mq9026Pbk7vUVWVW4Gec/U05V+XcBSndtx268VJDtEi8HBwfa&#10;rjgsxAJJPtT4Ilf5WzluMnjmoJwEBjGD82c4qv8ALn7o9KYWJk9KGCg9+D9M0xFAPX64pAu35l5z&#10;SfxfqMUkgLLt3fh7UW8Mkr7IVLOeAAP5VJeWs9lEn2qIx+Z0yTk+v8qpuqtjr0p3l/LnBOOD6VGY&#10;325VenJp0e3cdyggjHPb3qQKob5RkDv607auP8KZHkMePrTmQFgTnr0HWmtjcV3MMnjPTFPjRV4L&#10;DjP0pWbb8uzj2pkjbgcc/WkQ4G08Vq6NbWsz/wCkTiJeuehrfOm6HeJ9mtZ5I7oj9279GNcxqFpP&#10;Z3DQTHEsZweOtRpsOQrd/wAzSMoLBeKePmwvbjmrFnaLNOFLKpb7pPFV7qLybtos7tp4PrUYVvMI&#10;AzuGKVUUEhuo4IoBG7GDtxkfWpgij5t1Ry52hlzjOeafuXZ8xy3SlO0RjLEdMimtkknb1JI+lNQg&#10;ueufr3qYn5tn5UgUddwHrmnj5h2HuOtNJ2fxelGVcnOc9qPmVdvU0FSvJ9M0gXd6+9KTsTGcg8+v&#10;4UEbfakk+bnpx/nmoo/4lPBB5yaeVVj+Q6cZpBu3cdODxQ7g/LtFIGA9Rx2NNicMTls8mmcAkHHQ&#10;9en0qMSBZNwXrx1qWaZm4ZTg+oxTN3zFl56cUD5ge2emeAKamF53A4z+frT0bKs3OSRn6VGRvyew&#10;Gfenfex9Mc96eOnQZ6cU3hm2596VOPmH4+lS7yF+6T6YpZW+ZfnVvl6ZzinSMAx4Cjqe3FNcZ+5S&#10;EMU7dcfSgM33cgD8uaerbmweFHTA5zTvMUkhTxmkYCTvmnIpUhg2B1wacyHktn169qGO4/d/Wo5F&#10;UkHI6/WhlLD5lzgjvSttCsOflPA/lTW2s/OfpSkblJ54AH40gBEY6buDTWJVTtb3wMmvHzHtI56D&#10;PXmg5LHknnPNSHaVbPPGARQ7MMKy/wAI4xTQFXOSMEZG00hUn5s4/GnZHRuOc+uaXAZv9k8gDikR&#10;VLEnoO57UqbXTHp6c8UjknAVsc4GeMULuDMzYODxnmgMpkDAdu/TNSscyHoCMHgZphQ/M+Ryenel&#10;D8gbRwMcU33xzkEZGRSnOQcDJ5OTxSh92WAYehHSmbSd7PzxwTT0RQAGPXqOpNN3DzCEB69CaV9x&#10;z8uAeOfWgo23JHfIIPNGcSZcsc45PXFOH3uGznkc9KbKrCTv7/WpOnPp3HJA7mmg53KvTkjA5xQ7&#10;DaBzkYJz0NSCXYCOASMgds12vw5O26eRlGAoGR6/nXYITJdPJjKnsKyLvctw+AT2565rb8OYaQsr&#10;fKV6flVvxGmUhyVHU8VgYw3r9KsOwABBwenNRtncT1Peo22lcs3PVcHoahILY3EHPXuaVVXcSCc9&#10;cHpSlsHoOfyqaIhn+bAPAq/qC/6COOO1c7Ict3P1p8eFO9iSeAB2oG4k4xgZPNH33Cnjvzx604jb&#10;G3b3HOaWMKVHWpIpAM7u44+tCN1+bHPXFSh24+UcDHuadLIWUcEY69uKbEwLDcuM9zW7YHThplx5&#10;qI0pHyE8E/jisZzg7R0FIx+U8jpikjA4DHuADV2RyHyCS2ByPX1poLqSWYk+vU0126tg9e/TFRsh&#10;3Z3DnuDnFMXaATz7U3p3zUYHJb+97Uvb8c0jL8mT3pm9MnduJx2NS2kpgkSVD8ynvz/On6nqE13l&#10;Z5HkxgjJzzVMjOCy9qPvHG7jqAP5U4qcHaccc01Fyo6VJGGVcfd7g9OKR4wfmB5yPpinBTsJG0Y/&#10;MimqN5POD1GePwpVVcnLA8Z455pxwpOUHK9x2qFt3TPGc5pR3HU0oG5uc9CRj1qSOV9oztwDg4yK&#10;sWlyY33pjIOVz2NT63fm/uPOKhWxg+9Z68HKDgeoqRWUqSy/NnPHTFOQPj7ox2OKVZXRTtzgA9sG&#10;o23HDnA4zSAlV3ZxnnNKGU43FR7/ANaVAX+bd3p/VdufT86XOCF6+lIpLDcRwDT9uSQQAMnA6kUg&#10;6dvSnDcpp20lvvUxdpO3+I/lSjr1UYHrjPtSspB5A5HGR/KmqGX7vU+tCklR82T7c0rSDd36U3cM&#10;/e4x1PrTgvyZ2/j0Bpn8OM5OKVmP4jrTSyr83OD+NO+UFm+mKYHVQfoBUfUhvxIpzeq9SD0FNUgb&#10;uoNIxQnb1Oc00hCoIxnPekbk4+gz2oBXB+XocZFIGy3zMeO1KUAXG39M03DBNvfinJgfe5BGOaSV&#10;WX5gMeg/GjJ2baE+8Qfanr/EAePTNOU7k+bt2ANC7WTPT1x1p7fMvBOB68fpQCpz2HGMUrL8xX5s&#10;YyB70p5X6YPbrTtuUBUDoAeeT70yNVHBzmlDEsFx3zT2zkjI57+hodmVDtwcDjP16U1mYBQQBnk1&#10;M4QKpwvTHTNMVuWXdn2x0pTjZ83Wmp8qGRW+b36UpLOp3crg8HoD6imJtVj8u84IFRsNuWAO7GPp&#10;/nFeRCR1YP12gcEdaUHch6DPOBQp+XtS53EDngdqR8qQVz170zB6H171JneoJHIOOB0pDyThcccH&#10;OMU054APJHOakxt+6TnofeiQk8EDIA5xSlsRgkZPqDxTmUH5+AeoB60kjFTgHkjBxSFtxAx1AB3D&#10;mlAyvykDacnsTTDuAHTpgBqdxgK2SeOnagfKQOhJOOac27A2Y98+tNU5PzD15FSRncw2gcHnPemS&#10;kjLMBgngA5pXjZsHpxyByaGOeAgOCRyORTYlYHcx4xjjg09Gy5BPGO55pFGCevA5PrUuVK7lAAxj&#10;7uMj1qMAHjnr27UH5nC7WJHX3ru/AB5ZV9QOc/8A6vSustQ7XMkXAG2sm9Vhdsp6g9+9bPhcjz2U&#10;D+H/AAq94iDNFGpXCdcj3rAXAl4HGcVYnQbQag+bd/jTGzkioJE/utgA96Oq5Df1zSR7g43gkE9f&#10;TirUajev8+9Xb5mFmuCeBkelYLZ81txBoUhhyMZAx2pSGVlIzjABxSs3lk5x14JFOK/L356mnBl4&#10;z2qRduc8HvmmkBSWDCnpjJxntgdcUO3fOOaRXyPlU4qRX2sQvOMdaco+bj8aOuWxkfrSwgFh9R1r&#10;QZV3rnqOT+VRydW2+uahlDFRzkjqKbx93t64/rUZxtP0wKTG456YwM/1pPl2Dvx3pjjaoZfbNKoZ&#10;iWz05wTxUMgBk3EY4yBinbVC84H1pVRFy3X0Oabhec9OOlIu3lcdPzpz/ISfU8URqhVc7h1z/n8a&#10;HxygJ9h39qaNwChmPQ/jQkm2Ta3rS85GMc8gelIOd3UZqa42eWMOWB45GMVCTuxtFB+R80snsevO&#10;Ka3KfdA45pqsBztIOO/rTwV6s3tx1zTxksGjOAetPAAUkOO2QTjNAm28ZPrjPFPHzfNzyB3pPvNt&#10;3Y4AqJyd4X046UDaB90+uD3FORj1XB6j1xUm7OBt6d6Xc5NTRsEBXYCeBkjvTHIPzDk96TPzc456&#10;DP60OxVs4zwD+NO3elLuQKPl5JA4603cv1FOJ9W7cAn9KE4A5wfrn9KazLnG7HvSAbRhgSc9e2KR&#10;lDAccZp+MJlenpUYyTwPrmntjHTJ9+maY7/MMfkOmaYxyvcdCaROeTuIPPrQfvDCkc8VNbRhphuB&#10;Aznrg5ptxhpmwm0jjGP1qsgdWOfzpdqh+T2zz60OVwCpxnA4pqL1AOOaVFO/mnAhe+Oemabnr788&#10;cUh+b5fShtwbHPbrzxTCMMSMmns2BxnJxTuNhbselBYbc847+9OjA6rxgfrSStlvvYWnryEXbtHr&#10;0FKS25juB6deaQHC9Ryacp3DKtj1zR1bv1z+FO42nZ16dadtLHG7Hr60gVmbGQMY/GhTuO327Urq&#10;20+i80LtanuF27ffPvTJCH+VF70hBwVXj/PNMRjnJwD37ZokHA3dfRTk15Ew2jt269aQp8xIOcdS&#10;KdIF42gFsY4oX5VPyk5GM4pW27SDtGMEUm3coO4jJ+uKb0cDJOO4p7bdxBUAdzSc4PpjjI5NKQoj&#10;GQcnBHGOKRSu7jue1LGRk8HjnnkGlLEtuPH04pudrH7pwO/enxsA3IPPT2pSozjO0cHnjIph2jjJ&#10;IB6nkYpXUZI/i68UqnP3uPT1NOdkGVUYx78fjTEQ5Lb/AH68UisQA3HJxweTTzypOCRn8qUPuJ7D&#10;pz1pTtB3qSST0NJ5m4fNnGOh4pE2AklhjtinRNglumfWlB3Lx0A4INKWVdm0fX6VJH8v3Sc9OOtd&#10;38OLdmV5CCF8z5Sen4V1MJC6g+DkAgZxWXeBWvmLfdrU8OEC4ZMHAHPP+fWr/iM/6JF1/A1zy8uD&#10;wMHOO9TyKSp9MVHx09+veoWB696iTZncc5PbHFHrjHtxSjAJ9QfwqxETuHTt0FXNRZRpqnOR6Z5/&#10;CufdgSV2kc/pSopABbnpgHmrEMU0+4xKHb+6MD8qifOfmVsjgj0pz4GAM/iOlOKMo3HB4zxSp/tH&#10;HGMZxQEGV6n3qTjdt29e9IV+UgBjxnOOKSL5WG7P5cUqnDY7k09vl70qsNv3SeCM+9OjZlbp1q9I&#10;w2A98VGnGdwocjBbcOwqN+QdvQZzUbFQu45wD0qPnBZOuemaaeWX8fxpc9eDg4HTpS5GBgc55PqK&#10;YiDd9PWmlGY/N09PalI4C+/HPApArBR3oK9Dzz1HamyPtHTII5Jozu46ADtxTWG08Y68mpMc5GM9&#10;TnpSLtdieAQBkAUoA7gHA4pvUHae3fvSoQ6AFepBz6U9toXbt6dCKg2jJ3H1wAaVmY4RVGQOuKRj&#10;/eo+bdjjHTgUFdzYGfTFPzgY546jvUjf6v24/CkC56BSCOuMkU5ZCnB5yMc803dk9+e/Wh3wQeP6&#10;5oCvkDIAJxk9hTvL2nG5Tzzg96dubd9Kev8Ae3D3xTw6kc5yPypCp3/zpxXdj2wMYpkjdf6j9aSI&#10;npjj1pNxC7ueuMAc0F8KM9eOvakVwUweee3IqQsB820egOOabIvzEj1HFHOeOOeeKdwMDdk4HNIW&#10;27qbkMrEcdqAxB56Yz1pWIK42jBOcgVGfpn5uaczJtHykY9KY3Lbue1LHKwkDFvTqaWVsyuwGST6&#10;0zcwHPNGUaLJ3Zz+FN3ZcfL07U7eOuOcgdKYSOWb9OKRuG5AJIFPxsXcWJPGcenrSbh1GRn19aVi&#10;u3nPTtUIZXGKeNmMe3TuDTgcll7dqb9xNrdPSnE/N0peOVPfFO3NsCKxwDx/hSxneu3uTQgCsfyo&#10;PqPWl3FWzznI4PIxT3O4biOM5OBgfQUiMrHJUj0zUmYyo9e/pTUyJflxjnHY/Snttf5cflUe9Q/9&#10;6no4P3+tIkijdnr26UjbNu9WIx1xTMFfm7U0H5/nGAD1HevI87juPYU9C204wMnrim7T3wCTzims&#10;duQeeevWpAAqnrk9SRwKA3Q8ccZzjFIowjH73GMikL7gc47cEUc99wAHY0pUsCxJOOmTmlH3g/Ax&#10;zmlxyW3kfTnNJ/y1K4OOmSKfswNxAOCScDJ+tN+8RwQeoPanSHgEjd0piHaecU4HDhs4OQOKQkLt&#10;zknPBz0pfmWQtyPXnqKRAxIYbTkcAUrKT0GCmccdKViTiMdzzRjAPbtnoaRNwYfNnnvzxQykqQcZ&#10;3cGnKdy7iACoA6YzTWA87O449DRlt/yLwewp74wwA5+nSpoSFVVypJ7iu/8Ah6dltJtXln6+vArq&#10;dOgjVpZ5ifLJ5NY+plGunEZyo6ZrX8PqxdwQc45NWfEG3yolONw4NYSrmTtzircrDZtxziq8hO3G&#10;B2PIpisfLZcAA9cVXYt19DRGf9nGeDgfrQqkEgnPPWrCdxz0B9qu3q409QM4BzWDMUZmx68d880i&#10;DnkjgEjIq3Z3T27CRGUFSDgfWr7y2V0uLpQsg6PGO+e4rOmiCM21wwPIIGKibKJuJ74xmliuV+6R&#10;1PUirAKNjaAeKntdqOpKqwHPTrTpUCZZemegqGePkZ79ulRI37wq2MDkU9mzn5Rnp/8AXpV2/eC8&#10;05Blgd3YHFXmUFF3A9OuetR/w4z9DSOuOOOg59aY+5NyrnniopFzgAqc9s85pPu0xSC20nGKHGDw&#10;SMdR2NMYjOAw6ZNPX7p3fjRghAUz070mfXsPSmHJIB4/CmtlMgjPpTXz/d/CjdwM8EjoKUYHDY4H&#10;40vmDgbQe3PNOAIXJxyeg4NDHbuUD07UxcDPXAHb1oRw67ecA5OPSkDHtk88A9cUhCr824Ak4ApP&#10;ujA69qRF+Y7vx704MD+NA7diD16U8uu336EjqaVQMnnjGcE9RT4938PNKAEYbgRwe2eajZ9znrgd&#10;aUjbz+VMLsyk8YDY/wAil3MTtwOuQcc0/wCXaTu756c1L8uOmMgHOKkjxg7u5pxY7+mM+tNYbc4x&#10;+HSmyrg7lI7cUhXb+eenP50iZ+bjHHelb729lBGRQAi4C9KehG7b/LtTedwUt+dHVMsw59Kaqjee&#10;/AxSSN8v48/SkO2TbtyBkAnbx+dNk5fPGemTSKWPcdfwpd2H2885xj1oZv3e3ZznkmmqxHAzjvml&#10;CPt3gHGQM9s0srL97P1psrbh8vTH60wHaeR+NSMQM4xyADxkU0yfMOO/1pCMt/THFK5yo+Udcnjm&#10;lVFHUH09wKaB83HI7UhAVSrZ7flRhVUsuaAA3HHPSiPcG+7SdXw2fpRuOeec8AHtTxzu65p6Lt4f&#10;uMjinxoqNuZh19cUsuP17Go1PrnrilLEjDdex9qVSSMLjoPzp23CgHr146ZpMZwuPzpxBDgq3IPb&#10;tTjjYxG4v2PtTSB5f1BJ+uaI/mXLjjjvTuDmNVXdjAzUapImQx4POO1NHyrhmwfTvSty20+1eSsE&#10;HyqAScc+lBGOA6k45HXFN+XuDn26UqgMfl+7j5s06NthJ2559MjFISWYHABznA4pQ2fkPTPIFJlU&#10;fJDfMvANBfGdq8k49hQHGCGyT6dqI1RiducYxg+tDOQRkBccYFOiGQWJPTPB4pcKeRuznnA7UoB2&#10;HgDAwBTUOFIb0yAKVcnPr16UqszAjEZA5yRiklyygnaCBjApFY/xIrEDGSMmlVlVgFXPfOelDuGY&#10;5OM9KWTI/wARQX59RkZPelU7RnccjjHYimtt++Bzn9aczKzAcZxkYGafKFGMZ68jvQibuc8Z/Go1&#10;ZSu0dScEnpipYBt+XrzjIH616V8NAv2IqUZtvscH3BrdMrq9wiZKEcDvisKZwJTzjB6E+9dD4a2h&#10;XcLk4x1HHNTeIHBCDjknvWNEqmTkAc8ZHNSybR3xz9KiYk55/rUL/wCqx69/SowwHUjHSoznjbj6&#10;VNGQoG4detWIcFhxgZ4NW9TbNgiqDjOTx1/z/Suebhj9cdOlCgbd3OQe9O+XaGx3wTjvShyHLLjG&#10;RnipVfK9vcn1qMqjoTkZHQDvUMa5bkY79K0YEUrtfAUrxxiovP8ALkCDBA4wDk1et5fMUbvTrjn8&#10;6S5jAAKsWb0A7VXkG3tg9wfSkG3G4A9cc07cDwDjFLHtGCcnGOnNXB80akkYxxxg0gUsu5sYyBjv&#10;TNwzxj8KR8MmevNRs3zHaO3UCmMMsM9Bgn1pHPOfU+vahN2DuGR2x6UEKvzdQRnj1pijA+bue9OD&#10;bV2AdOcik/i+6Bwc0x36j+lMVRtDAjrj3pCfmGcY6UZ6EdzTgw3ANjpTS/zH5c/Wnu+1eVx057U4&#10;DPPSo5tyZIqMBih7fSpEHzen1puDn5iDg4/GmyN/dXkUjMQ2VJ5HOaZuPbqOM+tSDdsO6kZgAN3T&#10;2pytnnp9alik2sdv4EDnNStlowzA9AM+ppgJLfKtRSFmP3QMAcgd6QhmH1p6qN2Qe/enFATkdOpx&#10;xkUpY7CpyOflz1xT4mx/CCDxzUytkDjtTg6mPHHqDjmmOSU/lgUxQ7J8wHsadzuKkAgr3HNN3L9z&#10;+lLuy23gc8dqXcDlh1PORTIWbzMnOP8AaolY8kfxDp1xTSR97kcD2pq/6sktkE/Sl+6fvYyex601&#10;tx+XcefShWxlW5wRgHjH+NKGG/oOucU0cNgA4J5FTvBK0ImSJ/K4yw7UwMqpgHp2PSmOu6TafqeM&#10;UmOo7evalPDbVHp702T/AFnsQKVmRhu6Beppm5mG48DHFOz14/GmONrbmJYnn2xSs67s/kKTB3/e&#10;/OpAAq/dFN4B3KvvShcIGZsfTg0iKxfc2eo5pXZsjaBx370c7/mYdKcGAbjBwAKPvLuGO1Ir84xU&#10;rOwX5do7dOelIf8A9fP9KeGG3aF5znNG4MNozn86Y/yMD1GB06ilD7VJUvyRkGnsWO3r6Uw53Kuc&#10;gA04sEX5iTntQAjEPzxg+9NaQ8NtOOmSMc/WlT5xuI7dcdqYeZe5XPTpXkkgIww3fX0p0R27uAOO&#10;/ekOSm7jOR0PNOX5R0PJ5pT8qksS3HY5xTWBZj24pyYyfnJOe/Y0ws5JHUHn1Ip2392WzjBxzxSx&#10;L2B/EdxQpQDgEYPOaaoIYZII688U8FgoyVGRztPagNs5VsAHkZ60gwzHO7jB60ojwBls8kc9MU6V&#10;Qgx1z3HpTOAduwgdOacmBH8yY5yecijjZu9eSBTFZt3y4GD2FCJuIwTjj25p7MVyhwee/akcny9o&#10;KDAB4OM0qY2/M4GR360D5c85A7j19KAcAA59j1xTkJLH5hknvSsW5HIB649KFwiHnvgZ61JGzFux&#10;xz17V6J8N8eXI4BB5988DpW9Dl7mRty9eecCse5wLpxjkHnjk1ueG8K0pyeF4GOlWfEAKwxPjrx0&#10;rMj8oD5hzxjNJJzI2enXrUUhGQRkfjUZ+70GOahZkxt5J4xSjGcng/0p/G4DtirNuMyAdhx6VZ1c&#10;/wDEvAPJHQ+g/wAiudbO5iX7Z5PJNKhVuG/LpQ+4KEx3zUgGIy3J56D1p6Jk8Nxmo5WdGXauNuBw&#10;KfEqyyFjkYyT2q5OyLbIqAhxn5utZ0KmW5J53E9T3rSjG1wVU++RmpLs+XDncoOMgjtUDfvMSkty&#10;OQe9N29fm4BBAp2zHPFEC7pNvrjGBV/kQrn34xTY887uKi6NTcbV4BxxTJeoKnHPNLsZwGRDtIwD&#10;2zTNm3ljS/MxOOPQGmEEMPQnt2pXG4duDjGf1pHwi8Y3YPTrTFX5mY8cDr/hSTPuwgUAL0pqEL6c&#10;DNNA3fnmk8v5fvccfWlQ4JOehwATmlwcjAHSn+Wdo3E//XpJOB8uCR+dNzuHT35phbDk9M/jTnLY&#10;BwcetG7dnDcdeeuaZ3Y9M05iHQL9zHHHU1GV+T73c5p6qcf5NKy54z3A57U3cYycuDjgEdPrTom+&#10;82ac55XJ79akXjBC/WkcH35IpCMEL1ycH2pCVZtq+uM5pyMcN+VL8zMp9eM0/btYjPQ4yOn1p6nC&#10;lWPelGE9COMcc0jtuQY9OaQcAE84pHKksEYjC5z2NI3VW79OOPxpZFQKMZJyOaRDkcdcY5pdgVRu&#10;OemcHjPpQSA2ApAzwKYxVVO7s3+RSKSybgw/pQ3ylflHA+tKfmO7byP85pM/P+PpSSMd35DNPiOH&#10;G8gYPJAyK2hqqR6ObOGLqCC23Gc/rWMUwCx4HXpULMzN8rc470Z+UDnjrjpmj7rKfxpQxfC5/OlZ&#10;duM8Y9uDSYVnwX2rj8KaV/hz2NaGnWsd2pjmby8cqwGaqXMQjc4HI/Wo3B2L1yetNH3qGO3p6Ypr&#10;K2dzdj+tP+Zk+UMR1Pfim7ec44/+vTxt53UikqhOeKf82A3qeOKDjG3yxu68CpAhYZPQe9Mk+RsE&#10;0qZ2/wAXTtQxCldpORyc0gIYg5yM+tSdSQD3odvl9fSg5BB3DGAD83JNOADt/AMDHNA2DkDB79xU&#10;TnK9sbiSM96UA7f9nFKVAXcuBlgK8jlJAGcgnt2pwbjLocgZGKCxYHgADnA60x3J6evX2pVfOCQB&#10;x2GM0+Mjknj+tMwGJIIHqDQAxYNkY96UjqCc5HAU8ClRih2t1zwKNw+ZiBzxyOTSKS3GQO4z6UNu&#10;2jK4OO9OOEAGM985pVj+ctkAH1pcjBGcjPGKa44J5wO2OtBMZ5ByAcnihmXjYevbpQVyfoeg704B&#10;Q33cL9KQrknaDjOOO1WJ4NgR95KuOhFV8/P8u3OMDFOlj3YYjtzxQec4KhQeRnkmk37VwOAfWhOC&#10;N3IJxkVNITnG4EgcfSmMvy/MoHQ8UsOd+VDFsYHHFeo/Ds404vtMec49+OtacTH7W/Hy5PXrWRdN&#10;m5Yg4z0rc8PD5364xzVvX0H2eHJBA/SsWMFZAB0HSpJMs2OOahbJX5gOOBgU0lc4I5qJk3ZPcHNJ&#10;znt+XapgA2PwNTQlRIOOc4NWNX+azXGePWueJdG4QHqDkZxSuc4baB7VIzb9vAGOBigHnbs7EYPI&#10;NSRcNzgcA4A4qNwe2cU+A5bauQeDnsamuSwUEgYI44qK1ba4fHtx2q1Cct2J5HNWLxWWENgevFVD&#10;uIzuB/GkKhvXOenanhWHUcdM0sYYc7vpzVuJi1uuR+OOcUnQ7u3HBpn8Jwuc89OlCcAs2MAd6laA&#10;rGJZExG/3Sp7+9JJcNM8cbuQi9Mc1HDEZGKO20nofeoJB5bBTyc9RQeU+YHntQfmIPAAFMfacHge&#10;5PFMbjdhsj1zxUbff68fnQT0CrnnnNDKRyBj2piIyn7pHHOadghhhRjvUp55PpRuJj+UE98DrSj5&#10;jkjaeuCKilIPHrSfLt6DgAcjOaPm9/p2prZPzMMU0bvfrQn3+gPHOaH2tksOpHFOYlXRf5UjHr25&#10;ppDD5Tg596fllztC++e9SKenIPQ8dvagOzYDYAx24qR2XAAyeB+dRSOCd23POOeafjDfKvRRwBn8&#10;aFzgFicZ6Ubwjt97B6AHvT+A+S2BjNG5W6f40hk+X7pxnr705tv3i/cHg0kTDYQegojUMh7E5pSd&#10;vBXsT6015M4AyOcnHFMBZegz06ntTpj8u3PJ5xUhzsHtjp1qIt8xVcnPNPUDbhcA44oQN93b25NI&#10;PlbPPpx3FI6s2WBxnHsKaYzuAyD3JzSFhtJXJAbAzTyzcHsBQfmHU4OO9JIQMfNjPGKa20RDbjGK&#10;aGy2BmjgFdo6CpC3BWhTltu3jiklwH+XBzUtvK8XIyMZxjtUkrrMOo3DnJPNVGcD5WBpGXecrx06&#10;0uBxnsfwp0mH+6eh9aYm77qtgY5xxkUSnJwOhGPelVf9oU0g598Yx0BqRX/2egAAp6Hjd606KQE9&#10;+Bzn15oZAz7uMD1pG4x26fSmk/vSOvQevFPGQoGAADknv9KQlei5Bz6Uw7sfN1Hb2oXCqcqckcDb&#10;TwqiLchAPU8/pUeQpX5ucinjk7BjGck06RMJg9MZ49KjZ8LjbkA5+teTvluSyk8YFOGVXduIz3PO&#10;B9KR+GDA9wMGkLblOQAevAwKIyq54J479qU5bGOcDGAtLlep4IPOKbuzwoAHbjk0B23fMT7AU+TD&#10;MARjGQTjBFKo65wQeATyRSBQuWwSRwcU7LfKoHJGDuGaZGylm5wAM5x3olPyqcgnpSIoByWz9Kd1&#10;cfNxznnFNYADKgEDvnrQVLFSBgflUvBy2SNvPsajU857HsafG459AelPnlaUIrsNuOMVGw6spJ45&#10;yMnNB+aPDFj2FIFywGSBjkk4p3zZK7VKj5c4p4UbH4xwOhxn8KQFk2/KvYcdac0nrjpx61JA5aXb&#10;nHTG0/pXpnw9KtZfu1OBkZZuhwK0wGW5lBz/ADrHuRuuWLD5t3P51veHGRpHHJwvTP0q5r23yoSC&#10;vTp3FYa/LKOvHFSPhm98jrTJz8uMd/0qN+OaiZWPNEa/LuwBj8KdFndnnjFWo/mbj171Y1YEWKnH&#10;ArnZSpXOTz1py5wNzD8qQHLdegzSs3I6g/nU0QJywBPHzfSmMC2cZxjiiIhWA54xkmrlwDIn7qM4&#10;64Bziqlq2JGB4KjkelW7fnBUcE5zVq8B8s8giqbgJjZ+VKnHpz6c4o3Hd97g84p7bWx16gcVahIe&#10;AFmI5pG5iP5U3pjrjjpxSA4cE5wO1Wry9eWFYN5EadF6Z/xql933yOlITtfJ9AcU0lt2cYOfTNDF&#10;thPSmj/V4yScd6SRCg24X1yaj+b7u/H+HpQ6EqAcHvkDmmfdbHAHXJ4peMH5scjmm7lyepJ645pu&#10;V80DtUgIL8Z9s+tPTG4t/LpTGk3+tAHQMvHXNOdN0W4KNpbA9aj+6DtyT6YzTc/IPXrTl4B3frTc&#10;rzxz2pBy3Hb1FAI3DcSM+gzRjGWK8dOfrQ33t2PypxO1DtIxkArmjcu3gEEkZ9KeoC/L6U9GG0nd&#10;znII603GEzjPTtzmnIzFd+MY4x3pxXcwO4EHn6U47QwbJznHHY0isA/J5HPzDg+1DbVyygjseMUP&#10;OPIC4GPUDBNRgBvXGe3XFAAPPIAHrzSjPlbl45xQ7bQHGAeh7UsbBW+Y5+lJuXcTt57Zodg3IIGS&#10;AKSMk5ye3BHSkdiwUjqD9aR2+f5h+YqTPyA7h370pICru29M5Xn8Kjd2YDpj260csF+b/Gr+m20c&#10;9vKJHjQYyC5xmqK8P8wX046UuUJx6ep/So5Pmf8AHFNcUsnzY254I6Uu0j+Lkj1owPL5GCTnilDb&#10;cYwD9KXPcjBpFfcfp6GgnbwPzNDjlcjnHX3pYl6Z9egNLtAXDZ9v/r03ay8dMdxQq/NhW74pZAUG&#10;WGQOOKji+8OvrUq8fe6jpjjn3pMfP6mlIX7rGnKoZsbhjk5/+vTv4fWm/MSc44A7UvlhiWG0Ec89&#10;/anEOyDoB196aysrblYc479Ka33l6n1xU3lFxwwGOgJyahZin6dfrSY+Q/dyT6dKXdtGB1JolJx3&#10;54/CmhQc49a8peRWOEpoOQS5PXue1OZm3dB6UbvmIOAvtTSAVO1e2euaco2jOeCOcGkB+fbk+nvT&#10;j8pBHoMetKdzqflHJyD0IpAcEhjwRxTkLYx1XcDkUKdu7bzz1oc4x85zxgYzTcbRyp+alTJBJA2n&#10;tnJoQOfl6gcnjtS/dOQRxyARQpXa7MB14wMUbt3yBgpx3o3qykY7444zTkA2jIHA69TQSVIzgEDG&#10;QKCu0qd2cjPHWmFl3Ffm54wKcBtB5/PqKD8y54PPrmlVS0ZUgjngg4waeg2LtkdckZBNI+zeR68g&#10;5piruYBec8c9alttscm12IJPHFemfDudGsjAWOY89jgentWvtVpJwhIY5wexrEYlpTlcmug8NjdI&#10;5yPu5x+Xareun5Ix0z0OKxYtvm8ZqzckZyBgnqcVWZ8sSf1qJm3L36Zpo3lfl9f0pMLjFSRAbSpP&#10;0qa3ALd/arGsn/QkXGeOO9c9hfLKkDrwaVfmQ5OABj3zSJtLbsnpgipNvzZPHbApyn5T8xA6emab&#10;ECHYjOMdTzSR7g3PY4NatlyfTjqaoTANPJtIyBz61bg4UD2x1p14zbBjIPB9ahPC8jJPGcdKBlck&#10;+1K4A+bjt0oTc2OwFXYEDW56E5pij5sbuCelEgboGHOKYydOxpeDu5AwcY70wt8x/CmkMz/Nn8ac&#10;zbfl5z7VHn5gT79aah2uW4qa6mE0Me9Eyo4IFVVXeM/lgU91wF4PTNNYHPzZpjqv3einkE+tIiFY&#10;8nAbGTzSY9vUipFZSM8DjOD39qQ7Sx6c+nGKBj8jTSzEnHalVvlxj8zUePLOexHY9KTkrx17VId2&#10;3DcH1NRR7s+uMilfdvDU3JypOcZwaWU8kZ4zwDQjfMPm+tObaM9R9aULnJ3Y44570oO1j0J9qVW6&#10;47809CwP3jjvSyfdIBxzxiiMjbycH6UmJHVmUkqD27fhQThTu6jjjrQCD0L4PGSO/wBaaPlU5Jx+&#10;tKm1fmOenehuDtXB6cUmCFO7oO46Zp5XJ3egpPlBPBBANIrkP2PPehkPXgc54oVeNoBOBzx+tHlu&#10;i5GcE4BI4zTQzNjf1z9ac4IbI9hipWMawMChL9jjjFQg5GeMbsbR2pysuPmJHAPSnK4WM+mMYP8A&#10;OmHJXJweQPemLnktnpxt9aU7twGO+ff6UjEsaUADnIzxkZ5pYyNwY8/UUvGPYk9KZJjZxUn8Q4PB&#10;9OKbld+VGMfhQWX+EDt1prEluuOecU7cOdvzfWnRMQw3LSsxOen4dqliYRx79oyTjpUUrbl6ccGo&#10;8BcFunFK5IdSuDn0PIp43cyKM8emce9DPnqufSnMcAYxyM5HP4UwbeN2Qc55p6HPQfWnY2sd2MDk&#10;ZpA7F8NwDTCW53dPSk3gjpg0+ORUcHjj+dR3HzueoGe9LlSmd3JPJpAy42jII6fX1pef4mJP1prN&#10;t+XceRzivKF2Dghs5zgU7AbpuA9+KFTHAIJ9+lK4GdmRk8k+lART/HkkUDp169Ae1IP9d7fpSk/N&#10;k4OO3UU5QoU7Q3TOaVV+X1+tIV+X5QcdT6CkdRu25IOecHiljC7j1GO+eKUljlc7hkgGkCherjj1&#10;NIu8Py2AB1pw+Zzx3BHFNbnC5x69s0oXYFJZcA5yOaXy1LA9ASDzxmk+fecYIXnrwaQuWwNoHc05&#10;3ymAMk9Md6QjbIOOep4zigLnksOuQCaUEq3QEEk8dBQhbBOGGDkY5zSx7t+G56nBp77mIOznpUSK&#10;4Y4wDnH0/GpV5bluR3Br0T4dKVjeR92FPy5JIJ9q6FCzXU2Fx7ViSlhIzZAJPIFb3hkrtcEktt4P&#10;ar2ukfZ4iCeeTz35rFQANxnJxzTpVOTnt0qJkO4+mO9RsP8AIqNmVcDOMetIBn72Dj0p4ZR2PPft&#10;VmH7ud3Ge/pU+rqPsiBWxx96sLCKg3eoBPYUOpx8vIB6j0pBt24/+tTjkZ9OO9OX/V8ADIzzxmmZ&#10;Kj2I7U5GCr83cjrzmpHeQfNnoehqC0JefJ4JPfvWlb/M27PHtUt64IJPQAHOKrOO4I9cGjdhcHv1&#10;pScrz9eB2po+XOM4rRt28y3IXapU+lRyCm+uPwHWnMMr3Bz2qOQDt94+tR7SEAPUHk+1OyexGaj3&#10;NntkHtTG579Kj+VV5XOccDtTn2jJ3HHYUiMNo4YfQ0K53Hrwe/XFG/cPvDB559KazBvlBJwAM4xQ&#10;307YzTRwDt9Mc80wlvMAXFS7fQHOOcU1d3c8AZNG7b0bjr0pjybhgU5eeozQgYHLjv2pZfbnJx06&#10;UiY2nHXp0z+lNLZfa2QR07UBwSAyjjpSEBstSBM/dbkdqeysyhWPTA/CjgL15z9eKUL6U713AZwQ&#10;DT0HQ47dj1p/ybsEc8YzSMmW3Bue46Yp8E8kMxYEjP0pb65M+S0aB+pYDBNV1bBKleMcfX1qPI9c&#10;06VlVQGzzgilDc7gOo5J60rtuwMc9cmnZ69c54wOMUgG4njGe54o2jPy/iaenzMQ2cAZ6c/nUcZM&#10;ZIUnJzQJGBIZuODigkMeoGFz6ZpwZW6g9Oo4waFbG75qXkhmGAMcfWoxnBYt6DHtTBnJ39qeclPl&#10;z701Cfu9aeQwbPfrTW+9x9aFT/gPTrT9uz7+D9PSmk784xxwM9frTSP3Y3Z7EdqVt23g/rSqWGRj&#10;3zSE4wvPP+eaFXBIbgevWmdsjipkIyM44xx680n8W7HfjAody6Bc9OgxSKSOOufbpSO3AU4475p8&#10;KhsentUpYDMe488cU0H5h/XrSSN/DjHOeKD8w3ZB+XvRgrHjeBn3/SlRvlI29uvvTl+YYkznjkcC&#10;o8/OV3HODikTdy2Bx2pOTISuBgE80Mxb5qeuWIbCjAAO3j86Y4BbHTkfeHFDL83O3jgFcgU18qm7&#10;j8RXlSnLcE9MU9eN2GzxnFNw21ipwPftQScjGOnWnL970bP4Yoddr57jHSkXcGJ5PP14pQxGTx9O&#10;maPnAOQduOmcUdFUFn5HAHrSsWyQc4xnHrRMSRn5V/DmkA3rx1BAPoRQm5FIYDnGM+tKSSM/KSex&#10;6UbmZc44PPHFBVyfvEkD04A9KHftyOmSacxyCh+n1prYK8ZJ6ChnG3advH50qqSA3UHHQZpCCCNv&#10;Zsc0+QfdZj14ODzUciqGUcY6dakYjaAoJx2zwaE8zDY2/TPSkJkQ88nHepCz7f4QRgjFMQ7vnxkn&#10;rxUkACudq85zXonw5jY200mH57EcdBW1Fua7lLPhSccdKy7nK3JA6Gtzw2G858Ftu3JH5Yq5roQx&#10;RD0B7f59axlY7s44z0qR23fj6dqiJz1P5mmSMVw20EA44HNRMM7W5A4B7UwN8+3JPTgjmnIvOe2c&#10;4J/SrcAG4DjB61Y1nBsowQpGOPWsByM9M8jIpwJ7AgDOeaTBLbl6dPxpeGiyynNOITaFUcrx9KSV&#10;eOD+fFKkcgwZE4JypIqZ9wTkDIA6d6r25QOdxIYnAzWjAy7gW3HAqS8C+Urcc9faqoXa2T/9anNs&#10;6cnjJxzRzn5RgY6Gj5RjPT2q5aODA23j69aWQBgenSlA+UNxx1FR7hkZ9etI444//VUbbiuPemlQ&#10;CM459elNYt7cDtTc9VKnk4zTUGJdzZIz2OKac/3TgHGQKXDdFySOenSmoD3P9KVR82CBtxg+tRv+&#10;7cIOmc++KM7mYZxgj8KPmQ8g7T09xSM20njj1NOY5BKHBx1JpAzbfelA3fNTEXB/WnnhaRfmZueK&#10;HYAALnqM0g+ViQSBn8RSnBfcW6nqTRux8nvjPao2OX/rSyKFyOM4zSHzNvyse30zT4gdnzgLSJvD&#10;ZJ+XPWpTx1IPPQHmnLnb1I47+uacm4tu9OlJuZnA/PPTNJIOcZ+tKxiCN8jZGMMOmaaw4yrc96hx&#10;t6N83SnnPG72xmgNu44x78U7P3Q3+RQnT7xwDxQ3A49jVuwQPOF6jI4A61Z19IYNRZYV28ZI7VlM&#10;P4lodcDOcc459aUg7M/hQqfKf5ZpCnznbx9ac7FVG4k55BHTFMB55PsMCg9Ax4xxjFAehtu7d29q&#10;e+/0OKRm2pTSW9Bz2pZWBQL3x/k0ZXO3v+lLkM/IyAuMHtTWYjLZAGeh5p6YbJLDOegox8+F3Hg4&#10;HvTVHBx6Y/GkG5QzP04xxmk5Vd39KcuWTdyB2pSd3TnHWlUqG3NxgE8nGTSsnysd3eo0Zlbb1XPf&#10;pUz9Qy7ev0NGVxnvwfWms28elInzON36U/kj6AdKOeNvUn8aVm44J496jXb5m9t2O5/wp+8bm4JU&#10;evXpTFcuHyMY4GBijGGG5R2H/wBerVmbSF98kIlOBwCPeo7qN5J2dSAvaomX+I/N29s1DNjYqsSK&#10;8rTKcn8KcQVxyBk8880nIz8zEDjrSxkouSv0JFAG4ZUgnuD1pSjM3LbcDPPelJAYc9R2NCyD73HB&#10;5B70jMz57Dtx2pUQFc/TFKWI6gkkYGeeKUsoXBGf0NN2HzMDv0zxSuDtPzDOeBnpSKuRgN0HfmpE&#10;VTHjHQfTFNjYbsbmwRzQUDKSd3TJzS7do7898UpJ29MAdCR1PpUfLKCEHX0pScnaSQR0waX5hwSe&#10;Dml3F/0zSFVZuoIzwAcmjcBgYBA5z0NKjBipGBx0B70u7szZNGAy/L04FObakgUHgjvUtrGxm3D8&#10;+1emfDZAunyO/IcnacY429ffnP5Vo2eWvZdisMMT839ayb2P/SXUHb7ZzWz4ZbEzbiOAcjrWnriA&#10;xI6nKnrzWKyduRninOPUHoMf41FJ8vUVGXDsFyR1P1qPJJK8dQOelMj2BzkkntjpmpUYFtvPHrVi&#10;M7sKOgIzU2tqPsCHe2fTt3rCLfPnP+FMLZP1/Knx5X5OPX2+tTRfO2CVHOAf60jgRyuuOfUVFnd8&#10;vI69elTxpL5YbIIHGBUo+7t6E460y3jYEhthwc8VZRhgjaw9D2xSXLMSqqxGeo7VECTgEDgfnS49&#10;qV2UD8fShtvB465Gau2eGjI9PQcGlXJ7DPTpSoCGKt+dRsRnkZpMfNnHamtwen0xUIDMeaGHy7vT&#10;imsy7e/UHFMcANuYHp+tIHOOV46cUquVGM4IPB6dfek/hB3dB19TTQGZtx9ulMO5vzx1py5MZxyS&#10;OcjpQxwdrjJPTPOKRk49qjZsEDjB9OtOBVsjA659xR8vXP4Ugbk9f6Urbh83YntT+FjK88jt61Aq&#10;sPmJ7ipxtZAeckDNRSYAzzilTBX3odf4uPrTgNzZZsjHJHP4Zprllzz8ueM/pxTnXcefuijcvl88&#10;YNOx8u4HnpjvSsT3bjFPjZhGR6+tIMew6Hpihk27ef1pjLlT855I4BoMnJXvgD6UxlO5Wyc9Tmkb&#10;O7nnHApfmC+nb8aYCCwUg57kVMQ2zHpzzSKRswwORyMVNaymP96pAYHODxT57hp5g74boOvSq8rj&#10;OR2Jo3MzY9MHmlRn/wDrUxmbJBPc9aVvlA9c/higBcYznsAPWmksu3n8qXG4Ke/fPf3owT6c8dKc&#10;BsHFDyNwVPfvSjlPmzyMdKT5tzMOeMDPpTApMbDjtimgfOPm6U8ZH3cZ9akJHKt+YFM+U9Ae/Ipx&#10;xt4z0Gc+tIQN2R0IGc+tKQXZuBgAfnScl9nOcj6UMuF4P4UjqQQM9fypxO5lDdB6UHcy9/pTtpKd&#10;OpHXmlG3Hcmn4X33ZB5PGPpTANgG7GO9JnA3H09aWPPLHHQ8daVdyj2HbGaaM5YNnBPcd6R9p+Ug&#10;8Y+lOXBBHamMUwxXkd+1KGVg36UQ+rAA9q1oJIt0Zb5xnJwO1Ra7PBNcBrWNlRRkntWSQzqdzDkc&#10;dq8tiDjPysR3x2pM8kcdeM8U8BedueCM+hoD4GQOc9+RSoRgkbegAB60zJJJ34yeBSZIx35+tO3A&#10;MRztI9aFbnA446etIG7Zxz0PFODNkHGV+tKoTnDjgcDPelf5FGTzn17UgbK52g4HOTnikHKZbA57&#10;UpZgu1e/HWgYST5hk9DRvwegGR9ac5Yx4UEj17UokJj2DA5Gc0jD5SMkkjr15pGHzKR+BpfmJ28c&#10;55HNK4TaVXO4H8TTIxjqMA8EmnlWHTB5H40E7SPf0GKcVAycZOcc0j5VRuXj0FMlVzg4BOMdM1NC&#10;52j5sZIz2Fem/Dxg2nLEsZDAszE9z/hWtCdlzMwUg81iXJDXMjH7ueOK3fDfEh285Q84yRWxrUeb&#10;JGJGcgYx/Wudz++7nng9RT3LYLbc9vpUZGFJPf16VEflHbjqRUcpH8LZzz1qFflz8tTJjbnPNWYg&#10;y421PrGDZw8E9j7CsKTajcD8/wCtNHPO4ep7U773y+1PUj+A54o6gk5ORxihVyc9BgDmpMTKuByA&#10;cknrT1bI2tnIGc44pT1+Vux6VKqdNzDGM5zg0EMZM7h6Cm4HrS9MHA6dqb/F9elL7dTV+0yEbaQD&#10;xxjrTiSP8aTc27I55zyKjfltxUA98CmkAfdPJ45prDnG4DjNRyAdF6jvSDcq9V/GmJktz68Ukilv&#10;l/nTJFZl6rjI+tCqSxGBjGc4prLwV9TimzFlTr3/AK0w/cz75NSKNoB5weuDzimMxkc9ODxmmgtg&#10;q3HfgU5CFbOOccZpB8r52+5pWj3PuOAMAY6fjTo41LH5u2ORkUFsna1O24+br7EcVHjH3u/5UiY5&#10;9uKXy93ccDof5U9QMbSG5BximgMPlA6803kbk+bkZAHTNCbuc9iDTz8ycimrjB2rxnOaU9fukf40&#10;Nx1pw3H+LH40Y3Z5Jx368UFZG3FW6e9RuSPWkc9eOnNODbhtxQpbcV65HpmhCTleMYzz60g2k55H&#10;B5HFOQ7l+XH+NPQndubHA700DcxLOMegp8Xyfd6571G5Xd+OeaU4VMkfMT26UiMT1B/CgjJx/CKP&#10;4jwPQZ9aVdq5PHAzzTo9rIWLhcDgYzUYOBnH4fjUpk/2eKVcdCB61Fja5/PipFHP3vzpkgbJ29KD&#10;heo9DSBdr7sgZXuKcFUIW69/rTQpPzY4I/KpGVAi4BzjByeDSx7dm7nn3/So3wD14zjGefypSoyO&#10;h6HNOijY5wuW6nHb3o+VsLuA28/McZ9qXg5w3pSEE5+UBaD9acW+XLZApgA525xkVJCxXO4Agr3y&#10;ce9JIjbcqwAJxSqDsGRkigEt7EcccZpzja3z8EYP+TULkYJbgdeac21l6dhTWYbNuAoxn8aU/d2j&#10;GKaqsRtXmpJE2EKFJ469s0kyyxFVKkbeefSmh2Yc9sEY6fjUTbt5249a8wHswU4GSBgYoaP5cbgf&#10;mpiAqep5OKmVQxJ5IyeB1pr7QQB8oz360IqDLF+AcDHWo1brn169TRj5ck59M1Iu3qUGeABnmkfb&#10;t557g9qY27p2PpUqgK27HHXnilUK5I3dOcnvQOmMgD2ODSquUyGXAPJ9KMhRzknOMjpUQb5grgde&#10;/anug2ZAzzztPShi+3g8AdM8UcY5Xgdu2acqsTux3ycdKNxzggHA4wMikUDG9evHAFMO45yWPfJG&#10;KUMzMM7eBxS/e4UnnnjtQ4IwRk+uecVKMlACo65JHrQzMfmYfTJwKacpxwQTx9Kmt0Ut2GDnmvT/&#10;AABGselCTCyFiVKrkYx6/nWvHCCLiTzcPnbtJ61z1ydsz57nvW14aDG4dQ2F29j24rb1lT/ZinqM&#10;jmue+QMPwHWnM2FqM/7OcYqGXHlndzyB0qFly2OgHekRmZsFfzFTJz8yqBnoOgqe0bLDcOeMgHIF&#10;TazuWCMbjgjIrCfB6sc+/Q01eM5H0zyKFO7B4BAqdVz26DmlX7vZcU5dq4UDv1qXO7HXGMml+7kd&#10;f6UbcfMOp6+tLKG2/K3PQYpT908cfnTUB3fJxyBT2GG5pCTux05xk9BSSbuQpGR0PXmr1gxKMD1A&#10;/CpG2s3elghkmm2hsD1pt9aTQSbZBjP8Q9ar8r05prHcM454603a3oM5BwBx9KSZHwRjDdSB2qMf&#10;eHTj1oPGRuByD2zUeMp3xx2pAwQcEgEYJxUfPUtk0vVdrY9aZn5j0ABpwOI8swJ4OBzUalcbjx1x&#10;gU/jaOuev4Ug2n5e4o6t8vGR1pyHpu5PTnkU44H3Rz27CmkFlO7Ge2Oadj5AVXoQcdqjLli3AHfH&#10;fNP28DdjoCMGjdxnApzOcLx29Ka+B0zUe47c7jkHFIDtz8vJ70qs2xgeCDxilB+cBVpZGw1N3F8D&#10;6A9qcP4uehHSlDAbs+lAYqCFbC8Ej1pJCMfL3oztI3KvA6ev1qQuJJB5nBwM4qOT73y9+lS2+xUO&#10;7OcjGKjmdTIRGhAPTJ6Uq7RleFwueaRC3YZ/Cm52sM5wafnaCeOuMd/ypuwMn407+ADcCMZz/Smx&#10;KoUdABwMd6kZs8LTVHOT3pVC85HNMIAX5Tk0g5GeuRilXptOeKDu4xxgYHPahQVU/MCPUckU7kpS&#10;M6r97NPjb8c460HB4ByRj6AUMvy43D39aQcqF+96Uu5tuMHOevoKSQvkKv1pJVDjd0+tCsQOpBpw&#10;Z1OEYr684pCwbgDt+tPwfoPypi5PAznjqeKkbHXqT2ox1zxgE88fhTkZB8oU+pzQAwPtQe23pn6U&#10;xiAPlYn5RT1PQj0Gf60yQmR9rZ5OaJBnqvAwOBTWPO/+H070ZPHHX+Xajcdm1auQKwXJUDtzTLgr&#10;Hz6c/jUU8rSYySRjoB2qJvu7uc5xjPtTB8xI59OleXs7HjbnPfFOB+YlscDjI5pmeARjGemaEO09&#10;ePftSO2cHZ2HJFKNpU5DDHpQVwAeoPNM4IUE5qVc7htY5PoOadKjCMOcHORyORTFfClST25zxRyV&#10;bapI606Mj+IMB04HemONvC5PrmgkqCOeevNOwBHuXOTik5DBmUHnvzTtud7c5PHHSmxls46qTgmn&#10;/mffORTdzq+zoCc5HekcOGzzg8cVLG2T83GPSms4wT19MnPFNygxtGTkDkcClGdvofYdRQ6lgfbH&#10;FPGQMA/XPIqQsWUHIb1FR7VOdx6DA9qdBu3rtPbHJzXqHgOcLpoi3lwM5JGME84H+e9ayqxaRtxy&#10;T2+lYd0o85+5znI5rV8Mc3wIDD5T97pXSa6yjTYlOA+cnsMf1/8Ariuak27umcmlkIxjjtULBsE4&#10;zTGbjaw9KgbbtweOQaIX29gcnH0qZNvueetTxN0wMHpnFP1tpRbIrkD3J4H+c1hspA28HHcdKWMq&#10;SN2eozSZXJKjgHOe9SBv3ffPHWlDKR0zmiFsscDGeOvSp1GwDOT9eRU7N5h3ABcDnAxmo3OG47gf&#10;nTkZWx7Yp/HIIxxUchCSELyOMGnM2V+9TSxVST7ChW+U8HOc5/pWhppwGOO1Ok5YmmhiOP5HFWYm&#10;d7CVBliDu5OcVnK3fd1wcelMQ5YinB9vHOfbtTGlJYkk56E1DgFQ+OvqMGk6s3GMfjTVwVwcZolC&#10;j72etR5zIewzjPTim/ebg8dR6EUMFyew70nyjjnPXn0o7EHPFAXbg89PX+VL907j3oHzfSlY/Nna&#10;Bj19aR3Ixngdj1pSwA7/AFqSMq3AX3zmgR85yORkYOaYVJXGPanfwlT1pg/1g68+tSNj7x4qFgoX&#10;IAPXqKUNjnnHelyOeO5x60ENs+Xn19qbuGBu/WmyKV5Gcn16Uu3jd0yQeKc3HXjOMcUZUrjdz+lC&#10;FlXPFK33N34Cm72Vfc09cbh047/0pPm39sCgcYI9Tn0ApqknOR9Kljcx5XaPTHQn2qN87+n5indD&#10;x69vSlyWXavGe9NYbUCbhjr0oUYTac/0o4Py5565FO+8Ock4App3euaVyFHT6UIMjdkdMntimBCX&#10;zk9KdIxJCkDinY+QqFA5o5A3HjHbPWlA38kjFIeNuB0IIyOo/rQy7iXX5eeccCldWxnIHbryfwpY&#10;+G2j2IOKXqh+b/OaIBuYBFJ55+lPubW4WMlonUKeSQen+cVCqgOM4Oeaezbmzt79qaflP3sdD6U5&#10;GBXafanHax2rTeFx2xzSZLHuc1KCCOWxxzQSCcj86FyTxz3/AAoO1W6ngEU6Bo4TuZQSTkE84pJZ&#10;FM+7aMnA4HFMkI3bcY9aaq8HABA5po+UZbHoMCjou7n2qZXZUxxz0zUJb5vm9KVRtbcOewPTilIL&#10;fdwc4796agw3oRk15ZuRSAQScg8ilOC5JK4PGD2pjbU+UYPuORShfvcdsYNIynbhh+IpV2rEV5yT&#10;3pVX+Ld+BNNWMb+T/hTyhByOSOevQUbsx8k5J6dc0xVyD8uCD3OKftIztfGFHBPWk3PjB5z0A7Ui&#10;syoQMDnvQPnz0GPX0pcbl2h+nApQWAC5+p6kU5W+XbnII5wP50MVC7RgYOcke1AkGFw3OOQehNRt&#10;8rjHXrjoBSodsjbsLkcZ7U5gFA6EkdQaaUHmAfNwM5FOZUB+TJJPc0fKvIc88VJ8mM5Iyccd6aSR&#10;kDGeuSOTUiADrnOM47USqrZ6jI/CiAAv8m7g85r0HwCR9iZsng4xj2FdfFb7bU3G9Sobla5u8Ia9&#10;cr9Rz7VreGkAuC3zZK+uQK3vEMaDT4mSXOTyPSuafKsG96fJjbuOOO9QSM38LHqPxphRcbm9R+FM&#10;l2qvIJOcZHSmKQvOCPrT03b+/H5flVyA+vrjGKdrRU2EfGT2+tYaE89OTjBpH+7z0z2pCATtB47U&#10;8BduevQnNTQREyYGDyMUSxNExBBDDsvrTuig85PYnvUo4HINOVd2APSkkURMVOM54pqvntkmjA3c&#10;5/CnKf4Rx3pWUtx9DSITnZz1ya0LHbsYDOR14/Oldj90dxjFRhs9cj60glaPITjI5JFQttKjHJpI&#10;zg5zzRJ8rD5sHHPvUQYBRn/69DFyB1AA7+lQggc56/rTlbaCdvtnFMfazevQ+tRlmVtvH40suTjC&#10;gbRjim4Kr83cAj6U1vbJ4wPWnfN+YHPtQwx83b0oA3D5vpT3XYBj1/Oo3B3H070qkBQDknqKlT/V&#10;/d7+lKjcH+E0oIwPmHXGM80053H5j17dKa3LUqqOclunakDbkO7nFNbbkdDkA0rsce3XgZxSZI+X&#10;jn1pEYI/bkc4pwbeSDtAUE5I5NJhW5LDGQMd6Afm4A29B2prksB+VIi5GfbNOB3Zzn2pU469j3FS&#10;XKRG3j2nEmfmHbFR+YFBBHfOcc5pfvDdjjOKRlLOSMdR09KV8DG0njnPpSHkhvQ5zQ3zD72ST3pf&#10;u9c5JH0xQx2qrYHNCSMpZQAeCORnH0oBbHf3o3L/ABelOX5QPrgH0obIw2Qf1FNQB35x6dKGAOVH&#10;0pU3A7uad69OR29c0wjk/Lzxg9qVmLfKeuc08YRaQnCggE5GOTnFIeAT+mO9L8x6A4+lHR/fg/hT&#10;tw75wemKdafIwdcD6mtqz1a48xIpdksGMbMAZz24qh4gtorbUXW3jcI2GCtg7fUcVR6t8qntkH1o&#10;+Ut2HAoIwcY79qkwQpXjrnryaUqCu3uT3prrhh9aOd2Dnn0p6LnAXvxz1prEg9eBkEUx2V8fN1xn&#10;PShlKnHBA79aMK/HcelOAQdc/jUSlgGY/dpQyEjNK7E7VHr+FKOUG78wKY5X7vOcc5x1p6svG7oK&#10;li/1ePl7HPeopdq/Mp5z7GvKHG1uDk8cnmhifvHYcnoKD6fKOd3pTmbJAIAycA4pr53FMjAOc05l&#10;C5II6ZwaRfu9M854GcUS/KCBjt/DzTyx2524yAMY601QwbcQD3GDxSk8ngcnGaTJ578dcc04EsGP&#10;AIHBqIZB/vZ6j0qVCpTHA5HHc05U29PbtmmOCOg+vGKArjgNx6UpyV6ZPSkYZX5iBtHA700EsoOA&#10;QG6jrUi4f8ORSFecZ9uO/NJ8248HqcEilAIIAK/d54zRtCAHeOnandfY5yB6mmpuOc8HGOKlVgVG&#10;4nce/qKDtyCGU4PTvToFXzMnua9E8AK66WwOArPlSB1GB371sxS+WkyhSQCazIlRpHLuAx5AHNbn&#10;hxVG/bjO3Gc9sitHxBIPssQ/iAz+FYAIbknAp75WPHYn6VBjPHXGKRuN2ADn8cVGPmHOOuaRxng8&#10;fSpE27sHFXIvvDoeRSa2xW2jAAz6npWNzncvc84pp5zwPxoUbf4eOOtSblwNygVcglijVmG1n/Sq&#10;7yktuJByeKRphkbcZzgcYqYkyKAzAbRg4ojyijBwSe5yae22TaecjvUMoIkIA57cU5N275sYx25p&#10;y/3vUUc7huNK23ccNV3Tsjcck8U+U4fP/wCumPjdgdgOc8k1G27cV/X2pq7d3zEdeeaa3y5ZfXjN&#10;NbnLHJPbJ6e1Mbrwvbuabk4JDZ6jB6ioizEYbB4B4FNk+bBRmC9wT3xQjYx8vpQwUtuHU0xCd2O3&#10;vRndw3bikAydw4PcUmSSPmPXHWnqyn5euMDNL8uR1GSD1qV2jZFCjDLnkd6hZ2Zu2KFHy59OvHSn&#10;FvkyO9M5wuCenOaeirguT0qRDlQW/SkaWM7vl7cd8UxR1/SkHy5GelJlSp3dh29aRSp6sf8AGmNk&#10;/d6Uu3vxjHU0igZJ4zS+3A9TSNtGevB7UYz9PrTnZD8o+hzSjvTW+YnrxzTg3Qk9aRh68/SnDgd8&#10;elNJPZcZ5pwY7dvIBqRRyGXOM0wlcn165pFjyNx5PagqNmOc9eelNwS24L2p4zxTmjDNww/nTUJV&#10;sUm7LbeOoxkZpZRjpx646UkTAH5vWpRjBznnHWmbf4akVlwvf1pnGS27HPGKGzu5/WlRueMmlbcz&#10;5IHpQwI5H4Ug3feb0px27AxB69hx9KCcFeeoBxmrdhcRRSrJJjA5Ix1qLULhrq7eYk5xhRnoKg25&#10;Gee2T70iHaQPp1/WnYxKB29MU8xhTuVcDdgemacT+lI25l+X8KNy9WVt36Uxsb85wSc5JoZSE+ve&#10;mRoe/wCFSHKrwM9M01vboaWQgfe9qamDgFeSc06ML5hIxkH0yKlAt/nzF8+Ou7A/Kq6E78YyvGM8&#10;0xlUffOOcH/9VKWwQMA4OeO9PL/Idw249OlA2qhbPU968sfHoSR/d9Kj4J+YHA9qkVVde444K9Pp&#10;TcBcL/EDSYOeRzjtTm27Rzz1IPSk3Fc89RnANIpOfm4B707OD0J7c8gU/avlhh8zEcgnIpit8hyC&#10;DkkcUsgbp6jkGnEDcuCNx4PpTNh7FtwODz1oXG1cBs9CTzSAsoy6nkYBpTjgYbO3JJOak3nuqnIx&#10;k9qTODnHBPU9KaEY53c88YoAbJGDjPGKUghOfpQQ+zIz7YpQXwEwCCck96Vn2rx69aYEO0DjHc45&#10;pcq54znPU9KlbCr82QTzSDlhjjA70jqobtzgnJp8a85Ge1ei+AsDSFCYzvJJ68+n5VvJFu8zflQR&#10;xmsM4W4dASQD1Heui8N7THIu07jjBI7Vf1wbbWAbuoPVutYA2lh0yOmakkyygbqibao96bJ32YqF&#10;gcDrnI+lCsCc/hT19e44q5bHLqT0PpS60v8Aoy5PArE2AL97FCoevYkZ7U+dOEKspzxjuKZjjPOM&#10;446CnR/KvDLnGcHrTG69s5qLuS3P49KUT/MPTOOtW4Zd+C3FWIYwGBXkHpS3YxIvGCR1x1qIBQw6&#10;fXNOVh93vTwufQ9+tRuuPb1q7p3CnPBIz61LINsnc9RUBzwehJobBjz/ABZx7VHn8DQD8oJYE9xj&#10;GKax46H+lJJjoD0644qIAJzgnPOcU19uzcv8qhMnHrhgelL91sqAc9Qw4FMB/XnjoKQn5uV/GnPu&#10;YBhjH0pqHb7ZpDnjgdRzUvkvtyo3DIBxzzTMYYqwxjr2xSFeQq8e470rnarHafagMvPQA4zUqsnr&#10;x2A9aWJsHk8HpTn4Q7eQPSmucrkZ/PFMwBn5eeKT8vpmlTHVvTk+lMflQq465z3pBj7velUe9K2G&#10;642jrTSVIwBkHpkU0qQQ3tT1XdnjpTWzuXH45pW6HHOfToKGb5uOacFPXNNdRuHzfWnKxVjgd6Vm&#10;ZgetIkYJ+ZgMAnrTnUYyrL06Z5pXz5asucEdM9DSKm4bmb0zxT02jP6fSmt8y/SlXv0Xg8HrTFK7&#10;cbjRnDYHtmnscZPXmpobRrhB5RQk9s4pjxOjMkwKspxgnr6UwIqjk/rTVBDbm7AAVJGefY4pGTk4&#10;7ZPNNYfNndz1oRNzDknv9aPm37eBjjjinB8ErkNuGORT+g2jsKZyOvK8cd6FDbcE8ZyMUDG45zwO&#10;1NPJXA578U4tuHQDA445xSpu2hfXmnYy+FXgjqw/Wg7gM9+lKd7cbu+SPSlxtQ/pT4uRtZh7c85p&#10;JVZfmPbge9Nf7vvQyt0pjbsj5QKUrtOM9epob5cbW4700txQwGQzdegpuFU57DmlT5n/AA6dqNmH&#10;HFJJxnbTUb6ZobGCW4BHGPWmfNjGOnevNXGI9wIBzUSsv9DjqB60KBg7MnuKVSQ2doPH5Usm7JGB&#10;gcdOtOVOn3Rz1HJBpjggFg3fBpScKPbjn1pEJLMD0AyR1pxBK7cgZPXpSLhQQSCR3pThmP3snuOa&#10;Q5BGegGM96X5WXliCDn1zSrhFJDde1JGryZHapI1G5t/ORjk80gAPHBIOMd6YxBYgkgg4wTinbvk&#10;4xkHB96FcqeFAHsOfzpipknnilUMpA5BHTjtUpYYAwMk5zjkUwxjZw3fmmqBjb2HJz3pUwGyQvPB&#10;AHFKobdzjgYXFPHyqN568DPFMkCZ3Z/M1JAcEbicE54OQB6V6b4F2HTwxBJ3nB/KteGUSTvGPm2t&#10;3rJv4/LvZMEfXPWtXwzJukYMcYHAHc/WtbXFLWsLKCQOc5rnyuZM++Bz0qSQYA9fzquzkLkY/Him&#10;uxUZFNDZUMePUA5psZU5GO9SBl28YqxaH94OnrUuvA+VHzwRjFYfy46n8aRZOCvrSq25epypHXnI&#10;pQMt1OCc4HSpYQGAUnbnAJqGU7WO386b8m5vnJGMg47+9VJJFE2O2Rmr1oAynGc9ea0ol2kdD0pL&#10;4/vBt5Heq7Zx0OKnjOxAcEkDPtQ3J44PX2qNmyM9+Ks6cxBbJJGOgqxI3HT86iYbl469qi3OrDjv&#10;nJpJGwzcdyKaVG3uKOikgcZxntmopDlemegpDsHPOe4LcUhLbMjHoO9NC8EdG6+1Rg/Md3ajPtwe&#10;MgUzhffnpTl44bA7ikY0hbG1nXAPt2qVZGK/LwByCaWZRwSDnHJxUHQ5YelSHbsxTGK78cU7oTx0&#10;pzH5gPYD6U/5dny4zTCeccDGT1pu4fQ560pGPmLDNIXymO/0oVcMPxpJMrIMUhYj0/GldgvTnIGa&#10;b3/HvSrubG48e3NaejWBu5PKjYhm74qrf2r2168MnVeh9ar5KnII60oXhRtA3HOcUc8BcEZ5pAdr&#10;dD6+1Pwp5/yaZ82aco4+tKi7n3ZApzY2/e6elNJ2xH8Me9O2naMVGwbdwCeMnAo+fBY8UMvG4mnK&#10;VxtFPyABkr16A5NJuCk/55q45Wa1aRskx8DA6f5zVE7uy54JPoKcp52tj+lDDHRqcPucAe9Cp8pP&#10;GaC/oOlWERp/LjCoCOhH58026tZLaUrNGgbg8Dsagz9BSclNxxT19FZTkA5X+VCFsEYzx17/AJ0b&#10;Wz2wRj1pgBVumTjmnj5XK4DZGORnFC+Z6n29h6U5PmG0d+tE6MrbSpQkA5Jxn6U9V27Q31pud3zU&#10;523Y4yQOTTAT79ew7UrMGbHQDjgU8SJsKEZJ6H0FMUB229cdSDxTcELtCj7pH/16bt78jAH5U1y5&#10;OMcdKXjb/ETnr2xSKBuGO5xz0HvR833dw69aRiejZP8AKnHnbwBgAcDGaRjuXdkY6YPUe9IwAXHP&#10;XHFeWfMMZ55GcU0kHjC8nPNPRFLfKcZH5UoID8AnjHHrTgPvbn245A70pIwepyM+tREknsPxpQrG&#10;PJ49BS/eU4C54B9aCSoVSB2HA606QgqCOpGMAUiqVI/lmgMuDk+5460Ljll2jvyMUFWHp170/kNt&#10;bCjHbpSSx8fKFwTyQO/pSpkkMSRx1HFMBO4lvXHFOUcfKvBz3/Wk2ls/KBzgc9acikEKDnBxwaV8&#10;MUG5c8ACmBTuGepODjpTjmNcYzk4xTVJAC5C98k8UvByeAQMelPTIxgZIwT34pxMbEgnPOTxmomU&#10;7iRkjOenSpLddzln47jPQivSPBMjHSU3DG3OBnjHB/rW/p9rJdSSNGFOTzz0+vpWHfqY72RGDAoQ&#10;CMd60/DT4n24HKnr1H0ra1sD7JGzHHTv/SudYkPnPfIFSvyPmYjvwaiPI45B7+lNIAUH3xkc1Fty&#10;2F/XinKvr0pdny/r61YTPmLt68U/WARFGcZ4rG45xTSQPl7g5p6gbTtyDnBHtQFAOGxwRzTsM3Kg&#10;4HpzTCm5ivGfcdqVNmRvTgccDkms9ypmLZOAavWfDjkY9O9akQUj0xzz3qG9DecCpH4mjGFP6npS&#10;4+UNyaUMQp45HGaaMnPT6nvVqyTDhs9BzzUzqy59x0pu3b0696Y3f2ph+90/E0zqwBzgHk4xSxBC&#10;+1uUz0JqN1C5wwPpzUYzkbe2cnPWkw33focioy+CW6jv9aHYlt3bgVE/GME/0pEwB0yRQ2W/i6Uf&#10;oaCSfvc4HQnNPWRdvTB6c9MUmSfm3HNCrubDU9VXblWAzkf/AF6aSNobg4NISSvTB9BT1Py8+gxi&#10;g9CvTPXNCD5j0O0469aZxnGec05/mA5pr8cnHtSDnvQ/1poHz9B09e9L8pfuT+lKPvnd9MU4beTj&#10;6YqxbTvEA6FlI6Y7GopZnlYueTkZJ5NRsrfdDde1G7OCGJ4wOaRfp0oO4NzyOKUDb1yRS457Um49&#10;AB7nvTxxyP1FIPmIzkdO/emyq2duQcE4qToODRlgeD1444oICgnOeO9I5L8DHSkwqruP14607IJy&#10;M8880Lt28r6VajkAtiiHqeR1NVpPvnryMc8cUij5hSlXzt6+9C7lBCjOR6UvzfexSbm/hxz+dSQz&#10;yRsGHB4IOcEe9S3Ny9yd0kjO57k5NV2BVRjHXvShcITxjPaiNdqZUZzQu7Jz6U7aR60m0byd3H6+&#10;9G3duZc4H4ZpclmUbQmBjAH60btp4wc9xVnEsyKGTcIl6gZwOtVn+ZuhPGBSDcWHbpnmlOFOWb2P&#10;NL0/i6rnP9KQAMxPO3BORQBldox3JPfHHFNHoOP50p3Lhj3o80YxuPIAI9KRtuzdyR71GwOwA9P1&#10;p6ZK7MgA9zUZLfdzn9RSnPOelK6/LtDc8UigqOxyce9TJyPlzjjn0ryhmLMOCpHv1poRic7TycCn&#10;AneDg5xzgdacp3bjwO445FA3nc5AOeBkU1izFSBnjoDSyDBJxye3cUIr98jbRnaTuTjABIFKqoUJ&#10;GQcdMd6AFVWyGDZyCO9Cq3393PXnrRsAOWxgnHWkk25ByRnB56U04LY346c1IzsIxznnn0oQnAY8&#10;45wabzjpwTyB0pVBUlhkg84PenMeAoB5GRnjFMywOAR1xk9qfHkMdzYJPBPQ+9K3CjHUDqBnIpIg&#10;2SGCjknLdqaG3Er1x0xSjayjAPB+ppCrD5/bvUsbEg9OBg4HBFNO0fdyPSnAMMHPUZOKfFsAGzBO&#10;QMleor0XwU4fTFIC9TwoIroNNma3STDEKT096x9VnaW9d35yBz2q74bIa9BGNoQ8/l/jWzq7t9kT&#10;j8MVh8bhU6RCSJiHVWXnB4zVeRCp+UflUR3fc+bnnPak24AHsCO9AY/xHPFOxkr16H2FW4F+dT+H&#10;Wk1s5gUYwBiscL8w+b6CmP8AK3bOalTjOeM8UxRnHbrkUoZ0VtpAH60xmDNk9elBOEOTWeWTzhzn&#10;HX3q9EAzg7McZ4HatS3zkZPGaL9gSh568moGOcj37U9cdOceo7e9A3c/ex6nvzTscHkLgZGR1qzp&#10;4BZunSp5cbhg84xk1GxI4P1zUOOT+eaaO/zc4AOaB8pxzTMKp4BGabtHmYxxjOSKikyfunHP50xw&#10;y8Dk+maQBSv3scZxmhMYKk5psu3t+vNMkIZMtxSYxj+dOK8YLZoAymf50i88f/qoX9Qe/SnYwS7f&#10;lS7uOM5yM5HFMPfDVMibFHQn86QgqPmzjrilbOc9Mk8UxNu75gMcZ+tMfoSqZOCcDrTxhowOQcZ5&#10;FBb5Rk9PbrSD86bKCWBwMHH4UNtXb7012O/5eKcjfK2QOeOetAOW+XpS9qEbHI5HpSP34+lGwdPT&#10;pmnOOgHQcUcB+2O+aXKtxTBkEc9Ouaew/iX8qcowPm78c01x8obcPpQeU6ce/Wl3dMdaU4wo3A5A&#10;PB/ShiHI9KBjBHvgGhyVG1hmiI7sfLxSuR09welSQlVwS3PYUyZi0obpk8+1OkWPCFCRwc0K3vzS&#10;coxUL9M0hLZ+YHbn8KUrlt8fTof/AK1KQOGNMQrzg5z0p6cpsbHPr2oQ7dyjnPSnybkOF9ufWlAX&#10;BLdTgZPSnRDe/OcZxx3ps0DpJhwRkAjPem7ti+hzj3oxtjzndnrStj5SPWnwSsquA2OOvr/9amP8&#10;u0gqcjnvimIMMG3YxSgBn/HPPOaWMH50bGDz0/SneW+Ny7gmOdozUZbZhcjkA4J5+lDONh42n2FN&#10;DFuTz2p+xFX6du9B2tGFwRznp/WmSDHHtxikYkfeXHAz9aEHU4yaQBsEhTxg8dKVN29ty9OlIcBf&#10;u54/Gkzn5l/SvMJApIyCOBzmjcgb5NxIHGOmaQ5OTnBzjGcEU07uSOAR0NSEfKpO0+gzyKjHBGQe&#10;Bjg4pI2I74I5yKfh2JznNKcp8pyckUm75ehHHalyTjB5zjnnFOzljkjj05pr/NkYJxzj0pzKFxuY&#10;HpgHmlYDCsqoBnp3NMYl22qAF9BTiByAyg4yc8UkZwfXHHFSbgAee2KYSrMCxJA4OTzQyqOwx255&#10;o3/Nn5jgYwxzik5JVgOoxzzT5W6bO/XNMhyhwQvNPA/e5B7ZIPQ09sbOcEnPB6ChB8wI+UAYpY1b&#10;aWPrjmmY+Y+mO3WpLfr3GOcEda9G8DyH+z3UqgwTjA5ra+ZVYAn2OOOlYzSlbosVB6jGa1vDYHnk&#10;gYAHpxWvrZUWMZHJ3cf5/GsAH95z+tPJcN8vsfwqNiRkdfSmscKM01sgAjkUpP8AP8Kkj5weox6V&#10;ZtgwccZGfTik11FESsStYYzg5ccdMelNP3g3NPHzMMZxTwvyk7gMHGaQHC9M+9MIwBz9celSTRKk&#10;Y/eghhzgcj61mMOoBHABOa0LY/u8Z5wOvQc1p2xBAyo9sVFdqd44Bwe/Wmj5cfLnnpTk+b72Bg4O&#10;OKkk27R831ppxyeO2MmrFj/rC3brip5AChOOnINQs2cBsk+hqNlJb39jTJQy/dxUeOT83Pt1py/e&#10;y2TjHWmzcr8vNQyNlhuUe3FDA7d3c8+lQ4Gckn8OadvUPtxjt70Mh3Fhj2prvgAYHOAfpTWfI9cc&#10;0m8tgfTtT+PL9QO+c0KOMdqaqnHIP+FP2syGk4ZNvA5xmnRW2Vb5unAwetWNyQJzluh59ahlkzz0&#10;wAMVG+e7ckd6aQrNtXsO/Q0J8jnof5Up7t+lDL+NKqcbeRx1FGP8+tM3bm6Y4pyocFienb2prHDf&#10;K34Uudv8PQDrSrjuKXHXGfr2xSevcUitn5vqMU/tllGKGAJ+XBBoCYIx9KGCv93P4UA/KcD0780A&#10;hj161I+1lJTsfrzTdxxtfPTr6Un3WUAHP86Xpx+VN/jxg4xySacj87WU9ec9M05htYNt49Kc2DjO&#10;RxkDGOKiK4y35UIpI3luc9+lO/TPJ7UuSaAu1d2T1605SHXrntg9c05dzIcDr2qMKwzhvwFOP3Pu&#10;8+9MCnZxx0P1pyAjk1IAGcfMBngcUbSVyT90c5PBo2/L7Clt3USDPbHGcVLcymWTJOcGqzru+bvT&#10;lOCcDaMZ5NNbIPJ4609VfYcD6GlcbV+br9OtNRRtI3YPTPcUrjaw244/E0svOGVfl49qtWVxNCre&#10;W23cMEEZB+tXr2/t5dMWD7BEJWGfMyOPpx/WsVotq9cnB4A7UjMpXG3mkPD4buKVWG4YXPA/OlU9&#10;fl6+1MfDg9foKaT8vAx2x3pEdh8v86SRuh3e3WmSbucscetOTCZ9OvHPNeaTshTC8AYJqIAr8y54&#10;buKfIRtywGSOOMUgVmwRwvQ+maHC8EsDjnnjNIZMnJGOe1GNvZTuGR35pVchA/U5xQ24N1H94Zpz&#10;kuudqjjHFNXIYHaOueOc0rBlYsA2B3xxQC5+YE8j5gO9I3yru9OR9acpDMpO0Z79KdsCHk8k4GKG&#10;GTvz9c+lNXoxBx3APSlXLSYH/wBamyFsZwMhueO1IzZfpj0HalYsf7oA/Kl+ZcDnA5poVvMPQZOa&#10;cyjJLE5A7cULnB6jrjHPNALZUFhnHU8j6U/d8zLwSORilnf92SNwPU8dKRNy/N3/ADFSREs7cc49&#10;eK9H8E2839nCSQgBgdpHf3rYt5gyYLFwrfXFY92ym4bavyn2rS8N5W4yevOAT1rc1n/kHKd2Buzx&#10;361hgqZPqefejOZMEnrgZ7VE+B82frSONwzjjg81Gh2t16n04FPjUt97r+lSKPmxnqP0q/Zqh+Ys&#10;c9qra/kIozz/AJ7ViNwueuexpVyWPUgYPSkYdccHtS5I+9k85P1q0EVkOeFB55xxVe5VVZvLb5c8&#10;ZqPe3lOoAII571QO4N3BHXsD7VetQq8NjkdSM1qwfwjOcn8qivmP2gAcHJ603a/3Wxzzx2pcbEOf&#10;504fcGKaxC4457Vc04jzcE4BHepnHDLyPeoyqEclgw6YFQSZ4YY6859KU5UZHcj6VHtIHHOetKkb&#10;kAAZJ9+KjnyG5A44ODkU1oxtDHIHO3PFMaN1UHjpzUQ9AcHuKayqWJ5PP4UjMeq54AzQM/exnimt&#10;1HHHtSbOo59u1OXuNwHsacrKIyeM8jnmkc/L1IPrTkZtm3jjkk96UZYcr70JvHCgnOBxTnJLEN0B&#10;+hFNO3Jz3IpNw5DZOehAo+XkL1pgQt/PilDcf1xQS2RwOfenscsf0IPFIvPXoB255pD/AHR34prl&#10;UXluvvilAyo2sc+vWkZi3VTRtIXnPsKdzsG0Y9s9aP4eMfnS4bbup21fu7s5pm1g/wAuTt547Uue&#10;c9/fpShmx6Z7imhhtbd+NPQ9+9OIV+CdowcletMboBjIA/OlG7b82fb2oUFSrfz6Ubtvvx2FHOT8&#10;vJ61IAVUZGRTXJDc89AMntSHrt7Dmn9h155AFB9z2pVbEZKqOuOeTil+8nt1pp+98vbtSMzAcEg+&#10;1CBj8wbHr/WhywbBOacCvlhV7EfWgtgY9xj86fu2J2Hr+dKdpU7WzxmkUnHcd6Il3NnbikYMspVf&#10;YcU15AMBl9O3NOQ72PXA9ug9aHX8qspKVgeMFSJFAIzVVW25LDd25GRmnlRnceucHHBxTVGGJ+bF&#10;LC3zYYccd81ZZdqjb9ahlY4AJPA4xTHZVXK5P1poz1AHbrQMu/z8c9uOPXFK6bcsrd+OmaaSCQG3&#10;dOwpC23Hy457jFNjO7c2OSc0kqgvuDD6DtTfupu43D0GM0jtkfN3peHHfA615ghKvjdwcZ4pVHXs&#10;D3J5oJVmwCTgZOT1pNpzySAenpQSm/JU4xgAUqqD90nOO9PfG3jk5HQcmmbX6lGwBnBFKS3GRgE4&#10;APWiQeWAo7ck5z+FCY4UKcEnknrQiuG/iIJxgetKxK8jIxwcnBzTd25sc88EUuGDeuDwKT5mXJXv&#10;3pT5hbooAODS53LtwBgDHHUU3axbgYOeTilyPmA7HPvSdcsBnH6VJI27hccnPIpp3GM4zx3A600h&#10;yBhT6n6U75FUncSenHpQMbSDn5jkZ9KG5AY5xzgj1pUDA5GBkDPrUsanBJI5OOtMbIk4C8jkg1Jb&#10;qwk24GCe/b616r4b/eaVFFk5SPBywPv2qa3iX502hdvXtmse5GLhwvY9RWroQ/0wEk8DOK2tVctZ&#10;IpCgA9M/59axEOx8qRn1PNB4y2RUT4OQrHnHSkzwVLccU0f3afglRjC44+tSLuLZ7gYFW7ckYH94&#10;96j18kKME9h19qwipPOM+lLn5eGYZ69qI85C7up4Pc1L91gjA4B5yKe8m1flHUiq0m4/ewAB6UQj&#10;cwxj0welJeQqVLAKrZ5460WJAJJXnOP/AK9bsVrMLP7SkbNGmAxXnGe9UdQy1wm04I68daDvwB3I&#10;HP8ASnqSylGwffHNCqq55xQwIcH2qewKljkckZqdhhiPT1NMkO5ai2j7vTFMCvub07VG/wB771Kr&#10;+jZP61E7fOfvcnqaTlvU8gDNEsjt6gZIx6UwlQPm6569OKjL7W9c+hzTHDbc8YyOlOXqMZ5xnPTN&#10;MG75t36UsZyGB65zwO1Mznnin5ynygfjSnK/eYcnt2pVA+774pysyLQrOpHUYPOODSE9SWzznnvT&#10;WBUnAHJzxxinkqq9BkDBpONg+UEnnj+VKq9dzFfl9cZPpTVHy4/nR1x7d6HOPxFOj5UqCBxnnv7U&#10;xkx97sec8UOi4JODg9etLwmMDikTCqc00s+PkzwM596UZ7NkkZpVXeeeDz170pfC8dR1pVfcAVzk&#10;5zzxQjhemepycY4oMW47g3JPSnYO0L196UFdgXGSew60AbecY56HrSFvl6de4pFQ8dRnHWpMc43Y&#10;5xQNyj1x2pjZYt8tL5ihfl6+9Oj+6eucA+oAoX5nw3WhsE/Tig+o4oBx/Pml+bGFx15oXr+FDtik&#10;L84+mT0p27a56803duO3n64ppGMdOeDT9oUfLyM9+lG4n05FKYyj+1Lz9R0p/DHZ8y4wM0jKc9ec&#10;9jTZCx+Y9PelDEpuU47HFBOVxu44olPTr/OnJg59M9Pw60j/AO96D6UISR833vY5oUtHIu5TjI61&#10;IXbdncemMdqi+bd83Skj+f8A+vTT17U4Z3/hj8KR8gbiDjGPajII3DsRSdjnnJ49qRCVG72xg/Wm&#10;LtyzBe/NLv2ryB0780jkSDjgcU1N3OOR9K80YIqnG7nHQ5NMZjtxg56cilBCSZ2A5HBA70D5wRnj&#10;jA701i+wfIMeuOaUOBx0z1FPYsScE8jIPoaRmYNnnJHGRSSM3AOB3yKcF3An7x9c4xQpCHaTgfyp&#10;qs2MfMMdx1p5yyZOMn1PWmNwTkk44B7U5Qzbj8oGOM0KW43NgAYA6U5pQoJxuySee5pq9/u4xnnt&#10;SIzbslc598U+RgpwuM9Scc0xlbou3njHc+9Cpw24jjIIz0NICVACvj8etPct1VyOxFCnqjYPv6Ug&#10;C5HGePWnoCGAPAx2OcU08NgcZznHFSIWyeg553elJKvzDaRxz6ipbdyc9QR3HFen+Bi7acNy4G0n&#10;PQn8K0IY1++CBljn3rCvHH2pvrWp4dZvPXccjvk9q2dZRPsCOu3O49ep+lYQ2swX0p7bR161XYlX&#10;+XGDgUMq7e/rSRndgc/jT1O4k4HpzUy/K27jmr2nOgnRpBxnsOaj8TNCYk2bt4J3BuhFc6pbG5ug&#10;yTih/mX5TxjpmnqSAB6D8qcWx6ck8nrTmbK9sDHT+dQzOc4GenenQvtkXgkZ5wamugoUsBziq9sS&#10;jjI9+K63StYii0ue0MTEuMAk8Dp6c9qxbv5p84zjjNNGHPzADAxV7TdPkvpFjhALk8c4Jp2raZca&#10;fdva3UZjlQAlTx16fnVGU8Y43VNp42uDgkmp3UsecDnGajlOFAB9yKrvu3Bsj6H+dD/dzyenTpSD&#10;nt0pj43blU9Ooppz/tAevamE7UHzHOc9aZJljlgOp57mmSELxTVXd970pG+7jPGeKaeF+9kHjihu&#10;OOnFNbjnv0o4X0PvT1Hy9aVscEZz3z0pxcbee1IfX1pZOFHOSetNO368jqaegALbjx055xTWPXp1&#10;70nzdv0pQ/IDLyQccZpWxsH6/Wj5V+XI6A8mgDLbnJ6cZ5pyEs2QCTjPHamu3r1PApFX5eegpMr0&#10;596bj5icEj2HSnn5V2q3BxxSKu725/OnHp29sU07e3U9aAMfw8+1KcFyD7U77rYzycUq9PT2pGZQ&#10;3yjJ9fSl3bm5IqVdoX5uuePpUe45x2A70o/vY6UKcsc01ZPm4HP86cNqoT33dD/hSEs33cg8d+1O&#10;GeDt5pu079vOR1pysnCnB+tNcr8wOenBHrTkVVx8xz7nilVhub29KY7NgntmgKX+fj8akbyjnrvB&#10;x7YpiJtfcxPsD6UEB8jHY8H1p+xQgGceuT1NMGQDxn0pzyEDnj2qUEBce/GKRTzj6c00vh8Ngn25&#10;of06/L0HSkCsQOvYmno4OMR9PUDikc5RsL3OcjmkAbYRxzTxGQ+c/Kec+lOby1b5ev8A9ekldn6s&#10;W6cZ4/Kmhyf4duPwpPmJz/k0hA3BRu6c56UxR8p/pSnd/D+ZoblBnOOuO1B+4fT0B5pqldmOcgjr&#10;+tJncvY0A7Tu796ZIGMmfUA0/ZwN3SnbuqbuM5ry5sDD5GQRwDzUZYs3v7njrR8+/wCpzxzUmBtz&#10;noenrTVBILA44zzxSlHycAcc800e/BA5pzNucZ6dPwpBgZ43Z4GelKgYZyvy45GaeFBY4AAxzk00&#10;HDcZz04706RQ/KkhgccmmMDt56cfLnNDdFyMd+KeoQpncQBkgkUfKFGQWbPXtTNynBAHA7CnAZXP&#10;QZFJwXwwGc8Z70rN+8O0KTgcntSt90jqWGTn1pqHA2soJ65I6UsrhiVjXqce1IUA475xx3pVyBx1&#10;Y9+1EXfLjIPNSDlewI7H0pZGyDgYxgE44phZB3PHpU6MWO1QOnevSPBDLHpe8hyeQfmrTtnyXPUh&#10;umKybgj7Y2Qf0rR0QqblQOB/OtjV9w05QBkZ9awUVjJ3p8ny8YNM2lgfwPNRbm2/jjihAc9vpTzj&#10;vkc9qkVfr1q7bLtcZwara7llU+44HFZBUFQvt9KUL0BGOB9KY+4N+tSL8x3fpSqo3Ee/6UPGuARz&#10;T1jZCuMYGDin3BzGCBg4JOeKI48ldoJOeeOKsQ5DHIxj2psrNvZh0PABpqHC844xnPNdR4L1m20f&#10;UIr2WBZUX+Dofwqf4ga9b+INVN9BAsO5QpUAZ49SBzXJS4LHIwemPSrNkSJgQWyB9QKmlbJLZ6mm&#10;MxKEZyO1RKuc/pUcrBV+brmo8DZ1JPegDK4PHPBpju4x1AzyPemuw3DJIBqJslfx45xQV4G47e2c&#10;ZNNVgM7ugGab976VGzeuevanMfl6Hpnmo9/ONufapVI27vakXp94VKjZU54zwMU1Vz8vUY6mnYwr&#10;fSoywyBg+ntS9c4HSl2nafm/ChgD1644xSrt2/1py/dIVh6nJ7Unl8Y6DHrQcdOCeDnHNNEh3jd2&#10;FOU4brjOenHFNON/PJ7YpV3Kdr5HtiiUBQMcj3FJuCJt6AnOR1/OncbflGO4PelZ8KM54pv3uBkU&#10;rf3RyfWkxxux6fnS4+U7sjI7UhK8Dkjb1PrTlYbOh9KQ9Px7UojbaW4POOvNPVRs/i3Z6Z4/KkCj&#10;AODzSOx6L04oRWx97GRn0puFV+p6ZGKd94EHPtSiQI/zLyOKcjkg5Oe4pm5t5bpTnUMm4AgDknHF&#10;MRcVNgLjGcnFG3g5OG4ppVWz3xilCqEOzrjtSDPXj6d6fuZl9cdPamPuXLbQe3Tmh1/vcemKcwCY&#10;79KXAOTimq+H+Vc09zk9V6AgD+VIEQ5bAzxSrgj5lbdnt0pzhvLOeTzgU2FjjGOvtRKGQfdzmnoj&#10;Y6dqNxZNnvTMDZ8pxjjgdaNuEJXgkY5FOXDfNyeOc0jqqj5mOd2Pb6UjN/F7Ypka7gWLEenpmk/i&#10;K7unXHT60/qo3Y6AcUnG0KpGc9j2qLbjJznHJpY1zlun0FLjjt2OaVl3fxflTCyu+3d0/Co5MqCw&#10;HbjFeYYXGB19u9KF2xg4yT7U7J3bsDPoaBuLdutKgIXcx6cYApS/zYAxxghqaNpbkqcnJ45pGHI2&#10;noaUv8gXAz06UrkqBz1PIBpEJYgBjjuKfIqKwxwc0BCSSzHGf1oXkDDd8Y9aGOHJxwMqKcigKevH&#10;akkZc4HORng9KZJuHIwOgwBSxkBCp4HXHelZt4wSv94HP6UznlsjPYU/lo9wYggAHjNIMtjdgZ7g&#10;9aMYkB44pf4wRjBpAcD5iNw54pVGckkhiKlUKp65Pv6UwdCDjJP4Uvljb7nt3qe32g8EA9Du6Yr0&#10;TwgfM01l+YBe5OR9BWlYBmQjoc9c5zWZfqXvSCw3Vo6Ajfax0IC+ta+sP/xLUYEYDc55/KsFJDuG&#10;ccnA55qZm39qhJ+Y5HPTmm7TtJ4xkDHem9/lBJxmpkO1CG6+tOjy309TwKv2a5KhyoGMZHSoNeVd&#10;qtnOTisRsjrTcMe56de1PyQTjBIOM0mfYqSATmn/ADMcLn8O9SrvX5c449KkjDDHIpCN3vx1qaKO&#10;QY2j3PGac8b4LkqPbPJqAMWz/Fj3pR0+XBp4bZwzAcDpSmRzyOO49aidy2S3XPfqas2WC5I4IHIz&#10;1qcnJ/Tn1pjMAp/Lj1pjc/xdu1RSgN8xqJlyf6U2SQ9Oc47UnzFAW3evPFMl5UIoHQHPem56e3NI&#10;3P8Ae6k81GRu7gjvTTgfIP0pqAsuMY680bsZBJ9uaRDj69f/AK9HOMHoRkU1VY/rUyrhRkkfWlX5&#10;urD8+KTPXJOcDp0oVs96PTn24pzYPr6U8bB0Iznv0p2Pkz8uc9M9feo/lGeO2OKFY7R82Pb1pu1u&#10;Wp3y7vrzTvmb0A+uab3OMcHNKzMxDkEdOnekZl2gcn6daCc8YPHPNNc89OBwPWgkqPmyRTg4fGBg&#10;Z9KftZW24IGAcsMf5FPICgfOORng5qEdfmJ4PfjNSbVbscd6j54qRcAHIx3Ge/vSRk859ADtp+3O&#10;R0qNdyvxmns2U+ahvuqd3fBpPmPK80ucpnpj9aYAW6evpSg91IBHGO+akYDG78sU/LeXtV2CnAIz&#10;xio5NxxzxT0GPvUhbA5+maNxUZ/PPekzlflx26DFJkrglf0pZMH8eM+9ImdvI6tnNLj+9z6UpOCN&#10;3p0pcfxcAUq7R8q0MoUfLy3ORjpSqVx/9bNXNItHv7tIVDZc9ADRrFi1hfS2rPv8tiNwqodw6Ywa&#10;XfuG335NADBiq5POAOtHPmbh/Ceh6U1TjrxxkFfX0o3fJuZv061GrEMduRjnpUgO75mzyc0EdMDs&#10;TTFJ2D6dO2Kbxk5bAxzTVfkZ6Y9KdlfvrjGccHmpCQqZVABjn3qISd/f0oALgbOaSXcuNw6elIhw&#10;33frTXOTnd74rzA/KMKfxIpVVgu85ODjNKgO44APccUpGMBjtbvnpQQVJPmZ9OetDDDbt2DjnJ60&#10;BcKTzng56inBht4A6nkdcUxAD3zz19KHBDlc7x1yetIEKD5iQBzwaUZUgKe3XrUi7s7iwAAwAOlM&#10;YH+Ej+9yacQSQN45PftTlLbsAg4PrxSFQzFskEd+1Rjcwxnr0wac/IPsOC3elUF36KCeCCM0mzDF&#10;uQQelCqVyy9efenFlIVmUg47DGaR/b07+tI5+cYOcLyO1LhSucHAH4UY6Mc88inqBt+YEkcZ6UHH&#10;HHehd247ccjHPapoUYg/Nk5654r0HwYJf7PAkChecfLjPvWxaE/PzwOnesm5+e4ZunNaGhAG6GAc&#10;DPXtWrrGfsUcezktnd6Vioq+YB+XFTSdMDg5qEKN33gTmmdPlx3pWbvg5x0pV5JzjoKkjPXb9TV+&#10;FT/eHrVXXc7UOThe1ZJXd2ye/rTeAp+ZuoOKGOeDjinMMjtjGMmpISAV5xgAVIygkkt/F+NKvuxJ&#10;PTvij5vNOOmealEp+4HwPY4oz1yw6UjKfLyCMZxgdaNvp265pDuPpkindegPb2qNl+XOd2Ogq1pw&#10;yC/tnmp+owOD1pjKC+2m/wAJ4GSMA+lRZ+bpzgUjlM4JKlgahdR6+n1pG5BOflAqJvxGPyphbPfp&#10;wKa3HRjTVG5cnANNkGed2MGm8qfv5/SkkOPzxTMjb1IJH1OKm855LVIycCMfLkY6mo1bjr0qTlsE&#10;EHtgnNLzz8oH0pVLBe+KH3KvOOvGDzilj+ZPpTwq4ySCcc5oPKgDg98UbXXHzA5ANH8J9vShmHGP&#10;Sk/4DnFSKvfn/Cmbgfu54ODkYo+Xt+NI7hRjOR25pzYIyMk8VGQwB9RxilVvRvQ0EZ+Zs/zpqFlA&#10;wDt9KsKobGXbGMYP9PakkUpj0wM5pY+RjA60jbh9OlPVduNwGe2KB129cDHNCgMpA6nsKY+4ZyME&#10;A9RSqScHr7U6SMc4J/Lt9KuWunz3HyogyTwWOM1Wubaa2mMM8bRyKPmB55NQ9tuKUhuo4yQMelOG&#10;1d3f3p0jKSdqbVPO0HNRbgPvbvpS7u+3gEU5277uvr1pBwfxp7cr+IpPu7jwOfxpJAWH3icDt6/S&#10;kbcoC4x0Iz/MUvAUDaemcmnf8swf0ppbcPmWgHKfL+VO6IPlHTv1pUGVYlh+dKqKy1JCxTox29eG&#10;x61buARp6zGVmJOBu5qiGPTjHrTmbj5aGbA/d/KepNMOSpznJ5yR1puAw/iDcDingKGXLUEFtwXn&#10;J+hpm3YvbnOKTJVfl4PANNXLYx6YzSAA/e65weKUjHy/lQUwCv0oVGHBNMcKOB171YsZRBKjgZAO&#10;SAcZpl/K07mQBUz2qCNf3ZBI+Y9uaazbe34mvNgSwHtio3DEkKWIzkA05T8vQgg9KXJc727nnIpo&#10;xk/LnnjApSgTB65OBnsKcpDA5JxjHHFLHtY4DEYGPrTQQowp6nHPSkc42ldp9QOc07HylXB9QBxS&#10;RBACeVOOOacB8ufvDPPcgUZy34jAPSg7lY4K5zjI9KEwOnU801cjIYDHUnFOG0N8uTj2pQoPfHAO&#10;CelJy/I6juKG3lP4eTnk80mx85BwcdOtKxG8FuD2pjblJTcfzpyY3Ee2Pmp7AbQq+mPalVVLd+Md&#10;e1O2r+oqJ2J+72/E0sbME+bP48VYTJO35VPrn/CvRfCyiPSwrZxgE9ia0bRSYz83HrWVKG+0MCMc&#10;960tD3/aycgKB19P85rR1cnylrJUDzAR61K3DAep+tMZctuORg9qa2GH5c981Hn/ACaARwvqOSOt&#10;TQ7+c5IxjNW7dSOjHBII4xil1uJvJSUqcdMisJeMndjBp+f/AK2KaV7++T9KsWyLIjZyNvtUbKc/&#10;L+tOwctnjHNWreEO21WG4gY5xSyBQig58wDaT61Fj0+tKB8p75o5xuHHrTRnknI55pp2qN/GccZp&#10;652ncobI44ximlfm+ZuDjt0q3p/Dhd3B6VYYHO3rnio2XryM1FIdhxt7VH156UzdlcAZx1prE8bV&#10;Ge460xunXHc46VC5DYBxtBzx1prMN21FyM9CeaaSvzHAJI5OM0x2Y42jj9aY271GKjZivTkY/WmH&#10;PduSc/SkB6t6cDHrUgLFRvx0H4807d1PrT8YHXHfilRuCvXjpT1OFOf8+1Ixbg0INoGG6gdKcPu0&#10;9TtO4A0qnLEjHPOD/KmD5fbPBzTvlUfMPYYoTH31PfBHek53exof5ANv0zSurDBAx3OKbjcPTv0p&#10;x3fT3ppzgn8z606LaoG7Ocj6U7G70wKNhCn2oX9cU7duUq1NPHIwKXBIHb/Gn/72DkemcUhGX4x0&#10;FMfP8JwQe3WlfqMqcn1HWhZMYXaoxxwMZp4DAjaw5Pfrj0rW0qW5ae2tomLgPu25wTz0yKu/EJY/&#10;7fjCWwhcQr5mDkHk+/b8PWuZZts3y49fUdaVhnPIBJz6Y/Cl2jH3vrTVLdeRg4pzYb5tpHTORRkq&#10;ud2ac4DfNSJg/L1pckEYXmnSMcdOvf0qJTkEYz7inb24LLnAx9KlLblUcdailXB29cdPSk5P8Q6D&#10;P1oCYG4559qc5yOmee9PVD5ecYGcj0zRDyn9KWRvl2jrn0p00zOgQkkLxgnpTUXap2kZHJ3fyoDE&#10;NyOpyQOmKeWU7mGAe3y0yPdjPPXv2p8hQ/c29jz6UjYVffOfpUXzc9/rSAdSOpORTWJKhQMHvSRZ&#10;+8y8GnMBndjHTGaGI43H6UjEfr+NO3L/AKzb3FMJHLHaOcj6UwfL75pCjE5DADvk0hBLKQBx7UrE&#10;b8sgJwACRkj6V5swCMCNp4HI5xUbEbvqBg9MUKrBux5wST2p0cYySccHsaJgEHYg8jHWlUk84XHT&#10;B5pjbtxwwBzyMU5QCGPG4HrnFIGAfbx+NLsYnAAxkDrQ+cZ44OOKTYVXduB3DIpw3AEFyDjGB0pi&#10;YUEcEdOKcg+UnGR1PFOwpAOMA4PPak+XJHGOoI60rEZXOO3K9qaS2OACeoyM05SQCWCggYAxQGAX&#10;PO7OOnFIA5JbkEDHpQG2ptKsP6U9GDoPny2ec9TTGQ5LDHXHFO27MHORkDHejLZwN27OTx2p8AG0&#10;8fdPAPIxSOqBiwDevpzQDzkgjP4U+FjzjhvY16R4aydJRmUBmTnC4H0xWjZoqwsu4kj161l3OPOZ&#10;j2PPNaOgFfOKheR0zVzWshIyxTHqKzrYZYc//XqR9xY8Yx+tIwAU569agZmCk+p4pNhYHnt0pdoU&#10;L3+lSxM2cHselXrXPmbT9eOuKj1uWQJgMdhOMCsY42lcZ5pBjPA70+Nf97OcYzVpwY7cDO0tz/8A&#10;WqspI4Y+2RT1wWODkY5zU8RRfnDfMp6VGzbpdw7+9Sqqhhx94YJ9KOny0wgq3UHGCQfSlZ85O0dc&#10;8UxvufNjHbvTVJAGWO0noBUkjbgAU6etWNPOHC4Ge2KtMGDYPr9Kayj2zVdvvH1qID5uaG5DLsGC&#10;ecio32qD245qNip9Bx36moGYjOF60zblQyjHQelJ6+meaQuBnpionYYOCRxUTFjn8cHvSL8qgOxz&#10;jOKQAEn0PPtTwD0HT6UqtkEEjp0J5p7AcbTxgd6cuRyefpUi5Ofz5NL6HH1o/wB39aXd7elOOdo6&#10;+49qMDbuGc8cYpqspbntT3AYAArjPQ8GkwR8val2buFOaF4GxgOOeBzTiPMbG7HSnRoHcAvj3pjH&#10;LFWJOOOTTe21fxpWU7OmPSnI+2Pqc980BjuG716CnYI6+vHrSeZt6LngUi8uW45GMGnkI2Kai55z&#10;06UrD+L2FNiyFI2kntUisPvE5wOB1qI5Y/MPQ9Kdll+6R+Vb/hbUbLT74Xlyjs0edgHTOOP61naz&#10;qD6jqE13KPmlbIHoOgFUsZk+6ewAApJeOtKCOOmOhFKuPqPSm7cnbyB2zQB8/Bpy/L3HJ64p/wB3&#10;7vFNfLYOR2HB5oC7V+vFNHCnbipRFKygbCNxGD2x60wrt3DI4PakUsELcUqqM9sZ5pfvYUdOg5pW&#10;V1GSpFO+Zl+VjjqQf50AMvPsDwe9Dn5QNrdvmA6UNw3PJzznqaG4XJPSlxuUdORnNOZ0Cke5wff0&#10;oDMwADHgelRtjAO75sGjJXDZ3DApN2CGXHB796axLIu3qfyBz6UZb7zYz05poLMuenP4Uv8AdJck&#10;9ucih4ypzzjIFOYjBAxTWX93z1J4psf3DuUdP84pr/e45HFIM7ufXmmSscFVz1B4HannMi/h9K81&#10;XaSxO3pxg1EwC5xyCOh60hYcBeOcinLJgg4Gc96cxO0k4B7D2puG25JHJ5A5NLuVmPUdx7+1Cg/w&#10;559aQMS2CN3TmpFbKleScZHrTZSR3K564FG1ucliMcYOacG6bhwOvOKQld275tvoKc3pvO0nAA60&#10;bsKueg4pgw3ChhnoT0xTgPmAbHHenPt2K2eew3dqAOMnnB59aazAqV2sBnJJXBzSdASGz9T1pRu4&#10;GMgHn2oCnacKfb1NKn3CvTgnB60EcD5s8Zz14p3zKBluoNIFxGoJIz1yaUbxkA/j60rAr3zjBPPF&#10;TQ4aQAkLn3r0zwyQumxqQvCBQB9Ks24RHlkBOe4x0rNkdDO2TwTWloanzWOQQAcZqxq8fCOehHQV&#10;SgwrjPAxT3++MVE+Xb0qS3dAxV1yh4OB0qLUIxbzEROGQ4IYfyNRru3c9xwalAPFXrI7GDZ698Zp&#10;mveWdoyckZNYY+ViNx+vtSgc/I3TBJFWISoZWOR/jWrdW9odLNw1wvmnAVSeT+A6VkMOCc9vwqGQ&#10;sB398HFIjkHOT29qX7SCcjK4OCT3qe3mEiklzuGPpVpMtnH0zTJgBcOCRjGQfSmsvcdOKb97H9ac&#10;yjby3Geg4pG+9zVmyDLcrt+mR9asyEjk81GrucY4GeQaYduQ3T1qJ2xncajV9vzjnpwe9JjcxBUc&#10;nPtTriIxhcdx17VEzKsJV0O/GRkdvWqhPygH1zxTG/iB6EcD3poxyvNVy21y2R2HrSGf5v8AIoZt&#10;2eB0x+FG75vUYxz0p5KbxgHoM8c5pwk+87c+vHNAByTgAHp3xUg+X+L6UuSce/pT36E7s0gLbctj&#10;BIFPz8vU9RSM3zZyQOtSKQPvc/Wk25HQDB5o+821RT2+5tPtQNq/dY56+1MO7jnkjt9acDn8aduG&#10;3ceg4+XrSZ3k8YAPB7mo8jfjBpc553en50v0U44zn1pSH68gDAB7Z9KXc3f86DweORSou7734U4q&#10;BnGAT0+tIoPz547U7ChBnHNNf5sY42+lSFlwMccY/Go2Vlxknr+lOXarj0p0xCkqjgrwQSP6VGVO&#10;BhugGec8/wCRRH3xnJOaeDjJ9RgZ5prgv0XJAycenrSHdwxzg8mk2/QDsO9PYfL74o3fKOMU9WyN&#10;vFMfG3AB/pSg7kxn360ivj5eB71LvO0AP93r9KZ8pG7HXNRhCp+9u74x0qQMFxj8aEDc+nBBp8n3&#10;FVsZwKZ69cdDTlVtu3PFJLy/fjAznAoR8j5v506JlWQqw7elEjbmGOgzikzuXI9fwzSmQmMAjGAB&#10;wMZ560gVWbIxtxzmmlRtO1jtz3/lSA4+baPSjsFVjgAZyakJVISpAbnvz+tQ7QwUjp+lKyjb/Ogt&#10;tIB6HknrUWfm3Z4PSnOCR3yD68dKbs5Lb+acoUeo4yQab8pYrxxTcMvYc98UolKKTtOABnjivL27&#10;fdzThuK5LAHpik3bX4AIPelGCNzZPuR3p0gzx6AUblOFOAM+lJIgUllOf6UoPygE8k880xjtJAwe&#10;eKcpdWztPXGQO9K+DncTjqMjFNwXOM9u3NPxkDv9eOKApLBSewwe1LkFQPm4wMjikkxk5yR6nvTS&#10;p3YAPA5709GXb82TgY4HelYYXAYjBHamfODkEkenpS7iSFGAcfTNLtG3LckDJpqnEo3HHt6UsjDI&#10;fdyKUcnkEFu/ajOxQe/fNPxlg3GAMnNCKD3zjgelKwZWPOeRx6UjMW6kj9KktH2uMsPfPIr1LQY2&#10;OkICq5Rd31yKsQJvhkYE5zkg8/rWPNhZHU/ezWtoK/vT0+YZJz0qxrWQijn39qzrcfvB830zxUsg&#10;bPy46nmoydp+Y9uTikZmQFlGRUDncwOMc08/3v8AOKnj3Dp+tW7fO0bvXmo9czsRd3HseRWM68/L&#10;jjjmljDbju9PXApSwGAOfr0p+/cAvbAzgU/dhAwyQR6c1Wlk5+7j0B60i8oQ3p6VBGu1dvIG7PNT&#10;wOomVSuRnmtS3/hxxu6CmXQVrj5TyKZubcR6Um7byyn2NJuDHjmlkLhMr36ACrenMfNXo3uOxqzI&#10;ij16dKiI25x/+qomwW+X0phbHy9D9KiXLfdBPbih2A6+o4Joll3ts9B2FV5iSNobfUG4/pimOxLb&#10;fpzTJPlz/Wo2Zvl+UVFIAuDtHUHigc8jFIxz34HNC53BhnGankD7Q5Bw3vnNOUkZDcZpytuz+npT&#10;92UwpUMDgD2oXvuy2cgU/wDgIxRGSq/d6Ec+tLhiQc8ZIx/Wl5D/AMP4ilY7c9Mk/hSgFTuA/OlL&#10;fJj0PagY2k+3Toc00vnqpz27UNjJ7U5SNvGeaBnJx2HNNUbH55pcKx2hcDOaRXOMY744p4LPwGOB&#10;yRSd9venJtGOetOOBgc9OtIvLjBPYg+lPclc8BsjBJ5pq8J82D0IzQvq2AM5pAw3Y9PTvSsx+8en&#10;pTSfn+vrSnnpupEz1/ClVH2nGOBk9qbF13GpnDgEqR6HBwfyqL7y/Nn2pz44zSHH3l/WpZFddoeM&#10;bSvDYpqjP4UoZfLbryKQqu3ON3POKa/Toadu3J8304pANoCrjnHTqBTm9VzShdq7m6Z6datWX2cu&#10;fO4T26/lVaZBvYqSccjPpmmhdy/eFSKu0n5h69KjBYSn5QcH8KkkDhdwXgnt0HWmK21Djr0NKGY9&#10;gBxTtm1WOevTB7+tNlkXaFVuR1x1pADnPOP50rKeOwz+GajdfXH5077p701mO7GKCH2012+Tp7Ux&#10;jnP3ST0+lL/dwvSnA7i3Qdx70z72PbrT/Q981E4G4n1708s2AtNztG3H45/pXmQXdkrjAHpQRt+U&#10;Fsj1HWkyT0znuKdEBtOccnp0of5cLnjA/CmcAheDkcU/cRH0HTBxSptxuB46njpTCpPryc5p5b+H&#10;kdzg80AbsjPQdSaSMHcQDgEckdKM/P8ANzxSDBJGDggcjnFK64+62cfjTy244OeSOlIpKuwUtjPX&#10;1oU7srtPBNRgtv6d+pGKfvReAuSeSQelGQT9wA5yCaVWBY7+/GB60rbHfG0Z4HApWC4K49cHFMZh&#10;hVwSceuKbtLKQCPXn0qWPaq7m6kdBQvEbFSvXHHan/MBnHPekkHy5PJ6AelSW5IZfl64PPFepaRL&#10;DJpkjkEA4IUDH0qfTHLeYjZC98VkXKj7VLyD8xwRWh4fYvNjA4q/rOVjQsvBHas6BgZcDipJCoBx&#10;9OlNbaVz16cVCfYEdc1Hj1B5JAIHSpoRvYpjdkEY61KQQw3jHNWbbGecnI4x2qLWVYKM5wfWsjLM&#10;33RgmrNtD5yOBkFRk4FQM23huSMdqUKduVB4/SjcSM4PqDnoahZtxOeTgjnmkbG0BfTnNCp83XjH&#10;aljXZL36ZFadrkMPlJ96S5JEobAweh71F97e3PoOaWLlQu3p6mkKquD057d6VWbac9RVnTPml5PJ&#10;7VamGCQ1QP35AwM8nGaazYf7vbNNl+bpj+tQruDHbn14ppG77wPJ+homjCsDGW2n19aqSnDcd+uK&#10;j+990+2M/rTWC7D1zjjFREttHGffvUUrFiFGOfXtSckbTg4J5/rTWADdenTFCNzhlx6Y704DIxip&#10;WdmAznA6DsKVD5i5OOnSnpj7tP29TjkGnIA2PXApRjlQwzQzHkD2zigMW656/pSkHtknjilb8jno&#10;acrE+3FA3K25s4HJpQvVvfjNG0YDd6QhgQeuBk8Ujsf7o9fYUFvl3DvxihGJzx1xSldq+2KFYqvH&#10;ekKkfMT1644pyLx8p/GnJkHG0e2aeqk8MT0FInytnFP+VmLYxx2qNzgkAE++OlO9KMrk7sHjA+tI&#10;ce3T9ab1X0FP+VTjPoRSNjIz93NKSqksuSD600lflOMeuPSjfnP6UI2WGacq7gF468n2omAV9oJx&#10;785p5c+XsbOAe9NCrv74p2A/3enpTSVUHr+FN3syfd4460nzH045p4UjBYKenSnnHX26Ad6G+6pA&#10;43AYP+FIiseRwCfy60NkN97NNZJBhhjlcin7mAG76cUbRuyAcYGc+tTGd/JWAE7M9AM0xuhx3HHr&#10;TGxgevtTmZaaoXBK53d/pTSW6rnb70nWL2znrTSCcc59KXt97FJ93HOTxz1pedvfg8UAjeehH9aT&#10;y13Bjx9fSiThioYFQSeTn8qYmNvOKk8pRblhJ82c7cfpmoFZlzkd6cWxkFQcjuM05JFbB654/GmS&#10;EAsrKeR1FeZk4BwDkc0i5bORk5pd3XaAM9gOaTbuXdyD6H0pYhuYhtuAMnJpBtYkEH1BxzTipXuO&#10;9I4/us33c4IpmS2M544HanPuY5VCcD0zUkZ4OQ2fQDgVGSfmUZx+VAxuGWPHBAPNLIg3YBOPWlI2&#10;ruwMZ696VQSu7gE857ijfycZOAT17+tKjcHPHGTjqaQNu+6pwDn3pWPJU8ZORk0gZd23vQAFXdgA&#10;AAZHc0PwNyDH15NNJKrk55GOlPGQQzZ29Kcdu77rDPTntTUBbH3eQeozUqlc4AxzjgYzS4y31464&#10;xSb8kquCMjB7mlt9yvuY7snH0r0fQCRoqgOpyoPBznINaGlsDvKk5xyKzbosbpzwBu6VqeHxiY8E&#10;AKT0qfWWOEJB6fXiqFltMoIXPqPWpWCKx6dagYfXB7e1NYkc7jjvioZJeeRx16c1oaY0KSgsQqcc&#10;45qS7eGSXg5PbAxUlnhZB0pniKThcEHBwMisPOPTg9RTo3bBJcAZ6ZxSb97BARye/pUikq21X4HX&#10;HTFOkdWTaAc5wDVYjC8+vegBmPXjHPFObcFG0UuS0pyQNvpWlZ9McdMVHd/6wAE8ZzUQ2hT09+2K&#10;bH98bfpUjkcd+fypi/OvDc9we9XbADzgcAEnnBq5Ly5I6dqqzYB6d+MetNY5yPWonbjaMZ4pxIVD&#10;wc+w4xVeRgUOQc54Poai+dV7lR1x2qOXBUY5/nUCjcSAKjyzZ4HHFJnDE88nHrUe1lfACsSQOeTT&#10;XwGZefTp3qNOm773NPfaRuU8jHekVN2ecdzk05SVfHBU5HPNTJtwFyo6Y5qRDjBGDkZ+XkU9cLxn&#10;GfWiMbOSfbrRxuOPrUinKll4IpIuc5HbsaBgtgZz2x2oAIAJ698nJzQW2odvXNSdY/mxnAPHpTdz&#10;Px6frTj/ALuzHpSBfmG5jSuedq96HYKg+XpSD5unHalz/Dntzk0rYZNv6ioywUr8ueenWnrxz6np&#10;0oYsvze/Hr7VIGZVLe2fWjcN4+b/APXQ+7n0Hf1p3y/e9etRSHJG3JNKp3H/ABocM27rgDjBoj5X&#10;qNuOx6Uw9elO6DaR/hQq7m56elDDKn07ChhwOCBx1pyNjPy8dM0qlVX60BsY9++ORSbufvE85Jbr&#10;UhUtk4HAyTnFMYkLxyOo9cUoBZTkLn170egyPxpSew5PtyKd8zZPfoQemPp2oz/CBnBGM0TYODg5&#10;4Oe1IG3N6460r/Lndzzml+Yr8vANDMT8p6560Z2rjj3pGx/F3GR3oDH7uB2zTtuFO1gP6UsqD+8D&#10;uwc9SKYdy/MTgHj1qTzX8lkRfkYDdxUDHcOcqM07arD5c5xk5prfKnC/pRu+UrtHamPu756jnFO2&#10;hRTW3BgC2Vxjnn8KYemCOvpSoF4+Xgdqdudflx701VVh8y0H5Ww33fWkVvnHcDqM96mkijaDzN+T&#10;nlcYxXljSKCQqheO/ekAG4MwBGckA5FLh3+Zc465B6U6OMkEd88kntS4wpzjOCPao1IP3U56H2FP&#10;jT+9nGPXigkDLDlfuj6UjKDnaR260rsNox+JBxSryrZ3D0IzzQ5yMgN25FMwrMM9NvBXinFx5mzs&#10;SOe+adhjlecDPQc0keNm3BOR2pWPyjAwfYdqAyBSFBzjrjIoAyp4+nago2Rna5xxgZIpF+Xr37kU&#10;Yw2OuTnHWnOAvqM8YFNLZI3YAXHGcZp4IK4G4DqM9KbwV5/nQHCKMHg9R1NSRtkbiTweuKRtxbrx&#10;mjov6ipIh04BJGce9ekeH8vpQPUADLEdTjrV/RV3PMF69vp/kVnXwJuZMdj6YrR0AFiT6DvVnWW+&#10;6oUcCs2zYrMMjgVPMf4t36CoDu+6zZxUcpK8DuAajC45bGemPSpIiVbHBHXIqxGVZgR1FXLcdFOM&#10;/lUPiAHcu4DOf6VjOD/DjOf0pSzHsOBg0u35lZsc9wOaXCMp7HGOBThJiPYGyc1XkY5xjoc+tOgH&#10;y8DvzWhawhwWdVUJwPeqUoVrhsdetX7PrxSXChpvyzn1qI7RkNSIBuKjj8KAqhPenEZPy45Izz+t&#10;WLJR5w+YnnjBq3IDgioJOcLkcH8aQ56n1qvKV6ZIoH3f65qKQNyxOQvvTJSzDo2AOQOn1qGRV2jc&#10;3PHFRNtXPJzimMQMKF7Cmv8AKPb0qF34yuRg49Ki3MzfNjknnNLtbnnjNLwv1z36UgY7Nvvz3qRE&#10;O5c/NkflU0Xy7l2Bu2ducU+Jtw4FLtOSOlIykDilhL42suPWpG4pB32//WNBwfm796cv3fShgMhq&#10;dGzA428E0pB3dPzo5X5umelG1uG3e9Ln8/Sh8bdo6/SmqvQDA55J7Uo6ngcHr60vPYgcZIPemOpZ&#10;lxmnK275e44yac23b8zdDxzSruYfe46YzTvJzn5gvGRk9abuz94HP6UpLsSApU468HFKsf8Ae/Wi&#10;QBYwyYpobcO/Tp0oxyPy+lPgXJHsOaT5d3C54pG+9t45AzjnFOVQwwMnHJwM4FKw28DLfLk98U0H&#10;P0ppQv15P9M0ke7J9Kl8sFd24Z6CgA8Dnkc+49Kv2JWCB5jnO0gA1QkO45BHPPFCo2CORgdc8Gmn&#10;iT29qVsZ+97deaVW+UFeuSMU47WjO4sCB64FKioF5yc8e1MIYHbjt1INOByy7ew5pNrFg2eOM5pX&#10;HznOBgdhx/nmjZufdyeg45ppQEbs8n2qYZ5JJOFycVErAv8ASk3BiRjPNPDlYtg4H5CmMqkD5gcj&#10;PB4o3MB8uRxjr2o6p9OtR5/iNPHzL9T+FDNk4HrwR1pkoxhdx9efXv8AhTVDEkHpTgAgC859e2Kb&#10;8wPsKBIzZ44HtQ67hy3ftToyq/wqfXIzUbN8+BnaDXmbfMy5PGe9NKEscdPXsaVSFXHzBj69CKUM&#10;STyME9BQzg5BAAI4x2pQfn6ZOe47UO/OADjHT1p2CY9wxgdQO1MOC3DDoTSIVB5/SpArBcNjHUc0&#10;jvmMJ+VCpxjkcjpS/KG3jnA65pHZj9zPYEevvTlYjsM9Du60An7pPJ6c4pu3ClcD1B70pHY/MBjg&#10;Gmpu3fKSB1yDjNKxGVGOnr3pGzuBB5x6UpkXf35Hc0knzt04zjNSbtrbfX2pjY67TjODk0uUYjBA&#10;2jJ9TUmQR8o6nJ4oYttOQT2wB0o5x82AB2qa3yG6Z5z6GvSPCisdIZ2BIMec+prQ8PMkV07uocBc&#10;kfj0qhqZSS+kMa7EzwKu6CrB2IAP41Z1nLuFwMY4I/Cs+DOSuABnknrT5CV+UHPOeelQ5z1Pem7l&#10;KkjPUgY6mo2ZScnvjORzUpCqdqEEEenNT2o2OeMjGKtQ/K44GenJqtrmdyj0NZTdcr0xS7spjbzn&#10;PtTm9MY+nahfl7e2SKZIo7HocnnGaYd6ZYZB9j2qaztrm5djbQmRsdMZz61pWgxZBnUg/wAQ9KqJ&#10;Zyukl0mGjRgG+bkZNT2YxwMHjqOfxomDCY5HPQ1XlIZh2B6YpNu33NSA7cDd1po2gjLdeantGCyq&#10;COD6c1dZ9o3MD+IqEhVyx7imZ/vHtxUbKCwY/wD1qZKxTGOABk980z5n/LPNQSZLcMce3FMZeuR1&#10;9elRMx67ajfIP3Rz0phOeSeD/jUL5ztZh7UbG253Dj86GOW5xjtQoDc7eP60ig1KrdM46ZpyYOfm&#10;IzSuCuAM/hUkbfLj3zTyOAcnjvSZ57nj9aQ7sc//AFqk5LfdGeoHtSE/MxK4+lIxbI9D0z6U/wC6&#10;Tn2xThwu7nGOMetNdvmxn396U/iRSFvn9gPxpckMdw6j8KELAn5Sf6D6UEjktz7HpSq2W4xz2FLI&#10;Ap4Y4xzmlyu0cn19qaQe3HSpAqkBWxShVCk//qoJBGTikCk/N+tKTIq9B1znFNO4r82evYcU5mKq&#10;OM00fe4bt2o543Z55IJ4zUgYj5eQfamZZeijqDnvTtyk/eGSMc0ikjG1sEjFJKy/d5yRzg0IwC4y&#10;e2aAvz7hkD1HXFP3LsJ5Pp9aXG9DjAIFIp+YZPI5FPlkcKF3kj0J96Yi/MDwQRninZypXOM01duW&#10;9DTl29ePxpFX8uKlSNdmdpJABOeRTXjYKsp27DyP8KYzdTyeOaRPk3dcn2qaNg3BRiCcZxwDRO22&#10;TGTjGQB0qNGftgjuCOcZ60NhSfmPXOKUMuC2TzxSCMHBHU4z3o7/ACk+4I6Glf8A1fYk4pqL8nf1&#10;pnb1ob7gpqj5COSM49gfSn5+Xb2xyRSNhenXsaQxlmwSPTOePrSOdrYBz6kcinDB6e2amvEhjiQp&#10;KSW5Ix0qrleqnrUbAkBlzjIpydz5nOKUZVCeC2K8zd/mB24wOmMUkjKW+XJ9qafmI5IwMU9CoAGA&#10;c8HPamYXd94AZ44pYs7jknA9B1pzbWk6t04B4oAwpyxBP400YHYflipIz8qkhev40ZVgFzjvQqry&#10;r/hjrQ/IwoYL0Bxxmk6rwD0wSecUu4AqoUcjr1NPwqnPzHtzTPvfxD1A7imgKXX5wCP1oyPN29sY&#10;xTyEVugwRgE9BSByjbMqx656/rSBSW5HI7jvT2IBOFHTIPemsqYHByT+dI3DfMxHHel5OQSMY6kU&#10;4mPgYzjv0oZlzg5HHG3jNSZCxnIb5unPNMJwnTPGc9amhYFhgY6A5r0zQXYaVEhJ/wBWAT6n1p1t&#10;wZHjO44xx6VTP+sJYncxz0rd0QgozccH+HvUuvcNHjjAB96z4V5J56dqJPmPf3qIY3bdp4JxUTrh&#10;VCrsA7DmmDb2I5GM9DmnqNq8seuM1LG21guevvir1uq/3icHPrVfWguQRyCB+dY6/K5NH3Vye3tz&#10;Tu4GOvc09lLIDnIBHGacwHl9BnrzVUIynK59MCtTS76801yY1KOcAs6AgfnTp3c2jSBsk8nFVbO5&#10;YWnlB2weSpPGat2mGcAc8ZqV5xHIn7pTxyM5zVR8HIAweo9qa+4gHuADkURDP3uOaR3DMasWO4XA&#10;GBgjr6VckG3v1qGRsthue9MKjd97ik42+vTpUTMoI3c5Bx6Uh2MMcc+/eq8iZY9OPeod2M5/Dmo2&#10;Bb5efWkbgDg8gEZqGQJt3fNweR2qORS/3dpXjk9aaAvln1zwRTCGYD8OvNO3FYgNoznsOakAP8WR&#10;9acoXnd+FSxj5cYGQc5xzSg/Nz6+lOXhiR096FG5T16/hTkTcwQY5PU051VSVfqDjI5pBjbn0HB7&#10;09ct90fWmyAcLwMUEL+g70jHj5R/9el4K+p70q+nb3pH2/3ueKXd09qX/gWeP0pgJzxjipo9mBuB&#10;Bz26YpH9eScHrQFHygKemKdlV9aZlt27p9aVdynORjpxUqeWOmSOKaMgd6kjBYHcw4GeT2oZD5YI&#10;JHY89/XFQyMdqr2A60Oo7YHApy/d2t254oyWYtgcjHPamupMe7IzSDldrdc/pTnG1Pukml2/dc/L&#10;wOMdaVFTOfelRssdy7eaT5GyoI4an7tq7d2OeaXYrH5eTwRTRhl28ZH97ik7Y3DAz+NPRl/Kk3fe&#10;wB6jIpybSc9M0fKq/e9OKcysFLBjzgEZpxwycAnnkdeKiY7mz0wMegNI7cY60qNxtOcD+dOlAC7j&#10;zimvIdvyofTI4xRjKdyRz+FEJ+YseOOBil+9nsMj2NMk3cbemetDu20BsjpyKTzCV4z15+lRvgdM&#10;5NOxg5anEgJtQcE5/Go3JI+vFK27GMUnUbV/+vShdoHQng+v4UDOd3Y56dKUMpHK9xSI3J9PpSSb&#10;Qv3h06U3jyy6oxHIyB1PpUZbjbnB44PH4V5qgIbkEY5644xSsAGDH0BHOaa5bcMcAnIqQ5wqjGR1&#10;OOPxpuP3Zx2PUHilkGAG3/j6UBjtzgHjA55NPZl24BH0B5prAspJAI4AHQ0N8uAP1p8mHUP6cYqM&#10;4IHGfp1p6n5eOAOoIoJUNtzt7ZBqPjgsx4PFSj7gO8Zz3NRI3BHuM8cmnttJXClOgJPemgfPldvf&#10;qc0rDBG7Hy9ccCl+RjgAAADmkjYbsDb05zUhbHzY7HGKRSC4GDkAZJoccZz2yAeaZlmB9xjpRCOn&#10;fHPSnMpLhs9D0pSzsxJzhT6U9gFXPJ9hUkJyykZHI5B6V6loLtHpULH5t0QPKhc8enSpdNT5Jcjr&#10;nGeSayrpSJmBODnpW14cwQ+MYTGT+VX/ABArOI2DDGOg61mwH58cHj0pJgOmSPrVXJV/vZpgyCDs&#10;4zxUbkc/IvX05pYXZcjAPGORnFSoN7buf6Vds+HAY59BUPiKPDoA2MjOKx/U+lO3ucD5R0H0pw+b&#10;g5GDjgcH3p8RG0rzntk0xlcc7s0hfbyO3NSJdylNhIZWPPt+FS/aGWIoAMfSq1upLEjrmtSyQxuf&#10;MDLkcetLPGoQvwW6nHWoJACxZAwHHfgVGxONoII74pqZ28uB6ZNL8q/NwePWrVgFaUMM+3tVqbv0&#10;+tRbW2/czgdetMZB0zziq43bQCCM9SfSnrIoU/ICMgHjrUb+WGLISBkkKR2qu52nPbHOajddzZ2n&#10;b644oDAsO386ZcnoWbIxgZ7e1QKuc/N+Geajdc9AaawU4Ow8HuOKbL90Zz17cUqrwSOh70488H3x&#10;npT1XsecelOfG7gnrzk07GSDwOw296f0UDjjGMDmnbtxGeBmjzPm46jvSjcWy2OfSkxt6E9PWnI3&#10;zZ7+9ATLHOKGXoFHUZ5pR6dMelH6YHegMVHzMD06Gg8Kf0xTV/kKdwGx7daYDzwP171J/CM4FOVW&#10;2k7hjpjPNIx+YDJ4p5jznnsKYfvfebgY9qkIXb2oC+Wg2n2IHNOTldzLj68UhChgQx5HOfWrKBNu&#10;Gz07VTm27+/40MPkHPPpSFiuQP8A9VKpfnoRxwKHb5D2Palj6fN1HpTl+ZcHPSmjeTjJx055xSq2&#10;OnAOD0xSu3zcqMYBFIoH8HOTnmnDcqfN3qzbQxSozvIyKPQVXnjHmFU+YA5BPpTE3AkcClC/w9zS&#10;sNuQfXtTU/1m3k4qQNxjaOuQcc0rckDf16jPf0qWKSONXYHDYx/jURKsM8nPAPWjy9g7nucc07om&#10;6otu9ePmG78KXftXaS2O2Dxmnpnbznr9OKRd3GCACRQ4XB9Bx9aZhf4m60si8D0pp47UinrxjFN3&#10;MDyeOBzViCNTk8AD0NQzH59vIB6UjLwP60gb+H9aQlc470q4C7V7evrSr8mM5xkZIpHZVU7fXjPX&#10;FMkUYHHNG5VX5SwAOSCeM/SmLjc/yZz615ojZBYDJx39KATtPC9c5FK2cgHbwePan4O/gL1GMng0&#10;krYG3aoI4+XoaN+4bWUDoOKU7AD0yOMd6ZjuFII5zjrQhKnb3zz3qRM8lkUknjPamO2Px654pRuB&#10;JG35T1FPHMe7jrjGeaZzjIHUc80AZxuxjGAOwqVdqqMDdk8kHtTHUBwAq88cU1lIXOQSGIxnrU21&#10;QAcduRTM/u8DBBOeeuPSjPzkMMcAik3ctxkHpgU/GV4DdOlNBBUkkDtzTABxubGePpT0AyWwDx9a&#10;RWxgBW9++KnBUDbwRnPTmmhlAbsOcDvSZGNoBIPPNTW+9ZAFIOcH/OK9U04KNJiUMrFVAJXvxWhp&#10;sYWzWQbc7s9P5/rWHqW0XT4QZz06mr/hvHmu23BI7mtnWh+4iCg9Oc/4VjxEedtG05HX0pszDH3e&#10;5461Xdfl7UxhjrwPWonO4hWGBnGaFG35uevWp48luCB9auWYJkz+dV9cXMin05+lZTHux7kmhxtI&#10;xzT+fQj6ipIvvHd2GQaVhucjpimogVGVu4xnGaalttBbec9qkEfT5j055qaBCsgHr6nFXHuMwCGR&#10;ANh4cfnVW5bqVfOeuOhqDmTkHH4cU+MDb+NJ6k7ccduRRliMc4P41PYk/aAAg2885xVxgrZ/Kouc&#10;YyaY33+2c0zJ2n2GKhcErnjk8g0jFSMYzwOQagddy59+c0xiuAMtjvk8UzgZxioyzMuGHbA4pHKq&#10;MMOcYqNgoIUYBJFMlLKxBwRnHHT61Gw+Y4bipAHWMKFLAnJNJlvLwcdc5qSM4z247VIPmycAHjGa&#10;cmcnkcU5Ru/iAB4yfWlZVVtvHHoe9HBP4cUFgBtCjjnNOwR6e1NGR7H607nnpz60m5guOOBwM07n&#10;059qOWU4UZx3oXnsOw4ow3PrS4UDb19TSMuGO0HFOXJ7KO3A606NFMgR3AyerHipLqNohyMg/dIH&#10;BHrUKfNjjFSHpgNj1+tNJxj5uo54zTnAVe30pUmCoVK5JPB9KTdhiq+lDbzjGOvOaVWZei4FI2GG&#10;7gn9aQL/AHhTU+99aVSB689KfLhlHXgdqY2f4R36n0pVJEg9u1OU5YH1Jp11M8oUNj5RtHvUaruQ&#10;7v1qQZVRxx0zSIM5UZ6jBrSghB06XbgsgyQevpWerDPP+RQhX5tuccdaac7/AJT6UuHXO7Bz+dHl&#10;EfNlSSAeuaNrfe4HOcDpTnO3LcE8U0/N0Un+nvQpZX+mKeZBydpweOKZHnkdsU5hlcD8u1I+Vx06&#10;dqVsg4XPbrQqu/ypyevFSXEXl7VPAqvsG8J8x6Env+FPGPnVc9eM+lRovzA9ewpWHNMG4hhzkGnH&#10;7mMn6Uws46fqOaexDYGG9+KNuF+UZ/mDTHAyM5D9x2xRz/wGkYBh1PrjJxQ/8PHSnNu2hj0zUbFV&#10;PrkinhieemB2FeZSKqEAEdMjHNMB9RxkA08DfyNoA46daUEbh14NNPyucfrSoxH31yCO46UY3O2U&#10;wQOMClXBOHznA6H9KAm35wvfigjcC+GyevPWkAIbDZ5IOKG+Q7sjk4wDg04EqT0PHWgjdgjPHYng&#10;0i7WByNp6nFObam3rz1xSSAckcelInP8XqeaeMZ3EHHQY4pDjc2OmCOBmkVeBkg8cDPakO3szdBg&#10;ClTI3H5sY7cUpJ28ZwCDz602QfJ0z25oCnPzMAMd2xmnZIXb078elNXht2eKcuOVOTng5FSLtCnr&#10;nGQKkt8CRN27k8e1eqaESdBhYpg7R3J/Hmr1hKBbOmcHOetYl6V+1NwcnrjvWh4cVXuiQDkISf0/&#10;xrc1kj7NCcDgd+c9ax48GX+EHHIA68VHKep9BVdj6c0xz8pwB+PSoCDgZzz1OOKeEwpVSD7Z6VIj&#10;Y44OeeDnFXLRyJAfXgYpuvKAwPIzxg1i446d85705j8oGOetDHP8qf0YEn0/GnL1JR1HtTosfxNy&#10;Rz6U9WHPyn60qBWUnH60q8fxY78U/wA0lf3hGScZNRF8se4PAOKXHfkAdu1OR2jJxg7hjkA4pn8R&#10;DZOaPmCjqPTNTWIUOBht2OTmrjfdI9R1qF8jp36mo5GxTRuAB9eopHK88DtUQz7dc0x+O35VCxw3&#10;oPao9owGXOcmmMPkHPemyEnqxHTHrimNlWGeff2pr7RkegqJVyPXn8afxtIyQD7048oEH0oUMsg7&#10;jHPf8KkUq3TP0p4Uj15p6r8vfrx6UEbfmZgeaaSSxx0659KeikZw/X07+1PfHXOeaa4+vXNLn+8c&#10;0uBu9qVvvfL+tDHao3A+uRSDbu4z69aTe278qQjHYj61InzP+Hemnr96n/LuHc/nSySMVCFiQo4B&#10;7U3acYyB6ClVGUZIHI79qRmzj5vxqZFDY6k57dCKUxFMhkKtjo3FIGXnuffiggr96muflKrzzwPe&#10;hVO0LtGc9aXa/IbNNJZW+79KQj+fSldvu8EYx04zS5PG7mkGGbt+dOI2/wCFN8vc2/P50oUYxnnP&#10;NALbsF8jPTPGasJblo2dXCkc4PemidxkM5XIIPuKibBQlcnBxn1oB/u9hkinKwzk/Wh2yu/vtzgm&#10;mqNxxuPTnFPbBXbuJyOQTQF+XaV64pzMT04A7jio+jZ461IoXke/4UgH16D6UqjGDgYHJoYBl2rR&#10;tztVvwqW1donbgEFeQO9QyZcnIbH1pkn3wBnnrTm9/bIz2piEBvYHv3pWbcfu8U2P+9uzzmkcg4Y&#10;dzmnuuW9uBQOgLcDsRUZLA/K3Gc9ec0zYzHLEg9+c1JGVXjA4IPNNlLZJVffHalLN5XQdM/WiV8r&#10;0A+XjFRj7/0pUYnPU/SvMsrkbQeMZoAUlu+eQKXcu0bQ31PSmoCe3zdu2TT8spwwOT17mlGHQ7sj&#10;AGMdTTQ4CkdM8880i7eOvTnjvTlP7v8AugEkZOM0OwbgHpzSkg4Z2z2KjrTR87nAyMcA9qdETjYR&#10;056UNlcg5xz+dNRTt4zluaViB09MHNC/I3zYYZGM8ilYrvxwnTGBTZAfMwScZHU9BUhAUf3hnFMY&#10;NwMEd+OlIr/M3yKMnsOlOVRzlm6AAnmn+YecjgHHFNO49D3zmkAO0A44GfelRN2WHpgClnVkPQrn&#10;kZFO/wCWYbowNMQnfuBPHoOasWwO/LD+des6AR/YgL54AAG3B+tWfD9u11Nc4BB2ZC+/FVvEFja2&#10;7QzQy75SNsg9wTS+HgwM53cnoMc/nWrrBKwRKTkjrmssffyuOfSoptxbpx7VXkG1c54NMdflHTmm&#10;EgYXnHX2pDjedvSpI8bqu2uSw2AYGM1HrjgyAK7EY6Gsjd8wzTkB4bIOR2phDA8cd6ew9SOlPBVP&#10;7pyOcdqXHyg8+tKGbf8A0p+4t95SBTmPyD6012Td8+emc4zUgwiADJB5q7pUVi8v+nTGJDjlc5/Q&#10;VNqelQQWqXFjeNdRnO4sv3ef1rJz83DdfQ01k6j5uOpFWbMYm2nOMcc1bZtpqJid3GMVFIBzkn2p&#10;gZdmBzj05pgBbLc8r6d6a+MhuQQe9I4yuQODgk45qByDj3xyemaifKg4xwccdKjLNtwB17UyXIYE&#10;v0x0/lSSn+JcemTTegJ3E544phIX+E/jSgnrtH4jtQvL5FPG3DYyePxqVVC9velbcefTHQU4c45H&#10;IHfOKF9DzThgD5eOeRjFLhlTv+FKmGzupTtKbecjvTB1606Jyp2/nRnd93jHUGl27l+bNOXH/wCu&#10;kQYY7jSync/JpUGM7ew6mk4ORznOAcfrQflx8w3YwSBg05kLL9Pzp6MGbkHIHpxSNu56YFIqjv1q&#10;zBL5cikhsg8Y6fjVzWLqO6SMIoGwYzjGazuVYNx75qRcbTuA9QT1+lOhhXbvBOf0qeGBWxuKnB6b&#10;eT+NWPsyPnGBx6YqKS1VMYAA68VWmgxluOaqynDAc4zjn+dCpvPzcjI9jildNrlVHHQZHNOyqpu+&#10;lNy3scjPFG3p15HJFL5eFATvzzTyWwcdgOnNN+8o3GjO0fdpyshbjuPXtSkbV3UznbSA/wCzz37U&#10;+IFc7uvPpQ4b72enp0pm8sOOBgZFSAgICuB24HWj5WHvS7UOcbuAMd+eaajsxwcdKEBC89qJOVAp&#10;UZGUqd3Q4x603DA89KazYIYcY9u1Kzg46+/FA+8MqeBmo+efTvToY93071NcQNDGrYBDe/NRJ83G&#10;7vTCFP8AFwMfWkAGe+O2aXpsU9M4yaRiu4/lmnucrj1wOKQEfKMEH0NNfHp6AU3hcjPNG3Cnp0P1&#10;rzQnjCjr1JPSmnsWI5496JUIfHIGARTgpX+9wcjvTg28jg4A5J60z+LGTyPxzSscj0IGDTlAUDIU&#10;+ueaYzcMrDb3GOlP6cAZx1akBQjbx1xmlCxbtqjjGSW4NJIhGSDnPfOcUoK7cA8ng5pPmwcDcRx6&#10;4FKqZw2BwBkY60rE7SNq884x0oVN53EjPakyC+CcH6UsmApOSDgYwetMDHbksOx96eQvUKx7ZxwK&#10;bsI5JbPcCnnlThl5OB60wBiRsHGcHuKcwwxLDt6UkYOc5xkd6k2uVAkO/Hqc0gCqvJOcH2BpF+jb&#10;Seo4FWLbibOcjIOBXqGiAx6Si8M20Z54NaXh67ls1lliVdzZGTzWLeTySXcjTNudnOT2J61raGML&#10;IcEEjt0rQ1kfJHkMcr17VkD5HHHbAprH5sHt1FV5ucjPA6VEPu9ec9zimMCMZ5JPrnilUbR0zUqj&#10;gdKuQJ+8B56jpWpJobX8bzbjEu3KscHccVyrwmI4Y/MDg4OR71GuQp2nGaRefwp6k7s8HAwO9Cc5&#10;z3OakU4YjIwOMZpx6/QdqlVSP54PFI6H5QRw2TSOOMGmndnKkAAU/J+UqwPr61paTLbB/Indkhk4&#10;c44H5Va1TQIorRruzv7eeP8AudG5P5j8awXYlSvzHnGR2qa1yJlyAcDORVubG0tgg44qFwQoB9Oc&#10;ikdRtHtiopAQh9vSmYZVG3sB3pjLwS4JP/16jdmbJB+XHSoWDbfT60gx97t69qiGNu7Peo5PmUbE&#10;4xz7VCFbcWJ6HGM0cnJ44pSN/tRuAXBJJ6DnOKVSVTPGTzxz+FSAcbl+vPenLuY9h9KcPUYOcZzT&#10;uW6UJxhRz645qRFCoc9fenbVK7g3zcfTFN+VVzxnjjFLsy2e3vxQVPDL09KcvzZxQy9flBJ7jtSK&#10;yj7/AGORSOyn5lxk849KWJVc/M3HFOYbmI/L3ofg4Vj05wcUnVj83TpSMASOnAAyOtS46sxPOOh6&#10;00AKSdxznjNPA47fWk2jcevvinoXVwOxHf09afJG4xkEAgEHGM03+HDZIB60/K7Pu8VLCdvB4B5q&#10;6jc/dB5zmpw2wH5evpUUxJ79R0IqjL87N8wwDVVl9+PrRHkfK3GBxih2Mjbi7H3NMZGPH86cVIQ/&#10;NxRxx9AOKG/wxTkBVRjp096Vo+d27gEcUx9v3cfgKP3YPfII+lPLbx83GeeKBgcUblUdunBPApU6&#10;H34JHSk3fLjr+ppcZT7uOlNbcH28YznjrTiSvv1xj1pWbbn5RkdM0h+8GGM9T6UhO7tj8OKE+UFf&#10;ypB36UkTfw8delKRnjbjnvxSITgjHOaCvX9aYw+bpwcU5WHY/lRMxfAZs4AFIo2jDCmuuG4xSFd3&#10;Q5BIPrTzuQc9KaUyBjHAxmjZnn0xSZVffigD5VPXvQxH3sZ71E/mH7qnrj2xXnLY7YA74pihS4GO&#10;AetOHzNznAPU007ieG49+OKUHa3cg8YHNKwAOSCM9c0owWbOTnoT3pCGxyD+A4pTnsmVJGc0MgUb&#10;uoOTjHSk3JvxtA6DOKPlZimOh69TikL5Hy9+vanRqRhmAx04HWjI3HaTyRSGQhiRt9Oe9JnPseBk&#10;8CpOmO7dyRwKWQKx5C7sdc9aYWBzz8wGB3xUZGWy27p1I61M0i4I5HPQ8U3ec55weM9qUMu4DIx7&#10;UwuyP1wc5welLI2D8vf1PFOk6ADI5HNSKxC4ODnueaRuBnqAc0krMR8uAuOhNPssllbJAB+nOa9R&#10;0Ji+jiaQ5O0Ek464q7pLLsk6gjnnrmsu6bNzIxztDccd61/D8ilHYYz0NaGuMrJGu0jAHT6Vkhsu&#10;QueueabN8p4Xv1qu5zyOtRn37EfWmPub7pI9eeaehULtPfpTkyvvVq2LCRSwyKm1m8nX90s7BBk4&#10;z3/z/KsMuxyxbvznrURb/D1pUz375p6huPrz608L/tEe/vTd6r78cmnmaPHHJ24AqQMXAI64606F&#10;SW2sxzkd6lnjcNsIJPYDvVVwcH5eAQDxzT1xg7fanIzpjtz19RSCaTccsaZuyc9OMH0q3Yf60biR&#10;kYq5JhVPU9BzVdmHTv8AXNMdjt75qMtzjrzimnJY9B60h+6SzdM9arybOW56DmmMy+V69xUZPy+g&#10;x+tRkDbjseuKjQAE9cepqLK45OMnmmswHygflTd7M3pgdjSE454NPXJOdpwRx6CpI1X35Az6Upw2&#10;ccYXrmpIhtHXoOlSFt3zY4py7vYDHp1py7erdMUqlc/jSrnIJ7HODTpHMj5Ymmqw3Y5B469KN21v&#10;XP5ZoeRh2x7UD7gprK/07U9FO3djgUi/eGcn1IGKUlQp69eD7UzPJwO9SM3y/wAODwcCgkg5RlPT&#10;g0/Cty2Pp70Y4wKXGFzyegIFX9Js3uJlVImk57jgVqeMJ4VlhsLeDb5C5J6nn/OawVUNx0+XJFLl&#10;R+nGKkAJPH4Zq3HkN2HGKnXd/ezjBxTZjznaPSqcy9cDk/lVNt3IPX6VHIc4+tOKgp1Oc8/Sht3A&#10;XJ6ZxTtu5QOOCB1pR/8AWFM5J+nTtTlzx6/pSsW3NzgH9aUBSvfOR9KZIFAzy3P5U11wdxbjjpT8&#10;7k/zml3EoPlUcY6UsZUx4z6U2Pd82c09D/iMdaROGG7jpnJp/G0gZ/DrSOQyg45x3obkdOuOo7Uj&#10;Jj+IY6e9DLtUYzyBS7fk9TUT7hhlzQd2zO78KFLbfT6+tGMbWVt394Y4FIX2MSeeelNHGAowOeee&#10;PbNOYZ+b6Un8RP5ZpUXcetOO5RUbhnb71GGVTnkfWh3bZ8u38euKYy87cA5GD/OkDL90ZP4UMxK8&#10;KdwAA96XcT9eleYq23pySOlLuTjGemOB0pDlR359ealLAnIU9MEHgmoy3PTsOnalDOepxgUrHoSc&#10;HA6d6XdlcMWO45BPTFLkE8Zxj6CkIzhsggHnP+FKc7RhQRxyBik3r7Z96F5zwQeDyOtDM3CtjIA6&#10;dMUbx+fIpXH7voW70AfLhkkIxkD+uKRmCqoU/r0pwRWOSQSQOnamHKnOO/pTwXba2DwPSgKrr82R&#10;gjOeKHVdpIz0xg0kSg5x+lLsG3cDn2NITngDHAxk05NrBt+eOM5pWjBxyxIGfbFJllQ4X8KWLATc&#10;3A4NSRnLfKxByOe2PpXpGkB10hcg8qM+taGjM7RSK20Zz2rMunZrggAg5PUdvStfw64YyR5IGMkZ&#10;x6f41r65Ay20LAAKRnPesaL7x/pTZePlbjJqu6bQHBPTGO1RSnt+JpGPZSeRz9abHwRgcipkUFhu&#10;bv3q5b/eB6cjJqDXs7xgk5rM8tip24GOSTxSEbm2nHtinAEZ3HGD3pHY8YP1FKzAHucc4PSoC276&#10;n06U1dynLemaf9pJBAz16Hip4ZdmTv8An4xuGa1ILhZIy0i7m4KsD0qo2C7rgkZz161GrAk0MCW6&#10;HHr60hVcDb0HHHelDYIGOvJyKsWT/vQPyq9Jjbn36VXKq2eRxzTGYdQue1MBzg7WxnPFM/hPUk1E&#10;S/OR1pHZWz8vtUDDPLHt2qPdznBx0pjcH+VRs3GWAwOOhqOZlJ2YGM5HHOPrTf4T644pFADfd+tH&#10;fFSFm2lSR2I7cUqqVUE+nBpVG5j0x04FTL8g2t6dutPGVx2HcY60qtyFpzKv8JPvSY/H1qRmzjA/&#10;Cmsu7HUc80Yw25ugpMAqMYwORinJjqx59MUbi2V3DApflLfe7dqah3LxnHvSMQDj1GKc33cdc96c&#10;E+XO4dcYqWCOGRsSkqFPJzjI6UXghS6ZYG3xjgPjG4VGw+X/AApEb5cNmnpncd3sa1NJ1WWwZzbo&#10;gduN7DJH9KpzSvJI8srFnY5JzUa8Ele45zUq/N6E+w5FSw/matrkVKuMbvz4xUcy8cEgVVmRipw2&#10;DnHWqTHLbRg44J61GgJfv1qX/Z75zSFjnPB4xgUu5Sf50hYgfNjdng44o+U8/pSE7W3Ee3Tv6UpK&#10;thiO/b0708dOMJgZ56mkiXGQ3PQ1Gzbm4pyr1znPtTuNu1uuaRNgQdcjr6VatLfzpQnQY5p+radL&#10;YztEwY/LuUgdR6/SqsablPzc+/aiYGObYMHP8R4oZF37Ty3TjNI6/Njnpzk9KVgrL97PfihAoUdR&#10;1681HznIPFGeh4pp3byF+6M9KQZP3lPWnp0685Axn9aaRn5WoRT9znk5xmnDMYA9D0IyPpSO28kk&#10;hOc5HFNUbWPJbvn+tSbtznoNo+maYecfKScngdMU3PB4wD29KWT5h+lNz823ac4znt+dGPLXHr1x&#10;2qMrz169KI1YfNzkHr2z6V5mpYD7rZ6dM4pxAUHIG8+ozTQ3ABBzk5qQtkAnIwM/WmZDNkDt3p4k&#10;+fbheRjkc0rZ2navUg5po+WMZBbvSsxdguMYGOOBili2NgOOOn0oGVbCEkE4x1qNzyDjI9MVI3BL&#10;K20gdPWmqzOo4AyeuOTSoFCluG4pS7PgYP4cigMx4BwMYp23AHC4xjnrikfapAG4cdhTGJ2kfMTn&#10;Jpwd9wDFRjHBNNDAnBPNS5G3jOeCQvpQSqE9cEZ96jB3EFSQvfjFIzYcZJ46HNPBycZGGxjHakOQ&#10;u7OSQQOeaWMsUwzNwfXjFOCkkneCMcDPFPgABBLjORyecc16ToauNLT5sjaDya0NKdFjcgHuD/jW&#10;VPtMzgqevArX8PYWZ8kBSBjPJrY13dJbxMqnaByc8D2xWPA5zk9ByaSYh+B0J71WfKjHXFRsQQOo&#10;yegGc1F0/hbrySKdGfTHQZqaMbu3SrVvlnAx3qtrK7bjJA4689az0YEkHP8ASjPz54xnANLLyuSc&#10;559abn5if0p8jfIPpUMhwo+UDA/GmsCVHzE5PAzmmrFtLH+LjPvSk5kUDPPOa1LUFTjPFOWLaHc/&#10;d7YPNV23bztGPrSoS6+nHQ9KRSM9+/IpD8q9M9skVbsMbxkfQirU/fPtj61F90Z/Cmsu0cZ/Gq+/&#10;ElNZtwzuxj24p0xQ8hegx9feqx25JprY2kcVAwJ3be1NI3cehBqE7izLzgHv3pnDZJz04xUa+Z79&#10;aVkbHGfehiRQrBgevXHTj86kXhe7YwBmpofugYI+gp+1Sd2c4HrzTg3zEc89O3FAOD1UjtUzN8vI&#10;6AcjvTVJxnIGeMf1pW5PPtQce/tinH72D0ph5PAx9R1py8fn2puDuyMHrQSQoG0dO/pQO2ML7U7H&#10;y89aA3zZpMup/pTtzfjkE+lOkOU6Uio2Cpz0zS7FPByKcNoX5mp42nC/jzSbQE+b8KkHyj2zilVt&#10;rn5u3bvUsWVYNVuL5m5P+FWFIKgenXvzUbr0Pr61TlcruGfTAqo5+Y4TGTnFRsApGT1APHal+VTi&#10;lG3j39OKXKlunUAZx3pp2FPm69AO4pUc87Rzio3LMcsepzipTtCkjB74zkj2pzKpwy88AYPbNIHb&#10;dzkfX0pvy7/lY/TNDuyvww6c0LnhlPQDOemaer7eWxn2qSK4aKTejYbIwQeRT7i5eVmkld3kPBYn&#10;PFQREgk9M+lPjOWDehHJ5NTXcscjLIkIjI4JHIPvUUk5dyzfeI5IFRsQFADD6mmkFjwM89e2PWrB&#10;gZIVkBQg+h5/Kq5LZwq0YK7ccZ60r/d465B/SmFflYlueKUn5cNxyDnHNINzHcvqPrildt3y5PXN&#10;NyR8oUdc+poJBj5Htx6Ug4bJNBbOF9Tihxj0z7CkUMcfN0NCkfdx1/GmzNxtyOvJ9qaxCn7o9jij&#10;cT97Izg7c15qSOF55xz2pFHzfNg47jpT/MXBwEORwBxikLDjgdhQvG05GM+lOZEIyPr9Kad28ew4&#10;Ipod2GOBgYwOKeqnBZeuAPXmnMGV/uk98CmlnV+BwSB0okK5wOtNkKhsgqBjGKc+GAAAGMYOcCl2&#10;kEqpB/HrRGSVwp9eKFGFLHB9gaE5OSzLzjFPBGO5xjGOlI3y4x6ZPem7lClgF5GPXFKU4z3z260D&#10;KrlFOeAeKbg7+R15NPiAAIycZzimZQjsT2p6KHiA6YOSe9IwYEHPX1p0fzJkc98EZpxZlPQYYc+g&#10;NSW4JbAA3ds16Po0iHRoz83Chcn/AD7VesctbMSMd8ismZSJG6cGtXw4rGdncHG36DrW9q8jDTY4&#10;gcbznH6VhpuDHgYPHFNkzt4ByMcY4qAqN26mNlZPXOe/FRtJgncgORgEjpRuGzgnrzkVNFn72Rgj&#10;nNWLbJbPbNQ62p85fSs75c/e570j/eHvzUrMhIxjp271Gw+b5akZRzv9OMetQfedcnAJwc02ZFUn&#10;YcgHg1LEkjvtUFye3rUlhCJtQjjZSqhuSWxj/IrT8pDdS7WAXPB7VAzbSyN0IJB71CWHCg9utIGO&#10;3J5wOee1Nk29s57elIrALsYY5wTnmrNh/rx5eeuQM9avbzg5ByKibax+9nAzUeGYHnGPxqB1w3zd&#10;O9Ndedy8D8qa2Sc++Krv34xj8jUbZ689s0z1561Gx+XHv1prN8pXBORUTc/Kp6dulM+ZTxjpng0j&#10;M2CcZyOfahBuQk54p0agDnpnNSRtlu/0zUih2O5eFBGT0FPYAIQrqWxzjmnRZGO5x3Na1npgmtHu&#10;WkUFFJ2Ejk+1UHxk/Lj1/OkGG+6fzpNzZpTuwD2HvQ27g8c9s0EkNySeg9cCl+ZsnPOM0KdueMkn&#10;rRvYjp7CnBDsDlDjpnsPamnJPSpcfut5U4Bwx6cUzjdxuHpn0pQ3RaRcNwp+vNPAC4Ud+OKXcN2C&#10;CcDrShA2OmMZyO1GVLfL245qeJ40kHmxiRMn5T/jRcGMzHyk2oTkCmgDr+FTK5bAC4OAOBxVyIbf&#10;4u4qUZbpxjr9KZcbtgwfrVObcMNu74qrK/z7h+tRY3HO5QMdjQ2f4uvY4pSrbQMg85oGc5/Hinbu&#10;wQnnPApPu9jznP0pNpJ3LgYGQTUittOSg5GOlNO7cdvOcYFOLEcNnoBz2puE4x7ZNAQBjipE+99K&#10;Co/u5poBLHABzkc9veg/Ko3ZpAv3ju7YGPWnIuYyo54waQ528Ar/ACpxBPXPTjrTMYUZIxnp3o3M&#10;rfu+hHOak3Eg7u4AAxSAHd83Tp0waf5WVyOnqahZNrZ3Hr+FAZVHr25pp53L74OKQcfdpeq8DBOM&#10;0g9+/tSsPk+lIc56UjRANu59s5FNbcT8vrn14px3bN27v9OKUOuw8AnGPXFRDv159acW+Ucjp3po&#10;3N7kCvNFA2noehzTVUnoT05yKFBxwOfUUu75uT3B5pSSuOnI+tJEw2sGOOPSgNl+OmegFPOSMhQO&#10;Cc+tIhKhgxznkc4OacgHQPnI5wec+lJlunJwc5JzzTWB4xyRzkGlDH7u33PHNKnUqw79DSKdoJG4&#10;E9KcjOGGc47HFIFyxIPfHt9aeW2qPboMdaahDY6AegFDnGcE5Jx0pgyMDb2yTUgP8RORnGM0hDIC&#10;c8YBxTYyWHzH5egJ/lQcs2QDjjoc06RSegPAGMU4D92MvyOeOtOVg/ykYwKGZfugkcY4PajAVRye&#10;oyc4FPhLlwnYEc9e9ek6Zg6QoQI2FCjHQ/SrVg+IipBHAJqhOP3rYP8AF+lamiMDctGCQQMjPpW/&#10;qwj/ALOgXccg5Puf/rZrAj3b+2P1pJGG09+cVBGN0nzEgHv2zSXYVHwrq6gDBWq+5g3qOntR/CP5&#10;mpV59/p0q3ZjYQGPGfTOKr6w4Nxgnj2rPXavG3NKcs3AHpzSnKrgc8+lORty9u1JtAzzke9RxSiK&#10;cHlsHPpSdW4GBnoK2LIJBEspxkn+KqgUSX8mx1wxzk81dW3MErK7hgADkf4etNlMZ3g/eAwPzqkp&#10;5+70GPrSZXbt24NM3cjDccGj5do35JyTnFW9PUeaMkEjp6CrcnDY9eKif/Z4qNsr94Hk53U0r/E1&#10;MZlyBt69qjk/u8+p7YqOTGD8xOAPf8KhO3ncpB61G21ecU0NuB+6OR061C7dlBDZwaaVA+bd1OMV&#10;G4CkYHYUi4Xvjkg0EHadrcUAHccfTnmpRw3yj5u1ToCMnscfShG3Ljtx+NSYyuPSpfOk24D4B4pq&#10;MT0/H3oQ4ypbHTGO9OYbe/bj60mQVG3k8ZpeNw4POOlK2OgBwMjnrRy3oBjGMU5SoU7vXNMb5cZB&#10;GfWnCVsGPIC9elN/i9uOlKScEbiQT0NGen4Dihfm9KUBchenrtGKdtxu27sZ6Z5oU9VKnAzk0Kwz&#10;jaccVK33h15659aTg46ZJpVYA9ORj6VIG/Doal+782ferULbj+VWVAzt56d6ik+TjjpVGb5l+Ug8&#10;j8KrybWbjsfTtUWNn3aA3zjpzjr0FOzslx1H5g0nAkLZwDT8qDwW5546U0g5LHrg0Ky84zj2pyvu&#10;xgDC98dabJvZsrxzxinfKcd+B0oY7kPy8Uxj8wzgnrn8KkByx/D8aVFy3PXjijY2cKehxycUrk4+&#10;bntTWY7+MgU5cqpftuxj2qNncuegXbkZ4pxIx83P41Gefk9+vpUiqWbA/OlUtgdyDnNTebJPOGJ5&#10;6f8A66N5UfNjA/Oq7/M278RmmDLZ3Lz2AOKewEeSDyRTArbT1B+maXdwcc00HnG6nYXd/Lmlc7eB&#10;TPM4G4E+2c0be/8AnFNblD83ApFC7ycDnGOKJBg/LxQSrdMlcYLe9NRdq7ueOgrzNTnqCcjAI9af&#10;txgKDk/7X6UoUjhQOmTuobIIIA+oHajB4LD2BPHNAQFecZ7/AEppTnjjjninqGZSW3cdAKaNzc/L&#10;1+6aVkUDecKDg4HNBG5eAOeaR2UcDA5znHWgo3HzcmlYDaW79cg01QFHzEk+hPFO+cOOhUEZ7ihj&#10;iTPG3r+NLtyvbGM/SkVAoJJ3cDAByadwU29+ufSkz8uQcjHQ0ZG35V4yDyO9ITtHOenOaXbwuBlT&#10;zz0pNvG5R04PpQSAxXPfIxUh+X6kYz6UzaQCME88mlKfxdKV8bNo/wARU0OQRgZOR/OvTNM2rpEU&#10;gjVflHyg5A/GpdL+bzM8qM4B5qjcH9+xUDP1/StHQVbzmYkfc54+lbesk/Z4t33cH8axYmJkz29B&#10;SyAfgTmq8m3dgN9Oah5AP/1qZ8vTdnnI5NIHU8Y9SeKkHz49OKv2TbJQB1zVfWcm5Ix79MVns235&#10;DjrnOOabn0zjOalhjLvtDYJ9aAAr54OD0qN2yxI+vHSopRk+pzU1jGZXVVABz3OK19RixDGmdpXG&#10;frWSFfB+9n1zir9u7rESeen5VBI5z33E9COMUzDKMZG4g8UiL8u5uoPelUqAcjIxgZ5pgG31x+VX&#10;rAgSjGB6VZfoO9QsNudxJz71JAYC/lzsUTOcgZqK4jQbjE4wG4UjtVfGT0wFGRzjmmseNxI56gHm&#10;oWx0BxUJB657etNb04680wbeRyAOOOlR5Ab7uR79qikUCTcvpgYqPlm+bcBSYbOMZp28gMO3cf1o&#10;UBh1IxyMcc1PGOils5GeOTmlj2hdwJxnHPWnRLkdzx6VLz13e3IoXc2enHr3qTcvTGDgGiIgDcT1&#10;pSQcjHOMCmqrK3H86XadvWngr9c0ic9V70nc4zQ7F325OOg5zilCndxyQMYFJ0bHQ45zRtYryOaQ&#10;g549ec08f7wHGB9aaVPHzexyeacGbcOcjPNKF644znrUqt/+qkLrx3wTS5bNOY4HzY9sUL8y1YT5&#10;SuBxViEnPHrmrMYbd26U2cH73p1qhNwSxwAKquVU5C9e/rTcFlY9gRTUyHO4delOVlz93nHWhlyv&#10;Pp2ppHY8cDAxTv4dpbjIpWfPYc0jH6D6U7jnHOc04/f6cAU1D8pYtnPakYszYb9fSgFS3OafIGBX&#10;b+Y60i5L/T1pXPzc5/CnbxsxtyPXFNjYMD16/hikkYfwCgFvuhcZx1FKxz6Ajt700Hbg+o5FKQuP&#10;fILY64oRvm+TOP1pdzZ7nmkcqG/CowXX7wpSw4+npT93Qd6jblwMUkm7duBHWgDJDGnAADcvpj1p&#10;hV8BiaV26dvWh2Vh8vQ8UKduVbueD6U5vmU+opiFdrAeuf8A69NDbUAU9MV5rEFDZJKj9KRyOoye&#10;+RTgwIw20ZAAP+NLJkfdHT0oj+YMTtI9MU3YnHfucU4n59wzgetLkg5zgE9qZGzA5YjpwDzmm4LB&#10;uCCT27VLJuRQDxjHOOKi2kgrwee/rTtpZQvAHAPtSqTtKqBzRs3jOdoA53HqaVVABBPGOoOabtUj&#10;Oe+ADyTT1OVK8DHrwaaB825R2wRTXUkktxntQ+VYZ6e1LyFycnJ4xTl+ZTlcHOOaST5V65OM89hU&#10;in92OeozTFB9uBn1pY2XOTnrjBp5AcnqB3xSZTacMuc55OSaaCwYKSOn4CrFuxaQDcFI/vcZr0nS&#10;4tuiQxKVYEcbTx9am0klFcsM9eKoyg+axOOT2rX0MHzfTA/OtrXkU2MTsTnHA/GsG3GGO49KfKq4&#10;qlIF3gnHHHpUbNjLYOPY1E3zMO3YZp4TbnkdMHmpFIHOWxxzirtrlJAWTcT7frVbWTi8IAPHU1nN&#10;lm+9nvT1IVeo9qUMVbvz3pWYNgccDk460YQKeAMHFRMowcY6Dp0qa2G2SMHOD3HYc1t37Zg4AZjj&#10;AI5rBibOQ4JyenpWjagmM7l9KryqFcfLnGcmo8FkDHG4dMUi9T0PXn3qQMMfhnFNbPpVnTv9fhqu&#10;TjP4CopG3Kfl4znPemLyjNnoeBUchJAy2TULs3DbcCm8kHBAA9T1qJhux83zGmtwCveoSAMt3pkm&#10;T93AxyfemOTk8dSM+lNkPO30PB6Go2XKjHX1NMGV5J9sE0qktngYA+tSouVPHXJ47CmDzM7Rjg8e&#10;tTg71C5HJGRnBqT7mRxnpwcinqpZS1CsAuFB4ojxvJPP16/SlH3yR68elSbsc8HvyKazcE8cnsMU&#10;qNs49T0NGdvYClKZb74GOeTSpjGTnrzTS2TtXj3okI2kknp196DuA7cnjHWhWwwB9RSOx3cU852A&#10;dR1GaQ/N94c0g3K2aewG3O4jnuaeG29uwyaRVz94cU8A8bWHGB70/n0GAMUkbbW3cVIHKsW4561b&#10;hYZ+XPTuKnjnC5Z+nQY4pHmSQkZx79qpXDDcRnIBxxVbomdo/nUe7nK/zpf4fm7d6COcH/I9aewU&#10;5w3GKjYkJxkt2z6elPTHlDOATnrTcccY/GlAzgbcmlCrn0O3p05pzcYXg5UZxzj2pr9dqr+n609i&#10;jDBBOB2NCDHPqeM9cVISPubOc8kjNRttJ9vbigruX5eRn8abk8rgfSlDfw/3jge1G35ivXBx9aUK&#10;W+b0xz3xSNtLbvU5z3puG9jjjmkCbk/HtSPhT8uc0uNwzuHHXJxQp44zTyFC4x82M0zC8N1NHO75&#10;e/rQ7DfkfeU88Zozx2559KUR5HrzTFGE2r604Fec49qaDuRtwC9sU1wrKOFGOOBTh0p0qRpGjhlL&#10;H7w7gVFHtP4+1MGFLbiR/CMV5qMZKgjB9e1A3LjGTkY65xSn5vmDdBjFPcfMF+YDuQc5pnzDj+lO&#10;C/MSvAxjnmnRhgBg8Hnk9aY3ORjvx6Um0A888cc0/GDvXPTB9KC5ZyCeVGcGmfMRwOc+lOGc9DnJ&#10;GM4zQgJOMjp65oPy8Y6HODTS5DdufQU9dh4bjjIxxzQTxkde9N+bYce3XtSSKwY5zjAwfWnLnZkY&#10;3ZwM/SnLkdwCTxil3DptOfU0yYttAOPqeaBjADMe2KBu+4D94DpxT+AoAOf1xSKdvH4HHSkZdzd8&#10;/nQrFoypHIyfpVuzj8wLGRk5GPzr06w8mOwg8lcLtxz6060ZEDjJxntWdO6mRiBwTWvomTk5Ix3P&#10;etTxCo+zxgsefUf5/wAisW3yZMdOMfjTp5AvHUkY57VTkHzZ5xTVIOV544qPHy9QO/Xk05d+4lhw&#10;cEZqVMLkqR1xgVcguGldEOPk6YAqrrHNyeQAfxrPTcD259KO/wAx/On49/pQc4IBxkdRxSorE7Wz&#10;wM81LalY282QhlU8qe4qeJIDemSEkR9VU0mtPIrxursnPBXj/PeltHS7mSOQKrFcnHH41cnjMEjx&#10;g7scEf8A1qhSNZN45DqOx7VTYYZhyPQZoPyr2/L+dKiMULhc444FR5Lt6YPermnELcrznH5mrcwO&#10;Dkjk547VCJGUbW9KiI25bAJPIxRIMIHXBzwRnkVHv3L6YqEgN1OMetNYYIO4Hgd84qF3IY89cnNR&#10;luvdc9aYRuUEHjOCCeKSRe+9Tg5OOlRyLuYHHA5yBUexjl1bjGevWkcHGACeMnjOKSNduOnvmpST&#10;G3T+tSRvnOF9xQcYHUZ9utKGy/Qe/c1OrsPl6DGf/rU1V5Lc4I6elBX5enanKxVcAZyf0pchRmlX&#10;HOOmaFXr7DNEi/L6Z55pSv559aX7oGT+RpFC7v8AJoVsZz6cUFskKSfXijDfwqDjkEilDKVz37/W&#10;lBBO3gdh7Uit7HjilBJDfTGKbuww7+1SNzwFP1oEnYY4AxxT3YtjbjNMLN6/XninfeU8EGkYkFB6&#10;damVic/MBxnrj8KGmfp1B457VGZHHc8c9f0pAW43d+enanbgy7cHtjNJHt+715AFE5RJsDke/wDW&#10;kkYsMfLnPUD9Kai7X2t+VKtIS27sMH1p5CgA9Tnp2oiH7wcEdyRx+FPbrnJzx164pDtHLZ7daaGx&#10;Lt5PFG9d4UrgYAOODTgw3Dr1A560q5Jzu9f50gPRTjnnilRvlC7SOetIfvdcnpkd6YDg9z9acx/i&#10;PI+tO+ZU6duKan3WyBxQmW9ulLtIztY+tJhf0oIUEZIIIzx256UvP8AJwOopTypb+L1PWmce1Jn5&#10;ht9Rz2oyoOBjk8nv+dK2Pk+gzQ8naiP5uFHbOaQbRz/KkMamRiv8RyaY6hOAQelKnyt8wok4xj9a&#10;aFZRx25NIqmTHzDnB+leaqAzHjGKUAHO0nPpRtO4dAVGSOlO3rt7Ag+vJpm9yTuJzjjPehCV6kfQ&#10;96kdlIBBIJHTtSIDjnA4xikbCrnPOaRSqq3B5OemRSr8zcenpSgnGQcc4IPX60gJx3ORxQFC9OuR&#10;TDv35xnvyMipSBzx16cYApNgUbOvQ5IximgkZB57+vFSqyY6kDHekchhuUsQBkg801UVgMA59+lJ&#10;8u7BAXHJyetLHw24EHn8qaytySc+wFOdfkCkDPbPWjZ34DDjg804Y45689e9C/d7nI5oIOM5xznO&#10;M8UK5wQEHI9KsWgYyxKDj5hxXp0RA09QMkLzkU2zG5nMZHPPrzVGQL5zBgMZ7GtrQ8FflBC7uv41&#10;e8SsQLcesef8isi3PrSuD6dutRSkA+1QybduVGOfzqPrj2pZGwxHOD0zQSN+MgYUHHTJ+lXLBVM4&#10;bdjOOnNQ6zjzjjpVPd8oIWkIB5xnnPFDHGD2qQfMoOeKRmCrhsntmom+8GGf6Vb09fPuI4WVjuzn&#10;Bqzq4LIowXVeMnv7/SqVqGRgR2GOO1aFqX8yTedx+lRmUIz+vQjOKS1RZZl3DOTite20tI5Liaba&#10;sCLk7jisWWUqzLEW2MfTr6VC64H16mrWmjEgYYwBkk9c1cbH3cE+uOaibn7ucio8nn8ODUTFR/PF&#10;MQ/KWPrTW/2elMYBM4ySR3HFRNw2488fSojwxXgCmcZ2jFNbPlnGOucgUx87TjnPt0pgDcj8eKaU&#10;69v6ijy+mTjPSliBfv04p4ZVOCOnPA5qTOcEHuBz2p+1WB6Gn9OMUqj5cZ/ClZRt+TPTrSKxyQc9&#10;fxo/jO39aeKB9ST19KRiWXv+PanEcDHXvmmsuR6fyoC46dRwMdKRtwzlePXFLxs4z0q1Z+Wu5ZCM&#10;MveoGHJwOlIfv9ccfjTevBOffGKkHHTjpkjrTV3N/ietPVmIOMetJIe5A4o3BTn3pZAhUYJ3ZGfS&#10;lUYbAYHH8qJBld38VCq3lBuwOKTe3p+FNZgwA5wcA04/cwMkjHX0o9M/zok474Ibj6UgIJG45z37&#10;047cmnKAyk71zjPXn6UjEbOx9qSTiT7uMnPAxxT1XywejccA0iH5wQpoVfnGd2eOvODTnJYkD86Q&#10;L3/Djmm7Tu3FfrmnMy/L0FGNpyzdfSlBXB2465yetK2Rhio4FOVkkGW4GM//AKqawGcryN2Oev5U&#10;DaX5yvHfpSAtuK+lIPm6k44yBQBj6DFORs5FRtuD+x9KRjyC3pUqtx6E8cUwo28r0AGeeKbEN2Py&#10;yelK/wAsm3IyO4NLkZO4A5BHr+NIu3dTcfKeT1zg9KVNyDLA4PGRVieWI26IkQDgcsO/1qsfVaRM&#10;/ezxj9aHGSvGKbIGDqq/N9aSQbsMMcDp2pG3LtZSOlebrjqvA460i/JnKAntjmhiTzk4A5z1o2Bm&#10;OWxzwO9L/Ee/bPpTcnjGBz16UrseeMkenNKrFY8j6YIpwz9TnoT2ppZQ54+mOmaahy3VsD0okzu2&#10;dADnk09RnPz9DkgDgUn+1uznHQ80nQYHXGCAeafjONobIxzntTSWD57EEHNHPTnpjjkU9h93GMk4&#10;Iz0pGAXd1z046Gmg4bHJ7884pW/ifnd9OlNyWUOVJ9cUoPy5J4/pS5AGTjAIwe5pVdmDMB3yD6U7&#10;CMvPGD1NBbK5Tt1owMA5PAwcetO2hAOpboM8irOmN+/Q9MtjgV6LakjTQrZGetS6HCZVuT5mAoyO&#10;OfpVKUATN83G7HFa+hgLC2BuJfOateJGaSaNmOD5fA24rKt9oJPOTxUkg2465x3quy4+9z+FRFS3&#10;HPPaotp37elOO4Hb19zzUhxuBAPHP4Vc0/JAHGcj61U1fKT4YfgaqPjjb04/CljztqRgBgr+I60w&#10;NuIBUj2p23PzYOOuaEhEnIzyeKuaN/ot4jyHIB6EdKt61fRXUyKiLhOOB1qohSNi4I5HQdKkVn3F&#10;88HqahwMndnk0+0mlgkEqImUI+8MgirWqatLdxiNolj5yxU/ePqazfn27xyAQD9aYr8ncPzq7YyH&#10;LAgjjirTZ5AIqJyR+BySP5VE3zNkcY49DUbLjK4B789aaQCx9+Tmo9xXjjrTG3D5mIPPrTZGxjjI&#10;NQsxyeMehJySKTHHfcD+lN/hycYJz0wahbdnavQ9cUmdo9zikJyfU+lIvzdSBtHAJ6+1P5CFlXAx&#10;QrFY9zL7cU+I9uACR17VKdobI9fXg1PDBPKT5MEkh9FXNQsuHIcEMpwwxkg0uemM46c0qBVO7ijj&#10;bk8H6Y4p2DjAOfwpF2hSFBFId3enbv7vH19ac5GzdzxTMEEMc44OKdkyZ67OtK3TLd6TGVzuzx+N&#10;Juxz2zQTlO/XinJu42/rQSPTvzS4Zfu5296VgFYY79TTRkjA3Yz3OakjVcfrSbWaMnFHzDoPY0vm&#10;YU5QHIxyKapb9c496VpDjnHBxxR9QM9qCfmwOM4z60YxwccDOT3pOc/MMexoBXhdv50bRu/AUrZH&#10;G3HH6+9Lxt75A7etKDuXvxwCakGFQsRnjHPNNZtv3eeCQM9DRwx549cUKcd+vemnjn0NODttO5e/&#10;btSbcANx1zzVjfG0EaBfnA5OODUG1eaOD93txSr1O1lOQRt7g0q8BvzphOcsRzjHr3pfvFj79vSh&#10;M8dOvJobdtxREOu70zmh2GG256/hUZHzqzA0p3KeFxxxkdqUOxO0inK21SOOvehg33to4HpTAw4w&#10;KA/X5RzgZI6UjNtY9DzjilQqVJ5PfGf6UdT0prD+FDk+gojzt+bHXPv9Ke2B79+Kjfghi3emrhnb&#10;avtS7SE5+9nv0rzRj8u3p64pzYOMDk985oOCu0Z9znkmkXIUDnI5OeOKGLuuFHucGkjBAwy9elJ8&#10;uCVYhj3xSKGbHrwBnualT5ZPm4OcZHSklUFzjHLYBHIpRz8uB1Bz6UhA8wnhj0pwwOMZ7mmsF27V&#10;OOc88CgA4GMkjvjNKXCkKxYZxnIo2hpDycH9KBuXgfdzg9hTXY7yOPXigBj60r5Bxtxn86QNuiAO&#10;1eOw60Rg54xjPQUqA5wQAPU8UMgBADA85znipOFyQM5P1pGJOAFAzyeOtL8oyGHvx0pxx1UHHtQT&#10;uG3AI29QMmrmkBY7+DfyDIMKSR39vpXospT7ErD7oJBzT/D0qpOxfCjqcHrVG6KfaJCv3N52/Nur&#10;b0I4h5OduMVJ4mGZkY5/1YGNuMD/ACay7fBVuO1Pf+9zzjn0qCTO456exprPt+99fpUfH8POeuaT&#10;/apVkAUk5PIBAPT8KtWY/eBuNp5FRasQ05IPJ96p7F24zzihiqqF5/OhDgn0p7Dkbe/PNSA/uipP&#10;/wCqkjfGPSpFfqN2c03aD82Se5wadlVU5U9fTtShvQY3HjNOwwX5hzwBnmppH8qDysjDDJOOtVQ3&#10;HIyM5z1OKZxtODjHODSrge/BH0qzppGx+SSOMHrVxvmzz096rt6Z61FJtVevpTQzHC8dM89aRccD&#10;A9OabIucjjoBUL8YGcn25qJmYHHp6UjA8FeexzTfmDfw8HIA9KaxLfP3z24FM7k9OKifbu5Pfmhy&#10;AQQvy5/GlcA/dBJ4x65pFz06EdvepI28zcpUY6gDtSBAW74xzn1qdeGK9sVteHtYl0q4SWGNCUPV&#10;1JwO/FQ6/dpqWryXccYRZGyy88knk9f5Ut7Ywx6Yk6zqJCcGPIzis3PA9h6UqDcvqOnPalQH+90p&#10;UY89vr3NN6epyaQYY7sZNOGW+X8+1BYg59Bj1p427DnP0pmezdjxSlfk4Y9KVPulfXFIV259KEbA&#10;K+nvSy/eHufWlB+XknGcHBppIwDUgx5WFxQv3z1+valLEfL1poz90Z5NIMEHCkbetCOpb5s9Kc+1&#10;R78EULll7Ek9fSjgN8x/GgZDUspUN8x7ZpMjgqQRnHqaXa3LcDvzStnluM5FNH3j156U5iAdvTPW&#10;n/wYBzn1pqYz93tyfej7udv603G0D605+MDB560B+AtPKgfeXrg0N6qP/wBVM/w/SgFXXjj0o27e&#10;Vbk8E96ME9c80MCHI3Y6ckdKWV+P0po5+Ynr2p8nC+gzxSDnox6Y+tDqE+ZcHI9f0pNu5NpOMc80&#10;pC92J44pkeT83YVIFXJyeCueP0pqn5dobimgY9OlA5btShc8t0BppbBPyj8KdHyuV+mD1pnr2zRt&#10;G372ad827H3u1REMR8685J9xThu2+nt3pT87dwOM15kdpBIRgOhbripPkA2k9AOc00bScbuSc57U&#10;mzLEZ+UEc96Pn3NsGQO5FDFl+9jrnI4oQgKDznnoaTIA6nIPHrSsV4HJ5Oc9KDwCVA5OOlORVIGM&#10;g/xZ6mgkcYHA56ZppbdJvBxn0oHOTlSVPU8GnJhCS2c5yCOhpZGBUN349xSMCrFi2OBjHemvkbTk&#10;89cmkUqZCXzz0x60/wC620HHfmkBJYBick4pRGGTrjHFNDBckZ4qR23Hkcg5wTTXA4LYHU5A4pDt&#10;YDHTFSI+7IwRgdccGgDJyW9M+1HyqDz94ZwOaaFG3ALc9xxVvTnCXMTFiPmHzbsEe+e1elQuG04A&#10;gtyTkdKi0t/nlZiMDpiq8oBnbHTOa2tEJEWGxy/qBmjW5C1yAxzgbRjoMZqjCMlsEgD+VPlLKuM8&#10;dahkYHPGeBUDjLfKfz7U1tob5jz7UbjkLgY45A60/aMH17e9WtNI38Z61W1Fv9IbaNoqvyGHf8KV&#10;hlwQR0ycU+X7q/7WcZpGB25JJ7DJ6Uq4C/MG5HHbml+YdOOO/NOBPXaCMZzjGTTo3+U8AfhRIQvv&#10;61LbmEMPMjVhwMN0FXPtdl5RzbBpAeCrdKoTzGRt2OPSom5PPGOSKQr6MPzo/h/pVuwAwxx2q23f&#10;jt1qFsKqk5JyM56VCzMc/KCM846CmMCV7cUeWNxbtx+FOhUSShAQST69vSoJwEkPftVcjMmQAOMc&#10;ClfhuvHpUUjBu54FMbcW64HpUYBBxx+XSjAD7W55H1poGTjkD0PSkZhxjj6U9SN2ckdSSaBhcnCg&#10;nPXjipjtcH5jyexpCuD+WfpUgzyOnfmnHOMjH40pz/H35o6qPzp+4cqOKachhuGB6inMytjaeKb/&#10;ABYWkAYtkYzjHHApVY7qTblvmIHGfXNOC56Uh+Y/Q09u6np7Uxu23271JsON7fdHU01QCM7QSeM4&#10;pV4+9g54Hc0jthThfzNBQ/KueTSgLja2KVsL931HA55oGfvFSc89OlGfmDcU/cq8DOT1zTCvP0pf&#10;lLd/xNKRt+6RRu3rux6dRTd3zdOn6UBgWDcEECg5jB4ySDxjtSqzfdPtweacfz9hSAEkY9qXYWf8&#10;utG5s+vHbmnMuI8j6U6LHtkHBH9aGx2zgHP4+1MAz6//AF6VAOp9ac7GQEimgFVC+vB9qUMy+h5H&#10;bNNGFbhee/tTtp+o9qTd8vfPakJ+fc3HHehwM9V5GaAdv8HPYjpSfeRmb296FXA5zj1HShuB8rZ/&#10;WhixHzAZpSuMHj096b/AeoJ469qcG2sGAPQckd6MccfjSfNu20HH3aVPv5U0wruAPY8Gm/dA7cfj&#10;Ui/M232z61Eq/OfmPPFOYMuNzYyeDnFRKSXyTz0znP409iygfN6UCQjndxnPA/SvM2cjgE4Ppmlb&#10;O0DAHcHHNNG7HI6U/DFc5AyOoo3BMBWPoe1JnscFSfrQg+Y/Ljnuc0uAHHO7IzikBCucjBIPanSY&#10;3nGOTzzmhevUAZJyOaY7EfMvHOM05Sh9PzpsoAcgdDg8HNPHucggjkdKRhlevAGevWnZThic8ZHO&#10;cUZG47vSkwBwegPB7U1vvZA4Ixn0pc9CduQOMdaerExgMB1ySBzUbYAKgcn2ozjDctxg0+XcD9Rg&#10;DrTd3AyBxjkDmpV27c9qXAdRnrnimqFOA/qB6UZ+Y7M+nNXNN2/bYlljJUkBgOv1Feh7BHbEDIOT&#10;k5zTdNRUZ/xJHWq0ykTMCBwD1ra0Vv3JUg8d8VHqZLSkMenbFQWudrjI4PbipP5dKgm29DgDjpUU&#10;jqWITAwM896jZlzz3oGDzg4BxkjingDGcHg8VatR8+FxjIPWq+on98Sw6dcd6it1R92cknpimbCs&#10;hz1B5HpSs25gR29s07duj5z17dKduXy+c44A74pAMKMZPtT1D/ebgAYApVA2EYJ7kgU1txUADpUi&#10;gnA4JA70m75j0yeBTDjp0/GmyZPRvToetLkbSNvIOSf6UjD5enTrxV2wjI3EE+hqxuIyp/CoX4UH&#10;nIP4VE/3TjnPP0pEU7WHHqKVmHl8etRkqOecgYGOKiZl+Vjycc1ESobn07VGuOSc9cdOaa+NuRux&#10;jHNRrkclDz6jtTSSWPBHbIpHKFiOuMnJ61FIefl5/Ck2fIOaer7eufXilIB5JOD6VJsUgdOx6c1K&#10;Ooxz0qRT8x6+gob8c0uOaROP4vbmldto7HPekGdvPzU/b2455o6Nx0FIxJbOD7Uo4554pOCc59sD&#10;rTnGclTgDnB70qN8vHXI9+KRvl+8T2Ipr/rThI3l9eD1XtSdM7RjnHpT40ZmHP4ntQVUEjIyDyOo&#10;pFPynpgHjHanCNi2WanNtVto7HPB70zPTZjGcEH9aQMWc5Az7VM+Fx0yQKRx/sg5FR9DyDzjtTnO&#10;cLx+XakdtrBe1I2N31ppwPkXoOfel+YfN6DHWl+b5fmHHPNPbp83Wkz06jkZpSxB/DFB6c+mPwpc&#10;5+X5sdqRlO8joD3z1p21vl5GKGOVOfYg0M3zbsnB6gU1M84zz60/zN2c9u9LErSfJGM9+nWkngeJ&#10;tsgKHuDio3B67uPalBXA4zxQfn6ntgUIp3Y4OOOad8ygLt/GkdeMHp7daUMvIGce/ekPrz+XGKX1&#10;bPsTSFcoWJOPWgUOO3UUzy8HALZ61IrYY/LnPOc5xUeAAGOSM8460hAPDE469aegx8n680medp+m&#10;aaCd5b8KAqqCemPT1oZl47+lNTnOMjt+NI/HOc4ABzzzTRu6dgexrzbdgjnH4U4sASOSexFLJnC9&#10;yR0z/SgqSoJKg46UyVV3kA7vcdDSkkpwuMHseaF+XI3AHrg96UEM+OFPqaXoTlgT3I5puwjDDB55&#10;xyRSnHBwfcAUpVffB56U0BQ+D244GDQqIFyCS2eMninE5XAU9cn60R5LFSOPpSO3OHXGOOlOyCmW&#10;xz2obhdoHOe5xSDfux2HPFDoDErRgqR2zmnKuI8tjOOQDk0ALy7Z4x1pEKsD696cMMw9ffnimlvv&#10;KePTB6UrLsHXiiM/KxwPl6E00csSRnOMYp+1+ozjp6c1b02Yi9iBAJ3jv+H+ea9Ckf8A0fJOM54z&#10;SWLE+Y2RwMZ9OlVWZvM3YPWtrRtwhds5+b0x70y+fdMxNRwKvlk4xzR0Xp0GOtVZyGXZtPX0pgBA&#10;6dPam/hz05p2cLwOOCR2zTo9x57EVbsCQw44NUr0kyv+VMgdQo24GPT1p91L5jhgME/eOOtRIPm+&#10;bt/On7skBfyHSlfHOTwBkAetM37OcFmODx605p2IPc9eadEWkHLduRmp4x8pB65GMUAZx8wz69aY&#10;wK9wef1pgj3ZbOOM4pG4cetPLk91OeeP5Uxup+n0q7pwIRiCTkVOc8kjrTOoOaixhcce570h45XJ&#10;FNlGEyWxxjHao2I7YzjGM1G20Ebs5/SmyYwPUGoTn8OtMbG3n1zUbfKSPfIzTBznNM27Sfp0phIR&#10;hn+L0obduwuMZNSJ93BHPtTnX+7zipI3/ibrkcdsU9Gxnp2INP34y34kikbOf/rU70xznpmlUIw/&#10;2ifwFIFCfwhh0oxg5AABOcn/ABpVG7CqwOeOvFPX5UKlf4T065pMMuOOoyCaN/B/zmm43tluMj6U&#10;fw4PUe9L8u4FeB71PBE0uQo3PxgUzc2SjKBg88c5pir82e3oKUBvfnFK25WOOtAG3LcDFKQCMbc+&#10;uKUM24fNxjGKRCTluDUiOvlHcBkHIIHNMmDfe45o53fN2xxQ6lvYAd6Ek246mlC723LyQOwzimkM&#10;oJ4/E80LSAjPvSqcg54oDHkbVGAAMU5QWyd4yD0oJ4B2gnHamh/YdM808Nuz9Kame3Ap7M21uOgF&#10;NRjjnHalfPfpwOD2pHK804EnCqCB0yfWmjP3dtaujukUgkkXKj0NGvzxXVwJYiuG5IXOB7Csrg4b&#10;nHUg+tKnzKeV4554/KkB+Y1JgMnXHSkBZR2OBnim9880pbcTtUA/Smk7cq3WlVfl5/DHrSr/AKoi&#10;mqn+0M9qQZ7N7H61Jg47Hkcn0poV1b72eOlDNhOFPJ644pHOduP0pMjJ2tSucAMrHPp2pv3gWXv+&#10;VHysw4PYn60ir82D6nFNc7cqDjnNJx9cgZwe1OQ9fTHHrXmIIDZCnt1p2B8zOT+Ao2kMoLde+acW&#10;JfGAdvbHWlYAH5uDnjHakIIxyCSM8HvT84Db+SvApqkuBnjP5U3JHUD8ak4XOc84OAQBTZTyGBIy&#10;cijOYlyzH0ye9Iu0ZwcHOTk07A27tufQjikbKN1ODjPpTm2soxwwI9s+9JKFBPOT7mlQYizx0xyM&#10;0uM+nI/ipqZyctgAcj1FAc8eX684FKSd7Lz1+tD7sjgDPBqNGAYeg7ClZgcEZGeo9Kd97DYB5xnG&#10;afgdXx7YGaaCN2RwMcgdKRwxJCkjv+FOBbAV+ec57Vb0Zkj1KAsvys+Dk8V6Dd5e2D5BDH8qis0c&#10;rIQTjH68U0eYxA4JHXitnSlZYcZzzVa8JM2cgHpwMZoh/wBWTz6dOKG559MZxUcxz0GSOagmLOwd&#10;8c9TUa5BxjJ7UKf4TjmpG8wt7YwKt2Bx6A46E4qnfEecf596gA64PIOaVi3HuKccLz+NKgLAEVKY&#10;omKs745xgVVmO1iFbk9DiiI7Wy3fAzipw23kEYwCcUobeu5Tn6VZtgrAbuMDJ7VGv+sYHDAHJz2p&#10;jfePPOOOajIcrz2oGPT8cU4AsegHuOKuafuG87vY81Ox64GfcVG+7b9e4FMOR68+tNwvXp60Ou49&#10;epB5OBUK7PmLHBx/Ce9RP8zDpUcgx7Y9aZu+X14xUTE5HIAxjHemY3NvJXGQMk4FRSnaflx6ZFNZ&#10;9v3s5xSFyGwMDgUjDaw9evFKrMCNp/I1KH5x3p4bONwp6rk/e+tSbQy0nRuvTtTuSud2KD8uMc/X&#10;vSKrBeexBqRz688elN3Kp4/SnFz3bFO83cq5yQPU9qYqqef/AK9OT7uf6UhHOetKqhsZwBz3pxco&#10;PkypGCDnGaQ/Ny2e5PNHI57Y4x1pFV16nPIOTTs8YYcHv+NGRg9xTh8+NmRSyY3bRjNNhLBdpHfO&#10;afIM5IOPX0P400/MNufypQjK33h1GafndHt465B6GoyvzYLCrNpMtu+/YHPoelQzsGPAxnkgDimN&#10;97cvQjpSfdPrml2lVLN+FNX5j046c09+EPGOaYRt/HnPalGcZwMZ6f1pz+oHtUoCrGMEckZ56GhE&#10;zIAoZzjPXim+WQDu4xmmnaeaQqD9PWkUYba2Qvp2+tPMmN2wjgZOfSlWQ7Bg9eAAeaf8wB/X1qMA&#10;MRkEY65oZfn7gEZHv704benOSKbs2jCkNTtvXdnGOMetG3srngAY7U0qMk/hzTUy3LMKd0+Xbk5p&#10;EHXPB4oI+U5YDjseaXI4G09smmykqnGcU5Gyp684pp5zhsYBJyeKF2/wtyKRu3+RRtJAHcnHFMdW&#10;jJVmPy4B7UAru98DJpyjmmyKrNt9RwcVGynzR06cU8ZHzfhXm33OTyDx0ocg4B3YAzimlyMZwCCC&#10;CBQVfzN3vwc04qzcYBGc5HU0cqoPB545ziiQFs5x1yccHFJwo4+Uf7R5oRUPBLHjIpzKdwOCDxjd&#10;0pCWZuqHd054FLhtwG1flGOBxTcMWLdiOadnGMZwOuaJMA4y5PBwecUiglSVySSOvSkYbm9DnOSK&#10;kXC4J/SkZsHhc4PGaMDdk+nTNIGcE7cKM/nTnf8Ai9fTrSKTu7np14pHYYzt5zSoUAOOSRzkU5Sx&#10;UDoMdMYzRHj+POBnGBQNmflzjpmja4YqD3xzThv3ZZhjnpU+nlfORjnAI+leiqQNFjJxuPQcj+f0&#10;pmmgmORiMjqRUIGHJGQPritzSdxtwoPfg5qhqJPn8DjvTrM5jOelOk+Zu2O+KrzYVi2SeTjPFRu2&#10;Vxwec9KjDZ+uKdt9RSDeTnoccVfswSx4A4zyapXgHnEH1qN02KH2sAc4JHBpgkB28DgdulKWByn4&#10;5Aq1ZypC44yOCR60moTRTyGWFdiHqPSqJUMuS36VajCAA9RjjtzSXa4sw3OSe1RQAhflzWpa4+XP&#10;pg5qs/y3DgqckZzSNt3c46Y560mfx9aZ1b5TjmhiwcCr9krhWYhgpA5PepmJXI6ZOOlRDdtPP59q&#10;jOT16dqHT5dy4HTg9frUbbm9NoAz61HIgVgAMCmM2PXOcDtUcmT1xxUO3jt9ajfaPU9qD0K8hc9f&#10;eoZCMfLyM+nFQyEBhvz7fSlkHy+n0pdw2AE57YxzSpt+9nA6nPWpY4xIQC5BPJPtSgNv2jnjHHWp&#10;MbDzkevY4p6n2P4+lBXcw464FO4DbQg9OOMUNzzz+NOVcszjPTJ78Uh9fcflSq0fPYnpgUrZKjPf&#10;pgUbgoJKknHAU9/pTUBxuOeRwMU5s59AKUt8v19KaFx97OPenpluOOnBNMfcDtzUiJuX5m5qSeNU&#10;wVYNuGeD0qJm/h9MH3oZVUZ754HelXA5D4PHBP6U5jg8rnik3MU3cgdRmngtt7jPTI6+9MYbX55y&#10;MjB6Gn/LsJ9eaRdqr97rxjvQOhbPA6D8aarAruLHr2oB47+2aN3QcZHoKTIz1/A/0o3E/wAVO+Zl&#10;47c4pJCT8vH0oOe+eBwD0xT0K/ePTp+FLhe3TNPRVK7eOoNStFLAA5+VT0YdahznPJ7daTadhx17&#10;8dKanzHAPSklBIAOcDGcdaFACkHIHb1pVxszt6ninMxOMd+TT4gWB3ITxwMZrS1CzZdNjuwAoAwf&#10;8M1kjIIbrg9DzxR7YC856Uu5s9unpTCzbjR0G7cc+9B/nSDdyRmnYLMCVNKDj7ynPPBHUUxieOc9&#10;yB2pxbimDNOBG4dcd8etKxH3gg+XgcdfemOp/iHB5xThJ5W0xjJAxyO9EkhklLsDvbrmk+UH9c0m&#10;Npz6039TjvUe4M4J69sdKdxsJz3xjP615tuLdenQjrQjLyCcZ6GkK/MQTkg4z7UFOACxJxkYFP8A&#10;urwTjH5U1SdrEJnI64zigN93r6EntTQf9n8DyKevGTuI64wOKGJJGWYgjnNJtA/u9MdKVWIjIJO4&#10;njnqPpSNuT5Tk8g0772R044J4OaQt8u0jHuTmjJD9MYwQCKdvPmBcA4HPy4poJJwMgY9KfuBkwM9&#10;e/XNNHQ4B5X06UoPyBTn608pjgg9RyPSmMvOByM9TQq/MAGGMZOe9NZmOAmBjj0py7s4bA6kE9KR&#10;t27HUZ60oDL0wATjpTnPz9mU8E4pdvqxAzwKktQDOo5K7ugr0SIq2ixDGPmxgEnHHvS6Vu8qZMg8&#10;ZyRzjP8An8qgjOVJ6YNbuk5NknzAc8ce1VbtG3sRjrjGahjDLHtXnnkdTUjqVG70qA4b72cgcY9a&#10;il+7weTxTG+8PpViD94+GGcjpmo5AQxHPHFXNOOZl5yPrVS/K+Y5UcHoBUJJaMDJwOgJpqpgH2NK&#10;o+bjj1p6Y2dcnjoe1G3cpz0/KoPlHyjPXNSwL85AOfQDrV7UQFskyRuOOD9aqRIzxFhjAxnB5FXr&#10;EBYju54xyajmIW5bHO0VC3zsT3pGG1euKaiufmHOB25qT3P6Vv6eQdFmQlQwbgH/APX1x/Ss5s59&#10;ajDHsPqKYxLDoBgHGaQsSce2c9hSBvm69aZJ97liO4zxUTcgj071E+FOPXvUcq/KcHpzzUWWwCQM&#10;deaRsHoTgnJHaomAEfr+NROoZM80Afy5zSYbfuzwcD6U5m2n/A1KpI5yOnr1p0fPzDPXnFTKuWyx&#10;9OppwX94fmyM8cU8jJznp6npTcgAt3B5waQnnoDxzkU5Rs55Axg44zSf7W3gUoGG/p2p3f5sYz2H&#10;ShV+bj047Uof+E569KY7DHy8nOeen0p3XLHb+HSll4UDk8DOabnvtGM4p3H+FKw43YPTAwcUPz/F&#10;g+9I3TPfpS8+5xTeQevU9TT2zu+bDU7PVWHGABinY+TardD1z2puxl+/68Uh+997ilx1Pp1pox/e&#10;4NIoKk5NSBVABPcA5H8qYdo9/wAaGxu4z05z60kfA28VIMpnPHTntTSBv3N09qXduzuHQcZP6U5j&#10;tUf5FNU/JnHz0+EjYSeoP4/WpGZ3HPIORgnIxUbbnbb9KRSVyu7v1Jx+FMfO/K+vPvUg/wBrhvej&#10;5mYdzzmjbsHQ5pUOVA6U61kEcpY84PXPWugsiuoaFc2ojDFATt6c/wAyP6dK50KAeh4GOPUU1n68&#10;Y96cN2Oxzg+9IF47DAJ5pP1zS7s9B0OKM7Qeu79KXcUwRzn3prNnDFsk8fh6UvAbOO3emfN+Z7Uo&#10;6ds0hAXnnn+VBIGM+2aTcOd3ABwM96dxxyOoqM/NwDz14NLn5drN2pPmAO3jOOcZ4pmwNnDc98ik&#10;kBwQGz6Y9aVlIXj2zXmwQjoQc/pSglTkevTrSNu398dcUrZOD82MY9KCG+6ATn1pqkheMgnn0pxX&#10;jknJ56UDuMnOBjNKmfu4zg54oZl34xgYwO2KWXZtAJ+bPrnilZc9SDgcZpPvBg2SR0weaRgS+Fzw&#10;AaUgPncNuDzjrSAhZMAnpjNChg2OM5wSOmKkTYFLDOe+euajB77Tkn1p7HJwM5+tAXzMKAFyc5Pa&#10;l2uWwDuAPrxSNlZRu7jp2pr5OcYABwO2TTVBK9QMjgjmg7ugGR19qchw2HDYPNSv1J6KOmetMQ7i&#10;eeM9qf8AKMAdhjPepbKPdOvUHOea9Ag2ro0Y3Bn5IJJOBU2npi0k2kkkc8/55qvGhblQeOcgcVs6&#10;W6myXafmB54qrel/tDcjBxj2pkak/wDLT5geSKlkfcDk4NVZd3OSMYyPWoWPtx7Ck8zgnsOuacuO&#10;ucZ44NOVsEL1Oe3NamnWU0yM8YBCDJ+lZuowyQzusgII4qD7+B0570jcN35PGKlmjVERt+d3Wo4t&#10;vCt6c1OoRR82GXuAfrVR8ZON3t7CpLcMHU5PHPPOKvaqCbEt1OBkVUtR+5JDbSO3WrtuWERGOuO9&#10;QSKY5d5kY5GNoFMDegHPU96RxuXaSOD3oU/MVBOfY0SsQAuADjsO1XrGRyrKcrgY9KkYYfORURHy&#10;9frSc+3A6UzqvHGabkhTgHBX071E+GjBJk6YwKibGOM+nvTXUg+nHFMkKkEd6gdm2bcHqBTMbflB&#10;47/WkUqpwe9QuWA+XkH8aa25gG+mfWkIU56kdAM05uFOeWJ/SpI1bk9OmAamVe46jkjpmnhjuGQC&#10;ODinoc5PA56U5mzx09xS4wex985oPXvz+VL83Qd/xowUUYUdx0NIVbJ2k885xRJ/venWno3NIwwe&#10;34elJ/WmrnvT25HNI+Qvfb0/GlZem38eaTd8pX05pQCR2oGMjd+NO3dOfpQcn6dcUM6qMbN3rjpU&#10;gHG4ilRhnaw4I4x1o3En0C4GaaV+cr9KFZd+GHHTpS7vl24GOOlRgc/ypc/MO+CMjqKUsrZ+Xrzj&#10;HFMwWB7Vd0y1W5lETdaS/gWG6eBWDY6kc1BuwdpHUjmkOBkLj1yep9qHLBRu6dvWmlWLcDr07U9F&#10;2kdAOfxpQW59sdTQpG3PBBP40jMvIYNzQ+35c+tLxg7sjnilR2PTPGeO+PWj5sH2pmTgH1OB9KeV&#10;CxcevOetTR3NxDJmCRoz3I4yPSo5JGeUySPlifmbpn3pCV+8Fz2z70m7aPm7imjn5eaeMCPvuzwa&#10;j5+8fxpXG9M8DA6njJoiH3Qw7ckd/wAKRlUn+LHt0pc/MAfSkf723mmOsgOc8ZA5HNSAgr33ZGfQ&#10;CkcqTtbnFGGbque54zgetJ/uqc01m2/w+3pTSNxDY4FOK59Tj0pH65XtTh8ud3IPHI6e9NUArsyB&#10;9a81Lbsfwn17UhJUYUYwADnvSruOckDvzxSruZD0AHOcdaGL4G1j9etJkjk9QvUnrSqqtkjdkjnN&#10;RgkNwemBUh+jKSM5HQikKqpIzkgfU0pA+Unv6ikZsMdpPAxTievyZ+o4pQFGG4z1JJqMsWk5Jx+V&#10;PWNWUYPUZ5o2uq7s9+B1NOUMF6cnJocEnd+OKa24Lu7/AK0jM6qMfX3zTojk4J2nr6UZ+fGck8ZJ&#10;zRsPd9x68c4pQh3L83vjNCrlsbwBnjHQU7aA2M5weMGkd0GQ+7pnjpTMAjrgjPB70qocnkjGOM9a&#10;tWLus6ZXOeOFzXer8umxAspPsKmsCi2sr4bk+lRRSmMlVJwfWtfRmAhY89c5qrqSnzzt+Ud6S35V&#10;sDOME49PWlbke3FQzM27kcdvWo2ww+Xjio8soIODup0S8knpxj0pybVyxz371tad9rt4mkSQKsgA&#10;I3A/j61n6n5iXpa42uWGflPB/wA5rOJAdmz0waXH+9jk5I4pcZXkHAPWkwB8wHOadKCy7eh689Ki&#10;eMkBWBzjIx61Nb5zjcOwOeOKl1eZfKVFwVOM1XhXp1561p24Kqy479+lV5gPOIIHTOaiyobaeB2o&#10;kx19eabg9V9cHmlYk9227R3q9p/KnPII9adJw2OwpOwI6Hp70xhvYNg5B65xSH7oBznFMkIHzBuP&#10;So5CvfIPBApgAOf1qGXkDnpioR+PrxSNnbyB681GWJbPGCBxTHC5JCFR6HmmSBR04NMZkQAn5sHp&#10;1zQQVk3DjdyBjFOVWH196k3KCMZ6DOT3qTGBx7cn+VPX5RzUg2hsL14zmlC9yBk+lKOV7AdeuM0q&#10;jDelLyOc8g5GOopG+b5T1Jzk0p+UHvj0qLlhgrnn8qdt/Dp3pei5HUUoX5Q3c4z3FKR8hwQCBxz1&#10;pEHHOOmaVhuLfngdM0P6HvQNv3snP9aMjcPTuRRuz6AZwCfSlzye/UUm4qRnt+FP+6c7fTrT2dj0&#10;Ttnj0pg2j72enFOVCRkeuKsw2zshllIVB0wetV3Ch/l4GOPrSdjjgcU1Rj7y8etJuw3bGcUuB90c&#10;YNIrArtqQN5efmPSkDAjzDzzikdy2OuacPwyD1xzRIwbgLkCkjKgenYU49Dt6etIy+2R70Dbx6dx&#10;QnzN90kdqR1ONvpTm27R7UqMTluR2OPSgHdzyc00qqkdRxgCjJyM+maeG9MnPPFN3ZG4frSYxweR&#10;6U5m+UfpSHqGWj5gNzc9qO2NwxxnFPkdW4RcD0HT0qIEAenrmlPzcNRR/Fu6c9zTX3bepxnNCZCU&#10;owMNnqM8fyo+bnnBx+lRncrfLzT2XOMYPrmmhsDavFB+ZPlxnvmmsNqjd344ODSsM52knHTPpTWI&#10;P3cb/SvNmwo9ec5p2cgqeppmMgZHPqDTlJwcg4PHpT1QbM7u+DTDGz4wRzxk0gOMgjJAx7UuArAn&#10;nNKv3uMkA8ZpoJzuz3I9aXO45bOB0x2pW2lSRz659aVn3Lt2H5T2pi7efx69KcrAoeCD3oR8nhVB&#10;A4PfFJuJI3cfzp2/PK5Oe/el5yM4wT1pFbKsp5OOB0pTyiqOM5FAYbTlD0xyOc0m75UG3J9qVs7j&#10;htrDk5PFNXIYN97PB74pzHLAKgAHXjn609YwrcHvjJ7U0H/ZBIPGOeKWQIy4xg8ZpPur86e2au6S&#10;CLmNiQVBGeCa7q4K/wBnoAT69KsWPl/ZJAPl4/SqJJJHYitnSWG1vl5//VSamq+ZnHJHSorMFQSx&#10;xkYwOOKJMA8dM1DcZ3bOoHSm9gDnIGQKhBBbO3PTrT/bA55+lPG3Z0DZHSr8EiMFUryBg474qjfu&#10;jSlkPI/Gqp+ZTnHr705ULKcdAehoViflyfYE1dtWsZIAkodHzneOx9/WqjliTjnbwD61BuckZ/Wp&#10;EJwOAT6YqrcuX4z+dXICRGM4wBycd6v2jlgw9BUUifM0gzySMenvUci7vr16UzBPH0FNAKN0yAea&#10;VyhIxx29KuWB25HBGKmdgPvY5x1poxxgd+Kaqnnk/limSIcZHfpSKFwcqffHpUMgRcHqM/pTXPzN&#10;15PpUMi9Txg+tNfn/wCtTGbg8Dp3qFh2KgdCG/pQ3IP9eM1WOS/A+UGhgCwpWPTJIOOKUZ3fPnPp&#10;Tgcew7c1JESw+4T64qRNq88k9AM54p+T7jOKf16j0FDHGBkcjjHanZXIx196bkfcx16mndOFHQU1&#10;WIP880vzHov5UZynTkcYpdpIwuPQ8UY5CqT+FM3YwtBfD45zjrUuGIGMfzzSMjo2JAVOOhGKEVeW&#10;9qVdue340CLchwp4NSIpZfRs45NNwC5U/wCTQ42krg9+aUkDoSMjBwaRVLMAvA9TU0ICt8zEAHJ9&#10;KlurkOFRBtUcYPf3qs+3+H73f60gK4+Y/gRSKGb+L6D1pdvv/jS8nuMADnvmo8fOCvpznmnbTxuz&#10;+VIfu7RUqLmM84IwV+v1qMMQ/r3PrSr0bn04pVHyAsB7Glbcc/LxnPFKuNxbuMZpM/NkYpzZ/hyP&#10;cU0H+/yfWnfKz89MCkcAKB2JyMUmT/D1zTiPlGVPTv1ozldu0Y+nNCqAPvHpn8KVI3kUqqFuOcU0&#10;Z9D07ijdnPy9KQMzFyF6fypcB1/WldF8vvz0qNDgDrTzluD3FNK7cbs0u7+FeR/Km/w8HPSlP+rN&#10;Ki7hu5poHbPelc7eOe3WmNwp5xnpTnZR95gOBj1NMxvx8x460AMG+9Rtby/u5I6ULwO27FDfM/yj&#10;HqRXmpk3DATPTrSKCFPAOeuOoFCkoScnHQ80Fvl3clgcYz2oTcxwPqad8i/xfpTCrLnBz6DrTmyw&#10;+UdOTxijYNq4Y9RkU9tu7YCPqPWhMDIYY4qPgcL3P0zSsxUZHXPT1pcfKzlOCc49KRQm0Fckk45o&#10;4A3+/cUrYaXjt1yabghto4yeB605ckfeHHc8CnFfm5HIHGeaaxBztQZzkY6Ck5HX9acN24FsU3L7&#10;ju7kc05D8wUDr3zilYZU/OeuPanIRH8r52sATg5pkb7TtBJGcjvigqSee46HinL94r8uMdzVvTix&#10;u41XkFwAc/59a72VCulx/JhhzkmpdPiaSB1UFjjPHWqTHaehHrnqDWto33nzwCKXVBukA3HAGeet&#10;RxbQh3E4zwDT227uvb9agwpm+ccDrUUmPMI3ZJwMnmo+gwR1P40u1cA5PpzSoMLnoc9at2WPNQZ3&#10;dyc5qnckLPJtzgk4qLcFYbsdemM8VJI2WyvGeuBik3bWyoOaU9d3fIJomxt64z1zUJbO3ByD3FPR&#10;ht6HOe9V5HxMBjnoewNW4w20Pnv0NXrdmHmBuD9Kiy25/wAM45xUaNkhS7A9eOKJNgUgHdx1PWmB&#10;xtwAPrSdWzkKO57VesPufhjip5wGHTp0zUSttUH3oZ0VVPGM/jUTH5flx6CmtvCnn369aiDb+G9R&#10;kU132nnH1zUTnOTnPPGOmKaxIXoD3z3qJtxbvimydsZ9eajkB29ecimOwADAHoM59aZIdwG4ccUg&#10;C8ck49e1PXHJPOeRTlYMvbOfxqaJsLhWIJOMA0Rrh+OuSMHg1ONv4jilzj0prABh6k0+Lb/F+lN2&#10;7vmHP404FlTb37U37ufwp2NrYTpnPWgdCu7oc9ach2j73Xr9ab5fHX8TQMltoI+ppHBUscDg9QOK&#10;ej7V3Ed8570S3BlcbyTn2o5Ax9OlN/iH1x+NWFfyx2J9+aHuFLfd6+naoWP8WegoDZI+bvT2yo2r&#10;/jTN3b3HbvU8Qz/EuB1HfNRy4LH68YpEQLKCQOg9+aCp56cjvSK+ecDjHNO3dVx945pv3G6Z5B5G&#10;aUngnHft0FCseN2cHjinO0YY7c44A3daRh8nPXtihRubuMjFAUkdB79+KWEbun/6qe33eGbA49ia&#10;j45yDQHGz7uM05d2OKTb83cfjSbtz/hTlUN2we1PO0J7jHHvSKTjPpwBmm/LuyOAe3Wgjbj5v4ce&#10;tTwOYcSgDOMH0qGV2Y7u/UUidAuQO/4elPzgMd2c4z70gxt6Hp260m4bCx5x0pv3l78YpQSdvzYx&#10;Sjlef503bgNg56dKcFJPHcU37q4pA4B5z26UuB97HTNCtx68c00gYOevUCjCnAbnGO1NYEMVww6E&#10;0mPlAVunqaVgR1bvzzUadS3r608bQvzMcmvNsHcAV2k4xTlLIxXAwM89aQlNnJcgrwM96RBtxkkE&#10;jPHalJxlh3NJgjBB57UoDNJ98jAzgmnSE55xwOo70xkPY44zzTo1A5PAPPvRu3AjJpflbDYGAPWm&#10;yFdwOO+SBzilGcgrkg88dqYFyxOMDqDinKynDEZGehHBppbc+QFH0FSf8sQwHGQM4zTQoDBgeM9M&#10;09mAPYk8HIzTCcKBwPTNPkALcdQMADvSbvl5Qg+44ppOD84JXgn6Uo8koSoOc8AnpSBf3eWB5OQK&#10;kQRmMMMZB5FKQAvyE5J5HTFI31IIHcYzQhXcS2DwO1WtM+W7jdARgjGK7icstlDk7sdT6e1aGku3&#10;kjBZWBFUbogTPnr3q9pH+vJyenGal1QHchYggehqG3X5GyB608Kcds+1Qt8rdiCMZqKQ7mGOmBSD&#10;5f6AU1tzccgjnBOBU0Z2wsrKG3HGamsv9cDzmql8MTsRkn65qHd+XfNO2nsfwNL9etB4x3HGamjK&#10;owYqrcbvU1XvDG8uYoyik/d9KRUKL15pHhDtucc9RmpYCFwpzwRx2xV+3O7noCc+hqvJhWcZJphU&#10;jj2FIwO05BIx1A5pGXI7gUgDhcbQBVzTydj5zgDuKsYDLkNj2x1qKTd02jA4HFRsoK9KTDdPl6Zo&#10;53AlmJ6Edqik2buFxUXX1x701Rhs4JHtUE7bcbc035tm7IA/WmKu4AnHUjNOYAKfrxxUMi7vTg9C&#10;aTq230ApuDlunXGM805U2ruJHXgU+NflzwO9KmOyjkZqSNty++eOKeCxPbIIJwMUrfL8xwOelO3K&#10;3b9adwvGc9qZjCn0I7dRSkfXOOtIezD6e9KzAfNu49OtKuwZ4znrkUuDnt06Ukrnbx04pVG37o70&#10;oG4kY65+lEoZQd4PPpTQCSCBnFSR7OjnHGM9cU1Np69M5zSken50i7l54OT+NK3T60oTL7vT1p7h&#10;V+uaCAq52jj+dNUjcSp5pNnRifm68elOw2N3NNdhuDfSkI+b5SMZ5xSsrelGCw6jpng00MScbqev&#10;+1jj1p3HmfdGCetIyg5Ct0P6UgHP8qVTuySx4HrQoK8biM9KkVflOCPTn+dDqo643A9R0NMUDzAD&#10;0P51IwKtx0zxULNuc/Njmn5BxxRjbx/OlGPQAnmkdtxGVx24pSoB4/xpZSFH3geOwozgH39aNu08&#10;8YGaVF2tlsdfxqI5J9qXjYevpSqRGmc+nFAbA7c05R/tDJHeldPLkI4ORimN8vTrQxZU9KQHCluS&#10;c/Whuev8qHLNwfamEbeNxwetODbeuaDk9PWkAXkfyp8Yyu75cjsetRuoflhnAycdhUYb5uB6dKbK&#10;dhDY4z06HFeds2WGwsTxy3ahBsVtxOTwc9DQSp3DoenJ4FL5eDndwPfrQgH3WyMngnpSldkJ5Bwc&#10;HFMHAPHbOaU5ADE8YyR1pysCvyYxnGCOaY7MrfgKUZYDoc9scijjYOmevNEYBUkleTyB1ohXrs78&#10;DjJp/IYnHbFMMYMmNwxilUEnJTtjpnvSfNgx8AZz70q7fLy2fx6UgBK/wnPr2pcFsDnA5yaVeoHX&#10;vkdfpQDj77E9uaT5XLnnA6Cmxhd3QU7euBuPfjFKuN3H1OfWlYYbduYg4JFOYK53ryeAQe3FNAIP&#10;zeoxVrTgVuUY5GW4IGQK7to2Nom4MRtB61d0YMbXDtgepqjcK3nkqQAG5rR0hQ0hbdnjBWn36jzT&#10;syfrUNv80fTB4BFSyDbjJzULMOmM+9VyMf8A1qR9ybW6cj8KQElj1yRSxlgp6nHPTNXrM5J4HTr7&#10;1QuwfNIY9/Wo1UdTTicYKtSK31z7UrsXXJ704BvUcDPNK0K7MsD0yajVPm+83NS7GWP5uvA59Kei&#10;qWDZHHWp0bA7L6Z71E67Oe5HNRruEntx144pH2pnkHnoDkUm4hs/KKRiGztOMdqu6euInOOG681Y&#10;fioW2s/X8KYXJJQ4A3ZBApjqc9RjHrmkYjBzTNm7J/maZMWCBcAY44HWoRllO444phGfw6Uj/d+v&#10;ao2HylOOvQio2YnIGRz9BTNvVj1pM8nqMZzQWz90DoBk05NjEhieB0pQCF4zjmpUYBPlPOfwApUb&#10;A5YYwCDnvT1YfiffNP65/D8Kag2nj6inDO75uSeaRQ208np64p287fX0xSJtZSzfyxQMfhnpilP3&#10;uRj60ox9zv60bVVdvHNIuen5U5V5LHgY7UrFic5J470zudtKnbPI7UpOcbkAwMcCjHQrx605eM9O&#10;O9AAPzbsml6Kv9exof8AH2xxSyErGu48H35pFZTJ8q45/Ojo+ex4qR3BjVcfdJPWoGX5SfUilUHB&#10;x6U4jby33T/Okfpx07UEL8px0oQ+o79Kep4554wRjmk4xx0znpzQuT8wVvoelCZyePSlkB4yM9Pr&#10;S7QP419QM84pw4GflO4Ag0oRiwbA49BikZmbgYJppU+nbPA/Wj1+XHGaa3zL9KcXBfvkflSnhf5U&#10;qEHP3uny4PQ0wYLNknpxilRtwI5yOKduydrdPbmm/LnnnPSlYf5NIVLL7j8sUPlsZx05xSIVPAzn&#10;17U7cc+uOnfHtUh3P97suelIuAoIzkDJBpG+YH5fqR2FJt/i+g4qMt8udoPBAz2pG5X5ee9Cg+3W&#10;h8Fv7oGaIydwwM08MM7cc9iaa5+Xrz0J6jPfFMUd88jGcd/akkRg5L/LkcAdaZJIoQq5HGOtecAq&#10;MsSM44BpcjaAwbPfA4p6YK4GBkc5p0e3adxDfzFM8zP8JI7e1Mds8DGM9KGU4yW9BinqC6n5gAP5&#10;04KoTHO71BoU/MNwBAPGRmkkXOS/T1AwBRs/g/u5OaYeDkDOKCGQcY5H40qqW5YnPYY6/Wl3qvDB&#10;c9D7Ujdd3HrSDB+Yr05yKcmQPmzgnvTl2nuQffpimMVBbb1IAoVQp9KRS3VunTGKf5YPAJy3QU4A&#10;biGUBgccijduQqQMKc5prBcDOeuOKWRFJLbmKn1OTR05DEcUrSHIXbzwKvaQrvqUKrk85IPQV3l0&#10;GS0jYsvIH4U+3f8A0NsDn271UPLHPetPSFyzFcZAOc9h/k07UCfM4NMhXaT05Iz60spyxXnioZMp&#10;jb9BUEjHcWb1x+tI3zKN3OcdKVWUe/GORmpAU8roQSc8cVPYqTLkNlRzzVS9OLkkeoqLdlunt60n&#10;I/lilddvXOaR2Xcuc4yCQKkGMbR+vpQWIHX1GKlX5VHIPfFOj+dCH4x0pilV459+e1PJ42rkcce1&#10;R5yMMQecc9acSoAwx98mo8bh8ntzTZB8n0xmgbdu7nrjHar+nH90wGDxzzUsg3+3t6Uxhj1wBUW1&#10;v4vw5pD/ABdOCRUfbKjPfmkGQMnsc4qNnPJ4x05qJmLN9B0prH5iOlMdW7HBA4xUbh8ZLZJ9qTBx&#10;nkgEHFMZsNzn6CkDJk49e4qHID4ZTj/ZqXIz8ucds9al424AFC4C9808Db7g04KvQYx6980rFuPS&#10;nrlfy7UxQ2fcipVVdpBz07dM0ijbmmK5Lbexp+VGR6HB4ow2ORwehPekHHzdfxp6+w6Y/OlUKwyc&#10;DH4ZpremetKA3bOc/hTRnJX1pV3fxN2pR7nPfignJ9v1pwGEJJx7GnSW9xAFllhfY/CnHXHXmk+Z&#10;k3dKIiGOG5pxCHt09aQn+7+PbFKnK+45PenmJj3HTOPajyzsLBW7dBTdvybwvbHvmmOGzznH5gUn&#10;BX5uKVMbSc4xTnUoQHPXByMdP5UhYfw889+uKCwIwF2/hSpu7+nehC3r3oP3+Mk9c9RUk8QQA7gx&#10;xnIpFOMbqR5Cfamj5cMGDZznv+FSbsx9T0I/D0phYbfu9sHIoTbz8vamLwe/4VIWwvzLz0x7UKGP&#10;OOOme2aUDbhvSmONzH604qrN1A+pwKQfL37/AFpd2FJ6n+tIOOS3XG4Ug5Jo24WnhPl5/CldmH9a&#10;QL1YseeODSFhGOhIcA03kqCvHNNUFx2p23b97P4ClJ3Daueem3k5qNS/3D68k8UfcxuYn6UIcuTt&#10;OMjHene7Hoc1GrNu/L8aAMv82enANJIqGGSOQAnHynHevNXOOwweKVWwoBIwSAR7U5gPLPQ88euK&#10;bt5xlQSM4zTsKinPcAZFKCic8nnA+lM3HfnnnpxT1k4IP14pVYuvPHNMK9ABx6jmpIsbju3DB6dq&#10;Yxy7D5eeM96GDRjBOQB600ktyeM8E9MU6NxtwTntSsqsM5zk5z1I9qN/HQbSMfjSRgAZGc+meMU7&#10;lsZAOKY2GcFcrj8RS7sMTgYHTFOOMD0zjnmndW5IHcUx25II+YYAINLj5QDyTgnHNMGBuDEZHIB6&#10;09TvH3fp2zTo2fyzjOc4ximI27IOcjr6UOpU5yOSDV/SXC3kb5YHOO2P1ru7xx5CNkZ287RxT7Ij&#10;+ziMEjPG70qqCC4BJ9TjmtbSNuW5yf8AP/1qdff63kdPzpluwKn7w5+lMYYfP51HN909Rg5HaoSz&#10;OvJPHPFMJ/d44HHXHOaRSARjJ45NTHcMccYBwR2qzZIMllOOOhPFUrpf3zY5FRYBHXBz1HFIowxL&#10;k8cnvSsVXrzyPyp67N3THHFL67sUFAr5K47ZqQfN8vtTVZgu0E9eacoDsG6DGeakZQfXANRudvbI&#10;FIFyxZicehHehSoU8/hSMxbOF9qOdvGOO1WdOx5TkZB75qwSrD1PtUXz4O3pims/bB/nTHUHLZ2r&#10;kZbFI3ygA5IxxTG2tj3pjIFB+tDKuM59aruCX/HjNJICpPAPGPUUyRuhbGODx1zUbfd4z0zUXDEs&#10;2Mgd+9Nbb94HrTuPvBaVVUNu49vWpY8lNxDY9ccZ+tPO0LnvRGoXkjOeOnAp6g7jkjbnrTuucY4x&#10;14pQSMUq7d33unGaRvlyP1FKMBiFcsucAnjP4U0DDbaVwWz7c0oLOo+9gdPSg/L145pOx69aUfl3&#10;5pMMAcck+lODHj60BeDux2xTty4oHalOOfl59akjAAAdWIyM89Oa3/EOuWd3otpp1pZiPym+Zic4&#10;AzwP8+lc8flTjk9fwpqoWAfOfVak2/MuF+tSqgx0bPv0p8YG5h0HQ/SrUEIxyxO71GMe1WRbKqjD&#10;AgjPBqvPAvLHpnIqlMnB+bgdRVfYc7gQecYpPu556mnSyiTDN16YANJx79KQE87u/enIvzHJ6ikU&#10;lVznv+NP+Xb75zkdaPc9O49aQ52jHBoCHjcRyfTJpp+WlyVC9DnHSlclvvfyoRuR+X41KkaGJ2c7&#10;WByp6UwLv+91pCGwV3cZz14oNKTwVPempy2GxwMdKCMc0zqOvFSA8GmxetSxrulC/Su68M+GLe+8&#10;PXV5dAIUHy85Le/vjn8q4KYKkrRhiSGIyOeh60AnJ69aa3ZueB37UueNvTPejJH8PagluNvrzRKV&#10;4+UDA42j+tMfc3y9+ufamuMEcA8g880N8kgY9DjIHakfBYtjjPrTSQ/zA/WhCX/DuetExPf0wBn9&#10;a83ZWU4fleOjUbUB7nucVIxHOx+Bk4PU1GC+4MvJPGDT9pAO8AMT0PFKyY2kN3xx2pm85zz6ZowC&#10;Rz7nJpzt19KFGF3Fug6E85p2Q5AOR6jpSMqlwegz1PSluASvGMZ5NRSqcgcBcdQOCPWpEzj5QvY4&#10;PWhBgjHtkGkIXbjj6GlwNuAOc46ZpGUleTjBOO2aUAnBJXB5znpRg545UHn3pQF7EfezTVALdOh6&#10;ilKYy3OAQAfelOQSCxz15PBpuzKjucjoKk2MsYORx0pARvwSOmeOaQ4OfwP1oDbfmPzLnkA44q5p&#10;QLXC4OBu9M4Fdvt3LhiOnStBI1i04Rg5OOGHes5VB7HpWpo4xM692Gc+lS6uV3DB/pVaFjtPB6jk&#10;c05s5xmo5k6Zf64quc7T0HOPfFNKllA+XpnNCKFbkdKk5JByxx0BOcVftYzGoYkc9hxWZekpO4bu&#10;c/4VEFLHJ9PyNP2kZO3HpQVUYI5BAB5zg0nzKev0zUqqGG5mA69+tL95tv4+1O8tsHAyR6U7aqqD&#10;x2yB1pfK2tngA8celDRtmmrC7y7Apz6etNlUo+1wARwQaEUNn7vAycnBoY5XAGOfzpBhCR0JGeBm&#10;rVh/q2JYc1OFRuBj6+1McFSSoyOgFRt0LdOe1IRiPbzg8elRH7oIVye3fFI5AbApjfMtQt0JBGB1&#10;Bph3cMe/rUbMd3vSSJx2xjPJqtKTvwc5NJLtPHSlbhPl59aRWfYQ3Q05eVG3qOKlRm8vBbgn1wBT&#10;lYNnPQdx0pyttUdOenehXYP8x45zUobaoIHXnmjG7v2zjNLt6bSO2QR0pRjacYzgc5ppwB8tOTcC&#10;c4IAGOeaNnPy0Lx0odtzYNISOMcnOKX646D8KF69PbIpSVL4GecYzTnbaeR27VGS2QAR+FTfMWA5&#10;wTSr/wDWpGO0jFDcn5fanlPlP0pAHJ+Xt1qT5iPTBqRQMnqCACfQ1ZtVQIXKk8AsKsOURz5Z3L/D&#10;ip4z8mfyqK4BZcbc1RmCtlO54FUeR8vAGcE4pfLYR8YI/rTDkZXkHNKWPG4dAB06j1qQSKF4GTnP&#10;I4xShvmBbAI5x0BpjfP9049h0p2Bzkn2oUBFXvTj97LL1GBSAq33fXApNzfNx7e9KvC7ueD+tRkl&#10;m6+3TrTvu4+XHORSH7v609/l6dSO1DfNheOgzikAG0Lu6HHFIDuOBnrwSO1A+970m4L+f4UjBm3Y&#10;xThwvQZFA/8Ar1LA+xi2AcH+LpWpBrNzEwImKqBjavTGKzr94p7lpY1KBsEL745qFjtXAIxgHPfP&#10;pTUyQRtJ4+tSJbTspeONnA64GcVAchup59+KcM5788cUONoHP60i4465wOvrSD+6Owzz60gYrKd2&#10;CpGPcU7Yu0Z5+vWoZdu/B+Vc9BxSFdrsF4HqabMwUYBHUEE156vQ8Hdxj0prgHKsAGHXFBG1dxHH&#10;Az70pVQQO2exxSsGLZQE45J64pGGWALduSeKFzs6Dap69jRwFyhzjrQpyMEDI4PapHAJ6gbRnk4B&#10;pkbKrEgE+w5p5cBNx385yDyKGOUxkj61GCykknIxj1wKAOej4zjj1ocFSGyxHehge2eehNPUhAGb&#10;B6dBimybtx3sPwpHIbnjj060B1I/nREQuSwO0kYp7Zbp0x+FM+6CC+cc4BzS53MCdoz+dCsCTyc5&#10;6jvUquMbdp6ck00BQ33CcnrSOx3AdSeCSKRuB7HAB7VoaShN1HhlPI6n3rurqNUCbR1AI9+KmiY/&#10;2ftwNq/5/pVNQ3qMYyMda0dGOZHyOQACc9ak1RQX68dsjNRWx+VvwHpSsvHboO9QzHav0qCU5UHP&#10;YdPWmjoP9kYHNPbGMsehx71Jb5Zh2PAz61oKS1wVxjC8nNZN0375iByTUa98jBpd3sDkY5pwDBsc&#10;gdcCjavGAfx5qRDn5SOnNJOYkmzGdw/zmpBMDEDGcN3FMYuo3NnAHT0FTq29VDHAzk461K8eXAST&#10;KY4JXvTLmBoJN2XA4IIPBqFm3nMnUkY9aR1VTjb19abnHB6g/hikk6A9DgDI9Ku2S7o2IBIxUz8M&#10;NvBHPzComYhvn69fT8aixiT72TnOKXJxj3700n5ucZ4GF6UyQKenrUTM2PlPFRvtP3v0qNiuCO1R&#10;uBzg/iajdj04Pv1qOTLbS6kenao5Su4dAMfjQxJj25HJHTsKUNtxlvzoP3Qc56dKVdm/5iQPTPep&#10;goXjJ6469qlAGMcZHQinJuOd3PpUgkX7pxntTUG7J564OORT9o2n5uRyMHrTMqOOnGDSqQT39BzS&#10;biF3H1wKcnzNu9v1pWGGzuPOPemNt3dQBnI7UHbn7vPFOGApOPWldX5Kg4647Ck5C7ieRQNzcnP+&#10;FKow1PP3SRn86ltFDyqrDAOM9ePemSIyylCVwDwcU1DsYnOamVyQDijdjPbNIjFdx7VJGC0mNwGc&#10;cmug36XY6dthJlunXHHKrVCIhiPTAFWiPl4zTJSiqc5Bx361nToxzjjiqcg+f5cEHnPfNNy5A7Ln&#10;PtSuwYBloHXnk9OtA+4CKT77BeOcCnbcMR/KkH39wpGTflvQZx0pyHPynjoRSqevrnIxSsvXnvmm&#10;/LtOc+tKQq7dpzwDjqPpQ3zY9+3pRldo+XocdaQlS21vwoZh6dPrR+lLGcJz2I470m3P8QB5PU80&#10;gC7eVy2cg9Rig9PlXr1oU/JSAtxlSPepUK/xe1MPTavNKGJHpSOGbGenpTlZVYKM88V23gzxBomh&#10;pJJeWJu5CpVU42++QRXGXsiPdPLHF5au5ZYycheTxmoInD53KEIHReBmhyrY61GjOvXj61IAu3d2&#10;PvUUmcrt+bOOakZlxtGR25qJwWc/ewDxx+tOZsKO561Gq7m3NXnRBPCZz1BpSGbrtVsc54zSKCfl&#10;YcDkihvLLnIc444obcOE3Adx0z70udpGME9Mdc0o3fMuFxjgHpRznB6dcAUMdijeBnOcdKPlDbcE&#10;DI49aXA2tgDJyMZ5xTlAI7fKcHA601iDwcjnPIpCASMEcDJyaeu0LzkEHHBwaiY9cc46Z609eFHH&#10;JPcc00YY5I6D0pSp3EKc5PrQcBPujP503+E/LyT+FPTOw7iAOMAmkc7cc57e1MVc57c44GM0ufmG&#10;TnA4z0FPKsDx0B7ClLgoWXpnkEUkTEqwwQCO3rQCFG3nP9KRSWcegArR0ltt7F5QUYIGTkY/EV3e&#10;pEOIgCMIgGR9KksyfsDqOh9ulUXbEgA6Dt61q6QV80naDxn2qXVMF1PQY5GOKrw/Mvy4IyOlOb+L&#10;jpVc4PGMetRnH3ccfpTHUZO3GOnTNPTHQ4JPPFSKdjHbgYwRnmr8UoYh1UAnqCOtZl6waUsAAc9h&#10;xUK556c+ozUgwMcgEA9TSknqeOMjikQq2eMc+lBdecZFRyD5uOc46VcNqYYEcswEmCu7jIpL8bQj&#10;ZAJHJqOHnb+fXg1filDBwq7QO3rUvyS6e5O7fE2CSePbisxwxOOgHfODUkcbyoWGDtHODnFQupNO&#10;BBGwnoOpq7aECNh0H86c4Ktu2np3pkhLZ+TOBxj0qPIRwdpHTJxS7cE9eaj+6oGz8ajlXjOeh7VG&#10;PlHC9eDTHCnHTNRbFxz6duKZjOfmwBwPWo2Zf4mIxwNvXNRTHGOSR0GeTUa859qQMC+3+VNdsHjs&#10;akVm4wvfvSll3fXrUiyKW2jJPapAx6L3GMVMW2pSqvz4KNwMkgdqfhcHGevbpSZC8cUpKtnHPQci&#10;k2Kyjaehz1pFXHvznmnlTjC4Hc4pM9O9OGcjK8imv82OgpEHPqMY9acSxb5cgdDVq3sZpgXVT8vO&#10;arMpTeO//wBekGcfeHOKdwucHjuBU1rP5cocJkgEe9JI7SO7t/Ec9aZt3LncBzjBPOaeiYQHOcHO&#10;CKdzuOEJHUhRkAUhKHnk5GCMUoOPx9elTRcHnHrV2AhlAXr7CriE7fT6daZMo6nJ7nv+dZ92xx8v&#10;A71QmCr0/KglmwAQM/3uKc64ITIb9ajC9fzqXpj3phXDbtuCKZlmOe+aco6Z/OnFtuVwPm/i7/Sj&#10;+LdkH60/aB9QRzQ+1uuc96idWz06DHHpTwq45LA+3Sk7/d+lKp2gnqKjhdnJYLTzHuH6mjHIy3BG&#10;eKd2HOTj0xTcnd+GeOooPZRnHcnjmk2tuKj0zxTmTadp7UwjDYWnbW3fpinuH2/ePHfFRnlgB7Ur&#10;bo+uBzTclnxz7e1ODNz83uaR9rdc5p0EBkbAxn0zimuin5W+nWk2AMoxkgg4IyCKGQ7iVAGRnHQC&#10;mOWzyvA70o3c7lzTWYk/K3oMUiBl+9imqyklcYJGPXFedDY7jyw2cDrSMSG+ZcYPcUq/Mu45GT1p&#10;p2kkg5708849xj6Ux+OQOncU5CeT1AGSSM1JnYMNjpwV9aix3kHU46c0rE4IXsR9aMgc7+T1pVLM&#10;DgDgdQOtNcttAXnA5pFLKwDKeeM0pByWzgn3zTwB5Y29e5NMyRyxOAaeMtuU8DihF/eBsgjODzTX&#10;Q7jkk/rQzDb0zSI7DjHHvStkIeMA9ARRCPU546Yzihs7hhuCfpQ27dwRjA56U8MCu0hRjk4FLvIj&#10;yqjrzgZwKaUHLHJJHQUqlQfuduBjk1peHtj38Z5QB+QP5V2t2u1xv5BAxVu2YyWfCjp2qixiZQwV&#10;lYcEE9TWnpaRht4Jz79KdqqjdnPH6Gobdf3eMckjpSv8vrmojJhz+vFV5PlP3uCAR9aRR+QOcetH&#10;8Z4qRQCPmbPc8VbtAA+9c52+vHes+8c+cxAyM9KhDFm5XApwX5fr607JKjGSvA5PFPPT5ec8UjHj&#10;jp0xUY2+YB055z0BrZu743xhhEarFEAAMenFQ6tCzQAxqcjjgVUaExssbbgQARV60XzFYKpJIxjF&#10;Q+a6rMgJwcZWoE3c9PcGrWn5Ew5AQnDYHSq8o8uYBTnHT3pi46/nV6zwQwxke/8AKnyFiNpJHf1p&#10;jElPlz7E+lRMG6859qRxtGGyDimcDqw5OAe9MPysRnjg9OKiY/Nxnk0jdu5qJvunr+VQfPwdtNZW&#10;zngDOMd/rUL5Y9zj06UxvmBKZ6dOlNZGVef50bgBt6+9PXkDaPbJHFSAEY3Y5p6KM8ZAJB3EVIQe&#10;dp9qlj+6V6jr705VJOd2D04pVbt2BzSSf6zgH3oXp0IpW4Jx3pCvGdw9z3p6cH8PWkwC3GfSnrkf&#10;l3pgxsywJIpVQLhsn6Uh+9z371bhvp4YWjifAYYwBVY5P+NMiXLZPUHmpnz6fWhuMdue9OVxu3cY&#10;HtkU7BZvM4JznjjmkCnzM7hilcEPuQnOOgOKc2Bu247expoHy+pqUqeAOcj1q7bqRj5sZwOtaCHb&#10;wVz6H3pkx29enfFZ84jw27PtWdJyxpiMD74P+RUhbaT0GeeBjFN/rQH5YbR+NOjPzYYHnHI6U1Rt&#10;bCjAByKdnjsc0NjcOn4U4Y6cdBnFJxuCk+ppJfkxyrKRnj+VLubnaOOOnWm7lz0PXoaMjd6Z4+lK&#10;0mPyA6UDvztHYUDruFMyd2SenengeY3QUjgrn1PGR6UYzj5velB5OCQegParo06SW2M8EqybQPl6&#10;E9f8KpkFTg7lI9fWkYqDzyScEZq0b3Fk1v8AZwSTkNnpVUfN659R1ozvwvcdz601lZTxt6c465pw&#10;zg5pGHQnGTS7mXgY/A5pR97nHr6U1gFboeO+O1JndjDe9J29s8nFMz8wX1PBoKberDkcdqaWJIU+&#10;mScZH4UpYIAxTjHpzXm0YYcqVHuaHBPzEk9O9OBAwcbuc4PSkIG4HAAJGeMUjt3XO0HpQrEMWHOR&#10;jJ5xSr0b58A46tjNOkyWOSDg5NNIOTtO0H1NIW3MeR26U9tu8eh/OkIyDhyD3A9KRnxyAOBjOOtN&#10;yQOM4z07U/ceVOAcCmHaO5x3FB+6p6DPWnIVDd/bPelfAPQg9s+lPIUDGM8YFJHgDAJ5I69BQXH3&#10;cEjpkcikznjOecjnpT+SABhTnrTXX72eR7dKaANpJyMdKfJsOOo4wABTFYqoHPPB5xinMeBz8wOP&#10;ak2lxvLD5T0rV0LJ1OELkjOTngY712l0S0oJxkDtVm2ZjYc4XHQZ6iqJKlmP3sn1rS0dgZGXODjB&#10;zU2rA/L2GKr22GBUHGOOaft2KD6AAknNQykMoYAnceST0qGRQcdgBjjpTT9724ApxA9eeKQDscYx&#10;g8cGr1uwGQvXbWdckb2z3PGajO3d357mnvtxxjrjr2pqrjjccZzino+PlHfAzU8kyCHYEBb+9nOK&#10;p4ZnPBPfjkmtqGyhjjgmWUiQgkpnOf8ACmXrOjs68Ec81WmuXmuVnlUDHyjAzgdqtW7tsLxgkg9u&#10;KhYF3bOAfWlt4ITAxeUL2AqvGSrfK54ORg80oJyXJz06mmD74Gfyq7YblDEfhzV2YrJbLtgw6A7m&#10;4Oc1VcBVDe3Soy/AbnkdOmainfeQQMAGkJySMHrn2FIkbzSbE5ZugJxUDZ3EMM4zzmo25J5xio2X&#10;HPvUJZiDhehGPzpjB8bmOep+lRuy7DtGOlRg7h1749KG3bFz0puMEsCMEflQjgsEB4zUq8L978hU&#10;keSv8RAGenangkjjoPepUB/hc9PzFO3YJ2sOcHg/pS8Kvc9KcThh8xFGPl3c/jQSrNxnr+FBxt2r&#10;we+KVN2Pm5xR8n3uRznI6UF+cqM+9Tw2800ixx8M3akuYJbacxSkFlGCRzUT80D8jj8KNoK//Xow&#10;V555qXquePTA4pHzwp6jnrxRt9D+FAzyNx9Kk2sPXmjnzf8APSnSpjndjNC5GMMOg/Opoe+/HPTN&#10;W4squO+MitD/AJZLjpUVw3C+nTisy9G5iyk+9U89eAcjHIzimogUndkc5GBnmm5BfAyc/lUigM3b&#10;kDGP5U0IDxuGc456U5vlyu7PPUdKRs5H88YpvOPyxT0C7vmpGOW2jofWplwqkPnkHGOtREenTHpQ&#10;Cc4VhTSSMEjqePf1oUk/w89eOKViOhU8gZz60IOm5unYnj8qc27JPHXpTRgufcfrTkXc2OPTjrmk&#10;beCV28e/rTQucL71L5bBDPsfavUgcCrehsz3sOxmXackZ9Bn+lQ6mwe8ncAY3kYxiq68HhR6c051&#10;KEfMRn60MflG3jGcknqfpTN24dsnvSld6/TFKhDodzAFQMehphznGFOB6frTYMFW6g9cUu4/c7k5&#10;5PakDFvlOQegpECqDuJpTnG5W4P4802LepO7BHX3pxQP078YHekeNgAmw5H5VF8+75WJ6ce9edsN&#10;7cADAHXimckc0qfe5VenPFKvIIPB5xmnoAEKkqzH15IpF27iNpy3HHSmsMgeg/A05slBnhSex5o3&#10;Iy9BwR9TSIgDfNxkZz0FKEww5HoAP50q4w24jdnqabht3LgAnpSKDtO0g4OcE5FKwZs44yM46fpS&#10;rwuAASRjpmm7MqDwOOcClAO3LHt680As2FYDjuetDEhsqRnP1FKMdXI56jtSEE7mXAXHQ9KRPYfM&#10;PQU5mBY8cg/QUq9OcA5yBSK3z5OB2zighw+Tjj3/AFpxUEhs4z1HWkYL/BznjnpmnbcYC9W5+la3&#10;huIy6lEhYZTpmuvdSVZzjrzirFqv+gszc/WqAUFucZHtWvorDcVwOmQT1qzq3G3K9u3eqkI+X5cc&#10;gHNOcFo9oBz09qgZWGNxAwRz2qGXG7AOR3NMZVxw3OM8mgH+EdaeT24q5aDOehwDWfdcSsNvPsKY&#10;R39B06UDO7kdOvr9aSRvnBXcR7VNjdzjsOcc01lYfNgdakhgmMJmiRSFIJPpzirNo+bpWfYGzwBz&#10;Vq+RmBby8lRjB71RWb5GjGACeRWjpCN5MyRANvHTjOKqCGVjKyDgDn6CqwyM8nnsaQK6e+RkAUjZ&#10;VSF556DPNNXdnPT2xV20OVZeBVliyghO47mpraSGNTI6B5QeF7L+NXL/ABd6Z9tktYYWDBVEfGev&#10;51ibeuF7+lNjhaWXYuAT69KiYEHAPA4FRk4B4znFRPtz24PSmN7nHBOBxUbIOX556c5phKDHzHpz&#10;moJFB4XpnvTGwuOuQfTIpjM2OcYJ7UqDduU9O9JGnPapidrHbj29TTl3epGeCAe1WPl+7zgAdOtN&#10;iPOAPXGetPkxnhQOg59aftY+h9KVs/e9AKVQdmeOueetJyCP7vtQv3j9OKcqgfTvikC7n2qDj3p3&#10;3TnHHXApfM3gckZHIz0pq8KzZHB/E0Zy35GlYf3Wz+NIhXnr1607IK9GPcccUKWH3yOcUoOQeM85&#10;BHXFKDtHU9M4NO3buQDj+tLlmU/Tj60Ie2c+tKCR97PqKeAH5AwewqQE+Z17dOtXLRfU8egPNX0x&#10;t4yOe9RyffPpVCdRuP05zVKXhs9j6elRHKjluOD1pRt65BA7d6Tdj2IIxSjdu3USjPJz7Y45poJz&#10;inY3Ddu44pMnjjilyC3Y85yKeoX7x7H86Vm3IFbIHQkcZpqqOcetI4XcenT680xRj/PFSD5h970p&#10;r/KdtODbh0FNxjGF60o+UdfpjrmkVmyW3cZySetLn5vxrR0+ZDHJBMMpL8pPQr9KsRiPTbZ5DJG0&#10;pBEQHzH2yaxXZ2bccknkn1oQnnDUBnJ5fdzxmgMzZb9O+fWkGS3y4pH6Hb0PpRk8fL+vNG0nL856&#10;D6UdtzelOUkvu9Mc9Kbxv7HnrScH+LHbHrTG4O3J6Yx269acp/eew6+9NhYxlSFHynIqVrhzu28l&#10;+o7c1BCxLnc3Oa84J5yCc/0pdxI9eMA0h3KpDDoevelDIx2ngYznvSldqnbyQetMUlmHTANPc4Oe&#10;pzz70H0XnAzwOlKrgH5hnjAwKM7l/QZOQKRW4weT0BB5FGcdM9jk8mlLEEbsc55POKZt+Uk5z6jk&#10;YoTjo1K2ARwenek427fmx6ilyo6dSR9Kco6ncvJxgntSsARjHfOe+KTG0FtwK9OfWhMhcc8nJA7U&#10;gzjMfYZzjrS/NgfMOucGnEjncMnBAwOBTVTPX1zg9KVgSO/Axx3pABt+bgAfiabuKk9MZyD0p6kD&#10;B6emO9bnhQsNVG51A2Zyev4V3N5FGtmrBQCerdM04wlbEqfTPBzVO3h86No9oEyAnPOGq5o6YlbK&#10;44wc/hVnVsfKORx1qrDwjKuT0o+ZcZJ681HLyfqSeKgfnBJOP1pgGSVCj5hgZ5/z0ob+HsQB0GM0&#10;obDjAyV4IPSr1l8xO4Y3Dr05NZ91xM3qP1pu7ADBM5GCDzSbzuyOCRg44yKVWKsCVOB6UvmfvOM0&#10;smQPlx0z1q5/ahGnfZEiCknLvnn2H0o0v/j53HOTVu/uHhhYxtzjHI6isZSTJksST19zWvbOY4N6&#10;OQRxmoUunUSov8YwTjt3qq2No65x+tJ854ORgcZ9KPuqDyfcdqjBO7cSTz9avWi5ZipwR2NWG3Hn&#10;nk9egpoVADljnPbmmFOMbmHqM8UiySLlVLLkY4OM1BKzHlv0NNm4+VfSomOFLEc9ain+YhlXbkc1&#10;Hu+X8ME0xsrjDcfmKhdGbk9DzyMHFI4zlh2wQCevtUT8/MBjIJAqMHPUDj14oy7KwXCgD6ZpYVx1&#10;zUyqGy3oalRSOw6555qQ9M+p7ULkHjvTycnjHUdRmnr36+oozub19SacT8vuePl6AU1eOetC7vvH&#10;p0oYfMFHTPJJp20bvvcdqcjdemMY+YU54zGivlTu7A1Fn1OMjmnKv+0DSD5eWxjvSqQF5xgjPNL9&#10;1d3UHnPamgllAY08cnaB6DjvT1UFfm6jjHp7UzLFchTgH8M05GPPAA9BTztVeefX60sXzL3pAWWQ&#10;jtUqj5uWH4VbtgS3DHHQ1pwpiILjOO5prqcVn3IG5h6+nf2rNmLEjqBkcZ6VGCWPyheBjOOvvQQQ&#10;DxyR36UqrhSxxz/Onn5gcdAM9cU3qufbv600/wB7pT/+BfhTwcL1HIz64oSMs4Hqe1DqVlZBnA/G&#10;kT7+3d3pFPz/AHsUBemG601htC9acANhpFZSDux9TRgZ2injBA3Z9qltpo45FLoWXvk4qO4aN33I&#10;iIpA4U/zpCVYfdpP4cK3fPNNZnDc9xStjAx0A5zzTkIz82QMdvWlSEtJhc9M02Xcrn9c0x8Z7A+1&#10;NC99wAGSM9CPSlf5m7DigA7cDPsTTcN95vpTmJzt569RSMhDZ3cUu0FdvA9++ajVm/1YPQ9SOT+N&#10;Ljd8vTuaZIO28kZp6YXGOTnPem4XfhiRgZFecSu2/wCVjyME+tNBygTHIHWlc8DnOe2aUBc7UOCc&#10;0nzZ6cjOT60qsRjbkH06UM27JIPTAI701GO7crYbpx3pw+8R6/hRIBgAdD6HJoQ4GDnrz7UNtL8Z&#10;APHFIMHPUgcjNKoOzI6E4I7091znaAAADycE0gIf7wGVGOtNlIC4U4oUcEE4AGTmjA3AA5GccjpT&#10;2X5j94gDtTVy6lcnGec0IpJGDyKdsClsYOBjnvSbTksQMHsRgZpGIdSTjj3xSDc2MHjI6dBUibxx&#10;xyeoPFOxyOVOByN1MDbsllwewFIind6c8E1veFdi33mSMQwGAB9a7m8uz5H2Z41A4+bOTR5o+wfM&#10;oIxjjpWbFLJFKGjYqy9x3rW0lpHuXLkDcuSSO9WNR+8FycAduaqW/CHHJznmpJOVJ/OopNu38cdK&#10;glyHCkenamEDaXPX3qP72SM8U4DLgcZ4Jq/a4GTgggcZ6Vm3QzKxGBz0qNsgfN+eOlI65bHOPanl&#10;sDv9aEk6cD6+tDfMvHNQs2DuxV7SiROuO+KtaoUBZXwDt6is1TtYdx+taMY/dAZ7VVJZXOMn9aTP&#10;PbP50nVh9Bn0o5HBHDZGKcApxtPf0wat2J+ZztwegxU5Jxjr9aix83bj8KjbO/rxnHWkbjnBxnim&#10;M25cdD+QqMjZH94E8dOajdtwPPPHvTGR9i9OMH61AxGcMeSTTSuW56j8qYxI5JBqEM2dvH0qNWZG&#10;OecDHTPFMkJY/dC7QOR1NO6qOD1yff2pbdWkfAIA7809QEJGePanxHOckkDnNTICehH9KftOSM8g&#10;4yOR9acnuOaMcZ9uBSxZf72cAccUox90dD1rQ0ixa+lEES7nP161TkRkJiY/Mpprbt/4d6MDvnA9&#10;KTA/D8qQlvUDnAJ9Keducn6nnNI+G57ZzQeVPHWlf+HjoKRc/TgfSnoMfe5BPbtTgyLyB3pGcs33&#10;AARyabkhQPz+tPTbu59M07bke3tSqQv8XOO9K+dp6Zz1ojYKwyDknrngCrcEqr6c981cW7CjG76e&#10;9MkvV/ugY9DyaoyT4w3cnoRjFV9wLZzxmmbec9jxmnhQ2VBAwueeP1pOg29fmz1pI+FZeM+9LGzZ&#10;24z+ppOd+MdP0oK5f606NcOe+B1qdpk8gJ5eG4G5Tg/lTEO7OPxJqPaeduc9T34p21fWocHP8qlL&#10;cKpKjOBRtUdCTjoexpNg2ntnFIqohyV49qaxO71p33h0x+PSnRER8etJjd3HJxgdfrSn+6PXFNZc&#10;ZO7pRjccBT9aNxH8P6Vd0sF7qIfdywBGcHHSo79I2vJRAp2hsADnPvVXO4HcpyO5GKR/9nH0NKR8&#10;qjHPtSA4GGyOw9qE+/3/AC/rSfxkdvf1o3fzpzbto2/rTcfxHG7FIvTn14o+UsT/ADqNSdvHakTG&#10;/nNecqMng88ED1pyn95zjp+VGRtKnbgnOcYNGBnqfqO9I+VQH3pAGLElepI5p0Y5AKng59qQ/KxH&#10;Bx0OKCPl5A/Cl2g/ewCOw60DaCVOTk96AAGIz249qT2Gc5xxSjPQk5p+0kHCMCOeBkmoyjdm5Iyc&#10;GlDBV2YU5PXbk0pYMCSD06U2PZ6du4peQMhwM8EZxmh9yqCHB9cU6Lk5AHIFGeDxj3xQ3OOhx15z&#10;+NN4A2Y5z1xTl4Y5556gU6MrtGDjtg0ED0B5z9aGbC7u+fSmgFwOCDnvzW34UjV9TQFshcsRXZaj&#10;tMuV/u559akRGOnkEcgbiB/n2zVA438d+9amkOfOOSDgdP8AP41Z1NsFTnGff2qrAMqSjE5559al&#10;U8/NtqCQ9DTJGZj1bk9Ccioi3yniljLenbPTpTkUc8ZJ5q3bPgHHoeazblh5z/L3qNCD8p4P6UdA&#10;DnOfyxT9y7cfnShc444xSDucHANRN97OeMk1dsTtuVwBx74qTVowpkLgBscGqcHYqp6Vftx+6Oeo&#10;NQkYck9x0zTGXHzhfehWJTJUD04pvr0xjNKq/KD04HSrlkxCt0OOamLbu3PvUcn86YxO0jg8VEM9&#10;mzgAbaC2BlccdqiJBzwORgD+tNkBGWyOuKYHLJ046Z7VDsVgW6ke9MYN9PrTSv8Ae/TmmOCW+Ucj&#10;t0JqIBctktg8YHrTCpIOQfypsS4arEJWIEhckg9qbkMwPpg809I8/dZQDjjpT1LKvPr+lPZx/Cx9&#10;OKem5uc9DjB60oCq3vxTlYqBk5P5U9VDA4PvzXZfDO+0TTdTe+1C5yY4mKRlcbm6Ac9OvrXK6vdt&#10;e6neXkgUGSZnAAxgEnA/lVMcjNOG7aNuKMFULHHv/wDqpWHGW4BGRnvSctnjnAxT0CceY+0Z5PXF&#10;Rn68dqXaS33R0pV/u+lKvdfyqOQcng+2PWpE5X3pFLFulLGW8zgDGPxzVvzIjaKB/rASMD8Kibng&#10;45HY01mbIzjgY4pXZSnbp3pmWGOSfwyBUiyF+GABHcU5nX6k9KYUkYgrzggnBpmeme1IWyuGPfIA&#10;6ZpyDLYGcY5pCCrntUic/ex0yCKYp2v3z7UnO/p1/GnLndyaAQSMYwM075Cw+Y44yQO1Lt25UMRk&#10;jBPHFPVFQkk8f7J61FKFVgEz0Gd3Wmsp7eoHNO+ZfqPSjPZv/r0qj68HAzRtH400D5uvUAk01isY&#10;JxnnGfen4BGfr1oDYHy4p7CPYjbmEhPzAjgUyVWd2+7gDr60mQvAzgenrRu6++KkhnkhcPGQGGcH&#10;FLDOwnMpJyxyT1xUcmRMcnOW/ChsYIZeQcVGH2kBc/UUsoJ29+e/Wjoeaa2MFuetKPu7ivTtSSk/&#10;Ky56cjNOOdyHcODyDUbf63HbPbt1pWP+z270jLgdcDnimHcPmXpkZrzk/KRyPyo+83P4+9KRjpk9&#10;iM01SQejFs8YpflK85yeopSo4+fgAHr3pVbBw2TxxxzTQfmO4EE8c0oPXOcY6UHBIbGPegupbJ70&#10;rLnoD07cChuV+XAxznPNNDDf94n15pwbbjBIyO9Juwfu5yMZPagOXwQCxAyaA+eACMHJycYp2B1T&#10;5s5zxniguewGR0poKkHIO4DOR3qRSCOQQc5NMYAhuCcdKcAUcdcgAnuTSMqBiR36DHNL5nHPHPIx&#10;TTyzFRwB+NOGCuMdBnnrQGIJOR7DvTl+aQmtnwo6xajkoeRtB9811d8wE/TIK5zirULb9OMgyDwC&#10;CKoFSGFauigbySMnBzU2oA71JIOP4c5qKEfuug9qBk4+mahlLbsYGSB3zUTOSxVQABk5NMLOWJc8&#10;k8/SnKxGVyVyOOcZpyna2GOcYzj0q5aYbcCDgZINZtwuJGwQOfxqLaBg85/TFKSqr7Zp6FT+XalG&#10;dg9B+dIzDIP4YzUMgOQq8DGee4qxbSbTzyR61b1eTzIYyo6cnnvVS3k6DAGAOegrQgHyMuc4BPJ6&#10;1VGS7+o4zUOfk+Zu2Kev3eec01nC5VQecUGQsvPGDjnjirun8hgwPHSp5TnG2o2ZQ3zdu1Rs3Tb1&#10;Pb1po2+2c4I71Hzls9jjp1pm0liB17ZFRSht386axbbgE7Rzjt9aZgFQ+05GenWm46dTx36im7cr&#10;3HTkVG3GTkngjJNQkbueck5pxUmM8np2qJd34d6egBXrjFKmwH5jz0qZGUfKM5GKX+Iq3brmnt8u&#10;AvTbkAdc05AQ3Oen45oIO3jPXrihiGA9cU5d2McU7no/1HHemEkx+9OGNny5JpWJC9PrTSxb68Di&#10;lxnAZyQOnanYfaSqkjIHBzgUL+HqaZn5eM08Pk9qCvzH2xnvSxA789SDkZ6UjBixZgADyPrTtzLy&#10;KUndnpk9e1KD5YxgHODkdaGAYkAfXNN+64G7k9BUnXHyjPvUfKv81OxnJUkDNI4xyD7c0LgNkEdM&#10;YPrWhpV1DaShpIw4PBVvun61UuGjaVjH8oY5Cg9Ki2jG3HOcZPagnDY7gjoac3Cn5fmzn3puG25P&#10;cUsQHfrUgdQpTAyT97pio5TtywOecfWlHTlfyqRMYO3OOcZ64qM5JzyecUqjKk7u4olJ/Gmbm+7+&#10;OKczZzuB9KQHJbgc8cinE/KOOM/e9/ShgG3Mp+7ikUoeWFL5ajG48DJ696Vj8u1e3SmbWz3yeacd&#10;25aUFV2/TtTC2CeuP0zTtn60ADdgsenGPWk44560t15eflz700Fcd+vcURjncelKuMFiCBxj60wl&#10;f4k7cbf0pTyvT9KXB/TpTJcdu4wQfWm5IIUKASccj9aG3I/zenp3oVsja4GOmaQgeZjrjnpTB8rb&#10;unseK85YgtwvP0p2C3z8ZzyM0YZeWXgnPI70oH8WRnGQR0+lNYE5JXv1oVihG0D3z60J/edtuTjP&#10;XFSBY8fMSW9jUcg/eBcD60/GfunI7AnikbkqGVQcc4pckgMOADjIPNGCBnPY9eppoXGQFXGcnI5F&#10;LglhjPBxn2pXBbhCpBGcdaRsHnJ6c4poyc8d+1SAkE4PvxTGyzD0PWlYjBwAenanAlSdpAHqOtKB&#10;nPOT34xTTkkkkAj1pAfmyyr0wSBUirzlOh6881Gx/eH5j+fNOAHBHIPUk9KF29se2O9OGBk7Qc8j&#10;FaXh+VhfKAgweOa7S/cvIrYIAAGD6VZOPsIIIPHT0rPLEMevHHrWjo0mJCmex/GrGp9FyecdahgJ&#10;8sAkHIp7MV7duOKrTZ356H261CzEltoB98c0rtkgcYxzSN83rwOKUHPPPHWtCzK+UxGMbazJyS7b&#10;l5pm4fTFOYjHamspD8H8advVfl9Oueakwjqdu0cE88Zpmwbd3ccYPJpyRunIBI6Gp2feq5xhTyB1&#10;pohDc4IGOKsQsF+VzkHjOKrsVBJHc84FRscnaw79xSYVWxgc0qgluo4P6UMVLDtjritDTz8rA4xj&#10;0p8jD04x+tQt82etNYg89cd6YQzENt6nnPrTTu3ccADrTQ29sDkgZJzmmMM9Tz3qN16qGzSbWVBl&#10;sfSmMG2nnOTTVKjGQMdDk1A4Hzc5A6c8UzngfyoHCt8315xTVUbjTl6kHPHPFCoo5+Y8+maki/DB&#10;xgmpV67j1J5pzNg7doyOARSRFjw3fn1pRk5X5cdTTvTp04pfm6+vpSbt+DuPFKVUNntQPv8Ay/5F&#10;DZL7Vztz3NP6ZVMfL396b2qWOYopAAIbPeoX+bJx+FCjn8KTYGb+VKqgAjg/oalj++GcnbjkdqZJ&#10;99lUgjPBzSjJYZyfxxStnPTHI+tPXcDk+meBSY3SnIP4cZo2puOxieefY0rHbzyelBCkE+9NxnpS&#10;565prr82f50uecD8KHOQCPvGmqSWI79/rQw3HIxuzT9w2ep6daPrk8du1JuCsM5x1NDSfN8vc04k&#10;HC8ZHtxSjkEYxnJ4GMUmFXrnig55ZW4JpqOygbjTsF8tg9ucUIMfNStluOBzmkBJU9Txk9+KQjaM&#10;/NjOcGjd12gc8Ypvl9W3cDk9s+1SsFDYBzkcd8U3aNu5ulNYnux9u9IF75z3pwP5e/akY87dwp7P&#10;lvm9qPvfN6UsahiPl7YwKSYjzthGORn2PpSHqc8GmgDP4dKXcSNnuDzSOG7fSg55XdjINK4KoMt+&#10;FQhjvClR685pUwTlmwc8HpTn+bCk+1MZfm4GeMf/AF6cAdvY54OabKCq/L+GOa87kULgEY5BORzi&#10;mnHUZ255zxmk3cFScge/SnZRVIJ9xjmggCPIBz6EZxTcrsIwc8ZyKVBhTlDgenTNMGXYgY59akzt&#10;TeVVsnAwaiXOd3PfIHapcZYAg8jOSOaaq4BPHXgU4kYBbbxxx1pM7Wyd4yPloX5VGcHcCDRtJbOQ&#10;o9ScZpN2xsfJx1IHJp6MmScYXt3xTefQfgOlGW4ITjFABU/PwPp1ofd06EdhxQpVeXJye1DOSxII&#10;5454oCAcZ7fhmlX5YyMjp1HNK+M53JyOvWmopdTk4yTgngYpQRgAAkDv64pwfBGE54465rY8MOp1&#10;EAqQRyD6Gut1VCHQNjc0YyCfb07VajVfsAI5GO1UJP4j0rQ0Zv3546r2q5qeNyrgHHpUCKojHI5/&#10;SkI4zwecYzVdmJYnAOeOR2ppbDALt6jOaZIerAjANLGPNYDGCO9W2swF++Oas28YRGXPOOhGKyLo&#10;BZCqnv8AnzTAx24449qUE9xg07BXJwD1HI4poU7t2M5OakzjBGM/yp3G7B4bOR6UquefbFGF4Pr1&#10;p+8qB6AYxTJHZu5+goypUYzkDmkZQ3OeeOtC7du9h0OM44pJW+Y/lx60i4b2q/Y7fJbHXFSHcqZ/&#10;Lio3UtH8zD3qOTbtx656Uwcr3ANBXvnoMDHQ1Gq7cYPX2pkn1Ax1z3qOThRwRkZ9Kb8xj5Y4pn3v&#10;cc0j/dwQeemajdting9vpUe99mcAfzpCOC/bOTTV2tz0+poXJ79PenJwuD3zUnGMDnIxUnRscjHH&#10;WgLnHy47574qSPoG9MUqhdu7uT1FA+ZcenU0HheDjH40mzJzwMnnnihuPu4IwRkHvSryT1HGMdqe&#10;vI9KViqx9Dn9KZu4+XH9c0ANt5xSbT97PFI7EU5c/eppjYk9s1KnIG4Yxxml/IUe3ekbj1OadgnP&#10;JHrz2pwCtznJzmnyKDjaOwJI9aimDDpyenNPT7v3efpSJHuBYk05kPHQHPf9KdsXbyDkkAnsaYyk&#10;7duMDg+tNC/N36CkQYzz359aEUbTtz70u3oeOaTsRu6Cg/c5U/8AAaQEYzjBzTo4m2HLj1p/3Rz7&#10;gGlzxzURZjx29KeOmPamoOeS2McDtSMccBR9e9GzKbt2Kdt+XOSOccdxQjrtw3NNPXLde1G7g7Qe&#10;TnA6ZpzlmyV47dKXHak6/lSYHG7v0pA3Vdvb05p21jhtvYdqdn5T/Og/Mm4t24pIwQ28E4GM0twy&#10;SzOVQfN0HXBpCu1gChGRxmmEfvNvegf6zhe3WmyEhh1/Gl4Gd+T/ADpvK4bn2zT8bVLbefX2pisM&#10;8knphcd6TA3OdpHFMRSWLfMOCAPX8Ke7lR90fTGKQHcvy5B59q85mGVDB8kEDGecU0HqGZgCAeeK&#10;EUMTg8Y5JPWnZ+fYAeByCcU4L8w5C/KAcnGabgk44yOQVOc01gyrhiFGMY6E01SWIwTxzUsjA4yQ&#10;cjpjpTfmPygEAgDpjNIGZRksSe3enLn/AFg4GBQcbegyefeg7sZcggdgeaQDJzxxz9fan5VgR0OR&#10;16U0Fd+AAeOo7Uxztcrnvk08ZY9CQeAc4FKB8vLZHselLgkht5IzkA80nU4AH3uTikJUADA4PWmq&#10;vyjaQcnB9qeVwDuOeevrQqu6nGceoPOKb1yCAc5xzmpEI8tfkOehx2pMbo+HJx2HWhEHPPII7cit&#10;Xw4zpffITh+PY12t4RKQSCdqjk1bZEj0/wCVtxPJ4xis0fI2cAjjANX9JK/amULt3Drj19Kt6lgF&#10;TnPHUVBGMru/nTZTx6E9+9ROWzhueOMnJqCRQzelIPx/Gn7drAA84zxT1kYMMHvnPpWmGMgUlsfK&#10;MkVjXIZZieDgYFMQfN0/pTfzwPQ0oZt/y+uQDyKlX734UkYwT0OQRzTkXncDk46DmpFXsR2o5C9B&#10;9TTctnbjGfQUjL9c9cEUg3beOSeCKWMdzjA/CnEfKRjr3ppHTOc8ZpHBOeAPrV6wCiJxnk46881J&#10;ICEHB+hqPbt4PGOopkvzdF/SmrgZHoOKZ820cYyfwFNkGOPTvUbrl6Y5yOvHTmmO3UKp68UP0+pp&#10;JGVWAz+frUMmc5Y5GRioJFkc9QopGDK3DcdOtDYHRs8805R3pTnbtH1FKrdOPTNTMV8zHfNSOPXr&#10;jA+lNUHtT2+50I/rS4Xb70Pgg9+cHBpCPkB45FHznk49+O9Dbd2Pal+7789+1OmX5OhpAqqvA56n&#10;600NuzT0HIOB689KHUb/APCkPU+nvSorKcs30p7D/wCvinQOiMC0e8DsadcmJ3ZowI1PO0npUIbb&#10;jpyKklzjdjvjkUKfnyAFGeSe1SyBuQpzg9R0+tRhcEbuO+acF+bd1qzbxRlt3BJPQjNWEUBuEXp3&#10;GcClliiWMY5J6rjpVWWFRGxDYxzj1qo27PXjtTWwpx69aRuKXd8g9elIxbZjB696UbvK25PXOOcU&#10;oVQnUls9+lKAq43eozg0euOmeCaUccfKcjHrimlemPXnNO25YqrDpnk0AMrYYEHjI7EUxTu3buMZ&#10;Iz3p5b5MfSkbbt+bFAUcfmKJug6cgdKQKVHqKU8/db375/CnM24bV4I4pqq3IAJJ4o8shju7U1uV&#10;/OnKTzk+hpdvXFDfc+8O1NbiPBI3HgUR5BLbuo70jFgwJ57c9aa2WPWnNnOPpzSeWx7+madIjhl4&#10;OD3pkgCp174pVZtm1s0jOGUbv4T264pFLNlV3HjvSINy7STUe47uc9Mcn60oJH3T3GB1BrziNTyp&#10;wD2JOOaXDKeWzjjrkUpA2lfQcY9aUnbgnnjqKcTlc7s45ppADAAYOaH3NyTu70DGDsAA6k+lOBz8&#10;gXccckDpSswBUAqMdOeDUbAgH5l5PI7Uiliu046nv0pVHYsvXg96c3zfLt5zR8oxjbkflTVIAOc5&#10;J4pzMA3yqOnpzTdqkAscDPNDcscMvHPJpyscHcOTQWbnuMdMYpy/d5Uj09aiKEEnqT2py7tvyucH&#10;qDTmchdjDnqCBREeeG4xjih1XcMZ544pWY47Dt9aQlVYcsCcZwaVR8xG5efU8mtzw0jNdqFIIB57&#10;11N2vzlWkxuA68VfaBkslBfeQvUelZ0h6fXFamlogbO7kDpUmq4ULkHDdMVBD/qvmJx6CmlPm3dR&#10;7imSKjH8M5FREDBHTHOTUeDvHXngUZIx/LvTy38W0475FXrFg0ZyO2BWbdEee64OPUVHllOSeuKd&#10;nv3p3G3dt/HpSnBx0BAxxxTnQxnhhkdR1o2/KSM5PTtUigsDyScdcZpRncRndj8KTY+7n8s0n1/U&#10;U08HPTB7UHGRnv70c84Jwe3YU5mXj5fQcfzpjlz9BxyavWJBQgDB9amkweN3PrULsN2G7d6R2GTt&#10;FRhW2/U0mCcgHtn1xUWWXkrkZ64xSOpJ6854FRMWZVTaOCecc0kqrt+XHp9KZ0X16UhGe36U1k3P&#10;7A1E4+XA4OKjIzhe454qLcwyvAJOR706IsqjcOpzipsgld+cYwO2KcoUFlHc8Y5FP2hXU+gGfrS8&#10;Md3v0qRSCOv5UpVtu7I5PTv9aH/Gk45yuRkGlbO7djjtTkYCPoBzzmmSJtIbdnJHWgtj+HJxmnfO&#10;x44NJub7tCe/p1FKdpXP547Uu3uGPPTNJgF+akdVOMen8VKvytjjtmhvu8etNIXoMnmnAfvDjPBx&#10;0p+QDg7iOoHbNIWb+6PrTk3bPm6UrfMw71MqIq7eRkU+FcSHHPA5z+lWkXH8R9OT1obHRvaq0oyp&#10;J+6D3qtKoYd/6VWb5h83rTgoYbgOnWnArtP0wKQ9B1AwPxoj4/i78UfdSkA24+WnK+U27eMZoXjD&#10;L9KGycc55qz9lV4/kceaf4ScZFKbe4ZtnlsrjHUHGPWrMul7YwEmWWYru8sHnHU1muflweDnkHrS&#10;fKD0z3P9adIq7xjdyM9KCp5bHXjntR8xyrfWkUbWz0IpCq7t3cnrQ7Fj8vUYprEZ+vpTztCjpzjp&#10;TMYfDDjilYEc46n9KD93P0/nQx3Af04pzt/dXP1pj/3sDPbFKPl6+1L0P3u/5URSNu4x15z1pkrM&#10;z9/ajG5f1o3c7cnp0FIFxnn60hcqRs5Hej+EjaefQd6YqjauM/lx9KGTD7e/UV5y5LcknAwcYpow&#10;WIPfuegqSUYHUbSccGmqSuQOR155pCWKHPfGOKOWUZUYB645peFfBJ6UqudvHHHPcGhyCvGBnqBw&#10;KQbj83y4xjnpS5z128DHJ60inIPPQ/hSKvzFQy9MZIpXGemeOuaUqM5P6c0Y5AyDwCcc4oZMZ5HP&#10;44FK2BglhyPTIFMIxu3MOvA9acoxlS4GBkZ4zTRuHPQY5PXNSMOc7xgj15FNZSG+/kg9aRj+7x75&#10;pQ3A3DtjPWk+5kjkH2p+SMEntkAjgCmlm6/Lz6Chct155p+FO08cjPHSuj8IKqXJA2hscACumvVB&#10;k3N1xx3q/H8tuvptrIKghiSCc9q0NIkzNsOOR171c1XcEXPTHGKrwt8vzGkbOOBnvUMy8dveoWyq&#10;9zg8gmmSKdo68flTkxuGcngH1p/DJzj6CrtrwhIGDWfOiiVun0qIqzfhS4xjd6dqNpU8ZxTmbH+F&#10;LgAh93Pp/wDWoWYj3/GlSXLYGOtOt+XUE4yckgZqy+FkyrH0pu3zCQc8DFQywEcFuO1NIwc+n40S&#10;McfLTl+73z79KQnaF+YZ6EVfsl2q3OafMB3POcDFREfNg4NMkChih9f0qNkLNnjAHIFGG2gqD07G&#10;lkAbnpx0z3qAgg7h6dzTPmGQep5pjrzgn34prDaoPJx2Apig4DEk89+1b3hHQbvxDrdppVogkmnY&#10;Iqp1Pv09K6n4v/CXUvAUNrcyXX2uCVcuVTCocDgnuf8A63rXmLgD2qFvlYfK2NuM+9LuyqsDj0B6&#10;05WDLk7unanj1B79O1SANu+hqbaB8vc805R+faj5jyVACnrQjnpQyhom2tyDjHelRgE+Zccd6VW/&#10;H2P+FNY7mOQOnFPXlT8vPrUeex6YzUgOVACdOckc00gljtH4UpBweAO9N2FucgDp15pqqwJOSPc1&#10;YjgleFnCZC9SDTEH7sZOMil3Hj24pVzxjkk54NBzzgnkVJzj7v4+9I2OPX2FCgfh709On3fpilRz&#10;8o/DnmrMJUrtz78HvVuMr6Z5OfWmy8t8voM1WnJ38Diqszg/KM9T1FRbRktu7fhmlb72AwK00bt/&#10;QcUvLHJ7HA5qTCjB71HJzlfanoo2ZOQenNN2fPx3ob5Rxz605NvDdCPyoUybgQ3PGM9AfWp3v7tg&#10;FeYnAogmkjkWRAevbqKbeLG0zMhyGAOd2ahA+XnHFKxPG7Jz0PtSIrNuw2Mc896FVm+lKfueuMVG&#10;xwMU5N2TwevpT/lyemSOaYRtOOPrQ2du5VJwKaHDHac4HelLjhQD070Y6L707603bt+btikDEHoT&#10;jFN78EdfXqKcR8u9V9OBTG3DmnFiBn+E800Md+4YHpg9qdyfu8cZPOSabsC+nPFO3FR1z2qHf1Vs&#10;7c5/Ghsb9y/QZrzyUlkZQRgDPXrTYlO0/MBz36n2pCM/n37U/wC8dgwR145xTW+ZgCpDYAAHGaRl&#10;ZZCi9fUUr88568GgEbTnj0I6mhSPZvrzijau7sB1H0obH3SR15PWhk4APccHpmkAKnlc9jxQWYqW&#10;Bxk8880qZ5PYDPPelUDAIYc9R0xTzgKeh7ZPIpgCMRklj1wDxSMBnpjjmnMEDAvznk4PFNIVegIB&#10;xgkcUpDNnGQR29aaAAPm656d6kJ6AMMA429xRgOuML2JPSmMhRT82AT074pW8zaTv+XGCM9RSPgj&#10;04zUjMABt/UYzSANuUt2HGK6TwgFNzIQX+VeR26jH9a6XUdrPgAghQenJNXAc2K8EbVAwayzhnye&#10;o5xV/SCv2oDdk+/0q9qmCkXUD6darIu5eeeOMHHNIzFV6+1RsSq85wahc5z9frTHbHfOfTpShMqN&#10;uec04Fs7Rjp3rRtWJjI+XJGM44rMulAuDgk/rUarnAY9eaa5Ifjt608KpAO7rwKULxluxxTWGeh7&#10;detAU7G6mki+U/vG2AnG7GRmrZEIhEis+QcZ7EfSmCQnBH0NXIQOW4IHY9zUEhYqepy3HfiolwCC&#10;V6gZHpStgdMUL90k/hSAZ+fcPxq7aqQp+gxU2BjmoXU4+X60xvlxnkmm5xzjIPGOxo6NxnH1qJs+&#10;aG9MfjUb5Xk8DOAaZKd3Pao2PTp0xTd5I4HHHbpTcHJ5xWhpWqXGmXcdzZXMtvOh+/GxBNXfFXi3&#10;XfEdvGus6vcXvlH5FkbcB7+//wCuuXb72ecemaNyNH155/CmLIvChcnoDUigbQCePXpTo124568e&#10;1Tx7hnc2SCaehDeufzpQ25venAvs+bAx6d6FwP5+9KANuV4z196Gw33s9MnFIg53fwjv3pfvfX60&#10;Z6rnjrR/Dj0pyK5yyBiAPmxzgURAlsj24HWnXKbWGAORnB61Ev3uvTqKdjdwOfb1qUyNGvlbnUHO&#10;5c4FMyvQgfh1pqBcbqmHdsAcdOtNyrH58jA47U4biOOmc9aTcd3K4z1ped3t705RuUZ6A9aeFHbt&#10;U8J3fL36571ZQHPy4xgZqTCjJwM+oqpMNqkdzz1qmQhyN3Qevem7W47+vNIFbqOvWk/i9u9O9Dzg&#10;nHHNIO544xgYo3O+GKgYwMYpyspYBumaGU7iGPGeMHtSdgB60ucD5hkcA464prFf4c4zxmiMEt24&#10;7k1IzNjG79aYM9D3/LFClSDuPbgCmqfmAp/Ibp0pAzsRtXjgZUcGl3OF3be9MZTyW7nP0pef89Ke&#10;QNx4/wDr0iLvz8vHrSOXC/Kp/Gog+QCw5/SnhAybtxzn8Kk2qwHJ+oqNWyf9mlZsoPamZYrtZT19&#10;KRxnqAMAAY/nVy0+zSII5y4PYqRgfXNRXCbWKbsgZIb2qIbuR+VNyu04Bz0zQ4G70NJn5R37cdaa&#10;77c+nXFIdrLtyBnHWmbSVIHUDjnvXngKhuuMCk3jOBnGeCKCDu3HOO560i9OOMjNKxLAs2ScfeJo&#10;jxuDDk9Tmm878levoKcxAIU9Mfw9qM4Ur265Ip3AUfMcngc5pME5A9CaF5Uq2cjoSeKN2OPfqDmg&#10;5cYXccHk+tNc8AHHrUifPu+X8KH2HnJPbAbnNIuFA4HXgkZpW2gbj0zQGXBYAHkZzTW5OTyB6Hil&#10;BBbjr7dqcxA67ck5B601iAxLjG4ZGKXdg7dpJIpr7e+SMcZoBAyW6EcAU8N93POMcHpSbgGy24Dr&#10;x2oYky8Nu44NdB4WP+nhQcHb278iupugyykhQHGODxWjkG3Hbcv0wayNoSQ+g6Zqzphb7UjbseoH&#10;pWpqpzDGxJx6CqicQ9HPsPWmuaZIfl685wO1QsNufUdaaSCMGlXcEGOcEHrSjljuyAPyrRtTstyR&#10;6fpWZPlpnII5qJcbSvAPueadxt+agjkHoOMev1qW2wzbXPB5prDk46VH9053deDTkUNhC3G4cZ71&#10;Y1DMduqAAD0B61DEQ0QGwbgc57mtCD5oyMY5qtI3zMvXBwMc4qEKSSxJ+lKwCru6560Kcnjt6051&#10;+Xr0qzp0hJ2ngAYOTVk4Eh2HPNRSbv4fWmT/AC4/Wmscdh0zknpSdFHQ57g01vk74+lOmgkLIBg7&#10;uhJ4qGVDEWRgAenXiqwxgbgDzTWwvXp7UxyvqRkdKiLFT6+oqN+UHOPbPNRup/h/WmIwX7+R74p7&#10;AsueAOlOVdoA3deak3cgKeCfyqaMjZyep7mngFV6Y6c05c7ffpn2pw6HNCYKk8cU5eeueD29KJNu&#10;87eRnjI7UKF6MTjqcf4UvDZKkjPQY7UKncCm/wAXHep0Z4lwuAT6VB84OAxX0Ip75cks3J5PPNIn&#10;Q5A9ee9Kowwf34xQQzMSxyetIxpUb8cnFLg04YwdoOcgH0xTl4Q9Bij/AJZtv7ULz9KTJPC561NH&#10;tZeuCDjmpI1Zm9D7VZjcK+2pJQxXAx+NVptxxuxyKpyooXcP5c1GZFBPfjHI6UMy8bWPGM57mlzu&#10;xzj60B8bVGcY7mnFQQcMowM88Z9qYq7k757Yp4Q+g5/Smgjftz0NOz83PXpSt8q/Mw68+v5Uzqfy&#10;p9swSUuVDccClMg8zftUBjnGKRmwemTnIxxgelGAo79efXFJ8pc7emTijbtXOcnp1oDMFxk4znHb&#10;P0oJ+QL69qV2XeUHTjrTHcDPcZpAxOW5+tK3QFT270mSpoPbcDUiDONueajztzlsEEDFA/lilPfr&#10;07CnRBVb2603g5JYdcAd/rTVwMN0HvzTkYkZ3U4bQ2d2MZGaZKMSYOwgjPy881G6/wAv1pOn1xmk&#10;Pfd2FNf5l5wPSnJ/snJIrzZgCCcHjGeKcwUAEdO5HIoU4O5h0PToDQufUHHSgKqphhwfzFACjA55&#10;9qGJXI3H2o2nJI7kde9K2PmU5z0HpSKnIBPsKeBtbGM8Y4pDj5gPTGcY5qMIfMwP1pw4Y/L360fL&#10;nG3JJGc8mkLDPAOM5yetKwGM4xg4NCuBg8nBzinEmRSNvGc5xzQNuCTuGR2psbBR9/Iz06Gl4C9l&#10;PXPTIojKnAI6HOSOKVxlS28HHT0FIxAIIznHQDr704Jkb2556Gk2kthMjA79KdtCKMrnI7jgUsbc&#10;YP3TwcdfpTJIwrALwM55rpvBgLXEqhVOE6jqBkV0UzMlwzHOR61pKC9qrAAbhn36VlSAK7AgZzzV&#10;jSwftiEHK9eKv6irELtJx6D+VQReh3e4680kmegyMUgKkHep4HBFVpBucEbgMdx1NRuoY5yM9/rS&#10;gbegyD1qRSQeADkY5GcVctyPIOcjAwcdazZm2yfLyD780wsu7hetKnyvmnk5k/pSj/cyfehjyVxg&#10;fTio2YZxznP1qaBAzKpyOT0FXNThHkbwx+XrVGEA8gnrxV+Ld5QccGoXysjMfXJA700yKMlQCc5A&#10;PNJu+Uk4GecDjmm4bbuXHI79aXLcE/jVyxG1WyB/Wpu2cfpUe7v6c4qPduY9fpSNtZecdhnvS20B&#10;lmETL8pPU0/U3heULGu1UwM9c1WklJ24cnj8qjYbh8z8nBPNQ4VGI684z2NMY/MentUMi/Nu+lV5&#10;mPRRx04qM8KN1I7Z+UD8aA3QNg8flUquRGyEAKQMj1puS2FVR2+tSr129hUsQxj68VOSdoAw3Hek&#10;+8ozx7AcUpU7cYOaUbVXv1p2McMTTmXDdegpqqWG70pVKht3p26inMcpnuTnjgU04DZwDg59c0rS&#10;Kz7vX2pMLgszHPYAZpjLvb5fTnNPXp96hR25qT+Hj3HvUahQ3foO9OXnheMmpFY8h+MHGaQjbymc&#10;HrSBflCjjJ6EU9eWOcjA4A9aTDKFJAwQaE5/MdKljBO4gHr2FTx8ANye/B+tTL2OPT60+Q5Ubcev&#10;PFQTbguWxkgYqlJ97DHHp6VHndnj60m0N279+9L19VJPAxxihuyg8DOaaj5GPT2NPjYA/NnGOMUF&#10;v7rbec0q7dpypJ9x1pXZSSDxgZ5poXjcx46/hTlUHJXsM/Wm7m/hXHTrSybTjv8AShU53dDjp3z9&#10;KBuyfl9PanMo27u3XAPemZKNuyD3pxySvTrmkOW+bmhsfe24bHpQv3fu9hzipAn7vbwQecHkA1Ht&#10;H3Twf0pT+dNTcW+pxgdafKpzgMRg9OlRkDd6nJpdoWTf19vWlZlZuOM0nzOcZ7f0p0kDxqrshCsO&#10;CehNMfOPuUD7p3ZzjjnABpAwA27V565Bpm1Sx3cn27UkpYYzkdxSvj7+fSkHzfN6+lRblYnK9PSp&#10;Mrgt04xgnnFecu+eobGKYDxgbgM5HvTiQx+bqT0NNBO45YjFBOSSpfGKUK23PJ4HelK8BiewH0p2&#10;SVBAAweoOKjUE5JYE45BNOyuR1BzkjpxU0TAt+GRnrVcnEhyD1pCSrK2/rzT2B+nPGe9ChmAbq2c&#10;0u0L25BBOelKwBU4IBIBOKaVIQsRgYxwaU/dDKcZPcc0MC5Az0GOtMYDcDknnnFSKuYiSo9BzzQu&#10;3GAcc+uM0rKuMp64xnrSvypzlTjOfWkx/wBND+PrS4KMRnIJHU0bM9jnPB6gChlA4XHyjjBoOWk+&#10;Vj7jPFb/AILk/wBMnUFwqrng8dh0rpJOXyDnJwc1qQE+RgjnHFZcxXzTn15q3piZuUwTtA5HXn/C&#10;ruoKuxRjp6VXj+6WzjBz1xSt83frjpUbN2ODzgDrVeWQ79vA28Y6fhTXxwQKQcrzx0HFPj+Ru3vW&#10;jbgiBjsBUjqe1ZUmN7E+vem/48Ubhkc9TnmnrtPOeaUEfeZsYwTVyWFZoY9mAWXp0qpNZzRRh5EG&#10;OoIPX3p9gMyjjv3FXNV2G1bqAeue9ZiZDAr68Z6GtO3BMG04BJqORSI2OATjBGKrhQMnGTSv2xxg&#10;+maaxbcSMdhS56eo5wauWY+YtgHK9j09qkYcdT6GmfKOMdqQYB45APNN3DO1VYDPfmpYFcSecGys&#10;fzbQefrVadi0hPc+9QyHMhLL6d6ikJx97rSDL4BK+vPTFRyrhsds4yKikLdORg4yOtQTBtwBJOAP&#10;xqMlWwu3kH6UyXrsUL1z70KrK3OKcePm6+vrTlbOW9elTpheWAJI78U9SQm4DPt0qZMLj1z1xTwp&#10;b7vODT1Riudvy5wT6Go+mc8+nNKezYHPaldTxuU/hS/MpI+7x360IuCcnIwcEUhzkAZwe9I7lX2D&#10;njkUv3jnigAkk8mlQjn/AA5pGUlhjp6Yp+W3NtHoOKawYPTmHuORnipYsd8DB6ntTZ1YSfKcgjOR&#10;zSYKr2yB0pwVWx6jjNG1lYbSOetObHQGmo2SFPANTAFWIyQuOcHFSxZZs7vfANWE49evrSsvuTj8&#10;agYMwPsMVUmXceKY3yqvqajkYqo6+hpUPr17U5doU9jn9Kc2Nv8AnNNLDZnuKduVc5U9sYqe3iAy&#10;QhYjnGM0XrxzENHGE6ZH/wBaqpwfl3E4GBinoR7+/NJ83X26Ug5APcnjHWkQk7vrzViTyfLUiRi5&#10;6rj+tQ5P3e/vSLj+LHFK7L0Xgg4xSq2ck0BWb8TSfLtzuGT705cHO7I44xSqm9XbeuV7dzSOT3pD&#10;jbtUnOcg02VcvuJ56570sfA4A6/nQdzMM4GfwpoU8nPQ8+/vQd27I6DFWDMWtgjkBVPU+lQg4Yjg&#10;j1HNK33fu9sjimfKV3D8MCmZXdznHXI607BZdzdD0yeaif8AiVuTjIyaaSyqucrjliOmPenHhiyj&#10;jrz3+lNGWHXZgEknpXnWDyC2eh4pu7HCnOTRktySCetScMNzcEnmkCgZYkHqBjmmOSSSMgAY4708&#10;44VcnJ5zzTM5YheOcYxTjs4EbEsSM7uMUoX+91GRxSqUAyd24DA4wDTWK56jHBAFDDjvjryKBIpw&#10;CM4IOBzQ3y8kEAnjPapGwynbnBHPeo8KOmcChgCQPYkYNLHtIB649eaRgf7oGOeOKGGFTd6Zx7UK&#10;AW6sRjOBzikGBxgYznmnrgSew5NOJzyCPbJpoHyjPpz/AI0Jjc2do4zk8UoLL1Y4PvSAqOeMlT70&#10;kb5YdOD3FdZ4MiVRMx43EZAHX8f6VuSL33H5Tnr1rSRgtuGI4A6kd6y5OXJxnmrumZM4JHGatakr&#10;BV2jgjj1qpBllKk9+c85qU8NjggjA7CojsZtwGD1Jz1qCYZycEZ9etRseMdcEdakQbgSxHB6ClRF&#10;bHBq9BkQsAxIxxz0rLmyznLEnuc/pSfJnv17UOFznBx64zQ2N2T+lTRMmOefatGEJMqBsRrjaSOa&#10;0YLBLu5WxizMY0Lc5+bHr/ntWFatH9sYDIw2MHHFblvaJfboy6hguVDdDXOSxlLlkOMqxHBzWlbI&#10;wjBLfjUvks9tJJGynGM/nWYzNjjIJGDSrjaenYUciMgEYznr3oI4yecVYsGQSsAMZFTuQvQ54zSA&#10;5U4A4yfemfL0Gc98DiiUJ2anxXDRE7RkMMFT3qtIMsWI5POT2qEjLAe3YVG235cHvg8U1gNp2kdO&#10;/eom+77DB9KbNwxG4cH15NQydsegH1quIyr/ADN15zQysrcMOeRzmkPTAOeg9TQuVwcexqbau3fw&#10;O2M805QZMbh37jipVBUhemKlUhsYxjPWrmnzrDIGZQ4ByV9atS3iNHJ5aLFuJ+X6/wBKzgPlJ9hT&#10;FYuM9fqaf82d3pTn55PJNM5H4VIrAqPpyPemgjcWx1ABpPcfjTifl+X8qZuyvIA444xmnhQFDDjj&#10;nPrT/bHUdaZu2jjPoc0pHRtvFKT+R96fkjgITn0piqDnA/OnKrKvHPc96Msflx3p2we3OCKVhzj0&#10;6U8vtXjFWbUwgMZFZmPIKECrzx2skSvFI6SAfOjjOfoaglRkXjg9D2qCUfL16/jVKYfPww6d+KjO&#10;CMtjAOOOtJuLdie1HWTlTSY+Ysp6EH2pVb5/m6dfap08jawbcWz8pFRPkfjUsDMBjcR2zTHLBc85&#10;PrQSGUt7UZZcqMAA44/xoX5m+90pCoDhlzjPB6UdGI6596HHzD6Z4odcfMp+tInIbPp1pUVdpb+Q&#10;60u4Z4zjvRt64DY5I+lJjkHafXinK/tyTxSo+7+HBP44pp4Y/TNEe3+L9acVC8Y/Gk2g8LgfU8Ux&#10;kO/5uccZHIpWU4/Kmhf9rHNP3fIwHOQBg0xTyO3P6UjZHTOPemhcrx268UrurfdH9aTAzliMAcet&#10;BPz56nAxUbuy/wDLM/NwcdCKUfd+7ntx2oO73wRhsenpXm6lduOhJHPWm7T83BI6DApQPlHHIGTT&#10;hgqEbqO9PYDJUfMc/UYph4XGPwz1o+f768cngUZ+bGecjNLjJz2xkEcHNCNgZLcg9z1pvVuR1GPW&#10;h+Dj8OetPVXLZ6jPPGQKa3E2ABj2HIpXcHG7OB2BoyAcrnGf73WlJUE4+6QDkHIFCAOegPHHfJpr&#10;LtbjORzjpQctj5sgnoKF3YIbk8470hwTtGc45PQ0ICpIZQRjuM0rALgoc+oPUGn7tykBAeCMkYpq&#10;8kgZ4xT5hlhtAxgA8f1qPIV1Vs/nT9qhsk88c0SfJ0GfcV0vgiZTIyOfmPOAM10ciCWUorYJ4q5M&#10;fKt9v3sKAazNrBSwHsD2q7pRIlOcgkfhV/UXKqmQfu5yeKrIMLuHXOcdaFD7cnGCe/QVHKoCZyex&#10;PpUDkMD6cdaaQOvU+o9KVjx8oAGAOBSqW2jbwR1q/bA/Z2J7jqPrWZLjOQR16d800H+9+NKTgHkn&#10;jIHvQoLN9PalHU49qtQ3EsOPLYD1OMmtDTdRuNMV9Qt7hfNkG0g45rMtJg975mFG8kkAccnsKm1C&#10;6eFvLj4LjgjsKpxfMec5z161p2/Kcufp2pRMYYHQMP3gIbHXFUMMGJYnkZ6UNnn7uM4HGCaRffAH&#10;rTnUAFTzxjjtU+nr8xXPQVZfCr0PPGaZ3IB56fhTVJRCCepxTU2nPU4xzTQSzcZPYY9KZsB69j3o&#10;eOUo7oPlA5xVdip6DkYznoajHOd2M+3FI33cL3GDnmoGUbuvGQKRx/DhRg8d8iq7qSx3AY9qSTDD&#10;KngdM0zy/TrSkFTtyDnHJqRGw/zYIzj2NS/wjLEYPrwRU0e3PJOCeopzJnPOPrSqp6K3BHHrT3Jx&#10;+I70JyhUZx7/ANKfGoIHOAcd6s3scSQxBeXIySCOR7+9Q4JyVGe546VHsPccZxnGBn0o+XheBjjg&#10;UY+YrkUfdXdkU6MFsbdp4OQetPeI55zkDnvUbK6naRxuxnFP9RuHtk0jAjAPT2oUn+6TxT3Cgfj3&#10;pzbQu4fpUJZh071IOPXHtRnJ9vrzSKOevNLubNOQ/L07U+GYbdrKeOcgd/epjLjpx0p32k7eX4qK&#10;aX5cg/1qvI+47sZ9KjOdp4/E01toXPOSOgPenj5Rkkk+5pXDY+uKaxHPyntT1XPK/Wmoee/AzwOK&#10;fncu33roPCvhq+16V4baVU2KCzyg7B6ZI6ZrEvIHtbqW2k2+ZG5VtvIJB61EVypA6dT9aEVQ+T1N&#10;OX8+c88gU1jyQcHJ6elJ7MvtTjgdfwpNjFSOME8kdaUYU45pCQU3ADA6880is2fm6Hjj0pdwDljn&#10;+n40vlnJbIGMnHShSM/L17+9BJJ27Rx6Dk08gbDn/wCvStt2HnBzxUe4r+OPyzTmYsd3QdMAcUjs&#10;dufeoyQXJyOATycZoRuvAxTCAqdeTyPakVcAtuzS52sOePejK/7Ptio5CzHmnYbaC3GB0pdy7fm+&#10;lRMW5+v4UCVR8qY5bJGf5V5vH8zHO0EDIz604scY47ng0iv8+7AzgdutIzMfTaewqUDg4yGUZzSF&#10;1xtOSTzkcUKSiFffPIwaA23BUA5wTx3prHOBweMgDoKUE+UR8uO2PWmxOBknqOlJy7Z5POOOtSRb&#10;sHBIGcEZ/pTSAGIwfTr1oCArz0HOKcCRwqZ6ZBpHbjYEKg9gOaauVY7CRg9zg05iS2WI4/E0115B&#10;VW59qcOGXYx+tPK5+Y59PrTFKDPy9/WkP3/lzyecCnhiW4HTHHShdy/MB0GTQpJY8cH0Hejln746&#10;c051Q7m6H9KQAE/wnv1/Sul8HgPqCxqwAAz6fjXQljHdAnGd31rRnUtBubuBjnr/AJzWT1BVSeD6&#10;9K09MBLkkjG3B9cfWrOpnMUaDt1NQRqNp7k9PamvnbtLHio5B8vrzjHtVdhiTHb6Uj42sqkg+vY0&#10;igLjd6Y4qaNQWB7Y7VcgGIXxuHHGTWXKoMnTJ60EZ9vShT09R3pV++VyOmTzR0H3SM0m7b0//XSS&#10;EnJxxjv606yYORjjnFW9dyY4mHXIA9/w71Ut2O3LcZ6CtK2f5T3HTgZqq6/v5MdMZ6YpvDAjac44&#10;pPT649acwxgjkYHakc5JboTVm1G1mwQflqwoyuWPHX2zUe7a+7g5qN8s3pk8Ubdv3WGfTuaEDDkH&#10;FNY5wwJ6569aasuQw3soI5GeDUJwMkkcngd6jI5JqPZn5s8envTG+gPbiomx5n8X8qbtGSOOuOTx&#10;UUkWMjIOD9QaXaTnn3+lOXvwOnfrQqlm6DHXBqQk4BCKQe3YVNAnmYQEbxgnnj9acFYtnPANKnde&#10;QMdR2pT6k5ojz/8AW60qlv4asQKh5ldgMYGTnmm72VCu/wCVj6daa+VGAx9cZqNmGc8LjH40q8kl&#10;s88cUrD5dvHbnFSQuqkMRnA4xVy9kSaGN9u1wOSp6j3rPdyx6nqDjsDQFPHPTpU0asev5e3rSE7G&#10;HANOZvMj5U+vFIU+TIxjBNRMzOdo608uVbG0AenXFKwLHd0/Cglt57fLnk4pOM+ppy5RS3uOPamE&#10;uY92cc9DTi5zt9uoppb1475705mJz19KjKnaOe1BVtvJwMZ57+1H3kztxinK67ecHpmkdlI+XPHF&#10;Kdy47j1oDFR06j6UkbfL7mpE5/ix61ZjvZ4otqSkL3warMerEnPUk0kZXedzdcCmnrz69R1xUjbW&#10;5j6eh60H+6wzjvim4/eGlC5J56YpR94jJA74pcJk9xnIzwcUMc8H8qMdz3HQDpSfL6DrgjvSnA+7&#10;nOehpu7ZnIp5+Zd2cY7+9A555+vrTR87nP0pXC7zuxntjnikZvmxuIHU00jn71NYYPT3JxkikA2l&#10;v60MMfUdM0EKTkrTcN+VEce4tlqHGxcBuRjlulGcgdzTd25ir54P0pkuFQDOcnPAzS9t2MgEHFec&#10;MuF6DJ4BHagYQEFQx6HvSOw2rtAPc8cg0MOABznkjNKMLnG4EjkZp6/KmcAeuOaax6qcYJGCacRs&#10;RSCDkY47GggAcZ64PFMGPfGOTSFtrfd6dD607JwSw5JHI7UZ+fk8Hrg9adwrZ44GMUFipOec8Aji&#10;kJVlx0wKTdwF28k5yOtA+6MYzjkn0pWGcndlsZyDQrEKVZiVIwCKSPZk5DEg8e9PZzymNvoQKb91&#10;SOSRyeM0DL8nAI9BikQHLAnjHBp6NtGN44GSD3oO1jnrkDpxg01uDwTwe/Wl+UjgnkZNCqygZ6N1&#10;IGa6jwPErXBYqCQMgn3/AM/pXQOuLz5gAc4471pz7WUgZyev5VkYw5xjg/XNaelEZOOp6ip9VXai&#10;OpGD2qtH0HHufaldt2cL+dR/w/MSMDNVyWLAkUz5TwwqRAAp7/hTlwPuZHPTtV23OYWBIHA7ZrNY&#10;bp+O5xgHH8+lXdbs7eynSJJGaTGW9Kz8dff2pFTJ3bh6c1Ky4TOR7jNNOG/SoZAWU9hn1qSAfNuG&#10;Tzn8auXTGW1Qt2PT0NVkJ4X06VpW21UbA69ccVTfbubA5OCKaGYvnbyBjilX7pyKjZsNjk59aGPH&#10;PGRwKs2JJLd+MVa3Y+XPX1prIB759OlRtnYFP8I4ApRsZlUE59fSj7gZc4YHHHIPvUWflbuR3qEr&#10;lucUgA2knt/Ko3IxuxwaTAwFAGDTGXGcfj9aYw7nHrzULD5T7HJwOcU1x8pwGyTn6VGAxzuzg9ac&#10;g2gY6E/jT9ncNmpIlyxz16ipFV9vzZ/A0o/E/WnsM+g6fjSjgdO+OlA55209hs7g5GfpSK3IUjuK&#10;vS2lo2nfaY7hluFbaYnfqDzkDHrVB1x9e/FK3QAY656UfezxnvgUuFdMYOe3rQykY6dj71Irf7Jx&#10;0pu5cjAOcDP1pMnjAzgc5GOfWl+bg5wTxwe1OK4HH86WMsB+HQ03LN6dc0rjnP50m3jdkdfWpMYp&#10;rKwb5vwx6U/cP7gOQBk9qjbJ+b1P5U7HX8Tg80wfe9OfxobHAOTSH7pHQ54pm5VO0k54GaeflBHX&#10;HT60bjyOB7jmkdPnzjA9felAy3b2HagHru+hFA+b+LsBzT1RR8rZXAJyPWmlcL8v40uMYX86THy/&#10;N0pYtu7n+8PrSysrMcKf/rUg5xtGBnNG5WbnjpQW3OOnHGTSry3HJGfcGnmNvLLgcAgt7ZpWUqm7&#10;/Ipu75dv5HvTBvUkMcd+T3oLDp3PenEN67z1zQBub5v5d6eoH3ffPtTmYY/DjNQ8k+nA60u3nG7P&#10;OMUxix3DA56nH6Uu35e3GKMEdyM96bIMNyM/TrQ44O31xz1pqfd78EU5+VC8A5+lMY7UIDAn26Um&#10;7cfmPSn5zzyMe9MlAPrzTcjhW9APl6fWmyOUzsx1715257IG7cntTQpySSvrkGhB+7IAyScYpAMc&#10;85B6Uu0D5j7dacOQcDgHH1pp2spxnIpZMqOExnnmkjbg59e3elw3LLyOM4oUA/PleB0J5pW5XLEg&#10;dwOaUFCACo468cmo9w3fU9xmpHwcdMEYwBgfWmBCp245NIv3twHQ8g07hV/i3Zz7ClU+nXnPvRu3&#10;sMhQO2OBSNnnKjg8YprB8kgHHvT8fKxIHOCfehTkZORz6YpSFGCvXGeTR/EPky3YYp3bPlhcHotM&#10;yu4nBwT6U6P72TuOBwBSqc/3sDkjFdP4MXD9yCeFxzXQXRMdyPk3c+taF5sEWwfn6VlEEvgfhWhp&#10;JZpmQgAAZJz2q7q2CqLjhe+OtUbcgI3Xj2oY/uyFU/So5B8vPH8qhZjwvH50n+eKUlRxyT+lLuIb&#10;BQ8nHB6VetWUwSbl7DBFZjM8U+9DghvlxT7iZ53MsmWdupApjbuOKdt6N+lJuOcEcnrTiRuG7GOB&#10;SiEFD9T+VIseOePl55pyZO4E4B54qZI41YjIJzkHuKkjfymCjn2PQ1HKmSDzz6VECf8A69NDHbwG&#10;6c5FLtYen40jFV+8GPHYVdssFvTippgVYj2yKjDHb36UjMTyBg8dTTkiY27vuCkHJB71CyjjH41F&#10;I2D93qeaZKT6E5PFJ/EW7EYxTZ9uwD2pIDHk+YDwOMGmSMTnnqabLtYAgNnHzAnqajQfMQc0xhtb&#10;b6ZOaaVwBnIz+FI6kuNrDjB561IVYbfp2FTK207sDOKUNnJbnjt2pce/0zTlx+I5JxQ++Xp2yaUF&#10;QBwd2R9KkWT5Su1Pm6Fh/WmKMNycnvSnrluvbPanYXeN2CODweacpiEg+UkZzyKSRoyxZYiqnqpP&#10;Q03oOO/SnL8394nvRz0oDLjJzyCOlBVePfgZGacn06Y6+tKp3fL8oPsKaq7W9eKlGNvAywHIIpp5&#10;xnjj04pIzncgGeRjFKwwMBSOcEdMUjfe+bBpOq7dvc/hSr98LjjvmiQ/NuGP/rUkjLkZ/SmnO/d6&#10;c0w85oIG4e3PNADF26DPPtS7W9Bzx0oy38XbnFNLfMcZ6cY9aeA3XdTyGIG0Zz6U0coGbcCTjBFC&#10;jPfHPc4FHQ5HPP509vuY9T2ppAxnbyDQMbgBkZABz0pwRfmUtgYwMDg0hTblV9f0pMqrBcDpk4qQ&#10;YZuAcYyaVgvU56ikY9V5weRTSPn4Pakk3N/nFNVdrfMwwe9PZ9vy7hz3p24EemBgbRjPFKqN8xGO&#10;BnmjHHHJ/nTZUYA7sLjqPSlUBVDFfTBppyxJZqe6BBuXv6dKj64O3n9KAAVPTg4x3pD/ALtIUUA/&#10;hTCW3HdznpQBuprDaSOPXmgbmT7+MnkAdvSkU4AX8s9cU35t23sOc4/TNKnGS2Du7EZrzbaqk8v2&#10;pRwvfgYGKDu2hvfFMVTuOeCORUrHd8xB5HQUkrqFwAQemCKU7e+RuGeKUHJLEkgcDNNYDaDyDk9u&#10;KeFGzgsBn1wDTWVQN3PPGR0pJdu3aAOuc5obscADp70rlNp5PTII703O9hwMAcjNKuxhgbgQePXF&#10;H3Bu56ZwTyaASxLFeOPrTo16llAx0HTNDAFh78j2pJOWGB2pJHG3bg5HBx0pc4b5QeMdaaW52/hz&#10;2qRUDD7xH6AUmNjNuKkg9R3oLPuDNwOBx3py7CpGORyeKYucjAbp1HrUkffhhzxnjNdT4Jc+aM9Q&#10;cAZ5rob/AIu2HGMggZ6VLdOwtwTySOciqAZdpPvwDWhpH/H027uvf+laGs5MELckMOOMEe1UY1Pl&#10;j5TzyR3FO+UL056VBOMtjP8AWoWaNT3JpqnJPU4BJ74pVI56/hS+hVc89+ma0kA8hsrzgCsiY7mJ&#10;Vf4vShnboOnoacAQnTrTSwBI6ntS/Lz1z70Ky571LHgqeelO6Sk5GOBxzTsJtB6UM3tyBkU1yTtY&#10;9envSKzq2QBnPemyKQMc/gOKOeSDj2zRk7sHt1p2QUJUkA8Yz1q1YgfMcZ46GppFc5+b2wT2prfd&#10;z+GM1Ew64I6dzTGHy/iPekyecDrx9KRGDLzyQeRSRTNHJkD5sZHbFMkbLFcA5644qMDGV649KYRl&#10;TwfrQy7mxt6U1qYwHJI6UioCyseRjpSzpGCOCSeOO1MGBn8Pxp/zFiegx2HNOxwD/PrTvl3Z5564&#10;pVfd2+lCjH3z15pxZVUhefxpNmPlzz6Zpz5CjcO/WlYKcMuPek6t16UMrdu1P4A+YHPsKFUMfmBA&#10;xnkUp+VhwCOxx+tLk9ApyePTNCjD/MOhpW+Zidp68UrqvG1qlWLKe+Cadt2qflUnHI6VG2EO31pY&#10;VZcscnPTNOKq3Jye+P60zATJRSu0jnFSFXB+bGTznOaZsX7x6Z5xSLBuYqMnuMmnNbM3zcc5x6Ux&#10;0ZFO7HHHSmNDyCF6+1Do3Xv78U1Y8KzcfQUgRmY7lNOddv8ATFGOBjPrz608IduNqnvyOaTYuwNt&#10;HHUGjy/lLLinKDlGDHjkYPSlYMy7Fx6+9NlQ+UMocNnBIqEq6nvgVJuB+UZ4GeKb83oelTB1WNlw&#10;p3eo5pj7dn3vmz07Um7BZWUDjOSaUgbM/gSaV1wvynHGDt44pBH0YMfxp3+927jrQqYYv74Azzim&#10;/Ng8YIojK/d6jIzTnwznavfAoUdc4NPX5egHzcUoB5x16H2p2Ex3ztwcnNRkcbuwpUXaVwp6Zz70&#10;ojYk/wB0cYpskTH7rLxgnP6imbQudrL179aiZuuFyR78Urbgvvj601m24PsM/WgBj69D+dM25bDY&#10;zxz3of5QMDA6fWm8Y+b0xnuKblQpUZJxn15oCErvBXggEdD+VebsXbAbkEgUFioZQe9OLNxwc5ya&#10;cMqx3pkEdTSjhRtxzxTWA5xtPI+tM4BIyQDwc1JnYwDZAPY9KWRW+VVKnjPy0nI+TPbJGf0oIPp2&#10;wQTkCmgEEcDrjB5oIBQn9absKgbgcHvT0VUYMG5x60oywGSvXqByKRk3NncDk45NKCquPmB46e+a&#10;GQkjv2z9KQY2E9+opRkDnBJ59cUcqx6Z69OBRvfsV/8Ar0rJtZHwrZ645FLKe68A9h0FNO3gjByO&#10;cmhRxy5+9jbnFPbgbhxk9zjNG87CDjFJEM8FicV1XgZ/MvJchlAxj/635Vu3y7b0BWxkg1cugv2M&#10;Buw4574rMVizbcZUHmtTStvnHG0Db264rS1rasMOMtnnBH9P896zomLAZ447cUr/AJcfnTHXhmJP&#10;NVmQbSQjHIyTjpUaJgYbcpxSqjfe46UiP8+D6/nWnE5a2ccjB9KyZW+c+5xzSovzH2PUdKGYdMgA&#10;Dv3pAQOvXFKEYy4XnPYd6eX6YHanBhyEz7ilj3HOf1p67cBSRweeacMbyf4cdxUTOdwCjg4AxQv3&#10;SMHOTRIpGMseeeTTguVDl8c9Omfem/xbhnt1pqnk+ntVqwJ8xhnt0/CrEgzhuh71Gd27aM44z9aa&#10;w57daawx7Y5+tIcben1zTRtVs5HOOKibb3BBzj8KUqWbHHGMZFMGf9kY646GkZuBjPXn6U7fthCY&#10;XPr0qNl+X1x6U2Ybl+6RTERu9In3/u07YoPJxTmXHORgindQT+vrSJn7w+mKVQFz15OTntSL97d/&#10;PpSN8smdvWnNknczVJj5fmyRxUeevXBqQKccuDwD1oP/AOs05U+bC89ORWhaWIuU2hm3dBzVhtIZ&#10;FZMHjjBPNZsiMsrA7sqcAE1NaW3muATzjFXpdMwnykE9h3qqbR45SpTkYJwM/hXSaRo0F3b5JIOO&#10;cdKk1Dw8iAlGG4D0rGfTwrlcnjg8d6YbNAcbz+VMktQG7k+9KIEK/NgDGMY6ioniU/TGKPKBXjoa&#10;sWkSrKAyZ98VrxWkTx7gvUcA9qy9RtkjkbC89SarpEjsOM89qbNAPQjtmqO3aRgD0PvUpQMvy+tR&#10;yIvr0wcUyTy2+6x/LipI8s33ew5xRgNhWzx1OKE8snufQdqdt6qq/nQP3fzDGQQcHml1O6kmKlkV&#10;FAwFA4qq6qw4JGcZ70gUbc9BjHHHNNVtq/e+lO3Bv4hx0BFNLLuHVemfSl2jcG++KkILISuOvrSL&#10;kJuYHPagncnGePyp+QynPPHGPWkVyzNnjjtSRjL/AD5AznOOTS4CHgZBJwe/40Fto3Knp1HFKMsN&#10;ypjnJPQVJEm5vpT1GcsvBzjoPzpJRkbSoBzyaiUBk2owzyalYOgUkgjFLJJt7Z7fL/OmFlKbtuKr&#10;K4znHbj604JgducVFKcN8vy4AzQCUPPNHvk8nPWhiBzgnjJqNmXYCW4zkZqOQhpdvHPXNJu8s7O+&#10;T1pY4+d3HX+leeFGRc8cc1HkFssDnOaf1Xr+lIxbG3De5ocHADZGMcYxkU9T0IQ8jHHFJhW3fKM4&#10;701Tu4IbjAyO1A6nbtBUdSetBbqxBz7j9aV2yAVyW9MdKMfKHB5I7Ch9rEKv6dqjOQNg7H86kjZB&#10;jKkhhj6e9BHzHaJMHnpwR60FlYjkg8e2aRhtIKk5IyeM00k9cEZ5GKkZDt7j1GeaQ4x1PT8qIi24&#10;57dT3oGCA3Jx6ninHkct9AKZI+WxjgD0oU7vukgDGB2pHUrkrz609XDLh8juMChWBxyT1zxSw9C3&#10;HPYV2PgMjzmcoAhx8xB5rVvmzdkqONw696vXOfsn3Wzj0yc1mIvJ3E5PYdQa0dGA85tx6DAzWxrp&#10;/wBFgAIAA55yT6f1rIhI25wcU5mDKR0PrUcxAjI6/SockNwWxjGM9qa3385J4x60FWXdgcnt60qA&#10;sd23HPNaVvGDbuMDpWLMpVyeWOfwxSx7sdMD1o42n+tKRn1/HgUjfLnr1wD709cEHd9BUiRqRnBz&#10;2x1NOUc/KCBj5g3WljAdsEdDzSH5NyZxxgDqSKeoDRfd5ppUHb1z3pJGTAyMn1PUUKrFDvzgDqaJ&#10;E2HGRyM8Go/LG0jnOeMHjFW7AFXPrirO09c4x2NR5KsXxz19qbIS3PHXpUZDFceuByKbwFIwc9Pa&#10;o/mLg5BGMZPNEnfr3wRSEcdevFM4YkDtjvTfm6L9KcpCjkZPb0psvH8OPpxTMMuM847mkb5s88/p&#10;SDIBzz3yOlLjcMY79+tPTHO5T0wMU1RyMk49PSnrt5/PINChm5X0z60KAxwc/nTn644GMCg53Do1&#10;OUjlHB6cY9aa5GApC+ucVLEA3bt+YoKbTlRwM8GpY12gPgdenStGwnQSD5Qgz061vg5UkjOeaxtY&#10;hjScvt5P8qr27Hzvu46A1sRLvVe469ahvvLyCilc9eetbPhaR84HK+9b14CVbcvOOK5W9Xy5m3AE&#10;elUpD34A4qKYE5+Unn0pIlyMtkYqvcBS4Ck4NPVSSMcAHH4U+HPnkdsjrW9AoMI9jWVq8YxkAnnj&#10;PY1nwbt+AM88Gn3GQv8An8KoOFWT5skkn3xSxL/EtEikE/L1qFTkjj8qf3G3AIxTsDPznHHalK7P&#10;mxn0+nan7S0e/wBuRUMo25C445Gaim3MPfimcfez+FJgbd3Ynp2pH27QwzwBn3pwUMu4LkgZPXpT&#10;XVWwF64HSmov15xzTwoHyk9OtSBlYemOBnvTY8K5Zydp6DsR9KRDhhzwc9aczZ/Kgj+Jfug1Kgyu&#10;38RxTo7fGevTmjy1UE9/Q1JuLKVVewNSwIFUhsdOKr3PLHgD261AdqoWXGc4xj+lIzPtHzH6Uol8&#10;uQOMdMf/AF6VmXHzfjjpSYZyIxtHPXbVy5trayCpI7SyFevAxmsyRWbJ52/pSjO05Xgd6SX7vJx7&#10;U042de2OaTapQKQOOlNdf4hj+tJjc27qBx0pd2w4K/KTkE/pXm4LHIYnp3pHRs8YPJzgcChCwPfj&#10;jI70rFSTuOSQMGlAygLHkCk42hcfWn5UcIBnPcdKY+VQ4ZQc54bmjcCNoHOOSeTSHKqd3GRRHjP3&#10;gO+e59qcVyxx0BpeFwdxORk0xW+bcuev14pV+c87iB29KM4A68Hue1LlMnjOeRgdDTATvK8n6mng&#10;fJtx0IFGPUscHt6UjfMccge5px3E7QBk9/akVSCOOAeRSswOTjoeOMYFIcFudv3cfKaRAFIJIzgH&#10;6U3JbgBeuMCpAV2Ywc+uKRlUx/KTkdRjg0+Fdoy31xXW+Bg/mscAqG4GeOvP9K3wGXWFh+Vlc/QC&#10;tLVYvJZ4xxxnI7VgL988nd71oaTgXPTgjH6Vp6xsW2hPHIwOeaz4fmBOe+AKVyxPzAAdOKibJ69M&#10;9faomAVgWPGPWmqcEkcnGRmrE9wbgoDCqFBtyP4vTNNBOeB6VetSVtZPuk4zj2rGnOc9ueaj+ctw&#10;cLjjNPfdu20sjOV5xjsfSnbt3rwT170jB+OOvIzThL83PBxxjjmlW4kVzIvBHQkc5oicjL5IJJJ7&#10;A1KsoYHJGeOTTgxHBx7EetKx7gdce9MIUyElgOeB1odmVQF+nHHFR44GfWnhdvPt1qxZcy9DyOtW&#10;XGT6moGUbsH86YvCk989PWnckAbeCRUK5U/Nk4PXvSZ+b7vQg4xxSyfMfbr6U12wo+UEZ645prbi&#10;Dxgj2pAo/uZB756U3Bb5gT1xzSMxbOfzppDj3xxxTWOG+9+lOGf/ANVK+V/ix6GkVskZ5J70rYBx&#10;xjr70fh3pwYbgoJyT0A4xSbNrcAgZwPpTlUrncx6ccUcfd70mSHwxxxg06RQyj8KdGSOABkgDcRS&#10;72X3PWpY5MoC+cZHTritLTBA1wm9SVGeoBzXSssZVmjXavYelYeuEFFGcMc5/wA/lVC2cI6g5OK6&#10;G3UG3z2PA471UvjjjGcegra8J/PIpJyuOwro7tRtPzfQ1yurKPtB+XNZsu0cHoSPrVeUuSRlh3HN&#10;KnTb3IqvOSjbep9fSnq4MdSQZ8wHpgjrXQ2uPLG4DBGazdZK7SBjnrWVa7CevQ9qfebth69u9Zkv&#10;EmCvQ9TViFQY16im3Hc9R0qqnMqgHnPHtVhl2YXdnBIJodiAue1CkynPJH9KkLfLtjHfmo3CsQzK&#10;q7Rkk8ZqGXaW6845x0quw2fjQCw/PijazAZbAJ7U6MhSRyMj86QKdvy9fagN/C2c+9LGru/yLk+g&#10;pzq6MUlXYw6g9RTS+MYzkDAz0poY5HA6+lSsUBH944qxHH8p+Xg1MqBMbcD0OacQCh4YepxUT8su&#10;75RmrVrb+ZJuAJ46fjTr9DHHwu01ly+ZsJyTnHsaYhfP3e/NR7m3HdjpTmO5QT+lMZ1yRt49KUs3&#10;Hy4OQc0OeufmJGPm5/HNJu3RY5pgHQ88H86HU7R0z1o5x8wyQc57U35sjpmkKsB0poCgHH5UjNIy&#10;/czjOPpXm+/JwcgcUrMOgGFznjrSMGJOMkemaAmc7sr6Z55p/IUDg/TmkO5Rxjk59cUqseVbcOAB&#10;jikdQxJznjIx2oSM8HPJpG+baME84zjgVIFUPlcFc9AKQMB3yuc4pMj720nv7CkX74bPB7GlG4qe&#10;3OMU/llxxgc56Go2TH3enTPWhWzyxGRwABQxxgEc4z0xilfORjpjnHSk+9J9PQZpy/Ku4ZHA69c0&#10;fvMHocjJ705Rxx3HNRyFTtAAAA6jjNLlezY4x0yKcEGSc+5HaglRlcMDnqOlJCdikdSTzSJuZyGP&#10;UDPtXV+DZljuvJDrnI6DOc966qzdBr9tn5RuyAR1I6CtHWQWnlJzkjgVzhXDY9+1aGkY85cdx/jV&#10;/VmLQRICcDk9OvrVOAYXk/lSzEfpUDfdw3WoX5POMDnrSI2Pm4545p6K23680+IbmIJJIPTNX4lB&#10;tXGcHGeTWO4+dgWPNIWKjaP8aPvcnGMU8gFQFI4OeaCpC8Y9/Snh+PmVTggjjmq8nXjHXoD0p20i&#10;Tp2HvzUl/n7Ij8g5xUMD5x+HNX7UoWO8A4qNTuVirZA6c04oxI+XnPWmht3ytQ4UgHHOevQUgb8A&#10;cDIqzZErJtCBgRwcc/nU8n61Ht7t1zTWxu+bj0oSZkYMuAfYVFn58kHBPXGKVl3sAOPU54pvzBSj&#10;N7ZqPh+PQ5zTWX5u49TnrSqw2/Nnpxj1pqLtU8Z7Chc7SOMdeetMDbunB6UBcZz+PrSIR+HtSP8A&#10;N0/WlGDx0xzR0x9Kdgc/MOlO3ccHJIHTsKdncpUZJB4xTevGDkcc8UpC7Qcc+tAYbicDgYHFOTO0&#10;gHHPU9amkhcwiQEbc4+9z+VQMPl759hT4mONpU1f075ZCSe+Oa66Fg1qCDyF+mTWBre3d83X17Vm&#10;2zKZAvv17966G2JMAGT6kVX1IHyxwTjsDitfwgwWZRtAArqr1Mrn9elclqzf6Qe2OKzSrN8rAcEH&#10;pzUcx+8CDnHGKZEN3Tjiq1053bdo5HXFCcqfbmrFqAZAGrfssGADsaz9WiCoTjIPHWsu1Rs+tS3A&#10;+VevTnvWbOu5/wAsCpouE+n402Xn+GqSqfN4QjB6+1WZDlKRun9KI3HO444pRy3HTqaJBzjqOOtQ&#10;y/K33cY54qFz83NG0j5sE9sHkfWgNuGPyApHztXaSSQDz1FKhH8Y6Urey4UDHpUZYh8hiMehp5Y5&#10;yckHrmmqFZdxHcHIp8QVmHuO571JHHnDMoznk4xWrblBHg9iBS7kVux7c1G2JO+PpVc8nkce9amn&#10;ELnGPbtTdUKu+3FZVwRwg4AHOarN8q5ZxnOAB6Ux1Xd92mhGz7e9J3xjqac/DbSx9BilbYqd+tM3&#10;Kf4QOAP/AK9ErbU+Xv6U3duX/GiPcTjcBk8Z4FKyqV+9zntTWOzrTUXDE7RgrjkUS+Z8qqNoXoAO&#10;teatknGRxzyaXjYcNzikKnyxtIH06mgqepB4PpxQCdw2qOOpAxQx3MBgZJ/CnuQ53ZAGM0jr8q/L&#10;xnk00bg2Rg54BPSnMoCnGAQetNXp0Ib1ByDSqnU5OfSl3D5uACeue4pPk64xilLBGB6ZOSOlMwM9&#10;OSM8U5iMjGffJpOcL7ccClLZ+YHvgih+gxmlHysOvNKi/Pnkg5HPahgwOGxjGDk0EbQWB4x096TY&#10;zKGA4AJoV+wA9OB1p6EMxX1FIwAzlgfbrUaZP8XPXmpfmGGKjkYIFb/hFGa6yMjA4wea62MD+1Ub&#10;G47vlHWtO9dndgc78daw5V3yMwkCkd88Vc0pik+4ruA4wOtaOqMpgQYxjkg1Rh3GM5OMdAODSldu&#10;GXPrjqahb5t3XoTzULAcEd+OTjmmL94Z78cVLncPlYjtx6U+JApPXd9auxD/AEduKyJM7j1OD3pu&#10;Rz1+tTwuFiZWiBJxg5ximtyvy9c9qF7/ADHpSsV2jZjoM59aibbu5AH0psR+YYUjGOtS6oSsUano&#10;ecGmWqJtHXOePpWhbBQThAcYByOKhBXzW6YzjApVYjuR0wfQ0becgAnqcjB+tBAzx0yKjJDMFUg4&#10;Oee9W7FcTEFsqcnk9Ks42+9RMdzYXj+lMnU7cLk+59aaQNx4xxgnPeo5GxgY4zxTHJfk4wKepBQb&#10;hxwRkdqRFHJ/hJNNIVyRuPHU9jTQNsmPX3ob5Wx+lJLs3HZuUHHDHNM4YDGc+1NOBwv0OTSqP72B&#10;x60wlgx2jjinrjnntSDLMfanbQznd3FOxtiI4poIG3HfGSakkdpHZ2IJB5PrTfvsOOOKduzzlBg8&#10;DPP1pzHGOnPGT0qNtyYwQ2Rk7ecU5WY4zn04qQ/eB5wa0LEY2rycng5xXVQrts1yQc1ja8qmMN2H&#10;UGsuzA3cY68V0drt+z9MYqvfhTHxjIP41r+FkHnqQOD6CuvudjRqMEjvtrlvEESK5YSDIP3SOaxp&#10;to6Hnv8ASqzuM9OfrmmRsoXP4VBdnoOvA/nQvypwQM/nU1sAGBNb9mVVQFyeO4qjqwOz7x9u1ZNs&#10;dspTk/LT7luPXqKzWYnjjqMk8frUkTZBGRwcZHemTs2D8w4qsrsv3nyeOCc1OuduTnBxjmkZyDjb&#10;8vr3pZNijK856ZqdMR8sp59KiZsrwvfioZ8kjofXmopEOM5AycYoYdMgnHXAzx60j44ZOT3zwabn&#10;cS/T3NL/ABf1pdq8ttz6ZpoPzH5B0x9KXcCQuOnUU5AMentQ3ysDzjjH1qRZMHd1BHc8fWp4pvk+&#10;bGfQUjzEnGOMjvzUkMq/Q5xSzc/MO/U06Kf0J47570M5D5Y5yO5qGcnaWyMZ9KrN03UxepZuTngC&#10;lVsZJUHjGDzzSsu5RjHY4Xrj6Uwnknt2zSdVxjpzRJ1PtSALwP0oKptO/PTjHrTMbvl4B7U4KUGd&#10;3Q/UUjMM7ioxnjA4FK20src4A/Co3c7eegOa8zxgc9+uKcPu8kADp70m4n2PtSg5wpI5Ocg0uduc&#10;c/UUIw4xjg55pGO04wh5z0oJ3YH3Rn1zS4G0ZzgDHPTPrSKT90DPQ9OtSbtijO3PoKj3Ln3zk4PF&#10;NYEqD608jAGcDoDjikYBewYEdetLvyw2qPTNKpAbB5I9BSsqpzwSRnjnFBwVGAOuKN6qQeRzjgUN&#10;8w4z6c07dhce/TuaaoABbAOMYoZlxsPC49Mc0byAdhIHf0Ipj42gj609MYPTHSkjKiU8Z5yCaJCx&#10;YsBwxyRTg+VwCo5710ng4SNO75TC4BHGf8a62xzPqS+YRng7vTrV66AUSEjdWCSBIwZSea0dHx5z&#10;blHTg+lXtQGUU9fTPNU1G5GwvU5HtQWCgkkD1qIs5zt5zTZP7pX+H0/WoduTtHf9KWDaCQWHHGD1&#10;qZVI+cd6vAH7M5DAdzzWQ/zOxG1e/wBajVgTt289KdF8o45weaD94dMVM6/u++QfTjFM446jjmop&#10;B09hSr0GeRweKsaqmbaFsHb069/8/wAqgtFxxvOMc5rUt4y1u7KQwzjPpVNk8uR8cjOeaeh4IIzx&#10;npSljwe+AOD2pG9ev1q/pemTalcCG1EfmEgAbsZ49fWlmszZXzQlgWTH8We3+NMdxgj9ahO4Nj88&#10;UrZ6HBHXNQtkZ6E0p5jG7PTtUe3Pr1ppBRhnJU+9LjB45yMetMThmXnt3p+0bfvY9fUVHIq7c85p&#10;Ds3Db+vNHG3K4644pqjJ980feye5pf4f8aQ4wFBB7lsc59KUMoXYFHucc0u3Bzx60uO+3g03ZwfT&#10;jilbgcADJpYyc8jnt6U7JH8IPFNIZslgQM9uRRF90/L3HI705G2n5lPtxxUgk+Sr9kxLjpkdMV1E&#10;eWtFzkD9ayNbB8kgnIJ4rLg5k2/ka37RT9nBBzxzior0chm7H681reGFPnLhj+ddjNFhAVzk+9cr&#10;4kjYXz7sZ/LNYjAdueOe9RTA7sAYHbimlRtqC5+XB659BzTV+b8skelT264cc9cV0FkgEY6nnNUd&#10;WDbSBgqPWsuPG4BSRj0p0wO3tnbx2rNlQsx46HtUkaKFwPTpUcwUoy4Az1qmynJIAGDw2Ksx/Mnz&#10;HFEo3L8o4I4pIVUp83UYwKs78IF+majkXcOd2RyMd6gkKlOahJJYe2cdKQ/e4yM9ecU0BNrN3pM9&#10;uOf85pSoHzelO3buOScgfSlUFuMcZwW7UJGDxnApTjruPHejcWTBHGfrVqK3EduLl/mKnAHaqzyg&#10;OXUjnqMYoV8A4Gc9cjOKkjbJx+GamYbhweCecCgRjAUN71GTgkcHFDbmDDaflGQQcZqDDEgcYyDx&#10;1NNbcG78HHSnKN6sWwOOM9zTlwihucgYPpURzuwAeuSexFG1ifvdaA38NIR0zjihH3LkLj8c96Ve&#10;csTnt+NJwcjr9Kib6kdMA0szMYscAdc96iG3fnO6vNAcdDxj0p6MueR1GOnSkUqSAM++BT3KjoF5&#10;xye1NKNnhgc+h4p6gnPCHjORzTUb5sYXAHQ96VtrKMdemKR2PQp0GBxQhZeePQc9KcxXcOG3E9+R&#10;imcc5HXrxTyRgryDnpjikYKEwG/DNHDPjnGKXBX5UyMdjShhnaBknjpimnJcjbTnX7vOAOfSo5tx&#10;csenQUbvl4XkfjTwcfLjBHOQOlOfBJ2sTxn6mmNyuPlORn3FGMKCQo4xxyadlTGR2B49aFJCnAGO&#10;n/16CTjjBzjrSjGVXgZH0pDs2gZGc9QK6bwf56zuuQUOCB6V1ekmKTU1jcYYA4J+hq3qK4L/ADdO&#10;45FYrcsTnvzWjpCnzN3Bx261oaic26DP6fWqiACMFRwDzTGbHuM9DTMrk4zwc1DIVZgcgcc80xmH&#10;XnjFKhy27aRx6Y5qSNlO0An0OfWroBNuwIA7/Wsa4BDZHTpQhz83AIH0pVPp17+9OJP19Ked2MZO&#10;Keuwg72KgDqBmoGyHGTxjP4VLH8+7jp6VPqw/wBDhJU56cntzyaqwvjA/vCtC2kLIyc4wOgqH7ty&#10;4Oenej5d2PWjZ7Djnmh8IccHHXPNJHIUJZWIOeCpwf0qxalzc+YzZPv3p7Dc/TH0oxgj5sknvUau&#10;VbP5ZGRUklwZIwjJEMdNqgHP9aYVZ0LKw44PGajk2lSrZHHamBU+XcW560z5gx2t8uCRmrF28ciI&#10;FXa4HzEYGagkXaN1RZ/I8Ux1/un5aU/d7Yz0zTXB+nelX04pcbe9HDH0OfoMUrMcEcHmmE59f6U9&#10;CeMc0Z7FeaaQwG7selO34+uMc9qlhieUHywWwvOKYqnPGevIzT+pBAA45pzqOOQc9s5qP5mG3Hfj&#10;P1rQszsdSVySe1dZbMGtlGeo6Vma5jyMAAHHOKw7dfnH1zXR2DDyQAc02+APsAKveE2KzKOuTXcF&#10;8qv59Otcv4nKSXRkBYN6HtWGx3Nxx64qGXPBC1Fv3VDP8xO3jAJzTY8LjPcc1NBt3jgdTj1rf098&#10;w45zgZyar6sAI25OcfpWKpG75VP0p0x/hzjjFUJM7nbcev4URZBB9abN904yeOeargHbwxxnn0qa&#10;NtqkMQflyOePpQ78Y4H0poTv0+tTN90YP1NIRtBbk4HNVHw5wuM+/SmE4G3jI9KRcM248jvjrSFs&#10;Lx15ANABLA7RnpS7W5GfTNNVWU7v5Gn5YJjPGfWl52/N6ijapB6jtilK5yo71JNNI0CRuflXnioF&#10;xjv7Yp5b+6pNMjkCttPTPfrVqFu2eDzx1qZWVPem7hjc2AfpzUMkoxgN65qPOHGCe2MGhtwOWzzz&#10;TC/I9jmnP8zr9cH0ppG7+IdcYzTCGL8fnSuvRtvOc/Sg/vAflyaY25fSnBSWzwBjpTiO3P4VEFDH&#10;c1Ndefmzn1pMqDhkJAwcHvXmZOMLgU6QAE7SuMCiLP3ieF7A9aViuc5BzjI7ClfhtqcfQdBTU3AE&#10;k5yOhNIuPqc9uadjAB+Xj8KReCeARnNPcJxweRyB0pFKbiTz6HrSSDPCnv16cUbf19elOZML90Y5&#10;7800HaR8uG6jPFOXhjuPJzj3qSB1jkJZC5HT61HJtYscbTnPFKzZHU8ngE9KHAx2IBB680isChXv&#10;1xRtxjgMDz9KRjtk+Xo3XAzilXJZueM8cYNOlXaevA7D1pqgmTLgD26Yp33cj5Bxng0ijPAziiQE&#10;qPUdO9OTA6oo5BHHNdZ4TWMhnUMCAA2a6PStrarvBOFHOP5f59Ku6g3LlBn6jmsMt83fk1e0lWeU&#10;+W5UkcHritPU1zaxk5B6VQRXCkBh1yOaeTkfSoHGFPP5U2VFEYYsOvTqagX7uVHH0pwbOeO3rUsQ&#10;GADnJ7DmtFFZbVweeM5xWJcRkyn5s4PBxQuFXbs5ByTjinojMhkGML15pD+OPzpSq7x94Ade1PZU&#10;IzzjHaoXYHnOQOKkhAPfHQ+mas6kf9AUk4B45/CqVuRtDZ9ua07M4QlRVYyF7tiTzj1pcMR/Wn7f&#10;M+XvTWAWQhuePwoOE5VQc+2cVJaMvmLnnJqzhgT1x2xTGJwSq9KZLzwv60wqy4VuntSbPn4BPOBg&#10;c037rfPwM9D1p0mwgshboMcVAwXd78UKPl4xj3NPLLjbnOPTpUO5Q23pTHxH8o5pQo65HTpSMu7k&#10;ZwKAmM/yppOThjzxzinkgqCME45yMilXptZQMnJIFIAu3+VCq5YKOpxj3p5hl2eYVbbnqR70EBxn&#10;IHsTTTjG3OfU1Krsq4XAHcjgmk6Lv9/xoZ8c8HIxz2pG+6GBxjp9aWPLSZY9O1XLLOQWYkZzn0rr&#10;LUAWqYJ9RWfrRyp7cVhQZSXkZU10VgP9HGOcDkUzUB8rY6HqOxrS8MD98jA449a7CWUMmNxz9eRX&#10;L6/KSyjA6/e9ax2bbnFRO5K9fUdKiU465/xqC8bbzycHBA6imQsp9enepon/AHg9+a3bCYYAwMAY&#10;5qDVpQYs44/PFY8MuSeMf1qSV18sv3xxms/cAwzzzk+lSy3IkIO1VGOMCq00hC889gAM1X/i5O3j&#10;OKkEnyjKDBwMjrTx5Rxgt0GQexpgf5vmz0zUiSjlTQkuGOcde54IqvO2ZSQuznPHQU2bcqcY65Jp&#10;ihinzdKP4ccYHPvRz/CaWNjjb3pd/ONtPVl/iB6YGPWhTgkjqMEHvmkBJbJJOec01s44akxuUD/Z&#10;AOelPC45VgBn+HmnKQfm7jvSDbv5z709foQfXGaeud+e1MLjcVIz7mmMdzDP+eaMZcgdQOM9KAW7&#10;sW7GmMoV+F74yRTuh+XIyaXojBh75I5pu9d/y+maN+W+XPuKUphj+VRMr9T7UPuIC/j6Uu07u447&#10;HkmkwSvIOetMf5x/d5AxmjYUUMCSQRXmZIzgfyoXlsN0FOOfcA8e1HybcZOc54PSgKcffAOOuetA&#10;wuG3Dj060jc5PzEk+nFLhlIbnHU8dKUENnBOCOOOc08MNgGCSBg461EFHocd/ahQy5cA7c4BNPjJ&#10;2k4BIGckdKVgRtzkhhnIOcUiozODuO3OOvIp0i7XJ6dhnrTWk4wegGOOM+9NTkHGTTs4yeMngd8C&#10;moMZwRxjINL99xxgH0pwzt5JPGM9qay4wCQee3XFPX5cpnjqM8GkIY8nCgHGPWmjhz3J9KVuoOBn&#10;3GKc20c4BHYdabvJbt1AGBinHk7mzjtiuu8HITDMOqjGDz17j9K6TRvJ+053AnHINWrnGXUkA8kZ&#10;rJlt22NNGNwU/OQelWdIyLitTUtxtYzngcDn61nrnaS2RupwBwCSD9DUTYP1OPpUMhAY7h07Ck3b&#10;l25IHv1oRN3HcDmpowAwI7d6vyBjatjsO/esaUjqSTTdwbPHUY5NIu4cDoeKUkrxk+tSfMG55z61&#10;cso4nD+aSDtOOcVnSBUdxySDxipIkUchs1YvVzpas3X3qnD90N0HvWlZhWG0dMelViHS4LA89Kkb&#10;he5Pan7wF43An0qEnDA8k980rNnAYHt0qe32+agXPU54x+FXZCpyn61DKVXKjkEY6UbTxkbQcdec&#10;VHIULcZOPWm7guPXjHNRSq7SM5X6lu/vTW+XDBc4x7im7V3F9vOfwqN2x8o78ZpRlQD1JGeKMo3O&#10;Dnt9aRh8ozjmmKoJ5bHNJJk8K2Mc88UDcTxz60igszflxTiuPl549aFPJ3EcDPJxSj73PSlDqrZY&#10;5wMgjg5q7AbmeMW8URZWbHyjJJ9z2pup6bfWEohvbSa3cgOBIpGRVVVznOOMUpyMcd6Nxx1H0pMj&#10;d37ZNKx+binnaMcdeOKt2ZCEKMjBHH0rpILhViX5lwOvGc1lazcBsiMj+lZsZyRnHBzW3a3Yij2K&#10;2Diq17cg5UHr1zV3Qr4W7K7nGP1rdn1+DYfnXI+76E/WsO/1VJXIwSB3PSqJvU7kKecAniopL3KD&#10;bzz1HANN+0nks3A61FLd7n2r35JPcUvnhSc9h2pi3Lhtyqfxq4moeWoByB7Uk+oPIpDOxH8PoPwq&#10;iJs+uc+vGKVLmTndgjGOfWo2b5vvD8KjZnHfjNLJJuT5SRz0piuskgDEDtntTyQCBzwMgg8ZpokP&#10;TuT9aV5Bu+Y84A5oaUcEgDGB8o/WpU8h93mTNGeoO3IPtUQXKsd2M8UhLFqQk9PX9KayYO7dQjbS&#10;PQ09iq4+X0pPlJJx7UYYH2z1p+1W43fjSO2eF5x1o27kOSBxnk4zQpwB8uTnH/16MlshW4GDgU2P&#10;5eAp5PP0p/B6KcZ+hxmjzGDfd+gpHJ7tznPP8qHBZfmxkdOaa7jdjHPpTvl529aXbuUZ60hVvu8/&#10;eyc0nP3ORzjJwBTh/dzngD1pQm0k4yQD2/KkD7uGXHuBik3FP4hz3I70HBY5RscckYBpm7Z/LPfF&#10;K3J3cdjycUk0u/B2BTjBI/nUTDd82e/NOkxuG1q8wL8njqMYxSthiOCM+1KQwBHHHvmnbQMbiuQO&#10;wprFVX7oz1BFOKAbWGORkCmDPOSRz1oZnBODnmpELd++O3SkbIbI/QcmlUEux+bGM4680jEMm35h&#10;znHalVSucHGRRkE7Dg4GBSgLGCfXpg5prBtuS4JyABnkUMAcZGPY0gXjORknNLtB+YkAjjk80uWR&#10;SPl5yMHk0IRkcDIORSZUHa3IPOfegkMRycd6cz4zng44OMmmsW+UjrgZGKXDHPGO+aRl3Hh+p70w&#10;Lz94fnUoYDHY8YqRNpXt0J/+tXX+Dmj+x/KhV9/zE4I6cVv6Wha4ZweRx06VZuSoVt3PFZAdl3Kr&#10;YUnnnrV7SwTOpXp0PetDUcGBQfTj2rPCswDHBx26ml3AHbjjPakkyT246etQSg87gMn2zUZXn5T0&#10;FTQoQjZbO3sakgbjoPbFXp8/YyB0I5PpWIysqkfdI7nmo0JzyFz04FPYquOpPqKUnoPfJPfFSKzE&#10;gc4AwMd6cysqdeCRgDrUEjLkr6UsJHUdvWrCyxtaPFMBwPk68VVgUrhPm56ZFadoNiYx9KrlVE56&#10;jjkE5pzsoYMMge9NY5ztbt160nTJ65pxOexHAp1kG80FW/i71fPynp3zUUqnOcjJPTv9aMY+ucYq&#10;J9y/l+FMC7vmbrQj4wPXjHWmNu+br1x6VHGeqtnvjNOIUsBgZA9MUjZUe/QUyQGMgMVORnPXFDAd&#10;z24xUTDJxz1FOlYbMfgTTFPTBI7cGnIw3EDOSaRm3N70HPI/GhQc9h/KnkbgBtGP611fheaHQ5I9&#10;WvI0leLmKA9Gb1461S8Z+JtT8S6n9t1J4wyqFRI1wFXsPU/jWGdtI479SaFba3OKMncenboKQD5h&#10;gjk457VKeep6ccetKjOoxwOc571Ms8jKPmY469hTyd0XvTGxnbg8jG7Hemhnbq/I55FK0pBCnI+Y&#10;mplkK8Mc45Hc0zzSfXHXH9aRn+UMpPXn6U1X8xtxHQZyaXzcqOhx2FC8juM+nTNMK7cnHOcGkIJB&#10;OwkZxntmlDbR6expxfd2z39aTKt04z1zTH4JwOgpGIb5lz2pAu/5TnI6Y9aCGC7euTSblHbn2pwG&#10;RnI69O9K64zjHA78U07vvKM0pCgZbjpz2z6VHkYKjHJ696kH3RigqSoO3p0OO/1pMHuT07UnGMjj&#10;I6Hr1pcqM7c5BzxTtucFMnPrSfxfMufT0oJ6+vFKCCQD0780hUFD83oRtNJ1PyMR60qlSCM8gfhS&#10;nJXjg03/AFb44OR27U8qxA28jjJHb6mlG5Rj06UKCf4egzx2pDxnc3Q8f406NcfMcjuM96GCtId2&#10;DSIm2TI5U9qWQJu+UNjAJ+vtTATknp6ZqQFS27btyR70xl+fcGwBzSsw+7k4I5z600KcDc3cZxQq&#10;Kz/e47ZNIX9ckfXpTGJ5wp/xpQBt+bByAfpTHULyOc9cDtTkHlqBg84PTGaaz4k255rzJgDkr0x3&#10;PehOB2Pc5pwLM2ABwP4e9DkgEZyRx9KRT8vqR69MUpwQxBBweOaQfPnkDnODxQpw3Xqfwp23BGGU&#10;9Ac84pFOQynAx6UuAeckDuSeadjbJx0xkk0Ecg8jjr2IpFKyZJIBx07U1jjCrg+pp6BSpxwcck88&#10;0inPDEDHej7udv5+9JtO8bsnucUqjIAXGQOp44oI+XcFGc9umKYnJywPHHAqTGVxg4zz2oLAccEk&#10;elCgDcDtyRnPWkGSNpHQcgjNIfk6D65FHIPyjFPYjcMgZFKmTJjsT+FdZ4OmTymiwd47fw49q6jS&#10;iizuw3ZBqxOASxXnI4B649aw5Pvt7dqv6KzbmGCOM1e1B90KIEw3UnHNVR/q8Zx2pjce9JIc4KkD&#10;JwR3+tQO4C4OaRT82MfjTydzEY4IqWEkAMR+Rq+x/wBEbBxx9axX7knsTzTFUe/qc0r7Q3HXinKv&#10;zYPfpT1G3LDr0p0kjkAu4Y5B9SKhdc56DPNNAwffr07UTBi67V6dalidjtViMKPlGKvWpYuu7A/S&#10;oCu25Ybh6ikONu3BGe1NOV/lilYDpzkEZyMULlfoKfaPmUYzjNXjxyeT+tRnD5YgjPI7U1/mjyG/&#10;+vUHynG7PXmnsFZD2qIBVcew7fzolG5cHsc5PWkwuweo/Oozj+H9aU7g3OcUwszZpWOVUY6D0phb&#10;aN2M5HaovmfnkDrjvSjAwFznpig7lz64pQAwG/j6UvPTNH3iQOMilX0z0FP4Xqc49TmhmLMf59qQ&#10;8+lIeJDnOOMY9KTd1478Z604NtUE+tKWyx4xTx2HHWmsCG4+px0xUqkZ+bIU9RTmbAO1iBnK4GOK&#10;aGIYs3zZHfmhPmfaSB2yeBSnCth8HBPIPFGTuBHdQDigA4JVj1A/CnZwOPwpQxA+73/OmKn7zd8o&#10;z+HPrQvDdsk8+lODAttbrj8KGJVdik9eeeKjPA7Zp0X3vmwPlPtmkwS/Tk9OKQ5HDcHPpimZA/vA&#10;Y69s1Im1EJyM9etNd/btmmx88hT6cU4g59KH7AdQOc9KVGGcNx9KR3dwqE/KDkA+tMx8+MflTmXG&#10;evBzmn/eXG4+u3NMIPUDFBBLqAw980OBuOT3OaXG1vvdKc+VxuyOAeRRtDfNzn+lNJ5x39KcB1+b&#10;AHHv+VKeccD04GM0Nt52qc4x6UgwF/nSoMud2Rxxn0p25sY5/A8UrKdoIz0Gc96BwAcgZ4znH4Um&#10;xCpLH5gccHrQjf3s8DGSe1LkNwR2yMVoq9iNMaMxym4ONrAfKAP/ANdZoK+YVJPTOBUzRxNAzCTD&#10;qRwe9QOvyfkfakwv90/5NNc7f5YpdzFeOct+lKi7Wy3TGB9abKh9TnPc5oTO7Azkn8aJd2NpX5h1&#10;FMY5TBU7s9c8Y9Kb/D90bh0z2o2gv82CxHUGvMpFIfAO7jPFA5XnknjAFIBjPOM8elPUgDnk96VB&#10;8p+7yPxIpqng9Mjnk0M4bJ24PqKVRvbrjjPtRkLwO5570fdbG38+1I6+445AFOf5Qq84I9KVAXYK&#10;p4A5BbGaG2IhGTuB/CmgBSG5zmnRgbSCDgHPTpQ3dcJ0HJ4oYPgsu3GccGnKeCMqAPXqaj/i3Ajr&#10;0PNOznIwACc4HHFEmADtbsOM0i9GLPnP40rFQwKY+mMUO57+1KWKjdwM8ZB5pCC0e7BbuTSjJ3MM&#10;evrgelNyHJGcH2qQDk7ULEkcjrXW+DYD5bOzYVmxj/Gug0rcl1sdtwI/Crl+SiN2Izgg9qxX3FWJ&#10;K5PPXrV/RgWYYbB9+KvajxGo647j8qpx9MjnBxij+L0zTST83y5444qDjPzZo+YOOhBGfX8Kk5Vf&#10;u9xjNSrywwQD0q5ID9lfGc9KxnYbj9O9MX5+uKFxkfhzUjK2N3pSrtC8deCcU4/MBxSyIcgHHIz1&#10;5+lSTKS4Z8NuHUdvaoW+Zt2AMDGRxmnRxbmHXrmrMcnl8tzgd6hXIVpADk+tPZgVz39Pem/N97j3&#10;BpuWbqD/AEpC+G6L0x07VNbKPMQAkd+OmauyMoNMKggcsRjjPSmYVV+lQPu3c1JFtON+dpIyduab&#10;IqKx2cr2yMUwE4zwB0PakfhQeOeBUQ27fTNA+ZhwcAUM3zEBccU0swY7jnd+lRMx+7jA7Uq4yykO&#10;O3THNIVwwznp2pBgudvTqM048dqGz2UUq4UdjkY9aVR85xkDHY0h+b35xQDjP/66M5xjPHX1pzbc&#10;cdMd6G6DH45HegZ28gcU526cDGRSFhwdh69fSlXAZhk8jinFt64Pb2607hUwGznjpTOp+UgAetO3&#10;LsJ7ik3bvmXHUDHenBy2BgrwM5p25doKHJz36Up+bcc44I54GfSmM7Y4yfrTgu7ntT8bRuxx2pCu&#10;47lI6cEijHz/AHh0JPvTEXJb7vrluKHGGGW4yOlPwoG7dnBzkdRTAQSdvPpu5NI7Dv8Al2zQw3Ln&#10;jjpTUXcSGP0xTk+XndzSZJHzNk0cEgc8DJoRAxy2eKbgZwOnvSk7flVR+FPk5J69Oc+tIrBWU9cE&#10;Zp87qXLRjCnnHWo0J805HrgUpKuxzxUaMN+3nn8qftbrtJ4HTmht8bDsKNpGX7HjNIdwwy9KkXgb&#10;mIwp4zTB97hup7U5Rk+nOKU7QN20khcAjkU1WcjdT0+bC88U0o4Xn5s/nVhAhHznAAzkc8+lRnhA&#10;h2E5znvTVVdxPU+wp8jgp3Azg0zKs5Pc0MPmPtzzTWz19M/jTm+bFMUdSwP1NKCNo2/TkU5fnHUb&#10;h0z0phZuCWGSe3ShU/i3YI5B96R2ZRk5OeuaCRt3UzJYZ29uoqNeHI2gcZ5rzUZByeOaX1z0zkel&#10;KV5z8p4zyaady8cHjOOuKByDxggdh0pyAlSOM4yc0EbgR2UelBYbQBwMU1OhJODjj2pQDuwO/Xin&#10;S/dpAxY5zjHfrSsMNnIPrgc052LJ0GQfSmKW3fQZwe9Kd/JPy4444zTQcN83pxz0p4wCSCMY5xRI&#10;u8KQQCFyc8ZpP+WZHAOM9cUirnjPGfWnFGXJ5IA9M005PXA6A8YFPIxwx5zjrx9aQ984GeBk5pCw&#10;5+UfiKkJfyxyu0jHHWmNhR0zkZ+U01CV+8BjHepEcA46niut8KXPmW7wsMbcmt7TW/0yOMdzz7c1&#10;f1AHLgKDn1GaxTlWGMEDAxmtDT0zIpDAc88Ve1JUMS7Sfoe1U0UeXxtGPTjNLuZWHGeMc0wkrJnJ&#10;55x7VC+N3zdM/Sjau/fgY/OpFLHnA7cYqVPldQVAHPJq5OAtu4P4Vhyj5ieOeBikGzcVxzwKRMAA&#10;bVGMAYqUv6Z9+Kbk7g3ODnNSBsDp9AKX5hgnI9jT8/Ic4PTp6UoVB0XCjnnrmhGIGAeR7Up3bcHb&#10;jGc45pDu47n3pvz/AMX4cULjHzEjOaQ7dpGSeDgjrRJj3z06dqltH2zBiepzzVuZerH6CmbWztz0&#10;/SmrkH5uefwNJIc/MuOe2aVlG0cHBPOBTdo7NkY5BFNb7x25PGMDpTGCbRkPkDI44FRc7cnGCcik&#10;BPl47jvjmkxuG5vzFMcfN7UnpnI4yPehz8ozxzTZCT8q9PWmx528/h70/dubJUcDndmk8znC9B1p&#10;VZidv09qfj5j+tDbcAMxximYPOOnXjg09WCH5l3ZGP8A69AC9Vz1xQ+f7uDx1oRSRz0FOxtAPY8C&#10;kcnHH/1qkxhOF7d6aSNxp/ytx7c1MyxJGU2Etjg56VXfYG54BOD6UpZV+73x06U4fLw3PGaQhc7l&#10;4470rEfLjJ6HaemaZ8xHPBJ7ccVKvKsVOMdKbhmPzEY9qf8AKrYLHGePWlCnBPAAxk96jkBLFeOP&#10;SgMU+XAbj+IdKf8AdX7o5HaozwpboaAylT3Y0i5BwvHy5OaapPmfjSudyeh9xSL0yKVdw57n8BSq&#10;2GpxCMpyxyRleM5NMKsFBXBI4OB1p8Zbjd3wcDtQ5xxjj1xzQv3eOe3Sm/MB+PpUiMoQo/cjkCgg&#10;KcBRnrnHNO3Pjvgdx1/OlLh4wrDPfLdajbP3exOcDtSlflOSAcZ54z7Uzn1HtilcBRu9/wBacudp&#10;2tjPNKnTBPU9+lKxIXavOOOKad+4dc9/pTgcKDnvjB6kVIw+62BhueD/AJxUJwrsGBweVweRTpAF&#10;A2n64oXLpgg5zQwZXBVgcCg7j6CnYHCtzz2ph6+Wu0EcHtTFPyfeyfrmlizt5zwaeCMnPH6VG6qc&#10;kdu9Ip29fWkkMi53EYxwetOZ1YDaGwB82fWmxlmBXYR+FNnjaJA7r1HHHWvNMEj5m/DOKbgHg7uB&#10;xikXvk4579KUHGenPftSyDBxwSR25pqjdhT7A1JtZc9w3ABPIpuDs3MOM9cc0wEc9v1qWPBJJ7/h&#10;SvuCEcYY9aaudwAPBHYUmwbA2ec8fSlyTzwKRixGOp9e9JGwztwOo60pBK4wM5zxQvyjv06dQRR1&#10;XBUl89ewFL3HKk/ypQMMMHjgnNAJyzKWH0OM0mSB8+aJMud35Y60vTHfp1GeaaRhjnHWpM/MVOOR&#10;9KjdSCeQOBzTv4cMenTnrS7WZlPTkDgdq6rwjGFSVtvUgZresSBdKc457itS7IxyD2yAetYj43nB&#10;78CtHSfMDk4yO/PQVb1DckascHj1qsBmML+lD5XHt+dRttwSDk9OaiYBs5xxz1pY9vBwwqzCUWVd&#10;w4zzU8+Hlzt4PQEVYm2GzcEBuMVz74Hy+hwRTMjdnjjjgYpQO/FOwfXP0p6ZClSBjNS/dXK8kU1m&#10;7t1z36UsPPGPenk+/IOCDSqfbHHXFGQMZ6ng/SiTjDLzg80nzFeQBTZFX244yKsW9ukscr79pjGQ&#10;DxnFVdrMTngZ6d6mtVBmUkcDGMdauzMS5BHU0zaxbPXoMVatrEyqZppBFEnJzkZqlcKiuTGSVzxT&#10;Vc7eRn17Ux8gHA+tMG4MflxkcH2pG3bcknpxnvTD2H0+lNKjB2+lJ0Ubhx1pGb5cLxn1P9KTdnju&#10;OATTT7+vHFNOdvXA6UrNgDbzjrSjcw3dh1peBk9B3pHZtp29sYzSdc449eaUEdAelO6rw3TNJken&#10;Q96TOc7e/T2p43f3cmkznjvzmnD7m44OD0B5zRngHA57Glydv40cdOgApTwpAGO/SliT5vvAe5qM&#10;rtc+Zyo6ehp4O9j8oA7AcU9U+gwaGQldw70g7buwpACvy46Y7dqfyo9j370o5UY4OPWnMNoA4J4O&#10;RzijLtyO2Cc9/amscu2AMnjGKMfL2NGPT/61RPtK7vSkVdg3fTFSY3Abu4wKYU9OooTHv+NISV+X&#10;apHXOORUmd7dhTflxs4ODnNI529sdvahSpHXr6UHIG4feHanRlsd/Wlz1YZ3HnjgUhbs3XijuW7E&#10;d6VvmbPpQocj5TgYJOTgGnooA2kDrnPfFNb/AFxCkDAyM+lKd2D3xTUKgc5PTijHznI4JzTn/ulc&#10;YpCuGzuyPSnbvn3LSvluh9vwoxnC88AdaczLtCgc0xSvOFOc9KlVVwSy4PsaSPcFYp16c/zFI/y5&#10;/vYxSrnnvgcnHNI5O3jIxg5qJOvX8c08Da21cnjPrSBztb5R2/KpZYysQY4Bb7ozz9cVVAb+HtUn&#10;3udtDHaoGOd3t0pFU7j+fNK4+UjPvjNMLD+LPYfhXl7PgFTgn1pCcL8p9jnrRyV4BOOTgUcMnVuB&#10;6cUhyBnHUYGRQuAN27B7ipuSuS2STnGKYwZsjJx1IpFPycnr04pE4znPTjHrUjEkBSTz2xR1XLcY&#10;I6jtQpbbww24/OmkZC8fiKHLZwccHA96Vfu8hePbNADsBtOAQOOlIV2qckdOlOPHIznpjOaSRdrD&#10;bgg80feXgjinRFF4YnqMgelG3dx1OOPemtnB4G7I60DJAw+M8Hj9aVRtz91uxyKHAbbyMY+pFLy2&#10;WHPAPWkUjd2455NObBZQM7eh4610vhIlhIARtAz1966TT9ou1LZII6etadyAzEnKjAODWDLhZm5B&#10;wew4rV0NiWIHHBNWtRVmRdxyDVUBlGeozzQzKwBI6HjBpjnaMjHAqNkO3OOTyMDmo1Ylec4/Wp7f&#10;jGc8YNXY43c741Zs5GBzU90CtoVXIOOTXOtnPK5PXNCN83Ke9K7E5wD8xzzxSrgkITjnGRzUhXa2&#10;T07560qqWb5PzNK33guec81JFhfl4zilXAkzhfu4NIOchT6fSlXay88GkYqqkZB57VHk9M8Y4FG4&#10;BsMuSR1qXzCq7FfAY8gGo9+GC9exzUtocTL3GfXirzbizck4PUVGjY55zkDk1YuJldI4Y+Ej755N&#10;Vmzg4GQO9QL8oz+lCt8xC8A011dfmHz44okwVw6kHGRgVGv3R/nikmOX+XGOh+tNbLDaCewFMYnG&#10;MA85zjmmMwA5BPPak5CnBPTvSKzFexHHajk5GPyp+7gBQemD/jSYXb368ZpzZYYpvP3emeufSlXv&#10;yO/0pPm3fj26U/J2EYAz3xzRlQMnmjdlfmJHpg9DQQF+YnPr705PmbC9Mc0hHy+9OUjBBGAOQR1z&#10;S4Zk3YG3I/D3pGGB8v50qhlGSck9PTFI5XZtYf1oXAU7eo5HrUiNuxx1xTWfb68D60qMwGGxzg0K&#10;2GO5u/ajd827t3p33WO3170uf4vUYpxbc+BgDr71GvPtnnmlbK8NyPakHC9TTCvXb79emaVjudcj&#10;twO1SKct1/AetNyF+Z+4yMUBd3ze3501sY/WlZlbt6YIFDYZfpTMinKCFJFJwGzUmSFB44HVeM0j&#10;HK46dBRIvH3uMfjmjJ4UEnj64oYYb7vtSjO3HBA9elDMQduMACkmGJAQwwecE0q/d+8euOKaOMk5&#10;OeKJHyo4A+lOTdt3M1OdePlNINyD8M07fn+tEoLMG3HtigblBJxwSMZpmM/d6+wqQKyjhvc8UvXr&#10;jgUrhtud2fpSPtHc5IAIFN2tx83BPenbW5+XgUFWX5vYDrSxSLzuQGm3U2+XPlhPYdqjc/Oqg5yM&#10;5FKD85HbtQRufp2xxTXGT94jOORSsu1d24/U1Ey/KQ3YdTXl7csM4B6HFK2T2HpxTlyCeXxjBpW7&#10;cngDgGglVYFeeATnnmk3fPnHyt1yKdIPm3J07U3Dluo5HPNLs2tng5OBg8U/Py4Pr/DSA5wVz14y&#10;elDKSOOuOcmkU4XPXPy4pCWY55wMDrSr977xGDwSM0pycng8ZJHc01XYAnjHTJ7Uh5xgnJPfpTnQ&#10;jHzAjqeaXGGGMYJzyKbt+UnKg9SAKAem35cDByetHKhXDDIPTvRjdnICnPbineX8mMr6570KB1OT&#10;g9PWnAr1b3xx2qPexJ2/dFO+ZgFCDGeoXmnIMKAf73IzzXWeDIo0gfgYZj356Vt2YzdYB6GtO4P7&#10;vO8HjAGeaxXYFzgBifStLRTif5lIHv0NaGpgLDHsIwO3eqEZzjkE5zzQ4yzEcfTpUPzLgEEgjnnt&#10;TGfa4YZAHAB60xSxDYGealZcqCOvGa0dOgeTMxlZET0PU1NcD/Rm+fLD1HWudkzuJUc59KFI4bdk&#10;jijcc1JHjr3HNObBTryefwqTbtwd2eKrO2Hyy/lSpLuUjoe30qUOVPqewp8aseTwfSnHduyBwB1F&#10;LIN3IAx05HWkGC4VsDjtTHXb3/OkdULLg9ue3NOZdmQRjjIzxmpLdirAKRyefWtEyPyOOT1xzUDZ&#10;C8r1P50KcL04zTA6hjg47Eim7f3h544xmkRVdsE7RnrjNMJC8bzye/Shiu372cfjTMFwdqHA6nHQ&#10;UkindlskkVG8bbA5xjPI701SFXHv+NNZMqWHY1Fhz6dR3p67FXvtyM4po3luvHbPXFHOeMHqBnih&#10;wwVQWyf505vlXP06GlDBsZ7deaGU888EdKQ/KM/hSnlflPSj6eh7ZpqqgB3AhuuegxTyrbSd3044&#10;oIKhfnzwMgetSDAAIPOfXpSZGARzxzmnozBPLyNp6VoWGnNd2DvCy+bHyVY4JH59az3JBEchyFyB&#10;7UwEN/F8vvSk7vzpcbR9/FKccBSe30oXrjrk8DrShFlH3irA45o2YHy8ilyO4YHGOBxQp2jHBGMe&#10;9G3nqPz5oZeg3dBQPmOOvPel5z3HNNRl5zmkyWJC56YFKu1mH15zTXbdxnP45pNwztwR06dKeFTb&#10;t9OlM3NuwtL83OPypF+ZMbenftT9uD95sZ4NI2wg5z6c05MBQreucinOG45G3r9KRSwB6HPHIoTK&#10;4/nTnHUfL656fhTHDbDx0oTdtxg88g4pcbj85YngcntSN0GG7/jQVycjp1pyRKBuboeM44pGVQR8&#10;2TntSSfLjNShd2WKkjAA9BTThlAqVNqrg/5NNJ27t1KMhQVX5Tg8n+dK33sLnHQ/WmleOOw/i7mn&#10;5O0qUAPsKZuUZVlzkY+lOJUJu49uaSP5gzL3pELA4bHXt/KkdARuX0pWw/y8g4+tROY0j+Ykdueg&#10;pc7QCuG5HTkU/coACLgd+O9MB/vfmfWrE9nItmlwB5iFsMVOcelVZQF4XjOAa8s65O3kDPSgdOTj&#10;05pxOUwOmeuaVEGcEkjuRzSso52t16etNwdq8kD0zQFxzkdehNLjOduQAMmjd8u1ckk8cU9HbADY&#10;yBzkYqMFzkjI5zSkuWCnAJ6E8UhGD0JYe/FKjbSdwz3NDDceGHPPHYUZKdOeh65FGcrls4znHtT0&#10;DNkH+EZxSs3G0DJbgAdTTIwcnORilDDdgg8jjHFDRkNj8cmmbdueSeO1Azn5hkH1GakMi4woyfWk&#10;Ql3KnHpQduenIOM5oYPuK9BjJ7U9tpUFdy4AyM8GgYbA+XjnjrXV+FkC2sjDJ3HnjmtvT2P2sE7Q&#10;PWtWZIvvDBBHIIxg1iuqB2K8c9CeRVvTG/e4HXPr/WtPVSVgiBQnPQ9fWqIXKr1pSp8v1wcZqJxn&#10;nPTsaZKRjhBgAZ9qj3Ju4zUqDOeeoFaOneQbSW2nmkTncjAE9celSTMFtGdwSSvH1/yKwWycvnHP&#10;I7UnH3QaX5R2705T09TxkHH6UuG38njp17VJkvGQrYAPWqk3y44zTYnIbOMZqYHbIJV7DkVMbk+Y&#10;WVBg/kKmjJmK/KNp698Uiupd4yCSrcCmyMGwdmMHBNMOT3BAxSgg44AxxwKa/UDOQRxjmn25VXUY&#10;Oc+n860QcseOemKa4YYxn2FNfdn5uPbGMVG0eTSblDbeSfSk43ZAZfrRKsbH1qEbWUqTtIxUwk2q&#10;SGDEioZSzKOvHvUONwwe/UUjk/j70x1wDnr1Pfmm9fl7CnmJ/I37WKg8n0ojYLjcM8ZxnFKQeh/S&#10;m43cjPHHNNQ7epYHOD6Yp3pzjNO3HjLHjgUjYbgdutIAFU+uemeacj5bO3OfXmnMyrnpz2pM/J29&#10;COlI27tjFKcD6n8qVSwHp70dGxyx9e1KrAHPOR74pSNw3e9IxZQPkUggZ9hSthTle9I2SPpz1px9&#10;uhpVyvTHXOR1o5+9zu6k/wBaXzC+MgKF74wDQW3dfXqKUH5ATgnHGOlAb5DwvrnvSB+Dt7YzxSv9&#10;3Pcc4zikaTt/Pmhm5Hy4weuKTBDcEDoMnpS/KCQGyc8EdKawIjyOuKEXarM3U4OBT9pyfXHGKeQN&#10;o47AE+9R7V560jhgOOnU0Lk46+ozQRgfNnHen7VPzbuB69aTPzd+aFP8Pfrz0pzcqegwuT2BNNz0&#10;46gZ9qU5K43fn0xRuKjap9uKQ9N3X0o2sTu5xn0p3zcqueRTfmzgtxgEemaQqSzHIAweScflUiY2&#10;Atkn605WyfmbuOM06RAzDoOAOP50MuPmPOBn2pA25fm7YpSrDvznHPSgFh8vBycf5FHA9c9DikVm&#10;Ytjg+hoUZfcR0pwh3t1Pvx0oZdrbecAgcdaRivvgYIzSMjEEABR296jC4JbnPHt9KCGZD35NO5Me&#10;flBUdOmaXbkArxk556Umzc21X75x2qRpZhEI2kbaPujOQPoKrOFGB1J5ry8hmYfKyk8UDau0deee&#10;KUEBvlztPBBGaFxzt44xzRGwC9DkdxzSFlYEdu3HNIqlgTgfKO9Kikrnp7j0pMYOASPxpSMjcMnv&#10;mk3EjnPHPrT948sYPJ457Ui7ScZOQvGDQVIU+4IzilVcc4BB4JIpJCgwMADr70dQAB04pP48j19e&#10;KdJkPnABz0HbFOUkc8kH1prO20ADml8xmOCQuB1P8qTtuP60mcr86nocYNJ3yueccelOyowe+eRS&#10;svO4hgM5Axih2Kg5yO3IxTd3AC8nvzjmnLuRsevfFdh4SLm0k3sGUDCge9bGnkGQkHp0zWhcqfJb&#10;BxxWOMk/Mw9OO9X9LVvP46dx1rQ1E/uYgMKF6ZqrF8w78jt6+tIzNkIF6dT3qLDMfQZxn1NNlAdR&#10;9Ki2heTnr261MrfIfTip7foGBPb2q3O2bQ55PTH4Vh/K2fm75FN2/N/hSn68jripG27fw605ckAe&#10;uc5oVSrYRl69DUU+XI+VBgY44FES+tSXcYFkGIJOc+mR6Gq9kGMZzjGPXIrU0/LEk84B6daikz9o&#10;Y9dwyMClBIzx79Ki+ccHHTpQOOV9eaTkNu9+PWp4FYy4ZCcnJNXj8snoajcfMCO3WkfBB9TTJCFG&#10;e/emkZYMMZpHDAkP2HHPH0pXUjggEY7daiIUE4IBxkbu9OdflJyOQcU3GIgOBkZJxzUTdOeaikXc&#10;eCR3oGKbt9M+pyOPrSNK4Gzcdozxnil8xW/CmsPlxuOOxpyg8MUxnnn+dNl/D8uPrTurc56de1BC&#10;7ht9RnjNKNq5/nSYX3yaQ8420r/WpUPyndj8fSk6L0x601fUY9jThnGMY49aJNu35etIMZ6GnN8v&#10;3R1GfpR+OeBTXUlsBh6805RjCt+OKc6puAGenf1pV5JGMYGQRRlmXvkelNJOzb26/jTxxHuJHXpm&#10;jcp7jqfpS9MYUHIyfQUK3Xbj7uTmmOT5ZPBO7OR1oX8iQKkZ84znqOlN5zxzzxmkbd6D8KCGP8Pp&#10;TsKw3J1HWkV+/wCFIQwX5uOeKVQOcnjBIweacq/xFvYDv9aQN83B/PtStzhj0ODSbVZ+VPSnSJtJ&#10;K4GOPm44pXxxuXB7cUn8AzwB1oxliBjAGRn+VNJ/hPTigMd33R+FObn+KlOW456gYHc05hgHOQcY&#10;5GKYgbO1eTRKu3ncD7ZpU3f3c8U/+PO33pH5cZ45x3oaTLbeQAO3en84xtOPXFK/zICBjHfvmme5&#10;7d6G6bhyxPQ0u5VXdwDTmGCOnJzgUqsojc0zkpnrnnnrmgLHjcrZ9qCRkEj0BGaSdxvAxwBjilKt&#10;JxDG7En04p89uIZMHnHUU0v8vJA64FRHdy3A+velLqEZRgnHc0zGVDEcjjnpXlrlh1B9gaa2emBz&#10;zxSrnb/TFITzxnjk5qUv8pAT35HWmsFKkjI54yKZzyBkj0Bp/wAwGCMYOMH1pWOY+cAjuB1pqMQQ&#10;TjjnkUokPPGN2cj0ozxwAMDHFG0+XkY68AdaQA7sDv2zS4VcA559acwU9gT9KTHl/N1I6U0g53de&#10;fXFA+b5sU7qg5AIGcGm5zjHPHNOXBJIQk+3QCl42+pIIHHSjG5Sdyk55yeaZHknGOgySKc/Bxj35&#10;FJIysDzk4GPalHCgnt+tAK49OfSpIwT8rDnP1xXV+DvM+zPFkEbs8DHNbemgNcMSWHqK0rkbYyRk&#10;4HpWLnDZweT+FaWjqfvkceuavasR5EYBzj07VQhZggJX86cT8xOO1RE7QeD17GmhgVxkKfc02QNt&#10;9wMZ7UsKK33s9ulaUBtBbFSJFlGCpHT6Ut2QbRuMkjpWE2xiMcHPWndG6nr1FIp3evPJNPP3eOT7&#10;DpTkX5R8xyTxUiwNIpAGTkDHeoRG5JUZVQOc8Z9qIEkU7yjAYHLDvVq+Bk0rqAf1NUrQYTkHGOmM&#10;VpWuQSMkAjqOlEFv5shfIx0IzTWTaWcHCdj1qBju546jNAbcp+vamsuwbj7VJaz4kBxyOnatSY+Y&#10;RxghecVA2FHH4mmbskYbGaa+cnPtTUJ3e/vwKdmM5GefU1GxH1HqDzUiwM6uVGcCojz17c4NBLoc&#10;ZXHHOP60xgcFm5IOODmoDx7/AM6a+FPPp0pGbGGGc9Oabxv28ZwMkCmspwefypykfxdvxpZWwAQx&#10;6ACmtlvl/rTxwvIB/nQrAtu2nHFJu+bYOeKQqc0/OMbfxoPdqCcH8Kcuxhy+Mc47kUqEYOBx79aU&#10;5bkemKYu7PbFGcH9eDTi20Y7HrSFtrgfypUG0feHOfc4pQPlHU9KVVxlu3alG35WDcd+eaRT82Ax&#10;680SfepOi8d6Ur6+1Sbgq7SPalKrkfKMkYz3xTWCj/Zpu5fyA6U/arJwOmORTY2Vfw9aG3AHj6Gl&#10;Dnb60i/d/wA5o3H8Ov1p4/2unamvllJVc46DpS9O4xik9lwQCD0p7SdFPApvzctxx03HtSup3H+L&#10;J7nOPpSuCyjcw6YpquwXHYdaIzkcdKSRFXDbjx7U/kqOmc0ENGvakduMqcc9uMVp6LLC8vk3SBom&#10;XBZevTrVS9t/st1LGHDbWO0jPI7ZzUJG7n0PNAUDndTkxsOTzikT73OcZzn3pzkbBjGQMcd+aPNf&#10;bnJwT0zSht69OePpSEMx9en4UhK7vuf1p5ZeynBBPtn0ol6BsH8BTWi+UdRwOvelkYlMgYwMcDrS&#10;RkKBwBlQcihQu77vGB2zTQrB9yjI69Kmiu5YFCo23nPTpTMkhmPJ9qagJU7QDgHr/OnbSrAbsim7&#10;fm7etMG3dz8wryxywYHO48DB5pjHk5UrjoB2p6kYyzHPbmhhu+7zkcjvTmRkHbBGMmkYEKA27Ge1&#10;MAKvjke9OwwGCMgNkmncOTnpzimyLgfLkgflToxv3Z2qMZGaFGRgjrjFNJO77w9PpRxgjndnOfWl&#10;wpwOSBx704bVfqNpOMEcimuMtgMCM+tNXhmUZORxxUqAbOCwI5IxxTThioBAOQAQP50Rr82ffHBo&#10;8wglRgdRSfex2x1xSAFc7eeeh5pWAH3WILdRmnK42jPYUsZVskpj1psm4qVxwKWInHf5eSMU8ryX&#10;OcY64xiuv8JBhA0oHAbg+tbekc3xk2k+pBqzeylC2c/j2rLwCxG4Yxn8a1dHXCgMVI6ipdTGSDx+&#10;HeoIv9WvTkEGklBU/Ljk9/SomYsinjjnGetIw6DZjjk44okY+WMD8xQu7G79MYp0Yd5Cd2PSrl87&#10;G0GQp4xWOwIYemaA3H6UBwSPzOOtSBc5OBjtnrQpGPvGp0mVIiuOT3FQTzSSZG9sDnr0qwL15LeO&#10;2UMFQYyTnNTXZj/s/fjew+79aqwTvMN0qqGJGdvIFWbVjvKlRtx6c1FL8kpTnrnkdqkMrNAIlCgd&#10;TxVYnjHYDJxSYxhl54zxSkj+NeMntzT4du8L78eprQkXvnAx+dNXkAZAx3NRnkbs5weMU0g8YA9y&#10;RTVBDHnPTj86RdrOTjGKVBuTrjHalV2yf3hAHHB61GzAt6duD2py/NwTj0z0pCrFuDlfXrUNwmxB&#10;hT9ccE1XQEOWbr6UMrFyd2Og5pNnPy9xjPbNDgKo+YZxmhcFM89foKVhlsk8DkjFOGGBOMcU1Cyg&#10;hsEEYx6UMdpxgjvyKTIA3ADPAOBzSk/MMqQPanN8oDcH+dMHzMVIPJ4pcD3yPyp6n5W2hTkY5oxx&#10;1HI6ihRuYZz1GcUjYzkZx+tDIePm6+9OY7QoYUh++KeX3gAqBgYyBg0gypPzGg/cz60qEYHQ+1Aw&#10;M9Mk5FKT13HIpOo49qdn5RuI/GkMi4PGeMc8ge9KdzLnrQw+X5sD8eaaQ3HAHFO/hx24PFOO0evv&#10;TWfoOgx6Uwg/w9c07YQB8wyTyRyBTm4Hrj05pQyhR60hLFiW4yMDHrQ+7dndn2pV+VvuDkZ4FK3z&#10;emaT5t3en9Pm75/Sgn5SwyecUKN3fjODSFUVtvOPem7CxJHQE4p7bQu4+3emE5wB9KcqgfKTg57i&#10;pYGKneMDB4wa2dejW50+C/SJ4nYhXByQce5/CsREAyS3Y4FMVVZc7skHjFSJtA+bpTGBbrkITkDv&#10;j60bSziMZx78U5fnG32FPQ9RkDGCAR972p6lhICB1I4xgVHhWyxJz/s+tOkYEKrYXGBwMUm0twMk&#10;c5YUMPvZJJHvxihSWUnH/wCqhkLIMYGMcHjvzTgFx6kDoDQjHpjA9aG2ck7t2McjPP1pGMagryPl&#10;AJxwTSoFwF+baQDwcc5pG2oO46f1qNzyBzgn05pw2biFz8p78V5OzZBwNtIWDYBRRx2PWjG7pk04&#10;/KD8pz647UsnQZ5J7HtTAe3PXkil4YnknHTJoGdx6HPPAzSAENjoB6jFPJGGT16AetNTgEkjIHSl&#10;L55O7j8aFKt1HbtSLywAyD6mlPPQYx1460Y3D5iMH0OTQ3yn7v3SQM96crfKSDhm4OOhpvOM0Acj&#10;joOeM0hJWTqcZ5x2pxUOGwR1yM96GBKhflB6daQAKrHcM57U7jvk9+egpsagnnIzknHFOjbluBtI&#10;/i707CHOaBsC5bIGcccUq7juAcgHsTwa7Pw0Fi04AKOvPOc/Wt3Q0ZZZtoYkjr+OamvE8wNwSfyr&#10;G/i+boO3etPSz82OcZ61Z1Q/6vggeo71XiTC45OffpR935WqAgfwkcYpuSvX0+vNLlmG49hxTVZ8&#10;klj7nGas243NtVuTVi9wLTPpxyax2LMfrSr/AHcfWlA2sRtHb609zuUcY49aPlC45yT+FDdttQuS&#10;p+VTkDJ4qaPbj6+1WrgK1gCi84/KqVphIyOf+BetX7IqzMN3OPQ5qKck3ADHHbnoKI+FBOM91BqM&#10;svIfgcUOobnJ7dOlLHtPB+uT1zThtZgw4Kmr7McKpB6DmmHkAYHUDIFNZTnHp29KaxLJ+VMwVPr9&#10;aYvy4x3PapCQBxjpnr+lR5bDEevGKTrlemTSlWByW47Cj7hGGzkAnnNDzuIREWyg6AjpmqbYXLDn&#10;pSPu7Z5pkIAzndwcc/zp3y7sNml3KMAdDgUSKuWAzjp9aF+VcN0obhR0z229cZp38I3H8+v0qOTa&#10;Pu57ZPvTx0B9KU/N+B/GkUck89ARjpSgfeXB6feI4zSkE8DPTOexpNw27TjinyHAXaOgHtkUin+7&#10;SjO7LLx0z70jMNxy2ePrTo5PkKADDY5qNxuf73fv0qRT1AAbtnFJtJYgjinIML9D+dKQc525wOnt&#10;60hz0xzjPNJ91B2Bp45x04PemKG3fdH4VLu2gLxjg4FNJDPTfmVsdf8ACnhsnHelDblIbAzxTGU7&#10;fvZ57elLxj71OX5c/Ln+lNLYXPHYcULxHyO+c+tOf19f0pisxbp+dSF23ZGV4GQaYDhDjr+tOT5j&#10;0Jx17c0pXknPWnA4Q7tx+lJxu3DI5zSMwDjr0HWmo7Kx+XORQSGY7/SnqpCLj1z7U4Dc7bV69yaW&#10;LC5PPpgnI/KtwK0vh/qpkSTcyAEnGOn55NYmWBEm35G6GkPEhYL24+tJHuK8jHehg20MdpXpzzil&#10;b7m5euaWMbVz3o+YndgevXFOAzkNu5980KYz03joT6YpzfvD8q/l1NOj3ICrDucjvTNq/eH3s4wK&#10;H46ZJzgYpwRmHyg5NKoO75sdO1BXDMu3vTQm44bt+tG1fN+905NKVjUCTnPp1poI53KWz/KomzuC&#10;5PTj2peC4554H/168oZQnckfXikOSuABzznvQozjrnPfoKewPCgg9uDkGmkHfjGcdQaFzk4AI65A&#10;xRjDEDBz0o/hGOMelOLEjaccc/WgEK3TqOfagLuy/OCec0RlSQGwBnsacAMlQxx09qGxj5cAnjPU&#10;UjLsx84OcZwetKqLuzuI9O1Nk3njjIPY0hHyqc4570pQjjscHOc06MgKSTtIGDzgmmR5JHUE9wOt&#10;O+cevoT3FAwW+8vXjI605goQjgn3pCuVBVvlHPvTZF2EEjGfencEcN+Y70MmDgFSW5+ntSAHBXnc&#10;T+FSIfm+YcD3zXY+HWJsduScDuOlb2jPtuC53HjGc9KtXpTa77S2V6g9KxXVcn5WJ/OtPR/vE9/S&#10;p9UJ+UdPSoN2EAHp1BpJV+77jk9aa5UQgbSD1JpgUycDknAzT3hKJuY8eneo4IoXO17nysnjjg04&#10;IVfCYOTjd2NXLoR/YN3IYHkdjWPwAN2evanAnPTj9aY/ynheppQzE1JgMPmPFJyvA71HIZdrMqsw&#10;Uc4HaljJ2ex7itC3eNbRw0ikgZ2k4NUEl8zJ2xjPGF7fWrlrGFcEknPoc02Xm6Un5jg5B60iq6gq&#10;xGCc+9Nbbj7vamo2SQ2R2FBB/hp0PVQc4yO1X8Ant0B5+lRysQw6Ae1KzFhjcOnWovmP3T+NIAdx&#10;74HT0pAyqdvQ8dqCCPTrmmq0pXqBz9MVIoG3dwTxUbbcHOc4IHpTCc4xjIPOetMY7l/nzxULKd2e&#10;Av5nNPQkoWL7T2HrUOxjIeT6UKzNg8/1pzDjnOc/jQc7OF9M05eOOevftTGx/Dg844p/O3lcEcGo&#10;9uFKlsEnIPWpE/3PxPpQFPLUnzKxAY08P3NIocOzflk0j7z82F/D0qVyGUYQfdwTTEPX5T9cUvmc&#10;425PWm7cncy9aMbSvQZzS4P8XTvStux8jd6dEu9juYDknJNO2+570hzj7/Ucc9qBn+KnMAy4qJh1&#10;B79KlXhRt5ofkn6fr6Uki7Bu+mKA4K05Dt7UMd2O3Qc9PrSuD5W3cODjiozu2HGTx2pwYZ43dMc0&#10;fd+9z06UjE4x2znBqRNu0nnPT8KY7eg5/wDr0ozknaOnPGaTaV59elPVGLYG45P4Us67OPpmlGWU&#10;49qRx/n2ppB3BjyO2elL827PTJ6Uqj/Zo2l3G3PToOlKFLqc8AfzoDKAe2BWhpeom2JSQb4WGHUt&#10;gEelT69eWN5FFHZwND5f3xtAzWQuW55+lOckfezjpkUNyo6kZH5Ui9e+0UuGZc9OcDtToN2zy229&#10;e2N1PdT5+1QTgEj1+tOzuQKuCcd/89aQ7lBHTHIpoyzDGck/XNKqnk85p24khfunPWpVJHfHOai3&#10;Bn+99aeGjxyOfUnApksm4fpxTc5G4jDU1NjcMwHHenEquSrbhuwOtQvhifm6daXgL8uMg15QeRjo&#10;R1FIM+mPfFOILYwAQB2pSoI4JBHH40mehYkknkBqQcDdnHPANKNuORkAetK7ZPQYx/DxTSMnd054&#10;GacgUsTkYA7mjdhuFBHTBoYjkgAY9BR37nPJA4zSNuPAz9OtKfkXADZ75HSkBY5y2eMDJpW4/gye&#10;hFDAEggfXI708HPUhQD+P1phGS4DZ57HrQrKWA647mlLqrggdRzkUhUE7sY+nahhuzk8j9acy8Yw&#10;ORnANIOflfHA4x1pVKjd69hnmm/N5noe9S/N2ycdxQpO48A8YrsPDpc6duYdOmPrXQ6QCpLOBtA5&#10;FS3BYK3l8jbyKyODyGyc1q6UNi571JqvDKoHBHORmoCB5WFzjjqKPu4HFMZl56dqaZXTLIOPWmtL&#10;uA3NjOBigMvXOcdBUkbfNzkcZHfFWLk4s+O+ayXI/L86crALwtNkbkHODUi/dDHnnv0oUnd0GOop&#10;+fl28dahFxLCxEZX5/vZXPFCvgnaM5HHbFNY5VuOfU02yGyQs6hgedp4rRsG3yAEcZ5HfFSByk8n&#10;lj5ccgnmoHy54HJHr2qPcefuntzzSMw4Xp+lOcMFypHXHXmnxLv2p6EdavvjcFB5wMim7Vb5h27G&#10;mfeO1cU1j9KjIZT06jqB3prD5i3JxkipIwSu7GD9Ka4bdkFTz070qsUO3Znnt0pv3s9OKjKrt75z&#10;26YqKRlzimrncR9CKbKrkjbQowTlhknI55ppZVbaF5pRh0PGOSOnWhO53DOeAD/SkUksWbA57Uu3&#10;5iVA9OaMHb27UNzjg4HWlUbu9POGDKo2gc8npSELtFMzz1HSnBm44/TNOLKBt649KCeMhepxzSNn&#10;AXPftTWGM4bHuOtOjxs5Y+1KVDO2WI44xzzS/N068U0nCgkHj8RU0eGHYZI59KF+9jI4OM9sUMMM&#10;eh5+tNc/rinLwPUfTvQxU9AccdeKT7q8dxTlCrHznJweucGkAzjJ4FD4TOFoByuRzx+VJtJ9xU9t&#10;GJZlWR9q+oxUcyiKV1RgwHFNjIznBHr65pMKucj6fSlUkhtq8dqaQwbBBGeT7UsTHnaueeKk3Mev&#10;HOCMcU6KP7RJsQkHHXOMGrAYRRkIWMo79sfSq5O769805WdBwQMjOe2PSkJBJ6846UxshB6EZxS4&#10;f5enI9elNJYfLzz3B4pVBHQ9P5U6IbtzfWmkq2e/1p/3xgUKpXKk/nSrw/1x15ozu/dtgc5oH3uO&#10;cAYpH3biSOM8dqeAyjhuak2gc+mOcU0kjL8nPenc7B8xOeeKNuR83Pbk4xQPuhhnnpz+opYstwrY&#10;IPX3oGwOSWqSScOiRKgBX+LNQgbsqQeMc44ozkBfQZ5pjfIRwMZxgUucLu6Dk89T9BUO0bQN2CTg&#10;BuPxpf8Ae6DjigyY/wBw4HPXNPCqyj6c8Yryfhc46Ec8UhOV6jrwKcrbVB449+aTLAEHGM55pDtz&#10;k+mRgYp4yw5yPQU3+Lg9qcwKjgcnpSjaudwzk9BSErxsUD270bgGBI5B7GmvtLgAkZ65PenIAuRk&#10;HI603Lbv1BpWJ9Se+Oxp6lTlueD0prkMeWwM+lKu7jGTk5HFBHy88nOTmkO0Y+Ukng5PFMwdzEYG&#10;Dn6UoORub6ccU8Mu0FWIIP6UjYUcHLE546U5CTzxwMcU1gd4AwPenDdux8pOc5HU00Z3YUbsc1Ic&#10;BtvtnINIoIkwCB3JJ612OhAjTPmJBLV0Gk58tkbg44IHWn3SERtyc46++f5VlLzjGMVsaW2UxtII&#10;FS6qWEigdMdPwqEkbB2457GmnB24HIFRztubp+QqGTOAvocmk6fL6EHBFDLuztx9BUqkqwBAx6gV&#10;Yudv2TryOTkVmZx3HNJyZPvUuCGPcdBTsbk69hSDcvJHHrUkikY96gYDccDtk59aaAVbtyamHTnn&#10;tg0kcbgF8HGBz2q5bHMmRxx1xioAxMrkt3wcdaeNrMAOvOM8Uz7rndjgZ7fnSHaqhu9G7d29M1ID&#10;8wC9cgGr5GQGYckdaa5xxmmttVOnoQai2hsZ9euecUEdgx4PrSgE/wCe9IWZV5yBnHAxTV6Hpgcc&#10;elIx3DKkg9aYGcYy4wCCc+lEhx1wcgEbaib7vqB3NNDfxDPXBz0+tNf/AHj7EU0gkn5uaUJ8xb17&#10;k0xy2RyD9TSqMHd9KEywJ245zzT3x1A5HXimlmyT94Dk4HSnggowK5J96YnzOF/kaeR975uvHNJw&#10;OOMfrSqvy8mhQezn606XjkjnuaQDcTimOv3fbinfx7eOuc+1A+Xrgg058feTBpwQMQFyOOc0jrt9&#10;Pzpd3HsByM9aTKMisowMDP1p6ldmMDrn3pV++MZ/D0qzFCdvDAqcdeuaZLGEQMxyCark7f50FTjL&#10;Dv0/rTw44HYnrViJLeQBZODwMioriOGNgsUpYHrmmLznn8aTnac5z2pH3Y+b65pFxu43dql+UErg&#10;kdiKafm+7xTlIUH1xTUGPm7cijj36856UI7KSgOEI5AHNOc4PBI+lGGbp09elMZsuM5wOgFTo3z7&#10;T0znpUWSH9V9+eKCWZcjp6HtTw3RmwuFAwBTHOc4XGelOTIUk5x0oZQCPcA8GkViuc/p1zT1Ik+b&#10;nripooQ8JfIBUZILc1Edv8PJob5sbcAgDkU6U9PmJ/WjOOFYY754p0X3tpzye3StqLSY7rTWuLK7&#10;iM0eS8Dty3sAeelY0i/vPmXb7H+VSJG0z7Y8NzRLG8LmFwQR2qLzPLXaFyeeWpqNtJO3J70shLFH&#10;2AdBkDrSrJjLdunSlZhzweRgY6Ck+UgjcM55yM8YpJGzEVxxycjkio04H3hkYA3c01k7L1z2PHvT&#10;VwuQ2eOuegp5OflXIwPTg15USQThVxjsKFBOPkBzRjHGOcU4naB0weSRzSEZIIGQOcHvTgQCHC54&#10;zg+tR4zkmnMdvB5OBjvSZJyc89eKecBcnJyMHmoztJx3p0gXCgYPqe9IqEkhSB6Z4zS5IUj5eBjp&#10;0p2MZy4JPGDzSJlMkYJIxyc0EfLjPocDnFAOD1OPfkUHPPPOehFOIJXdj36U1TxjGWNAjLFhuAx2&#10;p6soXGSBTQ25iPlPFL91cbQO5J4zTeMnBB/DNKq7fX644FKw5O084xx3pFGOp5xyfSn4BJbknt6V&#10;2egOp0wIAvBznPOf6V0GjyDY4HzbRz7dP8abfB8HbtwBzWYDyDuHPBHWtTR1y5ZiKuavxIpBzx2q&#10;o/DD24zTWAB3EnIGOKikLZOTgHmmSAhe/wAwyKjXdz8v45qZcr1z04q1cW0sDxiTGXXcMZ4FLfLi&#10;2HXp2rLz6g/5703aM/M+QeuOtO5UELyM8Z44pWbo2zPNO3c/KMA84znFKWIA47jr3pWRN2Tt5Hbk&#10;j2ppVWYcE46A0gUK49CeT7VbVowmFPy9s80hKjKJ+gpmwB2yxGQM4GDUWWBO1unr1pzdPmxnAOCe&#10;aTHtjj0ofr8vseKkVkBVixOSDwe9XyD5hK4IIz0xTQozubHWhyuQ2QeOR6VHlT2xxjHWkDKB+RPr&#10;TQ2GwP19aVixAHvk88VEfRR19KcBhgvHbqaZIw7gd845FRAn2PGeKZL93b15zSY+T2z2FRbT93B/&#10;GpMkqM9R79ajK5XJ4p4+Y5POAOhzQ3C7eOMDFJu28cH9cU90dgre2Dg4oj+VCW+96ZyKZ95s7enb&#10;tSuyJjqCfSnMT23dO470q5zu4/EUeowOmeOadEvOfWnuRtBOCDUW7r0FMRM4JGTn61I2M5+oNER3&#10;bv69Kcv3iCOaFPz5I20jDd/Ceeee9MGcjKkE9qeEIGOfTA609MHdt+nI5pFIDdxj0PUVZMreX6KO&#10;RnrUUkm9Blh16d6bjK9eKcucbT0780x/k+lD4wCpznmmREF8HHbvzUoZFUgD2pHk3A9sAdOKCwZd&#10;nHQnJ6/ShUYZIUkKBkjmg/d9aVTnAJxyKkuYJIG2SDBIDA5yCPamK3XHP8qVkwuD3xmlOMcZOPyp&#10;Ezu5UHPHSl9MY5POegokC7T0z2xSgKEDVHhtueepApcHZtGMdc96PfHbipFz0ZSc8dM4pHA8vb75&#10;96CucFf7uT65pjbgN1SIT5WFBwSe3SlfhN249AOaVuF3YGaQcr8pP86WMcE8np94YINGwiQllPXk&#10;9qkjBJxHzgZyKVXZWDksrdODzSSM7klx2J9z+NSW8rQlXVVJz/FmnaheteT+bJGisoA+UVAx3P8A&#10;LjrSRE+b8qjJ46d6fGGC8gAjk/nTZYyzHb35prcEAnjtSMrrGG3Dkke9L8piBBOdw6d6Rl53Ddzw&#10;Qw4+oprphlwwIwDwefpQfvH5Rg9OOaaPw/lXlhBB5IweM44o3lGwfXtQwIyc5B70OTkZxggdKaTn&#10;pnGc0uGHPOKV9xUHIxnGBSrhs78nHQA03YFbkbscnHajvg/X1odTklemc+lCjcTuGBjPSnttCbuN&#10;x5GD0FNDbeRzgjtxTgc/NjqOnvR2PTAP40iv8vPrTyRtxt6jqD0qPIyeDz3px7/Px1HzUm4bevJG&#10;B60rLj7mTuHJPFIxyuO4xznJpCAW4JPHXpQfvYYYx0pQ2X+o6AU5C208cHIoPzDj5ccHtTACxwWI&#10;+nepl4XPJ2jvXXeG3H9mk9ST09O1dDpLtHE4Jzu/DpSX7Eox3Dg9z1rMUEjJGAOeB+tbOkZMRBz0&#10;645qXU/+WfJP1quGBXLZHv2prn3wCcetRso56H3NIykjn5cAEbu9MZWKjbxk9aFDeqsO2OamifcQ&#10;OuePXFWdTUC2QjIGM5znmsrndz7YJ4qJwRkgf1BqRc4wcA4FO6enSnIV2+h6UoI56DHqaciHy9xB&#10;9iRT0YFhkYwMDAoReTnBwfrTn2ZJUY4x6f8A66UfMuV6gDAIqN5GMgUqDk4PpQoVW/H8Ka4Vl6dP&#10;el2sVB3Uwtz369O2KWNcsNvXPetFmJJDdQBnHemSjcuPTvTBtVfm644pm5mXcG6Zp9vH5jBQeSM4&#10;JprD7y8cehph+UbfyzSRblzke+fekZjyV545z1pCQFx1z+NRnh6aTuJGOnQ0jcP98Y28+tM3Z+UY&#10;/DrSOwVt3T680oDsrOIywB5YKePamoWDcrx6GpFKlOeuaFTGd3fjNOVsKcfMOnPOKDwoz/EO/NNJ&#10;8uQEDjI4PQ1IQHYswHsAO9MO7r+Yo+bbubv6UobMf3PTnoaQbh835ZpCSTR8obqelOXP8WBwMUob&#10;BK+2aahYnjIxilRmYnd+lO2Bev5U4FtnAPTjFRvkEZznGRzTwWwWNJGNrE/NzRgN0X86cDxtyevI&#10;zQdooCsVz/WnL8q7uhoLK8QAHIP3u9SQMq71lUHj5TUPAdtuOx9aFUHkg568dKezMY/ugZNJz91g&#10;BgU9XIByWCkAdO9Rtt+tAbagbPPbFPuZnuJN8jEt0JPenQhQu7kZx14GafK21gQMjP1qAt/d4Gea&#10;l7fjmmD+fIpV3ByuKVBn7wNLKWAUKCRjJzyRSYXYMdSfXpTfupx1z39KcY2dd6ucEc/WnJjoPakk&#10;Zgwbnpig8pjNAYKMbuc568UrfNu+bPp9acmWTb0x7UPt27VBznr2p0YZhx1H4U7A5LZ6A0pZQwCE&#10;jtwcUjBixJwcdO9I5zknr6URkEkALxx9KbjqeNx4xihQdnIbJJzxxinIybsr169aTcefMBOfSlUm&#10;P5ccnkAmlKBnHbjmmcFtoXvyT0oKhfl3DAYmgsD0xjtTFXjOMY/GiL5fnBBAwce/pTWOUZhgE+2K&#10;8qB3nBz+FORCQe+KBuH5dDSFWJAznjOPSgjbgAc+lG8hSM49M0FwRgDAxzS4PrkEA9aVV65OKBxx&#10;gcfhT1UH5Tkkn8KYXywGAOMcUKMjHr1y3FJhunPAGMd6ANpyOhPIpyqvJPft9aNp25DKOOnWmjKk&#10;NuyDyRQAnJJOMcZoVc8HP1FDY42A+4JzStv6bye/HShfm+Xr396VscDhTnBxxSEZcnOQDjr1pCxC&#10;4x0/CnKcqAMgjjjvR82ORnJAINKV+XPI5xzRkNjd7DIFdj4dj2aXwcDoSa6HS8vDLHwQOmTilu1H&#10;kupAJxWUofeWXgdMZrb0kkW53Z2AHFSXrL5qKc9QPWozkqABj2PYVYew/wCJcbveu0HoT1+lZ0mz&#10;72cZHA75pMSFVZunYZph+73PsKVGH3e3vUkZ+YbcDnNWL7P2ZejA/jWUyEYyc44wTSE/Lk4GB0pq&#10;t3+makzyM44GeacSNvFLkFR8gznPvSx9Qp9e5q8toyW4uJBiPOOvX/GqzKASwOOabtDKdp7ZO717&#10;0qFggU8fTrQU+bPzZGO1IwHcgcevNMz/AHQPTJFOLfN14I/I0xU2dcexp3mfd2gdcZHerzOBjPXA&#10;6UZbLcgd+aaUBw28jGOlNRsFsqT3phkG0k4Ug8dqEOThs4J7d6CBk9hnjNJEMA8jAHXPWmDnNN79&#10;ODTWCjPPJI6imtu4xyCeeKTd8x6nFNX17mlimCtgxxsCc/N3pzXDyZxiNTwQgxUJZhnrj1JyaXPy&#10;45PepG+cbPU8ZPANN2qq7gfYjOac5ZoNp5C/d9qagw3Od350v5DjJobK/wAWaam4jlhtHenY4K9i&#10;MZB5p/bCnOB35pncH0xRtZnPynjJxQMfd9fbmnsBuXHPrikfuVAHbHpS5GRuwOBnAp0xG8FRx6dq&#10;Xewj29VGOKac0AE9u/H505QRnrxjmmD736mnHb/tDHXPSlTAPKnGQf8A69Dt128dcU05bFPQ46cc&#10;YPGaXJ2AYwev19qawDEnAGfajGE+bqcUoO5vvZxQ3IP5/Shhui78EEjpRGQyHpjse+aVF6ZI6/hQ&#10;xUArx6ZoDblGGPUU53xHtAJPU4GcVH99epz9Kep/HilZui9sD60DcTkmlYFQMMeo/OnZPPzHJHOO&#10;9M2EsQvB7UoUt944470uCOFJxzn0pAdoC98g5HWnSH5CpB554FN3dF4zgU5oz1x70san9cYp7lxj&#10;AOOvI7etLzuxt4pfmViOOaH+bbxijK7l65AGf8aV22gt2249aYvLjbnn07UoYLkDGOpyMmmtGQwb&#10;cOQMev0p5bcyquevPOKjwFAH5c+9OOP4efwocblX5QSOKdztKtnocHtRt4A79OP50xlTcN3sfWgZ&#10;2ZAx7HtTSufx7CnbSFI2Y7ZxUZfy9vGTnHY8V5SqnI29acz8jGF9SBijJ3MTk+hBpMEfU89OaGye&#10;SvbHApR9z5s59xxRH8pwRnAzTnZd2VXgdR0pQSykYOc5Jx2+tM4znBPelUsWOeB+tN4z3yDnB9Kd&#10;wG3Y6ZPPekzu56EDHPanYXbwQeQOtD46ljkHApo7gnHpzxRj0PI4PalQHlj0BwaUHB4zzSPgNlQf&#10;bFHJwDg5HAFGVTkEbsetIzHuTjr1pUyrD35z2p0oP3sjB5GOaDvwcDAHI75phJLDdnrnANPZflx3&#10;3fnToicFTg8fXFdjoZLaQECFQWweea39KBKsgQHA65pL1iIz27ZNZ8eCxzyehwMDNa2lEMmw4znp&#10;TrsDzUJGQCPummy7mwQSB7mmSgbOh+gqIKNp4GAMc9qY2P75HpUfV8g9wKevAOcfWpI+VBO3gjp6&#10;VNfY8hGBbj1rOUq+cg/U0hGPXnkZpMDP86Uryv04p2CeD+BpzN0ULjjB96UnaRzyQOlS5Z48Zb1z&#10;zmkXJVtucYAAIzk0KF3N1OO1OY5bdjaAOg5pPm4Iz1xTG/DA7mjep6rggADHFLgFwPYZwcU8MgDA&#10;KWBHHHNMULGwOOpAwauuMNyMAjkdKU7R94H0prHaMcdqjU/M2XwOvWmD5mxycjIJpj8HryOwNJIW&#10;K5PQnBNLuwpQFuoxkcYppz0xxnrTRjbg9R0NI/PXqKawbj5hwc0xHAUjOPekcDI+bOTik+UZz2/G&#10;g+3bnBpzbSpI4OeRmmoTu5/Q1LtZ/ujPHAoyPLI8tfTI61GjEcdugpGc+/IqRXUKBt5z17mm/MT9&#10;3Ck/kKBgMfTmnRnOfl4pXOMgZ5phOBtGemOeeadGzcseh4NIfmHyHHPp709dxHK4PFOVvm5zjvSS&#10;jLfKxPSmqD+Ap3IQjrg5PHahjtXtilXJXJpPmA+9+dNLFT83cU8tj0OMdeaWNvm/u+wFI7c8Y64x&#10;SrnjtQrFh7Zx7UMf7zdu1LjJI5JB9O1NI3fKhyQMNkdDUhUkBuBhQOBjIpNwI6KOMA9zTWxx9PWg&#10;ABMLTtp4+tDBcYx6c0ijb1708rySHA4ycnFOTbjoTxzQv3hxjHQ0xVYvvPykU9cA9c9KNqHnccg0&#10;1WJOB68HvTk3K33uc0jht4Vec8e1OX5ctycE57ipB07596RTuBG7H6GmOvJO3OOaQO54bPvipGxw&#10;2OMDr1pC2U5Y4xjv607O3GFPb2p21WXtRgq+3cc5A4Gac44+VsEDHNRk7/l49D9KRVOT8xAwepow&#10;BncG9CQeCKVCvCrxyCM0/wCRXbr1AyeOcUzy/nHI65/+tSsNp+9j86XcVwWXPrSHa2T+Q5p3G3K5&#10;yKTYvXnnj2pY1XBDKeQSMf596VmCjocYxTdylf4jg0xwCgx0BPXvXlTtub5VUdKY2TyRwD1FJuHu&#10;KeBu+bJHHGaTb8uScD605lLADLFifXg03D5ORjAx6U3bz04PWnrgN68dc9KUDJztPHJ4pJMNl9uO&#10;AQKEBC7sGm7j6YpyAdCGznn0oY7QAAOucjrTMjPfrS8E9OCc5qRcdc846A80jLweSPUbufypNvzd&#10;hhc9etGMcgjbgEgGnKCeRgAcjFRsuMZA/ChsqcL3GcdcUrE7TnHHOKeGQ9cjuB0FIS2eRxnPtSkZ&#10;+YBcYwAO1IzYb1PpTowrE5U9OcV2Hh9n/swhckeZxmuq8OQGSSWQriJPvHr1/wD1GluoIWt5pCzh&#10;x93nIPWscZUcjJ61qaWv7vJGDj060l4j+Z7gCmc8ZbFIxLcenWo5UYcEPtYdccGoth25OOp4Jph4&#10;Y4xz2zT1Oc9T0z7VNGuW6gjI+tWtViMVuisRgjI9RWOMrnc3BHFOGOOc0bFxzTtopSM/N70OXwcd&#10;vxqNXyd36GnLL8wyzDJySDgGpPMI4GRjnNNBJJbdyevrU6sWXZsP1xzQeAU5HvUe0KvzUoZcDb1x&#10;Tyyr1z061HuG4kH/AOtQ3GAx9856VpY+QFssCKifBcemM81E/wB7P40D146Ht3pAWX1B4NRtxgep&#10;yTihPmyOcA9OopQvXK9eaZICeMj2xSNhQP8APNMb5l6gfU4pA2c+tM656U1iv1PpTl2/eb/9Qpu8&#10;Z+XJHrikLNvOAOR6frTk+7z1H609ZPlJHB7CoixLfU88U5W25XnOTyOac5PTHp9abg9CO4xx0px2&#10;/NtxkUxt2fm707cSSXyB7cGpMK2ME8+vWowxA2t0JpQNyH5sknihdxUL045xT1xk8jOMUfMze2KV&#10;emeO35Un8XJA+lOLbogg4I6nofpTQ+fl2+lPDbc+hGOe1NdlAbbTY8MSN3OKceme+afuAUhlHPf2&#10;ppAP4d6XgU1w+MBT68U7aT8xHHTNWbCB5Z1CI/qxxS6oYXu3MK7AAB0qvj5Pm9hTMKOVX3pfv/e4&#10;705F+Xtwc/X2qSUYYbT1HrTU2sT7Ujk7fm6AHGKM/J+FKO3PPTHqKAcc89OMUP8Ad3cZJwQPSnbh&#10;xjjJxg9aaobbuwRzilCtjhiCPpilZto/venFCENjauCMc+tOZXGcAFT1pQWVR8p4bHTmnMvybuhI&#10;7j3pJN6nHTPpxmmsMZP/ANekkH3Ru44OKcdqp356VIucR/QHFJIp6tgfQ0ws3QA7cgEg81K4VYwW&#10;5zyM9cUwBWOTn07UHaAMZJ4PNDg4Vccc8UIgB+lOIVjjkdOc8GkcMXwcDGDT85GQvfFNc4HIPv3F&#10;CsG/hpwRjn375pdv/wCukYhPuYwepNIwHTdgg54pE43blPJ7cimAZHCnB5OfSvKXKNHkcHOKTtjj&#10;pimgfN93r60uMdCDxnjnFDHa3BPqd3elAY5Yjjrx2peqFSWznOCaa2AvfjinKMcjj2zTd2VIPOee&#10;lP3DAIDYI5yOKazHaDzj07UjN3/SlGcZwc5x04pVKbm7cdOlAQnnjA4OetJ8vGAT3OBQBggjB6dO&#10;1L8gY5BOeeaVuBvGc5xntTBg44IHepVwEZmUlc4PPtTJCCBjOAMcjqaF4yeDwetD5z29M0q42nBB&#10;IwaRizYznkc44pV+VgFLHI6dcmgAltzbgc9PSpYj+94U4PAIrsdBT/iWDBIy30auw8PQ/wDEmuWM&#10;238QScD/APWKo3BKoV69z3qiqhvmYfXHXFbOnIvlent61FqWMAqCCODmqqqu0c9wOTSSDGef8KiZ&#10;jzyfbnvTC2G45985qPGGHIqTOM9OtOgYlx91QK0tUkA0eNG+8W46nmsJ+SMZ4HIIp0SnacnHfmpU&#10;iDRliy5APU8mo25AJOOcYzSEEdDx/Oghih7dOaYfTdmkGWb0Ip/mYCttHXBzxVhXiKEqw69fWnhi&#10;PmXJyO/NMRy8rhx82eMdKM5JH6UnO72FSSbcA5/OmDGT0/CnTRr5mDjpjGelXicRLyxFRlhtwM9O&#10;ST3prdQeRn2pGb5MAngY5qPcyA569qVpdxJf0AyoxTMt2zj1zSCRlXGM59aanGS3P06/lTWHH8QA&#10;59KGXd+nvTdy7T69MUwD5Qc/hTWHA+VRgY4prfeGOnfNPxx3GKFX/aPHXvTV6g9geQOtL8oY+46e&#10;lP3LjO3mjd7j1/xp20l+D9PakBK+/uTmk3KuPl69eKXhhzTXYNwCF96YSVz/ABc4yT0/CnhtyDcB&#10;zxwKXG0gEEcfT8aFOGw3H170vJOQBjFOLcD86bO3ydzQDtH3aPm5POG7GnleOe2OBQTliO3XFAC7&#10;Wz1FIDGrHgZz19qk2gY4z39qTrlz9MCotu77rNknp2AqVuFX5c/WkyzdcYoZjtAQ981LDcSICI5p&#10;UBGCM8H8KaSGIxyPfjmlcBW6CmllIOfpSDhsgceh/wAKOeeMD2pxkZtoYDHODjnFOTGD6Ui/Nkdq&#10;VCNp9KFBHI4p8ajLckgkcelJt4K5HXjNJsz83GR6d6cx24CgEHtjmoyWDkfpSncowe3r2qVNqjqf&#10;wpHbnodvrQv3gTn1zn+tI25CBuzxzmlmdunTBHelZD5ZLeg6nv1ojIyA2O1ObLHG3HPFK2P4vlIH&#10;FN3fxd6VmY/dUdqHG4As3IHGaRCuT2/GhsE5bvj2/Glzudu/BHHX86cSq4BY9M9aa7R7c7T7VIjF&#10;sHZj1OKH5z8uBn86QrhP54pkRIXIH1qWJ8Ery3cUrsztx/KjaN3OR+lKkTTSCNFbzGOfqPWn3luL&#10;OZoS4kxggjpVRmwrBGOc5Hf8K8m4HQnGOaXjyyc/xdMUoJ2hcjrRjBHbj1xSuDjqAO2TTtxKbRjj&#10;v0BpjYGVGOSOvWgqw9OBSKSDuOMkdKGzt6HOaWQnbjOR1zQuCvfHYZ4FKQvG7lj1I70rMA3GdvBG&#10;e/vSr15HBOMkd6ZuIcgdM9O1BUrk54JxgdRRlcoCCB3I44obZzgnAPHPNA27Tgn6HnmkRlxypJz0&#10;7VICGXHKgcn0qPOOBzk5GRxSnk84BJ5FLtJyOd3YHvR8qnkD7uOKIxtjzlTnjHenHg8bgcDntSEc&#10;9dwPJyeaFcq4AIHPB6kV2uhMf7KjDBcsc5z27V0OiNvjmG7pz75qxKsT28js2HA9aoQHd8vX8a1r&#10;LEcY+b6VX1EnCjjB56ZqvlAue465olbKDavpxVdiC3I/hz8tRsCe/YdKGHyhuuKUMT8uBnr70+PB&#10;wT61b1J1+yooLAd89KyvTb1zTuvJHPTimng7vQ05Bk9iOvFOYY5x8pxT3O5R06AYAqvJwD+mKbEx&#10;3HdntUkwXaVxxjvzVeFvn2gdACcdK0rYjcqlfrTZwPtR2j24oKAAl8+maTPA9ODzzQzdxj6UIxRg&#10;3B/rTgwllJcfePPFX5MjCg5yBio2XGMNkdxTXxuzyMelRSoxA2njPfvTSCpwyZXgA+lBQEjBHQHj&#10;+VMkyh9qB7mkl+6dn59DUY5PJPTjvTt21ug45ppyzE8dMnimFf73QUjHcAabuVscc4pU+7j1PX2p&#10;EwHLbsbh36U/Cj5jj8BxRhT1YdKAykcrwOKUgLjg4PFKG2KdmDkd+cVH1Xqc0oK7SWznPHpQRyce&#10;1K23HfOKVMD73WmOceo7inKpZwSTwKGLhMcdO/Wnr06Y47U44IGRtwMcDGRTG+Z9vPQGnZXPOflO&#10;cEUqsXByf4s4HQUmcMeoz3oIIB/nSIuV46noPWnMuO/Ap2f4V/Wm4O7ru9sU5sfTv06Ubjnbzj3p&#10;WG5RjHHWjZ8uAg4GflHNIpY45HHTPHFKNzHbt6ccDgmkJLSgfhTl27tvHPtSFt03I7+lOK8npjpj&#10;FLGN2felePaRkg7unPSmIhHysaeqbfTrnnmhtvQ8mlGFYcE8849KRm5O0cZ4z1xTkPG3vjNNGTn1&#10;4pJMseBz1zSuhC7+vIzg80BxuwufxFSFjuwQCMZIP+FKoVWKlOM5xikdAz7ugPQU6RVHB6gUmd2f&#10;lxyCKFAX5uemelO3Akdc9femsuBuGTkdz3oXLdxgU7Ocrtz0wV/rSMCOnPbntUixkDp1P4mmFe4H&#10;SiNCq8N0I75/SnfL97qTx9Kc8YK8e3eh/l446Uq9Pp2pVYjPCncuOaYpCrtPenBcr36c0jZjU7V7&#10;cHNSqAzk7RkkZOf8+tbd/t0WBIl2SzuuQSA2wfWuflkLsWY7y3UnrVdvvH5iRkD04ryjJ3c59OlO&#10;xuwMADtzimMAOBnIOPWl/iLds09GyR2XH0pRjjnnNNKYYZwOcYzih+SQOc+nNOjAbpnIGeaVcE7m&#10;K5A6E8U3aeOBhj1AxilVVyCTjj65pJVK49+nHNIPrnjikJYDHRQc56igE/e/LPOaVXyx38+mKHCs&#10;AR949RTivy4Xv1pMA9s4HfkU0qN/QH6HFBwf72cdqcz8AdcYxjtTQGL89zgmnE4b09+tIBlhuOPx&#10;p6gqx6HnIPUA0jhRkYIPXmgEkjIxnngVMu1GB2nkA+9ddoChtNZlUjnv3Nb/AIfmOZM46dh1/wA/&#10;1qS4LGOXaoAx61VsDlwWHHaujht1MKOTnAz6VR1FVGGXkg9MZqlJlXLEcHGabIG+72J71A6At+PP&#10;oBUe/B+gwaGJY7TkZp6D+VS2y9B6n8qdqGRCOD9OtZw4GcEe1BYk7fxpVb5tp9KeH+uPpTwzHIYg&#10;DGR2pUCjnBNQSYJJCkEnuKIhlu+cU6YZjYAE8c454qratmb7uAPXrWnagLIPn5z3olTFyX3dsnNA&#10;G9dvXuDjmmBEB+bPJxSYbBypxn0oVWK53dD0NKnXODkH1wKvvjaCCSMdz0pu5VAHt61HuGCeTzx6&#10;YpHYcYHTsO5prHPr15BFIT/CMdOpokAyMsCPrTZvlzgHOKajbkAHB9TTAFU46nOOOlI43Zx97HGa&#10;aMlShB54ORjNJIWEeNo5pdoZwF+UHgk8AU2SIxuYywJBwSO9C/f7cYByP61G68YXkAEDvxU0caup&#10;DFV2jPJ6+31phj+YjjHripZYtiLIG3BvTtTd2VGR9KAfmAwe2MUx06cmgKB1bGKXPy9ff2pHxn8B&#10;SqOePqe+RQzZpQpUdwKVgDjGfelyQ3rnH1xS7vm6sT7njFBVi3Jxxkc0rD5Tz7+9Ee7ngDJofjo3&#10;J6ULkHkjHJOTilUbXz/kUjBv0B5oRRtz3qSFjGx4BBGAccijaWz1PrQu0k5yOT0oX/JpMOvzBx+B&#10;pVVck7ulRknPy5pf4/vEkU9Rtbt0zQrc9zSr8v4j0oVsZ4/GlYrt9+KMfODTg5HB9KRhg7uee5p6&#10;np6nOMUuMALzTXK7hyafgH5loTb68mnKBy2fTvimOrZzxSFjwOOnrTmO3bhST7c0IdzdxxnB9aR0&#10;beeenXPapJM7sAj2oyWO3rgdqYfM/hU8HGfzoG9V5+YkdD60vIUrtp+0hcjPYnnFCqd4btilDsR0&#10;J9KTdtG3puGelIdufl44/WlX7208808bi20dzTWXcRtYZz2p3cBvxoyFGG4xSyCP5cMSTyRig7VA&#10;359QR9aa3T29D9e9Pjcgho2wTwMHFa+rrJLo9pcTTIJAShVVxn07fWsSVFQkh94xncB+lQvIm04U&#10;ZPTFeVSA5BYAD2pMg47Dtmgrwfu9B0pSDwCDkjPTrSoCrAHGMDOeRQQu7sQfSkwzEAAZAx0ocjbj&#10;uOuaXIDfxDjgjjmiToPuYx2HJpBnaCScdh1pVAyR/CT3odlBwAcg9+lL/DnauTxz0FNUkBlIBBpy&#10;qAxYHoBwe9NywySAvPpikUbdpODn+VOYlMc9T60H27dSO9KhwfugHoKTGOWIyD60vmYUlQM5weea&#10;RiwGTgk0pAODyOMMDTTwwyNvGPWnrt7s3B6A0jYAB3ZOMetG5iMHPHTNSLnAIwcDr3rrNCJ/s1s9&#10;244wK6DRgBvZeSVPWprhl8pw2c7fpVS1+VxjAbrzzXRxSMVReQMYOTzVbUNu0HLdsccVmznLnJJy&#10;cjn9KGYkDGOeMk9KjO5Rz1B7cj86W5kjk2mNDnA3Z9agYMyg+3alG48frUsX3gMHk8mpdRU+Up3j&#10;0rNPyqWHIPTjqKROF3elHBbjj1p6oB95vTvUisqKWOzBGAD1qa1kjEqswyuR07VoeJH0WSK2k04u&#10;JgCJxt+U+hH9awoHk8zcjEehIqwsvlgFgOTg571UhIN04Xv6VowBRKOuR3xS3AK3BxzkHrSHoAvp&#10;83NNXH3eT0PJyKR25x0BOaOQPx64prMFcLgdcVoHiJSdrcfjUbooG45x6Drioh83tjjBHanO3zA4&#10;HA6U0/xbumfxpjjaflbNMcl1C4Ax6cUv+8W/HnimP8w+XtSDdtyfrTW/CkIz90/TNKNpGDxjv2FN&#10;46buMcmowuAc5Pp6ZqXdtXLYGRwKbuA+YcZI5p2NztzkAdvWlXfj2pj5B+UngjnNKv3OcdcUu7ap&#10;DZzTUKsCc0ijKnd65o25OOc8cUBcv8zYpvyhsq3fHWnbWP8AhT/vJkE8YyD60MflHIp33Ru96au1&#10;uSGBzj/64pWXksvbvT+AvzYqKNjt5p2RnH5elOyR8wx2/OkzuznGOOlOPf8AAUEc0vPyjjnk+tAY&#10;7sKwGTzSofpxnpSb1yQ2SOuKepjyA24L9KRwu4rGTjPGetIisCaVVOPakRsjIByO3akLfLnucU9O&#10;Tt5PAAxxQxYOeD1oc5TPRvpnikzhh1zxTyqnI4+oFIqq2PmNPVv4eBilUFnAySc9qU5J3bePekfP&#10;601lDEbW6frSMD90D68U5d20ZzjigHIz7/h1pysdgyORnkdqd0AZuue/86fISJCMnBprjLDPHPNS&#10;MFx1A9+lMb+7ycZ6etJJ8q+/vRhmUMucnrnmlckRnAK9t3QZ9KYvm/xDd05qZSVQdB17U2Pcfmbp&#10;2pCmPu81Mm1Y/mUAkd/WkBIAbj1HrSoVHGBzzmkYpv8AamuQv3hyaArJndn0waHZWY/4ZqPf8uOn&#10;Pbip1kjiRXUDdnJB6U/UL57iNAwBEYwgA6etVYWVgGdDjoQ3Q01gMfNxXk4xz97GMZ9KFGSeR04z&#10;Sn+HoMDBxTm9CfofSlK8A/w46DvTXUL1U59KE4Gc45+lIcbjndz0pxPJyCD1FAQ7e2egGKbjDdPr&#10;TowB83H4+tK+AoIwMcHjmm7uD39KXHVm6EYGDTjwQRgDGPWml8kg88UqEDhsDr+FNfJOVzj2pHOC&#10;MHt605VB6kDnpnNKG68dP5UMQSTjjODgdKHXG3kHIHSkPopPPr2p3GGXnrgEdKRQF3E4OOPepEwV&#10;9ABwDTC2VIz2GBSQlgwIYgexrstGVDpJLOSwPGOgre0JXEchxt4FT3ESvC77wCOap24USbiTWzZP&#10;hCD35Gag1CQlVXse3Q1AMM3JAAHX1pjqu0ck8VXY555xnAH4U3pggDHHfnNKsm3+HrQjbudtOTG/&#10;dnHbGf6VY1ADyE61nM4wACTSJtUfMpyTTycoNg74oGcHd6d6UDcoU896kwCPmXtUJX5fm6ewqNWI&#10;f7ue30p0m942baMAc5qtGWW4Jz8pwPXmte04lXodwH51JfsFZW2gHvjiodw3HAJ9qiJCuTt6euRz&#10;S7v3fvR/yz+Y9Bkc9aB+8Udc8Hir6ECFVYZJpjHccJgjrUbZyeg59OaY36kYzROuCqk5HGccE0xz&#10;8x289uRS85+Y9hSbl5VqYV6j6UudoIz0Gf8A61Rsf4mIpWPHQZwMU0qG9unHY018+2Tx0odsKox3&#10;FMbnBbPXknjFOyGXhT26Uq/3txAJ+lIcxsTt6nkilD/3hk1HIWJGw8HPvipACUGTzikbK/8A1qXa&#10;M7l75zS/KQetIu5DsIjII4zyRRsXeO/PNP6HHQg9/SmovB4PJxSqOAexORnsacSFPc5/GkLLv5BG&#10;MdaUH5dqgc9aZwqnd83FOO1h9O2aei5JyMDbkVPAkiyKywPIowSNueKm1ZbXzt9ukihgM7h3xz+t&#10;UjkLnAPBHIoLH+79MUO2R78UDlN26nBsL8vB4wTThkntzxkdqGh2n5u/PynP40wHb93mkDkkqacW&#10;AoG4H0IOOaE3Zxz7+lOHfORzkEdaGUspO4/j60nvuGccg96Aqhg2PTNSDAJ78d6Q/K3UDI6ntT1w&#10;F3DJPQnPFCbgNxHzHvTsYHzfNlSfUYpCeR81GOjLgVEJGD/N261LsDL94Dv1pdirncc/TmlXHc9c&#10;e1DqrEKucj16U4ABd3QZ/Wkxvj34JOegPahc7xubOOx/lS7cZZeOemcUpXCc5z9KRSo+bcxOOmOK&#10;VuR97IznBp/KpuXoeOn6UwOpAz61IAOzDj2phVmUbW9KV2bZ6njtzQrDncPQUrnI+XFI/G3kAEYO&#10;Rnn60km5sZalULuG6m+yj14pBt6HbSFiqAsvX/GmMc/MPT8qHZS3GeoIxzz0pN2JMlhxXlK7lbGO&#10;vrTvu8/LwcY60MT/AHQTuz707eHjwwH5dKaHIK4HFKwPXggnpnpQgO4Ejpilf/ZwSec+lNyclSBu&#10;PGT0qROCQcHnG4dqapw2BlsHg9cmmkZIDDGDj2oO5WxkNnrzScenB45FLklPlAOAM+tORcjB2jHP&#10;J60ilccn5jz0oVV+8SOuDjn8aToD0/HmlC/Q456ZFADbt2M9zjpQRksQDjGeOcUqqM44HGcHvSFA&#10;T8rc57DikXO4jkY/DmnMAMfXv0NLGc5zjpnBHFIGDc479AOlL1GRwMcAGnxx5JOMZHArstECjStz&#10;jGCOvU1uaM4aCRcDhun/ANap7iMtA5weB25qgj7T6cdq1bKQNuIP3RyDUepOsgiBTkccH+lQOFwO&#10;B+NMXJHl8/gKikPzAKwPf1pgOV2sOvegfLjvxTk6HaBwc80+FQHByTkfh+VWdSUmCJifl9jWXNIp&#10;xwF2gdBikMnAOPpSABmHPfJqXeo479qdG3z+ozzjritiwu9Nj06dbi0Mk78I20Db7571gu2045ps&#10;bdeo5H40tyf3YAzzioVVRMBwfetS0+V1POD3p18xaZcngVED1K8cY5o2ke/OajAGdpU5JwB609gQ&#10;MMuOMYPUGkOCO4Ax054rSIIgjIxkjrjrUPBVfmwajYcduuQcc0nQY4J46jpSTEu7HbjI+uKYQYwD&#10;gjgc07YZOOce1RH7y7mApzDOcdx60w+2fSkHC/d/OmPnj8Kb0G3v/Wm+Y27nt60rl2wRxjnimsGZ&#10;+ec9jTgNvsfSm4I+bBzx2p549efXimurBvv9KVCFXucDjNI5YMCfXkih2DN3xxT0+76/Q0cL/wDX&#10;pr5YduB+lOiCFMs7KQcmnnJ560zLKvT3oTacEcmnLkggqR0zSEDzM9e1OX5fvcUMVjOOOnBpUBxl&#10;VyD1pyOyMGPoOpzW7H4juoNOFlBDFF824ygEt9B2rIu7ue6ffPJvbAwQMVXYEjqaXnP3egH50ucb&#10;TjjPAPSnAAk9BnnFL0+7wRTWY7SBke9AHyfhQoIGW5BIFBXD88AimkBu+Pc1IzNuIznPOQeKTevG&#10;Tx64pz4L/d7Y/wDr0hRt25fXv0pNmZS24D9B+FOYkr82PUUmC38Q7Uu35lPBAqR8r90cHsKb83C5&#10;NSDczbe5GPQ4oyO5Gc8U1eWG3qO+eKTYpxv4PT5f60+Pdlj1PQUvXBbjJ570NlQDtxnOMUjMwxuH&#10;XpShsrjAwTk0rnZwp68UzcdoOM4OD6U5UAxubJPQepp+5jyRt46U1kwzHsRzjmlUE9Gx9acuSu0k&#10;8Z7ZGaaFwx4HQe1IB8p75OeDSxrxl8cYI74p5H738voKViqMyrz16fzpVYbR2wB2psi5z7UjEAZA&#10;PA7nrRk4JwOTnJyOPrTQW9RkimbCvqW7+lEvZhnIxkZ+vam9DgKemO/WjYSmWwOePXNJJyANv5d6&#10;8rHfPOBRkDGAM47ClY5Yc9snihxtfA454ycUvHOBgqM5pIxlvfPU9qWQMuMk89cnNIn3vqOxp6kt&#10;licc9MZpjEj5eMA0oUjG0jpkkHpSqrN78496AByH2gZz05pCFONvIwOM9DSDPK4xnvjFKBjALMTn&#10;gDvTSfnI285wPWnoABnJHbg4pDnHJJ5weOtJnOcqTjj0oDZAHTnnHejhQdrEE8H0oJLH5MkYx1oX&#10;OPQA9hUnIzkHHU005dck4xzgmjrgjOSenagu2duVIPpQVJUPzx6DNLHlSCTxntXc6SVbQo8E7d3J&#10;Pc1qaT9xyh4Lc81deWVIJduAD1Gaxhlm9uPrV/SnCyMh7jj/AD+FW7x12L3OfT3qpLyeP0pJCMAn&#10;GQcjFQk4bcMU1T2PSkVWz9KXLDPSpbbZuwePcdzU2oNiNBy3+TWe4+brSHGNvHA4pYCOd+cY6ild&#10;V3ZXr1p7Kc7s9T0BxS/N0yQAfwqAr82SaE4bIGcEZyM0lzgDdkHPPA6VCSGnXGfrWlCXwMN0I78U&#10;68d/OQfeGMcD/PFDfN8u0dARxSNndtznjpSbdxAII9MUjs7DHfPU0wnClWwfetMFpLeLDEoF4qEq&#10;F3fUUhdio+XOaaxfbvI7AHHaoxnO5SWOQeeaty3ELaYkHlt5+eSRgAf1+tVVZ92d5Axj/wCtTNrO&#10;cdARnk01nCrhvm6e9J06JgE8YpGJHHP41G5ZT/eyKjYKzc8DrgcU7bt759CKNwx37ijeu/8ADsc/&#10;pQ7fu/Q4PUULzt6jHvQ8i528n36ilRTjLMOx4pTgZ+8QB2oUrnbg89z0pq7SvTpSp93oR6elCHdn&#10;g5z0xmmncsfA6nr6UBhuUDn1JpzblHynGMjjoeakf5SCW4IxjOcU3egxtAGBjigZx97rSKx3Hv0x&#10;StuJx/OnDay89R+VAfsOMe1DH5cgE+goBbB4Ix6077y8Lg+1AkX7u4Zp+5WXtnBzTG6bmB64H+NK&#10;rDvye1SQ7mU9SfzrovCvhLU/EVz5FjBK5H+sbbwo9av+NvB9t4dtkEmrW8t0R/qYsZx7964rbxhs&#10;nGcY9acAWA3Ej/CmfNtPH/6qkR/mowpY4XrxTQcuOmM9DzUjfKp69fwzSKSyjPHHOOtAQsCMlgOm&#10;eeKVI9pOTjinsrbs7FxjBIGDSfe9eOlPU8Yx3zkCm5Zfm69hnmmsQTn8akTG3spPFDgeZt6e/fpT&#10;TuGM54746/jTsqqDJ9xTuXb5Ryeg9aaOM7s5HX2pG3Z3HAGOAO/vTncdQjA8ckd/rTThgdx4xTkw&#10;RuHAGO/enOfl2s3ft160bgNx56YzSg4bJ9j+NLncx6/h61o6ZDaTAi5nMKrwzYyeh7VQnREmdYpG&#10;deqtjt71Gw2r8vPc0/O0Hpz2NCuyj7vXrSoWJ9P8aG6Etgc4IJ/WoyBjA/PrmlQ/Jz16YpmV5bnA&#10;x2p8kh2Y/ixjio9u5S+4jBHfmlQ7m6ZOOvfNPWMNGzbl3IR95e1R7VPzHnvx0ArycjHcc8YApOhy&#10;DyRmn84wcZzk+tKdnBwc980oJ35APA796Qg8lsAgZGBik3M67eKWJfoMDP1pHOwkL0z9KcGGw71P&#10;PfNNORyo7YJzwaeSTyMZ9M80wD5uSTzzSuEBG3PTnJ70uCuFDZyc0bvmPIBAPNIGzjpn1o2nnOPr&#10;60u07Tx64xTsqIff6daYqkguOxHQdKaFxgnHrzUgbCn5QM85pF3DOM/j3pz54/p0oYZbPYDmgt0X&#10;pyM5HNIQNmFUcn07fWk3kDaCcY54qRG2qMDuDyK7XTif7HhVhgZzgH/Oa1tLjItmYHPoMfWlvGZI&#10;mBAGazl9OOver+nIfMYkjgflVi43ecikcimB8ZHqaYz7s4HqKhl+UDKn0OKjV+rbcDtUkTA9QScd&#10;j3pEZUkD43Y6g06EebJwMZ9D0p98pIVQwGOCTVSQcgZU5xgg5waCuFbeQT0GKArbfvcU4kKf0p2c&#10;8+1AZgCMAComO0biffjrTIcglm9c/hTLtQy9/XFLbRHdnIGepxk1fhUqy4zt9SKW8DC6QKevUDpT&#10;ej/ePBx1zQW2sd3tSkEru3Y9qiYj727oOppXUbBmtODi3Vh09ulRMMruzyT061GrLnLHAyOnFOdl&#10;CngnNQMp+97c4pvpjOMfrQ7cdTSAsOh6Um3k8007gcDtRu+T1PuaGbbjBBHeoSFKgg579Kcp2ofX&#10;FIn3e+aZKR6EN14pwVmRTuPHApCrYJI6f40qjjhe3enEYUL0wMcUibVyeuaRhlSx45p8PT9aRm3f&#10;xYB9KaF28q3JOPwp2cMeh79c4pP41Zvu9cGlY7s7cYzn3+lLtDZ9elMEYBBHXmnhSPlHOcc9cUzB&#10;Dd8delS7uuW96F+XmkXGGNDfcG0nr607JLfN+PrUhyudp4780wLlOyn9aXcpb+HIGOBignCjOTz3&#10;pycAjHXpWvoVkbu8jhABZzj616N4n8WQeFfDw8N+HsRXU0f+l3C/ex6CvLLqd5iZJZXkkbBLOSxP&#10;1JqqMlMHn+dOYMcc9sZNMYbQR+WO9LF80Z+lAJ3ZwcU7d3ZRwB04ods8/jgmnZUDn0p0LYjYZHXr&#10;3qMbizbc8VKfvDJIIGMU9xj7vIP4GmncP4cfzoRuDjOQfTtQFGwjbjvnvSHKfd5x1NKFY/M3Tj8q&#10;C+c+gIAzSMU3fMce+M09juTg/Q9DmkJO3ZyCTgnOM04lsg8E4x83OBjrQcY6578nPNG4cDac/kKV&#10;R1x0wOccA80Iylue2AMUerD8qM5BUYz70qZVvm557U9mIbdzjnHemhj5h/u5GacgUA5OB15OCR6U&#10;wfOhH8PbNJuZQy9c4/CnIxRSeCOuCe9ML88Hr1pQu77vb9acVMnXAx2pmwtlfu84pSDu3beMY6d6&#10;WPaEO9sDHp3qNmjWX+LB6Y9acFZnVlzg9QelI4XJCoFHAwuefwryc9e+T05pVBORtz9OtBzgHvjn&#10;HUU0nOACRgVIynaOmMZBzTct3JI6ULwowRnPrQmSSdxBHpSEsG3N82eDmlOGUDnJGB6U6MqI8ZbP&#10;HXpTlBHzcDOcYGeKYoGMgnPfPFKCVOQnYHFOULuz8wxjocGmFSCeAcHuc/hSYPU4H0GKcV9M4xz6&#10;Uqjapfdz2H51GSCvToMdKc3AAGeRjkfrSZUHC84OeRT2HygEqB16Uuf9oHnGCeaR8jOHY9CR1pOd&#10;oypBJ64pykZycntg+lPKD5s59gTiojnOdoHPQdamhIMnTHQEZrsbOFEsLbkZxngetbGmPmEoAACe&#10;1OuoswuSx4xx+FZ6n14xWnpwUsW7+tPvCwnwWHoPeogDsAJx069KYwKHjB7GoZGJbOOKRlG3cePQ&#10;UiqoJbnrQFVjnNTwfIwyQRnPB6U7UO3pjPNUv0+nek3Lv2804fcyKD8y7mznOaVG2nb2pwP8+9KM&#10;P8x59T60nlx9Tn14pzRxFAVQE+9LHAeuMe1SIAuMg4GCKjky1yTz16GlCKxwfbn2pTwSo9cZNL8u&#10;3rk1G7A8dc85oDKCFIHTmtH/AJYrtY7T27VEy7X/AC4psoDDnAwaRD8u1ufSo9jEk85zj2+lNGQe&#10;F/ClK9MZJPUY6U5Idysc4YDgYpN2DjbnIzUW6TLAAZPpSNEVRXaRc88dxTXVifl5780xvmPRumeK&#10;SUsMY444705Bnbufg9T6U2ZvnwBntn+tOVGVcE8DrTVbHqRTcr79f8ipFJA+buOP8aag25PWklA2&#10;8H65pynaOOuMUOrbclcZ6VGoxj5j0zzxTuMluTxwBS4P7s05vlIcdDikYbjwe2eRShv8MU48Jgd6&#10;UEbMdRTQTg9MYzzS9cBvT8aXbtcrng+opUWMtjj60jfeOGx0HHf3pxQ8fQZzQx+bbt4HTHpSg/MV&#10;29qRvxp+4BeM5NKkjBTtdhyOhwQaUSbss5Yt3J5NNLY+9+FImzb3yT17YpzHCjO4AjIIFJkYGOeM&#10;c9jS54K8DjNADetMDfRu2AealdenTNM27h2/xFOT+61Khx64JoB3Z/rT0lblTyKkf5sOeCQcUxWB&#10;zuUnIOMcHNKn3Mep4+lIwVfUnOfwocluBnGO/SjKrhQ35UgO4854zjnqafuTCqRgcc9aYc7hxu59&#10;M8075mJ46evFNCOpB3fKc9Mdae3QN17YA/WkVh0IGM9MU4FX4VcY9OM0uGb5VPTBOTzSspX5vWnB&#10;htC85A5pxKhRuJ6dKR8thlXAAxxxmhtp5b09Me1M27pSq/dHbHt60ilmkYfw0vU7S3GeeKZgA9zn&#10;8OKWPcq/McfTrikcsr5PTOR6kUiZb2OfSnFsN83TPWgKWTv1B9DimbMPgcheASOfSpFbYM7u3pTQ&#10;V9vr3ryjLMo+UYBHOO9HAxw4GM5pfdcnJxz3ocruBAA46YpFJ+9246Ug45PHcZpRw3TBxnNNZTk/&#10;MD3pw5TB7ck4p+z5EIznHc9KYAN208+vNOOQQATgd/SkjyOvrnmnc5O85yMdeaczBcD1H1pD6N35&#10;yDimOw5Ucn165oDdOTjvk0pbk7SNuM4BzUY75+uKkbkbuwwCBSckAgHHqaczkgHtn0owGXPHFI53&#10;c7Tn2pcAgAZB6YJ4pzhQA3UkdAaGbaoUjk8c9qj+bJ3fNjjrkVJaMwuFGM54FdzCoFjAcEDpyKva&#10;GAGf51IHart4Y0tpFIO49CfpWT2x1JrT0raVYAHilvOboc8YzyKY7EgKp4z3NMbkemABxUcy9B0O&#10;AfSombHHUjj1p3BUbWOc8+lIML8p7j61LEPmH4ZB9Km1FQFQge1ULguZArEdO1Jw38qcOOvTsaev&#10;cetCptG7P4UKG9/WnL/SnLtyfpxTwAsoZcgj0o3ll5ds+/TFMBIb5myPWgxgMcdCcnFIyqo4P+NK&#10;D8wOePTPFK4Xrj8qiY4P48Zp6Dc2T7DOa0fu26nrxx6VFubcOBQ23BODnPQ1C7Z46YGetIGCsOvP&#10;OM8Ug65J+lD7k52tjPBHrRkjBzk5zmo2IJB9BSc7iPx4pmCSQxJxSxH1z1wAajYHk7j9M4pMM36U&#10;19vA598U/dGB9cfWmli2cZxnpShSevr0zS4BO04znOcc0xOuCeMcZNTdguO3pUP3n64JOMVLjb8z&#10;dMcUjFgB8x25ximbQ3vg/lTuEO39aXHQ5AwQetOb5snr6YpFA3At1xjB5oblj06Z9KRWYfxGlYOU&#10;JweehNIFZVG7v1Ap/mBfm647UoIbO5ccZpvHOO+Kfjj/APVSA/3s8ULlju65AxinL1+br0oK8HA7&#10;UwB+GJwcc1IjfKfpRu7/AEP40qqW529wMHrQ33eg9OKXHyZzkYpqlQ3INODc7uOnegHK8YHP407Y&#10;MfKv40ir8/bsMd6kxGqMCOTyPamjKqWH4mmopO7n9OKRMqvzYBznIH6VKAVxz1APFSEHZ97jtTMb&#10;l28DjsKap8tsfNn9KcvLfMvHX3psjFT0+mfSl2Ly2RnFCKwJZcfhTwV53Accg0wknds9dxPeg5P0&#10;IGc0oJJHQjJ47U7OPQDpxT12rnjvkEjNKR1bB4H4U1R/cGfpSkPuBIPUDp+tOGFHzd6VSGYK4IXb&#10;SYyRwx54wetObhflIx0weajhUA/Nxk/hTAzI3sTjin7SM/15pEXa3qD6dqUCPcSzEcccZ5pmN5Ps&#10;OCen0oHy8daQqrcZLZ7HpTjksFVe4H4e1G0K27kc469KQ7Qu7k4wD35qPKs3fg5ryoN1wM+1L1Ay&#10;GwBgUL13Bhkc0M2COc8dc9KGHG7t0AxQxIHJB54J7UvzdhwRg0SALtIPfkUqnYSMDpjpSkbemO2M&#10;0fKQSuRjrkZxS7jnGwjPGSOtN3jaABznOaFb5t3XB4B5p2dz5frwRinO4DE8kdsjFRllLD5R05oK&#10;gfTPGTSnIDfKmcUi8DIw2D0Ip2Sc5wATnpgCmg/OF7Z9cUGQjIzkdu+KRm+XGBj1pYzuI+bAHWl2&#10;qDlu/TFPUqT2yOMUjnaByMDjFOVhuPTnFEYYzbQNp+ldwuEtoUHzfKB0/Wr2jKFWRsAAnIxxT9Rk&#10;YgsDhc81SJ9Mdq0tHfKt05FS6kB9rBPPH51Hgv29+eoqKTGcZOc4GKidvm7HHHPWmy7W54GPwzTU&#10;54TgZ4yaVlbBPOM4Dds1Nb8OGzn3NT34QqDg7sAAis1ycAMATnk0KuUzz74qVBuUkEYAyQaSMnIG&#10;Op645pzZ6qDgHB7Uq8ccdPWj+KjG3nH5dalUhn4UjgdaQn+79Kay7VzuP0qVCMbvYDpTG2tn69qX&#10;Yu3Az6/hTefTjoM0bVYHOM5pBxwPxx1rQt2MluuBk4yc01lKsWb64qNzkDI7cAcUkxRE+XLHv8uc&#10;VCxdiOQd2M8YpwAPX15I9KbIwVti52g96aDlj09qGHOe2etRsflb5fagv16+vFIfu557GmEKoCjP&#10;c80o9fQc0x8bS49MgCkKtsGQQc5PoKczAFdufcH1prlt4/pzS5IIzz74pz42gjOcjrQCzN97HGBi&#10;k2svB6g8GiVNxwPXFAA3EdelL9MjnHFMxuT8aeuAfUcVJj90eMdelM43D5Se30pSuRjdz3oRem4Y&#10;4pZWcqACdg5HfFCNvBOe3GKUfNhe/cn60fKTwenHFDipGjGzIHpUeADlsnIpyYXOO1Cquf8AJpze&#10;oz0xilKKY94I64wTzTMq33QMYxUirsxnPJ4x2pUPzZHFNdv3mdvHfFIdx+7+VKy846dKcqqCTScF&#10;QoBz+GKUAmL5SB2xSxghMlgTnp3pEcEEMo57kUvCqWz14x2pyZ7YxjvSLubP3fp/WpWUgAPt44wD&#10;yabcSHC9B9DQ427HY0Nu3cjjPGKUNkMwAyOckUnzYLcdc06Mnbll78Z6UoCYORk44wOKdGxRXDY5&#10;AGP61HhWJbOM8fhShdv0796c64AYYpuQybdpBJzSK25t24sacS+QvqRknoB60x2YtgOemOKkUybV&#10;44yBjvSsWbqvt6U6MLv74A4570snzL8uO3H9aQAs23A+uO9HlEMd3OAOlIysvyqBs68jkU4MrRtu&#10;ALds1GxAHlsuMnJbHT8aH2qF2rnHBoG3+6cHBoeM7R83fpSsAuC306UnzcbRjvmk/eFh827JGSaG&#10;bAC7R+FIw2/w546dK8o2qAcnBxng8U7cCmdmMHAwOtNwA2Qc89BTGBX05p7Zf8e2KQr9MZ6elC/K&#10;wJ3YB5xTid+cAdeCeMUSE7ecZHHHekQgH73QY5GaGJJPUc9KVd24dTzxmhgAQMsRnBJGBTOh3A5y&#10;cmpdrBgSFIPXI4pu7I256Ht3pOhOQeRgelIGAYFfbg09Tksx2jJ4xQrYzt79eaFxsO4HJ6YpoVep&#10;J45pc57DGKUbR1JBz+GKQn5sY4Jx0pSAOQT14I6il43jPY4znrSMAG3Y4zwT3pu3rz75xiprfeXU&#10;8Hn8a7ZUC2kHzDIWtTSFH2Uszd6kvWX7O8bBSS3GRjFZa8kjnrzjp1rU0k4JBHHSpbxlN18y44pm&#10;5VBXkVC2059ahdM5PfFR455b0NOj57fSncg7d2BnpUttgyAcAE9ueKl1ABQuME8Yz/KqEvUnp3wO&#10;lL5g28dfrQWVRuxye3WlRty/eweKkYDABdWBGeDmkIBPb8KVRj0BH505eW4xzx9KVUbdhf5Z5qZ4&#10;J41DMm3PTPeleAmPJQ4HPHIqs24jKnAzjFKjED3p24s+3pxzSN8oAyc5z1pvzY47kZobH3h1q9Bn&#10;7OpIwTTHJxt5JJz60wfLlm4yOKcpj9R83FMbjHFQ8r7d+tP+XcSxySO9RP8ALwPwpy4KgdhTT97O&#10;TjNNXnOaaWKtxxnrSO38XqMUoDbf8803cDwOOaXaRwaRcA9snrTJdwk2soA7ep96eu0D5ec9qMqW&#10;J56YHpQOABtU9896HZgg/Wk3bvu+tOYqO360BC6s4B+XknPApD8uM8UDK88jODT2O37q/L3oz0wo&#10;7cmk3EA8Zzx0p2OPwprBduO+cU9Av3R1x1xQAFx68c00YD7vWnbmHUDFP+Ur15z+GKQLgfkfWlb5&#10;cbQOetJHn73oexp7nn7vGO/WkC4bp29KUrt+7169KkjUbQ7sOT2pWVd2N3YD6mo3AHyYOaXlV2ZA&#10;75703c3lhGxyc5xzScqNw59qVT8xxwB609RhmI2nPqKaiD3Ix1FRshwAvU8Y71I4VU29/wCtPR9j&#10;DgYJHUcU9WZHLDb7YHFMLFic4znPPFC7SMMBkDHTqfWnP9PoCaF+8NwP40pG3PTn27U1ePvcn6U5&#10;zuX5gO2KVx7lTkfTFIuGbt7k04MSgGwDae3emq24FeBx0P8AOlJx94jHAyelBm/gVR1HOOaF3CMg&#10;ngEketJ5mR+nWgDGGbAHWpJXRcdO350gDKfm6UuWAwqjGRkn0709SeSo75z3+lBbAzj5/QGk3uyn&#10;HWkYnG3OT3qPa6k9OvrUkm8L0PB7fWkGSCBgenHWkZf4txPsOwpc/L9786FdWXbz+dNztYJ2/kKT&#10;fg9sZx1oRc4/Mc9Kk2mR+mfrXkbZx/EQcdacjZ4YsMDj0zTMYJC8+/WlzuXgLnuRS4JGOhA7ULk9&#10;cHAzjpmk3FfXk9O1AzkYGO/FO7tnGRz+FIPlYZx70oK7Sf0HNK2VVTz9ajJZupPHvThGd+CecZBz&#10;iht4BIOQRgkHIpucqMZBx07GlXGRycdTntSp97J2/iKcWO4cKMc8jrS5UkuOM9gOKareuT9eQKcQ&#10;wYEBWXqe9IwGF7ccZ6UrMPurye5oCHa2ccHimopJ+9xnscU4OuwoQuM5460sg44JyDxnnim4z0YD&#10;JOeelTWoAmVGI6dQfeuyhysEQwSQo3EitXT2CWx2g5J6e9TXkQNoXYgc+vNZRBH3WP8AWtPSgduO&#10;cn171JOF+0yBhnHGfSohypxz+tMfhsg9u/FRuMfNxmmSKu3r78UR/Kc7uuMU7bwDz2BOKktsmUbf&#10;rU2oqAOSAfSs/uG7EfrTWRcZwAeg+lLtVlQ5z245p5CrjPSnfKyArSBhk4z144pVmJweOOcetKkn&#10;7zpjvg8VcgO0CZsgdOKW4vTKdhHyg5Gag3N3z07GhkzjOMYzwelNiC7gM5pdpViwGcEjOaQHk5GT&#10;j9KXbuBPJI6AdKWNV2FWzk8A9MGrkKuLZCT3ppGBnuOaikJcDceKRVxj16+tJcYDYyOgqPv8xB7D&#10;FDDac9RjFKNv8XWmsuDuOB3ye9EUnXgcjvTCOfvfjSPt9ffk4pr/ADIAvf060i7gD19vWmKOfxyc&#10;UvDYwSQOB6gUEZbPPHI4p4Az83px/hTXB2EL3xTQjEZP6VJs4LbcnGMYzSMmF4JHO7jjFJ8x+6OS&#10;B93incj1yPxpvzbupC8Z54pSRuHfAyO/FKfk4PccZpNw/wBX3qQPjIwOaa3P3fpRkbvXjtS45J/n&#10;TcEfd2npkHsKUvtONpPTpzxTmGAWVTjPrzWpoVtos7ldX1I2cY53AMWP5D/Ck8QWNnp92F0/URe2&#10;zrlXxgg+n6frWYePlp2dox696kJ+U9fQY9aYzfL34pNzsSS3TgZ54pVLf3hUgb5Pl4zjt/Wm7+n8&#10;6cG3Nnb0HWoyzbCTwD/jSo3HK9OPY01PulutOZXwB6gHrmnfNjHenLnbgEfTNN5UhuRjGMUj7mYf&#10;Xn86Xd8mfyp5JPPHpSsBuG36HrRgh923I45AzSEt+HanZ4Kk5P50Dd+WBQRz2wDkY6+9MfO/MjYX&#10;oP8A9VSEFkG/AwowAOopp+97Y9KEbj5scenFKrBeduac6jG0jjqPWm4GQuTxinINu5SKs2ckccgI&#10;hWQjHDc0wKm7czGNRzgDP6U8rBL91yOe64zTHjKZ3YpjZ28LwOacgJXuBTtwViwY9BnmkjIL5/Sh&#10;V6tx17Ux88Y+ajLFgW/LNL0+vJGKT5twpwXauM5BqMDY36c0+RWbBOSOnHIqMgr91QR7807GR8vf&#10;8KWQ7cL6kdeK8kGd33vSlI+ft7Z701sZIzj6d6DwowAacpKg4bBPPSkGeTxn6UcbAffnNOxuIAPP&#10;1pBjP8XvijapP3m6dTS5/hHXPJFOYnaFzxgHBPFNGCDkqO2AMUBsZUnPHUc0cAcYz3x3o4wBtIIB&#10;zkU3gkMfoRS4LJxjrwKVmBbJ4JHQCnK3UHsOO9NLZYYyOnTvSjqevQUhc8dSPal+UKBjY2aUgbs/&#10;MRnA4obavTqR6ZpgXK5OCc5Ip3U5AOAOeOM0ir97leRU9qp88Z+9iuyP/HnCckArx2/lWxpvy2QY&#10;kMCf8KfesjWOFY7s9APespSAxJznPArV0oN1J9Kkut3nSfNwf1qFZFX5XyOPzqCYjd/Khvu5A/Ti&#10;omDN2pVCry2evFPRSUxnPOSPf6VLCyhsLgMRnP8ASjVtxUbs/jVHPQhu2cdaVju65zkDnpT4yO3O&#10;B0AzSyOvqPcGkQsAFqTy92FGTnt70zyjGdxBHsaap3SbiRzwB2qV5WEeN4wDwKSNhJyOgyDipI22&#10;noSffpSvIdxUgAjpjvSIGP3U3HqOO1KM9V+9nLAfzo6kllIJGM0AbB82c01uW9PrWhG+6BQvTFMe&#10;Ttim43R44qEFtx5GR79qRhux+vND7Qfu01zwOO/UD2obPO5evHPpUbbs884xjNJg0pXB/Ck27l4X&#10;n1NN29FAIIHUdKYztkEY680Lh27A/wA6WMYOPf1zQM5ZvfjND7sAnO36dqUch1K8ds9aWNyj8DOC&#10;OMZBokdpHLMACewpkZwx64x0PWlPse3ehM5O7saX+XQ0bcJnI44/CiVRx2yBzR8ox1z607YxA+YD&#10;FJkbj14/WjAJDfnxQDxx09Kcse3c3400jc554zUgPylcZ70m5mJ4pP8AZHHOcdqc4+Xd74pyvwVD&#10;dcZ9KaGOOoPQilLFeg4zzmlba3ekI+XjOetMQ7euenenqd1So306dKItpVgwzkd6Zu2v049aCF/h&#10;9qf1X5mzUf8AFw1SRjdnd6U9920blUDHGOpqN1xnDZ96I1bbzjGfxqQbWP3hgc8nvTs7Qdo7k5PP&#10;NM8zb8rfr0NKGAJwBj6URq332x19KSRvmpEJI/SnsXb2GADimHj+LnHf+VPdtqD5elDIcgr6ZpCC&#10;o4Udc56GpC7MM4PYZ7Cm723fh6U5toG5TnmhSUAdcBgOAelK8kkoJcqCcZAFIrHb3zUhlLoQcEYF&#10;J8g5VuSCMA/0oRQF6HOcUrkhRzzRtOd//wCqlzk/L+NKqsqZHX9aagDOcnoRkYxSuMucdgKNrMTu&#10;IJxkAelNCMcK3HfIpHQ+/Uc5/pT1+5wcfQ/pQjKPvUzbn5hQzOPlKEbgMEgfzryfAKnac4xk45FR&#10;8lSQCffFHO3d19c07nBAA5HfnFNzjPHUY57GhhwODjpx60uPl9fSl9CPXpSZxyBt+lKOVyc7c4zi&#10;nblVfu/Qmmjhgy54GTQAN3IGc4HYCnOIwDyCSOMHigrlR2OQOOtAweBu6gGmuSAQA2O2aAzBcdwO&#10;OaViNwz6UM2ee2PSkRiAcYz2pf8AlmTzkHnI60MwVFQLycHPegBsbiRkep60jbwAw6dqOQw6ZAp3&#10;LEgbeFzyaVeAcNxjmmpuzk9M4Jx0qaIkyIQO4XNdqxCwW+GDAoMsF9q2rB0NkijcQRzuo1DyPsgK&#10;r8wOf8+1Za5LBuPwrV04DYVjyT1waSUnzCMYIPaoWOckgHHHPakbbjIxjrjpUTbj93p6Uw7tpPc0&#10;mcr8y8+tP5/hHNS265kGe/T2p+qhsqAc49Kz41AONuAO5pyrs+YcqRn6UmW3enrUpxupFBc57dqn&#10;t3CuASABzkim3DPMTK4VM4HHeorQqrbtuTSzMAWcjpzx2qO2lcK3TBq3EOF3L3x7UydTHdBSCQeh&#10;HanLIUKhTjjk9qQPl+WI9xS7gVzz179aAu4E89MmlDLuwRz6npV1CI7RcEE9eOv/AOqo2xgN13c+&#10;4H0ok3YKKThscZ60yRQE9CBxUW4lQDz16cUi46Y5Pr6Um3BIGcE96cB6mmPjJC5/CkB2/fxxj8qR&#10;yp6En2xxQS5XC9fyqNG+fbyMevSlYlRzg56YGKam3JJTHFJtZW9fSjDFznhcfjSc7Rgnb70qqWY5&#10;c8rjGeKcNqn5u4pHDN9zgUn+z1PrSRfd96fzu2n8cUrNtXb8p5zgHnNNz/CV4ODnGaGHGenPHpSv&#10;hQMcmndACS3T8KGUkZxkUhI6e1OGP4c4x3659qHYkkDkccdKA+1eKCON3Xt7Uu9em0DijaTH5m4D&#10;BxjvQeRmkTqeO9Obp8qn0zQw+QfXNKVwuew5pWcFSemOMDrilDRLGcq+SowT2qNcbuh459qXcCcd&#10;z0pcuv3sdAKTGQCWPX605WDjjihJPmKnnpTz93cPWlicZzjIIpzNuG4KTgHgcfhSJ/q/m446GlH+&#10;r6jBOODR8uz3pFO3lsEHIA7j3pszqMDaevX2zSjbndtPX8cVJvCkbV+9603/AID7ZoUNv544yM0/&#10;ru/pUaqM/TvUm7Ix6fypD09M0hO5dpbBHcGkaM4HPGakUBWPekU5XjHX8all3R4Yr2yMj+tIRmPc&#10;RycdBS4wox16nIzSs3yduCc9qABgbeT3NPAbHbjpg0112vt6ntnihzxjtwCPekUKOVXaB9aeAc7t&#10;x7GncDG4deeR1pBt54564pGRWbdgZwKTgMSoODjPNI7bh8vbA6YzS/eTH4k9Me9RD5QDuyB3HNSM&#10;WPzbuOlQOA2PmIBrykA88447UnKngk+1AyVIHAzjnil2LyuTuz1zxSMGOd3OOc96XqvHQjODR6Hj&#10;Oex6UBSM7TikwRnDcnqPWng8Dg4x096ac5+7x16ZIo3MOjYyMde1EZwc4yP0NDE7uF2gHPA6U+NS&#10;/wDF34NMIG4j365706QKzbhyO4z1pCAMZ644ofvnI9KVwoAbuTxj0oUH74GWJxzzTG5diRjnkDpT&#10;hjPzbsHofagKSDwdoPenHJXjOAcgjpTWDMOB2/OhQdxXHP1qTAVQMYPfPU0yUlcbT3zg0+2XewQM&#10;PmPSu5iXFujEcBQo44GBWxZlP7MjUAknJOeoqC/ZPsa/KQ+7vVC3kbj5BjqQBzitjTsKMoOnJqOV&#10;z5rbhjFRgqvzbTk0hfcANpA4BP61FLlclTxjABP64prBsEcUkTZzlWyCM5HFPj5FTW7bJensadqq&#10;YYEZAwOlZwbinRjPPp2pxX5Rj71K0jZC/Q09GbgtnH9KQ7e2SCeM01y6LjdwTnBojHzY5zTZQSGy&#10;oAx64qCEBcAL1GPWr0J6biT0IB6A+tS3MZNwpDYyM9abINrEcnHPTNNZiAeMjHTFSFE8tSrZLED0&#10;xTQzD5hnAGCAeKTG48cZq9afNbjdyQcc07kkg4HbmoJ2OcDbx+FMfcQN3QdxTcLx05PXpzTC+0sc&#10;Bu2e1CHK7j27D1pG+/0z0pCNrHHXvSEbm/rQgXtye9JJ04HrUYXHzd1GT9KdDNGG3NGJFwRgnFMH&#10;zDp+FH35QF6jiiT+7xjvjrSbV2/LnpQnynvkYFP2jcOnPUU0nbnA6Z/KgbNg2A57nNDfe9ewpQy4&#10;7jj8Kavzdvz605Tt69MUoO498cHBFKeE/wAKajetPAc7VTqSO/8AWmlSM7vXrTioA4+oIpS3XGCC&#10;AOepqItuIwOeeM1Km5f4vQ0hXcp5I7ED/CnENtHFO24X19Kbxtz09qQZ+6cj6U4r1prMWX2B709f&#10;73FI2cHj0oXgYz1pGx/D16CkCtkn1p+3oBgjvTAiDhKcisHPsRgYp/OS344oA+QfXkU7DBDtx+NO&#10;TcyEFSeM5x+lRnIHHHtSojKv1okCheh4BIA704qCoZucjIA6/WlDHaR34pMY+9SfOF5XjORmhCWY&#10;hmpzjqoYc4+gpwXHA+gI70jLt+9T2yUGeMDGOKQAE4YAc9fal2/P97gflSPjb97PtSwNhechtwpZ&#10;HZl29eSOnGKcpP05pqhue4wR704nao3MO3UUsX3u3NKi4J6g579MUMM/NjIFEoZgG2gcAcVpaTpk&#10;2pqRbgK687T3+lUJVlime3mjKunB7gc+tMJOznnjAz2pBnq3505Hyu5Tz60u4KnzZ3UxV3fdx35o&#10;RdvIYnjnmmsU2gd8dKSNyWKqvAyTmkYnPocCvKEbAJz1GKaQT9MYyKXOMg5J7EGkyfQHnPXmlYk5&#10;2gLj3pSzEE5yfXvTV5I5I/pTlOSAT9eacOV+6Ac9cdqQIQM7iTnpQc7uWwSMdcZpPvghsZzmgZxx&#10;t4HpQAzA53H6UgyR1OemKO4JGcHmlcljuxjHAwMClwC3JOMYHfFNYc8Ejt9aXcWXDcYAHSpCFA5L&#10;DA7c5NRkAYOSMjnmnbl3LgZxwcnNIOWKA4BPXPFBUjgcgHmmlG25A47U9Q6Hk8e3enMpKEux/EUj&#10;Z2/QelSWoxIuOtdmHxAsPAPA4Na9jj7KHY8EcY9KbqBjMMYX73XkYx1/OqC7up4z3rZ0o5TJbHTJ&#10;qF8h2Oc9qZuUqoAwSR7+tIzEbtp4wPpn6VG54DN+FMwMnnHGaM8k+tOxyGz0HTPWrFv/AK3B6kUa&#10;vww+UdMECqRKlMHGTxTU3D5VbqMGnBWXnd34oZtpB/ix1xSjPr16CpYYC5CggH1zillBt2khdQxO&#10;BUQBVQyjA7mhkLuOn41GOLvaFJGMfKeQatwHOQc5B5JOKkvQcxhD9KZOCGID5Bx2/Om/NuwTkEgc&#10;nFObIyOoB7U1GZSTjj9c0rY3BvXrgYq9bkNbqFJIB4yeacd278fyqG4X5N3y9B9KrOrHhfWkbIGC&#10;eQRxT8YiKYzznPpTPuj5cZ6c+tRhm+83XPrT/m69Ce4pgO3ilc9Qoz2obPIPXioT7DkjBxSxY2bT&#10;+FIhwC3T8aVUP3lyO+c9aXdjr3601iFU7SeaFIz39+aD97g9DTtrMB2HfNREpEST6YH1pwYYzwfp&#10;T2+YcgDgU2L5mNI2Rn5ePWnRg4Pz+lNdGDbQevU0HATPcdzTgz7k5yQQeB3qWeRnbkY6cimSfOTj&#10;pgUqHpuwMUjL8xZf0p6be7HjtRzt+U0rP+HFLknJbpTWOD+XWnTL8qkd+1INw6kdO3Wo+fp7U4Bi&#10;o3cdPr9aMYU/MCMd+TRuGFPpS9znjuMDFL82MK1OX5Rj+KmqpQs360uSF3BhknoOtNi3byxbipei&#10;8Y645NIcgUCTap+oqUqrJ5mfmPXjpTFyB3pc/MC3X0/+vSHdvyMnjn2FOiHzZ75H0606VsNg4yTy&#10;BTZAWQ7QOmKIzgcqS2OfpT/4TlgM9qT+lTTcruRABjpnpTIP3pOVO1evOaa+AM/0xTQ+D8vQnmpd&#10;2SRwf1pEYJ94d+eKQ4kYgNjgn0pJHC8DJoG4ID6jP/1qc4Vlxgmpo2UR7CnOcg55FDug2Etzzwe1&#10;MOPu9+DxT3J2hd3J5qazvbm1lVreVo2UcFeR+VJfXMt5cG4kcl2OSSMdzVeT5kCjnH40wqfuNjkZ&#10;wRTs4b7o7UE5Abb34xzTQGXcTkHOcE4pT/e34AAyD680jtn8sHHrSoNo469/pSBFZyxb2INeTSKi&#10;sNpz04pB9/BJxnkA4pcqM8k9QM80bcZyOhwecUNjGePxoxwT6UZ2qV2jJ7kc04IDtPtk4OaOg4OM&#10;n16Uqsg7MQDyfWkJQtkA4A4NB27s89B9Kbk556YxgcUK20jazDnnninqcsDznOcmglGz1JBySD1p&#10;GKYPJ9h3pCPl6AD0PWgfNJnBwOeB0pcqZsjgZAxinMRyDnrz7mmShdwC5wR6UqEKQcHA/WnrtdTw&#10;cgcADtSL1OFYjGSKQH147gClHzMSG7Dr1oeTd68evNEgyARk55IqeybNwiqOScc114xtUAK3GRxW&#10;vpzKbZeOfTrTdSiCbCp3Ajv2qkjfPzz9a2dMI8vO0Hd2IyAahcLvc9Dmo8/T2yaQ58sHGT3PamMu&#10;dx5I9u1M2orZ59OtNYx+/tT87tvbnjjtU8T/ADdOc4BFO1RvnXjPtjNUmRWIPQ+gpW8tXxzk+9NY&#10;7n288U04L9DxUqOP4QOeMnt704lkbIbJ9jTYZI0miMrlQWwWYkgfXvUl7JEbkrbuzxDnp/LvUO4M&#10;ec05I0JlkD4wBj1FS2+AR3PHXnNTSOqXUeVOAaZdSRmVtuRk5HpTO3HPegttXG4+nFKozhhyOvPN&#10;K7Jgbcj8OKuWwXyFK9Ae9Afc3emO25TvGcevaoz5Qf5FYcY/GmNjn16imht3T5T396ROGckDJ7kU&#10;HDEt0/xpv8OWYn60m3KUcf3T+VK3UHb25qNuBnjnt3+tM4cAbQOcn3oRWOARknkUN37AcUcMuPTu&#10;aVup69qThs8YzikP3wDnrn2p5JXPrj8KSVgy7cHIPpxim8lB82MU9o8RArIpLHpjkUgXa/JwPbmk&#10;2jDH1weaVDt/Q5A7UjSdxx+FGS5+9wPWpGyp+Xr7+lHHV857UKy4wABznJ60pG4bWx7UkauDz0pE&#10;Ye35UoJOfk4A5wKVsbDyPTninYKxcEZJHuaYc7/m6d8cGrU0IaINBIzqBlgRyv8AjVZDzsx3zk/4&#10;0N6dc+1N+ZXBLcY6E09iNp3Ag4GPQik+XO3jkU/HyAdfSkU4ONtPQY+bGM8elNMmflzTdu5wBTht&#10;CHGPejq3zDp0oclW+Xn60rMv3akRTsPpx9KbJ9760uAx54Oe57UMR2BHy44OM0fKu38jQ+S2dp4w&#10;aefvHGaXblT3457U3qVwR2PXtS5Xnr949fSpUK4Bbjvwe1KxULheO9Mdgq46njOaahBTJU+lG5F9&#10;ckdqa5ZlClercHvUo3AbcfjimqDs+6P880KNx25FKvYNkDpx0zUiqv3SMkDg9xTQOu9QB1FAUt8y&#10;jnoABzTsFurf/WpQ207u/PvimszM3OMAHqKF43bT0Hc8Uu5gEZl4xihkUpncDg56UMi4HzlR1HNR&#10;x/dwc49aa5VU6fpSh/kA/hPPtmpPl8wfL27fWmtgzEqduT0J6eteTgANh+flyNp70ijngE596Qbd&#10;oBHJJ5oBxzwTnqacQM8cilJyCvtgHpTSuBglScZzn9KUHDDd0I5I44oU5bGeADjJpQ3yrnoOACKC&#10;zZJVOCewyKTL4xgDnuKDwCWA5PGOMU0H5eBz6inhsoQqr1yTjpR8wHXgjHHrSY2ncWOccEetAwef&#10;m6cAnNOyEXB/i5JFCk7t4zwAOOTTGfL++ehp5dV3cFiRg57UdhwAc8cUKfl7BlPUdTS5wpB4yckg&#10;Uxj1Uc+h9KdhgOh4GaAPkHynnjmlUYzx8w4qRDidSB8ynO4V2kKg26vnkDAHcVp2O5bdVU5OPrSa&#10;pL5kcaqfujB+tVI1GR16c1raUrCMfXAOOtMIUyOCOc9aiIVc9yARikfaI85bJPTtimMxOOuPamD5&#10;m/EZpCgVTtxw3U805Tn71TR7hIvy7gTn6Cnapt8xOecZqi77gSOuaGPzqcH/AOtSRAh/qM9Kk/2v&#10;SnBV2+lOddvpj1xUFwu1AW6ZpiMobGeTUzE7RtXrVURt9pywwRV6JunH6VNd5+QFR65NQsF3ZOc+&#10;9O+YttU53AdKNuf3bdjznjFKF29Dk5wRmmN97tir9oVWEHHPrmlztIzySMjikIwdwAOfXvVcBGkP&#10;I69OlD7uoXseOtRIdvyn9acF64PGR0prZ+6BuA5+gpMp0YdjjHrQSF2rQ6kNnuKY7BsKc9s4oddr&#10;A9j3qPkfMOnagc98dDQvYcHqeKWPcVI470yZmGNo9KEHy9Bnpgmnb1BPUEdM9KZu3ZPf+lSHI+bk&#10;imqy7iCO1OB+TAz0POO9MIYsM56c88flTkYqh3LTAw8w7QATgE+1PI3Z4x70m3b9PrT+5G44pfM3&#10;fL1wKRizHcFxzjmnjJ6/TijdjA96O4OeOnSlQdevPbtTG6dvxHSnICQoZu/OaGwp4P1pdzL0fqMc&#10;HtTc/wAWfzpScc849xSHtu9e9OAG4dCOnNIdvP8AMU/If8BkZNMCtv8AlB4GT9PWnlvl2tzjvTG4&#10;/IdO9EbESEMnHrjn86e20Gkz6inFdwwe2DSwjBAKknPanFm5HT1BpGjZiGj6VLFuCndFkHviopju&#10;k+XgZwM+tK6uMhkPGCSVOMUrNldu854xnkYp64HzDBwPxo3Arhc578cUz7uflzT12/MG7Ln8acCx&#10;xuXPYA+lIxO7LD8KkvJYpGXy/QAk8ZP0qup+fH8OaMuGbvinKzEBSo/HqKfGTj5sdT160hOzJ5z0&#10;9sUfNt3Bvxp2flC+xPPrSghvmHGM+1I7NJwen8qMmNAQvP405BkcZLZyfpQ4Gdxz+FD7doX0HJpE&#10;bq20+5A7d6c7KEC8jp+NQrz91hj39Kec9Gb3GKSYbl+8ccdPSkj8tgwPTp6/nQxRgyAnjHtQPkYN&#10;jPGOvemHnLfiRXlp+8MhR05HFJswfvd8cGk3sB078UgwR2znk5p7ZU7UBJI5zzTB06N75p7bdmRj&#10;OeR60EA5AHTv3NMxg8Z69DS/MQc849qkUgRnKkAYIxTN2f5DFBG3BIyQccjrSbVJHUeuDSsRg7Mg&#10;fWgscKMcUqqWyeeuelJj5sdOcZxjFPz8vqPYdaRWxzjrx6U1gN/y5Ib07UADnGcj16UpVi4GAQRw&#10;M5xSrjjJ5PUZpflcrnPXBpr4WRlQkjtzThu3BeCeM9+PSkcHH0pNxXoTkdcjrU9qiyyqu4gt612S&#10;qMIoZsYAx7Vp2MapafLk55yecUl8w24KFTjIPTNUxy645GMn1rZ0k4UE8gHkEVGGQSyAEH68kVFN&#10;8qblPJ4PrUR+8D1GO1I24k8HFN+ZVfaaZCGKn16de9SAdS+OBVizA355HT6UmqA7h82RjuOlUJl+&#10;QevsafFuDY5IpzfNg80m452bhjOenNObAYjHrjNPhVZGCSOUX1HNNuIwspQSBgBwQO9Qqm1s9TUr&#10;ISME/jVZRi6wGLYPBNXIfmb72PpU12c7BkDGOaicgNxzx16inZ/eAg45pPmZmPJ560uSBt2r1ycj&#10;tTd2WOeM5IA6Zq5b/LABnJzT3G4ZPXjmhxkfNlcHPHeoGb94Aq9ODxyaFYxybhnnP4VHIwzn0pR9&#10;2mFRgsGA7YHHFA+7hj0pP9YO+3NChVUjkc8c01iqt+HekY/7X59KjbBGOD9KWUKF+6eMdahyd27O&#10;c8/SpE3febPSjhh8zc4z64pGXjO8dMY75pIhyWPTpT25529R+FN3Mq7V9c0qO24YUdQMHpin8hSS&#10;vBORjtTCwbO3r2Bp6qcHPp2pj7NuV9gc9aeG654/HOaaxyR0Ixk0pc4ABxxQScZ4NKiv049cHpT8&#10;5zzjA7UEqwH169sUEfN6jI6U9ixGA3Q8ZODUTEfxdfal3/McL0x+VKjEtnAxjk07b8+7jB70mFPo&#10;cGo1ZgR1xmn8unAzjnA9KCPlAbA7+9I69u1JnYx6enNSJJu/ixkYxTGJ3NnpilzxnvTvlDd9x60j&#10;kHavP40pXrtNCgjOQc05cnue3ShwP7x56n/69SIG2ZD/AJ96s2zfKV3A9uua1NItoIoJr67WNvJ6&#10;KR1qjd6hLLKWjXYmf9WOjfWo7y3SPE0cJSNxxnpmqanaNx4x1pY87O3NSDGCzMDyCAKEONzDpgn0&#10;oYb4vM6duRUasR8uefXrQ+WIx654/lSMu7npz6U4AjpnHqR3p3zGQlfY/Sk/1gJxz7UijC/Mx/L9&#10;Kc7JuCr0zSODndu9M81KEUL8jZI45pCGYH5hwP604nPTOOOvrzTGDKx+btTz9z73J9agHoM5PpUz&#10;KGi2lmHAzj196FwOW5AGcZyaNy4bcmMdOKZgPjA9s1JCxik5GQO1ROdu4rjHXmoldd+4Zztxx0zU&#10;oYlvyOKVkAU/eDHJ9q8mzhsEA5pScHOOKaMntnHanZG3GASTngUHqAPXH0p33c/zPemtnGQCfTil&#10;U9iB659KapO7jOc1Jvwv165pA2T8x+Q8ADnFJu+bgAEcDApNzHqT19acRjBBB56UrYIHAB69OKRB&#10;uOSQAB9M0u7ONvAxzil4Gcknuc0P91cYHGMDvRyQOev6U6RcYIx0IzmmhdvO/wCvrQrfMflUDHUn&#10;mhwvDJuIzgFhkU7DKSRt6ECm529R3yTjkUuCWDZI56mhhlSzbc+xwaCME46YweantwDPHkHgjoa7&#10;CFhhSEJwvXNbNog8lcDHGaZqcihI1ODgdjmqCqobvmtfSSRF1HWojkySA/gPemPy3zLgc5FIFXdu&#10;XO3oKjkY/wB7rg8U0sP71J77uvtS5HoevpU8IG4cd+TRqQG/qe1UyAF/lQjHcMjvQ4xk56Y70iLg&#10;bufrT13H1/GpExk5zUEhU9GPX1pAx8zcM9AP/r1KwZkbcxHHFVYiwm3cZ/Sr8HOCyjkgEDvRcshu&#10;EAyMY6ilkII9O4poX5PlGeeuKXC/wk+pFDHgA5+opV/u7c/Wr9sv7r7oBB7UOuT949fwpsm7v+lV&#10;wP4jk/SmuGILKx5PTtQBv3dMio2fLgUbPmHzUFe2D1/Chn6oo79R0oP17+tN+Vcs3ORgDFMO76jP&#10;T+lG7a3RR2HGKc21l9fU1GBn7vr1xmkZi+Vxx78UhT5969+uKbgnAwST2HOKeOR9DmldlVBgnp0F&#10;PmZFjBUZ45yKhiAI5wvOc5xVq2ZDOvmkmPvjn9KhldFkYoq7c/jTFbbyc454HajAZSWb+IAU6bJw&#10;d3bk0gwozyffNOjfcxGM4x1pT8+0ldpzyB0p43bvrx0pBvJPrgjHTIp8sTxRguFw3I2+lMJKoSvX&#10;OaQMccHrS4+XPWj5cdeopdqlOGGfT1pcLj3x0FHl8Bjxgg8Uf3mXA+o7+tRAMejH8O9OymduPT3o&#10;Vl3Hr1xT3VSwxzxnApwCj5dv41G3Ofl+me9O2EZ24H1NKeByRigj5f60iK3O3J6U5uFwykPn8KVR&#10;82fwxT3Hyn5eOtSwEAIzRblDDNXPt9gjKV0pHXv823PbNLqmoxXkKQ29kLdVOSwfcT9az0JyTt/i&#10;4+lPe4mlhELSfukbcFqNfuFsHr6UJuxt96k2qCfUHn0oduevcdcVG0jFAAeAMcdOvWmom7+KlZGO&#10;ORgdMGlU/wC0OvSlVizFc8ZzjtS5xzyB046UiEbvumh2+akUc5GM1IgwGBXJzjAHIPvU1nbXM5KW&#10;8Dyyf3V6n8KbIJoZPLubWa3l7pJGynHrTWYqBtXrTS5bAb8+lBG7jjt0oyoUdQfWpG+YcMN2e9R7&#10;mDLjGc46elLubbuZeepPbFH7thxnOfwx/jmkJzu9geKY/QKo4oI4wMbR2pVZfypr+ZIwXbnt9BXl&#10;J/Onj5V5HXoSKF9RtORyDSjOeMfh2poyTkk9c+9K2Cc5OScc0mG2lsEDse1Pycj5RjqaG7YBxwTi&#10;mncw74oGNy55WnIBu4PB9R1pNuJOxyaXHyjPJyOBQwLE5PTqB2pOA2eTg4OaPlGSuDjnpSk5559D&#10;xxSsAOTgjpweaTHy7cEZGQSMZpB93JxgHpn9aUfMCE4yc8nrQyZXnNGVxglsUrr8gI6etJyy5zye&#10;cClUHj0xzkcU8sqqV68YzSDIBXIAx1HNS2rfv0UZAJxyeldkoVflPataABIFQEnPQ4qHUIwACGJP&#10;OcmqkfzNjua2tOXaijd271A7BZGxnrTd2QdzHJ55pmdoPGR9KiLY696aWyvSkLDP3un505Tlu9TW&#10;43OMdM1JekJKC4yB1xzmte40izn8Nrf208Pmg52hxnH0z/OuZUMrD5s09gOOme9AIb14xSr97bz6&#10;08kj5lPP0pGQLgHp1PFNRcAsPw4pZN7jGMEgY47UixYYsy1NFtWMFeWzyKWYFp0bAIC8+1N3fKVP&#10;XtmlQ4HTkHuOKae+KBzt+mRS5ZecZzir1rtaA/MQc8ikZvm2r1NKD8h3VCzFWKk8YHPvTHGPxqP5&#10;Rnp14pozndkH8KGZQfTrz1pcZXaCR2zmmABSf/10pxj39aQ9uh+tI25lPygc0SZ4zwMgU2XCspXk&#10;Ec801TzjpQWO36/jQNuzkEEcexpFfawZW9+KeyOMv1DEDkU102vyCD1xjtTnOdoNMJyRtUkeoHNO&#10;UoVOQeORTCwHy8knvjih/unmlVl2jNKxZlx6MPrQo2p+POfSiLuOBxnninoVb5scgVIu3G4tj05x&#10;Ubs2d30GKduZgMjPTFOJwMbRzj3NIdqqDxk9aSORvLC4Xb645owMfKMc96jc4yAo7f5xTlOfmNO3&#10;sFyckE46ZwaHLMhwRyelCcL81NZemWz7inhgARuzx25waEBz6Z96V22r8uO/fmkBz7Y4FKv9aN2O&#10;Pypx+b5fQ8UfMp/xowZOCx+tPVdo205mJU8gHGDjr/8AqpAf4fWkH3vXFPZiI+OOev8ASm7vn78H&#10;FA+8W49MU5DlvalD7crx1FCsuN3OaQcs386QNg44PanFlwS2cDGaarY+70460jsw/hHXORR82NxJ&#10;9zS5GNu4469eKXbkZ3D096ds+T5uaVyFHHHPX/ClJcnIznqTVvTb+5spvPt3EcgHyuQCQau6z4gv&#10;dXtFjvooHlXgTKOSPesdR0XIYkAjB6UYj4GCaV16FaH3BAu30z9KRN38KjHH1pqqGkBIH1709/mQ&#10;ruI5OKYVYbTuHHv3oQkLywHTPbNIu5jt9Mnj0pq71yGxjtTsj265pvmBGYFu/SvKyoHfPGcig5Iy&#10;TkA9jSDg9vTmncY2475yBzRx/ECMD0xmj+L5VJyMcjmnDzNuD0BBwaQ478kenIpgG446CnsrBe+M&#10;8A96UYDAADpySKFbqMIeevpTZAevHXgilwe2eecijg98dvc0rY6e+cg8U1MDIbJGMcetPXHlgEEE&#10;Z5z+VNcAdO6g80pK/wAW44OOaQYHOQeeBjNPRiFJ2jJyMEdKGXdJ8+Rk44oZF55OT0z1xS/PgJt4&#10;7npSKpEfzDv1NIytnJPTsO4pzBWTIxkHGMcmnbkwM44GMYxU1jIftcZCEqGxkcV1oDb1J2574rbt&#10;siAMcHA49frVbUBGRnpnvVS3Zenfsa3dNVZAg9/TmqzIFlcEcDtimEHdn5T0wPamS5bnjPPSo2XG&#10;CcH6U0gc4HA9qTOWPyYoOF/iPJ7DtU9uwJG0d80uqFg+Rjd3A4qopPqR3ODjNLz/AA4/Ghjtb5s8&#10;gjjpSjlQF5wAM0KPmzS8qfmI7dc1LyFO726Ui8Lj/wCsaU5AUx5IC4OTmpQ5K/MB82Oo6e9Iiofl&#10;JI5xkU+eW3jj8uLB3/f71BHjHToME4zTdzBjgjHpTkHT9aGwfl9KapGV+YbSeBnkGrls37lgMnvi&#10;nRMd4UrjBxmpJS28qPXt0quzfMfMTPpkU042DdtPbHpUTEklVGMc0jKvXB7ZzQMHOAORTcHlVoVA&#10;py27pnBpyIHb0H04p93bPb7SSMMMgjoarkhhwp45oY7lHQ5pu35fxppXavyk/WhCVHJJyOnXFG1v&#10;uYY/ShVHPXOD0PQ0iltuGY8HuafOWkIaRyxAqJW4HIIIBFS4VV4yeOg9aReMluB70KGyW28E9fak&#10;jJ704fMvC98f/Wp3mYyu32pjHI9eg4FIMlyNwwBnGcHNPAxjDdulBV2Jww7daULubDKPw9KBkMM5&#10;A4Ge9KQAxzkgjg9801x26gdfShjuHGevFSZ+bHsM1G6g+3FSBcKMLzjJo6KSfXOPwpm5FYZPLZwP&#10;Wntk44FHYK3HFHy7d4xg8/WlPXtjFMDfMc8kUqONxY/dPFP6Y449aaSitznpxj1py52/KvHvS/Of&#10;500bs55OPSnblxkdaf8AeZSW59qD94/5NKB8u4dqMfLjPGc4pM7MZ70iLu+76ZPFOHT8aMY/hB9M&#10;0ITtycfhQMn8BmldQCvzEc4I96Y4w1Lu3EbugIobGOSaUbg2W5FKxzjap6UsSksMtjJxk9KlkxGW&#10;UkMcde1RKzc7uO4B4p6Hb97nNCkq7d91CN823tSyNGD83XrxQhGGUN2HNR5OdqknBp3z4zTd2XIf&#10;IBx60vG7C5xjJI5xS5/d53DrjHf60gDkBVXeQM8c4HqaZuKpyuQx/wA4p2AXG3jjB+lNlVs/eHAB&#10;6g/hT7VkwA6E9uKbcBTKSPlBPTPQV5ScBuvpTgo557cUnIPXrTs49uOaUkFcfOSTjB6UxGwScDpj&#10;6U8Fc5zkEYOaXKnqMYPZeTTOGz1pz7lYc9B29Kac9cj6daUEBvu5GOhpuTwSWOORT/mZd2PY47Un&#10;X5uTznBpACc4z1705Rt+bPPp1oGeSF47mgjn27c5NIRzznOemeRSoCSMDoc8DmlY4UDL9e5pzYGG&#10;Us3Tr60m1h8zdT0yKeQOeegycnGabxwhOSSCBmnNwMfLz3PWl+VSNvUnjJ4prjLAnjcM1b0fIvog&#10;QSO4B4PvXWKf3vHr064rbiUGAEYBAyR61Wv9vlKDjPrjFVYQmSfQ4AxW3ouFdGYcZ59KZeSB72Vg&#10;PvY4BqtL09D71BtG1hkkjv2pHPyja3TtTScrubpmmRkbdzZFPwvYnkflVi1YsQB0B44o1gMGznn/&#10;APVVAE7uemOPrUkcny/Mv5UFeC27qePpSn5W68U9mO75s+vIxmm5/wAafllX7mMjinL+HrnvQh3D&#10;a2AB096Vt3r9KEG35s85pHxu3cdB0poUMxbeR0xzxTmxv+nTvmkTdvp6/wAWev6VEnzN0xgVfsmJ&#10;Rxj36UvzKeufallO1gRxn0qawgS5uYopW27mGGzgD60viOyjsdSkt1k37VBBA9RWYSAuf6Uxf06G&#10;kG0etP8A90HimE5cLx9T1qW3UtIAzDHoec1d8Rtl4BkHEK98+vX3rMziM7gd2OPSm7SOW6mkyp70&#10;OSzcDp1pFOAW3n/d9qaSWzzgnn1oBLexJ4GKGb5vu/XjBzSbtvOQeO/8qaqMxGDjjPFTKUyd3H6U&#10;TASJlcEEDtmnoGWIRYBOc5P+NJPCysOR74qMlh0PQ5pV+b73fp6UufmK8jnqKRR8+4dc805yqn5l&#10;5pUxsI3c/TFJJx19PWmp8ynr0xn0p5JX5cg4wMUseGT69QKamzeRyTwB2FPC4JVmwTxxQAqgn+dI&#10;GbO6kH+6CT1z6U58Mgw34VIuTgsTjAH41GuNzKcY96ToWXbx049KCP4f/wBdNJbbs+96cZpyyKc/&#10;LyOtLkCLFLtPG3qOnvQ25VG6l5bpzQAe/wCNHy7jjtxmnbV2nGQc4607HTrxx9acrFefY4+tNX/a&#10;PXnj0pQFPy9gCeaaeGyuQR156ihM7SzcEtnHbFOdmbA6YHakOc/P8nGBtGM0rKXZdr5z/dPP0qSd&#10;AiEZzxk89DUfp60oHT1oG1m+YH3x6UMNzYVuOwbrilL7fU9h/wDWoRvl2suBnvTWKghdv3u9PQ9P&#10;bOM0m0n5mzx6HinIWyOw4oYH7v8AOlZdqDPBxxkYyKPlPTrxSSrs+6wz7dRSbsfU0vDMOenGKQ4D&#10;7VzyMHHf2oYDyyvcZzTUdoycEHA9aRmJXB4Gc9OKdt9+1JExV/mUcnFK25QfwqNgS+fWvL5lAb5c&#10;fhSngFTk9uKaQVAODxwQacVyueenQ0ikt935SMY560mCzHcSTnnmlK4Gfl5H5ULnI6Dn1pCpOcAk&#10;jk47U8Z4Bx2GT2pJMdunTilPzFdwC8dhjNMxuY4wO/PFKcg56DoccZoPJAAAA9e9OfOBgKMenek2&#10;+46Z+lN5OQCeewNKCAnvnJp0eN5z6Z4prHkY49ccU9m3DnI54z0NIBt5znmpVGEyTnPvzTBzuKkA&#10;cnk01VYse1PfcF2rk5PFIGIXpnHr296AOd27t2q/pG6S8iAQMu4c/j3rqnV1GVdSTggj1NbFsu6A&#10;M2QwXHHSqd8ZSMEnAPeood3B4x6Y71uaaB5YDng88c1VkCrK53DrUTAEkbhwQKVhnI6dDu7VXdcH&#10;Ib1+lNfP3fWjbuPbAFKdqgAVatl3SA5HYc0aiMTYbGB1qi2CpbjA6etNz3GD0NPX5iN35DpTtqBB&#10;nOfamMSV3c8cc08Hcu6nEn+9wOlIrNkqzU9sBx78j3pwIc/ewc8ikwS/Ddaa27O3dyBnBpUCnilQ&#10;bRxyST+VIBz164pz7QtMIC9BjpjHNWrJSUk+c9fpUr4/vUh28Bm6etWtNktYZ45LkyFEORt/lUet&#10;Xpv9SluyDiQjbkDhQP8A61ZuOQd3GefSnZQ5z64470Soi7Wjfdxkg9qRMLng/wBKayjO4DnqDjtV&#10;zTIxLcop+p47etJrEqy30gVSAvyjnI//AFVScnjp1HSmu+7rxz1qIoy5Yn6UoyRuOPTFL1Qnv060&#10;xMlVYc9sjr9aEyrYyevfrT12hvmz0zxSLtZTu/I88U0Y+b24+lKyp5ezndnr0BpYs/d9AKtWpRyF&#10;lPOe31q9eQQuqG0cybhhhzgH0yaz3XbwQM4wM1FPEU2k46Z4pc/Lnj04oYjjgnOBTXOfrjoO1Njd&#10;uOc96mkIdQe+MUxty5Ur8oA6d6eVGzOePeokDBvvY/lipH2A56Hj8aNo5bcSfb1oO7hWBzn8KQMO&#10;h7Ujjdjb61I2SAeF78ClVmGNuTnHWoyNzHbzUsfA7DA5yaYAeW3D2zSRlX3L8wOR9MU4hd2Wx2HA&#10;xmhSqn609z8nHGPSkf5vRhSIrFd68EHoOo96UsxGTnvzSJnPPXI57Gn42tk46ZBpuSRuzUm75ev4&#10;U2Rtqgr6496cJCV+7yKRDnlu/pTny7HbkAdAeeKaXzxgehpxKnPccU9Tg/d7inZ818uCAe4GM1GV&#10;2nv1/DFREEIfWpEHGC3bk0koXKkeoHHP1p5cHpnOePTFIWYY+XOc8daNpZcd+Md6EBGAck9uKdhm&#10;46eufWhWUPg5255pcrt+UcBs570jtvxjJxxSZYfLt+bIpZZPlXqcZ6etG7DAtg9CPr70nynPrnJ9&#10;uaMMW29PmzkdaRjycseePr9aa33j0H4d6Nyn0pzNntSfeJPf60qk7mGOMADNIFVgfmIwRnP0ry1Q&#10;W+Y5wCM96O/GOeelBb5SOueppzD5QRhgOPcU0DnA69sChQCeSSOpI5IocgsfmOB096TAz3+vrTj8&#10;pGMjI+madIcpwf1pgX3UYGeeM0A/MM/MMYyOcUMPmJH880c7QV+nNIq56hvUds04Mo2jPHU84pXV&#10;d3GPbmkG0LznJP5CnKRgj5cetNfpxjJ6U5FG3DAYznNKVJz1OB9eKQ4yV+bJ6Zobpy4OCR15NGTj&#10;HBzTw3HOc447inxxM4B/H8aZIu1u3U8kUKNhA7kYaruj5W/TONuccYBrrSoUlQRnqK2Lds2w8wgl&#10;uvNUbxW45zk9jVeIsOOgAJHNbFg5WFefzqBZf3jemB7io2+7k4+9yucGjOzdjBDDByM1E/3M446V&#10;Hn5jx06Y708AYztx/Kk3YXJ59KsWh/eDA5J44pNSyJ+M5x3qn/F06mm9G4554FPUlj3BznBHGKdu&#10;wdvftSP82fqM8050wuc4zjvSZZBhuR6jmrdrbXNww8pA2Fzwakt3wu2QD5T6cimSyIrMQAwx2qOJ&#10;lb+HFDIN27rSY/ix09aTcN46Ae1I+Mhlx26USDJ5AOcHg0m0he/PI9auWa48zk/5xUrAvyvX1xTJ&#10;kJXfuGM4x3/KkUjZt9R6VHKf/wBRFJhdo/DIFM6thc/Q0mTtK7uevFNDj7ppR90Zb8/SrFtcvFGw&#10;WMHd0JHSq0hHLc5PWmYVSO49Kbu2nnH4UmD827kfrSMVzjHT86XIH3lPNNIKp8vTOeaTJwdozkjj&#10;0FIM84yMccUBcDdyvb606JSqnaFJI6EZpGb5fmGDx2pfu529QcY70zJzu9R2POauW97LChiVtqkg&#10;nA5oWSN2ZnJPy4wT+tVldiWPVenPpUnAHy596j+965PQ0LuXI7g4ORnPvTjtHPI4H0ob7vHWhmOw&#10;KwOcUqtxnOcDFCDg/TOT0FIzfw5B7U9flzt9MU0uzZ3cYH0FJGwb8OpNPYLwo9s06MHceSR70PJt&#10;H4/hTYztTPB9cfWgPk7ePmx07U7aW5pAgX5uM/SpJfLZjsxjjIbmoQwJHrUqMuNv4nNOMnGwKOuc&#10;gf1pgDbzubH0oZdw+8MdDR82AMe9PZNyD1HUUgGO3foBx+VIDhjwDzn3+lOGSfWnoMqcqc/Tiohu&#10;z93jOOKkDbemaaAQT707J2be9CmRt2V46nFCSMy8njjAo3At8x9KUhR1brSt8wC8L24pkQ+UqRu7&#10;cVInC/L+hpnmZIDZpcncSFPGKX5t+4Nj8cUIx/iP19/xoJG79aD/ABLRGOCccU7DBQPTODUYLFyv&#10;epCWX5Wxk5A+tC4AO7tgZHrSALlSpyRyM/rQEA3t68/SmDKp07jmlZowPmz07UxM/e+99KehZvT+&#10;tNDbRnvTW7t1Y9q8y5XOMEEc8Uw47Z4HNKuWGBxgZ4FLgg9eDxSH1OAT6UDPOMDv160j+vqKcGXs&#10;pxjFKSBjcDjbTR94BQfxFOxlW5GScYFNLHnBx9aVc7TnNKxAAABxnPJoQg4LH2ANBVcnB5xkZprf&#10;fY/KeO4pVOAPl75JNP3AglVG3pgjPNO+7/BjI4OO9MLMCec5HT0pwdtpGAMjHqaRm2uNw6d+9KSp&#10;znBx68UvGABgH27U+Irsw5B7DHWljlZEOMEN0z2okIOA20Hk/UUxmJfdsHHHI71paGEa7jLKM5Fd&#10;M/E5IG4buoGeK2I/LMQ3Mwz6Dil1TTHs7aOcuzLIM5brWap/dhj9OlaECl4FA4B4qONc5RVBI69q&#10;a5w23rg445pv8XJqN0x0b8M0xs7s8elKpOfm9acWXAC+oBqa0JMwKdj68U6+ZXuQJsqMdRzVEcZ2&#10;8ihepO0n6dc07gcvkfXqKIWDEtgnpinZA6e5p2Q2O9RTucnCZIGSKfZXNws21JXRSeVRsZHvU1xO&#10;XIUxqhHU4x/+umZx93mkVgH+Veo9KnjkBJjKg5UkUwYUHcOAPx61Gqleacc7OV4/IUEMvfuKXccH&#10;ucgDmrVmwCyA9e/6U9TwevXpTQCSSUUjoM9qYd5x8o65z7Vp6OkFxL5EsQctwDnkflWZep9nuZIO&#10;TsYqM81Hnd6gY9O9RHcB07U8AMvPHP5Um0jFGMkc4x7/AKUsmcD5evX2qNxkfKec45NDbh15OBTB&#10;gqeTk9KaFbPbqPpRnfnleO3ek4A45BGQRSJuPT370PhV4U9etKm4jDL04FSZGAy8A9SOtV2VSSfm&#10;PPGaeykZZep68c4pF3emCQD05qPcpY7Qc8A461Ln7uc5xjnk0F9gx0+lObO36mgYz97t2ppZtx+X&#10;PPYU9unPPoD60diPQDpSod2OfQZ/nSco2NvAPWl3BhuPtUkSxupHTPQ9KHjdX27SOw96ZImVJAA6&#10;D3/KhNy8cAd8ilP3dykNkinI3XdSlVK00RsvzKRTWkY4/d9+oFOTHTacUD5fXvxjtSIcsCRinvt2&#10;Fhx0ph+98vU559qcM/3T+VP/AIwSM9KYQC52/KO9PQbR13ds05243HJpqjjKqecfWnY+bDIR9aNp&#10;J3L+Pejccbenrn0pHY4GNoGACB3pRtPPf2oP3vwzTht689KQt97P6UhZtvykHjPSk3BQNyA9+Rzm&#10;pCozub8AKay8/wB3v0oVgd23FOU/nTc7vmX6Hin7xt/LtmmcM/ytT8qPlxz1pp+YqV/H6U4+3P1o&#10;TjKjJHQ45/KgY6N5gAOOnOaMrv8Al9utH3nBx0Iyav2sSPY3BG0n73zHp+P9KzsxsPlQA8gcEd6U&#10;qxB2+lNO4MFbtjjH60SksoG0DnHA+vFIgUZznocYPfFKGbr74ox2ZR1zmmOiqd2Tgn8K8xGWPbOM&#10;dKVMBh3789DTB9/0ycHFKwblewNHGQcj6Zo/Ht2penJGR780fLgnpn34FI3bkHjHWhAVZTgH2zTl&#10;I3ZwuOntQFVifmA+p60FsbQDnHY0PyxcheeeKFPPP4YFKfmYdBx+dI5ZcKFXscgc05V+bBIJI79q&#10;B8ilWBxk/jSODtBDcdMf1pylVQBgNxOPwpX2K25c54IFNyCw9SefQU9/p2znFNwNp7nrye3pSy/M&#10;cquKFX/a6HFPdWPze2evagICMsT06ds1p+HVD3UZwxbPYV0SjZuAyOecGtiP54AwJLYHWk1V/wB1&#10;EhdvoTkDH/66z15woI4NbWlCMRfOTnnaQenFU5AqyOATkN64pqBfmGQMDOT/ACphB3DjIznmo3C7&#10;vX6dqZJ/tE+woX7340IBznuauWu3zOD2x6UzUj+/wABkck1TZArFvfGBRwGyvrSktvJ69KCG2/L6&#10;etTHcqex60xcdB61HOrj7v4/Sm2xAuOFxxxg0+6UyA/OBubOc4P41FpxcTKmc46c5zV1NoxuIODi&#10;i7Xa8bc9MetOk25+XnoKRuvNNB5+alGWGcjHp3pGwpBqzZEuXUjGeeKmb5UCqMZP60h+aPbyOf8A&#10;JqP+LHJYU+3uJIJMwuULcEg9vSopSMZz8xPXsKhycc+/I5FKW+p/pTouFYcZNMlJxgcUiA5BPXrR&#10;Llh1/KoUUHJwTg54pXb5z0ye9MlIGOvYU5cZxyB7803Db+OvXikbvjjkcdqcNq/xcjHTtSbti43c&#10;dqVTlm64/Kmpu809cY6HpSSnnJ6+1OU7kH3ge2DTQGyG647YpGVCTsJ5POegofBONqjnHXn8qdtC&#10;t1HQnrT3J8vLDA6UyPay+mB1FPLLsyORjn600E7htHH1px3b+VHY++KQH1GB0pTt57AelJjpipol&#10;Z8IFGetWpFKxtlUZl5UkZxUgMF3DKrRLDMuCr5OGqgV3EgHOO9NbPAXuetKZAUPcqccd6EZ/M+b7&#10;vX6USDnggHrgnqKVTwPpjmlBXawPJPAIPSkkKpjLAkjPrinJgng44Hv+lNKg8M3XBxS7WOS3QCgO&#10;ckcr/nrUjkbPlLbsg+2KiBO5t3y09CQuV+akKn7xanL8zAehzWxYaHqeoIZLW0kljVSzOqEqAOuf&#10;wrOeGVThhtIOKbIjKVZu/AOP61Cynpw3OeaXILfd6EU6XG/5e44pI9zd+tKehGwE5B3A8j2prFg3&#10;QfdAH+NBB3D29RxTmZic8cjIxwKBux83PHFKCAeVIHHPbNCEltvoeMU/aw/iwKXjlV5qMMqnaB8x&#10;/CnDAc/N0AFIeXLMfpQRj5s8UKu1+G96Rhl87j7k05t24hQTgDGBnNSmGaMKXXaGHAqILtYqGPJz&#10;14HvUePn+XB5xkVIWKjj261JK/mKGwpI/OoXYd2PXNNUbVLbqRG+c7QOMDil3DndnB9OaJeF2nkf&#10;57V5iWIXIK9cY701BuQ53ZHTA4oA6flToxlcksMH8KGCscAjgdhSqSOoB7cjIFMbDDj1oxwOvWlK&#10;pzt3ZB/SkYEYGDnr705RkHbxzSDrjHQ5pG+nenLg53cEDI5xmkVhuGVBA/CmnJOTzjinc89AD7da&#10;dt6PnjOOOaVxvbA59qGDH5O+OAKb0Pz9u9TDa/OP4RjjrTWAZCQFBU9DSbiVAIAxjpSdT0JGOcUv&#10;HILE9xShv3eDwewJpctzzjjB9xS7t3HyjAHbANbHhr/kIIpyB1yOAa3mJyVToWxz9a1YQxiUDqRV&#10;fUIpEfDHJAxVUbhJ0xzk8Vtaey+QM56Z9xUD7Rn3NRnAf+ZpJwdw28cA1E5bf93PNNl7elIvl4wp&#10;96epU/Lhc5znvU9qcy/N2puqALIcZx9aq54DZ7dPQ03d83QDtkUo6HrnnB7Ypd3T3OKmfJxhenAx&#10;3po6eh9D1qeKYwRuWU/OAMZ4x/kVThJMpYIVOamkhkeJpeCqkbhnkVX2ESp2z161ajCr2PXFSXgQ&#10;26YBOD1HegqIwpG45GaXAKM5OD2HrUQ+6T3FABIyfSheDt5/EVa05cTOP9n1qdyCB8o6+mcVHGNz&#10;H04PrTJFw5fj2z1qIyAjA+9jIoRfmw2SPTtn1pXXaTjnB6HpUS+3GTnAqRXHl4Kc/rTGbJI9qYSf&#10;bgfWlk3Nz69fehwyp04xziogwfsR296cJEEm0qTjpTWzu3c+3FMHyn1J/SlLfPjtSPvf5QeATgYz&#10;gUjLuTkAEAYwKUE53H6e1IhPA4xz0zQRycn/APVTVV9mBgDFPjcKmN2eecUit+8JAwT2pVCldvGc&#10;g5A+tKzYUDC5zyT1pm4McMcgk4pdo52jp3pFU98jp1p+P4uwpJMAblx9aQu7YU7fWkQLgjGcmnDJ&#10;br+HvUqlguRnHtmpra6kgn80Adhjkg0s+QFuI8gEkMh6DNV425w2OvbpQQ6sRt46gilXH8WR3ob7&#10;/wB6l2bmX5s8dutK4HvQ7Y5HY8gihDuU9wfSkP3htPtzSxZL/MfpT8LuPr70zoW5HHSlQfPuZz04&#10;xSuuW70AMnT0pz52/eHvmlQ+mMe1dP4V8a6roFjdW1gtoy3SlZPMhBbb0wG64rAu7l57h5mwCxyR&#10;6VWeSRhw3fH/ANensgOGC9Bg0wD5vm6dqdg8lmHTvRtXHy+1BCqM/wD6qQSFh8vJoIVuWI55pGAX&#10;C7gDycUZ44OcU+Mno3AyDjNGzk7eOnNOyRjdR8uAVxk5yKGKtyeoqPO5xyfQU5/fPH5U8bWTaQeQ&#10;Oo700ptB+btR2K8kjv7U+KZ4SHiYKy8qwGSKbLLLNkyOzN3ye1M3MvHPNOjI252859e1I7LuHXI6&#10;+hoMiqh3DqOPXNDeWxyrenNHyqfw59KYyDzCQyjn9aVu/T64xTPcNnmvMcfNjBpw44yce1NG0Act&#10;uzTs5Jzux7GlO0dScY7dadvJzhjjPc5zUagEg9KeuORlcjpmmknj5O3OO9KAQD1Axjr0pGJXg9+c&#10;+1KuDz2A5xRk7umM9M0du3Bx04NAGO5wec9cUpQhM5z3NIxOxRye3WnR4wRjjkkk9acSNoG0ADrj&#10;g0z5twOTyQOfSpDndjaMD071GuQRggc8HvTu+Cc84zS4DOT2x60Kqrgg8kdKeNgbj05yKTbznjAP&#10;brSyZPC844pIc7zlf/11veFGaTUArRpjaSDjHAB/xrbYfKZVBxvHbrWtBs2IeQePyqHXSplTnP4V&#10;URVz8nVv7xyK1rH/AI98Z5wcnFVcKSwLHGeMCo3Vc7SxwDnijcxOf8ioyQMsaax4zxil68jAwByK&#10;AeR061NA5LjsccGotVYM3zIeaqnYUDbsH0p3G3A6560L8wxk8U+Ioi7iM4ApS+eckcZAFCfeHB9T&#10;nrTfnlwoycdhyRVq3QRQPuQ7mPXrUYj8x2Y5Hf61HBGWvCGR9o5yRU/U4ViAPepgjOqgqSDjjuad&#10;exvGyiRSuAMe49arDJbknFKxC5IOMc8nGaQZkwy+gyKR1yy+lWrHPmlS23j8auSHcvAGQMelNWCS&#10;QYjQscduTUMgUYDZJHrVdmQFmCtuHp0+tJEN3zK4GBnnvV23itvK8+aUgjJCY4J61TndWnJjG1c9&#10;M55oXcvJxTGHQmm4XqBmlkVt2B254pHYenFR+vvzSN8p9fb0oySNy8Y9KAyh93b9aSQpgk9+1Rpk&#10;5YbvzwKkDICG4PYd6bnc2O3XihjtbEeAAc5xyaaMl8MMg8YI61Ju2xqFVVwegFRRj592OC2OtPbv&#10;tX8ajQqpzweB+dOkbcwwRkEE9qMZQE/h6UqLjOeOP1p7A8e4B9eKjw2eD9ABTokb/loccdP607Cj&#10;gZwe9AwDt656d8U1ecjcc06I5+UkDn1xQzEbsc1Pb3MsAKjBU84YA1GzEuz7dvf0FDNx2Pb1oOZG&#10;+90pzBl/h9sikBQKcttx04octtOTzweDQCAwBbjb3p6cLtBHsKbk/wB2lUAgc4bPPH5U6KNnkRFH&#10;zucAe5qxd2N3aR75EiEZ6YbP9KgLoy9B+VJIdyfLikVs8baDuwx6EetKpG373an/AHQM+mOKTler&#10;den1pAq4IVup70qsGT71IxbPHYUFsqBt7Z60i+p6ce9O4APB5PbtT4/9Ufm6HNN+8MHHX8aRl2v8&#10;w+nfmnlj16ZOaRwc4wORQzZQgEAgY4pquCMN1BpSx42qGpYlwx+XoARn9akdVDLt57//AFqYGcNg&#10;rTd2zpUhXLB+OQDnk4pWVNuVY5qOVVGGCcnA54FCDDHp+FKeepPtj9KcDt52jkY5qLuzceo/+tSr&#10;EfKPfjPr3pjFV6ZyKcM7grVYk+yJCwjXfKepI6VVYsp4/XtQFZsscAewxXmTENyAQR70uxlUZA60&#10;j7Tz8xyOcjvQMFc4IIPPFGzn5s8njigJ1PAI7UZUDkZI9O1A6ZA96RWwSc9Rinv93Izz7UgBMZUt&#10;05+lJgAEDGOuf6UqYKMWPsB6U0jIA6fjmnLnnsDxyaTGFHPft3pRhvTGMYFPGcYwgGeKRjlc44z2&#10;704NjDHAzxg/zpecl/Qj6UEMWB2A4pF+Zu3XnJ4pz7WRuMEdD2zSJ8qfNjHTjrRgnLHPA4wM0oVn&#10;6NnB47UZ2tkE9qkDrxgLngY71ueE2YXEpQN93HA/r+FdGsTyWJmU4AY7gfbtV6NcJGQPmIHBGTTN&#10;aUeZGSEB2jr+tUBtzjI9q07Jm8scADnOR29ahIDFsKo5xxUeMNzyabLyoxj3AqvNgDacdB0HFDH5&#10;SCRjGM077o27T0ycdKTp6CrFsAzDP/16ZffeK9do5zVbav6UmAW49RTuFXDDoc8Cl27h256DHSk4&#10;UlT2pxYqqkAcnOe4p0R2sHBGSfwrqYdY0dPCxsDDK965J3EYC9QMfnmucEwjlDhcgVPpGoWcN5L5&#10;6uytHtCgd6hDKbhnAQBm4HTGauCQI0Y2ZAIzjuKteJ9Rtr+5R7e2ECgYx34rG6ucDucfSlCjbz2F&#10;PgjzzuxgDA65qS4i2OMdNuePWn2TZkP0zk9uKm3LH8zMCD6U+G5ktgXhIVuxIzj8KgaQkl3Clm6/&#10;5NREDcdpx260z7sn0NXbrD2EbJnap+bHSqAUEYyoyMg55+lK2Nv3s0jhs44wKR1I5pFYrz68VHKp&#10;f24B+biiTbtBGc9zTUkGM4wT1B5pGjK8jccjJz2NMU8nP4cUrN824k8DoaY8h3BAufX6VLHsCK2Q&#10;TjJApuWI2cYxzQCNxZew44zQ3HzZO7pgjihhuJPf+tRgfJ1bg/rQqsPm4K+hp8QyD8ueaVwoZlGT&#10;nB56fSjaAF3Ac9CDgCgr15/+vQSUBPXgDnkClbB+YY7kjr+VJklg64wR/F6U5j0OTnrj0pArbt2O&#10;M4FEyMD97G0/5FDj5RwM5604Ky8sCaIk8xxGo3E9Kcw2jbnjvmkYj7owenSl3tsG1QMHBz6UD5W+&#10;9j604AMo46/rTpApBO4gYHFRkKGG7IHr1pDgsPY9/SnvxuCkY9ueKuWNoZYjJMzRop5zwSa29AGl&#10;yztugJMK5EjHkdP0rnr6Vbi7nlheQxs/yhj/AE6Uxk6e9KRhfvDrjHf60g4Zu2Bik3A+p7c0qqu3&#10;2I6d/wAKUsRGE4OeQepFKckHrxSbeR8xGME/Wl44xjGQT3702b725T3zQEJy/OSMc9qeV+Xrx698&#10;0oPH4U3IbkL3xxzSDlue3NOk+ZlY4/rT48PxwOM88UwjHIJ9B6UBflz3x2pAOnrSZ+UqFPWnAu2e&#10;ooU4J745qRWyOeKa+GAFIpBUZzjPOOuKUttcYztzn3xUx8pkLKzZHQY4qD5V+o4JpqsS3B/GlHDY&#10;ZiBniiNt/wAo7dacm0fKmRxUW3axLNznNB+U85K9eOxp5+4VXHrk1G7Bk5Pzdqam8oTvC9MV5uyo&#10;vKk5GDyaagMjHDY70MFzjkYH50BS3UH2FITz64OKcMgDJzkZ4pE2ls4698cU7H3sdM8ntScEYyxP&#10;TnmkAb3ABwfakAz3xn2pVDDtTkK87senShl24wW55HFNLHJz1PqOKM9eOQe3NLu5yMgMcE9KlRtz&#10;8biB+NN+9J6fXijDcjcDgeuaE+6F569cUm47sBqEUn68H2qUnPPQgkHI60x1zzkdBxUqgFCewHSo&#10;h97cp+XjOalmCnknj271G4B5XJ54AHNdB4VXa7tjkr6c1uQ3LiPyCAq7stjqa1EkSPYW+7gc1Bq1&#10;ws13vjPyqMDNVl2FgzY49K1LNMwBj0x61UKMGOWOAaRznp+tDFVUdOaiK7uDjBPWmOqhwQMA8AEU&#10;uSv32yc0EEHlQeOeKt2xXzBlQMng1BqTBJDkknngdKqRtls7e2DSIzk42YyfpUnzL1z0zzQu7qxP&#10;HvUiqPM3LS5ZvXjFRShl5znA6UQj97kHv06inTnDbTj1qDAFzkLjOOvFWR948cDBye9Xbl9iIQcE&#10;DGfSoJegLHPSo9+enFOTJXGckD9KktXKyDI9uelT3UmBjIP0pun/AOv5HBHPrVtkj8tiCQd3APpT&#10;ZjH5WeRzjnpVUFQGYEsM5xjOBTHYdV7n9abk5JI9/erC3P8Ao4hYEqpyP8/jVeRfnPy9+MgfpSSE&#10;e2MA8UiNnnBpM54GevOaGAIXPA9T2NNfdtVt2cHGTTpFZRszxjPWoFQK+eT06UpVi3bApRgnjr7d&#10;KZKp2ltvpnihNpAb+VCKFb73GaGZQuSCOfTNRIzAmMr3yCOKmXbhl+9jGfWmfKcAbvU5oRiFPzDH&#10;HA9ac4+g7896VQSxC5+lIzf7J6dvWlkfav49cU3hmGMk98igc/KcDmg/KPu498dRTmC+Xt25xzUc&#10;j/xBSvP4YqRWJTHuKSTcRk59z60qBWAwx44pzodgycVNazG3cSKPmB4/z6Uy6dJpS6x7BjkdaYqj&#10;jn8uOaU/Kv8A9frzQzBsDPYe9Jv3Yz2OOOtIsjMe4HPWlQ7vvHI6cVLxuxtGB6das6ZaPdXBBT90&#10;nzMdwGB1/wA/hT9Su/OnKRZWFTwM5+tQRzSpuEcrKGGCDzxUcaABlPHJ9qCWB7n6c02T+97U44Y7&#10;V/Gnbl2gFV4x0HNRHLS7juxj/PFTqF2D5ufembtvXv6UqqrL36f5NAdVyvbbnJpVAIHy/TmkXcic&#10;tyDSb/8Aa6nNPGz+8PxpCeqrRINp+XjilTY5yxIA6mpGWOMkxNuXqDnnFN4NPztzwD2pm8bclRnO&#10;AP8A61CrkMwIB69f0pA7DGV6c5703GTnaee9PjGF5I4OCvcj1prbm6Dg8DP1pWIUsCR2HrzTQG5w&#10;2c9h/jT9w2ncp7Yx0x0pmdx254pPuuq5JpS3zfShwRFvQHOfXimAsq7hUqAnJkU5wcY9feoz8zDk&#10;8DpmkC7ss3b+dNVVz97NOxhApYcnJHXFeaS4GA2Tx2GOaTAxySD6etNXcSMZ6457U7cemSew4zTo&#10;tpHfd0IxgYpo3D7oNADZzjqelOcEPj5Rn2wKbz7HnqDSggcEZBP50jOvQZ/CnFgqggk/XtTSQzdO&#10;/ORmn5yOA2PU/wAqPlXOF5PPTJFG5VQqF+Y0ihcckHg4GMc0LlGwM9Bn3p25v4+vpR/D2DZ60Ajc&#10;OuCe1LKdu3ocd+lCBiNwVcZANSurbM4HGOOtIpBzkkD0HrRISX+TnOPumnbQcrionRmbHX0A5zTl&#10;V0Rt6lfY9a3/AAqMSySkuflOAOmcVqRIwuMOzL82Bkmti4jKxDK9xzisy6bMmAo4p0e7bhgfWtq0&#10;T/RgckDB/GqjBBk4YAnt6VGxRJD82V7E01uG3fw/SmHBQ8+lMcNwD2wRilxkYOM5zzSKS8hXd+tW&#10;rZSrgk9DUd6NzHK/hVaJdpPvzxS5wuV49OaR9xzu9Mc80q8denFS7vmOAe3bP4037xY7iD+VMZVP&#10;G739aYp5CowGecmpigXJfOcZ/Gqp+a7GWwAMiryhtwTuCM4qW9YLAg4znnPFJIQcKuMDvTHXb0Xk&#10;imq5DAH0wfpUyuqqdyHJPBpjMC/T8TU2nh/tJxwMYz2q4WY7lxxxyKYyFgCOgxUTRHH3O+OvX3qN&#10;4h0x6UwqwyVyQBg/4UnmD+H2zTt7SHJxyMe9Dofrj1pq5AIxyf0oOem2o5EOVzx6ilcYZeu3vj/C&#10;lQLI23ccds1Gu1Ww2PWibkHBAHYHoKi3Mv3RnoSc0pkLhwFO0gAgDrTFCn5gxGMcYIzRsD5zjcP7&#10;3FL93ll44BxzSEh2yAc5496FBdj26ZFSpHuyigls8YpkkGziRSvcHrT4xC0Ds8gR0xtX+9zURk2q&#10;HBAJz06YpyDKFmOD19qRyoJGfcUAZG7J6dxj8KcuBkbecZqNnwwBB4OKfvGcAUksasccdBSZCp9C&#10;RSlztCjPIAxSx8dAcEZ6d81oQ2Rmsp7iaaOBVGU3sFLc9AD3qDCiMdM8896hDg/Ke478UH5VHII5&#10;6c0sm5kDY4xTdvz7sjpkYyKcuNp65xn8aFYRryM85yOTinxkbnXsBn3xSqrMflUkH2wa1GItNMZc&#10;GOaX0PJX1/nWOm5pCV9RUjAYY5IYU3zAAobPXPNPJbcWBxxSEZ9fw6UKOvy/Occ+lOQAc0O4bnb0&#10;pM4+VsZGPwpxUqAcenXuPWlBPB9Tz/hmlxuU5XtTV3bOPTuKaC+SCy+nFOdcOOKaduWK/wB3uOBT&#10;nK425HT86cMc/KfSnPFt5DcEdBURwPk9v0pFyshwAQR1Ip7sy/N+hpV2lQVznvS/KoPzc0Fg6gYA&#10;561EC65J6Z7HIp4+dgV9qWR2Vwpzx0xSuQD+uaSMFsDcB9TQG+fauPqKG+VCWHNIWICjby3Iz1x6&#10;0N8vpx19c02VzgrxjvilHQY57mnsQMMu73z096SU5UEc59BUY2qPr13UwEOPlGD7dKRgSvyjuATj&#10;iv/ZUEsDBAoAAAAAAAAAIQBi/1Asa/UDAGv1AwAVAAAAZHJzL21lZGlhL2ltYWdlMy5qcGVn/9j/&#10;4AAQSkZJRgABAgAAAQABAAD/2wBDAAUDBAQEAwUEBAQFBQUGBwwIBwcHBw8KCwkMEQ8SEhEPERAT&#10;FhwXExQaFRARGCEYGhwdHx8fExciJCIeJBweHx7/wAALCAcABLABAREA/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9oACAEBAAA/APkFSNrcMCRxik+ZSp4Py56Z&#10;Io24bO7qeeMHPpTmRVAbrnsPWmP05HOO3NOKsrHcCpzniozkuWXsec/41NuYoQoQnIwaTLb9vHXr&#10;0pq7gc5Bw2Tk80DazbvXnjipH+WDaWP3s8800Yx8vtn60IW46cHPPNOZgx3DOQMH0xTfMD/IM424&#10;JzTicRAc8cZIzQ/CgjPcEE4FIGXbjcAAeaJMBTnI75pMOASpyCOOe9IAxJyMA9B/9enjaFADHP5i&#10;grlenUdu1J908g8DGenNIN/3gynj0pfQ5BGeh5zTyd/zIeo7D9KaznzAdp7BucUhPzHHfOPamhmj&#10;HC9O5PWnLv2bvXnFOI3Ip29Bg0MxaVQQSM+vamlN+Qff60xSMhHXr6nNOzlsEDuOTSMuMAMAc9jx&#10;S9jnHfGfWkZMjv1pWZQQBk4NSKUB9GIBJHWmPhcngjsGGaaiDIPTJ+gp3zbvlb8c0oDNleDnP509&#10;VHl/wnHGPQ+tMj8wH5SQvemOvOA2G6HFO2KoGeTjI20Y3Plcn6DpSFWb5t3Rse9D4WAhgec846mk&#10;XCpwAOM9MGnFmVf1B6YHaiMEqeeuTk80MgG3jnP6UsaMJQev1pxGc7W5zg9KQFx3J6j5aQgsNpxk&#10;nIPcUbSp7cZOaVgMhlzzn0OaIYyCWbofypDJlCygDB4A5FHOOFOD1z60ZUkjq2OPrTZOMJtHTHFO&#10;jQeavbAyfT6VJL1xwMn8KZHkHIxjJB70rrmQDnkg/hSAnJw5AOQR2NM5D9MYOM+tPfD7TgDA5z0p&#10;kblmP3vvZGOlPBO4j3OaDydp+b5sdeaHV2xtyoU/jTo2yjIzAeh9fakj2KegwccmlCg5ZSODjjvT&#10;EOXYDvnFOCFhtPJGTQheQAbcADHIwSaMb5NrDnOfxp+drhGGccjINNY4z8o9QB9elADLt56HI96R&#10;ssx2+mcmhoxsLHksadsWNCE4I6/SmjhBTYTiTkbeoqwnB5Ybue/aq7RkA5YdTjFKN4GR0HrSp99s&#10;984pcgDaemMimkjeMn/9VK7Zw+DzwM1Kx3Ko7+o4zxTFIBJPP0oBVgFVehpACp+9znFKdzHAPbin&#10;bflznnHI9aQK3lHaduehxxmkdvm5XsKVNvmZViQeST2pqZEfzZ/Clz86sB06gjrT1YM21lIGMjb1&#10;zxSEbc4Hfk9KTY5kUq3B4470oAXp7gnHSlKrjv8AjQ7qMbRuxxSNuwB25pQwA4X5uKjLOPunqDz/&#10;AEojyG+YZGOgqRipkXy9w7EGluHUR8Dbgd6NpK7uACOPemOpI56E4FKyFe4wetDDG0r9T/Wn7o1x&#10;hSD7jjNNYZ5WMZGc7RwadGRyrfLk556Uitzt4wPSnyIin5AxA4yRjJpjMzsHyenbn8KQ/NgKD6YP&#10;rSrG2NpXimqnzZ53AEeoAp0fyuCW/SlKl/Q45xUcgVDwB0pVHZWAzzyeKfnOQQDycYFMcKxA5GcH&#10;B6U8AKT8wGB071FIxkQZY8N0HQmkVcdPTJp+RtwEUe44NMBC48xeDnkdaDt3DG7n+VMICE5pvCYJ&#10;+71x7U35W4X5eMemfeiJmBAxu2n160rk7uwBzxTVfCnP0Oe1EgIGd3QcU5CrR4PXPPqenemsAjqE&#10;IPrg9D6UeokHuMACpE4X7uzj86YWUIeemORT32sg7jOeOtDcj5M4BOc9c00bwvTH09KQuQSgz06D&#10;1ojJzk/e9KkIYqoHTPQnFJKu/CnAI9On1pGVQw6c88d6Cdo+XnPBzzxQjNs+Y0oUlsA80OrcEA4O&#10;QDilG8/dB4HOKYrBju5PGTnkChAuAQTyacGO3jkEHnHQ0vI9enOKa5Kuf7u3t1zSBGYDco4OBjrS&#10;7MIMj5t2RzxSb5GXcDu+bAXPIqRQyoCCMdCM84pjBlkG0/LjIHfFKfcn0yODSqsZYkZ3Zxz3PrTe&#10;qBuGY989OaCWHJwT0557daQOH6KOnpS7c4yxADdAe1N2gSZX1xT2XaRt7jHNNycNnkY/I0ka+9Sb&#10;GXB3c5GB/SjONzZOck05GyjtnAI6Dk0g+XAyeuMH+dNKjBXq2evoKUfuxyQfl6DmjcFb5T6cZ4pN&#10;4JKlRjJP44pkzHGcfn2pUcuqjHHqOtPUDgntxgmkdgrHt1xjikLS8dTgdB/OneXxuZjnqOcc0uVU&#10;E7uW7dcUsagKV3Z5zxTFc7fu9AfWpFJYDOw8d+aT7xJwPTCjtSOdpX73HHPWjcACuBgjuOfzpEfP&#10;yjecDjHXNRk73yevXkc1KQGCsTg9OelIIxk7ffmhmZW+YdOmeQaazZb5ceuMcflRn5juboCfofSn&#10;q21V75PO4c0j4ycghcEjHrSRsQvT5j0pU3BeoGR1oyMlZMn3/wDr0gySCnG3k81IwznzGyeqgHNM&#10;CbTj+LGeKXOQuenf1pq8tt9CSDQzhCMLn6GpCwf16D8KauQd3J56mlIy2Txzn5aQqzDDsTgfxcZF&#10;Gfm2jA7fjT2ZTtUY/E5pqqwZsY49O1NyRx+XPWlKnJ3g9DxigNngKetEkXzflQBt/WlAyMbiOeop&#10;6nccLgd8E8HHamFSq9P0xihck8jrgA5pSqDBLNnnOKTYAM8kdRn0p78sAFwMADA61GcHIxj0zT0A&#10;C7hwQM/WlL57Drxxz+dMznnp6Y60u8ZU55FPABOBwM560wqFUsQeeBSo5KABAB+ppxZipwPz9KZ7&#10;kdKl+byw5OAe9MLkDO3IHY9KWNiRkrtyT07UHlT155oQjpnn60oUoy7gpJGRnoKdGzKfmRSDwO/4&#10;01sFjtBXk89s0xkIQHFIVPFSOHTnoc0hG7AJ4J60ZBBB4APHrSswKlC2ep60B8ptIBAOc45/OkQ4&#10;PHbnkZ/CnSEPliABnOBwKXfg7QSOMHtkelIw3sv8IwAaGZd4x6d6cSr52Zx1IPQmoyzBSNoGKRWY&#10;4KinmWUBdzYJPToSKUHAyuc4waY6ZGSznAA5Oce1OD7PnGc4xg01gWA+XqfSgABmJyV747UIys27&#10;GAOnrSSEYyCSc5HtSkZGQOOhz3OKQnj7oGBjIHX3pWZih2sBgdzjNNQMBuY5I5oZWI3Y4B/D6UgU&#10;ABivI6AdCKVJhHIGeEFcdDVeQsyc8Ejjn9KM7htPbjmlyrR569sChV+UbWGcHOeOaNwXPA45NIGD&#10;t90c46/Wl2HtwVOCR0zTgVZfmKs2eT1prfMwc9AMYxzQz7eOW59aVdoJ4OAOBTdmTgAjPp2NSHHI&#10;xj37GlXYFGGJ9c0jqNnHU8nHOOaiXbvznGc4IqXCsvyvyAc5pFVjvBPGM896RefutnA6egpFBVWY&#10;jn8xTSxbb8pJPoOKc7bVG3vg5Xr9KUsc9T0GT609mfZ25JHvio5Gwnp2p6rgjKgHr64of6daavpu&#10;IHcCpMf7XGT160jMw57ZA4pG3Njj5cDr60SHOPLj2+veozKzOFY49R609JFyw5J7Z7UP0VgM/Wg/&#10;fxnB6/hxSfNu+UZ9SRxQG/vZ4GKDkEbf0pxzt7gkgkkCkXacHHNPGNvzZznoaZIMndHnGCSKQFdv&#10;z9/apd4LgcbcdR2qLqSMkgZ9z1oAI+Vu46elL8xI2qeScYH9aSRgOTkNyDjgmkVmMZzjqM55zSiQ&#10;BSWjxk9hxihWDS53cDHWnMPmJOMc4zSbtnTHrwaRgSvy7se5pzbQ/wAzHftOOMZ/+vSKRtPLhiCP&#10;l60oIPUt90nk/wBKRto+9nkYPFKhCoQOu7P4UHd8y84PP1pmCqjauT6mpN3GADu5HB4pp8s/Ox56&#10;9+TSeYWbjjJ7dKFAVu/X1xz6UhOCGU9ffmljVpM78gdsdKV9pwy/TApjbWYEbl5qRV2rlsdM8fyo&#10;zt5XadwycfypGZVYFu5yfamhkIJ+7jP86XliCMcDAxT8gfe7cigj5Qeq4z+NAYtwFHHoMUi7lG7H&#10;HPI/lSs4K7uc+3XHpSIQU44+macM4H5U0hx8xGMUFwuSOoAJ44p/JUEkHIB46UAnn5cc54AqN2b5&#10;eSecH6U4ryfm3DtQ4yoGO+Qe9ALdydvQ49KIymOOeeM0rnc/QUuCcDaB64ox8oCjnOTTSxLbjnPT&#10;Hal2mLlcMMA9c/nSo4bO4HPYDgUi5HXntmlface3akkKkYw3tn1pYywXL5x0HFI5YqGDYOeMdfrS&#10;iQkbmTecc5pSQcD9BQRgjC9RkZPQ0r8HBKk85pvyg5ABNO4/hI+lG5cBXbjpjtQQowwBAA/WlRgG&#10;IPOQBx/OkKhskHvxz2pFGU27ske9KMBdoC545xk0KT0Jxz0NPdl8vduB9QDTeCBzzil3ZZSfmwMe&#10;2KJWC7SgzwPwNGSB3we2eKTflT94DGRgUzLvkmQDAz83f2pS+8Ac9ecU9SuWKg8cihiMhWGM0xsj&#10;7xOPSnDJXO3GKQZznqaUN5eMqOQQcjpScFx7DoacrZGT69McYpJipQbPQD8ach2IQffHHelJBH4j&#10;8KYG+UjoeacV3gMxBYAdTmmjZnilB+QndjnHXnNHBbkHg9O1KSSgCfeJ6DrSomAdzY5IIzg9qbIE&#10;U5Un/wCvSBR1O04OMHrSHO3bg47AUjcZwDTkxtAOfbNNPBztGDxSjGMqx685PFNym3aOuev9KRVW&#10;T72VA9e9QEfvQN54GTk5xUe4hgAd2ecZzQh+T5TjjBFTxjch+YAjB6ZNDchh0AGaaxVEBUdhnPHN&#10;Sc7SM8jk59KRiOjEDPpwfrTSN3TkbcdP1oQFBhsHPHPWkUSMMEE+q9cCnNx83fn2xRs+Ujdj3J/W&#10;kVG7sOvY5p7vhMZ6jse1RQqM9ASTjaetO2Kit1znOO30pfMPzDpgcY60kfX5s8jkinuQQAchT3Wh&#10;enyng8c8Y/GkHfoe3rSuW+ToBndyeo706VxhcAnp0qOTkqNq9D19KVeuM/8A1qj575XB/CnkLjJY&#10;+nFKq7V+ZyeO3enBk2/xcY+maRiccY5PrzTQWxz6/pSgjduGcYwTjvSyMvRQc4zSkMyKflwBjg0w&#10;P849wRSlWC855Jxjv7UwZ5HHfJNSAHpzjHJB5ppJYjDnA9Rk06Uk43ADjjj9adGwbn04piucFRg8&#10;fT9aamUIzg4AOOopchAWIGCemaAyB9y989+aNvG5gfT1pXYq42sPxzTCQx7epp5BZOg24JGOB+NE&#10;oA+92HrmmhQ3THHJ9hT2cn5VAHB6/wBKSIMF5YfjTnKhMcZxg/8A1hULDLqSfbipZMIDtJ74z1/G&#10;kQtw3fPTP9KU4cc/e56UiHIAQ9uO/NJ+8G3eQeOxqT5iCo7cD6VGUbcPlwaaA2/3Hqe9P2kY39eo&#10;I4GaUDn7ucc8dvelYq2No7c5pc7v9nAxwaZGikgYYnPPoOlKVUHaAcAHAB79adF8/wAr8AdemSKU&#10;eWDjIAI4JOCDTH2lufQ8npSEHyydu0jHHrT94J3BQAB0z3oJcfc4/wAKYOvH5U77pPbIxkVGuQSN&#10;7c5GM8VJgFSGxxnvTCSG9ABjA9aVRnH59eKkZw2eO2QRTZSpwORwM4PelC99xGRimjqVHpzigqc9&#10;OKd3zwAc8GnDIHOO4GaZnDHng803aGXjGc8Z5xUiEoQp5yc9O1GQRtJOeSSaQKxzzx6Y6UgQAgrn&#10;JpRkhgcfhS42jnNITkAD1ySRzS9x83FIclePX8qcGYAA/dFNZiTkDj607dsJUKDx1IyKUbWTJyGU&#10;/gRQxLueBx0IpFOPvcnPah0yAynHqMUMAu0BTyMEe9NCLntwcc04nbwx4PakGTtYc49KlKjcpOFH&#10;QgdfrSS4EhUYwTgE9cUgCiQ89aSTcfX2o+6nHvRGSwHPIPag5yQDTlX5CxYMOVweopHOFAA/+tSE&#10;fISFpwjBUDg00KQhzndk0qYJGPalZiWzn1oc5xt6ADPahm3RAhlUk4I706AKspJIbHPP9KHGZDgH&#10;rwPSmfMSeAMDHpmhCMbTnPtTiqJyc4K5GO1Jk44APShtwOducDPHalK5KgEHcM/LyaWRQoB5BzjF&#10;N4UhcHOKApDMxwABkZPBo3HecqOmaXq4YAcUx/mwxbPU0fKRyo65J707IKkg7cnvSHJHJ79c9aaw&#10;JOPfk09uQo6ADH1pOB04wCeaZtz/AA596OCMbPy70YAO0rjHrxVYKvXgcc5p+wFdoI4PUHikVPnK&#10;qV4yTnqaTDI/fnnpxS4O4ktztPHqKN3cKenORS8sQQ4wR2NGQWVd2cYzkcin84xuHzZHXOKhZ8gL&#10;nkE85xmnvIQPk3c5GVPWkVXbqW6Z+bnmhuGHCHj060rD+6ox+gpZgrLu28gDPpSbv3fyHBPYADFI&#10;W52t19TTov8AVMu5OePrmm554/h64pQ2cjbwecdqepDLt3AHBPzcUnKjHHXFO+9xxnp74pqn8unH&#10;pSTOAAoYH5Sc9Tn0oR9x+7n1OcYqRcNnkZHJz6UwceoAbqadJlsZ2gAZ+ppUCqjd27etMfEo4OCB&#10;jpTA534Vc4zml5ZivbOTzwKB1J2ZxgfWnplQA3r1IpgHzYK9+v405OOvByT196T+Iqcc85H9aNuR&#10;ndkc5GT/ACpCcOOh4zjt+NOBLtlvTp0pHDhQsWdvXg0IuPypW4X5vr06fjUbZJC59ue1OZWEZO7n&#10;p61IuZEPTgd+gpnTjjrgU5CcHdGud2MYoU5B+XPPTrgU2RgV2MOScjI7U8KAMcjI6j+tOlVhwv8A&#10;LrUcgCj7vGOhz603eXGdoxjFIvy5KsOT09KXB6tTgQcLgemac/KdgQccdTTRkqQSvt9KMBdoycnB&#10;OBnilDjd0PX06Urt82OOuf8A61RkkPub1P5Uu5N55Pbg0rOAPlyOcHHH/wCukL8/d6mhTwfc8etO&#10;LYGOOmOKahILBRnI9OlCkAcnPUD1x61LtXap/PPpTHIJ78DA9KQ53gN3wKkZgIsFcc5/DFMTawzk&#10;cdO9IqsG7/hzTg3GX5BPHrSFvn6Dn164p2GYjhRjg+//ANemuM5zz9KSNdrbe2DjPNIVxz36U4j5&#10;QcD09OaccldozgHtSbe3rjrSMil927n09qcVLvuc8eg60rBWPCn1FMQ7SRJ6fKRTuMfKufr60rEt&#10;gcfKMU1g+/5SMHk5pcuo2hgRwRg80kjFeSCMj0pNoyWySf6U5iPfjrT8KfvcADPPegooxgkDqQfW&#10;m7iRknrQGJKk9O9KTh/lXjkjNBGV+YkNuB9sU4c56YzTQpA4PHTrSKWVuR1pfMAIAz7UjNkA07GU&#10;3ds9felBABVkBJHU9qbgoP8ACiTggbl5wRigkHg/pSkndjnHrSPn73I/XFJ8rJkbt+e/TFDZ29O3&#10;4U4KxwRge9SlWEYXhs9KY6FRxgHGetOB3xKMDP05prHDAH9KXepB7mkHUAADsabtG8gk8DjB60Fc&#10;EZpVBK4HFOCYG9G28E8nFNBw4Gcd8ilcEr3PTk96Yg3AH05qR8MAeCc8YNKqjywz8c44pN2Gbk8j&#10;FGCoBDYPtSH72SdxJ+tLnco9yee/50rBimAOnPNABAy5ximA4DYPGcAUgQ7Qex7U5vvYHORTcbQV&#10;I7Y+lGGIDN09fegScc5zg4x60ZIUZzzzTlQmMEZJGcn2phzuX5+MdjxTskr0+bPaopB+8JLZ59e9&#10;Qhh8xZPcAcUuWIUqpGT2pGD+b/dOCOaPmwijJOR0NKynjLHkYJJ4FL1YYPGOfQ0MVT5SAcg8jmh2&#10;UL8vJ6YqOPOTuGfUZxTlDZ2ZB78n9M1KyqOVccZJ70xm2gsxPoMUrDc2SRwTjk5xSKGXjj8/50N9&#10;/aeAQTn1pR8vcdMiiQMYs+XzgZOOtJGhz6EnHPQU5u6c8tg4PBHr70jbewIxxzSDB+ZuMLgEcc0g&#10;+6CcdevP4UpBYEsQGwcZP6U1GIAUqenFOkXcF+XGcjI780qfK23A5IOe/vzSthW56BePc04ncuM9&#10;eRiowoCMvz5AoRchB6HJPejYU+UMOeRz0pqBcfwjPHGaeSNzKwByuMjnmnR7lUYUgdOelMfc8n+z&#10;TyV3bVwTjPPSjd83QYx/DTY/4h6c5PBxTd5b7oPoaQGRV2sfUdaXdsbqT607J3Hb2GetHHb60bhj&#10;5mHrTkZWjPynOTz7VGEZz9w/j6+tOTemT2zzg8U4Ydffrn/Pemp94dMDtnrSkqy7hlecEdqJERfm&#10;GTimfOfmAPXgd6lg38Mz9vXOKY53PznuMmkzhNuOfXrzQgUepJbjjpRkjOee3I6GhWQE7s9OMetA&#10;bcN23I2nGPrT/vHG3qefUUj7t24E5HFGBkbs5PWkO3AIyGJPXikdmx8y8/55pMZbpml8sMQMjG7G&#10;O9OlTDYU9s496RArKAx79DTgFAVR0B9abgiQjPGeo4GKcUEZ+Ytg/wB3k0BS25hleOhPOKZwspHv&#10;ipGKNtWTt0+tEig9W6imlSvKmlDKu4jvwacvqyg5GOR0pvG7kZPHI6U/ds3Hr/LNMXcV3ZGSTxSg&#10;Fm3PkcfhQAFON3PXPSlk2nnLZ6+1GOPmyee3T8aBgvngcY5oYbW/Q0wEscN8uKeCVK7RnBz60pDF&#10;QzBDg9KNy8DAGc9BgUmCGYE98DjFJJkKF469cc0AsrA59e9K5LgZOO3J5pW+XKkL/WgBVXCnr+ND&#10;EsmTngYpM4GASfahscDAB6Ck4A9yOaAcg4OSB3pyYwc8Dt35pzsNgz9OtKCegI+maa2CfpTfTIz2&#10;+lSYCggDJIpGG0AlhgkcA80jMS+FxjoCTzSNn68+nFDcnOM81IjbOGXqvPeo0+8Rzjrig4Ixu4NP&#10;RQrAcemWPShudynA7cUgYKAoyaHbceAenbpTATnAXjpn1qQ5Vcq3b8aaCCCW688d6VAuNy9+oNOA&#10;AYZz15x6U1lJY47HHNDDAz0wMnPrTYyMn9PanuP4eoo2kLgZHGPrTm3FRkk5Hc5pMgJgsd2ePTFO&#10;jK8qFXkdTTMkDbuO3PHpSckkAck9zTycrtYgsR2NMAckDHTjgdaeDnjpmgMAc7hwO9EmCq5PB9KZ&#10;HH82R6ZpzNlBx04pJMk/Lkd6FOOGI54ye1PlAwAMcH14NRgoZVDcDgGn3BHy+Xg4GOP50xd2erAd&#10;8dTSqAnzYLDPUjNMkmIUsAoIHO3iomAY7uuTnmo02Kh75yOfw5p+4bR8xwDkgcg0LsxuQDBPc4/z&#10;1pEPz88Efr9PWlkUs2dydOxxRsjJzjIyRmkMQ69ySODxinqm3t16fWmsuXAD4J6imMoEgTqwOSR3&#10;qaRD5e7gdhTFcoAG2ngHg8U5cM24njrxTRIrHHAwOcU7O7Pzc8gZ4pW5UZwcDB9M0jAnoxwe4PH0&#10;poTB6scdOacT0PoaQ7mzwCCDz3BoG7hWIzTuD8u1T65P+c01juzwASMcjOKG+Veeev5UEgHO4nIx&#10;gjODTZSxXAxwfxpz4ZOn0JpB9wbuOcDHFOX5m75z1ocbvu8c498UzawwMZwSKcAudoJB25yen5UD&#10;q+ABz360K+OvuMU75mP3Tx3FN9AeT69/zp2PkKliOeCPSgKSAM98cnNMO7fgN0OPpTyMGkIRflDM&#10;Sw+opVLDKlefXHUU0/6n74znoD2po+aMABTzyfT8acp+TaTySQPXHrSoWBbnp1yf0pxX5Rk8nnk9&#10;aCyqh+Xb2OaZn5dqdSBg0OzBApOcEknHNH+0x7Z6dqGHTb6dqX+Hq23BzjvSAF/lHbnpzSRgj5eO&#10;T1bt+NSYKlevHOR0poO9u/frSNHkYwevXHWlQFOF7gjnkihmw4AUHkknHNCyMyg8deh60ScsM45P&#10;TPNM53n0B49akLgJhuwwOc4pq7QQ3JPUmlVW5baO5+b60mw+mCRnmnIyryV755pJRl+OB6YwKGbO&#10;d3pgAUZyg7+ntSI3z4Oc+9K6qQBg7ic9Oacgx97B+bBB6/lTsbU68EnGewpqnBwuD9OKGwNpORzz&#10;g0shjAXYCRSDB4z2pD05U5J9eMUh+Q4H0OfSkly23GWxx+FOI3KWH3sd+1O2/LguDkZ49KZgMRg+&#10;gOe4p0aqHyM/LyM0PnOOM+1MKEPnnp68VIoLHdntjANG3B+b68c0jqflAxweTSrjJahmRepHsB1o&#10;HzBefXHtTg24EhV6Y5/nTCCUOTyOPlNOAHlrgp6Z70Ag8D9TgUqMASOCSMdMj603o+0jH1oY7jt5&#10;9KUkDrxSY+UsP/r0jEEcA9etPPzIDnB9/SkHTGelP27s8qMckE4oOcZ/WmsQrAfKcjuOBSfKW3+g&#10;6jtSqzEcZI7D3ofO4HHQdMU4kMAT1J7dKZ8ysC2ePSlGS27oOuRQ5GMsM46etIw3Yz1x3p+AANvP&#10;t6U1yxwM4HUjpSuH2ABuOvWnJlQD396a+C/zZ3H+7Sj7hy3QZGaRMZ4zx19qkwuFJDKSc5PTFRSF&#10;vNwFJXNOLZbAj2/LwcY/OnREqnKg8kc80xlIIY5C05GUZOAe2cZxQpQg5LccDn6UjqmAoLe+T3oD&#10;Iqlf505uFyCcmlwrc5AO3qvr701SwJPJPP4mlRc5J456HiiTZjIJLHNNJxjOf5UqyFcrjOQRzRIo&#10;EfBx35piuPKOR16EdTTkUcEjjPTuKc6nswC9fm4qPahO7cc579MUjkK2OTkcAVIDlBmguREFXoev&#10;PemMFBBAPQZDcjNQs0judoAxzkDFRKAR836U8FQnyA/d7+tAyV+bA25xjj8aczHaep4470iMHA3Y&#10;BHqcdqduO3Zt4znPc01eHwc89eeBRvYycZO3jpxS713jpn3pJIlDly4JPPXtT43zlWHHOCPSo5mG&#10;4gD1A9cU1cpzzz+P4U77yEMvGc9MH8aVMb2UoMYxz/OlJxJt3/KRnGc0M5EfsMGlU5BORxycmkUN&#10;t9e/HNKASpw2MfpTFUA53dAeg71JHuHIXA6e4HrTexG/POMk803hUy3OOmDTuv7xl289qa+dwbPq&#10;ORTkG/hs5wduBmlJGcHBPXHpSKPn78Z5HTPpT3DBSwycH8aYfmbOOf1pxQbeF5z19qbu+T5MdOcn&#10;JBoPy7e5pu85PXAzjHGaPm2/J3B/LvT8H+LP1ppQ5VlJwDwfehxhd3qfx+tIpJT0BODzSmMqysuO&#10;g46c1IhOM9znOajLDYT+R5pB9w9uck96UKDj5shD16Ug+RyecdetSSPyrEKcDt6+tNVc5Zvek3Dc&#10;q/wiiQ4b/ZI6CnIo2bsnpj04pgbnuOcUAkE8n8OBSq+SecHOD609AuTu6YyCepp279BTHLJtG30O&#10;AKA26RdxOTkjrxSYXO4MOP73elXnLkjvx3pplDYUZ9/anRkEjucdfWnDod2d2enbFNmQtIowOnbs&#10;Kc67eFbPB/OlQDZ7/Wmsxxj0P449KafvD606RlMhA5wuPqaYyndlu/buKI/lGO2afjJycg9PelOQ&#10;fcHII60skitjnnv70m7JXb1B7jiiL5WyAcZ5x2pNrc7cA4J9sUuGUcn3+ntSqF3Db/EMHd2NMLMG&#10;YbSRnA4yKcoyu4dRz0oCDcSW256AULjdnIHB69aCu04yCSSQO9IThAMY+opY2KZIPbt3FBVuGLDH&#10;t6UHgHHHPOaPm2Dbgc4460Nu2BckkdadzsU/oaQbsvxkAZ4GcUHBXJX8hSKSD82SCcYp6khSRjHI&#10;x3+uKjOO340KWC7gM8058YyeevFKmNwLAgjt2xRkEgFuOaaVbBIz+BpyHcwQ8seKVgmwr17VHwrc&#10;frzTwV29vrjiiNiOwPJ71ISzAn5fXr1prbdoBGe9NfJ2jHUZHPeghVyAOo6ZpUzhc8D1pxzj7wxR&#10;jChe4PUU1yQw+XPGPrTuAQTnGe1MfBz168ZqQKTHnnNIny5Of/r09mjKgng9enB9qYARk8YYkYpG&#10;QFgfmAHp1xTiqt936DPBppJI+XHBxSgFsDIznknpTnYj5dxwBgEHj6UxR8m8EDnBGeaXYhJGDuxg&#10;d6QnYp6jFLHIWj2nHXOSOaR1JAAx6cUisd2Gxu56elScMuAAXHGTTHGQCQPxpdoA6npn2zTh0OB0&#10;B/GnRrhAwYDnFNTKybixyGPTkUI/73kAjuMZps4HmZyoGPXqKQN64PtRuYgDkjGKV1+ddufWnRE/&#10;MduQDk8ZP50jlWPyjAPrTWyD/s0rYYjBOFGOTSYH3c98c9B70uAqjqWB7ciknXoWYcjPynn6VGm0&#10;Hdt4A79ag6R7cYwf60CMBdwOTnvSjkEdMjj069Kcx2ocYP1pJVUkMSAcdAPbrR8mBlfQcHmkc9WU&#10;Ht1xSxkNwy4B644zSyRg/iM9Kdgll/Km+WpYg8YOeT+lDBN+M5PanfcUHrxnIpM/N0PQnnrinM2x&#10;uADuGCBzTMF36Hv19KbtZsZxjH5VJkDIGemDTAWjfhscYOTxjjimfNK5YgHseealk2pjkHIGcHp9&#10;aI+RgZ4XPHPFGOg3ZyM/hSM2PlAHf2pPm3fMTtHbNHDNtUnp0FSlTgc846A/pTHJUkMuMg/XP+FB&#10;27TtOOScCgOxypzT0ZVx8ooUgt070122rxjkdx3pj7Vw3Axg/WnbuOcYPbtzTdzAbRx3z3pWLN6A&#10;d89aFb5vu9DnHanykMM+mcA9PpUGfkzjcTxj+tSENx7YHNAy3TJwe5pZflcBS2Tx6gUiZPyt+frT&#10;pOi56cg45x+FD8fLtzlRkjoKaSoQKvpnPbPpRGCflO4d+OtCIN4DN8vqeKQkrJjgqM89fxp/mcYP&#10;6U7DZDdB15NRfMHPy/TFKq85/nwaec524OentigttHUdO3Hemv1DZx+OcU84BXGT+VNUFmGePoO1&#10;KqMQSMcE0wYDEEYyOoNKi4U/NyDjrzTiAoPzZ460oHzZBK+hApsigyBVbGF5zxk0qqwGB1INKBk7&#10;W/Naay5I8sFvp1xRk5yByR6cijqOcHOc7s80j4/h4xxjpUgk4wyjnjOOfzpqdOc0MAfn3AYJ4J60&#10;BQVLZwTzj2poDKCFJ57Zpxzt2lvmzjJ6YpsnyZ3cgcZHSlGeq429eacDz9DmlkWQDr2z6U3IwAWB&#10;47c05lAGejZ70KxP4HqKaWUyFSMmkjBB3YIX0NPU/NzwMfrRIGOPu4I7U07tny44OKcSw6jk5JPe&#10;kDc/h36Urq4UgPjdwfTFIuVT5uQDikUq+euc45p4zt/pRtUfNz8wyaUMpIUY96Y3Xac/hTpC3G3k&#10;e9KCCdp9e9I43HA7dcd6RUzIpDnr37UrLsJy3fHrTv3eSGyOD09ajQ7iAuSPpT8KCevXBpHz0Uml&#10;XAP1pHCspHAOc5pMMjfMCeAQSOop4PzE9F9BT+GUg/himQnJ+YEDBGQKUKrrlWHGcAnmoyGyAvXr&#10;TwgIAI/GnFtsZ3HqMcGmtkAAc9+O1Ct1HJGaEOM47c80E5IzSkceuD+NHy7SDnGcnPWmqd3APBqb&#10;CGPaVx1IOP61Hk7cY5PekBIG49qN4LDcDgnkjrSBhkqQcZ60j7hypwBjocU7aSd7L+NKpxg5yMc0&#10;u7ccbV59s496ZIDtBJHXHXmpNxVRgbhxRn5gwUDjsO9IWxjIwTx+tKg+U/MOp4zzTG25xg8U5gAo&#10;ODg8ZPSlUDGAR0xxSEgchckHvTRuLbw23rkA0iljgYzUsqho+cKQPpUakBNm0E5znvTG+bqfmOeK&#10;VCyxEFuee1PJVozjOR2qJsnjtUILbwjKpzzubrTlZlJQMvysTyOvtmmK20ncM5PpnBpWUF+CTx19&#10;KUZC/eGckYY5zQ2N5XaOR/D0FO+7gZHI4ApG+YbVpcMuM9+OB0FIVde6sCM4HalbaV2+/wCNLlNx&#10;6/1pqMCu3nBGORzUijHXOcYGPSoVBfPzjIz1GKcFK9+OmaX1xyRSNyvq2c8cUMQV3MvU/rS4VVOM&#10;5x39aRvmA2r1GSfeiM8H06Ht9aPf0GADRgkiQ8EDoBSMw3AgORjkehp0a7VygOCc5I/SlkO1UPP3&#10;uc0hHmSL8x59acGQSFBkEHqTwaD80gwSBnnjrTWIXIXrk9T2odmONqjHGcDt60Pgclj1P0x6UhXe&#10;DuAHbiiTDL945/pihQFUtuHoN38qUfdyep56dqCfT05zQVVsE/yzTYwCd3PB5A7CnblRvuhj2yee&#10;1NKluAeoJxnGBmnjHTnOeo6Y9qaeX+XgZ4z6Up+UfMCRk/d70LtOOgyM/wD1qJEX+97bc0DJcY2/&#10;hQY+vPPP5UqptTa248/w8UioSmcn72M4pdrZK7up9e1IFYtgP0z7ZpRubK9OCBx1oJCZLbj8uOvf&#10;/CmyBTzkcjinQ4YjaMnb3HeiJgSx9+Bjt7VGh9c5AxyMDFSqzLwBwfShlRuu4Go0I3Yxzu9e1PkQ&#10;YG1hn/aOKV8pGjdx+VNaVCASAWJ7CnbznBwFxjjrRGwGc5IByueuKRmxyqkn+mOlNU7hgg+lOwdu&#10;wgDnOe9KkfH3h+PTNAAY8v0OTimuQAODx075NKMcqevWgOxGMD2x1pxBzyOgz9aB83qD6dBiohk5&#10;xnvjHSnpkkFuijGBzSr3LDjr0pGdy/JJx0BH6UnKnd/eP5VJkMuG5pURS2Pu5wPYUx1RWIwDg4yO&#10;c0FuMKe/pzSjGCQp696H3bBwSCOBSPzznBp7qVwcg5AIwc49qEWRuq57jA7UHJOGyOfoRSbEIOc4&#10;6ZpI9vzYyDzSl+mVP5UEg8g8eh7UiYb5sdCRwKOAx6jHc05uRhW6nqOcUCMAfe5zzmgN97vkcUEq&#10;WBUHgc45pTyC2SQBnJ5poBHOBgdPrRIWWPcvHJxinIAQWcNnBxg00nI/HvSliGGfTmhFU8c59DT2&#10;6YPOBjr0pGRgORjuM8EikfBwBkHvQ2Qdpz0xxTVBIyAMHg+1P2nb06cZFB2nA3EFfXijCnkjBp4c&#10;mMoFA756HFNBI4BoJweADkc0HOCSBik3cHoO9LI0Yh25+YnJ47U1QMZI7etOOCqgZ4pSoUKxI9hQ&#10;ScgY56UmAX4A6dTSBPl3H1wPemqGYbQoXHc05hgYYfTmkCneDu+X2qTZt+Zec0jxhumF+vFLtwoX&#10;zB19eKCSjDABwfzoVVYFx15yOgFMK4UHcoBOOTSklcDg4Pbmn7WKBS4wBuxmhQgwMnpkUxlYSHuM&#10;nOKFKhsgH604EZLI+OMAE80SbigBwcHPrUe5QoUr83Jz3FLGVZSMhTgnJ/lTWG7GeST2pW4XBGCO&#10;KagyBzzUSlWU5bqCF4pVG75gVXaOc8ZpNq9fqc9qFCkZbPTv1NNwm7ntx7ZqQbS2N/bjB/SmsSrK&#10;c8Zxg8mjcPMwNoJPfPSlLgsB7+vSmscPz0I4p2WDDKg8ZoPrt9e3ApEYjPy4wOo6e9BP8WAeMA//&#10;AF6eo9Mc5NMQdmYHPtkA05cZ+U8gEZHekmDAggAZ496dj3HAB655pPlK9vc+tJFKSp+QDnHHWn/8&#10;BOM9cUgcb+g4xgYxxS79uTnGTTfmVuO/QD+VAYfdYkc5wDinS7dgVVZu+OoFMhbBDNkcYHqOaGZT&#10;+9bhjnjrzQPliMvc5Ax2pm7tznGDT1+58rcdvTFCdPu+3P8AOkdmEp+UYOO1OO3IUDqBn0zTJSVy&#10;D8w9+R9akjbBySv3cfhTZ2BXaw4zn7vNLtx91RkduelRRMyHOcevapdqr6Dvz6expUI2cjJ9cZ4+&#10;tMYMSRxy2R6D2oG3+I5wPWlbk4pM5+X5QPXoT7U8tuQIUBOc7iOcemaaVwR+tKv8IVSc8H6etNO7&#10;dwx5OMZ5pUBKEHI745p2/CDc3OO9R7t2fX096kDLtDHfx1GO9Bb5tw4yaRAzsSeQM54zj3pMrxuy&#10;RnnHXFSNhQGXIHv1poVi+5sd/rRlBxk9OCOcGkIYD1PvTXVQxb0OMe1KxyFznk+vNOlI8wDPPT/9&#10;dBIVcn8yO/qKQsroeE6+nNC/dG0HJ9OaaoO7B/HNOdY1A5yc0jbiVz0yT0xSqW7dMY55pJCSu1cD&#10;vQicKSDg0NktnngYH1pUbgYAxz7/AI05dyPxkjr81IrKwJKnP6U1cKRkZIzzilyQCzAf1pXYMSvt&#10;3pFCkgrjH04pyqzNkjp6dqR+G5I6cY70IPX0HSgoAe/I7UBAoBUY+vWpJACuM8nJNM4A2hsdeTQN&#10;q9SSeT7UmRgfU5zTgGHRiPl6g9qTrlwSeT3zTt25NuMgZzxzTV+RSuAc569fpThu8sDjqPrSKVzj&#10;sR25oZTn5T1pxyqAMo4ySRTQp3AqM459aMhjk560wFSmY24qRT8oQbT3OBSt04IGRj0FIp5HzgZP&#10;QmlLcjnBzwBSgsBg4ORnI5pqEBfu8989qAdx49MACnooH3hhhTG4bJzTizNIudxAGDk9B6UkikOQ&#10;mSB07mhTkHB70jgbTlvwB5pT8oA3HnjrSkknNIxztx264oGGbqcUpKs2effFAChSVJ56U48jGeBU&#10;QAUkdunrUhAOGJXOPXNPIUJz948imY2nnB7091yB05GRjt7VECen509ECx5yO/fmmrnGMMOeO1G4&#10;5K45Pr1pW+UAnJHQZoBGAD37UZYkAY47DvStuzgkA56Z6UYyfm9eoHakcMXXsOg7UoAOR9elKccA&#10;A0OcHIUEFcHim5JGfp060EkH5kJzxQPv4PQnnHXFDJtJKk9SAD3FNhUbuQAc4yakJUZBOeoGOlNK&#10;4AzzkfpQcgAe1I24L8vTOc0zgHG7JJpAo37sDJqPc6KBhTz1IyaaQHXLADJ44oO37u5gOgweM+9K&#10;pQ/JjPfcKMZKsMDOM7ulI27IQBTznIP5ih1Ybd2Rg96dhlzgqQSTyMmmxqqrzx9eP0pzqfLDcY+v&#10;PalDDgnH49hSAht23nOeg4AoQc7RgZGDRJlvl5wGzx0+tKpKj7mRyMmgDbhuhJz1yAKIhztJHIJ5&#10;ODn1pN3PfI/Gne/TBxjHX3oYgr93HOOfWl+XqueeT9aa8jBcY4Dd+ppGxtzzknPNJhsdc+vH60DO&#10;4Zxwc805hHuPC5PIz60pPyjqG6nHSo5fmwVwfxqQIpb2okLgbegBz9aaVXevXBB6nvQud5CoQvI5&#10;HenAtnb/ALJPH8qYG/vZ96klPy/KM8etR/Kq/dPpxzSErtA5pyFGcB89DjBx+dL91/vEZHUdTSSK&#10;5Gcg5P44zTiRtG499o9frS8k/Kc8Y5zSKvJY555JzkflQNoXeOucYOP5U0BvvKerFcd8U7HYqARz&#10;z60zB2Dp74NOJII5zxj1pTuj74B9KYV3/wA6erbBksGycH1FLkID8pP+96U7g44/Md6jcfL8vOWz&#10;x1p3yBMtv3ZPHahX2/dPXg+lRnu3b2+tP3opUFj93PPWnSOGH49vSowoZeuDk8Z6VISwjG7yyB39&#10;aa4DEYXAxg9qdjA5575zTMoGLHpzTuHjx6HHWmKB930yM05iyEc9sgigbGj9j3PFNP3cnO7P4UAh&#10;iC2eO4qRWwfUZzzSMods8ADJz/SkkB2qMjHHJ6ikLN5gJUHA4yOvvSnB6EDqaVyxI25OABy1IGIy&#10;rf3cipIvn3EsM7eMnFRmVmPzZOOcgUcO/TtgkU7gKQM4/L8aQFnYYzxkYHekJbAJU5z3p7FQwKlg&#10;CO5pVbk5UrgcEUvIGSB8oyeaYclxknBGc5pHPOMDg9aXJ3KWUH2pXIySOMc47UIDtO1v4c4z0poA&#10;AA3YOM8Gn87ueM8dcU3BzjAODStuVV+vfoKTI2nPX2oVvnA6880fMM5BCk/QVJhkIKnnBz9PSmSK&#10;ceh60nVdpx6Zp0S4ByNoAPSkJyMAE/XmkAwoDjcR+FOXnA2ng45oyQdmeME5FLtGwkNjjI560kR+&#10;XcM5HpTiRyByepz1qNlLnuCPSnnjkUqK2wtuwenvSrwByRnrn1prKQu8r1BwT3pcfIDz05pEVWY4&#10;z+PpSlRjjOKTgkY96flAg+U785z7U0kZ5HB6UKq/e3cZxgdadx6cZOM0zceRnv8AQU4q2ck5PT6U&#10;4MMgFTnHehdxPH4UhRTwWwSfpTTw+QRtBxzTy/yqOKQgNyMA/rSkswAzgDkYoLKVz37GgZKhcgHd&#10;wTxQyfMBuBz1Oc5NBYbSo5OeTS+WSM5UEDOCeTTQ3zAHGSMe9AwrYPPPpSSHDDrtA6UDO7MeT04P&#10;SnSl9oDDnrxxxSblA+UduuKA+Y+Rz9eaaegLY6dTUi7cYKrzkc9BUTFhLjqOgIp5Uhu+PemqTs/U&#10;UznKugPHpz+lNYgKTu6HtwabwzHC5Abj6Uj7QQuR/e5PFNZv55x2oBypUDHGPl9fepNqrgNjHXkU&#10;wMrP2Hf5e340sjqXGSSe2T9KHk+U/LlicYzQF3sD0HTnnNK2FQr+ApqEeYrMuAc9OacB+83dj29q&#10;M/Nu4BOfoBSr/wA9OSCMcDOPemnLDJ24ByFJ7U5G+TbtHJPbiozjec8ADAx3pWGGycHjIA69aF3b&#10;T94nk9eKk52jjvmm7SGO5gQfQ9qCmHDDBHoOooOWhwRz6daSDci4PAIxj2pgG05DZ9qkdf4+Djtj&#10;JpCw9QNwwcdKV2RVwuRg46cGl+7IM56ZO2kdm3FlWTHYkdqXhiPUZOcZpWO3Ock9QOnNN+fkrn1P&#10;OKN+Pvcc9aTcQ3KnGTnA/rQCNoKcdSOfemZI+bqf509ihccdThhTnG0KpLEjpg0pJ2rubPHXpTXz&#10;jgj6HuKA21O2MU5TnjoMHn0phXgOASNxGe3ajcMd/qOtIm1iRyc46n3/AFpzrnO1u+MdKYDtJVum&#10;MDH86f1IIOTkHnkVIeeQFGOeOxqF23EFR7elOx8v19TSSHlQe/IpEIBB754pzspP+115/WmnLYU8&#10;e+cUE7feg9ScYPoadkY+7nB7UY+Yvgfe+7nn8qezhcAqD3wecUjgjJ7YP0qPluB6fSnEZX5iB6Du&#10;abG235Txnv6U5AVBCdTnr0+tDltmcducc0h2dweQScnIz7UqMAuD60gjQSA5yewJzUjDJ3ZAGAOO&#10;KjZiv3cYyaTPyEHk89RUhw6jHbAOTjFMbDKME092AjXgAnuTmkBB+UDHY0dBx1z3oQAHeemMdcA0&#10;47C3GevQGms4IZWHB6UKT0Uc5yPSnod2AQM57cUxixbaqDg9hSuGPBBOOuOKFP7zPOCPX9KDlvlB&#10;249aUKxHy4wASSeOKUN14PBIFIEXdk8knoelOA2knBGcnHbFIoKjJB+Y8HBFBHG4HIJwPrQVI46/&#10;SkDEgBlI54pQvA/vUu3APQY496MkKVIJHXnnmk3ZbqfpmlbkB8k849aTnP40rd+v0BpG4I5I5zxQ&#10;p3HPPJ/KhyQOpYj8c0RYYZK7fY9aUkFcdKI9q5xkfX+VOIByVPJJpqE4J78jJFPR1CYbkn2yKawO&#10;TSdWHIweMnsae5coF+U4GQRzUcXOATxnvTn2o2O2ccGmqcsPmIHpmnDPQEAe9OCZ6HJwePWlUcgY&#10;PHHI6UFcY7Z5Oabk5GGHWnSAjsDznI5oZnHBxwcj1pM7+T1AxxSbVUZJJ559aVSCQ3bPGetDBVyT&#10;165olOWU7cEADijfzjv9OKTaSuSwxnpSj5MYIORnjtSu27BUkcE8U0uFYKRnPIzQmDnOB2pQ2Tgk&#10;t2BPajaS4YHHNPaM5I3jOMn5s0jEKoOMj3oVsLuXHXmlbEjAErjA5B6U0kL8qAHIIyeaSNTtDMO+&#10;M1JIwAAAOPfrTElGw4XJ5GG5FIm3O0YGTj6Ur9SC2cd6ZIeVUbcYxxSAhEwR0GOKYoYvweD6UNmP&#10;5gfvevXFRblZg2OM9z2pWbd9xOgxzxS4bb0/rRlWKq3Xpz0pfLVC2ffB9abMBnd1AH60sgygJXv3&#10;OPxpE3IgDHAzwP60vJbnPryOool2rENpxxn3JzRGzbl47E80jMDgYHfgHH4Yp6kjjJ5zTRuD7WIG&#10;R9KXvtzkD0pG2+ozzjv2p77tq42k4wWAwabsPIJ69KMKq4UMD0+bvSblbHt1o3gSHnnp9elJISOh&#10;4POQelO68Kw5PX2pXC7tvcHOc4Han9AfXJHPSo5sDAbGM5461G74Kj5sdQDzjmpQQ4+g/SnN02g9&#10;Rxk1FtO7P19aVGGD5h7euacW/iU56/jRtB/1nGMEehpMozblyB0wehPrS5H3vb04oLbWB2npnmmH&#10;ar7uACD+dKVLKu4eo604j5Tl+BkcmkPQHsB0HTFBbKKRj6Uwb/M7enHSnKcggHHU4pd21dxx6UNx&#10;huOBnjrmhc/w7TkdqaSd5Iz+dPiw7YOCTkYNNZyJPujkYIPPNSI7Afc/KonYEe5PApzJlB7evalR&#10;OR/OmnqVZQCM8+vNKFX1x3pdi7uTxmjHuCAT1600kqM7SOT7Upduen3vxpdqH5jgZ70m8t8pHA54&#10;605CB6Yx360qgl8YHH97nApshRX6E4GeelBb+LBxjsKGUr0zjHNNPzDHbP4U9ArIu35WyQSeho2g&#10;SYYZOccUhJK/MCFzwPWnnYMA4HOeaaVjDHkdTSEkfd9u1G35SeAeuBTTuIBHT0qRs4GBnmhQNpJ/&#10;I0zr7AHIpyo2CR05peFHIyT0zzj3pSFbLL1AzmmkjtndnrSkcfeO7PPpj6012YKM4HGBilBKqCRy&#10;eRSgsB/Cc9u4p8ewAq4xkcYpg+ZsZGKDwTx0OM0gYleD1PPfinM7ECPrkcZ5owGAByuCCOetGTgO&#10;u7n3zSbx94Zz6UEFjndtJGR70q5ZQxPAOCPWkI3MQOD156GgrjB25Oe3NOIOPTn6UKF3e3egnCtt&#10;9eDnPFIoU8ls+tJzuA209gFIxnrnikUBW3d8ng96QEbwuQD19MU5wNhU4PehSAuT6UhB6jOAOQKc&#10;QDkA8HnGeaCcgAY6detNkVlGeGGOAOtKu7GAeDj8KMkfw9xnNDHcTjoeg9KEVsgEDr3FDJyHPbsO&#10;9KhKev19KC5cYxjnOT1pZNzL64HOaRCccKtPLEIo69cD096QnABbB70HAwR8o/rS552kL1698/Wh&#10;0XaAM596AVxtPfvmgkFMKB160xjtIKbhxznpmkLkKc4LEGliLMhzGBjvjNOKqqE4OeQoA4pGG8Zc&#10;E7egPanY+XJUhs8fSmhNzFsEkHp1pz7Vx5bjkZOOxpOVXdxnr160OQybSM80ADZjp256UuwNkFhk&#10;DPB4ppUjjPQ/jQCxQr056HmlCAE5YH2J5pM9cfp3oMWQWRuhxjvTVBJyeMcUqpGpyec01wW5U/KM&#10;0QLhhg5yOee9R/M+GJHpyeRTGUKCC3PNIilRyQv+8af/AHVGST09/wAKaVK5PynGQOenNTYzEGZh&#10;xwec1GUOchj2zk9TSSAFOWyQc4piS5Yb84HpUrHHzHIHUA00rvIYcDJOTRgb87uenBpAcMd2Tg/m&#10;KXKlg3tn6UOSDu9DkmnPtkHG0Y544/CmZ47cnPWpQPMjwWx3FRIBxuzupx37h0K5HU8ilyrMfr2H&#10;BFBCkHOce1QllVwqsce9TIo2Fmx0wDmmEbGVeeeetI3zHaOTyR71Kq7vl3DPbNRsoD7GbpmniNlx&#10;grzg8dcUmZN49s44zT/lP8RzjPPr6VBnMmOOeOTzUhyfl2A0rfLHjncFz696QqvO7IOD14oKccE+&#10;uMdaTcxj75yRjOABSg8fMOaYw3Ff5U6TPln8eDSb2xx6fSl+ZVGfTmmsC/3cjjvwKGGdgIycYzjA&#10;pzkou0dc0BgyHO38f5U5toC7ecdKSHDFw3B5IPTNCpuz8vJ7jtUeP3hA6jvUodcbWXHOeKYQOTn3&#10;yakTbt+XeT1PpSfw7duCehpzFWGXChlA4FJ94MdvFNQ5YLg49etDjbnrQduQPbvQN2R06k57ikJ8&#10;tduNwwcHGcH604bvLJwOOOO9Iq5+Zs84PvSqDyOcZ69OKaVXeFwM4yc+lOb5nyGx6gCkccn1PrQc&#10;7cc4BzT1XkccYppHltlWzkfXmiRgxGM4NKAScbgAfWkGFX7oJzjg0MU2459DnimnJ+7zj0pwVhyM&#10;8jIHegsygEjOT0FBbnIB9OemKcAAS2OB1oG102r93OSOxNITzt9eBigEYHB4GDg0M2MbAOfWnJ83&#10;X60jjdj0zj3ppIB9gMD1xSqcc4/M0AFgeQaVeEG5sYOaQ/KMlhz6HNSKybCODnpxzmm+WC2QTkdC&#10;D0ND5PJb175P1pxBCA+vr0pjfMMcDPcdzSh2VQvII7+tNzlecUKcsBxxk5qVMFgQT+B6nimfICxb&#10;cRnPB5BpRgZ6nnjPcUE9CNuM4pAvXB6ZJxSAHs2Tn9KGds7fbg0qkt6Z9+tOJ45Gee9NGS3ynsci&#10;nkfIQSOoIz1pNzKuAcDpmmpkJ05x1xTlKg4fucAUjfJkH14pULMw2g9OacSG3AE5x3oVmx8wTAGO&#10;lNUENnOaVmymQOOnH86Qkr827PfilVj1z9TSqvmcBgMc/WkVdvH6UkbA8NnjPA9acoDE84z+dBXJ&#10;AbB4yMHODTmIJ2gngUjMHVc9Rxz6UIAW6jj8qaBhh83y0fL5ZAzntSMMBTjkU7JB4JoQlnGRgj04&#10;5pGY5yxYnv705t21WByOgPanbgueTg8ccUxQpOecH0pT/vHGcDd1FKioBuLA9utJvD5HTmhTxyOf&#10;WmlwcMMkZp5YFCoPPUUgCYO5j0pIzyfQU8Fth988A803ovHORn6UwvnGVHpxTUwAFycUpYqAR2OM&#10;Z5qHkhgGU+hWmIwRRnk5zzyKfIQ2WIBzxj39hSPkvECrKAPypXKbiGyeTyead5uV8vA7cgc0zHP4&#10;9zS7WLFcjpnrjj0pCqsGXGMHIwKVcN1zycdQcU/BQ7cscHIz6UnRyFPXJBI/pSR5LHcOB3pC4OME&#10;YzgHGBigBBn5QWzjPbFSKrdyvoB0P1qJlZUP6YFSI3H4g8fyprMyqSRlskn2PpTU3PxJnnoBxmpN&#10;gZcLjd0AzQqgFt2Pl6Z4BNRAHeXCg4PODxmpDkpt2A5P40OOE3ZB6AH0prhkcfrmmlmYc4XvnuKQ&#10;oyycYPBHzHNTFiByADt6dqMnt9cig/MPmZe44P0pjj5SFYZJznvSr0yCenPehNpkGWIJGMk8Ukkh&#10;LYIBA4yD1okxw24jAH405TGExk89/anBkEY+X2z0zUXyl+vuCDSnn1PfNI7Lj5c9O9Irkryc5GOR&#10;0pQx456dKEyvHB55OOfwpXVQxJ6/w7ad94gBD69OKVBtGeeo6jjFIF+ftRIrKc7+o5A9aY5C8Dg5&#10;zx3pw3c/MuM8UNsyMAqMc570xemN3cildW4Ksc9euQKQHCk9/rUgcD0wRjGKViAWwvXj2AoZgoz8&#10;nTHA+nNC9M8enFKwDEHnpzz0pm0Ljn268UoI2f4GjghSAQScdc09QwbccHg/SmPnzOfXnFIvDY65&#10;z70OH4bGT7infM38OBntwM0qH5SOR1HPFMc+UTgbse9LkOCDQAQ4Q45yOaNzKPukr2IXtQxUr1Oe&#10;DjtSoctgZ6c4HFJuccgFiO3SlJLEA+vr3oIG7btHXPPQ0hMmc/Jz2ByKcgKAkLyTwBwKYobrx1xj&#10;OKkIOwcIOe3Wkx8v+10pFfYv5g4pNxGMcgnvxSsMtxjk9RTkA2Y4JAyCeDSKfT0x0p6tvxkAjGDi&#10;mOvO1Rx70katuwF6nGT2p2w7TnIPfB4pI0bHY9TnvSlsgDnjPOaQx7HDZDdxjnFKdpbceO1MYZIH&#10;GM5p67dv+FKoIYk565GKYSNxUZGev1pybgQc9KUJnPQN1weBSqxXchA6Y+X+dNBwudy9cYzzT2GR&#10;gdBzSbuduPxHWmrgnG8AjqCcfhTsqM9jjrQu0gZz+HWkU7ux68Cjcd4Cj1pQ3GfTvTJCc5x1OKkR&#10;cJu/DijeucleOmaQAFjt6D1oUN5nPfjOKUqduAOnHPFIdwxgdRjNKxGTkAYHbvSElAh9/rTvmY8/&#10;XikQEPuIyM5+ppWwG3EEEnpinNgqrcdcYNIAMcnGRxio1+U/N0+tSRgFtwbZ7HoaaQ3QDg88+lNV&#10;9rFSo/GnvtcDPJz+VICfMCqg5HpTlJDYA5BpANzEjAPUg8UAc43e/Xih93APQDqo4pIyVyACfpSy&#10;HgZ9eKDhSoPXryKVgE7e9J0bKk4A5FK6lgSmNvFIeActyePlPNIyAgFSc+poUN/CcHtk0p3Y49ev&#10;tQQS3XPHGaR+uCB0xxxTGLY2gD8RTgNzZwMfpUDsANqouMdhz9aTZHsC85B/hOacoG3LbeuNp7U5&#10;RuZjnA6jnrTBlWOcYz1I4p0iZJUYyeQAaY6govGMNj3pSvPGcnPPahD8wZueDg4/WlVR6r16f1pT&#10;lZOWGPTFMkUDnd7jBp5XYgO8tu545qJjuOMcHrnjFSINo+br2pfNwnIXr6Z4+tIzfLuXJ4yAfSjJ&#10;3Yx1596aWLZ6DkjnuaeSRj1OMZ4pAZFY9D7jtTWAK/MoPPrzmmlmJ2r361MGOQu08c5xSnZgH5t2&#10;eTjjFMZl2euCQMfzoXdtIY89qFVuefy9KaqttUHpyMd6B1PJAOR+FO3bHPyhgD1PWjcr/Q8UEOGI&#10;XdyvftSDGQzcZ4z71HtPmbW9uvSpMYfBbK8dKECtlOfWkkPIDHI9OtCcngEjk5x0FPkx/CTnnPpi&#10;mhVU7jjj1pxPzbdo5H8P8qiYFweAMDBHQ0/DFAoB3Z7DtQZCFGFI+bqRjihjkfMTQxG0rgfiaUg7&#10;hnIzyM8Zp7upb7vseP1pHRTF8rDOfxqNR8g6Dkn3pxU71QHtxzSN7g+/enAuvReMHOVpsoEe0jrg&#10;Z70/A2jJPIGcHgUyNJOc9/enFdo+bJPoOcUitghVwOeSegp6bc8/P16dzTFBLH5R7DGaUkh8AYzn&#10;qKQ7kRS+CM8cc0u/PBLADrjjNOYRsjBd/TjPUVEMjvyB2qR3GwIPX9Kcc4VfcGmPIAu3Gec560P8&#10;xGCAcZOe9DdeADzilX5vY59aUBzwHOM4xnikBK/Kozx260gf5jjp7daMEfN0zyKU525OABR0GTkn&#10;654oG0jOT0xz60wls8ZwpwAalIZVz1oGGB24AAPWmbyGb5SB2JoXbtAP1NIw4AAbHY44FSAkk5TA&#10;PTnNBB3DtzgHtQwP5d/Wmbhk9gMkkDrTx2YvxjI5xmgZI3c+uKAy7hxjB702RmU4TOSODT1woGdv&#10;Jz0xR1amuuE4PNIq/KCzDAHHPOaeiY4LAcZ54zTOGfHcEgEUoUxj5TyM4zzTh659T7Chjg7s/kea&#10;Rxzlsjv6mnLz0THfpSEkHHqeeKTpz74yBSlQRwwAzz6ml7bR370gyoGVDHHWkXeOSwHOPenSHPC/&#10;eFRhX6En8OKcqk5Bz6/jThkxYC+wAHehTtULyuOoIoLliQMgAUI2cAAk9aVnHGRn1pDnaQG9KVNx&#10;z1oGDgFvWgZB6/WkVsMOmRzmnN/eIJye/ShRu7dKBkZ4PpmhtoQHnOOfSlYNu2npxjPak5CYXJx+&#10;OBSZQfeAzj60b1DZGQO+aUMWckcYHBHBpGJzuJOeuaUbuWx1yCaXgnaSB7+lNIYk4zx2z1p0IUfe&#10;4yMD2NOIydhKjHOc01hg/MQ3YZ60pC4/hORnjnFKpHpnjoaR5AAFxjJz+NRdG65PtTlwGGTkdx3p&#10;JFUpkZOOg70+M7AQwPI71E4O3PVs0Fm+73Jz708D5cnoeBTQuM+n0qrsAyeTjipY1+TOACDnPQn2&#10;NNZSw3NjngHOBSsoYDGMAdd36UeW/RT7+31ocTAfTuOePWmHkLy2Bznrk0uNuNzHr1oC5k27/wAi&#10;aex2sBgZHGQMUx/vrwc5qb5ShXAORnPU02QBUXbt3Z6A0xeSNwIPPbr7051Uv354oaLHK9ucdPwp&#10;khUxqGyvOB3707C5UL0HUjg9KQKV6cr1zmnbdyqSQcdz6UgEhY9BngY6UMojX5mHPIPXFNQZJZWz&#10;z7047t+7kkjB79qEZgN2Btx6fpTW6l1AxnvT12v8+4ZHFIv93zPbIo/ebjwfckfrQwYyZ9s0BlG7&#10;I6g/gabGR2+bj8qkJfy8gkkDHP8AKhAONzgAjOM05lXG9n3t0XnOPSmY2kFsf/XpCzbTuAzg8cZp&#10;p+b7qj1OPT3p7MDGuUIPGCBjj60ibWzu4OCBilQfLjHr70kh6eoxSDKqc8cdTzmk3c5OScZ4qTIK&#10;YPGD3pAuMbiByM/SmuFPTse/OacVJwyliMc+3tS5OMYxnjNIq4RvmBIJHrTSmIlBIGRkkdqcH77h&#10;xS7gQ2QqgDOfWk3Fs8t360MT8qsx9x3xR5anODgY4yaAGVSePTANPbGVzgDGOOCabIFUNycAHGKa&#10;hbdllPLZ9DilkbaTt3d+9Ljeo+bJ9jmkfJRVOeDx/hTXXdJhiDkZ4/lUm3y1wfvYz061G24cY69j&#10;xThyMnHTAxTlLSfdHAGMgdaa4UkZ6dxjFGSXUck9PSlZBkDOCeTjpSE4IyB8voOtLvXHA/DFG3av&#10;HPQ9MUEBucU4BjhR1x0AzTZBuQ7cntjGOaRcnLHjAOM07O4gnjuKMjgZyScYFKcEEkkcY6d6F27f&#10;m6evvTSAz5XPHvQ47Ad6c+8DGcjsTxQoPG5skjP0pSp2hic5OMZpuRuxyfoeKf8AKGwvTuCOM0si&#10;gY5U4GfUCmIVXO71yfpScg5U4BPTuRSrtYnk8Ej6UpZSw+XHGCRxmhyoxjPI59aaNxP3jye9OG0k&#10;5z0OMUg3bzuDkY9OKUqAAVI3ZzkUjkEBSv44waeoAQknjoMcUjKpUMuTxg59aFYgEnjnFJuO3CsR&#10;jBz60KcEZzRn5uDx7mnHAAxg5H1ocgDgcgYyKQ8j14ApMFPl/U0sWTnIwQPzpx+cgAdKSRhkFsqc&#10;DoOtCAnByR7Zpsg5PfPBzQi7TgHj0NSKNoyM5P4DFNjBY8KDzzmmsGVw49e4p4IRQDk5OcmlG0Nk&#10;9z2oWT5sgd+PeiVsjnjHYdqbub8BRuLYK+1PZjgbRtOScYzzSJkklhjJzSNw/cilRsHbz07HrSrG&#10;obvu568jFByS3AB244GKaFPJXrT5FwgLBeRnI600FskKAQR3oYnb2zRtym7v6UpGwL0Y+1N3Y+/+&#10;lKOTuLcHGPpTs7k2hQB1BxSE45UZIH5UhBbDNwV/lSuVwMAnjuKaB26Z7037q7B3NSH7nXoOR70w&#10;fdOOncU0c54HXA9aU7wo46c88UNuEfXNQ7wy/Mo55G3+tNd9zL8vGO3WnSK3AzxjOOtNyoPYgHO0&#10;9DTg2Tk4QYPAP6U6QFeSABtxyODSNj+HGcZ9BilXuSARjAxzz6ZoUYUcjGQOetNfG0c8kZ45pM4x&#10;t9cHI4Ap3Oc4BGfXrSFvn+7zjJobk49jkHnPpTVOOuOpxx0NPi27eSfwoaRXbC5xjHzDvSbVXkk9&#10;+aNvTDA8fxc8U5uegxn/AD0oUHb9FzSMuefXrQAN2NpwQfw6c0FioKqen+etRYYKM9Ceg60bl24H&#10;3s9OvFS7Sqrgg5bpnOBTflLjbuyeTShs85I4wQTSt3KtgDuOaQlCy7cZxz25oTpu2np0ApGYsEXG&#10;OM8dKXLYX5VPGeBkim7yT83Az+NSAKzcofbPJpgU4O7gZ69DmkVNpxnJHBI/SnH5R6/Lgf0oiVC/&#10;zHHHc454zTSpXcMtwSMUDJxnucfSnPuUY3Dg4P09adwqAg5z79qYFViWD5znj3p0oUj7vOcfhRGw&#10;P7vbznqKUH5MMcYzjnrUbnd3yec0Know75FK5OQ23HGOnFCheHA45yM96VsnHTHPP9KAvJXvk0vf&#10;dj8akBBYbufl6DmkLAt82R6etRPgHjH40+QsDt2g+tNLO2TgDk+1K4Yjr9SKak2GxjH+NSOMk8ds&#10;nJwaYFYPuOcZyakBCAlT6ke1Q7/MYluDUgJwRznGOaaeMcnPfJpWJLAjBHfinFdyjbjPQgelN3Nv&#10;27sHtSsDnkDkAUFF3IeASevSiYDkMwwOCRzQjAAqxPI4x1FKOMHknr0okLABvlwT360KMsGz/hRl&#10;evHrinHg429+O9MGTJ/EPUZ6U4ZDbQBjkmkVlCE8g44xxSHJ796Ukkj5WIzzgZpWKlfqcAd8Uild&#10;o4z3waccHnGO+BQSCMZPNRqPmwQQOaVQxLOSNucU5VULx2z0pRGMbkGAe/Y0bsdcACmuPnHI9BTg&#10;4I2lFBB7cmkZG27kAPuaRTIV2tnuCAetCjgttzt4x6U5TuQZXnFC8ZGccYA7ULkMqnPJOSDSfeJw&#10;APrS5bIBA46mh2w+0/8A1qRlXONuCKcAAvceh7fSlAU0i9MfWkAXdkjnNOMfy53enSiJupXp0yaJ&#10;gWxnHHc+lIRhgQcjGaOvIx6UKe2Mc4o+8O/XGfSnDA4GT/SlHBC49SAelMdi5UMmTntTmw3Y9fWm&#10;qCrZKg88d8UuWKk7N3POBTkYgYYYB/Okjc9GTPHHqKCpV2dVB55JpSGBHvzjHak+UnPI4z9TSkc7&#10;sEYNSeYcDAUY7gYNI7Kq99x5NRsTn19hTnPHAIAHOaX5dueajdQRx+tICdgBp/XGRgfWhgpxtXg+&#10;1P8Alx0OCMcDoaQnoq+ufekJAO09O/rRIAp2gNgjP1prqyAZyMjIz2FAyVByOgPFAOW+lJ1lbdyP&#10;fvRkDnHWgIEbcAeajcuGCkjJzx3pF5/i281FIgTjC8nOR1x6VJ5Y2cEnjGOvNK5+TJ646e1N+VmL&#10;bQ3XFNlOHB7HgDPPXrUjlmYccEYwR1pF+6QzHGMHvSlkb7vAHbpzxSfxbQc7TnB5BpGyz8hT/u/y&#10;pMYHCgcnJJx+tPw237wx22tmkTbsw3Bx1HWmqAF34B3HA55//VSHcedn8XbgmnRkhipAAI/GmYVc&#10;buD1qaIlmKnHAOM0m0lScZbd0HcU1hyqcAg4waew+YtnsRwaRcKuDSKcgKeMrjg45pAisu3nOSM9&#10;RQQyYXaQh4Jxnj1pFUYGFORkcmk5ON3pnjijciks2cngAGn4IYYQDvk9KBlQw45PbtSRKm7K4z/t&#10;UBSJCqgZIIp7FVQK3p1ByKbkB888noOTimjBO5lxgYA9adn+H+lJuXcobpjqepNO37jtVBjGMkc5&#10;psjAKNrc+5xTXBOQ2T1OafgMinpjjHY+9GzB+8OvSiLBO5j7Hmmv9/AbPXr3FOQL2TB56Dt60Mh6&#10;qcjGSR/Khgyrzn15pCcrnbnvQu3dwOp/GgM27GMe9SYCj1Oeh5FIuCnAAOegAHGaRhgbdxxuyPWj&#10;lW3dc5/Ckk+4u0jryAefyo3YOQRxjpRgsc9cjBzSqo3fMc8cY9aRwBjj3/GlKqUyCOvPWmoc/KOR&#10;n6ilkjGSeOp4NEarvPsO1Ev3doIOfekhHygtzxmghQcjucc0O4X+EehoySPukknPtSKQjHhT25qV&#10;SzE/KPwpiR7EILdPwzT1GVG7PPI9aSTGzBOSKbhRgEjaD0HNOdhkDAOQBwOlD525AI4xwKQHIA6+&#10;vtRKmAA2PXg9PakQ/wB/Py8D2p2cAHrz3pWZipJx1zUcbEylnGBgjNS7MjrkkflQfkU7scZ6UkUm&#10;QSuQDkcHGaVXPKgDGCMkc0ihgQSuc+lNC7FIY8EnBzTpCdqBcHnNJtJ4CjPWlnJK42BeM4x1pFOY&#10;thBDckHv2/wpQ5CbcnA/GnMA2A2AKH+YZXGBjH0pm4FsbTxxntTg3IUnHPTOBSY29Pr1zxTxndxt&#10;yc9ev1prDBG7IOPwNNLpv5B+op4bc3yg8DBxQCM5HXr1pDuPViT60xg3B54Jp4Of7vAxxSEn7vUc&#10;njtSg4/i6HjmnMDkYxyPWlYY53fNnnHSg9cIOgNA3kHqPbNI6nuwYEZ4Oce1NIG7Ck4wO3AoAAIV&#10;d3vmhydhIBO05IoYt5eFAHOc4xTgMqcHkDJ5pCCff/a9KVQM7gxx0P1oZhg5zmnKBgYHTk04OVTK&#10;nGe3TNRn5i2Riky3alUnIUtuGcnng092YnsowAAPSm8HpwaApxtz1/OkkXHGcfWlAOPu5NICduTx&#10;9aUHMeewGTk05SxQAAYPJ70mGA+/9KcyooBUjnjryPehVGDjnjv60wgoADg8c4oGQMj9KAQ3POR7&#10;URghc5zxTmclsnnt64pr4bBLH8eaZI2VCg45647VIAFG4GlUKc567c1EQF6CpFKsNx7dQaYBlydt&#10;ImM4wB9RxUJQlhu2ketO54PGMYyBxTFXHTHPA6nJqQBUGdhJB+6RxTZWj67R3PAx+FKQ3ytkcDOO&#10;9MaM7d+R7jP60kpymF5OccdqepJb5lwcYz3oZir9iOvvSsePU55B6UjYYEbe+RxgfSl2N947Sdva&#10;mqQSOCMjtTkO1scHA5B6g0jhZMHI9OT0prc9wSD2OaX5dvPQ0AE5G5vw4p67j/HwATzTVZtnzcHP&#10;6UqFv94denP0pM8enPT0/Ck37fu456+uaHDdNxyOTz2p0m75euetHPfn1J4puAecenB45pzbd5B5&#10;+UgZ5xSdvm+uRxTyijaOevBHT86H+X5lP8WOT39ajJO7bzwe3pmnDB4ywOc8elPkZQQqoB6HGDVd&#10;zh8L6ZJPGaewLY2fjn/PSpB/DwOg6U0qBjvz/WkJYMRz+NJG275cY9c0/aAm78Dn19qagVegLOcn&#10;PakkHJ+UZHHuKVTiNeMDof8APelL4JXkg5xTQMhck+mO1PcjdtUn7vJxTSi7dwc+oI45pgVyS2fq&#10;Tzj3qY4VOxIxz1FNc/P6fSiQfdX5Qeny9frQnJK+gPWiMA/e4wT14pB1I3DGexzThsyc5K9cA4NC&#10;/jjJOTycUSbWULtX72Qe5HpSnKde+CABTRx8wXHOaViwI+Yc88c4NH5DtgcE0E5OOMH2pFx90HkD&#10;saG3L0/UUOu5VGz6+9NZypC8dMcetOCkemSexzSru2lcY9+lBOXOQemB7mm7geO4PH0oK87S2fXF&#10;OjG08dAe9IQzMW45OeOlOG4gjnnigjG3aaRjtxnH5Uc7fmxjrx1pxBIADAfWjYcD5h0/Goxu3jA+&#10;tTR5DZIzjpSPIdzBlxnOaTZtQk56dvWgHCn5sccUZ+XOScds8UM6u2Mdj0OKFJUfMpJ9qRuzNjg5&#10;yetK+Seoxj15xSbgwAx0459Kcqhiwz0HNNfdjCrnrS7zjBUj2FOOOD654FNcZbqDjmlwQAdxzk02&#10;Mvjcfvfn+FOYt1OOBimhQUzyDntToht4JGSfWlJJ3BVzj0oXGwZB59u9NOQD1yM9qWMAAkAbvpTi&#10;FYjBA4xxTdi5IGBn1pRgYxg844pGZiwBHTpjinKRjg/MT3obOCOCSCORSfdXvj2oBRjyOvGKcxxj&#10;H0AzzTN3J4PfPNPXBTDKVIpuRtx0BGMjgmgZ2YBIHcdaXOCFHTr1pMb85UcDsOalibClT3HGKb8y&#10;4+6eOhHSkPGCep60nfqOfwp+0KM/Lkgd8mmkHI3dqVSuTgd+/WlKEEMOT6CkbaVG4cg96coCtv7C&#10;mYz8u080Bf4AM44NDcNjnr2pzAHC9CD1PHpSHJ6tuAJ6GnKVU4OcGlxtduMgjAx600nbww6imrjh&#10;u/PTtRuCx4Yn1/8ArU5RuHB4/Wmk4bHUetCn5wCMimsoEhG0bR/OnZKgqAOQR0oUE8cZ9SMc0hUh&#10;lyRupQzbdvBHXjrTgN0fVevPrVQFlYj5SVGOnNL823kkDPv1pwUNwMdzz296bI20LySxP4Ypp+8N&#10;oyehqSX7mXyMDAwKRQAnOGOCSM5NMVkCheRk8n0NOC7Wzt3AKSApzx70Sx7ju+Ucfwmk+U5+Yk9s&#10;HrQpByp7Z4x0p25WxzznjimbFwrFj1wAO3vQBlj1IJOcnvTo0wp+XkZJ/wAKdhS3L4O3gZxSehPG&#10;DyBzmjaf4T278Uxt235mOM9h2qXKhcbA3HBpiScHaCuO45pqszfN/k+9N/jLbqfn93x1wOD9acJG&#10;PDKCccYXt60kfz/Nz3GMf1peV+XaTznnuPSnEKv93nJ/+tSFl4UA8n9PSmNJ823t2FAJLkDPbHNE&#10;v31+Uggc89aex2r3zjvjrTDuH3uR/T2pH2s+7njOM+lBPTDflTXdwRyRgelSkqUD5x7d/rSydfXA&#10;ojXAJ7HjJ/z1owFXndgLnnuaYn+sBXoOvtSyctu5zz360sa7m2y7hSFMPkFWwMYHajqQFLHPTAzi&#10;ntgsQyr0wT0NJhNoVWJ7880N/st3x/jTXHb39akdlEYyOQck4qOT5fnzgdqarHJO7nnGKcm3jcQc&#10;88c09Uj+bah5HTpQygAIFfOM8/zpsXPBYY+tDuGUnjdng0b3YqWy+3p9KeSVYkDIOevAFNYdD6nG&#10;e2acF3ZbJGBgA01tp9uD09aGGG4wT3zSLk53YHXgGlQhyPvcDjHGaWTyyduBnHP1pyBlIIPAPH/1&#10;6aWx6nJPU9KANw53f0pFVSwMe7O7GD6Uh4bpnjByKX7zA5OM8jtR0JHbNKFVWJB6c896AA2WGeMm&#10;jcCMc9iM96UD5SOeOeKRuV4VvXmkV+inpjnPWl3ZyMqCPU0j5GG5JzSkHcGPPbpShjtIGTnPGaML&#10;tx2pHI2lVJGOKYoAGO45qRW+crz0oJZmAI79qVgynaRx65zUbqVTjJB96eqkruGOeTQMNI3zZwMY&#10;BpHAbaSxGDn60H5f4ie2KcfmQIQOTnPemKrbtrHGBxk9aVsgA0FsZanIBs4ySeeemab0UZ6ZpTjO&#10;0DqTyP5UKvlseOScc9c0oJBPWjAIDYPsaFACc9cmjGGLEE54AA6GnljuLdPwpC2fu7s45zSAZUc8&#10;5zTcrkuzHkHrTh8ybMY4x0pFAWTAUcCnseQQtB+7kDHNAYHcXz7YpAF4GOnahMiQMcdeh6U5ThmP&#10;y89vSkCuMuCQCdvBwKAu1V+Y+lKwG4EHI+tLsDocccHrxTX5xgZHbikQvxkgAn6H6U/BxljmmKVG&#10;O1LJuVVJyxNBJznnHU0m9W/jbHpnHP8AkUqYHzEHmn5KKUABbOSSO1MkyGDZzzSg5HJ+tLtOc+o+&#10;tG4DIC596Qkl+c4xnilJLAntjjJ5qNs9QaeQu0E+mfpTVJyfTFSOE+Upnpzn1pvAUE9fakJJ+Zge&#10;v1pqcSAFc4OePSpM4QjbznPvSSH7oKjIGRTJeCAoPTB4ph3tzuYepHFNbODgkHPBB7U0kbvvt0J5&#10;oyocjj09+1O3I3ynhsEcDg0zC/e34HU++O1KjH1JySec8UvzdRsQmh1G3K53Zyccil4388jaeFPX&#10;2peNv3QOfSmSkEdMEdxSw5XJC8kYz1zSEsvVFwe9Ozu9c9KaflXEmQQc5xjvTdy4JXqecZoUYXcB&#10;gk4yaf5pClcA84zQGUf98k9MkURsCNvOOmTxTvur7A/j1pI3yT8wwM9sECmkYb8D/OhOV+6BzyO9&#10;HlAKCMA993ehn287eenFKDlOeOcjOBTwwx3Ix+VMk+VSQAB1zj9M0RY6nPsR0okX59y44OTupYGZ&#10;j8ygDOQQMGlz2UnNRjcHbcx9+OKQZ4O7r6CnR8jafQ8npSmPaeeO/HIxTXw34YzkVJHx3xznjH5U&#10;vytu/vYyMfTiozlSFYEA46GhsbTy2BwO5xmnLs6K3vn+lIDsO3aOTnPelLZxx0bNN3HsT6GnRgBR&#10;8w3YxxxSEfN8x5wacikjuQCenSmjC53DOTkUO3AwvAHQU71YcZ9aQ/N97pnNNI/u0AgOBy3GTjmn&#10;ns33e3XoKadqY+YnHB70SeqqAO+OKUFAy9OBjjrSM4b7q9eCM5Ip8Q3fKWOMcgnikOFyMnANN6gA&#10;ZPbmkQEttPY84pzDLEYBI6Y70KSuQevpSIeSucAdAOMGnEAMW5zjgmlUt9/0P4Gm/eJYgemBSyEp&#10;jYOtIASfmA6Zx3NOC4GcdxxnBNDEK2Bxkn+LpSZLDb6knIoyem78j+lIflHUgY7HApY8FBuJ/nQQ&#10;wbdx0x1pWLZx1wCM9aRVDD5gRxzSkMfTikdSMYcHPYdqfFllyxA9s80h+ZcL0zRnYv0PalQKeRgc&#10;c9qQ4Zvw7nrRtwCSO3Y5pG5bgMOO/FKo3IdvUjrQ4+UdcD1p6FQuNwA6deaYcB/lA5HUDrS5yM7c&#10;n6U1tyn5SDk96AGRsEcDjg8U4BsknPoKRCe45ofkHHc00YIzu49OlPJyVH8PrSONvTp29qcpBI75&#10;GfWl2EZ3DrwKbyOGPTimc7jxwOlSENncenpRiRck8ehPSk59Bj2pxOcbjxn16U3ODt4GBn60JyMv&#10;uUgZGBwacA3XHYnJqOTOcj9KeD8vzL3pwwThVPPT/CnFdi4YYPrjnNN2ksPmHT8aQDDgelSPgY2Z&#10;9SD60w8sN4Pr9aUFioAHf0pFQ8AHvinMzIPuZB4+lI5XI25zjJolIIADdulMTBwTksOKISRkcHGe&#10;o/WnHG/JyuTjigYDMVXIJ4zTJMBeTx6VNGqqmVHQ9DyKTdhycLnnPoKTaOo6GlGCM5JJAwM8Um3o&#10;MnOf0oOS20HpwecUrAAhR6U09hjpxQpXkcc8c0AnK8rwPpSgAjHJz60rDGAwxjrimyo6kFR8pGc9&#10;qWMlSwYDkYpuNo2qdrEcd6acM+DwcYFKgYLhjzz1pB8p68E9zUIO4rnAb/a6U8xkjdg5zgkdKaUG&#10;N3BBGDxSMzKfukjH8PIBp20jDdVzkj3qNm5O7pk1IzNjG1cFuvtSBmBJBYdhtOAaXHynoSRjJGaG&#10;bgAjG4dvWmGNi/ysOgPHNPLhflZDk8AkU1xltvPrntTlAOVyAV55Pelduvyj0yev0pjFCu1kxgYz&#10;ikV8KFXI9D6U4c8/5NLKM87duecA8fSg7gAdo5PTqaTL7BuUfoDmlj2Z56g5IpH2s33gM5//AFUD&#10;ev3uc4I96T7vO7gdqdtBPGeTmgFc5wMjgE0pC43bscd+lI/yRBWz1/i/pSJ8w2njPA2jHNLsyxDH&#10;OAT1pEOXb5sH0zTYgVbDDHrk4zTxjdhm9R9PekKjIVcn3PpSff4XhgQT6mnvuO35QMfLikMYQbjn&#10;r2o80Hgp09qd94ZT+7yO/wCVMffkfK3pyOlPJGwBuuRyMDIpGG76ZzQyqy/TPU4zUfGA3JHtUkS/&#10;xcc9yeh4oCsHG4ZBPVeeaRc+cd3PUY6jNObdkcKBjG0HH6Uwhlb5u3Ud6GwyfKoyRgAjt608qzDk&#10;DAP1Oai5zzgY7DrUpDiLhQO2cZOKbjb6nnrjHNIcnKnAwcjJowOjdOeR60rthdu1iSc8dMU4KAA2&#10;4DjOO9N2gZOOoJ5FM5Lk7sYzTjFuQMvtkE5NLt/u+mRinqG7ZB55NIuBx3zkkc0mN2T2FCdevbNK&#10;cM5+bj9aGOFPTGe1IHyfTjFKfmcEdM9aHYb9wOSOOaaZQX2Yzk4yRnFKxHdOc5BxzQoIX7uO/ocU&#10;0Jnpjr3qR485yffk8UibEG3gcdaeWXjPYenWow2ZGwvTrxQ5Gwv1I6etAJMYdRz2FORSAWPWm4LL&#10;jdz09OKcykDPOByaTAbsvPPFIeoWnGMsS5woHc0HOcZXj0oJzGM4Prkc0sahUHrilbPDe2CAKRSO&#10;4B5yOKQLwCRz6+lO/wCBY9e1M2t5mOw4B60p3EZB4py/3+T68ZFJuwflGe/A6UDJBbnntTP7o2Fs&#10;nnHapV8sgcHvj1zSELy3B9u9RgqeVyMVKWZlx3znJOKTIB98mmgHduyMU8OMZUEk55PTFLuLLtJO&#10;M5wajzlT2we9Cuh/ix2HvTskevTrjIprMCirx19Ke2RwCe/Wow58zDKM5457U857+mAKcGK4PftT&#10;t6yfeDHC5GWzmmLhj9B3py8gk9PWml/mUHp3xThtbO5m6YHekJ/u46UmXK5alYKyjBPToaUdjg8/&#10;hmkTaAwK4JpQrDnIwQTwaaMu4PAI9OMiiRhkrj6GlG3OAFUdafgOrYHz54A6UzLYKBsPnkE96SJS&#10;TyRx1NO5U4x+dIm5j06A0/A3D3NJltxATHPFIC+NpwMdSTSAsqldu7g/hTkVeMfjSEAMR2x1601t&#10;wbI6dqU7snOcnrTwHY8sQM9O2KYAS4HI55Pp70YEbYDBz0yOQKHxu27R1BBxzUTkMQuW3A9zkYpZ&#10;GXIx0HqO9RSsC34f1oXK4GSR3HbvSvtYHOcAdAeppEQqhznHXBOKRSyL82SCegpR5bfNyCOfb0oY&#10;d+OuMZ5+tIq7WHy/45oCKx65OPXpSmMrk8HjGDTioWL5cA+1Q7egJ5yOCe1S5X+Je/5U7bnhRx16&#10;f1pJhlht4PU57GmZHToP50qNkBSuWHAA6Gl2ehUfoacV3LnHsf8A9VIWGMb85569PamR5/wz2p8O&#10;1efX1ppC7923Izwew9qCMvt2t1OM9PpS+VlcA98YprKSp3Kflzn6U1yOBnoM88cU/ZjnA6Y9RT85&#10;xk549elIsf7vpnnIPcUikbsj0HTOaTKq+eMnqcUhdWxt46Z+tKScdafuUD7wwOP8+1NdWViVbIHO&#10;QeM0Kc8EeuADx+VBDbCuec00Ft209e/rTy43Ejcp4AIHSguV+8CTmmMrOvzNx6dac4by14+U0vPl&#10;9yM4x2oxlMAYABJo3EJ8q80LwOGbnnnjmgn5uN34+tMySRkEdz6/WpF2jlsgHr64pjd2GcAcZPan&#10;dVG4kYOcUrYC8g89KH3nDZIXJ6dKaN27K8459hQwDnLY/ChIyCByfYDnFKH2sQBgA8ZpMluaVGZg&#10;NwJA7UrqobPOD2amtjb8rEEn8MU5Suw9s96VDknJz1FKnf0z1601iSdo4zSFVaUDdgYAyKGjCsfn&#10;/FSaAVHTcRjvzRIi4DZIHp3FDBiMgDp6805PcepOaaoAbPqPxoIBzjeSPxApOecc/jT0DbTuAAHr&#10;1NKSP4enO4d6aSMc5CjPOOaY555zUwAVe/I7VHIqsPusRgdsc1IfugdOfXFRgtjk/U09VL8A4wCQ&#10;SccUzcVO08DnPvUmQq5GMHjBFNO1iMkYGDwc0ff/AIepyO5pcgDGDmlBwcjse/egZALNjlug6ikJ&#10;TIPXJ/GkIK9Mdc88kCljQN99iCBxj+VAUsCV+uRSkALjJz1zinIoJOTwBmkZtzFVYhSD3xSRlOMd&#10;MYzSFjn+9g4605cKucYpgdiemak3o2FwoHTgcmm7ME/N8vNKT8oU/Wkwd+3aKQbePXnOKcSqIBgk&#10;Yx05pgYKAc4B7HrTlYkspQEHkkihQFznkHkCnhjt5JHPr29KFAIEgAHpxxQRhwST64HQe1NcgNwv&#10;zdTxQxYgDA559cUig47dce9OHD/MKaNpO4jB9u9PLAdBgcn3pHHfbTjngn0xwKDjdtOTxn6UkgyW&#10;KupGPWkUgct0I70oO4qA3sB7UjBVAyxz+mKBjBXGVxkn0p3CrlePal2lhjbx7VEseJNzA4HUGpdy&#10;7SRweoxTAckEY6n61IAWXdjocDPc1GwJIPA6nAp6jByDjAyfelUH7xzSICXbBXOO560bssVwMkYO&#10;aGQ7S7ZwRjIpuMqUVgoI603LLwxDevvTidwAx0HT2oPCjB5z60pIJznpxQ3A6tnGOvFIychu/ajZ&#10;8w3dxx3NMA2zBv0PeklUtkrUK7scZ9eMYxTnOwfd6kdKFyyncegJBBxmmgMTwM5HemsWDbeSf/rV&#10;IiqEycg4zz0xTfvKOvTk+9L8pAA/Ae9PRiOBjG7HTmlOT9SM47imjczHaBjqT3pv8ZU7TjI9aV03&#10;f1+lINw+byzgHIPTIojyVVm3f0NOQfeOFK4xyMmkRm4fjhulNfDfNwCzdR/OnruCEnkdtvekzvG3&#10;b1OOlMUtvKt1549Kdzs524zjHeg/L8oYnPJHUA0EyLg7uPyNPcllBB9j9aSORR8i4bk8j0phYt0X&#10;PbPtS5w23AbBJzjn6UoH0BJ4A+tIH2uFZzjJ4/8ArU/avUZ25xkDBNGMkfMDk4+h9KjYKCVPbv1p&#10;zDPVuB1xTf3TDhH64JPShmx8vUZzihVXG7OOc4HrTyNxByB1Jz1zTCrEnHHHUtilZQQAcH+tOOAC&#10;cbhjH0pqZ99vv0qU8xHKnbjIx61G5KhQv3eufegs2Pc+9EbN+P50Y3N747mpA2A67T359Khwofce&#10;uM9eDTzsb5eh/Sm7Tn7w44AFO+X+IexpmQrbucZxjvTsnAGSF64p0Zjw/wB7JyMdqTvu6ktjrT23&#10;rghuemM9qjKj72erYxnNEjqAp55yeelG5iCwx6Uw7io3ZxzinYzn5enYA09Bx04wetG0F1OMY9en&#10;1pVPzEHPX8KJMFcBfcmmLvDfKR07nHNOmLA9ehHIppJ3Hng8cdQaVmK/LkEdODk5pyMF+9n6U45b&#10;GxR1x70xWXknaeDTnbGSO4xSAr5fQ5PPIoyxUkEZ9DSp1OevtSbvmww4zRvUnao70mdzZDd+eP0p&#10;VyW9h/Og/dBUnOcYpqHA2tjr2qRCwYgYIIwMjpQwLAN8uM4560j/ADLnP4ZzUeznJwKky23aoHTG&#10;R1FJtO7uSOhzS4ZlJ79fYUpBOCCvoR3pEw3BApTyTkAYGBgdaaMtzwB0PanAMoK5OcEZz2pvOMk8&#10;/wBaX5gp+bNIB2bIBNH3sgHocDFCA9QTinMfmz7fhSFAVA6k++KVotiZyB7A5oVnJGWyvTpzSluf&#10;TjNJvOSKaTxz1bg+tPIwoJzgdP8AClOODz7YpRtyWw3TGPemKShwwpGjLk4bZ+FOAkCBC3T8qIyq&#10;4DbhzjIpzlVkyOQfWkUbsgHHBxj1oUHG7kYHFOyxQAoN2evekj6e5oYjd8y9OD6007SDjP504E7R&#10;g9D3NOckZHXPcVGMgc9cfjQU3KM8Dnrximk/wqTx3608YxyOT3NG0AtjIHsetBXYlOyVAPp1FBdy&#10;fuLgjB4pFRQTnjPt0pqIC3GR7U9QwzGD36Z70pPyhuM8imhlDkZbpxgd6czsFGM9aaT8wyvandwB&#10;6Z4oIVgOTkHpSAhTyOvSnhUKKwByeDn1qNcHPGfWpAmeCANo7mopCN2GOO45pXIMYbvzkdqQElDy&#10;RjjpxSKxyCTnHWnEbiCP1qNTt44PPr0qKPJzuYqdpH159aVidwG44B/WhW5Kj368/jQg+bdu6ilf&#10;y1YcnJ6nqKYeWPXp26YpzjBG3OCOc0FcbfXGaAn+02eT8p70Nv2kbDnHXGTihP8AV9cZyOT19RTz&#10;xGBjgDHAxmmysw+VeRjr3+majMsoGADjGOeabL1Ax24qaPKjb3I79qapZeWQckgHt+dKVyx4A9cd&#10;6XOUQ7goxjilbruHIxn3z6UO3y7gpHGDtFRuw4z9OaaOnyMO5z7U8PvI3/TA9adK4HyjA6H1P0pg&#10;LN93HUAmnAkJkJnDEU5Vy4Y455wOaYcgk4zzxQC3PXk8075WxtzgjBz3NGxscL0JJGaQrhx3BI68&#10;jNDR5ycDvwDxS4yuCAWHOM4z0pr7t4yqg4zgcA1JHj73yjnofWlw4cybgeuQKRtshw+B3HPSolIO&#10;RwMdMClYbqcI28sryOM+xpsO/btZgAAfyp7hTs+7wO3ekUB1PYjJ9sU3JDZ28EdaVSVAyMelOYbd&#10;pDfeXnJpoB25YY5xik4BwrZwfTBoLZ+XaMjjIFOzvVeAGHBA7011IADDv3pE5U5XocZ9adsjCjbn&#10;OcYNPCAbGwq4XIGe9DMzDlQcjrjpTRjZtHHPpSNGXbhhwDwelOwqpnnp1HrSZDDGRx+WKdG52HYf&#10;c/0pELbRhs5OOuadIMgHOOMUxH2ja/XHc9aAf7vB+nGKdC24HK/pTpTgljghvfpTEA2g8de/egBd&#10;xYfqOM07OBknBJP0FMYcAF+M845pwVGPy8DsQKa42rjPNOj5H3RwKTkH7oGTnFHmMM4A54JI/Smg&#10;blLHruxTk91Ht2pxP7znHA6dqY453K2PUUiowYH8TTi6mTIz+VDcDcPWlPGz27Uvy5K4x8pxgU7a&#10;pQZ65x7UyQsG+QKOgOaRX3cNjjvUiHaNxIPBBqKMHzC5UHvz0qYgEkgj14qMb1Xkk5APrSushHGM&#10;dMGjI6DcSDz6UnlEEZPXkY5pcY4ANKQWzjpjoaQMqJzjHXnvTi+4bl4oBVhhe/GTTXJxtUgYOdw9&#10;KAdy/e6UYbJPPHPXGaVQ5GTx6ZoQEOTwDjHFJxkY+90NKWwQSpIH5UiE7ieQO1KQTnrye3U0rBsD&#10;GR7UoG0+nGfekDM3078Um3vjA7UpzjkcChd5GVxz61IWKpggdcg9/pSAkoWI6CkIx82eKRixY/Kc&#10;H2prKSQQcY5GeM0pznHcelOY7QMnPfijOWyvp1NKOQRx689/amqNrElQMZxjipFXMRY5B96aMb8Z&#10;H0ND55zjGc4pdwLL27HjimHC5zSru3YA/OlIxyMhuRxQRyDuPI555oIbOwc54ApFXae//wBenEqc&#10;Z6e1IcMw6/hUny4O0D6nk4pmxgM7TS7Ru+bIyMigfINwzj0JpqEksUwO/NJkYwG5pJNxx8oOBjih&#10;lbHAzkYp2AqDOCOOO9GEHPByMkDtSFgPl56HGKjkIUhycc4I70zAkfj1I9hSKFRmDbiB0xzzQGUA&#10;soByMZxzSyfKm71445OKb8h2nrzwDStllfDFR3x0+lNOeOr9QCee3SnS7R27dxzRvAk+Td05z2pw&#10;+8T2PX3pskg3kFeg/D60JJyF5x1xRkHO3nOOoFMeQhwuO3zY70/bn7y9OBSJwp38+ue3tRw38XQj&#10;v3p27y1PHqBwcUNllG4AcelIobIIPHQgHt60sjfKy8/dJHoaRF3LyRnGRmmkBSc8fTnFLsRSpXp1&#10;+b1odVDfKCSeSRyAKanmHhUPXml7hCxAzzT8KvGW+nam9VGcnJxTl+X5eehPHamkHA25/DqKeGdR&#10;83cYJ/rmmlO27PcYNIxKjGeSOhHal98gMCcdc01h8p3c9gaFDA9O2emafHJnOVBXHPtRgEHPyjoO&#10;eajAOQi4wehPrUjud/ReBk4HXFBkO9RgYIGMfypDt59hwCOM02NTy3Tjv3qRGOCAAcDnPSowoc4b&#10;jn8qlJAO0MT1x/SmANuyT7dKdIMDYQMBsg0OrL823jOKYBwQEJOc5HUUZJOUH44xS8qgUnrnrSgk&#10;qI8rxyQRzStwNy8/73r7U2QNgbeMn8KVWYqVbPXHXg0pHybmzz0wO9NUlfQ5GKdj7qjoew60ioNm&#10;CDnHFIdw+6AM8EUqybSRj3oLb8DtnJ4/rTUCbue1OTAc9+c/QVIrAlj2A6jvSEBmIbgfrUbnHy/M&#10;MHjPNOVvl2gk89B60vy53YxjjmmKdw+8evp2p2WDbM8jtSswLbV78c9RSgYYcKNo6jjNM46g5p+4&#10;AEDGM5I6gU2QZAAzgng9qVlUYGSeO4pSrIxypCtzk96TYpOOlADH2IODnpilGME8cHnFGSRlVXbj&#10;JJNHPB2jgYwO/vSSv5bglfwxTcluCQB1H/66cu3GPmwecjnmnOqqh67jnqMcUwdMHtnj1p/SPC4+&#10;YY57U3IHHUj0o5xnIOecA5xSYbJGcHGelKEYdSTnoKUudxVV6e3SlO4n6DOe1ISmcZwRgHHSnYJU&#10;MM4HHSl24jwCAcnIzg01EVAM8mh1IPbGMED0pFbbtwiemcU6QMf4s/SmoXOfM6dsUZG7b09xTvlA&#10;I4Hfk9aSMZXd0ycjNGcAsecngAdKVtrEkblI65pVIH3uRjNKzKSGGM4xjHamyseirgYxgUbjgbuO&#10;O4pTwAMninbW2/dx+GOKaEY5bPSjOR8+Bx270FPl+XO0jPPrS/MGJ68UpVt2WGARxnvSJgcnuT3p&#10;md46c9PWpEQBcMcDHc4pFI3DGcfrRKATnJ9s9aUDKD+6DnGe9MU/PnaBg8DrT5GVmz/+qlGMYHPe&#10;mEnccdKd1bB6dM+lI3GB1OeMd6TfhsbenWnqRjI3bs8HtTidycjnPWmgAgsO1ImwHJ4+tAUZ4P50&#10;pZl4yTjj8KQM25Wf+HAx2pXbfwOATn/IpGUHJz1xSIueQDyT1p0YwTg9Oo9aQl1JIWm4baWJFKHk&#10;KlgBtPvSqSTlkxjgYHWmOQSfkU9gCM1WDIrHaWJz+FODGRRkbcHBx0Ip0TLvwpI2kjjg4oUszfd7&#10;cUj9Q2QDg8d6H98c8bQeaRshAOMZPB6/lSvjeh2jp25pN53jj069aJC+MjPPOO1CAhSpwM4AzzUZ&#10;G2Tyy2RjmpuVRcDj1YZqNhu+fp644pwZHjAzz/tURhWAXb0H608nOF2DgY6Y/GlXbt2/7WTio3LO&#10;cBu5+tIkh5A78deTTvlbpggA01RtYM2COvX+lOU71UDbwTz70rqdhxjOO5pEHQLkEjB/qBSOWBwB&#10;znqOoHpS8FtzZJPOT9adtGep57imr83QMQMZPekGV/vYPJJ9adxHllHXI60xi7KFx79aBuLBgBwe&#10;h6Gn7lbkqAQDwtNjQh93U8ZoUg5z9cUKxJDMuD2GeMelLx5paPoRgjtQAWPOODkGj58/LnGMHjvR&#10;5n7zbtHHHI5oZu4C7ckYHr9KdhTHu7Y6H1prnaAwGc+lJI2cYxn2p5IbHXhcnnvQiMq/dzgg7u4o&#10;CNvO096Rwc4bB4oPTBP0yaVAFHBxkEfKeDQjfN83IxTQQzFh6Ec05WIXnGOmaXKjGOcZPy9T7UhY&#10;n72R9RjFImGYbiSD/OlZSUwv4cUBVVO5OfwxSbVZx8p6/pSybc7lAznj2FNKsR1wSaUA7sYGTSDd&#10;yoXsetOwNnTOBk47UFlxnqSCKQnaMkkAckdQaVTuYbvoPahSoc9TycGkZMYYdcn34pykkf7Pv601&#10;SvJyQe2Ke7KWyhbcOfbNRxEiQnaMkflUjbsAhdwPpzio5MB8KOnBGKULjpkA9jxSuoAG4k57Z4p0&#10;YLPnOeOnakbLdG6HgZ4+lN+ZhtOCMnNKpYZUHHzHnrRhc4J6jn604gqBsAPrmmZRiN+Tzg4GcU9F&#10;IbrkDoCeaHXC5GDxn6Ui4GPlOKkKknPVSuTjkimOFC5GODTt4AxgHIxk0gAOBnpS+XnGOg4oKHcx&#10;zj2BxmmtvBDBWHpilYlvnwdx70g37mzjBAA9qeVBUk49MHnNMckYJzgHPHApOAN5x8xyOe1OQktw&#10;gxjknk0Ngkbs4J5xSooIxngHAzSdcjPQkcUbe240mFDdvTPakkj3MDngD0pyhiMHj68UMMDBJxTl&#10;5GDu6fmaMMQAPTkUoAxk0x84zjrnrRwyfNxgYHPanYBK8E5657U5y3VenTFN5I6kE9fShsE88joP&#10;SmeacqpHHTipmYKpIB6flTA0jIPmJx6mjHy5x25pM8LjNK7c4x0peAA2foBTjwd3B+vNND5I3Z70&#10;gIAO0Z9TSgkZzzkEYIzQFcdwM9h1pw44GNo554NIRuGV4o6AAdc4+lK67ic4OOuOabFknG4AgEjJ&#10;xmlPAJGD9KUAgZViMjoDxTIk53H360qgkAggnGeO1LsO4Mc8eppr52suRk+naljwAA2T9BincAcE&#10;e5pfMJwF2gAdBxzQqEMXY9s57fjTUwWIbPI4xTVUjIwT24pdjKBj+VN3beMZPvzijfsO4pk56EHB&#10;qEoi8lM5OPm5qPaoySwJyeh4ohRlxkcMcZPAp2/5di4445704jI5wMDvSj16kEBc8imRx7pTyBgZ&#10;I6ChUb73HPPHNLnL7QqknrkZoZkbO4kZU4GO9KfvAUxBmQluMjpnOaOWIXnZ6e9SMABt/mcU3ICH&#10;a2OTjPWjO5Aq9SM0bmVQeO2c8f8A66arNt35A+bBIpY94YHIbJzjrQ28SbiPlzg46UScf6vOO+fr&#10;QNzY3gd8E9cU4odwIUfeBx14pc7EbIwORjHQ01vlUMucjpxTCcjcV75yB/WpBzGcLkk/jTsJs2sS&#10;Pr1+lDqxjOx8LkkgnrUSMyfexjGRindWHfHJHrS7mfbgqMk57kUkjY+X0b86BtCgnO7P4U1Tydoy&#10;e+M/lUr7Qv3DkjuKQKCigsCeMjrgf0oRUUE7iBnNBZ/NG3pnBIGaELZILHAJwemTSEsZSS3OMsT3&#10;NNlVjyMAeoGM07awjX6Annin7lVAX7+h5BqKcH+HsTT0Us3pnk4pWP7wKDgZ9e1KFL/MCvQ/XNML&#10;Z9sZBpxPC4VRzgHH86R+emBgHrwM0Beh+g9qcoO3GB1PTrTGGW/ix3owNxwQB6elCD+8Tj0z1pVT&#10;PQnHbNDfKRjv6ninbiqlflPfPXH402Nm3BexHXrSOQBzn8DS7yxH5gUbmJ3bccU73HU0soAf0GMc&#10;d6iizu+ZuOw708nIOR05zjnFIp3E7cnjPTNKp2gAjP4UNxz3A4FMYkgYGOc+tOUdyaQttJ/L1p8R&#10;3YIXtg5FLubb3HPamkbSGwf8TSFyO4b6GnLiaNjkKQOBnnNDllUH3wcmmksAQ4HI4HpTh8mM9x+V&#10;IAS/HTHQcc0qAbsnHXNKG+Y7D0PemNuDkKo5OeKlbqGA/IcmmzA4U89MnNGS69ueRSHIG9mIAwD2&#10;o6g+mT160Ix6Nz6Gnr0LKOcdqVSQeMjrmnysAqkkA4GB0JqDe2R170DYemd3Uc0oXg7j1FHyY4zn&#10;370q8Z9Mc01uHHXBHUc0rEZzyeAM4oO4gbM49xilLYbb6jOaXoeeM9zSNjJDdiRxTXHGfTuKVWbo&#10;Og6ZNO8z5fw601gWADdevrStlSDgDjH3etLkhsYOOlObDRhMDrkHv9KFz/E3FMYbhtx9KN38O3oe&#10;tKSwHAz7+tJySOee9GF4B/WgOoAAHWpImUswfOMU0uM8KSM4ApwkyeRgdOKGYthQAoGBx3prIASc&#10;8noafwUwR2znHNMA2rn8eeaXIB2kdPalQcFhjB7ZpBzk7TjnkDgUjMwIAGRTmGMc9s8c4poB9eOw&#10;pyqN+c8d+KXIGcluCeh61GxP9zNKGwowOaeDgBtoP1FKwBfIbjGTnikUK3CE0MT1JwcdAKapwDux&#10;j1xRwXDqepxilIVetJ8pPIY9cYHFOEm1irdxjrTflyAfpntSM6qRt9OMU9ug3k4B5yaaNgYtztzg&#10;4pjsW+9nA4FNeTeMNngYGOPxqPymKDceOo45J9M0qSgjYy9OSPSkVsn5VPXqelAjJbOM9Dgngilw&#10;y444yT0wKau3n0xyaHYLypOOnPWmjasgKkn6ilDfN8xByOxqSRFCqzsfvc45wKY20OGLHjoAME0o&#10;wX+VWwRglu1G1WRVbdxyeaRmxhFVcZyM+lIysrDC4YHHJ4IqRuflDHIGTnpio+T8pPHXIHFTkplS&#10;TtIHOP8APNRGRixAzge3FDtu+U9Cev8A9ekbdt5XoOD7U4t0DdCCP/1UE71Ppk/X6mhc/Ku0/lSM&#10;TsPyjjg5OOaevT8AQT6Un3m+b7vb61I5AX+E9R69qjMeR/CeB0pRhW2bQQRwR1xSKu1eWB4JGev0&#10;pJGyc4OB3680fKyhgMYAGB0+tNUtwvIz6cU4NuUqzcjnr2puE3A7uuAcU4qpbG4jn8xSLIRjrjHf&#10;1pI2O4liTjP4mnsoOGztBGfSkII43ccdORSDLZGeMdCccelBU4AweDjrT3QgjPcevFCfKgwcnPTr&#10;x6UpIAbODz37UIQV+TII/nTVBHGMk5ByM/jS/wAOdjHHqOKaSHbCdKAAg2jr196Rn/DA5GKkxz0B&#10;7jvimZJzwOpyaMdPvcHJpWLA56jJwOtLE3zcoKJMb/vDkZ+Xt7UZH3cnJJIPamjaXI546Y70Mdrb&#10;F5Jp6rgn64oJGdq9hn8KYckdepp6heM9jzjrQzKScA7c4pVYqrBemcZI6U0ndjr6e1K+Dj0Bx7k0&#10;n3hjt1yetKi4X2OevBxQEKkleR9KRcgHb78Cgk4A9eOKc4JHzE5HqelJ8rfMF6gdPWmMuecHHfmn&#10;HcMBelEokIzwe3Xk0SfwjtzmnDfwMEZzyPSkIBJBPbijBGRx064poG4cdRk57Yp5VlOScY98UhGf&#10;Xk45GaU84TrzwBSbMfKc9e9BG046A801wMEYJyM+tLEzIp2qNuMdKegJ5KnvQzhiVUA4GMnkiiTY&#10;yggndjBHamnAxhTxySKcDz1wP1xQdi8hvrz0pCoznjB45PanjIz0ABwMHNNyc+9Ieo3ZA/nSjpz3&#10;6Y7CiRjtCnkg9c8mg7sAH1waazY3LzkUuQqbj9RTo9pXvzSsxyOgAGOOM0hbd1Pt7U1VOSD0z1p4&#10;OPlODwetIEPHb605vl6FW7YHWmyNuAO0E9OBzSqAANzdQTin5B6du3tTGwPlAUd800BR948jpin7&#10;VxnGOaUKGzuboOMVGS6bs52k8USuCFAUDgCpGIwB360oLOo3fTJpp3ZwMFT3okP9306kU5sgf40h&#10;J27Qfl9O1DBRjZnPuO9MlBLF1PJPI6U5QWj98Z56UrLx976+1DHK/Lt4B+tNAzhWHfrTyuMjPrQq&#10;ljgsOD3NDHLkHHXPtSJtG3IIzwcdcUpdQ3GeD/F1NMYAsDzjnIFPT5CAARzke1IfvDc2B1zSFvmO&#10;F4+tOHzH5gMeo60wpg7lbIBOM800NufhR16VLxt5x1xjNR7QoxxjOTTJPn9aixIPvdc80ili2NzE&#10;c49M09EByeQR1PTNM+UMMdNxGM9PenKdjDnd8uMHkCljdd2CpxnJ+mfSmhlLH5+PcYok27R8wOea&#10;TzCR93pwMc09fufN2pJFGw7cc478UkaufvEH3BFI/wAzhQe+Se/0qUpuGRjHTJ7U2Rd2Plzz1zxi&#10;kK4ZMLnHIGM0p3D5to5GcDj8KNq7S2V4HIzzSEk7GIzxg8ZwfWmE/vGVcgHnmnj5lC8HHTJxT9v9&#10;1sYNMx8mdw+9kAUBcEA8ljzkcCmF8krzgdMHtUoXMfze/wCPvTTu6Bj2H/1qFHVT1HGKk3Kfl9M8&#10;CmFu3Tn3oKsoDLj86QNu4HXryetOQKy/ePfvTTjBX5QOuT1zSx4Jz6nJPal2kMTwScnI5/Coto3Y&#10;xznPFKAyrlutOOCoY/QA9acrLyCoHU5x+lBG7oOnHP8AOmAYzzxyeKk4ODHtOT/Ec4qNsDjrhs9a&#10;WHnJbJ54HUZ9KUA8P0yegPIojBHzYz9eQaHUAhuM4zx0FLjOG5yOMdqeDj5c5GMnmkk2/wAPH4Uk&#10;a4USZHXAHekIVic5BORgdjTgVAH5n1zTcZz25oJPPfAwcelLIflBX60kYy2cEnr7UE7mHHHU1IMf&#10;e4xjoO1M3YI/nTXUk5OOgPHPFOUdDx15oAZmLDgdOKbj5ufTHHrT4++39aX7uMY2nk1H97lsbST1&#10;6CnjCqAp7Z9RQxTIOD68UihdhK9uKQseCD7euKfnKHA4x1HWo1Dr93n14pxDYDH6ikVmcZce5zSK&#10;c/c6VIHP3eO1ICy54ztyMUhJODkjoaVvnGcEY5pykgEF+M4xmmzAeYGzgAYp7FSCfU4x700ZXIP4&#10;imcKdpPf9KlZMJ94c8jFRomGH4855HvSqcnBY9eSac5AweoHXFNG6Rio4HagDbleMcZ4qUkkAnJH&#10;QDuBUePvbRycHpQiAthuD6ZxRn5jQcnhQfwpVQdGZc4xgGkwpJz1BxRIXO3HAGOlBLemT79KUZZh&#10;uA+Xk0kmF4AHSnDnGe3PNITghgRgHnmlwZGL8A4yM96aFJBVhx2p4A46DBA46mnNgEjt15qNOh4B&#10;z6ClA5yTjA796Q5VsHj3pyDzARu7gZJoQnewK+2RSDKNgqcZxkelOGGGFI49etOyQ+eD1B4pj7d3&#10;oPekl+dtwweaeo+Y8cAZ4owGJJwABx2owrLjqc9+tN+bOCnTqO9LIAzYX05zT5D8gUY69z3phPzj&#10;g/XtRJkSe2MD0owAPmwR1yaXhlIXnvQFGcc7v0pWGGI5yTnp1pI28s5cnpjjoKG/vZ6nJpflGenA&#10;z1pgOFzkn+dOCgsCcke9OZjgjoeo4pYPLZmBPPb60wj5hlePag7M7SPrSoFHIwR7U6Q4bPGD09s0&#10;x8MABxjqD3pM4GCByc9Kc/3QoJA6n6VGwbeeSBnjPpSrwxJwOvbmkYhm7Y9+uaVCdmzA5Oc47elM&#10;lQ7doPPX0qAh8jAYZIyR0p0u7H3duARTHDEfN1xyfyp6bXPHUdee3rSH5uFbkdqG+6Of1zx6UFlX&#10;5j83OMf/AFqc2Nu9DjHQH+VG1FQHednRiDzmhSuRkkrnPPpS733cDK56f/WpoCs6+YuO3y8U9ogr&#10;EfxLk4z2pNzb8DowzgZ60yU44OeuBSSMyEYbgj1qTfxSIFbkhhnnkcZpP+WeMHIGeP5/SgjYSwx7&#10;c5H0zRKGDj5h+FGGHy/4g05VyGVumc8DtTFUE8ZxnAp0aLuI9M5PcCnycfIOQBnpyfxqN5MEdjkY&#10;7U4Eq4faPUnNNbBbL8Z444zTpO2zHtTOq5BxyKGC8DPXtilAAbld2AenOKQ47c9ODT027grZGc4w&#10;f0oLKCRznkcnjr60FFGGXbwRnuaNzbT6E5NCqXyecDvTWBwFYcYGeMZHrShju2j8c+lK/P5dzTU3&#10;BPlx6jB4oLZ/hwePx96kJ4GPQHjpmmMPnOaaPuna3B5GemaXDKoO4DPvzT2OQA2c4wKRBtUnj/6/&#10;FIpbe2fx7GhHbd8pPtz0NPJAPr65pqKrZ4IHPekIOfkzjOetAADc5zjBx3p8hDJ7YPU9u1RJkMcd&#10;Pc4qVyF74OOccg0hVScn8QOKCq7h64yMc04jIGMDjGScUzGGw3KnPQ05gduA3fv3prnAADYxknsD&#10;QjhRz1p0bGQYyM9aV4y4x6fzppXlQRjjoac23YDgZ7gUijCADv1pQin7zcZ9acYwu9kbA4GCf1pi&#10;nDHgHJI9fxpJCC4BzjHIoQdVHAA7cfnSBVHC5796UhVBx1IoVl2dRndzzzSgliRlQM4GTRMdp2qd&#10;x6cd6ahbgEbSeTgYNSHYUBO4j2600lcnAGO2etAG1cNjJ7e1DDJB46ZyOmKQg+YR2HQinMpMgwDj&#10;GTikYgYxjHWg5BwR1OQcc4pzgBcAE5FIzZXA/LFNQlgT0oUsc/MenY09csAG6juab93j1P14pMlM&#10;ENge9OQqTuyB/WnLwoUYznPPpSZLZ5x06dKGA/iyec8c0qFVOW55yM0FgSzdc80Ejr3oAKjACnPP&#10;FKyspXbgjGevSkjPzbm79hSAcnHrk9qURjuTnOME0ADafUdDSH942Px4pXAVlKE8ZyOooQgtxnAP&#10;OOtPAG7bkkZ/GkKttO3P9cU0Z4waHUgZLAd+KROVHfsc/wA6eAQ4X5QMfSjJUnJ/KnLgrk01CQ2e&#10;M+3pQ5DP9459T1pyBQ2734prkMM5HXmlyAuAMjPPPSmsy7CrdBk0kvK4PTFClioLYx0p2Avz7gRn&#10;GO9Kx3YbnpjrTSQ5A6jvTto+UDOScYFAIL42c+9OY5HRPl5601WJi5Izj8qQFhgkA49+1OVQHBIO&#10;Cc+9LIc5wD+POKjJJB7HHenRrtXls0NyoVR0NN2t1py4B5B/ChRxgkMSR2pQUZsdP5U35FYthTgk&#10;DnNJIytxgZ9qa33Mj6mnAAbSDntx0qruKsW7Zp+flJz/AAnj3psZIzuXqOo5x9afuVQBuIJOCwox&#10;gkqTgEjPqM+tNUDaAAODndj9KFhO3GR1wRjtSRpzgDgDvTynyBTgegHT601FGcMQSM9f5UjspfO3&#10;DAdulJLhjuVj0B5+macjjcf93OQetOR9rH8Tk96SX5vm6YG7B6fSmuRwecEfrThtOBxwAMjNLuC5&#10;TsvTjvimt93PqOxxSvydiryGzxTX3LISwyDxlqFVuCvAzjrkClBG7ncOo+XvTgVCLuYnPPHWgOn8&#10;JPv6/jTX553beSPQ0CNnjwc9ep60KDs2OwPX3P0pxXKKO30701sE8HjkCj5v7pwACT1zT8fKTzyT&#10;/kUoDDOGUYGev6VEfm+9nJP1A/GliUeZy+PQ5p0y7W+XaeOSDQFDIf09MUFgV2lR+XNIHKZ5OOMe&#10;gpHLZ38nGQM9valUnG5e45oBydrHjpx6URYI+RiByBk4yKRt28L944xUmD5eegB5PoKadjJ1bPt0&#10;psLKf3bAe3Y0rMJMADgHFLGMqRwCBkZ4pV3swCkD3Bx+NKn3fnXJ9uaYF2rj16YGMU7/AJZ/MCen&#10;Oc01AVXexYjr1yKcJA3J6Hj3oYYO7B9eaC6jqo/+tSllztXH4ikT1PHBzgdaONoAKkg0bckk7QMZ&#10;AHalkwW27e5zxTd6fdbp0BpzDoox060uAV5I4/WjCkZOB2xnk0yNR823qDin8jdyfWiML1zz0Oaa&#10;SS5VRnnFBXGNxOOen8qWTlRtAGBnp1oGepAIPByaVx8xIIAHqetMIJbj8KcwcHJbBwOMUu5T26DO&#10;cY5pMd9p/pQRtOAAB0+UUrEnaAgIz1xzTdq78NkMOeB0FKQPMGOe3PNGDjaScDnPTNEYPBXP1JpS&#10;OS2SRjuc0ucLx6YphJDKegxjnofelZu43c8fLQ5OOc4GBz1p0ZDffY55Ax60jBuMcEDFJkBMtn8K&#10;VSoC7QcEchqcu1fyzg803K8ls98ACkVssMr3x0xipZAoUc9vXPNR7TwWXqeDSjJXPHFKqqBnHJP4&#10;0kidQCQfWkMYwBxkenU0qAY/i6cg9jQSeRkH5uOKAGHLEYwTxQ7MOecYpoAbkKenB9KfGFxyT+PW&#10;lY/Lu+bIoU+Z0PJ6DOT9KQBMgDcOx55o2gdN3PtnFK4VeAc55/CmxkK4IOR6UrbiTtyDjjHFHOBy&#10;M96Rg2RkEgjJ4p24KoQR85/GlACsFOM89aQgnLEgfSl6x+v40sYIwB1pChVdzDk0jnoD3NBAAIx3&#10;7cU7AJGM+hpGI3qc9+QaX73VRnJPtTuMFflUEHr0qMD58A8dOelSOpBxxkHmkAYH2pN3zdDnBIx1&#10;pVOckkk4zSMo7YAPQmhsHj0PbuKUbcnn6A0pLBgORx+npSsRgbc9Oe9NKBoyeMg9M80hVVXPTHal&#10;3ZX7pPPGBTFALlh26+1KcjBx61KqbgPuggHjoTUQIJPGDjBzSnbggEevFRtHkBkAbPGN1LsdAwKq&#10;QQO9NYsPl4J68cioy6thTtOTzz0NMDFZDuPy5wcHilXj5gp57YpTynzIOnIFNXbjrx0C5x+NEYYD&#10;HmKo7Zp8jlT0GeefWotxUbdxHqPWnEuXVc49CTx9KepkUE5Xk4HvQeJBkAZ6gDrTJGDD5BgDIxSn&#10;BC8kZGMH1pdvzr3OR7e1K2EjIHrzzxT0ZSd3AwtRsZVO5eRQ4LAFsA5xjNSIwDABQfXPNBwZiwwO&#10;wHp9aZwSdzlgAeh4FNQnAVy3UYApu35vu+v0NOLMFwox2AxSIenb1Papdp3fe9+eM00ykjy8DgnB&#10;FAG1eq59uppd5KbDgYHfimyYLrwy85z04pdxBC5I+bH4U7cSfu4APHHB96AOpZu+famynYBjadxI&#10;z14oALLlR+dMZWJwxzxk45qRThQFyMDvQVUtvbkjrwc49aArH+IY7Dvmggk4K8j0H60KWU842k8c&#10;dqcw6MygcdKSUqUJzjBAxjjFMPD8ce/U08giMjcApzkZ5P4UhI3nCnGRjjt9KSRVzkjoTzjFEabX&#10;GQeueelOkKh/lX0B70FcEMFPJxQWAfHHXpjNISuPutnJ68cVKgIB2/dwcE+vpUbBgoztGRkc5NII&#10;wBk5/DpSqhDkbiRjHJ7U2QDoBwOOKcpVPlyMc/hQAGC4cDB544xxSyFBJwAeT24oDiPOevbbSEBp&#10;MlTyBz1+tNwq56+gpy7x82BjoM0N8oB5yeuOlBT93kEAg4OetLghevIP50igqpJxknGSe1L0QAY6&#10;9RStx91h0z+NN2scEnnuOwpRjAYkbe9NYZc4xtxyBTgrKRhe2eeKRso4IB/nSli3QHIGcUjAMQoH&#10;Qc+uaVsjK7uh4HTikXPzfMcHoPenHIX5skjHQdKMBl6/N39/anbMEs24HsOgqOU7lxnGehxml+5/&#10;DznueKVCGzz3PApu7cSAMjGDSsTsXGcDin+X+7DqR9Cf6U1gxBDDPU0/aQF5XkZ4pjA/dOMZ7Ck+&#10;ZF+ZTjNL1GTuznjJ4xTjgn370bkADZAA796FI25U5560jFdp6560qkYTvg59aGbk449ulRsSyYB+&#10;fOM9sVJHwF79zTv4gR160zpjI496Q7cZOPWnEEoFJ6856UgDKD8o68dxinoAwwUUDPJHXFDqAMjO&#10;M4pqk7SDzu4+lNZQhyWwAeoOKCx+9uzn15NSB8En2IxTUKgZPU+1G4A4A70oYsp4wRyCfSmsQg+b&#10;oTzUhJ4GcnGBk9Pag4HLDnOM9c0nP49qRlJztx7jtTj/AKvGG3jPTpRGcLlgw68etOIz0YgYyc1G&#10;FAbO3kdM1I2SgAx3OR6U0HkEZPBPPrSfeO5jt46UigbuCfwpzDBA9fWlhJRiMAk8YNGWzuZupxye&#10;1Kq7mJHI6AmmyfJ8xUEelKzBgCABgdu9KpJjG0gLzimlmAzt3YPbjigqS2SKHBOOp4wB6U6Ituzn&#10;GM5B4zSygld3yj2FNfaFBLAseTjpTT2XJ3E54PGKcFzkj8fWgqSSFyeO3pTQ7DAP3h39qeCNy57n&#10;1prKTIccZJ6+lMHAK4/KnNkjjtTQm1AcnJPaq8yZYqmAMHOaMBVDNhiTk4P6UqZwPmzQ+4D5s5PG&#10;McUoBZcMOnPSm4Tgbu3GfWkI3OMZ4XB44zT9h2gswI6H1qNW3E5GeODUkoGxflOcAE0m/CfMhGO/&#10;c0kcS43K3uKUvGVGcH6jNLvU4zuGF4xTc4XcyZJOeeTTtuW5B9cY6Um4uh2pwOKVmJRWOPlx09aC&#10;33WVQCfTpSrky8IMkdvSlRtkgXYNuMPhf1pu0q/3ARjHIp4yo2mmNxjuc9e/0zS4xH0IJ5xmkXdk&#10;E564B7fSiReu3HOTx0oCjH3WJC/hn0pEcjO5FxtIwRk5pdu48qcDpim7suO9CjBb6cZpyEbAckgD&#10;ntQ7fKNvAPPNCsSu3G0ZpEVFYsT3pSBt3bl69AeRRGwHQ44xxxmglSv3iDnH4U3JPPpwT6j0qQHO&#10;OM454P8ASmSFz644pWK+UMDn1oU84JyaWQBhk46dKdnIVsDr1AxzTCFIwMsVBHNSD5IRIPXHrUUi&#10;ZOffOKkLISOTzzyePpTXGWwOD6np9acWUg7j0OPl5NKCu7K5IPY9KJCQ68DgjqOvtSFQF4YnPJB7&#10;UsYABY4znoOaCF64I4wcjFMCfxFfelK+nrzz2oIYLk456AUMozlAD65obAOdyj0GOaFKsu71GOne&#10;lUj7nOQM/jTX5x2Pv1ppUgFuSD1708sCAwByCCM00bmJPXgn2z6UfOpJdTTo492AMc9M0rKRkN0y&#10;eaRQu3AHHbJp7bcqBt6Z4oRipwx49R3psm1jtGcE8HvilZjj5QwI98HFCs2Aflzk59aJI8vnd3zj&#10;qKQZyfmH+FKpAHXnvmkBUqduAfWkMihirluMDmhQWAIXHNKzJnAJyO4p7DZknA+nemA8Ergeuacw&#10;beF9s/WgMFcr3HGB2pGY7BjtnNINxU9enaldsHBoLbvl29u9IhzgFulPxjpjmoRHxgnnPHpUnQbc&#10;nGB9M0fJgA557mlBXB2kDsc+lIQAenXvSEAj3z+FOXn5evPHvSs+Gxxkmkdht4z1zzT0yctgbSMc&#10;jP40yQEjI9cYzSqG2n5umODSjk8d+w61H5Zzs3MRu4GakwFUleue9NZckBgMZ5pSNpHQ459aU7SR&#10;2zyaCADgjtxSMpX5l9aOTyBnjmlGe68/pihgucClO5vlJPB6HpQGGRlhz15p2QAQBn60wnr2yecV&#10;JGVZm3FuBgEVG6APlm6+lJuQcBT9fWnc7e4PTjjIoUbcE5Hp6U5cFcsMZpMqGOWxjrSNgnB5GODS&#10;IDyy4JA705ccFs9fXtTvMZc9MdhmmfM/XhTk+n4U4Bem4Ae9BEYCLk9eeaSQBc8Er069qGOVUbgA&#10;eOafIR8pAX5QASO5qN2wMhQDnvTl+UDcM5GRihgpYBsZyDx60u3DFeOaTaAc87uQe3FKzFBhSR1B&#10;5qNkz83Axx1p23GCWBGM8HJFMOW55PHXrTmK7ACvzYwCPWgq4Xd2JxntSLuZzs5x1Aqszl3I3fh1&#10;FIqbW27h/eHbNKzb8YGMDBAHBphAfHzdOBnmnfMq9Cfm55oIDZYDp0x2/Ch8+Z8rdSeKkVscMFOR&#10;jB9Kbx/EpAyTx6e1OADBQM7eDk9R7UkrHvg8nA9qafm27cAjsKWQMW3ccDOBTiVaPAzkflikA45x&#10;x65p2fk652nuevtTJAPzJP60SbOO3Hc96RA23PAAU4PY/hTuGAxw2MErwfzpNzI2dx9+cZ/HvRls&#10;9CMtkc8CldSXww24A/H3qN0wMjBHHepNzLjII5xTV3sp5OCScds05B3JPQrjpzSOWVR6g5GDTZV2&#10;qC+eelP2jgjggYxnk0AHYzDPGKWMbkYk80D9OSfanNwoYANxxz296iDbgR7dPSngYQ9vlIOR0oJ2&#10;qvTPBye9Ix+bIx+XFKSeW4AJ4B6U0qMkZwS3Q8DFOQKoLY5wTz3puWIHUjr9KRSX3ZHt9KfkBQAv&#10;1LDPah+MABsY53etKeFA3cHn2zQjFct8hDDHPUUgYYC9ic8mkC8jvzSqFEhDRHjuemaQKxPJ/GlU&#10;bWOQevpxSYG/cX+UHIGMUrncRtwQO59aX5x8xY+uaXdt7e5z60MdyE4zz3PFNBBTr0IGKWID+IYz&#10;wMUjFi3ByvIHNAj+b0+tOk2g/wAJwOo5psbIMdTznpxQR1Knjp0oyoC85P5mlReDzz1IoIY5Vhtz&#10;yBigDapAwMGkG9xtJJ7nPenA4BHAx3xyKch+XaWYnqfSmKvzAHI54zwKcRtyMgAHHWgk4GP4eADR&#10;hVOScH+7UZ+buB+lP24wFFNcqi8gjHFKQd2Acc5pG64C57H60gUKNrjHp7c05doJ+UvkemaCST8q&#10;/lS7RnJOe54p3ygruycnFRvIokxtxzjpTmUs4+c9PxocbXP3g3Ubu9OVweCMccYoPUFSMk4xmmOo&#10;A7c9PWnxnK55yD36Upxg9zUbEbA5BHPcU9G3JtIGBnkdaac8AqcA5571ISMHOcnjpx9aTnPfGcZH&#10;SjKFuOtNAGAeAM85p8a4DHeBg8DoaaGIB4Un3pHwFCnP86XnBGeh4x3p5HI3NxjOAfpTJRkbk9e/&#10;pQh4zj8acMsdwbBye9CHK/P60uVO4DOSePSmnggFWGehxRgkHAp6sQuDtIOeTyQKSQjABcdcAdzT&#10;if3YUNg4x+FRruHVvyp2BgEE5yD1pwG5uWBJ6CmfKGOEB4xyP1qSZQoXnJIBxmmlVHzNxkcChjzx&#10;ijGVySKAAMYOAT9BTyAWzkd/fNIEViB8xBOTj0ppG0/d4B4zSkg4PPTmj5dv3Rz60mFxnktn8KX7&#10;wzj8KFIxypHYmnAYcDJwDzjnNDAHcoUYBJBI5pm8qvyj247UMGZePT60o2lSTn29qQj5RgZH1oG1&#10;ue4xkUrMWHyqME0ikMRjB9RSlWDcY9aMbm54J65NMlYhsrjIP1pdrbSrAelOCjHpTZN3QY/pTmcB&#10;F65PX0podSm3Jz2HvSEbDz71XADHjb02+496aXdD86+oB64pqjKlt3cjH9afFlsgkDAJ5PFOXB/i&#10;GScDHem42KfnIY9M8cUqKDGHZO/XHWjbsXf8vT05pw28fNnIzgjvSN90Mp6dccCmfe9Rk555/CnR&#10;4Vs8c8YNEroR1+bdxTTuwAP1NOUMxKgjAHTtSEkNs46DGc4zRgO7FmQYGOOmaUfNFhQpO7PI7UuQ&#10;oHBByN2PT6UIy78HIHOMHn2zSvtIHzYyepFIm0fLu5ByCOlKf4SWzk455FDqR8owPm5zwPz9KNjc&#10;k4PPUcilMgZdgU8cggYyaa0e4cZzyQOxPpSygbPmUjHc+tNclgu4k46c05Qu7JfqMYGKY77fmHK9&#10;+OPoaklccbFUg5zjtUalj1ApRIRgYAGfmAFG1VTI/AGlDjaBhemD6Uu7d8owDwM46CmSKQx24I46&#10;GnMV+U4PHVfelVd3JP4UH5iF59QPWnMFCFFAzjkDr70xv3jL8uAOw70mXLqvuMZPFOlyWyeme3Io&#10;XJYZ9eA1MLfNt6c4xUyopIO5BgYx0NN3BJMbT8vOaC7sxAJPU4z2ogkXft6j3FOCly3K+oDH+VM4&#10;VPr1A6UZxg9fr0pc4x05zkjgUnO04Xg9+9KjkbduMcdutBILMq9z37UjAq31/WiLk5BHXkHnmnuR&#10;ySB7YFMy24+hPrSjaQcKflyOe9CEthTwcZx2o+6RuC4wecc0i537+i9enBFKrsTubscfhSb+uV5J&#10;/DNLvwRz7fNT9iMgY4yMU1ss2VwBjHFDYHy5yevWkYlnHy4UdfenAupxgHngkdKR8sSSN3oRyKVD&#10;ldnABOd3elO5W2kg8ZFNfBXHHyjnNCt/s/jTlZcY2jrxgd6B3OAc5OaZKVDAcfSnwyg5+XsRxQZB&#10;uO0j3FI0gIxt4ppCmQnLdehpwwMfzNOkJIz7dSc03oVzg9qcAMDaPpxSMQMAgnntzSEAZHvwMU4n&#10;K9D3pjHEed/foTmnqwwduOV7+tNPL5yMDGRmgqcc/wAqNpXg524z14zSZWM9Mk0pDEhvUcY6UKcy&#10;EuaMZbCnOTnjrTgSRg/SjKbj97jr9aWQqVHGQPWkcq6nb+YpBjgdgeTT1jXG4HnOME8U1+BTFck4&#10;xjPQ4p7LJhTkkdiTmncbfvHOefSlyhUKSQxP4YpH4GR3HBFIpDIM43AYyOM0cj5c8d/egJgH5zkj&#10;PJo/eBh3b2oYOTuIPPJz3pwAzuDDPp3FIQepJ/GlzwCeaRiuwk9fSkHlsw3CnbkXAG45PU9qADuG&#10;ev8ASn4AQncCc4xUYBXk8CliCMeeSBnBpGGRhTtPPHT8Kk4AA2DOPSmEEA56dqU5BUBmHrnnNLnJ&#10;wzHrknvRgA7+cUgIOeeMmhT8rDvnNOGFUb8cjPrTSQSR0z+VAC+WAD+VAUAdCPf1p7BlXdnvjmo+&#10;uCTz9adlScYxSsp4z93nvzSMMDaPu46ZpNuGAJxn1pSoOQvIAyOaaSAQAnoeRzSTbmfORxx0qpEV&#10;AXt1/OnP82WOASB0/nTflZQoC8ep60BS3bjbkmnRsm7nJGeh/nSO5Pp14+lLvb/e3HOcHikbAQc9&#10;6IlYt9wtgc+w9aM7V2qSSTnj0qbcNvUZAyMnFVpNuc89uv8AOpX+XbsAORnilXrlwBz0oPllRhsE&#10;k4xUYDL94leM/Mc08KrE7uOP09aRVKEdSueuOlOBOfm596Zu52jYcnr7U2KQngr0/CnhSf4T0ySR&#10;ilI+dSozyD+NNYMz549Dnmn7nEOGxjPBprAIc85788ZqUnOW9DTGk35H+c0jtjZkYyM8UpdR0U9P&#10;pzSB127dvvn1NPQYbBVcEZJPNBzJyoH403cFXZgYHHI700jfle4zmmqmwtt/LpT8/Pk8Hj2pCST3&#10;69qdHGroQOMkd+KcwC88ZBxjsaYqOEGD7ZFOLny9oY5J5PrSI/OR64INETSBmG0bD7dBSIAuV6YP&#10;H0pxjCKDw3pg5wfSmBgWyV+Zhn1x+NOTIfru708g/Nu5z71FukXG1R15wMmnh84wgGDzx1oLYGFP&#10;Pp60mS38PPYetPAy2GGPrxTWCnPHCnoD1pfkEZbvnGCO1MyMBiGGBwAe9OzhicUZYsML3x9KeME4&#10;UjOcn1pdxVhx9DUfzdeOTmlC5XggZpmznPcHHFKV+bHUfWlUOrHIOMDGacSNp/l3qPCkgjHJzUhQ&#10;nDNxzyKTOM4ztHHPWlZsn5QfX0FKQoY/Tj3pGwdqqxHTr606SNs43dPSmFvl79DQrKCcgH5SOR0o&#10;AY8gc9Oe1Kc8jIbHUikUqVwBikKYYYb60/LbSc9zxUf3mYsoOAT07U/adigemaZ8/wDCMEmpIyyo&#10;dwByMChtoAwDk4zmmKz9NpPWngkAblJzxxzQQMDr7ZoBIYdPbmjjO3POcZ9KG46HkHigggkspyfy&#10;xTn8sR8Ak8Z4zmm8Ec4Hce1GQDjjHsOtL0TH8NN+YryRmnFVwOuQOc0biUI3HAPSmBQqZO7k9xxT&#10;lDjHXpngU0794LcGnRlc84x3+lKzLuwMnPTFHzAEAEY9fSgAhSSM89aTcucN160r7SPlDHAySKFB&#10;GG3ZHbFODkjlSPY0i7lbseMn0oZcHI44of5scnPT1pWRQqtnJx9RSMQRwKQr8218/hUka4G7OMep&#10;5pZX6ZzjH6UwbA+dp70pzjLZ9s+lIjBFJHPbnmk8st/D2pVp6g9AeCc4ppBxg9Rmjp7556U3C5AP&#10;XFOAXh1yO3NOkXb/AHSSucg0gySx2jBGMnoKULuX6UgBONr0srLu6/8A16MEY75pd2HAwOnQCmsA&#10;HwfXFOdlAChcnPpkihjlhnoOaRmCocYye3YUpOQAQMAAnHXNKGJcbeh6hjkZpjhmDdFweMUoQk8H&#10;3xnn6U4gLj1/UU3ouBjnknvSEFsO3OB+lOBZlzkgdMZwaRizLtLYxwM0jrlwCQvA74BqoAQV3qOm&#10;QBSsCQVOCeSccUikKygqcbQSRyRTVUZzkYycetSRp6OMDn0J/wAaWQHP3Mgn06UzA4HTHqcD6U3a&#10;vAxyc5waUlvuqSMjHFChgm08HvRtXYrLu64OeTSgDG4jII49acWYRgKoz6Zwaa+eAyjOSc9/pSOc&#10;HG0H5SPp70oOeHY5PHXJH405gdpJBYEYGex+tMDbQFBHB6Zp0oO9c457ZoaM7toX0wT3oiUrnc2R&#10;uwRnn600lmztb2/D0p4bGfmx6fpTZdq7WVvXIPU+9PGTGrLjgDP0qPlyQy4yT90U/sNvoM5POajY&#10;5OBjp61MZA0aqFBOf4hkYpX+Zd2AMDsOM1Bkg8jOO2KlUOCQoIUcjHJzTU3NjdkZ4B/+v2p20bDj&#10;JOep71HEcOOBzn86Vjuf6jnFOYDaNxJx0z1AoCxksBv6E80oBjwqkY60YJwx5Gc88imqd3RsZOaV&#10;FO0D34po28rs79Sc5p6525XPB5Pam9QTuxzjFKOD2HfHr709txAJMeOwzRx0PUA8r1prq+E+nakD&#10;MrFTnk+vUUuBknGMDn3pRjb90gk5GRgYoDg4HHAxmnIoePgjA/CmRlWBAYbgecnjFDICpPyjnsaX&#10;K4PGepAx3pHz1yRnnA4pyDA5AyOTkdKjUnJbj1wOaewZlyeGA7DpUQDZ2k+o6YNSoQgwc57ccUmV&#10;L4yPxpwXIPPPJ4OKUHcA3fBAzUfyk45/D0ojAH3s+g9jT2JWQKWXB4znrSkA7gD1HXPWms5TaAhG&#10;PXqaDuJDMAeMDNOAUqGOMj8s0M+QSORySB6UOFZV28cYNNKBTn17jk0qZ+b7uc9uopPXOPqKF2t8&#10;vvT/AOIMe2eB1NISmwsARu7U1c88Edjg0/AwMelJlcbR1Bz1pD8uM5JB6Gjo57j0oDDcVXrTgx4+&#10;Ttz2GaazEsR05oAAOG7Dt60pEatuUAkkcd6ds3ZbcODnFNcny8hwBnBHekDbfugHgHg0FgDu68dK&#10;eUyN2eg6CmHLfJngHOTUm0AdQeM803OVyOtNbIQbep68ZpQ7MOc4Hrx+FP3/ALsZUNjpnnFNbLZ9&#10;aRYx1OD14qQgArnAJGeO1G8AkDHPBJ5H1pHBHy5yuc8dKFGeTgdsGhC2cn7uMcUHkgr0pWIIA55F&#10;JuJIzkA8HPHFP+Vl78EimIoB745Jz1pXbO3gDHGB0+tKoB56U0hgdwGfWnEBiPlzmklz94t0OME9&#10;KTCtyOpp8hHyjPXgZPSmsqEnZk47n1pCSRnOfpSoBvGD6GnEAkseDyaRctye+c5pJCM/Kfanbm2/&#10;Nt6/iaaVOM8delL1I3YA6e9OU7B6gnpnrRkEngg5554xSRgBs9OpGaAAQRjkHtTpeBx+A703b3J+&#10;lLsI6kYIzyaEUZJXk9PrTuinpSEj5R8v1xSsqgcnJ9QeKHHAwuPXjvSRA9xknPQZprIyt8vbpU2M&#10;sNwGO/PWh4lBHXnOPrSSIygDvjpSFGLBfX16Co3UopQAdT0PFIMn73LdOeRVRmLtu46Z79M0nRtr&#10;KcnngfpQTuyvReOvH4UABHAUcADj1OelOkfcxMYOQc8dhSRzMz8qu7oCOtK+do+UkA5YL2pmPmO0&#10;H2+mKRmcOnygY6GpGG8Ese2OPWlPCDcTjb1XrnNMc/IMZ6kZNIwYuBjBAyD0yKkXJJ68j/PNMKgN&#10;90kY4wO9Iu7qvY9Km3FlwcjjPJ4BqKQfKDweevtSqWbHykjGPUCg4Dq24nJxwelOKqvzZJJ9etKW&#10;U7flHTt3piblHGMZ9fel2ksNw39ThRnihwCAsaHHGc5GDRvJbbtPXJ20qphcDOOTyM8U0IM7tn1w&#10;Kd83UKRzn8KNx5POD71Gi5fqcdeKe2V/nnvSqdynDYC88nimocsFPp1p5RlIboM9qRBuPA7ke5pE&#10;c/f68Hg0dH+7jPpSyDCLjJNKSoQAtgH/AD0qMZD8ngjgDqfepFB8wbgBx0ppYs5PpwOeMU9UDc4A&#10;OMnJwKNyjnaOnUDqajd8sfl5AHFPBQtghvY57+9IXUMSWAIGMDvTiPlXg9e44ppYnO3FKoZjtKjn&#10;kmj+PYc4HHXil8obtwx179frTiW3ZIGSCMDpTfLVSDt6nNBC4wQck4FAAVeQTzzSx+VkDJHBI7UI&#10;TIMLxzjJ7ilHykYPTOKTgszAH3zwKUc5zj+tREtt7DHOSMVKiMSWOBxxn0oVtgK8HIxyOlKWAwAM&#10;ng+1Rlg2VUYOTkgUDcOAOoI57UpU7PXpSgZAHAGe1IRkjJJIGOeaVd2EAxjr7mjHzHKnqQOKCSsZ&#10;IGOMcccUhJC4UHOKXLbcsF69SOaUDjOSDnGA3NEnCgnGCKQEMo6bvr2p+QWLde1MHzY9ueKco7bi&#10;xHXjPFNJZiM/nQ/zEcfKOMinEjupzTWIcjAIHrg0qgYJ54yTimKSD/EARjAp0mSABnucHrRglAW4&#10;Oc+tOAUNwtAXDkkHBJGacWOAGAz9KRV43Y6k54pkiZBAOCcc0oGAFzz6ilGCMbsk+tNZNvzEjk4P&#10;FSJz2prcqTzSYzg7uPSlcjoO9Idp6Lk0/Pp36460p4b5Fwp6Z6ihuG4x/hQ0eQWQd8fjSomIjvzk&#10;DAppJzwTj60uRz1zmmlskdB/OnYyc8nFRBcfNjuakYgDeRjHHFOUF+OSPQUgB3YOQCelPKAIPmH3&#10;sAA801N2cg8j86MEOeuT1yKToxIU5PWmtkyLjP4805AzHaWxn8KAvLAkjHpQFBbIIXj8SaAHIPHQ&#10;8464pWUk4xwc0H1/TpSNAGAYjtninqMqAACM5yetJKAW5BOPSlUYydgIxjBGcCho8AgIcZx0puG4&#10;AyAOvvTyo7ZHOOlJtYpnAJzjBPNPVcsgkOMnt2pZkXkBg2Of8/lQImAB2jHWkYMWGPmIHHGaeYJM&#10;ZCMcDnaM1PDptxMVMMMrjrgKTVuTQ9U8vP8AZl7t65EJNPg0DVZDmLT7ogdR5ZFSy+F9eU86RebW&#10;+6RCTUi+D/EcroqaTP8AMODtIrXsvhd42u3SOPRLgF+VJHHNb8PwM+IswXHhycj+IjiqWs/B7xxp&#10;SF5/D9wu3lh1yK4jV9HvtJl8q/tXtZcbtkgx9KyZUbYpUZOOdtURGSxCMeAQc+lJuyw5HUDmk+YF&#10;j1wc9MjrRncwGcjJJFLESsrYzyOOcGllXYd4x0yMfzpwO5vmHUknsMetPQJjcuOvPoRTVAPyjnGT&#10;zxRu+U9+cAA0z5vL5707jpz1454pFL5IHIAz0yaNzb8be3fikQOCq7jyaWfcvGMf/rprfdGzOcc1&#10;JGuV7+h59qQMVHcAL26kUjknBA9CAaORtBU7ehPah0AwVyUxSK21gp6EZ96GI+9kgDoc+9OAG77x&#10;9e5BFP8ALViG4Hr2BFMU8g5PUggHrQXIY7eOfwpPMIXadzZyKF38j2P9KXd82B6ccU5N+MfNnp0y&#10;AaQkxryqnsTik2gnj9KdnChTzxzTEfEpxzgj6+9PVuDtU85GPagt8n3ARzSY+YYBHA68UCNlPLA9&#10;T700kD58scDH0pytuwzZ9OajPBz056djTgzcHGckjGM0Rne2Ogz9KmcKfu4J6cc5NRFcSAMQPxoK&#10;EnGB6Z9akYHy1API680zkBmyOO2eKVdx+ZuB9Kdg+WGwwOenalLKVBHf8qRMnnPOakCgZOSe2Ka+&#10;04A475pkoOdwLYJwBjmlzgZC54wD3pVU5BHGemOKOcMxVfl4yBg01gUABOcgnigFSfwpx2jrnk59&#10;6Cx3dSemM0Lg8kZPsOKGVueARjsOlRoxUZx81PjkIxuUdcjI608nkjapBHJA6GkjZQu1iec4zTUy&#10;FwxBznt0oJXK7T04pzSHd0PXOT3pg3Dd8350JuHzEg8fWgg7QoXjr6mnqU4GDkdqac5wAcfpQzL2&#10;B3Y6ntTuB8vGeuQKaV2n7+e3FSA4U7c5/nTGUMmecrzx6UsWdnQ49qUDd8y5x9aDuBwCcH1NJgry&#10;yk5HQdCKMjbyuMcgelNVgBuHPpmh1YjI602MSKOTnnNSqTnDYwDmiXHJPHoBwKU8Y+Xt19KRSvy5&#10;VV46jrRIfmZl9M80ikOQzL606RQMYz9D3pgDqdxYj2zT2Yk5yOaNu1Mn1xShUxk8jGRTWB7KMc80&#10;qKeS2AO2OKTO1uuRTljZgTuA7kHuKTazMoGcdfTmpMMQpwOB270g259+mO9NULkncRzxS+SzMNgy&#10;x9KUbRjGemMHrQUyeh296Xym2AhdwJwMc5pVR0ICg5xngZpfKlfKhTuHX5TUnkTSKAYdrAYzjANO&#10;jsrpgESF2bPXbinppl6x3G2lI7nbx+dWoNB1WdlEFmzZGQe1W18Ia+xZU0+VmX723oKQeFtYSMtJ&#10;Yt84O0574p1h4Q1u7l2QWbsQOQKkXwXrKyur24VlOMORkfjV3TfAGs3r4ChAeDhgKhl8DapFc+W5&#10;QMSQPmDAH3I/CtyT4S6nDYreTX9sobqnOfpnpVKD4d6hJaPO93bJGq4OeoP4Vmx+FH80xtcom3/Z&#10;61uw/Db7QqyLqKLleRsxnNaH/CrLb7Num1N0xn7uBWjovwm0+9hdm1PcFJznAIx/9as7X/h/oulu&#10;Nt9I7A4w/J/LPHerMPgTw9/ZMd3cTEmTnhu/4fWtbR/Ang2ax82Z9zKTjL4rk/Eel+GrXUBDZINg&#10;+Utndu/w6Vsy6X4STw/FMltbNKVB+Zufx5rn4G0aG8TFvGcHkBSeO3FaOr33h0TqsUEIwRzs6fpX&#10;Q6Br3g+1GJraJXx18sH8xXYeA/Fngy01KWSeO1QkjblABjv7Zr07UPiT4KOhyC1SydlXoEBP8q5H&#10;Svid4WKySSRxI4OANn8xW1c/EvwlPpLvbS25frsK4YfmP0rzFfizZR6vh7faiOSpI49q7pfjboNt&#10;qViViR4wymQqQFA5yPWvddO+Kfg46XHOdUh5UEBemD0/pUd/8SfB19p8mL23lCjgEgn8BXAeK/h7&#10;p/xF0C5vIYUVZUZo2ZOvpj0H/wCuvh/xXoVx4e1660m63eZE5IP8JB5BBrlQrAAMRgjGR2pmPlDZ&#10;XAbHufenuFVc88jt3p6L8vA4POQP601027Tnr8vrTnLbuMnC4OTnmmu3zhtx6Ec/Smqf3fzE59RT&#10;9y7R83A96QN+84IAxnGcUNt3c5BIzzz3oLZz2wCc/wBKWOQmXv06ZzkUebh/lA5B6jpxS7ht3MoG&#10;DnrzSBt3LdgcY5JpuEb5U6YqRFBQhjxg8evTFQ7dzHCLjGMkcVJkx8nnHHtikmIKjpgc4HrTmK+W&#10;eeMZ4okQOEbdn5encUqY8vbnBJ4zTVLDqeASPwpNm4ht3fHXmpJY/l4O1scA9/eoo0Oct+VOdCJE&#10;IGeB+dKQu5t3ocemaaWLAbMZGKeryDOcD6etRFvlIbBPUkU9TxxxSk7UK8kk9fak6HPYc8dac3OA&#10;qkn36mmPu2lH+UZ7dRS52HlyfTJ5FJnndu/+vQAG+bgZPI6U7KgjjIFJt3fORxknpxQoBXI5PI/y&#10;KarOrKGHPUAjipQRklVUMCelNAVTkgHJ6kZFAYswPy8DgL0+lPBGeQQT1xSH5/lGeB3p6hdm1mJG&#10;cY70qkgFQOCCDUYTdtwCcZPHNPQ7S3AOR6dKU4A7dM+tMcr5RbLAg/QYpApbBByuM9acpOMZ70jg&#10;s34cYpVDBjvJxjjHFOO0rn3xTcfu2I4J6cZ4oC4AJznp7U3ARjnP9Kd1Xb7UANzjnNDAn70fO3HP&#10;rSq27qvTseaFBycY55xSbfmPHQ5pYyDk7QeO/OKQqdvf1pQo2ZGSc9DTH3BgARnHTFOX5QSehNNL&#10;nlRkU3JOMcZyDk9qkY46ZxjpilUBkyfyJ70hU7vvfgOKVAzR5CjAOT605Sqk5VSMY5602PknkHIx&#10;TyGBOORwGGaZIGOMZwaQK7J/EcZ6dhSAEAE5+UYGTxilKksDjHc46U4jjCgDjrihhljgdPQdqFzt&#10;DfhTiny570ojJIGCcnt1pQnzEcjBPXjFIIXH3lxzjcacIWJDBQAeM9jTxbPv2lWGTgZHFL9luDNs&#10;EMjMOwB/OnQ6ddSS4W3mcr94BTkVKdIvhL5cls8bNyAy4OKmi0HU5ZfLSykZwM4I61LN4a1eJlE1&#10;lLCD2cfyqew8J6ne3aWscJZnIUKv9a6q++DPjK1snufsDSQqu7KuM/l3rlU8LX8LssxVZMEFcZwa&#10;s2vhK4mjJNzGo7se1beg/DY6lbtK+orGQSAFGarQeDIf7Q+yy3eADgMBzXR3nwssLS0E9xqMvzD5&#10;Rgc5/Gmaf4B0d7LfcXjZyec46Vl23hfQ/t6RSSFo2cA888+1e123wI8FL4fh1U3MmDHvBHOePfFZ&#10;194G+Hdl4feb7JDLNGhyfNwc/r3H6159Y6f4TWdw4tlK8jdziqsdx4St9YDqkMSqecnip5ta8PJq&#10;YmaO3KH5duwZA+lQax4j0CaDy7WOFQSM4jwfbmooPE2k28eFihVh1IwT+FOHjDTkTK20bbjnOP5+&#10;lWofiFZxWiKlm7MvULggj8qtL8RIBbuwstmVJXnn3/Hmucv/ABtcTfMIQGHU/wAuK0vCnjMW0l3J&#10;Ki4dPlHuP8msS98X3b3Ez7QhJ+vf/PSr2j+M57KxmAdXkk+6f7tYU/irUGnMxJDg557/AFrQvPiH&#10;rN1arBJ5QBPIBPSsw+KtW8oxC4BjJPFOsNWIgfzpv3xHGTxVd9e1ZWG28dlX86SbxJrEjHN9Koxj&#10;AOKdD4i1iKDbHqM4Q/7WfwqvJqt3M5MlxKwweNxqwniC8a0Wz80rGp9abLq9zGcLPIPXkkD3qq96&#10;8h38HPUnqaWK8ZQFL4AOeaWS8KXHmAk4weKZfX7XDmQkEk84GKiF0wOSfyqzBeAyKc9eCMVet9Sk&#10;jRlifaSeOcim2908cmWc4z2qe71RZISis3PByaz2udoHOcEYx6U6S/4BPc8DrVmLV7uOIKtw4UdF&#10;LdsdPpU1nrVzHcApcE7gVxnpmvs/9kvW9U1nwRJFc25NtFlVlLABx06ZyK+X/wBp6V5PinqXmnec&#10;lS42jPPGAACOMcnOefpXivy7gFyFJJGfTtQV3JuGMg5PvTgMsvckemRQ+1G6sMjOByAaWVt+wKSM&#10;c/MKc55HA69c0wBdv3TyeD1IpJNvbJB7n1pqgZbHOM09l+QHuKawUgdBxjj69TTmaPK8KRjoKF2s&#10;4wO46dabt3Av0x0BPJpyoCv3jzzS7dzD24Pb6UhjIc7MfKCTj0obaAGIxxj0/GkznIBIXOCeopVR&#10;X3Dd0z1PBpdvyL8vQk/y4pWLfKuAmBjpjNKQ8e5i3btUY3tIwXPc5PP4VKSqL8yktjGfemRuN/zc&#10;DBx9fSnu3ILbjgEAnB49KZjLbl788/WkEjFunHXIP6VIseFZmbIK5HNRBRtJDDg4x/WpYkyhYjn1&#10;PSoyFyV469aGXYnBBzyeaWL51yT3IG3rT0dPKI2nOetRsXU/IpyMUSlsDA5PGcc5pWjYjdjnrk9T&#10;RjaBgACgYU9OvcUhRWY9c57mnENhU+YEDgdjShGBCngkA+lIFXltxJ6CkVsEggntxTkQMpXd8pJ4&#10;zTzGyLkdMn65ppQ7hw2enNKiN/CAMAk570pUqcnB/wBmkjYhsNkcfjinMq5G1sHHOPSk53e2P1oK&#10;s2fTHNL5eABsOABnNAUqpZR1GAO2aUYUndjPB9cUhIbO3B74FKq4wzbv6D2oKZwD9etJsJUlX6Dv&#10;QFAX5vXA+lATGMjntSnsAfx7UsUZYgc5DdqewdeCp5OMkU0rj7pGQeQeufpQQD2IIGAAMUscTc8H&#10;njp/Wgwvu2gGpYolKvgOWHr6+gpjxOinfHIufVTSiCcE/uGORnO0nAoayu2ORbzY9fLOKclrcZwb&#10;dsHv5ZqUaXc7iTaTrkfKdpwani8O6zLGrw6dMyHuQRU9h4b1qeUpHpr7uQd3GDUt34U1e2VTLYyg&#10;NjJPQGlHg3W5I1kFphDyCD1qxbeBNbmBYW4285YuABTl8GaqXEKJbBug+bJPrWtpPwy1q7nAxEi5&#10;5Oc4rQvPg/rcD5nuYSnJBAI/SsK68Dy2JMcl5GxOQflNX7H4fm7XKXuxccnZkDFLp/w/hnMynUSP&#10;L4yq5J/DtVfSvBtnNqRs57tlVWwHJAzWvrXgPRdNj3reSOCOT6+wrnRpOmxyYYF1J7nPfrXeWXwp&#10;srzRv7QjJhcJ5mHBweP0rFi0HR7W58udk8wED5DWzfaJ4Sgt4pPKi3twwbpmp/DejeFrzxFb2zRQ&#10;iAt8yjoM+tdn8TPDPgfwx4eeWK0ga5kACDcMj3AxzXkSanpAZJBEnHX5c5FXZfFGkI4EVuu5R129&#10;Kr2/iqwgvzMUD5+9xzj8eaztT8W2z3okSAmMnnaMEVYtvHMcNwJxal1ztwVzjvUGs+N/ttwzwwbQ&#10;Rjr04qnZ+Mbi3uY7gIu5HBG49Oa9q1X416VdeCfsHmbrkw7XAAALen4V4Tda/eFnkDqGLHHPFVov&#10;EF8pP7xQSeTV2w8XatYoUSaMq5IOetVpdev2uftDXLKwJOVPvnip7rxPrOoGK3lv5imcA7sYGe/4&#10;Va1W8vLCyjSLUJnZiGIb5se306VgpfT+aJN+HDZ4JXFehwfEjXD4dOnzahM6BNgORkAdK4e71y+e&#10;Mp9vmMZJJBY1lpcMehIUnJ55FRmYsTjOKQyZAB55zz2p+8/Xjp70b8npt9fen5JygbgjHPSpELBt&#10;gOS3IxT2nZUKNnPIwartIxbgHn17VKkrKThiuB1qMMzZzz3NLj+6MYJ4FIclcjA/3uh9qXb8vUdO&#10;1Qq5VwNvHSpDJkcLSJh2J3Y4zxxSMxZj6evehfljx2z1qRXKHGM5GDUqjIDqp60y5di428+oPNNh&#10;JLMDjjPtSNgr7UrplAV5OecGkVgFyyj0yBRIRno2O2OlMQnf069PerVvM6gE4xjAFThtyqw6c5xU&#10;DTHP496jEg3gnODnOKlhCmTOc4zinXxXAAHNMgaV2XC4APTGM19n/si+Ip5tObR/KWOzgjBZlccZ&#10;7nuc4x0/rXz9+0/MJfitqKoojjyCEySM9yAc8nArxbc2wNkEA4OP89KjkLkqyqBnO2n/AO8BgN6c&#10;mj5cblU5IxjHSnMHWQZwV68cj6Ux23McAYxgYHSlDyL948ULsb+FueOelMX5XK9R69Kkyq9wc8A9&#10;aR1GdqgnofpSggJnBOPQe9IueOo+tKn3u9Nb5j949COKe7ZQYXPGTTFlZpeRjjBxxUkqu3AwAOaY&#10;Ny9/Xgnv604sWIG3HGckU4njPK+ppjLlxyW7AnmpCWSNhn+HAxUTFx8wzuC4JHYU8yBsc9sj603Z&#10;+IH5Uhw2fSnD5EwvIz+OKUqT0HB98H2oEbGMZYdcEZ7UnzHsB8vb0p6l9hVcEdaYoZeW5+mAPypv&#10;zSN8wyOOAKdzyNh9eOP0p4+UDaxIJPBxxRuGPcqDx60i7sjvg5xQ7NuJ657HoKdHHuXduH0zyKYw&#10;EiHZjjI64zTmG1Pm2888ckU0LJt37s7SADnNOBO4ZYnGOnJpr7d5xuwT/FTyAAGRuowR1pGAB4+t&#10;MeQAhTnHfnGKUhyBjPr68U8bscHuc8ZpQpQqxJJzjGKUgO2QOmB749Kv6fpt3fSbLS0kncDkKO1X&#10;m8M61Gu59Nm65bAzgVas/Bniae2N1b6RcPbnjcRx+VSJ4F8SlEzYnDjC5bkYrT0b4V+LtRBW3s4y&#10;FPJdxnNbcXwI8XyKPMhihJ9TkGsvX/hNrOhui3txb5PXbjIPpitDwf8AB3XPEiuLGUMIjklVzn2r&#10;qbH9nXUriTyr7UTbSDjHl45p+r/s/HTbEyXWseWVydyqCGx06/yrmY/hfpdzIpbU5UkHG1VBBqlq&#10;3w6itZDGl5LOw4G1duRVrQvh5o95MiTXMnXlXPU/WvQI/gl4US2juJrkk5GQHI/Wuz8N/Af4f38H&#10;mOjkk8bpv5etUfGnwI8E6PAskMrZ3bsO3OPb1ryDXfDvhrT9V8iBA6hjknqB6ZzXQeG/Auh+JrkW&#10;WnWcLS7dzMCSF+tdfYfBKbSNUSbV7SJbZctG23IP+eKPG0PgSw2RG109JE46Ac9fxrOmvvBMWiTO&#10;kdgXxgIEBKn15GelczceI/DH2IrEkMjjj7g/lVNvGGhQ6U6wsgmAK8rtx71yNv4htFZ227y+cg/z&#10;+tX7nxbp72cccaAHGPmHU+1adv8AECxttL+z/ZnkwMhiOOaPCnjSGS8aWSBVUZ5bBB/Cl8V+KY7m&#10;bfDHHsVcKmce9Uv+Ewk/sxI0hG4ZO0jiqdn45vYVZUtgPMGG5psHiG/W8juWRAu44Iz6f/Xq9a/E&#10;XU9NuWxAJBgjcWPH4Umo/FPWbskFNgIx2P0rlbnxFf3MzNIy5Ycg9AfarNv4v1O2haCI5Ugk4ORU&#10;Ft4l1SOZ5YZgu7AYYyCKqyatO0zyF5FkOcbTimS6veuu1rmYgYBBPBqJb6UOPnYAdc9D7V2Vr8Q9&#10;Wh0EaWvleSAedxyR/n+Vcjf6jJLcPLvkG454cjvUcuoXLoqPK0i56biTS2Oq3tleie3uHWRTnr3F&#10;T614h1TVX3XV27KBwCenY4rLa5b7q449ajMj+YTyAcZwaHYEq+7G0nHY0SMrsvznJ5JB4prF1Xhj&#10;tz/CeKFf1PP1604NjcxxjpjqaRpto2jcecjPTFDS7xg4x3HvUbEeYpHUdMUoyck5yOwp4HHzAgdR&#10;mmpuQ5D89R9KmkuJZCC8jHaeBn8qapy4JPPJ5pwdw2CSBnOO1RTBTJuGcc+3NJ0AKr3yc9aVcOjD&#10;OGxkGm7cZ3seegFPYjavy4ZR1FLG68gqDznJ5NO3nd8qgjGM44pS38Tlgw5GDild+QSMnrk9ablj&#10;y2SPUDtS7lGVHA9+tKMplsnkdj2pIX+Y9ORgCnnIJBxjqAabv5AxxzwKUOGbGSM9CaQDBKgjrjrU&#10;UhIb5ewxz61NbqGADELgdTwDQxAOEwwHHFJGctk8Zp5OzhWPXuaa+4KCvHQj1pBn7+RycEZ5zUi7&#10;SuBzxnmpJJE8ry14PtUDFQNjZweePWkONmC2cjjvikUDH45yadFycEgY4OcmpoHKpt5xn6UxlAfI&#10;xhSfcU04K7iMYOBViBSduOQfyqyLclizPlcZAA6VZsrSMXCNzgn1r2v4JeJJNF12GzjQvA+WYqem&#10;eMn1x/jXm37QFw198S7ufEkeVUeh715eWAXYVyRyNpzj/wCvSEqBk4+hPNGUOOueCR0pVkXaW7n3&#10;pVlaSMjZ37elMKSBRgEHPf09afmNQF3FyRk4HT2psTB/lxjnPXilHyseCAAevrQzHaBuPTg04r82&#10;7IHGOBjNRv8AKc49RnPepPlfG3jAxz3pgwgJ+Ytux7VNgKhLAH5fqag6vnaRn8aLhVUbhnk4xShm&#10;cfL6Y4zRG3OxuvvzSlgjkAn8T0FI53Rlmzx360qMRGWXPPqKSQ59MEnr6VLvGMe2OOM0hVTliAFU&#10;Y+XqaZkqCoBAB6GlHzJnAznBB9Mc0pG3ls4xjj6U7GXGGJyB05//AFU3OZGVmGMYznvTA2ARluMj&#10;Pt6VIDtA6djigZb7vUk9KaihcEvjnkZ5xTwnmPlZDtGRyetNcqGIydoPc96YT68YOQQcZp+/a68d&#10;ScEinFgzAep/Cmj7x4H3j27UjnqU7kj0pfmIBPBxgcdaewYfLkc/5zTdqjAZiCMZ5pq4dNr44FCk&#10;4KrjOeCaCrDafm9TnkE/Wj5gFLKOacCUALEk8j04p+7J69alky0asSzcYB/pWx4O0W417W7XS4Iy&#10;WlYAt/dGetfavwp+HHhPQ9MijmiUTxj5ndQNx6961/H7eEtL0aWdLWzLBf4VByfavKbTx9odhokt&#10;sbfEjMQvyKRjvis2Tx5pAh3PBH3wWAOD9KyvDfxTj0zUbiRrGW4UndgMNo+orch+NE10ZhFaJAoO&#10;VUkc/WuW+IfibVtZs01CSCKFFIGM/wAq6r4DfE600HTbpb68gUnLIgxye59T29etS+JPiL4jh83V&#10;rdY0tZGyiMOfbPp/nGa4Lxf8U9a1qwCtcBQfvLjr/WuR0vxJeveKWvZVUnk571oXHiqewu91zIJU&#10;24G7kD/HvWHd+I7z7S01teSwhuQB0pbnxjrcsRia/mfnGQeRVnSfG3iDTnV7XWbnPUqxyPwrU1b4&#10;i+I9YRYrvUMooxwMf/qrltRvJXzJLMzuTyd3Uelep/s9+PbDwrIXuHWJnfLv3ZeOB69D+nvXX/FD&#10;49WmtRyWmlblIG1H6/U18/6tdtqM7XFxL5jk53Hg1nSSLtIHzD1Jp+n3cFu6lxwfamX80JkZwoBb&#10;kgDiqAH8XQZx0xTMLuJwTt6e1PZmK8ng9sVLbXE0ZxGyqp5OR+lSmV2yfM+8fXge1JvZeM8eg5pG&#10;nw4I7H1qR7iQrgOAoBJ3f0qGadzknByPxqu0vQcDPrSSOq4JAPcY5pFl+XCnGQRwcUqsy5wc5BA7&#10;0SMuBnkjn8aRm+YNkDPPPHFQtKdpA5Ge1Sq+6MfMABxgGmb94dhzkd6FbbzuG488UGQ5PAP6Z96Y&#10;dxcZU8nAC88UFCM+vI560cZBPIpJMfwnvSk4U7OT7U8H93hh1bHHFNxuYhSOBjr3ojDbOWB65xSs&#10;ec7egxxxTSVxtVRkml5wARg9sGldgEwV5weablmCkuemACc05xgFhjjj04oG0NznHrQB8w29D1p2&#10;AQSC27sc8UBCVyXHTOKcflweuDgZ54pjtk9Bls9ulIuG+YdRRKwLDJxz2OKXk5B6Y4zQWJQDB9ad&#10;gFQwIGDjHelB+TOMmkDEjv8ATtSgZb5uO9OHzKSSPTBPNMICgEsSD1I6059u7dzjPBJ7UFgSOMCg&#10;9Q3B4wPpTmJAUDaeMYHWh1Xbxnpzmo9xIUc+1KQSgUNjmpYYw4wTyB1odNhOCrcYGR+tNB9+MHjN&#10;K0ZGCwOfQ0CTaQoXkjv0/wA8UA4ft6nFJs4O4d8DjrSfMCRtGSMc9qVRuYDOO2GOcUZIfA29T9KC&#10;5B5zyOcHvSCQAAsGBJzyO1OVnUdNy+/86kEjDGAOueanhupPu5G09cdMVo6fIZZlVvuA84716R8N&#10;Yp7jxVDDZA5EZLYTOeOntXK/HWKaDxy0MnBES4YjCk5YkAjrgtz6HI7V5cDnhVyT19fwp6r/AAsu&#10;fc4zQY41XknPUYNROvTIqQqViI4z9KUOSyHLHsPT6U4IcbtwU+mOtKVH3Tkf4VE+MnqcH9PSnPt2&#10;qTx6CnHhM7fu8/X60pVhDn5cscgCm7fLYcjk4OO1CkAcc5JPTNIp+Q/NwxOPankA/N5nVc9c0wE7&#10;9p54703fsk+U9OozTy/VtuefTkfjSqA+OeD275pzH91tIA57jmmI77cHd7Z7inKBwcg+wPNLghlU&#10;A5xlh6U1+VPzHpzSrIqqQdrA/jih1VUAHAwcH+tCZYhfb8/em/6tto49qXGH+6M8fgaQgq23Occf&#10;jTsqFyQQSP19M0IyuMqxDf1pXVgRjJ4zTA2zpgcU50BIB5zj3xSnb5vYbRxg0hbHzFyQQCc+tJ0H&#10;HJIIBHOKSLK53fTnrT15+UcgDPI7+tNfP3Rnj8qDvX5SD064zSMWZscnpxjkUBT1Pt+NSLg4Q4Ht&#10;0pC/zYDAhcAgdKVW38sMjPf0pxGAW3A5JGD6UuMofU5H0FKigEbclcYIz+te9fsgppY8XyTaoq4B&#10;WOIlQeSTnHvwa92/ao12PRdHsF0Z/IkJO6SPqwwSMdPxr5xvdc1bVLURyXbMz4yCTyfU1zmoC6hh&#10;aO5jxtY/N1zWFcXM0kjIGYDGeKt6bqCoQkme/OKYLhZbr5c7M5I6Zru9dubi+8LxWsQ3HIwQxPH1&#10;/SuSs7e10+YSXG5JE6g8c+4qx4u8ZXF7Zx6fGqtGp+8rc/p/npXJS3bFwoLYB5yadDMyLleo5yRm&#10;ory6lmPluy4/SoJnzH1/Ko98jHO7juO+aUNIBvG47eM8nj0qeO4BU7uT+hFOmICDcxPHyhTwB70q&#10;3REG1CoOeT70x5mZQeM47dKiMzsu0sOufenB8MOAeRnNIZBnAyMnPI6fjTBIXbuccnNP3bVGGJwc&#10;4PIxSKx37hxk5IFTFwRg468cUwgbshQQB1qYBtg+Xvnp2pVY8gjP1FNyueQenGPWo/MXHTOPWotz&#10;kHbz6jsBTHGVGcBj/OlJbZ3HHeoySWXgcDHAx+dSSMyhSQAcYUAdaiMjYBHBJwcCnncVBZsgHGCe&#10;cUxgpHQg9vSkfeseV5x2FALIhyRxgYIoKbWBzkNzxyRTiXJBGMY4wKYvDAc9OOeafIXyCeSeeepp&#10;GGRgHt0pqLtGeBzj8af91gV/E04SKUxnPqD601QASOmeaeGULt9uuO9MOCw+nJ6UEg/Sl3EYwfp3&#10;xTmCnHOSDk0nBOCO2Rig4C5yTkY56U0jnKnt07U9GCjgYzxxSuQwAHT1xTY3J4xxinFvlwPyFAHz&#10;DOeOeOpoDMpfpg5600csO4xn8acwUAFOPXNAzu9f6UKW35HbNKM8jp354pVY7iAox+lG4g5IBBGO&#10;e1NDBmbHb2pCSBtJzntS8gDpQoBIxk/SnSuDGMcYxmhSv3vr9aXK+Xz1PrSMqpgDJOM8UwkM2SCf&#10;SlV2GQjYGO1SQsWzu+b3NDYByMD0NPRWdlydxxjk9Kc45XJyO+OtMwvmcdDSbtq9WPPGDkimRkl+&#10;VJ47c4pzsAuNp+Y/himMFzg4JxnikAX5lXLY6GnMTkbucDApV4Vs9+wpyYDkgZ47inR/MOMDvzxW&#10;voU0aTgyKCP0r3L9na1utT8WznTVYrFEd21QQc4A5PQfT2/Hh/2ndKvdM+IzC/RVWRQ0fPccE4P4&#10;fkK8VRm3Z9wOOKkTaGVvmJzj15p5Ug56sOoxURZiRuA6kjFPccZ7kdD25pndcZ45xjqacwARWJbg&#10;496equQCykjHBzTWUbON4yOrDgmhyvys2PQD39aCzkFunXpxQWZosEcA9aUHcOGO7POTxmlTcuTw&#10;VIxg1G2N33eAec09MHA2jHYk4waWQLg7efmI6/rTE5ccqMDODxSuQ2WHQDgChMDgDnGDz096ftLE&#10;F89ByaRSFblgMH+L09qRnyGC4GOBjvS/MygIpyT19vSmry2GHTr16etK8Y3fKox+lO25UMCTgE/M&#10;aFOSRtxjnPf6UMuFBbr9c8U3cd+7Pb86Qht+T35pzZP8OMDHHApyFFU8MDnqBj6c0MzBgvRcU18F&#10;+CuB+BpyKPTGeMnkD3qN+o+77ketKxU/L1O38BSIFwFPr1/pS7gnC5znBJ6YpoOGJHA9d2cinh+S&#10;SvJHWnCQjP1xSAfLkYzjr3+lCgbO+d2OfSlGAO27HHpTCjnHzLyMnmnrnbsXHByaFHUcHg8nmkDs&#10;BgjOcgcVLFgyc9ete1fss3UFn4tllm8kSGPbGCcOeckAfTPfGQK2P2hfEt1feIvIlLNaqB5Y2nr0&#10;PJ6mvMotSaJt0L7QOQD3q74t1mG80W2iCBHUgvnt1/xrjnlJPyydTjg1d8PaPqWsXrJYxGZ1GWGf&#10;8adfQz6Tfy2dyrJcIcMM+hx1+tXLPxRc2lt5RClc9TxxWPrF/JeThyGwTkE/4VQLKDyAfUmk3l/l&#10;UAjOckc9OlS+ZsTDMxJGMLzz71PY2F1fy/u0wo7kda19N8OSGTFyGwOuBwK1f+EbghO6JCecHvil&#10;1DS1TSZHEC7lHGeDn0riJgyIuR82M4B4pc5jy+d5Ppxio5AvGcHnpSt1xyM+/AoKEDgU1iSBu98+&#10;opWICADcSBn1pAW45IPftxU1uC3ybetSSptb5RggYxjGaCFzlvT9ac5OB8vPelUueMtuHHXjFOJI&#10;zuHGO3rVaaXb7AZ696a0pwAqCmlmUHgjOenFNJOQT196a7YOCSR654pSAVGOMdfSjLMo2/NgZ/Co&#10;8734QKQMcdD709VxnJH4UxlOP9ZgHjgUrALkBjx69adtBQEt1OOvNIBnII4x25OaTOGxzT1TcCw4&#10;I7mkJKjBA9Qe9IA27KseRyTSsvzZ3D+lKxHXqcY45FAIz19zQ7GQ5A6Ui5YA8YAyaCOmMHk84pzB&#10;DgJyccjrzREEIKtxjPHvSMV3DH1OPSlcfMDxj6c0r7jwcDg0gGcL/F6Yp3AXvxxjvmgdCPQdMdaF&#10;Zt+No5BHI6UjkZC7eOnFPA+TJ7GjKhssqnvg96aTuztGMnp0/Cj5QfXFLEVaTnPJxQ+Eb5SOpzjv&#10;ShyU5PakUkBTjrxk8U7nZ29KavygkEj1wetOBBUjjOeuab8vJzzmlLlRgA89we1B2suB3659aRxg&#10;BR37mhNvftRvb9c++PSjORjAApWUYz8oyMfKeaSMYU89cgZp33lGNuBxwKmQhkPTORjnpSAEkEg4&#10;9qa5JY8/LmkwAucgk8daR8LyGYN7dMUjEK2Dk8cZqN9xI+U+1SW2EcBlyuRn6VPqBieVRFgAcYFQ&#10;sAOOwNIw+YjccH0p6/Ic5OM4waljlx8o6k8CvqH9j7xTpei201pLEv2yZmZ3OOR/COvtzkV5N+01&#10;qC6l8V7+7VVwQmAB9a8fIZeRtJOM0rKo5CndnPApgyqfexxnr1pYlJHzH1P+TSyfMuehwTkk0sal&#10;tv3QPXvSPuZcKvGcgkU63aQgIWIDHA5wPpTS7qnlscjdyetLkHKjpg8/lQVwmN2c/pzSDgbedobB&#10;boDSgld/Ug5AwM801Fx13DHr/Kl37cEqcevtml3ZDKBlfU0MpUcDrkinfN/X/wDXTGxsC8+h4ojw&#10;HBqQYb5tx6fxfWkkAGOxGR/n3pyMBhVU5HPI6j1pGX0bH44pRk25Ib5jkHnqPSood2dpAGTjinNE&#10;qj7xOOMA4FJg5749cU6RVKLtDcZ59qRI8vxnIHfrSFiMdT7VI0q7AMENgnI/lUedq/xHnI44pdys&#10;ob/Zz+tIuwtnmlJ+YkYPUAAY4pScRgbBnOenOfSnEh1xyrdenWkGAFz0/pmo227vQEnFKU3ocdcZ&#10;qSMKeOAdvfpTCQoKknPXOOMUcZwc7jwueQafhgdrL9dvTNMbOcAH8qAfnwP1qSPgMVU9OaXA9B65&#10;xzTSo2gHJx0xxk1IpGR8vftXpnwHl8rxHLMVhcxqOHj5GTjg54P+Fafxi1C2vdZkVUAZTjIUDkZG&#10;Mgc152jFGyG46HPJNQ6i6NwpB+tZ5D7fTB4Ndl8NteXQrlnKn58l25z0OBx1GTWJ4k1OLV9Ynv1D&#10;LvY8e/0rGmZ8DPQnuM0gcZU+mAM9MUFzu5HUnit/w74fl1T541PHQA9fWuv8M+DLUXTTXhYqONpG&#10;ee9bGoWemaYrzKqBR0HWuU1TxNCoYwqMdPlHNUE8Uv5WzBAXLA45qre+JmurR4XjlweAcjGK56Rs&#10;kseeeg5pPmL52nByfTFNViw4yMc8inSD5gATnGcYowzIG5IHHPQe1G07cj60qrhTnjPtT3Rj838I&#10;GfapraN8YUcdSSO1SFMZL7zyQOOMUw/M/wAoPWleIBAS2S3P0p6fKu7k89xkVFdMxUYxyc4Haqij&#10;zVLY5zQqEFcEde3Wns+Dyuc5HI6UzdlucjHrStgBQPXJpkmMjaCBj9aN53H5RkDHBxmnDqThuemB&#10;Ue47W4LEHBxSruZcAYBHpTgoOG6kU4ybkC7QMHPTFMOQCBQR8vIGRyfWlyB0HWkYZ4Yk8d+TTvvg&#10;7fl5xTmVUUZHOc89CKYWyxyBj2FAUM4K9DwQelOVSOgHB6UpDbQobGepApu3bgbC3fikdmX5go9B&#10;60gGZMjpjJz3qTHIZeuKaSTxg5Hr0pxycYHPNKq9MghhyD0NAADEsc8ZHPegbskFc8Y9aPlxzn3p&#10;QMHGwkdqdsyORznnNNkG05ccc0j4+90oPGT154pC6j6k9hQQcjGeOTSsfbtjpTiVwuM8j14FIQSv&#10;Q0bieCnFLt2nIPB5wKaxBk46c4HenAsR82Qf0pu2kYfONxPHI7ihvXIwTjHpSkA9OufzpTgKQ1Km&#10;ePlXB6ZGealSPzH27OcEAKO/0rY0zwxq1/t+z2suCT1SvQfDnwouiqTahBKrHp8uFrH8e+DZdOlJ&#10;toApUbWx6VwEihGJMbKTwQ46VDLhTv69uKRnDNhcDjpSszlB8oI7nFNLAtnsPWnkDgMcH61GzsHU&#10;7QeuTmpdqty2Oc8dKuWWlXl4uYVGB6nFQSwNE5ib7ykjrmkYElcfeAHQV6V8DlkTxJHM5IVFJACA&#10;kk9+R057c1jfG8SN49uJiOGRdrYOD1zjPWvNVU7iN2frSg7RkMB8uacJPkC7c9+Oafu/dAcA9Tnr&#10;TOSx+bAHPP4ULnsx4JH1/Gl3MBtZx2AyegoBfHK529CDkGh2JbYM5PcUwBugbJJPXipvuoVwCSc+&#10;9JGflw/RmHTk/SmllZnwoz03UreYsJ3YOT2PNNjGU25b/gXrSABVG1zgjJ9jSqfm7nsMU9e29iD7&#10;HFRuSCNrbjnH1FOlibltx5XOM0YBRW+YcY/GnOg+Vt2c44J5/KnOjBfmAbPQDnHpUbKOzGk2sqCP&#10;BG49TTnQ7OTkA9c80gLFfvZySaGJDDOdvt2oU4cFs4POM8U4yNuJGFwMUHlQ/wCHFMf7469+T6Up&#10;27TlugJxSBVI5PGMd8CnKyKM+/Ud6Pk37lPbpnvSsBgEMVOcsCec0057kt9aCeOvOefWnsAcdcdh&#10;SHcNqltvHb9adJ5YbHUkfrTEQMeSSc8c00DBHLZz+GKeGKsG5I755py7nbA79PWkTGdrA9/ah8cg&#10;OWbHIzzQ20dS+7AOAaGwrhfyp8b7hs29eAe+a9L+BzQw67MJym6SIIrMcHOc46egP5Vc8azQw+Jr&#10;23kjCsrD7qHHIBzz7Y5rg71MSuqgDvx2rPlkAZuQTgrzzxTWfcASvAA6dz61u+HZraO0lLr+8Kkh&#10;s856Csa5K+eTkAdRioXJJ+VjxnHeosHlehAzzxmlLkKFJ962vC+sz6ZdKI5Ngcj7xOAK9k0S7sb7&#10;To2hkHmsMNyOeOtedfEHUWTVXtImcIOASCAT3NcRK+CN5JYnJJ70xiSMHuaDgHgjGcdec0HPTIzn&#10;PvTZd2wZ7nJBPanbsrkLg0i5IO4c46084wu1mx1PPektz+8bPYdM1bOG4ZccY4GKkSLfkDIABxj1&#10;4pyo0LHOOgNN8wyn5iSM9M84p23DFQSMdM02QsGAP0pTwoUk9fXFVptxJwOp7U1A+3aq45znuaTa&#10;6P0PIofOC3PNRsjhQCCSeeRxilYNkEjvj3pHX5sDP49aAQeAeaUk88ngUig7scepo3Z4ViOSAM8U&#10;ZB4/lTeCDk8Uo27dxPtxSOgYhgT0wfSkAO7jODxkU/aOc/ePA54phBXg/nmpQ25FDZbHHrxUbhmO&#10;1T07Y605UYL90/lQPmOMgZPc0nCgqTz0BBpwBK5BznoAeaactHz1zjB4NOYgISzdOODzSR5Vc5b1&#10;pWy4JAPXNHIbPOcd+ho3YIJzwAMmnorSybVAbIx61ZSCY5/dvleuVIFLFYXU4/dwNkDjIxmmNbXK&#10;ZDQvgdT1xULEhucjPYikLHy8Hn04o5Kg8AjoKRtzMM+/0oIITgc84pYySRn3zSxurA56c4xTeQTx&#10;nnuKUHPzM3Qc+lKuAC3P4etBDsuBxz0703aeMrggY9KTDHrjPXrSxjaT8/bpSgHg9fpTHLYAZcDg&#10;08AcHPPtRtBOW3Uchcc8Hj6V03w71aw0nXVub+BZIiPvsudh/wASa+h/Cfxg8EWNoivJGsynOTF2&#10;9M1e1L4+eF5HSGPhSeW25GPXFW59V8FeJ7fzBLavKw6l8c/QV478Svh6Lm6Fzo0qbRywyMAY7c5r&#10;yTUrWSzuprSRxuQ89qqbTuGBj0p5c7Cq4GGzkGhd2CC2e9DqTg9RjGCeRTQowecgc09o+QQc9+OR&#10;Wlpeoz2eVGRx2qtc3Hmzl2HBOAQMGlhiV+VJ9s9a9n+EWl2YdL2K4QOIznPy4HcdK8++MU0cvjO4&#10;aNEOTklATxzx+mePX8B585RUx5YyTwKA6syoVVcHOT/KlIG8+mMgrwetKFIIYEY9+uKVlbduH5dj&#10;TD15IDHk84HWnBd25gqHAwCTz9aGbnbg4z+FEgONysfXilA+QbRj/GgoqkLz3wAehzSEFSP7ozjv&#10;UuF+8o4I5BHU+1Q5+cmRSAen1p6ttXCr37j29aRkwc7sdsUoEZbLbsjt60OseM85x3oC5Hy43dji&#10;kCt97PIyMU7knJ+6Pak4zuZe5xjr9aImYN0z8uOT2phKj73XGMkGnE59yOBnkAU5H+X5gM8++aQ/&#10;f3cDP6Uij/aX045ppR9w5yvqelOAynzADvxxzTiuVwGUY6AcZ+tIu5iECjAGR70iKAefqc04ndn7&#10;uOmBxQ0alBn6YHamBVVcgc57elKQzYwh7ZwKbIPl9ecU8DaNzHpxQTuUHnI9KaN2/dzknn3pz8Pu&#10;KkY5zjinK4b5iOxHH86Y+3uc5o2qNgHr0JyM05ipUqwAJI6dqJRtTjrnqelNjZVfexHTgU6U713D&#10;g9KahZHCnkYqYcsD75r1L9nq1s7vxa0t7J5apHhSXwSx7Y79P0rd+Ln9lXOvzC3k2tENoOeT/ngY&#10;7fy8s1EpE7jIGfTNY0nKluCM4xnn605Yy/O8AflTt7qpBfpkDBobJQEnnOOTTADyzNycY5pr7i3U&#10;j0poUHGPpzRuUsAxzxj1rY0bW73SZFe3d2VOQvXH41X1O/e+vWuJGbcx5JPX61Sd9zFieh6H0olK&#10;HkITn26VEq7iSNoIOcE0/OMDIJI6jnApG2nnvSZ+bA79PQU6MtjLID1B44pFD5PTB9Oop6ptw6ke&#10;/vVmNwzgbecY5q5EhCsP/rc0T/dHsPrUSbANwDdcHHpQwyR2GcA5pCAFyeSe454pWUFc++elEgXY&#10;cY/DmolXcoVcDvnHNLsBXDDJzimOpxyOBx7U114znqOAT2pjg4yfrTGIA5wT1Bp8aodrAE+u4Uxt&#10;pkPRfcUu0HBBUEDn396aIwzD2GAc4pdhX5Tz7jmm7FViDnA6YppbLdKVcAEevTBpwOPl6djntTc4&#10;cjGaRipbHVgfypxLEDaOOhwKAdpJ4/wpWckff79M0gAySM0mQSeeO3qKQHlT+NO6gM3vnnmiTCkc&#10;mgcHOOMYPfinoQy4XAxzzxmmnduGfwpwAL89j0IrT8PXcVlqSTSohUYIAGc813Osa1pdxCjKiKwH&#10;IwK5+bW7Zc7UHzHHWnw6jDdWU6bVDlcjI68VykwG5upJHVucU0KFUjk9zSLjAJ5oGMfKcnvTipKl&#10;sAcdqai4Gc//AK6AOTt9KQqAu5Qdx70MVChQG3dST0zT8skW0sOTngc/SgsOMZBx9KUZCDIyORzz&#10;io8dM0qkEcKOmOlKUZeeRz0pAwAUDGAfTNBbjjk05MZOc4xx9aQAsMltozjnpT1UoMBgxyeQeDTt&#10;/I4wccnFIGUHhQO2QOtSWd5c20u+1lkQjJyjn9a6Wx8capFaPas5feOSwBNcxfS/aLtp3z8xyQ3J&#10;FVxlQfr2p0cbAHceDzx1NCodoJwBnHJpTuBxximx7mPGSO+OcVPbuqSASn5M9+tarLYvbHAIft6V&#10;lFME4BIye2av2URZ14A7cmuo8NPfw3iRQSmOR/lURtndVD4laZdWN/DPOwJmyWGeh6/rkVwDujoB&#10;twRxkCnrGwdWJU5IJBOTilf73B2449sUiP8AOV4x1zihW+dmDA8Zx3HtQQD+8ZfU80DGNykc8kDo&#10;PwpfvfhnPfihXOSGO047nGRSRHn6cjHr2oMnLMcZIIH1zTHfLDdkYGCBU+GwpXOM96i3DftdegPX&#10;mpVXKZbPX+Hg1HI2Tt+bj8T+NLtyC244APA4pU2kYwScYHoBSHcD9/keq96CmG+8vzdecc04qPlz&#10;1zjg0hyB82MZ49cVGN/rgYPTvSMMNtboQPrU5wsecnnnjpSbU8rfzn26Ggquxff3zR8q/L8oHbH9&#10;aaWygXYR79qaZNpweaemeenccjHFIz5Oxeh7g80s25vmVh0OQDyaYR8oGTnAHFKqlT1J4wKU5JHz&#10;YpwcA/eIyO1IPuF1yQTmgFTGS4PrThgx7R94HII7+1IpYyHO3k9x0prNJvOQcZJ9aQN8u1SDj26U&#10;r4AwOnYAUKmBuOcjnNK0gLAHdwOwpHkJwuMgHscmpNgHVedvGR2oJVhQ+CVx6evekUFuMeuBXYfC&#10;+6jtvEMbS+btzndGOn1PYV3/AMV9G0+HbqlrKfPkPzKp3bx3PHQ8V5RfP8pACn3qgEJG3aOucn+V&#10;ThcJt45qtIfn4x+dOjY42sD+NAjLjAPfgf0pg7qc5ByOKYwYNg5pNmM+g7e1OXcV2gkeuKlaMoAQ&#10;wPy55NQkE5DZ5PrxShwxIGcZ70KoIwOwzSrETFvUr97GM4NNKsRxx+tAypGRnA496c7NuOFwCcgD&#10;t7UJwwU9c/jQCgJy4BzjB60+I4cZ/DJ4q1bvzlmwanch2A8wjt1xTJMKduDxnocj602M5GMnnpTm&#10;4Qfyp2PkyWOfQnimZGcZPXnBpcR7iF35xxTJCQcNkEfNwME00uWGAGPOTntTAwCknFNBDbtwU5BH&#10;Pao+jdMkc8jg04tuUlR0JOB2puN688UKAoxnrT2fam3gkjPy1GD8u4NggUjBmBckHJ5yetBXbjjq&#10;ecelNOAcqR1/KjOB3waMKpBGN2c5NKSCS2FBPPHelTcfl9j0pApXPrQigqGXP3sGnMwHAGSKRkwO&#10;nJ+YY6YpDggLyD7dKOzDgkDj3pSGBGQTSoCwx+FSRjJPzAEA8Hj8KdIpwMAVEecnB9OKcjKBh898&#10;Y9aHaQuMsx7deBSEFnPUemRUkc7xnCn7p7/yoYhmBJAB79h7U3oSOvakj25CkkDPOKCFjO4Z65xj&#10;jFKHZs9TnOQtAXCY4655pSw4O1ScY6frSBcry3akIJPfj86U5BHWlbGVYoPyowcgqDjnIxSADG7P&#10;fpSx7RIMnr6Ur8t976ZprRrklh7j3qaGJVC4CnjHIyae0aHIwM5xik8uPaeDuPTHeoiqqSPmHPft&#10;VtYYxFlxnI7daZJFtUED5T7UiIiDOOSvbmo2K7t6gevPamMoOWJycE4zTQpwDjHXg1JnJBOcDHal&#10;ZcjKbQBnr6VGGHcAY9qVCc/LkEjBIOM1K6DGWVc4wMCkSNioUseOPWpIyqNyxwDU5mOAysOOB2Nd&#10;78GbCbWPE0ZaXy0gXexPf0FV/j81tZ+MvsUDyEJEocg4BPJ4H9f8nyZVVVbkdxz0/wD10illBbnp&#10;jI604ruTcxb7vGabwpQgD3z0p25VAYAdcHAxxS7lx3OePakIzHux8u70/rSxn5dvqCP/AK1IMeZ9&#10;D0PQVKi8MS6jknGcUxGwSSR1wAOv1p0oTbvHGMZB60fMU6HGcjjt60x8tjbzgEnApqyNnO7sOcVI&#10;pZsMP0780bcA84HQjvTiu4ZGAAMccHFBMeFxnceTn1qNtyv1B4yPapHHyqf4upwc8/SkZMY4Bzjp&#10;3pHypAwTz26YoCtwPfk9KERsgEkqTj2HvTjlV4XIB/DNNEnz9BjOeOvWllAGCuOOevOfSmvKQwXr&#10;k59hSoilSWOfpT2fCqv3TwPwpNjCQHcCcdu1NLHPb880icHHBycn1pwdc/jjjigspPYYOMnoRSIQ&#10;BtX6c0I7Y2tyOCMHIpxPQHIB6Z4pD2Y5x3PekZWCKe3bP1oAYjH8+lG1Smefxo68duuacHGCT1Y5&#10;JznFMP3s/wAPIznrTlVlfJXA6/WlLZwQSCeMd8UNjcNvr2p7c9PXHtSEnO3bx6gYNbXhR5EvS6Mw&#10;IXqOnNdFqutzl3t7iQuh/hPIzXKakxclkDAZ61DatkfNktjkY6CrcrIEA46VQlwSWVM4OSQKarBg&#10;QMjnPPWlBdGHqDRIx3huck8+tKVIj3l+/GTUSS5Pzd6U9GwhDHvSq3AyBx696HwBnuecCkBGwH8T&#10;SHJAApVPzFVJH49aUkhlC9zg0pwTuHO04OfWjGcYbn+VDMRg5z6nvTTjk/xYyM0MSVDMMZ+6e1OV&#10;2x97twc5qxBKO/T171OxU8Lkgnn1po3KzdfbNI5+6GxyAc9qTJD7e3bB4pC5DFTwQO5pVYgZyfTI&#10;pGPX5z07nGfamgE4Gcc884phG7OOcH86PXGfb61HhuCAOePpSgAMcZ9Dg8EU1nYN0GKVXLZJ/Slf&#10;A6/rSMVOdoPAANHA/hznjmlwPl69DwKaxOeKRgMqCy/X0pNnzkAZA79s0Ac8emMU7dhgfxwO1GN3&#10;IJ6c/Wl3YXaOMHOaA3ykdePSk5AUtnOO3IFMKk/MBTh8qE984IzmnMNoXOfpTlxgFeADkGn4ZiCP&#10;x75qYr8i8E8VDPlSvAXPGcYFMKtknIY5xwaXLdeTzSEknBbng8npSLy2Tx3p0jZ7DAHbvTo8GP7p&#10;z1HHNIMdduaU85z1A4GKQFeSGcEjHpzScY6/nzRHtPfqcjmgZxjPPbFG0g8evNLtYZZjuyOAO1Ko&#10;bOOQMU5mC5w3OMEA00dAccfSlX5jt4HOee1KxDEhSDg4yOaj+bbySQOAT2qaNiqj1B60hZg+QxPP&#10;PFPJBGFDg5z7VHsAbJGcnrnNS+cDgLkY60rSlvlLfL160j8Irdske9KwG3BK9O5xTFLHP3SAceop&#10;BjcRxgD8KRj/AI0mF3nPPGcUzCsM44HXNSKMADI6596lVyxVSvGMcDFWoVUJzk+maryGPecZHXGO&#10;lRkBSSck9q7n4QX6WHiaCS4nkji6gIfvN0wfbGc+1Y/xavkv/G91dIzFTjABwB1rhHXjGfw7Zpw2&#10;GDGCpGfcUvzOgBYDH1/WkX7+z5SORnr+NOKHCozAc00RuykIAcEk/wCNKmWYBm284x2pbgLu45yM&#10;rgdqFGQ2dwx268/1pq/u+fmJIBxt4xUkv3iQvJ5FEe0qVxj096RnLFccYBGB0xTN38O0LznPc+xo&#10;ZO35D0FKoZf4QB9eaUjKA7uCO/c5oXIdTgZ6H0P1p77FUn68A4FN8xF+Vl5I6daRmO35QcHg/X0o&#10;XIdWzkr2c8fSnOzcjavXp3zSksAn3PUjNBZQpJznnGBxSK2fm34yM7c55pvLjlcH2GKRlZcfxd+e&#10;9IgZck9zz2qXJ2gqoKnjJ65pr4YD72aGf51A6Ywc9aMfJnI64wOtAGMDk8Z4pMbSeOfpQsWcZAPN&#10;M2lRjHOcAVIVAU5UZzgDpSs2UCtydwA9qWPKnLcjI6c02VgYym08EkcfpQhYrjj5SQQOtLucjay4&#10;44z3FDfKOgPfIFA+/kYwBkg+lLt5GV+XPYd6NoB2oxHBGG5FLjbnjJBxweKYMrJnA55JNPdpA+0d&#10;OtOziMbjnrW34R8r7diZWwRkYH+ferfiAqt2wUZCnqPXFY8skrDYqlgTnFT2FsSzMV+bB6VJKFVx&#10;lRxg8859qrTOqDIXqfujpVYbJGZvunHAHrTN3y5PJ56U7Zu2kA4PfHemNtJxuzjtTWU8YT647e9O&#10;dmJIGc96a7Yj4XJz1NNJkIA2gjvRtO0E8dvalAO/1AGMU/q42jjFMw27I7dDj9acSSD8w6807aVY&#10;buR/OlcAMcY5GeOcU3Bxn+VLsUpgHp3xTcHI9j6cmnoTuA6d+asiUK4yMjOeDT3bJJA4OcU0fNHs&#10;bHrk9hTW3KMDb97Ge9EyAsCxTPUbTmhmYR8oMewwTTDkkFsDGcCl4JPbApFOOhByO1IBzQd25ioz&#10;68dKFVQGyCOO3NGPl7HjvTQOaTaTx09SaVgnmEUnUjrnt6USbsDC0wqNpHcjPNNwBgcngZz604HA&#10;wD7YoRW3ZboeOTROhxyQwxk7ef1p0RG3PQZ79cUY5z2pOd/y/lThy2AxwOvOBTVDZI4pETKlcjPU&#10;knrTl2kgNwM4PtTxtXKDkc470REq5zj2qyXynB555qN+R85LcZGDnBpMfKOOR3AxQqnd368Dtmoi&#10;jFjnPDYJ7U48DZxweSRzQwGwfrSREtgD1qU8Anb14FI0Z68NkEkDkio8KeAQCPfGakjyFONgO3gn&#10;mkKE424J61GODwuTxwBnNSxN82XXGc8EdDSu/wDCMr6Z4yKdDzJ95eB0J61HITlsDHPXFKittG/d&#10;9KGBzubjIyPelQ8bh7ihwyr904J/WkQbSCc9aezJvO3OAMnJzTVJLbgwAxxSDqCevfHFK+CFxnPt&#10;6UinGSORjH0oDALxyaduGznv6Uw9OowD25wKduBBIB6ZHFBJZAQo+ooXbsO5TvPfGaRAGyCQAM5y&#10;cU6LBLjlRjAYcjNORxHtG7dxk7TmpHmzHtAI9eOajkOwjOTkduadt3kMm4kcY7V2fw10h9S1gKEJ&#10;REO4qO/UCsf4oWhh8VXFuqPH5ZC7SQcfl0zwefWuKdvkxtDEj7w6CnRZVB/dwQR1OPWk8zgDacZI&#10;z/SkhyQfkJzkDjoaHYcfKODg+1O3NkYyFHBxyKSQrn/a9D0p0nReDjI6cfhTdwAJK/Nk8g8Y/wAi&#10;mE5O4n2BPpUqsjxruCkdD/jR+6XO0dz1pN4UDYvUAEe1EzcJ8uOMGjduXj8KR0wvc9enFKj4whTn&#10;OST1qRnUlhtxhcDHc1ASzHOOmTUg8s/eX5iDj2oJwQpz1z17+tOkAzgEEkZ4NGAWL9COeeQRTSG3&#10;KQvHfHr7UhC7Fb5gxPSlHlgjeBggkfWmkkj5QOODTmZtoVtuc5pUXzItxwD7mkyxXHOBzSlsR5xz&#10;nr2oIUqMgjB+bFRkE5xyvJwTzinpuCcDHqPalJyh/qaYD64H0qRRnnngjk8800jc+c/XmnYD445A&#10;420OzLHtUnOfp+tMHJznJxznnBpzYzjkcc5pPmB/Sjy22feBGc+9KrlW59MU4Fu3TntRlWfPeg5B&#10;Jz7UON2xm7jp0FC+g5IOT9KDsC7e+c/U1q6C7Gf5FI459e1XtactJlly2c1miQu4+UDB5AGDitS3&#10;ARBtOPYHmq9yN0nUg9OuKpToVcBeTjOetQqpY7eM+vrRImPQ8dvWmk5K43dO5/So8jzSO+adt5zn&#10;k9e2aRcKWPrxzQoUSbnB2jrx70SKcFlXgk4OMCmEOeM9ecA8VN5bhAzJj0IGM0hQk8A5AoVcYBPP&#10;enJGQfXJ7Cn8YxtBz6jkVG4AbcRwO2OKXPB4Uc54HNGecgYxTHD5yO/OaQE4WQr8wOTnkGlc5Ysc&#10;DuNvQVMsodOQRxgYp8ThOMA5HOR0psm3cDtpT0X5SCeaWQjaAd3XIBqHec4KmpCBjcAcYwfTNDKp&#10;xtwOMnPehB1IYKcE9cUxcqeM9cfWlLHOV+XNKWy4GABgA8UnAJK+tK3zcDgGhdo/h/Ad6Rue3HYD&#10;rmmruxyOAecelI6YYfMCCM8GmhADyODx7U4xlcnjn0oYBUIIzng+1RcBgD0qTaFc0qgADHOaA3P3&#10;c+vfFIeMlR9cilbJTIUgZ6gcZ+tKdvQD6YpSqkhdynIB4NNZtvA55xmlYYXIalRnXHoTnmrC4A3k&#10;DnqCOKeHyDhABznI600OqucdfpUGcjdtPBJPpSFgewHGSR60OW2jA6ep60uFAyM5AzkcU5D8oJbP&#10;GcE0oVsk5PzHt0pwQEjOKZKCowvTOc0p34Bzt4455xTo1AHzdaZnPfp3zQFHysxLBSADmlfAbP4j&#10;HWogAx5bGSeKlI246nnHqKYQSefy64pYOFywHGcA04SAIQeSRwB2poMYdjk9up4p5GWLA8e1M2jO&#10;7nAGKXjacDk0jDAPTPQUgUqTk9R0FJjDZH0IpAeepz79KQDK89D6UhyrcZxSu4wVzjnkAnmnI231&#10;PH60CVdpyM8mgOUXGQQ3IA7Ui7sBg4Hen7yoznJOc55FNeZnYluecjNWoXPBPAJ7V3Pwvu7hPEMd&#10;vFOyRlGYqoJzgZx7fWuc+JAaPxfflsbpJC+MjGDyO/pg/jXGAncFVMZ598U8hsBQCRgE5P6UsuFJ&#10;Ow7ScZApdyxjbz04xwfrTCrAH5T17808YXaMevbH60kgxzSyN907x16dfxpGZXYEqBz6cGhyinay&#10;qVYk59KdlV7H2oAHXA9xTmxs+VFHPBx/Wk3KwxtBOMe4NG0BRjAIOBknrSPz/Fjk02cP8rZ5I4xz&#10;+tIrEqPl5A7cUp2pwM+rY60ZxgopI9T1zTogG5IHAOM1Gqt5gCsPXk0ueBHlxyc09ZAuBjJ7cZ4p&#10;JGVgG2nAwCfekdskdOmORjj1o6oM9uetR4O4HaPfmpgg25PUE4Hagt+8GMdO3elXkEbRjOeOtHmB&#10;hjbg4wMcg0iqxPOPX/61OQYjPQHJ60xhgHvgZPFNU/7WcnHrinORkKu4evPBNCghfmZO/B609VPl&#10;/ICOx7fjTeRgMSSBywpFyTnaRz2pybgx5xkHk9/alIYfexnBHTNNJCgcDIJ/Kg4/On4wcJu5H60g&#10;yeeByeM85pTtGOuOpzxSgKSpLDGCRk84pYxliqtt4xycU3v91SDnrzXSeCI421ZUlKEsvyrjqat+&#10;K7WNNWlMbbipwewHHQVjiDaoc7fvZz3qUSsoFPCrIoYniq0+BIOlRsFU56cdqarHkYBByPmGaYYm&#10;OHKnB6VFjByF96QZxlsD0A5prKxOTnnPekVJA36HnHFTFTggtwOcZoRgp+6DkY5FPLEgBt2BwOaG&#10;AD5zwemDTTkkHv3zSNjK7ce5JpUc8jC85IPU0xt55ANPkAU5LDBAzj1ppUovcZ5oyMHOTikcAj5M&#10;E/WoypwcYyD+dKC390jIB+tOU5XJzx3J609j+7Hc579hShlKYZ2JHcngCiMFiRknjjPpTXHJJbHt&#10;TlXERG445OM8ZpvTgNxSgYHJPFKzEFV/h6jHWkUtuztzngbhmjaxwMHjgntQqYGFxwcYzS7cEDjn&#10;0p4zkZIP40kg5yoJAPbmgHcAAhHHJ96a6HYJMrg+/NRrtCgYBJpSwC8/jTw4YBhgYHaozjk9zzS7&#10;T5hXsT+VO2bV4JPuORTRyfvEk8YpxC9BnOORSoflKjODwc9BSFQBww4pNy4J2jr1pQBtALfhT5MF&#10;eAuOxxSLywUYxnqaGYgbeDgnnvQspCYBzk557USHPzL6UqsgTBUZ54pGClC2QCTjANCNnaOMj8aa&#10;XIkIwMH2xSFwWC5AzgUsbDdtP0oYgkn5uOmKfwo55/Wm7wV+8e/XpTVmw4GAQQRyelKXxg/X6GgS&#10;sw5UDPYCmvn5QzH8OtOwoBC5J689MUFjj5c9Oe3NNRmB5J6cU52IYHjOBxSPn76sO4xTWUuDng4z&#10;mlRwBjnGTSsxL7gfl6Yo3kMcZHQ5BxTxgjdu5xx9aTOBznJ79qRskfpxTFBBOeRTgeePug5Ip0wD&#10;AbcDj9c1HkcAqS2O1Iq7iT3pzAuARgcY4FRp8zDNPYcDHBOc1IApADZ59DzTyiBS204zUqLkHGTg&#10;cV0fgS5ay1iOVZCuQVI25JHf6ev4VQ8YSpL4guGZdrMxY/jz/UVyDsGKsMkjr7CpSPkL5/hxgmmq&#10;7sncAZJ9KWTGQeexHPH0pVO7nuRnih0/uj8TQE2pl2HXGOKa67ScsP8AZwaI1x94jjJ5z0pcFT8q&#10;E9c45wKXKKAw/u5waRXVm6AEmh23ELu6nPtSyrsXcuD096RX3cKxyAD7ZpWGF24DNjOcVG5C7cZ5&#10;4INKG3YwO2OakzEwwynn3xk/WkO3GD69O3SkC/J/CVHHU5zSYx6ggg5HcelIANwKYPJ46ml2ZbLB&#10;c8jAPQ0r/NhT0HBA9aVuoQ7ueQWH6U3evlhufTBoDZTLR569O3vSFhtB3H5f1p4KjnkENj8KM7Dl&#10;Ty2etI27Hy5OOee1NYuQucr7inlQuHLH6Hp9aRisi8bxx9KUrhflYevXmlxGBnk8d+eaQYZRgduR&#10;6Uo9OmO9NfDMc5I9PWnzEYxjA4OO2KbjI3EnHfHFKzHrtH49aRSPvZU5PQHpR1II+nPSlU4fcvVW&#10;wCKUoC+RkkcnFIjZGxRkD25xQMFgSpx057UICNxIwQcc/hT1KupDZ6HHbmuq+HCBtcTMhAVTgKM5&#10;PTn860PF4EetXKKSecjdwT3/AKmsFw24cHrTLgZcA9M84ofKQkL69+1VJCVJ38k9Mn+VKXGBk4Oe&#10;n4UjsXXJ4AB/E0kcpC5zkZxg88Ux+QzbsZ54pn8GT9QfekyNmD+NOyAuGLZ+lNLL/e70u9em3t6Y&#10;pWk+XGDgc+1MWYP1yMDigMQDnv1+lPyuzaFwPpikJ2qAo7cYpwDBSTgex4JoIHBYEMOCOlDkNtBO&#10;Rn8cUhXaCM4GCDmnIVA2oEGAetRNkEcHpjmnNkqEJ69DnkCmsFGACQMck9c05SNoBz6c0nJUgCpF&#10;3bfp0NRkFiD1ycZPSnrlH6A5FNIPPOMelLn5d/JGce30oG0euKGOHByDkZ4OcU4Fj95j0PfilwRy&#10;P0pGAzuw3TJz60u0tyDil2uicFvcA0wnAx7etP8ALDoBuye+aYIwPk5OOOetNdWXPXjjFN6k5B56&#10;Yp2PvcYJ7+lSKfpx+tIzHBHY8+1NzlsqMYHJBqPpkkH604lgRtXOOuR1qNmy5Y8EnOBUh5Uhsj05&#10;pCQ3yDOR1yKUPjci9PTrzTQ5BAHr0NKrYOT9TQG3DKrxnqeuKXdxk4xjjFJjPJ7+9KkgCnjcDmnA&#10;qRkdfY9qjXLEc+tPIAwO/qe1I7MW3AYIA5A60EsQQOnqablg+Mg8U9R82O9N2LndhQAKPT6/WpEy&#10;FYFR68DnFNPzsGx/9alK4fjj+tOcHjBXpSAbZAHxt65FIdoyBnGePWlOdx9MnFMA+bk9qFUFwPU5&#10;JzQmA/r6kU4Z3HcvGeKVAHxjijnO0jn1obgHoeKRT8uR+tIRydzAcdqQMTyBjgCnyNwG2gcY4HWk&#10;jXdkqPelb5fkIGCCBxzmmqNv8JGPWlbapBbHHPHWnxoskmQ2F7E8VbKjAAC4A5J6ZqRVVVwAOT1H&#10;8q1fCzRpq8RkiMoP3QMHB9SKp+M5Hm16cyllfd3B4HYD2xXKyIFYFPmyMHHGKfjgZ5ycf/XNI2xe&#10;5PP3Qcg0ny7+UAOMgds0uNrAkcZIwOn0oz16DdyCOooKjHO49cY5NRkAJzjJ5Hr9KeHOCd3Yj2pw&#10;JjXcX3ZX+E8CmN8w/DFAUodxHGRjFK6hlOMewHbpTiMJ8zY5I689uaZjYcMQ3PTqaD90Nu254yOt&#10;Ko67mPBzwOKkG5sCNSR64qIpgk7WJU8EjGfwqXKNgDGcAn/PrTIyuT8h6knmnlw54UccVEFCN1II&#10;yMZp0bBjn+LNHrjOeSTS56Mdx28Ak5qMEEHJySenXipD8yhVYcj8foaaqxqmckfL1HPNHUfT+dCM&#10;RGRtJ/zjrTjtCgN79P61GOflyfXGKeFyPmLcdu2KTBQ/xc8etO58s9Bg9e+fSlVQThg3TOcYGKPl&#10;A2/qPSmEk5Az6+1OQD+IMfQDjmhtuCFy3zYGeoFO8vJ5I5yfakVVU8hWwe3NJsG7djAJ47Yp3ABB&#10;GeSM9aQEKMgjnkjvSuQRx949+lNCtGpBzn60+PoN33ehxzigKNww+Rn9KeVTGAr5yRmuo+GkKTeJ&#10;Io2fYSjY+bBY+nXn6Va8do1p4ldJGUlmyVRs4HbJ/A1m7kcjZ6ZzUUmNwLDgflVOdyTjPr3wKrSO&#10;WxuI46c0m5j06UhztH9aF9/0oYlGyMEdeeaTccAjgHJxSsykjGelNXLDao9aZ91Seg65PQU9lG5m&#10;DdeODmm7T5W4n2xnmkYZxt4pQuG3MW6Yx2zT+ccDCngjrRjaoXcOnGDmlVmJzu96cwJYHvk5pFjO&#10;3dv74x3pyEY2sRgknJ600KN3fPb0pAv4mpkUfxk4APQ81C0Zzwc54HrTc7RtY5I7nrT025ySc/pT&#10;5AVChdxOMnNAICEhTnnpSK2QevTFNRT83PfPNNBwFHIHXB4obGehP0oQFedvfHWgDD8j+tPhORye&#10;vWpWX7u3J4ycUISFCkHGadjjG4UyTBKllAHsKCAzAoTuBzTnUckn585prg4HK5b0PeoWByR0IJA7&#10;UpDHAyCc/XNKSc4A59OlEi8jscdKZ3A3Y55GcU7Py/MwwMjIozx3/pTcxmIlgPb/APXSrgnnoRxT&#10;V4bnjJ5Ip207w4OBngmmuuBknkcg9M0YIXO7IPTmnA/uM5HX1poIAPGc+vSl25jzxwe1Ea5IAIA+&#10;tG3b8vuaeuIzzgknp1oY5y/ygE4IpOuMHOfWhmG3bgDnggGkUAn9CfalwA3c5oYr2Y4I5z60Djng&#10;j+VKcgAqWyRg0FikW0qOvWggsu4fhRxsADDJ7UNlgA3GP5Uq/KOxyPrij5OpzyKaCrDjocnmgjAD&#10;bTz0pdvOOeKVhge4FLFkN1x7mlYqWwoHORk9KDGQvH0J7U0METk43cAZ5oxuGcH0pjFh04+lKyjj&#10;OcZ7dcU5GCtkZI/mKVvn6DHORjtSsGBGQeeeaXaBzjd7dafG2F4Xr2xUpY4C7SMjoBzS7nTCqH5P&#10;T0rW0K4Nper8h3FScntVPxKXbUJH4JdixBOQOlc9GB5WXdQSMAZqMluF25wMcdKUKozyCcHjrzmn&#10;Lzg4HBxnHFNfJUhpBndnGacGXdljxjOSOelR7t30B7dcUmzLZX1xTmVBk5bp25Ge1JzvxhR35FPk&#10;3bNvqPTimNuXB3A4PTk4pEbEnr/D0ocsrHGAfX2qUkgKRjd6nmmuv7oBSvPYmiFFEbKOeSMjoRSk&#10;yAbVPpk+1IQRuLHOeMZ5+tKEGAzEAdQM8mk3DcPlbGexo3P/AHQMH0xQCr/M6nrj15p7IVAP8Occ&#10;cfjUbbs5D+vTqaF698HHHbNOGFOMDOcdOtNICyAFgAx7dqCBu2qT7Cl4DZ5HOT70vBkJUclcn0FM&#10;3ksAy+tOVVZVwOBwRnmjBA55A59KRHDcEEY/z1oPzNz93P1p2DjaGPuSeMURhSCc/Nk9TyBSqm7g&#10;tjA4zRkowIOcc8cil+827uefSox5iyEAH29advCZ+UZPcCnM3949gABQw3rjHv0pEDbcHHXOR1pd&#10;6k4weOAe2akZ8rtdR1znvUa7SdueBnNLhEOBzxnHejc+d3I7jmuj8EzGPWVIPzFCcE98ijxfNJP4&#10;hlkmVw+f4upHHT86jgKrGpC9ehIqveTHzAmT+HSqkigg4ZgRnr0NQuAaUHKkcDjjI70Dn71AUgnc&#10;cAEjgZpC2AffpSIS2cAn1okjbIIB6Z45pG6g4577e1LnDYUE9M9xSNhn46k9PalbkY5A9xSIc/J6&#10;cfSjcTwM578Zp6nK7eeOtKQqtkE5Y8k9KVSm3bgEnjntSY28Z5z+FI5Ixgn0pSpG3PpSjtkClJJX&#10;5Bggc4pMkY69e3enR9CRIAcdCeaYyg8kjIGck9aaoPseMdKliBJBZmIAx1yac4BJxxn1qAsQSveg&#10;Zzk5/AUOTkAAkDp3oRsEEbee5PSh3ABUndjvjilUk8gjnrmnRsQc88etPVstlfm4xxzipUxuKgY/&#10;Dk1P5Y8nOM45PHNQybVUkVEhyMkY46ijcuCGJzTepBI+Ycimt8z49T+tLhvlI6LnGKcAAcEck9aj&#10;lOW4yT701zmIHYPTgc00PuOM8Gm9JCf4T1xTmQP8ozz0pzgLHkKfTn1pACFAHp609CMHcpIwcY7G&#10;kkPy5YjA6Ent6UKSUEigdQSCOKVzxxgD07UDaWw3A7460j7SDyenbjimxjgHOe2B1p2GBBYHvSqd&#10;wwFHUnJHNA2kccdaewQAcncOM+lMOM8nOaFyp56e9D9iDkemKaRnDZ5zTn4Xp2xmkGcbgKeGYDp3&#10;z05pSM4Oc+uKQ8DPr6UEEjd15xz0pGVuowD3x0o646dKMKqbcHPc9qUZGFOTj15oB5PyilJzgKSe&#10;OcnpQBlNw6D0FI5w27jpxikLyFRtJ6/hSFMgZ6ikJCx7VJ57UjAYG5R7UpJVRnt3pVYE09S24Egd&#10;OMelGHPHJAH1xSpksc9+BmnsSijb17dqVXKybhjpgZ9auWKGa6SMsAWYZPYCt+C1Ua7DFhdqx5Jz&#10;n06+lY/jGJINVlUbuuOo9vSuSeRlAA6dQPSpW+4HVccc54zQMHJ756D0pobIO0kDOTk/yqQ7uN2M&#10;ZxkDoPWo127+TkBuD2NOb5m4XAHPy8UiHbnPHXrTgrHB8z5MZOOOKTb+9B3kjPrzinO/yEc9yKTn&#10;K/NyeccUqYMn0PfoD702Q5k5I44HpQ6YkPp7UsrDheORwRzx6Usbfu1ORyccjNCg7n+YZycA0FWL&#10;btw57Y/lSnDR7fulTwccGhkbZlSpxz7U0Oz/AC7T0ycCjnA+XjJySOh+tKHYDduBH65pC0jN/D68&#10;H9KTJ+7xjOaaAwkyeoOQT2pUHzHLDgfhmlXBfoDzjihflLDg4Oef5U5M7gAoyeKApL/czgZwf5U7&#10;KlfkUqcc545pMMUx+PPQ0wYbPrycnpSqDxkkDGPlFBZpE+7xjGKISQ/3QOPqaf8Ae44yBinBMLkq&#10;2OeafHBIRnBPp9KWW3eIFyDzzUCAbCWHPpigkAbmHTjGKRCzfMSBwafn5PuhaIwAvGc5z04pycp8&#10;205GKbsKNwp5yDS/JuzjqOvensF29STkn14rf8Fv5erqAx+Zeigc/XirHiLM+vzs43AEAcVWu8BG&#10;UcBRnPrWZJI+0fL2xnFRM3XcvSkwAgYDg0zbgZPT2oYAAYPX35p2Pk3B1xk8E81EQ3mHcenQUpOA&#10;2Ow/OlDOfbjGKczEKB8oJ5JX09KFbI+YHr1NITz8o/8Ar0sp+XGO3GRUfRzxnvgDNOVgwY42nrzS&#10;s24beRz24pzsAQCCeMDBpF++GGCB1z0pWzknHX9Ka6EERqM46YHJpVcqCGHTtSrk9WA9AacHCKep&#10;J49qbu3Y3cDtQDgjOOuDmlPoADg5zjmkAQkE8DGDipsKsYCN7j6U0lGjA5LD19KiYKp4GPwpwG4E&#10;HIAGeehNG3DAMTg9SD2pMJ82DwDgZHJFRc7+DwvUYqUEBOCAf9qlDES84x2p5bGDlenO2pojhgwy&#10;ce/NTq+5dvPIIOO4qrODzgjrjHcVGOBw3PakU8/OQM8Cn7lyAw5HAI6GjavJ6kHPvRg7cgEfQcZp&#10;jkgZYnocYppPQ84HU96GwFPUgkgeuKaFG0Ht6j1pBGCPY/z9KcVPTBGO9PJ+XbkkdQc96YVYkk5x&#10;0yKcHUH7ufXvSYzwV69PagbsFQp24yfT60rcYzxnOKRiDnHYY4pFztwRup6jaDtxnB/CmqNy/Mcn&#10;uaU/KvJ74wOtAUFdp65oPy4yD6CgcgDAJoAGTmlYjAHAA7f5+tAClScjIOAP60BRsw2DzmgAZAGe&#10;tK27Pyn1JpUQHPIAxnPrTPlYBR3707AXjeDx2NK3C/eByM9c0xVXjn60uC2BySTjHWlAVW5yMcnP&#10;FKRuyw/DNNCjGBnpk96VcgYGR2x6ikIUnoQcEDA4pGQ4DBsD0pRuEhK5PB60AMByAc8ZI/rSZ428&#10;ZHFKw3bRg4I5oYAqAMcCn5JCqByPUUq5QY9TyOlOCqJeMZxwpGRTpcnOMZzjikUAIdxwwyRzUkbs&#10;rhl65BHNbvhrUZYtR3yKJcAhtxPHsKreLZHudTkkZ1yxGAeAB0HTrXIS/M3ydNuRmli3HJKIeMn2&#10;p7bce5BqMdMdGJI6cY4pd24bQT78UIq5+YcA84ocqq5BGCeOe3uKNpZPvHJPTPGKTaduzpyc4pWx&#10;91fqRnFIduzcvp2PenDG5evfkAUKxYNg8bsk9+aOEYhlAwOAe/8A9ekdxtGQaCqhABnJ5GeDij5k&#10;jB3Y56Z/WnMy7VZcnrnNR5BxjKkHrTssfl55/vdKdH8uVfnjHHrSsPl3I5GODzn8KQLuh+hyaj3l&#10;RnbwcjPpTly3G4Dr1oG3HbqBjPP1pU2FhuPbildlHygD8qH2jH3Rjj5etNRFZiMH1pGZgwYZAByK&#10;eJGZRuIGTnNIp2qdzDPT6mnSDeiFR09M00hQ31XOM9DSqwEexid3X2xSKDuySuMDGDTjGA28dP1q&#10;3a2b4zkYPcdRWhiOOIhue3PJpv2hIkCqAc9+M1VvpvNUKARx9aoxrtXnJ9TigFTxjOO1EnAyF4Jx&#10;60YLAZPFPVlEXy/XJ9fSm53A7fT9alQD5eOo7noabIrCTBwAO/rSklnNbfg3B1hCQxwCBwevrV/x&#10;O2dWbOTjgdiB71UkOYeOeO3NZMy5fAJGOoqGRs/KMZA7dx60kQAG45I+nANK2NoIIC8jrQAoA447&#10;GlwuenfmmSKDzzngUhwOGB6ihify4pVX178ZPSnBlB5OQD2o+RjxleePpSyE5XGOB35pm5lYn8OO&#10;KVQCcj0Oc80begPUjIx/KhQN2CvY9RxShlU5OMEEUxmxjk05WzHuUndmnAHAJK9euO9JIxBXftIx&#10;xjpSYUKvqfXtT2PzMuCccZHIpNwCsrfXgUbiF+XHPBGaF+YcY6085XJwORjnrTcYGfck5/lTHIPI&#10;pwJ4xk/Sh9w+8D04pFQscEduhoAyFGO+KMAgZA44p6gMpzjjmmIQwOBtqWMuBgHnNTI5wB0I6mmS&#10;ocklhjJIyetMCkJnBJxngZwKUON5BUYI54pCCBjtnIz1pUAyQDjjmlQMDjf8vXrUMgy+c8DNMHK+&#10;pzjHrTgjmTHI4wfQGiRmyoC4xx8vQ0AnaOcgnOB2ocsVC8gmlVQD82Sc/hSyFs4bjuB2pAOcgZzx&#10;xQwO1RnHWl2nGFY9MHBxn2pSCxz1AGBinYIzgKTjoR0pATgqeKVMo2CFO4YG7t70cjGRgjg88U3c&#10;Q2Rjr9QadIDjLNgk9BxikILAKQvJzkdaFCs2WVuODinCMMSFO3APU4JppxsA4BHGaNp45GPakdfm&#10;zjIoAywwcClA5wuBnjinMGzhScfnSMnTjg96MAc4Oc0OyHGBg9OmKSLBVj8xOO1OG4gHABA7cGlZ&#10;VYYBJbqT1oBIYDIAzjn1oXCFjnceRweDTdpbJ6Y7U4KG56YAH40uxio4/DvSomMq+cEEDBxTSDlT&#10;tyuccUeUPMLYOT2NIEwcnOM5BFOjTLEgq2fUU4KxOFU9egFKAMkEDJOOc8U8oEkB2swwOQCRmn7C&#10;xJKgcZwBilNrMRkRE/LkjGfypEtrggMIZOB/dINaWgWlwLwBoXG71U1a1zSLuW9LeUdrDOe1cLG2&#10;QN2cgY54pzd1UgEjFIrCMKrpjnqBjI9c0EKnzAlueDSouE3Ljr+NIWyew4GRjGfWkPy/exnGR3/y&#10;aT5sgdzjnGcD1pzdu+Qe2aXbhvlZhlQWBHemfOPTH5Gjp8ucYbr2xUmEQ7iwOeeKC29vmUE44JGe&#10;MUpRRGe3fnofamAFvu9eB17UsgKjO5jg4prMRHxxwaQBmKd888VJJ23ZJAwPam4x8245xzn1pwP7&#10;s4Ayc/ypq+Yucg7fbpSKHKfxAdOnBp7ZWLB5JOeRk4pqbQSxyCoyOwNAZD0LMM/kKarDfypx1pWY&#10;MNy5IA7daAHZ1wWHfPpQy4HXP45pV5Ht0+lK6qY+ccHvzRnaNvzdfwpMYPbGMc0oLcFl6DAG3Gf8&#10;adDkDDDGe1aOm24kbDZ9iB0q/dxi3jbHcVmPKWOGyD+lQuQV96Y7Yj2jOc80xcqCFTGe/egbtnIP&#10;Hr3ojcg/Puxk4HbNSIWbKqg6k5I5pgChOQenOaROWxtA55qTftI/Ec05Tkjc2R70pHfPXritrwSz&#10;Lq6kgFdpzkn9KueLpVOtOu5VwmFH5VQDfIAPT0rPkDK55B69Dz9KaVUSBly3Gef5U0lmHBIHpnik&#10;ZcEgr19aahOe/tTgTuOOn0oJIbO36UKAevXrxUTEE44H4U9uUA5IJobywAF3A45BOTmjgnjP408H&#10;gjG7Ix06UxyFGfmGT9BikY4B459c0u1x35yMH2p4YhcN75zTAuXwCBkd6UhlJAweo5pF2xj5gpB/&#10;SlXpjPy9eTQw2kLnIxn1xTAuR1z1GOtSDhSMHOemMUqLzuAx2PpSZYyYPfpT1RV65xjHFK5DcY6D&#10;H1qNw3BIwOvI7UCNiDhqVMjOF3ZGPWlwDkFiCaArDkt6gZ60kY9s89B60oUNxkg5zjoKcFAj3KcY&#10;4IPrTIjnd8oA+tSDbgKhJ+XJz1pxY9889KGBIbcDwOPrQqgKQHbPA69qUhMfKG356AcYpGHJz1x0&#10;xSRhixI69elO+Y5BQZz370kke9j0UBe/HNRCI8A8HPGKkaMo2Wcnj1qN1JYk5GexFP8AJUE/Kcgc&#10;Ac803YcnB59DTtm1gMEcZzjpSuueSGOfalhizwxAbGRnimSK24jZ9eM80MrKAcA8AnHNADFxgEH6&#10;EU9Y5FydpPY8frS+TLjiNywPTbzSyQTEAiGT1+5nFI1pcOu5Y5D16LmpUsbreAsEhx/s1KdL1Foy&#10;4sp2Ud9vShNLv8ljbOAvIHUmnjS71gQtnIM+vFEWh6jv+a3bjoPWpj4e1Nsf6J37jFO/4RvVAxza&#10;sFxxmlPhnVQxJiByuRtbOaB4Y1XGTCnGOrYNH/CM6qAB5KD6NzT18MaoTzGvTktmpx4T1MoGKrtz&#10;1NOHhLUWVccN6BaB4Q1FiC23qetPHg6/DfKQc9RjPFPXwdeNwJCGPHTgVKvgy8IGCm7HULgmph4M&#10;uCoYn5j32cfnT4fAkjEnzeMcYAx9Ke3gfLZeRgM/wiph4Ih4zLIVI9hVj/hBbcQDE24Hnk4xTP8A&#10;hC7QAlmH9DTv+EKssbSQV5OBnGakTwXYyZCjY2OQejVOvg2xCbBGvJzz0pyeD7DBIjC49F4q9Z+E&#10;9IUKfIQOD1xU83hjRd2RbozDqdmc1EfDenJn9zjPORxg0raHp+/Pljt261JHpFmilUhXPQH0FP8A&#10;7Osxx5K5GM+9XNJsrMTDMWMdgOlSeIILdJD5cIAPf2r5swxzgk4PrxUkZfaVOAc8Ujxsxwx/iPP/&#10;ANelkVdqoO38qA21AVIzkgA803LZ7Yp3TA2DBAxxzSrzxzx6/wAqY7bVK++f/rUjA8MH6jkHqKVS&#10;WY9eKflcehLE8HtTFdum3tzUiFlT7wPGeOcCm7yU28dfoD+FCkow2jcAMk5xQrZcsQBtbv3pWYkY&#10;+UHJzgYxSIQ235zkHoTxTS7EkMOD3HJqRV2nPUYyAwxxnvTSWJJxwTx+NN+ZVxu6E0oByqnJ74zg&#10;VKPlzkgdcAnioXG7oCeBnJ4zThlcfKQc56cYpSysx+UZHPA5p0BJz1HsB/Om/MM7TjjtxmjJKdBx&#10;1B6ikZcrhdu7g9cUmD0fPWlUMH5AK56YzinSNv4XPr0pNpyG3HjHWghxgvnJ6dxWzpU48w7FKA9A&#10;TnnFXNQPnJ8wHSsryjJj5fUcU57DHzBSenJ6ZqIWb9+Dn0qaOwLY3euDU7WEag4OSB61ltG4ZuuQ&#10;xOPapreF2wVIwOabcWro3zocHv71DtVc5p6KCgYillwrDHAA7jBpSF2KwzznvW74QKR6ih557Dt9&#10;c0/xcyHWHY9x90HPH+RVAuDGuFHByG71DIuXJHJ/nUIGDjGB6VNGh2HgNznPf86jQFnO7GATn1pZ&#10;EU8AggjjmgodvTjPSh1DRgKDwO1JtwWHaowgDZIBGCOR3pgQq2Pm55z2pWXLDnn6UBTyf/rk0uN2&#10;cDGBnjvSMjMAGbjqKNj7ScHA4zT03MSoB9u5oGQCpzRgDI+bdnrSMMBR1/HvTpI+F46jmmiL5NwA&#10;xjpShdwIyPl6jPJpqjcQehJ4pzqe2CQcEDrUkCEYBDEZyQDQyNvLeWwXPcYpVibIKo2D0PapDC/O&#10;Ys5UgcU3yp3IAjc449cU5bS4Of3TY5A4xUgs51HMTYPHAprWVyxJW2fGcDI5p0enXbAqYCWwcelS&#10;R6PfeYf9GbgcD1qRNFvucwkZ9DzmnjQr9uBGQMZIPrSJ4dvyf9WOvIzzUq+GtSUfKoweOeOamTwz&#10;qI4KrnnGOcU//hF748jPOQQV4p8XhO7PTgjooGc1IPC12pKncDtwSB0pyeEroFd7Dp2XBqxF4OnL&#10;jDN06Ad6mj8GStkck9ckdKcPBWeS7dc/ep6eDIy2BIVJHr+tSf8ACFWx+Uktg5z3NTJ4OtiwL7um&#10;AfXFTJ4PsQNzMSfQMeau2/gvSpJC7iMk8nNayeA9EFoZTkkA8Y3VlSeFtMBI2DIPAxwBTF8MaV/z&#10;z+b1UYqT/hHNLBAEQJzyGHUU8eG9LByLZR7Y4qZdB03JbyR07UDRNPUbvKQ8cginDR7DjMCnjpjG&#10;af8A2Xp+cpDjHbrxQdPshn/R0wc8elPSysk5+zpn3NXle2S0MSwhVPVR0qsLe2UZ8vqc9aTybf8A&#10;hhXOfSlEUJ5Ma5z6U9FQOTgDHQ9KRwC2SAccZPNOjRG42L1zwOadIkavwqHt0xmoiUZvujnPagBB&#10;zt/KhcY6cehpzEAfQdqaMbQNuM55xQTt4z0pCDjnv0yKVjk4xinEEcZJ47mpTs8njOaiwMDGeuK2&#10;7ayshppmlYvJgnA7VjGQlQhOR14PFI6BeCRkDNNDHPbmnqwXJPPHT8qf5ilc9DjvUcbbmwHx9KnW&#10;N+MHqehq8kEaQ7mHzEnvxWe04LkAHI9RUfmDrgY9qjEqo+cE5447UjzoTkcc85qfTpwLyMIu456G&#10;rfipwLk5bGVXjHFfMYDZO3PB61NIfkRcHd3zRlsqMcYGemTSgZc/IAOnocetDjd8uOh4PXIpCNij&#10;OfwFLgspXnA5yetIfl9VxxgHg0irubdg9M04MCfmXrnnGQKI1Kpv3Dr90Hkio3LHK9PT3FOVG4bj&#10;Ge/enEsoOOBzwDUcgIQcDr6U5CpPPbn+VDn5gyrkMSc+9BGFycLwfyp642blxjIyDyTTVjLPnbnq&#10;RjqKJN4bBJ4468ijncCMtu6c07Crn02nr1zmkxuboTgccZprlu6c57Dn6UuPn+QHnn6UjO2NrChH&#10;QA7gORjkU5BhRhiSRzSeWQvzMCe3qKWJlVssisOvI60gZdzMMDPOAKkj27DvznHFMlK8Y9McCmxv&#10;kEdMZwemfag/f9cn6Cn+ZuUKpHX+I1Y011SfbI3fr2rr7W0jmtQVw2RyMf170kmnRxQ5YKMdh1qh&#10;LFlgi8AnmjyCfunIB65pjxyKR3AJzTf4DjHfg1Bp2nG6vGErlEyK6+x0CwtEBkIZgOp6EVDqFnZS&#10;Haq8da53VdJVIv3SEjqMfyqnHp8xQIYAQD171IdIu5JBiPHYZPAH1qRtGu8/dyMnnPFa3hrSLmK+&#10;81k6DAJqfxNod0+obkUNuAPJ6cdsfSs+PQ70DiPBIxg08+HdQI/1QAz3PWkbw3e5BWLJ6gn1pBol&#10;8V/1WO+QKSPQ75lOYCTnr60j+Hr9gNsYHGMk0L4e1LcA23n3pw8N6lz8qYPOR9aB4cuxJzgk9Qeg&#10;oHhm+dwMjOeMY5qZ/CFz5YkMpABxgDmkHhWc/KrlsgDJGBmhPCdxk7pD1wABxUo8LyKilnXd0IAx&#10;mpZPCgKIcnpjg1Jb+Edw2lnwex7VMfCURYZ6jj5f51MPB8Aj5OecnBOafH4PssBvQ985p6+E7E4X&#10;ZjnOepzUn/CK2SKQMEZ/i5IoTwtYqSyhAD196k/4RzTmyBDHnGMbcZNOi8O6chGYk9MgVMdC00Di&#10;JfrjOf8AOKSPQtOB3NGM/TrT30q1J/1Cgewpw0uzVT+6GOwxSrptmsRbylznBBpBZWvH7kDn6mpD&#10;ZWo5ER56ZpGs7XoYlFPS1t9n+rHBx+FPEUCgFYUwPbmgRRFy/lru9akZU6eUufXHNAWMfwjIHGRT&#10;0ChT8itz1wKGYZxtxTiQSDtAIGOB196kXAU7e/FM3EONvHWiRyeTnOcZpwm5wWHTHHpT2+WIEE4I&#10;65phlIbcGPTHPWmmRt9ODqTgelKH5447ZPAo3ZJy/TOOetKr5POAPyq1bxzzuUhTcxHAFaUem6ob&#10;f7rIBycnrWQ8rozKeWyQc0ROpODnpxj1pHPznJGeaQScDke1LuBUDJoDbVKsOAepFIH3HjIoDkHA&#10;JGfSlD9gfxNOVs98Z9RTWbP0zRIcHOep/CmFvmAUd+tOVnDE496Td6vnJ6E0rybhkdhgYGKlhkYP&#10;7+9E7ktk9+1QBj3yPSlL98jrTRL6UvmMe3pmkZsAHgn0oLdyOozTmc7R6+9IpO2lZyW5Y9KkMgWP&#10;bnJJ61EX2lducZz1pzTOeMtjHODSI/Q/hz1pTLnIJzzjn0qMyEHHvSlyVxnn60pb5QM9/WpLdwrY&#10;IBFabTDychcHHXvWdcXLlioZh6VC78Yyc898cUxnYNikLENgn1ofaeQc88EVJZmQThl45xmr/iKY&#10;NsLABsDOevbFfODqPKG4EFm6/wBaHXGM/dweVOM0j5ZupwqjOTn8KUlcKvoKbCWYnsB3PI+lPK+r&#10;cdcDk03ecbdxOT0PXFIqrJx079OKVG2oMnpwcd6UcSZO8Et1HIAp8ilQAvTJxgf1qNyXxtXGPSnv&#10;86AKwAzjnqaSTiPauP8APbNJtPCtjg4zng0hTrj0z096ey7lXjHejgj5lJzkex9qARv52qVHANLG&#10;SW6t0I44pWQKQzbfox5PvUeVJ7jacjHH0pxAJyFONp5HJzTN+xxtxg8fN1qQS7hllH1poKqx28/T&#10;mkAXcG3DJ6jvT2cp/Cpx070zftznHPOM/pSqrbfXJzzzgUFgw2befyNK6sIwMDAPUdc+lH3iNpyc&#10;/X86UjkqVAA7gc05QigNjPeo+N27b1HGOgp+eBhAW2k9M80R5DDI5z6dK7XQp91qBySOMdRTbtwZ&#10;WBOCfasqVmEp6nGcU1bo7vlx05qU3MjoSQdvT8aImYnGOOmT2rb8PmDzSsmBg5zirGsSszbY3JXq&#10;Dnt/SsrdMHG3J4xwetX45MxbXByDk5FOJHdRg9hVuJo1wMduR1/Grm9MKdgGQOMVt6OyG5UYUHoO&#10;KuatAvnDdGeRnJGaZFtCDKjjpkZpzeUFChB16gZpuIweVGfXFMlIJxtCjGc4xmoVK8evp1oYqXzs&#10;XJ9B0qR4CU8zqDz+NViNpKg+xxTgq4ChR1x0pZYAq71PX8KYgJGxVJYnpjOfwqJlCSbcY65B7Gk6&#10;tkt3yKQKrHkqMe/JpdyhjgkDsKeJ9hyPT60vmblJI69qfDJt6tyRgD0p5JC7uTk4qMScjHrzSGTa&#10;T05o80Dj36U5XDcZ/KkeQFgM4+tIZQcDPT0pVkI69yTzStNlMHHHt1phlG3v64zTfMB9euKGfJwP&#10;XqKRZGxjPGelDSE5PGAOfekjkxlSxpyyHgH069KcHPGOntT2kBGMDknmms/r+H0oLkkYbGOeTgfS&#10;nM/POM9qN5H8XHNSrIvlkEDPamPIOOveowzZNOZg3GQPrTy5aLZ6dKRmGB196YW3e2OKEJ3BjUkj&#10;HABApQ+cZWnL948VcsL17ScMnOMEZ9a0W1+4dWVhhWBGRzWRJIHO4cc8e1IH2rx9OKbuz2GT3NBG&#10;Bj+VKrkLgY6/jTmkPYduopAcjn8KMZbhvz9alihklJVEJOO1RuhVykiurKcYPGKToffrzTjnnjFI&#10;MgZ4xigZz1PpSKBnnpQpAp6kEcfjTZGJUd+fTNAJZflBOPXmmk5555PccUKQuAR15obg5H4YppIX&#10;BK4OMZA604MOpP61JK4ZAMDIHHaogdp7f0pCSfbkihTnmj7xx+tPVgox+oqxJ5X2ZCmC3fAqmzDP&#10;AzzQzbmBwep57UZ7etLvRiQR+Yp28ZCr06c1cgk3xYPpgVBLnhTjOc570x9x+X2AzTHJB5HI4pAP&#10;m3DnnpSMTkdPpirWl3rW9wuFU5PXvVnXZBNIHIxnBwf8+1fOxZjtJbIxx04NRTux4ycZHBORT02K&#10;p+U8jPA4PtTQqkEu5BwSADTQDkgFgo5wacT1Ve/HTPGKFG1tzc4P8RpGxycKPpxTkC7e6nGeR2pr&#10;qGPA6HHBqVjIFVQ3qRnmoujlfb8KfHyDjHsSM4oj5zub600nK+nOR35oLk8Enp1pV3NxnuQMmn87&#10;QnBwOg5/GjarJnuMk9M4pkTdcDPHJI96UszEDA+XHfHFNYbmLD06GntvwNuOnQd6Z5bNkMMHI4Iz&#10;S4Y5C8c0gGxSe2SOOtIFYjeoxgenNGx2XPIGDn3p23OB75/ClDtuK9ADj6Ujk7hjtkZHPNK7MVzj&#10;7oyRjGfelj24GMbjyOKczFSFC98EkcUz5hleOpxigEhdrdfSlLMANoORnNLGwMnzdfcV1Ph+Q7Pk&#10;xg9d3akvSy3BHbOM1VuFYvwOpwSai2IrfOx6ZG2pA3ygDIXHT1NSpnoeMjPTrUiO6t8jYxzxUwuJ&#10;du3dnPHNKkrKMHHBJzjmp0lLYGT68VPnBGcnvViEHjgEn8/pV2Nz5gGM9vm7Vr6S+64jycfNxg1t&#10;axclJhuBII4qqJl2DAHOPc0iXWTyoHv2pHuAc/0qGSZi46ke9MZ89M89MU1nZH9cd6tR3afZzGVO&#10;T37Cs8y/OTmkVsFTnoc9aluZzJt2twOtJBd+RKH5OPQ1HeXPmSNJhhn+9UJmwc7hTXl+bNAlIGaX&#10;eSMtjOKkV3OSTipI3ITt65NPyx5GSMZwfWgEsuTxTS5+6D2pQQfX8eKbkDkfSk3cf40FhkHilySe&#10;MYxSsTgdT7CkDDnjtR2/HikLEDBIJz2pu49+9ODYU9eTmkVyCO/rSmRurY444FLGcc54705XHtgU&#10;vLNubp2py9O4xk+lK2fTP15pzKcgH0xTA4Uck807dluOwpB8vNIG4weue1Od2KjA5pqsSB64yacD&#10;jr3JpclnGM4x0p6sFxn8c0KN3K9+1SAMTzmnRgr82R1xg1NgGInPbj0qJQV9cHnpSbcv1wD7Urgh&#10;vlpwDjGRxjjPem5JUkqPwpVXIye1KQxOBgY9uaBkNya0NLvhZBtybmPcc1WuZfNmaQjbuJ/nWzZ2&#10;+n/2O00kSyzMNo3HgH8DWLNlW+T7pODzk1EQSRjPTvUiLuI/yKQoMFvfpmjAPIwOM1Gp6k96d0QE&#10;euODSbscj+dByevvSck/Nn8aVuCGXvng01zk9vwp2R39DTwuQW2njjmomXJ64xQF9xyO9ITj+XrS&#10;8CPd7496aQwGfwwKcScfNkVGxBOM9KeWG8DgAdu1I/t24yO9NKsKU5A549KkhkIxzgZqXduOeTg/&#10;nStyORiq8rEvuxx6d6BgLlf0pnJ65z70+3XbOgP6VpauAY1wNvT6V85AHfnZheSAKds3SDOSNoP0&#10;9jSsSI8Y6D61EwUZJHJAPFP+bC4yDyD9KF3DaB0J6noKZGG3564OM9qcy5B3Kc5+opYstjJbsMA9&#10;qkfaMcfTApN2xQOoHf8AGkORyyjjB6/0prZbGPu8A9qcoHAbA3DHPQUMsY+6wIB6980vynC85xTG&#10;3FT8/CmnxOAwU8bhgdcmmAfvNwzycHr0pQwHyr09jT5EUL1bp29aic7T16gcetSb2weQOCaZGRz1&#10;PPrk05OGORxnPOaUtj+HqM+2fpTVLqu7P5cCnbmZPvdT0z/nincZ4Unn6ik81hnAA5OT3+lRx7Cw&#10;wrevJ4qV2JU+mCPWmDopGeOlOdtxxjvmlQAjBJB6575pJGYcenGT1NC7vXk8cdR702MHdls57Gul&#10;8ON0VTlvfvUt8CLr5hwcnHvVOfcSB+PNNXO4A5PbPt6VJnnaPwzTkB3euVx+FP8A4uSQQOQDSoTt&#10;H0zzxU4wcVZjGD+BFWI1JcZxj2NaCgRKAAeM+1SWpVs7fr3zWppeftCDcV5znpWvrOfkk4I2j6Cq&#10;YOUBwaQDC8+vFMIxn360x3Utz2GOKQEDLKCcVE25n68Ckcc44yfWozuBIbFBbC7vejc3oP8A61Aj&#10;yu+mzAj6VXOS3ykccUjZI+8MZ6Z5oGWYAE+vFTjIb7pqZBUirwQx+lSx8KB1AFBK7MY9aYyqOcGl&#10;LcAep44ppJ6Y+ooXHAPpxTSuXBwacygPjIPGeO1NYkfd70DJBc5PXpTlAZfunio8E9Dn19aaxxjq&#10;aQ9achH4ClXOfUZp5OB7CnEZUNwDnGKUMB9/cDzjFId3XvUobaVyBz3pzMx47D86rqG8whvTgU/b&#10;gnsc04EkdMUg+UfWlOMf40vIGc4OCM0qjnOc55ODQBsHrUifP1UDtx3qRMA/hxj1qaPAQ4POD0pq&#10;qNn+1nNLGCCBz15xSMSScA8GjYxPUdM0v8WOMYoJOM8kAYHsKcpBQjgd896RCANuRz+dPX+fXmmA&#10;EnPalQZJP51KV+Q4AHfPemFn2gZOM/hmh+Vxnimg7VI4zjFIGxx/9anE478d8mmMCV4/IGlDZGMY&#10;pQMZ7+lB6Zx9B1oAIB575FLCN0gHFLIoDDp17VHnd27GlDKaUsQmOgx170JGzt6jFHlyAncvQkfS&#10;o268+lKAdu7HX0pTz0wCF7dzSPzjqWxSdVzyD6dqB06UrKAD+dMLgDOOMdKRhn5s9O1KAM45xinq&#10;SDkcD0qfOUwQfUEdaifrjPA7E0nQDA79KRUJyQMd8mn6eB9rTzCODitHXsllyVCbRwD71854ZiMK&#10;Svc+lM+TAGTwc8HrTVJKHkAc1IQNm3jHPJHIpu3ag2t3x+FMXO9Rjp2qYrgEgZ5znuKY6KVLIx7b&#10;uM4pNmRwDwSPanIHzk+mBnkUAZRi2CeoB7UrBm6tgkHoOPpSqzEKAqnHXsTSSFmK7V25OMt0FNZe&#10;AucbScnoD+NScA/O2Mnqf6VHI8fKr34JxTlVOu4EYz9KZuIXOO5A96dyvO0dz8tGG4DHHOaXAbPA&#10;4BJPXj2prrlVP14p+PlwOCGyD701Dl8E8knHYUrgq+DtIPTuaRn3IFIwO+BgmhVG3+L0B7UKCuAX&#10;IycjmiQFc9/5ULgcKBkU8BSuPrSltuABgYxzTDkMR8mCT9R7Ug3b/vY6nA5p+7BPyn2PWlJwO2Dn&#10;nvSIexwfSuj8Ogkr0HbIp+oyf6Tt35PQVBccqhVu3ORyKjyPQnA+vNKuBgnrzxUyj5sfypC+6UKc&#10;AAdR3qdfY5qaEfKCuMg+lWEIDjgHtyOKu26kkcDHtU9022Dn1PP8qsaZ/wAewJB9s84rTsWAkTB5&#10;JAPFautYFvFtPOcHj371RRvkz74pyEsOnHNMlB69+lQ9uacoIIPIz1xULrlyxz6DniiY5VWX1Ix3&#10;qEktyfrQcjAHTA/OkB9eMfjT0crjqcjPpTZnBGCw/DrVZ3UYw2MHJ+lRbwG45HvSq+SDkjtxVlGy&#10;uc5HTJqxAPm3YHGD9alHL9hk/QU/G1u34Uhzu9B+mKaTnlenrmlUcZznHPBp9uoeXqeTii6hEZ+V&#10;vrzUWOMdKRckdfypDuHGT9acGOSvT3z1oJIBPYehqMtTSB1H40hPOD09aegG059KEbA9s96kU0oc&#10;nGQMClI+ccEDtTyxYbRk4zxSYIIB4ppUseG7+nOKIyCfl7DPvUhLdW6/SkyBikUgNkAH0pQD36e1&#10;OA3DtjjvTgdoAIHU80pLcE9u1PQ9zwakCbk3LUkYATjPpU6ouOPxzUi7Y1PCnIxzziotgYZyeTnj&#10;vStCRGXzwKiOc+30o4xxgDmlXHPTpjNIMc9PTNKVwuewNCjI5P4U/pzxj260Mc9sc03aegPvxTT1&#10;w3v1p4JOBio04yM8ClHIPHXjHrR0+U/lSEAcnsPxpSflz0OQeOKaeRnpSg5PXpT92AMY/rTA5Ldj&#10;3yaAxHQDjPSmkEN3oAGyrNrOYZtxXIHoadc3IkLEIOe9V2XOWOKZnPHYelKDzz9cmggHpTUPp+Rp&#10;2QFDdM56U3dyT1HOOaQqM96UD5DlgOKZt9OfpTs4BJJz6VIu5z8rds04E7/u5pzjOMDHNNG4Lgjt&#10;SIMTIABknAq3qeTGpbrgda+eQCsfLMvOCobA60wggBV/vEfWljVTye2c560hI8zbgEEcUKu9Sx9O&#10;QTgY9KbJ65xzx+lOJLAc9RSKrLz9OncU4sR1UjPJzxzRHuIOTnI7jIpHVtpIYZJxjPSmlvnC7u2M&#10;ipCwUDaCTkZxT967fQkdzwKZKFPBwfTHQ0yZSNuSQOwA4pwjh+8zNk88UmQrnrjnHPakXcF34GD6&#10;jNI27qxzj0GM0vGcDn6mnqfkzuxkY9j7UwKM88c8emKGB3/fGcEiiJyWG5egA6+9LvG44UZC4xnN&#10;OcuAOFOTnAHI9qVuEyV6jB/z9Ka5HBGcAd+tD/Ng4Ix7UIACR1Ocg9xStuY4C9DzTmHdvlwRx60y&#10;RWYZ+XBOeaSIYUgjcenHanspA2j1NBBYKpwATn/61GMZUdAf0rotCV/JUqWLEdqfqCoLvcBj04qG&#10;Y5jC+9RjkADv1pyAZXpkelSYXcevXtUnC9OmMClhyM55Oc1YiJ2+hPGOpqzAuGP0yQRzV2HdvBXO&#10;M9OwqzdYMZx+tLpbrjaTjFa1mCJk+XDnnmtbV9y20RI6gis9FU5qZOOQBj170TgbckjkZqm+MhR2&#10;7U4kEAng0yQDjr9Kic4+QEYIyCKRByRuAwCee9Ix5+lJg5BbPrTkRvLLlSoPIz3qGXGzPIyT9KrO&#10;OOvaoJm2gEY6Yp8RDngngZ9qtRgBguScjIx61fgwq84P4VLhNu7dyBwBxTMtRlt23jGKDz8p6Chi&#10;AOOhpoOBk55p7FXO45yepphOCQKUJhRx17mkKgZ6k470ufm6jj1pDkLj8c0yRW+9696a2Pr9KbtL&#10;HLA+tOHGBmlBNSc45zS4wB3yPrSjk56YHc0+KQKckA8HB9Kc43EHB5Gc9qjPPPX606LHJz24x60o&#10;3SMqjOadPDJEwEqhW9D6UisuOxJ4oXbjv+NKRhR049utKoG8Me/ensFyAM/jQhHbpViPIAXnn0qW&#10;ML65JNTiMnBz36VYjtzLIMN26VFPF5cvJ6Ux3bZtqLBYZNNYckgZ5py529KT+HPWn8FcetIuF4pT&#10;90H2pD94g/hS4A6dTn60zBPbGKEAIJJB96VcHpQCAOMcZINNyT17nvSHlOnfoKQHPbFBTPBxwKQY&#10;2njvikXrxUgzx8tMIpu1ueacAMdf8aVeZBhsdjUlwhjYjOfpUWzcDz9aaQB34NKR2pwRsZBBBGPX&#10;FAQdOtISSM7c4BpjhWIwMUYLLgEHk9eKaAQNw656ZpWJHJzmlQg9s8ZNSclgB06dKcFA5U9+R0xS&#10;xsNxCr1PXrS87hgZ55qONZBdIQC3OQKu6qr7EUrg8HFfOhdXVmO3JYnJ6/SjcfMVxg4x9PpTt+Gw&#10;E+9wT25oXyx17L1pIm+baeMmkV+SpUZznIqSQr5aEJzx0pkjfPjd2zn+h9qQhm4LZOOD2pVDBcbR&#10;yME//XojbKeXwcUpwzfIOQew4NBj3MSue+QOxoz644GCCOtDkMy4XnOMZ4pzfMA23pkc0o5GMMfl&#10;5JHFNlRWAZeMAA+n1oUEKVO3AyQT0JqMn5CTgnke1LgORt+XAqVjhFw/IHsRTXjZ/wCLHPWiRAoV&#10;U64603Ht0546UIGjbIwAex7U8/dcN7kYoGCh3buRkYPNNjDH5OMng7qQKzL5ajJ6kj+dKCR8x7Ds&#10;OlEjDqq5B596V23hCB0xkGlB3fJkAZJoIwT3x05ojYgn1PpzipJGjzlWByuDnr9aECEnDdick/pW&#10;x4ccq4CsQwORz0q5qR/0jnqAevBzVV84GMDiowGLDPT2p6gq3B7dakVT5nPr3ockY29P1qSA9uas&#10;RdiOoNXIAS2Sx6djxVu1cBh04qzcgeWSv6UacuIw2R9B3Na1iP3yFhk+/aug1eB3skKrk44OcD/P&#10;NY0RA+U4ycipUz0IqUgNHxyMEetU7hQhzz1pjOCeo/OomYnqOpx9PxpjkKcYAPOKRcHmhcN17elN&#10;bPPXg4564qRMhdpPtk9qhbI+U4PPB6iqzAc+nfFRSImOM4yQPWnxowO3sAPrVqJCOSMZPFWI1O3J&#10;b9KeOnrjNSA7umOfemjO09u1SFflHPJpjKc/L27UKrYwFJ9gM1PJavEgd8D29KgPzdR9KQ4HFBYf&#10;hSrs5OOccYprOeBjrn8KZKTwFpo+8pPTuKuXcyTQqigLgcjFU+h+lOXB7dKcxIxn8cU9BxkAnjnA&#10;zgU3qw6/SpFTPy9iPxoJdcYzgcHmjBbqQB6mgDsGBGePrUwby2DDhhxzT7q5+0bcxqCvTGTUJ7cD&#10;k/gKUjBAOCfahcgDdzj16U4nA6Dn1FOVM8j1xUigbQuM/hU0X3RweKniXnGBkelX7ddygMP0qe0R&#10;vteFA+hFN1ZCJPTmqDAAY6+tMT7uRmk255IPtRtJOWz1NLjAP86fweO+eKaVIxnApNpGB14B4oZc&#10;DJBx2p8ceV6HNRn/AOt700qTjb6U0L83IOfbpSqeuVOT0ppPzYJ9aDkDjge9IQe3PBpqbsAYIPrS&#10;jG3Gc80vbg9T0NKOozTc96X+Hk85zxTcYUHI5H608Nyv1yfekmbcwX8jSA4Xb60mM44pxH93PTvS&#10;bMKAOueR2pzHIPHao+cf4io8HPfPbFGPmHUcjr0pzEbsdcUYBIyO/p2pVABIGR7j0p2NpBANTKAV&#10;PHOe9ESgseOB6etOZljz75xVzRblYruMbASeORUviWQtchgoRSBtAGBXzUnB8teUOevPHrSQjCDH&#10;bNSpsCAZBG7PXv6ZpiZ3bTkr3wf1pJcZPBwCevXFIWCEfLz3z1p+7+8xHYCkjVcn6d6CUH8Rzjt6&#10;05U3Rk7g3PCjrSRLhiDkHBPPY+lLGCnTjHHBoBAz/t5Jz1oaPcOvqBzz9SKa0YyMZyOufWnbt5Kn&#10;688U3kYK5AAxwfzpV3cFuhzxSysQowAQBxxzioVLE8DjNTgALwOQppu3huo4yfrRl1G3cMdelMBY&#10;qOenY0IHyGK8Z69RT2kJIATgHIz3oc+Z1wOc8UmDt3Bu+Md6R1Yn5SBgk896kB5HQHGDjgYqItwR&#10;nGQfbilClhjg4AGenFOXaDuGcYwc9acQhG5Q3vkc5pFPzYwcYzyOop8hH3QMDPakB+Vj3Ix6U1zh&#10;hitrw8pE+4HB9KvauB5wPA7mq5K7OOfZulM6kqAAfbgU7kLlj696cpwADnDDOM08gFgO2PWnqvOB&#10;wMd/WrEROQoUcccd6sQNtwvOM9RVuJB/CCQTkfSraMpXDqPeplhRYw6YPJwPetHTuJ4yeM59q6u6&#10;86bTlUEAIMnjqK52QAOTgdakUg4yAM5pxYjtVSf5zj+VQOvGRnAz+VJjC7BnHXmo3J7Z49aFJbO4&#10;mk+UcAY9+9IT83XtTvM28YOT3HTFQysD+fFQyNkdB/jUOT246U8H5ucdKsQn5/6ZqzC4xsxxjr3p&#10;6scgkkZ457U7POB+Bpy4z9KEyeMYx60sfGc4z0q1ZXKwyFsL05zTLy8ac4+Uc445z71VLnb/ACxS&#10;k5P3cE9M0o2lDnIx0xTCM9O9GSce1O2HZvprjApvXOKG2/jj6U4MduMflQPTk05SccEjjHBpQeAc&#10;H604/fBzQ45ByTyCRSNkHjgehoVSR1GKcV/PrmlU4bkk5P4AVJlewznOCDRyOfwpP6elKoJPc1Pj&#10;ftVAfUiniModrcY9KmUYAqzAAx6dBjIrRgxjGOnc0sTMl+CvH48U7UcM+QOvNZ4jG7NJswuMDvzT&#10;UHTA/GnOhyuPzo2YOFIqRFXdyCfpTChyfl+WkCDd9KawI+7nAOafHJtRs8fzqGTB9eaYzY9ajA6l&#10;hil424JpuE5Az70Fcjr3pIyenTjFLn5sDnOetAXJIyOueTilQgMcHHNGMNyQfpzTT93H44oPHB7j&#10;imkc08qOvI46UxgKRQQcn8hUg9OeOlKhy2Mc96luNqY9Tyc8VAeSPSo5cKcAU6FgfvdulNdcDIOe&#10;ce9MPLDB7mlPyk+xzT0JAPGM+tPG4AZPQdKlXdsyUpY/lX065pspGafACsytyeeAKs6u27YzkA46&#10;V82sCGwm78OOKeNycDGDx05NOYjCr93B9Mc0KGbaSwBHOMAg0h+V/Td0AGKR1UuGz2zgU5z+8AAB&#10;+X06UuGX0x9KTZlhyM984xQUAwzYBweB3pZNrtu6Y4OO9EhO1FByePu0u4fLnJ5x7ikJBk46gY5o&#10;3bXbr68CnjaXz0+UHJ6fSmP0bHO3nHY80KfmGVXJXsOAKQliQCBwMH3FJIrdlXBPXNICyLngdz60&#10;9W5bjgjt60KNz/LS7OT831HTFORn8vYQGHvSEDptB5IyetNjI25bsfTjFHDbuRwfwpFTCg/5NJuV&#10;m/woIBYAccd6GzuXsACPSp4Vt2hPmuwcdF7Go8FW3dsdOooVSeckjPT+lOOMYwPTkUhUjAIAA5ol&#10;XJznr2z0rV8PlhIVV8Y7CtLVRhQx5XHXHSqjAbARjJ6e1IAQTuHHrT+CMKCe+MZFKi5f5uNo4x61&#10;KVHGevI+lOxt5OQff0qxH8q5OeehxU0C5bG7jBzzVuMtwFbIz69vSrqZ8v5v0HSp1cbRwcD0q9YE&#10;/aYxuOAeDW9f3ElvaKVKkbehrL5fO7HPJqSEgYOD6+vFPuHTjb0Pt0qnJ97r61ASCcEnrxjjPsab&#10;gkfKMkevpTcYGGYZ+tOwwJ3d/QVEAO5PB59cUrPgcdc4/Cozu3H9DTmhcRFuvPWqhXOWJOf5U0jD&#10;Dv7U6MfMc9M1YiAGGGOvPcVo6bDDPfRxTuI42bDNjPFb/jHRbDSmhFmCwZBk785J9vyrnGXGOeB0&#10;p23jvQCU7HOe9LyzZIHOT9KDH06kn0FMZSxAKlSOemM0pyY8Drx05pdhJxtxjP4UvH3T61ER8p6c&#10;cU9TgUjP2FR7jux1FKwzgKCPXPejH1zkDn0p24lsYHWnqNv5GnKvJp7bSMpnPv0pCduPemsOQc8e&#10;1GF+UH+dKoPB46mrMGxYSGUZNQlU3bl6dMU5iR0/DFJzxkn8TT0UL6Uv3j0x6cdaljO3J/DpUpPy&#10;5J4PpwalQbhxyB6ntVy24HTvjPUVbXIwMe5oDt9qA3delSXZyfw69qpOoJP1zSBSxAq5HZHYGcjB&#10;zgDg1G8ewnGCKRYuMjGfyqQJnv0wODSGLHHUfTNBiPTgZqLYV/LGR0xUZj4+bkdzUUgz8oHemMgI&#10;G3PvmmYw3Oaaw6nH0FG4EZIIOOlD9vXqaZj5v50pB429h+NIBl9xB/GjjcflocHcR2xScADd+NDc&#10;tuzxjofSjtx04pDuyOe1IQcZ4FOQEEDgbuMmlK44Bz646Ug4yaQHK56kHoaNwJ6fhSYHfHHQU0k4&#10;OP1p7y4TZjBPtTHGSBjBAGMClxuOM4OetOYYIGc4OKeq5POasAYiwKiY49801xk43YPbmun+H+m2&#10;+p6/FDctthRSxGfvH0qD4iRRxa1PBbRRxwo21R37da+YD8r7fmOBgYPH0zUSDBVsdOw6/WlxuUv8&#10;gHUg9SaXdgHbxnnp+lLksvG5SOmT2oD4J5xx1xnnNIpO8v8Ah+lSI2eT36ZHGfWmhSsx3FevbpT5&#10;XDEMQOBj5ajHzOSB0IP1NISd3zKc542jAoJOcsSMnOT606FMnjdknPsRTid33mA64/wpVZR/DyMe&#10;4pqBSSc7Sx7cAj0qN8b9yk7R+NLGDuYBuAAT2p2fvHoB0wOppJOE27TuB6+1L0OMdRTQzDgfezT3&#10;Y9DkEA0BmTGcdB06fjQSrKcjr7H86aWXZtAY8/xU5R84TjB9ulOIZVwx+6eOMZHtTAcH7vJGOeaV&#10;TkBvlx09xQy4xk5HqPShsDO0H29aX5mwCDQRsA7ZPP0pQOdxGcHj6UpO8/NQwBTI+9n8xWjohZbj&#10;G3BPetjURuUE4FVsgw4XhhjAxiowhCZ4PHY5oXJGcYPfBqbLbvYntTtxJBHTnrTlJbG7naRUozgY&#10;zjHAzwKnhViclgOM81etsgDoec4qeYMFL8gZ7f0q9pnlm2JBJ457Grun8XMZPXcK29XG2CPewHHA&#10;rMI+bA9KViQmB9OKZuJAHcCmSEbxkdqgdSTkevpRC4QN3J4JNNky53BCcDJA/nTJepx+Jo4UAHmm&#10;sV8sqBjNWDa5t1kyrD35oE58sKUBGPwFUZANuBjrnPeogn8QIz+tLEMsDj3IPpVqNeOnGehqwow4&#10;IGMHqKt3F1POuJpZJFX7oZsgVGAdvPFJgA8jIFJjJHykj6UfgMHjFHGeuOtPjYehYgYFISWbaOOD&#10;im8BSCeTnNNCnbijAwRj8KAFOA2eRQ2OlMZgD90565I4oJLkZ4wKBkLu5Iz6UoJ+vXFSJkenr/8A&#10;WpT16UL6cU5+nFIu5WH0PUcdqXnn0NKfvDZ+dKCTnOaGznaQw/CrdokTREHBYdutQqAWIbG7P5VZ&#10;ls3SFJOCrHGR1qvgjpxT0UsTn9PWpEUkYbOBUyHkc81bhYg47d6n3ll4DEc8+1N3jcpGOtWX+YEt&#10;xUEqcEbuuaapCnaM5HTNWkaRzudyQO3anFSCPp0qVYxuwDTxEcHHqelSfZWfnA9Peh7c/Uio5LfC&#10;5I79xVS4iO7IxyT+FVJF+Ybeuahkb5eg4HaocZxhvzp2WzjAz64pjqSQO/elAO0dif5UpGOev0pi&#10;k4yc0rsu8ccYA6Y5pvTj8qOQueKTqP0ppXIpc+WvNN6scYPGaMnkqD6UqkkhTTk+XOeDSc4poJHJ&#10;5yO3amgr79aXJI5xSsB6fSk+XBL5PSgksoOP0pVUDGeD1p6jLHcQadjnP51OuAMCmbcNjPXPaknG&#10;GUYq/wCG9UOlalHcogcoe5PGad4ru1vLtrkj/WEN06dK+a22mLPIOT/+qm/eX73enx/Ih3A4xyT6&#10;+1Nc7k/hxj15pVy3P3ccepxQVXoynjOCP60nRO2MZ49fekLMy7cEehxUh4j3L64JPWmAvs3c88Zp&#10;0aHYGHc8jrxSyZ27sAj1PFRgfuxuIPP3Rzj8KfncFxxzgZPP5UNg4dQB1GcdaQBkXnB57UzIPzKp&#10;4PQHp6U5XL5VVJ9ak6ZDcexFRNuB2gEjp9Kcn3nGW743Ht9KH2quMndjHvmk8sBBuYDjOc0BRnPJ&#10;z3pSDk/TJ9qRW2Lnk+meQOacAGU8AYPJ7Ugfa3bGMcdc0R7mOXboDgMaADt3MAfYdcetOZlC7Rzm&#10;kjTJPBA7Z7n0pdzhs7cjpjHNOkDkLjdnHANNYHLbmGAM/wD16VclfvkA55HSkZgEAwMjnPrTtrY/&#10;hH1NaOkl3uASO3pWxqIYpuxxkDpxmqscYEOdwPsOajkb5SOlOUEg9sLyTxmpBjjPQenpTpfujYDj&#10;tmnAYUMSf8asRlcLuznP6Vai2ZIXPI4zVq3GX49KtXOY7chgce/9Kl0dP9HJHAx0/Kr+nKPtCAdu&#10;MYre1cH7LGu7cCe9UHiG0Muc459KY/3OMDnrUYIwd3oeRUYUZ71Gxwflz1phxuwcUc7s5Izn8aTH&#10;HPpmkJ3DaM/eprqVk9R69qvW0q+UFbqe1Vbg7TnnvjjjNVJPULnAzzyM1CSdm7AHWnRfd3VYg4J6&#10;Y96trtCYBBxz71KgB+b05I9qcGLLuwOpphOARjqKekm1CQTnBx6U3/6/ekwuDgEU5QuwdODyM81J&#10;EoZuh4psylWJ7EZ5qIbtxJ6elJuJPHY9qGPc/lTByeRSHHHB4zQ4DMM9s4pxk/dbe1Ck8+1OBz1z&#10;nnpTyc8HHHFKTj+fFOX5h8vXOOtOYdMr0+vFNxgAikUY28+van5HI46UbmJ5zxwM88U5SwGVPWnb&#10;sc96t/az5YUklf0qsW+f27CnoOmMjPPvUvzDp685qRBnGODnqKtRDkFqtAYztzyMHFOWMDGV5pzd&#10;QODwRTApJ7e9OVCT+lTpHxgZ6VL5bYGcAY79atwwhgMBunJPrVpLVnwo6+1aVtpcmQpjkOfQE06b&#10;TJUO0wMvOcsvUVn3toVOdvQetY92gAHbHNZ9wvUgfQ1TfOTkDiozzQpIPXnqKQtyWprNzyPY0HBF&#10;N5PFB2kc8/hQyFV54+tHpnn6UBecY/SgKAaQ0iq20n8aB82SG5x0peny4A+tLn5R35I4pMDaPeml&#10;CMgdKQYyOO+KXgE560nzDnijg4P8qbnaCKkAxjvnpTkQltzY+lPwuasYGMjPTmogp3YLHA568VHN&#10;y55P/wBakjC7gAPrmrGqfLbIx5wBnjNfPKBTwc8qcAdM01F+cKePmzSj5WIKn72cHoaDGqknIHPH&#10;HFK+PKIjJ+7/AA+uf5UzP7v58cD0608CMr8vHrmlKspP3SCcjj+tMmJ+VduBjPHelDfI3PTkfX6U&#10;5W3J8zYOCSSeKgZ2VgobPHPpUq7AAvGepyeaQBMA7vX+lKzYA3Oc8cK3AppbccHIweCDSr0OD/Pr&#10;R0XJDZzn2xTAQzbgrHkU5Fduvr34pUVVkPJPPGKcV3Mc8E5xTdzKu0849uaEwTwfqD+FKCwJG45z&#10;83HUfWh0DMu7g4wM8D60u1twXIxk8A9T60AJ8wI7Yz7+tNKgfeOMjjNPDBlwFYADHHc0FAsec85p&#10;vmBRt685+lLuwM7jknjv+NKrfvNx3ehB6Y9aEKFiG3YwcfWo15UADjB9qdGEB2hTkH8Kkdtwwf0q&#10;9pGwzAAjj8629UO2BQckEdu1V4SdnHII4zUTqA2BnPU56UqMFVgOT0wRkYpV7BvTIqZgWXggcZOa&#10;ATswTjip4vujOOMDFWICVbp27ir0GCq5q1c7mt8dTj61a0jBtTgAGrNipMqhf73euh1NHSxiPvzx&#10;VRE+VfpioZFUE/KOBVXapzTS3AGO1REkjPHqRTMjnt9aMEr64oLZAXp2ppLd+uR05oZsjdnrzUiE&#10;jB4IpsrF1UA8g4A9aqSsw/iJ5/SoSCx+bp3p6Y28cD9auQnjjuc89anQcipIyM/Xg5p3U++fwxSP&#10;nOKGGOOemaXA7nvmkwC2c96F67enJ79qcGw5wTxTpGAUH5ifc8YqI8mmZxxt4yTmlJGD9aYR6ZwD&#10;SkfL+tRuG25BHJxQB0z1p/3V9+nFPTdtp+cLjAPOOeeKXHGPahCQR8uOc9aHc7jt7ihieOeaeBjr&#10;yKO/3fpUiqzHCjPekK4Xtk0AHnceRUmBxzxS89fyNKuMgnk4xU6c+mCfrUkQYKBnOPSrA+Y4GT7V&#10;bjVgMAY7c1eRAWVR1PvUr2q44x+IpkdnknNW7KyRnw2QB+RrqvD/AIcsppszrxnpXfWPw70q4hUx&#10;5HHHHSsnVvCMOm3IjYKy9sCtnwvpdh52Htlcj/ZzXq+iabpq26sllCDjuoNXbnTNNuoTFPYWzoww&#10;Q0Q714z8UvBVtp10tzZRlbd+CnZD6j6/0ryPV7NI2bOM49K526jw2Bn6VnXAyCAT61GCVO3j8qb1&#10;kP0pWAPy/wBeTSfwEfz60cEbe5P6UMoAHHPegL8w4x/WlZgQAQT2OTSJgGmPz0/OlZSVz26HnmgA&#10;rwADx3prMQoOAP51CWG7PekZuc9yMdamQZHB561IIj94DjFJIDtyTyOBUXcKOmad1/pQw+XvxSY3&#10;DcccCmYJPTrT2KgDJ/8ArU5CAOB9CTmpVUlue561ZA5/HuKSVRu6Dn0qrcEKQO/tSWwHmBj61ev9&#10;ggXk4IHavnDDMVZTgeg4oUYcFt2etLIpZQfMPA53GlTkfNz3HfIob5h8vHPpg/SouR1xyckdeKcD&#10;8xViQCOPT9KUo54LH6dqdJ1HPGAPxpmMt8uBt/WpJASuSnHb0zTJI8jjjqeOKjMbHbwT8vf60515&#10;GOOemccU/bnOGBprqqYz8vGcUbmGVABGBnHUUZYsB16nrnApRuXgduSOtPByp2qOnp0pg3IvcnsD&#10;604fMOTznOfSkG4nK5OO9Bxg9d3v0pFKZwc5xzikm3DjJOBnOO1BkVVXOCPUdaNyu4CY5GMnoKUo&#10;P4yCBxxyKUuqLhV+U8EHqPfFOTJUkZxnvTOGQHnpyDSvgfMSTkZGO1KvzrnJH9KTbtX5TuyeTSqX&#10;PBOQBn8frT1O35sA9c5pvzM24fXFX9GU/acsu3Jx93it3UkJtxjB4Gf071Vg/wBUQe2R9KjxhcnI&#10;569jQp3A4xnBP1oVfnwx6VM5CqOuT3pELFct97OPwqynzKBt9Ac1ahDFuxxwM1cjBUqo7DmrijzI&#10;yOOM5Bp0Cm2Tk4UnpurU0/HnJkE5PSuj1JSLWMvjOOmeetKLZvs4dVAA5ORWVOvyk++KpZBc8dO9&#10;NfIHy4qFslux4ppPydOccZoT5VPfOeKQgnqMYoGASOueeOaTooJTgnHzCpN6leoz6CoHAHA6g5qN&#10;yNxBUAnnJHJpYohIxIZRn0NOeNUK5I9MAVKgXIK9s4qUOoA9cc5HenqUxjrUmRgEZ54pMnHOaQkY&#10;xTgw6Dr3z0pGZeoH6YpN3YZBxTmbCgDGc9ccmo3JIwetPILx5yMgdKj9qVlIy2R1pjkdv50wZ3Yp&#10;CW7ZxS89R+NP+btTuduNo96cpPJbOMcYoPGPp1pyngFe2aVcZPTt2pzfd4xzUltt8wbugPOaW4Mb&#10;TFgQRg8DsaSNmU8frQCf/wBVPViB0zx9aDnjORkZxToyzD5sjA4xSpgHBx65qxC6bunTsehqWPvn&#10;+KrUK4YccE9a0IFXAYfjmp4Ob7bkDArWeEDoOPpniq8gKMANpz/KrdjzKMmu48Pqcp5Zx0wa9W8M&#10;Ltt04xis3x/CfPicKqrjgDgj1/mKoeHY/wB96Zr1DRF22yck/L1q/wBelcX8WYozoyysGMhOxMAE&#10;DnJz+VfPXiOMidl6nqeMVx98uM5+lZVy23px6561WI4yCPangYJ4BJxkjrSDBbgHINK2WalQKoz3&#10;NRyA7iefWlz784pjfe5IBoXsCfyoAwfanNycH61G5HBFISAmdw64x3qE7VOOeep9abnk9eOlTKcL&#10;uOeR2NSxu/rxim7mIxnAzTSxHvQeORkfWnnIxzimSAYPNJgrg89KCOeQeuakwNvQ4qQBiwPPBq3G&#10;2TgmiUEqT0x6VQn+abtwKWMjepHY1e1Q/uUYDK8D6V84RZRmUjg8DjgU47toJxjcB15poj8wffzt&#10;B70bGUCUkYDcjvT+eNuTnp603aig7h+BPIpi4ZUx9eeeam3MrMFwPlJORio2ZNuwA5z/AHR/OlZ8&#10;rh8ccAAY/wAmlxI+48jORyOKTCttG0qehx0zSoF+bqGHHBzQ4G35cZ9R1poZfmbJz0x2zTlIkwuB&#10;0wKQ7hKRtHYUBXU79p9SBzSEhmOfvHtUkTbl+XhgM/rSSYC7uTyD9Pxo+U4AGc+9HRiOQOmB1GKj&#10;DDuvfAzTk6ktjJJzigkIDyeen0pgC7ScE08nGVC9feljJCbcZOe5wKGT5ivfGM54p2whcbwecbQc&#10;mmxxsrkEYHvTyF6bhzz1pgkVScL8uemacdoj+VT+HrmkRuzLnntSJuC4GDjpnrT0JPLL61e0g5ug&#10;PMUAnnd0roNUYfZgDg9iVNUYMNFgk5PWmMTuCnOMgdaXATnIx/SnRncTlfU08hcY5BJzkd6eFAI5&#10;GD+dTqCMbeanUHbx1xV2AuW2++STWhAgC5ZsYJB7VZY7gowjAEAk9qtaep+0KVyT2A4rpNUKmGFj&#10;9AB9c9K27O0WfTiAnKr0FcxfwtGGVgM7vSsqTh/501zkZz+FQBQozj2HGKax5APPemuB0U4P0pAd&#10;3XnB5HrTmO3+EcnpSEE8buhzjtTSwDYKnHOTUDE9A2c/iaWOOSQZDZ7CmkPE5UE8cjHFPXLtyeeT&#10;ntSqx+oBqcZYnIpyHHU4GKkU5PynoaeCAPemluTjBGO1IcHtTsfLn3pDkN1pGBDcEdMnNJgZJ54p&#10;wYgHr/iKZIueo/Ohd2/GTtPUHpTSPmODQeu39aTlce/WlLenSl4Azj9aeCVXP94GnHjH9KXl1O38&#10;6ATnac8nt6U7GM54I9TzTo2A/wA5qzJa3CWpuG2BO3zYP5VX9M09Tljk/lShQ3Ctn1zSEbetPx7n&#10;pxmjJqVDx2p6n2xkdasgZ4qzEuR94+lacIOVC9fartvb/wClKzccc4rWki+Qbee3FVZkKkFhjnAq&#10;zYoN6n+nFd94bTdsYYHPTpXqfhsBYUUY4qp48iQlCUO/HDZ/GsrQYi06/Ln2r0vSwRAAR2FWyK5b&#10;4lor6Cu5mGHyNoyScfoK+dvFCqLlsAkdzj9K4zUAAxxyT3rFuwdw+nTNVm6rgAY9qcTkL196cOvJ&#10;79KAOcduaXHBpMjbtwPqetNC46Y/rSOoABI5z35yKAAxJOAeTgUwsB+fNPB79cDGKjbB4GcDrmmO&#10;oBx0JqMhlyScjsaFxwDnkdxUqjIxUgUY5FI3bnAz0pnTg+uelP6rjHXv6Uje+Ohxg01m+bjGAOaT&#10;c23ge1PGWCn2p8RGRinsAvPvUtsdq+vHftQWJz71C6ktk8cUyMESLz3FXdQx5SHGeK+bh5hOztnP&#10;0NP2MwPzLgDjJoBxJtXd15788U5zkGNcZzngU0eZ09Bn0OakG1vmOz72ck80hbaFyueoBx+VM5kY&#10;f3j+JpsisrjOelOO12+Zic84pd6r8h3MCOmehp+AGDdMkE89vSmuVLE9G570IyCMZwWzTGYtk5HT&#10;gD1pA23bhQf5dakALAnHcmky2Sh78U0cs2c7h7U8H5NuADgAbTilO1MrtJJHfkGmpj6befcUq/Lk&#10;8nJOOKVcHll70jEBj8o4556GhOSRg9Ccr0FN+7j5s8AkZ5pZM/eFNbBfb/s+tShggZiPmyO2aYz/&#10;ADhuuRkADBpqlmJznPvT4kJjLE7TyOlPRUOd2Rhf1phDkjjjvzx9akU7efXikUcHHA75pBtEh68j&#10;gkcVe0j5bsZAzn8K6S+UfZQRxkdKoQMNuSPwAqCYnpzn9KkhYbcFVORj5ucVJ93GCMEZGPSmy7jj&#10;b15yTUkZOAGBzU8Ryw68VbhztO1e/HrVy1QmQdvrV1pWWExkDPOKdpcnmSMpPU+uK1LHKTqVHQ9j&#10;710epqzWERyMKQWyOB2/nXReHJPMtMKQVIIK46Vg+JIdl4xByMdfxrnJ1G5vqc+1QDr0PBxxUL7s&#10;4XIAz+NNKlfmxnmkU+vpSDaTgA+5p6IWPB69Ksm2kEYGVOSTk9T7VB5JHOcjGTnjFQvFydo6Dnil&#10;gbyjjr19qjucNhlHTJz1qKLcXPXvk4xU6Ic/WpwuRnqMZ4p8ak46/jSrHk80/awHb8aRVGMt+lGz&#10;rzkYoI4HtR/F81C7QTnPQgYppUge9IFyB26daCMctkkcClyMZFNIyAy0wAHuaTG0AdsZ/wDrUISx&#10;/E+1OUKTjdUqnHPynGevNDHHB+tJ91frT3UA/Lk+uacBkcjbxjAoU4cZ6A/jVye8knhWJwCF6N3q&#10;o33jjnHB56U7+IkfjTg2O1KXzx+NOVicLxTlIA5yeacnJIBqaPPXAOOMHrVhGyAMHrmp4c7hWxZ4&#10;Yof1rSJ/0mJSWGeOma3reAyEcKMD6fnWdqIUMBkZz61Lpy5cLkkV33h0MAg3Y9a9R8PgCNd3JI5O&#10;Kp+P5QohXLc9s8flWToE+2YY6k16VpZzbj6Zq0euK5T4oSKmgopx80n8q+dvErg3LkDk1yF+Ceen&#10;tmsKfJ+tQZLYyOSe1KflHf14p4GTgc+/Shuwx27U0nHFJnvz/wDXpMkHGM9qedoGff8ADFMHA4x+&#10;FIQuceoNIAqjuPemjjIPXFJsPPH58ioXyMD15xTuc4yTj9KeAq9cn1p8XQ+v60jD16Y70hGD3xin&#10;k/LkUwjqeOn40xVx0Bz3z0pV9G4yc8U/ACjBpyE8AYqQls+tOIwM5+op0Wc5NQ3G4HHBGO9RxHLA&#10;HjB7Vfv8eTGGY8jjmvm/d8m3OGyeMcD2qVHUR984xz61CfmH8+akztYMwY9hg07C/fOQpPIPXFNj&#10;Ee04YKwBIB7+1RoHduTznt0qQKyvlc85BPp70YJYb8kDjI9frSKCn8APU89QKQkAbm7+lSFT8qlh&#10;0yCTTX5AG0A5PIFIfmYKvAOBk+tAbbGy+nBPUU8KCpPy4zjB5OPXFNZvlXaSOpIHQCo0ZlP0Ocmp&#10;k+XLupywNREFgdozgZp4VmXcWxgcc44pi5z68496d/EeOv50L34GB3PBPtmnocgnacUMwXG3OCcH&#10;PrTCCeoxS455546dM0u1dxb0PGfSmuQ/3s9fpSgZbb8uADn2p0Yb5zycLwcU0sxjy/0z0pdm/seC&#10;MHpmnsDtOO38qjY5YZBxweKUkvCwGeuBnuKAvQ5PHOK0NF5uFLBtvfmul1JClsoGcc9aoxLtg35H&#10;XpnmqxGXJ5x71IEDR8gdeKcF7kEqRgY7Gn4/dZ9DilhzkdTxj1qdIwPmxnI71chO3bwRjjjjmrkB&#10;+UEZOD361dKKbdic57UukbXZiRycgcVp2oAmXHrXRXoB0xGPAXng8/8A1+9a3he4KohVuOhOeRR4&#10;viDASbsg+g6VxkwPmMTweTn1qA+nNMcEfSoiGTKMSABwO1CqSO3XgihV+UgdM06MhHGOhOK0JG+Q&#10;j0BFVGbIPIGB3OKidm28ZHGDz1qozMDu/M4pA+4heT3JFSRqdjDdjngdSalQ/P3xjvU8f3TTh0A7&#10;VIMYznH40bffvSkbl42jHHFMKkMB1qRUDL1CkfhUfIwD70iqNvJPvTSx+9t5pc5O7nik28579aGO&#10;B8w7fjUeQW4zxSMM4K4GO1N5PB/ShPqakGc4HNSBfmGaCc8bfxpCcjORntU2cxAcZwO9N+TAJBPX&#10;ikiKntzTwwz1wKQcZJyeetO5zkd/5U4cDmlB44zzxxTxzg7aXbxnHGevanoOckDrxVhD78e1SJnA&#10;OauQ8sKvxN5ajg8ZPNTrNJIyjB9c45HNbkGoNFbnJ+bb681nzXgdyz8k85Iq/YX6RMWJAx79a67R&#10;PEFhHgu+ehPP869E0bxvokFuC8wOBwKwvEnjGw1K53CZGGcLg9Km8P67p6XC7plA77mr1PR9b0d7&#10;cKl7Crdxuqxf69pNlE0k17EQBnAYGvHfiP4yTV7kGFilvGMIPX615RrN2zOcEkE9c965y7lyARjj&#10;171mT4LZ4HXgVCMnhcY6804Hpnp9cU5T8uR0pewx+ORUfzL3pTzj1FGPmyaDlQOM5zSNgE/1pAG/&#10;iP0poU7hUiL8wJ9easXJQxjbgcc1nOTjgjueaFbBPA54/wDr0qYB5HJp+3B6g/zoyCdpPHfHXFB/&#10;2eh9euKa5LcdgMcDHFBbauAPrmgcDNOTaeqjAqUbMnr04A9aQDk7ugpdxIzyBSg7j0qSM/7J6c8V&#10;FOCdvrTbRFM6g+vJ/GtDWImEMeFwv65z1r5vmP7wfd/Hr9aHUbOcnr0PGe1Jt6cEEce31pOvPPXp&#10;1xTx/qgMZwc57/SoxtLleQQMj60HPOBjcAetPT7mQ2M8EZ7U7KjCttOefUikxn5c7e2Se3XFMCqz&#10;kN2PAHpQ5G/dnvj0p4KqDuwcg9OcCkbg/jnPBpMxrnrnPfGKMbmGMZY9+mKD0IxgYxx0PNOABVVw&#10;eueMcmg4WM/Kecj5uopAQo+6ckYPPalXCphkIPUfT+tRAncSc4z6VLEN+RgcHJbuaJF256dRxnv7&#10;0i4/2un60rLg8D3yf0NJIm7BLDHHOTgmkP7xtoyTjHFAXKnGeM9aNq7P4j/jS/NjLA09yei4Hr9K&#10;Y24fLk9eB2oBbzMZOMevaiTlshvb3oUDcc7j6U5juzhjkDODTYww+ba3oe3FaGllRdqFGefl5xmu&#10;nnO+zHGcdB6Vmo2YmG05zUTheRv7YHNLETtCN0B496cPQHGeOegNTybBFtO3ryRTU4GaspyMkk4z&#10;VuPmPPP4nFWoQMgZOT/OtEnMRGe3Q1DpJJZ8cfhWxZYMi5OD6mui1Y40qMHk9SenGKXRpkRlAP1x&#10;WtqwE1iCMjA4H+NcddJhj/s9aqngZz1/SonZg+0Z5prHCle/1pg3ADnvTun4ihckjd69q0GK+VxV&#10;RhuA6VDNnBB6etVZgdoYZPbHvTI2GM88jin27MTt7ZJziraocA9akRuRUq8r06GlXkkcDI9M0ozx&#10;twcjHNOJKY/xprEhumBgHNNc5PXIP86bngjHYjntSbG8zJbIxxT2+574qNDlB1z3pcZJJ+7jApmW&#10;znt6UY5HTpSMQOvpTWyPypyr8vXtSpndkU8E9zTgmM+/QUjR7Wz6dhT0fOC3bmkLgkNnIx0A5p2B&#10;t9MjOKCFVQMZ5zTgOOOM880qjae2cYzSL3yc+lOxztyakYbcLnPAPBzTuuB2z+tSBBuGM9T1qSPb&#10;uGRzzjIqdASo561ZiyCBnnrWlbKTjK9hWxaPFHGUKDkccVUvEkyWUEg+1Z7hl4JOelOVyOOTn1qw&#10;jEDhm/CraFw643Z65HTmphcOPqTn6VbtZpAPlyeowO9bNpHqMqAQJLj24xTLq6vFJjYvlSAQetZd&#10;7PIcncwIBzWLdux45NZFzu5DdMmqZDN0FRCMbutPZMqB607ym2gbeM4zSKpI56UjIdgPHJweOaXb&#10;9c+lIODn86VcvnPb86bhT+WTxTM5NKQoH40HAHTrSB1IO7PQ4wO9VWOQOKVR65x04p4ZTyOg9etS&#10;Dpk59RkY4pCd3ykdacCQvHv2phJBGcGlIDDkUpGcAdjnnvSDJ4AHOenang8jrkU4k8/lRj5PvY56&#10;UpwoGGxz1pYnwe5z3ptyOVyT6jBptsMzgKTktx9a2vE8YiitkU7nI3ZB4Az0/nXzJyACuc4yc8gC&#10;nqxxxgYbI7gioHyrHPHXgdqljAAJO/B4oO3Zz6fSjau/Py9OPXNNX73PPy4xjNAKhRt64B6Uo5b5&#10;vz59aXcWIT5OpOT/AI0wqFO4ddxBwad5fyhvmJ68nFNK7ify/GlkwSMqemRigcZGzkgj5hxj1pwy&#10;FxnleAPagr+8xx+H0pGk2MVx+I7UkjHOV55wfr3pRzuBHO3PPekkkbIGGGAMg05IiBv4GRxzQn7t&#10;txODtzkNzSFiCTk88g9TTlJETDqe3FNAcjnuOB0pIwzKfmIA6ZPWnZ2r8vH060wNySxPufWhHJPy&#10;/dJOQe1PYFuJHUjAwoND5C7uBx2pRtJOeOOCP50gwwGccHrRk5PHQZyBQM5LZ+gxTwu1Q3qMc02f&#10;PybcH6irWmEiZWBKkV07OxtcliT6555qhFgk8jPc5wDUbRn5hkdMj0pynBDHJx0AqUYDc+ncU9iV&#10;x0IJyeOaRGOdxx0784q1E3GOOueBVhDxjrkdPSr1scEEAZz3q95gMLDAU/SjTGCsykfMTnrxitKx&#10;ADDaxJzxXUahsbToy+3G3APr+NZcEoR8DOMdhzXQo0Uum7QQT9eeK5m+QByMk1SchWODnk9qjAdn&#10;fOAOxqFlAP3gT7UhUAAc9M0m0nLde2KlhXLAHg5rSnj2xKcE8dM1UkUAAgdqrOR6/WqsyAdDxnvU&#10;ICqePfNShMEscc1ajLN9PapB/sinxnAwakRSV+vTFBOFBb1Ix1pNwyD1+tIcEZOOlDBsD5cD1PAp&#10;mATgY47jml4BHf8AWmYbsMDP0pyYXoRmkI3HPBpN33RjIPGQelDHahHHtUZYk570nGeTj6VIEwBj&#10;mlU57dKcBkDrQW+XljweM+lDYA4GPWm5JIG3HHWpPUdefTNLz056dqcB8o9fel3DaMqBzk4oJA5H&#10;QnjNAyFPrT1GcU5RgbTj14q35cSwA87v51GrZHpThwasISVzuOR2zV2zQO3JHp1rcs4Mr349akkl&#10;WK6SHOAevFbUlsGg65wvpXM3O1Z25B5pElGeVNXrFFknVcDJNdLLHBFp5O1AxH51gq0eenc/WtjS&#10;kDToiKcE9x2r1PwtDFDYlmRchcjI9utcZrhVryWQYJ3HkjGfyrltQK7jwcmsO9cYxtAIPWsi6++T&#10;+PFVWZewxUJfcw6jjjPpT1571Op3LtycdcZ70zHy8epprHK8Cmgknt9KCPm3fzpRnHamN1xk/wBK&#10;YfToRSLnjrkmmyghRjGai3EgrUbMRx+NOU5GOmKeh+XPB+tSDPAyDx27UhUg9fWnAYUnt9aaGpGG&#10;R0x7mlUFTnrQeDnHfrTh/CPUGpFPHvSN9zsc9TjvTUDZ5Pp0p6j5uhI54ps6tt+7279hTLZgt0jH&#10;GM1taugdYhIwBUDp25r5mBwCC2cr2NJ8vGOSOOemKQ71/h/DsKUM7cbsd6e42x9+OM9qRhtkTPTv&#10;ikySCRt2kkg45oQpsYKvQY5pQzAFSuMHHue9EahQSw9Tz6U3ezD7oGOvalRnfChflB6+lBZckcHO&#10;cbTg596QhevJ4GcnJFJkfwnJ6En07U7DbdwPPJzRhmX6/pTSh2qx9SMdDS447kZJxSzZQLnHzc88&#10;4FG04LEk5H5U6MErjnrnnk/nQACg3Kd36U1AUV/lwSv50uWYh+2OeeQaRy2e54x605DjHrjvTM56&#10;daULuO0557UgQg8A/e5GcU8RhG3HPJ7daSQjYeuR64pQ3yKx78DFGN4C+hpWj2AHd3x1pZAWUbG7&#10;ZJz1NINx2qOg657dOacF3AjI+XJyTwaksy4lQqc5OAK6nDLYgAL/AJ7VQtmJDfLjI7imyswkC5GM&#10;dPSpCGKgbMHHTGM0irgnI4Pb0qV+F9evA5NKmWUYyOMn1qeIbTzn04FWl+8cZ4JGatwnaBn1PNaF&#10;ogkPzcjpjmntFsmOMLg4q/ZD94mDnJro9WZTpqMzE+yt0rHjIBGMnnOfSt2wfcpB5OKydRXE7Aj8&#10;qpOgC9eeTVd8qOM/eznvUTAYH1pw4QE53HPvxTcd/wD9dPTCtuxnBzzUjzyMvUcjGBUDSSZBI46U&#10;ySTjPPTqBVaSQlMMR/8AXpirvYHOPrUuWDj0z+FTq7NyOPp0qVXbpxjPXvShic4X1HWpVfGOvAof&#10;5uTx1NA6UYye/wCdW7m9L24i2dsDB4qnzyKQEDrnrQST0/ImmvjPvSq3y55/D0oUjbjkj3pAQFHf&#10;FNVN7YHVjj2FEimOQDIPvTj8/tSKmMZP41JnbgjOM0c4LbQeO4p6Qs0WSynIJxmkCkYzQdoJ9/ep&#10;G+XGcjv9RQCCCVNGF7ilx8v45oAyxqRflGacTnjgYoGc98ehp6DALVKnTkkZqeAZ4IrTtEUYJA9v&#10;rW3ayKsQOefSqVzMTrEXKgA5yT0/z/Sugubry7UYzyOua5uWTfIWC5OOM9qIxjDHHPpWnpZTzlyO&#10;e3Ga3NYbZZITjHTBrDtihA65z+GK6LQWiFwrMpwMcA5r1LR2EunOCdg24O09K8/1sBbt1U5GTyDX&#10;MaixVj6isW9bIIPTqRWNcEq/zZ+Xg571VznP48UinBwcEgcZ7CpM9up/lUw+5xyaavCk4PXHtmkz&#10;n+GmFsihm4A4ODnml65JA/CmP1x700rj19aTG5uetNkPP55qHA5I7Un8WMdR3o246D61KoJ57UoB&#10;3fL0pxYeg6Uclab1HXkHGO9Azt5zxxyaRScn6U7r8jdTn+VS7sKBgdKADhSfelOfoM5x1pOMdx9K&#10;Yz7GyCfxp8hLRnLdR61WjUrKpweoxnpWxqTZtozz0FfNyfIijbzk5AHNR7wZPmGOCMYxz70oDMm/&#10;I47A9qWTkqd2ccD6elIGLLt3d/oBRuPTdkE8sRn60qsplKrnbjr707e20xgd+pHP50bmPtjnkcY9&#10;KhkO0Bd3Q81IJF6soOQRgDJA9aRH2g/KNpyeR0pPL6vGccHmnMMQFs55qFFycjHt61MFHTcRnnBF&#10;I0jeaQSMnnpjtTo2Owo3OT3pHXy3B4JOTwacxZl3E9uAOTSNjbgYwfzoQncflzxjNI28ZHJ4wBml&#10;BbAAYenrTY2LZGSQM0HPKq3Xj2pzLhd2emelNb7ytkE4zx6UjHEg6nnB9qRANxGSc9M0/Jz831GO&#10;tPAznuM5JPORQux1xk4ByO36UjMvbB5yTQHJyGO3jj605CB82MnsKYWYk4yAeD2pY8oRnjjORVm1&#10;z9pQkMVHYf4V1YH+hZAPFZts/wC9z2AxgimyA+Zu7Hk80MwYjHJHFPG4ldp+XOSDUjcZ4GCMc9qV&#10;S+7g/UD0qdGUncM+nNWoCGbJ61fhAMPQk5wPpV2IskfCkHk1JbFrhd2T7571fsQBcDHP0ra1Zdun&#10;x5Yckgccms6Mcg/jWvpknysACeO57Vn6hgyOR255NUCxz92oZQwww71Gc9DTg2VHy468ikK5U4zV&#10;m2sbi6JEERkOOfaiTT7uNikkMgK+3Wo/sd11aNgMcD0NVpIJQxBTLYBx0qFoJGXHlN1Pbil+yXBw&#10;dmABnmnRxPtIYEd8jkfSpY7eQcbGx2PrU/2eQDOOnr1pfIwv3ST6n1pywE5xnineUwX7ucU0wuMb&#10;QT9BStEc8nBBwQaDEcYXOQM8UbSVySfxNNKHt1pCuF4PPtSIhI3H8PSjAxjP5UjL8vH86QKfqfek&#10;ViOe/NL1/KgcDn0p3GD7HmlyuPpz70ZBQ8/jTlLBcZx1Of6Uvo2786CM5BPf8adyVGSTxgZPb0pA&#10;ozkAincj+GnjBzuB56e1AB2A8DnGO5oJ9acxG33zT1yD/k07BPQflUkeQwDGrtptzk/katJIQ23H&#10;HWr8Tkp19qgnUvdwtgEZyfpWjcsREFOfzqhzuweuOKkEfzDmtHTUZZlPcHitrU38y1Reen51kWsD&#10;FgDx1HB710ejWu2SNscA5r0XTpxb6awHTb0Fef6tdiSaQjHU9OvWuevpdwYfpWHenA3Z7VjXDtk5&#10;PU8iq7MRznAJpoYbh+frUqff9MnFTo3z4I6cc1f0nT5NRvBbRMAMbie1M1a0/s68aDeknXB9P/r1&#10;RPytle55oB2njrSHOee/pSFVAJ7frTQrt9yN2A7hTx+NG0AkkUwgYzgkn8qJdoXGB17cVWABOcni&#10;pC3GM1In3cUqKeAvfmkKkHmg4bAORz160jDFDUKoC++KcAc4P69Keq5+v51Iv3OneopCMDnHXjvS&#10;xt3wSc4x2pkuXOB8pJ/KpZI9kYO/g5471AGwB6Z71pX+DZx8EZ6c9s184puKKG4IxyOM+1MYIp+Z&#10;SO4J5z7U+EKrMCw5BwfWlJWNM8njvTC52ncjDIwvpSZOQvQAZwQM5prOqJ8o69eKVzkrjPQdqcrb&#10;umeAM5AHNIy7lzz/AI0RkgK3qCD9KkkyqjcDyMjGOtMLbkyx289uhFKp/u/Mp/SmMqr82eeo5zTl&#10;b5c9eOv9KVmGUcZJyOnOOKbIAHDKTjB+91FPxuUSbhgDuec03ftUt6ikk2j1IPTFPViW3ZwM8jPN&#10;K+ApbdwO3emKBw2ARzj1+tELYYkZ5JyfWjnd1HBwV749aQ7mXbuUA8c0secgE57celPYDa2OgGfe&#10;mxjD56cZGacCN2SM5pCXfPTA9PSmQp8vDfnUzbd2Wyc+nSk3KAF2jOc8jmkLE+3OcCglh9D1GO9I&#10;c7d3XjFT2LEXa4PfA4rsAW+wMCBg981kWwHmt3GTg0+QMCWwcYP40ijIP9acPlfaPxqU8DdknHak&#10;3HIGOo5x1xU8eMYHccc1chyqHcOSD19PWrkZVcbWP49R6VfQN5Rzk4BI4zUukjNuzbt3XirFhlpO&#10;MHJ/Sur1QL/ZEYKbmUDGDx09O9YcY+X8a0bJtoJKhSOMg9aqXu3cSRkE9qqEA4xkcE/WoXAxkkcd&#10;jxUK8g5HrSJjO7nj16U5XAyMH8K7H4c30drqS+cEZGAypGT+H8q6PxRd289221ECg8cCueuJIlB+&#10;UdzVI3EJfLoPbgGq2p3KSFdoXAyBjisua5JGD349sU1SgU5AJ9O1WIzuABH4e1PAIPtT0Gec+/Sg&#10;DaDig4K+nNMIBPJ9+KYoH8WT35oByOMgdDjuKafu00/MvPXGKaV+Xj1xjpmkcbeCDTTnd8w7Z6dq&#10;ZIqgnGetNJx65prkDPA6UiPnnb2x608Alvxz07U8/e9M+pxQOmMg4Hal5A7cZPpSuMMOuMDHpmgY&#10;25HbvmnDqMr2z9R60E4HANOHyjv1PWmA54bJqRSFzj270oK9BxjkUJkNgcnkEnnipAvHPal2nnn2&#10;qbjb0/WhBls46ZqzExz16A1YSQ8dauQvkKf5VNOcOjdfY+lWppx9nyADkY57VS3A4IySB3qzbNvf&#10;tmtaxQcZIz161d1JJEtwVU4NUrMkfe9eua6nRTkrgY9q7yC3S40iRvlIEZJGccj3rzTU49tw/wB3&#10;Jz06fhXP3vysfmA49axbsnpnP41lTY3YPpzVWRT69+5pYjk9c4BqwuPlIPzZNPBGSfepo7iS3dWh&#10;kCt6r2+tMnleaUyysXY9cmomIycdqQn5RjHFNO7HIBHPUZxSEZA9Aa301a0TQzZRQBWK4c9z+NYC&#10;vgnoST160m7NNkH0qIMmcHAJ9KeNoGakxlc5/TrScjncTj9BT8j72AfTIzRhjzj8KYATzjj+VIx2&#10;sTnoPShS2CT6U8Z4qQZCjH3gPSn87Rwc55qFwMk05VIG7nAPWo3ODml5IwOlRuVLqOAAcEZ961dQ&#10;GbWI4AwB06mvm1Uy2enAPBzQ5VlVV3H5ulIhypHXBJxSAnnkknp7Gk3McZYtk9jnH4VLtHygjBH5&#10;4qGZcMPm4AB4PanpIo49+/pTjJHz8vGMZFCOucKSQOTnrSpny9vyjPOR1FMcy8nggNgA96QBioPy&#10;5JyADz+VKwdVHynHPJHWky3B28igAMu1m6cU5+T8vQjoPWnMg2hWZf8AgPBpsYCgo2SCMjHb3qMH&#10;En6D6VKcMQGztHQikJDcL0NAAVeVGSTjI7U0MqnPHQ4pxyT8pwDQfncnOGUYO08HH86QN3YcdD3p&#10;xYDjbjjjtmgEjnJA570g+Ycg9cDHWiRfn9e+aWMsAfl4PGc03kDnP+NPaV2YKAABx/8AroIY5we5&#10;xnnilJUY65/SmhXzu/hpxO5iBjABPWpLHieNi3OetdhbAtYuhYDjv2/Cs2NSsuB9c02VyZM8464z&#10;xmlTJXtyKR8uQeBwBx3qcKVb5j2pRkd/UcGp48bV+XnpU8bHjqQOMnkVoW53YPAwelX4ci2Oc8+l&#10;WNGKi2kzktk4PbNWNO5uByetdPqSltMTJXjHGKxIvk6jvWjAcR56/SqlyVLN9SRVOT7owCPc8VXf&#10;qAW455puQrclSDzxUiRlpAMrgjPB6Uk6GGbHWt7wkC10DnGTk4rb1jIlO1vz7fSse4Jzy3YiqE2c&#10;ZHHHX2qlcZKn5v1qBhx9PWnx8ndtqyp9RUqMxU/L9Kcg4H607Ax1pVXA6j2zUT8ZGAOccUmASucZ&#10;96aRjrjFGGC7gO/Sms2SR6+lMxt6DPPU9qRz1zk0hI/iz93FMKgr2zShC0Z9vzqJlCFc45z35pm7&#10;0Xp+VPT7nU88nvUmckA59qFPX8qceVqSUKYRg9D9aa/CjoQRSnDZOV+VQM5puD2NLt/2v/r0HGOf&#10;xxSggnj9ac+0H1NCkEZ444qRG2ZA70i/7OffNPAZWByKmi4XIGckingHcAOnerEfzgcY+lW1zsx+&#10;NDO5IzngY61KXYrtHTtUQkOcDhqkjuHiB/MEDmrEOpPG6sWartxr0zxbetUYr+QnqFOP4avWmt3U&#10;RBQgEdDmt6HxzqMenvaoNwOBwetYlzqd3MWd2xnsPeqL3TsPmOT71m3E27JOc54x0qjK527untVc&#10;qXU5PQZp0Q/hXA46+tSID+Puak3YbnsT0OakC5T68/SkcANgZ6c555pAAMnqelA+lI3IpDgEADFB&#10;B4AA5pzAqcDH4VGB1NMYjAH69ajwC4NPA+XIIOT93vT8nGD0PpTjnYAPXFOUYWhjnnvyKjAO7r0p&#10;RyfY0+NOS3AHajByFP504/U5z1p4OFH1qORBnI7mjzcR7BnbnOO1AQsDwuBxx1NGwqBUZX98G9wa&#10;1b0kwJn8B+NfNXRN+Pbj+dKnltnGckE+uPekdgr8dwaXcxbG3jqcAZxihmCsC3AHIzSSEnBO3AOc&#10;jrimSHavy5OSfypflP31xjngc07bubjgZx2FPC7ySm3KjHXGfx71Gp+YEleDkfSn/L33A5P0pqkR&#10;qD1xxkjPNNL5+Rl7nnNK5Y43DHdcdxQrbunucUJ2brj07U7BLH5gf5496YcyZznPQGjjbtzzySOt&#10;DFhwcg9eR1p8LqmPMQnHQgZoJVueRgdDTWGBwB97PI6Chdy9KemMt7+1BPy/KuM4JxTQ/wB1nBbB&#10;4yMjH+c0+Ta2CBwDkimRthjlRj39KVkdVUhevNOUlNyvxxx9acJBgHAGBgUxiMbeMnpxzSKfmUE8&#10;54z0pxLFmDAcfxDpSO4CFOQMHHqaXYwUZOP51LbgpPH0BHOcZrsoImGnsCSeOMjg1lqSZMYHTHA/&#10;WmTAq2CMZ9aEwBk885zTlBMnHHHFTHPl5JLH86SPt0zmrEWV5BDEjoOasR7j3wPTNXYlICr0+v8A&#10;OtKMsYGX/ZOKXSiArJ2BwfzNXLIAyBSTw3FdHqDlLCPGTg9MZ7Vkowzn3z1q4km5MLUExI5P16VA&#10;xyQWAIBNQsAcZ7+nGOaiZVUMCOQeO+adGSvOOfpRli/P6V0vgmze5vfkVuO9b2vWUkV0UK7SAM/l&#10;WHPbMSSccdKoXMXHHH41nSREN7dOKryIR2zz26U+KP5R/D7+lWQCo65qTBxnbgCnnHlhs96Bzjjp&#10;mgjJBzjB49qQ8depOaj5DetNb51GPXFO3krtwPQEd6Ycl8Uu0checjHNRuBz1zSLg9OfWmnAbJ7d&#10;6JG+QYPT0qBmB6460wN25pye3apMU5U+XqOTnJ6/SlAG4Bs464zTmAbj5se3rSl12bd3+NMTP/66&#10;AxxyvT9aFYt1PAyQD2p7FeMZyRzmg46+npQDkDrn1pxJx+NKuWHzeuaeBheKdGMAZPPNSBtucjj6&#10;VOGAUMP4hjkZqaJxkY49c8VYVsjk+uOec1NGMocg85596iO5Rn0qItznI69KGfnIoQliFxk56VJh&#10;tx3cHuDTo9zdR34xUqI2cnOMcVJErF+pI610vhXwxc6+5WJtqqOwqHxZ4WutFuFgeRHBBOc9a5i5&#10;t5BzxgfrVGeD5sfjiuj0DwgdSsjctIUA7gcetYd9Ypb3TR7shTwcYzUSxZ68+lO8kbh05p3lEjG7&#10;jvSNHg803BH4igZ70wD5SckZprgk5HShfvY6YpTTQpHXOfY81GPmO1hTZcbqVD0PXjipQo24PTtQ&#10;vPPp608bc85HU5HSllTYwKnII6mo+9OOQMjH+NDHB/DtSoN3XJxT+Q2OD7HrQcKgxmmF1Ixz6Uhx&#10;65p6OAvHFRyuG55Pp3xTed465zWrqAYWMZ25zjOK+aD5Rwn505gsbARgk55yOMelNlDMpPTJPHT9&#10;KW3Iw2SQyg4wetBOX+ZTzx06Uu1QpH5jsaao3Nu42gdBT4zvfG7HBxmohH8+dwIzyR0H405QoQ7s&#10;n5uMc0OUIB6H0qRPuZ2/jSFN3K4GeefWlYblOCOvTP60HaGzuB2gAd80wjvgqWPORjFOkyvXnsCD&#10;xnNCqSCDgYGcZpgVjlux6UpwExzyf0oZSSMtwQB1ycelAXtn86kAKhRhfqaJQgdVOD3xz0pDjuvG&#10;eo61E6kHOMDrzTyOyEZPPHOB6U5di/ezk9MetMZssxUZHbNOyqkfK2CvQDHNKh/vdAPxpAN8hz1x&#10;lSTjikkDY+8pHsaBtBIYk8cAU4I457Hnjmmn7pOW3dPanK+CEOckYpz4DYGM4A96ljAWRG5zweOa&#10;7GzJbTGO9SMdN3ANZETHz2zlTzk5p0x4ywJPrUaHOTx06GpAXwGHXGBgYqdC2Oh6cgilCghiNgzU&#10;0QHynOc9cHOKsptB4zjNWYB2bPHQCtCFPMOBzwePapygjX5ep6mrdgMuo64PNdDqDKbGPsTwSBWO&#10;qncOeM4yanUhc7SD9DmgnI+Y54xgmoZOcrx1OOaiDKFxj5h37VG7Db1P17VZllSSBUVQDnsv9agw&#10;Rj5fxxXWeB/EsGiNKJ0yO2Fyfr60/VvFcd3cPI0bE5JB9f61mz65E0YfbjjkAVnS6xE33Iv++qpS&#10;34OD056AZpJLoFML9ajW6cL0HOOCOlT/AGvYN7LhehOc81MLrJ3YzjsehpPtBY56E84x0qa3nK7j&#10;ICcjAI6A1G04J3L6UwyEkbu/OKVieO3WkVuDzRv/AJd6Teec46kD6UnmMq/N19QKj81t/ccnrShm&#10;wcYocnbznr0qPPUetMOAfU96TChc8A/zpwOG6g5xj2p7Dgc9e1OY/Lj9KaWKj7/A4zThvJxtyTgg&#10;k08ggAFO/J/+vTo8M34UwoQcfz60uPl7Z/OgnofT2pVbcR+tKFUtuUNleach3feU5z609yP4aF5p&#10;QcD86mDFgBjoKkQYA+tTwANhuT14q9ZxB229u/HSrF8DFsVTx0onQeSvIzjNZ5zuOE4pM85pDndn&#10;rg5B6GpEbnPJJzUq5z7GpNzY7A/XrU8TsdqKeTXrfwdtZreQuz53c4YZH/1jWZ8VnD+JpiwAwoGD&#10;+Nec3zKOnI9TWe8ZZwxNej+E3WPQnwwJCnqMdvftXn2qyKbuQKTuDEn86qgtgL19aePU/hmrWmyR&#10;xTBpVBXvUeoFZLhnVvlPbGMVWYE4yOajJwQD1796acbvTnHSlXuPWmk87v1o6YOVPOabu5yevqOK&#10;hJxnHJJPNMI4GccjPHNOXO3txUy9sUdeB+lKvycYNOzwN3ORxSBgP4RwMcigvuUYxjpz60hyfmqS&#10;PBANScFgfQYprHHSo88enNNx8wxj3pSwA/CmHJJKdutI7DcPrWrfNuskGMHucc181sUIXaoyfUc/&#10;WggrkknBb8acpj4PG7dxnr+NDNgH90MMcE4pjAg8Z3ZIwe/Sgg7vn6jOO2RSRF/XAPBwaftWJt27&#10;oD360oGTuXOM5I7U2Zw7bQQOoP1phjJIG7GB+YqTDKPlYHnIH/1qCdpJ4BPtjmkdmL7sYwPTg0hV&#10;nO7KjkDgY/Gj5kOGO7HzZ65pysPLyc43Zx2Bo2scgN6+xNN+cKQTwpyecZ9qcV3pn2OOOlNJXB4O&#10;B3pHx2yRTyDhWbpnNK2dxY/UfSkc7gNzZwcYHGfekXciqW5GDjApYTgk4AyMdOM0EfMCcfKMZH86&#10;aSoYAZ68+4pdxI9j6mj7o4xzx0pVBLAkkYGME/pS4BGPbPvSKODnsSMZ5p7HC8bs56D0pI13r3B6&#10;YJ4pVXqzYyOBmlOWw2O/J74p9ux80DHAOAT1rs7FFax+dvl2c/l7VjkfvdpIGPzpZs+v4mmADp/K&#10;nxEZJDcAVPG3UAk8YzmgY/PpmrEOEj3bsk8YqdAdwJx71cgxuUcVoQHDdwfarLYZcD8auWSjfu6H&#10;I6d63NRMZsosA5HAPTn/ACKzFHzAc/WlwRlV4HPWhsHr9Kgl4PUj2puzJxjnBzSTRMpOV46deMUx&#10;Mq3PardnMjSkuAFA71XuGDyMVXjOMimNlcYGc+lRNuweDxzgU18YB6cc5qKTadwAwO3NRxyHPHOB&#10;jAqxCjODnucYI5FOCFSVzwD0zUwVgcbc89alQNxxgil29wTg9qTbwGIwRTWJYZCcYIJx0pyA/wAW&#10;cY4I9aa46/rRg5JxwOlJnsaa2fejp1zz69akiHP+Tmmty5PODUZHBz69aRgufwwfrUY9u1KME88f&#10;pUgzgcmnKMk5yec5zSgqo+7k5z04pwLs2c9jx6UrN8oA70i5z/hxSndnjPXuc07Pzcnjg0EbfvAg&#10;EZA9aaAFXjinHrkfjzTgQRnA4NKOueMHr60pzu4p0eQG6cjFSxlg3ygZ96nj5X7oq1bIoHfIPbpV&#10;tPlxtJHPekv5D8g2lsnHWpHO5B/u461UcFSRzj3qLHAJ96XHy4yc5pygkDB5qy0cgjD889qcvAB6&#10;5qxanbMG42k8V678MLgyyEMxGBn739KwviWo/t+dgwbccc/X0/GvPrvO4j3qocBvmbIxgV3nh0mT&#10;RnAyAEIJHNcNqC4vZCy4JY8DkDmo8An0pT2/SkbnI5xzSYJPtTJVwRyajPysMjnHekxlcn1puGC7&#10;u3rTACRigDsuD9aYw7DgVFjd8pxxkjPFGO604DkenNPIPocetOjPpxThyw659O1DhfM70hA259eK&#10;Q9PajkrjBxnr2p4yeM96lXBA9KSRSASKZjGeT9KAP7vH1qB88cHPr7Uf7rHJPPakIy68A89a2tRV&#10;o7CEngHHBxXzNhfLUggDGCO9SBhkKADyDyM4prscqR2OMDrmg723dQO31+lLu2gbv15NKxclduPv&#10;Y9/Wi4+UBVGflA+U5GajkUtgN1PUZ7UIgEeV68jHWhiHJDZBwcY6596HYlvm+Xtx7UJndx+JFI27&#10;PzOCCM4BzinYl3Ahfx6ZFKBvX09qXK7v+AkU3dldnGOv40MhI7YA79aVQArMfXjA7+lPckKcbT8v&#10;PP8Anmog527dpYkdc9KUfK+zByBk1Ir5+fnHTjpTJZVY9cbePm5pjLn5gB0/P3pwK8YByfQ0zkgs&#10;D3xg9TTwCSQuOSAM9qVlKPt2gjGBxkU0EjIKkc+n8qUFUbbtHHTNPKNv3DBxzjtmmlSWLbSO2QOK&#10;R9qfKOpGTUhXK59utIPkJC55yc9aaCm7gsTwDkdDTpFfHDcbccGnWzYK7hkg8A12unsy6buYA/Lx&#10;x0rK6zHt702YYY53H1A+lJGuDuP4fSpAdp9qmRhg/KPyoxzwPf6VNGCRnqOntmrcOQQwA46g9KuW&#10;x5DkD1x/StCNSY2YAUul7nkIw3XjAq/b7luMEZGfpW9qTRf2bD5Q6j5jWYoXaD+NBwPmqUbdp479&#10;6rumR6Z6Uj7Q+4ZB9QakWcI3zcjr0zzVeYh5CU7njtQuFXGBz+f0rvvhVp2j30xTUIt7McDcOB/9&#10;epvFWhaJDqs8dpAIo93AHSsGTTbCPe6x4JHYd6y7mxtwvAxjPHUVRkggVseXjg5qKO1QsPb8q1ob&#10;KMRYbbjqMcVVeGMMQu3AJOaekabfbrSPEuzIGD09qAg2dKRkXrxjrURjyPl5+tBjBODSBOc8fjR0&#10;bBAPb1xQy/N2602WP+GmY/vAEA8c00528evakYHcAc00qpUg/jUZ69M4phIPqCT+FPQeuemfanY6&#10;Yz1p4yeKUDnnoKeMdu/rTWVuo9+lAJ3ZbjPrTud3G3FIeDk9MY4pQGZssSzep9KU5B+XPWjHz04b&#10;QOaGGD3xT1bJPXr+lOGc/jUoAzipYchR0HU1bjJxk5Aqyp3AE9M5qK7ZfkBBJzxmrkka+UvTI96p&#10;zg//AF6iw2ME9P1pqkH86cGKnt+FWlmkdAGxgAY45qWIKQOu736VLEMHn1r1v4TLwxEucDlQQcf1&#10;rL+JcTLqzsPLK5PAJyD9DXn92q/N65P5VmyDMmB0r0Dw5Hs0UqMglM8cZ/GuG1XP2xy+8Et3Of1q&#10;uoIGDmnA5T6U3uKAeoOKacAZqMgH5ufSmNyeufSg5AIJYDrjtTSCOnNJ83I9zUcigHJII68HOKjY&#10;jdnr700EZ6Hk0rfdG3pmpUIK/qM05gQMjHuM4pQSTzgYpCOR3JpSe56e1Ig3tjIHpmpJlUABT16+&#10;1KuMEr+NKMFsdqRjltv/AOqmMAB+OOOaTBJOfwNIQuzPU44pnHtk0pABVhxzxitfUH86yi3ckDAy&#10;c5r5kwQnGDngjqR+FJHky9/61K4Kk7sZ6gZoDN5bcLj1IzTfn2LlMrkHgc/Sgls/NyMHjpxTVU/x&#10;ZB6jjAp5w+dvXOB70DeI8BfY8c5pCUQE8nnoetKsqMTuGOOMevrSRsegzx1NOB+Qk4wTgduP8aZL&#10;Ic9SeMYJp64K+hxnk4GKaSAe31HNGxi2Q3BGeOfzpXJ2lW9CQQOaYm7YA2OSOfxqZwo7nnnjp+dJ&#10;GFAOd2cEgg80Roj8sSDn8TTSdpKAnkkAZ4zShBnBwfXHp9aJCpYMuSuMdaT5cZU8qw+mKUImzGck&#10;daRxg7l7dAaeju3JC8ZH096jABkLCRevPPP1o2nzD1zjJ9Kflmf7uD6jgGkAbyfmB+bgY9aVjyuV&#10;z60oBByfu5yPpS7yWx8pzwPSkl5bqMZ6Cmk/KducgZwemKdAGU5kXA6cHmuzsMSaUT1IHHsKzoM+&#10;eQV5yfeln++SBtyeTTGIyoUjrgjrShsPtB68de9WAMjB49xSKcHg57e9WVJ2bdpA6/WrMYDLnKjI&#10;AwDzVu2A3d8/0rShyIuo/H0qTQVBuZRk8HJz0q7HlbthtA5FbdwB9izjtzistVwQx4UcDAqQAcda&#10;U4245pr8Lg5qEkbcc+gpkqsR+nNEYDdfTNHVtwUdepFdV4FmkS8CxuE2HP1NaPiJ2F8/70k55BPF&#10;Yc0jlyM8VRunP3QMCqL7t2OemeaYr7OTkYJzV6S63QKgwOOKaqKYC4f5h2NSxxOI92Dg/lSAHB3e&#10;lIduAq459+lEigZw2fpzUShuPmUAcY70px1pDy+DwD61GcZOPWlOM+p6mlbkj17npUeSeB696QqD&#10;yPx9aYwz+VRkEe1MY7ew54yaY4xjH1qRO9KmcDk569elOUc/rTh15PvSkA4/yaeh6e3NNEgYn8e1&#10;NAAOQBxxxT/vA0/kAfrSqQWz+IzTTnefrRjdgYxz1I5pVfI+YD06UK23ufyqZQpOf509flPUYqYM&#10;D93n3qWN8H+lWELEe1SPsJD55U57VPPKhjHOMdMcVUkcnv1qLA65oDfMSFHPAzzThjI5OfTtUoyx&#10;z+FW0ACjjHbipI8k8kY6V6x8I5rWIJG7Lu5yT/DWd8TtRtLrXJBFOGVVC54685rz65dN5+aqGUWT&#10;nGK7nw7q1jbaKzyuGcDgYA57VxOpXSS3TNuJBYnJqv5y5z+VNaXjp1oeQAAYByOTTd4P8J4pu/K4&#10;FBYHg9qROCcEY9+1I+N2Ovp3qMthcU1CTnNMZW5qMngjb64NNBGMcdc+9KAxHcc09TnHIGOhPepC&#10;3IH505Tgc8c0uBkNxxzij8P60Y47UhDcZH60+IkNgj3p3YUrAbc4pYrd5n2Rrk+3ao54ZIZnRmGV&#10;+tM52DnAo2L1znjPFJMRuAwMH2rUu3K2Ea7eCAckZOOK+Z32kYUAMBjj69afGHYFSwyBnJ6/nRjY&#10;Cd3OSMnrRGWCfMeM4FOBO3b1GeMetQuFV8+/I7/jTmRmYEA425+bjiljjHmbskdCMHnNOdzG2Bgg&#10;8jPIzTSef4QSSc4pSuR0BPqODj60nAOOewpWVWIwxJ9z3ppU9duOp4pVBONy5yD2z+NMdcPn6dsY&#10;oZ2ChlyMjGfU0If7/apAu5l+6oOFps2du1ecE+/40LtzhtwOOD2zSAfKFXn5scZwfenkZJbn6npm&#10;mowA2scntSZZflHY/dpYwxzheBycdqCnyA4JHfA4pWYbc5AwPzpgJjIUDPXNP7liB7ADGKXJLBv7&#10;owcU6IHsBSumGyehycA0xRhsc9c8c09gGAXccfpTFGCRgcEEcUo3FtpU5OcfWlb/AFmOeRk56U+P&#10;iQE8nPNdhpTK2mNvbt0xis8tibaD0OfenXGA4HXvUexVYE45GeO1O4zx26VLtx82RyM05MBfX0xU&#10;wbcBgnIHSrETKckr2OMdqu2xycdyMVpR8xHPocc9Kk0EqL6QtxtXj61dWTNycckH8q1rpv8AQE29&#10;Cfp2qigYjYDx6VKm0HafSkfrUcmelIYyP89KiYY/iH4Vbtp7VbZ45I8OOAT3qkxUHCsfzrqPBWPt&#10;xyu4Y9MnmtHxFHK16zFF2noB6f41jSxnOBVC5VsHPbOapsjEbwe2ODUEpAxwDz3HX8amh5bJzkcY&#10;7VaiRg3t9KmSQj5O2e9SOisp4ySajSPrxz70jLg42nP86jcYOcY+tNK7sk5x1pqqvc007Aec/Uc5&#10;pPlJOB64pcLxnnA6ikIO3Ixgdj3FRDgHNKRkgnoOtRTHLZHT3qN1yPl7ZzmoiM9GNSIT1Bp4/E+u&#10;TT1OQPrTu/Ttg8UDjvyOOlNBLDjvTgCqe9IDtHQ5zTl6D3pQu4jaeM050245HT8c0hJPGOfWkwef&#10;ypY2wxJ5yMcjOKfxxilBx+PrT1XJI6fSposqfc1PGCTnirMZ3KVNP2ZXHSklUDA9BzzUfAH8VNI+&#10;bI6A8ZpV/D1qTaNm8Y69qVMnt+NWY1YJyakQSBSNqkEdSMmrtte3NspWGZkOc5Xg1XuHldy7uzZJ&#10;ySarsmHywyAe1RXRV8bRgDgVWdXxgk8HPU0wrJ94jjrRxnOKMZAOKkFrJjftbHuKiYNS7SIx7mgD&#10;C44PWhFJIAHPse9X00e9MZkCEqRk1nSR7W2++Kix6fjTNx/SoZWB4qMHnoM08ZA5PGalQgfhyKkX&#10;5mz0wcU5Rgdc04YOAO9KwweKUkFRkDOaaR6mnAnHFSL1OVJHsKC25MADAOc4waSGeSJw0RII4yOK&#10;Y7s7F3PNNJ9CKZv5579qR+FGQevNbGogLYxHcOQMenavmcgrIO4PPpSJv3kjHQ5xxx60smcpgYyO&#10;c0ueQOwJ6fSmquG2ox4Gc4pHVsdSSSDxS4YooYnrgZ4GPekwy7vkGMdB/OlLq3rjHQ0Aq3ygflml&#10;AZAWAPC4IHekhLbdy4J3dCe1OYEEt09QD3oiJ24/vDFCttTHOQPocUi/P+ppJFUgBWcYzn0oU7l2&#10;7utOzj5Tzg4+tA+XoM00b3YL3x3oC7Dyec9j+lOZnU9BweM8ihF3/eA5JPHH4U1wOVywOeDQuRgb&#10;iD35xkUDcOnQ84pRhjjB6Zz/AEp4C4yVPQ02MGQlVHA6k0CPa20t1PQelKqEZxkdsD1zSSKy4y3b&#10;tTTw4zk55yKkMY24AIB55pnlguQWHc5JwKF3ZX5s89c9Kcd27IYHHH4U9dzyA9OOa7HSArae24gD&#10;HAPNZw2pO20nPTim3GdwZc8dqdGCygjjGe9KCSMEHnoc1MnJww7YoT7u0gDB45zU0fI7dKni6+vP&#10;Q1ehbkbev9a0ofmGMYwKk01DC7Mcg5OQe9XIEUz7uhJrau1/0NTtGM5qgmOpHOc075ifqMetOboK&#10;iI2jjjHNRs2R9R3occ8VExAH+cUmVKjoPpXoPwmm0lb1l1GQA8hSeg47mtbxffaXPqUjxFEjBwMf&#10;jzXMXk2nhQY5VJz+JrLmubNjkEAeucf561RuZ4QSAwbB6g1TMkDEHdnB53dKVJ0Q5yOvbgVZW5X7&#10;vtjIqSOVB9TyKkSX5N+4c8YzzSrKNvU59zmm+YCfpzTXdCfvd+lMMig4BI4xx3FIzjHAHIxzUYkI&#10;IAwenFNeTLc4HPQGkL9hjpx9aark46Zx26U7r8vpzSeZ1DdDxUMjZbAphP6007c8qaVTycD6VIo4&#10;61LCAVOevbnGKa56AN+VC9SCMg+9OAJcDAGD29KELeW+fc8elIgBGc59qcc9hT4Ippm2wxvIwGcK&#10;M0OHzscEMDggjmkfHy8/hRn5TSKCVqVO2DxTsc4B70/btb9aeoy2CR+eKsxnHA/nVmEdfpzmp1A2&#10;ht3timsvHJ61Cybed3XpioyCetAx/dx7damiJJ29jWlY2SzugPA+teoeHPANhqOlrM74bAyAOa1t&#10;P+Gely27blO9ecms69+H9nAX4YHG5a6DwL4F0S903bc2qysBkscEg9hXmfxC8PW+i+KJ7GAjyich&#10;e6+xrX8MeEtPu9PDyxZZh8p964fUtPih1qW2jUiNX24J5BB5H511a+HrH+wGnFvlgmchcn6jFeez&#10;xqkrKMEZ496uaHb+ffIhX5Sea9H1LS7WHw1I5gJOzAwuSPT+deTzIVlwBgHmmSEHAOc44xSKQV5H&#10;NaGhxLJfRhxkbs8CvUr23ii8NO8aFCsefu9eOP515DfqyzkNjIPPrVPAU56UwjC+5/lUEg56Godw&#10;yeKerhx9KcjHBFSKSO+c88VOikDkd+9SLtBHP1qxIsXlqEBLd+arnG33HGaAGIzwaeOvHWnZbBHQ&#10;57DmmdjQTgKBSbNxwBk5zUZBIOAMZ4x2pmBu7jg4wM80cbgxz1z0rWvlL2MQPoDjrz/nNfNSEcZx&#10;0wM9ulG3d/y1A45wacUfgFlOc4xzTF+UschuO/Y+tCOpTuoxg/SiIjeW+9jj8PalyrZU/d6gHrmn&#10;7gwHzdjkf0qBVG7LHHYY/WhT+8PPA4qVvunJHIIJJ5xTPlwu3PB/OlCr2Izg4GaRmddp4/CmnMnI&#10;5OOeOMVJ9xNvGcU1VzGB/F0p3CDaVGQTyPSmImeCTnnA7VJINoA9R1FCnbuO7qMAryfzprr90DJO&#10;Pr3p5KchyQAOg9aQYVjgkEnAI6UMPlYsrlgTjnFRr8zZbIA7j0p4fBKrnoeRTVyP4wNvOD3p8h3E&#10;MQNpyMDikK9+V5z6DFCY6qPbrmgN8xyucH8aVpA7r0x059KVhlsqQAq0hkyFXn0xS5G3acf1xTkG&#10;Adozkdxn8aaAQO/XkVIuDs+YqAex612eioG087gDlc+tZcqEXZH5Zp1xkOuVUcAHFMiU84ccZPPG&#10;akVgSOF9iBjNSIxbHT69KRVYOAT1J61MpwMEEjHarUaYUEE81atwUbp+PvWpASfrxUmOcnrVy1Lb&#10;gSM8963dQYLZRgdfu9azkZf4+OMjFKHwOME03JJO5vXpxTaaVbpgjjrikbgAlu1RFO3pTVwrHcO1&#10;TQyyJ80bbWHcccUk87yAFsMem7HNRMxAwcAdeelQTNyMduw6daWKzu5UaeG1lkTdyyKSKqNkNkZU&#10;9DnqDU6At0AI681MqkY4GB6VYQZwetSpgde3tSDqT7U9ywIPrQMk9abjtz+PrS4IX+ppmR0xz0zS&#10;SLyo284xUYB5P3ee/elXnHqBShCVJDYwMjmmhfXA68mo+P8A69JgNQV5+gz1pffmnDheOvpTj93O&#10;Oe+KGAKg04DtxTumOAec0Nxz0yOQOKDtAGM5/Sg7t3NaWi6q1gzYjVlcY5H9ap3swuLppscdge1M&#10;wfUe1J3NKG+bGOKkwpXIJ/OiNTgMTxnFSEgAf1p4U9Bt/HtVuE4wDjIGOBircCrt3EfnRcDagI9e&#10;BVmNC0C45OKqTBdwAB4FQ8k/0pwBYYUYqaCMbgCa6TQog065OBn1r6C8BpGNFCIytx6j0resY1G8&#10;8Z54NYWroGZ94yCDkCt3wHHGlhwOTzivCvib+88e3hc8NJz+ddb4QaNNJK53FVJ446ivK79VbX5d&#10;rmTEpGcEcZwMfhXb6ioPhGVQFUFBkknj8q8nkUNM7DIwf/r5/WtDw5/x/IBnr2z/AEr1DxDs/wCE&#10;VkRlTAUDLZwOPavFJxgknPXPFQnHUdQad1PfnvWp4bYDUYQAT82PpXqerOB4eJcnGBz36dK8cvlz&#10;cPtbHGee9VCcZHeopAQnJ9uvNV2JBG3p1JqtLyCBSBOeg6HHNWhwo9cY/GpYiAPfrUqtu7d+3WpF&#10;Uls+lTZyB1qJ8euPpQrHB5Pc08YwMfn3pSOp9cmkK8/zoZW29PxpNwUZP41FztwOnNNIO4AZ6U9c&#10;7gD61saltWxgG0EHuox6V8zADnKDqQM9c/SkZZBgqBzkH0pTjZ1IyT2wMelMVvLbZtGOxHUUpV9y&#10;MAdp5z2xmkUHzOB3PBHGKVSzSY2jIGOTQRtmK5Bz12804FFcIVwMZ54zQZFLMoVeckZH5UwHgB15&#10;I+tOZTuDdsZ9896TAXOCM9s8UmUUjlSR78UoCrISG4Oeh/SlK5G1mHTI55oA9GcY5PsKYT84wSee&#10;57UqnL8LjHAz60hJVdrgjHQHmkjcZCdCWxjFOkYrjHr/AIUuWlJOV6Z69qUISuW9+KcT8gB49DUU&#10;hbeFyMdM05Ywy5xn1+lNZXDj5s4HOaerbBnBbg4A9eKUncvUg5+72ojVhyF5HY8c8UmWXGFAySSK&#10;VskHA+Yc8dqRcEDf0Pel2hhgN83PSmxkxuUkBOenrTvXrkccdqkUckDJ4zzyPxppbLbRj8K6/QyR&#10;p7KXPCnI6dqqMzG4bLAEdMmlu1JOM/dHXOc1FH0HvkVIwzx044p6N0AAPWpAMnO7OO2e9SJnt3GD&#10;irNsu7q4GB/E1aFurBdwxycYzzWhapsjZm646in2DefLtyCATWhs8uQDP5elaVyA9ioByR09KzHO&#10;QMg5H4CmFsfdzyamQ8c4yePcGlVTyM5qQg7euR6U0pvx24xxTGTbxxzxz1pRCHTOcDGOa6rwv4Os&#10;9biYJqDQzYPyk9frUOq+DJLO5eBp0JQ4+XuKoy+HJFXaXP3cYPWqMmi7AQGGPVutdL4a1xtEsPsk&#10;kIlBGMgAfWsLxXaWFzqBurNxhjlsZwevXPNZ8NkIzksuCMjbz+FPWxBPXrzwamjs+du0D+tKbM47&#10;8dacln83XAx+NONsccE4/OnC3GCpxx0Ipv2dAv8AhTGt/fio/J+T8aa0PH096jMeGA68etNCZwvA&#10;46+9IVAycfLimOF9jn15pjqu3r69KZtx+NL37/0pV/u9vahCDmnEZxz60qAfdz/hTljJbjBGTS+m&#10;MA9+aVSO+ehx9aaRuI4xzz2oI2sfQfjRljxj1xSsuGHvT8MGwM9cHjinlCz45PYZNMKlWIJ6enNI&#10;MscA9KsQQyOPl6DvS4X7vX/9dPiJHbof0q2OOg61cgyPlpbuFwEBP8Q69qtkYhAPXFUZcsW+vWoS&#10;hAznFKgbGeat20JJVi3Pf2rqNAhL3C4JGD2zXvHg5TFo8QJJODzmtu0J2yY64IrD1cnLZzW94PUQ&#10;aZuCYbBPTk14R4+3P4zunlXYwfoeP89a6zw/JnRCYgWO0+3PpXmF6ZI9bcSJ92QnGenNdjqpZ/Dj&#10;LGchlBJzwBj1ryt2IJDDk8f/AK61PDhRNRQs4Vcj3r0XxSgm8OlVOxcYU7e/YV47c4Ge3P41C2Kk&#10;GCuMc/WtTw66R38bFScHoBnvXpmt7m8O8mQb1HHAOMd68gvztmK4PXoeoqnIAoz1z6VG3zL8qkg9&#10;fWq8nH3QelRMOB2zRGcLUse3cfpUygAdiecipeRjkHIzwc1Ih/DNSKfl4xxTDScl6kB5pT8oHNNB&#10;wwPSlbLfxDpUJDD3pGztwRj1xTN7GQBSfxNPHJUAkknt/X2rZ1pCttAF5+QV8yHLEEbRznJ9KTO5&#10;/vdMk4PH1pXP7rCkuM8nrShGeM44OMjjnHrSu+U5zx2P5YqP+JflIx1xnmhZGUjPOeuBjmljC8Mc&#10;jB5x1pTs8z5jxj5T1NNjwU7dcj1pU27QDvxkZx1oB6lWPB445xTlUZzjsTzgc03AOMKPcDmlUbE3&#10;KOSc89KR87efvdfwpoLquMnkZ69qU/KucfjTkJAxk88gnnB9RQznfj5jjknrxmgoeGB6gkk+tEu3&#10;CHP1xzTURVXKqScDg8GnuC4+8ce+SM0xWIGN5xnGMZoz84z0J54xSqSrNjAB/UUFl7ZzntT1wGA3&#10;EZ4oI4wGGck4zk01gwGTycYweKeD8oJ/unoec5oUAI20OcrjpmoSu04wfTFSH5MK2fTOaeXZiCDx&#10;jH096bkY29ueR3pQzKDjPzDP4UkeBLkZz1GTXbaKimwMh4fHUYxWV9673ZUc46U+V9rZZM+wFImA&#10;MhR6gdMU7YWbPAwMmpEGAD6jtTxgKRwefxqaFV38568/SralVPoCcDJ5q5ByAC3StO3WQwsVUYxn&#10;NO8PRSfbWYKrKOOBnvWwEeS5fHAB5JHStC6gYWKMcc/5zWLIcMQc8cZPNN7n2709Bzx3Oc5qwM42&#10;4BJPUDJo5yVGQe+aRRxUcyfJkkjFKmQcZOOvFdH4KvprS/VkcllBIOcYra8QX0jXbSKD83qax7i6&#10;kcDII455zVCed8kDtVCab5j8xqF5CTn2pYjlxxirEG4kE4496soxBAPc8VOjfOBt60SEq/tUZ5IA&#10;75p4G4f4Ux1I6fnTdoJIxj+VRsCM/lxUcnQdvr0qFwB8x7dMDFREd/WmMCTnmkIBOeABx0x+NRno&#10;cdKiB5FNJG7H8qeKVCcEr79aXGB259KcwKjgYIHOeM0+N8fKOfwprk5PHX0FJxtHTgdhS7iDt/Gm&#10;lnz6cZ5HangFfm9qVctjk96UNg/LxTvOZWyOOaUHr7g0R7Sed3I4x61KjskZy+BnGAeaaGy/XPer&#10;Ef3gc8YxxVmIj6/Wr1uwxnGKL+UsBxgg4+tXuPs6jIJPWs6ZuuB/+qoGbK5HQDmpoziInFSRSur8&#10;dhW9ot26zqccZHfFe7/D6dpNIGQuMYyGzn9fauksZCRJkAAe9YeuSbRI3G4A45rV+Hk0stk/mYYZ&#10;IBU8ivGfixM6+NblCxYcEZkD4H1H06V0Pg5s6QxMZZGUlQBgHjsMcV5hcuV16QYPyykAdO9dtcyZ&#10;8LyNIUOY8ZJyBnivL73AmPAA9Ks6C8n9oRgMRlsZFeleJZHh8LklzuVcBs45xXkV4VaVsg5zzUL/&#10;AHDmhHXBUgHnOcc1f0No0vlLkc+o4r0rVL6BPDLYdCSu1eOPyrym7YmU8DjjiqzEj9fyqNsD3zxz&#10;UTDOAOuMHHSoZPlbDZ4NHB6fhipV4w3enr8z+hp4UdaeAf54pwBHX8qVRvbuO1SMMAY/GnKMDBxS&#10;MvAzzTerjgcdjRIcDp+VMGSM1E5LDbnHU1ER8/B5706NirDHUGtq8fzLGIsCMduwr5oZlVF285GC&#10;Sc0kW0ZZs7iDwDSRY52AnHX2FKzMuFU44H3uDRIVYEgE8k8dMU0ZwMN83r6VIAjIoyc5PXgU0DLl&#10;do6EYHc0u0Asu3v3pu1QD0wOffNIrfIcjOTnin/Lu4pC24jJUbRxx1pR8gyCME9O/wD+qmZPOGIP&#10;J56Yp21ggJwMdAecilADMvQdumKa/HBx1P5U7aEG4+hxjtTcAHLHtnjvTgzbuenYdqQhS3Xgk9BS&#10;IHB4OTzgDjinRkbjvzjHGDwDS/eJH8I796TIZsEnGDjtSYPOfbvkUojG3cG5zRuC8k8UfLgOPXr3&#10;pzc8n34PNIu7jLAZ59KkR2AKq3GMk9vpTfvNu3gtwcClBzklVz15HNNHOe/qF9KAduCOx6etKMYb&#10;BC0FchWD4xwB611+hv8A6EwLAYXrnOKoMAkx24wKfK25RnPsaaMgbmODinIxPIORUsQ9CKeTg5zz&#10;U0QYtxz/AEqymc8gH3q9aY7r2/Wt6ykVrIptG4jAB6Gn+GJ1S4eI4wTkkcYP+TWpbSwpeSRtnryc&#10;/wCfStcW73WngIp6ccZ46VhXlr5blcD16Yqn1/GnKMYx3p4BZ8DPAzTyOTn25qRDtYHbnB6Go5Ry&#10;fl6k8dqZnGOtbvhcKLwdPxNbWt4EoBAUYH41kyqVGeOlUpwCM/nis+coX+XgetRFcfxdO1PiQseu&#10;KuRoVALDrzmrEamQqBjA561YeIr83X6VFg+/40u3DAccU+EfKTxTJ/u45wT+tRAnHXp29aYSN3bm&#10;mSgFfoKhIJADZ6cVE6jGAB65pg4BGc0zPJBx9KZJ3+cAVAPlfg9Kawz+NPbOOaUMARj9acRz+vFO&#10;ZlzyAeMc9qXp0prZ6BcinJnoVwc8YpDkDscetDscqOvoOoxQ5bgZIH6fSk2sWyDxThxx9KXBU5Yd&#10;f0pRk0/qwHT0NPC8ZznB6HmlAGeAB+lSo3bjgetTRk59xVxJRtOM/jQWD4PSrySKYAM446moJTGY&#10;SVI3Dj61TZRuz2NPWUKu3HGfxp0bdc+taVhdpHKhbp3xXs/g3xfplnoiJNNGrAdN3J961rfx5osd&#10;vIzXK/NxjNc5rfjjT545EjkUs3AJ/pWz4Q8f6Rovh6QSmJrnnaFwCfTJry3xXrEeq6jLqH8chyf/&#10;AK1WLLxmbPRXs0Ul8FdxHOP61yEmoNJc+aC2Mk89a1dQ8UTT6ULFV2r0PP6VzvmsQGPBHHrUltcG&#10;J1deoNa2qeJbu9s1tmyqKOByKwXdg/XOfzpj5b/9dKTtxkHHQYpUkZeUcj3HWrU+p3bRrEZW2AdD&#10;3qoWyuRj6DtTCSB06iom+7j0pmCOnrnpzTHBZue/rSpH83XpTj93ufftUm0kg/rTsHj05o2nt6dD&#10;TlHr+lKBjIHWnj5TzgnGeKeACQaFIUncM49aR+X4GM+lNZM/MM9SMU05C7Rx61DICMD34IpjAZP5&#10;0+MDA6571qXoP2NMcfQcV81IqkHc/I5w3p7Uo2+Zkt16UNk/LyCT69RSuu5OuTkgc01s7PmbB68c&#10;0joTg9OckdDSxjD4Ge/1qRsbx/eA70x2bOZPp1oHOB6NzzxigGNZD8oI24BB70HfvPGTjAH4+lM2&#10;lQD2zk5znNPiGNzPjODimop2t0AIzyevtTpPmKY4/wB3rSqpxwxOGOM8cfWo3VRKQrcn3yKkJYhQ&#10;V3DncfSk4dj144B7YpCw2qVGcdc804Ku7OW9cDsaVWQt827HP1zTVVNvX6+9BVhzvyM4xQ2CBwOv&#10;U88Uu7aMMmc8dMgCmRhVOGB5pdrGUJye/OOlPdQUypOM4IPTNGBt5+mBSbflGc5zgZ4FLj5MdAGI&#10;+tIo5zjnH1oUno3el24bAzgj9KAFYjK4wOp4pwHB3YHfk0fIYx3w2eldboAzZt0C45PpVKfImwMc&#10;9KfPlkX2/CmqNoxySRz6Yp20LggcelSQnqO4p7ZLZqWLATKseRggVYg+8AR+Jq7bs+QmO/FbFpuU&#10;kN8pAxzxT9EKQ6sXl2hT04xmr93JG+pF4xtUnggdRXeaXJCmloY0Z5AvI/8ArU3W106XRzKsK/aT&#10;wc8Ef4VwTxlGxjgHg+tCbu/apojye3anYOTnkfSljUE+uadMCWGMqAemarkHIPsa634d2sdxf7ZX&#10;CA5Jyf0rsPFujQRuiQyh9oy3tXKXVkoY4wwBwTms64tkVSW/Q1l3EKgnDAkdqrmJQewPU0+Fdrc8&#10;jgnFXEPmgDcDk4AJGasKvlKeCakimXAXJHt2pZHiZcbufSoE2hsFhnp1pzNsITKkZyTn9KazxlRz&#10;znP4VCxB/Mjjg1DJJt688+tReYN3UD8aaZAOM5xxkcio3kA/WmuSAOfrTDjOcj3NMlOxsDHrkHio&#10;3bk8nnnio8rtyMcHHXBpynIwO1PRwAeBnPcc0oxnsP1owSvTgUKBx1oy2OuOe9OTcecg0p5PakKs&#10;MU7BK5ycdMZpM4+nuaDnrjp3FO6EYKt609NuD09sUDax4zkH8MUrEDr9KlWPKbhjGe1PRTv9vWp1&#10;JYFRipYxhQeM9MVYhQck/hzRNxgdcVBkjjvQcALjk45FJnnk9eRTyNoxk+vFSLxHnPUfjU0Ttjg8&#10;+tSh24zzjHUU9X+QpwRjv2qRYZnA2RM3fOM4qrcLJG5DjbjIIJqlNKcqM578VD5pXpSCQnj9aeG5&#10;Ck9etOGeBnoTyKVsheT06A1HJ94Y4wOopc8/KcAjuOc0M5KjmmkDrSHAoyB3HNIeVz19CO1MAYde&#10;9I2RjvnnmmFem7OaUDjqBninquOmR246U/J2/j09qBgA88+9INwIOaeG64A/Gl4+9xnpxT0x+vNS&#10;ykKcL26Cmkho8kcjOaC20cZ/GkJJ6cVFIcckZqLBOAMevFNAYHBY+vApYlbjjp14961r75LSMs3J&#10;4HNfM2C+ScnKn+dSMOVG4cAHrUse3cQzjpkAmoZExk7uA2eKNxVvxx0pWcl9vqMEe9OdgOVAzjaO&#10;oP5UEhmAI7ckn9KByx2guAvQ8jNRFW2bSnU5460Z2sSynB6Y4p2DkMueDn3p6t8u1kxk5J9qaVLF&#10;sA/KSPbFI2BGeOFOKH5KFUxgYPHFNTeW2jIx1+tOwdy8dCcnFOHmOSw49geoqNVddx6DrhjThGQv&#10;zAjPT0pyDp93/wCvUZKlue1IGUNkDdzyD0p0p+XBYDPPoKdsGAuQTgEn0p2DIuG4xnmmblDA8+/G&#10;afvAO3HOevf86VymON2cE+2c0owqj6dqaTHjuWz+GKRow6ZO4cjGTwaQrtP4YJp+AqjGCfY5GKAR&#10;jIUdCDmhGDMQxAPUc4/CgKSp3ds49x60KpycdMc5rrPDDk2xUgZ28nH5VVuyFlyynOeeKkYqwGM9&#10;cDPWosqANxySce9PQksM8Ln8akjxuIUZzxTwOc5xg9zUqbT0xxU0OC/0FXYMhgc57jPOK0oGIapQ&#10;SDuPXtVy0BZwc/zrstNLR2Q5Iz2//VWRqMjeZsZyazpZD+mRmmAg8r2HP1pyryKUsM/xfgeKUPjj&#10;Pr3p7sxztPuTUTMVXbU9lqFzZTrJAzKw7jjvVi98RapcSbnumIxyOtUpNSuzgGdieMioJry+UbzK&#10;3Ixz3qpJczEtuc5yf/1Uw3MrYO/696ljmdupzn3qcSuHBDYrRgmITrkgeuaV5GKnGetKJG29DnB5&#10;PSnpuY7jxnnNNlbPVqiMmPfPakJO0ngc8c1Ez4TuTUTPuyM/WlLcD+vrTR8xpc4bOODUchwu7oO9&#10;Rk5A+7SNx60mPmGc7O+OtOHyngnGeKXAz1780d8U4MVGPbBoJyOAKUnp0PrmpAwI/wAioyMdDnPb&#10;pUg3Mnbik/3c470vfvSMMniljwBnP5U4sSOF6HrREGycHv1p3yg7jk9qnWTMZX1NOjYdDnGe1SRZ&#10;Bxk89M9asxg5yffHrVjYShP6DvUoj3RfdOcc8VWljwOCaagHepoo0LcY71IY1YhsfgKsQQxMpBHT&#10;pzSFQp24/SrllGHOGUEc9RUvkhJgNv3jXpPgKwt5ocSxK3GTke9cP8WIoLbXTFGgVsbmVQQOenX2&#10;xXCSttbqBVZpAc/MOn1pY5KmDZ5/Wnhu+48flT5H3LyDx3pm1h1UjPIyP1oOEx65pMn+7+dOwoU+&#10;uc8elNfls0jAfnStkgAfWgg8Y/xpjcsM8kcVG4PmcdfShNx+U96k6gcdOmKev4Ck6nn8aQDPXOKc&#10;Cu0AfnS4zjmpEGcDFSlWLAfKOAOOKMj/AOuO9Mdc4/WgLjqPwqKTJYAcfyph4BHHuaiYnI9cVIkh&#10;wBzitO9TdYxhGOPf1r5rV8D5RkbcE44HvTFUufvjPOc08RMTux04z+NCnaSOgOQQR+tBbClS+OCO&#10;V5oHz/MFAGMZAqRducupyfTmochs5UjHTFEaHqQwGO3GDSlWDhc9ffHFPwF43LwRnA6imbyDhgMc&#10;445FAyZRjJBHI96N+0vgMPX8aeGDKFxwMfjQdwzheDn8BSLH+7Xk5JzwecU4n5yCTjk+9MHmbfk6&#10;Z+lNdwzDn8aczlmxlsZ4yaYmEOB8xPY0SnHHr6HpTioUptxx94Um/B6AjJ4604EMfunGB+VIvX5s&#10;gdB2xTsjPyc8Z6UKFP8AM801TmTGcYOSSe1OcEucdj1PpSMoJ4B6c5pSPmyaVtiknn146n2pu3I4&#10;B9fwpScAbuM9aUDnGT14pwLDIZiBgjg0p3Kwzg5A+ldR4bUmJSfTjHaor/Kz8np3/GlmBZBt4PHN&#10;RBSihiyn6HNPDNvBI5BzzyDUir6gcnt2p55zyffNSxDIC7R1znvVhFIII+lXolwATySAeua0LdMB&#10;X4wc4J69KmXDEqCCfQHmrlluWRVYEc+tdZat/oy/e2+xyKxdUyZyeRgnA6VUPP3qAhUcDrSv1H0o&#10;YjGAD74pwjX0FKi5HemSoT3HGD1pLe3nnlCIhLE+vUVZl0i+jABgYHPf0qu+mX27JhOc8ZGBimXF&#10;jeEbfK6DsapyWN0OTExBOT3prWc5U/IQCOhHWpIrKYY+Qge/FXbWzmJBdM4685FXPscu44Tb16Cp&#10;Bby7FG3nGfSrAtGyp4PTIHNP1CMsECrtPTiqbwHGDwRzmontXAyMnjtzUJjYg5oaNuF/DimiIhsc&#10;8+1Bgfj5uM8U3yyM9OM+1IIgRn1phjA+Ujvio5FGBTGBH8NNwRx7Uqrn/CpSOOMYxyKQcEEqOv0p&#10;SPmGO/8AOlIBXkZIpAu3+dOyD0pCG3cjoMUqhd3uCR6UjMwc/KQKVSrGnZCgkdj0xTlTcc9OM0kg&#10;wAe1IrDb3HOcipCMH5c4z3pwwdufXnFSx9eOmfxq1GgwPmH+FWo13IOgOe9SyriFgvHUZBqWPKwL&#10;jIyMHntVa5GTnn8ajjUBeuanjYcjp2+tSAYxn61aszkn3602TZ5g55xWlpO0geozjNSOB9oA7Dmv&#10;U/huEW3JwNxwT+NeafF8FPFU5YjLHIDDn6/rXn1wxLHOPaq7uR8ufr70RcnPQDPSrMTFuOPXnipQ&#10;VHXB/rSuBtBzx3py7zgZOB3z2qeOzmkgaRVUoByzHFVmBI5PGBnHPNLntSYHH9aDt60gxuxwMDrR&#10;nH3qY5/unH6VE2VJ5p3PHvUyhSvfP6UKcd+9BwT16UKNxx0oCgFhgH605V45457U9M5Hr61OQMde&#10;fUUZAbGD6UwjC54xSADy+2SfxpjZGQOtRnt365qEpjnnIz2oXggbjya15k/4lyHcBhhk182R5A2l&#10;SPl5yKjZtp4AGCcn1p6nbnqeCcA1IXVsDZzgBj6VCFALBgeD9c0/aWI67fTpTZvm9RzSFsqODnOM&#10;9Afxp0JPKnIxzxSHeW3DkDNNU7ZOelSP8xyvTt0/nTVUowVuccg/lS5O9/U9c9aRT6YyTjB5NKWK&#10;/LnA5HFCSfPjk++cmjIYndnv9aaTtTbknHQA0jMWI2pyT0pzPwqsMAen86QKu4EEZpWjIAJbjv7+&#10;lSfJjcPT9aiC/MWYZ747fShjj5lXgnBB7Uo6YI6E4x6UqOSq/NkA8joaDtJwAOWznHP0o8pNxycH&#10;GRgc59KWR89VYn1xSpzheCPY8/nTG+ZvlBIwRz60pBIwUJJ746Cmgc55GRjinR7SeR+fpT92MN14&#10;4xSBs7icn2qT5Wxu/Cuj8NE/L6Dr/hSaoT9qcgpgHoDQcmIcAcjtTJBhABx1NC8rgdRUyH8+M5qU&#10;4z0HTtT4XyCu3HXBHWp0yzDHHHII61pRr8qkZ7D2rSs1GCPQdabZ4bUh82B3xWrdApcqSpwR/hXS&#10;WLh7MDYcgY5Oayb/AGtNyAfSqsu0HAGARSLljgZHHWkHXP8AkU7flsbR0waeVwwH05JoAZTx29Oa&#10;WRd3WrmhymC/RwR8p5G3dXd6hfK8MeYwoIHHpWVPeRgcBT6VQnuFC/cXPc1QklBO4KCeuMVUkuAf&#10;Qc0+KXdztJ7e1WllLKPlUAD86myFIPWpUcbjle3b0pS4BBGDUEh6Ej86gkwR3pp5TC/SoiNpxtzk&#10;01kA4FRuuOS2aiIz0GRQRuPH40wj5sVG4B6luPQdT9ajIUYQ9T0qJkJbjAGfXFM24ByaXKhVPfoa&#10;X5QalYAYC03K9PxoVVAxnnqKdkD1JPrR7DrjOKXdxg5yfTpTlADfNmmStnpnrxSDOM7ulAHv9al3&#10;4XA64xzTee5pcDaBQOI8EdD61PHtxgZznJ9MU9V/iB6EmrCgcHuc5q7bYxg9cU+54t88jnNWIzut&#10;1HHpxVK64ZsZ69ajBGP8KnjOcdcdyRVhshvUYxzUtqfmxg+pqKbLSkD9K0NLz0Pp3q4qGS7VRyc4&#10;r1P4f222AvIPm9a8w+Lk6yeKrjyyCABkH8a4K47grxVQj56c5wEXrnnIqWI4+X+dTowJPpjinZUi&#10;nIw3HKkjjpWteakn9ni0twuCOSB+lZKfNyMAZxSZ/Qmkz9aPfHekxleQfah+TzTSAW46jk56Uwrl&#10;scdaUqenX6c09TTsD6cmgcH8acuckex70BQORz3pVB56e1PXOBtxwKkQnjilc555pNoJ27T170mM&#10;k4wOCRTGHylT1zTCoGcccetQkkcjGMUn3mDYAOeuK1rrH2CMEZBIr5v3lkAz14JaoeFJK+p+n1pB&#10;yobOCRxninRBmIVmIOeeev40Sc55OOnTPekVmGMrwM/jSttMQXHU+nH50gXJJzjBG3H5U6JivylQ&#10;O3uaVmHCR4HJ/wD1U1R8xyq8Z7Zz9KV+QpQYz60DazfP1IA9KMmNfl2NnhuMn86EO7HTryeAc+lA&#10;X5Tt5xzlqRkyoYY6YwvUmmpkKcjtTgQybdo6ZJpYx/EoBA5yT/SkkGTyBzSEjGFyKkK4i+8Tn3pi&#10;5YHaRwM88Uv3k+bOCaF+VWYrgdAR0pUG7g44JIPtxQwBbLYJJ6r0xQnCnHUE4+lIXBHfIyD9KUhe&#10;OoOcYpB9w8/NnjI4p6kbR0/CkIDDGOtNfJGMc9sU5egBI/Hr9Ke6KMbduCMjHOPamKyrnPP0p7Kp&#10;wy9B7Vu+G2kEpyfl7f1qbVCGuMDk54JFI/8AqR1HfA6ZqMgjOfyp65XkKMHiposMp3e9OUYfvtA7&#10;VMmCoPAOSMd8VYT5iM5znp04q/BINoXjr17/AErTsyQmDz34qG2C/wBqqxGOemetdHfbNsWRgjoe&#10;orf00gWI3Lj5RgmsXUISHJHIBxVHJLBS1O45FAU7vlJ9/SnAAA0HsOTxUmcNgLxjrjmkdfnFWLLI&#10;uUIOOR05rq7tj9nAzmsyY8BM1WuMhM5B9qovwc8jnHHpVV8huGHWnRht3ykZOevTNXoeEG7GQMHH&#10;Q1aXG3JwKkY7R8h/I0xydgz+lErAxYx8w9arAE9Mn6c0wbvfPpTT8v4E01iWb/GmOrBc8HFNEfyk&#10;nj0x3pvIbB5yKYy4AboO9MYcY/XtUUq4bdkc+lMKMDwR0P1qJlHTrRGCcnAOR+VPHI+bvToxt5Hf&#10;pSgHd0PORTVGOy9c570v3l5PNPxjgemD60o4Xvzx0pp4U/pTQAeacW3HNI2ODu/wp2AR6mmkdKcB&#10;gAdzTgQqkmpoipzyARzz3p4+Vic5zkdMCrCHkfmKsxscZqZyzWm1jn371NBxb9gB6VWuCHao1ADd&#10;+O3ap4wGHGOvIqyT0yO3QVLBt2nGcnr9KRtquc55NXbAhHyMVoQXESTr0BzXpHgy+jniESyD7n+T&#10;XlHxKWNPEFzskZmJySRj8B9OlcbckFuhJqq+fzzgUIW7g1ZQ5/CpFJ75pzAHPHGPxpVAHriggBhg&#10;9e1CnGeD7UrDL4WkU9vSlUDseSO/IpXTseeM8dKjfjn3pBzzTWHOQTSKSHGB14p65HX1zT1JKnPr&#10;Sqo3d6GHzU7aCPrSDOcN/kVNGuRz39KmCgAY/nTVyG5GPc9KfwW4wPx4qNhjB4qNuG+amSYwRUbD&#10;kcds+1RHBOTt64681sX/AO8sIcYwMHHTFfMoZlb5hhew6YpyluD1GQD9KWRQyFt2fT2qQKqqAwHI&#10;Bz14qN2DdRgAnHvT1cLjIJ7cjpTHLEB1GOfwzSEqDg5+7nrgU5Dn5eBxnnrih0Gdu8HuPYUmdp+Z&#10;TgHjbSZZRuVuCcYzzTxtIDMScjtjA+tLgAnDY5OCKTerfwL35xg0io3C8YPFLIpVdytwOMZ5NCMC&#10;CpAxgn60p5IKr1Bz24pqHDn5jz0BpwbI6cj8qiAywXB6jp0FSc4K/wB3tjFKoG7Ibimbxnbx8vGA&#10;D+dDN8wVcjCjjPGakjK7D1ByQPpTVXKk8DqQSep9KU43LjnOaaqsTg+uT9KkPLZHTPG2mrjpxyc5&#10;7g0wsAxUnnPX0qRAFJZjgL1xyDTSyMCy7i3OPSnqybV4IJPXHGKaQd2QeOcUpRlUPzgmlWQFGGMe&#10;ldN4XUsnyZwOp/Ol1Fdly3A64/Gmg7oBn8R2qEqc5OMelSwk8k9Bj3FSr83tzmpdp3cAhcU+BgMY&#10;+8T36VZQ5bngjjPbFXLde/8AL1rTsyVGODkd6jtx/wATNCCD1BI/+vXRXTMwjVtmR3rbtcRWAA5G&#10;Oh/Os65fczE9KoOi7iOnJxSMCOR+tKMY5604bQN3fHNBJPy9h0pQDuwfu47UpzuA7Va0uNpb2ONU&#10;3ZccH613upaNJHp6u0ZJPXmsWSybb9xt2evaqc9qxBxyBk8Vn3MBzjbwfWqkkHXIpLdMSH5sDH1q&#10;5FGCd3H41Z6gcj045pT9w/lSDYynkgD+dRMhA5bGeaaCUGckcU05wW9TURO4++e9Mc/LTCVwCW69&#10;eaj80DgdM01pM9P/AK9NY7lwfWo2YNio34PYY5ppc7flyfoM1EMHnPXvTlzt+Ukep9qd2G7mlBpy&#10;yAUhZN2BT3IxtQL7+tNxz/OlP0zjmkb1yBk9OlIP0pzD1pCCD1/CgZIztzjnikHJG7jNS+oHbpmh&#10;SSM5HtUg6981IuScEkCp4+UHPQYqaLPAP61M0jFduD1xx6U9JcRbf6VG55BxnnOKikbJ4HXtThMy&#10;kYH1qRblzgYHXOe9PFy6KCBn60C4ZySeuOgFOS7lR+D0p5vZZGycg9jWhp/iHUrAAW0gUY5yOSKx&#10;9Tu57qdpJ23E989az5Bz16+tQuRz9aRSCuSB6VIijbn9KlVs/KwH1pNvzcE96eAx5PbsaF4IOPbi&#10;ldgW6HjsaTBIzjnORinbgrAgDrn2FIzDrxnngcUqn5TzgU085wv5U0DavHpTMjHP4UZ4AHHOfenj&#10;pg5/GnqOOvPWlUfPj2NJkluOtL95gB6Zp467fSpEj43A807yn3E+npUmCQB+JzSHjGPfrSE5GPeo&#10;GKn5vc0jeo4qJhzuqJiAwGDyeoravBt02IqucnqPT/OK+Z34+92ORkZB9qVeXyq7DjIGOMUTK6uD&#10;nkjpjFKp/dBiAeRyBzjPSo/4mwMAk4LDH40ofb98nnP0pz4ZflcjBHGSBTflzzzngDqaVAmNzcYw&#10;PTihyCm1dp5J6cmmlPlwwp4RPL+bJ9h600S4X7gxnNAP3255PFA2Bx7jNSbFHzHsODnHNMG58lT0&#10;HQ0hG08ce49KeqfPkc465qEn98duAM9hU3GOVIzwM9fyoVuSOOpJ7c0q8MTu65/zmmlcbfb3pvB3&#10;BRzk4+lSRqOrEEgkcdcUjFyhDLxyQQOc0m1AAq7j6g9jTWHzDb6kkkcU49AdnO3OT3psO4ku3bgH&#10;GBU0n3AxwDge2R60wjKfLgZPU+vpSniLa2d2TTYsZCkk8ZJ9vSnHeWBGeuAe1HzDrg/qaWR+Ah/n&#10;QAM4HIHT1NdL4bYKxSNjgrz69OlTamxafGcgHgntUCsDDuyDgkYpnBOWJ464qQMQhUAEEk89RTo+&#10;Pl55FSqMAZbnJ4PWnxjPfr+dWouDz9KuwE7hjrzitCDIQHPJ9PpU0MISUTDkg5BNaEUxkuV5zjqB&#10;mui1Fvs9jGM8scDHesqSXK8kf1qEnBBHP1phLNg9/alHUdaeT8uMDApV5HGPxFJn8BQW3DI+nFTW&#10;d29tcJLH8pB9a6O88bNPbRxBGAQYU47VnT+J5/LBA47g/wA6oP4hutuQi4PUE1Tm1qVkxkDn64qB&#10;9UmPXHHcDmkj1CbntnrnmrMeoTHncOnJxTjfynb8xHTPP9KkN/McfMTzSJdSK24Gn/aHcZIPcZpP&#10;PfH3sY9aZ9ocr25yM0jTOFBz+uajEzMmOe9RlmK5zSbm7k8elKzMVwcjPccVGXJHHOO9PDL3z0wM&#10;etQyMD2NMJbHHp2ozhQMdPalU7jjjpzS85zz0xxTl6DnnPTFCoWzjrnpUmwpk/L1xgcnNJjJDfhR&#10;lgeemfpTvXuKay5+nelJJX6UsgBA280oUE7c9e1AJUtjPIwcccUDkg+lPVgeKXpx/wDXp8ZA6Z68&#10;1IrfNyMjP1qZQQvAAqeMZwWxViNTtKqCec5prr8mR171EMggGmtnd368Uiq3dc1ZtrbzHILjHpjO&#10;Ki8lt5CqCo7k0qo0Y+6MkH8KdHC7nb1J7CrUFjO2MLndwO+DW1pfhDUtSf8AdsAQOM1l+I/D9/os&#10;4ivkVc5wQeP161gP35/CqzjA5+tAHAwKlQEc9R6VMkbbS3Iz7UqYwetSRn5PoCRTOT8ymjHtn8KX&#10;nsKABu4z/Sh8hunWkLcfj3p56cHHFQuDxjvSMNuMc03cwGFUdetSKTkbh0A6CngjIAIwaVuGp21c&#10;9RyM8UIfmNPUbju4+lSIWHIHSpkJxz+ZoJAHPX26VESDxTSeSOlRsoweSOKbIOOPzqOQkLgnv39K&#10;Y/QBenU8VvXrh9OhAzhcdR3r5hUNsLPgADOOh/zzQrFseWWzgZyf61I+CAXyTjIw2aiQhsIQRjrj&#10;j8aVGKA4bPzYw3NK3z4DknHp0+lEZBfBHfuOKcQASysBk9Kjdm2kHBznOR+tKIyQSGXjnrzTmLYz&#10;07e31pUJx8wyenAphf5WUxpk+vUUoyP4QBjj3pGXH8QAKjg9aE3cfoCM5pW+THy459Ka3zdDTlZm&#10;GBjJHJ6UjqMADAbHXNHHYAY555zQuGcnnuSO1KVwwK9+39KSHcWKjJ29eM4FO3KVxtHzDPT3pgPJ&#10;xt464qQqSd25hx26U0cbgpzwTyB/OgMvDE7uOg9ac7Bl4QdsDp+FNZAFSMkjqcdiaewwQNw9OT2p&#10;hKhVJznPGKkBQ4CnkgFi3Y0nBjOCM5IGO4pEZtpU8Ac88U9W3LuBHXBHf64phAblvXPpSnj5lH5V&#10;ueHG/ehVJycfhV/UyolKnk47VARGISEHDfiajGWJHtT14Y5HBznnvUq46/lUqqxXPrUsIwMeg/i9&#10;asrtLDrmrtuwGTtJ54ya0bb/AGuMjg9hVpRge1XLJdhXaBkcjjNbuokS2CEIM55z1H4VkspGNw7k&#10;H61oXGkyxael6XTy2HABz/Ks4n5Qw703CHAPX+lLwDxnGaCfm3e3FIBu5GafuGzGF6YqErhgaaRg&#10;+361E6MUz175qGRSw4U7c9R0qJ0YID0H86jwxPQ47EU9Y34+Un1qxEsh4AOCMHAqYQOf4WHtirdi&#10;GjcMybh3BGfx/SprhQ+Sic4zgfyqEQyc7gQBknPApBG+4gqevXtTHifbgA/hTvLcqMIR+FM8p1Gd&#10;pzzR5MgHNBidOgbnkcdRSeS7Z3Zx6HikEOcj8KBCQORTPLGDnJbOPamGEKOp+g4pgj69aVU3HjtT&#10;ggKYBB+lEScdcc5yODT0XGMHvnk8mlP3s/njrTMgPznaeePWnY9KMZ/U8U4d1NJnOPryKMbhnnvg&#10;dBSocA8DpSscgdKYF4wOKdg7ePXtT8ttBz7deacuT1APc1KvGO1T57ZqxGC3IGRWhEuISQACB160&#10;2CMGEsfWq0iEMRt9SKijBGT1HA5qZRnsOBmnox7AVLbY3e3fNNnUiTGRgVNZ4LLjg59Pet23jACk&#10;DkV6T8OUJ3NhQdvHGTXKfHfjV4kdy+E4XYABnHf8q8muDg8Y9Oaoy8HJz+FPRsAdc+lWAABnI6Va&#10;WbMPl4BHb2pm1SM9AKUDaOp9OKOMcA9aX8KaOPbihV+b/Cl+9kNyOaUYbilYBVz156VETxTVYnJY&#10;j0wDzTs8e3p3pWJI/wAaVcEZBxTgcnnrigqeuR17UoPAz+NPTOeOlSRn6HFTIOeTge9IcZIzn0ph&#10;A+76ng1Gw9efpSNzUZ4Xg1Ew3ZxyO1GGyCAcdc4rauP+QdCV4xjsD6V8xO6bR5kZQ4wAKUOikbQe&#10;R+OaVDyS2F5xUgK7PlySRjg4FRDLfKy4I6e9AbC4XoOpp4ZhhBg559SKjkJV8N2NO+Qjj72B06Ub&#10;mK7s9BTVyQCyZ5z0p4Y4HbOTxz+HtSHaEz1JweTTcMM/LlcEDPOOlK5YrjaTgcnPIojVgpwSMc59&#10;qehj8vcST6g8nP0obGR8o+YkjjFIPkKg4Oe4PSnGNXPysvr15pChD7W5UAD3po2oSxBxzn1pylXU&#10;bTjuB3FJlQv3jnJzz1FI7ZxgYxxSrKPuqPrx3pJWfO1RkYyeKVAMnAC545z+dLtCsD97jmgorjIb&#10;bjjB70FmUlR2yQT1oX5shlYnHp0NBVSozwaUDqQfxxSRrubdggnIzjjNLKCg28cdT6+9NjwCPl9q&#10;ew3ONq8D0oXBwOea2/DhKyEoynByQavayCbgvtBBGMVDAP3JHI9gabsIYk9enFPU43NwPwqVMlfq&#10;OAalCgBQrEcfrTkXHPJz+VWoB82cEgc9a0LcHGcHHT8a0rM5K7gMdOT0qVS5vUjUZycdf88VrOvl&#10;SR7ep444/OtS9QDTgVJI71l43bssPXk9asrfzmzFsWLRAk7WOcH6VVHHGMUrqBt/nSqmOw65zSkf&#10;Nk/pQMDB7c0YGOnHrQiKZRn7oraSzs2hDAY9fenLbWnIZEIIwcjNMltrdR90EA9KqS2tspDeUp49&#10;KjaCArgImCcjHanxwwcqVXjvjNWoYISwyi/yqyIo/wC6vWjZF1KKfqKQJCTwgwOtCwxlenPvTJUj&#10;27MY5yKhkRN/I7dqZlcBduKRgnBOPfFRuFUk46+tNYbl5PQcVEQOn86R1A6AfzqEj5evINQleeec&#10;ZqOQ5+uKZMfm75x2pAMHt+dKR0woGSaAPWl+7nOPalIz0/nTT6E/lzR/wKlGeo47cVYNu32YyOV5&#10;6CoYvvHOQe2KX+Lkk9s9qaM9j9aX7qjGOvTvQcHnbScnp29e9SBcj5u9OGFHy9alQfKCfTjFWEXp&#10;kZ4z0q1bgYHHPp0rSjaMW79CQKbbbGtwzAjjtVS7wJMA544qFjhcdKkjzg49KXGOnrU9sp3ZyBgd&#10;D3pl3xISeeT0p1oR5oxnk10kBzGvrjrXonw3ZC4AAHY/d5/rXPfHZg2qL5jMuEAVe316/X868duQ&#10;o346561VlO6mxn5egPPXuKsQn9elSqzZ5XtjipE+5il3LkcY4pflPGcd6XjOfzpqKxx054+lKoKn&#10;jkA4ODSnCnPv601iewo/h5xionI3Hbn2puAMgmlQfKPWnjIx3p0JFOwck++Mml5Y9uh6UZAUf40+&#10;PlunGO1TYCDIH609csABTkjKtzTWwq8n9c1XfpxnHtTUU+v606SEhdzDjH61BgDA9M0KNzqgOQfX&#10;tW3foLawhWNtwPcd+lfMTLuQDngEDjpTSjEp8vb1olbAX5QMcZHNPhEgjO0/Kc//AKqa+/OW24HO&#10;fy4pTu2bhgDIBGef/r0isRuKkDGSMdfpSEqy8liT2HWmg7DuUY7EHrScjg575+lSMoA2rk01wwTO&#10;D14x6U6MKw+bnA6elEZJbByBuwPQ0rhtx59uBwaIyc8FsHggdCabGoz8zbcZ68UoYeX16dMn9KC4&#10;aMDHXgd6bAcORnBpxGDuOfzpBuJP58UpKq2WBAOD05x6UgI3Bu3b3pRJtONpPP4U7eqkHjnnHpSB&#10;1YHaCCSfypNpXO3APGPUUAgzfNnCnjscUAhm+UHByeeacpLA/MRj8selIjEPuVyDyMDoaV26duc8&#10;daAfb8achLKducKCcL6+tJksMNjIAIyP0pX5UcDOONvSmlpeQD/9enRty27OcHGecVu+Fo90h5wT&#10;03GtLVmKyLwvAAPHBqCIkxsenOOKjzyT/WgDp94n26Cn43IB15yanUfKMkcHkZqVAT0x1q1D8vYj&#10;gnJq/akBeWJyckZrStsE/KDjHekgZv7VQFd3Pety/wBxMW4EE+3vWjeHOkDc+Mn5uT6VkD3/ADp4&#10;OPu0Dk8dam2jYvrTemRyME80DlqT2pQNxPoKeB+8xxitSJ28jA7UBsA7s+ox61G7Ep/FknGO1Vpm&#10;PJ7VFlhgbqdG2ck1ci7sfpViH6k/QZp231JPOKcDlsA9qUHb8uCe+cVHKm6TIbrjB6VHLAygbzkd&#10;sc1GFAHOOneopFC9Mdaa2GGRUa42jjFMbn6dOKYWBXj145zUZHUnnIxV/TLO1lgmlmk3OoJEYPJ4&#10;rIkwN2D0OBTEKnIYHocEHHNPszb/AGhfNztzzz0qxq7W7Xe23IaPHBGBiqm3OdtB2njp9e9IfTjF&#10;Ifl5+mMUo9TxzQzHAxUnmyGAru+X0zUYLf8A6qDnbhvc0oA2/jjFOC/Sgqdvy4/GkUfrSkE4HPTP&#10;BqYKABuHvTkPTk1YQn5TVyAhgOxqw8beQ3IA6D1FWoji1XABB7is+4zuIAPTOfSoSCQM54zzUsZ2&#10;gYOfWn/Lt5yT6CrFqR3A5Oc9/wA6S5I8wfKMd6WD73Qck9q3dOV5NvUj1A4r0n4ewsJBuOOc4B61&#10;y3x4P/E4hRT823nNeTXQG4jB6/hVDbhue4p8S/gO1Tx5AG78PSp1Hy4Ix1rYsrSE6Y88iHcqk5zx&#10;x/kVktgn9eOaQKemc+9PULsx1JI6UgzuyD0HSgErnb3PNDE7RSSdODSg7V5xzxUZIDHHTFRkkYOO&#10;ppygBeBTlA9e9P5xnNKVG3OaUkY+WlyCOnT1p6sPTv19anJDAYHXvSoCB6U/cCCx9KifkEio5Pxp&#10;qHaen40SSF02HHXr0qNjtXnnIxUa5Ug9M+hravVX7BCSd3IOV6dq+ZUV1OM8YznPUU0HDjAX06cY&#10;96Y4y2CQMnJ9Km37PQ45wP61GZlfIVOo5yO/rTrY7xyQWzxzTj1clTxTHAGCODkAeopCPkB6k9Tn&#10;jrT1KhMdSF4781Hu3grt2n8hSxl3GPbGc04I64XC+uQOfpThx/GvLcDuD/SmyYfKhgQOfmPX6UkQ&#10;ZcqxwBzwcGhmzjggEcEjqM9aHKhhtUhuo3CmoHxg9OxFPABHJPb7vXPSk2YGcnAyeeachyCSM5yP&#10;pTU3FD8oPYE8mnopLjoAMcnge9NYKJNpwTnPHJJ+tMdQx6Zyaco5AXOR1x6U8Y3jjPY5FI3DYzyf&#10;84pVJDZP5gZNJnPC4xn+KlDkJtKHHPQUyTBC8e3TvTx5e0bhjtx/Og/K3y559P5U04J5HfFPcttG&#10;QaAyA9ATjuKUfMBJjocdO9b3hZikp65bnjpWrr6kyoxHy9v61CYyLbOQRngVTbOSAMU8HgEEA4xx&#10;UinI68+3pUqnKDjjODipYlO7twO9WkYggFgPTAq7AOeM8gk961dOIGMmmx711ZAW4ycH0reu5i0k&#10;YdfmxwRWje7v7KJ2kYxnJ/zmsZu7d6MnPI9qeB8u4ZBxViMqyjk9OtNkBZqaoIOT6Uuwde1SYUDq&#10;fpSRriQDnGa2I4CIFI6URwbgexHSopIGx0GQccc1DJbn09TVcxNn5vf8KeI2JGDx71YjQ59qtorA&#10;8cZ4PNPkjJJ9uDjoaWNQpxjBz6cYomUMO444AqIo3Ptxz6VHKWfAPH61E4PIbsOlRlWzUb9FqNhk&#10;gD1/SmsSFx3NQsCrKOhx6UnXB9u1RncoO0np2qu55qM/dPP50oGBjaMjqc04YGKXnr2NIefmPb0N&#10;AJLDA4zzStgNyD7U0jnPrSMBxhc5p2O3SkzgenpxSgsccAcY6Ucg846inHjBHrQCCMUqKCPzx9ac&#10;W2nLdaeGwvfHvUseNnIqaPGe59qswSbWDADkY+YdPetm3gBtTM79Rn/PtTY2EkYU4x04/wAapXyL&#10;Gdqn61TGU6Mee3arEbq3VQMDjA61INpIPHA6VPa7S33gMnp6UTqrEnI6nvmkg2jBPWti0voowhzj&#10;gAgn9a9B8EeILSGQB5EjQ9d2K434u6rBqOtN9nYsgHXsT/WvOrnDf57VAwTZ1O7NMTlhx0PSrCHO&#10;3r+NTckj0zirn2xvsZt17+p4qptx29uKGyv0x2p8YTaQTjvg0mcc4+tJ0PWhipXqeKYG+WlyNvPv&#10;UUpO3qMkcUnIXHX8acDjinJ14/lT0ODyDzS98qeMfjS4ySelCHk4FKOW5qzbNtJOOR7Zp7tuJ46n&#10;8qaeo4qVIQwOB9arzDaTjGOagdu1IeB0A7mkU72wePfrVi5gEcRdO3rVyV9unx85JIzxj9K+aIsF&#10;jjeQMjPbFNKsx3ZKdgT6U0LulIO47RxTWYtnauO3FKSyqikDP0/SnbV81cZHsDUmEXC/Pyeh9PrQ&#10;oKoVG0YOcsOcVEhYpywyD35qUA7R8uPwx+VMJbdu28EHHrTVUEH1Bzk9fpT94YHGR6fX6U0/MSjc&#10;HkggYpxAGMjAxjgU0nONilu57mnoWYjJIG4dRxStu3nByOcc5FETYjy2fwP9KRGbbuK5AOAMYzz1&#10;pJFGSAM9fyoUqQOuSSeOlC527No4Oc9/pShxn5uRj60nzMcnhg2eDjilyScgHHr2/Oo4wcHOefw4&#10;py8E4BoKfMCOT9KdnG0YGetI2chuozyKQpz39B9KWJd3yhDgHJwckU91UOq7TyM5NIygSBnBHp70&#10;uGCkkDHTJNLGSFXdlsY4PIqOQ87gg/DpUg4QZGOef8a3PCrJ5xGR82MHOPwrY1xiJFDcAYwPSqnm&#10;kxbQxI9O1Vxt3cZPpT04JU9vSpR1zuByOntTulWLfv16YH14qzGjN1BGOhq7A3H3SCBjIrSsyFcc&#10;8Y7mpAQmpRzMvAOa2ZzDcTRuCRtI4z7Vrax8+kKMYAIzkcVgg8U5RgDIqTjHP5U6KQAdcDmpN3fO&#10;Rmk3AjFK38IzyB0PTNKT82c9uQTTmYAhh6+takWpRJCqNk464pV1GAKx+bnpx0pBqVqf5ZFQS6rA&#10;GIG0ggjJqB9Rt1f7oJ4x6Go5NSiWToMZ6AcCpF1eFCdycY/KpV1iPG1YzkjjPNOXV1YZ8sjHB9KR&#10;tXUODtI9+1NOpl2yFA45xTH1TaeF/Ec0yTUdwyAehx9eKY18ScYHTGaR7vCjB96i+2HGeB7003RD&#10;jJO3vilNwC3oPeo3lG7jp71EZSrE8dwKYbhueSB3qs7tjjp703zsrj+RpQ7E46Cnbm4HbOOak3Ee&#10;nB6ClBCgHHb8aVcFTtzknHpik5HqcDGTzTiN6gGkZsYJpcnPr9KAD/jSt/kUEkY7UigsTnHU9Kcg&#10;GMelKMZNTW6JJIm9wBnBJ61oalZQW21YiznbnJ75qnEq4HPHpUyIc8cDngfWpo/ubvrWvp16kdmY&#10;3iJJ6H1qCW6CMfJQD3x2qjM7yuXOc+9RksMYpd3vyKfuY+opV3AcE+9OHPf6VIFfGf609UZTt5xS&#10;75dnyswB564NVJmIc8561Sn5+hFQk8gc8UzJ38/nViME49vSpFOfX6U5eeOmOMYpx+bn9KeUwm4j&#10;vSAntjkEc0jKAc7ug7UhJIHTrjrzUR5wMdKdj160EjpsHBzk9aYc7uQDxTVHJyD7YoCvwT3qXgY2&#10;7unORxS8heBS/KAcHODilxnmkPtnGakGO5qcKQuc8GlQ4zz/APXpDwFwMUom2hgxPP3cdjU8Nm11&#10;A828AIpOMZJ9qz2A6Ck2h2wc8dTimvhZPlyakaYugHOK05dpsELDAJHcZ7V8wqf3edzcHkDuKeoL&#10;4+djwcD+lRhsOclhwR15qRHTkE7Rt428Z+tNfLHcrf7VOR23AEkk01yzZBPI45/rSOf3f3l/DNLE&#10;i7M7uO4/rUhZsKFbt39aaMkNl85B6HH4U1AwG7dTFLElvQfrSH73vjnHBp6J8g+cLwSdxp45BYOM&#10;5/hODik+YrlH46/MepoYvkY/UUq7S/f0OOmfWjcACC3TgYoDKc/OQcY9/wD9VAYJk5zzxx0p6Hqc&#10;jJ65POPpQAARnknnrwPamyhuMYxQh+QNkEZ+7n/PpSxnn5jjjOPxpOGfbnGenHWmq3H+eaUMOMke&#10;wxSgryu0HJJPHSmoGPLZOOw6AU7LYyH4Pp1pU3NIoByfzoXJkO45OeM9qewDnHz8de/NRyE7SRkY&#10;6c4NBDsRjpx161Jk5Xk+nHcVs+G123IxhemSR2rb13aY1Vh09B3rMj+4TuIGMYPFJCAOOScnBFSI&#10;Msc9TxzzUsW1e3UY5FSAjjIODzyKmjPzlR6cH0qZOcKW6Ec889qvRkBNy469uKt275GCBntVkHOM&#10;j6Ve07InUsB6c10+tD/iUqBgg8k4/wA4rnlYBcdx0xT9w2jjNG4bRQORmpIzjA9v1pxU9fSpAPl3&#10;elAUtkg4PbNBRiMlu3YVFsHJJOMfrSEEcA8ciotuGA78moHiYvwe/NNaMrgHgd6AmeOgxSlAPfin&#10;p93kEN709VLL/XoKcVy21VyOec/1pwbC5PPB6dKZwevfrQAAKQ5Vgd2fpSHL4DcDPfipI0YqVVd2&#10;eOBmmyJjhwRgHH1qLcByvb1pC5J6njtTXY+hOOfpUed/3R3qOQ5xk9+lISBwPWgPnrQDlgelSjnA&#10;J69KcvygEdelSIxJ2kgHOeTSjqeehOcdKR+g2/jSLg9OlPTPOB+PelAwuaAGz16ih/lHP4UAjd2p&#10;QcYH5UqAnPvzipAdoB4/rmnK7Mw+Y496eu08+p61NEndj+tS7SRkMfSrduAW+dSoxketOmiQ58pT&#10;g+vWq7Rurge+MngU0ocgEjkdqWO2BbHfk1dstNedwBIB6Cp59JkgbDueR3pEsQMA88HFbWi6Lazy&#10;LHOCVZgMg16/4T+GPhzUbIPNbEM3fdnrXCfGDwJB4Xu1msn3QSHbtznaa8wukZTx05rPnb6cdaqs&#10;wOBzmhSW5HepoSelTAcjrwaeDToycDIOM46U85K4pdvzYyOe5qEAknnjJ6d6HGBjr+NNVsdcjnnv&#10;S5LNxn2zTWPPNMIwc9OPSmxttfGc5Pensctnv6ipBuC4bB7UoyDkflRkg7SOvJFKxOfl70qZzj8K&#10;mj2hgeO9XEeN9oGMd8ngVE6DkHA57GmyL05HAqBgV6805ZHVNqNx6UwoDz+NMfhz9Ogpjtznaaj3&#10;epYY/KukdYDo8I65YdDyMe/+etfLaMu4hWIG4nkcfSlXzNxK4OM4OePpShV3lX9yPc0i4LHaAcgj&#10;nt9Kaihn57duxpxYghCAFzuFO5KEMo+Y9cc1EmMFdmc5HIzg08RMABx0B5pHZY32rjB9BnmnRou3&#10;5ux5qP5QxyBg5xzk5p8axqOc9enTFIFVW3bjyO/fmlZyEC4Dc5Hy0MmDnIGTjgdqUgY2x7iQecji&#10;lO0bdwA557HFBKhiFBI6Dbzz60mRtwV285bA5xSKVZjszx/epSF+58vXJJGKUAs2R9KX13MMgE+2&#10;KexB27sMKbgMWCr3444xSOBtDZ6cEAc0xCNxJyeDtyOlOUHA3emKVgCmOM7sg45+lNDbTgev6Uo2&#10;9i2SSDj0pMLnB3Ag8Y5yKenXcDgrwMcfjR5iDngsc5zyc+tJ827IY4HPBpy4OM9KRpFzgA4zinA4&#10;Y5yAOhzWx4dYC9+YbwOnGefWtvXWdhEw27T2qigGCxOO1RAHLdwTwaeufX8KkX5iF6dBk9BT23bg&#10;C+QDgHqMVYj5G7I6AYPWposjHH1q6q5A255OOOlX7VTt+4cDvjvVjcqFdwxnitSS0a2ETkgBjn6C&#10;umumWXRlcKwUgc7s44/WuZcEEt78YNAU5p4zilCbu3+FTxxZwcE8VKkeMnPXir+l2kU0qrIRsJ55&#10;r0XR/h7pV9YC5VpYmYZyR1q1pvw20maR4Znk3ryDu6iqWq/DbTbVlZZXEZ4ZSelVrbwZplhrUIuV&#10;eeByMAjPJ9u9df4y+Feh3HhY6lpVuLaZY94Zcktx39BXhdvaIZtkpwMkE/Su/tvBmmX3ht71I5Ul&#10;VCAxQnn1xXnT2ix3BhdT8jYOeO9drpXhnS77QnuWjVWVT8x5x+VcNf26pdOiE4U8cYzUcaDp7Ywe&#10;hrsPAVjaXVyqz24lBwMD/wDVS/EfRrHTrxVtUMWMAr2bPOa44oMZz64APNR4JAfb3xQRg9PfNIuM&#10;4P8AOu08GWlvK5V41cE859Kn8e6Zb2wVoYVAJ6gYxnt71wEi/Ocdie1RsM+3HSkLEL654PamEhsk&#10;Y+gqFx8xYj8KaxznA59qaCMHFSRspJznpxipVyQGPOPWpkPrjA5FAAZ8jvinoDt24HXOR1p4UYx6&#10;0xwRwQc+ophPy8ZqTd8oUnikPA4OMdM96Adxzn2wKMANyeRSkYx35NOUZbqfTinfNuz1GKeMEdhU&#10;seBgdzUy/wCRVqyCmVSVyAc4rYmjjlUKoA2rnOM49qjswsLZcA/hmq2olXmdkA29uMVTYYwSMdql&#10;iIHTvitvQ1LTgE5AHpW1JHa/b4RdKzR5G7DdsV0z33g+O0xFZwG4Ckhth4/pWHoqq+oYjxsL5GOm&#10;P85r6F8CqosI8EFq86/aQjV76B8ouyMDbjl+e3+f614BfgbiBnjgg1kzgDt37VUdeM+/0oiOME9c&#10;9KsRZ5/lU4xjpyTTlHPPUdqcv3SD659qk4IB7UxmyRls+gFOYqRikI57U35T68A5Ap2Bt4zUbAkZ&#10;NRnOeTUWOc4HPXNOXIOevFSruA+bFTcbQfamkYJPHp74oBGNv1pyq20AHp1p+7afu5+nanZb+HpU&#10;q4K84pMbnpbiNV2464+bNQdD1655ph4HX6Uw/U9epqLBJH16U1j97kgjtW8yFtNRpGIzjBWvmAh3&#10;bhsEkd+maerMpKsobB9eCac8jZDHaoGPu0qYxvXlutMUts+bpgnrzmnFQwwPvHgHv1phUqwyMEHj&#10;PejByc4HU+n4YppkOc4zz16H6UqH5t3fIwPanOzcjblTkZIyM+tIqqwwCPb60dBjAyOOKCd20BRu&#10;zjNSB2AH7sEZ4KjPNG8sOc9M8DoaT5gflU8859/rQmC7fxYGOeaaQeM9ewHWnDcw5UL8uOlNZdpB&#10;IUevWpG+bqh/LrTQ4CnggrxSrKCDkcEHGPWmEtgDPFKpIO/tzR3Iz26A9vellXY/ORxxzSN+8RQ3&#10;b9aVRtXAP6U5QFALfeIwcU1lbep5A6HPFOKA8HJOOCOuaTA3EHJ4HWljKsScFccDPSmjA+U5xnnF&#10;SDb26Z4zzxSoVfIKgck0wtuIJY4xjjpW14bCi5U5P/1/etzWyAqjacBeuOlZ9sAFY989c00HfnA7&#10;/h9akRlC46nP6UqvyD2NSphlGeQTzj0qSP1B9uetWIsGQJnGeMnpmr8C4G0HOM9ORmtGwXJVSxAY&#10;8gHgU68x9sjQYILAcnGa6S/jU2UBC9F65yPXFaLox0RQWzwCMDA6fy5rDVuT6HGaCRningcBeB9a&#10;eoKoT14PSpoGYqMcd6mA3D6VpaNxcA9OR1Ne5+BVQ6IoBAABBGwjPTv3rR04bdTPB9h/n/PNReJV&#10;YIAAB83eud1fi9tH4xkEt1I56V6ZqTv/AMK7nuImUv5BKHbnAx7/AOea+U7hQNRn53fvSQTjPXPb&#10;j8q9a8MYfwo43RyKI2++Mj8cV43f25h1OWPd90joCOe/XpXoXg1Vk0GZGIQspX1+UCvOdbjKajKp&#10;yz7iGLf/AF+aowk/xdun0rs/h8w/tBUZtg3Ahsgc1r/FpnZIURioCgnoev4evv3rzJ8FsDrSMhBH&#10;b2zSuDgEEnA9aagBXjHJznHNdn4AIa6RXORznPUfStf4i7/IjCnCjGPevMpl/eE9Dmo3PJz3B+tM&#10;YHA6H1zTH+7jAHPaq0nPKgfhyTUZzjuDg9qUKVz605FIGRUy5VeOe/SpVJJGcVPGuVJzyO2aUHn7&#10;vTpUpXoyjOahcNuOeDTBnq3r2NKcelKAO+OvftRwOeKXrk8Y65xzSkAD1p6kClUHPqO1OUYFSxcK&#10;Pap1XDc1et1Axtxn2q0WZYzgHp3p9sQbdTk7ifmqO5UAZ69+eapuckA+tSRqcitzw+cTZweB0/Sr&#10;2rNi525IBANVELA8d8gmt7w0u69UDcRuGQDX0T4GIOnoQVPpg5zXm37SW0alaDJ+ZTkDvXgeo8uT&#10;0rInXgn8apEFmw3Q8UoBDfTJqzHyO+e9Tx8Ddkdcc085xn3o427hgc4x1pAcDgZ5pucMPfrTj1HX&#10;8aBjBz17UibtuO3fHFAYdOeDVmzeCGQtNGHXHGRnn6VRk2sxKjAJyKiYsTyKfEAM+tBRjjHep13Y&#10;P8hSqfw5703OT+FKDxn1qUN8gIH5VN5nHHenAkAHg5HNIMqAS4yeetRtuY5BpjfK33ec1G23b15p&#10;G4PNR557jHINQg5fnnJ5+tdDJuTSIzGCQSCwB4646V8yA7BuUAj37e9CNk9QAeDkUx22kkqHAyOR&#10;xT+F/eIy7SeR6e1KMdSoJyTgdKRgDMOCFGTntRg7B0Ix25wc9aVl3px2pHZSoUKPU46/SldV3KQp&#10;Dds00M4XaR3p0Soq5Yk9f8ikcp5nH3QMn60jsjEbcjGT6UuGC5PHPT+tLwmS+RyR1wabubZ1zg/p&#10;Qudh4I4zyeDSu5bGKQkfd596QuB/tDPTrxUksjgpu6DrSMzsN6oMZ6d/rSh8upZSOeQKG+/uUgA5&#10;PXOPamsozjOffPFPQIoyc8dMc5pkikuuwcYyAfX0oHUbvqcGkb7wAbpzj8KcnI2/jkfzpY3AwODk&#10;5GeaaR+8DfdOO5wKkdSVDZ6AZPXJpqDjKDPH8XHNOcn7oHsaFBKnnt3POKXk4IVeByTxn/GmqCVy&#10;RjOfwre8MAG4XrnGK2NeAV1A6Fe4+tZ1qDsO4jFIj4+XPft0xT2IzgY4pyHp0PfFTL82PlGOelOh&#10;AAz1wasRDPXGQOtX4tu3hxnHODzWppxH97pzz3ovW23kTcEBuO1dNcqPsEQK4+Xjj6dq0VRDoJlP&#10;yquORzk5rByCRg5z3zTlHI6AUkgPPNPRgFH4cHpVmHkdeOcelSLyn3q09JI81SVY4I5r2z4f8aYO&#10;CoHAzjB9/rWzYkDVhhgByDxnP+FHiQgRgEEknA9q5jXmKS24OT8w+X3z0r0ySQyfDy564+zkcjAP&#10;HofrXyb1u5mAxhv61694NnifwzOiFXKJnBIwa8du5AmoykjPznj8a7/wM6PpkzMuAFIzjk8eteea&#10;+0X9qTpCr7AThm71no3zDHauu8BFzqsexgmTgZ6cmug+LZzBbgIQT82TnmvL3+7ntUryhoVBQBhU&#10;SsuAMHHfmmqMEbF/Wuw8ByIJiFzljgheTitr4ilTZxjbwFG4+1eZXPXHX3puAcdc98daiYdG9+/N&#10;RSt8x56jPHT6VEwI5HGB16YqJlJY5z6Z6ilUH+6BnnHXipl7gVIgH/1qcSccetSDhc45OOanCN5f&#10;metN3Hy8bm4GBimEkqPU9fWmFQBTlzjBGO4o5Oc9c96VeG7HgjB5oXjjHal3c9unFPQnjilXIJyT&#10;inr83/16nTj3qdeVHGfarMBww+lW2y0ZweelPtQBD160y8YYHBHY5FVCFP4VIv3fYd61dCY/aATy&#10;R39Kv6vuFyGwTwOarRksTjpnpXQ+GYt9wmScZ5HrX0N4D/49EYsxJxgE4x+FeXftF3G/XYExnYuT&#10;XiN+NzEc/jWXcIAOM89SKosG+7joe9KoIOe1TQ8nIOc1PxnkZoXPv3oH1496fGpI5PTpTNvJNGck&#10;ZJ4/SjHydOP50qqOmaYcZPY9Kd1Az24ph7becc1Hw3WhcZGcDrU8QHCk49MVJIqgEjj+tMUZB7Um&#10;Kcp/hPQ9Kcgbp0HPSpTgrSkHg9vehgcAHHHemdsD9DQQSvJH581FgHnaeKRwdvbrjHeo29Onaowo&#10;UZzgZ6mt/CjTIwPm+YHPevmIoyIzDG0nHPOKWBkO7eeT0OOlCcg/cxj1wD7fWkDbVyGHQ8CndCCu&#10;3pkknJqJZNr7cZ68VI7cAAgbueOw9KUghMBgc8cHIxig7BhjyW449KHcF8BSOMZ5zx3pHLl1bac9&#10;uM0rhnGOAQOQeM0i53g7Oc/lSsvJ+bnkHvilVgg+ZzwOMdfakDBiPmJZhnnpQIcN83PGQV9aCAo/&#10;eE9DjFRydB14yRipdwkVdvBB+YtSGPBJGOufb8Ka480jDfN3pVYR4Xd25xzx6USPnhWweeQcGn7h&#10;wP4jkE9KaWXefkGRwD2PvSfK3GOxwAO9IcbNrMTznk07kJlcdMUqjcCzehwO1MRSq/d5xjg4zUh+&#10;Yj5VBxk8/wCeaH8sRbSuS3r/AI0kakxiNlOOvHWnIViwdmeeBjNLvyc7V57CkQ7n+nH4U7fkKRgj&#10;6c0rKRtYehB5x+lanhiTbdYbBGOv+fxre8QNgJu6MvX/AD9az7P/AFLbiOOeaayruGMgZwSKkAGc&#10;bsgevenADIYYznGO1SN8uCvGQTxUiOd2D6Z9KljyhH171eiJLt0J+lamnMOhxwelSaimLtMHA4wa&#10;6G6k8yzjZTuCqFz71vIkX/CMMG3FioHBI56ZFcsIyq/TjI6U5HfGBgd80oOR70qdueBVgHgcL0xx&#10;UgI+la2kMocDuehz3r2fwG/k6T+9eNuMgY6D6961LOWJ9R3iaMAZwN2ai8R6ha9PPQEdee/Sua1e&#10;8tp722t0nX5WXo2RnNeg6/qNpovgGeGW4Qs8WEAABJx7AV8vPPH5shy2GbnGCM/WvTPDOraZa+F5&#10;wZlDlCMDBOPoK8qvLozXkj8kFjiu68Ja3ZWeiSiSceZgnGP0FcJqU6S3MjRnqSckdKprIBjFdX4J&#10;1G3tL5ZJ22j1yeOK0PiDrNpfujWzB1VcZz1rhZXy3QijbkbuT2prEjr2oTG7cw6mui8L6pFp0wZi&#10;Ao6mtLxZ4gtb9BHC7AFcHBriZmBbj1NMzlu34VHIW39CetRn6YqOTlckHHtUeWHbjr170ZJ44zyc&#10;96fHyP8AA9anTcMMpwc5z6UHI5ye/frTgMgGpfMO0qScd+abmjBOT1yO9OIzxmkT8+tLn279emaa&#10;PmP41IgCseM5BHNAC5O7oacMKnqP1py/XAqbq2e3WnR/MSxGetSxjkEnpViDIwc9q0rEQzKVkl2n&#10;+dXFjjS3LdCR1rLuZAW6gioVyG+ozUqtjnP5VoaVdRRybnOQevrirV/fQSTZU9RwB/OoorpNwAxn&#10;p7Vt6Hq9tbTLnKj8+a9X8O/EzRdOslWRssF6Yxk15h8R/FQ8Q6211Fu2YwpB4/GuIvHLEHjk9qoy&#10;KSCxz9arsh3ZNAXPy7euaRVKAeg7VIoz0OKd93A79DSqowRxj1pVUjvSLkg5x1/GkB25x+ZpduW7&#10;YprDa3GM59aAMjJIz3ppXHXOOvNRyHaxwMZGD3ppC9v14pV2/iPypyydOcU8Ngdc/SlAw2Qf1py+&#10;9KqDru+lSYxwKEJJODTgenSlduOc+mKYM88qMc88UjcDjnmo2IzgE9MEUxjjPcU1gN/UYA6Z5qF2&#10;JIBwQDnBrowF/smByTtOCCf6V8wEOqF3DYzj60bWZGJUYwcZFJGShBZEUAg4Pen8bgyJ1yTjjFNK&#10;kynHQHimmPnvv+tLMMPtK9AO3P1pUY+XgIPTIGDSFv3Xpjp35z/OlVMoTkqwXOCcZpU3Yzvzlcfe&#10;zikG7LYXvglumfrSLu8373T0NKSdn9P60pUFt27IHpwacQABhR1wCaNvPBHDbeP51GwPmZbJGeg4&#10;OKd8u47VxgemDTfnL/UDmlOQANxOfanoFjcfLnOR0ps5GchBnPJ9KdtwVfjPH5U1FVlx8oO7qemK&#10;cFXlVIypPI9KUuoXP45xjikXyzJyOuB7UKA2MZBHUf1pMjP3sAfrTzIS209e2B1FNQgqQykHP4mk&#10;B3kZ5A796cwJbODkLwfUU1ORubnH6U/Kn5c4OetKwUvgfXJpFwGAHanHGBxkjpWh4fyt4pVyuWHW&#10;uk19t0UOBwRgj8qzrX+I9umMcUmQTkjHWlRBng545+tSJjOMe+KkYfKFIIYH8MU9P7pJqyg+Tvnn&#10;HpVuFtwDYAzznoavWnLffx79a0SPNVTkcd6tQzNsERb5cjgV1k9qv/CMM7uM7VAXdj6GuXViYwDn&#10;6Zpw3EA0u44+7SsWGMbSPTPNAZhjFTRyMcZHSphcvHwuQR6da0Y9f1SKHy0upAuMY9qiTXtUDMRe&#10;SYxwBUMusX8qDzLyQt+VQDVLsSrILmRXXoQeh9afqOuarfWwhur6SZM4AY5xWZJMcYx7AU0XcmNq&#10;yEcf5FCXIwcnnFOMxYYUkVGpI9OmetPyzAEY+lKkjDjseo7UA4yR3oyxXg0ByOAeeaaGz160q7ep&#10;z/SpYY5p8mJC4UZ45x/nFM+bowIPQgjGDUZDMeMfWgcD5sZJ4+lNOTzTGBJ9z68VDJx16HpimlR2&#10;oReealQAHgDrk59Kex7ehNIRnr609OTgHkHFLht+TkgHGT0qRI3lICgYq80FrFbl3lBcZBGOBWdj&#10;JIHTJI+lL0z09TSHHBzT9uecd/TjNTzQ+XGrKw5zkdP0qHDZHI9MU4E5FPHIPrUoypDenan/ADEZ&#10;Xv1AqX5tn4VPGQRxVm2zHIGHPsat3c58pdgxx0PQVnbck5/lSMV9c8d+aTINSAEINp6nBwcEU9Rk&#10;Lz7VYhWR+iHPt2qaGF92QjevSpfnYhVic4GPumnQ2N5cg+RAzAZ3ADJFUL22lglMc0TI4AyGGCKi&#10;W1mkXEcTsP8AZGagmt3RisiMCOxGKdHp9y2WjicrxnAzVdkxnPqads+UdPqav/2LfNbLceUQmMk4&#10;4qgSw+XjIyOKb347+tM56belOCbmHftitaLQLqS2acfKNmQDWTKjK2GwcVGfl6rwTzzTeT1FRMTu&#10;74zTSOSefwFCE44xj3608Alc5yD2xUiKetAyOtSBTxn73uOtCDnPp6GnDk//AF6lAXkA96MYXPQZ&#10;6inoF29yQep5FISpAyDuzjAHGKibg4Ix2FRuMZ4zj9ab1A/limScnZzjHpTHA4UevXFdLGqtpMSn&#10;BUY69T/n+VfLI+X1Xnnrz70+QN/Dk4HYfrTXLnlhgEgZxipI9qj5fnbqTjPFIm9c9sZOe1IjPu9i&#10;Rz2FJJmR/l5xgcd6bnaSOmCRtz0qSILg7sce+eaETDnJHTof5UiqznO3b+GKROgXdj+ppTsZSBye&#10;9JG+Btk+n0pVAZWwxOfT1pcLtG0DnsG5BoCkfM+R69yaV8A8A+nNMCsX3cdMcZoZPnUhsY64pQPk&#10;8w8kNQH3kEZJz2PWnpl8/wCrVemCKarAcLzx1ojRt6lmCj6ikRCrHBJGf0pcEFQf7ueufwpDhhjH&#10;IOc9/pTl7kDnbjj+dNwAoLbvvZPf8KUHnzBkDoMjmlI3HaMZ/rRJgDHIIBOc8H2pD80aruP5570Y&#10;ZQARkc84pxUHBPynrjv9aTd+8HXngccUqlCfmz04I9aRgdobcODj/IrQ0J9t6p3Zyf8AOa6vW1Bt&#10;YgwwevHpWZakkOCQBngZpjEhiO1PjBC56E9hTuF6E5PHPSrDHKYIU5XGQOelEA5AJHA6VZDMoPHq&#10;PSrMLdPp3OauwnLD0rVtEYqMnocetXJYvLCtkcgHiumjIbw3uQspUDjAyT9PrXNRHGD2x6Vbe32w&#10;o4cNn/PSo0jXktjJz1qHBByuD+NOPtye1PRuMjr7VNBDLcXCxxjJb07VYvrOW02pMwDc8Z6VnvIQ&#10;pC44qFiSw+lISoYj2/CofMP3SR61FK+W+9UaPnpuPrjmp5HhwPKfp1B9aFJx7Y9c0Lkjj8anQfWl&#10;AwcVJtyCMgd8k1GBhwAc47inNkmo8AY+tOAG35u/arumajNYq6xYCtxg9DVed0klLFNgJzgc0yTG&#10;z5f5UwHAy2R64oJAGVJ696iZsr15phOPlpCTgAevagDK42j696eVxgcdR0oA5Y/5NPjUhS3HTPWk&#10;BLNz19acCSnynIyeaWKRgeCR34OKdNlsMzbjjPWkHQds0HJ+Xt3pRx7cYBpyDOFLMRnJFOY5OMlv&#10;TJ7Uc45pwPA4p2MjO7n61JyVwF9s1JEMYA4z7VOq54zUsa7Tk1YQE5Y8/Tmp4kLIcnvnFRSx49h0&#10;qr5ZyP8AGnRxgkfyp4VcjOehxirEMfzDvn3r0b4d6fbzQMZ4EY7gPmrrtP0vT47plECYboKq6rp9&#10;os+VhRcZ28cGpvhjYqdQuWKp5YY/K0Y5/GuM+L0Sf8JRJtCjaACNgU/57fgKTwJGggdmQenTFcp4&#10;ky+rTZQABsAjvXQ2MSNoLho+DH1PH+e1cLdI3nMQevOBTrVB58YPHPNd5dxPL4deJFyzIMZ4xXns&#10;/wC7dlKjcc5HXFQ4PXn644pPT0qaBd00YJ4Lc130MLDRjGqkL5Z59f8ACuCvVIuGXGDjpVSXccqf&#10;0ppJ4zUfLZYYwM44qN2AyMt7Y9aYrGnRs2cZqzv3J06e1PHQdMd6dknjnjgZ9KcoA5pTjGO9P25w&#10;MUv+yaAAqkBsY74pqcEFm5x2pkhDfxHNPilWNWyhYkcc9D0quwwcjPrxTC3OeRxj0qNydgUHnnmu&#10;jh2/2UjvIO2SO1fLrs28fw57ninK20BvmPOMKetNY5YMrEDOSrHpTw21sr9056ccUYYMWxnKnH+F&#10;C8NnAyABgfXrRIrL8yqOuQRUYwylu/55NK6KMYbjG7rSlOCwI68Zp5GWG6TjHb19KT5Q3pgjBzg0&#10;yRtpbG4E85J6ilwr7Sc/UHqadkdNuOO386RSFPH5dcmg7Qchh0+7/SlbcwO1Tx2xSLkOCQRk4zil&#10;XeJMtnbknBPOPpQX42bTgtn1/Sl+7yq8juRg0Y3DLNk5JOTnmkIyn3VH0780kjgAKeuc9M0ikZ2k&#10;cU/cFTjqcDBpuw78j6H2p4XrtYDnBG7HFJ1whZcE/gKV0UKq8dSOtNA6c8g8Hp+tLMvOWPc/j70o&#10;4H1oYv8Ac27gRkdwPemMN8m3ccqD17U4qOPZvWlKkPkYORyRyPpT4Qmd33uOgFXNJO7UE/3u2K6/&#10;WYz9hRlcf3R71j2zKT1Occ+xpZdoYngkjHPOKRG3KPbjipdoKjp1PvUuMgU+MckjqBwR61PGxIw4&#10;9T161ZhXG30FaNqn3enBqzdSmLB3YHfHatltsunJImAcYrZsJMaJJEqj7vHGfr1rAUPu3sCD0x2B&#10;qfzD0OaZMysw7HJGKTAHHakAGc+tSAhRub0xxV7S71rG6EyKG+lR6rePdTGdmYg9ATWcefXBFNTL&#10;ZPqDTSeo447kVFK6qfmPUnpUEhROvGTx71GHyRtx6UZGchhnPQVLGV3cgEnGPap0HFTgZC9akTds&#10;ztAwcY70MRihScfrSNyw7c0P0pMZHy/T8aUBRx7ZpOcgE8Y/GhgT0zTGBx3ApV4B9KidfftxmmkZ&#10;B6DAPtTVwDn2o3HcOe3SnA5GMD8etPTIwF9aHb5Cp9SKVeBkU8ZPC96GJVvWlI+bPH0pcAAcim8B&#10;iOM4pVJPXPHp0pBgeueafH93J7jinKBkdcZp5PJ247gU4KAud3PpS7mwPTr71aiGO+T2qZcbeOva&#10;rFsmeGPcGrci7BlfSmWxOD+lOlUPkenSqzq27+VMx82Tn2FPABA61at1Csp/U16z8NYTJbszKwU4&#10;xzya7S2tAt0xGDn2qprVoA5OMDPAzVjwBbpC1wcfMXBGOK4X43wBdcgwNxKg7gxwBnABHQHg9Kq+&#10;DYilmeM556Vy/i+Nf7fYFg5PG0DG30+tbmnIp01kONpXndxXn9+n+kyhdoy3G3t60unBTeJuPAPU&#10;816K2DozEopwnAYZHSvMr3H2iTGDhiOPrVfoMZOM5x70ib8gn8qtWK5uYyfuhq9Ht9kukNwVGzJy&#10;K841REF4/lcLu4BqiylcE/Q1Gw6cmo3BXgdvU9qZj5vTvyaZwrZOOmM9adEQzY5OAaliBbjFTL0P&#10;8qeCDjjvTxQ2MelKADxuqQjKgrSHKjaep71GSAenNNKEZpr4I4Bpu7BAz0ppKqxPH0NQynD8YroY&#10;vm0mME8AgncQa+YlDAc+uPpTVDYwvUNxj+dO27ht79SepxQhxGVz/jTXUthV/wDr0qMMKueeme9O&#10;JbGwH+LHXj8aYwwhYsQwznnrQuW5VCVHXAzih+QSuAOT81IQxUZ789elPZOM5zwT+FRspkj78DjN&#10;PBwvzLjg4+vFIT/dYZJAx0P1pYX2gowGSCQQMnP1pG/vBt3c+uacvmkHPAzk54NBLglckqDnrnHv&#10;QQxcM4+mR2oK4YDj8D2o3bmXnA4H4UkjEnp1OfX8KeANgO7PGeMYFIQCu5VzkYP+NCKu7np1BzzR&#10;IM+46A0hdvLJyc+nt9aQHLfhnrTsA8HPPQDrmldSMB8jnuO9Lzwcjrnnv7U123t8wPUg8dBT1G5v&#10;lUjjGWFK3Iyrgc4J7fU0wDdJgjOM8gfrS7W9R+PpSq6nKktz60qFlXH1GR1xV7Ql23scm45z6ZNd&#10;XqzlYE7jHesq02/McnPJwKSUgLtUd+p60se5hkcVKoyp5A/WpFk+XB47UsZG4kZxjPPrVhWGEI61&#10;ci+Zf51p2R2hu/bGOKbesPMGSMe9dJbsTpmeDwOK09HOdMfGQcHkN/nHasMHJcr3OetKePan28iR&#10;urOocA8irF5JFI26BCh7g+tVwcocY4/Omkkcc+3pT89+eOn1okyYxxjnn0qtIflPp9aYrHHsM0qs&#10;SDUMhBH3R9c1UlJc7c8detMDhBxjvz1pocORh+hyeOtWY39gT71YjBz9auRFAo+bp1zTcttzjj6U&#10;oAH3c96Td0xTgBgc+9NJ4z/Lmgdvm7Zx70D73PH0pwTP3cn29aaTt6/l3pjE474HJ+lG8EnAOO2e&#10;DTMnI46Uxhu59TSZBABGRnrmgpnnsBTwAMYpcEH6HPNOAXZkg80mD/Ce4H4Ug+8QBmnD73pg9+tO&#10;GT+tA6e2KUnoT34pwGc7c0KMjpnqKd6kZ4H5Ui5x29s1IB7Dr9acecU9RkYXPH41LHkYz685qzCB&#10;u9MflVyDO4gfU4qaQsFB6/WlstxGeB7VJIp3d8+1VJf9YWGRgdzxTEXcD8wzgnk0Ko4HOBV226gc&#10;4PTmvV/h1Im1VRCcDGTkACu+ik/0vaMY71R8Qb1k7c9vxpvhO4IvJIAVA3Z+8ASa5L47wwR6xZyb&#10;2aeWIl1zwoBAHb/OKyvBcu8hEIOByP8AP+ea5jxwhj8SupZT3JDZyD0Htit3QMy6e5Y7QFx8vXGK&#10;4TUY2+1SAcDOR9O1RWbBJ1BGBnqOtej6dzoTTAZ2RnhjjmvMbniZyQO5x61VLHPA/SnEkjB+lS2u&#10;4MpbgZzzXpGgtE2lsVJIC84HP4V57qpH2p1B7nsB+lZz4wQPrTB93nt3qJx83LD61E+5eKTaAy55&#10;XPP0qVCMnHTJxUg+p47inKp4+YnJ4pykjseuKkXpxxT1ww5PTmlGcE9qkBAHpTGOMY5FNJy36ikb&#10;7vB+vNIy56dxUexiCcdKhyxfcMflwaR85zgZPPHSuhs/LfSkVsEDAxjHPrXy8CQpC7SBznrTlQcH&#10;epJ52hv0p0ZBYgEjnH4UFTyOCOe5pGyRnhcHqBmo85fdwT0+b1qTbuDMoGRz1/lSSDCYCg/Nye/+&#10;eaGBYfu9xXB4zxQgU/L+GPSmtgKM84zyeKIxujPuPXtTiuz7vpnnmhV34+bvnjimyIMrhQAOfejY&#10;Ff5ckAEfWlLrj5VJBxn1FKMZYliAeT649KVNucKMAc5I5pA0mB93tjpmnx7SCx5wc5PQe1ISpk+9&#10;x6ilKhV3cHqACf6U04QLjBz6evpRuG4jp1OOlLkjChRjp0psjD5VzgYyT1waVlURblIx0680in6j&#10;jv6UGRdwwy9u2KWUbmBL/r70r42rz0H60iuckYBP5/jTsyYGJCMelMC7icnIPODTnYoxPtxjmkyS&#10;ADkn29KXgAlSd3T2pwB8v5m4NaegbBfRgEsRn8K6nWkAs0JA6e35VkQLlge3TilcAOcZ/GiIHoc/&#10;WpY/Uc85x0GKdG20jnjPTPShGw/6c1ciK7CCpJzkYGatxHOCOOMEdK0LDOTz3A9afqKAMnqTx710&#10;FiiNpW7KgjHA7CtLSSBZyA7wApzjt6msNjjd9Tz3oDfKAccdTig9R9Kdk7B9RxUm5FHP/wBamsRk&#10;e2aUYprNng5xzUeMcVHkAlTk9cY9ajYnPeoiRkrz+fX8Kjl2IoyCCTgcZqBwMD1xzmmxoCxBx0q2&#10;iLsBz69KsRnceKlA5+XHTnNTLymKVPl5BGeeCajbJI6D8KcBwPpj3pCMg9+aCflxgdaQdDux7Uok&#10;ZBgdcZ60Ebs7jnPNM3KAQp6ccGk5wcGmOCRnHf0oIGMg5FMAG36Z5NC4wO9SxDJIIPqPajqcU4Zw&#10;B7ZHFJuxkbeeuAaAvJ6Z7UoGeRge2aUAKCCcGj2/HpS4yM5xj0oyc465604DAJ7HIoTJLYz05+nr&#10;TkGe4BFPCn1/ClAOcYqRRzUsYJJz7nNWIwe1WrXO7O4nj9KttkrnHA4o05myVA68VamTduJwD3A+&#10;lZs3U4JOOvNMAwuSDjOKlO3HuR0qWAnIU/ka9G+GUz/bNuxnCrydxAH+fSvRlul/tBdpxk89sVW1&#10;y4H2nAPzE8d6y/BdwD4lYFpN2/A2qCM5NYvx3nWTxHbgKDiEd+nIrC8COWumcMFCjkH39PyrI8ZT&#10;RN4leQlHUEHgVraVeQtZyGJlRNvduQfWuI1Nz9rkwCo3E4P1qtHINwPHBru9Jvo18OyAyKgI6Lwc&#10;9q4C6VhcNgEYJ71CuXGF70ssUsQBdGUN0z0NKhAIJ79q7HStXhTS2R3C/KQo6Yrkb/m5ZlYck8/j&#10;VQEbyp6jHPY0jY3kA8ZqJ1IBwBTGIPJFNUZbI/WnqMfeI4PapRjaRn1NKBtGPyp6YK8c4NOVjuPA&#10;60ZJPBqXB3Z3c0q4AHzd6B1KjPrTSu07vag4P8PFMIG5cZoUkZBxjFG5AucD64xVOVSzBjyK3rXz&#10;H0ldu3ORgdsV8yx/JETheT6Z/DNLtPBULjpkDFN+bzW6g47HvQzSZGMZJ5x3pHccqN20HPWgfN8p&#10;xjOTxzUjoqjJcYI6Kf0pgXI++wwOmc4FNLMhK8HPHP4VIqrJgttXg47ZpsiYb5uc9CDn86YvD/Ln&#10;Oeg7ipZMbwHQ9Pl5qNPmbbt6H6UpGG9PXHP1pwyGx1ByQO+KIQu/j0/Whn5Pr056YpQMglsDIwO3&#10;NRoAX68Dv2NSHcsYGw+u7saF39TswoJwe4pq/eyMD2PAo3bZDuGRnIHalmb7vyikTO35gfvD6Yp7&#10;Rj5MN74zUWwndhuM9M4qR2XIG5zxjBOfwphEZYlvTgEZpzhDH0OfpxTtuRuUE+9GcqGz8wOMA44p&#10;BlAMhueT6ZpVP7s9OuKbIMKCVbB44p+FQcE9fWkPB6UbskBcnjvWnoACX0Z3BTnvXW6oEazwCoOO&#10;/asa3wJepH0NLIFBG76UiKR68jIp65DbfUU8dwPmyfXOKk5CKMDrnOOas2xBc4IGBnrVqE7DuOOT&#10;19at2sm2TPQdhV+4TztrE/Wr8b+XZ4QgEe1algR/Z8q4HzLyTxWacbSB3yeuTSKuE9ecUvbGPwpc&#10;nGfTikI3KMk9c8U8j5d3qcY70j5Zvlb1pmVUDqe5qBmy3bGfxpOB0pjMWAB+lRv8wyMdaimOWzkY&#10;FVycjrzjvTo8cnuBjmpo33k5xwKnjUquCwJ9RU0e/d+ealXlgEwCSAM9KsSQSrGHkUhT0OODUIYL&#10;1/CkcgepzxjpTC+w4BI5PHanNkAdDx65phbHGTx0pQfmyc4xgEUu7GFzyTz64pGTqVzQxzjA+Yji&#10;mnIXBBBB5BPFIchQMDFDNwRkn2oU8dcfWnIcAkHsRxSxsBnp0waXHzY9qcNq+o+tJleM0Lt5wPxo&#10;+9/WlXPTGeMj0p0SM7nnrnilMZVyDn3pApPvzTlO3ofY4pQcHOP1p55II79qVV6+3apkT3xUigDk&#10;ZqaPkH5wMDucVYgY8H1q7ubYB7dM06zzGMspA59uaWeQOPm9+aqbsr14PXHU0R8NxkjPAPNOJLNn&#10;mpohlvp+db/hvWrjSrhnT5lI6e9bcPjS9Fx5qR4I5FV73xTqM8ocAKSfmFRaZ4kv9N1D7XAQWx0P&#10;+f8AOKy9f1q41a/e6uiwY84Jqhb309o5aByrEc+4qjd3ck8jNIMsT1psV9NCmEkIHSopneQckdfx&#10;NMGBgDANSG5mQBIpSoHJHrVdtzclj6U1GaIq23p0zUt3MZ9u/GQMccfhUOcrj05z3oVjyBn8emaR&#10;2BXk9qjI+X5QPTmmrzjP44pWXOQASO1RsMqeOlNCY+b8KAvp+XvT0GGz+FP5656HjNPJ43cE/TpS&#10;DdnP60qMCfXP8qmUHYV5z+lPQfJjFDcdDimvgg55xTRjHB4oPXimMfUfgeM1HKOOPQcVDIQQBjPa&#10;t/TgH0kbZOQQM4xXy+hYthm9CM0rhTjbyN3IzS9/M5/DtUpDE+YcZODzxxTMKrdVyTnrmhW2t8oB&#10;B6gj9KR0dj8pG0HoKRdqH5gD8uCAO9KuT/AB82ckZpXQhVX+8c5xwKc+5RtbB57c0mxSDtC59aQn&#10;JDswwOOOKAylSyock8Fh/Klxj+I8frTMMrDnjHHt+NPDAIQCARkklaaqsp5xjmlQbxgnGMHFKBu3&#10;7V5B/DH0qN2fZt7AZHakBXYNzMDxx2pR8wJXkd+5oK87sce56U5Mlueh4FJI2WOc46elPCrtVuSA&#10;McCmrt+bjAz9KGdQPujI6d6XrHn14ppDDGCfTFODZT5Sc5wcHtSKuWU8k5/E052Ylgq9DwO9G3cQ&#10;O+adIpBA7cfnRjDA89M0KQwKkEDGcnjn2ojwo3ZU85APWtLRCXv4wOBx0xXWaoAlkvHB4PtWNbbT&#10;K27PXg02bcJdpJPJPtT4yxToPTI5NSKO5wcjtzinqnyEpnuSafHl/rVmPCEBRn5uc8nNW4wMHoOf&#10;pVm3HIGBnODitOM5jH09afnPBrdtgP7Pkzn7vSsxyFQrgZzjjvQDwe3Ofal7Z4PegDcD371IFOMh&#10;CQO+OKTB+8RjvgnFNyPvf5AqNmyeOODmoiRuC1G/3ueOfXFMcKWwMn8aaRtyUz0ycioAMjKoB6js&#10;feozyvzYzmjAHIOOcHvU8a7RgfyqePcCp9eRj0qxv3N91vfb1p6KVYHB/HtzWnc3X2mwjSRfnQnB&#10;B61mRofx9aRgcjHanxx7kLcZ/Ko8sTu/DrSlSaYsf05PY1IBzjpgZ56ZpMAEjPPfFIVBCnOaQcde&#10;5zScdjTU64/MUDg9jxSjPfgVKCqggDrnkimpyct2p3OTu6YyKGX5T3PpTTg47cYwBT4x1HqamnTY&#10;VwTyKbG5jlUj8xT3ZnJbAyKjJPQADjtTuB16ilAyM96egwCCeQDj609OmSc+wqQdeAeemKfFx15N&#10;TJ2zU8KfN/eAGeBnFX7UMXBxn2rWUMbYEwkmsy6jwp4OSSOKqBDuA296lSGQnhW57jnFWobG6Zf3&#10;cEjVMlheJ9+3cN+VWrbS7ySRQsQJPrWzpnhPVbqXykiQH3rqYfhJ4luIfMi8j7vABxXIeKfDGseH&#10;r37NqNs8Z25DDkGuemQqfm6VSlGf/r1WIbJ+hqJ+etKhIZTnFG4lzSHgnpyKDhgMdutNUN+frTVB&#10;3D260Nuyf0pGVlG73pqDd96jb6HFNIKr1HfNI24jG7HPemkfLjNJhAv3uvJpTtA7/U0YGfl6VIBh&#10;c00nDfLwM1MnoVGADzQMcNt6HipV60p3DnPuaRtxUGkGRnr+FNO3sKYeu4NxjpTWOQeucUmBjkni&#10;q8pOfxrobCRRpIO1mII+Uck18vqGMZOep6dqRFLYYYAHUkd6e3zgdic9RxSkfu19cjvxSSAbOg7Z&#10;NERw3yknBJ9MimsX3llXAzn0pC453Kcbux70/cf4V4wcd6WGRjxuP9KQrtGSASeAcZoK7WU/LyM8&#10;dfrRgYK9eSfxpEBaPaRxikYYAYkDPHv9aVmcFMFffjg/40MWd9w47EjgUK3QllwGx7mkZjuGNwU9&#10;SvpmlBIYkOR7Hrili+ZxkjJ9O496fJtbgrz0+o9frTI8jGc8qRTgivnPPfPpQCB8vPrnOMD2pszh&#10;nB54HIbnNOySoXp+Yob5SMqPenlQQMYUk9c8imZfdgncufm701gPNyehOaftVfmPTPbrimPkkdBz&#10;x3NPiYqxIIyB0PQmkDbjuxhuh9Ovak43EkHnr6YpyEO568AnBOT9KUHnHBXPWjG8cjrnp6Vc0nIv&#10;EO8rt7Dv0zXYXwH2BSCDkcH0rHsAfNx9cinTADkg5OT7U2BnXPvU0Z2sCVHOM1MuFzwTnnPb6U1O&#10;pOCO30qxAWXjr3q7CTlRgDnNXbXO/oeuOlXmdYoskY57c1bt4xJb+cgORzg1racS1kyHksOlZchy&#10;SV6U5TvxvzgnnHWgqA52k7e2etLuw4XuegpxzjGcA84FIuSDnnsM84oIKj61C5OAfWmuWI7Z4+tQ&#10;zEHHynNNHLCh8qeTlT/KoCAo+bI7CmGQBgVXkHPrQsh3HBGCf1qeNSzFSDn1qwAY+NpODU6sFTIy&#10;PanFi/zFeMduvWn7vlx29DTf4qH9upFNDfj9OKN2BjuDjGaahJGSKdkgYGf/AK9Rhju9qkdlx8uO&#10;R2ppbCketRZPXkUoyc8Z45pfk7YpoBP/ANbrS55/QZo3bXxxgVMOTjtT2csmz5ePaomKjheuKTb8&#10;3U9OlTKBt3cegBpn481IcBRSchc4ODxnt9KVenNKAcH0PTNOj4x7Uuec9zUoPAIUcDtTlx1zz6Cr&#10;AfjGBnpnFSIARVm3U8AZ54yK3dOhjAwehFaWnyESvH1XoBjFVNRh+ctjvVDaCfm/StnSQAclcj3r&#10;stDjjbAKJ067c0uujbNjYPriqMDEHITk9a7XwY5aZRuwOCQBz1r2LSTmD8K88+Ptqr6GkxjJ2spB&#10;CE9c5yeg6D9a+d75AhYHPX0rJvB93HOOufWqjnCk5Az271XJG7IPTtSrk8+vSpFAK5x9Tmh8KMY7&#10;cUwDBAHb8KMFgMEnA7nNJkj2pAMNuPQDvStgg49eKjU5jx7ke9Clh16UpAIOPeo2IDAfXGaYQ24Z&#10;I5OOe1IwUHbkHGR60q46D7p/lTwBt70H05p2frjvSk/MeuKUDIyPWphjjOeaUEEHqM9BSYI/I03L&#10;Z4H4Uj5HXselMfKD6mo++T0p2wcqMc81A0YLpuPOe1dFbRpHpQSNiQSDwOfxr5bDHjKgHp6ZFPhy&#10;AV+XaPTvSSldm3scHjt7UL8rlTjrgcZpJOo5P1pU+/8ANnjp0oLM+fn5z0x1FAUngvwMnFI7bVKg&#10;44xnHX1pwLeWPkH+8Bz0poyuM7TkdCM0Z27QynuM+1BKjG1WwOuO9CKcgc4I7+lPuQXA2kAAd+tR&#10;KhVlJxzStnfs9al2jqwB4PY8e9NUcZzjA49c+tN3cj5RwcZxmnhWXLbsZPGOpFNYEAOzE+mecUke&#10;77u7tzx9KUsQNvI3cHmnO3ynvhTyRnApEP8ADt78012fceMAnj6U5s7Q3GfT/wCtTlUOOm3GTS52&#10;Lgg5z9M04xnPQ4I6gcD2NRSqxPbjuKeGHG7eTjA9KRgd44OGPGaCuG3ZB3d854pOnPBXOTxzTxnO&#10;VRRjr2oYFhheuTkA8fWlVMgH5cjjj0qzauxuY8AZyOa7GT/kFEjLfLxt57Vj2OfNz3yTx0FOlPzY&#10;I7/pRGwPQ1IuVxu5HvUkfyjDZPJxjpT1wc5PHU1Mp+UAKM5BJ71dQMfmPBzke1X7bKuPp9at3wDW&#10;/bI6VpaWd9kMjOV/Or+l4CMCMrjn3rPZSHYHOQe/NIikDihDgcfShl5/OnDgZOPTmjLcYxzzSEnH&#10;XpmoGY7epHOcZpjMQP602QjZ24703aO2AMfjTJx8o54wD1qDYWHfAPamYGcegOKOh4wM8j61NC0q&#10;sOee2KmWRi3zdR61MpZuue3TmrCrgcZxzS4wc49PyofheMc57U1Mlc/1pDg55I6+9IVBOAOvelB2&#10;kDsFoJwOOpORRwWz379qRgEACsCcVGCSM46fjQxOf6U4YwBllzwc1EQOWJHBOPXNIrED3p+4+lO2&#10;7jyalH93/wDVSEtvC8ZJ60DhiDz170gA3DJ68VIMZPHf9KBjHbOaCT+lAAZRycA9O1KucZ6elO5a&#10;lAwP8aco3EcfjUi/eNSJj+7zT4vmxz2NTqBjB69BWpYw8AE8Z71uW6oiDrwOlN05lFy496n1Jehy&#10;fwrOeMlxWrpa8Lg4I967Hw8VWQA857+lW/EQ2uDxjqPpWSjgA9B3zmuk8MTiOdO7E54znPavavDs&#10;xlskySSBg5GDWD8YElfwfOsaI4P39zBcAc5GfTrj0zXzBqy/OSecdSKwLoY5GOT3qnJnnjP0qu3t&#10;x65qWNzjtwMU9MY3E8elNY7j+lMJKjj0xQjFfY4x7UE5oHAJNNPPJ9eKa44IGOpOaJMg8/nTgRtC&#10;/hUTBgM5X2HekYnAK469+eaRkyCdg44+XihCML+PWpNjbsjPue1Lj5e/XnnrSnABGceopQSY/fOM&#10;dsUIfbrT1PYZ4796cWPIB79+tHOOuaTLZz0ppXgt3J6Cmk5HzenamSYx14IwKBkD5cmo51O/e+R6&#10;1vWPOh7uc5GG318u7O3UA8H2pZdx+UcYHTPFLIy+VggfXFJtBBIOCMjA6H8aMBo8b+P1FO2qIu3r&#10;z1PNMwyuCBjHHBxUiKzZ83jjPPUigsr8YOBnG3rSY+UE7uBxn19qOuF5xggexpzLhVXbnHOP60p+&#10;VDs289jj86aTjDY6c9OO1ISh+baOOvHGadKRvxs6j0/WgsAy5Ue2R0pV4+bKkkHocgVCrZk3luR2&#10;p5LMM8dScnApr7nAG/7pI5Pv605lDKO/UcGkA3SZ+6BnnBpxAZhnnOTkUZwzbuh7U9QDt3OEzntm&#10;oXJJHOP0FK7EAgkcHH+TS+YCqrt5zkFetK/zYXPvycgGnjKqA25sccdM0jjepIU5zyB0xTWBODuA&#10;29s9qfuyAqkYzkA0yQnP8K5647U7aCwIYDHf1pdu0n5ufanKqnDFsg9hz+dNGMnAqS0LC5QEZB4r&#10;uIc/2Wr88jpu6fjWVbjdPwO9JdlGkwPbrSKApB/HnvUpYF+e5zx0FWCQYiqhfXkc1GijJUgjFWow&#10;FZVOcGrcIDN06CtC0yWHqD+lXL4A2o+VsE9a0dFLNYkEqQBkYrT0hGZWyRkdST0rLnIM5zg56UzI&#10;46j3pw24pcbucYoxuGPfmhhtx9P0pknIIC9u9RSAlcN65460xyoWoQPmz+Yp3CkHnrxTH2gAnOem&#10;O1RbfnJHpnApu3fz/Fn8MU0bmYbto2jHHepICS5cZ4OOT3q4ibstnOTVhFUopwQQKeRxjPalXjC8&#10;4x2pNoLEFTnGc9qUx7TxhuKTaGJYgdfpTcHHHFAxt+hx60pOeOetIcHsfekbAI9TUeAoJBPI5pFU&#10;s+cdD2NBTPJBphQjA3D6DrS7B0NKEO4ZX1qQY6Uuct8ufpQpAbjtSE7gCFPJpcAkDH6U5hjHzZ9a&#10;F2jmnKwApV29uaev3eV6Gl57Zx7UoXPyj9alWMg9uPenDA/nzT1UnpzwTwKkhyM9uO9WIsDaOOP1&#10;rTtGLY/kO1blsi4G7pgnFQ2KA3EpAUYbgDt/nFWtTQbADxxWZIvzDqea17B1XaQQR39q6vQyMqe+&#10;etaHiBcIrYPIx0rFj5bmt7w7Jsuk2Jk5Br2zws8hs4/MIOV4I6Vj/GNlTwTcMwB2upweh+tfMWq4&#10;zu5x781gXJJbHUDmqkgAJPNVGGGz+dKpwvNODEgcigfMp+bucUp4Oc5J9aR2znOelNR+2akcDbTF&#10;bIHbikf72fzpp+9x9acwXH4Uw8nt0ph7Dp1NIRluMHjPHNAbC8Yz3+lT4AjJ3984zTc8d8dOKUKG&#10;k2YxuOBmp7u2ktWCMQWPPBB/CoQMY64qVDtPGMkY5FKeoxTV+9g9fSjPOOmPwpjHacUmMr70jQMB&#10;uz9OaRd27rjGKSZdxyecmtjT8jRyu3OH4BbP44r5gQMUyxGM8jPIpd43EMW2kfLletL8rMd3TouO&#10;tI277qZOT39KaUbdyRwcED0p2BuyrKMdOeelDBduWOP8aVxI+AGyMdT29qFG1S2MdgB3pPMzjbk4&#10;GcN0pMEMcqfmOeR0p0jkKFOeR601DK4LnkKOcelODx7McgkY56UjEIg5U5OOOR1pdytJjaB8vB/l&#10;UbAocN9fWnnbkEZ6HPakK7OMA7uc4zinKMR892x9KQFckAdOPc0obavIHXtx+dIdwX5h19aF5TPX&#10;+lDt6/xdKX5TwB05+lOO1gpkGcdcdcUxWVcqM4pemDtQ8n605mz8vlL9cc1HJnhhuzjJHvUm9xHy&#10;MbskYphYls7QcYHXr74qVQzNhkxuJxgfpTZE4zx1wc9aFPy9FyDxgUmfl5IJHano3zHaQRSn5ZSW&#10;xg8evFTWgKzoccbvT3rssudLHbA+prMs32ygq+eufcU6cHezKvP6GmuGOAce2BTicAc1NEwH48Uu&#10;V3hgnbB3c81Pbkkknp145NXIsBhhjz69cVftWxghuprQnAltAORxV/Sv3drjZjjr61o6aSI3wTtw&#10;f5VlSkNI2OnYGm8BMHHFSKAVwAAM5zT8AAbs9O3rSY4/Gl6kdemBUcnA/pUUhLEAgY6DAxUbFVPY&#10;0xvmX5QACMcetNyynJ9KYw45Oe9M3BB97PGeP5VGz7s7V2g+nFIuOAc8dCO9S2zDd1PU1ajc7to4&#10;x3NTB9tPDnaT+VOU4JOTyMGlAPXmhi5bjHHqccUgyTxUvlEnJXFNkjUAEZ579qaUJ4oSNgzAAZIx&#10;kmniBmUcHdnH4UfZ3LEEZJ9DmmGIq2CeOad5WF5I71A0Z3Z9OM1GEYN39al3l1x+VKqlh0zgc0Lw&#10;Dt4pwxuGMjPX605sBe+Qc+1RsvcfjSsc46EYzT1OeNo+tNIXcMHmnjAGPepP4cduv40m7C96dCwA&#10;LfUYp4ck52nHtT4iW6qSB29KkjI3cHgjpT0GcBfpirMIB6jkDo1XbOYDG78cV0FrJEdobPIqO0dV&#10;u5AN3XOTVm/kUjG4E/yrLlbDcjitDSyDIOmPQ12WicOBkgGrniC4XCqPm4wcHpWMkp9OpOOK6Pwy&#10;CbhMsBz617d4ZDfY1JYMcc47VxPx01uyj0IaYs6NM7ZcBvuj3r571J8nrxn1rDuQS2fb9aqy/Kpb&#10;jrjB5OaqN8xyMc9QKQqcDH405OFxnpQy8dsUhPOO1KetMOwN6mlBOBn3pB1HTGKcOEPfIweM0D7g&#10;A6k0yUFVpBgKO/GPSh043ZGDUQYZ2j3p/wAoPOKX5cjGfpSj3FKTzlfwp7O7tudixIpVxjtgVIeB&#10;nrTRtxzmnEKrKQQcjPrTGHOPfNI4+XPUg4460m7OSaA+HCnPuKkZCV3nA74qnMSDnH5V0WjMzaQV&#10;2knfk5Havl0xhc/MoOOQP50w8HJLNgcc9KXGWOAG54BqSP5VG5SDnnAprMsedsYORgZ5NMXC5ZkB&#10;+XgHtTVJYhCflz2pxLRscjgnjpmoySXGc8VOQNucnNRBWzndnjOfQU8xtnc3PfI7VLHtUYHGetQh&#10;d7npxn8qcW2jaQME04EZVipBP5Ypjybo1URjPr3pASCeCeSM9B9KXLYwD6Edx1ppz5nzZwSSADij&#10;hcA9ifxFOwvO3kZyM0r5YYB3Y5+lCDJccAjvRIqKVKnnHAzQE3bnzjJxx6Ursdoyv60IgZvudsHI&#10;/WnOsbNg9OcYOKj2EHK9M4wPT3pw/vcUqMOG4HGBk0i7AQvA59eMetKzHB2uSd3rkYpHLLy5BHsO&#10;1KhdlHy8Y6qMHHrTiBjI/PHJ96QjaitkHI7dqcN8eflD8dakt2kMseDkE4xmu7g2NpIxjhcnj9cV&#10;iplZx2HpjmlkY+aWJHIIpsZXdkdqliO4ZKL0I6frUgAxncOKRAAOc888VajZsbtnXjpzVmNclegx&#10;1zV2DjoB1zk1p2/zxhWx0yasxyNCuxGOO/Naumg/YnyRjBz6is2dfnJ7k9jTV4XPHp709CORz7VN&#10;JJ+6CAgrjuOc1XGc8VKuCDnPtioHwW3ZzznBqMEkde5qNuB8vWmgFevrmkflmJHv1qMHP16VHMGU&#10;Z6E8Coix3L6KeR2NLn5s8AFulT2+c4GOeefSr0ZUADjpT/LLDA6n9Kd5ZU+uB2qUKMdRz39KVCgI&#10;BIPXvxTsoWzwcHnFG6MdOPwz+lOW52HDKT2zTftDHKDoDkA1GZHCbgw6429/ypFmcHJx+I6U4XMg&#10;LY2knjmmefIwHGPxqEu/y9+tO81yoBPI9aZIz456e3SgSEjrmnElWB578dqdE+D8uR17cU4scZXt&#10;SBmBAP16UPINnU++fWkGCMk+3HSnpztAxycCtC5057aw+0eZGMjIHXPrWeuQOB0oDfNz1qQDpg04&#10;kilUZ6CnrkcGpYiqqQe46UO4z36HGKkXd9O/rU0T46nrnoKtRMAwJ6ener9s8pwkSszA8Ack/hV2&#10;C01CORpWsrgDqWKEU+R2kkLMf0qg7kSH696liu5I2+Xr27Yq/b6zexn/AFvbAye1PXVLuYgvOS3c&#10;jqael9PuBEhBz1NX7XVr6LDJMM+nUVtR+MfEMcO1dVdFIIwOMe1Y2p3dzeuZLmVp5M5yff8ApWLe&#10;Bjn5RkVlzqCO3HNZ0ijvUDk7h7DHFOboFx601jxShc4GP1pxUcjcOO5700jn+VI6jAGPrSKBkdfp&#10;1pCDk9vQYp4b/CngIcUjhRgDvUJx09aYpB4zUbfeIHp1p6DPzHHXBFOwV5XrTi24fNu60AY+n1py&#10;qDj09RSpxkHn3qRdvAHf1pSO+aacnim/MecjvQPvEL6Y59aQoV9PUc01uvbpnHWjfxjmoJOSeD9a&#10;39D3Lp5wvAPbqelfL7MrEH5jxgn3pQxY/MFHPHHNMDhTlCASTkdamDAtl8EZ6E4NNRQAWxjAz9aa&#10;QJcfOc+mPzpfKXG0dc0nllSc9uRxnNMyoflfc47VKwUrkZxkkc8496iUc7Q+MjqTjPNSB2U+Weo/&#10;KhDtUEsDn+VDd25BIPT600n5fXPI704bgO56n1xQpzjFPdxnbjjr070xm3LlVOOAfrTQeBuz7ZOc&#10;UeXuDknOOT2pCThdm76HrTsFflG7JHf1oO7rznpgU+MYHzZzjFKzAfIF7+nP50xdwXGw8N125GKe&#10;5UAAEhs4I9qYMj5hkc4GeOfrTRgsWZgeOgNOGCCfwAzzTjtESr06dRTQTtB2gHHGaUA5+8BxjNK/&#10;HTcefanRsNmSCMgjGaRGXYD35pd6nhTjuB6mja4U8fw/pU1sFEikMdxI6V29grS2TAADIxxWOM/a&#10;PmOecjn3qS5VQzAYx2IqJRzywPA/OpQRkHGcdKeDgrx1qSLax5PqKniYgbRn8sCrcS5xuz61etwM&#10;Y28561fhUhc4/Op4Y3lBCAsOvFaulsDbspJHBz71RuV+crjJzwcVEufunv6dalA+XuOKUjEfXnNI&#10;rAEZHfmjjnHTnGT2qFvTngHr3pGXCioW3NJnbgCl3A1GxpShC/4mmOoKjg9KryA8jHy/1psaZYj8&#10;qkh5Kj0GKvQnAyKmicgkLnPfPFSZ5OffpU0W1kHv09qRxg9T6YpFwGOOB6UjY55/KnYQjcf4fXvU&#10;J6k56nNKuCcbeQOuKRjlwB+NNfgduPag4DD3pvCkYzgCjKlSSegpjPgYJ+g7ZoRhjpjnqPSnHHGD&#10;74p6bQw3Yz7U9tpAK8DmjgtgtkDj/wCtTRjH+BzSt2wePekXgAg9DVl7qWSIRZXAHHH9ahccetKP&#10;lApwwDk9+aVWJb5c8dadnDetOHzf/Xpx4zyRgHpTlHyD7w79cVKgP6etSxEdqtxMwHB7c1taPdmx&#10;nWdUVyMcEZBrqLjxVd6laG0aKNEB3LgnI9q5+aN8sWUD6dKotHiQnFWbaxkuD1/Ctmw8My3LbDOF&#10;OcYFaEng2eBS/nHb3IHAqAaFGudznr261taH4fsZplErSbW64OMV6l4Y+H3hmeAPLZM4YZyzVY8Q&#10;/Cjw/cWUp09Zbafb8uGyteD+JNHuNMvpbS4BEkbEHPeuVuYmJI6fWs2RW/I9qqsAGzk/SkBAHfrz&#10;Sg9D70/PJ65oOWHOOn40mcr/AJ6UYw27OSaYWy3PHFPAH1+tRlstlR0PNKDjH1oLH7v+cUwkdKjK&#10;nru/Wl45PQ0iliOOe9SA54K9KdkEgDr+lIpB/wDrU/Kj+VOHJyMU7p2+mKcuDzzSEYxhgeM8HNNU&#10;+vSkCfNkduaaGO4sx69BR/CeB1phwuCefUGmsdy9Pyrf0E/8S5goB+bn8/8A9VfL+1t2fzwMVCSd&#10;4zkc4464p4IQkYJOc5oTy3YkZyRnmnH+JGJA25Gf5VGnXIbHpz+lOJ3Ko+UcnnGM/jTn4dS3AxkH&#10;1NIpYSYoUAk5x0PX09ab0Y/LkKP608bdxZMA9aTjb8pII4OR196Bxn5sHHftSMfnDEg8YGO9PIJI&#10;KjAxg8daa+4KGX+VMG48jr9f6VKen3Sdp79/elQDZ8wycnqOlJtQg5bGQeD6037rD5SOM+1LIWPT&#10;PQnIFJ8xYbgTzk07LDL8gHPFNyc8kHK/Lg/0pQxQjk/QGkkbJLbe+OvNLGf3Y+br0z296QLtBPBy&#10;2M9aa3ytzg55p4YMPmxwce9I4DYHPvjmljXqN/0FK67kOByKGIJ2hABxwDnFNwB6hgeg9Kcv31bA&#10;PoO3WpSTIdobHXcB6UlqSk6D/aHNd1ppIsSPmHy9/wAayCGFxg5p0zc4/OmDDfex+J71L8uMYqSL&#10;LAD6+/FKoJfBwPerSbixB6EAirFtuCjOcZyBj9K0rfPG5sE+nrWs0Y+w59eB61NoMeImLhvmGPwr&#10;R09DHLIGTqSRzWddn9+QnAB5qIkMx+XpSoQF78etOB4455NAU7z1xSEdO3frTX43CmcEDhhxzzmm&#10;M3JHHNMb7xJ7HHFNHI96SQ4xwaiZm2sff9Kgkf5FPrTVf5t3t3qRGJYE9eatqSAB/Kp0AySc88n2&#10;qdcKoxk554qUemKbnDCjJP40EANgY4pR9z261H19KDkc9O3Bpqcvuxnvg0N8w9Op4pg5Hzds0NwD&#10;70jAkcemelRNyT7UuWAA/rThknHtThkEfd55B71YGM+n40zCknoOpx6035jyABSjnJz0BOc4pz4J&#10;9e9LCMcdAaV+D16jsacMD6UuRgDBOOh9qcpAzweRg80envT1U/eO7H6ZpOGyM4yDnmpkHAGSeOOe&#10;1SKD6VPHz2q5DGDgDjnvW7o9orHDAt/WrTIftpQ/KB6VcuIswZOcEYArHkjxLkqa0LBhGcgd63tJ&#10;mke7iwxGWHTtXpDQK+mNuVR8vpkCuSktx5xXZhc9q0dGixMpxwOlexeEUC2MZ2BT7VvV85/GECTx&#10;LcqyYKNsLdmx3+teU6idsrAdRWXOwJ+ue1UnH7z2pBkcCngE9+nNJhvvetSN90fSo1+U5pxwB1pm&#10;0kckZ96CNuOf8KfgbPrUWAT1/Gnt5fl4A5znOeag281Exx69KB0J6Gnk579u3FOB+X/69OyoHUj6&#10;0d89R7VIMFcCnocfUU5cjkg+lPZgVCgc59KZjnjpSEYGBkU0ZDc80hBJocYXj1qNif4zxmo924e3&#10;rW5oUkkVi3DFT0496+YyzqBt/HPrSYP9453Z+9wBTJMgliOehxznpSrh2+715z0Ip55Q7y2M8kEE&#10;/SoxtIGQQMZz0705QGACdfUnNIqtuBbsfXilZiwBbaGHPHHHpSvtHygufpQRjdjKqRjHvQ5CFtvH&#10;0pylSh+U7iueT19KaCxf7qnJwc0smdwcheuAMU1ixADLxzgLTRuLBWyMDHWnDj5sjA4GRn9aXcR/&#10;D0HbpmlcKIwRu64x2ppRWC7fU5Oc4peT1LY6YP8AhT1Hy7WIBI6E0mCmG+9060v3o2JwPmPAqNUB&#10;P3uR/Kh8YB5PNK3zD+H/AID9e9NEeYuWYdR06mpEGIuMHAz70zPIPAHNOwPvbQuepHOakIRNqgE+&#10;vGARTY0+ZnXAHTHelyGy35VG2VbcDgj2zTg4kbPHAx071JHlQcqOAcZHNMAbPHGAc8c49KmQhmUk&#10;OCG44xxXbaQcWuAMfJwMVlTDF02CM56+tLIOQdwzUeW8wbcYHUHqalBxiprdxydo6EYI6UsLA8OD&#10;0OKswYLKSwz90ZPSrcB+ba20ncQMd6uW5I4PB9a1nd/sOA2cetWfDcrNE6NuLAZz2FadnJunfIzg&#10;8VQvYgtwx45NVgo3HH0oGUYng9eDyKfnAB6Z5x2oJ+XpyaRx0GaYgIYg9z36Uw53np1+ophI/Go/&#10;vKSSMg9KFOG9zSyr3U496hOPY4PcdarMuXwAASTTGVvudPepo1BXjO4e/BqzF045PpVlM46YBFTR&#10;jLZyDx+VTKTTTgfUnmlCHIPPXGBQU+bfxwcYJ5oIO32+nFIQ2f4cVEVYtjdxinLgCkCMWDZGMfSg&#10;jHpjmolyeDt9RQ2Ac55xio2X5sihSemOxp6cnntTl5PoPXGakzyPrxxT0BJ6CmtktjGfpTcY+XPH&#10;vzTiAffB78U7r9OlKqg0pwEyM9aVAxAPNKM7sdfenowVucnirD3CSoEjjCjv9argEfL15qTH8Xpx&#10;ViM52k/jVqIfMMVfs8D8q6DTMYD7iMDvTtNCzXkrSZX5sD2H+f6VqXUKrZ7lYnI6Vz8jAMQc8E9a&#10;v6avmEA9utdRoVkn2yMnp1A7V6JKqrpLnPVRiuTk/wBYfmPXpWpoqoZlJJABr13wzt+woAGGB3GK&#10;16+ePjAAfFd96b+leUap/rScVjTg9f6VSkyH5z17igDPI+lPiIK5z1qUCMRkbRux1JqEt6Y/GkIY&#10;tn1/Sp4JEUtujyccH0NRSEn5uPw60hDNznj09anKrj2xVdwuKYR2/Kmn+VRtz9KOuacFHfn6c0EE&#10;c4PPFOUMTnt3p3XgDirsVltt/OeZAG6DPNQKAXz71LyEKn1z70xTg9AcnrSFvmpQcnnsM/Wmv97i&#10;gkZ54PelkAVVCkEk5NQsufTjPemcev4Vv+GLpIraRHiGD06Z6/4V8tkvtb7h4z+FIsvyfMvfsO1S&#10;Ky/dKBsgDPp05pcqpJAX5Txk9RUTscN0AznjinhTswWGOCOe1JgADtwTwODSg8bdwHuTgdac6nkY&#10;3Z5yBn8M0jBsA/dIOfTBzTULO2GIyT949PrSMjySEMygjgk9DT3zkYYdMHBpY2UKd2eM4I6Zx/8A&#10;XpCzYA688EHtTcZXO4k5/Gh1IBbd7YPrTlAB+bB5HXkYpUz5pDYxyQMUY6rwBn7uc0zlDjBBOecY&#10;4p4JVhnacjGAcn60m1eW3H0GPX0qT5AmcZOcc80wFG653E8emKbj5TgtnOPw9aCME/MCAM5zn8KE&#10;254yOOvoaduONgbdycDrz60gfaNrcEgg56+9AG5D2+tOhbaOTwQepzinN5QUbccVG4JHBxng9hTj&#10;hSCuBj9aVMMGz649MUn3SMHgjj/GnKp+Ub+vNJwRuHfPPc9utOiZt6dcZrtdIGYB1zjpVC8DiduB&#10;jORimzErgYU8fjmjod3GB60p+bJGPb61LGD0J7U8jbk96ntyM5PrVyLrwcf0q5DjHfOa1VUtaEZw&#10;RVjw4pAkzzgcnmtSyP79jzgH61RvyTJzjNVgDt4JpSPoc+o6UPwOmPr1pQST35obkY4x0IzzUbZL&#10;frmmk55LYBqJioyRzSkKRSAA9ulKxAIzyPaoX+bJUDg4GR0qJyN241G55J4p8ZLfL6Vbh28g8YGe&#10;TU8TFRgnipUdNxxgfSpN4XHA6Y5pdymgkdeevBzQzD7zc+9AlGOmc+lNeVQBjpz9aYp35IB4HpSo&#10;4Abg9D1FBcquSARx37VG3PJ4FLkg8AdMDFMOT9c0z+Hk800H5iMVID3OcUDGBt+pp2OAD0zUikKO&#10;OOKHJKjsQMcUAjPfjjkU77o7mnEcg5B4zxQSCStKchBjGetIDh+TnvwaewO6lB42HHXOakTZ1wfw&#10;pzDg+lAPJFWIl5C9zxU8TbTg/StKzYEit+ycmMnBOPve1NsmC3rnHX3rVmkJiIDHp3rFnH7wn34r&#10;Q0c7nGQOa7HQ/muUUg47cV213IV0shcqcVyUzgOQO3pxWjopLXKg4AJ6mvZfDm37FEBjhe1atfOP&#10;xXm83xNfuMbt5wM15dfZZzgVmzplcr1/Os+TJI3EnA70wZPH14p4OQMDGAM8UvXrnoelJt2succc&#10;UhO7kcUH7uMjmg/KvHX6UgYgADrRk4xn8Ka45AFBBUcjr0pjDI9e1IBzz6HvUZABOMEmlHygc08m&#10;nAc9c/pSp+hqQ4BGM9O9PiAO3djk457VKy/Oc84JAIPWkwP1phwD8tNPTvRt9elIOOppswC8jtSD&#10;PUjmmSYAPHcc1taFtNoVwDljg+nSvmOIqy7f9nHTk+1RSRsoBwFz2NOjOxgN3OPTr+NIGZDnaD0N&#10;NXaznJwCe/QVJF3Xqo9ehpXI2Dao68dyKbtV0z/EOwpQdw642jA7GkVxyrep5xnmmOCuBjGehxji&#10;n9Ap3e2MUIp5Y5PUE46U5iCp2nHO45OKJSAg8vGOByefrSAkrs455z1P0zSYbZ/OkwxP596lkUKF&#10;C56YqPGDjPX2/SnY78g4OO/NKC2G3OPTimKvUbgMZIyev0pDguFZj15IGeadlU+VenOD3pCo+9nJ&#10;PqccUowUboMd84BpsgO0fXp2oQYbcRgAetOT53B6/wA6fgIv3iCDg8Y70TNxt/i9umKZ77Tk4Pti&#10;nFCy4/yKeQuzJfHYdqRtioMnJ3Z/yKZhiRleegxUjEbQv0BpVUgdhjOMj+tCN+95IJ9q7PQifKHG&#10;DjOelVLwMNRbDrtHUNxSTleDgY/rUafdORkHkcUoHygr0FTRnHJ6dKcD+85wRViMDlugq5AAnUE5&#10;GB7VciC7cd61rf54fvLxxjvViwb7LvDDKN1yO9aGnuCzEHgis+5kLzt+XSoQx9eM0oJ43f8A66kV&#10;Tt+Y9vXmgDBB9PxFNbqR05zxxUWB1J4+tKwUIP51A+C2fbn0pV5HH4imnIfvj6U1iefpQrZxyfXH&#10;aqzEiX5kUdcE0xxgljwucZqeAqDjdz7GplDEZHapw2RzipEXJ4FTIjYBIz+GaTaQc4AHfjipPl54&#10;BOO/OKYOMjFNwQ4z0pWUE59OcdaamB8vTP509shSBg5Jzmozjbjmmk44Pr+NI5Abvwc0mCBxxTSO&#10;2eg70hA4OaIzg8+pxUgG4cnB7Uv1J5qTIZhjOM0hxtwfU9KD1GCfzp4U8DvQfvdqQnB4X609uR6Y&#10;z170iL81Sgk/L0+tSbFMYYN83oO9CA49c1OrL5ZGOnHSos/NVgfdB/nU0WMduDV23bbjB/Ktq3mG&#10;AB1I6/8A16fp6F76RtwKkcc1qzgJEAWHPasyUlH5wcgirulPscMrKee9ddolzAJRIXRT354rev8A&#10;WbNrQR+eDxzg1hi6t5CCZgMmtfSJbZZQzXKEA8AmvUPC+t6RFbIrX8SH0Y0vijx5o2mWUn2a6S4u&#10;Np2BTxXz1rupS3t3NcuNzSMSa5i9PzPj1rIucrjB9c1RkzuzntimruHGM5zyOtOH07c0ZyaNvGcj&#10;HpUY+6OvXFLx2AyPUUjZJJAAPWhcDrycU4tjDbselNcg4HekJJOCDx+VI2QDj8aYSvrTWbkZAyBg&#10;HFAAOGDUv3mDce9SgcDpz6UZ52n09O9CBVHPSpkAJAqVjtHt7VGM7snpmlAJOQOp4q21osaDdPFy&#10;Og5NU244OQT61G2RjjpSo4D7mUYzyD3qe9mic5ii2ZHrmqUrKAcsfpmtfQDmCQ5IGe/Q18yRkl1Z&#10;xznoVwCKSVSXxzyePrR8vQAqexNJs25+bBHTJ6ilT52HQdsk4pdoTg8nPbpimspHAwRnvUkanHbk&#10;5BHQfjTVwNxb17d/em/LnPPBOc+tOKq6ck/KM9eKjfG4bfU9KkQsysv3cDnHX60hVkTdyQTgelMG&#10;Tw2eSM45NSCNWXHzAjkE9PpUcnySADpjnipFUABw2VLYx3p28n7qYHvTHJB3Dpjp2pG+7nPvz39q&#10;MP8ALkcHFOKnfzk/yoZfLT7x/E8UqSp93r64okAx9zscZ4IHamnay+4pS29NpQBf73enk/IoIww6&#10;kd6i+UK3OT0GO1So2cFssMnvk/lTZcM4+U+mMc/Sn7Qxx/Ptz0pi7kb1pWf5QdqgnselKdpQYxhe&#10;/wCNAYuwPX1oJwpzgZOeaaCUbd1yPXNTwmMSfMuTnkYrsdI4iA+Yjtn/AOtVS+ytxgjBpZsKg9Ov&#10;SokJ35Y9M8D1pUA29hnjk4qa3+V8YU8HryKem7zfn2jPGBxUwZiTjoCcY6VaiwQD7Y44zVuLGcgc&#10;+h5zWnbZYL8u0ntjAqY7dwBPHf0zWvpQB3EMSRxjtWfcqRcOT1PamMOc9MGhsHqfpigHgcdDinjP&#10;U9B60wuwP3aiCkH5jxk4zTWbqn4imhdo3YHtmkI44wM0pHPXinPEWzhSQTimGP5flGcHuajMWTk+&#10;n5U0QEnGTjI6f4VJDDgZ6EevWrMUHPB4xirIty3H4dKtx2I28uPXgdaVLZQeH/PihrYEDHuaVLZQ&#10;TnOeaGtlIJGaYYcds459aUW45OD83PtTPs67huI6ZBHNNaEBxhgcDtTGiAGB3pFjOCD169M0m1Oc&#10;nnbkYqMqvXp9KjO09D+fXNNYq3ykDrnPf6Uq4z0zxjkVID8uccZ7jmmk8YFOGNuQ2D9KRT7H3Jpd&#10;vz7jnHUACnA5yT6n6Uufm/nSkgcDmggYANKrlI+ACSMc0Lyef0qVflGVHBp6nByaUHbzmnjBp0RI&#10;b25q2uPc5GTjtU8R4x/OtK1l+6mRjPWu0mXToNCV7fy/NcDJH09/euYkuiwbcSee1Uy5PH/66chb&#10;AxnPoTVqKV8blZsd8E4qxFJI3DO3HTJqzC7HHXPt3q9aRTSPlY3Y+ymtiDTdVcLIlndMM9QhqLUr&#10;W8t8veWs8WB/GuKxLrvjpjqDWFeL8wJz3rLuT1OCO3Iqk3PJoG0UEcg44600DKkY6ZpMkAH1FKPm&#10;IyAB1pQMjJBqMgge1KVGM8cd6YeCPTNSDNDHA4qJizdyKRwAtJlenXAzSDaAu3gc08ZLU4fJj05p&#10;3T+vtSpj8qkjG89+M1K2COBTFXauPWkHy9KVssfm5I70rhTHvJyQcDnpUbFdnHXHNRkkgUOwKY71&#10;XYfLux3/ABrd8OBTbzcElT07gV8wjdkrknHApSjAd+DkU9lZgCzcnt7/AFpsoG7lhwO1CYRRkZxz&#10;g9M0KNy/e49u30piSsflyRzT1kYAL2pm8g7eCMYGe1OPQImOQASfWl+ZIijDjkZHOTSuG2rtQDjt&#10;x+dMMbDLE9uaGZvKDK34dqd5u5cIvPX05pu6ThM9geecU8rkkMRuUcntTd2BtXPAzntSKxK7eOOv&#10;ODQAzKQeQM9s07BO0cfez7fnTmLDhQOu7imAiX5jjj3xmmtkcZ4xjiljjQKWYZGDgHtSrJvY/Kp4&#10;wMgmnbV2qc7ev3ev5U2TftGOOvNKy7v4u3px+NN2EMCPyAxTwDgMfqDjkUDBk3iQg5yM+tEjtgnB&#10;znNSLkgO1REFvxPSglvLA24xmpYM4BYEKABn/PemHa/Ktx6mlIzww4HGRUqbcBMNz7V1eisVhQHP&#10;A9ajvRm7YlguDjr3ps+0IvJ4HSouuAq5P05qRAcDOcf1qSIMejHp60q8ctk1YjIOGwRVu3+UBcn8&#10;auRgkjnjtitiyjAhJbdn86LUebOyOMAcHJrYsEVbgop+hqlfRnz22gkgZ4qBQNu5hnnoaUNz2GPw&#10;oHB3dc5qRB8vOcE1E2dxPWmE/wC7TTkEn8OKa5zjoc+ooXc3Bxz36U5Rjr2Jq9FGFt9344qrzv8A&#10;rmq7khhxk479KRnbCrwCfWlhc5w5AGOwq3C3yg1YjOGzmtOByYQMnI59qru3Jx+FIjYH15NL5jA5&#10;zjmmiUkfnSGbOcdSCDmmtIdo47YBFR79w7dOmaarNnt0I9aQsSMZwcZoVyPmOc4Oc/4VE46HOP8A&#10;9dIR1BPqfSoRx0FNcnjOKVeADUiklMdhQmT8uQOCRmlTtntT4uXAOcVITgEdvTNRMCW9OaVh060H&#10;p74FOyM9x9aVRlfWkU4PA6U9Gx/9apQfl9/pzR95QCeKfHxwPTPNTRFdoFWFx05GeuPSrMPLKB2P&#10;Q1djhIyygZHbNWrRXmcRO5AHbOK0J9MkXBUZUjOc9KpPb7RznGep7Ve06zjkfDDI/Oup0TSdNZgs&#10;lsjgnkGumPhzTDDvit0X8Miqi2FtDIF8lcA4GBXR+HEhEqr5KDHqBXqXh8DyB8qjjjpV6+sbS+ha&#10;K6t4plYYO9c8V86/FDw9b6LrkkVqGEEmXUE9DnkD8a8+vlTLMx79KxLkKuQQOfWqEoG7bxUZ67QA&#10;fel8zp14oBG48nnJ/GkI7A0Yx1xQoYk5NNYdjScN/DjBqbyD5XmEce/FRDI57dOKbzzj9OlHRfeo&#10;pDnlQfxpgyOuMY5oDELg/nUw+7u5pRyDn9aXJz7Uq4yOeM1Zj4Xg4/woJCqAP0phJyDzjpQxyec9&#10;P1pAcjp+VNyeVyev6UhHzfXimOAHwMdaHBZsHHHJIpjBcd62fDjfLJ8uAO44/SvmEfKcrjI4YdBQ&#10;Fyo3EYJ7nnNOY/MqDByOe5pk4ztwDx1/rUkf+r4HGDSK277w7nnPFNjTDc46ZPvTpYwF3LnIP4Yo&#10;2r8pJBBxwRz+dIu3eQR3OD7UpEn65FNJcueOVHQU7cxdWGR2/CiUgtwQcDII5FDnJ+6SD3FO3bVA&#10;VcnuCP0psZV9wY7WyTwOKQLtkIbJ4zx6UYTr3xnkcYpHBHzdAcjI4H0p8fmMMMMKSD9ff3olwZRn&#10;Pp1phXA2g9Ce3Wkjyud2Mc5OKfgMxJ7dsUpVI3UttIwDlfTFMVvk2vwpbr1IpzZU+3bJpqYMobcR&#10;361NlAe5bn3GKiLKCqqB9DTwob5jgZwDz0oIbcevHA56ikJJUdMlutLu/hAHDcH1p7hWUErjrxTN&#10;xLAAEjrg8ilLFQQFUc980qEF9r/gKkBBm4BxjHPrXW6MxKIxVcgelQ6oqi62rn3Ge9NuEARA34Ux&#10;V2jdkDkj3oYnA6YzViHdwo9OSKeg+bO7vjk9Klizj2znNWlyAPTFXomGQACSBWvaHdFtz1Ocds0/&#10;SMG9kJ57DFaVqNt2eoOeKhv1P2hvLbBOQarMQoxgdP1puQWpwwvXnB+tOVmC/cBGCMdgagYkAlul&#10;MUdTyOetJn5eeaacDg0J6AZFTZ46dqu2ZzbsjAkYyBVWRQE49ecmoG4YnBwRwBTDt25IB7e4pq8Y&#10;xjGP1qypzjOSc1diHrjpV+13eX0PSoZcBuFwPpTDkN+tG48grnPr6Uzntx9aQNtUArn+VD/MAKQq&#10;pG3jp34pNpDZ46E0jHBGRjjmo2xk4YmkfgVG4OO+ajIOPqKaBketC5x2/EZp8eSp6c56ClUHgt9K&#10;XADcDI96czMGx7fhSoM8tlfT3pBgDcMUu5So7tnvyBSg5zuGKU7Qfp0pSSM9+MUvUcnmgY4znJ5p&#10;8XDYHSnZwehz2qQZGOmevBqxByp3DHPFSxAEfdOcnv2rQto2JVR0Het+xsQ0edxOamt7dYL8AHcT&#10;61tyKIrcbjjNYl2BIcKB/SrWmBi3HQ9xXW6HGpYAk131lZj7MCM9OlZF1bwicgg4zmug8MrZqwDc&#10;kHqTXo1h5JhBiAHFWa8k+O1tl7eVkfGCFbZ8vTpn1zk8+teE6uu1zhR3rCuuc/N75zWbPjccU1fY&#10;djTgPlJJGc5pMtnjvRnLD86cOTg/WmORnd60A560ucngfWpHLMQuTx6050Bxvbjk8Gq7Zzj64z1x&#10;Ub8jPH4GotmG+vQ0uADwfXr0pV2kY71IPfpSjtgHrzTuvP8A+unABfm55P51Ihyv49qcAeoGRz9a&#10;R/vY7AU1j+We9NYcnAGPak6c8de/WkJLZxjHtQwj2gg5bHI9KaSOvr61GoVWBIBxz6Vu6LIJWk2R&#10;qoXA2g9evNfLrbnAxgcE5J60DhQzY65welM/i3Ec57DineZ+79ctTt3WMYx2waavH3snnP8AkU5F&#10;X7xbYc9PakJVG+UBsnPPTFOKsWz0OeMYAApm3kgcnNSbmQYbjByDjBxTWO9up5z2pSw8vYuenPOK&#10;bGOD93kEYPWpUBVN3Q5xzwc+tM2upyG+Ug5OM0sgO0Fcn1zQ+47V6blHPpSfKrAHJxgHPr7Ujbz8&#10;vbrzyKduIA49AMGkJJcD+LPU9MU6TbjcFHHGR3pqycMGAIKkZI/WkiO5+AcD1p6hSNpXjBxTCNz4&#10;46077pKtjnGPTNI+DFu7jkAdCKUMFbcOnfjPFK7gLnaAeuQtIH/dnk55PXilDqFJPQd/ehSwB24J&#10;x/hzSqhD7mXpnr0FKy8YDDk0BhnktzxkcDFJIRnj5sdDnrTiH2DJyewPSlU7ZgM55PSux0E7kGAc&#10;YzzVfUQouySuCTmlukTZGVJ6dDVZPQdAe/rU4Pyjp07VLAdrYXn69qFBD4YgZ9KnQ4AI6D1qzG24&#10;en4dquwYIHXg5z0rasceWBtH9aXTWP8AaDNEH9+2K1oiBd/MO/JqG9wLhmA5xjNUnXc2CxHHWmnG&#10;eM9cc05geCQfy4p7ArEdhGM596hALgj05pkm4556U2QBVB5pg+9kd6XB457VNweNwq9auohORnIw&#10;DUBTLkdTjPFQuAcAseOmKiaMDjPbvQiAEcjB71ajRVGc4ye1WYyn19K0oDEIxlue4qOQxlsZH51G&#10;xQ9PpzUeUx1pXMWOM4HrxUTMm3jPXv0pEdcAn1pS0bZO4HvyasafapdFyZQgQfj+VU5yqsQTnHWo&#10;w+U+oOKGKg1ETlu7dfeo3Oeg74qMuCBgdPShT06/jUhOeMDGKVSwUdMGiPilZsH2796dycH24xSq&#10;P4h05x60zIBUjp3AqUH+IngdKU8+/wBeaXb6k5oY896UckY7dalMbJ8xxg8jmggMM859+mKVWbld&#10;o9c96tQrlgQdpbjk8VYiG0keh7VoWRJbtjvXR6dOyIAuORg5GaSOVzfFcZA9K17pt9jyd20dKwGl&#10;Awvvir2lv82FzwfrXYaRnzU2k88V3+nyEW+CzHjvWTe7TOSrZJNaGkOqTZ3D15Nei+HZleIBa2a8&#10;q+PBTNkG+8UIXjpz1z+A/M14VrCqZD/ntXO3QGeg9DWXInznPA/KmhcLkfhzTlPOKVc89qQnnjOQ&#10;aQsB1ABJpg5PFDcYp6Pk54oMx4pd2FIGetMYAMBz6knpSdcjGQKjbj65xjOajZcnr0Oce9LyPlzi&#10;n9ccdKeOB6ClHPb3qSRix7beOlPUcZ7dqcvH0PFRkc8nI9jQ2M4/nSc5O3FMf35x6UoX5d3tmojj&#10;O7uKeoB5GPxpshUdOvStbw0uPOkO4bzgA9OO9fMfYj5eMgY6fXFRyHLbemPQdafhRs3e/XikkUHO&#10;1T696QtuAXZjAx6c09hkqG2jt1qP5g/AAwcU9xgbtoI5B9vpTowCgO5uvPrTFZ1O49/WlyzHcD3J&#10;HOafCdw+YHOePSmTADj27+tLyNrOvAPXFOyuzrnnPHYen1pu3b/eXkkEnHFNy20D9falDll9frSS&#10;HLhunGOP509Svl4Uk5JwaYythdxHPHpml5yo44H1p331Mg/I0FQc7RxQhQH5t33SeemadwGDBSOO&#10;hGKRiQAyp+Z4puecuATk/lUhG/A/hx3/AJVHjBPy4wOmeozT5exBGAccVGyc/KQcc5pdoVt3Qdel&#10;PA8pwxYHjIHfFBbK9e5yM9aUHMeQoXB5B/wpAdnG0cnAGKaiFpBlvbPQVKUdV5YPx2570RrmTJXn&#10;Oa7Lw8d6L2z0qvqUcv21iFZlY5B9qLpsQqu0cjjjkVAgHTOe/FTIQflXr+mKmTja3PXHHSgjexPG&#10;KnHKrgd8n6VYhH8Xy9M9auwkcDJHIB9K2NPbGMEHHGAalsVaO/Y87T7f59a1Y8G5z1zVe94lckjg&#10;461TdRtOMdetNwVYdOaftCjnpyPlOaUZKdOD696ikYqQEbqMHnHFRvjaAvfrz2pvzHGMUZ24x6mk&#10;JUlR+dKMebleOMGntI2Pl3Y+nFRl5P4RnP4VDIzBhyc9cg4prSNg88YxkmnLJuGOc9RUqFvXNTIx&#10;HHTipElcknvjHJ/XFSJI5Hv2INErt6/XNJuGR8wz7U0N8+cnBJzRIdxAwMAcEjk0gJ6Zx/KmyE4+&#10;X8xTkeRcYLexzimKdxPzZ9efzp6LzkZGRjmomOBmms2QcHr3HFLxj/69M6jOe/rzSgU9W+bGR1xz&#10;UinjGAfwzScYGfWkVm/u9eCaWM/MM84PNPwdvfAOaNuc4pcNtVe2STjinZ2gZIOeRg0px1z37mnE&#10;DBB65oUg8f1qXJIxnilBX/J4qWIAn/CpYwOAf1qdBgDnrVyy+8Mk461vae6lcnOQKlidf7QyU4x2&#10;Nad5cKYCAARWGwye3POcd60NLRkl3Hv05612GjORLGDjGe/Nd/aZa0zxjb6Vh30myc4CtU1hcgSq&#10;AmCOhr0vwrOzqoLj6YxXTV5H8epkN9YRbgSsZLD0ya8T1UqZDnHqcnFc/d9xj3rNuAS2PX16VCVy&#10;QvOc4xjr71IybDnoehB60wj5TSH7uMfjTTgqOlHo31ppf5cLSKG6Hgc80vQkUblx7+lBJb8TTHYD&#10;AzQdv3s4Gce9MO1ueuOevNCktgc07B+92A609W3gLj15zSltpHHXg4PSlX7tSjngjAoxwOO/akYc&#10;dxz0oHKnrx60ADcD1NNkIIG0KABzgYpoPH+FRt69akP3eMjNRzHnBY9OMV0fhOykawnuCUxkYBPz&#10;f5/wr5VHPTdtx82Rilc4I4UDB246809OF+cEnGeQMUu8buuRggfT6U11AA4GO/rSSLgqVbB680Ha&#10;D0XAHPuac21xj5R0xgfzphZVO0n155FIclApXPH6UqBVwWJwQeAe1PI2tuUH/wCtSFC+Wx6n3602&#10;VgcKm7APAPIPvThn7u3bnJJHWkEjByrqSCMDjJxRgZ3HO0DFGAw+Vs8k8ZpshYbQfTOO9SAcYwFx&#10;6UjncF/HGaVuThQOQecZNNHorYHoakG77vyrjnngmmiMDrnI6YodgCAfmOBjOcYo8x1HCKeD9KYS&#10;cjK4yTwBwKeo2oCuT2P1ojbjBXH1OacQCu1lJGc8d6YifxDd7ClRGY/MMUNtbjqeg9cUoU7cNuyG&#10;z14xTmZVJLbh7diPXFCuhY/L/Cc8Z/KmtgEbeoyTk9amUL5XHHGe1NQtuXB6f412Hh8sIh13HrUW&#10;pqfte0kg54waLvPlrnk+p9KrBdp4JzjovenptPOcNzx0qeLPRz7/AFpyrg9D6k1Yj+ZR/PFWFHyn&#10;B71ZjYADqD6VpWW/cNucdDmrsY+flsfj0rU0/lxuOeMcd6qzhWnZgvXvUEgHzDbzSIcbTnoenFKz&#10;5HQdTwRxQxwowAcj8qhlHzd8UxPl5xnjv2pF68e+DSEk5zg4zRjucdaVQqks248cYpQrMcDgfpSB&#10;Wbovcio3DenTrxUexiegIOfwpRHhR7VNGmFyAd2c5A7VNFE7ADacVPFaO7Dbxkcg9af9ncdFz/On&#10;tBIU6dRUKwPg44PvzThA4DFtp7Y7/WkETFcnj3oaE7sijylC52ndnp7UwoVWlERQZIxnpxSCLvk/&#10;zxSeVwcHkH8xTHjGFXjJzTSML2qJ1wv9KcMHgrgY4FOAG3/Cl4AAxn3zT8ADrgj1ojzJ1IBzSrtH&#10;UZ9cU8Ec7elLgbcjGe+elRqzE7TjAGMCpMAkd89x2pxAxntn8aDnGKEPB/pT4hheTx71IE7j3HrS&#10;xN82OmB2qwODjB61LH15yauwdBWxZEEA8hvQdKsW8cz3fmFGMePvdutW72VI48AqcjuelUVYDbkq&#10;d3pV6CZIGXzA3POCK6HTNbtIirSAkDr3reTxnaC38tVYAHjP8qqyeIrGWQlvMPvjFaWneINHhmDS&#10;W7naeTnNdpo/xF0G3jVfsU5x3FWNS+K1gtsfsNjM0x4Bk4UGvJPFOsXuq3kl7dsWZz3OcVyl6VIw&#10;enpWLcgEce/es1gd/wA2SKjVvm3DAwOKWRjJyep70w8daAcr71GB707ooGPypo2/5NSF/wDDpUe7&#10;J79KTgHBFN3dvSmsoJ+b64o3ZQjkAntSbQFIAoOVHb6inqSEHHfnNIxwcY/SpFXLKBgc4zT1G18Z&#10;yM/gakGDjrS8kijPNBIwQR71H0GR24pCOD05BA71GyN0Y0sa5bgE4GT3p+MsQcU04WQHn16V0OjX&#10;SOoEQII65PBr5TC/OBgcjPFPOxJNu0nK455wfWmEbm+Yk8Acc/hUgdP4dwwOM0u/5MbSeueOaQlm&#10;XBQDA645FRmNipJ64GPej5nZRzwPpTlGX7dO560mzPKMO45Pal5GVKjH60xhIzFUzgDuaWLKr33d&#10;MdeKcoBk+b73oDQSdw3IeR9DQQ2Ryxx69cUgPTK5y2c96fHtPI75FDsAxyScDgHmkVkMvzPxj+Hi&#10;l3Rt09MY64FI+5W78r9PwpzgIg3An0xTtu853cgE89/aofmXIO0ZGeaaSqgfxHOPpTlYrjPFPcZ+&#10;6OMfnQu4/Jg5HPA6UmTnd+H8qcHLkbFHGOemaRiQ/wB3+tOye5HqADzj0xTA+Zi2Tjnr2qRzhw3B&#10;GORSZOBwMk9+gpud7r2OO316Uq8sT+H0+tAA4A9ex61JAh3Zz+dddoAIjXkdMjHAHtRfhxf8P1Oc&#10;j3pb9gQpONyjHHOapDoevAzyak6j65wO5qe3IV/mOCOnPP0pUY5IY8nipomIPsKsIAcYq7Bwwxzx&#10;k81q2KNxjBUjPB71M4xMBgnNamno0U6hz8r9MVFcIFuGHPsPaomHyk1CT0G38aVVznNEqqF44qFy&#10;2MHJ5pjgBcjp1+am7eMgY/GlXrnBpSMeuM0qjParlhAJZMZAGOuaJcROygYx6iqsvJ47+9Ro23gq&#10;KC/zDgc1NEysPlGCKsxt2HbrWpp2CD3wO/YetNuj+8+X1qF3/LOCaYWwOOee1M3ZOT0pWyVyvrjN&#10;R7z0PYZpN6j/ABo8zPNNZ23c80m7tzzmmJjJJ/Q0yQgtz601nyx3AEEdM/lURYce3ekyR1xzTlJw&#10;Tjp3FPjx3pSQF3YPFAUs6kHHH0pXXBI5bJxxTjkAAcClwduTjGMcdaCtOR22kfKOMHIzS5BNKpz8&#10;vHPNOVD9O1OYhWC4JJH1oRmztGcVIFOM4wanTJbI57VYXr82KsQH5sZrU02Ca5kCQqT2PPWt1dK1&#10;iNCjQ4U5OGOOKx7iCeFyJEdTnHzd6iy2fpzVpTNMcuWbb3POB6Vat7a6kASO2cnPHvV+PTtQX71r&#10;IO/SrcGm3zDmAg4yAeprWsPD2pXDBUiQH3aus0r4baxeoJBPAi+5zV+8+FWuRwM1te2kzAZEfK8/&#10;jXC+JtD1TR5zb6hbNG56HHyn6GuTvoiP8awrxcY+nXNUJN4/h45qAZ24/P60m7+Ht9aG54pucHHH&#10;rSZG3n1P4Uqjv6CgjFNPB3dKdFBJI/7tGY+g5phzuO7r78YppyG601ifxpMk88U3dtNKCB8zLTgS&#10;F2nmnEfLuNPGTt3enFPTBwewzUmATmnYyvX8KCvFMYELnI64oVTtz9aaSD0pCMMf7taOiWCXQIIJ&#10;foB6/wCNQalYzWU+2cYc9BnkDtkfSqLtvBI6gY61teGn+Rvlzhs4xnn/AD/Kvl3gDKtkDnPce1KW&#10;wx6NyR92nOiugXbtOSevUUyOLbKgBPQ96czchQxznqOKGwsu7duxx8x5pMnIxyOvHNOZtxznHIGM&#10;Y/Smqp8zI+YYp3zFsbMEfN0/Sm7gxO75SOQKkDLGcqC2VGSD3qJR8+F4z0P8qFCxsGO73OM05zuT&#10;O49SQCe1If8AV/dPTvmgSHCqqZzj8aVi6qUVSCOoqPq2fmzj0pzEKw2gD+fT1p4CKmcE5GM9eacG&#10;BQdQQuMe9McgoQ2R79adtRCAGycdT0pp27sEjOMZFNOQ3zICM5xmlWMNtLZwO4/lTiQW+nG30pud&#10;pyMg4wT7U4naedpyMdKb83HXkdKCSPp2pVPtTwARg5GT2HemkYJPsRg+tIm5jg4/DpRt2ZAIOPfH&#10;epQEXAbPOSMHOaRVB4wc9AcZxQjYkJIJ5xXX+HWzGmAQT2Pel1kgX+wdPXHeorhS0YYHpkdeahQE&#10;pn26Uq5B3bcZ5HtVmABi3IB5IJpoYFypP8Q/nVlVAyM8Y5JNWIwhXPGAauWw6YGM8EitzS+FX5ep&#10;+tS3ke2+jYMdpOMCtNsCeLB3JjOaS5RTdEDOT/jUE644PWqj/KQd3bNIGJxwTznpzTrjiPGetQ9w&#10;OTgYpjo2TnseKDwMt+VGTjK9KSMtg7m469aevzY9a0dJbEm045/KmX64uDkjHvVHuMkkdcA1FIBy&#10;eajQNuy2MVPANpwoAGMVZU4461o2BAAHfHNLdH5h+tNSRREVaMHPQ+lQEnH9KQHj71JuIOBz360m&#10;Ryo4Oc8GmED8M4x3oKnnHPWkVOhLfWkx8+aaR6/XOKSUbtoHrUbAhvu9OKjOC3frQBwcfTNKRhfp&#10;TxgrkAfSl24U5HOaCWByMgfWnxlSQXLY6epFBZd3y9O2aN+T0x7DpQQPpTsZbnpjvS4yePSnowVw&#10;Tnp2qcTgDOAfc1E3LE9O9SRhGJznPIH1p45bgdqfE5yAo/A9KtoMnY5GT6dKtW64PyrnitnS3e3Y&#10;MhKn+ta0etahJdBZLliuOmOtTXTCd8thuOeKz7iIK+QO/fjirmnoqtuwME9OvFdVpHlo6cLj/PFe&#10;iaZbwXNqqyIvT0rH1C2tIZ2CkjBpbAwh1VGbNekeFZB5aqAMYznpXTVyHxT06C78OTSvGC8YLA4H&#10;BAzkntwD+lfOGsphzwQvbjFc5eBcnH4VmXXCnAAxVQt8ufx6UgJyPf3qQgbgOM44qMgBs96aV5Hp&#10;nmnrjB5A4zzTSSCVGDTd2Qc+laukNDbQG4cEjoB2z6Vl3DK8xcIVDc4I/oKhOQeRn0NJglvfvQoy&#10;cD8aZnBI60IcEZp69STzUnQD5aUAk4IPFSxLyOcVImP4s4oJAXGOSevtTWB6enakJxgdKVmGMAnP&#10;XGOMUzr14HqKQnB654rb8LatDpN001xDvG3A45zWfrV/LqWoz3crkmQ5A6YH07cYFU1Yb13cA9T3&#10;rZ0HZHLIsZ3qQPqK+XS+APlx3yB1FNOxkG1ed3PYml3beuD8p+o9qaknz/L82f7wyKkKsXDDC4HI&#10;ApCjly3BIBPA4pp+VNvqAcZ6U/arScdgOR60Y2uo3HJJzmm53Ln5t/t0NIVymW29AuMYPan/ADgA&#10;rggdVxSFiOSqlf8AZpocq5wvHoalzvHCqOOp4NMyEU5XPt2oc7SpOMDkYFDn8PmOTn86TYFfeMHP&#10;HJpn35OgHXA7VIqYGOMnH0FPhQhvlKnOR7ZoZAEO/wBxwM80xV2DAYc8EnmnoqEbtrHryOlMlK7Q&#10;u3kknPtSYbjAI56dvrT1XcrfOMkZwDzmmKnz9/w9aV923j+XehRhgC3H65pTtAxz/OpIVUpncf60&#10;1mYbsZ/2SB3zSHcWBPcjPOacMgEg4+U/zpFKHqTyfxFK3PBAIyQMk5pBuRF2h+OTnoaf8wONo65z&#10;g11Xhpg4UEE4OKm18ZvOAFx6DqarsG2eZzUar8hPH3sULkR9e5qaJsj37UqjDLnHvircf3gcKcjJ&#10;yM1PEN3AXg9h0q7AfkJBGAQMVsaZggH0zU92B50bE4XIzWgF/exnkjA4qSaTberwQvak1MgLgFaz&#10;JCcgFQffrRGQZMZxSSgN8wz6j0qMnjIqaO5xB5LIpB6EjkVVJwSW9KF5x0Ge1IM5IHr+FPbkHORg&#10;1PZSlJEZe1TXjBpiy8j68VUcgcDkn8aY6A496RQPqafGO5XmrKx7eSTV2wGZRhhzxzU9yFLcHPvV&#10;faD0pGUHHGKaYxkdc4ppXjr35pDtbIHp1xSFFC5yCc4wDTQmU6/Wmk4P9aGweFJpNoJGe3pTXYEg&#10;e/6U1vuZ5FQ7vl5HXvSAKWwPT9aXAC/WnEHHGO+KAxxjknP4YpzHt2xQoHYnGPwpQq7T0445pCOf&#10;XApVAIPFO3jlTTshhjI9KAOM/wAqVR69D2NPGDxz+FOx2XPtxmplwoI3ZxxT4iRjK4q1F90fLmtC&#10;1OCuR06Y9K1IMcEdfQ1LAN14ATgkcDPetOONwOBnHXNVrqKTeD71PYbgRjNdTpO3KFepr0vwyg8h&#10;QAB/+qs7xEo+19MY9RxVWyTZMGx0PavQvCrFiDsx75/zmusrI8YkL4cvHOcImWwATjuOfYmvmDXx&#10;yxGCOwx1rlbkEt+dZd6DnnrVTaAQM8UqY3/N+lD46/lSHrk03PtmkyVHAAprnccjrTcHGCvBpdpX&#10;gE9ckDp+VOOSnGPoTSA5Uccj0qN85z0qN8nkZHrTSoCg5HIBHOacvDZNOAz36kY5qVfQj6VIOB35&#10;71NEccLnOOc1JtY88fTvUbHcCCMfQ0MRt69+vemS/WkJOzAGfXjpSZ+WkQ/NyTkfypZCxI5ph4IJ&#10;5zUMrgr+mDWv4ZIVZGKqMng+3pXzIo3IPmAOcDPpTl+RTjIYc57Ypqs3zE9SD+NJ94bNqqQM5A5p&#10;/wAu4kntSqV2noOcdcE0pZWQfL1OCaUqMnqB144yaj5ZhnAwcZ+lB+Vn+VOnXPX/AOvT5AWG4ADA&#10;7cHNNkclVxnOMH3pNrMOcYz16Y9qRtuPvZO704xTzIgPyAY24Of6UwfO25vp14pGOVC784GOp6U8&#10;njGcEEg4wM+9KpAP4+vakbBfKntznigEsNm4A896coKAcMcZI9KJWVlA3Y46HPNRSsMDb1yc/wCN&#10;SRMfL2HkkcY6fSkKHcPm9Rj09qazHGfzFIoPzYoErCTdtGcY9qc5AGWXvkAUcyEnp2OP608oMAZ6&#10;9zSxKo+5tA7Emkbaz7dzE54xzmlGd20eueRTioOQeCKZgls+2D0pAAv8X0pRhs/MRnOB6CpNwbC8&#10;c+nrXWeFx8qgZJI6ip/ECBbobicngVVZWNup3cDAxmoSxDbVFSbztC4HQ54p8O3A2/55qRcMVG0Z&#10;B5zU2PnXHIBIOOc1Zh3HDcjFW4RWzpeRjAyf51Z1BgZEwDnPQVch374myRtHWl1Ftt6EwRkZyT3q&#10;O6cSJ+GKrydAOfpTFKqcnNLIeu3POcCoJOGwfTvxTCTn69jSN2AweKTOBnvSoSV5x1PXrUh5Q89D&#10;TYnKlWp8s54pjuwXdjtnio3kYfMenYHikE3GD17VN5hUEZB54Bp4mkx2qeK5kQ9h36ZNPe7kcnaf&#10;oO1IJyuMfjQ07lNxYZxSNI7MPmJ4/AUhmdfT6CkeYg/L1pC74APU96R3wQAfrmgs3I3Dg4+tIC5P&#10;GPwppZs4JpSONx7HH41G0pwFbikdQR97pUQO3kt14xUnJ57/AFp27jHcUpX+LI9eKGI68dxTvm2g&#10;KTzxxSZGe9OBBXHrwKdtG3rSrg9OO31pQCBjuTSkdOlPUH0p2ccYzT1IHTPQip4Y90Zl3p1xt7/W&#10;hHP4VbiPzcDpjpV62G5+v4Vr2sZbGT34rRtLcfbVBGSV7c4rfs7IM/A44zmqfiS2MLq2Oq88/wBO&#10;1UbPgjjj1rqNKU5Q8nBr0jw0QI1+UD6VU8QqftjEqSD0qnaRzmZRt+U/nXoPhaMgA5bIHQ11Y6Cu&#10;e+I0xh8H3zDqybfzr5o1/AlZSMfhXL3h2Ng9ulZt0GY+5BxUAEfknIO72NRkAk4475zSH7vGD24p&#10;JG6DA57j6U0hucg0fLu79Oc0mMHJ4poPXk9aQ5BIHbPWkGd3b8aQnn656GkYkg9aYeGxjPfFNb72&#10;TwOTgCgZPbPHpTlA49qlGSwGD+JqVNx+8enTnNSRsQCvpTvMKqRyc+vamdTkU9xuAwD71G/+c0nQ&#10;HnGeDg9aaANmR+VNyc9cUpzt4+uKiwM85GelQyk9c9OK2fDGHZlwpz69a+aVCleecDI9CfShufn3&#10;Dn+HPSmKAcnjgZ5pEDMwZunXAFO3KrZ7AZAB/Q0uTuMmBj0HFSBSAHZhgMDgHtTHkznpjOQT1I9K&#10;RX38DjK4I96VPk3Z56Uiks3AGPpSbFwD3P1pku5stjvj8acg2rggEkHABpJEGNw4JHSnSbyi4A5O&#10;eKQsMbvQ9D/PNKV5J29OTzS7lYgHdknDE4pcKP4+9MbkAqc896cwYHdvxjrg/pim+UFfHPPenvtV&#10;D8oHocc4pxf5sqgB4wR/OmsGB5wTzz0zSIcZZh04waJF/iyMHsOufWnKA42jZ03HJx+FBbHy8DBz&#10;7ilb5hvXH3e1RAnPHoSPrUuQFAydxwPYe9LtA24x8vWl3cnnlumOSPekZs4HpxyP1pVxuBwODj3+&#10;tLGgk3Ff4R3piKPMBfd1x1qULGSOBwTj1rqPC7EsgDBT2welXPEODOvzZOBn9aptuNuvTGcEY5qA&#10;gHv3xinBDjhgOO5/lUtrkHnPXBzT5/vfKo4459KsQYzxnr2Gasp9457flVqAfh+NaWnM2dxIB9q0&#10;jslw2OnTNX7DM8qRgZC5/Go9WhaLUAJE2nkD3FQTZPTj6VXyC2OvFIT8y45qQ/KC3PNV5E+bOd3G&#10;fX86ayrnAPtz2oIxznnOB71GQynnHpSqQme9SA5X2PH096ax5zwOOMd6GG4Y9B1prFmAGePSoyMD&#10;GCe/rTZMfeBFKrOcd+M5Hap1LAc5571KobbyCfanlSp5WnBeh5HfBpChxjP61IflXcMjcMGmMH4P&#10;t2pux92SpPrS7T6U1om2/wA+aeI+MtwabyDj0z04oXf6nGOgoweh+vPrUToSd239KQ8j1oxgfd+m&#10;aCpzzSxIGHze55pdhCY9808qBgr7U5EGwsCD2x3+tIrYz8oPBHIo4HPU0o+bg8cZ4pw5AHBwenel&#10;OT3x/jSqcevfkUDOM7snue9PQHNPTBPzHHHUetSIdoGTxyM1LHj65qzBnkKvNXrRcEHnOa6jSI/N&#10;j5HAHJAq3p7oNSRfvYBAxzXU2CMrMx2haxfF10kkyxo+Qox0yM5rN0+TaysQCOuDXT6bLkAKgBPT&#10;2r0Pw9K0VsGbaMDPFZ+r6kzXBwDjNQW1/cSTKEDNu7gV3vhOa7YKzx4UV2Y5Arhfi9rNpb6A2nea&#10;DPOwBA/hAr591uTfkAnjpmucuio5bPc5NZtyyfd75qkSVJyeO1K/C8ZwaaGIGBTc8jP+TTw2R/I0&#10;zqeaQqMfnSHAAxxxSH7oxikfd2/OmDlsZ59zSHsvPpSHkjnqM8UwnqMd+tOHOD04xTlGOKlQcZpy&#10;ZJ5p0e7dx+FSN/8ArpjBgOOgyKcT6N25o2pt+Y8/WmHqajY5xnIoyTikkwFOTn1AqPPTOeOlMClg&#10;Dt4zya19A3LK4jYDIzhu9fNO0R8fMSR9R9KRSq4zgnqMZ6UElmPy4HQjFJIoj9enGO1K2X+YKSMe&#10;meaaAQvPTPQ1L5kQbcDyByMYFNKp1A4Oeo4/+tTSNhGFIbOeOhFK7MRhcdT9aacs+1sjNOG0HHIP&#10;QZ+tEgYrtznknGeM0gB+8BnI5+tRvwcA89PWpyGLKRkjAA4pobAx74APbmpA5BACjrjnpj1pijbK&#10;xdevoOKRWPzbefqM8UoMS/I6HBH45pXVlUfNkeo60pdWQZPOKSPD7iz57j1FMR/nNPc5HPXOR/hS&#10;MPnOV7ZPtRJ8xx6DHFLtbC98Lk4/WhdiMp5OeoPPNK3zLt2kAt1HHFMUYY5zg8D1ppXBJ5xj9afE&#10;SDtYYLEgHtilb7gHQ5JJ4pVwcHryTyM5oI2jlh6jA6U9GG1j65Ax600NuAHTuMdSO1PLYbjucDIw&#10;a6bwqzllJYADir/iDKzjg5A4qln9wud3Xnb3qGQhh+OeT71JyQuMEd+c1JETu9B19KlBHUj24qWI&#10;n8easICeGzye9XID8uMA46VoWIPbIyPStNEby8/pnFWtLmZLgHHH51Z8QXfn3AzHgoMDmstpAVIy&#10;3TgAUxR8pGOoI5oVSq5K/TIokOVzuwOelMIUMzLwGHOTmmugPv1JxTOFI6/WlJHByDzmmsvU4zz2&#10;pwX04FSxRq0iqfpWlPaQIiHb1zn2qsYIsnpkZIx1+lQ+VHxg9BgA1esY9MMLi5QNJglcf/qqokcI&#10;diAR1NORIvM459Kv2QgEoOwdecita+htjECkajjtz+tZu1VONowO+KV1UJ9wFc9cf1qKQIi4Cnrn&#10;jpiomVSAcdqHRWO7qaaduPu/SmHbn65pRtBzgUjxErvCAD1qNR69O+KSQnHG6o/lx3/Go22jHb15&#10;poAbuTx3p2efu9RxTm5A74HTvTmQ43hunOKb02Zb8MUAEv8A3aUrj736VIQmz3BI6fSmHhqB8vIP&#10;NG7A5znvT88fdxmhcEDrzT9nB96WIHHP609CoBGasRAZC/jVqFl6qvNW4WYn8q3tIuniwOzHBwcV&#10;sWlhLLPJewbtgyWyQMU6/wDEEnkiGDGRwSe9YUt7NI+ZBubu1Sw3rREFUB9jWrZ+Ibi3YYjjIxjp&#10;zWzD4y1LyQiiMKOg3cmlHie+clvLhB9+au2XirUYpBtSMD2A4re0/wCIXiG3UeX5OPde1Wp/iT4j&#10;mjZN8Ef+0q4NcdrOoXl8zyXM8kpJz83Nc5fbtxy3OPxrFusdPwNZk+M8jqc57/SqrcCm856nApAD&#10;sP1xjuab1B4HfGecU0jBwemaQnjknPrign5QeT696Q+vJyPypBu28kUgJBOc9Oopq+oOaa569/pS&#10;fMB6Y4o4IOfX1qQKMgD8DSlSpOcZ7EGnKxGMZ579qDnFTIMKOKUnAOc59hQEJXduB5Ix3pv8WM4/&#10;rQOVOevP0qMZAGRz1pMn8e9DbSp/SgvhCFAzwCcZpmDxjk9eOSKhkDqOePat7RhaRRJIsxaVlwy7&#10;egr5lmQPHu39D0phkXao24weD3FK+9jt3DIG7nimEuuB046GpRIvYMoxk84pVVf72Od1RtuLnPHJ&#10;PNOXhTtK56EYNDs4bBYe3fApRnGWxnPajOc4wPqMmkJYkY2ghQcDvQwww8tSc/ezzj2zSdPuenc5&#10;odMlcjBPUj1p2Qp2ZwFOeTQVG/dt75zTG4+o6Zp4UlMkH0yeefQVHs+c5zwPXvS7N33uCeeDmggb&#10;QrcEc4B4xTsnyc4Ixjt+tNRCw3KDnB4H86FDA88EHGex/wAafgHBOO/I7U5du3Kkkngj1prMCuCG&#10;Uj8BSyEqF+fBI6DvScPzjYAc8HmglSAFPBOcn+tGMbSrAjIB9c0sgUbQPcfh/jTVfapB4+albZtx&#10;uDHI+tOwMBQCu7gcYoztQMGwc9+OKTC+WSScc4wc80IANudx7ZHrUwAKknkjJBI6e9dL4bdSirsw&#10;c1oeJVG+PDFeASKz8A2wGcgc+tQnAXON2TipI1OTt6An8amCncOuM4OKe64AC5xnBBPU/SpYydwy&#10;AAOCTVmPaevr61ahB7cA5FbGnDG3kk5q9qKsQCrAfpS6cWUq/oeQat6nh7hWxnKHp2+tZ5TH4ZpA&#10;SDgAe9OIDsF4HbPamyADK7s9aiZT1yB9eKZkD5ckGmEE8/lTk3dW7dqGznrTgSOOppUYk+pB7Gth&#10;3JtVDN25NUHJ67SM1XLMDznNIr4YkZyadE7lMbepznvUykg5OCRVmF/n9PbtWu7n7KuTx3qiZDnj&#10;oaa/QdfpRu4Gc/jTCeo46d6TocmmhssD1pjOcnp0xTVZgDn8qk85yhTt9KrgMM/Nn6infMfvHn2q&#10;OU44J79BUTcEYGetI5O3jtUivj05GOaaNwGd3tx6UqfOPvHrj2pyxsykqucdcc4pzZOMMc0xcBsY&#10;wM+5pzHLYBP9KcN56Lx70khyAD+OOKTPYc8dqcOR15HXmlzuXjsetPCsGXLe/PPFSuMY6Zx+FMU7&#10;h81XIguAx644PSpkB4q1BncDWvaKW28n8OK6bS9XSzspbQopeQbQ2M/57/nVE6dK43r909Bmqc2n&#10;zLOB0DHqaWKwmEhRQDn0Oa1dP8O3E+N0ipu6ZH+cV0tl4AuZ0BW8Tn07VdPgNoFBmuXI9hirun+F&#10;9L3hZpp2BHbtXcaB4F8LzKpkhmcn1fpXQp4A8JquP7JjPvuOfzBrm/FHwt05rd7jR5ZIJFBYrI+5&#10;cV4pruny2c7w3AxIrFWA9RXNXkZDEg855rIuUPTd61XO7+LGP1pp2npxUch+XB/OkwnXNNIAXvnr&#10;Qc9MUwnAHbPagjj1o3dOOT0puB0PUZzmk/LvTs4UDHXrxUeWbnimuSpJ7dcU854wynIzwelAJK8d&#10;qlthuOCTjHOOSKkYKHITdtzxkc4p/PrgfnQxzn39aUtwowM+1IHzz70mO+aaSOeelJwR7/zpo4xj&#10;jjPpTcZI5z35pqloyW4HH14pr5lLHAB5NXdC2iVuc/LjGK+ciQc4bvgDP61HKuRncpI9eppWZi/T&#10;cVGBntTyWZcMB9fSmyAlh3wMcGgRscEN168/nTmyu1wSDjGO5/GhkON+49fqfrTcEqHZs9R7ilUl&#10;24wox9M077w569OeaY2FB9/w4pRx9xjjk4HIpWw/KMB0GMYNJ8zR7W2Zzx60rs2WXj045pjD5QC2&#10;QQT6nNKOnzNxjjHrQpG3AUnnJz0pRzw2NvXH40rYX5gpAx3FNBVmCkKADnJpWTMZY9d2OKSMuDty&#10;cYPFKWB4x0Of0pSeC2eozj0oTK8k844HTnjmnOzFtpUHnJPU5oPygb1+mO1Ir5KKuG55xxQXKgKy&#10;9yRx2psY2hzzyDgCnIDycdAcfX0pnzZztbPX2qSRV4kBwDg46YNGC207xkHoT0HpmkLZOFXIx196&#10;QmReDn/61TLkKy7QfoaMHcfQ5HHrXTeGG+VAcZHTHatbxBtYIXGCBxWS277Ptj646dBUQLDr+h71&#10;MuBjacZ96kjDZHzc5pxD7w316HmpYVbdw3fJ5zmrQJ7rjjGCMVct2Hr74IrYsHDYUYxnHStDUNxA&#10;+XPpUOnlw6/KOTjHrV7VSfMQgEHaDVNwVjLds461D1PPTvRu7ds9aWQZG1c+hPbFRvlQBgHt75ph&#10;X8c/jSZ6549KFOM8n2xQpBI/nTgOCcDj9adEo3HGDnJwa0grtaAdRVWZWbhl9KgZG3D16c9Kebfa&#10;odjnPp2NMRcNgdasiEnBzyR09KmiRlYk/T2rY8l/suP4T61SMJyenHpUZQ4GMj0pQmR0JOM/hTHj&#10;xzTGTgDPSm7c++PSkK57YxTdoxz16U3nPt70hBKt6g4BpQSnP6VHJhm3EYHfFQuNpG39aTPY08nP&#10;HX8aThR0pckDbxjPQdKtW148MRUAEHrxVTGM5x19Ogpyn1PTJ5pOrZXj/Gnq+D8zdOKdhwcBvQ03&#10;HXbyc9qdjbkepzQMLgDOT6U4DdGGZ235xz0A+tOU9+SPzpyDLd8VZXBXNTQ5DDBOffmtG2Ul1Bwc&#10;jPBrZskB5XjAPfiiEH+0o9xBXPTvXU2LcBT93jHHSrOr25+x70Qe/GKxLR/3oHORmun0o5CndjvX&#10;deHZfuAtXT30KvZBiAfesGCNVn2leAe9dfoBPA/SuqQ5QH2pSARgjIr5u+J0KxeI71BIJNr4YgEf&#10;NjnOep9+/Nec32MsOKx77JOMDp2qixO0ZOfbrTOfvc+mKQncCB6d6QYAweKY20Dd3xzSKMYbOeDx&#10;Qc5IIpSNoyef5VGp+bIyMcgjtQc7uuc89aFHPqOwprHnkc5piHhs4OKaT0DcZp4IHT6UqgjJHc4q&#10;SL5DnOCRjGalBGR3wO1PC/JnPJbGO/1pSfmwcjsMikbsT3zSAAHuOaVgDjk0mCVODyKQjjODTE4O&#10;SQcCmOu59wX8qJIpY8bo5UDcBmXANRFmVsL905HNafh5S8shABwPX+lfNSFi+RtyBnmnruYk7eN2&#10;TgZxRwpOFOOT8wxSxnefu5IHanE7vuqg7DPH41Cy4PGDzjK8j86XkKF4OeeOT9KXlFXdn5uufSh2&#10;3S/NnGDgUFUzjPfOcYoVy25tny44xxQjNjO0ccUKoI+bAOe3FOZMoBweM4Xn9abtIBZsg4JH0oWT&#10;93gYyTmnS7+rA4GD7UiYCBvfacjNKqrksu48ZHFKV3Rcbc57HkcU0Fhlc4IGDnmhnXIXaPypZAv4&#10;kjgnAxQy7FUr34ypzmmEsuOvPXjH60YVhyTz6Gn4RTyWxjqP5U59vlgqp3NzknFAHyEbvmB5yeo9&#10;qiO5MgZx1wDTgct35GKk25X5e3p6UkRVidy54J4HQ06M/wAPPr9T6UxXDMBgjr9PpShQud3GTx9K&#10;chHlfLgEfrSNvUncv0JoQvvHzgkjoKUM2cYHfk9q6Tw62CBhR6471s66p2IQRkDqKyo2xAdzHk45&#10;NRx4ZeijHcdTUhwFBK/Tj9amjI3AgdM04n+MjPNSo3I25BOOhq1GcnJ54POeaswkbR+Va+mZUjIx&#10;hvrWnqGVRW5IPPB5FQ2CkAH5hk9+a0NUYsUYtkbRx6Vns3y45x15NR57cUDJHIwORTupAwRkd6ZI&#10;DyCRweKiGBx+NBOVwPvUDO3tkHk96GIwOTS4GBzweMmkUqpznpxntW1HfwfZBF/Fjn3qm11Cckg9&#10;cAAVE80Rxyf6015Y2PfFJHcRlvuMoH+c1Ml0pIXDZx+lT/aYg3AIwMdOta0GsWwshCwBJH3guOPp&#10;VQ3UTZKt16DpTJLoAhsDj1qP7WrJuUDJ4yKQXK44znPOajM+MHimfaEH3evoDzSGVXOWU5IPvSee&#10;OT/9emeeMA9MetIZMnjvSFuOvXnNMLcfhTGY5xUkbrGpBQEn1pEIbORigNj5epAzQNvB56UinHRS&#10;cnJ74pX4POeacCd3BHSp5YoktgyT5c8beOKhgI3ZPK/Tj86u3pt3RGtlCNtAb39aqA7T93t3pQME&#10;EfdoQDAOAeuPalcNnAxUkY28VO5UrhSc9qdCCR3q0pAOe/Qir+nuNwDZxnFdNZW25eemOOKhS2C6&#10;tEA2AzDrz+FdvpcCeXjgnuT+FXL9VNkyIqhgD97pXDLxckMo4/nXT6O37sdxjjHauz8MOmRxk13T&#10;gfYOOBjtWEF/f+nzV02hjaQD1PWuqj+4v0p1fO/xeO3xVqClFibf2TaW4yCfXg9e9eX3zEE9+Tms&#10;W9Oc/wA6pdBj/wDXQ2Accn0FAAz6YHc0wEZ+mTTMAnd+NIuSOTj6Uwv0yfagghR1x+lAPH88UDco&#10;x26DPWlYkH5c8etMIOTkdaZtGwnheDTSD0x2oBJ+9z6CnDdu47VMGOKcudwyoqXqeeM9M04sQdvH&#10;GfpSsBgY9PTHNOONo6ZqMFxx78ilwd2f/wBVMbIY9PpTcZz04BPNJHJ5bowGSrZGau6vqs2ohBIq&#10;gqoGcc8DHFZZUbc5we2e9b/g2MsJjIQE6Dnqa+XflD5PrzkVJLwvGRk544JFNOWwnzY6ZPNOKqM5&#10;69McjNIyA4xjjJ4OaRdpXCEcjox6UoOCwO7OMDj/AD6UqtvXo2V70pjG/kt0/i6n2qN8b/unp3/S&#10;nZAwi/L6+1AX90UVgSe/enBeN27G0Z9yaT7py2znp6/iKGG4BmZQASMZ5+lDRny8qOASMnAxQpyG&#10;XJ4Hrmkh+b5DgEAnk0OWdtucDOM9KcrFmK/KpB4K96R3Rudp4HORzSDLuWC578ntSv1O5j19M0qD&#10;Kfe6DIFMzux8opWVkIGRz0/+vSrjYVPY5/z+dEe7HIIzwMj9acynAxyDx74pj8c9ABjg03azdBxT&#10;0fZjqDk8juKcP9YXBx2wTinGRX4UKMcZA60isrZ5wV/KmSqdxZQW449hTgCuxl6g5I9aVm+77+p/&#10;zxTj8sueBxz2oJ5XG3ng/T1rf8NEnADcA9fet7WdphjO4A4xgGstPmtx6ZzkioHCqw9zjinK5LLz&#10;lemfxqWMqW/iABwTjr71YZhuXaOOvNOUdScDnOB0FWIBz3PrVyDBGOnXrWpYH5h0GODzz+VazxtP&#10;aYXGR606whdWCswOTwBUupjEqqRg44zxxVCQKVGCc0wnGcKc04HKjtTmGQD0pksbCMOCCCagKkrm&#10;gLhd5Jz0p0YiYHzXI4JXb60zAz1pcAjH400gg49qGL9ifzpNzAY9+BSEqGyRyKdcEO67F24XkA8Z&#10;pihX74PTPSpOA4CluODk5/WrIjO0sHXAPILYNNU84z0HWrcb2xtSrq3mjkEf596gz6noelKowpI7&#10;k8Uj9u30pDzwDSEDdgccU3cQcZpFAyRkg4z1pevqcmmk/LjpSqOmc88ZNMZQcYoxj179KGIG31IH&#10;1pTwuMc9eaVeMMRjNBO7hSOuOacQQcA85x9aQfe5qQlP7p96b8wZSc89acoCjv3xmpTKcKvTsMDF&#10;N+9ySeDzjrSZAB5IBGcnrinAhlHzdvzp3A5bmlwRg4wTzipEyD147VJG/HerMRAcHBIzVi1bbICG&#10;5967rQpPPjCk5YCn3EYj1i1wN7s+ducZruLaFPL+RQCQM+9UdRlWCGTf3U1xhcNcHbgkfnW/o7Yx&#10;g+1d14XHCkkdcDiu2L7LLtzwKwnkxP0wM10mhSZKnPX3rsIDmJT7U+vmn4o3KTeJNRZGBHnsM+te&#10;c3pBLdic1k3I2sfy9qpyk5ztB/DNMyd5PTnPHQUo27TuY+1RvyNwzgHFI2QlJgAAkgZ49DTHx9RQ&#10;eaaXww4zmlJ5bPXGPag52hskH68U0sS5JbrmmsR68Z6U1c47UeW3GR3wDT1z2PbqakXcRjjgk57/&#10;AEpw69afnOPxqVV45I6ZpUVWQsWGeABTo+eODwaTOOPzoDdBUTevqenrTPm/hznp0603nAJ4A9aa&#10;xViG564z2/OmEgnn19K63R5LOC2jKEb8DIPU4r5QyWYgkZ3d/wCVNcHdjuOv1qRTkBRgc5+vtTmL&#10;MTnaNuSOOtJlWAJwMdl4FN+RR0PXqOOKcylsvngHALHHFG07TtPYn601+Rz65Gc0O5KnKjoBkfzp&#10;Bt2cHrxkjvTyF+X7hwcccGgoGizznPYdBTDGQ43dM9+KQoVkPII5IOeDT0XAJLLjOfoaRtyMcDp3&#10;7Um3azZHbPFDK3l/eGBzjPI96IvlOdvfFKGfqqYFSFSQSoUe2OaQBjhjjuCGFIX2MVUKQfUUxidq&#10;ttPPp0p8jjjKj/gQ70HaVVkxkEgg8UuGKt3IPUnge1HysQuMjB5J4zUe1gB2579CKmTcBzjOMcf5&#10;601cH5WA645pDjd17EdOKEj2Dn1xnFOiySQw4+mKUDdlVyMZ6fWmnIcK30wacGwePm6GmspLghcZ&#10;HQ8VKduMtnd29hit7w4VAXg9iQa2tcx5CALgYH1rPUZhZO2MfSoV4U7ueePyp2FXYVzu7Y9asov3&#10;V4zkDA705hhhncFHtjmljG9yQeBk88cVZTJUYzjNXIT8w/Kr9iD5g/Titq3BYcA474q7bHbcL68/&#10;UGmazua4DMSOM8dhxWeACCec54z6U0DjnrilYevTpTgcpgdO+aY7Ns25OB2zxUSKoGdnbGc9DUbb&#10;gAMg/P2NBBzjA+lNGTkH8PSpFBP5c0hALYGQOnPFSiLc3Az6HqKHgyp3dmx8tMNuMKD6cUq2j7uu&#10;MenelNuuflxnPOemKlityOBx9OakFuBgtjoR0q7BpyzKTnacE5xkUv2BBkbwOMnPGaPsceTkgr+t&#10;H2RAOuMCojbpkcHJ557UhtkBGOvX2pBBznjIFNeBMgEDPt0pBAuDnGRn8qcLddm7g98+lRGFW4/r&#10;TGi9c8H8KaI8gN07YHWkMe0duRnimyL06cADikIPGf5UowevNOKhR7nFG07Q26hRxnNDHtj86Mk9&#10;vypQQW9+lCqC33j7c098DjjPQ0yMlupyCOO9PHynr9MDpTwAUznvjHQ05TgduKeuSue47U+M85bj&#10;njipgflBB75qeBwCCec11Ph3UBA4RlB6fMe1dFewvLqllOHYAHJK9AB710y6jBa2588jDDHXkVy/&#10;iDWYJGMaNlT71iRMpYEcDua6PQpA2E8xAfQmvQ/DLwJECZEz6EgN+VbN/qMM0QiikGPXcKzrW2mm&#10;kGJ0G493rtfDtgsZQyXcOT0G8c11ay28MYD3EQHqXArlfG/jrStDsXEFzFPcN8o2MCFP4V84+ItV&#10;+1zySs2d7FiSMda5i8lzgjHTsazZ3OATUDcfjTWDF9uODSOxI54OTUZ4IyT9O1I2SckdyeDS+UCM&#10;llzg98/hUTH937g4oDdP8abjGD6d6kK5jyTg54phPyruIIPIIoG1sfN0Hemk8Ae/WgcKAcZpS3r9&#10;eKQE9T1Bp5wMYqRB83QfjUwzyFFOEbcADrx60FdnByOKVWI6YI5OcU4Atk8dCeTimZA6UxhnH1zx&#10;RsL5zzjke1QyqQdu4c1GzFVwc+uM8fWki3yNtUHriuh0LT3kkYO6ggdM18uEkngg8Zz3HtQgDY3b&#10;iTxkipPL2bPmDYOTg9Kc/wB8fNnOdpHHFNiJ5U9jnJoPzc727EihgOh9QaT7p+XOentjtSQA7t3X&#10;nkGl3Zb5lPBP3RgUMUVPzPSmkbSDgsTz6ipM59tuSR3qKRy3c4yAMmpVC4G7p0ODjimPGVbcBkZ4&#10;B5NEu5kDkEbu3SnLnKgr1HUdcU0N8zfUjBHOKcy45X8RTl5X5WOKRl2/NuXcOgZuT+FIrsz7iwx1&#10;wOgpJhgFl55xnFND7dq988inyPwPl6jHODTIjsUkrntg8/SpFyUALADPAHrSjCvt6c9D3puQE29Q&#10;Ock/yp0ZdQdxAOMjPGaam1iDjoMdOSaV+m5dxX3HApCG2Bt4ODnHvSEMSOnTqBilQMrE8n8eacSd&#10;/wA3J6c80sakNT/MJQHbnHB4piFmbA3N3OR0rpdDIIBwD2561qa0W8pAM7ccAVQQYhyM8nFR557c&#10;fX8M0q8LyBnou0/jU8Z+YHAHHU9fwpz5IAydvXk96ki25x830Wp4XJJGD09O1W4Dhdw9eta2nncw&#10;AGTjv2NbAZoY/kA6Y96bYs7yF2Ukdz6Vc1ZmkSN2J44OBWaeFG3JJ9KRuAQ3XNICCfyqQ42dO1Ql&#10;QxJ9OcGmSfzoYKqqcZNNYl+ANp5wcc00jjDdfepBGchMDrSOpDYJq1pqbnI60+dQGPOACahIzzu2&#10;4zTc4I6/WlU7XOalSTAPPbrU0coIyec960rBx93r+tJdAq3zAgdelRZJHPHPGRjimO5I4NN80quT&#10;z1GOtIWI59TTCWA5Yjmoy4yR1PbNIxYmk+YgjOeKaegx+NBPFKrRqGL9we2cVAzgk9D9aYp+X/69&#10;ISwHOcA+uRQuADvyeOMetLuJUdjTs+4PGRSoV5yD0OMetBO7uKBux2xnmhzk9PbihW6FOnQjGeKV&#10;mIydvHPvSofUYpwAxnAxTkIzweacPwzUsciouCAeeuKOrZA49KlQlVwV4NSwuu9c9qtwz/MCp6EZ&#10;rb0vxHc6eNqRrIO2/qPp+dVb7Vbm7kZpHOG7Zqp9okLYZjk1L9okVcB+3r1p6Xs6gnd6cjg1dTVb&#10;5AoS7mA7fN+lWDrF4Ww1xLg+jkelSDU7pSD9rnz6+Yc1Zi1e+A+W+uOnOJDmrKa5f7cNe3DAnPMh&#10;NULm+lZiTJu3feOeTWfcSbzu96ozybiQoqrIpxzj8KhbGR7d6RvlIPGcE5BprDCZ3Ec0m5cevYZp&#10;rMQBgDHsKYSecj1PFNGPzoGB0A57+lNOemRz78Ubs8dh6dKRnXYFIGO9NJAPTv2px9R3PpQCRwVO&#10;aCAV46CkGSvufSpSCq89O1SRnKn9KnGAoPPIGKVZWVwytgjpQXMmWcn3J5pqgdulDHJ7Y9+tNYDP&#10;WmncM5yadBMUyi8EjvzULEYbdkH1z1qPAYZbmn2rOhVkYDHSr9pf3Qu2lV1LHsePrXzduaFiAFJA&#10;wcjI+tIVGB3Lc8c4o3cbWXHbgYH1pCSyiJMHP5/SnZ/vfLtIUimlixCjHAwMd6W4+8eB9316UkCn&#10;O5s9cHA6H1qSXYOF3nI5JHGai2gKCMeh9qexT5V64yARzT8RrgjOc4OOtRqeRt+UnjDHFIwCjYy/&#10;iBzmmDPA+Y9+KkDFU2+/5U0tkYY9+T7fSpY2CruH4UBcKTuHXoTz70whsnLL83PDdKRtysqbh65U&#10;9RT94/ujj880hb+5H35O3kU0lSBtL5OScnAzSMFXPr1yOaEMY5fGQecdac2Gf5ckHnntQMKgypyT&#10;1Jp8h3YU4z0Bxz+JqIO28Z+Y9wKmLD0HUYJ6gelQncp+UH7x+hp4dwwxu6c5PelZc9V4A9fzoQhV&#10;2NkjnHegHIO7aCVI6Yz706NsRgAdiATQrsWx93n8aX5uOT1pV5LhWIO3PPHHHFb3h85XKrwDzxW7&#10;qwK2SMuMn/CswEi33BsEnqRnFMMe48NnnH1pUjBJ9cnrUkW4ggt/F+NSvjAX/wCvT4c7gOmeM9BV&#10;qAAc5xgY+tXYQO68GtCyPzL2PoFxW2yk2a+3vUdiQJSMEZ9Ohq3d826lh7VnuGAAH16U3GPmB5J5&#10;BNN27e2eKlHMYx0xxUThsYI/GkJBO0jpTFXnIGKQ7sH5s01V+TcR3Izg09fbg0N8xyMZ61csHCSj&#10;AHrin3uPPY5Iyc59KrEfdy3c80xyMYwDzTUzkk8VLGMdxzU8TAHbgbcY49au6c+CAP8A9VWL3dkH&#10;J4OPWomUNwO3rUZRduW6kdqjdGUUznA3L70Pk46dM1GRnH601s44xTotuTnuOoproUUHORjpTGwi&#10;d92aR24HQetMBHUqc1GcjJB6k4BpC3GGz+FKB654p2f4v50gPPT8RTmGQOegxxQuc8frQOSQSR1x&#10;il3Ad+3r0oC/XOcZHIoUFewP86cvXJP6VInI68emaQZznj14pV/Wn5+YdKkU4YfMDkZ47U8SY+UD&#10;jFShgOCDTocHgmpFYBcjsf8AIpxZsnk+uKcrNkHt3x6U9nUg4PvUkO9+QpOPTmnGQ+mKej4/iNSr&#10;Ku7jtT/OK4wwp6zbl6nHems+3O0/nUMsoGE4JPORVdmPb8hUbEHj8eKhfrjjrSPgemf1oVSxAzkf&#10;WmyqNx+X9ajfj14GOKQMTkEj8ab0985ox2WmOSD7UgBI4p5ABzuFIeXFImQ2TjHUUrHLEselINxO&#10;eCPanZG3HOc/hinlhz8opySKMLUynIzycHFKBzxk89+1JyG4x1zg9KXP589uKCD6UhGOq/jTXwF6&#10;8YpjH5gNv496axB3fL3478VFyvyntz6ZpsYkfCxjcT0rZ0a3lGfNs3Zv4WKnA9ea+aR87KwwAoBO&#10;7jNODYUgYyDkFacOcF8OQe/PFRSctg8HPGOgFO8teS245OeDxQww2FQnBzkDNNf5vmRWY9TkZ5oj&#10;Jzt6AjJxxxTnkDY5IA4A/rR5THO1hxzzQ42oAW5HftjNMTduHzHr164p7MWfLoc46jpikYrvwuTk&#10;c59aT7o7gninqV2gM55BI70xfkfLKcc9B1pASZAjDjkelS+WuRllwTj5Tk1HsyxwOM05htwqsQd2&#10;enanlduPmx39M03zGPAXrwT0/Wk2bHG5/Udf1pDndj1HBHPHvQqnn5MH3FC5znrn0pWIJGG6YODS&#10;sVPHT5SRn19KCNq7u/B9Kaob723PbnpT1X5T0xnGM/rShdrbl9MYNOkLL0Uc/maYmW68c46YANOB&#10;Af5sHIIB/rQ2wr1bhgOcYz6U0c/dUZp4Em4My4x2JpAASflOT3HTFbfh5xv2jORXR6o+LVAMAEdS&#10;Ky1YbD0qAFh+8XsevvU0TMSe+e9OQnBz19Ke4xt6jIzUqbgRtz0xjrVqPn5ORjt0FXIcdG6A4rQs&#10;umc556n+VbrN/on44punyfOU9Tkk81Zvc+Qp5xVBznKnjtTAP9o0hHy85/Gp4z+7C4HBzUcpyuT1&#10;6e1QMMYJ/HHNNbLHCnBz9KJFIySwOM8jvSZxGAc4znAp38PHHGaC2F7bvWn2shVh3qzNJ5x3HvnN&#10;RsAB827POKiLDGSo4GMgU1COmcfWpocBuufQZqZChbp1Bq7Zuhm+Vsj1FWrkxkDLcj0PeofMXJGR&#10;1okkjbHzDio3KsAx64prPGNqq/rnjpUAZQOSfehnUt8vT3prbcYyKFZVB/CkklVl+U5PcGonIK0f&#10;KY85HAJ5GKbmMjIzkjkehqJztXjvRkKRnvSFvfinI2OmOeMGkPpTwny/TNRjIY/SntyyfMOTgc8U&#10;mOxA64JFOBGMAEfjxSr8xBz096WPIJBI/wAKVuvGPrQpO7HGOmacucDPP404kYHbPrUoAVex47Ug&#10;yenHpTwx28DP1qQZPTipowHGGc9eQOtDExnb296UH0NSI3X6c1NBdPDG0aP8rdRjIppO/HqeSc04&#10;SdmpVbrzxnjtTy4BHNIJmBx2pWl44GTUecg5oLjHH61GW5z+lRSZLZHrTXByTxkD15oXcqqF3A9y&#10;aY4YZyeO1CHcBjPufT60hRQ5bI49KRhnHPAo3YHTtSMMxE8Dv7EUwksPl6UbCVJbHAzzQB8o65z2&#10;PalIxjjFORhtZRznjpxSYwh2k/SjBA3dcjoDUu4MgGAMfnQq4Uf4VLEOnX/GlHGe3XtTV+v40u1l&#10;59aUfe5b16Uh37cknHoaQglDyMAEcdaYT/FtB9jSNtznge1Ry429euMetWNGuFtLtZCAe2SM13Wo&#10;a6t1aokKLHx1H+ea+PFCcZBLYyMHI+hpWc7dpxz0wOKSORQwDZAycmnfd+bHDdCB/OmuOT8owMCn&#10;KSrgnIzjp37U5dnCK5HPUccelMZT5m3OSDjIHak2ruATcT1IPNPSTjPzY5HFMK4wFzxSbmGPlOM8&#10;n2pxLL8wyF5HJzx2FNcrwe1PJ3YXblgevalWMI6nhhjJ570SEnqrY9R1qP5s/MpwMgEjmnYjZcfN&#10;nPXtikjXPzDpgnk05Ru9AeOSPekbcW6g88Z7Cg/LIdpAAHT1pOXdd2TnOAPWifPG3Gc4pUbZjceO&#10;hBGDT5EBQ+Xlsc8dqapcKoPOeRnpTg6bmLIuTkjByRSkg7gFJI7NjpRKSGBA9c4FNDL985x7U3zN&#10;xPXrwKeHffnhjnHzdvWnyYDbjjAOQDwPypgbcAXXPJ5x0pAAcnccE5x2P4U7eCMDOM4zjvSMTuBY&#10;8deTTl2Z4JLHjitfQVw6gYz1yevWuk1bb9kRhgKBxWZDtCEk8AZ/GonOB1PqQOmaeu51GT+R5qXO&#10;Pu8n9ac2cr16c5PSpoSVPB+bFWYwSAecnPJ6VZjUfxZ684rTttuF24IyMd620Uy2jbBkgEnNQ6cj&#10;tMSFPtzV++H7hVIA57nFZ5GWycGmHI479aQfNjOQO9SpyhAzznk009PmGRnmoSWJOOBmm7gGHy5p&#10;FY85HXJ4pqvhh8uc9fpS7yCep6gfSkkIVeM9PWj/ACM08yMmGBAYdD6UTTNKylmyQOcACodzBDkn&#10;HOBTGlJHIxjv1qSNjjPHTvUiuxPB60+Msr53Hn04qYNjALH3J5oDOQAW9hilBJBDMeOKYGZe5Pvm&#10;nh8rgknqc96ZkEAeneo1IJ4Pf6U4kA9wRxn1pAexORjNEbngjI/Gh2LZ5z+NNBJ+XvzwamsrWe5B&#10;WCPcQCT6AVBIkiSFeMqSMehpGV+pBB7HpSq55yAeDx1pepBbjI4qbyh5BcuCR2zTQWxjJ+gNNI3N&#10;yelKdjDk4xxz2poI3ZGCOntTmbB4znP4YpyttHHfjpS5Gf0NGSOVGOgpUyFz15xgU/OB+FOGGH60&#10;oJI55p4YjBYcZp2cHjpT1J6flToZWiYENhhnBFPkd5W3sdxJwT3p8YOTgHJ6U/GB6etMbIJ96fG2&#10;05GDTiwB6Ad6Xd0brxzigOflwO+KUE7uTRuJXA6Z601m+ZhnpxkUZyM5/OmlcAEd6bzu+nWmuMFc&#10;fWmq3OPWmjkndz6CgHHyj6GpEdlBICkH5SCeRUbnA9fagDgluPxppfKdCOaaECjrRyeuewpir69M&#10;4684p5Y5O1eBnrQwJPDU5OIh0OeeOtAU8AZ4qy1tJCm+TgYzjNRgjGTnFSEnYMdKRckbSevepYon&#10;llCQKXf0XrQ6y7zG/BXt6UzcQARgUhbPOT+JpqNlsCkkb5TgAYOOBUbD5OnUUgEjKcY4HrTOUxk4&#10;9M1oWNzJJJsd8KB8oAr5xTaMEYP8JGO1ORdy7uTjJAHB9jTQkZ+YZ4Gce9OzuUIflAOQSOBTZeE6&#10;9+vUU8buWY5wMDJzx/So49vUMQ3WpGLjJOAfUDGaRSG/hb0yBTSRtOM8HI/SmqH3Erk5NPz/AAt/&#10;hQecdcAkZHIpAn7sc/QdzTycso9snsR7U1T0bsTz6049Du+7n6U3cM7EIxnOOuaQbcbVzkEn2pqh&#10;hzgAH0p2FUknkH1+tO+XblT/AN9U1ssB79xSOu08Z9gOacHCjDpk4zz35pxbecbRg5GSehpHUqBt&#10;ckEfw81HHJgYznII55ApyKu8bjn/AHetOkJVvlHU5BPWkeT5xnqBzxSZBGVAz0780j5yOccD7van&#10;hlUZXJPfPPNNX96+SfmAI68Yp43cKT0OcZ4ok2nALEN6A8UvOwYcbcnp1/KlyDtJ64xjrUg9ACSe&#10;mBzn2rX0LmX5hg/rXR6oqrZrk7gQRmsmBhhjz+IwKZud0LBfpjjilhYlc9MnHNTgBdueSeflPSpT&#10;jb36d6dF94EEDH61YiIK9x35qzFjdlf/ANdaNscFQc4x0re00q3yknDetaot0GMLtxxgVm6sGF2q&#10;YJG3nNVSBjtjnOKjIBJz+GKVjx3qSL5elKcEEHIBqBwu4Yz35pCE2liOlQk8Bdox+tKEUgdMnOea&#10;EVs/pSmMht2CeeOtWrG0lvLpIYQu5jhQTjJrT1jwn4h0uFJLvS544nIw4wVP4isp7C86eQ4IPf6d&#10;ahNjdNgeSx684pgs7j+6R/vcU4Wk+dvlnHrjipks51wNgwcc56VZt9MuZpQiqOTwc4rZ1Lwdr2n2&#10;aXdxaf6OcYdTu/lWU1jcY2hSOTyO1MayuB/yz4zycc0klo6R5KH8aabV9u4gDPPHNMa2kJ7d8YGK&#10;Z9mkzymKQQOCOmOlO8rP1x+FM8kkbcEkH04xR5bZwePSkMfXHDDvVvS72awZni53jBAqpJkuzElc&#10;nOD2pm455JPPTPGaRlweetKSNvWn7CCpznnOAcinbRg5JBzyO1Rk45/SnKyt2+tNwO2aUDpn8acQ&#10;ACfTmkXjnP5808crzj6U8AbN2Qvfrj8KauCcHqKd3AXP0FSxxu2fLBPrSncE+dSpHUHjFIeu0dD6&#10;U8/dxjvnPel5YYqVNwHP4Cp4yoXp60NKD270xnAb8M0jbPz/ADpyyHb1Y/UUKeOvXilDHkemaV26&#10;dx3pNzA8Dj2oZsH61ZtbaS4mEYAHuRwKgnUJIUDFtp61GxJPoTSFvm3YGQO9MJ+YE46nNIRlhzWh&#10;otkuoX6WgcIznAz3Pp9ak1SzTS9UmtJgW28jI9RxWY5Tb8uc5700NxjGcmhgCcEcdqfFIkYO9NwI&#10;4OelRtJnJHXIzQyqy8elIG2nHamsTkdhxT0Oenc9x2p64OAOtSPLJIgDsGwPTtQcNgDoR2p5DKoX&#10;J6d6VfSp7O6e1kZ48q2OCOuaieV2csW3Z6UsMMk7BEQNx0OKjeF45SrYP0/xpp4bkgUMfXqeKY+S&#10;O/Smg4PTmnRgGQb1BBOcGtGH7M90q24WIYwV7Zr5rC7oupJz+GKUA+WfXHdsZFNj9hSv93PH4nNN&#10;yGxub8BxSxDcTjnAwAetL8oAyNpGQKHbcVI+YZxzSl2GdmACeBn9aQO3Y5POcdMURElhnrghQD0N&#10;DYY4wM7uTnPFDsQF7jHTGAaH2qy8AHjt0oIDH/az/d7U5vLDE7SB2APenApk7iSARnFIwJbKqQAv&#10;Bx2oViynnI6HHXFCKA3G7GAAPemsi5G1t3GeB0pSgxzzTjuDfL0C56UhYFeMg5z83B7U1VMjDccc&#10;4GT0pZVRQFXPHXvz3psirlct3wfanY24IHzDrgcY9aXO6T735f0pI3UHIQe+eTSyBmAOdvJyB6Ui&#10;AEEFgTtJ5P6UrDCjHORkmhEDHjnI5zwB70EAHsWAz7URkMRnI4zz35oYxnLLnkYHuaHAZMjgnHvT&#10;mbj2z1HFKzByvXAA5HB+tbGhMPNIyxGfWup1DD2KY24HX26f4Vixhdr7WJJJxn1pmQuUKvtA42ml&#10;gUgAMCF6gGph98envUrkDGMn2B4pf4eanhIVQvXP41ajx0JA9M8c1qQ53KST1rdtNqFSQCccY7Vp&#10;Q3XmhicAKOcUt+LdrfLR7nGcMf5VjMuwYGDxzimthiPQDFNBG3GOaeu0A8Ak/nRIVzgdu1RuQKjb&#10;bye/WlUgcYH1oIB6UpYjB44qYyLt/h5x+FX9BuVg1KF18skOB83Tr39q9p8ReII7nwpaRs4LELnH&#10;APWvPL2/hLEAAn2NY89xHk/j09age5U8duo71XS4B4P0NTJKnWrVjMFuY2yOoHJ4/SvRNa1dLrwt&#10;bWY5AOCfTrXBSuNxC9QeahLBe/XtUMh3HkVGDzz2FRsw3HnoCaYXU/MxwBUbBecU0ZJPTFMAOO+R&#10;Q5JOeMg0zqMHpk9KZIQFwOueCajbPrn9ab/Kkbt39KdHgqeOx+tHJPWnNgqcnH09ab2zzg5pCMHP&#10;GOnvT8bjjOB60jcvxjqeaXcyqQTnPvRghc59uKRj6CnL3yPoacjZJ+nJ70I+4f8A16sQSNGflYj3&#10;BwaJccEndzng5NMPPPp2pwfA+WnpnaDxQSAMN+FPVm/vUF8+g79KUNjnIwQRTieev5U7cSCo4o4V&#10;h8x45zRu5JGSc5z2puepqUHbycHjselM3kncM8fjV9dUmWHaFUEDG4jPFZzOSxJHWlUnAPA9KQng&#10;/ocUwe+enpxTi3qo4HGODV7RdSk0q+jvrcAyJwQe471peKNettcRZXsxDcEfM4AJP4/54rnz9wNn&#10;qcYpoQ888035h1ORnpmkJbPHPb1xRjGRSofmzUtw0bBQE2496gYZHb8DShuAMfjUnAGN3vxT0XPy&#10;jng0qjaRn1x71KSSeuKXBXPPFRsCMk4OO1OJxjPfsKtWFyYw6BtqtwcjOKrSPmRsEnnrzzTGBJ3H&#10;HpQwBAz2HFO/hwBxjk4700r3qa2t5LiZIoly7HAAGa9E0b4T6s+lHUJmZUI3AAAHmvi5Cxfbwfft&#10;QCQ+d3rg9acP696Vidm3YRznJ6Ux8hAMcZ4I6U9Cc46ZOC2On40CP5jiRXwTwDyRSbjyqJwD3FKv&#10;3uQchhwBkYp3CscfL1x2B56Uu4GP33dR61Ee+VYcEUoVSvTBwQOe/pTgjbcbsfLUSJluvUdfQ+lS&#10;RPghTzj15pQW2DCqMnJyOn0pXeTZjdxgZwe3pTScjb3yTxQpVYyc4J6YPINERbac8+pzzj60uTuO&#10;M4B4BNKXf7vTOeo5IokIK4VeSc+9IpYochSOQPUGmQyYfkgjofp60+VlztUAjIIJ65pCZDnZ6EHH&#10;pSI3lvyMjOPf60KxLkbeD0zwadI+flGPrTW4Pysc54HUYp8OQeW/h6n+VCnMuBgDBB57UgdtmNo6&#10;8k1JGAyfNjIPBHPHpTZw3D/LjqPUU3zGHAIOBxmnhTnG3Gcd8ipGXB4wcDJ57VraGchn2/59a6aY&#10;CXTGYkDaM5BwayIAF3NuPU49QKjUqxIY54zQARj5jgDAzU2U45I6AmpWwrYBB5xmnEbmATnjnJqe&#10;Bj17ccVah5/p61qWh3OobPIrcXaLcleCOvrRAxDN7jirkxY2Y5P0zWaBtJ//AFUzYxAw2AO2adzt&#10;6dD29KcOADkdcUMq9Qe/0qFlB5FM6Ajk5yOR0oXJXpx70h9OlKdxbnmnjjHueg6VLbvtmU4GM16J&#10;Ii3XhlH3Iqxr6k8ex/z3rlpMk89+QaqTKQ5HPvVR1kyDuIAJPWmqDnI9asJkkjnr3qeGTawHTBBr&#10;sbXbPpBbqF6An8K524Xa79RyagcZHvSPwfw/Woi3I9cH8qiZwCMqee460xmLsFVQB2OMcVEwJYsO&#10;3GB0PvTM7se3pSYOKO3zd6STCp6496ZJ8zVE3XHbvmgfNlQM49BSelHY4+tPXBIAyfpTcYc/y96V&#10;eSTj5gfwo4A77s+nFIMlTSE/lS9egpQAFwSRxnFDAjvTsksM5HHpTiBjjJI60AAgfL0pynkc4+tO&#10;cnH60udxJ4yaRs7hjH4U4PhuKfy3Oee2aU9f65pN3zcgnBwM9Kc54OVG2nJlznZgDk+lKGwcrxTW&#10;O7qfpS5AXGSPoadnLgexpQc5HPIJ9qardev4U5mOO3IP1pH+6MKfxNOVx6D8aizkfjnj0pw+VSSD&#10;yOAaTILdMc0SP1OfXOaC38XpQWDA89OaRCcY6+lN68+uaBgjhhk8Ad6GJwSBzim5ON3SjPy9e+Px&#10;pcYyvWlUbRg+9SHhevPpTozsGfzp8Tbm5xyTxUj4DDbz+FIWwwyx9xTTjt+NKXHyg465zjmhm25x&#10;+NNbJ+7nHf60oJIKe+cmlweg5p7OZfbkk4GKVV9PXvXoPwb0H+19YJ2jKHOSp7e/SvoXX4307w5H&#10;DGdvzqOfTnivyvI+6SRgcHZ1xSlV2heCCM570rFY02rjkc0btydjxzk5/CmyfeC5BUY+gp3BxGWU&#10;c4+U8U1ypfoO468Gg5xt4XjnP/16cGU9NoOAMjvxREVZsMc5BPIpVZB0XAHQ+9Gc5y/fueMUiCPn&#10;vkn/ACKQKWfLELgZ/ChWXcVBLZzj0zSQDlicN0PTinSe6n3H9KWP/Zxzz0pkZ/f8454zTnZVGMKe&#10;c5xnj0prupxtBODxxinTPGzA7SCMDGOMUeYGh/eLg5wOxpqYkcYHvnHQ07B3Fd3qevX/ABpM7G3E&#10;j145/CpWLMAQozgE4xxUeXDD03A49famuTvIJPQ/hSj5m56g4x2HvS+WN4bjAwTnrSnDHdtGOenY&#10;Urbc/hQHIOevoM/0pcjktwO49KRtqkHA68HHH0qSQLJnlevKg4/AVWwSzr0IHpU28EoDgc9TQpG5&#10;1yM5wMc8VraGxMhGPw711n39IdXGAvdRyaxbNWCNGwGfY0zGUzznHeiJSvOAQQRg8496sKuUzj8a&#10;Vwdnb1p8Z3jORweasRkADNWEG7hTkYGCOQPatS0+8OQCBW9EWNuxZ+vqaZA2H7n296u8G0Pb9Me1&#10;Z7D58tjFJIccjOMYxTOfcL2pwwMY9MH1peTz/SjYR6cg1AwycDPvmkZmI2+9NALKQOMZPPenohPJ&#10;4461Iygn8+tPjzvUAAmvavBnh6TUvBrTHBYIT8vOMcgY9cYrg7rTTFM8bqQVP3c8Cs2e1w5DZ6VV&#10;lhwcY6/jUKw4OGXvxU6xjd0bIPNTCNNy4B65969M8K6Ut74cdtvIUhcHJH+ea4PUITFdPGyFCCeo&#10;96qsg28DpUMg+U+tRnn8j1qErtyd340xfm/u9f8A64puWPp3Pp3pvyq2OvPNI20n360wsrcevaiM&#10;Bj8gJJ4AA61HOSr4PB74FQsQOtC5LBVHJ4pZ4nhlMcsZRlPQ0YUA4P5UofaPl6g5z0NNJ3nc3Hcm&#10;joCe3f3pTzgds8Uh3DOQCD0oGDx7d6ViV5XBoT5l3N2FSAjAGaQdc8cdiKHJ5PbBFCfdyByf5VZE&#10;cYjVg+WxnGKjaU9B64OKanDnFOyMdDTg3fAwR+NIrBSc8c0qeuR+dKCSwB6+1OBIAB6+4p8chDEc&#10;jnFI4U8DAK5AxxmhPunI5pRyOTjjNLv3KFwMDnJoDHbjn04py7WI+UjHB96axA7/AEpdw28ls/pR&#10;n5d3J9qRsH24700Akg54A70oPGOM+9JkE9aCoHVqRRhsA4FKcDb2I44FI4x0PSkBHpnJpVBAzg4z&#10;jIoTkknPApCueg9zSgAHpznNOyevt3pd38vyojwQT19KkAPHP4ZqX5j8vbOfemZO7JUc9utKT6/T&#10;AoIG7+VPPAIGDn86YTnqcDPpR7Nxz+dSxyGMEcYPXI60hZV5HrWr4Z03+1tTjs/NESyHlyeg/wA/&#10;zr6v+Ffg/SPDOkIIrmCVpRuZiwyTVz4iiCTRwBdRlw4KgHOe2Pavynj3n5SF5PQ9qUqu4556Ac+9&#10;KqbmIZT0zmoywRsKD+PpTwu6MnAyW7cmjHyjhRjg54yfWhymfuc5429MUjjcPw6np9KF2oQfm3Zz&#10;kDjFBxyVUHdwAOcCndQ3PTJ+Y5IoKj7u6hCo3AR89AfSkT5pCNxPHP0ppRlPHrxg08lRjPA46Hn/&#10;APVTn2HOfc/jTV24+T6GlVU8wMM9KacKwMucZ9MUwY5A6HuRjipCIztwc49T05okGSOMYFKxOU2c&#10;cYP1pMbMqQucdfahdqjBU+p6GlV+c/wn0HOaeZD5YLMCFGBgc/WoVOXDbc/U077ikDsD07e9KvMe&#10;GPpyx4pvzYxlcHrijJBXoSOgHNDKGlOQMk8U7AA+VjjHIP1p33V+7u/XFG7cF2898KOcUBfnOQcc&#10;57GhFVdp3cgZ5OSKDg78Fsir2jsRcrh/w7mu0hkzprr7dxmsRDudtvrTJMO4w5IzjB7ULkAkc4OO&#10;tWFJ4HtyO2afKYwoPc8YAzTk+baFABxjhcVZjxkZJz0+gqxAAp68ZOMHmtK2bZt5GemTW5ZsWtyP&#10;lbHai2UPP0x3q/JtW2OSG46VmDZjnPA9c00fM20dPQUpACjk/wBaVSCx+8B0yaGyGC54I9aQYGRu&#10;6ionPB29aaFwP60uDsOOQOacr5XHvUkagHnp7cU+N41kDhT1znPSvU/B/wATLLSvDbafcRMZQu1A&#10;EBXnua5S+8VxyTSSJZqxLHPbNZUuvq5JNuVfOOvFVZNYDdYCuD7YNQjVNzA+UORwPT3p6ak2cmI5&#10;Jxx0qQ6iwYMFGBnrxXTeHfHcmk2jwLAzCQYYqf1rH1DWxe3JmCFdx5LNVT+03X5QgPPbnNRHUizc&#10;J3II9qab1ip+XHtUbXY2gFcdBiozKeMJgZPWmiY5xxnk0nnMWOKSSTLY55HJ96b5mBxjpinRysGB&#10;34OcgA9KHZ5JC7Nlj6moSeox04zTdxwFGcggjFSTzyTMC7l29SKRSTyMml5Y5H40MMnaATx2FTwr&#10;AQRKxHbgVEwHmEKyso6Gggn1608bPLx/Fnt1ppAGAMjjq1OBzkdPx60g6kn0pATnv60vFLkbR1z7&#10;U4O3C/N+Bp0ZygXjrnJ60Nx0+8aF5BznJzgU4cZ3Z9sdaDgAEnvj3pcfNz/k09GKuHBIOetDMXJ7&#10;kGmgfPkZ9/rUqBdy7jk0+YxFh5XTHSjcoXjmmsxYcUmV25ByRwOKMkDgn3oPLDdn8DSlsdfwpHxk&#10;dc54okO0EGky2No60qkA4OKGwRz70mV53dAP1pOnPvgUpbPGMHHakZfrk0uMKD9aTOcqCQOuM8UK&#10;QgIA75z3pS2elL0I56jPFIWJwtOUDinDg8Z6YFHOcA85qVS275snjjFOJG4YUg+9L8oznn9ab0JP&#10;fORQOnTNS25AlXcAVzyDTb8o87MmNueMcVETxx3/AE5p4I+UcfhUttPLBN5sb7SB8vqDWtDqur3s&#10;4/4ml0vofNI//VVz/hJfEdmn2RNXmnj3hsFs4wcj37CvlRZFHy9R2NJId3zcgA9qXcrY5OFXH1FD&#10;MnfOcHAXgU0ryG/DGMc1KzYXOBx1Gc4ph3OC2Vwq5xxxTNzMPmKjGKklZRjg5A6EcZpV+X59uDtJ&#10;wKQupA/d4yeSBj8M01mwT8q45AzzToyXbhe3JFLsIc7mIGDznH4U5ANmeeBxTSvyZz36f/W9KYCm&#10;/b2xmn4Tj1BzjBxim7m5YFevb+VEmSRj/EUYYHGWCnPQ0m7aD90ADHIyTT3V2HAzgenQUxThsY79&#10;qWQ9Dzxx0yKZ8397nGPrRtGB/Knsw3fdNIzlj93j3oCsHbnGeOvajjgMQKVFyvHH09Kfv+TaQEA7&#10;9zTlkXZ9xepy2Oabv+bH3uD15xQrddu7kdD0prDq2T9c9BSoFLEjO7kg980sexVJIBYjHHOKXA3n&#10;apyeT1q9pZPnqMEHORiuysy7WbqoKllwMmseJFSZ1AGR6dqjYLzh+DjjNOABXavFSc/xc89qmIG1&#10;eePbkihWIbPbJxnrip4iG5/nVmBmx0XpxuFXEYEkVt6ZIFABbsK1ViiRDIzADHUDmq80wEPlryPX&#10;PNVuAOxPam8dcU/aMjHenBR0POPTpSMUG3rmmSepXPNQdCS/H0FKApxjpRnJwxPHTntT1IA2gdye&#10;tOP3ucD2zShhyNvfvTQ2G6fSg5OTuHc1GwLE8ZpowinexzkjHtSA5wT6YweoqQMBgnLU5Qcbj0Pr&#10;6VLatbgEuSMEcimtj1NIAOvcd+1MYjOeOaU4Xjdz60j4JJyMe1IrbRgnim8AnGc84oGSvOBx60ZD&#10;YPPvSZH3f6UcD1NL/GScjuM0jcsVpFOGzk4/Q0rOpyePwpOexpwJB46VNG0IRs5DdvSohhhkH/Cl&#10;K4PHAoU7SMjIBzzzT7mSOSbdFCIl9M/pUZLZ5P504D680pBC8UoORyeh6d6XIxjvSqxxg4+lOj59&#10;KX5enTmnBU81SW7c85pJCN3yscduxo5C+o596Xq3oKG9Qcew70qtx2HOaXGfp/WlTJ70oY5wf5Uc&#10;8DB98dAKbjDcelPRc8DOT2pFzv7YH504dNvSk5BHt3oyD9aUplSQQCozycU1VyuWyM9M96eD04PH&#10;WkAG7uc9DTe+aUZLY55ocfL8wHXOaQDPcUqgqAvQ9qSRWyDnIzjrzTtowMfrzSckj+lBVhzg/wA6&#10;OwYjB9xinemBSjHGR1p46jB6ZHXrSgbMkU6PH8+9SfLzn3ppGdre350AHC/16UvHOPyzShdw4+uK&#10;b0oP3sjv2NKy7kwMDrjmlWJ8AHJNaOmOYRMrA7thCj3xUGntLJMxmPqBj6182EckBB78dKeiZUDa&#10;mOue5pAp29Opxx6UIoBJOeBxgZ5+tP8AxAABIB7019y8kLljk4PX2pWH8Y4HXGaAd6gLz3I54pQX&#10;/u5wO1K5fjCkYGORgEUkKgofufU8kGmKcM3O7PXtUsfyAlSACMYHWmMC53HBOSB/jT0b59rcADqf&#10;Whzzg8j2qIKNzMWO3rTsfuz8+BjoTz+XpQPuYXANIuGfAHXP4ULluucYyKXCeWNx6nrjrSID97AC&#10;jJIz1HpT96NyuA3tSuWVevGcnJpkeDIc+59ce9CFS3JJHPTj8aFwznPT60eYfLx/tdMZNNfa2AfS&#10;lwG9B6U9OX47dRUchUvtbPX61LtbH3l9cHpj0NHzbt2FAzg4HB9TSR9hzz3HYUhG5sdOepHalUch&#10;1Ix6dQPwpRtU5CjkHPHANSofm7c5zjirWnnE4ztz1BFdfaENYS5fZ8pOetZEX+vfLEn165prApwc&#10;ZPI45p6sNo47U8DK9CCRUrMfLwE6HrSBz+lTRY7/AFFWoWPXP4GrcZH/AAImtTTJGJKYHPGen61u&#10;biLYgkdOmaoqcE5RTkdT2oYblyAKTkfiaftKgkg5x9KdGrFSTnpk1G4y/JPHpSkgDaQMdj3qGUgy&#10;5PAzTehwEHWlwB9fbtSjAA45x3p2aQDb3/Ok3EnkYFBKqPlxxk88US5Iz0zUZUljn1/WgcjjPfNS&#10;swICBADjrim72A+9So2CQV/TNPY8bTnJ9qWDY33mzSSghuF4568000gBbgcDHbimMmPvEYHPrSZX&#10;8APpSfxEr2pwU4B+uaViFGMd8574oI4yOeM0xcsw5xz3pW5Y46DjI6GkwDgE+1AGex78dKfgetDI&#10;CPSpbaVYnBdN496Lg+bIWChQemOKi24YFutLySc8GkbnBUnNOKn1zQV+bOaXB9T360uPm/rS3CbG&#10;XgHI5pArKw+XnPJ9qkBDY2t25zzSMCv4Z6U7IHQ/mKcVGwMSM54HelCn0ABPX0ppAzjIzn1zxUyR&#10;lhkY/wAab0HzKePUYNNJULk5wPagAjntTlzgkAEHjkUiscnk+nHFLnC5p0bbfmyc5xRk7s9qMFuc&#10;9+9GCSc/pSKcGng8Z9OxprMxODzgcD2pd3A69f0pzfdyM9OlN256A8etGCp5/AZ5pzJnBOMGmgbf&#10;4aXJI96YoZsYpwyE7ZpUwx4pOD1Y5pW5GD+OaOeMk9cD0pcNTgqgd8gcU7Bzg0+Phu3Sn+UXU+v6&#10;UEHgjtjinDkHPWmsBjp+NLGo75/CmMPm9u1KgO0D+VStHhARwR6jrViIoo5/nRO2wl1JwRyQetNt&#10;ZFRsDqRnBr5zQIqYbIJwCV70x3fBCoTzgd6G38A5XgkmmtnPqCAeucfWnLyu9m+YHC84oZsqAAuA&#10;e3U0mV46kZwcelO+ZD8pO05GPakLAPx7k5GPSiQttG0sc5wM8Uife3dPboKG2twMdKd6HcD3x2zT&#10;QrZJ6c5yOgPpUjrnDAknOMdjSg/N9M5FNIlA2sVAxnOOTUaff5I6daew5VQp4wcjikKsrK2cgEcC&#10;ljAZ87eB/nmnliycqowCw+tQxtJvPJ5BB4owAw78YA6nNPD/ACYzjPGCKaAfMJx1PTNKF2nOFGPX&#10;0ocqznIAz6cCmtsHHA6Eepp8RVgemPU96XMZQvyPTHY03OWxg5BGfel3qIyqj0PzetA4zyScYA6/&#10;pUZ3N19Omak+Z+ME46gHFLJGCnOPvYwOuKIS6nAX5SCOnenhtpLYA6DAHP1prNulXb6Hv1q3pagz&#10;jJwx6YNdnY4NlIGXK7SfrxWTAQZGIA5JzUTktIQV6cetPX5TlehOKlBJ45/OpSflHt2NEB4IwcZ6&#10;gcVKikHoTxk8dKswq2Bj15q5bsq7i+T6Yq/YcyZBwPWty3Aa1YMTnFVUQdc5OelSPkL/AEHWmqDt&#10;3DJ9KcE4C9x+NKwIGeRximMM9u/WmYAYUhX15weKQKC2eenahQCMkHHv2qRoxjcinbjqKZtyBk46&#10;0Dhif0NJldw4P0HTNIeSfY0vAXoaaF4G7OQfxo+6MjPP6UrEMcjtSEclscnrUkCxMDvLKQOMevag&#10;hWGWByP1pVAQfd6/lQw3Y5/DtTXIHTPPBpo5PH40pG7g0xlpSRt2bRnPXv8ASl+bbwDR9/gcEetJ&#10;tUja2c44xSBMdM9KQALx39aWIEHH6jrVu1t0mLGSYx46ZGTVeQBTtB79aaQQRkHBOPrQqHcDggY/&#10;CpGZ/KVM5Gf0qIZJHHU4p4XnnPPfFLtXd8h3D16GggfKQx7dac+3AGO9Iw4/XB9KFU9cdfSnD5sD&#10;n8aVlyevalSPavvSqSevbilALZA4wM5NNKkHGM+9PTdjt1x70AdcryO9XrG6jt9sir+9B74warzM&#10;JJizKBnsKYBg4UHJ6d+KbjC4OadGNq8YPBGKFHU8/SnMp4z6UjZOAKVgx4/Ghifu9u1KqsfX8aUr&#10;0U8Z68U0Id3fv1o24P8Ak0bdwB/nUnluRkrx2poJLHr9KCD29qPn2n17UoyFI79KbsbZ+P40BeMg&#10;HFKM53YHHPNKFzkhQCQenApyjnkflVy1sEltXl3vuHbB6etVjH8ozil8rd0BwO9O8khc+1KsBb1H&#10;6VOlnyp3r/Oro05/lK3EWCM9aYulucnzol9dx5qVNLBYYuYsEckNUb6YN20XcfqCAeKSWxA+VbiI&#10;/Q0+3sZMEiSBTz94ZqT+yyTxPF789KdJosigN9ut+B0HNQnTGPy/aoMjrg1NNparYuAyPJjGeTgV&#10;Ss7eRJAV2Nkc55r5u2rnnOMdCeaFcKxUZHOeaaW+chicZwcc/lTVC78q2cZOG70ZzzjCk59Mc0bv&#10;m+XJHPOOop67cjqB14HaiUHdgKCARg4P60rRkDO5TkZ68Gl3oePl9B3xUJwW/TjpikDHdkDvmpAS&#10;D84IJ55GKc25V4J9TzSorJhiDgYyR60rnK98nGfUUIp2ht59MN1qMKv3tx9xTmXftbAxnGPamn/W&#10;bR0GT6igOzkDgeuBinqAgyx6e+eKEVihxgYGeuCRSONo3NxgAAimJwDkN1znHWliLb225PHSpHXY&#10;GPHPGMZNQY3LuxwOMVIW3YDqAOg45FK4ABygIwceo6UnylcAfxYHcfSnupB6deTkd/So8MeM+9Lv&#10;ccDqTSjcEycjnBNKp2uMKBgnOec+1Ju3bsBeM4z0HNOHYKpxyTk5yfWkz5ny8Dnr3pUYr8pzxkA9&#10;s1asuZUwQxY9jXaaezGFiwX7vOB14rMXb5jcAc44H+eagdv3hUevWiNTwT7561YQgipODFjA5Ofe&#10;kjO0gdj2qxuPbPp9RU0b5x247VZjDEDZ0960rAEuG+6R+ANdBbFjaMTjgdfTmq8WW5HXGcjsaUK3&#10;49yacQVT0+lByT0x706UjbjBI9RUcKqZB5mVXuetE+0TYAJGM5xx1qBl9O9OWMn5sc465pyIw42g&#10;gjmpld/IKbQB1xUTIcHjGO2KTHqhPqMUwqu4HHGeecUBD0AOPpS7Dx7U0oxZQVI3H0p4tyGIwTTV&#10;tpAcjHqc/wAqWSMuOBjtQImGAAT26ZqT7NITgA9OcCpLe3kTDMhPzZIanTxZlLRx7Sw6GoTanPzD&#10;GOcU9LUuCFU5PNMezkTpjHvQLWVGBKg98ZxmnSW/mOdihMZOM0xraRSVYDsetO+yOq7mPbp3pklt&#10;nIUjg8EihLVjyXT86DalTtLKSc4xzUsVsAQXXI9Aaa9vtJCkjHPPNIYl2h/wNAiCkAPnOM5GcUsq&#10;dAG47g0GIHI3dOaQRAsWYgY5XFNKjGS5zngEUqxpxkZGeaesa7duPbkUohVR6imsmaUIABzSlFAw&#10;Pp+NBUeuO1Cg9eMe/WlCqaUIq8HNPxGcFAQw4JzxTQq4GM9O9GAO4H1pwQsoIUnHfHFLGuD0zx9a&#10;0o9QWHTWtVtxls/MACTx71nsp2jcpzjqaAgBPA6UBQV6Yz15pHUrg9qdhSOB9absIXJPNLjPPepM&#10;ZJyPwpzsNqjAG3vTAuPemspNBAA96lMjhMYyG6im+Xjn15oABakYluMfSjgtt49TzQik5PX2pAmO&#10;c9e3WpAuVAPrSIoOB+FWEk/dmPy0Of4iKEmlRXhwArdQemaZ5YKjtjrTlyOPU04qCemOPwqQIWHX&#10;ntUkSPwc8jsasWsMjyBExnJIFF1GVlYOw3DiosEdDzjmjcy4wPrQclc47daEnZTjjjjPpQJHycnn&#10;HFO3sME5JJ/KpIJo0ySmepyOuauWxmnLbWKgLgDb1qh+/gnyVIO7AyM5H+FfMn14wMDbxSsq7dwc&#10;9xyeppjsONpJXGSDRj5hnock464obZu785AHXmn88DnjpgUqsZPlYqOcc8GmSkbgoYAEjJHIp3VS&#10;vp0JpiBkI9epI54qQbfvDcMkgUjfKxz375yaYz/J6npyTmliVie+SMDmpNu5dhc9zyaaWZepXHvy&#10;SKFG52K9xn0FKkYBOeeaFZQ2zpil4bK8DjgqvWmkYwpdg2ec8ChkBUbc7unPrSKNx+Zugwef0p24&#10;5yFyOg78+lNZt3XOc556U/cyscL3znHP0piFiCGbGfahxiNl+XHXJyDShEZVYOMjqM9acrLtyWwR&#10;wRTV5CnAAwTjvmkbd5nO7nnJ5/MUPuK7jjoafFg/e5JGQfSiXBc4ORnkUKxJLKvrj60HLLiRcHr6&#10;UID5ZIxnOD9KapXaCcA+mfelX5n+U+tWNOybhWZsjPFdtpABi2gA+mOtZtwNt23U564FQyNh8Ek/&#10;QUB8MM59qsBjuHp3qV0GzG4HPIx2+tKVyOwx1zxUscbqMLkg8+oqe3V1z8nG044qxCxPXjt71oWg&#10;PGCec966KyjJtCG/u1f0VNJ+zTRX0Ts5A2NuOBUSw2oZgoOAODnAqIRR8DGaXYmeVz7GnT26hV2B&#10;QpGcA1ELfe6qoGT2zTnt2ibDqM9xj8af9njO3fkZ71FJAInVQDQY1Yhu1DRDb16U7zAuHBXeCcd/&#10;0qKSR5ZN7hee4XBJqJ9392nCVwSO2OPrTkmcLt4CnkjFBuHChSuRnvSi5kaPbjgdOKGlcrj0B61E&#10;zNx09+aVWYKcHrx1p6SSBh83K8ZHcU4SuCN2SO/NOlYtt8vdjrzUZc5ywx1pA75+Unk80jFy3Xim&#10;hm/vZGe9K7szA8DtTQpEfDnFKTIWOMkc0jq442njtik2yFcGnbXZcc/hUscbKC2CSKmgSM7/ALRE&#10;ST0wO/0qvLEQSACFJ4zxSGCRcEKcZ7ilMbf7Gc4xnmlMLhdx2j2J60nkkY4x7HAoSElslfQjJ604&#10;wNwSAc+naj7OwG4EcHnmpNhdM7kxn+8Kj2qFBDJz2yDRGEYDDJg5wd3WpFjRf+W0J6cBxxSP5YwP&#10;Nixwc7xTWeAL/r4j0/jFM82zVctdw5xjAcZpPtNnt3fa4dnQ5ahLrTdygahbjPct0pDf6Wq86jbc&#10;A9DmkGo6YGIN/CCBnrU0esaZGFJ1GMdvr+NFxrGjF/MOpQqMfMM9KrNrugjJOpxnnGOgobxBoAIH&#10;9px8DjrUc/iLQEBJ1JDzxxjP0oHifw/t/wCP4vjrtTpUD+LPDigFr3qCQMdKT/hLPDu1tl7vI56H&#10;pUZ8ceHRx5k2ehAjPWox420HKndNjOMFeop58caEsu0LO3HdcVCfHWj5bZFKSBnnIzUY8f6ZvwLO&#10;4IUelOPj7TGQ7bGYH3NRnx/YLLt/syUn2bimt8QLUP8ANpUg4zjfwRTJfiNA42R6TIpPA3HrUH/C&#10;fNu2/wBloD7uQDQ3xBkLKBpScHBIfrUcnxBuPurpiEg/36I/iFdFPk0+DOepOMVFJ8QbwuA1jFwc&#10;Eq3H1pzfEC/U/wDHjbsueCtR/wDCw9RLkrZRLgcDPehfH+pgl1gi542k9Ka/jzV1UGFIxk9GAODS&#10;jx9rO/5lgzjJ7A0p8fasxBwgYHsB0pW+IGu4+Ywsuf7gzTl+Imskswihz04H60f8LH105UJb7SOu&#10;ORTj8QvECfNmDIHp1/8Ar0i/EXXTu2pDk55Iz39aUfEfXAGysQbHBAHX39qY3xC8RBC37ng5Py9q&#10;I/iH4iZc7kHIOAuRTT8QPEDuWeeLHJACAZpw+IHiGRgA0PBz93A4rZ8K+JfEuvaktuksEUZ++WI4&#10;+n6V6sq6NZXEVtcXLGZByWXdvP4VS8dPrcFrHqPhaOCdI1JljkwCAPrjHc9+n4VxGmfEvxFGZrVr&#10;SGGVZBv3Lk8HOB9RxXibAKvKjHT3o3DbwDtDA8Ux13HCHPy5JznilIIQKxA56kYNERUKTtzz1Pal&#10;Qkt9D+lLI5HZeSeSMmgKqnB5bbnjmhfvjgHHGAMZ+tPkGBuwoOMbevemg9D8vIJwOx96jkbPbpwe&#10;lKm3Zg59c98+lOYgIcqPUZP8qFb5dwxljtyeQKa57ttPGBx+tDsFVQrfpgUoL79rfninsc4Zeuea&#10;T7u5j9RUSLKRnHue9LH5gOCNuB1I4p5Vie2WPOBQCduxc8ZPHY07cFUM57cAdaaz7mABPbvwKdgM&#10;5bep4HBPOaRlIkBbBxyacwEeeFAblSBg/wD6qYSFUg7SeQMDOaR8hFYgDPbFOByV7gnnApsmQoPb&#10;0pQNuOoGCM+9BEinCnjOAcVIoONoRWxxn09c02c7+i54x1zTBlMj0NLEAxJZScAnnmnSZA3FT0/y&#10;Km0z/XJuIAByPWu70JQXAZ+vT3qtqkKpfSIkfBOeRzVGSMjqo7571GgOOD68VIiszAKp59atqjp8&#10;rDBrp/D+nWE+nF2ZPtR4XecDP9RWPqRvobhoWRAFP3lwefSmWr30kwG4rgd61VhBCE4B7471es7V&#10;g3JTnGMnBAretoz9lYb0bAGQCCaZBCpJbcv0LU8iFYwTPFz2LCmSS2sLYkuIxj0YGo21HS1YBr+A&#10;H9aBq+juu37fHnvgZxUT694eHA1KHdnn17VXk8S6EM4v9+OpVd2Kq3Xirw9IsUi6g4ZW4ynB/DNR&#10;S+M9D80kzyE84BUn/PSoj430ONtqtJ6/MtIPHGj4IYSlcf3SDUR8caUGJW2lIGeR3pD450wpuFnL&#10;gNgBjgnjrTf+E709tv8AxLpck45bFQHxzZk4GnsMH+J+KG8cQsSF04EY67unv71C3jvqV02MYIAB&#10;Y5NB8d5jG3TVVmPRm6D1pG8dyEkDS48cjO+oz46uyDjT4RwT15pI/H96OunQZ7c9KUePL3G77Bb/&#10;AHsHB5xSHx9f44sbbaCeo5PNMbx7qjY/0W1x/u8gUxvHGreUGVYG55BGcVG3jjVycIsAB65HQ0j+&#10;N9cUAK0PJPVcioz4z1wf8tYOucbO31pR4z13axDxN7bM8UxvG+tNGNtyBzyPLApo8Za8HJF0Np7b&#10;BTD4x1xWXfeEjr8q8j2pJvFuuF8rflfQ7RTB4t8QZDHUCSeOUzTpfFevFSVvyoPbHeoZPEutStn7&#10;cy8c7en5VH/b2qt96/nPPQnj60p13WOMalKPxpBrmrbm/wBPmBAJJBwTTTrWqbgxvpmBA6tzSf21&#10;ftyb2UY6DPWmtqmpEc6hc47Dfg/hR/amouSDqFyO5+eoxqWoBf8Aj8m75G/rSrqF8JMNdTMfTecU&#10;Nd3G7mef1H7w/wCNEdzdEFvOlIHq5NI1zLnLSS4J6bzwfWmm5nBz9olPJwC+cCpPNlELHdk5HBYk&#10;1FIzFenfdkE/lSYYKMl8dSM8ZpHHPO7nnqaVH4xngcDHGfenEhsYJyOOeCaYV44ycDnJziglcdcg&#10;npSqVVs7VwDnpRMyk4OMAADjtQXVlVGIyD0IpwDux8pDtwcgD86YRjOMcZGKApDqTkdD6HGetLIx&#10;JO1icHgml3O2M44wMgYpjF9wPcnAOM80nPQ9j096dkYJ289vSnbsjB7nORR5q784PAGcDk0ecCeQ&#10;evy57DsKdvXAXdkjJA9KaXLNk4phYbxz0PUdacmAWx69femHd1/Ieoocjn8qFfGcKDnPB7e9NfcV&#10;3cA/XvSrjaOeeeB0p2CTtJwo5pocF1Bxj1xTgy/McnOeD7UgcDooJJoUgcHjJzgdqeQoTgZb16mn&#10;r5axbn35z07YpImRmAGe/FMdl7ZHt1pEchuW59OlOaZg2YzjsccUOyhAvBB5JHUe2aUEKu5C3A/i&#10;q1oV1c2t/HNBPJCynkqcZ9a+gPCEl54l0L7VIEhkiUDzWYYbHX6Vm31/PblVt5E+U4Yda5PxDpzi&#10;6/taIAh2/e/0/rXj3l565+7kU1Mkge/foaVd+S2OOcnHFOYE/Pwc8Djmnbcvt2gYH8PGKbwD8v06&#10;0Lgct06crkA03dnHJBHp1NPU5YHbjHUt0NODMGIxjJOM8VHuLLwT6nFPiXJJ5IORSbQV2lh1owUP&#10;PYYHHUU7A2gqMBcjiglMnI5wR688Yp5SNgCM8L0HHNQ5y+PmHB6nJp8ZUH5s5PrTZXXHc9vwpNx/&#10;vYweppWV1XcW6/ningJgHL4x25OeKYFXduBYjOCp6mj5iBuAwD6e9KMfMFVST09KSQg4+UKQOfek&#10;Dt/GSeMUbt2FPKgEDJ6U9VTG5dvU4HftzSYXzVB5PQinzx5wU4xwc8UwfJjdg0YDTDJyo5wKJVxj&#10;Pynk80iuwY8bz1JB4pwbBD8ZPY9OtLvUkHkknqOlLKWTkL37+lL88i/ezz0ogZVMZYHr2rtdHeDy&#10;lbzth5xg+gp95c27sHSQSN0JB/mKa8qlR8iHj0xUPnL8y+Wq+m31pm4h8g4BGR60SyyeU8jE8DOS&#10;ad4c8QWdvM9vq8LSxtna65ynfoK7a1/4RjULb7TaSyyeXjIJ7Y96yNV1LS7NtyqWkAwB0rkdS1WS&#10;7kLRs8W3sHx/Kqgvrtut1NjnIDYxWxpc969tKYXkfAOSx5wPeqDX1yU2/aJgT3MhzUIvJ8/NLIc/&#10;7R/PNTLKZ1JeRyQeAWzUJUB+Qw5z6cVXcHzCF3cjrnApoKoSxA5BBOM5ph+QHZgcHkcHtSbsD39T&#10;TgxcfNnOPrTeQcgkj36U+IbiN2D2pZEIAOQQDUavlz7Z4/rSMMYKBsdAeooJJcbmGAO44PtS4PBU&#10;46jjilzub5GPTnPrTmBcg8ZHGCeaZyW2kc4xgCnBtue2eKaPmXK8459qcG2jJzg9sUgBUE9ckke3&#10;tTQPlCnPJGcUrYUHrj86RHJbdgdehHFO8xX6rz34pFK55GR098UAgZKsR259M00uPMOVHWnsd20b&#10;AMDtxn3pkhUEkZGRxg55oJ3HBBOB1x3pqybf4eCOjdqfE6vJhgOfQ04lVOR0575prsdgHOeTRG/G&#10;z1Oef5UuB1AGD/PNIcEbc4AGMd80FAccgYHfg0hyAGJyc/iPekBAfI474zkmlx93fx/nvSgAfN1w&#10;acWIfnnAxgmiOQrx0ycmlxuDAkA4zk0xTuIXv16U9mDDGOT2qNR2LHCg9aA5JZR2HelB4w30o3Lk&#10;Kvpnk9aUNgj+EUm44+9jIwef0pR8oI2AkjuM496UE7g23jH4daDhyTx6fhRLGd+d2SOner2lXr2g&#10;lAVRuXHXBH0NU5v3jFzgck8UrNujLEg4wMZ6Cmhhvzs79aTfg/LgjOcHkU1pGJVgOecYHAoLZHPf&#10;jJpVmKIcLyO/qKVZGkK4HJ9aYGYcEAt145o5BzkDPHNSMcgAEfjTEDNkDnAzSqrblGRknPB6U5yx&#10;BTHAbk5pF3BNrbTknknkUhUYwGyMnkUMAB909ePXFDKVUZkXJ9T+lIIyrH5uR+VN+Y98+1OC7gD7&#10;4x3NOKsD349eMUBdzjb3OOvFOZSBtGDx2Oaayspzt46UAkDBzxTnYEjsSc5Ipx27hhjgDHPrUZCc&#10;7uT24pgAI/HpSsV6VJCpeRF4+Y/jU9zGLaaNombOM810/hLxlrWlXcafaD9nJwyKNgI9TXpeoa74&#10;dvLGJspHJIu4sByzcVg67OJ7RYo3UqGzzx/nrXiBB2cMeOPw9KQEKwZjvqVWDJ25PTpTWLfKRkkH&#10;+H1pF5c7sgnPPvSjqdyg5PXFNP3e4PXB6UqnPBUAcnOKe5UKoKnqMHtimFifmyeGwDnnFK425+U4&#10;ycHuakiO75cdCfqajX7x6DA79aQEsw3kDAA/ClZgMBckHrkUu5S3VeG/hzz70qp827nb9MCms23j&#10;AxnkDk0kkgxxn6EU9BvONoGRknPaldNq43DHOPm5qN87ACST/DnnAp8K5QjBz3OKRM5ZcYweMDnN&#10;MA3ZBzkE9eeafGf3YU4AHNJ99jwAO3rSuD0P1BxzRImxB0OefemEjPy7s+/TFBZvUZHPI5qRvMYb&#10;wME0jcYU4Prjk9elG7OSvQAkfnRL8xHzFvl5zS5U5LfKO9Dr8i7V43ZJ/pQq85GOCeB1+uKV5GIw&#10;VXHTkc/Wmwkk79w9CD1zUiKVBwvr19alnnlAUKzZx2qXTbkrOAwYE9OMV1CYaAMOc81F5fIJ45qZ&#10;EXBO4YGBikeGaS3fYpCY5PHArmZ0ZJGyuCGIJAxTbe7nt2LQyGM/3lPQmpXmnuGJlnMhHOWPeq8m&#10;d4Xp2PvT+OXUnpW7obu+mzW8ag+ZnOT+tZk8ToBvPI5yeTTVzIRllBC5x0JFCkhgOgB/E1I8js2d&#10;vQY4FRyOuzG0/jUQYFtpyFHXNNmIDAAjaR1B6Co+d2CQQeBzk0vK9vzoCsHHzLgkjFWbdRjPbNNm&#10;OHwucdeelQ46HA3d/pSfMpzzyckdPxo68MOKeQAAqOexOaZuC5zkc0u5WUtuxzjPegnjHPB696a5&#10;7E5PX1pyce2eD2p2dzqGPHcUMV6LkcdT602U7iCMdPypFOVJGDxjJ5pVG1SoB9vypq9QGznuQe1P&#10;wFAOMjnr1xTGwHLKQc80My8Z6Y560jHPzLmlHMfpTFLAn5qeR8ueSM4we1NUP7Yz2OafgqD82PSm&#10;/eOfqM+p7UnzFvu8806MnI6nHYUuVDEn34B703IH3jj60c+xzS7QD2x9KcFwMk5XPTv9cVHyWzyK&#10;epyST74ppClcs3GcEdxTpMn5l6D154pUbDFiuDtyMetQ8nILEEHggdqlR1KlCnIPX1HpTGYhfQHG&#10;B3o5wMkcjPFOAAcFm6UrMBgD8eKOMDjJz3FC52hjzn9KepOzkjGCRmlC/wATdxkDGDj1pqlg/Axz&#10;+NOAZpCPfOaa3Py+n60qnaRuAweuOacFyv3j14APFIVBJK444pSxbZ8g9OB+tNKjJDLTlBKbWXn6&#10;+9MI4zt4+maMM7nYMH29KeF28MvU8EjOKam05PtwRTjG235SMkZJB/rSOjBQ24ZU7eOtN8tsjFPl&#10;VgAVIJB7dajy2QcdVwdw6Gh0kbBOeOnNDRZhUcZBzzTmWQ4zk/hmkwwP3e/XoakhVm+8eByOe9O8&#10;tyjMCT369aYuTnI6U1MFsjP0FKWY4UdB+dNZSflPf2pdgOOcEAk0jH5WoYgKMfWlRAeNwHTn0+tM&#10;xtbG5eGPPWnxna2VycHt9ammZpRvf5j7GjcS+RkYHH1pql1cPvYHpnf0rc0S8upLd1llkcA8gtnv&#10;+VcepTY3Xrn1BpNoAUNyCMjHBFDLtGVU+5zmlSTOCBgjoRTdrNg++OTnmhS237wHOKf8u473Y9Rh&#10;TzmjO3b1OTnB54oyX/wxwKTcu0rzkfiKWIDZznOc+1Dv3UDrk8UNlgX4+7yB603fvI4AGADtFKv9&#10;1OuCASP60q9d2QOcH3pCHf5FI65BP8qVOGbJAOcY96dkSMc5GAcZHFDEhshflxg55pMhm29s9Pel&#10;VNzndgbR06UKSCTt427fpTV+d8529sDrS52bS3JySfem74yhCryeQT/Kl2AKcNjjNG4gIpAOOcn+&#10;VDhpAG+XHTA4pMqrjAB657/lSuQXB2N0wcigHZKPnJXsM9KbvCryPmJ5+tHLYAAAAAP+NOBOzbkY&#10;6nJ/rUbKQByCDk8HNSb8RhQG4HpSBSPmHOR196UEkqOAcnIpyMpB475oBYtuBOBkUoyMff8A6Ypy&#10;uVZSefoc4Ga0n1KRoQq8cdSMH/69UDfTGQqS2AcZzzUktxKq5Z2zjPNSQX91HH8lw5B4IzxgjpVW&#10;VpzIWZ8joATTl+/swRnJx29jSIRhwN2fYcU9Hy4HHXgnr+dKXyPkUMM4yT3rofD5RbO4kMpjOOQB&#10;97HYf571mTMGdmmBbg/dqFCwlOPujpUjguC2cemOlMkbgYz0ycGoZG5Hp061GhO8q3rx6Yp7FcEl&#10;gabn5M7enYetLGxAJ24HT3qSJQ2CO3Y1Zk+RNvy9OnpVZwzrwTgDnH1pg+6PmPNLJnIDEEY45/Sl&#10;/hUDHPWkcZKnjGM8U0Fs9sUEYDY2jqQCe9NVsLlh3wSelPCgsXIO3AGRUYHzn5jjBOSetKGzhunY&#10;dac2MAkA9aax2568mhWz8rAgY+lBJLfKTjJ/KmhjvVW6VJklC429xgnmmoeSCoOPahFG3BU4PpSm&#10;JiRt3Ek8Dpmozuyex7j0oAJPT2zSqDwSeO3NIgOecYJIAB5pWJ6fe64z/SlUjG3JGPwp+RjBPOKb&#10;yvAP5UrKchmwP0zSmMAAEDkZzmm4KyDOAenPGaMFZOvGD+dErBmGPypSoCbgpIPGeoB/pTRuHAyc&#10;cnNOY5AVucmml1wevXAxTh8rfN9OR1ozjkjP1pGC8MpyGGeOeacrMDjGcEHimMuW3Y5pQ5HGByO4&#10;7UqAsScjoTj+lbWg+HL3VrKa+Qxx21vne8rbRkDJ61kZyChVep7cj2pCOeoyBS5LHhugPBPb0prH&#10;jKnHfrQGIO7qeacMnqAFHQ4oZi5G1evYDrShm3DoMcU4vwSQcY4PrTdy7MDj0+tGd5UkAcYOBjNL&#10;GuGwHABxyxxileVRn5QTnr1pvzBPc/hkUZc8nd0zgc5prK6qOCCefwp28jGM8DkGmli53H9KcrEr&#10;tVCTjsM0pzt2hecEnNOjk4C7QOmeP1oVg4IbOBkDHSmNMm4LsA496I3BYfNwM0uQWGATk4GOtSK6&#10;lMH8qXeANpwowB9TUUmVbaGyDye9NSVVB4O7P0GKc7Hb9ck0jKQvzGkJKnOBx685oLFmxt5J6AYp&#10;QG3EFSAMDJo2/MabIm4jOMZ6d6WNT1H44649akR2J+9Uit84O3PPSo3iEoLKDwR06VraUfLt2Xue&#10;v51yK7uhB9c0/eVIOMjbg7uR+FOyNq7fu5PU+3SkbBwEQkZ7DnFLtAyCSvUgHrmo9rY5BGRnnjvU&#10;rD7qlsjIOR1FK237vzZBJyR2oyAuUDegpCw2joMnk96E6E++OeQRQUO0kYA5H/6qao2sc9/XPNOQ&#10;Dnr3yKUbNw25BAz0puACGwRzgAnpSKGYhmbGDTo9v8WMjJye9CkjGT1OMDr9aTO/5ecknFIA0bhu&#10;MgZqYvuy4AOOTk8H2qAxk5bAGSTjsKk8pRFu9u3rSBn/ALmeT15o3ALnZ7HjH4UZ3be2c8Chl3bg&#10;COFGfT86WIZ528YyOev/ANehRu52kEZOQP0pCTsI5+9nnrilK5iGOx/E1HgNldpzz7Yp0arnewPH&#10;SnxLuYgLx7g4oKbXJA7c4HamHzFH6HPHHpSoSECgnG7JAp5b5kyv19cUqsozjv0zSF13EKp6c56Z&#10;oRmzzzjuOKV3XB+VeeMEGnIPkySeBkemPSmY77fmoXLsAcHnHNSYVTtHYnINDAD5jyMkYHJzQf8A&#10;Wg85IPWlB4b72Cp6dKbEwzt2nr161KMKMZI5yMVveG4nuLS4UDACnLZ4HFZ0pxlWUdT2xUan/Z46&#10;A+9OOCmDwM0x0K4KjjvULMSdu0Yznp3pvzbunPOc0rLlMue2eBTF+Q89+mPSpF+YYww5xzV6zhA4&#10;K9ecgU66hy/Hp09apNvQbTkY9OM00EFDkEtngCo2wDnn2pRwAAp96UHOdwx2pQeDt+vWmNxgcsCc&#10;5IoxlQq5xnkH19aVn+TZ8x9MdM0xQ20E565xTgMLkMeT0zRuPOQSCcCkZd5XHfjrilZCFzn2POaa&#10;jMW2KDgc9Oc0u8PHyvOepHalTuTSRq+/nGMk8ntQfm4HWpFcgD73HfPNIoycNwe5JpCFOMHJ4+lJ&#10;lSwH1+g+lK6qUzkYJxgHmgAbDz0BAoGBEGZunB4/OhOSF744oIRVIbk44FC/M3zZ603Mhcb920HF&#10;L95h9/Gc5bqBT9xb0AApi8Ftx9TzSYZsDB654PGKVASBuzjvjrikwSTxwM49cU+NTlTtHXPPSmy/&#10;M+e4PrkUjbgMN646YBFOByRnGB2UdqHBZyyMQD0HtSg4ILMCeOCeTTNqs2egB5wKei4b5VPU9etX&#10;bDU7yztZ7SIgJKBuBHXHr+dVJQSu7ABA5xSxxtIpCjO0ZJH+NLa2s0zMsaglQSSWAA/OoTu6MuD6&#10;d6cBzkqcHjilc4+Xt1FCDnGSG7e3vSOp3dc4569acBuI4OM4yegpCMZOeh7dDSjI3AjjBxj1pBuA&#10;3N1xSjb0bpgYp6vuOCOxGccAUKRnccdfpUkuXi6YyKjVCF4Y8dc1G+R2xxT4A3O1gCR1zilQhj82&#10;ODjg/r9KLmNeGTnI5z61GjbYyCBkjjPakdsHkdsetHG0d8np3pVU4K8DHPoc05fuZVs8nNLg+WGd&#10;vl3dB1xSNINx29Dnr1qMKcHGDz+NKp4PTnjmlhU7uvQZ56U4nORtBwfTmkc5IPORQjsGO7r70w7i&#10;vB9s0+NSzjoSvAHr7VOsTKjSEFRgjjp9KSOLfyuRxyPT3qWRNpUsAFxS2zxITG0gRD688Vou8f2Y&#10;/ZgATgEke9cljbIAMdeAaWU5G0pggfwik2syBu3XGe9Lgq6lXHIzw3Snjcq7jtIJwO+M96T5dwY4&#10;xtxwM/jUchUg7BwT+VKNo6sSMY46/SlVWDZ52H07U04Zh+GaVEyW7AZOc805Cdg5UcYyaQyAe5x3&#10;HekY7l3ZA5Ax3/zxUhYK4Iyc9SPSkQFstuH3jgHvROcL8owSc8dMVGF3HduAyCacqkPkdmHXpxS/&#10;fb7qjBzz0z6U07lkI2g9R7daX7v3SCTzinoCPvJnv0yKj+YNxuHzYIxxTiQrD5++CBSSkbMYHXIx&#10;QpZlznjPTvTtqsPlYgejcZNII8EbQSRyfYUob5Ng3cn9aQK3J7g8imvsD5xnjHHAo+6d204PU06Y&#10;cL2GMdM80pLZ6nnt2I+lOZm2jDEHqcdMUnmDyzuxnJzn0oThzhxjpjNJJLhjgZbAAyM0EEyg4Ax6&#10;U0jy/vZY+3I//XUwyRwCoI/X0prBG2+1EigqvzAkcYzz+VSKwGAy4J6ZFEqjaGHA7EHvUSEg/dJP&#10;r1NSh8AcfXPFLk8fKD7+lAwd20cnP/6qSNc4AznPPoKdGuGwcHGTwe1dZ4GtJru2voLaORmKfMVH&#10;AGDWJeKA7K331ZgQTzn3FVcv69MkipVztUA59utPkJ3BdoAPrUM8KBwxDc8YzUUpZCBxyfTmm4I4&#10;GTkYIPepY03/ACkZPY/0q3a2r9GB4rXtYlRSD05AB7VHMg3bsVk3sQznLYaq2OMjA65zSDBBAHf0&#10;pxU8N17U90VSDlcEdqYRhTgH1zjNNVicEkcA96aE+cndnnIwaeAv3ipxnGcZxSY3bsMuQM4PekHU&#10;gjjHH1ppAY9+PXpSoOgGTjPOPemuG3A7iFPOPb1pQjhs4wCRzRKp38ds9+DQcsAxX/CmbdrblY8+&#10;+adySp2HOO1PwSvGMdx3pFG1G3H1FJGoOCWbH8zVq2W0Bzc7tmCOuKglEb3D+XwgPHPao+qADru5&#10;pzfvB90gEfrSLuA3bufTtRyTuK//AK6cScAMvXBzTSSTjn29aAcgnPTjmlZCi4ZifoOOtNJD4YdD&#10;TifnB3Y4x1pUzv5x0INKgBBxwf8APFKFOzazZOeajKgtgMcY6U4KCPmz04oRVzkNjoM0kiKZQoYE&#10;dm6Up2lypCkgjBHJxQFznB4B45/Kp7eZ7Z/NQqSBjkcUkjJLKTg8DsOKayEEYfkgd+KdECCF3FTn&#10;nb3H9aVJmgdkQEAjB+Xr71GWOQTz/wDqpgZi3405Sjrt/i7E/WkZSWwVIJznPGaaqSY+7zUvl4IU&#10;HjqcngGmYOTGMEA8/wD66UgYycegGeamBjNu58tmcfkKbgCEM/XOP/rU0DKlgQe4B7+1MRnOQFxg&#10;/wBakRmB5PHbpUsYGCTz1zSS9NwXpwOKgO7b3GPSmJndt9jUu8/LnqOopJlzlj0zkCk8tmw3qB16&#10;UYIIZRyBj1FErF5PMZQB09M0RjCN179PWosDp3HNObbge44xUi7cegVfzPtTIwufqePWnz/Nt2oF&#10;2gjI6mm8Z9jSHIfPvj2oeJlXLEA8nrjNLJt4AyOOS1Oj+6ojALZznvn61KUfbvZ8Anpu5/KlCHCk&#10;MB6nOOKdIZGIPBx2B4NOtliWYCVM59qvXRRNOaOHaqlwMntXKhcYdeo5604HBO5TyCCT6+majQ54&#10;VcknjNK4KPtZRnHHtTsbvu5woBI9felywx1BwcU0Z3AdBjksO9KdoYNyT1OOcn/CiUsW6Yzzj3pE&#10;wzbWzwecUrou47AwAByTxTNvzBWbp0pVU8NyOfT9c092G7Ptjnmms25uBxj9aF3BiT/Dx1pyBtp3&#10;NxkjpUcn3flJ/GpfmLKBgYAyKT5VYZ29c/8A1qROG3leozgfWl2MeVBHBPzDGfanJIwYA5BPXPak&#10;Z2LYCgkk4I5zST8fw4PQ8d6Yfuj1xnOaeD025IHJye9Aw7Dd60r/ACqD8wbPIz2pHbkLgg9f8KcX&#10;yvcHGDt6mmA7UI2sCemRmjquGbGT0xxSsP3QbOeT/nFNb3Yn5fl5/SlAO3O4jAwFxyaJAFXDDOf4&#10;vSnnbxkHnkcdTQQdobAz06Uhk+c5A4Pb19KcisQSVwCSMDj9KZCRvKsCRkDnoDTioUgDHXkr6U4g&#10;AZ5JzwTjpTHYyIWzjAOctToHdl2lc4GR6mhZDglF5zzntShXIbfwSQQc5xT84PI5xgAcD60RHnkK&#10;CDgY4P0pVOTnOeuafn5gfwr0L4PW+rXF5dJpsAZjGQcJliSOmfSuc8W6fqFjrV0uqQyw3ociVJDz&#10;nsaxiuHw3X9aUZyMrjjGanU7hhmOAevU4prbs5BPovFQbGyBtPrnFTwwM/8ADyOR71dht9ro20c9&#10;c9q0YFG0syqoGTwME1HK6qSq/WoJJF+UtUNwsbqgxzWc8bbnGBgdDjihUOATxnmpkVASWPH501hG&#10;cjdx70x1baMYweB70zYVB3Dr0+lNx+7z79qcAwA3dDzx2qORGzuXHB6//XoALAD0pxQEc4GDn3pW&#10;VdwVMkbecjv6Umw9D2GAD2oVepJBKj6gUhXK7s9SfpQFJXGDg0OrKOOnH86QBt2W4GCaXcWJOFHA&#10;GAME1GQT14yM46ipAhAVt68dADzTFBZgrEYA6k4pcbeB+hpCeR1HpilJ29ASuM89M06QqIwcAk85&#10;HXNMJYNtH3adHIcjdyBwAec+1KVJztA3HoMdKTopz178U7Ik+WmuArqi8EChdqoO/NOG0gMGAJPT&#10;0H0pE6kDnqc9PrSbssdw4z17U6RuFVUAbAHy8U0YVuc/1pEYkHOV5PGaWVgxDHjjHemDapDgnNOP&#10;LAdOe9LzuKFu5pFG1uT0HOKlGSm4MAegBPJFCkMOWww6EUjL8wZiffHWnhSwPHHJ/CmRpubCnj3q&#10;UoBg8jkVIy+YV29eRyalhiC/KxUnOM7qZJGVB8xQD7c59KrtlATjBHI7Ui/M4wp546U/bIqt5edo&#10;+9zinxqzJtI9+fWmSoy47EZ4qPDB+D71IylVACqxYdRzSYZQpAPPXH8qnRgU4GSTk0x0UKPzwKhM&#10;YVg4PUZ+lR5USY9Ks20sYcmVFdQD8pGcUMFJL7sA9ulLtIGcDBUj1pskZ8v5UB9MDnNV3SRG5Vgv&#10;GQRihwrL8q4P9KsIPMVVVFGBjdnrUv2KQjO36+tVvIZeqc9QeuKbn+FuOPrzTRgDnnOR0poXL8H8&#10;6cvzQ89j69PalVMr3xjitHRbSS5uFto8iSX5U4zz2rrNX8CXmg2Ed5qF3aSeZtKouT1HrjFc49uk&#10;s5XcB9B1+mKuPpkAjRIyVfqR1zUtlofmh8yfP6E4Ht/+qsnWbaa0s2iaQMGfLYJGB71zKKwbO0ZP&#10;Iz/n2pZCdoUnrz05B/wpURhGCNpAYZxyaQANIfN37R0IGaXKqhKsdpOM98elOkcLHyckNwc5wKas&#10;nHPPOTk4yPShjucMqle4zx+NKAZPm9OTt54pE67QflPUgc5pRtIb52AAI+lG5ViClc8Z5pNwby8r&#10;x0IApG2q4UknucjvT9oOTgAAZzUYVMcNjvSllf8ALI5701UBxyOvOeAPxqUMFlJJz3B6/jTH2qNw&#10;zzkjvzSGVgu0cHP4/SneY2Vz8xB4BHaldi67SoBLZJA7UwYUZ3EEE4I5pyHcTuBJxzSq2BtbaQQR&#10;zyR+NBUDOScYGCaaq4XK5BJx170Atk7tzHkA+pzQpcOdx42n7w7UjfKM8eoI4pw2uRuOT7UA454w&#10;P50/5jySMEZBAqIbt4Oc84GeuaVGQ/fX65p8iK2WDKc84HQCkj2EdSTzgEZFO3I+N3XOSQKa+3kq&#10;GU9efWm7zjd/e9RwKkV8thlU+npmmAAuwwOeOegqTB27eMjg49aazL5o9hkg8805QxcrtxkkjtxS&#10;smEAUjPJJ7fnSKvGCAQvP19qcGypwcHnIPBzSR7F4xnPc9j3xSs2HKryBnPPX8afE2UGQPSvav2V&#10;hF/wlF1JJbs52H98Jdoj7DK985/Cs/45TRyeP502K8cYxH8gUA9849/515/NFFK290AI5BB/Sozb&#10;mRQApIHTFPW2IzvU5PFSJDHG+59zAgkj2pyrBklfu9AG5qRfKTDqVyPXilkmhEYZBzgZ57/Sqv2i&#10;ULh3xzjnjFNeYxgbcEEc0NIrKQzKMjp1pqvtVUXHPIJ5NRnqct9aEhkdmMEMkmOpVSQKYzSIXjki&#10;2k9dy4PSom4YDHBNaBtBJZiaORFIPQdc4qgynAJweOcUiDYuCOOoppViC27g9qUFlX5d2M8+maXA&#10;4B6j2xTxHhd2zjoT2pvAbB3ZPT2pzISAxTOByQP1pNm1funLL0PcUjj5RgYwfxqHZuHHAwSBSZDE&#10;KeMClBBzgnHUfWml24JXPsBSy5GGZSpPIHtSphVOSBxSSKwbL4HPGep70rfL245qI5ZecYz+lIh5&#10;K8dM1IM53Dj05pHQnEgIPOOTz+VKE2gFRjHPfmlWRyu/0OacvzKvBxnNKFG4nGM9qAuAHIOe+6kI&#10;DEsAOc4A6VEpYE+nOPalKtlW75+uaGLNI2OBnij5gf696TBJyee3NAOG4yT1qSIBcjGfrSODtDA/&#10;MeMHv700LJuO/HHYdak2HZuAOOmccZ9KMjaFIwc5z6+1KWIw23ODTiu7lFC9T06UmwlgMkfSpiuI&#10;sDO7PWmIp8xTkKOnJq28IxuO3IGOOlOiQheFbJxk44qaC343AFqrXCsJRuyeMY9KrzwynapjOSBy&#10;e1XLWxnkUmKOSUgfdVc/jimvA6KCylW9CvNIq+Xn0FMcBo9+0cngVEsTGTaY2Gec44qVYTvPJIAz&#10;zULEliATkHkEdqcqyGTKnKhcncKcULH59209cdac8LKVJjbbjqRioZIv3oBUDcTk5HFNEJMhCk9D&#10;1FXYrSPy8sRzz9KdBbSOSkeW57LXY6t8P9X07wdF4gntZEhkK7C7BAck9jzXCXoAABAz3Gf8+9CQ&#10;5A9+MVOqRRvzIDg8/X0r0Tw18KfHfiDRhqum+H7ie3ddyYYKzDPUA1heMvBHifwvbJJrug3tijkq&#10;ryRnBPXA9a5GW1lH7wo+1hxlSAO9QNEwb5oJAPUrToNPvZHKw2dzJ67Ii2BVmHTrsIE/szUX3cgL&#10;bt1Pviu6+HHw51vXNbtYrjRbxLRsbjNG0YwemDjrzXofxj+Cdx4B0Gx1zSo5bhWbE8UR8wopIwcD&#10;nHIH41w1z4T8eeKbETWWk6jeW8WS24Y2j8Tn8feqGm+C/EMdwPO0i6MiAkrt4/Ormo6D4onlD3Gj&#10;zQLwEcYVT6d8DpU91pek6HphuNVnaS6zlIt3H4/T1rzPXNRfUbkyISsY4Ck9vwrFD8ZbPHcdqN65&#10;3YJ4PJpEYAZAJ5G7H9KViCR82c574oK/JnI4bp603bhcEfQDqTTiVKbeAAOPrTh83GSTjv6UkQzg&#10;c9fTANKxVlPAA24wOOaYj9c4oX5/T6e1Kq7mKsQnv2ok4fg5PXIpPM+X09aepDMB19vemsjEnJxj&#10;t1xQwHB4GM/jQ6sfvA7QMZxkCmspGACAe5z1ojAyN+AD+PFK5zKMEgdue31qSMqR8y8kEfSg/KwV&#10;MnB6YzSfKqHOAckcjFNO7GOO/OKchLfe5wDz6Ch4/lBHYdh+tMaMhQ27OBk0qHfhi3TAGeaJ3XaO&#10;vA6Dp9afbuSoJPqCCO2OtEinBVcYHOM1HHlspu4NPbcz7fQ/l75p6LwVZQRnr1zUYX1XAIPTpQRh&#10;htbHfrSgAH7oGRSjDsQGK5/LNEqERqu7Iznjp9aMqgXsN345pp25z33fTinrtKFjnHbA70m0E5yA&#10;Tjnrinsw8zLcdhjv70jfIQFzkjqacW2ncev4Ugbdhwp+p5Ge4pfl27sgZPSmuvP3u2cU8BWxhuB6&#10;16t+zxqUtn4iulDfI8QVk29fQgjp0xzxz64zkfECfUYPEt1FqSORMzOjA5BBP88YrFvLmBlWKKM4&#10;xznsarCd1Yp90DgY4496V7hjFk8nOBk5wKrmZgpD5ycjrSCUFcJnIPfpW74d8Nanq1s10g2W65O4&#10;nrjrj8qzdUjhhm2Q3KuFGNu3BBzVKUNtXLcHq2K0dQ0yzXRI76zu5ZXZRuQ4IU57+grGUyFcBT7k&#10;enrTjnKhev1rovA3ha/8W69FptoGUYBlYfwqa94h+FCeGvDV1dNdRBIYmMhcfe4zyO/0r5vvWNzL&#10;JKFKgknbnp3pkMMcindKVf8AhHqaZhlXAY8HBAPBpu1ivyn2x3oXK5VhnI4zTGTB9fSnKY1ZVywA&#10;5b61POkSsPLmyDzzwaYVJHylivUgn9amjki2GN0U7hjJ6j8ahlZQeCQOnB6imlmK/eyBxjNQyEsB&#10;/jSsdqKRy3T1pOiFiOc0mVJC4Pv6UNx0B5yfpTwu7k545/CoxkMGAyDnFKytJhi2eMD2qeOG1NqS&#10;Wfzs4Cg8VDJB0IHX1pvl4kJOKDuxwCME9sVLHGGQAeueBSywuEBxgZ9aRYW8o/ifqKaLd96hVJ56&#10;4qZoFwGO75fUUPHs3MTgYzzUCxvkAd+hPH508REJgsD9DnmkWJsneQMZIPp9aWCHzQyqUYgf3qJb&#10;dgu44AHH1poQFR8y9cDJqRLd2YEEZPAAPanrafux83rnPBBpWspmXzI1Lj+9nIH0ojspAxLxvt9S&#10;DUosZ3TKRTFCcjCHBpx0655H2efcOqrGSR+GM1JLps0SoJoZY2f7paMgVEthLnkk89hmrMOi3crK&#10;i21zzzkRGtuL4ceMy0DvoV/DaS4IuJYmC4OOc/j7Vcvfhr4qjuEhsdDvbsEBy6ocH1GeMUsfgDxk&#10;FIfwzc7B3BBqvZeDvEE135L6a9uGbALMAD79a9G134NapaeDo9RsL6K7vZMKLdRt+vzHjgA965nT&#10;fhL4puPNMrafavsJRZrgZc+ntVe0+FXiWeU+bcaXFyc77nGMV6F8NfhKxmkt9V8R6ZFIVIVkkynP&#10;c9OO1V/FnwNTStSUt410qSBnJYxx5wv51Vj+EvhWZXgfxzbJvTJkMPf061jXHwk0WJyX+INrtTAA&#10;SEbX/Mk+3OKu6P4B8B296qax4sa6ttm3MWEIPrnnPp+NOsPA3w5OuRi48YTGyV9xjQAFlz03fnzi&#10;u18X+C/2d59OiGm6pew3iclhdhQeOcjac/mK85n8JfCyORiPEt6wGRtOCF54wcfpVMeHvhzEv7zx&#10;JfeWv3cKOn1/rWtqtp8IZdLtreHVLwTI6mRmbG8Dr2I59gPr2PV+J/8AhnG78Kw2dnE8N6VBlnXc&#10;GGOu0/hzkd681uLT4Q27Zjm1CRgcg/aKZJcfCdV82OO++0EfKd5KHt0zWfaal4ItbpZ4YrhY1bLI&#10;zbg36f1r1vxR8dvB+r+F4dAutMuZoxHgosWOoxlT1X69e1eVXPiD4bl9q+G55j94GUnI5qaz8U/D&#10;2ydJF8J7pFbdxzkZ9+K29c+Kng+/0+2t7fwZDF9mbOGSNC2B1BArqNP/AGn9S0zTorHSdF8uKNdu&#10;SQuAOgzVHxB+0nrOs6etpf6JbTKoJGSCB+HHv+Zrz27+JF3eOSdLtNvYMN3884pB8TNRRQv9m2B2&#10;k53Rg/zFXrD4y+IbaUtBZWYY9DsAI/HFTXPxr8YMGeOW2gPUAEc46dueppsXxw+IMexV1faDxwoI&#10;+lRa18a/H2q24tb/AFRZoUPyq6BgPpWXD8WPHNujCHWHj3/e7bh9Kp3HxG8ZSr5kurksT2BGPpiq&#10;UvjPxJIknm6vcEn+62P09Kw7i9ubtjJdTyT8khWbjP0qpMXZcbguPeoOdp+X5fxz9aMDaMYJ560/&#10;gPt28YGdvWkYqXO1e5xx1FPLIYxkc5zn29KjYLuO3L88Z6AUpXgfd7kCkZiRu2jaSQM9qBu8vtgN&#10;kEURbuoxgg5BpWGMn5TkEAelNC7T9/Bx2PT2pd7NgfMQTg+lKzhSyBMDJGTyRSoqdTgjHG445+lN&#10;+UP349PWmuJBjOecnrzRsfavHXkUu8lfm6ZzincMNzZxjGQOM/Wj5fvHkfdpGkXIUqoAA5xzUiuu&#10;MqATg9aa0jbQoyDnPpxTmAxzkdTleeOKiG0HgduM0bQpw3vjFOAJ3YO3GSRnAIpfmU5GOfxpFRgQ&#10;QuTuzgUrK20K0fPJPqKRgFQc4OSOn60GVSF6g4xk880Rhd33T1wP8adk7SBkZ4yDjj3pIyE+8R1A&#10;OKNxJAKLtyQABU7pGIwdoz04HNQcM2VXBxxT8SDqF4JHTv6UzcA4RgMZwDjkD60hB2nnIDdv51Iv&#10;sw/FsUAKG246H86YfmOVyO+M/wAqeFZvmOR05NGQS24nco4J6USKSpHAPU5PWkhG1SOw98U8Mmct&#10;26UpYs43KgGOCBzimo2w9sZ7V3vwWvIofGVpDNLLbpLlcoRhjxgNnt1rtfjR4F1VfEr6k9/GbSSN&#10;fId2z0GSBjsM/rXliFYGkguUKTK2MjkfWkuVRSm0khuMnv71BKeRjaoBz61AxdmDnHPPHpQrFm4G&#10;BnA4rt/hz41Tw1cn+0E8+1/iUkHtjgYre8ZWOg+JtMGs6DZxQMvzH5yrEnBwST6H+VefajC8UA3R&#10;PgAnO3pVa13FSQTtI6A1b0bR5dS1P7Gs6W7EcFjjj6da2fEXga70eyW5F6txnnATGQPevY/2WdLj&#10;jsZb+1khmvHlAlixuKLnA/Hvj/HNe+/tEWk+h/CfUr3ToWlvjBs3RRE7c9WAHTvznv8AjX5/eZ5u&#10;+QyLuJO/PU+5q34b8Ma74hnkTSLTztvJJ6CpL3wvr2k3wh1jTJbYMflL8BjntVaWwS3lKzIVY8/f&#10;BqlcKsbgZ7ZqJVDHIbtUcmA+PxGaeoRiC2/5SeBjpUhwp2x5JOMAnmnXEMtv5byjaXJwO/1pyWks&#10;iq4jZjnpjmrD21vbqqXUckdwcEpjpmob+xjisY5Udt7nJGOn9aqy29xHCGNrOAxAD7Din21nc3KF&#10;VVSy9RnBqe20yZ3CmJ1/2itPbS7lUIa3kJB/hGRj1qOPT7yeRUhtpeegOKS803UbOXypbKdWBJII&#10;/wA9q3bXSNHn0dpC1xHfHGAWO3+X6cVUtvDmqPEJYYfMIOdgIB/U+1bZ8F3dzYNPHPCs6YzE/wAp&#10;b6cdaytN8J6pLerHcJDbDP33kBGPXiul07wMLnVzBqmpWiQsPlliIOcdP/1Va0nwNoMXiGSLUtQB&#10;04NtUlwjH1yc8frX0B4e+F37OUei+XqN8J5ZB+8aS+JKnv04/MVzGqfCD4Gwa213beOpPsB4+zOQ&#10;20ezjB6+o6fpF/wqr4CQuXTxteOCxOBIp2n2qre/D74EQ2ci/wDCYXsrEcjIXJ9c4P8AKsTUfDnw&#10;Ls9O8u31a/vCp+V/NKnH5HP5Vyc+hfCSSZpP7W1BUxgAGs+TSvhxb3e+2vrmeMMPlklwT+Araurj&#10;4SPe287aTMNuBLGJW2MO/GeP/rVPN4g+FVpcTSaX4deMugUYPmKvA+bB75HbFcfcXngX7U8q2EuX&#10;OShZgD68dhWyniX4axWoj/4ROB5MYMnzZ4/SsnWdc8ITurWOhR2yqCdiZAPOc5qo2t+FWj+fQY3b&#10;sGyTUf8AwkOixoEi0RFU84XOO1XrPx3bWiog01Cq9FdQ36Vsn4yX0NssMGl2aR9V2KBj8ulR2nxl&#10;1ezuftcNnC0gGMlRjGelM1/4x67rQH2m0tWyOhXj06Dj1rn08aXu/wA1LOFW54AHB781dtviX4gt&#10;nURIgVThT6Gr118aPGVxEkEt1GojPynyxkfpVf8A4W/45xt/tmRB3wKzp/iX4umZ3uNVY7vu7eD9&#10;T61Sl8beIXleQ6k/Pcd/fmmN4z8SPGI/7YuQMckOePwqKTxPrpAxqtwSM5JbnH1qL/hINYMTM+qz&#10;7umM81GuraoX3i+uMgEna+OPWornVr8uM3tw5Y/xSNUQ1C6bd/pE5LEfdkPPtTZLy5P/AC1kJzg5&#10;Y0x52ZvmdjgZGTwaYZiWI5568mlLIeWX8ck800sSMhsDPTP604Sny2ALHnBOe1LvClWHPqD/APWp&#10;zSYBAIAbOQBio0++MMMk4yeP1pFIRuoJ5HqKTdwc5+hpEZvfgY69qUtn+Lt60hODlWPtQWbb354G&#10;aVi3A3A4GfbNOHycO3bpSBujEYx02ioyxblfUk5pyswU7sDB6dKFYsBntzSoSrfM2c9MHgGlI+Y5&#10;9fXNRlRtL8eg7mmk/IB3J47CmkkHn6cjNA2/jjGOvNIy9jwCATziojIUUKHBAJ4zgUoI2gPgZycq&#10;eaFQb/lY4BOTTWCqcKM88MDgmhQWZVOcZ5/rzSsCMqvTpweo9fpSdE+fnkgUFSQoXdgjJB6Gnxhl&#10;znnPbsKRAyHdxyMYPankbl++B8x5FMiOWOVPTjFN4OAGIwTnnH40pxvO7OB3z3pp3/3Q3vjPFPPC&#10;Dg4xyT60biy8Nn1FNSRgdrdh0qQtEG+Ubsg5GOM0jKjYA3DIzgEVHtVW5ycc4x1FKQCC3A5OMnqK&#10;cHYEfKvI7jtTWxv/AFzmlbABP179aNoKhtvB44zTTghd27gU5WzJtH3TwM/40/yzszsPAOfz6UEn&#10;BxuDbuMnjHGKSN2ZcHuTniiRclRnk9j0NM2btx2kEelP3H5FHAxg9jmk+4xwRjGRzSycEDOe+B25&#10;pXVYxuyeuetJvJyuAcg/h05pAHGOcD+9T2VsH5uhzjpz60xsLtPPp3/GpEUvgrxn5TjimopBH8WC&#10;ef5UgZVcl+SelK7BnCqdvocUpDhcFwcEgHOc0m58c8cc4FKrMXbeP4TjNOAAxu6eo5pWjQNlNzAj&#10;PzUoBY8L2xQwAcDByQD+FWLS6ktbyK4hYb42Drx6GvpTwr4t8OfEjwsmm69P9gvoI/JB3YGSvbPH&#10;YZ/rgVRsf2d7m4sPtEXjbSvPx8hIzwD3Gaivv2cfFdtAJl8TeHbpVUsV83B78AYNYOkfB7XIZy93&#10;daJNEp5hMpQnnnG7t/nNYHiP4Y+IoNRk+yNp5gPTNwo/Djjt/niotA+HGrT36pfXOn2qA5JE4Y49&#10;u36ivVND+C3gtIpbi88Tx3TMOFIUfllsf/rrKX4V6GDOsfjuDTSXJjVV3d+CcHr0qvqnwv0yPS8x&#10;/EOyupv4lEOCeOv3sVyOofDqytImeLxjYzMo6BcKencng9/Suf8A7Elh1ONxqsAQcF42BP6HpXS6&#10;pqD3Gnrp0+qwTRqhAlAwcnPHc1337NPjHw54Fv2GtXNuglk3POey8ccdfX26dzX0V4q+N3wk1fw/&#10;c2N3q0d3FKm0wspAb2ODXyB8UbjwPqt/J/wj8VlZL95Wgyo/EE85re+D3xA8P+CAkE7RSoG3ygLz&#10;J264+nFdl8U/i/8ADbxX4ZksU0yPz3OHBGR06gjByBz26CvB9bXwvcW8Ztb6VJVADFjz+H/6qxjB&#10;pJG46hI4A7jLGhZdGQbTLOAD1VM5qRjopy4MjcDG4Y+v0pFn0JCDsuDx03AZqVNS0OC6WQWMpJx/&#10;Hnn+lTXOtaXdTI8tgSqLgKTgHmrcXjG1t4NsOlopHQkgk8etUbjxNaStvmsEaVfmDZxim3PiOKYq&#10;7abDkDAOenShvFTzJskskTAO3Ycc571HH4kdeEhhXB+9tyae3ie/8nrGVAxnZioT4o1DYERkXgjh&#10;P600+JL8t8sgUjvjpTX8QXzs3mSkkH72c5pG12ZiDFcOuDyCuaYddv8Aqty2R0PQ0x9b1Bn3G+lU&#10;qP4TxxUbaxeEuTdM27qSen0o/tG8GH+1yleoBc1e8P6+2n6zBeXMRukjOTG7HBFaPjPxU/iLVRcx&#10;QiziAAWGNcBfy4+v0rnzcSAMTK5OeASeKhW5DZGDnI5JzSpJiMt99uhB61GJSg+X6Hk9KUzMFBzu&#10;yfXpSGVsblLZJz79aVp5C5yTn0zg0LPhGVieD24OfSomlfcASemKXexU89QfypPMKJxnHtzRkkAl&#10;iMcCneYwBO7n2puSW3ngAYxilZlXH6+uKczfJhQB298Uwu2AN2OvPenROSoOSfrSMxb5QwHfngfW&#10;nZbced2MdDmkL7kx05pAzcAjPX8KSNg7ENnj1pW4Y4HbtThk9WA+npSFyFO4D0HehJTt3BuxyM4/&#10;CkkZywbKgFc+uKN74X5unpwaUHBzuHfOT2oZlYru/h6c9qQkbeTwPzpHZioCqvp9RS8qAWIJznHU&#10;YpWYBD2OcjHTGKbE5By3GfTinruHzMp+meaAhUZbuOmR1qPOMe3Shn9cU6NSzYJwpPU9KD94jluv&#10;3e9AHy4+lKHA6Ddz1PIoZsktgDJJwKFDcMcnPOemBQWVvu/pTFGDx2pXzuHOecnB6e1OTO3jBHTg&#10;U1AzTYAGeTzwKeW2j+DkUwvt5LDgc4HWmlhsyVYZPHfFJt3EsMkD1pykNhsBcDPGaqyOXG33zn2p&#10;Dtbrnc3OB0oUbWIcMRkg4HNJu67TtGOnrSszDHzdDUgLbeNoGMHjr7035cHHUcY9aR3J47DOAfSk&#10;d+ueh6dyKOFbO4kdcetHOM5U89B1FIrsCASADzj0qUKdwYsBzjPSmyHY3Yn26UuV2n5sZP40KoWT&#10;K+mfX9KeWbdgLjJ4UDAx61D82CxBOcg0xwPQ9KNvRtuB609vXB69eo/OlYtw27sRye1KqseQwxgn&#10;k0NnAPyk9Pem8DsPpzS5UghQMgdAMAinjmJWJ4AOBnjNCjdngdc/QelNcHbu7cf/AK6VJCR88gxg&#10;9/6UmFYlvyxSo+F+6nrk9T7UEBHGV5IyMdqX5vvdCXPSkx5fzOxyWxjOfxpjqzklfmAGeO1OBY8f&#10;d46ninr90nAO0AnvTd+WLBMduBxRIpGAqnjrxTGZ1O3IwT1I5qSKdlC8A84HenlwclsgHtnpTcLj&#10;duGFwCMU04DH7pyOO2KFQOc9ORmiQsu3Cjr60rSOzANxkZGOM04FSc8buOnWg843ZwMU44bbhjkD&#10;ue3pTic8k8n160gBPLfQZ9KNiIwYNzjkelO3KHHzujY6gkfrWha6zqcK7IdUvUA4x5p5qZ/EXiFj&#10;gaze9cn96elQ/wBram7mQalchj1/ekZqN9U1SRwW1G6I6cuaa2o3QbaLmVuO7GmvfXRIU3dzwM7R&#10;K2P50huZyB/pM/THMhzTZJ5GUYuJsgHJ3tzTI53I2gk55+Zif504SFm29CO3QZoeQ7fmCnnsOKcS&#10;DhdmRg59KGYY/wBWBnnpTN20fkPXijf1J9Mfh6UvmM2FL4HoT0pkj/KcEHGQCKE6/K5yR+dI5Kpy&#10;T14qGRs8bj69aVWcp1HHAz1p8rE7Tz0wfrTTyo3E8H9KdGNinC8evf2ppww8x8nsM/ypzcoDuPHp&#10;0powQWyMsCOe1AOEK8nucDtTlOF6nJOAucj64prZ6nqDgZ4GKkG0r2LcgkfSkV8N8xH9aRsFhyRk&#10;HB96RyQyk/fwOnQj3py8uCVxgEHHHFL2GzB3fLjrQWKBQ3GOM45oRir5GGGR94UrSbfm984HTOaV&#10;pMDc340nmAspVe4p/ViScZzjFNiJJ29scn+tLFIuShOccj602XrkelIVVmAJONvOe5/wpFA2/wC0&#10;CcmhGHA79fb6UYy2emRgDtRtL4Xpj0NDZIwMg56H+dChg5J4zwDnHNKSoOx16cHb/OnKUZTuA6nB&#10;xyBQGViQfujoaj+XzMDJAPenoVGd+49QAvP40xx0Rc/Umlz82M4xzx3pOh7cGpGZSeep701gwkbk&#10;+nrShQAWY9xg55xSLliNvOO9BU7m+8e/rimoOS2OT1py/e+bHr7fSjI6tjGQOBSsOW29xj6Uof5Q&#10;vTAxz3ppY7gvGD19aTGDuXnmn7Q3I5wM+tNDbm9OfpinFlLYIz1560mQvrn6cU0tn71AKg8DI7ml&#10;xuc7T2zjrS/NuG4YHTC9MetMXKkrnjJH4UuPc4OcZpVGz+dJuz6DmnFo9nLEHGevB9qbksRt6A0g&#10;3MxDcfjTsq2c+nNCMEAwT64zjmgfMSzDJyST14pr7c7lx0/Wlfy2RSM89c+tI7d/QdhSMnyh+uex&#10;4IpSQFXrgnB5596jZP7o4B71BheWVsdcdjTgNuCGHqeeaXHyr14GOOKaccKAPTI5/GpFbpuYjHr0&#10;NJuXb/ECMYwMZNIy/vP4hxjkdaQoNuTw3vQn3WHHTvzmiMcfMeMenWjgyjC9x1p4Vt33QeSfpSbc&#10;nJb+LGCe1OmUYHCjGMEDHenJkxnJUnBAFNmk3KAVAOeWJ5FD7lAbkke/BFRqCPXp9Kew4XOTj1NN&#10;7gZAFOUZyGZeOTk9R6UmPmIXcP8Ad6UOB+QwMZzTYyxztyc9adtXftKjk8Uxgd4A4HPBFSj5lzjH&#10;AHAxn3oIbb1wOmR9O9IoIT1+vNJGjdVYYxyCcUShiqEkfUU794XC84xgknPFMk35WPdwBTpMfKFL&#10;M3B56UbAx3Lxk9uKRV+b5W5HFOZV4/ec4596TuSWGB34/lTWzt2rjljggc04K6sFbawPv0olIXHX&#10;qcHNBUEhtpAC/UE0zG9uRjJ5A4qckLEV8tTnkEjJFM6H73JPPHGKVwQvzH36UrA7h1JK9T6UfIsS&#10;txuBz15NNJL8jkdMZ5ojbB+bcB3x1pWfL7hyO24Z4pWkYqqnjPIo3N5v3ByoAIPb1qVcFtpAOelD&#10;BUxnrnOQeKajkDcenY4xkUhO3btC7RzTw28HoPpTPLLNuLdvxpz/ACuA3zcct60mSxG3HI/XNKd+&#10;RuAAwRz69KQgrgMw6dR2oJO0HL4HGaUAcdMdPenvuGCvQ/pTN0mec46EDsKfgbR1x6mmSNjAU59x&#10;3oIHAQ+v4+1CFSvQZOR06UO+xcDH1psjfKd2Mdcjk+lNC4f8xQOCN2SM9vSpGIUsQufQd6YeozwC&#10;Bn/CkZiRhc9fXinZxHhufQdeaMfN83SnEgfn7ZpoYBc7jn0pCPn3HI5zT+VOWAweMnoKUeXgqgyR&#10;gn/CgkAYUjqScHpTcsMc9u54xRLj7wz6HJyaRAQMsOpxxTlVlGQhBz+P50qMJCMLznqx/XNIJCDs&#10;K4wcA9c0khVvlXIJ60T5Zc5GemR1pvC425Xjv609iWXnn0xTQWXOGYHHIzjNCMM/N948g0rN8mTy&#10;ckYPWnK4YfLxjg880xiynAYEkdqc21U+bORQ3MO5MZzjkdBTMkZO9sj8qem4A7857emKGfaA5we2&#10;O/1pqtuYcE5OeeaVyRnC9eSKUAHgEde3WgrxwvvwKaH5+Ue2BS7ssr7On86c27aH4HJGB1pqncOo&#10;3ZyaUnMQzwT0pZAActn6daMtnd0ySenaiFh/D9PQ0MMgnew3eh96a+Q+RjAH40Kcndt/KlAzjt9K&#10;Ap6+vbvTUwSVfPTPWlI2/KeOcA+1GVVdzfKAcDHenoUGWJK8cEUJge4yelNHqcj0oPzZHGOv1pVQ&#10;MemMCm7scZHQ/nQmFbK4NSIBuy3pk0xmDZ5wM8Z60Z9B365oXluM4wR170KnzbiO/wCFKc47DtxQ&#10;MBhhs9zTTkt2GBihWUZG07gSOnWj7qknHTih9rxDkhuh9CKB5ZIG78jxR8m7aOSG69sUm0Y2lDjv&#10;2o3fMI9xx3pgbryTxjnkU9FI65AzjPSqwHGMg9+tKwI7hvXBzgU4nbGp3HGcEg9qTGQoHY5HPUUm&#10;WByGIwT1qMMWcHpzUzZODkfKQCCeaa3boAeacNuw/Kc5yG6cU3qgJPFPuSdinb2GDQGbb0pi8Lv3&#10;cg9O9Jlnx3PH+TT14TO4Kck+lGS3z7mJz8w6/jSeYVYHrjnaenXpSKdzEsRg9s9KTaCueQM449KM&#10;gqfvEjp7Cnk7kHTPehFwp55GM4OKXcHXrtPb3pQB5oB4wo+73NEm35mQEAdM4PP1pI+Th+c++aRs&#10;bwAxxnGAScCkO4q237uc884p6/dQYB5696GPIHXqPTtSSMTGBtYcA/WnBwB1O4/iKBgOG+U5Xv1F&#10;RPjzMjI/vU5XjVsquQRj5hnmmu4Y/KBx1Hanf72CCM5HY+maSGNmckdQM8mpG+Y/ICG6HcOnvUe1&#10;uTkEfrSr933BAGe9LGVwVYg9selKGXaM7ic8HtTC7MeNvTAp5U+WWGemaHlZiowB9BRJKyttVR0x&#10;0prfeLED2OOc09lKoDwA3fpTFBY8ngDJJ7+wqSONQfvdj3pFG1y3UdAG54+lOcnP3BwuRxg0m4/J&#10;8v8AEBnpxT3BMeXIx1654pjqwbaecgYIOce1AUkbd2Mj+tOQ7Mru/ClU5Ijxz6j+VDAbc+nvmkUK&#10;rZ6YBpWZtq4GeM+tLgEL79upobGzoT9Ka/3AVbAwc5OMGnIGjJU4Y+jc8etLKDk+jZPXvUZ3eS2M&#10;c5HNO2jykHy8ehwRSRnaw7kHPPQ0rEKOe55POM0m1SVHJHqKVl2oSOPekAYZ4BOc5NJtO8sCPXrT&#10;Vznn68Uvbv8AezyKcMZDb+c5xjimL98FsevHapOxLY+6cEnvTYwAMNh/m7HNNBKvny1POR61IoHL&#10;Ng4Ynr9KGYAEc4POM5xzQm4hht4x2ppxsZj65x680q4BB47jB6j0pGIJ+9154o+dmHORnp2+tP8A&#10;NywwSOfmz/hSR42lvqD/AI0r5Cj6cY701Tjt1pWyXwfQHGP1prNk8e9SpGAA4b+LjNNZhv3A4I65&#10;6fhTHG3A29e+KT58j7o6g/5707qAfUZ9OaURhV+92z706Nv4sbsDowyKRtpJ2gjPUelAG3BwvJAy&#10;KRwQcvkDAKkU135+6pHTPenCRQm7b04560AhsHv6U4+Xt+XAO76UkbP5hGSvB57GmnpkHBHQ9Kc6&#10;yN87tnJ5JPWmqqjcp7jA+tKQEPoe2eMilLH5WfgAYyp5pH4x1xnPJoDKTjHGCBSk4bcnHOeaAxJO&#10;WGc560Ehjn2zTRghWKMBnqo4+lJndypJ5/KpFfIAPOOw7Ux+CflPJx0xSZyy4/WnuAdvB3Z/ChOA&#10;Tt7mkLHqO+cj/wCtRleA/wCFDHBxntx9aYvzHO7HbmnbPlCjGM9R0NCqVHHPr9aPm2Fc8nueaduy&#10;3zKCB6dcUhxzzgZ4z3p6/dGQdpOMrgYpPmOQOme/86UFeN3pkY9ajJG3cM5zj2xRlRg7WA70+Ref&#10;lX8acfmUZ28enBqLH+TQqhBztNOyNwPYjJNJIV4PJGMj60Rk55xnrx0xSOf3IxjPXAGKjYZb7zYH&#10;OCabhNoGMEDrjg05hhD05J6daYWymGyecj3pWYLgnGQDwPWo3YkBuOnalC4y3XIIAzzRxy3zdO/r&#10;R6ZYnnA56U7+ArtPXjHQ0/P7sLgZA5GOTTWXcF+Y9MnPb2o8tlb1Ht1/Chkz14yTjPBo/wBX3yQR&#10;jjvTH+ZmJ4/kD6U4cEgZAxx2FI6jPLYpWZeigDjqO9J/D8vQdaUbsdzx+GKeCQn3AMggdzmhwzIO&#10;hJGQAccUxlK9eOp60wbi43Z64PNSyfNjp16e9Ea5Yc4OcdOM0m7adm0HGQTSniM/N1B6fhSK21O+&#10;ad1k/h4XnI70TfdHI6YwKEJCj5VxkZI6/jSOVzwP4e3NMbmQZwOOOxpU64yQOefekP3D7cD60u45&#10;+bJ79akUEKWwehyAcGo2KkrgHGMcU9QdgDE/eGCemPek+ZiRtHBx6Y/GnRn5yAAR055pNpZTzjrj&#10;J4zS7Om454pu5nRsbvfHpTuG2KCD3J9PrTVJycsOOOvU0roA5bdkYPTtQSSFycrnPJ6UFgBgHPOR&#10;x2pGVin3h0zzxSCM4L5I/rUgLE7mJPGD1OKaMZAbn5uc9OtPyQflxgA9OtHIOV/i9aQDhc5znseK&#10;cyYjDc4JwM00sVdWA46fhTyVB6YBJ596Rwv3s5HtQvy5+bORwPekP38/hx2p67SMfrk5+lBTCZwO&#10;M5BHOKFkBYhlHTHHUCo8lnO7OAOOeaDnaAp4zxml5Yqe/AzntS4XJ9uKdgOAvbHAPr60nzRkFcbc&#10;8igvkfMpBPIz0poYszL8vTPB7UMB6jkgE0rNu4Cg4HY8UkyFQrBh64HrTVQMGPTHTmnKcfKzdu9I&#10;Qxyz5x1/CgqqnK8DqCBSBhn5h8wJ7dqecEZyBx26U0sMA4xxg5oydinLYzzzgE+lAGBnPJPFEeHJ&#10;PocU44z7HnpSkknjgBfzpjvgFjjjNKrttOVBBB6ikR23Dk7BxjPSngcjGPSh2Oeck9M54x6VGq8H&#10;aOcd6nZSIwrNg459KgYkt94cfrUjcBeeMZ980kY+TqM59eaGG18EcgDmgENnd+FJhh75zxT5NoAK&#10;7gSADmmjJHUkA560jMDjd0x2prsjMB0x096cOV4HOfSkBbPcHkVIiqvzN74570j42/fPYe1JuYqB&#10;kU9FYjG4kYzjNMO5O2M5yKVJd7bWyMDINJKw4A5GOppi7mbk4XsacUJX5VJGcZFKQy4XaR/Wlbbt&#10;G3r1x600lscjH4U47VQYzjGcZ4zTFwoHoTyemKkClT8pJB7g8fnR/Auce+KcfLO18KrDp6Go3LMC&#10;M9DTlLBMP1xxQF2j5iOeRUQPOcZ56Zqba2M9+cUzYCoIYdCMA4p24pjKkjp7ZoyMFen0pCXU4H5m&#10;jdn5SqjB69CRTl+XoobnjPOKCCF2jj2xxTUz+OeKWQLtT5snHOOgpCAF+8Cc5wOtEfKg568jPanE&#10;vt4PQkcGogzbh83HPU08lsDheB2qPcD93PA5FSopKj6/jULElueOMY7UqD+InnpxSv8Ac4x+PpUe&#10;cHPJBGM0iDcvTLDk59KRj84XDD1HTmlkX5Q3ckHBNI+0gY6gdPWkZPl4bn0JzTlXKlgmAAQe9LtV&#10;8YwMDntxTcDy/cN+lLuPC98cdjQzHaAzAEE9OuacUY4B6kZOOhFDnhV6YGMg4pcALkcndgE84pNu&#10;Scg4wT+NRlevVT3z0NOP3QAwHIHJ5+v0pdo5IzgDknkE0m5VUqQepx24p58sKpGCM8g9c00mTcdo&#10;bB546YpVYn72eDxSq5PUDoR15FIqZI55HPrx603H7z7vf0wKcyjdyByOOv4UnUbQp9TjjB9aF8sN&#10;vOTg5PvSDbtLEcE8VK+0Lyp7EcdaaTj5uADyQDz9KAAx++AcZ+bjIoBZSFzkdce9Nm5+7uyOvpik&#10;GeFZfxJpRgJ3zn14xSyLwOuM5/GkkQqFPGfQdx60u4c7Rnsc84qRNuwjhsnoTmmkBlIAHyg9eOKV&#10;OEB+U5wfmPFRxqGl3MwxnJC9KJBub92cjBOPSkyyoN3PPPtSpJuOCcf7uQTUiIM/e+9xknApNqlv&#10;nwCBnIOAfpTt4RiqICMck/ypJCu3O3HcAcDNInP1578Y9DQDucD6E/4UgZiCPbgdB6U5XZYyf7xy&#10;ADzn6elNIDdRzjvyKULjPOSOuKcnyrnHHbI5+lND56Lghuc9qSOT5SCeCQQOuKcSDkkYx900blPT&#10;p154p4OF55G71/WmsMqVXYBjHrx601Y8Dhs5HPpTl2oo2DLZxg8498USMxRiW+uP5UxX3DlevPHP&#10;epAuN2M856dRTREx6Nx6Z5+tIeEwc4HTNPCsASQPYd6bH97Jz7YPehXBGT05/OgfNyc4Axzmk8st&#10;GQB+uKWJDjazLnrgGn+Xz95QAcYzzSM20KjfXP8ASo0GAXXB+bFOYk4JwMDjtSjJBO7p600Kxk+Z&#10;u3Q0p27T82Tnseopu7IPyEfWgJt5PQdM1Lgbeny7sg+9NLqz7SSCBkUBioICg8cepNAyx5wpz26C&#10;lA4wp5wQT+NKvlqhBX5ifXjFIfLdxhSOOMjvTWDAbRggnqeKdvbcEO3rwVGM0bGB57cjvQxYZHOf&#10;amk5Y8np+VN2l8LwAepqVlG3aG3n1BzgUwYqRm27cbcbfxzTFbrn19aCcYGepx1pC5xnrjpTozuQ&#10;bhnnGOlDrjBA/AnNNkVVKjndjPTFKpITjgk5JJpqL3Y5P1pw24+btzwetNjcMrKFUjOckcilIG1G&#10;25OSKeGHHrmmtjkdMfnSgKU68HjB60112sFblBmhwo+ZcnHAFKdwypJXHIA9aCsnDdc0rZGNw5+l&#10;KGBPH40Jk/XJ46jFKwCAjGcnPrU0d2qQeW0Ctz97HIqLazEGMHk9uajGfMKHoDxTnZV6rgAdRS5b&#10;YGHcdqjzuI46YBp3f8aX05HX9KYFy52nv17U6XdnaGJyegpTgZz0PSgL/eYjjpmhvRuD2oXI/D0p&#10;A2eNpNKgb7q5Gepp7MQQo9h1qHaVk+pPen7T/exjjmhvl/izTCOpHXtRn/DNJucvyBj1xzUiFdh4&#10;YHnBFBVRhj3HJ96jY4/hJ+lDr05HIB46/SmO4xyTwenao1DZ+8B15zinuqghm5yM+1H3l3MT0yMe&#10;npRu/eq236ikADMzHA9hxil3GM7MAhuw7UmQG7+uR1+lLxt5L+xAx+tIx+YFc/ic04KdpXYM4J5H&#10;8qdjDqQV4XPJ6+1MfpuOQeTj8ad5ingAgYyc8c0jMVUjA5yAcc/SnZbZnao6H3piEvzgDaM5I601&#10;mOMdR146A0feYdOmPSlyFzjruxkd6RS3HUDI5HWpFdNxwBweS3OaTcvzc4Pt/KhlIQlJAOBnJwT9&#10;KG3GJG46Y4/nR2DckADqe+aczbWHX7uD6Uw4xnrz2HalON6rgHvxTuWzuOSMgd6azc7euBj8aBuU&#10;A7fzPFKccZ4J6bRSMG/u/LjP4Uo+ZjlwB6kYB9qZJwDgjuPXino244DEZ9eadJIx5VRwMU0hWYNw&#10;MnnnFJuJDYA78g0nzbPun0qWMKI/mIyPU0x0Knd/Bg/Smq7KhVSRnOacwwobn/H2pWxwdoAOBjvm&#10;jcduFIxjAB5ody3VQfQHmpVxgAlQMj65qB8cdcdxmnRngrs6g49c0u3DAr3Gfek+YfOccDApFbEh&#10;wmcA547etDAHayrnPAxzQd+7IznOMYp8qscbic4zzRuIXAwfm5JXmk37vl6EHHt1p5O1T3+tJjjP&#10;t0FNDZXGRikGN2VPPT2oxJ5pzx9Kdt2/MvsO3X0pYz+7+dTyccetJkbOMjOQR6U7kDhuq44/lTEL&#10;J0ySQRwORQSXXOSOuMjmlDkYB7HFOIJ6Fecng/pUag7cFBjOc96crlRkKSMYOfX60j4yD045p29d&#10;ucDhcAY6n1pNjYHzAkjPB6UbRt2tyc5yOgFMACg9epI7AmnFmLAnAAxxmlO05Ye+aN+8dvQ9uKGT&#10;yyo4zgHOc/hSOSSMcc/nSsTsGF5z1PrRl9gG4dc/SlbOMMMckBgM0KGXayjPoccUMz/3QG6n605Z&#10;SWHcYP3R39TTHVs7mPHNOjySd2MAcEmhipymOB+tMk9VBJGOn6U8sdu9twOcZI/rSbc9z35Hemkc&#10;frTkfGF2dsDIzTQpG48Z7g96axBxtQDjGPWpAw6Hn1HXFOYbgOFHrgc1E4xKq8DHGOhzSnO/dkYz&#10;j3pUO5tq+vGachZHO7BxzTXZnyTwD7dBQv6EcE8cUrPhsY/HFIOeT1NIVJ6VJGysMDAxzn3pBhmw&#10;cdfTmmyZ3be4zwacUYgkcYBJz/Kmp1G48Ecn0pXHIA4560fwe4PJ9aWPPmgtnbnk96V9pJxk8nr1&#10;xSBc4bk9+KcMBgcNnHI/nQcAk85IIA7UwYwMkA+mak3Oq7kbBzjAOKYGZpPmwfU96czKCQV6jH/1&#10;6jLNuAycZNKWVQfz6d6WLO3O7PXOKBnIyRjIJpynY+B8w5PFMX7wPUjOcijd8575J69qc2QQWHA6&#10;45ppILfMpwRxSoxR+ACMfUU5WB+fplsdcUjbd292IAJAOetNRix+X689acysG3e3A96TIOMt06ik&#10;X7xKqCRnGRSZwwGBk/lSqPmGRz145H0p3zOwyijnt1po3bz0989qVwRx3xnrTGP95T6Aimsyjk55&#10;6A1G2S33ByOOKleMMnUAgdM1EGbbgLnHtTlbp8pwMA9uaM+q8ZJJ7/TNNKnsP0o+6SGQfj1p0pUH&#10;IPVfXNJ1j5Y5zwO1Ay0eCwGOQOhpCQcnJPXqaQ5GOR0z1/zzSneHU53fTnNOXcV5PAPIzg0AgqPl&#10;4zg5pXBclvmIzgEig/N8oG3oBjjNRfcbB7GpFLOcKmTgZwM8U9VVhtGM4zycc1Hj923oKXLbdnH3&#10;hnjn86bt+b6HFBJY7V6Z7fSnruxjb0GMEZ/GmIT/APWp8ZUKST2/GmhixG3OSKkB+Td/FnHHQ0xd&#10;ufm78mkA52lO3U04Hdgohx0yemKO/mFTgEilVtwPYZPekYfIcOcZOR2pFXJx2wOetH3ccg+hHrTw&#10;dmCVAxnmoyrcjdx1FOyFYfJgjgdsilzIoGWH09Pel9DtwDxx/OkOQ2FckbsDPTFKqM/ylsUoZ9u1&#10;uQMHpQIwWIwcYyabvG35Wwo7Ec0sZXhi2SaRQvV+mcg96XGXLheOmSMihsZDMRzgf5FBVtpZd2cc&#10;5/lSRsflB7nB9akYKE27jnOPwpiqyglcjJwPanSK4QPu9snjmnKjkhmZRhf0prqX28+/Bpsqsu0r&#10;6jkfypcsFG5WBx345oHz/LuHGTn+lCZx1Xggjjk0hPznaOo7jilYMV3EgjHOO1Pc/IOD6+vNRq7D&#10;njv+frT4TtLEqCvvzUYYsxwRjk0xpPmGN3pycEVJ1UFVJ7E9Tmg5x6t7jvTlD7w7cZI4Aximli7E&#10;Ng+mO1ORiOGz3pXKtGOeOvvTY0XaTuBOM0quwx05HORzQSWHHXPOaawBHzfMc856YpxXyxtxgg/X&#10;tSBsNt2cYIyo70zLL09KX94wwACRzwvNTAyDPynA5wBTBzjP+FOl2kbRjJHHNMLMMDrz27U4khAU&#10;5BznPPNInvz60vXKL8vBPPHFITuyjZ2rwPehn2rjkDAJ46mgtwP93v2pqOCcknilRiVO45B5GTx9&#10;aVmUJkMD3ODQhXYWyc5xSPI2dqnj69KUHAw2eMck8mjKsM++B6getLGFDENy3XjpSsu5+Ome3Wmb&#10;FJ3c4z25NJtJXp07mpMMgDfrSfNxwcknqOoppLHt7c0rqV28qeOPakA+cnPbGO1IschXHTjNO6r1&#10;4zjg9aRwCNw7DHHWkUFfnOcZp6ht25xuBB7c5z1p4I53c8E1Eu3P1Pc9qfs746d6aeDz0xjFODc/&#10;LyKIyzDGDz7U0Fl+UcemT1FSkggbsbuv4VGwPHI5NOG3aSe3cDvSAN1XJ5xkUNnP/wBam87hnacj&#10;r6CnoM4Kjocc+tDfIRjOd2TjpUZAZtw3Ag456VIWbZgKMA84piplwoLZAwD0+tPY4bbxxxkVHnEg&#10;AzznHqaU7sYIbI6jrSgdOo9PWnbff1PPekDLzmmTr6jnHfmlRty5/D8KlZFZNvOCOPXPpUflMuTt&#10;Prmk+YYGDg8ZBwKWUYO4Yz1Heg7iMj14pSCFVgxzkdB0pkSM0v3jz1Penchvm9x1/ShdpY9Plzgd&#10;6jypPbrnmlYsT8oxzgds011+UqzKcZOV6/Smphcbs89Aad84yCMpzx2HvSHzH+b16Dsacc4AwAO/&#10;rTWKsxVSMHueKYQMZwDyRx/OpMcA9fb3qMA5GRg8n0p5GMHAI4yTRt/iGD82AAck0/JPRWUgdOnN&#10;JIcDnBO7OT1/OmtHxhWB5z14oQ/JtLYHNIcqQSG6ZGe4pGO8gNn8aeSI2+UsDt4K8UwPtIf7xzyK&#10;UNlGGAN2SfakXd6Egnn0p2BzuySPQ8AUkeR936ZNJv7Af8CHU+1P2/3weBnjv7UwRHPXGfxxTlZU&#10;yO4z9DTlVhwMj1GeKbsZiPp3oHK9fU+4FLuZfkV124zjORTscY6jGRjnBpWdMFeQfpTGIKBOcg8+&#10;lRlGzn0Oaeqtg85zz1B5p+1nYtwVAPej5/LO5uM4GetImP8AgQobc46989O1LztJb8MH8KjLdPqf&#10;U1MjZDN/EFPSowG2bW3YwcY6etIVz2IwueRjIqTZnhWx3OT29Kjb/WADd7Dr+NSSD5dv+0OcdaRh&#10;lSCQO4HrTVKqv3juHIx1BoVf9onuc+tGQG6854pzsyHbu4bBPGePrSjO3crtkZPtSLgRqu4dc5Ip&#10;zqyvlWz1yRyCKRQzR8sMDPGegpqPtI5PBJ4pHLnjJ6ZHfAzQFVTncOQTg9zUhVvK3bQTnoOMCgcg&#10;exoBGw8NuyR+FMZjjuBkZPPSgEK4IBIB7elSlgA4B6nJzUKsPMx19aeR8/zoAue57etKjjJYD5en&#10;tikYJIRhTkHrjr9aQ+YJVJyQeg9KXl/kxkLycUp+YcL25NOYr03g9uvSo2XaflOD09jQFySM880w&#10;ZU88/pTyc7c9KTBb527npSkqCu5mI9uv1pwwrj0+nJFIcCQ9QD07GpNwUBdwzjqTTWJZcrg44wOp&#10;96aCqgFvcY96UBSTjIOM59KaIzgkMcAcc96QM2Qh64wKfsymOT83JHakG1fl5OQcE8804KG/AZNC&#10;4ZdpxjHpyaY6bWztYjOcEfpShQcEYHH3TRGmAdzKBzgd6VhtOccewzTXGG+UdcmlUc4bHTjJoOMj&#10;H0/GjdsAyd3f1/CnI2WOR1z07UwSnzTGMDJzmpIz8xJ98j196Hbd95mxnp6CmZbIPOBwDQGYZ4px&#10;6FvlyeOeaQ/LKmR78dB+NBJ3HI6E49CKUKm7dwMdvWlYJtyG79KQl2QBfu5z75prEq23JHv3p5Zc&#10;H5c8HBNRxq3Xn8qkQfIfm7E4PFNXAPTOQenSnjgdu+DTH3bvvcEYwOlIRhjlc4GeaUt7dsUhPU7e&#10;1PIxs28ZGT9KVWIztYEA9+eaG5UHuewpnPAHPFKMg5x2xSHLZbHTGT3pcNjKqRg85PWjd8wx0yD1&#10;oRQPnbPU9e1KGUMScng4PvTMqTkZyOeKeudoZuecUfhTN3zc446e9PzuAO3ofSlQITyTknvTT8np&#10;Sux/I9Ooody2Bz05zQgJ+bgjrinSKX+bkDqe1RRfuyW6jJ+U8kCpNzMPlUjjJA4pqdN27kHHoaj3&#10;HO0ZzjPJ4o3MGA4Oevv7U1hzx1BJ9BSOxIySwwMemaXY4wB0bnikwR827OB1I6GnOcjuSB3HX3pE&#10;bLEgAc8ADgUPnbnI4JGAcUIduenI78496AjuCd3T1NHzjHXpn8KHcleV7dajc9OR07UoRuO5PIwa&#10;nXBQFnAOeRnn61AOM9CAeuf5VIQGLlGAAHQnk81GfvYHU5H0pUzvBJPB6mlc7X3eo7809/3oVgFA&#10;AwTnFM2EcA7s/wB3mlBABcg5DZKnoRSbyfu8YyeOBTlX5Sxx1P1odvl2leM5H/66YRjHUHg4P9Ke&#10;gzzvXj+E9TRyC2B94Z4PQVGVZV3fj1pd7b+5Jpyby2WJIH6UEAKcjB/WlZVHzZHK9B1FLnapX0OP&#10;wpJDjau0HjjHHNDcr93aeDmiTA27c4YfU0fdf5emM89c0MSi7enXIpAS2dp5Ip6sy/KSDxgd/wAa&#10;Y+Npwp9OtOZBs5ySD+lJuJYAqOvH5052GS2AOo470EsUyNw5wAeBikR2ZfLwTwQO+KRgyk7lzx37&#10;UKmJOm3j8c0rKyrnlvanhi2PlyQc570gRsZ2jnnkc0wjy/TGTxjinfeiOe7fKRxRKCqIo64ySD2p&#10;0f3fl6E/WhtuwDb35/z60mSyHC/THGRQuBu+hBBzTY8/N29PbmpMORz2GMrxmmKPmJZRxnFLJKTt&#10;VNwPvSRnK7Tj72OvPtSfdb5h37HHH0pdufmXPvmkiQgHccHr17U5GYD7y8ZyKbu54yCTx9KfIcjh&#10;t3bnnim72PyhBg+nc0/HVuNwOMd6jBfPr7ntTkk/u9W6560BeNuST/ShdqoRhevXvQ6LnO7jHY8U&#10;bgT6HGOO4zTM7Rt5z15H9alXJTO1cAdqQDKn757/AEpjvj7yj696V03BTyR0z1pcEn19OKEUgcpy&#10;SevBpythM/L1x05prMu3LdyTQzqF49f0pC/ahOVyAw569sURNydrc8555NKmGYZbA4PvQCA2Mnpw&#10;aQHB68444zTjIT8oUdP8mgNj7/8Ak0MF2jaDgdz60pLKhb1yD6ijONmST6Y559DSbV3Djvn/AOtT&#10;02kc7OvGe1NkGBv+TrjI9fWm56/KcDvikGRgYHJ696cTt+XjpjPpSIVGOmQOp604FSfmzn2pXC/e&#10;GBzj3qPI2htgBxUm3jDZORkEdj6VE5boc/KSKUHK/r707naF689z0FO2qn3umccU0IdpYvnnAGcG&#10;lXO3B7HP4UE7z8obpwSKa6srck/nTxlSQV6jGSKTHGMHk4x3pFY9c9OlC/dOWPPJ5oK4T8aXc20Y&#10;IwTjnmh3+bYyAY4zjrSAbuEBx3pcgpx3GB7U3BGQ3HGMil2nyx8xznHJ7UrLs74PqPT0pOCc5FK0&#10;Yzj5ht/nS78x7aHChQOSfqKYQN3X269aUuDhRkgHkU5D/CcDrweKVjuxt7D8qb8y8574xmgltvB5&#10;znFJyXzxz3pXxGT2zjPNHcY5yegp/nBGK7efpTFfKfe47+1N25yDwvUFuPwpBKv3cH0G08047Qvy&#10;7sbvTHFAMYwrJyW+97UzhH3MCR0GPWnFMfMqtyfpxTCo3Ybc3XIA6Go3ynA3DjBJ/lShSVG7A7ju&#10;TUjZ4CJ0HJIpEXPOe/3QcUkg5yPXG3PNOPACnZyOtMAPr0z9Kfl9oyCffuB9aZu+XbtGKReOR1Dd&#10;PanAAjcPvDnHbFG49QOo52+lIRtjO7dz0HvT49h+YY3EgYI6e9MO7e5IU5yT7GiMZU9+OnXmlPfC&#10;ZzwMrnFIivyQwGeozzSrt2qMnJPOBzSb1yeP4SBkc5p2NqHlSTk4BzTQA3rn8s0pbyxsdAeD1HIo&#10;zv289DjHt9KV9u9sKeB2HT3pH+6pzwfU84psr5UYBxnrSou/gY4GcnjtUi7vLGDznnvSOQVy4HPO&#10;5R39KM5+XPGPWlA6naPu5OeePpUanOD1G7Ppz6U8/cIPTcTkntSR48z26DNI/Bxkfez74odvm4+b&#10;2NSBtg464z04PPSkix5h3cbR07UkgBcKSAeSPShmZW6cZxwODR8qsPl9ev1qI4aT5VA9ial8zcwU&#10;DgKBS79oB2+vemqVd+QfmPY1I6/vfmzgj05pCQW4LYwcc8596RSwIHXPGQO1SbTj8P8AJqF9rfLz&#10;kE/jT2VSq4XGAOBxmk3AHJyMZHPQjpQRxgnPHBHQe1N+Yg5AOcjk9KcC4ZSqnGO3IpHyGVhzkc0g&#10;y2V3dTnFSMG2DB4XqF/nTFYbizLx6E5p4ChSxOSBkUnG0MFGWHVu3vSPknvyeCPXtSptUfNJ9cHi&#10;gqoBy5J7ZPSmsMZ24xjqO9KpO04wQB35IFAKMh3H6Y55p27bHtwPUE9aYjNvYNk5ycn1pDt2/Ocd&#10;aVdqY4wcc45qRx65Bx2/lTN37sn0HQ/WnqQBubPJ9OB7U07A2cYUc5AxSfO0u4rx7+lOZ+OQB6AD&#10;A+tJGSyBScZPXNN2E5DYPYe5zUm5thjG0foKbJw6luOcZ6j60rsFfvxn8qbtyc56H9aFB5xnpjnm&#10;m7GH3fYVKUGPmOBg9KadgwpZsA9M9aTyiXOB1JIPp7UqJ84U8npTjHiQEHp96lCoXYbjgDjJxmo2&#10;x5m38D64pwUc+xzz1ppwVA7dac5bycDuaYqHCtnpzT1bhl+nA9aTquKUKSNuc85IxmgDPOeoxjPa&#10;gugT7pz19aahLtwRz0pWAV+OccnA5oJ3KNrZ+UZzxQjjaQeucUbflZj6f1o3FUDLgDOOTTnbd8uc&#10;HJyeoJpMr91l9frSbgSewHTFC7tx5HTnPHFKW449KE+52PfPej5l5OcYI4pYwc7t3AJ6nmllGOcn&#10;2zTEPzdRjv60/wCXb0AOSeTyaTb8u7j6d6Vyu1cdxmo8nJHbHHGSKTczENyTngE07Lde3NLtkTJw&#10;Bwec9vSlbcy7iMdsjAoYfKAuSO5I70jMzZOCR34pUZfL7j6jPFMMjEknoBgDtin4+6AODjDflQ6A&#10;yctnHryKTrnpwTjHpQgH3ulB2leeufXjFAJKjkYIxwcmgtjHT+tLvZvmbnHFKwbtz3xSNz2GacoB&#10;H3u35fjSKqhu+femtggrtA6jinMdu0bgflB+b09Ka6IByydT93qKRjlBhc85PvQG3kllA5zgetMc&#10;NkZ6ZJAJo8w7sq3Tng4yKN/Utjk59KHGYgxILexpCq8Y3ZK457035lUDp2ODyad1ySoAxjj+dLt5&#10;4B9TnpR0O7A6YGeRj1prYwvYkfT8aCBt+9+ZoBbJ9Ov0FAQMpftnFOZ12ZCjJbnPNNWRQoG3Hb6U&#10;9MnjIIJ555pq/J8/IIPHpSD/AFmSfvHnHWpIwCCcnuACM1EWYPhc+v40jtzux+JpVPToKULux05b&#10;GB1pcbcvnjsO9PV08sZYgg9jTXIJDfM3HOT2p25QysFIxwQR3qNyc8ggntjqKFyg/hORjnnFKoUK&#10;ASM5zgnjFNZfyz26U/d8vGOOMd6a24ru7ZGR708quP09s0kbHcvI645OaVscZwfnzkDilblyp7j+&#10;Khvu7do4xk9P1pNmcEso4/OhR8obKjB696Y5Ibjr7HFKuVOWznocdxihsM+VY9MfNyafIWX5CfQ5&#10;PWmHaU+bPpxSxtnoOOQM+v1pygnDKw64NEOWDbs4GQOaYdynC5/nipN/G47hg43dKItrs2GPHc96&#10;cCARu/Eeoo8wHdtwAOOuOKhRtrepweQalY5UDHOSc+1RllHLDP4Zp2/g7eN2T9OKBuJA+7354qQM&#10;2xd2SpyCV9aiYls43AZ7iiNlDcr+JqTkHcMY9F7/AFpjNuB3HqTgDHWlbBTI54wcimZYADIx0HGe&#10;KUsRjdj2xSFOD0JJ5yDnNKBub/H09KXGPbnPFPX5t3UYPOO4pV2sCoUdz6cYqN8b+Md8Z5oYbmwq&#10;nPOOM/jTgqEFfmAJ5x1phXAHU8/jilc4xkH2zxSSYIU88jHvmngL5Py8qP8AOaYq92wVzjGeTTg2&#10;RtCDA6etO3KoIOeQcDGQaj3HawOF+g/KnuxCLtXnHGeuPWmBlbG485zz2oRzxk5z0GOlKXO7dxjH&#10;pR8q4yvvSu42BVGRT1HAbcgAOOR1psvzN259DgCk2d1GcdxzSRsVm3Ec55zTZeJS4HcnrwKkVskb&#10;SAepDHrS5PG5cHrxxUfKnpyefrT1kLDtnGOnFNcKP6U0rJt+ZiB1xQgHdx0/OpQnylh70YZf4h6c&#10;nn60jE5HzHqBwc8Uw5H3cc/zodcghuPcU5AqE7XPTP409QGY5fHHIJwaa39314yKj2kMR6dx0qWM&#10;kAr7Yz600pxj24+tDIFx83QenWnbdwJwM4PWkZT9/jHAxnmo2D7wc5OCT64qV8GMcDoDwOabh9o+&#10;TAx6UbsptHrmkTKj+tPBMnfoM89KTAOBuGTTjGVw279M0hkKoV25579celB2s6847c0MVAZuQQe1&#10;Rgbh83r0I5pwyWwv4DrTickk+velyrEZzwMUBdw2j7pOOeKjON5TjBqQ/K478dqZtz6ctjOaNpVh&#10;yDyRjPP1pcKpwG4Io2+n5YpAG56Y605dm3DA/MOCRxmnEou0IBwO/emxk/xLnrSqv97gYJ9z7UqA&#10;c7eMg4yefam7up/nTXYsq9MYzxxSoOjZOeBx/OgkbuD1JNKq7vvYzyQe9Mxs6kZz36Uu7GT19u1N&#10;3KcAdQT/AEpZPmKg4HuBzUeRgBMn6DrTScPyBwMYIp20kd8E9KQhuhB4PH0p3yfxliORx1FJgleP&#10;lA5+bvTv4dwcZ6HHpSKAU3FiSOgxkYprHcQBngdMUu1eOpzwR3Bpd6EDlgScEe1KVYHaqkgngDvS&#10;upHyiPgfe4zzTOc9+mORmjJTkEEA4x3od9zDPT2pQPn44Bz970pwzyBtyOc00ksmTn+dKNjAnaQo&#10;5pu35mAPRSRn0oIXAxnIIHpxSlcrknjPfr0pGRTyp6dqXPyfMSD7HtSE5Qt9DS7sjJYlhwAecCmE&#10;DcMfXnvTlZevHXofShiNv3uM+mKdxn5cDA69zSL90g8DJOT60ilgmMe+COtOUr5npxk06QhwOTgD&#10;PFBkXA+UH5SB14pm4PhcEcfiaM5+UBhxxnjNObqgPrzg/rTSMz7hkjI4HJNLIvzgFCMZ69fxpqZD&#10;Bh/Wpn3MPmzxxURVTlRnjOc0OpH3T6ZHqacVIHHHPPpSq2xShVCT3waj+6+ScjPI9KVlfaF3Eg8g&#10;Z4pV4z9RxjIApzM3PyLzwDjNRrtGecA84qRAAwPqO4x+VKv3u31702QDcVPQHt6Uu1WAxnocD3z3&#10;pz4TbhV545GcCgFdp29ORg9PrTUBdT82PTmmsrbcsCTnGcdKfH8icq3PoelRy/NwM8A09cKmwA8j&#10;p1yaR+cjkEDGKSJA4Utng84pAwyy/XryaVdwYDkjnGBkmnBs8rwc4xS5wrhmU5HAzzmhc7Qyg5AO&#10;cDNN8sHaysSMZOR+lLFuwGDYIz0OKcz7k2hRkYI96jZvbnnoSMU8su1SxzntSOFyu3PJ55/SnNjO&#10;1SRx3PJ4pgQFtvoBxSruUE5X0Axzj1pVzIn3c5BGc9KjySTuI6YAzTo93zEk5AwM9qCMoGBpyfcG&#10;7HXHPX601l2t8vqTzyMUp3DDfLxxjp+lBOeq4B5/ClQjODuxk49M+tNAb+LpRtdexAzxjgmkfO8+&#10;5xz1zTlXB+bHXPenlQo3MwHU4PXFRhw77UJ9s9SKkSH92SduOxJ6VEigEqWPfGD1qRlTHXPXp61H&#10;luPT3oTPdcDGcmpFZto+bH8jSbejZGBxkDGaOF9fx5pMbiMcfNn0pxUow3YI6+oNDBufugZPy9Di&#10;gqMfrkdfpSNkD5aRixXlcdvxoLAYFObkE85A4A6ZodF27vM5Izgt3prb2j46Z4NPbaqENnce4poO&#10;P4u2OfSlJwPxpHLbOOPpSBGZM84xngdqCw6fzqRmVVCryT78UgUgBiAQfTmlTDJ2IxjA6imldx6j&#10;r2NDMdx744z60uTgAn3wDSlQqHLDrxUR4P44BqWJc9SDwc85pxCqi7WGTyD2qJ2JwCOe5FOCqrHO&#10;c9Ae9NK7kX1J9aSTIP09O5p24YC7Qc8nNN2t947cYwAKfggYPfocUpK/XjHPb6UzIUDG7GOQR3py&#10;OWTbjBzkHNADJ/EvJI/+vSfdb5mGAeuetPB3c/Lj8s0irl92NueevFJy3y59R14p/lgr6t6Co1yG&#10;+7357Yof5gCvYYPFKBhcZ4/Wk+VWHfIzwelJjGTtOeoOOo9KQ5Ur2+XvzzTPunqRj0OKZKpY7gST&#10;joetSjIOGXb+mKRWVWBIyQeAeQRTuWY4VVBJPNMO5iOM8ZxjjFHUErj5sjGOKGYq3XJK4OPWpCyh&#10;MHIb8uKj+b5vlJ6nPXigqvAbPT8KY3I78ZNORmVWySODwT3ppODzg7vQ0TSM3BPTjmgJlsFxwcZ9&#10;qfJufA4OBgbaRcdA2Bjv2NKQRnkn2ByMUqnHIIGefpSfxMc7sr1HPNN2/wAX50ofGcE88YNGdqkY&#10;7kZA5pCcrncO/HenBAyjAO7PJPApNvze2cccmhe7DIx0B6kUhCsMrnIGfmPGPSjon88dTTkCFN2W&#10;BB7elL8wUsrnGcjNNyzbQPSjaysdwHPHPUU8/dAGcfhn/wCvSs2dvXpj2ox5bFz0JB/DNI7Kx+Un&#10;k5APP4UMpGWGRyR07U09trHNKfuFu5/WkRnUZ46Z5OKB9z69Tjp+NPGNnAJHcE9aa/mL95cbuRxS&#10;je3zdOM5HI+n1p3G7vnHpyBQdgb5ucnPrTXO7aoyMcfjSgjaVkwTjjml9ByMcfpTGwDlsnI74NNA&#10;Z3BwcAdBngUqgFQGxwc8daD82W6HPr2pyj2J65288etPkVdqqzg8Z9x7UiAoecnJGOKaAGYjB4yQ&#10;BTzvJUEHr+ApcBj349DwabGNrZbHsD3ofaGIGeeuf4ajflc4PJ654Ip+5VHHH0o2ruLHcCRkZOKZ&#10;kbRwQRnHNK2BJuDZOCeDzT9jbfvZOOme1NZvlB6HGDz/AJ9Ke6sh+VuMHimRqdw3OuCCeDSnrhem&#10;RUhwO4U7cEeozUZHA+UkYwDj3pdrEbueOgzxmmKA2Ce559qeZUZwvp0PY03LHnkLnHHXFPXaqgjP&#10;K+vNRMd7/I2MDOW4NPIBQh85wcH1P9aI15Cg4Xvk8UTNtbAAwD9adk7SVGccdecfSox+8H3unYin&#10;t90fN7YPOBSSMduMYPUHHNRliTjnnpUo+Yc5Ix17038M4PfmnszF12nHHNRy8tyenH0pU6f1zxip&#10;o5B5OxNv9SKiiRWJc7sdvSnExupXbxyeOtN3/LtUAcAcfzqTdhDnaeMAd6RVCgt7HHp2qP7zA5Dc&#10;c8cYp5C8tweM0zdk+uQcUqtkfN16delSEAoM44OML1xTGXC4wMZ6kZIFLLkABe/OR6U3DY3N25G7&#10;oaRcqudg65xRFn+62PUDODT8Z4yoxz83WhS3TPGehOR+VG3Jbnvz1o5KfXJ5FNdQQTnv+GKb91cY&#10;yMdvWl8tyu8Z4HT2pxK5yVJyOnanDkjaOhyB2pTjBXdjGTjpzTFGPulR06GlYt2U5xn1GKQFvTk8&#10;c8D86coKtk4Pb14pHO/OFxmkDYm5QYHAOO/rSjG4s3cHH1pMMMcD0pf4aa2T97I9xTgFwcDnvTmD&#10;ceh96a/UKqk00j5gpOD05ojLFSucAHBx0NLg7f8AHrTotoILEcHHPp9KX5TKCvTPP0pGODhemccd&#10;hTyirjOScZHGeaY3l7hlgMjPHr6UqMGXlvXHbNNQ/LyuTu6D0pF3b/myOcEdP0p/O4OAMHrimOdq&#10;4UYHPI4NLnngg57HtTNhJycZJxk9KkjOc/e+XP0zSTYz8vORk59ajPDdAQOWz0JqOTbuG3059BUh&#10;54C45AIPJz7UgG3HzZPHHofSnOwX+8M5PzetIq/KH5BHPfkUKwydvfOcdvejJZflAPr3P50hKn+I&#10;Z6c9vxo2nadrdM5IPWmbm+vYZpyglu6DnP1pMhWwcEDpxSjbuO4YB5+UU3K7TnJ57nFPWNvUAZ6k&#10;/wBaawx0BxyCR0NG75Rhe2KdI427ePTIpVj7DByvGOcUnTAwPlHPGQaa5OM4IB46YFNAIGf51I7e&#10;g68UgXIGeAOPTNOeRiv3TjpkUwHPzbsHr34p27PyuWHHXrzSK3AAznPfvSiPcS7kAZxRuDJtXBAz&#10;jI5oRiE2/wA6CjbRxg544wSPWnR7mJ3ZyOcnkGmrtO45B6gAdqG6jAYYGSPU+uKNzcFgcKaBkfNx&#10;2ODT/M6Kw47mmlcfw/QjoaCoC/f5I6A9KAwKdyAMetOTpkYGWxtzRxuyuc84x0ppLsoHJxwCegHp&#10;SjftMYbjGT9aYvs2O34U5uW+bGB0K9KT5cgqx+9yD0xQ2dxPJGc/hT3BAXGDnk0h/dyluDjJAIzS&#10;RSeijnOQOMURY+YHdweoNITuX5V496fCpVj1H48EUxmLv8ygEcAfjU6NujbOQQMAHHFQozqO5ODz&#10;TnZwoYMc5zgdPzpXDbPlGRnt1pI1JPORgZ54pZOeGXAPA9Dz1qMZ+6pJ4z60/jy1zk8Ej60wbmAx&#10;ljjH0p4wozjkdu9IQOG46c4py7TkqTnGPbFNZtvHrzzx9MGnbmReV4wMD1pq7M7tpxn/ACKYRjBU&#10;+p6dae5YMrN3yOaeH+YZJx1xzg0jS5QlUAxk8CmBkVAvTuSR+lP2Ip3BuME9entSK2FCtnnp/Sno&#10;AuGLZJOPeoXTbJx6ZFSbieTjj14H0FIWwpIxkdRQV7kjJOAMUKJQC238qFP7sgjPoKfGQw3bR3NR&#10;ghj8x59P6U6T5DuCnHTp3oJx83I780jDOBkhiex7UmFH8XT1o2lnORwfanH5U6gfWmquT8wJx7U6&#10;MkSbgxx1we9DOrfNtx1JxyOtIDFkdTxyTSOej8jnAJNAbcOo49KkRgEwQ2PakCkEr0x2PWkKKuNu&#10;TjrmmyZVhnp1NCZEuffPJqRAS2M5BOTikOcjb2JGM4GKbIzcqQxA457UiSAfw5Oc+ox6U5TnpkZz&#10;waAw27GH8XXHSmsSGPrnAp0X3unJyCSaOQpLHKg4BpV+VDwcY6Y7etIdzIAOFA7cfiafG+GC5GNu&#10;Mnjj0pn3jux2AFAOwdTnOST6elA/e7ueNv60xNy84OAMZ7ZqTk8/Ue9IV/vHnmljUcqzDlTjnvRy&#10;uO/A/GlVy/zbAM8ZpGHXvjjNCAr9/IGeR3xTiEIPPHYcZqMsd309aU/3eCfr0pSp/hbpxSqvB5P4&#10;dh9aRVP3uOOfmPWk/iz06nimxjJG0fhUuf3gUrjgUknzPkE+mKZG4C/PkEnn6U/cAQ25uOhJ7elB&#10;3bsquec0gIGPmHBzg9PpSdCAmcEnI9DQy5G5QfWnn5UGeec4NMJ3L8qnuT3ApHb5QDgHpwKcc7dp&#10;YHndx1pihuGUtjvk96HJKgjsOg6fjTdx67QD7DFNPTkDGetSFOvzjkjp1oRRvzvJO48dTSkKGBzu&#10;56Zpu47iApIPAz2FMcMr9+e3qKczEjAQIevHBPtSKu7CtnoTQ5CDHv2oblhgY479aa+3PqaeV3D5&#10;vlOM896R1KhfQ9DikiUHjcQQfwp0fzKVPoTnNIxTBVGY+x6GkZj8qsCAAPanOFzjbxnvxTPm4+b8&#10;AacAdu5j3IPrRn5QhOVxnCnNODszbc8AYHqaa0YGeTlTj9KTdwPrz9KfyAoBznnANIdu0k5znnPT&#10;FD7hu4GD+dNwcBycjOMjtStt3bBnrzTn2hBtyct/F1qM98+uR9KkO7aDnPYAnJpBleC3Pp6+1KkS&#10;bQxLZ9BRKFUjbn+RxTWbL/NxTmbKE8egx6U3pncOoIGecU+Q/uhhRyeoqNdhB3ZzjjFPJ8wDPGcK&#10;dvGfQ0Q4Xge4z3py4ztDcj1o5GO4GTjPH5UMSy8R4yeWxgUibN21h0ODtPWmlkVvk6EY+YZP1ojy&#10;HwyjlvoRUjllBPvtPvQ+Wj3cjAzxTCX27jkgjGR/WkXaq7/XtTlPzZK9eo60SbmU7QNuTimpxuVv&#10;50qrxlTzkgGlR8IQygkZ56nNCbemT0+XtSrtI2bgCBjI6GlDBG9foKfH8zbtpxzke1MJ3OQ2dv8A&#10;COn4UEoq/dx3zyDTUZfUk04OueFOeoprthh8vJPrSBcfMfXlTTm27F2seRk/4UxgvCrnIGDkZp4B&#10;bC7s4HPsKawHO7IwfwpS2xegIz+NLG7NnCng9/SmyMflwc8cY7e1SDH3eMFST7dKZMn7kbcdfXn8&#10;qUFRjqMe3emSBT+GdtSxKMfNzyfeklVTIdvUDNBBXD/N14HY0j/Mu48Hk+n4Uq5cKcnjBBPT6UBj&#10;5hVecnkdqaMMx6flinpwGXjuffpTQuV5Vt2e3ansSR5fJG7nJ5prAleVz6c1IAqKSRn0qM4LKFGe&#10;Tx3JpUYopXameRz6elDZ3BsDOONtIpbZxnj5Txz+NI53bfmIHfFKhypA4+Y/lTXUYycHrjFIik/L&#10;j8adHnyv4OOeepqTzFwVLHd2x2pkbMZD5jfXJpHcSN02geppB948d85/pSplWy/zDqcU/wC9yhPB&#10;5pjZKD5e+aHJ2H6k49aSEMqk7WPynAxSg5+YHkjHHUUrLiMZLAk5Oe4pNnPOcg08MOF7E8npzSfM&#10;p+VsKpPBpu9mfoeOn+FPwCduD+eaYAN/XPtjpUgbnb3PTjjNMkUt09wQB1oVHU++AcCl3AcnJB6g&#10;dM/SlZSTuUj8D29KR/mGcjjPHak+VivsBnjHFKSisOT2PtTgyY29Pmz6ZFIxUfdzjPRu5ofCunB5&#10;5OKY5G7bu78cc0KSuV4bFOdNq53AjHbqKdsVfrnIIpWfMYXJ6+nakYEn5duAOp656UeWoy2MjHam&#10;j5cN/Sldi68jJz0pmQrDbn1OTnBpSvzev1pvcjGMdMHFO+8OCcYyT7/WlTb9frz3oTuzYBUE8Acm&#10;lUnbw5JPr29qQ7c/O360m1T9M0SbflwT6fjSyL86dPujmmZdG2scdfahW252kkkEZPpTeoz6ep4p&#10;UbGQeee3IowqjbyOvsfrTY95fgAduaWJSX+8B/tY4pQ6qGXAJPHH86a53H5gckdTkn2pG7HuBgg+&#10;tD7WwVyD3zxS5Xy9oA5I5PWk3YG3rnsKVOWHruJIPYUr53f3jz70rtlF3E8dRTP90Zz69cfShcq2&#10;fTqPagjJ3KDx6U5t/wB5iX4HLZP4U1squ4MKPMBHAAbGOOBSqW3DJHHBxSN947fTqRg06NTxuKjv&#10;lu9JM3XHHOduf1puOR36dOefSn8bO4OfTFM3YzySSec9DTv9rg8cinMz7RluozjtRt6tt688VEin&#10;O4ZODUzEIPk7jByOhpi4dvlUA9RzT2Ib2OCTnrmmhi21eB2yc9aUOVY7sZXg+9NYbjxyRweKc0e4&#10;qq4GeMnilb7vOM/7P+NN5LDOSMkDvzRt29eg7EYNIMbhsU7g3Q9MVLKq7VbgZb5scGo5Ex+8Unnn&#10;nrj1oBYr1BG3uaFLHaMkA+p4zSnJdjxnPGD3pEIwAxPGaUMpbPcZ6ilkOV54Ocj0xQn3TlgPl6jn&#10;j0o/5YkZPbHpj1piIWO316+1SMAqFc5IIPHTH9KSMbvudieCeTTnxt+6M56+lMHJUHjJwMdM0oXB&#10;wwxwcbe5pMEYP6U5Yi/zYP1pDtU/dzgU6UkD7uOMUw5wDxxyPWjJZcMDu+vanDjC/wD1v50FeMZz&#10;wSCD04piqXbcCeOpx0qQfMMM2SOtNwN4XkKRk59aRVVWYexp4U7T1XnOe30oJH9/IPUdRmmIjlCT&#10;2yQfWpNzL94AZGOn61ECxXoDzySKeGypLKSf0xQGyNoUAEZGTnvSOfkHy4J5HXFMc5wMgD36VICo&#10;iyH4z2pxZfMxzgjt60sjIF25J6kDrUJXcobGAB09alPT7wGeeTgVDv5XaegPfqakV3yp4x1oOfNG&#10;Mgse3FDrtXuOeDmnbAE3FiTnHtSdMNzwO9MVmDYQE8dMdKccgjcOfXrj3pv8J989R1pYZMnrzwfa&#10;hmZST1JBJ20qvjrGpwOw5HvTlz789xTdpVRnp+uPpQu7HHPJx2IHrRuG4ZY8jH0/Gg5H3BkjqT2F&#10;CKSMlhuwTjNKu/bgKcYPU5waYzMB905x1NPTnC7Txwc0pIVQF6nJIJ70nzFh6ZGdvp60Hcvfv19B&#10;QwO3G5vc5o3AIqYGSM5FKxz94nOOKCRySSMAEkHvSNwctzzkYpSCwzwMnvxTY9wA5BOD0NSIQrru&#10;wOwz0psp53fLwD06Gmtu2h/THTrTiT1bgHuaaxkJ3rg4GzP9aDx8p6ep6UqDGTuA4J5/lQOihcEk&#10;9D3pcr5q9T3wvb2pGClx2B9fWnPjcnTjApJAqpkNkccDkA0ZJ9PxpM80oZd/YDFNUkLtOceoPGKU&#10;bgx9PUUjMQnTkjjHNOTqPXHTFG9sjJAzkHjpQHEmF2gHpxxTHVh35HTHODTVA75Oe/apRTCcOfTq&#10;BmnsN3G0DjPpmkfqOFHAB205BleTxuJ59OKaQxb5V4yefShmXptyRyPSn7flBPcjIH+FMfBbqevA&#10;pXJLgjd8ozzwKaTuyzn6HGfyprEt06euKaQdvy7gMYJPem7j933p8b8YbazYwN3JFO2sy8lR1JHT&#10;8KZH09Bn8e3FOYfNncAuehPX3pvzNll5APBz0pDlXDcHv/8AWoQ5f33Z/wDrU8bVz65JHHambcdf&#10;TI/xqRRj73OQQSe1MjYIMjrnscUn3mPT1zn3qRQA3zc8fLg0j7RnoCCQccg0i/ORhcZIBP8AhSsz&#10;NlMHg596j+Xb8obOec037o4pw5UjGSCTwM0oBDDOOOxz+VPkDF89ABnHSo+M7hzg4qXufujjIyf5&#10;Ujj5vnO4kZG3nmmBfbGDz9KH+7kZ69/Skzn8BindeMqMD1pUf5ewwM8cH86CT39cZPPb1py4wcK2&#10;DjvjmlMbbApGDu6nvTZMkgcDbwMcVGc5wO4yfrTg/wAmAozk847UR45wATg9eacsZ43YA9M84py7&#10;W+7j5V53fzpnJyzZIyQD2pVwrjk9Buz2OeaGVmyysvr70RsoDBy2SCBj+VAG/CtnGBnA5pcKVMZz&#10;xkil9PlGfQcA/WnOgx8q46nnjj2qA58zb/e4PepXPOFXOPbOKjBAG7gseMHNSjGAB1Bzg9MZ6U5B&#10;F+8O7DDsen6VDHtLlm6d8cd6fkLJuCkqDkUpdQWOevPXjNEXzdducZ+b+dK5ZFA6ntTGztU8cdjw&#10;fyp6lh97JGCMD+dNbAHy9M9CcEikZ/3e1gckdueaFYkH5Mg8ciky38K4Ip+U2ICcP33dKMDd+8Kj&#10;jIPQUvG3YoXJ7g+1MXBxnqOOBxTklKkLwQR3GQKHEYOS2c5Py0meDgfKc447+tKADgMFG0cgUiLx&#10;hnQcZx+NOLY+Xio+Mbf9nPpn6URjCfe606QAJt46Yyaa2Qg+Y9MDByMU7AZlHp75pDtYgEHnFO3/&#10;ACY6Y4wTzSN8uD1JHAHPNKcDB25LdB3zSGNSOo/ng+lOKrwzHCenvSMVbOM8E4wO1RhWHzhe/wAt&#10;Py2dzYwTjrz0o3rsxyee1HzbcbgTjP8A+unNlUB4A7nPWkaMBflx19ecUyMh+GJOORTlXDFeCdp4&#10;PH5UIF+907dc0HiTrjqMjpinElcscNgY4/nTSGLfNnpnGKbuGzuO3rxS7Rj0yO5p5CHIDfX0/wDr&#10;1GI/m4bI57dKk27fu4BAOCOtJlufl65HK8/WlC8Ff50yNG3O3sRkjNMU7X2j17dae3YNkdQeaVzk&#10;Drj0pymPPIOKXhj90EE4GOaGQ4OW2gHGCcZqOSTBLKq/KoHA4PvUqSgj5lByMDIzTS4O3agUnsKb&#10;LuyoIwRTMnf8wB781Juz0AHfn0pJAmfl5PFG4KCpyaA6n93JuweQaljVMEHkAcbutQN1LBQCR+FO&#10;dir7jznsBTnZT6DH4c0zHIPWnuPlDYyOOlCfM2ACOM89KYxIOGBFLtUL90jvQhUYXPfoaT1I479c&#10;fhTsADHWl3fKTtHfvg49KZmpF7EcEGhx/Ft6tjryKYV9enalVvkA3KBk+uaXgBvcYpYtoXJYnAxz&#10;yBQWDsdy46896R8/d/h/I01G56lRkcA4zTjhvugnAzzSyPnCnb/wGmPjoWOCcHHWk3EcKeCMcij5&#10;gozkemehpVjPHzBc5xnpSTE7cFgQR2PSo0wH3PwD6ilTZ5n7wEdcY7U6P72H3HjjFN6bVDL1ySe1&#10;Pm55yuAcYBzmoQoLbeBz1JxSkFW2qQ3pjmnJlQW2jIJOMc05JMZOAcgghucUu4n+5gDGOppiyHuR&#10;zwc0gHDDK8etCZZc7V4GOlOYsVJwOD0xxQEUrnnnnjpn0o3r0Cn154pOC27n8DTSeMHI5yM9xS7d&#10;38XbJz1pU3cFcdQPenDduOMdeM/WibJ/uscdc5IpqEbTz7j3oLZwfzApV3bflLZ65zSKSGB5+Yc4&#10;5ODRj5gMjHY+1OZcAfLnIzlfSkdfRcAHHTrQiFn6AEcUrj5iq+v05pB8pDZbpzn1p/mESpycdKH2&#10;ktl/cZPelVQGB/l3qMRYOOeTjOM0HAZu3JOcc/SnFWOMMxPHX0phUDJ5A9zUgO5CFPGckZySaYNp&#10;GOOvTGD+dDqNxxgY4x3pyAbfmTqScmk3LH8wyTjGCOKTJ4bGST0HT6Uobcp+XHOMelNLEsOmF44p&#10;XLbgzLgAZGRUpLAfJhSBngYJ9aiTd5gb+HOacC2/O3qSTgc4pMgs3I4yfm4owPL3A9ex7c0j5VOM&#10;nv0ox+6zwTuJ9KeqAkFTyByaTeVzkAkZ298U3LfLnJwepNStztXHA5/yajVVYlhjPoeRT22liAQM&#10;A8ds+1IjDHOQSM4B/KpFx97aTk+mailkRkwygNnOcdPamE4blie1KhI+XGeSMnkinorBj86jg9+c&#10;+lBUKgU8NjPHpTYwcks2QOmRmlcK2TuAwP4eOaAEVTu5yccdT706QK3RvlzmmqVxtbOBn7tIp+ck&#10;Ju7AtzTtzFuVGPX8P5U3ZntnOSMHAHNIOQR6fjUgyjcZ5HbuPWkmA2qV7c5I/SkB+77jpjvQSvPB&#10;yOeR0qRJP4WUZz17019zYAXHT2z+NKy4OD2HBHIpoDdgfXOKTJyR6c8ninFlHXac989KTZtUN6HG&#10;M80rfJ8wbcTg+1KysFZQV5G4g9qjUk44yc9T6UHjaFY85bNKnLbvTOTSYCJnA5HGRTkDMRJx6Y/+&#10;tTfmRm7fXj8KkTLYPQhcd+lRlfl+6cE44FPB2pu44qIbTjafmJ9aerMN3zAmlz0HfGTS56nJ49en&#10;Wmb85z13ZJJpT32tz69aMZYt6j8qUxMwz6ZPNA++fYZ6Zozu54AJxRtCvx2PTtmgFmck+/BpSM/K&#10;3AocEsFVTjjkdKWVCihtwIx2PNO4P8HSmuwVvu0F13rtA696GZTndhee3SmgZzx3OPpShkGMr055&#10;pC/Oe3XAHFDr8ozjpx6ihdvQjt1pQu4nbyB+ZNJsyT1BC559akCEqDwB3xmgLg/KO5P6U19zY3Dr&#10;x9KdtDRn5vm6daYmO+Dxjnmmzbe2M4pIw5xjsc5HUCpAGDcc9/U03+E+o4/Gn/dYfMOeaGU/e7Gm&#10;And909xg8CnKFCgc9cnjigsQOQo4GMUp2t04OfwxSZ3EquO+cUDa3UMe1LsUjj8QeuabhiOOwI9a&#10;B8xYMdhHPPFIeVBXtyeM0Y3Y/u9vahstjqcHj0oUNzkgfxYNMk27c7l6dO4pn8PTJ6c9hUmPLc4Y&#10;sx4+tMdmKj5RkDBOKQ+Yy5JPHoOtPX7uOmM84ojx6ZHJPHah1ORyOBkYPQ03nGPmDHg9himhcbs/&#10;TAp3ORtx2J4pzlSoYYAzg9uaXahBO/p696TdgYUqRjp3oLKV4GD1J9qcoO3PXPJGKhI+b88UKcLj&#10;b/jR6fKSc8d/wqUffPfjPpTlf5VAGzPAzxTThpMsT97BI5zTdwUFe+SPQ0Y2qG/2h2/SnDAA+YDk&#10;kjvSHbztzkZI+lNO7cG9sdcUpYBduwbs53A0K2PvOfu44PIHpQxx0Y49zz+NCEB8q3bkt0NEeQ4K&#10;464x3NLI3P32z0wTSwthc7Rj64zTCvOG6ckEcmnZ+UoGxjofxp26RepHTIPXBpPvnGQMLzk4zTVJ&#10;7Nmmj5jyQM8/SpCqplDtJweQ2cUm126ZIHUim56ddvfP9KVsf3SB04odjxuJPPf09KF/1m1j/F2p&#10;G4fvjJ9vrTxGC3UkYJ9aTcX28MwzgDPSpGckYbDHG3jk/wD66Z8i/Lk8g+9LIOFy+MDBHemoNy84&#10;yTncef1qUthmVjg4+U44pg3g7cj3b2oTYJGxx360pXan3lAP501Nm45IJzTnfjPGKRfm+bIGAcUq&#10;thc7Qe2Rxmk81CGXaRnvjvSHcFD4GM496ej4GefTnpTHUbxubgk5JpHXMu5SdmeoqRAvPPzE5yet&#10;NGFcjIJPqM80m1W59c8mn+UQh5HJ6d6THyYdSM9DikH3CpByDwccUMT26e3fikiwFbOR+HFOU/Lh&#10;T1OOO9I3ysMtz3z2NKh+VnbGOQMdc0rseFOCeR93ijhWJ3dscelIGJUFug4PGKGOH28cAYI601WP&#10;mZBIB9Tn8Kd5W3kc9/ekSRkXGODz0qQMWUqMDryeD9KZGSFKjewxjI5waMHjnpjgjOac3Kfd+mB/&#10;Sm/LxuyCRk5/pSqPlJXOMkdOlIMKQdzcZ4A70H96RxsA4PHJowu0DkncSO/FJmP+HPXPzU8hQmTg&#10;HGeKDtUs2SNo455z603aCu5nOcH3oDBV5xj+lKp3OCCCBzzzgUkkYDcYIIz7U18MQApHYY/lQfMB&#10;2rxx1PWlDFnChuTgc8Cl3/MVpje2M08qVcEY4646ZpETMnGB1GO9SfMZNu4Y6kZ4pH4bJ6H+76el&#10;RnGckjAGQO9PRsfOV9fzprcYYZznn0Ip+N2emeeMUsZVQuGOScHPT8KHLBzubAHB9etBlVVKquec&#10;5zyaT5Q2McFhyRzim7Q3pgMenNNzuPOCM4+lSY2ofQ4Ix1ps20Mrf7OMe9L8vK4z8o4PY+tDLggF&#10;uTj7vOKAMOVDH3pPuycYHGcjrTieSOenXPJpWDDCkkD0pEJVvmkAwM4Pf6U9XU9Tg9h0qOVcngjk&#10;njPWlGVICgn+gpvzO33eM9SegpXbH3eOo69f8adCG5YZHbIpH+78rck8k01B/sg8Hrzj3oZzkL2B&#10;zSZbgNk4OfanNzyFGPSgD/ZFNjYgbvT19ak3Lwc8kZNDIQgbcAT0o/5aJ82eAc5702TO9XXhQcY9&#10;6Trk5AycmhifLG09Rim7eQO5pwA3AZOAuSD60jc9WBHTnrTVztIIU4745pytsXlFIJ7jmichtrIC&#10;OnfnPrTZOVC9z1Jp0KKPv8jPbBNLIyjO3G3Ppzio5GO/oQDxgdSKXJ5wvHTnqKRy3GEPTAz3pvPI&#10;xye/tTtjb84wB1wMcUOjBQcjBJwM5P1pdjAKvBB54pMrvOcAcj3pFyFzxzkdM09mYkYwMqAMelKo&#10;JUYUE5AwRk4pHCo31GTUZwCpHI9Aeal+7LwCfr1x61G/AVunHHNA69ff8aMdT707cGQKvJGMg/0p&#10;rZ4O3qf8ij+Efe69hwKVguVAY4z0HJpXCqgI3H1BHQ+lI3ZsDGSfb6UBcgncFz2p/wAgiPyjpwe9&#10;MTcGADYy3r/WhgN+QMe3+HtThtDdsEYx3HvTcDYSMYzjJpWRsZxt5HXp+dOHHAUEqcnnimcs/XGM&#10;5wM07I+9gAAfrTGIwOecZ/GnDaQF2ckZyB3o+aNuFwT0FKu7+HknJOKavHX0IAx3zSPyoLcHn8RQ&#10;v31wefpinbGbjce/40E/KUz+dSK6+UMKQwOcg45pjZ3hgGOOSR60jR8buc8k89aEVW/I9OtLjYuP&#10;zycEU18K3rgcZqT7q/O3Vf4ecGkRVC568HkdqifIOcdPWnLndlSAQODSqQ2T2GRwOKFVlwSDg84P&#10;cVJjGz5eOfTim4PJUNjnk80MzBtvzbSc47UiEBfbOMH+eKl2K6ZULnOef5U1fkG1lHTp1FM2Mzgs&#10;Oppdu4/e9elLgrxgEgEjcOv0oYkHovp0NDHdjLHPTrxihDtbtgjGGoccjHHJ6ULGxLd8fpSFh25P&#10;05H40gCbjkE9z6fnSg4UZGFHTOetNJXqAemTgfnThgYDJw3Iz/jTyBkbeRnle31pH2glwVGTjGP6&#10;U3JwV2pkrnOOaaSy+3r6VKAoU7mOOmAeKbtwMr3pNx356KQBgdKU8uy7SeD26GpA20BeCSOhHSot&#10;27O8E4GBzSLlc4bgnPHSl5Ze+D0zRH8u4jnnBoyPcZ6+lIqA8k+vAPNPdl2Z6EcdMDFM7jp1x6UD&#10;cM7R0GTSKC7FWBOeRgZpwAWMkc5GCM0b+h4wOMZ5+tPLIUGBtbOelRjeTlgfrnPFKOSx5GRnkYoa&#10;MAK6kEEY9aePmA3KQQMDHGaRNwb/AGSM4oIVGyu7jPOc0jt5ZzySV53fzpYiWPIJHAx2pHXr7kj/&#10;AOtSj7xG7j0B70hXfwobpgHHFKoIbbuz7e9MC4f3757U4J8vO7k9c8UgLA/Kox2FKu7uR0zgn9KU&#10;oxAXjBGeDimsCm3fn3yOop7t8uzaoxwCOtNJBX2B4PepUQsodGUEcYPUimYw+Tz1PNHYt09icZpN&#10;m5x1+7kEfyp2zL9e3PHb1pv8Q3MxwPrigld2eM449aarc4PU04j+7xx355qTOEGD1PP0pq4Xev1H&#10;NMC9M+tD7lXhiByCM96I1AYfXIHY0/cy9V69fb2xTGDbwRx7U7qu4L69acCrY659M9/SlLAZUYzn&#10;oBjFRn5fcHIwaTPYoBg9e/0obpy24fj8tKY+Vwx6Anvildc5znaTgHtmkHygjAYnIOe1MOduABjP&#10;GeTTpNxb5gMlc9elJ8qZyCTnjHFNUsflGST0Hc0rFlXnIz14pjMzKOvHpxSgAFtvOc8AcClGNw9h&#10;39aRB823eBk/TFJwrY64z0NKdoOVYkgZBz0NI2cbicknJxTnc8DkdvQ0m0beufmA464xTmYrwN2e&#10;QaFXJ5BOAOnamtkN3AJyM+nanIvAyRktnApqnszcHpkUnT3we3SpBI2D0A2+uaZNl27nAP1xSqMJ&#10;u25GMZPXPrTWlIYgAHjB/wAaEbdtJA44BIyKCDghQCTzgDOBQWDfw4IGDxilQYbG3JNKRv4xjHq2&#10;cmnY8wBUyDwCPeoypD9cYOOvNOkPAA/vZ56mnBQGXaGKjna3HPpSZUuDsUjGcD+VK7dflPIxyv8A&#10;Ko1wemcA85qQ/d+q8AjNIfkQg8Nuxz1pCucjcuOCKFOMKRnt0+lKQoYjtk5Az0pBu5IU+hxnGPSn&#10;lhxtwMjJHX8KjK8+nPX2oDnG3aOvXv8AnRvzkMSCD1FSH5QWBPt9aixlQVyT34px/wBX8oycYNII&#10;26rnlc5FOLcqc8jA460rfNIOenHv0pjrt2h1YD+IgUqB/wCHOCMAZ5I9KTkDr6ZBPSn7m3DocjPy&#10;80i5IYkLjB6jJp3AUYC+nzdQaRvvHLDGT0HUUADdtDEfj29KRT8vLdPxz+FNZ8t8uOT0PTNOOQcc&#10;fgeM0L/qD0yOPeg425VyOO5pMnaQrE8YNOH3F6U3a+88gk8YXk0hGCFII+owakAyvAxtGCQOtN2p&#10;t/j3Z6jpSbF3HtwcZ9aOo+UtkDpmkK4wQc5GTzxmlHH/ANYUjNk4bJ447UqyZcMThB+tLvO1lAI3&#10;HPoMU5sbT25xntg0BMLubIzxj1FClN204x7daVlVm9jx15NEhBRcdDwCe1JGix53E5weQcc0jMg6&#10;de+RT96opJzyMDvzUSOC3bn1pfMAAUHIIyfY01V+Yg9MU5iAoIA/CnZZo8tk9/TjNNVeM7hnbnr2&#10;oEZb5sjg9PaniNexwe+abjag+boc8HBpA235fXk896fIr+UCoI5A57+9IsTKd2UHHc9TSxfPj+9/&#10;FSKu4ngnGcYHQ+tNJZOBwSOcHmnRHDcgjjGQKcdig/MMsM4/z3qHAzyAOPSrIyFy6gDHAB61DI23&#10;jOfY8UxgGXdkDtjdk09PmiHYZJ56GjPdenOPaly20ZYYAByD+lNDjB2jIP505QG4/DB64oQqMkMc&#10;g55oOAhIJKnnGeBSbVOeBk+nPNSfMv8AEcEkYz/Sm/eVhwMY5Hf60iJhM84I5IFLKcNxnA5+Y/0p&#10;AoGPn4wMnHekZPnz1HYkdaVwoZdxBAxwO3PSnMWYggEqB26ig/Pz0GM8+lNHLADHI6Ghuvpig/rj&#10;J9aVvu/Njp3om2MFZDyBg01fMRmPUgY/D0oGWkGemcHB7VMxXg7RwOeM1GckY+uPYU7epjCn73XN&#10;NAVseueKc33cD1/GmnG3bwCp4zyMUNkpxj8KbF8qkknjBGOc1IjbvvZ5yeeuPamsFwH578HtUiBs&#10;nGemenAHpmmBiDkdc46ZoZgJPut77h3qPp+dOf5V+XO/nkUsbHOwhTnkkjnPpmnYBfI4ycHHWkzh&#10;iu84DZA65NMO5n4HBJ4I7VIqbfmHGDjA4NJuZVIG48nnqcd6Zu6t83AwMDvRtPVuMcZJ5FKZA0eH&#10;wTgjJqHBY9APrwKWMncO3OPfFSEKzbQSRjOe/wBKj4PfH0wOaOOc5yOODxincds4GSe9HXCr29eO&#10;fahfl+Zh1BByM4o5JwvIJ4Hr7UoZnYfIRzyFHWlbnOP3Zzj04prqd2GbIxwQc8elKjFfcnJyeRj2&#10;pmPmHynrj6UNn8M9R/jT3iKLnOR6jt7U0/LuK7skYIpUflVY4Gc560jASOeAB2xTWBVQOeeeRxTl&#10;3dSR2GPagDGScDBzj1PpTd3OQuOc8dqXDAHgYz17/nS7WUjAzk8c9aST/WH5cexOcUqYwdwzjmnK&#10;PnXaQT1HNNZ+eFUe44p25ty4xu5ye1DjaMYyeTkf405mBiAG7IGSSOn40zf8mOP8aAVb+Hrx070r&#10;rt7g57A8058c8HJBOMcikTd5Z6AgHjOD+VKdjcl+ozjP6VGM7f4vXr0p0UfHm5OQCabyecHJOeBw&#10;aFzu+7jBJx0/CpBznaxHGSOgIpsLDLA8ZUjinxMyk4ZGBGMMeailGO2Oeo6fSnwMxPb1JxSSSHad&#10;2DzgZqPzOBjAPbFOQbhyMkt17U9VIz7HGAeDRISHHt2FK2wDLZzngA0nvgEEYG7tSN3zjJPBB5FK&#10;q/w898saa6YBdegbGaX+Dtnrz1oHKH72QOgHakZdqj5h3PoaVdoXd6ggemaCvCkq2NvVR3pvQ5Gc&#10;g9RxRli3JJPQbuae25fl3HkEn3puCi8HkjGDzzQxPUc88UJ3zuB/2adgqyoQOeRznHNIpO4qMdeo&#10;70i7cnzFIO3jFKwyg9gOByacxUquFHqM+1M+YLuPr69KT5n4J6e9IBjGKWIsV9e+CePypz7wMMTt&#10;zwKVRlRnYADzzgmpD5WCNxHfrnNRPszyTt6AD9KaPRcY96e42nb1yOwpSqqVXjJ55H6UjrtJ9zxj&#10;pQGO/AIVcYIPpQdvnenBFJzu57cVIn4fnTNvIXkHbj8fejcwcpkcZHPek5P3skDng8D2p7sjoAoP&#10;TgHufWgjDcso7ccZpiNl8exBxxmnNhwQowRgbvalRehy3QZz60x2cnJ5xyBjtT0PBJTJz0I4Ao3/&#10;AD5bHB4pFVGXJyOuMcZoC7/4cYH1pEIUjOCCc9c4/ClKqEHfJxSuF3J8gGB+dR/MWPXv06U87SAc&#10;nIznjrTX+9t455z3/OmgncBxzjvVjdwu5QBnBK9T70YRuM8/wknJH4VHv5HAzk8KM5pythgvIHTk&#10;kYpsgPm7Ae5Gc8UkvygKeR09qeikw7t/GO/OKaqE9eQxwM8AUEOmQrfXBoi57cYwPelkG1Bn1znu&#10;PaliXDn5ARgjPvTgpXk4zjP4dxTGbcdpXtgBRjmlIVflIP4Y4oHMhx069eaC5K52kMc4x0ND7uF2&#10;jHXOOcUKjKDjJ4/yKXAKBuOpHFNGd3fP1pzrtXLVGwB5HenKjKDzgAZzik+6ysH5PIx2p+7b16Du&#10;ewzSAdNvQHJzS7m3Y3YH+eKXfgA/LtB6gc59zTHIHII5XPGcUIucHaeeOfWj7rbuuOOKGYFvu4/S&#10;kVTyyjPGQB1A9aB8zDnG6lSMdsj1I600MdxXBfOQPX60ZAOOemDSn5lwcY5OFFNbJXGSO+DSBV2d&#10;A307Ux34wODyad0XcM5ORzzSLwQxZue6+tB/1pyc4PGamDZBLLjg5xTFIyRlgDxx1po+V+/tjr9a&#10;Rmctjk896Pm3dxg8DpT/ADcdc9eMdc/WmM7NglRwfxzTmCt9aTcxwMY4wMDt60u3+JT0HXpmjqDu&#10;LAZGMUhZipHXnjvQQy52qVOMEVEqbjUqoSQD3POaUkO3OVwCBzR8u0gNg8jpSoN0eMZJOelEi/3Q&#10;cYwcjGKjOduO30pUU+vNOC8MePXjvzzQ52xY59aN42qQowCfY01eeNo+p/xoLsBt4x1yOv0zQGHB&#10;684Izzj6U4tgHsMnHY00EMc9TjH0NIxI2huBgEGnRkH5mPIGRinYPG0ncR19B9aRg27oM4wcd6Ny&#10;soOMYABwO9N2gqSzEEHgGnKSVxhsYwMetCsxbAwMdccd6fxIC20ZHt1NMXAb5sfN07AUoKhipwPm&#10;IyBnIpfLw2FyB0BIxz600DggvwpzjrzQWYEuvQnAwOKd95ApUcc5I5/Omfu1I4JHfFLuUDCsw74I&#10;4p2cIDknOeBzg0yTJOR29qXBdvm446AEUr/6sFR0ABpUO2PcACSMHPakCOQDgEZPPpS87vvDr91T&#10;3pc/uy3PJxj0FRdCQOc8Zx2p4PybS1OjUbSjHg8jHIzSb1Uck9DwvApSSzbRSZ+QIFBbnk9aEC5y&#10;xPQ/ePFLI3ynYhIyM5HFMXbuLb1BH8J4p4YHChW5xyaRlYH5RzSMR95l4249OfWh0B525+UHFNwd&#10;uQ/1/wAKcjqo9+3alPzLuYMeRz2xQcF+h4znaM0pCbf4gc8Dgn8qahMQ6ZAyc45p0squBsJ4OeRQ&#10;Bxzubjjio8nPOSMg5pxXJ3tkHPccYp8iIqAnGTz8tAxHhdxYnuO3tTTt5+Vj/d96CO+3vyKM7mwV&#10;xngHFL8nVcZB79KUkKAXyGweQPahHY87c4/AZ4zSGUCbd29D0pzZAbAGD7dKbH/dz1BGCeDSbR/D&#10;njI6UErgYUcDkgUsTAHccc5HTNJwMqcdeuOad82B06djnijH8LKO/IHNMbbyeeeMnij7pGQ2Djtn&#10;j60dO5C9iRUifKMFsDGBjvUYwSDkdcY75okPPY8fw9jUu/cik8nPQDpUfzbSVXueo5pxYj5edpOe&#10;TQVVm46HAOaAu1u33scClIXA5ByM8Gmuytjb8uBknHNNRwrjnA9alVg/GeSScjrTJOCPm6jPFLIg&#10;2jJJHTnmmJs53ZHHGDTy7BdoxtXB55z7UowctkAZPfFN427ec5P0p4OdrbQQOW3HA+lIjAOeTzzg&#10;HgGjc+4naCCuOOfwpBgDfghqCN2XOPzpGwvBU9DyKF3bPXHXFLhdw25yTgE06U7VKqf1ojCnOcdD&#10;x05pOV6U4MrcNnIGeKiB2yn2IFSq+HGM56c96ZnL5KDIH8IpG2Fct96kAVW+Xvwf/wBVKT85TLHP&#10;IpwVgCvPXOPek27j6EDGDwPpQZV2ru9edpoZUOMZ65Oe9BJyemTSMMAfMBzg89qX+IkDvgkdCaH3&#10;BR8x6ZwppiOVwUyBnJyetLhj82wgkUhGxgU65OaCrDrjPbP8qOUb5cZ6/KeKYXym0qvU84p7ZYbT&#10;twehphACnG7Kt26UbS3VSeMkgc49akhbk7ycYwDSycOSgXpnkc0mQXUttAOCfUUmBuO35s9yOMUx&#10;VzxkDjJLevpQF+baegbBYVL5Y2nqByQSep9KaqF8t949SfQUvC+oI55PH0pGK5zntnHqaUe5wM1E&#10;WCjHB5Iz3+tADbfUYyTTuDnPAAGMcU8Se+KaoCsM4I9ufxoy2CVBAJyc80LhlKrnpk5/Xmmkbflz&#10;6n60MPlBHPHb60iKWb5WHHNSJncdykZBoZiyBQp46kDNN7Z6gnoR0P1pPl4xkHoc0MuGGPrzSYZC&#10;Gx0x1FSoxkUfIoweSF5NNfaMGPOMc445pW+9u+/wf/rUZUqNqjdnkA9qRQdoPPtn/PSlXG7a5yMf&#10;wim7cLlVyGB6jpSbumFH4DNPZvm3AEdMgnvSfKGzyRjJ7c0IrZ+6e+D2odt7Lz0HSkQZyvfqDTsM&#10;y89uMdTTPm2+x/HNLv4HGAOwHFOlbJHTBA4FIQm35nOSOgPH404KdxY7SBjqe1NdsLsQ8E53d6UH&#10;spx8vOetJl253jpjGeTSqq+VkuT83QHpQSNqryRjJwPelGAD821WBbrgmmLtYkbm6Ht3p5Vm57Dj&#10;nIzUcgIOM45+lK7qSo9OKftOzll4OeDzTSjAHgEUu3kFdwGPpzQxDMVGMdj1z+NKu3PpgE89D6U2&#10;I5cAvwT+vrTs4mYnYRg9aXeOpZvUYNNErgc9c9etIjM2VXGCCOaarlW5zjgU4p8rMG74A70IIwvI&#10;OfXtSlc/d6fXj605PkYcYB4yO9K53YZV6eooDM3A2j1AGARURQjO7HHoKkhRtmVfvjBpNzbNvGTn&#10;nNKQrAYIzgA09hlArEZA/rUccQPz54HOD3FJyTuHY5xnjP0qRmOzHC5PP+fWm4I6+5pFG/sRgHGR&#10;mklJVgDyAMc9KEYsDtK464p6BdzZ2g4/DH+NRjcXVR8o6YB4NGTwqnI7HFKrlX+Y9OwoZuSR0605&#10;guxcjt1ApH+XHGTnOcU5wNy4AA7mnSOu3HBwxwR1qLb/ABfoaOWUMxxik5P7vnbuzk9aMNjr0Oea&#10;fG3Gdo69c4FLKFLFlYdORSRKOfvccj0J44odxwq8detDZHOVPbn1oPA3A544xwM0BQeBx6k+tNc/&#10;OACSQMkn+lSOqhRt3Eleo6Z+tMzgjIA5zxzUjeWy/JhTnnPambPm3L2OWI5pM/PhWyM9WPWl2qrH&#10;oR1wDx9KT5VU/Lk5xxxTmVeSVJAHGOOaVs5XbihNzfKfc8elN2rktnjdjHQ4pN2H3NkHPB6VIy5b&#10;73XOfeojhflLfjTs84ZgcYzk9RTmPGF4XPPNI4XPy9qB2+Ybj60+fKgKFznnPcGkDqzKCMYUA9uf&#10;WmsF3cZGBgnPWhV3MFVM9cDGacDtfayEnuR2prlVI75BIA/lSt0AbjkE+tNJ4AyCDyPXHpQnzEH0&#10;GeKdhtwcdjnmhN3J4JOSf/rUjfMh2r69f6UgU9F446mnKFA+bkgfwgVGFH8Q4NOHXbuOOuOvNK/B&#10;5HHvxxTcgsNrblz93oaRQW/kCe1KVkaRuRkAk5PvSEqyZyQQcfWml/lAGT70nJzgEnPYU1Q+Bgn6&#10;CpinPyKw+XnPr7UjD+6WOV+YE9KN67QBznnDc4pAf3jem0jmlIB+Vfl470n+r6uDkdj0pOdpA3Ed&#10;eOmadGQpOWwMZAB70pMm07iWUrx3AoQ7o8F8Z98fhTUTcT7cfX8aQht21TwD17U5w2Rhtwzkgnqa&#10;aBmQrJx1OBS/KVVeclu/pScquNoyDyfWnZQcjByOQeTn2pPM3N2xnv2FDM27II54x60z5lbGOo9K&#10;dw3TA5xyeacGX7rKTzjOeDSFcHCrztI4pVLKuGxxxx1pm489eePqPelbKpt59eacud4J2kMvb/PW&#10;mjcDlV4Hc9fSlXJTBzjkrjn8KFJX5FwSDk8YOaQZdfpyeaU7tvXgdB3pEZlLZUZ6dKkZflH3sYyR&#10;mojlW44GeM07dhT8/P14NAb++QO1Jneo2+gyT3P1pzDa6c5zyecjFOY4BVec9MHpRkBQcE4+8cZI&#10;9vpTCwYgj5c/hxSJI23txnknk0i5GOQfU+lSN+BBGeDzimEKSckg5/SnAHnaN+RzQi4w24emO+KR&#10;fm+9jA44ODj6UB8ZPPAwD3pytuwxzx14zSfKqA4AyKU7WP3j93saVjtXYpUkj+IZI/GkaNQuO5H6&#10;0N5nyjkDpgnvSMDyGzxyMdj700LnPzKMDvUinywD3796Y7ZYH1yR9Kc7bVTJOeoxzxSbvl+5j5s5&#10;xg0Im5vvdj164pNn8+eaeEUrtz3pAqq2F2nP44pZMY+U446UxhtcMo+nrS9fmwSQPSgrlRtPUZPO&#10;aRU6jPbOTTlBxndwMnHY+1Gfl5ZV5/hPSmorHnzBjOPvc1OGCgkhTjjAOTUR2gEtnk9PT0pBt3HD&#10;YHbnHNL93dvx6AkULkKPukEdf6ZpBjyvurkE9eeKEZfTGetNwyOCExjnB6HFPDKxLMe3Qcd6cRwv&#10;0zg9aaxbA2sQP0xTdm4ZbpnGaWIgbge/GTzS42sMFSOCT1xT1+6oGODwR1zTdxUYbtnjrmj5PvHG&#10;RzjPWnEIFDZGDycH9KVAobJ+7g1DMu0gBs5zjmlVccN75FIifPnkY5A71J1O4HoeR3/KmZEh2/cA&#10;PFAysuN3HrSAN1zweDxShVG0c8nmnkBvlVu57cYpoVsDB7evApduVyf733v/AK9IU3N8vPJ6DP40&#10;rq2z2AwRTn+590f0/wA5phcYCn7xG32xToyqkhucZ4HrTZGO1WXI/DinlWA3Y255yRxSKxUn5txw&#10;R8vIokAHO0g5x1wBSSAFsKPl55JpEVvwzinY253EkEkdeAaX1wOnekjBRc88qeCO3ril+Yr3xtzk&#10;jH4UzghQcnHIGOnrTt3JY8elI/GPl5I4pV242t1z+GKVT0G0Y4HAok7Yx/8AWpI/mfafwx1of5nw&#10;x4A60H5l+UcbT7f/AK6bnbndyMd+1SDaV2q+CATknApVYcHcDnqM0nzDPbOdoA79qRVXndw2CeTj&#10;PtSKPkC7cfzpD8oJVcYyDQ27ZuHpmlQ4Y7s/nS/u2yXJ29hTNz7flycNn14qXqTxg7c+lJ/F90EY&#10;xnj86aD83b0zSu2Vy2Tjjg5GKj6Yx0PbFODcYDEZ59KRcHkHp23dvSmMeoAyM5BAoKfLuCkYzknv&#10;SJnoCOnOelL5jYBZQvPUDBxS+YxdfnOOuAe9O+Q5yVHBPPrTflKgc/VR3pxX5QcHdnnHH40wd93Y&#10;np60q7WzkkcHG3pmhWZD8wPAOcU5doBxs5XgHrmk+YAfM2N3IzxSOo3Lt9fWlLbUCqy++OaTcAob&#10;/a7jqKQqj/NuA9umKChOCXUg5780qE8/KnTFCgsp5A5zz1pG/wB3B6dB1pSM55Xpzmk2HHXPekU/&#10;N8x6DOKTf8x2qMY5GKeVz84c+vTpSe27OR+NJv67sHIxkikJUfdOefwxTiWwFweOPlH+fWhQ2c8g&#10;kcA8/wCelSS8jJx34zz+VRHCvtAI47/zpcfMeTnqe/60n/LP72B3FOfovBxjuOKSMBdxPocAikRi&#10;vO4Y7DOcU/AcgMwI65HX6U1h83fHYHg4pMH8+mfSgnamBgjP1pZWJK4IA7Y7e1C/cP5Y7/WlX5Bl&#10;tx4PHalLKIs7SMkj2pMj1Bz29KaPung9KVQcMTxxkZ4yKdlVX5drE/iR7UA/N8pwcAMBxTWUhiw5&#10;96cQG+63c5OMUhT8cE//AK6ecoueCCMEHnHvTWk4X5v4s/hTY1O8cH1z7U9U3Lu3DAGTng/hSAMz&#10;bkdmAOSD1xSfOVyOMEketO3PwAzc8HJ70m0j7rEfLjkfpRGxbcvHTjNLI6bVGCTyelIT5ZBDYOeB&#10;jrTmkZn6AE9KaFXHLYIPIPNNAzzlTuOOnI96cEY9G6Gk3MzAgdPyp7fOAwZQemDwKRsAD5Rnd26G&#10;mxd1x3wafsb+IjaBnrR827dnjHSmO/OM4XqCvX8aRXyvzLnPtTsbV+4MZxz1pcK3HGAck45IpWZT&#10;wdo+YHJ9KR1yMKc8n6YoPy8v2HA600ZYYYc9cdKPlztX6ZpQu07tvSght67sYx61KQAn8OTk5AyR&#10;TXKuq9OeM0IAQMAdMEd8etIeSpUrjPQ/4U3Z8xzyOSAp4zQhJ+UdOSc9cUZIb+IDPHHekIDOdzH2&#10;zTpMJH8vP401VI+YMc5PBHapVViN2c9elLImYgSfQnNRu3zA7cA/jT3bIG3HC5wfzqP+DOOcc+tL&#10;uUfMFByM9M4pd4ZAe+STSB1bPJx1wOmeKbhtw2/nTwqhT0574pTuDDOD8vA7UGQkYC445A9aTKRq&#10;QWIf27U9N2zDY5yCcc00BSNufYc9TmkcBV+UDOep5pUG0Fg2G5BGKGY/d3Hr096dLN5g29guDTJd&#10;y4246DkUS8qMk7if1pIVzkZ4xUg3YCgKcc5x+tJGScqcH5iSp559aGyCcNjjPpn2pPMP3uPu4yc5&#10;FLkn5c5wc8k4BpE4BP0oVV8rczHvjHNLEGaIfez2P9KJV2ybWIOecjv7UsXHTvzigjcvLAHr/wDW&#10;pjsVi3ZGc4zjmkTgbh1PUn+dOfJwMA8DGD1FNwQp/wAk0buwBJPGSvSn/Kvy4zjpxzjPemFpD34H&#10;6UZVmGctmnMG2/czjsacduDxwwycdPypSylQBjHr0JonKjaf4cAUxsH7tOYt2+70OKVdi5zk7hgc&#10;8U1QPLIbjB4xyKai/wAI/lRKd2AF6c8j9KT2GDx29aV3ZhnGNvFK2Cgbng5Ppj0qJi2z7xHtSnoM&#10;scf7JzilIT+EP07imYBIHQHA4xmkAIycEDsTxQn3fXBzg1NnavbngAevrimKvzD5ipJ5zwKVlXGC&#10;QG3HPcfnSPu+pJ6jpSquUbH3hnPPUd6j24UNzgjg9hQrL09T17/nTlAIPsTjnmjCY4Vunf14pWJK&#10;E7eDxjHf1pSi8KrnJHQimgn0U8Y9Pxp65C4VAxznIGaaGG4l1JOCBjsaftXb1JJ5JA6Co9xxjrnj&#10;kUKfl/2sEf8A1qBGduTt9OvOaCnAC54zn0xSfLt7gnjg8U5fu8beATz9abjk4yeenalblQRjGcY7&#10;0Y/2sevOOacGOwKztwDgdRmkCnaH3L1wRnn8qa2A/tjjbS5Lr9wf7w9KNvzY+71yT0qTICbevJGe&#10;1IwHlhhngAnNM/2yD+HSkwfvFh14qThm654557+gpOduMgjoPpTHXBGP8ilQKcjHHqRk5pzSfKgC&#10;DgdxzTHRt5YjgHPFOfH3V9c0KUX72dxyRjpTdrFzgAgcnHapGfbhSuQB6dai/wB3PrUgClhubrgf&#10;/roI2rhZPyNBYqBuO4Hnr3ppVgDuUkYPQe9OXG5F69BtPANIyhSrNnqQeMAVJvbj5QUIxzjpUTk9&#10;sgZx06e1CkjPXkYHtTvvDK56YWowvDev9acSyn5v1pw4YdeR6cH0xSSYV8rxgYpxXev8XH8qVMcd&#10;SO3TND7skKvOOvemsqjOeOvX19aaM7gNu4g9umKdl2zuHHXgc03pxzj9akfayYz0OAB1FRgBfl5O&#10;Rxx3pVBHzbs8mgbmz844GcE4zSKVXnqRzg9DQX3NnbgZzgdKmDEthVAySeRyKQljkbAepyBk4qH9&#10;4W+ZSoI9MU5htwysB0pSuVDdfXikXcuGZeSDjNOTaBupUXcTtI45w1K/B3YPPPXFEP8Aqj0zjn6d&#10;6YUz7e9PUKh3Z7HJ9enFMfDfMvy5OMdTSw5QlQM/X0oVcZZeoH6UHDYUhcAcYNCbd/Slk2qOCwAB&#10;HPc0idcKeCMUKCG/izxg9KHXLBVx05PXmkVQFw3I+vShlY425/8ArUqYWTbxkA9R0px+fjcc/pim&#10;ttK5zk7iMZ5+tKuAmzaM5ySR+lNi2biABjGP/r044jw3DDtzS8sN3Tr3pisQ3H4+tKseXz9TjNKD&#10;0X1/DNCDDYOMA555px4IB69sj9RTQdqfd5z6YpuMksF4BzxSqWIPoeMZ5pWzyO+Ovb86FUD5TyRz&#10;nH+eKdIW8s4BHHOf6UmxtwZcHAzwaHj+7kbc5PpSkbZDnB4yM0xm3Nt9ewp2d/zBehxyKd/vY9hS&#10;cjocfNnjg0itiLnODnjrinKjMDyMAZ54oCDpjPGePSmFGVu/XjnrTym4beeBk47Uw7FkzuPbvS53&#10;Y2rjB/Okzhs+pBxSZbllUhd3X0p6bdhLFjnpjrSoWAPTpjJ5qMZwG5GDxj/PFPLttK9cjHNOVVbG&#10;WH06/hTWzu5XjsVFN3HcOeOnJ5xThk/MThTnoOopFYyHoR2I70se0OPvcHoec0x2Kzngdc4IpZCf&#10;4QQR6DvTUJPVuQCeaany5AznIxTmPznkkEZNLlgFw3HoaY25scc5z0pWCheCRn2pQPlByenRj+tI&#10;wG7cW+gxihFyT8wOASMmm44BOck9B1NOUbmHynKnJ47Uu4cnBJDcfSm7xu+73OadnrzjrikQ/Kem&#10;7kZpgJz5eTjPrxmnxrkYKrgNnPU/SnEgsTjaOQu0YAoZG+9uB+lIBuA7DoM9M0ZbzQp2fKPX+tJG&#10;+5vmHUEZxSrvX5cnkcY64oY/LnkHPfqfelX7vXsRweaj9PY9fenfxgcdfwpCcZHYEnihH7bT6E+t&#10;SY+bofQd+KYuCcc7umBwMUeXlsDjt83rS7eg+U444/xpDtUEYB45z1Bpvy7funPv0pxTjrjOAfrR&#10;EoLDof1pMduOpHHApxG9tx9waTy2xjnHFK0eHGG/hzzx+FNyMsCvHQY9aI9pJGPm5xxxTtgGNx5I&#10;zgGkYfKcOcDqDSrEDJhn2kD+LjNDIS5+YHk9DmkYbkX5u2eaXOEOVOOgIH6Zpp5bscjuOlLH0GPX&#10;HPWjeOWCgZOPanrtZtmOTznOQKadv3frmm7FO3HrzgZpyjj5QCSOvYelBAVh1z2wM5NLMWLHnHt0&#10;78imO43Hg8dCOKdJxCMuTk5waYz5wOmBj1p8ZJjPAwPUU3epxinBv3Z47bRiiNcr8xB79elNGG+8&#10;3NSEls8Zx0OenNRucsQeee9PeNlVSH5IB4NEu1WG1SOhJIoDNJGAmPf1NMddqjPcZpyn5Qvygdcg&#10;4/CkznKhTySAfbNSIjbuNo288nr7UmQrkMQpPPoDShGJLRsPTHfFMw2AGbuAe+BQDGv4e2aVQjYH&#10;IOfwIpOfugDrkH2pMsVxwB696aT6H/8AVU2cfLu6Dp6f/WoIG3l1yMnGf0qIZ2jGcd+e9Oyu09e3&#10;X+VOj+deEBGepGT9KH+Q9xnmklywRd3T1Palf5c/P6io1Yg/NzzUjnIO5SAemOlKBhFO0AqQxJ4O&#10;Kbu3Sll98Um75uoz3xwKRkwxG0YBOSucUR4Y4Xjjt3p9xtC4zyfej/ZVsgHrnJpH3nHzfN0zkYFC&#10;Lz0XOeTnIpX+VB0xzx3zSIwyCxPAwPTNC/e3cHPWnDb8+MHjp6UhUMvynnOMd6EDH09CSKaVKqdr&#10;A8Y45peNgJ7HGO2OKVV+fKncuD0pgK7wuB1xnOPxp6oWlwDkgnmgrtYBlxyAM9qeqkgvsU4JOT3/&#10;APrU0MXb52Gc8egFK/UdTzjOcio8/L6EjqD70q7eN3U0sh4AVTj69KSInnJ5BIpxO75ec5I/CiHc&#10;FZlPsc0CN2A56D9KMZK7mGeRyKOF2sADzg8dKCyAbefvE8nnNNZgcPz0xjNKrdGIGQM9ODS8ZBK8&#10;89OBUit8rcZGMcjpTN7BCeBz1749KRS0p3YHy9M0IyoDnIBGOD+lMK7s59evXFORF/g3Z4HtSyR7&#10;cNuH5/pTlwyMq4xjjj9ajPyrtbAPoacmBFx97v8ASlTbnczHjnAFDMrsQoOOeelJlu2Btxz/AFpd&#10;xbGZB6n0pNvzEgAgAnPbFKp2qGGCQM4zTVXHzbiGznrSRyd/Tv3p23edzen4/nSSbt3y4HPX3pBu&#10;3ckdcfWmkdDjjselAXjnn3604tkBVz0/WmIfcgdOuMUqsQp74OaTfgccnGMmlHHLfPxnrmhSw+9E&#10;Oe5Xn8KM5A2nG3nng0M3dc8kgjPJpDvHygEZ6Aj9adtC4Yq2Q2Txxikzt+70JwB/Wk3jHHXJHHTF&#10;HGQ2epwRnvS56Ng8ccDAJpu3Bwc8n8MVN91Q3BGcYHXHrTBkt93vkbhxj6UYG7fjI6nA6CgYxwTn&#10;GR7UJnIXsDnJ9PSldz5w2jgHpTSDv3cnnnHpSDoWAbaG6n+VO5CkgcHnp2pC25ySowRxxmleMLzk&#10;EdcDqKY28AckcZ6UvbOH3E4yaGboMDgk5A5pd5446AAAcZPrSbm5+UdTk9f1oYELnjp0FNx8oz69&#10;KXdj5VzyfT8qAhVuULDPalR9v0z0p+/+82BnjHX6UNkMfmBI45NI7KcFF3LgEjHemhVb64yMdOvS&#10;nr5g5ZDzxkjj86audpVto7jPWljUZ3Mx46elK2FLOpII4XHf60hXCbVz8wH1pjtIDtyw5zjpSou7&#10;J5/LvQoC8jPByfpTm+UcA/N/epVB3cZ4H+cUbjtIAA5znHP50q8Lnb3xxn86TG3HzZI59KcCS/zl&#10;VwNw+lNfb5hXjkHBJxg0Ocfu9qkA8sD1/GkkO3sOOORmgu0v8OMA9PSkLnoMc5+uPSl2nrg7Rw2K&#10;JCrNgMcAnGaTDL0YdMjmmqDnqeQQMetOy2Nv4/5FLtAGdo9wf6U4lvL/AIhgDtTWDBcsGIx35FI+&#10;Fxt44AJ6ZNBPyqDg/hk4pGG7bhcAfhmnu21wu09sc0MVHzrtOOSDTciRNxI3Z6E9qVWYLtAwSSM+&#10;3pTcSKSW71ICUT5x1GQRyfxpuSo+8Bx3ApWky6hQB0ApxP7sjYuQTkgZ/Ko5lAkHQ5GT7Uqhll2g&#10;rhhgZ7UKMLt+8QTyKE3YCg0oDMQrd81ISwkAHemH7wbv0Hf8KTneu7jnOemakkKtiP2JH1pr5BG1&#10;cfL1I4zQeVBLfMB60yZHVVyS2ackYP8AF1BPHagqdpXnIBOSOo4oVtvyncMg596FUbN3PB6npio8&#10;kNuz8pJP405uMnaOuenanRs2DyucEnd2poI2/dIH6ZoJwuAASBxxT2H7v6c/jTXbe2E7DkHvTT+7&#10;X5e5wcDtTgc7cPjn6GlyudrHjHIHU80yQAccjn9Kci7VO7r+dSbjxlQcknjjj0pn3uflHzZ7Zo2s&#10;rY9uT/8AXoldy4G044zkcZpTIVcDJxjnmkfd+Wc/SnrJ8m39CeKhGdg2uSc/hU3O1TJ1z1pCzEkL&#10;1Azk96Vl3fNz7fWkbacdM5B49PrRnK7VXJ60iFgykggbsHn9Kc6hWOWJ5JpFK7toG3vzTdu19rNn&#10;HfsaQs38Q4zwBxinIqs3+rJxyfpRu3chevPHYU5O/wB7GD0NNXd/cz1HOOKdjb6HjOPSkfaGByOO&#10;q9TTWBLE7h83JFKi8/LngZPrmhWYNnafm4GR+tKvH8WOcYznP4UpVM529+Pp60z+Lb61IwwvX3O0&#10;8n1pm7OVTOMnGR29abjPc/nSo2AVG3HU56n2p6pklhnnOR2FMcfwrQi4DfIxGCASOKTy1ERfBGOM&#10;jpQjsUPAwePxpAfnP5j60N0DhsnOeOgFKCApYYPb0NJGyjI+b7uPXmmfxDjjvjrTw6hSADjnAIpu&#10;SM4HBODxxSdWI+UfXgUo3Z5QYDZ4FPfKnBPBGRjkgU2MgHhSR3B549aHIYllPJPTjim7jt+YEnpk&#10;+npTgcr9/qMnnp7U4BeeVPy5weabgFvlBHHbij+LHHHB3cGhW+XavPOfY0bSZCcgA88HGKk+cDAI&#10;OPTmo9zvk4GQuOTzQu4fLgjPPoT0py7im3CA9DgYpqdO4/QUkecnHOO2aNzKM5GWHPtSDOMbhjqR&#10;nvTu/wAm7GMGkk+XBJ6jjFKJfk6kk5HSm/Mp53Dt7kUp3bMKSVYcrmjb9R1//VR/DgYOD170M27h&#10;Rj5cEk9aOqnaGIxz3pMdO3fnvTsL/GrAYyCBSl/myjHHpzTNu7ncM+hNIinqQevpxUuEONuc7vwx&#10;QFCp2znFGFUbj97d+FN81vqPT3pd4K7WTO3p1BNDshj/AHasMDnPr3p0f+pO4HOcg9R/+umPxIC3&#10;p2HenPn5c7SOCMHJx6Uxmx/D3zShmfO7PGc8Uu0sueevQml+6A3UEYHHNMIwCo5JPPHSlVsZ7nkf&#10;Q+tPCKyLnqeeP0FBCEZXfnnGDnAqF9xflT36+lSEME24JJ9BTOo288c9KWORVP3e/Y9R6UOvG7BX&#10;JyOwp4G3q+ep4bnNNm2hvlwfejG5QOmOpxS7jtAUMOc5oyFIbJJYZ9R9KSTbxgkEnoTxipCw2AFs&#10;87SenFRspPA6L/nNIjKF+Zc9qeg+QMQvQ5yKSM5fG4EEc57UrDeok/iXsfSmuSUwVXnn3o+ZFAxy&#10;W6+1Lz6/7XXpQyqzcMffJpoViT+Yz6U8hNq5Gce1LIAr5XaRnrg8cU+XHlg7sDJBz6U1lYD+Eknj&#10;PXFMywYMACM5xjikBYBmC7c+3SlTmI7iODxzSgchlXoe/Ipz/MxP3fpSY4+cMB1BPelO11CledvG&#10;3HWmIAXHFBIV+WLfN0qN2y52+tSoWfG7acY689qOUbDYHGBxjjvTQW/vn069qc3m428DAz7n2pHL&#10;GNV3Ng9scU52VdoGHyOeM0xgNwZSfbFCHruTOTnPUmlfOzGMZJOD+FIu36ew5pynaMbTgNSptWb5&#10;uDknBGN1HLKFKd/vAYxTSxV1U4IBOSKWNlEmRg+vfj0pZFy25FOMfhn0pyj5uBkjt2phXcCOnfA9&#10;KM8ADAI5P0p/zHJUHr+AFMZ3BBzxnHfrTw6llY8YHB/z1pvmL5pPHNKkmcng8nqM8UHLf6tRwOw6&#10;02XDMpcjB7A96crZX5V7Hkc8fWhXz94twM4FD/KozySM5A/SjGFx16Y4/wA+lOGWX5iRznj1pG2M&#10;OjccnJ5NIill6nBJIocYl3YU5X15oQ9evQ/TFOVlH3Sc9COxGKjJ9/Y96mAA9fu0z72d2RgnFJ8x&#10;IXbknuB1pxJXIVOnB7H6U1RznfkkcjOcURqxbIyMdeetDYEg3dcCkA6cjrjB60v8J6/LkAe9C5Dd&#10;BwCc96k7bs8YJO4U3G72B/u+lNb5VyvQfnRs3BCQc5z0wTzSO5BC8jJI4FO+7zgE4x6UFWHDOSOG&#10;4PFIVHljYxPcrnj8qam7GcEgc4ApTlI0kbkZ7UMwYA7cr7nmk4UHG3n1GcU1MM/pk0uwLkkjg4A9&#10;R61GxG4FfyI4oOe54J6A9KRhxnnGfrUm44BHUcDp09/elG7blk4xgnHOaTo/y5wRjrzmgjkA/UAd&#10;aewAYbVxkchuDmoj8qfUEU7aqqGXHIwcjOKRO27cO2RTXzz97jqT3pyM3PyFsfXFKgbZ1xx3HfNO&#10;KneHznuAKQgJJncDu5wO3rTW5c5YjHA5pqfgeT3p27+HGMnI9QfSlw27sdvpSYPXBGQScAHAoJXa&#10;Nu7pnpingZjb5gevAakXbs2nnPfHNIiqHK7Qcf3utH8fzZxnvml3AENgdNvy/wA6byrHg45xnpTu&#10;DnLDjJGO59KaVKsMqQeCNwxShj8+3gYOdp4phB6+vHrS/eGNxOByD2pzgjjkc9R6UvXbtCnHcinB&#10;VVdpfGR2PSkKbGDZ3LjII5pFGJBhgAeQSOKRmJOAqgg9h3puM56dzgU9MNu3flTZtu4BV/w/KlBM&#10;a53DDL25x/hSg7oyP0J57U3H4Y554pSF356jGFPXml2tuHJ5HIzjPtRu2pt2jJPfpSMD5e5s46Z7&#10;Z9qfsUruGcnHX1qN2ZiST3IyB3pdwYkMxIByOeKVv3fRupz+FKxPmFefu9+9IvmM3zdMjPFGCr84&#10;Oc0uCsoPy5ODwKa58xuc8cH0FI21MYbtzz3pEx1pQo5GfYj3qXd8u3K56A4xURBJxuHBIyDTnC7c&#10;swJwe/6UjKRAMdM85PSkCj+IjkZ5OM0ZC/IF4zkEcn6U7Ix1OOQPzpEXn17f0pwzwpwBnBNDKQw5&#10;yM/w9/xpJVaTb8pxTvlVOecjHPT60ifKnzJ14B/rTUY7hk9O46/TNK+NilVPP50vzly3vkDtSk5A&#10;bhmx0poZm5O0ZO3jj8aRRgbTzjIxUq5dR6cnk8daYylT98dSPb86cuOi9N2TznIptwUJBJGOBjJy&#10;frQf4fTJ4JJxTQCz9+nGKc+VTKkDt1GRTmZdnGDkZyKRgigMq5OQKb8zYHTvyadyGyRntkDjp601&#10;iqfdz+NORidzeo2jvTdp7txkZ5pjlueTUpP3MZ6dTxQm7uQRnqD0pFLtIVOepwSc0CNGb5m49TxQ&#10;pHLFwQG4GaJCHlQnOePu0p3Ih5PPTnn8aYvzKME88EH1qVVdVHGPyNJ8235iMZ6ZAqNG2Pw2fpmk&#10;PzNnvUhZhn5cfKQDjilQPz8+Bg9TwaYV4K5HGcA0sTZB39ScDPOKUBdxU84ye9KMbePU4FIAHwP4&#10;zxk8CkSL5iCoJBIHpmpFBWMJ8vfOOv51EI8k/Px7nPFOPzERqf4utP2/Md3p685poXauG7kjOadw&#10;qg7SWx36EUKWCfw4I4C9qaNnHXdkZJ6EU99uSuTlh26AUwjy8LkHB7GmlzgjknnnpTxn5c9elIcj&#10;5T1JA9OaQF1YKOoOPXn60rk+YxORk96D8pLAHHXNOL7SOG+7wc4yaHlLEAVGfl+bcCfy5pY92eMZ&#10;xyTSd+3Xn3FSlv3Y9CvrUe4/d6cflTSW3feycfhT13LtYN3A65wKay8/f4zznrmnnhFbeDk455pM&#10;7TjIOeeuSKbuDHb047njNLuCr6HJHA60m7KbV4zn8KUsxQqCOCOP0qOTp9OKAdr55Ht6UScdyTnO&#10;T6Ugb/ZyCCOlHy7c8cnGO9Hl5U5PHGDjGadht3y4GOcjpmhSdpRh0JOc8k0mQBnP5dRS/N97J65z&#10;noKc2C2RuIzxnrUZzhs9c9D6UgPr70qAbiM9j1PFPwu1uQCOOvao84YqfxqXK7FH0HXnFJKMFQuD&#10;gc45+lNIG8cnk/lS7fm9ctj600lskquOcnPakZtx5+vAp+5jnbxx24o+f3HAGM8mmlm5wSOo/D0p&#10;8ZBA3L6gYpoOMjk98daAxL7zjJOenH0p27qeOMnBHem7flBOAMZGKTGVPpz+VKu1QSSw4IGPWm9d&#10;vLn0zT3VVyVyARgjPemkblBXJ9c+tJ+P19qeW7diKAdu3nge/wDSkA3sWCjv60uC7KoIHGDk45pV&#10;jyDlvug4wc01QrMNvrnnFOdcMcL054pvX5lznjgUO24g/gR3p0ipjCrwDknvimq+CNvIqWTy9u1t&#10;oLfMCOaYgXAznGe3X/8AVS5+cKCQP9qm9XK7uMkChgC5U5x1GOmaeV+X5c4B5zSLjPy5JLfUYpsp&#10;ZSMc5PShizRhsBcDqO9ICcZUndjJzzT2OUy5YMOR6UhAKBtxzj9ad8rLkjpwfUUxfkcAYbPBHU9a&#10;JNrE9iDj0p+NuAhBOM89KRWxwqnOSTxx70pAaMSOepxinKoKl1UdO4qIZwMfXg9KAVMZ3Z9ePWlj&#10;67WU8+o7fWmtt835eeenSnhB+XPP1pi7c4bjg4I9aPm9z/jT17Y9MHnpSqWyuflGcDjANIcbZM4J&#10;9jmkDoV7nB6UqBd4B4BwTjrTsqMAAnk49Mf40hVz827npjtTPU9B06ZpwUbd2fwxz9cUisN2eOQR&#10;gmnxglfvBeeo/wAaaY+cK46nNIV+XLb+O56E+lDLvfJ4788U9lzs2sByeeuKRgRICp9AMHpSyRqf&#10;mPPOT3+tJ8mNv8+KF+VsMGJP0IB+tL8rLk9/fPFR/NleDgdvxqR0DMOw546Um10UkMmMHGTn/PSk&#10;CgJnkDg5FO28kKFII780u3sR0z06/rTY9vK5bqeO2KXdv3fdwAcZHP8A+ukcEY6kFfTp+NNdQilc&#10;cnHWnn5XX7rAr36UnH8WfYckUkfXqeh7UuHP8QBxnk4zTju2DG3I4IPr7Uwx7X5yO+KEC+Z97GCc&#10;5FOdujBx64HP4UqfeXOM8nHoKSQFTu985A/SmqTkp756c05s4PykH60RjBHXGef8KR1HmlipwTke&#10;wpRIvmdTn0pxKbd3zckk80wdiuQMHr1o55I6kcY6/Wnn7oRs5657kUvGB+8JGCcdKYOeu4gr8vbA&#10;prlmA2sSRntTwFKHd646dqajFTwfapAEPzMc561HtXJ+XGe3NPK7di8dcgjqPak3KVy+c560xyFl&#10;+UnOcg+hpX5By/8AtfMeaU/KD1xs4B6EZpyjfDuY5xxg1Gg2ruVsE5PPpTl2sgyc4bPTAoGfmZce&#10;/NLjah79epphPB/LHvTmA2HaCe3rg+lJ6Hj096aG+YflxSyMuQMc8nHY09lzED0+h/WmuBnhABzz&#10;3pFG1geGxzz1xS8Pxt6dyKTvtK49xSZZWKoDnrxzTTuJO/d3PHrSpgE5yRjPApW2YyehGAB1pvPR&#10;VI7dKQAludoP5Upc8LnIBwcc8UqtgHdkDn64ppIPrjHH9KQbWIznk84pytgd9oOBkf59KVgoJ2s3&#10;bNKw+QDjI45OTnNMbK4znI7dqkVl/uc4xhe596aSSc4AxyR7+lPV12lvLA54I65pithslc4Gef5U&#10;qgHOB1bPpj2pA2G3bScNgkelK8gKk46HjnkUpO5R93gc7u9NKHcDwORnHag/ezweo/8A10p6g4PT&#10;sO9JuP3dnfJOMk0cDvzknB5xxSdycY4xwKPmHX0zz/OkOd4/un27VIrNswQSO+RnFN3KO2Tk8jri&#10;m+YeOmM/U1LvA5yO2ADjFR7+Wz3NO4+4uck5yTxijbjcDkEA9ehpFA2/OD145xQ23b6fNnGadtJX&#10;AxzzimMcALgfXb+tK3zIOBwBk9KTYysWAxjOKVMpGwAPzcZxTUGGA3DkdfSnuvyg9eOSPrQNqjLL&#10;1FNx838IAGeP5UnG0jA65zjke1DNwOuOxPWjK5U9PbrQvzZ+U4Lce1SkL8pOcDjgY596AdpJL5HI&#10;xuzSbOAcEeh7ZpquWYkKGOe9LGdqn39RkU5WUsSQMfkM+lNVd33kLZxgjtQ2MgDIIHfjmjzWB2qB&#10;169aJdxGSqg9PlGPxpIQu4gqSCcZ9Pxp7OquCq/dPr1FDEHn7uV7nAzTTwuCuRuyCOh9qcJdox14&#10;yMHGPamyeWO3OO/ODSIV+77/AFoLfN8hznge1KzEYZlHT+GhtrfN+hzTj5fJPJA4wMD2pqswX6n9&#10;aIxuyWU89MevrTJAw4JA54Gc08gbNwUk9cjp700jdhQhHU81I7HeuUz2HNJt2OCPUnAqSRt3Hy9A&#10;cDtUEjtkdOmeKduyuRkcYJPr7U5Rt6YIPQsM4pMb24GRjk9gKXBRwwUdSAKdxIm7cP8Adz+tRlZC&#10;pGDheM//AF6cqqAcDtnk9/SlKEDoMdf/ANVDP+7DdQc5zQF3bXBwM9PWmMck7lxkdBzzT8ngfnx1&#10;FIJAGO9VxjA4pXaPj0xg54OacHi6sSzenUCglHXay4PbjAIqJ3CqAFw3qOwpwx/Dk5wDSr8q5PbI&#10;4pArNk++PTNI5kHy5Bxzx1pi/LksvXsalT5s9RxximO5BK5Ydc806Eru9unXjFBKbx0+U4GaU7cc&#10;5xnPydMUuFUnLZyMj1xTWjVcNuGM5INBK7Plz1pS+BkjPqR1xUbgNgruH19Kft+ZXBAwT14zShS8&#10;pY465GKczHfgDI7gdQKYRvHbGeneo2XYfmPHfinqpb8T9BipIl2As3+NMONuT7gY6035+qkYHvT1&#10;+6Wx1OORwDS8nnIJAxx/KmbmXOzOMd/WhWb+7kYzx0pw24w2E9NvBppXhcds08BW9/xNMAImDcLz&#10;36U8sN5UrnJP0xTc/vcsvB4J6447UsK7SH+UjsD1pZWZu4HP049KjDHd93qfz/ClDZPzA9+2Kc+N&#10;vyL1prA8ZXHy9On4mnNjhVz70vKg7ck/eBoIYxnB+Yk5570ifdCnj39TSnar9c8ZPrmh1BXdt6ce&#10;hxSI3p+GaQnco6c+mcCkxk/IB3H4UbiW5JGB09acuPTAB+ppiMB91mHUZ74p6scfL8+Rjnk5qHIa&#10;TkEeuBSyewxxkEjBNAZt2fvf40j7z1U/4U3JVsFRmny8v0PTHIpwUNGOT97GO9RsNrfMD19afHnG&#10;FxwdwBPWkmO4jPBODgDinOuAMYbcoOfQ0NsZeDyMDJppzwUB4ABxxzStjvkHjnHFHKn+E5H1x70g&#10;wvQAn2OacuVUsWOc4ABxz704YAJZWHHIqPJYhccZ4JHahB16ZAzz6+lPVcN0ByPTp71DghsZ/ix6&#10;CnZ+buQpPT0p2evpzg45pFDHt6nNKpYrnaTjJ9qQElgSQenB/pTpcqxAPGOMHikd9q7Rlc8H0NM2&#10;7eCM5HTNLuXp29xQpTb/ABZB6dsVJsUqX6ckkHgmm5z69OnoPWjIdjwTgk880u1xnO0A5OD2o2xj&#10;HO457dO1KPvZ3dGwAOv1pjfeOR3PGccU47tyMuPX2pGO7liBweAcc0qZI2+2SB0/EUxdufmqTtgJ&#10;1PUZzSP90jqMk5NIv3f4cAE9eTSNjs3Oe/NA2MoyfXAzTdu4bsj8+adGxX7vPcYp5OSQdwz2qM4J&#10;OPUkY6U4n5Au/vnrxmkVSBt6nrwM8VI7YYDv14Pb0pu05IAHc5OcCl3fLwQOcfL1/Ojcdm49cYzR&#10;kbB8uOQQf60pDeXndnjsO9Mxtfnb07UjbyR8pPy9hS7H2g7evQUnU89z09qVkwMk55wMnkfhSlNu&#10;G6jNEIHoeuCKWWRd/wC6XBx6c02Ztxxzx+WKVVUZGO/TPamqu4nr1p58xmHsPw+tCfK3zEcAnrj8&#10;KaBnnj1yetP3jbs6Z4x2x61HvAOzk9QB2qRIxsycnHX2pyTKQSfvAHAojUN1XAORUTIFc59//rU9&#10;gTHgMQMk4NNR8qO3XFOVvLU4xzxyaSIFvm3Y+lSgKGyODjHHek6gjpz64H1qL5d/0zyelKRtX5m7&#10;HH0p8YATJ6YyAeajhDZ3Dbwfu9alxG5yuRzyDTJASOc46ZA6c+tQlWLdRjOOO9PKkrjnrg+lK20g&#10;FhyuBx0oIA+bJAA6deKe2yRd3zFs9MU7d2bqc44wKYoy3yheTg5/nSFgq9x7noT9aAS7H+HPuc1I&#10;Q24L2wOvWmP97G7oT19fSmyMOwPQjPaiIEKMMvvg80rBQ46ccnIzk+lKzLgjB6ZGB0o2ENuxnnAx&#10;0PpSbSw98YINKRhCAAcjuOn40oXam1jnjOR/KlRVMeWzgcZFN2/vAOxGRk80zDbwrgrn+VSJmMhh&#10;zyc9+KXcpfuDnJGMDFMnzgc98nj6Uiuyrx05IHWpA7bC3HUYHfFNXeOAv60uNjdCQcHntTshl+Xj&#10;07CjeAuAgORySO9GWJK7eCO4z+NIcKn3cc8Eg0hbcuGGO5/Ol5D8dxkZ9KF2+WSDg5PTtTG25O5j&#10;7Y9eKeWBztx0PWmljuAK8Adcd6Vc7PvdDikXnhlOPXHOaeSPuhtuGzTNygFd2c88+tDEvhucgDOa&#10;a5LZPrwM0v8AFhuMdfWn9upAJ45xx6Uilv8AazzShgQFZcMc4JFL8nljrnOPakZh5WP170xWII2j&#10;II7nNCPgfdHQjH9aC0YU4LcjIxSfKQOvIHTpmnYG4qwzzximkEZ27QMdjjNLGvHGOgPGT+dJ5ZZx&#10;8vB5JxTfvN8zcE8AnNEuAQF455xSbmAI+9kdT296G2cBieO4704ZEfsWzTk4bKkD5T94UzK4Jkzk&#10;jjHY0uF6KQc+1OUHjkfKejGkZvm5VhznA6Ckb5W7ZI6Zzim4bgLuJzxg05MswUsRk9W44pw4wu4H&#10;OcnqKYqEqWXnnGB1o3BSD0GOlPjbqMgAjHXGR6VGxbd97GMDrTgFHVgCOMdc05JHPy9cDAwO1MGG&#10;zjI5yaRsds9+tO+YjYAAobr3FOYguvTkY4Pf/Ck+baQvHY464pF6ruUegwf1pS2VIwvUnOaH/wBU&#10;PunnGO/1p23CI3BJGMA8ioyMuM8cYBpeOny+mRSE9QxBxnr3pSxPy9TjnbTonCghgcEHHrSN93BH&#10;496M/L8q9f0pG+7xg9ielLGuWG3kZA5pHbGdpOMken4UmX4Pv6VKGbyyyqM5wajXCg7sHKn8KCUC&#10;/KSeMnP8qQjBxjuOPWngOqgnABJPSldY8/M2CBzjqaaXXj5Rj3600rlj6c/WhMKobbyT+FO+8pzg&#10;c4/H1psiqCq+/UcUSBlH0NEbeWxPBB45qTAbccEZGeaVVkznIIK9M9BTXZtx+QA9gBjjsaaSQ2SD&#10;xn3FIpBwrdvU8U87wxGQV6Dng/405FUjkc5/CkVmCk56HHJxxTDuZvlyepHPFBVt2CVyBnrT/vgY&#10;6E/rmiELvAIy2e/SmsGWTcWGc9f/AK1IV24+Zunanj5o+epPTpg00gqMPt2jB684prMfvLkDt9KQ&#10;lt2cnGfXtUg243EfKecsMnNC7i52sOBx7+1MLMW3c7s4welOV057nAxgcZp8TOWIyEHf0PrSHb2O&#10;c5HGMUDcFG0ggNwM+1Dt6Kuc9e9LsbBO7k4BBpVX5fmKhuuOmaYy/vQG4+p4BoLEZT/axkDI/OhJ&#10;MtjgfSlVt+dxyMYGRQVHPzDAOB3z70qKzAbsgEUwhv4c04qzKPlGe570sXHDducA9qArqwAPBPQ9&#10;DTJN28FVXg9FHWnjAYfLjJzgcc00Z/ijJ2n04ob5scjvx2xSBW74+YE+wpXwfQ9+mfSlizypXrkj&#10;FNmB4ycdiPenIvAbd0OfajczH5WOTgYHX60qxfPuPPPHqTSfMvUAc+naj+LgEnrkelSc7zuXr/Om&#10;SZyeoyMU1W2n736/rinqnygqxB7k9PzprqfKKnk7utJnan4Z4oRwflwFHXmjDZUqQeBjBz+FLJjY&#10;eGyOME0zazjrjqee/wBKVT8mdozjn1oVvm3Hk+hHFPw3OdpyCOnApjbc/wCJp5Vly+/OTz60RYz8&#10;3b88Um8iTDcj1z0p5Cqcc4B6jp+dKe23oD35PSmkF+j4HXGM0TPGvylcD1x+lRtKh43nHAHHakSS&#10;IZzkg0nmRluvFLvi3A578+9DSqV256dKVpUKjoSPQYpVmjXvkc0NNFzjrnNM8xeMEDHXcKPNTGMd&#10;qd5sfB34wOAB3pDJHvzn6mleZGIGTt4J9aN8QUqJDjJxTN6D+PPtin+bGPunvnp1pPOBxlvrgUu+&#10;Jeh756dKbuj/AL/6dacXj7FB6cGmb024z3zSPKOxpfMHGT0p8bKc4b5eSRQcZwc/8BbIx6Umdrhk&#10;xx0zQfmY7vlyScdqaq9Tnp1A7ikGMnjjOBmnBlbAGQMc89PenY/2skgnOcgU0DKZYcZA3Af1p2P+&#10;BdgR2qJix/vU7d8vfng0YYD5l6jA4/Wlj2hiMHOCPpSBsfMcnB4yc8U8NuyQuMLjp196PlK4+bIH&#10;JzgZprEdFxxgZ9aI/vD8RTpVAJ2v2z14+n1qNVPPsM4qXcUwU+XK5yDz+dM3HBBXJxx3/GgqBjk8&#10;57UOvzdVHGTiljyckjOPxxTicYVVGTzkd/am7grAMnT2pDycevanui4HI6DGDxn0ppX5F9+tNZTv&#10;RfYZz2pekeF2nnr3obceNnQckCnxL9T64FJKMfdzjOMelNXG4bwxyMdOlJt+YY6E9/606RirEbRy&#10;c+1L91PlHI+9jtQJB/dz+tIWxjGR6gjFNUlvvDJz1qTbuYjaeOeBnvTD8uegzmhOV3bsc8gmnPO3&#10;sfr0pFCMc8g5yfTFKY167j1x0zTDx6nJIpwlZV2FRj0NHEhJJ4HJHTNIWUkMOg7GnGUFSmwAknBP&#10;pTACVxgcc5A/TNSoxPGeeBye1CK+4jK5574yPSnHcpHG4huhP6UyQ7SSqjuMEUiDH3hwwIwBTpH3&#10;KB0wPTB+tRpvKltx9qU5Kbm65pY2bgZUAf3qfsxuLAEHoetNDNgbR2698/Wjd042kDv3/wAaSMnd&#10;tfHOeooBUrzxz+NK/Kcdc5z3qJTkZ6+x5oxnlRgY6VIWVlA5zn9KQRnbn5gueOP1oAG/aGI75PY/&#10;WnMpLMc8A+vJP9aFOeWxkdB70qKPmzxkkge1AKjHGdp7DNDZYDaACT0UYoOcbSD0ycjkH60iyBV2&#10;qpIOcE02RyQAcA+uKc5+VdpHIo2jpkHuMH2o2jkt13Dr0Ip5C+igKucgUEKPnTGTgZ6/5NNdmOOG&#10;wCeetJGxBLAkgdB6/WnR9C2cc54NIwHzHIyR2Pamqy7xnk56ge1LubcRsHI6kciiNO5yCehI7+ua&#10;SWR2O1CepyB/OlIY/eTAxtzjrTSw4yV6AAjPApflCbu2ccdfrREwBAHDdjQ/HO4k57evrTipZy3p&#10;kdKR12yDa2Ox44HtSI2HA2ZA6dx9acjKQTvOSc4qInafvHp24qdN33mOQST15qHp0Dc+p6jtS7Qc&#10;9d1OD/LtJxjpzSqcrtXNBA3+uOKZJkfw8Z64pQwVeMhgfwpXYMvzEA9OAaQDawJztz1zmlkxI52k&#10;9OpzTkOxHZupJAIFK4BRcOwOMHcKYXKt2pHQjLse/QUuMr8ucHrkU4xfKSMDryOaD8y7eDj+dIF2&#10;kfN26Zp+3/ZIwDk/0qtcFSOO2BUPFBo4pKKXijikooopeKOKPxo/Gj8aPxoxRSUvFBo4qSAZ3DIH&#10;GeamXaDuY8kdxxSK3p6mggcDv1HpilReuBzggY4FMD/LggZznpQMjJ4HXr1+lA+797queP60cqMH&#10;IGM4Hf3p2dgUp/EOuOmaOOee2fajZvx8uOee3NC7vlGehBAz0o2ZzvO3nueTQQof5cdcfNyKdMwK&#10;fcAB5yv8qjGSp68c/U/WnfMFHI6AjH170NvOV4OOTt5pz7dq9uOR2NNUrznaBgg4HP5Ubl2nC7uc&#10;DI4xTV/I7uD7UNtVsL279qkVGx25XPzHHFG5QSvHC844z0pgZi/0GOfSnbWz90YIIBA70Lnk4zxw&#10;SKV/l2jgZGeKNjFcZ4JzgHkj1pu36knjkjpSbQDjjjil3OhH3RnjI7igZ+98pPv0oVtzAL8oJyeT&#10;Thy+GOdpOMc0zn+IcY4yKT+EfLz0yacr49RzjjuKThvQck5PX6UO3G3d1x9KlGGRCR65z07U05UO&#10;VcDscdx6UbT97g8ZIHNMyoONhC+h607PzYKAA+ooZQrcA/d6r0NDN8m3b+VN3bQF4P4U7Yx+9tB7&#10;eppnH3eM5oUEYbbn27GlfO7dtx9Ogp2792d27nPTpmljVQxyDyOMChG2vnbuPOM84pFZ3BORTcHP&#10;zAEZOeelSBhs+UHI45obO3OPbJ7+1MXK9RjjcOKRHVuGHT2609AmDyCQSQDQ5bdtwDkcAHpTM4UM&#10;Gzg5xnvQ+4Dc3P8A+unKzDllB7ciljLHPzAZ68daaEJkOxN2PypMeoUfMTgdR/8AWpWboy+v+RSn&#10;Deh91BzStJuXbk8NwM8YpzYGTsU5GQfSmOUc89e2OlK207CR0OBjvTz5jtxjAPpSHcoPzDnr2pi4&#10;x8qtnHJ9DS7iQBuyMc+tIyN5hPTBOOMGhP3g+bP4Ubdq9uPQ80v3QCzcevND/M+3jgkdaRAofbu2&#10;8duc0jFc7V+vNOZj/dHTGB6+tKF28DkA8jv+dOQx7j2GCQKjYqp+XnnOSOlLt4U7c8n7vX8qRPX6&#10;9euPShiCqqTx057GlZgHzgkg4JFKzZIbOQSSASeD3p4PbauM5zUbbjg7T3yKaAQw3AjnHTilEQ4O&#10;7oeAvJp6EHI3nCk+36UwtI3DE4Iyaf8AMvIyw6e1GEVgeeB39aPu4bPXml/5ZlgRjp1HX1pquNg+&#10;Ukhu5zxRKV42jqo6cURr+Jxx6UhO0fdPHGV9ab0kJUknnPt71Lt/dY47E/WmbTJJn7pxjrig7du7&#10;ktv49Pzprcj5eP7wqSJX2j0xxnjNBKhSuO/rx/8AroTOwN3x35H1oQtuO4/lTdvB5+hNB4Hr9Mj9&#10;alDKMbTgepPemqygZdTjI5A4J9aE2MQNy4J+mKbJu69icdetRXCgR5zznkVXoooooooooooooooo&#10;ooooooqWEcN9KkHzAnjscEUzceo4OfpSgL3zn2Oeacvq+7v0OKYpXdlsgYwMdacT8h246k5PWkPU&#10;cgnrxTtxVsEg8YGDnFHba3HOck8/SkCH7wBx69qViAoDHuSCKAQWCsS3PUHtSrtXr39etIXDEZUA&#10;8DjgH60pAKLzwAQc9jTQu7nKgnkDvQ2WyevHX05oOVOEz0GSKcX455wMim/xHqfTHrQ2c4GegJB9&#10;adv8tRjH5c03P5Z6VJ8hUHcdwIGD0x/jRgY35xwep6mmb2O1jjHXBo3MSvZcjp0p7Y/DHGDyaBns&#10;QpA79fpSMCikOp9Ax5OfSjYW+bzF6dMjNIfvDgHHGQOvvQct6DAJ54pUK4JP4A/zpFLFyNnb0zxT&#10;uBtwpzjrjvSbN2PvewPpTOjBtp65x1pfv8lOPYcCnjkcADaMntkZpoyZBjA54yae/wDqevfsaRHC&#10;IRjI46+tRiQK2Rx7ZyKkRk5LKMkcdxSj5wMEkbcYPamfMp2nDdhu5ApM5J6DtwcUqkA9+vXrRlSu&#10;Q2WzjDHtStu4cpjtkDg05ivC9cj14FCbvu8AAY696aSWwuB+JyKRFDKM4PYDmlAbI6ccEU8om9d2&#10;ANuSB3ppUM3AbBBzkcimgkZBbHp2yPrTuhCk9PXkZpJHYYx24welG5d24IemMD+dJgnJUA9T0qQF&#10;TjdjJA4HamOV6qcDpwKVmwF79ec0Ar8vP4Dr0po+aQ+W3HbNLExSQgEHPHTrQTuXAGCBz7Uqp06H&#10;AJx60dvmXqcjH+FGEMuBn3HSmNkN1bGSBTxhjjIIznPU9KG3kjJHc/hT5NjMuG5A6E8ZphJCs2Bz&#10;3xkClb5kXb0J7U1V2twQGzj3FDlScdwTzSqu5Pl+9/8AXpyddue2CTTZNwT1z0x0pBgNtbbwM5PH&#10;4U1wCS3YY6VId33gqDjH/wBeiVP4tuePvUed8vC9857mnvnHoOuc/pUafcYjJPJNGdpX5Tnn7pxm&#10;mt8ufmJ6c+tK69T1JFOfkgZPPtTWUeuTwBUgbamBgnPfkgUspAPU8r29ar/N9R7ipQy7AuN2ffHO&#10;aZKhV1O3nPPvT1O5f9oAn0oUkL3xjOCeM544pV+ZizqQQM9MAmkbBzgcKOw460124+7z7jIxShlI&#10;6YOcn0xSvyuOvGfl/lRH8u0kEdQMdPxoL7VIbnOSBjvTWJV8+oqXaxjUqOd3c8VH5Y8z73O4gc+1&#10;K/TZ83rx2NIAUzuKnIznOc0qMT1JxjHtSllVgNvT8aa3JO04+g6U8rlRtP8AsnPXPrSKN3QrgDPW&#10;lfj73HakAXaNhHenYJUB8HuKicse/FL6fN0pLpt0eMAYOPrWt4A8HeIPHXiO38PeGrNLvUrgP5UL&#10;TJFu2ozn5mIA+VGPJ7ete76V+xh8TrzToLm61bw5p00i5e1nuJGeI+hMaMp/BjXiPxS8D6t8O/GV&#10;54V1yS2kvrQgOYJNy4IBVh7MpVh7MAcMGUcrX1ZpHwT8FeG/2WdU8b+N4VOuXVsj2DmbBgmZvkjT&#10;bKAxOVVg4DIVk4IHPy7YWVxqF/HZWETzyyuEjXgZJIAz2HJHU4HrXusH7JPxZl8Hya81vpsNwiGQ&#10;aXJcN9qkXGflCqV3Efwlg3BGM4B8L1Swu9Mv5tPv7d7e6gbbJG45B/qD1BHBGCODW38NPB2p+O/G&#10;Nj4a0oJ590/LPIqBVHXliBk8BQSMsVHevbv2oPgb4F+FfgvSbnTvENw/iK5A8+wuLpHDjA3yxgIr&#10;bA2V2kEneDkBGB+a6K+rNI+Cfgrw3+yzqnjfxvCp1y6tkewczYMEzN8kabZQGJyqsHAZCsnBA5+X&#10;bCyuNQv47KwieeWVwka8DJJAGew5I6nA9a91g/ZJ+LMvg+TXmt9NhuEQyDS5LhvtUi4z8oVSu4j+&#10;EsG4IxnAPheqWF3pl/Np9/bvb3UDbZI3HIP9QeoI4IwRwa9F+CvwQ8Z/FWSZtDS1s7OIfNd3pZYu&#10;/QqpJ5GOnJzj7rFV+K3wH+JHw3ie81zRhcaWJWjS/spRNEwUZ3ED5kGAT8yjofSvMYIpZ544II3l&#10;lkYIiIpZmYnAAA6kmvSfHHwU8Y+Dfhxp3jnXktbfT7+URRxbyZVZhlQRj+IByCOMRsc8pv8AM6+n&#10;/wBmX9m7TPHHhSfxb47vLix0eSJntjaXkcUibT96TcrbRtBb5sfKUIyCcfPnjnTtL0nxZqWnaLqU&#10;ep6dbzFLa8QgrOg6SDH3dw+bbklc7SSQayrYZzwPxpxOGP3aac4BC/WjOck9QT07UmMjggfXjNBV&#10;T7cnnGRUhTZ99SARke9JvUHcPTofWk++u4g5zzgdqEJVumQV/iGae7SMhUOdvJ2g4FJvPljODxjA&#10;FNb1HPfgdKQ8qSSfbPpS7enzDOAaGLdD65I60b3+8MA4HI6ijLN+PGT3qQs5bA6YxkcUoZQGGzPb&#10;p1qPa3mfLxzn04pWDM/ysOTjGeaawA4OSQeaAMMOCQeeOTilb5QeB0IGRzRHk/eGR64zzTl+UHKk&#10;4z19c+lL95Bt4I7CkQYViRngjntQcgcEfXNLcO3OegP51HEdrAnPTPSnfeYt6KStNPzDG7B680bX&#10;RQcg4ONuakQksTyuOpHYelCnDHo2QR8wzR15JOD07DFCE79uOBzwM5oY4baGYZJOOlIzbU6ZLdD3&#10;FNRufu/N6USDcRt4/wAc9KCzbueeo5/wpNu5jubHHpSbP8ipVVNu05HcEfyoY5UYXjtkdfrQnGWK&#10;A57EcCh2A42gHsBwMUhO5SSDzyD/APXohDBSN2QSOCeAfWj93s/iLAdc8fhQFYqNpPJyDjijGxwD&#10;t5weOlNdhvBHQHIFSLtdegznqOtN56Z9fvHJ+lAzwDgHHPOOKZ827tx+NP8A3YO0ZBB5xTo2UNlu&#10;crjkZpjsFf1yO3YU5s4PyjHJz0zTf9odx0BzinBv4umAcAdz70h3suNuec54zmkVWXORyPzpVVy+&#10;7HUcdqF3NwoDe/TmkUhsqMgnqe9KmdwwONuMgUqsVbA55AyT0oAO7r6kj1OaH2txuAxyQeMmmqeD&#10;heenqadG20HdktyO+aVefmZeSfTt60xlfyx1xn8KmYMIye+eNvNMKszmTg885/WmqcyE8cnlRxii&#10;TJPyjrkAe1OfYEGC2SPmz60mdgz/AA7sAZ7UjRx/eGR7GnEFVX/a7DnikjVh1xycAZzx9KXeVz94&#10;Z4GOn0pI2PK7T0IHY0ivIflLZzS7ztPynjg46UqnbFuUA88Ej9KRwzLuDAY7dvaiN2xs25OfoKVF&#10;PmjPc9j+lKSMkKMEHrjtSbW3AN/EMD1NNYbnO4sMcDPPNOk4T8cVHhRwSemRUvmKcNgDAA6YpPm/&#10;h/GlXH8QJ+nr2pJh8g4OenA4pu9lITJGRjj+tPOOCvPbFRuNzZ4GAaUK3977vNORieCx2jqBQwiL&#10;A5Ptn0oPlsCpLDjjinqo/h7jjHPNK21eGDAA/eAqN36jb35yM8U48ou3JOPSm52uRwBngc8mhiC3&#10;YdTx0zSscc7FHsOCaaAfM+9gZ6fhTkjUk/MB16HBzS7MY+YH6880wrlywHI6YHFL8zAYcrgYNEx5&#10;G3k9BSqAWIJyec1Fc48rtnd+OK+nP+Cf/gC71XxjdeNrhJI9PsB5ELGPKySgo7YLRshK4QYyrfvN&#10;ynKVe/aj/aR8b2XxC1nwj4M1N9I03TpjaSTJAqzSSxnDsrnJA3hl4xkKPUg/LWsapqOsXsl9ql7N&#10;eXUrtJLNK+53djlmY92J5JPJruv2bvBdx44+Lmjaalgt7Z2sy3l8kiyeWYkZfldkVmVWYqm7GBuy&#10;eAa9k/b4+Iaan4n0/wCG2k3pNhooU3jGcvvuWUDDtuJOxDjLDOZJM8ivaPgN4E8AfBf4Z/8ACbX+&#10;qWl/PcQ+a2ohSu7g/KiuFZXxuBDBSg3A4xIzbvwC+K2r/FrxDrOr2dnLpnhixYWtqklsZFvHAzI4&#10;mwuxlLR4U9Vf7oIJHxn+2dDpsH7QviSPSzbCBZIy6wMDiZo1klLY/iMkj5z0ORxjA+pf2LvhTD4G&#10;8AJ4y1aF21PV7VLvZ5CTGOIqzRtEV3PkxyYKgKSzOCGGwj5A/aP+IV/8R/iZe6ze2k9gkQFtDaSS&#10;s/kxoTtGCBtPJJGPvM5BwQB5pXpH7N3gu48cfFzRtNSwW9s7WZby+SRZPLMSMvyuyKzKrMVTdjA3&#10;ZPANeyft8fENNT8T6f8ADbSb0mw0UKbxjOX33LKBh23EnYhxlhnMkmeRXtHwG8CeAPgv8M/+E2v9&#10;UtL+e4h81tRCld3B+VFcKyvjcCGClBuBxiRm3fgF8VtX+LXiHWdXs7OXTPDFiwtbVJLYyLeOBmRx&#10;NhdjKWjwp6q/3QQSPkf9qTw/Frv7VWoeGvDK2hm1C/t7aNI5Fx9omWNpC59fNlckk8cjjGK+pPiP&#10;4lg/Zz/Z80mz0a1Se+LJZ2sM84jZWKFnl2FpF3ALkhCUMjZxhsHN/ZW+IN58avh34k0LxlLJcXQd&#10;0meKHaESXcQVkydjA8oCBt25QsFKx/OHwLtfBPgb9oPVIfiRfW2nLpDTJHHHaveQGcNseDZsc8Au&#10;Nx4wpwcsrD6J/wCChLPN8A9Ndomgdtct2aORl3IfInJUkEjI6cEj0zXyP+zZ8NJfij8SoNEYulhb&#10;RG7vnQKSsYZVHysy5G90yAc7d2OcCvrv9s3xtL8PfhRb+DdD0yfGtQS2811DH9nSKIAF+Y0CbnJO&#10;5Rj5d/3dymvz5Zi7FmJZickk8mnw9+vTtUynjPB/hI600lRzhs54HYihedw2juT603G3B/unoaEK&#10;kNuL4znC8UrSbhjngnp2FOKNtz3bkd6ckT7S2epwR3/zxRjd8oI4HVjimDAHzE9O3NDOnlDA70zn&#10;1xx2/lT3+YDrkDp2o2t/s5HUc5obO37gx296erDpjPGTxnFIxJbceg6Co2J29OO+OKepbbtXhcnn&#10;vSfxfexxj/8AXQvyPuwDjv8A1pzksThScjJ4/WkTdx298kYolG4ZIOeec5BpIxjGM8H1p2OOuWOT&#10;1yP/ANdC8L3HGTQhGCM5YHOD0xSOcMAcYIzhecUpCsMK2Bjd9KaX2L93OVHWkQhRu+uBQAxYYB7A&#10;k1I2AmflyfQ1GPmlWntn+73I61Juz9/b0wM9KYuFJO7nnAHIzSFQTu4zyMUjMu3n16YpxKiMgrg5&#10;B4FJjIXB568dR70p6rnknByO1IxG35fUjP8ASgL0zxQxY/LjOOc47UMW2q3BGOPamKx70jHruOT2&#10;71LCOOWHH8Pv600Ha23bwc9j0pV8vITaSc0Zk37Rnjt6UPgnczZwMAdzSFRkYUkHJwT0pylVIyMY&#10;BIxxz9aTrj5TnknHpTfovc9ufpS8d+ME9KfCAdztjPU7uh9qYc788dfwodedwB/CpZCQU2kEYB9q&#10;YSThdqr3OOlN3ZwNvbHHrT0VuOx689RQ7MWPOSRjjr9aZllb7zAfWl+c/MvOevfmm7QFzweM45OK&#10;fvZT26duoPrSFsuM7gTg9OtAxnO0g0hXjf17c9jTk4Yq7HgZ68U1Mh2bP1/+tT/lOPvZHB3Gld/l&#10;x/Bnj0prCUDcrDaRkYPQUu4tlfm/4D6+9OSPy13Ng5BPrim4bJ2kYAzzx+FNZhsO5TnoDjjPpSKv&#10;mMAe57cYp23gqrZAOPWlfdkMcgKB07f/AF6VGbdlm4yTz1xQjE/gcg+lNkJQbg3Oe57U8x5bd8xG&#10;e3YUKi4Y5fbnGM96HUFBg8Fc49DTQei/L90HIHNJJiNw+c55psj7WVlbGeQOwqRQcE9OCTg8kelK&#10;DjCvk8ZUkYprcj5cElsHj9aJPuH5c7epxkA0wfKMk9eODSPzxgjgYye1SqzLj5cc4/Cj5lw3XJ54&#10;7USOcBF4BJOe+KY/zMp2kYGOvWkyRjqDnk+1SKuULjkAH3qMcqfmxn2qQbU+VQCTzz0pQTxlRn6Y&#10;FNV92M+uCR29qXnaWZsANwO+KVi3TjB5JOaY+3G7Ptx0pd4Vcqx/pj0pjKWlz265pXbD+3BPrTiq&#10;kZ3HocGgFfKAfO7OfwoJVRtVetI5PC8g9RmnhvmABPTkkd6FfKECNWyD0GKauWfcDjnGO/1p5GWz&#10;s+bGSQP1qvcA7ASO+K+5/wBjX4rfDjRPgsmm6zqei6BqGlMy3TzTIk12rSO6vtwHbbvIOAwAwcjL&#10;Kuj4v+CfwM+Mmn3WqeANZ0y1124iN4JdMvg6kvjHn25JMa54ICoVJORkYr4e8feF9R8HeK7/AMPa&#10;mp8+zmePdtKh9rFSR+KkcEjIOCRgn6z/AGOtItfhr8FfEPxe8Q28T29xEZ7QNCjOREzxIscgJdGd&#10;2dCCuDujIP3hXx74h1S71nW73Vb+5lurm7neaWWVy7O7MWZsnHUknp3rodL1rxn4ws9G+HsesTT2&#10;P2jy7S2mlCQxF23MWY8KgOXYnjjcegx+gOhWenfAD9naS6ezi+32FhuaL92z3FyQSFLqFLLvZnOS&#10;2xS+GKqDX58eHrbUviF8UtNsrq9El9r2rRxPcXGWBeWUbnbqeSxJHua/Sb4t/Efw98Gvh/a6rqOm&#10;QoZJVgttMsXVA0hBdwhIX5Rhju2jJIyAWrz7wjrXw9/aq8FahDq/hZLDVLIhRIf38trydn78KhAP&#10;JKZAIJwchivwX460Cfwv4v1Tw/c/62wuXgcBt4VlOGXdgBipBUkAAkEjivrb9jrSLX4a/BXxD8Xv&#10;ENvE9vcRGe0DQozkRM8SLHICXRndnQgrg7oyD94V8e+IdUu9Z1u91W/uZbq5u53mlllcuzuzFmbJ&#10;x1JJ6d66HS9a8Z+MLPRvh7HrE09j9o8u0tppQkMRdtzFmPCoDl2J443HoMfoDoVnp3wA/Z2kuns4&#10;v7QsLDcYv3bNcXJBIVnUKWXezOcltil8MVUGvjX9mKB/HX7T2h3GtX921zNdXGom5Rh5hnjjkmV/&#10;nDD/AFihiCCOo6V6V/wUi1nUG8eeG9BMqf2fDpRuVTaN3mSzMrHPXGIE+nPrXT/8E1ba7h0Xxjdy&#10;2ky2t1PbJBP5beW7xLJ5i7sYBAljOM5O446Gvmr46Kw/aF8YEggHxJdEZHUfaGr7D/4KJf8AJCrH&#10;/sP2/wD6Jnrlv+CcXhfy/C+v+LJ7awmW5vVtbeVlzcW7xR5bbleFYXBBww+70OeOp8V/tX+DLH4j&#10;TeCW0CTUdMF09jd6iblDEcfK2I9pDqTuHLAEYJIBOPKP23/g94a8M6ZZ+P8Awrp8el2moTiO5tlj&#10;MKrK6gqqxYyu4B2wQu0owOdyhflWD7rfNjjpnGanb7pJzk9gelMH3SWx9femlQDjcOR17Ug3MfXq&#10;TjmkUAt94Lx1IpUyzgghfUk1Ju+XCuSwPBHf6Uqs5TOCcHHtQ42uQQO+3jk1GF6529OcilVuCm0c&#10;8Chcg7fT15704jJ53fdPTtTAcgHI5+XrzihAdwLEkLnGOacgP3l3YIPT+VOCMOeemDjkUkeDkNkA&#10;ZJANAbA2Dgckev0pFxtOW9jmmvjZ15PGKPMbYq+xB96fyBjnleQB0pY2JwBgjGBu6U0DDfj/AA9M&#10;05yq9MscHJI6UjNlBt657DtSHAbHQ/Xt6UHap2nIAPJzSfLzgnHTGetIyDoeOccntTs7BhTnJoUh&#10;gV2scc5XtRgddrcEnjkU8D5Q/oc0iY+fpgk9RSIynnpwfpSORtI555z7U9EViTzxyM9DTG3dSMjr&#10;6DrRsZsN82D6evpS7WPG0/LnJHYU05AHqTk5PApzg8AMDnBABzSKzJ2zkdCM4pzqu3uAetMw2V5B&#10;5wAKVjuUgLjj9aEOMngHOMetLty3UKRwQOKXkMM59R7j3pv8e7ryR6c0L989Qfr19qIyjN83Y8Us&#10;xj2/Kx9+e9NY5XG0E/TntT8n5eWB9hThncD75I9aSXBB4AySSQKbGG59gT7mkC5fb/P8KV87uccc&#10;YJOaVtzY4xgenUU5iApK8En8KglJD/NjIqUMWO5euO/pTeMbiMHp1xS5G3bj9c0DcGBVT7jFKoAB&#10;HPPPANIpfspI9T2oK/vV5JPb2ol+/wAdduTmnSZ2DcQBg/KOOaah4HzdeTmnAHexGTjJHT86TeN4&#10;9xg5GaRWxu5OOcDPFA5Y73bkHGKEG07s5APpxmnK42klu5wAM00/cDMe3p71KudgGVHTGDmmv1HK&#10;bsfwnFC7vTr16dfWlkWJVPGcD170xFVV3EnHtTfmG3apAzz3qYKvDNjJHQ9RTSWP3ehPIzTCzAfd&#10;GBz0xnnrR0GWHXPb+VPDfJkckUr/ADY+Y8Doe9Qnr6kZGCKdzvBwctxxxinfvGfn5sdDjtSlT/Cx&#10;HAH40yNpFcgkjJw3PFIuG4LfKGJ//VQ2eucZ4A68U4nd91mH602XewUbWyBgDrRsbjGeBzkUu1f4&#10;sDAz3/KnGVRnK9Rgg56etIjov8JHB6H+dK46rgg9velbKt0GCMA+hpCx2/Md2QR60fK2FAC85yeP&#10;xoYhFPR+340H5oh1yfpiiNlWJtykdQDjjNNQ7iMqW6U9Wy7jA6cZ6g0hGSN3OOtNl2hPl3YJ6HpQ&#10;25nU/eyvAHan43ZbkEeoxRgNt+bOB3605QPvFeORz0+tMXIj+vpSBpAQS2QO9COm5jlsnOc/rTJ2&#10;Jj+6QAefrS2NjeXsqR2lrNMzuEUIhbLHoP1r7v8A2KPgtrngmzfxZ4kM1leXqfu9PmgCvGMEZYOu&#10;5DhiCRgnp90fvPnj9ploPH37Uep2uhMXN5d29mskjqkZCRRxmTdnAT5WbeeNuG6GvXv20tZs/AXw&#10;q8NfC3w3mwiu4xdXkLKqTiKPasKyNFhGO5TzySbcZJ6n4vr7d/YK+FGnw6MnxLutQsL6e6VoYrVF&#10;SVrVlfO19wPlv8qSAj5sMnIGd979sT4dfGX4m+J7fTvD3h6xu/DWnqr2covYopGkZR5hYPIOc8fd&#10;4CjB+ZgflOHRvFXwh+Kui3PiPSfsGoaZfxXKLOBJGWjcNnKsAw6EgMMgg5AYGvqP9u/SdR8bfDHw&#10;j4z0KD7Zp1is8ty1srybDKIsZyoZQDG4JdVwQFIDELXTfsY+A7r4Y/DHVvE/ihm0/wC3x/bLndIG&#10;RbeNCysVC5G0bzuDYbeeCAjH4v8AFMr/ABG+NGpXGmW/2Z9f1mWVI5pQoiEspb52IAUKp+YngbSe&#10;lfTH7aWs2fgL4VeGvhb4bzYRXcYuryFlVJxFHtWFZGiwjHcp55JNuMk9T8X19u/sFfCjT4dGT4l3&#10;WoWF9PdK0MVqipK1qyvna+4Hy3+VJAR82GTkDO+9+2J8OvjL8TfE9vp3h7w9Y3fhrT1V7OUXsUUj&#10;SMo8wsHkHOePu8BRg/MwPzZ4Jt/FfwP+OGiXfiOxl0e6tbkpIzCOVTGw2OASwRgVbB+ZflYEMuVc&#10;fR37cXw9vfHug6B8QPB1hJq6pY5mmhyxNrjzY2VeykSSszH+6g4Jwe8+Blpp/wAGf2Yk1zV7dUeG&#10;za/uhFJL/pMrnKLsYYVyzLEGUEMFRskYx+d32g3XiAXDszvLch2dmLFiWyTkgE596+9v+CiX/JCr&#10;H/sP2/8A6Jnrk/8AgnP4wiOhaz4InktUZLk31uDuEsjMqqwB5UjCA7flYbWI3jd5fifgX4G+LNV+&#10;OT+FdR0iVF065jn1D5mhBi3ZOHIPynBHmAEd13ZUN7r/AMFEvFFha+BtA8CvJJd6lNcrqEkjEKyx&#10;xo8aswVduXZ2PGB+7bgcV8QQLu3c4wM1KdwGeehH1FJg7c5wD2NIvyscr1BHI/WkJ67SeRj/AOtT&#10;AeMHPFSEqWJ28ZwPYVIQNuUz6HPJxUJbAGGPUnGeKeh3P82evXJ49KAeTyC3JLE5H/66Qr23Dr17&#10;U8KTIccj16/lQwYL3HBJ45qMD5sDHPy5Ip/PPIBAxnPWkDnnr0PQ96dvyMk4HH50hwG/hIPcc96F&#10;Zi2FA5PfpS7lzjbgDOQDmmEhnODjsKUPlFARTjv3/OnvMpblVc8ZJGKj+ZXPRep56fSnSHPznpwD&#10;tpAjMcfd4yN3GRTzgpgNjty2AaavPJx8vcdaRyd3K4/rTtv7vcpz0oZ17rk/nSqqgbgO2OR3pNpY&#10;/KccYIBoLbPl6etIkjIx4BByMn+dMcfPjtjp6VKfL2gLu6c5GeaR5MrgqACBk4waVX7rnHX2zSkl&#10;1GVwMCm+aUGONvXGf1pOfvZPoSO4oUseMY+oofAww4IP0pwYt/COB24ocj9Me1MUEjvtAzgUp4j9&#10;D1wRQgL+oHX1FO+UsT+Z9aTlur9ARyePoKUHC5ZE4GP/AK9HGwYznqKaQd6rxzzShV37v16AmlZf&#10;UgdQSDSD76tt3cjqc05/TgZOD6CkboBuzg5yDkU7avLKM8HoOtREt5mDlSefTmpCcjdkZwB7mo1D&#10;A7mbjHY/pTtzfxEdcHPX60jZbI255IGOKRW2lQM++7j609Pun5QeSeeacvLD5f4fwpdwLbScHPri&#10;osMrdyM84OeKeGURs4zySCD/AJ601FbbuIGc+/SgL8uQ2cjmiRgQGXnHr61EQWpUDAnHPbin4Kt6&#10;8ZOOcetKWYZ+Xr/KiT5kVlxxxg9adtUrtHqevTNIAPu4XJHUihwWf+HFLxu+THC5yR1P1pVbcNwR&#10;Oh5PFNEjMdu3pn3oYbTlh1zgH09aeuPK3YJGcMRyQKVnXtu9fYCm53LjaDjOC3XFN5HQHnI9KeUz&#10;1Y4xjk008cHDDbgbTmh9+M8YI4A649aTP3d7YHXgc59Kdtyx9hnJ70JnyxuyTnPA6U0h9u5WOe30&#10;pz/dDDg85pIwrk5O3d37UkYVWwSDz25/WnORtK8Y3Eg4yQKYA2C/3qdFJ/FtA55OcD8qSaRcgKeC&#10;efQ0u3CbiSOcjPTFCFdo5O7IHPTFDqOVRjx1yeDSbtrfd7YHf8qVhiT7pORn3p7soG1ep5O7tUGG&#10;LFv1NSJ8qfNSnhOB3wKVGbH3QcEEA9M0gYh92NvPQf0ppLM5fkY5Oe9MO9mGfTt3oZGO0HIAFSgn&#10;5QccgkYPakVzyFJCn8RS74+BtX0JA/Wntw3fj0pm5vr9OaTZkhtwOKUjlcKMdT6GorlcL97AJzt6&#10;V9Bfsj/HrQfhRaatpXiXTb2ayvCssc1jbRPLvGcBmZkbbgtwSwBPAXLlr3xm/a38U+Kre40jwlZJ&#10;oOlzKUkkbEs8qkLkEkYAyG6DlWIINP8A2APC6698Vb7xZc6qgvNJiLpEbgC4lMuRJJtZW8xcHY3T&#10;HnA5Bxnzz9q3x3H4++Mur6pZXM0umW7LaWIaQlPKiGAyggYDMXkHXiT615NXsHwQ/aC8Y/CfRbzR&#10;9GsNH1C0uZVlUX0LFoiM5CsjKxBznBJAOSANzZ9B/wCG2PiP/wBCx4U/79XH/wAdrxz41/FPXviv&#10;4kh13xBa2FvPDAIIktUKqkY5CjcScbmduSTlzzgKF7X4D/tK+MvhlDBo11FHr/huLfiwlYRSRFjn&#10;McwUkfMckMGBy3QncNb43/tU+J/H2jvomjaWnh3TpP8AWhLgyzPwOr4UcEEjgYyO6hho/wDBPrwl&#10;Dq/xOu/Ez6hDDNosH7m3WcLM/mAq7hCrb0A+Rvu484EEHGfPv2rfHcfj74y6vqllczS6ZbstpYhp&#10;CU8qIYDKCBgMxeQdeJPrXk1ewfBD9oLxj8J9FvNH0aw0fULS5lWVRfQsWiIzkKyMrEHOcEkA5IA3&#10;Nn0H/htj4j/9Cx4U/wC/Vx/8drxz41/FPXviv4kh13xBa2FvcQwCCJLVCqpGOQo3EnG5nbkk5c84&#10;Che7+Cn7UHjr4ftDp+q7fEugopH2OdxFLGSPvJMFJ6jJDBgct0J3VV+Pn7Rnin4owDS47WPRNGUn&#10;/RYZS7PnP324ycHaeBwDjAZgfE4JGhmSVQCyMGGemQa9/wDjJ+0P/wALS+CuleEtc0qWHXrO8S4u&#10;72Nl8q5McTIrKgA2sxkYsOAu0bc7sJ4x4K8U694N8RWviDw3qElhqVq+6KZVDYyCCCrAgggkEEcg&#10;kV9P6T+25rcPhaG11HwVZ3WuRpte9S8KQSkH7xh25UkcHD4zyOPlr5s+JHjnxF4/8Ry674jvDcXD&#10;n5VHCIOM4HboPyAGAABzsfQn9KkdduNrA5GTS4xGPmPB6E5A/Chw3B2jjjjr9aTcf7gGPbBqLGOe&#10;DTg3zknnggVKvzJgLkjk01wN+/bxu6UKU359zjjinHozZQZBBxTI/vc9AacAV+XcQAc7ulKG4Yq2&#10;Wx0600t8oXZ82TTlDdTt46hqYudwwM89B0ND/eK7TnJJU8YpcHpjaAc5FKdxBx83PGOtI2d2B+OO&#10;D9Kdu/2DwME01uwAOAM89aHVMAq55GTz0pyjKH5Tu5OSOCKahYHgFgRzkd6VlO0Px1xgnkd6FPI4&#10;UlfUZBFKFV8v8qdz2/Kk3GQgcZAx6ZpOi7dpJ6D0FIG/Djp60obJPzH1A9TUmQzHheCACowKQ4Ld&#10;T3/PtTSR90jnOcimxKd+N23jIyakkZRHjjcD1HQ0zcHOH65/SpJv3YAGzBAxgdaZgjkkjtgU5CGH&#10;H8Izzim8KvXqcgA0nLZPB49eacrAochSe+e1I+Acqc9jilDkNz0/2hQoIXdwM8Z7CkDNggAHAweM&#10;8UmGHQ9849KVTtUgggHkZ4pRydnGOoBGT9M09woHReR9cURcKBxyCM9gPWo3PJ6E8imlztC4yM9e&#10;9Of5nC5/P0pxXah2ckHPPWlLYYEgk45A5pm5SMHjr0H6UsLbeDwPXOKSTnDLjkY560okUAAAZ9T3&#10;FHHO5MZJIx+gpdnmMT3OcfWja0e0KQfoeaHVuflHU5JNLF12jBOSMt0HvSEeV834cHP40xst8xUk&#10;88gfSlMg4KjtzjinEKy8Y4HSl25j3rj0wDzQUbZnIHGT9KbHtKY4yTn3okXlV5Jz+lIeDtG4Hd2N&#10;Kw2nOGBPB7A01SjNtC/MelPfJmCMAAPwprIocBd3ofrUmSMbvXGe5FLtbapbOf6UxWVVAK47fWl3&#10;FmH90jHAo5Em7j6Z60r/AHt2P4sewpxyFBByP4gOnvUQKhiV9z9KepbAO5euDSso24bJxkcetICC&#10;pxjgdD0pvRflxjpjtSqqsx+XPYtmjC9FUk9iBmm/N75zz2P0p7KQpxt7jB6imh9oAbnrwaVjuiye&#10;oPY8YpEKkBW556GkBQM24d+MdqCyq4yPlB6EdaeZGEXyqOcjp0pj/eU7Qcdj/WpEWNiN3BOScDpT&#10;UPPzNkdFHYDNNxn7uePWl5P8JP0/nSgKGz0xg9c0M21ht2nPvyKXd/eGCQfel+7wOR1xjke9RyMr&#10;YBc9s8d6EaQfKoJIzxjNKzKUBIwfQDpSv2785Hfn0NCsFkLZPuAe3pQz7TnaDkZGDz+NIpQqWJJO&#10;ccdqV1C5Ybvu4Geacnr160n3m3bTyuOnf61F9085+hPWpJAu1V2gEknjrj0pYmQkjaDxn5hQVUZ7&#10;EnPTjHoKhnTavKkc45qDvRWjoeua1ob3LaNqt7p5u7dra5+zzNGJ4W+9G4BwyHjKnINUp5JZ53mm&#10;keWWRi7u7bmZjySSepNRUv40fjSUuKMVpaHrms6G9y2jare6ebu3a2ufs8zRieFvvRuAcMh7qcg1&#10;RnlknneaaV5ZZGLu7sWZmPJJJ6k1H+NJRRRS/jR+NGKMUGjtUkIJDdenGKlQcYbI4PQcfjSJxkYH&#10;Q/8A1qTn++w45ycc0nzNycnmg5VQOM9eRzTwqEgnOME4A6fWliO5m7ADk5xmkkxuG1h1BxRtbPyo&#10;TgZPFIM7ecgk56cUbjgdgOOOM/8A16JNxRcSbh1x6f5xQCxdSMcLg9s0r8tuUjqOO9Kp6HOcnBA6&#10;/lTdoIG0gcnAPBx9aQbhn5Qec7uppc7vY8/TFOWM59uRnv8AWlTarENu54BHOKQ+ucknLZPJqPJV&#10;zj1I564pR907Rn1yOacWYKO3GP8A69Nj4+YMd3NL8vJbOcZA6c0bju4bGRzg9vSlbK4zjrjOODQz&#10;KOnY/wCTSFS3Hzbs9D0xTTwqke/OKVfu9RwOh4zThwn3SF6nB5FAH9xj16mlQjnJHQ9ePwpvLnk9&#10;jgipY02LlsYHr/KopFU/NuXn0NSfLs+/x7HJpg5U9yT1POBTQDt3K3t+FDDOCFPQZyaVfu/KMn16&#10;0M25RjA4wR0pyZ2kcc5I70KCzAkg4wO5xTSMttz689qX5R0bkjGc0jBfLGSS2exyAKVSAQy7iAeQ&#10;1Ki/NkoVGSR/hSZO7HHXOTThMem1BwTkDOaaxzjcRk8jb/KnFVOPT6YNIflcZb8aGOE44559aYGL&#10;Asx5Ix1xSqw2crn07Z5p0X3f0olkDRjP3h6DikKkqGIycZOOwpo4+XOe/qM1I5UfOrnIxkY6Gmo/&#10;zcZ5Oc0SsSecH5f8mlj49G3dAOcUrjfjqMZyOlMVty7Pmz3wO1AjUnOSBn0qQhVUnb16YoO1Rg7s&#10;YIGORmgswXqpyDweePSkXCjO1T7Zodsv1AyM5B6fjQSdq+xzkDqPWlVvN+XJ455puzaRuGOONp70&#10;4rulJLZ49cmmAkMyqMkLjnjFBjdyPr1PSn7gvB5OM8Hp7UbsceuDkcgUrDbgJj7uSc55pMsV+91z&#10;SoDj5jgZ6f1oRvT3BxTCrbhtAHb3pyqx6emfxp+FMXzEAj145qGPk8dAenrT23KwxgZbPNPj+fOe&#10;x6qODTDxgnduBIBHGD60jeuTjgk56miL5s88gngihk3MCucfxcY5pUAjfB+gpFAd8rjrjPOaFUbz&#10;vI3dfrSYy5U/TNLj5fvDjODT2IyvoOpx+maHTBGwe2eabxtwuAQMcfzpy/KnBHTOTUIxvIyQDxwa&#10;eqjrweoweDT2HAPGOfpmmPuCA8HJ9OaVNxHy4HfOME0kjYUKikEcmmwiQgsCy8H5s4pzkcA4bceS&#10;Dk5pHUh1+UhcjqeKlbbjoM9ieM03Pygr0xzTXMZB28MTzk4oZmUFeCN33v8A69SKwGFwehJ6E0bv&#10;l2puPUge1Mk9Nue+e2KQtuYe3f8AClQqGGOBjn601CCw68HggUTb3QBm7+lILXMYfd19qZ5HzAbx&#10;yMinC36fMc59KRrfCk7+h9KX7KN2PNXpnjk037Od23d+OKPIO7G8dOpp5tR035+gzUZh68ng46Uf&#10;Z259qQxEd+2ad9nPPzjgZz/SkaAquSf0py26/wAUmMjjAzSeQP7/ABjOQKQQ570qwFlznn0o+zkN&#10;gn8hmj7OeOeD7Un2dvwzge9J5R9etKYGHcdM8c00RE9/0qSFCM89enalOcbuOQR8xpF/A/L9cUNj&#10;aOeg6GkUk9O5/Gk/i+fJz781LGW3fMPlb5T7fhSEY6cEnGKHUAKd3pkH1pXVcKUJznDZNEh7DBI6&#10;4HakU8Hhc9Bnr9aiclT8y/n6U8DoxIXmnlNrHCdCeKbv6fJjvxT9o2ZywJGfY/jSxuFU5I5J+Unp&#10;+FN+7knnLYGRQCJCwI6jAxnA5pBnbsABIOSR/jQpYMy7ASR19Peg/KclSc5GSOM05QV5YgMegHWl&#10;ZCQp27s88cj6Uzyzk/wgZPzcDNEuf4mJ7c/56UBenq3HFOj+WQrJ2HSmlQ2NgOCP1ocHIzxzg5HP&#10;1pDyv0707p8vHAyKbJjgrnIxuz0Jp3mZYYQD6ChVznCjvw1IpwPlHGcVJt3Z3MefXtTGj3MFHJPH&#10;FII0AOQcg9Ka54+hoRW9B/PFLyuOCeMeoFJ/D/sij5So65Oe38qkZ1+XgnjucGk8wb8bR74pCvzE&#10;kHuMGn4zjp07HNM+6rYBJHcjOKOVXb29evFP3ZyoccdmPWmseccHHHHINL5TbmKjHHIP8qAmMfJn&#10;mmvlfyI55703a5PzKemaftKhQVwcgnI5xQgRuoI+Y9KCP4SOgwD1pNv7rK0KmU54HqaFKgZGB2PP&#10;WiNQeME88gDmlK7mPQAcYIzTossNnAPTJ6CmscMdoBbkZpU46qAeo470rttXaduTySOv0pkQDHHH&#10;HOakyAu3uSTyM4qNEwfm6Y79KkVWVCRjkHg9jSRk9CM8Z601u5br2wc4pHKbkHPA5FSxtkYHHbnp&#10;QxKnG0E9eORQ+4uM4A/2aBlWbbnP5U2TzAcbjznqKUKVHB4PJB4pqIrHcNxPJxnikJJI+Xr6jNPK&#10;kZ9ccY9aZGPXcCOvPBpSFzyuQBnOT0pyRj5QR1PJPb8aUjMhIAGMjk9eKEyM0j7WVD7855OaaNrf&#10;dJ5PIp7Z4TA5yBk0xTj7qnrzg5H1pwTcnyt7kE0m1emNoxzzz1puFwzDPBwKUqVxtY+/OKeu1V3H&#10;HPfrTdu6T7uVIzkUnCkttJweMfzpeeuMnqcdx6U3YqYYMfoaVcEnLEHrgnAPHWlzleHYYGOehNG9&#10;tvT6ED8qexULls+2OB9KjbvhehyKBjHcP3Oeop+092IGMrg9aaXXbtBPX0prNuK7T7c84qRfxGTj&#10;pS+q5bBBHHSmRKGTLbRxj3p68L8q8k5qMgEYcEcfLzTYm2ju2eCB6U8oG46Y796Q4UBQTxgkMeM1&#10;IYtw64OOqnFJHEu4jcc4xwaa+PunAwPUkk0cAfd2dx7/AIUhACc5Jx29aWFWKj6nikztX5gTkZpy&#10;p8nH60zZhvmyOMjI7U7zeOPfFOTJTcx9OnSmbtuPoece9O3buvRs8kc03buUA9umKQ9Qp7ADNBIA&#10;wD8pOfc09/8AWAHPTA4xmiJgWYEAg5/CkQALwvIBILClPzdVHTOR60i4fpnI49sUbdyn13Hr6UbX&#10;xu9DxQWbpnGc4pQN4+904pd2flbJ/CmuyopJ+Yj3qMcn5+4yDnNPHGG4+Y4684pdwAO3Pbgf40zL&#10;Fht+bv6mmkndtKjk9SMYpMYz83U4JB6ikBBPzFjwQMGgYx3yDSPjipgw25Vm68g9M96buOd2VHfG&#10;KcVZot6sPQjPX8Kbg8fNjpml3YV1XkYxmgsBtyCCpwfQimMWDk/ezkDPPFKWZh27cDk095W2fw9e&#10;h60Kdy5C9M9O1ISGUYUgDqTTMEn72B15qbblc/Kw9Rzj3xTf4u/PXFNGQ4GccnPNP5LFVznPbuKR&#10;F3DJJJz0PpSFyyDJ6cZ9PShX2sOoGQcZ4z9KGfdxnqc+vPpQcnllJUH0xToj8vc4BPNIrO5KseeR&#10;70obaoUEDB7/AONNAOQX+bPv2oIQOQMj13GhhlvlA49OaNuV9MDJ3Z603ncOnUcCpA3U8jr7Uvl7&#10;V3bwRjON2TmkZjwOVOAR2zTf48bsHjnvmh0YYBcEsueDk/jUYzn5iOP50/dnG0AEDsOvvQuVbLNw&#10;QaU7sHB9ST6Ck28ANnuAQeM0rH5xlfqQc0oVd+QoxtzyP0pd/wDs8EH86Tft6Y68ihdrr0+tKF+b&#10;PPTOBz+FMXbl2GO5GadhR1zkD+HFOUhd5zkAjg9aUShmHzADcAcjgUjOoYjg4PXPFCjKls4xxgHm&#10;mfM3O5j2560iEgnr0ycU/rgq2ee/FG3gjfjOeM8UitlduDnPQUDd5WNoGTjB7UkasDu3MhHfmmyE&#10;Do+c5OanjCqASo+72/nUTHlWCdB/dpSVCDkDjPHahvmx1br14pGI4w4XjnBzQxO/vxxj1p5Zwo+V&#10;Tzn1IpFZsZ6/NjpxS+WefmUcHrwKZGpx8uG6g8Z49aXkr8oY4PJp+0bQVz2znuKGAz8m7PscDFIA&#10;Q+Mj5h65I+tNlyrDDexGeaWT7xG7jjtTo1TBBJOBwQfemfMxJ24OMcfWn7hu284A5HcetMdhyFPz&#10;ZJyRzj0pA3zfwnPFPKnYTv7Z4NAU7BluO/rig/u03Lzzx3wKerZ2jA54z2FMkCq20fQ5PH1pEOA2&#10;Ooyc/wCetOgVh824888ilDIwHGCeoNRCT5ioHJbqPSnMQUPPoCPSgndnauDjJzxxSMcKPmHI6ZzT&#10;v4GPHXIHeiFs53AAj1/LFOHQjjkY9hUWSoHX654pygNyfXH6UeUxfCnkc5P8qb5b5IzjDZOeBmk2&#10;Hd16DP607LM2euCOAcinBS2BuOfQ07cMfwAjhjjBqMqjfxfMRjikAHy47dakMW7ON27Gfb6Uz5lU&#10;854I5HTmly23OR94D3o/e54XqOvpSozrjPJB5zyMU2QO5LbsYJ69MUE4fJ5wefTNSfKshYHIIz6g&#10;GkODlW9M01CzMW56cemaQgjGMZ6HvUo+ZyoCrxxxmmyNhgrHJAwc849KQAtzzjOMnpTh8jDjBXoc&#10;5FMcAP175wOaVPL2kbu569aFZg3LEDBGCO1GN3T0wOP1oRNqhXI9aTr+uBnt70gBOeB1+7TkyV+Y&#10;4A9RSMu7jk84470qrnIYncD36inMVI3ArkcYJ4xTSqnlTjP40fe46++KF+VvlHJ4J9KXaVz1PqBQ&#10;M+gGBjik+b7rMB1xTlYkBcJkc9OtNRwso+RSCfTp7U6Q7WyOnbP6cUhbafuqwwTjGRmkPzISMEtz&#10;14HtSLlfkZcdwc0gJHTnB5759KARtLBcYOSR1+lRuys2f5inRklCPlPBOT1pAODzggHr6U3jYD/F&#10;k01+gP8AkVLvzn5Vxk9fWnJtdWCptbJPXgCmx8BwVGNpGRR8oj5IOTkYpI9vr+FOfngA4wDz3prZ&#10;H3gchfpUkfGPlP5VHLwx9Ov60R4XnLDr7ZFPXhSOQCCQDzzSY7HGMDPtQQAx2sw7cd6eX2r/ABjg&#10;c44/GkXIB3Edeu3JNR5UuMZ5J6U3JZiAT7fSpNo27SDnJ6f596dj5QiqhyOuMkfjTWB3KzEDpnNK&#10;JW4G3H8iKRSG6MEzwacxw4+UdsY6n3pOSxYgdc4Hak3eq4OMD0xSq38JxyP4etIvy4APHB/ClkUe&#10;WMEnBxt680oD5xsAPQjHSkZdrDb6Zx602Fv4cDucU/bkjqRgZJOcUsm0fKAOuBx3qMrtcdM9aViz&#10;dBjrn3pFA2kkHpxj60u05GMk56e1AYhydp5HTNAVGceY3B9eB9aCUVSOvJAxnBpyFDxwvHU9AaUb&#10;goXYrZyBnNRuVbHGOeT2p4XKkE985HX6U1WZW468/WhcO3fnJbPrUqp14/MdqbsUjg5+Y5IGKcFC&#10;gKSGDjjHbNR7WyQM9+f5Um5l6enPHX3p8JVUPODk+1Lg7hgZGcHPU0mAFIIAGSQRSL8x+6pwcDP9&#10;aR/lcBe5PQ/p9KexyDlce3am8ybVxgZ5OKXyl56Yzx64pny5Pc9ue1KVZSP0BPajCg7jgfnn8qcx&#10;+Tk45A9eaQFWPy9hg8YzTPXdmli+XtnPXnoKWR1dtqIBzjjv70u7Ceozn1705ZFHPHpRuXnockmk&#10;Db09Oo45pF+bpjg4zildm3/KvUdSM4pJhhfn2kr07E0m45UAdc8UuADwO2CDzR/GwOeO386RSVkO&#10;Mcjn6U6FV/iycd/ah9u7lQCOwOeaem1lJ46Hg9KRyoTbtyQDxjOKay/u+3JzjpgU0A9GPvgdveib&#10;lQMLkc57mlXcp5xjGTjvREc8gnpx6UsrDzApBKjqcc//AKqR1wcquAeRnj9aN33flPPr6+tIrkMG&#10;bkdPXj0pWLNjbxkHAxinLt3eWcA447c9qVvlbLKffvn3pm4D5WB5JPTmkkUH7pJ4/i9KBtbao9c1&#10;IqjJXcc9RxwKRjjK7j1yQOlJt34+Yc4yM5AFPjCg8+hA2njNQszK5+bHGQeeKmT5lLHnI57k1EMk&#10;nYSPmAFO3gZG0kjP0pu/qVwozgj/AOtTT34yTnqeaegIfJB57UqEBiS2OopCduSMfeI/Cn53gqSV&#10;PQEHApsahlxuJwxPHejyvmIbI6dfSjymH3WJ/HoKWKP5eeOCec80yZNvXOPbkZp+6QruxgZx6fjm&#10;kljYjcOfoc80oVtn3uvIXpiglz8uM4GcAfzpCrJljnJyBn0pY8ddoyQeT2PrQxQ46E4we/1pej4H&#10;pjFDfNjnOBjI5x7Uzy1DY2k5707ac72GOMfL0pPvddv4U7epbaCM/wBaHjUjkAkjOR60wL0XI545&#10;yKcnl5APXGRg9DSbfl9xzxTgDt+6clc5xnFN56JkEfeJolxtGMk9yaVCFwSDwcH0zSlto8wcjJHX&#10;kGo4yTjjq3JzSuG+4z8E598UrqzQ555OOPT3oZUEWCSD0AB5qPjactk4780inH3gT7dKFPRcdTzk&#10;0bTuAYd8EilZPkOMADnJPWmgZx6nsKRVP3ugB6n1pD975vrxTvlXgc8AnPPNShwoHC4K5ziolK4b&#10;le+BTvlwvQk9No5pyjzcrwhHPPHFK3yBc/PwMc/pUT/MPfJqVG6bxnC4BHr70yVuPuLgeooXkHPc&#10;cDPSl+brx2FNViPQnkU8N82QOMd+1DruUY47jHSkwVTljg85B4+lN4GM5wfen7AvzDOc9PanA7mH&#10;HbPvQy/PlSFC468GhEVnJZjwDgdc0vysoHIwOrDoaiEeB26469adjBGM5HHJpjfM2fXk+9SMPlHT&#10;GApB659aGjIxwMDjOO9I5TIOCCABjtTfvD0cHORxTw6qCQWznIx0xSMfVic/likRUyOTnPOOtOC4&#10;cLzgkYB4OKJxt454569KaAAvUMe5OTgUmfmBY5xxnNG4t07nGKVJAHGRyepPGacJAC3IIORnuKPk&#10;yoc5GR9RSShcAL0AJHrTSBznAxn6YpQWMYHPTj6Ug5XljjpjOaVG24Ht3o3B+nYk5HBpMsP8+9P3&#10;sV9xjkelK0nAwoHGDgcUAlcKNjA45xkCkfmP7xxkZPbrSyrkDaAMDseoqNCzZXqevPFSrg4AJ45O&#10;fXjNIwAY85BUH2zTCP3Sgrz7f1pvzMwyeQc80K2OnB3fhilyyLzggnNTKVEZ3EZz0POB9KTcNx4G&#10;c49KYVYShmYEgZ4OaAwOWPrx2Jpzqx6AjHBB6Z9aVMsvzAdfoajfC/TrijrH+B4p6IAhIznaSdva&#10;mgblOPTu3NKEUfeKjr940jONvBA56DvQMbOhznOcUisN5xnrnOeKdg5UK31zzTn245YH8cilVuwV&#10;c7ecjOKRSC2MseDggfrSMTkjr9ecmlx87HjaBgZGRUcoBYY7k+1PjjC/MGBAPIHb/GmHG7C5HGcD&#10;+VKHBXAyp5GAOvtUmCFzkjjjIpnynPJ496Jdv/LNjjv/AFpzfdG3JG3GSP0pEY7Pu+xz0pxYtL/D&#10;0IOBkYpp3ZyvJ6fSl+Xf87Fj1wTwKYHHG5RjOQKEYc8nPYe9O2qx37h0ycnHPFJ8sj85wBycnNGA&#10;3fnOBz296V1PC7f4QNwzimeWwyyg9xntT+F+bfknrt6496Cd+V2jHTrikKFcjsRkZPalR/kwrAZ6&#10;5PNJMCEB3+w56CnbhsGX/Adaj27ScZPzZ5HIqXHXYq8/3utRED1A46etSbFUqT69AentSp/snGOe&#10;ajKszbQDjIzjvThHjdlgAM9aM7U2r3PJxkinfwgD7gz0pMl2yX4HTJzil37cbue/FDyK6kKv5joP&#10;WmjlcDJxydo9qkZlKAKT756U1sbDg85A46D8ajQEtnk469Kk+ZXLb8DGeeM0r7WzycnOPao0CrGf&#10;c4FOUpz/AHs4yD29aTHzHJyQSOe9OwvPOBjt60jKyqMZ4OcHvTiV75AbpnoRTcKfuqAAAOKNnuMY&#10;Oc8Um5tp9sgEdBSKo/vYI5BPQmnrzwV9+mQKbtO7O0gDofU0vY4/hOSRycUfez/PvSN22tn6U85V&#10;fmPBP6+tNTBX5WyMkY/rUZDFUbC9ccdTSBHkzyMqM8mnjaqZ3ZxkAA85pmS7gkj147UMx3dMjpnH&#10;ehcf8CJ/i6YpGJxzwQTgilJHcHpxim7jt5569eaFYH7xYYGBjtTSWOBknJ6E96COecdO9PZSuCe+&#10;TSHluc4HIz/KnPtOPlCYAzjvS8BB8oyWznHNMDnn5RnpnHNJ/wB91JxtPrz9KRFZVPHoTzSKu/5h&#10;jk9KVSRlSFxyD7UKcfKecHqOc0/B+XOOowO+PWl2KpPLYORlT3pOOAvpjikOBGnHG76U4AFVC8nP&#10;1pgZic4GM4z2zUnmHA6Ajg8YBFRyYZmY5OcgY7UiblUMBjB6jIpwLN7knPHXPpT0TeuHBH6c01cL&#10;JtwGyOcc4pNijB5AzxxzQzE9VJPp05pC79Pc96Dt3DbjJXnd6+lIV/ejbx9KUo3Pytjoc9jSxsqk&#10;BhkY43dfwolKh/lIXC55GM0oZQe5wMgmhSxwePvenanFj1298lTwDTfvIA2Bk5GBSIGGdgBC9WxT&#10;SG2H5Aeo4GSKFA4Vhj5vz9qJcn8CMepNBZvKxtx2z6UqsqrjarEgjk80q9B1HGMk96EIX7y989OD&#10;Sv5TfdXquemMGkLNszsUDkdMfjTVVm/h+719PrUgb5RgDqfoRTcnaWIAByM4zS7uPl2gY796aCRE&#10;QwwCvH/6qdFvY/KeSDnucUH75yoH49KY4+Yn/wBB6EU8kfL64HFB+fpt68np+FLuy3B9Mg881H8z&#10;SjlefXgCnL98bsEDqR/OnOqr83JBPOe1NZF6qCemMdae/wDdwo6jpg5pjgKA3zZwD83WjPyNnIOf&#10;0qRNzbcYzjPPf2pkmQ2WHQY+XjmjO1eceh7nNEYJX5WIO4A59KAF528HOM9c0jHOPMXB5PPHFDR/&#10;LuRgwz0HJFO52jI4IPB7ntSJz64z0FOX+hxSL93DYyzHkduKBuCkjggEHn+VJt6Meu0gnPNL0U5A&#10;OcHOcn6U4D91sHfqT60jqwGPMzgdx3pqAkcAnJ+lD581eOenHNSOikH7gO715FMOCWBDcdDmkXa3&#10;zHoFPfmkdgeOcYx0p8ZTIUOSAM8+tMK7gducZzk8A05VK9O65BH8qaf3Yzxzzj3pinc3zYHbiiPa&#10;Nu/kd6mypJG1sg546Y96a4MmPToCBxSscKc84GMg96XPfbzjPBzQNxA2lzjpk57U5Q2zazKOeO2a&#10;jIzwd3oSDxSEtyFHy5zn/wCvRtYpzkcHr0qRlXcM9cDHOeab5Z39eucetIqkMRg5A9cd6GG7B459&#10;+1KflyQw79abHz8x9857Uu9d+PcZpW+9jb0H1+lIvzLuH3lyfrRwMHaef50/d0TaD3qNjzgfTHYf&#10;SpC22IDbwRj3FNJAIZckjj1FDhjnPrj5eKQeYGJB4PBI6VIzL5Xy+vXHNR4OzPqO/wDn2qRgGQbI&#10;SMcnPem7m43DGB/kCkKhh90k/qBSt8wXHy9ajUNgnnA/KpCpIBHysQOKTY2zBH6UmHVsHO0DHPah&#10;m3MPm6DGfwpzMuQu1cdenWlXIJbdtJOB6DmlJwzDcGHoORTMRn+8e+DUe51Pl4xx2qXcTgZ2qME+&#10;hFLlNu3qTwT7U1V+Y/Q9uCaReQN2AOwHBqR23MAT0HQH9aEVNxZM4zxTWI74yMkY9KjwvHzHBAPH&#10;PPvT12qvA5LHkHtSZx94gYHPOCfam5J6Z2HkY9elNbb93PGePWl/d7Dk85PemYG3Oe+CKTJ244x1&#10;pccDORk9/T1ofhtqjPYZ60z65qdcyD5uSBnNIgKneuDjBweaVSruSMDOeO1BO18cHgjGOlNQHJbr&#10;heaVvlTAwecg45IpCNvXHoQOv1oHDDp09e1OjZwR/cHr0p0zLIWKgLnOQOajXYBu4PanqpOeeevB&#10;6UMfl2hCAOST1z9aXgc5PAzg+tDqzEcN06e9MAIUMrEEH1walLLhcDvliTzn1ppKYwD7k9aByyBg&#10;MdSR1pX2rnkkc8E9/WmRB1wenPentKd3zYxyOmKbGFZTweh6D6UsZDKEXOQ2Q2cYpcnJIUsc4z1O&#10;fUU0sdu0478kZNN+X3yOeTilVmR95PQnHfn3oidipXG7OeD/ADoKDjLHP/6qbINr/NnHI+apMouN&#10;+4jnlcdKkbbuO1j7E1ChDMd74wDg54zSxN6lc4IGe1IxxkcHI69vrSqWjC4OOR0609gJJF69TnPY&#10;0wp83p1IPX9adbhWZgXJOc88A0j7sgbBx/dHOP8AGklz8v3jjrkcU4MrYwp4HOfp0pP4dvl46jJp&#10;pX5TnA5I5pUYepHy4+XgGlXhQTjk4wOtBXou7gk9+lMjHPJ6Hv3p5VsdjgYwOo9qD9wMhK4BBz60&#10;sfzKT78kio5OCPp2p5K7B9D/ADpWXaBs6dTmkHLdlKk8jjP40SDa/wAuGyvGeetCLx94j6cCk6ZE&#10;mec9Oaeg2/dJxjj2prcsfr/FzTj80QBwSP5U1WXhT7/gfTNOYfN97v2NRhyB8yAjPfmpH+7zuxnP&#10;tTGAIO7IABPXjPalVht5GOeKQg5+bJPQE8jFBZQVVWI+v1peditnnPfnjFJtUsuHPT5sinK3oPu9&#10;eOMUqj5cr15PPQ+1NZvm+6OnPp9KUDcxbjtwB1pdqjKjIye4oXdu6k854pSp/iYnjuaaSwH0oLMx&#10;yvHU5xRjKFjjjknHX2zUh3FR0GABxUTn5dmR7j1PrQjpFgKu/wBqR+F3/LgtyB1HtUgOBkc5HRuc&#10;Ui7Wx8zdccdKbOMkcA4GMr6e9BOF+TIzg4A/rQkeCp79QDzSumCeoycenHpQR5a5G7Gcc+tB5ztP&#10;1HvSb2PyrkHnPTGKVS+8DOMKec9qQ7ZEB3Hd78U35wobcShGCafIm1cbhyMkClD5U7slc4HGcVGA&#10;Q2WIyRke1P2nO7HvnuaZ/rXAHy5PXoM1Ku1QuSGB4yKCNilODySOOfpQhVlC4K89+9IVJJLYxkgg&#10;cc0KqgfdPIHPvSSHa3ygljlef50btyBW4bsSKTO0YXrgnOOaVFJAYdc5OR2pzqrD7w/CmunzHAOc&#10;Hp+FKWwu3c3PrSovynOSAc00SYTbx0PXoOadhmQDfuwOAOce1EZZW6ngEYb+VNYYO5m554FOIVUG&#10;7OOlNOVkG3JI7VI6k4PQYORSHAxt5O3jJ/KgjMQyCGHJOKMng/wkdcc5pE+6c5zn2xioXc5O0k8j&#10;ntUxZDFn5g2Rjimtu34XIyccdx2ob5ui45weOaFYfdU9sjuKNp/EccHmnc/3wD156mmORxkc457Z&#10;+opUxtBbOCTz14pzbVVpB34A7/lTYpPUcHjJo3KVPdsYHcn2prYXIZNuRnA601yPKB4PPbr+NMGA&#10;BvBI9AaVgVbcAdoOBgYyKUbWJPC45z3oPl7Bt3Z96b8vl5zznBFH8OMDI9aNw24+b2NNAbPQ460r&#10;LheVIPUemKklz1BAByBt7iiDPOSPTr9KOMc44Y4INIXxxjHHXv8ATNPO0qNpPAPU859KTJIxtX6i&#10;hOM9+CQBz+dByMb1wc9xTyqsNpYL6YGAabtbJ2rnj9KR+OuB646Zp69OPvHJ544pImJXZtJzx7D3&#10;oKEq2eCM4x3NN+bAByMc8UOGZRwMdDSxLgcjr39KEU7xkr19aVyQ3XOODg0Kc/Kd3LdCO1K6+XwW&#10;BOPlFN2sV+Y5OCeOaTY6D0yPpkVIVVV6cAZxnvTUPUhWx+ZNP+X723HPIYVGV+bcqk5J47U1iACM&#10;fMc5JHaljVgv3Rg9yeRSFCCeeKVgGOeOaJF2rjacZBwKdGevytye54A+lI7BG24BB5NLtV03YIIB&#10;+lGMxHLcY4x60hQ4VlHQZ61IkpwVde55x+tMOSxyxPfr+lBVdpXBBAyMGlVnMuCQpC45PFN+YEhi&#10;DljwD39aVDtbbt9zx2pH6sdqjAPtxStn5c4PJJyOKXbkNlgO/oPpQqKUy/vgCnMmFCR5O7Oc80RD&#10;AAY9Dkc8UqlDjdgZbPHU0xwFY9SCTjNAVtvysRz+dOO3aWxgg/pUAJZ9q/596kG9k2kjlSeDxSLk&#10;NtcDjn2Jp5wV37kXkjGece1NXndjb1AGT+tPSLI3Eg5zwM4oTbuKyDAAPANM8tcj7xAPQdcUuO69&#10;AcHPBxTBF83zA4J696MAkDf2z70vzqchhjHcUiFnJJYD69KGGSdvT25BxT9jFfmQdTxj8qcFIIfJ&#10;IBGfSo7hsgMO+f503lgOiinv0GMA7vXinfdywVjxg7emabztw27p7YpDtbazHv8Ad65p0WSzKyle&#10;MjAxih9wPy5LE4BPQilJ3Jg4UgYyOMmkTuvPHHHNKW+UZz1wfX8qRGbzGXg5GBntS7WBwNuDijds&#10;YZJ6fWgEEb1wfXilOCvmfd4zxTDsOD8x5zk9TSnCAZPIGADQq/LvGAc8g96c5kK8rweuDzTGToxb&#10;HTr0pZSFk49ONtKMSEA5DAgcnHfrTWYqxVh36g5H50udwJUD0BA60ki7DycsV7CkG7hvUY5pJVCE&#10;NgfjyKkb5sJjgAkYOB9aZzsy3ptGOacm1BkKcHsw70wlS27/ABqQY3DOenQelI7rlVVWDZ7YJoyF&#10;Zh0IH8XBzTm+bbJ6qaajbV3bTnPrSMcvuwe/XvTm+UbOSSMeuBTQ3zZyAOTyeTTJG3HnOB371KoI&#10;jKjjI4JHP506NdvzZySPwpiLn+71PHelkGGG0EcZJH8qa6swyxxzgZ7fWhWKjYrAjofTr1poVg5U&#10;464OMU6NogTwRxjIFKp43c9STzQGLAFsY3YPrTS7ljgb1FSiTcPu4bGDimud68MeRg89falXIIBx&#10;wMcDFMUkqWDEZyPQU59zJsAzg8c0hADfNk444HAPuaDko285XP8ACeaR8FfuLw3XoTShm4GBxyT3&#10;pyyErzgtzSZVWPOOOc8GgmPqMg554xQQ3bBPTOOlNDkqFbaeOvGfpQ22NcLzkYy3alc5Awp68UgL&#10;KpBVBnjJ7UKAoGV57EHoexqNwzM2Tkljk9zThtHyleOuSO1NGSMDrnr7YpdrcZYkdSCen4U1+H3Z&#10;U8565qNiMD/OKVT0Izn2pSOOeO/Pek/h70nbOT6YpMseDk1YO4ny8JuJ6jrSMMAoMZB5bHJpQvyF&#10;jk8HBz0NMAbBHHAzk+n+TTxlgWzz70uMdR1GCR1zSoBvA2gdencUxzjdnPU4pQ++Nvl+YAc5pSXW&#10;PO7rgfhRHywLYI4JGODTS2X+XPsPSnBiJe2SMY6j/PFTHKjJIO7kAdhUTqereuMDPWk+XjrgnGKV&#10;yFUpg9c//WpueAxJA4GF4pXO/KjpnGT1pu7y26nn3/rUxJeM/Kvrk9ahIZX2sxxzjB5oCkunzEgn&#10;uamckoD6jNMjG5l5I55x35pf+enfDdT1o+7IVHXJ/lTWRmjJz0BznvTgoG1iueOAen5UihZHI2gY&#10;xgClkTkDoSuR6UsjsSoz0GOtRozHgAenNOMBcYGMkjmnQZ3+Su3JJG40s+UOxtpAG3oaQsBHzk46&#10;Z5phXcy+/NPVkf5MEEnk9qYAxk256Z574obKnP4cU75d3QdM5NOZCep4HH4UKPOXd909wOhprDLq&#10;rfyocBkJ+76U1lYOilgcjNPwyzfK7c9OaVQ3tzwPrTJDtIGB3FKkgwuVHJxxSBtx2ouMNjnkU8Lw&#10;w4BAyTj0pURencZOcdsdKZEvzZjOOeKRj85DYOR6UmMMre+P0pxXqOODyw60gfPC5AHA+vrUh7KA&#10;q8ZyPWmtnHDdqjKlWycnueeKfLwqnrjgUhOXIx0BGaX59m3gAHHFKihcrgcD8PxpAm1tyt0J+XtT&#10;nzkFmznj2oDLkZHB9PXFMm254yCGGPTFP28DsAM8etNRSVGT0NCg7iq8DPPNKsm04YA+nfFIRlGZ&#10;cYXBoD7lHAJzjn0HakaVSQzZyG6AcUrDehdcAZPFC7lbBx8wyPaiTmX7o6ZoQggbcdeR7VI6jy95&#10;5yvFNBLD5cYAyQaaBsDKwHIPTsaBhk2c8CkO8RIMjpwBR5m8bmUcfz+tNZ9zfLxgc+/NIr7tuODj&#10;txxT2VmwC3IPfpipBGEUA4yOcimS7Wz1zkZJpicsu7GM4wBjmpEXeoCHac9qR3BfaSzMM4OaavG1&#10;V7/jSswO0kcDk5649qXcCcBeCMDPvTC6rHjaTzgVIkgkB+UcKOvrUYGV98/h6VISQcdz69MelNdC&#10;G3s3QjpQsS7PM568ZoUZ4K8E44PajBwyADGDj1xUsY2gkc4HOahZuQ23k5qaSLMJfC4B5znNQxJn&#10;pg545HapM4wp5GCB9PSms+QVUbei8mlyIgd3zHOCQM0kLK2OuM9Md6VyHIU8gHBwecUyULHnC8A5&#10;Hrj61JzyuSQDnr7UghVmC9C3TmhVKuEPJ5HXihPvle/OfTrSvEzc5AGce+aYFO8hmIO7GfWnCPZ8&#10;o75xk9qWM7g2cZGabGgaLPI56dsURAnG1vXHanhiVIbHPp3pqZZiV6Z79aMEOMHOQDz0z2pR94jj&#10;OQD6ZqNpsNtwOvepGXdu9eevrTWJCle4/lQzfID3puxETzMZycAelLGu8ncvvx6ZoyFynUg9T0xT&#10;HyzFB/nipVw0ffgHFRhGb5lxSMpC5JHBxnnP0oU85XgcelDNtdjj1HNMd8sOB054xmhQGbcRxnt/&#10;hSHIG8AAZwBSkFgp7ZxTe1M/CjJ65r//2VBLAQItABQABgAIAAAAIQCKFT+YDAEAABUCAAATAAAA&#10;AAAAAAAAAAAAAAAAAABbQ29udGVudF9UeXBlc10ueG1sUEsBAi0AFAAGAAgAAAAhADj9If/WAAAA&#10;lAEAAAsAAAAAAAAAAAAAAAAAPQEAAF9yZWxzLy5yZWxzUEsBAi0AFAAGAAgAAAAhADh+qDYkEQAA&#10;mZAAAA4AAAAAAAAAAAAAAAAAPAIAAGRycy9lMm9Eb2MueG1sUEsBAi0AFAAGAAgAAAAhANpJiZbU&#10;AAAAsQIAABkAAAAAAAAAAAAAAAAAjBMAAGRycy9fcmVscy9lMm9Eb2MueG1sLnJlbHNQSwECLQAU&#10;AAYACAAAACEAYnqg6+AAAAAIAQAADwAAAAAAAAAAAAAAAACXFAAAZHJzL2Rvd25yZXYueG1sUEsB&#10;Ai0ACgAAAAAAAAAhAE+oHTZ2MAQAdjAEABUAAAAAAAAAAAAAAAAApBUAAGRycy9tZWRpYS9pbWFn&#10;ZTQuanBlZ1BLAQItAAoAAAAAAAAAIQDQFpAbZvwDAGb8AwAVAAAAAAAAAAAAAAAAAE1GBABkcnMv&#10;bWVkaWEvaW1hZ2UyLmpwZWdQSwECLQAKAAAAAAAAACEACuvhfSbJAwAmyQMAFQAAAAAAAAAAAAAA&#10;AADmQggAZHJzL21lZGlhL2ltYWdlMS5qcGVnUEsBAi0ACgAAAAAAAAAhAGL/UCxr9QMAa/UDABUA&#10;AAAAAAAAAAAAAAAAPwwMAGRycy9tZWRpYS9pbWFnZTMuanBlZ1BLBQYAAAAACQAJAEYCAADdARAA&#10;AAA=&#10;">
                <v:group id="Group 441" o:spid="_x0000_s1186" style="position:absolute;left:102;width:45297;height:10524" coordorigin="3047" coordsize="45296,105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4wlg8QAAADcAAAADwAAAGRycy9kb3ducmV2LnhtbESPQYvCMBSE78L+h/AW&#10;vGnaVRepRhHZFQ8iqAvi7dE822LzUppsW/+9EQSPw8x8w8yXnSlFQ7UrLCuIhxEI4tTqgjMFf6ff&#10;wRSE88gaS8uk4E4OlouP3hwTbVs+UHP0mQgQdgkqyL2vEildmpNBN7QVcfCutjbog6wzqWtsA9yU&#10;8iuKvqXBgsNCjhWtc0pvx3+jYNNiuxrFP83udl3fL6fJ/ryLSan+Z7eagfDU+Xf41d5qBeNx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4wlg8QAAADcAAAA&#10;DwAAAAAAAAAAAAAAAACqAgAAZHJzL2Rvd25yZXYueG1sUEsFBgAAAAAEAAQA+gAAAJsDAAAAAA==&#10;">
                  <v:group id="Group 420" o:spid="_x0000_s1187" style="position:absolute;left:3047;width:45297;height:4149" coordorigin="3047" coordsize="45296,41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R9luMIAAADcAAAADwAAAGRycy9kb3ducmV2LnhtbERPy4rCMBTdC/MP4Q64&#10;07S+GDpGERmHWYhgHRB3l+baFpub0sS2/r1ZCC4P571c96YSLTWutKwgHkcgiDOrS84V/J92oy8Q&#10;ziNrrCyTggc5WK8+BktMtO34SG3qcxFC2CWooPC+TqR0WUEG3djWxIG72sagD7DJpW6wC+GmkpMo&#10;WkiDJYeGAmvaFpTd0rtR8Ntht5nGP+3+dt0+Lqf54byPSanhZ7/5BuGp92/xy/2nFcwm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0fZbjCAAAA3AAAAA8A&#10;AAAAAAAAAAAAAAAAqgIAAGRycy9kb3ducmV2LnhtbFBLBQYAAAAABAAEAPoAAACZAwAAAAA=&#10;">
                    <v:group id="Group 417" o:spid="_x0000_s1188" style="position:absolute;left:3047;width:45297;height:4149" coordorigin="3047" coordsize="45296,41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o3ccYAAADcAAAADwAAAGRycy9kb3ducmV2LnhtbESPW2vCQBSE3wv9D8sp&#10;+KabVHshzSoiVXwQobFQ+nbInlwwezZk1yT+e7cg9HGYmW+YdDWaRvTUudqygngWgSDOra65VPB9&#10;2k7fQTiPrLGxTAqu5GC1fHxIMdF24C/qM1+KAGGXoILK+zaR0uUVGXQz2xIHr7CdQR9kV0rd4RDg&#10;ppHPUfQqDdYcFipsaVNRfs4uRsFuwGE9jz/7w7nYXH9PL8efQ0xKTZ7G9QcIT6P/D9/be61gEb/B&#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smjdxxgAAANwA&#10;AAAPAAAAAAAAAAAAAAAAAKoCAABkcnMvZG93bnJldi54bWxQSwUGAAAAAAQABAD6AAAAnQMAAAAA&#10;">
                      <v:rect id="Rectangle 398" o:spid="_x0000_s1189" style="position:absolute;left:7393;top:875;width:40951;height:3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Q6+sMA&#10;AADcAAAADwAAAGRycy9kb3ducmV2LnhtbERPy2oCMRTdF/yHcIVuRDO1IHU0ihSsQ0GhPhbuLpPr&#10;ZHByEyapjn9vFoUuD+c9X3a2ETdqQ+1YwdsoA0FcOl1zpeB4WA8/QISIrLFxTAoeFGC56L3MMdfu&#10;zj9028dKpBAOOSowMfpcylAashhGzhMn7uJaizHBtpK6xXsKt40cZ9lEWqw5NRj09GmovO5/rYL1&#10;xgxW8nt78kXYXey48F+bwVmp1363moGI1MV/8Z+70Arep2ltOpOOgF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eQ6+sMAAADcAAAADwAAAAAAAAAAAAAAAACYAgAAZHJzL2Rv&#10;d25yZXYueG1sUEsFBgAAAAAEAAQA9QAAAIgDAAAAAA==&#10;" filled="f" strokecolor="black [3213]" strokeweight="2pt">
                        <v:textbox>
                          <w:txbxContent>
                            <w:p w:rsidR="001817F0" w:rsidRDefault="001817F0" w:rsidP="00EB26C6">
                              <w:pPr>
                                <w:rPr>
                                  <w:rFonts w:eastAsia="Times New Roman"/>
                                </w:rPr>
                              </w:pPr>
                            </w:p>
                            <w:p w:rsidR="001817F0" w:rsidRDefault="001817F0"/>
                          </w:txbxContent>
                        </v:textbox>
                      </v:rect>
                      <v:shape id="_x0000_s1190" type="#_x0000_t202" style="position:absolute;left:3047;width:6096;height:2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DgAsMA&#10;AADcAAAADwAAAGRycy9kb3ducmV2LnhtbESPT2vCQBTE7wW/w/IEb3WjYqmpq4h/wEMvten9kX3N&#10;hmbfhuzTxG/vFgo9DjPzG2a9HXyjbtTFOrCB2TQDRVwGW3NloPg8Pb+CioJssQlMBu4UYbsZPa0x&#10;t6HnD7pdpFIJwjFHA06kzbWOpSOPcRpa4uR9h86jJNlV2nbYJ7hv9DzLXrTHmtOCw5b2jsqfy9Ub&#10;ELG72b04+nj+Gt4PvcvKJRbGTMbD7g2U0CD/4b/22RpYrFbweyYdAb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DgAsMAAADcAAAADwAAAAAAAAAAAAAAAACYAgAAZHJzL2Rv&#10;d25yZXYueG1sUEsFBgAAAAAEAAQA9QAAAIgDAAAAAA==&#10;" filled="f" stroked="f">
                        <v:textbox style="mso-fit-shape-to-text:t">
                          <w:txbxContent>
                            <w:p w:rsidR="001817F0" w:rsidRPr="005E38C9" w:rsidRDefault="001817F0" w:rsidP="00EB26C6">
                              <w:pPr>
                                <w:pStyle w:val="NormalWeb"/>
                                <w:spacing w:before="0" w:beforeAutospacing="0" w:after="0" w:afterAutospacing="0"/>
                                <w:rPr>
                                  <w:sz w:val="22"/>
                                  <w:szCs w:val="22"/>
                                </w:rPr>
                              </w:pPr>
                              <w:r w:rsidRPr="005E38C9">
                                <w:rPr>
                                  <w:b/>
                                  <w:bCs/>
                                  <w:color w:val="000000" w:themeColor="text1"/>
                                  <w:kern w:val="24"/>
                                  <w:sz w:val="22"/>
                                  <w:szCs w:val="22"/>
                                </w:rPr>
                                <w:t>A</w:t>
                              </w:r>
                              <w:r>
                                <w:rPr>
                                  <w:b/>
                                  <w:bCs/>
                                  <w:color w:val="000000" w:themeColor="text1"/>
                                  <w:kern w:val="24"/>
                                  <w:sz w:val="22"/>
                                  <w:szCs w:val="22"/>
                                </w:rPr>
                                <w:t>)</w:t>
                              </w:r>
                            </w:p>
                          </w:txbxContent>
                        </v:textbox>
                      </v:shape>
                      <v:line id="Straight Connector 400" o:spid="_x0000_s1191" style="position:absolute;visibility:visible;mso-wrap-style:square" from="12062,875" to="12062,3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B+ysIAAADcAAAADwAAAGRycy9kb3ducmV2LnhtbERP3WrCMBS+H/gO4Qi7m6nDiVbTIkPZ&#10;YGyw6gMcmmPTn5yUJtru7ZeLwS4/vv99PtlO3GnwtWMFy0UCgrh0uuZKweV8etqA8AFZY+eYFPyQ&#10;hzybPewx1W7kb7oXoRIxhH2KCkwIfSqlLw1Z9AvXE0fu6gaLIcKhknrAMYbbTj4nyVparDk2GOzp&#10;1VDZFjerYBsujTm2b5uP4uU8fq3NZ9VctVKP8+mwAxFoCv/iP/e7VrBK4vx4Jh4Bmf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QB+ysIAAADcAAAADwAAAAAAAAAAAAAA&#10;AAChAgAAZHJzL2Rvd25yZXYueG1sUEsFBgAAAAAEAAQA+QAAAJADAAAAAA==&#10;" strokecolor="black [3213]" strokeweight="2pt"/>
                      <v:line id="Straight Connector 401" o:spid="_x0000_s1192" style="position:absolute;visibility:visible;mso-wrap-style:square" from="16439,778" to="16439,3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zbUcQAAADcAAAADwAAAGRycy9kb3ducmV2LnhtbESP0WrCQBRE3wX/YblC33RjqRKjq5TS&#10;UqEoGP2AS/aajWbvhuzWpH/fFQQfh5k5w6w2va3FjVpfOVYwnSQgiAunKy4VnI5f4xSED8gaa8ek&#10;4I88bNbDwQoz7To+0C0PpYgQ9hkqMCE0mZS+MGTRT1xDHL2zay2GKNtS6ha7CLe1fE2SubRYcVww&#10;2NCHoeKa/1oFi3C6mM/rd/qTz47dfm525eWslXoZ9e9LEIH68Aw/2lut4C2Zwv1MPAJy/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TNtRxAAAANwAAAAPAAAAAAAAAAAA&#10;AAAAAKECAABkcnMvZG93bnJldi54bWxQSwUGAAAAAAQABAD5AAAAkgMAAAAA&#10;" strokecolor="black [3213]" strokeweight="2pt"/>
                      <v:line id="Straight Connector 402" o:spid="_x0000_s1193" style="position:absolute;visibility:visible;mso-wrap-style:square" from="34825,875" to="34825,3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5FJsQAAADcAAAADwAAAGRycy9kb3ducmV2LnhtbESP0WrCQBRE3wX/YbmCb3WjWNHoKiJK&#10;C6WFRj/gkr1mo9m7Ibua9O+7guDjMDNnmNWms5W4U+NLxwrGowQEce50yYWC0/HwNgfhA7LGyjEp&#10;+CMPm3W/t8JUu5Z/6Z6FQkQI+xQVmBDqVEqfG7LoR64mjt7ZNRZDlE0hdYNthNtKTpJkJi2WHBcM&#10;1rQzlF+zm1WwCKeL2V8/5l/Z+7H9mZnv4nLWSg0H3XYJIlAXXuFn+1MrmCYTeJyJR0C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nkUmxAAAANwAAAAPAAAAAAAAAAAA&#10;AAAAAKECAABkcnMvZG93bnJldi54bWxQSwUGAAAAAAQABAD5AAAAkgMAAAAA&#10;" strokecolor="black [3213]" strokeweight="2pt"/>
                      <v:line id="Straight Connector 403" o:spid="_x0000_s1194" style="position:absolute;visibility:visible;mso-wrap-style:square" from="39397,1070" to="39397,4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LgvcUAAADcAAAADwAAAGRycy9kb3ducmV2LnhtbESP0WrCQBRE3wv9h+UW+lY3tioaXaWU&#10;FgVpwZgPuGRvstHs3ZDdmvj3rlDo4zAzZ5jVZrCNuFDna8cKxqMEBHHhdM2Vgvz49TIH4QOyxsYx&#10;KbiSh8368WGFqXY9H+iShUpECPsUFZgQ2lRKXxiy6EeuJY5e6TqLIcqukrrDPsJtI1+TZCYt1hwX&#10;DLb0Yag4Z79WwSLkJ/N53s732fTY/8zMd3UqtVLPT8P7EkSgIfyH/9o7rWCSvMH9TDwCcn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dLgvcUAAADcAAAADwAAAAAAAAAA&#10;AAAAAAChAgAAZHJzL2Rvd25yZXYueG1sUEsFBgAAAAAEAAQA+QAAAJMDAAAAAA==&#10;" strokecolor="black [3213]" strokeweight="2pt"/>
                      <v:line id="Straight Connector 404" o:spid="_x0000_s1195" style="position:absolute;visibility:visible;mso-wrap-style:square" from="43677,877" to="43677,39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t4ycQAAADcAAAADwAAAGRycy9kb3ducmV2LnhtbESP0WrCQBRE3wX/YbmCb3WjWNHoKiKV&#10;FqSFRj/gkr1mo9m7Ibs16d+7guDjMDNnmNWms5W4UeNLxwrGowQEce50yYWC03H/NgfhA7LGyjEp&#10;+CcPm3W/t8JUu5Z/6ZaFQkQI+xQVmBDqVEqfG7LoR64mjt7ZNRZDlE0hdYNthNtKTpJkJi2WHBcM&#10;1rQzlF+zP6tgEU4X83H9nB+y92P7MzPfxeWslRoOuu0SRKAuvMLP9pdWME2m8DgTj4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O3jJxAAAANwAAAAPAAAAAAAAAAAA&#10;AAAAAKECAABkcnMvZG93bnJldi54bWxQSwUGAAAAAAQABAD5AAAAkgMAAAAA&#10;" strokecolor="black [3213]" strokeweight="2pt"/>
                      <v:line id="Straight Connector 405" o:spid="_x0000_s1196" style="position:absolute;visibility:visible;mso-wrap-style:square" from="30253,778" to="30253,3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fdUsQAAADcAAAADwAAAGRycy9kb3ducmV2LnhtbESP0WrCQBRE34X+w3KFvulGqRKjqxRp&#10;aUEUjH7AJXvNRrN3Q3Zr0r93CwUfh5k5w6w2va3FnVpfOVYwGScgiAunKy4VnE+foxSED8gaa8ek&#10;4Jc8bNYvgxVm2nV8pHseShEh7DNUYEJoMil9YciiH7uGOHoX11oMUbal1C12EW5rOU2SubRYcVww&#10;2NDWUHHLf6yCRThfzcftK93ls1N3mJt9eb1opV6H/fsSRKA+PMP/7W+t4C2Zwd+ZeATk+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d91SxAAAANwAAAAPAAAAAAAAAAAA&#10;AAAAAKECAABkcnMvZG93bnJldi54bWxQSwUGAAAAAAQABAD5AAAAkgMAAAAA&#10;" strokecolor="black [3213]" strokeweight="2pt"/>
                      <v:line id="Straight Connector 406" o:spid="_x0000_s1197" style="position:absolute;visibility:visible;mso-wrap-style:square" from="25875,875" to="25875,3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VDJcQAAADcAAAADwAAAGRycy9kb3ducmV2LnhtbESP0WrCQBRE3wv+w3KFvtWN0gaNriKi&#10;tCAVjH7AJXvNRrN3Q3Y16d+7hUIfh5k5wyxWva3Fg1pfOVYwHiUgiAunKy4VnE+7tykIH5A11o5J&#10;wQ95WC0HLwvMtOv4SI88lCJC2GeowITQZFL6wpBFP3INcfQurrUYomxLqVvsItzWcpIkqbRYcVww&#10;2NDGUHHL71bBLJyvZnv7nO7zj1N3SM13eb1opV6H/XoOIlAf/sN/7S+t4D1J4fdMPAJy+Q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pUMlxAAAANwAAAAPAAAAAAAAAAAA&#10;AAAAAKECAABkcnMvZG93bnJldi54bWxQSwUGAAAAAAQABAD5AAAAkgMAAAAA&#10;" strokecolor="black [3213]" strokeweight="2pt"/>
                      <v:line id="Straight Connector 407" o:spid="_x0000_s1198" style="position:absolute;visibility:visible;mso-wrap-style:square" from="21206,778" to="21206,3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nmvsUAAADcAAAADwAAAGRycy9kb3ducmV2LnhtbESP0WrCQBRE34X+w3ILvummpbU2zSql&#10;VCyIQqMfcMneZKPZuyG7mvTvu4Lg4zAzZ5hsOdhGXKjztWMFT9MEBHHhdM2VgsN+NZmD8AFZY+OY&#10;FPyRh+XiYZRhql3Pv3TJQyUihH2KCkwIbSqlLwxZ9FPXEkevdJ3FEGVXSd1hH+G2kc9JMpMWa44L&#10;Blv6MlSc8rNV8B4OR/N9Ws83+eu+383MtjqWWqnx4/D5ASLQEO7hW/tHK3hJ3uB6Jh4Bufg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unmvsUAAADcAAAADwAAAAAAAAAA&#10;AAAAAAChAgAAZHJzL2Rvd25yZXYueG1sUEsFBgAAAAAEAAQA+QAAAJMDAAAAAA==&#10;" strokecolor="black [3213]" strokeweight="2pt"/>
                      <v:shape id="_x0000_s1199" type="#_x0000_t202" style="position:absolute;left:7587;top:1362;width:4475;height:2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wde78A&#10;AADcAAAADwAAAGRycy9kb3ducmV2LnhtbERPTWsCMRC9F/ofwgi91USxUrZGkargoZfq9j5sppvF&#10;zWTZjO7675uD0OPjfa82Y2jVjfrURLYwmxpQxFV0DdcWyvPh9R1UEmSHbWSycKcEm/Xz0woLFwf+&#10;pttJapVDOBVowYt0hdap8hQwTWNHnLnf2AeUDPtaux6HHB5aPTdmqQM2nBs8dvTpqbqcrsGCiNvO&#10;7uU+pOPP+LUbvKnesLT2ZTJuP0AJjfIvfriPzsLC5LX5TD4Ce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zB17vwAAANwAAAAPAAAAAAAAAAAAAAAAAJgCAABkcnMvZG93bnJl&#10;di54bWxQSwUGAAAAAAQABAD1AAAAhAM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1/8</w:t>
                              </w:r>
                            </w:p>
                          </w:txbxContent>
                        </v:textbox>
                      </v:shape>
                      <v:shape id="_x0000_s1200" type="#_x0000_t202" style="position:absolute;left:12062;top:1459;width:4475;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C44MMA&#10;AADcAAAADwAAAGRycy9kb3ducmV2LnhtbESPQWsCMRSE74X+h/AKvdXE0pa6GkVqCx68VLf3x+a5&#10;Wdy8LJunu/77plDwOMzMN8xiNYZWXahPTWQL04kBRVxF13BtoTx8Pb2DSoLssI1MFq6UYLW8v1tg&#10;4eLA33TZS60yhFOBFrxIV2idKk8B0yR2xNk7xj6gZNnX2vU4ZHho9bMxbzpgw3nBY0cfnqrT/hws&#10;iLj19Fp+hrT9GXebwZvqFUtrHx/G9RyU0Ci38H976yy8mBn8nclHQC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C44MMAAADcAAAADwAAAAAAAAAAAAAAAACYAgAAZHJzL2Rv&#10;d25yZXYueG1sUEsFBgAAAAAEAAQA9QAAAIgDA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2/8</w:t>
                              </w:r>
                            </w:p>
                          </w:txbxContent>
                        </v:textbox>
                      </v:shape>
                      <v:shape id="_x0000_s1201" type="#_x0000_t202" style="position:absolute;left:26171;top:1361;width:4471;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8iO8MA&#10;AADcAAAADwAAAGRycy9kb3ducmV2LnhtbESPzWrDMBCE74W+g9hCb43s0IbiRAkhP5BDL0md+2Jt&#10;LVNrZaxN7Lx9FCj0OMzMN8xiNfpWXamPTWAD+SQDRVwF23BtoPzev32CioJssQ1MBm4UYbV8flpg&#10;YcPAR7qepFYJwrFAA06kK7SOlSOPcRI64uT9hN6jJNnX2vY4JLhv9TTLZtpjw2nBYUcbR9Xv6eIN&#10;iNh1fit3Ph7O49d2cFn1gaUxry/jeg5KaJT/8F/7YA285zk8zqQjo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8iO8MAAADcAAAADwAAAAAAAAAAAAAAAACYAgAAZHJzL2Rv&#10;d25yZXYueG1sUEsFBgAAAAAEAAQA9QAAAIgDA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4/8</w:t>
                              </w:r>
                            </w:p>
                          </w:txbxContent>
                        </v:textbox>
                      </v:shape>
                      <v:shape id="_x0000_s1202" type="#_x0000_t202" style="position:absolute;left:30350;top:1364;width:4475;height:2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28TMIA&#10;AADcAAAADwAAAGRycy9kb3ducmV2LnhtbESPQWvCQBSE74X+h+UJvdVNpC0luorUFjz0Uk3vj+wz&#10;G8y+Ddmnif/eFQSPw8x8wyxWo2/VmfrYBDaQTzNQxFWwDdcGyv3P6yeoKMgW28Bk4EIRVsvnpwUW&#10;Ngz8R+ed1CpBOBZowIl0hdaxcuQxTkNHnLxD6D1Kkn2tbY9DgvtWz7LsQ3tsOC047OjLUXXcnbwB&#10;EbvOL+W3j9v/8XczuKx6x9KYl8m4noMSGuURvre31sBbPoPbmXQE9P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bxMwgAAANwAAAAPAAAAAAAAAAAAAAAAAJgCAABkcnMvZG93&#10;bnJldi54bWxQSwUGAAAAAAQABAD1AAAAhwM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5/8</w:t>
                              </w:r>
                            </w:p>
                          </w:txbxContent>
                        </v:textbox>
                      </v:shape>
                      <v:shape id="_x0000_s1203" type="#_x0000_t202" style="position:absolute;left:34825;top:1461;width:4470;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iBo8IA&#10;AADcAAAADwAAAGRycy9kb3ducmV2LnhtbESPT2vCQBTE70K/w/KE3nSTYqVEV5H+AQ+9qOn9kX1m&#10;g9m3Iftq4rfvFgSPw8z8hllvR9+qK/WxCWwgn2egiKtgG64NlKev2RuoKMgW28Bk4EYRtpunyRoL&#10;GwY+0PUotUoQjgUacCJdoXWsHHmM89ARJ+8ceo+SZF9r2+OQ4L7VL1m21B4bTgsOO3p3VF2Ov96A&#10;iN3lt/LTx/3P+P0xuKx6xdKY5+m4W4ESGuURvrf31sAiX8D/mXQE9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WIGjwgAAANwAAAAPAAAAAAAAAAAAAAAAAJgCAABkcnMvZG93&#10;bnJldi54bWxQSwUGAAAAAAQABAD1AAAAhwM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6/8</w:t>
                              </w:r>
                            </w:p>
                          </w:txbxContent>
                        </v:textbox>
                      </v:shape>
                      <v:shape id="_x0000_s1204" type="#_x0000_t202" style="position:absolute;left:39295;top:1361;width:4470;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QkOMIA&#10;AADcAAAADwAAAGRycy9kb3ducmV2LnhtbESPT2vCQBTE74V+h+UJ3uompUqJriL9Ax68qOn9kX1m&#10;g9m3Iftq4rd3hUKPw8z8hlltRt+qK/WxCWwgn2WgiKtgG64NlKfvl3dQUZAttoHJwI0ibNbPTyss&#10;bBj4QNej1CpBOBZowIl0hdaxcuQxzkJHnLxz6D1Kkn2tbY9DgvtWv2bZQntsOC047OjDUXU5/noD&#10;Inab38ovH3c/4/5zcFk1x9KY6WTcLkEJjfIf/mvvrIG3fA6PM+kI6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FCQ4wgAAANwAAAAPAAAAAAAAAAAAAAAAAJgCAABkcnMvZG93&#10;bnJldi54bWxQSwUGAAAAAAQABAD1AAAAhwM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7/8</w:t>
                              </w:r>
                            </w:p>
                          </w:txbxContent>
                        </v:textbox>
                      </v:shape>
                      <v:shape id="_x0000_s1205" type="#_x0000_t202" style="position:absolute;left:43873;top:1459;width:4471;height:2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a6T8IA&#10;AADcAAAADwAAAGRycy9kb3ducmV2LnhtbESPT2vCQBTE70K/w/IEb7pJaaVEV5H+AQ+9qOn9kX1m&#10;g9m3Iftq4rd3CwWPw8z8hllvR9+qK/WxCWwgX2SgiKtgG64NlKev+RuoKMgW28Bk4EYRtpunyRoL&#10;GwY+0PUotUoQjgUacCJdoXWsHHmMi9ARJ+8ceo+SZF9r2+OQ4L7Vz1m21B4bTgsOO3p3VF2Ov96A&#10;iN3lt/LTx/3P+P0xuKx6xdKY2XTcrUAJjfII/7f31sBLvoS/M+kI6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xrpPwgAAANwAAAAPAAAAAAAAAAAAAAAAAJgCAABkcnMvZG93&#10;bnJldi54bWxQSwUGAAAAAAQABAD1AAAAhwM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8/8</w:t>
                              </w:r>
                            </w:p>
                          </w:txbxContent>
                        </v:textbox>
                      </v:shape>
                    </v:group>
                    <v:shape id="_x0000_s1206" type="#_x0000_t202" style="position:absolute;left:16735;top:1459;width:4471;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WLpr8A&#10;AADcAAAADwAAAGRycy9kb3ducmV2LnhtbERPTWvCQBC9F/wPyxR6q5uIFkldRbSCBy9qvA/ZaTY0&#10;OxuyUxP/ffdQ8Ph436vN6Ft1pz42gQ3k0wwUcRVsw7WB8np4X4KKgmyxDUwGHhRhs568rLCwYeAz&#10;3S9SqxTCsUADTqQrtI6VI49xGjrixH2H3qMk2Nfa9jikcN/qWZZ9aI8NpwaHHe0cVT+XX29AxG7z&#10;R/nl4/E2nvaDy6oFlsa8vY7bT1BCozzF/+6jNTDP09p0Jh0Bvf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FYumvwAAANwAAAAPAAAAAAAAAAAAAAAAAJgCAABkcnMvZG93bnJl&#10;di54bWxQSwUGAAAAAAQABAD1AAAAhAM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5/16</w:t>
                            </w:r>
                          </w:p>
                        </w:txbxContent>
                      </v:textbox>
                    </v:shape>
                    <v:shape id="_x0000_s1207" type="#_x0000_t202" style="position:absolute;left:21206;top:1362;width:4470;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kuPcMA&#10;AADcAAAADwAAAGRycy9kb3ducmV2LnhtbESPQWvCQBSE7wX/w/KE3uom0haNriK2BQ+9VOP9kX1m&#10;g9m3Iftq4r/vFgo9DjPzDbPejr5VN+pjE9hAPstAEVfBNlwbKE8fTwtQUZAttoHJwJ0ibDeThzUW&#10;Ngz8Rbej1CpBOBZowIl0hdaxcuQxzkJHnLxL6D1Kkn2tbY9DgvtWz7PsVXtsOC047GjvqLoev70B&#10;EbvL7+W7j4fz+Pk2uKx6wdKYx+m4W4ESGuU//Nc+WAPP+RJ+z6Qj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1kuPcMAAADcAAAADwAAAAAAAAAAAAAAAACYAgAAZHJzL2Rv&#10;d25yZXYueG1sUEsFBgAAAAAEAAQA9QAAAIgDA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6/16</w:t>
                            </w:r>
                          </w:p>
                        </w:txbxContent>
                      </v:textbox>
                    </v:shape>
                  </v:group>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421" o:spid="_x0000_s1208" type="#_x0000_t87" style="position:absolute;left:19811;top:1524;width:2915;height:953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zVg8UA&#10;AADcAAAADwAAAGRycy9kb3ducmV2LnhtbESPQWvCQBSE74L/YXmCt7oxFluiq7SCwR4sqEWvj+xr&#10;NjT7NmTXGP99t1DwOMzMN8xy3dtadNT6yrGC6SQBQVw4XXGp4Ou0fXoF4QOyxtoxKbiTh/VqOFhi&#10;pt2ND9QdQykihH2GCkwITSalLwxZ9BPXEEfv27UWQ5RtKXWLtwi3tUyTZC4tVhwXDDa0MVT8HK9W&#10;wcF8fJ5e3stE7/PifEln1Vnnd6XGo/5tASJQHx7h//ZOK3hOp/B3Jh4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fNWDxQAAANwAAAAPAAAAAAAAAAAAAAAAAJgCAABkcnMv&#10;ZG93bnJldi54bWxQSwUGAAAAAAQABAD1AAAAigMAAAAA&#10;" adj="550" strokecolor="#7f7f7f [1612]" strokeweight="2pt"/>
                  <v:shape id="_x0000_s1209" type="#_x0000_t202" style="position:absolute;left:19536;top:7990;width:6090;height:2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F28cIA&#10;AADcAAAADwAAAGRycy9kb3ducmV2LnhtbESPQWvCQBSE74X+h+UJ3urGYEtJXUWqgodequn9kX3N&#10;BrNvQ/Zp4r/vFgSPw8x8wyzXo2/VlfrYBDYwn2WgiKtgG64NlKf9yzuoKMgW28Bk4EYR1qvnpyUW&#10;Ngz8Tdej1CpBOBZowIl0hdaxcuQxzkJHnLzf0HuUJPta2x6HBPetzrPsTXtsOC047OjTUXU+XrwB&#10;EbuZ38qdj4ef8Ws7uKx6xdKY6WTcfIASGuURvrcP1sAiz+H/TDoCe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kXbxwgAAANwAAAAPAAAAAAAAAAAAAAAAAJgCAABkcnMvZG93&#10;bnJldi54bWxQSwUGAAAAAAQABAD1AAAAhwM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3/8</w:t>
                          </w:r>
                        </w:p>
                      </w:txbxContent>
                    </v:textbox>
                  </v:shape>
                  <v:shape id="_x0000_s1210" type="#_x0000_t202" style="position:absolute;left:10041;top:8035;width:6090;height:2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3TasMA&#10;AADcAAAADwAAAGRycy9kb3ducmV2LnhtbESPQWvCQBSE7wX/w/IEb3WjtkWiq4hV8NBLbbw/ss9s&#10;MPs2ZF9N/PfdQqHHYWa+YdbbwTfqTl2sAxuYTTNQxGWwNVcGiq/j8xJUFGSLTWAy8KAI283oaY25&#10;DT1/0v0slUoQjjkacCJtrnUsHXmM09ASJ+8aOo+SZFdp22Gf4L7R8yx70x5rTgsOW9o7Km/nb29A&#10;xO5mj+Lg4+kyfLz3LitfsTBmMh52K1BCg/yH/9ona+BlvoDfM+kI6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3TasMAAADcAAAADwAAAAAAAAAAAAAAAACYAgAAZHJzL2Rv&#10;d25yZXYueG1sUEsFBgAAAAAEAAQA9QAAAIgDA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Q1</w:t>
                          </w:r>
                        </w:p>
                      </w:txbxContent>
                    </v:textbox>
                  </v:shape>
                  <v:shape id="Left Brace 424" o:spid="_x0000_s1211" type="#_x0000_t87" style="position:absolute;left:10191;top:2191;width:2927;height:810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RtiMUA&#10;AADcAAAADwAAAGRycy9kb3ducmV2LnhtbESPQWvCQBSE7wX/w/IEb7qpSCtpNiJKRYsXteD1mX0m&#10;odm3YXcbY399tyD0OMzMN0y26E0jOnK+tqzgeZKAIC6srrlU8Hl6H89B+ICssbFMCu7kYZEPnjJM&#10;tb3xgbpjKEWEsE9RQRVCm0rpi4oM+oltiaN3tc5giNKVUju8Rbhp5DRJXqTBmuNChS2tKiq+jt9G&#10;wea8734uO2n21t3P3fqjdK96qdRo2C/fQATqw3/40d5qBbPpDP7OxCM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RG2IxQAAANwAAAAPAAAAAAAAAAAAAAAAAJgCAABkcnMv&#10;ZG93bnJldi54bWxQSwUGAAAAAAQABAD1AAAAigMAAAAA&#10;" adj="650" strokecolor="#7f7f7f [1612]" strokeweight="2pt"/>
                </v:group>
                <v:group id="Group 440" o:spid="_x0000_s1212" style="position:absolute;left:102;top:10582;width:30065;height:21892" coordorigin="1524" coordsize="30064,218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CAGMMAAADcAAAADwAAAGRycy9kb3ducmV2LnhtbERPTWvCQBC9F/wPywi9&#10;1U3UFoluQpBaepBCVRBvQ3ZMQrKzIbtN4r/vHgo9Pt73LptMKwbqXW1ZQbyIQBAXVtdcKricDy8b&#10;EM4ja2wtk4IHOcjS2dMOE21H/qbh5EsRQtglqKDyvkukdEVFBt3CdsSBu9veoA+wL6XucQzhppXL&#10;KHqTBmsODRV2tK+oaE4/RsHHiGO+it+HY3PfP27n16/rMSalnudTvgXhafL/4j/3p1awXof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wwIAYwwAAANwAAAAP&#10;AAAAAAAAAAAAAAAAAKoCAABkcnMvZG93bnJldi54bWxQSwUGAAAAAAQABAD6AAAAmgMAAAAA&#10;">
                  <v:group id="Group 429" o:spid="_x0000_s1213" style="position:absolute;left:5619;top:3238;width:18483;height:13035" coordsize="18482,130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XMJcUAAADcAAAADwAAAGRycy9kb3ducmV2LnhtbESPT2vCQBTE74LfYXmC&#10;t7qJ/7DRVURUepBCtVB6e2SfSTD7NmTXJH77rlDwOMzMb5jVpjOlaKh2hWUF8SgCQZxaXXCm4Pty&#10;eFuAcB5ZY2mZFDzIwWbd760w0bblL2rOPhMBwi5BBbn3VSKlS3My6Ea2Ig7e1dYGfZB1JnWNbYCb&#10;Uo6jaC4NFhwWcqxol1N6O9+NgmOL7XYS75vT7bp7/F5mnz+nmJQaDrrtEoSnzr/C/+0PrWA6fofn&#10;mXAE5Po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wlzCXFAAAA3AAA&#10;AA8AAAAAAAAAAAAAAAAAqgIAAGRycy9kb3ducmV2LnhtbFBLBQYAAAAABAAEAPoAAACcAwAAAAA=&#10;">
                    <v:shape id="Picture 425" o:spid="_x0000_s1214" type="#_x0000_t75" style="position:absolute;left:535;top:-535;width:13035;height:14105;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kQBnEAAAA3AAAAA8AAABkcnMvZG93bnJldi54bWxEj0FrAjEUhO8F/0N4greadau1bI0iQsGD&#10;l64KPT42z83i5mVNoq7/3hQKPQ4z8w2zWPW2FTfyoXGsYDLOQBBXTjdcKzjsv14/QISIrLF1TAoe&#10;FGC1HLwssNDuzt90K2MtEoRDgQpMjF0hZagMWQxj1xEn7+S8xZikr6X2eE9w28o8y96lxYbTgsGO&#10;Noaqc3m1CjanrZ4dd/nb0czXl+znMS9175UaDfv1J4hIffwP/7W3WsE0n8HvmXQE5PIJ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kQBnEAAAA3AAAAA8AAAAAAAAAAAAAAAAA&#10;nwIAAGRycy9kb3ducmV2LnhtbFBLBQYAAAAABAAEAPcAAACQAwAAAAA=&#10;">
                      <v:imagedata r:id="rId24" o:title="pic 6B" croptop="39276f" cropbottom="15026f" cropleft="36589f" cropright="13432f"/>
                      <v:path arrowok="t"/>
                    </v:shape>
                    <v:shape id="Picture 426" o:spid="_x0000_s1215" type="#_x0000_t75" style="position:absolute;left:9727;top:4280;width:13035;height:4475;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wlfBDFAAAA3AAAAA8AAABkcnMvZG93bnJldi54bWxEj8FqwzAQRO+F/IPYQG6NHFPS4EYxJhDa&#10;Q0qpkw9YrK1lYq0cS7WdfH1VKPQ4zMwbZptPthUD9b5xrGC1TEAQV043XCs4nw6PGxA+IGtsHZOC&#10;G3nId7OHLWbajfxJQxlqESHsM1RgQugyKX1lyKJfuo44el+utxii7Gupexwj3LYyTZK1tNhwXDDY&#10;0d5QdSm/rQJdn0pOX5/f2/vxcj0Yu/84F6VSi/lUvIAINIX/8F/7TSt4StfweyYeAbn7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sJXwQxQAAANwAAAAPAAAAAAAAAAAAAAAA&#10;AJ8CAABkcnMvZG93bnJldi54bWxQSwUGAAAAAAQABAD3AAAAkQMAAAAA&#10;">
                      <v:imagedata r:id="rId24" o:title="pic 6B" croptop="31868f" cropbottom="30133f" cropleft="36819f" cropright="13201f"/>
                      <v:path arrowok="t"/>
                    </v:shape>
                  </v:group>
                  <v:shape id="_x0000_s1216" type="#_x0000_t202" style="position:absolute;left:1524;width:6089;height:2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VacMA&#10;AADcAAAADwAAAGRycy9kb3ducmV2LnhtbESPQWvCQBSE7wX/w/IEb3Wj2Faiq4hV8NBLbbw/ss9s&#10;MPs2ZF9N/PfdQqHHYWa+YdbbwTfqTl2sAxuYTTNQxGWwNVcGiq/j8xJUFGSLTWAy8KAI283oaY25&#10;DT1/0v0slUoQjjkacCJtrnUsHXmM09ASJ+8aOo+SZFdp22Gf4L7R8yx71R5rTgsOW9o7Km/nb29A&#10;xO5mj+Lg4+kyfLz3LitfsDBmMh52K1BCg/yH/9ona2Axf4PfM+kI6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bVacMAAADcAAAADwAAAAAAAAAAAAAAAACYAgAAZHJzL2Rv&#10;d25yZXYueG1sUEsFBgAAAAAEAAQA9QAAAIgDA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B)</w:t>
                          </w:r>
                        </w:p>
                      </w:txbxContent>
                    </v:textbox>
                  </v:shape>
                  <v:shape id="_x0000_s1217" type="#_x0000_t202" style="position:absolute;left:4918;top:18688;width:3599;height:3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3sAsEA&#10;AADcAAAADwAAAGRycy9kb3ducmV2LnhtbERPz2vCMBS+D/wfwhO8rYnSDVcbRRzCTpPpNvD2aJ5t&#10;sXkpTdZ2/705CB4/vt/5ZrSN6KnztWMN80SBIC6cqbnU8H3aPy9B+IBssHFMGv7Jw2Y9ecoxM27g&#10;L+qPoRQxhH2GGqoQ2kxKX1Rk0SeuJY7cxXUWQ4RdKU2HQwy3jVwo9Sot1hwbKmxpV1FxPf5ZDT+f&#10;l/Nvqg7lu31pBzcqyfZNaj2bjtsViEBjeIjv7g+jIV3EtfFMPAJ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97ALBAAAA3AAAAA8AAAAAAAAAAAAAAAAAmAIAAGRycy9kb3du&#10;cmV2LnhtbFBLBQYAAAAABAAEAPUAAACGAwAAAAA=&#10;" filled="f" stroked="f">
                    <v:textbox>
                      <w:txbxContent>
                        <w:p w:rsidR="001817F0" w:rsidRPr="005E38C9" w:rsidRDefault="001817F0" w:rsidP="00EB26C6">
                          <w:pPr>
                            <w:pStyle w:val="NormalWeb"/>
                            <w:spacing w:before="0" w:beforeAutospacing="0" w:after="0" w:afterAutospacing="0"/>
                            <w:rPr>
                              <w:sz w:val="22"/>
                              <w:szCs w:val="22"/>
                            </w:rPr>
                          </w:pPr>
                        </w:p>
                      </w:txbxContent>
                    </v:textbox>
                  </v:shape>
                  <v:shape id="Straight Arrow Connector 430" o:spid="_x0000_s1218" type="#_x0000_t32" style="position:absolute;left:24669;top:11715;width:3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gQ2sEAAADcAAAADwAAAGRycy9kb3ducmV2LnhtbERPS4vCMBC+L/gfwgje1lRd3aUaRQTB&#10;y4IvFG9DM7bFZlKaUeu/N4eFPX5879midZV6UBNKzwYG/QQUceZtybmB42H9+QMqCLLFyjMZeFGA&#10;xbzzMcPU+ifv6LGXXMUQDikaKETqVOuQFeQw9H1NHLmrbxxKhE2ubYPPGO4qPUySiXZYcmwosKZV&#10;Qdltf3cGdt/38Xj4u85EX9qVu2zPctqcjel12+UUlFAr/+I/98Ya+BrF+fFMPAJ6/g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WBDawQAAANwAAAAPAAAAAAAAAAAAAAAA&#10;AKECAABkcnMvZG93bnJldi54bWxQSwUGAAAAAAQABAD5AAAAjwMAAAAA&#10;" strokecolor="black [3213]" strokeweight="2pt">
                    <v:stroke endarrow="open"/>
                  </v:shape>
                  <v:shape id="_x0000_s1219" type="#_x0000_t202" style="position:absolute;left:10382;top:857;width:5143;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7TQsQA&#10;AADcAAAADwAAAGRycy9kb3ducmV2LnhtbESPQWvCQBSE74L/YXkFb7qrVbGpq4il0JNiWgu9PbLP&#10;JDT7NmRXE/+9Kwgeh5n5hlmuO1uJCzW+dKxhPFIgiDNnSs41/Hx/DhcgfEA2WDkmDVfysF71e0tM&#10;jGv5QJc05CJC2CeooQihTqT0WUEW/cjVxNE7ucZiiLLJpWmwjXBbyYlSc2mx5LhQYE3bgrL/9Gw1&#10;HHenv9+p2ucfdla3rlOS7ZvUevDSbd5BBOrCM/xofxkN09cx3M/EIy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e00L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H</w:t>
                          </w:r>
                        </w:p>
                      </w:txbxContent>
                    </v:textbox>
                  </v:shape>
                  <v:shape id="_x0000_s1220" type="#_x0000_t202" style="position:absolute;left:15240;top:857;width:5238;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lw2sQA&#10;AADcAAAADwAAAGRycy9kb3ducmV2LnhtbESPT2vCQBTE7wW/w/IEb7prTcVGV5GK4MninxZ6e2Sf&#10;STD7NmRXk377riD0OMzMb5jFqrOVuFPjS8caxiMFgjhzpuRcw/m0Hc5A+IBssHJMGn7Jw2rZe1lg&#10;alzLB7ofQy4ihH2KGooQ6lRKnxVk0Y9cTRy9i2sshiibXJoG2wi3lXxVaiotlhwXCqzpo6DserxZ&#10;DV/7y893oj7zjX2rW9cpyfZdaj3od+s5iEBd+A8/2zujIZkk8DgTj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pcNr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H</w:t>
                          </w:r>
                        </w:p>
                      </w:txbxContent>
                    </v:textbox>
                  </v:shape>
                  <v:shape id="_x0000_s1221" type="#_x0000_t202" style="position:absolute;left:20383;top:952;width:5042;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VQcQA&#10;AADcAAAADwAAAGRycy9kb3ducmV2LnhtbESPQWvCQBSE74L/YXlCb3VXq8XGbERaCp4qTWvB2yP7&#10;TILZtyG7NfHfd4WCx2FmvmHSzWAbcaHO1441zKYKBHHhTM2lhu+v98cVCB+QDTaOScOVPGyy8SjF&#10;xLieP+mSh1JECPsENVQhtImUvqjIop+6ljh6J9dZDFF2pTQd9hFuGzlX6llarDkuVNjSa0XFOf+1&#10;Gg4fp+PPQu3LN7tsezcoyfZFav0wGbZrEIGGcA//t3dGw+JpC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l1UH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H</w:t>
                          </w:r>
                        </w:p>
                      </w:txbxContent>
                    </v:textbox>
                  </v:shape>
                  <v:shape id="_x0000_s1222" type="#_x0000_t202" style="position:absolute;left:24102;top:8572;width:7486;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LNsQA&#10;AADcAAAADwAAAGRycy9kb3ducmV2LnhtbESPQWvCQBSE74L/YXlCb7qrtWJjNiItBU+VprXg7ZF9&#10;JsHs25Ddmvjvu0Khx2FmvmHS7WAbcaXO1441zGcKBHHhTM2lhq/Pt+kahA/IBhvHpOFGHrbZeJRi&#10;YlzPH3TNQykihH2CGqoQ2kRKX1Rk0c9cSxy9s+sshii7UpoO+wi3jVwotZIWa44LFbb0UlFxyX+s&#10;huP7+fS9VIfy1T61vRuUZPsstX6YDLsNiEBD+A//tfdGw/JxBf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3Szb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 xml:space="preserve">400 </w:t>
                          </w:r>
                          <w:proofErr w:type="spellStart"/>
                          <w:r>
                            <w:rPr>
                              <w:b/>
                              <w:bCs/>
                              <w:color w:val="000000" w:themeColor="text1"/>
                              <w:kern w:val="24"/>
                              <w:sz w:val="22"/>
                              <w:szCs w:val="22"/>
                            </w:rPr>
                            <w:t>bp</w:t>
                          </w:r>
                          <w:proofErr w:type="spellEnd"/>
                        </w:p>
                      </w:txbxContent>
                    </v:textbox>
                  </v:shape>
                </v:group>
                <v:shape id="_x0000_s1223" type="#_x0000_t202" style="position:absolute;left:28664;top:10479;width:4090;height:24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TUcMA&#10;AADcAAAADwAAAGRycy9kb3ducmV2LnhtbESPT2vCQBTE7wW/w/IEb3Wj2FKiq4h/wEMvtfH+yL5m&#10;Q7NvQ/Zp4rd3hUKPw8z8hlltBt+oG3WxDmxgNs1AEZfB1lwZKL6Prx+goiBbbAKTgTtF2KxHLyvM&#10;bej5i25nqVSCcMzRgBNpc61j6chjnIaWOHk/ofMoSXaVth32Ce4bPc+yd+2x5rTgsKWdo/L3fPUG&#10;ROx2di8OPp4uw+e+d1n5hoUxk/GwXYISGuQ//Nc+WQOLxRyeZ9IR0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6TUcMAAADcAAAADwAAAAAAAAAAAAAAAACYAgAAZHJzL2Rv&#10;d25yZXYueG1sUEsFBgAAAAAEAAQA9QAAAIgDAAAAAA==&#10;" filled="f" stroked="f">
                  <v:textbox style="mso-fit-shape-to-text:t">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C)</w:t>
                        </w:r>
                      </w:p>
                    </w:txbxContent>
                  </v:textbox>
                </v:shape>
                <v:group id="Group 460" o:spid="_x0000_s1224" style="position:absolute;top:30308;width:19619;height:15202" coordsize="19620,152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ceMIAAADcAAAADwAAAGRycy9kb3ducmV2LnhtbERPy4rCMBTdC/MP4Q64&#10;07SjlqEaRWRGXIjgAwZ3l+baFpub0mTa+vdmIbg8nPdi1ZtKtNS40rKCeByBIM6sLjlXcDn/jr5B&#10;OI+ssbJMCh7kYLX8GCww1bbjI7Unn4sQwi5FBYX3dSqlywoy6Ma2Jg7czTYGfYBNLnWDXQg3lfyK&#10;okQaLDk0FFjTpqDsfvo3CrYddutJ/NPu77fN43qeHf72MSk1/OzXcxCeev8Wv9w7rWCahPnhTDgC&#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13HjCAAAA3AAAAA8A&#10;AAAAAAAAAAAAAAAAqgIAAGRycy9kb3ducmV2LnhtbFBLBQYAAAAABAAEAPoAAACZAwAAAAA=&#10;">
                  <v:shape id="_x0000_s1225" type="#_x0000_t202" style="position:absolute;top:198;width:3594;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24sQA&#10;AADcAAAADwAAAGRycy9kb3ducmV2LnhtbESPQWvCQBSE7wX/w/KE3uquJSkaXUUshZ4sTVXw9sg+&#10;k2D2bchuk/jvu4VCj8PMfMOst6NtRE+drx1rmM8UCOLCmZpLDcevt6cFCB+QDTaOScOdPGw3k4c1&#10;ZsYN/El9HkoRIewz1FCF0GZS+qIii37mWuLoXV1nMUTZldJ0OES4beSzUi/SYs1xocKW9hUVt/zb&#10;ajgdrpdzoj7KV5u2gxuVZLuUWj9Ox90KRKAx/If/2u9GQ5LO4f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BNuL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D)</w:t>
                          </w:r>
                        </w:p>
                      </w:txbxContent>
                    </v:textbox>
                  </v:shape>
                  <v:group id="Group 459" o:spid="_x0000_s1226" style="position:absolute;left:4373;top:2484;width:7645;height:12719" coordsize="6261,10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CO/WMYAAADcAAAADwAAAGRycy9kb3ducmV2LnhtbESPQWvCQBSE7wX/w/IE&#10;b3UTNWKjq4jY0kMoVAult0f2mQSzb0N2TeK/dwuFHoeZ+YbZ7AZTi45aV1lWEE8jEMS51RUXCr7O&#10;r88rEM4ja6wtk4I7OdhtR08bTLXt+ZO6ky9EgLBLUUHpfZNK6fKSDLqpbYiDd7GtQR9kW0jdYh/g&#10;ppazKFpKgxWHhRIbOpSUX083o+Ctx34/j49ddr0c7j/n5OM7i0mpyXjYr0F4Gvx/+K/9rhUskhf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I79YxgAAANwA&#10;AAAPAAAAAAAAAAAAAAAAAKoCAABkcnMvZG93bnJldi54bWxQSwUGAAAAAAQABAD6AAAAnQMAAAAA&#10;">
                    <v:shape id="Picture 452" o:spid="_x0000_s1227" type="#_x0000_t75" style="position:absolute;left:-3628;top:3628;width:10535;height:3279;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KEoJjIAAAA3AAAAA8AAABkcnMvZG93bnJldi54bWxEj91qAjEUhO8LfYdwCr0pmlW06GoULbS0&#10;QgV/QC+PyXF3283Jssnq9u0bodDLYWa+Yabz1pbiQrUvHCvodRMQxNqZgjMF+91rZwTCB2SDpWNS&#10;8EMe5rP7uymmxl15Q5dtyESEsE9RQR5ClUrpdU4WfddVxNE7u9piiLLOpKnxGuG2lP0keZYWC44L&#10;OVb0kpP+3jZWgT+uv5ZPRW/w8bbSp/PnuDnoTaPU40O7mIAI1Ib/8F/73SgYDPtwOxOPgJz9Ag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ShKCYyAAAANwAAAAPAAAAAAAAAAAA&#10;AAAAAJ8CAABkcnMvZG93bnJldi54bWxQSwUGAAAAAAQABAD3AAAAlAMAAAAA&#10;">
                      <v:imagedata r:id="rId25" o:title="pic 6D" croptop="33322f" cropbottom="29603f" cropleft="22122f" cropright="30874f"/>
                      <v:path arrowok="t"/>
                    </v:shape>
                    <v:shape id="Picture 453" o:spid="_x0000_s1228" type="#_x0000_t75" style="position:absolute;left:-647;top:3628;width:10535;height:3280;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gpGrnFAAAA3AAAAA8AAABkcnMvZG93bnJldi54bWxEj91qwkAUhO8LvsNyhN6IbrRVQnSVoLTN&#10;jeDfAxyyxySYPRt2V03fvlso9HKYmW+Y1aY3rXiQ841lBdNJAoK4tLrhSsHl/DFOQfiArLG1TAq+&#10;ycNmPXhZYabtk4/0OIVKRAj7DBXUIXSZlL6syaCf2I44elfrDIYoXSW1w2eEm1bOkmQhDTYcF2rs&#10;aFtTeTvdjYJ8uijoWHy5NN2PdPC7vPocHZR6Hfb5EkSgPvyH/9qFVvA+f4PfM/EIyPU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IKRq5xQAAANwAAAAPAAAAAAAAAAAAAAAA&#10;AJ8CAABkcnMvZG93bnJldi54bWxQSwUGAAAAAAQABAD3AAAAkQMAAAAA&#10;">
                      <v:imagedata r:id="rId25" o:title="pic 6D" croptop="41796f" cropbottom="21127f" cropleft="22407f" cropright="30590f"/>
                      <v:path arrowok="t"/>
                    </v:shape>
                  </v:group>
                  <v:shape id="_x0000_s1229" type="#_x0000_t202" style="position:absolute;left:4373;width:3594;height:32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aVesQA&#10;AADcAAAADwAAAGRycy9kb3ducmV2LnhtbESPT2vCQBTE74LfYXmCN7NbidKmboIoBU8V7R/o7ZF9&#10;JqHZtyG7Nem3dwsFj8PM/IbZFKNtxZV63zjW8JAoEMSlMw1XGt7fXhaPIHxANtg6Jg2/5KHIp5MN&#10;ZsYNfKLrOVQiQthnqKEOocuk9GVNFn3iOuLoXVxvMUTZV9L0OES4beVSqbW02HBcqLGjXU3l9/nH&#10;avh4vXx9pupY7e2qG9yoJNsnqfV8Nm6fQQQawz383z4YDekqhb8z8Qj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22lXr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L</w:t>
                          </w:r>
                        </w:p>
                      </w:txbxContent>
                    </v:textbox>
                  </v:shape>
                  <v:shape id="_x0000_s1230" type="#_x0000_t202" style="position:absolute;left:7951;top:198;width:5566;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ow4cMA&#10;AADcAAAADwAAAGRycy9kb3ducmV2LnhtbESPT4vCMBTE7wt+h/AEb2viYhetRhEXwZPL+g+8PZpn&#10;W2xeShNt/fabhQWPw8z8hpkvO1uJBzW+dKxhNFQgiDNnSs41HA+b9wkIH5ANVo5Jw5M8LBe9tzmm&#10;xrX8Q499yEWEsE9RQxFCnUrps4Is+qGriaN3dY3FEGWTS9NgG+G2kh9KfUqLJceFAmtaF5Td9ner&#10;4bS7Xs5j9Z1/2aRuXack26nUetDvVjMQgbrwCv+3t0bDOEng70w8An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ow4cMAAADcAAAADwAAAAAAAAAAAAAAAACYAgAAZHJzL2Rv&#10;d25yZXYueG1sUEsFBgAAAAAEAAQA9QAAAIgDA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Q1</w:t>
                          </w:r>
                        </w:p>
                      </w:txbxContent>
                    </v:textbox>
                  </v:shape>
                  <v:shape id="Straight Arrow Connector 456" o:spid="_x0000_s1231" type="#_x0000_t32" style="position:absolute;left:12722;top:7454;width:331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LIlcQAAADcAAAADwAAAGRycy9kb3ducmV2LnhtbESPX2vCQBDE3wv9DscW+lYvFaMleooI&#10;gi8F/1HxbcmtSWhuL+RWjd/eEwQfh5n5DTOZda5WF2pD5dnAdy8BRZx7W3FhYL9bfv2ACoJssfZM&#10;Bm4UYDZ9f5tgZv2VN3TZSqEihEOGBkqRJtM65CU5DD3fEEfv5FuHEmVbaNviNcJdrftJMtQOK44L&#10;JTa0KCn/356dgc3onKb932Uu+tgt3HF9kL/VwZjPj24+BiXUySv8bK+sgUE6hMeZeAT09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IsiVxAAAANwAAAAPAAAAAAAAAAAA&#10;AAAAAKECAABkcnMvZG93bnJldi54bWxQSwUGAAAAAAQABAD5AAAAkgMAAAAA&#10;" strokecolor="black [3213]" strokeweight="2pt">
                    <v:stroke endarrow="open"/>
                  </v:shape>
                  <v:shape id="_x0000_s1232" type="#_x0000_t202" style="position:absolute;left:12139;top:4709;width:7481;height:3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uff78A&#10;AADcAAAADwAAAGRycy9kb3ducmV2LnhtbERPTYvCMBC9C/6HMII3TRSVtRpFFMHTLroqeBuasS02&#10;k9JE2/33m4Pg8fG+l+vWluJFtS8caxgNFQji1JmCMw3n3/3gC4QPyAZLx6ThjzysV93OEhPjGj7S&#10;6xQyEUPYJ6ghD6FKpPRpThb90FXEkbu72mKIsM6kqbGJ4baUY6Vm0mLBsSHHirY5pY/T02q4fN9v&#10;14n6yXZ2WjWuVZLtXGrd77WbBYhAbfiI3+6D0TCZxrX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59/vwAAANwAAAAPAAAAAAAAAAAAAAAAAJgCAABkcnMvZG93bnJl&#10;di54bWxQSwUGAAAAAAQABAD1AAAAhAM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1.5kb</w:t>
                          </w:r>
                        </w:p>
                      </w:txbxContent>
                    </v:textbox>
                  </v:shape>
                </v:group>
                <v:group id="Group 331" o:spid="_x0000_s1233" style="position:absolute;left:21062;top:29795;width:21037;height:17875" coordsize="21042,178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yCbm8QAAADcAAAADwAAAGRycy9kb3ducmV2LnhtbESPQYvCMBSE78L+h/AW&#10;vGnaLS7SNYrIrngQYVUQb4/m2Rabl9LEtv57Iwgeh5n5hpktelOJlhpXWlYQjyMQxJnVJecKjoe/&#10;0RSE88gaK8uk4E4OFvOPwQxTbTv+p3bvcxEg7FJUUHhfp1K6rCCDbmxr4uBdbGPQB9nkUjfYBbip&#10;5FcUfUuDJYeFAmtaFZRd9zejYN1ht0zi33Z7vazu58Nkd9rGpNTws1/+gPDU+3f41d5oBUkSw/NM&#10;OAJy/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yCbm8QAAADcAAAA&#10;DwAAAAAAAAAAAAAAAACqAgAAZHJzL2Rvd25yZXYueG1sUEsFBgAAAAAEAAQA+gAAAJsDAAAAAA==&#10;">
                  <v:shape id="_x0000_s1234" type="#_x0000_t202" style="position:absolute;width:3587;height:3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38X8QA&#10;AADcAAAADwAAAGRycy9kb3ducmV2LnhtbESPQWvCQBSE70L/w/IKvemuJQ1t6ipiKfSkGFvB2yP7&#10;TEKzb0N2m8R/3xUEj8PMfMMsVqNtRE+drx1rmM8UCOLCmZpLDd+Hz+krCB+QDTaOScOFPKyWD5MF&#10;ZsYNvKc+D6WIEPYZaqhCaDMpfVGRRT9zLXH0zq6zGKLsSmk6HCLcNvJZqVRarDkuVNjSpqLiN/+z&#10;Gn6259MxUbvyw760gxuVZPsmtX56HNfvIAKN4R6+tb+MhiSdw/VMP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t/F/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E)</w:t>
                          </w:r>
                        </w:p>
                      </w:txbxContent>
                    </v:textbox>
                  </v:shape>
                  <v:shape id="Picture 462" o:spid="_x0000_s1235" type="#_x0000_t75" style="position:absolute;left:-514;top:7603;width:15514;height:503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05d/GAAAA3AAAAA8AAABkcnMvZG93bnJldi54bWxEj91qwkAUhO8LvsNyBO/qxlBFoqtIW396&#10;IdjUBzhkj8lq9mzIrhr79N1CoZfDzHzDzJedrcWNWm8cKxgNExDEhdOGSwXHr/XzFIQPyBprx6Tg&#10;QR6Wi97THDPt7vxJtzyUIkLYZ6igCqHJpPRFRRb90DXE0Tu51mKIsi2lbvEe4baWaZJMpEXDcaHC&#10;hl4rKi751Sr4MId0/LY275vxlmm/u3znyeOs1KDfrWYgAnXhP/zX3mkFL5MUfs/EIyAX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J7Tl38YAAADcAAAADwAAAAAAAAAAAAAA&#10;AACfAgAAZHJzL2Rvd25yZXYueG1sUEsFBgAAAAAEAAQA9wAAAJIDAAAAAA==&#10;">
                    <v:imagedata r:id="rId19" o:title="cloning og q1 and 1" croptop="24797f" cropbottom="37306f" cropleft="47036f" cropright="5995f"/>
                    <v:path arrowok="t"/>
                  </v:shape>
                  <v:shape id="_x0000_s1236" type="#_x0000_t202" style="position:absolute;left:4726;top:102;width:3594;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PHs8QA&#10;AADcAAAADwAAAGRycy9kb3ducmV2LnhtbESPQWvCQBSE74L/YXlCb7qrtWJjNiItBU+VprXg7ZF9&#10;JsHs25Ddmvjvu0Khx2FmvmHS7WAbcaXO1441zGcKBHHhTM2lhq/Pt+kahA/IBhvHpOFGHrbZeJRi&#10;YlzPH3TNQykihH2CGqoQ2kRKX1Rk0c9cSxy9s+sshii7UpoO+wi3jVwotZIWa44LFbb0UlFxyX+s&#10;huP7+fS9VIfy1T61vRuUZPsstX6YDLsNiEBD+A//tfdGw3L1CP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zx7P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L</w:t>
                          </w:r>
                        </w:p>
                      </w:txbxContent>
                    </v:textbox>
                  </v:shape>
                  <v:shape id="_x0000_s1237" type="#_x0000_t202" style="position:absolute;left:6883;top:102;width:3594;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pfx8MA&#10;AADcAAAADwAAAGRycy9kb3ducmV2LnhtbESPT4vCMBTE74LfITzBm01Wqux2jSLKgidF9w/s7dE8&#10;27LNS2mytn57Iwgeh5n5DbNY9bYWF2p95VjDS6JAEOfOVFxo+Pr8mLyC8AHZYO2YNFzJw2o5HCww&#10;M67jI11OoRARwj5DDWUITSalz0uy6BPXEEfv7FqLIcq2kKbFLsJtLadKzaXFiuNCiQ1tSsr/Tv9W&#10;w/f+/PuTqkOxtbOmc72SbN+k1uNRv34HEagPz/CjvTMa0nk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9pfx8MAAADcAAAADwAAAAAAAAAAAAAAAACYAgAAZHJzL2Rv&#10;d25yZXYueG1sUEsFBgAAAAAEAAQA9QAAAIgDA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D</w:t>
                          </w:r>
                        </w:p>
                      </w:txbxContent>
                    </v:textbox>
                  </v:shape>
                  <v:shape id="Straight Arrow Connector 465" o:spid="_x0000_s1238" type="#_x0000_t32" style="position:absolute;left:10479;top:8527;width:331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ycX8QAAADcAAAADwAAAGRycy9kb3ducmV2LnhtbESPX2vCQBDE3wv9DscW+lYvFaMleooI&#10;gi8F/1HxbcmtSWhuL+RWjd/eEwQfh5n5DTOZda5WF2pD5dnAdy8BRZx7W3FhYL9bfv2ACoJssfZM&#10;Bm4UYDZ9f5tgZv2VN3TZSqEihEOGBkqRJtM65CU5DD3fEEfv5FuHEmVbaNviNcJdrftJMtQOK44L&#10;JTa0KCn/356dgc3onKb932Uu+tgt3HF9kL/VwZjPj24+BiXUySv8bK+sgcEwhceZeAT09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nJxfxAAAANwAAAAPAAAAAAAAAAAA&#10;AAAAAKECAABkcnMvZG93bnJldi54bWxQSwUGAAAAAAQABAD5AAAAkgMAAAAA&#10;" strokecolor="black [3213]" strokeweight="2pt">
                    <v:stroke endarrow="open"/>
                  </v:shape>
                  <v:shape id="Straight Arrow Connector 466" o:spid="_x0000_s1239" type="#_x0000_t32" style="position:absolute;left:10376;top:6267;width:331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04CKMQAAADcAAAADwAAAGRycy9kb3ducmV2LnhtbESPX2vCQBDE3wv9DscW+lYvFY0leooI&#10;gi8F/1HxbcmtSWhuL+RWjd/eEwQfh5n5DTOZda5WF2pD5dnAdy8BRZx7W3FhYL9bfv2ACoJssfZM&#10;Bm4UYDZ9f5tgZv2VN3TZSqEihEOGBkqRJtM65CU5DD3fEEfv5FuHEmVbaNviNcJdrftJkmqHFceF&#10;EhtalJT/b8/OwGZ0Hg77v8tc9LFbuOP6IH+rgzGfH918DEqok1f42V5ZA4M0hceZeAT09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TgIoxAAAANwAAAAPAAAAAAAAAAAA&#10;AAAAAKECAABkcnMvZG93bnJldi54bWxQSwUGAAAAAAQABAD5AAAAkgMAAAAA&#10;" strokecolor="black [3213]" strokeweight="2pt">
                    <v:stroke endarrow="open"/>
                  </v:shape>
                  <v:shape id="_x0000_s1240" type="#_x0000_t202" style="position:absolute;left:13664;top:4520;width:5831;height:3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jBsMUA&#10;AADcAAAADwAAAGRycy9kb3ducmV2LnhtbESPzWrDMBCE74G8g9hAb43UkL+6lkNIKPSUErcp9LZY&#10;G9vUWhlLjZ23jwqFHIeZ+YZJN4NtxIU6XzvW8DRVIIgLZ2ouNXx+vD6uQfiAbLBxTBqu5GGTjUcp&#10;Jsb1fKRLHkoRIewT1FCF0CZS+qIii37qWuLonV1nMUTZldJ02Ee4beRMqaW0WHNcqLClXUXFT/5r&#10;NZwO5++vuXov93bR9m5Qku2z1PphMmxfQAQawj38334zGubLF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CMGwxQAAANwAAAAPAAAAAAAAAAAAAAAAAJgCAABkcnMv&#10;ZG93bnJldi54bWxQSwUGAAAAAAQABAD1AAAAigM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3.5kb</w:t>
                          </w:r>
                        </w:p>
                      </w:txbxContent>
                    </v:textbox>
                  </v:shape>
                  <v:shape id="_x0000_s1241" type="#_x0000_t202" style="position:absolute;left:13561;top:6780;width:7481;height:3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dVwr8A&#10;AADcAAAADwAAAGRycy9kb3ducmV2LnhtbERPTYvCMBC9C/6HMII3TRSVtRpFFMHTLroqeBuasS02&#10;k9JE2/335rDg8fG+l+vWluJFtS8caxgNFQji1JmCMw3n3/3gC4QPyAZLx6ThjzysV93OEhPjGj7S&#10;6xQyEUPYJ6ghD6FKpPRpThb90FXEkbu72mKIsM6kqbGJ4baUY6Vm0mLBsSHHirY5pY/T02q4fN9v&#10;14n6yXZ2WjWuVZLtXGrd77WbBYhAbfiI/90Ho2Eyi2vjmXgE5O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l1XCvwAAANwAAAAPAAAAAAAAAAAAAAAAAJgCAABkcnMvZG93bnJl&#10;di54bWxQSwUGAAAAAAQABAD1AAAAhAM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1.5kb</w:t>
                          </w:r>
                        </w:p>
                      </w:txbxContent>
                    </v:textbox>
                  </v:shape>
                </v:group>
                <v:group id="Group 329" o:spid="_x0000_s1242" style="position:absolute;left:29589;top:12637;width:26842;height:9652" coordorigin=",2157" coordsize="26841,96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I8BQMYAAADcAAAADwAAAGRycy9kb3ducmV2LnhtbESPT2vCQBTE7wW/w/IK&#10;vdXNHyw1dQ0itngQoSqU3h7ZZxKSfRuy2yR++25B6HGYmd8wq3wyrRiod7VlBfE8AkFcWF1zqeBy&#10;fn9+BeE8ssbWMim4kYN8PXtYYabtyJ80nHwpAoRdhgoq77tMSldUZNDNbUccvKvtDfog+1LqHscA&#10;N61MouhFGqw5LFTY0baiojn9GAUfI46bNN4Nh+a6vX2fF8evQ0xKPT1OmzcQnib/H76391pBmiz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8jwFAxgAAANwA&#10;AAAPAAAAAAAAAAAAAAAAAKoCAABkcnMvZG93bnJldi54bWxQSwUGAAAAAAQABAD6AAAAnQMAAAAA&#10;">
                  <v:shape id="_x0000_s1243" type="#_x0000_t202" style="position:absolute;left:12432;top:2362;width:3595;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6sOcQA&#10;AADcAAAADwAAAGRycy9kb3ducmV2LnhtbESPT2vCQBTE7wW/w/IKvTW7lVg0dSNiKXhSqm2ht0f2&#10;5Q/Nvg3ZrYnf3hUEj8PM/IZZrkbbihP1vnGs4SVRIIgLZxquNHwdP57nIHxANtg6Jg1n8rDKJw9L&#10;zIwb+JNOh1CJCGGfoYY6hC6T0hc1WfSJ64ijV7reYoiyr6TpcYhw28qpUq/SYsNxocaONjUVf4d/&#10;q+F7V/7+pGpfvdtZN7hRSbYLqfXT47h+AxFoDPfwrb01GtJ0Adcz8QjI/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urDn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L</w:t>
                          </w:r>
                          <w:r>
                            <w:rPr>
                              <w:b/>
                              <w:bCs/>
                              <w:noProof/>
                              <w:color w:val="000000" w:themeColor="text1"/>
                              <w:kern w:val="24"/>
                              <w:sz w:val="22"/>
                              <w:szCs w:val="22"/>
                              <w:lang w:eastAsia="en-GB"/>
                            </w:rPr>
                            <w:drawing>
                              <wp:inline distT="0" distB="0" distL="0" distR="0" wp14:anchorId="5B47C467" wp14:editId="6B467DEE">
                                <wp:extent cx="176530" cy="133360"/>
                                <wp:effectExtent l="0" t="0" r="0" b="0"/>
                                <wp:docPr id="601" name="Pict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6530" cy="133360"/>
                                        </a:xfrm>
                                        <a:prstGeom prst="rect">
                                          <a:avLst/>
                                        </a:prstGeom>
                                        <a:noFill/>
                                        <a:ln>
                                          <a:noFill/>
                                        </a:ln>
                                      </pic:spPr>
                                    </pic:pic>
                                  </a:graphicData>
                                </a:graphic>
                              </wp:inline>
                            </w:drawing>
                          </w:r>
                        </w:p>
                      </w:txbxContent>
                    </v:textbox>
                  </v:shape>
                  <v:shape id="_x0000_s1244" type="#_x0000_t202" style="position:absolute;left:18614;top:2361;width:4071;height:3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7DH78A&#10;AADcAAAADwAAAGRycy9kb3ducmV2LnhtbERPy4rCMBTdC/MP4Q7MThMHnx2jDIrgSvEJs7s017bY&#10;3JQmY+vfm4Xg8nDes0VrS3Gn2heONfR7CgRx6kzBmYbTcd2dgPAB2WDpmDQ8yMNi/tGZYWJcw3u6&#10;H0ImYgj7BDXkIVSJlD7NyaLvuYo4cldXWwwR1pk0NTYx3JbyW6mRtFhwbMixomVO6e3wbzWct9e/&#10;y0DtspUdVo1rlWQ7lVp/fba/PyACteEtfrk3RsNgHNfGM/EIyPk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TsMfvwAAANwAAAAPAAAAAAAAAAAAAAAAAJgCAABkcnMvZG93bnJl&#10;di54bWxQSwUGAAAAAAQABAD1AAAAhAM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59˚</w:t>
                          </w:r>
                        </w:p>
                      </w:txbxContent>
                    </v:textbox>
                  </v:shape>
                  <v:group id="Group 12" o:spid="_x0000_s1245" style="position:absolute;top:2157;width:26841;height:9652" coordsize="26842,96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 id="Picture 447" o:spid="_x0000_s1246" type="#_x0000_t75" style="position:absolute;left:3801;top:2363;width:19829;height:72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jLtznCAAAA3AAAAA8AAABkcnMvZG93bnJldi54bWxEj1FrwjAUhd+F/YdwB3sRTR1iR2eUKkz0&#10;cXU/4NJcm7LmpiSZrf/eCMIeD+ec73DW29F24ko+tI4VLOYZCOLa6ZYbBT/nr9kHiBCRNXaOScGN&#10;Amw3L5M1FtoN/E3XKjYiQTgUqMDE2BdShtqQxTB3PXHyLs5bjEn6RmqPQ4LbTr5n2UpabDktGOxp&#10;b6j+rf6sAirr/akq9XTkw84NHjE3p5VSb69j+Qki0hj/w8/2UStYLnN4nElHQG7u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oy7c5wgAAANwAAAAPAAAAAAAAAAAAAAAAAJ8C&#10;AABkcnMvZG93bnJldi54bWxQSwUGAAAAAAQABAD3AAAAjgMAAAAA&#10;">
                      <v:imagedata r:id="rId26" o:title="!!!!" croptop="9830f" cropbottom="43745f" cropleft="16549f" cropright="27195f"/>
                      <v:path arrowok="t"/>
                    </v:shape>
                    <v:shape id="Straight Arrow Connector 457" o:spid="_x0000_s1247" type="#_x0000_t32" style="position:absolute;left:23527;top:4417;width:331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5tDsUAAADcAAAADwAAAGRycy9kb3ducmV2LnhtbESPX2vCQBDE3wW/w7EF3/RSMU1JPUUE&#10;wZeC/1B8W3LbJDS3F3Krpt/eKxT6OMzMb5j5sneNulMXas8GXicJKOLC25pLA6fjZvwOKgiyxcYz&#10;GfihAMvFcDDH3PoH7+l+kFJFCIccDVQiba51KCpyGCa+JY7el+8cSpRdqW2Hjwh3jZ4myZt2WHNc&#10;qLCldUXF9+HmDOyzW5pOPzeF6Gu/dtfdRc7bizGjl371AUqol//wX3trDczSDH7PxCOgF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m5tDsUAAADcAAAADwAAAAAAAAAA&#10;AAAAAAChAgAAZHJzL2Rvd25yZXYueG1sUEsFBgAAAAAEAAQA+QAAAJMDAAAAAA==&#10;" strokecolor="black [3213]" strokeweight="2pt">
                      <v:stroke endarrow="open"/>
                    </v:shape>
                    <v:shape id="Straight Arrow Connector 470" o:spid="_x0000_s1248" type="#_x0000_t32" style="position:absolute;top:5342;width:337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z8sEAAADcAAAADwAAAGRycy9kb3ducmV2LnhtbERPu2rDMBTdA/0HcQvZYtml1MGNYvKg&#10;ULo1yeLt1rqxTKwrY6m206+vhkLHw3lvytl2YqTBt44VZEkKgrh2uuVGweX8tlqD8AFZY+eYFNzJ&#10;Q7l9WGyw0G7iTxpPoRExhH2BCkwIfSGlrw1Z9InriSN3dYPFEOHQSD3gFMNtJ5/S9EVabDk2GOzp&#10;YKi+nb6tgiNXX7uPH8r2fXXMPVvj8nZWavk4715BBJrDv/jP/a4VPOdxfjwTj4Dc/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f/PywQAAANwAAAAPAAAAAAAAAAAAAAAA&#10;AKECAABkcnMvZG93bnJldi54bWxQSwUGAAAAAAQABAD5AAAAjwMAAAAA&#10;" strokecolor="black [3213]" strokeweight="2pt">
                      <v:stroke endarrow="open"/>
                    </v:shape>
                    <v:shape id="_x0000_s1249" type="#_x0000_t202" style="position:absolute;left:3287;width:4071;height:30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RqgsUA&#10;AADcAAAADwAAAGRycy9kb3ducmV2LnhtbESPW2vCQBSE3wX/w3IKvumuYr2kriJKoU8V4wX6dsge&#10;k9Ds2ZDdmvTfdwuCj8PMfMOsNp2txJ0aXzrWMB4pEMSZMyXnGs6n9+EChA/IBivHpOGXPGzW/d4K&#10;E+NaPtI9DbmIEPYJaihCqBMpfVaQRT9yNXH0bq6xGKJscmkabCPcVnKi1ExaLDkuFFjTrqDsO/2x&#10;Gi6ft6/rVB3yvX2tW9cpyXYptR68dNs3EIG68Aw/2h9Gw3Q+hv8z8QjI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dGqCxQAAANwAAAAPAAAAAAAAAAAAAAAAAJgCAABkcnMv&#10;ZG93bnJldi54bWxQSwUGAAAAAAQABAD1AAAAigM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61˚</w:t>
                            </w:r>
                          </w:p>
                        </w:txbxContent>
                      </v:textbox>
                    </v:shape>
                    <v:shape id="_x0000_s1250" type="#_x0000_t202" style="position:absolute;left:5239;top:102;width:4071;height:3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b09cQA&#10;AADcAAAADwAAAGRycy9kb3ducmV2LnhtbESPQWvCQBSE74L/YXmCt7qr2NZGVxFF6MnStBa8PbLP&#10;JJh9G7Krif/eFQoeh5n5hlmsOluJKzW+dKxhPFIgiDNnSs41/P7sXmYgfEA2WDkmDTfysFr2ewtM&#10;jGv5m65pyEWEsE9QQxFCnUjps4Is+pGriaN3co3FEGWTS9NgG+G2khOl3qTFkuNCgTVtCsrO6cVq&#10;OOxPx7+p+sq39rVuXack2w+p9XDQrecgAnXhGf5vfxoN0/cJ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m9PX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62˚</w:t>
                            </w:r>
                          </w:p>
                        </w:txbxContent>
                      </v:textbox>
                    </v:shape>
                    <v:shape id="_x0000_s1251" type="#_x0000_t202" style="position:absolute;left:7397;width:4070;height:30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pRbsQA&#10;AADcAAAADwAAAGRycy9kb3ducmV2LnhtbESPT2sCMRTE74LfIbyCN03aWrVbo5SK0JPiX/D22Dx3&#10;Fzcvyya6229vCoLHYWZ+w0znrS3FjWpfONbwOlAgiFNnCs407HfL/gSED8gGS8ek4Y88zGfdzhQT&#10;4xre0G0bMhEh7BPUkIdQJVL6NCeLfuAq4uidXW0xRFln0tTYRLgt5ZtSI2mx4LiQY0U/OaWX7dVq&#10;OKzOp+NQrbOF/aga1yrJ9lNq3Xtpv79ABGrDM/xo/xoNw/E7/J+JR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qUW7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63˚</w:t>
                            </w:r>
                          </w:p>
                        </w:txbxContent>
                      </v:textbox>
                    </v:shape>
                    <v:shape id="_x0000_s1252" type="#_x0000_t202" style="position:absolute;left:9554;top:102;width:4071;height:3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PJGsQA&#10;AADcAAAADwAAAGRycy9kb3ducmV2LnhtbESPQWvCQBSE74X+h+UVvOluS9SaugmlIniqqFXw9sg+&#10;k9Ds25BdTfrvuwWhx2FmvmGW+WAbcaPO1441PE8UCOLCmZpLDV+H9fgVhA/IBhvHpOGHPOTZ48MS&#10;U+N63tFtH0oRIexT1FCF0KZS+qIii37iWuLoXVxnMUTZldJ02Ee4beSLUjNpsea4UGFLHxUV3/ur&#10;1XD8vJxPidqWKzttezcoyXYhtR49De9vIAIN4T98b2+MhmSewN+ZeARk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DyRr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60˚</w:t>
                            </w:r>
                          </w:p>
                        </w:txbxContent>
                      </v:textbox>
                    </v:shape>
                    <v:shape id="_x0000_s1253" type="#_x0000_t202" style="position:absolute;left:20856;top:102;width:4070;height:3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XbcQA&#10;AADcAAAADwAAAGRycy9kb3ducmV2LnhtbESPQWvCQBSE74L/YXlCb7pb0WrTbESUQk8W01ro7ZF9&#10;JqHZtyG7NfHfu4WCx2FmvmHSzWAbcaHO1441PM4UCOLCmZpLDZ8fr9M1CB+QDTaOScOVPGyy8SjF&#10;xLiej3TJQykihH2CGqoQ2kRKX1Rk0c9cSxy9s+sshii7UpoO+wi3jZwr9SQt1hwXKmxpV1Hxk/9a&#10;DafD+ftrod7LvV22vRuUZPsstX6YDNsXEIGGcA//t9+MhsVqB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RV23EAAAA3AAAAA8AAAAAAAAAAAAAAAAAmAIAAGRycy9k&#10;b3ducmV2LnhtbFBLBQYAAAAABAAEAPUAAACJ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60˚</w:t>
                            </w:r>
                          </w:p>
                        </w:txbxContent>
                      </v:textbox>
                    </v:shape>
                    <v:shape id="_x0000_s1254" type="#_x0000_t202" style="position:absolute;left:16027;top:205;width:4071;height:3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2/PsEA&#10;AADcAAAADwAAAGRycy9kb3ducmV2LnhtbERPz2vCMBS+D/wfwhO8rYlDR1dNi2wIOylTN9jt0Tzb&#10;YvNSmsx2/705CB4/vt/rYrStuFLvG8ca5okCQVw603Cl4XTcPqcgfEA22DomDf/kocgnT2vMjBv4&#10;i66HUIkYwj5DDXUIXSalL2uy6BPXEUfu7HqLIcK+kqbHIYbbVr4o9SotNhwbauzovabycvizGr53&#10;59+fhdpXH3bZDW5Uku2b1Ho2HTcrEIHG8BDf3Z9GwyKN8+OZeARk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tvz7BAAAA3AAAAA8AAAAAAAAAAAAAAAAAmAIAAGRycy9kb3du&#10;cmV2LnhtbFBLBQYAAAAABAAEAPUAAACGAw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58˚</w:t>
                            </w:r>
                          </w:p>
                        </w:txbxContent>
                      </v:textbox>
                    </v:shape>
                    <v:shape id="_x0000_s1255" type="#_x0000_t202" style="position:absolute;left:13664;top:102;width:4070;height:3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EapcMA&#10;AADcAAAADwAAAGRycy9kb3ducmV2LnhtbESPQYvCMBSE78L+h/AWvGmiqGjXKIsieFLUXWFvj+bZ&#10;lm1eShNt/fdGEDwOM/MNM1+2thQ3qn3hWMOgr0AQp84UnGn4OW16UxA+IBssHZOGO3lYLj46c0yM&#10;a/hAt2PIRISwT1BDHkKVSOnTnCz6vquIo3dxtcUQZZ1JU2MT4baUQ6Um0mLBcSHHilY5pf/Hq9Xw&#10;u7v8nUdqn63tuGpcqyTbmdS6+9l+f4EI1IZ3+NXeGg2j6QC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6EapcMAAADcAAAADwAAAAAAAAAAAAAAAACYAgAAZHJzL2Rv&#10;d25yZXYueG1sUEsFBgAAAAAEAAQA9QAAAIgDAAAAAA==&#10;" filled="f" stroked="f">
                      <v:textbox>
                        <w:txbxContent>
                          <w:p w:rsidR="001817F0" w:rsidRPr="005E38C9" w:rsidRDefault="001817F0" w:rsidP="00EB26C6">
                            <w:pPr>
                              <w:pStyle w:val="NormalWeb"/>
                              <w:spacing w:before="0" w:beforeAutospacing="0" w:after="0" w:afterAutospacing="0"/>
                              <w:rPr>
                                <w:sz w:val="22"/>
                                <w:szCs w:val="22"/>
                              </w:rPr>
                            </w:pPr>
                            <w:r>
                              <w:rPr>
                                <w:b/>
                                <w:bCs/>
                                <w:color w:val="000000" w:themeColor="text1"/>
                                <w:kern w:val="24"/>
                                <w:sz w:val="22"/>
                                <w:szCs w:val="22"/>
                              </w:rPr>
                              <w:t>57˚</w:t>
                            </w:r>
                          </w:p>
                        </w:txbxContent>
                      </v:textbox>
                    </v:shape>
                  </v:group>
                </v:group>
              </v:group>
            </w:pict>
          </mc:Fallback>
        </mc:AlternateContent>
      </w:r>
    </w:p>
    <w:p w:rsidR="00596650" w:rsidRDefault="00596650" w:rsidP="00DC235B">
      <w:pPr>
        <w:tabs>
          <w:tab w:val="left" w:pos="8572"/>
        </w:tabs>
      </w:pPr>
    </w:p>
    <w:p w:rsidR="00596650" w:rsidRDefault="00FC6609" w:rsidP="00DC235B">
      <w:pPr>
        <w:tabs>
          <w:tab w:val="left" w:pos="8572"/>
        </w:tabs>
      </w:pPr>
      <w:r>
        <w:rPr>
          <w:noProof/>
          <w:lang w:eastAsia="en-GB"/>
        </w:rPr>
        <mc:AlternateContent>
          <mc:Choice Requires="wps">
            <w:drawing>
              <wp:anchor distT="0" distB="0" distL="114300" distR="114300" simplePos="0" relativeHeight="251704320" behindDoc="0" locked="0" layoutInCell="1" allowOverlap="1" wp14:anchorId="6314E0B1" wp14:editId="32FCDFD6">
                <wp:simplePos x="0" y="0"/>
                <wp:positionH relativeFrom="column">
                  <wp:posOffset>4742815</wp:posOffset>
                </wp:positionH>
                <wp:positionV relativeFrom="paragraph">
                  <wp:posOffset>15240</wp:posOffset>
                </wp:positionV>
                <wp:extent cx="408305" cy="247650"/>
                <wp:effectExtent l="0" t="0" r="0" b="0"/>
                <wp:wrapNone/>
                <wp:docPr id="358" name="TextBox 1030"/>
                <wp:cNvGraphicFramePr/>
                <a:graphic xmlns:a="http://schemas.openxmlformats.org/drawingml/2006/main">
                  <a:graphicData uri="http://schemas.microsoft.com/office/word/2010/wordprocessingShape">
                    <wps:wsp>
                      <wps:cNvSpPr txBox="1"/>
                      <wps:spPr>
                        <a:xfrm>
                          <a:off x="0" y="0"/>
                          <a:ext cx="408305" cy="247650"/>
                        </a:xfrm>
                        <a:prstGeom prst="rect">
                          <a:avLst/>
                        </a:prstGeom>
                        <a:noFill/>
                      </wps:spPr>
                      <wps:txbx>
                        <w:txbxContent>
                          <w:p w:rsidR="001817F0" w:rsidRPr="005E38C9" w:rsidRDefault="001817F0" w:rsidP="00FC6609">
                            <w:pPr>
                              <w:pStyle w:val="NormalWeb"/>
                              <w:spacing w:before="0" w:beforeAutospacing="0" w:after="0" w:afterAutospacing="0"/>
                              <w:rPr>
                                <w:sz w:val="22"/>
                                <w:szCs w:val="22"/>
                              </w:rPr>
                            </w:pPr>
                            <w:r>
                              <w:rPr>
                                <w:b/>
                                <w:bCs/>
                                <w:color w:val="000000" w:themeColor="text1"/>
                                <w:kern w:val="24"/>
                                <w:sz w:val="22"/>
                                <w:szCs w:val="22"/>
                              </w:rPr>
                              <w:t>2/8</w:t>
                            </w:r>
                          </w:p>
                        </w:txbxContent>
                      </wps:txbx>
                      <wps:bodyPr wrap="square" rtlCol="0">
                        <a:spAutoFit/>
                      </wps:bodyPr>
                    </wps:wsp>
                  </a:graphicData>
                </a:graphic>
              </wp:anchor>
            </w:drawing>
          </mc:Choice>
          <mc:Fallback>
            <w:pict>
              <v:shape w14:anchorId="6314E0B1" id="TextBox 1030" o:spid="_x0000_s1256" type="#_x0000_t202" style="position:absolute;margin-left:373.45pt;margin-top:1.2pt;width:32.15pt;height:19.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gfonQEAABoDAAAOAAAAZHJzL2Uyb0RvYy54bWysUk1v2zAMvQ/YfxB0X+wkTVYYcYptRXcZ&#10;tgFtf4AiS7EAS9RIJXb+/Sg1TYbtVuyiD5J65HtPm7vJD+JokByEVs5ntRQmaOhc2Lfy+enhw60U&#10;lFTo1ADBtPJkSN5t37/bjLExC+hh6AwKBgnUjLGVfUqxqSrSvfGKZhBN4KQF9CrxFfdVh2pkdD9U&#10;i7peVyNgFxG0IeLo/UtSbgu+tUanH9aSSWJoJc+Wyopl3eW12m5Us0cVe6fPY6g3TOGVC9z0AnWv&#10;khIHdP9AeacRCGyaafAVWOu0KRyYzbz+i81jr6IpXFgciheZ6P/B6u/Hnyhc18rliq0KyrNJT2ZK&#10;n2ES83pZFBojNVz4GLk0TZxhp7NyOU4czMQniz7vTElwnrU+XfRlOKE5eFPfLuuVFJpTi5uP61VB&#10;r66PI1L6asCLfGglsn1FVXX8RokbculrSe4V4MENQ45fJ8mnNO2mwmm+WL/OuYPuxOOPbHUr6ddB&#10;oZEC0/AFys/IcBQ/HRJDlk4Z5+XNGZ4NKAOcP0t2+M97qbp+6e1vAAAA//8DAFBLAwQUAAYACAAA&#10;ACEApMyQtt0AAAAIAQAADwAAAGRycy9kb3ducmV2LnhtbEyPzU7DMBCE70i8g7VI3KjjKJQS4lQV&#10;PxIHLpRw38ZLHBGvo9ht0rfHnOA4mtHMN9V2cYM40RR6zxrUKgNB3HrTc6eh+Xi52YAIEdng4Jk0&#10;nCnAtr68qLA0fuZ3Ou1jJ1IJhxI12BjHUsrQWnIYVn4kTt6XnxzGJKdOmgnnVO4GmWfZWjrsOS1Y&#10;HOnRUvu9PzoNMZqdOjfPLrx+Lm9Ps83aW2y0vr5adg8gIi3xLwy/+Akd6sR08Ec2QQwa7or1fYpq&#10;yAsQyd8olYM4aChUAbKu5P8D9Q8AAAD//wMAUEsBAi0AFAAGAAgAAAAhALaDOJL+AAAA4QEAABMA&#10;AAAAAAAAAAAAAAAAAAAAAFtDb250ZW50X1R5cGVzXS54bWxQSwECLQAUAAYACAAAACEAOP0h/9YA&#10;AACUAQAACwAAAAAAAAAAAAAAAAAvAQAAX3JlbHMvLnJlbHNQSwECLQAUAAYACAAAACEANE4H6J0B&#10;AAAaAwAADgAAAAAAAAAAAAAAAAAuAgAAZHJzL2Uyb0RvYy54bWxQSwECLQAUAAYACAAAACEApMyQ&#10;tt0AAAAIAQAADwAAAAAAAAAAAAAAAAD3AwAAZHJzL2Rvd25yZXYueG1sUEsFBgAAAAAEAAQA8wAA&#10;AAEFAAAAAA==&#10;" filled="f" stroked="f">
                <v:textbox style="mso-fit-shape-to-text:t">
                  <w:txbxContent>
                    <w:p w:rsidR="001817F0" w:rsidRPr="005E38C9" w:rsidRDefault="001817F0" w:rsidP="00FC6609">
                      <w:pPr>
                        <w:pStyle w:val="NormalWeb"/>
                        <w:spacing w:before="0" w:beforeAutospacing="0" w:after="0" w:afterAutospacing="0"/>
                        <w:rPr>
                          <w:sz w:val="22"/>
                          <w:szCs w:val="22"/>
                        </w:rPr>
                      </w:pPr>
                      <w:r>
                        <w:rPr>
                          <w:b/>
                          <w:bCs/>
                          <w:color w:val="000000" w:themeColor="text1"/>
                          <w:kern w:val="24"/>
                          <w:sz w:val="22"/>
                          <w:szCs w:val="22"/>
                        </w:rPr>
                        <w:t>2/8</w:t>
                      </w:r>
                    </w:p>
                  </w:txbxContent>
                </v:textbox>
              </v:shape>
            </w:pict>
          </mc:Fallback>
        </mc:AlternateContent>
      </w:r>
      <w:r>
        <w:rPr>
          <w:noProof/>
          <w:lang w:eastAsia="en-GB"/>
        </w:rPr>
        <mc:AlternateContent>
          <mc:Choice Requires="wps">
            <w:drawing>
              <wp:anchor distT="0" distB="0" distL="114300" distR="114300" simplePos="0" relativeHeight="251702272" behindDoc="0" locked="0" layoutInCell="1" allowOverlap="1" wp14:anchorId="2A23E00C" wp14:editId="3D56F4E4">
                <wp:simplePos x="0" y="0"/>
                <wp:positionH relativeFrom="column">
                  <wp:posOffset>3795395</wp:posOffset>
                </wp:positionH>
                <wp:positionV relativeFrom="paragraph">
                  <wp:posOffset>22860</wp:posOffset>
                </wp:positionV>
                <wp:extent cx="408305" cy="247650"/>
                <wp:effectExtent l="0" t="0" r="0" b="0"/>
                <wp:wrapNone/>
                <wp:docPr id="357" name="TextBox 1030"/>
                <wp:cNvGraphicFramePr/>
                <a:graphic xmlns:a="http://schemas.openxmlformats.org/drawingml/2006/main">
                  <a:graphicData uri="http://schemas.microsoft.com/office/word/2010/wordprocessingShape">
                    <wps:wsp>
                      <wps:cNvSpPr txBox="1"/>
                      <wps:spPr>
                        <a:xfrm>
                          <a:off x="0" y="0"/>
                          <a:ext cx="408305" cy="247650"/>
                        </a:xfrm>
                        <a:prstGeom prst="rect">
                          <a:avLst/>
                        </a:prstGeom>
                        <a:noFill/>
                      </wps:spPr>
                      <wps:txbx>
                        <w:txbxContent>
                          <w:p w:rsidR="001817F0" w:rsidRPr="005E38C9" w:rsidRDefault="001817F0" w:rsidP="00FC6609">
                            <w:pPr>
                              <w:pStyle w:val="NormalWeb"/>
                              <w:spacing w:before="0" w:beforeAutospacing="0" w:after="0" w:afterAutospacing="0"/>
                              <w:rPr>
                                <w:sz w:val="22"/>
                                <w:szCs w:val="22"/>
                              </w:rPr>
                            </w:pPr>
                            <w:r>
                              <w:rPr>
                                <w:b/>
                                <w:bCs/>
                                <w:color w:val="000000" w:themeColor="text1"/>
                                <w:kern w:val="24"/>
                                <w:sz w:val="22"/>
                                <w:szCs w:val="22"/>
                              </w:rPr>
                              <w:t>1/8</w:t>
                            </w:r>
                          </w:p>
                        </w:txbxContent>
                      </wps:txbx>
                      <wps:bodyPr wrap="square" rtlCol="0">
                        <a:spAutoFit/>
                      </wps:bodyPr>
                    </wps:wsp>
                  </a:graphicData>
                </a:graphic>
              </wp:anchor>
            </w:drawing>
          </mc:Choice>
          <mc:Fallback>
            <w:pict>
              <v:shape w14:anchorId="2A23E00C" id="_x0000_s1257" type="#_x0000_t202" style="position:absolute;margin-left:298.85pt;margin-top:1.8pt;width:32.15pt;height:19.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pv5nQEAABoDAAAOAAAAZHJzL2Uyb0RvYy54bWysUk1v2zAMvQ/YfxB0X+wkTVMYcYptRXcZ&#10;tgHtfoAiS7EAS9RIJXb+/Sg1TYrtNuyiD5J6fO9Rm/vJD+JokByEVs5ntRQmaOhc2Lfy5/Pjhzsp&#10;KKnQqQGCaeXJkLzfvn+3GWNjFtDD0BkUDBKoGWMr+5RiU1Wke+MVzSCawEkL6FXiK+6rDtXI6H6o&#10;FnV9W42AXUTQhoijDy9JuS341hqdvltLJomhlcwtlRXLustrtd2oZo8q9k6faah/YOGVC9z0AvWg&#10;khIHdH9BeacRCGyaafAVWOu0KRpYzbz+Q81Tr6IpWtgciheb6P/B6m/HHyhc18rlai1FUJ6H9Gym&#10;9AkmMa+XxaExUsOFT5FL08QZnnR2LseJg1n4ZNHnnSUJzrPXp4u/DCc0B2/qu2W9kkJzanGzvl0V&#10;9Or6OCKlLwa8yIdWIo+vuKqOXylxQy59Lcm9Ajy6YcjxK5N8StNuKprmi/Urzx10J6Y/8qhbSb8O&#10;Co0UmIbPUH5GhqP48ZAYsnTKOC9vzvA8gELg/FnyhN/eS9X1S29/AwAA//8DAFBLAwQUAAYACAAA&#10;ACEA3gNsFd0AAAAIAQAADwAAAGRycy9kb3ducmV2LnhtbEyPzU7DMBCE70i8g7VI3KjTQF0I2VQV&#10;PxKHXijh7sZLHBGvo9ht0rfHnOA4mtHMN+Vmdr040Rg6zwjLRQaCuPGm4xah/ni9uQcRomaje8+E&#10;cKYAm+ryotSF8RO/02kfW5FKOBQawcY4FFKGxpLTYeEH4uR9+dHpmOTYSjPqKZW7XuZZpqTTHacF&#10;qwd6stR8748OIUazXZ7rFxfePufd82SzZqVrxOurefsIItIc/8Lwi5/QoUpMB39kE0SPsHpYr1MU&#10;4VaBSL5Sefp2QLjLFciqlP8PVD8AAAD//wMAUEsBAi0AFAAGAAgAAAAhALaDOJL+AAAA4QEAABMA&#10;AAAAAAAAAAAAAAAAAAAAAFtDb250ZW50X1R5cGVzXS54bWxQSwECLQAUAAYACAAAACEAOP0h/9YA&#10;AACUAQAACwAAAAAAAAAAAAAAAAAvAQAAX3JlbHMvLnJlbHNQSwECLQAUAAYACAAAACEAMdqb+Z0B&#10;AAAaAwAADgAAAAAAAAAAAAAAAAAuAgAAZHJzL2Uyb0RvYy54bWxQSwECLQAUAAYACAAAACEA3gNs&#10;Fd0AAAAIAQAADwAAAAAAAAAAAAAAAAD3AwAAZHJzL2Rvd25yZXYueG1sUEsFBgAAAAAEAAQA8wAA&#10;AAEFAAAAAA==&#10;" filled="f" stroked="f">
                <v:textbox style="mso-fit-shape-to-text:t">
                  <w:txbxContent>
                    <w:p w:rsidR="001817F0" w:rsidRPr="005E38C9" w:rsidRDefault="001817F0" w:rsidP="00FC6609">
                      <w:pPr>
                        <w:pStyle w:val="NormalWeb"/>
                        <w:spacing w:before="0" w:beforeAutospacing="0" w:after="0" w:afterAutospacing="0"/>
                        <w:rPr>
                          <w:sz w:val="22"/>
                          <w:szCs w:val="22"/>
                        </w:rPr>
                      </w:pPr>
                      <w:r>
                        <w:rPr>
                          <w:b/>
                          <w:bCs/>
                          <w:color w:val="000000" w:themeColor="text1"/>
                          <w:kern w:val="24"/>
                          <w:sz w:val="22"/>
                          <w:szCs w:val="22"/>
                        </w:rPr>
                        <w:t>1/8</w:t>
                      </w:r>
                    </w:p>
                  </w:txbxContent>
                </v:textbox>
              </v:shape>
            </w:pict>
          </mc:Fallback>
        </mc:AlternateContent>
      </w:r>
      <w:r w:rsidR="00034B7B">
        <w:rPr>
          <w:noProof/>
          <w:lang w:eastAsia="en-GB"/>
        </w:rPr>
        <mc:AlternateContent>
          <mc:Choice Requires="wps">
            <w:drawing>
              <wp:anchor distT="0" distB="0" distL="114300" distR="114300" simplePos="0" relativeHeight="251683840" behindDoc="0" locked="0" layoutInCell="1" allowOverlap="1" wp14:anchorId="4BFDA213" wp14:editId="5C3F852C">
                <wp:simplePos x="0" y="0"/>
                <wp:positionH relativeFrom="column">
                  <wp:posOffset>601345</wp:posOffset>
                </wp:positionH>
                <wp:positionV relativeFrom="paragraph">
                  <wp:posOffset>193515</wp:posOffset>
                </wp:positionV>
                <wp:extent cx="600710" cy="320040"/>
                <wp:effectExtent l="0" t="0" r="0" b="0"/>
                <wp:wrapNone/>
                <wp:docPr id="602" name="TextBox 1030"/>
                <wp:cNvGraphicFramePr/>
                <a:graphic xmlns:a="http://schemas.openxmlformats.org/drawingml/2006/main">
                  <a:graphicData uri="http://schemas.microsoft.com/office/word/2010/wordprocessingShape">
                    <wps:wsp>
                      <wps:cNvSpPr txBox="1"/>
                      <wps:spPr>
                        <a:xfrm>
                          <a:off x="0" y="0"/>
                          <a:ext cx="600710" cy="320040"/>
                        </a:xfrm>
                        <a:prstGeom prst="rect">
                          <a:avLst/>
                        </a:prstGeom>
                        <a:noFill/>
                      </wps:spPr>
                      <wps:txbx>
                        <w:txbxContent>
                          <w:p w:rsidR="001817F0" w:rsidRPr="005E38C9" w:rsidRDefault="001817F0" w:rsidP="00FC039B">
                            <w:pPr>
                              <w:pStyle w:val="NormalWeb"/>
                              <w:spacing w:before="0" w:beforeAutospacing="0" w:after="0" w:afterAutospacing="0"/>
                              <w:rPr>
                                <w:sz w:val="22"/>
                                <w:szCs w:val="22"/>
                              </w:rPr>
                            </w:pPr>
                            <w:r>
                              <w:rPr>
                                <w:b/>
                                <w:bCs/>
                                <w:color w:val="000000" w:themeColor="text1"/>
                                <w:kern w:val="24"/>
                                <w:sz w:val="22"/>
                                <w:szCs w:val="22"/>
                              </w:rPr>
                              <w:t>L</w:t>
                            </w:r>
                            <w:r w:rsidRPr="00FC039B">
                              <w:rPr>
                                <w:b/>
                                <w:bCs/>
                                <w:color w:val="000000" w:themeColor="text1"/>
                                <w:kern w:val="24"/>
                                <w:sz w:val="22"/>
                                <w:szCs w:val="22"/>
                                <w:vertAlign w:val="subscript"/>
                              </w:rPr>
                              <w:t>100</w:t>
                            </w:r>
                          </w:p>
                        </w:txbxContent>
                      </wps:txbx>
                      <wps:bodyPr wrap="square" rtlCol="0">
                        <a:noAutofit/>
                      </wps:bodyPr>
                    </wps:wsp>
                  </a:graphicData>
                </a:graphic>
                <wp14:sizeRelH relativeFrom="margin">
                  <wp14:pctWidth>0</wp14:pctWidth>
                </wp14:sizeRelH>
              </wp:anchor>
            </w:drawing>
          </mc:Choice>
          <mc:Fallback>
            <w:pict>
              <v:shape w14:anchorId="4BFDA213" id="_x0000_s1258" type="#_x0000_t202" style="position:absolute;margin-left:47.35pt;margin-top:15.25pt;width:47.3pt;height:25.2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YBGmgEAABoDAAAOAAAAZHJzL2Uyb0RvYy54bWysUk1v2zAMvQ/YfxB0X2ynQ1YYcYp2RXcZ&#10;tgHtfoAiS7EAS9RIJXb+/SglTYbuNuyiD5J65HtP67vZj+JgkByETjaLWgoTNPQu7Dr58+Xpw60U&#10;lFTo1QjBdPJoSN5t3r9bT7E1Sxhg7A0KBgnUTrGTQ0qxrSrSg/GKFhBN4KQF9CrxFXdVj2pidD9W&#10;y7peVRNgHxG0IeLo4ykpNwXfWqPTd2vJJDF2kmdLZcWybvNabdaq3aGKg9PnMdQ/TOGVC9z0AvWo&#10;khJ7dH9BeacRCGxaaPAVWOu0KRyYTVO/YfM8qGgKFxaH4kUm+n+w+tvhBwrXd3JVL6UIyrNJL2ZO&#10;DzCLpr4pCk2RWi58jlyaZs6w01m5HCcOZuKzRZ93piQ4z1ofL/oynNAcXNX1p4YzmlM37N7Hgl5d&#10;H0ek9MWAF/nQSWT7iqrq8JUSN+TS15LcK8CTG8ccv06ST2nezoVTs7x9nXML/ZHHn9jqTtKvvUIj&#10;BabxM5SfcYK73yewrnTKOKc3Z3g2oAxw/izZ4T/vper6pTe/AQAA//8DAFBLAwQUAAYACAAAACEA&#10;jGUV7twAAAAIAQAADwAAAGRycy9kb3ducmV2LnhtbEyPzU7DMBCE70i8g7VI3KhNf5OQTYVAXEEt&#10;FImbG2+TqPE6it0mvD3uiR5HM5r5Jl+PthVn6n3jGOFxokAQl840XCF8fb49JCB80Gx065gQfsnD&#10;uri9yXVm3MAbOm9DJWIJ+0wj1CF0mZS+rMlqP3EdcfQOrrc6RNlX0vR6iOW2lVOlltLqhuNCrTt6&#10;qak8bk8WYfd++Pmeq4/q1S66wY1Ksk0l4v3d+PwEItAY/sNwwY/oUESmvTux8aJFSOermESYqQWI&#10;i5+kMxB7hESlIItcXh8o/gAAAP//AwBQSwECLQAUAAYACAAAACEAtoM4kv4AAADhAQAAEwAAAAAA&#10;AAAAAAAAAAAAAAAAW0NvbnRlbnRfVHlwZXNdLnhtbFBLAQItABQABgAIAAAAIQA4/SH/1gAAAJQB&#10;AAALAAAAAAAAAAAAAAAAAC8BAABfcmVscy8ucmVsc1BLAQItABQABgAIAAAAIQBIqYBGmgEAABoD&#10;AAAOAAAAAAAAAAAAAAAAAC4CAABkcnMvZTJvRG9jLnhtbFBLAQItABQABgAIAAAAIQCMZRXu3AAA&#10;AAgBAAAPAAAAAAAAAAAAAAAAAPQDAABkcnMvZG93bnJldi54bWxQSwUGAAAAAAQABADzAAAA/QQA&#10;AAAA&#10;" filled="f" stroked="f">
                <v:textbox>
                  <w:txbxContent>
                    <w:p w:rsidR="001817F0" w:rsidRPr="005E38C9" w:rsidRDefault="001817F0" w:rsidP="00FC039B">
                      <w:pPr>
                        <w:pStyle w:val="NormalWeb"/>
                        <w:spacing w:before="0" w:beforeAutospacing="0" w:after="0" w:afterAutospacing="0"/>
                        <w:rPr>
                          <w:sz w:val="22"/>
                          <w:szCs w:val="22"/>
                        </w:rPr>
                      </w:pPr>
                      <w:r>
                        <w:rPr>
                          <w:b/>
                          <w:bCs/>
                          <w:color w:val="000000" w:themeColor="text1"/>
                          <w:kern w:val="24"/>
                          <w:sz w:val="22"/>
                          <w:szCs w:val="22"/>
                        </w:rPr>
                        <w:t>L</w:t>
                      </w:r>
                      <w:r w:rsidRPr="00FC039B">
                        <w:rPr>
                          <w:b/>
                          <w:bCs/>
                          <w:color w:val="000000" w:themeColor="text1"/>
                          <w:kern w:val="24"/>
                          <w:sz w:val="22"/>
                          <w:szCs w:val="22"/>
                          <w:vertAlign w:val="subscript"/>
                        </w:rPr>
                        <w:t>100</w:t>
                      </w:r>
                    </w:p>
                  </w:txbxContent>
                </v:textbox>
              </v:shape>
            </w:pict>
          </mc:Fallback>
        </mc:AlternateContent>
      </w:r>
    </w:p>
    <w:p w:rsidR="00596650" w:rsidRDefault="00FC6609" w:rsidP="00DC235B">
      <w:pPr>
        <w:tabs>
          <w:tab w:val="left" w:pos="8572"/>
        </w:tabs>
      </w:pPr>
      <w:r>
        <w:rPr>
          <w:noProof/>
          <w:lang w:eastAsia="en-GB"/>
        </w:rPr>
        <mc:AlternateContent>
          <mc:Choice Requires="wps">
            <w:drawing>
              <wp:anchor distT="0" distB="0" distL="114300" distR="114300" simplePos="0" relativeHeight="251700224" behindDoc="0" locked="0" layoutInCell="1" allowOverlap="1" wp14:anchorId="0BE4D3C3" wp14:editId="649C8D18">
                <wp:simplePos x="0" y="0"/>
                <wp:positionH relativeFrom="column">
                  <wp:posOffset>2856995</wp:posOffset>
                </wp:positionH>
                <wp:positionV relativeFrom="paragraph">
                  <wp:posOffset>95592</wp:posOffset>
                </wp:positionV>
                <wp:extent cx="647700" cy="293370"/>
                <wp:effectExtent l="0" t="0" r="0" b="0"/>
                <wp:wrapNone/>
                <wp:docPr id="3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93370"/>
                        </a:xfrm>
                        <a:prstGeom prst="rect">
                          <a:avLst/>
                        </a:prstGeom>
                        <a:noFill/>
                        <a:ln w="9525">
                          <a:noFill/>
                          <a:miter lim="800000"/>
                          <a:headEnd/>
                          <a:tailEnd/>
                        </a:ln>
                      </wps:spPr>
                      <wps:txbx>
                        <w:txbxContent>
                          <w:p w:rsidR="001817F0" w:rsidRPr="00374C6D" w:rsidRDefault="001817F0" w:rsidP="00FC6609">
                            <w:pPr>
                              <w:rPr>
                                <w:rFonts w:cs="Times New Roman"/>
                                <w:b/>
                              </w:rPr>
                            </w:pPr>
                            <w:r>
                              <w:rPr>
                                <w:rFonts w:cs="Times New Roman"/>
                                <w:b/>
                              </w:rPr>
                              <w:t>758bp</w:t>
                            </w:r>
                          </w:p>
                        </w:txbxContent>
                      </wps:txbx>
                      <wps:bodyPr rot="0" vert="horz" wrap="square" lIns="91440" tIns="45720" rIns="91440" bIns="45720" anchor="t" anchorCtr="0">
                        <a:noAutofit/>
                      </wps:bodyPr>
                    </wps:wsp>
                  </a:graphicData>
                </a:graphic>
              </wp:anchor>
            </w:drawing>
          </mc:Choice>
          <mc:Fallback>
            <w:pict>
              <v:shape w14:anchorId="0BE4D3C3" id="_x0000_s1259" type="#_x0000_t202" style="position:absolute;margin-left:224.95pt;margin-top:7.55pt;width:51pt;height:23.1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qsEAIAAPwDAAAOAAAAZHJzL2Uyb0RvYy54bWysU9tuGyEQfa/Uf0C817te23G8Mo7SpKkq&#10;pRcp6QdglvWiAkMBezf9+gys7VrtW1Ue0MDMHOacGdY3g9HkIH1QYBmdTkpKpBXQKLtj9Pvzw7tr&#10;SkLktuEarGT0RQZ6s3n7Zt27WlbQgW6kJwhiQ907RrsYXV0UQXTS8DABJy06W/CGRzz6XdF43iO6&#10;0UVVlldFD75xHoQMAW/vRyfdZPy2lSJ+bdsgI9GMYm0x7z7v27QXmzWvd567ToljGfwfqjBcWXz0&#10;DHXPIyd7r/6CMkp4CNDGiQBTQNsqITMHZDMt/2Dz1HEnMxcUJ7izTOH/wYovh2+eqIbR2WJBieUG&#10;m/Qsh0jew0CqpE/vQo1hTw4D44DX2OfMNbhHED8CsXDXcbuTt95D30neYH3TlFlcpI44IYFs+8/Q&#10;4DN8HyEDDa03STyUgyA69unl3JtUisDLq/lyWaJHoKtazWbL3LuC16dk50P8KMGQZDDqsfUZnB8e&#10;Q0zF8PoUkt6y8KC0zu3XlvSMrhbVIidceIyKOJ1aGUavy7TGeUkcP9gmJ0eu9GjjA9oeSSeeI+M4&#10;bIes77RandTcQvOCOngYxxG/Dxod+F+U9DiKjIafe+4lJfqTRS1X0/k8zW4+zBfLCg/+0rO99HAr&#10;EIrRSMlo3sU87yPpW9S8VVmP1JyxkmPROGJZpuN3SDN8ec5Rvz/t5hUAAP//AwBQSwMEFAAGAAgA&#10;AAAhAKzBfR/dAAAACQEAAA8AAABkcnMvZG93bnJldi54bWxMj8FOwzAMhu9IvENkJG4s6WgnWppO&#10;E4griG0gccsar61onKrJ1vL2mBM72v+n35/L9ex6ccYxdJ40JAsFAqn2tqNGw373cvcAIkRD1vSe&#10;UMMPBlhX11elKayf6B3P29gILqFQGA1tjEMhZahbdCYs/IDE2dGPzkQex0ba0Uxc7nq5VGolnemI&#10;L7RmwKcW6+/tyWn4eD1+fabqrXl22TD5WUlyudT69mbePIKIOMd/GP70WR0qdjr4E9kgeg1pmueM&#10;cpAlIBjIsoQXBw2r5B5kVcrLD6pfAAAA//8DAFBLAQItABQABgAIAAAAIQC2gziS/gAAAOEBAAAT&#10;AAAAAAAAAAAAAAAAAAAAAABbQ29udGVudF9UeXBlc10ueG1sUEsBAi0AFAAGAAgAAAAhADj9If/W&#10;AAAAlAEAAAsAAAAAAAAAAAAAAAAALwEAAF9yZWxzLy5yZWxzUEsBAi0AFAAGAAgAAAAhAK4f+qwQ&#10;AgAA/AMAAA4AAAAAAAAAAAAAAAAALgIAAGRycy9lMm9Eb2MueG1sUEsBAi0AFAAGAAgAAAAhAKzB&#10;fR/dAAAACQEAAA8AAAAAAAAAAAAAAAAAagQAAGRycy9kb3ducmV2LnhtbFBLBQYAAAAABAAEAPMA&#10;AAB0BQAAAAA=&#10;" filled="f" stroked="f">
                <v:textbox>
                  <w:txbxContent>
                    <w:p w:rsidR="001817F0" w:rsidRPr="00374C6D" w:rsidRDefault="001817F0" w:rsidP="00FC6609">
                      <w:pPr>
                        <w:rPr>
                          <w:rFonts w:cs="Times New Roman"/>
                          <w:b/>
                        </w:rPr>
                      </w:pPr>
                      <w:r>
                        <w:rPr>
                          <w:rFonts w:cs="Times New Roman"/>
                          <w:b/>
                        </w:rPr>
                        <w:t>758bp</w:t>
                      </w:r>
                    </w:p>
                  </w:txbxContent>
                </v:textbox>
              </v:shape>
            </w:pict>
          </mc:Fallback>
        </mc:AlternateContent>
      </w:r>
      <w:r>
        <w:rPr>
          <w:noProof/>
          <w:lang w:eastAsia="en-GB"/>
        </w:rPr>
        <mc:AlternateContent>
          <mc:Choice Requires="wps">
            <w:drawing>
              <wp:anchor distT="0" distB="0" distL="114300" distR="114300" simplePos="0" relativeHeight="251698176" behindDoc="0" locked="0" layoutInCell="1" allowOverlap="1" wp14:anchorId="64DDC6D4" wp14:editId="2B21AF8C">
                <wp:simplePos x="0" y="0"/>
                <wp:positionH relativeFrom="column">
                  <wp:posOffset>5485478</wp:posOffset>
                </wp:positionH>
                <wp:positionV relativeFrom="paragraph">
                  <wp:posOffset>33192</wp:posOffset>
                </wp:positionV>
                <wp:extent cx="647700" cy="293370"/>
                <wp:effectExtent l="0" t="0" r="0" b="0"/>
                <wp:wrapNone/>
                <wp:docPr id="3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93370"/>
                        </a:xfrm>
                        <a:prstGeom prst="rect">
                          <a:avLst/>
                        </a:prstGeom>
                        <a:noFill/>
                        <a:ln w="9525">
                          <a:noFill/>
                          <a:miter lim="800000"/>
                          <a:headEnd/>
                          <a:tailEnd/>
                        </a:ln>
                      </wps:spPr>
                      <wps:txbx>
                        <w:txbxContent>
                          <w:p w:rsidR="001817F0" w:rsidRPr="00374C6D" w:rsidRDefault="001817F0" w:rsidP="00FC6609">
                            <w:pPr>
                              <w:rPr>
                                <w:rFonts w:cs="Times New Roman"/>
                                <w:b/>
                              </w:rPr>
                            </w:pPr>
                            <w:r>
                              <w:rPr>
                                <w:rFonts w:cs="Times New Roman"/>
                                <w:b/>
                              </w:rPr>
                              <w:t>884bp</w:t>
                            </w:r>
                          </w:p>
                        </w:txbxContent>
                      </wps:txbx>
                      <wps:bodyPr rot="0" vert="horz" wrap="square" lIns="91440" tIns="45720" rIns="91440" bIns="45720" anchor="t" anchorCtr="0">
                        <a:noAutofit/>
                      </wps:bodyPr>
                    </wps:wsp>
                  </a:graphicData>
                </a:graphic>
              </wp:anchor>
            </w:drawing>
          </mc:Choice>
          <mc:Fallback>
            <w:pict>
              <v:shape w14:anchorId="64DDC6D4" id="_x0000_s1260" type="#_x0000_t202" style="position:absolute;margin-left:431.95pt;margin-top:2.6pt;width:51pt;height:23.1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8KNDwIAAPwDAAAOAAAAZHJzL2Uyb0RvYy54bWysU9tuGyEQfa/Uf0C817te23G8Mo7SpKkq&#10;pRcp6QdglvWiAkMBe9f9+g6s41jtW1Ue0MDMHOacGdY3g9HkIH1QYBmdTkpKpBXQKLtj9Pvzw7tr&#10;SkLktuEarGT0KAO92bx9s+5dLSvoQDfSEwSxoe4do12Mri6KIDppeJiAkxadLXjDIx79rmg87xHd&#10;6KIqy6uiB984D0KGgLf3o5NuMn7bShG/tm2QkWhGsbaYd5/3bdqLzZrXO89dp8SpDP4PVRiuLD56&#10;hrrnkZO9V39BGSU8BGjjRIApoG2VkJkDspmWf7B56riTmQuKE9xZpvD/YMWXwzdPVMPobDGnxHKD&#10;TXqWQyTvYSBV0qd3ocawJ4eBccBr7HPmGtwjiB+BWLjruN3JW++h7yRvsL5pyiwuUkeckEC2/Wdo&#10;8Bm+j5CBhtabJB7KQRAd+3Q89yaVIvDyar5clugR6KpWs9ky967g9Uuy8yF+lGBIMhj12PoMzg+P&#10;IaZieP0Skt6y8KC0zu3XlvSMrhbVIidceIyKOJ1aGUavy7TGeUkcP9gmJ0eu9GjjA9qeSCeeI+M4&#10;bIes73SWs5MkW2iOqIOHcRzx+6DRgf9FSY+jyGj4uedeUqI/WdRyNZ3P0+zmw3yxrPDgLz3bSw+3&#10;AqEYjZSM5l3M8z6SvkXNW5X1eK3kVDSOWJbp9B3SDF+ec9Trp938BgAA//8DAFBLAwQUAAYACAAA&#10;ACEAT2iNPdwAAAAIAQAADwAAAGRycy9kb3ducmV2LnhtbEyPwU7DMBBE70j9B2uRuFG7pYmaEKeq&#10;QFxBtAWJmxtvk4h4HcVuE/6e5USPTzOafVtsJteJCw6h9aRhMVcgkCpvW6o1HPYv92sQIRqypvOE&#10;Gn4wwKac3RQmt36kd7zsYi14hEJuNDQx9rmUoWrQmTD3PRJnJz84ExmHWtrBjDzuOrlUKpXOtMQX&#10;GtPjU4PV9+7sNHy8nr4+V+qtfnZJP/pJSXKZ1Prudto+gog4xf8y/OmzOpTsdPRnskF0GtbpQ8ZV&#10;DckSBOdZmjAfmRcrkGUhrx8ofwEAAP//AwBQSwECLQAUAAYACAAAACEAtoM4kv4AAADhAQAAEwAA&#10;AAAAAAAAAAAAAAAAAAAAW0NvbnRlbnRfVHlwZXNdLnhtbFBLAQItABQABgAIAAAAIQA4/SH/1gAA&#10;AJQBAAALAAAAAAAAAAAAAAAAAC8BAABfcmVscy8ucmVsc1BLAQItABQABgAIAAAAIQBZJ8KNDwIA&#10;APwDAAAOAAAAAAAAAAAAAAAAAC4CAABkcnMvZTJvRG9jLnhtbFBLAQItABQABgAIAAAAIQBPaI09&#10;3AAAAAgBAAAPAAAAAAAAAAAAAAAAAGkEAABkcnMvZG93bnJldi54bWxQSwUGAAAAAAQABADzAAAA&#10;cgUAAAAA&#10;" filled="f" stroked="f">
                <v:textbox>
                  <w:txbxContent>
                    <w:p w:rsidR="001817F0" w:rsidRPr="00374C6D" w:rsidRDefault="001817F0" w:rsidP="00FC6609">
                      <w:pPr>
                        <w:rPr>
                          <w:rFonts w:cs="Times New Roman"/>
                          <w:b/>
                        </w:rPr>
                      </w:pPr>
                      <w:r>
                        <w:rPr>
                          <w:rFonts w:cs="Times New Roman"/>
                          <w:b/>
                        </w:rPr>
                        <w:t>884bp</w:t>
                      </w:r>
                    </w:p>
                  </w:txbxContent>
                </v:textbox>
              </v:shape>
            </w:pict>
          </mc:Fallback>
        </mc:AlternateContent>
      </w:r>
    </w:p>
    <w:p w:rsidR="00596650" w:rsidRDefault="00596650" w:rsidP="00DC235B">
      <w:pPr>
        <w:tabs>
          <w:tab w:val="left" w:pos="8572"/>
        </w:tabs>
      </w:pPr>
    </w:p>
    <w:p w:rsidR="00596650" w:rsidRDefault="00596650" w:rsidP="00DC235B">
      <w:pPr>
        <w:tabs>
          <w:tab w:val="left" w:pos="8572"/>
        </w:tabs>
      </w:pPr>
    </w:p>
    <w:p w:rsidR="00596650" w:rsidRDefault="00596650" w:rsidP="00DC235B">
      <w:pPr>
        <w:tabs>
          <w:tab w:val="left" w:pos="8572"/>
        </w:tabs>
      </w:pPr>
    </w:p>
    <w:p w:rsidR="00596650" w:rsidRDefault="00596650" w:rsidP="00DC235B">
      <w:pPr>
        <w:tabs>
          <w:tab w:val="left" w:pos="8572"/>
        </w:tabs>
      </w:pPr>
    </w:p>
    <w:p w:rsidR="00596650" w:rsidRDefault="00596650" w:rsidP="00DC235B">
      <w:pPr>
        <w:tabs>
          <w:tab w:val="left" w:pos="8572"/>
        </w:tabs>
      </w:pPr>
    </w:p>
    <w:p w:rsidR="00596650" w:rsidRDefault="00596650" w:rsidP="00DC235B">
      <w:pPr>
        <w:tabs>
          <w:tab w:val="left" w:pos="8572"/>
        </w:tabs>
      </w:pPr>
    </w:p>
    <w:p w:rsidR="00596650" w:rsidRDefault="00596650" w:rsidP="00DC235B">
      <w:pPr>
        <w:tabs>
          <w:tab w:val="left" w:pos="8572"/>
        </w:tabs>
      </w:pPr>
    </w:p>
    <w:p w:rsidR="00596650" w:rsidRDefault="003E4225" w:rsidP="00DC235B">
      <w:pPr>
        <w:tabs>
          <w:tab w:val="left" w:pos="8572"/>
        </w:tabs>
      </w:pPr>
      <w:r>
        <w:rPr>
          <w:noProof/>
          <w:lang w:eastAsia="en-GB"/>
        </w:rPr>
        <mc:AlternateContent>
          <mc:Choice Requires="wps">
            <w:drawing>
              <wp:anchor distT="0" distB="0" distL="114300" distR="114300" simplePos="0" relativeHeight="251685888" behindDoc="0" locked="0" layoutInCell="1" allowOverlap="1" wp14:anchorId="4658635A" wp14:editId="47E85733">
                <wp:simplePos x="0" y="0"/>
                <wp:positionH relativeFrom="column">
                  <wp:posOffset>61546</wp:posOffset>
                </wp:positionH>
                <wp:positionV relativeFrom="paragraph">
                  <wp:posOffset>133301</wp:posOffset>
                </wp:positionV>
                <wp:extent cx="5971491" cy="1515110"/>
                <wp:effectExtent l="0" t="0" r="0" b="8890"/>
                <wp:wrapNone/>
                <wp:docPr id="6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1491" cy="1515110"/>
                        </a:xfrm>
                        <a:prstGeom prst="rect">
                          <a:avLst/>
                        </a:prstGeom>
                        <a:solidFill>
                          <a:srgbClr val="FFFFFF"/>
                        </a:solidFill>
                        <a:ln w="9525">
                          <a:noFill/>
                          <a:miter lim="800000"/>
                          <a:headEnd/>
                          <a:tailEnd/>
                        </a:ln>
                      </wps:spPr>
                      <wps:txbx>
                        <w:txbxContent>
                          <w:p w:rsidR="001817F0" w:rsidRPr="00100133" w:rsidRDefault="001817F0" w:rsidP="00FC039B">
                            <w:r>
                              <w:rPr>
                                <w:b/>
                              </w:rPr>
                              <w:t>Figure 4</w:t>
                            </w:r>
                            <w:r w:rsidRPr="00127C25">
                              <w:rPr>
                                <w:b/>
                              </w:rPr>
                              <w:t>|</w:t>
                            </w:r>
                            <w:r>
                              <w:rPr>
                                <w:b/>
                              </w:rPr>
                              <w:t xml:space="preserve"> Successful amplification and cloning of the Q1 fragment of rNa</w:t>
                            </w:r>
                            <w:r w:rsidRPr="00127C25">
                              <w:rPr>
                                <w:b/>
                                <w:vertAlign w:val="subscript"/>
                              </w:rPr>
                              <w:t>v</w:t>
                            </w:r>
                            <w:r>
                              <w:rPr>
                                <w:b/>
                              </w:rPr>
                              <w:t xml:space="preserve">1.5. A) </w:t>
                            </w:r>
                            <w:proofErr w:type="gramStart"/>
                            <w:r>
                              <w:t>rNa</w:t>
                            </w:r>
                            <w:r w:rsidRPr="00127C25">
                              <w:rPr>
                                <w:vertAlign w:val="subscript"/>
                              </w:rPr>
                              <w:t>v</w:t>
                            </w:r>
                            <w:r>
                              <w:t>1.5</w:t>
                            </w:r>
                            <w:proofErr w:type="gramEnd"/>
                            <w:r>
                              <w:t xml:space="preserve"> was cut into 8 pieces by previous students. Together 1/8 and 2/8 will form the Q1 fragment. </w:t>
                            </w:r>
                            <w:r w:rsidRPr="00127C25">
                              <w:rPr>
                                <w:b/>
                              </w:rPr>
                              <w:t>B)</w:t>
                            </w:r>
                            <w:r>
                              <w:rPr>
                                <w:b/>
                              </w:rPr>
                              <w:t xml:space="preserve"> </w:t>
                            </w:r>
                            <w:r>
                              <w:t xml:space="preserve">Amplification of the housekeeping gene GAPDH from different cDNA templates resulted in expected bind sizes.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58635A" id="_x0000_s1261" type="#_x0000_t202" style="position:absolute;margin-left:4.85pt;margin-top:10.5pt;width:470.2pt;height:119.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yY+JQIAACcEAAAOAAAAZHJzL2Uyb0RvYy54bWysU9tu2zAMfR+wfxD0vviypG2MOEWXLsOA&#10;7gK0+wBZlmNhkqhJSuzs60fJaRp0b8NsQBBF6og8PFzdjlqRg3BegqlpMcspEYZDK82upj+etu9u&#10;KPGBmZYpMKKmR+Hp7frtm9VgK1FCD6oVjiCI8dVga9qHYKss87wXmvkZWGHQ2YHTLKDpdlnr2IDo&#10;WmVlnl9lA7jWOuDCezy9n5x0nfC7TvDwreu8CETVFHMLaXVpbeKarVes2jlme8lPabB/yEIzafDR&#10;M9Q9C4zsnfwLSkvuwEMXZhx0Bl0nuUg1YDVF/qqax55ZkWpBcrw90+T/Hyz/evjuiGxrepXPKTFM&#10;Y5OexBjIBxhJGfkZrK8w7NFiYBjxGPucavX2AfhPTwxsemZ24s45GHrBWsyviDezi6sTjo8gzfAF&#10;WnyG7QMkoLFzOpKHdBBExz4dz72JqXA8XCyvi/myoISjr1jgX6TuZax6vm6dD58EaBI3NXXY/ATP&#10;Dg8+xHRY9RwSX/OgZLuVSiXD7ZqNcuTAUCjb9KUKXoUpQ4aaLhflIiEbiPeThrQMKGQldU1v8vhN&#10;0op0fDRtCglMqmmPmShz4idSMpETxmZMrSjeJ/oiew20R6TMwaRcnDTc9OB+UzKgamvqf+2ZE5So&#10;zwZpXxbzeZR5MuaL6xINd+lpLj3McISqaaBk2m5CGo1IiIE7bE8nE3EvmZySRjUmPk+TE+V+aaeo&#10;l/le/wEAAP//AwBQSwMEFAAGAAgAAAAhAO8dFi/dAAAACAEAAA8AAABkcnMvZG93bnJldi54bWxM&#10;j81ugzAQhO+V+g7WVuqlagxRgUIwUVupVa/5eQCDN4CC1wg7gbx9t6f2uDOj2W/K7WIHccXJ944U&#10;xKsIBFLjTE+tguPh8/kVhA+ajB4coYIbethW93elLoybaYfXfWgFl5AvtIIuhLGQ0jcdWu1XbkRi&#10;7+QmqwOfUyvNpGcut4NcR1Eqre6JP3R6xI8Om/P+YhWcvuenJJ/rr3DMdi/pu+6z2t2UenxY3jYg&#10;Ai7hLwy/+IwOFTPV7kLGi0FBnnFQwTrmRWznSRSDqFlI8hRkVcr/A6ofAAAA//8DAFBLAQItABQA&#10;BgAIAAAAIQC2gziS/gAAAOEBAAATAAAAAAAAAAAAAAAAAAAAAABbQ29udGVudF9UeXBlc10ueG1s&#10;UEsBAi0AFAAGAAgAAAAhADj9If/WAAAAlAEAAAsAAAAAAAAAAAAAAAAALwEAAF9yZWxzLy5yZWxz&#10;UEsBAi0AFAAGAAgAAAAhABpnJj4lAgAAJwQAAA4AAAAAAAAAAAAAAAAALgIAAGRycy9lMm9Eb2Mu&#10;eG1sUEsBAi0AFAAGAAgAAAAhAO8dFi/dAAAACAEAAA8AAAAAAAAAAAAAAAAAfwQAAGRycy9kb3du&#10;cmV2LnhtbFBLBQYAAAAABAAEAPMAAACJBQAAAAA=&#10;" stroked="f">
                <v:textbox>
                  <w:txbxContent>
                    <w:p w:rsidR="001817F0" w:rsidRPr="00100133" w:rsidRDefault="001817F0" w:rsidP="00FC039B">
                      <w:r>
                        <w:rPr>
                          <w:b/>
                        </w:rPr>
                        <w:t>Figure 4</w:t>
                      </w:r>
                      <w:r w:rsidRPr="00127C25">
                        <w:rPr>
                          <w:b/>
                        </w:rPr>
                        <w:t>|</w:t>
                      </w:r>
                      <w:r>
                        <w:rPr>
                          <w:b/>
                        </w:rPr>
                        <w:t xml:space="preserve"> Successful amplification and cloning of the Q1 fragment of rNa</w:t>
                      </w:r>
                      <w:r w:rsidRPr="00127C25">
                        <w:rPr>
                          <w:b/>
                          <w:vertAlign w:val="subscript"/>
                        </w:rPr>
                        <w:t>v</w:t>
                      </w:r>
                      <w:r>
                        <w:rPr>
                          <w:b/>
                        </w:rPr>
                        <w:t xml:space="preserve">1.5. A) </w:t>
                      </w:r>
                      <w:proofErr w:type="gramStart"/>
                      <w:r>
                        <w:t>rNa</w:t>
                      </w:r>
                      <w:r w:rsidRPr="00127C25">
                        <w:rPr>
                          <w:vertAlign w:val="subscript"/>
                        </w:rPr>
                        <w:t>v</w:t>
                      </w:r>
                      <w:r>
                        <w:t>1.5</w:t>
                      </w:r>
                      <w:proofErr w:type="gramEnd"/>
                      <w:r>
                        <w:t xml:space="preserve"> was cut into 8 pieces by previous students. Together 1/8 and 2/8 will form the Q1 fragment. </w:t>
                      </w:r>
                      <w:r w:rsidRPr="00127C25">
                        <w:rPr>
                          <w:b/>
                        </w:rPr>
                        <w:t>B)</w:t>
                      </w:r>
                      <w:r>
                        <w:rPr>
                          <w:b/>
                        </w:rPr>
                        <w:t xml:space="preserve"> </w:t>
                      </w:r>
                      <w:r>
                        <w:t xml:space="preserve">Amplification of the housekeeping gene GAPDH from different cDNA templates resulted in expected bind sizes. </w:t>
                      </w:r>
                    </w:p>
                  </w:txbxContent>
                </v:textbox>
              </v:shape>
            </w:pict>
          </mc:Fallback>
        </mc:AlternateContent>
      </w:r>
    </w:p>
    <w:p w:rsidR="00596650" w:rsidRDefault="00596650" w:rsidP="00DC235B">
      <w:pPr>
        <w:tabs>
          <w:tab w:val="left" w:pos="8572"/>
        </w:tabs>
      </w:pPr>
    </w:p>
    <w:p w:rsidR="00596650" w:rsidRDefault="00596650" w:rsidP="00DC235B">
      <w:pPr>
        <w:tabs>
          <w:tab w:val="left" w:pos="8572"/>
        </w:tabs>
      </w:pPr>
    </w:p>
    <w:p w:rsidR="00596650" w:rsidRDefault="00596650" w:rsidP="00DC235B">
      <w:pPr>
        <w:tabs>
          <w:tab w:val="left" w:pos="8572"/>
        </w:tabs>
      </w:pPr>
    </w:p>
    <w:p w:rsidR="00596650" w:rsidRDefault="003E4225" w:rsidP="00DC235B">
      <w:pPr>
        <w:tabs>
          <w:tab w:val="left" w:pos="8572"/>
        </w:tabs>
      </w:pPr>
      <w:r>
        <w:rPr>
          <w:noProof/>
          <w:lang w:eastAsia="en-GB"/>
        </w:rPr>
        <mc:AlternateContent>
          <mc:Choice Requires="wps">
            <w:drawing>
              <wp:anchor distT="0" distB="0" distL="114300" distR="114300" simplePos="0" relativeHeight="251675648" behindDoc="0" locked="0" layoutInCell="1" allowOverlap="1" wp14:anchorId="376621C2" wp14:editId="6429EE55">
                <wp:simplePos x="0" y="0"/>
                <wp:positionH relativeFrom="column">
                  <wp:posOffset>149469</wp:posOffset>
                </wp:positionH>
                <wp:positionV relativeFrom="paragraph">
                  <wp:posOffset>-79131</wp:posOffset>
                </wp:positionV>
                <wp:extent cx="6016039" cy="2233748"/>
                <wp:effectExtent l="0" t="0" r="3810" b="0"/>
                <wp:wrapNone/>
                <wp:docPr id="4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6039" cy="2233748"/>
                        </a:xfrm>
                        <a:prstGeom prst="rect">
                          <a:avLst/>
                        </a:prstGeom>
                        <a:solidFill>
                          <a:srgbClr val="FFFFFF"/>
                        </a:solidFill>
                        <a:ln w="9525">
                          <a:noFill/>
                          <a:miter lim="800000"/>
                          <a:headEnd/>
                          <a:tailEnd/>
                        </a:ln>
                      </wps:spPr>
                      <wps:txbx>
                        <w:txbxContent>
                          <w:p w:rsidR="001817F0" w:rsidRPr="00100133" w:rsidRDefault="001817F0" w:rsidP="00EB26C6">
                            <w:r w:rsidRPr="00980744">
                              <w:rPr>
                                <w:b/>
                              </w:rPr>
                              <w:t>C)</w:t>
                            </w:r>
                            <w:r>
                              <w:rPr>
                                <w:b/>
                              </w:rPr>
                              <w:t xml:space="preserve"> </w:t>
                            </w:r>
                            <w:r>
                              <w:t xml:space="preserve">Verification of different annealing temperature for primer binding. After analyzing each band’s intensity, it was decided that 61˚C and 60˚C are best temperature for 1/8 and 2/8, respectively. </w:t>
                            </w:r>
                            <w:r w:rsidRPr="00100133">
                              <w:rPr>
                                <w:b/>
                              </w:rPr>
                              <w:t>D)</w:t>
                            </w:r>
                            <w:r>
                              <w:rPr>
                                <w:b/>
                              </w:rPr>
                              <w:t xml:space="preserve"> </w:t>
                            </w:r>
                            <w:r>
                              <w:t xml:space="preserve">PCR recombination of Q1 fragment generated a band of expected size. </w:t>
                            </w:r>
                            <w:r w:rsidRPr="00100133">
                              <w:rPr>
                                <w:b/>
                              </w:rPr>
                              <w:t>E)</w:t>
                            </w:r>
                            <w:r>
                              <w:t xml:space="preserve"> After plasmid digestion, bands with the sizes of the insert (1.5kb</w:t>
                            </w:r>
                            <w:proofErr w:type="gramStart"/>
                            <w:r>
                              <w:t>)  and</w:t>
                            </w:r>
                            <w:proofErr w:type="gramEnd"/>
                            <w:r>
                              <w:t xml:space="preserve"> plasmid (3.5kb) were produced.  </w:t>
                            </w:r>
                            <w:r w:rsidRPr="00534249">
                              <w:rPr>
                                <w:b/>
                              </w:rPr>
                              <w:t>L</w:t>
                            </w:r>
                            <w:r>
                              <w:t xml:space="preserve">-1kb Ladder; </w:t>
                            </w:r>
                            <w:r w:rsidRPr="00534249">
                              <w:rPr>
                                <w:b/>
                              </w:rPr>
                              <w:t>L</w:t>
                            </w:r>
                            <w:r w:rsidRPr="00534249">
                              <w:rPr>
                                <w:b/>
                                <w:vertAlign w:val="subscript"/>
                              </w:rPr>
                              <w:t>100</w:t>
                            </w:r>
                            <w:r>
                              <w:t xml:space="preserve">- 100bp Ladder; </w:t>
                            </w:r>
                            <w:r w:rsidRPr="00534249">
                              <w:rPr>
                                <w:b/>
                              </w:rPr>
                              <w:t>H</w:t>
                            </w:r>
                            <w:r>
                              <w:t xml:space="preserve"> -GAPDH housekeeping gene; </w:t>
                            </w:r>
                            <w:r w:rsidRPr="00534249">
                              <w:rPr>
                                <w:b/>
                              </w:rPr>
                              <w:t>D</w:t>
                            </w:r>
                            <w:r>
                              <w:t>-digested plasmid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6621C2" id="_x0000_s1262" type="#_x0000_t202" style="position:absolute;margin-left:11.75pt;margin-top:-6.25pt;width:473.7pt;height:175.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8gnJwIAACcEAAAOAAAAZHJzL2Uyb0RvYy54bWysU9uO2yAQfa/Uf0C8N3acyyZWnNU221SV&#10;thdptx+AMY5RgaFAYm+/vgPOpmn7VpUHxDAzhzNnhs3toBU5CeclmIpOJzklwnBopDlU9OvT/s2K&#10;Eh+YaZgCIyr6LDy93b5+teltKQroQDXCEQQxvuxtRbsQbJllnndCMz8BKww6W3CaBTTdIWsc6xFd&#10;q6zI82XWg2usAy68x9v70Um3Cb9tBQ+f29aLQFRFkVtIu0t7Hfdsu2HlwTHbSX6mwf6BhWbS4KMX&#10;qHsWGDk6+ReUltyBhzZMOOgM2lZykWrAaqb5H9U8dsyKVAuK4+1FJv//YPmn0xdHZFPR+XJNiWEa&#10;m/QkhkDewkCKqE9vfYlhjxYDw4DX2OdUq7cPwL95YmDXMXMQd85B3wnWIL9pzMyuUkccH0Hq/iM0&#10;+Aw7BkhAQ+t0FA/lIIiOfXq+9CZS4Xi5zKfLfIYUOfqKYja7ma/SG6x8SbfOh/cCNImHijpsfoJn&#10;pwcfIh1WvoTE1zwo2eylUslwh3qnHDkxHJR9Wmf038KUIX1F14tikZANxPw0Q1oGHGQldUVXeVwx&#10;nZVRjnemSefApBrPyESZsz5RklGcMNRDasV0dhG+huYZJXMwTi7+NDx04H5Q0uPUVtR/PzInKFEf&#10;DMq+ns7nccyTMV/cFGi4a0997WGGI1RFAyXjcRfS14jEDdxhe1qZhIt9HJmcSeM0Jj3PPyeO+7Wd&#10;on797+1PAAAA//8DAFBLAwQUAAYACAAAACEAI/7qAN8AAAAKAQAADwAAAGRycy9kb3ducmV2Lnht&#10;bEyPwU6DQBCG7ya+w2ZMvJh2KdgilKVRE43X1j7Awk6BlJ0l7LbQt3c86W0m8+Wf7y92s+3FFUff&#10;OVKwWkYgkGpnOmoUHL8/Fi8gfNBkdO8IFdzQw668vyt0btxEe7weQiM4hHyuFbQhDLmUvm7Rar90&#10;AxLfTm60OvA6NtKMeuJw28s4ijbS6o74Q6sHfG+xPh8uVsHpa3paZ1P1GY7p/nnzpru0cjelHh/m&#10;1y2IgHP4g+FXn9WhZKfKXch40SuIkzWTCharmAcGsjTKQFQKkiRLQJaF/F+h/AEAAP//AwBQSwEC&#10;LQAUAAYACAAAACEAtoM4kv4AAADhAQAAEwAAAAAAAAAAAAAAAAAAAAAAW0NvbnRlbnRfVHlwZXNd&#10;LnhtbFBLAQItABQABgAIAAAAIQA4/SH/1gAAAJQBAAALAAAAAAAAAAAAAAAAAC8BAABfcmVscy8u&#10;cmVsc1BLAQItABQABgAIAAAAIQB8N8gnJwIAACcEAAAOAAAAAAAAAAAAAAAAAC4CAABkcnMvZTJv&#10;RG9jLnhtbFBLAQItABQABgAIAAAAIQAj/uoA3wAAAAoBAAAPAAAAAAAAAAAAAAAAAIEEAABkcnMv&#10;ZG93bnJldi54bWxQSwUGAAAAAAQABADzAAAAjQUAAAAA&#10;" stroked="f">
                <v:textbox>
                  <w:txbxContent>
                    <w:p w:rsidR="001817F0" w:rsidRPr="00100133" w:rsidRDefault="001817F0" w:rsidP="00EB26C6">
                      <w:r w:rsidRPr="00980744">
                        <w:rPr>
                          <w:b/>
                        </w:rPr>
                        <w:t>C)</w:t>
                      </w:r>
                      <w:r>
                        <w:rPr>
                          <w:b/>
                        </w:rPr>
                        <w:t xml:space="preserve"> </w:t>
                      </w:r>
                      <w:r>
                        <w:t xml:space="preserve">Verification of different annealing temperature for primer binding. After analyzing each band’s intensity, it was decided that 61˚C and 60˚C are best temperature for 1/8 and 2/8, respectively. </w:t>
                      </w:r>
                      <w:r w:rsidRPr="00100133">
                        <w:rPr>
                          <w:b/>
                        </w:rPr>
                        <w:t>D)</w:t>
                      </w:r>
                      <w:r>
                        <w:rPr>
                          <w:b/>
                        </w:rPr>
                        <w:t xml:space="preserve"> </w:t>
                      </w:r>
                      <w:r>
                        <w:t xml:space="preserve">PCR recombination of Q1 fragment generated a band of expected size. </w:t>
                      </w:r>
                      <w:r w:rsidRPr="00100133">
                        <w:rPr>
                          <w:b/>
                        </w:rPr>
                        <w:t>E)</w:t>
                      </w:r>
                      <w:r>
                        <w:t xml:space="preserve"> After plasmid digestion, bands with the sizes of the insert (1.5kb</w:t>
                      </w:r>
                      <w:proofErr w:type="gramStart"/>
                      <w:r>
                        <w:t>)  and</w:t>
                      </w:r>
                      <w:proofErr w:type="gramEnd"/>
                      <w:r>
                        <w:t xml:space="preserve"> plasmid (3.5kb) were produced.  </w:t>
                      </w:r>
                      <w:r w:rsidRPr="00534249">
                        <w:rPr>
                          <w:b/>
                        </w:rPr>
                        <w:t>L</w:t>
                      </w:r>
                      <w:r>
                        <w:t xml:space="preserve">-1kb Ladder; </w:t>
                      </w:r>
                      <w:r w:rsidRPr="00534249">
                        <w:rPr>
                          <w:b/>
                        </w:rPr>
                        <w:t>L</w:t>
                      </w:r>
                      <w:r w:rsidRPr="00534249">
                        <w:rPr>
                          <w:b/>
                          <w:vertAlign w:val="subscript"/>
                        </w:rPr>
                        <w:t>100</w:t>
                      </w:r>
                      <w:r>
                        <w:t xml:space="preserve">- 100bp Ladder; </w:t>
                      </w:r>
                      <w:r w:rsidRPr="00534249">
                        <w:rPr>
                          <w:b/>
                        </w:rPr>
                        <w:t>H</w:t>
                      </w:r>
                      <w:r>
                        <w:t xml:space="preserve"> -GAPDH housekeeping gene; </w:t>
                      </w:r>
                      <w:r w:rsidRPr="00534249">
                        <w:rPr>
                          <w:b/>
                        </w:rPr>
                        <w:t>D</w:t>
                      </w:r>
                      <w:r>
                        <w:t>-digested plasmid</w:t>
                      </w:r>
                    </w:p>
                  </w:txbxContent>
                </v:textbox>
              </v:shape>
            </w:pict>
          </mc:Fallback>
        </mc:AlternateContent>
      </w:r>
    </w:p>
    <w:p w:rsidR="00596650" w:rsidRDefault="00596650" w:rsidP="00DC235B">
      <w:pPr>
        <w:tabs>
          <w:tab w:val="left" w:pos="8572"/>
        </w:tabs>
      </w:pPr>
    </w:p>
    <w:p w:rsidR="00596650" w:rsidRDefault="00596650" w:rsidP="00DC235B">
      <w:pPr>
        <w:tabs>
          <w:tab w:val="left" w:pos="8572"/>
        </w:tabs>
      </w:pPr>
    </w:p>
    <w:p w:rsidR="00EB26C6" w:rsidRDefault="00EB26C6" w:rsidP="00DC235B">
      <w:pPr>
        <w:tabs>
          <w:tab w:val="left" w:pos="8572"/>
        </w:tabs>
      </w:pPr>
    </w:p>
    <w:p w:rsidR="00EB26C6" w:rsidRDefault="00EB26C6" w:rsidP="00DC235B">
      <w:pPr>
        <w:tabs>
          <w:tab w:val="left" w:pos="8572"/>
        </w:tabs>
      </w:pPr>
    </w:p>
    <w:p w:rsidR="003E4225" w:rsidRDefault="003E4225" w:rsidP="00DC235B">
      <w:pPr>
        <w:tabs>
          <w:tab w:val="left" w:pos="8572"/>
        </w:tabs>
      </w:pPr>
    </w:p>
    <w:p w:rsidR="00EB26C6" w:rsidRDefault="00EB26C6" w:rsidP="00EB26C6">
      <w:pPr>
        <w:rPr>
          <w:b/>
        </w:rPr>
      </w:pPr>
      <w:r>
        <w:rPr>
          <w:b/>
        </w:rPr>
        <w:t>Recombination of 3/8 fragment was unsuccessful</w:t>
      </w:r>
    </w:p>
    <w:p w:rsidR="00EB26C6" w:rsidRDefault="00EB26C6" w:rsidP="00EB26C6">
      <w:r>
        <w:t>The 3/8 fragment of the rNa</w:t>
      </w:r>
      <w:r w:rsidRPr="00D11EBE">
        <w:rPr>
          <w:vertAlign w:val="subscript"/>
        </w:rPr>
        <w:t>v</w:t>
      </w:r>
      <w:r>
        <w:t xml:space="preserve">1.5 gene is made of 5/16 and 6/16 smaller </w:t>
      </w:r>
      <w:r w:rsidR="004F5D56">
        <w:t>fragments</w:t>
      </w:r>
      <w:r>
        <w:t xml:space="preserve">. Similar experiments as with </w:t>
      </w:r>
      <w:r w:rsidR="004F5D56">
        <w:t xml:space="preserve">the </w:t>
      </w:r>
      <w:r>
        <w:t>1/8 and 2/8 fragments were performed before successfully am</w:t>
      </w:r>
      <w:r w:rsidR="00EA6A67">
        <w:t>plifying 5/16 and 6/16 (Figure 5</w:t>
      </w:r>
      <w:r>
        <w:t xml:space="preserve">B). The expected </w:t>
      </w:r>
      <w:r w:rsidR="003E4225">
        <w:t>band sizes</w:t>
      </w:r>
      <w:r>
        <w:t xml:space="preserve"> were extracted and purified before </w:t>
      </w:r>
      <w:r w:rsidR="004F5D56">
        <w:t xml:space="preserve">being </w:t>
      </w:r>
      <w:r>
        <w:t xml:space="preserve">used as template for the recombination PCR. </w:t>
      </w:r>
    </w:p>
    <w:p w:rsidR="00EB26C6" w:rsidRPr="0092395F" w:rsidRDefault="00EB26C6" w:rsidP="00EB26C6">
      <w:r>
        <w:t>The first attempt of recombining the two fragments showed no bands. Firstly, we tried changing the ratio of templates from 1:1 to 1.2:1, 1.5:1, 2:1 and vice versa for the first step of the PCR recombination</w:t>
      </w:r>
      <w:r w:rsidR="004F5D56">
        <w:t xml:space="preserve"> reaction</w:t>
      </w:r>
      <w:r>
        <w:t>. As no positive results were achieved we then moved into changing PCR recombination condi</w:t>
      </w:r>
      <w:r w:rsidR="004F5D56">
        <w:t>tions for the different ratios (Tm and cycle number) which</w:t>
      </w:r>
      <w:r>
        <w:t xml:space="preserve"> resulted in the appearan</w:t>
      </w:r>
      <w:r w:rsidR="00EA6A67">
        <w:t>ce of faint smear band (Figure 5</w:t>
      </w:r>
      <w:r>
        <w:t>C).  In order to minimalize the effect of secondary structures on the primers binding efficiency, we tried adding different DMSO concentrations in combination with the PCR conditions</w:t>
      </w:r>
      <w:r w:rsidR="003E4225">
        <w:t>. Hence, we started from 2% DMSO addition until 8</w:t>
      </w:r>
      <w:r>
        <w:t>% of the final reaction volume</w:t>
      </w:r>
      <w:r w:rsidR="00F64F6F">
        <w:t xml:space="preserve"> was reached</w:t>
      </w:r>
      <w:r>
        <w:t xml:space="preserve">. Unfortunately, the PCR recombination was not successful and no clear bands were </w:t>
      </w:r>
      <w:r w:rsidR="00F64F6F">
        <w:t>generated</w:t>
      </w:r>
      <w:r>
        <w:t xml:space="preserve">. </w:t>
      </w:r>
    </w:p>
    <w:p w:rsidR="00EB26C6" w:rsidRDefault="00EB26C6" w:rsidP="00DC235B">
      <w:pPr>
        <w:tabs>
          <w:tab w:val="left" w:pos="8572"/>
        </w:tabs>
      </w:pPr>
      <w:r>
        <w:rPr>
          <w:b/>
          <w:noProof/>
          <w:lang w:eastAsia="en-GB"/>
        </w:rPr>
        <mc:AlternateContent>
          <mc:Choice Requires="wpg">
            <w:drawing>
              <wp:anchor distT="0" distB="0" distL="114300" distR="114300" simplePos="0" relativeHeight="251677696" behindDoc="0" locked="0" layoutInCell="1" allowOverlap="1" wp14:anchorId="37A9316F" wp14:editId="70DA4125">
                <wp:simplePos x="0" y="0"/>
                <wp:positionH relativeFrom="column">
                  <wp:posOffset>410966</wp:posOffset>
                </wp:positionH>
                <wp:positionV relativeFrom="paragraph">
                  <wp:posOffset>71919</wp:posOffset>
                </wp:positionV>
                <wp:extent cx="3982085" cy="3322955"/>
                <wp:effectExtent l="0" t="0" r="18415" b="0"/>
                <wp:wrapNone/>
                <wp:docPr id="333" name="Group 333"/>
                <wp:cNvGraphicFramePr/>
                <a:graphic xmlns:a="http://schemas.openxmlformats.org/drawingml/2006/main">
                  <a:graphicData uri="http://schemas.microsoft.com/office/word/2010/wordprocessingGroup">
                    <wpg:wgp>
                      <wpg:cNvGrpSpPr/>
                      <wpg:grpSpPr>
                        <a:xfrm>
                          <a:off x="0" y="0"/>
                          <a:ext cx="3982085" cy="3322955"/>
                          <a:chOff x="0" y="0"/>
                          <a:chExt cx="3982556" cy="3323394"/>
                        </a:xfrm>
                      </wpg:grpSpPr>
                      <wpg:grpSp>
                        <wpg:cNvPr id="522" name="Group 522"/>
                        <wpg:cNvGrpSpPr/>
                        <wpg:grpSpPr>
                          <a:xfrm>
                            <a:off x="0" y="0"/>
                            <a:ext cx="3982556" cy="1750392"/>
                            <a:chOff x="429032" y="-60671"/>
                            <a:chExt cx="3983105" cy="1750794"/>
                          </a:xfrm>
                        </wpg:grpSpPr>
                        <wps:wsp>
                          <wps:cNvPr id="483" name="Text Box 2"/>
                          <wps:cNvSpPr txBox="1">
                            <a:spLocks noChangeArrowheads="1"/>
                          </wps:cNvSpPr>
                          <wps:spPr bwMode="auto">
                            <a:xfrm>
                              <a:off x="429032" y="-60671"/>
                              <a:ext cx="420427" cy="578617"/>
                            </a:xfrm>
                            <a:prstGeom prst="rect">
                              <a:avLst/>
                            </a:prstGeom>
                            <a:solidFill>
                              <a:srgbClr val="FFFFFF"/>
                            </a:solidFill>
                            <a:ln w="9525">
                              <a:noFill/>
                              <a:miter lim="800000"/>
                              <a:headEnd/>
                              <a:tailEnd/>
                            </a:ln>
                          </wps:spPr>
                          <wps:txbx>
                            <w:txbxContent>
                              <w:p w:rsidR="001817F0" w:rsidRPr="00374C6D" w:rsidRDefault="001817F0" w:rsidP="00EB26C6">
                                <w:pPr>
                                  <w:rPr>
                                    <w:rFonts w:cs="Times New Roman"/>
                                    <w:b/>
                                  </w:rPr>
                                </w:pPr>
                                <w:r w:rsidRPr="00374C6D">
                                  <w:rPr>
                                    <w:rFonts w:cs="Times New Roman"/>
                                    <w:b/>
                                  </w:rPr>
                                  <w:t>A)</w:t>
                                </w:r>
                              </w:p>
                            </w:txbxContent>
                          </wps:txbx>
                          <wps:bodyPr rot="0" vert="horz" wrap="square" lIns="91440" tIns="45720" rIns="91440" bIns="45720" anchor="t" anchorCtr="0">
                            <a:spAutoFit/>
                          </wps:bodyPr>
                        </wps:wsp>
                        <wps:wsp>
                          <wps:cNvPr id="485" name="Rectangle 485"/>
                          <wps:cNvSpPr/>
                          <wps:spPr>
                            <a:xfrm>
                              <a:off x="793058" y="593710"/>
                              <a:ext cx="1997710" cy="99060"/>
                            </a:xfrm>
                            <a:prstGeom prst="rec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6" name="Rectangle 486"/>
                          <wps:cNvSpPr/>
                          <wps:spPr>
                            <a:xfrm>
                              <a:off x="2318503" y="299022"/>
                              <a:ext cx="1997765" cy="99391"/>
                            </a:xfrm>
                            <a:prstGeom prst="rect">
                              <a:avLst/>
                            </a:prstGeom>
                            <a:solidFill>
                              <a:schemeClr val="accent3">
                                <a:lumMod val="40000"/>
                                <a:lumOff val="60000"/>
                              </a:schemeClr>
                            </a:solidFill>
                            <a:ln>
                              <a:solidFill>
                                <a:schemeClr val="accent3">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7" name="Straight Connector 487"/>
                          <wps:cNvCnPr/>
                          <wps:spPr>
                            <a:xfrm>
                              <a:off x="2344505" y="398696"/>
                              <a:ext cx="0" cy="193353"/>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89" name="Straight Connector 489"/>
                          <wps:cNvCnPr/>
                          <wps:spPr>
                            <a:xfrm>
                              <a:off x="2461513" y="398696"/>
                              <a:ext cx="0" cy="193353"/>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90" name="Straight Connector 490"/>
                          <wps:cNvCnPr/>
                          <wps:spPr>
                            <a:xfrm>
                              <a:off x="2565521" y="403030"/>
                              <a:ext cx="0" cy="193353"/>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91" name="Straight Connector 491"/>
                          <wps:cNvCnPr/>
                          <wps:spPr>
                            <a:xfrm>
                              <a:off x="2682529" y="403030"/>
                              <a:ext cx="0" cy="193353"/>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92" name="Straight Connector 492"/>
                          <wps:cNvCnPr/>
                          <wps:spPr>
                            <a:xfrm flipH="1">
                              <a:off x="2123489" y="351026"/>
                              <a:ext cx="82378" cy="0"/>
                            </a:xfrm>
                            <a:prstGeom prst="line">
                              <a:avLst/>
                            </a:prstGeom>
                            <a:ln w="15875">
                              <a:solidFill>
                                <a:schemeClr val="accent3">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493" name="Straight Connector 493"/>
                          <wps:cNvCnPr/>
                          <wps:spPr>
                            <a:xfrm flipH="1">
                              <a:off x="1997813" y="351026"/>
                              <a:ext cx="82378" cy="0"/>
                            </a:xfrm>
                            <a:prstGeom prst="line">
                              <a:avLst/>
                            </a:prstGeom>
                            <a:ln w="15875">
                              <a:solidFill>
                                <a:schemeClr val="accent3">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494" name="Straight Connector 494"/>
                          <wps:cNvCnPr/>
                          <wps:spPr>
                            <a:xfrm flipH="1">
                              <a:off x="1854802" y="351026"/>
                              <a:ext cx="82378" cy="0"/>
                            </a:xfrm>
                            <a:prstGeom prst="line">
                              <a:avLst/>
                            </a:prstGeom>
                            <a:ln w="15875">
                              <a:solidFill>
                                <a:schemeClr val="accent3">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495" name="Straight Connector 495"/>
                          <wps:cNvCnPr/>
                          <wps:spPr>
                            <a:xfrm flipH="1">
                              <a:off x="1711792" y="351026"/>
                              <a:ext cx="82378" cy="0"/>
                            </a:xfrm>
                            <a:prstGeom prst="line">
                              <a:avLst/>
                            </a:prstGeom>
                            <a:ln w="15875">
                              <a:solidFill>
                                <a:schemeClr val="accent3">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496" name="Straight Connector 496"/>
                          <wps:cNvCnPr/>
                          <wps:spPr>
                            <a:xfrm flipH="1">
                              <a:off x="1564448" y="351026"/>
                              <a:ext cx="82378" cy="0"/>
                            </a:xfrm>
                            <a:prstGeom prst="line">
                              <a:avLst/>
                            </a:prstGeom>
                            <a:ln w="15875">
                              <a:solidFill>
                                <a:schemeClr val="accent3">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497" name="Straight Connector 497"/>
                          <wps:cNvCnPr/>
                          <wps:spPr>
                            <a:xfrm flipH="1">
                              <a:off x="1430105" y="351026"/>
                              <a:ext cx="82378" cy="0"/>
                            </a:xfrm>
                            <a:prstGeom prst="line">
                              <a:avLst/>
                            </a:prstGeom>
                            <a:ln w="15875">
                              <a:solidFill>
                                <a:schemeClr val="accent3">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498" name="Straight Connector 498"/>
                          <wps:cNvCnPr/>
                          <wps:spPr>
                            <a:xfrm flipH="1">
                              <a:off x="1282761" y="351026"/>
                              <a:ext cx="82378" cy="0"/>
                            </a:xfrm>
                            <a:prstGeom prst="line">
                              <a:avLst/>
                            </a:prstGeom>
                            <a:ln w="15875">
                              <a:solidFill>
                                <a:schemeClr val="accent3">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499" name="Straight Connector 499"/>
                          <wps:cNvCnPr/>
                          <wps:spPr>
                            <a:xfrm flipH="1">
                              <a:off x="1144084" y="351026"/>
                              <a:ext cx="82378" cy="0"/>
                            </a:xfrm>
                            <a:prstGeom prst="line">
                              <a:avLst/>
                            </a:prstGeom>
                            <a:ln w="15875">
                              <a:solidFill>
                                <a:schemeClr val="accent3">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00" name="Straight Connector 500"/>
                          <wps:cNvCnPr/>
                          <wps:spPr>
                            <a:xfrm flipH="1">
                              <a:off x="996740" y="351026"/>
                              <a:ext cx="82378" cy="0"/>
                            </a:xfrm>
                            <a:prstGeom prst="line">
                              <a:avLst/>
                            </a:prstGeom>
                            <a:ln w="15875">
                              <a:solidFill>
                                <a:schemeClr val="accent3">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01" name="Straight Connector 501"/>
                          <wps:cNvCnPr/>
                          <wps:spPr>
                            <a:xfrm flipH="1">
                              <a:off x="853729" y="351026"/>
                              <a:ext cx="82378" cy="0"/>
                            </a:xfrm>
                            <a:prstGeom prst="line">
                              <a:avLst/>
                            </a:prstGeom>
                            <a:ln w="15875">
                              <a:solidFill>
                                <a:schemeClr val="accent3">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02" name="Straight Connector 502"/>
                          <wps:cNvCnPr/>
                          <wps:spPr>
                            <a:xfrm flipH="1">
                              <a:off x="2868876" y="645714"/>
                              <a:ext cx="82378" cy="0"/>
                            </a:xfrm>
                            <a:prstGeom prst="line">
                              <a:avLst/>
                            </a:prstGeom>
                            <a:ln w="15875">
                              <a:solidFill>
                                <a:schemeClr val="tx2">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04" name="Straight Connector 504"/>
                          <wps:cNvCnPr/>
                          <wps:spPr>
                            <a:xfrm flipH="1">
                              <a:off x="3024888" y="645714"/>
                              <a:ext cx="82378" cy="0"/>
                            </a:xfrm>
                            <a:prstGeom prst="line">
                              <a:avLst/>
                            </a:prstGeom>
                            <a:ln w="15875">
                              <a:solidFill>
                                <a:schemeClr val="tx2">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05" name="Straight Connector 505"/>
                          <wps:cNvCnPr/>
                          <wps:spPr>
                            <a:xfrm flipH="1">
                              <a:off x="3176565" y="645714"/>
                              <a:ext cx="82378" cy="0"/>
                            </a:xfrm>
                            <a:prstGeom prst="line">
                              <a:avLst/>
                            </a:prstGeom>
                            <a:ln w="15875">
                              <a:solidFill>
                                <a:schemeClr val="tx2">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06" name="Straight Connector 506"/>
                          <wps:cNvCnPr/>
                          <wps:spPr>
                            <a:xfrm flipH="1">
                              <a:off x="3328243" y="645714"/>
                              <a:ext cx="82378" cy="0"/>
                            </a:xfrm>
                            <a:prstGeom prst="line">
                              <a:avLst/>
                            </a:prstGeom>
                            <a:ln w="15875">
                              <a:solidFill>
                                <a:schemeClr val="tx2">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07" name="Straight Connector 507"/>
                          <wps:cNvCnPr/>
                          <wps:spPr>
                            <a:xfrm flipH="1">
                              <a:off x="3462586" y="645714"/>
                              <a:ext cx="82378" cy="0"/>
                            </a:xfrm>
                            <a:prstGeom prst="line">
                              <a:avLst/>
                            </a:prstGeom>
                            <a:ln w="15875">
                              <a:solidFill>
                                <a:schemeClr val="tx2">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08" name="Straight Connector 508"/>
                          <wps:cNvCnPr/>
                          <wps:spPr>
                            <a:xfrm flipH="1">
                              <a:off x="3614264" y="645714"/>
                              <a:ext cx="82378" cy="0"/>
                            </a:xfrm>
                            <a:prstGeom prst="line">
                              <a:avLst/>
                            </a:prstGeom>
                            <a:ln w="15875">
                              <a:solidFill>
                                <a:schemeClr val="tx2">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09" name="Straight Connector 509"/>
                          <wps:cNvCnPr/>
                          <wps:spPr>
                            <a:xfrm flipH="1">
                              <a:off x="3757274" y="645714"/>
                              <a:ext cx="82378" cy="0"/>
                            </a:xfrm>
                            <a:prstGeom prst="line">
                              <a:avLst/>
                            </a:prstGeom>
                            <a:ln w="15875">
                              <a:solidFill>
                                <a:schemeClr val="tx2">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10" name="Straight Connector 510"/>
                          <wps:cNvCnPr/>
                          <wps:spPr>
                            <a:xfrm flipH="1">
                              <a:off x="3895951" y="645714"/>
                              <a:ext cx="82378" cy="0"/>
                            </a:xfrm>
                            <a:prstGeom prst="line">
                              <a:avLst/>
                            </a:prstGeom>
                            <a:ln w="15875">
                              <a:solidFill>
                                <a:schemeClr val="tx2">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11" name="Straight Connector 511"/>
                          <wps:cNvCnPr/>
                          <wps:spPr>
                            <a:xfrm flipH="1">
                              <a:off x="4047629" y="645714"/>
                              <a:ext cx="82378" cy="0"/>
                            </a:xfrm>
                            <a:prstGeom prst="line">
                              <a:avLst/>
                            </a:prstGeom>
                            <a:ln w="15875">
                              <a:solidFill>
                                <a:schemeClr val="tx2">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12" name="Straight Connector 512"/>
                          <wps:cNvCnPr/>
                          <wps:spPr>
                            <a:xfrm flipH="1">
                              <a:off x="4181972" y="645714"/>
                              <a:ext cx="82378" cy="0"/>
                            </a:xfrm>
                            <a:prstGeom prst="line">
                              <a:avLst/>
                            </a:prstGeom>
                            <a:ln w="15875">
                              <a:solidFill>
                                <a:schemeClr val="tx2">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13" name="Straight Connector 513"/>
                          <wps:cNvCnPr/>
                          <wps:spPr>
                            <a:xfrm flipH="1">
                              <a:off x="4316315" y="645714"/>
                              <a:ext cx="82378" cy="0"/>
                            </a:xfrm>
                            <a:prstGeom prst="line">
                              <a:avLst/>
                            </a:prstGeom>
                            <a:ln w="15875">
                              <a:solidFill>
                                <a:schemeClr val="tx2">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14" name="Straight Connector 514"/>
                          <wps:cNvCnPr/>
                          <wps:spPr>
                            <a:xfrm flipH="1">
                              <a:off x="732387" y="351026"/>
                              <a:ext cx="81915" cy="0"/>
                            </a:xfrm>
                            <a:prstGeom prst="line">
                              <a:avLst/>
                            </a:prstGeom>
                            <a:ln w="15875">
                              <a:solidFill>
                                <a:schemeClr val="accent3">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wps:wsp>
                          <wps:cNvPr id="515" name="Straight Arrow Connector 515"/>
                          <wps:cNvCnPr/>
                          <wps:spPr>
                            <a:xfrm>
                              <a:off x="2461513" y="845062"/>
                              <a:ext cx="0" cy="307731"/>
                            </a:xfrm>
                            <a:prstGeom prst="straightConnector1">
                              <a:avLst/>
                            </a:prstGeom>
                            <a:ln w="381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16" name="Rectangle 516"/>
                          <wps:cNvSpPr/>
                          <wps:spPr>
                            <a:xfrm>
                              <a:off x="849396" y="1248091"/>
                              <a:ext cx="3562741" cy="99060"/>
                            </a:xfrm>
                            <a:prstGeom prst="rect">
                              <a:avLst/>
                            </a:prstGeom>
                            <a:solidFill>
                              <a:schemeClr val="accent3">
                                <a:lumMod val="40000"/>
                                <a:lumOff val="60000"/>
                              </a:schemeClr>
                            </a:solidFill>
                            <a:ln>
                              <a:solidFill>
                                <a:schemeClr val="accent3">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7" name="Rectangle 517"/>
                          <wps:cNvSpPr/>
                          <wps:spPr>
                            <a:xfrm>
                              <a:off x="849396" y="1469107"/>
                              <a:ext cx="3562350" cy="99060"/>
                            </a:xfrm>
                            <a:prstGeom prst="rec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8" name="Straight Arrow Connector 518"/>
                          <wps:cNvCnPr/>
                          <wps:spPr>
                            <a:xfrm flipH="1">
                              <a:off x="4125635" y="1690123"/>
                              <a:ext cx="272415" cy="0"/>
                            </a:xfrm>
                            <a:prstGeom prst="straightConnector1">
                              <a:avLst/>
                            </a:prstGeom>
                            <a:ln w="190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19" name="Straight Arrow Connector 519"/>
                          <wps:cNvCnPr/>
                          <wps:spPr>
                            <a:xfrm>
                              <a:off x="892732" y="1152751"/>
                              <a:ext cx="292930" cy="0"/>
                            </a:xfrm>
                            <a:prstGeom prst="straightConnector1">
                              <a:avLst/>
                            </a:prstGeom>
                            <a:ln w="190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20" name="Text Box 2"/>
                          <wps:cNvSpPr txBox="1">
                            <a:spLocks noChangeArrowheads="1"/>
                          </wps:cNvSpPr>
                          <wps:spPr bwMode="auto">
                            <a:xfrm>
                              <a:off x="2327170" y="0"/>
                              <a:ext cx="1031240" cy="254977"/>
                            </a:xfrm>
                            <a:prstGeom prst="rect">
                              <a:avLst/>
                            </a:prstGeom>
                            <a:solidFill>
                              <a:srgbClr val="FFFFFF"/>
                            </a:solidFill>
                            <a:ln w="9525">
                              <a:noFill/>
                              <a:miter lim="800000"/>
                              <a:headEnd/>
                              <a:tailEnd/>
                            </a:ln>
                          </wps:spPr>
                          <wps:txbx>
                            <w:txbxContent>
                              <w:p w:rsidR="001817F0" w:rsidRPr="00374C6D" w:rsidRDefault="001817F0" w:rsidP="00EB26C6">
                                <w:pPr>
                                  <w:rPr>
                                    <w:rFonts w:cs="Times New Roman"/>
                                    <w:b/>
                                  </w:rPr>
                                </w:pPr>
                                <w:r w:rsidRPr="00374C6D">
                                  <w:rPr>
                                    <w:rFonts w:cs="Times New Roman"/>
                                    <w:b/>
                                  </w:rPr>
                                  <w:t>1</w:t>
                                </w:r>
                                <w:r w:rsidRPr="00374C6D">
                                  <w:rPr>
                                    <w:rFonts w:cs="Times New Roman"/>
                                    <w:b/>
                                    <w:vertAlign w:val="superscript"/>
                                  </w:rPr>
                                  <w:t>st</w:t>
                                </w:r>
                                <w:r w:rsidRPr="00374C6D">
                                  <w:rPr>
                                    <w:rFonts w:cs="Times New Roman"/>
                                    <w:b/>
                                  </w:rPr>
                                  <w:t xml:space="preserve"> Step</w:t>
                                </w:r>
                              </w:p>
                            </w:txbxContent>
                          </wps:txbx>
                          <wps:bodyPr rot="0" vert="horz" wrap="square" lIns="91440" tIns="45720" rIns="91440" bIns="45720" anchor="t" anchorCtr="0">
                            <a:noAutofit/>
                          </wps:bodyPr>
                        </wps:wsp>
                        <wps:wsp>
                          <wps:cNvPr id="521" name="Text Box 2"/>
                          <wps:cNvSpPr txBox="1">
                            <a:spLocks noChangeArrowheads="1"/>
                          </wps:cNvSpPr>
                          <wps:spPr bwMode="auto">
                            <a:xfrm>
                              <a:off x="2582855" y="819060"/>
                              <a:ext cx="826282" cy="333716"/>
                            </a:xfrm>
                            <a:prstGeom prst="rect">
                              <a:avLst/>
                            </a:prstGeom>
                            <a:solidFill>
                              <a:srgbClr val="FFFFFF"/>
                            </a:solidFill>
                            <a:ln w="9525">
                              <a:noFill/>
                              <a:miter lim="800000"/>
                              <a:headEnd/>
                              <a:tailEnd/>
                            </a:ln>
                          </wps:spPr>
                          <wps:txbx>
                            <w:txbxContent>
                              <w:p w:rsidR="001817F0" w:rsidRPr="00374C6D" w:rsidRDefault="001817F0" w:rsidP="00EB26C6">
                                <w:pPr>
                                  <w:rPr>
                                    <w:rFonts w:cs="Times New Roman"/>
                                    <w:b/>
                                  </w:rPr>
                                </w:pPr>
                                <w:r w:rsidRPr="00374C6D">
                                  <w:rPr>
                                    <w:rFonts w:cs="Times New Roman"/>
                                    <w:b/>
                                  </w:rPr>
                                  <w:t>2</w:t>
                                </w:r>
                                <w:r w:rsidRPr="00374C6D">
                                  <w:rPr>
                                    <w:rFonts w:cs="Times New Roman"/>
                                    <w:b/>
                                    <w:vertAlign w:val="superscript"/>
                                  </w:rPr>
                                  <w:t>nd</w:t>
                                </w:r>
                                <w:r w:rsidRPr="00374C6D">
                                  <w:rPr>
                                    <w:rFonts w:cs="Times New Roman"/>
                                    <w:b/>
                                  </w:rPr>
                                  <w:t xml:space="preserve"> Step</w:t>
                                </w:r>
                              </w:p>
                            </w:txbxContent>
                          </wps:txbx>
                          <wps:bodyPr rot="0" vert="horz" wrap="square" lIns="91440" tIns="45720" rIns="91440" bIns="45720" anchor="t" anchorCtr="0">
                            <a:noAutofit/>
                          </wps:bodyPr>
                        </wps:wsp>
                      </wpg:grpSp>
                      <wpg:grpSp>
                        <wpg:cNvPr id="539" name="Group 539"/>
                        <wpg:cNvGrpSpPr/>
                        <wpg:grpSpPr>
                          <a:xfrm>
                            <a:off x="41091" y="1736103"/>
                            <a:ext cx="3236513" cy="1587291"/>
                            <a:chOff x="-5" y="-229"/>
                            <a:chExt cx="3236513" cy="1587291"/>
                          </a:xfrm>
                        </wpg:grpSpPr>
                        <wps:wsp>
                          <wps:cNvPr id="523" name="Text Box 2"/>
                          <wps:cNvSpPr txBox="1">
                            <a:spLocks noChangeArrowheads="1"/>
                          </wps:cNvSpPr>
                          <wps:spPr bwMode="auto">
                            <a:xfrm>
                              <a:off x="-5" y="-229"/>
                              <a:ext cx="419734" cy="578484"/>
                            </a:xfrm>
                            <a:prstGeom prst="rect">
                              <a:avLst/>
                            </a:prstGeom>
                            <a:solidFill>
                              <a:srgbClr val="FFFFFF"/>
                            </a:solidFill>
                            <a:ln w="9525">
                              <a:noFill/>
                              <a:miter lim="800000"/>
                              <a:headEnd/>
                              <a:tailEnd/>
                            </a:ln>
                          </wps:spPr>
                          <wps:txbx>
                            <w:txbxContent>
                              <w:p w:rsidR="001817F0" w:rsidRPr="00374C6D" w:rsidRDefault="001817F0" w:rsidP="00EB26C6">
                                <w:pPr>
                                  <w:rPr>
                                    <w:rFonts w:cs="Times New Roman"/>
                                    <w:b/>
                                  </w:rPr>
                                </w:pPr>
                                <w:r>
                                  <w:rPr>
                                    <w:rFonts w:cs="Times New Roman"/>
                                    <w:b/>
                                  </w:rPr>
                                  <w:t>B</w:t>
                                </w:r>
                                <w:r w:rsidRPr="00374C6D">
                                  <w:rPr>
                                    <w:rFonts w:cs="Times New Roman"/>
                                    <w:b/>
                                  </w:rPr>
                                  <w:t>)</w:t>
                                </w:r>
                              </w:p>
                            </w:txbxContent>
                          </wps:txbx>
                          <wps:bodyPr rot="0" vert="horz" wrap="square" lIns="91440" tIns="45720" rIns="91440" bIns="45720" anchor="t" anchorCtr="0">
                            <a:spAutoFit/>
                          </wps:bodyPr>
                        </wps:wsp>
                        <wpg:grpSp>
                          <wpg:cNvPr id="535" name="Group 535"/>
                          <wpg:cNvGrpSpPr/>
                          <wpg:grpSpPr>
                            <a:xfrm>
                              <a:off x="441435" y="315311"/>
                              <a:ext cx="951865" cy="1250315"/>
                              <a:chOff x="0" y="0"/>
                              <a:chExt cx="830318" cy="998483"/>
                            </a:xfrm>
                          </wpg:grpSpPr>
                          <pic:pic xmlns:pic="http://schemas.openxmlformats.org/drawingml/2006/picture">
                            <pic:nvPicPr>
                              <pic:cNvPr id="524" name="Picture 524" descr="C:\Users\Sabina\Desktop\!!!!.jpg"/>
                              <pic:cNvPicPr>
                                <a:picLocks noChangeAspect="1"/>
                              </pic:cNvPicPr>
                            </pic:nvPicPr>
                            <pic:blipFill rotWithShape="1">
                              <a:blip r:embed="rId23" cstate="print">
                                <a:extLst>
                                  <a:ext uri="{28A0092B-C50C-407E-A947-70E740481C1C}">
                                    <a14:useLocalDpi xmlns:a14="http://schemas.microsoft.com/office/drawing/2010/main" val="0"/>
                                  </a:ext>
                                </a:extLst>
                              </a:blip>
                              <a:srcRect l="42396" t="73061" r="52463" b="8689"/>
                              <a:stretch/>
                            </pic:blipFill>
                            <pic:spPr bwMode="auto">
                              <a:xfrm>
                                <a:off x="0" y="0"/>
                                <a:ext cx="304800" cy="998483"/>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25" name="Picture 525" descr="C:\Users\Sabina\Desktop\!!!!.jpg"/>
                              <pic:cNvPicPr>
                                <a:picLocks noChangeAspect="1"/>
                              </pic:cNvPicPr>
                            </pic:nvPicPr>
                            <pic:blipFill rotWithShape="1">
                              <a:blip r:embed="rId23" cstate="print">
                                <a:extLst>
                                  <a:ext uri="{28A0092B-C50C-407E-A947-70E740481C1C}">
                                    <a14:useLocalDpi xmlns:a14="http://schemas.microsoft.com/office/drawing/2010/main" val="0"/>
                                  </a:ext>
                                </a:extLst>
                              </a:blip>
                              <a:srcRect l="38072" t="73319" r="56787" b="8431"/>
                              <a:stretch/>
                            </pic:blipFill>
                            <pic:spPr bwMode="auto">
                              <a:xfrm>
                                <a:off x="262759" y="0"/>
                                <a:ext cx="304800" cy="998483"/>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26" name="Picture 526" descr="C:\Users\Sabina\Desktop\!!!!.jpg"/>
                              <pic:cNvPicPr>
                                <a:picLocks noChangeAspect="1"/>
                              </pic:cNvPicPr>
                            </pic:nvPicPr>
                            <pic:blipFill rotWithShape="1">
                              <a:blip r:embed="rId23" cstate="print">
                                <a:extLst>
                                  <a:ext uri="{28A0092B-C50C-407E-A947-70E740481C1C}">
                                    <a14:useLocalDpi xmlns:a14="http://schemas.microsoft.com/office/drawing/2010/main" val="0"/>
                                  </a:ext>
                                </a:extLst>
                              </a:blip>
                              <a:srcRect l="50151" t="73402" r="44708" b="8348"/>
                              <a:stretch/>
                            </pic:blipFill>
                            <pic:spPr bwMode="auto">
                              <a:xfrm>
                                <a:off x="525518" y="0"/>
                                <a:ext cx="304800" cy="998483"/>
                              </a:xfrm>
                              <a:prstGeom prst="rect">
                                <a:avLst/>
                              </a:prstGeom>
                              <a:noFill/>
                              <a:ln>
                                <a:noFill/>
                              </a:ln>
                              <a:extLst>
                                <a:ext uri="{53640926-AAD7-44D8-BBD7-CCE9431645EC}">
                                  <a14:shadowObscured xmlns:a14="http://schemas.microsoft.com/office/drawing/2010/main"/>
                                </a:ext>
                              </a:extLst>
                            </pic:spPr>
                          </pic:pic>
                        </wpg:grpSp>
                        <wps:wsp>
                          <wps:cNvPr id="527" name="Text Box 2"/>
                          <wps:cNvSpPr txBox="1">
                            <a:spLocks noChangeArrowheads="1"/>
                          </wps:cNvSpPr>
                          <wps:spPr bwMode="auto">
                            <a:xfrm>
                              <a:off x="378373" y="105104"/>
                              <a:ext cx="568325" cy="294005"/>
                            </a:xfrm>
                            <a:prstGeom prst="rect">
                              <a:avLst/>
                            </a:prstGeom>
                            <a:noFill/>
                            <a:ln w="9525">
                              <a:noFill/>
                              <a:miter lim="800000"/>
                              <a:headEnd/>
                              <a:tailEnd/>
                            </a:ln>
                          </wps:spPr>
                          <wps:txbx>
                            <w:txbxContent>
                              <w:p w:rsidR="001817F0" w:rsidRPr="00374C6D" w:rsidRDefault="001817F0" w:rsidP="00EB26C6">
                                <w:pPr>
                                  <w:rPr>
                                    <w:rFonts w:cs="Times New Roman"/>
                                    <w:b/>
                                  </w:rPr>
                                </w:pPr>
                                <w:r>
                                  <w:rPr>
                                    <w:rFonts w:cs="Times New Roman"/>
                                    <w:b/>
                                  </w:rPr>
                                  <w:t>L</w:t>
                                </w:r>
                                <w:r w:rsidRPr="00524D82">
                                  <w:rPr>
                                    <w:rFonts w:cs="Times New Roman"/>
                                    <w:b/>
                                    <w:vertAlign w:val="subscript"/>
                                  </w:rPr>
                                  <w:t>100</w:t>
                                </w:r>
                              </w:p>
                            </w:txbxContent>
                          </wps:txbx>
                          <wps:bodyPr rot="0" vert="horz" wrap="square" lIns="91440" tIns="45720" rIns="91440" bIns="45720" anchor="t" anchorCtr="0">
                            <a:noAutofit/>
                          </wps:bodyPr>
                        </wps:wsp>
                        <wps:wsp>
                          <wps:cNvPr id="528" name="Text Box 2"/>
                          <wps:cNvSpPr txBox="1">
                            <a:spLocks noChangeArrowheads="1"/>
                          </wps:cNvSpPr>
                          <wps:spPr bwMode="auto">
                            <a:xfrm>
                              <a:off x="1040524" y="105104"/>
                              <a:ext cx="648335" cy="294005"/>
                            </a:xfrm>
                            <a:prstGeom prst="rect">
                              <a:avLst/>
                            </a:prstGeom>
                            <a:noFill/>
                            <a:ln w="9525">
                              <a:noFill/>
                              <a:miter lim="800000"/>
                              <a:headEnd/>
                              <a:tailEnd/>
                            </a:ln>
                          </wps:spPr>
                          <wps:txbx>
                            <w:txbxContent>
                              <w:p w:rsidR="001817F0" w:rsidRPr="00374C6D" w:rsidRDefault="001817F0" w:rsidP="00EB26C6">
                                <w:pPr>
                                  <w:rPr>
                                    <w:rFonts w:cs="Times New Roman"/>
                                    <w:b/>
                                  </w:rPr>
                                </w:pPr>
                                <w:r>
                                  <w:rPr>
                                    <w:rFonts w:cs="Times New Roman"/>
                                    <w:b/>
                                  </w:rPr>
                                  <w:t>6/16</w:t>
                                </w:r>
                              </w:p>
                            </w:txbxContent>
                          </wps:txbx>
                          <wps:bodyPr rot="0" vert="horz" wrap="square" lIns="91440" tIns="45720" rIns="91440" bIns="45720" anchor="t" anchorCtr="0">
                            <a:noAutofit/>
                          </wps:bodyPr>
                        </wps:wsp>
                        <wps:wsp>
                          <wps:cNvPr id="529" name="Text Box 2"/>
                          <wps:cNvSpPr txBox="1">
                            <a:spLocks noChangeArrowheads="1"/>
                          </wps:cNvSpPr>
                          <wps:spPr bwMode="auto">
                            <a:xfrm>
                              <a:off x="672662" y="105104"/>
                              <a:ext cx="568325" cy="294005"/>
                            </a:xfrm>
                            <a:prstGeom prst="rect">
                              <a:avLst/>
                            </a:prstGeom>
                            <a:noFill/>
                            <a:ln w="9525">
                              <a:noFill/>
                              <a:miter lim="800000"/>
                              <a:headEnd/>
                              <a:tailEnd/>
                            </a:ln>
                          </wps:spPr>
                          <wps:txbx>
                            <w:txbxContent>
                              <w:p w:rsidR="001817F0" w:rsidRPr="00374C6D" w:rsidRDefault="001817F0" w:rsidP="00EB26C6">
                                <w:pPr>
                                  <w:rPr>
                                    <w:rFonts w:cs="Times New Roman"/>
                                    <w:b/>
                                  </w:rPr>
                                </w:pPr>
                                <w:r>
                                  <w:rPr>
                                    <w:rFonts w:cs="Times New Roman"/>
                                    <w:b/>
                                  </w:rPr>
                                  <w:t>5/16</w:t>
                                </w:r>
                              </w:p>
                            </w:txbxContent>
                          </wps:txbx>
                          <wps:bodyPr rot="0" vert="horz" wrap="square" lIns="91440" tIns="45720" rIns="91440" bIns="45720" anchor="t" anchorCtr="0">
                            <a:noAutofit/>
                          </wps:bodyPr>
                        </wps:wsp>
                        <wps:wsp>
                          <wps:cNvPr id="530" name="Straight Arrow Connector 530"/>
                          <wps:cNvCnPr/>
                          <wps:spPr>
                            <a:xfrm flipH="1">
                              <a:off x="1408387" y="769432"/>
                              <a:ext cx="331470"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31" name="Straight Arrow Connector 531"/>
                          <wps:cNvCnPr/>
                          <wps:spPr>
                            <a:xfrm flipH="1">
                              <a:off x="1408387" y="914400"/>
                              <a:ext cx="331470"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32" name="Text Box 2"/>
                          <wps:cNvSpPr txBox="1">
                            <a:spLocks noChangeArrowheads="1"/>
                          </wps:cNvSpPr>
                          <wps:spPr bwMode="auto">
                            <a:xfrm>
                              <a:off x="2133343" y="-229"/>
                              <a:ext cx="419734" cy="578484"/>
                            </a:xfrm>
                            <a:prstGeom prst="rect">
                              <a:avLst/>
                            </a:prstGeom>
                            <a:solidFill>
                              <a:srgbClr val="FFFFFF"/>
                            </a:solidFill>
                            <a:ln w="9525">
                              <a:noFill/>
                              <a:miter lim="800000"/>
                              <a:headEnd/>
                              <a:tailEnd/>
                            </a:ln>
                          </wps:spPr>
                          <wps:txbx>
                            <w:txbxContent>
                              <w:p w:rsidR="001817F0" w:rsidRPr="00374C6D" w:rsidRDefault="001817F0" w:rsidP="00EB26C6">
                                <w:pPr>
                                  <w:rPr>
                                    <w:rFonts w:cs="Times New Roman"/>
                                    <w:b/>
                                  </w:rPr>
                                </w:pPr>
                                <w:r>
                                  <w:rPr>
                                    <w:rFonts w:cs="Times New Roman"/>
                                    <w:b/>
                                  </w:rPr>
                                  <w:t>C)</w:t>
                                </w:r>
                              </w:p>
                            </w:txbxContent>
                          </wps:txbx>
                          <wps:bodyPr rot="0" vert="horz" wrap="square" lIns="91440" tIns="45720" rIns="91440" bIns="45720" anchor="t" anchorCtr="0">
                            <a:spAutoFit/>
                          </wps:bodyPr>
                        </wps:wsp>
                        <pic:pic xmlns:pic="http://schemas.openxmlformats.org/drawingml/2006/picture">
                          <pic:nvPicPr>
                            <pic:cNvPr id="533" name="Picture 533" descr="C:\Users\Sabina\Dropbox\uni\FYP\gels\pic 6D.jpg"/>
                            <pic:cNvPicPr>
                              <a:picLocks noChangeAspect="1"/>
                            </pic:cNvPicPr>
                          </pic:nvPicPr>
                          <pic:blipFill rotWithShape="1">
                            <a:blip r:embed="rId21">
                              <a:extLst>
                                <a:ext uri="{28A0092B-C50C-407E-A947-70E740481C1C}">
                                  <a14:useLocalDpi xmlns:a14="http://schemas.microsoft.com/office/drawing/2010/main" val="0"/>
                                </a:ext>
                              </a:extLst>
                            </a:blip>
                            <a:srcRect l="32964" t="36188" r="47902" b="60691"/>
                            <a:stretch/>
                          </pic:blipFill>
                          <pic:spPr bwMode="auto">
                            <a:xfrm rot="5400000">
                              <a:off x="2096814" y="793532"/>
                              <a:ext cx="1271751" cy="31531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34" name="Picture 534" descr="C:\Users\Sabina\Dropbox\uni\FYP\gels\pic 6D.jpg"/>
                            <pic:cNvPicPr>
                              <a:picLocks noChangeAspect="1"/>
                            </pic:cNvPicPr>
                          </pic:nvPicPr>
                          <pic:blipFill rotWithShape="1">
                            <a:blip r:embed="rId21">
                              <a:extLst>
                                <a:ext uri="{28A0092B-C50C-407E-A947-70E740481C1C}">
                                  <a14:useLocalDpi xmlns:a14="http://schemas.microsoft.com/office/drawing/2010/main" val="0"/>
                                </a:ext>
                              </a:extLst>
                            </a:blip>
                            <a:srcRect l="77399" t="52423" r="3467" b="44456"/>
                            <a:stretch/>
                          </pic:blipFill>
                          <pic:spPr bwMode="auto">
                            <a:xfrm rot="5400000">
                              <a:off x="2401614" y="793532"/>
                              <a:ext cx="1271751" cy="315310"/>
                            </a:xfrm>
                            <a:prstGeom prst="rect">
                              <a:avLst/>
                            </a:prstGeom>
                            <a:noFill/>
                            <a:ln>
                              <a:noFill/>
                            </a:ln>
                            <a:extLst>
                              <a:ext uri="{53640926-AAD7-44D8-BBD7-CCE9431645EC}">
                                <a14:shadowObscured xmlns:a14="http://schemas.microsoft.com/office/drawing/2010/main"/>
                              </a:ext>
                            </a:extLst>
                          </pic:spPr>
                        </pic:pic>
                        <wps:wsp>
                          <wps:cNvPr id="536" name="Text Box 2"/>
                          <wps:cNvSpPr txBox="1">
                            <a:spLocks noChangeArrowheads="1"/>
                          </wps:cNvSpPr>
                          <wps:spPr bwMode="auto">
                            <a:xfrm>
                              <a:off x="2554014" y="105104"/>
                              <a:ext cx="419735" cy="357067"/>
                            </a:xfrm>
                            <a:prstGeom prst="rect">
                              <a:avLst/>
                            </a:prstGeom>
                            <a:noFill/>
                            <a:ln w="9525">
                              <a:noFill/>
                              <a:miter lim="800000"/>
                              <a:headEnd/>
                              <a:tailEnd/>
                            </a:ln>
                          </wps:spPr>
                          <wps:txbx>
                            <w:txbxContent>
                              <w:p w:rsidR="001817F0" w:rsidRPr="00374C6D" w:rsidRDefault="001817F0" w:rsidP="00EB26C6">
                                <w:pPr>
                                  <w:rPr>
                                    <w:rFonts w:cs="Times New Roman"/>
                                    <w:b/>
                                  </w:rPr>
                                </w:pPr>
                                <w:r>
                                  <w:rPr>
                                    <w:rFonts w:cs="Times New Roman"/>
                                    <w:b/>
                                  </w:rPr>
                                  <w:t>L</w:t>
                                </w:r>
                              </w:p>
                            </w:txbxContent>
                          </wps:txbx>
                          <wps:bodyPr rot="0" vert="horz" wrap="square" lIns="91440" tIns="45720" rIns="91440" bIns="45720" anchor="t" anchorCtr="0">
                            <a:noAutofit/>
                          </wps:bodyPr>
                        </wps:wsp>
                        <wps:wsp>
                          <wps:cNvPr id="538" name="Text Box 2"/>
                          <wps:cNvSpPr txBox="1">
                            <a:spLocks noChangeArrowheads="1"/>
                          </wps:cNvSpPr>
                          <wps:spPr bwMode="auto">
                            <a:xfrm>
                              <a:off x="2816773" y="105104"/>
                              <a:ext cx="419735" cy="357067"/>
                            </a:xfrm>
                            <a:prstGeom prst="rect">
                              <a:avLst/>
                            </a:prstGeom>
                            <a:noFill/>
                            <a:ln w="9525">
                              <a:noFill/>
                              <a:miter lim="800000"/>
                              <a:headEnd/>
                              <a:tailEnd/>
                            </a:ln>
                          </wps:spPr>
                          <wps:txbx>
                            <w:txbxContent>
                              <w:p w:rsidR="001817F0" w:rsidRPr="00374C6D" w:rsidRDefault="001817F0" w:rsidP="00EB26C6">
                                <w:pPr>
                                  <w:rPr>
                                    <w:rFonts w:cs="Times New Roman"/>
                                    <w:b/>
                                  </w:rPr>
                                </w:pPr>
                                <w:r>
                                  <w:rPr>
                                    <w:rFonts w:cs="Times New Roman"/>
                                    <w:b/>
                                  </w:rPr>
                                  <w:t>3/8</w:t>
                                </w:r>
                              </w:p>
                            </w:txbxContent>
                          </wps:txbx>
                          <wps:bodyPr rot="0" vert="horz" wrap="square" lIns="91440" tIns="45720" rIns="91440" bIns="45720" anchor="t" anchorCtr="0">
                            <a:noAutofit/>
                          </wps:bodyPr>
                        </wps:wsp>
                      </wpg:grpSp>
                    </wpg:wgp>
                  </a:graphicData>
                </a:graphic>
              </wp:anchor>
            </w:drawing>
          </mc:Choice>
          <mc:Fallback>
            <w:pict>
              <v:group w14:anchorId="37A9316F" id="Group 333" o:spid="_x0000_s1263" style="position:absolute;margin-left:32.35pt;margin-top:5.65pt;width:313.55pt;height:261.65pt;z-index:251677696" coordsize="39825,3323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PJqP2KDgAA7ZwAAA4AAABkcnMvZTJvRG9jLnhtbOxdbW/bOBL+fsD9&#10;B52/pxFFUS/Gpos0afYW6O4W210sDsgXRZZt3cqSTlLq9A733+8ZUqJfYjuOk8ppjimSypJFUeTD&#10;h8OZ4cx339/NMutzUtVpkZ8N2Bt7YCV5XIzSfHI2+P23q5NgYNVNlI+irMiTs8GXpB58//avf/lu&#10;Xg4Tp5gW2SipLBSS18N5eTaYNk05PD2t42kyi+o3RZnkuDguqlnU4GM1OR1V0Rylz7JTx7a903lR&#10;jcqqiJO6xtlLdXHwVpY/Hidx88t4XCeNlZ0NULdG/q3k3xv6e/r2u2g4qaJymsZtNaIDajGL0hwP&#10;1UVdRk1k3VbpvaJmaVwVdTFu3sTF7LQYj9M4ke+At2H22tv8UBW3pXyXyXA+KXUzoWnX2ungYuOf&#10;P3+srHR0NuCcD6w8mqGT5HMtOoHmmZeTIb71Q1V+Kj9W7YmJ+kRvfDeuZvQ/3sW6kw37RTdsctdY&#10;MU7yMHDsQAysGNc4d5xQCNX08RT9c+++ePp+6U4hPH0n56FLd552Dz6l+unq6A+63u3bCcdZfTs6&#10;8Yxvp+vIfGHzUJYdDfXbuU5oc9QAr3/i2Z7Purdfek/O7LaFqAz/gffEcKkXiKifhohP06hMJNBq&#10;6uu2zdxAI+I36sl3xZ3VNpr8GuHBau5wGiNfor8uPxTxn7WVFxfTKJ8k51VVzKdJNEL95Cujt/St&#10;1EX1sKZCbuY/FSMAL7ptClnQGqi2NF8HL9exXcdXGBF+4DF/BSLRsKzq5oekmFl0cDaoQAvyMdHn&#10;D3Wj0NR9haBcF1k6ukqzTH6oJjcXWWV9jkAhV/KnLX3la1luzc8GoXCELDkv6H4UHQ1naQOKy9LZ&#10;2SCw6Uf1PTXL+3wkv9JEaaaOgessB7y7plGN1Nzd3MlByroxWQ9vitEXNF1VKE4DB+NgWlT/Hlhz&#10;8NnZoP7XbVQlAyv7MUfzh8x1iQDlB1f4Dj5Uy1dulq9EeYyizgbNwFKHF40kTdkg5Tm66SqVDUf1&#10;VDVpKw1Uqjr3AE8MF0VYv6JDgbcssVywjBzWGmbtJ8IZ1X4NWX7IbYE5CgNThNxnbed0yGJh6NNJ&#10;SVxhaHvyuiafJyKLJrlEY6u5cyR0stsZRoPCm7vAC04TVUoYet1p1EROlVSKJMU1TMr+WkHz133m&#10;ZvjWzZcsoapk+a/JGEAGYah31ZVX7xXFcZI3LZdMo1GiToutrysLpJLHGG267LaA1VftygYeUMv2&#10;+3RrIsUEfbMtO2FLxdTN+g755CJv9M2zNC+qTQVkeKv2yer73RhXTbMYRnpA12V8lYKuPkR18zGq&#10;IJUAhjTKf8GfcVaAbYr2aGDRuN90/nlZIb+dXRRgQQaZrozlIbFIk3WH46qY/QGB7Jy4CJc6Gomb&#10;qvvQEokFkS5Ozs/l1yAKlVHzIf9Uxt1MQnT8290fUVW2nN1gSP5cdBNVNFyjbvVd6o+8IHoavwB6&#10;gtRyn568R9GTw1kAeULykwP+UUILMNuKR5KfvFZsCEMedijraK6b1g6a+TYNIN47R6mB+7zPNTxl&#10;eMrwlBQp3QCSs+KpT00VpZNpY10UeQ6RqqggT0lZmuYnLAwu8nYFqOR2otuOaNrln8NdV9A6hhZ6&#10;YeCFku8WhNWKUizkXMjlJUZiV8QaV2VpTmuSe1RPgjydVhK3IyAjqRl3p5zTEeOSgLQ/CewhUGyW&#10;RPYQJvqWRJq7rinGuyUREleo3/uU6MOdUAyX5s49oOh6TDA1dxooQhyjQbNTrjVQXOg+QjDVdlbE&#10;VQyP/VlReEI4EJvBiq7N8Y9uN6y4vPw97vrsJbMihPpdUJR0vj8UvcARDnjWQJHUEIYVq9Em00O3&#10;0G5x1WmEodjeBcVl7fCWCdoaZ2n5926Z30mNDHJjoEDJBbOdNakxcLgPJR1ZDx5QwO0nNDIR+EpP&#10;uyQObpkcj7XwNDJnK3xqs9fXMXKE2sixafmDqw9O9BshTZqZoJM+DaSlztdAuidIuztZWhpQdwsM&#10;myEdCDewlRXTsLQyYxhI9wRpbevbyNLLRr/HCB7MZ8wnoYbUVYalDUv3qOyCanSXLL1sKHoUpIXn&#10;uq4yaRtIG5buU38b7jQl4OqBsrTL4RzXGhUMSxuW7pOlwaQ79MDBoZB2Asf3lEbYsLRh6V5ZeqeV&#10;LdzDyrZ5eUgehgGWnkaW1v5gZnnYy/IQDoI7WJquHiZ4hKHnk9esQbRBdAvknpybhb3L6EdXD0N0&#10;ILjfWv+M2GHEjh7FDkGa462SNF09DNFO4AWBD10KSNrDxgYm1dsL34rj2A6f25nf+KpJL/ttXvOA&#10;Ts++asLeZWShq4fBmduOGwRKfWfg3PkJ7HRbM66Xj9lUutmzQ/rs7mDnQw0snPkenN8MO7fbnsyC&#10;sKcF4S7jirAPNa5g73LguMqn2LCzYefeVoO7DCvYLH6osOF6jgiM7NxtSjXs3BM77zKqCPtQowr3&#10;mOt4SgNt2Nmwc2/svMugIuxDDSrcR5gG38DZsHOvu/DgYLFLUadCZNA8sX1D6Eb7IA9CEQpl8jbs&#10;bNi5L3ZmOy0puHqYos61Xd9rTSkGzgbOvcF5pxmFHWpGcVnAQl95Qhs4Gzj3Budd269o+/6B7MyZ&#10;x5nROxvZuWfZeadVUNmmD5Cdfe5witOyzRGJhYR1sz92NYiAMQw+g2GQgLVmGJRhPZeCBAl850Ga&#10;pngX3XbvpcgsAcIFeVJoWbhsYP0pA8Xavs+7YDVbggTVbcgiHbFIqXDXosOthgziATs0ZFA0bEN1&#10;Ws2XkgKWUoBTenfjn/HS/DOYtgAuooMKnFwAVccz3hrNKnARUk+ZRxjcMmwVXm8BVC48KOiwviS4&#10;fuXwoF8jDJ4KNrse8Pbrh/3bf7SYMKEqFLAJE4pB9hrDhAoEq27n12WeWrboPo6nXC9kyiC8ylNc&#10;tNPqV+ap5/Z83IejnvuZhp9MeFATHhTu8YiKzu7b6u/L/4da7F3mCI8rNQ3zQhtxoEhAWzCX4zvu&#10;nkvbQ5YCLLRBizIw4mOjh5qlwFr0+m6l9uLCigp23z5/H8J7WOmXlrBB6EAnIxUyjAnHh11zFbeh&#10;g8wCe6lkDG5V0H+1ijYxSHUMUuFoQ/yR86843PGZj9pgmbsWupTZHEvjFukIxox8Ga0+ZIvG5ltO&#10;vqI3dRwt+cpLyW4go9kqteCxsSkCJ0A6KcImTJhtipaFBBE4Hny2W40iR4oXqQKChP8K8anVsC8Z&#10;n1BotBm7yMa4crjIPSW4nrNVNjI6IVV3j8pG5jLS2RE0mA/vUGTSWJmlYVXxZIhw0t9RUFCn0/Dp&#10;zF0nClknyFmm7l3KTbblbo2txZtS7qF+XGshQLfqhCOPy3sN1+UsceFnwGEmozZHti4XISPU1P8K&#10;B6RWNx9tQNb7ZOvaOgi17acbhC3DPG4Qusxt13gwyXPlcbUgaPgEBl0KGywHIU/Ihyxlz1sRPBbj&#10;L0AgdVqdKuU7gCRH95bRV6bxEL9tMFkc3cuY93CuSdzV3FJKNZWvcrZXGbOo+vO2PFHKy/QmzdLm&#10;i0xdiWUnVSr//DGNiR/owxIBOtqSjOv0WEvQqVFSx0jFdjG8/r1G2s3rT9FNmkfXl0n9Z1OU13/D&#10;z5t/lhMaUl2BqnjkKkvjtfR8dYksH+TrQgNw9evy40rdbhC4+QpptihD1R9pM5UbCTtHGbrYNgtq&#10;t5adckPLwhKIzJeXRXw7Q8YvlcqzSrKoQR7RepqWNfJKDZPZTQIVRPXjiEwsSCPawORWVmmusveB&#10;UJC+r9MWyGyb/3GCc9sOnXcnF8K+OHFt//3Jeej6J779HpE83IBdsIv/0oKfucPbOkF7RNllmbZV&#10;x9l7ld+YWrNNQqoiZ8vknypTWRedGlWTNsGuigAltZBUNFQxKXopIanrSOsSesDnNgWDQtOhkz1Q&#10;+A2EGQ8RseV0hRVi0sTTrpO6jlA9vFcCxZUR1BExR3tQ4JQt4+fRye2Wch5SDkNKxUV4oWp3Styu&#10;PdToV10muOeiy7yT8/NL/8R1L4OTd+9wdHHxPnThxuOK97rLaiSFK+a/3NQxBsTo6b2m6navt2go&#10;qISBchjgo2prHLTPxNE9pGyAeYuTLlkt7uqRQDR5f9QEglOGQF4PgfDAJpdNSSCctFxEIJ5PnkJE&#10;IBg9z0UgWET5Ag+AzLamADAsImdPyWirnI/R/gpYRLtRLFgEpwyLvB4WQTQp2pYjWcSlKD1gEdf1&#10;sQ1TsggyczwXiyA7srQnGRbp0tgvSZCPkEUWioXe1AraS+HIagUkguE+BGRS2NjYqrYW7Ul4AUcK&#10;binTOiFSA8q1pF4TPk2m7SfDt3b9OJrO4OUombXt+cioA85sufzeAjsPygdScdBS6huFnTbhG9jR&#10;rr4XYdvwfMeDc/QrJjttdTeoI3eBhxztVeLIAzaQMIRm7naQ+B70Kmsu95wzSHyKwDol1hZ9/CH+&#10;Ck/I0mv8bL4ZPxuoGx5GsFRJPBHBIYUaX9dDGAQnY9K6th40KrityW/5mPyWgly6XsTM7zDOeRto&#10;bmF77jT3/0cmVLgWYWFMfHE0CWEPEyqp+vD77RgHuHYT0Go9OrVNrVcV5U1xd32bp9dX//h4PUmy&#10;+pre17t8hcZGtedok6nqm7IuciekWGhQ68HzhSIKk1rPD0nBB+OAZ2OfyJP0emQHhrkBEzF+yKSq&#10;t3faoRdgqzMtW/yQE6liCC8M/oycCUnjSKtl6RHwgMT5kMugtjN2ZkZ9whgelWkdY7U/wyM596hJ&#10;dMEtOzwXDLdU6dng2/JcwMZs5AkiboFWjFzOwC3c9ZTdEekHhXR8wsbSwzwXtlOLazMEeTTUMjtV&#10;HjRPsyP045LItQnxyFpcWJ+AH4WeTcYDKVa3WlwufBt4VkaZLZqQR81LvRgPsBf92NLyizEe8Jdi&#10;PHAC5oEwt6pxXwHsdNSxoy3S9oDdstVUHs8n8MiDiDiponKaxpdREy1/xvG8HCZOMS2yUVK9/R8A&#10;AAD//wMAUEsDBBQABgAIAAAAIQAZlLvJwwAAAKcBAAAZAAAAZHJzL19yZWxzL2Uyb0RvYy54bWwu&#10;cmVsc7yQywrCMBBF94L/EGZv03YhIqZuRHAr+gFDMk2jzYMkiv69AUEUBHcuZ4Z77mFW65sd2ZVi&#10;Mt4JaKoaGDnplXFawPGwnS2ApYxO4egdCbhTgnU3naz2NGIuoTSYkFihuCRgyDksOU9yIIup8oFc&#10;ufQ+WsxljJoHlGfUxNu6nvP4zoDug8l2SkDcqRbY4R5K82+273sjaePlxZLLXyq4saW7ADFqygIs&#10;KYPPZVudAmng3yWa/0g0Lwn+8d7uAQAA//8DAFBLAwQUAAYACAAAACEAUX5K+OAAAAAJAQAADwAA&#10;AGRycy9kb3ducmV2LnhtbEyPwU7DMBBE70j8g7VI3KgT0oYS4lRVBZwqJFok1Ns23iZRYzuK3ST9&#10;e5YTHHdmNPsmX02mFQP1vnFWQTyLQJAtnW5speBr//awBOEDWo2ts6TgSh5Wxe1Njpl2o/2kYRcq&#10;wSXWZ6igDqHLpPRlTQb9zHVk2Tu53mDgs6+k7nHkctPKxyhKpcHG8ocaO9rUVJ53F6PgfcRxncSv&#10;w/Z82lwP+8XH9zYmpe7vpvULiEBT+AvDLz6jQ8FMR3ex2otWQTp/4iTrcQKC/fQ55ilHBYtknoIs&#10;cvl/QfEDAAD//wMAUEsDBAoAAAAAAAAAIQBPqB02djAEAHYwBAAVAAAAZHJzL21lZGlhL2ltYWdl&#10;MS5qcGVn/9j/4AAQSkZJRgABAgEAYABgAAD/4RDARXhpZgAATU0AKgAAAAgABQESAAMAAAABAAEA&#10;AAExAAIAAAAuAAAIVgEyAAIAAAAUAAAIhIdpAAQAAAABAAAImOocAAcAAAgMAAAASgAAAAAc6gAA&#10;AAg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E1pY3Jvc29mdCBXaW5kb3dzIFBob3RvIFZpZXdlciA2LjEuNzYwMC4xNjM4NQAyMDE2OjA1&#10;OjA2IDIzOjUzOjQwAAAB6hwABwAACAwAAAiqAAAAABzqAAAAC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4TG4aHR0cDovL25zLmFk&#10;b2JlLmNvbS94YXAvMS4wLwA8P3hwYWNrZXQgYmVnaW49J++7vycgaWQ9J1c1TTBNcENlaGlIenJl&#10;U3pOVGN6a2M5ZCc/Pg0KPHg6eG1wbWV0YSB4bWxuczp4PSJhZG9iZTpuczptZXRhLyI+PHJkZjpS&#10;REYgeG1sbnM6cmRmPSJodHRwOi8vd3d3LnczLm9yZy8xOTk5LzAyLzIyLXJkZi1zeW50YXgtbnMj&#10;Ij48cmRmOkRlc2NyaXB0aW9uIHJkZjphYm91dD0idXVpZDpmYWY1YmRkNS1iYTNkLTExZGEtYWQz&#10;MS1kMzNkNzUxODJmMWIiIHhtbG5zOnhtcD0iaHR0cDovL25zLmFkb2JlLmNvbS94YXAvMS4wLyI+&#10;PHhtcDpDcmVhdG9yVG9vbD5NaWNyb3NvZnQgV2luZG93cyBQaG90byBWaWV3ZXIgNi4xLjc2MDAu&#10;MTYzODU8L3htcDpDcmVhdG9yVG9vbD48L3JkZjpEZXNjcmlwdGlvbj48L3JkZjpSREY+PC94Onht&#10;cG1ldGE+DQ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8P3hwYWNrZXQgZW5kPSd3&#10;Jz8+/9sAQwAFBAMDBAQEBAQFBwYFBQUHBwcHCAwPEQwJCwoPFhMQEQ8REhIQFRoUExccHBoYIRgR&#10;Ex8fHx0iJCIXHCQeHx4e/8AACwgEsAcAAQERAP/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aAAgBAQAAPwD4yoooooooooooooooooooooooooooooorWsrQvbgu&#10;xAJzz/SqV0R5jIowFbA9TVfjPSr2nBW8+MkYkQjBOKpyRmOR0PVSRTKXjdxyM96fsXdgdPeneVGE&#10;znmowrbgo6nAqaS0eF/KbiQflUJXBHIOQDx71IYjkggDGMVPNZNH5UobcGwRTQYgH+Qc7elNEYPy&#10;7fm3dfrTkt9p3v8AMq8nGT39qnki2rnaCNufzFQmCVyr42/mKe4ZhwPy4p6RGILx827GT0APrTwf&#10;Nk2ZzncODkH6UqA5lA4z06VGkA8w54VsZqxDpF3cxH7NHvCglj6YNRraF1IOAw+9SeQzFmp9us8U&#10;yyQEhh0wexFTTBiT5o+bOME0yGx+0zx25YASMqgnOOfWtp/C91JfJZWwV3ZAVGRzj8enrVPU9Gu9&#10;LvHguR84UE4PBH1quVDv93b90d/zpfs4V1X7wbNPEK7l3Dlmx2xz3p+yILI39319qRLZXblfvf4U&#10;iW5RtqZA29P/ANdaMd00VobUxJ5Yj+9gZz15NUkgQZZxhuuKVLUnI2ncz9zxg8VI1ttP3QdvU59P&#10;501o1K/8CxikMDKyKseB1qaVkl52Aqq7ip56VCY0ZwVAVSvT0Nd54E+DXiPx3Fqc+lrtWzjKrsU/&#10;MwGRu+vT8a4i7sTDLPbS48yGdo3/ANllOCPwqqbVhhFb6AUgiKNzkArkGpTFCVjxknv6Cm/ZlUbR&#10;n73P0FSfY/7nO5e1DWxXd8tP8qNfvgHK5HfGexppjZw/yDpyP8KR7UnKMvy9se1RiNgW/u7uO/FS&#10;m3wMhcHbxzzSKkw+Yj2PPNPjt8SoVTPzDOc1YutFu7MZeMosuGXnsewqMRXZtxHKpMI5ANMXT1U4&#10;VMfnT1t3X5GI9eD60n2Qr8gU7Tz+VOktFKcZFJHbsjltvQ5B70skLSygyZO4d+tSNbAqvyfdUCk+&#10;yyluV+XoKeIpiVTbuXk1I9nHjKpt47VELLytrMvy9cU/ydySDavzZ7c0wQBZFA/ujmnpafMxCkAr&#10;znuKVbEom8Mv3uB3+tKLYY3tipI4lDMzHI65qRLYykKq5BYtk9WqaHSQhYvnDLxU8GhT3Vx5adT1&#10;z0ANbDeBI44j5hLgkbSO1YEulxQzPBNHv52ruz68Vm3NksbHI27TjpVVI4XfKn73WpDDbI7HeNrV&#10;Cq2+/eG+X+tK/wBlBY7ty98+uaA9qQwwP/rfSmiSAPyKmWSxkTd/CGPXI6VH5luDgLx1pnmQbm9Q&#10;2OallaFVhkTlT8hBI4Yf0pnm2yje8fpUcd5EGZFUfXmpxettZFTcxX1pJJ4ifljP3cHP9BTI7uLz&#10;P9VwPwOB3xV2TVGktkCxrztxnqMZq2NCuzp0V9KF8mRgo74/lWM1wwZ/k3bXx17DintM7bdvHPtU&#10;cU2CN23B7t605biXH8O31HelR5HkZR95l6VNbXd1bSsVfYpjKnHcZzUBecsxXG1nNaGhXWlQXjnV&#10;Yla0MD5U9SxPGOv8jWdcKRLOqFTGszKmOm3t+lV97oWRevGcdPwq5bky3MImJVW+85ycY6YHWt7x&#10;pa+Hre9sE0CQhZLTNwhOdrqxGCRxnjPWuV/0hflZf4sjJOal3zsrL329zURWQjaW3Y4pPszr8w5X&#10;/Cjyi4LnqTkGrttoV7PZ3N/kG2tdob0XPGDzVRiyYSJPv8NycVE1oehPzfWpEhKMwWQ7Avb1zUXl&#10;oWCc5b6/WrKaU7rNJlQEA4BOTVTymZ2XBB9KBZnKmRT8jckdcUxrbI8zyjt+vPNMMQzgKQox1J5p&#10;ywBuSh9aBYsAPlz36GhrYhwI/u/XqSKdHpEk88UUaM0jqNoxy34U9rR04wysO7UyS2nl3ZXp37fn&#10;SfY3xjZx60iWU7sxVSRjnA6UJayRk4RgT0okt3UsuMuRg05dPY7eOi7uv6D3o+yMOSv8OeT3pi2A&#10;aOTnDdhjtQNObarJnc3X6/4VZ/sySMRSTpww3YIzxmrOtW+mvPG2lIBC0IDoB91gxGP5Vmx6bdP/&#10;AKuMn73HfpSmxlLlthDA8mlWG7jaSKJnCyY3DIxx0qFo3wo2nHH05pyWpkdhtJ7Ad6QWoaRQuAB3&#10;PQVan0u5tFglbb5cpIUjvgc1Ft3tGoHyj0zzxXZ+DfCS+I7uayEzQpFEG5GdzdlFU7i3uNOupbV0&#10;Hm28hXPTBB610l547NydIXWXj2TRSRrIRkxuTgAkfn2qjqfhlnkmtnI2yrgN/eyMjGc8n8a81v8A&#10;T5bKaaMxkAONrc8Vp3Hii8t7COy0+eWNZ4mFxz98MMfkeevtXPUUUUUUUU5UdyqopYswAA7k9qsR&#10;6Tqkyh47aVlJ+8FOPu7uv+7z9Oa3rD4UfEjVbaG803QL25t5gSkkSEqce49Ksw/BX4qTXUVknh+6&#10;FxNII443CqXc9FG4jJPYdam1n4DfGPw/E02r+FdRgjVN7MI920ep2bsD61xJBBIIwQcEUlFFFFFF&#10;FFFFFFFFFFFFFFFFFFFFFFFFFFFFFFFFFFFFFFFFFFFacepQxW0UGA2AS3rnP8qqTSK7FgRnHGKg&#10;4P5VNCZlZnXGRxmnyQ7zv7nGfxpn2c7m+X5V5ya35NA01tKW7ilBljgDuvftzj6//qrDZZPu7fcc&#10;c4pghfkDOaeS+7BT5l6GpJkLrHIxyy/XpUccBZmYg/hT/KaMZQb93Pv9KlSOdlIP3VHc/wBKQ2z5&#10;H8W7+lSMroNw49aWOKXaxVf9Z+dTGKRU/wBraRz2pRbqyKP7u0fWnLa4XH45pqxSN8zHhf4eTmh7&#10;coqSY+bso4p6QoRjOPbvThFFk/N827pntitHStSnsPNjQDZL1z69Bio202YF5cYRmyD71Wa3jVGH&#10;8XT9adYyx213FdOodI5AXjPdR1H41NqskV1dNcRqFVwNw9/xqpDaqxBT5WXpVuO71BJ/NknZpAxI&#10;OeuTn+dWbhrm/l3zuXkVOWP8WeTnrUTQqPlCjdSx23y88d6YYs/5zS/YwFxn9akjjkVtyYK/1p7j&#10;nJADe9SBUMO7gngZwcdKSCG3EsRuCFhVhvYHkDvXR+INL8P2ttp9xpk4keQOrruG4EYPIGfX0H0r&#10;BTynbC4+YY596hMag/M33fSnJFafMzNu29BnrTWkiO7aAG9BxxUg+zqELAfd9PavTfhX8aJfAMd8&#10;ijzBI7uwPQgqSo+meDXml3PDd3d9duNv2u4knIU5ALkniq4FqWYenqetOjS3k+ZdnyAA89PamqYM&#10;OGX5VHBHrRG8Bl2OtTST2iSKkZIXA59+/TtUDzWzOeu7tzxSR3ESZ2pubbnJpFulYM/SnGYKd20F&#10;WbPftThnP3B7YpVaRN2QN3qecU+W6Qfdh/yPalN4oG8RYxtxjjvU95r17fIsdwu9UJZc9ee1Ukvb&#10;kchTt6ck888cUv26RudgDN1pWurrgso254PcilF1I21lUj3xxTjKwTzNrFSuO33vr6U2I3G07R8p&#10;Xr1pokuCynZlgwwvrUm+8WRldccnIA6GrBj1GJIpWifZIwAJH54rR1TTJ7X7LOV2LNH8vPUj1rNc&#10;SLtVSd3sc0m+8ZdjZwpzTPLnXnB6Yxjr9KtyafKiwuCSXTd06eoPuKga0lLBgGYlQuMnGPp61YTS&#10;riVSEU5TjJNW18PT7UVs8nB9qvR6HbQouVbcDyT71cg09id8MOcdGx29qDp11I2ZFA4AyfarVrpV&#10;wsu+IZORn2FaWL8/JPGSAcBc/lUb+C5b+K8vwdj2wVsdsj1rjNS0e/dJZpY8uSCPQ1gQW0qb9sef&#10;k6nPH/6qi+yyL94/nUiWEsrDYoBbp6frTfsEsTmFlGdx5qJtPkDuVzub06Y+lPFoxX7u0980yW1l&#10;Z13D5V9KQadINpZT5a/1qUafKeVXduNSDTyOGGSvOPegWNzIVIX+Hpj396j+wMrD5Caf/Z9x8vp9&#10;aUWE2OlWYYIFtrnMJNwSmxsH16VEmmSkMWVs8Y9q0odT1C20650+VHmimbKrkAAD19wcd/b6Z0mi&#10;XsSxu6HdLg4780qaNKGw6HI6Gh9JdesR4K5py6dKd6RKpGcDcOmaI9DvQFKoSykA7QTjP+NaDaFK&#10;0agRSiVyABtOc9wKqDw7qU37uOCVjs8wKFPIPfjtUo8K6iLee7MRAU7CHGD/APrqovh25kxDtO8n&#10;I6mrL+FbxAryxsqENzjhsdeagOlyBzImRtbC84NK2iTSLuKkOD19f/r1Zj8MX92SIIml8sZJXnj1&#10;I54qdfA+qyb5Y4y6xfMQO3uc1oWvwj8V6kZmtLN5REjSSOv3UUHnJxgGqEng3UoEkXZtC5VlJGSc&#10;VC/hmaEBJEC9HHHPI4BJ7VpW3gvxA+l3H2UZtXUhkxjIY5749M1Hd/DrU7RI5pj+7ILdx90e4pll&#10;8P73UIJJrZt3lKWOcc7evI/wrNOghQxJxgN07n3qSPQkleFNwTeQASR161oQ+DHuLuOxTlyDk54O&#10;Pb/CtCX4WarBG27Y3JBIOen6/wA65mbSLG3mlhmk2kNhh2A70640O2hgt5GkBidtoORzUf2XTWEa&#10;ZVuQ3Pc+n4U17DT0kzJIm3cdxzUn2PSWKFJFK/KOMn86uLp+h/aoo5ZUCuR37foa2dB1jRPDHiG4&#10;u4ws8KRhY26gDcDnBx0wcfz71japrmhXl/e3EUXlRXEzMiddgY9KjjTSxDJP5QKx4JbIwG/Ko4Na&#10;8OqypKNoZMFsfdGcYP8A9atq6HhKzgjuFn3lxllx82QOazbb+w7g3TQup2LwOBkDOf5e9Uo7nQWW&#10;VpEKAMuGb09en+NWbE+Gr0TCSUq6HgEdeCcDnGapTzacJXMiAqrc9cYFJLeaWoLKpBZeR6elQS61&#10;pYIVIgSCAef8/wBKdHq9s45jGE4OM/8A166rSfEPw+WSyXULduSyyHCldpIGemSPbDEYrG1fxDoa&#10;aneDQ0P2byxtZlx8o7c1c0ZPDN8qR3TeXIy8MehcjgEiqN5YWljevbScsSqBR1OfQVo6x4Ph01bC&#10;Rkyt0m5AB1qDStJtLC/hMse7aGOw9Qx6cVK3ga/v9SmXTolHnSZRCOACe+BgVS1LwR4g00xQ3gba&#10;cHp2x+lUf7DulkRArhS+1iQflzXrngfRYbLRp7gxL9oa5OHJO5V4x2xz1rivFWjNHrN/OreZm6Kl&#10;s8En0ql4y8A28Hg2z8SW9zyJ0WSFiMsGO3cB1wDx+NP8EeIbfX4003V5FSezT91J/E4A9vT61Z8U&#10;+DfD8sUtw8zRLGu7eTyQo59f5E+1czB4V8AaitxjWfs0tsq7iQCrKMbj0PQcDB5NaWt+BPhTZ6eb&#10;vTfEsdw6QQIyA5PmOM7sAE89xxj1r234A/s6/Brx7Z3OsT3X2xbMJDcWbgfM2Dljn5lPTpgdO3Fe&#10;2W/7HX7PlqZmubCOVLe9aZTIUBRWQr5bkBQVGSVyM5A5OK8L+Leg/sreF/D058MLa3OoxatdWjLA&#10;EkYSBmZlPPATIA6dgPQfON5qvh1YI4BpZiuFUiRGABHoCeD6HOK6jw147+EllLp8mueG5ZTa3QmP&#10;khDuPPXJUkZPQ5HA9KxvE2s+Az4kvb7QrNZ7CS73xxEME2ZyRhgCcn2U49Oldj4v8Z/DifwpbTaV&#10;pITUdRj2K/HysmwOWznoAo9/zNeY2fii/tG3eXDKecGRASM//q/+vXp9h8alfRLx4NGt4rqytsKw&#10;wQCTknoMA/jXoPwx/bY0Xw7YW+leMNFkuowQJJrdUOcHOSpIz69+a9c+GvxGvvHPji98Q6ALL+zZ&#10;UQwxuVVoww+dcfMcjJzgL+Pb6Lh1TS7xbkRTxuIJDFOMj5G7hq+d/ib+y18Lvipa6lrfgmS3stdt&#10;hIh+zACOWRDjDgcduCPzr4M13wzrXhvVb3RdYt2t72zlMciN6juPUHtWbRRRRRRRRRRRRRRRRRRR&#10;RRRRRRRRRRRRRRRRRRRRRRRRRRRRRRRRXQ2tlbvb2wLZzGGOOuT2NMksvKlZnUMo5B75xxUdxb3a&#10;wmVU4IAye2f/AK1VvNkwqMH29M5OP8KIjvDLnHQcelI6uHCY/h6inNMAOMt8uOQaa8vmAMF7U5HU&#10;q3mKNvz4Ydc44/CgtIu3ap/D2qUXTyH5vm9cYB/CpooHkUMEwOoB6ge9Q+aw5AqUTE7dkZLBeop6&#10;zsclhn5c++fyrr9K8Hadq+hXl9FebbuCMOIcc5U8856Ae1cmrNskz6d6iWWbllXP3ac7c7mBPzYq&#10;QJIqebzjsaduLqoC7fep4rbzmyzY8tGYYHUipoby+ClX6Kd2GHcD1qtNNM8m7YfmKnjnFQ8btvPz&#10;fQd6e3nBnUodvY1q6FFAbpXuQDCRhs9RnuKq3aQPdSyW+4xFuAO2KhwSvln7xbP4U8JONykAqwBG&#10;PT60/DIi/fKhuvbFNkUMc4z83Xp9KUxsu3NSRxzEERsRjOeOKVoZdxbbmnLbNtfcx69Pwpn2Uybt&#10;wP3O/ftTltjhRuOVUJnnoO1TwwMjLIv+sQ7uRwR6Z9aWVPPlZ9u0FenaolsmJJUN8v8AhSraskZL&#10;DPUU5LebjKfwlenrSNAXYIqYI7Cl+y7dodenUUn2BRuP14GaZBp0hmVfmUq35/Wrs1oIGe3ZdwO1&#10;s56fpVWPT5z0XueuelDWMpYKqE5HFKNLk43KMggjFK2nSu6+WNqqufrT/wCxWRc7Dng0o0q5IACH&#10;aOvtmpIdNuQwZV4VsnPoKuz+H71YvtD27qkv8RGMn2qD+w5iceW2B9Ov41NHpcqxrEYsFSGJYYP0&#10;qabRZ5pFdLfZhTgc9BUbeHrtgF8o5yD0Pc8U8+Fb8lQLc5YblGDyKnOgXEkKtJAUUAfNg449D71E&#10;vheVsgsflOcHpQvhS4lJjTkcMM9BSSeHbmElMDAznGcY+taem+CJ7oO8UoQxjK56E/z/AJ1or8LN&#10;QvHkuFkV3BGccb8/X2+tbEnw71e4treC4YFYJSqNgZIxyD14Ht+lWH+F2o3piEzv5e/aCeg+Xt/K&#10;rtt+z/rQE7m3kbawGQpzwAf/ANVH/Cj7+CONb63KFwdsoHynP3Tn0qf/AIU9p/2log3QcMT19cfh&#10;0wadB8KrFUdWy+AwyRnnP16e3FW7T4W6IuWlU8HIT+Etnqf8P1q7/wAIJpUT7vJRVYAMewH0qBfC&#10;2hQ3DB9q5kBCMe46d+9JPp3huIRlGiUO4UY9QTx+dUpbrwtZbXeSJUkY7WyvU9akuNb8Dva24tnj&#10;LqFJ5XLDkHoO2Oc5rLi8XeFYZD5e1mJAyD2HH16c5zVlfGPh+NDcNBudSPkyO3Ye3r0qjN8UPCwk&#10;uY44HkSXKuw478EZx/nvXKXvii0nMtvEFaNwRkggj+XSsORdNUhWcAEc89u/NN+1aDExdQSSDkf5&#10;OKSG70B96RDYRntgc/lUqajoTgshLMuQfw9DUb6hoAba0gy2Vzjp3z+NRyahow2o0RYHGcY/z+VL&#10;JqWhq2Nu3B68f/W/rV+JtC+zmQuCdmFyRzjH1qrba7oUFy0cluXiIJBBH9cVbs9R0Wc3Vts+Zpd3&#10;mADp2617J8Nvh18OPGVwlkl9B9qQYeKQYPJHYYz0OPmHWuo+LX7P/wAOfB3hgatby+Xco6KxdgPO&#10;OMHC9vXAzXzlp+qeFWE6zrhg2AccfLz/AJ9aoXmtaYrCO3gzvGcgcccHOP0qk2txLs8qLBbOfbH4&#10;11vgjUtKv9XgsL6EeVMpY9unucj065+lZesXo0vXr6wNupWCdgpBJGOcEH6dKjuNXsjZx3Vv803y&#10;gpjoD0xzXQwar4VPhm4uECLqUH70q/3WBOODjr1/L61zF14pQgMtqvmiPnrjPt1/HmqEHiS5TBaB&#10;XwOccE/qf5V7T8L/AB14Dj1S1TxDaRRW4XZ57ZGDg+455P07GvorUPG/7PemtqQl/stp7aeDz49q&#10;ZDOAVYnBB2gdiTx0PFeaax+0p8FrG4h07TNLL2Mds8RnCBVCgfIB3J4HJB9jya+efFXxGn1K/vBp&#10;q+XYSPlInHTB4IOP8Kw9M1y6S8QyDs2c9ADzV/UfHmotDfWEcIWGTCp0yuCDnOefyrDXVbkqzHoM&#10;Yz2xVgeJb9A3lsOvQ88dfSrel+PNe05XELIUaQfKT279u/8Ak1atvih4jtzMgCOkg3GMdAfrx29q&#10;6/wh+0R4m0iFLIRRXLMC2HU4xnpnP17cUukyCaFNY1q6TM8rXDWw7jcSQB1wMEf04rd1/wCIPwlu&#10;57K3S3DRyWwRxsJMeSQCSVyOmRgnjB+nmR8V+IdMvrrT7KffaOGCqOVbPfr1H+RUV94o8WX0CaY6&#10;yf6MXcjadwUY4PsO/Trz2qrZ+JNY0SOaGEyJL5mSrcYx29+avWPhbUdWtYbyG7CyysSQ3XJ4xx6V&#10;m654b8TeHLi3j1KJoXmjEsbdVOR0z7dDWWup6pFOs/2gh1XahBIYAen/AOurtx4v8TyvK51G4WSW&#10;MK7b2JKjH68devvWTNFcTSSTSuxldssxPXip2ubt0iizlYwDkjPPbNN+x3MnEcR+bcfpmq7I2Ssp&#10;bhj0PbPQ07aypvxuK9AaiXzpHaYkhy5bK5HOMUFpmQAg8cZz/jUkds0hTaM7Qc47Cp1a6SKW1gyU&#10;kb5xjORxn+VVHj271H97pimspus5zj/V9ew7VNFpzIkzFyuCq7e5qKQKxUE/MpwQelLBAy3MTom/&#10;Zg45GDT7uUyyPKiYLYGB0zUBR5QrH5dqgY9fwp5Nu8eFAD7s7v5daRLfarsTlVO0leh/GkkQMOGP&#10;y88EihDGbfDfeVtvfOMZzzTlhdUV42KlTkYOM5GP5Vcg1KeHUbS+fMhgYMqEDaMevStbUviLrt7c&#10;W0rRoI7RVCKBwMAAnt1qlceI/txjv1jEU4B8wAnB+me9aJm8ZWGnQ+IQ8yWchQo4yM4Bxgnj9K6v&#10;RviXaXdur+LF+1l4sQsOuEUbc9CSSBk/0rM1nx5pc2pRwWMGbQTKPMYYJ549Pau1i8a6davDaIpE&#10;dzcwq6ehbI6io7qysbrVtYjnHleWEZFI5J28j615PqniqGPxFqNnqLyyaSYxD5QAyBgEZ6E4Pv8A&#10;iK5Czvo7Cf7REN7o5CZ9PXp/SnX/AIg1fUxGt5cNIkQART0UCqFOQIXUO21SwBbGcD1rq/D3xA8S&#10;+AtTuJvDuoSLHNGfutj7w+VuM4ZeoP09sLf/ABi+JGpX09/d61cu9zGkc6FjslCDA3r0Jx3OT6Hg&#10;Vy8N3LBcxXUePMilWVc9Mqcit3xf40HizULPUTYRWcsOnw20oixtkaMnDYAGOCBjnp17DnKtWmla&#10;jfmUWcEkxiTe+wE7R6nFQNNI6RxsfljBCj0ycmmVo2d+EsNR08RlpLww7CBk5Rs4/H6VQZGXbuGM&#10;rkfSr2neJPEGkeZ/ZWoXNn5gwxgkZSfyIrudB/aL+J+jzarK2rzTSaluaSSRm4dv4iFK5B5yOhz0&#10;r6C/ZT8d3s8GvPqt0IlilWKE/wAOXOTx+NWf2vPhHZSaVa/EGwgUTRSQw3EsY4eOTOM89jyMDpmv&#10;iuiiiiiiiiiiiiiiiiiiiiiiiiiiiiiiiiiiiiiiiiiiiiiiiiiiius06MR2dqRzvCn8+D+Velp4&#10;C0678Nm6BHnupdgB/h6fWuCutNk8kxAfdIIH0qrZ+Frm4UkRsI1GSxHBqs2m3Vuz25iLSAghcdMV&#10;A1lfbkIiILt1oOk3BVcxsSDjJzU66HenAFu33eeDinDw1eyqqR28jb5PL+RSRu9Pr9aWTwtqcMvl&#10;G2dSrDjnqTinr4dvJGMawsHA5HerMXhvVdxjSB9xQnpj2zSDwhrzsUS0kbC7nODx71Yh8Ha4MlLV&#10;icA9+M+1Tw+AdfuZSqQEttwy9COnr9akTwZ4mtC6Q+aijJKr338HoO/TvU//AArfxGFj225Zeoye&#10;x6Hr0NRL4K1xX2C0GWOOnPHcVIfAWpsixtGQAwye3J9PrSSeCtVtz9nmjYJhiMng59KB4D1NZCm0&#10;Dd2zx+JzWh/wq/xQtu12IQIFmC7ievuBjkVSPgfVeoIIJxhen41YHw31pnjaNFeMlgxH8IyAOPf2&#10;qZvhhqckkaoFX5ivtnr6dKsL8LNU8qQsoR+NqNnv+eP1qOLwDrluSAgBGQRn0GeO3tSP8PL5d+5x&#10;lSRtGfm+hqxZ/CrWb6TbDEdiAneMYIxkYPH06da73wx+zla65ZzLdXZivLfz8oCMMADg4574Pbjq&#10;M1xL/C+6LvBHOhZXKJ9R6jnv9akufhJqdi8A1AeVny8cjBBGfXHt1qQfCpgXPnRkJt3Dk9jnHf8A&#10;PFSaf8ObRJFE80ZTaNwJ5B6YH+etDfD7T5pZooXYRpwuD37ZBx/OpV+HFuJAgLEEdDg4rYsPgdc3&#10;o2glfkY7h354GD3I5rTi/ZwvA0o3hjjMYI4J+oPc/Q+1as/7LepLYtciYCPzVUMemABkgcH1HU81&#10;lXHwLgtVV3fam0ElxwDx9M96is/g1pc9wER3IZuQpzlcY4xz1qrrHwq0TRLjZcylIlDMzP0//UOv&#10;9RVW68FeDYInla/BXcvzZBA3KMZI4x37dRUf/CP+AVlt5Le8TDFlbDg8gZ469O/pWhN4F8GnS5Lu&#10;G+gmkiVWcI4zgcZIz06dP61xQn8LxCdPNG5MgHBII5zjrVRb7Q1kDrzuUDOOn/6qiuNZ0ppMKgZi&#10;R8vOPxxUg1zTg4aVB0YkD2pJ9e01tqpAc7O/TP8A9b61Emq2xUkoMFSA2ORSJqUQ6Jnbz0NLNrUT&#10;N8kY56DtUsWsoAUddvPetbRfEXh4NdJqEIRFB2OckdOhHf8Azmvq34aeCPBPjvwbFLeRrIVDRqVO&#10;GjIGAR/9Y11lz8H/AIUaPDbx3drCsccUSKzqCUZeN/IPP1z/AI0T8NfhVezItt5EJRlMrLgPkZzn&#10;0z3xj8K2n8BfBxJLeKSDT45ERNgfauVxgFR8o59uKL74R/CS4sW321rFG5kRJ1KjDSZOARgZ7+v8&#10;65jxr8Lvh/Y6JbvZiJJIIVIYMMuFAwfxrx7Vdb8DabpV5FKpU7NobAIz0GMfmePrXhFz4jne8cQP&#10;iJmwuOOM1HNrF4x68Hn6/TFRPr+p7TzlcKCPU/0pY/EWpxjckzKx4B549OM4qa38WeJIoJYY7qTO&#10;zHJ4xn+natW1+J3i60C4m8wD7wbnAH4jn8K6qx/aH8S2m2eOztmZFyQy8dPXI/ka1bn9q3x5O0f2&#10;C3iiVIgXEkaHL9yMYIB64OceprRtf2uPEE6PbeIdJt5rXbw8Q2uB6gZK/nXSQeLvAusxRXtlqJs9&#10;yKHik6qcde/X61rXXjn4a+HIlS4uhLPMrMVAO9SP9kDufUivOda+NduZGk0qzYwgNycYJHQE8+h6&#10;fmK4m/8Ait4pvrlJiVjVI3BRemW45FZv/CV6tdXEUl3dyMqyNyMD5W6+/wCtJr9zH9otTZyt5Rtw&#10;WUtu2noM9ef8axt0kpEbO3AyAeOtDGVCdpOCF3c9aW1lgEzLISqquQR/L1rRie7+zz3NtKrQW4G7&#10;cR3z/np+NYrzgM8yKD5rjcM+2Ki+2lQxGBmo/PmfdwD8uMj61XeAM6r39eaVbVGO5l+brW3aW2jp&#10;oN+ZEC3W7COT37dvw61hR2/IbHzeuKd5DD95zj2pSm5Y5MEHODnPPpT2h3Ku4Z+bHJOBTBbEfdYH&#10;6VLGZ4ZlYZDAY5qfTr/U7C9S40+5e1mUkhkYgg+oxitbxN4s8ZeIEsbbX9SnvIYWBUOxIJwACck8&#10;AAAY44rnpYlCkY4U5rY0Cy0N4706q3lkqqRHOADzWNsz93oDx2q3a3NzbXCTI2Nq4BzV6W1n1Od7&#10;szb5TGu4seflHA5rLFpEcMvTqKnS0UI8o+ZuBTZ4MqTtw22n6fpaSzlJ3CoQWzz1HsKWSF3+Qt+7&#10;3/w96sW9usrEvuc5HU5/GrN7YyM4YptQLuHbpVL+y7q5kkW1gZzGpY4ycAdaqGKRGGUJ5xj0FRm3&#10;di20fLu7+nWkK/eA4xS/ZTtDqxJLAZ7Zp32SNWIf5sBj6VFJDDuTj72N1XoYAn70dR6Vdt7W7vHS&#10;xLhhc4jCseDWrd/D/VIr9NMVFaSSESgrnCqe/H+PXv3r1f4f3nwivYE8M6tAkWq25jkhc8ruXnq3&#10;TPOcZzW03hfQvC+uX+pa2iS213HC8KIucAZOOnQcY/lXgnjjVNL1XxXqt5pK4s2mMacYDYzkgVWs&#10;7XU7e60K5jlMaTXSFNncA5P/ANevZ/jP4z8H3PhG38NoqPrkZhlSRQTtH8XzYxjjjBr54MI3Z/Sl&#10;ZUdx0HODSsFZRtx+FOgKrBKX5fA249c96UNdAE7x8qnCn3qByrBXbGDRsVwpB/ixUYjChj33U6SI&#10;DFOguRalyAS0ikde1LaxzSSM0YJkweBVVpHEjrJ8rKce9BcKUH3Rub25NSS39k8MCR5Vo1beST8/&#10;ocdsU23hNxPKqY3Rx7seoA5xQVn3napHfPSniME7WO5WX1qvdNLaxLIF3bmweenHXFVxPEqMhKne&#10;M8c4708a28dlJAHDB3JI/lxVJL9gHOcY7CpYtViBk34IA4BNSTa3HOFCqFYR7SRwCRU9kTLExAJK&#10;rk9+9Tb5SGG0fNj60yOBZHVXOzO4fj/hWrcatqLaXBpLzO9uhGF6gBOAB+Q/KqLXLyxpFgYjXH51&#10;EkyCaAsfkMqevrz0rpdl1d6rEYQXit75JSRycCun8QardW+rfawxzICQATz715F4mdpNe1J2xuaY&#10;E7emSB0rHooooooooq9puuanpMzT2MpQuu116q6+jDuKo0Ve0jUrfTtQt7yeBZ0iJPlt0J7U7WdR&#10;g1DUri8gUpHKIyE/u/KMj8DWh4cutAWDWbPVTs+1Wg8mQ5wrR5bHHdug96xbZ7VLiB7qMyQLIpkQ&#10;HBZc8gGvsf4S6R4E8R6PqEXgCRYLq6kh+1QSHHluqYBA+XAbHJxjJziu5/agutW074Tz6M0RlhQW&#10;hknHTKsF/Lkdq/PmiiiiiiiiiiiiiiiiiiiiiiiiiiitG38L+JbyCO6tNLvJreTOyWOJyjYODggY&#10;4PHWprbwd4ou5rWCDT5i91H5kW4bQykZBy2AAexJGe1dba/s3fGu8t47q28N3DxSedsbcnzCJ9rE&#10;ZbkA9xkdOeRUTfs9/F1bW5ujoU3+jSBJYuPMUltoyvXB6g9CORxWyP2TPjYxdRpUe5ELkGVQQo78&#10;4496fL+yP8b4IjPLpMYiC7t/mDGPXPpVA/s0fFYIsn2KLaU3cuQQMZ5BAI98gVO37LHxiS2a7fTo&#10;1jRnVtz4IKsVOQQOMg89OKwv+FIfEs36abHpUkl1Jv2In8RUjIB6d88kdK9Ft/2F/jPdQRTxC0xK&#10;Ds3FxnHsUB/Sqs37EnxthmWJoLQbgSGLvj5Rk/wcAep4/MVIv7EXxnH+uWzjGcZLtj89ormfE37M&#10;Pxc8LH/TtNEqtgxtCSd4J4I4A/WsmT4IeOkjSZYY3jYA7lLY5/4Dn9K6jQ/2S/ibrcAnRY4SMBo2&#10;zuX5sMc/cIHXhySOg7VX1z9lv4iaIN0jW8o8xV+VuzHr6cdetcxcfB/xbbFxOIU2swwWOeCRnAB4&#10;PUe1M034SeLtSn8iOJIyCu4uTgKRnOQCPbr1/OulP7Mvj8QpO7QIHihcByQfnJ3A+649wc8HvWe3&#10;wE8YRsRO8Ua+aUVsgggDg8E8E8Dv7Vb0n9nHxxqt+tihWFiu5ndSQB9F3HOfbHv2Pc2H7B3xVvZp&#10;I/PhVBdQRLMBmMpIAWfO4fc5yMHJxzzxf1P/AIJ+fEjT3iKanbXETSxKSqkYDMAT1PQc1h6/+x34&#10;i8P2kVxc6gGZ8goU2kYOM4J79R7dazLT4ZXunafbDUWG8KVUr7Hn2pninXdR0RNJhgO1JZEQsD0U&#10;9cV0g8Lac1rFNcqVE0e4s3TLc8c1v+FvDujXk0ViXVUUncWPGAa7+8+Gfwxi06e5ke0muYVKMzDB&#10;Dj0z3Pf8OBXimq+Ivh1pUwsnVWIdj5igNt7HdnBP5n6dK5u48beGRKzwQMQG+XYvDDrnt/8Ar/Ou&#10;h8H/ABB8AR6kqa9p7fZZEPKkhQp4IIyOO/GfevX/ABP8RfgXb6HaX2mNZvIZ3GI0BcnALFjgEk5G&#10;Sf8A69eFa58VtEnuw9naFtxclmHudvT1+vGayn+IiZYC1iwSTk7v15x/OrKfEpyo32MXyLmNunA9&#10;Rg/zoj+KksO/y7KHDE7gQ2COg9f8961E+MztDdPJp6ZaIbOxMgGM57r19Dis5vjFrisgtIVhBDlz&#10;gENjpwDx6dTULfFfxBNP5ohjRHnRhnll9e4zmtuf42alPYtbrYxiYLGUcE/LgYYnGPw56VjL8S9c&#10;3hgkIUIAVPG5iOSOMj1qjL8RvFQSNkZQyE7mPIbPT/IrSf4g6pcWKSOsbTRrg/7J546f41RPxA1u&#10;LLKUViu7DDgc9P8AOK6a0+P3iJNFmsLyygmkeIRoxOCPr97PtyPpXNv448Q5eTeoDEgop+6D6DA6&#10;D61JH4+8Qxj93P8AeXJDnK4Pt/n61SHjXxDvZvtjZLEgAgBT2xxT5vHviyT51u3XMe3rxjpn6/8A&#10;66ZL4v8AEtxLl7xiHwAqlgFx7A05fE/iAuWkvJDgAAFjgbenGf55q/p3j3xZpjNJb3chwMqpwQD6&#10;4P8AjVW8+IPjS6uhdx6jPC6hArxuwIK854xz+JpjeJ/EMsqzC8fzQzPu5GSeDnBx+lbmsfE3xLrW&#10;nQ6fdOP3bR4kVfm2gEEZz79sVhDVtZhlSSO8dZHUqOp6jAGM4rSjvXW0jkM7NLu3PnGd31xXV+D5&#10;IPsdwZZ3aQPI+Se/+FTXHjG4tbtBbuSOAGP/AOuui0z4oeILWLnBTkYwO4x6jvzVtfiZ4haWJoJR&#10;EsajJ7sepz149v1ropvj/q6adNbSyBmKrkZ/zz+NcRffEZrtmMtxIuQCSvSnaf8AFHTNGmW5Idwh&#10;ywLdQfxFVvid8VfCnjHRbCHTbcpexcyn+6M/3senXnFeTSxzsTyxGS2M5yc9aagkRWKB8tnnJxzT&#10;EhlBIZ2JkDEnJzz70pjA3pgfKnGaj2EcqoqxbwK20Oo2lgSe4HepMK7Mqr6ge/NSGPcrfKKQQmNl&#10;AXinyRSnaIgSu3n61GbRihKr827v/SpYYSOJPvY7+1S/ZoGGFBXd1wf8iu88FfFzxP4EZ49OlLW5&#10;25jyfmGeRkYwccVU1z4u/EXxFdyXeoag4RpvMSNScA++Kyrbxt41gkSRNTmWRWVlYMflZTkHt+ua&#10;r3ev+I7uVZLjUp3kjiCI2SNqr0AAxxU0XjLxbbxRQjWbxrUSB2hMsm0nI6ruxnj0rTPxY8WCSO3e&#10;Z3s/KKmJyTweSfr+H+FY+p+IJdQURFSI2Yn6/WscW2VDFDu9D0//AFVt32qWNzYQQtBsdVUDg4/z&#10;/OsF4cM0bJkFsgA/iKatsjDbtw27NAUp+7Vd27AyTx1odgdwbBI449av2KW8ksQnGIi3Jz0FDPBb&#10;zS4XKMxA+n1qs2AN38qmjlIh8ouVjaRWamk5mdt29iWAY5Jxn1PNWBfXCwtZyL8rnPP1zVZ4SBwN&#10;u7n8KbGh+Vh96lK7245FSyWc8OyRkxvQ7GI64+tReUHeRm4bqarvDIGfaAd3WlSS6jhMB3COTDMu&#10;PQHFRxwwxfeX5N3brirF5pyxzgR/MCAc8fr70lpaW8rssrbBtZuO+B3NVmtHRpCWByODUSQuI2AG&#10;c+/rVoTO1mbbH8e/HuKrGAY24+8fep5LeErFtGGUfMD3NMjgRiiM3y7x34p15YpbzFcl02BwV6En&#10;69qW38iN1Mv3CcsQcf5NXL9LO6kNxag7ViXdn1xz+tUTZSyKsg44/wDrUCKReHPI6GonR1k2hMll&#10;XJqMo5fP8O3PTpilihfONtPKFsZXG1m/KpYnlRj5ZILADjuB61LJHFtVfKxgc1F5YDbVxtbnAOas&#10;bjcTxF+hGG/Cuq1Twbpll4fsdWtbhZp3l8uRO6bgce+cg1kWtvZ/OboZxEdpHY+/4VDaxKrsypwo&#10;DE+39K2dV1S1vIYE8tIygYKBjoe3vVXQvFsPh+9numAdTGAUPqPy61ztzdRNJO6Z2+bJgkdQSauW&#10;ejtdWt1dRuuyFCxDd/pVGKGJy7En/Zxxz75q1Ho85KRgnJbPXjP/AOqnR+HbqW6+zQo0jMVAC9T+&#10;IzR/ZsUEjRzIwbB4OeM/WgqLYK5DeW4JB9cVE2rRW8kc6FQUYlTnkfyq7L4ruoIodQjvJHu0iMaq&#10;ONo9QR759eayH1531A6jkrcyOHZ145z7Y/mKvw63qusTytqOozymKPEQYnBIHyjGfaslrgplZCQA&#10;env71oRvNHHDMoZMHKN/UUXlxd37RTTzs+yLaqnkKM5qjJp7yRFosgxpvY59KgV7N9NubmS7RJsq&#10;yRbT8/ODz+ZrKa8ZSrKuVb0PX9KQXc+0lVbKt8w7DHrSm5vY+ZEk2tjBIOMfWmfbnDBfLP3d3HXI&#10;6/lWpaMZI1YjHzdPp+tWEijLc9+Pzq7pVpBLqlrFdZ8jeCw6Zwe3T+dZ3iVIk1W+GmfNaqyYPuyj&#10;I6djmse1v9WgLSwAqxGAQe2eMEc/kaPIuZma5cgs5OfXk9qZJY6lkDy2yTkA02KzueSV+fnjvWhp&#10;UUkep2huMpDI2GPoK0ZvIeWWS1bKh2H0qt9lYorjhm44rJ1aZkMcWPvHJJ6AA4qm2nXaAO4Hls4B&#10;OeB/Sr8I0IOVklBIIPA4x+tWXvdFjYs+GAJ6deOvrxURv/DzjDR4wpxwPT6VYGl6XqEQktQqMxIw&#10;cdAPbHpVaTT7nRLpYScrOnU+gNTjGc45/lTJM5UrkH3+vtT0eXbsJBUccVAJcymNUB3dh1qZIQhj&#10;3/d3DjvzXUaHrMVpd3IX92Jh93PQKM9as6tfy3VxDKr7sZXPP9a878SAjW9RB6iUfyFZNFFFFFFF&#10;FFFFFFFFenfDsePfDk11rHhpGNxdWwiikV9oXJB3HPHTIGQcHtXvHxe8WfEGL4VXvh3xVMLt7u0t&#10;pFnQErujkU4DHnAUHqSeck88fHNFFFFFFFFFFFFFFFFFFFFFFFFFa3h3wnrfinVrXRdHgM13cthR&#10;2A9T7V9y/Cf9hvwp4dhj1LxrHHqd+6qyxMPkjOPSvfo/h94Pt7WW2ttMhRJJGkbAyWZupJJ5J9zV&#10;Gz8E+DNIea6ktIkuHJLFsFmBGD+FTw/ELwn5kloZBEUByAMqecY+XPP4dKz9d+LngDw3YTanqkoh&#10;hQLyQvzFeR37dRWNofx78P8AiC3TUNPs2ls7nneMbtv+1jI46HmulT4meFjdwWM8yRNcKxUMy8kd&#10;Qa8/8T+Of7H8URWFraQy2kzszK+CCUPp/wDrroNZ+L/g0aRNbIiyXkvyLakAAnj5gTjj0rgbz4ia&#10;Z4PSHxRq6Q2yWyyFWY/ezk7VPckdhzxXbT/tL/DuPwvL4ohuo3t0iEgXcMPxnAPTP1xjjJrzXWf2&#10;6PBxju7nRAJrSO0ZkZ0OS/IHBKnI4OCOfauQ0b/goP8Aabe5GqadFbXMSySx7VysjLz6dxn0P8qs&#10;eIf2zfCHirw9eLcWrW11bqrxOBlGJA3LznkE44BHXnpnxPTP2mdRstVaWaFpbE9AVXcuDxj2H1zX&#10;Xaj+2tq1nbWq+HoB5gmR3WVPl2A/MpIwct2wDj37cDqf7U3xJ1WG9hufsxE0u6H5P9Uu4nbjv2we&#10;MY964y8+J3jK/iaK4vSSysrOBgkHHpx27Cq9l8QvGlhcxXVvqtyHjZWAZyVO05wQTjFbh+OvxGaw&#10;WwfUCwUMvmnO/BA4BBGPXjvWRB8TPHltKssWsXXEm/aXJBOe+c5r0vQP2ntV0kwzSBzPlQ+R8pxx&#10;k4P9Ca9p8E/t/QSPJZeI7DKxqBDLFnL/AJ4Ofwrtrz9t74V3si2lleNC7YUNKpBDkdO+CDx6e+K+&#10;b/ih+1l4x8TXxsdJuEjsQMSyKozKSMHHoPp+dYeq+KdcuIrO1MpeGVonYuSTwe3Xk96oeML57g6X&#10;Ht3FMMT7itmXxXeS+GYbMHEqYdX5JGRgjvx+Vc3o/ijV7CeSRbh/MkYHcpwQf8+1V9X8S67e3Tyy&#10;zybQXOwE7QT1IA9ax55DJuZ2zI3PTk80Qxb9oZc/NjFb954MuLHSPt0jcEfMvseRTrHSNHfSS92S&#10;sxDmPvtwMjnP9K59YQwPyfw55OKBaS7mXA/hI5z/ADpQpAw/TrTo7Qs7/MB8wb8M1Ibeboq+vJpT&#10;YoCCD71G0TAkbTtX+dWogv3ZEOG3Dp7daaqLjOB97jnkcVETIG8rcdrN25Ap6wuMROMqTn2qTyU2&#10;56/N+VBgb5SM9enagRM/XtQIz8zr90Dvn16UwwgNk4HPb/8AVUgtyT/stTjApIyP/rU5YjlsL+NM&#10;TzY3VPvdRU/2VjIsYwr5/wA81Jd6fNa3Jt5l2kf561GpRCQetaemWFrOf9IcqQpKnnrVjTNGivdT&#10;jtLifyo2dt0p5xivZNM+FGhWup/YrG9823u4BLHvI5J4IH1+maw/FHw5OgFbkjdCwyCR938PSuQv&#10;NbUgfZx8vI+uOnWsSTUdQkk++VYkjg9c8GmPNfTH945LbsjOakW3ndGMmcs2evSmS7VOzOSq9s+v&#10;vVZ4p0ODlVZffoajktf4gMfMO9SRM6BlKkhlYe1Njt1ZlzkbaaIVyxIJ2/Q0/wCyBznBAqZbQMu0&#10;Zx096fHZIZF4K7eQSaesARsMNw3VcjtIjGJDj0xnn16Y6USIihVj43dc1XSKUhg+No6Y9aesEYKl&#10;csWGDu9T9O1JIpX7o+7xx7U8BtiED3zirM90k1rbQeUA8I5I4z74qopAPPH+FOKoM7W+970wwINo&#10;Qnd0PPGB/Wuh8PeBdQ19Lh4jGkcccmCxGWKj0+vpXPTxSxs9rgB0dgTjP8qhYSujBv5GpzdsXgaS&#10;NRHHsU56MAKrXLO0kjxrjc2Vx0H51FFFk7pM/dz1HWp4bOOVuwPXrSSW4j3KQWA9KUo2N2fpShC6&#10;5H9aj2c4+7t4+tKVKfMF3Lz3608xocY+9nNMuJvNkDyElmB9venYQjliNq8cmlIUssik43cnpWqk&#10;mn6XIr2myfruyc4x9eeexqvfazdXqLFMFby8Feee/H0FUcO55+6vFNYBD839317npTFAl5Ynbtxx&#10;1xTJJI1+RSefXr7VEsn3skhS3Whp4VY7G6Nnmp7a7tIpkkmTfGcnHOAR/Sori500zs0OAjMSuOoA&#10;9qSCaBshD8xz/jUgtpJHAGTu6AdTVq+0XUdMm8q9i2O6JIAeuGGayZGWIqJV+Y8/rU83iG2ezjth&#10;GMxcbz1x2/r+dUvtox8igr7ipUnKnjg+mfatbSNfsLMq08IkIYEDPC+ua6nWrbww1jpeoQyIBdM2&#10;/aPukDkdhnFcncQ2pll8vOxvuHuartAYwy/e/WnJY6j5bzxQ5jSIkkjsD2qLRoLnWL0WSSRxKVy7&#10;uQAAfc1UuGnsp5ITzsY4b1HrUM+rySN83LHrz1xUf9qsrL8mMNuHfOO30pv9q7WI65bHT1/pXVWh&#10;t5dItrhZS8mcMp7dQPrjBGeafHIArYP3hipGureFpJUUhPL5GewHvXH3niHe0gjYlGbK+vPSrWk2&#10;jarIsbzBFVRkt+OAKgkmfEqFDiM7MgEDIotNUuLdWW2dlMgIIIJ7YPH061It1cxqQCecg57Vb03V&#10;f9NAumJQjse/+Fd1p9++kyQ6rbYcFSEGAc56ZGRx9TWfPPFqGrfbLlGEct0HlGRnH4AD8gK1PHl/&#10;oNxpvh7T7JTCtvJKzyHHOQBtP0J615K1yZiwXJAZsc+/HSrH9n3JaEmJ8vwuM8senapotD1GaTZD&#10;A7sHVCNp654/Wte1+HOv3SebkRuvVDkHJI6Zxz1646VnXWgX7IkcMiMA7AMByCOucVrvfXrWtraX&#10;ygNCp2Afwj645AquFVXPy7fm796luFmi0bVTAjmWaNEUL6t7VjN4LNj4ftdV1GTZDdxoyqCc+vI9&#10;arJquh6eY5oSZHWUqFOP5+n1/KnXHi/SpJPMWEhsjK+nr68f5xVaXxlZMXCQZQgYB9ffrxTYfEcN&#10;0wRolGBycdvatu0FjKxjgG0kd+jGppFcMw28K2M1a02wlvpxBGjvIytgjPy8cfgKzJPDc0Rn092y&#10;yzZYn2GevPWsGXXUt5DAbMRiMnCnIz0xx/8AqobUdbcedDbbFLkDH3uOP88cVGvifXAHEkKMRGf4&#10;cEY7/wCcUyK/16aVVghIkLKoUL1J68EHrXV3Oj6/bwf6fYzQlSFLspCg54OcYqutssSSDqWYNnrk&#10;nioppAM4Y/L0Hb61l39j5l3ZycMk8iQ7TnoOTUGqxahPcmNf9UjcBe2Omfes5tIu0GWA49KRNHv5&#10;CNsZIzjI7fWpF0abJD5GCOlakGjXcAtnDkKSCuDjP+TVjUIpJpLeTrJGdmeeAetKqlEQ9+9RN820&#10;t83z8/Sn+cyMyxqFHv8AWo1jwVbd8zN2FORHe4iiDDO7AJ9avyho5PLP3lPUHjitaLVEntrW12je&#10;GG98ddxPX9K4PXYni1jUY3bcyzsC3rWbRRRRRRRRRRRRRRTkMYdTICUBG4DqRXoXhb4wv4ZvbNYb&#10;YzabDJG5jkOWVlOcjk9Pr+VfT/j7xxH8QPgXrniKzsXZZbYRxll5Uo37w8cZByP618OUUUUUUUUU&#10;UUUUUUUUUUUUUUUUV9sfsg/DDSFsbnxXfWx+3PzC5PBTOF4P49K90+KXxN1bwfFbPYyQJGVYys5G&#10;4E5GMZH1Hv3xwZfBn7QPgDxVZqJNQitNQiVBPBMQBuP909CK5X9o/wCIdz4S8Cw69oc8Ul5HfwRb&#10;A33kkAPOOcDg9f0NfEkH7SnxPjnEs11FNGC/7pk4+bOBn7xA7ZJ6Vxms+NvFWvtMdV1CaeOWbzTD&#10;nEatjGVQYUcdcAZ75r0PwD+0XqXg3TV0qSBpbdFITbjggcZBIzzj/PFcl4m+LPjfxHqMt5c6lKir&#10;MzRLCSoUDOMYwen/AOqotL+I/iqDWrXVrvVJnMLglXY7MegUcY+gFd342+Ir6tpdhr2g6h5M0TRf&#10;aIB94EHg88jn9K5bxP8AGXX/ABb4fttE1UbjbTxSI4JwdoYHI/GuKTUL6OCS1jnkWCXG+MMdrY9R&#10;0qEMwzgkZGDikpckAjsaSiiiiiiilBIOQcGkpQSDkV6J4fvYr/SNkikywuOc+n6/rW14ht7WfTLC&#10;4VD5iDZx7f1NZksNytlE4HDc9+mMY5rLS1kXdI397t6VLJGm1W67uvNQtHbNtZvvfrRBbv5q4GNr&#10;Z61oajqF/dRpaEhYwm0E+h96pM8giS3kOdo7VXkt2JRuNu38qkSJBtODu2qMmpXAdFUKB+lNWJN+&#10;Av3W+lWsAIR2/wAaY7OVCqvTv3q7p2lWN1FL5sm2Q7Qg4GW/+vVJ4zGChXlWqMdMstPMMWd21d3W&#10;jMY/757VpaBa6XNqkcWpELbNjLfT19vX061LrelWFrqc0Fi4eD76MhyAD6H/AD/Ws6FUUyCUZO4E&#10;E+1I0KpHlCcN6dM+1R4jbuPlpCFGOhySMfSmhF8wMeW3ZrYufDupW0CXE/CSqcAnpz0NVkgaJVkH&#10;yt14/rTmDMdx46YPTrUW2aWRXlkLkvznnPepGgjwCq80hkQfK1SqYAF2ttKspwp6Y/rVu01/Vbe8&#10;trtLp1eDds7bcknAx2rpdS+K+s6xZyabdOjpluWAyRnufX8q5mF4kZTICy7eBzxnjP1pUtUZt8Zw&#10;N2Rn2q3FZo53zAMu4ADnNSyx225RHx9arN5axyq+N3OD1qnJNCHXcwPygdc1DLPbMQc5VcDj2pA8&#10;C9MluvX1pivGWIzgs1aEtjHEYsK3zgHkdj9afAsaEb1IXv607U5bDzIntxsULgq2e3vx+PFU1vYM&#10;fM/5UpvrdTkg/K2D6VINTXCtsO1l4qOTVbfcRuG70pYLpCoZmAC9e1T+akg/d8/jxmpBJGfZtvPp&#10;mkGQu4n9eOnSq019HC+SdvIx9ag/tGDBywPfP41KdVg25VQSBjbnn1qFdTiyS6nHt7/SrcXiK/06&#10;SP7PPJA6OHQgkAH1/lTYbk3cpd5AzY+Y9zW/oQ0fzJY79SxYHGOoH8qxpEUSupX5dzhSO+Dwfpiq&#10;d3fx2x2Mu5nXgnHTpWcNUgyqs3GeevrSNqWxt0b/AE70n9slw27HtkZpF13EgCnK9SAetacaXcMU&#10;N1I26OZyAVPTFXFOdxib5ev4UgG4KpGO1RXkggge4QbsFRnNYD6xO7L8ufqajk1WdjnkYHY0DUbg&#10;DY4ccZ6np71uaDomoa1vYSLBGDjzJDwDRq3hzWNHulRpEdNu4OuRuGPetfTrOJ9Hurq+YpdBiEQj&#10;g/jWe9vIr5Kg/KMd6HhjILLn5fSuflmYTmPa6rvbLkcYxUd2twshjt2Z4lAbdj26fhUa22pvuZY5&#10;SO5GegpUtdTZW2LIyjcMEdAOv5UjWV4A3yvuXrj+VWLQXCXVuXQKpzn3A7/nXS5ntpIZQnKsrjPc&#10;duvY1c1LX77U7mzmvk8z7PCkajJwwX1rmNZeC/1OWS1G1ECjCjqQMHHtms+PTLmUsoQjPcn+lXo/&#10;DDyctOkZBOVzyMc5qRPDTZJM4JwCD1GO+PpW7Y/CrUr+2eWKXERU7n6rj3/+sTUWo+Cr2FYrWe6B&#10;+UE/MdpPtj6Ctu50HTJNNlnsAw+xrGsgJ+8T1P59K582zLnK/dPWrk2v3sOkSaVAhKz5Q852Ag5x&#10;39BXPNp/9kxwTi4KGYAcH5iM5wcc9KRrnw8sfm3E7Oztlt3Oc/3aZJL4YePMchxyxKjJ4P1/x/Sn&#10;/wBs+GId8ROVwMMAcEj06/rV7QLHQtanuUDJG6KGVW/jJHQcfr0rRtdM0lbeWa3UKC2Qozwf/r/Q&#10;VXCSRbg+QrMcZ9BTJ1LfuhkKykEj3pLaLwlpcgh1W1Z2cNGh/ug456Zz7849KgvfFXhW2WSa0sis&#10;pbYmB95e3b1//XWdf+L/ADJf9HsVWMMsjc5BPt05/OqUHiTUBaPO8EQYFlAA5O72ye/50638TXsr&#10;MLi1UqeBgdeME9eOfatOx0ya8aKTy9gkO0E9D+FdTaaVNZCSxAL+W+ApPQ+lJMr5YDKFetJcR2F1&#10;pdzb3xYkKxiPvgnH54riY9TntvIaKxw1u3XAI4HcfX8K27L4gXVs3mXFgJGkUKgK/wAeD6j/AOv1&#10;xToviFqtpcQ3FpZROwJdlcZGW7Y9c981oy/GHxHMYjFpkMcrEiRsnDZJGAvYYx3P05rjdMtdb029&#10;F1PuJYsWTJ6t34P9a6Dz2uneeRfmK9qeiLnHv+NdJ4a1/wAO6ZdPLrUBuYFjIWMtgbsYHT36/wBa&#10;5nxKbzVx9hiYrapKxiRPu4B471hT+E55Io4mzth3sMDmoj4QgvNQEFvEURtqopODn34po8FxR3Xk&#10;MRtEuwt6c4561MvhaKCWTy4+MMA3r71rWOjvEY3+83B/KtH7JbyO80sgXODt7fWu/tPA2nW1tpeo&#10;adqMZluUZZlIwEKgHBOc8Z9K5mMRm+klmTzSJpFL+rDjn+tYeqabb6hdSXEsKR5IXaT/AHe/1p0W&#10;h2htkk3lSQVYemfap28M6TsRkT+H5iR+g5HT/JqvFapYXkE8IQNG4bI4+70/Gun/AOEx1zVN1pPb&#10;JcRGEo/ALSDPJJJ6+nB/GsrxRoOn6ZpmnMBturuSTKhskADjHJ/GuKZVZR/e3daSRHaSN2UKsTAg&#10;D1Axn61O7WW4ZXlvm9RzUe+2jdlK7lZc9AcVasNYtLVXJgBV8Ag9wPfrVf7VDk7Y84z3ppuhLJEv&#10;lKE6AZxj9adPOE2wvDtOQwx1x/hUJghNurn5ZN2Me3rULoybWYDlePeq+92C/KR71IlncEGVhmMM&#10;ADnoaFiMU0W9iBvBz1OM1oXUccc7qDuG7rWtPYXVvHafYrUzPI8e988hW/ujvjvzXB+IoDBrV/G3&#10;XerH/gSg1lUUUUUUUUUUVLb2st1KsMWN7Zxk1FRRRT03qRIFyEYZyMj8a+z/AAfqetT/ALPeuW72&#10;/wBpkfTrhY7WPGI1CjB6DgAZIx7e9fFtFFFFFFFFFFFFFFFFFFFFFFFFFfqF8CdMgtfg54USLIaX&#10;R1ZnAw2WX+dfJ3xF8J+OIP7Y1n7dPfW0MsxSKd2YxgE8k8H9K8Ft72Xy7q/nupPOYhQOpJ7dT6e1&#10;NvvFfiDUbZbK6vZntFlMogLkoHIAJwT7CsxI5JHWONSzMcADqat6jomo6XJHHeRFDKgdD2INUqci&#10;7nRf7zAfnWne/wBgmyi+yEi4UgOCDznrz0rKoooooooooooooooortvC6oNOZw2SZSCPTHSu502N&#10;b/T/ALPOATHITjP0xUuo6cV01pBj5FYdeTiuPXLKVJ+9wPrUDQj5VyPm/SnLbDazsw2rk5z6VQbW&#10;YIp/lUkIrMSO+OwqSfXPtOZCFQqitn6CqRvbkybtrHb8xGKYdTz82MKR2q4viKz+zmJ4yrruCk/1&#10;z3+lLZXYuCVUEAYJJ78dqvBNjMW5+tL8+1jz97NUr6+NqOCMr1zVBNWuvmIJAPUgf/WqebV7t1GY&#10;mH93A7YzSwXlyZFNwjqPmIxUTXtz5rMVIjHf2FA1iTft3Y788ZrZgj8+NGyN25W/+uPSrEbvEfLw&#10;WZiST1Jz711fh298P2sV6uqxjaQSZCfuqeOB04z6V55JrKyXN4IiTH57+X/u54zTTqMhDHY2VGSF&#10;HQ1A2oXi5IhfJbg468VbN9NtWSGPLKob5sfeHr7V2OiaxeeILE22qsqwwNgMRzhfw/M/yqhZXFrL&#10;evaAl4C+0Ng5A6Z5qxqFrFDctDCweLggg9OP5VSliEKu23d82azp9Uu2kzbxEKD8pGcHNQPLfyAS&#10;mJiDgDA69qVY9Rd1CxuWIY7cHt6Vas7PWL6WK3ihcyPMFwexzz6dKbqlvqOm3U1rOF3xndlehX1F&#10;WNHmmupZYzk7AWPrW2GjTaqryv8AOpo5HG4H+Lj6UyS5EXmuVyrDAJPes2bX7VQFdVOc7vasieE3&#10;bq9qdqk8/X2ph02+UFk3YC5x708rqYCF4yc91pkc1xHNExU8SA8/zPtXaXOtf2n5UnlqNo25HQ//&#10;AKqdFbiGS3mmXdEWBPPb2rI1V3eVlgiBhMpbAzwo6gVlzWF/IcwjaMA4zjOKd/wj+orHgSrg4yO/&#10;P+FPHhvUW3IJk4xxzz6jv0pJPD9zGhXcGO4Yaqn2TUoiQM4BAI/wrR0mS6R5oZkIVpG2EjjA7fWt&#10;UwqOc/0HNBeJQNmG2yZx2OKjvLO51KG1jjhxIrN8wHJGD/L6fjWlD8INVEdvPcoY4pSSxJ5AHqPf&#10;8a3Lz4UaOLW3uLG4UzGPbMpPylh6elVF+FkvyzJJGzwlJPLByX9R2pnibwGk03msxtj5aqqr0yBW&#10;Fb+GY7KVVjffgEZ7Hnj1qaRPs7mMqDlf4f5GniMSwqjYBByDk/rWJc6PJdTeY+EVU6544HfNVXsN&#10;JhYq9ymTkPyMDHJ49u9NA8LRbS11wPMBUnP3RyP8KmFz4HdBN5sigZBYjg54GOvTr+H4UtvF4Ulk&#10;TzZMKRzjrz0/zg1eTR7WdZm0u8V4o2GIicnjqPqPp+Naul6bBdaZfTnKvb4C5PXJ549apSRMOP8A&#10;a71DLbwPiOd28v7xHbNULm88E2R8lwS+FPuDnHY59+hGPyqBvE/hMBiYH3IMYwucH8e31H1qNvHW&#10;jO5SG2TaVCgsOT9OeP51ag8Yx23mOunyGIk7mhBAyOue3HepofE0FzdIrROvJA3E4wp5wMVsx3EE&#10;8bxS/KHbKg9M9KrTRsrEYyuDyOeB3qJot0cyq4G4Zyfz4rMvNQt7C2RzEZMHG4jv79Kyj4sJVZUt&#10;AFZzu7/z/wAPwqtJ4y1Eu3lRhSUXO0ZBPf8AOoJPFniBvLSIFcAkj60f8JHqryMZAduzdgD+XXiu&#10;88K+Gtb8SWs96YD5FucysSMqAM9ParF3ZrbNJbuc7BtBJ9PT2xVIRqN2CG+XvxUEFrYwxzO4w7OW&#10;3Dnr+VclcXPiSWYtG+AHJH5559v0qmbDXHEr7yr7SCueoPbj1pE0/WroRqGYhFGN3p9a3bK78e2l&#10;hLDYXkkceCr7ecjJOOexPp7Vs+FbGS2j1NNauZWmEJFsNxJDgEgHnofb2rUEk8NsYDuK3PzZzyOP&#10;XqKiM7vtib+Dv/jWk2gwTWEt9BKGaNxhVzyOhz7fjXJyeH1vNQ8y/LtGithc9OOBiql5of2tIbYx&#10;hYrYPt2jk7j3NUR4SIQKFyc8E5P9af8A8Ia2QMEkcZAPFXbfQriylWSB2WRTtB7j07dq6DT1FtEx&#10;diwcgg0+4cyMrKv3Riq6rKm2Qn7rdKk1NE1RXeRF8x2GO3HvWS3hXyjG2N65/ujgj+lX5tFF0v2p&#10;YQkUWBtB6gnp61A+ioMs8agnAx/WnNo8JZAgVNvJz3q8ongeBfMyigBPQc9q2bWWU/MXGd+SMdT9&#10;arzbt0hOev8APmqrQvdMIY8gsAQCR972rUj+GmpPa3F46L5duA3H8Xc5/wD1f0rNg8OSXWJFCnaj&#10;P24WpLHwNf36yPaxBgM/e46ehPH61Kfh3q0Zhle3KhyuN2PlPoff8K2pfhre3LPLLPExGGDBvvY6&#10;+h49g1c7qekWmnuYoLhJQU3A5HIP8zWTEfmfcOo4Hp70rrzjYNhbP40G92ffX7vTntU0Oszyulsk&#10;W7zGCqvuajkvzBdbTEA45OOnH5VEdVhfe/lHP8PrzTP7VnJG1QoHHHt9fWrA1QlWH8Ppiqst6zFQ&#10;M1Yg1u8jkWTzSdoIwSe4A4/KtW68YvPYpaQxqrrKHD/73Jzx3qlBLNetIeC4GSc9TVdNVMNvcW54&#10;feMZ9utOk8S3piaOLhj1J7etV21F2TD5LbiK0dB127tb0wW8RkEyFcAde/oTWNfyXU9xcveuzzmc&#10;8N/CD2x9arBAW+Xgd8+lNkTDMrfhUMZG/wDDbjHvQ6DG3oG9RTYk+5tH3W/OhmKEcfNnFC71ZXK5&#10;2sp/I1PeXz3ssk0mBwBj2HSqBuTjA5X5vrT5ruS5kiLkfLGqKB6CkkOQqgHB6emBViCC4lsLk+Zk&#10;xlWKADkZ/wAelVgm8IuCdvuelX3yZAyj5eP/AK9alvrM1jbm7k3vH02g8AAe3PTNcP4jnkn1q+mk&#10;OWdkOf8AgIxWTRRRRRRRRRRRRknk0UUV3vhe5i1DQ10W6slmgXU1kdhnJXA3Dgg8DJ49q+jtC1ax&#10;0K117wjbBrf7TZTCFHzj96hCjkc4H0Gc+lfGzrtdlznaxGfpTaKKKKKKKKKKKKKKKKKKKKKKKK/V&#10;74W6asPwx8K2kUhIk0aPa5/2xwe1fIHxc8e3/hHUtV8P3qS3Ud0HDqcqGVsAc8gYx6H8K+Y3ZN8n&#10;lZEZY4B9M8ZplSwXM9tNHcQMVkjYMrDsa0NX8UaprYg+3FWaEttYDnkAe/pn8ayqKKKKKKKKKKKK&#10;KKKKKKK7zws9uuk42jcZX3E/UYrdtbqW3kOw5z1HYV1M8jTeGrmTGZNp+bP8XpXAjyTHtHBLZ9hU&#10;eBnafmVfSrENkt1bzhMonzbg2M8dxVGTStPif5sk+vHTFUxcaSsjxKu5hyemKa2v2ESSKYwVxtPr&#10;VBvEVmxybfqBn1z/AIVdsNT0a4lMM8RVpAVVscV11t4KzLbTRSBBcN5YHYk89M1f8YfD++8MNpTX&#10;bbvtiHbj16/yrnI4mOA3enXFhp0StJK3GAee/wCFZlxrWkWw8pYQckZPYZ64pg8TaSQ03lDd/dYj&#10;ufbFK3i3TZdx8gjGNv4dsZ/rULeI9PZUeSBQV7A/0P8A9etR9K0nUoRc2oVWaMEL0wQPxoso50Ci&#10;UMGRsH0OK2LiQTSxERBWVNmFGPx47mn+ZaRDNwvRcnPTAqtrp8OafZi+giUiVQBhRli3+f8AA1y6&#10;+LbQF3W3VTuG0df5Y/lTv+ExsvKeJ7ZdrZIUZ47jP/6h9a1tD8QabqN20Elqsfy5UA8Enj0HP4VO&#10;l5Y2t+9sd6kk8A8f06+1WItNgiuJGtPlTauAc8VYMDsW/i+bnOafNFtVSylvpWfca1a22P3CqqKF&#10;xg5/zn2rKPj8Rhoo4kI3pn5eRjrg/wCPSnWvxLvoXWY20bA535H3sZ/Q9O/Su2sviF4a1yzMv2Zr&#10;XUIxvbHO/wCh6/SsWPxxoT6g89zasJoWCBpccgcDjrjH+etXre70+4unvdPTy4phnA6c9eg7/pVl&#10;7eWV2ZYz+X69KrNIVOBjGe31ovreZ4N0anavzEtjPFefzx34eRvKYxyHcCa6PwvqGjq7rqjuiLIF&#10;GDgj/wDVRqnjG2SaZLKLeinAZh97n8/1rMfxpfShFFqcgZ3euOuOn9aSy1q+vbpIHiHzEB8Dp/8A&#10;rrsorYQ/LsKgc4Naxgt5dKNx5pabftWMe1Q3ZufseEhXAwwPc8Vw2p6zrCyrHDxl8cdsen86pNe6&#10;zFJEJDIF2HkZ+bB559qsDU9WfKsznB5znoPb0pkl7qwCqxcg5ZcE5x0659Kks7/UTcDcH2BVAz7V&#10;1sO+RImZew/lUxCgHcu5M9Kle082JnjUBFZdx7/T1qC/1HUcSQ2jMH2D5u2B+R7e1M1S3+J15baf&#10;ZRanI1tLkbUcqTuz1bqfTn8ulWYfg14ou9NN8/iDbcvMTIjszbU3DknOc9fTtyM06y+Fetw3VtFe&#10;+IpbZcuZFMh43EDC5IGWHBNP1rwL4wybebWGkhsY1KFW5cFs8jOTx3zUWmzyrZosnM8SFcqM5x7V&#10;c1KaESIY0O9ogeOgPv71nRPODGGzt3VFq4uZ4JyA3zqQG5HOOOa40+D7l0LvIzEkggk9f1qcfD6S&#10;aOeXzWIjUEggf41HF4FlZQfnLjjGOeR9asr4Fu1Rd0MmGGQwBAzj1HtV3Q9MfTZJ7cFmVxgA54Ir&#10;qLeQxW80QyEdCvy9CaotLkgNx2pslm8qspI247GueuPCBuJZJSu4jABP4/jUbeApljDsmE59qcPB&#10;SpztwRkgY9q6PT31DT7cWotI5I1Lb9wPc8enQ81LEsbB/OtsNg7fr+f9Knh0ozEtGgAKE8dBis/B&#10;VipJzuOcfyqzEqlXWVThlzn2outFguNPljwvlyHBP8WM9jWSvhWHaIolwm7OB/kUi+EYgzBwpJ+X&#10;ntTm8IwI7gBcD6Y/Spxo9rHGgQBt68jPpXQWHiW60u2uLbTCqw3UTR3C5Hz7hj07DpzWTKGKqSSf&#10;cnP61X8za5J+971aeaCRpVdFCuvBH64psceioGEhG0BlHf65NMEOkkk7lOW5AH6VYjh0o+YwK4zn&#10;J74HvUHnaXC53uwUnoOlWojYRhnJyXXIB5znofrVe7vBKyqg+VfXr+NVmznPZvar9hqktrBPEgAS&#10;UkMPqKmhuUa2mlWNWMXykE4PPTFZr6mjMd0eP4gfpTftVsSzrETt5xzzj+tMa+3thYcHbySPX0pw&#10;vLwsgWIbQoPapt1xJzIRjcQPT8e1McIerfw9ulXm0eWDTYNRLq0Ux4H93PTr3P0rPcSkNhtoxnNS&#10;wSalLH9nRd7FTyOvPeqzxXana0uBHIEx3H6U+HS766n2rcZGxjzio/7NeaVyZG+XgDtU4smiVWcn&#10;b09uKvwXqALGv32HJ/8ArUO7jcB35xmoGklt5Y2Rtrx4YH0q9H4z8RxCVFnDRSxrCVbsB/nvmq1p&#10;rM1lNdMFB3rtIxxjOeKjh17XIG32V08OV27lJ4yMHoatP4y8V+XJG18xWTlgwyfbGeB+AFUjPcNZ&#10;iS4vpDcOMsFJHGeRkduBxVDYg2h2yfVif50rmFWY7j6YHSk3Fxg9KgwAdpx+NNBU7t6jtgr047mp&#10;7WIXEyRuQqPne5/hUdTzSX8FpDPPFaSrLArYVx1wartbymIzCP8AdDA35GM56VGHOOg68Ugxnn8+&#10;nJp77EK8A7h61AOrKykDdgU998ZULIMHbk89+1JFDLd3CRgqGkfG5jwM9zRMgjlZMhghYbuxFMSQ&#10;IGzkjHG0jr75qaC8uLeRJomAbb97PIzVeaeSeSS4c/vHO5jjvTjNFITvzu8rHGBz71C7Z6f7NJHI&#10;q9cGoy7CQMVBXdkGtXQPDV9rmoLaaegafaZCCQMAfUis24QrJIpUb43dTjuVNQuJiR8uF3Yz2zjp&#10;SS7mA3fp6VDgswXPfvQyMp+alUBSXJB3Vf0nVorG6Ms8Ikj2NwehOOBjI71FGizXjiFsLPdEICcc&#10;O3Aq9qFv9kvJ7WZQrxjGQetSm4mttMvpCYwDGGjLYxvPA/nXCaoswvphM26TCFj6kqP0qlRRRRRR&#10;RRRXQ+HvBp18kJexQsHwVbqAe/8A+r8xWPfadc6ddz2VyAJYX2ttOQfQg+hrX8PfDnxx4rEp8O6P&#10;dX4iZVcwoSAWzjLdO3rUfirwN4j8GazcaFr9v5F7CAxUHIZT3B4461h04AEgZwSep6V7l+zLqOkS&#10;/EG18Pa1FFJa38UxiVx8xmUdFPHJXI+nHSvrjx18K/DmqXFtqmmwqj6aZSSgxhXGMYweMH1HIFfn&#10;Bq6RJq2ppEAI1vZwgHQAMcVSoooooooooooooooooooooooor9PvgD4jub/4PeGr66G42liYwFGM&#10;rEOlfE3x/wDiB/wlXjK7uobYJGIxG8mDjeGO4DP4d68aoopVALAE4BIyfSr9/pK2cdvNHOs0UwOH&#10;XpkdR+FZ9FFFFFFFFFFFFFFFFFFdv4XKjTDntMxyR0/ziujb7OyxlGzIAcLXYWmnXk/g65coNgDM&#10;QD0Pqe3NecxGON1RgTGuelTXK2/mIYv4lUkDnGR396tafFLJFN5OVcdQD1GM9Kxr22a74YEbT0Bx&#10;0NZEmjokrmMEuVPTqKhPhu4ZkHzNkZ5psXhttxaRTsBrS0vw6kLpcSJvGThuePpXoul6h4ekEcUj&#10;OskLCWPJ6FemeaTxr4svNfltLW5ZGFk7yBlPTeAMd/SuaiAVzJ5e5ApPA/Wl1Kze9Ctbpjdj+Vc/&#10;c+EdQyzsmWyMA54qGPwzPkhgRjIxnripF8H3LklFG0DkdM1bk8DSvDCUi2lsjd3P+f8AIrY0TQ7a&#10;Gc2txMI1SPh/Uc4z6VauLTypZEAwMZB9eKlRCu1938NVrqBZULIu5sdKyr/RLq9ijSZOEJwfoP8A&#10;Iqh/whyhd7AZxkD3xQvhIxqXCdc4z/k1btfDb29xFNEuGjHbHWr8+hXl1fC7kJByo681qpZ3MMPm&#10;smVHGaY0u5R8uN2M/WrVvCbkAKBuC85OMVk3GgyTl84OzHPfNZz+EojlFjwSeW7c5rQtvBEMzDJV&#10;dpwAf4vw/wDr1atPDp0y8WSKIM0Z+6w6/WnTeEJ7+WS7eHAlQhiAe34f4VfsbAWMXlSxeWAxABHH&#10;XvWumofZYmd9si/d2r6VhBfuyqp25z6+9XzJBcx4k2om3aB7fQd6y7vS7GVvJjKEDHKkHiqh8L28&#10;nVUH1x0PfpT5fCtmmSm35W4ahdFsUIDvGOcZJHGf8altNLsYp1ZWXcpVl55OKvXF5NIM7P4vzqzC&#10;Lc2M0hA82Jlxj35PFTwaiwhQzYMbLj6D296zH0O1uHZlG7JyPfB61MlhZrA8bquR39x6/WqY0K2f&#10;cTsCFTn/AAp6aLp6IUfGSMD0xSJY6WpG1/nXvipGVV27MbVwKiCHzcEjPHetfR7GO7aWCaULJ8uw&#10;Z4bJ9fWrt74al087JfvOAy+4PT/PFEMFxJ5UcbOSWAVQDkEjpwKsyW2oQrsuDcR7yMblK5K/gM+t&#10;VEtLtW2tHPJ8yvlVbOeoPc1oi0vYoGuZIJ2jYKgJBwBjjGfakj0OwtQbi5R2j2sdoHO49Afxrnry&#10;VJZpduVTzGAB9jxVcHYWRfzPIqMX0mzy5gHUSDjOTn6VMmrWgfAgAAztPPFSjWdOTcojDEklj/nt&#10;SJrdmhV0gXPPUf8A1quP432jZ9nUrwXHfPtx396oQ3DXksrw2+AOcmoWaaPKbSPm71XKbeecrUiy&#10;O7RhW/iH5d6R7+8UuEQNtBPH1xzj29Km/ti/McUTIMKu7I7A9qry391u/dRc9ctWnZRy3UO0yJC5&#10;dQTkYAI96v3Ph+1tFDJqYlYKNy5BwWHGPUflUra/p+m2V1b2P7yS4+XceoI4/L8u1cruGS79+1Ks&#10;0n8I424qzbNaM7+cTtVGwuf4qy3ivDK+Lh9gYkAUsiXjkD7Rkg88dqlkjnYbfMYbqiaCTK5lb7uP&#10;/r1LbiO1kSTy/MYIcZz1NSSSLIzyBSqMchc5waifBIFP+zYjEm7KgBR0p8llaS2ap5Shg3znuec5&#10;qFNPgiHm+WCPu5OcDP5fyqOOKOJ3yDx702Oyt8kFPl7dP61da2ntSFnXBeIMB7dvwxUWBt3UiJI6&#10;iMAnIJ4pfLb7hNT2t9cWfmBBnevf2NV/MTnfnle1Oe4zHgJgqoHA6/X3ph8w8rx8+CD16elNN1MN&#10;qhv4cfWo1kkLd+3FPeQpuUY9CDz19KmlvtQNstuXPkAISo6ZXOM/nTUkUwszNt64FP07Vp7SX7Qi&#10;liqMMYGMke9OluvNeSZlx5hztHYmkivAgUMoBYZ9/Qc+lItyrZIx8vWq0kplXKscbicChJMD5WO7&#10;itG3uFKndkNj86qSTndtI+7TBcBvbtwOKV5VwwVdzVG92VXYijLevaovtUxTHXd+XWnNKgbgYbvS&#10;Ow2k7uf16U0lySeB9alkmwP9rvVrS5tOe6f7UpcBGwmcZNUbuJYZHhJG7ORz6n2qFRJwo980xEyW&#10;CnaTk8dzV64mu7WFbESK6lQ5Xg4zzg8VnkyY+cL97jFKNrPuc7f/ANVBbLx7juHymmDY0jNkjDMR&#10;0pCAT2H3R6UPIYztQ8qeo9vekMu1H+Uk4LHnr+dPuoIIAhUq5kCsQOg5qGIp5qs0YK5OVHSmMfmf&#10;Z6UjW8pAk5PODjk49fpTZSoRdvXnJ74pnlt8uxjhlUnOOv8AhSjAK5xtXdjNS2d9eWzSz2bBTMnl&#10;u+Oq5BwD71HLLMzGRucuzMfUmq29iw5OM5x2zUkUiI6hlGNuDzjgmo5NuTt/DvTfmYlWXIZV6GnA&#10;DZtORnj6UwkBcZ7Y9/rU1hKILq1lxuKTIQPXB/mOta2s3LXGpyytkeZsPpnHFWI/sF3aSWNxGAvl&#10;sBnjr6GvP9YnWbU7x16CTYP+ADH9KoUUUUUUUUUU5JZI2DxsUYdCpwRUtzqF5eMr3UhkdV2hm649&#10;zXoXwp/aG8b/AAl1Ge50UR3VldDFxYz52P6EEcgj8fpWf8V/iiPiR411LxSls9tDOsccMUjAsET+&#10;9jAyTknAArhqK6DwV4uvfCPirQ/EtmrPLpd2s+1epUD5sf8AAc195eGvj3ovxdutR8IWMUi3R0pJ&#10;nliBV0YHDFjjv2wa+BPE+lHSfEmv6WVZfsWq3dvhuo8tyOayKKKKKKKKKKKKKKKKKKKKKKKKK/Sb&#10;9mua6k+DWlpGmSlvKIgf4mI/DvXxR8Ttdmg1vXtKutOMUslzJuLD+Ld94Hn8u3rXmFFFFFFFFFFF&#10;FFFFFFFFFFFFFdv4TVDp8zNkgSnIHoPb8a6nTPKluiqr0U8EZx6V11pr92ml6lo7KBhNhBHTnk/0&#10;rz290t4EWQkYc44qqocvhvXmr1o6xyZRvlbr64qSVQXzsyrL/Wq5t4kbhMK3ekJiR/LCncFzntin&#10;BopHVBEMnb+Jqa41djHHHHEF2Dbjpgjr0qhG0yyh5Mhu2O4zVmQBx5jDBY+9NRgC6scjbgnPapkn&#10;njEaROQmc1LJq9+FKqo2nr7/AIVNJKWiilQKsvQp9PWqsV7fCUI5UKRjGK3WvbWSyeUyH7QFG1eB&#10;kgcfnXNzm5kfLPt9TkjPPQYqy9zJIVUsflXbnPaokZ0bd/DyOuatzn9yEDbS52hs8gmqDyal9yJl&#10;ZThQfp/n2pol1FwF34/vEnin77zG0Nu2tn2qQyXytksOe3TH41sWDwsVa5k4CMcg9SKW5u1K+XC2&#10;Y2Jyc+h4qi4i/h+93piXJj+4Sm5Rk57/AIUyYXUgysnG7J+lKjXfA8zPGenenxQ3qkq8p3E55xjm&#10;rAS5MgVJS2emDwM13Wj3ltdWDJNIi3EMZaOI/wAWwZP41y97rT3zSL5JQbuOBx24PpVD5gcf3u31&#10;q1daXd2XliccOuQPY1RmQOpVe7c4qulmUb75H41KbSdQGSZjgA/lTGsGKkNcHkbmU9Sc9jTP7Kd/&#10;+Wx6Z696dDYxxSb2LbwOvbA7GtW1Xz57a2jYI08ixg9cccE1uzeHtJsTcQXF1vkeL5CvQtz/AD6d&#10;+9YgmsTYvHgmZTkdOo7YNQqPsymUfI7JtGTnhu/1qEQ7m4YHdVhTF5apu+Zf8aRba0WOTedzYOMk&#10;Y/GmxQWi849OeT+tJNtPyr/LFRImTtx9735qeNdjB8srK4I5POK0m13ULkL5kpfyywUe2feprPxJ&#10;qFjvmhwGwAFIGOfUGtZviVrVzHHE9tHuiOA6LjIPXPJ6/h9KrTeOdSdGPlxMXOQQOnb3/UmmTfEL&#10;xBcx/Y2KFMDaceg6gY69+9Zs+ralKkcc0rv2XLHgfrVBllD7G/i579abK7Idu3+LrUe6QHdx8zDt&#10;zT22M6/KOnWrQ0/T1tDOJAZnIwnqM/59KolYQ7fKAu7j/wDVUrsN+JIx82HAI7dqfBq8sCssJ2Kx&#10;Y8fTAqCSYMVbk42/MajY8div9adD5fmLmmFwu4qNpL8f4VNvnIW4njPlvlQ3O0lecVDvLsTn/d57&#10;U4XEg+7x0wcntUbTSBsA5B56n8aEU/MOccscfrSl0PH/AOuryXunLp1xD5SmaQ8Pk5+WqAchQSw9&#10;evPNRA5D/nQBjLk/NTi8rsjK33fWnkZLFv7nb2pbeKOadI5DsUg/MRngVJf2ENrcPGrBxsUq3ruG&#10;fU1VX5vmPVaWPe7Yx909M8VLcJJHJ5UnykY4+lRs429c7ecHmnzMsvzxoANvQGmpC52Im0u2Aozz&#10;npj61ZnjuIbh4b7cs0S7WB+8pHbmoDIpY8FQKsWWqzWTyNEOSuCT6ZqN0yS4wN/I/OpJ7OW0MDXP&#10;CyruUA5qnviByOnqaVmZY1kJ/i7HmmPcKvlsMZ5LA/570khTO4AfMvft9Kh3thmC80bZGTzDz8vP&#10;tipI528vYrHaccduOlRsIfmZuOOfeplnzEVbAxznP6VrHSNGHh6TUFnLXiOGMWeqkgdeOmawiN3y&#10;/N0/iPTHpTuUz23cfn3q3d29tblUjcPtA5I6ketVG3E78L97t0+lWdzbfMKMFHHOcfrSFrcZeTIL&#10;jjOeajNsZo2eBSwUBmK9h71CCiDqTtyKYJYweWOdueaEeORhg/8A66vz6ReJKkS48zYXKjnrVW0W&#10;M3Kif/V7sN9PWtLxAmiRXkC6blkMAaQ8cMCQQdvFZTHkrmnWrbZBg4+ZcnHv79qku5xPPJI/z7n6&#10;4A71GXj2/dx2P0qArGr5B3bvyxQSJXZwMcY/KmFUkZu+3PTNR5yMFenWlRk5+Y/KR36DHamlwSdo&#10;+lNIj/d4zu/iz04pSEPoe/SjkqwHfI69jTEiTb8w/EetIjK3y9NzYBzgDNBjO5jwQOOD1x3qOOdh&#10;kA49sn8qV1JYlP4l96kjtFcsp+VihYE9Dge9JcvZCK2EGfNUN5ue/PGKr5frkgdhnjPrUcgOWx91&#10;c55oXIyB/F71GwypOP4sdaVGiDoZFyoK7sDnHt70SOGJ2qFUMG49qbvyrHb8rNmnMwHy/JjjkDmp&#10;7bZ9ptk27gsqYGOvPSr+oyLJc4ChfK4KA9O+DUkT+YpAXDScCuC1NSuo36n+G6mH5MaqUUUUUUUU&#10;UUUUUUUVo6JrtxoeqWmpwRpI1u+TG4+VgeoP+Tz2r6a/Y+1+2u/ib4tnljit59UsHmSCLhF+cswQ&#10;Ek4Hbk/WvFPjVZvafFn4gQOqqV1+6bC9AGORj868/oooooooooooooooooooooooor9HP2TZzJ8J&#10;rFCxJjvJx16c18r/ALTdveR/EC8f7I0VpIxKSsPvvk7h+FeF0UUUUUUUUUUUUUUUUUUUUUUV2Xg0&#10;yeRqKrjbxxjnmujBlicyKSjAbQw71raW8jLMMmQ4AOT1xXLXM919pnDklBJlQe3NS6cLKe8SO7Zl&#10;jY4O0jOQPxrd1vQdIsba3vtJvBPFKxVsEfKTzj14rnzNKWLnB+XFAknlHynH404CZuc59eaThPu5&#10;3Ljn39qYWXOTjn+dWVltILqGUkyBSQQfTntzUmpXlrPOj2QIQIA6ngZ/Wqm8qvC7huokYDaU+pFB&#10;lkO4BiKUeesm8MW980O5B288rnmpN8/Tnjtk01nymz0C8fSnrMqdKQMv8JLLU0UM8rrEvLM3AxT5&#10;7e4tJWglG1/fipI7O8nLNGm/aCWx2/SocbSynPf17VJ5gXaNxpGLDkH+L61KscrMx79/ypFVmbcy&#10;/N3o/hVSKGZ1+UD7yg1LamEsUdioPXjrVuzsEvLmK237VZupz0H0rQ8Q+Hv7IvDDbzCSIorhwM7f&#10;XP0+grKGD86t94dienpxUilc7vWmHLNn/Iq61zf3lsT80sVvuZioPybu5PYUtne6dAsqzReZ5qkK&#10;3Up9PpVFljY/LUZcjFLsc7vbpS42evNOMoBwooTO/ePvLjHPT6VNNcy3DkuxYhFAb0GKh3KpOwfM&#10;V70/bNOI/NJKBlz7CtTVtP062jtp7R1OZNm1eqlR3rHWZi/P6/Wl3sXz/Cy5xTkeTCjdja479sU6&#10;Qx78A7hxz/8ArrT0rUtMtluI7uHfvYKpGTgeuOnH+RWXHmVyT1zwc05Aw3EtzUm9grCTo3NT2t4b&#10;RsiPfuXbz9eaWOKB5Qsku1CcfSoriARzt5Um4Ke/8QrX07wzqWoQTXscDGCFWJfGRlRnrWPJMXKk&#10;4VtvGOPpTC4Zfn+97+pqHGdyjPReQelEiuWXvtbof609j/CoPC8jjGevFNDsWZdv8JNDBY/L3Bi7&#10;ep4HsPamk7gyKozzzTZDg7V/u+tRzGTK8dKWB3hlWQ8+xqW4ulndm2hF/hAzxXS3XjOC78MWujPA&#10;ouIWV42VeQNxyM//AFu/bnPJqjMz8DFWLS0lu2MUQBJBbr0/OoGUo2xxu29c9KcsJByrfL/j2pMI&#10;Gz0z/Wuj0+38PS6Df/aiq30YkkhOeWCj39cdv8K5fcDkjOP4SeKcJNiMuwOHjx64/wDr01Fyc7SW&#10;7UM+CQRTRHvbDZ54wCa09P0Y3jyqJQhjAIHXntn8aznLF2cY4bmkYx/u2iGNrIWDd8dadPOrPuVA&#10;oxnA9fwq/d2ax2VpfSzeYZZApX+4O2c1r654f0LT9DsbyCczXFxL5TBRwpAyaxbP7FIl0bjIIjyh&#10;Hc07RtWbSNUs9WjH+oJOSMkZHUA1Lr3iC41/V7vWJ4liadkJRemVAH05+grLZWAXaOvPWpo3g+zT&#10;ltvnBuOvP/6qvaWiG7snvYC1qhG4Djd6ZPoak8TyWU+qTLpoK2IWIxRu2SpKjcD3rDBOFQnn603c&#10;FDZJ3fWkLFXXIzuWlYKx2J/+qm+XtOwZPYAU7cREwO7Lcegwf1pudhXYvy00sW3cDFJlWXdzwoPO&#10;OvTinu0gIX+EEMR2pgMTyjawz0IHbNOKj60pWaSTyiP4c5zQSRtTnG7pnirS6tOLK4sHGRJjBzyM&#10;YwQSKgmuJJI4UdfliTAOetS2up3VtHLDEABNhTj/AGhjJqbVNN0+1EX2WYyFlPmE9mGM/rnvWeGJ&#10;X7itu9qVgYguF2nAPTr71p6TrzWN19pnXefK2YOMbSeR261l7xvcN/Ezc9hk/TtTHAYbARuX8aFi&#10;m2syHKr8xx2Hv+NSKRg8c7e1CRkdT+tMZ8LggfMp60xkdMM6YB6Ed6B5ahnYHnPQ1GpkClsEluef&#10;/rVsaHoUWqfa2kkCGFE256Mx5APvisd5t6uuAuG3DGM5PHX0qJZAzI+elEuS3yjjccULsx/OmMQv&#10;B+79ac8cmxR/eXPXPFR+WuU2Ant9KV5CgCp1/wAimKys2Sv1pWkYMcZx09KVp2YZ2YH3R9MVW8pl&#10;JcqdvIyelJG249fwpwCMFVgUywGRjvUl5a2tvO0KyBx6j+v0qsXQZG3vSpsQMrL+dRSJhmA/u0xh&#10;sHP97pmnjMmGq3bTvBc2k6/MQ6H8au3ARpZ5HDF5JNxJxx6/jVq1h3CEjjaQSc9fpXAazE8Wrakj&#10;jDC7lJH1NUKKKKKKKKKKKKKKKcrbWVsA7SDg9Dj1r0Lx34t+H/iHw/4XbQdOj07UbESQXdvGpA2n&#10;kEN0I3Z759qyvhv411zwh4v0vWdHfZco/lk+qsRkfjUHxC1jVtX8a+JNT1Zw99dX7yTuAAGYgc4A&#10;A/QVy9FFFFFFFFFFFFFFFFFFFFFFFFffv7HGrq/w/u9OLgmLUJmC9xk14p+1BeT6hrUCRQf6iedp&#10;XHOT24/nXzbRRRRRRRRRRRRRRRRRRRRRRRXWeDZPnvoxncVRuPQZzXVty3zY27umf6Vo6NPFBcTK&#10;3Cyoeo6fT3rF1W3aK6l2j70mevbtTIdOsJEnNwxDoeAe3+fxrOEIicCMsR7k4OPrUxbJwv3m7c0o&#10;ZQV7Nt5+tTxyr0Xr3xUXm/wEZ70xZ8qGxSod29dmdy455qRYXR9jIcv/AJ4zV2+8P6lp8EMlxFsF&#10;wWIBwSPas8DAyMD1/LFPYRALs39sjjmnO6Ou8qdxODXSeGvC+ma3HPFNcmOdQyRKemQOB/nFc/JF&#10;5cjRMcmOTB+oOKYxiaT5RtwuCMd889KkEGPmH3dq8H39KWOMr/B8vfNLHcTwXAkhOGUjbj3q1d39&#10;zqFwk86jeEAJHcAd6ksNdudPdvJY7COjd8nv7D8KqSyeZLLIq8t2/wA4pQrqp2p/Dxj2pUMpQbht&#10;7flVqxCPNDHI21ZJAN3XGa1vEej2On3FsbGbzYJ7YShx0z0NZNjClxcwrJIIg7gZP1/nWr4h0O00&#10;y4hjtphMkkSsWH8u9Y8KBmKH8M1o6TqJ0y680xhyMhcjj607Vr97+7luWLEOqKPmOAMc/Smvo9zD&#10;Zx3XBSQZU559P0qo2zpx/DnrS4K/dX5e1dP4X8Y2ek29zYz2wkS4faxIGcHkkZB/pXOfJvbA+UHI&#10;z6U0OgZvlHzcfSkcbsDp82fStG80DULGCC7njPlS9wen1qkuHkSKNRljgc/hUlzYS2kojcKC67sA&#10;1A27bgj71M3v8vXbu5xTv93P9a1bqaCCKGMAEGJNw9PrWZdSxmRfLB29QSajVRnnk/jVhrlWVVCf&#10;d46VCxbijaJfur+JNOcvGRGMBST8wz/OlzxyBjdnPf0p8RaQFRnH9TTjGxOxl+X3qZtzcptAVVAA&#10;FMRgxXetSCOUklE+XcRnPetqw8ZapZWEmmRS7LeVHjZQOobI6evNYskWQ7KOAMjPXimQNAdvmnC7&#10;hzjp702Yw78Ic4JA4pvyuWYLj1pqs8W9lQPmpYLe5nIEULHp0z/hXe6F8KJ7+ATXDbSyHC5zhuv5&#10;etaPjv4TWmg+HdP1+yBLjKXH+1uP9D9K8lJ27iQSG6fSgFQMt83y96Q8/wAI/Go9gHLL+tORG3/d&#10;2r25pwGxdy/IVJ4z1pUeSM7kchmGDn09KYZMuzt+NPLn5to/CmhQqqzfxU0BSMZIVm55OPypzBMK&#10;uAevPempIijbtJpjN833eKligknby4kdn7KBzTCikHAOR0we9G9hHIoYgsACQcE49+tMSF8qq/xd&#10;zUrW0iosq4xu55poQg7x+NCOGDAk7WIPXqffNJPNI4VSzMqHgEnGR7U3ykbDY49aduGNobil2rtw&#10;BUbyN8vJJ3Yq3YNZLexfbo8whGJAOAT25rUvfEKzfa4Y1BjztjbvgdM1hMSztK2TtWkSUsrBs7u3&#10;pjFMKKRnqee9Rxk7ufarCou1nLru9O+ajcMNz579vc1GgkJbb8/zfpT2IBUxqy/J37n8e1MkkCld&#10;vXdz9Pwo2Bg27hVXIyev0pPMb+H+HH86aZcNu24Zv6mhFLLJ821t2OvalVnVfvfMvuelO/2sn5m9&#10;aY6ybmZfm/wpWlnCrF2HQ9adJt/h59/wp1mLfzg1x8qbM/X2/OmTCJXZY2BTccEVEN7fOR/DgZJo&#10;DPKyjAUdDkEc0SRcsvXacbsmiLcgbjn8+1SxXEqLMkZx5ibWHt1pPPVlVVXACkE+vPFX9GbTV1CK&#10;S/BMCYLgdSPb3qrfC3N/diybNsJW8vHTbng1Z1DW7W6tLW0itxuhGDIOM8Dr+tZTpxg5w3POaaiO&#10;Y32j+HHFSrcTRx4iLRgDna3U49KrYZ2Uf7Ofwp0cRfdlRsT3/wAaayoD8uQO3SmJvUqAvX8KVVBZ&#10;yVPseKACVIJxtbj6ClR1ZWOQR0JpuxA2R9QRUBwr8A/e5pTG5O0jrz6U0hUA8wn73TJxRskc7AxC&#10;s2QM/wCNRbfLOQvO7rSszuVI57/lUjeZFgkKS4U5NViis+9mP3qa+QUAPp+lIEcuWB/w609oSw3d&#10;e340ny5b02/rmrthGr3dsoXLCUbRnv8AStTUoZre4a3aPZJIu7HYKenWiBcFN2dqkZwa4DWp/P1b&#10;UJf79w5/Ws+iiiiiiiiiiiiiiiium8CWmnXfinS7S/eRI55diNHjO8/dznPBPWpviNp9zZeMtZhn&#10;j8smSN1HqpUYP41ydFFFFFFFFFFFFFFFFFFFFFFFFfX/AOydqV1ZaLrUpLeQJ5BgAHGACTivNvHv&#10;i62vPE2ssf3cRMqEzYAZlznAyece9eJ38ljJOXs1ZYiOjdc5+p/nVWiiiiiiiiiiiiiiiiiiiiii&#10;uq8FSsl9cqozuiGcegzmuwaCMljgjp1IptozedtUn+dUNQ86O5keQbhv9fypISywuxTKs3J7VVlQ&#10;blaNQ3y9s8flTFlK/Nz6HihxuGV5+XNW7C+W3lO9chtqkHIFTXBspbl3TBRmyAOQKpHC4X+FfzxR&#10;grl8fL29TVpboyFWb5CBweh9qu33iPVL+1htrplZImyrL16Y5rMJMn31/h7VPaRGSYQhwMnOT7VY&#10;u4JbMtCwDBl4JHHPeoGlWE4Q4DHO3PGT1pYYp7iVFXLs3vyT+PerN5od7Yuou42iZ9zqG6elRMJ0&#10;j4+6cfjUIeTsCG3c59KlcEnKjj8aTOdo3Y3UqqvzEnNPki8o73XA21LHcqkeMZ5GD0wf/r02SRXU&#10;EHHzc0KrkfLwlPZCSBvJxnqeue9LEoOCDt2tnI605ZnYBHLYPQDnPpSqsicg/d3Dnjn0pCWf94Sq&#10;ng5PStB4ERYCz5WRevQenWozLcBRCJCU5GM54qDAX5VX+Kl/ehsf7P8AKj5gu4DDdakSMMpwRnbk&#10;54qLcMPSj5kw3cYrRuPEt/cWq2Up3QqVf3DLnkex+lUjE0aJJuA/nmrUNwXu7ea9HnRBl3L7VoeI&#10;7rRbue0fSYxHGIQsqgcBh3H4fQ+1YW9GX5f8mkXerKy/wtmnyM8hJYAtTdqyPtbjauflHpThuXbj&#10;5hTDlulOWF3C7WpCpzz96pZJMuqoCU2rnOOvemrFIS4UDaPvfjU8AjU5T69e+ac6szuc+/JppDFg&#10;o6E80pUdDlSKm8zbGsO7hm3VPa2kbhpVlw0Y34OOaguX8ySSRQU68HjOKga2uJYvMCHaNuSOg/Gn&#10;Iu0g7fmx61tT+DZ7bT4L3zlKyyAYB6H0NX9O8K5gZ5sHzOR7itfT7CG0fIQMq9SR71tr4rFox8tg&#10;uQGOBxT/ABj40e98FXGmzsGWVlI77cHJ9ef/AK/WvHf3UiYCsDUP2eYHC/MGbANRsFB/nSqiMvOP&#10;XrUkbcA7RkN/nNI4wS2zG5wcA8Dmrt3aIkkcpcu0igsSO4+lZ7qXbOANrckCnAjbn/aqMkjn+H1q&#10;IhmPXFOI/vH5fzpXjVR6r+tIFTbu5A6HPWtDR9bbSr03PlB9ycK4yP19aq3VyLq6uZ1XYs07Pt/u&#10;gnpTJIPLLL1NMXquc7dwzg9qUlQDjOPfrUqTBBt7Mv61FEEVlDfd3c80MqeY6K3fANXF1Sy/soWm&#10;xfM353gcjB9aoqVQe/emMy/wA0Fj6cbu/WpZLWVYoZWPD5xz1AqNZ1LGPBzSqh/3vm/nQyH5tv8A&#10;DTD5YXG395uzn2qKNAJWw3vz71IrFHA+8zdfT6054lAYP37Ci3LhHwuflx780hLlhk45wM88Ur2g&#10;iaNgQ7FdzFe3TrTZVViv+7jgDGf8agXO1iy+5Pen4TC7V9ue1IY/mqMv/d/vbffkU9cbduTSCRct&#10;uJU7CB70u/aeTz3xQ0gypGOnTFG6MHBpkgXDMM/f/DFOGT8yZb5c00u4VW2n8z1pu7J9FbOefWpE&#10;TJ656e+aWMKZisq7ExnkHNNc/MO3zcVZtmhUSLMuWZCBnt71V3dMN82P6UwYZwNx+964pxjcMO+1&#10;cetN4WJw2PmXgcetRbVJO4jqpwPenrGoLEnGEJ5PUegpr4CZ3H5gp4P86jJXAYKRxznPWnBwFRsU&#10;iSnDLgc9+aUqeNv3vc01VQfIePX60GRhujjAPBHI6VEck5BzzmkeMMNwJ/Oospkk5x169/ek5Z9/&#10;X6Urq54H93NNCSAswXd9M1HhjtHf6+lNwwOG+9TggBUKQWbA68DPrVzTJbGC7Zr6MSR7SAOcc9Tx&#10;jpVTKqSvqeRk0nkrldx+8ueD61bsWaK9smhQtIZ129+fU57Vs31vfXU7TXUjNKiKBu/uqOMUW0JJ&#10;V2Py+agP0Nebarj+09Rx0F3MB/30ap0UUUUUU4OwVlHRsZ/Cm0UUUUUUVJA8STQvMu+NZFLr/eAP&#10;I7dfqK/Tj4c2HwJ+I/gfRr/RdE0+W1t44Y2iMa+dayxENsLfeGCBjBxjgccV8aftTz6LL8Wb0aQi&#10;rbRaXZR/IMAsAc8cdK8Ooooooooooooooooooooooooor7F/Y7gm1HTPFFkPux3I6noGUV89fGTw&#10;rq/hv4jeJtP1GMoftjPE3Z0boV9q8/ooooooooooooooooooooooorrfAu4390F6tBtA9c12sjZT&#10;KYB3daisg5uI+PvPg8+tVtdjSK9WNsDf859apm4ktkkjiIeOVlPJ6dqgG1eq/XHFMcna2OO/WmkS&#10;Fs7vxGQaUK27cHH3epPWgSEH5+foacs2GVmUELt+XjnFbes6lp15BZJFAI5YvlYjgEdvpj6nr7Vj&#10;I7Rtt2+3rijduXY3C8GpEdYh5gzletSRLGzBkLAuw57Cnlf3mJGy4JXk88VGy7jyPlWpIZpEeN0Y&#10;q6uGU+4NaeqeIL3VhAL072tomRD3wTn2rP4K9+3em4KBt2PY0B9/Q0Bdr7jnavQCpNoJzTxICMt3&#10;Y4zSK2d29fl+Ug989KPLDbun3cfTmnqchlpqKQylv7q8ipAx3sdtTJs3kqTvXp7Uj284cxlSrHBA&#10;PXmpDE0a7JFOD6+lIGcuS/TkYPP5Vdg06+kt5bmOMtHGu5iBwBVJ0JYOPunNb974Ru7PRbfWXdNk&#10;xUbQc7Qwyuax0gMm7cR93/PWpYp4bbkqGIJxmobkwvlsNjd04xUMaZfJXPt04q9LYRrax3AcbmYZ&#10;U9hVnSdAvdYuvs8BUEKDgtVS8sZ7C8ntpOXhlaNsdMjrUGZAitt5bvR5MSBtwPr170iMqj5QPlzS&#10;gHcX4q1Z6fNdQXEsQJMQ5x0xiq52Mh2/e65NNSPKtjrt7fyqZo41VSq/Lt5H1pFjjLMdu3060ij/&#10;AFgxWrZahplvaXUM0GZJQR5mSSPTA+vWqVtBHPIseR81Xzpm0NtPO2p9Ogt4Z4ZbmNXjXJZDnn8s&#10;VFqEUNzdyypHtBb7ozj3pYxaKMbMP3HPamtd28IYJFtyu08VRlMLHcBx/ntXQ6H4l0ax069sLq3V&#10;zcRyIJMZKjqOvbP1/DFYR8ppFMeDwPbP1q5LrVyY0tmZvKiAAXqOM4wPxNTr4kdFVVyFEWAo7Gok&#10;8S6hI75I8tlP+f8AJqY3EkpXEgxjv69Kl1W6WLSYLJdsh8xidx5zjvntXMiODyiuMSE9ewHemyOx&#10;RVVenXHSotzFfm/vY7mpB5TfKONtIyjLcDlcEU0rgI+Bt9Kkify/MOc7lwcn+VRwhzI+E3Z65NNZ&#10;OSfwxjjrRtyPVenBqJWXdkj7tOdUZe38JwDTsYb2VaaQFVcfe+tWYtOvJYpbkxMYYh87HoM9Oapk&#10;Dd8n5UhYkGnr5Ko2T8/amgAEk/3e9ISgjYt+B75prEhVwtAw/wDDSsVXJFNC5wVPNSAZHzY4qIjl&#10;c5+9zj0p6soO3Ofl49hTvKDxM6jkdz2pFKDgMGZfSkEMwVpjjG4+o47VFv5XHH0NBfld53dvw7U7&#10;O8/LndwKs2iW0t5BBOdgkcjP0q+AmiajKZlDNCNyjg53Dgj3xRd6lo9zFEUt1jm27mIz1Pvxz+H4&#10;1StdQSK3nBQN5y4J4zVJ9pRsj5e3PekK71T/AGlzStHt4wG+XdnOR7j600ZYNnP3s9u1NK4O7bwO&#10;RTWYMQeyinpE/R2/h6d6XYVb58hevNSXSWziI2+QoAByOc5qBsEMB95VNMKRhfU8cVPC0KOpmHyd&#10;Tt649qgLh9wPTzeD3x0qRkwm/aTu7YPQ96afkGRkZ780imTGGPzHuTzV/TtKu9TkNvCqllRnJJA+&#10;Ve9U2jQs4D4A3Zz2P/660NH020vZZlupxCioMEjOSTgDtWQ0SxuwVeM+vYUbB8vz/kT0pCEG1W/i&#10;Ix9M01kCnPp/jTWzhTj+GhUVRu69qFQvg5wM4xnnpSlF2s3cdqRyFK5yc4PPr/hQXTO4UwoW+bID&#10;VG/zBew9vWpEjyq/xfNg1EVUnBzu8zjHpTriKACBYum3Leuc4xn6VXU87gAuOlTySl/KP91ccelb&#10;nhO28JvfufEXmPaGPbsibDFj05we/wDhWPdafGbq7NiN0EcsxU8/cB4P/wBes1yW+YY96UlW3Uio&#10;zfMikN/jTniBbIU8Lz+dNVZehYVe06bbd2hwMxygk102rXgvI5LjYqt5iDg9sVnIy70eUMec4Bxk&#10;15xqgUanqIU5H2ubB9fmNU6KKKKKKKKKKKKKKKK+lv2Q/iHrmneO4/B0Gz+z9WW5nnyOdyR8flgY&#10;/Gs39rvRbTTPion2VAiXOi20xA9SzAn8a+e6KKKKKKKKKKKKKKKKKKKKKKKK+0/2JGiNr4xXjes0&#10;X4ggVsftf/CvTbnwynje2RVu7OeKOU/3g5xXwpRRRRRRRRRRRRRRRRRRRRRRRXT+C3VdUlyTkW7F&#10;QD3Hf8K72AQMJPNB+VWxj1qK0lK3Ee0YKnI/Cq+smR7pWlQD5Npz1POePasgZMjlwAF6VbktkZF8&#10;k5fCnYep9arNAobDfxKOPQ+lMMQX73481feLShFbFGyAVMi9TjHOKr3X2J5YWteBtUsvcZ9ajJAQ&#10;8ZPekVomU7iQ2doH8P5etNVCp/3mqaKTy5I2I/ut6j6VZvpLSWYmEHb91hg49qrKCn8OfmyDz2qY&#10;MjtudTyvPuc/yoDwsdoH4U0zZCwhRgNnJGT9M1KVJXIU4HTFP3kKhC4PzZ/Oh2DuVb7u2oykSMuO&#10;nSpUWNs7Sdqrk5NDqSnyH+LNICpSNl6Kozkd6kzKQjMR9KevnPJzjCjpnnP09KPnVmbhdrP0/lTU&#10;O98sufWnnG7C1LHJ5M8U6qpxKMjrxnOMVqXusNe3EFyIh+6TaT/eAPHH0qvcai9yU84cYA4qu2wu&#10;WVSAP510/hHxBHYR3+n3ZJt7lWVsnIAYdfw/GsQAxmSDG4LIQp9RXRaf4A8b63od7q1nDLLp9nCT&#10;Jg/wqR268dfoPauVaPABB4AyPemBcjcaeoyhYY/nTBvJ3Bvwq1ptzZQ3dub+My26OGaMsQDz0OK1&#10;9c1HTRqcWpaIfJhmjZnA4Ktk46YqKz0+716+ll3qZZizOzHk5GPxJrPu2VC8Egw0LMhPqe9Rz2rQ&#10;xwyM/D9R6c1CIg7ZzSIoWQ+ZkJu5qaG+vbYSC1cxo+AcHrUTK4jLlh97GM8+ucelLhNm5W9SQTjk&#10;VIrB+NvWnlWHAOFUE898dgfWliguGPygkbsAA0m0h2WQdTUkDhPmUbSvSr8VzPM0cKhnkYgDA5JN&#10;OdJllkjmUo21XCvkEgjIP41XaVwGAz95j+FX4dGvRYNq4/1Mb4PT/wDXUbS6e9hLGy/6SzFg306A&#10;frVSG/tvs9zbvF+8YjDfj/8ArqntVixQ/Lnv2pZECMvzA7fQ04SKrKZFJ55pHkhJlAX923TrToYV&#10;Ky7XChVJ5747Uw3E6mONP4eRTZLi5YkYLZP86iMe3kfTn3pmWUP35qNUmLN8uFVsntVpIlP3sD8a&#10;VocBAD1YAtWtqeiWFjZWUtveCeWYkyxheYiOBz7/AOcViOq527SPwNDRKgygxnjrUfmcv8nzbcZP&#10;v3HvUYwG296MjcyDAb3p6wYX+9tpNqMrbR8w5z36YxQVcbc/xdqsxaldrHJbo48tyQ4PvxUARBuB&#10;bb8nGO9ReT7EfWk8lmPVVb3NEkRygHTb1B7U0MFITnPWlc4ZW49OelJtGW6dzVq6sbW3hgkWUO0n&#10;3gvO3jPSpNJ0HUdXeSKyh3siEn6Dk+naqZGwhDncCwNNfaVHlA5A5z69+lJxnJAzTRM6hl6B+tJ5&#10;YXt+VPZ5CNnbp1oKMvfFIIdwbJBG7j1psJmEiyKpBj5B+lPeZy24A7i6njjBz1p1yJhNmXPmEDr6&#10;1AylT8y8t1p2+KNfl+ZT/WnBUZePrQWQjr93gVNBJsjmUR7z5ZPTO0DkniqpjIC8j7vHvTiqMY1f&#10;P3ck+/tULhdxQL64NADK6jknapz1H0p7SsV3ckNx+VKnys20koemeDn6elaUmhSx6XFqzSx4kk27&#10;M/NhvUelTaJ4KvtZtb26hIC2sRfaTnhRknHpWEYWVcsOASuTTjGF479aRQ7bUyWLtsVc8/hTmimi&#10;mSCbKANyCemfUVaFtbokjS5YMcRtjg/j+VV/tE9uZPJIBdcEH0qDy5mTZg/Nz1OSSc0hmcL5Qbnd&#10;g5/lT1hjZmDcBV4x0pjOo2ooG71p0qDcobH3BUciLhXAyOvbvSIgKN5mN21fakKMx+XoFpAvAIPI&#10;5qVBGEdpV+bZx1OPyquISQrE5Xpyefb8KjGWO1DtXofzq1bsiiWMBSzoRk9sHtULJj5Tyyt/n3pE&#10;U4+8AGbkjt+BqT7KLiOOOIZkBOcdTzx+lVhE6qA2fvFc+4qcoWszLLIoS2BCqepz1xxVVd21nXpj&#10;NRu67OAN/B6806O6mhjMS4G7r9KhOflxjbuP4cU+WIRrC0b7gw3HimB3J3L/AA+1WLayMscjb1AS&#10;LceeuT0+tVk/1nKk8fWrlq8P221yow0q5B4zW5eTmaWSFCFSSXeQD6HjH0qeTTWshC0oBEqMygdS&#10;PavKdUdW1K/ZV2g3UvGenP4VToooooooooooooooor1H4B6zeaX8UPD8lnKIp7jzrdGOf419q6n9&#10;qu/1a8+JaSagiq66VAg2fdBBOQPp/WvBaKKKKKKKKKKKKKKKKKKKKKKKK+sv2L7ydNa8T28ZHzRQ&#10;kg/iKz/2nP2gPFOp6nq/w5ltY4bK3kiLurHLbW3Djpnpn+Qr5dooooooooooooooooooooooorb8&#10;LyyJq0Sp1kjZev416anlSRyKF569eaqJG0TBivy/KPfI/wDrUa3FzbyL02frWHnccf3amt7h4XWR&#10;V3bG5+nvTr65W5mM8abSSOhzVd98n3vrQJNmflyfTOOlIGz820D5v5VK120mN8fIBAx/WlW1d037&#10;ABgsM98Uxn2t90/d7flSmMkbjx3HrTwM9zuFG1iVK4ZfLydvOPrT0QEklxuBCgE+vfFJg7myvKtj&#10;rwafGwcnZ81beh32j2cNzHqEOdzBQ3OQD6D1HWssZRh8udxZhn0PTIpD5rESHbz+X0oeyO/P8P6V&#10;Ja2c9zIscGN/fLYGADmp3sTbv5R4OaSKCJVddm5mfavPPy8nj3qPEg3ZXAVqkDEAmNQTn6npTYZm&#10;VvMKg/N/+uppQZpPMjCxrjJXP8veohFk7sYXd35FAVMEZHTdx60qyFkwVI9acIyvI+72qXcCuP7x&#10;/pToWTG33bJ5+lODAMFPNd74R+MGt+GdN1DQ/KSaxvVkjeJuwZcEjkc46ZBFcPKj5Ix8mcDPoT/h&#10;TEKRblwPmX8uaYqgMy9mbBwe1ESxqzYJ+WnrIQGDZO7gU0ONuOfpjp+NLFMYZVmiYjaOmfzzUz3L&#10;C6E7Lu+fcTwevXipdQvLS8dHiTy8AKYx0B7dKpM0mdqKMr7elKzuybXUK2cn/wCtVqyNqRJ9pHzc&#10;BD6e5+lVH3vLjH8WOaV1LfLwPpVu1a1iglilTdIx4bpiq5cAHIO0Hr/KtDT9TFpLFMyLIAwBVhn8&#10;gaZd3cNzc3NyFEZlcsE7Dn8O1W1tNPbS/MZiLgEHaO/PrWh4Z1Gx0vWbK+vsPbISzow4YAcD8TXR&#10;/ELxZo3i3WbC80iGOKJrJUZQANpDHHQ+nua4eZvJfysfM3cdKdb39xFaz2YuHMUrZZSeoBHGPw9K&#10;qSDaMLnGFGfc1Cy4YEcsG9aXCZbOVwxxTN207e1P3ofvDFXNNsjfXCWxZUVssWb27D8aqzwrHNLE&#10;SCyMRxTAAWVB6gVYmt7i0mj+VeRnDHtUE0qvM7FCCxJA64olhk8rDD+LOe/51Ezkrlh9008IFCnF&#10;I4yg5568U5TI27BYgHOCcgVc0+3s7mfZcswXynx17c//AKqqyQpDLMi4wjMBz196Wzso7q6SKRli&#10;DbizE9gKiuLU211LBIcusm0kex9qY7QIx+UnBxmkjwzt+8AXuTSbDG7bfmVmPY0odQG3cccfWmyx&#10;c7mbd3/SrU9nafYbeWCTM5ALr6DH4/5xWcJCzLvz93jmiSISkdAxAHA6/lU9zYXFm0Ecy7fMXIz6&#10;CoTH8zDtt701wvygCm7eOR91qUtt2/IMNV7TNYvtPEptWKFpAwx6gcVQIdV+Zcn8ep5zUZb8Kf8A&#10;wr+XShUB/wA4rsNK8BR3/hjXfEJuY1bTF3CA43OQOcda5VrlZUjyoA2rj8aW6lhkkVo8ApEu7PQ7&#10;f8aZZrbm4jNw2I3f5sdh7fSo9jGVliBK72CAd+amvLWW0YQXKMsoAOD6HpVeQSSsruSz4JyevNTL&#10;bmb7rD5ULHn0/rUPkgbv94DrQYX65/WmhkGRnJrofCPiTS9C1CS61GyS8gaEIUk6Ag544bBPrtPp&#10;jmsOedZpprhVKrLK7Ip6qCSeQKrYC/eOfmxTi+XUvkbRxjvikk+Y5GT8vSkD/wDAV96Nq/KvX0qV&#10;7uV41gdi0aMuF7cdCferMWtarp8EkVrIIvNb5lZQeNpAPPpnI9+aqAIwQSN8rY5P5ZzTHVhl1HAc&#10;Lgnt2qxaSm3kWfaN0X7wc8ZFMu7qbUHa6nxvIKkjPP51qT6nJd6La2xhVI7eYbWIGTxz7nBPesf9&#10;25XHb1oxOm0qCBuyCPUehqElffPNBfbwyY9809NnVc7TznPvUfz+ny/rUm61VUAJBx8wI6fSmiKE&#10;h1OWPUZrf8K6LoGpXrwazcfZomVY0diMF5MhRjI/r9Kwrq0aPJU5iJ2KfUCoFPrnAHJ9sU0sxyxA&#10;K7cf/X4pq2/3yE9elLFO0cjBkB3K3P0oAkeTdGo+7g59+c0gtTJKibsbmAyORWtNp9zo90kcTLJJ&#10;LAr/ACHIwff6dar21hYzLdPdTbDHEzRr/eYjOKyv3gVlGdrcHnjj6VCYlwp3k9utK6oWZpAeFXAF&#10;QkRsWOD7UpTcoKYx70hMirsIz70yRjtbGfpUsEzRLIhQHPHfpUkbRN9/ru6e1WtNijl1G0Xj/Xg/&#10;N6A1tTWUjXU6RrnazfdHb1p63dxdXEPmy5w+AuPWvLNXz/a2qZ6/bZ8/99GqNFFFFFFFFFFdj4V8&#10;JaTewT3usSbI3QrApOAcg5Y/Tt/+quXv7SK0u57eKUSxo3yuP4geRVaiiiu++Dahvid4Rj3AGS+a&#10;NW9C6MAe3TNeoftb+HNR0nxh4clu5DILnSGCtzjKPyAe/UZr5xoooooooooooooooooooooooor6&#10;T/Y/vY4PHWqxu23zLGMj0+UmuU/aZ0r7F8VNVdWzHcQxOg9AOPQd68YOM8dKSiiiiiiiiiiiiiii&#10;iiiiiiitbw2+3W7A4JPmEDHqQa9atLOSdnU/J1JyfTtVOdCsm1eitx/KqurW0ywReZkBiB+dZQG0&#10;+34VE8m0bf8AGlJdVX68/Sk8w4yrUpiQYb86anGanUkqvy+341NHeyrB5fCj0+lNdC6bt24tTNzB&#10;GAXNImwbvM+n61OM4yFI+XBx71ZT7J9mkWQhZUBb+VVACN23/wDXVuygTzF38N1HUUrmBrna43KD&#10;2NSSIoO0H5dveoVU87c4XtUkSXE52KCW7AUqfaYJgudjq2CO/wBOauQWFxqNzDDG675GHp/iP513&#10;a/APxVHpaastxbsVieR4wSSrZ4GenI688V5/JE6yyRSZ3mTBA5prRDqWJzUAC9jt+apo2O7lgfrS&#10;MHYYVs8+lOWLJVRhW+7UssTWzeW21jjscj86ad3zM4yqqxwOuBUccocZwfm5wa0bS8t0jkR4wdw4&#10;Poag2q0y9CNwxipRHMFeXaSpYFjxgZqPfKvc7fbpTXj8xv8A6+aEjK/MW+mad5DOrKFG0+h6804w&#10;K52hui++KluoYwI9h3fLkn3xzVdUQKSW5GDSKRJG+M89/wD9VIGO1v739akWUnqh+bbz1qVkQvnD&#10;HCjOfX29qYyxqMjkUuQwV16N71GI5T8qt/nNTCPn5uvrml2rnbj71XY9B1Oa2mv4rZzawgl27DH+&#10;Jqn5YIjA/i5FPSPJOMfL61MIZdgfsvbPpTkdlkZQx9qbIXB6bmGOv/1qlCwK27YQ23n0qMgsW4wO&#10;vrVVhjgZ9eaZuJLg9FXmpjbyuhdUbaOC3qfSowrEcryOaUNOj/JkCRDgjPzDvUaoS+T+JJ/nSyEg&#10;5H3f8KmnuHuSpZidoPboTVd3Ud8t6c0/7RIURHxhSAB6U1cPIvyBRu5x1qXGS393tTDEQr0sZIG4&#10;D5V69aUiTefLHHpz1ppMjtkrk9MUzDo6sF+ce/So8LlnZueoNRlfmYspO4mnLF6LjFBLLFvK5PTF&#10;S2UMM1xGLhsK7c9eBUc6spfByq7sehxUbzEjbsPIxxTAoAVf7vrTj5gYMucg9s1NcajeX0qC6fey&#10;RnGTyM/rUajJZ+nzf0oeHbuxzt9aXyxht/8Aezx6fjUUkCknZ905x3NWWii+zxqh+YuMjuBioAQq&#10;tyD8v8Xb6VC8kbL8y888+1J83YfLSnK++6rljrepWlrdWVtIVS5DrsHcOMEH2qqwbdgdV42ntimM&#10;EV2/oc05VCn+E7lznqRmmrKVkXYxG30onllmkMkrA5xx6AdsVYks7iGGOeQFUlXKYqujxIMH5WZG&#10;6DJpNu8KE9M80+S2dFVmx6cVWkB2q7DaFpzNI0fAH3h69O/41IrwoNr5/AUzYh+5uXk9aZtyVAbt&#10;xzTgCT8valMK8553Ur2sqrHKyEAn5SfSkAUj5QcBqlMvn3CS3JPl52sx9qhkCAPj5l3fpSlvkUH7&#10;q9sUgAC7X6N1HSp7m7tp2QxrgBcbR7dM+9FrZy39zDY2+N0rjjJAGT1pLvT2sLu7s3kBa3cofTP1&#10;qBWkK7GOR9f8ah8sbs9Oe9GzLNtO5cY/WpFRELIxx8hwPeo3VoSwK8/Xp+VCpG5bcctt4+vbrTef&#10;lf7u2nFhJJl+emKe9yfLSNjlVB246D8K1LRNA/sK+eYn7bID5OSdq7fUep/z3rDZIxnaf4f1oR5Y&#10;ldiR8w6Hk1ErYk2qu33I9amiEjsyr83br7VDJhosdGDZPNWTNdHMjTMXbPzZyef8agCSZZ3xtbI5&#10;z/KojgK6L93b8uPWofI8jOTu+Udagyxbp/Fk052jxhhTDGQB/SmxlycN9Oaf5YILbh8rAdefypOW&#10;3ArS7SyqR161t6DC0+s6bCvyDePnweK2rZmiu76I/MS0qDHse1Vo7aPzRuVmZX4Ax1968q1QEanq&#10;IPa8n/8AQjVOiiiiiiiiiu9+Hnw8sPEl5L/acwhREBhjOQZD6/T8a0fGGlarZ3CacbbbC7qQ8YOA&#10;ueCe49On1rzvUAovblVBASQrg/7PFVaKKK1PD2vXGga5pGtW/MthewzqPXYc19M/tl3l1qF78NdR&#10;ePZHPolw/wBGdlJHrXylRRRRRRRRRRRRRRRRRRRRRRRRX0D+yhbLc/EOaAsQz2fy4+tQ/tQ+D9ds&#10;/iZqWoOjS21xbwbHUcKFHSvBKKKKKKKKKKKKKKKKKKKKKKKK1/DK7td05cgEynBPToa9i07QtSvm&#10;mjtEkfyj+8K4wBjOaePD97cX8djbRGa43Y2Drx1z1q1440C506wsI543gkCqMSD37Vxw02NlhEbg&#10;s7AdPX/69Vb7TZrOYxEgnGQaqlztKuPvLmlS33lUiXJb+dKocBlwcU9Id0qLt46HHrU9zpd7ZiPz&#10;0ZFcCRc5wR61BhQO3TpUigbI9uMn8h9favQdX+EzWGg2WoxM0ks0XmNt4DcDPc9M/wD1q4eG3hjc&#10;rOAqgdT1yKZMEVmRCxAc1Gm7Y7f89OtKAAdxIzt7nH9KkWeTbx1Xnqc4HFNUYKn7u5qu3F5JNkFV&#10;wgUZXjpRbyZZmLfdTinW19NZ3HnQnaec+uKbPey3VxJPtwruXOKZDNLHIJIjypHXvit6Hxv4stVA&#10;h1GUBgysAxwVPbBJGP8AOazor5luY7qQByXyw7Hmreq6lbX0iyRIFdhlx059qzQ6r9+mnB+Yj71P&#10;gdoGdgee2cUu8SMWZMNSDLHn+dTDYWwR/DUYVPurGN27knmpUjDuMjb7dvWlxuZ27r0xW3aeJIot&#10;IvNOkgVo5F4f+JWz1HH4f1rGF1tjZF/u+1IJIwBz+lOmA2xru+Xbzn19vamM6IqDOG+tJvdT97d0&#10;9KGzu/3gM9adHGMYZeOn5UeU4GB0FL94rG2N3XPtTo2Uj9cVqDw/qn9mtqQtWNqGwXPQfh1x/hWb&#10;g7ctwDRGCEK46c/WkEbg4xj5amVGGGkxt7k98dvrT4UDzD5gFG4/5HpWmPEOqWC3enwSKbaWPDoC&#10;SGBrHDou3PXtipYNr/eH3qtALHu2jlvy/wD10JEuGIX5qUrtOTzu9BQo38MPlxThHHu+bp35PQVS&#10;uCgkbyujdP8AJqFXyu1/881dg1J44/JODGMsA2OeaqyOHlZsY74FKkjRFCrDhWAGKiZspu/vMTTc&#10;ghQakDttC7cLycjrx/SkEqROrhQ3y96ZvVgzBdqs3Sl2kMq9s5qwYtpUFf4sUSRsrDaDTZHbbtI/&#10;hxkHH+TUSvtKjPzL3zTlcg/MwXqeT1qObap/2uaq5RwP9n3qZNpOxuw/Wl8sH7zYAY5AxnFJ9p+V&#10;kwcN0z2qEiXc7L/hSbi3zKTn0pzQujbmOd3QUgjDK0i4z15q3p8ltFfQNdbWiDAuD04Oefal1q6s&#10;9R1m7ubGLy7eYqyR/wB3jntVInyw3/juB/WoUmkGc92qTKjd8x+gqW0vLe3u4JHXeAOVzxz3+op9&#10;xOtzdSTRpsUtwo+nOP51UdMn5jjrxn8aQDJ9eKufaUewaBQqlJdwJPJ657VSVyo4604vMjLsbBXk&#10;EHp/9egzO27zcktnJ9cmo8Ipbd3p+Pk5/wDr01Ths9jSrG7KzL93djn6VZe/kls0tnTOzO0nqOn6&#10;VWVY2ZgwC/LjFOimhjYb0yNh49/eoi4Y7lXjtQfn28HHX2zUvmxCHZtG/wBRUUylXjbdlSM/r3pj&#10;TE7h+maEDj5wM7ecHoacCXEm7CkkkEUzzPkZdu76083czAI8pIUcA+lOQvE26JsN60EgjackdcVG&#10;RJjBYBcUoIC/8B61JCtujq0yEqqnj0OKhKKGc447f0qSC7kt3knhfZIEYg/0qNriW4PmTEs74yT1&#10;OBgfpVqxbTVlikvADGGw2DziqssUbSM0I+UE4z29KW1SFGwdrY+Ykk8+1NmlLNwvzegpHcNwY/mw&#10;F6GkZQrKpXBbp+VM3qU3KDll/LBqzDFC0crFjuVBgD17VW3EH5qG2LH5mw4zjP4Ussa5+UBQAp+b&#10;vx0+tRybQseDk45FSSwxRrGquGLj5gM5U9s+tQhhEjNHnG772OOlMX52+8PmpN+35ePwp7SSF9i8&#10;ptx83r3xVXcSCv3gvWjqNzDJ/pTHKsWZPXFM2M65P8NMds/59KlhiMhbKZXr71AylS237voRThCC&#10;W3Z9B9aMuPl/h9uTxW74duBFqtm7HEYcE813OntFqFzqbQw4ZFkDMozgAnmuelikhmWRdzjeDgdx&#10;9DXkWrHOq6mSMf6bPwf941SoooooooorV8PW+hz6xZRa1K0Vk0mJHXHHpnPb16fUV6f4pvfD3hzU&#10;NL1PQr8SRPGm5QwLGMYIIGAOR7VNqPxOS9k0rUraJZYn/wBchXkbePrinfEvwx4QutFtfE1kES7n&#10;tgZPLPVgB1/x74/GvE6KKKdHv3oU5bcMD3r6C/aN+Io8YaZ8MZVtzGINGkIbHDhljwepweDkcdut&#10;fPdFFFFFFFFFFFFFFFFFFFFFFFFe7/spamtn8WbFZMeXLYzgn3GMY/OvRP2uvGsFl4ss9HW3Enna&#10;YrSOT7+n/wBevkZtpZigIXJwPQU2nPFJGcOpU+9NoooooooooooooooooooorV8OyeXrmmvnGJxX&#10;s1r4g1TSbmY2TeX5zDIJ/THvVqz1a9Gpf2tCSlw03mfKeAT1A4NbPxE1271uyspbvabhPLUsOp6d&#10;RjHFeWu8yO5HH3sY7VDNcSyENK+8lcc9sUwMA5RRlun/ANauu074ez3+iXerRXUSGCIuYWPzEjHQ&#10;du/+HFc5IHeNfmG9V4H9afbsbKaC7TcXikD/AOetbGseNDrdrFDdW6pLGNoZRjj6ep/ya58Ku8Lz&#10;Un2aRWYNwpySCOo9vevRND+MEFrpo0fVYjJEquUkP8GAcA/X6d64W8kjuLieRW+V5cgdsUWlp50x&#10;UHbtXg56+wqvLHLbzvHg7lbGPTmgvIdrNkjOOOlOUqgwf4uM0pdAVIOQvb/9VNLMflNCN6ZzU4AK&#10;/MCx9Qen1pFjVVUc+4FSRMGbigbjuDN91WwKkDZXb1pyxCTncPlXPJ/SkdW27TSdPvN045pG3dP7&#10;tDiQD5RzT1JAXFSK6Daf4v0xitW0062ubaWUyBJF3FU7nHXrVESAgs+Q2zjGOuO9MjGEYKvzbsY5&#10;yaRkkjPlH5Wx0PvR+6bPJ3e3AxSMEjIIUN83Q81LJvfqVC7s/wCcUkvO1VNNDhQ3y8+v0pwQPhvf&#10;GM81IsioMgU3zCXVOcN3GOtMWPJ3bmPbnmplHdcfrXZQ+P5JPDn/AAjKQKsU7RKzHqNpyTn+Q5zW&#10;Rruk6bp5tfsM6zRXMAfOehBweuO/tWEDKHwcGtqysbC6srp5JjHMkblPQlecZ+lZIDMib2yu7GM/&#10;rinIqqdw/i+Xn3oS2kDMnVgu7j0FNxGDnYc7l9OlToqjOD8vt1x/jV1QNvfdk9fShY1y2P4qaIwo&#10;cAH2x6/jS87iB12t16Uz+Pdj+HoPXvVOTYCeCNv+FNESEBWz6gn6Uir2Bz+GaYc7s8+nHHWk2Knr&#10;ik2E8/wrTvIQZbtt4FT2VutxNBGxKxs+G+h61v8Aizw1pukS2K2M/nRXNqsmQGwCOCAT/kdOxrlp&#10;Pmxx0/pUsDAOu7+JM/nUoVfMXCcb2bqf5UGOQhjk4PvUt6tsohEZyPKAPGOe9VdjyNgRn5R2z+dO&#10;MKKfmG7jjiq0v3uf1pBtCt8v8NOaaJiqkn5V69qnnmgEMKxKQ+OSR1pn9l6g9rJfCF/IjbaWIxya&#10;rGN/LaRl/d79vGc+tJiEcZI9M/WnNHvHzZG0eveoxMscTY+bdTVuijA49yD70xrglgRwtSMd4bb9&#10;ahDKPvNxv+h+uK0dP0K+1aeSO1V227ueP/rVmsBG7LnO1sHB7g4pw2LkqfvN9aY7bz8p+6OadBIi&#10;Bg2CzLx7U0sN2RT3kb5cKNvTj2phxtbC4pqyevNLkdl/hxSlsFSeneml9+fbpV620m5udMudRQhI&#10;bchW9ST049avW3h2yns4JVux9qYZdTwBnp/LtmsAsc7933XYd+xqWEyMynHyryeaRyctIigDd0HO&#10;P/rVG0kj7V6ZbjIo3YaRMDcvU9uD2pz5IX+9TeWZU/Crq2aQSolyCofkZ96fd2lmEluoH3BnGMd+&#10;1Zxblg3y96m8iDymkyNyj7vcikZ0dtyDau3AApCqBeWwrcc9c1akhtFtVO4iU4yPUf8A16plVAx8&#10;x9celNaRxk8kZ/KmNIr4H4dae0RZsRgk9MD+dIR3JzjuCaUGArgBt23OSev6Uo3fd3VEYXDEI2cM&#10;obbyOvWtK6sUs5YmhlEmEJLqOAemCfaq0awqtxlMs2CpyetRRzkSLvH3T6+tLHbo7KoIAbuea9i8&#10;NfCnwXd6CuozXYmuoAZnXgcAcqc8cevf0ryG7MP2q9WBQsSzOEz2XPGahkuZPsrWzKSN6tx04qu1&#10;zK7s0nJ+XGeOg46e1DCTZnG0n3pcblZhj73PIqORUGFjkGOcrz1pm9f7tI3zfjTGZlKlVA9asQXL&#10;LbXUKooLjhjjOQKpv5pJ28g9KZiRdpOPlIOD6+hpuJmYYA5ZWIHA680sqrvkZTxk47cGmD5No3fK&#10;eetSPuDZ7FfpVZZm3Dv6ZqaGTcrf72PzrT0xYhfW7sDkSbmyOwFdp4Y1Jor2/ik3LFPE+9h1PHAq&#10;lI+VePA8yOTYrKew6GvGtVDDU9RDklheT5J7ncap0UUUUUUUUUVu+G7+BLyO0umUQTuFJboM+tex&#10;eN9A0618MRra3KvavasqKTny9oyDivCbnTrm0WB5QNk6lkYd8darUUVNbOFuYGOMCVM56YzXvPxp&#10;8TeDtb+H3w//ALHiEd5ZTzQzjGMJsATA7Dg8Y9K8Aoooooooooooooooooooooooor074Eaj9h+J&#10;mgS5xuMifXI71137Us95N440yS4feP7KUIefu7j614TbXPkSByoZeMqe9Rh8PvAxg5AHarN7qL3r&#10;RSOuHVNrH1qpRRRRRRRRRRRRRRRRRRRRVvTJTHqNi4AJW5i4PTrXsV0NhQNjkA5HTnrWhpS+ZMsX&#10;X5c8HpXReI9IaHRLe9AO1wuM9ff/ACa8uu2aPOwfxd/rVYRQ4DE+/amh0yMnndmtfTtZnW5ti8r+&#10;Qp2FOOhz69ASfatPxIfDtwlpJpAWIrGVkTdnPGc/0xWIGjUQvtyOhFQ3LoJPlAVeBgUkYEb7n78+&#10;lWJ77z0AZcsCCWBqFJSSdq/xZwenFLhn39uSQBwPwpQZYWBUkOe/fNSCK5uZY1TDO3y8+1TXul3W&#10;nlIZ8fvPmx6fSqsYDlsLna/fp0pwU7sfypnzKqtsIPH5U9MsN+3bnvnjrUgWRN+W/WlCkqrfzJpw&#10;WInPqv8AD65pY3wdzf3qkdk7fdXuDRHt+XDDHHJpWZBuyQ25cCghX29sNmnDBLUOp42tn/8AXQiN&#10;lfZuae3lkqFAIIABB6H/ABpsU7xghWPzbeeafHjY4b65qxBOY5I3iX5gffHFRXLzvc+c/AxjpUki&#10;KF3r1ZV7/pTUAdVUqc7vXvUjRSRAh1IzjJNREBjgt/dpqx7GV2JK7sHntS71Zvu/rxThPgeUy5+Y&#10;4prvgZwBT/PG3btVF4Awev8A9enfu1bOD6DHr/hSpLn5m+Ubzk5pzOW/elsnpk80u5k/2jTA2EZW&#10;OCc85xnNORdy4DZ+b19aMMDgt/FxUrXDyybt5Jxg0MEB6/nUkS/e/PAq3FyV+Uipuh/CmE4POfej&#10;fu+dfpUa/Nyw7VWZNzllT29s4qJyGXrzxkEnGAOlNYALuXuozgnvTd8gH3fvMGz17dKJGXutauk+&#10;HxqCzu10kZTaEVurM39O1Zjc3IiU8lthz0yDj8qtX2nyaZOgD7ty7lb/AA6VXa+aZYo2UMUGFJ7A&#10;9vpVcyD5qkgCmRW9Kt5kble6/wAzUJ8vHQ5VqTMRjwG+bfxU1vb3B3RqWHHYnpVlNGufKMxCnZgY&#10;PXrWddgK48xdg25OfT1qm0sqBSittfjI4FSspZlTGNz479zU1zavaytE0qsyhSGB4PFX4/F2opoe&#10;oaAyq0FyqYfAJUgjBHfp2qvpukalrGbO2BZYyzY6d6zkljguC2MskhUjnjBonuRPcTThcKz7sVCU&#10;Ty+BTFRW2jjtnvQiOxwvPPQ/WkKMjMWz1ORn9KEaJ/mZfX1qWDUr203eQSquNrY6H1/Pvng1WIUl&#10;uvLbs980oV9tMCMOuQGz9PelKAen3c8UwFi3A/OpQoH3WDc4wDRKFG3YuBjkUOi+UrDBbg8cU1I5&#10;vvqM/jRGof5H+XLc+1WHtNi5/hzwTxmnDUytqbU/cIxjt71TSZ04BKlwQcdxSuw2fLhscU1cN043&#10;ccVqaLfadY3scmpxmSAOrOgJGeeme1SeKr7w9f6zcXWhw+VZTJE6pz8rsuWGORw2axvM3kbkzj2p&#10;S0O5NikEAZB9f8KPKfh4xjy3DHFPluJJiQ8mTgjn37CmrKDlSadsGFPXatNGHHf3A5roNavfCtzp&#10;WjwaXbmK+geTzyT95MDac+pOeKx7ea1S5t5pVJiS4UuAeoHWtrxZreg6tfWNxpNmLVEsRHKijC+Y&#10;GbkH0xjuawWLorHd96oUKsORT7S2WeaG2iGZZ5REg9WY4Fb0tk3hbV44NQhSYrEjhG5DBhkZxn+d&#10;Y19PDcXF3JFGESaZ3VP7oJyB+FVVJHzPjilchvu5yRWroDaXPc3MV4VVREuGbp6c1VmuTD9tsIv9&#10;S0xZiMYYqeuag/1bKeG+6eM9+xplwuNrBQPmz61G2WdXG0nHOPfPFXLXWtUjjkihuZFWSMo4B6qf&#10;8MVV4clXb0H680kgAIznaDxg9fzqAeWu5vx5PSnEJ8vTa3HHp7e9Mdk2ssfAZvxpPO2soTK7doJp&#10;rrEq/ID9aj8vn5Afl5705Y96ySnouO9IwRVRGUDDA5HJ5x/Kr15BpCaZCUkP2oy5HXnkD6ev5dqy&#10;hGuWIOe/41G2cEnGVbAPpQryKQXUHBXGehwM9KYBkOxHGQatTXEc5Eo3H92qkH1HHGKg2kuCo6VP&#10;NFDCy+WS+5Ax6Abj2/Clhml8xHTru6Cuq8PTXQuZigPmeS20g9PfFELytJmIAHcBluze/wCNeRas&#10;SdV1MnGTez5x0+8apUUUUUUUUUUUV6XoOr3uteDtY02f95JZwlICTydw4HOea4XUrHVbSQ2l6WJt&#10;2bAySBnk47D9KzqKKK9U8T+CnsfhN4Q8SzM/m6lqGMOeoKvgj8s15XRRRRRRRRRRRRRRRRRRRRRR&#10;RRXX/DO/ay8c+HZ1QMRdbcHtkHmvRf2kryO58RaI2cyJYur+/PGPwrwuiiiiiiiiiiiiiiiiiiii&#10;iiip7QgXdqSMgTx8fjXuBt4ZIZGdvnXkZ+lSaFdQi9VWOA3BP9K9Z1P+xZ/DzW8pByq4Y9B9a8Av&#10;Y0W8uUTlUmYKexxWekZ3bnX5cYABHXt+FXrfQ5Z7eW4LDbGM49hWeyqByvyrxgjrSROodX2/pjFW&#10;XIKbgvFRtsVm8wN93gjHWm7c9DuVqsW8CTSwwB9ochSx421p6rpCabJFGrCVJEDKwPTIqjHcJGwY&#10;rkBcUSss8gkhQBeOB6ducCmLJNG4dDh1bjtUk99eXhQzucRqVX2BqFWYDA5Xb/SnZdvnAz8vY5pq&#10;bvu8/Q1KiP8Ae2gKG6dae0nytv5PX6c9KVSHbk4+XHp70m8uy7cnryOg7805Q5f/AIDz3pfPGece&#10;vIpUZmbI+78vHarc1p5Y6qw3EDB547/SqzgE/Lkbak3EqGNSww+dMVDDcwz16Ac96iZTEzqeNrYN&#10;NVlJ4/i5/GplhfaBuB288fSiJ12Z/i9/cVPFHLcTJHDjczKACcDJq/q/hm90iWOG6UFnXcoBzx71&#10;lbgBjkDcOtSRSqCuOq1fk1ktYi28oNlicjsari6tBB5ZjPnEnnHA54HtVXLEY+8Np4FO8r5f6ZFP&#10;RuF/4DSMcnHJpjKS3+rPy4I/CnfaWHUc7uKkzlmX+GnAr8qFcj2x1pZFHzjoV5x3pv2d3HzDjtSR&#10;rt+UD7vvUoDbckj5m/SndvSlA37dy5/lVqGIK3+0y54q1GPmVOm5upqd4vIkaFjuZMjI6E1Ds2j5&#10;gWLZ/KmhF3KF4pwjX5jj7vc+1UZmOMLzu5I7fX8qqjeSR/D7Uu0/dFK0bLjFDRhuRzUkMzRfKrsv&#10;Klgfbt9KJpY2k83jJ549aljuZZA0k5D/AClVLc4Ht6VQlVCf8KYF2dAeRmnRyjcpC/Kp5rTbcFQh&#10;eGHTt1pjLHKcY53Zz3qBUUvGMH6ipo5pU3q7ED7pyeasRXk8KosZO3dk55yR61HrN/PeSxTMo3Iu&#10;1evr3rq9YudBuvA7QMYjqVuFlHOMZ/hGfbJ47CvOCzKQRwxCng1LIHO0Ak+uTnvzTHK4BB5b+lS2&#10;d7cQeYYZWXcCp9CCPaq07iRmbbtznJHGSeSfrQhdY8qR6806JYpSqO2F/L9ajZEDuu7vgc8daZ88&#10;fzfd69PapZ3ikSPbkvjLH1JqB12BSFPSgrJtpu2RWX5R/Pj/ABpcy4ZSmB2zSbtuHI6Zxyf5VLbS&#10;qjxyzKCiOMjpkelTeWl1OwhB+bn9M1WCuodlHzK2ePQetSQr5kqbyRGzDJB7HrV7WrO0t3jWxkJj&#10;Iy4zyD/h6VmbpU+ZX4H8NMHIy/8AeqWa8ZoIbcDKoQVPXGR/KoTkDgc+lIy7v+A/4U+OKR228n5c&#10;0BCxzCCxTOT6GiSdjuyvzevalnnjdYoYhhkAy2Bz60O+fmX5c+tW9OsrCW1urm7kK+SCFA9e2apC&#10;WTymjQ4R2y3uQOKY3y5YD5u3vRy+McMoGasrdmO38lgG4wSOM81GDsGfl+ZaCw7feHU+9RISwdB9&#10;4NTyU2bgwDfpTCyltpbP48Ux5wDtYD73GBU0U5jlinhbDxSK6kdVYdCKe1xPOPMmlaXamF3HOBnO&#10;Kg3OcoSc7aYJCNq9eDTsk7v7y9Of6U2LzEclDtPvmntLwyLknnOP5VKlpLKkhjU/IuSB2HvUDSv8&#10;qKPlJxk9Kbl8MRggc0bsYw/NNTK7+galDb1C8H71IXRD5eDlup7YP9aPMh+6uONv6Vamt7K5aJLN&#10;h91t+ccEDJPas2RTDK0TtyrMD9RxSM4ZQEJ9ODSBm2r0ChcfWkfcBsHSmxgF0TILNxycUHcrkMeP&#10;XOcc1CGLAlRxTTGxIA/h5NDowcEt/n8KQ3Bw0bH5fzpQIsYyFXb68/lUYnwSuML6561J9oR4owq7&#10;WRiCfWljWLzP8ehro9J1E2k3mLw5UjI7A9eKktrplkIB4znn1615XqeP7S1DHT7XNj/vo1Uooooo&#10;oooooorb8O+Ib/S7l4IWzBd7UlQng46H6iuol0i41m+nuHjZ4IrZ13HOCT0rz+WJ4ZJInGGjcq31&#10;FMoor6x+LF3p2q/sv/DG4trUwtp95awspH3HEbqwz19z06ivk6iiiiiiiiiiiiiiiiiiiiiiiium&#10;8A3VtbeNPDU1z/qRqUKv9GOP619hfHP4FeH/ABn4W0rxRos6rd258pXH3Srjo34j2rwy6/ZivbPw&#10;3NqDvmYW7Sbm/hYY49MYx75zXhbKVYqeoJBpKKKKKKKKKKKKKKKKKKKKKKsWK7r2zXON1xEM+mSK&#10;97l0G4fTzqG4FFiUlQenasSGRLaRHj+8rZ9eldUdRnv9MZA2IpRgKxOAM9xWF4g8JQaVYWt7byrM&#10;JpNj7OgJzj0/pXKyxrEd3IY0iXkqQtFC5RmILYP9PeqbTSIu1/wpS820DhfcmlEs+AOu70+tOO7O&#10;OzdKcJUzjnb+lPDOo2xcncGz3zjpkU97klFLsTwO5701CTyPlWus8P8Agy01M7Jb5YJJUbZk8g44&#10;JFZ3ibw1c+HdVbT2lWVdm+KQYOVPHOO4rL4DKTg7duajwxZv7v6Uu2VI/l/DmnovmDBHRc1Orp8y&#10;+Yd2fwrRgsbGaxlM0pF0D74I7f54qdfCs/2N7xJkYxclFOTgetY7O38GVzw2D2PXpViW18tUYNuR&#10;hjPPFQbYiPm6/TNSCMGPG373t6UZ3H5eMNUmYxtAPO3ueP1pjNlT61JFLtf5W54PpyOtDwqzh2z8&#10;xzmmYALZT5VYirlhJBHN+8Tch9c4zWlpEmkx3Ny91GskWD5YzgnPBpIk+xXa38aB41m3gdsA+nFa&#10;/iTxHP4glivhGoRINrKezeox/gK45lDKrfdO7saczDHGDwp3A9KFO05KnHqc05lOw4Y/j/8AXppf&#10;5RtH1pyqcLz7kZpCQ59FpzAKyrnC+v1pW3rt6n6+lNX5mbp8q8H3q6RH8giUj5RnPrSW119llVtg&#10;ZgMYIqW9vUnuTMqBS+BgDGPpQpcReX/e5xmkFlOwyV469anjtQFHB2qvfHXH8qhZB8oZAu7nNKGV&#10;RuX+KtGxMBbdKvyk43DtntmtO+0d7TyXdsiTpj1ql5ePmzkNzwaSSAZ+Un8aTBGAtMlgkVDtz64H&#10;9faqcoG7oFAXt0603eibV6+tSWdh9qYq5CEc4yefaq0jeVI2PuqeaheUb0x8vfnjj1q5BY3l2xSB&#10;CWKb+h5UHr9KqsCsgWRcFARz6+lSsIiihGx/+qo4bUSpPJjPljJ/+tVZl2fXrx/KpEB3r9K1VmDQ&#10;tH/KoJSFK7em3FFuTAwniOcRsMHnGaikeSWQtkDIzgdBUkbbhhTnaxHSqtySC2fubD371XxEFZtz&#10;72zwecKKUmHduKthk2j65pjxSLuULtpgiJxj+GrWmxWX25Euy/lFGZiOBlcUy7EC3M8cBbyhK2zP&#10;oKqkSFii5xtX86Mqq7WB3bu1RsgG4Rrt+X8frShgse1+W+vtUiD5fk6r/IU1pNnbPzdqYGmO1QcK&#10;y8AVGWKsysDmnABxktll6YqR2iJUd/lzn1qFhu/4F2pfl+XHG1efc0K21t2eG4IBPINSjcCrJx1O&#10;PYUvmFhw3y98emaikVh1Ofm9eajP3eANu6kPc/3aa8jYzt+lOZWVm3frTfNCfdI3e1XLLUpLSK4C&#10;ru86PGD6EdqoswVjyefxqWGz88SspUeXnO7vj0prTmZE4A2nbx3+tRbmU4HOF4xSgjYxbgM3BpY2&#10;aR1KsF6nJOOg/nUqttRi3LNtGfxqMLlv96o2J+6zfh+NP3sFIHOOcUgdHXldvy81GWKbht+WkbYG&#10;yGODnHvTv9r/ABo+Zdrbvl3U8yMoYgdOKYknzhiuKCANrLnO3nikU/ewe2RzSlip3MPTHNNil2lm&#10;f+L881YtdVuYFkETkBj8xPQ49RjpioZJ4n4Yc+3AGai34OVP3vfNBDg+YuPlIGM8/WhfLfseTTMO&#10;8ihV3e1WHgzKrSrjPoD9KiO5GwgG7PIPb1/Gk3lGOF2t1/H1FN8wDfu+93NQRMzOx2+tKsR5bIyB&#10;u5PbNMRkWTe7MMNyOOcensamvHjnmX7KpUBew6Yqq7IUkIb5mTHX1pm8CPyzhWX8T0piTyD5t1KC&#10;eX4yW5ye2KQsMkn+6aaZUcfdyVwTj2pEXkqE+XPHWnAMkeM87s1ZWMExlAfXJPeteyM0t8sUY8wP&#10;EdxPXI6nj0q6IJEkNvn5iduTx1ry3VF26nqK/wB28mH/AI8ap0UUUUUUUUUUV0ngm0sbzxBbWd4A&#10;UnSRFz/exkfyr0bUNRg0yK70WBMFZh+8TH3iepryXWoPJ1S8XJO6TeSe5bk/rWfRRX0B8QPH154n&#10;+D2hrYhk02C/gEyEEfvY1KZPb9T2r5/ooooooooooooooooooooooooq3pmf7S0/GR/pcPTr94V9&#10;Kazr/wAQ9MsLW0hu3FpcxjzoyxO4ZDZHJHP0/LvzmsfHfVNN026sIpRIJYHjVT/CSOOvv9a8FZ2d&#10;mdjlmJJPuabRRRRRRRRRRRRRRRRRRRRRT422SRt/dYH8q+h76ziTRrJra5LKY0DKT03jv06iuali&#10;Ck7fzz610Fos40iRmX+8o24BGBnJ79a4uWS7kg+zvKzRiQ8H1B4NMDbgEf8Ah7j8q6HUdK8Kf2CJ&#10;bWb/AImUDKZEyAdp4/EdMd+a5JSznO3gfy9akJ+TGwHdUKxv5bBuG39PYU0+VvD916cmnmTIVM8L&#10;U1syGTbL/CuKfcKgkMStuHY8c/lUKodvHAXrWha3F0nlrFOyFXUjHX6GrGoXN/eSxTXUjOUi2KM9&#10;AOgqpLZzbBIVK9iahxMB0NWVtpnzvz+dPgtmIyv3tvfiorhWX+Hrx3pEaVshcg8c/SpI3mWR5C7Z&#10;IbpjjtyaeLaQn5s7j6d6f5BC7G3dcc9qQQSB2xn5a0NI0uG6vrSC6DJDJIPMYHG0E+td18R/h7oe&#10;iNol5oE/nxX8GZFToCv8Q+uOePwFeezQmEtvXkVFt5ba3Ralij3vlm+8K9BsvhvGtgk87BjJGrLg&#10;9P8AP+RTX8L+HIrVo2lUz78qWHY9BWM+g2KFDuUZHBNaUnhTT7QReYyMHAOf8cVcttN8KpGfMuMs&#10;hDA8cA+uai8UHw6dPiTSyPNUqChHOBnGa4A7TuVgN3Y+9NKuPu4qTHmBVyfu8g+vt7Ukm9UUHuf0&#10;xQz4T/a3DtSqWw25vmVT3phYhV46+lDozFV27cAHJzzUi/N+7Zs+hNG9FZt3GM/zrrY/CE48Ntrr&#10;So3kfNJEOqjOP1yO1YizxSMGdePWojLud1x8ucqaPNRim77vc1cnuoocLF86ABQatWDR3UkcLOsa&#10;MpZ2PQAdqrXdssdzIu7dtYgc9u1R+Wq/Lt+8uP1qeGIglFJ45AJOM1qm+ubmJI5HBWHIX2z1/OoV&#10;hOF3Kcsw/I1Zht1eVI143d6geEiUhc/LkZ+lMPmPxznvnPSqjRENt/vMeMVBJaszMoyG3EHtUBWW&#10;AgJlm29ac8RILsM7uaRLd7ggZGETofQdqns9Vv8ATZWkiKZaNY8HphTmqbFmeSU4+Zmc+n4VIls8&#10;qqY1JZRzjpj1qsbi4jLBNwVuD15GabIrfKR1bvUiAF12+ozWtbyW8TgyxqygMBnjJ7dKqNGpeUn8&#10;B7HtTVBXYD93b2pCyFsR/wAjT0jlK5UfIevUVX1CJd6+nXj1+tUct+Lcc0rpjb36Hg5/lS7QNu84&#10;PXNBAJLITt9qgyUD7um7I+lPaVi+cDb+tPVMN5gIVvl780jfMWznimOGbny8YQLwf1NLLbrsjUKR&#10;8qk59e+KBx0Y/d7HH50xwQNp+Z/WmbW4ZVUkc+4x3qImV2Y5+ZqXYfl2tkHuKQRlT1zu96c0qBwM&#10;fKG4B9DTZSpbcP8AZyKQ7Plz/dpS+z5j/PsamDRCFXDDez42+2Ov51BcOpX8M8UQPhWU/OW6e3NN&#10;JOcH1qMnIO78qa4+VtrfeJpoEiqvB9zT41dhtjzuCgevFIrSRtiRf4uc0I83zlHI3dcHqKQGVM46&#10;M+evfFT7YDA7MTvBGPTHOarjILd6aTuARvyqUTupULmms8xLHbktTVI4yO2aZvPmNmpCVdt3K/Qm&#10;lIBVlU5+WowzbfmpHdz8rfxdKmsraW8lhhhGCx6ew9etaOsWwtBHBC2YX+YDI7cEH8aythUjcfl4&#10;4zTfnQ8jGeOvrTyG7L8vYioj16H060Jt3JwQO+OuKd5jHKnKpubAbrTHwehHyjvSj5tqbP4eox2p&#10;SwDbOc+v4VEsmwsNuW3YFStK8JjljOCPX1706W4eaR5U4yM4B6c022uoo5vMZQ7B8nP65pJLhpZ5&#10;Jtu0Fido7AntVWZi2GVs/NyP5UATKu5uafNcTyRRr8oVFwO3BPPaqpJ2CNfvbetBj+Xnn5c8Z/wq&#10;MqvC5xRwy/yqMOG+VcD1zQpK8M/vx9aTEhZgvC7fUH61a+yTLAJ9pCOD0Pb6VI+my29lbXrMuLly&#10;qKQcgDvVfe28pkVIl1OsYhUkqxB57VtaTcCO5iZm/iIJA7HqM1um0ge4cswTndvPcA/1ryLXNo1n&#10;Uwu3at3Ko29MA4rOooooooooooorQ0SSSPWNLaMlW+2wgEdeWAr0LxPb/wDFaXmnLKRF5kPmSMOg&#10;2A5556+lcn41t44dWjWMYT7MoAySeCfWuZoq1BYrNaXtyZlU2wjIjI5fc2OPTHvX0lc6Pp7/ALH9&#10;vqqxolwPESAso+9iYqfx718x0UUUUUUUUUUUUUUUUUUUUUUUVYspZIb20ljzvjuI2XHqDxX0v8Q4&#10;PGOu+DtJuNBtJXuIionMK5O1lGBjnrzXjOm/Bf4q+ILe5vLTSZ5FgmmjcPw26M/OADjoTz9fpXKa&#10;l4f1vR52ttUs5rWVWwVkUjmqNFFFFFFFFFFFFFFFFFFFFFFeyxXEhs7Ji5w9ujY9Mj8qfC+Ttb+7&#10;1reS426TNE2Ay8DsDn+tcNPlJHCqPl9OM1A7gxk9/SmQFV2sADv2kjtn1+tPEIeT7mN3B+lWGgRF&#10;G3lv6VVPklj8v1570NEHZe/HSpRFCD8w/ix+lXGEH2dmWMBugbtketZZJLsygACToKVTIzncMr0z&#10;WhaS+T8rD+Lp39KmmuielJ/aO7b5mf8AgPT/APXUSyrnPO1vWnPdMNuDkD0p8d4iABgWG3H41E07&#10;HJK/xKfwpMllIX6YPWpUmXA2/lmtCLUUQbduHDdfTB/XNQtfKSd33u9SQSo8qktjd0qVb8wv82Qq&#10;txjr/nNX4fE0xXafnyxJUnOT3/E+tUL3UHuHZGXGWzxziqsc+0srDI2tz7VdttK1G4T7Rb28kkSk&#10;gugJCnGf/wBX0PpV5vF+rRIIUmbZySoPA9eKpnV55Jd2eP8AOKHvrtkYsegJyPQfWmxX102QshAw&#10;SAenSoWup3fh+/4UNdTIefr9c96jyXLZ+vtQZEG7HJXkUM7FvmUK3pQCQq49f6U2NBn5c7lpZMsc&#10;j7zc8HsfX3pdyqu3B3be/TNG4MPm++uB7dKfGEKbud3tT4wobNWheXqo0SXEgSSLYyDoy5z/ADFQ&#10;DcoKYxzin4J+TG1ulL+72NnPpxjrT1jV0+TJ9algfaG8vOU7Z7mrQWN/mZjn+gp62hkjaXjbn155&#10;p8VsVxtIPy54OetaltbyS5yNxCnpxTSS+0Z6DHXtTtqqytHk7W7+tJhtwOfvN9BzSbgON3zD0qvf&#10;adNa+SzOGZwXBByVPpWa0UzFmBwQcgnPegQhIQZGDHdgDnk/SpNR+yKsP2fhgvz9f/rdKzxuzjPz&#10;EdelBdlPzHj1OaTG5WYEDqOvtmrllfS2wkiVcrKm0j1HWqnkPJcIhYJltoznFRy7IZDF1IY4OOTj&#10;09qSASfaI/L/AL3TpWmwICgLz3qGTcz7lX1FMZZh84X5WAFTAIwCkenXg08x4wgb3qnexOzg5IHc&#10;DNUiArksPutjFNIIZjgFW/OhgNtA3J/wIc4PFNO87n79hmk2bh831604CMYZlB7c/wAxTzPw/wAv&#10;zbeOetaehadea1JcadaQNJMyFw2OB7D/ACazLmZ4pXjnT54WKMuehB5/I0+OzeZN8anG6my2U0jD&#10;5QNoxhR/OoPsFwpw4IHIHXJoWwcFF/Pr0qUabMgBRfl+lJc2VxHG7NwBWcehb+Krttp9xcQXVyij&#10;ZAm5zmqsaoxK7Tu/Ck2FF/mKiCKD/tYp6b9v/AutK3ytgAn6UxTlnU/p71H9kQk4z97pT1jVdyY3&#10;fWmZKfLxzzU0bNHtZDtPXNQPktIXbPU5pMKmCT8u2gbS2QzDnPJ4p/yyfMOKbBPAsxaVN0anpk8m&#10;m5Uvlozt+Yj2+tB+9vBHTHJqQTm3dpEQMuCMZPeoPNJVeoLUZk3fNTjgfL1/woQvERIfufN+NT3u&#10;lyx2sF3uUJIcBc9B1FUssdrEdOhNTW9xLbNvhOH2MCfZqQztJJul+brzz396a+W+bP4Uxh5h+bJ/&#10;z2pUbYNrenfNMbdu/Onhj/Dj8DSFY9q7ic4/lSAR/Nj14oPythcfMtOVzl3VeVGPoaQsDxj5utM3&#10;qVx/CGYH/GrNu8Ucnmum+PBIU9/TOKqSBHaRo8hXbgUIBtbnDdKREJOyNWdsk/KCeKaHlYOMYCHG&#10;M1EFfluPTqDSbw7Eu38Pp701i5EYU4HTrULfKDuz79acxVCmF7c7v6YphUb2b+H/ADmkCR8nj73H&#10;09acSir2BbnrzU39oXIh+zB8oRgg+npUcl200VvEcFYTxj6cCrVtDavHM8rfMBlenJPQVYvrdLC5&#10;gtvKbesGZM9mNX7OaCKNpmzjOOOvT+VbEF5YyKpuW4EeBz/P2ryXW9v9r6kVOVN3KQfYnis+iiii&#10;iiiiiiipIZ5beaKeI4kikV1PoVORW5rvjKXWpRdNAsV1KiefIv8AEygLx9QBWJNd3NwUady7Im0E&#10;9cfWoqKv6PpVzq+qabo1uwSTU763tVZugaVwoz7ZNfd/xK+D0fgb9l2/8IJIl1No8UN1NMB8rSmb&#10;c7LkZxycZ/SvgGiiiiiiiiiiiiiiiiiiiiiiiir2kQefq2lw5x5t7bpk/wC0wFfrP4U8JaVpHh/T&#10;rJIFYfZombeAeStaY0exsoLhdPs4wZnZ3UYG4tkkk14l4/8A2f7LxlBfLq9ksJKN5cq4OGxwQRz/&#10;AD/SviL4jfBjX/h/qMsFwDNZeZtjm/kG964GiiiiiiiiiiiiiiiiiiiiivX0AewsHVio+zJjPpii&#10;MfNu3e+Mda1JLqJbZlbleOOetctNlmYf7Rx+dV2QrGRuw3pmoN0qjHJIqY3cqqoI96HvJvvfxfWm&#10;C4yXXp83FP8ANkzxkbhTRO6DGSdvb3qZXdoym7rz17/SovOYZLHj86lDZ74p6O3THvT1dmkVCp+7&#10;0Hr6mluIZbfYrghm6fSpJr2ObARCApUNnuRVczyEqCeF7VMY5JNjBcDpS5l3Ju4I/WrEkKKgm3ZO&#10;egqGPbI7t09PzpY43Pzf196kKYdv73fNNKqNmz/PNTxvnZh9v3ufepoz5cqncG+bOetRyE7yz8t7&#10;fWlXaTsAJPT867Xwr8TW0HT5dKe3SSF4ZVJx0LA7SDj6Vx8hD5kIA71GjHcccVIGGNxJpFUsNvG7&#10;OeOuMUzfg9KcJg4/3eBTWPzYQbafInquG70xmP8Ad596RWG3nP3T+dOCyj5ABknAApoMys4YAY65&#10;pQykA4J4OMHvTd20I3P3sVIJMRjb1Y8jPNOE+Tu9mrrvBXiLw9o9ybjXLPzfLO5XwOAOPbPv/LrV&#10;TxZfaHda/cvoOEtCq4CLgD6VkxuobaTz6k96VozE37yIgMARn0P1q3L9jxG1lluSDnv710Hgfw5Z&#10;eINaTTL6RLZJEZzK56kEAKBg85NaHxA8N6b4c8USaXp0qy2/2eOQMh4Uv2//AF1yaMfMY5+VcY5q&#10;7AquGVP4+tadvPcQZO7BK4PA9c06NcOH8vO3HHrQMSb/AJcfMeD25qFgS2cUMF67qqXLynapcnaq&#10;j8O1UJS7/Ju70tuFlkWKRvutkfUVbk0lTubOTnkmo30oAIT8qs3BwelP/smP5DuXlM8npk+lMGmW&#10;6syg8K3+eKsRabCG3Z+83+elYmpxrHcso+6rAjk9aoyOFPfd+dXLHc7oxYfeA9+fSuqXTrWWSMM2&#10;2MlQT1xnqabqemaXb3Oy3mWSLygwYEdT16VQMdsqbWb+Lr1pqQWUhUls/L1zVyKLTEHJzjrWNrjR&#10;LNCYh0j47ZxWD5+4yHP8VP8APDKv+zT3Yp8pXsuc8f0oDIOVPeoZA5Pyt8ueR0pEBLfu/wCHnk5z&#10;j1qWNUdmDED5c46fgKa3AGT/AIip7DW7/TUP2KV1Z+WYdT6iqct1JcXE883zSyyvIxxgZYkmtO11&#10;Dy7PAP8AGTg1J/bDFQu0AEk5HXkfyqtJfAHg8fn/ADoOpj5dh53elOGtLHtU/eFFxraT28kOzG48&#10;kdR+FZJ2PtH55qaK+uLWOSJHwjxupA6kEYqO2tJZptkWS2w9OnHrTZI3jdxICX7+3/16YEyfmoPO&#10;M/dqzZzwxGRpE3kqoAB71UU/MSw2t6entTY5f3i5Xowyc9R9KsnE1ywhXiRvkH9OaWeyuLa4eGVC&#10;JFG0q3YHpTWhK7cqT6+3NMuYoGl224IixjBznFV8ASsuz5RV9JLEWswkh/es4KOeMYPp71TO8ln7&#10;N2qJfLc+Ww2fNyaaqYDIj/LyvU0dGUbR37e2KTcAfu8VPLbxJbRSg/vGfBAHbHFRBB97qR2pq+ao&#10;bcAOoOePwpFcCLb/AAKxNPae4kRVYsVC8KT/AEpWeLytn8XB/So0ypG5v4fWmhXY/L2pxIVG/lUI&#10;kcHnj0p23I3N973NKxhZvmAHamYjUnY36VMgL/c+6FoLRpJGrqdnU+vHXFIShdQrABvfjmlV5Vjl&#10;ijYbXb5hxztqJiqHGfmXH1pQiMuWwN3NR/dBA+ma0bLRJrkAl9qOW5+gyelUyqFtinaA5DBs/Tip&#10;Yb2bTy5SNWcngnBx24qlLOHaVwu0M/NMK/xbsjvUboCSwzhVUYzx1zVq8u4Lq2tVijCeSMfKMdsc&#10;/Ws55WCFffOe/pjPpT47eR22AHBXP49fzqF4/n/3eo7UjRAPvZegYDnpQM7s0BGyp4p6IFyvB3Vd&#10;sntbSWOa4TfklAuTjJ6ZI9KnvnvEu5FukHncegODyM1Zt8CZRIxEbH6844FbE1tBGI2T5t0WcL16&#10;emK8q1dZF1K8D53eaTz71Rooooooooooooooooq5pWr3mj6ppur2e0XOn3kF1DuGRviYMuRxxket&#10;fefj/wCNKfEH9nPxDr9hZNGL/TFiuFb/AJZusih8fjnH518AUUUUUUUUUUUUUUUUUUUUUUUUVd0i&#10;YQ6rpkx6R3sDH8GFfsBpcgl0zTpB0e0hYfioq1uXO3Iz6VHcQedC8fcjivmb40+DrHVIJrS4XG7K&#10;kHqc/XHTtXxD4l8I3vh2/ltpcvCHISTHB9j71h0UUUUUUUUUUUUUUUUUUUV69p9xCdF0ltoybaMn&#10;OTk46GlaW1aVXVTyv6/4VYmkjSJsZ+779a52a5USdMsOcVDJcll3EANuziiCZlDk42su08dM9TUe&#10;xV2lGyVbHtj8e9ISrruK4LN9abwDkH8aVX3d23duTxTs+/uc+9SDavzAfxZ60LMzfKufmbk4pVmQ&#10;HjJbPWpHlyysORuHH4U4SnKsqgnd1I6U+e7nmdTM2/aMDHYUwbeAPvvWte+FtasrGLUZrVktnZV8&#10;w5wC3uKzw/GA3zZ/pQ8hJUkY47ZpUfb94ZpUwh4/i5qdN+W+XAzTwrMV+U/N1IoZFD56kbRXS6R4&#10;A8Q6zpN3q1jAskNs2Tk8nBGcH2zk1zpVkYc8kDOKY8m1vl56c5xRvYhgqnd6596liifGZBz1qVgE&#10;HA+X/JpqkbGLdf6V1mn+ENFutAur83y/awpeKHPJCgk/y6jpXLO4QY2nJHXmq+75B8hGTnkfy9qe&#10;sZK5Zcf/AK6emw/M2MKw49h61JcXfnMwYD2xxUGx/lGKOPus35VZPl2N1BNGwkVRk56Z/Kop743D&#10;tIyAM2M46VEQgX7vzZp+6ZolYLxuxSiIHG7O7d0pU+UYU/MvY1KHb77Dnb/OhQM7znA96FB3B9oy&#10;vTPPIPWtTUNae8VN6L8ilQB6VUQjYpXPHX64qzazzxsssUroVJJK9/bNW5LyaeVpZmaR2Cjc3XoA&#10;OcVMLJkjSYniTqMg8e+OldD4b0CXVHljtwWdSMYB79KsyeGtQSSRJkdTGTnOa0LLSpooZElttzuc&#10;Ajqv6etMj8M6gzLthOZSxU+uKsjwPqTpujibDfeJBwCM09Phxr7TCB7R1JfbkDPIHA5xXO+L/DF3&#10;o14LO5QCURK20dia5oQgpI2DhefoabbxXDyecAQEUv7YJxRLqbtKw/h9Peq7anJuOdx6dfapt1y9&#10;vJc7iqIBkE88ntVT+05EUEct6Hv9a1b3xFp81jAlvEYp4mAOD99fX/IrAluBPLuYfeNJcG2U/u8b&#10;VwcZz+B4ogmfzUkC4+bPtWtNqL7gq9uuf6Yqs17I/X9Tmk8+Zm46bQajSZmZlPHfk4/Cnpcyo2GJ&#10;P0NTXtpfXdp9uMaiGEBGPf8AyKxZYQETrnOfwprBovu5/EVI7SMcsflxxSKjb8DotOLhzjjn0pmx&#10;SjFSQ6nGM0LEG5P92hogXRR/FwO1RTRSW80iMehwQTTpoleXK4O73HpQkao/z7T8vHfr70SF3LFM&#10;Y6dqfHFu8tZMZbPeo4xgszA7RkU0bWO4Chjj5V5bv+NRRRCTeSygKpbOf0ppJQkKM/Nj6/8A1quW&#10;4ZFkniYKI+CPXNQySNI/9/c2Sc/41FIu7tj6c04REK2FyRz+AHWjbICmxuhHsetNc89NzM3enmAm&#10;PeCAS+3A9cVGhkhaORfvKwIq3cTSXDpezYL/ACgkD+FOAMfSi4uhLIGVdu9cYA6+nFVvKz82R8o6&#10;ZOfypmcUMynbubd+OaRilQuu5vlXHOKawZZFwR+FDeWrMx5+bAFORlctwM9qY7Fiq/yPekMYU7sn&#10;ep/SlI9P72ab5ae+6mGTAb6UgTOQRjNOAyxDqMKmBT0U7cDA+U4qE5b5RjOcdO9Ju/eKv+1TvKDN&#10;16L79v601UTzPn+7UjpCJGWM/J69KQhow207c8U5EnnDBfmKrk47e9Mxt3AYPvQkca9/m2nv0z7V&#10;G8aiRnRW+UDkkcnqakhhWQADC7SS241oanocunraO7IzTw+YuDkAdf5VR+0XUarG52FiOAfX6U6w&#10;kjivYprtd0AYsy9d3sPrTtRntri9nmtlHlOVIA/hPcfh9TVVoMozsjeWrAF+wJqqSjFl/h3U0sgI&#10;9KngeSYCJSPLZwxyew461c8RaJaabLZx28qS+dAHcrn5GHY+9ZPm88DhffvTD5G0HHzdcZpWO3AP&#10;8R6j0pqxIGZi2fb2pJJFK/d4b3pfKYFf9rAHr0604SbSA394nk96uGWS4dpJSXkZixb3NT7XJRP4&#10;lb+lbEc1vJZqGciVGIbnkqK801rf/al6WDAmTPzdcEcZ/Cs+iiiiiiiiiiiiiiiiivob4ffEzTZ/&#10;gP8AEnwJfcXMNu89qQeWB+fp7FcV880UUUUUUUUUUUUUUUUUUUUUUUU5HdHV0OGVgQfQiv1a+Hvj&#10;fTb7wDoOoyTDMWlQFwTzgAAdfyrzDxT4q1bULyab7eUO9tgVvujqFyMdK8F1H9rH4p+CNce2tNQN&#10;5ZpcKzW07E7kDZIB6jI4z81cZ4s/ar8e+KlhMkEFtKqKJHQsQxHUgHkAnsWbjuetee6z451rXoFh&#10;1FYWKkESKuG47Hnp+H41g0UUUUUUUUUUUUUUUUUUUV6zoKxz+HbBsAFISOep28cUyOSNX+6dxbHe&#10;rlwG8jf/ALezGT6ZzWA0EW5W+8u7nn86v6vaaUYLZ7I5y211J5471iGR/mRV3LuxTjtaNUwPv5z3&#10;9KSUhV2D6jBzRFktll/ix9adP8zfLx9O1J8m35SS1OiTezR52rwO9PJC7lHO1iKQqgCkN/HyPanZ&#10;RGUsxCbv5VI7jLNn5SvGaCM8q3XmnKQW3bQfl756iuhu/HutXmjpoNzskti0bqQeUK9ADnp+FYkX&#10;k78E+vNXITCjIxXeNy9SaW6WIS5XGOn41DuSPqm7twakEsWJMnjoPr2zShyHXHTb2oUkuxIJUq35&#10;1taT408R6Ipt9MuWigfeJEHRwwIwcg+p9D79KyNzM74HVcnsAaayDPzHAX3zQHGQy4rUu9Ugu7S3&#10;g8oLJEmCw96pR7wOWyPQ+vrSKxx8wP3vTipI7iSM5GVG1uAeBn6VHJxt7rtFPjj81WZRnoMGrJvv&#10;NtBbGFf3Yzu9/wD69UTwreu6l6ZZhUtw8J8vyxzt5rc0/RNAutJmee48q83OYhng7e3vmsIo4JIz&#10;j3NChF2k89/bNNYc7j0605W+XbjjOaj8xV+Vvm+Xj0//AF1dt7K5nhmeKF2SFSXYDO0H6VHsUOpP&#10;IxjmnhkyuRjp1qUOOm38qMZQmnI0iho+NqtnPrxU6bSMp264zVhQCxUMTxjn0FWraPcSCfw/CvYf&#10;gfe6VaeI5IL4LtljXyyx6en619HXPgLwxeF5HtkJkCgleNwHqR/n2qI/Djw0Y/LMC4wRnA4BXHp+&#10;NTx+BPD8YIWBSCxPzAHg9R9D14xUq+ENDVkYQICqqowAOAc1MdM0SCTz5FTfH3P8OTXyZ8WdYh1T&#10;xdqk0QXyojsXb3AOOo+lcho2s2dlBqMVxbJK88RRWkGdoPcfrWA1y6RlSckqFOfSoGECwFg37zce&#10;CPQ+tU2k38npuzQ1xJtKEnaOQM8VGZ95Ixyv0qEBC245BpqyFFxj1xzSiCSRWYLkBcnmplnCxpAB&#10;05z79/wrREaAqd3PXt1qu0TbWwp9yRUQPzbTu4Xgj/PSkVH53VP8nlr61FdXt0kQiDEpjBGPxqn9&#10;peU5k5KjH5dOntUDAOFCtxxnNTrLCoXK5bpzyKXdu3EYWmEPHj/ZK808u7bsY+9n3/OlRIwGL55/&#10;h+lXLvS5YLO2uWYBJG4wefbpWS6rIzbmz82eOp4pzRISqqwZWZep6Z9acYjuZcj5TgYyQaFTAxt+&#10;XFKTwo24PrTBvT5GXKtuJOen4UGMlcDgM3NMlVVf5WO3d+lNKAj5P4qWTOwBSML1HfNIschH3v4c&#10;8GpRAT3ztb17ULGpkxk479+3tQ6GJtof5W4ODUbKdu0jp0NNBZeq7vl4pp45/vP6H0604yEgryct&#10;kegGKQbtrL/e59hmgCQbQR91uOaMyJxxlu4qPBJ28n3Aq4+lrHbRSK4JY/dPWqUq7QvXb3pC2E+V&#10;T144qBiX2sV/ipPLbbu/u9j3pVjcHO3C4H86QkFG2fxNxTlYjtlsZpgUEbj/AHunrUpH3drD7ucc&#10;d6gK4k5X+LGfer+mR6XJqFpFfFlhdtrBOp+lTa1b6dHql4NMfzLFSrRMcZIK9wPesuFysm44IA6f&#10;h60kjo0sjKuzp19QOaib/ZI+Zexq9ax2B817hjlLf5Av8TDA/wD11U2O3QYz/jUr4bd/exzip7K3&#10;tpJCt3kIX7dqZI4tp7k2zZgZmCe6g1TXex+Qfw1OuHh83hG3bcZ60NBJFGssiMElDBDggGo03bWb&#10;d/k1JPNcTMvmSFgoOPxqAYYhiTlaFYZ2biAv17Ur4U7Ag9c45Jq2NXkXTptMKDZIQdx7MCOc/wD1&#10;qzJEwuD+VPm02e3jt5ZFwlyMryDnHX/JqCFMiXLbUUc9eaDIpMheRmkCsoJP3Qew/GmCQr8owdww&#10;c/z+tWbGbTYry1k1GJWto2BdAeWxjANJqc9hPqN5LaptgaT92vPGRzg98etQCwklhe5UfJEcH2Jq&#10;rgMrA9lqYEqFQMD8vHPT2pYkf/V7chm79jUsTFW2MQP89quR8An+LqBV6xKyDDD5t69Bz9K4nxXE&#10;0XiHVI2bcVmAz6/KKxKKKKKKKKME9KKKKKKKKKK2tAEzf2tHG23fps4PuMVi0UUUUUUUUUUUUUUU&#10;UUUUUUUUUV7Do/xj8X6B4FFpY3LjCrGGYkgAkZxz3/TFefXvj/xXe7RPqEsihSArktjcST97PJPf&#10;k+9Yc1zcXEjTTyNJIxyWY5JqOiiiiiiiiiiiiiiiiiiiiiivUtAyNBsflwPL4I9SacVnaTAXcvf8&#10;Kszy/uWVDgr2zyDjrWG4cjYuffnviot6FfvH7+MZpgtpN7BQTkZ4GfzpMHcVIPWl2DfGD8x7mlfe&#10;rMAuPmppL7tzfiKmEYZc7cfdx+NNZSG3Hg+3tSKFyGA++e1PaRF49jShNyZbPrTvLUNz+tPBOcN9&#10;3p1pfMx/BSqcfM3WpN5JU45PepGSReOcdBT0RQriT7y9MHH55oaGNwmDyPSiSPY/y9D1FKJZ87R/&#10;FxVpQFMbOflbGTj86kneBdvlH71RAPnKtj5abt5x6+/pUe0OclTubqcH0qYkqoA6spNAcD5mPJ4x&#10;3+v0qWKGSRvKX+8adDbXk0hhiiJYHJ9vemSQTQysj8Mo6ULC+dw6LzSxHaGLLuzxmmbgW9aURk7m&#10;FSKjMVQ4+ZsA9s+9Sx21xcT/AGe3RmkY7cc9f61LLBf2E01ldx7GRsEH+h9DVIkYPy/dbt9KcoP3&#10;uNnHHejCbfl43NnGeMUCNGOVz8vGOK7Xwp8Q4dDtrzTLqyWe3nV1JYAlfM6kcdh/k1yX7wnAXoWH&#10;rwKlQbR85Dbk7dv/AK9QgSB/lHy+p5NTqMDLAU9FYlsfdFXYLST5pOiq2P8A69SAhmYL3qzDC4I2&#10;j7vPpXVeHbW5N3HLa7mmXIXb3HvXo9r8S/iFZE20k7/uyCu7Of6DrWp/wtjx5vV4vkyygLgkA4/3&#10;ulOT4o+PGKmbe6lduwZHbjkHt1qu/j/4htHI++SSNo3Ql+xbGeQAQfTnvVSTUPiJqcYjeSdYyNrs&#10;B8zYJxnj1z1A/OvOfFWjX2nak9pdqQ+C2SOoJrk7lNuWH93p2IqnInzbv7vvURVGb95hflY857Dp&#10;VEBAXz/D6Y60wyRli+0hdtBVcb167aYVO3P+zTQVCH/dzikjlwny5Cu3P0p0bR5UKOtagmCDkDlc&#10;c/WnPcxNbLEAQcgn+RqsrBCCM/dx270+eWBjGIl42jd3yaQyf3eOtVZ9zuxBC/ITyevsKpuxzgH3&#10;pFKtuBH8JAx69qkXcVULk84/+vU8ESvJFHt2sxAz1rZn8LvJcWcFlJ5rzod23opHXNZ11ompac4i&#10;uraSIuAULcBgeQR2INVmjOSQuNoyc1LLczyw+QzHYrDA7cf/AK6ghSCQTo42soOPc0yK2maOVkjY&#10;pCF3NzgA8DmpRD0GOnvSxw4+UfU5pJY0T5wxz2pY7dThnB6ZA9/f2prQSvIMKPw6fhT3tXRFAReU&#10;/HI4qrJBGUTK5PHWo2CF9oyoLc9/1qdYJS7YHGOCfSnCAbenehIZWJUIcHA796c9oAWZlB+XjNRC&#10;zkcdC205NTf2RO8ZdFO1Bkms/YDn5ifm/nSbedi56c81cs9Le4DGNc8A9eakl0udSwlRlHTNNOny&#10;MVCI2wEHB6/pT5NKmBEZiIL+lA065ACKjbtvAx0pq6JfTOE2MzYzjBrMltJIpHQ8HdjJPHWoHhHb&#10;14/OiNCGbfnCt60cbvvAe5NN3nd5YYHkYIPFRyMd+zcM9PY805UMg5OdvYUuHzhWI28Ef0qW4t4Y&#10;5EjDb8qG+hPNVhgFf9rnrRklWwPvcnFL5SkKRUbRuAwXnOaQQRgZ/DFKEz83O7ngenvU6Qo8Ez7g&#10;rIQAo65P+FRq7xlypLEjGe/1qzZan9lKqybxJIm9j1C55/z+tX9X1PR726s5bWB44xCizBh/EOpB&#10;GePrVGzurS1up3aPcpyoyOgJqqod2nCY4BIz0BzgVtar4rutT0nTdKeNRHYnCscdCORwPXPJ7Y9O&#10;cJYlCHfnd2571IiIPmbIzx+FJPCIiNpBXPX2x6GoWQLkVAHIOWzS71Lc/wAXIOaMk7Tn5t1TXrFT&#10;Em8OInypwOT3qujnduMZGXJ44FPuVtBbCdSS7TEP04FVFIGzOcFufp3qe6NqLgGBSY1IHzDlsf8A&#10;1qheRXkJAAyc49KYHlClKQnPT9KcsDPHI5B2R4JJ6DPSkDAfcbP0+tWLXCuSwHyr35q/54dxu4Xb&#10;+Q/Cp9IhSe6iUuU3EkY9q43xWrL4h1NW+8JEBz67RWJRRRRRRRTiFCqVbLHOR6UMM/MowBjPtTaK&#10;KKKKKK3vDkxi/tf90ZN+mzKOvBNYNFFFFFFFFFFFFFFFFFFFFFFFFFaR1y4bSf7LZj5YfeB6896z&#10;aKKKKKKKKKKKKKKKKKKKKKKKK9b8J+SPDlqkrY3kn8Aa0vsEboGT727r/wDXqldQ7I5G/wBnt9aw&#10;5FAZmXduz065qsFKy4YFec89q3/D2oafBLNb3aGTz2BBHUD24/HtWZqFncW19IJopEJZXVW4yj8g&#10;jr1FNit4Zp4IwWHmShM8cHPUivWPFf7P8Gi+CoPFMN/G86hTPDnIIbuB1BB4POPfmvHXKYUp8yjn&#10;PWlSUL8xXvkH1pyKGDO/+0c9s+lDEAhUXCqmOP5ml2RlkZue+CMjj1qwdrjC/wASgkdACe1M8ssV&#10;6EKKFManLHr2p6neOGpQhYqTkDpTlSdFU4LDr64A71bknmk2njPXitDS73RoYblL23LSy7wJB1Ge&#10;nHH496q2lpHc3EUTSeQhJYv6Yp+pWSW90ywsJEGBuB4aoYjtAY+36VL5jSttRc9/WlEZPyvx9f8A&#10;61K0BU/O3SmrAq5Kqfm559/SkBXp2696kjMRbe/zIpyRnBIHYe9WtUn0iaS3ezQphAGXHf2P+IBq&#10;LyCo3r8retJb3Vzbzs8LfvMEZ69abcXU9zcF5wN0hJYnv+FbHh59AilddW3lCMDYc4BHp1NZEotU&#10;uLpYn3RLLIEIJIwp4xVcgj5g3609AB67vrxjFTBSEDD5cc9e9WLW7utOu47uJg0iqdp3dD25HPXm&#10;pNT1S91Gdbq7O6R1AJHfH1rOB279vO6nLvX5eMNT/LHykfz/AMadGqFsY+UH+tOLcZVuCx+nJp2R&#10;jbsXuM9+fQinRGPG1ieFx+NSBFA3c7t2MUhDhvm/vVNGpZsbei+tW0aRhtT8u1SWkLgopXHOK1IY&#10;Qobcf4ua9U+Ei2A1ljeKBbeX970NfQj+EPDV/wCcwETLICcrjOKmXwP4cwAYItu3oMdPypy+CdBi&#10;PmLEisI1Tdx0Ht05qSPwv4djMiiKHMhBZSM89c4zUJg8K20ruSgKkHHZeP6/SvnD4rXFvqHiaW5t&#10;TiDAj4/2eM89q861uysoXRYJfMTBBY9seorCb5W3Lg881Xfl27LjHX2qqWRWlb+6px9au6fLpBt7&#10;j7acOFcoR64JHHvgVlknDbPutnA9M9KZhttM+UcL+WaFTYvoODjmpoYJHlUAe9atpbxvcRpMxVWI&#10;PHXH4066gtobmdYwTGrnaD1wOR0yK3bvQtLh8I22pKdtxczqAgzwpzyfyrlxGw6/dz6mnLZ7d7eu&#10;apXRJfGO39KotCCM8CnxHa6q/O7n25ro4PC97dReZEmFHQ4pB4U1TEWImJJwDjvV/TtC1S1vILzL&#10;gwTB36jvnn64r0/x/q3h3xDDoUFlZkNbRTJI4Xg/dIbOO/Jx/wDrrzQeB9T3JKY2KSDOQeB9ai17&#10;w1c6TZtIQAuCd3auYjs7mVGuVX5E5Y44GelbeleKr6x03UNHit0eK7Rg7EDdwDg56967bQvhHe6x&#10;pqXUce4uAwPcDmkX4IeKHuJIUtxvRVbA/iB9PYfhU9v8AvEdxG7PC6ssrIwII4xwcEf4VL/woPWo&#10;43kdHJjHRhg9OmauH9nLxMquUHUr5YY/e9R0H4c1duPgFewaLLNPGY2ByCevPSvC7+B7W5mtmOfK&#10;kK5HfBxTrm0ghFtJG25WxvP4V6Z8OPhoPFNvJIchFJQ49PX6Cu5b9mtF8w+aCjKCpPUHnP8ASo4P&#10;gBGXVWP+rlOWT+4Omfrx0q0fgJpoCudzs6DfHxgc84Pr+VW7X9n7TctLLGu4IuxjkA+7D369K0p/&#10;gRo1tpd5OgG8QHdjnLeuPf8ACvl680aWKfUtoAS3uXTr6cVjBcu3By3416n8JvDdprF/cwToCFVW&#10;Ucc/SvYLn4L+H5D5vlAMeSoxg5HQ1CvwQ0QRCNUGcvgsOmWyOc9cfrV5fhL4eO0NEhCurbmAzgfh&#10;jNR3Hwq8Nt5gVEjfbgMAKcnwv8PZa4WNQ3lkAA8cZr5m8b6PDYa5qUUORGJiRnpgmuWRvm4xt7fn&#10;S+VJIQqgeYxx7VCY0QPE4IZWbOPX0pqqq/MPpz16U0qxVfLB2q2Mn86cFEe3acbqTHBPy7t3f/PW&#10;kC5bbn86esIby9pGehOeBTvNWLdGOfMXHFVmTYv3Tt4GTnGTSQhmZlOdu3sf/rdKBNJC7DhsL1I9&#10;+1IJAPm/lTvnZvujbx9f/wBdPXZuHH8XOabIDuP92kMRaJfmII7VGFJdSWPrweuPWnBzlgP4sj+t&#10;amh6daahqdpY387WtrKSWlGflUY5xzVnxHpOlaXrt/Y2MxntI5I2ikGDuR1DDnpxmqF1HFJs8lSB&#10;5Yz/AL1V2QF4lfO1mUHtgdDVi+sLSO4MVs/mRKowx9c8/n2rMmjaNhnHr+FM4cruUDjH5U18hW49&#10;sZqOIYkwV2+ozmpmw0bLu2/NkD6UXDWJtYFjQedkmRvX2qlgHKhacJCSpwDg+poITez7f4fXgUjr&#10;uC5YfKOx601JZICJFRSduOT0NHnOyOAcI7ZK9h6UsYiymPxzU6MqMSoz+NTJOSCMDNWbfIkSXOCO&#10;nPf61x/iJi2tagSoXMg4B6cCsqiiiiiiiirEMMhkjEeSrMoJ7cnvWlrHha50uOG4B8yCUffBBwfw&#10;7Vi0UUUVObG6EYkKEKcY980T2U1uEMmMuDwO1dt8N9e0rSZPEEl5AJpZtOKQAnGDyT+fT8c+x4Ki&#10;iiiiiiiiiiiiiiiiiiiiiiiiiiiiiiiiiiiiiiiiiiiiiiiiiivTvChMmh2mAxKu6nn/AGjiuqhk&#10;zCqY9KpX0Xy/MPlxj8a5coY2fP3l5BJ/Qe9Rb98gx8rM2DnoM96vaRNqFpdi9tELm2YtnGRjvwav&#10;eJvGNx4iuba7mhEUsFv5WQTg8k/pWCZHDAqfmDZBBIwc5Bz9a2JvGXiy5099Hu9TleymMZeEH5fl&#10;6ADsB6DH8sYy7yWi4xtXGPShIAz7RVpMxpICcjtSeS4Us2CJFBBB7GnWltJdSLb2yGSXafkQZJzT&#10;TA6M6Pw6kgr3BpBKSc7OAO3entAmzfInGMjH9aVYwvGBgjgZ6H39qkHmhfm+7ngjnkU9XIDHB6YP&#10;PY01WCjGKelu4HC+mM5708hy2W+Vl9OOQanRSybnJzuqaMgNjH8Q7VpXOj39nawagyKqyEgbT2Bq&#10;gJcuGZPl6kV2HgrTPBuqC+i1l2ScRMIckBQ2CeSfbOMfkcVylwzKxUYKYwGHoPSqpO48Kfl9T2FS&#10;Qi3VlaYfJu+Ye1S3k1gZke2wiGMFh6N/KoSztje2euKVI1jlWR+d3PWmy/vGYlf4uopzwPANrp1U&#10;8GmY2lVUfKy4rW0fR9O1C/iS/nEMJYEv0/D8TVXVLJbC/uIImEsccgEcmMbgRkHFR7pmwdoC7fel&#10;BJYA/wB3HHrUbYUxtuweKklaNx8uAabFHDkB4yygjJHXrUmUy23oOn0pkahHLc8nIAPFP2tlw4+9&#10;7/4U4IBj5CNue+acsgGNoGV5yfWrEtzG8gKquP4s56+1Rn5v4vl5qWNHY4C7uB71dhTLYX+6KtmB&#10;wyhMtubgD1rQg5LL+Bz1r2L4SeEU1q7uVZyiwRqxYHOBkenSvWB8OvEsEzG11T5N5Kk5zz+NWovC&#10;Hi/5WfUUVgxJHJX+Q/lT4/CvjAxMkuoLzbYxzkMeq/8A181O3gnU5HE0mpyGUYBK8A+uOv8An86h&#10;Pwxt5JInmvZHVchlbnjjGOmK8f8AjToGn6TqNgtsnEtllvX5TgHivE5VKs5zjcOazGijdvlJX61X&#10;kt33MqH5Vb65qoYJCTlc077Pkgt909u9QiBpN2F27WP5UPYvt+RfxqEbreVWbnbzzSNcLMWbodxH&#10;4VbtFuTdWxlztYgKT/EP8K62Tw2MhguOM8dqlufCUdvHBslDl1G4Zzg9cflTJrS4Nr9gaT9zvUhf&#10;Yf0FVl0GLcI92D0POR+dX4vD0YGAfl4ODXN+I9LFtNGinPy9jkc1zZVSrBuBu9akQYkTAB+Za9y0&#10;JNOOm2m/CtsAOe57Yq68mjD5Q68kcn1I4/SohfaQilF2ncSQR1O3rUR1XRcDLKMnFWofEujmQR/L&#10;jhVIz3rB8d6hpt9ozfZyMoy5A77v1rx8zyqpjDcZ6A4qxbHezMAOmMc19bfCvxv4cg8I2UF2AjxQ&#10;kGTscAkiupufiT4JheQmaMSoSCG5+6emeaz7r4meGzC1zBLE6ggYyAAfTn0rMPxd0VG+YjBPyEr6&#10;9v8AOa1V+MWgRRkziNNihjkYyMgelXtR8XaP4m8J+IU06WFntrNphz1wm7jofr/kV8P3E7XN088y&#10;hizsScnnk800XDNHHFkEDJHqP0r0v4afFBPCsLwMCyO7F1z13HIFep3X7Run7EXynIVx2A+Q9+Tj&#10;I78ke5qPSv2mtBtJruG8gLwXMbLHIo6ZHBOcEe/FY/8Awv8Aj8yTyxhArsMjsM479+KSX9oNsReS&#10;vKBtxbpjOB69uaJP2iJZo5UnjHlyROGGehIOMd8Hj3rwfVr1Li6vHUYSWQscHqSc1l7lRs/lXU+D&#10;vGV34dvJru1ba7KuDnuPWu8P7Q2vsZCSAx5A5IPfjnP6GrUv7ReoywpF5O2Yy5L5GQvHTjGf84rO&#10;m+PWr+dK8uBvjUcZwpOAe/1p+p/Gy8je2igGV2lmYn7vzdO+f/1VmXPxl1wPuguNqsikHPzKx68j&#10;1HbJ61wniHxLLq11LLIqkzbWfHdh34rnkODgdPeklkZJVZeHRuoOOh60m1i7OrfebJJ6n1pr277V&#10;k24Vm4z3rT0u5soLe6iuk3tKjFD3U449utZiu/3ZcHgUhGVULgfNk4zmhAF+9170OF+Ucjsfc1GM&#10;szbv4emKGfKhWYlR0GT16VCQU3dm9aeVOOvPFRhgyYJqSLewfqNq5OOcUb0BfZz83U1IZBIq5/h6&#10;VGNxO1s/d4x69qahCtyPvDHzfzp21CjZb5gevbGP50C42yISzbl4Ug9MVLDhmC8Ddjdn+tbOnx2i&#10;tumyTtOCOg9OKS/hs2RzFkv7is93XygijndVOX94/wAw5AxmqwCHJx82PWmNkFsnnbR5aYXYc/Jz&#10;n19qnsLCK5MjSyCPYrEZ/iOMgdqox/vBK7kcDOM4pglUMxfj5eMetKxjHJX9ajZmXr/EtO3JkY3c&#10;KCc9M/h2oYlmZuoOD6YPfHtUslqYbeKc4IkHHtnmoFLcNj735VdtIYZ2czkhQhPA6kdKVVTIwfat&#10;GKON4o2BLF3xtA6YHrXCa6FGrXoVdoDgY9OBWbRRRRRRRRUsV1PCcxsR14+tdzoPifQdQ0e60TXg&#10;E2pujkxnIHpwcEf/AF+1cDRRRWhpcMckk3zhZhGfKB7/AN78hmrF9o17bwxzCYyJMThR+HoT7VVg&#10;E0kbwOudzDBPVcV0Nn8PfFlpbW2uiBhZlyry4OFBHckEc8gdea5OSMxySRk52MVz9KZRRRRRRRRR&#10;RRRRRRRRRRRRRRRRRRRRRRRRRRRRRRRRRRRRRRRRRXqvgTyhoaFmO7zpPl7YzXYSeSY42TCtnPvV&#10;DULfFqZSVzvxtyc9OvTpXGyKyZY8/NnrUEq7uQMLVuy1m8skk8jaRLjcCOCD1z/n8aqeYXJDLxwe&#10;tO+UbQMfd9aaoTe27+Gl3nf82dvQ464z71Yht1k+6p4b8cVZk0q5CNIU+TIBGOcH29KjlvZUhW2M&#10;eU7HHv1rY8LeJofDl+upTWyzgAcNzyvoPU1F4l1qx1nXLrVrNBDFdbHMSjARtvIA9jWRlSTsz15F&#10;OkyyHA9s0gDqu7hjx/jUsV0rweU2FO7jHpSRLIo2qcgr1p3lkn/Gp4rp4cqwLZbjnpR5eTu/vZ/W&#10;rUVtLI6xxoSznaMd61tT8H+INI+yyanbyQx3ERaIkEZAOO4BqpNfXzQravI7IcMFyMe341B9nkQp&#10;v6t7+9S+Qm1sqN22m+RiNNwz2HWoYx97t8p5qUeQYfmP73d+lQMxbkc7q09IttLmmAvpBHEmN5PH&#10;B96t69pek2rWRsJhPDLGT5gPUqaxHSRWBH3ac9zcXJBkHQYH0ocBSsi4+VQPWkfzXVcgjBGcH39u&#10;ac80jrIHBJZs5OSSc+tPj5UbVPyr0pxRycj+VJ9k2jDA5x3zUfkn5vXb/wDXqZF7rSYw2NvDfpSE&#10;BsBvu4p5zhFWl3kgpn7zZp0cJfDMp+uO1SL5f935l9akWNTj/dz/AJNWIIgqsVbDdP61bgXc+W49&#10;PepDE6swHGPfn26Vft2Ct8/J78969s+C2uCz1poOkV1Fg/XtX0hkHkUUUUhZQCT0Aya+Z/jDqU95&#10;4nlDA+VHbLGozyAPb3rxy5KHeBx8tZTPjt81JgNyahMkZXaPl/HFOmvomtoIo1AeIgbv73rn3qk8&#10;n7xf90Dr3xSm7GGU56HGD3H9KqNPHIGx96oNoB/2uvFaCavdTzWAkRf3UhCnuBjgfhXVv4nlUFQO&#10;ikj1xVY+IJJXDjOfSo5tX+Zjjlu2fSq41mTduz7en+TUo16fcAHPXAx6Vn6rNc3vmTMuRGM7s9Oe&#10;9c+y9mXDDvT0dw6EE/KR+ldDaaxqU7RxW24yIMKBn9MdhUUuv6mZFQFml3EA59Tn+dTXOp6lat5c&#10;5Il24xnnn3qqmuXbuFYkg4B5pX1aSXdvl+8Sfc4qNtZlFuYs4z/Oq0Om3t2k8tqhdYVLSEDpk0bb&#10;dFTyzmUgtt9eOPzr0+98Z+Fm+G9ppViFi1uG5tiSq8yI4bd044468/yHD/29eufNdyCM5Y9c5z16&#10;5pYdau5C0ZcrtDMDnpg/yzQusTRMOSdrMRjoc/0qxfeJL28aNpXII5I4AIHYgelOtfEfiKz+1z6f&#10;dPGssEqSbc8h1IORnB4Ncs4PTseKhJ2nb3xx/kVYgaWPa+Tx+tWZL5WJK7hjaOvGPSmGWTC4JwBT&#10;RJJtUkjDDjmkM82/APH1p5uZwqFicfWs2e4lMnI/hxgcZ96jDCYb84+XOCamUyZYhvl2r7VIs249&#10;+w5oE67l3An5vXFI92qjDj+tRGeQvhAMN7Gnm4YKct+GarSbyN/8J4qBAAcyZwG/HFaB0m91GS4u&#10;dMtZDBDCWYLztUDknpWepKjGTg1PJcTTwwxhBiI8Y7mtLQLjQ7JNSk1OISs8RWEFiNmRy3vj071g&#10;DJEauxJCjJHqOtPkJ/eLgnbSKSv3s9j+FStLG4xtPysefaq4YZIHoR/9ej5yTtY/Lz3p27zGZpD8&#10;zUxXVS3GR64ppBZshSVANKU2K21vmf0PT2xSonnP5Y+8zKvH6VevtG+wm0EciyJNGsnB6ZPI/Oqk&#10;tsGuGjhbftxg9M1HKpQkMMbQORzmomeTDY/hXn86nMaKVEbD7ozTd67wBn1yev0HtVyCc7v+A/lS&#10;S3D7uc9fwpAEbaJCBkrjP1roPFnhvQtFfSV069+1fabRjOcYCSrjK/hntxXHyD5wR03YpsiIWGSF&#10;qS8ihhEYjcSFowT7E/SqriVE4xUZjLdwO/WmkAtgDFSeS0jxoiuzEZG0ZoNtGyB2Uld23IPp6e1Q&#10;SQ5B2ZU9R0xj/GljXcSG6USPJIvluMhDwD6e9EJjVpN0efk+XnoRVkyq8uYk2K3QZzVyOLy0Msg3&#10;IpJ9BwOmac14jy4gwijBA9xjn8643xGxbWr9iuws6nH1UVk0UUUUUUUUUUUUUUU4yOVCliVBzjtQ&#10;kkiHKMVPqDX1R+zb8Y/C94mq+BfiAIJra5hX7C8qA7ich1PGPQ/5NfOfjOTSZPF3iZtJXbYHWLz7&#10;MACP3Yc7eDyOPWsGiiiiiiiiiiiiiiiiiiiiiiiiiiiiiiiiiiiiiiiiiiiiiiiiiivT/BR/4kcQ&#10;j5Jnff7c12FvvY8j5lo1G3D2z4XP96uDni/e7ailUKqkf3qai9yAflp5jReQw+4MY9/8KhCElQQd&#10;26nOnYip7a1+0MoVTyQvXpmux0bQIxLMjL+8EfAHNa91aQRWxhMWJepPtiuF1BERigzuRgPwFV0U&#10;AcnikfLlcfKV6474qONi3H5VKs4bahX5WbJPOfSn+XHzuL+gzU0cKqqY+ZueKtWdhcX00VtBGXkk&#10;I2gD09TSX2m6jY3MtneQtDPGfmRuozVYHBUdasJGwH+6cVo2kl3ZXMF4gDGBw3B9Otd54s+Lx8X6&#10;FYaVLalZbKZNspGAVAIPGOvTuRx171xKpAgVm+b92D8vY9gac8cLFW2j7uM9eaRYg/8ABTzakI3H&#10;y1LLoDppZ1NCp3EDYDkjd6jtWQuQjDG4hqYvK7mU/gKm8qAEB1yD0FI0f75sIdo6D60uHbB9eOKc&#10;sTJyMc/pTUt2yQV+Ue3pQsiwswKgj1oO1hhcgf4mtXT2m8tgqBt4Ocjn86i+wyFseWQc9s0yTT7t&#10;gCUYJjt3FKtjMy7UiJxxgVKmk3a8hCFJAGOgNWIPD15Oshwcq1ZktuYJJI2XpxSAj7u3pWxpHhbU&#10;tUimubZNwibB465Par8/g7WYsAwOy4x0PT6Uw+DtQOF8kncxHft26VLB4Pv33BYyMdj79MVoaf4I&#10;v3ZXaGTyyVYqM5IJxx+NbVp8Ob6R5H8vCAZx2HH86wNS057S5uIyclX2k/57VFaDI5XbivS/h3cz&#10;prMHlEKy8jPfFfR8OrausEPyAjuT1P8AKrK6tqZ2gRAjGckf/XqVdT1BwpEQH976/r/nvTZb7U33&#10;7U2qx+U9wKqytrMq7y4QNjjH6ivnL4jXdxHr86yMXfO1s/T1ry25cCSXgZD4Iz/KqRjTcztnazcY&#10;qu/387f4cgHp+VUp33NgL95TwB0pkyJEigEHple9QJt+Ytn735E9qaXOVP8ACWpgClc++M00hvvc&#10;/dAqS1ljVldwR/Q5rX+0RGMsxy2PlzmoJLnaMqRnvmoWuC7LtBz06+1HmDaAy8gr/Kpe2d34VUa5&#10;kjYje2xu3r2NLBpj3cNzcRsp8ok4JGce3/6qpxxbEd8MR941ZtriWGRWjcDKHkdg3WmPcSK5kVsk&#10;uxB980s19JOUZuWUAZpiuOig5pmcAntRIybVZRjsat2mt31nFOlq6oHSTPvkY59aqI6yKrZ5WrKs&#10;ijeD6d/xoN5keW33exqS1kj+0xeacRFwr47iuq8c23hDT7jRrjwvdC5trvTllkG4ExyKdu1gOhI5&#10;IPr0rkjc7gG6luatxa5dw29zZxlfLnQrJnv29O1ZbPggbw21vXioTIhYLHnp39f8KmScc/N/e/PN&#10;SecoKsKVpiwyWO1uMdqiaZWPy/d7U3zsHd0/rSTTr1PTnH41SP3sE5HQZp8SKy/Jj3FSRR3ErmND&#10;lsHav97FMaI5+fO7Pr0pd5Chcn+fFLw+WFNVlUtjB/PimSSIUVhntke+aRm/hb64pBC7Dev0rUsf&#10;EN9pVrcxW8gUzoysT/ddSDx9DWP8/C5yc4H4CrWnXlvbTM05JjEbEqeckDj/AAqB7hWM5UH5yxAP&#10;YE8VEhcJ1x9PSpDGmFYNnsR3471PLaottC4kXe8n3O4H/wBeqrwOnXnjFQrFv3MP4s+lSBWUYyD8&#10;uCM8kf4UilCD0GB0x70zLZ2v+XrQiYdqQrk7t3/66Qrt2t+PU+tStMXkRmPuck9jT2ZTI7s2Wbni&#10;oG3HkgD+ZpNjFpCvHy5Oe/r0qJmbcu79KsMPLZQykbhnHt1o+6zNkfNjjNDO+3cCPXk4zjtSz3Cs&#10;FSNNuEwT70isWbMhZmXgZycZOeOvU+lRZBFNaNSPzpFiidGLOowM/X2qHajD5W9OPamnA79CaY6s&#10;iBMBuVOR1rd8J+ItN0S/+231ulwGjMQDruChjyQDxnv1GRkZ5rHurkz3ElxCGWGWV3CHqNxJ59qq&#10;OG6Zzu+tSwJGIZC/EquNg7Ef41GjB2YFsfI3J71ZNuEj87HyM23JI7+1MSP5lbOcMOa0mSTyQFPy&#10;HnBPc+1NtLbexUE52An6Vx3iPf8A21fbxg7k49toxWTRRRRRRRRRRRRRRRRRXQeDNGv9Y8Sabp9i&#10;heeYyhQAT0Q+lUNd0y40zWtW064UrNa308Tg9irEVnUUUUUUUUUUUUUUUUUUUUUUUUVIjRCOVWA3&#10;MBtb0x/jUdFFFFFFFFFFFFFFFFFFFFFFFFeq+AoQ+iBWXBe5YhsHoPf613UEUkTr5R+93Pak1Wy8&#10;q2kYkMGXJ9Pxrzq7QJIxXnBYVUaR8kbRt96TeSygf3aa2Rw/95f0qWJkG4sPm96jkQbmOMdqu2cr&#10;QGPOPmxz6CvQfDUwub61jykKOmPN/wB31PpT/FktxbX8ttKy5WNSCncEZ7Z6157OzvIWPvjr0981&#10;CG+Ta2Co5zjmn/OUZR/e9/yqVFRikQU+ZuPPtio3ypZBye9O2sBucdG9T6U5Sxfg8cd61NE1m/0X&#10;ULe/tm/1DlsAcn8+3tWl4o8Wy+J9Rg1OW1Fu/wBlSKXp8zDrj/P59awyibu33as21q80gjUgs8nF&#10;dkfh5rscEcojZiU3Ef4GqjeFtYjy7W7gfdJH/wCqrsfgLXpFjHktuk3bMjn5ev5Vag+HXiaVdqWr&#10;MY2+cJyQcen/AOurj/C/xNEFlNs22TGCO+fT61rP8JdXj0+5uZoXRY02ncOQ30rzS5SaAyW+4gBj&#10;jP8AKqSxn7xAB3ZPPWui0fw5NqCqVT5cjp0FaJ+H0qSgE9MnA7UR+B7b9+bhsOEJGM81Ti8KRuyo&#10;CSec/SteH4dCdQrAox4Ynt7/AOTV0/Dy1srO5YJuKKzg+gHXmvN5YxvnjRcYkY01Cytg/X8q9P8A&#10;hn4VXVnzKvyhiMHv3r0m7+F+jwl3CLvJQtnoNvoP/r1j3PgjQ4zEqqqiNsgg8denQ0jeEtFk37YU&#10;VSQDtGCa2dP8IeGy3muqxsSDt7H8OR+la58A6ItncyRRxlxE3pnueuPz9a+avEFtAmp3YiPyiUrx&#10;69ay1CpxtNek/DO5ije4t5GAt5izSBvU8V63eP4eiVEjaOQBlHGM/jnvXPXVzpwZhGq4yQOeeTzV&#10;ETWgyCEwenPpXVaN4w8PWlnPbXMKs8iNtkAHysAcf596mTxjoaQsWRQApAK9zj2rxjxJewXOq3rw&#10;AhDJ8uOh/wDrVWigP2NZ/lDZ2ke/rXeeCXuBMLu1+/EdoHc+4r3G08ReKgib4C8bYwSBkDp1NXE8&#10;ReJwqlrfaSwIAHYn0J/rU0mu+K2aNoERAUHBBOSOtR/2p4pkIYKqjkFM9Bn+n1qobfxPMoR7gbRk&#10;Dg5Abng8mvAfHdpcRa1cJPIzNzkt65rg5YON3y7d2Pxpmow2MEVuIZQ0pUs49sfSsaVvuuxJI6em&#10;KrNIofOec89aikeSUNIzEnbUWXUbCvv1oZo/LVY8htoJ3Hv3xioTIRuDLjH05ppYlf8AeXNSKzBk&#10;z/EQDV4sdjbFB+XvTCwVArKOuc9//wBVXru30+Cxglgl3SeYm9T1OckHHpxVFA53umPp2608b2ba&#10;+Nvt61WvNgUKi/jVQTXCqEjkZQeoB79OanhuZ4o7iBFVzKoyx5IBBGKiRiiv8ozjGT1FPV0Zduzn&#10;qKaTHu+VcYAp2Cfurj69KHPA6ZxzTJExFwmcrn86c0EkMaSyIQJPuk/0qIu+3K89KcsZYMSOH9/S&#10;l3BTsJqRA33WwR/OmlACoGQwXHPPGelA2J9zlu/P9KjLlNwIK/eHHpWlDpNnLpl3dPcossUasIW6&#10;kZwT+dYm/wAtnwBubjB5696ckpJRWUfM1SZA3fWkVyUx33fhTGjkZmXaPY4p6xswEmDt3Y6cZ+tJ&#10;cSwzMWiTYo7ZzyPeoB/ETywpEkKbtnHFWdOu5ba5EsYBYAgHn+LvSzzNNLLIUCh3LYHQZqMoV6f3&#10;cVd0SDTpLrOoOVgVct1yecdvTqarCymuJXSJCcAsAB2Ayc1A0MgZW29HB/L1FJdTedcNK6hdwAAH&#10;QelV98nKj+dPCPhS53fL3qMsc5XqtIgMh5P8WDUmxyFVFyWbHrUk8E9sWSdMH+6R2qurZVVOB7/j&#10;ThIM8LSGT+90ZelRlo16/KafGU2Ht24/xpWWJV7fMOv496tXd7FNb2sSRgGJnxj0NUurZx97jJ96&#10;QxbQwXmosbju+b5V59Kdje+eQvenBsFm28ZH6GngxtuJzjBwMd80gKlmJOAq49jSKudpZfx9qszW&#10;s0CQtMhHmRgoSOTVPZ99V+6Rnr6Uu/5Vj4wPX3pwhQgdPb0psjbT2qLC4+brSqPkdcn2qIwKDnPU&#10;d6aR5ZYbfxqKd2ZkKqAMAcDr7mntKQEVu1TGyjESyB0+ZenTp6+9Vy7YGxai2OxC52+9SbY1E528&#10;bcAH+dQLHnBB+6eneplDRqvm5A+/gjrxwafu4XnLN2rUm8pLO0beN8iFmHpj3qBBO0YMWfTPTiuQ&#10;8SY/tq95JIZASfUKKyKKKKKKKKKKKKKKKKKK7/4T/FW6+HfiddUitEuY7uIWsyHO4IzAnbzjPHfP&#10;9a5rxbq8mseKPEOqyR+W19ql1PsP8IkckCsWiiiiiiiiiiiiiiiiiiiiiiiilBAIJGRnkVo6i+kP&#10;FbfYxtlVQJRjg5H9DWbRRRRRRRRRRRRRRRRRRRRRRRXrPw2uD/Y91GykgXBC4xjnFemW9tH9naVP&#10;9rj6VmalKv2aTn5trAgZrze8kLzyuygDaoAHtwT+NU3UMcnONv5UheIfN/d6Cpba5EVwJJEDAoR0&#10;B59eabKqtI5jGFJ5o+Uq3Awq59M9sU6EwbfmUk7SBjn6Vp2lxdwwHIOwn5ckj8M9K6m2httSeFrq&#10;4IDIqsSenYAVi+JND/sacIrho5RvRvUEdv8A61c/5Z/i/CnxlDujU/xbsntipCE9mOefpQTsfj8a&#10;tLFJcFIYstIyggDnrUIspY2KsNrK2GDdjU8Qkijwc/exuxwaaXO7Dfjn607dGxUejdK1tHSB72BG&#10;JA8xTnHA5619l+BdB8L3+mJNcMktx5IRg/OMflWveaH4RtYZEW2hYOHDEKB9481mRR6Aq+UIUWMb&#10;hsGOcf8A1utacA8Mkb5o4PlLyHZjOfWuks7rwc8bF3gXBLMGI438E/ris/xlqXhhPDGqRpNCu6Hc&#10;oTHVhkfmK+E9VmzdyPjmRiQT6A1SV1eT0XPau/8ADXiSw0uzYcEStgnPStC68a2EqDceu3Jzxz0r&#10;LuPFFjP8nAK7iSO/5dqqJ4gt4ZAV5JPA9K0B4+lWRQnI/wA9qn1H4nxXllJDHEUcxFWP9/r0H0rz&#10;uSZTJK4xt3ZANNDs3zH8a7Hwz41udDQNbHB6Y9eK6eb4yX12MkgAgA9uR3696qt8UN/zhvmMuAOO&#10;V/8ArCq7fEy8VcBxluc+mPx710Gg61ret2t3cWhX/RUaZgWGdqjJHr+naucX4r6rtcNKWjIdduDz&#10;x+P864i8vpbpnkf7ztub3JqsisGUnO3cOB9a2dO1M2kcywsQGJGDwRzWoPFN5gyiUk5+bJ68e9Vm&#10;8T6g4JV3BJ9efr9aRPEeokIHZiQ+cnripY9dnZvvlfmz17jpTo9XlBIL8MRz9fpUTzGQs247uvHr&#10;+NW7dgw2Fh90tlvaul8LanPZX8dxFnKAYx2OfTpXtdt8Vp2jijmst7hBzg/Nx2//AFVfHxcVo0/0&#10;BihwAccAn8ank+J04DeRYsTgAfJxnvz6enf+taX4l6xKc21p91mUo4/vfd9D061nXHjjxiXV44Qq&#10;hNuM8bu55zx7frXkHi661C41AteEF3PLZ6H/AAriblxHuRW/i4xyDVG4klkZd3UDH0qrIob2+aqz&#10;oFLPx8zYqPzOGQ8bs1E7c+9NxtGGb2qORlC8D3qW3MSbvMb5du3nBP4f0puASSuSN2Rn07VbWbEa&#10;hVO5qjOCrbs54o+Y7l/LPpSqr9hyBUsYdsr0qpdmZH2t02jpVMJk/L79fWnxB3kYxtgj3OTj6VZG&#10;8lhxxyaYqn/Wbc04IH+VvlyuR2oZEYBONo4+tTtYiOHzF5Zuw9KhlLZVdv3Vwcn8uKrSXs8sSxMN&#10;6Jt2gZ4/nUaSsWVNv8Wfyq3JO8saZiCKpYA/Wmsm3oQe52nP9KmtnRJVkf7isuR3/KrOrS29zcNL&#10;AgjjYDEYOcfjiqiggANn7v61Pbm0SUvcL+72NzzkHHB4rIJyz7TlWZWxzye3FKs0eWLD5tnrUkZU&#10;8917ng9KXdkYCY3c9aYX2nAX8qN+924+U4OPakAJ+XJVcnjqM0rbQNpXIFOKwR28cm4GRmYMh7Af&#10;SqrgE7hgKzY/+vU8SKFZuMq2OtaWnWlheTpHeTCCDacsR3PQdqrTQpbyumQfLkZc9uPpUalGB9Fq&#10;9pniCbTJJZYiG3rt5AOPzrPMrMGdwNjNkmorma0cxeTGRhBu+tVFI8xuP4RUmx5JVVSCxbAGfyph&#10;UDdGRgAkH6ikRFH8QC7vxpyyGJ1kUnhwR+Bonu7m7laad2clsZJJ47U7GYSQgURtyc8kn/PaoBE6&#10;IzKo7E8nuaGEjBV28LRJGSuWHy5PPPNaOj6LFqdz5BdY41Qu0j9AB69TWc8YjluFbP7tyg+qk/pU&#10;Rz82QcH3q+JLP7B5aIPPZvvE88nr+Xt+NVgE3c5HakHz/KvO5sD157cUx90crKW5XqPQ9CDS5Vk4&#10;Ybt+Md+maYN67s8Nt4pAGY/NVmK3uC+CCPl3YxU15c3dx9mErfu0IRQR04H+FVpoUC7lcd8j05pI&#10;ZI1JaT5iAeOetNmb7u1fU8GmHOAF7+v/ANekVyoclQeoz6f/AF6bKwDLsI+VFHH9femEJJHhc792&#10;PbGKa8cuSu7JBx+VOW3LyRxOdhZgNx6DNF7BBBcyRpmRQqHefU/1p8M6W6NvjBV1ABPb149aqB4V&#10;YKF4LZJ/pRJgFXP3j0xTxb5WOWT7rvj096haIlpDH05xj096dG52xhycBsc+lbK+H3a1k1H/AJYo&#10;Si54JPrj0qDBQKv8K9qiHLDZlT7GuX8UxldWkY9ZIYmx6cViUUUUUUUUUUUUUUUUUV3vwq+GU3jz&#10;xPDYC4WGC12TzEn5mXdgBeCOvX2rL+Iegw6D428S6PD/AKuy1CSJfoK5aiiiiiiiiiiiiiiiiiii&#10;iiiiiiiiiiiiiiiiiiiiiiiiiiiiiiivUPhm0jWF+h/1a3Qb8SBXrNpcRwW7KfmVeMYOemc+mKxN&#10;bUvbybF++px7Zrzu4IZ3Iqo4fEiHBHU59PSmEgA4UFflqWNgpWRkGWXkdcD298VpXsljNHG0EYVj&#10;169unassRlRtJGKlTaNuzC+taz+I2aw/s1oOEiYRyd1JI5/yPxqOy1JAnkODuCkg5qvPd3EsiCVy&#10;yxZCgk8D2qvuDfd+X2zTVU+Z03cMDjvmpefut8npn+tOQ7QoKjseenFaOma3dabei7iUZOVIA98/&#10;pTtS1aa/uXumjEZkEYZR6gYNVGkyCfn4J57YFSIr3AwnZev+NPhiSJvmO47utaUFzEk6+WNpVscm&#10;uy0r4oeINOhPkXDI2HHy578Vab4w+Jp96ST4j/eMMZHDDBUe3eqjfEbxJOMPcMqqWKAcY3f54qBv&#10;iB4izu+2SggbT83tjHSg+N9fLsGncrwR8x7fj3qK68Za7JbSQG8cRzBNw3cfLxXNPLJMXLcdQCef&#10;pVTLK3r93pVvzZI4l2McAZ9KYpkZDg/xZIyeaQS5+8x+X+QqTypHxsYfcyf8Kk80wrgf3cVas9Jv&#10;r9HeA7mCnC+wqg0JUlZFO4HDY6+9MbEfKjjsD1p8e9l5GD7f/WqYyNGpXrUe4naPypQxVdiD7rZ3&#10;HrWppOq6pBcTLYTeQxG4kdzx/k9qzpC8YK5yO9MDqGwy5+XqSaVTK6nGWKuGyue5/wAacju3Xjdz&#10;61aWVdnC/Smoz7135YZwcdcVIQA+F6frWn5Onf2cJfMzMZACOehz/KqqFVfI/u54qQOwO/v71bjc&#10;Ej+Lcvbiux8IW6Pew71+UHB+g5r2qJvDxAMpRTgDkDoPSrUcvh4CSPehIb5lAGc1YNzoo53ZxxuU&#10;f/qo/tTQoUfYMEDdn+97VWfVtFdZAqszIMKoGc56V4z44R2u2l8varD5a8+kKnlsgrxmqTM2eP4m&#10;ySf61VkZg521AcLyuPu85qGJvOlWNMc8c+9MYJG7xvnKHB+tR7VYKFyPm9eMVGFLtHEVyztgfjVi&#10;8spLKTZOoJO1gQfWq1vlnKsTgHoe9aITcoMa/d/xphJJ+b71NKkqqqcN3wKuTaZLbxQszAl1Ge/U&#10;ZqKBiFIkUe2OvFU7osz/AC8dO9Vk4uFWTON2T/hVq4vrRbovZqBFu2ru6kdM/jQ8idDwzvv4/l9K&#10;Y0sa/LkjcevbFIJWztbG3f8Ae746cH0ozKsjKmGI5A65HvUn2oKAYwCfQ8flUMsweQswIDNmqu8s&#10;5CE9/binqGjDvgB1U9eMj6+tSLeqI1R+FY5/HGKhLEZ+Y7Mc9s1LBcRDbu6n61ZZ0LFuDSIxDfdp&#10;JFd94iBLKoziqMwUEcdemafHaeasKIcySEkgDBBpsZMRnjZSWGR16EUGWQFQzgHAHB/Gn3Uil+Ew&#10;hAxz0/E1C4dZGXpzj8KCvp611Pg3SPDWoTXy63cCPMLLAufvO3A54x7Vx/ml1LnPyFh+tWLaJ7qV&#10;IshF28k5wBSmIwyTRswDIWX2OPSohcM7FtxGMev9KstKJ7dTbwlGiZ3kbn5gR39MVX86QBkwMZyG&#10;HU0zzQd27PzDt61am1KU2cVogXG8MWHUVHDcWq28wMZMzEBce/pUEikblPysMgjuDSIjE+YG24/P&#10;PXNG5gSp5BGc+5phEufwxT8yb8FeNtAMjgqFYhCGJ6ioiHyzfXjNKJF2/N2HrUiKpwXOFbv1p817&#10;IyRwKmVjHB470xd8f75GIGeQPTFETxiR2mUup3HnOc+v50wDzHIBwuC3Pp2ojRwpw4G1c/lTHj3b&#10;WyPug55p6RXB+ZefKw2fTnrx70wsCTlOW4Y+pqNooQyhW5pWI2/Mvy+vWjAyrcYH86ne7eRdu4gt&#10;tGc9P/rVLd3TzQQQvGoSBiA3ck1DIq/Z4wMhup9CKgLghUAP8I4pzRSIxDBhgf070WsAmmghJUGa&#10;RUBPbJxXW+O/hhrHgd9HW8dWXVLd5kx2C4+nXOfuiuI2urEH1pGVpAVyQzgkEZH61p6nd6XJFbLZ&#10;psaKMrIckljx1z69azCZPkZvTjJrTkt7I6bpsdqhe/c5dFzk9fT0ArKnu50LW8oGUO0r0Py+vFQS&#10;PHhSBjim/KX2Anp3PQmngPny9xZRyKSItuZeRlSKcAy8k5Xdkd60otRvntfsyyfJ5u4474PTHpTZ&#10;onMUfy5LAnrSLt6pxhc8/SuU8TXQuNT3Afdt4kPuQKxaKKKKKKKKKKKKKKKKK9H+CuneMb3x9pa+&#10;GUkeaLL3ITGfIBG7IOcjOOgP9aj+Nml3um/FHxbaXjbp1uoWdv7xaJSTXnlFFFFFFFFFFFFFFFFF&#10;FFFFFFFSQrAz4mYquDyPWo6KKKKKKKKKKKKKKKKKKKKKKKK9M+GkzJZ6qo/57Rk/lXqMN2z2+GH3&#10;eKoaxdt9kZ8Kvl4yDxuA6157OQX5XHzMQB71Vb5BtP8AFxULR4P7zPy8cDinKVVVbttPH8qkim3B&#10;tzAbeef5Co1YEfLlsetTIQp3N19qQ+c+/bn8Keh2lg3601vvkb/vH86aWxgkGnySlvnUBRtxwKt2&#10;qpIh8xQWHQ9Ki2nPlq3C8cV3nw/+F1145kvoLeby/s0YYsMYyen3sfzrl77TZNOvruwusNLazPE7&#10;Lnkr3GaoM+1m5P0qdH2fc4+TJxxR52772F2g1IsgY/5HSrkXlkbeo/xrf0+fQI7C6huYyLlyyq3J&#10;9x/n/Iy1lZCyjJXGBSBSduchtvrUqB2bG3P3abOH+dWj28k89c1UaRFjw3Hc4yKg2ZlXygTu5wRn&#10;j1oJfe+fvelPjimlwqfxHHtQtoRKIpQQ6tg9a0ba4NjJcQqiSrJCck9+3Hfiq8cjSguwAOMD3xWn&#10;ZTXulIb63yhwwYA4Of8APtVN9Zt/MllaEM7uz+3Jzx3qnNLFPIXRQiY3DJ7en1qS33Y8sfLz3p7Z&#10;IZGp20Kq+q01UZgzfw7qnijjHG3Py4603bEvJXPXIpba3juLpbd2CKf4vf0rXh1FfDN5MkapcZYE&#10;qeRgjjkZ9axZpYZ7y5nhRkikmZlQ9QpORntxUoYMu3aMbmOcc/nRH5gb5f4e2euKc0pPDrgtVpZ7&#10;cQSKynecYYE8UJLgYp6uemfvVatMtu7Kqk9TzzXrPwp0KDW9SNvN8hYk/wBBX0BJ8LfD8iIu3a4X&#10;BYeuOoxip4vhn4YUAyQ7mCgAjjnuePX6U9Phz4bR3dYmbcB8r4KjH4A/rUy+AvDKACO1VCCuGHXj&#10;1JzVgeEtB2hGtlZQc4P6ZPXj614N8b9Os7TUIfI2qWXeVHqa8GuSHHP93tVIqoX5WHSqjlFL7f4s&#10;HOTzioWkLEZHU81EfLVwU+UrzUTM7SbtuPX3oZSg+bOdtM2ncpVsMrU65keZozM5d1Xqe/1piFEI&#10;JWtJbwQ27weUC74YN3FJCscrYKfO7qntzWprvg/UPD9vpd5cujx6ijshU5wVPIOPbB/GsAu7PuDE&#10;5xkE9acLj5gQoJOeajnAd4846gZ9BmqckcSNKxyW3kgknnJpgkDSFMfLuHNThT8x67cVKkPmvEqd&#10;XbAq3d6PcRbtg8xERWLjpz6VXtb4Wz+YqgnaVI9B3qBnaXexONzE49Mmrdvplxe58kfdBYk9h37d&#10;Kz5YljaRQ7GRWAPoVFQ9lZmA9fzp8wHysmGXsaaFIXdkdcY706Nhjrk5xU6MdzHuy/zq7M9pP5Mc&#10;KhNihWJ454yT+NRw3zWjyeUAxYbcmsyb7xO8HvgcjntSRyLvBOfvdR2+lS+dGUn4y5JILeh/rVZl&#10;dSjbcLVmO4tRBOGUmVgccdPpVYSZ29Pz96tWgjfzFkz7elQMqbmUMV3LjgnkenHamuIx8q8L0oiW&#10;dt3lfwr2ODUUZlX5iM7uee+fenqpwFZf4eaUXBQ7FYjf8p5xkHsfaprewurl2jiXdsBJ9gKgLLKo&#10;K9uvFTCzuDA10EYwghd3YUltcC3uYp1HKMCAfXtTZGaWeeV+S7bj9TUY4cOv8Jpd6uzEjHpQQzAs&#10;MlQQSau6gumCO0W2ViSh3Nn7xPSmQX5s4Z4kTInAGT0GKpEktuA7U0Rp3GNvPWpug27Rnb3piYOf&#10;NXjbxj9KHVCMY3HFWf8AR47ZkeM/aGdfm44Hp/kVVDKJznG0rgZ546UgU87G+XmgwnDOqkqgGfQZ&#10;p0KPJKUQ4LHaAPan3Fo0cjDnchx+I7Gq0ZjWXcy/XHFKWD8L/Fnjml8vb5e7n5gSO1SOqbfl27Wb&#10;PHUe1JId9sR90qSfbIrotf8ADuk2Wj6NqVhfJObnMUyL2deTx7VzqSEDON2xu2KivNQuLu4aaQkm&#10;Tn/9YpIHaF4plUeZFKki7uRlTkZrV1zxfr3iD7ANTk8z7Ckqw5JJ+fqT+AA/CsF3+bJX5j7U+OU+&#10;WYtvp+nbNXJdQ03+zharABMzDfJ/EeDnP9KoeXuAIT5Yx3p9vfT2F0t3bAeaqsikc4LD+lV5XluJ&#10;5ppAN8shcgdBuOeB7VGdq7sr92rlnDYtaXxkz9pIHlYxjC9f8KoYJDFs/Ln2p6HADY/P6UsRVgec&#10;45qzDG0kYdOByT1rRjkAiChckqV+n0qMoIh8wyen1/OuS8WRqmqKFUKDbRnA9TmsCiiiiiiiiiii&#10;iiiiiivVPgB41PhL4m6NqXlvIssctqyqcD97jG7kcZx+OKuftKfan+L/AIkubi3Nu9zDZS7D3zCo&#10;z+OK8foooooooooooooooooooooooooooooooooooooooooooooooooor0T4bzoI9UhKgkmNs+le&#10;oWU6mCRWbDDoPWszVJ828iY5xx7Vw07KJGYnlv6VXacsygcHd685ojgkml8ssRxzn2qVNOme7+yH&#10;g9Tk9Mc1HPbtDIYnB3DsM/nULFQMDI96USE/NuHt781ctmWSRl3bF7dqLlWQf8C6jOah+UFTn3zV&#10;iG3SZkiEgG5u3SrOqaW9k0GHVlki3KV6DBwf1quiyKud3y9yD7d6QuV3Dkiug8I+NNQ8J3z31i2G&#10;eNQAScAqevHPNVNT1STUdT1LVHyHvJ2kYMcgFvaqQc7myPmb07U+GUpv3Nu3cYzT0g2r22s2QAex&#10;FSpFI2BGMNjJz2FXbaAIWEikEHgg8YqwyDbx/OkjUudoGe/GamjAwyhvmQ9cdR/+urMTiNlPBZsd&#10;ajupPN3HHzVj3Eu35NvG4jNS2WrS2Lu8aK4Y7cMeq55H40kUqPJvfgEksBjpUj3cMMqtaNwrAjI5&#10;qCS4kn3yHknnjP40xJ3LjBJyMYznp0q/BLYxXEMzgMEcHYe/HP4VqDV4ridXEWUUElAeD6ZHt3rH&#10;vZI/tMjQptjOcKT61VEcqBeOKtRJGrSOePu4561bMEiQedwFd1IJHPPFVS6Y+lKZv3ffvxSrcKqq&#10;c0/cjcnaD1qqxdZAyEg4JJz1pXJwzFtxbrzyfepIkdtxwfX8KkVpSpAB7fXrRvYHJzkdaUgu30Xp&#10;71KEUL8zDPpzVgSKPlKk8ZOKUoEfKqfm9etWYJ1DbF9a9L+G/iqXRNTjvE+XBAOeh9vxr6Jt/jT4&#10;amA3xzKcgHA4/XFSf8Lk8L7T8k+7AwABjn3zR/wt/wAPmTyxHIOh3dRjHPTnI6f1xzVZvjJZESeX&#10;Zyq3lblDDOMDndg9M8DGfwqm3xi1CVpfs2mN5ZKtGeTlVPzZ4HP0rxT4neKb3Wr1JLpRC6qSysev&#10;sOK8nuCSXRPx61Tl+Rf71V5VXbt6fjUtho1/qF7FY2pDPIrEbie3WotU0670+8ktJk+eEhW/CqO7&#10;AKt97im7pCA3Xbx17dqYflPtURSPd94/N05qSNyHOP4fWrSzBmjL9OOuelOLgO3lPtOCQc+np70T&#10;6nqFzBbQTXDvHbyO6IScKXAB/kPSmKyFyW+7TndORF0qvO0ob5SOQaqoqt/rSRz1BpVKmRhxt9fp&#10;T22EEjgdaEZ9wZV57HPSpUubpVmRpGJkOWLdTznH+FQ4G8DjBHTHvT2V4yqngMuR1prS3CRyKkjL&#10;uyDz2I6A+lVY1KjB+7t7ZpkmPenowVNvPQY/Kkbdg/j60iooYNn3q7bqZpPvqBxzkAbV5zUxktoP&#10;MG4OeV9evcdqiaNCcbvvIH6iqLOm9ht/Kmrt8w5+tOODyR8rVKbotbJAEXhtxfHJ46Z9KgBOQOPX&#10;3pWaGTaVGMLg803zkU45XPf9KkVHlICKWkI4A5qISICcjGRUizyw7tuEZk78ZB4pjTt8nT+Glcj5&#10;m/A1AUG6Pno1W4r24tXDxOVYkYI+lRu0MewRNuLhWYn1IzVpdWvPsJsEO2LzA5H94/WqbMerHPzY&#10;pcsVLKvzD1pcdTupNq5Azj5e1acesCGyktUiBEiHcx6k89+34VRupLWRk8lcKEGRz17nn1qMFChy&#10;OVamAyMgyNvqM0gJFOdy4LKcsyZ59cdKbGoJ/ef/AFql3IrbT95cUTGSZmeXl+tT3Oh39nHBcXET&#10;xpOC0bMCAwxniqoAU4VcVq2U5SyurUQgvOjZkOMYAz39uvP/ANfKVdj7kyrBuMHp/wDqomt54mCs&#10;5BBJKjt/9eq5fHJNTIipuKYHy+tXoILV7eZ5SA4UlMjqfrWeChHzMPm4AHPamocMU2jH505w5UAN&#10;uMarjcT2qIkbd798ZGaUJACw284oLIEVtp6gn6UxmUu3VV+oq1a6Zfam8v2GJn8pCxCDJAXk1SO4&#10;Z5GAeMH1qJvLI569eP8A69W7F7WOZ0n+aPa2VHcjoPzqmwYMQRnMnH0//VTAHydvG7/Go5Gbep+9&#10;z79PerVo8IkRZGKgvhsHBI9qqStFFIwzuV2bG09BnjPvUsEUTkKoxmpr63trO5eOOQSBONw74pYW&#10;mZQCwXuf8KvZIifZwdw5FMBKsVds9O/f3rlPFZjOpRMn8VspP13GsCiiiiiiiiiiiiiiiiivYP2c&#10;/FGi6N8TtEt9V0i11GHU5Vt0edAWtnHIkjJ6Hjn1rc/a5iKfGfU2J4k0nTmHt8mP6V4HRRRRRRRR&#10;RRRRRRRRRRRRRRRRRRRRRRRRRRRRRRRRRRRRRRRRRRXoPw4jkf8AtTaCceVj8+a9LgiH3+ny1l3W&#10;6VZY+A3Qc/r9K5a6twrN8vyg4BByDVAZRmGOlCyK+/YdzAc8Hv70kJdHDEHdu4xyefrUkk00s0rk&#10;7mZjyff6VC4ABU9d3bPbim7QDjqeKeHBG3oxqVJs7kbdt9uxx79qeVjXnlvrToyU+b8+ac7lwoLl&#10;gwOMk5xSLFJtMmC0YOPbJpDJ9xVX5VbPSpdxK/JkL3yP88U7zDuVc5+lPXzPmNIu1WU7Sfm/nVlm&#10;OPu/L701rhxwqn3I9KuxXg2qWbnb71M9ypGSKltr94BI6AcqV57A0NdLtZv73JFIt2yhdtDagm1t&#10;yj3zVOZVUBypVXOQfX6VWYKwxj8fWnJ5hbA/iBp+FMfysN27oas2a2z481toKEZyevaoJGVG3Lk0&#10;4Fuqn+GnxXLxh9mVY/LxTZJZdyyjBzzz9KY3mgBn78+gqVHUN93+7Q9yx+U52rjg5xTRdAn/ADn9&#10;anjkTD8Hlai3Y/hG2pNz7VO3+HjFIzEc0BkZWP8As/r1qWEhRvLbW2kVJY37W1z5+0OVyFyOh7Gn&#10;Sh724eZIsfMWwvRR9Kj8xVyq9jyKnhJuXVGYIq5ySeOBTpNlvP5aOHUIMMDkfNU0chLrnGD7561Z&#10;uI0gn2B1IXAyuDnH0rt/A9tFe6mkLMdrMpI+v9K+j7PwLpD28QlRGKhf6YqaHwPpEIkZY0z6k9PY&#10;deKtQ+ENKC7PLQnY456kN1/GpP7C0e3zxGAzkngcnvTXh0SFQjOqmX7p45z9a+cvijPAuqTmFwoD&#10;7R+HFeXO4GSCcMBkk/nVYXKoZYyMkjg56fSq8hDoQMA8n349xVtLoWPk3NjPmaNA5J7nHINGra62&#10;tLHd3JxdDCtkctj16c/hzWM20yfeB+XIwc9ex96ARjappuwuMsajdU5iChSTkFhgkYp0UceRuarA&#10;VuFbOeakdFaMFc7lbH/16hZgAMA8Lk0F4/738NSrCo2rH85fHGRxmi/s5rGVlcEZbbnqM4yazTvl&#10;U7R6Dn+dEkTwSMhQhsL696sABUU4yTyR+NN353KwA+lMQJ5jBectjvQGIXa2Pl9//rVIbkllZ2/1&#10;eByc8Uk9x5geZgeuDii2tFe0upnlC7QNid2Jyep+lUjsQkr+GacrTFl2p81CzSB2Zud3ahnZxtUf&#10;dXP5UMRjbv8Al60imNRk04yEbXQ5PSk27l2Dscj1prfIcZ+YDFCtnjaSPrQsio6l1zH3FFw0TNvA&#10;2rn1PFOi01nhnuVYYjwCCe56YqEs4UN/d5+taOk6x/Zt19pMayHysDcAcH6HiqVzKks91cBQBJKW&#10;HHTJyB+FNYhtu5t3y/lTSEVgPxpRCfvdm7e5p62k2yWbjajAEdxmq4VWbcp+7TmHK4+9uxxknpTg&#10;VK7MfMWHXPFGwndxna3Wnj5TuHPI6jI49aljjUyIRktJwAOmT2H49K3dc8DX2i29jePIkkd1Hu+U&#10;/cOOhIJH6j6VgfKQc85qaze2huYWnUNGHyy+vsfapdVudNudTmnsIyIm2FV9Gx8w/OqL+Y2e3zUw&#10;kZp8Ue5iv8VKS4A2pgrx3Oadbwq8jC4bYAMlsd/8aCI8yYbsSOe/bNb2t+O9Y1rS9H0u48sQ6Z57&#10;xuBhv3gUBB7DGaxLeGGVWWQ7cHP4f40st0fMdY2JXOFJ44FVhG53fMOE3Zz+n1qMO5DZf5vQken8&#10;qYMnb/eXgmpobd2dIwAS7KPpk1ZvbP7LJJAkisY8DcvQ8dqpCH5cMfm7Vdj0iZoFu1G5G5PfiqhC&#10;jd5Y5YZP0pkpydvekjACt8oztbrSGQD/AFi+nSmMRlm4XLjit7wz8QNU8KpejT7eKVr9mEhYc7SM&#10;EBs98eneue3qAokUnpkjpn9KayKccUkojJDEKMLgbe59aieMyDk/MaQB1+Y9qWSGRARMuCV3YOeh&#10;5GKikLNIznjdz3qeK0imjlkLgeSBgH+I47U0FOO3y/rQckN0bk+9TRyMVYqoJ27eRWj5BEC7s5Za&#10;jhjDnHv6965XxbHHHqUCJjK2aBsHPO41z1FFFFFFFFFFFFFFFFFaWha9f6DrGnavYHFzZ3CyJwDn&#10;sRg+o4r0/wDaF12817xhpOt3oIuL3w/as+RxgM+P0rx6iiiiiiiiiiiiiiiiiiiiiiiilAycZx9a&#10;SiiiiiiiiiiiiiiiiiiiiiiiivQPhreSQzakqdPKUsfY16RFM4jc/XntisC5meN2LfTk5rBvLmXm&#10;NVBT0PY1VIZTu2na1NgWRZCwHy+lNd/3jhwRkcY9e1DhwNxOT1570xWON38VIVwFLYz696dtQ/Py&#10;D1NTIC25x/FxnpSsZNyjJPHTtUgXd8wXBPJz0oU52tx8vTHSrRnuYYWj2hA+CeOpGcGqitLvXd0b&#10;88e1WAAg2Bvl4pyx99uCvOae2/qzcBug4PNC5+Y9v5VKqsybtx2lvrTZQm/5ThduPzoWUptCjnpT&#10;lbzUwSevWlV5f+WbH1PNShLhFSZlk2E43Hp+FMiuN56feqb7WQen3efarl5rE9/FBF5QzH9zZ6dh&#10;VExlchgVYAbgRilaaJ8bYiMdPrUKwkKxH94/WnbiT60jBhyDu/HpUqzn5Qxz9MUZ3sx4HU8/XpS+&#10;YoG0nOAcDr3p7zZjC5YqB8vTimIPRsdqWTadoGPvL1NMJ5PA+oz2p5k2D73596Xf94t/d/mKtS3U&#10;MwiRF2BEC8n0FRZlZMDlVPJpAc80hMj8/wB1uKerBeR8p28gdPrVmzv7m0kZ4hyyEH+hP0qFCzGV&#10;mJ3ckfzFTQwTXDxpGCGbp6k+1E9nNayvFKMMvWnRuAVUVOJFG4jj/Gug8P69eWE++FyC3OfYV6Bb&#10;/GrxGirEZBtEe3v0B+hq2/xu14t5kbsWDZVCSRnOfTOMfrUA+MfickyxvIpSRShBJPHXrxyf/wBX&#10;aoZPit4vllk2u0hcHOc4JJ9CT24rPm8Z+LplktpWkPmtubk8knP0/LFcfr2o395OXuyzSHG7d7Cs&#10;J3PlncRhRnrVFplB2kAlvYEY9j61raNeaJatKb6MsJFYKPTI69+lYkgLvuGAC3TPSoyjB+oJHXFW&#10;rHTUu5WRnVMREqeOT9aj85Yo5FMe5ieGGOKps7KMk8UjBwA4ZjjAGfSrbRxgRuD95B2pjsy7R3zQ&#10;Wb5Bu++35ZqyLhIbeaEqCxwob2Hof/11SYKOmPrUqlh9yoryS6ZFTduXOcdecdaqee67T027elKZ&#10;ppZvMlyScflUhmPQde1Iqu23t/8AWqVERw5Z9pXjHc4HNQOhxt/U04IDtbOfuk81ZN3ai3MIQb2O&#10;Tnv0qmAfmXhTtz3HapGs7f7EJRIC6gZT8e30qp5zq3y/epQshO7/ADzQNyBvm6j36VG6jev+6pqV&#10;HCqq7VK7s9OtS+dGbaG3VFDrIzFh1Pt+FREtGnnM2Jt+NvXAxTX3s2X/ABpyor+WFG319KYAAWU/&#10;d5pGJxuC53NSqXPyDC47DI/GmlHHU8UiqxYY+7SkblO8nHU0gETLvXpnj6UuUY4o+YDPP3uDTQ8h&#10;X5s4ZsE1KViWRlUkrs4Jx1pgD+YueenSpRE5YFMsz8gDrRgAkMDkHBB7YpuMHB+7UkZ3HIz7EEj8&#10;jXTad4n0saBqWm6ivmzmKeO2fOShA+Xj/PSuXjU4EjYOBj8etI0u5BuHPfmpIXeJ0dBkgFs/0qEh&#10;pGY7gDu5z0604IcN/vcYNNG8PkcD86u3EtoscRs3PnDBbI4JqkWmOS3BIJ/Ghto5z25+tByVPvRu&#10;C7h0HrTFU/3s9Oc0m/DNk4/WpFiXH+0y55x27VXZed3X5qsJcooDBRu3ZBHWlMiyuGdwrOCAvckD&#10;rULK+Dg/xVPaXl1aiZUYlXUAjP8AiKr5k2g56ehoJAPfK0scMs27CcAklvSoWQjtx64pqopIG35m&#10;bH1NLnAYKMYbFT2GnS6jdw2gdQ0gyS3RfrxxTNV01tOvZ7QOHCFcMvTBGapryRkfdb9KbKuG+U0C&#10;Rvmbgr05/nST3EkzfvG7Adew7fSox88vy5pyRuUULyq/0owdoFSRnZztG0ZzToX+9tXgN2BxWur7&#10;rZdwJbrnJ7f0quFZV8yNhncAR1P1rlvFsJS+tmIOZLZWLH+Ikn27VztFFFFFFFFFFFFFFFFFSQY8&#10;+HLBR5i5Y9uete0/tE3Xhq61bwXNoRVoP+EZhR3GPmZXYHp+Y9jXiVFFFFFFFFFFFFFFFFFFFFFF&#10;FFGTRRT9g2b9wznG3vTKKKKKKKKKKKKKKKKKKKKKK7LwA7i+vFVsAxIT7kE4r1KFkMDg91Pf1Fc/&#10;dq4eQFWOe+e9Ys5AcyDrtXOfWqpnWRDUXnqo+VeW680iMXfLLu9OaVn+bBwAadG20srKPXNN83kb&#10;fmTb04/rT1cBGxj5uOaeTnafm+9nnpg96Q4yOPaui8KX2jQazaPqsRe2JG8KTuweuORzW38RIfBZ&#10;1u3u/DEyvY3kCyNs6BwcMAMDHPtiuUky8nkxtvBwR6H/APVUEtu6EZHzbaasE+3IG7bz9KmRXPJb&#10;5e/9OtTfZxLLGIgzyuwRUXqfwpJbS8s7iSG5hkil27tkikNj3zRJnC88ex/wo3739uKfIyq7KE/K&#10;mxNGc4Up83qDxT4Z0B74WTB7Eitu88XTXOmHTfITyYh+7foR9R+fbPvjisGNQ23ZyW6KO5pxkKvg&#10;rt7EVcgvY7W7iuFAPlnODyOncGrOsa0NSuUujCqOYx5mOhOeKzWdCSXz14x/npUe9huzQmcqeeTU&#10;rZXP+7UaFflOP4qe8mG27T8vINNO99pxnZ/jTzJKq7uuc96lRVMYck7/AEzT3uI3RVCYI755/Oo1&#10;tb6UMyKWCrkn0HvSF38sA459frSqzN99fvMMY6VOxQHyyBuVTnimrIy/IrY3c4FM80guEVxj1xil&#10;Csi8r604MRg7d2fWn+Y54GAM+/5fSp7a3u7lnigjZ3EbOcelAvZrZkeMEMjA4+nrUk2sy3ZZ7gBn&#10;IAJ74HFRK7/KyKPvdM49/wAqljYHdu+91ro/DtpHc3kcG0Bue/bFes2fge0CDMYwF9PWp/8AhBtP&#10;yQYghPUrxVlPA9kuHESdeRj+VT/8IbYFcGNWJK8jrxU58OaeIgrBB1zkc14942tIbe9Krx1Ye47G&#10;uJiSSQtEpO5sge9NvbS5sLiOGVeSgPzccHp+FV1kkJ+dSq7sE9vwPrU17b2kUieRICHjB69/eqQc&#10;J8xztHWhIxLuVN2WzgevfmmMj55/h96ZtDjtThG0i+WVJY9NvqaTymjGf9rGKtAllVdoGFxwP51A&#10;FDllVfpU5crCqFOfc1Cck/N+lPWN5CqBdu5u/pV3V9AlsVjkjcSQumC3oR1rKj06a4VmRciPg4PT&#10;mophKJNzfKNuOh7U87ZArA89u1PYbstsyB+lMMYHzKhO44496akJZH2rjsc1rxaFavpU+oefidDk&#10;R+gBwefxFZLOpGMD7nXPf/Go3bzMZAUIu3j/ADyartG44XlW+arMmnXEUCXTEbXOP8KrkZO1eBwc&#10;A0oBLfNn7uKcY2MaylDsDAbvcds06G2jklIZ9q44zRti8wBTnPPB7U6S0aJ1JUqknK7s5I7daZ5R&#10;DsWb7wpO5ycBW5//AFU6MB5HS3UvvGBxkgevHekeX92IVQDHOfU1Dt2v70u9xxgYbr9aCWz0BGM5&#10;FOjhkbsdrHAPvThNt+Tb93I6VF5bP8oGPm9cUyXBZV5zuHTNSCMj5RnPpSeUWHvu79eKduXb8nBX&#10;J61veFda0bSNf0/UNYtVu7KCQmaF87XBx+NW/HuueH9Y8Vanqnh+3EGm3YjkEYGNrlAWAGT/ABVy&#10;4XjIPzH3/pUkZiWLGCW3HPGMcUB413Dk/L3pIoQ58vcBkFieegqNmbO0AcNjI9qfG4iQcA5bvn0x&#10;TSi7fl+9360LSJ8w2/ypQ2W2+gx+A9aCIvLVv4l44qMBS3TOTT/LdflbIpC2QyD5sVCokG7K/LuH&#10;NS+XJ8zbTtz1A/rUbS7S21See9SbeVXb8vXOe9BjRAQX44PBz+dSW8cUkmHbCsPve9MmVI5JQGyE&#10;bjB649KbGB8zD+L27UjIin738XBxio2jKldzfj+NPU4ZkJIXBPBPOfWo2lVGy3KhcikjZggeL5Sv&#10;Q+9RlfNdsE792fxzmnpIVYvvwW+U0ptpLq5YeZvdznJPU9MnNVpLd0aVf7rkHn09KrKsQY7/ALxF&#10;SZ2Ns/vY6n1pNrLzjdu9KTOFVl4/OpI22JhcfNwc+/pTN7B+mcGl53nJwpx1Pc1oafFZiUvdkeUg&#10;LFVOCcelX0eIQMqIChZsc5BAPH6VTiZRuyuPmz6VzvjONUurHBBJtsnbnA5965aiiiiiiiiiiiii&#10;iiiiivVviv8AD268JaH8Njcj97qGhGViBgHhDx0OOepFeU0UUUUUUUUUUUUUUUUUUUUUUUUUpBBI&#10;PUUldZ4K+G1940v0s7e8gtVLlWaQ8ggZGB79OtHxB8AN4I8RzaGZjMEgjlDHBxu7ZAGcfQfSuToo&#10;oooooooooooooooooorsPASI1/e7j/y7/nzXqNoF2sD/AHfStLwzqnhzT9WP9tQ+cpwyls/LgjHH&#10;c/gfpxWL8Rp/CNxrgm8PsjQT28ckip/CzjPI/nXEhICSjDaGqO4ighkYZDc9Qcg1CJTncvHpSZxI&#10;rHB+YHB6VJIwIZiCHZm4HTBqOMk7IhnPNb+lWFvZPDdXiB4sZ2k/ln2+tVtWbT5b52sD+5ZUO3pt&#10;JGSMe1U/LZXwRk/4VMInYAMnyd+DitHT9DsZlmd5wjrt2qxA3E+mTWX50iSOAeFqTfvKl3waeLiS&#10;Peg535GeOPpToWkO5Gb369a3dEv7bQ7631aaPz/LJJibJBz249ea2fHnxB0rxld6Zd2dobWS2szF&#10;KgAHKk7egx0xXIBR5mJBkN2pxRFbYDjbSB4GkWMtzwCT+vSoyssDyAn5S3b0pThjsC9O/wBKRlRh&#10;sDcCpUtii7uVHY55/ChkRQGIOG37D349afCElO0r/B/LvRM0SfKmT93k4x+FRFCWz3Jp5CFPl+8q&#10;jOex70ojmjKq6EZAIJ7inxLGVlaRvnLZAzxzTQm1mYLuXp9KkgUyPgrnjA+tWr2yNsyEkEsv8Jxg&#10;9s1QMbRgHhsU+I4G1qVoGZ1wfvdOf8K0rPWb2yguYEAZZEYMp75GP0rOlTcBIo5HFO2DCsrHt1OK&#10;V5w77eT2z75pEUr8w+bjHNWnNv5UQjIMrDLioUjJyX79qUKoOKcwJHB4q1Y6peaeZXtyBuTa/IBY&#10;HtUDytK0s0i4eRmbC54z6ewqI5QZI4x3qUBN37vldtOWTB5zW3omrvaXAmwRyOtenWnxR2IqE5k2&#10;5I5I5p8nxRwcKR8/c4+U/nU1l8U7OeVFumMaPLjjkY+vtU+s/EuHS9XiisHFzbfZhICMdc4wcZHa&#10;sHUvinPdS+dFG0aSRktkcEnrt4H8jXCa5rcuoziaQZLAjn0HSl8O+Hr/AFzUUtLOVInHzF3OAo9a&#10;q3ulahc6leW9yVa4sWkSTnj5CayGkLKYzwo5wM4yO+KtRWFtNYXM7SjzoxlExyR7n0FZR+623NCB&#10;zyvY9abvcNgfj/nFSIPvfkOe59c0siLCI9r5Zm5x2x0prhz/AMC55/nWjY3sVuWkaPecEKvb60t/&#10;f211MksFusAAwwB4Y/T3qrJC21JG43cgZ60xYwpp4bDsG54OOeRWhHq91Pp02lGMHzMbT1Iwc5/L&#10;jH61kwXtzZOyxnDFgT6Gobi4lnKeYMgEZ449aTao6L0rTsr9IIZ42gVxKDhyvI44ANVre6twksfl&#10;jzCDtk54wPf1qsyyMxPOf608rg5Vzt5BGTj8qry5Ct/D82T9aTuobLfNyB1x7VFuG7gHA9euKsK8&#10;jRlGLshIJHHGO9MWPb5hb7p4GeuPwoZV+bb/AA8d6njiupohANxyQ20e1NkgiDx7wNynGAAD05pq&#10;RRRs0gH3SePbtSzXNzdhXbICDaB6f5xUbQShW2/MRyKmaw2W7TOPTjHJz3qxp2rNpsheGFZGVAoD&#10;DIGO+D/9eqU04nuJ5NhVXcsB6ZPAqIx/M3ynsQCKarj5l25PuOgxVyKWBLCWJ4i00hUo/pz/AFqM&#10;XD/Z/Jbja+R+eaqfMWDlf4s04J827bn5hSshf5ivGfxqQQMV3d/xzUakEt/u5pPLYP6HdjjP5U4M&#10;3lsPz/OmtKxCgHOa2/Ddro9xqcK6qxECRySOFxnCDOcnjj6Gsy8Np9vuhandbLcyCJvVAeOvWonZ&#10;s7wDt9KJmQRxlAflHPB/pUWFyGb9PX8ac0auV+bA65zRt2/xU0ncvzUiLw21hnqM8U47gMtj5hnr&#10;TFZD8ueKehij3M5JKglcdj70jF5NpNII2UMDnn0yOtNICrtxlevNEVxu+X+Hr17/AEpx2sOlNJ+7&#10;xQ23PHrSK+DsOR359jT5J94VVXogyfehGlCtCrHDYDY6kZzTGRfm2sT9aYjp8u5Rx0zSzq0bZbA6&#10;Z/HmmSvlXGSR/PFKsrLA0CsCjlCR6Y/wqS2a3UT+YgYkDb1x7mquHxlQKcJdjCQN868gg8YPNR71&#10;cuW/j6/409bQPBPc4+SEoDk4J3dOPSoMI4yKZIsjH5V5X0pgjcqrYz6/SkM4Xd5f8NWI5pUdZIyD&#10;8rHB78UgUFdzDP4d6uafZG8uraASCPzT8zN0AHXPXitq90s6dJLZtKshhKjcn3TuAPfHrVaysRfX&#10;EduWEau6DOCcDvXNeP4LW3vrOCF9/lxvlvUHBHr2rjKKKKKKKKKKKKKKKKKKuaXpVxqupafpduQJ&#10;r66ht0J6BpGAGa+sf2ytF/s7T/hdAseFstPuLQuOnyKgAH5GvkKiiiiiiiiiiiiiiiiiiiiiiiir&#10;FlYzXt1BaQ48yZ9q59au674f1HRr0296gVnRXUgcMD6VlVPbX99Zv5tncSwSf3o2Kn8xipdQ1rVd&#10;Vlim1G5kuZYoUhV5DkhE6DPtVOiiiiiiiiiiiiiiiiiiiiut8Dbftt5nJ3QqoA9zXqenkl9jt/D0&#10;HbFZmq83TFx8nA9enXFc3P5Ik3gYG7PbPXv71SkkyzsOV3Z4phCYfj+7SJG7YjQdDkU2UyNIoOfl&#10;p6k7hv53L37Uio0ZyGwyt2yav3WpTSxLn1XJAOD/AEqrAACuWAZmxk8CpBvjk6Bgc5K08XT/ACss&#10;jD8c/wCeKR7kuysWyNuPTg9ajDBRlcnninsSwQbT+VWrVLdkmDPhw3A554pVtpDEJGQ/w4JNaEel&#10;sLT7SHB25JVSTjFVdrrGGUDczYwOuTUayzIy78/e9+KfHPM21yp9wDRHA7HA/WnGKRm6HOPzq1Lp&#10;95ZGM3MW0SJlRVLy1faoPIq7JdF4o4nYYj4A9PWoNqg/LzjileON0bAznj/61bfh6Lw7K1wmsBlU&#10;7kVugUY+8AMnj/INZt8llHIi2rbsufm7cHsaZbyxJcRuyeYyyBtv94DnFbPiTXbO/OnNb2wt5BEV&#10;dVUBT0wfrnNYcltLEqmQYWXkGhVdl2IT61NbBI2XzclN/OOuOnFLKys7tncuTjJ6HFRbsn/gNOjQ&#10;Arznb6inlCXY7enNIInWbG3Oe/1rQuNB1CwjgkuISkdxyufY96qGFAGxnP8AKj7MpfPO484NI0bD&#10;hv60FUQZX5vxpQAzFx/silWMHIz/AFpQg2YC5/wrYt9CsJdKuLuW6RZ1IMaKeuP6msmNN5XaOuOt&#10;PMW/5c5PTippYYQkMinJcEkHjbio448fe/irUsbGWeXaozuckkV1Vp4Gu51yoIYITz+lX4/h7MCo&#10;yxA4bnpn3rcfwXYNowtUhP2lZd2T2z3z7fUfrVNfh2pdWbcxIG5m69OKuyeCFNlFbmNVWFSzMOrE&#10;1574g0eC0dlC5IOc/pXPW9ze2zmW2lZH5+Yds+hHNEt/fXEt3cSSs01xkyNnBYnnnFUjkgf5P401&#10;dwXapI/E4pgnZG4ApWx94/d6/pS/uGiYMGBLDO09RUEe4569fX+dSyBMxlf7gB+tAj3MFyTjirZX&#10;MZXjg8nv0x+VRNFvwT/nFRhd2Rz6jmjMgGB1pRHhi75/CmMcDC5qHbjcWU5A4Jyf50gjVxxn5j09&#10;6lNrsVWdOvAPr604OQu1uO+O31pMJtJz8wbt6Y/xoDkqoABOaDxuY8L0psgB4656VDjC7ujVEQd+&#10;dvzfWrkEZZ1Vm2hjgkeh60XECJI6ZyFcgHHUUgEe7HTIp0cksL7owQQMZPOc9sUrwmVt+0BiTwOO&#10;T1/WmiPnK9eh+vSohHt4b7v5VMkMax/MxGOlKxd1O3/GnxLYJHMskZMjbQGPQcc/rVRolWM/L+Ip&#10;DHkKeevfOaYLfv8AWrl7cJcxQoEVPLHLDucCs0RMrNlht+tI+1W+XJ757VLDsbd8v8OKkaViuNuN&#10;np7d6YzkR7N2Sy8CmIRHyV7809iSC54DyZ/SmKojV1bJLDpjihkjCvtY5C/rSRsYsnb/AA+uOKYq&#10;bV+7xjipJCZGXLfw44pYvL+XJxuOMk8ClKwFXwxbLGmhIzuyc/KcYqHynNDc7VWnskgEZIGSO3OM&#10;HvSgsxbr04A9aZtEb4xt7Y78U0pvMmffvT0OFX/ZUZzTtrPuZQTtGTjsPWmfug2Tn7vGKY6qOefy&#10;pHLD5tuV7+vWrdpaRTzJE7BI925nbqAP6CmXdtFFcSrE+5Eztc/xDHX8aYQpAP8AF9abhVGSv3R2&#10;NN+Vtzr96rEekXX2Oe8wPLTOST1x7dapbSpRmxgj27VLPctNIhZRwvA6DH+NRSZVhxmo2co5XhQt&#10;a/2bRY9Fa689m1BpEIjwMLH0PP8A9brWK5IPLfL6UoQSjY8h69cY4qP5Au3sGx70pORt/hVfeosq&#10;NzUSPllK+3HY8+1PSRd2AvysPmH161ERncAfl9KUqmflLbuhz0/ChUjxtbHfr/Sr8McCQRBWIkBw&#10;xHTFXo4T9n+ToWJzVrSoCJpHlhLgIduDyDXFeMgolsBtxJskLknknI61ytFFFFFFFFFFFFFFFFFb&#10;Hhc3g8SaA1nn7Qup2rR465Dg17/+0t428R+JtE8G/wBqW8sf2G4nBZgdrNPEjDqByQM180UUUUUU&#10;UUUUUUUUUUUUUUUUUUVf0eV4tV06RDhluosH8a7D4l6uL3W9N84K0UVmhIQjJDE55+nH4VxeoDT/&#10;ALSWsWzCyqQCMFSeoqpRRRRRRRRRRRRRRRRRRRRRRXXeBMDULptuWEGQfTmvS7K6SOdc5AbBJH1q&#10;lrDb55AgO1gSPzrmrhVX/gPvmq5UfLtHO3nFMwBtLcGr2m6ja2V2WmhEg2Lgk9/8+xpfsUup3c5s&#10;oxtLblXP3Q1QwW1sklzFeBkdARg54INVPNfljjG7696crbtwfO30966PQNF8NX9neLeSmO5PEW44&#10;APb8T+Rrnk/1kgz0O08+nFOMb7PpQkIZTk/pmlWNcY4Xbz6U7nO1uDt7ZqaEKdy/xVNDe3HypkmM&#10;Hp6c1ZG+SNxG+xRu4PFQM8ikLnlf0+lTS2+ed/zNySep4pqSYA+Xcy+3WpC6MUwu0gen86kVlQ57&#10;9qs3OqXl6saSYPlfc46cY6+9VAcndjkenpTVO4lRViO2VhmRT93P+FR+QUPD/jUaoRKy7fu8nvn6&#10;UpgOV2Lhf5VNBcy211E8aDAxuz3HetTWr2yvJobyyUhMqGUjA46EDJ6/WqVzOblVGCqxLtUH86it&#10;oCCQoyemB3qWZJcspQgq3U0ptZzCXCt5e/BfHAP1qLysvnJqa2sZbgOoB+QZPsKtRWUBtJpXfDLx&#10;s6E1UaHDI0fUd+9al3rGp6hbpbXZ3CF1KnPQ8/zzWeVk+7t/iznv6daX7FIys/oMUjxhecj5u3fO&#10;PemmJiM7TjFRoWTIxUu0hicZ3Dmnm0lB3fw7e9SLLIkbRKflfBIAGDSrb5GetSCFAucgMD+NMdGG&#10;3H940Kmf4fu103htUE6lxjB7989s17Ppp01YVPRQgz9TV5ZNLdtgZeecZ9KnuNQ0MKPKYDb8pz65&#10;qo2saYPMVWG5CcgYqjd+I9NKbRjcwJxnrt615Z4tu7WeSRY8HHORnv2ri5EydlIGMJKcbuOTTSqs&#10;C3LFhk/Wq7MA+0Ln61GUBVm2gfNn/wCtSbSqqxwelJtzuyKaAgP3eo9akxlq9Q8IfBB/EXhPW/Es&#10;2r29sbG2MkUTH7zZG1WGOM8gepIA71wAjaYoEXLOcY71EYTvZXXjp75qM43bRj8aZhXQK4Gd3Ufl&#10;TxGVPso71BKerbfvflVfZk/MuevvU0NpcSB3SJiiDLH+6KkJDCJf7vX3rWXw8RZPe3GI1IAjVurE&#10;1iJCu9gWAHSkdPm2jorcehrT06TTlEwvV3cYUbv/AK3Y1nzKwcFeMYPJ61AzROvz/wALZGOOfT6U&#10;iQkNkDOamSMNwVx35qRrbbk9j2pEty2Tt3cYpyKHfjpkc1ZaJPlG35weoPeq5hGSufrULxmN9nbt&#10;TvJeJY2b7rfyBwaTK/M3scfXNS5uAkqlQd/XPtzVUJgA7efTNPx8qlc/N6+tNeLYNrcUNGdm042/&#10;Wqcr7dyqOKX7mNyhtwwPaiNwgPy56jn+dWh80bBVHu3eo3tSBGdvvz6UhjBHHHc0oYY2ntzSGMgo&#10;DwqsCx74q3qx0TdbLprs2If3mezHkY6cY/XjtVBRuY7semKc873BC7VTYu0KO4HrULYXbyd27kdg&#10;PrTQ/wA3WmcEMyr8v1qWPDHdkDYp6nr7U350DZ700Jv/AN6hSyhmb6AfjQJjGN3Q9j70rzeY5Zzy&#10;xH5UwOFfhfwpcE/d5buOmKcC0e4iQjIKke1M2EHG6nxy7Z4/MAZF5K5PNTNPC7s/lAIAOAenHFVV&#10;k+U0wEsrEkbm/GpZFkQLtAY47+lMV5N2wrjLAZOcUh3KzbecHBweOKtRm4aGcPIVjRV+nPb61ALK&#10;Vo0mEeUDAAep7UxpVWfMijjtgdac9zEziZEwA3Cnpn/CopXNxK8mxeTye9QtsDrtXp/OmSSB2yV/&#10;i4p4YlMBdrLk8E/4VAeT26E8460hZiOR+NIAX9Pl/wAKVhhsjBoLIfl/vDGfekRdvycH5e/9Kl8q&#10;FVZsHcrDj19eantFs1aRpm52naM9z07dqYEkLfN+RPetWBo/KZs4w/AGa6jwxJE899cyBstEFXA9&#10;PX2rzz4lWtpFf2D2y4V4pAT6lSP89K4OiiiiiiiiiiiiiiiiirWn6pfaXfWmo2Mnl3NpMksT4B2s&#10;pyODxX0f8ZPG3iTx98E/AHijV7GK2lGqbJHTgynZIgbHoduR6Z6mvmaiiiiiiiiiiiiiiiiiiiii&#10;iiinxOUljcHBV1IPpg1o63dvc3aO64YQIDx1PNZdFFFFFFFFFFFFFFFFFFFFFFFdR4JDjVJ3Ckqt&#10;qwbHbJFejJcwiMMy4fdgbfYdTVK8M7tk84X61kuY2Z8H61AtvLPN5MYyzDge9ILGW4laIg5QZ/Ko&#10;Z7aWKQqzbT3GeRVu0u5raPdbShJc5LD72B71UnuJbi5neYhnkfLMOOT7UStFvQL/AHVyPenD7rAe&#10;pp5i8tGkTHzfLjPPP9KYFSPax/i/z6UpLf3qsbcDcrD7vTPpTAZWYBkIyAfwq09jD9mWeNj5jPyp&#10;9Pam8dFHPFNjRF4X8f51I4dVKAnDMuOff+VOjjln+XAyrfialaF0OG+9uXipIkCFWK45qZbISqZO&#10;d1SxWX3WkH4Glaz3/PyGboKni0+UcbatRaXEBt8vk5+b6mpG0w4wP4eB+FZc+ntn09x2pi2+A2GB&#10;+XHr/KnxwgD5lx7802UM3lr5eNvep4xF5RjIJb6+1R+SE4K+/wCmKsWU8dvdQyGPeRz65rR1W9j1&#10;BkuI4DDiMBtpzkgYPap4vEwtdKbSjaCSOSNwWIA5OcHv61zqrGAvzVowRuH+Q438cd6tSWchVQVy&#10;309KWOzKHBX/AOt3oi02V9zBD972pUsJSSApHbPrU4051TO3NZ08BZ/LZcd+KbdWkkQiQybsgcZ6&#10;HPSiKEnAEfWpH09jzj/OamMM78P2H9KjNkcnC1OunyYA/vVOumFieMFV6d6q3dpIn3eGqFfJ2jdn&#10;dnvx2q7YXjRONuex/KuvPie4MarAG+ZcZHpUg1u/KLjPB5z1/wD1U46tqLPyrY2c49D61H9t1FWZ&#10;ljYg5GPf0/CmXNlqqCI5OWjzzjIzXPajp94ZUjzuLDJP1/wrGltpI3aOQ7GC96rCNF3L1x/SlQHL&#10;ciPjOWzUPlIPvn8RSyIVX5V6frUSxu4YuP1pFi3BRj8K7Lw38OIvEek6rcfbYrea0illiRjgv5Yy&#10;w6HPr94VxypjYp4AIAP1rSttY1WCJ7a3u3jjkVkcIfvK3UfiOCeuOM4oEe0jYMnjv0xSttY/KDu2&#10;5OfXv0pJdKu1i+0yRkROxUSY4J+tRNZqiryDuXPB6fX3pI1b0B6cHkH6ioZ43G7pt64Hb6VRbd82&#10;AQfx6GtOy1i6sLe5gQZW4A3Z9CpHA/Wq0SK+Rnjj2/nVme5luRGszk+UuFB7YGBTCkAVSq4J61Ys&#10;NIF7DcCNWMqJkY9B+FVPIC4ycjAHWoZ9pPH8J9aqld7YxjvVi1giM8PnMdhb5sHtV1oIA0mz7hb5&#10;fX2p4QsF3DpSqi55WlW2TnaoDZ5IpyQKM98t+NRtBENx21FtzMhZCo4Iznla63VPhxLH4bh8RW08&#10;ckRJWWHcCwHr+fUVxLs4VAV4xzSFueSCGCmkByemDnrTTJtwrL9PrVoMlwME4cZyT2xVRig43Yfd&#10;gDGeh5qvIQPn3AfP3HY1B5v3SR0bH1p6okqs5Xb83TNTrI6nYPunnGalfeyox+7tx7cVFt+XdR/D&#10;8vX1pGdMdDu9qryom1Wb73WmxzRhFVVw2OSaQoXBlC9OpB6UgZwc7aHfPzcdulIzqybAo/xxSCMZ&#10;VX4X0zUsm8Lkg5JwKN0iPHJHhCqGm78ltyg9TnvUTFNvtUheD9223LbMEe9RjG7sPrS7yGbp6HFG&#10;VO75v/r04IchhV9bDTDpr3Jl23WQVQn+HOM/WqK2yH5nb5d+D64pGZB8q8hlz+dRRlQxpxUEfe9a&#10;dCqsy72+XIB/OrGotYC4UWgPk7B9Tz/UVBDLN5ctqq/u3IYg4z8ucflTTPMsQtN5CK24Y4OeO/4V&#10;AQq5LDIKnBHY+5pXidYVdlIRxlT688/rTFupYSTEOGypIprk43eq5NRZbnB6cil8kjyiWP3fn575&#10;+lIyR++2msMbhjikVSASRnJX2pGdQDvUgdMUwhWXKg/L1B9aVTuOG4NKFcths43U5nVl6/xYqSFn&#10;Dbf4mrZtZLV4AgX7hHmHu2f84rqfC9zao1zHLHhACEJ6/wCFeffFK3MWp2OD+7aKTYPQZ/xrz6ii&#10;iiiiiiiiiiiiiiiivojxfpXjeP8AZ18MNrdmILW01OBLcjbjY2/YTtJ+Yg5OcH2FfO9FFFFFFFFF&#10;FFFFFFFFFFFFFFFFb2vXdvc2+mSi3aKcxsHYg4cDHQkDocisGiiiiiiiiiiiiiiiiiiiiiiiup8E&#10;TlNUmizgS2zg/hXoDxyMqzZBTtVW6ck8N+R7VknanVeenSo0kkWTch2ydj3FSRajc2k3nY3tznPf&#10;PetGwvdKvNXt59Z/1BGZFTgkL3HX8cVNrWi2L6jcNo372zZfMVlBwi988dvwrBmtZI5SkyhXUt1H&#10;NNkt0O0BgW254NEceNyFuvrViFUZljc4XHX3zQ0GXZUOcN19qnvNAurWKGacACRcDpnioYhtXjgn&#10;7uR61p6jrlnfwW0ccAjaGQjco7Z6dPWqkjKViQD05zz+VJDt3fMuUXaSOufWms33mC43N6VaMUCo&#10;m1vmHanLFHneHYP2Apvl5dT+eea0YtkvlRrHt+bvWzb6HMPn8sgke9Wv7IXHyrn1FOXSWDYIwp7f&#10;/rq3FpAycR5IbpnirsGjPlg6BADlcCui0rwvpTR3X2w7GZPl/wAfw/GvPNXsfJklAwFLOBjuM1kG&#10;JWbagHCZOOOn9asiIuNqrjbt61aOnuw+6PwqP+zivBQ9elSHSs8ED7vANWI9JVEVkUEqADWhaaQr&#10;QyS3PG3koerCsDUYVVzLGuFLAAVnRqjH5vpXQaXZeYV2DuvTrXRro0hO8q3QkZPX060v9jEsXP8A&#10;n2r0X4X+E/AV9dyt4kkClZE8lCQqls9GOOh9Mj9Mjndc8PaCmtXdv4ffzLRrp1gbJO7kgYPFRaj4&#10;KutMJgvFCuV3bfTPqPX1rh9V0+RMSBPlA2kj1PasJ0dj+83YVuD/ACrU0+1LlSCSrc+prfXRYvLD&#10;FD64713PiDwB4RPh3w9caHP5uoTzGKaIEFslQeQCeORj+Wa4/UPDN1o92bW5jy2Eb6g8jNH2CN3Z&#10;gm1SSQB0FWBpsIT3I+tY+rWdrHbMyuPPD4KegrnkjZ8lcnHJx2FdDpGjfaWRVUfMv3voa9H0z4fi&#10;SIFkGAuB7k1uR/DtCAq8oc8HsPar0fw3gUo23Zkljx69hn/61WB4Asduxl4UnHHTP40k3gW0iRm8&#10;sBX/AIT2xXmXibRhZPK8ACHJAP0rzS/mned3m2tKAASOKpAkk050YBto7DBphhyduM7cHNK3HyPT&#10;iMNuH3fSl2INvG0VXkmnGUWSREAbO04yG4PPuKh2F2Ufwj+nSrUcqoUQp17mtiayto7eGaOUMzMQ&#10;yj+H/P41UcSgDNTm+vJbVbJyPKTDAeuM/wCNQyQlArFfvHj0phjVh8uBuPGPpVWbf94Dj1qvBHa+&#10;aHu2PlIvzEHrjoKil2K7PG+6NHwPcdqtW925gaHywPmDEkn1/wAKlhtbm5YpHFJIxP8AByB9eKiM&#10;xiLqwwR/Cc1YsdbvLFmMRK+Yqhu4PPoapO+1SM7gW47fyqOUpiq5OGb+dSRr8y7ue1aFupdv+BVf&#10;jSNgPXbRb+XFPHJIu5QwLA9Gx+X86WaWJ5neNSAxzt9AajUL87L90c0x5Oc9h+dWNX1G0u7bT0t4&#10;1heCNgxGfmBxjP61Ug17U7axewhuG+yypteM5Ktkg/nkdetZU2GYgjCn8KVXhEkId8KGCk+gJrb8&#10;SWOgWi6WdJnaQz2ztLuwCGU45A6c5HOPp3POsy4/3VFOAAHOQeDURyvP8VNkTeuzI9M5pkahNo+9&#10;tzV2UInkiJwwEaZGe/emwRNPNHFt+aRwMj3NauvaUNMuIbRJhNG0ImDrkDLEgj9Kxmi27m64b8KF&#10;T+LP4U3cWDYBwKiZI2CqR6d6aQFxHtHrkfyrSGoQwWc9o0O5pFGXGM89O2fyx9ayN7Asq8c9/SnM&#10;oc7+DluMdKYXkjb/ACKcrFQXdc/d5/8A1V0viHXvDN7o2i22m2rR30LSC5cnIZSBtOe2fQDt1rnH&#10;YBfLIIbqPp260xUctlqGQhv9nrStE2Fb+GmHC8Nk8HFNWMnHylad5JTb6bsD35oclNuehYZ6nFW7&#10;2GwjEC28jNJty2emeKosZh/FxtzS9OvShFU7acyYPzN8uM8e9MHPWh03Pktn25oUBNu3jaaA+4Hg&#10;E8nJ/Dp71E0h/ukjpnH9aHkmx1/ixg+npSMU+VGXB5yf5VH5ZG47sk8Y56UoilZo0VepxgdTQ0bK&#10;0itwVbBHoajI+bod3sabj5tpB3Fe9KwI6HPPY00rlSOrdRmmbZSEduNxOBQOSwzj5fel3beKI1+b&#10;cq1Nl2bcPvdcCtG3eMLtXBKjkj/JrodCkcXiRlhlkzjPYHrzWL8Y7SxSfS7i2BbKFC5GMkdeK8no&#10;ooooooooooooooooor6g8Y/ErRtT/Zh8NeF5mP8AatrcaeyhufMRC2WBHpnBzXy/RRRRRRRRRRRR&#10;RRRRRRRRRRRRRXo/iTx34Y1nwVp2lRW6RalZtAcYzxj5sHBHPGeR9OtecUUUUUUUUUUUUUUUUUUU&#10;UUUUV0vgof8AE5Zs/dtnOPXkZr0SaSGMsV3BduQF9e1U7iaJodjIQ+0YJ71lyBzknNRlNiBh/Fj3&#10;pjBwMf7ooMRPDAHr6mur8P8AijWfDUcF5BBG0A+Vtw6nPb6D61e8cppN9e2moabtD3ikSwr/AAsA&#10;Dkc985HH4VxyabLI4RcdTz+HWnm1kt5GTaP/AK9MECFsyA43dsZ/WnsEU/Jn73GfT3q/b6mso234&#10;Dwpygxj5m9+T9MVSkRBI5QDyyxxk9BninNFGCeBlT2ppfhcN0zTtgGNh+8P51MbV43RWX5uOSeo7&#10;HFObkYPNGD8vr608r0IOW6/5xW0bgXMVrGkQSSN88dx6V6XapZ6rZWccNt5bRZ3kfxccA5/p1q5/&#10;wjaFVJjGAB070v8AYcO7cF/h64q3b6FCdoZed2Mjj8617Xw6j7dy4b9OKsXuhBIiQpUlOOOTXlni&#10;m1jjLLsGV3A/41xhVVO6M/XOa3tMgWd2+QbvSuhXTdkY7fL2qpJZxccfNu5xxx/KmiyGfu4Zl4yO&#10;cHpV+zsFVtpX5W6/hVu60yBUd1znFcTq+xTsRjw3HtWLCDuzx978a7Lw5GS29sDOeCOa7jyIjGvG&#10;eBVd1hX5QFwWznnP0pYY4vmReh4JBIJB6jirdoQkwaLjyzuX2I6VrXkl7e2rXUv7xYI9u454x+fS&#10;vMvENzL5JgV9y784OOD/AIVy0iKdv8S9efWtfSXCbdqgHjnPt3rqoblCu489PpRPqb/aYbmFQrR5&#10;wR27niop9Tur+4Et3IZZCAoLHnAqaOUZ2gHaKmEy7WUKDx3rmdVLSswAx71PHLpFho5jhZTe3DKk&#10;gfsGz09xj9a3vCQgSdBwd3XnjIr3HSZrFoExt6ZHNbX2vT04yo4zUsmr2LE/OAVXoPaq7arZBC25&#10;cCs291uxCMqvjjNeO+MtTgnM2xhtUnmvJ7pi0rgZ7kHtURTKrz83y04Fm3L+dOCgn5Rz8vX2pCQS&#10;EYU5ohldqhsjPy0xoSDzVeaFWXJUbqrMrEMB97r+dTQuQ6Z+bLZ56YHauw0CLw3LZX66m7JIYZTC&#10;y5wHVSR+eMVgmVGAKgsFA46dfbrTeD0x92lJ/ut91s96YZRu3N/e7VFK6LDvV9258becj3rOkl39&#10;OnpUalt2B92pSdq/7Tc8+lX9N8Q3ukSM1qymRmU+nHcH2NRR2yzRTXckwEhbJQH1qsZgu7H05/pU&#10;Duf7vy+31pGzIrHcaRGG0Bf7wPqateW0RjZgRuPf2q3E5VSOtTpIu4M33Tw2O2T1PsK2tT03S41t&#10;IdMmDsY2ExOOGU+o47/56nHfK7t33t2OvpR5ke3p/CR1pb6B7ZYyWDeYgYbSDwex96oQ2r3UiRL1&#10;Y9+1Ld2psnaBh+8RiGP0qnM2Qr7eOOM1CGyWUjj6cGnFFRd4UZZuuOfzpy3CjKmMHcRuPcD2qvGn&#10;nTKEDHsB1OOwq3Ppt1Bv82PaFHIY+vT86pywKSpx938qVGdR5KYVXxU09tPbMkchXLfMMYPXjGRU&#10;1jeWsE6NcwiUKAQp6E069vIry6uHQOEaZjGHJJCZ4HNQK7oGUKCDk598VETsRun3f51Esmf++h0J&#10;puJDubkKvXnFLIisy+X87Y7ZNNhXzGZWbAVaIYrZrhY3YqrtyeuBTrxI0crEcrnKnv71BIny5bLd&#10;AKA43ENjb05PH40jHO4DDEd16centUjRA7WY78rgDOcD8aktwNylvu/nxSxrbmRUkXKB8nHHHTBI&#10;7VDL5eDtbhSeB3qFlL//AF6nlkV1XaoChAPl9cVAxdWU+nSlwGGW/i6+tHlsq/d+Wo/nzSggBqVh&#10;hfu/e6c08xsUwWB+Xuf0rQvLzSp7S3t7W32yQ8FgPvDqSef6Vl/NgDp3+lIw3KxK9abg4+VeO/rT&#10;lRtv6/jioSrnr7GiVyzbj3xgf/rqPOD82Vbn0qzp19HZ3cdz5XmshyVbBHHsf/r/AEq7qWuWmpaz&#10;LqUtqIIXKFolA+bYuOAOm768VR1a9sLnUHmsoBDE8aMVGcA4/H/DNVIykglJJJQZ5yOvTrQ5hKLs&#10;U+aXOeeNuOO1GJhH5uDtUhT+NRlWBPy/e557ZoeVCA3JdfyxSNyoIGOKmtzA3yysSM8flWipgTTp&#10;YmCiaWUNuUfMdvQE+hHWmWqrGmNuFzzt4J9fxrY0idnuVmzgBTGM+hqb4zjSU0XwolnGFmLStMR0&#10;PyjHPevFKKKKKKKKKKKKKKKKKKK9ht7GK5+BtxeOpea0vzGp67VaSvHqKKKKKlglijctLGJFKsMH&#10;sT0NRsVJJUYB7UlFFFFFFFFFFFFFFFFFFFFFFFFFFFFFFFFFFFFFFFFFFdJ4LYDWQOcmBxxXeSu5&#10;Xc2dzNVKSTd8pz75qo5xkBffNRAYyT0XoKcw+668DpgdTTotwbZV9XlbKStlAQNhHGB1H40+ORXE&#10;gaPccMAf7vPbFNS2WPJ67ec56mnPbvIyv/tf0qZbdVVxsP4jPNQPCwVnCdKovEwCsX4VqkJbDADO&#10;71qaOKJfl5Hcj3p8cMK5y2c0m1c87W4Pf3/nUzAnbuOdygjnOPb8KEjZt2wbh9asJAu3cw+8tRNE&#10;4bcVOMDvXSeFrGO41SAXK7oACXyenvXp+l/YVmkS0yUyD349a6NIreQrulUJ29c1XkWGKWSPIO0n&#10;Bq3DfRGNY3UDBJ3d+a17W6jG1d3Tv6Gl1bUreaMsDt2pkY7npXjXiYiSR2z82euTXFNCCT8ufm9a&#10;39IkjhO4dmXj1roVvZJAw6bu3pVRrpFZlk/h4OOtRi5VHOQxwM88kAHir1pdxyyECQLtQsAx+9jr&#10;UNxrDSIf3nG3GM1yupXEbSN/EuDzk9fSs2J1DqFX7rD610+j3Yhly3v1J4rqxrYATBHCgcelV5NQ&#10;HzNu49KjOpqm0ryuM9asQasvL/db610OjWura7a3yWMqKsaSBlY4yMH/AB9K801S5LknkfNgk44r&#10;DTG/b2G361r2mxpo47cli2AB71ptK0L+VJ98UouHZMhqZ5rP83AKg85qWHUZUT5Dyeopjag5PX9a&#10;y57ok8dOxqgCzlsLlsfpXT6RLdWds16vKr97B5BrqbDx5cxpkSD5SAMj7wFaL/EC4bydk2cZB568&#10;0kvxDJd0DdS3zegPas6Tx9OVAWVgytkZPArPu/G0zklZGB+XH9K5/UvENzNbOjodrbTk8c56/SuY&#10;klDfMQeOtICB07VMAW596TDoT7GnMqkHtz+lPgl8mVWX5tvHP9abNMJpyxBJPOB0/Sp0udOa1mhn&#10;Xa+GYOOuecD/APVWGSSykr7U+Nw4Abj73erayLhlwB6UolKt8vG6pPNXLZppdVK7Wz8uahEm7fUM&#10;jMpXauapybxtxx92k2su6jhm/wB1cUmSu5h/eqSCGVpHAIBCnk/n3pzidkaTqM8kDoagZhna2D+F&#10;DyMFCLxzzxz+dMRijZx/F/KrQvHkmWY4LdMHkH8KvfaPtM8aj92gVgSfYZ4FOKlN5ZvlZsdxmlWc&#10;xP8AK+flb6U0LJKXdeQo3E560K2MjgZG7BPUVYv44EEAiLP+7Jk9j7Gs6O8eGTdGMMpBU5OR71BJ&#10;czyOxkbeS2ck+pqOR4nSKKEHepO/NQ+Yv8Q2n60sCeZ8jSAA880hdYpZERd3BXd/UVLbXD284mjB&#10;JXJ/A/gasXevahfGXzG3b8cfzyapyp5TQxsw+fBOOccfzpLaSFp0FycREjOOOD7+tOvbiM3RMRLQ&#10;jbgntx09etK0cxiSdoyEIwCO5FRCUgHdnPSmuwzknC7hnB9aU8LsJ+8TjryBTWbG0Nnkg9aXzFZZ&#10;EUcNwefSmRq0W5V3D5cdf88UiyvEzfKDv+U57d80wB92Sc49aJGBZdnysvb+VALR7Sf7+RyeKSRy&#10;248Hd3BJpFMhHyjhR61PHlhl+q+uKc0igKF29v50eUpZtp65J/Gr/wDYqx2T3E8oRuDGp43jP+e1&#10;Zj221gf4TuwecHHfp0qPLRMAvPPWmEM538/0pzYx/wCO8etNbKja3pRhSeh5Hf1ph+UbV/ipQCnJ&#10;X5qf5ilWbqrcc9M01SquyAn5l46ikYKJVVUY8YwMcmrE1jdQbYpk8twokw/XB6VTDOrY3dc98Ujf&#10;e+UncFwaTH3f9o80bg5w3Xt9KilyrYxn1+tRO5XATo2OaWfYVHzZ2r61XXO7n5htqyzx+Xhc5Xnq&#10;Rn8KjXA3BiNrY+tIkhKbOdu7PWgvu3LgLtXPJ64/rTcDcuPp3qze3dvO8RSMIEhCYxjOO/41FAJW&#10;IhXhiepOMVOskiR+X5n8XPTt07VchUvbMFXPy4ycgA1Zsf3dxBtzu+6ceuOtV/iXf3FzpejxuRsg&#10;mYDpklhyTXl9FFFFFFFFFFFFFFFFFFe7/D2VdQ+B3xWs5VG7TY4JImyBw7bj9TkV4RRRRRRRRRRR&#10;RRRRRRRRRRRRRRRXc+HfDun6n4cvGki+dHYtIMZyOg9q4aiiiiiiiiiiiiiiiiiiiiiiiuj8GLnW&#10;R6C3kz+lehEquGZQVXkjB7etZcjhnb/eNRvFL5fm44B21XDIVZjn6f4Uu0t0bH1qe3iZW571oRxA&#10;bm6fdzTkgYKzKB1qRWhZBlNu1q928L/s6aHrHw4v/Eovf9PS2lmCk58sw5JHHqOuQenWvExuaMHO&#10;ARz7etU5UQF9uelU44XuJEgSNm3HOF9jmo3iaOXYVKMrEFT2/rUmQ7bd3zfL1p7qUO7+GnJH87M3&#10;C1KsaZXd/drXttOk+yM4UFGBb0OBWY7sQVT5VAzyeTToTJlty53Dvzirtm7rISjYIXt3rt9H1eRA&#10;uWwrDGc/ePeuhXXCFUsxDZ4x1xUba477i77WAzycE1MmtlV+V/l981Yh8RsifM3TtUF34klYYznj&#10;pXE6tfF5DuByW5+lUIbC0+yS3BmAmX5ljPGQOuPetXw5Y2d7PKZZNhSIyKQcYI6ZzVeXUZmZ1hfc&#10;u47SO+Kqi+myyhf4qT7W5UOXPTse1MNyAzMpYe+TU91e2UkSeQWD/wAWRxkAdKyZpRJhAOA2c1Cs&#10;cZAkGc9c/StCCQptwx688+p5rWjvJDnDZGO/apEv5W68nmgXSO23kMv5U/7ay7eM+pqWLxHqdk4k&#10;sZ2gYNuO3rx/nkVhzvIxwCSBzzyfc1VZUU7uCpw2Rz17VLFcmJllj4ZehrYtLq2aKYzbmlYfLg9O&#10;OM1EJMA9d1QifcCdxHqM1o2wHkTztJjyug7k9qrNMCCDnD8/4VVmSJ4ycfdPHpVGOYxsZFOMfLkV&#10;fEmppaq7GQQSqRkdMZzSDUHGIt3HyjFOW6kB27j+dSLqEw3Ro42qvVv89aYbtSpUt/nrUU13tBVf&#10;b1pFmaa0lMj4eMoqJ/eH/wBaqUUBuXKgBcKevtVY7lfanbrUwnLe3GMimPctnofx70okb+LGfak8&#10;77p5FSeYoO0PnNVrlDA+2bO/0zx+lVg0bBRTo2jV2/u9OfepvOG5cdKeZAOpqOS8UDCqD+lL5pbY&#10;2APZasSIkMUcyurM45XnuKqSSRsSON3YVWYkke1RKwPOOKGdRyv0pNxI3bwNxxg//qod3Awp/KlW&#10;R0RV3EH0z3pjOSW9KTqfXuKGJLfdOe+acrBTkfNu9fSrUTqr7ZACpGRjsaabshssSwBwBSNdFgNo&#10;9M1IJ3VMLkccnPXnpUQlO75c+mT784HtTvtDorAMApHNRtL3HTdSNhhu9PWmRSyRtu3Y+9+XSo5G&#10;RuI+Pm5NN3DG3r8vNIuWXDfwtxzSrM/zKMhvz4pqyklcfw07cztuBz7e9MlLb8YG7bz1pYxsByv3&#10;mxVk3kvkJbl/kQlgMdc4z/Kq5RF42/e5zSPKoYhgfmP6CljdgRKDkRt05qW52ySCRSoDncAp6DsO&#10;lR7M/M38Tdq1LDRUvrbUpg7M9pA0m1eTx61mKQSueh5FMV8nt8vX19qbtRuU+8D0pMBt3zD7x71H&#10;uf8AhqzG8DIwbjjp6+tNVmLr5S9wKlnYLKyDLEDlsY5piYG7cpAx9K3tN0OPV7TUbh7pUksLR5Ej&#10;bGXCrkgDrxisSS5E2wSltkUQVAvqaqybhtbruXPFRCVz8q596niMS/6xcjrj37GonVdu7nNCFdvT&#10;JpNuF27cenBogtxNIyySbUGeTnNXUksF064hkP75jmLB+7gjPGPSq5MJt5cYEoIAGPvDvz7VFGXT&#10;ax/hYH2yO1LcX09zI8srgtg9Bx14GKjiEbsq7RuamiGXzWLMBjd3ppQ7jmnwy+V8xX7rc8ZOOlLe&#10;3sM1z5oTAZAuAO/tVSQMV8vgfNmm7jsMbfXPFRD7nanEDG5eW24/Cowqs2Oclhz2pdo3cevalZST&#10;ypDZ5oCg8/xU1id6FlJ7degBp7TKZWZVIXPHPOPrUmI2cnHvV+1UmJgW44JGasROi3ET5O3eOKb8&#10;S4UXSdKfayt9oAOfdSa8soooooooooooooooooor0jwN441HTvBnxE8MQRK0Gq6eJpmIGVEQI/mR&#10;0rzeiiiiiiiiiiiiiiiiiiiiiiiiirtjrmqaaX+xzsivw69mHoRVInJzRRRRRRRRRRRRRRRRRRRR&#10;RRRXReDJAmuwknAMbg+9d5cyt2yrNyfQiqPOV2n73fPGc1D5shDqrHaSCeeCc1F5SHa3BPsaIud2&#10;cegq1Az+v93r6VeDDbxjinh9vGfz9qElXbgKuS2SRya6PTPiH4y0Oyu9O0zVGitryAwzRkZUo2Og&#10;6ZGK5/zCp96iuGQhWj3fcG7p17/hUulNJHepNAmWiGT7Zqvf3k1zeyyzIMkKMjPOKijUHDhfl9fr&#10;V0C3eAAffx7dKjc/LtIHrTow5XaOW29KtJcO0SQkkbE24J6f/Wp8dhGlu9yCAQxBXvVdlcEsc4YY&#10;689P5VPbOgKhuNzYJPat23uNvRgdrY65rRW8l29/l4H0qQXQJALc/jxSi5fs3/1qcLxgNu4HvnvU&#10;Ml25DbWx6ZNZEtyHkdZDyc9TVLc6uWwcevP4VatNTntZFe3YBjyRjqB1re8LnTH1a3bUGHlfO5Bx&#10;j1/SquuxWcOq30VlhrfzMxsOhUjgislRNIdoBKKuDgUikO3llgM96SaARv5Ybdt7g8VVXO8qKBGd&#10;22Truxgc9as7mR2VR91sHParcFyDuV2wvJ6U77REg28/fzu9OKcs8a7Tk/45qf7bD5W3afMz1zgV&#10;cu7/AEuXTo41RUukK8gfeB5Iz14rBaRgfvdOtVuWXbx2P5VMmAR81W1ZF+bd83y8A/nUxKyKzZwq&#10;rn5vX0GKgLoAOMjZjn86lS4yknsCceuPT3rf1XSbS30m0vYpVkaSRYnQ9VJBP64qHRrTSJdP1C8n&#10;kBuERmjhJwCBkZNcq7hlwAavvquoSWEdvKVMXygZ/wBngYqoJgOhzQsxUqzdf/r0gyxdlX1JpN5O&#10;3PHekeXAyetQNK5+5mo2lJ3Bj97jqc80gRlOHJHpTw4Z1jHLYz060ryndt/l1zTTKFRfz60xZWk/&#10;iA2tjmm+dyW3d8DjtTSwY9z65qPA5CrTVC9SPm3c+lSIS5fkKAvfv9KtwJAY3MkgD7AFXqSafc6X&#10;qFkDFcxtHuG4AjqvqOMYzVECRi2wH5VHOOn1pv2j5CMj8KbuQFX3daaw3Ns5wF/Gmqy+XjaT839K&#10;Z8x4p5j4ZtvG6mlEyuPTvTmZShxnPY+9QM7BcDmpAQhx+VG9CaYIBg/Nz1zWldajpklha2lta7Z4&#10;pctKB95cYOcnrnpxVAuu5lbFPznsR8v50wM2etOLLIPl42/Nkd/amnfu/pUbBy2eij9acd+zI5zU&#10;bbwen+TRIXUL/ug0meV25+bOT7U7aCwbPyjtSbgjfLyG4POKcp3nIX9aQsquygEMG9O/SmsWLCTG&#10;47unrUpieF4zKgBbHB71D5gcyFsYwcY+tWbW1e7uobUtt3/xn7oHpRqlgljdzW4YSCPaAw9GAI9f&#10;Wq8W9wyjKr+YojhnlO7acLgkgcAVcTTZp9yxunlogfJ9+3NV4Lu4txMkL43EbuODjvzTVikhCM4I&#10;Ln5SAelMdSNrKc/59KSNNxQsCCcbmPSh2j2yfL6nI+tRFflVufu09VjAI6de9SrCTE0qcbFGSMA+&#10;nFLDumKxRozMX4Hc0+ZJEysrbXDFWB9vXvUaXJiZvJ+9KrIcE9OnrSyoyrtcYLYOPQVBsYBjzgDF&#10;WHsY47OORWzI7gnHYEdqhtCkV3CboEqeUHrj1ouVH2iYquFLsQvoDUIORuxitHSJ9LiuXbUkaRSp&#10;IQHrgHuQcc+2apM0RaUqwCiQ7cdSMnH6VA0m4bgAv0pRGG3YIHy55pkiu/QZ28nnjpSKpK7W/ujn&#10;3oEYDLtb8s0jPIW3dKSSCVQBIG2uRQT8rYz+VQscnO37vNICSV3DA9B+dIPs7DoFbdjp7VHlMbeg&#10;3d+Cc05xHhl5BDd8Yx/jThAz7SpFNUskmSwyOce4NK7s8rfKDubLYPc808QZt55t3yoU4+pxVfgr&#10;u5p6Kyp92kWPLgk/rxWjBJtUjdnk49qIpzFI3H3X/Kq/ju6afSLAswb/AEzPfP3T+Fed0UUUUUUU&#10;UUUUUUUUUUV0Phe/trf+3Ip9+LnR7iMbQOpx1rnqKKKKKKKKKKKKKKKKKKKKKKKKKKKKKKKKKKKK&#10;KKKKKKKKKKKKKK3fCjhNZhcgEKjk5rvWUl9hx2HQ8iq4Qh8DhdxqvMEU7ef5cVCwQAsv+PepF2D6&#10;9amh+diFUj1yatrOEHAJ+WonuGBXJH4+lSQylRG4QBVOc+1TvcRyu7KuPm6ZzgUxZE3/ADfdaoxk&#10;Ox6r2zTRM4I8v5Sdu78e1aum6PY3trdy3NyFuNr7Iz3K896z4oQuc8/PkenT+dSCOMn7wXC5wf6U&#10;+OMkK7Ywv09KkMgZ2k7N0xxSMI8DFStIxTaD8u7tVq0ga8eGGWQRIin5mHYD+tNltwkhRTkgj5vY&#10;1aieRAvy9c9KvJdMsf16AUq3DMNvPrxS/aSCxUZVv4c1OLmMjLVXeRTuHvmqrXEcbMNqlmHfrVZ1&#10;Eny52/MBjPpVi22FtrD1GetLGcyOMHn0JyMfSpEx1HLN6nv6k1JM0+nkRZD+YuTjHX3qgX3BflHF&#10;AbO07T61DKdxDDAG6okdSwx+fcfjVm3BYMxKheep5JqZJdoO4UuWGSF/hpCzcnceO1OGWGaRps/d&#10;J3Cq65ZmyvZs8+lNLgfd5w3QU5SCC/fOee3NSqY/mPr0561ft9RCWrwbAQQSSetURJyP96ntIdzZ&#10;IHHbjpWvfaZqVtplteT48qVlwoIznHBIH41hONqgfwk5IycE/Ske4DEKFxgDv1z7UbjjDLkDkd8U&#10;wzBNoK7V7809ZiThfwH1oaRkDAj5mX9femBtu1hycYNKG3fMW6mmCR41kVWB39ePfiogg+Vv4v69&#10;qGlmAw2N3HcmkS4eOQOCASOq9eajkfLbgOWf155pcEDL/wB7nBp3kSEM0Q+VT8xPWo2EZXPqvY96&#10;RULuq9A3GT/XFLdwfZ3wkgZcjLc1Flc57nvQA5H+FXILm7tporqA7JEBYev4cVoa1431jW3iN6qs&#10;8duIiwH3gCSC3XkZ9azYLw2qTgYfzlKn2zVMM2SfypGOaZ5rlvlJ6YP1p4MjIwVT8q8kHFRR7YmV&#10;efvVp3Nza3SRpbx7DGWyc/eHas9kcbvlx6c0ByiELgnjNRq0rAA/hTw2Bl80gKOWwp2r/LNHmbH5&#10;B+bmlUA78UNECGVeu3k9KsNPELZUVT5ucF+OmP8AGqoIUqBSu2DuNSJG0jpHGu55DgD1NWb/AEy5&#10;0+5e1uwqugBPPBB6VW3NvULTJVVZJC+7K8cc89vwpgLbWwO/f0psZODtbj/61LHuGFT6UixgseAd&#10;zc0wMUdmA+6ex4oZsEycfNznnmo2Z0Hfb1zxTyWyuSTxgc5wBTNrDovQ+lO8yVSZACDjsecVIHVz&#10;ISp3PySe+e596bJK25FX7uAKebuWMYQ/LIDkEdakjuXTd5LMrMMN05/+tSCzlkUyruCR8NjuangS&#10;S58u2UZWPGCx5GewNdVeWXhO08C2siIx1eW4Xa+chsMcgD1A64446dK40XX7oW5xsJyCQM5Pv6VX&#10;bcrsvdv8abuccKMr0xQ28DnGKIn2hkANWLK/msbtbqHIaNG2kdsj/OKmu5hcSrOJA0khLvjsWOTg&#10;VBPMm5SiHG/FNd5GPmE5LAE8c0zc5HlgllXLY7ZpgC52gf4VKFi82LcgbZg8Hjg9Kl1O9W4nQlQp&#10;WJQx7H8qqr95d3978OtJv+Zm96aODnn6cYxTCHB+VT97GB15qRlQjuPY/wCFNTgMu75StISo+bsO&#10;ep7UheN/u5FSeZHH9/LBs/TP1qBruaUbXc4TpjoKTyXZiAcn60xg+Sr89qRAgZ1f7u3jA5z/AIVF&#10;5aZX5vm/wpqq38WP/wBVOxuVWx6Z+v5U+JJEVmXonUnGAM/41C0SAtjO/qeOMGkePbtMZO5qcYyy&#10;4J+bNMIJRR+f51KHcfJu4pI12nhS3zGr8Ic+dj1yM9himjcAzYCnHb2qj4vXOjWUm4n/AEwDGePu&#10;ntXCUUUUUUUUUUUUUUUUUUV6h8HfhLf+PrzxU1u+2PRtCmun9GJ+6M5GM4PY15fRRRRRRRRRRRRR&#10;RRRRRRRRRRRRRRRRRRRRRRRRRRRRRRRRRRRRRXQ+D5hFrUZ4+aKRa7t0dz5q8HoOfSoxFndhstnq&#10;apyxlW/ef3eOc1Cy7dw/UinhMbdyj7vWpoH2nd2B/CrCup3Pt+9zx0qSWz3IsmBhug+vrSGFkSNs&#10;gqV7HpSJw3fO33p6KoXkf3s59aYrRfxZ+XA4qB1CSbxyN+Rnn86lCSOTk7R1OCcetSpkZ2+vTtTw&#10;A3zPzxwB61Ymtpo7eKUsNsxBwOwNQZTgJx+f0qYJgHI3CpY48k7VFNcSmXcjH6Z4pVWUdW+bOeat&#10;JcybfL3fKrZ6f1qZLwDhl6DIz3qf7UjFVH93pS+aSVYD5dvrTjKo2p+OaiaVh1Ybd2Pfn29Kidhn&#10;A5yvXtUCbt+Tz81OjkkSRjtPtirtpcLHJumQvwRx6nj/AOvTJ5VaVwny4H+c+9QPNJK20qD9etQl&#10;lG5VH8Rpqyu3DABuOgNPHl/xg474ps0SBmYcLu4GRn8SKcrnZ5bY25z70xrgruXb2/lVjzwCnGSw&#10;pplJIG36n+VWYYYngeQyAN1VfWqjo4B56sP1NRmST94M/N0+tWNPvIrWZZLmHzExkrjqT/hS3txa&#10;yzySWwKJJtIHoe/FRJvwp/ujI4o86TGefm75609HG1uM/iPWlDDbuB60+TVb97f7M0uYMhivPX1q&#10;MPuVV/EnpUTu7FtrbeOKQMAuzg7up5znpSncqeuODmnQzLG8cndeRnpQ0t3KGmIBVgDkepqAs6yZ&#10;LClEbnb09c5pVZCY/lye4PTNLtZ33LtHJJ68fSq8ikuzbuhx3qSZFAj469xmmeWz7sMBtBIyfTsK&#10;aqsPlIHy/Me1Wk1S4htnt1UFJOoNUmjKL8q7tozj6VdtNLvbuznvIYiY4ULsfQetUwkzsFwScjAB&#10;61LMjxgQzKySblOCMFfamMHAYqBzx1pXndwBuGVGPTpUeX4AznbjjNJtO3v1qN0VG3bjSlT09aQK&#10;Bwc/nT4jsB54YcjjnHSoyQXb3agLJnOOV96sCQyWvl7ANjEk85xj+VV1Us21QcDnIpVifZkLn/65&#10;pgSUjlduOv4daco3H5TjJ5xUuy3WMyFj5gO3bz2pUutqqjRhhsIB9c/1qEqhPPBxTQAQuepP6U0w&#10;sjFx91vepVbYGY4PBHNCSPFIrjiQHI9MYpZ7m5uZvMuZN8jIBu6dPX39afBAJnUMwUYJye2OtQjY&#10;kxVm3fvMf0NT35hNzItqf3XG3r/WpLIWDxyK4JmOQhzwMiq8kLxTSRsQCnB+tRb1J5yD3x70x1jA&#10;Ypn5vemskpQKVJPT6YoCNt2OPlHNXre0huEubiVhGkKZB9SegxVIEH72R36nvSBRhl9gPw9aZna+&#10;zptbt3pzxl2RtvT881MygLyMMoyN3pUOdvzEkDd2PP8AKp3ldkMSSMEDY2k4zmmrKUbA+Ur3qdtU&#10;uZYUtjjykQBVA4GM/wCNVNqrtQDk+ntQzFJNzLkrmot38fA3N61bt5LSJmM6bgEbGT+VVz5LPuUY&#10;+bP60iyMu9exbjjsDSs33sKBn0+tLMyfKgGV4bOTwTTFL9eoz168VLCxBzHGTuQfeHY1CY2+lSRP&#10;KzbV5/EVC77iTuz9aTI3fL/F6U7Ij3bQS2Mc+tRI28+lIeT8uOPzqaaUSFAkW1cBQc9f/r1GPlTa&#10;0eS3Oc9KGKlfkYntTI1jVu5yvGOx96dtV+n3V5x2phKo3zdNucCrum3EFpcNNJGJh5RYZycenFU5&#10;JRJI5xwXLAY6A844qCUoPQ/zpq7F+8CeoPsc0Og3be1NBx78UZco3uefegAk59utLNGnmbYX3rxg&#10;9M/hSmEoy5AXPucUyQqpYej9fb2pvzMGbbUsc4+Vdp7ZwKuQQM+5t33jwPQUPtRysi/JjPHXJ9T6&#10;Vm+KPJfQom2kSC+QjnsVP6VwtFFFFFFFFFFFFFFFFFFewfAj4uX3gTVPEVtBaiaLXNNWGZ8AmNYy&#10;fUd938q8hffvff8Ae3Hd9abRRRRRRRRRRRRRRRRRRRRRRRRRRRRRRRRRRRRRRRRRRRRRRRRRWx4Z&#10;I/tqzGcElgD6HFepxaddPbSTNF+6UcMe1UnIDqeAPbv71Qupo/OdQAFUZB/pUaXEYRlZCSy8N6U1&#10;SGPl5OF7mr0ItXgaMr+8Cuc9u2OtIjbRwMdqe8rKOSSFHTsMmhJI8KrthTRnneH54+lSbuGUgfLz&#10;9ajLqQu3+KmM7M27731pVfbu3foe9TK64IVqnXT5vIe4X/V/X0qJTtT5m3LuUgc9qsCS38mTcpEn&#10;Y54ApGZmbemGULzz3qSFYMr5u5Ebr9K15dHthppvhcIZF+YIDkle9Z1pc2a3SPdRlogjHA78cDAw&#10;etPnmtRcSSQKQj4wPQn2pm5CpLY9AKcZhnIz93B4798VJHGzByGwqKG596VZm3MJFI2rxUTyq7cc&#10;YHPrUbM4IYZ2/Wp7W9jicb49wY5ORTBLbSSu754GMVJ5R2+cjYG3KnNRNMw4cYJ5z6imrNt+6QPf&#10;vUZkJ+6OfelLn3JpW2s2TmnRxJIrZb6Um9UC926+1BBKeaxHzelaOlXsVjdiV1jkQxcBucH+n4VS&#10;lvUkuLqSOMpE8zMinqBk4zjiot5UsF/I9uK1NMubUtIk8O/eCPz/AArNngaGd0ljIYZ464NIpJHc&#10;/MB1p08Etv8AMT16c+v9Kb5pDKxyflweaYJGLrjPHNOcfMrAmpUOFZjjbzSq5KqwPDSKpAJPBPJr&#10;ofEX/CKRWGlvozE3HmSR3CsSc7eh/wA+lc258sh375qKNxn6KT1IpzyEfd98jmll+YLs+X5qkM83&#10;leS24j7xz04/wqDlvuqKe0Tqisf4v6UDCnOTgLnFCqZGURKcnjr1NPu7Oe3YpLGVJHPP5VG44jJP&#10;LL0ppKruwMgcgimNt8xstjcM8n9Ka+CV5zQBIibNuPmz3/zitOz1DXbewvY7XP2eVGjkB5UhwR04&#10;6dqq6bNDbXNvM4BETgsDwMdOau67qi6xqIuIIhEPLSMquACQTggDpx1981De6HqWmxwveQOguI98&#10;Tnow/wAazxGxLFsbRzz7fWm4G7vTHUFfmzw1JhC67RzjilZkYfNxSoY/OHnE7M849KQorM5j+5u4&#10;z6dqNiY3fxHoKntrJbgzFnGFCsFPU1AHuFUrtKbhyB/Limn8QMdjSiZgrKmR0596jk3hMNy36+9W&#10;rWdLdxJsV2UEDf05HWori6E0skqx4DPux2A9B7U3zHkj3EDC+lIMIuW+ZW601DGzYGcA0SRiTKg4&#10;HOM1NO9qxHlLtGACD7elQ4VW/iJ/QCnKMZ/2hnnjip7azllhupYl4hActnlRVclvvOvzfWjcHyMY&#10;pFRkYDPvmrMlxCLZ4xHmZ5NxbPbj/wCvRM9gscEMKlpM5dz3NTtoMjaY2peYgAdV2BucHvjris15&#10;WVsg7fm7Cmecm3bzz6j8e1DSNuVe2B0NW5bSBLa2nJDGXOUH8OKo/OxZlGFzjFTeUrPH84+bg/jT&#10;njRTJsw6EYDH+dSWkQuLi3tyxG9wm7k4B+taWv6RpVjeImnXS3Vu8CvvXpnkHuT2781kxFAS0mRw&#10;duPX39qGfcSGQc45HWocEhhkkKx65pM4+8TnJxSgqT93+dRlFWVdhzuZeD9akdnknklbGW9OKjSM&#10;l8MuD9as22m3dwHkhTdsBZh7D0qu8JAQ5Az6HNMP7z5SQNtKXc/LjPFPgu5Lcuw+bK7Tk9qh812y&#10;fvNU9rcG3dmKE8EY9zUQXPy+2Tg035f7ox70N/FuqMrt/Cp/MhaNgUznHOelQMw4UZAyDjPGfWnx&#10;gZ2lupxknjmiSF0f5OgbHHOatXMdkRb/AGY5kCZlB9cf5FUc/Oo/utnOT6dKSRsnbwTsz16Z7Uiq&#10;4z2Yr2/Wrfk2v9nySPORMWwqewx6fWs54to/wNNUs3BHU9aV+Rwf/wBfpUe+Ve307/zp+7j+Z7Zp&#10;7IxSLcAFdhk+1RxypDJlVBAOPmHan3c5lcsi4yVJx/SokCvuBGe3NOyF2+WN3y+tK0jFwwRRxjvV&#10;y2JBDhehx1/pUsoG4LzuZs+2DWR4lZP7HKnJb7THj2wDXDUUUUUUUUUUUUUUUUUUV7D8AvCB13xB&#10;rlwkfnzadpLyR24IHmlzjvngfT05rye/gkgv72GRdrxXMqMvoVYg1Woooooooooooooooooooooo&#10;ooooooooooooooooooooooooooorU8PkDWdPySB53OB7V6pHqd1EjwAsAd2V4zgjHNVHkRDuZvu8&#10;1ny5yqld3zHJx6mmFCECsMAd+nFLJkKhH19ulOhcK3msowy4PrgntU5bn5Bxu4HQ4oEvDIRy3GDS&#10;sdx2n+7xSsGVlUD8zTmkYhsL7VFvkIyq5ZeKYX427SNv1p8O1R909e9TJgEk8GpkupPJ8nJClu3Q&#10;imZ2uq/ez0qee32jKt7Y5yKjQDbtVh83Uc1rpok72T3zSq3l/wDLMH5gvY49O1V45mZJIXdgQgH1&#10;H4U1NsgP+yv06Ux2jH3OBT8Ou0Fu1PIkiDI0Zzwee1JFO27v781KWaRWYr1bqT6fhUDhV29Wzz6U&#10;plYjKoCD156UqJI+4xxknb6dKtaWNOaVxcgLEgBOAck1FfNHHM0cHMYxjPp2qBnaRlY9cY5pGhPo&#10;AOc+9DMAVGKTGNr7h6kE/pQGZtz4HpSxz+Wd235uvPSkZyx9FK9KlhhlucRRKSxIAAzTZ1uYC8co&#10;wy/Kc9Qe9MjwvzYyzflQxw25TuJ5xWxb6ZqEduL9WEasDkZ5IORxiqLvLLPtmbJduWPqfWpr62s7&#10;d40gm8xCThumTyDxWe0hfjJYfyqzZJbLcQvcR+ZAh3OpzyAfarWqXul3dwkunxeQNg3x8ABs9gMj&#10;HSqATczc7enJ6VFhgdvHXPFOZZIhudT6jmnKuIgu0cvmpLW0lvJVgj+VmVm+bgBVHOKjMUsMkiMu&#10;ACVzz2poGG2/7Xc1JtVnwic/xY549aaPNYt06+tKzrjhRihpWwq87d1SW9nPNJFEoyXOB+dS3EU+&#10;n3hhz8ydx3zTbm7uLnZ9ok3NECq8c4zVJ8HBGA3T3pB5uGxyPegMjNtKnLDr70jkp0/nTJJZDs2n&#10;n371bivLtIGjjY7NhBB6fN0qun95m+91rbg06zg0+PUTcK0/moywEfwhhzn61u+L/ipq3i7TNF02&#10;9tY0GlyylZRjc6sqgBsYGRj0HWuJeQtktj5Rjj61GqH609/KVlyvIILAmtjXtV8N3en2UOnWwhuL&#10;eXlx3U5zk5z19a57aGdS33c08rncwb7zHj0Hao8Ec+uO9PUnG3g0qO8Zbgchgc5p8LQb187O3B6D&#10;8qU200cP2jyiEaQqD6kVCeCnI3cHAPT2PvTSnVqcseQ31q1FdROiwvEOBhQvcnpUE1tNbsIiNrfe&#10;xzyDTdkg4OPmHNMaLPGR8zfpQQ2c8HA7U7cuRjn5e/rUkEVuZl804jK5OOo/+vUUpj3vtJ2AkLuP&#10;YHirEN9Lbo8cDYWQHeMDkYxULuGXd1ximKGBYjJOM4Jrtb34cXmk6JYa5qrxRxX0ANuqyKxJIyB8&#10;pPUdM45BHauNkwrtxz2qPzMvjqfXFStPKI44xKxQdj0qu+8sHb7vrSZX7200jFWbcvPtTdnysVPa&#10;gbgzLu5604EE+rUASAOzZ+XqMdKcGKkEfxd/Spo7dpSsCZaSR1OSTyT6mpruwktZZIZ8BowCQCMM&#10;D6Edc1S2KWDnO3rilZECtw6s3PPTFNMg3Lg9OTUgaN+MAFfSmIjPKMNtCklnx0A9cUjCeUbAwfb0&#10;xQsQAw33u1W7HXbqwFwsRwssbIcHnkY5qs8YfnsR3PX0qF02lty4PT0PFJnjCg9exqTyk8nJ44qv&#10;GoJ+U1Oqo6yPI437R1HWoY3+9t78UZHzcUjbv/11YuLUr++WNvKIHXOM/WqoJ+YqPlz0owdrqeKA&#10;o3KP72PzpSdhCdGHp61I1uRb/aA4PmuVI78dT9KgCp8z7fT86cvz/Kgy2MnHUAf0puF+Y89OOe9Q&#10;DJbPOM468c0qLJnbjG7v7ev0qOY4+VcfKxGRz0pu5iuHOTuJGPWnqEK5OMihWTHC+3t9aaZdw5Y/&#10;LwMknjtStHGYPN35k8zG30XHX86UxSoI2ORkZBPGRULM+V9/eiNpjxlQuc5/+vUqvHwpOfkzx65q&#10;zGRvyv8AFz+dSZLfMvLAYrL8QrKdDk+bhLmJmGOuciuGoooooooooooooooooorrPh/8R9X8B+Io&#10;Na05lBKGKUOMhkJB55HcDvXP6rcJcanqNwjblmvJ3DeoZic1ToooooooooooooooooooooooopQQ&#10;A2RnIwPbmkooooooooooooooooooooooorU8PBjrNhtznzSePYGvR3kVd3btnoaQkK2wE+h6ZqC4&#10;jQdFPp7fXioApVdpIZgvOe9N3Esy5+VV454p7IygBsgetIZVDZXspPJ44pRKWXcVyGqdpIlK7cj5&#10;aV2hd4yXbgEjsRTBIXyQPl3cZoQbZEJU/UZpTC2d3VW65OfrTPOOVZc5XAx2+vFTCV8YfO4DJ47U&#10;9IiytIf4aXOMOvNKh3Ak5P41PDFvVpOflanL9oBeJSQrY49Mn2pI0+d23AmlAJZghAG3mpYfLLpH&#10;IvytjvVu9gtIpY/sr+YmAS3uD/WmzXRYht3zYxUExOcbqcrqVbbk7R2NRbWJU7tx2g9c4zT1mydh&#10;6t0q5b3FxbLKsTbNyhmzxnHGBVBpMHHrSicDGR1q9Z3GmxRzNdRFmcsFP90Edaos8jgFSANoz2NR&#10;FgHXPepMAbe1IVTzN24fdNPAO3acUwcPyO3PsKtWOoy2VyZ4WIZsgY6gCpbi7+3TyT3RCs4GSO5H&#10;c1VaNdmUJJoVsLzz65q1FdT7fL3k5yAB2qaTSL0W6XjwsI5DxngkDqcf/XrPZYgV3no39KdsVimM&#10;bt23A6njrio2cbypTG1cHHXikwU3KnRm4pWQvtz/AAjt/Wny7VwY8/dGd2Ovf8KR2kKLuUqMZGfT&#10;PvQXcLyCaRZ5F27QVbZjIJBx+FXLnUHe1SJlGIyPm75HWqkhAUHb+lIHC5ZQQMbjjPTuDSrJjNI7&#10;AMjL021q6RoMmsXkdmrxxb+rMRgD/wCvSXdnfWFzc2zuEktZGRiOvvVIzTOwaZ9zjAJbrgcVFM29&#10;32kBdx4zjnpSNHkOCwU4B5/pT4gqLhm7+tTXlnBZpE6OJEkLKcZypArPdUDblJ5pBz82PapDt24C&#10;/e7+1MK5zspVkkPDKSM556DFPSJ5iQmS4BOAKhclcD+KhFO3lhz2zS7JCynb271HwGZW5U8Z96eW&#10;U7QBSBNzM7ZHvTRv+Zhj5h35/wAmhXC0uSTls802QDgj6c1bj1KR4WhnO6IKAoHQEd6pld+fl7fy&#10;pqfebofm9eak2f3Qfu5pFZudpIKnjBqWSV3kV3ZnYjGSemBgUkUPnS7WfA+Y8+1SQutvLyFl4Iwe&#10;ag37M5Xq3SpbWzF5dRwBxGrOdzY6fhTLmNILiSEHKQuUUj+LHeoMrIOB/CTz7UHDDavFPEbZ+Xjj&#10;mpkmwG/dgsQRk9sVfuPEut3um2el3t1JNZ2knmxwscqrYAyM56DAHbis55FyoNJPA0T7SQS3PHqK&#10;gbBRsZzu/DFSNcK9vFbIoAjIOSef05qKNgwXP90d+/enAAlwgy3eo33455NNd/l3A4b2xnpQ6tuU&#10;jB+XvngkU8uo4jJzt5ye/emjGzaGzjGe2KlEzRMrqfnDcEULPKWkZl3hjjLdRx2q7eXthLa2dtBA&#10;EeLmRxnnPbrxz6VQcKoVgx+7zk0zyiWXcMenNDbQdwoVn+bbldy4PbIohluYW2IvzN8vI7HqRTSz&#10;AkpkfU0ZVh8w/wAaXcAvf2qFl+b/ACalbKqrKw/z7U5LxTafZyo3785PXFQjapbcv8NPljiAi8t9&#10;37sFz6H0qNVKv6rSeU+/DUNvVwCCQrY5+tWm1a7eN7eQggLtxj+dVI1DMq4PPah84ZR+tNZwp5zu&#10;9R2pfMjJ+Yn3PrmmnKucElSOhOAPwp3msjK3DKCDz069MU+2mt/NZ5QyxkNu2/y+lX9B0zSNR1FI&#10;NSvBaWx5aUr0wDgfjWffwWNvf6hBA4lit7mSON8/eCEgEHpyKrDzc7kb5dnPXp6UpWNh8yihrGSN&#10;IZWQBZgxU+uO9RFfvEfw+ntQF2uf7vXjr0oQIpzuJV+xqJyuP95umc1M7MVh3MdqpgfTPP61DnLK&#10;vO31p00G8KRjCgD68Uqwosadd7Nn229quWRiVyxG4qMYPSpvLRYGJkUOzHjFZHiPnSJiOgkj/mK4&#10;WiiiiiiiiiiiiiiiiiiprWzmvLmG1iGXlcKMe9OvbWa2u7m3mGJI5WVh75qvRRRRRRRRRRRRRRRR&#10;RRRRRRRRRRRRRRRRRRRRRRRRRRRRRRRRRWp4eYLrWnE9PPH6ivSGjYNv3Z3Hkf1qIsrSnd2/mKjk&#10;mUbVRh97JB69Kru0j5yNob+hpinyx83Pfg81NGMjp8noevWo9waVlEfsB1oAyWMmQOeOlak3hy/h&#10;s4L2RQI5ThcHkA8j8DUNp5aTCKRgNzAZPQe9auvaHotnp9he2V4kzSsyyRr95CPUZJHJ9AKwRKSC&#10;BTlkkZm+Y/dxTTHKpX5eelTRbkVuuW4/CgSqp2j608fcLA/xdDV/RtD1HVZHgtFUBFyxc4xVd1kg&#10;klg5DJIVI9CDg0hEsY57+9Kj88cj3zU3nMDgqCWyOPanDkg9qlWAqCxONy554yPakEUjbmUjbt5z&#10;600oGyD/AHeanW0+6lsC2V5yDwO9MRvK37vQiolfJ3Efd6U+S5klJ8wnO6oQSwbjOGp8VvJM3lw9&#10;ewGeacylW2MuCrYPr70xkwcA4X36kGnEBnT+78v86cVK7tv3ctg1G/C7859u+a19D0F9cneFJEjM&#10;UBkYn24H+c1m3NtPa3E0TP8APEzIwB6dqjxll29MDOfWnlCWYY/hzTV3FmCOBwScn9Kei7ldT1z7&#10;elS2N7LZSmTaGKqwHcAkVoHWtTnWfLZiZhlewzj/AArIkkeTdj+HNARAy4+8uDSDHzMfpxQeq46U&#10;5fL38cbveldnlPzYG0beB1x34pCWPG48DHPNTtK8qKCgwAo3Ae3eoeF8va/G3kemTQd7bvnOzcSV&#10;HQnt+VBb90qKSO1JEoXzVLDd5Zznvx0pVjc4K/WkUnf04qwk8kTgxtsYqwyPQ0k09xNJJNPLvnfJ&#10;ZmPzH6n1qsdxddpA9eaf5ZO3cuG3VG6KEV/4tw79sUisD8kgP8WPf059KaSxGzeWH4nGKcOe4z7i&#10;kzj7xxSlz3/u0CJtocMBzjBPPTrinKJMBI+WcAYFXdP1K+0i6MyxqWyA4PcdwfrVBkckuw25ZmI7&#10;cmm/IPugBhT3uGkRIjgBSOg9PWmrC5O0/XGastafZZI0nJwwUttxnmqjFQSOdpTK/UnvUYV933aX&#10;aMY75xSuCQy7ee+ajxnnd74p7BiqgfWnKHYYJxjOeeo/xqIlRu2qOf0pFfcfukdqexUbNorS0fR1&#10;1NLpjPHF5KMQrHlsDPFZoO/B6ZO4ZppJ9KVFRsB2G0tnPenbtrE/kahfZI27oS2T+VSfdXO3jdTQ&#10;V+jU9BJ99h29+aCW3Jgdd2aUk7DsPIpADjbt5xUUh2FQv8XvQqkHkZPvyPxpm07lY4ByenAFOUSf&#10;Ngk43EYqxZ37QRy/u8+YMZ4z6VWWNmyVUphG475pHhZQQSGywPFGzhcr+RpRLEV8vABznnr9KCEO&#10;4cUjgsWXI6dOvNSAhkCbgPmwPrUt7E9vM8IKtsVRuXvx/OqSxud3yluvrwBTykW3crElhjqcDmmg&#10;MOR0HTnrUiKDyxC/Njk0jqV3YbO08U2NFlZcnHzUOoHmKuNq+/p6VGWB+9SxqXZtwyF7ZOKRolO5&#10;enzdu3eoVDCTI+7UgBcKOfzzQfMX2+am543f17VMksSB9wyTGQCOx9ahJ/eZPPfNIQ27du96cXkx&#10;G/AZeOO1Kytj/Go+Aec7e4p4ieU4RM8FunpTorG6u7iO1tommnnZVjjQfMST26Vo+IPBviLw49vB&#10;rNq1u88KyJnBGGHTjjI71jqp2qgX+VWYrK4a1e46bXC+5B/WqRgCbXCYy3OenXPSgyvnAAAY5I46&#10;jt64qMTBWwzHd6DpTpJk+VFYnsMnp7CmFGbchJFSq1vEsjHLN9fatG80qwtrSwkW4DvIrGRT/CcA&#10;4/WssBPuqtRLKVC5X+LGTTi7Mq5Udev9KuaZp8N5OIXkWIEgbm6ZPQVWDx8L/d4BHt71Ys4PMcKv&#10;4844HX8as3bWbzOttkJgKM49az/EER/4R68cEkCSDPsd2K87ooooooooooooooooooq5pepTabqN&#10;lfQgGS3mV1B6cVZ8Qm5bWtQkuP8AWSzGQ++8ZrKooooooooooooooooooooooooqSEKZUDDILAEZ&#10;x1qa9iMcvCBVI4wcj6Z9RVWiiiiiiiiiiiiiiiiiiiiiitHRAx1axCgk+cOlek4RXY/P71WOWf7u&#10;fWmSW6blK4P45qJmKns34+1PWFn3Dd0XNR+dsOGH5GjzGDblzuHINHybV3E/NyTmrQ1S/aIW5c+S&#10;WVioJwSvem7t7MwX+HmmiVsKcEoF4GemaUqzfdHvwacjAbcc7WHXOOPpShj8u7+926frVhrsyrGp&#10;QZUfeHetLSZfD8cdymoq3muCIipPBwecVloW8z5QD830q3a3l3bSFondeMfKf6jFaR0CWawl1iW4&#10;V5cmQxjltpODWZLdNcxhXA4Y4Pf2pYMKy7Vz839PenM0qs0jrjFTGJgqnIIYZOO1NaQv8vUDaBzn&#10;AqQBIl2xHO4Ddn+97YrptHuPBSWNxHqQEVyI3bODlyD0HTBx+frTLHxDZaPfzy2iLNCwXkjgqD05&#10;5FY0mp27QXEbwgmRy2e4Of8ACs5gQeCODx16U1gAVfaC1WIh+78xhkLxgdaYsrKTIu4HOceoprS7&#10;8tyWbqT61b08ac80a3pcRc7n5wAozjp1NMkhjEkyRHfGrttPqOxpEmK23l7AuTu3d+lRbiV2H/Oa&#10;dbXE0BZ4mK+aNpPtQ8hl3M0hd2cksTnOeevXrSh2C7eKjLAE8fNQN+3dtz2z2pVZGfAU/NVlZ2KG&#10;HYNozknj9agy6rtUkL7HFPjXb/rP4s5zTHCfeFKgDN22+9KS/YeuOajCDHzEbvU0JFufywAeccU9&#10;rWWMse2enUjjrTQ8QGSeakKvlcqRwPvUmFXdn16HPrSMybflUDb/AEqMMd24j71Hmj5gBz0qRWOP&#10;lo8wN96k2FmUgrxg9acqZ3Ern5j0NMlnTuD8vvSwsvRlz81SXL28kitGp2gAYPWmmBdjSDrnkHio&#10;DEvzbiaVRGV/2uP8mk8oKMM3zdeTRGkh+Ud6ltZ57aeOTGdkgP4VJeXSzzyyoOZAG7YzjH86puzq&#10;25u9JtG7ctNGFNSJ5gZT03dzkU+V5HcMzEnOM+3sfSoSHyCOg75zU0VusrhCduDnNdB4L0/wZca+&#10;bbxTcSRWaICrICQ7lujYBO3HHHcisrWYNOg1XUoNOlMtpFcPHDJz8yg8HoM1WW0s1s/O3Zm8zgeg&#10;7fnVcs+PVaidg2WX7tOyCvfj8sU4keWtN/ct8oU7vXtQAAduTtIwcf5605uWUjjbwB7Um0hP92hm&#10;UIuOrHmkJwQB91mUU9mP70KAxBGT6Uh+Z8tx8uMAY/P3qPbJlvwxg1O9zIYYoGACx9COM89z3qIM&#10;BJ6iu7+Gfh7wTq+sTDxRdG3tkAWMZXDu3QHcQMEZHUfUVx96NOS9vo7UhrdLqZYWzncgY7T+Iqgz&#10;89KmEaeWjhvmJIZfT3/GogA3yqD8uSaelxLDBNEqqd6j9O1Rvn7278PSjbKF8wMAe3Pr7elT3j2k&#10;sy/Z12KnH1xUGSWwoyq85FPkjty1v5b7fmOeuB6ZqN1jDyKmWyabsBO5Vx83Oaf1+f7w3Dr2Iq3N&#10;ps8NlDeSgeVOAV55Oe9VfNDDYwI+nf6+1KAqKY9gySCDk1K2nMltDcsy7XYIFzz9cVGlpNdziCCN&#10;pHZug7YFD27wM0cowyEofYioAzguu35c9c0hADbePmpjBAPw5+tODpj5VPpQOFO7O7pj1pkZVfML&#10;D5vSpIY5ZG+RWIxux6fWoJAM5C+vPHrRHgn5ulO3Ip+6fmqwPswhCNCVfG4N6/pVNioLbW+X2+tX&#10;NNisXk3XZJjUAlV7/wCRXU+JLTwpH4d0G50p83c0kguVY8qMcDA/rj+dcWSBlnI+Xp7/AFq5p+qz&#10;2U4khVGEgUMM8bTnIwP8aq5uIJxNbyGKRJNyN3AB4rU1bxhr2vQ2n9tXT3ElsSFZiT8pAHcnH0HA&#10;7CscsUJZDye3Xoaebudw+5iMkHb06fSoJGYfe6Ywc5PTuajCruXdz9KHiVguKj2p93q3ykVJ93c3&#10;+etMLowb7rduKTK43d9uPw9KULGE/CmO6DYgx94U7zEZWXGec0qcs21Su7jGafDDHIflX7vYcY//&#10;AFVchgudzQQoxYZYgH0pIw8jIiqSx7DrVDxLNs0W6tycOZ4sjHoeh+lcBRRRRRRRRRRRRRRRRRRU&#10;kEfmTQx5xvkVc+mTXTfEHSo9M8U31nHcLcBIrf8AeL05QcD6VytFFFFFFFFFFFFFFFFFFFFFFFFX&#10;dMa3F0onUFSrDnsarTOHllYHILsQfao6KKKKKKKKKKKKKKKKKKKKKKv6OSNUsSuMiZcZ9a9OMc0g&#10;ZsYPeq8kE8aKwI2txn8aruoB5JqOQBtzdvekVyNwVvmH8qXZ5ittU7vWkWOXb8xb36j8KVn+Xtu/&#10;XihS4zu4+hpEl7Ekdjgnn609d/qSvbJz0qePPp+VIzLnA603y2J4I6dzU8Y2FSfpW/qKeGpNIspL&#10;TIvFb96uOWU9+Owx9fesRNg6mngHPA/DrU6z3KoqCR1Qggrn3qIqQW/3qfFIqfMq/NupZmEvG3HH&#10;Ppmr1ldQx2clvJFvdgQGB6e9VgiAkN/Ey5I61r6jpmm20cBtbsytuy69wecHHpj3NZhifO9gcN0J&#10;pCwQIqspLVG8jZ2sPl+Wk5L9Ke7HO1VpFklVdu47euOab5g8zDfrQN251z/EuKVUk2FByNxzzx6U&#10;qsUZSWNPCM28Fh68nHaoGDLtI5anFpehpwyO38P61IUkCq+R81IyAHLKTuwaPMPCfjjnFAHy7h60&#10;nmOWZW+7t4pzNt2rj6flS7mk2q2S3b8qQRksquDsbg4pTHj7p/PrSl2YrjGUXHHfFRbvm3Y+vPYG&#10;gP1PA+bg9OO1SCVmUjktjJxnp71pxeHfO01tSEyEx7XaHuFJx/h0p17rQu7a3tBGqeXgjAHT0rIc&#10;qNylTznkUiZO4H7irznuP8ab5A3bgQAo6HinFR94MD0NPUR/Nwfuk8UzJVgvXj1qZpOMLgZpgEka&#10;ng+mM00orL9305oZsr8igdB+VJ+8Zsjls8etPkjliYeahUt8xzmoiofcV568496bhzt/InOKdJkM&#10;y7s84znjilDBGpJpXc7iu3t0xSw7Uf8AfYYDsDzmo3MTSPt6cmkeL5dy1GGDVOjR/Nuz931NREpl&#10;UUngD6Gmry+Cvv7VMkm1WXAwzZ/yaYTCByuW7cetNMikLt4AwD9KbkA4/h3d6nSKzFn5nmFpjJjZ&#10;/s1X2HOSDyvalBkf5l+7TDuztUUBARxT1Gd27P3eMevvTCgJbLY9Mk06N5owMY+9jkdval2oAu4H&#10;8KHIYDCknOR9Pwre0vXdLtdI1XT/AOzxcXd3bMnm4OUJ6bex9eh9uRWP5MgikYkHYASfr/jUG7JX&#10;1x/LvT9oYZY/Jn15xj0pZ7iB2aSABYycKOeBTC6SDHKkgqcZ5p8RiRlygwMADHTHoKZJbNtklUcZ&#10;qP8A2m+lAUKvygh84JHTHpSYkPzMu369DTA7lmDD5W61IIPMkjhXLv0A7kmiW3kjdoy3zKfzzQny&#10;7gc9MA9vxoaBdykkbuo5oVyu5eG+8vI9ehFMJUbowOfXNKqH5gF4+tTSXFxIkUUhzFGuFUnjOMc1&#10;AE+ddpA+tLhVGWI/+tWkmkXL6cbuSZFjWRVWInnnuB/gKit4byFri7tDxbgq75x19PwqnLcyTyTT&#10;3EmXkcueQOWOelMj+zvIqSMdjOAT6flSy+WssxXAQoQOvA/xqEplVUL83T3NS28Ql3kYXYueTTIJ&#10;PNmIuHxwQWxx7fiaUW7yMyj72/oTj8fpRGbiLzBGeFHWmBU+ZiobrmowoHzLnrjvUjIigbgfu81G&#10;80rAbgxwMcnoKQpEG65pyJltuQKV2lKQxGSRo4lG1SxIBOTwPxNMGAFJGcZpqblQheee1OHUls+n&#10;JpnKbijff7UE4B+boMmmBZPm+YHK55oDbV4HPHb86Rl+7tUZXn8vWmsMk7fvbeRnueuPanwh3O3Y&#10;DhT9ajZAP4T6f/WoiiVRhu6mmt8obj7wpAPkVcdFzwefxqa2tIpFlllYjyo8gD17ZqFSV/WjLfeV&#10;sMCPrSxyBQoGcs3Y+tXtNv57adp1+c7SuCTjBGOelOtnmgnWVGCyEkg/U5qp4iiVtN1YzkM6FWBH&#10;QndzivOaKKKKKKKKKKKKKKKKKKntPs32qD7SzpCJFLsn3gB6dea1vFt1b3OuXM9u++J0i2t9FA9B&#10;/KsKiiiiiiiiiiiiiiiiiiiiiiiirenafdX93FbW5Akcn5j2Hem3unXen3MlrdIUkTHBHUHofxqv&#10;g8n0pKKKKKKKKKKKKKKKKKKKKKK0dDi8zV9PTbuHnqSPYc16eTGZQXZk3P8AMwPABpb4WEU8CwSF&#10;rcorM56qfcfrTtWsdNVbf7K5Ib5ZMn7rDHp2rGkhlRmUkFfXJxQsELlnZgGjjLDHfnp9aUESgCNs&#10;fMq5PUc8muw1jRfB8Xh2zvtMuS15G2J424LDpkdjg9x7ZrjwSV34ytN80EKSOn5cU7KB2wmV3etP&#10;RJ2XKr9/p70jR3CswYYI4p6JsLK5/h3A5756HNSRrCqtn73bFK0ZXHIOOeKurpF4bNr0xsI8Y3YI&#10;4/Kqyj1B+9TlBO5hWjZ6RqGpM8dlG0hQEn0+lVVTyLoLcIR5TfOMenX8a6LQ9A0/X7x7ZJRGq4+Y&#10;evtn/wCtWbf2A0+8urB5Fcwsyh1PDccH8qq+UznhgD0pWt5Udt4GOcH1FSRiHd+9B4Hy46CnzXUr&#10;jbMcgHIz24xUC+WSzdNqmppbeNIreVXz5oyQCMjFV22M7BM//WoPyjrSncaa23+6N3T3p2wH5hjj&#10;+lKVLhAmcs3QU6ZPKIViWOAcEevNReYxXLLTkWIfN60+NJ33MiEqi5J7CmmFs7n/AAGaXGOePvdB&#10;zSvtZmVuPlz16e1RiQ7sZyKlWT5dh+Uq2f0qwumTvA05X5B1b6+lPtLC5urqK1s4HuJ3ZUSJRktm&#10;uq8S/CfxZ4W0zTdX1S18u3vWwM8OhA6MOe3TGffFcf5NxM6IuMluPenajpl7ZyJFOFXKKy+4qttz&#10;wv3m6803ywWx3PFKUZF8rA3A856/n7U9E2q3zg7lwcHsexojmKfu2BKr0z2xQ0qZU7fmYdatW9rH&#10;cJMS4TYhbBPX2HvVaXzYQxJ+90xTNrNt24+VeSaV4ozt8tj0+bI7+1Awu4c/MCOvrSKxYrjOAwJB&#10;xzUkhBdZAoC+1TPcA25jIHLk571WR0U7WYgbic9aaVJbdx9CadHvEisgA29MA9c0+8urieSSWd9z&#10;s3OeO3pTElaNGRfuOwJA4zimIzh8jG7OcHp+VDffZioz1+XGBntQT7fnSbs89cds5qHO8sCv50/y&#10;l67gS2eO9OE7LCsfRR61GFQD5aBkFc/oae0MnlvcAcIQCfrTRIrD7tIq5PysBgEnJ64pfmk2qBhj&#10;UTb0O3HK0jHeNzD+LPFAZPkH508uwbPWmlhjhRy3ShwhZTGMHjPOaXIGQBkjHQ0zzG/u/wAVSxo0&#10;hOCMqvApskgZwNg6gYB7iow+7NTW4VmAdgqE4JPbNXrK/lsJpGgO/APA6emT0/nVGYtPcTSEhTKz&#10;McdsnPHtTC+1f7zZx2zjHpTdo2rnkN2FJ5e1MGgOmVC/jTnVUfefxPNLwEAXn2zSMSeD9cUhLbd3&#10;YmmsSUzztHOO3HepHgMcMEmQTKDwOOnrS2z2kU8Mk4LKJRlQcZHsccYqTUprWe7nmtwfLcqVHOeg&#10;yD361VV93QGlYYG4DPbmrNnLCZDHNtCyKoLEcj1wPWo50thK/wBnbcgI2kjnOORUaM5LZB2q2Cff&#10;rSzyrM3CBBxxz/WmeWGGcds80Km75h19hTlecrsk3kRnIBz26GrNkbqVmtrdSWnOMA/ePSorqyaz&#10;me3kUb0OCMjrTbS0uLhhHGhbhjgHpioZIZkJV0YcjqajZ2PzBduG5x7Cl80Mvyjcd2PTNTJp0/2a&#10;e4xmKEruPTGTxUR8z5trkfLjg062BaUAsFUnaSTSmNPMmVG3AF1BHIPuKqmTJYsBkc8U9Z3YbF+U&#10;9fellgeFVPBDLgZ571Gu3oemal3oOAuN2B1poQMvy/ez3NLwu75qjLkemFXPNNYpz+dM+Z+n8PvS&#10;N279unvSncvYbhTCP4uvsM4xS+ZIzdhwevFGVG7HG3r7063uZbUPJAxDbWG7PIyKg3biwfJ9CT1p&#10;qja3IND7dq/Nls9KW4heHaX5ZkHI9Pemq2VJySSMqMdTnpWikdjdz29tbkR4BMzvzj34qC6gjtp5&#10;Yl5XPDY4IquvIcrzirFq7kyHadwPHpmp1WVo5Z9o2I6g4OME+1JrlnbHRLp4xvD2xcsT0K9K8woo&#10;oooooooooooooooop8RiEkZlBaMOpYDuO9ep/HPwH4f8I+IfD9poYItLrw5a3HPdy7g9z6eteU0U&#10;UUUUUUUUUUUUUUUUUUUUUUVJDNPDIrwsVcEYIqW81G+vpvOvJDJKFCFm64HT8qhErhGQH5W6imUU&#10;UUUUUUUUUUUUUUUUUUUVqeHrn7Prely4zi5QY/3uK9a1O3gBkeNU8sPt+U9PrWDuVflB+vNOE0aK&#10;ykfe7j1qKV3dPvD7341XA9/61MFHy+m5TwcZ+tWrkWUir5UYjIGMYGAKrb1jRlyOppoDhgwC8fj+&#10;dLHKvm7yAu7nAzjmpkmlRnEfy7VyD6U3DuTg43EDJ9akxkNu/hbqKckS5yVyu09+4PvT1JDgsTtV&#10;uo/WtbUPEJmsYrSKZ8LgEZxn8OhHHt9KzvM+78o2+napUQFxgjn5iFPQHtVuLVp7GRDYsyKw5Ydq&#10;Rrt9Rundgqs6s7sOB+lFvc3NoZXibDH5SV7j8KZI888j3krFnZxuJHy8U2WXL5IGOenTrSRk7wGb&#10;I7ZNbBvbJNOEIjBmOG3nPr0rLkm809c7mXvSzQtGvzVEHQFVYHG3HGM/rT1Z13FV4+bBGenv70zc&#10;315pVA68qPalVUfcwH505U5b3PekJjEi5wNowCvt/WpLm4Eskcpfe+0ZOOuPWozk/e/vfQUbCN35&#10;ipI55ovlU4B+97imO6uyqueg7irenWH2uSUMwRY13Ek4xzgVWkj2PKp+YqzA0Lbsq+a6EK3t2o/d&#10;lWIPPYZ610ejeJLWK0fTry3Bt94Yt/ex2z79O3160lv4ki0TWbXWtBVX8nDgOPuncDgZ446V13jr&#10;9oDW/HWiadpt9ZJAYLhZXkUkhiARwvzcYPUnJP4AefSTGMpcwYVowT+NMv8AUru7WH7RJvZI9oPt&#10;nNUSCjZOG4z8vpSeYwbO0fe4PekkfDtIw5pwlGzao96UHfhhj7hH5f1pA6tkOoO3FWZrsTADbs25&#10;GB3AqtI7NtG7dg/j0pxUrTTkY2kj5expXlLNhckUzeV+T/H1qQkgqx/zmmuxKbgfvNRI4yu3cRt5&#10;z6/hSO7Ieh+mKEmaORcLnHOO3HrTXcSSfNwGfJx6UfKpbqV3cH/9VL97dx7c5rd8M+Ek8Q3U1uZ0&#10;jCR79zEYJAyQPU+1Y1wAJGjHOxiue/FQiJAmfzBNCKzAv8pBbaFHXp6UK3l7XXqrcDP9KJlZ0DjH&#10;3scVGSVyRxu6nJ5pUKqFZ+TuIxnnpShpTENx+Q9s/jmmHG5SONq4wO9KUQBWC/Whf4iF/hoIUcEf&#10;WmHOW4+XtRjad2P4akUQfZ2kJ/eeYAFx271XkByFyPrU1u7o4bKlQucN0NBIaXdj5WOBj1q0NMn+&#10;zvdmIiEbQWbOPm6daqMcdv4u1NQgfNkYz0NIHT/lovFDSIpwF4q0bm3NogAPnb+T2246fWq2/aVb&#10;g4pOJOVXGacxhKKV/u889+9NRtnI5HWm5bcxXn5qXCk/Opb7pOPStK2l0Bvtj3KyRHaRCobIBxxn&#10;156/yrMkj+VdrDJA59Pwqb7LJ9mW4I+XzNoHHJ+lRqgfdyBwTik84udgXO1fTipoYYJQ4dmQiPIB&#10;6ZqAqmzcF7cemfekAYr8o+b1oU7eH/ClaNMBvMHLDgHn1qMl1IA70jF1wMkZGcZOM0o2un3/AJql&#10;VjtX5uAvUmkXB5UgD1zU6W8phMj5MbZCkHqfeo0eSGTfE21lzyPSo5pJZpPNlPJPf9KdDNNA2+B9&#10;rlCoNT22otvC3gEiBwxB647D/IqvO9tJdOyACMgAAeoqNFWNiQfpnNPe6c2/knknPB5GKgVS24/7&#10;WSOlNLsp29Pmz/k1Pb6hJZXCyBQw28Z/z+dVmLsST19BmtjQ9L0y6maXUrhoYoOoGSWz+f8AI/Sq&#10;F2lstzJJA5aIS/JuHUDpkVXaPL52/eGeOB71PNbrbrGwZX8xTkf3c8j/ACKjj2orN3bijLyjY33Q&#10;xOcc81qQaZo7aPqF1cTlbqJUMUWOoBwST6H+f1FY21ADx75+nao2GzdtwM8/hTfx+X+tGGXopbLd&#10;uce9Rl5NrMcfjTfMVmXBX5sd+madIm3a0mCy56HIpiFyXY/dZjj6UzBJJH3qUSSkcr91MUwZU/N/&#10;e4qQu7c7dwXjrTC2/aR8u3b0p8Usnm71Y4H+PWhlRHBBLFhyD705gUbBPUg+lWoNx6Ak45oDyorK&#10;OjYOPUioNUNydH1MBQy+QAAeQB1J+orzqiiiiiiiiiiiiiiiiiirukzaVDqNpLqkJms1fMsa5ywx&#10;7EHr716r8ePFGkeIr3wXe6a25I/DkMD5JyCpzg59Aa8dooooooooooooooooooooooooqW3iMs8M&#10;Yxl5FXnpyakvbGWyuZLeQEFcEZGMgjIqtRRRRRRRRRRRRRRRRRRRRRRV/RlLarYL6zrXplxFcW5M&#10;cmchehNVfkPLsfqPpVqz0yK8ulhNwsEWMtI55xn0/wDr0zUtMGn3cloJRICqurL3VhkEYqraafLd&#10;XKwRrmRsAdu9X9Q0C+0ssk0ZCJ/H2H19PxqvPJG8KFXBfBDL6f8A1qohlXdlQffH+NX5ZLA28OyP&#10;Eh+9xVTjccfd208bF2sf4uO/rU724RlI4wuQfrUZwo29achdUVW4Vvenp8py2Qrc8+/enPtJXp93&#10;FOAYhVqQGIBVjb5v8mniXZww3bTyasafZ2txdiLeEHls5foBj1NEkRgmljDBjG5UkHj65qx/aUkd&#10;oloFU/M5LHr83pVRZEJDYB2t+FTwQ2cjku5VjjA7AnrUqtD50iyY8tWBDEn8afc2kEc0QtXDhowx&#10;56E/1qvLyzq+WK9eadZafHNcIsj7I25Zv7oFX9Ut7eyuWgtmV43jVgytn7wyMVloildnIPvnFJKp&#10;jfaee/FPDbhuVSq9D35pNr4bJ+6vb/61GIkT5jwfrQ0aF/lYfj9Ka3+r+bmmYYfePal2l1+XkL60&#10;5SV2+YDjjpjOPahS+XCkruH6VKoPmL5nMbNk+4HJrrdX8Z6BfeH7bTLewCTwSFFkGBhBjnv97vXH&#10;4+YbfrUi7gTle3erK6fiEy5Ayemev4UwoittJ3Ns6VDkOGZsgDoBTSy4bCncpHJpu4F9z/lTZVUs&#10;xT7tBXpupwX5flzuVunbBpUaSNjjB9QeR19KmishNHcStIFKk/J3/Cq0kcmxX2g/Nyfb/GkZY/v7&#10;ehqS3SWeWKBcZkYD5jgAeuanutOltriRC3zRkhgPaqpK5UAfxfSm+WwLY/PmnKj7fmGdq9zUmN0W&#10;eFw2OvPTNMZs7f7meeacx/iP0pN8YOGGM5HfvRiMn5RlVPUj2/lUgSFkLIfm9uKh3spKqdtTQ3F3&#10;aMJYX8skgggnqDn8xVfdKH+9+Ipuznd/dPepILo20m9B821gPYN6VFLJkuwOdzE49MmgMQOMf570&#10;0IPm7jOetPiSMugkYIh6miUQ7wquSgIAz3pjupVFx8y8Z7U1ZAq4PRuOtMRyh6/hmnBt5Bx/FikJ&#10;CkMrdzkU92lTaxBK/wBM01juVmP3W6UKePm4oAyf4altjBFNBJOpeJX3Mo4zitvW/FH25Ta2EAgs&#10;WiXzFGcbsg8ZOe3qee+K59hhd7UZXb+HTt9absBPzfdzSt/EFUEgE1Ep4+WnEjKrQMgcdKQK3IPQ&#10;88+9KSMbcdsUu09dny7cZA/zzTmdVPBI+TjGOvvUPzsPTvS9CpPFWbeC4uT5CEkEcKO36UGIRNMk&#10;ikNHxzn15ogvJYorlVVT5y4JNQgRn5fxzmmgoPl3d6dv+baufQ49KUylNyqu4EEfN1H/ANeo+QBt&#10;GKXKY5OTxTXIO7jK9u1NGOw6etO3IDs/vUq8Hr6VpPrk0mnJp5jCxJMHUgegI4P4/pSaZY297crF&#10;cSGOLkk4JJ9OnqelUJQiyOiYdFkYKfUDpzUab0VlRsL6daQsqbt2ei96bHkMpODtX+dJ8wLMF6UZ&#10;JZmHRvr3puzAZ+c7vWneaxTpnb6+mPz60Su03KKBhQMAHnAxzUewjaect7VNFLLFHJsYjf8AKcHG&#10;R6H2qf8AsuSW0e6ZlXb0U9wO9VFf5c/3lIpdkQC/P823pzx+NCxYBf8Au9v1qeWzjTy2DKQyhjg9&#10;M9vwqKWKPGVAHIbPuOh6UyNPMYhiRt+XrgHFQspO7odoPUnp7UxQcf7VKHc/w89O9Nlxk7sfd/pU&#10;cYjUNnp2HHXPek3HezN93Bxj1oLrjcD8o5qRbe5NrJdrCfKQqC+Omfeq6yOeVNI0oLKD1XoPrRvI&#10;4Qd6OFXcTj2qSGbarLgfOu0/nmhpsSbo1+XdwPpU8tzK7/aJSsk8vQkdMVqWWrF7+4vHhUn7PgZB&#10;IG3A5z64qlPJ5rtMMEMOgHApmoXzvpF/D5eQllMMj6dTXmdFFFFFFFFFFFFFFFFFFFbOsW+qR2mk&#10;y3ilUlg/c8cFQF5z3zxmsaiiiiiiiiiiiiiiiiiiiiiiiip7S5NrdW1yOsMqPx/snNb3izxHp2uv&#10;p11bKVmjgMcwI7jBBz+f5VzVFFFFFFFFFFFFFFFFFFFFFFXNLmaHUbGVTgrcRkE/X0r1N7kXJBZQ&#10;SiD5h/F+FVZYUT5s/lUEpaPIQkEDkA1CmwkOzEFVwuO+PWrUSukySiQxkNkf19a7zw38T7Swsr7S&#10;ddtjew3EMqK+3JTK/L165PGCDXnr7nWSQKerHB7Lnv8ATvUe9EVtozu4zSrIfT7vFO2Fvm/u/WpQ&#10;BuQn+FverBnjLKOuRj8qhl601Dwu5vkX2xU5fK4ZuigZPoBSjhVX+8Mjt1p4Uoyt19e9CBQ7AcEg&#10;n2p6L8vI/KnIqiRsZ/P15pyqsZwMndyec8nrTtjttZOfanKuA4BpirIOhzxT8PIVJ+VW4pwLo+d3&#10;epVQymRxjcq7jyKiE5x8oP4U1rdVPmLjLYPXnPvTjIeozT0LMDvHK05NxCqqc5zTmieM9CO2OfXv&#10;UbQhRljQETd8vy7j39hTvL3bvT19/SolK/N/s9KTcNu7245p77pQvbaoXj2NPMcsjLGOWx6+lMcb&#10;X+fO72pTbzsNyL71KqMnoOQD603e3mOx5+X6dKFlk24D8Fume9M2yq28nv1GOhprHPyhT90/z4pw&#10;lOV3ZxUbKWLMKl2GIK0uV3qCMg9DR5kTBdv3160wlct/e781ftTYQpIJVLu33Qfcf0qmpzuDfzzT&#10;GIYFR+GaQONoTgEsoz2pQTG+Q3zL0ZT6elSiYyfOSdx9SST61JDpV7PBLMF3LCC7N34/wqFoZW2j&#10;aCuM8n0ppdOmfYAcj9aXnAG33PHFST2MtskbzIyCUErnpUccc8rCNRuJIwPrRJAVf5v4etRHKFhg&#10;8f41sJozz2sT2pLyy8iNQSeBz+X1qC90q+0q7mtdQtzFPEjBkcfMG7VUeSSeJIyOF4HsetNOFcA8&#10;7eetM5QsG6VJa2r3Ak8voq+YSffsKdcWUC2CTLKDJI+Nh6gc1SztXn0pxfavzUjAn7pC7u9BBZ12&#10;/p0pMg/K2OGz3qT5F9MsuetNSNZDiU54+9Q6pkLCTyeueM+lDq8YAZfmHUH196WSd5DmQdsZHFMb&#10;LIMEjvTH25wtKycZxj5smhVUE7m6NUn2orCkKcLk88VEVyc5pzzRFVVVIZVwSen4VFlsYYA+/ep2&#10;mPkqF9ecY6ehPXrRbW8tzII4V+Zj09aW4sZLZ2SRMFHx171CQAnP96lZ5ioMhBxwenSmgD6t9OKc&#10;28cMTtZsnB7e1M+THygkZOMmnqrA5OQOM/Smnl2QElR909+vGamjeSNspwNvOO9MfzWO9myz8nnJ&#10;59aUsqjryV5/EVCclfl5O3vTwInUKy7PmznNNIwzbf7uaEdvvf7WMVagu7W3jlXyvMdvlwf4fpmo&#10;I7SeaQRxRlnbgYBOaSWNoWMMybWjc5HQ5HY96aGPzZ/u96aEi3Yb+HuOakheVCflGCevpntTd5xt&#10;IOeaTzW5xkHoe3FJtJMaquBj+XpSSBsNzjjjNTPp1ylrDcOvyybQPU8VAAd+0A/doDZGBjA5ORz0&#10;xT2LBdwXI7VXZlMigqQR1FO3IPkIPU9u1PjmxujTADY5b/OaifrtLDhyCQeP/wBVTT2qwTCB3BA2&#10;ksD68fSknkDEwwFigTPPp/KoF2qcMfu0/aFdfL53H0qw1vPEFaQELICeemK9T8Cfs/634x8M654h&#10;M8cFnZRy+QzE5do13HgA8Y47fXivKS+ArMDz1H0/OmF9wcNnG/II689icVWO1XZevUDvTWQ478Zz&#10;SpExDNjIBHOfyqIyBWUsuV3Z5J5pTjcxbABbjFNDFhIpYfj/AIYpGeNY9uOe1Sx6pcm2ks9/7hsF&#10;lGME5z0/wqkQkfA71KFjQAq2c5/D0oliliOzALY3HaelIxTYzEnzMjjjGP8AGogmGbC+9SNE21cq&#10;Pm6UxRtO8qOG61ctySSFBGRjIJwRT1Und83TNQ3wRtKvxu2f6M5GDjJ9D65rzuiiiiiiiiiiiiii&#10;iiiiivVfiJaQQfD/AOFLRRuDLps7vIwGGYhfu+w6fWvKqKKKKKKKKKKKKKKKKKKKKKKKKkhiEs0U&#10;RO0O6rn0ya7nxX8LI/DmhWOrLdGVp5NpHGCD0OOMfma4KiiiiiiiiiiiiiiiiiiiiiiremjOoWPG&#10;f9Ji4/4EK9S3GLzFwOuBgVWd5Cm2T+9kH+VVmCRfdX6570JbySMNqHk44H+FWJMW6qsn3mbHvSwX&#10;xtzvVQcZIz7VXa5BaQgMpkY/KCeh6ikTCq391u1OhMZds/TmrsVukySFAWkUZUL0qIS7gAwwwIFM&#10;k/2hj6U3bw3y/d+pp7ttROQd2OmTj61Jt3Mu5vl20v8AwI/LwM+lKyNk/wB3rVi2KoGYqGDjHPOM&#10;+nvTQ5BY549CKI4nd1BALlv4epqUwSIXRgVcZyp68/WgIN21ScjJP4dacpH3T/FUjIMbgOaYWJOC&#10;doC8fWmBdo4pfKx/FRlv4foKe7Et83FA+7wMipY96q7Kw2scEdDXs/wW174c2Et9F4qt4HjYErNM&#10;AwTeMc57Hpx7Vwvjyz8PWXi7XLTQpY5tPjnDQGJgyEMM5U88HtyazND8P3WqzmGBFkYNnDE/zANZ&#10;eoW01ndy280ZSRHIYdxg1TaTnbt2qF7evrRlM7R1ZvUU+BNzfMenFOeOMNgMdue3WnIZIWjki/h+&#10;bn+Rp7ETSb2Xkr1HSp4BbRSQgtuRsqcnjmkulhDS+SSYi2ciqZQgKdxzmpLf7OpAK5ZvTmrGoWNx&#10;bW9vIxBWU54OcflVL5N3LegH50rbGbavKqp5PNCjaSyc4GfanfaDMUMg4Rh+A9Oe1RuiB+BwzcYP&#10;vTl8tj8ympYVM7+XEpDEZ5A/nSBkC44z82ee9DRZ2qP7vNQ7Au7GPvUbIfm3/hRGrbvlx6VOuozo&#10;JIVchcncB3BGDUJd9q5UcMTmhtuBiMk04yOMDGf/AK1XLm5ku4IklkyY+VUnpUdpemxu0uUwTGjd&#10;R6+nTn8ar3WorczPIFCl3H696jjUjczLnb1Pb861dB1+40HULbV7UbZom9u3sf8AP0q74u8dar4u&#10;1ibXNQjiiuHtoIWSMcfu125PXk9awFkYx4Unv9M007twH3mVRn3PtxTWHDHGD0IpkdzLErbeNwwe&#10;e1C7T8rH6c0hQlfT2pCzhfl7daYoxjgNTw6jcNpLcY9qiKENvqXLYU44+tNyUbKn71SRttVVTs6t&#10;k9cj09qbK7yM8j/ePJPrTQxy7bTimxhtpyvv70pTPCigrGAw/KmkLsVuh7ijCjkenSlKgfwnDGk2&#10;IVY993X2pQrSlQqkkjAFI6PDujYYYHkd6WKSeKQNGxBKkE57GnPLI5Jdy+csdx5/Wo5Zfl3qTtXF&#10;aOj2+m3byJeTeUjDapPZiOOvas1RgnIwCeMZ6Z4NK249f19qUlvlH96gjBU59utIVGc9PWkHJVUP&#10;3jjk8AU9/k6YJVsetIGATccUmzcNzfeApFTcdnT5u9TTQvAIm3ht6HkdODUAA2nGP/r0mW+bP1NW&#10;7S9ubOX7RbOoZBkEn7v/ANemTzzXtxNdXBzJI5kJXgZJzUHmRbth54GaHEe4iLIX39vpTWEoO0tg&#10;tzzSbWx98Hn17U5gM7VHRs8d6jcL34bB70+Pa6qz8dOh7CntMxjjhV2KRtlVPv6+9N3ZbfjB6Uzc&#10;oOAD839K0pvD+rW1nbahLAyRSjKN3+tZQjcNjk7u/wCNLt2uQxJG0jHuRUXzhuv3sCjcx3cZ9emD&#10;inyyF3I2+2OuBUlogAZ/M24jxyevtTC7eZ90Z9xR5gB5x9RzWhBeAtFLMAyxDOB1OO1dDb/E/wAX&#10;wabqGkW100Gn3MJjeJTxyMHjjsSOpxn15rkJmkLZAOMYOPaljgluH8sNtABbJqEiJiNpJZW5x0OP&#10;emSS9Ap4qMqM/Kfvep96BNHn6NjPaopGT5WGOuOO+DT1exMUwP8ArAOD2zUDI7BWZdwXim7ip+77&#10;/hS+UxXcyg/0zTTJKVUhc544HtQylv4T6ZyfypPL8tG3D5mxjNIhbrUgupHTy2XIQkqaAsYLetWo&#10;cDnFPDYZuB0NR3TFrC6QxtIBA4C46cV5vRRRRRRRRRRRRRRRRRRRXrnxB8UeEdQ+Gvw30nTG3ajp&#10;yOtwevylF/H72R+FeR0UUUUUUUUUUUUUUUUUUUUUUUUqsVZWHUEGu38Va5f69FplnHIzCJSTHk7e&#10;nB6446D/APXXGXFtLbTPBKAHTGce4zUVFFFFFFFFFFFFFFFFFFFFFWLFS17ZqDgtcRDP1Ir1KZWX&#10;hs5ZQR7g96qsxKt1LfLjv+FQscTMp+b7vWrz6hJbxxmPCP8Ae7/garTXD3DCRgGPsep9earyf3uf&#10;zpzN91iD2PTtTy4Xcu37wxSiLY+VXjdjNWYNRuLTd5Xyljk471EXy3zD609fKZunfvSFVBbLHAxT&#10;1j3HarAZbkn+tK3ytt6snGexpVx91uPpRySuc7elTxJIWWOLnnHU96klt5IXZJUCspHXNa/hrU9H&#10;0/Vba91m3WW1QN5iN39unfpXb/EzWfh3r66RqvhKPyGWFIJ4ChVgE4B9COO1ebBoxIpZcgHnB6g9&#10;QaGMLNwMbug9KXDt1y2B29qG2Y55+agxyn5ip2+9NLMGYt1Zfzo3k7SDjFSxQSSblABbb61LPatb&#10;/uyBkHkUnmIIsbcnd14zUsBkRCASARn64qIMS4KjPPfr781JaarqFjcpc2cxRo8Hrxz9P6g0l9qd&#10;xqE7XMy7pGGXPr71VLIBnqW7VGq7nQKRk4HPvVudBbfu5FAkBOTu61EXGR0ap7dZGdX25+bODyD3&#10;59qti3U7tygM2TxjFVpAI0ZlUfyqFrhjCyYwC38qYJFPG0imkgFUHXpUsk0swCyOSEOcEnFQ/Izf&#10;Mv8AEfyp6puZVU8dTmprs24eI2ysBsGQSOvf8Kro7ljuONx/AVJJ/Djjjr1qE5BzUycOrhsduvPN&#10;SSxLHJgkHdyeAR/k0FxIW+XHzfQVCUz0UDn1pNq7t3se9Lkeh+amlXKL/P60kWcNnvV2zsJr+XyV&#10;2ryBuJwD+NTSwW9lJPbXIPnxSMh9Mr/n0qiSZfkVBjluevHvURWXdkgjj1FKoHzFQPl9fWnpIw3A&#10;pnLZpuzcCjfKKWSArlw25W255NNnBWMMpH+HFEL7GRmy3c84NS3d1byXO9E2oVA2f5z1+tVOrb2H&#10;8VIvPTPPpQzk7trEdjzTAx+b/a4pVfBC96N4FOjj3vt5J7AevYVPdWE9pKYJ02tsDEDnr/hUkVvY&#10;rZzSSvtkB+UH396qtsHTnIzSAcH5hz269qmhmtvs1yjJmR8BCOq+vWmJMIUeNVB3p1b+hqLcoGOc&#10;9OOmKaEzzuyvOfWrV3p6w28Mu/cZG+7j7o6jP1qqrZCk0gUKob6Uxd2Wz/ezx6VKN42/N0xjHUc9&#10;aR28xixbqMHPb60qtGPvfeppkQH7v5U8oFYb13Ac49ePatDULnw9NFaJaxsk6I5lyOq8YPTvz71m&#10;My4QovJGBz2FNZFVuaUDOC2funHTrQQxZiuAKEiwjsfxobYpRVX6mlLAnIB6YpDuA2lf7vJ6UvOW&#10;3fh+FLGPn3N0zg4PPvSFkUk4/iPXk4zTVIOKcFBRTgbw4J3dCo7U1i+0kkDJJx2/AU4MFBGQdy03&#10;y16D1pVdEZBywVh+QNT6jei9vWnMQUFdioOgGeM1WWNkHQ8ZpUliiYHaGypBzTQilt3+zjrTOu75&#10;vutwPajYflKk7vve4x0qQuQgG08vnOefeug8F+FZPEniCzsWMMdvFiWdpmwuwHpn39yPrVjxv4yu&#10;tU1zU7W0uM6PZOLe0hVQABHgE57k9c5PscYrk1ZWAIB9MN60KNvzMDu3c4PGKjcMW4Htk/8A1qcI&#10;WeNmyNqk5zx0pYmt0aVWI4UNkd800xCXBGRwehx3p0NtO7t5ak7ODgjI4zk+1QnzAGP+1jp1qzBE&#10;xVEZsMTjpXW6H4f8OXnhzxJqOoXbJfW0En2KBeFkaMZOSR/WuOJeQKDkA4ODUQ80OzAkfLirVlqf&#10;2OC7hjRCbkFWY4OFI7VQxhsdQ1TzWsixQTMRumLYH+6ahcSIrBx8w6j3qu+7crn/ADzQyvls/d3e&#10;tMztLDnLH17UjEZU7vvKPypMlfk3ZqzDLZoG84nexwvHGPWqiZ3Hdz9KXlv9Yv3V4we/vS+aoVcq&#10;MrzxSNGpbKqdzL6jrSEk8cj8vSrULMThf4VqeJNrfPnn8KUzNFbXiquWe3kUZPqP1rzGiiiiiiii&#10;iiiiiiiiiiivX7v4MwQ/AfT/AIly3JM8usm0jh/uqzsPy4z9T9a8gooooooooooooooooooooooo&#10;opQMkCvY/Gvw+tPC3hbS7yWORXuVUCZRkAuvIJyOD+NeOs7uxZ2LMepPU02iiiiiiiiiiiiiiiii&#10;iiiirFizLfWbJ94XERH13CvXtU1Vbp4V8sIyg9D1yOn4VkKTzjP8PSkmPzq3DbTnB6fjSLskOZZM&#10;Feg5x17VCE8s7uvzccn/AApWIyVC/exxTXLqY85HzdO2PSpfNg2DClm6+wqzLYXcUUcsiYR+RUck&#10;YWRCSKfGuUd+AobGM81PaXsdrKJPKEmRgZ6A/WkmkieUvwobJA/pSRvHHuLDJbpg0rxsh3Lna23g&#10;00bELFv7vBpw35wPuk96sQSTRSI8XylCckdzUtxqU15O0jqN2B046UwO6ctg7k6EU8KPJ4AB6nb/&#10;AIU1WOST2qRIXIbcrFR1bHrTgViLYcgMPX9DViee0ljgWKMK4J3Y7VAzN8nzHaKjUNu652r69qdG&#10;EYj1p670dgnb0pod2AUAHLYOfpTgJPmX+6acbiUKqrnAHOR3PXHtSOzbEU42q2c9+R0zSbkwAV/M&#10;0peDZuUkN0wPTNRYRiTk7e3rRIm3Y6jnaOntQRnaT97b60IzEMrx/e6EdiPXPatXTLfzOp6defar&#10;VyqqBgAn/wCtWZPJyQDx7g1VaTeioygZ7ilijQjc2OFz1wTUsi27S70G1PTPtUeVByvb1qNmG58C&#10;praRkbaYwzOCq4yeT9e9MlEyEhz82PTpz06U+2jS6uLaA5/eypHn0JOO3atrxL4dtNJurWK0uRPb&#10;3FuJY3x1HQ46d/asJ0w2AAMLQI38sMU4PBP+FAYg7eduaeGx1+7SMUO5gwCn5qjg8l54llbC7uSO&#10;wNTSsiTM0XKDBAzTSoZcqCCBznHWhF8oEyAEMuO5A/8Ar0+OeZeV6nsD296gcylWaRizHknrnJ6k&#10;+tHCDcn3gpH51HtILH7278aeV2KpQDPXGaeu149xHzdhmmCRwxzhttKXYb36DdzTTMHRUOOGyaYx&#10;OFUf7IqZIH8tpjyu/b0qONJ55lhCEluBjuaJlMD+WQwZchvYg81CqZ+Zn59OaV3/ALq5+XvUYRfv&#10;M2PmqUAE7Vw27uafHcPbMskXDoykEeoNOluLm6ZXlcbtvXuRnOKgcMp/lR8uNxGdwxXc6Z8MIJvC&#10;Gp+JbjUY0e1gaVbYHDYOMZyP8DzmuGBAPIxwKXADKXBPI+h5pdi5Zv4WYtj0+ntRGm4t83yigo4+&#10;UZ+9gDJ9fei5tprZzGykMMZFS/ZGFv569MDqR34quGUna30ppyRwfmpvykN/vUAxnoPmxjjvj1pD&#10;x0GKevCY/wD10pbn5FA+TbnJ6UgWJQVWP953IpPlJ27SSOTil2f3f1NG35tvv2pHXHAG760ixs24&#10;DHy+tGEULT/4KXC43bqXziisVAO8Acj1/rTRKGTG0fNz79MYz6UxgVX5gPvcU55Iiq7RggDv+dNM&#10;o244znOe/wCdRxfw0pLbyuMYpZB0KEHseaXCjA5OVoMSAKynrz16Z7fWmpEGLL+Ipx+TcSOT+lNV&#10;0HBPGaQIXDsR97pQhC/Lu+tW7TUrrT7g3FnN5U3VXHVSDxg/nVdXXa29Wdmbg9ST6n6mo8bG3Hp3&#10;FK+D9wfepv2kF8sm2kUyOswjfAIzj1/GohH8uG4bd+lOWX7yqevHvVm1uVtzIFfywUOSRnPaqrdj&#10;ngnv1qy06NapEsY3BgS/c57VBubanzMqhHGBxyeDzTX++rcfnnih5Hw68bXPGajX7zLQvyt8tWZd&#10;VlmFmHOBATt46Dv+dRXNwbieeZVwrnI5J7c9qrBsLlx930NEcFxOxEKknHIz0x3qEnHzPxt5yKsS&#10;Q26Wiz+b85IAT29T/ntVVS/Ibnd60jjLIcDjtSOFIXbn7wpjlAfRV68n1p8QRmZVx0HzHp1/nVzU&#10;LeOKO2RZFdkDoxQDAI/Oq0SRsnzNyq1Ys1Jbcev4/wAqsSRvFy2e31/WnRogbLlWEsMhxz8vXGcd&#10;DXltFFFFFFFFFFFFFFFFFFFfRsa3Mn7JF6kzswtfGVu6Lu4VZD6e+c185UUUUUUUUUUUUUUUUUUU&#10;UUUUUUV9HeNPEWk618Ibe1aVWmsreyZcEcEY2jHHUZ6k/SvnGiiiiiiiiiiiiiiiiiiiiiirNhj7&#10;dZ5/5+Iv/QhXp8ke0uvB2sc9/wAqhV0LOi/MNy1G5TPPPy4qFiq7W2D5kIwecHPb3qTd8h2596ak&#10;sSnnPXmkkVic7u+etKrHywNoABzuHfj+VW3vZ5oY4pGYooyAxwDTrp45o4o9gQou7dgf5NVlbH3m&#10;+VufrTsmRf8AZH86kUhyu4DaG5p0uC+9furzUpkknILYA/KoyCR/Kp38lYYVjBD/AMZPf6UyMyKu&#10;Qw9CDU8lq5EcuMBucg8VKcKgkHzr27VDvhG10X+H3qRXZmViw9Pxrf0/WdGs7Ca3uIFkuJY3+Yfw&#10;8cf5xWCUV0J7rnvTM4GB2XvxVmFDM2zIHBbJPUfjQ8JjfGC20DJyKiY4lz228fnWi2jXkdrHfSIF&#10;iclVYHr/APWq94f0GfVr1LaGRYzwcuRjGOgzjms6/s5bC6uLW4w8kEjoxU/3TzirFsNJaK480Ekx&#10;8HPT/wCvWXICxIQfLzSlHYAIgG0dvbgmgo5X5jxSgHbuABHT3oA2vu5K7c/jUoheSOW4XhItqt7E&#10;/wBKi85W+8D/APrqeC9eN9xHTvU097JMN4GdvSqE2+RVXqfMzn0z2FCkqfmxtHrTdu07ufvbRjoP&#10;Snllzg4G339qA20KMmmjhmfGflxzU1vNNA0cysAynIPuBUct1Jcys0jkk4/IUixuGJV/cHJFMiQI&#10;GOcnB6k+tTNG7P5hz0IpQwBwMkbT3phcZC7SM46mhUcMytk7V+vFK/C/L6etIu0sB93inn5Sc42l&#10;sZ+veuj1bwvp1jpGn6jbXwnmMwS5i9N2Spx1xx759q5uaTDHAyoycen0rct/D1i2kT6qLpTJDtZo&#10;MHJBIGe3H0zWReTwSyI0MflkJhxnjPbFQfKow3O7NNyw5VflwB61LtR9qkAHGOtMaBkZUBzzj8Kb&#10;5chc+zYNaA0oyafNeGRR5eCUHXBOPT+tZhI3fIP4qngga6lRFwf6U6aCSHzYmJ3oxyB05HWoI5Xi&#10;dHQ9AM5+lO2S3DSOx57+/fJqHa5+6px+dMOwLxz7UpRDEu1cHfzn6U08FffpipGKNt67e9N5Xc4+&#10;770iMxTmPcAxwetSI2cb8A7sZNOmvLhvMhaZvKKbNqk4IHrVdGXdx171YjdHZhx9zv8A0FQOCHq5&#10;ZwCSUJGoLuue/JH0qC4jdJnjJwyHDfjUbSz3EimZt7ep9fc0qnG0ELwe3TjvUZAd8bTnknFTNCIf&#10;vdcdMjOahdmcrGi87QPrzShURf3g+ZQeOaURSlfM2nGetMOxjzzQUJGR39a0LCfTradpLmETYXKj&#10;nr+FUpJYzLM8alY3Zyo6fKTwDUe3d8ykBfTJp/lSLH5mDt6Z96bmTbz/AJxTm3YXj71K2/O1vSms&#10;6KNu79aO+1vu7u3NPjTfKI1A+f5Ru6ZPAp93ZyWcqxHBOFY4NQM5B2leKaxjPO00mwbfZqVG2njp&#10;3zUpYEse3UDuRmruqDSgLJbMHd5f7w9s8Hrgf571TkMR2CMEMuCzHv8ApTWQlgFOe5xQkywy8fMe&#10;1I7SXEuWJ3O/6k0+7sDaMqOVbcofKHPU/wA6r/MIwwPDPjk89P5UhmHPCdNpOP1pzLvAAX+GmhB8&#10;mfX+VMcN8yjP3jyKbg9QST6ZpisJG7dMnJ9KkzwBkphsZB/GlaKYxmUD5QdoYimeauxT/FntQVUr&#10;yBubFTXdp9nkiDNy0QbH+90quBsG4AlQASKl3QSgdAy5yPWolR3DFRlUGSQOlNDYKjjj09qRn+bd&#10;u703fxuVqiG/06VMP4uDyucf1pqKN21h2z1FLFdXFtM0kZ+TcMgdh+VQCcneq5Ab1xUfOD1/Gm5c&#10;4HO3rz9anaJo4o3bq6k/0qExnEbK2c9Rjp6c0pdQcbeW69aZlEB/2mxSpE2ckABhnJ471ansxbyE&#10;b1fgHPY4p1uEQqT91j79qlnLOUQtkc4H45oPkxKzFfMPlklefTivMaKKKKKKKKKKKKKKKKKKK9c8&#10;LeMbVPgx488MXQDlryK5txnlHLRDP0IBryOiiiiiiiiiiiiiiiiiiiiiiiiivUtS+Getv8PLfxEk&#10;oe2gSOVlHdRxn8K8tooooooooooooooooooooooqxYgG9sw2QDcR5x169q9SuSpwB90KuPUj1Pv6&#10;1SDEKyAD5e4zmmsiMfm60w+Wp6e1OjV5yijCljgcj9asXmj/AGWRAGL5Utu7eh/Wqg8tm2//AKqc&#10;FYH/AGaeT90y5LDgZPGMU4Gb5nduFXsak2xtsDfwpgY4+mad5YjXjHzP0zz9aYsLE8cbqmERHI6V&#10;KoCxMvfdUYKu+0Y2rnk054QrZzuXAP8AnNX7ltKlt0S1jcShsk44Ix/T6VUW4mKqm7IA6H24q9Y2&#10;E2pEoGCiNc8kck5IH41Xkt1RuBj6Ugdt2wrgM2QSMH2pzIq/MtOVd+1MgZwMngelSNGAwTjAbGR6&#10;Z7Zqa6sLu1jt5WG1XbapGc1EkrhWU5Puabwfm43dvXpVj+0dQ+z/AGUyFoc5KAccd/rTILm4iYTQ&#10;kqQ/IX2FFxPPdXElxKxd5XZmJPJJ70lq4R28wfKwI45pd5jMi7QUYEcj36iogQm7aSFYkcHqD60m&#10;8MHUk/SugsvAmrXnh+78RQqv2a22l1JAOw459eD7VjQ+VC4lYbh6Gke4EhIX5Vk5K9s57iomyuSv&#10;3d1NCb2xk5zTt3yfLn0PSpFiLxPIG4XAwTycj0qvtQpznKnt6UoKoWVGOM5xmnKYu/3gM4Pem/e2&#10;vwAxyAD60uIw23NIWxt2HO7BoKYbO3rUzXYkVQF2lVAAHrUCsp7YNOEpC/MKeqEqWzycY/Gmeb8z&#10;jb83t0x/jQjHK/MeeD/hVtrINbrMq8SPgEdDioPLZGK/LuHOD0pOfmcoOeQBnAo+0b2zLnaAuFyT&#10;jHpzTzGzfNH029O4pd6eVJuY5zwo7k9fxqFcY+XOOoAqRVUFix428evNTWV7LZTefEu5lVgufVu/&#10;aq7zefK0rqoYsW2+hJp24ZBIyc5BpsrvJ0xy5pqtMEKZIVQT1PQ+1RoFDqWXKhgTxmnifZK0kWVb&#10;dwO2D2p0l7OBIMbnmYlmOSSTUWxQEX+tKqSsvyt3waUSeWpC8NjrmoCcfWk3krtbrU0iGIxrkPxn&#10;rxVmwlsvMc3o+UK2FHf/APVVLAIPoMnn9BTRI4zydvpThsO0bfens4f7qgELjjgYHf603I2sGA3c&#10;80EHH0ojnVPM8xS+4YHsfWiCa4SQupK4DDqec0k5kaaRm+87DJPAFMz+8y3Pbrx6UhOV6dqeFMRj&#10;243Ogzj369qa2N/zj26mkRirZB2kHsefrUkhXcrEEvnJJ6Yo3bVPPDe9RgDblezc5qxHcwfZ2iMW&#10;Szcv6CpNOOmxCf7WWGY8gZGMevSqayKQ2RlcGm4wGXqtLvkZFRj8qjOB7U5XIUkoDu4Ge3/16Ay7&#10;vnB49KHl3Mw546ZPYUn3t3TpUlskRkj8wkR7xuIHOO+B60TKgmkaDIXeSpOQcA8UxzIQCzlgAAM9&#10;qjP3fxp4jUDJHNaIs9M/sl5i5N00+FUdlGP55/SstcD5W6HpVm5tkjRMMHLx54zx7fWoCCwHbbxx&#10;QXky2PpWjo8saTzOzIFWI8tnGcEDpz1rPaPLKwweSQQaJLeeDY0mRn5gabM7uFdhwBjAPYUjENt3&#10;HCqtMDkcgcdfrRl3dcnavf6e1TzC24WNmYDjLAc1A7qSACc7fWlWKTax5z0yPftULR7NpTBPQ89P&#10;rnvTUlD5HBUc8Hj/APXVk6hN9kjs12+VvLHvk/jVcbmOFUZ+nWgSyAs3Ta2Me/pTpWk+V36sOMn0&#10;p63TiGWNsAkAH8P14pILe1kSaWSTDKo2gd6ktdQNvFPAijbMMMWPOMEVSwAWIx3xTXKvw3Qc1NNM&#10;rQQQbQPLU8jqSaktdPuLwMkA3GJN7AegqptTcCG5IAPPY9vpSP5eT+ROfT09qjEMjKcOPU5PWnQw&#10;vJsjRAZX4HPU06WyMe5ZCoZG2levPf8ACoG3uEBUKMAflTN5VtnUY296eHkKE4witg/X0pd4QMV/&#10;u46etJa2vnukZYLkFjk8AetLPDHG7xl/ugqGB4P0pXuWlPzLtVFxn8KltgjH7vap2iIkYlhjapwK&#10;FaRw4R/KyjAuO2K8wooooooooooooooooooorpdBDNoXimMSBQ1vASvrsLH+lc1RRRRRRRRRRRRR&#10;RRRRRRRRRRRRXsXhn4p3Np4Iu9F1hPOsXtJIIwFyYwF+QgdOoH868e4x70lFFFFFFFFFFFFFFFFF&#10;FFFFT2ZxeWp9J4/516/deGdYit1uzA/2dV4ft+JrG2kH/abqcUh6/eAG71wajG3HrtOeaaGCFOB/&#10;+up5JHZW3E/Lx1z+FVwkYT07Yp4KkrtHyr61MSjDJyCKBJu428UuJpPm+7VhYLh085ULRo4DN2Gf&#10;ekchNrHP/wBagSgsMZ7flTjvLYXq3NBLL8ppzLI3zcALTgAX4bqoAqWMlWZF+fKZJHT8aXc0e4ly&#10;AwA4Pb6ilMjMu0N9DSiJ9qqw+bjGT/jTgXjbDoaM45xQz7hnqB71pi4gl0zbNKS8QbYhye4HJ/z0&#10;qid2zzF59gaZEqvJtVTu9BU0kZjH907v6UkeUDF3PzDPB9fWnPaXFvFEZFI3DcD7flUYcl+P4aBm&#10;U4T5iF55pWGE5X5f60xfMwTwCO3r7D3rQg17Vra2exgnP2cxsjRnPO71HTjJ/OqbOu1ufmbjk9Ka&#10;JHypbG3tx6U9PKXPmc7lzge9NaF1AbBG75gT6e1Kqrs/eNjjPc0zG7/vmo0Xb0p7QTgK7LwWprK+&#10;5Sq87cZq9cWVkLBLhZAZt6gp3P8A+rFU/L+bGDlaazbWVsf3eMfhSl8spXHrTG4bO371OR2Vvug7&#10;exqU4G7j8KjG7cOMbeo+lKeCOP8AOfakEaPuzncDwO1auj6rbW08cl1GzQREsyNzuOM4H16UazqF&#10;lfancXttEIo5CpCjPGBz19TVKKTzHCLjDHHzdqbeQrBM8avnaB0/lS29yIuse7cAOahDSE5/vd8V&#10;PBHv2xx8u/AzT77T3t5FjEqybk3KV6EH/PrUSggMmO361GwUkA9NxpzBy3yHPGOecZpuxl2q3Xg0&#10;j7gMH7u0/rTA20Hb0prptbdt7Z6+n4VaWxvPJjndSFdwq45OT0q7q3hfW9FhtJL+FkS8DGEsMbsA&#10;E8HB/MVjKXjwecfXv60NIwyf4c075AvzD5cjmgqmPl/u96SKOWWTCITsGWx6VNcSpKyYXbiMDBGO&#10;n9aruQW9Plp5GWX9ab8qbmHXuKjDk84+alQOOMBi36VIFALFhkBV/MVbM+nmwk+Q+cXXkjqO9U2R&#10;HJZTt6EfhQbe4kjeZwx+YAN64pPIm2/qPpU9zZLBHEySBySS2OxHY+9Q+exRV2g9Bz29aJNxC/Jj&#10;1NT2NvZm6tjeY8gyZk5GcfUgjn6GtDX5tCkvUOihmszbxDLDkPjkGsd8EjgflUeyTPX8BTykmcYO&#10;3bkkelMcOy5X5h0GTStHt3Ig59qb5Z/+vRkhgv8ADTyGxwOKuafpK3Dg3EqwqV4z1OemKp4UE56s&#10;OPxpGCLz7Zo88KyhOm3v6/hSiTK7ud3T8Kj3k7gRgUqxgqxY9uMUOHUcHcKVyxRcLgAfjTSJHIH8&#10;6e2VJXd8vTrTRgKO/WkRlyd4P3eMV0vg+58HwT6i/iNXaNoikIUnCn+8QBk+/I61zbOwRQowPvZx&#10;z9D/APXoeeRsiVicDAzz7Yp8tn5UcbkqSx9eRmqwBLfMAV6fpSqhAfLAADNOLknaMbVpjLk0EYKg&#10;L9akaaQRsikhGKlh646e9QuCrfvBg5/OkYqrfKP4etLGke3d1oiR2ZlDjjk5z+nvURUsZFBJy+R7&#10;ketPMZWL5h83bOf0qa20154bm5BH7oZYeuOtVQnDAMKkjkt/3nmtzs+XA53dOT6VXYD+DcegOfX8&#10;KUAszA4/lSEgLg/xelWbXULi0WT7OQjSgAnA6Zz0NViQv0ApDFHtDM3JOAM8+ucelMWJGVv9nPB/&#10;OmrMN4EWRt4H5/zpDI7ff+8ec/pUbeUFUqxHA4PrTCxIz+tTbykTxqSyuxcn3FMWDdDubb1zimIg&#10;G7GVLehPSnMNzd6VYvn25O361PbFFuFWTO3djjr9avTrAJJRG5J24HHWkgt45XEcgymGP6d/avMJ&#10;sebLg5G9ufxqOiiiiiiiiiiiiiiiiiirdgs8kzQxM482KRW2dxjv7ZqpRRRRRRRRRRRRRRRRRRRR&#10;RRRRRX0T4HTwXY/Dz+09Yt1J+yyrI7KWAUHrgA968C1SWxl1G9ksV22zTuYh/s54qnRRRRRRRRRR&#10;RRRRRRRRRRRU9mQLy1JwQJ4856da9vu/HGsmzl04FHt3iEah1+7gjkY/wrmolAuU+0EFCTkDofT9&#10;aLuO3RsQnKqAc/zqqzbl6fdHXvUtvYvdXEcMZwTk8+gp93bNazPBMAzLjBB71FtQ+hb60qoMlQvo&#10;MelXvsEy2puf4S+OxH+NR6fYyX1zFaIQpZ8AngZ9zT761e0uJYgwZVOAw71dtdfngsZLHYvkyq2/&#10;pknjv1qjcOnyBV/hHU9qXamwNj+EcUqy42kLzwB6Vq2mhXN/bT3cewpCjORkAkDuPp+FU4jhjGwB&#10;7/n71A0UoJZc8c1paLY/b50tzKsSuQGd+2fXg/ypuq6X9gvrmzaUSqpBVwOGB5BqnHuTb2X681ch&#10;nhX55BkiPCn0Oe49KLm7+0NG5RVKjHHQ/hUf2qRwqgg/TtR5m9iq4Ldqt2VhPdyiOMgLwWLHGM1D&#10;NbiCUw5+6RnHOTT40ntm+1RAj+oNJcTec5kPUnJ+ppiSBsg9d1WZL+eUFZG3AcDPXjpVTCh8sff9&#10;a0bLUrexnLpCsqn5WyB909fx7VUlZJDIUztLZxnj8qh4O3t82cqOcCgsw3FT39eT71Nb6dNd+YIh&#10;khSTUPlliFPReo70Jv3lSPbmpprW4URs6thwQpPfHoarNvhyrgg9hTgNy4HepvMh8oR7AroTlsfe&#10;/OmNI7R7WY4TkDPpUYcuv3Tu3UrHHy5x/wDrpA5PRedu3P0poA/jx6ZJpVHc/wAVCtFg7sgjp6U1&#10;VkBVf4WxzUqsjDbzncBgdD/9elaJizBVxtXJpYFy23+9/Lt1pGQrJtLD/VZG0jr2zSeYfl/u/wBa&#10;XYcLzwePemEvwoB+XkEmn/vFKiT5mbpTGEquxcZ+opDLKDgD7uOf/wBdKsjE8fw1Yicsdrk/MBjk&#10;8Zqee0mtXAYc4Bqs8LOocggnkY71GFkAbbwrfX1pxjkxvYHYeAc1GZNzcA4zSOnyYP8Ae796cJnw&#10;24jCjPPpThe3P+jhHJ8p0ZcnptOQPzrR1TxZrOsxWdvqEpkisjJ5Q64DgDnv2rLcxBQQpViuTx2p&#10;mwHcTyelNVQo2EHhc0vmf3AcdKekpiCtG+S5G4DqfamMSwLEYO7A9RSFCo5561JHC8ihUxupyWM8&#10;qzyHAES7j9O1Q7fL+8Pm9QKTLDtTVZw3zfhTtgIG7+73qa3txLKI2dVXB59OKalxIpRGJKpkAc8U&#10;2WR/MZkXCtwO/H41Gocnn+6Rz/SkLEn5R/FSh2dWDHDbe9CzTArz2HXocVZt7lYG3MgKYJAB+UH6&#10;dOlQvFvy0fIbniogcFR3PWtKym0/7FqCzFhcyIyx+gwP/wBdUAXCq2w7SevbP1pN43fMvG31rWuN&#10;Gig0a31NZ0Z55gpiH3lBzgkdOcVlpl/60PvRlbHGV49qdNdyT+Xu+5GNo7U0w/uN+Pl6AfSot+5d&#10;v86UbVwD+FORTtzt9aaqHZ9aTyyCwHAx+dIGAY1L5bhFn2/KzEfiKZuYIx201lUHLc+opzyRneqr&#10;jvimh8ZXb/B6j+tPCFIwUx8+e/amyHfj5QPl5xmlWHzvlHLfMxJPGAP51G+77qnpxQzhQVprAbd3&#10;5YpodiysvNO3joAOOtNwp+YY/T6VNbzrDkyRiRRk7T6/pUl5ei9kM3lKgVSAB6Ck07T2v723s2cx&#10;rcSBd+M4FT6tp0Gl6rdWEGXjRvkJ6kGq8sT2EgwVPmJ1HYn+tU42+6ecK386QzNJIQenIHtThOU3&#10;RoSpbBPPXPWmSQksG7lvWoj5isy45pUcbtp+U5Ht0pd4LM2PvZ4odi+3ouFxwMdPX3pqMRtUfebg&#10;VNJbSQSRQzLtZlXcDxgGoGCvKY95dUcqOeDj0OKj8p1+9+FNlC4BXALGgvGYztBLAkc+lR4DEByM&#10;fL6+tXIY0mgMRKILdGIz/Fz29zTrC1tp4bt55QmwAKD1JI9veqkbJltxJOAV54+lIZQHY8DOeB0o&#10;aIM7BX4ZamMiSRwKq4MQYl8nkk8fl0oi2lwyjLd6mnSSObYy7W2hufcetW7aJW2+rDHfuMV5fexG&#10;K8u4jg+XcSLx04NV6KKKKKKKKKKKKKKKKKK9B+GenaFdXOsvetJ9oi0y48teNh3ABc/j1/SvPqKK&#10;KKKKKKKKKKKKKKKKKKKKKKK+mfh3oemar8Gtba6A2xwXIYk9AvPPoK+ZqKKKKKKKKKKKKKKKKKKK&#10;KKKmtP8Aj6tuM/vk4/GvU7lzkfL/AArnPB6deKrbmddqnL59ajkQZ/DrmlCxP3xtGPrTEQq4ZMLg&#10;EEk02VjkuzBiDgY9jTthT5i3zehpdzMd3+eKGlmXfuZyCuCvapLW7e2ffH95un1qzEr3Fyin5nmf&#10;GT0BPSrmp6OtlNGqsrB0ySOnrVNv4T/d/kKQfvXUqON2PQU9dkbsXAb6VeW+8qHybSV4QRudem7j&#10;BHT3P4VUD4bcvHHBp4kyFZmP19e1AlZMhCV5/MEU/wA6SQs5YngfhimLOQduKevlllVj9afE8cUy&#10;E8qKQISWPA+amukgf5sq23I/xqcboxuVuvUVYjubfyZUZC0rY5J9fTpVc7yPmzkNgA+gpzodkYZQ&#10;uCeefmH4iiCKMvuCnG3nk1ZWBCGyAeeKgdrRQrvuwpwcY4FJxu3IPvMOB2/SoyxDtk/d9aTzTndj&#10;/ClwXLMMenFWbW9vLT/j3cgMVJxntVYNIPmAJPNJB524F+WL8gYya6CTxfeBYY4IETyH+U9wp7H1&#10;x9RWRPci6lnuMBd7E7R0/LmiK7jjSaAxht5OG7jHoarRLvKLzywBz0xRPbywyyREgsDzV7SpdMje&#10;T+0VBXbxgng+vTtVImMtI3O0fdFRuQ3KE9elBLgf72PxxSpE27LZ21ZhisxKPtB2x4PT/PSoNw3/&#10;ALs/L2PtSbnjdiuN3UU5ZFKSNI/zL79aGPzL8pHC4pjR7fm3fMzUuV27W+6KXYW+92zTwgwVf0ph&#10;x8vXap+tDynb8pzu7ZqzbNEsn76PchO5uueBimyworGVR8rHj1H1pS0QCkKQf4mz+WKme9lmdd5B&#10;WNNo554GOtLcXbXAiTIVUUqMAelVfLP3dx//AF1LLeO1vFbsB8p7deOn5iovJU7uqhelQF23KB90&#10;9qY+8kHaeV96ekXKBXFB3FiAuAKbksyiQk/Lgc/l17UfIVyOc9ee5p+4FkyoGI1GB3rbXwXrL6C/&#10;iPyj/Z6SBGY5GM9+mP1z7VgPH6ClA8vbwRyT+FIWfaFPK7v59alS3YRLImPnfaEB5/LrimTSzJlF&#10;G04wcdajLNgFs7e+P6e9XLprJhC1uu3apyCSc+mc4/lVXzFdVXnO7g9aYyMGKNkEHoaTYQpO0euc&#10;0pMeVJUlVABGcZNAlAK5Gdp4pzT7x90jb+HFNw+z/Zbn+opCHwCelKn7w/MD7ZzW/eeEL2x0Cx12&#10;4eMw3E/kiNTlgeThuPanwf2TpItricLN58UiBMfdbj0Poa56WWKSWR4wyq0jFVI/hycfpSgSKwUf&#10;xL3qNvM+433V5xnjPrR5K7sdmIqTBVgkjuVIUAHoAOlaV/caKqILEMSq7WJHXrg/jWUHLH5ujfWk&#10;AUMduf6VI1zN5QhONoYn3Oar/wAQO3naO9Gd3OKlWSQR7N2N/UfSnxFjHs2HcCSWz2pgaMllkQmm&#10;FcFvpjFPGG2ozce1NL7CwVfl7ZPahcYzzuz+lKSqqGU/PubIwc/5NIdwG7Iz3ogaJXRnQsuRuHtT&#10;3eJ2YRrwWOATzioikqlFHQANxTV2p97mmko4YsjFm4GTwB1z9aGV/lbtSlSRxmkI2ZI64x1pEjMS&#10;occsMj3FNOwZ4x604cR7kA57d/8A9VLBd3sLLInGDgHPK064ubi8f7RdPvlCqNx6nb0qPJf5nyQp&#10;9aAN8bPz97tUI2oykH+LrU1xa+W4XP3lQ5z0zTEjMiytjLIvOOwFRgAnnHPPH0o+Vm49KfBEDIoZ&#10;9u7vjJ/KkOTvTr3z9KYvnruZDhVI59x70S3rTvvbGVXGfWoRgHI/ib/61PxIz/N82OPpimXDwhkE&#10;MWxVAGMk9O/401SzOkQTJdccfXvUbmOOVlCltrYP4VoWOj6jqX2hrWEusMZLHjjFZx3pu3/KCc/X&#10;60mwBGIH0x2pny7c/wATH9MccVPZxwkysWwETvn5s+lWbfU2t4Li2CK3nDazEchT6elMts+YqqpO&#10;c4xipGBZstn7pqeznaJxJsJVeeOuB1Nea6gytf3zL0NzKR/30aq0UUUUUUUUUUUUUUUUUVpaNrNz&#10;pl6ksOCJB5bqTgEH3rNxjiiiiiiiiiiiiiiiiiiiiiiiiiivffhv4mVfhb4m0p2fYsNyjYIAG8E5&#10;z9PcV4FRRRRRRRRRRRRRRRRRRRRRRToywkQr94MMfWvVZlJZGH91T+gqp5SKzeb36YpjSMy7VH3a&#10;FYKu3awzjpTk4Pzqdvy80hjxHvCnbupAWkDZ/hFWtP8As1vMk0irIA7ZRuc9+R6VPqN7b3F00sUY&#10;jUqo2gcDHtxVQvk+YF+fdx7U5GIfJzu68e1Tzy3Egy+4jGMk0q9O1L8mFZW+aozuJ6fxVMkyhAp2&#10;8gr83bPp70xcLuYA53YzVmO3mnjkdThY8Ek+tRj5s+45we9LHt3bV+83rT9m9mxhdvHGe3ekWPHD&#10;DJ7HNPB5XKnG3jB70oXB49ean8p3QOAxRVHXsaYowSwHHoaBglZP73Y9MdacjMuG459ancu2BnOe&#10;RnkcDGKsXV3Zm3jigjKTIV3N2bPWo4obiVWeMHCLliO1VVk5O8Z3etLErd/rWnPYab9hEyyqZ1Kl&#10;oz1ANZJjBXKr8qtigoAFOTt3YpRNtzyce/rmrSmxFq53ZuFAYY/lTbDUPslzHO0auqlsggHqO9Xr&#10;XULD+0Lu8nt1ZJWLBewz1AH/AOus2XyJJJTECsbSEqvtnioyYQ3zf3aZvcphR/H+PSmxkgyAj5m9&#10;TTgfnB2jbt9TRkSttb600naRgZXOP1qzaadDKJGnl2hEJA9e3FVxMy/Kq9v17UFyrMx6dcCrd5PZ&#10;Ha9qpA24OaplHdlbaSvGfanOwb5AvuM1YiWHDFxywGADn86hgSFnkFwxEaqTnHcc9KRmjx6ZpmCz&#10;7fSlVcnO325qTectsx6d6PlwM89M+3NM3E7gVyFY45PrTnkcRqFJxvz1PHFPVgysuPSmqDu9QBU0&#10;TFm+YYp7JuK8fe4yRxUYjGVG0Flbj/61RTrIdwI2lTz+VRxqQVMh+Xdj3qWcMpRYzw3HPpUaiFDg&#10;fjj2qSU2xRdueg69z3/Cqxyvy4+9ShztWPaB83epCwU98A9uRWpFrOvw6Nd2i3bCxuWCvD2OCCMf&#10;TArJQtI6qvVl6fTvTSXHyHGQDyac0Tx7WbO1hn2Iz1FJvcOsi8MnIPpQ8sjkB+QeSR1/Gm/MBt5Z&#10;TyOtMKsW3GngIR70zg8EH60pAOeDijdF8u3hdvzA+vt7UmELKy+vWhQd+5vu980eYAAv8PQ/TPap&#10;VRVIbB56D+eaam9fn55OPpmpJLu+MItJZWMCsHWMZxleN2PX3qLgkFslRx9Oe2ajOwHd78dj7Urs&#10;0imRW9utJyVVsZqVyhPmYIPQYPHSnSnIQo2VUAY981A8jA4UfMffpinbZSPkQMGyOe1I0cincAM9&#10;+aCyjbjngfnSNHxnPp3oAxuyc4po2Y7CrVpd28CTJIW3NgAL3B659hU1+uluFksztdFG9c+vfpVS&#10;a2niiilJ+WYEoc9cHB/WolTo5DHDYJ5xTjHlunGRmuv8GaD4fvri5fWpPIsUibdN/dA654bn04/E&#10;da5llslF1luPNYRcHlc9c1VIXCDAb5g3OD+BpfJ84t5Yz8uSF7f/AFqaNiKc4OW49elX5L2yukto&#10;0UQiINvbByxx0rPLhcAjBpDJEWUcMPQ98etDR4G7j7+dvP8AL0pACyFmx97O3P8ASmN93B6U8gsi&#10;7mzwMck49qjG3HT+VIzR4+UD+tNBfZ/wLj86eAWbinCIbG38MM/jQke1VIyNwyPfNRrE+7byG46e&#10;ppJXldVJYZzjGeeBU9ve/Z4Z44wp84bST1wetVfJ2pk8/LjinRldkm/IPGPzqBWcvk/TOSKVh6Nn&#10;tT1uZthiBG1jjA9/WoTG+exxzxVme0NsIdwBLDP0xVczStlgBuZj096sXrae62/2MEEcSZPXp+FV&#10;EvJhLJLyGbcu7gZzUZgkmf5Rks2evXjNWbDUNQsmcWz+XnJzjuPTtVNpZJNiuPuqPypQ5LMOPuHr&#10;/nrTY4mZZWz9znGe1IGjZgzghQAvHGf/AK9STS27S/uScdsipbb5JFbvu/nVhz95eOpHNTW5hCvE&#10;w+eX5Q3Py5Fea6ipTUL9T1W6mH5Maq0UUUUUUUUUUUUUUUUUVLbxSyzxRxLucuNq+ppJ0dJ5kcbX&#10;WRgw9CDUdFFFFFFFFFFFFFFFFFFFFFFFFe1/CoWd14U8QWMxjQEyl2bGcFOTz2FeLMFDMFOVycH2&#10;ptFFFFFFFFFFFFFFFFFFFFFOjOHQ+jCvWH8pWGD8vlrjt1GarspV1Y/d7Amo2ztbAHr156063uY4&#10;lkZl37lwPY5zVdZsBv5U9AojYSN2GMGgv1K915/Gh33DaAB8tPjWMBj1+Tt60sR+8wYU9nClv931&#10;q4LmN7cR+UNxAy1Qb3V/lzjbSssucr9alidnVsqNxUjnt7j3p7Wb43Z+8vf1p0duUnVbvKAtgj0I&#10;9qkuGiWRlgOI24+p9KrqWUNu7Nn9fpSxW7yTKu35myODzT8s+4bjw3fvQuT2+btT2jBPz/ep6wt1&#10;YMFyuT7Vuf8ACS2n9kXGlrbKjsh2SgcrhgeT9PQ1i7Ts8zr82PxpnJdc/N2PPAqWRlAVeBt9KvWj&#10;2KwyrP8A60rlWz+XGKqpFHOrhyFb6+lEVzLGrRxNtBz365qum7GT/C/OfbtT2C4f69OlNXzFZy+d&#10;u78+Kf5cxjDDcE5yfrTHwflx/Fml3ssaqRtXgH3p7nYACPrSSmIMFhX5GwMZ559qIpmVs9PlaoGf&#10;c7N+VDtt2t3Uc9qcHIXJ7ruFPjlQMzuP4fTvUb7Wbcp+VR0J44oQPgHkBhn0yDUjSxhVVUIIzye/&#10;pTN4TDEUhdGb5vTqPWjKL6/d4p0YPy/L8retPaV88H+IdOlNLttzgbt3brj0q/Bp11dW080MR2wZ&#10;LMenABqjsDLuxTPKd2VVH3uKmms3gKq4UkoGGO9NbiLsTuzxUZMmNoyvOf8AJoDlUUjH+1nPrTi6&#10;jaePU49aJJIyGOP4gOvt6UBmjG5lz060oZi+Om4fhU0boW+992vTrL4h/DdPh1qPhy505hrDKPIn&#10;HzbpB06n5QMknC9ueox5g80mEwwDo3X379aY8szH5irHgA+9R5bAprDkN04pwgAQyk4JG0D3P6cV&#10;Zi0svbPN5gBUEhT328nFVH2MN2Pu4oOG2k8bfStiw8MazqNlfalZWkslpYgNLKAdgIxkZ6EgEZ56&#10;Vn+eQHjwQm7P1OOtO0++js7hHKgkKR83Tnio7iMLukAGyR3K884z6VCzGTBckhRgEnpTGPl7V+nF&#10;ORHkOEX73pnpTyjBXRhtbOB6f/rqNlfG3I+939qYFUNszz2pWEmAGH4gdhSuIyT5ZyvGM/Smr8u5&#10;Vx84xj070gJVRwD8mOffvTgWP3Vz8uTj2ppVWUtjB4H/ANerourW2tpI4j5jSIMk9VyO1UFJbg5H&#10;rUzXxdPLCg4Uckc8Goyzjp0Y0NHu+/6j1pGjxuVeuacEYKqlR1z3prBwvXt+FKjDY2eKQK5OfxzU&#10;8E0sLo0Yxz6+tNmdpJ/M/MZ4OaRwsk+7aF3sABngdvSlvLeS3lNuxGY3AOD/AIUO1v5Pl4PmN1bP&#10;SqxMY28f4U4AhSSvI5/KlZlOOmWWpWfciiVuEHy89M81f0XU7KxuxJewmeALkI2RhsexHWqNxJbv&#10;c3UkA2wPNIY1I+6pORVqHxFqNpZyWVu48mZTuRgMEH29R1rNJDFweo6Y7D2pVYAlCflPSprW7kh8&#10;9IupjI5A7dKrlkOWyd1S28avKsbcKTgseg9CfaopEXeyAb0zgYzg/SkdnUeUVAIYmmmT5fU7etWb&#10;i38qK2cSKxdPm6cEY/xqvsZ+/FB3H5cDb696j8oncc8dqVwrDkn1qS2a3jlLSIJPlYbTx16ciom3&#10;5Gzr605IJJOiku2Bxnk9KdGWtZBuQt5X8Jz27GkkleeR5MFHznjP6U77Jd+T9qZP3YYgHPP5darP&#10;EM5XkNjPtQAynamG68HnpTZeAuNpymTjPBqIq+V/pTlGTtUA/MvWpViLBu3JPtx6VVUS4+YfxYz+&#10;HTNOeWQD95j2zTFl+fhfu+g9Ke0qokhKglzgZ7euPeonkcgbVHbHGe1O3SY9GCACo90mcMO1I7xA&#10;oAPmY4x+FMBCnGPwoMrBtqDCsvPPU00DduVl24XjGOo9acsZH8I+VhnnnH5VdVPKm29VDdD+nSrt&#10;28R8lCuCqjJXr+vemxQI/Byp6q3fpXmuqRtHqN8jHLC4kyfcmqdFFFFFFFFFFFFFFFFFFW9NcpqN&#10;g3pdRf8AoQqTWUC6vqagED7XLjPu1UKKKKKKKKKKKKKKKKKKKKKKKKK9+/Z80bT9Xt/ElpdwiRAo&#10;Y575XFeHavBDBqupwQKFiivZ0QDoFViBiqVFFFFFFFFFFFFFFFFFFFFFKuNwz0yK9YkKEdefLXpn&#10;0qqo2fdx8q96WQAr93Py1UKt83y7fbNSJDGWw3A706OHfJsU/L70M4Vhkbl7c4pAgIDde3B4p5O4&#10;fd+72pDJgbck/NyKlU7ipwBtY8/hU2xFPzfxKKVZQGb/AHqe0zLyv93FIhbzNpp63EkMw8s5KkAn&#10;6VPJf3V3KGl+8vQgfgKiKHkgYUdamjgumV5ljZoF4dwDtX6mmKzeZuXkLTlcMr9fvU4smF8tMFev&#10;vTvMVzulGW+XINa8OvxJZyWzQKRIpXpySR689/asUzoq7f4umc0rSfL15pEZW681Mdny8Yp0QWTc&#10;gb7uKWQCKTcy4bb27mmu+WDD71I+/IY/dPNNEzn+GkMsvy/Llc5/HFW7a/aOExSAsjEnB6jJqN40&#10;Lbo8bW5wfSopQAdv0PB6Usl1POrs5JY9TTFdvv5Py4/OkaXv/FzUZBHOPl65pxcFuuVxnpSjcCGL&#10;BsKpxnP4YpjBnY9Oefzp2FQ/L09akEgYK0mdqgAYPp/SltpbeO4SS4UNEp6Gpb67tblmkto/LR8Z&#10;XsO9VUQFsEFz6A9qdiMEgZBHTNKZJJnVRk7R+QoA46Dpnr6U0lMkYOf8/Wpobq4hUxI7Kj9QPfg/&#10;nTG8tB8+Sdv4Y/xpN7oNydG9s1JLBOFjkfPzFQCTzxRGIm/dsOM96iZ8FlX7u7v6UEOVbt3601Dj&#10;qvT61OsIbcsmB3qNxtCjn86cBwB/s+tJHu6/yqQyIPnbHDdO/wBaawQtuH1pz3UcsUcTgIiAjPr1&#10;61AY/L4jIYMgI5zil+0bgqlQPU5NDF9qnJI254ycUiqfu7yi9+ozn6U3DHIp6xkKpxyq8+9b2l+P&#10;vEmi6Nq+j2UqrbalA0UiMM43MCWHuQMe/wCFYHVUO7JyBz7UHA543fSkeY7c7enHWmxxZ+838Xc9&#10;P/rUNwWXaD2yf51LDcXFu5Me0sVwCKR7qaV2fjdvyc+tRsuPmPXdTi6D03LnkmpovIw5m3NlSF56&#10;E+vHSoysfzKNoO7rg56dKi2Fuh/h5NIEBVuPTHvU7IQu8v8Ae4x3HFVzGh/iP44ppMi/KuKB0/3q&#10;mtGhklQT/KhOD9KLgRGRhCTsLfL14zTljZWUMvy5wTjj61Jci2WVVtzuXaB16kVCD952z9MUgKfx&#10;DKn8CKbv3fKv8NIv3t3Hy+nQj8atz30FwyusW0BAGH+H4VSc5f5Rjofwp4ZduRydwpDJg5I+Y801&#10;CGCr905p4iGyRpAF2Y4PU/SmoXAZV6PwcU0cjvj0z3pERiVCn+LHOaUhwdpOdrds0rKd2AMr169j&#10;SFgcbhxt7U1XGd22lEh37m+76Ct5dD0ZvDraqLv/AEvcoEJ/ulsEn169q56QMuP4l3dqDsbgdfek&#10;GduduPmxQxJLHbxRtY7DS/u1XnPy5OeMdaQMGKlTjFOLnGVTNIjDc2PrTf8Ad/u9KG2KVb+tO2Zb&#10;5OTtyabBdXcL5h+V1YEMOo+lJM89wzyOx3M2T7k8mmbmxkg8fWkM0nzJuPTuew6U0n7w6mljZ0jU&#10;9uhqEfJJnbwwI/OpUi5ClsbhgMen411fiXwfoOk6T4e1HStUF22oLIJwAAY3QKSDz74zgA+lcgDI&#10;OjfKcZ5HrzTGJxsXIHXB9aawLbW5PXvTgpG5iRt9KQRxthSvVhye2ahKFGKjkBuxOOtOLI4ZmyOp&#10;UA9/x7U2Oby3LMu/PGDT5rgzHdtCruxx0qDAcdeWNN8tmPAJHPQ0/bwxJPryfWpFRpSsarlsZwD2&#10;65pYJWfj+6wyT6VbmkYzt27CnlGWWNS3DYPPP8q891pw+q37BdoM7HFZ9FFFFFFFFFFFFFFFFFFa&#10;GiQRz6zpUMjbEkvrdWb0BYVoeNLJLPxPq1ukglVZUIkAxu3IDnt/IfSufooooooooooooooooooo&#10;ooooor3H4Ba5bWD6/DcYCSomGOeuPb/PtXj+uvavrWrPaktAb6cxse43HB/Gs6iiiiiiiiiiiiii&#10;iiiiiiilX7y/UV7BcNaPFDgsJABuLdxiqDoFYKSCrLninPIzLhl/MiqZUnncFpmTkj/a649fetTT&#10;r+ztRMlzEJQQAPWqaweZIxQniRmGcY29h9ajclXZCD7D3xTzJyp9qcV4V1pfMH8PXsDUvmSFV3dN&#10;tSPC6MgkXBZQRn0PQ0MZB8px/eB749KA43bjn7uBVt7i2aKNQnzbvmbuaijBV2PHDZA56Z710Ol+&#10;FJ9UtLi5jlRGCsVQkcgHn8K6LQPG+m+HNE1TRtU0lZpL6KaMTBRkAj5eTnIzg9B0zk9uA+VdjEnk&#10;dKSGZcn5Rt+v5ZqQxbTuXGPb+VLCRJcKo/i4yKkmRUfykZXXht2f50jQs37zb8qrjI/majG5tibR&#10;u6VI1s8DMrjDBc0wkYZRSxMrMrqv3dvXPapZJZJ23cZLdAPWmncRg8baC7vHGrr93il2oP60u+I/&#10;TafzpseWBOAeNw455pB0I79K0NN0uXU3mj8xY8Kx+bjgf59apBSsksOQCjFDnuRwaiaMvwq/xYx/&#10;kUm1z8u0/eII+lIcBsUqABs8FW+uaCAi7m+ZmHGDSBYyy/N1x9fwoBVWK5O1fpT41wm1sY6CmxRM&#10;yMowy7snnnpUiWqyLMwfaFGcH19Kls70WbrKiIxxnBHWpfsclzBNc4ChCMiq9teyQNN5eBuQqw9R&#10;TCQ4PykN654IqNEX5j0K0BvnG6lxvVssTub/ADzTk2gMrZK9uooE08ihSWKJ0GeAAaTzlRtuzNPa&#10;HeC35ikZUI2/xbKYpDquP738jUxlO5f9njvUeH3b5M07Gfm5Dbe/pUexxtXAGKdlGVizDdSCRe33&#10;uQaayK23nHy0rl8/Ko/Pt/jTN+Qc92xg05mx93jOOhpf4du7P1qMOv3qnk81hGzKcOvBOefwprKm&#10;75mO0n69vSkkTZkq2Rn8/wAKa7sR6UEsF2/jSM2U3Lwe+aT5g3LDHzUuzey8r2//AF1bsRaRSSib&#10;Dkxtt6YB9RVYHCnGGy3GOR+FDru27+N2M4688nFX2sYIbHzjKWlcjCY6D3PrWevLLGuNzsByeKAv&#10;75hgYDYalhiidpNzbRF0z3pSkoiZ2RsE5BPSovl+XNSgReW/y/Png8Uxvl5bPC+o61GAxz/dPvTg&#10;WI2t90dKeAflO7jpjNNkO196Z29akBZtoU8kcLnk/QU1xJgsMYOD6HpUK/7P4/lTv4lXgd+nPSlS&#10;OVRtGB9alktxFMolZVCjB9qjeGN5MRNgEZDdKh4JLE5/GpAT8rc/f7UjyvI7budwzyKarAbuuGaj&#10;O3d60b3U/uicqV/lzTt7tyxBqzBd2kcF1E6FpJsKjH+EAH/61VUxv/eNxtPT1pqEjaQvNPMm8/dH&#10;3s+ppgjP+rwdpbdjJ6/nihWLAKV+UH1prBX3DB/+tTOQMY/izV5J7MWkqyoN/CoR1JzVP7o+Xp1w&#10;fammQMzAr706MKzqhGNzqDj3OM1oarp1pZTRRwSeZvTLexHBxjnGemazSCoZk+9SK/zbeC2eeaGf&#10;73APGOecfSnJuJYqccHPv7U1id6quQRz2/KlBbL55wuMGmqsrfKV5/8Ar0eXl2baAqpj8aeERWV2&#10;U7d2eO+KZeNG13J9nTbEWG1eeKWD7LLmOUkFiP196sXGlmCBXeQMpdl2HsMVTjRZZAoXkD5fx6ge&#10;9FzZvBI0MqlJFIyCemarrJ5bNuUN1/X3phBLLx92ngRH7uR8vOfX2pDM0i9FyuB8o6gDv71XD5U5&#10;7tTiPL9Dj86YSHX7tN8xIwcPjPQHpn8aFaM7sAZ2n9acfNyqg/L1x9aXbwuW+bgYpAnlHKt82ME9&#10;uanO3KY9eKtqsPmBmG4behPXIpVDb1ULnpXAeIXV9a1FlGA02cDtxWXRRRRRRRRRRRRRRRRRRShm&#10;UhlJBByCO1aGtPPJqE0k2dzrGRn0CgCs6iiiiiiiiiiiiiiiiiiiiiiiiun8H6rcWN1cmKQpuiAw&#10;Djn179K566YvdXLE5LTOSfXJqGiiiiiiiiiiiiiiiiiiiiinIhd1QdWYD869ckgBQ87tka8Z9AKo&#10;S+Swi8v7vckY57/hSlgI8MM4Wq7naF+Shf8Aa/vUo2Bl3f3qckfyZP3jz+FTvZTJEtyRlCdoP1qN&#10;f74Tp+lOeVZIwvGfVaSLHEm1TtIHPJ68kD6Vvarreh39rZRW1u8dzbEq7c/Mvrn/AD9B3zDPLKqh&#10;yWwAM+1R+Y+MDH51KFJ5IOdtTWcNnvRbpyq5O7AyR7Ve1NNMtrgJYvvQwgknqD05+tWtOs55LWe4&#10;ivfs80WDGM4yw5A/+tVW91y4vtguwGdVHzjgnHrwKzlfc7Hb8vGKcqKj7sg7lzge/Sn/AD477c9P&#10;w64oVhz9aMhmxxU4lZYpEUnYeo7ZFIsRkG9TyvOR9afLPLcS+ZM2926n8Pao2Aw2FbcMH8DSK+1s&#10;Z4Zu/alyFfC+vX0pN+HLbs89fWgyqKc2VVTncWwc/WmqCGXitHT72Kxlf9yHVuue/qPypkv9mG1a&#10;RJSZjJnZ6DJqM6kSd9uDGShHY8en4VW3t97r2J7k+p9zRhgGYHHToTUi3E8cjBOhGckfn+dRZUK3&#10;+1zSRTwqX3oTxwc96adnlxsc+4PrTCqZyB9OtSBUZtwYZxnnv9KU+ZtXdSGNlDbfzxTSzkIF9aki&#10;cqDkD7gHI6Z9PerQvP8ARtm3597EnkEj0qn5kmPnULk7uhpwO7pmpYxsjZmAJYY59+496h3J/cPc&#10;UmAu4n7o9aA/y/OQPQ5p29lDKv8AEuP1pqqzv8361ZmimtyiscbuRjFQknqp+8o5qSCzubiYRW43&#10;Mw6Y6U+6067s2aK6DI6jOKiEUZZF3dOeTTEIGWTO7bgfSpo9kjSNnDJjp3qHbuJPG0e/pUUakdf7&#10;3rUu7sfvc9+1MJYcbc/L3NNIAXPenlQNuP4TSF2PXBpysd0Rx8m5d2OuO+K0NSuLiZoFclRGDj8O&#10;ME+vFZ8ir8uW5pGMePdT3zQFQ56H5R0zxighSfmBP06YpVKhcAD8frTNoY5pxQ+3pRGn/fXpU6tu&#10;VVZeUY4Ixk0wwBW3Hg/WrMyRiONjg/8A6qokDd8uB83rQoG77x5prD7xqxLfPJAkMnO0YX8Kr+ai&#10;KrBR8jA4PIOPUelSRt57qB8m7ApJIAWkXkqMhSOhP49qjKg7eCeg47Ug27mCn+LvzVp0sfKjUOfN&#10;OCc989vwqDdlfmXpWroXieXQLv7ZFEsrkbSjgYZT1HQ4z1zWa0yyGTemC24gA5Az0qDzOCMe351Y&#10;SONlwF/EnFMKPjGc4btVqyis5ZDHcs2CeW9s/wCfWq07JFcypES8auQh9cVWCNGvzJ6HB7in+Ym1&#10;VCgZbtUkliRF56klWO0E+tV13j5SBwc4x7UoOdwGOucUig8EdfarEf2RIZHmJ37gqKPfqT7CoPNj&#10;bpxtb196MvnnrSEv/d6Ln8qUPuG4qfy709X2ptYfNvb5j6elRKW5oUSlWwxGeKa2UPNPcqRhjUSs&#10;F4xk/wD1qsrDF5bys4DIPlXHWhYZzGJsEARjnp09qr4KoxVfvHPXkk98mjPcDinE8fMowTkY+nQ0&#10;B4WRgV+bP6URxKzcjGATwSRx7UgHz4APatODw5rM+mTazDas1pHKEdx7nGfp+NXta8D694f07StU&#10;voNttq0RaBvXb2/D/PPFc60eQwH401zsOFwRtFNIADFjTImberbPu8+3BqSa8e4nldgdzckA9PpT&#10;7PUUtbm2ulUMYZVcAgc7eenFT+ItUXWNYn1BY9hnSPcoxjcFwdvtWWJI1BH05NIzMXB4+Zse9WJt&#10;Mu4IIb2SJhDMxCNzhsenrVdIyis6rwh5B/rVy20u91C2u75ABHZgu5GBk4OeBz2PaqMqqUQqcuR2&#10;qJUYfKyneOfrSEs24YH3c4PqOw680ip5Y54x1FSCIFvm5Xb05pHhBOMYX3pn3X+bnPPHT0qdUfcv&#10;H8ajjnANaKW1vFcIZ9xj6se+BU1vcWouGYrmNgwUH9OOteb+Iwg1vUAgAAkAIHqAM/rWTRRRRRRR&#10;RRRRRRRRRRRSg4IOM4Peun8ca5ba1q1tqNvEIkmsITsAxjk/0rl6KKKKKKKKKKKKKKKKKKKKKKKK&#10;7v4Z6G+tard6eqMQ8AYleo2+3vXM+IdFn0fWdQ0+YENFO4GfTPFZVFFFFFFFFFFFFFFFFFFFFFPj&#10;OJI/98V63Mx83aRj92mT6nHOag8mExyO8g8xeFHrn6DtUDqUjj3e2TU+pW1vCyfZ5DICpOT2Ye1Z&#10;buoqQtEdlTBlOY1I4X9Ka1zKqGIMWQc4+nStvT28PvY3Md2Stw8LlHzwGAyvbPNY6BEYnrxmmhyX&#10;42/K3oelTSKVK8/KVyfrUsAEjbRxS3EIi5BJ71LFcTruCt/Bxkf40Kwfdhs7ucio5FkCDJz/AJ+l&#10;WlnHlIQSMrnaP64qNpoH9vpSNtzx933pV8vO/wDi607e2Of4m9aVU+Tcp/8A11KViKKy/f70u7K/&#10;MMbl7etTw3rwQSosasJSMk5yAPSo4yjjcCd3XbSxtIvmMedwxzz06VPbXFpFKslym5Bnj+lMvHsZ&#10;LqV4EKo2CvbB/Wq2xiS+CV7GrtrJpgtZ1mjzK6kqR2xn+tUmlG1TjheKN+7acfjzTRJz830zUiMV&#10;UhR+B5qMJIzttXB9v/1UvmsKGkRg3celP/esi5b+LH4YqIKM5bFWbSGKSVUdgM9S/T8addQJG7W+&#10;3LBs5xxVNtyPgL7c+1PJYt8q9G4x0xSgyD5v7rUJLG8ig7g3TjGMdM1ZeCNLnyVZfK3AFzycetSX&#10;0Onq8QtnyG27sA+v1NR3VqIptseGBxz296SW1dEiaRQQyjp6e9VzIyLt+8ob8uKXPy/KRwg6/rTd&#10;8vyrn5W68UZRYzGOdxBJPUEentSNsG0CnbSp/HFNYtlt3zLx0/OpXmd9rOS2P8KjVXYbh9MVat76&#10;7t28y0Jjk2hQ46jHXp7Ul5f39/KGuH3sgChscnPr71q6X4N1HUtN1TVYiixafbmQqSMtt64HXjrW&#10;Gys52qOW6CmDI/h+YDB7c96R49qZz6HAP6GmjevzADc3T8astMm1AiZkKcg54OelQMrqWyuD05pg&#10;UH7277+fz/pUoETswLHP1pRs3cYx+NMZEXCkH5loUPtdtxbYMnk8VNDDCzZkk28kg9uKQx/MV254&#10;96iJyPu4y3vSlGHy/wAO7OaVi7HeeS39KbvO1V2/dI/nQGQnqFbrVq0snmSWRnUCNd2CeuTgYpkP&#10;nPNHHbj55CVXjjJHf2pbmAxzNGxzIhIbHTI9Ka0mF+6cbe9MEGEWYKPmY4P0FNljkeTdtP4dKaFL&#10;K2/IboKswWMl0THGTuVM579Kr+T1BHzA45p8cR8z93g7Rk560jd/mqMAr8ueW689qQxlfmwccc0q&#10;KjNv/wBn+tIiyM7Yz1P0pvkli/Pr0NSOCygnP8PvTQhVgcHDHuKeNyA/KfvfpVrTptJjlle8Rm3I&#10;FVR2J6n8KqyAJjdnBP8AOowNvQZ7AYz+VNIl3bTn7pBz2/D2rR0nQrjUWdsKIIvvszcjv/nFVpo0&#10;guJbdCGEMh5HIIHcdqrF0LfIO2KURt7/ADU77PcxojshCFsZ/oDTDwW7jtnnrSK24tleOtO81c8j&#10;npUoFv5EiYPmtgg89D2+lMG4x7R0Q5H5VCVyxHPqaByV5I6dTx9aMTEnDgMAT16/Sly6hflyzHPI&#10;7Usgw2x8e+Kdbm3WZGnBZd/I9se1JKYZZ5DGNiswAx6U0TsrNGXZxuAGPb601h8zBBxnjNJtBbJP&#10;K87aWQ7hjfjtjvTFRFQHd8w456mnLKVyMAcfiaaHGSijp7V2cXxP1mDwPL4GghjWzlZGMvRt+4Mz&#10;Z3ewHT/6+FfeKdbv7Cx028vWltLKWWSCE5wryBQxGc9cDistpeFH8Wf6U2QlQFxyaiLqC27n5eOa&#10;I5CE2LnPqTSIHRDKcFcdyRURCHGF520ilvlyvNG8dNtKszo8bcfK3SppdSvpY1glkHkqVKJgfLgY&#10;6/8A16gIbac5x/OlSW4RPKSRljblgp+91/oTULfKxZPu5wKU5ZFI/E02L5CZMfdOfyNDv5kjynOX&#10;bLfWo327WO75frQCshxz8oyKCr5+XP51Yi2L/EOOeTjt6VpXU0txjL48xQSOMHFQRKY3jfHQg9h/&#10;OvP9fgkh1e9V1wWk3D6EVmUUUUUUUUUUUUUUUUUUVJDC080UKkBpHVQT0GTWv4i0STS5LCKSbzWe&#10;0X/gIU4rEoooooooooooooooooooooooor2v9myB7rx3JaRrmSayYISeAen9a679pP4DQ+EobfxT&#10;HMN9zcLG69335zx6g+9fM1FFFFFFFFFFFFFFFFFFFFFKpwQfcV622VCZX+FT/nHrVVvvr0O7BGD6&#10;06SRWt49y8+Y3T0xVXEgb0Xbg4+tRsUZl+X65qTaC+7b74pVwu/5QW2kcj19KblnLf3fb1pzZUrz&#10;973p7cfSrlnJbrIsk6blB5H4UskCgGbbtiaQhcnn2yKQRbHRlI3FVPB6Z7GnSM0gJYEgDkgcUtvb&#10;ecwAbGOcn0FPuIBDIAvOR97jFQAMzYepUtS25lQ4C4J96tNoksNol6wAjY8Goo03DLAH8aYY0wVH&#10;/wCqngDO0fnmtU6Gj6WL+OdWYKHaIdducZ/z+dZZXzEWQDBWnxjK5fAG7IyOfSpomZEZxFv3cU0m&#10;TGWXC1EQ2W2sfve9KqOQPXOevpTi2SPWlEkmzDkbVPAqJmBDbOv1pMuBtJ43UuD8oz8p9antbJ7l&#10;xECMnJP0qNvMt53V+qNsOexFTW91AkmDxuKgt7Hrip9Y060tJ1W3kWRWBztOcEHBGfwrOVsLn9KU&#10;ygcUK+drKB0NNKrIW/2f6ela8OoWyQ5lO6YjapHYj/GqN3bSxOJJlKeblgKgRc/Njj61q6JFpUt/&#10;BHqBZYGAztGSfXA74pdastHsNVurexkWa2QKUZTnAPbNZgGNojGA3FWpUt9kWwksfvg+vtUMjKki&#10;ovTbnr61O928uBLk7QPrz6VXVtrSlB16E+lMRlfofmK9KUyKC2/A4zxTJGRv9WON3VvcU11/h/u+&#10;nIoDkbunzUqsd7BcnqTiml/9X/s1IilgAnPzcU4kpkKACvUU+xs7nUL61srVd00xCqucZJOK1tWs&#10;Nc0C8vdCuJnhljysqo2AVcdDjHBHY9M9qxkVRyRhuvSmOpX1Ks/J9+tMxFUg+4qMu4bePwoEhUhl&#10;z9aeymRBKZMuZCACeeKjZgwJUAADHJ6n/CmhcfMx6ntTwuV7Z9s8UOAdqkru2gAj+vvQ3B+TH3cH&#10;+VCs4HzcYal/g9GpjuxX/aXj5umaUxsFKtnp2JA96b83fP3vXjFJtUryp+8D3qTg/Me+aTDBWXdj&#10;OARk+tSxeYsg8vIkBwD/AIUySORWYMMncwPHOff3oWPH3v4cdaedrdQPzpJJcuy9D9aiyEK88dTU&#10;oleNmKsQWBH0zxUe2SQqu4s2fXk5NOVzD5gVcNnBOf8A61IAoVlwS+4YpjTSP9706Yx7007l4b7p&#10;PcmlAVdzU+GcxNuAAPb8aAct82R97pR5TGFpF+6ODnOai8qZjuz/AD9KtW9wIhOjoGLxhVP931PN&#10;VzHEDkDJ4PNX7FbCO5V9RUSRgkhckYz/AIdaz/MOXbA74z1HpTQWkkcf7Pf/AD3p8NzNDHJGCQrY&#10;yo6E9KjViowFx9OKaq/Ptbr2NOCuFI4z09e9XbjVbq6srexuGHlwSh1GTween171Rfy2ZhyevBpq&#10;Rvycnpx9aXAY57+tA2E8tznHX9KQoxYKCcN35xWrf6Na2iWssdyszzBtxGBhgAcdevPtWUQAcAcj&#10;pTC5x81O8xivLHco6n0p85ldhLNks/zZORkdjUZjdQrEEBuh7U/zEVs7dy89++KjVvm3BM9zTi0g&#10;y5Cg5/h9PekGM7h/Fwaa52/MVpOp70meSSPu7vU0ofcpzkd+acoLZOeVb8MUMu35cZ9qWKze5kCx&#10;8HGRk9gMmiaSd5Nso4VQB/n0qubd9gcLn5ueaa0pIXGBgY4/rSs7srb1JVU429M+9QKflyy8cDNW&#10;bW1lvJfLhUu/QbRnNIbKSKSS3mQxzBmU7scYqtmMN03duPWpEj81Wbb93knHQCoS/mDaB3xSjcBz&#10;U8F8sdvcwmNTvU7W7jP/ANfmqgAUKNv3VzRKcjdtI24zzz71Ey8qyn5evP1pWAKYIJbJPUVJEd+1&#10;VxlhwM0rbugPynjj1q1ZfY0uImuAWQHJFT3cqyyNKq7EYZVc8AZq3p2mrcRSTSSbY42AbAyef8+t&#10;ee+LnD61K3H+qQcDHTisCiiiiiiiiiiiiiiiiiilBIII6g11fjS8t7ptEmhxzpy7uedxOef6VydF&#10;FFFFFFFFFFFFFFFFFFFFFFFeh/B/xbd+G/F8V5bAF5Ld4/fkjOPwz2Nanxm+N3i/x3rUmnXt0f7L&#10;09lWCFej4HDt7n6n6mvKKKKKKKKKKKKKKKKKKKKKKKK9d2xR28SysT+5UDGB29KqSRcq2RjbxT5A&#10;GjXPO71qCQiNtvGdtRSFRsK/3s+xxVl5YJ40KBI3Y8D/AOtWja+Erq60251NHQCFS23uQOo9ax0Z&#10;WOV5UrmraabPJDLcBfkiIBGefm6cVBgurJnj04qRYRn5icZHHpxTjO5O1SSF7GtHTbE384iMioCB&#10;ksfw4z3pzYtBcWRVX34O/wBsZGPrWenysfm+9t5qxbxxvcqLhtsZJ5H9aJhAJnWFsoGwvHal3FB8&#10;zHY3UZ4/Kpjql00P2ctmNmGF9AvvUMT7QwPPBHPapEG844+7igEKOKcrGcCFXIUEA5JxUksBixGr&#10;7gBye1LEisy9NoHc+lPWS4Xcm0bF5/WkkkLRbOfw7c1DyseWz1xS5UEbW/h6c0wtk9vlqSNC3yAA&#10;kkgD1xUrfZDCix5MwIL59R2GPSqxT5iB9als1Wa6jSRtkPRj1xWhq1pp1tPbrp8peOSP5yeCGB5H&#10;FLY6HqmrzMtlGXZQWYnk8f41lTQ+XJIrIEdTsK9MEGgRFTkgj5Tj3qPKBc7fzp4CHnnH/wBegL9f&#10;mpN5C/dx8vFOE5GMn8T2pZLh5n2yNuxuOc0qnG4HoPehFUOCMYxWkuhhtPm1FJY8IqkpkZK9M1R+&#10;y3qwJdOhWAtjdzgmkZVKbtw+8vBPNRsu7du/vcYoRnRSxxtHT/69CjeDuXt2prKI+P8Aao8sSN69&#10;qCuFGPlZRmmmV/vfpU0sUcbBYz5m5EPA7nt+FJG8CCRZVIZ1wMdv/rVE8O3avfbnj0qe2k8p45cZ&#10;ZDnae+fapbm6jubwXJG2Nwm4L7Dk/jUovRFdefZoY0UqQuc8L6nApX1DVNWuzLOzXV1KiJkDkhRg&#10;dPaqU6TQyOjqVdSUIPUEdRj1pqzF4/LydqtuxjjmmrEsjY20CCVpY44yPnIHT1OKsT2v2V/Ldt3y&#10;A59QarNtB+6Rk55pNjofmHB55HbrTg4LbVPXnFKY3XPP3u/pREoDR5IGTye3P605sMzKvPzcn/8A&#10;XUzQskXm7twJwFzz9cDtULb2HGV7cGrENlNLBNNGhdYwC5/ujuTSHZhT/s89MVBtX5cEAfnRtZ9y&#10;84VSAT0oa3kH3xgsuefTHakKhNvH3elEDkt3BDZ44wakeEhyCSM8nnvTJDh/lP1prNn5UHY1a0+X&#10;T0uUfUATACCyr3596juZbVpZWtOYs4XPXH146fSoHZn+b/dzUkQlMkbR53k/LjOSQe1RStIZX8w4&#10;5II9xTJCzMp5/Gn5GNxbnoMGiMPIynqOtWpLKS3IDgK5UHB9DTXkt/IVQnzBhn+tVvLeRljXqWA6&#10;468VJteB1X7wDjK5GODz+dXLhRe3ax2UOGndVSMHPJ9zS6nol9p03k3QAcRJJx6H/wCvVBuD93t6&#10;5p2S7fMxbbmoHBL7ei7h604SFdw5HoanhtprlvKiQsWHA61FJFsyNp3A4z/n3qEI23LcN6VKrZ52&#10;9OTgdqjZQzBhyCOM0vksASuBn1piFi5XjrjNDc/NuyQ3alYfP8y4P0xR0XcMld3vSsJAqsQxGeCT&#10;kUwueSSBTRt78e/pTlJBkO3JwRz70ruzMzPn7oAz2wOnPakLsxaMMMeopFHJB/ClMTru4I25zwfy&#10;phYsOM+9CIc/Lz6U1wSxOcHHT0pSPlA/u0jEKWxklfypFfO3GB7U4fd60eW/3m/Cnxl4/wB4hHUg&#10;g46Y5pjlHkV3OflxxSNhVyD95jx/9aoXAVM9W/8ArZqMF2BbplecdKNnG3J+YdD9KlsNQubGVbiJ&#10;2Uq2Rg4OccHjvUd1eXN1PLcTnLSvuOOn6+lRbGP3cbacjMPun7w5wexpUjRnfJwM9akh8krdPIx+&#10;VQEHqT3qqBzlc06NGeRVByWbArS1fw9qGj/ZhfJtNzD5yjjp+Gf89qyHYkcfgCKlihh/fSP2Tge/&#10;pzUtjqbWcyyCBXPIG4AgccnB471FI7NIWyAGYtjtgnp+FTQiLIaYAoq9/wBKtXErOitgBdmAAPxz&#10;TIL67jhMEZCo7fN6YYY5+lcN4ptTbas8XUCJMN/eHPNYdFFFFFFFFFFFFFFFFFFFWZTutLY8khnX&#10;J6D2FVqKKKKKKKKKKKKKKKKKKKKKKKK634d6dDqHimytJX2CVHVT7np6U74keGYPD/i3ULCGQvGV&#10;jlXPbeOn+cVyFFFFFFFFFFFFFFFFFFFFFFFeuySmRLdioG2NQe/Yf0qpM3znPT1xxURXhQvdsUhj&#10;iCqrjec9c8Yx09aQgKqdNzds0rI3l+Zt/iUcYqaW5uREsKzOkZTaQpwCG65xzVZEKjao+X5hV221&#10;K+jDIjsA6jqOvGB2qNxLuXPJ/i7UohIVtgKpwAeeacjKg3yDDFcfjUyusbKRnDKpbkjP5VHJOHJc&#10;KQ3emIqtt7BXXPb/ACKnjzu2x9O2aayMrfMoDL6VIvmPFuIX7+MZ56dcUoXA+78x6Yz1pyBGZRux&#10;9alO+PeFcMD1x0OKj8uQBX24DU5Tnr2p6KA2XwRuztzjNPWDcdoYDc3Iq5Hcx29tLamMFnLEt3GO&#10;n4VUAADf0pncx8/NzyaGVkZSy9Bu5HpShNrtuX73p/PFW7C+ls5Xl8pSpUqoYAgc9cVFPctNJKQu&#10;0MxIHpmq28AZP3qVWOc7eP8A69SOEba4B298+vfp2q5Y67qml75LGTyzIQGOexHpzVaW4admuJfm&#10;Z3ZjgcZbnpTPtIl2o7EhPu8dM1GFy25fxpS+7aqgfdwAv1pXPl4WRSPlz6Z9KbhV/hU8D8Ks/ZJr&#10;k+XGpZ+CAP8A61QmHy9ylMNuCnNJsJXbSsFH3m/AU7c2P4iVABH0qzNqN1LaCAsDGJFYLjnI6VPp&#10;vhzV9Z8/7HCXWBd7kcBcDODz3qrLGsaRtkMJMjjnkVWBUqu5fr6U8TZXaI/utjrTnYSpsC42tgdK&#10;jtXSCUM8W9QTx2NPmnEjmRBgbzhR2GelREYUZx16UBN7LsHzeme9RyB45WjkXBTqO9SKwkV2P3v8&#10;96T516/zpzyEBefur60+GKRshDyeCM8Y71p6E0UOoqZ5jEFEmW9B/wDq/Kqd/J5l7ePG2/8AfyEy&#10;ADDHJ5HtVPAK7uC3tTQSI/Ru9OjMn8OflOR60jsWfccluhznPFOByw3HgAU4mRsYwedoz6Y7+1NC&#10;Sg8YHuKaUQfLzxUkhj+8cdce/Smox28jFKZe38VKzNtyc+uav2niXV7WxvrCEqLe5jKOrZwd2eeO&#10;47VQD7kZAvy9OajK7yqrUgOG+71bHFOmS7YjeDjop55A6UzDr1A+9/KkG/f8q8lv1p7TMrr8vpkZ&#10;96cIGdhsHds9KjfMW5SOV4xVyzj0hwRcbowoLM3duO30qPULWKCci3fIIz/u+3NUhEVLN75496lD&#10;tHjB+6e9RM7buTzvznPJJoMb56/rmnFUBUqoB7jNIJGZ9wyMjHGOKVriWXY0jb2AwKbuZsOuenFI&#10;H2EbchsDp608HLRjgZIBLdvc1I8vlDzLdwSrHBx+dLNd3V64ed2kbYFHPQDsP61LHbs+UC5OORV9&#10;bbQAkSStsZmALdMk1T1DTBZytAG3Becjv/Ss85dQU71srpeqafaw6mYysdyrxIxHQsPw7Vlg7ZQJ&#10;skM2T6+vFLOsQlPkhiCoyD3J/AVV37cgLhu/Xp3H50iBiM7eKVC2MtgtSZHXd83HH1py52qv+yD+&#10;tO2TSldilnPTFBeZYvLP3c+1H2ubb5JPyMwJHqR0prBRuHtmr9lptpPZXk8jhZIRlFJ68jH55qmr&#10;As6sMYbmrMMcTx3BZSwK5BHIH1qjtz/9algIjcMpHy8j6jmnS3kru0kg2kg5C9DUSuck9Bx/k0kZ&#10;kGW3YOSRjsalklAgETLyCX3Z5OfWnwRWTwSvI+H6J6E4qqVIZjj8aavByFy27H0qbzHJO78aay5Z&#10;ctxtHGeKs2emy6jdpbRkKznuRj8yR/Oq8tq1tPJbSqA8UrxuB2KnBqKRgVOMConjTgx5G1QTuPfv&#10;0oHmMDj+H2o8mR8kBsY644qJ/vKrdB7ml8s7VK8k8GmFwV4GPlpnmFG+ZR0xxxmnNkp6bufzoUDK&#10;jGaaXYjYQD3GOuAKQKVZex7EHkHt+NXxc32otbW0rtMEzHCh9WwOvbp24rZ8W/DnXvBUmnQ6rGqt&#10;f2guIwCp4BIPTIz+Ncwpby2DEAEljnGfoDV22sbaWyubl5Nrxr+7UfxfU+39ap+XGFVgM8VJAQ5j&#10;3E46ECr1w4kZ9hbZgAZ9MenrSDysL5SFVCjOT371wvi7nWHOScwp19s1gUUUUUUUUUUUUUUUUUUU&#10;VNsk+yl/4BMB+JFQ0UUUUUUUUUUUUUUUUUUUUUUUV0XgicQ+KdHclwBcclOuMV1Pxd0kx67b3kSy&#10;OZrRWkfBIAH3fpxXmlFFFFFFFFFFFFFFFFFFFFFFeveWrW9u3byFIX8KqeXufywrFc8+2OtQujDm&#10;M8dQQfw596aVz8zfw/hQIyzK24fLzzTVYszbsAdaeWLKEA3U6K48slSgIPf6iiOaaNlkxghuO/vU&#10;0d1JK6tIAfmXP51o32tWdwtvFbwpH5UjE4/jHGMj1qe71DTLi1TZAqyKeFGRke9U4xAwAmdQAeBn&#10;n8fwqP7VBEZUEQdWfKseoX8PeomVF2t/C2CQD70qhfmb5h6c8496cgZtq9frVoWTSQrLuVfL3Hbk&#10;fNj071XDtj7o+X8KlRd5/rn1q0t7FHBLAYgXYMN2fy7/ANKrq6t8pbnt+FKpZuOSKtjS7tVWZ0bb&#10;+vFN+zsF88ggc89s56U4soTIGWzUTby+f73H503EhAPbdipNm4YVvrz29KQjaWZeW2H044603Hy/&#10;M38OKbv2BsjO5cc9vpTQV+Ysf4c0rJxuTP3R3B+vv1pcEbV/h60YyVG3PzdDTlheQLEikM54HvV6&#10;WwayiXz1IlfovOQPWqaRu5+Uds00KySfKvKmh8Snc+7oByaaqKzbTwc9TWxY6sNJuxJERMqhBll4&#10;OOvBx/MVNb2UPiK7vLhmFuZHOxWOct27D+Q+lYsqeUx/3sdePWmxo7FmODjnk9akkAZ9wTZkZ25/&#10;yabLt37VUhf/AK1WoNY1CxRktJTGZDknAJOKredt6D7tNLc/KuFzxSBWZ93Q/hinFtxwOcNx70hZ&#10;488feyDntmljidvmIO1mC5PTJqWaxKx7lI+XbnafU1XRpUbdGwyvIPfNJMzFyz/OeASB+tN2Db8p&#10;O1uaVVT1x836U9ki+ZQ2V29elIgMTbU5x6enrQVDFw4JyMjHr2pobaozyPSk2P8A3ce/1p6qm3cx&#10;w26mxyssm7g7W4PSrKWV1dXIiiwZHBbp6cmoymx2DKAytg49j0prhSWP8LGnpAD8objHf1qW7tGt&#10;jb7ypMkW/g+hxzx1quRndu570sYjK7S33m/nSsCWy2Sq8fh+NMUOGwuT8vAPHHanfMuQFwAaQZPT&#10;HXJ60A7M7lBbnFIsTENIuE28jn0rRh1e0e3nS7jZ7iQN5TAdDgn+eKzcSO28n5Rz3pVaPerfwbuT&#10;6Y9Kc6r525ASGPU4pWyrcZ/PvTDu+beTz/jS7YirY5z60zfN04+b+tD712L789aaVLDn+dKsCkTy&#10;ZxsQEc/lj3p3zIm7lqhWQYy6nIBwBSu2Ax/Pk0KCeQ2APenCV1jWLB24JBxUZJLLwPvc9M0pfB24&#10;9+1ORlU7WbK9hUluIy5OP4c81o2VqssrK06RALkl+nX+lUbvHnsh+YK/HpweCKSWaWX5pHLMT1J9&#10;ev4VEq8/Mvt+NWrrUb66hjtJ7hngR1ZUJbAKDAI59KklgsSlsfMJkyS4/ug4/wA/hVS7jgWdkgcl&#10;EZSrdM45xUS4xgfebrTUIKsNp6/yp6qqBi4FR/dZiFyvYelK8bFd21gTxntmpY7aTZ5ikHluT0/O&#10;liMG8edyCenuahmQ72EYygZiB3ppUdW9Ox5oKbduACB0JxnjpVmHT5JUkkQjAIHJ9elWRc3Omxz2&#10;e1d0yjLHnAweKzWORx354GBQoPXHHY0kvmdj2xTSjEE9aRMqCuOcY57ZpCT369KcqumVHK5zTWdg&#10;3FXbLR7zU/MECjbDEXZiQAAPWs9NxGSfcUu/J9PmqVmKfvUchs4+X0NKty4nMsg3SOSzbu5PU/Wo&#10;ZGjLZA29BxTTCG+QfxHpSNbtbyNHMDnBIx09qs2+pzQWVzZhVJuHTLEcjHTtn9apuIjIcgBeOM56&#10;UkzQmMbAcKM5B796jGGGcE/4UBFf5cHOep9Ka2znH8NER6t7kClSASlgrY2/1prRxg/KT6nPr7VL&#10;FNJDLHPE2HglR0YjPI5q5e+IdX1JbdL+5aeOBWVA/JUkAcHk4wBx+QrPaN4ifMU4ccEevvTQJAMg&#10;8buee9Pg8gyqJ8lR+tPlgRJdkeSuQR7+9Tk4C596chXzEzwM81xnjJFXVYiN3zWiH5gB3PpXN0UU&#10;UUUUUUUUUUUUUUUUVICfKcYOCy89hUdFFFFFFFFFFFFFFFFFFFFFFFFa3hvVv7K1zTb/AACIZwSD&#10;7jFeifFP4k2erX+nNpqIALMJPH/dZTjr0OR3H1ryWiiiiiiiiiiiiiiiiiiiiiivXLS8nWxsvKxt&#10;Nuhzye3qaaQzfMPl9SDjOetVzEUjZtpwOpqCRlDbfoetOT76/KNqqee9JI2wjbikiniVssNq1oX1&#10;5p88MUcMIjaLPI/u++e/41S3yM5x255HHHauq8PWGk32mXslyI4pwkpj3nGSo5C57nt6+9c35eAD&#10;u+b3poZlJZjVqCylmhedGUFM7R3b14/+tURR3+f+71pF27l20+SQN820bsAY5pdshXci7d3y4zk/&#10;XFLEyt8rEhsnj68UqeWpYdfm7/8A16Us6nLD72Tx9akHzAttx8uDVmExLFLk/N2HrTN21gyNgIwI&#10;HbPWtW/1+fUoY0wkXl7yVU8MT25P+H0rMV3ZfJLEL1x2zWnbX+jxWcsNxAxnkDL5g7ehxx/n1rLM&#10;gdlQKR+dG0HOTnmnIgXcRx2q2llaG0eWWb9+GbC+wqowT/x6mZY+lBPy7mQZ7c0+JSzL0GcdenWm&#10;zDazKWy2TyDxwe3tRGw+X1XNW7LUJbGdZkBEgBAz7+lTTXRvZ0a8cMGQ/MOvr7c1SCmObbFwvTPt&#10;UbsS2Rzz1/GtLSNLtb5nF1KsAUqkZ9WPQdqoeWMFtp/OkUD5enbjOetSRXTRiQoxUsBnB9Kaz+Yv&#10;XO3pj0puFG1hnPvTclnZ9v8AFj/62anVUz6AYpxIDgEcBquX7aW8VqtrHiQA7yO/p0FUJCFVRGuN&#10;o9KYJAWUkZ+tKwLDKZ+8oBHAyPf1pkMPmSAMCBlQx559etWmuI42Pl4aJH3AE9ce1VpbuWZpCyBQ&#10;XJAXoMmmbMLhSPm9DUSTCRSFB/M1N5q7QpH8QyRQvl/M38IahYZ1CtICFkOVPap4mijXdIo8wrjG&#10;c5H19K0msVOiG/8ALKFrwRbj05qK/stKtbdliuPNmwMjBHOenIGKzF4Xjhm29fSmPvZd3Q/pxSrD&#10;IMb8fL2PQ4p0c7RSs4JUnI/A+lJJKMszEuztyT1J6k075tvfrjPahmOzZtyPrSrLI+4FicKAMkkA&#10;DoKFXAbfzn06Y/GnTS+cqFV2FPlyOhHb8aavO7aBxQzFnVvYfkKszX0NwUCRhCqlT3yf/rdKrMgj&#10;2sWHzAcZ7+lAVnLfLj5evWmr+7O2QnHpTto+anpOwjeDgiTH14oe0lhVdwO1yMY6Z9OO9Oa3dQJG&#10;4AO3nPBxUW8dS3NNJO7+9toLCNfmwzHH68YrRl0LVYbZdQNu5ty2N6g8Y9cVVupjN87IqHaAAKqo&#10;ox8/TOc1atxp7RTlmIkAO0Z4OPSq1zDcQSYYYGBxSN5Hy7c54z9aHgMe1mXCvn8aYw8vZyPnXPH5&#10;c0m2Ztp/gbHPPel+Ta386FWNoz97uM9sChWXnavzZqVbhU4xngDOalyH3A1WMTBsIcU3ICqAoBbk&#10;jrUiiMbQ397J5xzUDmQBT1G7+tOZAELt97GOtAyTmkI6h19cGkAIO2pZ3VpF3N2xxTE2PyOPlJ70&#10;8CV28tct82QM9/pSiVlQowJVcsc+v0qJXLFuBtx+Iz/hUyQxyhsH+Hkk+tRswTg8/l3peCP9pef8&#10;akS4kUFI8gMexxkjpS3c8VwRK5zK+RJnuaqL5Z+6M7VJ/I0oBKHt8u7nIphJP3s7R16VMi+YzCMA&#10;8Ej1wP0qEMgOe5x3qPbI5yMbd3v0/wAaerEEYwVU/pT2MThimQM8Zqe2e6jjm8twuxNzZx1zxVUA&#10;gcgEkYA9KaFyM+tSQW63EqI7mNWJBbsAKUxRjzVLj5c7T681DtXGR1604MV6nOeRimvcSTO0spyz&#10;Hr/OopC7H5T70JE0rqXAALjk8D8TSHYPMTgoMg88VYs7NLmWODzViRh87t0AqK6t4Le+uIYn8xAd&#10;qOP4sgc1DcW8sDGKUYfoV7imRjdK29sZxj61JLC0TsrdQMU6zsmnkBDKNhGA54JPT0NRSTb8sCQW&#10;OCM8cU8xDyN27lXPy9eB3qFvMba391cYz/nmjy/l3ZH0zzS/IAPXGKnMUsQRnB5+6TzgY6VMd2we&#10;tIqA7RXIeNk2anZjpnT4j/481cxRRRRRRRRRRRRRRRRRRRUiZ2Sjn7oPHse9R0UUUUUUUUUUUUUU&#10;UUUUUUUUUVPaSCO6t3OMCVc56data0Ym1CSSIYSRUYD8MVnUUUUUUUUUUUUUUUUUUUUUUV61osB/&#10;sqxZyWJgQ7vqOlSMikNj+HaetVZJZG3RrgI3qcnNV9u/5gPwo3uu/wCUhfehUz89MVQSTg7c8VJl&#10;GLADnbinRZUnB3bu1PZ3RWjViF2kEZ60KnmKp9gAB1qzJY3Nr5W+IqsoyM9wPSmpJLEzISVJGRTT&#10;d4Ei4Hzd8/0pFK7en5etIpP8Rz2qYTOE2nPPT8qltXtl+Z0O5R7ZyO9OYhgwxSsowoPde/pTFGSF&#10;b1P6VMYmYjb0HvUn2fEecgkt2PtUSOkTKxwcN0JP605wXLMAR83bOKc2/au7jHb1pBtO8tncFP0p&#10;wtmV03kfNg9auWWnpPcbZJVVAGfgc+vFQTlIppVAB2syg8YNQvv6DGM54p8QCt/s/Smyybm4qxDP&#10;5aFXjDmQZB7iq7SfxN93b2pgXbtG7quR/hUmxMR4f5m9+n50pkzyevTg96CzBulRlWPf8zUyzQeU&#10;qMo3FhznqPyqS8NiDGLTdtVBkf5AqnuBVlVRnfnOOeOKkjUH7/O7r3q2ZLQQyRrHl93U+hz+HH1q&#10;vjEYcLnFXE0e6OlvqSNmBWAwenI61RjWTaSVyOnHr1pVBByB0Wns29Of4cn1q3pmlQXkjRyziPCj&#10;aD3JPAySKpKiupAPO7mjDqQCSQpyFzSwberVC3CyAAdSeaav3WUZ+961LHCsjhV+X3J4prQGBjuO&#10;SMimABvmH3W/wq1Pb27xwrC5ZjGWdfQ/WnXF9JcJDHMT+6+6M8DjFFjpst5cLCjBSxPzN0A+taGo&#10;anqH2b+yZ1jWGFl4GcgxjFU7awS8eQyMdiIWO0en0qo/zcDK7B+Q7UkaBmVeP4Rkn+dTXoQTmNJg&#10;6qq/MM8j0/Cq6gd/5Uqk/MpHHXGPwpflG4D+934p7Tb9qNjEQwAPTrVzTbCO8meJ5QmFJ9c49P5m&#10;qJPzEnPQcUmMjI/yaOAOV70o+7tHrSASllbBx+dOILtjHy54J6Z9afBcPG7HaPl754pWdZSZO1RY&#10;Ut/s/WlbO7C+nWplSd04diIwWz3FMmmZjg5AxyB3NVwAq7D/AHvfNPMQVdwYncvTNHySF8g/Kvr3&#10;7Vs2HjDWtPhlt02zW82N8T/d6EZ+v0IrMd1eIys+JTKcRjPygn1quZC2CxIFDI6/Nx0z27CkMzsM&#10;uGO4k/Me1JGclpHwccYPB/8A1U6beSjD5l/DioSifKxFOYnbtVsjt3/CmhWPzM27d601lddwT+/i&#10;nouMMO3XtSygF0KqBjBOKs27RrMPNUGNW556j8KcZLZruSSKPEZGQOOMj+lVGMhkYgD73H0pXVVG&#10;1shmbOfb6UIrDcMbgG4z1qyLUPayOSAw+6ndsdeKqfdCjtTGV3K46DtTmVo9uBuHeiS1b/WSLwx4&#10;PrnmniNguVXC5xmlCt97O3GMY70wyK7MvP3ecnvmmhQHXbjkA4z/ADrT0zQdQ1aeRbKIymOJpJMH&#10;7oH+cCs2RQ4buD+X6Un3t+1fmX09KYGwdu4jnin7dvLYOVB6+/ehWRe3XjtQ8RJ27ic4AHPr0oaF&#10;k+U/exnGfSmhGLEKPyPaoirq+NtWdgZBj+7k1B5ZRSBj72etOVVIYNnpxj1z3qMhA7Dp35pXKngL&#10;+Q4//XSbSvI6e9KDn29KbJtO3J+76VpadoN1qAuHhZNtvA0jgkZIXrj3FZTOm4kdM8UBFHGev51F&#10;Id24DP8AKpxKyqqFUxtwPw70QyQxTK865RcFh1zjkA1razNpt7NFf2SeSk8S4hUj5No/Pn8awBBO&#10;DJKDyDubPY00S+cQH5Y9/WtI6FPbadaanJJEyTylAitlgRz8w7dKqfaY3VvMzv3HBGMdOKrl2Vvk&#10;+9t57VF5b43cY3YFLHIQXUemfw9KFVXXr1bueBn1oJwCAckHseuPSlMaFflBDA8+mKmHmSPyWbHp&#10;kjirPnL5Q47fyqRId8DT+YMJgBfXJ61xPjGKQX1pM2QslmiqD1+UmuZooooooooooooooooooqZp&#10;YDAkYhAlDZaTJ+YemOlSWpkaK8jXGDDvb/gJqrRRRRRRRRRRRRRRRRRRRRRRRRVrTiov7Ldjb9oj&#10;zu6YzXY/EW3sxdaXJZWoijFmN7AfeJPUn/PWuEoooooooooooooooooooooor1/RIZ5NA01kQmMQ&#10;RlmGeuMc08QqflB6Dnr1zVSRSHbaoyGziqj4LfLgFueTxn6VYsNH1DU5ja2q+Y7EjvwKlRZbVJ7W&#10;5j8uWJtrKwOcg85qmcAqOWDYp/lx43r13YpIiEbeWw46YHftzUjsxAkZsscjA+tJGSjBlHzI2RXe&#10;PqvhbVPCkkt9cbNatY0khU8A4x8q8HPXke31riri5aYRtIoUou360wRrs3Y3CnsrB1AXlvwpoUbs&#10;H17U5wytz9Rmp5JsqpVEXbkYFRwtujXrnPWpyMlY+p3cYyT9KV4AjbTnrjH9KlSG4lOI42Zl6hat&#10;agI9kZhiMY2g4wRkHp2qiSGHzjnbxj1FN3scYJxuzTsShVKkn2zmjOF5ZvXr19qVxuVcZPHepPMm&#10;2Kp2jkHK9fpkUkci7tzLn6//AF6MIzMV4H50Fjveuig1PwYPDNzbSxE6yzqyyHPynP3eBxxz1/Dg&#10;Vzm4ZVuvy9KFD4xuxuH15qPPzDr1/rUmUH+sb5s8U5HUMW2FhvbAPeguzltyn5Tx9KX+Fdy8fjTR&#10;Hhvk9v50OuTudgPUDIqNWjRS/wDe9/WrBmzH5RUbuoarBs47dSXk3Fgw2jnkfSqhluVI3KPu5rRt&#10;9Uuks209RmKYtlSM9cf4VUibym8uQFlDcryOaSUHfkcDHSlwpGR64NMZAybBnJoChio74A/Skdyv&#10;y8/n3xSZZlXd/CoHHGfrjvS+WASu35vWot/zFS2VzRlwfpk/kamjjtZSJLmTYo5Pqef1oeKJnkEP&#10;KZyBUall3MmQ20gEHnBqPJU9T83rUsU0sTiRcq20gY9+oIpWeeVc7i+7O5mOSST1J9aIpp4N6Iw+&#10;br3qMybmG7I/HHGaerYJx/EuB0NGGjPlMVfcN3HbNRhyCcqfQVIMN8xB6etKvl4ZmJzvB/D/ABpo&#10;K43f7VPDc8KD3p0gjCKPLwMYyPakUoAvGfmpG/ib/ao6su76UFWK5RwNrdCew60quRwynr+ntVi1&#10;S0Z5WlYhAMKpAySeMZqu+FyFXgMcfTNNAyVxQ+S7fMKs2kck0whL+WpQlm7YAzzUBAV22nPUf/Xo&#10;BBxj8aQEBl4zjnrSHcWZlX73PHalR3HzfnViSK2EaPHgueGHXqM1AImZJDkDYuSCf5VGSB8p5x/+&#10;unb42jRAjPJ1OOmBTF2fN23cUf7tG+3AK5xuxUIUYPPr360oJcf7uPpQHcLjgjOSKTGNwXv2xU/l&#10;ArGcfeXnHrSlQwYghdqY/GokDIMn6U9l55pEjZzgYL7cCrYu41ikiWLAbgnHf61TBwPkzz39qU7f&#10;m+Uc/jQET5W6ZXt9aax249/WnHfIyFjkdAOfSngOQqt93uByAemaHRAwXfkLxn/9VRKmN27r3ppj&#10;iVflyehOfU1qaR4l1HQ2laxYKZflbPde4/Gs7KKpAyd2R1703ylWTPQ7cdfWmmM/xEHvQzg7cMM9&#10;/ajbndmpY5JbVoZxndnI/D61O0M10zyZAcjdubjI79arSJKJFAXGB/npTZJNy424KnmkAkVDIg6g&#10;Dg1G8c6nDHGcE4we+abg+mRn9KEQNuA5PUZpQdo+bO7P4YpQrY5JIambR/D+dAJHygfN15pC8yCV&#10;VJAkXDYPbv8ATNN4C7iuKEG5vc96s39vZW7QRRSGRjGGc9s4Bx+uO1U/KBCntt4x61IUA2l8n1px&#10;W3VysTuUXGd3U1DctDJNJ9mXYmMbSTnpzzUKfZvJnV4zvJUKfQd8U0i4wiMWCRnIBP1xn3FW7O3g&#10;V4luV2Rtls9yKn1SPSpLiMaYTsaMBxjo36detU0tGlnS0tmDeYQgYjgknrU+o2IsPLsi8UrbfM82&#10;PODnsM46fSqAeIK4lUsWbt0H4Vbt7O0aOF55lQTSFQB1AGOT+fFPu7Sxsr4xJILiAbSrjoQR+PSl&#10;NzNZS3EUAAD/ACkdx/kU1oS+0EcbDn1NPtIdweMDC9TnPauR8cRqt3Y7fuiBlHHHB7VyVFFFFFFF&#10;FFFFFFFFFFFFXtORWN2pbBa0lAHdjjPFUaKKKKKKKKKKKKKKKKKKKKKKKKfEcSxnph1P616F44lj&#10;h0vSzBMswmjCvnGVOPTJxXnVFFFFFFFFFFFFFFFFFFFFFFe3eF/EF7a+F7GwZUaKW3GMY4BHGfeo&#10;GWSKRkXByn1wM/zqjKpU7s9evNZ+5RLn+8vY5xWxpN/qentNqNi+0Rx7c55BqGe/lvbu4ubxwz3c&#10;rGVtowCx5wB0xVGby0kZUbcnRevFPhmG1Y2YgZySQKs3ccEEjLA29QOvvVeKaL77fMobOD6U+SRH&#10;O4fKeopYrZnKuIy3cHGeAeOafGHbzG27ucnjpTxkKuOnXGaQeYZcjjaeM/pR5pRmB5PNPZCW3fxb&#10;cDNNUEdfwp0SuYnxy27tUkcjB1YA56554roNNsNJvbW4lvrsJdFZDCh4GU5ySTycVnW+oT2gYwFX&#10;LuGIPTj14rrLPVU13TdQXU7ZUNtDlJEHGVA6fX8MZ71xDEuxUHCZ/rQp4I/2qmjmaPnaWO3HGOtR&#10;vHjpj5lz16Z/rSDcrfKPlp+xlXdjG360biwX9TSAEDdz8uQPfFMBYFitOAI3buuM5pNy4zj+GpOM&#10;K24/dz6UiRFi2zO3jOaMof4d1PHI8xshc46HrWhpUWltPG1+zCP7zKOpA5NMubeyS8uUtSz26yOI&#10;3J6qDxUVxbCJwiNuBQEkep7fhVRlYnDrweK04odNaxmaSb96oyi49D0z9OaqQG0+0oZuUB6L/k1P&#10;cmxmaWW3bCblCqexI5z9DxVNxIoXkcUJKyvuQHI6EU4yZPzE5bnOec01yc4Qlx78kU6MIWyxP9M1&#10;qW+hNPaz3UUqb0G7y+7AdazVMW7fu57imsQ27/a6U3BXCheTxk9M05i3dQVHUj1qAx5JpcHbuI9j&#10;SNFlV3fe3HjilyBwpP3aUNhlUH71NxJuzx1xz7UkiFyrrj86mUuFCrjaTQSAucYqNmdtoZPx4p4J&#10;CdKT94eo+91JpoZSWH93mphswxBUcYwfzqNYXBG7+Jc8dKXftXbtP3s09SOcDnHNTS3cnkJDtUou&#10;eR1qsC+MHozZp2zK03ysqtOjQ9Nop5YbWG35t3X0xUYzvOGPrj0NOdDGMSHPyKc+5oMaKcf7OcU0&#10;Rgn7v45pyB925foRntTMbev5U0yAH7vzUFlBz68U4Nn7v86TB6Yz9aBHIDnduyoPFNKndjP60rKc&#10;8EbmA5z0yKfFc3EX3QCTtXdn7v0qBjIhCHsAOuScU/8Au/8AAaUbW3KVHf64qOTev3Vz8p596apY&#10;Lj8e9WIXjhuPMdA+FBCnoT1pjTCV3kZNoLE7fTPYU1BIXVVb5d1Sy+hwR09OlPghuPMAVQu7Iyw4&#10;HvUcjY39CfmGR04NNjMqHcBhsEH6Gngbwv8AvZ/Gp59Mntbe0uJCB9p3heRztPPFVCv8LMO+MUFD&#10;t6fN6D096RPm+96/yqSObaVIUHB4J568UxUfLc/eyfzp5jPlqzEje2B2GeuKiaN025H45604RbC3&#10;bcvH4USJCo3HpilAjCtzk5J/OmsidejUhA27sHpQFT7x+vNG1mVum1fz4pSjBYyzd+BVl5J7lIIE&#10;TJVQox3zUUtjPbP5c5IcIAV4O3jv71DgBmVjjP8AKp1Zo4GhP3XO49CeOnvVY5c4YZ+tNYIz7tu1&#10;fT1pmxQWbaR8vFKqts4Yn3p0YjcOHYluAoA5NROjhtvP3uM9afEke9DO2FyASOvv+NW9SbTJbsNZ&#10;KY4VhjDD1IH9Bj/PNUWU425+Ut+lSbbVIRtP75zyv90CodhD8jOf60+bf5gGwIFUD/6/41EZGJUD&#10;r6U5mKqWJUDphevrUDAglkOOp+Y9f/r0iorFGfhu9WJ1uZUWV87NwXt/hTbm9M6Rqz5CZGPTPFS6&#10;frU2m3H2mJBuCkKWUHqMdDiqjO8k7yj5S8rNke5zj8KWWJkdY2QnGBg81HLC0UxjkQKQucY+mKjZ&#10;Q3Xkeh5/SpopD5bRCMyPLsC4PQKemPemzQFJJEOVcEHj86t8JFCN+CwHPNPsYjPdLDG2GllC56Z5&#10;xXK/EK2mt9Wt4WbdGkBVD7gnP9K42iiiiiiiiiiiiiiiiiiipYEDyopzznp9Kioooooooooooooo&#10;ooooooooooorS1Q3TCzeVWCmDALDqR1we9ZtFFFFFFFFFFFFFFFFFFFFFFep6LODo2mKxbaIFHf8&#10;attKUZmVj8y9Aajm3bJML/DnjtVD9zksV/A1GJpMbBxubOASKlKIQhHXqfrQXCtgj3HSkCSKWO37&#10;3Tp/Spt/yhgo+Y809UTn5R93BzTdi7hs/hbjHpU9vfTwl1RiFZcfjQtw6F1X/lp16c0w7t3ycbqu&#10;R2NzIQZiF3DIY8cdqg2oruh6jjjpRtkA2tx8uRnv+dOt1Of+B456VIpKs3bk9KC5bdt6buRmrNrp&#10;c94zNEmdmCckU3ACmPAyrk+9SpfX0CPAspRCD8vY5qq0ZUc/pUixbVaTPyr1pu4Plh60KwkVmwae&#10;i4VW3DPp3oZ95+Ykjd609WyOoFN80uFPQbu1KIx8xYYGDTQDv3Dn5aeI1dgqLlgcAD0qN8jcoU5X&#10;inxO6sFPU9qU7irAKd30pBHIR82dvYds1OI8KSOc/wCFOVSzZP3VyOf51GVKP8rfeXPBpTCGDMM9&#10;Oai8sO3K5bbznvVyMWcUcnnK27AEY9KhYxLEyr1LHOeevpTInQ7f89KVWBdjjHoKD8wbgZp8CI0i&#10;rIQFZtrH0B6nitHWToUklpLpIYRNAPMU5yrDjrj8ay1n4ChmABzjJxUawAlnVh61LgcBh92n3F8r&#10;QJamEKkZG0gd/c96hAQDGOKauA64yvrikcKG+T+8OPxzTT833h+PvS7fLDFsbj0/GhiNu/ZuZfTt&#10;SAltqvlDjkHHWkWM7clvu54p/IOc5GR04peMfeq1aadPdyhU4+bk9ufWmzwLaXTQTYbyn2sO3H0q&#10;TUNTjv5o54IPKVIgpTjsTjGPaqUnmMq4Ur7ZoijJTDj+Hnv+tS7VVV/Q+1RseNp5YdKsrdp5TQtH&#10;15LDFRSsrPuTpk4B6gUmzcD6+lN8sEZA+9U5tZdplKkKpwWpCpK5Ujt0PIpUicozn+Hg8+vtTfIf&#10;Y8mOM4zSMqqPlzigP95lJ9OtIV/io3HsvtTj5fltIG+bOMfU1EVGc5/I1JB9n3nz87ccD37U2aOM&#10;OxQna3I9vTNKkxQMNgO9Av09/rTFlTaC/D//AF6fZyWYnUzIWBIH1ptyAsspRMoGIHt/KmqwKrwf&#10;xPQ01j/31j9aaofOM/NtqXABV0zxjIPQn/CmebM+7f8AKOuB0z9KijifDPxg8d6du+U7VyRUjRd+&#10;DzjA6/WlUFOD3b1p4RZZoyzbEzyR6VoajrEd7HDbwxKkVvn516kEDrjvmshU2L0+70p4dB8uKYI1&#10;Q7tuauz30twkUbsSiAhEHQZ61VygOSOnSr1jb2MySLJKRdPH+5HRQBnOe9Vbq0ktrmS3lILRsVO0&#10;8ZHofSogY1GCuRj1pSAWXYcfKM/Wrmm28d0/lTy7YooX544I5FUjISBE33c5xSlV3KVWmvFuHT/9&#10;VPWVljCiIDI27ie5qOTd1/vcnH1qeAxp5wZFbfEwGT0Oe3vSRQQEgPIAgUkn8OBUeM5H8qtW2n3U&#10;6ySRRllj5Y4OBUaGSKRZFfDKQ3HqKSeaWeUu/wAzEDJ//V7VB5Cg5J53etOIO7P91SeaiyRnK/KN&#10;tEihuQemcVGRJn5RShACDjvzU0E8tnL5kCrvUnBbnHvzmhLhZrtprlVPmzGR1XoAxyQPpTJowS6x&#10;njecfTNWzotxBZ+fdERgqWj5+8cZ9KoSxIR1H3fXv6VEEJb/AIDgZpQg+X5sbT/WiVpZm8yVsnJz&#10;j86RYgiiUuG+YcHn86axIf5lAOc7ccflT7eeJJi0sYZFBZRyASf8Kd/aOUn/AHKkSIFX2/z/AEqm&#10;zFkKtnAOcZ4/Kkjty7hQOvSmSwbWwxIC8YyetTvcRGCOOMbWTILA5JJ749qZAxhdWdt2CCAf60k8&#10;011M00j7pW/AfgB2FQea2AP7tSwq65mGdyrxtPPNIkTbnkbn5iSTyc1ZEY4Oc/LUttcfZ54ZVG0x&#10;OCDXJePLnz76zfAG6Jmx9TXIUUUUUUUUUUUUUUUUUUUVt+HNItdQu3E1wsbRJuWM9ZeDkA+1YpBB&#10;IPBBwaSiiiiiiiiiiiiiiiiiiiiiiilGMjNeyeIovCF74Lt7WyKtqBeN41ZcMpYE5/Ee1eNsjIzI&#10;wIZSQQexFJRRRRRRRRRRRRRRRRRRRRRXqWgCL+wtNKE7hEc+mc1YMYc/dNLLxHyw7dB/OqBeLzFV&#10;/uBucdcd8VJMloQHt8qmeRzkH/CmCM793+yKvaVp1hcSr9pkKjazH32+/FQSwCO5ljUkhHfaw7gd&#10;6gZTtZN2FqeG3kcrgBiBkjngetOkj8pjt5+tNG35m9fT1ozkcbt22nD5R1rQa5vWSOKVMKyHHy+o&#10;wMGqy7E3B8+1ISxKsGOenPPHak2sX+Xq3U5qTJC8/wAIoJJ3Lz93Oasl3jMZiYjGOR/P60qZRkkL&#10;ZIbPr+dXonsJUuJJmAl2sy8cAgHA/Gs5izn7uPzq3DBDbx77ss6TA+WF5yT3NVJGUgqmS27GaFdw&#10;u1j+tPVEwrFh8z7SAeceuOlNWJgzL2zxnrjNKV+fYB3wKnNhPG7bwVaMksrcHI+tSSXizRLF5Wwq&#10;/Xv09qheMqmR/dxSW080DM0eA+0rn0BpXZnZufmdske55oVEV1+U+Zu/DFKduzBJDM56cAjFM+bc&#10;qhvujNSeav8A3y2c09Zdy/JjDcetNkikB6feT1pSWQ7c/eC0mWVg3Rh0NWDdtsl8wBmPAb2qmAJP&#10;ruyeDUiW6K6qCdvUkfX3pgcO7DH3WYDJzkD6Umwhtwx9O2acWLD5P4ulSojMVTqWYcD1+lF1Zy2r&#10;JHKu0uu5eD0qMAMPm4qbfabFVd2/f8x+lRXBcyB/X6VYs7KW/Zo4yMoDnJxjngZ9zxVcoqoUdQDy&#10;N1RNKPugH5abs3t7fjTo0RnUN2XrTWPzsV5X60eYPzxSkfd355pFzjp91hxQyvj5h+VPhmu4HWSN&#10;jjgYolnZn3uSTuBJ7/rVm4igjhgaJ8uwYspGNuDx+dVRwwUrx61Nb28k0sccTcuwAycDmpruyNtK&#10;YHYNhAykY6N9KphWB/WnbCp3CpPvHbwN36GgZ52n5sY47mlMMiDlSGz36UhYuME5A5xnjNPETOmx&#10;MfKegPbrTcMBg9M8VIGyGCj5Ccle2RTATlf5Uzby3YdaTa/zNg/epqg/Nu43LnrjpQpPZfzqzcG3&#10;aO38jJcqfMA7ntVeWFo3HmfKducHqKQ7iVUY7VILaVkdoxkR5LsOlRrCWV5AVwgGfU56YFMjXYVc&#10;juDVlrlmb96CVBJwPU9agZt3UbQx/GoWVeu04xTo9vyv16DjvirK7EbhdwHb1pJWaYl1VUIxlRni&#10;rEehXclhcals2wQso5Iyc4xx+NUPkJB9KkjCbtxx3PJpwilyzqCQvJPUAUhO4EjOSvI9++PanLcS&#10;LE8SjAcjdx1H1pixNIY0iXcScYAJzn0oeP59m3DK/I+h6YpJY8Y39Ccf/WpWQfKfWmliOo47UqsV&#10;dSpwy/dYHpTjtLE7t/qcdTUbKMZ9KtRQI0bOXGR2pkVtdTuyxAsB8zADsO59AKZwr4PU+lRMGZ12&#10;sPvc06QZAAP8XJP1qSUEhoUctGjkgjpnuaTKhY8Z+6N279cYqIj5sbfvU/yDgd/m+p6VY+zOkojm&#10;GADyP17VvaNf2UX2iwP7mGZTljznOF7elY0dmrm6w4VY2ITdnJOeMf5FQJuEgEqBtp5U8dKjkjSS&#10;V5AAE3Z29QKa5Qsw9BjikVSefWmCJNrbyd2cAZGMCmboTJgpz2/Gpx9nRGLqxJ4UAdz6+wqIQbuA&#10;fzNWVg0to4kBdZCWaRjyMD0/GqJKBWVckFsj6VLP9rkt0LsTGM4HuepxUI8gKW5zwfWhdny7sr9e&#10;uKaIHfzGVtyB8Bvr0qMgkMGcfK3c9celKThUIUkZzmnXEkk0m9wc5B+oqsQrPx70nl5Xd1Gf5UB0&#10;YY28NSICrgqCMdwO4prjc7Bm989aZ5W35wy/Q9all858zyc55zj+XFJG7B08sZJz2qFomQkdMmpB&#10;MkduI9uHLEl884+lIjc4XBHPrV+SUmFVWMADbk9yR1qHDEMjfzrkfGe03NiwwcwEHHsa5Wiiiiii&#10;iiiiiiiiiiigAk4HU0Vty6BfWWm6Lq0O6Q3pmJRQTs2sFXPH8Xasibf50u9Srb2ypGCDn0qOiiii&#10;iiiiiiiiiiiiiiiiiiiit7V0e3tNDmQkEwnBz/dA5H/6qxri5a4kMrqqs3XaMAmoqKKKKKKKKKKK&#10;KKKKKKKKKK9O8PrGfD1i4YhxvBz2GavbiqDaWJ9KhLK6MH47kN/Kqahnctt+U9KdGrru28buvfNG&#10;W5CtlvQelTwXk8cbW64xK3O4d+3PWtc+HdXkVGWIfKpzjgkAfTHt3rNE0mMDHymolkJO88fSjIJ4&#10;XNTvbzRoss0EipKpKMVIBx6VLBDC8bM7AMg/iHX2FNV0gkjkADqrDI9Rnn9K19Z8VnWLayhFmIpL&#10;eRx5i7QGQ9MjHXOfasy1tVnngilkKI0m1m64Hc1ra7odnps0P2ZzLHLHvA4yuDjB+tY8QCu0hTj0&#10;qRCAWZgQuD90/wCNNbKc44ZuM9f/ANVPjkUAllHQgdaez5AQqPvbie9Kq4bgbqmntJISnmLjcqlV&#10;PpUOSjKWJwV4BP8AKg+W+/aMfLznHX2ppTcM8/LUsYGFY0Fjn+77/wD66fZTm0uopsBvLk3cVoan&#10;rdzqdyJ54kVlhEZ+mTz36Vl/KhbcD8xzxS5KK3zZXJIz16UpUk7uf0p4XO4tjgfrTnG4cH+Lmouf&#10;lOz3GelOEobnaNy447cUp2sT/Du9OBVyfRL63t4LqVGWKQ7Q+SMmomWN7fLSDeCFC47D3quHVAO7&#10;bcUu7JXINKzAjCrSZP8AdxTlL+Xu3e1MRSqe/XJA9PajfwoGMpjOO/v9acsXzbg3bita7utMksbO&#10;K0iZLmBwXlyck9+e3bH0NZk8rzbWlZncDaCT90CmEDGTQ9rLFHHcMMLIcocjkDinwCFpYxISEzhj&#10;6flVm6s4bo79JilaFUUORyQc+ozVKOOSQnvhTkfSmeWucAbhShBjIqIt/CR14P0qURoVb+9TNif4&#10;GnMgZl24/WkwF6qN2ffPFSPbTRqHdSEkGQfWgFF27Rz1prAHnNIEw+7B7daAGZ2yAMc96ehdcOuQ&#10;expzOWYhmyx71GYvulT7ZFPRN6PJ2X+lAl/d7cZHXpzToLmSKVXThhgg0ryGVixJIwMn6VGR2PFT&#10;BWYfdqxZTxxzxiRA0ZLBs9R+NMk8nzpSH3RhzxjqKs6jJp9w1qthAyoke1yBuJwRye3WqLxOGwyl&#10;QD1Pb3NWjZAbjK/WIMD6/SqIV9yjGfmH40Swz+dsZdpY5xTSu1d/Tnj1+tDSzTSeZM7Ozdyc5qOS&#10;ZRISi/KT69Kcssm3GWUE4IXpSquEZSBn170xWIKnA+n0p8m+QbgoHy4+X+f1pqhkO0dadIrr8rjl&#10;e1IF3KAV/iGCOv8A+qkCjHzE0AAEjbkMMc9qkW6mWN4VkYIwAKjuAc8/jjvUa+Xl1bPHQD17ZoXC&#10;tuHU4/MVdt9SubO0u7RFBFyfmJ64wen51RBwuSc+1P2MPlYYPTB7U6Kea2k82L5W5Gcdun60O7NO&#10;ZDj5zuOD3zS3EkjO3mnLlhn/ACKVrK5W2+1c7SQufeq/lZ5YdelKFboQKVkHUNncAcj3H9KVyCpH&#10;tjmpFk2x+WFHzdDjmrVs9zajIKxgqWYnqw6dazyNxZtoB3fh9MU3CHd8oFToAxVRzTW+Vmz3z0pp&#10;Kncx4xS4LL0pEAHLfd9qlMmSwHz7z1PXHvSIXDr0/wAmp47gxSiTaCVyBnp9auadNbeZdNOoJlVg&#10;p/uk88Cs0wzqWGwjK7h9PWo3VcZZT7U50aJOcD5c8n/63WmCGI4Ixu61oX/h65sIbKefAF7HuQZB&#10;II9cd8c1nCPd17e1Jt/iprnG3bn3zjrn2o+0bmXfj5VC8Y55qW9ktZQggXYiIQTg/MfWqIRPlU8e&#10;v51Jc75bh2eQNlfvDp6ntUaPKEaFGOG2kge3Sk8ts9MrU8lwzwxRuq7EYEDpxUhVZreFkcFwDlB/&#10;D7VWBWKG4hMY8yVkw5PK4/xp1zeTTQWkBVQtujjcOrbjnniqrW04iD7Tg5Ck56io8ykY/SojG6BS&#10;OeOSKVgFjUMOSufr+NMYyZ2Bt2eMU8NLE4kjJjIOOPfg0srSDYhHO3qPWoPn+fdVi2WNlVej78c9&#10;MH9a3Jwo0OydAo/fyoT3OPSs/wAoyhQP74Hv/wDqrkvG0Sp/Zp2YOJgSOh5H61x1FFFFFFFFFFFF&#10;FFFFFSwXVzaypPbStFKhyrocEfQ1GSSST1JrpvC/xC1HwzOsyRJcpGAUilAKk5GQc54xnGMEHBzx&#10;isC9ujd3dxdFQrTyNIyjoC3J/Wq9FFFFFFFFFFFFFFFFFFFFFFFFeg3Xhm3u/A1tq81wqy2qEouc&#10;YHHH4159RRRRRRRRRRRRRRRRRRRRRRXpfhzC+H9P+XJaSXn6MetX3bBQHjkHr2zSSxxldw/Gq0zI&#10;AoUfw45PfPaoC7n5cn9cU9ZNvzfxKuKcjl2VhnO8Zq62q3UsTR/aGSMKVK5wGGec9fQVTUsgcAde&#10;evrT0SRwwOBTxgMcZ9OP8RW9feLZr7SotLltlCxzI0ci8YBByDjPtjpWUywuVSM59c561CqNgqV7&#10;4JNSeRlTs/hwf1pI59sqEpuy2eT0+la+r6ympSWzCERNHCY2Ix85yT0+lZijadjfoaTym3cH5dtS&#10;SOJAqkAbB2/z1pzK6p0I7e1KgcFnNSFC6NyenbjmpXvJpXQzEuRnBbtmomUvhtuMDHFN8vGflx81&#10;KjLtZCxH09acXLgKSc7jn2FL5boByDu9KTYoXOT/AI81I8reWCBy2BUpUEKX+7t5qJIYyGOenNAA&#10;Lns3AzQqlTnkr8wNAHfaamiuo44pFeMbmwAx6qPSgbRzt/i79xTXAdeuM54A6VeuPEmrXlvbWcrg&#10;wQMNijqMDHH171RYkbt27Hp+NM2Jv8zbxz+tG44pGUrEzAndu9adu+X9aTHy/wCRQrI5JfpkfWlV&#10;GUsp5HNLnaB02jHGavnW5o7G5sI4kEMqryOuQwOfpWZ5uSF9qTAwtSdEwemMDmmiJwvzYx1rSsPE&#10;N3pufKwyJkqmOpPXOaX+11F3LcwQFDIWIDYO3NNtLvSYIb1biEySypJ5bA/6tiDjj61RkJIXarE7&#10;Mgep/wAKYYipIZNrBvu5oOPmyuMN19/ypv45XdyBT/KfG/8AWkD5ONvT9c1M93NKiJ1VchR/n2qM&#10;L34+VcAe1RmE53ZI+Y9+DQ5YjOPurx1oAcBeOfbNSoPmI/Q1Ezbt5X9P6UI3yLH/ALNW7e5laCSz&#10;jQNvPHqPXH1quoYFiGIyP070gBC8nJp/zBeKYFJOO596mGQef4Sen1pPMyelOCuQW4PPT8K0I9Rt&#10;rWzaG2DGSc/OWHQDuPrVIyzSKc7mwNuSf50/7Q7QuJFLjGFYjjioEjaSWGNWwzOME9Ac9z6U67lu&#10;JZisrKxjG0MDwarbHY7c5qRoyu3+7imKikKpGfp2z61ZhFkLa581CZeAmCcfkPf3qrtwKaqAswwT&#10;+dSrJj5TTeQu6kLN82f4qdtBHGR8vNIp+YMRj5ua2rnX9Jm0mHT4LBIpkkUiVR1Vcj5vfpWII8YN&#10;IAi9eaeIzj0pjluGanBMjrzmp1kdMDJDHk571CWGdrd6YUbOfQUh3g7MVYaWV4FQuxiQEAehqDIZ&#10;l/3etOHl++/PrxipblhK6MFC7RgKPT3PrURYg7f4sU/Dv/wEZ59vSmNG7Nzjd6nr0obbn5qcI1K/&#10;eBb09KnNvLFGrSAqWUFeDyPWm3EkkrI7KoAQKMe3c0QrbrBMZFy/8JHv9ajCkrxTdhHBpyvjkChu&#10;o6dKVW3hjtPy8+tP2kSJKOzZrb1LxNa3NolpDDscgLuGcbRzWCwKsuRztqORWddp6fWoRbKVw3Pt&#10;V641C8nWNZZWPkO7ICeAW6moVhyjSbsYqLKM2wnntnvgUjKQyqy/e5zTQmCu5R9fxp2HBYZB9Aaj&#10;dZA2TjpTTIhX5f72OPpUJVwT69PapVIcY3ZfOMiljtpJ2jgUfPI6qCfSnXNlNY3RRycxMp6nkHkd&#10;PWmz3L3UinC5CnO0d/fGKrMzI2ME8cEetSw38sbKxAbYDgEdPXFVmHLBT978vWmiPAYn7p4/GoXG&#10;4qeoGB+VDtIQrrwMdvr7U6OfaQ0nzqHUn15PNX9Zv7a8vIXt4EhQQIjKoIG4E9PwxnNZjru+Xjbz&#10;zUkBJY7R904rWaaB9Mt4VGHSZs+hHbjrmqYkuA+B9ePWuW8ZpMIrFpD993YA/SuNooooooopQxUh&#10;lOCDkEdqs3uoSX0qTyIqyCNVcqAAxHfAA7VVooooooooopwXPJ4AIBP1qW8TZcSLgjoeevIqCiii&#10;iiiiiiiiiiiiiiiiiiiiiuiu7vUf+Ebs4HdhbtIu1AeCFz159f1rnaKKKKKKKKKKKKKKKKKKKKKK&#10;9M8J4l0GBCeEaXqf9rNX54gpBHPrmoy42N1qshJLKIw3zE5PX86Y0mSytj06mkSMnaq89c45xin4&#10;Ct8v8XvS+WcqeDtqQyYbjO7bSiWN9qnALccmun0bwHfarBc3ZuUtxHBK6pJ1kCjPy8Vzz/ISgwXH&#10;HHtSRs6th+M+h5q82or9mFuYQxK8ueoIP+e1QiOPPmD72OmOKjWRdzdO5qVIvk39QOpHvTo0VmYb&#10;sDbwevP0pmznbu/GndArVYliZQCpBDLv4P8AKh4HWJWKn5q0dP0P7XHLIlwFfIRV9SazwcO6SDBX&#10;uas2qwmSNpl3R7wSozz/ADpt8baSeUwBhGCDhuPrVeNY4yvmKCOevvUvmoI2UK27HJ9adHHavFK5&#10;cBlbiMjknvz7U1Yvl8w5HzcfWlCAK2Sevc55pRhl2gdVpm6QHalSM5xz1am43DafmNMBy+1lx+Pp&#10;TyiYAI49acsTSSCNcbjng/yHvUk1jNbnZIoVhg4Hoac1ncCNJzGdhchWPTIqNiZAufvbueTyKYAo&#10;/Cnfu2VRtx83rQzKqsNvemlB6520zGSvbgCnFgPlHRalebzj5jHPyAHb6juajHzDD5FGznbVwx2X&#10;2SPYD5+/5j2x3/pVPynXHf5eeB1pp2scflTy74+Ufw+tJhHO5yAf896cHUI2xc+lMXo2TToZ5oZY&#10;5AcMmMHr09jSs0txM7kEt/MDp0qT7Bcx25nYbV8zaBnv9Ki8sRnaGzxz25NNDFdy7c5pBGy8liRn&#10;PJpWT5l/XFEmxmbauMMcev40sQ+ZV3dDnv3FXX0jUxax6i8Mi28x2rIR8rkelVNkS8K3zA/pSbm+&#10;X5RndyT/AI0qx7lZdvIyeOnFNKLu4/KgHaePvflSpBM8ZdVOxeSw7Z96d8+3r7flU9lcQQuzzxeZ&#10;lfu/U/4VHNGSWm2bEZztP40zILZU547U0Fd3P97pT8542+vrzSs7qytjOMYHbrTGLfN8vDMTV+LX&#10;Gh02400KpE7As2OeGzwcdqrRQvKdqJu28mo/s0rBpd2VVgvvzUWAvb+KnmTdww+7xxTCybvl5/wp&#10;dmN3PbPer82mRwadBdrIHklYZT+7nOP5Vn7Rnr97dSvAAUAYEvzx2+tI2MMgP8XGKRYwByOWFTRy&#10;LHAysmXLA5z09vzpPORoBHsGQ5bd3+n0FRooHbnvWxplto7GW2vNxnkT92QfunH9f8isue2e3nmi&#10;kjKMkhHzZ4xTCM7sdKbId/l/LxgD8qF6d8/pSyTMRGW5wmB+FNaNxy4Pzc8Z6e2aszXKTwWse3Bh&#10;RuSfvZORmq4RG3ZqybpktDaJ9xirOf7xFV1jRaREJZV/h29qVVY7mzinByN23jIwc0pCswwv3Rip&#10;4rWF7eed5NroP3Y9fXH/ANeomgO1GZT8zccdeKlEiQ28iCJd5bIf09PwFaVzqt9rf2ODylMkMTKo&#10;HGFHQfhWMxUsyMvzAZ5ppUbcVNHp9zJF9pVG2KwBbtz71JJH5CJG0XzSsSvqai8ggZwPfHXjsfel&#10;8iJlwc7y3XtikYIo+Qnpg+hoU8qjLjheaAsS7g3LbeMH+dI65+VsfdGDStbOsSSNja7AAZ/p+dR/&#10;KGb+961LZvbCZUmUupY7scZPv7Uy4eIz3DRx4j8xtqgn7uTjtULKW2kDljQYMbS/G04x70FNrc59&#10;ep701vvMcfSlijWbaG+/0Ax1/Go58RZjRAGDEkg1BID8wpqBQGLLg9c06J5lOVPTpSm6eRZDLlnk&#10;flj171G6plvLJ9DTGfO3OM89qWC3kmk2rhe+SeBmn3cCxyeWo5T7xPf3qsXPls275Qc4JpXaAwRL&#10;GrK5cFifTvUYjdgyLz79aaLd2LKnQcn6DrUfD78n7vvSIPl3BqmQFRksfm5q8rW4t0HO/wCXOeR+&#10;FMhMfmMZQcDcAo9e1c743SM6fpzrnImI/PNcHRRRRRRRRRRRRRRRRRRRWr4djtJte0eC8GbaW/t0&#10;kGSBhmxnj0rovitoI0Tx1rFgsIhRUtWRQeCGiXkdeCelcRRRRRRRRRRRRRRRRRRRRRRRRRWvJd3D&#10;aJFAUJjD/f545OBWRRRRRRRRRRRRRRRRRRRRRRRXpfhJX/sK2ZR1mlGMdTnvWo4fJfkD34FQ7Mq2&#10;P0qn86ZG3Kn3poUL/vf/AF6mLIdxUjqRjOD0pAqyr+8G1lX6Z5pyJAiYOenBHr2zQAfvD+dPUqu1&#10;hydwPrzWvdeJry6tltFTy0DK26M7cjuCB/n2FZvmAnnP3genFROWaRcfWpk3HbgH5m/SnqgTd/d9&#10;/rT1jBGOm5cc+5oG3+LG1fU9cUFE+bo270pxXcF6fKuPrTQ3GNu0VJHsUcc59OtWGuZmVY5BlVYY&#10;HcCljklTPlswADAZHemEEH5k5I6kdfStPSdSsrK6iubqBZ441b92w6n8jzTdYutPutQurmzXEUrA&#10;qB2H05x+Z+tZ213dRnG716fjT23q4b8CR3ppbB7etWI9xCZzt647dKVs+ny/lTQHDKrD5Suee4NI&#10;RGh2/wB5qUohXFADqeGwvGMUKq4+bqoIGO59TSNwdpWnJmFleNuc5FWXvZplCsMle/c+2fSrUviK&#10;8ubGPTpUAhR1ZTjkbc/zzWcpVI2WQb2ZvlYcYFRhifqfWpWkTyhGytvznI6e1Jy3C8lU5/Lk03oW&#10;GKTy3Lbt/bpTWjCyLjPvTnKHAztzzwaQ8lQT823igJgf8CNWIZ4ogsiL+8DZIJ4OMYGKdHPaSCZp&#10;kAYg4UHgVS8vcyjI/wD11KYWTdu/vdq2dEk8Nqly+rBiWhkEeOikDIyPQmsMM7IcrjcBtpN7Dp2p&#10;wG7aWznbVizvnsXFwqI7KAMOMjHX/wDXS3F/PdO28YJ+YgdP85qFQN37wZGOcGmGPJ6Zp3l8d6M/&#10;eHoOtCRmR413bckZJ6Z/wpZEZSypg7WIyOn1FWpde1qexisGlP2dZFkK9iRn8utUShTBLDn86eqO&#10;zKaVmRt2wbB0GafP5HmgW6naFGc4645qE716jFPEkix7S21Sc4/yKlhtZJmjRSMswAJOBzU2o6VP&#10;p8ohfJJAbI/rSQ29xcxqhGUQ9ccD1zTLqCCG5lt4juVDgPjg5FRy2sYKBH3ZznnpioyVVtvP40rK&#10;u5flPahMEN8p+9x1p20A/LUkNzPbbjC33hiomibIH96ozG+elB+YY6etSQWbzLM0aEiIfMR2FRsP&#10;4Np/ipSXcKmT67cnGaXIYdk2JwAOv196khtfPDSIR8nUZ5/KolCBsshI5/PtShCDuJ6c0hLEdPxp&#10;pUtxSjbn5as2WoXFtdJe/eeNgQCOp7Z9qW+1GfUbmS6uD+8YKWPqQB1+tVZEZWVG/uA8e9XGvrX+&#10;zpLZYV815FbzDnIwaoh2wo798elAjYhi/wDDTy28BSSe3XtTdhGccf1pdj43HGO+as200MMimdd6&#10;4LBTnGe3SopVUk4GAwyMH/PNMVkX2HGelMblm5P3v0p5YtzntjFPikZGRv8AZ547VKLSO4Z2ThRy&#10;Ac5wKilmnKxRfwouB6e1T2tpc3JYrGH2rkgnjj1qJb1i7SpwWHbuCPbtTFDBVIHzYxnJ5/Oj5l2o&#10;V/E/Srxv7+OxFlxsZiSpGc9KYrSy5aVvmjUeWPQ1GzSIrKcFWYn2FNWPd6NnP8qQR/Lg/wB7kDk/&#10;lVmaG2K26Qkl2TMmegz0FVZrSWNmQEE9yOn50M5cKuxcoOo74po8xh8udqtnr04pZgDJkIRxn8Py&#10;6UiblZWWgwnfx6d6I42JIYD5cn8hSSPJM7Ty8l8E9ucYp6C2aGTex8xQMD+dVpF3fNj73aiIxRk7&#10;kyf60slq0bKX4yM/XNQ+UxOVPT8aSWJsY9AKjcBY/ujd+Pf6VC8O3aGI5GabJ8oDKfvNmpY441WC&#10;VvnByGA71C7Msm+IEc8fQ9jSBkbHOKjKrlu/0NT24klfaMEgYUE/l1phR4WdAcHJUn/PaoHkf7yk&#10;gnI49KgRE6tToEO7A64xyakQPjAbJ6Y7VZQIIdrYHpinKpLcHjqc/wD1q5zxoUGnWaE/P9ozx0xg&#10;1wlFFFFFFFFFFFFFFFFFFFWdPu0s7+yu3UstvcxSlR1IQg11nxQ1W31fxjf6tAXZb63tJSWz94Rg&#10;N1APUGuKoooooooooooooooooooooooor6C8AfDrw7qvws1LUdQaNH8u7dnbA2hckZJ46DjpXz8U&#10;YAHHBJwfXFJRRRRRRRRRRRRRRRRRRRRRXqfhm2eDQNPZSQXaRx7ZOauyrJJIQ7/w5745NVsOFbb/&#10;AA8Z7fhVVuW3bhndTncEZbGfUY/KmY4Ur9TinMx29vu4p8Yf5R/dWnh0G7ilBzhcZznpin8fdUDg&#10;qeev0p8crLu5A3NnFNVEd2w3zDnn0pQ6gtuyKHJAUP16gnuKchkkJyOFzUhxlR0qdEGMFgvamEnf&#10;0/i604bMwrsO3OCRVjFiJd4UbVQnGQCce9QSyoX/AHSn7tOVzGqscj1qYzjbGpXd2BJ7UgMahy7D&#10;hvXk00iNDuB+9zgnn6Vo6emnMZWvZCv7ttnXqc+3rVFlyxwD+OfpS7EXqB/kVZaFRC04IyCBt7n3&#10;47VESd2Nv88g07Bk4bJZcAZ9PT8KYUGeB/EP0pZEzn+dGB5agruoUTNIRGP4c8c8etBDEqDjK4zn&#10;vilwCSzfkKeqvkEN8qjirNpHp5d/tb4HAUHuTTLq2eFRlgdxyAO1VFf5sge35VMDkHcfvMo5NXNO&#10;bTILlJtQBeJXwyhjzj9KL+3szJJcWZAgdwFXv79ewrOJDDCAk96jBY5wvWnLliwOOF70u1fvlhx0&#10;9alRI/K3bh99hjvUJ3eny7qeocdB96mHOdoXNGQOGPH40rSMOKEkz15pX2sqqqbTjk5zmlXau3oW&#10;Ug8jjFOlfcWkwACc4HQVHEEBPA+YYIPPWpAqsSAwG1c1uaJqWm6W7TXlr9ojYbeOwYdR7j/PWse4&#10;KyOzR5AY8A8EDtUCswXnuasQWMkttLKDwnX3H061AFaItG2DyCcGjeG5z9zHXJofB3Oy9c9KRSFW&#10;nGAqqt/e5oe0njRJGUgSA4B75pqKd3zjC7qcSCu0j+HFSxysjKVPK85//XTrm+aZgZctsXC+gB7U&#10;kNwImRXLCPdlgp5x3/GmysjyMYQfLY8A9ce9RMFDY2/NT/LVvvnmkbeoXAz+JrqvBvgG98XXkllb&#10;TLA8cLOGc9W7Af8A6x/Q09J8P2mpy3fn3KRLBIYwScbjn8fT3qDXPDsel4eK4SeNm4ZTzz0yMntW&#10;Qs0eNr8nnGOx/wAKTy5ACT/dx1oDJkbs9P1qyt9NCJY0HyOMEY+uM5qsuN+0fxMBge9XbzSjaS+Q&#10;zDeoXPPQnnH1qtdxQRyLHbt5gZMnHb/PWo1ikUNn7v1p1vBFJd2yznZE8ihmz0BOCasX4sBcOLHd&#10;5QVQC3Xgc1XgVGlj3nCMQCfTNWNSWwE4NmCIii5z1BxVQKmeF6L39fb2p0UiIzM6htwI+me4ppVS&#10;3y0qBPm3UIhm+8wTrikEaKr9crTUjds+9TQ2MkzOsaF+CTj2prxEZXgBRTAgJ3AfdqVlV4sY5XpU&#10;TI3Tn5aGRvlG0fLxxSshI54bcfyqVrPO0RkMSgJYe4yahVX3lSKflk2qqgfTr09aYVTfVmJpojuT&#10;d83p9ewpuxQFMYwRkdaiUPuTn7zc/SpNjM5+U7R6elStC+0MwJXZgD2FOSLaokIYId2PTP8A9akO&#10;Zcr92nvCImVCckgZI7ZqMrtZuv3u/wDSnFAfmAJAGabu28AcdQQKc1uGxICCMdvekW1Z45JQhKLj&#10;cR2zUQST5sElWTHJPQdqZghcHHtUjoAN644XB9frTVh5x0980NEoZgDldvekWGSVtqrj5jjJ9PrU&#10;OfmXgelDKrfLg/UUk25vlfn5R3P4U6CGEyBJTtU5yaSdIPOkWLlA2FNQmIqGL8rjgd+lQSR5KuD1&#10;96RY8hjLjoaasM0bBWA2uO4PeonkHAPPzfSo8g80KwX5Wx69KAdqnGAAeSM1LeTWEnkeRHhhndyc&#10;8cComktWhCKmXDAlvUVXk3bMY/WlJVe/GfX2o3sv3STxVqEFopC2c7M0iE5x68Vj+NoIW0e3uCSZ&#10;Fu1QD0XBOT+ded0UUUUUUUUUUUUUUUUUUUV6v8cfDunaLrXhiCxX5JPC9k7uBgM5yT+WcV5RRRRR&#10;RRRRRRRRRRRRRRRRRRRRX2N8CvAeneIvgxqsmoZ+yo18JD22oSxzxXx9cCETzLCSYlkcR567c8VF&#10;RRRRRRRRRRRRRRRRRRRRRXqnhiSdfD1gc5JeQDHoD0q680ygsFH3eeKgcjb1+9z1qk8aru2rUgTb&#10;x9DimPIu4g8blp6wSuqAZLEkcUuCiDrv34/DHpU0JBZRMcRk4ZiKJvsySFrcbkI4z2FMG7mj5t3z&#10;dDUqrEo6ndTsRg0/BZ0LqSN3GTngdvpVu5uYZooRDBskTOT2IHH+efwFVhG7c/7J6UEDMfX5hzk8&#10;57/hUwA4LE/L0qdbV5o2kjU/ugC3NRAFPvL973pijPzHjnmp2bK4ZQBzjPXH+NMyPl2j+H1qRljI&#10;XA/iyc85p7PGcLt59cUJC+5VVuGFPXHf+GnSR+Yq5Ubevv0xTo4S+75D9AaU2s5BO08nP+c0K5Vs&#10;fhSiNyJNo+6uSPxqEhj1pQC3JPenxOUbzEYZ8sqc/wBKjLZdu1OUxlhnP3sVYdrVYUAB83ec9xt7&#10;UxfljJZe4ofaVyDx05psdvM+7b91eTj602WKRiPXrSqSFIYc0gVT8pOalhvGtHYhFcEjqM4HtUDy&#10;AOdvfpTtoHIAPOcHp9KfIhlYlVxu5P074qLI6qacQWxu4pfKlZWEakhTjI6UbCQpH3qYUKjY4YH3&#10;oG0bfrTmSNlVhj049aiXf/FT9h+9/s0BA23af508wv8ANx+NIBsGWBz0zVj7W7wGAr8obNVmILcc&#10;CpoojKpVCN4PP0p7zGJPKRmU4KuMnnnkY9KjEOVY4IXI+YCoimeckbaRXd/k/uqeppAvZqmSBm+U&#10;KTleAM09prl1WKR2ZIuAuelR+X/Coz3yPSlTy2yrfw9B0zTlkU/KyjBYHIxmmAlB8g3fL3+tORcl&#10;mfjHT3p67wv3cfNt5Oc/lSbCccDd9aYChfryfypwG77+asWmoX+n3EdxY3UkEkbBlZDg5HIqNo4c&#10;RNG5BQlnJ/iJ9RTJC8qMA7H5y2T3NRrbgqrE/UVakeK4CnYECDAAzz61VaFAyn9Kazeqj68mp38p&#10;hE0UYUqPzpGDy7vNwCTz3J96W2nignSRowQj85HUd/xq/dBLpWuoI9qhfnX3749ap3cNmBF5AfAX&#10;5y3rx/Wq2071A/i49utTS2zRAKrq5xyQfaoBFM4JHzL355pAszNwoxjGTS+UC25s7AecH+VSRxwi&#10;dVlyIs5J5zj8KZIY3kZoOE5wCe2PemDDna2F/CpUOTjp2zVtIkSEMzct2p8N/d2W822BuHB/xqm7&#10;ksScFivGDx+NPwEGePm9KaHYhc/dpJAByq/jUHlMrZ3f5/KpcAj5vQURkjPLBgcY9M04glvkwdy7&#10;eevNNaJoj8x6N3p20CTbx83foKeTg/Rux9OKsxSW6pGTGGfLA7vU1VO1mHbFS4l2sB06ZB9atg3d&#10;xDZRYyu4ogHXrn681dvddV9Oh0cWSItrIxEq9Tu9eOT7k1lLGj4b1609rCVE81jmMnCt6nFNVEc8&#10;8MoH41OJ1SDyvKUuzEsxye9QEb3bKgdcAcD6UxmjDMF5+Xv9OtTQqjWd0jsQ7NGVXnBx+lQCMr8o&#10;98YoNuSV3+mf0p8loUghlbGJc4HfA7/SoTHwxXpT0h8xgADuPI5p32fBdOAQCTk4qB7cgYIxxn86&#10;Z9mdd3HrTNse1SfvbuuTTXicJvwMZ9eaj2lRkdaVLO7eJ5dpKxn5mAOB7U2GDezE5CIoLdPXtUQg&#10;ikmWIthd/BP9aJEjHylgWQ/Xj2qj5RZyMH73FN3KOP8AaqQbfvAfrUG6QEqw4anPIriEKoQqDkju&#10;ajYNnG7/ACaX7o926ZqIQyyEAcuTg/5FO2OjlWUgDrmriKPLY88+hoS0jJUx549TWX4uRD4cnYyf&#10;Ot6nyY6fjXmVFFFFFFFFFFFFFFFFFFFFdv488Z33iq38M3t0OLTTvsaf7sZ/xzXEUUUUUUUUUUUU&#10;UUUUUUUUUUUUV9k/s8+JLaD4Q65YXMReBLi/83Gc7XX1GP5/lXx9fNbve3jW6bIWuJDGv91SeB+V&#10;dh4ns/Dr+F9A1HT3U3Lssc47glSSMfX1rh6KKKKKKKKKKKKKKKKKKKK9R8LMz+HrA4xtllGR7E1q&#10;kTScL245NF3ptxa7Y5sAsoxzkDPpVa90+S38syfddSeOcHNVsL97b/D3qJV3fMw/KpluZofmjOGK&#10;kcjs1KJWdndwMt/+unMyeXtwfvH6Y/xqNApCZ/vc1JsiLKBx261PFGofnHGR14xnrW5e6PpVlDbX&#10;Mdykx3lZEU9M56Cse5WOaTfENgbkDPOMUix4VQfvLShPnGG+9jNSPbrHIyxnOOMjjNWJYrbyIcPm&#10;Zj8y46c+tSi40tbUw+W5uCFw+OB69KrCeUIUjOFKnI9c9hQiBm6EbeoNPUKSFGOGJz/SpDBM6BiO&#10;Ef0qQPgMqIvrnvSMqNnoTt9TUaxKPmxx0qXIb5VON3Q+nNOSNn8wL82OtKm9xkduKckoifcCcq2f&#10;ap7jUHuC0xbBfGR0Hp2qOTT1jtI7gSozOclQeVHrVbew+Zf7v505hvbd0/lQgwpbNNwR/D+NSRwp&#10;IMKuXwBx0xSvbtE+xhgjnGaCqKcLk/KM59e+Pal2/Jj+LPSj5R8p69/rTvIuQu4owGN3IPcZFLjC&#10;Elc801SrZxg5XH0qIryv60KhLYbv37U87Q+ODUkSxPMkc3yp/EfQflWlrR8MbLOTRpJCxtSLgMMb&#10;ZAenAAx3rGZA/ReO9L5RJ3D+771Zt72SFdm0MhbOD2PvVixMVzewPKRGivvkJ6Y71qeK9Q0C5uLe&#10;HSYSqwxYd+eWPPPv6/5NczkE/L/OlJJ+bYQu3mk4b7qnOcYqdIUb7qkNjBzSq7wsz9flIqFmkkY7&#10;ePxpAWX5cd84qSWZ5OEjwMAYBOKjJbpyfzpV2EkICCVwQD/hz1pyRSSMAQevfuanlvJI7ZrRUABJ&#10;zVVSm5d2PvDNSTRRiSRUOVU4z0zTHBbaQpzVq1vZ7ZG2AbztGccYp8MdpI8nnybVyzYHr6UxBHGx&#10;YnK4xtNRMi7tyLU0nkNs2LyqDPbn8KiktWjWLepAcfLSGPncCfzqaBikwk2lsD8yaJ4pIXZJBtfn&#10;g1GRlQP7vWljjdicLx6npR5f3SBjZnpT3inSNXkRlWXOwkYBxxwaYoy4THPX8KPKfDBefWpoLCae&#10;eKCAHOzkDgADqT6VXuIgki5wyDoc/wD16iEZI+6eo6elW3tYxBHIsg5ByM9KpqzDinMHVlPXpwB/&#10;OgSTFsLxtPHOOvfFSs8g3K2SfqetS2aWplHnk7TnPNR3AiMshhGVJGOvOaiRdo+XPzDBpMzjcu3/&#10;AAp+3Az/AJz3pDG5XeTznH6U1YWxg84pz8LnBz7VLFKBEysgJbofTNMOSqhjyKm+8u36fjURCkMQ&#10;M9vxpNqA8enTNI6gleijpinPGTtx2pBHil8sMuV4+bB5pShHekKLxhf4s04gtuyuKYqqDlvvVMQF&#10;2qOSaYFK8VIFP8K9etOeXYuwZ2huKWNjuj56EHqaklETyy7QVDAkDPOR700/dUFVG1cDinSPO8Mc&#10;JPEYGPaliiyTuXLegpHWRZCsibWAJI9PrSGLcrY+8KjW3YjleqipIA0coZFHTHr19qNoB3hF69x0&#10;FNKgnAA9qTy2YgMQflAGTnA9qdLZyRtJHgtgDODxV6y/siOzu2uVf7R0iCkcfUdf8n8aBAeRCQcb&#10;gSKk1G6+1TzS7Qq8YX+6KqmMhen3veo/LQdBxT2jMihSq4VcH3xVVrdlT9etKZZxC8QJ2PncD3zV&#10;fbEOnPekLoW/3u1QurgbtuM8D3wKjEYLbvxqFl8tztHytUkFzFDE8Q2ZncKdw/DrRqVhHZuscTLN&#10;uHVegI4qmylAxIO4dsGldGztK46UFANrFeB3qNJnglSVGIx+X0NS3NwLtxIARkYIHtToc+Wcip7S&#10;5EBkBUNvA/D6VieLTG2hTb2AcXCbR3bn+lebUUUUUUUUUUUUUUUUUUUUVeuGuTp+nBwfKUz7D9Tz&#10;VGiiiiiiiiiiiiiiiiiiiiiiiivrP9nTT31H4c+KbOE/vnnnVeTwCnpXynd2klndXNpIQXt5pImI&#10;6ZQ4NdHeae58G6ddlWGLo9jjHI6/lXK0UUUUUUUUUUUUUUUUUUUV6b4OEkmhwKwGwSzKD+Oa6iK9&#10;+yRPGkYcOOS3Xp04rPuZ5bhcu2Sp/KqRMpYsWbg8YPI/+tTNsrKy4Xa2DyeTxTVPzbtudowfSp0s&#10;bq53GCJ2CjcdmTgVYsv7Mjt52uUbz+FU84H4VC+4ozjhWbGM89OuKRY4yVCYKjvUhiTqD93kVMsY&#10;27z/ABUmWx8x4XoM5xTfMy2McUqO+NrqPvZBxz6UDJbhfxp6oiDKcHd0p5jdtsYHOMZ7cUqIgPJ+&#10;6vPNOSHJXYw7Hrzmky0bfMMnvnNSRI6/MB154+tS75kOAW2u/Q8jOP8A61KUcNkf3e1HlsNrH+8M&#10;1PKYJXYooRMfdznpUKI+WXbW7oHhqHWDLHJdx275Kxbzgs2OB6cnHcfjWNLG0M8sYPKswJ9cGmh8&#10;K2Rkt0603y1ZV+bFSbABzTTEq/8AAqXaf4eauw6PcvLDbsoTzCOvGBUmqaBc6XciByDlVIYHg5qi&#10;izRFSJOcdRjp6U0uWJfdu3d+ppx+970mzO12xtJxj9aUFAcxjA3evSrv9s3E6SR3Hzx4YD15NVPk&#10;w4Hf3NN2EKjfdz2pfJdvlb0o8nBxzSLHupzs5VSvXaB1pqxMFb8+KQ8fKOd3anxSyBXhjAwww27+&#10;lDKIjwfurzmiJC67xnd39KAGZsEDHoCeo703yZCFG3r6ilWNQvup/DFIxG5iv3s5+lKokG5hnL/j&#10;Ttzddp4IznGMU0bgdyqMbuxpJG+ZQqjoo5GevpS4cjLf3sY/rThG25Q359MUohwzKuDjPSp7e7lj&#10;lDxqFYcAkfd7ZqcafNdRXFypX5Tu2g9R39KobF3blXPrigqW+ZR7kU/K/Mcc5/SlGw9anuTbB/3P&#10;SqrKgXJ+tXrPTL29WRbO3aZsEEKM4zUUVrO8gjA+YdQeCMU2ZVXYpbcdq8jt7c03KlkyoAHHA649&#10;aYXw2F4qSXzZmWVjliOpNIVRRlud3FIFbd8v3euc/pR5oSRO+1vX35re1XxtNqVvY232KKBLUsA3&#10;cqegPbj6VmwSzIZNRiVQAxAPYZ/oKosGLSMDwQSfTryBU8F1NA7mGQDzItrY9DUUsAymRlCetWLa&#10;3gMyLcMUjK5yO/PpUd5DHDO8UTiRF/iBqBUQtnacbsA9j3o8oOzE5+VcDHr2pgDe39afhn3bT905&#10;/CkRgCfMznGOP60oZWkBHC54p5ADH09TTGGT8pB78U4I+GAzgLwB6+9IVYgAjkHP/wBenHy+oGPx&#10;p0Kxb1MikR5wTRcNHLKWt0KxjGB6f/WpgiR/l3Y9/SgDH7s535A68YoeLBZRw3tTAvPPWjazH5hU&#10;phKru/8A106S2liKocMSoc+31pgj+6vPrxSOWG7AJC96ei7fmOCOMc0hj3MuTjLVLCVinjlliEio&#10;6nDYPAPB561c1G9OpXcc0dusP7hVMajj5fpntxVVLfc23by3T3p01pJFlJEKHC8UeWGAYdPQ9anW&#10;0UgMXxuUkYP6VELc78tR5RxnJ+Z88+lTQxbsAcqFDNt5wO+fpUkCz2s8d0qkhW3ruzyB0okD3MrS&#10;y5aSRjk5pZLN1O0ggtWnpng3UNUtprmHHlQBiWYgfd685/oayTZFc9yM96j+yudwP96p4rBWkSNm&#10;Cr3Yg8VC0RSQoVJGetNMeHyad5Q2s3OT0pY7aSTZ8m49ePSmNbH5887ulMNuwxmk+y5O4D881csp&#10;haGV2hEgZdo9ievX24rOMRyNyjg9O1V2jTOR05z6ZPpVR4VG75T9zI+v+FNWK3Cyhid+Dt5/zzUb&#10;kmPbnnPTPH1qJlwdtQeUdwUHLY6D+dMaJ1O7aOO49qjZHk2uT+OefWmHI527g3PU0qu/3gucdBnr&#10;StMWLZzjrjNQbecKtSKqp0ydtWIJ8Iy7R83X1qAIFdV2k89qo+L7fOh3LoCVjmjzkfdyRXmVFFFF&#10;FFFFFFFFFFFFFFFFbl5q9hc+HdMsIotk9lO+9ieXD5OfpWHRRRRRRRRRRRRRRRRRRRRRRRRX1L+z&#10;FPfL4d8WwwyLma4ZY0b++YsZr53e7Ok+Kbqe9Auja6nP5pP/AC0KucnPXJ6113jr4jeGNc0DTdL0&#10;GAWqwyoskIQgBIxwRxjk++eK80oooooooooooooooooooor1TwUnmeH7bnGy5lHf161tXBXYgXO7&#10;cc+n1qhO7FWcEdfzqBMAEuTyuKiPPzbvanL8q5WtfS/EdxpZk2xhlZACMA8fjn8Kge+a5EkbxqFk&#10;O48++aia2WQgMx4XoaXygSoQY+XHFPROx6dKfsUFkDDoeD7UqIChbH1ppEcaDghvl5PpSoXfgLlv&#10;z4q1a6XcTQTTqBsiGWHf/wCvUUROS7oDjdwaTD5WT+9g04J5hYlcc1PaPDDv8yMscnHPGMU5lWRf&#10;Qt+PFWFTyotvmA78ZFamitLFM8yWwuIUwWLZGMCqeqwrLcyzwwtbxysWVGqkWQcelPVRI2wED6+v&#10;tTSDG7RkZYflR+8JViSShJ4JAyfypEVsKW7tUrQFU3gAnk0xY2ZTxz1454p52+WilTuCnJ7nmmhF&#10;z96kOFLNnrUxmncr+9bcDlT6Y9/rzT5BLJtMzvIRkAnnAP8ASooLczOV3gKoJ7npTQhUMDnFBK9G&#10;5+XH44pqg7du3O0/0qVRjK7QMDqRz6cU5IlYj/a/GrH2WNfvJkcHH8xSFBncox7e1IQzDd2x3qPu&#10;w5709UJj37Tjp7ZpNoDZYdR3FJ5mwY6fL7UJO0LrIoBxupgjx84+UMe2aXG5Thqmhsm8mS4GwKin&#10;j1xUBYOWbv7U4qi7cHPXrTN2BwKWONgG6c+lC9R/s0Nv+7tB3U0QhOMcmnKqbssPu8jPTinNudss&#10;oAz0Ue9LhgjRjDDdkmkjjUMzAbT3xQIXDFiM+1PEzIWEZK5HPvUlvGsuyIDDseWJq/a6LE+qpps0&#10;yRxsNzuem3HHPvUOq6amn3s9qrCRoZCh/CqAE+d6gfdJ/KrVlp0N1cQx3E32eF2/eSnnaD04yOv1&#10;qxrOj2dhqE1rZXIuYFWN0kB7ONwH+cVPo3irWNJb/QXAOcsp6EehGDWf58yzvMhxLIzs23pk5yB7&#10;VCRuO4fepvlFs/Kfr704wpIrlyF2jCgD73196PICru5ztwfw6U0k5Iz8ozwaDHHheOMih4Yw3+0D&#10;T3h2tEWXG7kD1FWru4jlWNggRRGAR0BP65qj5IC7sYG7604EFd6j7o7g8/1rpNc1nwzdaHpFhptp&#10;5dxBIxnkBJ38cHnp2wBk+vauZeB3ZdzZAwAD2FM+z7WwoGd2AF707CD75PXvngjg1KtzBC5baMOC&#10;OT696gDsW2gDls1o3WlXNlBbzOR+9A4+vNUkR3CqwDEEc+xprW4z/wACPTp+FOSKMuFb7qnnnnHt&#10;704LCucKwGCF571PEZPs5QDCGRdx+nvS3drbwGFFcuZBg/XrUb2nlOVJ5U429xS29n9okMRcLtyx&#10;LDqB29KZKFjG4EDtx3xT9gtzBI6hwyhsA9Qe31psrmYsyLjHNRqcryPqfahFjVmfG4LksM+v/wBe&#10;lS4t/N3Sxny1bkf570/fDLcmNMrEzAZI7459P6VFJmJpcqSoO3I6GjzwvUHlV7c1fstO+2tjDLEG&#10;UOxHTPtVRlhWWREOVRiAfXBxUibGPKgrT2WzDtl8x+uP6VYs7oq7/YgRuGwsegDcHrxTJHlgmUwH&#10;MidGHTI6U2e7u7iRJJk3MqgD655zTcTlCfK4x2PfNA81OWjKjb+tOaZwAxjK4/nQrCRsZ5Azt56e&#10;9WIJJELqCAsgwasb2KAuSVUYGewpI3W1dJYgSVbIB9fxq4JVuJPMlwGYDJ9K0JNQkt9NksLUq8Ny&#10;AWPpyD+J+lUpW0w28S2iOZlYh9x4wB26H9PxqqDmRFaHg46mtiysdNc5mnEYRgOQSOfeqWraTLZq&#10;k5w8cudhB4yPpWOUbbyMH+lI80G3aq5brxU8DXgfNuuDsI5PYjn9KmmtDGOSq4HrVmXRiogEMgk3&#10;x7iTxz2Hf+lS33hPUrO2affE8aZDbScqffgVhRi9uAIkQgK3T1PtVj+yYXU7px5gHKgcfTPSsxoA&#10;JGU/TFVGh58zafT8KrToDtfbg4A/z71b02awjMn2mBZSy4QH+E9ycelZske2WSNiMA4BohljikeT&#10;b96J1B78+9UpUBUfN90n6mo96bSq56gdcEetTTyxSW0CKm11fDNj7341Sf8A2Mdhx3ppaMbcKw+U&#10;ZB55HXHtS7sNj+9S4BVd2Cc1Yt/uMOAppqlELFv4W4IP61n+Kblk0O7KhsuVDE+jHFeX0UUUUUUU&#10;UUUUUUUUUUUUVMIs27SbScPjd2FQ0UUUUUUUUUUUUUUUUUUUUUUUV7D8E9a1ezm1W109iJJWiZQM&#10;4JHrjnFb3iz9jL4nadoOseMbcfaIbd5biW1ZcTeX1Ljk5A5PQHjpXgFFFFFFFFFFFFFFFFFFFFFF&#10;eseBmRfD0Ly/d+1yqOD9TW5qUlk4h8nO/BDZ7ilEGmrYSmQbZzyvH3qr2mraXb6fPZ3FsXnnVwHH&#10;8B/h46elZMipHtXcD6+tIq/dPTtV2AWgMhuM5A+XA6nFaWiQaRNcJHqDGOIozHGM8evfAre0vxF4&#10;Z0aeeCay+1xjeu7J2njHo3Uexrm557ea5uJLKN44WkZo0bqo7VXdiWxnnrQYjntSlGCDaclnzkn2&#10;6U50DAbixO0ZB5AwKWNRtLowTbxwcH8qkVZigwzBCQTyRnNP8jcOPzqeK0jcqsrfxLnntV/UdP02&#10;2WMWs4kYMyv9RVARrkY+9TyoXn8KApdantNQu7Y/uJNhB3YOeDQrzzrIHJcKCxxniq0igMu2pLZp&#10;42EsSglST+I9ae8v2iV5WILMSWxxnNIihmUdM8cVeu9JuLJBLKuAy4GfU561UUgjAcqrfePv7D0p&#10;pQDd5ZJCnGRkZH0ozM8e3A9uKQIuPp16daQMuW+UfNxz24pyKrqi5JY9MVKkDscLJ270+LZCxU7g&#10;dx57YNMkkjKM3XLY/wD11EjI3ysflPOKmaMJ82AcjjJ6Z9qjKgndVu2dUcMq/MvenCRtzNsB5PXt&#10;kUgYPtXcNwHOaR3iVmVvoKBNDnlPm5GabtcjDKflOduf6U05AHyn5euefzqN3iaUhiFDE/T8BRkA&#10;Dr71YupYvNfyuU25BPBqCMKxU843KW4PA7/jWhFp88u4wqfLZgo5Pzfh/wDWqE2TwsxeIbnXC7SM&#10;gmqklncqx3KBg9s8f/XpBb3JXlRn0BzTmS5MZzGAMjkUyCWzZ8S9xx+H5VJ5phIZBkBu/T8qie4B&#10;ZpGXJPOB6+1GbortERz2z3qYWd24Lldu0UsdvPnezdwcCr8D2sl6k00YEaoflXjkdOnatD+1YJdy&#10;PbiO2YOE7sMn/PrWNPayLI7RYKHgH2qvJKUkQYI2YyRwT71LNOszFwWG8AE55wPyqJzLJIPLBdnJ&#10;LEn8yalGl3mR5zKu5QcD/wCtQlhlWBkwVHQZ/nSvZQpsLSff5yD3HHNWIkNukrpLkOAGz2/Gq/2V&#10;DubzQRn8RSfY7hEMiOrfNgL1/GrM01hJaRiJWWdJSHLe3t/9b8eKqo7Athj1zgU1TJM0hUbdvvQ8&#10;OcK7g9M4/r7046cg8ve7J3J6ZFRpFECSf73B9a0w1kw3LJEBtCYYjK7unXnmlvbq1dlglKqYVxwO&#10;hHFVY7RJ8iGQHGOB/M9aq7JNzo33w2G59PSnSO5ACjICj61FbWc10wkDEA5GPapALO2kKmTEiEEn&#10;kYqA3WneYQPm3nJPXNPE+mgqpZW6DnsO1OOraVEyAIGAOBzUsmrWtw6mR2HBwufT2qa2dI1kSMjD&#10;jac9u9QIkz7gmWCZJI9KiLxxozYAG0nmrn+hJAn7vbIwVjknOe/4VXfXLKKFoWkG1ZMmmvqdslut&#10;3sAjyMN65/xqL/hIIH3EgFjgDnrU66hE1s12MKFcKQOD9aE1CzveSowOM9s//WqeXypbbzEXP2du&#10;gz06flVbJAVv73PNVLu4YIVbK/MemeasxSWdvbpNIPvjJPPQ1A3iHTxlSFXkkZpP7ftQuOANuSR3&#10;xVc+Lo3AR0LAHjH+f8aevie1YBto+9xnHH61dh8SwMyxxE5cHkdDxzxir1zFGbaG4UjzHf5jyOvr&#10;TI0T5WVvl471Yg095JYpCm9D0B4pl/qFvYBYPLbzWGdqDn+VVINfE0M81ujeXBHuk3AcEnH86z5/&#10;GKuoEUZWTecnswqOXxfOAAIRu6lef8Kf/wAJTcdCpXPBUj/9VaFn4hmvFZGjIKtxxjqOv+RWvcwK&#10;4inACBl28d8CmhNz+/8AnFakNoHXiNmYJuGT6Vn393cx/wDHvCWwOTg4/pWaNbvdgX7OVIOOPX8/&#10;610ej6VrV/E73g8iDyJZVckAArjIIPf+dZV6dWsFsppIwYJyw3gg4I6A4zz+JosDqt9cC2hiHmEY&#10;O4gDd7k8Vran4d8Q6S4+0wJJDliskZ/u9M524708C4uIY7SRwscaFlB6k/5/Ss5JLVztLYVVJ3Yz&#10;yKwbuC/V3mtgBvKgHnqelXbCXWW2lY42KgA5yd3r+P4Vdj0XxJPvSRkR/vKeo68Dp/SsrVm8WWB8&#10;idMjPyuhzkenX09qyZPEeqhAke9mA24YnjPX/OasWZ8Y3p/0aAFMnPqNvXtwD/nvU8EOuZVZonjB&#10;OAT6/pVkxPC5DsckZJ6VVlQuzdW3fWp5tJ8u3hec7RMMgDBPHPrWU0MahuxPao4vnITaNzOMHqee&#10;PyqfVdLNheG18xZCEBYr0ByQR+FZ5UxjGOvNV5EBYtzuagP+6ZWU56j/AD0qHIP86a6I7BM5yB93&#10;tTGjxt/rTgecY9qljLgt8p4XNNG3dlvyqt4kubdfDuqRS/ekMOxcZ5DevtXldFFFFFFFFFFFFFFF&#10;FFFFFaEIdtKvR5gCpNG+wdSenPtzWfRRRRRRRRRRRRRRRRRRRRRRRRXsP7P2nXuoeMIrSyJ86Sa2&#10;BHYIW+Y/gK/RjxpcRW3g3xZcSFQkGg6hIS3QBYmPNfksNUibTGsJIhvV90cg+vOf1rPooooooooo&#10;ooooooooooor1PwaB/wjUQAPNzLn65rVdl3BXP8AFjnmn3UkcsSqOdvas0oOG3Lu9Cau3kOliwHk&#10;y5mMhznoR7demP1qhGqIAZAc44+vv7VajhdXjLBh3HHUVpQaHLPDJLGOIhk4PPuKHsfM8iKzgILn&#10;5gKSbRry2neGQjII4Pv/APWqNbKbLOv8ORj6VaNvK0SoIhkclu/0qF0jQ7mTHsTUYlticL/eOafG&#10;kbBsKOcqcjpn/CrQt8BY25XGeppDpkzHf91Qvr60941Awrfw/rSC1aNcmQFj1+tOjtyYwm/5xk81&#10;ILEnaglQA8kk8VJd6RcWlutwZFMbKxAz2HWqtrPDKXYHGMe+a1LXVWsIJ0jCsZ3kDKR2Yd/p26VS&#10;hs5LjLDK4HfuRU0VpbxbnebHzYOfb8KcE06BCY5QSQAcjgfSmJdWExjBfG0ZUgfz6VZu2CW6/anc&#10;IDx0xkVThl0vd88hUY6HHWlkjSBlmQb4yOlPS+trqGMwx+WV3bv9r6j1/E00AH5GGFJ6mpYbW1AL&#10;OCRjOc9qfDqGj2EhcgMdpIyP8/zqFdY0t5HfAZiAf14/zmk/tzTWZ/3a7gMgdqY+s6fzuQDnjH9e&#10;f6UkWp2DM6lEKr68/wD1qfLCl1Ez26bQgJOPapILu2Nq4ZB5jHhuf/1U/wCUR4672wOOlVZ0nRx8&#10;wAyc57/StDSNNnummKhCqDk7uQx6VHIyxyMpQFl5+lVJNUjz90YBqKbXBFjKhSzZX6fpQPEERBG0&#10;HJ4NSSzQTxLKgAdWJ4HWlPzKAc7mFPS3MjKrjPTjNTXmoG2CiJPuj5gO+P8AGsyTxPemIyD5CoPy&#10;nqcn0/8Ar1XfxJLJKvmsyRlGbdzzVV/Et+5ZYmyhbGe3FOXW9Tc7yjHrgj3q7a61eGRFkR/Lbvjg&#10;/jzW/L4c1C5to7y2gLkKzZHTHftT7WO1gsLlrtF3OrCLB5zjjIx61mWiiS9VQOVQkfUVDf3V9Fv8&#10;iNmbJ+YVlvrWr5HySKpAxxxUQ1fXZd0IViCOW6YP/wCquij8M65apb3Wp3YS3dRvBGWAJ4AA65/z&#10;7WryxuZbZrjSpy6KTy/GQD9M/ofrVK1urwsVlhcAA9OxHSknvknkRQigLjOO+PWnxrE33h/nNXo4&#10;mj/eKOHXIHtWbejWCs0NtbM0bEN7kHuPb2rMNn4mDyBInDIRnGecirt8lzeWdnHaQSxXKSEyM2cS&#10;Kcbev64qG4h15rd18sjy+o9O+cgVoaP4bub62vGu52iaMfKMdcdPXOKt20UxVSxEKKwXcxyTwOTV&#10;V4gt1OOWQgEc9T7e1TWzRfaoBKBsV+c5xitGVtJiluCw/dllK546jn1rmbrR78zS/ZZQ0bFiDnOP&#10;QfjSeZqlkFS7VnSPjf8Aj+eK7QeHtF1DSIRDJlym7zEOPmPYHnp9K4/Uvh9qtksMlrcNOMY2k8qB&#10;+OOn0qgPDWsMwYt91QAT0OO3+RWtpdvq9tvGCNx2lvbNPeXfNNhuUbninLJGkczSRk5Q7e3PrUWm&#10;yx/Zxb+YYdjHnPqc1Be+GLyZz5E5dZNrE+vr+H5VAnhO7dSivtcEndzjGKgl8H6nmF1lLOw5x0Hb&#10;nvz9K0bDw41vJm6iafIG3J4GTzn6D0z+NPbwhcF1cusW45Az0HUdKnihXTIn+0srFkwMHPLevem2&#10;cnlo4Rvlcc4PXNXYNJnvEeYLvhUkZ6gYz/hXc6d4J8IawYInvvLmi298BwDg/wAq5rxX4C0RNUmj&#10;tURkCKxcdCSPQYrAn8OoIks2z5KqMBjnnHrTJfClvhI41xxgnjrj8OKF8KhIXtjLmNwvyZ54Psa0&#10;otG0e0s5A8QBcgs2ehA4/lUbWsUVq4iIcSxnpngCqIMgiXH8PbvVe5VWhJPvnikhl0+4QRSjARVz&#10;nvj2qw+g+H5QQmwFlYHrnP056U3/AIRXTAnzOuGY9DxwfpVn+wPDm0CRU3ZzuA7Dntin23h7RrWV&#10;LhNpWJsryeh6ZOfyqe7h0JyZ3SJWTBynBYkde2fzqvPeRXEa2kBLRqVbf6nNMVhu2Yx6GtZta+w6&#10;dFMuWkjDRKuOTv64rN/tqO4cXM1vMrIpBKj+HvnpVhX0Ly3gyyJJtyoB6qOhxnp70xbHwxI4REyy&#10;KGBI6jHepE0/w0HRmiCkDb0A69zg097bwpuZSNrbCccDHfsc5+tJDqOiQo2yBiUXcMj9O3Ue9Lc3&#10;0186vHF5MKn5V+vrQWKlQVJyccVsz/bEtLefTzmVYzuwcYz15GKhs9QnhCRX1m+NxBkHYn8P8+9a&#10;XmeHpflaDaHfgr1zmtpY4pIJEHmunlEE9lQg96ry6RZw26yXETLG77V3ZxkkdM1Bdz6NZGM2u9pf&#10;LViUBB3enH6cVq6bp+teIYHjsot0ayEr54IB2544Hr9KxfEemavp8tsL+BLd5VbZGCpIweemQcVz&#10;6qqlsjluSfw6VX1SC5ljtraaMbI/nUemc4qnb3t1ZBodxCq2QfrWgda1iOLzFeQmQ/Jndjj65qSf&#10;xTNePai8t/MaHIyMjAPFPGj6beostuBwMndjPH5/zqO51HUNEEKadAsvnId/GcjOCMDB/WpL/V/F&#10;cduLa4tLdWdS8cyg8A9gOefWsSJLkgeaxeUg59gO1QscnHP0NJLK5Vd/zbe2e1V5YcR+Yf4iQoyO&#10;3tUSRPn92NxCZ47Y71XkZ2Yszkt059KrPgsVOPQ1C0ZPA+XjimM0yqq57GosrxxzuxQ52t/tLzxS&#10;KY33F2AYc49aFUR/NyPmzVm3UuzEMMEdKaYTJwAMgdyKoeJAP7Bvx5YZum49VAIOce9eV0UUUUUU&#10;UUUUUUUUUUUUUVvWGgXc/hzWtVXHk28sCN9c/wD16waKKKKKKKKKKKKKKKKKKKKKKKK9B+E2t67o&#10;3iOXUdHJ+0QWjEY69Rg/5x9R1rrfGX7Yvxh8UaJf+F72a2ht7nzYbiSOMeYUyRtQ/wAI25BPJOT8&#10;2MAeJmKRVVyp2t0Pam0UUUUUUUUUUUUUUUUUUUV6f4K3nQFzjy1uZOvqa3lSN5Dhs/L096bc27EL&#10;hSGx61ly+YvUjO7HvRHIvzDP3hjNOWOIyfOfl69atxXGXXb/AArxznirT6tqFviRPM8vBHAODVca&#10;5dhleVCvlOG6dfb/ADml1LxjPqCJJDaOk+0CRuzYHHGB/Wqkep3+0KwIcnuP/rVKb+88zcitnCsM&#10;joKna7u5I5TIMYU8YqC3l8x/u/3f1rQhLg5VcAckDHNaa+S0Z8rIZU5z61SvItUkDvbqxVup/Csw&#10;2mvA7SrAhucg960p9E12Gz2TxAyuA6Sbgc/XqentWf8AYtb75y6kZycfX606DS9ZRUR/QkE4xWkk&#10;N8tuq3ByOcc8H6VVtRh5W5HzcfhXU22mQ3Ph26nhTddpKTkeneoI4mS1h2v+8f8AP2qjcaHf3SNH&#10;E43fe3HNUZPD+oiRY5Xwqn95t9MVG3hy9JAgdlV2YKR1xj0p8+heIZUS3lvHMSNwpzjt61Hb+GtS&#10;2/PIAVAzgnH+fwNXtlzZQvGSGwvCdx+NS6Y6fM00W4ZPy59PpzVq3aPdkru3evatlotGms5Ikcpc&#10;g5GTw3HT8K5u58LW07GQT/MQRgHgHtTY/CCo4IlI9+P/AK9Tr4H2bplu8TZ3HAHb6n0qr/wiBcx7&#10;rjdlvmY/5/w+lLH4ahjncvKMAYG44qXbFZ28scMm7zBgEeh60y2jdI1DfebtWlaQpM4jdgDztJ9e&#10;wqrrMV3HdrFcR7GiXHHfIx0pLW5uLYIsTYDvuPv7VbcpcqW4VyhGFPWqA0uIPgrkAA81rTppF9aR&#10;QNbrGICpDHo3T+tRRWGk21vwqnkjjpz7VTnmtNoSKJxuyNzdPwprbFGVqWG5e3AZQC7HIpF1aORl&#10;W4iyxfAAz+HSrDzaUXZJIAwIYMGHODV6HUvDyBYJrSNkGNoXggA+vX8qoNBobMypboijO0KAMA/h&#10;SF9HiH+oXD4bHGT+gpsmqacA+2Icqemf6Yq1pPjTW7GVHtgpjXaDGx+XaCcj8aoO8+0hmG5n3YHb&#10;/wDVVd5J4GeVB+87DPX6mrdprUxMguVX7oJIHt7Vdt9X01xIPLAKgk57e5wakVrWQNN5K5AxuPoO&#10;lWzb3up/v5oMKSWy4wDjqeRjipvsBtpZ7ZJIvNOWIB+9nt9axJdY1ODzIEVIyVZCQARg/h+PWsuC&#10;1lh+Zhu5BDev1qwjIwTn5uvWmXdxdSbGjkI2jGB6e9SQ6xqsbkyMWOMY6AVfttT1C5litCFDyuFU&#10;uwCr7k4Nbus6De+H0txczRzPOhdSvXH4Ej8ifwIIqLTtZ8KsoTV2eISIcFRnBPQnHYd+DWcLnNxP&#10;b2s37obl3joQDkY//VVeHQ9X1u9FhDOoClmyTx9c/wD66py6fcWTTWs52ywsUbJyAR+dMKAdjwue&#10;Khuo2uwhJAxwFz36g/WmC1upAELEc9SeK0bf7RaIY7kLcBwRkjk/ln+f4U6xle1JQMy7CcKf4cnk&#10;VvyX2gSQBC8omAUbgc7u5HXHH0qpLNomJUEpZhnY2Dgf/rrIuZ5XV0QsqoCc8c/SqypsVgW3MQCD&#10;n+fvSNuJQEjDYGWPvVq+8N26QreWlxv3/KwBwM9Mj2/CqJTU0fIdhtxtxnnHHrWkk97ZSCO6TOE3&#10;YPByR+fWqj39+ycBV98//qpYLm8MiyyN8uQp55wO/wBamvSJHG13CbQwBP3sVUmjSU75OdqjqeuD&#10;nnNTK4DfL8vy13ngr4lWnh6X7De6fFNbTw7Jpio3DPBI/wA/ga6vw94v+C8yXv2uyaC6kVFilUbf&#10;4jjGMYP1PI4Oa89mubO51W4nspN9sW3KZCfmGcAEGqV/frcvGzMsRA2naOoFQTjaiM9z2IHuM9e1&#10;Q2GoT2t158hVkVGwWH/1qaY9OKs1w8j7trEc4JHbr+VaDano5tJLW3t9jEEh36gkdsduvGMVib1I&#10;CnqByRSqS25SuPlPX09qrtYwHjYOD6/0pyWMQK7BjdxmrjWeyNImkPyruVge3pUBtYcHLOcY6k96&#10;VreIwAGViGYrjnj3+lXPK0mONMRtJIsgO4gdB19P51E3ltLMY02ITkDPTHSltrSSeXPygBgvJ6/q&#10;KvXdxprQQxQRAFcEsP4vXP0NR2d7FbtvES72KjDAEflxUmo6gt/KJDCqYXDDucdzWcbeDD/uyMZw&#10;aUWduWDbP1Oaf9lhDbygOTn61K0aknYg2+nbHpVlVa6kSKR1VS2TtHA49qFQBtrcjpVyK6uIl2xs&#10;VGAdv0qaPVZ0Y7huOO/apBeH+FFJyOSOv5g12GneLoIdJ1LzYo/tJhZI2ZRhfl44x1P0rmG13VJb&#10;cW0rB0LhgG5K+w46H8arrcur5Cp3PTmrA1bWXcGG5kiwG4jYjO7qM9cYqpdS3d5J5t07yOFEal89&#10;FHQVWMTjheh680+Ty5IxyfM7+mKryWN1H5U0ibQx+UkdfpU0lxLIFQ7SBwOOcflULwbUYrt54b+t&#10;Rqs8ZVg2FIzj2qUOzuPnI4P40rS27xMJpiZYsCNT79azmVkOQffIqs+8bWI/iB/+tULuCWOMZqtI&#10;hB3D7vaiOdoi3lnkxkHPf61RZXx6ev8AOo/KA5WkPmN8z4P0qe+sbO2htzBMJZJMrIvoy+2azWPL&#10;tj+IcZ9qbgZHIXOO/wDOjCksrMNyg/d6HFQ7iT8471o2sCxo+Sd2zjp1HSkKhQSAfvZzVHxAytoG&#10;qKSf9WD9cZrySiiiiiiiiiiiiiiiiiiiitiw8SXdrpOp6LgNbXoDnjlWTnj64FY9FFFFFFFFFFFF&#10;FFFFFFFFFFFFepfA6GK48WyW0rBUls33Zxj5fWuN8aaf9g8Wa/aBQoiv5cKOgBOeMVBfX2myaTYw&#10;WjFXR/3iHrkDk59M1jUUUUUUUUUUUUUUUUUUUUV6Z4LKtoJX5si5c+3NbyoiuXB+ap5g8luzYACr&#10;jk+npWGXw25hmgGM421IgJwv5ZqzBL/EUwwzyK0ovEdzHaLBNAvz4OD1H5Yya6jTrPwzeWssc15H&#10;BII8YbgZ4xk9hk9ciuaurzSAxWGIFlYruHTIPt7/AFqJb20U58nDYGMjof8AGpHuohGpjVTtxwRV&#10;WeeabCIoUMOQOn/6qiWDaTyPerUU0QkDSEqu09KlWaTcrKvPbdT4tYvYsnjIHHpU1tqOr3UkcUMI&#10;kkP3QR19s+tdZrWk+KdP0u11G9ij8mRTkAjcCPwx+X865J9ZvCATEFfnPT/69NGsXxYALjJ4IxwK&#10;hla+mZ9zHaWzgnjinpGqMD271qWOu3lhFcRRqDHMjowPcMCPzHWqk8EbRI0c370KAB1xmobe5urY&#10;kbsEA4x61cguLpw4Mw4Q9SecdjRJcXeyERyZLhSQO2Kr/bb0Y3HP8qWS8upF+9jdzxUX2ffL+8c/&#10;eHr+FT5ijJjUY+XHGfxzW3Z3fhqHRbmC4tna+bLJKCSdwPAHHTv24rHRTKWZ2bKjBUHj1qsI5t27&#10;ed3TB5qzFe3cSvvIYEgDOcj1p1vPNK3718Kcgkc1E7XQJCtmMdMk9KYYZG+d3OW6Yzip5rLT0jiS&#10;Hcw2rlj/AHj1xTPNT0xtX69KngkkXY6MMq+R3qzPdi5m86RA8hGCSTnH61B5UKvvaLOW4GeAakSK&#10;NZPM6N6VKZ1Hb71LNFZvbZWT98XUlPTNU1jR2VSM7WBPp1/lWjf3txtWGWGJBEPlKDpknj+lZQEb&#10;dDt/rUslu8axurg5wR7YqJ3Vjuxk7qYZUDbimSe5Jq5cWlqLRJ0cGSXDMmex9PpVFXXbyKeXBXAw&#10;WXpnnFG/Dbv72OlL5mfqvFIJWjdZVblOmeRT5LhpBvfk4AJ96aRuHAHSpre+WzbzEhikJwTuGRjv&#10;x70sVyyyLI5wrSqWUc5GeRWlqviu+1Hy4UleK3jiCmNDheD29PzrGX5AWT5dwIY5PPNbq+H7dtCO&#10;ptdxmZGXMOedhOO4HQ46E1iZ24V/7tR4U/Mfyqa38nzP3vKke3XtzTZdqtIqLlQxwfbNSPcPIY5P&#10;41C8j2pqTPuMrqzHbtG4nAGc8D3z2p0aqflc4Ud8ZpikhucD6U63v7i3cNbSurleo659sEGlubh5&#10;TLNK5kZ3LMW6knuak0zTrvU7iG0sl8yWU7VUdz9aTU9Nn0y9ubC4UCW3cqwqoZzu2nO360on/wBp&#10;vlHH1pTIc7sknv8AjTfNI+VgSOvemtIx27cmjzW2MMfd4xSlmYKB/d71YmgMUdswcZlQHA7CkEah&#10;I0EhLbs47Amomdtu0nOPlznsPSnSzySlZZWBcEgDvzTpIJkSNpYmQSpuXcCMj1APao0c/eC5K849&#10;cVoRXc9/dI8xXMSYG4cEHnt+lV7hhvd1IJY5wBwMHpVct8wUD8u1TBlG1s89wKa7ZX94oOW4z19q&#10;cpm4REIU4J7Z/OgKSWA4Izj+lBnLqu452rgcUwsRhev16VYluleGONI1UoDub+9/+qqm8sv3cY68&#10;0FvkIBH15zUsipsADBiRkgdvxqIP82B/FSBnBwSRt7e9TJKS6buQuM5Jq1eywSyGaJBFGW2qgPPF&#10;VFVd+0YyzAc1YuLZ4v3e4OVHJFQKHLYUcmhI8lWYDhs496cGXdk4+90HFShVYqf9qn7VJ4FKScHa&#10;Ttz0zxSqGG5zTyEKKc59qcqkMpUfLVgNCOVBVvrU0MaOmGzksME+9WprGO2uHRHWQKdu7sT3pDEM&#10;sOGOegp4ifdj+KrSwqI2P8XrVbbubkUvkgNu2n8806KMswO3HPrTZ7qQr5DKNqMWB7k8/pTl07dJ&#10;DDLIEWUjLddo+gqS+0+yt5Yo7acTr5SsTj36Goru8uLpojM+VThF4wOn49qh+yvJny0JO1mwPak2&#10;oFT92QeS2TQLKWdgqAkhcEY7DmoEhO8qRhlbFJ5MbTfPlRuOSPXtVORfm/djP41DIEEYXI3daija&#10;OF45JE3pkcHvz05qrPKkk0jKgCFiy+w7VVkWNgSR/DVYqihtxO3bxj1/GmMCq7dp59KjlUhMFRz1&#10;9ear7VBwi/cBOc/mOaYyvuDD+JRnOKax/hCg+9NRQy7iv4/jSYXKIMHc2c/WtWGxVJniuMKypzg9&#10;+1NuLeTES53KcgD0yaz9cjP9g6upByLc8/QHrXj1FFFFFFFFFFFFFFFFFFFFWbRWZpkWMuzQOAB/&#10;Oq1FFFFFFFFFFFFFFFFFFFFFFFFdV4B1W40/xDA8IJMsbocZ+vb6Vl+JNUudT17Vb65x50105bHq&#10;OKyaKKKKKKKKKKKKKKKKKKKKK9K8CxF9HmII/wCPwjHpx9K7COyiyZXJH+NUZiwPzE7W7fzqheC1&#10;yqW3zYGSR1zUMaso3f5FJuYEN396sxIjyhXyAzckdh9KsTbVlCozMmVBOO1W7tNKWC2ks2JcE+Yv&#10;+0MHP41TXzHJCjaWYYpzgq+GALKeT/8AXp8UszssaqMPx261LBbRySiJnC4HU+lQElC3HFO2S7un&#10;G3OalVmk6k5HIoyTuyO2Ktw3FzBtNuwjJABZeDwev1rQm1rxFNZmyuNQllty6uYySQT+OTWaEzIy&#10;nhh19qCqrjApQ4Hyhu1OAfJJ/uj86cqSyNjd79aQjYFZWHzKDxz+BpvmSynH3izcU6W1ntHKSoVc&#10;gH8D3pxd3RMk/KuKj7kkf/Xo2sOlKmzcPz4PQjpQJAnLHJ9e9SmST5do6r2NIsrJu9cH8xSR+XvJ&#10;deWzTiyFGQPg9qmN0ojCbQfmJyO9SrOr2zxRx5BGWbnI9TUBLeucehpiCVnJOR3xnihgwYqFHb1/&#10;Wpo3RQN3B6n/AOtVmOGaWTCrlsZJyOgFK8sih49uNrY/EGnO+T26Dn8KrsW27Vx6ClEpJY57VHvb&#10;IKjAqWWN9imYEbkBUnPzD8argoqHbn7o6+tKIpGjeTPCjHXrmq4ZmfDKB6cGpCuexFOhhmuZY4Yo&#10;2kdt2EQEkgewpgiAYkE9cc09cpmmMJP4uKarEt9f5U4RLuwufzp2CfkBwp5zTyEiby92V9amuLe1&#10;EUDRPuJH7z26dKZdQqjoI2OwoGBxz+VQhgW2k9O9Ju2ncaVpGbqSO+3JxnH9fpSOWY/M3+NIiMQx&#10;5+XFKw5yMfexjvQ24YHT26VPcNFI8ZhHCwJux2I60Q38scMkCgFZBzkmoo2ZxtXPFKTv3E/w96aZ&#10;cRgDtSOxwikH5uvHrVrSdYuNKukuYeXRWC4qe6N1f3FxdO4bzpg2764rPaJY5XjZc4bGac5gC7Qv&#10;fOfakRAepwMUkhUjaDjoM00qCflz68UCTBxjj+dMMpBwPl3cDPSpC0rFfm+7x7UhVgccnmlAIHI+&#10;X3qeWNEhguAytIzE7T09vyqS61O6umiM+SI0CDPp2/IVAsTTM6wkgIMkfX1pA5wQmd5b14I/nSMZ&#10;AwVxj2q/pNhZ3fni5nSIrHIy7s/MVBOM++OKi1KS0V4fsvG1MMB2P+c1BJM0m3j0oM8rRqhYAIcg&#10;45+mfSomeTO4dGpQJGHPr60EHO49qAw+b5fm+tLK42+nbmo8xq3OTyOh9af5/HHTdz6008ls/wAP&#10;vTlkRDkqeffrT1KZbd97rntimO7yONtORG6Zx7Y96sefKoYL/cxk+lQ5cHJz+FLuzuPfA61LGQpL&#10;sobAOBU7xsIlYKR5pLLjGNv+Oaj2sWXr+NSZbbx96r05tFt42iGSQwfOfzqukG4HOPu9KsLGUYEA&#10;Fdvengb2zgAY/CpI4jj5s47Z9Ku28JfjvVxLORGZSvLCpBZlZFYqMsMcmrc1nCA4iGVUJ+Z64qkt&#10;i25sn1/Sp5tKa38vf1dd2Papba0LKxVTgDPT1rKuLdjJKuOjtURWUDLEnAwM88UJHGBuHfr9aXyl&#10;HRf4s81pQ+ZaxrLC4BdcH2FV/JjEL/Llywwfamossb5RT71GIHaXIHf0ps9hmTCnOV9M1lPbyq7E&#10;cHnIzTOBG0RjJk5Ib0FZsuWQqTUIRAuSo+Va1fDcPhGWeZNfaREZW27ATgKBzgEc+nOK5++SJZpk&#10;gYvEk8iI+eqqTg1BPDPDsDgK4Kvg8ZGKgklaQlnUDLZ9/TrURKjcRnO3FVyGYqx+X/8AXTHLgcg5&#10;3dumKekjiN0CDG3DZ/nUSQRCVfM5Xgjaf0NXYGkcn5s9aaTICq842/1qrrkaLoeqSnH/AB7uoz6s&#10;prx+iiiiiiiiiiiiiiiiiiiiu08C+OLDw2mvxXemm8XULExBhjMRwygjKtjLMMnjjjqRXF0UUUUU&#10;UUUUUUUUUUUUUUUUUUV0fgoI3iKyicEiUSKMduKo+Ird4Nc1SJ02Fblvl9M81lUUUUUUUUUUUUUU&#10;UUUUUUUV6X8PudKu1C5xdFzjsdoAzXYzcwFWxxj86yrjcFbK+1UFR3DADOOSB2Hr9KkLSRKw/hZQ&#10;enNQ5/uj8amN2pWJPLGRgbumfrTS7Hd/d9jTxJgMI1/OpA+Nrdz0p4liIIY8+3rQzRjb5ZYH3x1q&#10;VvMVUz8+DQXLdRij7QSyKVHyjHtTlZsFgec9BnvUyBj8m3LE4H/16l3knbxj+tWd08SRyI671KgA&#10;eop89ndQwJdSMpE7MvGMZH+faqnzsRgZG2lUNG6tjOG/CrNxeG5fzBGFZQAAv3SOw/Cq6ScEY60i&#10;7X4HSrwuLO2FvNb5aWJlJB6Hj3z3pNT1m81a6F1d4LpGI2PPzAHI7n+dVCN2w8j1FKkcjDcq5VTk&#10;kf1qxc28tu0Sy7eRj5fX0pG+w+SnlsTIy5fjge1Rt5mFjYkBc4BFM6bhuHHvU0Cc4PPHTnNEjIv3&#10;chuhBHeogkny/Lz61p2uiT3VjNeoyfuc5QnkgdTj/wCtVf7KYU3MuBIDgg+tV1k+ZQq/e44q1caf&#10;JbxwTTKQHB289cdars8bOxQFUPRcnj8acCFZtxHG3uasLdFN2M5z2OKXzw3epDJ5xjJUfKoHA6n3&#10;p6mIIyqoD+1RuQqepbr0quGQbWZR8v681Ynvri5C+c2cM20dgKpEfvQBz6AVIrEPyN21gCM8nHNE&#10;s0JfAB3eh6VGJlVl3H+L8K2NB8W3Hh28N9ZQxzSkbPnClMHPY5H/AOqs7UL43t1cXJjCLPO8gT0B&#10;OQKYothGxLN5nYZPFMLfMQwzUTTMeCMYapPs5IE/lna2RuNTRrc5eGNdxIy2B0A71EQnXJJxVmyt&#10;4rhvszOEkdi29ycKBTLoMs0iySFvLIAb1A9KgZeB/dpBzlgORTgMkYIOfQ00MQx205XKlgKbzu/2&#10;qZvQNtbr/jUiyKCVBwze+M03k/71PGB96gy7Pu0KPl3Z/wAac7MBgVO+m3CR27oQ3m5JA6r9aiju&#10;Li38zy25IwwIH8qlN7bva+W6fv8AcSWA4wOn9aqbgOv3acwwN3JH+eKZtY9vwpw2ruDdOAaaWxkH&#10;ikAyyjGfl/WlWWSFw20HBzg89/SlNw7EuoPBJx2p0k8khDyDk46f4UYBYoRtxxzVm5NniIWzMQAQ&#10;xOevqM1UKyZ+Q53DoCelK0NxEI3KlARlSQQTj0pVkIBYgt1yPSrd1pFxaW9tdTRkJcDKbuenNUUw&#10;3zLUhQjp6VHuY9VytPDOwXnHA60oR+1IsKBsSPgcnPNLtPc53etJIvy4A70RyRNu3KemBTCu4Hbk&#10;96VbeTZJNzxj9elSqy7UwvI5OTnNNLEPk4G7OR+vSnZHy446UJuJ6VIwjGwJuJA+bNWJtIu7e2hv&#10;miKWs5IRj0JHp9KqneQRGNwqYxN8vTlaevkr8zLz0H+fSnsiH7pPv9akAI28fLirMVtIf3zZKKw3&#10;VI7wNM2yMqMYII7duacuOm01IrblynpV2KYlgZwXAX5R9Og+lamkwGSWZ4x0Ktgdua1Zbe6kkMjj&#10;Jbk9KfBZxxblMRO9MA/3Se9WBpqqrYUn5epqudPJ3dPm/CnSWQcoGHzIm0YzTorKTyyqgqCRuA74&#10;9axdSsmguCGGN3zfTNUfLJyvX3qaGLeny5+X8qf9lbK45LVbNl8vXCjtUX2Yr2+akMG5lG07uh9K&#10;asJ3KueGYio3tT5jMucr059KybqP7jNyXzzWa4yW2/xZHX1qk0e/K453cdagkV4j5bKc4zzUDJ+8&#10;GFG4fT9KikjiZXDZDBgFHbHf8qjnnMjATs5ITCk+nbGe1UpCg+768UhJI3Lg8/jRcyxTmMoPL2qF&#10;x6kdTSFLdIdxJ3lwMD09fwqozp8wxn2BqVRbOrcgOj9K3dG06xjMNzqCZimUmMZwD25xzVK+s9ly&#10;2zCo2WUegPSqmpwWx0jUVLEoLNyUPdtpyeOwrxOiiiiiiiiiiiiiiiiiiiivaf2d9K0jVPEut2F8&#10;kUkkukSG2jk28yDoQD6d8c145dQvDc3ETnc0czqT6kGoaKKKKKKKKKKKKKKKKKKKKKKK774QQwz+&#10;PtEglxiV2X6ZHau7+O/w70a216a+0mWNZlgj86PI/eEdOOxxj6+1eDUUUUUUUUUUUUUUUUUUUUUV&#10;6b8PDs0i9YsADffjworsW5jbjvn8ayphndnP4VQO9W3JkbuCeeRUrOzhSeQvBP0qt5Z9e9OEhTco&#10;x604RH72ctt6ClUgLxkfL601d56+nr3q7bW1s+GnkCr39fyphCeZhcEU4ucqo/rj8ql2Ft2cfKpP&#10;TvTViRoyenBx9asxQqULmQFgOgqS0Nku57knB5GPXP8AKoskMpU8MxPPpUjMhHC8A/561JHKHVVd&#10;mCg4AJ4rQ0zSv7TkmjSRECYUBjyxI44qg6OryBvmKscjB7U5zBFGjLJuZuWUDp6VLafZGmBnJEe3&#10;PGMmorpIUlk8k/I3Ix1//XUIZFjzksacZckBR+dLG7A/U0oYoWH8qdNMW2eZlvTNSw3TxxHCB2Lg&#10;gk449Klur64u/JlmVI2SHawXgHmqrptJJznvRFcvE5ZWK56cU4IJFkbd0fp6+9TwRxeW0jSgOuNq&#10;EHnsefalS7nj3iJyFdSCPwx+tQmeWVQkpOU5FJ8hO8Yzu/HpVlpZpF3SkltvGearAFo+42g09TIy&#10;5Gd26nxFvm43ZaplhYr93PzVL5YAz/u0ApG3OfbH+elPljjKr1xt7+tVRGAH+WnvHGqAqp98nNQ7&#10;48/McEd81EZW3cc9ec+1MEkrthRz0781I0UqMUlXDj5WUjn9aBFs+bPy0zOd2Cfu8fWnKZ2OWUgH&#10;7p7cVeubu0nt7WKJAroPnIzzmqKJLJMqKv8ArDgc9TWlqNpqWmxpZ3ABVlV1I7iqEdy8O8RuAzYJ&#10;x1puN2P7+KduKNv3YK/nSuzMCQMhiT1oAc+n504SzpC8SqpWTHJGenTmo2XChlI+U7cD1ohcRuGK&#10;7wCeBSzuJ5Gbbt5/OoiPuhT6mlGN1Ajj3bv1qURPyxBKjvgmmxI33mPHp1x2ocgM2Vxg8HvSE7W+&#10;7kYoUHFSM0ojXGeDz9PSoBKzMWXv1609Yyq880gBLruXA+XP0rUv7y2nghsrG2WJVA3MufnwByR7&#10;cms8q0fybhlME88Goi5Ysx9eaCEzz0pCqj+Kkxg/1pSzk7CoAXuOvSnchlI53AHjtSqQSwb+Ifhz&#10;SCIg8mnMWUgqcY4qeW6muMB2JKfKFHr+VQSI8RCMCjZU9/5VLNf3tykMM85eKIs6L0VWcAE1HG0Y&#10;3bgemBj1pRubp9OaRYy3y7ScDIxTicBd3ftTDImPlyPXk0v8KFv8ipGMZKsgK7V7nvSyTec3nSYZ&#10;sgnjGcfpUaoHdgiEgcnj8aEJAI6DpQ8Xltgtk4Pemkkt8xpw2Sbd/wDC2ffFI6fNuTGB0z6VPbRB&#10;piq/3cn04pc5LN+Fb89rrlxoMd9LCRYRSIod+7HPSsMKS24YC9uacCx3fWl8okrvP3sZNTrFjdx8&#10;u6nAAMqqCQ3U9xU+6QK0QZhGSCRng46Zp8MLOQi8EtwBzn2q5PZSQOYpUKupGQevSnQp2/2anWLO&#10;Q3rxXUeFbZALjjjpn2rpDY7mwo+U0Raah3Agf56VcOnlQyFf4KgbTwCxK5O3pTU07IA280Gw2jKr&#10;XK6vbOLybj0x9PxrN8kMvyH5guK2VFtcW0fkQKgjURsf7x9fzyahitcFVVed1XpLNh90/wAOarm0&#10;Zup520xLL5csu49aWKy+dRt+XPNRXFim5tpO5s54PFc5cQj94OvzGs+4itliXyz8wwCvv6/SqSCS&#10;GVZkOCjZU+/41TnaWSZ3ZjuPAJPT/CqshLbSxOVHPY5H0qtIQwIOTV2HSJ9UaaaMbUt4y2CeQAKz&#10;UsRJKYjwSGI54x161SZURsJ296aGby2wo3cEe3rUTLIw6lVCn/OahYhmdhz3pDDIAGCnBPp3FX7N&#10;5ZZow7lVhUgDJHA5pZXnuX8yV8sG+mPaopo1l0/UYrhsKYHx78dK8Voooooooooooooooooooorr&#10;Ph5rraJ4otNSF19l8qGbMucEZXAx75rnNQ3fb73ccn7TLk+vzGq1FFFFFFFFFFFFFFFFFFFFFFFd&#10;R8PtQFh4y0G7JwI7knP/AAE4zW38Xdek1LxlNcRuw2WdupwTjOO3PpgfhXnlFFFFFFFFFFFFFFFF&#10;FFFFFeufCKx0yeDUpNRkKW6yY/4EQK6XULZIbq5hSXdHFKypID1x3/GsfYwJO4BT3z/nioMR/Lkf&#10;ebDY579a7HxDB4U07wzpqaNOk91cXTxTxsRvVo1ySMdjn+lcRHbyzrI8MeVT7zelQghZVVlO35c4&#10;649qsCWJSvy/xDk+nvTZEWTcVb5d34daasOJNjElevtU2GQ8pn+VLHjJIUfeGfp3qxFcGORHRASD&#10;nnt+eas25nvbgxKgVpCT34pt1aNaSNaSACTfjgjmk+xuvzkAENjoRU7oGRR0K9gOCB6+9WI9HdrV&#10;7oD5FB6EZ49utV1iYdcg+9S29rLcSKiLlgegHGKaRKheJyQFbp2yKGkKhiW+935yaZ5Mkv7wqxG3&#10;Jpyq5OR0X+lBK7sNSrBCI2ff85fGPUU1fvdM050wqttO3/PtTFChztGPrT40TciyZxuyxHWnbsuy&#10;rymcqR/WonjYDr29afu3Hae9KWVCufy96kSRvmQcB+vA7VaGkzfYzdkgrkL78nA/PmqjDa23bhl4&#10;I96ajkMPSpFKf3R68mnAlPmQDO08Z9KiDyOp/wBrrT1TkdTVi38sqp6GrCI+4t8ypnB9KdnLBMHN&#10;Xrp9NmtYVgUeemAwzxtOaoyISnCkAVHGjPjdQYim7ev3fx/lVURbzwvzFun40DJWQBMMfQ9MGr+i&#10;RXovo7iBFdoBv+fpge3vVjxDrcGtaib2G2FvmGNGUHgsvVug69elYzq0Y2t15NRhv4Cvo2SO1WG1&#10;Bmhji+QLF0x15GKhkOQWHB9h6VNE2351JDAEBvTNLJeXFw26eR5GBwC3oOwqv36c8HnGc/4VLtUf&#10;Pk5/TFRl933cYb86cUB2q3X8u1MOM/L61MSflGeK6rw1qXgO3sNTtfE8TuZIiIZVHMTE9cdeOuc/&#10;zrlWliYsUztJOM+nb9KgYbS2PvNxz0pVIIUnvxxShcleaPM44pUkkJZW+79SBVhCYnjm+8ucgA9c&#10;c802aaSeRpX++5JPao8DNHy42hcfNnNMHPyk/dpxYDt+VO3h0VSPXn60rPvK5I+7ipbS8e1k8xE3&#10;ZPU9MelQl4fIQKp3ljuJOc5/wqJC38WTTsj73HpgU3ehVjhtw6DtRGyg5YH+lIuQefWjlSxFSoWO&#10;N2Tu6AdBTlj/ALyn/PFABVty84Pfp+OKkMUkSJN2Ygq3PWmsd7h3JYmNRg1C7EnhflahPl2rU8jZ&#10;jUEDhc+9NRpImyhIYjH4U12TkZOPbrmrL2SxeSJGGHUEkdRT72CwjVBbOT8oLZPc46Y7VVAPdfpT&#10;S/GQvWpIru4iXEZALdajYBuD/F3pAFZV7ZpfLRX25z70rbfvZ6Yp29G+YjFPWdl+ZAOVI/CprdTO&#10;cFgvHIJ/yKtS61qL2MWmFsWyOOATzgkjP6du1QKIX2o52qTgsOeKuX8Glp9nOnyM6GIb938LZI//&#10;AFVVycdic1pLPpv2Fl2n7RJyG7A5GR+XrmqsabssTx2x0qeCNcbm65wBntV+QxxyqbUnK7OT6jr+&#10;tK8k08haRstwBkdABirEFugO4qD+NWY4wTj36e1dj4MtyZL4FQFIXb65712cmnBQuPXtzxRHpkY4&#10;HTqRV+DSlkusSvhWQc9cD/61O1DRbKO6dbVsr05/yaz/AOzFRsH0pBYgBt/94Vw/iC0UalJg/wAP&#10;H51jG1fd0rb0e3VrWRdmfnPOc/lU4slL4AJ28++BV420OF+X5SvHNQm0jU9PbinxQQecFm4jLDef&#10;b6VE8aeY5C7VJ6e1QtaxiSTGQ3PPauPvfJ8uaIRhJhMSX7kY6Vz1wAMUlzdJ9i+yqql22sXPb2/G&#10;s112Ddj8R61TdkG7H3mqEoARu9KIrq4hMgibapUHA9aoybyAc9Bj8Kg8vaV/WmM6E/dwfz60wyKB&#10;twD2qO1RJZljlcRqOD7+mPxpjw5kmRpCAh2g/wD1quWjwpOuDuTHzH1pWPPBxzmpv7Pa402/ePoY&#10;HXJPIJHavC6KKKKKKKKKKKKKKKKKKKKfCjvLEiAlmdVAHck1NfWstrd3EEqlXRzkHqM1Wooooooo&#10;oooooooooooooooorR0NgusaaSSB9pTkHGOfWtv4gKo8QsynKvawsp9RjHt6VydFFFFFFFFFFFFF&#10;FFFFFFFFem/Dl5f7N1BRnb9oHQ9DgV19xEVjdi3y/wB36VlSRtngHBHHp9KrF2VmXbyFzTGkiCjc&#10;Np55HX6fnUkU8oDKrDBGccelQMq7vmyfpTsDO5v7vrWhZaQbqFmWRVUDOC3LH0qhIQCFReCO55qy&#10;0BWLJYOCB+FMwAu4fj1qZGKFWx/dIz3Gfen+fOskhRmUsMHtUpRpmjlmdmbgAn24FaiR2fkK7uS/&#10;PFRsLch2jO0LjAbvSeZMIpNmNmMHnoTUY3yFxyWXmlt5ZYHLKNr7CMAnkUrOjvIXzuwWznuaYXRk&#10;VSuD61ag+0W1sVVwUlwSvGe4qqssillVSB93NM5O7fn8DSKCWwv/AOunhsfMfXH507zHkXaCdvpm&#10;p5LG9t4o5ZY9qSn5WPfjpUAkcHcRkUAOWLZqX7LdCE3LIfL45Pv0qA8DAX+LJ9fpSDa4Ynj61IDk&#10;ZYYK09pmcgk4IA457UbgyszH5jk9aRYwWXg+1Olt2idVJDeuDTWcdl/H6063tpbho41U5bp706Rj&#10;FI8bA5VsHPanwZbLflxV0Tt5Xln7rkEj6UmXxhedx689KmtopHkVVRm/vAelE0flrKu0/Q9evf3q&#10;EISu0f8A1qkgh34V2xkgE9h7n2qhNFHFOTC5ZVbhs8/pipWu7dY8xoN7Agk9APUVFa3c8fmBGK7l&#10;xxTpZ4lZPIIYFPmz2Oe31qu5HLnj5f8A61Mw+3OSWbIHfilaIDcD/SpOibTzk46Cg/u0x9K17W80&#10;CHSLuO4haS8lVhGw6gj7uM9OvPTgfhWOB8u6QZHbP8qlijV8xMwXIyo9aiVBHz/I0p2fLQEQ9fWp&#10;F2AgfeAzxSogDMmMryeeabIU25XjnpTFUMxGfrntSiMqdoOfnwMU8J5bLuXcuOlI+zIKfKvp1pc7&#10;SrFdw7j2p8wQRhhjcy7gAeg6YPvUQBx97n+lLkk+tOPl7GySGyMDHBHeoyD820U0sW7UudoUnpSO&#10;u8rsbHHalKyY3Z+X696TEgwoBGRnk9aYNv3TTv3WW5H3c8/0p/kSFDMq5UMFLc4BPbNQ7SzN6VKo&#10;+XBPfvS7NwwPvZoAb+fepgsjnB+8EGcelRqPfjdnGeKfvfARnJUAbRnpUZhZSWyD+NJtJPzN/F9a&#10;AAQz7sYXtT4fnBH8XPNPe3liZPMGDtBG7PIxTTwFyoApzM7lQ3O3HU54Hao/Kbdnf8vXj60pxjaG&#10;P3sCkk3LtwvHpUaj0FWmvLd47WJIwpU/OeTn86hLRqWWPJHOM+lNTL/K350p+7x6enelVZCuAR68&#10;0ihO1Toq7toB2/jx9acwZj8394dKnLx5zGm0/XOKFk35yML7d/enBBkfLx/SponUbh/tcfTtUsS5&#10;bOMj61YjjBPtVlAD6fzqdAv8X6VaiiJZcN3q5FCRJhu616F4BsPOfUyfmCInGemfau2fTTlccUq2&#10;LB81dttLLyqGOF2Ekn0FQT2JZmA/i4qP+zsDlc01tMURs20cN+dcF4p0xotSBxhZEzg1z32bH8P6&#10;10mh6SHsJJFbd+8NTf2bsLHDZ3bcfXrVk6c/l+1R/Yjhtv8Ak1IuivKJCcAIm456n2qt9jnVh8o4&#10;7moxpTPcfdJYnA9K891eDyr29h7pMyn8Kw5otoC8HiqExIGCvPTPtVWYDaflzimCO1SKXzP9aQBG&#10;B2781nyO7t5mB93GKiM0LKFbO5s1Vccruz83TPp0qMpvPy1C0Z4Ld6idZAWZRx3+tG8xqE8sKSQw&#10;b1pRaTT+ZOSAvG4n1PSpUaElRGMYxnJ79/wobGGVTn3q3ELhbW/YPsjS2dmJ9vSvB6KKKKKKKKKK&#10;KKKKKKKKKKns7x7O7tbuMAvbzxyqD0JQ5qzrV9JfandXcgw0pViP+Ais+iiiiiiiiiiiiiiiiiii&#10;iiiirNh/x/WX/XzF/wChCui8eW00Osx7wQDaRgZ/2c5rlKKKKKKKKKKKKKKKKKKKKKK9L+HeRpl+&#10;6nLC65X2KiutkikY7TkKT8xptwbcRKqE5U5P/wBaqlxDPsSV7dkjIwGIIBzWW5jdmVcce9PhI34/&#10;2cZNSo0arsDcswHTr2HPrVufR7iyMRmGPMBI57g9KqPLLbkqAV8wdPWmqqNu3pzjA9KkVDH0x9Oa&#10;R1YFSAcn3qYB2ZcZ+UY5Pb0qUxM42q38Xr6VoQLHJJGtwu1FfnvxUxVJJ0ggXcZJAqD1JPFdl4l+&#10;FPiDwppukajqTR41BmCqpHynqAccEkc1x88RjdwqgMzZP1p0EMSOjSHCupDEVHetZLcyLanMY4HX&#10;1qonX5v1qQ+Wp56dqaogbfuY425x79qAZF3fLk0FywYgbm69adHvZlVRuPbHNLPDPBPLFPEUZGwQ&#10;2c/lSxCESKbgkJu529cd8e9TXd61wBGJN0MRIiB67feq4YBcDutIAkg+RjkN+la9td6xPpl5YwRF&#10;4EiG4nt8wPH5VjF9w24xn0qaxs7ea4WOUkBs9Kmu44oppIov9WD8vrzUSqGPJH+fWr14ujpBam0Z&#10;jN92QHoc+lVZLrIjVI9uAM4PU/jULBfmII+lWtti1oxL4uAAy56delQwTzbt0fpwRxg+1JJFvJkd&#10;jkjBz9asW8m3Kg/SrpChd+R6YPvQ6FVDcdOoqe2eZQWQlWK7SfWllJdNrLnnJJ6mq3lv823723ir&#10;EKQqrebw3lhuB1rGkbL9tu7NRh1YNz/LmhCEGWUDc3B7jFPWSHepYEqG5A7/AIUOY3YlVwGPQdRT&#10;44SsoRzjcQCWzxnuahdW3OsY3KO/0oy2M8HHNO3KOTj9acAGOe57Ux96/IFz1xTyVKqRzuppRQvy&#10;ipFCsoVv736CkVF5PO3dTomJ3Z+alQ5csDj6cZFX57TRU0uJxKzXhlT5TjBU5zj6VlMULYUY3daQ&#10;71dQOgx0qYBnO4cn60IY3O0sM96QLkYB49ae8agdfm+lOErbsLgAqAeKn8iAQqyyAyFgCuOBVZk+&#10;RnDA4bGO9ReYw+Y4LbunY49fanFHRfMYfKxPQcZqPZnoKXAdf7vapGgnhKFlx35pZbmSabdtUBV4&#10;x6dvrUWV6MOaUQh2KLyWbgVY+33sNvLpw/1cm365zkdqqsm32PenLEWVjn5v8akj+9tyf8DSSWzA&#10;hnH/ANerlrLHE7swIypBx3+tQgxoJG2gsUwMjoT35qLyF+Urk8dSO/etLT5LOKOd5UVtqEZPqfpW&#10;RJkiQnjc/Gewp1vaS3LvDENxXn8OualgVUV96EkfcOcYP+FSFJJX3s5YqMDnpxSKh3dNwWtOPw1q&#10;8mkya2LZhYxyiMykjlj0rLwjr8udppdgxhWzmmyx4VT0Aqurru6ZXPWkbbuVuOnGKVGRk+6d3T2o&#10;GVbNO+Ve3v7Uu4df/wBVKCc/Ngd+en6VPFG7/cOPXnr7Vau7CezeOOUpueIPhTnAb1PrULDhdvQ1&#10;NEqBJAVOSODzxinRvvHP0/KpywIKMoHvT4sZ29vrxVmONVLZB9quWlsZH8tRywJJPsM1YWBn+Xbm&#10;r0NuVALoQxAP51p2lgztI64AjHPvXqHwvspJJtYRUJzFHnkfyr0CWyhBXK9Rn8ajWxgdunvWsmnx&#10;iNV2hVaMnPfp0zVH7BFu+Ze1RfYIOhoNlb+TJkV5x41tmGpRtyFeHgdsCuTa32nd156V1nhSMRWc&#10;wdTtd9w49uvTpWo0MGSVUfeqx9liKcgY71XNrBklRSm0Xy2kCnCjBPbNVhBHuX5aSVoI5ThcgYry&#10;bX4lGqXrBRnzCfqT61hvs8mYGEGQ4wx/hHf86y5lBTawx2+lZ8mPu4Hzd6qsr7vlNVZVY5Y/3qrM&#10;qYOcD7vOfeqztuLAHPYHPaoQMZycHvT5JpZoYISqqIiDkDqAKjkL4wcc1XZd7jCjG3AHP8qMyBGT&#10;HA25H0qS3y+3pz1p2wqWYN8u7HFWGIktbmN1OHgdc9xkV4ZRRRRRRRRRRRRRRRRRRRRSjGRnkZqx&#10;eGMyIYwQvlJjPfiq1FFFFFFFFFFFFFFFFFFFFFFFT2jMt3ashwwnjI+ua9J+Klva28ejgBDNMjMd&#10;vVcAZyffNeX0UUUUUUUUUUUUUUUUUUUUV6Z8OUD6Xq4GciZSD+ArqVBUMr/Nuz3NVSXZ8IGPGcjN&#10;Ou9fvJrY2UoDKCrFgTnKn/P+TWUDEvOPvHvRIOAG+Xr+ladj4fuNSbEDquBklj0x61Vc3KSPHcMS&#10;YQU2kng1EWkZmaRiSvApyySEhT0+v+NK6PvbLArjjB/zzTgpAyF6GpwMj7vO2rEQZRkDpzVlWLdO&#10;vU81JGZ0YNG21x0Oelb8/iTXdaGn6fq+pSvZ2bO8UeSQmR/DknsMD+WeudNDbJNMoYsytjOevvQ1&#10;0slv5e0bk9/esuR3TcExnf39DTsOw3L/AA01WYHdz+VL5Ybk9KsW01pDKslwrOiAnaPX9adqd3Z3&#10;N3LcWkXkxuFOw/Tn8M9KfpOs3Gl3SXlrGskkbIQrAEdeeCKs6trc+valJezwRxPKEXav3RgVnXEb&#10;KzRfe4GMUW4UlVmXCZ71G7xh3C+pHtikJAA2rtyACau2us6nZpJFBLsVwyvxncpGMVRBUYbd909R&#10;1qSKaVXV0I+Xmn3E00xMkhyScnPekVXAZ0XhfvHFLHsKP8oJphBBOP7vSlWVlUheN2DnjrSw7Qyi&#10;Z8Jzk4q9fTaSrwPpzExGBS+7GQwJB6cYqm7oRjpVvT42UyYwML35zn096uk7SS1NXziwXrx1qxC3&#10;JXgVJIVKqDj5qreU+7ttHHXmnsNuWB+WsOVfMlb5eneogw+8w/iqT5WX5Vyqrg59cU1RG3+q+VuO&#10;p4zTwAnDnnPX6VI80kjPIWyWJJJpEnkSN0Cq3mAZ/wDrGossq8r/AA49+aFOWZh0XjmpFeSRt3TH&#10;pSn5vv8Aal6cbelIxUKoPHzZ+tSK4+VlxT13BN7EYZsAZpYYkdpFc7cKTn1PpUccW3djIy2Pypsq&#10;kLlQCPpzTG25/wCA9Kf8hwRnNSeWAOOnrmpFt9n/AAKnNCofgZ4oNucb1xwcdeaFij+ZSfm7Uvlb&#10;WUMO3Wk+xxzbg7hdq7gufT1qmInJYqpwOtSLdyPAts33UYuPUZwDTdyhdxUZHFIBn5v4d3TNSyST&#10;SFcsRgYAPYVGYydpwcUPsdyY1YD0NGzlXX7yrnI7VGTLu3tlunOaCWyCT1zzU0IZ93Cnah+9/T3p&#10;+0g/MNvpnPWpjcTyunmnJVQnHoKCkhk+Qbix6U14i3HTbTghO0LzSOEAIRQG5zjv9ap8Ef7xP6U6&#10;GWaAs8Ujrkg4B5z/AJNTwt5igFccetSCNkXao5bqaQRuNxx96tJdc1VdM/sdJmWzJBaLOV4IPT8P&#10;Ws/acN7elN8sr+8/u9qWf51YHjj1qg2FXrTuVVeh4zTpCrKixpggEsR0pgAJ2t61K21WZd4Izwef&#10;88UqRs/3eVVee4x60rKHXPANTQGFHUyk7FGcL39KfLKJ3eUv1bHvx7UgOw7PapgXHAH3uM1L5K4U&#10;Jn5up9/ark8apFBmPYyqAT/e560kYyABxVqOFO2T0znFWlgKlW5B6fhWgWXzT5YxHnI5PatHzpp3&#10;VphvOck4ArQtLYFmPAAHQkjI/CvTvhofst5qZ3FQ8cYOB6V6b9jg2Keq9/elTT1LFkGzPQ1fwgAU&#10;+mBVaayi4IAA6GoPscfrTksofLkzz3rz3x3Z/wCn2e1fl8kfU8VxTWuG+7XVeHIrl7ZxJkojbAOm&#10;RWidOBZiD/FzVkWQ2/8AAf1qsdPJB3LzS/Y5FjaHJwfmx2PoarrpjGSMAEszAYHck0txowjeVm+8&#10;mBtrybxJZu2o3fy4O/v/ACrlrlFXBxVCSFn3swGxeTzz1xxWXNGP4qz7hf4V/n6VTcNkbyfpUMqj&#10;n5fm21CAqJ86kOTnrxiq7YDDI4P1qS5uYpTF5aCPYgXA74/rUdu9qk6vdKWhCnOM56HHT3qsI3BR&#10;slQCG+bjI7dac80kskzSPlnJY4x3+lSWqea65OxF5J5zjv8AjUiwr5jRhuGcnmluCI7W+UkD9w4B&#10;J/i9vevDKKKKKKKKKKKKKKKKKKKKKK6Xxlp+nWWoWSWJDRPYRsWHQtuYHH5VzVFFFFFFFFFFFFFF&#10;FFFFFFFFFPjYpJGynBVgQfpXX+PL67urzTDcqyotrlV9NxyQOK49tm47M7c8Z602iiiiiiiiiiii&#10;iiiiiiiivRfh3PJHZasq5x5kZbHcY6V2DMsq5Unfnp2xTtN1ePTpZWa3WVnXDbs/d7jt/ntWHPMG&#10;lkdFxlj09zUQ5KnuvSnbN7b2H3uv1+tWLd2i3oj7NxP6jrReQxpICknmBgDvI5JPU0rw2qqjR84A&#10;zkY5pu1NynaF6dB6VcsLK3uLoRTS+WhO4t/jUt/aRWd3JBFIJY1AKsCOQR7VVLCEqSu/5ufwq+b8&#10;XLZWERkLjA9O3r/OiGRyGz06VPEFZizZ2ntVluoKt8u3r/So26Dpz7UqRAIzbh2qdbbT/s80hcmQ&#10;qAqjoMj+lUNm0blODt7nvTg6HZ1PA3DPfvillK7sqAKjcg7txpGh+47D5XHAI61JHcRxhxtBJGAf&#10;Sogu/vj71IFkJ45PTr1qSaGWJtsilWK5waaqBW3AcNUrbJG3Fe3bHWmAKC3JwPT60OUbOFwOnXmm&#10;oHLKo/ibHWrBRUcrJg8Dof61GZ5WBROmMEAdcdzUkJKll3AYAbnPP0qKR0Top3N19KQhht8xSMY7&#10;c49qd5Ybcy/rU1jptzdSSpDCxKpuz24qFllVjlc4FX7IN97+7xjnvVxWKH5SN3vUrDcFwufl5zUs&#10;EasvKkNTivYL+NQrwcdTSrlV2lRxz+VYlyYgztu43fTr2qDCFfl5p6KEG3By3PtmnIkTSZcbV46V&#10;btLS3uZ1jdisbFuT14qtNAsFxPCjb1D7VOeuO9M3dhzjApiKR97ndTmDR/Mq7l4GMd6VHQfK/wB7&#10;PHbFB/izT8IFySPTrz0qSCNZmUKDxTX2EhVGKkRYgpDL2wMZ61YsXsopPNuhlIyxKeuBxUcslu00&#10;kkCYgYgqvoD2P0qZ9IvPsP8AaIX/AEffgnPTPqKqrDbm3Mu8GXP3fQCo4lRmUt9avpGu0lVzTHjk&#10;wm4fepqooPK8Y6807BAIWkAxnPrTlHbru6e3NQzIFK8Y9TUJkdWY5wCACO3FCpu/h7EcUgB/WnPb&#10;ABlbjbTQh27S3t0o2Oyrzx6VKlw8ZkUKDvXHPb3qNlkA3ZxuOKQxM0fnZJUHaTUTKPlINWYNr/w8&#10;7uvtVgq3oDzxxSgYDbeOcVLHFk7vf1pJY14Ucev1qNVU/KcDvSzLENrYGWBOB61nNGCelJHv+VXw&#10;mfXp9au26LhixBK9MdKl4HXNP/uYpzuSNzclqRU3MqgZLEAeuaDbOGYZ+7RJC7oyDJ3dAPWol0HU&#10;HWVhESIgGY+x/D+eKzHIMnyDPp71JDLJDIsgGNnOD0PsfrSvJ5r+Y2BufJx29h7UgKD5evORVq21&#10;F4IriGMA+eNpz2GMYqXT9Ku9SlENqhLsThfpTJ9NubK7mtrlCksRIZW9e359qEhc7sAbVXJJPv29&#10;6VPLVsNkjvipBuY5X7tXIiqwsM4YNwOpIx/SpXv5ZgiPyE4Htx9KnhC/xd2x1q7ENo+Wrw8plj2n&#10;5v4sjpTxDIhVSPvcg+taNn/FkcZrpNPso5t5c4A6CvW/AOhQ/wBm3lyy4aeYKpP90da7vyItix7f&#10;lXGB9KfSc5NBAIIYAj0qA2Y4wxxnv6U+GARhx/eY964/xxZA/YZgvGGSuENn1xXa+GtCuRZLNLEy&#10;qwyuR1q+dEmB+42H5HvVsaLKsS7lI+XIA7VG2gTltuzr71G3h6cnDKN3rntTf7CvYmWRVAKjIIPQ&#10;g0y48PXM8gfytxlxnBxXmfxB8O/YNUTb9yWENjsSOteaXds3Xtu5A9BWLdQgn/gPGKypQS23+Jao&#10;yyCMq2zIVgTnuM81WurmGeUsiCP5VGPoOtUJWwc8enFV5CGCE/jmoc4ckUlxIrtu2kZ7CouF9fmq&#10;xNY7YPMMoL4xsJ5A7daz9r7vXd0qzbmWF1ZchxVmFj5ykfeZuMetbF5oe+xkeMA/um3Hj7x/livn&#10;eeLyppouvlyMv5Go6KKKKKKKKKKKKKKKKKKKK2tbeGS20WSNix+wqjk9mXt+FYtFFFFFFFFFFFFF&#10;FFFFFFFFFFKDgg+ldr4+kDjQmCgZtGP54OK4miiiiiiiiiiiiiiiiiiiiiu/+H8yx2+qBiCGZAF7&#10;57muwimVGYY+8OM1BJIQzYxhves3aC5x0pPKZV3U8OADle/b6UirlaspuCcqfl7ZqSXbKUAXO7jH&#10;NWLnSb20SM3KFAwBFblgfBP/AAjl8kuTqsccbhycgknovXHB9ulcywBIPUt1qwQoC87uBSxNJEG2&#10;4+YYORUsdwzHEvyr144rRtJLYSESrkAcdeoBq28cq2wkaPELnI3dapeYv/6qsRusu2KGMsSQOOpq&#10;tskjLIwIPoeopoBLdP4uKjwd3zfjUj7Qu4HOTxVfcSzZP40/zZ22REggcKPSlEbAun8XSnq6Dcm0&#10;EsRyeMZpiuEbd3B4wenNSTO858yZsuCcHPPNNVI8fN95fSiNGfBB96JGCtnNI0ibP9qmhSR949qd&#10;33qeO9X7G4a0dZjCrh+/JwD17jn8aqzzqJmZAMFiwB9M5xULMS2duGpcMdrMR+dPBYt8v3ulXLPW&#10;bqyZhC4VyAc+9VGcFjzywyee9aGmsrySKwIGzjHr2z7Vdz8w9uKlwMKsSMX74PWnxjknBzj5qewQ&#10;/cz7VBsxu28cE8n0pN5IYdaw5yhkc7f4uaW3jiknihZtqHJZ/wC6B161PqlvZw3gitJlkhKKVZT3&#10;YZ9+lVZWlk2hwMJwMVHDLvDEMQNpA/yRUsJ3MuMH5xy3T059qfNsilKqykE5zj1FVyVJXB/i6ipT&#10;vHTP3vWgpu+bGG70g3/eOSMjn3qXy1Y5ZcfNmpflDfK1NO993FPMbH5cj7uc5oKMEcDt1pgwwwPl&#10;qX7TcCNo/ObymQIUz1AOR+tVzGyEsB8rD1qWGMB4y2MswHPQZOK27jTUto4ykglY5zt7YqY3UNwk&#10;scqqj+Sqxn0rNHORimsozuwKaxGVHSrKxwllbcPu8gVSvZXYxq33QMf1qswPbnpxTfu/xfeqURAf&#10;L1FTwadNIGeNchVJJPYContpC4G0/T3pXgkiwrAjPao/LkYt0+hqR2eVAsmMRj5eCOtVmZgWjycf&#10;exnio+as2zRjdtz8y8mrjIo29Dlc8HpUqJvZFZuN1SHKjaq55qOSPIVTxx0qJE557UvlnPJH3c8m&#10;st1+due5ppUEqu7pV+1ZVj2nBwcj15q89q+4MVzz0J9KjKFjx9cDtThEXjVc89aZsbf831q1bQJP&#10;P5bPsVgSSfQCku4WiSQqc+WSNyn+73FZY1C/DFll4kwCMdfwqiVTdjt+VAm5PfacClzkryBTsqzN&#10;hujdaci4G7B3CrtjqVzp9xHd2/EqqcHPTP09DUtzqV3quoS3Vw37ydgT/wABGOenpTIltd8gdjuV&#10;cDjqc00rlm/2T9M05XdmI2hflUYHcjv35qZHBJX+7U4fO3GfofWrUe0txj/69XEZv4WG3pV5B/eq&#10;5t+WMHonA56VpWigjgV1GlwAH6L+Fe8eHLWO30TT0VQMwhjjuTWrnnjpS9aMfnSEgdaN1AA6gdaz&#10;db0uO/sZVP34lZ0+oFecrZiTyghGJWQK3ruOPevV441jjSNeAihR+FOo/GjI9aPxoorjvH+g295o&#10;81+VBltFByf7ueRXzzqKsjuFOAVwcdDXOXSkLjHaseWTB9cqaoTKrJgqv3xz36VS8ofNgD5e1VHV&#10;d3QVXkhfAx61FIhGc/epMEjd8u5TjHf8qiKJjrzUcpY7WH3cYqEl8cH5uvWp4ixZV5z9c1diAimV&#10;huVgRjkda6CzvWaznBPDxyKFJ56E5+lfOWoAi/vQeouZf/QjVaiiiiiiiiiiiiiiiiiiiiun17w/&#10;b2Hh7wrfxsC9/DOzgHOCCOvvXMUUUUUUUUUUUUUUUUUUUUUUUUV1/jGKT7L4enYEedas2PTha5Ci&#10;iiiiiiiiiiiiiiiiiiiiu68BOyQ6uflIPk8H68117Evg/wCz0qFgpOCCDj1qpJtXj9RTXUkrj7vT&#10;FDRyupCevQfSgBht/wB3+VXLe/kjt5IggZG3Eluv5+1Ilyd8TKDuXnP0q5eavqV7HFFM4dEJK5/h&#10;z2+lRy20UUMLxuGZyM4qAc/99d6nhl2srddrU+4ulndpI0ZCxHy5yMD3pjPuCptC/KOasIgLbW54&#10;9eKvfbrhoxE8h8tTjaehqIH+Iirumaj9im+0ooZypGCMj8RTbrUDd3Uk0gUM2OF6VB5bvnb0zxTo&#10;bOaa4jQ7d4wTuPFLd2xtnlicfNG5Bx0GKqquQxYfLSFwx3D5e1LFIiyIzLnBzg5wcUrTksxdBuJJ&#10;OD0/+tRmN/vdev4Um0LwefanLGdwQL8zdBUkkU0DBZF2kjPNNd0PQen5Uzbvwy/dXjmnAPmpoIvt&#10;Mqwl1QbCxJPQD0NOn8xJDbqQ6pwu08HHFQNCRu3Z+Xt7/wCFMBB+b/Z9aWQ+X3G4jtzTlVmViQfb&#10;61szabpI0Q3ZnDXYkjyvThvx6de3br64vLkjHFXbD+JVA9c960S2GU7fvVcs9Uks7qOeOOORlUff&#10;GcYOae86SyvMV8syMcrnAH09qayuUzj8ag8wycZztXpVi3tonYiRtvvnj0rCvZIop5zDgoWOD644&#10;NVm8lxnAPy5/PtTExlVAwuabMzfuygAPTp1qTfsBwAWHXnrTVx82Pu96Ciqwwgy3r7Um0AABRndk&#10;9MYPpT1B2vg7fmx+lSRTSbZI9o+dhn1wOnNBKqnyj8O1ORQ3/wBapeF/nTlwrNuB+lDKN3C5+XpT&#10;d/OMbfp3oyAAcUjqnycfw96aVdY1XAwxznvU9qIzPH5xCrgEsa27lLVSptcldoIz61TdO5+uabtb&#10;723INPaOU7VIAXb+OaYsADbWFPCJjbjpUGoCExxx7QMMST3NZzR7V+VDtztzSxgMy7l43fjireEz&#10;hF4HTPpVqzvpbWXzUGfkIIPTJ9qjeVnuDO2QzMG49RT7i4N3KGmA3bhz34461XkjAZs+vHNNkWP5&#10;VXOWAzjrVWZIx159/b3qEnP86tWnJ2g9s1sWlpG3zT5RBn5sHggdKijULI2F+8wx9KtBQx2hQNoH&#10;QVHMiKy7kzxUZ2N93G7OME8//qptzbsvysQCKzGktkWVXQl8fKQe59c1VPAwwxmtewMYRTjdhhzW&#10;lcXHnsGKgBRgBahCAnG2rLwQxCNlGflyc9qqSRReZvU/LijyTlSpxu5yO1LcITDIT83r71hzm3TY&#10;YM5zg57GoBM6MzYG7YRkjPWgkEfIvG6kLfLxTVJxkelSq5xtX1znv06U1mO3aP71ToCgXk1IsmF2&#10;7c+/f86mgmRSrEFxkEjuRnmnb18wsq4BOevbNSq3P8qsfuiSVznacdOvbOanSV0KnircM69FX8v8&#10;9auoVQlmXOexq4s4kcsq43dh0FaltIQMZ7V1mjybpFH8LDFe2+E9VS70uGFj++txsYHsB0rf2r6U&#10;oFFBAPBFIFA6ClrN1vUo7DTrqXP7wxFUAxkk8d/SvN45sFTn5uCO3K9D+dei6JrK6jagsAssZ2sv&#10;p6Vq4FFFFFFcF8RfEkdvZDSUXe1wVaTBPyhTn9f89K8G1WdHdzHwN3A9K5u73MdxHbH1rImIBxVA&#10;qS3PGG/SqcmwlmAzk1PpOm6ffztFd3It0CfebOM4OOx9PT8azLiF7aaWI4JhkZcjvg4yKosQ33fz&#10;P9KjLsRgdc5PrTGKYA696Q8hsLUQKEc/lmpkki3LsD8LzzjmrMbBy3XGc8+talrNtEi8gMrqefY1&#10;4Bf/APH/AHvb/SZf/QjVaiiiiiiiiiiiiiiiiiiiit++y/hnRGMuTHcXI2egY9f09awKKKKKKKKK&#10;KKKKKKKKKKKKKKKK6TxBqEtxpPh6KXJZYZHz2wcYA+lc3RRRRRRRRRRRRRRRRRRRRRXb/D8Kzaur&#10;LnMUJB98muyAEZG0fd9qouxHO3r7mocEhgyn+tGGVgBnay9KtnSdUSzW/WFvJDBS46AnpUDPF97n&#10;0PWnpH8nzfd2t0qTZsVGQfWpooopWVS4UH7x7CkkTbJtGDt4yOlEcakfNnafT1pQMdsDdUhXA5P3&#10;vek/dgfNy3arMsEsaJJICFYZGe9TRZZNwXP1JOM09Ac/KKtRqmPufNSeXgbsfwnr9c0w5Ubl9qYZ&#10;lLgZOScdaluNyj5uWbjJ5JqpkD5f71MClW/2ani8tGV2j3Ac45GaieQu7yiPGWOBmlDswI2jjvSy&#10;MWZSuBtAH5f1qRXkDK+cNxz7GpZp3mQGZsuMjoeR2yfWoCyr05GOaYx3Dvj0zSKxUVIWyyt68n8K&#10;WKTadwzuFBkL7mP8XrTHVR8vOP5inmPerEt9B7Uqs67VXH0qzZrYPITcjCDLEDqcdhVWdoxLL5JP&#10;lM52/wC7njP4VZsXIl9tmP1rTeVflNP2qybv9rFXLG1kuisYbHOMntU8t1KIVtSECxbhu7tjpWaT&#10;jnaemePSrjXFobSIRlvNGCxOO9c1eAeY20Z5J796rkk7flA29ffFTw+S+3zM7M5OOuM9PriluI4G&#10;LTRx7EznAzwai+dtxOQTxSHHbP0qRpFOMrwq4H5UxVbdnkBu4BxWxb6PYXCRA3So8uMDPc447fzF&#10;U5rMQlGi+dWJOR7etRJl3Hy/LuqZEIpS5bk1KGhKZ/i3dulQj5W3H+LihUDlRtyc0mxFDDptNLK6&#10;4Xrn36YqPe/b3IzUqs2Yue4reRC4Zl9M/lQgIbO0MOmDTVg2uwwPm6+1DKfvKPutinwi1UTefG5L&#10;fdbsKiTJb/eHNU79E2r6k9f6VRb7saxlip6g46+1EcTMy7RV+OF2OCOnehbdyWK9uo6U9bY7SzH6&#10;g81LHDJE6PEinGSQfSop4nmldwNu5jx6f/Wols0TYGYMSATtORWbcQNvjVQSzA5HfOe1RGLDNkfM&#10;vY/yq3ZRnfu2nHQmtRmfy8bjjOcZoRGYiphGd3XC01+WPpTUVQfu7sjrUcyNINoX8+tYk6KjybwO&#10;uOtQYD/pWxpyFV+VT8rGr2AGVf7zAc/WtG60cW0SSpIrkg52n39qrAblw3931ol0maO0W9P3GfYv&#10;PP5VEMMvPFMnjJiZBzlf1rl3tyjfMPmU8/hSNGSNw44zjHahV+XavrUiq5by1XJPFQqEyxXj5v8A&#10;61PUp90d2xnt6U/bIu1WIb5c5HTr/OnqygfeH3gMZ5pxUr82fvDpT41x81Sx/e+bNTJ8tTuQXyq4&#10;BZeKsiNBEpLEncQRjpj/ABqWFArfKVxhfwzWtMliqxmFizFPmJBwCcVZtLeV42cAFU6+1aNqAD1w&#10;B+tdJpdy8cqt2BwK7vSNYlgmSWGUoR29fp0r1Gz1e2uraOfO3IGc+tWTcwDA3jmkF1bk4307zov7&#10;4pTNEP4xVa41W3t8gnJAya841zXJrq5ZpZCVjclUB4HuaxI7tVf5em2t7RtYa1vraUnhmwwz68V3&#10;kmvW6BOVyx5pDr9uzbUPTr/n/wDXT/7dsxjkHJIOD0pDr1tkjr/n1pkniS0ViqnJAPWq6+K7ZYLm&#10;aVgpVXKqfVR614Xr2tT391cXU8hZ5CSzN2HoPauMuZwS23pu/GsaZ3LHacLnOKzJ5Fy/Ht9M1V+x&#10;Szw3Eyj93CBvPpnpWU2VBUHjHeqzfeGCQcYOM8/lTJCdp3cnnOeTmqRhB3N2DZpsmAN4BzUIK4zt&#10;9qAXAbp39+tRYKlWPPT9Pap4nRtrKpzv6Y45NaNrCGdemWkHHb8a0JIfIuZYwN33ug6k5HA+teA6&#10;ujJqupo3DLezg/UMapUUUUUUUUUUUUUUUUUUUUpGCR6Voyw6imkQNLn7M9xujz64Ocf1rNoooooo&#10;oooooooooooooooooorodYLNomhMQQAhXB9gOfxrnqKKKKKKKKKKKKKKKKKKKKK7jwA7g6uACQUh&#10;GB+NdfIWIUN/tYqs6Of+A+tRkI4DKw3Y/GmEsgBK8VtyeONbuNHbw+SGsWVOG/hYEHIGMjgevr61&#10;khj9zgYyTk1Ihwqjafb6U/bGflUHoM/X8Kaq7F244xT0Yt1X2wOtXTpuoi1a58hvs6kfNjpnoDUK&#10;RZDFsd+tI29+D9AKbsZT/wAC61fe7a7ihh+bEIGOc/y7damiYfdNPXYASOnardtB5g3FO2ajkjCl&#10;tuP1poMalQR83Axn+lMMbZ3gfxVJOAdpbqVyDTbvR7m1t4Lh2UiQdB1Hp+dZ7H5lyfqKtRRMwb5C&#10;f8KiIb5uCNvSn+SWiGEZnXJZh0ANNIb7tIMKPmY59O2KeF3JuOct3pCzLnK9j1o/d/u9uR8vOPbr&#10;603G1vukrzT403BmQEKPzApAgHb73rj+lJtbGKZtJKhm57Z9PQVKnK4xjGc9fWnhMNlf73XmmM5w&#10;4Y9qBjZzj+v/AOqrdksrtwpIXOT6Volmk6KOPSlyFbI/iqeCQxtuT+JSO/fvT8jf8xyu39ai3KpY&#10;r34/CneXjbj+Lmsa53/aJDjtj24qtJI2UXj3NOjVWOB+VaFvJZizuLeT70jgoQeAQP8APeqRHzbF&#10;DEjnI6UhG8Y/2hS+RkhP61cutInsoreWY5SaPeMdKp+Tu+bGN3y59jT8eWduSMJtHPGPb2pqElul&#10;WY5ZIldF5Ddc0Y5z68U/BjHb5qcFjx8/PtQXVSo+7ycZpHXaPfPao2hYIzE//qqMgqM/lT4kGYST&#10;8/DnGfXgH3roEEjLu9V6c96eflXC8bePxqMJ8xZsn86lMRZW+tRmNm28d8YzzVq208zlowQoweTW&#10;Vq1sQi/7LdumayGjZB7NU9tG7yrH2bvWytjKRlVz8uPapYrKbMm7uehzV0aXHLBEI4yr7suTVptJ&#10;jNl5KqBLvGW9qpS6BKmMYG4Z6VVfSbjuBj0rMuoZIEJztkP3Tjnj3rJzuc8/P361dsd5dl3HZ1A9&#10;8c10Fvpss8c5XbiJC5z3x2HvTobdAvnMTt28AEdT0zTmRGIbaBwAcfzpJkgwyIn3sYbJ49eKg2BQ&#10;uOvSklT93XP3abZ2Vl5qqYnRflU/4VuaeqiNtq9+f8mryxk/dXp19qdukVdq5w3XBwKfgMi015Z3&#10;RIy3yx9B2pmC2GPXb0okX9y+OOPyrmo7nyZmd4xIORz3yf8AIp9nPZRTNLdwmQY4XJwM/wCFVlLE&#10;DGAPTPPFNdWzg/l3pI13htvvSjovTrxUjK+3HQr+WMfzoUEnHGFPetS3sraa3uJppdrxL8q44Yn3&#10;qJ7lnjjj2KFUk5A605UweOP89Kc6MSO1WbeVY3DIMvgjJ7VYDlty7QGPPFPRpQFTI27snJq0mVG3&#10;I/DpV+GVkQxndhj0B4z9KvxBV65yyj2rbs7p0HlgAA8578V0thrGwx7x8ucZPeu407xHELVQOm/O&#10;P/1Ve/4SJGZmJ+9wOfepV8RISQGIAB5zSf8ACRLx89Rv4nIG0N61n3viVnViH9yK5G5vWMkzP78C&#10;qf2zPQ/l1q3Z6m4kU5+5644+nvW7P4ilyg3YwBQfEmOEYsMgZNIfEhU5LdumaafErBsbs45qrJ4l&#10;m6A9ATVGfxM7Q3EYJJIbIrgb29dmZtuFLEZ6DrVCzs0v7oQSOY4/mZmwTnHOBiseSJWknjhZWWNm&#10;XcD97BPSsyZhknb/AI0sutyHT2sUULHuUsRjnHPNYUuwHg/e6VBKxEWV+964qrI74z1bvUW/IDY5&#10;bikZ1iD5Q5KleSMDj+dVzuCt29+tAcbdoXv3pihG3AKcZqZVKFcAFeD64/8Ar1t6ZthjkmygfcRz&#10;2HtU/m/abrzPus7Z3E4x7g9q8H8TWgtNf1aAdBdO2fXdzn8c1kUUUUUUUUUUUUUUUUUUUUpZiAp6&#10;DOPxrXHnTeHmLEslveYUdlyB/jWPRRRRRRRRRRRRRRRRRRRRRRRRXZ65FA3g7w/KhBeOTDH6r0+t&#10;cZRRRRRRRRRRRRRRRRRRRRRXdfD2V1bWFA4aKH9Ca66QcAtUJTcV4/i79P1qFkPmNuGNwyoxx+FN&#10;W3nO0PjB96le+RI/s/lLnOSw65/w/ChLKVh5m0bScAk9zViOJnCj+70p6xbWVsH35oa337fl+8Md&#10;PyqX7M6/L0296vJquqrBNB5p+zyIFKEZBx0P1+gFVjCrMpPH51PHYzTFlhToufwFUDC43/KTUyF4&#10;yCox644zWnbRxNGQVG5j+NP+x8kHtW7pmmPIJcJu/dsOD69Kz7uyEU7oVI289KgMUYJYr/D1+lIq&#10;B/zxg+9S3umtB+7dgxAxweKyppJpMK7kqrZwTxn6VGUX6/0rQtpY1jwTtduPwqrJ5pk2gHdkcdq0&#10;dN1s6eWDQJLu4ZTjoeCPX8qzdpYu5TncW4PQZpUQOOT0NTCMbBHjgZ/OoJoJFLc8CoF3Ku2pFiG5&#10;VbhWbJxk8VZRAithcimyJkKyL90jj2pFUuPlVsbc+vepo4WcqAPmXn9amMRUbnjyWwe9R7XC4ZMA&#10;twcVUdEWaPzMlN43AdcZ5xUt4Ld5s2i7VEa9ex71PY3E6AwKwxIWLcdvSr6xMGXnj3pXC/Mpz7Y9&#10;amgIC7U9amZIsKV/u8n+lQYOdin86kIbO0HOOMj61hzZMsi7RtUn9DVYo7HC9S2MfWp4bddwDEj1&#10;NSEBl25IA5qa0m+yqyiNJWk4ywzge1NS13Om7hWft2FSm0AbuPmPPWrF1cXc1vb28h8xYWOGxjGR&#10;/nvVNrORMELgAZAqEMR1Xn35FOC/xN9aniUnr9ak2nHShV3DafwpTG5HPOKedgb5ifx7fnTnjDrt&#10;VeFXrUJRR/WqxjU/99U+ADcrHJGeR7ZrqIo1aNW/h460wxf3QBlulCxsQ1KQCPvfe5PWkWN9y7fW&#10;pY4SW+b7zNWfrEZ8rYUH3+vtWKIzkgc45/CtPRdLvb/Ube1tIy80h+VRXqUPww8SPKLbyHDmFZSM&#10;djViL4T6/i1dYWKzkLkjoT+VaUXwg8QoFdrdmjZ8bk5JBXOfyqxJ8D9bDfKNpPALHAJoX4K64rLv&#10;UkbCCCeVGAeQe/PbNMf4N6lKh8xShjPLdjXnfxD+H1/4ZTTpbkkLdZXaeCrDr+FefFFUEn0qzYq/&#10;nB8Z3cVvbyOpwMHp0GfanBOQfTpU6J836VauvsjWsKxRjJfLP3JI/lWWYfmXHTH65pWhbYzf59a5&#10;y9RFlZuuT/Wo1kyvyjpWtpfzKWbhS2M4rW+7FtVecnJz1BHAqDywW5yKtxrF5JAU7hzn2qmwKEsv&#10;60Ij4/CpJP8Aj1k3DDbTg1yEiYYk5z700k/8Bb/ClVDlVA/H0p7wnO04OOMjHakxj/69NVHUK2Pl&#10;Xoe3FSb8EFjuY5p3LbSvRTzWhZ3NnCsxkj3yNHtU88fT8aazxymMyYHzBSB1x9Kc5t2kDRKVTp/k&#10;09FRmbOKshQCqDAO4Z+h/wDrVevY7OK4VbQ7kKjLHrnv/wDWqIcZAqzbtbGOQOCXLfKc1YiZtylq&#10;6HSNDv8AUre7miKFbaNpG3EA4UdhUcE5B4/KtOK7LYYtheuAa6G2vQkK/MPlxx61eOptId6IFDdg&#10;Tx+dPOqSshGTSC9kyvzZxzQ96RznqKqy3uVJ7/Wsqa/YNyeXqt9qIbIHf9aWK8BK47t+FXmuyxbP&#10;04NMN86k7T8tN+3sD33M1TTSkRuzSjzcDao7j/GqEt84XcST/Os99S4b5q528uhudc7h7VmyT4GN&#10;2D0qmZSrsd2B6ZqlIwwzf3m6VTeGR22qCc9gM1HdQXUcZMqFQsmNx6ZHbjvWdN5jpxVUO4UdTzk0&#10;yR1YJjIbH6/hTeox128nNR7Tjd0FawvdIj0i4szFm7k2yLNjuCMA/hmsWNeDxjv9ferFssbFFdsb&#10;nwTxjFXoPLB253fOcY+vFbVg1rbqzsgdiCoUZyD1zXgXiu5Nz4k1mbcWDXbhSf7o4H5CsWiiiiii&#10;iiiiiiiiiiiiiite3mVtBv4UVtyTxu57YYgD/PNZFFFFFFFFFFFFFFFFFFFFFFFFFdzqUdxN8PtI&#10;mKKIoLoANxnPzDtz+dcNRRRRRRRRRRRRRRRRRRRRRXc/D3yC+sLIMsYYdnXg5Oa7A5VzxSRzRecP&#10;tXCDOAB0I9aqXV5JPI0m4nn0HQdKj3u569PWkG4NytSQ/vHwCTkgdeM/StOLTm3og3KSBnd6n+la&#10;NzpRhKxghxjIPY1B9gdQqnI/Sr7XUH2OK0SHDDBZ88k+tVVtyTnJx7GpW0y6jVJGjdUcZViOD9KV&#10;VuYkLKxCtww9RWcJ03YXJ3NySfejAZmVutbltZFo0Y/xVpw6OQQzglep9vrXo/gTwzBdWs87qFQN&#10;979KwdX8P251C7U43DgLnoP/AK9c7Lorj5cZX1FMTS1UbB68mrN54Xvv7POoSRsIumWzXHyAqdi/&#10;3utRHcXZfT+dXTBvRQxPytz2/KpXtUVhtYk54pv2INIM5654q22ncLgZO3kU1dL29AwH9asDTZJQ&#10;AI8bQAMDr9aq31hKFyEZQMt9az7kISqxrjCjOT1PepLaKPDoww23jJPPPQVpLouobMmBlVlU5A7G&#10;pD4X1rbJm1fCZDEg8YGfT0qePwhrBPlizfIAYjB7nHer9r4T1VVdzat95uf7uOoPHFb1t4FvdQTB&#10;geMAZJ/CqU/wr8S8JFAzjd8ob+L6e9c1rvhHU9CI+3xMm99oyOvGa58IoKDuKt2wKzL8h+7nOa1Y&#10;08x41bADNjJ6D61K8SFOMbVbG4UQqAVweNw/nUwbaGHXvj8abIYmZmA4A9e9CrwpzxuxWfcWCvPd&#10;sPlCYxnvntms5iZBuQBeP5V0fh7w3ZXpY3c4RAvr1z25rePg/QIXQSXCgAFWyOpA/Go/+Ec0RDhW&#10;G5WJJB7Z9Kkl0/w/EwG8beoJHIyOmOf60/7HoUh270+6VPGKd9m0i2LrK4TYckd/8/jU0p8NXFtI&#10;kJjDiFmA47c+tedSKis6j5lZsD6UiphuUq6qh124PBzxUggb/gS4pwgbCjHzVKtvIEfcD1pwsI3i&#10;dy2G3kBfQVXazcKuM0r2bd+flzkdqqlGXcoXO01LbwCSWMMVG/glugyev4V1aWaoq8hlA/Oo5bcZ&#10;/Ckjj5UMp28CgQqMgKeCetIqKeSvNTJECevFZuvRKscYBDr/AFxnHPpXPfvF+YccYNdB4T8QJoWu&#10;2OpOqssLcg9+nf3r6dt/j/4FniSVkkjZQvLgAZcgHGMnjqeOg+gNS7/aG8KR+alnG021WCbVAHOc&#10;dSOOmeO/BNUf+GktP2yf6Idwx0x8uMZyMnOeg5/Copf2ktOHlNFC2WT5gU+6fzNR3P7SUAEaxWiy&#10;8yhznjHRScfmQM/WqC/tPyL8h0pDtJUEdOPTOK89+J3xNl8atpR+z+Wlmj7uuGYnsPb/ACBXmrwN&#10;87EBQSe9WtNZhNtx/D1roPlYr/ug1JHGu6rKxkN93j2pXQEbd2F5PPtVcIqlccetMmViP89K5W7Q&#10;fapG/wBuoCuRjt9a19IjGyQBf4s/pW5sPY9qi8pe1WkgMpjiXjLY/OoJYVj3KeobH4U1Y23YP3ac&#10;8OI23f3W471xko2Ow/uk9agdNww3OegzVjy87c8cUiBw2TU1uwHmttBJHUn/AD1quVbac5wxJHp+&#10;FPUEL81SKsh+WplVSFYZ+Xrn1pRFGT81Sqq4xj73c1PGhXtn8anJ+cFhx0qUICBU8NjPOCRgKvU5&#10;pVASpYvMBLA4rTtdQuraGaFJGRJ8FsH2I59iCamhkX5vy5q3DMw2tzW3HcHYrAj0x34qwt3IN2Ti&#10;pFuXVF2n604Xzjgt97tUf2veeOBSSTKIWbPfGO/FZc1yhchunaoUnQbQfu5yQDjipob6BHcmIEOM&#10;L32n/wCvQ962GGaGmVA3z5YrkfWmfan78VC1yy87vxJJ4qCS4yrFuf8A61VvOAyFHzVizSIjMTnc&#10;1UHlQnJ6NzVOVyRimQLDO/ku4U43du3PeqnnyW8glQkk8rnoVNQ3Oo6jcK8cj+aC6vj3FZtx56Dy&#10;yCpbn86rP5S4CqTwCckde/4UmRnH8PWn3CWZkQ2+SpBBz3Pr9Kq7nJwwwytSHgfMKROeGPy7cUsY&#10;RvmVvfmr9n97/gP9a1liDqGKkqwwcevoPevCfFEYj8QaqoXaPtBIX0yM1jUUUUUUUUUUUUUUUUUU&#10;UUVo2bn+zdYQfxJbk/QPWdRRRRRRRRRRRRRRRRRRRRRRRRW43iKRvDq6QSQvnAgDGDtOefzrDooo&#10;oooooooooooooooooor0D4arAX1xpBkrbw7fqSa60PG7bfunPWqyJbP5glf7o4GOppsltBHGhikU&#10;yEkkHtUdoUW4R5lBXIzzxVrVYrNboi2ZWjJPTtzUNsShjKnBHIPpXsXgz4Qarr9tHeOPkZTz16D2&#10;rqJP2fLpMB28zceCByuR3qtJ8A74yRBTySV6cjHck44H+RUv/DOeuoWZinIBQt6+lD/AHUgcs4BM&#10;m3cP/r/l3q/J8JtZurCC2uEijSI7iFySDnHGOue/4VSn+AOpLbSTNJlVjbtjO305PGa8Y1KySzur&#10;i3POx2Xp6VTjiBb1wM471654S+Fuvalp0V3HH5isqlRj5iCew9u9d3afAXVbh3x91QIzkYGeckn0&#10;H0Oad4nms/A0Oi6QjlXldXnVR/Dnmtq++Huga+trqdjPtE0QJ245+vI5/wA+1QwfBcXCmLPJKYIH&#10;Jz1GCccfWp5v2cI/3BjucSsgJ6EBvfgZx7Y+lT+JPgzHZeHZU+2NJBBGHdSMDcoySPbr/Wvly8Nu&#10;rSKhztlYAenPFR2jwReYJVyzEAE+/tXrWifB6Gazh1CaZGVghKd8MP5+lXpvhVoUPlPJIvlqrM3I&#10;ycfQ/nTofh/4VuTbrJeQgRSAkuw6dh3/AB61rN8NvBNpLLG10rPEu0qSMYUZyevP5cVYi8H/AA3d&#10;HQzxIXz8248E9+lasPg34bSiIi8gLRujMcgb8cHjj+tct8SPDXhPS/DU8mnmOSY7QGXGPmUcj045&#10;P1zXgciOmF46Vb0RrIavZG+BNqJh5o9QOa+lx4t+D9rYWm6GIdWQEchlI6Hj1P5EVDN8TPhzHHFD&#10;brG0ojYJuHPzEEAnnr168e1Y918UvCUUrbbWPYcc/LwV+bt6fz9ajj+LngxlWN4gkZYLxgAFufyo&#10;f4x+GkhjkjQBh/AVbn3BHFXY/wBoDQliPn2kbqodeByCOfXpkDtzXm/xP8e2XiY6c1mpXam9jgYD&#10;dcevtXmqvkfNnn3q5ayYddv8W3itIMV+7j6dadxhWAx82cDpUlum4/OMYbOatDY0bevaqqM3zbm4&#10;6Y7U/jpHxt55qhef2jEAhz5UqnqOGGazsbcYGKtW+pzQZEY/Ed+etS/2veEY3ErzgE8Uz+0L4uTu&#10;O4gEDJ7U9r65xuzk4G459KV7ptibpNzEAnH9ahd5jlgSD069KkZ5EQZcnIHIJ4z2IqNkbLbuV9qf&#10;GMNxgfjXo3hz4XXmtaZFe25Yb1GC2ME+grQb4N+IQwQKA7NwD3GfWrS/BfWJBuQrzg9+4qSP4J65&#10;lllKIB907ufxBAqWL4J6qP8AWPGRgdcZB9xk1Yh+BN020tJsbgkNg8fUZH61Dqvwmj03R7i6unRW&#10;toSRgcnjp+f515E5ilO5eADgjtnvTVt2WRR0ZT6121hpV5dWLTwwNKkSKWcdgOvH/wCuoPKd8Mq9&#10;Ki2eY+7bj1qx5sQgeJI/nYH5j1B/lVba44c/WpIYzJxtrH19dkSgk/f5xWAEdiu0bicmrMHltjb1&#10;6VsLct5YxIck/dprXjD5mf69aBKy87vQ00y9+ajMuM5YD9KPtK4zuzVCeRtzMMnjJPPaqbytKFVu&#10;QoP+NWtOQvPx6Hqcdq6iK2+VT/s9eKdDGVk/Srag+4/CmyoqhSO/NQiNGfkEj2pJEwC23HTg9DXI&#10;6gsa3Uny4O7PtVTryFra0cEknodwH4VtiM/dpAFyecbVJx9KmVB8p/GnS2KmJpgwPOCvcf8A1qrC&#10;POHUYx1+tSmNvJfNcRc7vPkQH+M5P41VxjaOSM4qRWIZkIq7aTWisRcxkg5xj1P5CqZzsKuMnPOO&#10;mfUUr8InUbegp4U/Ku2n7mT5HYLubIPWhZPm5qQOpVvlqdUGMLjbt9c1ftTaFSZc5CLjryadiMmY&#10;MnOPlOelIrEbQvXgnNSLO5ZjnG7n2pyfe5apzOQ20D8asxT4Vt5+boAelSxytVoOzNhcfezWvDcE&#10;ryfwqcXMg+YgfWni5LHJYevJoe4weCCaaLkgfN654NNM5Y5Y9ao3LhAy/wAWMg1V81u+cdOtOSVi&#10;F+b+LmpXm2ts3cc1ItyI4nUKCZACCT0HsKrm4wu4tmomuX+U4qKS4c/e/i54qAyuX4flazLiXazB&#10;iT8pxz0P+FUmTH+FVbiNkYA4+Xt0OaovKzEjb/Dz9KgdZHxk/dxjmho7lY/PMLCPON+OOP8ACqcs&#10;nnH5sk+pqvIq5xjv1qHIzhACcYNbWhSeFRK6+IC0cYyFKc4HYkDJ4P8Ak9DizSrJJJIgAEjEgYxj&#10;PtUImCyxq/3d2T3470PcxSyuY1wuSQPQU6NSFXj3+tXIFG7dg9MD0rrNBtYbqF4ipZlDMMdc18/e&#10;OYPI8Wa1FjG2ZMj32Cucoooooooooooooooooooorq9I+HfjO/8ADmseJYNNmOi29u7SXZHyExnn&#10;B74PXFcpRRRRRRRRRRRRRRRRRRRRRRRRRRRRRRRRRRRRRRRRRRRRRRRXb/D4yCXV9pwv2ePJ/wCB&#10;V10jup6CoFV/n3r6d6glTay46jmnbyTtGPu9qkWEIy8Z7dqsRgBgd2F4GT7/AEr33wX8bdP0HTrX&#10;Tz8sKHkj+LGK6V/2hbDcWR+BJGGQ4PBBzVRvjxbscbWVlyBs6Zznnnpj3NTJ+0OUUMJN8aumQeSR&#10;0O3PbI4xVVv2hY2kZGbchKkA/wAGc8fh+WK0U/aO0WOO3dIn3bT5ny9OeMcjJxUWo/tKWMul3sMd&#10;sVlaMpHgdcg59a+eJ5PtE808rczSM5HpntSBlOMLhh6d6998A/HWz0PQ7eykt1fyY2C+5Ufzz2//&#10;AF10V1+0lZXG5LWFxs8sgjjL9+OmPx/PrXkXi7xhdeINTN7dZfysiNWPHJ962NG+LGqaXbxQKN/y&#10;8k5+X8q6GD4562SjoWU8j6YHB9OvWtCH9pDxXbuHkWKYRyEqrD7w9CQB+g61D4o/aJ1LWtFvNM+y&#10;pAbqJo3ZCeVI5wCc8HPOemOBzXg7ShZAGG/gnJ749afMZ3Mc5hVMYKqB71u23j7xDBCsMNwyxh1f&#10;GT/D0B696evxG1x4jHOd+1Tgjr16nPf8BVJvEN9IoO7rxn6/hUS+JNTyGS4Zdjk7c8Z+lN/ti+O3&#10;MrgZz1PNPGr3rEuZHwAOhPbgVBc3t/dwGGWZmhDbwrMetZ6QNLvUsBgZ5qONQhcknpkYPftVpb2d&#10;wwZ2JyDkGnpK7rIu5yeTxkfjmlVJJiI4wxI7Z6Y781GFQFlZBnke5o3KTkUiyIzsp4+TIP40xzlj&#10;zx/hTGtyMZBAPQ+tSwcS9cYatbbhsKcjb0qRcNnPWnIq7j/dxVkQ5LHn7vHtVORcvUy8HbnBWo9Y&#10;1JbmGGOVsNACqgfh+NZCGNyFkbbk/e54GailVUdxGwKhsZ9afF5AKtICVG0nB9+etWr+7gnuvMto&#10;tibVUgdsDnHtUABZc7cduf50qRFm2hc7uBir2nLpkdwH1DzDEh5RMc4+tV5fsxmufs2TELhwgP8A&#10;dB4/Sgbty7h96lRFDdK7jwz8Rdf8O2wgtCG5Hyt0wPSuvj+OutMimW2iU71YsM5KnsR3/MVIvxy1&#10;s7j9njLK+VJBG7kdR9PQ1E3xy8SmTYsUe3dwSvb6f/Xpknxs8TzGMsqqoXayoMEkd8knn14rOf4z&#10;+MZDIGMQ3QGPKjGGP8XU8/lWJq3j7xLrMM8EsxjikxlUJ5C9M5NckVEZwf51IjOzqzEfMK9I0bxN&#10;rulaNdWNptS3uoGSTOPmLd8fTp/kHK+0yRRSQpgLJjORluOnNRxQsVYj070GLDNjA74/CmOm0YI+&#10;8uamjBKDCAAKR/velZetxosHzjgZrmoLkwO0igZZcDI6c9qI1BBQ9+eK2YtCvnt/MwVOBhT1xUP9&#10;kXeWUxsME7s9eDU0elXr4DKxJBAB74pf7IuiygKCB29qRtGu8btmVOSPpUT6HcYwq5PoDVO60ea3&#10;f94cDB5yehrOZCGZQa1NPe1eS2iVT52c7vXHXt/U10ohOPkHGKfCo3YA4qwqKeBRLCQisvb61EiA&#10;n0q0mmz3SyGKIvsTd+FcLq0SJdTEg7j61lKcn6Vu6MMGQN3Ixiuk+zOV3449ajEagZapoYeG+U/M&#10;O9Mfbnb9aiWOPPrVho1MUjNndtOAPpXAzkCWXDA/MeT2qvtj+X/e/nVlrSOPG51dmAPynoD2PuKL&#10;iOBC3lvuRTwcHn8KhT+HPLUpTbub+9SsxiXkYqSNyTuJHyoeCfft70plBTp+8z972+lLuO1iOtTQ&#10;yDHPep45OTu47/SpvP6j8M0GbnbkH6elSjLHbt9/f/8AVQJDuUD8fap0b94QxUKOhA5NSiUN8wGe&#10;asK7AAk4AFTrJHgEHqa1YnYRK3rT/OzUnmNtUbv4aDIy8/3Rik87HFKz7flfNUbiRQ7bclc4BqsH&#10;kkIVcHHJz3xTPPYP1qd3B+ah2+Vc89OT0AqFpev+969Kr+eTUbzFm64qMSt1HTpVK4kDMxHPWqhl&#10;Kjriq00hcs27LnvVRm3Nj1bFRsm1pAGAAyD749K14fH1zb+Hbzw8tnC8d0iL5rAbotrA5DDk55yO&#10;nNcy52oxJ3Z/SqxdVP3fc/56VGVTO7j1pDub03dKV48bcH5sZIqDcAc+tRtkSZ2j7varI+YRnr8u&#10;PpWna28rxZAOO/tXXeD5YotREcozGYXJ64yPpXgPxMtvI8b66oUqrzI6g+hQVx9FFFFFFFFFFFFF&#10;FFFFFFFd7ofxq8YaX4Q1fwMHWXR9QtpUKHdlN30ZQRn+8CO+MgEcFRRRRRRRRRRRRRRRRRRRRRRR&#10;RUot5DAbgfdD7D7VFRRRRRRRRRRRRRRRRRRRRRXb/D1mE2qgDIMMefzNdicPLs3D3yeBVdh5LMSc&#10;/P6/y9qRYfPcqOPU5zj8KSe2W3lVVO9VPP0p0BLPy2Bu657E1qapaaVbQ2ZtZ2llyyzDkdAOfoeQ&#10;PpUauF2njO1Rx9c5NTidYx5hP5HrTjM4HUfNT4xuZTsAPbpmpZVkVkSdSCVyM+hHWtXQtR8OWVzH&#10;cavavcQKwGwE9D6dP5iotd1XTLrUryfTITFazSAqoGNpI+buR196oWNvaTThbiTbGMlicdByaW6j&#10;it7uSOCQPGNpVuMFWHHTNXtLuRbl/kV+hAb37YqQ3OX5GPp60+MmbczdM+verZmtY7YJsw+eD1zT&#10;Yr2RJlfqu0ZB4FOu9TEs5kEYVRwADkHpzVG4uWkGFwDj86zgeWDY5GO9Ejyy5xnbtzz0qSKZgqpt&#10;yFpFVjKq/wB4njnHrUju0fGR83YdqYoZjUvmD5dx6cAd+KYJCDx+tJITj5uje9VQ43nbyenJJ6VI&#10;gQu8jjbxipQoGCCKZh0O5WPzehxxUieftkeMsMqA3TpmnxxvNIPwpbm0eFyDhhsDZzxyKriCZiJg&#10;hIPy56DFSBQ2OMNs2gD+vvRLcXDYV9pCnA45FFrtMyq2dzHAI9fetURKC248jgD1pyKV71JEo/h5&#10;71djj3bh3qmF3MQvGG569qRBtOS3DNzWZeySStt3fKOQKqEHO0MeMjipI0Un5l3Y684OO/WpzbAK&#10;XXgdqQWrNnA781MIlx7dM5qzBMkPlPAGSZCDuJ60xYlkLnP3iSWNK8SRgqMZ9aiO3f0+XrUgbPQV&#10;6J4W8AjWrBrhZduOgHOfX3rbl+EGoReWC6OueT3HuKenwonwSJlBDcHaelSxfCafJErEIVB3dh1z&#10;jv14qY/CEbNwlVhvXjB5Xjr/AJNOHwhtFuUO/MeDuHv26/41X1L4eaVpumXM7SBhGjkA4654x746&#10;15P5NswkaRtq5JC9/wDOabFaSu2+FQQvUHtiuvtXBt0/3aV43cZUfMaR4bmJ0WSMqTzhvenLlV3B&#10;R97p/wDWond7k5KDCoOBxgD1pUjQhcfzrJ8QKGtMHGc/jXIYHyDH61Zs5Y45IWPChwCO9ehR+JNO&#10;MKxMm3aueAMH+VQNr2mPuUIeDnPrTl1XTgMgAEgDJpv9s6eJSpUD1b6Ulx4hsFZkEa7hgg9qqyeI&#10;bOFspGC2fWsTxBrEV4YiibQOTWExUbAwIJPH0q5pqf6RHjqAa7BImKgk87aVU+bA/iPFWhEucBf4&#10;fWnSIBwRjt+dVggVsrz6VpWmvy6fGUVAWkG3kcbf8+9ee64f9JkLfNnJ46c1j+SrEPXQ6Ivmv5a/&#10;Qc8V0xilheSEtuOcHnjils7KC4uBHcMUUHPAz/LFPMMccsqRvvVHKqwPBAOMj61DKm2TKn+HBz60&#10;3ahZW/u9eKkMY8tjn+Hp7VwN7EBcT+jSY9qrfZgkSyb/ALzcL9DQkQ+ZmbGFzQse5ZJN4wjDr7Ub&#10;lP7xf4efY805pnnkaSU5LHPp+gqXyY/JypDHd0z6UxQF2549SKQk/M3OC2KfCEZ8NJtX6e1OU8sQ&#10;3SpIZEyzbf4cdanWRsYbpThPuGFyG+nHtUqndgM21wevqDTk3M7AEZ6VKyshwGDfT1p6zyxoydiw&#10;J/CtSHUtMWxuEMRe62rt3dM57d8jr6VRjkKvgcVtQOrRx+6jqeM5qQ78N8wAX0qdNm7DHgjOV6g9&#10;qayluDTVkccDnNMZ3Yc8iqdy20buu6qvnuq7h1+vNCOqbW5y1WXd0+9zlRTfPh+zurbi+RtqHzP4&#10;aZhh/n0qInAeoRn5sc89Kq3EhDKD07/WqqSWzTEzZWPaeAehqrJKAzAYPUCqchcBh/F/IVEZQTj/&#10;AGe5NQsyqCRUMo4z/Wq7vn5SPbimFSo5+8PekDoR79+nX/Ck3NknHaq5JIbbnk+maUuuOp3butSx&#10;jJj+bsvU85rp9Guj5c0ZB5hIP1rUsZLewu4biJiQwKt1AG71rwj4kXn2vxdqUwORiJeueiiuRooo&#10;oooooooooooooooooqxZl/OKrxvjdScZwCKr0UUUUUUUUUUUUUUUUUUUUUUUUodgpUHhsZHrikoo&#10;ooooooooooooooooooorvvhp9nFxq5nztEEXTvyeK6943nuHgtVZ13YHB5FQyWlyJvs+0tJvxjHN&#10;WL3Sn05Ehu4Xju5QrqCOCDjp/Wqdzby2zxpKhUsAwz+pqML90p/nmjcm/dIucvk4q9bWEs5lWFc7&#10;iu38+BWxd+G57FY0lZXkZckA/dxUP9k3JUM0Zw3zKSOo6cfjRHZ3MTrMqHK8jjv9KlKXErSSzZcn&#10;5QCeRT49Nvim+ONigOOajltbiFSxTjdnH+e1Uiu4fvOeMdMc04SopVVwOladrA8yExoTk446VoJo&#10;d6fvKQTjFXTbR2qLGy4Y006dITuAJ+XgDnn3pW06aQBAhD4ApjeHbs8A7hnsKWXw5fRwGfGQOOex&#10;Fc+wwSGOGzgkVNbKbl/LZlRR/E3TirL6bISY4sFQeGHQ/Sm/2dMOoOc+tOWxkkbYwxu9elWhozKw&#10;y468EdDVmPSI1m3XCllJ7H2qYaFbbwWwB6HvnvVPUtLggT5CDk4/SsERISuwbxyPxpgRScNx82MZ&#10;rVW2TylO4fQU5rWPYzMRwv8AKpILqKCCWN0BDg/Xp61V8iI7V55PvSkJvbdj+Zqz9pDRCNzlVGFz&#10;jAqCe+WMq0ahXA29OMY/nVCSZz8wUfM2c85xUlkS8y+obv8AWts2blT/AI1IlrIE+6Qcjr0IqWCG&#10;QDn8qm2FWLfoDVf7Odzdl3etTLZqfu+lYOoRiObbgh15x2qkApPHds/nUiyEFv7y1MZiQu0/L9f6&#10;UgmkJXr1zmniQgetKsir82c1IsjMFw1P3F8A7euKa2dyhO3BqdFP8S4rvPCzeIre2aSxjfYgAG0e&#10;/wCoruLLWfFFxaXnnuyyxAMgPVifTj271Uh8R+PZIoyIi6N0YKT0z3FaU3jDxpcW8VmtkBscK8hU&#10;gksBgcf41mu/j1oiSsseEZTx1wd3FMksPiJdNMyrKZUdiSoIdM9gODjHTn86p3PhDx7cK0V2sxhW&#10;EytnOD/vZ5/OvMru3aOWaNlJKSMpFS2WpSwoYt5EbK2FA7nrz6YrqdPRp4IAnUr+tSyRvHIQeowa&#10;GeR33sxY5zk/yppD5GOu6mgIeoyD1/rTosZ2j8qy9fQ/ZlwDmuNyN3zfepQz/ewTtarnm7enVlpB&#10;IzH5uKd9pnDKdxUq3HJpxuC3zDqKjaUnnoW5pm7Jz3x1qKYMuCw3Idp46VJf6lFdJaKYRGIlZRgj&#10;JB+npU+nMr3VvtGFXg89a7ERqSCvFOjUeZ071bB3N020TEhVzVV0Vtre1LJHDtxK+BtyCK4zVtgn&#10;fgfeI5rKEYJUba6XRrmKG6R44uAR8pFbwxncq9cmgsnfmlhVQFHT0FJKqhhuIApm3BI5I9alRtqk&#10;cNt9evA9a4LU2Y3cyqpALE8dKpmNNvU5/TFIq4OBz6UEc7SNpNPHBVQKaChdt2cYPT17U9WUc4yP&#10;SmmQN0GOTxUg2MrHac9RycCowrF19Km2KRuIK8cfWnD5QxTr6daum3ASFscSDI/DikaJ49okUjKc&#10;Zz0Pek5PK896erMFyOnWpYfKaVTISqhsN7irExt1nk8lsp8uDz+uaZuQ7uO9PVlDqc/LXRWTWpgZ&#10;nOeDt9//AK1IzHb833etS+ZGI+V7itHSbCyvZG+0XHkoq7RnnknArN84FgfUdO1MccdP7vArNvCP&#10;l/2cHiqbuijdzux07fWljYEq3arjsGC9adFEJvMywBiG7nv7CoDIqLx/FSO8ZX8xUchiI27dp9c9&#10;eKhYBTycHYD+dZ1453qQeq4qg5Ven41XjnMciyEbthBweh+tQNcFixI4PofXtUa7BuXn7tRSO+cF&#10;fxpkx/djBzuqJoWKGQjgdaicrj5aiZRuUsPvgcUDKsD1/lUnlpg4+7xn6moDHhwu37zVJEzeZyuR&#10;u9cV2lqdLbyltflH2dd+e5P+eKkuY9iodoPOQfpXgXjlSPEV2cY3KhrmaKKKKKKKKKKKKKKKKKKK&#10;K9v+Cvwe8NeKtM8SeIdW1BEbTLG78u277wmVz9ef89PEKKKKKKKKKKKKKKKKKKKKKKKKKKKKKKKK&#10;KKKKKKKKKKKKKKKK7z4cDdNrCcZNvEefQE5rtEvp7eRzC2w525/+vUUWp3f9oPeBwZCXZh05Pfj0&#10;pb/VtVupYGuZyWgjMaNgZAznrUE17LchPMfcYkKrn0qBQd0fRd3Ge2fepgpPDAN75/lXTaKyFUUL&#10;ukzlcY6Afzq/JdQh2LjLqcEE8/jVm48Sfa4YrZ4kVYJJCmBjAPaq32uBOMKE4x/OmHUrEuEAHzNm&#10;tBPFcMNs1q0YYMxO7HT/APV/Wqkl/aXMbkAAYPyn2+lc5J/rHx2b+tNhAY88n+tdhoOoadbwJHJE&#10;CSTkGtiTxJp+5jGinHBBPb24rn9T1UXLx+XlQM8fjxV6y1e3jjUSDJPY881fTWbQtvkA4Ocdq6K/&#10;1HwzbaNb3ttcCS8EmySPHfH48jv0x3rAuvFkUtsYwuFP3V9K4ed9zuxAGWzn8KYJX+XZW/ZaxFbw&#10;hPLLNwMg9+/4UwamNzFs9SD3pE1OPcxb14FNbW5XPTO3pg07+2HUZAJbnHPQ0ovpyqv5vIPSq15d&#10;3DbtxwX5Gfb0qhFNt+SXOxnzxUYl/ebUTcu7v71O08p/ix2FWrbTNVukZ7a2eVERmbbyQACSSOva&#10;qRuCxIIOMZP/ANajzw34UgkOcj+tSea35qOlMkIdevt+NN+b5U/ur1qxZyRifcykd+Djnt26VtNq&#10;JbLCnfb5GG0ncvpz2qWDUsBtqjOcdeg/xp6zll9+pqq17Jv29aedQk+Uj+9WPqMjTXHmsDhl24zx&#10;xVQNgggfxc0AB2OV+WpdjAbcfLTo4pdm0jvx9KnMZRfl5BOOtCRk7ty9eKsC2AGV9O9IYDjOPrQC&#10;U2lfvbs1aWUyNuZcM3Wvoj4S+JfDsOhx2d5CDcLuLPjd35H6CvSftfgyZZN5i+dDuDccH2OP5U9r&#10;jwgg3fugY/k4GMZ7Y49PSlTUPCyMUGwlpFJO0dex/Smv4k8LKJAyLyAT8g+bOBUbeKvDECqYdrAZ&#10;ZR0IK8DqOp7Vi+IPiFpKaVqRggYytbtnI5wy4zn2/HpXy1qrwySmSAH5zvckdyazkCK4Z8Abfeu2&#10;0zItIyCM4yM+9bmp6fYrp1pc2zEuG2SjP8TDI6+1Yyk5yFJyetK5G49ajU5B9fepI0Odx64qhryn&#10;7Jx15xXEOVb06/jRG4Vm3crVhZNqZIGe3JoEmSuQKbuA5IA/+tVlXthFuzhyTx6VWZ0G1yTyxAP0&#10;/CnLIqopyeTn8KaLzIK4ByDyT0/D1qqcEjAq9pu77RGVHf8ASuzQuyA/wipVU+Ypxx1q0XClcg4y&#10;KJzH8wVht3cZ6mqhYHaOc/pimTNGACVJDHgCuP1jidzj73SssNjnv161t6XIslwSq4T+7np+Jrph&#10;LIRuxnjFM3Ahmz908inq7Hb/AHaSdlyP739aT7UzkhjltuDn09qlQ4Vx/s+tcNqUf+kyc8bvWs/y&#10;1Ib2qSEyxlHjxkMAKmmiZW3SDlgG/wA+1RP5RaPGflHOR3pm0kt/CeB9cU4j7q5oChzwfm9qeThd&#10;mcBuTimHgbe3NSRqGkRZCVQkDce1TbUU7U6M2M98ZqUERhh1680xpXcqSxJAI5PSpleIbt3HHGKT&#10;52+XtUigEnJB46+lL5bhC4YdcfjTty+tSwsGb6mt+3icwqzH5eme2aeX27s89uKejuTxn6ZoDYOO&#10;2B/+qnDAzhQR7dvamNsZSW7KRgHnPY/Ssm+JwtV/OXYqqg385Oc5B/wpRKu5PLXHy859asNIQi7V&#10;z8tML7V+YfNTTztyvtTWmYfKvQ9R9KheTPr+NTGSy+xiPa3nNJ94+g/z+P4c498BkqAdoOSfSs6U&#10;j7qnGeKiZJF+7lsDn/GoXLYX5QPXHpn+dJFM8LFkwQeeR+n0qcyWtzE7Eqjpjgd+v8qy5SwfavQ4&#10;xUjX8i2j2yqpBY7ie3NVZYW2JISNrdMGozlecbvTmpYhsSabYrlh5YB/hz3GKjkecoY06blZvw4H&#10;NMVuUJ/+vUow0pAzt+bGc+tbFjlJEOMZ2Z69uxHpXSzxxrCFBUjOVKivBfiRHEniebyv9W0EZX6Z&#10;IrjqKKKKKKKKKKKKKKKKKKKK9c+EGo+F7a28R29xezxareWU0UUHHlSrt+XHBO4HOeRxj3NeSsNr&#10;MPQkU2iiiiiiiiiiiiiiiiiiiiiiiiiiiiiiiiiiiiiiiiiiiiiiu4+Hj7ZdY6ZNtH1Pua7FFmuW&#10;8qNATn8eP6UsFtKJzHEilsYI64xzUVzKzMEl/h7D2qCNP7jY2jvSbXU8tn2qRZ424Xn5cDHr/hVq&#10;K4uUDGJiOAD69alN5dzSM0rHc/f19/rT3nuUCqW+7n8aPtAP3c55zk8fhTjM0g4/hz+lPWRwq9s1&#10;Izyjk8ZrVbw5bxaMNQa9j+0FvnhHUKcY9u471jkxDgZzt5+tWYlk+Xa341YQq+35s/L9KRpWX6+h&#10;6Uoly235QyjP/wCqpAXYNnn6c0LJjr1pS/HGcemagmZnC+2O1QEqu1GXHvTkmkGAnOF459anyxVQ&#10;c7yc8dAPT1zQxZuBTQXVqeN5DetG1ycj+GluLu6uNpmO4IAozjjFI1lcsoZTu8zgKvJHGc/So3RI&#10;2CKCWA+YHsacGPXjjnk+n9a2dG8feJ9CNw2nTrsmUB0blWHcEe/sR3rKvLxLrLLbLE5ZixXvn198&#10;96pplOtPPG4t+dLGNq/eJz0z2o3KWzj6/wCNSKDLIqYG5sKM8dauT6cbOVY5JUkHDZU+tPEYAynT&#10;61PFayv8yZYgZPHTFSRReZL5Sqck8Adyen4VaeExtIj/AHhkFfSq7wnllXjdjpxn0zTFTn5hz2qn&#10;dwNu+6cKOuepqoUAVsfWnwRlm2nmrws3xjZ81PW1ctg+vWp4dNllmMZccDIJ705LUBssoPIrufDH&#10;wyttchEkuqQW7BlYwMTuKAktjHPC5PAJrL8ZaZolnr1zYaSg+zWwSMuCDuIHJyvHtwT9TXIswjIG&#10;M7amUEOhxnPPWvRvBurXFtaNHDbqx3tnj+9Xbprd0uBJZEEjI+VsGn/8JFclgVslZRg9TnH+fapP&#10;7fvT5SiwIyTuBzg/Q/SmDWdSZf8AkH45yR7e3v8Ah+FV31fxCJNqwrGp3EZHT8eaoavfeIHsbhJA&#10;qoVOSM8j0/CvHrkMHwWOV3AjtmoB1x/Ouz0pmFsh/wBkVeZJBCJDny8nuevtVQHt/WlIVVCjkZ9a&#10;sLZkRNKwAUttxn0pD5AddjZ6D0qpq8lv/Z0qFMyEDDZ6VwJQtxj+LGPemNEyMybfu8H2NOLbVX+d&#10;SKgdfl/vUPCARlcq3PFOMefuqeTxSbG2sGA69M1EVDFQf881EyPncP72KUrID1+XvV7TJAt1GB91&#10;+Mj1rro2h4QA7hk+1TQ+ZNKIlHLdzU5BDNGxB2E5A7ZqGVhGu4EYUc1C0ysU2/xd6hmkAGOAQeT+&#10;FctqzBpMLyd3WqbRpGilGyxHPHSrukAebu6cYrq5vJVY/LJ5Ukn/AAquCn3icjuKlQvtbIPXqKc0&#10;wyrEdD/nNOaBpF8/GFJwCOmad5427WPPrXP6rPoKPKgUzOA/zZx8w6HkVzZJypzgU/ZGPT7tOzvQ&#10;sz8jaoHOcf4CnwWU8zFY1J4POe3vTBEw4Jp6Kvy7uealuFtk8sw8syZYehqu0yhh9KHYMRtH0xQg&#10;AGwgE7s57/SrMNu0qO6KfkGTjsKdEknl7v4WzjvTTjO3360+JdzKBjnHIqSSERylR1U4P1pg3qfm&#10;A6j8qkE8oVo14QnJHuKYW3Ac4PpViNnZm3eneugs5pDbbeAvXHqRUxGTuVe/SnHdtGPX0pdv96rF&#10;nLDDLCZk3xgjIOevbOKjvWike4aJCqlztXj7v61iXqkL8g7VRtrkxuGKK+DgqfaoknDsGHC//X9K&#10;6W5l0qDT47O2Be4Zt0kpA6DpjHrWQchPmpsm4FAKjw38NP8As5WLzSeCcA56n0qAKcHHHakk1kWU&#10;U9v9lSVbhGV3OMjgYweeh5rnGiiTkk+vXoajZnALD/IqKTIPoKZ5iBG3Hn8eaIrKWWXKqTu7LnP+&#10;cVBIyCVkUNhP7/Xj0okFu0SMGBkJ5HcfpVQEqrJ/t5qHeu7aWOFp5KheD15OfWrC20rWrXrP8u9U&#10;xnk/hVV12tkevTNTAMWHl/e7c1tWtpc3dwLe3bzHZQS2Tx610UEEixPHPGfNjOPfNeGfE1NniNV2&#10;7QLKPA5/vN61xNFFFFFFFFFFFFFFFFFFFFdV8PYjL4u0qMZy5mGPX5D1rmrhNk86f3ZGH5GoqKKK&#10;KKKKKKKKKKKKKKKKKKKKKKKKKKKKKKKKKKKKKKKKKKK7T4e+X9u1HzOn2Uce+a7VppYmLRAqdm3i&#10;nBrslptzq8rKrEfxVXlhuHmPUsTyB3qMKE3lhhx2P5Uq/vXOVA2oB9e2aYTIzcD7vt3qzDGwwQec&#10;1Z82RW2n+90BpdryL8mc/Wp8FOdp9qEkBXaF53Zz3+lSxW0k7rGi/M3GP8akhtp55WgjI+TOT2GO&#10;tQywsHxJk7Mck9MU1SzuqqvA681dWIbF253NjOTxTzBs6sAW445qOVlVvvH61NDDGpV3y24Zx0zx&#10;Sh13bRn35p3yKfu9KRnXPr6VFKzEcIdvNRKm4MD1696t+SzKrbcFQB+nenNbsm12/u5Of89KGtif&#10;ur6HinC1z3qUWjsuV6GljtJiOc7vyqOS2niTJUsG9KqRyzRsQhK4GcE9KbI8juzysd7Eknsf65rW&#10;vNHsbfS7W4S6jeeRlV4lbJGRkHHbr61koBuKgBcepq3Jpd0qSXESmSCParSL90GqpUDII60pD/dU&#10;Z+tBLERqqqrICCR3pOAzbjztIA96TIIHJ7d6nT95LhmOc4GTmtVYMFRtyc9avWl5JbpJ5ewb1IPT&#10;PTnOfao0UBo5VBUgggg8/WrE8iTMzFcFhjPHWoAhXjaQu7PsTTx5Qbe2P61W1G4gIUKuAOP8KxkK&#10;s+0/Krdcemas2yokrbSCu7g1rLNCQ8jOAR2/yKhNwhkUscL3q5dpZRSwpDLktGGfdwck4/WkWNZJ&#10;vKVwF3feOcfyphkCM53MMZGQx6Yx+VIblI8jbgNzxVGTIYHbnvT4gfmf/az/AFrtvCuq3tqF8hNx&#10;ZjgKM5Ndi/ijVWClbQMdo+Xb29R/+rFCeJtULDFogBJUjaeo7cmph4n1cNlbXbneB8o7evbjrSvr&#10;3iBy5jtvLyrYJHHPA/L+dVjqvjJvNby41VhjCgjaScZrP1O58T3FtL57bV8oZK9PXpgc+vFebTq0&#10;koRSAzPgknjnuartCYpWjA3Be/pXX6bIRbxq3ZVq5NK7rtLEqMYBPpUcR3yIkjCMcAnBx9TSsFLk&#10;IQVGeexxTS0jK8f8O4URyDBXjIbrVbVNvk7ZCQNpPHqBXHRx3EEwlAKvuDqTxxSEtLLJJJy0rliR&#10;6n0qxFpDyoCqMQMCrEGjXfZCB93PvWsvhG7EMUsgGZCRtU8cVK3ha7VCohcAEEgVAvhe4cuiROMA&#10;ZHemTeCb4ZcKSARj+dZF3ol1ahXlUqp74rOdVD8GrmmyxQXkBaIMqyAtnPIruLrT1jia/ieMRSSq&#10;gUHkbhnkHtUESM3mzW8qssanJX9ahNxhyZOd3JOetMaVdjL+lQmXjbioJ2LKw9KwtSByv+9xnrWf&#10;g42dWXk1d05z5vzLyozXRKxVdwbIK9fwpBOpYZ49al+2PNIzNISSRnHQ/wBKR94RnI4Lbffmg3ko&#10;RImztzwMf1o84+WxxXK37ZuJAfvbvy9qr/Z38pnPKpjJB9eBSLj+L1qWMRbW5+fIA/PvViUG0Zo4&#10;pi+UySOhANQsSqgstAwT8q8VAxYNzzSBC/zfhinxRruRW/iIHP8AOrFxDJazmOQDcMHNEU1xGJQO&#10;FlAUg9vpTowduO3+FI8Zz1/SpYLh40kjAB3sGLdxjpTfPkZ2Zjy7ZOaT5srnHsfanllztpjr3X8K&#10;sICNit1K10dpJAtpGqqQ+fXIxU3mhT696N6sF7fNTxjCrt6nvwOfU0nmOJBICCqH6g1FK5fdz154&#10;yPwqhqF0rpECgXYNpINY0u35lVs9zSKAD83Q1e8wCJUVhkAfWppra4t0gaUDL8gZHQc9KgaUn7w+&#10;UVGwB7/lQzhvl3Hbuz7Z+lME3G0kdd2e/pVG/dSix8Z5PvWQI42yO/Srg0a8/s6W+Ujy42+bPcev&#10;0rNdC75I+X0phjQKwHTvTY7ueNvMjbaQDn8O9MlEDQBlLGfzSW+nb8aqkylsqaiy5Zh74pWVj9zj&#10;t+tRiJgzfMTn8qcJZvK8lclBzszTPnfcBipQSVXb16fjWnYXVxFMDEwRiApI/iGc11VjNcxxNG2X&#10;3SFiT1OfrzXjHxcV/wDhKI5SuFlsIiv/AH01efUUUUUUUUUUUUUUUUUUUUV1vw713RNE8UWWpawr&#10;G2iR1ypHymT5cn6AnoD/AFrnNQlEt/fSgYElzKwH1YmqtFFFFFFFFFFFFFFFFFFFFFFFFFFFFFFF&#10;FFFFFFFFFFFFFFFdt8PFzd6oeRttVOfTn+tdrh3IK+mKPtd2TsLYAbP40z7XOspK5DhcFvUU+5gu&#10;dguZUwspID+9VPLlVOF/WnlXdRt+709s1JEiD73Hpnvmra26o2GXcPb1NSR4T5VU5Y8d+e1TvDco&#10;TDMNhABwc5x269jUtncJbGRmj3ggjB9O+DRHJJ8zxcFhyB6UgEib2G4MwOQM8g1Bz5vznLe9DE/e&#10;HDelSoXKcdKeuMN0G0jFTx2zNjcu7jpWlfvEYrdIyS8YI5HAHXGPrVGL/WKrfd+Ukge9I5CysFPy&#10;5P8APipbeK2ee3SVysLSgSMvUDvjPFd3408KeCbXRtGvfDt59ouJMx3UefmBXnJXt1A9fX2865Dq&#10;oHQc+ta1rHHJGp9PWpjFGoGR0GPwo3Wqsvy/N3+lSBYVPygdz1/SgPBuXttx37irEctuN3T7xzmq&#10;17cxbQqqvbkVgLCd7tjJZj+vpSzWDwyNG4wVIzk+tPnCwttifzFXnK5x+tMSN2y3TjNblp4q1ODR&#10;7rQIoY/s12gTvlWLA7vrgYxWUbQqViYAuejZ+7nNTjT5UTdgsqnk+3tUd0EMm6JSgOCBnJFU3Qgt&#10;8pp+VGKniGZI2/ur2PetRHB2n+tODHert/exVstPKglIwq9CajzlsnnbTWl3yKWJ2Keg9KZI4O4D&#10;p2rPu0DBd2d4zz2xj+dMtLZrksyc7FGfp0qxHaSu3yDNWk026ByyHGcE+9X4/C11NFLMVwkfB3Hr&#10;n261Yh8NXcm1TG285wpHAArQfwldW+1XjIIzkf5/xpjeGXYBWBySOfSmN4QdYZWYNuUnB+lYUtq8&#10;UzJIMFVxTUhXH+16V1Xh/WRppwsYZpH9DjB6jiupHjWEbWW3XkEHOc9acPHAwVjtwELkcj+f/wCq&#10;pW8bKAwEIwSDyM49e3+FRt40u8sPsoAb7uB/9b+lRN481MJ5a24cAlicfy5/xrPuvE2tS20iNEfL&#10;ZBvJ/p6Z/GuGuY/NnZj8p3YIFR+XhuORnrXS6cS0S/7uPxAq0W6/LUe4qxFOLKcZqSae0wrRKVwo&#10;B57/AOFNt0L+Y24DZzznnNVdRdmh3N/D/OsC+u5ryVZJAiokaoqgY496SytBPdWkHBMkiZHtnB/K&#10;vpDRPgrpJ0+2kl5aVFYtkhhwDx1H1rRuPhb4dgeQRxgxHgdOMgAYIAx3pieAtGjidAEXLh+vTnP+&#10;elWR4V0v5jKq88DGM49qkbwroaqHEcYb7o5z0/Pmq6eFdHYsWWLaOnIrkPiT4T0ex8PmWJELMw+b&#10;3Ax/Svnl4STwP4sVLbbA6/561vLckxoAxO1RgZPYU5bvapUEgkAcZ5+op/mj5R68Z+tNM4+7/DnH&#10;B96iaRc/jUM0zBWwB96s7ULtZkRPLVSn8Q9azYJGVtykE4HX09qsWu55D/dbrWusm0KpJZfTtS+Y&#10;PxpwdicemKDM2Su77zDjtmntIuFXI+XtTmIKtt+6veuevgDJuU/Nu/KofNlMTQq/7tufrjp+NH93&#10;+8OMDp/+uhYWDfd+9U6wOzKM7tv+etWzbfLtxTfKVhyu2keD5PLwpw+4YH9fSmeTsVmCgHpioniX&#10;5WAGFHoc59qfteQ5kLDg4NOSBv7v8VWVhXYqhcY9ab5Ee77vzH3piqMnr9M0fZlAyRmkNtk/0pRC&#10;m4CT7u715xTrsWvnSG3QrFkBQT7fnWrcNpcOj2UcMTvdySFi54Cge/JOauQ2/lqicFigfg5xkZp5&#10;t5SrSjON2M44z6ZpAcqu3Py9T60Mz/KOme1O3kdzj2pkillZumTism+Byf7uOtZcjqowv1JPpSRF&#10;wcdu1XxK4iyvHbP0p6GWYNK7A7I+ST2HYVGGZ+vSp5Ua2eORMAlARg5xn8KpEuGDAfgaaNufu96t&#10;2mr6LZ2moxXtm1xcTrIIjkYXK/KfzznPrXLshODyMYzz39qY93OEMGT5ZzkH9ajBaNllwpxzg/1q&#10;S6syscMm5cSqcKvAGKqOiFsbfl200bCrKFyxIwckYH+NV3jdeSPm3etNZG+XAHOD1qI4Jx26ZpAG&#10;D4K9KkSfaG+UfOuCCM0sIK/vIwAV55x/KmqpDr6bq0LYgMrYHGK7nT7JZbRphy4XkfWvEvi8rf21&#10;pztwTZYx7A15tRRRRRRRRRRRRRRRRRRRRU1razXVzb2sIzLPMkaD1ZjgVNqlnc2eoXdtcgrNHKQw&#10;PXmqdFFFFFFFFFFFFFFFFFFFFFFFFFFFFFFFFFFFFFFFFFFFFFFd58Nrcy3erYz8tqnT616FawBJ&#10;xg7PlYbsZxkelU2tUM27IKlufX8qZPZiN0IIw2Dwf0NXMLPaNHLKzYAKpjgY6Vk+S5OB0XirFvC5&#10;O1/XOMmrcVkn3eT83XuK059GktvL3/edM9QRj8KLAzWdyk8cas6jK7hnBHTFXtZ1LUdauft92iLI&#10;sccbbe+0YyfrWeLPawLhiM80Nbx8hAVFT2+lvMyrhtvG49wO9RyWkKSS7F4ycZ6/jVf7OmXOAOD1&#10;Oakis2IUhN27pWhDpc7AnZgFgv5fhXRaR4PnuwrIpDFSSP8APen6n4MmgnCEfdJAx3/Csq58MXML&#10;KVTd7jtj3qOPRBLNGrjbn5Tx2oGlJH5yvExyWUemPpUtrfyaQ37iFJCQFIkOeBzj2rLW3ZyXClix&#10;5+vfHtWpp9n+8j82NvKzyBUk2lXDTTPGjBA3APYe/FLH4fu5B/EoPrn+dTjw7dEopDZzyT3xT18K&#10;XrknDDGDyD3px8H6kw3KrHgHgE5qC78H38cBkMbYxuGe9c9JZsjY3cr3qJoZS6/xeuauR6LdTKGj&#10;jOCQODUyeHb3AJU4Vtp+tWE8K3Y2uUIxyDg1ZPh+8Yl3BySGJJ55rVh0KVkK4IG0ZxUc3g+STa2x&#10;iCQAQP8A9dZmoeGXskDsOMlcH2rJWzjMckhcZXBC5OTUIiIkHqx6Voi1f5VbA6VKlux43fd5q3F5&#10;H2aQPuMjEbRzj39qjMGf4h9KiMIDZXA3CnogfiqVyp35HeoU8xAgQhd3HAHPNdZ4Q0eG+unSZl2B&#10;uWJ45Nen/wDCLaVGnlMVIK8fh6cVXl0vSYwoBXG3hvUYot7rSrFjO4Q7FyuenFStq+j6hGkuArEZ&#10;I/w60zytLQIWZSMZz61Ya50N4fL3ZZeSvc47V5Z4k8n+0ZDGQF5IrLtxGrqzpld3OOuK6bRPsUkj&#10;NKu3aMgDv6V1pOhlVQDBwC3HGfTpTUj0jeGCjOd3pU4k0VUYsvLHhgB1FRtLpShvlBBPNRyX+mpJ&#10;tCcleMf571Uvby3aCQLCVGDg4Pbp2rgLkSec5I688VAhdjzx/Suj0+4RYIxtywJPtipXmyc0zLD5&#10;+o2jNJuUHjJ74pvnrtbenpzT47gfw/8A66ju5R5DKfQ1zbhV3JUlpcPbXEE8f30kyO35167pHxu1&#10;G0tEt5PmRCoV89ApB/lQ/wAaNXnS4y6hTt6jOOO319Kyj8V9SPzb2B5+YE8H175z+FSH4vamViG4&#10;ZjhI69SfXpxVU/FTUCgBYggcMP6n1Hbiq1x8UNRSQ/ZpmQFdrDJweKy9a+IGqalZrZyyExg+vHeu&#10;TMQcDjvUaqI5NoOdvtjmtKK5wvT9aCzbvvfSpAVK/e6YoZh8o5zu/DApNwHFLIE21Wh0gX0s0YdU&#10;2IzFifw6/WslbJCkrF8OvCjPWn2S4y3861UjKrHIw+R+h+lK5QFtv60oBHHalMRMe7PRqjyN/wB7&#10;O3rirO04/wB6si7UH7/3t3tVURKwwM/M34CrEMKbvm/h61N5KhmO0n+lOjjT73vV0Rfw/nTWj6KV&#10;4/PihbR5C+0YUAnJx25qFkxu4qs6YVuSV96co3Lubr7Gnxq33uc5q1HDtpHiUHAAzTGtwg4+9tpA&#10;rAYP1pRAcUhg54yfWo2R93tTUVQ42Y+tdDZ8pnq2xRnPpVp5ZfI+zsPkDbgPeoIztVuPbmnxEJ8z&#10;qW+XIqaWRZJC8aBRt24x/npUU8cRCeUcjPzD1NZV9EGDH05rHkiGSNvXinRxoPLLdsZq6UDR428c&#10;1H5bfSl8tl2j+tNxI+I85296UxIY1zneW59Mf41GI8LtyeuQM8dKr3dvvXdu+asw28igqe/P5ULb&#10;nY4Kgk9D6Hv9aQWGPu4OV7+9H9mPJuDMOmKli8Pz3TiOFGdwCxA68VBLphiDJIMOrZYNwy+1VH09&#10;8Zbpu4PtUJtI9nyg56nPrmmrY/J8oGdvUjp71C9m/Q8+4qIQsj7Sv3WHX0qRoFMSsqnfkk88Y7Uo&#10;gU/rWlBBdCGPIIQ/d9/0rsvC3kpDepLgb0ByD1C14n8ZFH9saZIFA3WrDI74IrzGiiiiiiiiiiii&#10;iiiiiiiir2katcaTqdhqduFMtpcJKm7plTx/9arHiS/nv9c1G9nOZbiUSOfUkDPpWTRRRRRRRRRR&#10;RRRRRRRRRRRRRRRRRRRRRRRRRRRRRRRRRRRRXffDJ2F9qygEg2QPT0Nd5Jc+VubFVkdmuFVWPzL3&#10;pJ2yw+b2NRpcbTinMy/KVyR+FTRMmPl4YV3nhLwJPrbFmACFvvjPGfT3ruW+ELKiuXLArtJOCf8A&#10;P50x/hxCUjj2IHV2+Yjk8/57mof+FVzMOoUMA2OwPXB/ya0n8FxLpSWQtU81ivz55IXp1FUV+F26&#10;JSqBioGAOvPrUsvwnkjQuAOVzg8HpXm+taW9jdyQgAAHBye4qiiZK812XhnwPdavF5sKZVc4OO4H&#10;Fd9bfCW+XELx9Mg57ben511GlaDZ6BCzzKMkHP40y88OWl8RPECQ5yCOoqkvgqOVlQxjkMWJ709f&#10;hbGcOnVeMY6578/1p9z8IbNLKW5fassSsQVHGPU14drFstrfXEY+8G9uv0qtaxopRQwG5uR/LmvW&#10;/Cvw8l1C1Sd2UBgc8dF9a6b/AIV7pqEM67SB26fj/k1PZeBvD4lT7S8abVOMjh9x6fhV+Hwdovlo&#10;QiHDFlOe5z6Vdi8G6Iu5MRcnPTnPc9P/AK1aFr4L8O7o2AjyoYLznr1NZfi/wv4estCu7mAKcAYH&#10;UDjFfLd+v+kSlQeWPHFJZ25luYo8qAxGWc8AV6dpun6PBEgdkLjBGOjYGamuZtGxgYUYAXH6dKzZ&#10;NR0pBgY+U4/rSNqmkn5eMkEjHtT01jSgihCMZx2qwfE2nQN86qSoBBPNYfibXbO/tlWMjJZWOOma&#10;4N0EbxnaeeR6fX6UQ3BRt20H6GtDcjrH3PBP+FP8xirKOKXzyFIp4kXoOR79M003GH+bHp3piTBB&#10;kjacd6qzTuxYDnLdP8KiBVWPYqfyrW0jWJrF5ZAcfKMEVrt471DYWeUq4zt5PA9qj/4Sy7uAxRiC&#10;SehNVn1+4lBiMhKYII+vrTYtfkjUxhyST2PNTf25eYfLn5vfrSf27eZB3HI2459OlUJr3zm3M2Wa&#10;nQTqjAyJlcYA9/WvTvAXg1Nf+csF2N07Yr0qH4QWIaHcOiNvz6n8KsJ8ItNKSJj5SDsYdQT2+nep&#10;x8K9OCeWVJGG3DuMjtx60o+Fmi9SgBYESYAycjGfarH/AArDw80Y8yJBsyu8dQT/AJ71He/D7Qkt&#10;ryXYoAJYYPTjHNfNXiJYINQuVi+6JGAHYAVkQS26tul5ULwAepra027tFMjvkoCNo9frVq7vzIyS&#10;NH5W5RwPY/jVVbpAcsucBsZPSmPdruIHek877wbjb6ml+17RjioLi7/dMFXDHg9KxGmzu5z680gm&#10;2+v0zU4uh8wy2CM47cU57rdxngDBGaasvy/0zUond/lVSzdMD0NRGVAPTt3pGuY/4j8v51Gbg4wa&#10;k3PFskKnbkMCaYZhJM0rHlzuOeKtLNwVNOLRHHPzLxR5mBkmnfaAFZj9Kja67Z4FPlmjCrtbO4fl&#10;VGV8tg5AII4Jz+PtVYtGV4X6c1NBLEF+Yjr61ol8RR5ztxlfoe4pWaABRg4xnJoWdPmBNPkntlUc&#10;knHGPX3qFZFO3d93dzg1b8yBGWRV4zkAnt74xWfcFZZG6fN+n0qArGFK5APapoYNwUY571YNu2cK&#10;vsamh013O7afvY4roItGMmwrGQuBke1T3mhx3N1MLGNlhiTOXH93/E1gmC6jEka5VWIyPpWfNbsg&#10;wR90VF5kirsb7vXpUe77oPy/WtG1sHlKlV3d61ptHljjDEEHpiqS2MjchDx3q22hyJCszbfmbaFq&#10;m2mTM/AG0DvUZsplLZHbJpTbSD5tjY21nvkMyYpgXB3VuWEi+Wv+761acUiFPxpS57/408PldxHO&#10;6hztyynPtWRePtVmYfdGOKyPOQqyqPoM1KhLn5evWrS3BAG7+9Sh1bc3Hfv6dhT4prQxy+YWDk4X&#10;HQf5NQpcGMuwwRyMn0z2qNpQy4yMbvSmCRxuPH3cc1DNJ+7ZeMmqG5GPzGpiw9MgHGOx96kLxsWc&#10;DZjoOtHGV71reH/EEegavaapsV0hDgoy556jr7ipPFviuz8R67e6nbWyRRyxqrKowN/cjv8AieT1&#10;rGS6hSxnt2iBMjAhsd/rWW6pj7vy/wBaiCYXg/LSTxQKkbK4LOPmX0qr5Ybb0x09akyg3bRlVXmk&#10;Xbx/s1ejldo1jOSqYwT7V02lyNCkcjcAxuhBHr3rx740vEdU0YJ2tXJ/HFeVUUUUUUUUUUUUUUUU&#10;UUUUVr+GdFh1rX9J0ya6gtI7m7jRprgkIozznAJ57ccmtX4i+H7PQfGGraZaXC3MEXkNHKn3XDxq&#10;2R7c8VydFFFFFFFFFFFFFFFFFFFFFFa2meC/GOtW19eaNouoX9tp8Imu5rWCSRLeM7sNIyqQq/K3&#10;JIHyn0NZNFFFFFFFFFFFFFFFFFFFFFFdz8NplTUdRRiBvs8D65ru7nf3NVI2KvzRKQJPvDDDPHv6&#10;01ZS+0FQO3A7VLOFZYyF27UC5GetPiZSwHTFeueBfGkOmWyoWBwc547137fFDTHMfzAYyG6dR/jV&#10;OT4h22FKhcru3enHpUg+JNpu+cqoOc47Ed8elNPxIti3zquAAcg+vftWlbfErSowG+Q8cc1NN8SN&#10;JMMhXbkBirfw9O9eDa9qv2+/nu4iHEkhOU/wrKWcfKx4717h8OfHOg6RZwwzqpc7Rz/Dmu1uPi7o&#10;u1CCqly5z02hfWvNfGfxOnvhGltLjnkjuCPWpdE+JbwwRpLN/AMHrxW6PiskRXMgyQCB6ipx8ahF&#10;uIkXy1Kg+uG6Zp978cbWeyuYTIpbywNjYyc8g/5FeGaxrkuoX9xdOu0MRgAen+NUo7+TcjZxtbOB&#10;Xpug/Fq702GKMcpt5B6AVZm+NF7JICOYgSQO53f4ZqgfinfOYyGxtc8E54Jz/nmmp8U9ZKECQmNS&#10;TuGepHGf8+tOf4sas5Y7/vMSADSr8XdZQmOKfg9c+mP68/56wav8UNautPkglkYrIVDD+HK9O351&#10;yMWtvFFNG0SuZ2yWIAwOMAVnpePvQDhhjOCeo9+K0U8QTqgAJX+EYP8AhUTa7eHPzMewGemetV31&#10;m5K7mOR6d6a2qXTc7jjIH4GmpqskcgYZ3A5p0mrXLO0pJLN6dqY17Ky73zgev9KrtdSyEHGRjgeg&#10;9KRZgXTaPvVeWRgnHcnvzSGdxtIJ+7VmDfKxG4IoHJNKWYEInYZOPamiV1Zh/eprTbjk5+WkF1bx&#10;SIZk3rjOPcdqozSh5y0SsFLEqD1wemferY1W5W1e3aNMOqc9wQf8PemrOCvz9/enR6hLbuJYWKsO&#10;Mj0NIJ2bey5zuPfilE/PvTnuW+bn8aRLnDcmlMjLt+Y/Lz2zmnC5csvr65rufCfjTVNHVRbMcjrj&#10;3rux8ZfF5VVA3kqwIx19ecVYHxc8RsQGiO3K5Cg5O3p36nvQfid43aKF9shL7WDAdCDxx6Yptl8Q&#10;PFd7eGGR/KSQPkN91R7Y5yPbmqd1498ZxzzpGzbHDRbychgcYI/yfrVS58X+NpEupCzKpj2MD/Fu&#10;Oc9OteW313NLcym4Ys7Mxx6ZrPeZenOf5VftpuM544zirb30rkKSSF6A1Cbj/DFLKQjqTg5UEe3/&#10;ANeh7lpGBOPzoEz7c/8A16bNduYNjHIGcD3NZD7F+bJPydsA5/wpvnZXOSKctw4OH/u0x5yeC38V&#10;TpcNIen5U+HUjb+ay5LOpAOONpqFrqYHzD17/Wm/afUUrzyfKSce9STaxPLhWOQBjHtUC3Bzzjtj&#10;+tXVuHdNy5PbrikFxI3LCtDS9R0uOVxexCRGUAAnpnrj+lZb3jEHK9+maZHJJLJtAJPQAdzStcMA&#10;UyQwbkc1WmucL8uc4AP9areaXUMOD9akErVcW7uX2B3Y4IwCfSnG8427u2OfSnpdqjAYyACBk0hk&#10;G5mz96lW6w23+ZqX7SOu4ehx3qCa6J+796gTNlQefX1ru/C/g271ceYsRZdwyfwr0W0+DVx5J3x8&#10;EjB9vw5yKtwfCUwhkPXavHv3rXh8AwW+BjcCMdPf/CpT4AspBgxcnIJ+tUpPhJCemM9sjgelU7n4&#10;LgW11vttz+XmMjgAgn+nsa8U8SaBPpF7JbscYPArJtEa6uY7VZFyzqGLHAGe5r2fwr8NZ/KUShWI&#10;CkFTkEEZ64Fddd/DiCaMxkBePmI71Ti+EwBQLtK7hyf7pzVr/hUcEkOWBDbf5e1SP8I7NgN+Aehx&#10;/jVaT4Oxbo9oU7RzkEdB2HvUF78HDFZN5SguA2BnsDXhOvWa2F89tJ/yzbbisfzgZFAfKtnI9K3L&#10;CePylXJCqSKtuy7d2M5Ximo/Hoe9PSZVaNmyVGMj1HfFPluvNlZ1AUMw4HQVG8zDkdNtZ96/ytg/&#10;Uc1hs7DIA/yKVbgowYH73H4VdXc6bv4e/wBaUPlm+uevek+0eU27bn1796kkQSSKsEbZcAKo6kmq&#10;xjkXIYHchwQe1IY3ztx14FVrlymAVO5eOM1BbxyzMwj5PPHcY5J9MYqxC0bH5ufTFTEh7fZ0G/Oc&#10;Dp9adFOYmXdhgnIB71SmnAJyeWb7vp9KgN2pVQhw2cbif89KbGZZm8oAFuec9cfWoJZXUbH4CNyD&#10;2qMSDqGOfSopJPvBMEleM+tMzI23djoM1Mu4q2M/dwfpUZQpHuyPvYxWxp9t5piA43bTXSzJDDCq&#10;ID8q4P1xz+FeJfGBAL7Rzg7vs759OcYry+iiiiiiiiiiiiiiiiiiiilBIII7Vd1S4mubr7RJu/ex&#10;RlS3dVXA/lVGiiiiiiiiiiiiiiiiiiiivsn9jbw98Ktb0nxVFqul2l54mtrqYE3QV9+n3UKxlVjZ&#10;iCM71c+X92TbuIYivljxp8PvEXgTxHqvhrXISlzYXc0AkAIWZUPDpkA7XGGXIB2kHHNfoR8OvEPh&#10;nwV+zroHiPxnpdrp+nL4aglv4IIUYXkcoEULOqlg0lwmzduPJb5tvIHJXvwg/ZX/AGgJ7zVvB2sW&#10;41bzZ5rp4A6zsWMjNJJDJ5UhDSyISzBhtQRoU5I+Svjd8JrP4YfETVvCumi8bS47ezuLCe9KmSeO&#10;WJSzblWNSBJvUYUfdx1Brzeiiiiiiiiiiiiiiiiiiiiuz+Hjr/ad1Gdv7yADB+tehzRs8JbjCtjr&#10;zVJXCkf3lb9KY5LSM2B82P0pNj7c5x6VIxfb+tMWQnPH5Gr1tqk8EaqrALlfrxVpNduGyu4gFeeT&#10;0qeDVmeTZK5CE4bBq7datHGUa3k3qyBiM/dJ+nrVM6vdH94Hxnvk/wBKnXV7nactnPTrU/8Abb98&#10;nI5I7eg7VmNcymXntwPShpA3zt0+nerMWoNGiqsnGc8U86rcM3+tb5R19O1RS6hIPlLE8dfpTk1A&#10;ogXcQSw6EYxipEvmYk7+nT2qZpJhAsrNkb+nOcfyqvLfSddzbivc1UNwsit/vU4PtTOcr061Ojrs&#10;8wD8c0v2kD5v1ojmbld1a2n+KDp9rc2zWkc0c6PGdxG4Ejgg47ccY7dRVB7mNoVSNSpBwWJqMylX&#10;rbbxRpg0GXSja5uJEQi45yCD37ev+c1zn2lcqv8AsnH1qxYz6cJWN2pKqPlGSMk+vsKrBjKxC5+8&#10;SMnt2p3nLGduKVFeRGkHRepPSo/MLjB+lNI2Yz/e9TV6y8mVwZcFO/Pekv5rctiM5TB6Gqsc6r+7&#10;Xp05FKjjLBSB39+lXTLGY1TBMmeT7U3cn/1qcsjBdwOPSnibc3H93rmjeNzYpA8YbA61Xnk+fC/X&#10;PWofOBHHamhgAuSfvdKeWbt+FO3ttzgccnr2pTcHYCVI78ZpUuFBd/b8alFxuC54z1pUuI1DArkY&#10;wPr603zXOflzlevPTvUy3aOI4iB8mfmB9Txmu78LS6RBIsdzICOSSOoNehw3nhZIuJl5Offn/PcV&#10;Kb/wxGCpcHhx2zjPJ7+lLJrnh923PJyqnB45wM9qVvEHhhDFjZymfmxkc49O9Rz+KPDlvmFyuY9h&#10;x35OP0qpqHi3Ro7KQOgVZIcg55/z6V4zq1ysl3MYxlTJkEegrMLgHd94s2avQyIMN/D2qczoRj24&#10;qMykDd74/Glacbl/2utSQ77hwiKGOentTvM2ZIUgCqk94HTlSB6+tUDJGe/NAUsO/wAtMAJXOfrT&#10;0QPuJBJ9qs21jPO7rHGWfrhc8AdSRVYz7Qcj7tNe4wMcGkMgBVj0bpTTMSu3J9QD0xUab8ncegJ6&#10;9+1ETO+7cc7ulWlmIyM00SAFdrcjmntIzbnA5xzj2qRp7by0Ck7+NwPamRXzxM3lgd/m7gHjrUQn&#10;djIGP3m5J6nNVmlXpt4BppePj+7UqTclf9nip0umVF4Ax0/GnReVJIiyHYM8tjOKZJIVPynODjPr&#10;QskmGZBznuaeZjgZXc24c1Kol8mWQj5UdQfqaru/PT71Oic5xt43V9B/CHxZpOn2xhn5zgFv5c+t&#10;evy+NfDggEiSJhTt2kgH8KqHx54aSQAMp+XkdwfSq9z4w8Ptysqgjgr3BquPiBpUZx5gPHrVlPiT&#10;o6sFBUMTjHvViP4l6BNiMSpmQYAz1JOMdhXzr8SdTsrvWLmS1OEIO0VwVtMyyKy53bs8HHI6c19C&#10;+A/iJp+n6VHbP1EYJ5zn/wCtXVTfFHSYpDsbcCevo3oakT4s6IHKuuM8EdTU0XxV0h5RGrAruxn2&#10;oPxT0wgkMpA7jrinr8VtHVgH24IyOR0+tPn+J2kLFIpdFXYwBJxnqB1PqPQ18xeM76K41W4khOF3&#10;5zzXLo/zbw38Nb2nEmPnr1q+ysTkZ4/pTB64p5JCg/xdKI1T5uPmz60reV/EKzruTEbfSsJ3wW3G&#10;pLKFLmRkzghe/wClTLMqptBNO+Vvwpom2tjbnFaen6v/AGbeW2opEs3kDiNwCpJ6ZB4xRNq9pd65&#10;NqVzbeVBd3pf7OpBCBjwoOO30qTWpdHGsN/YsTx2x8lVVskglRu9eh71R1u1+yzALI0hdFd34OWP&#10;XkcVgHcPuEgcg+9PRtoO37p61Oblfur0+vWo/tCushMgUxqGAPcmqD3JYnPVm/pTFIQ8GrenaydN&#10;uUu0hEpTjY4BU/nxUWo6k1/eXN75Kx+fKX8pDwuew9h2pk8a2zRy7N0b4256EjrVVriPcxcD5mPS&#10;pYopJX8uLBZ+3pSGIIZY3ADcoRzxUlmYIi3moG+Qhc9j/wDqrpfDv2ZXfzMOqxnB54bFaEuxot4/&#10;56YPXFePfGW0ZJ9GuOzxMv5V5NRRRRRRRRRRRRRRRRRRRRWhodil/rWkWMgyl1qFtCw9Q7gH0/nX&#10;d/GfwWvhTxNYadFbGCA6TC0f+0NzDt6V5pRRRRRRRRRRRRRRRRRRRRXf/CL4v6n8LvGun+JbUGW2&#10;2vBe2xZgs8LjkNtPY8glXwQDtOMV9s6/4o/Y/wDjTp2n6p4g8RaTBPaLLCou7mK3uYyyEbWWU/MI&#10;2bcpG9NwOGZS4bwj9ov9o/wlrfh7SPhZ8OCV8NaaLZLiYeYvmLaDbFAEfDeWhAJ3jJZQQMAM/j3w&#10;Z+I1v8P/AIl+FPE13IsVhb3vkX0jIzBLa4BjkbavzEqpLDGTkdG6H0H9rbxr4T8VfEzTLvw3qdvq&#10;drZ+F7S1kuLZt8RkE0rkJIMq2AwyVZgDkE5BA+fqKKKKKKKKKKKKKKKKKKKK7P4doravdlui2TsP&#10;qCK9AmaTYcLu21UClwuVH3s9OaSVQXX9TQkSMvLfd6CnLKoVlZQf50wLnf1I6nHYZpgOGPlt1bjP&#10;pUouYh6MWx0/lSidwzdFOMcVMsmdzbgRx14p5mIX5cAc96cbn7uKmW4mCsy015zx8vzdM1MZf3Uc&#10;ePmzyfXNMOP3i8Dbxg00thWIbpQGDffp0jx7lCrxjPXNL52WRkFWJ9Slm8uN+EjG1VHoetQblZh1&#10;K/0pd6Esu35d2R604xyBWJU7cDJ9M9PzpDeSiIRZGOuPr700zMvygU8TOepx8p65p4nk+UZH1oWa&#10;WP74/P0pGl2gSBfvehp32ocAHce2ah3bW3f7PY96SSbO3Y33aFlIUurEMvHQYxTGuGcbmP8AF2qV&#10;Z2yE3nvjJ46ULdtHIn2dsE4yx7euKmna1V3Bk3nGAVzjIrR0XQNR1cTJakARIzlj0/mOtZjGESKH&#10;bjfgkA9jzUEnlmQleRng+tEe4Plj8u3irYl2gHNJ9o43Yp3nuww3Sn7yG+QUG5dvutzu9aN2flbH&#10;3uveoZWYtx+dQhnxypz6/jUrybwCVA428CkEmev90inAgE01PNJAGSR0ocspKkex/ClRnBz7UecM&#10;tGO3WpN7bduSCQenf2p0EqKzlhn7o+laVsb622yr/ERyOpx/StRJtXILLu/2ffI/wpPM1lyzDduZ&#10;XByfTsalt5NXSaKbaSVIwo9vyNPuv7aupnLKcfLwfbj0/p+FMFhq8j7iDySW+o5/WrN9DrV7Gizs&#10;SkPCKOi8Af0rk7ncskikkFeOvSm2UsSThrlS0YGcdiferZuIXeXy0IXPy5PbtmlLkjOKjE2QApOC&#10;c4J4zTXkIZmB61Oly0cmUOOCDz1pf7RdUdQMCRT17k1XkZ3+QkkdgPXtVMp5cilsjI4BzTvOLHg8&#10;5pGuZMdeKBO+c7sE88cfyqe11W4tGla3kKSOoBbj68VU3uDtc5y3X1+ppolTdgfwtinNIpfaOu6l&#10;MhPy7enfvUZkT5juFOjlyPu8buPWrMdtIzvGcK2NxB64xnNRSqRyM8ccUqGTG4t2wfX8aRmULxkc&#10;LnOOvtin29vJOW2kBVAJ559qbLHLFGkjJgSN8hPfHU4qCTbuO7jjPHTPb8KjaQtgenelRyq9asLM&#10;pHCkHdjrx0o8wgHH86UyEhe3rR5nC5zt3DP51tJ/YM0seZGhG3J6kfXj+n5VnPI5eWEcoMkH1x0q&#10;vJnYvGWp0THA4+6PeukstYNttW3ZsBAfTnvWr/wl2pFEi8wmMEsQfUjFKniSUsFLHbjHP+TTX8TX&#10;ZLMkpXn15AHTFMbxLdMqqZGIXOOemaRvEV0HDGU/N1PPNRHX50DNG7A9jk5rGu9Tad2MjFmI69hV&#10;WOZ92cDP8Nbllq80S4DYJHHPSrn9u7Tnfv47nvViLX38syM4GO3rx2pR4hOQd5GRj86Drkm/72WC&#10;sCakj1+4XLM2RnPXjNV5vEVy6MueOuSa5+4me4nKbiS+O/rVdx5btCWB2k8j1rp9EmhS3eSRVd2B&#10;HI+7z2+tWXJHXpjBpdiSJuyflppjLA+nTrzTVSp5IYwFKNu+QEnBGPWsq9TH8q525wG/4F+lRLIV&#10;+Ve/H4VbgQqv8qs/u2gbr5m7kY4xTF4XPrTmOFPy/wAJOT70qwzyRBlzvQ5+U9B61IXd5Nzk7iBy&#10;B6VXv7m4dN0kjMQSeT69ayGbgjdy1Rhn27PamAqxYFsbUzyevtxUZO49/l59eBTTN1UHvTGmIX5/&#10;4mAHNWL9bW3W1jibfI0O+TbztzjH41n5mJKhj83Sh7iV8LIS2Bxn/CkSUZ5Xdip4Z3SQsjbMkD8a&#10;c8xJcsxYlsEnuT3qFXmzhl9+vaut0Jk+xTqwxLuGPTn3qaK8QrJEwPD8YPH1zXmvxjjfyNJkVi0W&#10;8KCfUKf5V49RRRRRRRRRRRRRRRRRRRRUkFzcW00NxbyNHNDIskbqcMrKcgg+oNd38SfFXiDxKnhH&#10;UtZlWWf+w403gYJ+Ysc8nnn247VwFFFFFFFFFFFFFFFFFFFFX9GudKtdX0q51azF7p0N9byXdoZG&#10;jFxCrguhdAWXcMjKgkZyBmvsiw8B/sSfGi30SDw9fR+GL6BbOxGnAx2946oJAqqH3rLLIxUu+bpi&#10;FAyrMTXlHjn9hj4s+ErO91awe11SwtcFxGxWUKlv5ssnI2eVHhkDO8bMQMRDcoPh2reHtf0C+k0z&#10;XdOutOvolVntruJ45VDDIJRwpGRyOKoUUUUUUUUUUUUUUUUUUUUUUV2nw8TzL/UY89bPOPoa76Ql&#10;F44qo42fxflVd3O9Vwdvepkxy3NK2Cwx+pxURk2PIq5KtxkZ5FRCQqOD0b096cZCSx24+XP61IVV&#10;1xz9zjHr/hTozgn+79akJ3gqOPl7dachG3B/U81PHIcYA/WlV2f/AICx70+RiGX8ORmlYna21uvf&#10;1qIsdq/NigOMqx6Hqa0tJ0ybUbuKzidVeV+SxAwD7nH86dqmlzaPfTafcFTNEFJKEFeRxzVEOOd3&#10;WgSsfLcAHaw4boQO1RiXLMu0fNn6DJ7U/fJswCc9OSelTGMfZ2lZ9rcAJg5PvUBk+7xQJScUvm+2&#10;O3WpN5fbu42p2P8AnmlaRgBkZO2kjPJ/659vWo95HFIxPymgSKKRnX+DPTJz60/fkdBlT19qY8jd&#10;R/DmlMzEdOfrU0GoXcJSSCZoijqVYHutQmUDq2T35/WlDjDYB/Gnpj5QWAG4cn8qslwWYZU8HkUu&#10;QgyBSPIdoLH5etSqSAM9SenepLSBLiYK77AAc8ZOQDxioGySQDkK34U0hyKiWVgB04/PrQsuS3bc&#10;1OK/MvzYxj8cVJ5jPIzyD5m701ZHB5+8rcEU+JhIWDqSzdOucmnK0iFwV9jxUQLtztIFPbGeeflo&#10;BH3h6/pXT+HpreVsT8qvAzgYJ6/hXcKmloiFenUE+hpqz6TGwUhfQY7duaeZtKRRLgdeDjr+VQtq&#10;2lfxDGPypP7a0iJiuM8478VDJr2lNHJEmAwXJA7V5/qU0bTSsuPvFjjpgVmrKRuLVpbbJYojGzFi&#10;mW6cE1H5gz1qNiB+vH60iyYG9lxnpz0+tHmrlSW/i6VIJYTuL56cYxwe1L5LvDJIOkeO/TPSs5pR&#10;uzjlenOaViwO5v4iTinBWLpGqF3ZwAACT9OKlktWhkkglBWRD8wPH5VXkDbsr0PBpvmDY3ruznvT&#10;0+Zdm04C8/X/AApVRFkVWO1d3J64Bq9qf9lb7U6dKGVrbdJzyGBIA/H8azcHHPzURndzj7v9Kuw/&#10;6S4EsgXCnLelRyfekVCDsYgMOhx3HtUcM0YlTf8AdDAuP9nuM1Pf3ENzMkkKqqBAuF6CnWemX935&#10;r26l1hiZnYdgP6VXaeWRI1LFkHAGeOarygDH5daQB9vIz360rOi/j2q1cLbgWywuCfLDOMcbj9OK&#10;jMrAbSo4x3/pSYztz796kXA/75H/ANelDIflNSoxbaMc/d6/hS31tPbStbyjDooJH16VWWRgVT16&#10;5/pVyFnDcE1dW622pi2ZY4IOTxzmmrJKw/nTlm4bnDbT1PWlWU7fvYFEcxZW3Z46HNO85Sm4k57Y&#10;xj8apyBc/wC/zkH/ADzUk98sqwKke3YgB+o/zmliu3wyBFJK8E0pl4Xb1Zc1NHM2G9qDNhfmPH+f&#10;604TttXOfmp4uHxsByG98U+5vI3VFRNuxOffFZ7TnsuD1yOtNU7mLMxOTyT3P1ro9IWXDn+HtWwI&#10;yyudvy7gM/X2pFhJ+99etP8ALBXh8d6Tyyp9ecUMnG4seRjH1qhq6wKMw7igQZJGOfb2rlLhmLfj&#10;VaLczYI4rVt9wVcYI6k+lWDEzjJGPf8A+vTVjjb5XDY28Y9f8KlaSYtCCB8i4Ax1Ge9KrCNCI35k&#10;Uq4I6Z4qAjjn+Gq1zEr8fxMw5/z2rPvbKS0m2Snqitkds1BPc2Zf9xuKgYJbHWmW8tkJ43ugWQsA&#10;fYHr2NJczxNcXDQrtjZh5agnheMjNU3lkywX0oEDEbvvMCDj6U2VlxxzTOePm/hpGCuckc1Z0+O0&#10;nniimLIucEqOw7AHvSTR2guboI+YYpW2Mf4gp6/jTJ0KbTz86hh6YI4piCTd8pPPBrtfDcSNZXkr&#10;huEIUD6YrOhkJnYEZQ+lcb8XIV/sPS2QfcvBnJ6blavF6KKKKKKKKKKKKKKKKKKKKUKWIAGSTgAd&#10;66vxPYahBoXhC4ubeSJZrW4RSwID+UQMjI9MdK5OiiiiiiiiiiiiiiiiiiiiivRfAn7R/wAYvh3L&#10;aDQNeuH0+2AQaZds0toU3biojY/LuPUxmNuT8wzXumm/te/BP4g2h074yeD4rbULiO4t/wC1bGFZ&#10;YY2ulVHn8uTe6SIqRhWC3D4XjA+UmsfsOeE/GVndeKPg/wCKbS7025kj+y2u7fGrzTHcjyFi8awQ&#10;shbd50jEN8inatfM/ij4b+OPBlyLXxLpNxYsSiq0inaWaNZAu7oHCOrMpwy7huUHiueooooooooo&#10;ooooooooooors/h4QNVvOefsTfzFd2ZJAX3YO3pUJfd2z7n0pshGVyuAPemKS7P5fY59qV3IHpjq&#10;aqGVsZLGrlhp7X8ywxsEGF5bGDn60Xlu9pPLbEqwRipK4wfyquJZm4X1xU0JUuPOO0HrjqKTzQkj&#10;iM5BIAY9x9KmjCyOu7IHf+uKesgRtsZJBwav3FgY7aGRmGZDkAdap7mHXkD3pY2O7dzTppA5XkdM&#10;8Y4+vvTcudyLnCr0zUiyyx/vI3ZSV2kj0/KnT3NzdStLcO00knLs3Un1JqS0tpLjzyhH7mLcee3t&#10;UDuo2r9M+tMVv4A26l80/d7j8KcrHPv069PwpwIL/jSssaoRkk7vbGP8ai8wDhjSs5XkfrmrM147&#10;t0VeMYHSot+4N/Oo8r91ec9Ks21hNch1jGdqkk9uKhVXJ5WkwydOKQKz/Pj8KFXB4pOGdtxqRI2m&#10;IiX9KmmtYo2aNSG+Uc1EDsJ914pI0BYnNdFYaKf7PuNYuYs28bbAATu9jj0rLlkV3dVBVScqD6dq&#10;Zt+aNHOVJwcdat2sksc4eLHcjJ5AxVWaV5GkJGX8xjx059KduOF6/SozcyqDsGMg1CF4x+NIS7Ha&#10;uPxpwnXcoUbunHapGfO7OAN3QfypjOGKsgPbuKmWVldcqVK8g8/mKe9x827d1bkk+tdJrXhrR9O0&#10;PS7+z1E3F3Pc+XNCAMJ8vOOc8Hr9R0786jorM0ibxgjbkjntUZc/dHFTwNcRssY4yefQ1str2tvb&#10;C1OTGuAD364P51E95qPD5PTAoF9qhQKxJC5wPQ0wG9YNnP8A9bpT1Gp7tgJ3scBcciiS3v4SwJyc&#10;ckVnP5m45/iGD9O9RyhPlEfA285p0Kvxup7OM9O1Rs5ztx2pWdwFAzt+lKo55GPlzToym07iBmo3&#10;fH0qGQ7cPt6+lL5mRhen1qW2vJLaVLiM/NGSy/UUXV097O085G4qBx7VDtwAcnoaeoYr0GPzpm4s&#10;zDOOv4j0pyqu1lwQ3GDzgD6CmA4Q7kphyT8uQPrT1klVGQZ2v1x6defakHAYsM1JFKYw+IwQVIxj&#10;gZ9DUDEPjK/NirDJJbqIpE24Xjt1p1tqF7Z7lgcKsikNwO4x/Kqis2OenSnohfILfdboaGYllBPt&#10;U80NmsCSI537zlTjj8PSo0I8tj/ESRjP5HFMwTyTxQwy21lp6lVVlIpyIW/iweSMmposxsPmwy96&#10;jneaWQs7F3wFyx9OlMzL8u5f61bjjwv3gdy9jU6RHbnPtU+3+Fd3PWla3bbnacbsZpfLO1l2jHbj&#10;nNOWORlb5cfN360mwAMsnVm45xVUs0cm4c7ai3M2QcYLZPrTw53FgD7c1PvZyGbsMAAYpqMyFlVv&#10;lfqKeHYfe+WnyKfl5Hy+1JFG8jIkfJbpUk9tLA2wsDnncvQg1TG7Lbf8ihGfYUb7uc+9dPpBwuPp&#10;xmtpGBU5Hy1YiuYUtXthGCz5JY54ye1MIA2kL2Az796I4WlO1eT1/Ko/LLjG37vvWXqAGOnH1rlL&#10;rh3ULhc/WmW8pSSMkB1DAkHoa24MszPsAU84HTmpNuflXoOcVJDZzMrybflTqc9AeBQbYfKwbLen&#10;SojAccLjvSG3bH4/jUEg8l0k2g7OcN0J9D7Vi6pLc3c01w43bQobjoF4FZW8H7tN3Fdy9G9x1pF3&#10;7fmxx/KnxfZpGKzsVQKzE4/L8zUKzSKXC8DngelQMskjkDPTmpCh4BGNoNMVih4/OnhgDlvrVm0F&#10;oZT9oY+Wc5Hf5e341XdlaWVVJ8oSEJnrgdKarEngV3PhbUzZ20ruu7DZBPv64rJvLgzXsrxL5cZm&#10;YgDspPHH0rkvipCW8PWEhY/JcAgZPfP+NeLUUUUUUUUUUUUUUUUUUUUU5HZGV1OGVgQfcV7B8UPi&#10;7f8Aj7wF8OxqcKJqGnSX8c0iAASj5VDYHQkgk8Dr19PHaKKKKKKKKKKKKKKKKKKKKK1dF8H+LfEl&#10;w1p4d0e/1S4SJ5WisoJJXCIQGYhFY4BZQTjjI9RRrfg/xd4ZnhtfEmjX+lXE0XmxxX0EkTOmcblD&#10;qpIzxkVY8L+P/GngrU01jwpq1zpl6u0F4GwJFUg7ZFOVdcgZVlYHuK9T8e/tfeKviP4HTwn4l8P6&#10;RLqA2qdZVD5yqrxtmJTkIzlCJCpwwOAi458PoooooooooooooooooooorsPh5n+3JyGK4sJiecDq&#10;Otd9M0YAz83y9vWq3Q/56U6aIKRuBGRuFSJfSQRSRBAfMOdx/hGOfzqoX2nqfQ4pqRRA72zj04ok&#10;YkYifacgA+xpGcs5V2LMSSxJySe5JprNneBVhFA4Zevc5x+NNbarsQR+HT8KATuC+lTo2Wz/AHRV&#10;xrlZEAkLHaPl5702eQEqq4+bp1HApipLGGJxSYUvuGW+bPQ1IyKFyF9vxqVVgWMruGdueOarqHxm&#10;PBz1yfwqbyrm2TMgKeZxzxkUx0BAZQNvAyP8ai5jIUp97vRJgrydv6809I0KqSR93PJpAMJnoaRA&#10;RwPmz/kUxVU8t2qxG5V1IHy7h15z+FLzuY4G7JPpj8KQcnpSRxqW3FRwe9SLcSxtlHKZwMf4Um/7&#10;pLc/zpglQtz81LuKDPT5aYXGMkZNTQx2+xgxwxTcMfyNJBcPbOrkfL396u/arKVRHJEEGPvDGf61&#10;QbYHyvIHvSo3zkBcfT271pR6jfiA26TsYggUxMflIDbsH8abJO8ziRgi/KF+T270y5+yJIwRi46g&#10;9Bz7GkIOBnAHXrT/ACseUQhG7GP6Uxg4Zkb+FuPwpGGRj+E1FKWEmUHC0qb2DEAfd/I1I1sIIVZt&#10;pY9u9M5xhTjvmp7aOETp565UdcHpSXksMly7W67UB2hc+1NXATH3qQsSd7KSyjqT/jTgWLDIJ3el&#10;ORQW2shH866DTLOKaZSF2cAAH+eTXUxaJbBFwR0z+NPGgRZ4A5I6+1SLoUSYGOnQHrTk0a1jz93O&#10;Dg8Uo0qzQAhhlWzn0qG50+zwxLbiTyfWuM1B4rZ5SiBt4ZDnt7j3rJO5tw7VZezuIIonk4EnQHuK&#10;hcEMqj5SeOaDG6lvUdeeP/1UjSZGzkj8cGmMjhlwp2/jUscgBVXTftOcHPPtTZXMgLBBnkEZPOai&#10;IB+9n7vT0NGxT0X6mnBgE2nHLenNCoRkke2aTHP6UhQoFZeF6nFJsy2evpS7XYKFpGRgN3bbUeCx&#10;PFOw427eh60mM8L+NBkwNo6emTSA5HNPeae4+dxvPQmo1X+LJqRCM/KgKt1qMgRltv8AF1pSFYf8&#10;CzSrC7uip8xboB1pxTY7B1/OlIwGb+9zThEG5b7o560HBX7vy/Wp5IgscUnB39AD0phRoz1+8O1R&#10;rj71KrNJ8v4c1chVV2R/l3rQWJfl649P61KsRMZ/vH3qSOMMyruIB6nsKQoAW4z81ShIELeapzs+&#10;XB7+9V5AB1HNZ06bH3E/Kp6VXd87mXj8atRxsHVGBJxjHr9KsFGLFET/ABFN8hCcn+GpBEH60oCs&#10;2BnHtQ0Z3fKMe9EmWZuTu2Y6np3qjiSRm54wevtTzJAVQRBvMPWum0dNwXHXatdF5D4UBfvUiphm&#10;WneR8tPiiCZOTnbjimGLngfN1rJvo/kbjJ2niuRuk+ds/wCc1CibtkbrgYH4j1rpLGHcg/2auLaM&#10;W3Gnx25QShTkMBuGOuKb9nx0BApGtfTn8aeunzONscbuT/dBNULu1XYyouCF6muRvTKrOi8BhyB3&#10;/Gs8ozlthA2jJB9hzUTmXad/t702JdxcnJzzxWnNbaPHYQmKXNyJFWRW4G0gn9P8jvWdcrFE4KyB&#10;soCce1JFI0L+f5e5QD24p15ercTOY4FTeqj5e+Bgn8frVVVPRqV5HzjJPy460zzXQ8euTzVhYHa3&#10;lmUYCON2SOM9Md6RWdQSpH3wMZ5roLO5Laa4b+/kf8BqSYWihWViWKH5vQ1yPxLdJfC0BOA0VzGu&#10;M5PfrXitFFFFFFFFFFFFFFFFFFFFFaLajJJoy2TDIgu1ZT6Bg2f1rOoooooooooooooooooooor2&#10;n9nP4BxfFXxlIdYh8zwxoSJPqoEmxpTKGEMS7Tv+dlJYjGFU/MpK59nuv28vhn4Hvp9C8AeBIrrR&#10;rFBaQXi3IgadInc5K+RKxVmZnBaQsd5ZgGZhXuvw0+L/AMN/jj4e125sNPmgle1j03WLW4XbJ5cq&#10;NhRKh+ZPmfaQykcnapNea/Ff9ifwR4zhn1z4eiz0u/SS8MsFoiCGVoItiwxojRxKRKhVs4IZ2LP8&#10;gQ/D/ifwL4q8G6m2j+I7GSyvViik8t8Z2yoHXPodpBIOGGcMoPFYlFFFFFFFFFFFFFFFFFFFFdj8&#10;Odv9u3AbODp0w4+q16Xew26IphJdnUkn3rKHJ+fJO7t6fjV3VCx+zsxJ2pgjHQfpVApwxbdjHy4P&#10;ftUdxbyIq71ZdwBGe4PTrTYiBu389Rg4xUbSEHA4+bA4p6R5w7ct3NOi8osfMyVzzjrTyTvcoTt9&#10;/T0NBVT1PPtSgIAAvJwM1JGUClv0FSRXMSGPzOUOCcdcZrV1KC1MdrLBEVDoAfcjvWaqvIzJkDDL&#10;71IUAaNcbd3B5q3HpcjxBty98DIyecVUaJxu7YGDjP41o23hbWbq0kvLWwuJreNPMd0QkBcnk8dM&#10;g8+x9KpXE0syjzf4F4/lTFGASoG1qaQSRTAoPAA27unOaFhIbj73ufSntFtDbh0P9KYFCKc568f0&#10;qeN1ceWzAKgJGR/hUe8bhuzlafk9f73U0bkHPVajVS6jaw+tP2lF25zgkfrTfLcHPbbR5eeAuKCF&#10;xg84p3lxnaaR7cgbgcdsA/0qWa4NwCSFVkAUYHXH9ajXJ29qCVDbqcNyjeOOPzFO3Y5/SnckZUYG&#10;7tT2dCu5ThvpTkklUxlum4DHepZ7+5uJl80g7MhcdsHNQxr8/wB0c8mjBYEc9u9IVQtkfe6VPPcL&#10;KiqkQXbyajllmutplbJHT8fwqeSK1a3Dp8uMYTv+dQuoYbTxu70q27BPNCnarYz2p6wzO8car8z9&#10;B6066tZYH2HgqQT9KYCoCtnHFThEzCI23P1Oea2Eu7u3uG+0rslID7cAcHpj2Natv4kkjdd4yCR1&#10;9KbN4hlIJHdsCmN4jnPzZJOMfSmx+IHMm+Vnxt6L39qiOu3TMzAttz36moTrs4+Yk/T2rJuruSV9&#10;2PlWq5BXkjBI4p7XU8oCM5IjIKqx4pZpZJpGmnbLMe3TgfSjL7ZNmcNw30FRxyIhjZRnZzg+3rTH&#10;k3OXx8znOB2pNxDDBp/zkKSO/WmeSW6fNkZ4PvVjbEsS5LFy3Ix0oEZx9Oaf5RBx1bdkU4xZPb7u&#10;Kd5SbG3KQ/GOOCKiVU3qOn0prwoDnvmmyLIqL9etFuLMSE3ILIFB+U8n25qBgm8tGCYyTgH0zxSb&#10;gdxVRzTdmRvJAPTHf60rJxx/OkUZ7UGRwfmUYxinBQT244zTioYK3Xg5+tNljtgF2PnBwd3f3pIw&#10;C688rzT2G4Nn73Xmn4fHHLbaVY2YbaUwlRtapAoAVenfn09qdFZXEzFYhuwuT9KgKZDH+770g/vN&#10;V+COcqspT5SwAP8AnvWnGmVqVVGM/pUsUiKSrAFCeR+H0prbMnaDjfjmrNpBp5Sfz5G3BCUA7sBx&#10;n6/SqLAgrn1qC9g86FpreNty5aUgcAAcc1lDYvXnip7eZ4mVozyjAr7Yq7vkb5yOepoAI5PP0p6x&#10;A9f/AK1SBY9zqD/FUbcjrxTWG0ZOSPb3qgVCydPlb5TnsDSqsYfhfoa6PS7pIJFZXDrtGfy6V0UW&#10;sLGwZdpIHGegpX1CH70Z5bn8TSLqESnn7zeh6Zq/plveavdW+n2Ch7mdsImeuPwNN1SK40q+vNMv&#10;Aq3NtJsYA5A6GsC/uRtIk4wvAHB56Zz2rk7soSdtV4ZW3Lj0xzXQ2N2iqoOM7ea1Bdqwyo4A55po&#10;vIlJbd+Bpf7Qj4Ofl9Pb16Un2qHcxbj8a19F8YppVxDNLbxXEUQyEYZDED+v41i+Idag1HUNSvYo&#10;RbwXNw8scX9wE57Vw986q7bj85x06YrNCOxYioGDLnH3c+9Pt7gxxSpnIcj0zxQCzZZmXaz+vPT+&#10;VMmiTzGG4YC4/wD1e1bnhnxHouh3gm1Wx+227RFREScHOeuCuR04z+B6Vm3+pLJeXV3bQiCKa5ne&#10;JOAUjc8DjjpWfvJGcnce9Myf71CeWr7XO0HGSelOlUKWWLJQMSuevscUqMWH1710ViN1iwxyrn+V&#10;PtImkkUPkxd/X3xXK/FG3gXQhJGCE+0RhR6Me35V4rRRRRRRRRRRRRRRRRRRRRRXXRahpi+AbmzR&#10;Ab19SBdyOiDaeD+VcjRRRRRRRRRRRRRRRRRRRRXvX7MXx10z4aeLdRs9bLLoviOG3huJFwTDLCx8&#10;t8bSxADMCAw4PAYhVPvnjX9iT4Z/Em7HivwNr8Fha6pMjiWzCTWioocSGIIwDZcKFAkQJ83LDaiz&#10;aN4U8J/slfD/AMXa1e6suo+INaGyzi2kLcyW28W/7sHcFy+ZTvwoIUEkBn+P/h78efiT8MdQudQ8&#10;L34X7bNE95b3A3xXIQk4dSe+eWUq/o4yc+j/ABv/AGnvCfxa8HeGLGPw+tp4ntrqGfUr7C7Qscbg&#10;RQNguYyzlmDFNpAAEmSw+fKKKKKKKKKKKKKKKKKKKKK7T4bSomvz7/unTpxj1ORivQ7lZBgMhGSc&#10;E96gtGt45o5C2WR+nYir+rXluyqqoB8vGPasy0sNQvpTHbRtI+OiinX/APaRcQ36OrgHIbsTWd5Z&#10;/u4zTvLKtTgzY5x97NPCY5OKXHDbh+tNeJCVx8o+tSGNHO49hUqxkIuw8ZyalNo2FYDj+lPeRiVy&#10;flHuaRBkEhef1qZYnaRfl5681NbvGk8buNypICV5wf5fzqW7u7WaSaZItiOpwuf6iu20f46+M9Dt&#10;Tp1rbWUlmUWNo5YwWZSB0fhuOq+mB1rhfJa6M00hXJZiw+vOB9KqFAo44UjpmhXCkcUm0r1GRu71&#10;JD5TsqMBHuYbj1xzSSxRK8mxvlPFRqxZcDI+Yjn2pu0L0p6xp120KGbdn/aFPMQVu3yp0HtUKlVZ&#10;lz7YqXcD8q04QROEJYHtx/M1NcW9tG6C3k8xAhyR2Ocd/Wq2VwetTrIiRtGVUlmGH/z2pYJfKZHw&#10;rErng5xn+tQkoT0oGwhj93amBikJ3dQBwOn0oC7du7OO+Knl8jefLztJyN3Xp3xUacrhee9S7nwr&#10;t91qkKbY484/A+lNdCrbjknbnj3pQ6k9PwpoLDDbeozg1XOGY7uBuz+tSRsCPlbNPRCf++qkDgex&#10;z/nilwSTirEbzu8UKt8rvjBPANSXEE0UoyS2ApVh3FWdkDWU9zdq5kzsXjq3vWcI07L+NLGPLkVl&#10;4YNkHPpXVaN4ek1u4E+oXKwRFTlv9kn+ED9OMfyrW1PRLWWX7NYwkQ20jIsgOfMxxnr/AIVVHhSd&#10;lXAyMMce9Sp4MJRQR8x5z6DFP/4Q07VJGRxmkPg8Y/2uOOKY3hTywTtyAK5q+tBbyNHjO09KyzKJ&#10;GUtyVXAzUZcjjj175qZSB/wJffinrcMsbxoAdx+8evFMe1eN9hU8qGwQRwe9M3Nljj7tNUFsLjG1&#10;aME/xdDn9Ku6Vo82o3PkQsEBBy7EAD25I/nUE0MsU8tvJyYpWVvYqeetSRR8E9jWwNFhTS4NQE6l&#10;35MQzu29ASenHOaoBVYMy8/LSrA8wATAycYz0A6/hVm40mK3RJDPG7bwpUH9R06iqEyb+I8DbxkV&#10;FMAIyOd2aZDcJFFMrJuZoyqkdQarSyZMfmDooHT09aA+H8zAPOdvbr0x6UPKnzHGGPp0H0pckp8q&#10;0jLtKttx+eKGEZAK5PHI6d6VcFWHT2pmFH8X+cU51j8mNy25t5BGOg7Gp4dOuJbWS9hifyYyFeTH&#10;AJ/z/nNNigMis4AIHXHapU2/e7+lKyKzZTjHHWkYqTg44UDipRaKkQkbkF8Anr06ZqS0vXt1maNs&#10;SMNo+h5/Q1Slyflz96kVSy4529M+9X7e4kVNmeFOcd8mt3RtNutVu4rCyTfNKxwPXHWnXmnXVje3&#10;mnXAKz2krRSrj7rKcHP0qBiBxuohAclVYA4J+uP60+G9a3k3phiAQM+4qrJJgk+nvVSW8uVSWOFj&#10;tdWBHruHIrOCAhc/kasRIoTduA5xjnP/AOqplbnPLetT+avVR973oEo+7jjb/Kl81AAysDvBz/s0&#10;4yLs3bcN161LbPY7k+3Iwh3AswPX2yM1FrE+iteyLpEciWi4C7zzkDn8jVA3AbKnbxyvHP51ctrg&#10;Ku0N/ntV5Lxxjfz8uKkGosDjPToOacL6TfyRtq5aa9eWF1a3lk7JPA+5WBwR757Hv9ak1XxNf6te&#10;z6pesHuZjFvIJ+cooGT9cVlanrd1dyCWYLwuwADBwCetY8iZRpD0zVaJkIw3StWOZwB/tVa8yY7d&#10;meeDjNP81sKGpBdMDznHSnFgTuXPPWonmz61UnuXcheOOhrFuWLEswyaqDAUsxxu9aqqN0nyr/8A&#10;WqR8Juj43eoxTEj37+p29fYGla1ZVEpXjO3Pb86hf5jtXle9WS9r9kdNhaUsu1snhc1VyGYAf3u5&#10;/nSKoEmzhcnBOfSlkQRSFRzg/h+FCq8hxgZ256+lPTEancM7jxk10Wk3flafMCgLq5PX1FT6dIH2&#10;q6AMCx46da5n4uWs8fhy1kIwr3qEj6A8n+VeF0UUUUUUUUUUUUUUUUUUUUVYglAhuojn50BH1U1X&#10;oooooooooooooooooooq7pOlf2tqumaX9rtrP7fewW32q7fZBB5rBd8r4O1Fzljg4AJxX0B4s/YC&#10;+MGhppf9gSQa/Ncw2yzxw4jEdw6u0io0jYMcYX78hg3FlAQkkDxmz8TfFLwFLPY6bqus+H5LtIJ5&#10;YraeaDzkZcxuQrLuUqcqeQQcg4NZWr+KfEviC6e+13UrrUbt1RXuLqRnkcJkLuZiSdoOBknA4HFZ&#10;tFFFFFFFFFFFFFFFFFFFFFFdj8N7gW/iWObbuKW0hVexORwfavUNS1+91GIRXaRllOVdfvAeh/8A&#10;1VlJD+8XZz7Zq7qkMsbxksMNEh/E1RtdV1K0JazkMTg53DqPoaff6rf6nLG90VLIpGQAM85OcAD6&#10;cVUZ4+nXbTlbcvy5HOMd6eyMUy3dse9KlqWR3ClgBilVD8oIOG4NLIitwqnOeOalW3j2MXXkdq0r&#10;bQ5J4YXRlxI4VVzzzUmteHNU0SS2jvkCrPBvT8/6VlrGzfLjcM+tWBE6AYHf8qljeQIxUlWIPPfB&#10;6+3SlgtJ7l1jhQszEkj9aSSMwSTQyjlDjA7GmrHgl16t3pEUAkuuQcdDjjNEkYY4TOO2ai2uG6/w&#10;0xAoyWHf1pyj5htHzdae2W6LzTVf72V6f4UeSU6r24oVto+7zRvI6/LRyu3PUil8odME7lJ4prRq&#10;PmPDbqewD/KOPTHce9OVVI+tK0YVaPLUxhsEdTzS7P4V/GjY2VZ1wOx9cUxs/Mq89qQKVXgcbutO&#10;2Dpn+HpmkMZ+9/DSJ6dafvOFTb/FTww3HA74OTT3Yheev1PSmbQFx0P1pGXDKSP4hioyF+YL246e&#10;9SrgR4KjO7g1KYpI/lZSuRnn09fpTWikCb+QpPBxRgD5ufb0qSMSuW6DaPXGauxX97bRtHhSVTA3&#10;dcYx+lV5bueVVEjkoMEDsKfb3CRBiybgQQB6fSohJufK8e9egeErDTrkOLq7EG3lUxnJwB/+uuus&#10;0syp4X7tW1aywFJH4UubFGC7lDAE9aV5bHGPlK8dPeovtNiR8rYHP6VSvLyy8sgYIXqeM153rskM&#10;sz5fA4PHtXOiF1ZvlG339KTahfPard19iaKNoUMW1QpX1H1qqrLG0TffUOpYdyM8jnjpXQ+IvHb+&#10;INP060fT47WS0OQ8eOVOcg8e47n865lhxI6nhsDFJ52FZsfdoU79u1sbsDnpUgE8MhG8Y3Z479qA&#10;kpZ3LEl2ySSSSSckknnOatRKwCnvmrKEg5yW4xjOakaJo1XkHfyBnt70j+QPLEakMANx/wBr2xUa&#10;xx+XIy43s+fxNRyBguTUEiup5J/+tiqjh3yFypH+NMuJ5ZJmeQ5Ynk8YOKF55x2pSigdeeKcFIKr&#10;/eqOTdls4yv9KAST6UsilD8vPvSBkJbOBzjPp2qzdWtrAyxxS+c4U+ZgggH2NWYvEN8llLpCNi1l&#10;Uhk7Zzn8D9KqqpwSOO2M9aUFgcsAO1TLFEFzuO/PTHSo9o3qg+lWojZrKPtQZolwSF6Z/wD1VBJJ&#10;GXcxjCM3GeuO1V+dxDLkfWnRSHYw6DdnHuOlTxkbjjvWha39xbESQS+XKB97+vFTzapc3l1c3lzK&#10;ZJ7iV5JXzyxfk/nUb3sbswGR7H/GmPMfvA96USkjPGPaqzTn5ju9/eq007FMg0wyq5Uc/nU0irEV&#10;yeqZPI600SsoU+o7GpRI23NDTke2abvDKoHX34qb7QBGo5LA/himiVmbhjgHIz0qqzgFiPmO4imq&#10;VAXOKtRs5birSSSfwnLLgUpuAC2R0p7XCsODSJd8EKuc0pnB+8eRVeeVSc/liqTO7NsPzFasWlmZ&#10;3Cs4i5HLDr1wPxqVLlkkMWRhcgY71dS4dTGehxkVPObXjY/zHlvaqxnX5cUeaSOBxnqaY8qVUmlD&#10;4ZeBwDk1nPMp3rtHzcZP86pTKq71znDcdagG4Dp95aNiqqt+nXir1vra2tpd2vlhjcx7SxAyvp2z&#10;696oedI6CJWO0EsF9SaaMB8+2MCms7ALxTMr93NSJsZJBnopI96aLeRoxIp+UcZ7Umx8nYfxpRtY&#10;7WJrbtGYWrAL1YGrlsxSQAZrB+Kd/PL4VSJ0PyzINx/3hjpXhFFFFFFFFFFFFFFFFFFFFFFdHpHg&#10;PxBquha34itrZmsNMQiSUdM8E/kP51zlFFFFFFFFFFFFFFFFFFFOSSSN1kjYq6MGVgcEEdCK9J8B&#10;/tN/Gj4dRW9l4f1x30uGVG/s28US2+1SSUUN8yKxJ3eW8ZPXOa9v079tD4X+P7A+GfjB4RitIb13&#10;ln1TTx5kQuXjMKzNA6swMcZ+UlrggqpCcLtm1H9j/wCDfxLtb7xJ8FfE8AtI7aeUadGWkZJFjUQw&#10;ss8iyo0rrIS0rqACoEZALV89+MvgH8VPA11qMOs6LcPbaerSS31sjvAsXmtEsjNtBRJGVthkWPcB&#10;kAgg1wdFFFFFFFFFFFFFFFFFFFFFdl8OI4m8QOXG7bZTELj6c/hXpEvkGRdy4XHOOvvVVYz5m5VO&#10;3dx64q1qeMRgYwYvqay/uHpge/enpcrh0MfLDOTniokhVicd2x7D3PtU5srhV8xEO3dww7kehqVY&#10;cR4YZO7NWku7gLJbxkiJ1HBHH+H6VBHC6dDV2zsbl3LxW4lKqzH29xUbqG3E/ePXH9Kcks8WxUY5&#10;ibIz+X0qa91PWNQ+yx3tw8qWsXlwhhnAJyeeTmq8FzJbSqyIGZWPXt/+o1Zd2u2M7EkkgsD605kU&#10;RIioAQBluuTTrdJovmjYhuuQenv9aYYGdzMx35OCD3pY4AxDlf6U8QK/zFemB/8AqpTbImV24Yt1&#10;z2qpJbmMjdnOO/TGPpVbZ/PNBCbmbndt4xTwvyruyN3vjinP5SvmM5UrjJqMod6r/e4qSa3kgmMT&#10;gZGO/wDWkCuduRjnAJBpJNo6E/e5z069vakClfu/TINAA+YNzzUkcYBO3PyqOTzU5RM/KvbGceve&#10;o8MGzknHt60pQEO+77y09IdxjX+8RyfSppZ3cRxbV2oSMgZBH1qk8JDFUGBupFwTsJI56f1pZoWh&#10;ZQHDfKGz2+hqPbz83B2jinrGrbdo7YxT1DDdu/ChxERnPO7rSOXzjPy8fpU9vHGzhZHO3H3qUWwl&#10;YRRBmkLHHTAAqJgY3lQjDo2GJ5waI2cbcDndkEe1Wbm+ubl4jcuSUjC5AxnJzzSNcSSQJExyI8AZ&#10;HIqPyRtb86VQfv5qxDDLIZMY4XPJHT2qF4+Pl5oLY2qopVMY+Y/erY0nVvschfaCz4A56VsnxRMh&#10;cF+p6Z6VIfFLkrGGyMc/WkHiiRWOXOcdM+tNPiVyCd5wTz1qAeIZ9zfOSR79Krvrk/7x8npzWJcX&#10;bM543bvWmhscspKr1AOPwqAtuPyfd96d5xYZJOMYAJ9KTHGTSH7u400feXAz82KRkwzD+tDbwq4p&#10;PND/AC7amU4YOQTxgY9atROufQ1aV1PykdqVeVwOdvSk8xMkN/e/lUfmIjlmQFc8+lMeZHDcce3r&#10;UMm4bs8gdaryXZyyou0MgBx3781Uy38XrU8a+ZubIAjALZ79sfWpbt7ZpAtupCLGo57nvUEa/vE3&#10;LlQRkZIzQ7KS2D/nNAUge9BAOVJxUZ8s8FaaGUNlRitbSbzQoWkXVIXdXb7yEZUcHj9R1qrMIVlm&#10;W3cmLzG2f7vahXQHnpxUjBUOSec889KRZfvAEnIpm7O4f1ppY+w/mcCmPvA+XOc859MU6G4kikEo&#10;wRjkjrg9fxpSQWZl43N3+tWVnQKq5ycdaPtAHbB/rT4riNVbcp3Hj2//AF04XOZFzkovYGnzGUqJ&#10;FwFJ27R2HqfaqTTyZ+9nDYqxe6Ve21la306FYbhtqk+oqg7BeD/FTvMHympsfdH0pTNuDKetWIr2&#10;1W3a3eHJZifMB6emOKreb91CozjB7UhuCq7QfpTg0khQAE+w61DITvZVGQG+nf8AnTXEZVVUfN3y&#10;anilcNy3boOxqxFqF1GFRSvy5+bHOaRXBfDjLK2eehpGk5wCB9KVbphxu6g0/wA0OI23jcxIOc8V&#10;Fc4iZl3b+2R0/OqvyhWKkg/0pVuQpzzxU8bmT7q4FWVutu1fbrUguFx14+tPhvI0bLKSCGH6cVGZ&#10;s7jHnC5P4VC0zKy7qLmFYYYZNwYzEjaOq49aotGqtG4KkZBxVaSUrIWPHfGPeq8oByykdh15pqgd&#10;SOn1prIpOO7cUgjKDH4UHaVY7R9c+vtTAy9Ka6Km3nO4ZGP604EAZBHK/wA6cLidYRET+7LZAHvS&#10;KZX/AHSc7jgDnmlkh8s7HTBDAH1rasUm+z7gvBfqe3YVOiOs7r+o4rn/AIlxs3hRmGdqXURP5gV4&#10;dRRRRRRRRRRRRRRRRRRRRRXpng74v6lo3gLxt4CECva63ZySeYCAVK4+9lWJHHGCvU89j5nRRRRR&#10;RRRRRRRRRRRRRRRRRViy1PUdMvLbUNNuZrS8tZVlguIHKyROvRlZSCCOxBFfSfw8/b38ZaOlppHx&#10;HsE8S6THLAwusKt5D5TKUbkBJCm3cu4Ixbky8VV+Mumfspa74Qj8ZfDnWobHW8xqNGETiWbaIEKO&#10;pIC+Wu52dhIZXLYlbHHzdRRRRRRRRRRRRRRRRRRRRXafDVFfxE6scA2E2fzFelPZswby/wC9VdYZ&#10;lkdTxt71b1e2VEgZOd0SN1/vfSsz7M0hUDlqRoMKA3U8EjmpUt9h/h+6Tzx2qwGYqFZmKgDHPT6U&#10;/wAnO1iuY9vIPBp2xRtG0Lx271IIWHVat2V9e2fmCHA3gZz6/pVcRCR8r97JzTmtQuevrTGl2MrI&#10;vTqRmrFpaW81zClw22GR8SNjO1eucVf1LSbCO6jg0zLYh+Yd8j/HrVA20oUggErVoW6C1EvmZYnG&#10;0dQKhWJAOuO+KdFAgLu7nGAAB3Nbmn23hezl0u71Mm4thew/aIVOCy9cA9ecY/wrY+I174CvtUtb&#10;nwjEI7aS23SIAQQy8ZYY2hjySAT74PA4C4jZucZ4qoVAj3bT97HHah0lb5lX5mpPm2gMR1xgnJFB&#10;27Qn+3njr+dIwXeu2lbaqq2ee9OKY+YnuAOT1+lRgH5mBpoU+tSKn3t2fzqVS6lm4K7cDP1q3bWF&#10;9dwyPEp2Rqdxot445rtYZpCiYZmY+gFMkiiV5ED7wsjKG9cHGaeqM+VUAeUnb0HeowrHaeNvf6VF&#10;IucbfwHeopItpYnOf6ioh8zYOB8oHA/nQF3Nub6VMcIuRnbjjmm72Zlb+HpUgVfl3HjPWkZvl3MA&#10;FQbeO+PWkDOhXHRqkWV0bcvBHp3pm8ySSMx5difmPJOOtTNPuWONVA2LyR1PPepYTbhlabld4JHq&#10;M8ikfBZmj+6z5AppJG0c+nFGwBVC596cH5bLUM3HYe9RiR03dDuBHPamjJ//AF1KWkyGUgbc9Mfz&#10;qTzC20N36k0/zCNxpfPchRu79CecU0ztjbznOK1/Dw0KXVEXW3YWphkKqufmYDvgg4Az0NZ17JbR&#10;X15HZyM9sk8ixOe6A8Z/CqzTfNuIyo7Z4pZGLDzFXau4cen41GW44WmiPj9cc0MzqAWxtz603fu2&#10;46YpGPzbmoU5Y/7tLGGZlj6kninPGI2ZDjd9adGxY5bn8f6VZV1BLj72CcVvf8IrqQ0t9VQoyLgu&#10;meVB7+n8qwTcOo4NMMzksTUZlJO3PHXrSNKqtt6mmtOem4har/u+zU7jFAjkwzKp6/yo3k9Oq8Uq&#10;7/mbuopm4Y4UBuSSfU04bgVVjjP6mmSBlY5GDTQGPzHp9eaAgHzANj1NSKqbsMo6UAkNhT0q7YxW&#10;rszXkrJEFzhRnJ6fpVNmYErwc98c0okyyAUoDMpwM4GW9aerxhSuwHvu7g0wuzjG37tSpKpjmhVB&#10;mTAO4DjucVDkfL37fjSqVH3qe0p/ho8xqcJlOc8nvQJDhsHDYNN2lsGRvvevWr2oarLdWthabnMV&#10;qr4XdwWbjp04FZjh9vzZ69/SmhhjcPvdenFTCX5dpBzjAI6Ugm+bbgMPWk88tLnGFGD3pN8hZv8A&#10;PenqhfaSefetGC1voGEsaE4Qk/iOorNlJ8xnIxuYk/jzURyWVgfepYbgxPvChuvBPGfenPdozHgZ&#10;37uOnPOPwp7SPIqSBhvZwuMYwKiJfMh3Dg7cc0wSPjJPvT0mVxhjjd71JvO3YRxv+961C2VODt9e&#10;DzUYx0qdZGTcF/jXBp+6RvpikaUClW6Xy2z1pzTuNwU/eHb0NNnvHmaPkcADgY6evvRHJ5p2q2Mt&#10;3/xpZJLaJZ4clmZ0Ebg8Y6k1nBTJ5rs/UfxelTtAJBEIQXduw7VUdGRtvdWYEU3ayOXpxkVZF43b&#10;uSPr2pA0OGGBlulMICtn9Kkh097sts2jy1LHJHSqo+4VBxTpPLWKP5suVy3bGP8A61EbycMMDbyM&#10;9DV+7uYbmdDbrsUIFOMYJ/8ArVo2k0i2v2c9Efr61PJdRfOFjO4nJYH+dcx8RPNfwtcMCwVZot45&#10;wfmFeJUUUUUUUUUUUUUUUUUUUUUVtaHZxyNO/nJlraZWQ5yBx+dYtFFFFFFFFFFFFFFFFFFFFerf&#10;AX4I6Z8W/Gd74d1HUJbG3stCutQLRIGMjIyRopyRhdzhmxyQCoKk7l93+LX7BFtBY6be/C6PaLDT&#10;HS+guJJHluZIEZvN/jy8uAoWONAGxhMMSnylp1ha+HvEukr4z0eeSxintri6sZC8RuLdwGGHXDBZ&#10;FwQy54ORnivtvxt8Avhf8a/h1out/DAQ211pNgYLGBCAMZMjQygsQJdzFtxYhy2WchlkX4Hlgngk&#10;aKeNo5FxlXBBGfY0yiiiiiiiiiiiiiiiiiiiiu2+GTIPEjbv4rGdQO+TjpXqMjeS567aiiCSTx4w&#10;Nzj9etaOuwWoW3WHOEQbm+grnvKTKh8evXtTniLDECjG7P8AjT0Ep24GPxqdCDtx1qwz/dRQfujO&#10;cdce1W45LCOMB4yzknOe9SXUlpcMGiiCKq84zyah5Xcwp8EoUhip3L0pZJJJmkllYux78de1RBIZ&#10;GjgVsbiMl+gP+FIigS7QRjceh4H0/pWhaz/ZJbgxOGBAXOPx4z0ppnE0s7cBpeT6fhS7Z0+VztDC&#10;ljit0jbzBl9oC4xjgdT71W/iXj5e/pU2zHzYxjNNklxGwXHzE5qhJL5bNjncOarhN4baN3tmpVlM&#10;YDJH196RhGgx1dnJ7YqJoiCrBTj2prIrN33NT9iqq/jzUoMf8WPu5/ECoZU/urQluZd2FPyLnnik&#10;MTMzKPl9uv61ZjIK+WWAC4JJ/wAafHczxK0SkhMsM/UVHsDbj/s8UKONp6gN370JKw3FSRuHOPSg&#10;uwXjvxUanYykrz1H4Gmyz73aR1HznJA9TVdAd6oq5ZiAPxOKnntpbZvLlBV+OP8A9dITkc/we4ox&#10;jaqL0YZwKcjDbhlYDcO1Kioy46jnGaGh/dlyM9hzSKDtXFKnlGQI/wAq7gM1Z/s+WQXMsKbo4T94&#10;dKr5HVs/SkDHJFT22JJo1fhDKAx9Bnk0+d4EndYHyu7IJyKrE5ZttTQhpHjjXGXIA/GluoDDKQuG&#10;x3HTBpI7aSRGmGNoOOvOajK/M2B93g0qEHkfh7VdtYYXkZ7knygjYx69qhfYG3RHKrkg01myM/nT&#10;oiu9S2OuST06UkjfP8vT2qHfwye/enxTsiSRjG2Qgn8KPKdSzbSu85571ueGLnw5aaglz4gSWa1T&#10;nCnHI+uQfpWbqqWI1DUFsWDWoupBb4zygbjrz096oYG3pRhWb5f1pZ4Hhk2OOSCf8mlR+ONw/wDr&#10;UAbvlapIoGDbh92p1WNWc98dvT0q0Ly6EMkYkOwqYwpPQGs0zDGAv0xUSlmGCD+NMT727FObf95u&#10;NvWkkVlPzD+GmEN6fLjpT40+WRi+GC/KO5NStFcxxxzN0lXcpB644PT39a0dC1nSbNb611CLd9sR&#10;wZQoLA4GBk+/+fTMna2SSVIWZkDttJ7gUxiDHyPm28V0ek+I/DWkxBn00Xk7eWCshJVhuBIxx09T&#10;nHoe2Bf6il5e3VysIiWZyVjGSEyenNVyWP8A31VlpWVI4JABsBORjJJ6Z9qYDCJGVvunJzjnOOPw&#10;ogn2BiqAswwCf1ppmZu3tTfMC5DU5Q3XoPTHWtPStZTTNzi3Sdiejjjngg9Dj8ap3t5FcXE00Efk&#10;IzkrGDnaD6+9QCdgNw5HvUYZgf1/OnqxA7H60oIXaxo+f5WpzdBtU5/lSIURDxznrQGHI78c09tm&#10;GZs4bAppdM7eeuRjrTWDleW44GD1+v0p3mFwu0DgY4HYU2NFAOemaaPnfj+92qeaGaAJJIpAbkZz&#10;z9KavlHBOe2asC5iRGTyxjcct3P/ANar8WpzpCYIN+2YZb3HpWa8JO7APpzwc/hVOU/eRSdw9e1K&#10;xXOF5b0pVcI25wSvcdKRpjuyvCqeMU3zjI25c+pzmnKznkfTk00lScH8qVC5Xa2cbs/jTMfLu4z7&#10;0qtgLjHvUiSurcDsf1p4RuefwpnRhuBHfnuKV5Eb5VHy9f8AGlDNjdx6UGeM8Ae3WojIGXYpwWbr&#10;TZTuUKylcADgYqMyuUKp265qW3vZLVmljcCRkZQfQMOetQ+b5srSNgFmLHHqeTUktukUm1HDhlDH&#10;b784/CqjH97yc4q1czRskSpGEHJB9qpHPJ/i6VKJxFGXRmU4AaoW2jD442jqec/lUhgUQRXAk5Zt&#10;mz0x3qEuEwASf6VKrsAgNa1m7BMjJ5yRzU8jDd8y438DqMVg/ECGb/hFbnBbAkjLKDxgMOa8Sooo&#10;ooooooooooooooooop8sLwyNG+Ny8HBzitLw/bvPqtvGh+crJtHrhTn9KyqKKKKKKKKKKKKKKKKK&#10;KKK+mf2Kv+Sp6/8A9iZef+lNvXoXxH/bG8d/DL43eKdCu4Y9U8LWNvYRxaaFSN0ea3ikLrMFLZyx&#10;4beCOMD7w9DuvD/7M37R1hfXemT2U+uPb5lYALeW7xxMiGRAVcpGzgko4WQoqmR1UCj4Sfs7eNPh&#10;B4nuotI1pL/wprLXhura5QeZapbsfsu2QbS0j7sviKNFw/U7CflT9qy28Ew/GDVpPDM8cslxZW8m&#10;rJFjZFfgssijAA3FQrPyx3lsnOQPDKKKKKKKKKKKKKKKKKKKKK7X4ZSCPxMH2hiLKfbnseK9QnHm&#10;M43DvzUULKJkKrlg3TPrWnrNq1l9nLsDviDfTdWC5Xf82fm6AY/CmrJhW2/TAqxbTSQ5KdenNOXf&#10;tyeuasJIsR3bdx2/dPQ1IX3nCrgkZ4PFSOdwHyfw04Op25qUkqDj71ROSmxP73NPuryCVIYliC+W&#10;p+b1NNguLeMgsm9iMc9qAWJ3c9O9TK53q3Tpmrhlubp8+USEXgKOm0VWMqluTSb0+ZRz16HvUe7L&#10;c0wxY3EcZ/nVdkxuz/FUDx7N2B6UoO2LcQv3yuO/1xTQp6jHp+OKuNqCLaJB5YzwSeM5+vpVPzU/&#10;iH608Njdxxzin7XYfL/E2akaI7S4UjHBqDzGG7Z/EcfnUarhVb6DHNJ5rr9OAelSiYyR7FUdcdP8&#10;804OYwN/B/wq7FNpX2KdHVvtRceW3bPf8P0qjtIbkdGxThIHYKh43YyePamTwzQzLDIMvhTxz17V&#10;Jc6feWQH2hCoZePyzUNkIvPhWR9sW8ZYdVGetOvfs73DTQkvb7uSTyD6fgagKvjaOF9c1Juw0Sk/&#10;X8KczB2wpx8uMVEFfd1/u56daBGzFx1XcOOeaFJViADUm1sh+uKlWcxxSQB8ZwcD9ahZnZsetGVz&#10;naeec9qXe3Zc0o/vGgBh+LUudpVuR6dqXdMFYnn1pQ7hNob73vinpv8Am3t+HfmkKgbttSCWQRGL&#10;OVYrnpURPZR6cc08LJ5bA9Q2Pek+RQwbNJuG7/OaYSN+3HfjNKpIBI+brjmpS0shCux4HOe1aVxr&#10;OnDR4dPjsx9sE6t9pyfuLncDnvnpgVlxFF/12SvOAD+VNYK27bn5v0pjRqrf7ueaUTZK4Xdtx19B&#10;25qQLvwcj5m+6P8A9VdHpnhhblVmk+6DjGelRahpSWj7F6YzmsrftZScBdyjn0q54hn0s3cKaYrC&#10;MW4LgnvkjPTuBmsYKfmVBj3qWa2lgCNwxdeoPT61W30BWPOf4qfGkRLGSTjZxUe/J2r/AA07YWHF&#10;IzPt+8fl4x6CmxqJX2l8MecmlkiKMOd3zHnrUqRzyR+YMFVTp6VEpGSB97NNO3kn0pcrt5pok5Py&#10;8FcVJHEZfl2ktipXsLi0ZFcYLY/AkUXFrPAqZG3Kg/UetLYac99IYwyqf9o4Gf8A65qNSclP/r9K&#10;sQzxLE0HlqTK5G4/4019Pn2tJ5eUTq3PT1qDc3zKDw3bmmg7eHXt2p6gHlR+dIxXdtC80u1fSl+b&#10;C/MBjg44qZ7K6jgjuHTasmQD649PaoeCMMOMDn3+lNJ+barfL6UhXn6f1oZYz1NX9Js9Oubwrez+&#10;RAq5dz6enfrUep2yWd9dWcUokhhkKo69GA/xqCBYBHM8h+cEbB7/AOFLLf3E2xHk3iPhR2HSo4+/&#10;PWpHe2QKoGWI3MD29s0ouJUI2kqCMfSnAts+bPze/NV22r/CCffrTdrZXP5UjxwsAcgknBHcUz5e&#10;34U1dvrnb1xTkZnbYzY+bj0//XTjID8qqPvde9PjnQNJkZyh247GpooluhdS3EwVkUsv+1gcZ9Pa&#10;omWJYY2DAvu+ZT2z+FRtOGPC8jjPrV2O60+N9OlWIv5chacHPzemBx+hp+u6rpt9qBuLO2NtG0Kq&#10;yAYG7JyQBnjpWbj7vPO3mmrubcOD2p2VRW3Z/wCA+vvTQsg/eZ+ULnrUSTysWBJ2n3NT+XJCshUZ&#10;3rg5GcD1FVy+5R1zU7W7bBMxCqQNoP8AFVixtbadpWlkKOqsVC+/+FUpISrLK2fmI7df/wBVQuQM&#10;c/3qjZ12lsYpuRlRk8gHk96kjtbiRHZei555xUW2TC9Pm9OauW2lXN557hkVYY9x3Hrjpj3qHDF1&#10;z0rY0q3FwkxZxGsQ3Env2496dMzrOyFl+QgcmqfjbS55vBV/eBsKuzJ9cHOPxxXgdFFFFFFFFFFF&#10;FFFFFFFFFKST1Oa6PwPp89/4n021hBy5lyQM4Gw5rn54TDPNCescjKfwNR0UUUUUUUUUUUUUUUUU&#10;UV2vwz+Mfiz4VeIpPE3htbeS6ksJbOSG5XdFLHIVJDgFW4KhhtdDkDJIyp0B4S+NHxp8WX2tWOkX&#10;uq6nrNxK7zthYz5MakgyOUjARCg6qo3IABuQHT1D9mX9pTwQ+m6y3hu/tbr7ckdlJp08Utz54VnH&#10;lrbySSZCqWyF4AzkVe179pv9q3SoJvCniPX9V06WO1iieCe3SC7RdoKMZRHHOGIwc78t3JBOfHri&#10;7ubueS5uXMksjZZj3qKiiiiiiiiiiiiiiiiiiiiu0+Gcm3xOgzgvaTqPrxivVpYokLFt3K9vX3qD&#10;y7ciNjIcbhu45UD0zmtfxW8TSWZhx/qFwO1c07I21cfPwaSKTbuXHXPeiJ8HvVyBUcsHIVl5+bNN&#10;Bwz5z1wSPSpBLGvRs/Wrn2m3aOJAmH25Y560gJC8flTFmGeW7VI9x5wVuPugfhUJblfl/wD1U0KD&#10;6VYVtwzxmpUdAuCQDuq/bazcWEMiRbSJ1yzd8n1+g/nWcpAYMByTTTIA3/AqcZM88DscU1g5Xa2M&#10;bs579KjkHzKQvtUZ4K5/i60PCqozIv0JpTDu+X/OaYIl+6xP3uf8mmoeGCqdu7IzjpToT97v7Vo6&#10;beWVneW9zqFv9qtlZd0OThh3Bxjr/kivUPF+v+G/Hujabb+FdJNpc2Rbzi7ZxHkYG45ySTn7zcAD&#10;PYeQywtE5V1wVkwV9D70yWILggcNVdg5JbbUinaGX/Z9utBkwemS3vShmx8vYUpeRvu1JJNEwVYk&#10;wyxruz61FuGUPR85yPUVJLe3E5SOVyY0JwB2yME1D5aRtnnGwkc857ZoX/dx8vSpGu0EAiWMeYdo&#10;LE96hyzYH93v9KcuDzu604Fw238aRg8jccYYUqqgOAvTOSe9SySQlI1VCCFJZuu6o9uQSAPuE5b+&#10;nvUaoC27bzu/SrBUKrYX5t34YpjAlFcdGpFcAcUgcmnrM6srYyytkA/yxUsvnoWVgNx6gj0qERjK&#10;ihVYkHr8vBNOK4APXH8qeyjbnGMdKTk7TnB9RU3kTuSN27cS30HU5qNkwrbs8HHSoyCBuWkDKC20&#10;Et/SjayAN2PGM1MysnluwPIIGTUbIjMvpSM67v8Adbit3w6nhI3/AJ/iKSUWUUTMUTH3hzluuR7Z&#10;GfXscy8eye4uTZBvszSkxeu3tn3quVUZzj6ZrQtFi8yLcfu/zrtrC8gt7PeWBOGGOp/CsHUbrzjM&#10;w6bec+39a5+5LSSKyj5cDOfX8KgeSaeT94SxPJP41fl8OalFbx3BjALjJQH5hjnnGR0rMeVumMBR&#10;jH9aE8pVx6460zBJ+XpSCOQLubH500En5aUlh83p0py8r701WBbv92lSOQMxHYVJb+apI8zapXkn&#10;2pskA3yBTkKeW9aFsZmjeTAEadWz3qJmB+UNzSoMqV+lWYZZYFZUwMkqW749qbvkmliWV25YDce2&#10;elW/sd7fSy28IaQwLzx0GKqLI0bOefmpU2Fs4yT+PWhURCzumefyxUsd4Db3EGWy5AHPYc1X8o/e&#10;xknGMe/bHrStGwLZBBXPenLhiyjrgnk+nNJt3N9760n/ANfk0DjcW+Zf61M0tzLCisSYohwM8Ae/&#10;51XBILEk47fWlZI3EW1frzyfpTls5JDKYw2xOT7DtmkWKSFtqgngZzTGhJ+YDPpTWBGPlxtAFSjb&#10;txgGotojHbGefWnb0yobIG4E7frTj5Ths5zk4Pt2pGG7+IfKvfipGYj5dw+7ULEMygc1HIX+UjIP&#10;pTwWV0YAZBzzyPyNMYBTnHzY6dqRN+3Ofl/zmgP8nr/jUaiTO7jGeaeUYPlsgbexPI/wpV8svgeo&#10;pxcZ+YfeP6UZRT1z361Nb6fd3ENxcQKzJAgaQ+gNVZH3nnnbj1pu1h8+fvYBpAFG0H+7miUFvu9F&#10;5P0pryhlCL/9anF0jtdqqqvk8881t6pc+Hm0+wtbDcbsKy3LHoQQDxx2PHfpXPbAACP84pzSJ8pw&#10;eFAx2474pFkZPmxn5s4PQ/Wr15rX2uzS3+zqhjOQ6gDHtx3rLY5B3mkJV1A/hFNyNuDj1yev0pUu&#10;pUIXnaPQmkLNu/WnpLcYIVmG4jPNPWVkLsVB4xzWnaTR/ZXAPzsTx0AFIq4Jzx3zWp4rtEHw81OW&#10;RSU8mRkX/aI4PPYV81UUUUUUUUUUUUUUUUUUUUUV9F/si+BLLxH8QNTvb1A8GlaS7FfeY7QRXiPj&#10;G0itPFvie1hVVjh1q+RFXoFEhwB7CsKiiiiiiiiiiiiiiiiiiivb/wBmr4HN8SvHIutRiD+HfDqp&#10;cal84VpGlDCGNerfMwJJAGFU/MrFc+yeO/269N8EXl/4M+F/hnS1s9GuWt4LokG0YIx8wRwQeUoU&#10;nlWWZsjqgJO3k9J/4KR/FCG+ik13w3ot3YhW3w2nnwysccYkeS4Awev7s59utexeHPiL+zf+0sJd&#10;C1PRZbXV41iuHt7tUV5mbyzL5EqM25tsQQtiOXywdu0bsfHXxj+DWofCnxnP4auZVngmtUvbOZek&#10;kEjMqnGSQcqQQeQR1YYY+d0UUUUUUUUUUUUUUUUUUUV23wwCnxQm4Z/0Ocj8MV6pcjbKT371WRW3&#10;5OPXBrV8TSeZJaN38hM8YwMVzjNJwwOew59KeVmG5iBtPFC9ZCq9Kcki5ZuvP86cjsgJIx60oc8N&#10;irSZ+XafmzjBPGKbI7ZbvhiKaH5+7ipTMNvCc8EHsKYS+SzfxVKgRiv96pNhVQegpUOW65pxDEMD&#10;TPnDc0wknn19qkJVfvUbi/5U4W7SkBAzMBnj0FRmNt21aFyx2t+VKUVVx+WKZtL+tAXnoPx9KFg2&#10;j/gVWIYlZHeR1UIQMdzn2rcdRp+lG70+/Xz3mCyxg/MhPQ/hz6/WsfT9Lm1G5EO8LwWZmP8APOKq&#10;3VsYJp4JCC0bOhPYdsiorWOF/klO1ACSRyRjp096hMLHdj7valSF9wb3oLYk9V/xpS0Bk3M30FaO&#10;kXun297DPqEBkgRgzKD12nj/ADx9R1pus3lrd6tfXVhDstZShSPpg4BPHPQ+9U4raZ5XCrkMAQD3&#10;NRSwyq5jI+YcfQjrTgFB6c9/wpSoIR9nLMO1NeLK+rHqOlIiKoxSgENu9uvepUVTJjrzzzUsn2eS&#10;cJCCqgD72OT3qXzoLOSQNEJSVwpBOMfypUtrPy5JrjKllGxR0qkU7hSOKsyWFzBFC7jCydM1Axwd&#10;uenbPGaTbgdKaVOc0hXC7qkyXT72O3v60iiQjv7VYtrfz5ooiQodgpcngfWtHxBpVlpd6ttZ3SXM&#10;f2aKTeo4y3bkD6/Q9+pzIkikZVdsK3U+lTLaM8knlAsqn9BUG9mLBT930NSyxQkhUcldvJ981cu9&#10;Ev8AT4oJriH5LhPkc57VmqFAkzkN0GOmKQLwEOCA2c9+atvpUytAJMKJ0LLz0HvVR8Ru6DkKeCOl&#10;NxtzTmHy/e5PrUiXTmA221cKxYt/9eozGXz3rX0W1s7m4dLm48mONOGC9+g9e/oKX+022uu/O1iB&#10;g9cHFU5LyQ/MTwy4qk8sh+8f1pY3kVyB90nH/wBetqXX5IPs8lsxdwD5gI4IXpjnH8qxrm7M8pfy&#10;9odcnB5yKhK7T93ipzCq+Wdy8oc+tRO6KvU8etAVG+ULyeKQx54/2qe1vLDtDoR5g3ChtgCKiYIH&#10;JPelhCRnMihxtP51AyOOMfMGPf1py+cP4c7uDU7yXUkAHSNBt46Z9z61VCKSxbO7PbpT/kX8ulO/&#10;u8f/AFqGQ43bTjPXHFTQ3s0DMY3EZIwSucn0qHERRgSwCjOQK09I0+/1C+hsLJQ8lz+7C4yenb/9&#10;R+ldXr3wd8Z+H9An1nVIfIgjuAu09XBPB9Rn0KiuBZWRwRThvOPK3BlIPHt3p2zcPmYsSpJz7UzZ&#10;SqdqsuAcgjJGcZ9PemlO3UU5fTtU8F/LDBPbALiXqW64II4qDy1A2nrT/KUCKRTnK847U4XflQTK&#10;uQzEceoqF55JDy2f6D/CmB5AC3YL0HrQ24DimESE4Ckd+tPUY+9npQHC+470KV256r2x/XNODfw/&#10;wlqV2HY1G0TAqw5zzUZVju3KF9BzyM0oYbuRuxjp1qZ47ZYVdZNzlyNp9jUDb8ZUY9R7U0Yx93Hz&#10;cU4Dn5fu00R7mPJOPc9BTmABJC8ZqLCsf507ZtLfKTtz1qxDqF3HHLBE+2OUYcDvUDRy7sj7uPbr&#10;TC2O2e2fTNNc5+7TjFJgNgqzfyqIFiML95c1bsreO8kMUsoiAACkjqT2FU0Khs5OdvOR3NPlljZI&#10;0SMjbjdjnPrURiZ8n+7nqacYwGRc4DLyfSo2AG0Dlc8/Sogu3LBvpUkJiEmZPuFSSR/npTWjQF/7&#10;u/Cn27GmBAOcewphwxZWHHrUuxv4DxU0SRMJTLkHYduO596nt4sqRz29auLFjtk9K6HxRJGfhvqc&#10;Z5dbCbOfQKelfLVFFFFFFFFFFFFFFFFFFFFKMZGentXd/C34t+Jvh34ijvtInKRXgEFzH2dTwCPc&#10;dqwPGGqpq3inxBqaJsS81GeZUP8ACGbIH4VhUUUUUUUUUUUUUUUUUUUV7B+z/wDHpvhP4tnuryNp&#10;tF1iGO2v4VYggK2UkX5gu5MnG4HgkZXcWH1c3wC/ZS+NWnXOs+EJLXfIsCG405ikloDOzuWhOwiS&#10;RSUTzo3CqF2JtXB4Gf8A4Jo281zdSW3jd7S2a5m+zwSWYmdIgx8vfIJYAWK4LYiUA5AyBk9N4F/Z&#10;Q+HvwRvrTx74w8YFZtPubpYn3GCOTIHlKuG3s7AMWjG7dkINwVvN+UPjb8Vl+JfxG13xLb+eunfu&#10;bTT4ZnDGKCBdvGMgB23PgEgFjyep84op7wSokUjqQsqlkPqAcfzplFFFFFFFFFFFFFFFFFdt8MIv&#10;M8VQgnaBbTEnsOnWvV7qFRLISdxVsGqallkGwdeDmr2rXc10YFZAAkYXryQKyZFmjKoRt+XI+nrW&#10;rHpWlvpNxcG7xcx4YxeoJAP5exrIYhS21cg4HFOU7RtxxT0JYc/TPNOAGGUD7tKFfqDzShgee3fN&#10;PcJ2J/pS+WFKhjgNt+uKAY8SBT8vPWlLKfuN1xzzVuW6aSGGAqFAIwQPQU6C1lnlWOAB3Y4C5689&#10;/wD9dLJHLExWWNo2wu5WBB556GnvHYrAjxyFpTksp7Z6f54qsG68Um8ucGneWgPynj3pY7ie3YPE&#10;+1h0x7UwtktuXPPb3pRs35Zc04hC+P4t34U8grwQc4yO2fSk2Enc3FL5E07xQW8ZaR3wAoyWJ6Ux&#10;raSPcJPlfIGD2xUYBXKuN3cZNSwzSRO0i4Ut19OKjLqfMLgktk5z3PuaWV4XVFji2gA8gnJFR7SG&#10;yv3fem7W24B4ZhxSMq/3ec4pNo8tW2bV3f5609WjVW4PT9ajXzCPmUD2AqSAyhw8RIK8ggnIIpJG&#10;csW5LO2SSe570OoB3H7zAE01o3O3bzt5oKN94mlaNtu4UvQKe5OPap4bBp7qOCM5MjbVboMk8Z9q&#10;lvNNNtPJa7g7x7XDr0IIyORVTbh/r75qSSaeRQXO4Zzg+lMIdyDgDD5+gxT3u7llKswfa2Rnsfao&#10;lwzZ2+mcZp4CgbFzyx70xypfrn2qUKwQIcfNz/8AWqPy8H5SMg4pzK4Cr/tZzT5HQlTGCNo59frT&#10;AoVQVGMilCYU7vvd6csssTNh9u7v6ilXy1DfKPnHfvTf3TblVePT1rop/HN1d6AuhXlurpDs8mQ4&#10;3KwHP4H6Z965wKfvEZzSFdp/X86c8zu4ZmLcY5NMWLvVmA2v7xZwQdo2YyeagESn6UgQk/d/Gnoi&#10;g85I7460rI5OEzt68+nvR5UhZVAwuRn2FST2xjkMJOSh65FM+yvK6qCO2Mc/yoltXgbY+4H0pscJ&#10;yyv0UcEUfZpQeB9BTTC6feFJ5blmyMrSPF8vSpsL5CKUxKGJ3eoqIQknI6/zqV0dkALZKjuahIwn&#10;FX9ObSYy4vkJEg2gg9M9T+FUCihBjBLEH6U5crznn0qaG4cxPDK22JgR9Mnt70RWdvKGXf8AN8xA&#10;9u2KrLAud2f1pDEVHzdaVwxTg479e9SxQW7MRKTgq2Pr2ojjwSoPJ4/CrVldXVhcreWreW4YruX0&#10;PXB6Vu+IPiH4r8QQLaajqLvahUBiUAB9nTccZJHuTXMqI8M5/h5q0LpLdWaBvnkXa59feqbI8YTB&#10;PzJg9eQajaP/AGaUq6nk/e6U9o1A+XJ4Gfr3xSZQD/JNIqom1v51IdgbdgYB547U+7uEnkBijCAx&#10;qGH09KjigEjbdwGATz3xz+dQqoVyAxwevPrUkMEjI0i/NtHPsPWodxP+FO8o49dzAfhU1usAcGc4&#10;QHBA9vz/AJVH5Kyz7IkwrPtXdxwTxmmTwCB2Q/MB0I6c1FjDdzt6Y9ff2p+yRhux7jFW1nsDaxxk&#10;ES+d8z9ip4/OtLXtC03TTZfZbn7T9otsvyDtZTtPT3Bxn/CueaLByg6t60jpk8jFP2gq2P4V5FNj&#10;jtysjSMQQvyBe59/amoq7enHWk4DMV4yPXtTypf73Hybue/0pFjTOfel2A9+/IFN2e2Oe1NYMgyG&#10;pxRWUdPvdO/Sk8kYUnjOCM0r3E8wCysAqgAH0AqHy2ToDt/LNMMRG35c8Z+lOjjO5tq7l2H8KjAI&#10;6Ljgc5NSSwzwrjILEcgHv0qt5cn938KdLHtXp81MXJH6Yp3llQy8HPHWnLCXIU9OAPbtU97Ym3uF&#10;tVkEgVRll6bu4/Cq3kdzSoCODgjqfep5IZSTtwFFW7GKYBWjfLqM4x0AqyOGy3y/zq94lnP/AAgm&#10;tIhLt9klBX2Kn+VfM1FFFFFFFFFFFFFFFFFFFFFavhzTotR17SLGSYQi4vYY/MIyFLMMZ5FaHjvQ&#10;o9D8WaxpkcolSGSIiRRgN5iK2f1rmqKKKKKKKKKKKKKKKKKKKKckkkbrJGxV0YMrA4II6EGux/4X&#10;t8b/APofPEn/AIMbn/45XXXHwM+OvjPwZp/xWlun1221W3vfNlknd7mOGwZ95uWl28Dyzs+dxgBc&#10;hiinyB45I3aORSroxVlIwQR1BptFTS3lzNFbQyPmO2RkiH90MxY/qTUNFFFFFFFFFFFFFFFFFdn8&#10;NBGfFEQdsA2soHOMnivVZpA28spzuPP9aZFby3MsccSliSOBWjq1lcArIR91VXIrDfIA35Y8d+1S&#10;wS2kcEimPJPRs9PXj3qFSij7vz7ePrToFd2j3OAXYZ/PFWr6K1tXRIn3hhliOxHFRZGzIxyenehU&#10;bdgcCtGw0uK7kSJ2RPmABLcc1SuAI5HjzuCnGcjt3p5SQRrvB+YEoWz0HXH0qMM3Py4+bFSRn5cq&#10;AaVUU4yOat2Op3um3sd7ZPiWNSFI6j/61SX2qXepXEt3d4MkuA2O5AwTz61V3KRknK+hpoDAY20/&#10;5Cf5UIMNvYZ+XHWptxZVGMsf5imlZN+Hj5X+lKRz8wweoFHljHP97NIY5HdRu+b5Rkmni3mLEZ3D&#10;2rZ8OeJJvDuox6nBapLNARtRwCD69fb0qjr+tw6vrGp6nDALeK6u5JUh/uKeg6fy4rLYLIfkPyr7&#10;nPrT1j3/AC7f8mmbGZiP7o5pNq7ef71I0R6n7q+/rS7VVv8AZqSBrMSSCdSRtyMepqBst8vIXd0z&#10;S4YbsLRkg+p9utWo7+eASrEoTzBg571EsRk3PgcD/JxTR5jna3P69KGV1Py/KG69eRnNI3zI2CN2&#10;PTmlUZyueprf0zw7FPpt5f3R8u3TcEcnq1ZEYVCHTllYGmswZ2Y5O7cTk+vWoMlSc1MIPMKqmPmY&#10;Dk8cnHWp5tPW2mMcuScgfL6npT71dOxCtrliBiTPrxVMqE+bj0ApEEZDcdCBnpTo0i2FtpEm/ucj&#10;FLsG794M56YoSNR/D3odN5VVA+bH4Uv2fAwpJYH2wRTWiH8PNPWNXP3v6U1gg3blzS+Sm1V/Klii&#10;QEblJHcZpNm+VgF4IOMn0pxiXCIKjaJ0fIwV/OlMWDux6UoQjjNCkDt9408ow7U4Q7AGYfI3f3p0&#10;cjx+cqqu11Ay3b6e9Na1kAXeCA3I7ZFRlW6Y4PHWkWMHcwGO2algmlhkEsOAVHDelW4rlJpop7sh&#10;8MpdTjnFV7ydbi6kmjjEYJB2jOPzpqgMc4O4jBHrU1xZz26wyzxMqzLujYg4P51WhiaRlj3D52wP&#10;xp1zbmBwhO5gFIYdCp+neoC4c7c9OOaUF4nUkZY8+1MJJ5PIp5jEqbkXhSoPPQmmsMfLj8KVt+3a&#10;B/F170nlDvSbT1/zmmchSBzSrGMbcY7d+akkIKbT8mBjNRLDIdpP3asRwndnHVaY5dFlZRnbwSKn&#10;S+3R7CCOcYHTjn65zUDkn6NSESeWoyPrmgZyMdqkdpJQS7M7q/AOMAd8VH5e5ScgZfGD1/8A1U09&#10;eaGV8L7MD7UY6+/pViC3tnE3nOyuFyoHc+lQqqAdwcY47n3okDKzK2eDzTNuewpBFGSM55oG2ORh&#10;GeTwfpS/Y2LsEQliMnAPAA60huHRGG0EEY5/nSrE0i7gy/dyQaiRZhtYHpweec+tDxscbmzu5yDn&#10;8/elRWdWKrgKvNOXcEdVI+Yd/ao1X5X34Pamlu5zjgZ9BS5weRx65pkispx1G71oSNic7setOdpP&#10;bHtSBW9MGneSBtJ/vY56Yo2J1LdsD6UzO77o7URj7gwOldIPAt++mJqW+NUePzNvcgjiuZIfdj+F&#10;etSvDDDcA796kKxC9eaLqdbnyzjbtQAD6VWwwB2r3pAC+f73uaRxIX+bgVNHDKIzJwOo96rFDhcN&#10;/FTTG4Hzdc565p5tZmBlZG2tjB96h8h8/wC7SeWVHJ/i6c07cpHyr+nfFSLECxDEKT0NMKMkjKrZ&#10;29+STRv4+dc/UmlRYwqOXw/QjB/pUgE074XnaAWxWvpif8S6/ZkIkDx4PGcE9CfQ1LFCJVMaj96z&#10;5AB6ge1R6hEZPD2sxOoZBE+4H1KkD9a+bqKKKKKKKKKKKKKKKKKKKKKekjrIsgbDBgwPvWz4qa5f&#10;WZpp2LPLDbsGbuoQAfoKw6KKKKKKKKKKKKKKKKKKK91/Z7+Nfwa+Fl5q+t+L9A1G/wBeZo0069tV&#10;hkFtEykSBUkaIo7ZwWDvuU7cIA2/6K/4eO/BD/oDeJP+/Ft/8k0f8PHfgh/0BvEn/fi2/wDkmo4v&#10;+CiXwGhe4kh0HxDG9zKJZmW3tQZHChQzEXPJ2gDJ7ADtXyD8W/F3w78V+NLzXPAmkz6VpF1BEfs0&#10;+0N5vO8hFyqL/dUSSAAcFQdicFRRRRRRRRRRRRRRRRRRRRXWfDyVI/E9qWzkxShcepFewvb7lfe+&#10;PTnFMsLpbeeFohlt64z3rU1TVvNjdBESQuQeMA1zSzCMnCBtwweCcZOeKhWZMfKp+YdTx7/nTlEa&#10;spx29fxpT97cpO5akDI5Y4zhuTVo3NmbXyPIxIHUiQn8/wDPFV9xzwOKcSpGxWIyAcgnv9KcHHBI&#10;yQ3Q9PxrRv8AxLc6hbW9vcKm6Nyd6jBx6cfj2qrhFXu4980wKkf3clmHf1qURH+P73Xr2pytgZC/&#10;xfXFPDhun93NIAuOxo/2uOOcE9cdqPlOOgY8+gpwYRnP5c1PFc3CHdGFzgMc9hTppZSwmzsdiGP4&#10;9hViyt7a7nhEs5jU/ek25CAdasarp2m2GoTQWc4nt9qOjj0YZwT7VmbgMqvQ1JHPLbkOmAQOKjlu&#10;ZmZ3b7z8n0BNRbZMrnncw469Pal3YJwuNxJ9MfhTS3O5f50KOd396kKkhVK03ZHn5Ofmx75pz20k&#10;YYuNrluQetIuM/MxpDGRt2fwr+tByW46bfWgLsOP71OHK46V0HkaAPDEU8cjf2ikqB1P8e7rjp0x&#10;z7/rz6ru3Bx1/wAKkYnavy4C/wBKaI9u453bvemrGowOeORiuph8R28XhubSVUBmDEOR/ExBIrmw&#10;4GRUsGnXV07rAuSqljjtiomi5weqjGKd5IXLL8v402MuN3akZVP8P5dKXyzhv7v0qQRqse04PzZx&#10;SuU2R4XBHU561rReFLn+zo9UlmhSN32qpb5s5645+Xtk96i1XRF04Q4uI5vNUthD0I7fy7VlPKFb&#10;7uV4FPjVAzK2R9D/AJ4oVV3Nt/gOeehq/Poc0FhBfSMubhhhV7AjI9KzdjccZ7VIYz0I+bkUKq/9&#10;80hicqX52gkZo2rtH8qfJaSwYaRfmIP45pAEIHHzUpUr9KTyz94DhumaVRk/MMjbnn61KSGHl84z&#10;kDtmmOpK8j+KmsWKj5ycDgZ6Yo8uLbnOPl6U1lI+U/d60ZbapxheakVYlKlVz8vORnr6U5YnaRI4&#10;kJduAFrR1Xw9quipYyz7Va7iLpgjoPoTUmreNNT1nTNN0q8SJYdOkmkjZc7sOAAv0GM9utYODkOO&#10;v5Uwr8zfWkMYI+7mhUkZtirk/Lx61PdWFzaTKky7HKA4bsD0qIMR8pUbWYZx1NOZYy24ZxngZqIy&#10;YfinMzYbd17U3vtI+UUfIvRcUode4+lDJtGTz6Cmh5FK7QDyP0pxaTcDk/d7dqEGOmTlu9SSx+Xu&#10;V12uDyO9Mba5YKcLzg96aDgMPUYz/WhQv8XWp4XWORCV38gmmzu0kskgj27u30qLBAGMZ68GkG0d&#10;/wAKTJHX19e1HDSAnJLDgAfzqRAu70prSbgSeu7PrxTVJJClcd6ma2MJRnGNwP4CmfKTwOlSC4lU&#10;qyud2eT6+lVnUEE46VGgOdzelP3x54PvTWTLKelOkYnbx8uPxpjIx5FN38KNtDE9u/WnLFnsfu0+&#10;UWu2LylOeM57H/61RKFAGT1WgkMV7cZp0bFPmNbdrr+jx6TeaZPYmS8uV3Rz5IEfPHHQ8e3f25wS&#10;p+bPBTp+dKEl+9j5fWnIMunT5h3PAz610up6vpUXh6y0e3kM92kiF3JOUUAgjp07fh9K5QqxC9Mn&#10;8qaEVc55HNWpbMLEkytuQjGfeoxCXxsG5e+OaFESlxIOdvy//XpjYYknjPQVL9nG1XA67v8AOKrb&#10;gMjaKaRkndknGKla/n8qO3yPLA4BxkEe9U5F+f8A1n8XansuxOD94/hTDEuOCTwCT7mg4G3zF/i9&#10;fWgsAW9d3A7UsvzqsmOvB+uMmltpWjY44XaQT+GKejhTvR9u7gium0SPTY7O8iuXdnkUHH91R3xV&#10;BDMZoWhU7ycKRwee9F75sum6hANxkMbbj9PWvm2iiiiiiiiiiiiiiiiiilAyQPU1pDwvrzRNNHas&#10;6LGZDtIJ2gZJwDn9KzKntI7eS6to7gsImlQPt64J5xXVfEXS49O1u1gR3df7NtyGbuOa46iiiiii&#10;iiiiiiiiiiiiitXw74S8R+LNa0/w74dsnvtU1CUx29umAXIBJ5JAAABJJIAAJJAFfW/gn/gnFDLH&#10;Fc/EDXp4xLZbvsembBJFMznCtI6yqQqAZ2qcsxAbCBpJ/FX/AATf0sfbbjwd4jvEit9MMkFrepHL&#10;LdXQ3nZvX7KiKflAJ38kk4AGfm74k/s+/Eb4WXSw+JIIZLaSRo4b21ZjDKyojNt3rG+F3qCSgXdk&#10;BiQcee0UUUUUUUUUUUUUUUUUUUUV1nw7UN4s05CAQwkHI9q9iuSmBuXHNVHWVHDBfcH0pJbq9VzG&#10;oO99v45qlJDPEzL5fzZxj+fFIkgjMZKggD7p9xUskU8kTThR5asOccAnp+dIsh2MMewGaQMqbhg/&#10;N7//AFqfjG1V/ve9PxtHApNw+XHSn7lB2YzS7txYsOnSldk+X5j8oGc+vf8ACl3L/dHy89eaPPyz&#10;ZB+6AOpqRCp24JDFeewp5TyjtJz/AC61IURl3DC89M/09KCAc7VFO5ZKFjK/Lj7tTCQqvQhcYPvU&#10;xRmKBAc8dT+VJKlxE5Rx82eQTgilKqkbEjILZJPc/Wn20EUzhZCEAY5Ynrio7iGOCaRFO7axHP6V&#10;AgjkceYuImblueBV+8SznWJ9PjYKsbebu7MDgY9sVnMXB2gU0Jxkfe/SkxgMCfu5pFLE8UuRneCP&#10;X8c0rCWTbuYndTyhQdDx2pTKSsS7flGTn60kcLyuETHzdiaJbcQsynr39P0qMuo6qc59RVh2tHhj&#10;ZQS4yWJP51EjJyxGdtWZruOSKG3VAgDLufufX+n5UySNUOFPmJnrzg//AFqi2lfnC5Dk/hU4UY/2&#10;fTNMOByF4qzaahcWzM0LbWK7c/jkVEqMSob65PNNMZYqvdj/AEqUWMqwvOSu3eV2g85+lQmQbdu3&#10;vmmgSZVh9KcGGevT8qd5YO3cQV/GpZXuJEEMjlolKlVzwMZwf1NReXGCpAOCuDk9KQIq/M+T9Kcs&#10;aYUBWLMfwx1qxFavJuCxkqF5IBIH40wwyMASzHAA6nt061KqXFq8cgUbkw2O341FK0k7Mz4DEk8A&#10;UwYX71X7a5s/sdxDcksxJ8sehx1/OqYdEdXlG5VYZXOMj0pzMJ23IDjsM9B2FR7V+bk8c5/z3owp&#10;XmnYJXhcfL1pXbjaevGP/wBdSbPkWQkA5wKI7mJJFeSISJsYFSeSx6HPoOtRAoTkD+KnlnlbcwAH&#10;p0pgjGWV+MH6cUNF8meKZsJTHTv6VNbXUluwkiwrjo/pRPLNK4lmkaRgNq5OcD2quUXLfMOe1Iwd&#10;eQvGOo6Ck2jGeKbsXP8AwGlhjkEq+V9/IIJ6DB6nPYVZu5JJJSGlWYIAAw6Ee3tVIYNDMB0X2poQ&#10;KuTj39aUEFsetKjKu7cfmZCB9ab5Z4cqdopflyO/enDcS2316d6cllPL5jxKcoMv7fWoXGAGbP50&#10;Knzsy9P1pXGPl7se9NdcHinqSAwZeO1SQsZG3LtxtwMinTW01vtMkbKGGQCCM5GR+hqy9xp76bEB&#10;EUu1bBOc5Hv9O3X+VZy+XvUSMQoOTjr+FJ8jSNtzySFB64zxSMpHH6UEOoyGxwRx15pfK47n1yaF&#10;IVeV5xQiEsoPf1PFPfdnaxHymm7DnmpZZoZNiom0KAPrioDJgZAB56HpTcLn3b8qafMUtu9OPSgB&#10;g5/LrTv3JiKsW37l59KCFA4+lMXePlP3etSyRyxqrMMZXIojkn6ITkjqPSoyX4j9CT70pWTPPO2k&#10;eA7lyvy7TSBR/H93rUkn8OE5GBkelRi1lMfmFT5e4gn3obc3Thf60m1hu6NkYxSkSBSQv935qRUU&#10;gBuSTTkgLArsYkAkkA4wPWmSiUBUJPlrzjPGT3wKEnljJWIkKTk7T1pR97275pjIWc4UYzx2qa3z&#10;HMrsuVB+bOeR7GqsnkrK5jz97vUbPjkcmmkMQvUfLQlsXf5uD6k+tOe23b1VgRnGe3H9KQ27BQEY&#10;ZzjPbj3psts44Yg/N2pghClmb1oMn3uP4u1Ikcjt6r37VMvmEDafm966HR1kmttTMjHCWa8fQ1We&#10;e52wqPuRjC47ZqGcEWN+wLBzCxyDwfrXzkQQSDwRSUUUUUUUUUUUUUUUUUUV0vhjx9qXhn7Stuoe&#10;OdQCpJx/+o1zVXrG6sYY5fMgL3O+NoXJ+UEMOCPz710/xB8UR+IrjQr7yBDIulJFJjoSGJ49hnH+&#10;c1xVFFFFFFFFFFFFFFFFFFFfWP7Emm+ErjxR4zu72BJNes9NtG02RgxMUDs63BX+EEnyxk/NgkDg&#10;tXkHxo8B/GHRvGGuX3j0XF/cm4RpdUCMYHE5Yx7WxgIcMIxkYClQBsKr9RfsheMvHl54Q8Wnxfe3&#10;UmhaQ1k2nXl8+Y4oxG/mosj8hI1VDgthQQQADyeCv22PhR8Rm1Dw98R9Ot9Cjnlmhs555C0MiXIe&#10;PDOFVonETFWfcFwWO9MhT4x+0V+zN4f+H9jpfjfwjeQSeGtVnsrOKEOWdpZIWfzAwyhV9hbKlRls&#10;KgAyfnKiiiiiiiiiiiiiiiiiiiiut+HLhPFumHAP38A+oGa9fvJ4nV3/AOWpk7dvwqP948UZeUfe&#10;AwOvHrTtR/cPHJE/8Gcj17fiKpW+pqPOjmG7cAFPf/8AUKo72iB6ZataTxTqEtgdLaOP7O6jBAwy&#10;sGB69T04rP8AMHyhm2hW71K8cOSUbePUcZppjA+ZfT1704Eqvyf/AFqRQMZPLdelSAg/P/FUwK+X&#10;0J/XHvUbhR8yD73WnRgtn5fvcVMu3Zt2ncrfhj/Gp4QqFg4z8vH1pzRleGHPX6UxmA29h61KDIi/&#10;7LcUAux/2c0MoLfpjvUyB0aNsA9+efwNKSJGU7vu9MU5iT67h696a0rnqTgDOB0yKS2ha6kSMINx&#10;ccycAc9SfSr+u3U5mhtZQh8g7g6cbw4BHQYx3rLjlAGxh8vSlVpYgVDHDHOAeKTaepPHenTi3QJ5&#10;RY9Ac8fWmJlh8oJ+VhnP86jXPccgDgUisudu3nqOau2elXl8xFupJQEt+H0qCQyKXQDDZwc+1NbI&#10;60gUIpY/d6077K8aKrBlHUH1/OhUjZenbNKYQ54/u00RkEnbj3pXjYnJNTmQsixgcelR+X82Qf1z&#10;Ss3AJqVHCq2V/hqLZlt27b2x61MkcjPgdOKtJ5mn3b7QpZIuATnBPp2psty0yHeR+8cvtHYt1H0q&#10;vs3cEctSFQRjnavt1qRI4/Q/hTVVFLZbnd6+1I/B27cd6ftymMcqM/8A6qGTdghdu3+tIYwfX8M1&#10;p2Gv3un2dzaW4XbOpR93OQQR6dutP0vUbCx1Gxur20FzbQvuaJskNgZ5x6/5I61c8W+ItG1vXb3U&#10;9LszaWtwImMRwNrlQWxj36Vz5dMcjoenrToEaZysYyT2pCm0kdvw+vakdcBeP4etM3tGV2AdKHZg&#10;mSOC2eOv/wCqnJGS3GdueealSB9jtk7M9f0ppkGxVX+9nNIcFNrf3s/kaGhXaDnJz2x0/ClVNuHY&#10;DrU0XkOW847U2k/4Co22s7E/d7c4qwYLE2bN5hMpfG0DoBjH5/0qiQgbao/GnEKV2qSeORnv+FNB&#10;3AqaI0QpgY3Me9I9y6RpAWG0ZwPrUG5GIODx2pWkjyPl74p8zxBY0i3K2MO2etQxY3YK5DGmsyqf&#10;lGDml52b2HJ96AyrHz/e9aZ8q08IX47YJ688VZkvC1vBbxIAIl+Zu7cf0pLlLNUgMLEkphvqKrZc&#10;EjByRwc457Vp38dlaR2a210zPNE/nYI4YHB5Hr+FZjdyo3CmAlT0pWTAXocpu4PTPb61JHuf9ztU&#10;YOcnr09aV7mQpGmciPIHpyc0xJEUhmXKhlJUHrg5roPEXjq88RWuk2j2MVuliJCZVADS7sY3AcZ6&#10;9ya50gE4zQY8gsRwO/vQs+xGC7cls5xyPxpHfJ3Mfmbv3pPNGPkJP17U7fxy1NLDb8tSeZGiDAw/&#10;eoUlJdSR+dSmTLqxYFT0xTERndlC5IPFW5NGu4rZLuWFlR2XaSCA30zVTbg+lJtjY0K8Ubk4DegP&#10;rSuV+Z8c7s8dqiLdGbFODcNt5XvSmR225Gccf4CpFO329u9El0ZpJJJF+Z8fNgA9MUxQOSv8WM0j&#10;CQy7CenFJImGU9ulKHV0Yf3amW+ljtHtm5RiTtI6ZqvHHvJ5phBHWneeW2qTuRfpmkZ4vm8oN90E&#10;55789O1PjupoomRMKHBBGeTxURMnLHJwM0BnzuIqbzdu1sDd69+mKRpt6rtTBB6+tP37mXcQfUeo&#10;qgxDyED5drMP1pxTOQf0qNsqcDp9KesqIyt97DdD0NPvLlDN5gTAboB60i3jbTEeVznH0qFmxyx2&#10;/jTfMyvyjI96Zt+aTGN3J/zmljdV3MeDUyK4beAecEV0XhpWlbWIXGFaxYsTnGFyePes5Udk37cA&#10;KCefWlmRntblEXnymr51u02XVynTbM4/I1DRRRRRRRRRRRRRRRRRRRRXX+D/AAuPEVlr1jb2Bub9&#10;Y7eS3dScoASW9eCB6Vq/Ejwpp2g2fhRbNixns5Wlz/C3ynHb1rzuiiiiiiiiiiiiiiiiiiit3wj4&#10;58Q+CtfsPEeg3DW99ZPlHXrg9R0IwRwQQQRwQQSD9deFf+Ci/hK5soD8Q/C9wuqWUvmQT6UsckZd&#10;gyllWaRGjIU7eJJMgnkA4rh/jD+21F4v8P33hDwBps2jaRqXmm8uJNiz3CzkmZGRNyqHYsXKu5fd&#10;yy/MrfMFaV74o8RajYadpV/qFxcWGmKy2VtI5MdsG+8IlPC7uC20DcQCckZrNooooooooooooooo&#10;ooooorqPALKPFWmFt3WXBU4IO016xI2QQ4JO9jknrSRn5sk/xetSX8yFunzbR39sVlfICpA5LMKs&#10;WsIun2u4j+QnPXp2pmWV8kZx9KY/mN8xB5qWON3kRIzg7fr3q9eWEVusbrIJd4O4r6iq2Rs3IemO&#10;M1IsxVGULu3Hk44xj1pUYBWf8Km8vy03hWwybTkcUwoAu4r95sccdqSNivQfrV2G3d4mkzgIwDZ7&#10;556daEZY5N4QE8HHarl9qaXYiJhWFlj8ttvRuT2H+Jqso3DbtLfN254pWwY8bf4vXmnDJbrzTtpN&#10;SKsu7n0qaRLZPlhBxjvTGjO7/ZppyysCv4896jTzVYgZXtkGlmBYszD+HrUKkfezwvSnum4M3fio&#10;0IO5efbBpGjaQcU+OXy2jLYO1wSD3HcVYaVZVI8tUJdmzznH8qW3e3tmLyRGQkcDdjvTba+1C3lL&#10;2khjbOQR/CaryKVJySWbqTnOfenKrFaeLU43KSQRlutLIylFEhzt+6ST+VMbIC7aezN8qhals9Mu&#10;7mdbe3Us0mepH5nPar2p+H5NLmWK6ZSW3EFTwQpxVCSGGNmEb7lHQ4x19qQRJ0H50PGuVyfTNPEa&#10;k7Vzz1LdAf8ACgQxGWRc7lXoRkA09SFLInVfT0FBMSoqoD5nO4nvTo47YQuXfDhcgHufSo1yxynJ&#10;pyGRizYHy8c9aBIV+XsxxxTQmSwFKpVV+cc9K0NKi05nl+2y+WhTAPPBY/5NVfJBkZAc/Ngc9fpT&#10;ZLWaF2RiRt6kHv6UwyHcM/iaeJscFeDuxUZALMTx7UOd+CVxtq7p2ptpdyt0saOwRsAjOCSKrXdx&#10;9rup5ol2RyTMwX0z2HtVdQ+9wx6etKrAknb+tSElyU4C7cZpoBUkDA289etSx3V15RhDN5e0LsHT&#10;BOf88VCRInQU871KHdjcvv0NOZvlCNjjjp/k1G027AyPu560gQMG6Y255P8AL3oDOBtI/i/Spl1C&#10;REkh2rhw2ePX1qvgMm5fTFKhOxdx/j7nqOppvm4O0jbubijOeF52+majKbjkjP403dKT9003JwMr&#10;97mniQYKkgDFR8naOw6c1HGUxkZbrzSkkjpwaZu+8D03Z+lSYLxgj+VOhkGHDHYcfTPtTjjaef1q&#10;NjCGQpkDaMgkde+PanvcPIzGRifcmocKpbHf09aVvOyOvPIocSRllbjb2NBkbC44prSNkHue9SKd&#10;ucgFcetA2LjcBmn/AC/Kfm24wfTNQhgz4wcbh061OJphaNbgHYXbLeh7DpVZpsAYxn/ChJMhtxzm&#10;kMgP3DSx7JDtI+Vhjk8fnSumPfb78cUwjHzN/d6VLFCJhISQiomfr7ChYyYfND5JY/L3wKRLjYcn&#10;joat32t6jqYhikclYE2qMnAyOn4dvSqjSFAq/eZf8801Zh94j5sdKl8uPg9D70AqrFXLKGBwV6Go&#10;UlVQ2cc4HPb6UhlG3HAGaarHuD+dPM0Xzb88CgSBRuYZ3cYp8XlyHaW2lmwCc4APc45pvmMsuS2S&#10;G9eDUs/ltFGQTvYfMOwNQoyLh2X5addXsc0ztGm1M5Cg9BUSB+cc/SkJO4L064FIoCdR7U1XkDeb&#10;np2zjOD0NPdpZXLscktuIA4Iq5c3n2hFCIEUrtI45qmqsw4YDjqas2UcSybJAHBT1Pf39auL4a1y&#10;TT7jVIbSRrO3YCSUDhQehPtVCNUE6SMAQCDt9qhuMq7A42u5I2+5rf8AD/ha314TRR3KW8qocb/4&#10;nxwPofWuZfbuYY5XcoI6Eg4qDLoPu+5NORhINrcYohdUlVgBw2SKm1C6N5dvNEgUNjCjHAAxmiVk&#10;SCNFXDbNxb1//VVdlHmRl8lcjOPT8aSVgJGaMYTdwD1x2yKclw6uuQT8vA7cV0Hh67P2meF32CW3&#10;kBODwMEnpVEO7MVHIxgEGp4ijW8wZisxVtox2A5r541PP9pahnr9rmz/AN9GqlFFFFFFFFFFFFFF&#10;FFFFFFdd8PviT4j8C69FqWiRrNJPthkt2UkTKT93jBznpgiu8+NujQiw8KeIAskUmqrcMYWLYTOC&#10;cBuev0+grxWiiiiiiiiiiiiiiiiiiiiiiiiiiiiiiiiiiiiiiiiiiiiiuq+Hwb/hKtOKru2iU8dR&#10;hTXrUjjlWQUlui+Yn90sufzqXXrMQX4j4CtEg6d/wrHePadqt7Zz60hHKoM/Krd6PLYDO00LsUbt&#10;2W3FcE81YhSQTfMMBlPf3qTfIZMY+Vs9/akQMpcZJ/8A1UuJCGNSKQcBec81qalqAu1ghBCrEqqA&#10;OoOOaoElQF52h89wOlO8pmG7jpj8anDgttAwCuT6Uuxe2f8A61KLcMGLtjb2OeasQRs7qsLEseOA&#10;c5qx9hdS0fO4Nyv0qMWgDE9aliVTLubpUrKuflpHVCMdewppdM4FOM+yNl2gblxx/OqvmRgbetSP&#10;ujVUYcsKqkou7aD2pCMgfMPp3pREuR8tPDPCzEDqCOac6huikfLwfelZXEYZhyQMe4FVXcqWJH60&#10;5ZOeOvtUgVCvzc+1OWZNowtWYNYlhhuII4gyzAZY9Rj09/8A69VVlTdkgkeg7GkeTJVf4jxU0Vjc&#10;yLPcKhaOEfO+eFpoupIwUjJAYYJz0+lLJdSShVlJZsAbieQBUTshQA9aFlPSgM52/WpihVSo4pYt&#10;oX5vQ0gCn51yvr9KvGOyEKeUWMjdfSqW3J2LThsVcY7YqW2gWeZY2YKWJG4+1PvbRLWd4QwkCgHc&#10;O+aqE7jkE/SnrgspC81JueIs394560gnkWRXU4z396X7UTuDL95gS2faoGYlmAqTaSqjv1pODuBP&#10;4etOMlq0UYi3b8fPntSMIgFO8GQsMqOoBPekmja3do92MEnr39eKSVYvLjYMSz8sCOn40gIUe2fw&#10;zSnOfu/rVg3kJtfLWFQ24AsevHX/ADn/AOtoWZt7GzF46b3k8xF9B29f8+lZbSli7D5eM5poZDz1&#10;YdvX0xTSj75I2Ugg8g9jSL6MKYZE5jZfvdDTgyLtLLlRx9aYsZPXG7J/Klz8v3en+eKN20gighCW&#10;DNSb0QgDgNx19aQkAkGgEDaG54ppQHBXPSoyoVSpUmk2vtHGOOKSN1jb5lyvpzSrOoKsoHynOD/X&#10;2prPE07b+Fzg49qWaaJndo1ITPyjJOBj1qPzM7Sg4PepY5IWyGJ5Xt/KombdwBhR3PelaRWG1Ono&#10;elB28ce3FK8UoQynOxdo3H1Paosq7dcNQxx346Z70zJ3lutSFxgbeKAWI+dasLZyyRFolLhRlsGo&#10;jGI9u4fN9fSlaRmONxxnJGaasrxtuXG7nkjPB61Bks3otSGRS/3T+lBlZeg/i9aMjHHLf403MeG3&#10;g5x6io+7BeDUgfb8uDu/SgvCdp246d6milkTBTAOOTURILHd94tSCRicf1oJ3k8/gD2q3eah5lxE&#10;+wKqxKmD32gDNVpjC7MyqAM5wpyAaacFflH3T+PSnqc4C9T1pu5UYOw+YUu6OTgD7tJGoD/KvPem&#10;tsLIDn60MwDN+lTRMdrfLwVqu0m1m2/Q0jcRjpu3Yxzn60iM2Gwvy+vvTTLIT8vXdUh3bBTRKy8j&#10;pTvMYHnp3HfFOVQTjqvTnrTlmG7KLmur8PfFDWND03WNDeJLrTNQtZEa3J/jI4bP+z16HOAOOtcx&#10;HI7QrE6hTuJyevXp9KjaCa5k2RxsWQkHHt3IqvJIyIY1YgFgcAnGelREsRhV+VccVA7NuDZyrcY9&#10;KA67V28rnrzTleJl+Un73+RUsdvA0EnUPkADnnPXmotxULx22/hTDu3I5H502QkuW6D0qSJgrFmf&#10;A6YA71v+HEWTUzG7hVktZxk9Pu8Gq6NCrSDILqCOvBx1xUkUSNJkMeUbIUjOCOa8A12NU1rVkQYU&#10;X0+B6fMazqKKKKKKKKKKKKKKKKKK0brWUutOsbH7LHG9oWxMvVwexH6/X9M6trwnqtnpXibQdRvI&#10;RNb2uo28ksZ7qGGfXp1r6E/aa17T/Eui+E/EOnT77OeTEaD+ElOQT65z6/h0r5hooooooooooooo&#10;oooooooooooooooooooooooooooooooorrvh0wHiqx5wTHMBxnkrXq8qnzHbHy/lTrYok0DNu2+Y&#10;ucd+c/lVvxYEe/RQuMRIwHpkVzrO+Am32/rRtGc5+b0pSpJ4U7u/J6U9Byu1clj9OtSSqUlaMYJU&#10;dQfepQW3KHGB61ZsfskV0st1ueIZJHPOPpUuoNZS3dzJZZEDSnYrcHH0+tVlCg5P3hxTisrnftA9&#10;6tyG18qBY0LOAdzHjkcfzqPaFVcLk5pxjUbeOWrZ05fDi28n9ozMJCsmzb2Kjgn2/wA4NUmm09rf&#10;CKwlDct65/X0qfTZxHNEzMU+YZb2PtXQza3o1sk09sxa8YDekg6lxz0yODXMtPGAGYEn29aWKR3/&#10;AIMcnrVu1ltE3GfIQISF9T9aql8BtpBG9gOecDoajDybuOi0TSEY8sNhUG4N6jrUIcMemPm/Kl3M&#10;GbIyOmc0jMO/XvRGXV9xA+lSQRz3cixwRs0rD5VQEk5pHhmhUGRMAkgEjg1B9oI+6Djd0ycVJv3H&#10;Hl4G334ojSPzFDtsViMnk4HriiQLG8jR/dJIz600yccdKVTuY9u9TKq7QQR1xjv0zmoSNsvy9etL&#10;tffvbGM9O9WvttwkJhWXET53L6g/0qEsmRsqNi67Wb+9+nvUi+WW3P8AlSbuW/u1P5iKFVU5Bzn1&#10;pDJnt1p6gDrzn8vyqf7Ha/ZPOeZfMZflQdcE1AF+XcDxt6E0ZbCkgdOxp42h8A5HfNMLKH3opXDd&#10;j/Wkbc8hflmPJOSc59aRFLlcjnOO9TmOVJPJ27W4BzxtI65JprNtZkft6Go3ZMc/hTZN3yjj8+3+&#10;NIsh+YH8Ksx3MaROhjDO2AHz931qowAbdntTwYcLtbLHtjpQd6n7uWZeaTBb5t3PSkJYNznjinFC&#10;AvYcHn+dCuTKvP8AF+QqxOixzSxKyvtxkjpnNa17dQvoWmRRj5lkdmYdAG9vrWNiMK2cZqLKgq24&#10;hlwR/Sld9zHcfvY/AVNGI2GXcAAZBNVSXPBI9Kd5rMiBiMKMAAUxlJcYHPQHPrT2jLRnBHynpzzT&#10;U2/LuU46nHX8K0r3T9Nit0ktrhXkzh0HUdcZHHTvWbu8soSAcHOCOKRpQXLkEAnOB/SmDJXNROSO&#10;jD14pWcsnyn5qQ+VxlizbecngUwyFSylfoc1FJHIG5BXdwcHtTFZ13bs9O9Irbn3Lx3zU6rJINqq&#10;SMdQOnvUtjNBa3CtNGZFGMj+v1oiR764kWAgD5mUE8gDnrx2rc0dPCTadqn2vc2oJbu8AJ43L2wB&#10;nPTHQdfoeeZT5SO5yWJOfX+uKc9y8kXk7zsUDAx+tV9rj5snPtxTioO3PT1qe6+xyR24gyHVSZDz&#10;8x/z9arfvAemVqRW/hH8PXk1eXxFLHaPZpGixupDcZLZyD6/5/WhLcO7KWOcCoMsW6mpfmX7qk/L&#10;1+lN+b+L07ZpSGLd/myB65oy8Z2ld2Gxz1pyPHldyn7wBqe5khOfKQKgAxnr+FQIA27kKduc/TtS&#10;Hce/B9aaVZ1CgDgA0KmOOxqVoHiJDfxAMM+lJHMsTF8LyCORTPMV5C+3HzenQU9zv3d+tRBCGXk+&#10;5qeKOaTzfLXcFbLY7CnIx+cbecU65sZ7UQibAaZAwGQcA80yOVYlfMZJIADen/66ElV5EfGMfhk9&#10;6iYkNnvu59qTgKScHdwPxpYpCu5P7voe9RyN8zdTTd64bK/NT84HPQ9AD396TeApYjGDT2hk+ziV&#10;l+UtxUTtuHFSwyRIVZxx3zzxW/reh6bYWWkX1repO155gliXqjx4OP19xWH5oU8jG75ufrSQNAJF&#10;eQEqT1qSR5WdJYBtXeyq3frxn3oh1a/sppmgfZK7AMevQg1nly7EvnB9+9MDfO1RvKu8rtyQfeo9&#10;wLY6Lg/nT8xFcIMHcDkHip0SZ1KKCWxnj+dLHHJyzMAoG459qsajeafLFDHbw7Gi4yf4vryazhGD&#10;kjaAPzNOXbjgdK1dLeKG5jaQ5XynHTqWHFJcgxMMMCMdqls2BIY44OPm6fj7V4X4qKnxFrDLjDXb&#10;sMdOeaxqKKKKKKKKKKKKKKKKKAMnFFFd98LNS8Hwa/8AYfEmmw3kF+vlRvKobym55Gfb6fyx7J8d&#10;9L0Sy+FXg630tMRw61cNgdFRwxUfh0HtXy7RRRRRRRRRRRRRRRRRRRRRRRRRRRRRRRRRRRRRRRRR&#10;RRRRXV/D3b/wlmmEjJBkI9jtNeuzkM3y8fe/X60yFn8yBfvDzEAyfU4rS8VRgaivQgQRAjPOSBz9&#10;K5vajcejdjTM7XwO9TfJ8xOc5GeaX5Q2TngCpYoWZ32rn5c9ewpcSMCT0zUzwXEIV2VlD/rz70hf&#10;fkR9elNB2H51G78asq4ZWUEfL2Gc07en3sY296kEuRhlDfN3pUaI7RKmwl8dfXpipALbflhkK3f0&#10;/wAaZK0ZkcKvys2BnpVs3ciMjWyhGWMgHrwR+dQNcSSFpJcNI5ySPTPpSBspt7rUxkJI5A+X9e9M&#10;83fEqbctkDjgY9/emZKk/Kcg0jSMzfd+70xmmqzO7CQZ96dIiRjaowf1pAS2VBpCwO3nJwO9AWPq&#10;etaeh+Ip9CvPtkMEU5XZhJQCOvuRVrxP4uj8RX6XYtxbKIV3RIflDgDJXgdf8mudMgI4qREZ26fe&#10;9M07YFLh1wf1puMsqeppCCfk/PPY0KH6fgRU0bbXXcO9OkdZrmSSOMBTjC56Ypkux/mBIVW28Dj/&#10;APXQF27d3Oc0kbnPtS5zzj9acy56DBobJC546Zp6nIz2pVQnDVIMnIJ9v0prxrhRnPf8ans2to5o&#10;3uVLxqD8oOASenrSSTIrMFzt3NjPpUJl3c7f4aaz42imqzfNgnd09KtW15JZSpcx7TIoON3OKS7v&#10;J72Wa4kOWZgST9Pamqm77vYdsU5raUKs7RsFwMZ7/SowY2XdJxilVI5GWNPl75Pc/wCFNdQpKq3O&#10;6m4UE4xxwAPbvTVcAqyfKy1JLcu8m+Rtxfkn+lRB2yxxwBnApWBHPvmgSEgFj91untTtyu3SrjW0&#10;SQwyGVQ0jfcHUDnH8qmuHsbaF4LeYuXZd4OMZHcfWs4yKcYGee1LIwcrTRtAIYU3cd6tknbSyOpP&#10;C/nQjoXUMDsyNxXrip4IbWZ5P3hRVxtyOpOcAVUDOPl5x79aUNt7fepGAVWZRsJ6EfrVu61G3vEV&#10;2CrJuz+VMtbM3a3EkbAeShbDd8DJ/QVSYtvOOg96a0ZIz/earlhp0cxnDOoKR7gT3OcAVUZUywbt&#10;yCKay4Xr81MeZ5CzyOScE5pI5Ruz/s96AFcychMDOT39h70xJWVWx1K46mlb+Fiwx0447VP9ldID&#10;cEgiQmMJnntk/TmoIp3tWVonKH0ppYjjd+FJn5W9aXzQP4eaRSD8pH3m/ClbJbG3OA3500buAcA9&#10;O9KHJGM/jmlVEBbc3akyANq4+Y9e9LEkzl1Vc7gc4HYdakSW2IZJDwFzj1PpULscNGAflfIzweeg&#10;/Clj+UKcYK+56+tKrbXyy7mPJOc0rSbyoVR6n3A/rTQuecYXNDMme/PSlAAbj1zirC6vKk080iq3&#10;nYDbscADHGAKhMi5k6/MOntShpyFLHKqMdegpBImw5B359un+NIiDBOQvfk0bVA3sedvBpAzELwV&#10;+ap0u5IQzxt1j5PX86gVsjHH50r3Ek0m9yzMOBnsOvFMYseP7vHFJuLMoPPvSnezbg3B/KlKBlz+&#10;PHYUJIhO3H0P+NIzkHaxPT+nvTFXJbp0znNTQRo8iqzBM9znirWqXlvJJDDaQ4WGFQX6byfUe3es&#10;8ytsCszcEgKOlL5JMQkBHzNjHfjvTdrqArH8qA27kFs7VXknt9atx2cskazOcIpIDHufSo02xbuA&#10;cgjpnr3FAaVdi8qgfIU8jPfimTohmnZR/rOTjoPpVcsYxnt3zTHKkPhMbv8AGol8gg574psxCBh0&#10;3c9PWljWMsqjvtqdJ5opN0YI7ZGeh4P6VNZ3lukn79C0a54P8XsfrUU1zDJcGV4tqM2Cuef046VX&#10;CmSVFUfebA+nanPCULqeq8H61csppIpllVui4xU9xsMm5G4ParEEFxjMUedwzk9MV4d4xV18Tawr&#10;jDC4AI9OBWDRRRRRRRRXSeD9e8JaTfyTeJNJ/tK1eMqFGMqfYEgfjkH86l8Z6z4D1K5s28JaZLYQ&#10;xxyecJcZdnbdgAFuFyQOemOwFctRRRRRRRRRXd/Dn4VfELxlqCXfhax88WNzGJJC4UKx7dc5/Cvp&#10;j4//AA61TQvghpcd/ABd2GowNKVYELkkZGPr/wDWr4soooooooooooooooooooooooooq3YaPquq&#10;Ti2061luZmBISNSTwMnpVeWCaCR4ZkaORGIZGBBUjsQaZRRRRRRRRRRRRRRRRRXWfDyONvFNkXON&#10;kczDnvtr19LRiGfG/wCfrkYx+NNtoEeZUbAXcp5GQOe1avi9GN8pX7oiTB6Z4/lXNEd9oo8nHI+9&#10;/KkjRG3Fwd2317ilKsz78ZX6+1SIZVJZSVLAjipEcRup44bPPTj1FXr/AFue9ighkVNsJyDjkDsP&#10;oP8AJqkAVOT1zkVI0CBY2dc7uhz6ULG+4Y+XryPT8Kcd23cwJ3Njr71Zht4pJ4o/NwrsAW64/CtT&#10;V9M062FlJa3AmWWMFsdmUVnRW5MyoMYOWLE9h60k8fz4Rg3P4ccU0BJWCD5G7c4HP9Kc3ykFSeOp&#10;+lR7mBBPTrmpfNf68dKapdO2eM1I9088KrgAxljkY6fz61Cc/wAXH/6qVN7tuLfMBn8RTZZ3kkke&#10;ViS3rzTkYOFZTj5expDkh3z9KQkcMf8AOelNVXySFJUdSB0pdsJLNjDbfem+Wc7sfLmrdlPMkoER&#10;CsRtJPYA+tSalAIL1kdg+4CTcvv2/Cqqo5b5f73H/wCunmGUN5jIdu7qe9IRtLHbTWZd+6TJZueK&#10;dJ/s9dtClyjL1G7P40NIp+927UmIxx/CenNKy4znoKXy5BuKc9MelDO7Lt496kSV0XaPu8cU9XCB&#10;unWtjw22hyaiW1Vd0EahsHpnOBng8dzxVHUGt3vro2kRWEyN5Sk5wpPH6VW35LJnletPdkJQAbcL&#10;jGfSmBw2B/D/ADpJDExVkyF2jOT3/wAKbIqLt+YFmAPWmMZNyFum3GKdHJENwbpt7euKcl1PGzeX&#10;gZGKkfUJXj8tmypIJxk84x+lXdH0W81a5eG2iEjIu7axABA9zis6R1Dy+zsMDPGDimiTgHb9786Y&#10;WA3Y6MCKYNw3DvtpN7LtI5Ap4bcGwPY/SnANhQq/WgzMqMg6NjOcZ4pVlI4VflZevepC2IYpQ4Jc&#10;AYHbNVwWJcipGkdX2k8YpcDHzfhTG/2h940vbKqfzpjj5uvVelPjkI4I3fNSTOvQDDfypPNAOP4q&#10;jaRm9KFkVW2k/rTWw3IIGFOBUsZdUZ1cKJDtIB6j39qZ5TxxpLgbC2B9B9KYXy+G6N296VSQGyG5&#10;9Djv39qRX2oT8pbpgjtUbP8ANubaM8gAnAzSbvNXp8zHj6U3cPLB/j3fhj+ec1JPbzQKgcj541Yc&#10;8YNNZG2fP3XK/wBD9KY275cMT7ZPWnBlY7Nx4waRlwOhA6r24pkhB+v1o3d+oAFKHUvzjheMZFTT&#10;WssHkNIABKoYAHtUBUDgfnTlKnlue2aUx4JHHCnp3pRM6qYv4HxkeuOlRBiNoKn5Rx7mnCVkZufv&#10;cHrSIwVtxUBs59OadLNHI7uFwoA4HTIp0SJlfMfaCQMDtmpJ1gMuIM7AuB9RTobKRlL8fLzz3pjp&#10;tZgy+/tUL+bnAXinWyec6xltpbjJ6Ut1btDIYmAPltnnvSShvvJGQXGe+PwoMpEMcaooYNlm5yT/&#10;AIUznaQR8pbke1EuBuIzzkAd8e9M8xgMsaUCNm+XHy84PQ4NTPPCEAXO4lt+3pUW5Ruwuc459Me1&#10;IoYozgEgfeP1pPM4I24bOfwoxIOaXLA/ezwM5pCXRWZOc8Ec0iud+Qeae7BxnH1OaYZpCQhO5V4/&#10;M0mcHA6DtSo5xk/xDPtTjG7K0iqCFxk1Gsg3hDxnrz/KtC/s7SKGzltpS5mVsg9sen54/CqCs6pk&#10;t19avSQzyW0CNhVVzKD6kio7exvL66htLeMvK7EqB7c/lXUW/gW4e/WzvGWJFV2aQH0zz/kViXXh&#10;zUoLiWFcOEbAI/iHSrNj4NuLtCCyiRXGfbj86dfeCtWghWQ+W6uMZIwQa5y80i8thia3ePnGSCM/&#10;jVVl2rhidzcD8qns4bd0l8x/LdFyD6g9KgdpVzzu465NSWscU8hWZthA4x0wB71F868dPmzT4uNr&#10;H296HuZ2V488FgSPXHSrOliAXtq8wLorjfx1Hpn1q9fyQyNIY02pvJGetFneXcLxmNhzhcfWvEvG&#10;cwm8UazKFxuuOn4Dn6GsCiiiiiiiiiirX2q2Nh9mMCiYThxMB8xXHQnPT8PyxzVoooooooor7x/Y&#10;+W2j8Fs8e0zPqE+8DrjJAz9K7z9qW08/4M+JG258iW1kyO2HA/rX5pUUUUUUUUUUUUUUUUUUUUUU&#10;UUVM9ldRwx3DxsIZDhXwcE+ma774XfFuy8AahPdXemrexyDIwBuBGMYzx1FVPif8QtE8ceI/7a0r&#10;TTYI9uiyK2Nzv3JIAzjpXDUUUUUUUUUUUUUUUUUV2fw0iMnimHn7ttOx/KvXH2rI4A+UVFaFTdx5&#10;/hda0vFJkOoR4XG6BMD8K52Uvh02/N79j9KRXOU3f3f1o2buRj0p2WG47lGX4/wpGueS38jQZGKl&#10;uv50sUkjH7vC/rT/AD2Yrx/DT/MGAo+90/SnLMSi/wB5f1qZUkLhSpG77vvmlITfhs/eyeKcsgyS&#10;SScbeSak3HG4t7U0YHyGnrtHPfdjHemSzrl8R4ww4zTPMZl67felAXHP8LLnB7Zqa4+yZAtNxCHB&#10;3Drz179ahjlb02n3p/ng/Nwfmxjv+VJuIPYd/akIXeo4O0dj3pxwXYhQCegpnQ7fzFOCtIAQCcdA&#10;Kliu5grwhVCtkksPX3rRmXwuNI3xTynUUuI0Ct91lOd2MelY6MC23OPSlLbT8nB4/OkMjM2WZmZi&#10;O/rUyy7dwVuF7Z79OauPqU89ktmVChcNnjI59cd6ZfXsEyxRpEF8pMfL3H/6+aojf1/2Qafsfbub&#10;v270Bfr+OKZjc248baV5dy44J9+1OLll2r/e+8c+mKN79MgY64PXHanIELdCRwTg9qcTCn975m/C&#10;nh0K+nNNWZAG25/GrUF6iRymWLzHY/KfQVAhzufAzzx7Uhcv1HP9KQtjgEYHvQTu6jgUhP8Ae5YU&#10;0XRZfL/pzTGPIxwvv7U5yqlP9o9B/SnGVApK+vH096urqF1p7Qva3JVgwkJTIIYdOfaqPmqwOdxO&#10;7qc5PufenMcjKnG3nk9fao3mRwpPBX04zTBKDxyPWn70+ZStIdgwB81TLKX3FhjBq1FpVxNp91qX&#10;BS3YBhnnk4qA3MkzRqR821VAA/AfjSSq8cgDjOF3AURjzFOTj/CgEdsfLQQV+Zx9KYzKT81Izpuz&#10;k428/wBcUp2g8dOoJOcZqETFWZRnO7INXb280ua3tVtY3EqSOsjH+IDoev8ASqJkbcuFB3UCQDcr&#10;8MO1RySblyOMYpCVUrzjPr0pd5/hYHnr9DR9oIG3jG4n2z9PWm+bEW+bPtt9fek+XI9h+NaFrqVv&#10;Zx3Qa2WZpI2UA9sjHB9jiqK5O4EbsjjvTH3r8wjI6D8fShWO35v4vftTWyzdztXHU9u1KJJSnzkk&#10;L8oANRoP3nzZwe3vUgnTgPnuDg84qe41F7loty4VAAcf3cflVWWUMzFVwvYe3vSx+Uw2jrt59KN2&#10;zJODTjO0xRpXJKjaN3YAdBViHzZ0kgVNxRcqfQVVLn/D8acr5CsR0460vm425x8tNL72PGfrQBGF&#10;pjsNy7emaJGVedo247U5SvG4YGemT6VsW1xoxWUPFgLGxBzySe5z278f/XrKN36kjIxgf4Uv2hc8&#10;+lNV8r97t2+tGVB+Vu2fpRvXr/nrUiXRR4328lcZPYH0+lRMz5Yle5x+eabnBG70zTjM4CjPyjkC&#10;m4YFTsPz457c1Y8yOKKWF4wJTjDEfdHf8TUPmjYd44pFKbWZm56/hiomwN+w4UjnHejbKV78c5Ho&#10;KNxYBevqacX+Vc0mTubd0xnOajaXK5XvTyWEPzfdFWJAloQqSJIJUQnH54PuO9VS+5m4x2xUbTIv&#10;b5R6Ur3EhQhPlVhkjPUCl+Rh5mTu6frU9pNbLLvnBZNp6e3StCDTrSawvLoTCOSJt6RHgsu7Gevr&#10;UCTjYG3biuAdx4wB6+ldt4Y064td2v3cYRmjKW6H+MZ5YD/9Wavyma6kl8tiHHYdgao3kGy4UcEm&#10;IevWi+jvba302/sxh7d2WYAfeyc+npWlqmrYeOSBQIjHuAHqKrf2nb3Fk0cyKySH5hgdfWsO68Ia&#10;Jef8e+Y3JyADwD7A/wCIqtc+AYoLJpYpgblHbHXBA/z2rnLzQ9QtXCyxdgwx+dUZAsSqNuJFYAjP&#10;50gcFwyk7tvenMY8/dz9aa7bjwMfLU9pPslh/wBlxV24QfvxKcPnhcdQaZDhtgHUHivHvHDRt4r1&#10;lk6NMpxnOCVGa5yiiiiiiiiiiiiiiiiiiip4dPv7iOSW3t5ZI4hl3RSQv1IHFffP7KHh+G08CW12&#10;JBJcNK0jIDwodiQCPUV3/wC0cIz8GvGu4f8ALkpX67hX5gUUUUUUUUUUUUUUUUUUUUUUUVd0zTpt&#10;QvI7aJGdmBOAOw9fatXVPGV5dWMuii3gjtUlXZtB3Ls989652iiiiiiiiiiiiiiiiiiiux+G94LX&#10;xNFIQTm2kQYGeWI7V6q8zNvD8YPalssGeILu5YZ/OtDxVOE1NAARtiQ+/ArnnvXk2927moWuH+dv&#10;7tH2jcNpXv8Arin+Y/l4bkdep/rSxzRAZCblxxk0izSDr03d6U3GEO44WrLNCturNu3s5AOOMY/O&#10;o/OXb8/1p6SPjzAvHBq82qQtAsPlYK7SH5ySP0qv5jKNxH3unWmxTMS2AeASfwqd7twmEG3dt6de&#10;BTuXVQ3UgUhaZNytwy8nJ/wqBZNzkseo598GleVcAlfx4pVvCfuUpuV3bgT2ojkyQ7D1qUXG7cjY&#10;OckZHP501JiS4298e9NYgn5v4WpVuCc7Mlgu459qdHewAtujzuB+uavL4laOJUtrePzEdSHYdPXj&#10;n+lU7nUHnZpmRUL84XoKiS7ieRQRkZ5NJPeQhmCZ4frjB9KPMbO7+ErxzzmnebtRiODwB1zmgTs3&#10;3m+Y8k96QXLZYbjnHb+tTfayV4B/u0oc5bf93YaWS64Xb3GKY0znjtxTtw28HtmmNKdvB5pQdyPt&#10;Hz+vpQV2kcZ4yc+tHmSJIW2g7l6GpJBcZAbjOTjtRumWNs8Kx/H600TKFOM7s9/SgXjnhgNq8U5b&#10;gRscDdlDUgmPy4c5pu75mZuS3NMe4YcL931xUYn5+Xp3oSc8lT/DxntmnB8jceT0zk07dgkHFRPM&#10;QOvHenG5XBz/AA9MU37V+9j3k4wM464/xolkQlSqkD1NNJLjP90f0p/nKoUr97aBj8akw25gOCPf&#10;8fShJAFnWbmRsbSPUHnP4U3zAjA84JPf0PNS/wBpXAt3gWVxHIu10HQjOefxqNbgblxyVOeOKcLo&#10;yMQ27rjJOal+0JFgY6kCnAqvT+LpUck7AbZeg6HrUYYFQoNDsRhf4eCfpTmumMZQL2qu0rptYn9a&#10;aH7p93NON0kbK+07lbIpJ7oTSSTFPmbJye9QuZCC2fwp6yodq0NJ/db5ahWZN3Gd1OLBzxyo5/Gn&#10;q2G+770GYjI289KI7kxOjhiGyR+dNmu3kcGRmPIoNw6YVVHDEg98UjShdvu3NR+fhlXoCRT/AD1U&#10;sq+vv61EbpScMvpnFIsjSvhCcjpn3pXl2x7XzuUj7uMelILlmGUXn61F9qIDB+1WBOjgEZXKmpGv&#10;JbVUkVsGZeD9D6VEtwxjPUnPrxinC5GOP84pZLuOR9yrgDp14pBets8vA+Y5z3xTWuB2z1xj2pRK&#10;SAxHSozMDvDZ5649M1LFK8hMcaknAFNW6Kb1zyrEHk9RTjMvysPvUpU5zjrT/MkG5V6UxWB3YP8A&#10;OnKwHT72KcJCVw38PApplZQF7qB69qYZlLLuY4IwcUovE2lNv8WRnqR+FMN6ytHvBIPQZ9Kj+0MG&#10;P6VNIT5UbuDtdsdKieYD5T+NM87YAp+8eAO1SC6fymUEqxbn0I9KYsq5YMB0z3qRZmdS2OnNIxI9&#10;BuTHeoVk2DDU5mcoV9WBpGuBhR/dApvmMAHQ/M2DimNI+fm7t61pW13byItr5OGPPm9SOuePpVGS&#10;55kRT8qhjn6UqXmVOCdxqTecOHGR8pwfXtViK6MbkhQxDD5e2AeevcivXptat/ENraXMELIUh2jc&#10;MB8E8gf/AFz9azpbS5gkK8qSucZ9ar3aSSXEAd9o2jLHt78VrarBOdPvoA4ZFscZA+6T0PbmuXsr&#10;4XWmWibSGRAG6/8A1qjEzB/KLfL9BSteLGwVWbPH61LJdzfuw3RV6e1VJnlBefcc9fyo1nQLFvDC&#10;6tFGQ6lmYsCO/OM4zXBu6IyyKMEjBFAkbdkj7xwKXdE0xVjgKuc45zj+Rp8Mzh0KdnFXri8kEsqy&#10;L83Q+1MFymyBgxLEncCPevKvHUEEfiK6kgGI50SRR+GDn8q5iiiiiiiiiiiiiiiiinbl24I5znNN&#10;oq/Y67rOmxXUdlcPFFdRtHKo6MGBB/HBr7N/Zp19PAfg68u9Y8wWmpXEbwuysMDA6KRk5PHA9DXo&#10;/wC1N4kt7H4N6vhGZ9SltYY1YFSqyMMkggEEDsQDntX5uUUUUUUUUUV//9lQSwMECgAAAAAAAAAh&#10;ANAWkBtm/AMAZvwDABUAAABkcnMvbWVkaWEvaW1hZ2UyLmpwZWf/2P/gABBKRklGAAECAAABAAEA&#10;AP/bAEMABQMEBAQDBQQEBAUFBQYHDAgHBwcHDwoLCQwRDxISEQ8REBMWHBcTFBoVEBEYIRgaHB0f&#10;Hx8TFyIkIh4kHB4fHv/AAAsIBwAEsAEBEQD/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2gAIAQEAAD8A+OgAqnPB5wOnFMjbB2gD3J7U47hz155IPWkKD72fy9aQ&#10;LzyDwPzpBxkYxxTkkbbsIUjOckdKQs27kZpo5JGDT9q8MOnoecmk3kkBhnbxjpT3+4VGV5zjOaaP&#10;Yn8T3pD97PbNKTFxwwbGD25pFf5dg/OpWTcqqckn34ofCqQN3Awc1EvIyWx1wB3p5X1X35HOKRiW&#10;zu5wO57U3oOec1LhQeSRxkgnP4UgbLcltpPT0HanMQHwpYAevT86ibn5mx+tPZjtXG3APAzzS4JY&#10;4PX0FOWRtoBGcfTnn0owx38gA9M1EFwMqu5h6c/jUgZOCc5+9Qq+YCQSMYJpzDOA2GHXP9PrTNw8&#10;sr23d+tNYxiTGD1xz6U5XLKYyPk/HrTXGcYG0Yzwc0sIB5ZD+PNLKIyvA5x0FJ8iYAO7vT4EQdRy&#10;RRIob5uOR9cc1GiASDOME96eissu1SF6jIPBpYvMDZLE8nvSqvy7gw3AkY5z7mkIbPLHGMZPX86G&#10;xgAOM+o/xoYONqkA4XPy/wBaUoDyUO/PbpTcMBkcjpj39aen3NxYjHtkU1GRWZsDPbApQ0gbcwHt&#10;2pUZVBYY6+v0pJwpKsRzz7U2NWzjpmnMSBlW7cmmRcoS/A9akYFkKgLsGDu9aaV4CkjA5684p+EG&#10;W3Y4xz/OhQY1DcDJxwe1OMnJ2r3NMiYhSjADqCQOaaSrOdrHd9O9KDuGzI6HtT1QBexPqajYnf1z&#10;z34pyhzlty4JyQTg59cUhjcFSy7h145GKkZEJzgZIzgVAgJcjZtPoOlSS4JGVHC9T/KmQhs/d4Ha&#10;nbWBx2J5waVVGSAOemKJY5GIPYGpoWVwUbCkDoT/AFqLC7j8qkEjjNSPGqnI25IyStRsUcHJI59a&#10;cyJtyD9TSRyZPIZQCcGiTLEA/Ng/nTixL4cKRjIGM00MWfoVHUEdKGkBYZBJwcY7Ggg43ZGc89DS&#10;NEoHzAcnFSIEEQwzKcke1NgU7SMALgnJpEzvJB2injJO0fN9KikiO4hiBzQqupAUcD06U7kjH8jT&#10;UKRsPlyQQcEZzT5ExKZPu59RxQ+XkwF4Izkc05hmPy3x8p6jvTQE4wccY4FIxAA2gZPGTQ29Yypw&#10;xzngCmsrth2UADuBjNOKALuHJ6+9Ku3YVYck8Zok5Qbjmo+GwoyFzT0/1fz9B0pof94AF4xRtBIG&#10;MjFKSS3Cn1pZiX7Dp2pI1CgqwB+tIdin5PTPNJ5nIJ/i606Vcjg9+lOLJ5RXHJI5xz9KiCsq4HQ0&#10;+JVxtLdak3K2EViucZLdM0yU4zluRxweKTgAYHUUMBsy4IDc89KQL85O7PanyJlQF6k9qGXaoGTm&#10;kUHzOOD3z0p6kqW5I68g8GmqysMNnGT0pSoBO0n6moySck844HtTkVmQ47KcZpiqRncME9PXNPZQ&#10;u8tnd1JxmkT5VAfPSmtGxYtt+Uc5HPFGxlYZUlcckUoCbhg/N0pQOqHHXikZFIG7GOOh6UoRdpK+&#10;uBUTsWK8nGelSYGSQcnHrQC2NjjHfpyRSx8YLD8aGI8wscBSPTkGmlQ2SWyrHvzUBVl/i6k89KTO&#10;SMcYGM96RB8wAJ609wQx2jnnOOgpFJJPGcjHNJ8wGWK5z0JoQjoOp469RTnJRhwrHH1pi4DD+vIq&#10;QlCxJUDg428UxWCvu4/KlfaW45FL8vDDtyQaaOWyBnjJApwZQ28r2wBnPNMznnPJPAFSJnAx1JGM&#10;nH40O247cD0+Xv70hGzoRk9KHJwMHc2MeuBSO24DPDE9QcYo27H28Bh3zwaU5C87s569RQ+WOF7A&#10;cgdR608j5RsYkAHIPODTI1LfNtLL060M25RuUA44wKljyF/docHqc55psmVlzgHjPHrTMsYhkd8f&#10;WnLgRhgSCSfYYpwLmLIw3OMd/wAqYi7U3s2MnBAODQrMTwTt/pSkqGO/OPXBHekjQFSSCOeppxTY&#10;Q4IIB55yKdITw7Ywcg96ajOxyAMYIp8a4OccA4PvUZjO4AVKi4U7vwB60wLhM8kk5qMkZywxwABU&#10;ingcMcHtTl2gEgkd/wAaAAx354weh705Qm5Bu9iDx+NRzBEkwcHJPI7Uu3awZ5A2cjIJ/KjziJAv&#10;ynn/ADzTtzMArKRg5yOhpkpKupHIPb0pCNxzx+NSopcc4JBximdHycDrwB3pN37wckk596ew2qOR&#10;nrjvRuAOcnH6UhIwc9Oadu3fd+Uc/lSKrAgna/GOeaSSPd+8YfgBx9aDJ3OQmOQPWlDEDGAQeM96&#10;ElQhgvTH4k00gljnIJ6k8U5URnyM/dxk8jNKoCNjdkZ5x0/OkIHmBtoA96RiyDPmByew5HX0pxd2&#10;QKDtbngcUqA44YYI59c1CRLuIUnHJyKWJ8dctk9+lOUqOu3G3jk5zUnGzDYyT2NIAAoON3rg0pIw&#10;rEliQcDrilZQSR0PXj+VRtleBnOaVDngZ3ZPWmoqmTsDjNSKcrw2F9aajsi7lBcZ6n1pX5+YDGee&#10;OgpoXAJY4yOvWlDBVGOQeKFChssDzkg07aokK4B7/jTZEBAEefl/Kk+YSYY/Tjtikjm/eBVLdfWn&#10;MASR07g1IqEJ15zg5qM7i/U8kAmnDJbC+/OevtQc43Ec0jPuUA4GBnPel3fJtkL4PvSrsU8FuR0z&#10;ziklHXp6cUqRo0fzHB7UgTbyBgilV94baR+NRvIxXbyccgdqaGIUbuGqZAJFBLDC8/N0JprspOxl&#10;43Z96VXJyCoIB79aQ/cOB3pigpyR7UpDZ7exAqRiQQV5AIPPeo+c/NghueOlOwT93se5pjBAcAbj&#10;3pwjAK5KkkA+wp6vsck4bjHTIproEbOMjGafNImV2LwR0x0pmcHJGAOAKCgeRuVGBk0gHPPTPOOu&#10;KUlGb7p68Z64pZShXad3HTnjFMBPkgHqeaVGBJJbkUp6jHIxnrSH5cYIGev0p7FyBtXjaBkdKa4Y&#10;E4BxjvTgy7Rjn1wKb833lTPvSOcYHOR6HvTsNjHqARSyYHCMeVwx9fxqIoR8w3NwByelOUsPvMcY&#10;IpQ5wSF5xjjjj0pVVS4JUDA9OlRsQrsSCcdD1p7ncny8evalGBGDkHIyeai2l1wE5GRntT44hkgs&#10;o4zycZNK5DAkktt4GD/KmzJuCsFwPelVtwyQC2OP8KblV+eRTsHYcVA5Zu2FHTim4LZ9hQDubOcf&#10;hSnAIClsY5+tLHnrwMc89aD8zjj7xoZAG7dT07UrEMOcAjjgdaaNu7J4wO3c0pcbcBe9PRFCsxBI&#10;HTFNwTIBwtNf7+D2yKcgHIVjzxSOm3C85x25pZFVcAEHI7HNOKqQAHHA9aameQFAwCeeKC2W4GR1&#10;55ojKqxyG3Y4AFJLgsOD34p0gXILEkH0NDyZRFUkdzS7mZQvHfPPX2pq8A44x9aXzCxxuxx1xTsq&#10;QCvOOKaJNvG5hk84PGKGBKBsgnPrQoUfn1pyg5bHIxwOuTSsyggoMeo9OPWhpAMZTIzn3pEfJICn&#10;b0wOtPYLkYUn2yaadxUnPy8nGcAGkUg53DOev1p527VIXOeADyajUM7EEYNSOV2AMCpzg4GM1ESo&#10;+7ntg96cM8MR0HGR2p55JO3HHQ+uaYm1nJYDg9vrUp+ZuMpxzjpn1pg3K3Hzt9etOVSBzwM9B1NR&#10;v5gIYqTzjGKdLgqQAEbocd6aPmULuyF+Y56/Sl+V1LsAnOMDrTtyhVyW44/ClADty3HbNDLtxhaT&#10;ygULI5JPIpwVQnzLhtp57U2NQy7wCc9MUjdtwORx7YpwI8vuDk5+mKG2DG35j70xWbOCSBmpVIK4&#10;AOMcY9feomdwpG0jGQeakG1BhxkEU0SKCwVeM0oRRyrDr9KRmz8w4PTn0pwZtpLk4CgjHQn3pSCB&#10;nkNnoKjbBThjuzzup0YBYBQDjk+lOdcv0AycYIo3qh8s571GsnLHHXipAWwpVPbJo2ocl0ww5HNI&#10;2GQEAqO/1p+4M2MAYHPH601gpUHjAJ5OetNO4gHd2pM5b5gfxqXCrhQwIPHvTFPJzkYpHZgm5QeB&#10;0JpwBePdtKtjJ9PrQS+M7flPHTimvGUQDkHrjHakWMk5KjrxT3DHauAAO9NTIchc5zzjpUigOGQg&#10;ZBznv9KYcAZb9fSnOqBchVH061GTn5guMdutSBjgErx9aVkKEHglh65qPcMb2HzHA/Wnls4AXIGQ&#10;e4pqgFOeuaVmAFCbtueoBpjhmJfPOfxoLsMDbu4wc8Zp0gcHGM09NsYKZGW59h9aaNhB5HHpTJGU&#10;OTjOeBTyP3a4O0k8ipJNjopb7w44HakYKQyrnhee3NNJUNhlUcAcZ596c+1k4UMM5z3pnDIM+lO3&#10;HYVGOvpzSJIUHIpQQQORmlCgOCz7gepU9KbcMpYBSdue/p2pshZBhDnJH5U8dfmySPyNOG3HU8c8&#10;dOtQlCrbtwPtSuC2FXj1FOAKFcLnnNLgHLccknio13ZOV/KlxkDpQVWMfKQxIzwc4pVO1QSpweMm&#10;h2BO0Dp6807LDby2PQdKe23AXaVLcfNx+NNGFDL97GQNvPNMVgYj97g9O2aBGfKAJPTOR3pRuJ5Y&#10;9MdaRdm5zubj8qcmCBnpnHvigxneWAO0ZB3CkkX5SUHPYChQVXhmySQcdaQgBip69KXyvlLnacnG&#10;CeaY6ssmF6dhiiXIK9OtKCGPIJzyMdqaq9vfrUjvuAQnv3/xqOQqu3PUk8j/ABpAYmyu47BUByfl&#10;TOT1560hwDwevYHpSgLsyevp3pw2gdvXI5/CkjIZtpX6YpeQRhgNvOCablsHAx1NIO3Ipx356A8Y&#10;zjOKT+DOOc4FKUI2nOeAT3pSSPuDDZzwefpijG5j688saTLE5Dfl1okIB2hyRjjnFNLE9vXipMhi&#10;Qwx146UBnOeOi4+tBCjBO4GkcEfMM/8A16Q/OdwBHPr3+tOQkP8AMu8dD3/KhVIYvtIC84P8qUnu&#10;OO/TH41JGf7zbhjt6VC4y3yg4ycZ9KQMCpGOuKkYJLjGeKFjG4dcY4xSlI1Hyg9Oc+tIwOAw69sU&#10;IG53bgTnI/rSuwDcZwAOvU1HvKsMKCOop6sxAYELjgYOKWIuN3GQT3GaJI/nGQDkA8HNCFwFDccE&#10;kmnqq4LKSfUj6+9NfPHcc8mkkzsUls5XH69aPnK5G35eOetG4OSDwSPrSL+7kXvgYI7VJvBz8vJ9&#10;KZtIfevQ8/Sn/M7AEnGOMGlfcCcMuBzzTAAFV/X2xzT/ACi4GxsdeO1MkBXA4Pfr3zSopccqPzpM&#10;Ns/PNA3hhubPoCf0qRiEX5cKMkAdT9ajDZPzNwMCnOpjX5D16etNCsSC4246DPWlYM5J4x0GDSLE&#10;AxUNyBmjByNwzwOAakJcj5cqvPNRurE43dT9cU48npjHalUqRgsB3yOR+NBRCTuIJBNNAUDcBk9M&#10;k1IzZ5QMCBjjoRTEI3bju3Dk8cU4IGYbs8jOc/lQjnaAB35/OnBizZZgMHIwcGkZkIO7svBPc0zE&#10;ZQltynHGBxmpFlVUA2jNNVmJzu5/OlxlVJGMe/FI2UbHOCOq0KGAVT0OeCaV4gzAB8Yzx1phVjJt&#10;J2Lin7FHzEjjsajyc/MGxgkEfyqVgoAbHXtS7x0YMBjHy00ybnwq5A75omABHOQR0z0pY9oU4Unj&#10;I9aeVym4nPHQioUDgls9OQOmaTGcsTyRyOtSFYwqfTPNNdlzjJJ65PApCpHJIGD25pxVQQQceopr&#10;SODtHzfTnFI6/KT93jtUsZCqARn19aRsA9TQwKDJGfah8glQ23pSfIEyC2Se/SpIigABA7jpTDyw&#10;2jmgpk8DnBNRomHB4/KlljYtkHGe1A2qwyD60ck5NPBRhydpFMcAnIBqV/mUHKr0HHU/hUflggkt&#10;3xxT0TDAbsAkDJOKJVK4H69jTCu1SAynPTPagAZDZOeRx0oRWB+bkH1pxQ7ScDnge1NYttCgZPt1&#10;xQF+UZ70uwleT9PWmxqA2H3dOMU5jt4Ofakbdwd+KazHPGcEc08x5AIwOMcUkLKqkMvPr6UjujDk&#10;yZHAx0qVEyu4fewDg01mx8oPv60px1Zz93HrSCTaPl59aRxx1BBGeOaaFfONxPHAz0FKyMnCseWx&#10;Sg5YKUHAxwP1oCgnPoeKUF1ckHjknPQmllfJDLwOenamozKQ45waCwJL7R1yaVjuAKsBkmmOjqcA&#10;96QsoDDPPrTuHAwpHGBim9G6ZPX3pxw6lmTAzUT5OEUfTAp0abcruK/N1qvuwQeOmOKTq2PU96cV&#10;C4U9euR0xSMSDtxgZzTuVzypyM80gIXk4OQQcj9aVztPY5HHNDMpwqjjrk9aQnk4K4YYHsKbjYVy&#10;eDzxSB2Bzk55p8YbJPtmlwUGflYZ6GkHLEjHr3xSyBSoKnBxz6UxieABgjmgDuTz1571IAAnBHOR&#10;mkPJBGT74pzkjjkj07U1MdsZx3OKPlUg8EZz1705ZC2VKgZ6mm9COc5Hr29KmOAPkbaCM4HrUZCM&#10;m9OuMYoQKUPzjIHQ8fhSxggiReFz3PalyeRxxkDHemx7CNvO7BAA4pzhiqgMRhec1HuJIBzjHrTy&#10;Vb73yr0ohUEnEhAxjildNuDzwaXC+ZhRzn3NOj5b5mHHPPFICC2Tz+P9KbIPkUAndn8Kfu/dfNjr&#10;u9aTbxl/fpSlmR1wRjrUZbJDBeGBHHankDy8Y98mmufQbfenKgeME547U4jKqRgYPOaaPmfDYPYd&#10;eaezMsW3ywMN0PI+tKjYQKRycnHWo96soXAyD6dqkbhOhznFLtZFCjG002QSKQeMYzgimkh9v3c4&#10;6YIpMJhju5z+FKoVXO8EjnH1pykbtpCgcfMafMmF6qMHAxxUe0ryMd+c8/nQqEKCc5z254p+fm24&#10;4x0NNZgWVUAz1yKT+Iblxx+dIEAbgHaegpzKmAQBgnr3pSVxtfrRyR8rAA9M4GD71G+VYktkkY46&#10;EVJGwJwOmMAY7UkSqDzxn/PNEkWMlWzn19KadjZBU9ABxTpQRgNll69akKDyVVeMnPI7VHEhXOX3&#10;EgjjmnAsXzy2KQu45kTOenFIEyBk5POcil8s785wRxxxSbd68kAA8k0uMKQHGCOO3FGQAoJPTtSk&#10;fLnHzUAbVHmE5b3pOOU3baGGXUDgL3pSSGGGI9cHtSo2WO1d2KUMCXDgq2CBgU1FUL5gbdnpTMPI&#10;2R1B5pGD78A9euakIXPI45zjsajKPnkcDn60KjfeKnHr2qT72M9h1PSnRAMdpUnvx6U2Rl8z5M7e&#10;4PPNLy7ZbA/z2pWJEqkLuwenrUbFyxAGMHIxSjAiG4Hdn04xTkBLYzxSMTy2D3AxS7mAwFHXr3pC&#10;+MuSc0ikbcc4zilddw2Kvy9c9aGA2bQOv6Um3JB24AGPrSnbvA4P0pgGW6fNzTlyWw9K5YsW59h1&#10;wKUBDFx9/NNZDwQvGM8Uo5G3uaduwChwV9/50jBFwAe3Y/pSHlcAcjJoRcsHZwAPXjP+NLOEIJDZ&#10;yfwpVUMxIX8aQABuc89MetI5+buB2pS37shVH1I5oEYaI7GOeuT0oADkFRjgZomPGFyD+RpMNwdw&#10;xS4ULyT64pI1XJDDK98UKY/MIQ+1Dcvy3PbHakOYyGHPOeaVw20HpnPAHSo8uRsK45p2AjrubjBo&#10;YqTz90DoKcigx4BNIhGCjEfh60irGAcdccfWkwQ5dnzn1oPD5POac2BjBPXPHpTQxILBT60is2cb&#10;gVx+FLuXd97kA445pMMec9efxquQu4nGBzj0+lIpwQQo68e1BPzHOc5wDngUZ3HHHb3zTtjZHUZG&#10;eRxj/CmkkdaWTHHQ570NtK+hz9RTBwCOKeoBXC49STRsDHIYdM0sSu5baCVAJOPSjHq30B603nd2&#10;XIp7KpyAeBnOTgfhTerBRgD/AD3p4+VfkXd6nGajAJYc8c9egpwDZ6ZPTih8swyTwMHPNClepHQE&#10;DHHNBCZGRj1PUVIu3Y2G5x0PFR7wQd26humM9u/FK27aOPTBHenfKXAwe/8A+ukZNoZenpjkYoO3&#10;om/Pf0pEIZslRkc5HWpGUttzjoDxUQIaT5flzn6VJjBKhQcjjvShMDk4x601gxw+RjHSliPYso55&#10;3U8jzHbLL047ZpzK23I6YJGf6VAvm4BwQOnTFJukC4Lc1Mo465OM0SRsVyWpGAVVIUMcngZHFSlS&#10;QMceuaCOCCWPOMn+VMWNlxsZsZyfrQC6nAyq7jnsKcxG7jngHik3Ejp17e9JKQyLjKHPr0pAnlpk&#10;H5gfzo5I3FsU5SdoO/dxxzSSOC6o4OBx1ycU0FVYg468ZpDgk4ByWyMinqT5e4Lk8g7u1NRxuy7d&#10;Kexdo+AeM9KVHBi78kjnrRgq2SxbPSmMAOGB/wAmmiIDdjOe1OKSEAFcjsads+dVHI5zjrUko/dn&#10;gdRj1qFiMYZSAAaCRgKF4JPH4UuACFz09qUAlgy7uTjrxSGAq+5mySOT2pWUBuGwRx60rooTORyc&#10;YzzTS7sdoTjHHrTmV8Lgg8A44OB6U1lOd0Y/+tSglVwxwT+NSkEdV3fWkXggsPmofeGO08GhVYD5&#10;tpyfWogpDneuQBinfIzgNkHAIzxxTmXcQgJyMk03CiRWc/L1JH1pwAaRgjDHX3xSLtDkIw4xweua&#10;QMpbdSuCCHC8DnOKJiGIGeaMlUAx27dKaN3XI9xUsxDJgEAL0I61EcgDaufWnDayjcWDZ/DFPLMi&#10;FQ2VPOC1NiAySM/nSFiDuJ5HGKDggsNo5z0oaTkqAM9qaxycH5SAaQhs4Az2pyFTzyvHQHvTnwAX&#10;LHkcD1FNBU4KjFKVwS2M+lBLtj0z07044xwOc85pxIVDlxjPaox86gKRQodo/uk9iSOM0AMG29DU&#10;q7jwO/41GWw5APygmo15BGOMdjUsK9F29TgZpZGx+7OeMikXaCcelNbDqVwQO5pseHm2AgDoCe1P&#10;27G4bOMjIPakOGG0scZzj39aEQKCDjNEfDZHAB5x6UY3ORzjPyg0gDKu6Rs+o70JtyOGHpmldHUH&#10;D4X2PWgEjoTxxUsgBj45Y4wTzUC7lyHbkHoKeSrR/e56c9hSKNpAY/LnnHWkbYAyovfgk4NB4jyQ&#10;pJGM45FICcglu3pUxC4BJ4wCcdaiLBZATwucjNOkOF3lUYHIqNCSSNucU7JVCxX5abn5uBt4zTVB&#10;U5JIB9R1p8igpkflShQyDIA7HsaRnAjHlgHaec96RSTkr8uc5Ge3pSK3lnAXccnnFMfBOeN1KVkZ&#10;wOcH07VCWAXjB4wQf50Fto2kn3x9adhSPl+nzDnNMQYcDgc8E9Kkbco68dCQ3X2pjHPc4HAoKLg4&#10;cZ6+2KMfJ+XNLyTwQCM8nAFIQCOG+bdjHr70rLjlOnTjNOCYTIZc4yee1NUAt3Ax+lNOScAjjjNB&#10;xkge+MdKkP3VBVRnocf1pq7x8oY7c+vFIw2n75z7HinOQsu4fwntSgGSTO3hsnPNJIu0hRnPWlAw&#10;DwT3570iNtOTtORjB5xTdpwNuevpT2JSMBucjpScsi+gpyElDnjJ65wfpTGBJCZ5yRTkyW25zycA&#10;NwadsAHC4J4wfSlDtypVe49SRRsPUcEevXOaahbOcHHelmUnBz7deaVm+YoAQMflRIExgkfXvmiM&#10;fKVyDknkdqVVZVwXBJOMZ/pSbm3bD+QoKDOU4PvzTw4AI2knvjpj0o4BwPpyO1NlchUCEHse350K&#10;2clsAgcc96V3ygYMMA8/X1pYHYnHOPY06QEkc8Y5BbvSKVAY8e39frSBt3C54z+FIBlxjPGTkjvS&#10;vhQD6knNO2glW9snHSom3eYfmx6insnGdpz3GKVU/dkFl69SOfzpGIJ6sTnr1H4UZy+FPGOc880r&#10;qpXkZORg+lNUnDKpAz+lEgLMpQ7TgA5459aQM6MfmDEHHWpGZQcMq/MCCTyRSgBhwR8vOSaY7EEj&#10;BLHoOgp5wSrfw4/HNMKHc2OhPft60NtXKMevTPIqaAhOCAd3ABHTnrUcm5JMpnvx2p+Qo5GB1Apr&#10;byAS2D6VGjr5h3g7/UdKeyAnHOep+tPAUADA54PGcUuzYQUJJPY0jYD4AycZ4qN4mO0bscCnEHAR&#10;mLcE596fkAJgA49aa+SuduO4x0qKPCgOTxRJntllBPWk2sWDE5A4qYkqOo+b04NIUUqO4pwG1NoG&#10;DnIPem8bwMbvU0mCpzgc07JK4UHpj2qPLknoMj8qeq8AMBnPWlO3kdOfwoBABGR1pCxDbs8d+Pp3&#10;qUnbES0YII4GP1pigbSzkYHQd6AFMeQdjHjFKq7gFJA56k9KayAN0yBx7GgkeacDgdaJCjEAgZNK&#10;MbsLxigjKk9vaowIhGSpJapEBaIqCBj1oGzu7En1pyx78ndgAZ54ppVXPXHrTgE6AYUj0phxkAU9&#10;CS2N2cc4Jpr8EnaeR+tJkFR83PtSxbXfDnGOfrSZG8gA4zQWK4w2GHTHWjb5g3MW3c8+9KOGUkHH&#10;ehg2Dzx2qN43IQJnkk5qQphQcmmbgQcA9D0puUKYDEeueangWJRudi2R+tI6gZ+8vdT7VDIygbYw&#10;T7mpFAHUDkDk0jKyg985AxSRoyHB5z61NvVRk9+Mj1/yKTarSbyoxgnn196CqbhtwPXtSFMrn0+l&#10;NKqGHOc9c0KFI+YdBxikhITPybs57U4BmdsnHvSOoIK898mmktgp0A6ZNC4U7SOM8kUOrBcn5RyR&#10;TG+7k8k9jT1GVVWHA5461Iq/KQmMdfmqNvnXPCkDGOx96jIAYgDB9af2O4DA4zikBJQYX5e5pAFY&#10;rxjH5U15HEnyDGDn2qu4H1oVl5Bz04x61Jz/AHdvQY7Urt+76ewPWowSRyRjrilY4wCc98elL7Ae&#10;/wCHelYM2MdBSAIWwTznGe1DKM8FfzpSyr8uc8nJHpSF1xtRT68/400MQ2V6Y/Onr15A9cjmmk7t&#10;uMAdPSlOSVG7P45pH3BQDx3FOhBKsSOgzSBWOdoJX2FPl68Z3cdOmKQbRhtrDqeKWPdv+6SMk/Sm&#10;lAS2HGQeAT1pAMNgr0HOT3pBtdzuzx6U+HduY9ulOVflwFJOOMUM+AOQWznA5x7UhkQkFlAyMYAx&#10;z61JuBTcTuHT1P1qNR825R34GeakdPkXn5ycnPFIVUD5XB7YzzSsNqAMue55/nQpOXIPyg44prK5&#10;yFQn+eKUB8BvxxSBGMpyeB70kyMHUr7inREY+b0NKAofauQCOualPHG7vjnrTFQKM9+vNMlUORgY&#10;ODk05UIJG7I/nQuQxw3foe3pTiX+XIH4elIVJBY8UgGcEcZzzSlVD/K3f60jBkwrHO7oakiAw2VO&#10;cYHNJM2EznmiJ8jcxC+valxjOOcg4zTC2UwVwRzSpsWMNglj6UiDeQjxlDjPJ4pfK3N8g6Z96UxA&#10;pl2+bJyDxTGBU7NueeCKUlDjGB2PGaXJyAoIOcnHSkeIyMOxHT6USAq2UcZ6EDmn7S0ZJchs9AcC&#10;hoyyZ/ippAV8Fjx0p2wHoSQf88U0R5GCKdkqVC9BnIxTSAGVvuknpTnUNIDs3DBOc05VGdqqeue+&#10;BTwxbIVBkHP8qjGA7ZUbs4/+tSyruQgNzjPFMiwqhd/zfWlUIW25HIxzT9pTgkFQfwxTcFoy204G&#10;cYFPRVaPbz06ZppAZPlUqQOdx70zadx5O5ufangsqBj07CmMz5II5oQFf4gR165NO4Zt4IC5/Glj&#10;ZnULjGSfrTZEdG4+Zc9KXB3Lg7s0pXB+ZcA5PXgUi7SNp69fUUgI38gAYxhaduYoOcYGMdaa2WDF&#10;l59DSA4TLevNPBXyt23OR701SMYwR7e1Nyc5IApQvRmz15pW5kwFOTTkwuT1FNEYUlsYz2NKX3Aq&#10;q8+tIgYMdy4Ge9PILL8uBj86b8zMVA4HP4UoLK2MYGOo96QocgdM55NIykDg8mlUMVB6ep9aJCCS&#10;oHTnIpCTkAD9ad65wDSGNS4IXn9aeN5UJ90ckmmspXOWzx68VKrIYgcIpHGO5NMTIywIPOAO9McA&#10;nJB47UHc2CuARxx1/KmCEkZXIAzk9qdtJk+VgMHnJ4xTzu6MSTjC4Oe9Cr8m9tvXGO9BwwI7gYFN&#10;GF4Pb+dJucnHGc0rbycZ5ByRQCpTLHLD06UvyMg45yfcUZyAzcCo8/vF2g7akHGfQc0kY2lSCoGc&#10;VI6ADJySemKiRm8wblG2nyDLcbcEEjH8qjUKSEJ75xTZUYyg7+B2NBJLDC5okI8vO7PX3oXGQS3B&#10;7DilkX5doyR69aYyEEEHB96dJuKhDg4NEY52GQgZz04po5k4IGcjpTpI1aXCkA9OTgVUIOeARnjm&#10;lCZGcjjnB70hye+cjtSJ1/XmnPnKsBjHp0oPTeynrRjJ+Td07DoKUHAIIIOMcHGaYSSw9xgcUqnJ&#10;C9u/HQUOMMVZTkHGKa64PQj2qRlCkD2B4oJYA43Y+nGKPfqNvbnFIBhi/PH+eaQ5enIx5XLc9cUs&#10;TycqAdncZxQy55UHFKMqg3dwPegFtvAJOD09KUbVX7p/GmE+gzmno+Bkg9Pw60h2kAlsDJBHPNPO&#10;9uA2FPTb1pAFRjvYhuowe9NbkcA8HPXNKMn+JgMHpT+CNoH4c0BW685Bwc9qWQ/u923nPcYpC4Eg&#10;GRn6dqVnVhtAHI7DpSRB2OVY4H6+1OZn2dAM8EAc0nmEEEY28dabM5LbRwx55/pQTtAbaDnj3p21&#10;wFbbjnqKcdxcndwO5ocsBt5JzzSOsmPlNOOSAOQ3bFNO1iA3PHY5p5+VQQPpnmlAYgBmznuOKjcl&#10;ztPvz7dqFDeZkqMHr+lPDkgfLgUJjnnhjTSxZdm08g9DzSsoaMF+OPWjDNCBkqQf0psZ+fBz0xxT&#10;4wOw4xglu1I2cbR8xx1PTNIjSA9cYP8ADQSwcDqeSaWM/vOnAxRtY5bjJPT/APVUkYQjcR2p555b&#10;IAz9agZtzAq4UdPf60+NgUwcn6UpbnB49MUyUAMMtjjGM0gyqD+8P89al3bV5x3PJ/kKjUEMvA5G&#10;SQc4+tKjKJSVGB0NJuAbgnGe1OTO05cA5PBOMj0xTcMyfIxUnPQ4BHpSsCMKRls5zmkEZOBkgg9c&#10;0JgsQ5GCME9aRhl+FCgdD607dlvn6D9acSyHYDwwzilZiFGMYbPQ9KauGAwcc8g+lOlGcMF+VeKj&#10;B3Y3D5KeETaWXn3pUKA7ZFYg/wB2jjPKgpjAz296Au0YVseh5pjGTkk5yc8nNOXIAyW3YxSSAgbm&#10;zjpnPBNKq4GO/QCkWMn7vLH0pXDqRuPOOn+NIVAw2Sc0jZKHjgjBpyKTtCjikA2qQ69e5ofaMDIN&#10;O3sQOABjGB/OhVxIMnJJxTWH74qG6n8KlCxruBZs7fXio2GDheueaSRc4IIJ709chQWwF9BQrfOc&#10;d8gZ600qUYng0oDLtDk49xxUbkAnnNPXB+UClYnk4wAMURxq7HDDj2xmmiN/MKgY9KdjBBLc5xjv&#10;QrHLCQleMDtTmTKZySAT9KapQttGT6URZ3dOlNkJ3bgRz68Y5pVReA0g4Jzg04qVT73BOOvNAOG4&#10;z7g4pnAciQHkcYpATjGOPWgDBVm9ARj0oDLvJIOT60m5C3THOOKVMiQselSDklcLz0z0puxlUhsM&#10;3tQOYe2SMc9qbsxg549qVBtlB5Pcg8ins+QDgAegpC2OS3QjPfimll8z5OhbPSkfIbKk4PUe9Ndd&#10;rDPr1xT43RmPJ24/WnbAGDBeMnrUS7XBUdCT06Uo3lyu3IHOcVICNuW4xk5HAz2qInPy4BOSd2Mm&#10;mZ2gZzjHanoP3TbuGqONgSMg8U9wSC6nv3qtGwGcbSOuT1pMjZtB5z+lGDt3HHORjv8AlTR1H0qU&#10;j5B+8Vh1wT0qNh8/bn06VIrMjDacZGDjuO9Nyd2PehhtUErkHofemqTzjuOxo5247dSKXG9jjPrz&#10;1xQrYGcD8etOJIQjdgY5wetM2hh8p6Dv6+1C71XJGVPHtRhtpYKcdTTmfIAI4PcDFNAO35epPrUq&#10;hdpIYn1pW+f7vYfkaET5gAxHBBxSGFsZzx0zTTtyABjj05oTO3oTx9Kcd3l8HgcnFIWJUNll5+lO&#10;jyG/eDkDqe9OaNAhOTu7+lICcglSOeT7Uu5Fc5JJBOMcUu7kAqOfQdvWnMF2kMOM49qR1HUqOmBg&#10;U0qjYbkkEZ9KehC8hcLnjBpqAqCCCQcHOOcVMrLn5Rn1yO9QSDMvP8PTPPFSFfMjwhPHWgfKME5P&#10;6U6Hgnqc9c9PrTnCMdpbvyf/AK9MBKPw2e3JzxTjjjI9s005YDI+bHpjmlXAwXIH+yaaAzSbgfl6&#10;5HTFPwOfQDvUREgD4zjn29KdF8ynJbqevOKeECrt3c54pjKc4UkN9aT94/BX7tPyzBgw2jHFMSLZ&#10;Kc+55pz5OFIG0j5j6GkR8hkAOR0/SnbsqRgjB7HrTl2EHcMHGR60gVDkFSeRz6UxT82MEAHrTwA6&#10;5TOO+fWhyU+bZu7e9Nj2HJOPpTguFBA+oHXFJCV6lcnJIJHOKP4ySvHJoZd2HDAg/p7UAjLAY2g5&#10;56+9Jnad+7I9PSgBXJxnPXnGKHHOXXAHcetBClR1XPOacuDCCRgDpQhZs/MKHKg4zz7U2YMACqjH&#10;bHFPXJG7BUccChFjJJO4dcZpgIdgM8dv8KdhiCNvHakwCcE4wPzpzD5QyjtTFxuYE8g5A/nUhfsO&#10;Qe1BbgkjHXFJhhyCee3fNCZDhhk45pJVbcCAp4z64+tPRmPDD6Y+tMZ32lMZXdkgnvTmQABwelCv&#10;z7evekTIfcxJyefWh2wxKk7TT4yxRm9elI2TyBgjk0x0+UKDnPoelPCoF2EkkEg0saLsbtgcH1oy&#10;RhgM4Hb+dRt94kbuByRzSKWG09Ae9OeMgEkqxPcUiqyru5B7kcmlV2xnczcg4PrSgOMDHWlbA4Gd&#10;3B9qc4IVdxzjAHNMVQjHPWkAycDrmlZmxl19uaVNpXKuQf0xQxZeMjAHWglCcbiG6k5pJMMy5PTu&#10;aWIjy2QbehOTSKCq/exgGlDK20jPviiQArlTxmmHZgjdk/rSqV28Ag9s+tKhBIzjuDSmNSwJGcDH&#10;J6UjgqwJHB6Z604kNjjoMZBpCAzHkfWmeUAxwMgdaTiRiu8ADnLVIx24DAH0NNCvkPuBGcYHrSlH&#10;wcLgA5IxSuMjG3GT24FISAAvLDvigAL8ygkEk4b0poQBieck/hTgUwM4x0465prgOOPu/ShlPlbW&#10;b3AByPyp0SpgcnnqCec/ShT8zK2e+MVHGUUn0HanNnadigZGPmPOaZIcqinGM9RTmKEEKFBAxkDn&#10;NNiCA7W+79Oac6ozfIRyeDTdpQ4259+1AJwd68E8AVUi2ZyVzweOlIE56gdeppTgggYz1zngiiL7&#10;+D6evWl3KfpnFD47N26g5pDlVBP5GkZst0FKzA4AJ7fSmOpGCe4zTkLqMbaXkANj60fMxz+Az6U5&#10;wAMgdgDkd6VWO0jOOCaEC5A5I65PTNI6g42ngZGR3NG3eMHg55FCrgbieckgGpVbK4wA2cmmLK4b&#10;YBuGT9fzpVUk4ILAtz9PrTnzgKCOO3T8aAGUAjnr159KEUA7dwyQePX2ocoqFTxk5IBokUkBFJOe&#10;fUCoyWAyxzjgZNTAgDByT2x60DKKWYdcj6U0qoGVGRjvUny7QzMfYD0pr9fUe/QGkkzgHAIU88UB&#10;RjGPmbk9sUjEjCAbj7HilV2A5+8RgccfShy33NoUsRkinqAwAAw3sOfpTZd4IVdw7HHHNBVmY5Xa&#10;B0PanR4RC3t9ePSlJbgsR+Hb2ofG7KgHjnnNNkLuFAHA5/GkIKYK8Ac5yc1LhXcHGT155zS/Ljj9&#10;O1EYORtz05prqQWyc84601B8pUcfnT+VTaF3HoM9qQg5xknORTgw3kKDkU1gByzYBPT8aA5zkA85&#10;+tIr5VQe/XHWlJVW25Pocil8squF2qKekTDG9u3BHemyf3evI5poV8k/wikZThQuc98VIRkD5jzk&#10;DnmmR7thDevXFPlIdMHgU4IcB1KsTxtzzTNq7+R36ClkIBGe5pY0QxsXzyDgrzUaPuzgYxxT5AWG&#10;FAXiojgNsZs49e9TFSGIbpjjPpUaIzIAcjnPFPiB2/KMjnBNNAQJvb5SDnGOKkzvj+XjjimONo2g&#10;ccdKXcm4bvyNOEQ5kVlzk4AodQXUp0xyPekdSijcyH270KibsEHHPQd6JY/nBAOOhqKaJkmDINwz&#10;36gVYRVZcZ59qVgoGFOOeveojHtVl3Z55Jo3YGM9Key5CleD+opgLkkHnJzyecU7GRtxwAc45qKM&#10;KGKqAOM81K26TkDGDnC8UxGVgc8NjJ9qJMjaEanDeQdwO09cd6aNwZcDA78frSty26lV2IIx8gOD&#10;xUisFXjBPX8PSo2UnJ6A5ojxyWI4OMZ5NL5ilymP/rUkinadrds8CkUqE5Xn6D86RyzEEHJ7cU8k&#10;GMg7lY9cjvQDgcfNn06ih0yQeTxjk8j2pOQAFXGD60rL8u5Bncab5ZXkcUrKVjBOCCQOv601l2uM&#10;HBFLwzDHHbig4BOCeKkXYV+YdRx65pjrtXAB/OlQkgcZH8qawQt2BFO2nAPyng/h70hCKCTndnPX&#10;g0DkA4GTjNSPwPmOcAd849qi6noT3qSMfISuODjHekXczEHIJ7g4zTMbWPygZOKV13BQynHbtTtz&#10;5AB6c5pSzMfmw3HPfNMOM43YI5wKbIrELhsetPjABx1wMUiFlz3UjHPNMiUtnP19qezhMDyxjGP/&#10;AK9DMrRjHfv1pg4bB9sZFKCRuOO+R61HGh3nI5zxipQoIxuy4OT6YpjfIcsPpzkUoj3Ix3gHGeaY&#10;RhML29aUZk6AgA9qZnI2ZOfc0siBmwc9KqZKjsefTmhl43bT9aYfpUh5U/Jk+oH86Am75Qec9T0o&#10;KMi7TjnnNDBywILHjvSgEIRhOuOeuaYiknFPIdlBzwBgZP6UHO4ZIxwO9KHwzKoUgg8kdKQMS2Nw&#10;6YyOlDKV65wD+BoPKglTj1pT9wMG5BHGaISwBG/AAJ645p2wF/vfme9OkGE52nB/GkBGMhcED0pD&#10;szxu3Hnoad82z1wc88UjjnLNtJPQenrThtL7QWYY70jAhxsY8gn/ACaag/fEtg5PVvWpY/lwwOck&#10;g44phwZD06f5/GlIDSEY5UdBUjZxsyeuT61EEBO4GQDjGOCadtdnGQdvTmnSqxIVcDvzSANnaw/w&#10;NP2nBOQMDOCcU08jptbr9aapwOWw3apVK4+Yk4B5HT61GVx8ysVPXd+NPwVXLHdz2oIfYT3ozgZy&#10;OnQ012YLtMZOemO9SL9wFh1PTvTQjOpJYrzgDpTsZPfj1pwjBBH3sjJI7CoyuBlTnnFL84IySAc5&#10;xQFY7ijHGf1ojYqcyZ3cjA6U4vxkgjPPPFJG4YZB/wD10oxycDOfxNIrdcqc54BPApFYhhvfqcYX&#10;09KMPIWBAUDuKT5lxkHkdfenjLg+lOyAwUDgCkO3B3ZIz260rKvbdg8AEUioAxPI75J6Uhba2S3r&#10;inNgoF9ScH8KZxkhW6cU77hG76gjmkZsfxcUSk7kHrigkIwUgge1ObJ2svAFNjJZtxzjGTTwF8vc&#10;iqcjv1FNXGFUjBx6dRTiMkN/CBUbkhsrk+1JyOQMZ9akViW4QHA4poc7X/d5XFJEhYFhwPepGZlU&#10;YOAQQRSJyT/CPbNRsxBwoLe9LEWPAySPWpOXOJAV47etKyspGOccn3pzryDnaCMkLwaicBSVAOc5&#10;BI5xQg4JINA6Enj1p4YFcp1o6KMtwR19KSMMJMBzyOxwDTWUmQggEjpinsMkDoxqOXIGCcfXvTl2&#10;swBGfWpW4U46dBx0qEq69z3zTsDZu3YJp6ykKB5SsvcEd6VFjkdmChBgnGaY65AAP4d6bgKdzg8e&#10;lKrDcSgJHqaQsQuCeMdPSmkHgj5eKdGvPynnP607A3KHyc5Jx60kgUE7OMdKakuByO55NI+RwFzk&#10;9qfArZCg8dRzUqkIuWTKk556GmtsaPdj8FFRnkkqT/WlEbEKQD3pFHzkAjvzUgTHzBSxXk4GRime&#10;YGmxtODzx6UOuDvGQAentSoVZAWABzxSLjJ6YJx6ChULFhuXcBxk8GkwQQw3A4yc+tOyGGevFIil&#10;l4xnPfjFAcg89uOnWlLEjAUgjjPpTWBJ5xnIOe9PYZx87Ef1pQueSSOnfmmsp3YzgZ/Gm7WB3H15&#10;NHBO0U+NAqn5l6dD1pjFFfBwfY80RlVJOPlOTgDpTmUHbhlI2g8dvamE4I8sAkHp7U4biP3oXOMj&#10;Hb2pWABG3PCjk+tRuzCMcZyfpSIW6kE5BHB/z6VID1+Xmo3JLqpUjIpFBBHJweMUob5SDxz1FNPI&#10;ycce/JofG3fvIPTnrVPGARjkH1yKU4IwCOBnr+lM4x3pSwLdO2KUHnAPbORSNuIJLE4x3oD/ACbS&#10;AGBznvSqzjccBs8ZIzRu3r7UMcKFH5+9NGcjd93NOGcnacc4570ufmwCoz37ClRfnO4Z4zQyEAc9&#10;D0JpOUQhkHPt/WkBGchcDjOOac6jG4EMPbikXLAt0HYinruICkHnI6Y/Gmxrh+W9R1zipWO1eMMp&#10;7A80w5ZNzFsDgHvj0oMnIxjpgds+9CguNu0dcAE07Hznd2P1H1pSXUblbdnge3vS7UVfmz7EDg0O&#10;UGOevXHWnBiOBk896Q7jtUdB704ZyQWJyCeOx9aNpZiU+8OtIWO/5iA1Kfm4P3evFMYqDtIwD3HW&#10;klzuG0/KDUrH5AgXAx6GkiwFHIbOAaewVMYT5QSM0ivgZAOORg9adDHsUg7fXpzTAjbiQeAPWldN&#10;y5K5HAzjOKDmNcAdDkfSnMd38RBPqKCSACGwT+X5VEflJBbhgRjt9aeMnAHRcY/wqTeoA6DqeOlM&#10;2gkPzxxxUmQOSTwO/NIeRyvJ5HGKaMDkKPz/ADoQcEEZJ6U1k+YZwCDxg075th2+p685ogXeo+Yc&#10;8jHSlLMoIxwM8+tIRxvDZYnpT0cqmCAec5xzSqGYAlsYyeTxSEFzgjAHfPWgKQnKkckdMUq8na3T&#10;PBpnl7gAWK8nikUeWojbDY705QpOGAxgkYowEAJ5AxiiTjBBJJHGfWmpvVwCfl/rStkKeRt6HI5p&#10;HChMp8x6Hv8AjSk5wfmJxxk/yp2VAxnrSnaqYX05zUc4d48qNtKInCAoxyetSOgQZyAf979KQrH1&#10;BIwenalUYbAJLHgDrTGB3sDkE8Z7flT1jbB2tx3pkTEqRgKR3PanMTv/ALy+ophfJ25Ix2xTzkHq&#10;FIHWhQWc4xgDJ5pCCcheRzjNOUoGAYDbnmgIvmcEctxnoBS4Kkg4K5wMdKR4woBZTtORkdKaI/kL&#10;YyO3Bpyruiy3BHIwaaFLt8wzjgZqQYjBGQD1pvmlXUDpnP1NJt3E5Y5zz6Uko2jg5Gccc0RKSGI4&#10;wM88UrFiQCfbiiV0BGAMrxQp8wHP0pGV4zlWBGe3OKeyllB43Yz68U04zt5pyooPAIyc4FIo2lsj&#10;jnFKxCr0Rj06ZxSRhVVht3ZzzjpSkqQvybSBzmmh1C5IBxzTwxaPAAOBnimRlicsoA7UBUHKkH1o&#10;DE4BbbkdjTokDcAAHtmtrUE02TRomgIFwR8zK20/iKxAuG3DrjvSEYRtxx+FIB8qkn5cgf8A16kk&#10;OAMYx145/ChcMoTZznrSEblPAyOKWQbkGFUYABwMUzG0qR1zTiwPUD2ofGM7RnHJApAc4DNu47Cl&#10;I+b5SeCQRSsfXPTIpjIGXBodj5aqMkjk8Z49aYuOfU5xxT1zg8Z9CaQooO45zwOOlKq7lxkcDnJ6&#10;0YUcKKVlAkV8Hr2pJMtLu+6uPWnOykFVHtkVGN52k4I9+aJuOnQYNJHIzEZXrkYxTSwdxh1ypxju&#10;Kdt6tzxTHAyBgIMcYHWmqVGM/hinBTJwSQfyqkdwPzDqOcikOdwbb3peGI4xx0/GhxyNuTznnpSH&#10;a23Hrg0pUbiH4x3xRLtO0pk5HPrS/MMHpnsfT1pFQEcAkk4wOppH2gAEMCDzS7cgYPuc8YpUzjns&#10;c80MhGCGHNKCB3JyMYz1ppYgbcAEEn3okyFBzmlhLZwMnucDNTNsKhiucAZxTcgPtRTg8jJ5pQxT&#10;hs8etI6hhhT2JwTTYhluMjHoeo706VVQY7dfXFCqp2nA64zj+lLvCt3+nbrUkYOXfpk4welNYFgC&#10;CMZ5waJNqyY3naTgD0HrSlRjPJwc08ZOSoyOnrikI3PjsaVcK5DMRxn0yKAV3AjBXofel+8WJx6g&#10;ClXCD922RjnNNLcbmApMI55GARn5uM/SnBSpwC23gZpg8xnBKhQeMGpHG1PLbIU8j0okJZclRgDj&#10;AqNi2Ny4z7UqO6j5sHPrT423AHkZ5xmiXqCvJOSBQG3ICSS2cDnpQdxxkZ4PPpSRMSxVh0oJCHAA&#10;OQVAbkURYWR8FTkYx6VIFIKjPrSsoBAyDkZ4OcUqglMjkqDUcYOCB1J59KUcHDEbh6d6XaN/NPVA&#10;38QwOfemNGEOxccdOabICD1LD0pc88YGOw608qsgUjGOvvTURgzKRyOB6Ur8AZXjnoeacvX6jimO&#10;QmAo6AZNOXJ+fb6++KQcqXX8e9EpbAwcHtSHgAn5gPWlU5JIGB2zRhvOwWyBT8Ee31puwqxAxg88&#10;Uj5GHHI96jmBwMd6e4YgMvApzjKrkdeo60oI5+XoM02XllCgDrT2UOFJ9eopVZVcrzx37imgbmBL&#10;MeSeetLgFtpz3pGjUZIJDe9PLfuwcL0xx/Oo2j4BIB9acxyFyoIHrSBF3EZwuOAD3pIxIJgpYAeu&#10;aJFC5IwefrTY2ODgdKftYjYDk9hinS7zGI8lVXqPelGQm1uVxgUvyqvQgd8VEsbH5kGCAT9ac+4q&#10;Hds9vf8AKlCRu27zFwBkgnBpkvG7HT0poyflwRg8gZxUyIyglcjnvikZMkMpBP603aVRgfmLdhTU&#10;jJP3toOTzUkaFGGWBB65NKuCd29QQcAZpshVmAJCnk4oQjqcke36UqqS3zAcj0pwjwpwuTjn0H/1&#10;80g4XIY5xQWAwGw2RTSiggD5uPrSKXRWGOvTApMsSu4AN3yKcY2T+HPHakCjeDjjrn+lPUZLMBin&#10;K3yYIB7DAqMgZwc8Hoac/wAyd/amq5WPBA460rg7MLj8eaFO1hliPU0u4dANqmhSNpUANz170m1c&#10;cZB9D0pQnZeeM8c08/IgQD3zjmmBYxhuc9MHr+FA2hT83zYzz0xSLuk42hQBj8KQBPm65z26UfMc&#10;k7uRjg44pQgX7wYHnGemKAvyH2JOKTkclcr69vpTZBzwp559OKVCrEZyBmnSn5ip6D+VNcqW+Xpg&#10;kZPWkjAI29M88UJGW4Ykc8ZoSNCW3SZHOADg0ittwc5AGM4xTFWMlpMDJBOR1p/AQFfm9cnv6UyR&#10;Ebk9fSmRorpzjAJ7c/SnxAmX5s4xkVntvbHPPSnLuwck9x1pYlLZOQuB9DimjLnYuepA9/alBZMD&#10;aoHI6d6RgWHLEnp17UgBBGCBxT9pKbiwOO2cnFMRgHzyPp2pZR1fnGeC3U0KxA570qDrn5evejcV&#10;I6HB45zTmUbv/HuB0FNMnqitk85FSF2Yldq/Lk5IxxTOAjbT+PtT4lHlHOQOvXGaSTbsBOPvcH2p&#10;oyducHmgl2kwucc5APalYopALMcf3TTiisn7tu/RjinfvFBbgcYGD7U1o9gUnnuD+NIjmQqisV5P&#10;epdpLbTg0x1TPPOcjHvUo3BMHGPbrj0puXUkqeOhAPWpFYZ75IxyKYSS2BIW4xzxTdzhtuzH1qUl&#10;QMfNk9PSlA2ru74wM9cUgXeq5b6AfzxTXTOACQF6Z60o5QnsD0zzRJkhCFJ9qdIdoG7nA4zQrMV3&#10;A9sAZxQFYAHI554pxX5P60jLtC/kKTJC8HHUdaeqgA/dBHIz3pFY7wxPUdO1AAbsAx59KaybmAIO&#10;B1K+tDALnYNzYP1p4Y7V9R1yKXy1Zs9+tPTcgAUdc5powWxgAnnmkYqeDjPB4GKVsnDD8TTovv8A&#10;OCPYUhQlzz+dNZTkBR1yeuKXbhecgk5yKbv+U54GOtPQkLuxkH060Z3PuYZx2pGKnhc57inFV3cs&#10;c8H3peuQpIGfxqKX5U2HjI705YwVALZxxTlVcj+79KRccnkL+FD9Qcc0sgxjn8qeyBkLKQCASQTj&#10;NRBWWLAP59aCqk4HQg9O1KwYjZtpUwCAe3OO9N4bd15z7U9UTdkA5p6kBRjDDr+NRsi7wxIJxnil&#10;ZMEHDY7ZFE0hGAsYGABnH600b3G5gPbAp5Hy455600fNuJUgdBmgHMe4/Lg4AzyaRV3LkHANOhib&#10;GSeaV4xuBJ57YpUC4O4AZzgY5pNmN2MhhyDnpSrnaWJJ559etOZdwI2nHXkU04cldvHsOc1GFkV9&#10;oJ4OAO9IdxXBbABwfXrSglkwnJ68in28QGWdsHtg9TTCoDtv3ck4pyYBAP3sn8qfI2xM7c9qYrNy&#10;SCP/ANdIDh92SQO3tQzjcQMce1OMYKq6qM56j1pHV1ZSEJOfTrzQY8ufmOOe1OcZQ5BBwT6E0ZdV&#10;JXPTHf8AGk48kZBXI60qqvlbz81DvGFO1R1/SgOSiqeh/OlACjBz+n6UpJUPkggjgf1oWPdFvSQB&#10;gcbCOackXy4PBOajZeA4bB6YB/WnFggPRtwxk8/jSMv7n1Of0pFjG3aBls+lCFeQePbvT3jHY9Bn&#10;rTSgY/N2HGOOaaAA4UMeadLjarfgc0qc7ijdscZzUThxKrZOB2NSHoSMYPB9RUbFcgZHHpUsfORj&#10;pTeBJ8y4+lMbLN947cYqXyhgY7DvUa7lzuOecccZp2052kHBPIHWkZXyRkjHTfwcU3YoA+bvjFKR&#10;Gync3cjApjHA4JGDxSQrIV8zdgjHGM1Lnc3XaCevamMMe5yfxpqruU44pdmASOuMUBSrDHORnBHU&#10;0uHZsOoHHUCo1TByp6nkZqQZRSQCT05PvWajDHPODkYHWm5J5yDz0/8ArUhds/L3yOP5UmcsODgD&#10;mpE2/wARbqelKDvcYHAI5PBxUbk42jnGcUqAdyen+RSuBtA24GfTn8aduUlV3E9Ac8YP1prpxgNy&#10;D0zRGoJOW7c5NKCNxOPXPHHtShju2qfY84yKaoBwQMtmpG+Q7iF4ONvc+9HyhS20DP404bniCqoH&#10;qaRSyKVwDzwaaGLSruPT8qlVN23bjd09KbsHmHcBjPGemaQhCH4Ax+tODFQwYA5POKbId0eVB3DH&#10;PUUiqygcgH6U5SxXIcbgcYHWhgxBbgnryafJKy43KMkdxikDgELtAOc/LUjA7uSPzxTUZgOCMdRk&#10;/pTj0PmDOQeQKRCzYC5xn+LsKdIpZdvpSLsAXucd+1KhJ6+vP0obO/Azt78f1ofB7/rSsFwd4O7j&#10;pzSkquNp4x0NJJkptUA5HXHQUIP3fJ6e9KG2jkA8joOfzp+FOT2wTSKrbhxjHOcfpS7OvX2oVe/o&#10;aVs4OMYakYYAbAyBjimg9AMd6VyxIHTjnJpeQvBB5xzTQCpDZJ75pDEPMDFmBPQYJqUZ5H8utOUZ&#10;HctyOPSn4EcO9sZPr1NQ9TuPy+gBpSATu5IpjIFiZQM+mae58tMEbeOD60R7XXcMHtTlG1+FBoON&#10;xJwOe1I+c7VAPv60jru+UgZxTlBKE7cDPXtSALtLE8D9aF8tVwp496MLjGefahYw/BNPYMMAjoPT&#10;FNfOwH37Uinc2NuBjigkjAByacM8nbnI6GonVixAOKGR1xyMelSKgVcsCWPTimonyHJx1GO9OG6R&#10;OGAx2Jxn2pdoK4yCB+tOyqfKDx0HFRybsKeWU98dqdHgkqpGTxkjpSmNihAZG5Jz3PsKfkbcFBkD&#10;HTBpGB4KgMvQ0mCfT5fXvSBSWDEAHOcqMYodVOVJ5zTYoSqnGPXI7Cp2+bA7AdQaR0VRkkevWkJy&#10;y7Tg46njmo2Q7wRg85/Wn+Wgb078UoVc4HQHP41HJEATgHn+dAUhVO3JGD0609l3nblRjJwTikYM&#10;I2Vlznrim7Ts+Ygn2PP5U5Uyu5f8M0LuKMirz1oKzbvvkFef/rfrQoBB3Bs+tG0E/NkL29aFHy7C&#10;RtJJ460u3+FQcZwc9qNuUwFJHPSmbMgfKMdOKI1EYJ+8Mk5AzinlVB3MgxjAyKAMglRz09qRd275&#10;R1/Cny7sgBenHNIY2BVsgZAGRSKu1txy1SSx42sDjJ45oA5yT0PBpFQFvOZuB6jOTTS2GDFeCc8f&#10;yp67jh88HOBimkBtxA+bbkf4UzYyHOeMZNSqN6ZyFGPzpjJnhRz1wajBIkYetSYVTuHbFK6yEq2w&#10;gMQB2zSDc3GzPJ55PFIqkOwAGfegBzIQCO4HH6inGMqxP3seg700zDgYPuSMGkIZvmzkA/xHnFNb&#10;Zng/n60Y4zx37U6RVIVgGXj0wDTGTgnPHsKFC7QMkH2pjxoGyGJx60qpwNpOec0OD9KUByUOTx1G&#10;OTSOSWx69qRUPlZJ2j070zeSxJXFUBtZSCwULnrTVCjud2ex4xSphW55zxg0q/MxBIAA6E4pCDvy&#10;Oc+n8qUlVz9D7HPvQPlUE4Hzc5HOaaOWBOemRT3C/Kd2eOeehpu1APvDO717Un/LTnnqOOaUpzww&#10;GRkf4UpV1GR354NNByMbQSf0p4IA+YBSBjipAT0A3E9yM0jHkNk5B6H0oLN82PXnHAAoUMg6DDcD&#10;pzTRGcB9vOc8HFOXO4sG2n0oYnYTu3c9+tLF8oBC8c0NGVTcinJ9utOUKFHXr+HWgEPnGcA46ZzT&#10;goEaqOlIAxAP3eDSlSfmV8cf54pXVD8247iKVOvK56YzTSPmzszzTgDg5yDjnjmgcL39M4pTv3gK&#10;CeOlIN7NyOnekRCHwSTUrK2NtIFULyG3Z7DjFLHhiylue2elJsw2TjrzTgNzcDHWmOrYKqACO/tT&#10;kV2UDuOnFLJkAHPTt605jmPbgkNj3pMFRg5AIyMjBp3OfY+tKQq5HGDQiKysSeBn61CYY3I3ZGM0&#10;8oEYKPTjB/SlB3Y+Y8dRTgpDHnijBB5Jzt4zxxQF3IACDxnIoiRkbax6/hRcqzEAn5evFIACRz07&#10;1KuAD/nBqOONtu0fP3OBninEDJy350BSgIKYBPUU8YOck5AzSKVADEYHoRzSsRnG0hT04pJCoVeP&#10;y60ikupUDp0HSnMXA5HB4pjxZHIHTvS4GFzxg4460q4DZLY9yKX5iOWHPXntScbwO31pgV9+Q2FP&#10;t1pwAxkgUxcyZH3TnGcYp5KqwwpLZyAeRihohIN2PfHb6UOWDAjp79qDyg3cnGc4yKcqqQxBHA69&#10;KFIAIIAzyOetNUB9u7JB5x7091JXanAB6imr8rYI4FOO5RkDoevQDpRksWJBJz16/jSo+0cgbeeo&#10;o/izzg0oGSevJOKNqO/3R/Wmb2ztHJwfYVKAu8IMZPNNlyrEfe5xxSY+Xtn3p5j+Xg80gQnO48gc&#10;HOPSoxgsVDc5/ClUEZBz375qRcHkcEDJppQFww5PekBySewz1oYDHDDdSdPlC44zxQqkSAevH05q&#10;QxsvQHr17ZoxyQR8x5yajbgldoYY54p0UUmQ+1ducY7ildCVIVcMT26VGY5FXLucdxSvHlc5YAE8&#10;Zp/3YyNvb1pQZCuGAHb5ulNJcEhuAAcEDrTYd7Of7w9qmCHB24JPNNkVl+Ukfh2pDEAR+NKVYYw3&#10;NP2H7ysDxRIgwoZuN1KVjwGGRiklXcciQ9Txniowjbj2+hz/ADp7xjYM9e5NIwf7g+Zf/r05UBzt&#10;BHuDikjRQPu5+tNSPEmTkcdO1OdWJBRiFA4Ge9REmMkck+x5qQFnQYQ5IOckGm4CnHt1pWRiOM5o&#10;YJxufqOnemupCAAAjrx/jQUXapxj5fTvTRujXlc568ZpxK4ODjI6H1poO1sZ+96djSondXBGQDup&#10;pHdgpABHy/zzUTZ24VevfvQVCxhj1IpFyu1s5z6YpYwC5Ljgk/d44pGAZgOeOh9KHTbgg596yHBU&#10;A84PPWlyW4yMjpmiTkjjafyFOP8Ad49QeuaTBP3T7+mPelOfvE5PJJ680jMOBjPGPpR1+96cf0pY&#10;to+U8Z4P0pZRtyCOAMAjmmKfu8dD0AqRyqqo3Agjp1INEuNnBGfahcYDYKtnAyOMU5stkK2R7dKY&#10;q4HDDjkZOKVRlgWGBjvmlTg4b7pOCO9PlUYyGOB0x2oUhVD8kEgcd6aAeTgDPAH4+lOZAM/KO2DT&#10;whT5ccjPBpjF3XAB444oG4cY6HkkZoiVmlLM4IzzxipMZHUYzx2pTtJ6/lSKjEsBgcE59qcSFILY&#10;OPxoeTC/MuOCBgdKSBlIOOvrSozfxHnBFSfN0YjBGac/y8iTOQAQD0prDAH9KAG2ljxj1pzOHwTt&#10;4AHA60MNybhxg847ihQd3QZ9c07B5+UEnnPWmSqc5x19KUAFScc9OTSj5SB39qUcgZpFO3liOeh6&#10;UrZYjccjPXPalILsBg4xQqchc5+tKEK8Bhn2prDHUZz6UIhxncAc/jinEblbO0cdT3ojU53Mp3e1&#10;GMt85YsAB1zgVKi9WQkjsD2p20E78hcDBqKRsuAu3p2pQFD9Oew6n8qUBixXb3ppXbn5io6cd6Zs&#10;U4dmyep78VNx5QUc88etR4bzMFsfSnqrPxt6A5IpJVdX59MjnOPalRMqNwOaATu4Q4BIz0pQ4UEk&#10;4HvzSZ8w7VUjI9KAhJGeeSfanthl5xxjgdKGKlQPu+5FIiptII+b1A4prplgQTgHsKSNSXIA9sY7&#10;0koWIYHHNLGgwSz5IGRTvKyBhj+eKcqgqRg5zgH2pVXAIY/L0z6U2JVwwPJpxjJ+VUyR6VFEjKSu&#10;456c8VKygdO3c0mSdxHP8qcVO3BIwTjrQIlSQndxjPB4pXEa9QenOTnBp5CIMbQcqMZqMIVGSpG8&#10;kjvTWXLDnAB7U7HbowpPlDKcHPrUyou0bfTn1ppiJYgEAjnmkPJZTw2cD0NPDGTg8YOBkcU3yQjH&#10;5snOcjkUrJhQcBaFRcb2z9B0pAoYhU+XPBOaQR4PDDpgkd/ekK5Y7M8AZPaggjDMu360qBd2SvXN&#10;PJKrk8jrimyKDk9OABinIiMxfknGKcqFlIB4680jIBHn5s8kEHFJsZlKNxjnOefpTXA3KCMLjnPG&#10;aBHvBb+E0FR5hBAwR3pN+JNgGRgdTmlYMAzcgd8cVMvIJX680nl4O8UuwZwzYpoQg4YZ60rhwOFB&#10;JOOnFKYwyk7RnOeKRc7QDTZYcndk8c0jje2MH19vpTtgOB0B9OKDnoox70gzinbFwSvXnrSumTkB&#10;cY7etRbWyRjJ6AYp4VQFJjGenTmkIJlLKABjvTZFPRVGe/FAjLKc8GmbNrfvIxj+9zUoQGPOD/TH&#10;FRuM7WjyBnpmnbCQWHJ6gHvUUp3YCr0646U8xB/n6Y6g+tMO5FUopyetJsTyyNxVieh6YqFgFcBf&#10;mwakcBvlpgTcOR2P1zmhAFcYXpxgdaaVYqcHtk+tMclXClSwBGcc/lWWrKVyRyKEwSSc0rBgwJyV&#10;PI70hOzHRvY9KcMYLEqPYelI7/PnaBgYxQCCu1sA9fpTk2qfu5z0J55pP4fxI/Gm4PrSLn05zTxu&#10;GfQ5ApFU5w2R26ZxS9VHU45H+FKD8vOOp6dqTCqxPJGM8dB9fapWYFFOT0+uDTcMSu5icA9TxUgG&#10;3g4qOQjjn5Tz6D60sZGwbSMgHA70rMANx4wfxpRwp+Y+vHr/AIU8OoGOcD0powCWzwTxSqcrnJ57&#10;A8Up+VQxYD2zSBVKlmGOMjHrSKyquUYd/wAqlcKcEr27U/8Ah24X1z3pkMe3c6ktk9MVOYl2fOc7&#10;hnaOwqMhl4Cgr+opA2G2scDI7Y4p+BzgZ9KTJ6YIHr0oXaBhjnvgVLwF79D1piqu8hmUADPJxmlf&#10;Kg7Bn8aWJWYjeORkZBpcAdAMe1IXCKD39qUfMgI+Yn17U8LgkEA8dxTVG3PyjnpjpSu21MMPvccU&#10;irhgAOetKIzvyXGCM8c09lyAQdoA5z3puwlQ457cHmnbVIAycHrmmzrjAHPH4VGqsxAVsfWrUSDK&#10;hmI7fKeMGpJQixFCO55FVmyBhOVz8pIxgUqKQcjBIPU9Ka+9ucAHOSRTwjFQxbAzzxmmxDMhWnOo&#10;DYUkHHfrSlWLg/NjPPrSljGSUJ54GTzj0pBukJBHtwecUp+VBjIoGQ2MnHvS/LI4/wAKV42UfKRu&#10;5GAMnFNKPu5HPfNOZTuBA5PagqAQWIHbPpRIhDZ+XB/u80fw5GOfT1oClGDc7ieSKSWMht20dc+9&#10;IsW47jhfxpxVRxk5zxTv4Rx3696UqMjvTQApOVGc0rbQmVG1iPWmqpOGJ+bv6U5o2xu5wOuKeFJj&#10;+7+HtQqKSOvuD0JpXhVuCB1zihkUyEADBHQdaTyy3JBwPWm+U6vu6r0pwi+Q5/KnBAF3bM54yKTZ&#10;zg/rQMrnqOT1pxyR0GM8nvTH3Lj5VY46mnEFwQwAHsaaI8JnHQUsinaAF56gYo2tsZSucimx/K5U&#10;jnOMVJsByFJ6/pSBGORtxzxSMFC4CbjggfWlUfLjA9DSgbSOKRl77cj605Y8DA4o8raPUD0oYZ+U&#10;/hTkUrnGPxqORWKZwuc/pRhxtAXgDOQelH325NAVVkAUE8c565pRuY9SRnn6U7YOQuc+9Hl855zj&#10;p2oUbiNy9adtJH0NOGSDx789KQKCSQM/yo2ArjHQE0gQ+Wct+FEaEE7gCOcUMDnJBx69qbsO3J6c&#10;0gQdc84+lOAPTC474pV2gEbevUmgKMjgnjtTZIzvBVj05yaXttH6U0xZYOD0HTHWgBjgYHTOO49q&#10;UxE9ivt/WmmIqTjnPNAUq/TjB/ClkRfL2hSeaiSMbRtPH60oRQdq5GR39aSZHR1IHbmmSjheFyfx&#10;/Wn+UrJ0I9c+tRywybgQv400xAMWIwOOaYseGJTr6jpTBG5VxvU8kfe5+lO8pw3JUD3PWsWQgfIS&#10;Oucj+VOIURDHXHI6/wCelNLY5JJPQDPamnBb/ZzgGk437cnGecU9+W+UHGO9DuSqqWOMYx6Ucke2&#10;MDnvSKW6Lnrn2oJdiABzznHelG7GBgHPGSAaVwxyygYzgkHPNKrKAxbk44+tIqsE3Dj6GnFQyn5w&#10;OM/U07GwBSScj+LoDUcmTt+v4f8A6ql2hSR7E8jNOZWEWQOp9O1IAMoMcsMYNMEgUFSMHpwafGE2&#10;ZK9eKaGB3KndcenenorD73OMjI6U8NkYAHvxSblOwtgYz96muNzgg/d7jipkRGHQnI6VKYVwGXB6&#10;jHenOGZVAA9OfSk2qMAY69TT448AjgY74yDVkqDGCfvZGSOmPSoJvLAAXPfNV9vz5OPTmpPuDBIB&#10;wehpMZ2AKTnqSeaSQENynA70vykjbn25pQjMhf5cD86kwCvAAx+VJ5RxuBzz0H9RT0HJZ1OOMgcm&#10;kUKD0yM9+OKHXHCcfSnMp4YAe+DTTv8AlAwucDNDckA847jvT9gJUheucd6QcdijA/SnIMN8xBye&#10;/NI43YwVGeARxSBWDYJBAOcihgVYjOB6mnpDuwQoyD1pVQrIGBB+tDbiDnBHT1psaKvYe1CY8sHn&#10;p196kMackevU0u1sgtjbnHFN8r956EHp3oKNuJYdvTmnFmZeOlMKFgMg8ClAXnAI9hzRJhU+TOPU&#10;0xM/xZ4POKcikMrYOCePepBks21Rz37j3pWjGFIbnvznNIsZLH3Py5pyrzjeD64OaaQTgEgAdB1z&#10;S4VV+YdsYApW4A2jjODj0pWCkZOODmkdNw6HnkY6U1lfeWwQADjmlVSRnbz2pzKQc7VABx70CEZJ&#10;Yck/SnRRFj9wdDjIz+NGwYZflzgkEfypQMoFHf71PBXOMDGKaB1G3I7Y/lS7CcNg804jgfKfypAv&#10;z/MMr7UrqxUDaQD7U1FAQDGeecjrQE+XKj8BQUyNzDAHQ08gHKtx9e9RlMHBUYpAuJNmMYH4VIqN&#10;zwOvA70oXkDaBgY4FBQBDuB3e9RsqrgnIXPanAAZIUc5xxzQqNjdxSlMdzSRqy+vPvwKAhLZ689u&#10;1KVxnkfl1NNCnb1Bx+H6U7acAFhz19qXy33bRQFYcbefelAwuaaRuAC4ORnrmmAberZyec/ypyj5&#10;vlHHGeaRlBPC80DJGegz64pUeMSbS43c8ZFIJIiMq6kAfMVNPBjwCjMcDsDzTkOVwFfOf7pq9Y6N&#10;q14c2um3c65xlYzjNaMvg7xXbr5reHr4xgZJWImtLw78M/F2sxefHpsltC2cNMpA6/Snaj8LvGtp&#10;e/ZE0d7gld25OB+BP0qH/hWfjwEk+GLrAIyRg1Inwx8cNcJGfDs4Vgdr7gBmtBPgr8QZYN6aREWB&#10;wUMgz9aki+CXj4kRyadaRHpgy81tR/s6eN2jR1ms0DLnkE4/Gqv/AAz/AOOxI8ZNhlcjDP1HrxUN&#10;78DfF9lYy3Ek1q7oMiFM5Y+gql4d+D/i/VrgQzQQ6euCd8rZ/DFdCf2d/FCHD6vZAg/3DxWtb/s2&#10;ztCHm8UiKXAJVYtwz7VMv7OCKu8+KiO5YxVTg+AHlXf/ABMfFMLWjfdKIVb6c/8A1qzvEvwP+zXI&#10;/sXX4WhA4EyHcf8AOK51fhJrTMF/tKHBHOI6sp8ILzyvn1gFhztEQP4dq861awOm6vc2LlnMLYDl&#10;du4djj+orV8JeGrnXZXYuYbZQQZNuST6D/Guni+G0E+FGqO2DjoAaSX4cabH8kmoSkg9MYNSr8N9&#10;JVPN+2zE9Spk6/hQPAXh9Rl/tmDyAZjiof8AhB/D6yceewxwGlJxViDwd4VjJ328zjt+9I/yKenh&#10;LwkinfphDZ4YOSD07U8eHPC2FxoseRwSXbkfnXz+Rt4zzTgCRnB47gUq8nazce3NKAqluMkHOCOM&#10;UhIBxtHXOcc/SnKpZeoGPm96YhwN2R6EZ5p2VIDbj15x1xTDkNjBAJyO1SooVepBzjg4qPnOeuOu&#10;aexUx7V4OfSm/Mgyy5yOPancdMEfQ8Z9KI/4vlB4556U9Syrjevpg9cU1wq5zg8Dp0x9aUk7l5PO&#10;ehzT2ZgqgjnB702JVJ3Dt2z1pWD9G+XJOARziiJTkYPQ9P8A61P/AIGGwdfxHtSRMyjBXj2qTG08&#10;Ox4yc4GKY6A5LDtuHrUlsAx+UHntipo1CkbRzjGKenyscjqCKcvD4GBjpmpUCEMXQegwO9PEGQSj&#10;Hk4we1BGxtrLz2qtOIlbkMGJz7YprjK56c9MYpSregxTsApgcn1FKdw4z1GD2zTViYZ6D2NPUIg4&#10;chu47YojBJwpGfWpWTYeCSMEHH600AgAAZJOKcYn2Hj1zQUMaDzFPPqOtI2QSO/pT1j+XPPXH4Uj&#10;xAOQOwzzTlibaWxgY4NIyb2yOpPr0pTGuQdpPHPpSPDtbLDjsM8U/wAoOVJVcYI460jxfMAw5P40&#10;+KMh9j5B/KneSEOCN2epzmohHjIBJXNSCNR944HPWmqm8LyuM5OKXAT5pG4z0zT2MZQA9SM8GnLD&#10;yNrKSRnGefxpQjYJJHp0xUZi/hzyKcsPBw2Dzj0ppV8hWxxzx3p7KjAcAfSjYhHVeOeTQ0SqgZeT&#10;nsc8Ugiwdxbb65OKQbcfeUYHrxT0aMgjzEBGTy3GKYiQhcGROvrSjyw/ysuB2zSedblxiWM5569q&#10;VTG+4LICAf59KUqCmBxx3ppDAhNoK85IqUgkEBWbtgKTTFjmYbPJmHbIhY4/HFTC2uNy/wCjzt8u&#10;f9Wx/pVmw0nVb65W3tNLvZpHOFUQtzz0zWm/g3xdHKIpPDmoxyEcL5Z5HrV+3+Gfj2Yhh4WvQrDh&#10;iBirzfCH4hKoP/COyZY/KBICT/hU7/Bj4hKI/wDiTgF+h3jA+prQX4FePmi3iygRwB8hfp+VMi+B&#10;vj9o3d7S1jKjgeYCD/Wm23wP8fyQeY1laxtg/K03JrRt/wBn7xzJEryy2ELHqjMSV/L8Ku6V+zx4&#10;tnumiutQso06o0bZP4g0/VP2cvFkJVoNV06UZwVc7SB7HvTI/wBnfxMJkWfWbBI++3k1oWv7OWpO&#10;cT+IIVU/dZVGc98+lIn7OF61xhvEKNFkhsR8j6Gp5f2Z9RQeZH4hiZW+6JIv/r1Z/wCGX7xoUmbx&#10;IAzHkKoABHt1xUGufs4taaYZIteQXeMLv5Un8B2POK4qX4K+Io/vaxpz4PJUH+XWoX+D+rq2H1yz&#10;IGAQBmpH+Es7QHfr0cZUfwx5H61LB8JIPkd/FC88hVjXjPY+lcX4w0L+wtTFkbgzpg4fZtBI5479&#10;COuKZ4V0C58Ra5b6ZaJ+9kJy2eFA6mvWn+AI8nf/AG/KMj7pUAioLr4HWllbm4k1ydwo+YKB9awV&#10;+Hugs5Bvrs9uHC/nTk+HvhtJMNNfOOmRMR+NWY/h14YdSTLesAeQZTkf5xRB4B8MtggXLBeCRKas&#10;RfDjw05DKlwR6GQmrMfgDwnErLJp6MuOQ7tzUUng3wevEeiw9cbgxBqW38H+FSpD6TFjGRnJya4r&#10;4maXpWmXdnFp9vFCJFLbEU9PUkn19PQ1xhXDE4Oema6r4aaAda10ebHG1tbgySh0JBx+PWvYItO0&#10;KEeWNGtCRxkxqadd22kOm2PSrMr6iBQabbW+neUY1023Vc5GUBq3Bb6bHcJKbC3EYOcCMAj9K9M8&#10;K6ppzw+Xa2qIpXuAPqMVpyalEp2iNdobIxSx+IPs0DBLeM888Dn2/nTR4hmu1XdBFgZI4xig64UA&#10;T7NG3GC2KjOrShSRaRHHT3py6pfMmfIhTHTGQc0y41PUDl3lQkDHK5NVLjXtSLAfa2UdCoGBVSXX&#10;L4Dm6YsevGePSoZNQnlKu10zDk4xTI7loWMiuctTp9Wm5XzyrN3FMjup3Rv9IbDerf0qtdPciNki&#10;mkDDoxYmqlra3V1N5bzM/ORn1rtrX4eWl7BBNfXjrhOEVs1x3i/S4dP1LZbbhCPl553Y71kC3kQL&#10;M0Z2euevNeB+NtHuZvHU1tDDKJJ33Elc4LNnjknGD/WvYdN8P/2R4EWOGL97HGAzn5SOf5np+NYn&#10;761iDoCXbqwHNU5DIzbmP59aj3TDJGfwqQTyunlOgK+vcVHNGRJyTg8g1C6sXGARj260ijPBHIoK&#10;tnO3j2r5xyQ2FAPb60uGGQXwCM4B4pvJ5X0zS9epbOe/pRld+DjGffmlAO0E/T+tO2s2X3Ak5NIA&#10;QobnOeaQ7i2RzgZ9cCgLtO7jjn170uD94/UY9aIihJyCRjsOnvRIQyZ5J7etOQIo+bpjjdnimxZW&#10;TA5p53E/Njk8+v0o2q27nt2NEaZwD/PNOdW3LhuO1IucFW+9jIIqQt8vzKD79RTcEsWTgj+VLL91&#10;SrY47DOaXaTJuZuDyADUg2hNwHJHegksoIQDAxwOtS23zJyNpPUCrA4TO3ocZpwUIQCyEYznvSR7&#10;fMwRnnAxT9zRLszvJPY1JCW7MQQeMc0TOoGHLbugKjHPrVMjJz3HrSsgOCF7dfWpCCBukU9x+NNQ&#10;MIxgfe6ZqSSPbtYnOfTpSRc5P3cdc8Zp3lNv5HIHrzXW+BPh74q8ZRTy+H9OWZIeHkkYIufQE8E4&#10;ra/4U548TesmkopXIGJQRUa/B/xzvB+wQLg/89DUw+DvjORwi28SLgZ3knmnt8G/GT4WVrXA6YzV&#10;y1+Bfi+4XEd/pgfGArhg1alr+zz4je2Dz61b28w5MflE5H1//VWzJ+zuv2U/8VVtuSvKmDK/zrO/&#10;4Z41Ix8eJ7YgHBJhwKs2P7Ot9uzN4nQRt122/wDWpbv9nRt7GLxW20dmg4/nUlj+z1AdzX3id3XB&#10;2mOEAg/ypX/Z80sqhj8V3O4D5wEUZ5+v61ct/gB4Wn+VvEGovLjkqwA/wqT/AIUT4TJVRrt+0in5&#10;9u3DY7e3FSr8E/h+N27U7+RlIyCw4pbT4IeAhczW91qd0/O5VEgVkH4dR0rfs/hH8J4nRbmIySvg&#10;AmU/Oe3XrWhL8FvhrHLJL9hCY/g89scd8VJZ/Dj4YtaPIunxBImx85yP/r9x+FT23ws+Fhma4/sa&#10;1YkjJ3HH5Vx/j34b/D+/vohaW01olv8AKi2suxW9SeM5rl5fhV4TAZmm1Db6PdZ/Wiz+F/g0TZIu&#10;z67pyQfas/xb8MNEtNFnudDiuPtCZYAylh0z0x/M15KihlBb5ecMD1HtXsPhHwH4Yn8M2t5qmntc&#10;TzRB8mRhnPQ47H2rRj8EeCEl40CFm6fNI3T069KuQ+B/B0jjPh63ePABVmYgH161dX4a+DyCU0W0&#10;4527mOM/jTn+HPhNbctDo1o8nGFz/n0rOn8G+Grd1I8PWxUf7BIB+tSpoPhmFVP9g2inqf3YxUo0&#10;3QAMpotpjP8AzxXr6068t9JjTb/ZFhntiBf8KwvEumWl5oV0lrplqrhMrsgUk9/b09a8SWCQFlIJ&#10;IJB/OneWVU569fevoLwjb2MHhiyX7DGrGJSQyLxwO/8A9frmr5lgxiO3iT1x603eVXhEC5znjrV7&#10;Qr2eO7UjaN2TyuT6V1MXibUvtrRtp4lROFYnDE46/wCfWtK18SajPeOi2ZjhGNpwc59Kgu9T8TPd&#10;xlT5UL5HAyfxo1C78Tzt5MUgG1j+GetPln8RLYRwCZEcnhyPmb6/hT4TrRtBCHzKG5c/NT7NNVIz&#10;5zZB9M+xFWrVNUeJ9zsQewHNS29hrAzcpdSbCcsCe/tUf9mapeyg/aZY29xwfT6VJbaTfxuY5p5D&#10;6kHgUn9lXEcreXNJ67i/WpBZXYXD3LnJ/hbFSGC6SNv9KcqBnG7n86gR7ySLAuSQDwS2Dj0zWL4p&#10;V7Ww8ySc5duF3E9u1YUU6MrNvbcBnnmsjUCsT71bAPOSKyprgvLzg54welN8w7yFVRg4rX8T/CK7&#10;8Z+FoNWs8x3cMRaL/b9Pbn9K2fg98HYfDWjz61q0jHUDGzMSCPKUDkAH6fjXUosjWiF/TsetZuug&#10;DTJTIpOB8oBwa80ZAs0nyrjd6dDUKBUz8nXoBzTow6ksBwT0pFRsHDkA9qljMhIUOR2JzUk0JTku&#10;GyM8Nmka2lCBzEQpPWo1GGxisL4m+EdU1DRrfV7JDIlvw6ADkEjB6ZPJ7+9cNo/g/WdSvIbW1tg0&#10;kj4A6nNe9eCPhxP4W8PyvcM5u5TlyBjt29qzJYHWVumQelOs7Oa5cqm0c/StOy0O4kYKqFyeuKLv&#10;R7iOUxup3Dnhs46Vu+FrO5RpIiuNoBOeDW7/AGXKT5hlwvXFSPaFk2p8xI64qBLJkGG3DjtTzbgN&#10;nJ6dzT0gmk+SMZ46ip1sLwcAY4Oc0j6XeSH5mI/rSHSXbkg59TUZ0IZPzH19Ka2gjaAG6d880/8A&#10;sMlOoPuaE0ZIwHZcjPA65pX0mIjKIBj2xQ2kjPynJ7/4Vd0jw21sVuN7ZY9McV11nbbYvvZz+lZO&#10;ueGIr75g2x8HPFctqngjUSFMX7/awKj0FVfEvhW3ghjkngjknUDh06e9VPE1hJL4SS2s4wZHYZ+U&#10;H19f5iuSXwZrzxAiwlBxwcY5qE+AvETDIs3J7gDFR/8ACvfFTNtWxdQ3djx/Kp7b4c+JQrLLbITn&#10;qH5qzqPw31hrSIQQoZerbmxWe/wz8RlskxZA7uMClj+HOrq482eEA/eIYH/9dXj8OYMDdfyuCPmA&#10;XAU+xr4nfG/5fzzS8MwyenJLHrSBhkfLxzxR8oyxUg9BjgZoVSx3Y4AJpXYlQCBtB7HNOUg7eiY5&#10;56H8aaQrOcZPc46UYIPDY3Dopzj60oZjnpg8YNIzYHIBxRkqc56jPB/SlbaVQdBnoPTvTk5jI3Hr&#10;gZpQFCOGwCpznHNCMETdtHIOc805E5JGEHGM0BS0nC/dyTnvSM2Pk7kHp1FAGG+9gHIyfT3qROF2&#10;8nntSqWGQDlcHqOaCoIIPH6AUAsVBHOD+dPRGKLzgjnFTRYBPyDJBzmpVIHLcZ4FOhbDFdzAZz14&#10;JpwZt2CuVPehtithQ+R/OnlSQrLhSMk7u9SwltvmsAPXAxzUaiI3IMkbOp64OD+dW57SwEg8t5lH&#10;uc1UeB4k5bdk8fSmFd0YVeeSTxSIoLL1FSBN7D0H61PHF8uVxjGcd6ckYyS+M4JBFfS/7Jmp29r4&#10;Y1G2bbnzt7ESAlSRwCvoR0Oex9q9gi1a2ld4/MKseRxjNNF/DFOu6VD171QvPENoXaF5CrDOFFZ8&#10;+sgqWIYKucZ5xWXqetPagSwMHLDqTnH+FaWk+Ixq8ccEknk3DLgLuyGxUM90IJ8SyHJGBxjvU1re&#10;RywbEyp3bcbuv0/KnSyyqRF558tflADVTczbljScllU856VHdSlrRVaXgsMDdyx/z60lvbvEkqRB&#10;yjDc2CT1pbO1Mah1MmWGOT2qKxiR5LiQykJExG4kjJx2FUtJvhJeXMciYTzMox9iOh6HoKdZ6ir6&#10;pcxNZSJuAAYAY47nn0p2oC6hvrd7WDzQhPIHVe49qvXNxdTaa8sUDrOVGVJPHrU2kknTkhniYMoJ&#10;JC9Seeh+tH9pSRsIBayhBkE9PyrndQtDb3Y25YMNxJOdtQXTBkBPJPWqsRYzbQAMGvQfhZpcOqa0&#10;bWUHGwj7uR7/AKD9ao3/AOzpoF98SPtUTTf2eZPMnUfdY56Adv5cVX+LGlxaR4sGkadAkdnawoqK&#10;p7kZz+oH0ArlLa2le5UA5YnAH41rXlu8SpBHxt5P9enSiCaaIFpADnjjtUTmV422qBgd6WC9ubZB&#10;GjDB/hYZzSzwRXsL7l8mYDKkdPfNYbRyx7hwTk9+n5014JpQN7AMB2PNaXg7R49U1A6fdZdJUYFO&#10;u4D1rhviT8GtX8OXTXumRPPpk0hCjaSYzye3UVR8CfCXXfE+qxxNbSQ2SnMj7SvA6gE969O8U6BH&#10;o2ox6ZG+FhjHKuTzjof0rNCbQECbueTSTKhAB9f1rT8KWSy3SM6kgMODXpekacg/eFeJOcA962oL&#10;WADeFAbHGQD+NRhY4GVnTgHqKUxKJWkjBGelPubdXw7DcRk81NaxR+SpVApPtSwQANJwB6kCiK2Z&#10;ZCv8PUGnDcpHlNk5wcdBTvmTcI2BYdKjcMzjOCT2HFRXRjjVdzAEehqNjH5cjrkso6AVXiHmx7iP&#10;vjnuBTfsrbi/3VBx9axvFmmSXViBGrOVOduM8Vzy6HPFbkJbSB2P3SSSf/rVWutB1QHH2JnGP7ua&#10;zW8O6mWBi0ubGMnCE4NNg8K60ZQy2EuCcnMZ4r6I8DWD6f4YsIptpdVAZRzg1Z1KN7qx1W3iUlpE&#10;ZR1wCcjt6VwLaZJBDCq53txgDvWhc+Fzeaa0eWEsi4UiuB/4V9rWWf8Asy5nXdwcAZq5F4H15bUw&#10;rorrnIDlRkVkn4YeJDIyiBRk59DTh8J/EbsWXamO2atW3wo18EK7KpJ4IORU3/CpPEO/5JYh1IBx&#10;T4fg3rRl3PeL64zgVInwe1UfML2NVOeeDXo3gbwpBplqunXkSyEdW65FdBb+GPD9jLJc2Wl20EmM&#10;gqgAz6/rWDqNkLx2VvvE4yuK5Q/CGS4na7/tYR+Y5IXbkKDU8fwtis1BfUPM5zlV/pVu08HrATLD&#10;csCe4P50reDoncs8rMx/iPG38qcvhiPTt98srHcQpUKMfX/PrUn2FpFB6D2qSDToo1wcjJz0pV0q&#10;3J3Zbn1NPGkWy5LRbvrU8WnRKvyoBn0qT7Kq5+UUxrZN33O2Khktwg5TvTDGpOVTpx0py2+VAEf6&#10;U42adxnPTig2iM23YAc9+lRz2yjPy8A8YHWrVjYL8sjoCBznuatXRHTb+AFSRHEAI4OOlWV+bA3d&#10;uasx7QxPX0rh/H+RITgDL4xt7YPes7Ttpig3sAdwAz25rq0QlV+Y4A6Z4pWj3naJD+dRSQqMnzG9&#10;+etJ5aJnDdRzVN4Yi/JPv81QvDb5BbHQ96rGKBT8gX8RUUu3phT9K/NHjjsffpTwAxBPrg7aHC4J&#10;UDjjnr9aaCQQd2c9gakBIXKnjPUcfhTXOQBtA49MZ96TJ4Axg8+1SRs3zA8cdqaCAuD160m1T97O&#10;acy7ec54zxg0pKAkFep9KG3GQBjwOwqTgA/MMDpzSyqB1ZcYwSeajkCblJxt6ccClCOwPIHQ80jO&#10;wCpyDzk9jUm5G5IA5ycUxlY5wBgHA56fhTmJCKD8pB9KkUlcHlmIweOKRW/eHKjB6/8A6qkAwoGN&#10;oPQA804k464AI4qTIYKVyM+vrTwAVGSMjgCpFAx8wAxU67AnyAfRulAAOPUcDHAzUsMeXJOTgd6c&#10;67Y9vQnPHqagIKqDx16GpkiLNkYyx556UskMxj+YOcHgnFNWGRhjBY5xx1qWG2lkdUjiMjHhVUZJ&#10;/Kut8L/DLxVr0gMGnmzjbBVrjKgg9wOtekR/Ay00+zDa1eS3Euc7osqoHTFC/DjwbGAHtBcgcfOz&#10;E/8A169J8FaDZaLoi2+k2X2VBklQ3HPfP/6+lWZBecKpTeOrj0z2qCeKV2WKRlaRh3OPwqO5sZIo&#10;Q8yxBl/1bk5/DNUJJ5mHkiRMkZIzgZqO2tWmdF3Kw+tdHpujJZxCSSJIzKuFcZzUktlIIoRMwnMY&#10;6Ec1Jb6XFISGt2RlORzjJ9ajbS5zqYZyJISc4Xkg+n8qj/szUXvWdYx5fQD0/OprrR3khQeSqhW5&#10;JHerUOjXLxyRFwoYdR2p0WhvHaYW8LHbhQScg1Pp+igW5afDlx82f4vrU8OlQRq0cVurYI4K9KnX&#10;RkL8QcNz93GDUi6MOSIip6knoasQ6PtjBxgkYOPSrKaLFy2M569s1DJoYYAOi5GfmI5NczrvhPVb&#10;m88y1hd12nAA9un0rFbwN4pXa8mmuIx2Xk/XFTQ/D/xT9oLf2XOIm6FVz7813vwz8N3+h6m15qVt&#10;LGhG35l457/WvQraaJdTlZCVHmdMnHXGa89+I/gfVNd8Wy39tGDlQDk8bQMD+R/SsCz+Guuw3rZt&#10;FwFwDu6dafH8OPEU07MViWM8N83IzRefC3xCgZIXifuPmqpD8M/EUkZXCJIOPvZqRfhbr8joZhCg&#10;VsMd2fxFaa/CjUFKt/aEf+0SpwKevwlE7RyNfR4wflxjmo0+DB8+SRryN42/hBxirvhv4ar4bv31&#10;EXAmByNh6r+PSvRNEtraZJI5UV1XjHtWhDZ2drG/2aBI/cD/ADivM/G3w4uPEGvG/t7q3tFx8/y/&#10;fOf8MVht8Gbv5i+txLzwQv8ASnxfB2ccjWo8dTuj71YtvhbcafKk51MSbPmwEwrexwc10sGh3MIB&#10;Dbi/YgcVZXRJz85dfl9qWHQ2mZklfbg5wP8AGnLokxk8roc/KcULpLI4EpIA9O9KliHkckHbggZ6&#10;1GmnkxkE7STjAqwdPDKoj3BgDn0qO301V3hmUHBx/wDWoSxgBBMeTjGaX7JAkrEDcCeM9qiezgNw&#10;T5alewxgmlktICVEUQUgfN70ktnCF+WIA/TirVslukILWybh3xnNT6dBatMxliAGOMAGtA21lHOj&#10;LaAkr120sNtCWLeUp5zgqDVtY024EUYz6KKQopHAx+GKqarJ5KLjGB6n3rO0icTC868tg8cYByP5&#10;ms0sG1yKNkyqjoR9a21XMo4A5OBWimQgAY49M0SbgeWOPr1pjoGyxY80oAz1FIUQ+vHr2pcAdx+F&#10;OCJ900pCDpn8s1WJI1SMIMKV59f8/wCFXJpMwygddpHSufVEWUfKdu7muijaEouAenFRyPGflCfX&#10;NUTblSdigAk8Y6U37JI3VunXAqtq9uDaIjkkbs4PQmoUt0RAABnFRSxKXCjPPpT0jHoKU4AIxSLg&#10;9KXg55pnyYPP5U4WwkQN6nA4pRafIQg5pyW0vl7dmD3PrTjaMzgsNiCl+yBsndnJ69aZ9kAY7uc8&#10;jNPPC4X9KryAFulSISqjIHPQYqRDk9OtWITzgda4fx3KXu3hzhFbA7Z+oqhYEoYwxC/MPeuuhhGw&#10;fPSsg64P51GYwST25puxe4/P0qJoUxnjNQzRIRjHPaqrwJnAVgf0qlPHgnkivzTfJAOc9aQZU9PT&#10;86ew+U5+U+3Qim4O0ZOR6ZoJyMZPHbPFPAXChtxPHPoKa568cEmmglm5Hb0qXCBBnnjjB7/SmthC&#10;CvdQeexo2ZjLEgYPTv8AWgBSxVuoOOlSSbTIcDrk+9N2kyABeT0+tOkVl6N65HbPpTQ/mnY3HAAG&#10;KmkO4RgfMQO3FR7Ru+YdM4FPRTjd39KVyw4HU4yM4oUAZyzZ/rmnlhkscZPHNOWJchiMnHOORSMm&#10;X3HPFPIPC+tPjVlAAOQDzxUjyKqIoQbieDViMfOWCcN0zzUgiGd3zcjkdhXZ/Dn4da540cyWEbQ2&#10;KuFe6kUhSfQcc17rZ/s86YulvNa3LPdRxgyb3BJI6kDp1rlPFvwY0XRUjmk1yeSZyTKhXbs+nXv/&#10;AErWX4RfDIeFrfVLjxTNDceXukiWVG6fiPyrmJPC/gFpo7fS5Ly6LkKzI+4E8eg4/Onp8P7VL/7K&#10;+mTiIc7ixwRjj/8AXW9D4A8KW8q4tyZFXLLvyDXS+DdL8O2c6w2mmQJv+bJj3EHuc9cduveu4s7m&#10;JLYNGkaruOQv161Hezx3scqKGZTkDcOnH8q5FIrC2uPMazb72Mnuc+lelfDLQ4PEOlXUlyZIVSUr&#10;GVHQBRk/qePataX4Y6XKAr6hd5B6jjd+Iq9Z/DvQoUjEizzMgwpZ8cd8/lS3nw78MyBmS3uYyRjA&#10;mOP1+tZsnwh8LMRIIp15yU85qf8A8K80bS4ZJbe3IUAACRyfw61CmmpgRlenQE9KmTTI8HbHyeD9&#10;KI9PjWTPlHd2z0qVbGIYDRBce1TCxgU5Gc9hSGzRyIzGGAOcH1p62IUKoGPYCpZLOAsqrDt6Z780&#10;+TTxGcKgYbRz05psdnlcbBxyeOafFbNuC4yABkHsKetm2T356GkFruBUr09Kkis2JAC/nU4tG29v&#10;X1zW5Z28YhgOf++e3SryRASN+8JD+p6U5IwMhZGGSeh71n+Ixt0t3AeRlPr0rkNP1ZU1SFpMrvlU&#10;YYkcbvbmvQJEHnFunHWoXjTGM/Q5zSiKM4w/BHX3okhj28tx+VIVQL944ppSILgH6U0iN02ByO/0&#10;pyCMYQD6mnAjdsB79qg1JEa1cE5C9ag0LasFxx/ESP0q2pJikJBxTsDyxnPY8VFKFbOQTTNqKuQh&#10;FNuVL2zmMANtOCazLa3fy/Mkkff2zVtXaOMqVB96RZnA4xz1pkhkfkdRk0ibiSXHHbmnCFSODjPv&#10;UHlHzB8w49aRgU3ZHI4BBpodARlh64706aMKFbOM4wKUwh0z3NFrbBn+ZRknjNOjtg9w0aEfiaWe&#10;BIJQrMpPfBqWS3ja3EryRAdQM4osIoWvAkZWQ4y2DWg1uA4Y9exFL5R7EAd6kWPAxmk24A+auN+J&#10;GoNYujbWCCLIYDhjzVTwNcvc6Q12znErkbfTB4rbTTYvtJmU8sOM9B61ciQtKqn1rTCrtHy/jSmN&#10;G+9njpSNGNnyil2IV6Uu0DtRsXHTikwmfmWob2CSVFFtceTzkkjqM8j8qwvGGrwaB5FzKSxCfKSO&#10;Cfr/AJ/WuUHxOt5Q0awgq/y5Hat3T7xrqNXU48wjHtk12ZAwvyjkDp06U0gYxj6cUm0/3T+VG3jh&#10;WP4VV1aMyWpGNpzkE9R9KyVSYAAkBj70vkPkP8xOeKabV1yxU8nsaUQFYw4wxPQA81NGiiJjL5S+&#10;qk8ipvssYC/6g98B+tO8uzj+/NbL6fOKRpbIMMXttgf9NBxSm4sFUb9RtVyeMSA1G+oacOP7StsZ&#10;xzIKibUdKI/5CVqR/wBdBVcato0UYX+1LYYPQPUL67oeRnVYc45AOeKqyeJtAUYGpQkd2qnd+NvD&#10;kC8XRfnqq9azz4/0DLZeVsZIwvOPSnp8RfDowS8yD1K1fsvHGh3DZtHnl5xwnf61k+JJvtd75wXY&#10;XIIUqAf0rJvr1NPBnkCgRtnB5z7VMPifoSW6+ZE+4dg2KgPxW0UrxaOeM8vjiqknxY0lelhKM/7d&#10;VZvi5p+1tlg5PXliKqyfGC3TOzTfblicVWl+Lm8AjTVOeM8iq0vxWucZXTo8f7pP61QvfidqbqPK&#10;sQjblOQuRgEZ7elfFCg4POcc9eM0jYHXqPSnJzndxwSPc0wEk9AeMU4jad2cn9KWNmcnaBnHTHSl&#10;kILfcIIAB/rTN/zZA+nanbH3dOQcZAp/PJk7DoevamockqEHTHP1pAMOW9yPenhV+9g0OZEXcpIG&#10;enemhXZAeec9TTkdg3QdMdPSlDlY1bcCQfxpdvzdFbPNPhDbNxJ7ihmyeB+NAOVwKFPmAs3QHAp+&#10;0ggKSODnBp7KxII7etTHGBx04P1p2BtwAeOtPjUB9vPzdMc11mheB/E2o4aHTZEQoHWSVSFb9OD3&#10;rX0X4YeLL3Uore4tbeK3Zwskwl4X1Jr6s8V6Vd/Dr4b6WdCtBeWyIBKLdMgDAwT6gnPTpkZrj7Lx&#10;X8R9cjsrnRPCE8RdTgsuGAPXg4NRaz8FvHnjbUUutRni09B03Hc3I7gf41saR+zFbWtuhv8AUJry&#10;UHLRvIEXPtjnr05rutM+EmmaRbqdNs7O0m45cZyR0JPP51R1fwl4nS6CTaTaywYxuiYnA+grktd0&#10;Uw6zFbT6c6xSjdvxtx6j/PqM1NdeFJbaOPULC9Koh4VuM/l/nipoEMNo4ufNV89exPNW9KkWSNo0&#10;xuVg7/Nzt74/SvWtD0/SrzR7a4/s22YumJFeIH5q1tFsbfTYJYbWBIYmydiDABqQyEt8pFO3EDae&#10;lOI3DnuM0kJD+ZzjHQVFrKFrB1QckcHAPP41yunSW6k/albPXJ4rWjmsiuUdNx4IOM5pN1s0uwSJ&#10;nB4zSPHbs4QuPzxStbxdcgY4+tS/ZlCDa3OQadDAVbkg5HJp620ZyGYcdB3zTDEFclnDeg9KYqAy&#10;ZXPPSnFSG++fl/CnBwuCR09KkEkZI+6BnNRvdQA4XJyccDipxJFtyqsW75FamnIjWyu2AT29KmES&#10;sw9smnCMA/M3U1jeMlI8O3LRkkjHXtz/APXryizu5I/EuleWGklaYbVGDjn73JxkZyB7V7ecMBng&#10;lQcGjbiojG0cm8HK9x6VK7Ie9ROxKny03HP4ChYz/ED0zwKkjRQpwOfpSqOeEP5UqxDIyvIPWquq&#10;fu7KUjjJAJIz3rh9Z8XW3huxmmnbc74Eaj19azfD3xHn1W4SCSOKJGOOnPtXpsZMkKEAtlAeBmhg&#10;wTG0g8dqXy3cbQo4+lJPBIIGVeDtPOa5p7PVk+cyI0ec8Hmml9Vj+YxptHDZHIpwa92702AE4O7s&#10;OKI5bsIxMsSk56t19qfmfC5uYi5ONu4cVFM1whYi8t9pIAO6lbzogFbULd3HIUNinbI3XfLqNuje&#10;gkzQIrAsTLq0IYg7fnGD+NPuIrDaM6zCdq4ALr/jUbHTI41C63bsxGSGmAx+tMFzpBG7+3bc4Gdv&#10;mDP86ct9oaW4RtZtyzAchwKp3Gr+E7ePdLrccn8O4S5xVePXPCLNh9ehCL0BbORVzT/GHg2xBK6v&#10;CueODw9WpPiF4QXOdUU4PGGHI9qjf4j+Dh01Jmx/dGaif4l+Egcfa5j9FpP+Fl+FGOBcyg89Vrj/&#10;AB14g0/WQ12kjrCV2ZAxx/WrngXUIYvDBZN5hWQqjEDnHU+ta8/j3QIYMyzMpXgqOoP+FVD8UPDc&#10;DAgu3emTfGbw5H/y6TNye+M1FL8atCXcBp8vHQlqY3xp0llIj0yRienOajl+NVon3NHJI9TjNV5f&#10;jbHn/kD4985FRSfG3O3GjpycAkHrTH+Nd5n5dHj5xzio7j4w31wNgsY4j2xmsrxv4jvNW02CS6x5&#10;kh4C8YGOh9etcppyymVSMqwbhh2r1Se+Np4ajnSYO2B8w5NYMnxa8QIu2GKJhGCFYpz6VVk+K3jC&#10;TPypGvODtxTZPiT4yKqzXEWCOABUEvxB8XZI+3BfbNRr4y8W3QI+3sR3O6qtz4q8Rjb51+w565zR&#10;HrWv3YIj1UsB1y5GKSbVdZjQI2oFhk8q5Jqm2qasSc6jMCPRjmmvquqkY/tGc8dSxpr3mpld41Sb&#10;HXG89feojc6m64l1NjjoTnIFRfab3eudQlPPrU7xXLfe1fGV6FTkVFLbXATJ1RpOOmRn9aqxxSOS&#10;JL6dMj1oe0hVATqFwWPUbqkuLOzX51vJTkfeVsHP9Kz1sonkCm6kGTgsz5xWlFolntHmazs4yctk&#10;f/XpU0fTzOyNqwwBw3UVUubPTYXYCczc9icfWuu+HhlMARIAIxJhWPc/5x+tdh4iSS0khmlKpheF&#10;J5xiuH8T6tp91vgl3MQeAo4J/pWXoMegmcTalH+4OQsZxmn+I5/DKyKunWcWAMjjJNQfbdJjtIpH&#10;s4c7wTsQZA/EVpy3XhzUI/8ARY1jlHLKYQpJ9q52/vofnWS3iDAjBVAP6Vb0nUtHhs5zNFGsg4Te&#10;vH1rS8Iaxp9zcSwX1vbYY/I4UHHWvQNGbw9b2Yku4bXYzBQ2wZ5OK/NxOpySOM4B7+lNxtPJpcHd&#10;zyMfhQyjbu3Ddnt6Uh2kZGc/1pV3KQRkE8g9OKcdxTKt1Hzc96HbLLlcYABIGDS5JY/M2CTjHXNN&#10;csxJ2ktn68VIrsP4R053DFJyzcjv1A4NTM4YbVzk9agG4cPuwRjHWmlgj/Kfl9+uKmLhY85HPtTI&#10;oy4UAY98dadgGTa3UEjmngnaAQFx2BpXVWKsMnHJyO9PU4j+QDBBGcUhG1OcDJ/WhGxErcDPrU65&#10;GelDkDADYOc+tWYsjEjEMAMdc8V75+zt8OdLvbGLxFryK3nNi1VxlQM/KcepP8q+nLfwFo4A+1LO&#10;i44WN9uKtw+E/D1mE8qGTg5y0hz/ADroYpc28duGLxLxtYluPxq7YxRIu2FFhI4KhcYq9FDkZZ2J&#10;9zmpZo/LAKHLEd+1RRxjafOlSRifwqZFCfMrEc9jgVW1OG0vk8u+tIrhAQSG68fy61mal4W0K8tf&#10;s/kyW+Tu+Rt2frmsPVPBDy6d5dpLCUGQok4YDp+NcpqPga5061F3bTM9wrbiiHANb/gO+lgA011C&#10;GQ5AZiCWx/8AW/WuzkvYtORXvHdFY7dwQnn6VmSeJtAjmdG1SFGU9CCDn3FRyeMfDKkZ1q2GOoJp&#10;48beFcgnWIdoGODnNQ/8J94RUsH1yBWGflzzSy/ELwU2QNbjI6EY4rNufGXw9dS7anEzdOuDWcfF&#10;/gQPxqIQg8EyDr9Kf/wmngSJmX+2EHTnOQfb2qsfHvggNu/tZeOQA/J9qkX4l+CJBFEl+TvYDryD&#10;nFPufih4Ktpyv9pCRkOMbsY/OoLn4t+DgSw1B0zwPlyB+NQwfFnwb5ZaS+mL5A3Ku4Zpi/F7wrvC&#10;CaQrk9hzWgvxM8OmATrFdMnqAAP55qpL8XfCUaETrctu6gx/4VWf4y+EEACW1yEB/iByRS/8Lr8N&#10;ldg06Tch44JzTYPjNoG5tulS8jIKjgfnTo/jRpiD/kDFgPwq4nxv088R6LJjGQC4AHtTl+NcLj5N&#10;EIAH8Ug60g+NJJONCOOo+akb4nvr0bab/Za28cv3mZiDwa5TWpxD4hsRHM0b71CMnBTJxnjH1r0H&#10;xT49utBS1mt7WKaJ41BO7Ocjt37d65h/jRqbMTFpsWDxznHbiol+MviCZ2WPTIfYbTVWT4ya/NjF&#10;lGmOM7O/pUD/ABh8VNL5gt4F6j7tVpvjF4rk3xtFHt6ZUAHIpv8AwuDxcYtirGgHQ7BmlX4ueMGC&#10;nePwQUH4seMQSGkUr/uVJpXxL8S6rqEdne3DCJiS+0Acen0qj8Qbv7VcxjJYdfYf55rG0ad476CS&#10;LA2yjqQOM9ya73x7428QabdwxaTeOFeINweDn/8AV1965hPHnjKdT5+rzROemzGB/jTm8XeJiCv9&#10;u3DuT99TgH8KiufEvigooi167Ds3d+PyqO71XxVCoaTxFI4PzHy25xVWbWPE77VOt3PJODuJIHvU&#10;M2peJQDs1m5K9cg9elRLqOvrktqE7E+pPWo/tGuO3mG7nDH+45wfwqRv7ZyrPf3ZDZA+YgGkW31q&#10;WXYup3zN6B81Lc6drUC5lvLkgjn5+Px9KrvperEHN9c7eSV3k+/8qYuh3lzH5i30+AcZMpAFI2hT&#10;DDSXTN82CfONH9kLuIN2wYY6NnpRNolp8rtdSEkYxvOD+tMbQrVBuM5Jwcjeai/srT1PzRknBA+Y&#10;05tL0woql/crk9am0vT9NM+13KAA/MWyakeK1S6fymGwEgEVpabHpNxlZ7lo5VGQABg/WnS21g9w&#10;EtpMFuMsOPzFO1y4P2SGzjiJHUkDPNbngzUgNGmsi7REcgFsj8B2/wA+lM1zSrLzo5VxhgN7Y4zn&#10;vXPa1HpenXccSwrcjjzNrYwM9qbq194dEiizsV5XB3df8Koi8swWb7MGTqF9Kqy3kLuxRQiY4FK9&#10;7C0EcZLZHcDiojeRsVGzoex5p1xf+c4aRefZQM/lSC9+QKqBcc570i3e+RE2jG7qPqK2r24eSRYC&#10;zsqAdehrRs44Vtw27nvzipdR1V49MSNZ92CcKWziubudYZtyhF6/NtGM1CdTXbk9R68Uo1EEhmzj&#10;GADzS/bC+W6+me1CXBGPmKj8qGuWK7cgjOeuaRZScfMPTircd4yxY2qSc8tzUZndpQxP1wMU7duB&#10;yaZJJhcA5U0LOwXC/SoxKSQcn8qYXYHLOc/Wk3/Ock9KEn2N1zz3pjyBjuYBuv4VHvXG38uO9RjB&#10;OCc9aliRFHCipRxn5SOO1OAiwNw47Vo2euTWUJSEBdp4YcH2qS78RX+oFTdOWHQbuT+dZN5cAZkc&#10;kn2rPlvIgCjpu4z16Gqct6oPyqB6VF9pZyTu4HcUkl06AnzBke9U5Lt+R5hOffNRC8csScNRaX8k&#10;U4kR2GeML/Ord94hvcKqPjDA5ZsZxXzGuWJAYd+emaCFwSxJIJHsaN2PuqORjntQUY4xnpjjpQNy&#10;qW2j057UpBdS+Mc4GDgfSiN49oDqeuMinD5j16rySO3rTVPlzYxkA9ODS73PP58ZxQGZ2Ktjn14F&#10;BO3PzZw3Y9acHYJkZ3DPNNLsxAK9ecnvTmUbAR0FIFZh1wPTrUhwBndjnA570mdxLbN2c80uWaP5&#10;flxSqWJ+T2z64qQg7ThiMDpmkjIc4J5A6UrsqMqkEZyPanvksoGDUi8DpuPtV7S7aa9vra1jUlpp&#10;VjGBySzBcfqK/SDwJ4QsdD8HaVbraojW0UbJs4wQP581v3ZUpvGRVWRY2JLMuOw70wXdtGnlKP3m&#10;Ks2c7xMr8sCcDqSa6K2dhIhIxk+napdSRTt35OaqqI4mUggZPOasOEVvmYEHuO9I8cRUEdPrVeYp&#10;JKqiRFCn5vUelPu3jSJlZgcc5zyeaxru/tgkzpcKjGM9+fwrzkarGuoZSdvNVgc55x9a7G78QWlz&#10;o6XbzASRnDKOeRXkHiK2TUb+a5ghllGC3yt0H/1veuXllsHLf8S+SQ9AcEdKqXF3FGu1LMRsB3Bz&#10;WTcPLcNlYlGQcDrVVLHUJ5SsMUrkZJVQKJtL1CKMNJbPg8fMRn+dJa6Jf38m22heZ84CLjrWg3gn&#10;X2kEcmj3MTBN53Dt0Jz0qgvh64CSO0H+r5ckg7frzUC2A2FwoCq33umPTmpYtH+0MZQy8/eZj0+p&#10;qSPSUZSPNCqDyCM5PtV6w8J319F5trHEYeSXc4x7+pFNj8OXew5NuD/10FSy6Zq1lbEC+P2dzlkS&#10;QsD+GKrxaU8tqkwuYv3meshJ/EUp0skgPdx+mQ4IFQTQxRybGuAT3K9KDERGsvmHaT61baFLdEYT&#10;79wznH+c1PZWUdyFK6iF3t9wqe9K4itJ/IluCPeuh09dMkgWX+2I0bn5G5Nb9msFrcx7LpWGc71G&#10;Kg8Qm6udWcpGXQfMrjBx6Y9K17C7FxpEMF7Ghkg+Uc8jnoabfpaxqCyxAEZ2gCotIg064vF8+Q2y&#10;EMc5wQQKkistGYy+dPIiqcYB5/z71Xu7XQkl2xi4YY4O4EfnVG8g0xVXyLd3LZ5zwD/nFVrVbZJU&#10;a4hjMZByOmfSpZJNOKyLFBHGw+6pbtRaGwFs3nxqz8YO7j9KzbaeGO+DnbGgOCR71Le3sV3ekbgx&#10;6AkjFRyyWUS71uSHHIHTB+tTXesWlxDb7pUaQKFwxye/+NMaOOSzkuFkAdTwuMkjvWI+pPbycKCO&#10;oOKsW+qllchE3gbgSaih8QSSM25VX5cNuGa0PDWq27anJ55Djblc9Ppjv6Vpa/rNtHY7IAise5GK&#10;5FtWmI4YqeQQKsJrk62mxZXDds8j9ajGtXflbfMkI/vYB/8A1VJDr91BM0kbkP2oPiO9kL+fM7Bz&#10;/kUkmuXTyeZI5dMfdJqObV3MgAcqvYA1Xk1SU/xdfU54oGqygsElOGGCM4FA1NwAW+YHP502fVpj&#10;uUk+/aov7RmK/e6cjPamnUH8wZPzDoRTpbxllG1xkDOetOF05cYYgA9Aas213JuBOeSavtqA8tCJ&#10;QGx6dKJ/Ek4jGEVj0zjtVa08QXNvdeep7dOACK7nw34lh1nQp4LhoxdQ5H3OD6D6/jXD68JGRww3&#10;TRtxz2FYrzuZMvkk88ml+33Bi2KdvXkUwzOe+aeJm2epHHWn+awPJPvg5NJ57B9pPHbNWJDKAjSZ&#10;VD3HFNUszYAPrV61laNvMZ3PUYzxU0t5J5ZCOwzxyarGSULtD57E9ailViMg9ugqvmQcHOPSn/Pk&#10;4zkUhmkAGTgetOW4fPPz45HtTkuiG4Az9anjeVhgEA1ajindflkXqM/SrC28v/PQfXPFIsTd3XA9&#10;6Ro5Mn0HPSq5eUsMK/8A3zxQXlGcAk9we1Rs02csrAduM0/zGGP3bNz2BNNCTEcRPnsNh5pGS4OQ&#10;LacZ/wCmZoa0vRgrZ3H4IalSw1Ajf9hm7HGyrMWnalt3GwlHOAAvJqT+z9V27TZSDPqOlV5dP1jB&#10;UWDgjH+c1A2m6zyG06VsjGOTU0el600RLWkwA/h/wqBtA1yTLfYJVAOBx/Sm/wDCLa2xJNpLk+i5&#10;xTG8H68T8lg5H948UyLwJ4id1AtmUc5BPHanN8PvEZcqsUYHI65p0Xw110nEnkqAMnHNSx/DvUUw&#10;XkPBPTGKl/4QGcFS0zAkY2helNb4fyPjfIxA7MuQa+QTtEe4ev5Ub9yqrLjB7cZpqkb/APZz+NG/&#10;BxtzxgZpR0wfXPWl529QR6Hr9cUINozgc5xmg5C5wOn40Ku5gzEfTvSsSuT+lGxgMrhuSOaV1CA7&#10;sZPp0pVl8tfu8E011YZccDPBHTP+FKHD4zjg5PpUuz5Bt45PTpSOFBHy89TxRG+5WVsYByfXFO35&#10;JZcgDjmm/aArlR6dakypQknmmgANu3c+9TIcqM465+lOxnPX61LEmQNpGScY713nwP0v+1fipoVq&#10;MKI5xM5PA2pyf1r9J7y3Fvp/lI3yBMHOBgDpXPtKgtXLS4CjrXM6x4o8PWDK1zeDkZO1CefT0rnb&#10;z4qeFIHKhbh5D/djPP41NpPxXs727W3h0XUTg/K424Jz9a9I0XxRFcfLc20tu6r8hJzu/SjVfFpC&#10;7IrMuQcHceDTtKvLu9DyzoiBfuKBVtbicKA6hSoJ4qMaptK7hhQcn1NZuseJWjxJbWLTHOM7cH/P&#10;Fcbrfii7umy5+z/7OckVmQzy3U2ALhmHO4twfwqrdSxWkjPOIIxj7x5b86zLnxRp9hGZYJUuX3fM&#10;gbAzWPc+K0BmltrQBpFxhSCFPqPWuQuL+8liaaO+EbEnETDHfk1l3l3PIqCWUOw4J9apyXki8o/Q&#10;cY4/Wruna9d20m5ATxtOT19KLnV9TubR0nZWiBODnkfiKr2GpXthOLuzuikqZwOuc8Guz0/4m6pB&#10;or6dPEbmV8gys4OB+lclHeXk9xcLG0jCXJYF8jA55PfufzqixdC4Ep3AncoPetHQITeX0cLZIIzt&#10;LYziu01Xw9a28ENz9ojimP8ACXIyMVl6p4hWCI2doyqoGHKDAb3Nc8JbcSSFZZyW5O1sfrRFfGK3&#10;ZFaUq3ylXfdUSGMjATrnOT1p4mRCDFCgYZwaepMoDGPgDJwelNeUYGFIGc4qS0ugkoMoVlU9DVl7&#10;6PJkSNDz8oJp0+qSSAFIIUk6bjzTl1K5A2naCODgAZqc6pcLGE3tgZxg9KonVb5WO25cnoAWOAKk&#10;i1XU14+1AkEnntT31fVl2lroH0yM1Nb67fKAWuMlfUYyaY2vXu4jzSvIPH8qVtfvpML5646Zz3qG&#10;bU7xjzcnp0B6UPfO8OXuXLL056/jUSXswkJaQ4xV46tI0aiPlMA4xzUMmoOeDnB7EdKge6k3ptfA&#10;yDjNQ3M5lctvPuAeKS3mjj2s7ZJyRk5zVia9LqqhyBjGFJFQpeSK+9ckKRnPIpk9w7nCqcN3Gf51&#10;JZ2s1xLsXg46seKlME1rLiN9zjrsbpRO0kkh3b35yeelRGNgQuGweTzS7ZMAY/qcU+GOV4wqo20H&#10;krSC1l6nfz0Bp4glHKhs89uKGt7k9Vx9abHZ3DtsCNnGDkZANOh0m/lkO2Js+w61I2jaiVP+iz5X&#10;PSM801dIv/8An2nHfHlHimnR9Rc5FrOeCeUIzTv7G1BvlNrMDjjcnX8aBomoGQbYJSc9AhNWIdA1&#10;CWXatpcZ6nKED8KsW/hrWTP8mnXA44+XOavReDvEjpkaZOABmlj8F+JGQk6XcccdATTz4E19P3n9&#10;l3chzwCBUSeB/ELygHR7nGcYK5xVmHwN4lEqsunzKM8sF561paj4L8QvBvjtppZjnPydqy2+HniW&#10;UZ/s2Re53U+2+GfiZycWYQD+81WV+FvibdkxRDnsw4FSp8KvEciAHyV5zkuORU8fwo17LBjAxOME&#10;NVqH4S6kw/e3NuvzcnvV2D4U3f8Aq5NRjYDJCnoDUyfC8KoDXyn1IHOafH8KbZlBa+lz1wBgVKvw&#10;psiwzeyD9c1Zi+FVgh/4+5DnP8NOb4UWWz5buQnPBKcimXHwntHCkXbLjuF60v8Awqm2AGLuTAGC&#10;SKB8JISPnu3wB/EM5qUfCbT9pjeU57kpjPSnx/CrTkPGT24Gasx/DGyV8qjZ/vVMvwz0/HzBiepG&#10;Klh+GumDbuiwOcc4qzD8PdLhb7hIx03VKngXSVPMAPGcl+1OfwPoi8JbxnjIy2cU8eDtJGT9kh9A&#10;S2amXwtp0f3bK2PGMnBNIPDdkFOLS3z7gZpU0C2X7trb8H+6KG0O16iCAYPTAxTjpUKr0txjscdK&#10;Y2lwZGWgAHuBimSWcKr/AK6EAHqCKieGxHzSXVvuY+o5ppj0sn59QtgPQsKgmutITcpvoRg54x/O&#10;qz3uiAf8hCM5/wBoU1b/AEABi2pxDvy1RPqmg4BGoJx71XfWPD+Bu1CPpk81ENd8PEZ/tKMjHGKa&#10;fEXhxCf+JkgOc5PehfEvhMyDzdYjX1A61Hf+JfCUaeZ/asZXAyO9Z0vjXwSASNXRvoORVO6+IHgu&#10;KMH+0WkwyrjZ2LAZ/DOfwr4KiVSMHOTgAYoUAHjr29KRVyN2R1xzwfrSj5uM9u560mOfTinkKE75&#10;z9RikZdybty9e/H6UvVfur16d6aG5ztzSlsseCB6Dsacct09KQ4wu/oc7QD70SbQPlJHsTSDrjbl&#10;c9qkTajEKwzknk0/cdoIBznqRkYpoc8kcZ5z7+lEzEA7cEcCnIrK3TeuMnjNDYLhmTAJx6YqRyvO&#10;1sAdu5oUtnlOvIOKftAYELnPWpPusAePUelTJJiMbQdxzjPUGvUP2XZAnxk0eVwCFSQsWbaDxnk9&#10;h719/wDifUfK0iaX5VLKFxnuT/n8q469eWXwfezbGEuw7F3Abm5xnPQZrySyv7fUrr+ztchGFBba&#10;mQG993Y4q9Lc+ErKI+TYIdrd+T/+upYfF+iRxMqQ7F4AIXBJrWsfHWmZjUTFI84DOOldPb+INGuE&#10;DreRu45IrtNOmS7jS4syoTZjnoKz9Q1eKK4CNfxy53AJFg8+5zWZqerxwxyTRXMcUmPl8x881x2r&#10;eKIostc6kk4H8EPT8vTgflWLdeNYDa7obeNQTgEj5q5nVPGl42AsrID08oHOfwrnL/WZ72VjIbyV&#10;sdXQ9eMVUaLUbhNy2t04PPEbUS6bqjMirZXqjHO2JuKX+x9UbC/YbsnsWQiqdzpupRsyPYXRPoIz&#10;9fSof7O1F0+XT7sf70JFOh03Ut4Uabd5B/55n+dTJoerSEoun3A7kMhGakTw5rZkwNNnxgjOzrVi&#10;Pwz4hIATSLg5OM7KltvCfiWMLImj3Cds/dzmoZPCXiZm/wCQNNuJ54xU8PhTxZBMk9vpN3G68ZUc&#10;1LdeGvE5UyTabfS5PzDaePwFN/4RrV0IVNOuyP73kkCmJ4b1diyDTbwHBwRCetPHhTXgwH9l3ZJ7&#10;eXUqeCPEzjI0q8TJxzF2qVPAHihmD/2bOF6fNHk1bHw98TSQDytOuGIPzcYFTRfDXxS65NhIrDsR&#10;xU4+F3iST5mtSo6jB/8ArVfi+FOvvDj7Km88hi4yKX/hU3iHAMiD2G7HNXG+FOusibY0BA7nP60h&#10;+EetNy0QBxg7ZOKng+EWpDma2Qn1L1YsvhHPHKpurQOM9pcYq9N8L/PCrHawQkDG4vg96qx/B+Td&#10;kypnGTufNDfCBM/NLHkHPBNPHwfSTmS4jHfIzxUi/B23Bx9qXrz15pYvg3aqT/pTPx0IzVlfg/ZI&#10;SwlbBAyAlTJ8IrBSHEsobPZf6VK3wj06TaztKxAPBT86dF8GNGLlVfLYGRg8U1fg7pJZQfN9vlqy&#10;nwc0pSpRJR64TFSr8INH3MhR+OSCOaevwk0YSHbDKAfTgVOvwq0WNSogmI9Mgc04fCnQzgGCYjjq&#10;/Snp8JvDo5+zSg5PJapf+FX+HAcLak+pzyKkHww8Mg5+xnPb5utTj4Z+Gk+VdPRsj+JsGpF+HHhp&#10;WONMt8f71SD4f+HUXcul25wO56U8eB9FVuNOtFwT1wc1PF4R0hZNotLAM2flIHP0qdPDGnrnba2K&#10;Yz/AKjOi2SttEdoh652gU3+x7YE4e2HXJAHNPOn2Sk7pbX7vJ4xTDaacp3G4tQOxO0Ujx6Kp+e4s&#10;j+RIoWTQgcC6tAR0O0UfaNABwl9bAHsCKT7boKHnVIB26gU46n4dXg6onJ/hamNrPhnb82qIMdMt&#10;3pp8Q+FUjydUVvXDYpJPE3hcAf8AEwHPOc9arN4t8JRj5r4cc8n3pj+OvCEQXbdgk8/f4FVv+Fh+&#10;EWZv327sDupr/ETwrgZkXp3brUDfEnwoGwDgf3gueaa3xP8ACac7WIA5JBxTD8VvCzZCoxwMHCVF&#10;/wALY8K7SPLccdxg5pifFvwqNuYSSD2Wo5Pi54YU7ltXbPTjFMHxh8PhSFsW6AYNRn4z6KmdmkM2&#10;3uOaZJ8b9PUAjRsHqATjiq0nxtD8xaUoHY981WPxnnbOyyRcDoe9VpfjHqDACCJFJPTHf3qvN8Wd&#10;akYfIoJ6EDOKbN8VNW2nzDnHZe9RyfFbWlj+TaAAMcYqKX4o68yZ34yMt6U1/ihrrRbEVsdSwOM1&#10;WHxJ15m2idxkYx1qNviJ4hDZW4m29+eajb4h+IHjybl8HruOf1qEePvEbEqJiATjOTwKafHviNFI&#10;+0S4xghefxoHj3xDhc3EpU84J5pD47112wtxMvrk9OtJJ4619wgV2QY5O7mq7eMfEDMf9LfpwN2B&#10;mom8X+IGbLXL8DGA3WoX8S642d11Ng9Bv6VXk1/WSf8Aj8nx6E1Wl1fVHb/j8kyB3eojqGpSMCZn&#10;JGTyTTBdahJgmRycEAAkUwzXZIYyOOMAc4prtcuxYuSTjODTA1w+0GR+OOpFMcTCPaHPJxjNNMdz&#10;syrlTgk5PvVdreTcSzsCPU9aaYCxyEyevApZbU/dYkE8kA9ahNmgxgKMdMLg02W2XcASCB2PWvnt&#10;zuAyAMDjFOIYIASMEdueaarfJs98804YHPPB4PanZJfd79+mfSkLnGPfPtSEbSvzKRjPB6Ub+DgD&#10;BGKUZxhFOQM9Ka25XIzjjn/CpBxtBPB4NDljIAVG0dMc8UkeN7fLntz2pYlDYIzRtGMHr39fypEM&#10;vP3iAeh6VKPnbbnZ/vYoATa4cgjPUE1KhJAMeQvQkUeWuw7nHXpk/hSrGo7qcHGD1oBYKMduKerN&#10;tOc8UqMzPjack+lSgMrYOQRnOetdp8GJpYviToywSQxl5gpMkQkGMg9Dx/D+FfdfjjUlt/CsTtOr&#10;7tigYKkkAjkf0rmDqzN4ckBkZd68qTyOK86sZml8QRqI+G4b5uMDk9fpUOrW4SWXYF2nsOlUY1XG&#10;PKB+nNSLChXJRuOc4qVYIiARIQQc8mvWfh3c3mq6adIhvjDCihmRTyw7jcef/wBddH/wj1jpakwp&#10;mNervJn3rA1G58OxFmnaOUnkp94GsxdZ8JhDENKdieMiEcVpadcaDdxCOK0t8n/nrEAf/wBdbFrp&#10;MCwloNMtmUcZEQ/nViDRZpA3lWMAGcgHAx71M2jXUJEgjhTnHysOlCaWeX+12i7h/EwGaP7MlYi3&#10;huIZD1+VgaVdCvQ55jBPOPl607+xLqTaf3WQSFGRkU2Pw5eb2mUJv7nIxV2LSLuNgzeUzHoMinvp&#10;F1lSRGN3GCRUkOlXEKFXmt1B5BZgRn/Gpm0e6eAP5qMPZhVcaPKoXEsWCRnnOKn+w+Th2uVUE44Y&#10;VzfjLWV0m3dNPuILm5UghS4A/E54/wD1UeDfE4u7Yvr01rbBwNpXGFPPcnJ/Lv8AhW/LqfhxLdrh&#10;9btvJAJchwDgCsSHxp4JuWVk1ZFdScs5wVHpUk3jjwfgxjWV3deT298c0+Pxj4LkiDtrMIO3nnJB&#10;pp8Y+DYwFOswAE9d+Ka3j3wHbybLnVVxjPynPNNT4l/D9pti6kpCHru6ig/FDwBCWZ70lGJx3H6V&#10;DN8W/A64KK8kZOCe9QTfGLwSisUt52HqCapyfGzwbGzKLO5JB98Gj/hdPg6VgqWk4OM5IYZqld/G&#10;bw2pKpaznvhgc4qNvjXoDviPTJwOcdhn6mlh+LweTEWk24j5x5j/ADYqzL8a9LhtfNl0hxIDhkGK&#10;zZPjrayfImgSJ67sH9aa3x4tVZQmhlhjB/xFMT483LFvK0AbQeuOR05qOX49amc+XosRY92bBFVT&#10;8etdPK6TADyMg5BpJvjt4jkgBj0q3iK/xZ6/WqUnxn8StIHisoY2bnG7j8qWX41eL1h8sRQR8nqm&#10;RVI/GPxps4eMBup64pr/ABb8YyAHz4vl4yFwfxpP+Fu+NvKCG6gwD/d5+tPHxc8auBm7gHB+6nNR&#10;S/FXxgWIN6BkdVGDmoj8SfFhGDqT88DnHPFJ/wALA8WSo3/E1YHnvTR438XOGP8Aa8gwOAD1qOXx&#10;j4oCg/21NuyM96hfxp4lzlNVuMEc802Xxp4oyFbWbjb0O3g1C3i/xS52jWbsAnj5s4qB/EniVtrP&#10;rN3kdy3I5qSPxT4jPJ1e4bHHLHJqzH4p1tfmF/cZ75YnNSf8JLreDuvp85IwW7VXn8Raywx/aE4G&#10;ckb6jOtannD3UzexcmmnVr9iv+ky8erE/hUb6lqDkt9qlXtw3alN1eM4KTye+TSNNe4KedJjuM9a&#10;bLdXy4xLKAOOBSLPdsuTI/PPNN33S5XzDggjig+exJLsfqTR5U3DjeO2R0/zzUTW5AOAT2zTxaSH&#10;MgjLDpmlW3kZcImSBn6U97Z1BJGARjHrTDDJgD+HtzTTbsApzg57GlW1Z+nJP60rWsisMrgY6Gox&#10;bMMFSufTNL5B+XLdfSpDbDy/vj0wTzTorMFMsVOT2OaDbIq5LEY9sZpPJQFXyOMmpIY4GOXIBySD&#10;tzU6QW5gaQ3C+Ypxsx+tVgsRHLNjr0pS0KHaFyMdx1psjxnAYYHtxiiOaID94hKn0NNYw7lZBhT0&#10;5zilaYD5cDHbvmmIYyp3Kf8AZAp4k+UAJgDqfU02SVSvA/XvSeZlAxUcHHvTN/UqnJpVkAwoiH0N&#10;PZoz83ljr34qGVwzZKr1/wA8012IPAGKaZCw6g9vpUZZgOik57ilFxMuANu08EBQcUfaXU9uvpUb&#10;SMdpYjB6YpjOVfpio2kbBG7B9RSGRumB16kc/nTSWztJ+lB+YEk5pC20/Ke3ammTjrnHeonbK96j&#10;kJABVgc9eM96+ds/OAQBgYOKd94hFz1NCrz99QR1GcE0qBCv38Ddzzz+VBYqQM7gOR3FNdssGIYK&#10;TyemaQZycccHGafgYILL93J7fhTPm3DnJI4PpSnH3u+eQadJkKpX7vUjtml4lyxwp7Y4FLGMZ4PP&#10;pzQgAJBXg9zxj605u27k+uf60AkMrDJ59DTjzk8dc4PamAKfmGCBkkZxmnxu2ewB6jHQetOJLZXj&#10;gHrT4yWH8PQg8U5t6LwN3YgcmiH94M7gO+CcZp6KF+Y5zwPT8akJJUbcnOfeu0+CdvNdfErRUhTc&#10;4m3HHoB/jivtDx8jyaXEgXCA5YgZ56c/nXAtLMtqIxIVb2OR7VjRzLDqaFmCvnBbOKfqU0YIUkEM&#10;c/rUEclr5e95lByeD3FTx3VlGvNzEcn7rfypur28JjWa2+QM2WUAkCk0bVJLOR1Wd4SRyykg9OKW&#10;HxbrsV5LbzalLPaMePMOeD2P+e1dHo2r6VHbyObffdHozcrnP/6qy7mS4knJLZLnIxxWhpmrrbwS&#10;29xA7eWPlIAG01U1b4ha/ZWS2Wm3DxfvNw3AE4Pb/JrAPifxbdCQNrFxAp6leh9qfLceI2tg0/iK&#10;cIRj/WYJqoj3xlw/iK4UHq28kD609pPEaIZrTXbiT0KyVZg8VeKbaNopNRmcg/Ixzu/Gpl8Ya60D&#10;eZqMscvUAcZqOXxTriQfu9bvEJOcGQnH0pbbxj4hBVzrlyzg4GWouvGOvXTBZNZuFIBKgOQR+NZn&#10;9va6W/eazePk5I8w8n61Yg8U+KIvuarOFCkEPJn6U3/hK/FyJxr90pznKfyqrLrfiCVWeTW7xix+&#10;Yh8ZqnL9tuCz3NxcTPjAZpCTjjvSH7R5PledKIyem44pI4JwuFlkCr0UOcD2pi2gA5HB9AaeiupB&#10;TPHt1+vrStHcjgJIoPXAwDSLbyqQdmRnr1oNnIo5hAzyM80n2CVm3CDcfZalSwkRjhWX+Walht7h&#10;IyEK4UEncM8UzyHVNqqAD1A4FONqWG1nx6037LJGRg9RxSG1cHOQe+M54p4tBk5J78ZwKctsFH3+&#10;2RtNCWyMf3gGeACx4pGtv3hChSB796VbVc44UkYxU0EGBhX2dQTmnfYgwCi4iBxnkH8s042KRxge&#10;dGwyM4pBbpyNwIPp6U1Lb5sq/I6DGac0BPDnn/aGDigW8QX7wz6dqX7MsSKSeoyNvIqMQws5IYn6&#10;07yYVXIYjpT1WJzyoP1HFOFvACDsNOMUAGQpyepJzQ0cR5VWz7Hj60RxoowBznvzTvLj/ujOKb5U&#10;G0goPx7U8xJsDFeM4HPammNCd20CmuiMRtjAHfHenWxhWYM8W9QcFalM8e8lbZNvbcc1FJIhVlMK&#10;fMcgjqKj3LtGR1x1oLY5Vc0u5s54A6kVJFM8DiVWXPbPP6U9p5fMWYlcsM5ApJLh3cs569eMZppf&#10;KlgCVB601mGRjp+tJuG8g+lDMdoAYgHg0gklxjzDtGeOgpwlk2FVkYKeSobg00MwJ+Yj3zTwzk43&#10;E8Zpu7jnrTnDKi9wR60xiRwc0ob5TkE+maRMq3T8uaXJAPWkADcflUsYAQ8HOMA04u21QWJCjio2&#10;5HI60zBLY5Ue3FKWIB3Z6UA/KCOvb6U3HoSOMHBqD5TjDZbP+eaRmO3YeR70qIxBZSMDrmkchmGR&#10;0/GkkbcMLxj1pELMMDcRjoKGJBwV460jYUDJoDEc8nPAPbNODMf4gMc0m47SATz1pucg/wBaY3UM&#10;Px9KYz4U9MHPJFIgU5YtjjjPrUZds8fjQxO4UjAjpzk/lTJHJODSElzt9KQYFI+0OAc9M8UpXk7e&#10;nWoicNxTiXETJtyM5+lQ5IXBwR+tDBRDlSN2elfOiFjgBcsWznufahsoMFcZ65oZAUBU59eORQjY&#10;GFpc8/MM/XtSlyWGCD3xnOKR2wcjJzxzzxTiVyMcA4yCaa7IMfLx9elAMbP90hT0GelKCof5VO3o&#10;ATmnqqszblxnjp0psZIJ2HOASP8ACnuw+8WP4VG7ZRQBjn8qezMig5ByP0pVYbBx97jilkRFIJJN&#10;Oflt27H0Hb3p+0kA8de3Sg8nIY9xjtQdw3c9uakVBtwp5qQLljtYYwepxTlwSTlemeTXdfAuVYPi&#10;bpDvBE+HO1n2kK2PlIzjJ3YA5HWvs/xQxm0N0PmAqgJ2+gHevKZrvZcsjvyDnp3rF1q5BuQehHpV&#10;q+lWWCInAO3heDjPvVVIUlG0kMPrVr+ybnPmRIzx46rjC1LYxzTP9nAfcF+43+H4VV1SGW1u9jpg&#10;EZ5xk1SleONQoQdD+VKt/sBBiHvzWhDrcMYU/Zg5OAvznj/61Iuqo8heSB4xk7lVuDVZr61TBhsV&#10;Qg5G45pLvUrm7x5jKOOAq44qoH3Z3cH6UMzKQ3mIyn+EdRUjXbso2fLz/D0pjXEh5Ykntk0STu+D&#10;Jg4GMnmkYIQCygjrg0LJtB2oMU7KBSSo64qWNwRxCrYB/hzj3oMypnCJ0yflpolBUlhyB26UNKDt&#10;PyjA/M0qSs4bBHH501xIVAEZIJ4J4p8E0izjOCeeD0qWONppNuQN5wBux/OmzKtugDMN2emamlMd&#10;46eQjeZt5B/zzULxmJCJEcYHUUIqySxclAV5JzirCM9rfkQzEY6MQOlO+2q8bbwdxPGBgYqqGbpu&#10;OMY69RSMcflnmgktg0FSCGPPFOUEpnOB9eaRcBcHk+tIxAxleaafu4boKXd+WSMgUN82CewxxSl9&#10;oBHWjgg5PXmnOWGAMH9aVZG6jHHA7GmRsdoJJOM4wcUvmbm+bPQjOc07qnXvinKWVtocEEdc5xTc&#10;YI280jMy4yCPqOKcHLt93GfSnbm25I+vtSxFtuP5UsZIY5Ip2eTTXZQMg596CxKgqDTskx7emKRg&#10;OMD8KFcBvmUkc8ZxmmhieCaXhjwfahULOATwR36UkqbRgsCc4ABzUb5DYUe9BJZSR1707eSFHXHr&#10;SHc7A+5+gp2Mnlj9BSZONu47Tzj3pRhT82fqaUnHJPc8YpDk44OPWkACk8mg8L9e1IzYA+XtUina&#10;CScZ44o8sMOOPeg8gAEgDPHrSbCQM8E9s5pRjIBPHelQYb73yg/jQQeeuM05FGc96tKgXByCMHIp&#10;r7eenXpmo5lTgDj6VGwGOM00YIPPT1pN2OOKikYkEA1Ao7ntSrsGcsc9qb0yOgp6gMAoI69zSE/e&#10;7n9KcpDKSFxmmsM4zyO1IAMAD9elKc4wenUelHCqRg5P5CjI6etJgbTkj/GmSEH5SOKidQW64Ham&#10;7frj2pGAHXJqMnGAeKbuXIP403kt93POOaTI6buaav3se2eaWQEjdwR+tPUHbjAz+tMbb6A/zpp2&#10;9iRxjio3yBgE4A64xSONke7nIPSvnMO2Tu65/KjOQVJ45IGe9ELHkF9oxilTaMbs9f0pXHOVz/PH&#10;40IP3ZHbOc9/pQUAXcSc5xjPNIFVpNqnI96kcHYF447e3rUYjGSOuDxQ56Db09O9PcLt4JwAOSOc&#10;09cMFU5DBSc5xSKoD4Y7s8+9OljJRiMADJHamEE4OMg8D61KSTgMo/CkkI5THPYe9KyMsIPA4/Gn&#10;RZC435OQQAKlT73zKeeppsykkFSQOlPQjkYwcYyKI2456n9KmO0vtB4zyevFb3gOF38X6cEUndOA&#10;vALD6DcOfTJA9eM190ayVm8PKzo7O0QzGWGc46ZH868f1Ndl28bKC4wMnkjvWHqq41DIY5K88d/r&#10;9MVbu3L2qMTggcGs/wA7DDbwR+VX7HVri3Q+W7YJPQ4rp9Bvbe8ZCsBWXH7x9/UZ9K5/XGlmui7y&#10;O2DjPXFZF67FtuTjGKg3g/N6e9IhdpAQx4qx577WTgZ9qPvADd0z26806PIPTd+NNkcAsB3qjNeb&#10;H2EE/SnwSOsSFmyMnr9auF95Hy4wB3zmnBgBhuRnnipFWKRtpfaCTg56Ux+GI6gHrTgm4rzheBnr&#10;ipowED7X5HGfUUsybYA7ONz9AKrsGAAx97IqeALtCbA3HB70kEcmSBH17mppLptoiUD5OOVzVZWB&#10;56EelOkkkKopztBz7UPIrggAA9AO9IJyn3OGxjNSG5l+z+WWZkzxnmmAglQeeOnpUoO05zyelIRk&#10;kHk05h+lIBn24pyAAYNPUE/NkEA4IPWlLAAhUwM5xTQhMbSL/DyajyMFm6n9Ka5OTx3x70MWQDLd&#10;ecZpT1+XFKyhOp5PvRt9COeaMNn+VPU9Bu79KfhWAAX1BNQtgHoM1NGQImJXP4URhRECpOWyTkUm&#10;3avuBkkU7jYNwz/OkDAD7uKcTyGOCCM+9CyK2cDknGO9SSoUyHUDPvTFIKArxT1wU46nj8Kb32k9&#10;OKDxyR2oww6H8aa2NvXOQKachl44Ip3yhuvA5xT2ICgf/rppGOvTpSMVz8uTTSRkg4Oeme1AwD8z&#10;Y9s5pRjd9KVlB+tIFw3OGHXpSyDdxz+FHB+Xrk8e9DlgpBzweRTVUEZzz0IpH7HbjjrSB8MWb0p+&#10;5SMU5SSGOQcdqXcAAcH6U0/MevIpWLbOlORsY789qeWZ1zn8KIzzxjJpWLKcfpTWkYkA49Qcf1oY&#10;n8qjY/P6/SlU4OcHjqOlRkkMPlNRS7Sc9sVETt6DimkjOBxS9G9SRzTwM/NyKAMZOOKcx7KwUc8E&#10;00HIOcCkOBx370/AbCjrjGaUKvIyCO2KUrgY28n9KjIOcYxVeUN35A56U0kBOM8Z7YpgJIJ68Uq/&#10;MSq8saibGOepqLHOcU9ckjv6jtT4oGkYBFAOetLJbSRvhl59BTXTdjbjpyKbHlQc570x1JXODmo/&#10;vAEYDA4we9PkllMKoduwdOBn8+tQsMqO/wBea+dpCJCu09/mLDoaRScjK52k9OhpvCn5lI/CnMQY&#10;8bentSZwnUgegNEav0BIz+tPyMDd3/OmcK5IOAPwzUqlmXdkbh374po+Uk8bj0/xpq9dz4HU08jO&#10;0htmegpcFVHzHPv9aBGXcAvyBxT1OTtHHGfaj5SAA2CBxjjmmhpFKbjuOST7050LYJwrZAxmniRl&#10;f5lG3pzyaBhmVvusfwqSPdggknjtyKWPIU7uvPA6UjH5RnvTwFGOPan4CkhuD0z1FaOh3JstTt7y&#10;N5gySBl8pyr5BGNp7f5619x/2kZvAulzBLhWW2R5Cy7SrEDOR6f0rzW9MQurhZVG/wC8rY9fb8a5&#10;3VJ/9PVWK8rmrdyVayjzwduOmP8APas1mCkevvQHYf7PerljPJHyjsuOOD1FX7qTdEWbknkk1j3w&#10;Iw2M+vFViMj5h34+lSZCDKjmjJYgfjVlonhwJAA3v3/KmKTncrKMcYB5qGWXdc7AQCe1ZN/j7UWO&#10;B+NXGlD20W0MHXGf/wBdWbd2JxgYqwW2DH3sjOAaIpD5mOAKsKsRz5hwOxFMDNtCqDtB70hkBlXt&#10;24p7yB12knAGBUZmyUQgHb3Ip7S7h8jAEHggUsk8jKAOMDHFNOWPzlSD2zTeg3Z71IJBtwW56gda&#10;jdsDOSD2pWkG0ge1KCfuD60pZAMdxxmnrLt27ucdKmjy4zkDHOCacV+VmPHqOwobZsG3r1J6ikxn&#10;BAOO/HFDZz8poflfTHemNnGcZ569qYqlnC8k+1PdGV9j/eHPBpGwACacHJxt4HPOetP88LGUwAcc&#10;HHeoo15z0GM807cQcdqcGG7A7U/O8EDC4Gck9ajlxnIOcZ68UofjK+mDSwkAgNkd6cXwRn1/MUhb&#10;JByQRnmkyfunmnc7cZx7UhJBGcY6YNS7nklBlbJxgEnOB6Cg5z8vY4HpUhyE985z+FNXkhdv196W&#10;Q446nGeKUA45HWoZAUG4g4zjOKTdhaQMGwOx70KRvAZicdKHkOTtJxnp2ohk3EA9ewHallVwRnHJ&#10;qNgB1PPWliY7uefrUqgFs9CKfJkkkdKTIIznn0qM5yCRznIxT3OYiXbOW5HeoSSGIFPODDzUeQAQ&#10;1KvB/QVNF9xju79PelUY/D9aTgHIHNKjE9/SnMoz6fjSr3GeaWNGJ3HPGetTbQec8/WmmIBsN+dN&#10;QDd/e4qLaQTSMowck59qRwNgyDn1qsx456EUny7FYE5+nSkwpJH5U4L83IwMHmlXGRnBHtRGFJHB&#10;H41JBF5zkb1TaD1OM0zO04OG4wBTWQg8k+2KemB8pxmhlVQPUDGAKfvPBC9M1XkL7t2Rj0zVeRn6&#10;g8dMU1lYBeOo6+lNcMOCD0pmGwcDNKY8KrE4z29qYygAADHXrRGoHBzk8n0rV04DyscZ61YnjV4W&#10;3DIPtWRN8i7VxjBPoaiDA4GO/OKR27DpVfHzZzSspYHFNZQVCDI9a+czwSpYg4Oc0AAKcsM8dKRl&#10;cHk5HTr2p2NvQAkjAyOPrSqI2bZjbjknvSHaTjkjH5GlEYJUZzkdBzikMeW2jkj0pq7QCCCGAwPr&#10;UrOpU9+Np46UCI/KCOpGMiho2B9dvpyKcSCgJA+uO1IpjBwGJGAM4xzTl5TaAu7AwcdRRyoA2kE4&#10;5Pc0K3GSi5HGCe9KdrncVwUxnHApSqNtONxIz7UpUlgBnOMnHpTlZ4yBjjGDgfrTsKucAYIxQBjk&#10;KMfrT4WLnGMYNSkA/WpoWMLrICw2MG49j719o+A9Qv8AVvhfZXN/EEfaCC2zJQDrxwMgdPc1wF3M&#10;J9Xu5ASqn7o7MfX+XFZutrtuUYhQTGfSk35sME4z3646VVKsFzuz6c05pAxw79sDPanwFtueCOvB&#10;rTb95ajk9KzbqTYoBB69DUCtnIPTsKfcxGML0ye2eaYj4YY61YmnkfaHO7b0HFN+8c461UlBF8oC&#10;gZHJrP1M4m24/wAatwMPsgygBB/Kp7Z92PlH4CrO4AdB3pCTjsp9KlyGizzxShzjJ4yeKgmB4OCB&#10;k4NWIZECYdd3HBpu0k52nHTPalVSImfAwPQ0qlXXLD8+tNbg5Bzg9xT1BCc9/QdKUk5DMMADA4pG&#10;xj7vXvjmgAcZzTo2ZMhGALcEkZFO2lcgoOeQaVgCBlflGelSKB91SfzqQJlcgjB7E80O+zGFzkHP&#10;GaRpAqA7TyccdqazcZX3zT8qU+ZT9KikznKtjt+NMyQBjqO9PL7pPMbG7v70rHLYPT3pAqngnjP5&#10;0MRtA6c0Jknk9+1LwCDkntinE4XPT2pQR1xmkKAuWyfpniiM4HPf8KN2BnPSlX5kz6HHWlWQgnKg&#10;5GOeaMkney98jHTFI5BbIWnspJUlSuBnnvTmaPcAT7U4BgQBilyMf54p6ttIOOR0oG5mLHqc5pw3&#10;HAP4VDIWyEPIznb/AFpDwnCjI65oKsXPt6Um1g2Md+9ARQ2fXJqPad4O3vxUoJLhmJxzgU8KnUgZ&#10;FMeNFKnPJJyPSnrgdxkginO2cg+tREjGfem7sAdOuORTpB8vy/jTDwMntxQxwABnk5IpvC55apNg&#10;IBBPfFODNjBGR1z0oGd309aG3AjywT9OcCkQ7jndTznbwDUse4FSF96mZMgI3GaVYyCTtPSn4JQh&#10;s9OO3FQpGMYz19TTHXEu3vjB9DTGZgwwo49Khkc4+Y/rTJT1B+YY4+tRMeMdKRgvapMfKMZ7/lR2&#10;AGCQecdaUBhgE+vFPAJx1qZRbiNy2/zOwGOeKiwCmSOM0Y2duaSUDbngHv2qHAU8nK02UKxBPT0q&#10;JwvIHTPFREbQqhAAOB7UuSoIbOfam7ST8px9aSQEHHByO3aou4RjwTUiYDHOD29amt5HjcMSAvSr&#10;Fxf7o9uOMdapTOCoICg4IJ9ah4XjNI6ZG7P/ANeoWBDdMUvOPlPc9KjlZmYbeccV86fx/N6kkD0p&#10;wRVk3dgMjPehnZgOnTHAxxQrZXd6KBSE8kFB97JPf6Zp5VA3cqTwRUbOAf3eR6etPDgLuIDMc+9I&#10;jLndjnJPBxTgy7tvzYJySetI3Utjb296f5u5MBTkLjjufWkaNih55wMAGjACMD9/H4UFmZfugYHU&#10;VMAQUDMCuR16+tXNUSySOJYAWcgmQnvVBYwzFQx+YZOTTkBwNmNuO1OV0BAYkUqvuYNhQOnXrSgF&#10;nLnGM9AelPIOQ3AGMU0ghtqY+vepPmxyelTI2FIJyPSvrr4KarZX3wwgghu5LmZIgk+4DgjjYMAc&#10;cD25PNctdP8A8TCZEHlqp4GCP89KzNY8xvJcnPy4PPNClhaLuPPQcVACRnf35GKH2svTH1qWPGPl&#10;z1rWTBtlOCOOayr0qy59M/jVdGVhzxjPagsTtyc4GOewzS55z2PepFYsuRkdaX+DBznOOKrTErdo&#10;xyfr3qhqwbzuBnn6VLBMXtsHAORmrlqH2DB2ip2B4NGQBnPPvSoxXn+Hnip2K7QQPwz0qM7j15Xm&#10;gcDBHT2pTv2kAjHp70BsRlMnB60Jz8meByPWnqADtAyTSkfh+tKOVzn8Kce2envzQuM5647VJuRg&#10;CVA4xwKAfx7ZoUY78c554qRSh5HPGc9adbBZZArNsGep5x+FEn91gBjofX3pTgjbzilwFOPzBpjO&#10;M8rtz6VCfm4Gcg9+lNw3qM+xpwABHIzT92cAD65pUXIGMDnk00Nk4PODin5HHzYpwYKT8oPBHFIC&#10;GALfj604Muz5RxnNNY59iTxilUYwM5zSOmffml6KFwBzlj60DarYp6hyqkdPenYO8jGQB2HSmhyf&#10;lOeBjn0pVRd+SeO9TfxD+dN5Zx2HqakyNx6Uh+8T60SDjaaYoCjOKBjBUfj60rA7QF6/rTSWA9eA&#10;eDmoWZmNJyPmzj04qVWJClgTjmnKcnIA6Zp4UYBOB1+tJ5fA6d/rTmXDE4NRgfNluBim42yDAzzn&#10;mlwc5Bx7ZwKSXfjjHHWmsm8b1AB9KY7ZOT17fSkbccL05/Gp4Fz6n2PSpZS0ZCOF5GRgVWidlJYM&#10;QT+HFTICUyFJAJycZFO4IHGOfxq7Zqv/AC0+VTwD/jVS8Z/MODhQO1RQTTGMs0u7kDngAVeDHapA&#10;5wOM54psoblk49zUJJ5Lfnmoi/BzUJKE5IPPFLldhP4UxsEcCmgc7etSA88DHFIchiQuacr5Y4XA&#10;HenAnoTThjbilwCoAXPNG0gnjHrmlVQ6E/5NQT4A4zx3NVWbdkcc0OSBjFRMCRkkg9j60McLyCfS&#10;mAn0H0ppxu549qQhcBvT1pCz8kEYqXLGIZP41C7dQaMgKAeaa2AfeiRyFB5xUZfqT3HFIW5xmmSf&#10;cBHf25r50yQu/wCXpjA6/Wgn5TkZ4wM84pMZTd6U+LDKU6ZGRQU5OWPSiMsN2O/uKcFDIGKjqD0N&#10;IPlxuC42k0BAx3KRgAE7v5U7dtU4UE/dGaZg5Xcp57Hv+NKCASeOpGDShl3DaOc9qUfOHbnPY0qZ&#10;CEfUjHr0pWmGRjHAApcOX4YAAHr3pVQFCwOGz0p4yFAy2euF4/z3pH8vcpZj0yMHJofDDPOKdABG&#10;PapBjA+b8OtPx8pfcBg49OaQ7ssSD1xntmpg25doXke1fSn7OE1rB8PtRnWG5WSM4kkZSqsQCFCH&#10;J+nA+tEoY6m0jncXQnl85NZupKBbKSdoGeetRwlDpwAwWHU1XYnfu7Ckd854xU0G6RhswM1qKNsO&#10;D1xzWVft8oZAAAecVWBBT61ZlVUijCjJIyTn9Kdc3kzW6W21Aqdcd/SmRsSuFyDUihdnUlvTtTZ8&#10;P5cg/h56Vk6o5lnVo1DKOOOcUkDD7P5YAyTWjaq21Pf8KmZmBHHAzRuTgHml65I4HQe1TSISBsIY&#10;4ycUyQFUGee+KT/exn0FS56DIIIzxzQyBm/DmnypGqIUf/e56U4LGbfcG/eZxjPb1ppwDkg9KNp2&#10;YKkHPtjFNBx8uKcPv/WlwwbuMelSRksgXaFXPU05B3HPbinRx7V5XH6Uqr/d4FSNI0zjfgHt2po+&#10;Vj1Ppg96H5Jyc/WoiOTuxgep61Dnk46EdqchUYJwfr2qRURvmGOuMZpCAG9u9OVsNtzweaVsMeVG&#10;eg460iqC2MjPsKc6FVyeh6H1oXrjA9qXb8pHfP4Um3n5icAZ+X1pQfypU54pT6fnSE5GcAkcZpyO&#10;oU7lyeg9qYpYk4YjcMEZ609XVlCtxwenWnB1AG09OeetKr5Ix+PFSBuD+lAIB5H4U4delLkFST07&#10;VGCBgnoetLKyq+Bkcd6Tvnd605JU8p0KneehFVnG3aDSuBnKqcYzyKdEfkJIOc8Z9KkUEjKgf1pV&#10;KlcmgAN0PNSmImJn3cjgZ5qu2Djdn86Znc2e3NPQrsCg56/nTR1JP3fSmE5OExg9KjUKoAGQeRQG&#10;OQcZIqxG5Pqvrx1pJNxcfNnjvzUojyhcgkdM44pYC+0wqcKx5yKeFCykdQOlWw4MPOBgZrNmkVt6&#10;c9fpTVOIiR29q0LbJjUsMe5GRRJuK7h+VVXyp2k8kZqq4y2GxjORTRhSfenFsx5b6+lNAX3x605A&#10;pAIzUgBXOc0icKAxPNN2kEdx3p23dxyD2px+9j9aUfLjsaXJOCTketGdhGScelRSHPQcDrVOQKHO&#10;CQM005zkZPvSNhlwcjHSlUkA56U0rkd/SmSR00jaMbsZpdmFyOM8UwtICFJ4pGGQeKQKVwSeop4j&#10;ZhkDcoySRTG5AHSo2XPeo2yGGDmpLmUtBHHt5TgH8a+bj8y5yFGcdetOdjhMquAM8D+dIrBiOQD3&#10;z0oYbWOCPfBp+7POM9Bz+tBP3QvU9R2pN7EdF9OB0pmTnr096ljI5XaDwct1pZApXeu4c4I9KUsx&#10;7ZwABk1HKdvTqeST60q8SZ45Hb1p0YP3SOvX2pxY7SOepPJBpFAHDkdM8/WnIdzEdDnrTkU4DbvX&#10;ketO2NwzODxnrSFgo7dc0RvuyyA4HtTmAKHIYHr7YpjxZZNhP1FSr8pGOec8jNShgfzzxT1Kqdyh&#10;gB1Oea+nvgDPZf8ACtJ7VJ381PnfeEIGTkYx/wCzc9/TLYBDPq9wxkZY0jOOcFvp69/yrJ1RGNpK&#10;pbA3E5z1HTFVIgx07dtPBxk9x7VEpwhII5GOeakjxsJIz+HFTWxIYHOMcCtOF/3Z43HFZmoJ5lsd&#10;pAbfz24zVGNscYUlal35CsBlh+VLKxkmYlAvsKchK+2elPUkDlc89acu3oepX1qnLaDJwTyTke1I&#10;lntO5RjHIq3GCsezuT1NDx4AXnJP6ULGTyOgoYHGSDj9KcrlDgDr15peTyRyfXtQGYkHv705j0GR&#10;z7U5VbcCOp7Cg7gNu09fwp6pjDLwRSYJUluDU9sUDKGIXqSSMj/GmP8ANIWUYB5wOgpBhT90+2PW&#10;nHLY3dcd6egJG0EZzketIgO7I7c5/KpGDfKSfU8U9B8o604Lz1PHXNNcc4/i68VHJuVfunBHpUTH&#10;CggGkVOf1xTvmSMDYcN1xS7VHODnqKM4UHg98UKu8nGB3p2fnCAnP14zQvyyHrgdxzSEZXJHSpfl&#10;8hcA7h1qMAN8wHA61J6LxijeoO3uAadI0a4MZZhjnPrUSj5+ScE9uuKflSxKK349aGHyhRQMbMBe&#10;nOaUcjbTlBT+H0p6ZBDAHoQcHHFPGSOAeKPLBAPcUvIIAJ9804KGHHApqgAYK8gmkPUfKSTyM04g&#10;YAAqTzWFt5WAeSQaqlMjccdafklApycDA56Uxsls7e3enu7BgB3z0NOUEZBIP40R5zkdutToWK7D&#10;nbnIqvKhGQV+XNJwBxwOlR9JemcnOTQ56ID1PXtRLH5Um0lTgdRULFTyeKUFSBx75qyq/Lgd6e0e&#10;1UZiMGkDMQVGNp5IpASpqWPcSWPIzSyXDKAPKznHSqV0siv867WPOM0bJkgwyn5huGOuP8itQq8E&#10;aIzKQw3DDZFQSsxjyuTtPOO1VZGIfDA5P6CghSOc9cVHIFUdOtXLKWyijPnws8gPBzwaryskkjNj&#10;HOcDoKVcE5UAYGOB1pH6jqaJMbfl4OaVo2RVZxgmlDRk4IOaQiNMBWHvR8rY+XPXHtS5wADQxBA4&#10;qKQY6g+1QOpOOmP50gADrleCe/Apu5AMEDg465pA+QYxjrnpUbsQxbOB6UjvjHzZpMLsHQ00yOSM&#10;dPSmEnYTtHFJk7CDzuHHtTW3ZA61PFdEW5i6Aj+Gq8hBYAHHbnpUeT82Txmmy4IGMikZsgBv5185&#10;gHgNkADIpQFAIJBHbPWkATgHJ4zkUqrkP83HbNOjHH8Pr7/SlCfN90nrx3HrTcknGe/OacWVW+73&#10;/WmksGO0EZz0GOKFb5CgGc+tSsihAQDkjHJpgTzBgDBH+1T9qrGCn31ah2JVE2gNn6GkYgEr8pyM&#10;YHahimQC2QoxUoVIwW2EgggcZwaRXwNuMADuetK6s0OWwT7UsIJXZyG+nGKAgVcE5ycHmnt7NxjG&#10;PaljJCfeHt2pQF3DHXvmpCThTwMjGBUiAMQSMj3r2n9nMzraar5aloywDKRuDcZB/D/D056u2BbU&#10;blUU4CjHbAx/Ks/VQwtnjAyR7VBaYOmOMHdkg88D6f571HEitIQ2MVYuYisfmInyHrUSgEDHetm1&#10;th9jYsTgise8V44irA5HPPGarR5UknB44yM0qHlcY69O1WLgL58mAV9B2H/1qZuUY/SnJ5hdQASS&#10;eAO5rRstOeQTSzP5Qj6qRyenakSO2eWOPy5FQ5BJbH457Dip7awtL6CQafO7zxfei+9+PrWa8c8b&#10;kOhUg4wR0PcVGQxySw45IJxSNkD5WGD2qWTzBEgKDB54606XySieXuD4+YGoxn1GaGYkDp70FflU&#10;88U9AoZST1POKedhYiNzgdMjmk/hJPHHfvThjAOSM0pUkcDPfigBgKXcSDzjntSr1xnP+FKBggD0&#10;6U/OOOR2OKUgnnnGBkGnxZIOM8cnHanISsP86a5O/K9fSmSuxY7lx257Ux2Xy8Zw4OOtKGY9D1HB&#10;q9HeyR6eLMqjKejHOR/jVSVctgHgDGPemsxAOMUsbBc8ZzTlAJzhdwoXBB6fhRgBM4HrzS5ydu0f&#10;400bfL7jvxTflJUjO2n/AC/3Tk0IcNtxwc0YB5PfvSr8nTNPXk7iAKUqu8KQcexpVAHPPfqcU4MS&#10;MBOKcGxjA7VIMA5X0oBJ3Eg9DjHPNCuMc5xT/lJwuQccUwgk7ffnFGcdCMDIGTzRhggkbpnrSMcD&#10;I6VGvHzZ/CnMcjk0v+7zjk+1IAdwNOOckCnIWJVcjAOcGnStJu69Tx9Kb5mYWXaD6k4/yKjZ+gCg&#10;YHJ9aSOWNMhwHLAgY7VDIcycgjtQUw2WPf1prqp4BqRFGfTtTsnAGcUIex/DmlUkHcOlSD5xgDJ7&#10;ULuEm0kjnpSs3bHIqrczSTfOwwFHH0qCG4fYxJLdAAcmtCFyyAt1xgc8CmmTBGD+tNuWDuzE8/QC&#10;ojzg5/CkZsAHb7UuNxz0FKrYZh1q7HFa/Y2dpW809FzgVUA3HsKcPlwTzn1qS4macFnbDDAGFA4q&#10;uQN4Oe3PNAUbiccfnilJA7jvQm3ZgkDPJycUsZLHjsO9TzC2NssgLCVThhnINUiMDON39KiwxGCO&#10;/X3pmSFwQM+hqNlbknBJNIVOcEUm3OF9MjNG1QAAOT2FIR14ph+fIGRimHcW4xjGeaQnCqPrTCDn&#10;JOKM4IHXPFBjwT6VG2ANq88nOahmVjyDzXz23z/Nz7Z9KYNq4HOSemKV+WwCcdfm4yKamVAbbke4&#10;pSc4KDBBzmpgS6HqCfT0pi4zjaSO5HWg7R1PGTtyO1Jyz5GMn8ulP4C/MDnGMLzSy8EH+EgEgdhQ&#10;4UKHUZye9MCDG48D8afuLE5YDqRk4p8O0oN3BA4x/Wo+wCKSSTUmGZMlipFOIOeQS3PHtTd0gwuO&#10;vX2oOUKFm49u9S8BQR3OcmlkOxuDkAdqIecLjGT3qUhV/iLYHJx3pwXCAjIwcY70hYscBcAnJPev&#10;bP2bYQ+m6y0UirIzqHy/8O04z6Dk11NiznXJAoc7lbIAyDz359f896qaqmbaeRgQFOOTjvVWyIFj&#10;Ixxhj6c/nUAfaMKasxyuYTGX4HQE0iFdvynBrWs2b7GQxOcYHFZt+3mRMzlic4qjwx74pyRNK6hA&#10;c/Xirn2G6e3lukRpI0IDBVJK+/v1qsCj4wuCOOa6DwdHbC6kuLkn5Iz5eOmap+J7oM8aRn/WuW2g&#10;8YHY+vX9Kr3niCeZrbTmChUJ5boc/T61U0u6mt9UN1FN5RaX52zgEdD069ffrXSawy3mppbwsFXH&#10;4Z/z/SsO5UxSOodW2k8iotxKE4HryeackpKKpY8dMnpSlguSMZI60nAbg/jQ2f51JCC64x8vc9hS&#10;FC0gwoA4AJ4BqcxtG21l+bGTxSMRjIHGO/NMKAMPzqWLjI6kjgdaUD+FuGzjHQ0qIUba2QcZINOZ&#10;drgEYPSpEjP3gRnOOOtNZWwQByD3p6pxn2qeCKH7M7SMyuemGxUbROoJkXtwKdbTfZ7pJlUMBngj&#10;NKEjnv5PN5Eg3biSTVRo2XO0qSPTmhFbaWCEhfrigOXPy4XPOBS9+W5B59abg8DgnHUc04jkKQOv&#10;WlPOcYPHNAUFiQOKXb+72jr1pCCoyCPahQVG8N696N5359velY9DwMHNJjPzc0q8g54+nrSEnPXp&#10;TlznmnhsnkZOc05lIXPfPAFEZYvlsnipWDbcgcY9KawJAC8cU8BgDzmlIzwM0n8XT/GnAk8bh160&#10;4hTwx/KnSSg2yxbSCDzz1qMocfjTeMnI6Uu0YxjOaF4PUjr04zVqKCJrOSUMCw9TzUAUAcDvSLjI&#10;BPbtzQ52yHJ78USYWIYxk5J9RVZiuPXnpTAOQ2wd6R+V5xk88UEcZ559aeFym3PPbBoRXK53HrUq&#10;MFQeYD17UkhjPKg59e2Kj+YkDB496lgdkcMvXvmgt824nB/rTjnGSOcZrPl6tu7jim24P2UsM5Pv&#10;WlCf3QyO1RvgLkdfekXPpn60j4wML9KMK2089PmHvUkKAsBjOexpo2hyWXpkZHSgDHz5oUqc8fnT&#10;sAqCeD6UBQScGkKgEcdzzSNwpBpDgjPGDSI3UsAR7ClB+cbfun1psx2Egc/jTD0+YgEevBpn3SQB&#10;7jJ6VGxIJzz701uFB24ppYqT9OlMZvlz/OkQkL90FsYyewpA2fujOfam/N1K/WhW2j8aa/zNwVH0&#10;GKa3J5wKJY8EMDj6VE24HPXnnPWkCIYyWbt0HXNQOTGMqOPevnghmYsoyM9hSYGAT13dD6UsgTdl&#10;cr6g8804mNlz83XJHalidQGC5BIODnjHpR8/+s7dBg0wbl+baeacu3aM4JBzz0xUikb9uPfmmsjE&#10;B1wefu4pCHzgr1z1FPXGCuMEHPtQi4OGZumQM8YoBCtjYGz0JHApi/K2QM8jjGRinYDZUDDHJ4pp&#10;CNwqkfjUmCFUjPp15pSyqcFeD6dalLBQGOSoOBnpTXLfKSpA+mBT1AZd23g0uQrqpXAJ6/8A16Uq&#10;Q3yk4zxTtzY5JxySKmy0qqvyjj0r1L9naOabXbyNHZY1iGedoGT16c/QnAyTXoJBHiRsndhDgjkA&#10;8f5/SoNadJbaVMY+YE1l6eA1lcKV3bRuzux+lRhB1HC8YAp8QwO/5U9QpIyP0wa1LPLQEcYI5qhc&#10;jbCfl4zknNU2bZz1z04qxZXX2dxKULnsOlWbbU7i3+07CxjuBsdT1I6/0qopyofa2ScmpQ0nlmJW&#10;IVuSBUM7BruDfHu2A7f1rMvmMV8JRgEHpUlu261JQnrnrz3q/plw8MqO3zc8iruotG5zETgt1YVX&#10;zwAR/wDXpCoHp+eaCpznv0oYMOD/AJFKMH0q9pdvHNerFLKIkJzk9/bFa/yXED2rkpaq2QTwTx6V&#10;QtYXn1Aw2hV+oBYjHX8qbNDDAtxBvV50bgjkYqmSxI38cYqWMAHdu+ZeRjinSsHO8YJz29aC5dQW&#10;Y5HAz0xSqGBySD6YqRSxBOOnfPWkJPGRjjJPWjcSMjr9KcuPK2sOTzSzPJIi/vMoBxznAqOUt/Ce&#10;3FNcyORuJPH1poYr+fSrFpePEskaplXXBx/MVCpKjJIU47DpShVZfvcmgKQCOvGTQU3U7OFK4xSI&#10;CpAGB15pSDjjtQDzjFDnHC5yD36YpBv3YoIwTx7YI4oySMZANKcj+IelGeM/nQNuBj8akA+bp+VS&#10;vIeTjPHSkz8wC569uKkBJAxn8KcOWYFcc0qkDr60bc5IJznj0oCkgj19aUR4A+Xoe1PK5GdvPWmY&#10;wcc9eaJF2uvzZ4zgU0dcGg/L+dC7icnk1JGHIHzYHXFBbYpXGc9D6Uxi2Rj9KSQ5cZz60yXiHLH2&#10;A65qD7xzjHFGW3FQPamuNrfh0pzD5Rke5pcjeCp7dqkjyWyATjnGM0+WMYDHqe3pTOdmMDPbFMDY&#10;IGfbmngEMAPzpduD704EKPU+1V5rfzCRGB5mOhOM1ZsdMdhtkCwpnnJwaV0WNioJKrwPWo1K78Hk&#10;DnB70jAAYUAewFJ2/wA5obG0AYGBjjvQMAAHjqRThCDEZCynnGM81GFZlPBwOD2pyDaST2p6uCQD&#10;z6ml5DcDj9aQHK89j1pHAABDAfWm5CkqCCexqJSytjJ69CeKem4yHI6HPtSTKNzNjk4qNyGYMSDj&#10;jGc0xvvbgPwpjgsCScZprKSdpOTTBjBH60bV29z64pj4XovHuaROFIO4DsBSNgMoHcnrTSOSSBTS&#10;AV5OCKCRt6AUkz7tu0dBg1E6uG9uvJppwy7x0qFvm6k/hXzuGIGD06cUuVwOMDPB70rtgbVJI6nP&#10;WkQH+LPI7VJwTv7E455pfL3KFz0GTk1HJwqjcMEdjmgONu3jrnOOfzqQEtjH1OOcCmsGZ2VCNvXP&#10;SgjJ+VieB19afEpCn7v/ANehdysDt7fmPSkD4kIHYHjqBQSW+ZT169qkDMApYj1xmkKK5BCjnrTw&#10;ECE+xIpGXDDHQ0rB/LwD8obI9KeXBwpxnqfSnD5QBzsPPHQU7cu7jBwOhOc0ok45IHOQCeKUYIJz&#10;j2FOQLuyD+tenfs+z3A8TzxRS7I2hy8flZDYPUt/D/WvTrS3iGr3DEsG5HXcD75qjrEJ8uZ1BbJz&#10;txisrSpQdPu9qncdufpn/wDXQrFwMAZ+uKkxgZNBdSy+nT8K2NMBdWUL8pGPp71lXgOx1VcfNkc9&#10;ap5II9u3WpVKNsAUqRnPFPeV5DsYAgc5xyTQuM89elKG+Y8dsVDeOVkiZABjvWTrLYuQx4B6Y71b&#10;tBiyDdATyO+KnsW3FmH4VcJ3YBPI6+tI+T2PtxS/Lg5yGB9OMUBiw689uKcWywznsKNrA9fpmnRE&#10;iUnd9KlMrOX3sW3dc05HeKQNG205pCzyS7mJ3HqaRhx83NLuUDA3c+lSSbTEpA5PqeaiUsEx6VMW&#10;DAEj5sdhinJuJyxGD0FOYjnPTPrSsyqc4wT3po5HX86NjbDwME5yP8aWdRiNlIHHPrUYJxzx04Pe&#10;hkJHTPfIpYgEznspIoXaRyM0/IPJHrxS4OQQT0xgUhUY59KUgEcfnQSMdaUH5cHPsRSNjaeajjyU&#10;z1z1znipSdy9gAD1OKli+zCEb1bfnAwcVEdm7gcdOPSkXnjsDmnFhsIAye3tTdxO0duntTiSrqDz&#10;z3qUAHJVgevenBcnpux6URjbgZ6U/ksWP/66UYA5qxZCOSTDthV6+9NmljMr7FAXoMLUfLEFTilV&#10;s8EZPTNLIOg6fWngBMNjJH4iklbccnAJ9BgVGx79ecdaMDfwafuK9MfiKZLnj2JziiEMVyR9CTim&#10;OeC/Hcdc1HJyBn0zimjp6egpm/PHU+nWkAJcE+tO53dyp746UHrkeladitmkbSGdw+MGMjH5GqEo&#10;Y5xzyaOAOV5pGB25wMZxTozgg7c/jTic43fpTtm4r24pjRpuJxz60pG5g7kk9snipDjaVJHqc1Cc&#10;Z4HPtSHOD69hSHceppduRuxjHBGMUi7cBvTilwrMCQQOxoJYyb9w65Oe9LEpcsVG4d+PegL33cUo&#10;J79KCpPIxzSHk4FDbcg9fWl3YVgFHzdPamO2MAZ6ZNNZlByMMW65quwGdvek498018nvjjkVEcqS&#10;56e1Iw4+XHXmgkhQM896a2SOTwe2aEyDjlvSm4LShcHNM6DJzzxijKk8Et9e1RS52ZFKu3jjHsai&#10;lbLe/wCmKQgdwcgkdeKhk3KeM/SvnjGGIXge9D853Hknj1NORsfWnOdn8R9cA8US7gR83HXrStuQ&#10;H5iC2enT86jUYbdznnB96WTAbj0yaAcY2t94EHBxx6U4KVYk5Iz1HNBKEoc8U/O4jkYABGOmaRg/&#10;ylm6jjB6ClU7y7LxgHjuR9aREDvkAlSQAOpqV8YzgZ9+1MCSPIMHkHt0p8r7HCnHHH/16XJkAwp7&#10;jkcU+MK4Pzf0FG0Db8pOTnpzilZSAAOBjpiljcEYIwc5BA5pQrMxOR0zSo6nO7PTj608bhk45r1L&#10;9nhLM+KZTPcSeaYtkcasR9SexH1zXpc/lrr4aPKoA3y7s5z2/Q0zVdscMx6HaSvGaydH4sLvZHu6&#10;YB5ql/AD0x61IjdPm9qEAHWtnSj2Ug8Yz0zWff7kaQEYP5GqKkb8kZ5IwTiljPovAbIPWnyPliTk&#10;MfTihF3HPb1NOQuTg+uaivUyVJHGay9XRVug5Iznp2NWI8NanyxjjOO1W7AZUbgOnOKu+UXQvuHy&#10;/hTCc7VOePfNCAHINJgA5HrTjwo559KVEz96npGVG4MD/OnRuUG04xSgZO7PY0pJ28A07AYgD/Gh&#10;h1478D0p0aOw2hMnqMfyoXJPcenNOx2/WnKxXkqTjpjvS4BJ3d+cVLb21xcxvLFGHWL73OCP84qM&#10;ujxlWQ5PTHAHtTVYqgRcj2oc4AXjHPXrQiqWBz17ZocKdu0nBBzUkQRGDEAgdR0zTXIZyyoAM8d6&#10;bgA5/Wn5yB2BFO4zyeo4pF5JI6UgU4OBnj8qUDHGKaecDNIEO7GTThgrk55oIYKM9KdtGzI/Wkzl&#10;SpBB+vUU3otPVSeVxx0pzZVsMeaUEqT6U+Fh3HPIqT09c8+lIWA/Ck5z9ak+Yrt7UgO049OTSk5P&#10;FKCpxtzx6etHpnnt61MVLLhQ2OvHNIUIJ68c8DPFIVBAZT1pMAP1HHXNNfacAHvSSSDsTjHOfrTR&#10;uYbVqOU4TbTpIysaPjcvr2FRfKT2GPSk43cKeO/rQACSADnP4UbSBliMenenBl3Y9u1NUseGP6VO&#10;Ng+VScAdT3qN3z9OaFYsuNx2g8DtUhiZUSTsx4PrikKtuIyOmaVuRuJHXp3qOVwidvXNEEsbfekA&#10;GOvXmpXALYqNfvde3TNISc9CcnoKONw7Uzn1O3OPalJxjnpzmmjpwxIyaXJHzNjGfxqe3fy04YgH&#10;gj1piqSpJGAP0ozhhxn2pWPH3cHPelZflx3HOe9J5ZwXOcZ69s0hG0DnjHamuVK/MDz3qJ+SMZAN&#10;Mcbc5zmmMATnHApjvzyOemaSQnPPX2pHIU4HNMP07H86QqT2P9KZllAwDTXGSCeTSs2SFA9aSVCj&#10;FCCpHWomIAP6U9kAIx7VFIAeP4vpxUUgGASQKY7YX5TnvXz0B8mdwIyQRnrUTElsEdBinKhDf3e+&#10;R6U523k/L1OPpRgRvhsMAOvallMZ27FJ9hTclBtIYccZ7GkGAMncSQRyOKcpYgAevI7YqTMgG3A5&#10;ByOwqJgoxhfwzmpGK4UgNjAz9aSPcyH5uPSlTaP1pY3wGTJAAOO3NLliASee/HU/Wn7iTuHHFLsD&#10;HcOoBoJdcY64zj3o2446emBjilYkNgsTgdznFNZZCvMuABnp1qUSRoBubt1xUrsqpkc9+nNIp3Lx&#10;wD15p6jYOR0616D8CLs23jVIUDsLmMo2MYCjqc9jkgD646kV65qUEkmtGKJQMH5Tkc/iOtTarARp&#10;hldxubgDPPvWHoYdILw4AG3P3SeAD3/Pis9R8p3Y+8enpmnkDA/x71JGuep4J9a1tJAVg20Ht9ao&#10;60G82bAPPIJOazY4yy9eeuPenrlAFHJ9qkflyduM849KQfh0p6EgUX0WUBA+Zax9XXdKuCDnrimW&#10;hIiKhh8xxyeRWracp16AVO4yMde9Oc4HzU04znNGQDjsaeGbOMfWnMeMZ7UqryMnFOXBbOBwMcd6&#10;kwcLtAI6nnFBJ2+3tQsgycAj6U/qNw56jJ5pCcrgDvk0/B4BGBjPXFNAXb94j0pSxI28GkkJNSKT&#10;g4cj8cA0jj5s596CY2jySd3t0pQqGMFSSc59qQMpwOf8aORgKp+tWYoQ1uX89VI/gxyfpUC/dPOf&#10;oeM0EgL9OMUDlc/hTkKg4NOLELgLTBnnnt64zSqWcjnFKNuR1H1pPfPWhCcfU/lR87HbyeppTnaT&#10;6E8dxSAg/hTm+70oULkbd2DnpTn5xnIGOKTJOeeKMkkcdTTlZjwB2pQ20ZDDd270/fnPHftRuOz5&#10;R06U7krjH1oHXb+tLvG8A46Y4GKVX5wOVqSN89CemD/n8KRmw/UnPBxQzcUBsrk5981GWOSv3QaR&#10;gq9GOe+abknAz1PWkkKqQFPPQ80OW24zgdaiYqML60ucLtHU0oBUHGelI+cjJPI5pcKepxTmEQkG&#10;xi2eue1OJGwn06/SmMFZ8qT2604YOFIxxjilQAnBbHXqaT7vWlPI+XOcVUu0dA29gGwOKgto5BEV&#10;BB5HI6Vo+WUVVI+YehzQThunbH40uBnNMdvmC7Tn17UHJ+6Tjv8AWm/eIz157U4MgDbly3Y5ximj&#10;APBBPXGKcRyB+X1pYyg4OQf0p69cgcZPWnOF8pGV8k9famZ+bBUjjAxQclOG4HbNMLELjHfNI/Iz&#10;/KmSkdRyelRybmA4x2qMhgMenelRSxUl14J4NEgzjcSD0wOlRKil+MfWkAwxyAab0zxTMMSMnv0o&#10;cDAGTn0zSBmRsr3zTJDIxyTnPWmsg2gnPrTCx6NnFMI7tUUgzjnikfgjnNfO/RePT8KV2O0H5cjj&#10;A/nSMQSDzyMn60JJtTBHfNK0jMpVVPXPA7UAEIBg5z34p0gX7pLE0iqXHPQH9aEBRgNjEHr2/Kn7&#10;gflVSoyTgnt700lWYEbRj0H60OSvGDzxwc+lPfmTjOMYppIVhgkYPPenBGz8wHOTz2pyhd+1sAAn&#10;BoYMkYYqck9RyBSxvlche/UdaXfltoYlulLlkPc/7xzilZd5yc8DnHenHruHT3oUIZAQOcc56VKS&#10;CMkcdKUDDHCDBGKUD5Tg8jpXcfBu4a38ZWgQS7iCf3ZOSMdDgHI9QcD3r2nVkP8Aa6Hfhs9Txge9&#10;aGoSxt4aYhoi5OMY5X+v/wCuuZ0aXEN9FnaXjPIOTwPqPU1mr82CW5/SpGRW7jgZ5py5B4/StjSF&#10;+QY69ueaqawgF3PmXAHoMAGshWbcD7Zp/wB6UNuHA796kmVQPNWYEnqABxRCqv8AISM0hba+3jb7&#10;VOh3DaNxz2qlPp485mz94+lCaeqkY6d/rVhFKEbRxjAzTghI3A0N8xPWgcYX0oKg/Ng/jUiDBPzd&#10;felA3EEHPrT1yOSvtTlyVAwMevegrznnFPAG3PPShimMUuwMOOBRnnP50rfPtAJOAOvNNVcqB7nF&#10;P2Y9OmfWnrG8ibwuQOc+tMBUkA8E+lPc88dPfmm7u+0c9eKUEg5yFwPXrRhWJOcY557044bCk/rS&#10;hQBxz9aFPHK4pSCffjPHWm4IGDRtOMHrTw3ZlApHOPmPpgAUgOG5XH1pM7+3rT+h+WhJGQhhjI6Z&#10;GaeJH3h884z04zUbbixb1JPHFNGQfSnEn1p27AymegzkU7ghTnPPfpUbfM5yR1pxBPPHGOlKW3Z9&#10;R3pFPJDYzTkYqep6VIH+UL+NOJO7Izg9utNHTk05VBHHb1oBxwOtPUjOT/8ArpAw5yvWnngD6Uws&#10;A2aaSSTk05lZcZBwehI600Y3jjvj3pMlWJVemRyKY2So3c8dKhCkLu49qIyd3zY6U92AyoI796GT&#10;Z0oUce2TSxsT1x7etS44K1GxK8j9KUnaoIbJyc0o2uxb2pwJ/DpzQVkK/KccdqoXP/HrIzZ44Pc1&#10;DGGMcIB+uPXFakeQgU44pM4f2Jp0ijdhT071HIMHG0nntSb8HaUzzjrQm4tuORjOKTB+n4ZzSjlt&#10;3I4py7gcgA9vWkIOR+VOJwP8aeM+WAB1zSMMv07c/WjJApvVc4FNOE7ijGBjI7io1zjJHFMYA0Be&#10;Cw4C9ab+7yXbJcn8KjwFXd3OcVHk4zj65ppOMZxyce9ByDwOM1NAkTIxkk2Z6HFVpFw7BWzjnpUZ&#10;IA+lChpGEYGWPAzTZ0aOQxuMFTg4OaiILcHOM0w7gvABGePWopCvdvrmvnkndxwCe+OacVAiBYjO&#10;eg6035MHJwcdhnmm9s+oxTgwA2glc55JqYOSvOTjp39KbsTJ3tz2UZpNrNkdD1BzQhwx35znPP06&#10;0rLuy38IGMUyMc7sYxzyOtSkPgEN95ugFKrKgG5gzZI/Go8tuLevJ44p25/MBfoec5p6x8F9+MjI&#10;A7/jQiSA8tkCljVvM+UDHfmnMdiZwDySSByaUtGSQ3IPboaFcKCwQZJ605QwU53c4wAPf3qQbduU&#10;5wMEE85pqgFgMEEgZ9M1MEIUMWBGcYHb8KdGCoxx+PNdj8I0sz49sTdCRygZowibgGx1PsPWvYvE&#10;extWVlB2hvXgVPK6fZlVQDuHfnFZ9lHJDJcP5alDGTk8+tZoYfMcDO4809fu8MOnFKgznoCOea09&#10;NL8d/aq2qsTcStgHJ5P41lkfvM8euAMU8NluFp20B/vY+tKxXaQMg9qcByjP+NTRN5ZzG2Dn5fb0&#10;pJC2dxPJNNDfMQCMilYtu5/KmMe44p27j05pS+TjA20DHl54xUkDKpIZAynK8/0oGB/CPTjmnqeQ&#10;eg4NO+XIIA69qC2epxzUo+aLaoJPqPSlAI6AZHalJ5yFH07UyMEjBUfhQwAHPFJuGMUu4kDOR9e9&#10;SF3jwUk2nGMA9RTAcMCQPWiZmJwuMeuOaUEY/wA4oIz82Bxx0oVuMdOtKMK3XkDjHrTzgLgt2570&#10;YOKUZ6BtvuKRuoxz1pQOmDyacig7uADjPNNPynocf1pW5C/NTYxklQfU80DhsnPvikdl6r0560Bt&#10;wHoMilzwOtIGHT1o3KDjFOwSPalVSV70oGRhWA5oGQpHU9jSY6Y75GKVc7gcY4xgcZp5Xcc4xwKQ&#10;qM/KT0GQxzRkjGDjOe2acGLKDnmnJvy3TFB4I4/WnopbjcBgZ5pxYEqOlI7E9e44xTMFvc0gHODj&#10;nipHZigJbOB3qMEtz70HIy31471HlsZ9qaTwF/OmvncfSnB8AcHPqaG8xkB4xx0pSRlcDtzmh2w2&#10;VzxxxTmJzjPUUK4zyp/pSswI/rQvr0z3pQDnA9e1DkiM8ZxVO6O2xd2wAD6d6it2IWEoCR6jnFae&#10;RtGOSaTODuFKxbdlj1qLIADHr6UgIL5Ynk0rEgHauRnv6UgwW3buvbvSOWDbSMGnoSijA5zxmjco&#10;OApzn8KcNuOaVgY1BAOG6cUMTjA6mm5GeSaQEZC4PWiUHZ3Of0oABXvQQwG3nbjPNMkVSRtI6VGU&#10;b1+UdeajbAYlVB7c0wk84/SmHglcHP8AKmyfTJGaSQkDA9O1Jgbdv9KQnaffGKYOGOe9MLMAcAbs&#10;9fSmyNuycnd1yaZkquMdKjYMe3eonwz8/WvnluoKA4HrQCwcZ9acqkse564xmm5beCQevAA4z9Kc&#10;eV5GAO1J8uRtHQVJGMoHbnnuaHdQdwzk8UZOAW3YxgFuf0py+rj5CTnAxmmBwGK9AenY4qQP8xHr&#10;ggn1ppCg9SOc8dP/ANdOYDAznHTBHP1pRtZTkdM54pYWBxlxtyNvOKcWC5/2j+dJG+crhQSeo45p&#10;CH6k9scU8NG4fGAcY5HNOQMEwwHAz604F2IPHFBC7923GeOOtLwB8vQDr3p6ru2k556+1OKhST6H&#10;1rsvhC8Y8d2LyK5UKykIhYnI9q9r8TRga3DHDh13Ddk4HPFTTpEE2lCHzx7VRtWzdzLhgkcTnBIx&#10;0x6HNYbZ8zHqT71KMnBIHTGcU5funOfoK09M3dQ2Mj1qlqjF2kAPINZqRs5+8DjqTTkj6lj37U8s&#10;gYgLnjuKcrHH4Z+ntRu+UA+pqO4kMcXyjJBx6VR1O6uI5FCHgjPX60lkZPKMpJLeorShuC6Df1C4&#10;J9anyvlA7MMCec8EU3quSoowBjNAOCeAc08HuOc0v8Q6/jT8tT8HYDzg96UBNwBPOM/jUicd8D07&#10;0Z5GKVl689+opo3eYOeP1pXIB9cjFJlcbvTk59KVgGG5QQOwPWm4yPmHsDThz3Bwcc0DOTyM+opO&#10;cAH9Kkj7bskA+lNm3LllOBnpTlGU5zn9MUrJheO/Sk5CAHqe9OIJC9z2xSn+Gg8Hpk0oJDdMduKH&#10;I2IcHPGfSmbS/rQMplWxnGSAc09QGfJHbsOaafvZHQ+tN6oRinZ4HH+NKoUqexpYtgIEnOR2NIxA&#10;YqvrSK5A9MU8u3ljjocg96aHbow+lGBk+lO3nlVoyxTril3MYtx6g49aRW4ySM4xxS4G4hW6UKck&#10;cnrggcGpw20FOxpCSoB6880ijkYpQcDBGR2zTtwY7ioAIxxxTDjPy0obAII6jFEYG7rxmmOAGbHT&#10;PBNIB8gNRPgHFJI5Lce2KcMEZ9jnmmkHAG4n056UHPPHSlC4XcMEkGrHmHbs2rg98c/nUKj1zinM&#10;RsAH60oJbA549+M1OkhjPChs+ppsj7oyRxWdMw+zMjkZz6UlqcWok3EFeh6d6vgEqpHcc89KMKDj&#10;1ol4T3JwBQsZccYGAMlj3ppTDbsrgHHB5NNmGB19qRDkgjjJxTmc5C9cnNJjCepzQCfU5pUJYYI5&#10;yDzxUhkZoghJIGcDPApPujimIOM5pSQCcHB7U5cMDuzjHGDSlfl4X8BzTmkYKQAMcDkc1XbPpj19&#10;6VYZCgkb5Vz8p9aa2yQZETFhnc2eDVZQF7kc8AUxuuecnOfcU0EgEYpjE7QcEnpSZJBymPxprZ27&#10;cc01gSo7801gAPQ+9M42kH86ZIwAxzzQ3HIGfY8VJC9ggDXcbuSRnY2CB3/SvnGRuAxKHjOAOKYP&#10;m5xg5z0xQ43Yzxxk+9Iud2GJAXPSnn5nwW45JPXNOWPJIbaBj8aacgHj5c9xjPvSojKwwCSWH3uB&#10;SuC4CcLgnmhsLx1GSOT/ACokVWZTwc9ulOXHBweCB+FN8slSQD1wCBSqG2fOp+p60qhMK/zA56/0&#10;p+UwSV+XJ6ilZSyrjOP6U/ajKpAAyd24daCDvU4JFRbSZXGSOMipYgGC7XbOMEYx+FD7lJVs9COB&#10;T1YrtZdx9iP8af8Ad6g5HJzRKuVzu/WlUHaAAdx/WtzwdcS22v2vkOBK7+X6ZyemeOpAH417xq0x&#10;N5FK7EsADkr7VfuWZ4lk2lRnkk/jWdZyLNeyYjyVQnk4H41musbMSoO7cfpilAxz+VNXLDPO2tfT&#10;0cRBjtw3TByaoXYXc2O/+FQWdu9wr7WClBn6moQGG5GUB1OGx0zSk5+Xvj9aUMABuznFLEgJ9qjv&#10;lIjX5hz6HNZmr4O1TnJ4z6VPajbZlSD25qaybI7Veb8MUhbjGB65xzThtbIY4yKcCF460bipG0e4&#10;p3GBnrn8KVSdoJ/ClDtjB6ZyMCnjLNkA5Ht0p8fTuakJGw/TpUZ3DApHHyhi2M/pT3YeWoGfz600&#10;MSOV9qUcKAOuc8elOJ5wQB36c0pboNo6YyKaR1JBwelPcqVUgMGyfpSDIAbkdRxS7jkbskGl++Nw&#10;GdvfFPU4XJ5HSogVLZx+PpT3JJ2lRxxxS7iByOcdxTo9ybZCPoSOKV3DHI4B7ZprfczSnlf4uvXt&#10;imfMOneghht25B5pTkfdw31FI6lmG04+nFGdo6Hg/hQSc/d9aFVs8gflmgr6elDcDBFKCcAYoYYx&#10;z1pBwCBmlDHoBzRuLDpRy3JU9aBny+g/LmlTg9D+tORvl+70OaVXUAjgGn7CoA3Dpng5pwIU47Dp&#10;mkYk9OopBIz596UHoF6D1oBAJzSF8n7oHGOBimPgEFcdaczblycZxwKgI+Yg9u9JjaQfepCpI9zm&#10;kHDA/oDS/eO48Z9KRUVeeuakVcAcZ/Cl27uDj+tMCNuPr2pUJOc5x0zUmT0A6UpGVO0dKzLnHkvn&#10;inWkubJU2g7cYAq9GxKLx26dKcegyKMZOCScHvxSPuDDB45prDvwcc801gSAAOMHtSqCSAo/Clcb&#10;hycY9KZtLHqcEdM80hTC55BHY0+OR4/uEEnruGf51LKq+QGDBiRgjHSkRsRlMAZx1NNVe386XAU8&#10;5oj4HIqZWKhsDqMZxkVA4wAR160yUHcDjjocUm4nCk9yBzUZBG5ckZ4OD1qAhg+fxFIRk8fLnpSI&#10;jLjJ9qRhk7j831ph2nPHOO9NMgzyoP1HakZy4C5HH+etRODnFMcZFRt0U7c896Rt3XOM5PFNYkpg&#10;KOuckc1867Rt3AjrjH/1qXbgY5z69vpUmHxsCDJB9zTI1JQgYB5zk4OKeWPAXggemM0yM8nPI9qk&#10;jQl/nOABgbjTXch+D04yD1p7KdpUv2zk1GvDE5GQcYzUsRbIG1STzz1FFwSwCLjJIzgUzMirtJ4J&#10;wc09PubWkHJJyD04pY1JUAFiCSOTxSDIkVdxwevenSAbTycYxj/61Eb4YKRxg7ccUuZAMkhQTjrT&#10;toZOGBOBSqpUgBQOafgAgk9T65pWBUfKevTHOKTBZup+lO3nJXaQB0PrUqE/K3QjuK1/BlrHd+J7&#10;FLh0EIkMjhwCGxyFwfU4H4175rqJFdWxRgQCMAHJ/KtFuLXaMdDjnjNY2lysNRkjZcq8ZUkHH4mq&#10;jAJKyDP55pmOd38NOQKVOSfwNael5RSB0PrVG9UrLIo9exqikpgb5GPzfe55I9M0YZsMHxz680Af&#10;MB1+tOK8c+tPj6Ae3rUN9gJHkA/Ng5NZus/8fGQpC4HWp7Xa1n0ONv5GpdPyM5J6n8qvHgj+IfnS&#10;ghjwcDFBzjjjnHPJpQuTj+tTCF2g8xVOE6gHJGfamCN/RumelSIC64zj0OM098FdpJz6U1CScc+9&#10;SDch7EcmnFckk8Y7UEEqPf2pqts4AzjnpxSAc5PAx2qRM7sg8e/PFI/mFySOT14wKOQ43YPejcxH&#10;YH3pSMcbgTS56A9/SnbSpGCTknOaacg5yARzz3pVJK7c/lRI2DjOeOMGnw+WyHezAYxkDNJtwOmK&#10;RSeoOe2c54p6nnA/nTcnzG69OKbIWDD6dDT+eeuPamnipcKgWRyOvIHUUjMORt+U4xnimNxzSqSw&#10;x2NKfuZz36UKhJxkd+9IRjnOeOx5p2wbWOT0zyab1FPRgIWVowz5yGFRjJGd3NKrMM4/OmLkZ+Y+&#10;lPU4O3r3pRgcr196UsVQ5PXsDUYJ6/8A66d8u3I/+vT9zbc/rSlmA+YZ+lLuYAcd+tOxtbNKX+bG&#10;0n+VNXPUc8/jSP8AKc01hhfm4proykAZ789qQEkYJ59qeykr2yADSAuozuPGeM9KUAhQvT9aI8kf&#10;f9sDtSkkNtPPvTiCjKRk5Hem/dANOK4Oc+tKoBUA9M/hSkKG2E8+3SnnA/iNZ91bM7NgbkI6Z706&#10;wt3iGGHHOBVsgHB7gmjcdgzmlXcQXI/KkVgScU3B5yaQO2cgc8ikjLBiQGJ9B296HB3An3yT1pcj&#10;J9aRo5C67uFIyM96SQsxIHp2oRTsGWxinMB0NBbGPSnEhgCWPTtTlb5cnPHHNDHsM4PWpUChcsAx&#10;HAGeKi8xEm+eMsoPY4qNgxOAMZPB9KjuFKOVPXoRUDlgAM/hTGVuCSfao368845pvOOvSheQSQc4&#10;4pjZ7U1hgAj16U07lP6UxyfxHpUbDcKTqMHNRv8AKoYZr50znrndn8KevHXjnPNSSsA4ZQM4yMGm&#10;YBfLnB6e9PXIfduUAcZFNnyHwNowMccZpx3sm4kAAeuTTWLMw4/WjGH2ru2k5yPSnjG/G3qetKrB&#10;X5PsM/1p0vDF+Dg8YH65pGOznkqcZ+vrUe3J5HyDPtUmwDOTgZzinrjg7u1DFWBDZ55yBSk4/hDc&#10;YG7tSEFgpbn1FLINpJ3Yxwe1JGTtG9jyePepirYyGHPOAeaAx6Bc8Y5NPT5c98gZ9qQEMfu8gcVL&#10;EDgFumenWrekozavZqsSyN9oTarcD7w68GvoHUgUktlQgfKoVslhj2J6/Wte4RkCqDhSvPGKxdOZ&#10;v7RIbK5zg5zj8qgKu9wV4xn5fXHvUTBtoA7GpIx8meh5NXtLJJ6cGo7tMvIMAk1leUXcBMZJ6e1N&#10;ZXJ5bBBIOeORUkatv/8ArZpXywJPHPpinIN3C9R7VFeKfLHBB3Y/Ws/ViiBWkDYA7Uti6vasEJPH&#10;SrFgWVcZLZPcVeAzjHrSr1x7nNOO3npjPXrimDO4FefpViKWRCGVyjHjg4p8tzPgAyFs+9QhuR2x&#10;1qQMrHv+dO6ZI6c96cvCHBOD70533Bfpg45pDuZVHzccdacw2ofmpkZI5PIH60q/KfTJp0jHO3t0&#10;4pdpKggjpSDHSnKSCABkY5wM04gEk457UnR/UA96cxG7O2mchi3TrnB7U4HP8Iz+tKTlT2pQPlJJ&#10;B5ximJkHHrmg8HpkE/5xSlTu3DGMkDnmhgCR0zjFKpbjB45oy2R8tIxFK7dOtBOQp7Uuwgbsjr2p&#10;GODgfhQuSOuCD3pQMjmnyKwVfm4PBHpTQPl+cHoSMetKpxyOuKCUP3c5wM5pB8rgnB/lTSMsCQB9&#10;KUN8oxxjOKDg9SPqKTn7vWlJAPyUrYUAnuOmKN3Pt6UgfGcHn19qXzNgAU5JJyaFZgCPfvTmfCKS&#10;tP3EAn5SCOnpUR29M5z0Oac2WG1Rk56ZpQW2mJsn0B7Gm4IwT0xikYZTL5IPbvSthD90EYI+btSr&#10;tYYJ/GnohKkp91ep6UEsHPT/AOtRu+bIGSRjBoPDBio9RRGOuf505QM9+fWmgnfjjqcH1p+c84p2&#10;0AcdzQgLEgkDHp6UzB55pDzmgD5fQZxzSEZxnrSpk5ODjBx9aWNGdtoHNNcMsm0NgkYyKVmyoxnO&#10;Oc/WosnzD7mnSDcnUnA4zTF5HAPv8tSKwWDa3XPpyKRWY/iKRx8uByScinRDgjbg/XrUowyjAAPt&#10;SEYbBNJuJODnilYLgMWOTnII6VE3zFeehpZ440lUhuCMmop/KKKVQhs8571X4U8njFMbHbOaABt6&#10;c5xzUeSqYfqBSZMgyMA45pvRfl6+tN4xtIDZyPm7UxlYDrznBxTQuc5qOUjHDY61HKBswBXzsB/e&#10;PTgYPIoCHcOcg++aRso38qfE7EbcLgHOdvP50E5bBPGexxx6Uu2NT909+vpTQMBOdwPJx2qVCDHu&#10;VCcYHPSmcBWcEdemefyoh5YFmOeowM09/mXdjDHPb3pm8YVccjjA708K8h+7toJKt5ajr1JpS4IB&#10;ION3brQrBm27ZO+P6U5YztyexPB6kU4gDkL1HAoQ44zj8eKJUBGSwznsaUIrkHJOCCcdKkLDcRxT&#10;duG3ZOKEEhIK/dNSsVVckcdsVIAWj3RkjPFXdFnhtdTtJ5iQkcgdjnB47Z+te/XMtvdRWkkD5jKA&#10;xhW7c9P89q22LGFSCSdvGTn361z1hIseotEEJYk7hjof6U+chZmIytQyDbwwJJ60wAA4464xnmtT&#10;SkBOew96qXxIllOMc9KhspCYmXaFJ5ziqs2Ek+Ynqee5pq+gz1p64wQQalTMYBBB4B47e1R3QaSF&#10;iDu74rN1QboVB25C855qpZNs3Et8o44H6VqWIBQHsKurwN3ehTkc96Cu4BR3P5U7lflH506NgevJ&#10;pSPY/Wmqef8ACnxjJOcDHrUqntwe/rTlPzEMvueMU6LL8J1wSMnFOjcpE0fzEv19KidD070p49u1&#10;LhSA3PA4xShfk/H8ad/AFCgH1zQ21mzwMDHHFGMDGWH06U4scUg/HnvjikcgHryae3zH2x6Uo29Q&#10;TyePWmAjJHYGlL9evT0prseNvTOfSnqpZeck5z7YpqFs53U4ElsdKD9KQHB570YA3Z3e2ORS4AXn&#10;NJ2AwNvPWnnj3/GmYO7BU/jTiAOg6jrSk7R7Gm7iR3PegvkY9KUjHOe3SgAc4+tKrAt90jHShwtR&#10;kg7c0vBz+lKwPBOQaNuUz2z2pVIZAG3EjgelKqADHOaCgAyPoaTap5HrTsEgkD8qMbVGST7etKH4&#10;I2KKbGdvA9fSpDtxvJI5xketIVy2cEnHUelBKnI2/TPamEHAxSknOM89afJhVHXryKIxjGB6mnsu&#10;GGSDnng5o2nJxSJ1+dgTnsKEGD3x2pyAHO49ab82/gfSrEUqRwvGyAlu/wDn6VUunkigMgQ4P3fe&#10;q8F0SsbtgbuCKunHBxnimnGSVGaVT8pU4oIHVuBwOKkZQIg6tuGOlQ7jzjPpSMw3AkdOKXCE8mlJ&#10;DNgAY7UwncowB6H2oXYqupY5x29aiZSxbPUc9aduYgDHHIpUYHBVeR61Lnp8vNKPvYANITjJY05h&#10;kUnIHIGep9aagyp+Un6ConVi4OPwIpknJyeB1xioMbiCQSDwc0YOMgfWmSBhjDYpHB3MpfPTn1oh&#10;KIx3Dd2x60xnAc4GF5wOtPeKH7OJPO+cnGzFVJCVb7wIpJMFQQ2fUVCw657d6a2GwAMYr50AJbhh&#10;0zyacpHDHp0IHWhjkDr0JGaF++D2HWll52uMcccD9aU726ZIPXikwAhIkB9sYpyyRjHL5yc4PFIr&#10;D5d3vjNPVEAP3dwyev8AKlU5X5iV5ApCib8qcjPOTzmnKSPm9jwR2pApLbgA5AydvPFCvtOdoHen&#10;Izu/y9MdvrUgQ5O5jjoeeaYOcse38qeCrRAqMnGckUmc8HOPahAEPA684zQwBc46jt1zUpHcsv0H&#10;BxRtbcMHg++KlAGAcgjk5p6FgCoU4z17VLApa5hCKGYyLtBJxnNfQ1zDLHZ2InMaMkIyF5Ge/Xns&#10;PyrY81TaBtnzdcdxWNYeQdTYKjBipxxnGKimRxK3JJzj0qMj1Y59KRRznFaOlZBI4xj8arakR57D&#10;I475qvYiN1cmTaQvyjbnNV3JDENgnJ+lA5Tnrn9KXcyooGKD1yakRQw27uME9arXlmHYlXOMDj0q&#10;AaYqrgOcDkAcZ/GrcEPloB19qk42kEYoUDHNKOD34p/Ixk4znikIPVeOtPB6KwxxSk+vqcU4Lvp6&#10;88cDC/TNOGCc89cHuKGyBuHv07VIhCx5GBx3qOUnCnPPWnhl8vHfNIFzgAihV569zzSkZXPOeaQM&#10;ccjrTzkLknp+tOO7jHTvQV2429+etEik4weeuKac4wcj1pxwcAZ/CklU715JJOTgZzS7vm2jNN4B&#10;wfSnMVxxjpjikwoXA5bPTtigdWHpS8nn+tJng9OnelC5T+WKdJC0RIkDKcdDTQM+nTvxSup3fywa&#10;XjgZX35o+QqS3XtikLDPGfakUEnuPxpWUDuPfFC5qUmEQAbG8zPUnj8qhXkEHPNOwuMnHHSmnDL0&#10;79vSkY4GfSnsxeNckELwPalDD7vODSnasnIJX0qNyMnHTPfrTgvOOOfxppGCV6+o9DTlynB7daQl&#10;cjn8jSy8t04PSgHbhhzSq2R0zznGe9S7yNuMrkEGo9zCTHXrTEHBPSpRjd0zSSbg4wOOBSgcc8du&#10;Kc33gVPSlCDcD7cGkPy4YjP0oBJK4b5e3FP8sFCQ4HIAHrR3p8RQBt6/w8HNZmosRaOeW+bAH+fp&#10;T9PllhiTasbKRg55FXxIfL2kKCTk4H8qTgpjIBxnk9abyFz+dNDbuOnpRyOD70wL2xj6VIpw/wAp&#10;H0ppckY4B5waW3Pl5yFbcMEGmAE7tvcY60yQ4Yr2xnOaI3G3JPPPIFNPABOeaWIEE88VKoXdgE+9&#10;SdCBjJ680pBDbjxnmkYfPnNOG0Z356HGKYxQIQdx9hxmmTSbzub6nmoCQTyPUCmc5447mojlhuzj&#10;ih1QlVHORk5pg546YpmFP3ieuMUhIPA4Hbih24C8+5qElcnsR0phKbcDr2OKZkAZxkmmu4HXj8a+&#10;dWx5gyo6nIHQUwgAcg5B9O1SKqvGAThunPpQD820qOBjjoR60IcAAkAd8HtxTvmDYjOBknPtSBdw&#10;wPlycY7U5o1G0FR93PHGaavl5ZWXnn8KWPGdo9c/hSuwBJfv0UdKaCBIpQd+B3qed8Lt46EHjmof&#10;9lPl9+efanYOCSo5GMHkCnIcNyT07UoZt2M/Kevc0pbb93jtj2pykeWflAIOaVGIBbaMHgA80yN9&#10;wJ2gHPGaljjVG3qCSeTnpQSWkyFAGec8GpONofj1FEJUqxPHHTtU4YgDGNo4Cg9ffFS6cW/tCA4K&#10;4mU8dOor6Lv9txaWkvlskwTlXIyDnuR2/E/47GUNkH2ZxWHpXz6qSqgYB6dulV5Jczuqr070m+Mq&#10;wdWJxwc1ERgVoaWCJOWzn37U3VvJ8/KjD4wwqjYFYy6nABB79eKqSkMxIPehM4BbGakAyQzdOnWp&#10;MZC9eR3pACCPangdfUYJzTvXOPX0pUjJwBznsOTTS25iOh9xSY5xxjmmgjoP1pdx3cYPWgZ9qecs&#10;/wB38qeOCBzT+o+XPT9KE6e1PXp7UpJ39jj+VPmMauoVtwHt1pHI242kMSeMcYqNgrN05p7YHAOc&#10;daNpKjjAwTThuxgBcEcZ5pcH06ddopBuzgK3A9M0/LbKCTgUNnI29elRA/Ng9hg54pzPg8DFKW+T&#10;Poc01CXdW3Y9aew5Iz3/AAoGAMjFOQZ5OKCewpvy7fU0qAfxcfSl3YXbgcc+9Kx+U7s89yelNGei&#10;8045zSMmQNpX6ZpArEdOnNC89QTx+VOUFjx2yaUsAq8Dpigg9cflQclT8uefxoXGP0pjfMPl9KAu&#10;FDdjShQSBx0oxjjpj1oIPDAjjggHml69ycdBQBuOCq5zTiGjHmKwBDYHPIpp4AbAJP45pwYElsAZ&#10;NISA/UflSKcgg9Oe9KpBTbnt/WnjI4GPqBQxznFIQxYEDjOKPkGdtOzycrx2NIyhSD3oOSO1KMbu&#10;nvT34VdvcZ60YyuewqNSy4XbxUqDim1KsZY9h1+8aqXr+ZGSwSIqRkgZBx3NNkffJGwCgjg4JwTW&#10;hIVVVclTu9OoqJuR9O9NZf7xH4U09M0jct8oP1pyEKDnnFMZhxkdc4oO1vb9DTflxkKc59OKFzu2&#10;5ABOOOKTYwmBPzDr7YqVzEboyJGuz+4c0PsfI27R2FRsgHAX689KkyF4WlyDgk/lTpCDj16c0mQM&#10;H3psh54HT1pSyBGO/nHA9agmkflRjA9BULsvAK5+nao2Oc5prEuF45HcUowEBXk9KYDnPuOOaYh2&#10;5BAJzjp0proQvyBuBk8dKYhZuCOO9McqrncKa4IYkYphIIHVc1FIWwdoH/Aua+dWcntn3I5pydzn&#10;qMe9PG0DcrEjIHPrRHnLMyk5BHTvSEHbuB+XOP8AIo8wn+EjtTkxvXJGPepJlYqGUdDjI6fSmqA3&#10;RcHnJzkUhIDE52Y/vcZpWI+UcdceuKUhCNvqQfSmiQIoHOec56UO37zcFGAO1PzsUAA5602XdsGB&#10;ls9adGThQVzTjGvVh2/hFBPJZc/Q08HPyk5B5FKwKlemOB8vAFK3DAK2cg+9GCep6e9C4+7gYx0z&#10;UhGUDYO4nAqWPkjcTx2p25kYSIQu3kcnn8q9/wBIuLh9C037VKZXCAseckHHP1x/+uusZB9gV/lG&#10;ewNYumKv9sZcKMZxnvx6VRuN4uJS4G4t6YpuDg/nk8VEN2eTkVpaeCTgZznpUWosBO5wBgGsyNX8&#10;wFSOpxmkYnOfX0oJwvzdqeysyg54Jz16U7kgDNI5Mal8Z2jOKoarNMIw0UjD1HXimaeZWHmM+44x&#10;yea07a5JYZJJx0qQDHODjOeuae20AEjtgjGBTSVbsetMTcc8E+ppwUE89aegPTFO285p5VznHak2&#10;uqZOfwqYIRjNOWOQKfl3A8GgQyHtt9KkMU7kDk8YAPOKd9klAwNp9RSvauNuV4PbFL9jkKgYHt34&#10;pWtXQj1P4YFO+zSADaDkk00W8uMj6Ek0C3fIwucmlNsy/K3UcU17dw2dwpnkPgk7enJ7mmiMmMfN&#10;nJ6U3yz6nmpVhyuQKesJ28t+dL5Bz82AB2p0tuVUH09KgZQM9aTAA/xppP60j43DjqM0v3x0pUB2&#10;bxjrg88051T5djMSeoPagL06cUMCoO0fhQuOflO7FNyyn/ZpU28/17U4ZOee/rQjbePzolRwMjGC&#10;PWo8kn5vSj7xOPypSpHzL+vWgnLjNKSDj8qCx6EdcYJpWJAHI9aRQyjnp9adKykbRgj6UxMDj86V&#10;nyDhRnIoUEv83FO+UfL68D2pUOec5xmndfp6UYXHzDb3NOgcxnKEZ6c9qaCN5HXI/KmsxHB7UoOX&#10;Oe3XmlT7/WpTtwFwOKaT6LTS/Hzd+lPG4L7HvQQhb5QcVPIQItyjgDnNZt7G/wBmLFDgcnI7U2BV&#10;Ai43den9a05VLxDapITPAXpULA5GRilfZ5fTLHHOcYFNC8d6JC2d2R+J5oXBxgcnrUbA7uGOBnAA&#10;6ClL5PoetN3q2cAH8acXUDO1euRxTQzbtzYwc/SlmmkkCllXgcEAD+VJvBTsD65pu4FByOc9KeWA&#10;Y46gY4pFy34c1IoXByPTB9KaMM+MgZ457UpA35PPPbnNQymMvlQyL2BoeYFWUKnzDqe1VnOGJI6U&#10;0HdgnnrSFtqtgckce1NOFC8/Wm5UEd6Rl7gjntQsrqCqn733uaif92dw5PHNIwUhgfvZ/TFRuG4O&#10;cgnH402RCoUkDviotvLcjHevnaQYc5Q4z06YoKruAB7A89qkcJyqbjk445BNClgGjGR6YHOaR0ZY&#10;lP8AEOaQs7RheevbvT41G0My8nse1OfPmfM2AD0B7+tRScfcPB59MU8geWBx15JGaSPAlztOc09j&#10;tzIeegwT3odflA4IJ9Ofpmms+5woXIxgU8hlC4IHY+tEakO7HnOcc0ONwDbugzxTsrgkHJ6c0kjq&#10;Ao5x/FTiBwy5wD1I5oU/fxgfWnquSWBGcevGKVQcjGeTk075fMGF+tSHKEZB9faljbeThQO9PBVP&#10;vruVTkgd69+0yKePQNOmmVYy8Sbl9PlHHWuwiTdp2dwb+Vc9YKP7aGUB6jB7e/SobiIrLIVU7c59&#10;fSoW5wfwNCglgeAMY4HWtHTCA4JGMdMVDqSFZCeowaykBIAKktk4x6UOBnjI74oGdpPFSjbtHamg&#10;849aS5DeS2DWVqZKwLu9PpSaax+73II/GrtoW34BB61fZSI/m/SlUAvjBpZ4zHlW4Ydu9N2qp3Kc&#10;8YqUcjf+hoTDA478U5AdxJ5A6VIO/oamj7Yz05BFAG5cMfXNPz0+vNTx8jnpjipUdl7fjmnYOSex&#10;qSNuMHsMcdKkDEYBoDE/Mqkn3pHZto4HPrSK2Oqjjkd6RCRknv19qiJHPU4PGaCd2OO3WonyFBI4&#10;PAwc1XyR/CelIwJbkGnxltvDVOCcZyB/Wliyzcc9vWrE2MdR07VRmUK+aiBYrjaPU0xlJagAd+vS&#10;gEjHHrSgnFBDBgCQcjPWnbR/fzjp708tkdVGB09ai3EMcN607aG/DrQT8uMDpSc9cDn3pxbocdPa&#10;kyZBjaf50rJyFxgrxnvTGyPzoIY7T6U5mUYLHpkcnFJsJ4OPWnheFUHpQcgDce/SmghgQeDTAccD&#10;H40/jOR9OKaANxI608/MrAnrmkVCQD70+NTnI4pzFC21RyOvPWgAdelIV+XLUIOmMcnmjAwCffGK&#10;UsSuAoxnOe5pfujIXrTlGRuPak9ugpNuRmpo8Y2++aCAIyQVyx4Hep4gI42ckcYPPSq+t3Sz2/7p&#10;cBR028Ul5IklvbRxRqjLkZz6f5/zir0M6xwMrBSSAOnNUZGy2F4A6Uxm+YZ44/Ck3knIFPtUE86I&#10;8qxhmC7m6DJqzq9iNNvhAtx9oUZ/eIuFOD2OeaokMSdufSk57r9aTZtbgdaCADg06FkjceYm9f7p&#10;PWrIurTO06ZDjHZiKctxp5C/8SxVb+La3tUe7Syv/HlcKT6S8Cmk2Dltkc0Sn7p37/zqvnEnyZ5P&#10;U88UPJwcig92NIXQYJJUgfnUbu2fl601lbIbjJ96JH3MeAM9AKidC23GAcdqCCpH54pj7X7YPSmE&#10;FlxjHNNOWOM00gc9RimggJ83f8ajcMD7CmgjBD5Hf2zUfG0E4K0MO+Ca+dc/J6nvn+dB2vnkJgdz&#10;SRo+epAHPXFSZYPuVTkjI5zxSFGI+Zh14B9aAShX93g4POMZp2GYAfLndjpzmkdd0oVgSMc47UhV&#10;QTjsCRnvQMnLKpX1qaR1TDYz3/GmMwZcjHLc54pcpwvy+/t75phDA7VYEdgOtOBLDIIAA7+tOZvm&#10;6Kc4PTP1pgcgnaMjPIIqVgWQEUihWj24IIPfvUrLtwB1GO9G0EHOOKcSqoMDOP5U0gAgrj096kKk&#10;dCQcdaVSQnPLU6PjqCM+tWLaWGK4RmQOAw3A8DGfWvoGO9h1TQdOmVGiUxjIKlSDx68/T6109rg2&#10;YUJhQOnSuft4k/tf5GYLuJbB68dP0pl/I5u5gAVG48bs9/WoWA2Bhjk9MU3vjcPer+nHEigAd+e9&#10;R6qreaeMZ4FZa+YX4J3DP3etJJ8rFWQ7++TTVYggbakHPI5p45YADv0qK/Yi2yUIHTp1rL1Zf3Ue&#10;AcFRUdmrcexP5Vo2YHmZAyT19qvPnGKdGTv+neiYDJLH360kajbvByc4x3qSPaD7U48nCkYJzUgb&#10;g0iIM8sMHOKsxDJ2jOSMCl4Bx0Oe9Jt3ADk/hVmIcZPUDFS5BG3HU/jUgKocE8VISCDheDnFInIH&#10;GCakx1ZvlpgA27VGeO4p2F285zTWVNvB6Z461GwVcrkHikRGfO30J/8A1VBJ93A561CRgZORjmk9&#10;Twc57dKdkbR2FSDp7U+MMDxx6VZKMU+pqncLknJ6VERtYYB6fhTH5OB6UMPlByM96BgenA6igkMR&#10;247+tI2BSsMKNvrim/w++aUe3f1qQ4GR7djimnpz19TShPl5xgHtTZCPL2gHPX/JoDFdpUnI9Kcc&#10;7c+5OSetIMgdMk05QznCISTjgDJpOFBUDk+opIxgNz171LExGHRgSOlMkIY/MO9M2jON34UjgAZ2&#10;/mc0keenftUi53ZPc0g3LyeR7URuzHae3SpE4fJ5z60oAL7wB1yRjrQRubPTJ6UKzBiDkH0zQQSO&#10;fXig4A56CkGAAB93FOGTg5796VSoznPI4pqsOMU70xnpzTyCrfN19KkjdeRsBOODjpUkK702sSB7&#10;c1mTJI4kjGFcH+I4p1kd0axyAb1PysD04rQlUleMZ6+9V1Dc9/bNNfup5zgdTTUyOPzp6oQCQeno&#10;e9MIYDJGOcnnrSZZWyB+VK5zTGcZwG5pGbeOT6/jQdpXnrnj6UEc0m5gCPypwAK570w4CBdpHGRk&#10;UYC45HHbvTX2uo55pBweOMUO+7vnj0pdpCl+cA9umKibJT2z1xTpAoI8tCoPYnNIeSMD8RUZO1mz&#10;7c02IqJdzruXuPWkcgysyLhew7035N4+XJzzmmPy3HH6VEcDHFNl3EZ4prH1prfMgGBjrTYshgdw&#10;GP71fOTDHO4sAOKcNjIf71G0qQR09D3oLNuyPXAHXHtTk3B+R6kDHGae8i7eSTgfp6VHHjduy3HT&#10;2+tKxkCjcODznHWgo4GAB7n09qcrfMeg+XGA2acyhk3bhnuO9RnqhP3aciqCTnLAcYo8wfeJ29hz&#10;z/8AqoQBT85znIwP50HIx2OeDmnQhBISTknIyDn8akYYQhUY+h/pSZOwMB3wafsQ/PnkUigZJ+Yk&#10;jnFKxEjlSvyjjPvSABQMdc1KD0LNwe2acoKg+opVbIyQSBxxzUyBdmTjOcY717v4dNs/hLTpraVn&#10;QqoBIPYAHk89QR+Fd3Aq/YAVY4dckgY5rmYy/wDbHHzZc8n8v5UahxdzAhcD+70//XVfA25PTFNU&#10;Dv3NX7DAcEd//rUmp53r8pGB1BxWMmPPGXYAHqDilvFCSlS+/wB/WmxhSmG69RTgVzxipYySc7uR&#10;TLpUe2PnoXjBx97BrN1pE8pSgbaBwTz+tQaY++QluTjBq/axso83DbW4B7Cr3zbceh6+1KrYycfl&#10;Q+ODjrRhwemF6YFSAhQAy8dSQM4pw+Xjg59e3vTgN2Rk8Z5p6525zzU2cICD0PHrTfmdsk5PXJ71&#10;KHACgZ69ulSxPye+eOasIR0AJ5x071JkHqo+lSKVB+7/AEp6kbB6jt6U3+L5gD1pFO1zu4+lPLAc&#10;dcjg9SKZtJ/L8aixgE47Go2yRuqI+3Ge1QsQYyp4IPHpimKMYyx9KUjB5Y8ZqxDyg3cntipFVty9&#10;ffPAqyjKGwcNwelVLkHpkZPWocfKMtyM1GygEHj6DrRGgc7BSbfmIzigoy9QRkZGRimuwK7cU5sq&#10;oz1HY0owuM4ORz3pATwcYxUpQqqOcFGHBB71G5yAu0DaO/egFgD+eAKFUlGO5RjPVuTQqjbgrntT&#10;nVRjDHb2461HGwU8546VKsrxy7o/lyMGmNl2O7klsknnJpxIDEClJOeB0qNmz0ORQw44980rKdo+&#10;XrSKGzk8elChsgP196m24Qtxnpx/OkVQrZ70EEsGLqRjovalyME+gpFwVOD0560ueDheeeeuaQMe&#10;KAM8nr39KEzn9MdqVQTjODTs4z6imnAHC/lQDhT1HqanZEMO4yYYcYPekjGE4JDGpEV9ud5GOuDT&#10;ZYUlIBX5hnmnxW8YG5Y1QqME9zTXYrL/AD4qInK9sg+mDTdpbnFJIcNSDIX73vjNDkNyo49OtNz8&#10;3AP9KHJwBjOaY6NwQoH9aaEO7B9TjvTtm0jGc46Hinrk9T7UnI5IyOxHehSSQev60SZPDEjjHNMJ&#10;UHoCfzpcAOrEfLgkY4po2g8k+lJtGMDJLCn7coY8N7HHFREYUKc00kkLn/8AVTc/MCc80mSHJ4K0&#10;xiO3f9KFKgHnHvTCpDhu55PNJIMfez7Y9agdSWytNJw5zRIFKjCsD3yajYAYXmmSDvj8+a+e1VfL&#10;zI4J6Yzz2prqmD5eM5wOenvSc87zuz0APFMTLHcMDBz7VLIoK/MeeT0x/wDrpkYP3QDtx1xg/hSS&#10;F+F29sjjkimK2HyenTmraCPZyhOec9qhc5IKrtBJwdtOZGwTjIxjjjNIu0bcknPGOeKDnIH5UIQr&#10;tuUDipFCld5JyASOOM0jIGBLMACfXFEYVVymDz9RSsWHTjnPH8qaQ5G12AH15qZQVA5GP1pqZXKZ&#10;BJPBxz9PpT0JIyy/Nkj5R39akEgC7WXOecgZNCqAQx59BTnGei9PTin7epUHHU45pYRhCSo65Ga9&#10;08EYi8DWIKDbtUttTqSTyTXokC50KOQrjd047dv0rmJvMfVoxGYzIZAoPb05pdX+W/lVTvJbJOP0&#10;/pUSsEhO9Ac5AFRICyhhwBx9auaeMSjgn+lN1JQXIIP1FY4VfOKs/ljPB649Ks38LvaRXJjwjEqc&#10;ZAqvbQtKCF/hBJz9KbgFM8EVLGFUhmz0zx60s5DxsoGNxziqWoAW0CHKsR6VnWIDMWXCgDJ4x1rZ&#10;sFBth8ygjnB4qcEHg9ePehRgYHAz9DQSueecfnSn7uPXmpIw+3bgnJ6CnMNjncMHpjvmgZzyT1qY&#10;EDGOop4YFlDDAz260qja5AOVJ4zTsKR83Ge3vUsIbBHHPNWUVio5IAOcZp3J6np3qVNhIbnOOc+t&#10;OHzHvx1xSrHuJ6/jQV4BA4pCuBxnIoLMFy2KhcMSSpJHfBqNgfvc0xh/eB9qrsMv0NJsbBzx+GaW&#10;LLHJ+7ViNdiZ9KVXO/PfvnmrRGBlRiqkzMGHfNMZdy1BIuG69zSgZG5VOe5ppHc/jT2dpFxknjAB&#10;PSmqp6dO+aWQDaST9aYoHTsDVuC2DoHaRUX1zzVckEbQx+UjilyuB05PrimE/wB33Ge2KMchQQT7&#10;GnZ+T3oGdvOOeBS8rkfiKQjc3IIxTs4YgY4pisWbsPc8CjDhzyDzjrwaUnnG3/ClRjtbdu5HGPWk&#10;MhOAoyQaZhiTj17npTs7cYxnOakzICSeAaU9Tz2oQDH8xQMke1NVZOuPl7+1DYACjjnmngAcenpT&#10;SRjAx+PWnLwKQ7tpy3Oc/hTmyyjrgUnb60HJGP8A69KecdOe3enrwQB071KI2XjGMjjPf3pZHjRS&#10;G64/I1LamN4t5lQY7HnPtUMrbnL4+oHFRDAOD0x+NNBGTjP40yQ9jilAGecelNOOP6UDG4bm2jPX&#10;0pBjB+pobhOpIpeRtIIyR2PNDnAzwTnHPWkY9OnPamEsygAnAOcY6Gn+WR1OajYNuA7A96a0eCME&#10;de9BPzDvxxigj5NwXr79KVsqFI7D1q7GEEEbPOgAJBQqc/571TuljEmU2be2OlQttKgKgDE8k9KY&#10;c7Qp4P8AOgZLKOg9SM1HyGY/hihxu2sRjA6UMpBAHPPekfJPzEdeBioTu4C46nOKa2W9Ouc45prk&#10;jv8AlUWOev4USKN2RnNfOLKwPJGDjvwKki2Icv0Axx0PNJ8rHgHqfpimd2yaduYgKW+TPTNEO8Sj&#10;LZCnHNSFiRu4GDggelRnaG+QE9xxU+8bADnGAfemRKvmkMx2jnHrQ7hQQAdxJIBPNJt4Rc5yMnPU&#10;GnJnPOBzzn07Zp2F2FiVxyPUCmruHzH7o/lQWVmAz1wc+9OjQhsdV6ZzxmnEHlWOefrTSE3AHP1x&#10;ipgflI7g45FNkO0A98Zz60xJsLkLnucDFSKWZd23oM9KkUEgtuHan4brkDHP1p8Z4yBjOc4owdpP&#10;YDI719BeHITaeBtPREfKxqST1I55P4fzrubGRzokayIyAKMA9uK5RyF1pBnOJgSWXofU+wp+qZF/&#10;N0bDHJH1qAtvAXjj1pjHJXHTFWrAfvs7segPek1Lm4weh9eKxmDecwKjrznn8avXrM2lwruDIvyj&#10;Izjn1qC2lMQzGwIdCHXJH6io8HAAHue5p/B+UA5xn2p8YUnkD6HpTNVtYLlUMZKsAQ4I4IqjFpuw&#10;kggjHQCr1nFsU7wGHp3px56mjKq30705M4bjoetKu7pipisluytIGXd90g0w5Y7uMk9+aczMuMLy&#10;OpBp6MA3JA4zzThNkLgZ5z7UqzNvP7sg9fQU43IwPlGc0qXQz07Y9KsJdEIRtz754pwu+BlATThe&#10;YfJQEYIAX1pTesD8q8fXGaF1D+8uact+xG1Yx+dIt+ehjwc+uOKGvS0ZAA64wKZ9rY8YwPYdqYbk&#10;lc4/D1pvnkDnnj8ajlc4OAcfrSNNnK/zpElZWyDxUjTMc47noDgUsUmDk9jUv2iUMfmyM9xTN2fm&#10;fPGeBzVmLa1uRz+IqtcKec5HGRimK5ERVj1pudzc9KVflxj6UM2/BU9aUhSCCR+VI2GXCtnvShs7&#10;QaGQDOO47UgGKb8zcnoc00gKP9rOBQzYcfX0qRRn29OKcARjP5+lDfM5XPbt600ACUj34pThgQM/&#10;hQI9pG3tTmXg84qEncuG9eDU0LRqPmTIPHBxSbQXwOuaYN+76damDOy4bOB09qRBuPOfennaRlRj&#10;1yeTTV6YAoHBI9aMg5Ur+NDKy4U4JwDSSAMSQCAOOKBkD19aUlc9OtL0XjGOTnvR29aO9KvXLflT&#10;lwp+nNTtOxiHzMwAwuaqXf3Cy5/4F1zUNgd7Rx7tpPzA/T+tXnx5hUsT9aY4YHkEDHWmBUCkHO7P&#10;4Umf4cDH60jBSoIxnJ4PapcrMvyoFZR0z1qEj2600AiTJIxzwaeAvJbpzj3qPPfnr6UHODnO0c8U&#10;irg5x249ae5QpgKC2cg+1MDufTkmh8Z5bimg7kG4ZxQ+1sEZ96SHGeDkHjBpU29GG7vxVhU8zaoY&#10;cZJBqs65GWRR15zmmLjqeBSSAZGPTjnNNyVXnr2phDbTj8aZhy2Dx3oCnlhnP8qYCWJ5z70w7lYk&#10;f5FNZiT+FQyk9OlLIOAR1pjNx0IOO9fOZQEZVhjkYJ5pyoFhO4H1WmMNi/KWB9DRlQB69OakSRRk&#10;begycUgB3ZyAp796SQqFGCCT+gojDDG38ccU52Y4BBznk57U4qMtt5PfJ54pvDsqliOP8ilRkQ4k&#10;UkjPIpCVlUqWI5yPpQ2yIAEhgR0/rTsq5wM4+meKdkBdpA59ccUENn5G2jPTPehnAyoYs2c/5NDE&#10;sBgf57UoLBgMEc9+M1MmWJ7nHTNBVR93I7EZxQuGXC7sd+aQBskEA88d8CpF5UbWOQec0/Ix6ZqS&#10;M5jyGU8kYz/SvcvhndXLeCIxcSebvJxhcADJP9R6V6PabzpKh4wgwMYPBrlr6NU1aEyMvlB1ZgfT&#10;OaNTx9vl4z8x6fWoHTam44AIzzTPlJz61Y08jeucn69qfq68g1jbiG9ck1K/mGyIb7qHIqGEZ+an&#10;kNu2/jxThgKBzmpR1PGOe9DBlAGMEjNL0IwOcYNBO0D5QB7U1Y9zZB6eopudp9akYDI7DrikckLx&#10;z7UqklQXB6Dq2acSNvpzmniQiEooPXNRhW6jrUu2QHKZAX+LpQzc43E8d6aANwOPwp+Av4etOUkn&#10;jpnrUuP6ihduNpwB2wKO/X8KAADinL8vHWlYjJ4+lJyOMdfWlcpsBVSMAg4700bAh4NNYEsCvamM&#10;xGRuJJGOO1IrEHuSeeeppQPnxjFSlcDpjjjtn3pOMZ3dev0p8hY4CHt+NSIDwRV6BBsB6ZB5Jqtd&#10;nLfNtGAOAc1W4xjb79aQ9OORnFP+UICRmmoFG7Hf1pGUAE0mOM468e9KvTnr0qSJHPI4UdadgHLD&#10;PXHNQlTvxk45zxSlQFJJ75poB3HjPNPc4XJ4xSuNwwKXKYIBOfyoLjqRigLnnBFIwJXcD69eTQq8&#10;Hrz2pjYycDp1FLgdV4705c5ODxntShSWJzgAdD3oHyZAOR1pPQjnPPBzTol+Yk9CehNO/iODjGRS&#10;dckk5o4xSd+v0+lGSTjIP0ofjGO9KCOv86ASeOcdKTAC4/Cl4yOp4J9qeTzkIBxjpUiBTExJweAP&#10;ehl/dEbuQOKryELA28ZBBxzVW04lhCnaNv3j/IVqPtDks5Jxng55ph2n72c5+uKQhCQCcDr9famS&#10;bCx2AgZOATnFMzjsaaoAwTxyafK24den60zGBz+VNfIOFHfIBoUFl5IB59qF4+UelICWc9acoIB+&#10;XvSjyy5Vl7fLj1phxjGOTRyAAT+FNbAbAwAaacg8cCnqxDDA60hkIJJ/GpEYN8zgAY9KjV9wywUj&#10;nt0qu5xS4yuWpMMV469jTZA5AzSFsc5HPOPamncFwM4BNNyMli3bkComwDx+tNY5zlVx1zjmm7Tk&#10;bcDjOajcDPsBivnGFWYdvxqQAt8u4Yz3POKcVVxjcflAHPWopV2MN3Pfg0DBQuF68GnOCYv9ZtA4&#10;K5qPrj6evepTkFRuPQfSnuxAX5f6801Vx84+8RnGabHkyfMcHtipEB3MSMkMOvelnREUspUbuQBT&#10;CQygYHAx05xijYvoOOM5pVVeRvHH6/SlYkjp0/nQZBuIIJP6Zp7clSzAE9ABz+dOzuPOWx+Yo3Yl&#10;+V+Pen7sr1Gc9qaoZTjBwR1HrUiAbsFjg9aeV2EYOQfTmnoAS28EbVODnvT0AcDGT61714KsTY/D&#10;zTmcH96ocZBOAxJGf04/LpXc6O8Unh7IZjs+UlvX8K5y6jxq8UqISS46nryOfajUmP292IYgep6f&#10;4fSqQ8wj5mJ9jTwpznpViybMoX1p2qBzMV4xjPSsiTCucNyOwFTjjR3ZXG7zCTkc9Dj+VV+h/Ol3&#10;YOCTj1qQkYJPckc1KMBBIeinnjrVXUbxkCyRHJPQMOKqWlzczyFnIwOy8Yq6lypO1lJOOoqeIkRn&#10;mkEeeOBn1owA/OCfpQqliTz1p3BIByMd6kjOyQEcnPQ8g0rudxyu0+3ShVO1j0x096YzOw5Jx6Zp&#10;w4GcdRTW5k57VIowfm9akUNnAIHpg4p+3LnqT1+tSCN+OOB3pfKIfgZzThCx7fh6UvkP6HmnNbOA&#10;vXceePSlFpIy87uv4YpDbyKmwDqfpQLaYggqMVG9tJ/D3/KmNbMi7mHIokt2xwaVLaRzxk47irH2&#10;RmAGT6YNOWzb+7xj14qT7Mw5AAoNvtb5vwqZzsTAAA9CM1RnBYsT3PpgVERzhVGMUICVI25I9qDu&#10;JAI4pQDnnOSKMKQAc4HrSlMgY9c80OMoNqfPnrnrUyyMsZA4yeoNRgfLn15qLDlgQc9eKcowOtIe&#10;vGR6ZpwXgk9c0qrkbePfPSkK4bjGOR60jYwAcetO6Ec8Gm5GcHikwOQacsYA9M96QJgbScYFByAf&#10;mIxS7BwS3tgnrTl29vyp6wAwtIJFAU42k8007Vbk9R27U6MKSclQQM+maaNvOQcY7U35ff1xT8Lv&#10;9jQ2D0z1oODgDOaQkrSMR9c0rKQc+tISM4HanhyRtHc9aM5fYSfzxUqOscbNJE0gAzhfSqsx3WuU&#10;UkgYGetUraTmMHdjnNaw+bk5Ax9M0m7aemV784ppQsoccj86Y2R60wc59cUhO0HntmnJsJ67R3Jp&#10;uON29c7sY7mkOSxCj17UgBHVhnP40mCHXHPPNGcEMOmcU5SQNwJOO1NMmW+719aFkTIOBkc5oc5x&#10;kHGaaznI4496TOcZ6Z4xTmKryQeSffApmQF+tDSZRUIBwfT/ADmoz0Ge3btSy5C5Hp2pjE7FywGT&#10;6UANjdu71IgQEF849qglYMxK5x0qPPAB6/pTdgH45prj+7701hn8Bzk1G4z8y4x0qOQhVOMflXzg&#10;2RgAnI6U5M78bRnpk9KeVO7a55/THtQdoOCrHnv2oiIAIBU5zw3WlcsGIOOe3WkZS23auOB0GBmk&#10;fd5nI3YGOTQ0vy7VIxnNODb1PrjnHWlUmNg3PJpwcOCGUDNAdWIjOOMcn0pX5BAKsR2BzxSMy5Kc&#10;fQUyJSrgjAxySeKlUgklgBz+tOxvQAnoTz3pUVBg7jlT39KYzYk+4GB6lRzTyEbnaevGehH0pRg/&#10;dQgg46Y/Kn4AxknHXr3oY4YEd+amXLLnPHPAoUgZzz61MfJwNiOuR8xJr33w1eTXnw+02WZMZQeW&#10;epC9uQB6fkep611+ixOfDB6cnjnPXsfQ/wD1qw76PZd27fMuOThsD8adfrmYMxOSOvXiqarnJ/I9&#10;8UwCTkt0qxZ/6wBevFW9SB8tX4Ax0NYMpYzFd20dc561dsYof7NuXlAOTjHXsOf1qmxjzujI2446&#10;0KfmJIA9h3pSQy496cTmEqSdgBJHv9KztXAhiUQkFeuCah03zNjshUYGSD3qe2cvJgA+9aCDC/Nw&#10;KeMKQSoK0EYb60h3c89aWPgdePSl3htuM49cU9wRIfXpTsfLt3dMiox1yuDjnBpTJuXAXB7Y7UyP&#10;Gec571KOo9KnUMD93Oe9SKxHPoalRjyOefyqVcnk04ls4IqSMbR3z7U9yc5yfQDripVdzjk9xQzY&#10;ByF6Hr60ofjOfrTJG2rww69O9Q+Yd3BNRrI/XGOQD3qdOWOOOvIp6SfKAzdOAfWpo8mnMQNp96jl&#10;bkHbjjioZmYqc/rVWVuucn8ahDNkbuuSKXeVJxjHTilUyFc9dpBJz2psh+fHJ5zxSbcnI6Y708dO&#10;eKU84+bHpTVLZyTx2wamMF59mM4gkaFergZAqE5CKykHPak3AgYyODSIDuPOQOc4p524x1NAwrZL&#10;FR39aQgktg5GTjPpRkBsnHNGSRzikkjBI5+velHFIeW57UqnLgEDHrTpHDNzgYGOO9IcAD5evfHN&#10;IoOOD6mnKMnFLnjmlbpz16D6U3PHXFOc5xnn3powfY+lBx97b3/CkIPbtzRtz1BPc09V+XPbOM03&#10;dk0AYbNPUZYdQfSlwST1zmrECBkkbcVCrnAGSaqbd1qdpIwCS3aodMgWWZWwTtBGV5AOavSj+Hke&#10;3pUTH5guDTScHGTimsfXNNxjimuh2AjHrTlHy4IAHbjFMZlzg9RSxKoXIJ9eDSM4x79acR8qvlSc&#10;9B1FMVWYcY60BgmFz1yfpSEdtvPY54oSEswHT1z0FNlDAgYJwe1PSQIVZ1BHPeo3+Y7hjGeAOlO6&#10;4LAdOvfNEed4wBkevNEkZ278d8elMcEIpHc9Acmm54PUZHemrIMklFI6YNHAUgYxnNMH3fm/Cl4I&#10;xjioV6HPIzRIRgYU8jp71E3bPf2oBUOGI3c8j1qKQHcxB4Pb0qJvu+4r50wzDoCv16c07jZ1+tPI&#10;UbcjHHOBjI/rRD97JHHTkc0kigLllIOcDp0ojK53HuB2pCpC4RicjOO+KaSSAFXHHrSDBC4TkDtz&#10;+dKhZ2OCFyDnIqQ/eLEjrjGTn8qSbLJtweT6dqFYBQWwCfbFOaPajMnB5Ax6VHtdeg547dafHHkh&#10;mHqSKkcCMZRO+eacTuVR90+nrTRgHgEngHPX6/SpBgfMGOD6Gmk4AC5OAQSTzSh8MOMknFSEMy43&#10;ckmhlXsuXHC4qTJAG4EHvRHnOR+JFSLwOOevWvefArTP8O7Ryrykqo+bbjp2x0A/DmvQdARI/CAI&#10;I3ZJJC4yCfpzxxXMas8j6hEqMABtAOOnNTa0/wDpaKOUCjOcdce1Z38ZKsAKdntnIqWzb94u0Hit&#10;DUFJgCEknriuamjImJBPtn+VaehNIYbmNDGWcHG/HHBz1rOSMEklSMHuaRSMHGeKkVeee5peBGwP&#10;TFUL63WS2Xb0A4IOaz03iEx9D2Yda0dJRnZSIzISOR1NaGxwdp4PIIPGKaA2dpbpwBUjgcc9Bznr&#10;SKcjHYfnQoGTj8KeSDtB6ZzSORkfKTznIHapzL+5KbF65B9qi34XO0Z6VGGG7cvQ5pFOfrnvUq4H&#10;UcVMjsR/KplJK46etPHLHHPpmpVG5QRj+lOGMDjBxyakQHH3uo9akjGeOOvWpFyuOe9Iy5GOtIvO&#10;7kLgfnUcnbkE4weKhY44IxTT8uKmjILjr+FTDDKD9MHvU0QbdjkmnyAbQO9RycDDY/Cq8x6cjHXm&#10;q0rphjzuHGB0qMbTjvSSYU9z6UrfKFY4z0GaQv8AMcj8aVSM9uvelb7h9aFwcA9hzzQ2VX6dqt6b&#10;qVza70V2EbgqVHHWqsmWYjHU5HGKaqMB1Jx0xwKQA/3jTgMchev501/pTwMk57DOaY5wAB9elL0P&#10;J7YxSLwT8uaTcepGBwBTh1HFBBBHy4+hpCo+97YpS4C4zniiPkkEY57077xPXvSbfn/lmnLjac+l&#10;Mxgk+tPdsgDAHHYdaYOe2KXcwOOQOtJnn1HbFOR8HHQnipsA2bMST83boKhPQc/QUo4HuKev3+/u&#10;elKq7m68dznmr1lP5Mj7XUFlIGf8ajtnfMzK6hMfOCMgVBbTvFPuVU2nj5fT8OtSSuX3Ac+lVm4b&#10;PPWmFeS3NBOVPrSMRjAzSckZ2njNG75cZ+lRnjlhmpCVAyB+VRKTsPy8kHAxTwMjLZzyKbIcLxxz&#10;Stj7vTJx1pCjKANvt60pbAwMnIpj5z1I7GlkAwuVNI6gYA6E560OSQcH5RToz8pGBzxTZHOwxdve&#10;ockHjH1obLKcUrbQMnAPvUb9TjBJoKgKMdh19TSuxK7QO1QHBHJI4oZWxxmmuMBSe4z1qNmBPXJz&#10;+VRsuTiojxwvNfOgH7vPTmkbPQrxg808ED5VLE7e/OPakkYAheQcDNCsu1gd2e3PGMURoNufXHua&#10;UsA7Y3egGe3pTQ+SBtAHbtSkqXHzD7uOBwacPkfOeCT05wKdINi7mbfuzgAdKHHygMeR0/rSMDtQ&#10;DH0JpXK428Lk54pZmDAqM4z6d6aN20qDxjkEU9CxGSOhx0wMf41IUygzuHHJHSkVWYbtw9MHqTQv&#10;y9RzzjHTFSKMYPAzz9aRfnOcDAOQcdafj5Tgfj/WlVmVtxA46etPZi7DpgnninKQchck9BT4ZFX5&#10;sAgjoe1e0/DS6SbwUIi0rGPCnfGAvsFOOxPWvWfD2P8AhEYiy4wuFHqc/wAq5HXEQ38YbhV/DNP1&#10;4lLpYyBwoCkDHYdP1rPOeP50Nnjp+NWLUBWDY4FWb8OZU2sQW6AdawZ3HnMSSeehq9oHmSXoiXC7&#10;hzxniqszkSSocOd2AxHamxbQMnOefpipE65H4UXAQ7vvZA5zzzVe7Cqq+XKGQjk4xg1iAySv6ANj&#10;HrWvp5lglDxPlh6VoSHcxfAXPUA1HjnI61J6njPr3pkak59c80uNp6Dr2FKG2tnt6U8Zz16g4Gac&#10;FLEdPSmuSPlX8aj+7ilHAJqSHaT1x35qwhUNg8g1KgAOSO/FSAgkkep49KeSCMU4DK09flHfJPpx&#10;T157GpVbPqPqKUdMCmlVyR7c1BIvGen6Ux4yrndnI4Oaa5+X14qSNwHG38aswn5OP881NGxUFVIG&#10;Rz0oZh1ApREzxu67do6jPNUbgjaAM1C/FRk/Ieg96RBuzz9MUFTxvPTpxV59Kv000X/2CU22MmRQ&#10;MAZAJx7Ej86pLyvGQO9IMbdv1oBGMZ60MSAW4POMZ5pq/MfTtQCxJU05+QtCghskdfenZB4H4UzK&#10;9OetOGDkZGeaTKqAOvFIdwkz1FKG5x0JOPakOQ3HOD25obp3yfyo+bcMt+BpWPqBgDjAoyGH8sUH&#10;k56YGKFzt4/wpy8nDYFOYjp6H8Kaww2RSEelLjPWkz6Y/GkK8g/lS5DHHvVsA/YTGCoIYZHT1quM&#10;jPrjg9cUq52/XvTypOe5NLt2pgfrUgUso5AB7mqc9rdsksKMdmeo6Yq7ZgwRpHcBXYDhuD71Ht3g&#10;kjknPHApY2CA/KrcY5FROzbThBjoeKYvC9MZoAHU0j457UwbuBzjNGA3YcetNwT8vA+lJnK9uKXP&#10;zdvcUrAH5WP6UxiV559jikLYUE96AQAMH+uKXIOTxyetPfYI8EH5Tgc1EcHqO+KT1560ZIHykckU&#10;2Ri3zbB+FNCjILU9nAjA29KjBz169CPamNtzxnjpQDj7pPbikZsYByfTFNYDaTzQrdeOveoym4Eh&#10;s4poQbT8wGO2KifgBW+tRSZPCj5q+c9xVVXOR0Gex70mS7Dk9QB6U5dq5PJbB6dKRFDL8zEHmmtj&#10;YOvTp+NSIV27gTuwQBTQNz7gvQc55BNDHsyj8OMU5EVvu5zySccYpAqJ0bJzjipHIVChJ655ppdB&#10;nLEn6U75fLzjlvXqKQLuxj6frTigC53AYY8e9NyzTjBOKmHzEIhYHbzn1p2x/ulvugZwc5NKioBu&#10;YMCBnAPX3xTEcGAsCDzjDUY3qGc4K9AD/OnREYzuJGSKlDDqvQ+lKeSCByenehs4GRls4qQL8uaQ&#10;BmHy8FfWvZPhVE7eDZJWif75A/eE5wRzt6D8OtevaEFi8JwqBggBmyR15PP6fpXMaupa9jdRhdw3&#10;ZFGrx4mQBlPy9lx2/SqTOQdvQYA46U0HCfd57ZqWH5WABLfQVo3duHj8/wCfMY4x3rnJgFnbg5NS&#10;2LMl1GwABB7im3Kot3NjON5603OTnjNSIRnB9O1OKAkkd6pay8K2YVMIA2KpaZNEspUgbgwwPWr8&#10;Jy+cdTwAOgq6w/WmE4cYpzZXp07896sR2zS28s8c8eYwCY2zk81WzvTpg+lKmON3Sl+8Ttx7ZoXJ&#10;HvnsaCxOAaTZltwNId33eOOtSpyo/HoKli4XnJ+tSoRuCkfWpB8vB/iPHNTbTjGMA8j3p644yAKe&#10;FPUtz6VLxuUbhkjPHNPY5oVQeQaQKRgBfXOKibJ4/OotpBBz74pSmRSQLlxuq1Gvljp1J5qY4B3D&#10;8qdwI/8AaznFRK+1uKqzlSTz3/KoyAYGkDD5TjHeq8uOPm46+1Ih2jIwPQ4pVdmJJJJ9zV06levp&#10;Y0ySfzLRMlYz/CT1571XGAAOgpoPH8qAMADB/Ok2ZBPH+NCgn7xHX0pjsAdyjNOU7lUlaVTnOM9M&#10;c0cYzxmm7iGJzkHpT9nynGM8nngYphOV+8QRxQSCaQ4PIbmnZOeDTcDA65zSbgfzOMU75vzp2Mjo&#10;eOeKTgetIuSDwaezbwCVwMYoKg8LkDvmlJLLtPYdqQEjpTW5alC45Hc04D5qGyMbcjnrUyg/ZX3H&#10;nOfeomHcKRk5GT2py9M5wanhUAhWPDDg+lEgCnCnOe/UUq8DA5HbPNOwwXO7A6dcU1wpP0703LAd&#10;8Z/GoJc7+c0HOTikKjyxuPPoaR2JUZNN4xSZo3Dt+tJknLZ/pTVKlyvejcTgKDnPA65oAbeMgd8j&#10;pilPXAHOKXzMwiMqvB5JHNMEQI3ZA9B0pY9sec8j0qNssMFQAOaU42AcZBpABs5wOetNQAc/lQru&#10;isowVOO2cUMS4U4UAd//AK9NkYgbOCMnBFMJw33T6mlXIYZPH50j8sWHHPSmMAcmkOByc8evekbl&#10;/wClRk56cdajdhxg5NIys+4kKMDjPGajUhZOcfhXzgxG9do+UcjPSiYElSAAe+BjmkJbYRtznrSq&#10;XAK7sdtuKcNpBKg9MEHrTYw28AMFzxycU8xZGN4PTkHik24yMqwx19PegY2/fIGcHvTsZCqeFAP8&#10;6kzkZBJYDGT61HLHkBmdegOBTV6q5JY+wqbc2YznGR16c0xiQW2k5yc57mlK7wCfve/pSx4RSy+n&#10;X0pysR8w5zx71IOWyW4xjJPQU37rYTnk5IpzDAGcg9KRmMYQFRzx6UIjbm425HHWpYcgkljx6dak&#10;JG0Z5PJ560o285+6elSIQgB7GvcPhZeTXHglY3tRFHFlEcMCXwev/wBavS/Dqtc+G3VyHMYw3YqO&#10;uMD69a5rVC8Vwq7DsHJYnmn6uCs0KhGClM8461nMp3g849KXA3A5PvkVJbbd4PoSc1cvppVQKpO0&#10;j8awZc/aSV5x+nFFk7faonBbIfORyf1q7ryk6gWYKCwBOFx+XrVeAJtI284Jyf5ZoVdp5OOeT1q9&#10;fx2oWH7NLn5R5mSSc/lWXqFk0+ApIXP4H2rOh0yaL7qBDzwecVoQQFVQu44FWcAfMOtN6sP1qWKM&#10;OCd+0YJ5oVtkhYdCMH3FNwFb688Um4FR7H9KF/u7cdevpTkjIbnAApoOM/ypd27jH408RqYt5bkd&#10;qWPhQSRkjIFTbhyKcGY8L2FSCUEqTg5FP88knGevQ+lKZzkY7e1OWckjKsSe9ON2wXjGM4xR9qyA&#10;R+VKt2VYYxnvQLxiccAc1A92+cH1PSmm6z09KabiQP8ALjpjNKs7Dng1NHcP/ewfSp4rln4dhngA&#10;jihrh1J+fPuOcVG8xY7snNRu+PvckmjO5TjgE01mBwMUnAIWpsllCfJhQSPWmZ2fwikzuJPPXIp3&#10;BG7ofcUgPy5GPwpGbI4YkGg9O2KZsAHBpwBwRTiqKoIYFucjHSkUYG4de/pihguM8jFAJI9jSSDj&#10;jp+eKQqSCOvv2oQYbPPGfpSsc56ZpD2brzSkZGeB3+tA5APFPYnjHBOaY/JyTSoNqlRQygrycEH8&#10;KJMhSO2aIhxndjHrSEIQM5J9jxQpAXjmlPTjPtRj5qU5K89s1NEWMToULA9T6VGfWpLcJ5oMrYjy&#10;M461o6oLVrofZFCRhcdyScdc/wCelVFGW5PAGKUj5TjAwO/eqss7lD0wO2OKggnmkmHysq4zjbxW&#10;geT3qGRvmwMY9+ajxjBFKCr8HOR+VRvnsMYo/gG704oUfLu6j1pFZTkHk9snpQVA6dxUWxXz6nvT&#10;13R4IPQdac4+ZnJPJ5J70jcAkjr3qNUxkcdO9LIvzY4PoRQgI460kiszZOc45poTuT36Uj54GCAO&#10;PxpJSdoH8qTkruJxj1pc/IensOtNXAx9OtMfJOB3pHHbdmjsN2eKUOFz8uSRxntTXCED5WHAyTTC&#10;WxxzjvTM9uPoKjIJOBTZMEdB3qsQrEZJ45yOK+clDE8MOmetSlMhmDLnPQGowG2kZxjg+9SRNgHd&#10;379x+NKQiHLOSQcYPcYqJSfNyMZ7Zp7F0QZZSCM9eaeAphUgHrljik3AbSUwSc8HtSiEFiTuYZyd&#10;vJA9aVQCjHOcE43Dn86ZsBOS2PSnqQXAyBg5xjnNKSyAgncAcgUzJH3gOmfpUgLk71I74pqMFG0q&#10;MtgfXmgBgNpPbPFPAAj2B+TmnbSDlfTtySacGCsobOTzz2pS4DAsoI9cU5gW53HOeBT920AHH9af&#10;gY579eaOgHy5B9advAIGK91+GE0X/CDQ28QUME3ORycsT1H0xXo3gwsfCmoZZVXLt8qd+OprA1Fg&#10;+1wcKpKtk+/Wk1Q7jE8irkryOmetUGbngfhQpUn06kAVLCe3FS3+4SISccVjXI2zNnv60lvsWQMG&#10;xjuAa09at5A1rJvzvjBAPVf84qiVKOUPUdsVKjZjKkd857/Sk5DrjpnmnyMcDrgdKAeD396OD1z3&#10;pjt0HT6UPkfKemO3WnKBjKnI+lAIJ2j8aP4iMA5zin7CEHQ8cUxxtcZJ98U9lLdG+Xrg9aj2srA8&#10;Ywe/NOUHb169hyaX2PbsetPDKBk8k9PYU4Kck9Bn0p5BD5BxkYP0pCvTJPPFOTnd14OKUdetALZw&#10;enXFKWI4H3c0gyOKU8n6UKobgn86aQFJBGf89ahBJzhcYGKRdwJOCcHnHpUyMAcilyBkfUihMhu+&#10;fSnFycj3zz1pSxwOnWpBuPy8HHoOac2V+VgVI9eKhCkgufXsaVHXdk/keKdxnhu/anbyeNtCnaTg&#10;8eh60AjBTv2pQjEHDBe/PU1Hs2/eHA9aVtvHQChCCTnOB0pwPyjmlpu4jjbwaA3GMdQcUm5cc0in&#10;gjNKR8hHt24pAPkxuzjsTQTx70p+770x8/7PPrSscYGOfanHPHpQxB46nr7U9gViDEjB6AUw4bin&#10;Lxhef6UZ9sdqaRx9adGp5G0cgjmlY4TaabzgHb+dSO6+VHngjOeetTKM2jsqk4P6VBgnBHbinMRy&#10;pHbFSA8Abh04oVvnweKfMD5OAQAByc1UI3WrLkg565pbWZ1txC0hHGdp5yatMcZO71NQOcvQTgYz&#10;xTOpBAPp9aM8nPftQSOpoYjZgU0KM0DI69ab0I2jjrSg/Me9KxGOCfekzuwM0nB4HrSFvmxtwRQD&#10;k49c80u35Sc0hBIxnHvSOxMW3rk9zTZI5I1Usoww781ETk4IA9qeVhVAQxbI54xioiecDOBQN2ec&#10;80BepbjI4qOTB6HJx2pMjoOKQsBxnp603acEjnPWoyEU4PH4UwFh93HcU0oSu1mwccAc5qBgQwGO&#10;K+c1yF4bac4PNOIYjbuUc9sc0AM7428jr60KcNtOcHggUYY7ju46DcecelJlgM4wT1zQRlQD+HpS&#10;gMnPP0HQ0ZLfeyOM4A6ClRipUAnr17H2p0nIOcDnoM4xQqAnB5wDnFOO3bhVIfoSab2LcHA59qk/&#10;dumSgPAG5T0pp+UkA5GCRnihSu0Bgyt2x296dJ8oJZj069f8mmR7iu5V7EZPaniRkQbux7U52Em0&#10;BdwxkkdQaevDsAp2469qUAnJVu/Oe1D5wqY5PpToiw4KsMHBqySCAfbIzTV5Q/L3zwK9t+GrxP4I&#10;iS2B3xHEuQcAkZ/wr0zwPx4cv4mYNvZiATgcAd8/55rFvgxiym3hj1+tJqUbiGFmYHKDOAP5VmsQ&#10;vpwOOKLc/vCcdeAKmjQ7h0GffpVzUYyYozGFJ29P8K566/1zc8dKYOnpVuWRzbRh2cgfd+Y4HSog&#10;3C/KevHvTlYrk479+1PxnBYZzzVW6uJFjdwowM4BPWqcN9cyzbWYBM5AArRgnLnYwJOOoFSnaOcU&#10;OF4Y/pTx0GzJ45zzQ2SSQPw6U0Zz09aXcCwB/SlyCuNvT1NAy+MD3xSKSM8+opV+VQzDHXBoDgg5&#10;xnJ5PWlXBUcjn3py424GMfzqZPmy390fSnYPHfv64p+x9mCPxo8tiDnAwM8nFNzgZGOOxpQAzAvk&#10;AnPFGRtGAR9aB0y1Rs2enpUczjYPXpUaEAZxnFG89Wb244zT2J4Knt0FSA4HNSMMKc9egoXk/MRm&#10;nA5wvpx0oD/vM+o6ip3kd+XYk+pqMkBQPx6dqCy7dgUYzknvUf8AH901Ienyggj16UnOOen0pQOc&#10;96F+X5h370md3qcDNNLFWKkHntTz93px0oyQ3y0ZbHOTQ34CmjqPxpSF6mlXHZetB4bgA5H1pvGN&#10;34CpEXejMGA2jnccVFjb9c88UoUcf1oHHYkc9ad95T8pprhsAr6Z+lOCkL6nvQoVfzzSswxgihDy&#10;evSlUdNvrjmnEAn3+tNb7ozQxd+SfYZoZRj5eQBzU8JP2dxk7c1EvMgI4ycZJxSuhVuWyQee+acp&#10;yoBHbrinKuOc55IA70s7FIGwB71UZj9nJB4A9aghJLQMEA4xWosuzBAHfrUMmT8/cnnHFDgmMNxz&#10;xjPNMUF2CKQD6k4o2lT8xzg44Oc0gBFIeB0oDoEIZSWOMH0FNPI6daROufwp2Bk01SxPpxxQy4HY&#10;8U6HAYBvqeetM3Lv68/zpRwwPXrSng9RyOgpshHT36011VcZ560Mzn92clQuQAc4NMxtGSMVC2CM&#10;0H/Z4oBJYEHAGaRznJ9uKQ7in3cYHFEiNGMMm18dCe1RtlpMZwc9qax6jJGDgmmEckHk56npSNhT&#10;0H+NRSFiR27/AIVHN6Zz75r5yYB2L7lxnOCaN3zdvvcHt9KcG+YtjjkHHY+1IvDl8DnOM8mgNjDB&#10;CDnv0NKQu0nd83P0pIzjgkZHIHXNIxwMe+fpSxgliNx3GnKNjYkxyMKR2oLAAlsH0xwc0quQcr8o&#10;xjA7+tIzMzuQG/AZpIjhWDNjHHSpoyCoIQjn0wDSSZK8Lg+g7U4BByM+5POKRzHJjax+tSA7UxjI&#10;60xywBIx1x0p6lGj4GMjr0p2MptVs496QKw/iPrTzhn6kEHvT03L1YEHn1xUgKb8dvUn2pyEFeMj&#10;2r2/4VOi+CljLphXJKiMqVz3yev1HvXpfw/gUaZfyjZyxwVI3jA7nPHt9Kw70qseQcgE44pupDdF&#10;Aw34MQ6jr1rMKj0b6/0qQfNjtg454NTxKAQd2T25qbUS2xAvzcZx7VhuhM7JwO5z0qLcQxxg44zV&#10;4WxNqkwuEfOSY+4qqGBOPywacD84B6mpyhRGBU/KMnPGKzrvD2W9OFzg1n2JKzqOuOee9X0Z0uAB&#10;1OfbirwQ7cn69KUHOOtABXo1TfZ2EQm8xME9N3P5Uwgjn1pGwRhF9PfmnKQGyTzjHT9adtXA/hzj&#10;k9Ka6qHI+97jvTHbquOcUwsSOR04NSIRt6ckdDzUgwDk8j2qxFjGRinx59Dzx7Cp92OPao5MspIP&#10;TtUak4OelKCR82PxPSmOTvLYGTQenPSojwwGOKjdDn1B5qIk7s8Dik3ZYDJ9eOlSof4QDUq8kYyT&#10;6VakmZ4FjKLlWzuPWowSD3xnnFSxgbsn05pHxilJ4A696aSdp3A80qKNvfk5zmlHCjPpilx8oGc0&#10;Mq/Nk8kdqAMBjn60kgDLxSYP0pz7WbIzkjvSBgBjjgGkHOMA88058FelA5HPH60jnn+lGOzD+ho5&#10;3DC+wwOtLjAO4dKUAY4I79aFJBxmmggvtPoeSO9NfJHJ9hSk4bGOKTIIOR+VPWQbGTYOe57Cgq5j&#10;yBx3NIo/i9RnmlfGe1IuSPX6U5ThcbetKSx6c468U1hxnFCZ46/SnZwOnepoizQOnYHIqJCAQCOD&#10;6GhzuYn1PHNOUYA96lBGMUy4OFxk4I5+lVLjJs2AwCehqK3YLHBjHTk+/etPaCgz6c01yGYBMge9&#10;IwAyCT7UwAKOo6Uzp/nNNySO9Ic+9LkZ560o4NN4UE56HGKUsWwAR/Wg5wO+e9IcgbW/ShAcH2FN&#10;dAR6Ur8cdOetNxhSM5OB0NNYbfm5OOeKJCWbCnAxxxzmmAt5nDHB696UlfLKnJOeD2qIZC5/CkAy&#10;CSfzo3bTSF9x47U0MAwUYo35II5wO/IoypyemaikACrxknNINoBBHbrUJJOep+nSmyHnd+HNRSc8&#10;AE59a+c1KiNiud2McjIxQEAUEsM9AM96dhwi7eOe570BSxBO4LnGRSBWLFcFgTxSGMpz6ZGD1pRk&#10;Eq0Z54460pXBLE4xk4xzSBggLHBz04qUfMgLEHPr16VG6EqMcHnj0py4Kjax9/TFOU4JHGSDQA3q&#10;BzjHc0M+1gFLbRzg9M96WIjaQTyw4yP88UY2Lg59Djp9KRCpcfwjGBUwXKgZBwO/emIQIwNoPOe/&#10;9alQoBt2kcdBTArAttGMnoetKjFwUDc884qRRgbSSSOM05AwX2zjNPXDLn8TUoAAGOTXtvw6Up4F&#10;tnhHzMWySc9zn6cj+lejfDv5tJ1A4iUJ3P3uR39uP0rE1GTepw2Mnr60ajwlqwDY8peuffP86oFS&#10;eTSA46Y/GrMfO3dipdQO2NcDjpkVjzuonOQeR69agxlcDI4xkVrrpFxc6cL60COiAl0DYIFZaFSd&#10;36VbMUZhEgzu3etIg80OjHcMcAms+eERQ+WxJyCRn0FZlmrLcNv6g+vbtWu8QhMU24kt09MfWrZ+&#10;ZQwbJIzgGlHlhTwxJ6c8CgKCSM8Y9atwSWgsXV4d8uflJPb2qq3Azz0NOUKFO1fXOKQqN3bOaeWO&#10;ACoDYx1qEkj696U8t0H1pjkA/d/+vTom+XO008crwM4qZQBgDOMDr61Yg4OO+KfuyP8A69NJB5Aq&#10;M5I7A9MUAnGOfWgdPmyeOKbJyOOaaoHrUEo9DkUxtuQeQMc/SmdHO3JXtU6N8uRwe2amRiOmAehz&#10;T8jPv3p24qflJIqSNlbjnj1oyNue/Sk3buc8UDG7DZyOKaSSMj6DPWnjbnnGcUfLjpj0xTh1I3cN&#10;14poCYLZ5HbnmjaAA27rmm43Hn1pxIHJA5zgnrQVFOTCsCQMDt1/CnTPvYkKADk7QOBTHAVchl59&#10;DkikUksCxPHcVIqh3zlR6ZOM0h77ccH1pg3YYsepP86B1+lKoyevP5Uw/fGOecZHSnEF8BRz79KA&#10;CDhiCQe1KwjJBjBXjkUIrSSBFGSegz3pJHJCKWYbTgilJ55HSg9ecfSlPTAAHGOKA2RgA5H5Yox/&#10;d3AdyDxTn4GEIPGeKaSSPcUqkKBuxzTlYqpCr1pWwflHYdqbhtwUAcHJPeplTCgnmk2nd1x1pLoE&#10;RHHUd6q3JZ7PtzzVOBmaSMHoo/CtgMMcKfpTGU4Oe3FR4P1AFL2ppXjg0LlQRgcgjnn8aavXI6d6&#10;UAYwOlKFOCTj8aauG4JxzShFHRvoetJnHG485IoPp3+lAB2Y9BzimehB4/Wlc5IHBz0prpxxjNLs&#10;yBjoD6U1jiTjGCaGXI4AGP1pI4Nz7WkVBimSoFyFYECmIABk0TBFVSjhs9RSBVGQO4xTCqqeSM/r&#10;TQRg4NNxgnHOOtDN0G0YA6gc00ke+f0qIsg6A/nxTG2Fvu4z2zVabAb5QVH1r51bO75e46dyKFdh&#10;noee/JpwAZsEdB6UqD5gCeOSARwaaRskDHhTyNtOb5vmPHp6/nUbsdwwBwOKeCSF+XPJ+n0pWDeg&#10;b27U4qwkHygHjGB29aRDn5ieO470rIkjDy+QRnjqKUAhTn6DjmnYO4kZC5GOOgozlCvJ6njpn1pq&#10;FZWVe/TnpTwGGdp7k8+maR2YMqgA5xzipCuOcgDHOeKUBQA3GPQ0rKzENkcEHg80ZfluDmnRF2YZ&#10;GB1BqWI/vDhsDJBNByfkIAyeppygBgoJHXNOQj1yQemK9o+Fcs8/g91VnTZJhfNcEHGMgDsOf1r0&#10;34fOo0rU0JBcEnhQ20Y9/X+h9KxL4BIWGN2WPBH9KdfAGztWyu4IMkMWrOYndtPvn2pFUZJzjnjj&#10;rU8R5H9eeat33MIIRSfeufuh++PcY4xTUYlDxWtaazJb6OdOVGALHlT6nOay0HlnhRkknA6VOMZz&#10;yB3FKrbORx+lP12a1utPhWGIB48guc5HtXO6Yn+k7cgk881oou64VQSSK0XgdIwXUrzj3p88HlCP&#10;YdyuM5ppGHxyVHfFNQ4f7vy8048EZ57U4NyVU+xwf0rRuBBBpUUahHmlOXYDJH+Has3Cg80RBVkB&#10;I/AmmSkH+HA5powQMVIu4BsH34FPO3d7fzqROxxUincfl6gc1Mo2rhsHk0YCbs55Bxj1qJkzIAfX&#10;BzRjDEfhxTRyCfSkxj5qRgN2KrysQ33RwahcZHC/gKRcZqWLLNxj05qyg9SDnjPYU48ZHb9KdjKg&#10;joDUmARllHsaViOSOhpG+Xtnt9Ki4Z+c4p3O79QKepJx8ucClyxYfKfypWZSVxgEDHHGaZu4wq/W&#10;jkp6HtTkGCFPr9auNZtLbQypjltrEHOPfFQ3kBgkwsolHQY4P4io2JK49KTvxxS4AbPFBBOSOg6m&#10;h8hQG4xkA0jkBuv1pG6EZHsSM4px5AxTBw+OKUcDAxShzvwP5U0BiwLe9EisScjFC43DHX2pdp55&#10;5znmlX3py+4HBpemcd/ajlR93r60qMqrlwTk9Af1ocIANpJOOlNwMdQD70EkgZA4oQtu5AHHbvQG&#10;weMU5HLNg/nT1IZRg9OeKVc85/SpNqvGc8YGfTmsu5G2BlDjI54p2mrEdjAbm6HvWkwGTjjFJMVK&#10;KFGCOvPWoVYEjv68ZobuB1zTRuB55PQU377bvzpFGB/SgkZ4FITz0pTypAppPX9aUHg89KGI4oJI&#10;A+nakHfPc0wyc/Q4pW+UA0/7iYBPc+xqAqzEsqk49O1JIwOARggYFN5YfjzQwAGP6UwnHU01+VOF&#10;5A7UgZgMc54pHUr97Oc85NIrAckc0133SZpH+fOVx3BJ6U1s445yeKik9aS1gaVuQQoGSQM1DLzn&#10;jODXzkM4JDHgD6/SjbyMA+nHU+9IUY5I9+vWl3uF2HAwc9OaACU5O45xzzxRlSPvHpyKfAhOGJPp&#10;jFB379pHB6ZHApV3oQGXjPJzk0Fyw+QdM4OKP3jgocAgcmk8xj0AGOgFP3ApnHBPOT3po8xcbAcn&#10;t2IpyMSGByDgjHYVJFt2nHBHGcYzUZOBhnH/AAHpinrtMaEjuOnWgMeTk7ewY4pcF1I3jHTjnmpA&#10;cR7Tx74zTfmBJGduO/SpCdsYx1Ip0bDGG5zzUpf7pIXAGAKRCGIGCQemBTxxzggj1r2T4Y21x/wh&#10;yMAqozM6jGCckc16T8PJh9i1O2ZtrNlgT0IC4P8AT86y7wxmKTbwA3Q+lF0w8i2KKRtReD3qtcPu&#10;bcUAPfApoIIH51LaozHCDnrirN/zaLuGOfWsC5SQzNlSQPWoY8Yx+Yp/B7cnpUkZQIQytv7HOAKd&#10;COQSf0qZVUvjIU4OM1QkykUoz0Pp7Gsu3PlXYOVUk9Qff+VaMG0Tbw/zZzxWi0jucO27jHPOBSBi&#10;VOOccUD7+OeeKcOeMc1I6uihWTk5wDSMBuywA9e1OGMA/wAOO1DgAkevemkZXpg+uc5FMaMg84xm&#10;m4BYEgA9qlRSVyOlSDBTkDIHFOBzGM9farCbdg4BI46VJ8h9Oe1RyAlSR0FR4+Xj9KAxDd/ekII+&#10;ZTgelIWJQgrjt60wFsY2D1z3qORMqGyM8nHrUTj5we+Mmmk5bGTT1Py/dycelTr93G3GKeuNvPJ7&#10;U7BQ4Ixz0q5LNFIEPk7AByM8fWq5X5flwOeKQg7Mk4PIwKaNwYDqM0cMxyOPanr90heO3NAT5sHF&#10;IowTmpMEDBpGxj5aT374pwkkVSqSMobqAetJv29OT60fNzRt+bJpflI5zzxTW4HI596XI2+uelKe&#10;tKU2c5Bz6GmuMYI9OaXOQSabyDge9Ko4B/SgE/dOME5z0IFOYjdnqM9+9I+zexjBUE5APNIp4oXq&#10;M9qVicY70ZCgk/nQ53fw5FC4zx6U5TxTXBLbqcoOMkcHpTsjcDwOopjphuDn36ZpRncORUyLhGPf&#10;OaUYY5BGe4708D5Srcg1FJbRHg9PQ85pYoI4/wDVoBTm74pMnaOM+9Q4IbocfzpG+lIvH3s88/jT&#10;VHI/SldWBXDhgRng5xSlc4Y4Hb0pm3a1OB4pnP4Uc9+frQDzS+/NCk46U0kY+vWkUAkjr24pAhAP&#10;BPbJphJU/KSMjB7UyQAKo5b1p6Llhg7fXPSo2yc4I/xppDOMcA9j1qQiNY8EBj69KgLbug+tNY8d&#10;cU35STz0poXOVXHXinSq8MvlyJgjGcGmIHcHAzj0qOQEMFII+tNjlZCcMOQRg1XkPAHOSc5r50Kq&#10;I+GJzznFIwwUYbvxp+BjcN5yCSaYwG7HNPTr93p370jBGcdV4z0p0iP95iTxxjr+NNBJHK9OhFPJ&#10;XqSO2cdelLIdiDYpPHJxRHkRq453HoDzQdoQr5ZByTnGeKij2g8n3A7VKQWiHzkAHA/+tS4AUbh1&#10;4OB/Wl243bmwMkc06JEK5CnPTNG0kBthJPXPOT0pRyCTjbnv1poVlf5F+UnnAqUp36d8U87AgOXD&#10;ZAI7YpCPlwP14NKoPTJ5HY5xT1UMvyg8cHNOX5SpH0AqUN8hyvOehr2f4SXc914SeJk2pAxRSqn7&#10;vTr06ivSPhuE26l5jqSF3FNw54P6Vi6oGEUsiDcpYAkDGKJRJ/Z1ucqvoB+FVs/PsPemk/dKg8da&#10;njIaTCrt9i1XNSINqo5HvWJMZXdgqluPmx0FVV6cHn1xShj/AHjn68U7J9BTlxt4P408H5wT29KL&#10;iFpY/wB2Ac8ntms+XS5fO8xAMHqCeRVi3smiO4kH1xVxVChR3I79qURnk8+9OVQW68mnRxb5cITk&#10;9OaUkM/3myDmhgNm5gcfmaQEMDgZAx9RTkbeoUdMUEc8g+me2absI44Ix2OaGVdudop0OBnjHoOt&#10;P4zipQrddpwTwe1PhPyn5RkHmpPNGzy/LXOc57/Smu3AGMcelR4OwcZyetIRgfhTQx4ByR6UuQzc&#10;qR147ZpjjB/xphII+YCoyARv6YP50sMQkk4656ClULtHXrUuP9k0bvm6dKlY578+9EYJYmnBWOPe&#10;mS4VNvIp0fMeRxzyCeaVgAuQBSkHaOcD6Ug3ZQckZ9M0oVQW3ZyenPehQwG47OuCD1pcHBPPTtTS&#10;ct3wKUD5jSKFLH9KU43UhOWxxgUmfrThg0oH4UhX+fP0pT1xzjsKRT2P50A54b8qaH+YjGB2+lBO&#10;Mn1oxlR7jvSjIHFIW45xjFOHAHB6Z5pc4I4I9yOKWTJHHemnOzB70oOOncY5oVvVc+wpxC7PQ0it&#10;gYzx3FPJJAUH5QTjI/rRGoHbnBpjFgOlOPJ4z07+tSKf3eR1HfNPjPIx3PNPI4IzUTTKVLErgfeO&#10;elIs0eFK5IYce9Px1I/WmMNmGwfpnjNNY78fLyR0FNywyGzn37UmMrx1poZtxzSN0FBJK4zgA9M0&#10;buMDH1pNo68DnHvSHjHNKcgfdoU4akYc9ufakVhyPQUnHB9fekDYc9jmmyM23YTSbflADcEjk+lM&#10;YbSFXB55JpXI9/f0phyG4pGAJySPoaBg/jmmE4+UdfekOeCSDkZ4NI6gEY9ORRtDEDeB+PSmNknB&#10;ckDvmmg7UwuQeajlyecEnHc0yUDr/OoXGU5OD+lfOcbDPI6DIB7mlVSH3Z79B0HtSu+BgZznnI6+&#10;tByF3fxYOMU0D5OM4IwacGUgZU+nTofrTosBmZl+XoSac23bjc2MkqQM89qjLM+FIA4wcCgyHAQH&#10;tn9aeHHzBQFAOeD1NICwfJPboTxQV2rnI3McnJ5FP3bouo3YxxTWBO0hsjHPPNOYAnYG75GaEDbD&#10;1DAkZpVDYwWYMTkHHFNdmeXaM8d+OfWpmYkDGRnsadGRjJY5pRggdck0mGwQMcdzT1wnPtjmlUqu&#10;FDYY9O2alXDEc4HrTkPzEZONxxXt/wAHEuP+EOuPtUYFuzHylVef94n1zjjp0969B+GimSPU4zxw&#10;Bzx2IzWXrLg2TxqAN0g2tgDj6dqgnZDYwMM8DbnHAxxVRzzuJPrxTQwx3J4PNWrYkPuIGO+Rmr2p&#10;FfsigDORxjtWDLM8UrKhyDwarOvGc0zJ4z+lTKjqocodhOAT0NPD8bQo656U8kFh/M1IoPXnH17U&#10;vPP4j1oQdB/LvSMuCB06kDvSZ45OacuMBQBwPSl2/Ng8YHUU5Pl7En1qTayrgjB9D6UMONqqeT2p&#10;3lhf4SMj1pQ3qSec4z3qMqC4yBkZxxT1XqO1CoM7gTT41GRjsMjJqyJZDEsZZcA5HH9aawLgscg+&#10;x5phDEk8kY555pdvygLj8aYylcnHQc9+aUqDjqM5poBDY74zSYyuQwBz/WnsxeUbsBemBVZwM/L0&#10;zj8KYVPG0cc9etC/L9DTkB96kXcenHbNKBuIwe/rT1R92CDkfjUmME5xzUeecenSnN0xgHJznvSh&#10;AHKs20cnJNMB+f1H1qQnBUHn8c0IdrE/lzR/Hnt1pAFxjdzyfwpckDbkjgj6ik6ueRjFI2T1pcAU&#10;KVLUvcj1pGA+8fTjNKc5GaUkEenOPrScknr+HpSHkg7qac45PT8KWMZA+lDDkbvwp5UbeepHGKTj&#10;HPahQB9KDg49O+aGB/TAoJO3rSnkDPbpSBTnnPtilzt5OfoaOrZHBIpGycDbx64py4A7U5epwcD6&#10;0gB3YHP8qVk4yDnj60bcDJxk+lSxoxU8ZAGTjtSgER7htAzjGeaJGKxsRjPOayrkGSBlIPJJqSNn&#10;zAc/w/p/k1ovngjuKHBb145xUZQiT5CAeTnpimOWLk8knv1ppOD/ADpH45HWkLZWg8nvS4PA65pr&#10;qOPajpyvf1pfm5HNJjGCfwzT04AOMn86RuRnA+lRqVzyMAHNO3Jzgc4pAUUjeMgjjac1GeoI96aB&#10;uYJ0xxzwKYeDwQcjscijgHikPKn5c0gHyjgDiomGG/qeacc4H5dKYRlix5yKaFwODznvSFMDngfp&#10;SyABcDB464qOQcD/ADxTU2bTvTtgUyeFBbBlmAfdgqe4r5umVwd2/PORg9KahYYByM8/WlbICsmc&#10;YI57UgOWVWyR7dae5UoAqkc/jTAdqr16556ZqZzmNVIA7nFR56gcjnG7+lK8hUjjkr+FK2QzNtBH&#10;SkfIVQV+p6UqHexGdvQ5p5VchcEn1IpY8KgwvzYz6cVGoLgvnHpzUigIy9OV/wAmjJRCuSc5464o&#10;TA75JweaeACCQozjr2NKu7cxI4xxxSKFDZLE9wKf99hjjOT70/JBCg4BGOaUHkkrnB7U4FPlYZ3N&#10;0pz7kIGcjk4p8chRSWHH617Z8K9Wlu/BL27GTZAfkZkA5wcgEde3vXoXwtDBtTfb1UAkNjpu/wAa&#10;y9WbNvOi7RiQZXg4/EDHpUOdulwEhVBznHfp+tU5Nxbj9KTaw5PIIqeE5PXg+9Xp1U26gDIArCmB&#10;aZsjJHNRkDcMDI4zmnISV5AA+lNBzwCcZz7VLgNxUuCw+WiSTYpZe3UdqqRamruYsMHB5I71Jbzv&#10;LKYWUZ7e9XTC2Bu6gYzR9mbZjGam+xzr0UdR1OamisZ3wo25781Zh0y5AIMYZsdmyBUv9i37OCyJ&#10;kjHLY/SpP+Ef1HsI+OnzZzUw8OaiSMBMEdO9OXwtqZAYLDkZJBbBp/8AwiupH5z5Qb+7uGPzpP8A&#10;hFL8Pl2jxk96VPCl8eN0fXgipv8AhFb5R1jJyPQCnf8ACNXagLmPk8NnOPam/wDCN3agL5ke7kEk&#10;8Uz/AIR25UjMkbHBzjkU1vD1wVyWAOeaibRpF/5aKcjqBUJ0p8jccAcZHIpp098/eHvmom08uo+d&#10;gecY9KI7IKQGb/8AVTWsADwwwSRkdqiazVSdjbxgjkVG1ooxhSAPxqR7VVX5dxGOcjvSx2+QOn41&#10;aS0XGWTnPBpGtwB948d+tUpIgX2/zpmPkHAz0pARjaCf8KcRuUZOTjigfKe9LkZx6U7qSOf6Ud84&#10;FIy4G4c80g+770Zz0FNBI608EHrScDkUqgDA7dqMgDBPFNySQcde1OxuI/OgHGcfT603APH6U3aS&#10;+B0pwO3ndxj9aCMtSgkD5qUDnBpytghuDg96GYtISfrj0pPyHGeaUqdqksDk8gdqDwcdqa524Izw&#10;eM+lJlTyacpxkgjIoBJHGcUpHpggjtTiTu65GetPhx5g5H480512tnt7DpTeC33c8+tSiTCkDgdD&#10;TS2MHnGKLnYYzis25ylsXGNpPHNLC/EKkgjBIrRbsDg/jnFN5QfXpSE4boOh6U0Pg/dpokyxBTHt&#10;Tcg8ikzlgMUpIXGKUkFizAcetNkKs3yrijgY6jjnNIxxmlblcelIv3c+/HNOVsxn7p6jnrURYbgM&#10;AmnEr06UxlxkYHB6g0qyBMAAZz171DKd7Fse2KVtwQZAAFRnO7b9cihmGMD/ACKQnYOO1I+7YRSb&#10;sgCmuNrbTnpTYuWYPJtHUfXFJIAIvmclieBTGXrTWH3c9KZ8pGM1FOMD5Oe3vXzhvy2AowRjpSmN&#10;+OpPrQEYgnJ4GcEUjSNgEdR60i/O+QOppzLtHO3+tEBwwwpPYe9KpKn5kPPtyKdMVJwqnqDkjtSO&#10;7bsnhcfdPAzSMhCMy9CcHIowrYDLtY4AIp6jy925ieadM4ONrfw5z3+lBZQTuJx27c4pPODqMKCe&#10;B07UEMq5ReeSB7etBDqA6puz1AqQMoXaRg88DFKc4Lb+3A6ChSxjBwDnqfSlRMYI+meuKkVwy8KO&#10;CTnHOacgzzuwCetLwMZ59Oe1PQnaeO/6UsWCp78kV7X8L5YU8C+TDGYm53HOC7FuWwM8cfoa7z4W&#10;QJJf3sjEhygU89FPXPYf/WrN1R3jkuklQo4chhxgflULgtYQsBwB/hVfvkdaBgcE8ntU0L4YVfnD&#10;Cz3etYU7bJj/ALQx71AGJJIINSZIGe/pRh88ADPSpgCqcn1qROR8o6dajZGFoZC4IZsYUVkW5jGo&#10;xkcHd82eRitiyV21N8bVO7AA479K0zGY2Ik+9njA6UrEK+wMpOOn/wBaplyqdB14Aq1AxDjtxV+C&#10;QYyzfXFXYm5+U8g1pW75XGDxxzV2LluDVgEYLY7etL5gYcgUCRS4BIUE0K6jp69aXePwpm5VHbPX&#10;3qNmUhmbHHbFQyFcZximM/FUbltvaqs3fBAPXGagcnOOetVpfvkCmZGec1EW2DI+vNV3kbLEHjr6&#10;UxmJGO9LGSRt5B5zip04GR1xU0ZwAW5FJJs2c1Qk5Zj9elQnt6UxmHlY2Dnv3FKpPVugFKMEcAkY&#10;9aZ3Pyjkd6lij8xgAOcZ69qXGB8vU0hD55PXn2pJPw/OkbCnqOtKxIx8o47gUuw7uMGjHy/0FByQ&#10;D+tI2SuTihVY9OlOYZY49KYTnOevbtilGQBkHFIzEnGMY9aa3UZIHsKepDEnt0pcMfmxwo5o6n0G&#10;KbnuRT+vWgFdnQDAOcmiNgTyCOOPrSNu59KUYJ96aw96UdOO9KGODj6YoVMYIHOaVg3v1P506Fup&#10;2nI4GBmnN057+tJgbCDnPXipkIPy4pyoMEjHAyeajuTiPueaoTKGspNx5C547UluyNHA5yBjGTWl&#10;8u1SM578YxTH9fwxTXKk9vSonBz6fjRxk9KUjGT0+lNAzznP86QcsMClIxQvYn64NJ94dBSKOcni&#10;lGNoC0gAJ+n5Uh4HDAfSkUKGG7gDuOaOgyQeRkZ4oP8As0gXPU8g/Sk8sc8kYI6c0xl4BLHnpTTh&#10;V+Vv/r0nUHJpAc/1poYbiSacku35tqkY7jpTHfOOmTUZxtJyMg4x3oZUPzYOccg9KiAZnHXB9KV+&#10;xOc471HgbdxIOeOlMZR649a+axztKHGOST61IfMyWGAM9u9OWbyyRl+QRgHHNNDbedoJyST3pqsE&#10;5Cnoevb3p5YOnYYI5zyfWmlzgFB04z1oZ2dOcs2evepAAvyklcDOT60fOF5fOW49qeZQqFSpYHOC&#10;f0qMEKFJxillKHHbJOOM0iBGBUYBzxSbsk7gM549KdvQ9FRT0GMgGpEBJXIB7ZB5FKpAfZkgmmrj&#10;zCQOfWnkbxgHBHp600Hf8gHP07VJxjC5GKA5DkZJA4z0qQSKpCtmnKfkHQ85AIp+GY4A9+BTlTB4&#10;PPXFe4fB8QP4HniXM06sx2jPyAn+fBxXa/C6SNNQuyUjaby9o3Ebvw9ayNV4u7nzBtPmdNgXH4Ur&#10;OTpaMnzDO3HfpVZB8mTwfpQMnaTU0RUMMLxV2Zj9mVRzkVjXZO/OBwOOKrrjP0py4L5zyeKkXiQb&#10;sce+c0+NkaMqFJY4Ax/hUwQxlkPyMBg/SoXQ/YnkOAA2PWsqxtZLi8bZxs7sOPpmuk0/TtQjnF5G&#10;mYTgE9f0q3eT77l2QYOfwFQknqTnPU4qypBwR2qeEbjyB1q1CDgHFX7RWJ5z1/KtK3ALKC5B9O1a&#10;MQ44xmpcfL7e1InA9eKYRnHtSgEN6fjUir8uSfamN19Peo26/j1qI8mmP1z271TucHnP59qqyEc5&#10;wfeq7E8Y/GmwGKObMyfJg545/CoJCu47AduflyMcVXkA6FaiKE7m+XGD96q5I3596kTOS2eCeTVm&#10;Ln+Ig44BPWngA9DmiQHGDiqNxw5BB9KrsAvBzxzTT1GzOPc0bjkqfWkUk5xnp0FKhK5z24xmlw2d&#10;y4Ht606MgIWI9jn607k/MRTWyzB8LgDAGKVF3N278U/b8uSQOcYzzTFzu4OMnGTTpMKcKwPOCw6U&#10;ikDOOe3NNXheeaUtgDFGeB/Sg4z8tABLEZb3GaXHz/N0pCATuHTpSgE0qsvXmhtpakPbb+NJ/FSt&#10;nbmhMhchfaiTkAU3DEHHOB2pwDbdpNC5/wDr1IecAAfhTVxu5bocUsig7dpYHvzxTojKkmVwpHIN&#10;IeoJxnPY807+LPPXvUijHfPOKduZSChIyOSeaimybc9zjr6VQkBFsy8njoafbSAR2+6PI28gDH+e&#10;1X36EqMA803bujxgdfWoirIwJHBP4UhPOT3GOlOCuxJxxio2Hal27PbIprfexTljYoXIO0daQH93&#10;gjHNCjLADk0pALYPUGlG0spIJGe1OuvJZz5SlQexOcVGiAH2wTTOAdmM55zQOTgknHAzQwH0IzUZ&#10;D/Trz1zTd4XHU+tNYKG/wOaZt2nvT42UMSyZFMYDsOSTz6CkG1lIY45+lDhcAc/nUfbIznnjuaUn&#10;cMimMSp/HFOjyGEiqOKZG2ZNzAMBzg9DSXEiv9yNU55xwKa0cPlfNJhmxg18yqe2Dk/lUiuokzty&#10;MYxkelNbqXXgd+/NOjdeN+RgHoaZ8pYHBAz354pWXdzkUgEm0Kfujninqrl84YZ5GBjNO2s7Hcel&#10;IMbcE9OeKcx27Od368GkfEj7QQNvr/KjcOdrZ9u3WlCjLKzNuxxjsacgVsAg4wf8ilVQMAEHBxzy&#10;adFsAJOQRnAWliPGWYYJHJobgMx3deB/nrSRPvOCcDrTgu4As+SPXg/55o2hQoUHGeg709lwMFDz&#10;0zzShA5BZcAc5PFSgkAYB70nmFXXbn3Oe9WFztyRjnOe5r2v4OySHwNcK5IjEzbdxHPTOAO31PXP&#10;auz+HJii1K+KNhmjwkZJ5x14/L9azNUCB7oBt48w8hcZpgKjTIc5GAfaoVBwTnIpWU4ORwDjPbNO&#10;iLHGe1XJmH2QdR1NZN3t3q3tk1BuyuQD04Ipyvhs45/nViY+awCRkcdMck0gXZtABDA8Yq4GabAl&#10;Ix06VXuFa3WSHGU3dMf40ltfQKyjZgMuCoOORW5purxS6ZLiP94kgQc9utVrgq8pY464zTFUgZA4&#10;6YqxH8qgEYzzz1q5bspbgH19qtJgsO/1rQt1G4cHp64rStAMA7c81pRIGX2NTCMFPYUGMYBGQO+a&#10;jMbeo570oiz6c5HNO8vCgA49qTyif4qieJcHmonjIwOKjaMAe4qjcKvmDNVGC7zwMEEVXkQKe/rz&#10;Uco+UZbPYZqIgcj/AOvVeQEgj0qCQ4OGGQfwqFlGP8ant5DG6kbTg5GRkZ9609a1OXVJY5pgBtAX&#10;A5A7ZHpnvVdFxgbgBTZMlR15B4qhMeeBg5p4hhe2MiykyL1THb1/z61UUr29+1NDc/MvU0qHJ+Xg&#10;+44pSOenbnApwJ2gDsBTWdmGw4JJ64pQxTjmkbkqPbNKpDDjsKQNkjHTnJpfmznsOtCn5u1Dj8aC&#10;GZQRjn1p4IVenJzTEBz0GO9TyvGYlTyyrjq2eDUYcryOD6nmkHXPX2pqYzjOKcRyDwc9aXJCkDoa&#10;aQT36cU4DjFJ/Fg5A78cUOu0cYNAI+lNk5ZVXt3pQWXHOPx6ilPJ/Pil5J6YoU9eccetDHg45Jp8&#10;WwoS/PoM45pVOCPlJ47c0rOTxjB6c0rELwAPpSruz2wKVcEY/WlcEIQFyMHtWbO+2E5PHbFOiwWh&#10;YHcNuDWgcHIHb1pGAH5VCSW+gokAwDzzS8hPY8UgbI5x+NDc8A/WkYYOd3FIsjBSoYgMCCAetIMZ&#10;z7YoB4/rTSc9+p60+N9j52hu2DUZ5H9KccbBg/XNMAGMml5D7gO1MbL99v1pHyQADzmgdB09/Wo5&#10;AC3elIHzcVGXwu0jvmhpAQCaTKBhjqTTCSeTnPrQOhyMY7UhYEqVQLj070hzuz39qSQnsfwqL5yw&#10;XB9MYp6okaFime3PY0kp3W6lkOF46dea+auecqnXGWGSfxpvykfNycYG0YpMBRt5POBjv0pV2YB7&#10;fr1pSwfjZgbs5I5prKpJG7tzTSSqEZI/DqKdGd0g546HLdvSnYZWPzDnjHX8aCpDL8/HBPoafwWb&#10;gYB4AHI/D8ajk2bhzg9D25p424DDGdtCttwvtngZNKqDbjJ3Z/SnJkdyXJxycCgYGQxA9cHjNIqD&#10;YE578j605pBkhOQMj5ugp6lAT+Xy9KVcZCnIPvxxQAQpz09afGN/XHA655NOYhSASfYU5MdwQRxy&#10;OtISFZeB71Y/5ZgNtPf1/Cvbvg0YH8EzFhCZlkYHDjdjggH078frXXeCC/8AbVwRvQJGThTwTnoa&#10;y9UY77s4LASNnHQcnp7f40W37zTBhQAOetRISD92nMp2DBx833aUAbs9APWrRIaDbjscGsu6AaQe&#10;4pm6IRFNh3Z654xTcEHj8KcGOOMg9etSxly/zZ9eepqXOWGcjrVe5cnem7nB5FYseftBjYBWzx9K&#10;1dP3LeIC4Kgfhmt2GMM4EkgTnOTzTpGeRhnpjsKngRjjGeBirEUb8ntnAq5HC7Yw3qTxitG2jY4+&#10;Y+laVvE4OQeCcYrQgVuOT6e1WghHepGjJ6ntnOKY0GB98n2Io8ksBg9+1KIm2g/lSsn8IB/LpUTx&#10;bVzzj3qDy1Oc5HHGKjdFPHPPPTmqN3GoPGD7d6oyqD1YCq0jIPlL8/WoWK46jr6jioTsYks6jJAx&#10;nk1E7oOuF57mqksiM3y+tRSSRr0IP1qWK/VYPJ2qT1GVz+FNjuY13KWQDt7VYguFznjpTp7lSOMd&#10;COaoSuCcjJz2qNZHBOCUJGMjuKaSAOATxk80gyV9j79KaoxyWGfSpA/HzfnSM43HBxzxR1ctnoeg&#10;6UfMWDHpihgdhKtntxQCcZB7cZHNIc479fSpAvyd/Wmg5/KlYc56ZoLEgc++B1pTkKOOnrSZ6Y64&#10;5HvSuwx3yBjFNHOME/jTz/vYHvTcDdkYzR83QnGDS4JHB4owOvrS9sbqRj82KTncD9aXAx2oI/u9&#10;aTPfnNSSFMqFBB2jORimjlSSehwB3pQOnvzTnAODkfnRGgI9qmtVYSAhC3sKSRVDA4xkk8cimMAe&#10;eOacuD2OTnpT3HI2Y445oYO0fl8AnrjiqU1jK+VXkdetPsbN43/ekYHp2q27AnHv1pjkBePSogGB&#10;/wATRj3z2pDu+72647ZpBncPakILE8Z5oxnjmmkHGF709duz5s5z26YppAzxzSY5zTsjdSBRnp19&#10;aDgDAzxTFGHyQelKT85x6Z5qLIyCdpHPenhG3/KB+PApDhW5I4HQc0ssiNH8qqpAxwOvvUaFNjeY&#10;CW/hxUTgd1x70jYYduOee9NZQVJGOnGBiggAY5z2phBHzdRQpOOMcHnNGADyfpgVCOh/GpYpWKhW&#10;A2g5JA5qJs5Y7jjrzTZ2JjUFjgfhXzSC5XOM881IgOPm+XB6diKYQp+YsMk+vSjjJ+9jBGRzk04n&#10;oNpx04FINnUj2wKXdujLfKR0wTz+VSRqhQli3PAx6+9R5XeB1z0PTHpSxy/MEbYO2RxQ0YTlHwd2&#10;PTiiUcKCTu6800JuG0noKf5fKgtnIIpwO44JCsAcZNNZwTtYHjHOeak8tG+bjnt3zT424wF9s0hX&#10;589j1pYhuZhjj9aU5WYAnIIz9KdgkgBhjoc0qA5U+nI2mnAAvk5zTlIC8ZI/PFLtzwxbkcVJEq+V&#10;t3dBk7jXqvwbe6OkX0cbI0anlN3O7PUj6YH5V6d8P03XGoXUnyKkYUk+vJ/HpWLqro4nKr8hkxz+&#10;OKS3YHSVVOSrfMc896RcbuT2wM1IfujB/GgKchTznnNW3wLchV6D8ayrsgKvRfQjmq/QdznvU1nC&#10;LmVY96xjuW7VLNay24G8ryONpp0czco+G4ABPUD0qRim8FUPPUE1EyRkHCYY8Eis660wNceYjFSe&#10;o71csrWSI7jycd6v/aCFxtXPrRHcMCGIGQOMVZiv3UbdgOORnipk1STH+rUAdcng1YTWZ16RIKsx&#10;eIJ15EEYA6Cp18TXoJCxxAEcADkVMPFGo7CMRgEDAxyKVfFepY24hHHACdaf/wAJTqZPzeWB6baj&#10;k8T6sVCpNGAT83FDa/qxUt9q2joAo/Wmf25qJJ/0llHHApW1rUiMG5YDJ/Ko/wC1L0feupDnjr0q&#10;JtQuy2POcgjqTTBfXLDd575zjrUEt1clv9c+RnvSPcZj/jDA8ndwRUTyu5GZDg+tM3sxPz+2c8VD&#10;IxST5mO0Zxiqsj47k/U1Az9SetRm4Yn6HNOWRmGMn14qaKQqB1yOxqyHY89CecU5pTj5hxnFNDZY&#10;9QOetOGBt6Ej1oXjtgU1HVcjtjFLwZOh6H3o2B04Y56cUj5j9SxGB65pu3jrz3pQNxwM+nWnIey8&#10;9+tIDhlOeh6UsoGDx3yMUiZ5xninLgHdk4xSA7ic846U4FwRk4FK/Tg/rTo9mCHLEbeCB3qP19Ox&#10;pQAANx+UdaC2Omev8XGaQ4LcilICtzkgjjFKGG3k444+tNUfIOc1JtwPukcZ5pBgMCB0NDHI/Wkw&#10;Qc4JAOD6UFmJwy9KAM05g3BPbj1wKFHO49j0pXAYK1IrDdinKcKasW5YSqI878djjimBcuQeMnki&#10;mkZYLwRnFPVcdQwBJx24p6ruHXrTivHBpCNo+969aep+ULtBBP3u9Qv7U1wOtREn0pFyWzxgGnOd&#10;1MIwpFB4ahuGpFfjuexoyMHpSEgHr37elNZm3fKB16+1O28ED160xivGcE4zkHOKkUBkLlgMYwD1&#10;NRjJxzkgnn2pSp3c8mkVWwCRnikK4wMHp3qIoQThetJ8xGBxSAkPz9KRuuOfxpG+6OKZkhgTk0ku&#10;4kM3PHakYZUBge5phPTHc0Y+fFJOPn9AaRjtjG0dqacNx7dqgnIXhjgV83bjggsTwehpyNjgqD9a&#10;a2eDtAwemKkkyVyox39PyqJgSc5bPr2p6rGGXdnnnjmkOAcBeB+eKUfMOOmeh/nQeF34Awe1OG35&#10;W5zyeaVV3P2wBRlpGxtHHQ+ntmlRSykn8P05pGVti7e33s/rQVUFF9+tOSMA9mz+NB+UAEeucVJF&#10;kDgjBOMd6QDaAc9Mk1LJnOVO3jjFJxt3FieOtNLc4x+OOakJwVUZyRwQOlOTCE7sH5eMjvUi/MnA&#10;HI5xSZ+UFScg4xUkRwMsOvXJr1D4O6kkWm3tpGGWRm3A5PzHHp6+4zxj8PUvAgheLUXyqu7Zz/Fj&#10;GeCe3SsXUMsJepwc+tMtHVbM5UHpzSryeafuBQHn8Knso/PnSIMEycZbp/nmrU0RijdHwGrEvQTt&#10;AHbNQA7VI7/ypyLkYbp61KWcKDuBHQA9aamd3NWEY7ienFSb+Ac980nUbsUqsw6d896Ypx94cVPJ&#10;N8mxQuzHpgj8aYpXI56jvSl9pKbuRnipAwHenoemM1Nk49+5qTJyAv41IhwDnqKeODnnNKIw2GyB&#10;T8foeKeU9/zo2MAR+tIQVVgRnt7U0qwVSfbnoBTHyowOee3Q+9MJA5P1prLu5U8d6R0aNtroRxUc&#10;mFj+TOOhz/Oq5OUBLc4NVJ3CqRkZ5qlJKegHfJqEyNnkAHvzT1mbdjPNWopuO3IJq3E4Ix6VPIjx&#10;sNxByu4YNAI24IqU42KmPm9c0jLh9wPQUzaThj39+9PlAUooywI7VHgheM5yaR8lvpS/cOPrTkw2&#10;4hgB6UoGACMflQNrMVA57mlbofY8UilSeevp0pvIcAqMEGn7dqgnGDmnIUDAN064zSOuCeQVI7cm&#10;kwR0x+NJtxxnk84pxHy5x2oxuGBkYI6jrRnj6ZpG5HbqKVlyv+HYUqgAg9aA2T8zHHTrQOeKVuD3&#10;4pUwSQc4POPelbGeGpCGJ6UPnaMGjawUHsTx70hDAZwcdM+9GMOMZpxHXGQepzU0BQPlj17UyU/P&#10;hQTk8ZoRfm4HOak2ktzyMY/CpDjYAgx1ye9IPue/vWZeysY1ye+euKsWcr7kRidrdvfFWiMNikdQ&#10;V/lUROUwR83uaZgA5oJwvoaavAxntSk5G49aSQEgH8KYeKDgYzQxFB4p8DxKxMiEjHQGmBVDZUDr&#10;370rEMMlcc5wOKjVjuI28dqc2Sc02MsjHOeaJHYtySajP+76dRTeN3B49M005HHvSYAOKa24g7eK&#10;aMY+fj3pWIIAAzwBmmAHb/OkcMT8v+NMIIYetEvTjj60hOIvf9KRuAQRzniornaxUrjn1r5tY5XA&#10;QgDI6UhZTz83GAKUfMvGPpnn8qcWLFWfjAxwP880qt8hyxODxkVGxHGAee/oaXkn5QTxz+dCSMI9&#10;vGcnB6mnKA/HYA5ycZpwdNi7sgjp3FNJC78gEkenJpQxXcm3tnmgucFT8pH455p8oJiyvUHHWmj5&#10;wMIQc9KkUBGK8jA68UwtuYlckdc+1PXeX6fL704IqoFHoRxQFAOHdiB69qULhR354FOCgKOBnH5U&#10;8E7eW4HvTgynCDAbpz0pyFQxGG5OOKkTaj84JHrSklju4zya9H+E9tOdLvZPJGwPwx7/AC816h4B&#10;VnkvY/ORAEztYZJwOv4VQvCf3u4BSGwRg1DCC1i52gYbGe5pUcbcfqaVtxHfr2qUHaFw3IOR6iro&#10;LPGWdyTt6msi9yHUZbJPfmqzNvfI49s0vIPUdakyxIGOucU9DtkAqYkk4PWkWVjuVUJwMk+lVnv4&#10;9+DjA4yOaVbpCRtYH156VaLeZ0PHPWgtgYHrzz2qRWEq/JjdkA89KQhlc5BOec09CDgkYbNTRhjh&#10;FyW9qkImRjHKpUjsRgipYjhvmwRjOAa6rSvD1pqGlfa7e7lSVTiVGXjr29ec/lU9z4aismgled57&#10;ZiA5RPmXt75610f/AAraFraG4t755EnGVyB8uemfWqf/AAgEi3ktnNdkSZzE6rw3tjimaR4TEfiW&#10;LSdWgaSJ+jK20kZxx784xWt8S/hqnhyzGq6ZNNJY8CaN1yY898+lcJYWkM99FE4YxyNj5Vya6jxL&#10;8PzZaK2p2V2Zwi72jYdvY1zXhjTLXU7kwzM6oBkYOOvvVnxj4ZTR1Sa3kaSJjgkjp6VzTBlA64Bz&#10;n1rt/D3hfStS0tJrhpfNbkYyMfnXH+JNOGm6vcWROUjII+bNZEhB9MYxWXf8PtXjA6jmtDQYba4X&#10;96gYnPOelZ/iaGG1x5Xyqeg/zzWJBKGfcCfatO2cHHXp6Zq+rghRzn9KsjGOWJ+tSKNyFuDzVmGM&#10;uypxljxSTKysYznIzxmq546Z6kCnR5LDPBB6k4waCpYlSc4J5HOfelLZIT5R0GcUjdCD24BFAQYz&#10;nPfinEHHHGMZpiqS1SAndhqbsI+6AT9OadswFJBDZ7+lGVOaaDkfXPagFsEnAHUGlXcOSTS7c85+&#10;lOI5PqR60i9Rn8MUpAOcU0gbT269KkBKoVB68EetICMgHIA44Hamv1ITJHOM9aVc4IpTk/epEOG4&#10;o+6Mj1zUinKcUjDA9xSA5T6UAkKAOhOevegAn734UgDEZH0NSKDkYpSGPB7UsRbft54HOP508c0q&#10;nK5Hr2p0m0ptx1796z79AEUcEAg49qVlBkjZWIGO/FaSoG3DepKgkZbGaifDL171G/3FGKYQCPl+&#10;lLt3MAT3wc03AxjnjjrTc8nuT60m7P3h+FLkHhR/jQ23OMYpoC7we3el4XpzTTuzjr/SlAUeuc/h&#10;ikPYdR1prKwYH8fSnKR0/nUb7lHH4ZpEJYc/hUiLNKPKVMgDOAORURVWYLtwQOw71GysxC9DTRuH&#10;zf5NAH+0MYpjLgsc5B6cdKTqfxzS/Kc8HqMY70EA55wQORUW4gZAPWmtyOh55yRwKZN1x2x3pOPL&#10;6dPeopW6bQPyr5zXd8vPuD3x2qPALZPrk59adCBlwcdCR2pAG254wePpRlQDySCuPXmmyAjGBwB3&#10;p/8ACSo6r1/nUfGflPOOalX5UI5ORSbDjBzkE/8A1qGPXhenr2pS2GznquPxpXcEAkjK88ccUqjj&#10;zAc+2ae4B5ZeQM5BprKHTPSi2yeMHBHY08sM9cAcUIzFSTggH5fWnxgbSOuSaCzAnC9BQrEY3kA+&#10;gp21dx3YGOnOKAOPT0IqZPl6HPbnrTsZIY475PelVSxOOP5V6x8JYJP+EXmnUfMZGDHdgHGB+f8A&#10;gK7nwaYzq07bT5nlNtAJx1welU7wYNyhUn5iD7VHbHFk5OMFse9IDz8vNTFV4p6j5xycc+9XB/x7&#10;klegrJvEYbCoOMkioWPOBihQCPoea0V0/dZJdrcJkn7vcVVAYN0/HrUpDFgTVdJHjmlVTgMOxrKv&#10;1PmYXA7kL3+tO01gJ8MpwB3FbQKlQR06jFPlI3YGOg6c0FmHAOAP1qybd9okJULjON+DTY+Bzgnt&#10;WpYW0Iga7vHKRIeMZyx9jTrwIzSytuByBj9arxMDkIOM8Z5ruPAlwRp1zGM7hwcE8dT0/OtG+mdt&#10;O+VgArZG6u68OSstmkLszjYOWOTVvU92+0cKBnq/f/PSsvXRH/wkulO7pkcosigKCc8k/XH9K9B8&#10;ceQPAt9LOpMaWuWAG8kYHA5H55/PpXzfpWEmtycA7xzuKj8+1evapJOngu6lyC6W5POSD7c9RXkv&#10;gn93rCorsignJBHPOP610vxOV28OJtAwX+bgAdM/n9P6V5sVOCPxr0/wAT/YUQJ3Hbk5PI/+tXCf&#10;EFWHiW7jyM7s569ea5e8Ux8NwCOuKxb3cG3NnA9s1oeHpQyYA4zjmqfjNv3SMx6fwiuatpCoOcnn&#10;PNa1ocoG3A+2ea1oBlQeh96tgDA4OanjzjjPqKsKRgMBg45PvTXJLbsnv+dQsP50h5yDyOtCnK5x&#10;7cCg7UXPajtz0OCKUj5OcjjikVmB+Y8Hr3pS5CeuP5UiMeWfP4U4EnJU9TxnigyMfvOTjsegpEyX&#10;zkH6UrnAHNJleOe/FObPG0E4FAPQt+NOzk/yxTQT6dsUq55H8qF604kI+4dhxxmmkdiME9qcd2P9&#10;kUg54B+tO+71/Sk3KMFlpX2g4GR3pAcrgeuaDtZR1zn8MUDAYH+Y60A5Pbk/QClIy3zdjinKpLHp&#10;g1NGiqQSOnNLJhiWHHfiok3BuG69TntUvQgAcE4pwHbAHXgd6bcZEeSCuD2qleY+zfNuLd6fwYYW&#10;II4H8qt5yBj9aQ/6raOvrmmPgjJJLLxj1FRghgOoo78Hv1pMbT94YoGcjGOtNlVicnH0HSiMspyM&#10;A4xRz7Ekk8jpSY7fnQBnkikAAPIpCRgY9OaeAAhdfXFRuGZgzHoMDPP4UjsPKxgZzknvUatjgc/W&#10;lzhc+hqa0uJYWMkeQR7+1Rz3DyNvIAbOSQOtRt83PAwM89TUbccYxigDtxTXZB8pzz096aQR6/jT&#10;Ap245609Bnnrxk96icc+1DEYPXp+FNELzOFhUsfQVE+cY5qPbyQAeOelfOC4Yk9j79Kb/CMZ6/hS&#10;4BQlQTgfNn1pEbGCB3/WlYsshGAc9h2qR1AUIcA9SSOajfAbG4cj0pN37zOM+vFSMQyHeuCAe2O9&#10;KNiYUseV5+YHmmyIeCqgfjyaai9SWA7AGnod5CvhQe+Mc0sy7JQQSeSMjkGlMmRx78/ypiksdq5G&#10;O1TFsx4Hy9umTmnKFKrnaDgHOMGnQhQDu5BGRjmmqSzbORjmhc85PT0p4UlWkHpj8aD90jbn370B&#10;dxU46DA//VTwzM/IwOgqYKOe/anx5K7cfeFeufB6CV/DF5JPdStGjsEQ4wBt6D0yfrXbeB5TBqNy&#10;xX/lnjpz1P8AhUOphVeUheCOaq222SwdMLkNxxzTE4b061NnKkbe2Mnmm5x34JFakK/6KTkYxnr2&#10;rHvsnYc4HQDp/k1WHUmnLkkjp9amt0f7qHn370QjPPXtVl33bAFAA689aqMCLlz82CDz2zWXNG01&#10;xtixuPTccVKsU0boknUceo/OtSL7gU9uuKeMBiD6cY9aXJ44P1pXdivXpxwc1NEvmFQzBcnGelbO&#10;qtDFpcNkt2JmR9zYJOOnTHbrWWxGMFvz5zVu1lkVGVdmxhggiuw8DOTbTBScAnIAPcevTP8AjWle&#10;ZOnvt2nc3Su68PLJ9liJ+YlQfp7Vp6gCs1kN64J5x14IrK18yv4j0mOM/KHDcgHac8EZ79f0r0Dx&#10;3K8XgW/kEnlMLfPmPn5D6/KDz9K+cbIsZ4GjwX35HpnNeqa0GXwVdRli+IDyx56V5d4WjaTWIiXZ&#10;U3HcwOOM10nxIkC6LFnkmTjI9BXnEi5+vGcV6Z4ETbpC5wD7fgP6Vwnjxv8AipbnC7R90kZ5P41y&#10;10S4IbcSvHWsS7U49jV7w/EShO9VOcc9Kp+Ldy9ehByeoJrmI1G85x+FbFlyqgHHvjNbNr0APrV1&#10;B8oCn8Klhdsc5B79qsDkgZ9O9Ndey5JyRx0qOVMZ4AIPOaYGz7etK2AcDNJjjG40AcfNzgetSHyz&#10;F1+ZTkDJpuSRgdOegqPc4OQeD61M7qQTjGKZgbQM+9Bi3KGwBSruHHB9807bjn+dDZxleh79qRX2&#10;8elPxuGdw6U3B4J9TjFLztHTOc80vHbv6UpBGMg9SKDtzSBsHgDPPWnOvTBPTnNIoGRjP40px2pT&#10;ytJtLJ9e9NPAx3pckDihSSeT0Hf+VOXIb5hSfM2QOKXGD1qWMnPPIzT5CD93gZpkaMSccAUpBY89&#10;M0diQc4JpLjebYlazr9m+zAr97vV0DNrEeG46/lVgZI5AprcjPGajl28bSMY5+tNGV/u+nPakzhu&#10;ufpTQQOvT86acZGPTvU8rReWuFJkxyfSogTzRjPekbGOuCc0oIGMdaQjJx3NNGf59aB0+XoDnFDu&#10;Bgc4689KTcuPXNRMQDnFKQjZAwMU1chT6dKRVUA+p7USH2Ao2lXBdTj600A8ntg5pFAwDTZCAMmo&#10;+mH3LgkinA7W478Z9qYT05GB6UPnb261H8y5ALDOOlI23bjvzkVAJHifKHac5GBXzeCXOdowBj5R&#10;TvlUgg9umO9N5HHJJ/WgBQCDkY5wB1NKisZPlxkYIpDuZizYHvimJt3+op7Iqjcd2MenekI3LuCm&#10;nuu6PfkDA7DrSKPmO8ZwO1OZF2khXJznGaE4fI9wfalclz8uePyNOKKQxIYEk44wKiyUbBY9OPSp&#10;IywfDZ65Hr9alLDYV+7z1PJxUS+z557/AOelP4GRnBIPsMU1d3Kq2D146VKkrhdrLwTnOO9SnGMb&#10;Tz2pAQM59eKcuWwQAQPan9CQwHHX1+lPU8fKD0yfY17V8H7dofBMskmVEkrNk9SBwD+n6V1HhSSF&#10;NQnjdeXGQcnoPb8aTWWiLylSc9Co6AfSs22/49nOMKDnI/z9KcmDgkkcd6cWwe/IxxUsYyBhT1zV&#10;6Nma1YA5wOhFY12XAT5cEVD2/lTo9udx6+n9amgk2SM2QRg8dKdHkAMM5NTRgF0Vzx3wO1RTq4uZ&#10;1iyY8jA64xxnNZ+qwfZWglVwQ4ySP0qdESW380uVYdEJq1Fu8sDn8BTju3evrSseo9RToyR1JwO1&#10;SKTv3N90j61Kv3ec07bg7sHBNWIhlFP4V2ngvC2TIAckknjjp61quCbSTcCOePzru/DsZ+xxvn+A&#10;cfhV69O24tty8k9u3X/CopZY4/ENmJFXcMBW6/oK6D4ruqfD27PltIGVEBJI25IG4/57/hXhOjCN&#10;JYWwWwQQB616D4md/wDhCbljkfJkgnNee+GHBulZ1DLuJx/npWr8RRu0+A7/AJt2Av4HvXCbh0x6&#10;da9H8EyA6aseGBxkEnrXCeNwBr9wA+7cdzHGMH0/CuZnyGYgdeOTxWVdAr0HftV/QlYjaSBiqni+&#10;A+UuCxJzjnj/APXXKxR5bIPFa9hs8vJ5PQc4rVhG47h64FXI+oHAOamRsfePU1MjdOO1KeQP5g1G&#10;7bumCfXrTQq7iCMAd6ktfKDZdS69wDg0kvl8sq8dgTkioc4YdDkZ47UrD5jnuPWl4Vc59qCwODxj&#10;FKGRuOSetDbsdDjFKMsmDSFCO9CjqOceuad049Pek2/3sZJPFOG314o9B2zindG9cE9KQ5FHWlKn&#10;sDj1ofhR7H8aGPy4wfejjC4/nil+6McfhTWOSMA/0pZmyqgccfrTfQU4jABJ9qVeSN1OOc/Tt1ph&#10;I/zxT1YKvQZ9etSxqzL6nt3pXDBjnI7YPahGIPfnNA24JHSpARsOFqK6y0GAADn0rPuwpg2uDzVl&#10;ZYwkSBm3Acjr+tXAwCEZ7VEwfDY6djTCCoDgHmkPzHpnvTZAOvOc+2KTJGcBTkY5GcU04GDSElgc&#10;cUnoKMc45z60vPXril3kDHGTQDlgOh9KDuHWkHB/A0x25w3bigYwO1IFwc/pTZByCOPekQqV2nt7&#10;0xuny9PWkbKnDD605nkY/NIxwMLk9KerKkYBwSR0zUL5J5xjFRnI4PPfpmkypXhemaa25iOfalPy&#10;nd1Pemu2cY69TTcnPPp6ZqOQ461C+TyPzr5zgLYPy5yO4zUbuflyvT2pQ5xuUdD+VNyzqS3bv3NA&#10;I3YbIBP409QuzCkgk859Kc8QYDyT25Hf601chyGyFprA7/kYsD36U7DYbLE4PQ00sTx+NPjD43lc&#10;49M1JDtkOWUgjsT3prblyBtxnpQJB975h2HpmnHcf4uvHPABpF3YJIzjpg8GljjfJLLx6npmkMbg&#10;5B21JIQI8bck9/QfWlQFVVsemee1OJUkqGwaVVITG7JzxTwOQHPI54pV6FdxxnP407kjnP1Penxs&#10;dwHPI6DmvZPhDMp8JzqPMLhyC5B46YHPXp2ro/D8RfWQSxwQeB09P61Z1WPbLMFO7C8f5NZ2njdb&#10;yZx6Yb/P1pyoSflx2I9qcPvDPTvUgIJxzx0q5G58s7Rzt6Y6VmXpDovPOccjtVfGOBQDlu3bNWLa&#10;JZJFXO3dxU9vbr5jRtKE2+vepbd4lDiSLe3QMD0qsrYuG+Vs9aytTuXLmBThMnKkZ/z0FTxsnkwh&#10;Q2e9acZHlgeoHSkKqRnpwaUduac5yw/PinRnIGCce1SK67Meh+tTxsGz2FTIVPTtzxXoHw+tkure&#10;V2BEca8uePrgVp3cSWultPOcGSTCpnOTzwPwFd7osL22gwPI0YLRjgdvw/Kqt9Ms+upaxMrGGPLn&#10;sD6frWVJqqSeL4LWzw8gKqzkjao7nJrovjbqFvZ+DobJ7iNrl3Q7d2CwA5IrxjT7kpJGMYyRz6Cv&#10;QPEt7ptt4Nkge5ileSPARW2/U+3tn1H0rznw9cxLqMQeQJHu53L1GfStr4gahYvDDbxusjkghlOc&#10;Y4x+tcRJIcnnntiuw8D6pp9pZyG8uQsnZTx+Fcz4mvY77V5p4du1ycccjJrClAdiq+nc1nXI7Yye&#10;al0a8jtJszD92ewFR+I763vMeSWUDtjFYlvbrt49au28XBIrTtxlCv8AKp1UAn+ZNSquG65HNSod&#10;2eQMDvRu7DvTVyFPI6cUmSBhhnjJIoQ8cY64pjEk0m8H+HpT8BujE/zoyNueDg8g0kpJYkfgBSYB&#10;G7ABFKJDgBO+eKVWLnjPPYU/GB8/H1oXG4YbqcZ7UMDyM/iKUfy4yaUBSMDAA70EkHjvSKwHI70B&#10;s44GaN2P51IGbbtB4yMjtSAjkbe9KpGOlNAGB1pSyqO9Ckscc/jRKoCqc9eopIxgUqn5sdqeWCt6&#10;8cUkxZmz04A4oAiMXJJkB6Y7UKVHB9KkQuOcADtjg5p7uWOeW/rTHQ9Tx6U8k7QFHanIx5zimXCl&#10;rf1I5z0rPveLdMH5ic4PFS2aCRkIU5XhjV5lG4MPTFNk4GeOnIzzUe/EewbgBkgZzUSkIfbHelkw&#10;Rnp7U3Hyk8mkJ4BzTV6mjlT7Uv8ALvToirfLnAz1qW6gERRkmWRGGQRUIP1yOlMJ44/WnHHc1HIM&#10;Ec8kfWnD2Iz+tDHAxz657VERvBJ/DFNAUDLdewpuD2OPbtSjkkHB4xzzRJ92iRDvwWDDHUUs0O0K&#10;TIp3DOAeagyqn6/hSsVEeQDjjn2pmQPfmmtuPQ4HQ44pGPPbpj60MQRg1DLwcdRjtUM37tASD179&#10;K+ckdthwRyNoHc0q5DDzAABx65oCkc8bt3QdT+FN298YyT26UBBvAypPoTS/Oh+YEfhxShzsGGwS&#10;cE5xQIiBy4IOeQciiFiFCqOCeeaJJIySAu3J59Ka20vnGABjpjPvThIVOMjGc4BOKfkEk5wME+mT&#10;6UjdmBUdOgPSiPLcKcDinEbWAZ165GOaeijBYOepPXpSF2LEFieSQD0PvSnf/ECeKcuduACOwNI7&#10;EMBtJGOaZgbgydc9KmwwIPAB5560/wAvMg+U/U+lK4BGB1HWnK3y8KTjoOtSxZO4ng44r174PeY/&#10;hO6DsphSbIABznjj9P17Y56XTOdQiMcMgAGecHB/z/OrdwzOsmRg9eKo2iuInyTnHPNPtVDTASOE&#10;DEDJqSdFWVkRw6g8N0pqptPPGenFXU4jIXAyOTms6+UFQcdDnmqZ3bueOtOAP3gDgHBOOKlTewAV&#10;c8fialRXQ/OpU8H5u4p6spbaeOOwoZd3I69OtVJ9P34YOQecgc5pY7QoQrE8cYq1EoVNoHQcGkbo&#10;QMfWnMQB25FPXBZQp9jQp2quOhqV4iEEpDBTnBzwaVJFXgLT1Kjua3LDxDqNrpv2O2aOMD+Irk/S&#10;ludbv7qWJp7niMgqAvSr03ifV5wgN+6hVwAmQp98Z61Xh1m7WeSUXs4lkGGYH9KW21S9trlbqOZ3&#10;mU8M53E+tJqur3mpXInvbp5mxjDNwMdKrSXB2fKxxVaadpH+d5DgcBmyM03zcgdBx1przSlfLZiy&#10;9eeaYxHNRNImB3xz+NK75A2r7EmoGxkn1qnONyghcHpx3qtNGSclefpUDJnjFOSHHarNsnoOKtom&#10;0jHf3qTnHIwKehXd3I9RTti8/Occ49aGwFBDhiecDtSZOA3r709Tx+Hc1E2Fb5SaWFcj5+evXmj5&#10;d+336npT0A+6ex7UN8vocgHigcrw2M9RS4YITgHnv6UeXwDhQM5GKGKqcpkYP5UO2SS5ySeveh8b&#10;cjHH4UjcgMuOPelQjaeffBOalglCRMNisG45pm4Y29KUHC9uuKMY60bfSlGelIc9BgUqkGlzhugp&#10;p4OaU5HPv3ok55FLHwv4/pSk55oUj9cUDcKX5eePzpAAAC3v7VMCAv544o4J4HPrTXLfxLnrUiZZ&#10;QfyApUGWx608rx0pZAroFMaNg5GR0pEQKuE2rnsKbITxjj1xUb8gj/61RDnGG6Ujjc33qax5xnOO&#10;KQMMY7Ugxszt5pB04oY5FGfkFKhwc8HgjpS7sD1H54pM4bPBz69KQk7efxpCpOc0zJGce9K2CRyf&#10;wpRgcn0ppjJAZQQPXHFNODjK/wD66Yw554pCuGHU/rSv1xnoKFKgjd0B5xxUe9W5GTgkc0nyEZHH&#10;HTFByMAHgjtTApZQSeRQMAkfh9KZOiq6+WSeOcjHNRSAkDBOR1FBOE2svQ9agl5b5vWvnDKlRzjG&#10;Kf8AMqhMDDHILDn601sEgj+9gD+tJITgDHt1PWkGSuG/DPUVK+TGpAJIGOTTFYs6kL0457+tIy/J&#10;8xyaUYVRwByfxoVMthQcg8Y60+XhQHXB6Yz1oAIVZMICKZuJJz83U+1KuRkkbR+WaUNk5DH6f4VL&#10;kZOVO3GBx+tIrNsMfAz155NPCEDdvBYDvSfMQN2RyT+NSPkqfnyf0FMR0OVbPP409VAPHU9qein6&#10;Y4/GhXG78CMmpBtyflOCOtOUYO4cH64pVyWDk5yfXrXsHwc3yeGbn9wohWQqHHUngk/yro45Gj1J&#10;GB+VWPB5FaG5W3lsKDknmqUBDicKoGBUajK7uMHt3pSMgZHIPWpl5Zee/wCQqzGBs4yev1qjqGdg&#10;H4mqblRz70Bm27QT1zjPGauaQu+9jiIyHOODjA9ean1i2+y6i8QdiMZUFs4H1xVcEge9KGJADEge&#10;wqUbshuBgY4pT8xZj1POetR5wOODScbulKwYsQOn6UBirZGMZ9M1NCx8xc4xnOD0pZWLzyEklQeB&#10;1GaI8lmFPx8pHpzmgfe+9mpI2+YbmqXzyGHQnoKcswK8nBBpfMKNn8qC/wDtU5XOB7evQ01nXJHA&#10;JPbpQrHaTxUbHI47frQTyN3TngUjDGSvHHFM3MVxjjP4UzkjtULhQB09aikVsYVec/XNRvEwcqVI&#10;b3GDSiIj8qnCHaPlAqVBkZ4qRVJwM8dfWpVQYGPxxTguMUHngdKYCQMYGcnnFBUlsqD145pjLgbj&#10;xjrnpTiCoIGDkjpSbQWGBgk96RiwZvbPNKdxAPHSkVckg4zxTm+5t544pRkJnPIFIi/LuJ60pVWy&#10;2QDjPJ60Y2gMcc84oAPT2pAgGCOc/wA6ehHQgc8dOlJx1/KlXjrSgEv3Pp7UpHz45pf5UAZ6DOeK&#10;MYPpikUsD2pdpzzQSwxjNG33+lADLnHT36U3HH09KXOP50+Q/Lwec9c0gGFyXzntUrKpUL0GcUiI&#10;ocYJP1NSuwU9s9xSZ4BwBx2pxUDA+bJGcEcYoTnoMe/pTiwWPjB9TUEl1tIxtx7mlhnEsgDcHqCO&#10;lSSLimOevJ6flUJAxwaTBzg01lIOf5UKVxg5xnOe9NYsB7frQmC2W5oGCcYApcY5H6UADnPTPOKT&#10;Cj6dKTHbd+dKQQ3J7djxQTmmk4PakIyQcZpByDx+XpSyzFlVeQF4x61GclRkYwcfWmbQCMsc9MUr&#10;Ejg5puQQdwPXjFNJbb+OaMHbg96bKgUkAg4GeTTVOAAcelKTgfN6+tMBO8ggcg4z0qWVU+UBgc5y&#10;CKrMoU4HBpsh7nB+tVpCN2f0r5wkGPu89qF3Eg5PGO5/KnuNpDEjJ5AB6U4tnBKr1PWkdQscfyFf&#10;m6kcEUwSPv2g59Kc6qFHVW6nnFJGpkU7SSRzj1qcFY4/mUk8gj0/CqzSfvCVBBz+NSk7/m3AMMk+&#10;9MQ7wRkj6059qDsD7+lPlCmNRyev0xSbowMDIznNKuTkckf5zSoiF9w+vPNOcZVgCBmkUEJgnIx1&#10;Pr/hUjtsXoME5yOaPlyCR0ycinbVJJ3HORjHWlYoFOc4/WljDFSCBxnGPSnZw45PpUqBQB0/KnIF&#10;4PBPcV7F8HZTJ4VuYw8QCylljVORk4znPf8Ap7Gt6NlF2jSd8ZIqaQloXGTyDjFV9MDbJMZAA554&#10;/wA8UpBZjn1qUAhMZ706PAwV7nmrUYO09v5VR1HPC8cmqbkfdH50inDdqlt2IcbThuxHrV68aVCs&#10;NxhnUD5z15wfxqD+LHTPIp4w3ylgpxnnmqdzfMjbeRngd6WO6ZByNwOT7ip438wZH41IR6LnjOKF&#10;3DnGQOtSw+WZAZclCMHmgFEcY3MhJxntTkXZyGUq3Jx2pVKjJJOTS7zj5u/PTmlTHDA9O3SkLAY9&#10;zinM0aqoBJJ9O1KpB70rSbuBwPX1qUOACAc5GOtMGTxn8KeoUg8DPfJpT93gYz+tLsy3II98U1zk&#10;ccYo5PXpURyfu9BR0z3yCOR0qNwGFRk7QO2c4J5piYK9fx9qXHBx61OgIUCpU27Ccck4NTbTx3p6&#10;9R2pyrnB56VG4xUfIO5QG7896VmJkzwPYdqYMlvm+uaA21silIP3lP500ADJbGPzp6khAQOopocA&#10;Mu3nnk0bjnGDkjqeRUgb5duwY703OOFFHls/IH3eaG3YGQKMYH3u+KkwuwENnJweehpi46Z70hBX&#10;kKMj1pV9+ee3SlU8+vtSk7n9MUox7kd8U+Ty0bg5GeCRg4pN3HAo3gEevPWnIFdWJYDbyBjrTcru&#10;+U0hb/IpNxxt5pVHPtSOOPY0ADvTvY0gBcBRnPYVNEQox36c8UMNx/rmgEKMY/rT0Ylec+lOAwpx&#10;+tMuBiLg98Vn3qMUjKqeO/br6UQ5W4HUDArSPKjn8KYeATjr2ps+zaoVSHHX3qN125Cknpg0isQj&#10;LtB3DHPb3qMDHakYfNupTyMnPekUEKOaXpx60oJXPfrTSc9uhpoYj7oNLgn5scD3pGDEjgfTFOC8&#10;dKRCc9wO9Kil32r/ABcdaaDJHPgAZGRjFROQqr1H40mOScKec880MCTnaBk9B0xSuVOOOe4pp+Y9&#10;Bz6nNNPzHgH8BxTXwV3c54pFj+TkdaZKoBwTx2pEwSN5/SmNkY/ukY64NJKAMY5IHfmmSMNm3H59&#10;c1Ayk4457V84bt2AABxjigZP3e3PWnSrtY9P60RhTyzDGeOehp2WKY8zco/T0pka5fdlAMngmnty&#10;N3B6nHamsqq/OQSM4U9Ke4ZQrcMGGevfNMfO4/KF5zyP88UEDcOAx4/GlUjI+UY54FOkddyhiSQQ&#10;OegFNY4bapzz2qbaAvzg+gppVc5ByO+O9OA25AXbkHmkRiz5KjGMdKlyPl+7yMe1MIDsQMMRyOc0&#10;9htwjHJI49qVRuyGDD+6VPFIArKwyT6Z9afCMIDuOfTtS/e5x3qcdMY98URAoOO5xn0r2H4GzqNC&#10;vVuFG1HyCp+bkHqO449uc/Wt66k3X3yqfL3fp+VWWXKNsVz1xxiqumsSZweGxgY64p0BbJwO55I4&#10;qRg3rnntSxklhuPetC3TMDkMOOazr7lQcgY6+9UMHke9OYHOAKkhTkDPfNX763KrFI0hYMPypkq5&#10;WMqntnHNNjANwfmHArF1U4ucAEjPXNWlC/Z4ZEA2t15q3AhXH58VqXtgltZRXC3iStKCQqDOO3Jq&#10;mFLqAo3MOw6mmAEkggjnuKXbwfxxT1XKjjHtSLkPjpTyw9s0rBtu4Ec+9IM7huK/hzimkknHGOua&#10;QEdDUsRBxycDuatW4j3EyruXHHPekZABt3DqTnv9KVEXbuD89KDkMuTwP0p8rmSQkyEjOQOgpv1I&#10;5zTAM4OR3/CkVcgNkEZ5p7Y8syA4PYetV3BB5xzyBUJXJH40oIHy0oY4A4AzViER+WD/ABZ5qYAE&#10;/Lx3+tPjRS4JZRweTTkRt2VwfxqUBtpAxyc571FKOR+WahwEbC46nvQEy5JwfTHpSsMll44Hrj8K&#10;RlGMenSj7q0jHd8m0jikKHd14AxRltx2jpRgt0bABpVAGT1pQWKbSB97I45x9aAD06c449KMfN37&#10;Ghs8HnqaEADcDr1pSgpFYUvbvk+1BBzQpP40c7eAec0vVhnP0NP/AAGPpSIHaUBOSaH4OM800cH5&#10;utC47daeEb8qFwZMPlR9KQEk98ds0SdePSlX5vlPGOeRTjuVht781JGuXUt1PUU5goIPQelMHOcf&#10;ypVbjAPOalX7pAz6/So7tv3AUKetZ98SFQZIzUsbMZ0cj5iBn3q+VIZj27VG3K9KhkAL5xmkbqcD&#10;pTW9cccjPamhs8Zo4cZB/M0mccUE7m4wD3yaQtgY6GlVmHNIPu8YpQMYHWm7sZBHGM01mAHyg57A&#10;U6HzCCCD1zRk5P16UgkZSc9QcjHamO2XPqeMmlTGRvzs9qSUYYgZ2k5FS6fbie5EbbyD6HH86gmT&#10;bKyn7ytjHemk5+ozihCPukkZzUbKOO3NIznPpUTfNk88UuwljTJCFOAaXA35cngdqjlMTfdUj8e9&#10;Qk/NjOcV84srIobIIJwMUh3Y+VcYBJOMGkb5ievI7+tG0gZ+8uQSR1oG7DBMkfnSS8AAYyevFOCM&#10;QuGOMYzjgU3y23ANwc4+lSSHIUdcccc/jmmt+8JIz17daDwMbTgdyO1OXIUsvJ4FBQuWbHPFJHtG&#10;0sPmPHHWpGZguCSCuTnPOfSmqu453HGPXnNPjVSu5gS2ePSmgBckjAOelPLHDYAzjHNOjXaS44JG&#10;Kc/mNIvz9BznmnDOWOaRGIyWWn+WzkgsOTS7gDtX8alD+x+oNPGTg4OByR1r2H4KeSdBvNjq0qMW&#10;KAZ254x+OCfwrYuvN+1CQblG4gjIq+quY3xzHtOcn2qvpsRZpuTgHn9aWOPB25J96eRgcmlQJvBP&#10;TPXvWhbpEW/dnGRzurJvwQSD83cCqPzbiTxT1xvBb3qXdz8qkDHSrsk0YhR1wWHVT0piSMFIOBnj&#10;A6U6LyvMkdxzgcDvWRfOjFuVJBwOeR+FR6dht0ZPXoK1YmCqNoBOMZJpcZB57k+ozUsT7MMCcjpx&#10;RHvd+xYnjNEhZCQeoP4Uru0jZb0x/wDXpFODn04p6YPPOPU06eRQiqp3c88VGpAznApgJGdvP4Zp&#10;cZGex5qSM4Ax2zmpoydvJxntThxnrxSqh2jB4p74znHpkUjNtA+7n604AHg0wcMQc5FORE2BRSSI&#10;VGwZ7GoSDnPHpg8modjhz19qjYnP6VIvQK351PHjaQfTirMSjbz+pp6deOR/KnKMPjv056CpSSYz&#10;nr7VA4OcVHkKfmX36UHk5B70knOT607OCOtITkf/AF6apJYjB55zTlyOmTml/rSAMtKvOOQPqeKT&#10;JDZBzjgUodsf0pedvWkz/OlGMUg6HGT3pUBPPfnINAU96dtx160uVD5496Uuy9PwpcbgdwJOM4Ap&#10;ucjAGB1PenJJsbcfm68Cmknnjk0mRjHrQgO0dODT97jgYHP4UmSfvHkc8mgndjGOKRj/AHe9KhKk&#10;knHHFIzO7g+nUVYicqFYjlfxp8rbmGNoyfoKYUKlslTg9c0vCrxjApQ3b2ptwdibsA+1ZeosSI2A&#10;wf8A9dTxO3mRhhg4GQO9aEh3LnpTVIQMCoORUB5Q98+9IrYJaoXz2JxnOO1HYfLRx9M0uF25x16Y&#10;ppwFyRg0gU5B4PuKcSNu3A4Oc9zShacGUKo4z6io2C0YAwfSk/hHUU11Y42560vpjtSScc/pUZOO&#10;4+b36Uegz+NOt5nguRLG5BU8H1qOTa87OvAJzg0053CkzhjjqemRmlOG4ztJ/SojnP4803bzx+FA&#10;Zh06jOc1G2M5K0o5ZuAeOKeZPKtWiaAFnOVkx0FUcfNkdcdq+bgGJ5bocDPQGnqXZTyAehycE0hK&#10;9CM4zyKRDtXGQwI5HpSxsvTLjPGBSIrFwN2frzSykoSu44xwKXCsg65xg/nSZwoGSP5UDBbIByOK&#10;nChWOHwOn1ppC7cHpjI5zzQhDMSrY7YpkxxtVT0NP8vcuDnIB78U/A+6pHI+tJukBHHfHPepFGeS&#10;O+MU1l3FsZU57il2ADHGMZ46iiM8kliuBxjmnIi7c5Az7VIiqF68YJ/WlVg3HA96cQVB7/1pYwdh&#10;VuBng9/pUqldo2s/TBOR1r1H4Gbksr8NPL98BY93yngnOPWuwvGIvkyFI3VdYjD8Ag54X+lUbBgt&#10;xNjg7TjnHT2/KnxSZck9ecU5uQSfQ4pqHAAyfxq9anA9cjgCs7Ud6447+nFVSdwJ29RjpSIDnaBl&#10;s8VJgqq5BBIzzVkDFl5qnLbvmyORmlhxuHzcUJnzj3GBWRqeBO7g9elRWrASqGGMjrWzE2Ylz6cn&#10;FBIzhcU9FOQMgDnOetKUAc4OecihyN3OO9OJ2nv06gU7733htGOw5zQSccsep6UwAb8c8dKHbdnd&#10;n2pFkZWwp9sUIyn72OeKlRQeBkfSpUwDjkj1qRVOTg1IqIozwxzzSTBd/wAh7cgjvTR2XuOhpWK8&#10;4UH14owokGRx707DDnA56YoKttAyDzUL/L161C5c8ADHrTArFMH8xzTl5/OpxyQamj+5gDp61KOm&#10;elPXcPm/+vUmQAc+n61E5DHjHFQkjfn8KAwzhenX8aQlcA7sc9KUgFhycDoaUr0G8cjqelIOnykY&#10;BP0NKRn39aEAVx0xmnysWkJNNOB+NNJ2kdOnpS/wj5ee59aOlIG+YHAOD07UoOVJ4GT0pSCOnXmg&#10;Z3Ac96UdSW6UpbuO1BXA3E0Yyuc+9KrFGyDimg7f5UuQPr70bTuy3Sl/i4oVWwQc/iKMMDz+VTSL&#10;EyLtYljyQRUL8ZUYHPFKM469/WlbZgYLHA7007nyR+POKfEuVA554FSbcEYJAFJsBJY8j3pwAAwK&#10;coz/APWpl2f3IGcVmX4OFbqPX86fbr/pCdxt7VqMRnGOc1ESN2AOPSopAy8bCO4yKUxqfun361E3&#10;pSfwjmlIw2KQkng5xS5B/wDr0jHd93rTc88Ue2aDw3TNAYKnsaMlievc00qSP8acHIG3C9ck45pr&#10;KWYNjjpmmsQFUHANNYg4wPSmsMNxSAcnp+NNbO7G7n1pE5Jzn86cemB+feopQoYEc+tAO5NuBjPU&#10;dajbdz5ZAIOOKao65zk9TSswxyM8GmAEAuPTp1qMEDGO3aoyHAD7Dgnj0r5wTaqklVJzgDuTSoCM&#10;KuCTjqOlI0bc78g8nPaiNiFCbVJPOcc/ShgykYToc8jg0inJJOAc9uKfuLMEx75IoZArH5lKnuvP&#10;PpSrsGN5JUc46c0xJAAVG05yckU/fgDeo55GeaR1Bc7WHTJBpVXJyUXGAOOP8mlLFgTjDDoPxFCb&#10;hlVIHHTPWlOWcLuAOMnPGPalw7ZABO0evFAJDEnqSeaegcvuIA7cjrTpFHmjGdx4+tMxvYbhz6+l&#10;SL8oz6c09f3sJO8Zz0zzilVVIxz0x703cwk5UEdM89O1ShvmzxgjAqVQx6A+p44xXp/wKVEvLySS&#10;4RVYYdGGd+Bx9MZPT1ruGTzNYdGQbQPl7ZHrUojIjJ75OMVWsCFmZsknYeB3/wAahLAkEDAJ9KsY&#10;Pl7gR1xjvUaZYAEYwMema0bHk7QcHsap3QjBZbneDuHIqpcmGORRbhyn+0ME0mYGBdFdWzkgnIFN&#10;LZXceQOBznAqeONjZmXOVzjFETHPXFDKRcDnCkHmsrUh+9JI4qNANsbKTuPUHtW1AcQAd6FXPzMw&#10;yOOtPY7VJzRGx3FhjOMZNO3JncRyQQf8ac03mKsZPC5xgf1puflxmnHGwlW59MUg2MO+e9Eg+Wos&#10;AMM596eAM8D6VNArSEKM9+B3qcJ5Y+bgkcA0u4YwvTvilXgjr6+lPVgR2GKBJH0IOenPrRt2behJ&#10;9KOqjnnr70zzH6Y6etPWRTx8vJznGKjkwrZ9DjjvTWaPfwQQe4qI98U0My9vzqWM/JnGK0bdbR7a&#10;RZZPLlUZQ9jVRnYcH9BT2lxT92VAxz65ppYCkg2eYryJuQHkdKc6x7z5RJHqRg0noOwoxSZ7jpjF&#10;Dfdwwp67QgXp9KbjBz1pxBxnjr070jcAH05oO09hSYOaVs9M0hXC0pwVBwc+/TFTRIpiMgY5HGMV&#10;Cp59M07HzE0K21SCAcggZ7e9NBGSOKF3Ke2DUjHI3enpUf8APNIrfmKdk8A0LjnHWpdpIB3UuNsm&#10;eenelyvynPBz+FIWw3AB+vaoyecYwPp1oCkk45wKenykD86BkMG569O1OGC2cc+9SEqVXjHWkQcY&#10;AxTlOCfcdaZd/wDHucfjWTfHbDGDjr3/AM/Wp9Nci5RweNowCPzrTJyxPTPOB0FQSPh+ARikaVnb&#10;5znjHPpTD8qkHH4Uw/KO3tQDkU+RxsTCKp7moxgHHSgqeg7etChl6D/ClxlSTwewxTd4zgjpSdzi&#10;kB4I5oz8vH60EkLSDOPmzTsnyyvYnmmlFbHHTjpgmmsmzG7GafGqsGYkDacjNJdLFsQo+7PPTpUB&#10;UZ6g5GeKRVGOWIx6Uxjg8sabkKvc9+KUY2Enj1FM4x8vU00D5yS46Y+tNZtw4AzggcVHuwNv/wCq&#10;kcgRbcDcTkGmPJIyCNhgDla+cSQZPvKmPUYojOSSG7Z68D8aR+U+X1znOajDZbPJYYP4Urkkctu4&#10;z1zj2pQS6+WI+nJOOaBlH+bOcU8EZGGIGc8dc/8A6qR1bOSSADhTjNMBAHYc/jTvl4HzY/Dp9akM&#10;YZS+QB/tde1IqgEruBIzj60uf3Z+707U30Y53An8qcMg72bgnpnJ6U08SYOSGFTIoTHrnAPtTA3R&#10;icj19KeJGeX5eRTsALu5AwfpmlcqIxlc9OnJpFjG4MBjjvwakHyDC5x0z1pVBXhv5VJ8qkD34zSi&#10;TGApIJBHpmvVPgbGrx35aIu+5eQcDGDx+ePzrsL9zHfliTnOCAf89qmhyYmwzDsB2NRWGTNICpI2&#10;nIHpTGwMDGQc1JEB169aTnzAPwq5a5B5yPf0FUtS9DjAPWqbljjkY5pU4BI9qcpUJ0bdnn0NX7OQ&#10;NatExOByOOhquFw42njJqwgL4KKS3oOtUZ7BZZN7lxntjApsenSMQfMKovTuKsgbDt9Bin7mXhtv&#10;UnJ6012yOefpxTsY6fzpQfy70KoOcNQitgenrSgck0OMgbcdTRhs89cY9RSE7zjpjjgYqVFUMCST&#10;2wO1Sh2RVVMDoQcc5pwdnfDMCcck+tKF2k9D1xjpSkEnr0pyjpnOOtIdoY9/r1pHc7twHFKCc5HS&#10;hiGb7vb9aaTiPA60jbl6r1HpUUmDwOo5pp+bp6daFGRt/EGpAoAwD+ven5PTFPBwf0yaViTn5fxo&#10;U5UcYPpSq22XJB5p4IOQVPPQ56Uh24znB6Y9aRgODRz2xgUpHy/KSOemOtOx2I9uvakUHoOaUDHT&#10;1pPrx1pWxwAeSKFHPy0oHGS2TSlMnjjjJzTAeOB/WlHzc7gOcVKr/IEHy9iVOMjNMKBfu54NJkEZ&#10;zzQem40hViC3rSZP1xx607gYx0oOSfekyueeM8A0h2nndzkj2pw561IdoUEjpweeTSdTkHHsaRQr&#10;cNjbihm2f6sjHSkjwR70KG9MfSlHB6evQ05c8demABUnBA7DGORTpiqkKh3cdPSlGOPxxSDP6051&#10;V4ivTjGaqz2TOdp2kY71Ja2hhBLNyBwBUsozyOc+lJ5KlCxZVPXB61XPDYGRx2oPDDPGQecUjg9+&#10;e1NZW2njFK3KZPX+lNPYnt0FDj5hnjIzzxxShW2blIPJGM0mT657UKO/NCYBBK5Gc4pPlJO0YGTi&#10;jHHb3qMMzHH5U/GME96DnjHp+dJI+ACOPao5ARkg5PPGaHBIznp+HpUeM4U579aTk5x+lDKSu2mM&#10;vI9frTfXGfXFBJY/xfSmOSD2z6U3GFBGc5/DFG0H73XHaopAN20Um4g9jmo5QxHHUDpXzc5BVSO4&#10;xSpkE5Yj5TjaaFUFBkSdeeOMUhGOFyO3PGRSL0PcdKVl2APuznpj0pVkzy1JGA7YzUjuzDBzgD9f&#10;Wo4vmO04PfOM0446ntwMdqWN9vyccdaezKr8AD5eopGC9dwPJGO/1peihlx1JyT+lCAtg7unPsak&#10;UEsoYAHpwKcW3McAAjjj+dJsYx/M3IoVQgUDpjvRJ94MXXGTxTigKcPnPSnozAEdSBSKfm2kHGcc&#10;VJ1JUDtnNGFAyT36mpowDjIr179n+1hlF4zAPcEgjaPmRfTPvg9K6PVhGl5vCkA9/X/69WI5EaIo&#10;FyOSKi0+XZO2NwJBXIJ4prkE8dMmiM89u9PYlmzgcnIx2q1bkqB61W1NSR057VnqGJ4B45xSKF5O&#10;cd+tLglBjirNoduY2xhuCT/OntEYpiokVwOhU9qkEgiP7pjyMZI5pVdjjHzfWh5GEYUgDn6VERkA&#10;gDNBG45PY9KT727HH40YK/T17U4kjhcUiAhTlRQSdq84FSgLtHXOT9MUmNq49+3FBIznJ6etI7fK&#10;NoFTI0aJtkQuTjBDYx/nikRsqAP50q8Nk8+vrUynC7hj8acwyfr6U0luB6DFPAG4Hr3waSQkqM8d&#10;TxxQnmAbQpNIysQDt6ntzTzG7YC8etNkSYnofQEmoSjqw3Age1NKuGOM4zSBHZto/nUqxOBgrzxk&#10;e9TCEnnB9sVKtu3dD04NL5DDqe/SmuD+vHpSIGA+YDPtSnrijIB4pFOUoVuCO9IclMEnJNOXcBhj&#10;SbQevIzz+dCqSxx9aCoK80Y9xn3p3A5FGDnNDDj65/ChBtOcUmflPt6UISG9qdn/APVSZGzbxnOc&#10;9/zoJY9SCAcY9qc+3PDH6UAZjzx16Zo4JySDx2pO3GPxpGXew5H4UuB36+9N5xinnOMHn1pF6c8n&#10;2p5dWX5QeO1NB3KEPy4/ChMBeM9+tOR2VicLyO9J1zgetWbY2+AJQeBxTXCgLt6dOPWoywLHk5p6&#10;gYz2ozgcY9RzU0QJ2EfjmnTShpQBgfQ9aaZFIyDmmsfmBHHfrUbNu/nmoWzu7YphDM/ygnAPSlfO&#10;3njnHvQxdmyxP40zODSDl6UEk45Jxx/hSsGXIPB7ikHIAApHpy/7PP1ofaI1KuG3dR6U+C3adHdG&#10;UCMZIJOTUTbR3xSDI64OT+VIx52gcZ6ijIBAAOfemkPsJ756AdKaN23HHqc0zOW5/SkY/N6e1KQM&#10;A54FNbBHPAzgU1cLnv8AXpTZGYuCDg9scU3Y7fMASc9+tIc52tx1yKjk+X5v6VG6lxjv1qM5HIXF&#10;NmVBFuDtvY/d7V83KBwGOOeM8UJ94jOSBjg9ae6lV5fIPoc0gwF5bORj1xS5A+6V6c00BmyobIHN&#10;KuWUt2z0HXFOYlJ9/IAwB2zSMJT85bA+vvTQSrAqR05/OpGZQWYbRx0656UJ8zkYODmgxiIhic9f&#10;zpEUq5Y4xtJzmgqdwUN36U5Rg8IR64PWpMgyfLu45OaHCo5Z8txxj8KeNu7j5h696RVAXvkHjJyM&#10;Ug2/eCk9z/hTnZPvKp+nSnJ8qEYOfWgsRg5xk1JuJAboD0NJ/wAtFUZzk89qmDA/Keo/KvYv2e7y&#10;SGDUk8tvLwA7FkwcjoBjOfzFdJrJL30SnJjQn5Dz171IY0V2MYKp79qqWbKbtj5ZyQQacQcnr1xU&#10;i8cEEDnHFAC8EVbtWwuPfr3qrqA+90rOYFT9R60Af3h06U4N8owcdqmQldvfgGpwNqscY3ZAzQxW&#10;MLk5yBjHNMm1OC1XaYcuW+U+gp8eqIYme8tFmUnIK8MPxHWgzwSMWhR417K3JHSkOS27IJ6kGnNg&#10;gnAGT0HSmkcYY4Ge5pNyhuMnnGaeCA3sfWk6sFwR7mpCRkKGxwQccUHgHawPFPRYsN5pOQDt2+tR&#10;FT6GlT5cfWrNuo2nGDgc5PSpFiO3c3rU0SKE/nmpAkfGefp2p6RKSuAB26damMcXJ2Yx6VIqxNjC&#10;Lg8dKcixg/cXAPSl+UclaJCAA3B+lV/l9B61FIwH1xkj0qCRucjkHt703d7EnntUqOuxf0qeJlz9&#10;Tipkxzn8Ka65+7yarS54GO5PSmFgSBTWBxmgDIzxntRnnqOMZo6ilKnP48UoyDyfypTwvH601TwM&#10;d6XIwc0DqMLzQenNB9aGwcAZxjuKOmece1KoXZ79uKQ8thl9M49KUHc2V+vvS5IPHfjmgj5QeM0h&#10;6AEDuc00HB7e3NKrYYHj16cU7jOT39OlIOvBwQcj2prncetKTTwMHggcd+KjIO7pjPtS4IGc96Xb&#10;vGTSAfJlW600Z3ZXrT1ZdwLZ6cY9afvL8qoHAGB60/jI3Z4yeKYBgbuBzkjvUvbuPpQAeozj3pZ2&#10;KQnn/wCtWdM7JEDubd0zmrNvIvnIAck8cnrVmc8A98/pUUjEMWwfemFvmx2pJTjG0kZPODTnbeB8&#10;5IHfFRsp29eKQqoA9aUn0z05zTXzz146U/76sz5LnHNN4A9R2pmM84xUsTmNsg5+hqMhRgA/XJ5N&#10;KCwXCnGc0HPcUwAHuOBR0Hy0F+emKaS/9etRuxMhZhwadkEEDt04xTTHvj3n1/Cm5wu3IznIpvXA&#10;Odvelk28hcgdcE54qOXaACV/SmGQjGGOKY7Z5HzEg9afAqSP5chEYPc84qJm2SfKc8dhmoWywPXJ&#10;9B0qP5mGOePWvm4IS3zA49uaVwoI2+mafExPU54ye9MO4ucLj9cUobHQDt1HFDvlt3HXBwKf8y5P&#10;A7AdzTpV3BfnOOAQWyfypI8EcndkEYbmh49qMSAM+3amsQo5XA5PFJHJiQ4HBP41KEBc5AwDnPfp&#10;RJjYQFPB/DFJ1XcoxgkDJpBnb1/wocnO1vkJ9jzUoHAHJx706Ndyk7iCD26Ypqt+8Kru6ng1KRwC&#10;evpTfmJG3B5p+8Biu76GlBXeODntxkULkYj3Zx6DGKcx5GeppynfICQfY9jXq3wMcCe9UqyopGDu&#10;4Jxz35OPbjnmu2nliGqJ5vMeQBnkqKlkB3OMAAnOPas62UC/2qRhu35VNKxViMdD170Dcw++Tjjk&#10;UAsq4POB6c1csl3DqBxnB4qtqC7TICMYxVAkMNvH1oi4Yg9hxj1pfvDAGDUkQLOFz1454qw5BG0Z&#10;wMVFcDa6YIxmqWqoGm6oMDJB602KZvs3luqjCjHHUVcs2BTG3PHNWFIIAOAc4zmnSIEyu4MexFRE&#10;EkD+dOUKjf59acXxJwB+NBbPzNk9h7UIuWwaBlAcflSEkv8AjTw2V+Y+wxTSwVu2MfjmpFJPIqzG&#10;WYd8DsKsRsWXnjtT92F2gCnqTwB2qbf84weMYIqRWweeh7U7cc9abkt7YpWPy4PNV5Ovb6VFIefv&#10;AZNVZAqsfm5GelAcuyKOGzjmrLxTwhVkjZfTI61Pbwo8TMZBkEfKT7Zp4+76etJKOm3PvVZ+mO31&#10;5pCp2hgOBxmnMd6ICSMcZx2pmMBQO3FC4PtxQWKnaR+NKCc85xnqOtBIzkdPfrSg/T2o5yRkAYzz&#10;QYZdm/YxQdTjimg8gihxxljnv1oH+RThnbjAHfPejAxTV/OnNxn1pr5GdtPXjq3UU05BXHcUrnj6&#10;UwdMtS96c3Axgcc5po4HuaQZwckDAzzTlAzRnjn86QHJ+Yk44GTmnLgnqKGyOlJyBhR+VCgqcDrS&#10;jO3ae5p+x4wAy4J6UYG4ENweKeu0kL9c0uflPP0xUoYHGAeOKZclfJII+bHQ1Quv3aguFx6elJbM&#10;huiDwO1acyfMFByCM57iozC20Ybt3ppQbuSBx9ajMW9uHHuTUiwAkr5qZHOc4BppTcDgqB9aQRMZ&#10;cDGR60gQsM5HIPegoQQQy+v3s0s0EiIsxZQG6D0qHHA6E07bnJ3D86Q/L3HPanKN2Qu36nrSFEHB&#10;dc+vpStGvmEbwwB44pDGoY4I/ClkSIplT82eRTVSN8h3IIGABzmm/uwCMtnP4Yp8S2e5TN5h7EDj&#10;FSTf2epVYt7ADlg2M02K5sgAGtXcAnK+Zg1Xma3LAxQFQBjk5zSmW3UkLAjY6l/WmPNG6HbBGp6n&#10;BzVcEhgdqkA5wec0kr7zuVFXk8BcCk89vOO2NeByKjM5CgEIffbULEAmmq5UbgTn2qKVpWPyswHv&#10;0/zxXzhuYgARjoRnGPxoiiJB3MMD8ajK7W3A8VKr5LMBnI+mKN6sCMD7v45pnJIwBwOMCnllKYZc&#10;tjORzSIRJneD042ihcknqPQ/40pAJ6+oOTxSu4KAnB5HQdqSNiTgY9sipVyTvVhzxg88013OGU8Y&#10;yCO+aFZWULyBuH0z71IwXbtH5AU0cMuSTg4PPSnbhv5yckkfypwBIbblec9KciYRtobk9QOKQgBc&#10;7i2M9TmkRVVG24OeetPAbOeOOee9SIox82Qf0zTMhWO5sknoKkwMjJJz6Vdhs5ViMpACdia9J+CM&#10;sX2m8tnmBc4k8vPAXGCfc9OvYH3rsdQMbXSsIiQHzz0OKs3EscxLICuFHU1n22PtxJ7c5qRiQzbT&#10;nvkinRFgMn9KerZHGKtWLFWBHzd8VDqxJLHp7VlEduhxSgnIHb1p6qeMDnvmrNkuQzYG4eo609hh&#10;jkAHOSB0qG4BM8JAX73AqjrO5ZxnG7qccCoYgGjU7AG6Eg9fwrSs3wckDJBH0NWfvdF5NIOpLevc&#10;c03BPV+ewJoXcDwe34UoyXHSnHDMDlsdMZoU+hx6UpGVGc4J59abIvBKrwOBkdaTHApAvIJz61YU&#10;FsYqaMkEEZFWsbUGyQMDyQOoqSM5HvUgVmjLAZxxxSx+45xipMdzmjLbvX9Kdk5/DFISdnPJAqBh&#10;uHvTGR8FiD6AkcVVdSck9fSmqNpyDjB6VqJPusRG7s7E87ucfif6U2LaF7dQKkIK9h9KSVSeoxVe&#10;ZcYOeKPMIiK44JpnUcZpMcZNJuBbHTFOHXpTgMHGB65pD060oHHQGmlWz+tGW2qu4/Lx14xQQVUH&#10;IPfrTR056c5oL5bAHHvS/MFwMHrwKUHjJweBx6UuVxnn8KaxGdxzzxSEAnOTTs4XoOO/elUkYPII&#10;701jjilzyMc0rnjPFIynhj3pvvigngntmljG5WYH5V689KXI/hpXVR3HPvQqDDY5xS4Un196VwwB&#10;ZfQ5pH+9xxx1pcbu/FKTl16kgY68U+WEbsF898jpQEAOzvUkaEdxwM9aljKhe+c9umKgvHHljHBz&#10;6VnXjjahYEnsc9KktmUXn7yMYOOhrSkLNjaQB7VCwKr1yT6VEOW5BwM96CQSccHHegcN0BFMbHfp&#10;TQWBpykDqM8nrzSvgMMEcjOB60hdiNjscDoD2oKx+XkM270xTQQAD6etOC5O72pGJ3YHFLt6EnOT&#10;26UxuDwfyoySBk0N8w6nOKAMHqaRgGU8jgc0mBjDcD+lRY29F4pjZAyDxRjB/wAaQ8Y78nkc0K4A&#10;OUBz6jpUbN8pABx60jFeMnJJ6GomPzFhxnNJn5evQ81E6jHyqaZIDwPemPkjJJ47Zr5xQkLnaTxz&#10;x0puTg/KQOQMdM0qHHAzgAnGafEARwPZgRjAppiIkOcYOcd6Cfm46eo4pCFO478/1pxYtICPzxgU&#10;Kd+d2e44ojUHKjPTp2pF+VwC2ASM0so/eZjznoDSoSzFWUgg5BNIvDH68896lYJtDDHJwRTsDIBz&#10;6ccUseE3Z5yeDmlJPGAO/WmzM2MBiGye/FSRFlT52bp+dI+QQu4BsY6daQoSgHX8akB2/KxzTwQw&#10;wB+lEalmIOc5q5AggPmN8xz909qGllYncxXIxgHAI+lem/Ame1W+vYJLd3mZAd68LtHb0zk5rsNW&#10;VYdQIiz5QcEZPXpn14qxviGfcDgDoaowYN0ScDOQDSnIk5PFG9hEMc+tPOQemRir2nI7lnAUFeSD&#10;VbV/nyc/MD9Kzvlxk5zjgilVTkevpR87HbzntjvVuNHBSIZDnsTig7w7K+M98mopt5aM9s4qhq4Y&#10;Eh1O5h1NMs4naI7QCR+NX7XbtABGfSrasygHP60wNuUg+/JPNIuOMn2yaaQVDbT7cU4dR1+tOwfL&#10;BFPVl2Z2jIXH1pFPI+tB547H1qPnoOMVIqkHPb3NSqDkdvXFTpuz07c8dKnTg7e2M1MvXPapgCww&#10;DgHnGacgweSTn8am2nj5aTb0oYED8emaAmRz/jUTIN3+AxTJGbABJO3oDUEqjPIGcelRqgA96kRi&#10;rYBqdC2eSKmBB5ofO0c5NQTN8ozgc9qZGhkbavOc00ggbTR0wGpFUsd3bv8ASlZhjap2g9utKTz0&#10;ppOD0pxPpn2pvO7rj1NI2A2ARzSEdv5UpOVCjoPWlIzj8aQYH+NIQPX3605SMZ9aTnGOtLjsOvek&#10;Jy1GSMik9qXHzdKc3QY44xzSZySCSQBxg96TkYyeKCp2+i+1OCKucrkClGMnHApNvPHWlG5cgZGe&#10;DSEfT0pTzjB7Ypy528kkE/hT/kQfdJxj6UZBfKoMZxmnEnaAAMk596GU5zk9O3SkjLdak2sOq4H0&#10;pZIVmjY7mBUZAxnNZzW7XARd4Q5HOenNTRwZugu8AsOvvVpgQeaY2MA5Od34Ypm0GQAkgHqQOKSQ&#10;fNx/+ukbAbv0pm7AHYUgXjOR9KVgBn5R+NIvOOaadvQdj2pSo9TTiuFB3Ag5OB2poOOg7cClZSMH&#10;GeM03vk0rKCPcA96a3BGB2HHWlIIB/WhTtHIBPPUZpnc9j7UfMSOc1EzckcdO1NYYHPbillC/wDL&#10;ORmXHOR0qPLKKcjEIUxkEjgDJqKQg44xgkdMUzb0wRwDUbv1A/WkcfLnt04pm7HBPGKY/UHHWmSR&#10;lkJ5z7CvnNidg4+91J7VE3ynAO4ZJzQpKk9R6fSncbeGxng/T1pcqrfLnHvRINoDA9c5BPFJEqEc&#10;rycUkq7pCf8A61KgHl4X061IpA/iPX1pq/vHO1CQMknrTmQBQyN/KhNrNuGfx9aXJQPgrgjOeuKU&#10;bSAdpJ6c8HNNUSs3PapRg45AA9OMmmPgtyoI5BNPbYyj5cd8kc+9SNvIBUjjmkVVJ+br2xRtAIPI&#10;5Pen7QdpIJ75qZeBkJyAT1xTo3JK8fLnnFPYgNyDgnvxSMd0ihuQO9eo/AuOF9bu4nmXZ5WVzJjc&#10;wI4C9+K7bU0ja92opPzHp0I/GmKgErAgj2FVI0zfbXyefWnyYDkL69+uKXAB9qcM4PJwau6e7byq&#10;9DVa/wAlnwQMHPJxWeBtHSlUgnGMe1TqoVBIcZHAXPNFs7i5Er5zzk5qa4Dm4YtHgN933qOTcgjY&#10;HBVsjNUvEEgkuFbABC4PrTtEhdrC7lIICjjHJP4elWtKeE2JOweYcc4zkHtTxktnFKVIz+I6UhHQ&#10;8805JfLYYxnnrTM/MemKUhnHy5qTJGOAMDp6+9NxxyOlAAxk++KGTJyp781JFyQnB54qRSinGRnm&#10;rUEihdoK7WPJxyR6ZrW8OzaQmr2/9pR+ZbD7y9M+38//AK1Lrk1jLq0xsLXyLbJCJkHA7VU3gD73&#10;Sl+0Io5bPtmnpeRMp55oW7g/iJwM5IGSKQ3sZwfmA9xQbtAo+SoXvE3BlGRg8+lRm6yx6ZPbOM1C&#10;8+45IPB/Ck+0fL680qzk4J6CpVuj2ytS+cCi7CSTwfY0nmOe/wCFIW3EilR8MMZBByO1NY5bI6nJ&#10;JNIcLxwadCxRiVIHGOf89aByMdvakIxg8+nrR14H4Usi4A/lRyc4YDHWkKgD/ClGOo/WkyF69Pak&#10;z659sUDHAPAoIXovPJ5oI54o6gY/HFOHIyaYOOd1Lj3+tB60fWjIpTxTBy3U+ntUj5Hy59utLFyp&#10;zjgd+9CjPbnPalUDjH3hzxSNkHGT+NKSgfIUDIPSnEgYxwOab97dyOMkA04uNvzE9s0hUkk8kena&#10;pG2hV9aMA4IzzTm2bSVIBBGAec0u4kYJzjjk9qZebjHgLkdyDVC4lxGqpkH/AOvVlW/fRkcnHare&#10;cD1I9arkkDB6e1KcBgfzocEPuDcDnrRtDD1LUzAPy9sdKHwFGev0puc8/wAqax9KTnNKOOT/ADoU&#10;GjuSARTskY3DOKbkHBz9abnjvnFGeAO9J8/97H9aVUaRsqjP9BTHIBI6HvScDA3557mm5XcQvNMf&#10;afXnmkwAmfX1oUAoSTyOlRO7b+TgZ45xTcc5GMetMyw49uDSMML0696aRtIx0/SlfZkbcYxSJgkF&#10;8Be2Kru8quQkjKGwePY1824JUHOB2NG3cm7nG7kmnlQuCvJHY8ijG3BIX5uTgZwKQqC4zjAHA7/l&#10;TkyV+YHHTp39KQkgdccnrSBlbHYgYJA4NCDc+0nPH404Q7UBz15x6UGQISISR2JB6+1IAcErjPTb&#10;0P1pR5YGGBA/vc8GkLcFV6euc5p9u24bMjOeCe1SR7iSqvnk5Pb60jpk7lcZBxgHmiHJ3bgFyc57&#10;0uzJBHHbLdPrUqbQCMZ7ZB4psWW+YdulSbS3rk8inj7pQ/jSrgRgKR05NSQbRgZAAyfrTZMh+pxU&#10;gGc8/L6A/SvRPgvbiTxEXU5WOJsDPckAGvRdZV475MYVmH5c8CkQMJ5A3DjtVK2BN8N3Ip8oXe2M&#10;9e9NUsB7flTkwWxzVq25lG0fWobwbiwYA54OR+tZx6/nUkQHvnP4U4k7iORg9Pep7OaSCdHCqy/7&#10;QzT7qcy3AkYDK/KMenWll2uR8pAOBx2qDVbaOYiNMjHRvWpLE3lpCbZZAYeRjGD07H8ajhjVOFXB&#10;z0HSplyQM980nsOuc0nO7k496RM7T8w69aeAN3WnDghl9aG3Fsn0xSEkHGMk035iD8uMUu8ZPBoV&#10;cn05qRBuAJByc4OanjikWPzAPl6E04ZPzcdeKUMdwz261bK2ot0dpnLDlkAyQfeqpYBiVBwc9qRe&#10;c8+9K3YYPrS4OMc8c09ztUBiDkZ45xUIbA2+uaZu+fmmBtwJxwfzpUGWBLYHQ9805Fxkt3qRTlvb&#10;tUqqVb69aX5tufanFWIz3/pSANuGe1OycdOaUEbs+1BI4+U05Rnn0FO3hUxtViRjJHIpEaMbsoD6&#10;H0oGc/0pCGGeg5zQg3cbse9MIAbb/I05ffPtSFgHGc49qkn8pmHlblX0PJH4035RjC8+9NYkHaOc&#10;HtSMvTGQfY4NGeMH9aVV3naMAd80hyuR7ke1JQ2e9JtHv0pwILdfwoK4qQAFf5UFBtGM8jJzTR2y&#10;dvvStj+AdOppeCKFYkHao6YPHamDhfrTjswpQnJByCOlAAyDwc0/JDqP4en40+QEYJI46UoyeetO&#10;K85UetGCQMnpmknLNEwDYOD2rNmjwIxnJHOO9W4cNMuA4Cjk46GrU8YQZDhs8kelRoF9eetLuDKC&#10;B2xUf5A0oLKAV6j0p7wb4hKgJK/fHpVds5weefSkbocjH06VG2DgfrSjgevpTjy2cADPTrSnbye/&#10;oKRFBUjIH1NB3PnkkKMZ64FMwNvHXHNHAXrz6UinLfieafuBIJx9TT7S4aIyBGBVxgjFV3cEsNuW&#10;Pqcmo8sAxUdfWm/N3IFIx6cDpimlWKg8evWmyOxVV7UjA7BuXgHk0zIHygU0sdq/XvTZm780gV5M&#10;BRk46AU1CxbnIGepGRUTvgEYqKVgRznFfObqVyzdeDj1oG9iQMjnO0dMUrqQq5b+EUi/e2tzznI5&#10;P0pFUZPBDE8Z7UAOnysTnOetNOMjcxIz9acGTqmQcY60uCE35OQcHsakV8ooGeM/jTSuRvbaMCkQ&#10;bcM3p9acVH3QDjrSYXeRt46DilICsQFJb9KlXdsJOQxU96Fjxg55x3PSj73yqeTTtm0gjtzjrSN5&#10;m7KlduQMd6sRgiMFmBx1zT9x+6F/A0BGPPTJ5ozt7DAP4UMcEnjHXikHzKNp7nIp6Bhn5c+/WvSv&#10;gzFcL4jKQRoytETJnOcAjG38cV6LrxlS6zKQTuxjbz9KrxFZJZCSVz2+tVYR/wATEHnuAaluMecT&#10;jHamg5XoD9RQp4PXPt0q7aDgPkdRx3pl38pZsj2FZbkFju65oVgOKlmwzsyA4bnk809kkUrvRgCO&#10;CwwDU0sLwhC6oM8jnrTeefm6H1pVIznPfmpXUgdT0zzUJ3BS2OMURjeTjPT8qTAAO3dnkGn+ZIw2&#10;hFx7DmkEZRTkY56EUHOCQRlRznilDMduexqUOpyN3PanRCSR8JHu49MnrTJkfzmz1z+VNUA9evvT&#10;cEdT9KnK4w2R+NO3kx43kDqB2z61IW2gDcMcnpRG3XGDkYoZyTgDg+1IDkj8eDQ3AyaduYEH24pc&#10;5GDzSSHPPqaa/HfFRBiQCy/j60khPzcYyKaC9TKGK/jiplTJWpkjZhu9B0708KdhXjr1NO2c4/kO&#10;KeYzjJIHsTUWcc9KVmMjY4PvTAeOaepAXAxkjGaMAR9elGQVx69hTSzHnofpinNuYCkzx1HFIFy4&#10;xnpxQ3f2oA9e9OK7VZgvAIpDyAAB7+tCc+o9qQ/e9s0AFskEYAJ5OKBznHakznrTgB1x0OPamn72&#10;71ozzjHajHO70oxkk85zTo+KcMAFqNw2GghtoPHPp1puDx705GKj0JH6Uhzs/GgrhhzkAd6c+AOP&#10;zqRMc9D9RT3IIGQDTTz3GPSlBwOT68AdKcM7OeOe/WnAgFQMHAz/APWodBuJwMfTikUY68DriklO&#10;cEdDTABgYI6Him7uee3UU0jLDHGeadyy44JHUimrMyMGiJGeDnuKkaeNkxLbqTzypwagdlB+TO3P&#10;RqiIBO49s0+MZHP/AOqldSkhQ4OD25pCvBIGMU1eG3bhRggntxQvA+Xr0/CkIHXGSaDjDLt+h9Ka&#10;+AF70yVxnKnHpUe5t2T1oAGVJJyQelI/3gPfAzTjtKkFMt2IbGKYMAY9OtMbngNmkJwmOfUjPFMX&#10;BAFIwyO3pTGGcjPY00bRzuPpx6UgDOuRuK9c9hUUm7YU465JxVd1IAzg187MC6liUyB0PBpIy+SF&#10;yeOcDOBTz/tNjjPJ6+1RjG4E8U9Si/xEnOB6YoeQsQx6jrxwaBh9u3apHXPAoZFJzkAbsZFIGOAv&#10;fnrzSmMcYccAtnp+lABxgDg569aXaGyVGeuR/KlixGxGAT0GR+tNyVOdnfgkY4pwJxgLgMOvWpI0&#10;G1TnoegolkwDg89RTg2ASTz0H1ojBYHPGffrUyIgGOPUY4zT0Xdz0wO3elBDHOCB19Kf/DwSQOfe&#10;mllORz78UnHXtinhSylcrgdcd6dGDu6kn26V6P8ACqa9tNfh+xwsySoRI3oowf54rv8AVywmYNu3&#10;huc9R06imxOd2NvUVXhTOoqh5POM96lnJEjYUHHrzTPm6uMHtTo8k7qtWw+YkZyPyxTLgLiTcxUr&#10;0zxzWUM7c++KVQH7H1zVg58ncMZGeO+KuXm90t3DBndRnvyfTH41Z1eMJZwK/lBx1BHOeOf51Uto&#10;kmzGXCMASMjk1RublbWRoXTkH071oaHbnVjIEnEbBCVL9BgZ59uKpwys+9JOqkqQOxFTKTEAVJBO&#10;RkHGR6UnTHr3pY2Mbh1yCDxipNxny0kgXHPNJOkSn5ZfMB65GOcUzOUULnb1NOjT5t/HY4HNTRzt&#10;E5ETshIxkCopXLOdzE/U0wbWJOQMDvx3pQ/oD3p6yAqM9QfwxT0yF4H+FSqQVHyj2xS4wOFxTlPI&#10;xjvQBzkdaRcMfTAzzSt0pVRehz/s0pz14/GllQeQXBB5xjPNQSDj5uvfFNnZFJ2sWHAyRimxHk81&#10;Op4455qZD0GQO5qcYOCDxjntSp8xwegNTqoUYHTtQwBXNVpAc470wEq3Tt1p4346HHXpQFyRngD1&#10;oJGSBz9OaMAjjNOG3yeT84ppzsxnrzTm8vHGQQMnPQ0i5J+8QV5BpDw5PUe9I5znt7Uc7QM0533R&#10;oMBSvGR3ph96QcN3/GlxzxQuQMHuc0DaG9aAzAEZO1jnFGcDHtSAhhliB35OKXHWkxhqd17j86Un&#10;NKQoUdOvXFN3An6UvXGKUFhg8ccU7cNgyCTn8KaAd2OlSDAH6c0pyfu9jUpIyFpGCs3C0rDHI6/W&#10;nIQME/l1FMkkEYL7M47Cqc16yEA5G48CrFrOpdEfPzdqmlQgk54PTNRqoHvSADzBnGOetNKuW44p&#10;ArFiOMYxQRx05zxiiVi6pyPl9veoijKvNKke5tpbAzS+U2eD+VTxwgtzz3pTAQDyBgc1I8CSKoWM&#10;Lt6kVGLU525pBahj82fw6Un2M7uDwevtQLLLHa5BHOKbNZYO3eDx2qE2fYsTj8KGtl3Y55BwetH2&#10;Yhu39aY9vkdO3Wo5YMc7iT/IVXlDAFW+lGACN3aoj1IycGmnheAKVsFuSAO5qEn5uM+hwKNyjrkj&#10;HakZsRn5jz2zUOcBtwyccYqCUnbgV85s+QcDH+FKWGAVPOOfX6UmSeRUg+YfNnOMcfpTR8r7j79a&#10;PlwCOTznipVyY8bV6HtzULbvu57+tSOAYVIkHOAV70xcsSobH16U47V+Q+ucilDgEgcDr6HrT5SD&#10;jbjrknvTQWb5sdAevSgj93uYjPbBpyqcbdvyYPNOAjCI3tjB65zSnDAYAG45FSW8GcsxyFIqypRz&#10;x26YpXBwBzx1x1pMANk5wc4z1pkyswyrYFO+TGCCX9acAQDnsaVdw7KcjPTpUYdxcBP4Sea9L+Hz&#10;XH/CQWKx3KxK0RZhnqDj5evfjFd9rEciMzbc5boD9KZCWD4P61Xi8wamCOQATUtxuE75ySetNHJA&#10;bn1qRe+DwPep7Y4P9aS7yxb0BqhsxCxKkjsah4yCOlTxEkYOeeK0NPspdRuLWxgkCeY2MsThfU/1&#10;rQ8W6aNNvo4PtwuiRhg3BU/4VnQKFjaRj90ZwM5rA14s9yXJxzxW54YvTYqkyoDlcNuHbHWqpD/b&#10;5xKSXdt2Wzk/jVh1+TI6A/hTRuxyKZknrUhYGMfIOv3vypGOTjHfHSlAH8J6Hp3/ACpQT0//AFil&#10;PzP35pJCd2FI655NRAfNz60qseccdaVGGRzmp1OTjOamDYOD0x2qROR17dKbuQdKUYHfnmjC9eeK&#10;cw3Nx+tJuOfpxmlDYJGAeMcikxleh9T7U0kDLcEg5wehqs7Lu5AHPT0pxK4p8UhPXHBqeJgpHy7v&#10;WrHAzxgHtUgDYAB461Ygc+UR2PXimhcBsng84qBjk+3fHWkY8n0GetBJbqTikX+nSlwMemfakYHG&#10;N2PWl3ZXBNCnaPm/IUn0BFKu7dz6UFCeWwOfxpvHJxzRn5c8cHFIoO7juacykKF4pCD/AHqXnPek&#10;GccY64wetIcd6ARQ45pQq7c5BOelDZPFDEg7SMEcGkiPA9qexyKCg45zxz7U4gDqBnAprAdVP4Uu&#10;M8ZA780/bt65b6UuDu4xS7AeOnpmnPFtfaCCOxHelyAVO0jnFSuo+VgfmppIAyaThTkKMfnSTrm2&#10;LM2DnGBzmqNxHEyKXJyBkeoqaziRrpBvIJXv1J4q3MCxbdk/jTGjKxKxwA3TnrUcgyMMRwPSnKAv&#10;B69qauMHGc96CPl3c8VE2c8ADH601m+g7VMoyB8tS269Dj6elWUQjn09DT9g3cr1NP2g8hfx7Zo8&#10;snsPwoMW6hYQ2QB0odNpAUBuMgiop0fcCEOMVA64fnk9KTbxjbSqnqvtSum0YP0qrcoARsOOMnJr&#10;PlzuzuHNROD1BFQ9QfakIxx7U0nLfL0x+tD5GR6+tR+pP0+tMkYbfSoyQoyPTpUZJVwxH4V86rjY&#10;Y2XkA/XNIqt5BKkckDFIzFhxt4GOBSfNs/HHFOyzg4IOB1PWlRD0kyOMgEYoUOu5kYcc+9Kp/ds3&#10;vg+tRD5V9we9SRFckYPXJoCgn2HWlCnJxnHOKFOAN3cU8fKc9iSBTlOWySOOmBgU0Mcc7uc8E5Ga&#10;kK5HYY654pOCuOfl9OtSxsu08HJJwKciFVHXH1p+WUlge3c0uWyDjkilywABXaScjI7UrKuNwB6Y&#10;5HU0IWLccd/m70ryP17Yx+HpSIBvViPpXpHg24nn16xjtfJiG073J7eg+uRXfaq0kdyytJvwccH8&#10;6IGJlZFB56bhVaFiLnacZye9S3DAzuR2P601ME5ankoDhFAOOtTwYDgZU5HY0tww3ElN3fHY1nyT&#10;ySHn5Vx93tmofm/u1NCDnbtx2z6VLDNNBcLLCdrKcqfTtWjf3VxPbxTTMrZAHzck1ctb2AaLcQIv&#10;lyheXAwWGf8APT0ridUkZ5VLA9jn1q7ZlhYM244ByMdvWrTrCkoKTNJlQclsj/61TFzt2549j3pd&#10;x2qOuP5UxSSPrkinkgBV24/lSsQFPTrUaH5wfXpUsWWOD65PvSBRnI/Wmu2G5GRUblXbINLmPhf4&#10;h1p6oQRxUkZ2npU28AnHOaeMZ+tKw7Y45oYbl4/GnMM9jSbWXt1PGDTkxgd85zSE7aRzuXaBxjmo&#10;JRnjoQKhYELj1PrSwg8n2qWMkD5fWrMTDeMrVlSB1zj3pyYDD3qZGUr5fqeuKSUE85zkd6iZcZ/X&#10;FBI59+KYvDHNKQwYYzS8BgPehRnJxn604N8m3HXmmcilUg55OR+tKOg9cmmrjoWOfc9qTPzEfrS4&#10;G0euOc0mO/ehFB68cfrTTxj0NOZg42jqODSngU0ZNAP5+lOYEnPUCkU847Hrig+lKvrxSZwf8KcA&#10;d33cjvQSSNtGcgY9MUnI444pQGIIB/CpEJRR9eaUMCemPelDAjHPHFPXaOev45qyJD5AgGz5v4iK&#10;ilYAhG2kA9R3pofPYY57U5Xwpz/Ko75ZFihcAFXYgd84rN1SYtcxKU2sVHQccdas7WVYyWB9KvNy&#10;vT86SYqwUiJ1A4xuyM1GVO4HnHekBH5ZxmgAjJGPWnbuMd6YynO715AFR7QTjB781Kq7cc5q3AvQ&#10;VYA49akQA8tRkfdB4znFKrBRyAQeKXCk4A6Dk0qFQMce9O4K54B7VXlbacevNV5BmUDoPXFRZyQK&#10;eX42sB16mmswC57/AFqldNz+FUJtpIB7VGADwfTjAprjaAPzFMZuc+3AqPjII469KZIxDjPXGBQ5&#10;DD5hjng1EEUJ13de2cUhUeUT359qiYAHt06elfOILbiwABOTTgAp6jgfhTWHP8IzyB+NOLAEbue/&#10;H9aXg8Ioxg9fWnfvC4GQD0BJ6Cmx5B3deoPvSuCyj5QBkjAODSMinDNnJNOKIMAjORwe4P8AhSbj&#10;zuUdcZFEZCEflknNIS3mK23OMH1H0qUFVLbtoBPTpilXyycBvmGT14xUcfcN2OeDzUpPP8X0NO+U&#10;AuA2cdO1RxbjJhsjJ4OKnLEALjcM9adGQ0qjAwOvrTzwDxkdOaRcbgucn37CnrlgQe1Ef3sY57VG&#10;6lpCrAgf1qaMMCm4Djp9K9U+GVvbTa3bvdFVUQnav945Hr9M/hmu112NPNOSGGeCe1RxArKdzYJ6&#10;e9Uwoju+W4JHXnFT3B/fSKBn0NMGeDjpTkxnJ49qs2nzS7QMe/tS3ZAd8Nj1rKVjuJYd+M04E8+9&#10;OQPuAD4/HipGTa5G4EA9RUzyOURWb5V6AjpTZBvAAOdvSsjWIxu3cg+g6VZjuE/s5BvAI4K45PSl&#10;tV3jzNpBPoKuIMx+hxTuAMevekX72QM04RuG3EEDnmmLGAflIxk5BNPO8D7uBToypYfNwAeKMHBB&#10;xwelNPOR2wenFREfKMUbV4PpUyZOR3HSpIwOp+lOHXjipohnk4FPP+TRhSdv/wCqlfOMdfxoBC8k&#10;dRTd2ecfSn4JUnHSkcYA6HIzx/KoZ43UgkHBztPqKiIUrgnBHtSBRjPrUqr029utWIlG4bvWrGAf&#10;p2pcZXp0qdMZGOD3xSMcdXz7H+VMJBBz71D1pR6Urtlh6Uc+1SW8TzSbUALdcGmsGWT6ccUgY5ye&#10;nemkqxPzfhTuPSmY+cdeD2pTkH7tNbmlH404HcwBoZR0/Km5wfu0rZKnb0xSIMAZ6047ucDtRuGN&#10;u0DnOe9Ip5yetKxB+WgYHfj2pcqDj270IQp6nnNHOM5oIAwR1z3HFNYn9KWImpRgrxz61GCA/tUp&#10;Py+1OX72eAKsFfkDA/nULHJ7ZpR0wcYFPzljtztz+VRXYHlr9aytWYfao2ILEr0H8NXk/wBVFjOe&#10;+atruVuxx2NMc7iBg568DgUqEo4x09DzTWYHsQBkHIxRkZGDmlYAUgI7HpUbt8+R9aaknIOatxSc&#10;D5uSe1W7eRT97OAPXFEco6DOM0ecvUOOcjHXmlMyhR8w9hSeYCQwI6Y/Ck8zJxnFOaYdD9Qagkmc&#10;tgdD0NQNPlcsTyce9N80bxtJ6DqaUyDfx265pGdj0Heqk5LE5xkDHNU3BBBLUzdjPb8aiYjGCMim&#10;Fl/x9KQnnAwKa4+cE+lMK5jxgHFGPoc5ximzMWXcTz9KrO4C5bdwewr52QLt53dcfhRg+YMHr1zQ&#10;VxKSBnB+tNdiZCcdT0FO3Hy1z3bke1I5ZXDH69KUsQ5wwIBPQdaVv3ke5tigHjtSkjau1s4GTx3p&#10;SS2CEYcDnH60m5XP4fjTiVH8I9RkZPalbLLkjH0ppUeXhl6jjjv606VWG1jgYGCRTnI+UKevPA9v&#10;WmKxLgn5RnHOcU/LbiO/OPSnxtnbuyGPOR0FKq5bJJyOMdqkQ7ZSVzjmnIFZcru9DnpSjG1icHB5&#10;p4xgn1OaVgvXpzxTW656jrmlgLEDOc+5zXqvw2Ef9u2LS/KjwkDB3BcgYz7Zxz6gV2+vqjzjb03Z&#10;A6j6e9RlCWTPLACqLoWuwN2Pm6VNOrLO27ikBPQZzzTxjaN3Wp7UnkZPUYxxTbsYZgeT0zWawJPP&#10;r3FJkjk8j9KlOcj9e9WQkaxK4YMSOQB0NNOCPmNMlfZGGX16+lVNUCtDux1FUrZNylfxrQtJGAwp&#10;YcdulXQQF27zn1pAFI9T9acqMrYYbT2z0pSxIIzkdx2zTSPmGcfSnfeIXueAKawKvgLyAR704Odw&#10;O0H15qYxR+WHMy56BO5qBhwB3BoAGcEfrS5JI5B56e1SAYGVGalbqMjj3p6t8oUAD8aUhcBqUEDA&#10;JH+cU44C8HnOPagDIw3H1oAH97pxxShlC8e9NY/LUUjSEZLcdhUbcNgYP1FGR91eTk09SRjpzUu4&#10;7sipY3Ix9KersM4zinqxK5HpinsTyAKY5AAH1zSjYUwOvc+tIMDn+VI5w3PWnKv070nK9CRkY44o&#10;OWHJOetXdHv106+huxbxTGNgwWQZBpdc1B9U1CS9ePyweiA5C+w9KokAjdjpQp2uD054odsn86T+&#10;EDv3NGD6e1DDBOeopvPXPHY0vUYpwBwcU3DZ/wA5pQQWwM5FB5wPzpQowBSHApQAOKEUdeOOx604&#10;jI+XnjvTRtP49qUYHsKU427eP60IuM5JGORjvQzAj5c0iHHUY680pduxp6ZOGLfnVvOYwMYqJgwb&#10;I4x7UqAHJzk09QB3H4moLk4ZeMj9KzdQVTInA9eOtW0UMIgB0q+4x1zzUYUGQZbAxnr+lXYDHLCY&#10;1SNJexPGao3bM7EuFJ7kdDUSA5yxAGe3WnPhs4bjPGfSo5ABnnpUZyE6dO/rREACR6j8qsRKox9K&#10;sAK3BOMnFSbXjbejnIHGOKTy+mRyT+NK4AA+Xke2aaxGR/TilGA5BzjHamkdzUbsB93kYqFmYcjI&#10;A9qjyWPHJzxT1Ubstx0NLuxnHTJ7VUuB5mcd/SqxUbR83IOPrUTLh8579KTbuQcY/HNRE4zn0pWW&#10;PaCCckcg9qNqAcHJwKjlG1cn0pikjOMY5/CoiDj5fTpUMu8ZDcDuPWvnRmOwDPA4xjqKFzn8OMdq&#10;UNtZlbd3FKFTIy38PGPWmFfnAz8vtUpBJBJYKOM4poIVwy9jStIxG0txjtikVRtLFwOMDnk0o8zA&#10;w27HA7mgxlASzAfL+NMHOOvtUo+Zvl6Y6e9NLLu5zx6GnKQyDcRgZJDcUr/6ssp6dDnpTrbmNixJ&#10;ABI5zmlc7XBVOvWnRESc4zS+aC2AQOcZPapDhM8gnOODSZIGVOfbHSpeSqgYz355p2BnA5GO3alQ&#10;bgB2z36UqgFtodcZ6GgdcEAoDnivRPBEyS32mlVMbIBgrjPboffj8zXf6zIwkD5IOc57VKjs7Rkq&#10;QcDt0PFUZ/luto4Ibr16VPOCszH16VGpORzgc85p4Jxk5+tT2xO7cM/UUs6l3cDJ461lyBipO08H&#10;HNOXJQDAHPJ70MuBhSanU4t8chjzSggYHPNOABwAueoOfSmXFpHOuwjaoHAFVIdOeAYZ93bkYNXI&#10;4AqnnvTuBxwRS4DZJ470KxDADBwPrSnPrTd3SnJkDqcjpSsCzc9zmgcZAzg4pzjaQW9O+aQEfTNL&#10;zt37f15pQVwcA805DzzwMc804EHv+fSpF4T+HrwM4NPAwDvPPakA3DoDThgE4xzS/eFN+Xcc/WkO&#10;c9TSkgVEfuk8e2ai3jb74NEXA9+adGDt5PA5yamBPAp+8EfhjNShiRjt6E5qQMAMjIGaM9+oOe9I&#10;QT7/AFoHGTR1TFOB3HPPTApMAUKctz0FKODQoy3bGOOeaUrhuTTScH6g0gI/wpcfrSAEDJ/Clz0H&#10;TnvRjf0OaTb04/Ohs5BOKUDAOKU/d9aQH27UHqCCfp60uRn6Uq+tGOcjnrSMB/SkYbRx0zil7HHe&#10;g5wcnmhufw9KfHE8h2oMk9icUpQpkA5INNTk/MxFCqu3PPPpUqsnHGMetSGTMQbkc5x2xTi3y5Oe&#10;eaawByaWIKVzjp3qK7IMZ4P1qlfIoaMk5XHXFWYPmkTb0HXFXJn9s/rUTsSQR29aBIysSW4I5FQA&#10;cM7ZIHvxTi2QNopoJUlm70SKrOetMIAwv8WaltkLsFB5x3qULg+uDipF54q7bWk8tu86oCiHHXnP&#10;pioPNUkEryO9PLrwcqRzkdxUbMH4TnAPFIrKOcjnsaTeg4IAI9DTZJU6ZUfjULOmfUd6ZHMoOc4I&#10;ORSCVSxPJ9Kd50TIR827r7VWkZVGM4qox+b+EAccd6jcHHUDj17UoR2X/WIMjPJqNiR1IOeOKhUZ&#10;5BoIGMrQRu7Go9uMjB6Z/GmEMclQeOvsKilHy47k5ya+cgd2c9yenSmrkMSDzyODTvlPLHBwTzzn&#10;0powxJ3ADPQ0KuTtByafufHltj1/GjH7k/Lhgc5x2oG5ifk5I6kZ/GnrGGPOB3xjpSIdjFg38JHA&#10;5pQGaPceecdKkYIvAHygDk0xsAhgTyeB2xSoowGJ55oZkC7fp+NGHUABTg+3GaUhmjBVfUmnxqu3&#10;DAgZ557UEqoPljgnOR/nmlzgkbfvHJOMH86d8g+XJyemaUrtYAOuCM+4oyf7oHOOn9aerFBwN3en&#10;jLjB4Gc0JHGFIAO73pyjaQM8d69L+Hlg8z2l6kjqkZVc4PP59s16BrRyzBsAZ496htCzMmCc4/Ko&#10;rtHW/Ugjhhz2pblj5x3ZHOR9KjzkdD1PWpVZtoB6AnC1La/J0xySMelST5jeX5sd+DWXI5ztz1J7&#10;00ACQAck88c1IgyQ2cYqQc5x25AJqRgrRLjIbPNKuRz/ACp4OV6EHPFND/vdrAEd8mlyCTjI5xxT&#10;COclvWlLDjPHFNUZ6fhTgpJ+Ze1PZYinBO4GkADD29qUZxjnGfWrFjcJbXCStEJAp5UmpdVuLW8k&#10;WWCJoztG5cYBqieAM9u9KoPQ4pWPzenFOH3h3HvVhQFA4GMYwRT8ZJxSbc+tOVe3pzS+WT0XA9zR&#10;gjp070gVeozn9MU1kkz8oHXFAV1+906ZqN0bGcZwcYJ7VEUK4+UUiq2CF4zUqqxUKOAB61PENrKS&#10;mR6HoakaLLbtoAJzgdqesQwRTlTgA81M0JGCfSoZF5PJ460xcH15z70qDCd+KC2OPSkB74705hnp&#10;S49vxpQABwOv6UhHNB+UjtSMRQS3HGO1Jj+7Q3PBpy8D0FNzQOvNLgEcUrcGmDjPtTyec9aTH96l&#10;YHr/AJzTfz+gp2SwHQUgOCM985oJFIc5xT0bC4AHXOQOaUEhvlbkCl3OwJPFWbWK3WF3mcF/4Rnp&#10;VcbQncYFKMFuOeOKkY7U5PfkU7awUY3H9QKUg8en507ALAA0FAw2HpnOe9V2sdw6gg9M+lTW9tFA&#10;AyZLHOTnNOkG3pn3qHjOacdpBPfNRnAU4xzTVXPTrmmvhiAxAx6DrTS3JC1EZMSYIP1zVmEFVZyw&#10;6YGTzUUTZA+c574NSuz8bW+tTwzT7PIimYb+qg4BNRsJkk2SZBHvSOeyk+n1pP3pbqFx2JxUchJJ&#10;ywNRlm5UnNMcsc/Q9KhDc4bPSkd8k7c4o3sAQc0ok4I9cc5pHJ5+XA5OOtN3D+6KTKls8cdRTGky&#10;52qQOwprv8pB/AYqM8jr0zTGJGM9famksQTk9euaJM7eCe3Oe9MYOCSrHaR69ag6ctmvnRiWO/3p&#10;FO3nH8WeelDuWbdhR9BilVjyAvOc5pgyrcZB/WpnPmIg4z1z3NIA285JIXt60KTuZhnjnHbFKCCM&#10;87jk8HjFOCIxw5II6H1FN3YhA5xz9M0squqYYYBGcEHp60ifOG3MOmAO9KNw4/hpxQ7NoX9M0HzG&#10;Aw3sfTNKfOBOcgY4IoiaRuCMg55IzSxBvMIZtykHHHSnA5YgKPlGDSlW2KRxx0pRngsOvPPpShgO&#10;OPoBSnIUrjBx2qSNnCjA+uadvy2COaeoGcA5Bz3r1P4aSwrpyxXRkGW2jacjH8+5/Su01YmQbCyl&#10;E+6aS1XDR/N/DUN8V+1BCNwyM84p1781x2+6AMfSmYzjb2/nSsM+tTW4+ZcA8mrupQwCz3RsWlYf&#10;Nz0/CsLBA9TkilU7T780o6fUZ609RgHb1xjrxT42ZW+lKvzMB749KjvDIgDRSrtIypHI/Gq6XEoA&#10;LyAt3AGMipY7gSMdqYHbJyasMd2OtNKn6j60/bgjHel5x16dc0c8KKd9wfKB+NOzkehpnIPTjNTY&#10;+UMpB5xioiSTkYOae2RtwevWmgZyDinQlg2OffNWQrAqcrgjIIOcVInUDP3uvenmJ2iBxxnGfenx&#10;HyZQVUHjv3qRzuYnGMnOB0qLfsf7inB5zTnYPIGChQegzmmOCPuuuQc88U2Qn7ucjPQdKhdiMjNQ&#10;zSDaMA59R60wk5Bp8Uh3Z/MdqsocEe9WN2eg49adH8xI6/WrEaqV/HHtVh8EDqMVSmK5OO9QfMD9&#10;4H2BzTiFGTmo8/z5+lLtwfbmnE4A7mlVhkg56dqUkjvxR05o4PNI2OoU++aTI5H5UYz1o+Y8emaX&#10;uOvSg8DH60nbilPApCPkyO3agdMUjAfeLfSlDFsZ+7T/AJS3J4pZCo+7zTUXB5pDtyKdgBvWhgS2&#10;eMUzv+dP5Kll7YzzTsbs9qXco65PrTVbknAp5OWHf1NSYzGCMZpGYxgd/loQ4/H1NTDB+vrTiADu&#10;yMD1qN7mIdHH0FOWVXGUIyOo70j5HX0zUTZ20iYJ+bGKR13AnPbNMzwPmwehppGTjByKiJ28Fe+K&#10;a7HYCEyP1oBBKysnzDgGpDlWHB5GelOXJGR3pwVhjg8d6Cj7gdpJBPvTgGUhtp4OafI0ksrO65Y8&#10;HPtUEiseowc/SmiKUchMg1DKJGG0KR+FR+VJsP7tsAZJpgGOgpfLc/dHIHegRORkDtz6VNE2yVXk&#10;i3JjBGahmcGRiiFMnpUQCohHtSq+xdoIIbmmOwLH9MVGD8oGMZzk0wrluGGenWh1wNoPcnA6Z9aR&#10;QBgD8ail5OBntUcgBGW/U186Ox2eWuNuc+9MjcLwehOTnkflS8b84UjPAxgH2pcnBdSoyegNINzD&#10;djp7cUjNk5zg+wp+1im4cnGDjmg7hwuckc/SgPhSCgyB170jHHzEHAAxgcGnL8xChW25HHalBUNl&#10;st2AAz+tKwAQdRjkZHNGQTyD2OKejN7j26GmfwnaxwD+NKpON5ywHQE06ElmbAI9AaUsREM9R1pX&#10;CuvKkHrxQpwoG5sYzg+lOJJKj1xn6U9nAI+UDPX1pQV6knrg5FAY9iMU9Bzlmznv2p6YDbuNvpXb&#10;fDTfLrkEeC0S5kYByOQOPr24r1PU4N0Uk0RAXdjbnBFR2jDKDI3bSf8A61V7na92mf7wzj61JeZ8&#10;/PYgY55qJBtHzZ5qeKMyPhSoCjJ3HFSWYZJtwbODgVb1GNw2/aBkY61iucDv1pqng5x9fanJkdj/&#10;ACqWIEDcOuKBnd/Opowgidi/zD7ox1qtfENAqjGRWIu4XHzHnPX1rVtsqc44JyPpV4BSMnPJzxQM&#10;fw9KRT16gipFI2jJ7Uke09TjFOGQM9jQg4I7j1p+VI5HWmv0yuTntTHypBxTSx80hvwqVcMQRnjr&#10;mpFYhdo7e9TIRxjsMVINo9fYDpUhZyoXcQM9O1OTcQG9vWnE4/Wo3T5fzJowCo4PFR4+YmmknoD7&#10;1E+VINRcAHIGSOCe34VFjnhu/apIj+dW0bnn8KsE5RcehzzUijB681NFkH6c1YyDjrVOfOKruAXz&#10;gfSm5OCuM59adhtv9KXlgvUfSlzjrTuNn58U35SQO4605cfhjFChfQ98Y9aTjd17GlVPrU0NldXC&#10;s0ChsdcnGKi+YrtPBB5xxmk24GD1/Sk6Z/yKQHd2+tKVYZ4+X1pvbGaQDDfSnHv/AHaUHHHFKx3D&#10;tmmg8ECnIcHcaQFefrgZpeaMbVx3oOOnag9Panop8wKp5PTNKU2j5sUirx83c1MF/dkggY4x3pxH&#10;7v68ZpCnqenbrmlRFHPOeeO1PCAEHPWm3z4gA2gHuax78ss8SqT6n3/wq7GSs6MAQCPWrzDCHIqN&#10;0O3OCKjA29QaFaMlgd3TjApFCHO5M+h9KGK8nGPSmMTt6r1J96YpB44K4yRT1kK9hj3qZNjcqvQc&#10;8ZqdOMsAMY705cHGccfrUhRdxyuPpxSBlxkoeTQSpbKL3zg0k5Vznaq5PQdKbjbjOKVgrc8Hiq52&#10;rntnioCqkcR4wOcUBBt+YDnPI9KlWMhRmL5SOMiq8gwexA9e9UZNu8kDqTUTAs/bGMVG6YBxmmgA&#10;ZB570mAe2eKQrj+tIeMYqJmO8rj2pGIPzZ471BIjDLcbc+tfOZXCFguVJ/KliUsWOQAQRyeKQA7h&#10;kKVA7dD/APXp7RqisTn8KaMnBTACnk5p0gXcFBzxn1py42bVOcjJK8HPvTUOx88E+h5/CnSKBljt&#10;5bGB1FKHUkKR8oHQU0uyg4U/iKTny8nHyjPJ/SlwcqzKeRwD9acVbfkZ/OiKQvjzCcYwDS4+fAbH&#10;PUkUyMhvlIYgcDHSpjkHBUgY4we9OMgjOGwcgg55pP8AWZA/UUkeMk79x6Y9KeSTyeMHAFK/8PXj&#10;rilI3jbkD+dIg4BUKcNg5PvU0ZyDjBIOKVAWGRn6V2/wu8864kkDfcU7hwcjI45r1S+kE0Dsx2kn&#10;tUNkgDRkYwRUN0HF2FwAAeDT7hmEigLwAOtNLbskDB9OlPiaRGGMnv61LAyhunPXHap7+QFlHJ+X&#10;jPaskn9532g0zB3AZ69Mc1IGyOM8e9TgFYVk46evvSA4XJ79adNxbkjPTj1qtPj7KmT+JrICsxLr&#10;nAPYVo2pYopOc46elaGMLu4254FNO7pintwME/nSnack8ADI7ZpUwMZHXGPanHPZQRUkZRgQwOT0&#10;IPApU4BIwcfjSGRiTuUdM8DgVG48zp8vvTVGOeDjIyRmpY0+7g4GOnSpQSSBtA7f5NTrlBjoRk1K&#10;rAr83Xk0DqSPY04c8Z59vSnZ+UfU1FvJJIJA5HTNNXcVIbP0zQUGKawxg4U7s9eailUeXu44OMZq&#10;nKCWAzz+dI4KkdfxqWLBCgfQ1ejXK4YE46+mKfEFGc/pU3zDo1SRMT8u3J/GrLcLjbVSYDgkDv0q&#10;FhjGePSmjGRzStzjnoevajkOOnTsc07G9tucc9T0q7o7afHqEH9pqz2vmDzApIyuef8APFS+J20h&#10;tWYaLB5VmMhcszMfc5JFZnQGlBIHvSKezde2KcqsejYxzgnFKkki/cc0KxZiSfU800qMZ3VKlvI1&#10;s86MCqnDDPIqJQOQefQinOWxjcCMZwD0qP8Aipx5PSkJ7epxTWbsu0Z45GaXjAy2TTiuBgZ469s0&#10;h29aXg4/OlUbzTsANgke9IFG729acVx0pBnaNxPJ4qQSjaUKqfQmpIHaJ0cgMCMgMMg0uSxJ245P&#10;A6U5RlcHpnpTmUfKBnheaiUt1I7nNPBOAOlRXwYIvy5zWZej/TY8A7eOfX/PNWPMzcoo44rS3dQQ&#10;evOKjuGJAHJAPTFRAkqe1McquNuelLvIYEUpXI5bFRsvA74pBwPrxUgAKnkHmrEOV5UnpjipDzxT&#10;l2n86kTA6HPr3xS42kc846Ukrc+nPFJGpYgDn606WNkZkbO4dQRioGKg4IPXtUcgXDFgeBlcCoVY&#10;7juPOaOS/BzmpuR+WMVXulO049Kz2G0ngc1C+0N0pOowajYsrjAz1NDDDD5TRcGMY2Ficcg9KgwT&#10;82cUmOMgj156mmNnaM5wCeO1QynoQOP0r5zZtynAOOntSZYjA4FKSRgbQMdOOD70JuJ5DEZ5AFK4&#10;IYqAcE8Edac6DIKbjz1Ioyc7SBjGeeM0ZYlQoAOeD6U1+DhiSQTk5zT40TO4sV6nGcfhQxC/xZBH&#10;TrijDONqjIA7iiMsyEFsY4GO1PJbbwMdhzyfekiO58N93PWnAEP8rKQDhcjH61ITt2kqODg4pjEb&#10;884zjilcoQRzkDPNER6Nx1zz3FGAxLoRliT0wKcDGPvEZFSMc545z1pBxtOO/NSqFOMg4znHvSRK&#10;FBAIHJ6dalTLMEGOT1rrPh4gbX4F2nKE5Abbn3r1u+hAUqm4njg8UlqpQIxPGCBznmorxczK23G4&#10;4HNLdqFYEHPA/lUCbieRUgcgAAfnUtscyc+van3ZxNyOOmTWazkSMc8ZNIBl8k07oABT0PGCc1JG&#10;SMnb0qSQgwnK9QKpaoxEIAXacY+vvVK3U7CrDA96s2ykHHVR+VaDqx+Uduw5FIu4Y3Z6nPFLg4LN&#10;z1pwH3eByMjHpSvuzgH6U9BlQDwc0+GJnk2LjdjgUuCDtfqD2pHwEOPfpUYYABvwxSDgcDvU8QYu&#10;AcYI7VcdYY0XAbzOd4PShQTtO3pzz0NLuyxKjAJPA6UKNw247d6fs2txjp2pwA6mkETSzqsa5ycK&#10;B3oliliBV1OQccdKrseBTNo37uMj1pJRv7evSq8gKldppkrF8F9pOO1OjUqy+uQcCrY3bs7iMj1q&#10;ZVO7r1qUEDr0qZW5+X8qsqdyFsjHp3qrOc9T9KquNzfOPoaUjA4GfrQDjA/Sn8Z3EdOtIOQWDDGe&#10;KOAcf/qoChQFXApGPHQ0Lzjg5xS4+XdkdcY70bgVOD9aVDwBx/Wh2y3HGOtG3IyQfrQrnG1W+XuK&#10;ZlgeF4qR3DRIoXJB5xTFb5uncjkUrckducU11IOOuCeaOSPTB4p2AO9DEdPyoKgr6c0vAbHB7ZNS&#10;HIKkYOD0qea5SfeZYV6YHIyDiquMhcdMd6eM4GaeoLOFLgKT3PFEnlqu1fvEZPOcGkXIYE5x9ecV&#10;JuAJwfl7E9alAIiySB2NOY4GSCajdgFye/bvSoUUbqjvfuqATnNZl+Ga4jAkPI6UsQb7bhiOAMdq&#10;1gCFwRzTHXcPmBNMH3eAQB1zzSMCF7Y64p0sWAG+XGM4ByRTCfl4wf51E2Q/0FLzj/GpIk+XPHX1&#10;qZAQD05PWpUHBBPY1MpVlUbNrL1PrTu59xjkdKJPvgZ5FMY7mz15py5K5/l0p7Yb2/nVeZQCvPXP&#10;4VWkPY496jLcnPrTo+W+70p5+n0FRXHzLnuazpQNm75uDn8KgbAIJx0+hpF5zxnr70hChD1yeOO1&#10;Rk5wD9BTTnORQVOSCPwqEsRhQDgdjUZJKkNTHO0juK+ctxUcOcZzjNOLF+2B1OKaN2FG0HtxT/3h&#10;wqgZxjgUiOyEjrgdqN7+b8zN1z14oY+Y4x1HAwKexA424IJBpoQmP8c0mw7RwME4BJxigKUfL9Bn&#10;vnNLJIWPyj2yOppJVODxznnI5p52qozzgYAqSJPk5yfb3pTgKWHIIweec0g+XrnqKf8AKD8uCOvN&#10;NKkZ5AH0z+FINpI6HAwPWiJF2HaOc4yeKVGVDsYipOQdwUYHHoTS5O3K0oUnBZsd8GnxklskcZ/K&#10;pMLjcO3II65rqfADONegK5JLD15JOOoPFexXyp5YdCxBHOfX/CnR7WjhIHy4qHUZFWZYgfmB4Pam&#10;3bI4UHcCBwQODVdjgENS45AJqxGArcevFOvlHmrjjIyRWaVwzt68eopCvzbuacv3R8wx7VLGMoM4&#10;xxk+1PyFY7eRnGfWpN7fTsO9UdSBaH5SQfUVWsJHEpByXA5zyCKsxktIR09RmryD92AOMelIoJ68&#10;j9aMckeoPSlQHGD+FPXqQcilYYAIPTmpFYtyPrxT2G5cHsTSCP5cEcdaFQYx2p4UAE4B4pYYwpU5&#10;xVhQM/MAcjHqKeCNmNvQ8cdqRcZB+vFNDqOwp5dQQNopfMCjlcn8waSKRo2M0eAwOR2qN7maRiWJ&#10;IJ6ZqFpMEZpSwweOp9ahllCNndioZJDsz7dTVZ5CcdOvXPSpPtHoxPHf1qe3mbOQenXNWUnLLjj1&#10;zT1c4K7hUsc+D82fwp5uv3YUevcUhkJAye1MJz07c0SZGMdMc0Fxs+tKpKr7D070o2gHrRuXp3HF&#10;GM89u9NbCsU3ZOePeno7cN0YdKADs7ZJpiA8+9Oxt/LPtQeMEtjPpSncPpTMpwF4b0pzH3/DNClg&#10;2OOnFI2d3GeSTSAv1Ydsj1pduFycgUE4OV/CnYJwGpVA4HanMPmG3JzS4O1fk/H1pCcHPenYLelO&#10;kl3ABgAFAAxx+dNLceu3054pHOck4PpntTlAyetLGP72Panqq8E4qZB8vPHWg8sBnr17UjjB56Gl&#10;QY6dKjuP9WM9D2rKvzi5i2hsgD8avmMskTY5x1x2q0xbcKjfG44yO1NIIHP50hjJf5iOnFKy4z8v&#10;5UrIoGRxmmhFByTjioiMN1J5qRTvHoMcipuAq4zjPSpF6Cpdo3DnqM4p5IHX1px5AzSKMEnAx705&#10;V5IPHXoKONvI5PeoJ+OR07cVVkUMevSowBvGMDNKevTpUmAcMMj6VXvPlQY5wKoSE4BGeaguWbIO&#10;3jHWmDIXd1ojYbiD+H1oRlXlucg7eOlMyq/KV59qYxchjz0qIEFhnPSmv94jnAzg5qCZifl6YHbv&#10;Xzm+QB8oA9xSjco3rx2wDT2+YKw4x2yBmkY4JAwM88GgssZUjn1HY0hJyWwvI4GOlSRIoXkPyMgr&#10;2pgU84bueSecUrIQBg44z14PtTihKfewOuGOMn6UsmAg3MBg4PckUpbPCrkADHtUbFi47E5JP405&#10;AhPzHnOPWnlyisNqgDgY4yaQHcuQxwDkgdaWRdzDBbOM8/ypyfKvIB9cc4pyfMACOvY0ixhJCWPB&#10;qQE9B0J9OaQcZYjkDofWjkqDxz6dKcwYHOOBTiFIx6evWn5BbPTnNKoJYE5Kn3rq/AEZfxFb4RSM&#10;55OOe2O2c4r2PUUEdqGLZGcDNRQEhI13huMZz0qvqKsbwEdQe9SXa5WMc9ODVcdNo6+tKQTtwxyB&#10;g5qxBjpn3/lU2ofOwXrwOnNZUo5O0hevUUxFdivI6HGKmj/1eNw6noPpUgj/ANHeRHQAHBBzmiJs&#10;ccEA1OuCpbA4PSop4G2HYoZTwR3HpUNpp5WffKCBjkip/IiQfukAYk845NSAMq8fKSuDTerE57dq&#10;OegOO9PUZPUcVIyqh+8DkdRTFOM55GCOamUEr+GKehz1AORjmngEtznH6U/aSc4/KpEUE/MCBVqS&#10;BViWZBw3GKYsPrnH5UeWB7Gjac+tReUM/dP5U4xjHy9eBzTGVtjDIojRpT5afePI7VEQFycZzzgU&#10;3HONv0qFyy//AFqqyuq/MMdcYFQSzLyCf4eMciqrTAKfbPSkSct8vp69atwSHb6VaQsy5q1GY2QA&#10;EiQHn0NKSSKkBAX2NPVRgZI6Z69qkWMPDJIJANvUfWmSgqByCMdF60wH5sY7Urc/LnHWnKCsYPrR&#10;3JzS8FSRnpzgd6QBSygYXPGSaWVGjkKAgn1HcUhLEDikQgnGMHBPNDnjaT7ZNLtIODz705kbptI4&#10;yMjrTGPO456cDNKq7V+7S5HXFLxSZPbtTitA604HoW6e1GQyk+/4U1CS/wAvFSB8/e+bt60Fgwye&#10;KM55HrxQ2SoppyBznBGDTjgJ34xSp0zx16U5R83A6j8qcuNvPGPSn54Lc9fWhTlh35qxNBtXcT+A&#10;qJcBe9Nn3eWCDxwPesvUI2W8ifHDcAVfBbMXDdOw4q2oYjmmSACQgY244IGM01xhMHBNOb5eqgGm&#10;8d81E+7GfSmbemM96HyNp7npUiKQASOv61KgJHp9BUoGAF/OpwORx6jNBAI/GkAwwHTjrSscMepH&#10;1oXIbH1NPYEjB5yMCn3mRYrCHIYHJT0OazmXCjC9aYMKCNo6jHrSBASSM9OacTjGMn2qrcqD1+Xj&#10;iqEmcjnOPeonBwAOv50ithSu38fSmkEHINRuc7akkKBTtVWLeo5FQsHIyMjGc9hUKowPIOTSMNmQ&#10;c5OcZqu43D0r51ZtzNnCg5H60hH8O4EdRikVcEHHXn6Cl2lc8jgke5pjEk9O1KCQcZH41NucOFbI&#10;PYKaa6rtyrc9896TnCkA7fUdRTmOcEnpkjPXPvSEOzru6cZp0gO/p25OecUKv7v5hhu3PalVVBJY&#10;EHHGPWlAJQg4ySOvX606MhU2khgQeR1pWfn5fT6nOaPmyTz0yfWnEnG47s5IA/rSHKsvv0z0pXJV&#10;12/p0p7/ADEFlGMUjBtm1SBzninkkLk8kDnb2pMnOVH51IgzjOM1Iy45x09OK6TwCFPiC0ZwJAJQ&#10;drHAJHTNe2ai5mgJ9eoHbiqcAwsZzkYPIqHUpCsoYnjue9STMXCBc7duOah5zjtTwOQcHvz2qSDA&#10;kByBzjrVm5LBgykZA4I4rInLO78jHuaa5G/b6ZFSRZCn/JpY+vzFsd8GpVAVhzncPXOKmXaH37Tn&#10;2p5Kr90Hpzn1oyWIODimuWIyvBx3pjMe9Kp6jbnjqR0pHLL6ZxThjj5evXFPH3j9KcAMdvxqxaS+&#10;U5YqDweD0qaBDNyEJkJ6CrsenX6HEljcqD0yhqxDpmoTHbb2M7EcYC4JqRtF1WM5l027jUdSYzkV&#10;JHpV95HmfY5ynXO2tHQvCusa4HTTbZWdeodsHt2qHVPDus6UyLqulXVqWJCmRMKfxqnFp08s2yKI&#10;yOegB60t3oupWxAuNPuIsfxFDtH41XtdPuriTZbReczDGO9Fzo+o2oJurCWJAMlypwBVGRThcY74&#10;NaNpot7fwK9pb+YRwSKqapo2oabj7dbvCGOFJ4BrJmyEwWOAeprOuiBznvUVrby3j+XERkilvdGv&#10;YY3ZioA55OP51j+cysFOQRV23mYnPPJrRhcAfpzVy2Kn0BHrVg+461JBEWYKT+Rq6Le32yDe5kjA&#10;wCcdapMi9aC2F2YHJHakXI/hIJGaA3OeD6+tODZ6Kcc9aAecjtSqcDLZGeOKbu3NkdR1zxTwepAz&#10;x1BpATnr+fakDfMTnPpTvlK+metGcYI5GeR0pzyliobJ2jAyc4FIn3ufypzNtyVXH60iuArAgcjv&#10;xil4wOO1AUYzjr6UA880MctwKRSeBjH1px27Rjnmm9Cacu0kEdM0cEnjvxTwBSZBXGzJHenxybJB&#10;lQQO1Ejl3yPlGaVvk54+uaI3wd204AJwKkHKDbkZB604ZEeD69aaq55P4VIudxyTj60uwoxDD86b&#10;KpaIheT2HSqV+lxNPGSeFULjHp/+urVszswLIQq98deatP8AKu5s/h1qMtvO4559acwbb2puSSD6&#10;dPemsQCDtxzUbFju+uB6VHIzAdOnYUwSHI3HgEVL57MACSVXge3NP875PmxyeMjpUqy4B6UC6KKQ&#10;BnORk9qQ3DbPlHrTftYXd+7ySMA+lC3Le/TmnC7bofXrR9sZTtYceo61DLfOcgDOTVeS6k3HcoHu&#10;PWozdyMSMHp0xQbhuh4oN2ykbR0z3qOWcuPmAqBjkccU3K8ZK9O1NIG0E8daYe/NIEYpn061GSSR&#10;t/WpftM23DDIAwAR2qMiKU55jPPI6VBNC6HLL94ZBBzmocYYfLivnFySinIzyc96FypDg/Nxx1zT&#10;thbLD72SMA4OPpRtIYdfoaJDscAkZ4ORxxTAwL9Bz3NS4Gw5kJf16ikIUpjBznn5e2KeoxAdrNjH&#10;ftTGVVA+bLE468UBWyu5xx9OKNwaQLIMjHOKJCABgEfLxxSoCQcru4B4FP8AkFNRMyAg/KBTlCK4&#10;PP4896coYylmYrnsPSkjfczHJOOmacXUFQRnjHAp25MhcHOeMd6HwWzzyeB6UoQoxK8e3XFPiUFd&#10;wOcjOe1OULuBJ6dxxTsBm+UDHrT06k4z35rp/h4EbxFbF5RGN2PUE+h9q9luo2G47cBeOOe1QQ5/&#10;d9hj86rakxEo4OCePQ1JcjAjCHAI/wA8UwdeadnAxzj61JBjeM+tTXb7W4B47msubl8tk5NNhPz5&#10;HPbn0qxbo7nYoznv6USL5chReQO9AGGBPWrYQG1H7wAg8Ljmq97MLdA4DN7e9Ulv5JX2jK+3ap4b&#10;l2cq31z2+lWQ2cHnjimjcD9R3pxH97p2p6N6dMU9Mbe/J608AbQMngHFKrZ4wc+p71ds2kjlV0LK&#10;wYkEdq9U8Namsmi+XMxkkXGGcc1Ne6mZZraYbEkQgbgOv5V2Nr4hE1oMoilVA4GazzexJdh0VSrH&#10;LLjOanjkhs/Elrf26srO3/LIYJz7fX+dei+J7Kz1jwxcC5tknVoSwBYKRx1BOACPwr520yM22pbJ&#10;OWimKH6g/wD6q9f0o/aNFMUiZWRPu4H075/WvHNMMUPiqdVxDGs7AKG3AckcEda73XmMuh3BZEkb&#10;yj8rEAY+vavFnXy2ZCAME4HfrXf/AAxmZLZ8HA6cJ9e9L8VGLaZbs2CNxwpGSxH8uO/tXlF5hice&#10;nese+YBgfWn6BclLtsdMDBzW3qlwzwSKeTtx7j6V5/dSlZgO/arVtMcFfcVr2R3KOccZ61pwBWye&#10;c/TjFWM549uParsGQNwb5vWpZZyycgZ9R1xVYrn5RgGmDg9KOR2PTFKVU4wAD3yaGGz5VYMOmRTS&#10;MYbnFSMwaMYXBqPBxuAye9GSCRg46UpOQTzgDtTlGQCuBgZ5OM+1Lkbu3tTWU/wjNKqtjnGcdx0p&#10;RlRkduaXkgn36U6RWxgUqDI6UNnO3IFMI6+1OjVS+NwGTwegFPZR93cDjvnrTYwC46DHr0ocgFh8&#10;uc9qIyi9BkUrMuQenU880iPuJPHenl9q8KB60i5Zc4GBnpTghL469e1SYOw8c0xR6sRinhn4Cjgn&#10;rUqn5B0pOGOD2o5xjsfzp/zFslsn3p2Oh/lSscep4pVwUI7dKbnj19KbnIzTyjSIcAkKMtjsKiw2&#10;fakIOPvHr64pJGYRCPgg9CetQMrk/rSKAcZXmnBWVuny5qXBYHj+uKT2HYYphU4G3p70vAjIOM+v&#10;amyH0xjrkcmmrluPU9amWOSWRbeGIyO5wAO5qTVrGeyu/s9y0XmhcsFOcZ/+tVCTCkjsDUcxVtq7&#10;MEZ5HeojuBOD7UH73IPQ9qUISDjn0FRtkcEc96ays2Mc5pDkEKE570BARyo9qQwsFHKj60wggsGI&#10;wePlpjpg5D5A6GocnOGbmkJAAXoKckm0gryAeh5FQzywKhdIW3E8EHIXmvnEeWE+XnjJyPzpmGwD&#10;gAZxnpz9aXjd827k9jT9pyCvIPFRy4Mp3Z4/OgsiknbnJ79RQoXnG7r1Bo2B3HzHn3pUB5XkdR6Z&#10;ojQuw4UEDHpmnunyqWYDnHpTOXbdyBU2AQd2WwMDJ7U0uoOQOpAz2pWUN90FiME4IIxQm5WOFPOT&#10;z6Zp/wAo246/lzSSFiM9CMjnnNAK7fmO0+uKEMZHysDjvT0TAyVIHY44pykgk8cc/N3oBJB5XPUc&#10;8UBmU7S2z6DipCFYcdqVAVI6jBqVFzkbhggnBNdZ8Mnjj8SwvJGZVVWAA4IJ4yPoCa9rvEt10ppo&#10;5OrfdJ4HP/16ybZsxR4OQDxzUWq8urZB6U6XcUjbJwy9elJEjOwUYzz1NDfK578nOOanVy20FFGO&#10;OOD9afcnMa9zms24XkrjkHmmKdp4xjJ6VcsG+V02kE9KZgeZhX4B5pSRuIDd+pqUbS4G45qrcMWW&#10;TOMDHvWXDu88deckc1djyJRjHPNaCZ2nvn9KTIH4d6FJ6D2qRSFanLuPGOvSpV4GQOR/KlTJbkZq&#10;zB/rAcn3ruvDZDWAUKM4z9auTOdqsBnDDofeujsWBj3cjK/wnvQuAwPRa1YnIktShG8SLtz0zkda&#10;9ZVGudCMbyKDJCQWUZABHWvnC7iitdZuoIJg8UMxVXBDZUHrkcGvU/DrMdMiLuTlRztx+leSOBH4&#10;vmSIHAnIOWxzk55Fd5dKJNJmQ/xRMDhtvGPU9K8Zn/eMzEHkk/mc12vwyVR5oAy5+VevQe/arXxL&#10;Vv7EA+XCuSSUyRwO/br1ryK8UkY+Y8dT0rGvSwXIwcZGD6VX0qUi82KwGfWtu8J2FSOcHvXD3QP2&#10;o7iTg8kHrU9llpCc9q27UMg454zWpB6/hWpYCHziJ94GO34dasZi84mDIXPfinOrEjCp0/hFQsD5&#10;hOfrmmFP3mfagquc5OaQbN4BJA7kc0NsGNu7PpSMox34P0p7u0kaxuBhRgYFRk4HHc96sRhTEwdR&#10;gcj1qPjlccc5pN6Bhkew4p24KnHftTEJz+HNLKxXJyR9DRvwvXggZzQASDyetOQkDnJ5o2Puzu/O&#10;jazP94DjNMw27laXHNOU4X0xSZy1AGB60L1zT8bsj8aF67etKysWIVTx1xzSoBtx2qRc8c9+1P5F&#10;KCEXaQDkdc0qnKlRzkd+fxpNuQMEcHkmngYO45oPXPJ+tOUAYI/GmzO6qSrdOmaqzzsZUQ7huGTt&#10;9KngeQHaeQeRnrU6jJx3703GDjFPVTgnnnjj0pNh3bTnNKIUYZLEN2GMg05LcHG58HHam/Y92f3h&#10;UdOBmnpYKf8Alo3PGAKmj05GfBkIx6irS6VEU/1zE+uMUo0iFlx5hHHPHel/sWHZ/rDj0FA0aD+8&#10;+ePfimtokO/ajMc8c1HLokW4jdhQeuaWDSp4ZFngkVdvIJbt9KhuLMzzbrmcs24/OecDPSq9zpiL&#10;91+o4PWq/wBiTJBPB7gcmnJp0TDqev41KumQ5yN2Pc1INOhTO6NWAHBPFVLmAIpKKoyO4zms6Yks&#10;OcHtgcZqCYbi2WGfWoNp6ZP1NLsyp6+vrUbLhBuqHJB5PTPvSMMjcaif74IwOO45oLArnA96hkz0&#10;28V84pzwefpTgpXBJ6nIHvSclgDx9elSneGYs65wB9feowFOWZu/A/nTzgbmABHFNYRlOpBz0xxi&#10;nQsUbjoQc8ZpTvABJDHhhgZxQEJYEeoPsDSOc5Ruuemc/rSxkCIZ24yevWkQglvkyPY4pw2eUc+v&#10;G6mxjLEqxHY4+tK6sGBDHHPOf0qVGZlwVxjnPrTfmLZwOeuKkXlfw5HbNMCoUwehOePrUjkBRhzg&#10;LnmkyrDrwOoPpSx7TgJkKDSS7C+WPHTnpUv3iFX6ccZp64AIIPBx71KiDG7B4zXUfDx/K8SWv7l5&#10;skjCsF//AF17ZKFOl3IC7FzlUxnI7AfjxWZp6L9mD7QAT0HGKr6opLoQABjseanuCDHFt6hcZz6V&#10;AMF8880r4UgL+FTJ1GasXCfuT8rADnNZc6MrsdpXJzkmkjC/dOe9aPh+6NpeFiqsjcEH0pmoJ/xM&#10;JmyPmOehP86hUAvk1OdqAnjd1yOoqjKymFifve/rWbaM7TsxxwSM4xmrqkFkPHI7Gr0aYUHJwexp&#10;wAI/HGaUYAOCM7gcilZc/h7U5SQwYdql6kMOuOSKcvL7g3IHT1qzFt3LkYruvDQAsI29j/M1clRA&#10;uG4Ctk10GnEGPpwR+VPIIx7VpQhmWAgn765YcECvXtNDHS0BB3FOd2M5/CvnC5RYdWugrB0807T0&#10;4PPI5wfUV6h4aC/2ZGuTkrk5PevLNcQjxtchkyftDZXcME7j+X0ruJ0H9mygnrG38q8bm2PcTeWm&#10;1d5wuc4rsPhuQS8YZdxOcZ5rR+Ji7fDUrFCXEyqpBxtJ6/XgEV4/cHdHyGPGOT0rFvhsBBFU9OAF&#10;+uONxxW7eI7p2OR2FcPqUYS7kA3bc5HPWpbPO761uW+doAJycjI7VqW4xwWOc1cgwAGPqfr+VW42&#10;G3r1qQsQcqe1MkPygjv61DJ9/rgenSkQ5fO78CaUnB6jn1pB1BODmngfIeRz60m3jrzjgUnKjJA4&#10;GalbbsHXIPPPFNxlcggfN6010LN0HXAOacV+XvwKRmxkBaeqs6/NznNNIDfLnj2pVyOv504MQB14&#10;pV3E5b+dPCcn5sU7ac81GVIBI9aYpyPanRrufH4D60pUgc4444pzIcdvxpFVVOfl59aG5fhRnr7U&#10;4MyuXRtpI5KmgDHTrSMWUZz/AIVMef4vTNMGQ+M9M05eAOeCCM/jTlH7vls+lPwMY9uPrQxddo7U&#10;owCM0km7rxVK7Ba8h3glSNuB/OrrhRKpRuBwDjrUvSjHUjHANLFJt4496kkkLIAMDaeMihUdR8xG&#10;O2KcuPMAwOQRTvk/vY+lTw7c8lhj8M1JCV64Pfk1bi+9j+dWEOFwEXNLlh0wPpQzEdwKhZ3GQG9j&#10;VeSRguGzgj9ahEhDYdmAPBwe1QO2W7hfQ1DcSs3+761FCw8xSeQDnmrTyoZiQflxj0qWE8ZJ6HGB&#10;T2Y8d+P1rOveCSRjjGe1Y1wGK7h+GKqSEr8x79sU3ePz9KRWB+9kdqjkPXH061HhS3UADuaYxGfU&#10;dvSoGwTxk9aa4JXjuaZxj3+tfOIOFBH3hT4gzZOdoGTmmqCefU9TTlIDhTg4ODnoRSk7ySVVRnjH&#10;QU8DcVXd0569R9KbJlW5x17+lJJyQTnBHapDjPOeB2HamYIcruOOuM4p5VkDO33j0+lNJKsuFGdo&#10;z25pQcsqgdM0L82QVPGOtKIxgscAHjB60qR87dwwDmiRyyrsGAy7eOlPi4O4ncASP5UrOm7IBA/i&#10;4pkRG49Mc4HTipQWJOdvoNtKuGTawIIGOBgY9aQ7QpVWfpgEdaWIDZ83IPQU7koMr05HrSp8zqME&#10;Y5IPFWFchiqcA+vX866r4ZzRp4mh8+UqrArjK8k9ua9gvRLGHjf5EbheeDUFlsFvgldwYhtvSoNR&#10;+Z1wOM54p0rDyomwOnp2qLkjPpSnO7jPfrUkJ3SbasXHMYBY8Y4PNVLht45boarEZcfN3PNaGkRx&#10;tckTDKBSTzjNQyBFkbax69zml6EmpFJBz6VVmI8mQqpHPPFZloSGY7cc55q2i/OD27VfRdijecZ9&#10;84p0iqpxu3DrwetGEUHvmnblzhQR3PNODAjac/WpUmKwmMDIbvRbsoPzA57VchfkEDv3rt/CY8zT&#10;zhyWzyCeg+lW7iQJC0hAAVgTz1rotH+eKNmVhlc4IxUrKRwV5Jq5NIbaODzMElwACMg/WvX9HlP9&#10;iRzSbh+7LYbPA/Gvmi8u2Oq3ckhGPNwpx/COn6Yr1XwZufSYcoyAjhc5x0ryvxFO0fje9aMqSLkh&#10;T+Nd4FkbSdpXafJOQT0OPWvF3b99KfuknP1rqvhwznUWBIwB0IBOO/Pat/4jnZ4aZpACvmr1zzwe&#10;a8euCG+YDrzWRexhunPOar2S4v04X71dOYC0KnaR8tefavGBqEqYIKnB/OnWkZGD1rXtF+UDdWnb&#10;qB1PPrVuAL8o+vNWTIvcE/iOtTbh5YdQPpnmot+eSf6VG7scden1pG3cEjHGeeDSk4UDvjsKD97j&#10;pRvPftT4U8xgAQueMk8UTKFl2l1PUcHIpvzZz0/rSLj9ewp3CtlSc5yKkB3j+6fcUwHDBT+YFLtA&#10;xhue4PegD5iTjkk4HQU5cY7Ypyg4H0p+3ketPTh9wwc8cVIw+T3qF0AB+Vsk59sVPp9kb2dIYnVW&#10;YEjd+dRNE0UjwzjaVyPlIIz2qI55Pal6n2NPfngcjFKpzlsUKp8rHTJ5xxStwBz160EDnuBTWB35&#10;65xT2I/hznuD0zQJA5x7VIT+6A2Ec8cdqRGwpGDkHrT0OXHX39afgKMEd+/NRybjzgcZFVL5ZPPj&#10;cEY6EA8irJD/ALoKpP1NWlJjfcAD7HkUwEDIAx3wKI1XcCykjP0qR8qPrTsbV4Yk4zQzgsB+FSrn&#10;g+3apFZyMbs8c554qwrKYwoB3DrxxirUR6Mq9D3FTJ2zj8adj5u3p1prY+v61C68/Wq8p+tVy2Tz&#10;2NRFgH2nJHfmq0rAscdPSmMMdOKkhPTJ9atxP+RPanE7s49+Kq3pXywFDeh5zWHMPl9skVRmCHOc&#10;5xxj1pudo9ajbc3TpkUxjn6UgJxjH1FR9OnA6Ypjbgcfypkm3dk9qilOcFelfOw2qScNyMcjvTw5&#10;wTt+UnA5wKY7KpIXBBH5UKN2TTWBxx+VSKMR7ww64x3ppLuhGQMc88UiKeSc9CBTlcjpnoBgcZpH&#10;bc3zd+uOtPcYHABG0YzTCJMZOT247VJEp+8SeBS5Cr9Rxx/WgIS/QgD1PFIS3Ugf3SQP1oAJcKvY&#10;cfSpUBDYC9ucUNsJ+YnpwBUe9VX5VyxOCSKe3mgBj642/wCetOdDsDH5SDjnrSxsyOQACDkHI/Wp&#10;CCcFTyDjDelKRheMZxipUwVBZfmyM5pSSF4xntXS/DeMv4rsSZEQBiWZj2AzxXuN3bsqygjJUDDc&#10;kE1StAGgTBAyeQR7VV1dPLkQK2Djt3pZuUiEajbs7dqZuyo47fSmhipAPf3qS3HzBsEEHnHPerd1&#10;/qe/HNZs7qH29PWmFsMA3PuBVzSwr3yLJkKcjI5puoERXcyRlWQNwQP0oRsphsZznJFKC+chuKic&#10;YjcseM4rOiANxtH4GrTRSQ3hicjcvUZ71azwOtP7CkLDBxjk0vHdgKXlfcgcY9akTP4+tPySwz19&#10;qmhDkqMkZ6ZNel+BobCw0uWS9uokmcbk3N8p46f5xUl5dabcWxto7mFJJHwcnoM9a6aDWvDVlaLH&#10;NexiUDkBsg/Q1nyeL9Clu0LTYhj6qBzn+tRJ4o0rVNatixkhtYHDYYbQ3INdd41+KukxaJJp2iHz&#10;52QI2Rgbcc46jP1rxeO7YyAzfNg5Pofau5j+Ja2eli0sbNhJs2hz0U47Vwo1Fv7Ua+lBZ2fzCCc5&#10;Of8AJre1fx1PPYvaQQLErrjcDzz1rjt5Z95ZcnrtGOa1/D+uNo0rSogYsefeneJ/Fl7rECwyRLHG&#10;D90HjPrn1rlZW+UIFxjjNULkDPOfbFUV3xTiUEbgeKujxDdIApiViO1YV/PLe3LTTcljnPWpbaLn&#10;PXtWjbxbUwRz1Bq/EMx8jvj0qdCB8qr71KSNoNOVkHpUR6/N0NOBHHt096kkWRJNsiEZBwTUZJwM&#10;8+lO77gO+TRkliV2jjPPelUluDgDpmhxhNwwefrTfmA6e2e1P58wYxQV+bdwefWnZ3HJ4weBTGDt&#10;ytKQQox345NOyDz1Ao2jA4/+sKkA5GWJPTmntz7U5cDv0NTh8jkVHOCe46dKijdkkSSNtrKeMdRS&#10;zSvKxMjlnPcnJpu7DYpVJ4GM4FKp7dsUp5IHQU7fxt//AF0rAcf/AKqQ4A6804kbS2fWmoBg4/Wk&#10;iTbksRUgJYgZOc/hihjwQVzzTwdwycDj1p4A+UbgQRng5qO5+VQBjAOcVn3/APyEYtoBOAOtXnZw&#10;YgMqMDoasH5eehFNOdvOPrQH2sAD0PenrICwOc1IjbmI2+2falYnfxj05pyMccEDFSxgMpYFcD1O&#10;CanjbBwR/wDXq1HKNudu0HnAqzC0YLebHvHbB6USOu4lRx6ZzimSMMd6gc8cE5z61FI2Bj19arty&#10;+OnPbvUUp5+UVVuDlhTARzuLdOMU6LG7kkdquQj0PTrUmTt+XjmqV4+AfxGSKxrrOCOe5BHSqUik&#10;nr0HOfWmMCFFMDDPA/WoyAy7skc0KwPrnjpUT5Dc+vc01iRtzzx60yUr1PftTWKjACnpnpmvnJPm&#10;42nrx7USdfl6ex4pfkA28fXvS4BBPfrTSG5bge1PjA6nHQn6mmsQ2CuchQOaF6/Mp7EdqUqNpPJ6&#10;4AH60HAQNtz069M05SU+Vh/u8UBSI/mAxjrjPWkt9vt9M1KAODjHfB6U4SbWUbBk/lUZ6vhVzgcY&#10;/WgSYUjI3dM4qdHKsRuGTwecZFMXAYN0weOM1IY8ICrc9ajIZwPnJIIHP+elPZiQVUbscHmlRUyQ&#10;Oo6U5lGF9cdRTtwI74qxEitl2kVSOg7mmDIYdu/NdT8NC3/CTWxDurKrcIu7PseDge9e03E5MDpJ&#10;EVx0PQEVQs5cFRkld+cH+VQao251bHHb9ambL2sLdCBUJ6/Nx70wAltx7epzU4GWG3A4/Ordx8sS&#10;4z06VmXBUycZGRyTURHXvk81Y0+4jt7qMv0ztB9M0+4BaaQluMUxGAbLc9sVMhxwOOuM0piRgzZ5&#10;OPcGqRsWEu9WG3OcHrU5hUv5hJJx0Pb1p4VRjBz3pXOfSmJtNPUqTgjtnrUrhfKVlIJJwR6UoJAw&#10;3SlVsHI+mKmRipyRjt6U9ZC3BO7609Gj6AD3yOtSqyg8Ae3GKkEozT/PDDBx9Kk81hwvHHTHb1oM&#10;rbSB+tM3jy87h16ZpRK20DIOQR0qN2KsBnjr/jUJbBJGT9aSSQMoyOf0qPpyKbKO46YqvPH/ABDp&#10;iqLR4IYCqroHkyOOfSm+SMZx2qWCIABhnIGD3q9Gqjbn04qzbxkqwwOemelWLdAjkO6/zFPDJ5Th&#10;1+Yn5SDjH+NMJDIOi8UDcPvevFDHvTyzOvXJ7UDC5Bz0zk0AYTH+yaYDkcfU0uWAH6UD06VIx+TG&#10;7jOTSfR+fr0pVxjOc9aUbcnBp6A/X2pr5Bw2RigMuMUDHY5yfWn4YIr5GMnp1pVZTjafUVKmCfQ8&#10;1Oh4x1yfSmSngjp6VWYtuA5JHpSn725qVwMDt3o5zwffimgsQOcYGaVRg+pHT0qVuF37R9BQnBI5&#10;x1pzDPIGME8UoAZVAGDjn3psilH2Ec1Ip2Aqdpzkc0gUBQV5I604jIHuKRBuGCRweOaeVCPj86bc&#10;sNq49+tZ2oKfPjkyOeOvOKufe8rDDPHWrXRc7s5OMU1nIyNuf6U3ORk0qgAjHHXrT1ck4qwi4yrc&#10;Ec04FR+XWpFyVyBz3NTw5K9M4NXraPfjleBwDUxUDHPagryepzTXHQgfgaryKcccdaikUADJz6VF&#10;KuRuAqAjr6DqSarSjDEjsfwqPdg8inpy3I6VZQkj61IRnv2qjegiNuvasi4I2lc9aogfMygnj7xa&#10;otx5zyc4FMAP6Hk0OMHGajwxIP6Co2yPl6AZ601/vbhTevP6UxiUBIBr52XKJ1UkkZwcnFJkbckc&#10;duKRjkgYA9MChGKn7v3umRmkK7myrfh3qXH97BJyOR04qNh85ycYGcGjcpA45A/yKAQVOSV6jrxT&#10;wQRlWOFGSCe9LjgsenTnt9KVGKpnduycEZ5xTVbOWROB/KlwPUk4xz0AoBZeCqkdzjP6075d656d&#10;MGlkULsEY75NI4DOPkK565GealTdnb8pU8gilZgxAzznHAoUOnHlkZHGeM0OQp+Xg84GO9NfIOd2&#10;31OKcjblJ3FsHp0qQbM/oB2p67i2APxNPYNyG/MV03w5leHxNbGKRlLEjIGcjrj1PTtXtmoKHAka&#10;UM5Qs208H8O1Zmn45AUOMnBxSauuQpAIp4Y/ZYuq8Y/CoX3A/N6d6RDwQ3c9hUoO44xxVx0Iixwe&#10;Ox6Vl3AKN1zwc47VECyg/LkVNYyKJ0DpwTzxUkm37S5Hc9qc4jJykZXgDn+dOVQRw3bpT1yUHQYG&#10;OO9Bbjb+tIQzHYMHBzwOajKkA/LjnH/1qAcqWOO4wetKMZ55HtTjjPHfpTyOAAT1yR71J0APPtQw&#10;HHHXj0qQsCipwcc+9OjIX24p8flgHLKDg8E0oJb7hx2o3ALjJJq5pr2gnzdhjGQRgeuOKR9oZhGw&#10;2KcA5PP50jFwvTOaYSxCgDH0FSKrcZAPpTZ4HCgkduQKZ5bEHco4o8kgBu1N8sj2GO1M2krlfpzT&#10;GQ7SjdMk8VBJbfu+pI7+1VfI2sTx+VNW2YHZ6GporfbnryccVZjt87c5496mWHGct2p/lcDHPH4U&#10;bCGxxTSP4d3IpGPQNnrjPakGOfr1pyNgHgZPQ0/r3Gc9aa2MBc5zQSQPmFHBI+Ycdu9KSxXtzxTT&#10;nB6U7sOCM+9AY4PH4UvG3d055FPJwcgnr0BpVVnyWY8n1pAozjpjp60pVeufenLnkLn0OPSmouD7&#10;U9W/+vVhHCDrTWy5ZwOFHJ6Uwn5v0ppOTTk/SjGed/T35p5DbRj0oAww5GSD2pV+99akCjPbBGOK&#10;THykbiMdKF+XkDmkLOw3nv6jFNRvmy2OtTAfKAO9K4zjpxUixHyjIuAM4IzSAc8jmo58BASMgceu&#10;Kz76NWvInJwAOM8jNTQlnusHp1FXto96MLs46A9+tMcbmGO+c0uCe49eacrL1P6VNGd4G4/iKlBi&#10;CYL4x05zUivHsxuA+p4qzDJB/fUevNXIJrdGX94v4nIqZriBjkugPoOBR50AIBlXj0OaaZoTuXzV&#10;4461DLPbr1kWq7z2/HzrjHY4qOSWHb/rBg+hqq00JOA+fx4qCV4+QrjOKiMsAcLv56HJqYTQ8fOg&#10;7fWpVuYQMbh9RStcwnjeKpXs0bAruxxwayLlhgZ7jIqoxAcryO5pCqqRjaQeaibBJXpyTwakSNpS&#10;MAAdMtwKR7SdTgtETjjEgqtPG8LssiFSOxHBqFpM44FBz97mopOfSvnXb833lGeetIcghT6DHNDZ&#10;A3AginoVdQvRs8E+lKwA3qw59v6UgbClGGABkAjmhfnfd/tD64pr7VIKgge4HNKSHO3ZgZySOtOb&#10;YEIBOSe/p6VGcjjrkilIboDx2I/lUgzuxk45zjjikCjaxXlR69aUY2sWUHnp3p4UAZK4549qYVG9&#10;Dkdeoz0qVwMKBnOfWnJ8oCnvzTDEUIZPr+tOZ8yDJP408AMfvDrk560LuK8sW680o2liBjA6+tLj&#10;5gOvepRIXkK/dIx7U4ttVQcfhXXfDNUk8RxZcoEUnkgc4wP1r2i7QfZQrABlGDj/ABrJsuCZE4Un&#10;vTdVBZFIOcegp8Xy2cSkjAHWom+Zvm/Wmbfmx2yamQMuDuzmrspIiyFGMc4rJum5yD9cU0kAL60/&#10;ADIRySM+vPtT5OSRnoe9G4AHIz9KkSTgEL61ICVVjkEAZAzis43ckrNtCqAeSzY/L1qSGa6eTEYD&#10;5OPlHNWCzBtr5Bzz9aTofalBH1p+4FQMD60/cGAUE9qU59eAc9eKcrnA/n1p28gZBx2PrT0bPU9M&#10;8mnLsEbFuuOMmojIQChXp07U6N+hA/CpUcKRuAcY5ANTBiFHFLnIALfSnDchGGH1qaNiWHIJ9CKn&#10;mfdEFwvHfFV5XIxgZzQsw8lQQPl9e9NaRSuRgDPamBskKgHXvTHILYxUMhYD09fpUUrHONueKjV2&#10;JHJK9elX9LuLeCVjNB5uVO0EZwfpTWkBkZ1XCsxIHpU6uGzyBkcU92wnHpj1qLOVyOOeDUWMtzz7&#10;05scA44OR7GmsBxhT70m2nBWbPrQRtxin5+X2wc5pg+6OpJ/LFAwQB7k05EQNx0o285WliViSxRi&#10;BkZA4ppIznOB6DpTuCox15p4wPfHPWnYX8+aGG5ML34x3pilh6ZpVPGT1z6dqdv46dqcvUHilyQd&#10;vY9aCc9B2prDa2O9OA5oI59Kk25xnPrQMlSB+VSQlEIYgU12BYEsME5wOKVip5Hc9RmhSMt7ge9N&#10;cMT644ApVXJ7ZqYqVVc87unHFKRgjg59qkRgFO8c9uKRl2yckHvxRxsK54NRiCN8hsdxg1ILaOHG&#10;w7iw/KkA6E8gZpGHHHPrTC2QKQv8vzDgAipZHtntkVYikg6nPWoJH+QAHnFVywJPLAgEj0NOBbjP&#10;86c+AdoJIHfGM09PlVfmXnJ47U45zyxDHnk0rZUldwIz1FQhj2OP602V2J55HTmmlm3cUhlkIIHf&#10;rTSxD856dqa0mUbc3X161BK2SNuRjOaYWbuc/jSK7suASBnoDUsTSOwUNyM4pH3vkbwMDIyetRse&#10;g9elV3G5y3XtzzTofl6ng9qS5IZg6pgAcjrmoWlLDZn5cdKRs/KFIGOmBinvJmIwsFlONysOSvsa&#10;rDjAxjFJIPk+9yeo9qhwAcenrxXzmxCtjaQB69acXDfMV5HoOaZvJIIUfh3qRWRfmIDcng8U7yyc&#10;4bHGc56+1NKmTYNuMDGacqgLnnOSPvdsdajdlOOvAA5OePSnbWHzYG0/nRsUr8ucjrmkTcX2kBR6&#10;nilPBwvPrinkNG37zH9cUqy5I24BA9OtOT7nUEnnr3pFC/OTwQOQaXllXg+o70odsZIzg88U7IVA&#10;QDj3o/eHuNv580oTLkjHAzTmUE7umePekBAOCTjFOYDG7bz3xT0wcZJBp67eCAMZyD3p54IA6Zrq&#10;Ph7NFF4ltXKAt0U7goDdMnP1r3C7w0XlqrqAuSWGBnPasZFk8jcGwm/gHrTb5SIMep6g4xTEV/sa&#10;5I65BzTAe3X3NKOuOnX6VMpyQp7cVbbJiPA6EVlzg9PwNMI7AjvnPalRiJk2jipriUNKSFA9h0pq&#10;rnnjnipl4YY6j0ptzxGcMTn3rLgEe6UsuW9Qf51asnZH3IzR+uO9XGZ5Nzud5znNKRE8R+8HzgDG&#10;QajYFWPXPc0qqCBnnAp6H5vxNPXG7nHIPU04Ejr908U4Y55OKXg02Xtnjtj0pMgqcnFIdu7Azn9K&#10;lhOWUDPPXPFS5x0yeo61OnI29+eM9RTs9+lKC27OR7VPkFfWo+VIPBH1zSSfMnGMZpjD5eMY4yKc&#10;hcZZVB257UobMOz5c8knvVeRF2HJwRgdOtVGChjhup5pvO75T6ip4wq85+bv3FTrhhleKmiVQwJI&#10;6/SpQCMjjFRyK3GMcdqiOfbiljTJwcevNIrHcecAGgt8uNv496TcRjP4UA4xnuMAGn8Y9qFHyUjD&#10;3OAabjb0bPHrQp+8Tnpxinb3A2gkA9QDjNKMeXkDPJzTQ7bQPftT4z605H+XtnpSHqD35p6RliSu&#10;MLkkk9aMZwO3Tg05QN3C4FSDK8FQQy8Z5xSDkYxinbAvoe1INwzkA8d6RC2DnApSWAHb8OtOLfKO&#10;uSaV9p+6frzTQeM8dCaXaNoPHPHPakztHODg08D5CQPejcCeM08cnNSBiUHXHahmIAIbnp/9enLI&#10;SpG44bg9+aSM4bPOfWnOyhvmIVcdajMyDIXJHrS28ySqdoJPTnipTG7RscHApvkylCwBKr1NQAYN&#10;RugGPTHepArFAQpLHsOTUci7RhkIbv60wxtsLY6HHXmk8uRlVhxg/nT0ifcSyN7Z6VILeQ7tyEYH&#10;HHWpEhbblkLDoAab5TjsRjrkUht5SxxG232FRiGQ/wAHA56UjwSgZx16UNbuBxnrUTxOD06Uk0Cr&#10;GhVgxOSVxyDVWVWJPyEc96bscpwpojicg4HIxmpo4RsO77x6HPSlit8qzF9pxwKqMDvzj6Z4pDsL&#10;kAYGemc1FMpVsH9KY+QeM4J69qMDggc4/A1GSeuR9KaxKvntzzTW3feC4z6imZbGTyageQk++a+e&#10;F+aTlSMj0xSkYBwON3Y80iKByOwzyf0oXDfw9M8E0SZ2leemRj60ZOSAePY0O24AHj1YUMPkwOTg&#10;EH8aVXRkAboO1SRlCCqHGeM45x602Q5boOBgep96d8oQ49CKTgLjJ6ce3+NLFgJx1z1/pmh3wRhj&#10;u7GjLllJX1BPqcU4rlVypXv1piIylsMWOeRT3GI0Axn0NPRvl9849qcg2EkgHII9eaaVZTvFKwYr&#10;kA5A706J2K8fnipEJPVev40qrg4wBUgKoShwcnOcV0PgKWWPxHZGBFM0koRM9Fyep+nNe63rgAgs&#10;SCAORWKnnMZlAZY93A7UXxLW/J6H8qWFc6cgP8uKjEZCA/nimIQCQW98dSamQcAjqfzq8SWt1yMH&#10;H51l3YABwec896rx7+GNPAJCnGB3FSyqofgEAgf5zSxg7fXFSrkVCW3SyjGRishtglZctuBxjtir&#10;iuPLAGc1ctz8o5z61KBkY5GD2pX5OB370Yxjr1NKTtx8p5zyakJjYgKeR1qSPbgnd0GQMdfxppJ2&#10;g4OCKVgvG0Hj1pkjfMeOT0pIY5JZAqFQcd6CNr7GUHB7DNSAjGKcN3QED2zipY8cZ61KcE8ZqRc5&#10;GCKe7BAUX1/Coy1HJAbnnNIODljinLIyqwVzhjz70hbgFgOh7VFMc5x0J4FVJl2nGTz6dqYB9KsI&#10;qle5P9KsL93jpUqrzxwSKkO7ue+DSOxHBXORjNRt2x/PNM3/ADDK/nSOAeeBjsOKcgOD7DNI7DgN&#10;QxBPzHpSHoPenlHMTSdAvFMHA+anAAn19qURtu+VevalbsGFCkbuScDOMcVNgc4OBkGmMrZbPTPX&#10;pTQckYPTNKOG5PNTLgL06ml8tVQknB4IFKig8HuadjgEHkZFMJIP06U5GIOcZ9iKUsxYsW5PJAPS&#10;kAyOc89qfGCvU544zTSQZPp2xinKF3Y4NDYGCMD8aU4J5PHSmjC84z1xipYhjPWpdsSx8RncT1zx&#10;UbIDk/X6U4EAAHPfpSFdvAYkkU4ggdMUqbsE9sgGmSiPYTKDg8DFUr1wjxImdnTjoauW5SKXYqFI&#10;2HTGcVKzMB1bB5xmjzG2kKxAPUVC6hSRx7U6GKSVwqDJPAqy2yNgoIR0GTg9T7e9QzSKQXYEsSep&#10;zURIZlIHHOaVCCPerEJOc7uOmT0qxHJu6mpFI289B37VN524/Pg0jOqtkAgEYODioCcgjjJpOMjO&#10;Mj9KZI6heB2qF2B5YfhUU5UKGXGAM1TkYOoLYpBsIPapFPI2qD64qRueQBz1qCb5ScAdOKozrkbu&#10;SM9aruxOV6YFMBJG3qT0ph24xzwe9NOMfWmEHO49BQ6ALhc4PvUYycDJ44HNJJyAAT1qBkycDGT3&#10;96+eZGI+6DtzjntTcHKqMZJyPem5dWxk4zg/WnYHakfO0bmyM9AeacpUsBwMjGTSYVT8rZ56t0NN&#10;L5fJ6g8Y6YqQqrjOQp4IB7+1NO1Sd2enBX1pz8Z2g5xnn60zcW43Z/GpUG4Y43dcE8GkQ/MeAFz2&#10;pqgk5DA47U9WZSCzZHTApS2G3SgjjGO1K2FQ7QCD09aV2VwpY4xxj3p5wAOMckZoIBAGSfSgB8kg&#10;54xjNKpfJGRx0weakwPlYf409WBGCe9IM9z7/WnFgcLtyc59D9K6b4flE8V6azuAPNHGevavb9TW&#10;PyTKhOcDCmseCV2MgUgcg8VNfBRbcsD61DGSbIYJxnkdv8//AF6arEDAJpFxuycCp4kIznH41a5S&#10;LdnpWdcvly23g9/eoFdSp+nFC7gMdse9PUjHLH6VIN2Qf0qZSWJOQT9MVAQwkbjkrz9Kxbri5IU9&#10;SAe5FXgo8te/tVy1H7sYHQZqUDeTnjIPJpV4wCe/rUoUeXuBB56dxURJ6H6UquwHA9alBO3Ax6Ub&#10;mI5yccUJkkbqbJy5YD5fQ0gPOR70obLZGeeamQjHfB605T8w459cVIFO4c/WpejkYGDTuiqc5yea&#10;sEApvyMjsag43DPTPOKUlR0z+NNTkndTipB4HFIy881BL8xxzxUUqgdFIOOc+tNjXPOO3epY1zgY&#10;AOKnAwozUqn978uD6VNhgD8oHP40yQgD8cdaibG7Ipg/2vegYNKW6gfjSuHYqr9B7Y7/AK0h25A2&#10;jGevelIIB6EdvpSbyBjJ/pSAZBb8OaM84AqRQ+3JYDBBA9aWSTzFG8jKk4wMUxMHg0oZR0HIzj1p&#10;4facsB/wKlmdXmMigDPYU3kt7ZqWPnvjipGJK4BzgYxntTV4wTQWxnPamL+Zp7sx+br0B+lIuecU&#10;5W9M1ICeM5/lSqqBsHOevHTFNkXGGFKJAqksoORjntTXXK8DHfGKEU9SDUyE5IA6+tTopYANkcVC&#10;4JOFztFKMEgHI/pUpMYQLg5z1z2prEkdaWMDb261Hcbmj+8vXnPpVG8AEic5PAyelWUOyaLkA4GP&#10;pVo9AKYVIfPTPWh13KM5yRnmm7pFK4zTGB28mo5IlC7v73vmnFOcZ6c9KVMBvzq1EFEeN5B6gY4N&#10;SRMVUDb1qxGFLbWJA705mUEAcjp1zSlgxy3PoKjkUg8HAqEthj3OKjfGCec1HuyMAVFIfl24zniq&#10;khxxjvj0pA2BjqQakHJ+p7VMDlABzUckiqvQZz3GeKz7hyMhiBkkjFVf4ScnOe4pjDBBODzximjJ&#10;OcUmBgUjddpGO1RuSvBx/Wnp5ax7y2c5GPQ1XLYCkA8jmo3UmPLfrXztGzFWVuQBnFIeSGVTkYzn&#10;1pSQwUt3PzAH9aRhtbPGAe4xmlBJGG6flSYDADgcDqe9Ched2O/I6ZpQELZ3Dp9BTimzkAM3Ud6C&#10;zbSrcdyPQ0YZo924KOOaNhX5WK7c5DetPDAuNuOBzQGwGIXPX6U0ld+1xQIy6bgCOccnqKcrAp75&#10;z171IpABU4+h5oVlwSR06ccdaZLl2AXOAckdBT2HQMOOCCDUzk7BtAPGDTYwAxDZI6Zxml+ZSuzO&#10;Qed3TFP4L723Z/SnkKep5BoKNtUjG3611fw3i3+LNOCgEB9zY6KOck/lXuGsLEI9qqPu4yBiuaiO&#10;2aRBuzjvVibebRunT60yBmNocHBzx3pJ8HkelNXnoaniA3JgZ571d4a224A6nOP0rNnVDlcA1WyB&#10;hewqRzkja31p77ScLn6mhCUIwetToPlFMlO1u/K8ZFZU6TPd7QyckEZ4qwI3wSOQBzjkVcgwIxgM&#10;Dzn0NPk244qxb2zvbtOThV9s1CGbH7tcZFNP3B6inRnqDkYp8bc49RzTskj0z60pTA3DIpjE4+9y&#10;fSkHB28Z9KCCp5XBxke9SD72MmrDIiqpDgk8kHtToixYKCOTjHXNJu55yO1SQspPI4Hrzipp5QNy&#10;qjEKOcDpUMM4YlSBzzk9RTt4bqox7CmCQbs9Fp4uAVKqBx3xTTO2MHk59ahkkB5K9KieUE8kAetR&#10;ifaQCKmSY7/kJ3YwO9Tl9o9D71Ksi4yMH056UhlJbr14P0p5l3ZFR7ufTmlMalPM3DOfu03JHA/+&#10;tTh8vpShyP8A6/IpOuWPFDHgEj2pA+4Y24p2/gZwOg4prDkjtzyKVTuwD/kUZHQc04rH5QKyDPdc&#10;dKdHtGD3z2FMZmdhnjsB7UYBYY4GOc04E4O0jGOKkySfwpxIP1/WkYp93vjNNLcj1pyk4H160rEn&#10;inwgjkDGDnB5zTmIYsc4yemOlCt27dvWpETc3sfU9KTAVsY9qANzdlAHQjrQWI6c4Hehvu45/Cnx&#10;bQ/0weasDcAWXcApzkdqjOVZWVlO7k85pWIKgAdDSuAR0+pppII6YxTlUY+X86gvEU7WC8g81U1k&#10;g+WT7AACnwNmZA+Pu8GrsoAVT+FPkCL0ywxwelOhkiKkSAHjg85+lQSypJLnG0duc03ezbV6CmSq&#10;A5AAwOhFCYUnBzxjpzQGANWQwMBIHTjipkIKDrntU6AH+Lnt71KqKSSGH4DvQojTdvBI9Ae9REhg&#10;cg9ehphRT/D144phUAMcHryc1Xc4yy4/rUEzFVBz9Krvuc8d884qPJ5/rUsQXP0qUDAGOPrUU2Fb&#10;5iPz4qhMN2WPY9uRVeXAH15+lRnoB1xzQzEDuPrxTQR2PNM7cevJpkm4d/603kYH601tueVNRyYb&#10;ggV87hlXDFMjHIx3qNs7jxjJ/SlXAIyByOlLISR97nPHbj1pp5J6cCnn5kByAQcdOKQxlUzjPv2p&#10;0aqWZgx69KCwc7j91fwPtSqyOctnnuKJm+ZcocYxzxmlypQe3qfypqL8hIUH6c4pbchQwDjrnBOK&#10;ezfKrhcknuelK7KiYRgOSenNImQSy4IB5yO9LkjDFQCQcZGKVMkBSvQY69acuck7COcEE9qfvUYD&#10;KSMY69KcCjAENge570igA5LDryRxT12k4+bPrQNqpuOT6GnOsbDDDn3FOi+aNl+XGO9b/gaR4PEd&#10;oY52iZ5AuQcE+3/1q911KMJZwz+cH3pn7vH5/wD1q56NzJc/NtB6DHHFXnGy2YN0I4NR2pU2bMM7&#10;s9+hqJ2AwMZ/lR02kYHGani+6pznntgVczm2ZTkHPBqhdrHhMEmQj5ueKqlABkkE57c0DIYAc5qY&#10;hlOMcnnGaQKc5btU6ECn7g3VcEAgVQmsTNJvEjKQc/8A1qsQwr5eC5xjH1qWIKflJwAOvpUfQ8c1&#10;KZWWExbiEPUCmxEFDjPtQWAB5yfelT370qfJj3q5ZTrA+7ylfcCDuHTtTC+8tuCgMcDjpTVkKRld&#10;sbc/ePWoQMtu757UEn+Mk9qkyCPlByalGVGSCM5xTlP8XHHekY4x6+op+3MTPn7valjZyGwSuBg4&#10;4zTB1/Gnux24Hc84HQUwArt4+maeY1QCQuPm5wDSJP5Mu8oHGOhFV3YkkkAc9PSoZBmkVskBvwqR&#10;C24cZ4xkip0Jzx704cPx61NuV1wq885NIjbSR+tOA55peM0MQevejALFRx6mhzTlOW9RSE53KR60&#10;gXO7djoetGcgelCkq3QfWgANIB0GfoKsXElu6ALEEdRg46NVcZIz+BoUilDYBHHShSAAfzqRhtVT&#10;uU5547ULgjcc5PvTtwGM0jMGzhR9c0o4P0PFPwcY9KVeNp/PinLgKxB5z+dNZ8mnIecVIWwMDnmm&#10;EEsTxTicrjrznilBP8+tIWwevan26mR+O9SKCg27uOeKe3l5/cgjjkE96TjGPrTd5J+7SqxJP41I&#10;NzdCBmopcAgHt37Vn6sAwU9duMc4pbPc02Hznjgc1qSKCnv29qiIIx1wASaUIrYO8DOMClcRohiZ&#10;Buz171GkjKuEIAOARiiZiyj0HTAqPbjnB570uz5wePxOTUynI2D6k1YhG47farMQ2qM4Jz+OKMjI&#10;K5H160pIxkZJ70wqS/JwD3qKYHe2HJwfSjzSInj2IQ3fFVJTngdcYyBVOc/3cmmyGRSUxyBnFRbv&#10;mQZ69e9TRFeepwOMetOB46DB6UkoyeuciqM4Kn5eg6iqvJPIyDmkG1gCc8cYpsjYJIwADjmmbQwL&#10;HPTjFLvyoXAwvIqNmBjB2845qNhxycUjFduAaiJIboDXzuTiRQwON3fpimSgbyQTjtmnIE/iB6cf&#10;WlARF3N1zjg0mN53DA7c06IY/iHDZxjg0jMWJ9zkAdBTgrEYTC56AmkRSrNvA9Dn+dG2LeCCeD1o&#10;Vd8hPzFQMjJzQFPm/rTtw+VjgDOCF4yPpSSAMCQp5PXtjFImSMHOQRipnTa+QnU5z2x6UEgLhTjj&#10;n0o278B5MhTjlulKGJXCja31pA6gYJy3Q0oO7HP607ACqQx649RinKpGWFSqFwCGGfehMNjgn2FO&#10;YYYhiR2Ge1EQA4BxXTfDr954t09CFVRKMkDrXuepwxKgKsSuPT2rmo8POSgAHcfzq5Lk2x+XJAqG&#10;zBFi+R8u4AD0pGP+z659KSIjd9zipyF3LsUdhgVeh2PbndkHHTpzWfeRFIw7AAc45qopKE7jkHPa&#10;hiUIKDgVZeTzghIAOMZA7U0BsZLDHpT4hyDUq8DB/OjHFNzkkDgA07rlTnocY9aRgYkw6kE9iMUp&#10;+7u3E8cj0pvT2zS5Xt9OlJuJOPf0pcfvAVHbvSlskZ4PTjvTgmAfb1pD23NnvxT5do+ZRj264pik&#10;dx3qQlhzjp6U5clfXB6GpxE+3cdoVuetMbgYJHekhEhYqqnkc46Gp5IJkUs4wD+NRkE/eIOaYxIH&#10;XPUUb/3f/wBehgNwJHv74prA43c4FQeaGOdpP4YqOQncB2xTS+KkhOGCnjn16VcCKDkPuXONw4zT&#10;15IRe3OaXkccD3pYs7j/AI1IxJBP9Kbk4zmkLDB56dKcW+YHj3pSOhPPPSkI5wOBT9u1QSQcjjnn&#10;NCsY2yvX6ZFIwPfjvikySKAQCHPPqKe2GZSAFUkD3p0cZd/LVupz8zYHFRcDI684OKcMKO9IcEfj&#10;0pf4OnU0hz/Fxj2p3HfJp2OeAOacmVOT39KeuMnJYnHH1o6+nWjp3FKm3cN2QM84HNLkDj8s9cVN&#10;EyqVDIHXHIzTGKknGRnkgdqZIOR7dacGwMAZ5zT3dmYbgo47DFOgQvKFVv1pzghcA9KYWJ46fjQ2&#10;dyg5HvUg54pcgZ+U5/SnKM802ZHZl+Rio5JAziqOqqGnjChj0OOv6fhUlpGVuc84wCavN8uOvNMc&#10;9QpPPpQobYGI4pxhMgLK479e9QtFswd3fJyelISQwHGOaVS7qPT609B8h3D169amijBT5R81TRrt&#10;O449CPepxtz0pwU7Me9KQoO0YzgjkVHt3Nwf1ot4TJOFEgGfU4FVZkKgFs1XkRljzkcVUlG5c5HX&#10;p3qHcM54z0PNLF5bMAWC98mngAcdQc/SpIypQlscAnk4z7VGzA/MTVCZjyM9QagfG3NMycgrkY/P&#10;NNChuueueeeaa428ZqNz83sB3NIhVcehNI5+TavPvUOSFzt7ikfaT0r51fcGG8NjHGfSlbPlDK8c&#10;/WjYS64Y8gY45prAAYOaejAY2ZGACc+tI53HuM9TSRkL97uOMetSI5AxgnJxzzTGd2B6YPTPWgqQ&#10;4UEfn3p4Lp/D3z06/jS8vjbhSBzgcU1dgBO47geh/wAKUlgQoz1zgHimxksePfpU3mNuVWU9Mc/z&#10;pxVTnkE4xUYwpC/xd6cJAuMr79KeCrHIGNuSdtJt4OF5Hr0NPjZuVMf5Cn/JnGdpx34pHkjTkD6/&#10;SnqxEYCkDHK+1SxSEtkqrEg5Dc05gpJbOOOg9a3PBPljXrIvCkuJR8jMAG9ua92ul82IBM4ZclSM&#10;EVz5ytyVP3farUqMtqX2nBHcdais1zaOTwc96bboZHUbtucjNOkj8uTaCWFPjOSBH1NaQCi1zznH&#10;Ws67nJiCZGzPQiqRIIyF49TzSqMgHjHI5PFTnBVFBXryQeKTBHGeBxVm2jWR/mkEYwcFqcVRXb58&#10;46H1rJvbqdLjy1QKvJLZ5pIp5FO4tkY4yK0IpGkAYcHANOdjIMls47E00Mc46DpinYBx7U5gnlgh&#10;jnPPNNXg5GfxqUxN5W/cox/DnB/KmsMN9PzpWY7Bjk5+tMAH3uCQelJI7HsB64GKCwAztqa0RTKE&#10;kYqrHGfSrU3kqVjtzuAPzN61Hu5BPOOnFCgluRVmwkeO5UoOV9s4qxduZI2IIA9+lUdrHj680yRs&#10;Drzg9OKWNTjn3yaaxOM9eMc+lM3HAzUUny5FVnyp60blwMZ96lUnoPzJrWs5GgsHE0CtDIcZBwci&#10;q6sSwwAOvU1K/XnsaUdeCMCjOc+mOfShuee/X8KGIBGcYJ6URsc/d496ejDOWGRj/Joz6dhSduaV&#10;QT14HOaexU7V2ng8nPWkfb0XOOcZqMDkd6lmZWIZUCY9DTdx64Bx3PJpOc5ofIwPYGnAcDkc0H72&#10;0H0IIpW+/wDMOpqaJsZGByvcUnf7vakUFiB0x69KkXaRjnOeoPGKQ4GcUgAYYpWG4dT+VSAL1Hpz&#10;nilb5SCR2yKbuyxIBBxzToQHYZOKMY5GPSlxwAWHPcGnwjDH5c8fnTwAqcgj2FRnIYDrg59cVMyY&#10;I5HABwajLZb5TtyewqRo2GS+7BoTAXGfoalikZFOD94cjsfrVcQNJdRyKpWRfusDxVo74Q8RWM5P&#10;3lY5P4dqbuww3cgdQKZOkQn2xyEKe+MkVHeR3CKisGCY3A8HNNaZxt2HG09R39qcHRlyMlj6joah&#10;3BcqynNCOyt9zIzUjyPt6D2Gant7iVH3qVGDnkdake8kluCxRR/nvTHu33jAXGT+FIdRfOAq4H4H&#10;NI9/MTkquDUa30hbb8oxnGaa17IOCqY9ajkvpCvJHP6VC17tiOCN+cc9CKqS3hycYOCOPSojcMW6&#10;gke3FRR3TZOQP5VP9ufYwYLn1x0pz3RKgryO/FN+0s2OcZFV5SGyQabgYyf1ppK5AGaYzHd1701+&#10;ucnOTTHDDHUknGKcRgcjG3sRimMCBwDj1ppKDvVdyFy3GTXzyxJbnPGQBnP4UbMjONvYgnmkduB7&#10;DGc9KUqWJ/PrQNpAxnv09aRW3Dy+Tzx7Uu0k7CRkds96R8bQMfMD+FLFy3zfrTmKnlODk9cAYpDI&#10;x57n86VmXnHDfSliBVtzfTmllVmb5RkfXtTouTtCrlOeacCxJZR35A6Dmjfx8w+b9KYAHlyyHnnj&#10;pT2AIG7+9wOo/Kl5VWZV65BxxzS/N8pVT746GnhAOB1B55pVGCwIJJyQT2pqJ8mZOalUjblevb3q&#10;SNozIN7Y4ySOeKVCVdsqSpH4jnrXS/DkA+LNPwcATDOepFe36q2MgkBSvHbNc7Jj7UWXOPTPFXGm&#10;kNpsOMAcA+tQWBY2bZ49R1qRI/3e4EAAdz1qNCdvzEH8KfCu1gQO9a4MJ0/J+9nnntWJd5MmMYHN&#10;V0f5djY61LGmBgjg8gGnlRs24xgdDUq4CgCnfwZGc88VIkbugcRllU5btgVh6sxNwcnaC1ORCIlU&#10;nPv0q9Zkk7TjH1qZio/zxSgf3sfhTvKZiSqkgfpTGU8fnSjHrx70/KluvSm54+al5AyKRTzxxSEj&#10;djJOR2PFIgwOc8GplJx69eDUiNhsY7dKefQ5z244pYyCMk9OnY1Nbj5uD8x689qtuF8lguBjvWeG&#10;Iz/OlOw/eBPUZqNtue/0zTiYxjk4wM/WomZU6fTmoJWJ5GOe9V2OQTikUE9cYPpU0P3v6VaySo3Z&#10;xnOKlG7A9KlZ2Y5ZRnGDgYFDYJBGOvSlwSMDHQk0qqwIOegxzSxKS4BPPY09w5+VzkAYHemjIP8A&#10;OlQgLwetKhwc9x7Umc04OoG1c+pzSbMtkc5NNPDdvSpWRQFPmKQR0HOKjyEXJ6Vae2VbfzklikHG&#10;Qucj8KgwdgOO/QikVeDuPXkAdqRlKkdOv41IzEgZ4xTkZSOoPFSdPTnvTSQTuFKvJzwPrT89QRnH&#10;pTGwG3e1KpGMkdaXawHTg9Pzp56YbPHpTIuTj34z6U7gnAAGR2pyjbwacFGwsCM5pVyCu48kZpxY&#10;E8U0sykcc9OOKewLOOh4po5ONhHvinjd0LZA45NOj7t2pcHb9aUvgdcelLkt071HICOajYrt445z&#10;UW7CnnP1JpWHyBvzzSxKSP6ipDEDtG7k5xTmiAHze9PEIOOuOtPZECA7CCM5xzmoiCx7/TvSmME8&#10;LjjrUUieg9egqJsso5wRTCnOfWkRtkisFVsc4IyPpUd0VdmPlqgz0XtVOXAGOKge4mSJoxsIyeSu&#10;TVFpTvyflFNEozkd6mhmU9Rx6ZwKsD/VkrTM4dQfxNSPtWTYmHBGcgUx+Dj3oY8gjsc4NRyEZOeO&#10;5wOKbgKu73pAynr+FMkbLfrilJx2wTUTfyyartjpjJPXI4r59wC0m4gdSCOhNG5gM8HnJBpuVwBg&#10;deSKfu+ViAPT8KiOQAalRUGwj1BzSspwGVsHd64/Kh8/cILH34pNg7sR6DsBR5eODjGe/NI2FG4j&#10;k9AO3vTtxYEKpbueORTGLDA9KmjIMecccjpSDcPmX1x79KQu3mFU4PvUhQMMHOe9K6nA+baCtJjJ&#10;GGPyjnAp5OS27OCc89KGcpHtXikcswDgnOTknofepf4c5Gehx0xTchEOACMcn0qVPnXI7HAzTsDK&#10;44BHSjDuxXgcHvjIrqPh0Vj8WWLHp5oHH0r3LUyjwb0VySO56cdBXNM379QQcEE9KtIqvbtgYGOc&#10;1BYFhA4A96VZCeFBwR0Ap6jK5A60pXawOOB6VpRCM28gI3fLWYcNKMYxyBVbAWT3pzb2IyxPpnsK&#10;eOVAH4mpFA255468U6JSVyDkCrdqZAp2SFBxkdjWFqEYWdtwyM5zmnquVVV6ngVbiiaN8ONuOnvT&#10;mHbr34p4LCPGwZBzk9aQO6g7GxnggHtTiV28Z3dvSm5zgnOKd8u7gHgc5/WnkowUgEDuDzQ8g2hQ&#10;i5AIJHU1GyqwK5/xprKF6g880u7Lf0p0fJwMnnPPWrAUhcYPHelCnIyT7d6eAuzAUdTjNTxOSQgC&#10;9c5A5qaXeIXyOPY1Twu7DjA4PIxmpytsLXqxlzx6VWDKPvUjHDcrnrjAzUDjkjuOtQMSECgD696h&#10;fOOnfrTlHGKkjJVSAQc9eKtRMccipUGQRz9cVJnI44/CpAykDPNKoXbkemOKWRWU4JB6Hg0wHIy3&#10;Y4FSNHKqh2Rgp6E9DSKc9/b1oXDLxR2GeTQABxz/ACqaOSONGBhRmIwCeoqM9eKbGqkkkkcDAxRg&#10;qNpXmkYArinQyGI4DEZ9KC+4DcWOD1qeVw8e4MoIwNo6moSPlzjpQASvU05Rt5JzjPGOal/hHB9u&#10;Kd0UDFL7UpGVz6dSKEYgldm7tz2p0yYHf2zRFuUfdyKQjg9jmmrw4x2pxYl8gdMgAmpI0aVSAEG0&#10;dzg0bi4Gcj8OKkSIs6rnOOmT2pAjdR24pvXB569MVIzkye2Bz3pMknHPWg+uKkiI8srzz60k7hYT&#10;04PU9qyriTynVCCzNwMGrdhIyErIMlhxzVp8Ec8fSoSvGADTGXCmp7RlSPLdDkZ64qNAA7ANuG7F&#10;dp4a0XTdR0xpbqJFdeQQ3OOlaml+GNEm1FbSRCVmXKln+7WlqfgLTLVRJA78NtKs3UGs+TwnZWXi&#10;C2jmcSWsoJAY8Z4AGc+4rV+J3gKx0vw9Hq2kwMuzHnBPmUjPXk5/LNcH4d0y1v8AUPIuQ4VucocE&#10;CpPGWhJot6kcbl1dTwVP8+hqWx8Jw3mj/bXuGjOMj/PauTng8mQoxB2nAPrW14U0KDWHcSSBMe9Z&#10;3iLTY9PvXhQsY+cF+/5Gucnx6/gapTtkhM8VrroUDaf9sL7mC5HzbRXL3B8uTO7IHAp9vITgY/IV&#10;bRyT1+nvUpwSACORzT4wA2QB9aV+AW5+uajKr79eM0x+GP5EUiuQu3b271Hhiv40qgEHoDimn1HP&#10;OOtMbJ4HPWoZU3ZwSvTmvnkI5U8A/pSn5PkLA9c4NNOMjK0sgXC4XA6mlwCRlfYdvxp2Qjrjt/e6&#10;GlZv3mCh6kkDoaRg4JbBYDgZHQetICpH8eenNJGGUlly2BSy7G5PXIHfpT02iPaM556f1pNwU8qe&#10;nzbvWhQdxJOF5IzwM+lSkngEcdeD047mmsqhcnPfknr70pcog44OeaZteRVO04B6k4AFPb5AOpHX&#10;pSh9ygGMjPI5zStuIz97pinZGT6AE/SlH3CRnnpT4wrKcZ9805AEQAA+tGcPho88dTzUokVRkdfe&#10;ui8AEnxNZEsOJM4/CvcL+5jngVArxhF28jI/A/iaxVUxXH7xt4OcEGpyD9nYf3sjpVSyyIZFOc5J&#10;/CkTap46+/SpUJDgcfhU0BDKN2fxq+VC25YdPes5Buni8xeCSSR2qteDbdyBFCjdgDPSkGc5LggK&#10;TxzT0GWHpjPT9K2PD+rtpczusKOHUqcj9c/rVSSUvK7KgUMeAKkil2Q+WCAAecisLVipuDjOGYHO&#10;elTqjrbK+3CE/Ke2atJKJwobkjgkdzTnU5yO1C/OMH26UoGeeMmgDDZzTpERVQ7wc/pQm0AjPt1o&#10;+ZQOBg5xzQcgfIOT360ZA68mmSMC3NHbKde5qSJmBznn8qkU8fe69eaerdjzx1zT9sixglTtPcj+&#10;tSWqqZBljwefer9wuIW24NZxkLNubAOO5oWRlG4EDtz0poyQWGM+1JvKoy7uvU1ASeo7nk+tRlCc&#10;dQeue1QTLiTbxmhMn8OtPjB68e1WowSBjBJ54qdVIXd/OlDcAcZ9cUoXHIPQ804ZHzYHvig8qTkc&#10;nuaVgScEkDrgVJJI0oVDnA6D/P1pvbaDg96btAbO6nONo65GM+4pQQTkc0jnA6H8KByfvYpRu8sl&#10;RkDqaVAScnggcZpHNKq5IO09Mc05wrD5SDTFPOKU9B35zSqxC4GM81Iis67jjJ5OTU0bhJ1YAAD0&#10;NIfmlOzoTwD2pxHzEMRkHqORUoXcp2knjJxTVKHgdc544o3KeCenPtSbiFxjAzSl1aNdikEdeaTb&#10;tGRjkc0ipk5U/gfWpJBIG2HrjoKTDByp9BU4yCM8imD5clcnqfpT1ywU4AOTyOtRtzL3PODTmDep&#10;GRQg6896XOWPXpxj1pl3tKj5ufSsu+Yeeu7p296tQcXQx6A9avPguMZNV5shjyR6YNIG/dlcdehz&#10;Toj8mOnOeKemQ3HTPSuw8Pl0tY9rEfIM46V0OhMDqUTuxwpxnPvmu5uQlzZyDG4MuTxk59qxdSso&#10;pzZ3DBUCFV6dRzx+tdj4wjjl+HVyfKRwkDH94pwBg5I5HOOnPtXh/hGA/wBoxu0m0ocYz97n+VdH&#10;8W4yul2bBFck8NvHH0HU1W8IwgWDxupKkHIJPp71wGvLEdVuDEDgOeD9fSuk+HChbh2wMnjOP88V&#10;Q+JcQgv8CUDOTt2Y69/euEnA3AljjuR6VmzH96Co4z3rrYAzaIQ8m4bO3H0rz6/kRLlkAYMDz6fk&#10;aSORs/Lxz9KvjLKq56D6c1aiVSQQ1WURgM9ieORT5VTYQNxP6VX6AD9ailwCGJyTk0gYhckc49KM&#10;j7rZxzwPWoie9B4Xg80zzMZz6c1WeTJ24OM4FfPgPO1WOKf94ZbaPlPtmmqF3fMWGDzmkLZfpnso&#10;9Ke3yA7l4yaiYhjyO1SxqpO4n6+uKWQjdlWOMevambgF+Y4I5pw+4dr4GcZGelIFUDceRz3owu4O&#10;vT9Ke21SCOmAc/jQcsjbXHB6E9qVnDdOOvTv7UkbsTtOMClLkr8wJTnnNCEswUtuHXAOakOANgUt&#10;weBShnZOB0GTxSAkY5GOuBUpZd2PUZNJgMmCpz2FOVM5/gIBp6KCgHJb60qPg+3vzUyuGA2quR1O&#10;Otb3gANH4nsypwTJnO3I4z+le7XwF3pBKxDYjEnB5yP6/wCNc/MpW9UsNqEDap7VZX/VAZ9arW+M&#10;SkDBxge9Rx4KbSrHr0FLxjduOT2P6Vaj+ZVULg571fuf3dqDgnNVbcbryDOUXd8x9u9R65htRmkV&#10;VxnAwoXp7CqoXIAIxgdRTlXAC80/djlh9MUq9QRxVmEosbGRSeRisXxAQ2pkxKUjI45qWOZ2sRHg&#10;bV6f/WqaxUtxwCOTmrIyAcUjcf8A1qAFH8NIWU/3qGPJ4z6UADAzwfrT8HjilO3Chc9OQfWm8frS&#10;MAelDg5/CnRk4xjNTEc4pwIXOR1GORmpGlbBQudvHy54/wA80sDJGyyDHXnmrV3fLKpVY9vYY9Ko&#10;g5I5xmnZUkckj07Zo3dhxz2poGcAccE80wqCODzio34OKrsg67jknn0ApXRtg254p8anI69PpVuG&#10;MeWWJAI6e9PUsY9p5xSkAKMdaBkqAcdadltpGP60KDgZHY8VIpUjGCDn8MU1gR3/AFp2MYYZx3Io&#10;JUEnt70o5GR2606NiCG2A+xGRSMVc5OBkk4AppJHXinI5wQRkGkDFWB468Chic8+/Aprkk49O1TR&#10;AFDnOccYpuFyM+pzjrikY545pRyuOtKoL4XHb9KejBeD3qRAT09ePpSkYqWFnMgAOMjBA6GrP2VY&#10;0bfKoPUY6/kabs3Q7sEj1IqDa+3aFJx6c0AMcYHI9qAxZNu3hTnrjNNQfNTwAOcnPvTtxZ+571Ij&#10;fN1xxkk004j6EcjoOaUOcBc/pSvjzsZxz1pVkZDxg9QCVzUTAn7o70HOcHP1zRcOqwHADMe/Ws+8&#10;ZBhGwWfGM81bsDGLsb+hXj0FWXzjjNMYFjgdetQODk5yB6VJCykKB9KsmLY3UHjORXV6Dl7dSzKO&#10;OCen6VtaSSNQVY3yEJO7H+NdxbmRtPmUDJZemP8APrVPVriSCzsIo1WTzNuXA4z0rsPEbzL8NrkR&#10;hZZ2t9iB4hgsTgZUgjv3rwvwuk6anDHJ+6feNw4JBzk10fxgOLbThtcKCcE8881D4Jbdpz5Gcg5B&#10;4J4/T/69ee66vl6lc5VSd+QVORyen610vw5ObssSAANuCvU1l/FPJ1pkCgEZOc5x7elcFdMBlT0F&#10;Zdy2JunHFdjZsp0MsRvOzkD+Veb6nn7dJxgg5PGKntWQLliQfpWgjKQCufbNWYwRGMD34FWE+VeQ&#10;3+TUwYbCFwRVZx82Mc5xUZyTx2BFORQ3yk7fc/WoihBxuHBPeosZztNKvuB9TUTA9O1V5VU8+9fP&#10;7BSwClME9emKVcKful1yR681G2WyRk/rTjtx9059SaGbgjrnp60Llhj5RggHjmlQYPQYpz8bc59y&#10;MA0kxVjgBcAcH1FEQbIGehyB604KRISrYXJ4B6VGQSNoPTPFOXHl474IxS7lBBCljjtSqSrglSOM&#10;n86crNuYLtx055xRMqgD9aUAquB0wRnvSwYD/M2ewPepNpYk8gf7J5PsabjrtXn0p6o2M9DjkZpx&#10;fAB2knIwQOKcG3Ek4Az0BpxcIc7eMcHvTAA3zDNTKQjMA3tjtXR+CxIdbjdXxhTghc84/wDr17Hp&#10;8iyaY8YnJYMS6g9D2/pWOMm6VZN23OATzWpHJuiIKjA9e9VbcqDJjjk80xFOFzjqQcU1GIfj9auQ&#10;nc4zg89Ku3zYhTkD096gtp1jvIW8sSjPTOP88ZqDViTfSDOCxyR1xVUghB198UqAg5780/PTcach&#10;PFTx8A5GQaqahYx3LFw7oxHGDTLa08tAssmVHOF71ZQADI4NHGCD+dKC2MUHAG0885pERQu4N0wK&#10;HGXxngDJpXQbutSBJiPu/jTdgJ560mAOaQnNKoXZjnp1pxXao25qQu2R8uOlOfA6Zx1OacACobpz&#10;zTp1RXxEd646k4puDtB5J9PSkTK53ClwBgY+lOHyvjoM8980s7GRywHA6VH8yDDA+2R1ppRvJZlU&#10;sF6nsKhZc4XaRkd6b8w4Hv1qSMucj09PSrMCszKFAZnO0Ke5Na2taRd6R5Ed5GsbXC7lUOCQPcdR&#10;+NZ/l4TcBxnAPamoqkZOOtHzZJU8ZwOMgU/J4zkYoLfNzjr3FKzZ6enp3piEjIJ4P404LjJ9TSBQ&#10;Px7U5uVxkjB6UK20gkZ+tOB9eaRSB07flTtwaMhVG7OeKTHyjPr1o+UNlugP51JIo2hkzgnmkjwr&#10;fn1pkhd3/wAKftAQFsgnIpA20tyeRgccUsKnAJ6cgZFWFT5ginJPvTVzzz+ZpQxDAKec9RVhpN8Z&#10;LvuYdOc1Zsp4TEsUgUYJwScVC0s0EreTIvTnHIpr3DPKZuQxHIB61ExJQBj0yaMeh5Bp4IZQvcda&#10;WNF2txnjvS7dhG5MAj9KJArbTnHFHO7PUetK78ksD1zn1pm/ce3tShjj8T04py9M+nNQS584D2/C&#10;qGqIPt0RBPT/AD/OrMSkTqQeMVfbhRj05NM3BMEfpUL/ADEkAgE/WhPl/wA81PFI7NwTjoea6rw/&#10;P+6VGXd24Pat7Ryy3sYGBvbAye+fau8mj+z2F0TxtiyTWRqF08el6az4Ejtxu6AZXBP6V2HiOcyf&#10;C67nEqRFYSfMcHbwevAJPp0rw3QLwrqEVxIxJLDOeAOfaum+L90TpumujHEvzMqnPHbP51W8Czs9&#10;nIuDtAOTkenT2rz/AFRi19cMvzYc9/c10Hw9uWivlUtt3HoFzniqvxR+TXFjDK3y5JHqf/1VwN7g&#10;liSfbFZdwMMMDHPrXX6Y5k0QiPLNs4xxzXnupFTdMcg9R64p1oMjnofataCNfKRsg5H51bSP6HPS&#10;pY+W5AB755px24zkAVAxLfnxUWMMzbqY7c49KP4ST1pgAUUwgk+ue2KbMF27MjI49KrTJlcL178Z&#10;r59OVYFkABHp1pySfeC4Oc9e3vQVOwYXB5yc9aaikkZXHbmpj5YTk4IOOuDn1xSnyweBnuT1NR/K&#10;pGPqMHOPaglG5Oc5A6YGKOTIf0qT5VTO0A5zmkQ5GQo5z97kc96FKYJUZbg5HOPaozxN1POTxSqh&#10;B3Engge9SKS7HcVK46GlEa7chevUZ4FKCFfHOe3PFDOGyBnPpQoACBvXp/OpVKgYBxx9KYjBWdjg&#10;L0X1+tP3MTkA9PWhHyduMEDjPSnghk55JwcjpTlIwAc8ehpwP705xtzwKeI1O2T5cA84610vgwCT&#10;V0SKMnCkkMf5V6j4cltGt7uGBAZEkzJjtn/9QpWVXu1XBGO45xVkFVhOCOOOPX1qCzeNkmUoF68+&#10;tQbWHze5OM1LH91eOav2MYaTJHtipNQGG8v+7VFy8QVs425xUMzmR90uSxyeDUIJz/jUqgg5PNPI&#10;QttPb15pVYZA9zipUJZMZ4yKGz+HrSHr3pWG18bs0nOPm6dKPlzj9aYmC2Ovpipt5DEkA5BHIppw&#10;wG0c0MFK9fm7809XcgLubaOcZ/WkG3BIY59ajbHIzxnimnCrknjHapZVRApVyxIyR6U0kEfLUo+8&#10;PoDzTkAJOSM5OBUxi/0XzN4PYL3pnUAHPAIqURTLHuKfL1zj6d6YGA549hnmgjKjrj1pG5G1T0H+&#10;TTmjdeX4U9M96jkGANznaPeomaQIyKwCngimcEDJJwMDnoKaDnr2qWLJwQOtWTFNFsZQ6sOQfSrV&#10;1d3t6kZnkEvlAKpKgEDGP6VH8+MdsdPemvHhccY4PFLtKYGcZ56+1NbDMAOffr+FOKrnrkAYxT3g&#10;kAEjIVTsccGoolXcQzYHr6U8EBvp26UwP82R17CpnKMkZUMHx8wI6GmgjGeKOucGjGenU06NXdwq&#10;AsacQyvgjn60IPkOex/SlZwVCdO9IVdADg4OcE96bkhge+ec9Kc5JPQcDtxUZwDndx1IByKkjHzB&#10;uOucetTJIVkyPlI5GO1OPC7sjOcf/XpUO1849+ehp5kJclsAHrxgU9YywMi/MqgZx0qNg2c9OemK&#10;czLnoB7GmsrYG4c89KcMFePxoK4JAyTSiQLw3GeOTSgblBMmRjilJLHjIwat3tys0dsoRUMY2nau&#10;N3uapSfOQFyfbOaYobeTjgdKc74xhQOOTinh+g9jTLtTuVucdzWfqULmeJ0TIxz74qa3ctKrLkjA&#10;q83AUkHB49qjO4Z4FPhlRRskxwOOKbIULnb07UJIdgHfPfpXYeDYWnRlVQSo5ro7CARz2rvvA84A&#10;lc+vtzXd+IlMdrebV2jyc8kdQAefeuO12Yf2JpWWYjfgmYZ9Ofpx+Vdx4gYy/CO9RndikBGWXGfp&#10;gdK8M0Nyl/EN3R84Hrn2rrfiwol0Oxu/N+UfKvBJbvj26E8+lZ/w/KG3nA2mR1IGTziuK1nzU1C4&#10;UqUO85G3b3Patb4fSMmsKcOxAIwMHP8AnjpSfFMO2qlsDaMDoPw/ma4W4AAxis64TLYOefSus0hG&#10;fRmAUFiuAOnavP8AULdIrlwP7xx3/WnWQZc4HfuKvW4wo9FPrVy3Y4+bO0elWU2henOc57mg4HFR&#10;OR2H51FMNy8AflUYX58se5ozz9ByaYxycc/hSQNGj/vVJGOM9jUcu0djye/pUEzN8oxivn12XYB8&#10;3pyKUffO1c4wME44ockNhsfdye+KSGTYwJ55zz1pX3O/mKON3TPNIFZ5CQcH2pWXCFs/MD+lGMn8&#10;MmnEKuXGSBjilkLYCgc5POO1KcYGNvGeCOT+FRqzAEBc9zjj8KUn5zJjrnFCFhx/DnoealUkE/KA&#10;ME570xmZSAwOGAJ7U8r8o4PTPIpZMlvuDkcmkx0O3ucCnHe2Pl2+gpQgY/MuO2SOKeikAooCjoD1&#10;FAkRTtbJJHBHrTkKblHI5xinKULZG7vTywYjp1xxxUg3Dow4/Oun+HSMdeQgrhY2YZGccY/A12ng&#10;25LXesKkgL+e2dqY+UHA5xz7gk9j356jQ2ja6fJDFkOwnsf696Jk2qyxgbcn+dVNPQuZ/k6cnnpx&#10;/wDWpjNv5UHBHXvSrlUGMn+daNmrMPnyM0s++SQntwASeKrXAjDQgoTz8x9f/rVBekee2xAiA8cn&#10;p+NQZH8PFSsAI84oBAbcO/WpsgqGCqDjGCc1e0y2S4mKSuAAM/WqXibbG/k2R2AfxHnmsuF7o5Jk&#10;LcZwTV63fzAG53Y5+tS8r1pFYJIAAGzjg9KXGOcjHoKRz6YweBQgO00BgTkD/OacD8yfLwBj60ro&#10;S2VU4zTGyPSm7iFyD196eEZUVmxtI4wetDAg5AqVe/qamVk8jaY8sG+9jFRq3zAgYI71Kjjd0yc1&#10;cmcFRsJwR0PrVPoxIGMfrQzZT7tOVGVFcqCpOKlvrhJ3XCbAoGR6Gq0n+z3qMyom4PGpyMDPaoNw&#10;ByOvNEaBwcFQQM88Z9qdGWDdeOlWkcAd8YqeOQhNpzz6U/B+U+tDGmS5JHpQW+X7mKIQNwA5PTA7&#10;1LJLK8ZXcSq9j2qJRjHHJ6+9Juy3zduMYpcKz5A6cVKkUj/cUk1EpB5bnn64pwAYbuw6Zp3U59qV&#10;GZGDgkEHIIoeRmcseSe5pVBYY57dDSSRtG5V+GXqD1FDMxAwSQOB9KdGo3HJx7GnxoWy2Dion+bh&#10;Pqc03PPTNPR23DBI7U8yOTtPpxTkJD4PHvUiyxojqyI+eATzR5nygKBwBnNKmSdoGTSxHaCGQfMO&#10;Ce1DgoeoOeQQc0qJujJBwF6Cmg9TkZxwCaRV3HBYA+5xRu5288c1IHGWLfqaSJg2A3bPSrX2hIyw&#10;WBBvXBx+VU+R3/XmlbNPQkHr161YR487ZeU78dKq3UkSZcIfQY96fZtAXZwvysPlPcU52bywuMjd&#10;xTpbW5WAStbyLG3RjwDVXcR+VKDx3z+lDMN30Ndh4E1yx0s3DXBCytwjFc5FbCeKNMF9ZMQDEsgY&#10;kdAc5yfxArY8R+PtMu4JhGOXUK/zZ47nj6Vzmu+JLW7sbKGBQyQYJB747Y9MV1PiPx9pM/gBtL09&#10;8vLHs28jZ/8Aqrymwv2tpo5VGSDk1v8AjTxHDq+nWlvGSzRc5PXPTFU/CviBdL3xy8gqQOO9YOpT&#10;+ffyzqx+difTmpdG1EWN/HcScqp+Y+lWfGmrwatciaIsMgDJ5PFcxNFxuPORxms+dP3hYc89K2NM&#10;1VbSzaGTCl1wvGRXM3YDTkHGM5B60R27ZHJ5P6Vcjj2gH15OfWp4hzjtT8nORQrgclSct19KfcrB&#10;5aGHO49c1AEdnwFGO/tSMuVUDHem4POSc+1ROW3/AHRimhMsNx/Go3TjIXODj1FMlUoQcA5A6cj6&#10;V88r1x94D17D1pwXCEnIPXJ9KYvrnJ6cntS+Zk4Ma8D6U4eYFzzj0FGSvzBe/JPU0KW3Z9T+lLk7&#10;sc4FBVWCL90HjPb2P606NQCQcfXpTDycfkQe9KVZmODjAwR0zQqbl3cj+WaMgcc/Q9MVIxWTgHJx&#10;0xTPKfIIIPHenuCqAKxzgd8cUbcKWY5HbvTwVSMMDj1o5OAr5AFIzAtiN+lSMUWTaB8x7mlI2bGL&#10;KT2FKQ28fJz6ilTKqVB69akiypIwCSP4u1O5+9wT3rqfh4S+tRblLEBugHy+/P8A+vmu8+GsctwN&#10;dxuMhvGVcnDYAx/UD9K3tIjH29UlO3ORgHrz0qa8QruRTnk1BozsIruIFQ5Gd2Rn6YNVkY7ATx2q&#10;WHHT1NadsFRMOx5qpIz7nAbKk5xmoJwx254ANR3yOGJAOCAeagj3bTuwKkY/N2xTgMnK80/dlsjg&#10;Vbss5GDjj1rJ8QORctGARzwcdarQswQj/Z7VbsmZVPJAPJ71bZsrjvn9KaOvGKGK+YSBgeg5pVIV&#10;TnHoB/WnBeo2jHPWo1ZFIxnA4p+GB/OnFyMpkgdfxqLJNNYgLg+uRQXG77p6nnPQVKrbl4J4zx3p&#10;UY5FSRctk1Ljk54o2jjA5zmrDOfLyV6c9agbJ4p4X5cDk80z+EnJxnp2zSDbt6AnuSORTH3EkA9B&#10;xk1C4ycuPX+VR54z6d6RPmkGMknp61NHgN75/KrALMQSxJPc9al3FUC8d+alGWAywAxwcZoUljwp&#10;z3psmdpxxSFhjkHp60rn5kZQQRzk96UOvCtk5PNSSupkBiyoHGD1pjushyowQSKSNgXw/A6nHepH&#10;fbJmBiAOxHWoy7jG6PHGQemaTJHbtxk0qud24n2IFKRuPXpzzSblzjIzTgSp/rQrEnBxz1NOwAMc&#10;9aYzHoVznvmpo5njjYEZQnkdvpUTjK71IXk8dKkMbJEhfjd0z3qMAhvalViG/lUi5znP1x6VINm0&#10;kccd6bJJuk7A457URqwXeHAOcYHWnljsGSSSccnPFICRhcetSAkkKvy54Y5xmmuqgk7l6kDBpjDL&#10;Dbz709R6n/8AVSsYw/3W29gOtStsEo8ncQTwGoZg75CbePug5xTW27DnO7IxTB0zzgUqOPMGeOuK&#10;kWQFfujnNPSUK+/YpOMYIzTGaPoqgZPbtTHPz8NUz6hdtH5ZuXKcDaDxiqznj1+tOIwme3Tj1qMf&#10;f7YxU4ZAh9fWkL55HNJ5p4468GnJJtxjPTvSO25h0B6ZNITtYhGJ45Jpqk7utEj87uKjdhu7c81H&#10;Jzxnj0qNuBgdAailBfpVSVeT69qheEMfvKMDNQvEOD6CpNpDDOalRmBBA6HPIp7fOS3cnPoKQB2f&#10;agzRIXB2Y5HXH0pFO/BOSfemudpO3vwcULnYfXNM+bOW69aa27+I1GOppsxP8J4ycDNQsSSR0AH5&#10;18+xyclsIOvA4z7UOONwZcemaahO/Jznvj0obaX/AIh6bqfkZ479gep7UxgQMsPbmlj5UNxnP6fS&#10;nSSAqNpGc5I70jN5hTbzgDr696WQEA4bjg4PSkUjZ8qj/D3oKBhuLdWIOfX60KshUbcgA9Acc0oJ&#10;j+/lvxo2IWzGw4qUtjBb/wCtURePed3OOmacio/IAGDn04qWJl5HDEjHPOKRtq59PY0pBPGT0NKA&#10;235n6dc0rorKDnnqKlViFAwDk9SeaUjaR64pQcndgnPU5py4AAYn3rqPADlNZVlK58tl+Y9en9Aa&#10;674bXco8Q6tbtcqqkv8AuyMZ9QO/G0eowBwK6aB3+2ZBzk8VbmEhUtnGaoWBYyTZBxnn9aFcYUdO&#10;tSw4baNwatJGHlZJAbH5VX3EDOc4qHUGCCMpkhuTnoDSTgyoJN38OMAdKplcNnnrj0qYJiIMVI54&#10;JpIz8oBPNPBUtk+npV6wC79zL0rH1jmdSy5weQT0qGFcIcgAHpgdqs2ew/Ioye59atSlN+UQgYzj&#10;qRUbDkFT15pw25B4yAeD3pxx7CkXrznoelIg6jj604KM7U5J7U6WPYNjAq3cHt+FRuAvGc+namMv&#10;RsUo2MnAYHp7VPEVCfMp/AUKCpzwRjPHOPanxg9vQ9Kdnd3OakRjuXI6cYxxVpwPKLHt2HFVQ7bS&#10;R3HelL9OnTt/OmgnO3qPzppGFwOOtICM9eeOlNc8/N0xVeUjolIjbWyevrU0ZJfB4zzmrCqYyMc8&#10;VMMkDsB1FSM2FyNv4npQjsRkKRxg+570kvRcqPwpm75/QHPaggKwHXjg0hVVO7vngUBuRjt3p8W0&#10;A5zz05waRmAYqM/L688Uucrng460qvlgrcYGBmhuv3R04NCgDjrnke1OIPX601duNuB6570vzZ28&#10;Cl+XvjjjAoHG2nKDtZsZwCelRlgOOcenanuV7+nahnk2DBJC/dGc4NI7s5J2nntjFLGyq3zqT9PW&#10;jzCNxUADpjvSlXGHOQG6Z70O+SOTnpSq3OCB170kjAkDnHbiiNw3DMQPb1qZQ7bmGAAOST0pisCz&#10;AnIA4OKEOMZI/nilQjd1HWns4MowOT0p7xSQ4BGGxmoQWdwcnvkUS5GCrdeCKATtPOQPepYZgI3A&#10;AycYBGajmfy9vAYY6jtVabUgp5Tip7afz0GN3Dc4qeUR5YqCo7DOajzyopcgSA9VHXscVJviEO0h&#10;t3XnpTJCgGV5GAeeOaYNxB6celKW24Hr2pd20Hoc8c0mcn/CnuAjYbqOtRqx/hpxZVwW6Z5GcVHN&#10;0GCc54pseB35HJz0pmcuen9Kax5+tQk5GDj16ZpJhuCBMkuOCPrUVxA0eA3ccc1Gydjj3pFUBQaU&#10;hQhPzbgRge1KME05mC7SvylRjIGKa3zASGQsWPIqMsM0uMx7hyB3pGbcB2PtxUfU88+9NkbjHX0q&#10;MDnruPOBSuuW+4FAPYVVmyD8vr1r58IO/HPHXikVQWwc9KlLEqflGCcEigEK/wB0cjgnkD0ph8xs&#10;HH4gf1okLHBbJO48H1qQKgx0Y46DtUQHzg7R/OnsoBwoYED6Ux0IPAJqQEuMLgfj2pThV2seCc+1&#10;KAeDvHT8KR1yyfL/AA5PekO4BgvOTkn0p0YdUIYMcn0zSCLn8MYIxz60+KPksQM5IxnIpQrKD8uO&#10;vTiljYPg8g/nT8DcWOenajJ27uNpOBTipMecjGORnmnKyg4zj0zTl6n5SSen0qUBcDAx/e3DvSlE&#10;dsbsH36V0/w+RW1opgECI4wepyOa6P4ZWbT/ABA1NYXd4gvVWIG7PzDHsc4yDXdiGJNSdFRWcHDY&#10;OefrTZyQjAjjcRVDTg5eXPBzyPf/AD/OlCDIbGPwqxaIBMM4rZVIkVmdBtx0xWXJsV324UE8Coro&#10;ZjUkZA9KYZiYtojxj3qHdluRk9QKtXl0Z4Y4441RV7Y71XAxww5x+tSAADJ4zVqyOJ1G7vkk1j68&#10;rby+TyTyaZYlpE5AY8Yx1qeDIkO0EAZq4cE/KSDjnJ600jI5BGD1BpMYHzY/LmnFQV+XBGO/Whlb&#10;6GhEwu7ccmnKSv3exzRM7yybmJJPBNI5KkbiDxkYpnJAI6HjmkBA5APvUmSVx2znGe9OiYKeh6en&#10;apWAI4yMjmjaw55/KnxBuOR8vrxVpiAHUD0waryBtmQvt6UKcMuVBxgn0pbySOWVXgh8oDjbjiou&#10;v1OTRtP3sd+tRTKc7gCe5xzTEA80NICE7460wqDIVGTzxkc1YZCAq4PTjNSwqwGW5BOKnA6jOAQM&#10;HNPbHTaeOKU5EYxnimOzMv3c4prAkdB+FIAP1+tOBIZehAzSZG0AZB7470H5V6AkHIJ5xTgFeQbi&#10;dpxnAoKlO/fpnmkZj124JHGaUMQoOCefSnD5jnnilkJLfKTtI70rEk5z14NMPXdmj8fyp8TFX3Yy&#10;PenTcScMMYBJHFR4BI4zUqlFILAFe4pozu+XB54FC46ng8jimAnn5f8A69KcMoxnP6UrGQhULHA6&#10;D0oZfl/GggLzuzzilGC3vScCUkD1FDuRgc5xzSordFYZPbPNIm4Njr7U4ttBHIOc9KMtv4J3Dp9a&#10;l82TzAXYHjHIqQqApMKh8D5nqEq2M7gfalGzy+XGT29KUAZ4GfoelR3JPlqm3qc56YrNv1VZkxnB&#10;wOO9WrF1S5eJT9cir27kHFMzt/pTncSBdoA9/Wkdj5Q9s8VHliApXgcZpzHADZzzzQW34HTFIzYO&#10;BzzQGJJJ+X6CmlwUH0oDFkLAkduKASU3Yz9aQk7/ANfpRlTjJ6iojuA7Cg8jHHQ1GwDMVzjg9Ka+&#10;CR26d6SSR2OZDu46mo25PrzQYzjnjNDbQeOT0zULPh8flSfe+YkcHpnmlkVdo6jj0xRGMg9enH1p&#10;8rShAhACk5x7YqMFfLKHIbtjpim4O3r04NRnA6HPPrTZSC+QfTjvTSzev9arSAN/dGMCvn9mVsnD&#10;Z3Z56UjlcD5Bz36UBpBHtHQ88/zpRGzL83AA496Hboo4AB46Z96IwCd28Z60sYIy3fHQ+tKoUtkZ&#10;yB29aJdwbuTt5B4waFwRy2GP5UgIjJ2qeBySOc0u9pGHQYAz70oAU52OQcjpxUZYBs7Tx6Gnb1Bz&#10;tOT3zUhbaeuFzyN2M04nKqw6+pJ6UKTgkdO3FKTgq2Cw6E09SBknk7TxTRtVB1Gc5FG8KFU53N0y&#10;acN3VuPanKoyTxwKkHTg9PSiRwGA4561MhTKlPoea6bwHM0erqREDuUqSOMDjnFbHw6uJY/ibPFb&#10;ytEkgkO3AwxzlgPbg4r0dht1FwNyuXyRn3qaYbs5656nmqltbj7Q5V0x37ZPpVc8cAcVbstgmXLA&#10;Vo3ZT5gH3r2bOAaz8Jnac4zk45NTQ2KXAAMnlRkZLN1rPuVijlMccvmKCcMa1NElsorS6ZwPtKoT&#10;GCobOeg5rITflmBB9MinEgqCM0/YzHkgYXPJxUkeAwbHOKoeISNoBPJHGeaq6WWWNgDz7HmrUG52&#10;+YNy2STyashckKD+dSSo8bhHGMdR3phAZS2QOM88Ui+3pS9+c0h5+UU7nHPrilLJkY3ZzzSSRjHy&#10;/hTAeBg9KAcnGetPiWHc3nFhgHGPWkB6nJGcjr2qaMgKBnJPvVpXtmgIeIiQLwc8VFGfmGd2OenT&#10;NTNPlQo4zxUTFj8obv3p6x5hZtvA7g0wsDxt5PvTQQF2njvk0SElB3GOMdqiLZH6U1sY6d800Fgw&#10;xx9DVmQhSAd3QdTT0kUjbnpk+tLE+4HP0qQlz36nrSs524bI7nGKUHaNw5Ujndmo93y7QeuaftZs&#10;KgyxPSoyTycDvxSbxjnp0pR/f5xijJVutPLqQ2Vzu6c9BQZGEO3YOep70wMc47npzUhLBdqkg0is&#10;QPmp2B64Bwc9aR/ujJOB2pyGMICM7ielSROVbcoDdeoyKjzu46HPanMAykngD0pCAByelIDzn36U&#10;LhflA5x0oZgGJIPpRuOOFpG/1gP44pzbuvr2pvt071JDI8U25CAf9rpSz+YzEOQDntxURB4z+dKj&#10;BmO70xmgHBxzkZxT4QHcKXAyepqQoUnOcDt/9ejJGdp4HXHNWLdsRysclSKhYKOTux2zTFG88Doc&#10;c9adkIdgUjvS3UillXO5QvAzis+9nEM0aNF5gyCeamtrqJpPKeDksCH6YFW+gyQcZ4+lSee0cbBQ&#10;o3eozUTEFAc8jOKY5JGPl/rRuBOCPeox8w+9z3BNLwvzZ70Z3Dccd6UMev5GgtmMLjpTQAIzg9x0&#10;9aekjCPYACPXuKhk4J6mgc+lBwPrUZBDY6E80zBHINAPOcgj0pC4Yfd746U3cfvLn6Y70TMWJYrt&#10;71HyADwc80h6dvpTX2k4C+1KTuX5ieOKQIMjgnvQz/OQBgdhUfyjvmmOD05x1+tIyjtwKZ06kH9a&#10;bI3PGOB3FQODux69T2r5+UEDIwce/Ipgyc8YwCRz1o53KB1HY81J5jk7W7Hr6UwuR3p6oh7ZHTPS&#10;lZ+Nq9cY470iAshK5LA0rFgmSBu9c8mlV124IAI6ZNIrZ+Y4I6HI6UOvB2ZAPrSM/wAqqc9TkUED&#10;aSwwCe3WpEY7OVHLcZ60EMw+6DyR/wDX/nTBkYJxg1IAxkOBjPcHrT1RMDa7HPvkZpq5Dctz0I70&#10;rqABtB3EA80/yyVRfvcd+1PCK5AJAOcHnIFSSHDmMZxjk54poJQ8LnHr3qQIrHDMqnGeTTY92WUs&#10;OOldh4BAk1cAhV/dkAgd8j/69W/BEqWvxPnUvcxqWZFzGMksehGOFz6eor1PVWAvg4UAE5IFTB1a&#10;Fh/ETxVSyU/aZEKlsg8dulVmjxIcA9TgHtVi2jG8DBGOtXbhR5J+XtgVSA5Jps7sIhsYgjnjjNV7&#10;eGSUMsSbz7U04Hzf/WpyKApI3YJxkcgU0ZC5HQevWpEcbi3HSnpKQQxA9SAajulea4Z9qmLHAPUV&#10;ElqUYngZxmpgm0YXPFMbBPPWp4o/MDB32kDucVGrAKvQkdjzSAlgeg69OlA7+9Iw9s81JgDqOtN3&#10;ZPsO/al4Iy3akVsoeAKQk/rSuEx8uf6U7b8nTp+dLGBvAbrz+FSglsDHtTgA38XT0pVweQBxxzSu&#10;eOQM9TinrLugMf41CThiacGYgqCOfWo2zjbzyevambdoyeueDUbvtOV9e1IoBIJ59c8VO7D5epOM&#10;f/Xp8fCIODwaftIjG3nJ5xTwHKDMTNnuFyBT9kuCzRsOpzjim7V2AD+dLjuOMD170qtg7dxBx/So&#10;8rnB6/zp4QlNzAEE/jTcseAegxilwTweuaBlODj0ozz14pSRuUlVHToOtIqsORnrnBpxJI7cjnih&#10;m2r930FDN8oPB5/Snggj5adA+GIcHGD09aWROkikYPbuKac9B0NJINjFWIHOM5zSDkbeOOQaV84B&#10;2nPNJnnDcc5x6nFLjn04+lPIIjzvyaanzY60AfNz0pzL8odcDtio8c/NxinMB5YO0evvTBjGaeQS&#10;N3vjFLCuZVGSOe3app2jYsfnDggexp1sC0DouORn5j1qMNIm4Jn5hj8KjJbaAeufyqeHG0c4Apoc&#10;Md+eSaN0aSEOgbcuF781l3wIvIpGUlcjpx/nmrdoYm1FtqBVJGM9CK0Z3jIUIMFc5xVUsxIJ6dKf&#10;hA6LI2EIySvOKbceUpxExZSOp4NNTIQ9eO9JwDzn601SCuD+lOOCppXRRErK4JJwV9KjkbI+XpSg&#10;BVGDwTzTlO5tuQMdyeBRIFD7Sc84yDnP41E+0H2zxmhyOcHBxUO4buDQwPJ9qQcdvemuP4s98YpN&#10;mduDjuaHdCRvyDz06UKp2/jx60xsA59aYGA/lnNOCRvkhypA6HnJqMo27hqcFJyufzphUj7wzimc&#10;lm35PHc0xshvrmo8Etx+VMIIP1yCPSmS44xnGO/Y189KSrEBgMjHJ604blGQFI5HIzSHaML0OOp4&#10;pQIyn8W7PGPSjGUUhR6f/XxTiw+UZyO+OmaF5TgjPXI600AkfLkk9evT1o3Yb5u+PyoX7yhgdvNO&#10;IQsCG4K54PQ+lCFeAfTikVVJz/FT5M7lwB92h1XYpIIPOQfSnJjbtPUkkUsiu6qSF4bge1N3KUDb&#10;c4yMHin5YEbVGOenanndtzgcnrQXwAOfYYpwYdlx160qfKMKoAPrTsEnk9h0pdzIwIXiiVVkPfAI&#10;qRRHxywz6fWuv+HYJ1jKnG2InOevI6+tReD4I/8AhYh+0lcRyuw/jXdk7RkZHevXZwxugG6bvu56&#10;1oSRKImIQ8Y68VQgb/THGSCKilLF2B+9ySans+Co/Wrt0QIseo61n4yOh54zTLkvs6DC8ZqEStGm&#10;ExyMN70TmN9u1NoC/MfU1ZieM2gRQN2fzqrMQcbeB0xTAmQOOD6VZhVA44yB1B4/WlcICdoXFNXB&#10;Khd1OfcAV6jdwSKgQ45Pp1FKfYcn1pzCPywRnfk9DTF6e2KMkMT2yQM0sWUYMADSoGkZUXk54z0z&#10;TmV8lT2PSmgbjjgcHrTG47c96ViSxHvQWwcU5cnBI49akDMDnPP1qcEtGY8L83PTJ/Op7K0acrDG&#10;A0jtxWhc+GtUtYTLJA20DOcZGKygpGcHjH51HgqSfw5FOdGQBnQqCOOKazE84pjAkhMGku4nibY+&#10;A2OR1xVY4JHFOyC3PHBqUsGwM9BipYmTaeCTg4I7GpIjjDD9atyXt5HMRFcbY+ANigDp3qxY3LNN&#10;vmZpXIxtbpVKVMSyho9pBwRn+VJGWXCjp1xUZyOc4P5cUpGBn+IZoVnAAK444FOkhkQqdpG4Z5pJ&#10;B0boSMECkOSgJzjrntS7lzwfrzTyod1CtyKCzABehU01eCSR9OKXcdhGOvakOML7cYIqRGJbOD6k&#10;DsKR3G3K5wTjmnFgPpT2L/xoVU5wcYzUTncc9qOP4TSnIHH60g+8PUd6ceTkYGOgprDDZJxzwAac&#10;eD1/WjAPNWLhIxHE0TAk5yM9DUFwN2Mk80n3vywMetNz8xzTsNjPYUgZlOV61IWLL8x55PbmnxGP&#10;YVZGJxwQelJtKHBP8PVTTBgP2OPWnhwOAB6cU+OYBGj2A7u57VVnwX+8OCR14qpqG1J41yWwRyBw&#10;RVuBleXaEjUr/EOp4q1Nwg2Z9881CzbiCPyIpHDZxmlXGwZz9aMkAgdO3rSR7TMpkOFzz9Ks6kYF&#10;uA8AGxlGOeP5VUIO489OcikIyc4/Gl3HJwOMUdh70IevuMU1m28ULtYY/n61G2ScnAz70g7dB156&#10;A0OScDHbFREMRgAUpB2BmK5PbvSFnI6jp2pDk9+lJyVXLcgfSmv8wx0waZJ8vHNBX5R3zzzQoY8A&#10;flU6rJGuZEK5PGcZNVpGYvwO5FNOBkk0wjO0LgZ4Ge1MKMmdxycnmo3I9uvNRTDJ65/Gvn9Ru3FV&#10;4CknvTWK4GB3zgHmlYhkHzHnsaYylR8w/XNO24xh9gOe9CDBIUg54OR+tICFBG1+ePapImG0n8M+&#10;3pQy465zjvTXYADHLZ/KmEnAAA6Y6U7oo9eo+lSdEDLikJfzOg+X170755U5I5Pr2pwRQDzjGRSF&#10;5PIAfIA4B60seACpA6Z5pwZ+B8uCcZ7AVINpTAH3e/rSJtY8bhgelB5OA3fvxxSqyq20sT6Y5FPJ&#10;+XIB45xTlYuudvTig+vHvinxkEY2812Hw6QjUZZGZgEj7cZGRWV4bQz+OYgsbTE3fCiQr/EeMjn3&#10;r30WhlnUHAwBz1qxfwMilR6DHNZscZN6WPJ6Bu//AOqmFcOWHQk5FW9PjVkLYx7AUt+Ag8vnnvVJ&#10;vu+vPFMnCLBk88njtVNhx1AqaW1ljhEmBtYcVEr7CC3GaVxlvwyKem3A9OlSQoQpyR17nmq2svJA&#10;6lG/dkcnGazLe5mMgw+P8K00uHZMZOF6VIwI5UHafamgngEDA9aUrnnHrQozz6dqOrDPQHpQhypz&#10;xQxwR2Oe1PTcAwBPP50wEZxtOelJuXBPLe1Mb5vmVsfTinqDjPenISRg8gCpQFPO3PUfSncBdy59&#10;BWtoQRr6HI3AHJ5x+tdnrl28unyxTvviSP5QR7VydnpDzxRzEgxkn5d2D/nPFZlzGYpnUqODggHc&#10;PzqJ5pGjCFiwGcZNOt2g8l/MVjIPujOKqFzuz04qG43GMkHn1pvPy87eaVSpbHOSOoxU2TnGRwM0&#10;9Rkgg4xn8qlzvjKADI796fHkcMe5qaPK/NkgjkHpUwvTIhW5iEg/vBtrU3NsMuiyZHAUtmojliW3&#10;EZ9OgpCVEZVkVj2buKRmKsDxwPTmpLm4eUKznoAB0/nUDMWGPz5p5wFwM/0q3pUsVvqEE1zbCaEE&#10;F1I4Ze9LrEkM2oyS2kKwwnlVUYx7n374HFVHypBOOffNCKhzuPTJGB1pPcHHGTShS5Crknp1oC/N&#10;w3qOtKQpWjceflJHvTg+cZzjOB9KRhnoOPelGBwMUgbC7TjHrnmkJwN36+1KSSflxQCdoJHQ/rUs&#10;svmIgMYUrnp3pgI6Yoxk/KME1IDiMghTngZpkTGKQMvVTnpx/wDXpchiTsHP4CrUCI8TCNN5A+c7&#10;gAo981TZguVCjOSc05sKPrUyOfs+0gfL+tITkux28jA46VE6HZn9amEYVUUFXzknHb6VEg4JYDrS&#10;XihnQqqqO4qnqwB+z4wF3ckde3H41Z0+KM3MhlkKlACvvViblR9cn1pijaTn04zSEN1x1qz5UH2I&#10;SiTMg6j0qnkk5/GmkDOCM+tKykgDoKCuRgd6Oc4o3AZFLuz8uM9+lM3NuGPakLNt5HU9qQMOgyKY&#10;wctg9xxSEsv3u3ODTQ7ddtJ8x5OAKM55PQUwA43ZwOlGRu9aIfmHT/61K4KHnoVJqN+enOfehAQv&#10;6U0blIwaV5HY8vkelMCttLAjGfSopBzzSP1GMgU2RzsHJJJ5zUZXJzwTz1qKQcglhx1718/cb/kO&#10;0kf3v0psg6jHIPPOefrQQSOBz6GgBmTGBlevHNIo4DH1x0qVECgPznJPtihWA+Yk9/p9KaVG7cBn&#10;HXnFNZ/lG4k9eaMh3wvHtUjKwXG2kYFwG3D0x3oH3ehGD+FKoIYA5G48FulIVZFBBHyk/ic1LtAy&#10;wOCTk98Gm72aHGQSM8Zp8bZXOSWx07U8g+WWJGM4xnJpgc4IA708O21VPUkkkDHFOjwcjgEcYx1p&#10;0e5iSQOn5U45BI7n1FOG7buGBgHO44B9qVGZQSQD9eamCKUDphSPWun8DRySySMJSGQZOPT0qr4L&#10;lSH4h2zpG8n+l7VC9zkjPJH86+g4UK3O5h747HNWtQjBUuONw49qx7EJFqbZTd8pGCfeojbl58D1&#10;rat7X7PbidseWvQHkmsm7cT3DOQMZ6AYqGcLnKAgdhVS4LIh4GKqbjgZxnsa04b+L7B9neLDjgMO&#10;QazVAdhuPHvSnHPAwOPTinAj3zT1x97+VVdYBe1Gc4J6j1rJtfkk569K07cgZBzzwKtZ3jbn3xnj&#10;NIOOp4qTkoNhJOf0pmSHx3zj0p2UD/MoYUqZd9sYH0NBGGII/D0NBT5dxB9OKYMbeM8ZzTCcA98j&#10;uaIQ8jrEqMzZAGO/tVvUIGtGVXcbyu4rjkVEPuDpT4SuQP4SfpUxGxSvU549KvaOgNzGCflzkmus&#10;u08yxuRIzYWPGE6k+36VyBurhYfKSUqqnnk1WZzNKTNIxJH3upzUPKsCOeKbIuGLHpnimseQSOOm&#10;ajb5Rwai2jIy3qce1IpAYgCnbiSCPyq1HyAOgxmpvl288YFOUgYYdKkcBmAyRxjnoKdLGI3AOGwe&#10;ccg1ExG8qvH1p4YmIbQM0HAIVj1PPpQ3y5yBg0wcYUkc9z2p8u6TCkJx0K9/enKmB71Lhyqg447H&#10;rQFJ+nJ+gqKVMjvSBegWmfN9zGfU0sb7WAHHORjg05umOR35pVAAAX8zTQ3OM0c7+f0pxPGcYoGS&#10;c+9K4B4wKTAPykClYHaKDhhjrk5p+FCk7hkDgU1BgbuKUtklsDJoHIz39qay44HQ+tPTI+negblO&#10;5MjOQSOKckQOCzbevvTMAspzxj9anJJB4x0xTtvBJb9KiYnaVZxjtTlO1/r6U1wm0fNyTggdaHAl&#10;jCseRkCql1aXEjDbKAo7Z7+tXLe3ZGGE3ORg4okwzgLyeePekmhlQKzrtDDimY6Uhz94ZpNhJ3Hg&#10;djnilLdemPemsSQT6etCseP6UE9cUn8OdvSjd7fkKUszALwMe1S6hBFGUSFwx25bjr3zUKlSEIBB&#10;A5561G+4sOnvmo5OOnU/pQoyTjHvTRlj1zjtmnOxaLGPfimbM5G4+uMUOkkb7HBU55BpoJ3YUdeO&#10;KfJuLYfOQMDPYU1uDx6cUisghYFCWzw2cYqPAPzdPbNRtle4OeeKJG6BRjmtWK50saBNaS2IOos2&#10;RO3Py98Z/wAM+/asYnao3d+KZjLDueoqPfjOeoOCDUTgbsnnPPHavn0xkKXJHPqeTTnIYBeBjjt+&#10;vrTWCpJ6rjPy80oTaCw3YI4x/KhHbBHXB3dKYFKjrnPpUwI2BdpxweBmmtIGG1Vyc9duKaikANtX&#10;HGc9KTOHU89SeOKlnKbBgEOT1Y81FGdrDo2RT3G70XA70Al+4PYAmpM/KpZeOnbrQML8y885IPWg&#10;ENyq8c5wKkUMQCeR6ikG3JC5A7d6XAL7dpAx6d6RX2Aqit06CpPmxuPUZIB604ZJyRgYzx0+lKTt&#10;RW98YFOTkjqec04/LyP0qaJhwXHy9xjrXXeAUWTUZiqFk2cdMKM/16cVnaFc2ll4/SVVeSJboiMR&#10;gtk9O4z/AJ719FNlWjZOBgdOP0rQv7Z1gXedw2ZyK5q1RpNZRPlztIJPH+TmtGCApMzSAFc/hVXU&#10;bqRmwHYR5wVB4/KqRJ6jFNfkZ71BcLiJmJ5qmuSMYye1NkJ2D1p6DJXnGOaUEbvbtQAuB8uOakXD&#10;MCvaq2rqBacr9MVkW5USAk5NaUYIBbOB3FT9FyR9KFHUnof509SQpI6Z4pcA8gHPfPemkgnPJ4p6&#10;Eg7skHOQRxSHkkg8j3pQ7DKnBWkONufaozj7xUegB/nVjT5vKkEmdrDoRRfXL3d60svJbufw/wAK&#10;E+8BtBJB/CjowHHIxUkf3cZ3Ve0wD7TErH5QwByccV1q4KTocbjHnJOOnPNcbK7MSHQqdx61WOc8&#10;HNIO2MeuaQDr1pzTZtzEy8DlSe1Un+Y7efWmudrd+mKUuWYls9uTT0UDK85I6gdKs24O35lJ9Cac&#10;OOw6VJtPUYA605s7cg04EAZ9vSlC5O7A60j4wFK9TU+nWs15cLbwhd7Z5JxTLmFopjHIQcE8hsg+&#10;9LsBUcH605EbaOM846VL5LDHY5pWGcluTnPWkI9scH6UwR5JGVBxnk1H5fOeaa4AU+9NOAFGDkA8&#10;+tKF+Vd3ORjk0gGHK5x9KdkYIoIP9059OtKDhgWXpnI706V42kyoKrjgYqMkY6804HuaVegJ7djS&#10;kADGOfUUg7mlHPyilxhgaB8rZGKlWUCNgVDFv4iOlRqRRtYcDoecZpdnc9TxQI843EYPfripFGEw&#10;OfTJp0gzCMIud3rzVdzknjFS2kbTMQWAK0xkwxLdBSoT/wABp0ZwMcde9OZunv6HFMIIk+XcDkDr&#10;UwtbqQFsEIOuepqszDAUgdO1NwcDP/6qmjkaNMcEE5IqFgAOnftScHHIGSByaRgF4yD9KN34UmD7&#10;UA9OwNMdgHwGBPelEuJcuMjpgHmmh2LDHP8AhTCWLAnHoaQ/dwR1pF3lCQCBjB9KaxYAEcClZtvI&#10;9KZnjj0ppcsMU/DKQQB0znrUjEs+WySeSaGTIA700Jt69DUTj5sAcUxsehweM+9JkAn+965zUbsz&#10;Hp+NREFhlicD3pocgqwFI4B5PDdeD1qtODtXAH+NeAsfm6htvHPNIyYxnvyAPSkxyd2emOnalCkt&#10;ge+KPmVtwAOPlIPenZLnYAPoBijIA4OPlPQ/pSRqAwIYjGOnXNOLbXKLyrcZPamgZYgbcDjng047&#10;OVc5I/EClVUQZXJGRnuc06QEOhVTjpz60AYDhgBjkH/CkAOAEJKjJwO3vSKA0g5O71qRWLR7eAMn&#10;JPUijPy/Lgd80LzFlcccfjSnkhie3rg0+P7ue57g0gUlucgdPrT45Dym3HPpzinrlmCqcilGwA7S&#10;3qfUH0p6bduWY8A49cVKEXaOM966/wCHbhLiXAXBToW5OPSsXSZHPjaBoI4Xke8AQSEkDngE9eBg&#10;fhX01LEPs0Ts6n5QS2OG967C50tZ7O3WEMDtHIGD06e1ZE/haK11KG5imy4X5gy45yaw9WZUaSMM&#10;Mg4z6/41j+S8kTSfwg9SeKrnr1HtxQGJOWx8owMDrS36k6SXSMBlyX4zWQrfKM8Gm4bcT707nH50&#10;77uDSjJ4zUpTYN3f6VHfjfZ73YHnGOc1jWSK0gQkDJxkmtEsFcwqAc9+tSqGAwaU8/zxQB69qVhw&#10;Gyfxp3zdV6dMUhJJGMUqyMjHGDk9SM0hKr82T6UMCUB5wO+KjPHO4mkblcDkUucOFYHOMj1p43HG&#10;OwqXcwfbjHrUi525Wrlkx+0w/wC/2612LxsbeQ7QheIrk8Acc81wz5WZiXPX14/D2ppxkKO9JHta&#10;QBshepwO1RybVJCZK5OM9aadrEgj8aikXkjHHrUbjLc8cGlAIIY4wDnnoamJzllxz27CpE3hBg5w&#10;Pwp4xuAOc9sVKuR1z9DTujZ7+lSTTNMcuFB9hioQSoJPTqPWpCffPHpTkk2MGU4Y9+4qQlmOXJbP&#10;GT1NOQZGOQOw9qsRp04p+09c0jDtgdc570ixjd16DI7Unl/N97n2pkwVWDbj0/WoJOTjk/WopCwZ&#10;QPyNKz/ulTAyDyRTeoX2OMjk4oCliUUHnpxzTyD5uxiVZeo7ik3AScEnJ6n1owT82eQMHA7U7g/w&#10;0jDHf8B1pyg4VyODnvzUgaV4QhClFPXAzUYPJz6n8aM4I9O4peuOmAOOO1IWLZC9f5U4k42+tAwu&#10;e+alhcqjLxg98dKYiHk55605m4B6Z/GnuA0Y9+aCQEXrjPWm3AgDfumDggZoAYINmcg84prkEfMQ&#10;cDNKBui44wM9KSIZ4Oen+eKkkOOCMEep60wbWXntzSzNKVC+YcDjBHWnOFbYAfujsKgO4nYOmc5x&#10;SyhiVB6dqYcgnLUeWXzkZxSEdWAqNlyfrxSbCM/iBTmjAQHcCTngHkVEF+fr1Oeacw2sT7UEFVGR&#10;k9ce1Rknr69RSFS/3c9M4H86VWYfLnjqRTJBypyCMZ4OcUm4Z6HpTC2SMYGKMoFO457ginJkpyeh&#10;5z6VYjAYDavXvUqx5BJPfGO1L5QZD69qqvGQT07j3qBlQA784xxjjmltVie4CzNsQ9wP51HOV89k&#10;jxtHQgc/nVcndke/WmZwQobio5N5YZHf04qGZyyAbc7favAHHK7W7ZOTxml6ADqSTg+lG1Qmc5YH&#10;6ikQsCzcZBzjtThsYkHPJJOOBSJyGAxxzkntSM2cbQc9TSEuDz1xnj0pXbeoO0Agdu9OVQx3FvmP&#10;JpCo6jJPXOOKe7fxc8dB70pkZsF8gfTApkgyw2Bz0ycUqZBZV+UdSTxx6U/KqePmLDjaQOaaD935&#10;Tn3/AJ0RNvdhj16+lTGMhFIcc9geaAiEc/lSpwWB471IyqAGy3CgfNSEBjtBHpupUUqeGGAMU/A7&#10;9SM5pxJHTr7ipbfqT0/Suy8AymBrhgdpMfHy/wBawrGaG28WLcTlphFc7jjO5iOg55yTivp/TpIZ&#10;rKzcoIkZVPl4xtHpjt1xiu/jukaGNlYKApPPG361QvtY0xbiOJ7uGWVx8qht2K821OQS3s21twDt&#10;gkY4+gqFJJfKEYZlU9V7Gqy/Kc/gKNvJFJJPJFExR+GHIPINUHlEnBijHYEDBqLH7s7mHWjgdye3&#10;tS4ycjGD+eacvUj3qVGO4g89utNu1T7LIFLbgenrWCFImA3HDHH41tLZTQwid12ggFCSORnGaWQH&#10;ec5zgH8KYxO4H1p5GEHz5zkkelIvQYpzDc3GRTiFBA5yM5JpNuR1701hn5eKR2cAAnAB6DvSY+bO&#10;D16elSxExOr7QxVs9Mg1Y1S9F3MshQJtGFGc8enSqoxnjinq21st6YGPXtU8aOylx0HWpY5RFKrk&#10;A4IyM8V0974mspbDyYonV2UhiBxzwa5ScqQQoyOozTNwzj7retKdpUYzu6E9sVGwYD0HvTQCCWNM&#10;IOPQDiosAvjBqyyND8jBWyOB1pvQnI+9+lOO4/L/AEqRAQd3f196czE53duetO64z/OlADD0zSkq&#10;Bz606Eq0i7uF6HA5q9dyae1skdtEyyDkswPP6/0qAMvG09O1TJjPv6VYiY+YM84PQU9mVsnBGcnF&#10;KURl4JyM9aQx7doySe9JNGw+8oGRkVC0TP2P4AmmpCZJggKqScZPFV5I2jL72ClcdfSoGyB0AyeS&#10;BSqeBxgZ5xQcDLo56kAE80KGBye4NSIoGdwyMdjzSKCqjDEdaU0g67sZzxn0oIJOKkO5cr0BGSPW&#10;kCkDnkHnrSxtGjgyDcvcZqS48rzMQABR05zmmuAuDnqKXaH+bcBxnnvTSRtApTjPIHJxgUoO1tgO&#10;OPSpMZA5HT14FPZQsS9M5PemMVwq5A3dM9KhkT94QCCOnHSpBuQDHcdabtJGcU/aFwCMfWlUcBuK&#10;JGBJzycVFEQGIIOPzp8zJxsJPByCMYNRkt9705PpSd/m707c2ACFxnr3pH/2gfrTAGAJ3daTPBHJ&#10;AppbA2nAxznvTX3bsDikbcBnOc0wHIz9TSxq0gJAPTJxzgUjkglSSDjjNRMR97JpzMy8KSM4GelN&#10;R8dcc8HvTWOSaVRyOKawVTkj8O1AUA8fUipoAMDdnB7CrMWQMEHHI96uQoghZjkqvOMc08W5ltjM&#10;gOCOAeDVK7tJUi87BIPYVnzA7wCMYHQ1A4I/iyPQGoy3XHOKjYLvyOBSTBEOFk3jrnFQliE25yea&#10;jG05GQD9a+fo9gU7idw5HoaTIPA79qQDdjPHIzj0pzxsuD1BHBApVB4+uKc+ThQCBjgnqaVNpcde&#10;mOBSOm1z3XOCB1xSnywTtzjAGDyaHVTg8jPHAxTH+VdqlhxShTn5v/105wFx3HSlicnnaOmOfX1p&#10;coDuPShPL3FQOO2KXBA+X5s96XGIwSqAdGzTiY8LjOSevalO7GPlPHXoCKFJ9B9akG50yxBHXn0p&#10;FVR8qnAHTHc0/oSM8kcU8khQBFyefQ4p8fqwOCMc1KA3lkKOnORyRXZfDxZnaWKGEvI8eBkng9c1&#10;zdu0o8Tfv4CZRcjfHwpJyOPQZP8AM19KwzI8dq3lo4OCVU8MM8DJ/Kut15kfQpXXdCBH90cYP4f0&#10;7Vw3hpEOqxjdkYbJJzn/ADmn6gDJdyHcoyxzjnmq7qflBOaYUJGVB9aTvhqZPF+4Y7c8H8KyiwJx&#10;TGGT83XrT8/JtXGSeuKa/L8t37U5cAkqT60/Kg9etLLiSMgKckDoaZZpHEdzW4kfsW6Ae9TSF5lw&#10;5HH8I4ANRuMttPXBHpSGPcrYZeOeTTU6H19KdGcHinqy7+QCMUce2MZpqgH0wM0Ee3Wg8Hn0oHTn&#10;kn+VAXpg4xzSqAGxzil2ocbc8Hv1p5GG9qeVlJCxgkkcAUsgKttcYNIodm2ohbPpSxsySgEdeoIz&#10;xTdp8wsvfmmt5mcng5pQORk5/HNDqGPXtSBTt3btwNN27vQe3apNisSQR8ozk96aqkv1J44pyg5x&#10;j2qVgcdenpSKGIwe/egZ5FPJGwLklgaTjGOPqacQML0yPSk3ZYc/n3qWDaSc4HGetWYj1BP4VYjY&#10;KRke45qUsu7Bz1ycU5m+Ud+fxpW3cN1NRuWZeckjjJ/lVrTbuK2EiSRBwwwCRkiqckwNyGO7aPbm&#10;kvpIrnDLuDZ5BFZ0yKME4xnpUXy8E9M9KcFQgbMgAnrQwIH0HOKcMEA9xTxjGT19qBgoD74x3pRt&#10;GaTjvThEpQknG31PWk7dDSAZIx1FKDgZ6nmnbVYBj69KU7WA4wB3pHXDLjuKkJUykHZ90AcdaJFw&#10;pI9aSNg8gBIBJxzxUzrwAGyBwTnikn3CNVDLx71HGAOuOvPrUhYFTgYA6ZqJlOB0xTWyOGOSBge3&#10;tT057+2KaSeh980dW+X1piq0jbcHNKUIJByD0IPFNJbJYD7vWnDO4YIppJOeo5pMAE8k59e1NT+L&#10;P60113n5cdcGmHp+mKPmyPkP48DFLjI6Hv06UkRK8hmGeDjjiiVy5EijnHPeoZBnaNpwDwfXpTiX&#10;JCY9hUZTacE806MFgCB9cUjbiwHbNMyQ3Skfcwp65BXbjFW4XyoBNW4bkpgjHXkHkGrUd+wh8s7d&#10;p98Ypt1eRJwzcgZrGv3jmk3xjHHQ1RcHcRmmNtA7DsaYwxJtVgQOhqJ1zJznimTgAZGOB2qMjIIw&#10;B796+fXUq/zKBkYpVRSp+b1xnvSoQGxgfdwcjvSoSRg46jGegpvJBwQDnt0pQxyNzZwepOcUIzYy&#10;c/Wnhi+SuAememaCDIwKqeBjjr9aiOA3JyM5xUhbkn8ulNMj5JFOO8A7ifX2pVDEApj09setK+1m&#10;Ab8cfyFBAWQE4AJwDjpUgCueV4BwDQjqW2BcLk5B5owm7jI9u1O+Vh0Pv6UoaIL1IPYU9NgPGfqa&#10;UHACgEk9/SjGMeue1PBfgyHnoob0qZDgnIH4VKcAfKWy3XB4xXb/AAynlhkuWiUKoh+Zm5xzxxXF&#10;3E7tqj3OFkIlBw69RxwRzx7V9K+GZ3bR9Pu5bdImKhjGCMDpgcduld14hYjQ55h8jeQcfXHauD8M&#10;lk1eNtjbSGHTGOP/ANVW9ZiKXjhY8ZbJ9fxqmVyo4I4zzULkj06cU0jccBenNPvLjdZiEKuR146+&#10;lYMg7ccGl4BBbk9KT/a/GkYDr2yM5pyKP4cY5PAp2SR83WnxOc7aY25iR6elWEZIwGY5JqKQh23e&#10;9RhenSgdTTlVQ4L5xzTwqbiQxx2pAADxnnuacpAIHp6CkIweT9BmlJ+QkLkAGkVfl3bvwoHQ8dOt&#10;AUHFKq4+9xz+lPU5bjJ/CtPQfJlvxG55ZcIDwM571VvopIbyaOdMMrEDvVdFCg7W9TycUIuV+YZP&#10;IyKdHDuQkNgAjNLt2/jTfmIAC855p8Cp5g8wNtzyPbPTNT6gtoLnFoHEIH8QOf51TP3j269TilVR&#10;t9PU1IEVV+T73c5prZ6cHnJPrQB6DAHpT4zke1KBuYZx9TSzqFkIDZA70gQEAs3vxQhAGM8Y5wKQ&#10;BQA3YHHWngAk4x8vtVqMjaT7VYaQiP8AGnI3PfNS7gFwKUyfux6io95+gJpjOMnvUEzZP/16Igpy&#10;Gk2A9eTUEpG8dxn86QhOuMfoKBgKPU04AFsUPyuB27VLbxrIQPTqcU18bnwMjsetIAvc8euO9Iyf&#10;PgVIgyMNxjgc0qpvIJbtQEAHvilCfKeee1CggYwGPeme2DxUrYbb8p65BzSSJtOeDkd+1IdygYCn&#10;6imnCnJA+tOaTJBAHToowMUOxDL9M80xyOT39qkjZfLzye2KbvzimgE9euaUggZpSxP1pDkHPvTS&#10;22Tdkgg5BB6Ujynf6nOetSTxuoWQLhXzgg5H+eKjGOxpS2VbkcU6RIfs6ssh35IKmoPuGgEfd5He&#10;lwCBjrzmiR92M5PYU1vmOCAMccCmAqpyM9TTflGdzHbSlVaMeXnFMYcDJ6mmsCM5BwelOsmZQTj8&#10;6JMN93G7JPemlQAG43EnIPaos5fFIz4p4fYh7+1WI5iy8/KD+FOd9pK7siomdME89P1qs23cDzkn&#10;8KiyCdvWm5yaa45BGR3OTULZDYC9e4NOSMSHaMck471XJCqV6etfPj4xgkls456Ypwzxgnd1HPGK&#10;Q/7OepzSooLfMRjdjGcUw43Aehxx3p3JHyjOPxNKOeMZoc7jxkAClHy8ByASQB3PvQ6ZQtuyeg9M&#10;U1VbZ94AE45pVCjgt83enlgw3HpSOFVVZaHySPXr7Y96dIke4NjAPYc04bVVRlhuHQUrISy5QgEE&#10;gkY47HNO3eXHgg45/nTgwYABtoPA7GmYK4B5wOo5/WpCMAMc5qVHAXjPQ5NC4HGTknPNPb5s7jwf&#10;0FIQAxGBt6ZHNSqGRR39RXd/DtLc299LIVJSI4XPO3HbvXE3Lsb2dinl/MRs7+wr6R8KRxQeGNNZ&#10;GdwUV3yrJknlvvcivRfEExi0CeZAEIgyoODtz2rg/DGG1CDCqQMgA889B/Sr1+zPcTg/dUkevc96&#10;zWIA5BJHHJpn3u35Uzbty2SDzUM75jb5c8HrWUcGQELn2okC4G1QCc5HYU0ggdM9qOhpSdpoAx0O&#10;R9KUlh9PbrQAxGcnrQW42sSR79qam7fg5xn8DT3wo5z3NKh2qT69qUjcclvwNIc56jFOxgKvHtSr&#10;wvzcHsRTyCG6BsjHPOPek6H6jsaaqbh81L0J3cDnoaVGUE9eh/OnxruXtjdyDwakt2jjdm+6BnA9&#10;aYxy26MkZGc96dJPLcEGVt7gYyep/GomUk8YPHrUvy5BxjA7dKQZGCMY6inSBeSzYPbHSkETImSC&#10;Mg4PYmg5YgfqDT5k8tl3HO4fwnp9aawiLcrxjPOaYWJJ4PPYUo+UcZ78dKFYHAx1/Oggg8AmpMMw&#10;+XoKB198c03GRzyBxSquDj2OMUm3KHGeKVenUDinx8kcjv0FSx5GfmwO2afubPNSLKQ2fToKl87n&#10;kjpn3pA+QG9eKbI23IJPtUBbOf0pC2AMc0StsTeTUY5GDjjpmpYDGx2zSBB69TTpUCt8jqy+ophw&#10;gLZ/zimrgj09qUdf8KftIXPQdqVEBwM+9Ky5X096dGo2heOM81KqDy8M/I49DTGIyBz25NSRKsjk&#10;PIIxjg03hWyCc0xB8360sgCruIIwOKEVJH2PLs4BB6gVCwKkqXGfXPFOmUjAJB9KSE4fDjAOMn8a&#10;muCv2lg/ygfLwMVWIUMcEt6U5DnHB69KHGW+7Sb9vGzPuaUtn9TQgLYA64ocl9oOOO3rTCf4cdyD&#10;7UjEYXpmjfIRgk4HqeKZu3A9c5yPSpB03etKWyM4HyjtUbyjaAV69aQnB5z06005Yhs0oxnPU9cV&#10;t+HtA1LxFNMmnohECb5WlYKqj3PbvWNMjQzNGwQbWKna24HHcGox93jmoxvDdDjnmnyP0GwZAwMV&#10;FJvdQSc9gM5wKRM7gobFSyjYg29eMmmSsdvVenXrTMkxjPUdKZ655pV7naPWmhmAx7nAzTyzHG7G&#10;fSkOWbbu7nvTByv3getRhe/HtjrUb9M4+lDBDGp3ncRyOmKYzc8jPOM0jKQpkVfukZx2qu2Nx3gH&#10;vXz/ACMrY25B7g88/WkU9ACfpjINN3Y5wBk9+gpwOGB3Hg4yOlNIxICOOfwp5cq/seOuKEQdSwwB&#10;0BOaaoznj8+vtQyMzD5fwp53IAFwcgHAoBZk528tkY65+lBRV+9kcemDTEwx6Y47nvT/ADAeP5U9&#10;N2Sy528jmljfk/Kc9h2oL4wAvGPbrT4y2372QQO/QU13XPzAk/XFPdowoYD6DvmlDMMEnJ64FOJU&#10;ZPq2ACeacA2QvAB65pQdr4Bzg08/NkE4B7CnwjbjB7ipJNwIOeCcda7n4eBWtbxGZY18s7mOTjg9&#10;gPauLkKC8kaNPkDAjI5//XX0d4RmS58L6dIsqvtiQFl+6xUAHHtkHmvRZVN1o69XymQNwOT6ccV5&#10;9o0Qj1yOLBba7DBHfB/Dqa17/wD4+rgkg/NjpjoTWbIpJPvz+FMIx0HFI5BUbscVRnyQ2AMdqzj0&#10;3E847UxTjnrR8uMUNxxnnHYUEHbnuCKdHgUZB9TSEcBgfyoBU9TyOOadwD1FDqWGQf61GR3Pal/w&#10;NSKoKbi+OmB1JpY2+cnd0zSmQ7PU8c0hJbOSc0sSZBLZ4p38HynGO2ac4GRxn6UMpIDDt2oHHPfp&#10;inOjbeGzgcU1BjJ9jj609iCNhQA+tNx/XigkZ5znHY9almEYWPyycEfNk9PWmHBPJ4pc5ULk7Rxj&#10;sKVsbhyc1IhGMMzEkZHp+dRyfMcc/wBKcqDAIJ4GKaOWbGetOHX7uKVmbO5ucnqaQNzgnqD09aCB&#10;j8cUvG3IzjPU0oYFlGTxyMU5gzMGK8E4OPT6U2VQsoHABHHGKXaTtY8cdqQSYXaT7daf5pAwT+Jp&#10;Q/zc805n4B49OtDSdAM4/SmvIvJpC+WOfTpTQ2eQvQf54ppDlcFSMdutOK85HFSoFKfMfTHHWjOd&#10;2PwoK5HOc+tPZSoyv40Km0YOfWn4LL8v61IsZHzdeOlWLjyzFEqADC846k/Wo0QEgdKV4drZIOf6&#10;UrRqFztJ9MetRtnGKYVYAnHXkGmtkMDjJAobLkZ5wMD2prqUPbB59aYSSc9/pxRklhml5xkn6DrS&#10;SMQckAnOeeaYpJ4Ud6kB4z0+lNJ+bqeeaRjntQAxXcFHTjNJg/3sewo6NjnpwaQcfd5yee9KRnGM&#10;fjSuu1irFT9DmmFNpXnGeMUhGGxn6ZoKknggCmEY/h6VIMOMmm85GeMUKGY1saNreo6Ra3MFlL5Y&#10;nQq2D1zj/P5+tZCqwUnAYk8gZ/SkxtXb35PBzTWRgM5PrURQbMljnnjtSso/uYwMZFKkar/9anyA&#10;N8of8M4NMMGEBDFv1NRsAuKj2fxbs5oLYOBz9eaa5AfjqaC2W/H+lMO85pCp4IU896kiCtIEdgue&#10;5GcVD5eHw3PPPpSHhduwe3rUZAORjGTzSyrGBwT+dVZQznHTHFfPn3mXd04BxT9oWUFvu9eDzSl1&#10;AKjofXv+NNdt2NuOF7CkLc7RjGcj2p+4jhthweRmgc85B46DqAKRSv3T97nH1pAdx54OD0FCLl+S&#10;MDrk05yqvu2ng8HOKRXBwzAZzjJJ5pQImcj6kDtQOVZfQZx7URuckbs8EADpToZDjc5zilfDLuPL&#10;dfrTot2N3GCPypx3bhjHoSaNuB97JHp0pSVIyFG8DOKJJAEUBAWz3HX3qcD5AWx0BpECEbuOfwxT&#10;9oIJJxgVLD8nVs8Z9aeQxZWCADgHH867jwDlbS+wGCrEWZgcHoeB/j7VxtwjyTy7ApMj/IF+X2HH&#10;avpzRrR7Xw5ZW56rCvBHfaK7zT0zpKCRm2LD0AGcbeg7VwOkQeXrOJWVWSXaw9/WtrVYs3cy7VU5&#10;7HjrWPcIQOFOc4wKgkibblc5PXHFQspVeccetVckqdwXGMdeMVmsi+YWXoOlNK7m55/CkC4enAEv&#10;gfpSvwfu9DxTCOBkYznPNABBz0p6Bck4x9aQLkEn65oVCRhs4zT48DHBxnv0+lC45x1JyPpSEHpU&#10;kabgeB8o5IFIS0igg7QR2pIlBDY/+tT1iwBzz1x1oKPvwB29KcUfeV9R9BQI84GSMNg46Yp/lDad&#10;obk8/SoyhDDD+tSIpwMHt1603aDwx5qa1t2nuo7dMbnbAzU+p6ebC9ktpXSXaOGQkDPpzVQKSflH&#10;507y8gZ9c0sKASAj+H8eamldJpmMyEsc4wf51CsYZxu4HP4VI8S7zk8DpzjNNHDY561IWy3CZPuK&#10;YADJnp3xilKs4AFCwEk7RwO9CDAxn5acYixLU6Qb9qhVAHXtmomVdwU4Aye9LuK9Bx0zQw9aavOc&#10;5PYdsU0KAxwO/XtUjAAjJHFNOd2OOnFKQQcknr2pGVjnBI9M0KCeDyfpUixr8o79M00oy/ninrGC&#10;3A5p2BtI2knJNAGDwtIEAzx+VP25O31pwRwAX/HmpFGMdOBjgVJt4x/TrUvlZXO2pRCWA+Xr6VKt&#10;tJkKy49uvFSvAMH8Rz1qJkAUgEcdeaikjBOCoweahePC7QOMcVCww33eaXg5OQMDPJ/SlmnWUABF&#10;GFx0wfwqu4BUEcc460xgQeSSKkgk2SAsu4n1qID5zkcntSr9/AGT+VBwR06Uqgnp34pD6EDv9aaT&#10;nOaQr3HrTiTgAjoMccU0j5s4/KnFHEYYoy88Ejg0LtH500gfWhV9T06UHp06U1BzyeKkmEflKVO4&#10;nqKjCD+HrTgPmGD9aY5Ib5e/tTjkZ296R/un5W5ODimMCVwePSkxwP5ikCnB9emPWpLZwsimWIFA&#10;fmXOCfaluHgklLwWxiX0PNMbp8uR61Eww33cDnGf8aikVlXHHXOfapBE5i8wFSgPPemFScnAH0ph&#10;A2kAfjSHdw2BxzTXkeU4wFyegpF3Y9/frj1pmGJ9RRJnn5fzpoCrjP51E6MTwvHPPtUM6lQO9fPT&#10;jjhl5IOAc4ocN0Y547HNEaKzfNuPGcUq4jLAgjORj0pGGYgTj72fenKo2q2M84Oeh4pzsvVVXLDO&#10;B0FNlRX5VsnuegpqlBwc5z26YqUmNl4HzE46VEq8kYPBPXpQeHxnjNC5Vc5HORT8FckNnPX6Uixb&#10;XAOfUfSpio34xxTtq/eJJzxj0pjnt+QNOQq2CVJHfHQUkmFfoQOvHpTNu+UsrkgHgkY4qdiuA27P&#10;48U/fkYHcVIGU/wj7ozUq4xzg59+1OH3CDjHbA5x6U9ZV4wD07iu08D7Gsb0lEdvIYnrwMHjj1+v&#10;auW091fUrfaMKblOOuBuFfVMkO3TrWOGYEtHnOc44/8ArGtrw4zvAFLA4G3nBrBgsWsvFARTuHnr&#10;szz1PX9a09bhMOoEyyjZJkhfTPP9arXNhBLbiSycuQMv35rHmeNWwWwccD+uKqTHd+FMliLRCMRe&#10;44rHljKuy9ME0mzP86R4+AxyD3pNuPzoYDsP1xTiv8PJHPNMKN1OcAgDmpPLJGKeseOOvoKagXdg&#10;n170YPYcfpT5FwAdoAxjgUBMpz6kCrlleSW1pLAFDLJjOeM4qsRl8gDB546fSjy+W2gYoWNg3U9x&#10;inbGzkZ6EAU4RO/Q856YpRESwyQMcYHNP8p9jKMcjnigwYxgdu9LGux9zKpAH6elSXCRvKJYkKDA&#10;+X0qGOM7t4JBzxjtUkgeSUvMzux7k/pUcicExg49DSsgAXgnpUlvEhUl0/DpTfLO7aBgE8c9Ka0L&#10;jABz24pyK38SjHvTjAMbj+HHWlEQDbiDkZxSlfm+vrSsjcL0IJ4pwilSMOM4bIGD19aQwlgBwAKQ&#10;q2cbTTWRyMU9YCeMYx19ab5eF7jB704wErkDIzjikNsfQc+tLJbkc5Bxjt1pj2zl+AT7Cm+Q6twh&#10;yfWnG3fb8xI606SBzyxOSM9akgs3aRECkNjIGetK8DozIwBIPfrSiwnKb1CknGArZJ/CmpbuGKuN&#10;jZwc8Un2ZlYguue5oFo7D7wBPTnIqX7MWO1nj9sHJoS32KCHXrj5TTkt3IyTkZ9c1J9nI+YlRjtm&#10;rT2wSKNlKHPvVrT7FrpwFZRj7xxmui0zw2jvsnvEOTnKJ0/Ot6y8DaXIRJLqs+R2AHNdDp3gXwhB&#10;IrXfnzg9dznj8uvatiHwp4BjH7nS/m/hLAkZrz/xp4SvbnWpZtPsoYbUABUHp/n+n48RqenTWb+V&#10;cBI2HPPXNUZLclCVIz19eKiW3OCpdfp3qHygSecccY7mmmJTHyyls9M0ptWdeSuB1waj+y5YASA8&#10;+vapDbIpLbxle2efzqJYAZD+8wfc9aBDGHI8wE+gpyqp+6cY9BSmJWG3I54JPaoXiTcV3AYJHHI+&#10;tO8gpBvYjBNMRUKnLUpjjLdTx0wOtOYKBtLOfQHpSxiDI3hiT2ximMIlz82ME9qf+5KHKqxI65wR&#10;TCIuAfx9aRxCVG08UirAyE4Oe2OppD5C4JzycU7MDnAyCOT2puIVQZJ+tLiLn5jyMg007M7QTgU1&#10;CncE+nNORIPLBzznBGaAbY8bxnPQGmloerDinlYwMqpAPXnr0qNgp4Q9OpppaFVAZ+c8UNJbnkpk&#10;HjOc81G0sO0Kq4BNM3w9cZI9DmmkwqpPOM8Z4pFkhZu/PQA0spjCDA9sVAskeRx69KPOiXHA/E0p&#10;njXAKocnIOf0qIywHJZFwemTkZ9KbLMhyyrgH07VBNNCADkH8cmvnMANkAepGKByPmXp6U9eXG1c&#10;YHHNISvRh24xTVcFdu339acNy/KTkdcHoKXgn+H7vrSAjdk9B27E0qyDdkoOBkACnDaZCxXC8kBT&#10;0NDZPr6cd6ajDnK4+vNKQGLbRnjOAOlOPVv93FBIYY3MWHTPTtRhwxww59D09akWTYVRueMUbc5w&#10;O5PHpQ4PyhOByT6ZpXww2t9KcFZVweg4oVuHBVcdACKGOcnA2jjpx9KeACSw7k5OKk3HaM9RTiJM&#10;KVB5qaFgSVcdemOua7TwMVTT7xRty8bAsew2/wCfzrmtIVZdbs4lZQrXKDJON3zD+f8AWvq2eORt&#10;PtSyguIguVUjOB6EnitDw/bziyQqSp7YHQZpmvWLQa1aXMO8IzDzTnHPXOapeJ2LXiszlmKhuprJ&#10;guZrfcyYG5SCCOuaruNzNI+0lvzFRxxk5xmtfR38hJJ5lDMEwuf4ffFc7NbNLI7lvmJySO9SJpLP&#10;ExZpM+wziphoshO3LEjuBViTw6yIv7xjx024zVM2FqkhjdnDdBnqKVrWzXK+Y7tnkEgACmx2Onyq&#10;WaaRdp52kHA/rUM39moAUmLKOD83P5Uhl05mBjlTP93IPFKGtN+E8s46gEdPemvJZfMUZAM8Dfn8&#10;KRJrQ5IlUgHB54FPjZCW8tQwznIXNNcpGA02FB5APU1GZLXOfMAJ6Lg81Et1bjJaVfalF5AoGWUj&#10;rTnu4wy855/umpY7tDHkAgZ6hTmn/aEJGA/X/nmcU4yt/ckK/wC4ab57f885c5/uGlDuy/6uTjr8&#10;h4NNDTFf9RL7YiJzT0L4GLect6CMinILl1z9kuM9APKNL/pihlFnL6H90TQiXXA+xXXI6+Sxp4S8&#10;c7U0+83KTx5DUiQX8kozpl4wyc/uW6U6SC+Llhpl5xz80J59qdHDqbSZOk3m3qf3B4qY2mpt93S7&#10;3APGIjSNZauM/wDErvD7eWcihNO1lmGdHvwD0PldaH0jWJG3LpN6UJ6+WaeNK1rIRdIv8jr+6NS/&#10;2D4gBV00e7dWyc7elLJoniJSf+JHeAZ4ymKjfQfEYkU/2JejP+wac2g+I2wyaPdEHjO3v6Uo8O+J&#10;gAG0O5GfbGacPDPifcP+JBdgH0HFSJ4W8Ull26JdMfwqZ/CfiyRx5ehT4B68Yp8fhHxgsoLaFcHG&#10;chQKQeC/FjPj+xrhM84IyQKT/hB/GQIP9iz8jIGetTjwF4xZgRpL/wC6DyKcnw+8asSq6Zhl5wX5&#10;FLL8PfGQw8mmlQT0D5Jpw+HXjMMxOmAAdG34p4+HXjIyKjWCgsM5aTr0708fDHxkSQbKPBJGTJni&#10;pk+F/jHYpC20YUc5kwTTf+FZ+MY/mkgtyD38zNSp8MfFJG7yofb5+Kc3ww8XLw0VsOck7+BT/wDh&#10;WXiwsYvKtAemPM5qaH4XeLFkGWtuAR9/NehfDnwlFoMRF/bpPcv/AKx3wQPYV3kcVps+W2tec9EA&#10;p8NsANiW0fqNq5NOaLt5AA7ZUUqwJtwY15HpUE0KAHEakEc5XOK828ceB9Y1vUmaGe0WBh8rgDI/&#10;AVyknwk8Sg5i1GB1xgk8YoHwi15l3T6jEuBwy96hb4M+K1G8apaADoM8/lUT/B7xSzHbqNudoz0p&#10;0vwg8VIUf+0rTB7YP9KYnwh8R7yV1S3U57ISKkX4NeIpNuzVbds9f3Rz+dKnwa8SlVZdWtNueojO&#10;fyqSP4KeIQ2f7atfu5yUNIvwV14sc63Bxk48o/408fBLWdjFvEVsOvBQ5oPwQ1YgD/hIovmGeIul&#10;SP8ABDVWjjhbX4wmM70jzj680f8ACj7/AC2de5AwAIfve9NHwRupBhtck3L1AjFWYfggGJE2vyKM&#10;ZyAOlWIPgpYRjcfEMrHrgkGnt8GNMLEtrMvzehxQfgnoxOf7an4560p+Cujc/wDE5uMZHehPgho7&#10;f6vWLjAzgselIPgrpMfH9szDqMdcUSfBbSSpVtWkx2yM0xPgtpCKWGrSE+vTFPuvhvoOl2Ydy905&#10;OwY4HNKfhBocyJOl5NahhkoXBqNvhBoqjDarKcHOcZNNPwl0Dq2pT9cgAYpv/CqfDu0kX9wDwR60&#10;v/Cq/DK8tdT9Cd3rTl+G3hdFwLiRjj04p6/DfwyV4mmORjByQKb/AMKz8Lv9+WcDp8rYxSy/DDwm&#10;+3fPO23gc0snw18KJEI2mnKnkru/L6VEPhj4NC7cTHuDvoPw28GGNVxMMf7VM/4Vp4OTkecSOQN3&#10;Q0g+G3hIknbNz2LU5vhp4RUMP3rZ5XDEGoU+HPhQsS8UxAPaSk/4V54PVtv2eY555fg06XwF4PMA&#10;/wBFIx6Pz1qOPwL4QEBiFqAexZulEPg/wjFbvHJZZBGD8+ajuPB3g4To8VlF2/iPfFfAOMKu0cjO&#10;c05uI14Tn060q/MP4jg4AFIdxXDdB0OOaI9pbtuxx2FOJ5+YDBGaaSMZJz/OkKkDd9T1oPRc1K8g&#10;VE+TvnkYzTQ/RsZ9fagbTheuOv505V25ZW6jHynmhXIbGC5NICgb5hj2xSqdyhuehHsKbLHt75zy&#10;MDj86eFzHgMRxzz2pyMCm7B47Ujvk84465pY5CG25yOoqUHqCuDn86dGoC+oHJHWnAnOB0z9KcpD&#10;dakH+9044NSJtHBJ5POOtdt4CbFjfOHSIrGRvOCyjB5GOfQ1R+H1l9t8c6RaCM5e8XgdQA2Tnj0B&#10;/wDrV9yJ4JupDbShI8+VgqT0x/8ArrU0XwPMlzuuGRkz0UjpWN4wgtv7a+zWqqIYhtyB1Pc5+px+&#10;Feb+K7Z11Nu+Fxgf596x2ifaT5ZPeoVtJ2k3BAOT1rT0+x3TLEE812ONortbj4ZS6hCnna0bOIj7&#10;oQEn6Glk+GNjZadILTU3uLliMOyisZvCWowPtLE4PUpwfyqWHw/qDkKjZOTkLGcmtvTfDElxKrX0&#10;v3D8yk4yKsa18OPCF7dC5nubhJSuAqPwPyptv8NfBFuhd3kkQjBVpGJHsaP+Fa+BvOWRkuG9QszY&#10;Aq5D4F+H8cLrJpsTup+Vjk8e+aZF4M+HTFv+JRCx9QeVqeLwn4BhhJj0uJ3PVtmePTntSp4R8B+W&#10;oj0eAMOSduc/rViDw54JhVlg0O2HcEoCVqWOx8FYKnRLfJGGYDGRULaP4EdATpkAbjBAp0WmeDLU&#10;GNNOtnjbOVaMfzqMaT4RR98en2YB52mNfyos4vCcU4SLTbJ8nLJ5airJk8MpJs+w2gUdvLT09QKa&#10;l1oSMzJY2hAPy5jXt+FNOq6LuwNNtVwckeSMU5Nb0FQFbTbIjt+5HFK+t6JIpIsLHdntEKaNb0dd&#10;6vaWhVv4WQU8avoRk/48LM8YwIgKn/t7SMFBZwouDnCD/OKZHruhRkF7a0BA/wCeeDnsakXxNoHm&#10;7o4bUsRliIxz7elMk8R6Qvy+TAG7/IAaYPFejLkCGA4GTmOnL4s0xwuyKE7eMBMACmyeKdL3EeRF&#10;nJwdn9aYPFlkvzIqLuGDhOtMPjGzWRs7SrDkbOmKgk8XWMh3CDOVwTsODQniqz2nhQB0GOlA8axr&#10;0JxnJ2oOT69KkXxtGQceaTn+5Sp4ut+jwsN2Mjb1GP8APSlbxpbMqxPDLs9No4x3zUp8bxZx5MmA&#10;AQdoIFMm8X2sy/OhwDn7oHNSf8JjAyDhyufQECnjxouNoRyoHBwBihfFAbLrAxLjJZQBmpf+Emmz&#10;uW2ZRyTgilHi0iQCbKj03AE0x/FoMhJibbjG7cDkVG/jHYuRE/ofnpIvF3zEi2PPDHeOKT/hLGLZ&#10;8tdwGBmQCnyeJ5mUbQp74MvSopvFl0I/9WnI6CXJNV28aSou0xjbj/npimv43YLgrGfbzeadF4y3&#10;NkR9ucSU3/hNXAYqY8ZwcyYNR/8ACbMWwzRAEZ/1lJ/wm5XvFg8k+ZyaQeNssPnQdCcSZo/4TbDH&#10;MsYXkn5sc1bsfFRlk+WHep+64br+Fa8PiFQvEMqt3BNTp4nG7iKYcf3utTxeLoUQCSK556YkFSDx&#10;fZ85t7kHGc7xWTqHia5cEW0x2Y+65/8A11z0njR7W5ZLmeEY4xjn86JviHZpj/So+vTdTR8RbBlz&#10;9ojJ79aa/wARrRWCtdqc84GTxTG+Jmmw5BmLfRTTX+Kmmq2VkkAI6AHimp8U7HdhZ5i2eMKSKjPx&#10;Z08AoJJweucGl/4Wjp4yRLIw55Cmmt8TrVQGXzzkZzsJFNHxQt93ImIHUbCKQ/E23DdZup42Hn8a&#10;iPxQtVLO0d1jt8tJ/wALUs2hA23GR3C/pQPija8HZc44GSuabL8VrZhtVLncPSPNI/xOtyA5+0IT&#10;28vOaiHxOhYht10p6cxU6T4lxZKmS4bjjCcAUn/CzYNq4+0EdOFpp+J8G4Y+1ADphKYnxUEbhxb3&#10;bYP4Go5viw5O5bOfr0A5pW+K100IxYSN9eDUcnxWvtu1NNyPduRSx/EvVblJDHZxJjnBOc/hVdvi&#10;jq2SH05SR/tYFQz/ABQ1M5H2JBz0Vqhn+J+pvEFazX0GGA4qA/EnU8DFp6cF80w/ETVG/wCXcDqf&#10;9ZQfiJqm9cWwGO+7NA+IOqlvlRcA5yWxxTR8QNYdikcMbenzdfpST+PNbjTcFhIPbecg5pG+IWpn&#10;a5iXcOPvUw/ELUgOYEJyerYqUfEK8Zcm0iU+pc81DL8Qb8xkqqLgHPBqpJ481lhzMir1HBzUDeOv&#10;ETIwW5QccECoB428SHhriM9jx2oPjLXwwzcR4+hzTJfGeulNonj78nOTUC+LddVeJ4znuwJINMfx&#10;XrvI+0R7SOu3JqG48Va7IEX7UFCkHhOuDmvmNJQU2nGeccdKjcMwLBTtzgECnY8tV5O7qcelNwwc&#10;YOcjPHNKQqgl+vTA60u7K4OOuS3f6Uqna6s3zd8Uo2g7jwpJ4x2ppKswxkLSSMxIC5I7GnAt5YQ4&#10;zn9KIwVJG5en50uMHPGe+6kDSY46Z6inSyAYOATu+tJyVZgCV4zjtzTnD7egwemRz9acm5R94cDk&#10;mmuPmGB07noacVYkbsY6HA5xSQkbsJEQuc89RUySZ/InPv8AWnxtwW564NIiESk5AOPSpYwqjkDH&#10;an5AJKj1PFSIBkHGDXZeDEY2F4MEIqZJwCOh7V0/7NtrJL8SIr/Zi2hRg0pAAUkjGM8Zr7Pn8V2d&#10;sFE06llUDrjjrzWno/iJ76aKKO02Ry8AucZGKTW9DiLs8YGSc8jpXn+veB724uXubWWIh+uTzVHU&#10;vh3q5ihe0aPBHz736/hTLHwDekj7VdKq9SAen41s383h/wAFaY3lW6y30gwGb5mHvXKHx7M7CZw+&#10;3+7jA/GlXx7JMXCDBHIDcZ/Gq7ePdRWT5IU2/d3E81ND44voz8kT5Y5baMAfjSt45meUI67HIwGJ&#10;6VBqPjJrWMSCYOw6gYNUT8RsEj7PKcjn5M00fEOQkgQyqB3I6/Soj49L7l2TH14/SmJ448tjiGX5&#10;hhmbBqSfx+fuiCfb3+YYNQDx/KC2Lacded4Ip9v43uJ2IaKVc553flTf+EnuAhLIAScgeZ1qKXxm&#10;yuEaxZlA5ZJMjrUT+MJnz/oauAO8nvRH4ynRSraed/bD5BpsnjC6d1KWEIK9ixzn0B71DJ4ovJFJ&#10;NlCMk8FyOalg8TXhIV7VQp6srkmr0XiCR4wDbuq44/ee9JLrSEfIoLEHq3SqJ8QzgMPJhwM4IJP6&#10;1C/ie/Iz5ETc+mRTR4o1peRHDjthM0reK/EG7Zutxx08vNNPiXXEyQYcYxzHmlXxPrOwkyQ8HGPJ&#10;pn/CS6q4DCeMk9SYgQTTv+Ej1soW+1RJnt5QNRR+IdYdzi4T0wseBVqO78SyQs8creWCSxCY/DNP&#10;ifxQ77UnEjMPuggn8utRfavECOfOmdSp5BTIofVNV8l0EsxlJ++oJH0x0qq2r6oj/wDHxJkHkFKY&#10;2s6m7lTdSqWGRhcCrMeoapIilNSlVuQQzAf/AK6fFe6vjLavyPU9cUj6rcleZ2PPUNiqkl7dlFUX&#10;c/XqG/So45NRm3FLy8bJ5Ac8+1ac+kahZ6bHf3upSW8DsFALHg9Rzn2qsfIaMOPEUg9lyc/rV1dF&#10;1OTSn1G21WeaNBkjLJ3xj681QI1GTbuuLjnOA0hBNBS8AA+0SZBzzITzTh9oCYaaUnsQ54pqNeFy&#10;3nSEnnG4mpYrvUo2yjzkA8gqcVp2eseISuIrWKUfdOY8HFVL291yOZ/9HmVmx91CcfU1E17qzgZS&#10;4z6hCKb5urOpASUk9ARTDBft1t5OccAdT9adEmpI3Ec2c4wM5qR4dQKj91OMn061GbLUSVPkyjnG&#10;DTxaammSYHAPUn8KsxR3iKQYh8pwd3BFS7LjZhoQQc55FTW0t7CAIgUHs3+eKuR6pqqxEGZ+TnO7&#10;PHpUf2zWQebuVT7HtT/7Q1j/AJ/XOPWnNqWqLn/Sl6nO7moLi+1CQlvtTKeR8jYH5VSk3zEeY+8j&#10;uTk1ehsFMKy+WSMZPsKdBZR3LkRxFgPvGseaGSK5MbGPjjg0GDB+9n1pgtVZh8w9ucUfZf7zrjOB&#10;g0r2jMvG3HqDxim/ZRj768cn5qckO1SpmUDHryKRbVQcfaFJ9zTmtIlA/fr7/WrNpY2hljWeVXjJ&#10;5AbqM810XiAeG4GtILLRoASgMjnjecDnHP6etZE8unx3kKf2TaOrOqksCuQTjP8A+qt3xj4c0eTT&#10;LW/0S1+zNImWCnK9e9cg9mA3zyKDmo/sBb/ltFj64pDpbqci4jGRxzThpRKAm4iA6k+lSJowOMX0&#10;AX0yadHooBDrfqMd8cVONJaUFRqNuGwTkp19qT+wyAC18oxwRt/XimNokKtk3r53dlJGKki0lVyE&#10;vZuvBEeMj8qdJosbsSb+Qg84KYyfTpUH9hWaru+1SDB53IRTX0K2kAdbogY4xESCO1Nbw7AzY82f&#10;AHBWJsH9KUeGoGVd00xPtE36jFIfDcZGTJcE5PHkNz+lP/4RgZO2S4Xj/nk3+FMPhVsblkc88fuX&#10;z/Kmt4VnI5ebv83ksf6UJ4SlcqRPIGA5zE2TUw8HSeVue5lGD/zwOf161pW3gyzRE+1yPIpGdyxH&#10;P/666Q+CNK1HTidNVraeFSdzrhTgd81x2i6PFeX81lf28aOnyt7HPap9U8NWsErQRwSuAePlzn1r&#10;IuPD0u4bLC4A3ZyF5qnN4bvidy2VzjPcVH/wi2oEYFpP04wveo28N6ipA+wzZ6dORUL+HNVJyunX&#10;PXHQYpj+HdYjQMNNmJ4HOPX618vhQemRSo3IBP8AF6niggsdxbPb1oj4csMcDPNKTuYlvXPSmYO1&#10;iBx704jLBidwH54pXDBeBxnI+XtThHtIwwORnAOPwoQfNjgZ96bghiPvAelPRT35IweOmKRuHG7O&#10;CMilzgLjgdTnmmys2RuGQDSjgncST7E/lTy78YJPsxzilAYfUnHTilkyyL8oJHGO9NgQl2z7HGKk&#10;DHlDgHHNKrH1H4elOYMWyGGPTPNSozeYrMnJ4x1FSJjbgjGefakhL78qv/6qsxkswGAOOcV6H8Ld&#10;IutYiubSC3aRCoDsDx34/WvV9OjsPCOlQ2Vnbg3THAJX5mJPJ/z/APr9B8LaTcXccN9qCMgOCEfn&#10;869X8LwsbuGXG2NVPGBz+da2q3SPIUjfkdeO9YVxcIr7C6qRVe41NYCVWfHGOD+lc7q/iZLOCSQf&#10;MwBAxzXlWv302qXxvZpnZe4PP5ViTSMFJQsR6YP8qovFcsQ6ZAH3gVNHl3LEKEn79ImI/OtSyh1q&#10;RVSB513df3Zxj8q1dN8Japqt5HaK7AsRucqflHfmuo8W/D+ysbG2jti32ncu4924xXN6x4M1O2hQ&#10;xQGU+i9xR/wiMsenSPdRzLOR0C/d9/es+PwzPjbtuD6nyjUx8KhWIeK9JHYQEjFSr4ahJUGw1Bh0&#10;wsJFSR+G4Ixg6VqTHH9w0/8AsfaodNA1QjsfLH+e1SJojs6g+G9RYMepjBAHrV2DQZXjdz4bvQV+&#10;6pTOfy/zwaiXSJwwV/C97Gc8khePrg059JuRtJ8NTnPQEAEfrQ2lXyg48N3PTPGP55pyaTqDAAeH&#10;JwOOpFSf2TqOSq+Hnzk7cuoFKugas20t4fTd/tTKMVL/AMIxqb5zoVqcdN1wMClXwrrJGT4fs9wB&#10;OTdDp60knhnVS2V0Sz4OMG4AIPfipG8K6oi7v7Gs1Ldd1x0+lCeFb4OGm0izjZh8rednJ/wpZPDN&#10;0mEk0+yBH/TXrmmf8I1K0bSm3sUjH3iXIA+tJ/wjtof+XvR+vP7wmlbw7p5A3X+kL+LEVJD4dtlS&#10;OVLzStp64GcfrXoUnhS1h8GOyIkzOm/eoG3nn/Cue8J6DDbQXU727q7IQvfHr/n296w73SI2kaSS&#10;+iRD0zGcketURb6Wnypr9uFbqDD19qgew0cq5k8QoVORkRdDUZsNBZVQ67nHrF1po07w0W+bUx7E&#10;Q5NItl4RAHmanLjsRb1qaV4V0q+smu7O4aWMf7AyOKqGPwlD8n9olZM4ZGiA5pwuPD8ci+RdP94D&#10;93EOeat/GDTY08P6Zdxlgo4Mb8sVODnH1xXl/wBiGzA+UNnHFejeFDZW/gm4m1Nn8suQCnBGMYA/&#10;HP5npVOyvfCsrcf2hj0YA1bN14X88IBebj7D/Cla48OKcKL1xnnGK0bGx0u7GYFuRGerMR/Sr40i&#10;xjQbvtLKW4IHX/IpTY6fGVB+0oSM+v4UohsljLbLtscY3YJ+h9P/AK9OMOnyJ81tdq3f95j+lQ2l&#10;hpDvh4tQBU8kTH9KWbSNJMgxHf7Rn705z+dV5dK09CMx3YXPUzGnJoel+TvYXWeuPOPNMGj6eXAe&#10;3u9v98THB/rU7aDpexW8i6JJ4/fnmmf2JYTyqv8AZ9yq4xuExwaWfw9YRp8miSybeOJScfrXWeEP&#10;BWgX1uZdQ0uOHPQF2J/H0rqIPh34DCgHTYHPTBLdfzq5H8OfA5O0aNbPnoNxP9amHw48Fj/mBW36&#10;/wCNI3w48GbQF0K2XnPGf8aU/DnwWRj+wLP3+U/41j+KfAfhLT9Ie7t9EgWSNvlCLjJPHrWfD4Qi&#10;vdHs7q3sktvMQtIEJxgjPfv/AFrn9F8KSwvdWjoWcTHZ23DjH+fauM8Qa5plrrV3Yx6JBctExHmh&#10;MFiPqB3BrGPizTWbP/COQHHB4GaaPF2mDP8AxTEIxyM7adH4wtsZHhq0wTkfdNWY/F9m6h/+EdtV&#10;45yoNKfGNmGVU0K1BYdBGKVPGUCOc6TZEbc/6oZ+mKkm8ZZVTFpWnnIzzGARTLbxtM4VTpWnL9UB&#10;P8qtr40nWVD/AGXY7c/88wPb0qTxDbX2rWkOpW1rI+04KRISAD34z71l6d4c1rU7kLHYXIUnlmQi&#10;vSm0q4gsIUkiJkjGJI2HPArhNX8XSR3E1uunWyNC+0goMj9P5VTi8XyojFLCKRjzjyuP5UDxleeS&#10;FGmWy49U6/p1pv8AwmF9LEsUekx9MZ2envitfw/rF7f36rcWcEMSgnaI+vQV1FzfW0EIZreCEYPJ&#10;UEVVg1jT3uFjSOKRgDu2qPzpZ9YiWdgIoY1UfMGABqWLV7KSLKiJQFyeBk+/tVZfEMBibythdeh2&#10;nJqtb+JT5+Z7YvH93LQ8Dn3rRfWIJo1X7LARtwGK5+lVZ75whSF0gXOR5cfT8O/SltNauIELvcyP&#10;JH82Wixlfp9Kuxa3PcW5nih3A5GGUg0iXd/cgyRtJHs/6Z5zjGav6TY6tOyrBexSbuzLt2DHTpRq&#10;MV5bSbI7kSyZPIHy/lUFlLfruWaZmY9CvAJ+lNsGupbzdM4C5OD3rP8AGepSrGFtnPnr1cjJ/CuW&#10;GteIiu12CKfug8Zrs/ha+o6h4hMV/LN5IjbhejZ9cjkYJNV/Emgtpfja8eLPkTAFXOeoODnPXp1q&#10;l4sNxa6cjwNtw3JUjp06d+tcXcatqDNlZLg84+6QDUQ1HVGGczjsOtMivtXckATZzwM9ajn1LWQQ&#10;V8xAf7vP86SbVdVCFlMzEnBCrn9KrPrGvLGhjjkznuOeua+ScevpgbfXtSHkbs88L+lLgEjbyAMk&#10;E9abtJc7ee5x6UOpPIDEHjOKT5ifunjk4p6kkAZxzjr0FRuWBZQx644PFSRncfcDuf5U512ksHBX&#10;nvTOWl3DgE9+KUuVOABnvzmlbcBk5YkYHcCmqG25LccjjvSoxZjj5euOaV3KAqOT1yaIir855AqQ&#10;4ZdwGaC57tj6dDSu56cZz/D/AFpwYco33uetGwM/y8VK4IXap69zTsjgbQfWlQkH3z6cVOGYEDjd&#10;Uyhic8Z7Yr68+DVpZ6P8PbOddPtCZkVjuJZmz/ETgc9eP511+m2Ftcal50mnQMcg7mTIA64Ga17c&#10;K940CDEaPhQFwAPpXTyXkdnbqkfDgc5OO1UDrDDI29eves6+u1cnIUenPNY14okfeGweh561PokU&#10;CwSq8CSkk8tzjpXH+MdQmj1NYbRESJGw4UAn3GDVSXVLaaddrrGQmW44Jx344qHStaH2v7Lc3YUb&#10;SSwUY4/CtOPxBa7ni+2q+1TgEAfhVH/hKLhZVRbtmwcghePau++Fmpy614hjsWmJAj8wruUb8YOA&#10;Op4zXo3jvw/HqFiIYmETkAB8dK4228A619tR7nV/Pt1OfL3bT+f4V5/8TtT1LS/GMmnJJJFDEq7W&#10;AI35Uc59Mn9K5MeJNVEpVLqQ4PHBwKmHiHX1iy12VXPUpz+HNObWdVSFpX1WTcBwoPeqw1vxJIAU&#10;vp2z3VScV3/w7/tu6s5U1CSR2KZRpB+OQP6VsQWOpAkCaTbn5ctnFWtPt79ZZVMrHf1LNTmtL0yZ&#10;ZyWGeVb/ADxUgtbsgRlwUAGTnkmpBZzFv9dtwOMmo10yRQfMuVXg+pzTbfSXRg5usuM/KBSzaaxY&#10;5BI6HBpG0pmGI5BgDOCTn161LarNbgqXHPGR2pTGzEOMEjqByakiILAOJB17cYpl5J5bFlhnkUfd&#10;IQnioIozc7HZHU56OuKm1DTIraxS4Nq1xazHEqRoc5PfjnpXOzeDtNupmnhWaASRnZGc9e2c88fW&#10;shPB2pRIvk2RkVgTwOQK07L4caiYobnHOQWGcbRn9a9mu4Iz4fjWR8FQoH1xg/1rE1W3Kaa4hh3y&#10;FM7VGCcc/wBK848X+HdY1e6SbT7aZbZY8EJnJ+vv9K5BvBWsjgafKSOu8U6LwTr6xH/iX4Hp6VKv&#10;gfWgnyWRDY5yKZH4L14ndJZ4I6Acmp7fwRrEhCiyIJ55OATWv4W0DXNFumLae2yTOdoz9SPTpVC/&#10;8C65c6pPdLbgK53D5Mfpiren/DTWGlieT7ocMQFI716lrfg6113Ro9OujsZUGHHUAY/TiuZX4J6d&#10;GP8AkIs3PAPOK0tV+GdrB4Tk0+KcyOMFNvds9f8APFcbN8J7xGQ2nyjGGVick/Wq8vww1tbn93EM&#10;ADryBQfh34kBP7hCcdlrd0vwtqtlZ/Z549rEcDHTk/41cGiagY9pkICjgZ4HvRJo1wEAeRcg9AeR&#10;R/ZcoyQ2T709tKm3NlgAccClXSXxgdD3NN/sps/Mc8/hTl0n90enX61KdCZhkdAMHaOKRNEwu3LH&#10;j8PrT/7CMcvmEtjqQDViLSdvKhwCc7gauW2iOSPnkJIzkmuh03TzDgSKSD3JzWtHZW+cmMfN1x3q&#10;3aW6Qy4HTtV2ignAzWbq0S3NsYpjtGc4BzmpIlWK0iXBCqMc+mMVg6iwh1SN8D5xgAfqaxr/AOHO&#10;hX94+ozJIs8oH3W7AAY5+lY0/wAFfD00rOBLktkkvzTP+FK6Bg5DggYGJSc0H4IeHSciWcHHQTHm&#10;mzfBDQtilLqUdtu7OPej/hSOhB1L3UzYAB5ob4IeHC4fzpMDoCx4p3/CkvDwbPmMCOhVjR/wpTw4&#10;GUtNN2BwT+daFp8JfDVsQxEkpHIJY5zXaeH9JtNGtzbWsSiPtuGTWnkKuFjRT7DGa4xl8zVJwy43&#10;MQffk8+tVpPht4auJ5LtoGE0xJdge9VJfhTosjZ+2zIuPuqOKiHwg0B2Be+uWGMkE9DT4PhVoEC5&#10;eeRgAcfMRR/wg+m6cXmtGZ2bGRzj9f8AP5Uknhe2kixOBlh0xxiqr+GdMtcbrVw6twyAYFIuh6Y8&#10;ZzbODjliM5pT4f0oqq+SC3rtHSpT4d01sFI87fu8Yok0KyJw0YB/3aE0i1CrttyFPU4zStpFox3P&#10;bB+P7uPxpU0m1B8vygg6YIzUB0tYpPLt7ZljzkhVwD70ogRbgQJCYg3G88A1MWksJGtw+wtwzYz1&#10;9KetsHJdF37jgMRkmq8mnQR7pSSMjbgHNN/s4KEVZGXPPPetO08M2F1D5s+4yEdR/wDXp8fhHTFG&#10;/YzHrzzW/wCGdJsrG9Bt4gGIIJNc18SUxdkxIAPNGWAxk/j15zWZY2Md4yxSAbMbjxmtOXwxpjgq&#10;IOg7DFVF8KaSST5b8jt61Wbwpp2MLF0ORmm3fhHS2CYjY8c/NxTD4T0n+zmjFuA5OQepHNOi8N6N&#10;5CK1rgrxnOa/NRc47ADnPHNIc7QBgjr75prgMBjrtyc077sXygnJxnGPwpit0HH+FPcEuBgqMDpw&#10;CKIx+7PKjgkE9T7UMMsq5Bz36DNKVwwwFBA/A0deCBxx/wDXpyDJCjHHOe351G3zMWX8aexwiq3U&#10;elKroTj7v60isuW2lSx9RS4zkuduRjpkdaYrbVIA59cVLHuO75skY47fWlJVVPZQSKFXLFui8H60&#10;oBU5AznJOOTTVeRn4HTn/wCtVjLbc9M+lCBsHn6U85LBm4BHQVNDlmyoPTn2qxDnPyMC2M/Ma+2v&#10;gzpVxd/C7SByT5Cc+vAr0uDw1NGkEibOnJqjLHDYXcjHarFuPlAIPFUpobm7k8xZE8vrnPWnPYsA&#10;v75eepJqrc6fIy/LIpPIxu6Vm3tjPGSxI454bP8AKtrw5o8t3pO9JlEjHBweRkmo734c2UwkJu33&#10;ydTt6Hv26VSi+Etrvwmo/IwxhgSRVhfg/bKqzQzbzzkYwP8A69WbH4Q6S2VlZg/XOf8AOasp8KPD&#10;0L7mklZx0HUCuk8I+GbDQNT87TwVeRNhytdXqyBgpI+YfpVMLKDwFx3PesXXPCmkatqP2y9gWSYL&#10;jcRk4+tZz/Dvw3JJ89sCCMHA5Jp5+Hnhjj/RWxnODjAPrTR8P/DKrl7JWwSAAoHFRSeGfD9iytBY&#10;rtZiGwM4H0qE6Lb20XnWzMqklVA6AUCyYAYbP1p0difofbvQLNyw2ggHual/s9wnQknk806Ow3H7&#10;h9vrTzYZH3QfSnx2XGPKA96fLZBceh9BUcmlKx6EbemOKrnT2gOJEVgT1I7VLHYwMvyH5u46YqyY&#10;E8sJKqnA4IHNaGm3EVhD5XkozP0yKq31rHduZ1jUk9sfSpdAW3iumVBkKcFcnaDWpdWsNxIyfuom&#10;HIOwc+uajFrHEpKOHkHp2HpSpCGkVlkkkx/Cf4KsajuXSpMEAGQA5HYDNULRBJfRLg4Eeeta0caJ&#10;wqBR64waRo4z/CPyHNOVFCn5QCRjgCozGM/cUjvkZoCKvAUD6ClA53YGfpQFVRyB1zzzSjHA29On&#10;FLlj3queLoEH+HpUvAbgUSspQZ/vUqsW6880hOT+NIjenfqaz9WUnBB5rGOC23pjrnpmoDHG5ywx&#10;16UkVt05znjFPkjZTgp6dqbHCWLYAJGScnGKVYjnpwQTnrU6Wp+xvINoYHmnJA4Tjr3FWFty8EjL&#10;5SbR90nn8PWojBMY1LFNoHX8e9W/s0JtUkDgPnlTxmprZVACqc5AxWpEuAF4PA6HNaEMUYQYANPV&#10;EB4HI96XHvSgY7mg9KgaIBS3f3pkoDWxPcVzHiEbb22dSR1GcE9SK34M+UpB4xninrgYpfxo/wAi&#10;gGgY5/SjcM/hSbuKT5KCRTkIxR3NcuAU1SQEHcXPXr1ro15UZx07UuU/U0m7PfFVrgErhTx+tQXi&#10;ILM4HzHuTVS3iVXbZkqRg7uakeOIkblU4OeaYYYTkIgLHsOaDa5wwtwpz19DQLHB5lIGM8DFD2Sj&#10;B81uvOBTPscYZiXLDBwDxSSW6CIgccYJ64qJdORceYySjsQuCKsG32H5GcLjBAPFRTWEc8e1l4HO&#10;D61lX2kb8go8gByGDYIqi9lNE7COd5I8AgDgika4T7MEjjffnGH/AMa0muEvoYggEboCGAArT0tS&#10;Lcc/gavZ2kVZ08kXSHOOa5P4jo5LYZgvnfN82OOenrVLQP3co57ADNdPDjawPAK59+Kqdz0qEc9e&#10;c0l18km3J/Gqrn5CP84qsxBHoPSvzACYwCcfLkU2LnOSOmaGBxuzx0oJbA5JG7gGnD7/AM3P0GKc&#10;SAOhyBgE/wCFG48sVHJxjHAppPBPfOMUqZ4K9ucE9fahfmbpgnsemKGZmfaBjB6ChUHLc4wfzoII&#10;4znPQDmgKqttbIz+lLhEPfr1pyHchLckDHPNO2KWAOen40YCv15x+lACbdxI64xmnGQY2/hSRsTg&#10;n5RznPpTmLBSxO0HI44Jp8S5wQ2UAz15zS5KyYVTjFTAAKCx49DSpJncwGdwwRVmOQNtKgJtXFfo&#10;D+zXbW8Hwg0k20ESSGINIEQDrjBOPx/WvWIYz5S7j27VWuvDek3LmW4hLyH3xVZ/DGiv8oSZFAII&#10;VzioJPCOjBgQkvcHLVV/4RjSI2/49WYd/wB5zTE8OaOJgfs5C56Fs/nWpaWNpZqEgjCj3/lT5jhv&#10;lAHsKYAw+bdU6O+3G81PEznGWPWpBFuZixGBnHPWiELHcRN23dzVnVWf5CoyvFRDeY2BXtnpTXXa&#10;2QPvKM0hPp/KlAU5yKhl2x7nZgMA4zWBHJ5ryDdsZTgZ6k02FZtmyZBlTyalto083HHXI55qwYVy&#10;dp65pYwEUA4IwetTo8Z4wPyoZ4kBLjCjqRUavEWOF+TsfWnfu+u/juKcjRN0x0qQugXOBx1qCQRv&#10;HtZAQapfZJFkZ0xhffk02OQAvzh8cg8U66LoscpGTjpmpLedVt14bnrU+nRJ9u3qdu4fd/nW6kPz&#10;lyeATgd6VkUsFYBR6jtVeKSOSOXyWzhuOP8AOabqJB06ZCMkYI9vf/PvWbolxG+pJ8wbC4+Xmt9y&#10;u47emTimcUmf0pMn2oNIGpCfenAr60gJ3Y/WoAx+1EnH3fWpCwznI96e5/dgHkGjnHAoded2D+VN&#10;5PaqGpsEkCk9qzm8so67hzgrxULqrYPHAxwMUJGDjGO+ae44zn6H0pCE38k+uTTsrgdPSnIiHnOc&#10;nJHanq6BgDgdec0+PG7efTj60OV2bV6f/XqaKBN5H86sKuG7f/Wq5ahflweeauEEKfm7dBUkJJbr&#10;9M1PRR2qKY/IR+tQu3+jMFPQ1zHiTP2i2GcHJ7ZPUVtxPvtkZj259KkJPcjFBYeoo39OaXzQFxu/&#10;Kk8xc/MaXzFPOQMdqBIuOopGIx95fpmgY6bl/OnKF5I6DqR2pElWSTbEDkZyK5nUla11Z9xwSc5B&#10;4GT/APXrehkHlpllIIyCTTxMvdlpk0qjow+tRCVfUGq+pyBrcHcODxVWCUYZuATyKjFwpPp9alhu&#10;o0bqoI6HOalF6nHIxn1pftSF+HXj0p32qPJXORg81XkniGR5o6dz1qB9VtVQ+VIJCOoXnFH27bEH&#10;CqQeQu7mpBqMUgHIweabJfR4+8AAcHFNF9HgneOR07VRv5rdtpjcqe/NZ93cx79h2l1OQc9f8aNP&#10;lhjaVmBQNyCOhre0i5jlth+878DuKv8AmqDyD9altblVuYyBznv9eK4v4o63p41lNMWY/aD82xTk&#10;sceg6cGm6TMsLxkgsMYx6V0cF5AHcbT90jmqouot3APNMaUFchG461BqN4mcgHJx371Va8j+zM4B&#10;9ME4pDKqRRsy/e54OcV+YnzY2DGexHpSYABL56cFRkZpApMf3gB6Z/z60m0hwM5GcDnipFblvk5I&#10;PvzTckKc5PNNPIxzjr0qTavl52jrnOcH6Ui7VXHP3uMjj/8AXTfutk9QCAfenlnGGAHTqByaQEsN&#10;vTv6UsY+cA4GCM84NEgzI/zdOATzmmgnG07eeAT0FKn93I6kZ/wpylc4ZsGpDg/LtBz3qNdol2r+&#10;VTjJO0YH9aNpVAGYHOevY+lG75QG5A4FKhIwiqTnrTgpyOpA6CnJzy+cjsRipUCOOPSp4Q3ACnB6&#10;nHT3Nffv7LPkQfBfSVjQI0m55PVmJBJP4/4V69byY2jrwPerp+YD8c1WZfKc89eR2zSyM3ljauM8&#10;n3qozAE5bjFUzKvm/eAHbNSrIu5d2056c0k7x8g4GD2qITQ/3xk1LHLF94nP0qaOWPnk8e1O3R+p&#10;59ahu5lWDKAn0rK+KOt3OlaKr2WRcsOu37oHU/8A1q8y0Pxl4nh1WJrnVQYpPlZJACozj6n8v/rV&#10;7T9uhmijkB3KVHIPFN+0gnhG4yDxxmlFygBJDd8dMVl6veqxCxsAvfPOfxpttHGYmldlBP3OcZqi&#10;14UkKB8qeik56U2O6jEhkLLuz8oJ6VPHqaL1xn60kmoI3yhhzyKFuyE54NKtyuw5YEehqSK8hHfo&#10;CQAaabyAHn+IZNN+32zPhJB8vUZ5FSvqKRLgqX3dAOTVVdV2vtYAAcHfwR6U/wC2zOmUaJJF5ILc&#10;/wBajvLqGRWnDL5u3DEcjNMl1M3SIGwrYwT0H1qQXcACo0yAj1PWptPvrWDUEdpl2sw3E4wP8K37&#10;nXdOj+UXkJ/3Tmof+Eg07cSLu34OAN361DFrdmJS0S7lbncg+X35rjviD8QdI0jRNQkubyOHzF2o&#10;xPOQc1558I/ix4al8XR2Nzq0QluG2Qq/GW4x/kV7cvjLw95jq18qFTggjFMfxnouBsuA4z1B6UL4&#10;v0oqSlwODzn/ABpn/Ca6QML9pjJ9mz+FNbxhp8UTS3EyRxZwHPFMTxx4fZ0H9qRdecf55ol8c+HQ&#10;W/4m0RAPpUX/AAnnhvdgaqg46gdKe3jrw6seTqiHjpXCeOvj/wCD/CmqGwnS6uJ5I9waOPcFz69/&#10;x6Vx4/ag8JqW3WepkZJz5Q4rr/hr8evDXjGeTSrWzv4nt4jNJcSxkKB2BPQV2Nr8SPDEswjOrhSB&#10;yCMAVNcfEDw2k7RDVH3Z4+XjFQS/EPw0jEHUXwO23qaqz+K9L1Rt9lctIgODxjmmpqq9FcHHXmnp&#10;fKzYMn4571q2MM0oDKOCeOaXVnW0j+c8+maxv7YhzzIQzn5O+aSLWed2CVViGGetP/tmIrwwUnt1&#10;/OkXU0LZfYpA4O7rUq6wg48xScetOXVlC7m2nHA5qwusOXAA5xzU8GsSykFU79/T61t6feM5G5SO&#10;mDitdGBI5qeLfvG4Yx7VPRSMMjFc74xfUV0uT7HmMhvvYz+VZNv4p0/RPB8up61eGFVxh5jgsScB&#10;R+Irzm0+L3h/V9bZJ9YsUhDhYx5gznPr6dK19b+I7adqSWENjvhkTdHOGyCPXr0/z700/EKdgn7l&#10;ju4X92R/SmP8SWgTLR85xtMbcGoZPiqy5/0JXGM5COMVE3xcdgfJ08dO8T1CPi7dIATpXXj/AFT/&#10;AM6jT4xanlgugCXJ4OG5+lEfxZ15jj/hHZc5yDtb8qnj+Kevv8v/AAjzjJ4coTj/AOtU6/ErxP8A&#10;Z/8AkW8kcN8hyPyrgPjl8YPG3hrRrGbS7i2sJriQgoF3scAdscde5HPY15Kf2g/iokm5Nbt1PJGI&#10;h1rf+HPxz8X6j4kjs/E2p288VydqfKFKnrwfrmvaJviF4zt53hs9JW4tgNqvGoYevr1pV+I3j0lT&#10;/YLbO/7nBPFTW/jvxvcbw2hNDk8Hy8/pQ/jXxmgYJYs7cjmLAp2l+K/GWpX4t72zVYyD99drEei+&#10;vNdNIuvEKUtyQx2hSQDmoHa/j3faUKEDs4P8jTxHqQHmLBK6nn5SDxSFtUwT5EpGOAB0puNTDKPI&#10;lXOMZIGamkXVdxAtrhiBk7SDj2OKilt9XfhbeUDHO44psdvqqLkaXtKnkq2fTk1Ylj1c4eKzbe3V&#10;S2KYbPXHIVLEkEZBzx+B70RabrUkZP2WM8Z5k6Uh0rWMgJApOecvgfhTJtC1oyYaJc43YEnaq/8A&#10;Y2rowea3RRnj95n6U2fT9VWMPE26PGSgbJ/Kn2Wm63JBvhBQdfmcDB/Gsa91DXoJ2iGtWkQBwA84&#10;U8+xpBqs2l6fcaxqniS1MUC79sc4dhj2yK+Zda+Muv8A/CW3OomzSUJKyDzGKvtzwSMkfhXrHw0+&#10;K2m+KtGmgudQj07U4k+5KQoPvnpjpXQHWNVKEr4m08EZxi4Bz6VRfW9YEu5vENkMelyp5pk+tar5&#10;m6PxFaDPXbccE+tauh6tbzN5eseIIAezCfOBjtWZreuRea8ema7CIy2VSS5DH68d6xrrxBeosbXH&#10;ii0Xa6pjzu+8Bf1Ir40XbtKvkHqDS4x34IyBmhQOMt9cUm4n27igE9f5HrT0yQW/riiNR1djtx/C&#10;aWTaMck8DrzSK2/CgkZ4xSOBvK5PXtQrfp0qTzMsCFHHP+famEEvuAPAzwO1JjLblzjH61Iu3H3e&#10;3f1pYxsGWZSemM805TvU5GODggZOfSmxL5TEF+PTtmngFWO4dj8w4NIchgVOD246e9HVss2cnP4/&#10;WnJH1bjjkg1JC5DZUKNwORT4hjBGAR0x1zT2XnLZ3A9KUk52KoHcHvU0EjJgl9wxyOxr7b/ZMvYJ&#10;/htBZxPCrrl5YEQbgxP3yR3YbeDzgD1r3WCdI5FQAlh0FXJ7qQTJEiH5jjpisjxfrD6W6E2zsm3o&#10;Bya5dviE+Ts02UBWxjBzVCXx7dSOB/ZNx8vohrNu/iBqEUh2aLK2OfuHFQJ8QNUK5XRpd47FCRSy&#10;+NfE7oXh0dGQDOGU1YtvE3iq5C+XZRJkdDFyO9T6frnjJmEUsVvHuORhM5H+NWDqvjIuwkmUDphU&#10;6cUw6l4ubJE8gAOOVHT2qte+J9R0Kxl1PX7zy7OOJmbLAD275r5o8f8Ax68T+JL1109ltrJW2xl0&#10;GdoPH44+lcHJ4z8TtI8r6xKeSVAXB/OvqzwHf6rqnw90e9h8QCS4ijVZ1abY24feHAGcHIzjoB+O&#10;tfHxBbqHGoTbXbIAmxx7nI+tT2NzexQu736NIDwr3a4P6mohqN+6yia8soyCdpF0pBH51mak2pKy&#10;PDrVvgL0F4o59xmtzwFZateQyXc2oQO0h4zLgAfX/wCt6108Oha67s6pbvHnIO8c0lzpclsgMuoW&#10;kErHhZJMGl/sPUXj+0NcQOoHAjflvw60otpki3yyCNTxudhiobi2lMkfl6habXHTzQTn/CprLS3l&#10;cr/a9k755BlGR+PahdJKSnzNb05iOg84D+tTNpkBRPM1S0R2YDcso+b6DNJ/YkUFwZm1vfGR/fAF&#10;SPp2iNIjnXYdwPe4UkH86jbTNMmujs1nT8k4LmUAsKkn0W1jjLf21A0eeqyAL+dV207TIV/5GC3C&#10;dPmcY/8Ar1De6Xo2N03iW0WEdXEymh7Pww8SqdfgmjcYbEqgDkYPWuW8S/8ACvdLvI7OTx1FbzkD&#10;zE8wEpk/ka5LxT4n+G/hy8W3uPGNxdqRkvGuR69h/WpdL+Ovw20/TzaDVpJgRhC8Jxz1zz/KvB/j&#10;V42tvFuuWsOkyP8A2bAhIIbh2J5Jx09K53wF4iXwv4ss9d+zpMIQyMv+yww2B3OM4HrXtVx8ZPht&#10;du9xc2erefId7BDtH5VVT4u/DRculnr30aTr7VKvxl+Gzrg6LrrHn7sxAz9Krz/FX4ekFl0vWFB5&#10;w82Ce1K/xn8FyWn2RtG1d41GQGbH5cVQ/wCFteBhjb4e1YemZCCKSX4s+BNpLaHfl2OCCzUz/hb3&#10;goEhPDl6wHHLtU0fxm8JL/q/ClxkdCZG4P4/SvKvH3iSbxV4kfWBE0CqgjjTPCqOgx68kn3PSsMy&#10;yFCS3zZ7V1Hw18bXngvW/wC04IVuIiuJrdjjzODjPB6E5x0r0BfjhoLytIfh9ZI3Jx5rDPcio5Pj&#10;lpJO7/hX1uxAIQ+eeB6VFJ8btPdVx4EhJBz/AK45rU8N/tB6ZBeCPUPCBtoNuN0UmT685/Gu5T9o&#10;f4YRoGOhXTMw3DAIH5etSQ/tI/DI3ADeHrxFPcAke1ajftVeBbCHy7TRL+f+7gA4rEvv2pPDF5Lm&#10;TwxeyJ3Ow/yqJv2mPBvA/wCEVmDIACWA+9/Pv+lJZ/tMeEGO6Xwi6sz4yMMF4HP0qWX9qDwWsR8v&#10;wtcNIMqf3akfUYFMvf2n/CFvBE9j4SkmfPzo6hSf0z/+qn237UfhLyh5/hCSOTO7aiZzz0zVu3/a&#10;g8BpCzjQbyOaTPBj4B9xWe/7U2lC+EaeEne0IP7zGCpHYqe34mrE/wC1p4eWIi28JXBbP3Snb606&#10;z/a1sE+V/C9wnHQDI/8A10H9r4B9qeFZ3QdCH2/0qrqn7X+qOuNP8KrETnDSSZFc7N+1h8SSz+Vp&#10;2iKOxMZz/Omn9rD4l45sNDU/7jYqGX9qn4nuiFY9GQnO7bATtH41Qvv2lvifO4zdWGzr8sIH6c81&#10;xHxD+Jfi3xtp8en65cQG0icuEhGwMTxlgOvGcfWuOj2xLmABGHQqOn+Ndxp/xg8e6fZQWFrqlsY4&#10;Y1VfMtgTwMDPqabP8XviFOd0mqWRYZLf6KOfxo/4XN8SC4DaxaDPU/Zhmmy/Fr4gzPubV7T3P2Vc&#10;1DL8UPHO5WXVrdh12tbKRmmr8T/HSmRF1S0KMPutaLxj3p0nxX8e7Qv9qWg9dtqMY/Omt8VPHirx&#10;rkYOc8W4A+mM0kvxO8eOBu8QMMgniPA/nUP/AAsjxx5jMviKfLY4I/XrWNr3iDWddmSTWb97mQH+&#10;IcjH17VRR23fMMccZ70hJCBlfYwJIYdR9CK2YvGfi1FVE8Q6giDsJiM1KfGfjAA7vE+ojjp5x9aQ&#10;eMfFpj2v4m1Ijn/lsaiHi3xWBgeJdSzg9ZjzUlr4z8ZWV0lzD4n1ESKcgNLkEehH41ei+J/j6G7N&#10;3F4ouQx/gb5kH4Gn618UvH+rRpHc+JGQKPvQx7Dn8DVrTfjF8S9PtzFZ+JS6Af8ALWEH8/WtSz+P&#10;fxMtoGRtWtp92ckxYwD9KzNR+MvxK1SFre68RbYnBwsabGX6MMVZ8H/G34jeGZmWDW/7QiYci7Tc&#10;Rn0IrYvP2jPiLdRSxbrOFXBGYxgj36VR0X4+/EzTJGkOp2t0rkZR4sYGO3/16tav+0T8SNWQj7dD&#10;ZODlngjHI/Kk0/8AaK+JVpZi3lvrW6wAvmMhD46Zx09KIP2ivibbu7C/tJUJBVZIgNvqOO1Vtf8A&#10;j/8AE7V0VE1e3sVH3TBHgk+tZN98Zfidcxokvikkp/GkQBP9KrXnxc+Il0uZfFUyEDB8tAu7644q&#10;XTfi98R7CPba+JXfPXzIg2P880uo/GL4j6havbT+Ih5bjLGGPy2H4g5rir7UdUvZjcX2q3NxKOA2&#10;/GR71As8+QPtE4HtK3P601CSmB8oHdj1pN/z54U4PIODj0ojZ8BVmlAzn/WHP0o2OVP72dSCefMP&#10;NN3lCQLm4H0lP+NSLI+7d9puDyf+Wrf41KkZJUiSY5OSfNbNWZbeRlDkueeMyHk1x/KH5h1HU/zo&#10;3cepx37UbTs3AfjSZ2jaV96cEB4+vHfNIFY4HP0qQAo+zj5upx0okUKu04PJwfamhlC52ng8EetG&#10;Y+WIycfrSZK/Njr2PSnqGYEcevPpUZLhc9OMcHtUsTLjaQcZyR+VCbSQAOBk8jGaYqKpyWOTkD2p&#10;yozAbX6AdBT2688dznrQcvnaxIPHrQijncDnBwRSRyOCBtXrknGfwqUEMc8jGSfQ00lNwYKwU57c&#10;danVQTuUkYB4FLvdBgDJOeT1/OlQ7mGV4HHXvUyAEHA2ketemfDLx14g8I6TcS6VMkQCbdzqcEA5&#10;xx7mt4ftKfEpdqxz2QPXIJNMm/aN+KE53DUoIsdhzz1/Cqt/8eviLeoqXGqRTNjG54gSvqAetZU/&#10;xc8eyNmTXOc9AvWm2/xc+IMUrFNcIJOD8vIFD/F74gy/K+vknGM7BzVd/it8QGLKNfdWHcR/SopP&#10;il46dfm8Qykg5zsxn24pD8RvGbxBh4iuUb2PWo5PH/jJ0DHxJfbgRkq2Bj6ZqM+OvF7qN3iXUQe+&#10;HxxUEvjTxYzZ/wCEl1Hb2xMRVW/8QeINQhMGoazfXcDYJR3yD9c9s4rNB+Qc/KDwBTfNYOwJXGMA&#10;Y61ZttW1OG3S3ttRuraOMfIiSYAHXpVqfxR4lmAil16/IUDGHwKpi/1GTPmajeE56+aQTQbmfaVa&#10;7uWJB6yk4pY5pj8z3Nw4z0Mpq1aa7rVgoSx1vUoF5+VJzx+dakPxD8Zx2hiTxVqYwPlJk6CqN94q&#10;8SahEv27xFqc2G3D99gg56g9RVhfGvitU8qPxNqkaEfxTZ6VHL408Wy2r2s/iPUHjfI2mU/lUS+K&#10;vEMduoXX9SAUYAEv6Z9KrQ65rUdy8yavqCs/JInPX+VNOr6rJKJpNY1HzAQQ32gjH0xUs+vayJku&#10;H1vUHkTBXMx4q0PF/iV42ifxBqbQnkxmbj8BVOHV9Vhm86HWNRWRupE559jTZtY1xrkTy6rqDTKM&#10;q6ykED8Ks/8ACSeITG6SeINQ2S8snnkr0x+FMm1/WZNNSwk1u+eFMlVeTJHpzVcajfLG0R1C98tu&#10;SjSkqahhu7oMEF7cqoyc+cfy60+aZ5XV7hjM/IDucnHbrUXmR5GASQMLk5AHpSGYHJJ5xxxxmjzm&#10;AVYyB644pASR1Hrz3pu4DufypySb02lQeuPUU5HAwobGG556U53O0/Mx6454qF5WDfebgZOKe0jF&#10;epPIGD1FLv2ooHBB/Wml2MgJY4457UkjtjkYGcdaVZBjbjqc0glByAO9OdyCSSQccYpFYsw3YwvO&#10;DQZGDE8HvjtSlwQST19O1NPmbd4ycnGT0+macz/LjAJIwTSbgFAQkY/nQZNxVlYcNjGefrTssrHe&#10;chgcYNJ5u0bgvA4Jxk0PKRHlRyR9OKBIdoAHP0pVkY4w2OcU13IfkZGex5o88k4OeDkE9af5p67+&#10;vPBpPNYqAqhfcmphMSgBbPHUHNMSQqDk5GeMU7zivygEKPWnxyrnqck856VHKzOwGCvHrmnpIQoD&#10;cZOORTN4DbcZx0PpTDLuOEAIGetLll/jH4Hmmu7F88YJ6980FsN35PGelNdwBgr15HHajeSAMdR2&#10;pzyAoACF984JojYF+pyOCetNZmzhfpShyPveuM9KGYlDkjgnH0ojfawBcLnk5olOWznIHpR5uRyC&#10;eep7UqPtOW98YpVYMQCWwP7vWmMWBPJIz0PXFK3LYwAMdaVX42g8jjJ9KRnB5yT6UgAbgMcn8qa7&#10;4cqDt5wSe9MLtu4wxwc809Dxjj86fkEA7hgDAINRs5QbhnGOc0pcGMdRmkZieAMcULI2OPlB98Zp&#10;YpAMgDkZpAxJJ44JIB70zzdxXcrKOuBSlx5oXDYx3prHk7TQpKqTjoSKIiQ27gHHPPWgsOmQQO4F&#10;LuUOMjnOTmkMh2MFxgknpTWJ2gHAb2oRtuAxzzTpLgRZ2/MpOBn0qFHaWThDjHYVPGzE4PHv0qaG&#10;fnaDzk9at79pHnFmTOQBXH9cY4GeAaXC45ByD26Uufl2qTjk4zSgMMYOOOxxSxA4L7lHb5utIrMM&#10;Mexx+FPZdyl1ByW6d8YpCQeFOfbvSOny5GccnFNyWIU/n60Hecrj7o54p6OAmeAcYwO/vSmRAAQO&#10;fr/Smydicc/nS7vl2Ae+70oU8EHBwen+e1SBSgLrkc4JA4xTAd7+tPjG3kZolViyAevNPOFzjHOR&#10;7Ui9MnIHUjrT1YFRgZ/CnHdzgAc54GMD0pUwp4IIY9OpFKrNtJ28A4/GpIuhy20ZHBNdDpZMmiXB&#10;UdTnJIGcYxj3/wAaw1BTChSMc46cZqQt+83Ywen1NOOEkRicv1HtSqwfuAe2OKexG7J4PJzTG2s+&#10;QcjHX3pkkjqRhSD3+lI5zHvAA65AFAlBU7uuSSQO1SJJtUtkEHjB6/WlDKwJB/Co5FT5QKUErwWL&#10;ZX+E5xSyS/uxkYB71GZY2RVAzzQHAcMAwbvxxSq3zFmycgkAdjTxLxlQGyO3ak3IX3A8jih5ARwx&#10;zn8DSE/Mp4568dOaFzlsY6UMWBC7uR78U1SQSOoPOetOwQwB/M0sjjy1UsAe+KjDFTznkc04Mx+7&#10;+tPLMc7lOCM0kjRqFIZhzgjODmlycYGOuenOaUlsr85zjB5x+FNZlOM9R05oyuWzyaUFhzkE9ADz&#10;ilYkSZG319qGY7ckYY/lUWQSB3FOdgEDkEL0JxxQr79xHTtmneZj7uSOOnT6U4kBAwJ5PPHGKYjc&#10;N1/A4NICokBycdTkZJpTIC+Fzj6dDQrAHAcDjPPf2oD9SQQccUiy/KeqsTnpxSMXZuT78UyYyeWM&#10;v2H5U5NwwPxFOIwx6Y60I+JA5HA9ab5mJWC4IPtTkbILdOKTpxnOO1O3YTbuYgc89M0xXHBJOM84&#10;px4O8N8vQg9fy/rQrLk4+vNJvbHJyMk+9LlHyGLYwcDOBmhicKABkHgU0SkHkY57U8MDgMdpIyBQ&#10;T0A3Bs+nalyGH3eaafl+8cj2qQMc5AGAOKRQCx+bH1NKwGSOMDinM7BMZGSO1IHIx1xQX5JGfanc&#10;YyQcY6k0xmYjPPXrQCVwcjGM+v4UI+85wM57UjMcbdzEk9BTWkYgbuCOCKfuDDnJO3C98c9Ka424&#10;AO3jPFN5Cgtkntil89gQNhAAxnGDSPJ/ChIPU5NMEj4wRnBzipi24e/XmkLE+3Hf0o5bgY5pVIQY&#10;IHT1xSLynTGDxTQTgsMcHHB5pAz7iw3HuR1x707c20OzZz6c4oEp2YOM44zTS77sDHHJ9KTJD7u/&#10;+e1KrYfceT147UjSZHCjrn8KcHzuJI9gBTS33VYbeOMDGaUP0BzgccetOAwATnG7ANDH5hk8Uhcl&#10;eAD19+KQEAEkdsGl3lm2gdj1qHfztB6etOdt2ACD8ucChCMdxtHPvTd+4YGeelOTPO4jOMc+tJkc&#10;cnr270rcYLEg54NNkYkkdD9CKTgHjP4+tAIxzjNRyZUjeDnk8cilLuseVJB/I0+Pcy4Zh75q1FgI&#10;rY4OavhwtkztnCYGOuOf5VxyHjg84709mxnjr/e5P/1qBgsMAkHg8d6OR83btn0oRh1OcAdO2aCz&#10;bcbevTjtSoXGOW6Yx7elN435WlLccAD6UijnntzT1LMeA3OckU0hQfbPU0m3DKeQOCTT13M/mBRg&#10;HnmhixJK8dsdaQhuzdfzpyBxnc52nOcGgHI+U4xke9PBcMqsBggDA70OwEmCOBz/APWpqjkkAkHg&#10;badli+ApAHPzDBp0ZKlQSefToDUhds7dpOT25prMSAcYP05qbd0Azg8ke9OJ9F475re03J0Wbn8M&#10;jAOaxpG+Zhlt2cHPTHpTVfLYOc9setPyPl3AdRnNOIVH2r0J65pI5A4J/KnJtEfysOexOM0Mdudw&#10;JwMDnNC5xux0zwDnimnoQQFzzkUbwigL81CyYYNt59PWmtITyB0bPTihnfa2Mdz6UyLeTg4xnjPQ&#10;UOBu+U557dKlPJxnJNR5bavPPOaesmI8baanoelB3BsHGDyOakZ/uHaOmKQydVKrkc9OfpSF13hm&#10;GMjJx25pX57HHv3FLLIPl4OAMUHGwDn/AApEwee5GBmkDEuBtAGMZpxk2rjqM/ifalJxhh09DTFy&#10;W3fnT9w7jJ9hmgkEADt7Y5qNGyxLAYHABOCaeJAqM20cc+9JvG0Nk+2KHkJwG6dsmhXwcP05AxSk&#10;lVCjpnOKA+3jnBprSNt2r35IBp0j5UDAXHtSY2nkEjHakmI2qQOhwQetLuUMB/ERnjmldiVxjHOM&#10;45pGfcoOSxHY0mSACcDPrSgZJIbAxznvRvAXCjmhGcrluw49hRI2F3cn2FNBLHnIx60uzDcDOO45&#10;ojOGxuPzDBwe3pT+eSGGMdBUILYPPBpTHtUMNrZPQHpTwX2gMABjGRQdpK5bjJzikdsdMgZ4+lLI&#10;3y4XPrSoVMWCM5HU+tNIHSkWQDJyOOgPNOJ3ODt68DHanMeOTzQpBznjNHAIIII9AeaN6gknpT2Y&#10;KAMgknpmmFgf4sD3NIHYHGMj2NTFhvG5cAYJ29TTWbIwM4znnrimklQVxjnIOOabIzAjgYAxjFAI&#10;DMcEgDjHTNCyBgCcA44NIQCoYsCckcdadwMYyeM8c4FAII4b2OfSmOSGGG7djUrZVFBKtkZyDzTC&#10;207sAnvTWzuyMde9LvO4bjjPXFLu4GDkDgA9qXeCQoUDnPHWhiFOSOmfxpUIxgHg9qazY6ZGTS7i&#10;BkemDg9qarDcFLYzz+NI2cDODz0JzShgSccHOTjpSbgpDMQc598UBsklVAGO/GaMqVxg78+nFI2A&#10;vqaVs4ByTxxk9KAGxzwCSQOvNOV2CZfO3ng0wMTg7fwoDlWxwBjHHWlGWTaACM9T/KmybkkX723v&#10;QdojACnqTz1xSIQTlV6DqTTQ3YjB7e9P3qqbgpJGDxyMUwsDgkY79Mc07jbkjnNI5DjcW5Azz60g&#10;f5Buz9aTaChxn2+tBIUNk8kYx6Gmgl1APc8nuKAD03d+9Sx7egFTK5V1YxsVz90HtTzJLMPljBXP&#10;C47Vz54ZST6Y78UN2xuJPJyKcuVH8Levc4pCWZhwR1xScAd+fSnSN+7Vvf1pVIYYGd2ew60kgGe4&#10;I6hhikUbj64645o53jjvxTt5ZNoAwRyAOtNRQOS3vigv2X0xgc09Sqtn27il2j5mz7ntQgO04IyB&#10;nDCmqhIwWwTluBSoSAMAZJxjpTw22Qhk5x9484pjAM2FcnjOcc0eYw28HIJOTwaeGbbhvnxjOfSn&#10;YDAH7n4UpAbjLE9sdKFc+YcHPGe/WpI3LHHf35p4l/hHfqMVvWLH+wnTc3LE4A6D/P8AOsfcoBJy&#10;7BuM/wCNAyrZdeCO1BY7jtBJPrQNwUlgVGOCB3psT43YI6Y5ppLPgqRuB60+WVyQcBl6UvmbDtdd&#10;qnvQ5U4w4JPPB4HtTEb5Su3r3oYsoAJ3Ant1H40PKAy/KcHON3elLYIJ69/Sgse3I5+lIjJghgef&#10;T1oYAHIFIXAkUoSeM+vNPGWfAAXqeabgoeW6n9KVgN+fTvTvMXOM9KcSNwcjjoTihyrM20kjkgel&#10;NMhYKDnPtTi6NGAM53d+n1qIyHBGQcnGRT03gH5hwMjJoX+6QD3pp3AdBT8naQw5x3pobb8qqeRg&#10;kU9uVyr4wM8nBoX5hkH1zSqNowcEgfnSK3VQuOuQaTIU7WwV7CgkMQgULjpgc4pMYXdw3sTyKUsp&#10;QjGSTnOKkLHYEaNMY6gc4qJiEXI9aXeTGfc5zQW+XhiCOePWmAkHDcknJpTgnfjv26ih3xFyeM5G&#10;aNwACjgZ5p5I2jHI55poZQQrZyBkYpVKbSQMjHYUifMdo+gGOtEmU+XOOg9PwpAueeOmeeM0iu3z&#10;KOM8ccUnOeMZXmn+bhl3dTxjsaRgCfmyAe3SnRkqF2n1zTgyAEHOMnIpNysCQCB70Z+UY7fypFlw&#10;+D3HAFIQ5bcDxjt1pysCRwcmkIAO7pTfNw+DkYp24HDdRnv1pu/5+hwOcVLHJhWbAOeCGFJkEE7e&#10;pzQSMMWz04pg38FTn1p7O2AB0zzxShztLbhz70iNlicZyOxpS24gDkjpnmkzlsnoOtOYDKlMAAAY&#10;ocZAJCgAAYHFNOSDj7tAbcNm0r7gcmhiwJwDn3pmdykFR/KkDZYjPbFPZ8oAg/GkI2kDcBnj3ppG&#10;PmLZwDxTo2G3cBjnnIp5bPQDnngUgYAHKg5BAJ5pASB93OR3HSl3HjJ4Hc0x2kDABPl9T3p+4ZB9&#10;PWgtu6qOT+FMIOQFXHIJ/wAacApzyOmfmPWkCk/MGUADIB70pYHqgHvimlsDB6e1DlSvf2oUncOQ&#10;QOQMZzUTsdzZPGOBT8nG/dkegpI1A65JPPIpwf8Ah6YprM4GeWAOKd5mU3bT1waZx6DGaYzkZ6N6&#10;CpUfMYy+PbihWR871+6OCO5phb5i7CmInIxxnmnnBYLg+/NLu3L1IUHn6VHKyHpnnn1P40uTGNqA&#10;5z19qcvzE5wDjvUgcIAvHP8AEBzTkl5xgt6HNXLC4WK53nII68fnXNJuY9z9O1OJ5w2enFAB69u/&#10;0pdwUcc5BHPamjgH7p7YP86UAYwTxjI+tHX5wduBx2OaCQ4yWJbPUnNC5Qgr0PH/ANangnGduMZ+&#10;6O9JGygHPTmgfN6Lj0pyoHAYkDnHXkfhTZ0G75T37mmtuyRknBxkdMU75PLA+fdmnfeHJAZQevH4&#10;UsaA8nHHPJpi5VunBGMnil27XCrj8TTpFQyxt/CevtSlk3HDH0GO9JncQP4uaeCdu3nNKCdm1eOo&#10;J6U+FAD83pnjrQpUM23Py9O/Fb9mrHRndRyDxz0H0rIHzMDwByT1pejBg3bHPSlnkAUZGWxgYqGP&#10;eUDEcHikYbSMEHIyQDSk0qYIAHT+VOcg5VvXAPWmMNuCOeccdKXIyGVjxyeaV3DnjI69fWm9TtGc&#10;4ODjgUoymG4Y+1IJCEw3JyelJgHB54PQ1Im3dhs4wcfWlUKFyOcmkHK5OARwfSm5QSY3HOOaUsq4&#10;55xk5NNUofmXkHvUrnjgj6d6Y5zwucjrxSggKM+mM4pwQAeY3OBjj1pD0wPTt1oz8yjng80gbktz&#10;1wDilLZAGODQxO4Oe9Ix/hCnjrikI2sCMnOBUkp4A5560EHjnvTXY7w2ODxTnHy8k8jtzSEkcEc4&#10;xk9aBkHJJwfTrTd+GKjlR0p0kuE4HbtTN3GWJPpSqTsBIz7Uq8A9vakzvzxz2zQCSSeCAegqJ4gV&#10;KL8v8QyaljbavIU5H1pJQ28FS2B2xTSQeTjJ4qTLKQucAjPHekZyrlt3ftSN82CTk98+tKxyATk+&#10;ooAXbxil3R9s7un1oTl8n689qdks+7qPzxSEhX4wR35zTSzeaGGMccU5yoP16CkByPvCldufmwMe&#10;lB+XHzcetKHJXC9jnOKYAwyS2aXjbhn6+h5pueRwT+NLK4VRwRk447n0p4ww6gHGfrSk4bIY/d79&#10;qRThRuHJ4Jojxu+bP1pSgHH8jQzZPynCjjmiM9uOvXFIwA+YNmjzQTsOM0rMVyOfSgOxxzn1zUa7&#10;yzA/KuadK8h2lQE2jnHelzuGQvXvTUJB27D06mjYMZb1oDbCpA6Hoe9Ocq3QA8546igkNzt4zzik&#10;cIy4OcdvrQMFcAknpwKQLkjDgE/jRKXBBzkngDNKuWXDHFHnLlVJJwMc5OKQ4XBGQc9qOG4JIHWh&#10;SwIYqT2z/wDXoOcdBn1zTQ/zDPpilAbaNxOBnimxuCozk/rUhIYcZx6CmjO4YHGM59Ka21c56/n3&#10;oOCMDAIGB7/Wk29G3AEd84oC7W3btxPIxQHYKxz1OetG5h3OOtJLLuXgZ7H/ABpse5vm+5xilIKt&#10;gd1yCPWhTxg+/WmMS2AW4py5Kr8wCjjPelEaqQ27LdfwpWIOQoHzHOP6UqIBMq57cg0Sq28Y+Xb6&#10;d6Qq55Bx1Jp8f3dx5b+VPizG4eNQzA8ZOelWWeaa6e5dVyx61gDcV6e3vSx/e29O3PFOQDzGVuRy&#10;Bt5z9KC3+wB7nrSIUGD3B5o+U9Mg9ckZ4pMfJjjHXJppDYyBkEntShiOOn1qQNhO2ffvSZBbJAwR&#10;gj0ppODwePr296chTd3/AA/xpSwXIYA89SOaVowWGW7dz0NCKm35cjHOfeo3brgnPU1KrLsG3A4+&#10;vNNKu0u3nA9Ke/3RljjOM0FAMDrxkZ5ppZeFXGOvGRzUqsuC23tjJ/nSHcF+U/N7+lEu3ZndtOM8&#10;URligJIGOh74pYtq8gkZHBFb0RLaBKNzFQeAozzWRASYlyM5znNTR/N0UAGmTkhxhQVHXHX6VHJL&#10;+6I5HORnpQPug5JolAPGCwyOlID8pxx2+WlA+bLdsAe9NkLtJlc7R0xUvyBsYA47U0bT8wHOc9e1&#10;IXIfGBgnv1puQFK7yOT36CmlSCeTjPFPXKsBkdO/elLkSDO04PYcGiT5QegJPQUbXYfO/XmnADnP&#10;oeaayBhjAB6ZIpFUA7FIGOfanNwcsfpilyAo3YGOeOCaYvzEsMbT2qVZRsCfqO9NBO/+VGepPQ5z&#10;im9QEXpjnNOfgrt6A5pzMS3zAD0pu4eucU5yV5IxxkU12DKpTB69+aXMh4ZlwO3Sld16Z+v1ppcj&#10;n0UgAcZFL5m0Asvvmklwz7lH04oUDGc4O70p3PI4AI5NNOUYZwR6VHI5L4RflJ5/PmlYMQHVgMHo&#10;TzTw44yR0/HNDDcBtHXg/WkB5Ct97HGaezIeuQcdulJIDtG1wDnJz1xSMN3TGM9+c04cHkng8UAx&#10;lSSSuRxUYy2MNkVIHUAxgkNkUN8kZ5Gc4GOTSMgwCUOaRx8o2nB70skhCjb1PBHSlUEJk9etBIbh&#10;hjv0pp5G1evbJpQ284yAACM460SjJz97Iz6ULwmCBQudvTAwaNx4weDkcmlOz7g9OKRPu8tz+VLn&#10;Ix6E0vQDLds5HOKDjcCOuADjvSblXarHOelPxtYZwMjPBoDKOCctUZK7xvbafzqQhQoDdDSNtQdR&#10;gAkDNNUbjvwC2Mc9akL/AC425J9Oopp+6CRjAHSjPy57dcUzIPsR2p24AD2FBBJBHH0pGLbSOSM4&#10;zS9QoC4wev8ASpAdqnj8e1Ru23GW65yKbFk7gcde3SnKc5HrSoMjkZ5zz1pTuCgvgn0oYfKW+p4q&#10;IZ3AbOTyO1O3bW/OmzA4ACc0OW4XkL19qbG2Ty3f8aRnRiuOgpznJ2qcY/U0vIiICnfnIPaiNtvy&#10;7e3WhtzAhSec9/ao1jJYCQjceMg8fnUo4JXapGMZx0qPB2+ignOfSkEo2njtSh8jcqKQQRj8uaaz&#10;lABt6dD603ezZ+UnPb0pRJtGM/N05o3YXcV29h9Kbv2yAk8Y7cGpFYSPjy9ox1Hr7019yhhu/wD1&#10;U4ScABew6dQKVFdW3HgnkfnQy4fcTn8f0oRmBLH6Ad6Td6HGTj2//XQjHeOvTGD61ZgYBvmXIPY1&#10;ZGzaSiFcnpWBuIyc9yTjijA3AEA/7vNIq/P1I5x6EUsmBkLkjPU96PQdR3zQ3Xj3HHpQobjg9M8c&#10;03kNgg8Z4NPjGX6Lz+NG0K+OPpTgcLyo+8SD3/8A1UhZXYbjzjHAxzSfKy8Z9Tk96D0+Y9+3rQHz&#10;kcHknnr+dPdVC5XOMdPekVBs3M2Mj17U9CnG36ZPrSsdr+oI6+9N9FOcYyQfX1pVIJU7TwAPwpsx&#10;KuwULtzkcY/SnIzBAuBz6jtQyF+cHj0pSp2g4xnjJ/lTwCFDY/SkVFZNrAnAPTit+EgeH2G8Es+P&#10;oKxtrFvlBUd+eMVYAYRdT+h4pmwlMkADOeRzSPFkhV6H8KaqgBRv+XP41IzoHYbcgjHpj3quwz91&#10;vXPNI7bRkctjgCkIKpjp9DSAsSA/I9qlK7lyG2/jTJYwQWZuhPfmgfNjGeuOaePcbe3FJlsAjnnv&#10;6UIyE9M59vypDgkZHU8GnH1P0POadlVHzcH+dMMmBg7enBPH4U3I3/N0x6c1Ip+focYpGKlTlcgr&#10;ximsflwinAGBgdaTeUOMGnxgspXPvyacwxtLYIGR61G8hTLKpx0H0pPMPBZOMZNPTDgHP0obCqd3&#10;riguxjwCTgYAzSxNhOQBn1pCSzg7O2KEByQT155NLwVyM9MfhQ+F+UHgjiiRgq8E5xxz0NNj3bSS&#10;R3OD3NOCk8cZI70mCDtbJI/i6CjODzycnJ60OvzA+nPWk4yR0UevpTwwxgN3zxSoScuBnjgnmmsG&#10;4L4+lBx3wfekZTjP8qcMuwCkL2z0phHk5LNu9COhpx243Hseee1AeOOXHqO3rRuQscNznnFHzeZw&#10;xPUDJzmlyDnjnOKRuo9qUcHqePendB19KaSp+YjnGBjjNNJCRZJOKdGw2ck4x1PYU3acg5z6ZPFO&#10;DNuVSVH/AAHNLJhvmwOvHFIFDAvuBPQYNCMTkd80bSCArDkkYzzSKwwc5HJzk09uVzGBgg8GmLuO&#10;N555IxSoTJJtx8w7Uo5TBODkHims7h9xYFAOeM09jygLAqRknrih/lbAORjAbrQdx6j2PtT0AKqd&#10;4GTjOelIykjG8DAPU9aa2FxnAHpmj5QuAOfamttIJJ6U1dwAKZx+lODdSWxzkZPFCPh2Ytlc8Chn&#10;yvyk4PXFKwwBwcU1Jt4wp+7396kCANnuRnping87KU7Uz1PvTS5OcNwc8HrTM8gErwO5/KmynhBz&#10;6mkjcmRl5NKxyQDxij5VHBC9zRlFX7u7jOeMU0EFFfGMn9KV2Bj20ilFAznkY96aTtZeDtx3NK20&#10;csR+B5zTNxBGMjJ6jpinsCELFgyZxgHmoQxZtpGB0qQMcNGvTsaGXapGeeOcU3BDHauRjkmmkDzB&#10;8owPWlTe4yM4HSlJAI3YJxz9KcW2D5VzknGe1RqhI+Y57nntT8nqoGCMcdqXcT95juB/ClJdx2wR&#10;0NNC73G1wP0JpV2Lwc9c00b2fcpPBxz/ADq1FkhQevqOhq75csCL5oyHOVwecVzww8nIIyTnFICV&#10;buMHj1FITknB49z1oLErgmpSV27icccYFNG0oc9hj0zQc+4OMYppI4zj3x1pygdQxz70EfLuJU57&#10;Z5/Kms5IxzxS9sqSe1LkL94ZI688GnERtg/d74zS7HVhs5JJODQwkJDYxnnpxUaD5ThTyMZA4FOC&#10;HI3ZwfTml+bceAVxjkUrHdhlzkHJ9MUSKSF2Z5OcChQQ+cDlc8n9KVj0OP606F0DKGJHXI/nRLjy&#10;/lz6gZ4/KgY25zg+54pUD7fl9Oa3Y42/4RxmyuSQPm+vaslCQuN65Gc89alV+ikfiKkWQMu35cZz&#10;yP0obsQBgjOBTJMbQy8c4x3+tRttCZ9TiopE+bGOvWmxeXv3Z+binhd3Oe2T9aZ/ESOo446GnyEA&#10;DBPqc+tRIJpAQMIO5NSxkqeoI/Omux3Ft+B25xinbiEzy2SMAU1j820KOcng06NjjLKc5xj096Oc&#10;kYPGOc5pN+XGQRx/k0MUbAx07kZpjBiw9MdT61KDuXaSQfY0AFsAnvxSAybtrDYE6880EkfNuzgY&#10;JNIPnwqMQc8knjFPZl24fPH4g0mxdp2qOOvPUU3J6YPTg+1PU/PkdAec9KSVstyATyfpSMFwcKw4&#10;6+tJIGZRkhOMHFO2hYyVPIH0zTQ+5BlQwbPvT+mCMLz9KD8ycEE96Qj5wGz0/Cl3YUZQgjPbNDc4&#10;bv069PahHJADcHnJxzQ/Q7s8nGfamBwgcMR1OCKkjI2g4zx60EbV+X8s02UlVxzjrj0pWU5Vgc+x&#10;PNDN26Acj3pHAZQSxxnt6UKQOfmA7Z6Ugwx3MCR0BPT6UuflPYH0NO2rtyACD6nmkLBTg/pQ7qCv&#10;t0zSkn8M5FGB+NIOTgmgGU9G3L1weB9aQKBycfgKZcElcAbewH+NSxq/l5LA54xnv9KGdgAMA/Lg&#10;57e9NU9ATk+tOzsXAwOaQttAZhj1570b/m4xwetL/FzzkkjmhUBbGOg9zQpG3JB9OaBkegA6YpN4&#10;ZcJkE9z60uCnJYsfQYxSqy454PWkQkHJHB4GKcseTgkjg1G27O1M8nk5pY1IGDnPXOcDrUkjZ+Xg&#10;46Gl8z5dhXOOScfpTVYEDP51EysJSqDjqPpT1OVwcjjqD3pGUcbj+tG1SRlRt9TSllDnbwo/zxSR&#10;BSuV3DrgGlUGJjkEg+o4+tPBDAMG9sZwR+FOXDHA/M0rA4PQ+oH86YSq5AGfw5pjHadzDg8/SnBx&#10;gnjkY5FNZgB8x60xn3cdf8aYrc/MoXkZp5w0hK9h2p0h2genp2ppZSrYAz6dqauSxYY2gdqdgEEk&#10;EnIPPTH1oPJzjofwzSSbuWPHU/T6Uict8v5045VcquCcCmncoDFj+Xaohl3zuPXvU+4puLqGyM89&#10;qapBBPHTtSbxjC7gcjJ3YBFNeTf0wp6UobpkjGSTSgrkLtxuOM9qfdr5TBCpBA57VGrZYZyOaUvw&#10;D2x170ilSNy9v7x5oAyAecZwcDrSRhwDhSfr0qxA2CFdW9znoPStn/j4hTYdpXj0BFcpjLFl4Han&#10;HJAHB6HI/rTVG4Y9u1DDBx6UvUbf50vAAzxj0FI4YsGz19eM00r69c06PIHQdDT2wf6Ypv8AHyOh&#10;70jMd3JH5U/GY+eu7pn+lKzJuX5QOB0HWnB2UfKw+6cU2Nm7kde55HFCgbWwWPuDxSYIUYPIHPPv&#10;To9gQ+Zu6HGOaRRucZYhew5py5MiHdwBng4708rzldx55zxUTt82FGMHHFODJu5HfPHXHenKGDAt&#10;nGT1/Skfk8Dn09KepO1eDxwfeuhkCjw7gI24YzgcDmsCI8HjPXnripwMdW496D8p+brn8Pxp33pD&#10;gnnPQ1G7MH2ox680kxO4Fc8YpknzuX3NkcjHSkDEJnHbGf8A69NLAnaWIPf/AAqSNdwZsZxk5xTG&#10;IwNp4BJ6c08EBecgkdDTCAnX5hn6cUSDGCpO08cAHFG/LA7iEHt/SpOp6AZ55FIQwB67s05TuHBy&#10;D0pMNkfKeBz7UuFZMH1z701VzggnH5UhJ35wcU4MNwIyMHJ9aRnLN19+epoHyDbx60qMC2NvJPp1&#10;pJjtUcAnPQUnm/MoAp5fAB2nHHWm7s7hyB0xQqnBOD04waecnCscrnkHmoiCZCVYY7f4UMWUdumC&#10;D0pQrLtHBH1zQ/A2tzk560qjaxLMMGl2uuTn6cUjqzcZOP0FKijbyT15JND5zjGVx1Bo5zw/HpQ0&#10;YVQcLyOhGD+VI0jKoDAADgY70uMqMKKbhy3zfSpGYIuwjvkmmSPt+ULnjHIpAyvwTz1FSAjaflz2&#10;9RSKeQApwO3akjIZugzzQFYKAXz60pkwPpUYLMVJHBJ+lSKfn79MdKd8hICg5HJ9KjdcghguM5GP&#10;SlfKEcHaQKQkKu2MEnoQaFboCAfrzinDnomMU0yF2+XAGcZNOyFJ6cnHHQ03JdcnBHrRIAV5JI6Y&#10;FKQjKNpIwO47/WkQqB845A4xTpGOzKr0XHHGaZEXUbSMkjNG7HLjbk4AHXFESsMl24Pal5ztAB/w&#10;oGATnI6cGnhgRhc0za2eXbOfwp4KgYbJPQVHI2xcjDZJ4PIApxcBAT8uc9KR2KsNnQmnswxhWB+U&#10;Z55zTY2JYKRyARk8mmggsVjIAA5zUjDGGz3pNwcbtgxnHTNOLEHJUcdPTFIWyCDjceRjpSKCWI5O&#10;BxkcdaXGCoOBzzx+lPG5T2+lOOdmehOarqzLuJUDvjoc02Ni8eSu761JuyNpHPXimKvde/vzRH/r&#10;DvYDbkjnFMlO0ZHU8+nehQHBO3BA9aUL97AJGO1KqKw4+Xj05IpsisrdSoGTgd/SgyMRtwAPUcGn&#10;YwCNxHfr/SkO9177f8/nRGMAjvgg84oAXOJG4A9ee1JKwaMEN34z1xShVCF/fHrzTeV9TkdjTs7U&#10;+6MjHHeiQ5AO0DuR70xQoYH+E446UeUrNhQPTrSH5DtOeuetK2WYtuJ/Km5V16lTg9elKMFVXJyT&#10;gmnNtQbec7s+xFNGM7ecE9Pepdxxhc8dalgJxtKYbrk9a0LbdEm45PzevSsAdPbGM9qRxhRyDk9q&#10;NuF3bjycHHpQFH3c98jPcUw+/rinKEbg560pG0oeODgjOaVmOfugZGaYc5605NxPbP60s4OO3PPH&#10;pTQODx+lGT2xxSksSnT05p+cRnJUMGznv9KjCyNkrkjqcU5N3IJA6nDd6c2A56c5PHIHrSlOCWz9&#10;7jjqKB2JPHOO2BikZs7cc8c07ahQ/OODSKxCdD0yCB3pwPy8jbxnPcn0pWfDcEngnJoDKQMnOTng&#10;04DJ44HeulW03eEpZ5H2oHBBAJ74Fc5bNkAnOD3qwyZGSRjt2JpN4xgLwefelRlVBu4zmkBO4/Nw&#10;R0PNRPuxlVOccg0isFiOFwSOhGeajf5wNzduRjGaewjUAkksT+FOjVmB+bHU46cUwBi20cA8c8ig&#10;blb5jmkJx8wy3bApyPuQZ7+vakABycEnPXtS7m4yPapULKG+4eD1zxURcE7enAHH86kWQNECvJ6E&#10;0AAkcYyeuaJNwQFuueMH8qaqEsSW28dDQAOW3dhSBiNxCLnOQx64pC5Zd4AYYPIHamEu2GK4XIGR&#10;UgVsNnk5yOckCo3Emcg545HXjtUgVsAMT0yMjFIy43bxnt1pIpAp2DHrn0p5YYJOdxGeKiTIfp1N&#10;SPnzFAbgHPrQFVg24nB6AUz93jHJwMYz79adtUgbePQ571KisoBOCvuM01sFmPIByeCRmmoCc7On&#10;v/jUinC7WA5PY84qElN5ZWPHIzT1few39xxzmkfa5xwOec08JmUEN9eeKXoSN4JBppUsM8ciomVi&#10;AD6npUiAKp9Rzj1puz5id+Ce3pTiGTL7sgjjFRom0kEHlacv8DH1z9aCA0hAVQvXIGcURhlGdwxz&#10;wTQm5dwJOc5OTx9aeWbgfKc8ErRnLd6Un5QwbHHSomLZzkZ6nH9aQI24SBt3b8amEnzEZHNNH31I&#10;/vHIx3pXyAM4AyAPWgkrt2rkk803LK/3CBjOB/OlJQqozj5sEE4/GnOECD5s5IGM5pDtztwB354p&#10;lxk/KF460RKUByAP1p7Op+Xn+VJjaEViCcdQakU7Ts2gkc/MOv400OFcqeepPHSmryv909O3NDRD&#10;duOQCM5HBpGJzgj5ecHqaVyAijaNuPTn60Bd2D074P8AjSLGqEFuvT2+tIxw5KsAduKVfmGQvzDv&#10;60jI8nBGOe1OROqliMKfzoU9un170AguDkYAwcdqc3ygYY9eTTzhlz3wcU1X2sG445we9Iz72OcA&#10;A+tG4D5t2RTWYg9OO1KTu5XPsaaAehBPGfwprsQm1k//AFUYLY29Md+lG4xv03HPI7Ugyz7hjrn2&#10;xTZH/eDAz1HBpwYE/NmmsQGwCemfxoO5mDA/XNIFYZORyMZpxY9ATk89aXdmM7uWPA44FIrkHax3&#10;DqfXHpSKN2dhKLnPNA4bJ7HGR0pWaRn655HbtSOSjfN6U+PZLnJUED6CmMF43HBPTHY0xlJIbGBn&#10;jJzUoLNCTtUc4GOCaD5YQrkYB4Pc0xUZVBX5jk/TFKq5b5lPQ9D3oiwrk/xAcHqQaljVuWDLk8nH&#10;pVhGiYBtrBulWoFMpGGJHoTgVhBzjbgY9D60u/jjAIHamhh91sn0oGPMAIwAfXFJLjd8vqRxzmgH&#10;BJ4GQRg0rgkBghx0JxxmkZcEfNnpS5XHGcd6cxXAwg+uOtIVLfdbtnn+lIflAHJ9v8KeyKRg8fzp&#10;h4IPoe9DbW7EMSPpTolITcXIU8cHmmuvP36XJA4Xpwe1SOxcDtxjHvTQdvy43DrkH9KA43Y2+v1z&#10;SSncAw4zx1oyi/KWzjuOlOwNxCnfnoKSRst3HYgHtT0HQKhAJxk9jQzH7o27lOOetdOxYeF1QkBR&#10;hsFsDPt71zrHGMcdDVhFkJwcAAcUrjCZJBxwKcUfy8EZweuPamlgMgAMSOpprlWcFVYDGDUbAc5H&#10;y1DIPlHl9eo54pr7iQWB9SPWnuWK5Q4AGOR2pQTtBK/WkznBx1PftSjcykAL14//AF0Ir7iD6YGe&#10;n1oOxZSvTaepPB/GnFVJ5PSm5DNwSQBj2p6qODwTjPBpdoifBdSDzgdj6U1siT+8vUHrSBkPyrnA&#10;984pwOchcluv4U0ggZ+4SM80oyIcn+eaQE7do78ewpuVVgrcnPPPANOOC3Udxn2zQRtXatIdoxv3&#10;ZJyO9KTyxOQOx9aQsoGTk84OakyhTcA3XHI70j4CFj36UmPlAHIwc1HuZWxjg+9OJwCD74+tOCsq&#10;4wpAPdeaRZGA284HJXP9Kcqo0g+YrmkxglWZgBnbtIINIwLIvJJPqO1OfauWGCSBkDn8KcRlRnAP&#10;T05qH77HjoxGM9fSpc7R/EOOKTbwcgEgc47mkLbWQBfVeO1PIXduOMAU0jJO2jC4Lck856UhkG3t&#10;jAxmggs2N23HXFNlByrKDg80Ix8vABLZPWngYIOc47cUxnBYEgqOc+9OUZJMZ57ikcFTx8vvzQVB&#10;PL5GcUGLaMlgQfSnOSrhRjbjjnvUZLByMnGOQaczOsfHDZyfeo2ceUpZskHoTz9amEhZF3N19KZK&#10;qhT8zbu1NTBAByD1zUr7Bt5yehz60184EmNw6egpCWcYZT65xUnyhf79B27t5yM0Aq4Xcrbe2KaA&#10;yTbt24cjk8inzFGXnIYjqeMiolw67j/COBTg2Bkt8vQUmEZgQ2MDHHGaUfMXC/N6ZyabGpOVyNwG&#10;QCcU9NrDLNyM4pJAAeASSO9LFIFxlRyMc9vekT/WMN5/OlHzN8nTnnPekjkyPn5+vNEzfKEjCkHn&#10;oM5pqOwHQYxTUZ23ehJqRdyhtw+lJuUucY65/GhS6tnqpJ7YxTJRltxU4HQ5NCs/94gZoYMMb5CR&#10;j7w6H2pZDkgFjwB070i/OoGFTH4ZFEqYXaq7mz2PamhsHbnGaVlK+/HBpAznClB780MwLdqBt2dv&#10;Q08bdv3unb3pCV/hAzTGBJ2jr14oLsRsG3PUnoTT1XgAY9Oe/Slzn71Qnh9wb86lm+ZA5PtgHtTO&#10;EAYDpQu5xgkc/pTmXac++BTUZgeT64qQHd0AGBzjj8aQBuBuHT0xTgHPAOMHIx1pBln+ZeQMZ9aW&#10;3GDyeoxV+0tpLhikCDIGSWOAAPU1PbsFhx5Y4OCf6VzpJyT75xTmwxwqkDv9aD833cD0A60v3vw6&#10;iowGPSnEZGcdOpx1pUAIwTgDmkIXb3zuI/CglD68etG4DgKODnNSMcqGYYI7AcEUPuLg4xjgY44p&#10;qqHyynnPJJ4xS4UnOQOvJPBpCm45U4xzk9KUnag5HX15pExlcKfqemaViFwRkHJ/Ghu2Bj1DDvQ3&#10;dvboOmab8wPXBzyKkhC4PQ88AnmkQdSyg9+aDlmUrnjsDilKAv8AMG6ZGaUh1GFYgbsgDoKWMpI4&#10;ZuDnkV1t5cWUfgxLdII/OlxkkZI75Hvz0rmVwiYfkkZGO31qYkqu5mGPSkVlbHGABnnpTiWDDBIX&#10;g8E0OUUKcE59elMbcznaBgnJxSbVwCeuTn0xSMgzgdfp0oKlkPIzjr6Uw7shUOOMUuwBcFgecc9q&#10;YqHcVyOM/SlIYL24PTPFNGXJyOOh5pW69OOvrikywPT1pX3PkDj6elOVdirjpkjOaVwNpZ+c5PFN&#10;yq5G3g9Ce9ICoO5c464A604ZU5XB56d6TeW+8pGOPb6UqsxXByeeKTzVzgLgjj8aDHG0mWTLfWk2&#10;5b/ZB455p4UL7fh1pgTccs4yMkc4z7Uqbduwnvx60ZXed2cenSjp93oeuTnmnfKEOAT16ioZCRtJ&#10;Ven44poyOAeTzyeKmPG0j5uOueKWPeeS3fkVGGySFxkDrSoHI/efdNMCsx4dgB2pWQAc9xwM4zTy&#10;So5X1NNiYAjLZz2680ob5i7MB6AcUFlaMsASR0xQjkAbeueQDTl5yxPJ5NKflQbj2PHTNG5ChyT7&#10;YHemJ8q/XrjNLkEY2qCAPY//AF6Ij8mD+poVj5mGz0OPmyDTd+wED1PvTgCCAeT3BH9aVkzg+5p+&#10;8pCGDEj2HemFsyAAkdevalDNnG3P0GajClT97GTwCOBUwKk55yMg8cGmMcRZOTzjk9s0HCr8wY5H&#10;GR3psyjYvyfrTBlSOOT0qZ2YFRnqM8dKMnYXI5obafmYk47DFINm0HCkN60jNJn7rY7Y6YpiuuAg&#10;yG71Mo+UZwRimyEdB1JxyaUNg/MwY5HHpxTTKDx97ngGljZBH0Gc8j8fSkkAJPUd8Y4oI+XABB4O&#10;aQuysAuDznPQ0qpvBcrhs+vOe9KoAO7djggjvmmpJk4Jy3UU5TlgMLknryOKZJjzWB6AgcDinFAr&#10;+YCPlycetDbTGNoHP5imovzbeNozjHWhydh7DAxu60i/LwGIxnj3pT5mzAz17ntTtzDDN3zg03kY&#10;bBOcFsc80gfPynPWlfcGGF+uKakZDZJ4zSYPmYzznqemKAo5DdumKc+DhSOMdQMUFgMbcHoc9cGm&#10;uylshee5p7FeCucmmEljg/KQcnNEeVz3BJ5PakxhhuOTjPHSlYMG47jP09qfyBxn8O/tTG2k/OMH&#10;nrRkgDPuR3pcFmAG4nq2KcyBDzuxx25xSSPnaVXHOOaRRuzkYwCeOlOUAKNp6Hv1qORmABzg+3Sh&#10;VDRluN3HfFPk3cqRgcZx1pBknJ4HQetObIU9cEcfWl+6gLLkk8inJy/54Aq7YSPBMnkEgg+taU4V&#10;ip8tizHJC9j9K5NCRnqOOxpVAznvjPNLwQ33RxnmkUkuCePXHejHz9OCe/GKAWUkDkfmKFJUjHGD&#10;nI60rZ/iJwScUR7N205OemPWkxgnK/mKexwFUDPFDg5XIIJyfwphYY2j6/jTgcJ9xcdM45oL/Jtw&#10;AOOlNxuGOmPWlIO0KrZAGcdcGlQbmCtjgfSlcYz688dRSh8qF3EcDpTk2jOeoJ5J70xQ31OfanE5&#10;TIYjjBycc0iN8u7HbqKcWZuvPGPwoyqgAHjHOeuaWPKtjOcHpXQ3KA+HocOoY44IzzjP4Vi+Xg/M&#10;3OOQecGnBwQFKEYHGR196fuyuDgHGalQowxt56cU0E/MNmV5oiy/+yMdelNwCQNwpDGGYDqfenHa&#10;vHIb07VGUG4Nx+dHlJyRu4HP1ppjb+BeMc0hQjo1I4ZcFeQfypAXLY29eMgUYbI4+pxxSOwAyP0p&#10;VBaNSxK59RnFNdvlC7jnsSM0rgMidMZ9ckU75QMA/QUmShzzn0FOzwWAOMdKYWYsWJOMYAA6UhwR&#10;t254xnGaRwS2UHGMcdacVKleDgdW6c0gYk7GYqTk880oCqfm+7j72OaB2wvIbPPOacikc4G5j3HA&#10;pJWCjBxwcE0EkcgcHvT9oZs7geMVHJu8xcKOM444p5XJBzj5eRSYG35gTxyBTOrY/IVIPuA4U98j&#10;rUexlc/NkY7cHNPIBYYX5gO/pQCdwBXOMjsMCkMbHHIA5PFRSh1OMbsHrSxsQ3CnaeCcU5eRkYz7&#10;U4FSDuxkDHHXNNZvk6buCOecUjvGF2c7x144oQhcq+cGhyud2OQO9LhtpYY+nrTVzyGwDjB+ntS/&#10;dO4Lxjpnr+NLvkx0z2oJIOWPWnklo9oXoeppjqT820bs9hSLuU9CVHpSuCChVWxyeRyKTzSX+VV9&#10;PSnLuKndjrSFzv2tkj1POBTiS2RxwOPT2qNi6j5l3E/pSh/kw4PtQwJVSpzzg96Ny7SOTz6YxTwy&#10;84TnBAwM0hkdWIwOF7mmkAuG2gEADHcmnEDaO/rx0NPKKo/hbPPHWokA8znIBPrzT0HlqG29+cda&#10;b8xIO3gnAPt6mpBwynGSASfSo5QrNuI5pVVAg3cHB56UHkBeuOfemoMnGNoGSaRgxDFWycde1LGz&#10;NgEAcenek3szsq4oRH2ZP8J5BoDPIGJI/D+VOUHIZuB9RikIEq7dwUgEgk9qREynI6Hr3/OnKF/v&#10;f/qppdh8pwfelXnA25IzwOc053CkbU6jnPapFnDpsZANoI6VChBJUYOQQM80rIx6cc4Oaa7YwD6k&#10;UgZS3IyPagOP4eg7daEUEHPp2pV4b73AH5e9NCgN97255p3KuARxu5A6GnZVHLlevQYyBTNwLc8Z&#10;5xSqTgklj3yBmlA3Od2cnpigqFbjpnHNSHaPmD4bg8HH4fSoZvubn544NCY2ZXIHXGc0FiMspODx&#10;jpRGC0hGcd+KkPzHaB0AJqN0/hSlUMSd2Mjnr19qlCmVwixZyeAOCafLG0UjRMhVtuQCOfrUflts&#10;wHyxOcE9qdAjO6nbzjjHerDbkuViZdue+elabM8IClmyRnI/A1y56ZxxjAxwM0r5CqDt5APFNbI+&#10;XApfr2Hp3prdD8vel3/LtOOOmRzSthWBGCSuT359KVGG0kgEk4wR0oKBu/PJppJ+6CTn1oI3EdA2&#10;PWgq+MkknOBzml4zyo7D0ozuI/u5ximrz0X9KdjouByQM0oJXK8Z6AjvSIWkJ/PinFt5O4jIHGe9&#10;IAQqkk9T0oIZgQP7xOe9G7JokVuABweeaWPKr+hH9ac23co+YA9dopuAfl+uM8GnAYLKTjI/iOOa&#10;6+3s3u/DMcVkiyTA/N8pPr657/Sudu7dre5aKUqHXrsbIqI5MgJJIPAz2FSgnaWC9TjI9KX5h1HG&#10;cZPrU0ZYMF2g5OT/AFqWdfusDwRnGc4PpUaxAr60oTEpDLnbyD7014zuDKB1pPKHnMcDpwfrSPwg&#10;GB+H86achQvHOc0pXGS34AVEwQqQMnmkaMbOMZB4NK2Qo5APY4odU4bn3xTCpfgbgFPf1oVMnaxH&#10;4Gli8psxnJB6YHemlVXP5DA6GhULc7cnGeOaa5yhIVu350KTgZXIOQacqgphQcgnvUYjMbkhjg9g&#10;af8AMUzvPpyafhmCnsBnk0SZbnj8DmmdOhz34pXB2AFjkDAzxzUUSZJzjgZ5P+c1OSdvzDIXn61G&#10;5KuHWM8g8HtUka8mRscDpTiV2gBeSc5PX6UDOOoxjg96Ur83Y59RkDpTWVWJBwRz06U1mjCkjvT1&#10;IZS4PbtTcKMEN7+tJg7gdw5B6jFMk+YsucnHY01QwzGxPPQULkDDevfr0/lQIVJJJORzx3pV3Y2n&#10;AyPxpXXJC7cZzk+9IFKowPJJxRIGWQFTwM5wKXeDHsxuwMcUx3AVVK/N645oYklQqg9zkUA8jdn6&#10;Dp9aTdk7uwPAqUsv3ixXPUA0xnJwF3AADoaa0jbRsBweSachbaCWPPFRAkk8gYGeTyealZflDHvn&#10;jPekdozx84x+ANIxYncBwF6g9aI+fvuc9MdqXzHzjt6Zp/mAICT1bPy9RTF2clc5Yn7wyaaspScq&#10;M4PHHWn7gZCSpz05NOQb0D9D0xUZYhypTvz605PvD3/OiVtpwPwHU03czELxnBOKeCdmeQPY0YBU&#10;9QCPxNN3NlSP/r06XcMZftn6UbRguWO4g8gfkajUMD94nt9felCk8DsefakUlm4IOBj0o2lemRzz&#10;9akxgfMST2zSIqhgCw6Zz700kbypOScjrnHSlRf3e5vm9M80qNtO1slfQdKCw8w7Rkc9R2pjhiMD&#10;oDnpSoWDYOAc464Pan53IcnkMR700I4OCSeenWhASd/QoQMYxSzKx5HTPHPrSOSVCbAOeuOT+NIo&#10;w2OpFKAoTBK9c8jn86SQKBtG7qSPTFMBw/Xpx9RUo9NoIz1FO5ZvuHGMenNNJ3DZuyvfFKEwm8Yx&#10;nGM800K5+UZzQI3ZuQowMccGrKphRlvcg9zUW1WXOfx59aZcKwwucrjikUADG07e5FDLg7WPTkZo&#10;UOG+UBsjuM1N80b7gpIOfu0yKOQy7sAA85PapRGMD5R14x6U+OWSHbPDgupzim3E5ubneRsdiS2K&#10;bECX3MDgcevFSKuN7rn/AAp0UvmSnziWIGATz+FXBNIzjKhQvTjisFQfJweQGzx61Gp54/DNPyyt&#10;k7enTFJkjHXBOcGkJyCefx6Ui5dgCcDPU9BTiAO/OfXjHrTSG+9QVKn7pHFOXnO0ZwMmgKeMdzjA&#10;pxIX5eeOcdOaYzEbVIzg55oZQQORzzxzinKQMfMcAHB64NI5+YHkcd6V3Hy+oGDzS7lVcc+oZRg/&#10;Smq2G3Dnr1GaVW+Uhc9c4x0FDrhwN2SfxpzDa4PX9M8Ug+Rs4zkUFiqqPc5Pc0m5gvI57YNPEZKq&#10;5cAk8AnntTsctuOeeufSvXdBtdHtvhcb2OSaW+dSEKvtw+eQOv0xj+leVXZle6ZpBluc8Y79aFU4&#10;4Ixn68ULtT5VZcHBxnPf+dPX5Dyc55xnin7+fmyMjA7ZpxLMNo4Pbnik3lX+ZgKsIcqB3J+uakba&#10;PlK8j1HNQhJSS3BU556Yp3lrhVAB9ec0xo+fugGhlb7rMM/zqNRHuxyTT2iyCFXB69KPJzt3ZPpi&#10;lMKrxj5eTUSW4GWVhgc4zTNpM2cHnrT5I12n5uT60wofl+XBAyfQ+9NwgPysw49cc01wevp17ilU&#10;BkOzBzTlO1CPU8nvj0qPZvbcMjB/A0KuVKsF4OeTzTcOflDdscelAcjgnGKazFcDrzT3LCLIBJ6+&#10;tDZDKwYH5c8HpQoLLl+cH1pfMGSu0kZwCRSuwZflYKensaSNyScbeOuOP0pv3jkpz655qVOeOR/O&#10;kAORnpnBPpTooth4w3Oeac+1D8ynaTg46YqMhDgKpwT36YqVVLRjI5569qjaLa4+Xdxz7UjIxbcV&#10;6elJ5YDZbn2NG3cny9c8YpoRt2TjIJBzT/mZvvAd+KeEZvlwMHHJ6UyZRnDHHODUX3GAVuCfzp0s&#10;WApOev6VESTIcghTx+GaVuo247d+AKECsfl7enQ/jTNpxvY8ZIXB5pRtAIDHkdTzikJC/MjH8OlO&#10;37lwo4/OlcMR8nNEQcY3Nn19qHEeMMTTSxIIRhwuMY60bTtGd2c54HFPfa+OVHoB1pIyFG4hWyCB&#10;kd6aVIYFmGCc4HegAFWKqQd3HHGKXIEee2SaVXYqOnTjaKaWXc27JI5NOV8ZO3PB7dKQOvfAORz3&#10;+lOUjBY55yORjilkYOv3iBnkimFmOMNkY49f/wBdLnOAOvrShiOG+nNMZmZ1PYjHtSyAodx6YwCK&#10;aG/eZyAAPWpT5ZUMgwc4xSEuuFYH3FRr98KV7+ueakcKinCnIzj/AOvQCv3uc4HX1oIJJUttI55F&#10;JkgjgY6H1BoQ7ZMAZxnOaX5g5G4bDgcfzpswy59BzyetALMmwhQDzuI5BqQIAhK9Q2Ov60hjYy4B&#10;POCcGkYsrYwOckbhnFNcMEG1uT6UhzgBm46UpjYKu7PfnH9Kew3r8i7gPzpsigKMdadEoJ+XpnPW&#10;ntjaFbOTTQi7tp3HK9uTnNOaNQdg3Z5xU0VrIY9yqTUsNhJgO+Bjsa05LVGiUCNNwXkjv71myW2w&#10;7W7VVlTLZK8jpStESPl5zkUx0G9cfe5wPWnPwOOCByKsWyswJx9BjqafJEccHHHIPrVdkO3B+fHA&#10;GKiZJEk8tlZCBkqR0pwdN+OM08IfLZlGBj8/epIR8rdSCckE05Ii7l1UgA5wB2q/fi22xsMjjnH9&#10;f8+tcwM4wcnv60ZXOQcHGST60Z74HGCM008jPHJ6DtSEnHenbgv8OcjHP86VOuMg4BoGV/hbpkc4&#10;/GgMfU9+poLlTgHHHODQBgjb165U0jZ25Ld8YzzSyEEDpgfnT4VEjbV7DJzUcmR8vcEjFGDkFuDj&#10;vSuyn+E8jv8AzoUjeNhxx1NOZPxzj7vNITsXbz75pflIUj1GQOtOlYtjlQvOMDmmY5+bIHUUp+9l&#10;gSfQinDAiDFlz6E8/lQCWBY9RnH0pCXH7wfdDZNd1Z6dqep+FYhbLM8Y5Cqpy2OMcfQfpXMXun3N&#10;pN/pETIw5KseR7UwqSgwAMA1Bnah3Lg+3NSMSAPlwetP3HnPJIAwelHUKfb0qQjuqllC5I60Qn5s&#10;Lx7jqPxomldDuOXOcVIGkPIPyntk0oOwn5VJIwM/zpA24cg+nNOZlKjap6cknvSo4ByyDA9RTgxL&#10;8lUycYHHFKxKsDg4B4J4oUuSflyMU8KThdm4dqairn5l2jHamyQKGJGdv0qGSE7RjO0mk8pAORzU&#10;Bhbqx47r+NKsOyMh4vlOcds00KNg7jrj0pu1gdy52n060xkCyq3H8zikD7pNpz7Ux2xGcD5h2PNJ&#10;nZgnIY9/SpGfcQGY5x2HWnAgqfkwF6AUwgMPlyOOQaUL29+h4pDxyDjPoacQQARxUQRiyHIyM5zm&#10;rAG05Pehjnadvy8nIpzNu4XpnFS7cAKRUUZHmEFe5wPSiI7GJcnpxirisjcDBLDkjnHtUUkY7bgS&#10;T24xQEJUKArc5BxzTlt2wGPXvg1C0UkjsoxyfWlKui7f60MNqk56D6CmPF5yjk5wSKI4yNo7nmrF&#10;xayKkb7fvDOcdPrVK9XAX5Qxz2qMoD8zA/N1HelCEfMuMZ6HrTSq7ueO9JlRjqTn04xTMFgcAbea&#10;kDbYdyoD25HGKjViG3Lx2NSgnG3I3Z64qMsRx/F7fWliIGScg445pyEOmTgfLj8aZlclN4/CnuEE&#10;ahCWHfrxQ5RuBnGMYNNUgcKxznkdqRo85Zj+dHykrjA7+wokjYkMvXnoetJj+Ldz2HbrSFHBycda&#10;lJCJyDjgZx09qTPOBgZ7mo96oxV8j6VIkhJxjjkA9x70srDC4IJwM96FUPnfnodvPr2pGIU4LHjn&#10;kH8qXfmLcNqgc+9NbJKru496MbR83Jz2oGD2qRgWjbJzyelNw2wbRkdSc8ih1woPBz6dfpTCjK2f&#10;L46ZI70sgBO1VJqQRbQDuAahl6A5JPU1EeSQWqaPhAUxycZNP+XfhVAOakeMlvUAc/Wmsv8AI/nU&#10;ITaxzycZFSKrtECyA0kYZPl2/l0pSuTuCj0pWhJGBnkZHFOVNiBT1+nGKI0Q7VJwQc+lWns1BDCQ&#10;HP51o2MW3EaFirEZA65rRESBTsTaB1B61Cqs7BQOx7c1nX0bPLsUZJP0qrcWxTaoUk5o8oRRqxJw&#10;exqN4FVjJj5ifWoF3LJuIzg9D3q3CxEnyoBz6HFPcuPu4Lbvm71FMpJDZIPBFQXAMshfGHIxkd6Y&#10;ls+TyTj14NX0tCYI0yrc87Rz+NTw2kaZDF+R2HSoJEjQBXLlTnOTg1WYmR9gYrGP4Se9ZDrhtozw&#10;P4qQ7hgEY57ilBHAx75xzmk/QUH5gTuHXoTzTmXOMMo469KRF+bGRx78Gn5+XBXPv3+lDDGFyvqO&#10;9NGF7A9uRkUq7cdTvBz7Y9Kax3YGOeeBSsAmVOQfQ05SyH+nrTDy56Z68jFKSpXGDn19TSbMJnBJ&#10;6D0o5jb8OafuUBT6EdOtKzIykN6ED1+tJtCEFWViR+RphJwDj29qczsGGV6LjpSk5Ks2fT0ofnlR&#10;059eKdGWKZbAHJ98U6Jt4I2/KPzr67/Zw8Of2n8N0umtjBtjIaRzn5ecEEeuDx1H5E/N/wARrVbL&#10;xhqFlDfNcxRSkBj6/p9Og6VgsHVfUnoByc1A6ncOCCakKuxJ3jbjjNG3ooY5J7UiLJzG77gMkEnB&#10;xUwJWIFXxxg4NIOOCR0/nSs4Pyhm299x4zSSOY9gBGB096ejtJICAO5x/Sm/MZufX8AadO2zlvXA&#10;xQFO7cHPI+lMwRINwP1FSvJ++WNm6DjPc4p4lCLjgnk8/Wnx3ADA7cfpzUxkUjDqQD1IHNJJPFGA&#10;QSQRhQD3pquX7jGad5nBRo1xg7cjP40xQrYcDG09+amuisqjcDgAY4xVcRR5GP51DNEedmevFReS&#10;6xjK4+tJIgZFkIORwMDio3jyGIXLdOmaiCtwZDkZycfWlfBIK9u+OcUjsyZHTd0OOaequQSB27Cl&#10;TOFfGcdQe9MIJOcYGT0qTDMnBAwecmmqw3ldx69+lKgbIB5xz71LESVOOgOTSyphBsxk9h1qdEYx&#10;KCME5OT1pEWME5OCOc1FNHxkNuHPSi1jYgFF5J/OrsltK0A2gnAyadprrOREYXD8npVmSEoGHf3F&#10;V7Ty3maN0UsTwasNZfP8qAjGQMc4zTfLgIdJIhg9Paqt1CqFBFwM4OeAKbBG5nj2HJDYBHetbWkn&#10;hto3lEKEgLjPWudkRw+HQjngjuKYwJft078movL+c5Y/TtTXjx9xugPU5NIIsja3p34pSjKMbsDk&#10;cdTSquZFXdhfTrTZYssY1XHGc/0pu0x7eUYsOPanxQkNknofwNKI1Y4LHPqBUbYB8vrjr9KCijJV&#10;T7Z54pFzx7+npQSAufw9/rUQBJXB6nkk09wc+WT1YcjpTnT5Rjjt60xhIhI7HnipRFlg27jHTNIW&#10;BiGWJIJOaZnzAAG6ep71LsBTJ5Oe1K0SsuMHdxnJ6VGkYXBwDycY9KlhUNnp078UCJvM3Y4z+P1p&#10;JlwSCee1RggYTJBHp3pSm9j1OelPWM/QjOc01Vfyjgd+aeUYIG4PGSMZp3lgAYB/lSRxHkEn7xxg&#10;1IbaVnCoHJzxzwTVpbG4VtrQNuUZwfSmtF+63AR5Bz83BqIoSwJxx6dcUBYyoIUEDpnk0+OAM/yr&#10;yauW1mHI3gjB4btUl7bxxncvyrjoec1QI3McYxjOCaYU2kMRn69KsWsluhDSIT7DpVh7aK4gMkUe&#10;1s9McYqrHBtJXvnoDQTIHwVwR09KuNYmVVIU7j14rOv7Q2zD5vvep4qGGWTJwSD/APX5qz9tniK7&#10;GEhBycHpW3p2oyTsBInDcCrUqr5q7HPJ5CjtTrqIeYBGAcjPY81l3Qbf5jfKQOhrMvJ2eT5Xyvpj&#10;imXLkrGA2ARRFGXcNn61pW5it3G794pXnnoabdGHG9ZAD7DrVXfCf3e7JPQE8gUnlshWUBSobO01&#10;o3QLyQzxBNrLliD+ppDdWlvB/rB5rHBC81nXN/OXOwFVHUiq7Sz7yZQCSuMk0krSCHcZAuTwB6VQ&#10;kOfmyc5B69qaud4BJz6mlIxzweaCcnG0D6UoycY54JoUjuAPlxSAnIP3e3/16UfLxx0Pem8g5pcM&#10;VB469e/0pVUmPt19aaOoPT396kbcq9c8/jQNwUSdweOKaMl9+7GTk4pxCdVPrjNR7mDABj1yOe9O&#10;kJ6mgtkD/wDVT2A2g4A/WmEfJn8h708lD/eGMZye9NcMcEg49T6UrMDtY4OOuadllVhjYSARjuKA&#10;QIxkhucc8nFSDHl/KcYOevBHpX2R8FfE15b/AANl03RIkW7htgIyDuLMRuDE4HqODwMda+ZfEtrN&#10;Drd1JenzLmRyZCRySTyayZLQOfll8tlyTnvxWeUAYnknuaYcjqQRn1qUKGTDYGCSD0pShY8fhRtb&#10;fs284yeMUSOSAu3589v89a0IfDmry2guBYuIsnlhgdPeq+ot5DLA8RjlXhgecf4VXMjZDdMDsa0t&#10;K0TU9Rge4t4N0anLEms65R0dkkxuU880issaD+EDg89qsBo3j6ZHvVeYMCGA2+3Fd54F+H+oax5V&#10;9ewSRWjHK8feHr9K0fjBplr4csrW3t7UI05wwKZ4xzyefSvOCWCZCnaD3zjpTCykAZwc8DPFSNIV&#10;9uRn6UqPvfdvC4AGKmEiAMcr1xjv+VSNIrJ6/wBBUTSLtxGRnGM470KSqFWw3oT2oK7k2nGQM80g&#10;2KoQjjocUwpGflXIBPPrioTFGnADdeM02SPGT68cVWkV+CWLAAgH37VKUYIGB7EHFCbs7SnygdaV&#10;1Q42tgYAOT3pWh2ITgdce9MVC21uPlJz61YG4KMLmnQo0XznPUEjtirBcN8wAK5z6YqORlZQR2OK&#10;ilDF8ck47DNTwsFAD5wOSCOfyqwjxjIC4XbuAPGKkgvXhYkY2nA55qSyubcXSybMM3tWhq0DNb+d&#10;ChAY/e64PvWUqrGmXZeoyOma0W1CZoNm1WAGFPcD3rMkmj8ws3Xk8ev0qMOWbB4BOee1T2UO5wNv&#10;Hr1/GtGSJLqJUky+zjBqnckByqxBsdutUJl4bdZ4yMZ9KpmL5sEE1FsjL7tpyalVCrk46UeVlQwH&#10;v6VGIgZN/celSNGwKtgc8VA0LKGZlzycZpRC7LuDYIOSPX2p1urOOEJYnOAMVBeROpyyFcdfaosk&#10;LypPrx2prBdo6+gxzig7cYY85zShWOATkc9MU/ygBuxgj1oCMTuyNucc08ICy7jnGelJIjADau4A&#10;9+eKGh45YYIPTjmljt9qANkqR07g5qaJAFIHAH94807AfJJUYpjW5Y8sOPSnLFjPy/Q+9PSMtxnB&#10;HFDwqmMj8qakQyMEY9TUpiCpuUjPTGeah2Hgg4bHA9qsGAsFGzJwST71asLSJZR9qjbYeQfSpTaM&#10;bgrGnyDoD19q6bSdCsryFHnZECncRjrz/wDWreu7DS1kVY4iHj5U8EZ70GzsZLgyugPmLt2npWFr&#10;mlWMaSNFboNwwcHp/niuaurRIhtAAGcdMmqIhRWUBR1xjNWYAgLjbznjaeKtrJ8v3sAHmm3UXm2+&#10;5SPz5rIwQ7AEjtVmK1eVB/GOw3cE1LHpRMZ4YEHG3pVjTYHj+VgQpyMHvVg2QNwXG3H8qfPpsjbH&#10;BBwc8jNWgqpFztBU4wBg1S1G286MhWBY9OK5+e0mXICg4ODipYdLnlMa28LsTy3FblpatbxgsmDj&#10;Jrb0O1hl3GdvLyModuc9au2VhHcTny4WJTJLMQo+tFxFaMGhltY8MGBIXPQVlWOiaHM8pnjCD1Jx&#10;z061QbQYJfMki3tBE3zHPT6U1tHtxbILaTc7DLA5yKzrmzubYs0kT7CMg4qhcMjLtw27PFFqhSUs&#10;0RfHtk/SvbvhT4G8I61os+razcMNqlvJEmFXbxgkdz19vSvKdfEdpe35gIWJpSsaouFQA/U8duv+&#10;FczGAZCi/gfepyzqHjx+Xc02Vnk4IxjAOOaVI5HuPLVQ2BgAdR+FZ+3IJU8f0ppUnHX0pw+bk9hg&#10;AdaAuGZc4453cUbT2OOOmafb7M5LcgdMZodgW4BwBkDvUaMRlWXPb6U0Hj+fPal7gc4zgUrAkjA6&#10;egoUnGCvUdx+tKCpb5icH+dDs275vyoRefvADHc8U5iNm3C5z1HX86RRuPQZA/OlUjJXBx1NMONx&#10;9hn5hTgx2cr/AEoBYRjoecUsZ+U5wSRjGKYrYG36dP5UE8dD1/DFTDb5QbjgY6/pUYwZeoxU8bKx&#10;CMFA6HFfbH7Huk3Ot/D5YGKNEWIDbMeWg2gDryeD+fYVyX7XvgLwt4SgtbmwW5l1CdsNJ5wAT1G3&#10;HP1Jr5nm3OCADyf881FbR7lcMrhucccYpLm1MAGXBJGSMjioiSFB7Z/Op7dwsg3+WR/SrQMb4ZRz&#10;jH61Z8NyWtl4gtbm/t/Ot1ddyt0xkc8fjX0P408Jya/4LiuPDNzHBLtMhjG0K/pyf89a+dvEHh/U&#10;tLuUi1OSJpSSQqMCQM+grIkYCTYY9rA4Nbeg6xcaYzRhn8qQFSoPbj/61UdRCTT+YFYKxxg5qphQ&#10;xYsoUe/eplWNwrRkFRzgd67T4ReFB4s8Z21vMNlnAfNnJXPA6DHvX3X4T8G6TJpVsllCsluny525&#10;PHpXyf8Atn3cB+INpo1jMpgtYfniRtwDbvvEevX8K8SKt5eNxHHABqv1JyxJPQDtT2ODwB075ppT&#10;AySMe1IrHpxnHJNPY49OR2pN23J447d6ljnHnAMTjjipGlwxIwQcgZHSkJDKAcA8fnRsVmUJIAxJ&#10;FIVO7OMAd8dfemSYULhc01owSwU5zzj0p8qbI1AYNnt3FM2sDyeRxio3TOADk5yAKcwbcQc4B/Gn&#10;RLGAxYnoSB1OadDu69Uz9Kmd02lVwc+pNREkrhcKAO1NUbSGGW9j605iWkDcK2OQDziiaUMVyuMD&#10;r6+tRtLglcceme1TecCBwuMdCP1qSyWOW5CZYAnv612Gl2pe0lgkdyqcr8nP19Kwb/T5WLyJbyFE&#10;JyegqjBI6jjaA3HJyagdGaXlTk9OP1puXA27sccZq5ZTyRxknjHGMdRV0XT7Mgheeh4oSZUcuyEn&#10;vipopo5wRKrbR+IoltbF4w0A4BIIPU/Wsqa1SNz0X0FR/ZwAckn0xU8Nr+7DGPvjnpTZLLDYRSpz&#10;nj/PSgW4GQBkY9M4NU5VKuV69+e1KDGLc/KMg9zTIJSJNys3JqZ183jaOnOaqTxxqzLgcjHHrUE0&#10;Kqp+XoPoKY8a4GwHlR+dSJGg2ldwIPfinzAOmPbpmo8MsQ6AHjn0pWwGGzkj0qZWVyVwAMdzigoR&#10;94Z9MdKURu3IxnsM1be1ltgrzwYWQEKWH8qhlR0PyoeeQKcsTSEErtGcZ7USJhRyODxg0RRlmZ8n&#10;jmklEQb5nA68ZxTXCeWXEq4B556VbsFt7hFQOu89ORSTiKKXl41HTk4qeae3S18xSu4cZX/61WrD&#10;VbJbYrduFcAbBjk/WtGw1SzuZRCBG24fLt6j3qS6ka1nCCQfe6A54rptLtJ57dJTGVGM896panP9&#10;jnwoZmAxj1rHv5LtJQ9xt2FeBzuFVobcTFmdVJboD/8AWrJ1loIXEEbIJFJDAYzxz9agjhWNfMeQ&#10;DIzwaia5QADfhWPAzUpmxErB+G6YNUHlyxwwz169KsWMsyqRFuJzkHGcfjVpNVvPtKwlAST3rURy&#10;dvnSqHxkAYGKtojQzqsk0bZGcK2OOtSG5gaTYsmOvJqHzo4nQIwdieQ1TwzwtvaVVXAwuOBSC7tV&#10;tuIkZ92MEZJqJbposKAsP97BxS2lxEbwF5MR4wxI4/zzWxO9mtkpt3aTJwXAxXR2720Ph4TSbpLS&#10;UMjlOGRvx/E1x8cSQzzyCQiJnJi3vkgdvxrOvppJYDBIy/K2VxxkehqlHeOrGEPtUnJ9/amPcxxX&#10;G+3lLfJtZS3T3H40Q3UkspLPnjpmqlzp7+Z5wASFs4JPerUFxZW0YSEszEfOSMitR7maGx8qxvDA&#10;75PcqR/k1kz6VqNxbNcFGmYHLsM8+tZpsrpY/ksrguDg4TIP0qW00u+vLryUtZVYjOWXbUP9m3v9&#10;oPBJGVEbbWKEHPuD0NWLtrfT22WYJc/e571z/VQx4wMccZpM/Phifwo29WVvXGeuKQA7gfWl/iIH&#10;XJHPSlOCQvoMGgNsQrtH1PUUByU+4h4x0yfrTGK7uBzjn0p5K4yp+YHPtSKGGW6DH603c24EnJpA&#10;e/1pwBLElgcep60rnJHHGKUL/wAB+tC/Id24dOx/Sl3ck9MjjHrTdoOCuemDQzHqq8d6RXXHOSc5&#10;x2qTOVAwMEk9OfpmmhVwW3DOSMd6exUJhs84NNyCgVfz6mnRrubKt3yAepFO29GHC4J544r6X/Y/&#10;8e/2ZdP4fed4YZcbRliqkg5PoCeenX65rsfj5GNVt7m6kSa5+ygsSTn5c+n6/h718/XXhW+vAmoW&#10;duVtJzna3Hl+5HXn+lcxeae1rqbWvnb9vGVBGeelPvtHaHG6RWyM49u1ZRt2kO3OMdBSvC8TISCe&#10;ck4qe1LIvzbc7genbPSrEjKX2nBDDGD7+ldrpeseKPCttHLHqEyWrcCFycDPYelaPiN9J8RaKmoS&#10;yqdU25yH+6c49OfpXml1ZTK5M2wtk8g+9MRMOpzuK9MHmrlyU8hAY/m65Br0X4SWHhbUSyahaQvI&#10;ijcH5Off9K0/iR4T0kWstzZ2sOnw243qYx9/tjk81s/sqNaPf3umyKklxM2UZcktjrjjGAB6556d&#10;6+0fBNodL8IYdY4tqsR8mCPc4681+fP7RWj6pD8Qr3W7y2k8q7lYxsF4C4+UfXqa83nP7v0H9agy&#10;GY9MYppb58H0pwdeTkMccAnvUaBid2AM+n+NSuNqfN6VESFXkYycZpduxg4G717ilEisG+YdPyrQ&#10;udNnh05dQEsXlkfKjNlie/bis9XYYOMH0pwmZQRyT3BNHnPKxUj7vGQOKkt5FEgBJ46g96uWkEl1&#10;Ji2iLsnJPYfjTTbDJiO03G7kBsjr61BHshvikoHDYODkU25VUnJC/KwJB7UPbuiKXH3/ALo5zSSx&#10;TwfI8TrxnkGhQXjGAeemBkYpG3DKdT0prKxIKsw459M1Y023gn1GGK4lwpPODyfauj8caJ4e0ywg&#10;fS5pnnfDEM4YY759K5Io8mR5TdOy8063gleURCJmYnaBjk1ti6u9Kj+yNpkTNjJdh/UdDWn4YvtX&#10;ufMWK2AjTlmYY+oyfatOOC58TySWdhEYXhOHyAFyP89axYfDGoyeIv7OlUBAAzSJkjH9K9v+F/7N&#10;9v40tF1A+Knt4on2vH5IDcEZGa1fiL+yb/ZWlz6jovi1ZXVfljuIup+o/wAK800r4NeLrjw9cedZ&#10;RJqTSFPLaRfkAIyev155qS6+DOuadp3max5S3LAmJY5gy5xx7n9K4yLwZ4mEBzZIrZOQ7gHj2+lX&#10;YPBPiVYlNvb28jP2aUY/+tTL7wL4rt4/M8i0HGSBMM/Qc0DwP4huF/dR2zOo+YPKFxUEvhLXrXLz&#10;W8OAeglBIrQufDtxbaTDM80Jmf8A5ZkEf/qqe78CarBpH9pNe2wbbuSIMdzfj0H4+3rXK3Wk61Eh&#10;aO2MZHUMwB96rx+GdZuUe42Rg+haulk8HFfDMaQXMD3smGPPGc8j1rOj8F6mieb9rtlnUj5D3HqK&#10;vaLoUdmsz3SQzOo4yue1Ylz4fku7qSdHgRWbIAKqQfTFNl8MuQUN1ApHIO8Gov8AhGZDgm6hIHGQ&#10;/wDTNaOneDrOa5RL/V444yM/IQfzrp9W8I+E7vTTb2l/Hb3EWCkqkZb6gn0FZEPgTRfPiWbXi0ZG&#10;G24yvv71kXng60gutsGqqIuBlmBIP+FNg0CKKVt17BJ2HzZp0Hh21MyefexgEjgH3rfbwToLwmZP&#10;EOyTOPL2grj6itK38KeErqSOTUfEU3AwFQKR9K6DR/BPwoa7Bv8AXr5o5P4fMC46dOKl1HwV8FLa&#10;522+s30YjOCrTZB9zWH4m0H4ZJbN/Y2pyyOBgb5M7T9MGsPw9pfguS6J1jUpZYQ3Ijbb/n8673Hw&#10;GESLLZeZInVi5BpxvvgKVYro8TEDGGY4B9aq3up/Bb+z2hs9LtxIeS6uQwGexB/nmsuxvfhHbRbJ&#10;tJWdj0MshYgH3oudZ+ETWht/7Hi25JHznIqGDUPg7CyyS6KsykAYaQkfSp4PE/wphuQ9t4bRAv8A&#10;FGTnHpV+88Z/CeWHfB4aiFyBw/OSen50WHxW8I2cEgt9IVOvBTP86yL34h+FL26kmn0oFj3dAR09&#10;O1Qv438KXCeRPpUTLyAQnQelPtPG3gO3kj8nSA7qcAFWOPrUNx4w+Hs1ybkeHbdJGbJJQ4PNVL7x&#10;T4JndnTQrYAKeSCCfXpgflWXc6t4KkUbdJjDDJBAPANVEv8Awl5zSCxTCD7rlunpUp1fwcAWGjJk&#10;/wB0NUsfiPwtHaSQJpahW6dcj1x6VWl1/Q3sxDFbGFez7RuPsTWb9r0MP5hiuHx3DYP1pbi90Sdk&#10;Agn4GOXqJrjR1PC3A+jk0rXmmGQNtnz2+akN9p/KbpgMEAZwc/WkjvdNjKMBcbx1BPpWlL4j0qW0&#10;WGSxc44yMciqH9qacRlLd8H0btViHxFaxExiCTZngZ6Vefx1HHp7WbwTOp+7hxgYrP8A+EihZFR7&#10;XK9VycAHtVafW7ZGL/ZlOOwNRf2za5DGywSSRn0pBqtuDt+x5PXjpj/Jpq63FESEso1x1zk/5NTX&#10;PiBriBI5bWN4x9aLXxI1sQyWMDLuI5Hara+NdSCHyrWAKe5XPHpzSxeONSiw6pGhxj5QAMelNi8c&#10;6oqusYiBbljtqvceLtRlkJV41cjO4DjPrisy71m9nByQCRk7Vxn1rNnmd8ljuz156UwA8KeATjJ6&#10;UjEq5wBkfjSrwnJzx69KTHRiceme9Kp/hKg8nJxzSgccDJySeOcUw/NnJ70BtoO00q55wuRjP096&#10;EG443bePwp3mkYUDKr69M+tR8ZJOe+MUoC4+7zml2H2HuelAViueozjI5oYMCCBjjHTig4GMjPel&#10;I+TPH+e1ODAEMvbrxkUgYkE7ePYcZphBxnj04p+5gD75INNdhj/D+dK4JTOD6Zxx+dJEKcrYQqOG&#10;Jp27dGGkYkgYGa0PDerXmk6nFf2UvlyxngqcH6fSvo3wR8ZPDuu+H7jRfFMf2Vpcx+azAYVhjg9j&#10;z1967vRIPhzNpiWEGvRQq8YHLgYAOatJ8Lvgxc2s6XGtYupSczrMC3PpkEVyXiL4Q/C63iCnxXcT&#10;HjazSjp/n+Vctf8Awr+GwiMlh4qkhkYcZcNg59DWJdfC3w/sDReMWPHzDA9elULL4daFFqAa48Tx&#10;yW+emMMa7Xwp4F+HUXiKzvr/AF2OSC2bd5TEYcjuT1/CvTvitF8L/EWhQafFf2sQQhvNjcBl59O9&#10;cHongX4OC1ZJ9fZgxyf35BHNR6n8NvgwYRImvTZB5AnOMGuak+H/AMLIbp5IfEkrK/8AAXAI+h/x&#10;rB1Xwf4UjV/J8SuSp4VsEAZ/liuXksYNObzNP1pHkVuJEOOPwJrrv+EnN94Yezv9RTeo2EBwhbj1&#10;44/XmtT9nbxVo3gnxXJqF7eIEmHlsx+6F5ycDv2FfWtr8ffhc1kIpdZUZyGXaPx715Z8UviZ8KdZ&#10;gl8lbW5kXJVXZsZ9fvYz9K+Z/EMPha5nmubeZUV33BFfAQ9TgenaqN7Dopt9kDRZAG51GN1Ubiys&#10;JDj7YANo6DvxUSWNigLNcDI9QCKWWy08Bdl0Bkc45xUZh01QQ10x9c9qZLZ6exUC6Zk68inG309f&#10;lF4doz2xSG00tufOYjOPl/rU0Yslh8pruTyySNnBxTIotLST5p3b12kAimtFpmWKySMSM5zirVnJ&#10;oqAeZGxYHOBjB+tE0miPLlFeMDsop0F7p9u+6BpEIBBIOMg1GLvSRK8nlyM/94VF9p0qaYFlcsOC&#10;Txk/WnPe6cOPsxcLkdeKnttXtLd0kFuGCnhW7U/UNfgvWWSWAZUYAGarjWLMRqRb4xyMcULq9ogk&#10;P2RSSM5H/wBekGqWZX5bJeeTnvTDq1uGP+jR/MOy0h1eJmT/AEdMAjIPX6irMHiGOB2MdpAcgjkc&#10;jHA59aRfEgSfzjbRmVjuJ28GrDeLLmV9zQxAYHAXnA9fWl/4TS5iZkVI40YbcbcD9KbbeLr+zn8+&#10;3EaMR/dyD+FB8b6kZC4cLIxxwvAHbrzWrpvxQ8YaXF5enax5KsxJVBjr9O9TT/GHx9KGR/EDmMjB&#10;V+h9utVP+Fn+K3UlNXdSDkkA81XufiJ4luciXWZXUjO0jv7VSk8Ya6SH+3OfTPYVHJ4x17Ydt9Ie&#10;vI6U0eLNekAebUpy+CAcjij/AISjWOP9MdRtwdv9ajbxJrWDu1CUk8Eg4yKSTxFqZH7y9kIxggkH&#10;NI/iHWJEVX1GfYOg3dOexqudSvNmBPNkd92c0w6neY4lcY5IJofVL1gCLmYgDjDnigateljH9ql6&#10;YBLk/SkF/dBwDcSkZycOaa9/Mp3PLIMcgHoaRbubLFpG9fvcUn9oHeEEjjjkZpgvpVJk3P1yM0sd&#10;3IWLqdrsezUpuJVyzSPnoSG5x6Un2yVkC+Y5B5xnmmmdkKkO+fTPFD3MjMyElu5z0qM3BKlRIy8Y&#10;+8fUU8sMBiM8569DQr+YCAzAZyAWP5gU1po85Khsc/NzmohMqnKRjO7oKsiZmQhX687RTRMS2Co4&#10;PJIpskmxsrkYP0oil3HoNxB+8KUyv5fzsMZxk84HpTTId2SOORyOtKZCUKfKq9QBxSCR9mBy3QkU&#10;rM2MY6cA+tNLkEZyDmkdy3BIUdc96cNyjLOBjJznqfSmF2U7sgY6nGSfxoV85LZyeme1CSMDtXHc&#10;U47iflb0yPwpoO7OO5xz60DO3J3ZzjOcU1JdmA/fkk9aUurLznHJHSkLMUG0cD9KRVf2z25oQMG5&#10;+nHPNPDMCfmORzmhCTNuLAd8k0khbeJSu7BPekaTzCefXvSltwC/dwME9zTC7KoCk556nNCynGCv&#10;NORl5BY8jHPakX7nqD6800hRkcZ+tO34bIDEkc4PemMTncM+ppfMCgYwQcdzxSM7MvlkjavSlZmA&#10;GSVGOg4FKB8obIIzk+tM3KHJBYZHFG5jhtmBnsODTQ759O/HFJzncw4P5UpB8v73GcU3ngE55pVx&#10;u5GRnOKAfvcA54Ge1GMZO7HOKU/MOoyfzphA79aUg8eh9KVGKggZB747+1LIxU4II5zz1oUIcjJ9&#10;abIMN93HH50vUfSkJOMA8YzgUu/5QoLY67c8ZpNzA47elKQDj0zj3xSoeqgErnOM035wCMkY6+9S&#10;RgEFNwHGev6UhwDlQMDpg9f/AK9L/BxkfU8U3Yw5YEe+KBKcBc8A5FKM/MvP6YpzKoT7xz79MUgT&#10;oWJx654HtTm27wVfqc4qQMpzkZyeB+FEbscKCV/i+8R+VTreXiqpS5mAB+6JiDTXu71yAbqdvUNI&#10;TTUuJo8r58/bo9PN1OB8s8/AOMyEU3z5ixLyyKxGc+Ycmo1d0be80megO405pWlUlnkf6uTzSu7C&#10;IbSwHoDiiKRguTLIwweN5FRGUyHALA4x97pT4n+YRkkknBPU4pTnftVsAdulOdmUbSc5OQAcjNJu&#10;fbgjHPcZz7ZpMpGASqlc9MU7MRc4UMCMjI6U5WKkKuBnHIOAKYXkQBjICMlcdaazkjdkDA/Cmq5A&#10;Zg5IPBIzyO4p3mbdgQnHPrmmmXjBBOPXtSZZCzD5lwT16U1piYiu/JPP0p0Z2ry3Y9D3pFdwGXj6&#10;t1pQXZsK3GccUoaRX2b/AKc4pxlQSqcnIGKaHf8A1mSc5/ChpNxAYnHoD3zRny8sNwJHHJHtStJu&#10;wFLDjr6mms/r98ZxTTOzEAjA3ZoDlmJDY74605tofIHy45zQrlsj17UKrhhuLYp0jAjC57jkUgJx&#10;zk/Njjr060pdsvgcAjqajdW3fK3GO3P4VMAwG7cTgZIxSADKkv15296eX+TeMgYqInf84yrc4wKk&#10;VySCG5B7+tJLkuGPTvjrQqjbkZ27uAw60E4OAw6Z4PT2oDZXJzntnmhDsOM5GCSB0HNODBhj2x04&#10;qPlUwufXipI3DDHOQck9+1NZySQV7nk+lAGM/NgYyKImVgSTznjPXOKA4B2Bs5wOByaFOFYHAxn2&#10;NISY2jG3PHYdTTo3bB9uDimlwfmH3v6elC7i/BPehhgZ4DZxz0HNN2FsqWBA7g06NgOM/dyRnvTt&#10;yMhJH5etRRkmbaT8p4H0p0gAcEEdc8HtTkZMbj3PUU1mUDBHB5zT42VVOc9DxTN5I4HHJ59Ka65J&#10;Kn2xjg0KSQybRxnkChUI4X1PNK3AIL8kj6EU4MxwB1U/XtTY85CsMev1pZXLDGeATgU2JiW6ZBH4&#10;04425Knp7UwbtvHCdakQsXBYn+lPlz5nOGyB0OaiMfHJyeuB2pFlVfXkHv3pXTYASRgimyK2NwGR&#10;25pzBflO3ACgntmhiQ25cDGMYPUUoGeWHO7J7cd+acJIiSrg88D60yXyzIA2WIwD9KTdkHPHBxmk&#10;U7Cfx4FSMxddwAOMZx2oVwcr05yDTSDgAEkYORmlKOV+XbjryKQkoDj/AOtSlV+bPUc8d6ZLnIb5&#10;cZ4A64ojBzuxng9v1pCARleWLZyewppXIPt6etKjnbj2yc80hADbt2etOiMe89s5wc96dhCmAue2&#10;T0zSfJuxnuOR6VEQNxIBwac47qxPv05pcE4VTj5fz5pgDDGemf0pUkKqRg85700YJ9c+tKG45z9B&#10;0pNoDfe45IwaQgr1pytlh0Azg/Sk4Abpn1NNB9sn370bTjdmlfGcr/OlPOBgjuaVkx84IwSeCeaC&#10;F7HPb5jQwGQAvJ/GkB25BXPGMHtRI2ei44x6ZoGVYMT9e9Ln5t3IGc+nFI3XK5x05pwxwTn0wDzn&#10;6UnyluOnPPtSvwwB2njPFBCYJwwOcj0pFcsdp+poc5YDaBz0zxS5ZwBkk9FXrShOMHAIJ9qX5sDa&#10;OcYBGMGmKflOc8DnPNG75VG4+uO1OaPL5C4HWmZYkAZODx70471C54xkHtingMU4yef0oZyHxwO3&#10;WkyWz8gBzwTwac5bYZMqSDjk80nyMVLY47+vtQ+JWCr93oOwzUiABcHHBzxTWZg2QRtBpQOGbj3H&#10;ekDKoXAHB5BHaldssWHGM8DGabHkHdt55OT6U53DgngHBJ9cUoYMoJzg/wB7pTeVXGc/T1oT5iTt&#10;4GelPLKxKtg98VHPxGAMj5s4xx9aEfChCO3NCbQ+3JHoOg+tGORyC3UEHgfj+FDBmGzG45J4OQaF&#10;2lAqAdMkNTXZQCFVQQ2cUjHgFhnJOAB3pd2JMSZ+gpGPRSTjPakYEYbDHk9elSAhRnjlTgkd6Y5O&#10;e23OM4wKa+CueM9OO9O3uQMZ9s84FSZU4Uuc56ciozjBI69qeclTt2hhznHQUyPGdrfnSuV2kd/6&#10;UFS/t9cY9qcw2j9Mg9DTjtVclvmI5HNRhmG4A9BzUkXKksMZHUjr70iuRlGUEdcng0R7kRgVOehz&#10;0xTnPr6YBxTWd1+XGaaGJPzMOn+RT4mZFx2Jz+lPAIQE5IxmkjOFxuJA5HqPakkPz5jzyM9KSR2G&#10;A5APUc8fSjcGTKjacHOO9Nh2qQDkHPJFIQwxtbuelPjYDOB+JHOadhyeejeo4xSPk4AcjaAOlLGw&#10;HQZyCDntTHyoAJxjHTmnP9wYHzHnp1pPMBZd3bpzTTkZAPzHI455zQrMGOUIA64pqs5bKZNPEcik&#10;uzA7jgjqQPWnJt5xndnHX9aYModzc+lPQ7U3bcHvQhUHLEZ/Khz8vKtgjPNN+TGCT0J5oIX5e316&#10;Yp7EKile/Xmoisg+chiDkE9sU7aT90/j3FKTwE3HPvSM5LFF2AY64pd0Q+8zFgcDHFSdMPk7s565&#10;qMlg3zhTnkEU19/l5KhTnA+n0pFyh6A4JJFTAqrjdwT09Ka5O4oAnTnHSg7m2kfiKbu2ZHHNKxkf&#10;JBHAxwO1In3CFB4HUjA/OmqzMMHqDxziiAE5YkceppyYwH4KscYzTwUcArzg557+1R7iZATjANJI&#10;oVCwx2IxSMx2ncvzY4+macAqjO0njH0pMoxGASRmkUsitglex9xQpyuP/rZp7KVw24Z5pd75C/w4&#10;5+lD7M7txA/MUxG3dB82eKds3Ag9zigny1+v+TSZ2gMw5poP7wYLAHk56ZoChmGc9O/TNJKF3Bvl&#10;x02g8mnIQxHHAbPTjH1puPmO0fLk/Slbrt70H7i5JC55x1pBtAO4nvjHrRgFss+PXJpMjJ54B4zT&#10;Q2ewNKVK84IU/lSEEY6jPNIrMufQjHNKPmU885zSruP3RwBk/SlxkAqBnONo5NBGW4b16/yphJDD&#10;+LFKGx9c5+lKfvj60nPT34NOAcZOBgjqe1IN3H6HtTc56/UnvThtLc5x25pOB06ZI/CgDpt+mO9K&#10;zAR7R65/GkBH8IPpzRGwU/d3A8HJpd/y7cD1z3x6UinkfhxSgZOd23uc0xuXwvT3FPGSc8YznPTm&#10;ncBSQT0yMHnPvUfLNls8/wAqd8+7YOh6UsYKsvAJ6Yp5dtpdVQYyMEU2RicFRtB59KA7E4Yg8555&#10;zT42G7crHnPB4GaYyMw37f4sYp5BAJbj5flA/Sk3jB6/d5HvS5BRUTHXPPJFHRzuGT3yO9KPvM24&#10;fQ9aX73AZemc+9JvYx4UDGeuP0pM8Kq46c/X60jRgcqB3zzmnOfk785GOtNUevAwc8fpTo2jAG7J&#10;+lOm/vISOeM0zBUA5Abn6UwKS/QEE5P0qTIC45JwcDqMVG5bC479hUu8bQT94HpTFwy5LYYcgAUj&#10;naQM4wDnHBpEcKfuZpWIPzKOSc46gURNu+T5R3+binOV8xD1z36007TyvY4AbrSyFhgNn0x7+uKi&#10;OW+UdM9zzTlfAKsxwOVHUZoB35Y4XJx04zTkcnC8d+aGPy7iQDnr2xTo1G8l/Xq3H401WIVkwpP8&#10;6chRDgffB9MD86VWJZtyjBUgH2prABgCTjAwBRuXByDzz06UreVkHg7Rjp/OkDbjgnGckk9DTw4a&#10;UL/DzyDQAEyynpzz3o3MwMhAAz0xg0jN0IHfmkBw2RnABxnpTmXevbI7+9PDKmFbDck8daSN3btl&#10;RwMnBpr7j8yc8Y4pQoDA5OT60jhX+XOCPfvSquMNlQT7802TBHJ5z2PX60joVIw4KnBOOaX7g+b7&#10;vT3zSh14649c4wKY2SPvbQRkHOSac3mKmRIOD2PagjMRIYEg44OD9aWFyzdc8dTyaa6BW3YHtmlB&#10;JdegweSP507cm8hskZxnNJnBIXBXkDFJJufAwQcfpQQQdq8HPUnqKRVLfxD69KV5Mjj72cYzTYsZ&#10;+YkHI69M1NO64Az7euDUMbNu2HuMCnN0wAOcg57UwZBG0dMjmn+aXXaAMenalRowfT1xTQiqQuAR&#10;k49cdqSMBZcNnnjinoPnwwzz3HNOVvMBCtjBx6frTWJU/Ns4HelWT5Aox0xk84qN2+X7xHXIHc03&#10;vkjPpUgbK7l49eKa5BIYOMeh9KmdAduMcKM0wkB9xNRMVySvHfrTkABKvjoQM+tJHu8w7sN7U9AW&#10;b5sdeMYoByChIAGBxSKQepo/5Zng46etDHPzZPHtTFILgYA65z3p0a7csVPJzx6fWmgjOR69CafH&#10;GWlPzKOcewomG3jjjIxmnopEW0gZ5JyccVHlWBXGKcmA/brxz0pDxIzK3fp/WkDHdtIyCD+dJubA&#10;DMP60FlVsc8df8acWXlefYn0pj447e/ekIAOMcH35pVfK/KxH0ow3AByAOM0NkAfdP0pW2nDep57&#10;mmnaTlAcZ70hIPGAO3FCrz1Ax/e4pW3dHPGMjHNMyS3zFsYoXjIIOewx3oQHJyCacGwcLgZPJo7/&#10;ACnnpxTWUhtpODnBzQ2QuzII68GlPy9j75pA2SeAc+vanHJUdOm3ikUuuR6jvQ5YZ5yPY8UAhsfK&#10;OB2HWldcZOCDngdqML35Y8jb0obHBGfxpzbSPl9Bk9M1HkcdfyowpXPQjt0pdpxkZPTOP5UENn05&#10;/GlbpncD6+tCAM3zH8ScUSHHyg9Djjofem846nHT2NKm0H5s4xinHttbHbINOcKGBDbj13L0pu8Z&#10;+6MHIycmiXOQO4GOtI5OdwxSjgI5zjrz65p7O2VxkJnOCcUhKmTJbk9O9D+yqDnjA5pp+UcqRzjO&#10;P0zT03AFAuSTkHvmmENhQ24MD+Qp8e4scbiByfp60qsNh29AecnnNN4IUcDBwMemaJSoc457EA9a&#10;l3LjHPXHHWoztJHOfl+6aAMDPl+/HSnEscc/KRwPSozuLBWG044JqRWPmKrAcjrjHFKxDEjgYUnO&#10;MEikVRkKuOoJ3DmopARJt6ZPbmgbuD0GD3xml6knYOQeD/OkA64YcDJPTj0p0iqqe/8A+qk2gMAc&#10;ce+aWPAk2nkkYHHf2pWXEikZ68e1Ndy52HA569DTycL90Eg465FMYDcG4wTxihTtHzAjuB70gyXH&#10;OSemO9OL7UMZ5Gc4xyKQyExgZHTjNORwI8MPmbueopqDJk3N0GQT3pXIwqdjg57gUjEK3JzxwfSl&#10;kIcY4GMjjjNJGv7tmY9+nej7yjb2GefrR5nzdO3QUrsdm4DjkYpwlLAEgewAp7EZ5AXJweenvTDw&#10;uwEd+RTSCzgBsZ9KUKQMbsd8nufSlBCcL3UfnRvwuB97r1pQ/wAg3fewRz2poDBwoxwBkjrQxKzD&#10;ccjHGaNpBJK+4J9KVlxjBxzj3+tOeT91huc+vemKC4P8PsfSnRjGOQTjPXgD0pWOAVPlYIJJJ70w&#10;FUOOxGeKUAIu9O3T3pqHdwx4XpxTiF/g5yMNu45pBuZW3MM5A96HUIhIfvyDyacCpbIyOAOfSmtw&#10;/Lcn1p8SsBl2GB1I4NRE5P7oEckg09CzEBz0OeeaJVJf5R3yeKVCqDcfwpgYszHftzknNKhVslch&#10;u3NO6SZII4yBimptMpJUYwev0oZiXB2gMPUdaGCeYGWQcn6YNLKwVlO/JHUg5o8wEcHqc4zSui7c&#10;E+tN3AOFRTzwSad0JyQR6jtUatuAUDIA7+tLkgKrDJx+Rp6jByqjO7p1GKCzDO7A9hTHG/7nNNVu&#10;Np9v/wBVSIMglvcjNKNpXGB27dfxqPco5Oc9sVJCflAZR1P1NMMfzMTxgdqVjtTOc5OPaiOUqu3C&#10;tnpkZpGQ9uuSenSjedu3ceO5pUK+bkY5BAzSTsobAA/rmmncF560rhjgA9BzScj7zZNPI6FcADue&#10;9NbGR6HkY6UjAs/3sdeaJVwAd2e/BzQ78g4AGMYFPjxICT26elMkBYkY9TSknjb19KGXH3c8dc+t&#10;ISeBQNpxkEEDrnrUjsDsOOMYIx0qN8bflyvcjNIHwFG0HnOSKTvjjk0rD5R908Y680mccgtnpwaG&#10;OCeSRnHNJuOCfbBOKavUfrUm05O1unPpTcZz1PfJocFvmJAqTYDsUsCSRznge1DDGGRTgDBPbNRA&#10;nI4/D1p+QcbsAcYHtSyKpYkHj370zov1pS2V759u9Kx3YGwZC9h19zSHjPf+lM6H2p6dVBBxnkDr&#10;TsLuKjoD3601TuYBeP0pT8v8WecEjv8AjSELtG0tkn1oIHGOeaUjDAOuOefWkI3ZwTjPAppHTr15&#10;pe345zSxlR1J/DtTpm3MFGT05PXNCgqcHGO+aAMfMBnkjA60S8sFBPoc9qcg+Xc54xjGefpTHC8e&#10;h5HPIFAJVtqk5zxzT38w4DMDxuHOeaUsQ4KvtIHXpimj5sksS3GOc59aV92zcHHJwQDzigACJiCp&#10;yOPamqjEcjcOnFB6Y7Yz7YpYzuHK/KPSlBG5lyx9DShiVG8ALjAwMc+9KxKxqrKDznI60gKkgc9+&#10;ST+VK2G2rx8pIHWgyEZyM8beufwpCdmWQ5OPxphJK7tx68ZoZvlwGzk9aXJPDccYB70FNpGQdueo&#10;64pFGWODgYJ+Y9qRclguRjOMihTnAGOOc96dGf3uR7kZ70IQ7kseeTz0p0jHOOMA9qBIWLKV49Me&#10;1RDPBHrjHrTg7bxxjt070rchTnqcEn8KYVIfn3/GnRAbuSOOcn+VOwPM+YA8YPrTickgtgL/AHqQ&#10;gkeZx9M4pBlc5Bxjj0zQWZmx079OMU1lKnGf6UpUFflIJ/pTkTEfYnd0zz+VIuG49O3vTlGTl+AR&#10;gGlkJGBgDIPJGM0yNWYk7hx6ntRN821tp4AzjpTvMTj5cAL261HkE7tpYjijGTkkj2NKrM2FICqe&#10;c0pHADNkDI9ae4ON3UY4wOnpTNxyhK/nSZYn5uo4p7FskFiuBg9uKcCDGCPXHPtTWYBFyCeMnnvR&#10;uVk27QBSkbIdocHIHA5xTP3Z4GRjqT0qWFdwXJAzyM1HKoBJ3N1I9eaRyjZOfb3pCAIxtHPOTSqp&#10;LFxnjn1p0m5HVTyp5x1waZJkE7QVGcZxSowC/dO7PJJ7U8kblXdsB6t2xUcZVThh3x605SuAOuCf&#10;vd6CuGxkdc5A6UZwMsd3b3p0QYN94Y4Pt+NKynzCdwOfTpioym4ZPTmlcAkOT1BqPADjbz2FSsN0&#10;e/GD+NC7QigMQ2f4uBSbz0OCMkZHSnMYwhyCT7cc0z5fLyAMls89cUxclzzxnGe1SlgP4R35oLAf&#10;Kvc5JHBpCU35bdyOAop2FJwmeVweKjCnPzdPXrSsAVOzpjHHFDkghlbnHHrTUK87u4I696Nx7MOe&#10;xqReGUMf6fjQzn6cEfXmkVY9rfMR16dKQDYUbGR1IzjFKFEk5JIxyRSEfNkdOc05QGJZSc7eg9aV&#10;zmMLtx1BJ9fSkZGDY+U5HORnFNb5tq46dMUbRz09eaOq56fhTRgAD06mlD/IQqgnJOcc0x+fmJwT&#10;zg09QwIAJOT+dEwMcmD6Zol/hZCuOeBTCSw5GOcmkI+Xg5/Gn80i9TnIGMgZozhcHr196TqPlGMU&#10;oO1cEA5Pcc0hYEjbnp3pS2FC46kHPekxgBcEZ5oLIAduc57+lNyemOc9KVRkhTgZOMntSkEEgEEg&#10;9uhpFLdOfpRtzkDAxTl+Vl3YI44PSlkyr8qBkZx2FNcFWHAPAPHPamjru/nSg98nNPjyRgY9yaSX&#10;5Tjdnpk5oAyAWz17daQk/wAPr36/jSM2QOMZpxIyMEMMduKQ5YYAH4Uu9sKMcL7d6BnrgEdSBSP3&#10;xnknA9KQ4C8Nn/GhSMYxz29KcqgENjvnpxSgZLfKB369qeNoRvQrgeuaQ7j/ABYxyCeBSSbd4O0k&#10;5GQehpgyX56eg9KccMu5eccc9vegEhuMZPHPOB609Ad5x8wUcnpTXU53A8kZOORimcb+M4A/GlJJ&#10;ZQPSnKn15z0pS2wDkg+nY0g4TgHODnHT6UiAqCCTz/OlRck5zn2pC4BCAAYPXuaPmyMHHHYnFDkn&#10;HNPXaEAAYtnI54H/ANemuNsvGT3OOfxpCVL4IOTzn1o2fPuxgehoXbnhu/6UOBsBY9B3p0fOc8/L&#10;27GkAXu3b+lNJIOAp9R25pQAF+bgkUhYKcBenGRSY2Pn3yMinEMRvA+U+nalBQ7sqeR9TmmhdxyA&#10;Rz1HQU8nCZ7huDmlYq0Y+VQck5zik2fxAqcDpjNNbLHdtPOeBSc4+9jj0p+CoHTgHANBZtqqvQdc&#10;0rurAIT059aSMqrfL988c9MUSt83IwR6HNMQexPHc04su0DHP/16N43Z565/+vRkbt2QVNIACgOT&#10;kHFSxKoXc3f+VMLDCsMHBwQaCeT8q85oLIF2ZHPfvmmHKkZ+6amjIVcgFgRjk9DQykqThtufvdqR&#10;GIK7QdnUnvTWkztwuQD35xzUnmLtwPzwKYfLILSlyc4Hp+NRs7hcDgDnipYSSPlXJ460mMFg2Bgn&#10;6U1mkVPmIH0GKQEkYXHP4mph8iFeMr7cj2qJjkocAED86Nrgc4Geef5inZZ8KvfpShinBxnkZzz9&#10;KSV+MYGQfrxShg8exgVbr6CowjB/TtxzUrsuMEn8KAoC5CEgYO4Lmmu27nbjjjtRECGO4g7hzinM&#10;gABTJGMU12AOAfc7qVnZhxHz7D+lMYsTgnbz+X4Um3tk/jUgDEhNpPfkdKQD/lmSPfHrTdnBZicc&#10;8nml34KkD5Rx+OKFlVVwoyT1pnO48dPU05QGwchM/wAqeOXAYAggEkd6SQouNoHHTikIRhgHt2He&#10;nkDAw2M9umaQrwSCMAE4pn8PfntninRhSpxuJxxtHemLu8zAXt07inuqKFXDZxzTXVdwU5yAADml&#10;YZ5BbHsKCvIKhsY5zQfmQLnB/MYpFDBG2qD/ADo3/LtOR9Tik3FCrDOO+ehp2WZgwU43dAOKVm2s&#10;d3Gc5z1+lIgKHru78GmM/wA5bb1Jp2QV6sTgcZ70g2YwOOeacW/0cqoX72M96QYYAcZz+NEzOCN3&#10;O3HNK/zfNzkDDVE49AQM0qkqpzjkYpRnbzgY5GaTH06ZpRnb1/wpM8gEDgfnS8hTxwfam5bpR0bA&#10;wc/jRIw4ABBA5zTjl1HTgAZFHKjZtG4Hk45o+XPOTx24pW5XpznsOtNU4LDAOeOe1NIweDQQM8Z9&#10;6VVye5wO1H3T93p604DcM5/AUbh05ORjntTFzu4p7HaOOp6/SmgMW6E4FOyFI6j5e/rSF+fuqflx&#10;0pA2cDj+dIRxlfxp4fI4wCB1AxSL938+Kb788+9SIRuUgDII4PShidu3GDuzwOMe1N+X0HXPvSrk&#10;jjp19s07cvde3Hv9aaWI3Z5600bmbnnmpNxyODxxg+lGQFJOM5xjvSRc5Xpn0pAQBzzz+lAU5Yjo&#10;CQaD975eM9hSjgd+nNIFO/POP1xT9+W2++BnrimkgA/KM54OTxQFaQDbn+lKAcfTgn3oVwW+XNNG&#10;0MG6859eKdkkBt2ARinyEeWGXb74PNRqpVlyCAe/SnDcHLA8EfnSMWTGW6jNG7fuzzxnKjNICWjP&#10;zDpjkdaVv9V2weueuabhwBngdeBTwAXALFeMndxkU1FB4Ynjp6U5QDnofm/yaY/y5FICfTPHTNK2&#10;RGBu9iAe1IoI6A9O/wCtSIVUY5IJP0pJYsEkMpBbAxyaaVbbtC9+/FKMlMIDnHYUo2lO+cc0Y27l&#10;7YwD09KVsgc5+uaa5wQPUZOTnFHXoB07CkQ7WDN/hS7wTjaOTnOKA+eM+2TxUuE5JwxzgelMCgL6&#10;ZPQnnFNU7W3bSEJ7ilIBYsnK5I9KGOUC7+fSnAqMjG057U3eD823OR355pUZVGdmDnuMjNNlUj8z&#10;kY4FOjZiNnHTOCODSR48ohsnA79AaDLhcKBnpkDijOEPA7596UIuVGV5GaegBPbrj0/GkdTs2hwT&#10;j1FIQY0J65IHX+lCDeGJ4Hcj606RFVFYY5wOtDoQ4ZWUHrwcUm192dwJxk45o+QrwvPP4VGxzlWy&#10;c+hqSMkIQUPTAYdj9aacpktgZB+9zz7U1lyAduMn9Keo3REkkAcemRTZGI4UHB4+lIDuXk8dOe9P&#10;jDLyTtXk8mmNkMTntnpmnfOgDZPrQr5yVXnPcZoZg+3Aww60RhRuY5zzjHr2oxmTfkD+Lrj8KFJL&#10;5zt/CnP5gTdu/wD1U0sxwcLnH6+9KATESVbGcnHT64pjqBHkMcUZUp04I/WnHb1GRxT0fyyM4ORg&#10;98CmOzFiwYle3sKMjOeDwRz2puQGyue49qfu3OzEjpnnimDcQADk80igFdzNjngAU9nVWUxrjA/W&#10;mZfzC5O4nk89aGz0Bx9D1p7hdikMCfSkDMQQr8DnGaIpPl24GfpQycDLdDjnilXK5UY6npTT1Lck&#10;5788UrqSoY9KAOh59RjrSdWBfJ+vpSgJu3LluMkY6UoAxwpzjjFJgoemPrQVQMPlJ9c8c0nfOOPQ&#10;dKRcqd2eopzSZ+VhnjqRzTF4HU9e3XFPbbggM2Ac47f/AK6ZgEnk47Z5oxxnI64xn9aVvu+tKuMc&#10;7sZx14FDA7d24EA4FNU89ufWk/KjGGXHHA605uvrxnI5NN6cjIIH05pBgn5s1IvU7QTgduaTn6f1&#10;oHykkg+hyOhoOCMc7s8U5cOy445AO0dffFI2F4GQQSM4xxSd+efl4x2pw27evJOPbGKh5z04px69&#10;Tjv2pWGDxyvb/Cg/3kzk5yBSAnO0jjP408nLg7RhfbqKaePx5p6t8p4+XPTPNNRQr8jpzg0Myt/C&#10;Bk9uKY3Jx6GheByKcc/ePP8AOgbTk8j/AAp77c8NweQKaxyo4HFA2s2GP+FKfkft164pZGXaNrEm&#10;mEZj3MD1605GCocdTSNHgj5hggcrzTidvAB6ZwRzTgoOD8q44OTim7FGcuv4HtSKCBntkj/61ALL&#10;ngjqaI95c8A54ORwKMsrkcDBOcdKcjkjvnk01SOep4OMdqQbhllYcjByaafu5Hrg0qguc8cD8Kcz&#10;krg9jxzTAOc5HXFPVdwXPrjJ7UAFSdp7446EU3J7YwOcYp7NlOSeDgAdKC52qW5yuOeaTkLuJ9vX&#10;FMfGMjqetSKBs3DIOcE44xilRS8ZKqWwDn2pkYUnkHp29aR8gY3Dp60u7aF/KnAEk/KcY7DjNNYn&#10;O4Zzn8KdGwbhgTxjI9aczEOCcAYAOOCRUa5AwDx/tUAll5OMt0HrT9meGPXgHOMGmsAshDYPHUc0&#10;pOCNqjjnjmlDDOWyPl4wKZvO0YAwPbvSMRuwOnHJ4p7BNoAPzAHOOR7U1SWwTyV7HnilcsULDG0n&#10;p6Um9gcgk9/alQguxwCDwMilZNpLP09e9IoGMfd55z6UrqFIAJzn8MU0PlsnHHX0NDBVOfb1p6Ns&#10;TaFVsnnPNKyhXBYg8jp/hSyhicKpAI78VCSQ+GHTjincsckbec+lKBlfvrnqMUE8AYOAOo9aWPn0&#10;98k9PWnMwbYpBYZyQKb5iA+owQM/oacXTHzDAxgAdc+tIGwmzIxnqRg0xn2sMgccVKzBR9/jOcZ7&#10;02SRXAHPyg801CVDbQM4xyO3FG4D+LqOnalXHJOB3A9aJCGwuO2RSPlMZIPfANHVC+4c8EZ5FL5j&#10;FAvGKRnKjgDBBxnmnE5UHYQOnPrTSynBxtXnGaZgHnpUu4DbwABxleppckkKGOD2IpjDB+XHfije&#10;VO05HPzfSkwDJnd8uf0p6gfMSw4BIz3+lIQ2Mn+77UkYyccc0zYynqOpqRGAQrt6jqOuaDswVIOQ&#10;RjHX3pq7geFzxinDMZBPXGfwqN2+UcL6dOaeoUgClXKPj73FKAPJ3Y5zwBTSzFTwMAenNLncvIC4&#10;4xjHFNVRjdnkdeKQdduTkdhS4+Ut09qQodm7H1+lLGCQSxO3qBmhc4HzDA5pWwAP8jFOG7A8styD&#10;nFLtdW27wQV59vambmHJUfLgjAprZ8z7w+bk4PSgdOM+ntQxzgkDgY64obkktkenam8bcj+fNO28&#10;g5znv1pV+WTdngHr60A/MeAeuOM0Hbg/eDfXApC/y46e2ODQrcFcdeR7Ug+97daRgckZAHvQhAbP&#10;B7YbmlBG7kEc84NISC2AeM9TSsDuwRx6j0pynrs3Yxzj096bnp14PBpNx9TjOetJn0pVA5PP1pMj&#10;GetKDn8RilznoB0xQcqBnggEY70hwV5z/SjeQuB60bjg9s/yox8vTv1p67chdpz0JpN4y36UmQct&#10;k5HpS5Ux985zxSEqAAq+hJPrSKBg7w3TjA70iggg4BHoe9LwecDr0FK3AC5ByM9elOOGAYrgegNM&#10;3fwhR/KlYqOAgH0OTSA8Zb1xjPNKGXcM5C/rig9CockZyB/WmsRgAetOBycOT7c8UENkdc46g/1p&#10;xQ+vfB9frSAjsBxjnGKcjAhlLY9AaY4PABzxjil3MO2McelO/wCAjPf1NGOQ3TORzTVOG/HBxxUm&#10;AR0I4wD7+tR4+bk55/A05TkluQMkcUE5TaFzkg5I5psjLjoOg6UjHjjOe5Pf8KMMV5bOfxpRljt6&#10;dvSjbsJDcn2z0okKttxngAZ96BnZ0zQQ+3IH4jkClVG2jDA5PQGpFYhCUkYFhhlBxx/WogSpbkGn&#10;FQyenA/Omv8AKgHXvTslVwc7WXgCmjLD0HvzSqPkHoeD9aVzuCk8D8iaawBUFQ3oM0qgdNoBAJ54&#10;oUhgd3rwaVUBU5B3Ak8njHpTVyCcZHr2pzJtZWJDcA49qaysE+h5ANPVV25+uKa21gvGD61IqqSV&#10;xnA/hHP40xlXoFYHOMHr+VOPyZHl5APU9fpTfMiAXaDwP1ojYMSDuIxxxnmkVGfI3AZBPzcUq7z9&#10;44wcUSKgcFRkYz7U3dtcEgE4BGKkVlVWUryTxxUZ7Hd9Rjmldvk+U5wfxFDEPglQMADjinK3HK84&#10;wOKRUcSbz8vWlBUtu7DsehpRjl9owTj5R0pxAz97OR8uDyPrUYUCQ8Hp25FL5ilmGwHjHTp703bt&#10;IOOvr2pzAgZI685xQ4Vcd+BQqfJnnFMjwHI74OPrQAVfJB9u3FOBBPKnb0JFJwM4JAFI3zPxnJPe&#10;nABVPuOMDPNEkmFXp+HpTZuR8o+X1PWlUkAbs49M0+Q79uF9uaB3AQHBz7UkgOB93k5wD0pDKW2q&#10;vGAM5HXFNyVcHvjpTuXXnueuOTRtA9MdqCA3TqOKWEAhgfTt2pqthhjFOkYu248Y9KbkHA5yM/TF&#10;Ct84b3zzTyd6hV3ZByNvSm4bO7AbjHPNNAwvK4x1zSD7wbtUjFF5zgEHAHWmAEjPOM4oj81jtDcd&#10;Dk0pYAcA5759adGf3XOO55poI/jHU9uopWdWTHoMcelMVh65qQFQvzZJHYng02QfMWUADPQdKdLG&#10;VUYKsSN3y84FMAZE+YnB7A0LnIxu25zilYngEkgcYPb2pCvPA55OenFPZlG1V9eTnj60gCmTqM57&#10;nOaRz83C+tNYkgfKcDvilP3RjoT+tDdMAg/Sm7mx9OKUe49xSnkjA/PvS46E+uPpSNkHg5zzxSHl&#10;cbe+c96Rc+X90Yz170q528Akg/himlSG5GB1p65PJBIx1AzSjvtfHGTz19qbsBwSRjOMZ5+tIO/T&#10;p3FH8qUA46d+tO2euBgHGeM0g5Lds8/rTR1x15x1p57HJPGMHmm4+XrznpQ3yZBGeaTkrgdqUE44&#10;4wOcd6Cc/h370h27gWz70mMngED6dqdwMYIOR37U1jhj/nNSELuGA2Mc+opGwSSucc4+lEYwD9D0&#10;/ClP3cbR65A6cUzJAx2o+76g9/SlcfL8q8e/WlhQt825Bjs3eiV9xxsVeeqikJGQeOnpQ7bsDsBg&#10;cUdV29SeeKCflBLZbPfpTkwW2t79ADRIuMnk5z/+umjGc7RSu27AUYxxihSmcnPT1wc0L9/O07fe&#10;lIP+Rj8aaHPoOtO3kdz1xj2pH5GV7U4PwE2jA6kDk0PkADAzjoKay/IPXJ/Kn7Cw4IHbk4JFNLNw&#10;vPrkcUigHOcgYzx1NIwO0E46YxnmhSB1OT1x2pQV3DOcZ5x1pQw+YA/Kc4B4pqt6E+1LskCHnaMd&#10;zjNIACBzz3OeKXeuzbt+bPXPFKAWT744J69TQHOMbQeMA4yR70DHBGcfl9ac5wu1eFDHAzz9ajHK&#10;nOAOoz1pysxG4HgEUuDuJVdwGc7qYOWLNn6ClDd/Q596WNsA9ST69KAcqWOcjj8KPvrkZ3E4/Cmj&#10;HIbPX8Ke20Bdo9Saax5+7Tk+9uDHIGeRnFBdvMzxnpx3qNs7shTj6VIm7ZujJBBwcHrTVO0/MvX1&#10;p43AH/a4wadMFWNfmB47c1FCgbJYHgZBp7Kiybic89BxTXA27lpEYBGDAHcMc9qVV5IJJHHTp9aC&#10;22QjnAP4ULK2AOnU4p4ZWyWxnBGO1NAYgjcFULnGcZpFP7v5VGfUDmhcFxuOMdQOppQRj5V9eehp&#10;A5yp2A8AfU0jOXzxj0A6CjJOF6AdSeaezbFKAg/UdKiwBlsZHvUiNuUZb2pHOPlUjHtSKuXyeg5N&#10;PKADKbjgkgEdqRQp+Y9CDnuc0qqh2lskEnp+FEkisWBUj+77UjEg/NjjjBNMJwNw/SnIxAK569aQ&#10;cHbnJHvT2TcRyowuevU02RSD94H0o4KgAHPfJ4FKY2K8Yz6e3rSAgLjLbs/hTlYJjJzkZwDkUwjv&#10;6+lGVJ+ZW4HagnsFx705Cq8k8+1NBLYORgcccGjJDDkg5yDmnO+VIPJP61HsHfI5pY8lsgdPzp2c&#10;Dbj5ep9c0JkkbVyc5P0pHyXGQvB6CnSEqPujnnp0pr7W2kKen60icE+tPjjMmNuMkkY70gBGV546&#10;04E7Bgjk4wOtMIOQBx9OtOk3Z2j5sDp6U1CA3P596Vjldx+91pFxznPT04pu0tjoOtOIPGOvHanK&#10;NzbmPbA570xxtbB6ZPGeKVhgYG48Z6d6X5gvzAjgYz6UhCnGOnQg8UgB6cemaUrg9Rkck0BiMc55&#10;zg9DTf4iRgd+KRmO3j1pefvHuc9KeB8vBPQ5z60w5OCSeBj/AOtTt3G1SaRGONu0Yz1xz9M0q7Sx&#10;3Z/E4pqDDAkqcc4z1pASTx06/SnAqVwWOeox0pwxj5jwBwQM80ZDDPyrx0HGaaABnPHGR9aQ7uAR&#10;780NnbjOQOtIVORnPP50Akd+elLu4xj8qU7eDz05ye9Hze/XjNL/ABD0784phf2X8qkUKcHOOQM0&#10;meG5PocdxSj5T8rDpkYpASF69TzjrikB+vehsE9O/wCFSENycA7h161EQd3fHvSk8YBx3AFLkgY6&#10;HPXvmjhjhjz0yeBSuoDfeHTsc01mUfc9OcjvSnHG7uAeOOKHKBvk3YIA+al3cYBwQT0PBoJwMccc&#10;57/SmlgOdpx7+tKyAMCDwTn1xTicHGSUJ4GeaRzkgLuYD15pAc5IAHXmnfIc7BgYBOTmm7d3pR6b&#10;jnAx17elK+G6kjqR2oG88ckYz60ZA5IzkEDjvSx+/b0602RueO470nf+tLlc5b9KedpC8nGO3XNE&#10;jIowihsr1I5BpgXptBoO5sK3HsaTZg9e3604qCmDwcZ+tIFG7gZx0zS54yMcjB/OlCZUEPk5xtXr&#10;9abxkEru457Uiru9vTNOjPbPcD8fWnPtBMZYfe554pmSAcAEH2zin4XI8vJ+bGDzn8KbIBktjqeg&#10;GOfpTWJ5HagptIPH50Hluvv/APWpSCrEc8HnNEjbgvzccj3pIlzzuxxz9Kc3LE+/FJxj7564xTk+&#10;/ja2OhJNLIuQZC2c+v1oL/NywAHI4z+FEv3uqnPsOKaMDDBvmz0pDuSTJHI56Zp25ihO07emQOKT&#10;5SgwBnHPHTmh8l8r8tJKeep5/ClyAcFRgDHAoYKuAPUHINBJYbSB97rjn86QA4GDt5pV+V9xwT7m&#10;lwewIH5ClVlB6EgenakmUAE9fT1o28ZUH34/rSKhkJH4c9aTIUgkcA4OOtOVxsCheAc896Y3DHof&#10;btTzuUcEcnJI7e2aN0hcDecYIPPbrSbQx+9j68ChBtH/ANfp70uCzBAq5J6+tNfO8j8xml4BUADg&#10;YoY8gbQMdxSbk3f3uMc0q/ewATwcYpSGxwDxkZ9DRkjhgcE556fWkVtpLZ9uOlIFBUv0bPfpSoBt&#10;z19Kbu+cD09Ke/yucdzTXHPHTJo27Ttw2SPwxSmPPTtxk9M0SAk5yPwpCMLxxg9DTkCsC0m7ngY6&#10;5oQqrkjPBokzx8oxgHIpvsPekwTjGeaUswcqx6cYPFK6kP8Aw8CkDBSwPcYoU8/ITuwTnNPQhAN5&#10;Bz178U0HDMMnbyFApMcDcCD16dqI22528E8Z9qAfmA5PrQvLj0HXFOkIz2xnp3xSDB5bd1OMetAL&#10;HJ54NL1YZGPlJ9M0Agvg+uM44xQDyFyAM468UkrKeOuDgEelAK5w24/Sk52k8DnHvSDkn5ucdz1p&#10;AQARgE5Bz6UBsHPAznt0pRjsefrRkhM+/wDkUB+R6cZApcnOexPANIozkjPtj1pVGE27Tuz+FIm3&#10;dhu2cfWkcqePbgChd3P5076lRxn60hz77c/nQyjcdpyMnHGDTiBxz1HOTmkz0x9eeaQ4PJIJP6Uj&#10;DPzZ/XNAI7qOmKRehHHrzS5/2RS/K3+cCkb8MYpo69R+NOBIIwo4HNGM9Qev4YpV+7kd+MUI209B&#10;zxyM04NjOO/Bz6UnLYzwBxwKUCQLyWCg59qQrkZ7/r9aZyDwKkVckjOTz1FN+6c59/akyw4GPWhR&#10;noCT2AGaVgynnORxz29qBz9768daGByMA9OOKQg7eemaUsSu3gDPFEjHOQB60oJIUnBIP40hzljy&#10;Ac9OlKSm0Dndj8KUqVXPUdhmm5yPvduPrSbTjn0yM9xUnGzkDdnPPPGKjZzjA49ccUAZI27h6k+t&#10;P249OnrillCr90npzn1pOVA3LnIzzQ/l4XZnBGWz60mBkEk9zketOB3k5x0/GkKlJcI+4A9u9DnL&#10;ZViTjnPHNIjFW4wTjHrzSYO4ruGR6/ypQD0wDkcd6duXlCCPYjvTScH7oBzkmggkbl96CCuCGyc9&#10;PSgqMdvfNNUenbrmnAg//WpQNp44569gaVuGC5BPPPUGmAsDn0Oafy7KMrjGfSklyJDg7gD17Gm8&#10;8k465oUbsllPTIxTiDGP4eR9TSADZnPfnnnFOQqzYwNuep9KazHftBO1T0oXBGSR6YpCWLFiuCee&#10;KcwwxXg04FfKAIHByD3phOcMD9RUsh37du0YGSFqJgqsG49do5pysDywHJHA7D6UgTf/ABKOwBPN&#10;CrudhnOAcYPFDIy4LLg4z9RQ2D1JB5/OgYK5LfMBznvzQVwc8cjNIhzjJOM5PehuW+TdjqcinOSB&#10;g9cDpTo5CPlUMuT82DxUaMBn5u3ApSQF7DnnjrSYI2tuHsO9LuHG7PfmlVgQAze+O1Ic+YT6frSF&#10;iY8YGc/pTxuCq4xgHpTXbo2McduOc0KWHzc59aFK7SyjJPXPP400FTwRgnpxSMQG+UfTNKhI+bB7&#10;0K7n7ueTk89TTy7biGz0wQT0NG3Chi4Oe2eaaeFPIJ70sSZXO714zSBsMBgY6ninKxUnIB5Iw3NN&#10;HU8Y6mhSfvZzxjnqKUd9xbpng0jEFc55owCoOTnPA65pEHy9TnPHpSlMKCGByM8dqQbhwSMdeeae&#10;QQCOM4zn+lNG4YYkAE4wT+tK2M9QST1x3pXjwm7epOegNMVBsLHOe2P50Hrx24OKf5m7I2jHoabg&#10;MvoaRmwcZJPT8KASF7HHqP8APpSrtJOR164p5YbQFAH0HNRkYYluO3NK53YHp6fzoOS2M/Wn5AUn&#10;knoPam/w9/XIpgHftSlgMKFA9cjvSc7gB1PpS9Rnrgc04qpjDZIOcEE0zGQev0JpB1xyMDtS7skb&#10;RjjFBHTcePahlKn1zyO9OBJjx7/jSKWUZ7Z/ClX7393mh8Y6/Nk5A6USHdjgLgY470gwF+9zzn6U&#10;gGVB2nr17U52AO3HfOf6Um0q3VSCM9c0deP/AK1IOSB04x0pTtVh3HvzStgknCjPbpigfNHtCncC&#10;TkU0bckNnODj606Rfl67iefXimkdO/HejHZQScc45xTjEQgY8DOMe9NC5zg9BQV468Zx170oUkHb&#10;05+lDHbjr7+lOXnuOTj/AOvim55POeoz60menP4Zp/8Ayz35H3sY7/8A6qQkbR09sURng/meO1NI&#10;O/aSB/KnFQeRuPpxSuSoC5Ixzz2ppbI6Z5zn+lJgE7u2cU7+I8ngdz+lI/SjBDEBQeO3amsDkZz+&#10;NSFgPu46d+tNywU4PGckCjsMdSKfmPYBl845B6U3ClPlGOfxpZFBZV9gOKa647dKQ/NjnnFKC2MZ&#10;4pDk9f1pxTKZGOuMZ5+tLuOQgOOgOelEijpjnOOKSNto+7n6+lBYE7lTFClRk8k0d93P4daaSSOh&#10;+vcUc57cCnHIAySOhHvSMeSWHPqafIPkUnByOcdqYmCfb9cU5SN3C5yD15pFX5D6ChFx82Ce/Xik&#10;OO2e5OKFY5wehocr1469qRMc/L2qTbtUNuGT74pFGG5IOPxzQxIbhQMnIFN5Z8EgYHAz+lGT90Dv&#10;nPepCNqYUBuN2QKYQy8sCobnGMCmY5zk+ppwQjoDk8DIpTu/iB9silOS5Jzjp+FK3zEHGMdB6imn&#10;7+TgA8jjAFKpxzgZ70mf4toxnHIzRGQDk4/rTmG4gg9T0xSIWTcu0A/dPHNIh+cc9RjJPApzlS/I&#10;GenHT603+7yTzilYjdjGcDByeaRIyBuyOuMUMx3D5e2B2/GntJn5Tg8frTF5JyB6f/XpzZkVRsX0&#10;yBg0igYJ+U8dDSfw5UHPP0FKyfIG3DHcZ5zSBl246Z59/pSq2MfKMYx701hx14+vNOJIQbTwDQQC&#10;R1zu6Hpik45OMAdhzSKCpGT+VATLYIxk8UoG1irL09aRgx4IwCeKXIXhVGc9fSkww6g56/WnMVMe&#10;4Zznv0pEI2lTjufekDEAbQR65p4U53Lg4GeKa4XzD3zyMUM2GGB+tKRuXd1PegBmGeBgeuKQcDB/&#10;HNI4KkjuDTtzY+Y889TSqpYc+hNMwN349KCfmA5pzLkjbk8ZJ9KVwMKdxxwSM96QnJ3KuPT0oJ3f&#10;e69yRSrw6lccnOBz+FI5yzZyM54HFKNoiOSdx455AFMU8EeuAKdHuUnKjB4+YUZYH5SOtNKsG4z1&#10;4HenyMduDu3DjmkjXk844496VgwPt0oYnOSSfam4O4nB69KCP7oPXtSMnOOM4z1zSkHqRyTnIoz8&#10;mCAMnJPekb2zQBjnn/Ghh/dzikUY6/hmkp8YJ43Af7xwKGX0x1wMHOaAzH5TnHcUfeXPPXt0oCNu&#10;OQTwScdvemkDAIP4d6F64454pMkcDpmg8+mc/nTy4IHygcYG3j86QjPTB+lJtyw9z34pcfMVyMj8&#10;qU/gAOMgUiZ3cd+KDjdnn3z696Rhg0jZzmnDaCCC3I+nNDE5IPHfrxQD09O/albHzA+vGaQEErtz&#10;05zzSPjPBzx3pc88Y6YoUgcbQeMcjmjavuP5U47Qgwx989M0xunIH4UKSDjPtxSkkSbsAjOcEdaH&#10;Ysc9DnOB0FBU455yOCaCMc+2BinBkUjbkkAHBHGaGx5h3EYYZ4Oaau7zPxxzT1XJwjYO3kk4FMm6&#10;jqcDBpwVWUbd2cjOelN6NyOM8kUp28j9T2pXxszx1IwKRAQuVwT05pCxyM9RzxSEg59qVjwOMdj7&#10;05flycDp+VN7dM/hmgE8DdjFDMeue/GKUMW/5aY+p60jEBNpznd+FLjch244yfwpoI4GMVIJcg5U&#10;ZAwMcfjUcnHQ9Rng0gJ/WnAscD3wOelI/wBQSeTk0oEh47dOelGNuckHPfFOA3KMN/jTWOSByPrT&#10;84Tblemc9/pTRnHHHXvinIi+vzLzycCm8MT8yg5700kh8DHpxzSjJYhm6An/AOtQdoX7xz9O1L8g&#10;Ukbsj06UAFRuO3r0zzS5yAOnXOOppqnDYGfSnPkqoLZHTr0pdm5cbxwM8nH4U08EEMOgxg9KA27C&#10;nuep6/nTlyoICqeeuM/rSLlmG7jtxxSTAbgBkD/apB6bhj2oTrgHOSOvSnYHKkfNnAx0p0XQfdGD&#10;nLcce1J8hfcM9Seab96UAbR2z0oIJJOAeTk9qauVGQPpinhsJz1znnrTRgrk9M0rAEKwJ649cUOw&#10;Ule2eKkjcKgz+nWmqWDggswB+Wmvw/zYODzmnK33yqjnPGOlIueGIVjuxg96dtYkloxzx7CmFdp+&#10;8GH86H2um7AB9BwMUsZCfTrgU0AySgA5JNO2ckgjg4x1ozvZfugjgY4H1oYOjc7Tg5yOaEOZBvbr&#10;xk9qR3JIGTheAR/jQw4B6f1prFsgEnI4px6YXP8A9ekA559ex5pwHyHHY/pSJlELA9Rgihh/dH4U&#10;m47RwODnn+VLu2r90HqPpQz/ACY98/jTWAPPOMfrTgcMAMdu3elOTwy8+3FBJUbc+ozimg5xyM4z&#10;nNIAST8w4zRGcE844xxSkZPA49qdGM427s5ycdMU5wFO7IJ6jBzj2pivtGQo445HH1pAeMnjPpT4&#10;sbS2ORnjtQuA27uOQPypCGZc5/i6Z/pSyLtA5B+UHg9KYuWcEnBz1z0NO2kMQ3PXnrmkVivVvy5x&#10;RuJ9znNOXIGQM4qMnBJzyeaerEZBA54phG3pjr69aAOnQc9zQSTx/k0u7A4AxjuKaM4+lGO/FOLM&#10;RkjjpmlZSpTPOeRn07UNkAtsGOmccU3rjH+FI2QT27fWnnJ25GOODSnvncTnBx0xTT1DYoPXPfOe&#10;KUqQm7HOcfjSdsnjtxSEfKOf8KQZHRvbinAMGHHXkZHBobG/JUc9vSm4ZjgDP0pynrkEdxgd6TJ3&#10;DtSN97j17dqCTgZzx0pyj9OcUZC+jZ/Skc7TgY9aexIxhuo7CjgY4I9T2IprOGGMAD2HNKcsR7DA&#10;IprA7tx655pyju3cHGPWm4yOemaNzYI/HNCj/ZzQ3y8ds0u5iuNoHOelAdgeCOAcUpJPv+FJgFjn&#10;0JGPWhc7fu8euKceV+XHI5z1zTT8p75GR7UH7uaaMg5JIHqKcHJPt1ApPmI6H8qU4GM565oiYA/N&#10;u/CgqMnbn/61MyTxntUjA7V4+h9aa3G3GD9aefvc8DrxxgUiH5scfNxk9qXOwbMA89RTV5fcef8A&#10;e5pSSf4RwOw/Wm5YcAcdKVSo6qDxj6UjHaCAeKcRwDuByM8HpTWBJ4H5Cjk/N6HvTsr1K9qejfIV&#10;Kn1z1pgPJXkg9vWjkttACnAB7YNGct8yjAPTtRgNwAOvApWwoBXPTr2zRnb0wehNJkld2c8njNIG&#10;PbOTx7UHrzSqcBg2cEdqQEDgY4PelUjITaOeDxS5O4rgcEknH6UzJzgH3IpBgnbwOepp23DFQc+4&#10;pp4PQj608Lkfe57cdaRSRxjB70rE4+h/rRIVyBtxxg9uaAdpwBu64pW4wdvbn60oI2tuzu+vNNJ6&#10;BvqM8mhQFbJbtkY7UpCt3G7P4YpD/d9Mg46GgLwAePwzTcc4x3PSgjaPutnr+FSQ5GScYHXcKRvv&#10;btvymnvwihWUnpgCoyxYemKaBkkE+/PegkgZHelU5AHAJp+dxxg4xgkfzpgUbM85z6cU4H5CvbPS&#10;kLfIFwPXPehGIVcBRg5yOtEhJkPfPPXNJkblOPrmnyMSQVOB+maYxDPnA98Cgg4IUZ7mkY5wMHjp&#10;T3GVDHj6U3DZLLnGOc0AcjI74p7ZK+mTg46U1wR+NKq4kVh0yKSbmT2yTQBgH6U3bt+o56U5co4O&#10;D0+lPXdG2dmeOcjOB61GWJbdnjP6U5c7T97GDwOeaQ5UdO+OlNySvTNKcH357UAc8Z55NKhYZxkc&#10;duKUkH5Rge9Ic/L+P0pWHyAnGAcdOaaP9k05Plc+nsOaUqegIALY5prhidpOQCRkd6VOOARwc8jr&#10;SSEsSyggfyoTDDaVPfGODmpAm1unUHlhkUzBGWG4DpkcCkI6H2yKEOVIGOvU9aTv0Oc/hijOO2R0&#10;pQVPO09OPTNITls9MCjjnrz0ozgcDORzkUEnGO3XFNy3yknoeKfKeB0PfrnHtRlPLxt5Bz07UwNk&#10;YAxyaViSRuLHHHNOyTgbjjHGT0puSBgYOR9cUEnPP8qUucYJPBzyaVTt+brgg4NIcNnPB9ulNGQ2&#10;O2fwpxLOx9l9e1IvI/X1pMHOB2HPanc5HzA8Z65prcNSruLHaM8dhmlOSu3t1OaVPlXO7GeMZ5ph&#10;HGc9/wAaEPBB/OnMWB5JP88UjDPCnIpedp4wB396ZuLYzSnjjntThz68Z7UmOT/WnBeMspxjAIpo&#10;bGcdOaT86dl19fxprdOn40vO329c04lSoxu4HOTSbyVK5OOuPelDZG0A9OoHNI3OCM89c+tOXaU2&#10;/NuB544xTejBSSO1K3yuDkHGMEc0CRiTyaR1bceGzyTxRtbYf0NO3rjGOq4+tIQBjqPWlCkg5PAB&#10;4NJswMseMZ45/Ckcrtxls579KaCOdtPL4YYAOMcEdaRTx2H0oEmD/P3okzu+6R39KFVjnJzxnikc&#10;rnjPTv60odfTtS8KQSM5GcjtTSQCOM8A0Ddkc8n9KUs2QCx44GPSkPB9MHqKXk8k/Xnk0ozsyQPS&#10;kRjkkgdOPapH+VPvBg3JGc03zAFPyjk9e9R9OORn3p4/u5OOuAeKHHPXpxTpUA27f7ozz3oIRdv5&#10;nHNIQiy8M2MjBIxT3wE3buc4NRBQ4OMZznn0pg447j0p2dpGSDx+VKueM8g+/SnFlHRQcUkhyxbk&#10;Z54pTt8vkMGJz04IoTHO4Hpxj17UqKpblsY5+vtTTnPJ700/xd6djcg+YE54z1FNQ4ODxngkinsG&#10;35XueMUgUqfnyOOKC3Tk9sUufnH8RNJKGL5z+VAJCbOOTk06HGNpXpkjHrTMEncR7UDOR/8AroUt&#10;vxt5x0pzDcQOmT+Apr5U7fQ9cdaEwGPX3z6Uc5yvApzYGNmSff1poU5wSQQOe1LvG3bxwc570qZw&#10;zBfqT2puSSCe3ApwY7dvQHBpp+XOT36UqkY46kkfQUAkqcAYGOg60gBYjnj2GBTiUGCM9cNnpTE5&#10;znJ4yMetP5GPrnikbO4e3PrTxtKfMQKaqqx3ZIA7d/wpCD/Ep4PJoyV6jPy9j0oCORnngZ9cCnB3&#10;2lS5HBPXAIqLGTx1px9OckUrfdxlupOD0zSLjHejkN0PvRkHpxzT0LKpx+NNI2nkFc9M0u0q4U4z&#10;nkHrzSsvHzEnGRj3pijHWnZzgLkk+p70rMA3P6c0hIKDbkckjPWmLnIOcntT3z06cdKTewILYOev&#10;FKz5Od5xnjmgPxjJxySM0DOfmB4HFNPTcM4zj8aAMgMc4BxmlC/lzz2poFJzjPX604Hjk49MCmjl&#10;hzjJ/Kj6U9ipQAKM9iBzikI6Z9Ow5pU6nnAxz2zSAESfLlhmkfPfAxxjFJ0FKMbeMdO9KrFWHY4G&#10;DTWAyAOf6mggH2+tOYc5247UvU/eHJ6H+dNZQuPmByM8U3vxT1PJOfbAPWlk+UbRj14pq9u+Dk0D&#10;cH4yMjtxSsf7oJ4BOeaaSSMelKoYDG3vQqnO72OOKOT/APXpW7ZXHHYYz700nd3p8e37pwO4OMn6&#10;UDBIB59zxQcKWXg/Q5FNO0+tAYtwTn2pXx+HTijP6frT4mIBBIwVwAabgHof4cnNNDcYPrnHanMR&#10;1GOOOnBpFHOenU+gozj25PIOKFxuHX1yODSnC8q3UEcnmkc7l47evWkQjI46mhuSRjbjjpT4tqsN&#10;2enT156U1snsBz0pWXC7ieCSM44zRuGz/PWkXOBnIyecDtRIeSDnGSQDQxUA/pTmC7MBTkdc9KTG&#10;G4GARjGM0nz8qDxilIAwNp6AkGmsxIOR/wDWpQV9+n60i5OT+lAUZGPxz0zUgUFDyAR+oqLCnjPN&#10;LjHU9MUN07/4GhQW4B4x3OKM4P3achwMFuo4ApCBn6GgZJC8c9zxihxg7cjg9uRSBSSAD+PpTiCM&#10;8jjIz60h+Xng5yOaUZC/TBwKC4K7hkMc/TFHJwpbI6gdhQ3y9j6jIwDSsRgNna3bA6ihWXcM88el&#10;NyCfm78U1WwR9akBOCeeRjmmsx9unOKeqny9wPRsDJpCCxztPTNIzsM5xj7uP/rUAkE52k9c9fwp&#10;DztwAD0z2pGBHQgjP4U45BG4bgeKaxAYY7c0/exXcW5598035mxubgUNnOV4GfWj7xXbkngYPc04&#10;bsfMvscDpTScAgk+2OlKdowu4EfWhXKY2NkZ6UjHL5IHHpxSo212+XqCBnmg7uNxPFJkdfw5p6/d&#10;P1z6VGW+hoAKn/ClUDdnGfYinruIwDt689BTGHuOCaUdlOPTJpCMkqefpQg54YAfWnArkjnqcemK&#10;QKduAwHOcA0ZKjZhSDznqRSDA5//AF0gLZCjI54qQbQ/ocUxwQMk9+1HbKqcg59qe8zMADx36VGw&#10;DHjIPfPSpNxAIXIJGODwenFBwRg/QUxSeOT9aDyflJJ6c09xt7DjgkDjNNVgBu/zmkdiX3buT3pY&#10;wGPzHnt9aFAGfMz07dqJd2cFgQRxznA9Kbggbhwf1pyjec9eOeeaVvk+7j+dDEcfT9aQZA247ZoB&#10;UEq2TwQMetK5VSCmeg79KXhl3bjkHueopuzcOWGfc0hwQM0RgE8cEA9aASFpd2M59TS5O3bnjPSk&#10;AJOzIGBnBOKQ4P3TjjnJ6mkG3+InpxigHjkdsUu35M55JppFGDzz9OakXAj2sSO/40wdsdT+dGfm&#10;zk/1pRtOc56cYPf3pGKjpn8aTPQdKWMbssSeBnrzSZ9+c0u35sd6fzkAk4z0z+uKay7TjIPGeKb0&#10;68c96Xj+Ik89u9KB8xK4GOeabIxZskAfSlBGMDvwaNzZHPQY/ClGTk5A47/yFN2n04oG33/ClH3/&#10;AJc4HrR/F2z+lOYnPzYPy4HfApqAn0GBnmjAHTPsaCxOOeg4zSuFzx+I96eUQLkseR2HQ1GBjkZ6&#10;0EgNkdKftOPpzTWxuyPXjFLHyc4Hod1MYYOefUUpK7fl+pz1zTlH+zn/AApvXFBbpx0GDQSCNo9c&#10;5xz+dC8Njrz+dSEKqjJAyd2QMn6Uw/e5yecn1pQQXwH4BxyaQ/Kcceuc0pUn+IEE5696MZAIDcfi&#10;KRiR369KQ5x83XNGd6gHAwMDFOJBUbc8Dk00Ebec57U7cdwYEn600szZ5z2o479M9utLjIxjOPwN&#10;Jtw2DgfWlHC7eozk56UrkDbz39e1I3zHOB6E9vrSs20AEKR14P6Uzg9QenGKXJOMDj3pzNkjgA4x&#10;xSBCFLHHBxjvSEbeMnPtQw7DJpW4AzTiSenBPc9KDs2nPXp6g01mJTqTz9aOhAOcZ57UHbxtznPG&#10;emKVB22gnB6ikcM2NzZwMDnNK/3FJPtjuKTOD8oyCMc0ZBXBHXv3owMbffg0vVfw7+tNAZj1HfvT&#10;yhK43c5PGeKaSw6Hn1HHFOcggZ47HHp3qMc9eKedwGASeOwo+bb9eD60nzbxleBS4PUjHejBVfvj&#10;pkYOcUhwU5NIvbAyOnrTkwpy2Rj060KVJOC/I7mnA53YKjjHIpsgGQ3qAabtAzgg4pSMgfL14p4R&#10;juG5RgEgnuKAxbjaOOBgcmmZyv3VGOfejG5fvDrj3pVRS2D0p3ygnnofzprD0PGMjB70A/yoLHnc&#10;ep64pFViudvA5zj+tA+VjyQR6GlDDIyOAeeKRQC3fHPWlLAZ6ipHWPaAm4sR36ZqAg59wenpSsCT&#10;17/lUgAIUbiOOvY80FFMmM9uue9IVIPtjg+1JtY7sZOOfWkUYUMTznp6ikyT0GQDTmGPmNCAFto4&#10;DHHI6UjDb8pIyD2pyZ2bOfXHaheExtGfUmhRuI+6OM5PFK+4ygKpU0P82T1xnlj1qPk8/pT2wEyM&#10;jtTV+UZVqOMAnpk4oC56foKVVYgtzxxTCfm60uTwR2NG4nIIGetPUDHzE9OAOaaxwu0rg+ppGxv9&#10;vzp4ZfLxt5znPtSDk5YjkjPrS4IbC59vWm/xHcT/APXpFIzhgfwpSV6gcZ4Geaac0DlscdevanfL&#10;nnPTsO9IBj7wOPakG3J4Pt9aB9KOce2ac+DjaOgA+ppWH3fzIPrSEbTyvvjtQBj5vw4pPT2NLn5f&#10;u4zkggc0i53fQZ5oPOSOpNG89f50Aj17596cfmGeBgYx60wj8OacNuNvOc/hijvnOOOOKAScbh+V&#10;If0z3NKOBj8M44pGJBIyfwNBHrgcZ570oPTA6dSecUfd4GDkD3pPb3zSAZIwKdtxlmHXIx3zThuK&#10;gc5JyMdKTGMjkc447mlKjpzxyDTSGxwfbg0g3Hr75p0hz8oC/h3o3bgM/wAPWmjHrSgsOe2SM00G&#10;nSZ9umfloHPPC0o7dAP50MRkbfTnPrTST7elJxj0oPXrntUingrs/SkGQmQOM4JB601zk5A/HvS/&#10;xhsHrxnvQTlcbRnPWgDGeg4zSkptwFPTqfWkbGQACDj86QfShlOeccfhSKcHHTtT3fBwMHByeKUA&#10;PltyrnnB4pHOcLkHB/CkY4HUdO3alO3qg42855xSc/59KQ5z1+n0oBw3pSc55PGfWnbs4+XoOMcU&#10;HOdwzjPXtQOfmPPOMUgOOTg9qUjPQ57fjSAdcZ49KXOSNwJ/GjG1ge455pWJU579eORTWfpgY70o&#10;J2nIwDxmkX5W654705V54Gccc0oBQEnb1xzS8YIOPvUzjOQO9OUKzfKR0yd3HNIoIzkZ4pZNu1fe&#10;kxlNy44PTOTQhO49vfpRv/dgHIOetCuozu/ukcetOPl7e/TknnmhfKK87ifpkUpCMqjoc4PY49aj&#10;k4c7RxnFNAB/GpQAqbiRnOMZwajB+uTTslcggc56imjAByMZFJgkduM07cACDkU6I87efTOaZnr9&#10;e9C/Xjrwac4z90HHbvSKCADkdenejbhQdvUkCk54LcjrmhmBULyf6U4crjd74zSBe+4Hv9aUEFuF&#10;6g9OKQ8n5cjikbk80uW/+uKFGSM55PWlIHv7U3HfcfTk80qAHr16/WnZx24555wKazFR8pI4waVC&#10;CR+uKV9mPkBHHOaaUfZuycE0sfrxkcjnmkblsn8aEbBHXOevtSkkE8ZByBSjAIYYIBxg80j/ADNk&#10;t7cdh6U07sf060jEE8mn7mKAfiBTSrD5SMcZ6UrHIUDr60/Cgc5z6jqaaQcZHYn6/lTtxyoPG3vS&#10;D035HXGeM0x85GRjj8/elU7ce3NL8pfJIweTjtR8p4Uepz3xTMncSOmaf2DHGM44pilg2VJH407J&#10;zk859e9Nz82ffmlb2zjtmlHTPOOhNNPf2o7YOPWnyYYBxtHOMZ70gU7CwIHOMd6TGMlgen606PLA&#10;jcBjnk018qQMg8A8UsmcjLAk8n2pFz1BwR6mlbAwRnoCaTgjOB1xgdfrR0x370bsenXPSheF3HGe&#10;g5wR74pVHU7SR3wM/jScdNvToaX5cZ/nSqAcDGcj8veo8fPjPfGakX/WfKx44zRlduF5xk5Ipn+T&#10;RglS2KXOGHpx1pXB46YI4xzj2po4H1oHbkdO1A//AFUobGCM5zn2pcZ+Zu5pRxj5u2cg9Ka2W5P5&#10;0oJJ5ORggbj0pBgZ5zz+FOUHdt+bnOAO9NIIk2sCuDz6ilXOeBz1oI5OQB9KP4M5GM/dpuelOABb&#10;5e5wKaQKci7s8qMAnnihsbR9aPl44PfpQRkFt2OcAZ5pqcHOOc9KcWbHcZPPpSbsjb2z0zxn1pzM&#10;uRxyR26ZpCD3wcelDHPp+FABIOAD+FNAI6jFKQ2N3tSqp2ZH4jvUhR8DJ6r68VGx298/4+tIAcZI&#10;7fpTvlIGMnjvTWHI6fSh8nnjrjFALD8sGlBO4Z5HTnmhSO69iKDg9c/Wm5wDkdc804nKjBOR+VL/&#10;AAFfx/GhT823cAMZof5Xxt4zxnpSYHl9cHPTtQGwPqMc+lORic/IuMHPFIrLuZj83XGeaSP73IHP&#10;HSkkGGOKN52bAflznBpBkkZ/DFSKUMe1R8xP6UBWX736jrTerdvY4xT4gFxnrn+I4BFNb5pDlQOc&#10;8UHgdPz9KBkKeMimocMD0wckYp+VzuBPvmkALcnOPXtRMqq64GflGaE2hQeevTtQXDL8qgHPYY4p&#10;mTwAcGnjBGOck9xxTk2kfNx6exzTCpBAPHTk05lG3PzfKQDk8U3lnO3rnilbcTtGPTikJwMYPI/W&#10;m5IGNucetSJleeKReGzx09KQEKcMvI/SnFz1GcZ69s0gPzDgZHOD0NDPxwFGTnp09qVVTjccjrxz&#10;SfICcqccgdjTVI7EfXvShWGA2RQmAdx7H86cCcllU4HJwOAKYORSjABBx6570EEpnjrikJIFOZQ2&#10;MbunNG3j0pC2AR6jrihAXYCm5wBwacWBA6/jSnHQ96UBQnvn8KSQ+owf50wsO2PxqQHcFXGPcd6a&#10;ePloIUY4I4/OghADu6/SgKCBjB4pSPQBuO1B8w46nIwPp6Um07uccdj3pzP8uB6+vSmZI5GetL8r&#10;KSeD244owMdOp60oLEgctjt1prZBJxj1HpTgcqT07YpqYLYztzx1wBSglWIB9uO4pTzx93vikVcn&#10;A4zRjvweKQqwOSO2elKQG6+tDYHT8RRn5SP5UinB5wfqM0bcrn3oOV7du/8ASlwCu5v0pWIbGVHQ&#10;Djim9W6jj1NHG7274p+QCRkdD1/z1pGIbAAxxjjvS8qw+Xoejd6U8HK49xjpTCpC7gVxnoDk0xuc&#10;D8qkweRkDA7nH4U3rgdO1B69jx2pwLBR8ue+Rzx6UgJZ+Rgk/Sj/ABxmkOcbeOvbk0E/NymMDHHG&#10;TQwB5HpzQuWPYYHFORmVdpVe5yRQWBTlRnpTeBggjpjik/yKcOcdB25/nTj33EErx7GoyMnI/GlP&#10;H+1kU5x8mKRehXjgHBNCZwHXt6Dp70sZJkDHDZPPGaVi4PTHXPam49flpMfLnrninDn+7yMev+TR&#10;Js2qEyD3NIMcfXvQ6N1J9+KGUH7uOAOnehQc9uuMGnbMksRwMjgYFMI55Bxn8KQAY5YDnpS42456&#10;00BieOTT1IDcqOM5BqTbg5+X7ueKbsYL1GPQHJ+tNYHOSMdwDRlT0yOMnjiiPdjg4GMHnGaEJBCk&#10;nbnnmjC78DkZOKOAuAec460A5Xt+PWnBUP3nxhcjnvTevp7Uu35u3rTSuWbJX19KU7TyFPI/WgjK&#10;+/pRyuPQ+lNXrznvihjzxkc9acDzn36n/GjG4ZzSEAdzn07UnX060oJHfb2pcA/4dqRiSvH8+aTc&#10;QMYH1PWnYO3jrThHtweUO3ILdzUYzuBz1NPdyww2Dg8HuaaG96ez7mAGBxj8aQNsYcA4ODQx3ZY5&#10;G7r9aVguFWPcSevFNc7uNoUgYPGKEBOeegzTgPlAV8c856ZpCfmzwfXjIodhk/LweePWlIzEMk9+&#10;MdOlNwxcgemfalYbTjrRgFsmjliOpx+PFIyg+uO+eMGnY25OVODjOabk7ufX9aOFoIHQdaNpJztO&#10;B3HIp6Ehdo59MDnPao2B3E8g+9KBjgAnJxg+tObaSPmIyOSe3NRvwSMjr1p2w7A2fwpFHPJHTPP8&#10;qUAhgcD8Kc3TJ+nJpAu9OMZHUZpE3DoccYwDjNIBt59+hpQxyWUDnI6dKdnKbewOcZpoVuMYPGfe&#10;gEH7o6cmlA+76E+tI2Mt169qk+UIApwAee5pqgsSBnj8cUTJtZeQflzx3ppJPB9KaSB2/CnF8uTj&#10;r7UzIpcjPWgt8vWnbl7k/d4I9fSkOzApSyDhPxJHNAce/TtRlT/F29KcjKN2cEEEDI6e9IrKGHXH&#10;HB5FLvXe3oSfoKaxXp6dx3pp2+tKjFTlXIPtQzD1znkn3pnFPBXbjcKMrt+9g9qa3Xg0ZxggYx0p&#10;yNx26c07kMOSefXpQ23GAvO4nNIRu6nHGee9C446Dnuab1ozwNoI9aUtkDJJxwM9KB6/qKAxzx70&#10;hHvRnGMfr60vJGRnk0oO3r1/lS5J644HehT7cd8dcU3I/h3Y/nSbicD0PBHWndW6556mnFf3ZIKD&#10;2J5qNeTj/Jp7EqcDg4xTRgYOR/Wj6/Xj1pOc/jmnKxAJPJ/PFDE4xgeucYJpCeg2j1o69ae6gKN2&#10;DkZGKZ/nFDKNw5GCOfanZ+XHGAc+/wCdIecDpjrik28ccmlboPrijJzyp5/lQpG/r9c0/gR5G/JO&#10;Cex9qjzz8vbJpckL83TpTQRnmlTpwPXvQOc53dM8UDgc/SkyPxzSgEFTwfr0pzAbuMjj1ppGPX1p&#10;247fvHknqaUEbdvOd2cdsU0KOefUjNAZfwzmkyueODnqeopBuPJ6Z5OKdy38X5mlUE7sOBgdz1oD&#10;9PUHjPP4UrEbuBzjBHamqCM8joRg04bSMbW4HGBTAvPf6ClcDIHfvSoFbOSRxx9aQYOc88UD5cdx&#10;nqKGzjG36Hvij5f5Un16A9QeaCcduM9aN3y4Dd6VQucHpikO3GCDnPHpilxxyG29eKXHzYUkAnHJ&#10;xSMDubJ/I5pEK/xdqCM/mT9KUMApXbn3pcluqgdAMDFNx2AOevNAfoMUFmPU9sfhSgE4HrSBcNj0&#10;GRTR7ce1SN83OB07cUu4ADgH6801mJGO2c8U5RxuVwCOeTg0mWJJPfJz3NGMIQRg46A00Z7U7O1u&#10;QOR3/nTe2cH0BxxQ+e3YdqI927I+me1K7HePu9MfLShcAZztJ6igPsztJGeh703k98+tSLuJG1Mj&#10;2FNkwe5yTnA6D2ppyByTzQOeB1/pSqzbdg6Y7HGaOD2H59KaVIwTuGemaei5fnpnAPbNDD+HAJ9R&#10;0pu35sH1xQCNuMsD+lKflGcfjQD165oLZ4NOIK8gZPXjpj0ob5iAp5xzn1o8vAyQTk4GPWkIXj72&#10;cc59aHGR+P50nI5PBzxQ3PAAx69zR0A+tKHyNu0fUdaag+fGD9OlSfNH1VhnPscU35my654Hb0pC&#10;e5yfTPSmyNucnAHsBim5pKKKKXNJS5pKKKXNGaKKSiiilo4pyHgjjp3pRgHH/wBelOPfrRgcd+/B&#10;6UmPboO1AxSjbzjjr19KEIHDZ6ZH5U7coAVR2BzjnNNPUdBkduKTvx+lH+eaV3O0IMYB4NCru6sB&#10;zzk80OuD244pQ21cYU5HccimDg49/wBKkVDyQhIxngZwKjX+hpX28Yz05z60rZH3kxxxxj8aRuv3&#10;fYUJ0A3BeetD4HHX1NKPu/N3GQTRGDkjnoelJuO7g54xzSc9e3TNPXvkdRSr/ewMZ6Up3ZGQByOO&#10;5pgBGcHAz3701j8vQfhSnnHTpj603nPQU89QOmfXNK2/dtPb34pVQHqGGRxSKFYMCTjBIA9aYpYH&#10;3pxZim3aODn3pv4dqeACmBwB3PTNAPy/px6U3J3YwMUEYPt0NKWJwvGMYHGPxpQMYz7GmkgcHHXt&#10;R83LEZHTOKUDAHT+tNycfy4pwDZGQcEelJhs7h+FKoGSGY9DjHNDcDhe3p+tJghhuXtn8KCST+Ha&#10;jJxgjg+9KcZ6kntnk0EMOOfQ5/lQVI7cYyKTcp6qKBnHYdabzkdfxp349+lO3kfwryMcjNMI4BHW&#10;lUZznA4qTBBU7Qw/zxTP4sYCnJPFLJ+HJpF5X7uTnFK7McAZ44x2pXIA5Vc7ewpu3OOmM4+lKw55&#10;246cDr70mG29B19KduyDnGck+9IxAUbc/iabk9M5H50oG1uBgjPWkAHfjg4+tC5HXHvSjORweCDz&#10;TQx3HAFHsKPoe9KSccgdMH1oHHpzwc9qenU/MAB0yfekJA4ODgn3zSNjacnntxQxzjbk4GCD2pAT&#10;jbnIz+VKW3Hng55pM/Nj37UucZ+YcH0/rQSfunoBnr0ppIwO/wBacievocYpctgqGIAPIzzTSvGS&#10;wOR0B5peAAOcYP50AFWxzQ5K4zjkZ9aAo3Y6YpxfgbiSQe/IAo3Nt27hgc4zxTMnPv7UvRuQeD9B&#10;mmgEfl606Q5+XjoOlOj4OBsODnkdaRsct/EW7dKUPgEYHpyKaB36ZB609sqD8zZzTMlsZJ9OaXrj&#10;qcfjTcNjOOKcpCt81D4ZiR6dzTVPIPtjinqRknJ5PXPQ0NvxksT2HNIjMu4ZIyMY9ab2GRTD1pKK&#10;KKKKKKKKKKKKKKKKKKKUDPSnocHAGM/jQaQc0Z54P5UAjNOUkjaFzknGRzSBM9Sv580rjCglgfYH&#10;kUofaAuwcHPPemty2eBk9ulLxjnPIyMUmF4y340mcfWldt2DgDgDgdaB8uG6/WgrknkDPIA/lS/M&#10;B1Pp1qPn/wDVS8jH0p+MgsX6cAdaTaGICk89c+tKCNu3jrnpz+dIf7uB17DmnYG0Nu6cAH0oKhV3&#10;HPao1OCDgH696dksOoA64zxTw3y7Rk8d6T7y9uBSfQZpMdDx9AeaQgnnnmnKucgsBgZ5pVZQmGVc&#10;5yD3pOpGff1odhgbR260nzt6+1LgbOhznp7UYLdu3pTiCE2soHGemCRTQ2PvemKUH93huxzSbgSM&#10;ADjHA/WgjD4GGyOMc4oVgMk45BA4oCgjP+elBOB68Y/CmkFSDTssR1O05701c7gBjOcU85ODtHHH&#10;SgA8dDkYx6UrfdPzHpSBGK7uQB3PSkGcd8nsDxSnqMk8D8cU5stgcABeOMEimYB45/wpAuPfBp5Y&#10;7j0bPJzzTHO7npTQOlPRck+2TzTgFxmTONuFx60n3l3fgeKb/jSj5WGeRnPtS9yMr96nI6cpj6fW&#10;kYgklSQQMke9Io+bJxwM/N3oUqOcEEnOB0xRxvzt46HI/Ogp8hkVhgNgDPNJllQqCMHk+tAUscZ7&#10;Z/CpHG1gOg+8Ae9Mzycgc98dKYV54GeaXnjpz19qME5/vDORTlQkZK8ZAz2pPRR15HHNDghuGzxj&#10;r0poAA560fMfXpSjjDDHpinScn/PFJuIUpgEZyTSgHb82ACM5/pQAAODk5z7YpDzx09hSxr8390H&#10;PPtQPw5/OkyNvv2o2kbcEc+lJ3wMc9zSnaMd8jnHrSKx7dx6ULjcAM9Oc8c0444Jznqc9xSfKV4J&#10;yM5HajqcgD5eee9OQAtvx0GaQ7XXvkflih8ljtBOPbtTSM4ORSn7valAJO7kDpkfyoY/KVIzzkHv&#10;TAcMMVJkMBg85x6CgqApYsM5wBikCt97noaGGxuSGyO1IqjPt256U4Y4zg4/WkHQnkdOlB6jHc0q&#10;g7yNwGBwTTH5HXvigjgcmlUN93nrxQy44B+vakBJ6v0pzArjigqdu7I75Heo369MV6n8JfgL8Qfi&#10;VYx6p4fsrMaU1ybaW9nukRYXCq3zJneRh1Pyqev1Fdx4u/ZB+IPhzwzqOvXGu+HLm30+BriZIJZt&#10;4jXl2+aMDCqCxGc4BwCcA/OZrq/hL4PufHXj/SfDcAOy5nXz2DopWIEb9pchd5HCgkZZlGea9X/b&#10;K8CfD74fa5oOg+FIVh1Qacr6ksTsQz7sLIwaRtpcBztAGAF5O6uLl+B/je3+E9z8SL63gs9Jtyu9&#10;JmKy7SSobbj+9tTjOGcA4w5TuPAv7I/xD8V+DtJ8TQ6x4esINUtUu4ILmaUyCJxuQnYjL8ylWxnI&#10;zg4IIrXuP2KviRHBJIniHwvMyKWEaTTBnIH3RujAyenJA9xXzz4u8O6v4W1650TW7R7W8t2KsrKQ&#10;GAJGRkdOCOgIIIIBBFY9fVukfBPwV4b/AGWdU8b+N4VOuXVsklg5mwYJmb5I02ygMTlVYOAUKycE&#10;Dn5csLK41DUI7KwieeWVwka8DJJAGew5I6nA9a92g/ZJ+LEvg+TXmt9NhuEQyDS5LhvtUi4z8oVS&#10;u4j+EsG4IxnAPhWqWF3peoTafqFu9vdQNtkjccg/1B6gjgjBHBr0X4KfA/xn8VZJn0NbWys4h813&#10;ellizz02qSeRjpyc4+6xVfit8BviR8OIpLzXNGW40sSsiX9lKJomCjO4gfMgwCfmUdD6V5jBFLPP&#10;HBBG8ssjBERFLMzE4AAHUk9q9K8c/BTxj4M+HGneOdeW1t7C/lEUcW8mVWYZUEY/iG8gjjEbHPKb&#10;/Mq+n/2Zf2bdL8ceE5/Fvju8uLHR5Ime2NpeRxSIFP3pNyttG0Fvmx8pQjIJx8+eOtO0rSfFupad&#10;ompR6np1vMUtrxGBWdB0kGPu7h823JK5Ckkg1irjB4z70oGOT6cUnOMj6UoOetABOfYUpHyZ9+lK&#10;MgA4PsR601xg8Z5/U0pxsHBznn0xQCVIPtxmjhjxxilkfcRwo47ClJUqAoxwM59aZ/vccccdaTHO&#10;aU0BTjPfNI2c8/rTzkYzzx2PahSP7ueMDikKkdjz+FKu4OCmCc4AxnNBzg8AcnOOPwpqZo460u4F&#10;duKTPBo6jOOfbpSqCM8cdM9qOjD8c5p6n+8cZBAx0poAOcjtkY6UdWPr2570gVi+f596FPqe/QU4&#10;46dG7+gFND4yNqtkd+1HJ7nrgUoYZG4ZHFLnDdODzj2pHZnAJJPGPXApOSMfl6052BUYUh+/oaZt&#10;PHrnGO9AHrRt4/DtTzjYBjscEDnNBwwXoKN3so+XHSk24HPXOKTB/pn3pRuI27uM5wTxTmK4UlRk&#10;DHt9abxn6+tKdyqFLYBG4DPFNBbbgADnII60u4lcdTnPuTRzxk+wz2oBP97rx1xTnbooVRtGOB19&#10;6j/CnoRg57jjjvTcYIyAcjPFABHXjjIpQrFQNwwecE8U5MjIxgY7HrTBg8/pSDIP/wBan/KxG0Ec&#10;c59aOAMcDnOe+fSkH3j16c0rBdgIPzH05/CmqSR7CnNnZ6DNBwV9MDvxzTFyvRc545FLuOQf/wBd&#10;OkJ4yc8cfSkc8DKDHqBinKob1z2xTdrc8HIyCTTcnOTzzg+tOGT8nIBORnpSsFRhtz9aA27qc5Oe&#10;ec01wu49aUZXhWBzxxzSbT0OOOOaCWAI3Uqbc59sUh3fdwfYZp6/6skhsjj2ojYA/Mox1yRSSYdy&#10;y/KMZ5PT2oVtjgsOnTFJt2v82f504leQB0Pp2pjBgRwRn1704qvVfypuQOPfFOckYzjoCMU0nvtH&#10;oM008nj0zUke0DkHd+lHLHPTtx0oB649DmjccAjIzxxTWOQfahR/Fmnxn+HccZyRSNktjoM8ZPag&#10;KuetNPB59OMVIG3KN2cdCcd6jJxwM4waVPwOfxpV+fJ+RcDPIxmkJOR0Ax24pZMEDhV+g5NNwSMj&#10;1qTgk7h0U8Z70wZGOAcc01hzx0z2p5DKgbn0Bz0pXRs4LAkjPXJpoznoPypc5XBGGA69KUbmA+Xb&#10;2yBwaiCszhVBZicAAZJNfol8KNPl+A37MF7r2q2s0upW9p9oktmiIb7Q7kJEQURwBJKEI3MMAup+&#10;Y18dfEn47fEvx2ktprHiSYadJgGygjWGFwp3LvReGIPPOeQPQY8yZi7FmYsxOSSeTX2R+wvoNr4N&#10;8C+Jfiz4lha2sRbs1vcM8kbeRFvDhRgRyh2yNpYkNEnHzKa8X8MeNNF8ZftIQ+MPiPqb2GnzXzXR&#10;lETXKQMvMSCMB9yjakY4I4UsCAQfsj9qG/07U/2Stf1HS4SmmXFnaSWihBGGgNzD5bKv8IKYIBAI&#10;BAIByB8X+Ev2i/i/4W8OWXh/SPFm3T7GIQ2yT2UE7Rxjogd0LEAcAEnAAA4AA+7/ANnHW/Fur/CW&#10;y8TePtXaa8vIzdv9osUsxbxEZXDKFV4zHscNjjcwLHGF/Oz43+NJ/H/xO1rxTMqoLyfMKAqdkSqF&#10;jUkAZIRVB68gnvWn+zb4LuPHHxc0bTksVvLO1mW8vkkWTyzEjL8rlFYqrMVTdjA3ZPANex/t8fEN&#10;NT8T6f8ADbSb0mx0UK14xnL77llAAdtxJ2IcZYE5kkzyK9p+A/gTwB8F/hn/AMJtf6paX888Pmtq&#10;IUru4PyorhWVsbgQwUoNwOMSM278A/irq3xa8Qazq9nZy6Z4YsWFrapJbGRbxwMyOJsLsZS0eFPV&#10;X+6CCR8j/tSeH4te/aqv/DXhpbQzahf29qiRyLj7RMsbSFz6+bK5JJ45HGMV9SfEfxLb/s6fs+6V&#10;aaNarPfFks7WGecRsrFCzy7S0i7gFyQmUMjZxhsHN/ZW+IN58afh34k0PxlK9xdB3SZ4YdoRJdxB&#10;WTJ2MDyoIG3blCwUrH84fAu18E+Bf2hNUh+JF9bacNIaZIo47V7uAzhtkkGzY54BcbjxhTg5ZWH0&#10;R/wUJZ5vgHprtE0LtrluzRyMu5D5E5KkgkZHTgkema+SP2a/hpJ8UPiVBorF0sLWI3d86BSRGGVR&#10;8rMuRvdMgHO3djnAr67/AGzfG0vw++FFv4O0PTJyNaglt5bqGP7OkMQAL8xoE3OSdyjb8u/7u5TX&#10;58MxdizMWYnJJPJpUGSfpmpM4X7q8jHvUY+70Oc/hS5JOOKQ5o475ppYnqaeylQM9M5pUXkg5xg4&#10;x9KOoPI4GeT+lKgBBywBAz9fam5G7+7SOuCBkcjNOZQQAq8gZNNH3h09Bmlb5fl44PUUsZ5I/HPo&#10;abg55/Og/e4GKcGwo2jBBzkU32OacGA553A/l70nLZ4J9e5pRnbjgc59DTSuDk8/1pV298n1p3AX&#10;6nPHTHpTfTv7ZoyA345x2pXJ3DJByM8UvBG0deuf6Uh+VuSG49c4pOMfj1pCe4oPAoOM9M+tO5Hf&#10;qe1LvIzuUEkd+lJkD5Tn14Peg4+9nrweeaaCACtPyNuMgEHIOKaWO3Ix1696T5uTjoevpR379Kc6&#10;t/eHPqcU4DHzehIzjIpuSPT8KFPzDIzz0PTFJ+H4inEZX7w5PQmkbr79KafT36Uobac0MQeTjjil&#10;Ujn+lKCuCD6ZpuOflyeaTk8D3oz0681InDZOPXDdDTcHOeNufwpCMfwmlUt1YZAxmnA5A+76Y/rU&#10;WcGnoMH5ux9aA2Sc574xRuxjgDAxxS4JXepGAcYzzTQDnKnPBOKUqR1wMUnOQBxn8KCTkqxyAePS&#10;l2kqSMYzijBGBu9+D3oGd/JGT3J6VKXVU2gKT0yRmoWHyDvz+tPRSM7Xx8ueO/tSOw6c/QevemuA&#10;DwQcjNL81BOBzSbWB56jj6UbWAJGenf0p8S5GeTt54HNRsSScH86VySBwPXIpVZQDnPPFKmQd2M5&#10;OM9x05pX6EAt7hjTZcE/KMDA75xSk/KBtH3QelDDBUt060SY3Y28ZOO1MUHk/wCTUiyDvk4GBntS&#10;cbcbuSemelMwe3pyacoLDrj69KR89zn3oHynpn3NLwCGbjP8qN/UcYyTmlUsvPHuCM035eM5HNAT&#10;Iz6DNKoXAPPXmnnCgcck556Y9KZvJb5uPfGcUqbdw549cc0hyM9euKUPhMe+fxo+U/NgjnpmlGwr&#10;nDZPHFMfoPpQe2acqhsEbR9TSfLyM85PTpik564xxTl6ElhjOPf8qG+UcZHJ5NO81tm3apH0z+NJ&#10;t+XduHXGO/5UwAk/TPShvvfLSq2OCSB149a2/h7q1poPj3Qtb1C0ivLWw1CG5mgl+5KqOGKt8rcH&#10;HPyt9D0r9GvEHxB+Ani3w9p/hTX/ABJ4Ym07VIEaGzlu0WOIBSQhkRtsLqFK43gg4X+IA/PX7RX7&#10;NXhyw8LSePvhbqJudJPzvZxzfa4zucKvkOuSVydvJbBxk4yV+XfCui3viPxNpfh/TkDXmpXcVpAC&#10;cAvI4VcnsMnrX17+2HrFn4A+Cfhj4U6Y/wBlvbmOGe8+zxC2ZoIV2R+aE3KzsyqSQ/JgYjggV8Xi&#10;v0P+M3/Jhif9i3pP/oVtXwZ4B0CXxT440Tw1DJHFJql/DaK8mdq+Y4XJxzjntX6H/tPa3D8Ov2ar&#10;+w0+FrJ7yBNHtYYi10kIkB8xAz4OxYllCk4xhcAdvzWclmLHHJzwMD8hX2j+xzpFr8Nfgr4g+Lvi&#10;G3ie3uIjPaBoUZyImeJFjkBLozuzoQVwd0ZB+8K+PfEWqXeta3e6rf3Mt1c3c7zSyyuXZ3ZizNkg&#10;dSSeneuh0rWvGnjCz0b4eR6xNPY/aPLtLaaUJDEXbcxZv4UBy7E8cbj0GP0B0Oz074A/s7yXL2cR&#10;v7Cw3NH+7Zri5wSFZ1Cll3sznJbYpfDFVBr40/Zigfx1+09odxrV/dtczXVxqJuUYeYZ445Jlf5t&#10;w/1gDEHI6jpXpf8AwUi1nUG8d+G9BMqf2fDpRuVTaN3mSzMrHPXGIE+nPrXTf8E1ba7h0Xxjdy2k&#10;y2t1cWyQT+W2x3iWTzF3YwCBLGcZydxx0NfNfx0Vh+0N4vJBAbxJdEZHUfaGr7C/4KJf8kJsf+w/&#10;b/8AomeuX/4JxeGPL8L6/wCLJ7ewmW5vltYJGXM9u0UeW25XhWFwQcMPu9DnjqfFf7V3gyx+I83g&#10;ltBk1HTRdPY3eom5QxHHyNiPaQ4LbhyygjBJAJx5R+2/8HvDXhnTLPx/4V0+PSrTUJxHc2yxmFVl&#10;dQVVYsfLuAdsELtKMDncoX5Sj/iPHTvSqCwyDk+gHakH+RQRznjmkzz60oGff2pApaQAcZ/SnPnb&#10;t3Z78HIFCsSuMt+fFKcDG5eo4oU7TnaOQRz2obaCGUN6Enpn60EfdIweh46fSlGc9WAxk47U0EZz&#10;xg9vSkbk8c4pyBQhwDnBzmjDY6HkfpTSVyM596XoT1wOnY0me4Pt7mgnjdjvg80BiDlcindPQ5Ge&#10;ecUin6cjHPakAUZyM9hg/rS4BX5ckgfN6UBCUz7/AIUhyfbNO4VsdwetNIAOWyM0KMttUZzwMigg&#10;r35BzihGyTx+VIeegOfzpyjn5uAaQ/K5weCSB3p/Q5xkYwM880xtrFf1pVAzyff/AOtRITxkfnSM&#10;GPuc4pRnkAcjk+1ITzjrQy46Dt0pwDL2BOMcjOKRi2Oh25zjtTTluhz60Kefwo/HrxTvm+Xn8KDu&#10;47cZH0pMbgOOc8UmP1NDKfekPXGDTzwgAUHPfHNN5U8cfjSg8g9+vHel9T65P40m7J5wMDsKdkt0&#10;zyc4pp6fNnNGQeoPAAGOlKe/1A9KaRlj8w4PrTi5AG1QCO/c/WkHB5pByuCOKUbj0WkJ5+6aCD+G&#10;etA3Hk5+tKCMnd2pSS2AABgdh196VQOshPTIxSbQSdvAxxmk4Jx6UmOuDmnIEzlsgEcYpMENuXnv&#10;Qc8t3PTFKSwx1K07dgfMAQSOh6UP94ZK7T1K9cUh+ZxySOgye1Hyrkc9MHB6mmAYHJoOA3BNPKrj&#10;O8c9vSjB2nac8kYz+tITkA8cDHAxSY3N25pWXGVPUcZpXG5RjPTGD/SkAI3E444+lAAKHAO78xik&#10;+8T7DtTmOeF49vypnIfn6U8Lu43Ac4yTgUo+/huVHBI5pGAA4JxzjNHPTJ6Y55xTdvHQ9OM0BiCc&#10;nOeD6ilXqcgc8c0/AAC7hgrk4PP0qMDI7n608kgheCf5UrDpgnhTnPY0zPQBR1znvSAjbz+lOGfL&#10;49eaFCgbduTzznikUDnkcc4Pf2pwBLH5R0xg0hCnrzSNgj5c/jSjAXpnuMDpRnJOc5PHSnLtIyzE&#10;8cDPIpp4PzL26HpSsvuDkflTSPy45FCkLyGPp+FGVxkBs5/ChQcEg/kajb7xrr/hr8OvFPj3xJBo&#10;uiaVdyMzDz5hAzLAh/iY9AO2SQMkZI619/8AijR7D4Ufss67ol9etdsujT2gdUQNJNJCY1AOFL46&#10;lm52qx4UBV+Y/wBg/wADWfiT4nXmu31k1xp+lwsIN5hYea2B80b53rs3KxUEqZEPGQw8+/ag8ey+&#10;P/jBrWppeJcadbTtZ6f5bPs8iJiqEBum47n4HWQ/h5aK/Q/4zf8AJhaf9i3pP/oVtXz1+wh4Al8T&#10;/E+TxJPbwzaboSYmSaGOaN3mR1CsjMDjaJMMucNsyCM11H/BRbxjFfeMdH8GW8sMi6VbfaLlQG3L&#10;NMQQD/DwkaEd8SmvmHwro1z4h8R6folmE868uFiUu4RVBPLMx4VQMkk8AAmvr39tPWbPwF8KvDXw&#10;t8N5sI7uMXN5Cyqk4ij2rCsjRYRjuU88km3GSep+Lq+3f2CvhTp0OjJ8S7rULG+nulaGO1RUla1K&#10;vna+Qdj/ACpICPmwydBnfe/bE+HXxl+Jvia307w94esbvw1p6q9nL9tiikaRlHmFg8g5zx93gKMH&#10;5mB+bfBNt4q+B/xw0O78SWMuj3VrclJGIjlUxsNjgFmCEFWwfmX5WBDLlXH0d+3F8PL3x7oOg/ED&#10;wdYPq4SxzNNDlibX/Wxsi9lIklZif7qDgnB7v4GWlh8Gf2Y01vV7dUeCza/uhFJL/pMrnKLsYYVy&#10;zLEGUEMFRskYx+d/2g3fiAXLszvNdB2dmLFiWyTkgE596+9f+CiX/JCrH/sP2/8A6Jnrk/8AgnP4&#10;wiOg6z4InktkZLk31uCGEkjMqqwB5UjCA7flYbWI3jd5fingX4GeLNV+Ob+FdR0iRE065jn1A7mh&#10;Bj3ZO12BO04I8wAjuu7KhvdP+CiXiiwtfAugeBXkku9SmuV1CSRiFZY40eNWYKu3Ls7HjA/dtwOK&#10;+HUXdnkDA7mnDOOP/wBdCjKk7gD6E80DpSEg8AfjQCRyvH0NCHDdOM8U7dj3yOc0hPBwcD0zSqT3&#10;yePrSk4KqAO/WkO4nGSFz+FKFIO3rzx15pGBzjGPwwabyBgY54pQvB6fTNL69fpmgZx3o+6+SR68&#10;dqQjjdkdcY70g55x05NIQfWgHjBx1696lVxjDKMZ5OOajbG84PFG7gDGPUjvSgEMARtyO/Gadkh8&#10;Z4z07UIdpKkD64zSugBJBBBGeOfwqPLdzn8c0vYZ9OKUsFOVznGCT60gGBnj35pP9rsD0p+G6gg7&#10;h25x7UwY3dDjtTycfLzx+WaYeg4HHXFOTgDIz6Z6YpxzJ8uUGFz6UwZACnjnPFO6DuMnHXqKQDPH&#10;PTjHrRvIY5AJxg5FIDj71OZw3T8qbG2CeAcjHNIcgenHfvSkK2NmenOaACDx+lGCep6D9KkDDrhD&#10;8uMY5+tMUbj+Bxg0FGX8s0gxu5PPY9qccqvtnr2zTVyXHfP40ZOeM07cpBzuHHGOeaU5ODtAIGMD&#10;v70wfM393j8KG6DGKRN3GOg5p8fAO8E8ED2po5PTmkOcjANOALAnjApAMYZh8vQYpYycbV/nSMzZ&#10;bnOePrS8H7oOc+nFImcZI4zmlIBPtmkyFHcHHWgnOD1x1FL0yQuM9qReBnr/AEoyD0pDkdCPTrSj&#10;dnC+uOKUZBK7ASfUdKTPOMUr9ePqc9M+1KhyOidDnIprLuY7cnqeBSxqSOR2z0pygBQSMjPOOtN+&#10;TPORk5z6CnMSy7Qd3Oc45pgOB1A7cUEfNjPGMGlHynGQeOMGlLM3zMSSeTSKSVPHbqBzTivmFiAc&#10;AfnSJuAwBg560w/Ke+e+aXPTb8pz2p5ZNuGUkgdaQEICMKcjvzijcc7FUdc57/nTfu9889KVW5GD&#10;jn8KRjjjqRnntSbvm59c804hdoI609eU5GeMDnpSKMssfPoc0OF3fLn2/OhWC9QevOaThm7Dn8KD&#10;tDcHjp6004A5p6ZU8AcHPPSkyd2eB6YpSzbRgYweWxzmmDJIyQaOS3Jp3zDufTrSL0ztJH54oJyf&#10;fAGRRIxyFznbxzSuNrHOD9KTPy80Y44HbvSqAxJIOOSAKBnt3GOO9NjkaK4SVQCyMGGemQa+1NB/&#10;bI8MaV8NdPsV8NahJ4gtLVbcwrBDBaKVUqhXY33RhMqEQfewFGBXzl8Z/jV41+KV3jXLtLfTkYmG&#10;wtxtjQbiwBPVu3J67VzkgGvqPwDdWfwX/Ywn1uDWEnvNagZ7R7S53qt7OhXKkJlHiCkOuWA+znGC&#10;SK+FZnMsrOzOxJ6u24+2T3qOvoW6/aJbW/2bLr4V6/pkr6gsNvaWuoxsoQ28Tq4DIFHzqI0QY4YE&#10;lmBX5+O/Z0+Mmo/B/wAS3GoQ2EmqadeR7LqyF0YBIRna2drDKk5Hy56gFQzA8l8TvGOoePPG2peK&#10;NTLC4vpPMZN5ZU4A2rnO1QFAUc4UKCTgk+5/8E+fCUOr/E678TPqEMM+iwfuLdZwsz+YCruEKtvQ&#10;D5G+7jzgQQcZ8+/au8dx+PvjLq+p2VzNLpluy2liGkJTyohgMoIGAzF5B14k+teTV7B8EP2g/GPw&#10;n0W80fRrDR9RtLiVZVW+hYtERnIVkZWIJOcEkA5IA3Nn0H/htj4jf9Cx4U/79XH/AMdrxz41/FPX&#10;viv4kh13X7Wwt54YBBElqhVUjHIUbiTjcztyScuecBQvefBT9qDx18P2h0/VdvibQUUj7HO4iljO&#10;PvJMFJ6jJDBs5boTuqp8fP2jfFPxRt/7LjtY9E0YE/6NDKXd85++3GTg7TxyAcYDMD4nBI0MySqA&#10;WRgwz0yDX0B8ZP2hx8UvgrpXhLXNKlh160vEuLu9jZfKuTHEyKyqANrMZGLDgLtG3O7CeL+CvFOv&#10;eDfEVr4g8N6hJYajavuilVVbGQQQVYEEEEggjkEivp/Sf23Nah8Lw22o+CrS61yNNr3qXhSCUg/e&#10;MO3Kkjg4fGeRx8tfNvxJ8deIvH/iOXXfEd4Z7hz8qDhIxxnA7dB+QAwAAOYFOPQZ9KUAAjOQM807&#10;bld3HBxjvTB9f0pcDqKZnHbtUoB29CeeeKaBh88cGlB5wOpOMdqVh8+cAY64pFY7tu4hc5x/9aje&#10;d3cAdPak3tt65+vWkOM06Mcgt0B5pCCX+U98jNJ82ce9AGTxS4wOWFNA9+KXFOIX9M0rKCRjJ4ye&#10;aTG0Z/i547YpAOMKDk+tKFO0MSp7AE0i/hxzQSXbqPX0FKfTuB+dBKhffP4Ypobp/jS/qKFPQBe/&#10;pmlG0k5Xntg9KAwxtY8cmlVcDnjvnp3pdylhjGQTz2NMJx6etLJxjOOgIxSEMTu65P409gG5HHGe&#10;e9Nbbk5z7Y9aORz0wOKQHqTg5HcdKXHQc0BMNggjvyKQfM3p9PWlBJPr2I6047hjb36Yprc4DZz7&#10;0LvXtkH15pzLtHUHI55yRTUbBOAMkYyaQs3TPTjIPajGAMgc0o9D+QPek5HsQfxofk9D0/OgNt4I&#10;55FGQT17UOOnP49aF6g4XHoadjOW46nGOBTcnHpSsOnTnkY7UMpG0bhz69qcVGwHKnkjrTR8uScH&#10;tg9aaDj+dGc9qM/QdqUkDpjn60u1id3sTSfrnj1NB/2Rj19acclu+ff0pU2pkHOeenSmNjcML+VO&#10;ZctngdunSk24bHPsR60mW3beM5/Gg9m596VzgrjB4zxzQq5/iA4J5OKVW2ZOBnGaAW+9k9ccdKRu&#10;TtHPHPvSL1zx34p5RcDtyQRnNIF2jJ7ZFIGK9CMHqBTc9DT0UYz9aQE8AdzxilH3h169O/0pWICA&#10;bU69xzTQ4DHCgfWkPC/1FIe3fNKxBwmMYNOYBPyoIAXcqde55pF4I4HHJB4zTvlbrgc84HNBwHzu&#10;JHTkZOKR2+XaD+dN9gOe9BUhxxj05pzcHjHPPr+FIT1DDJ7e1KeE5HXnkU3ggdaCSzDgkD0qXhxj&#10;bsx7UkT8EHacDjIph4bLNx1oYjJJIPfjtSZDdSc4J/Ghsd8+1KjEevQjinbQQcr244x3qMHHA+pz&#10;TnORjaBzmlRsnhQeO/SlVSCW3YOenYimgsG644xS7WLDbztGTiojnNHWkrVufEWvXOh22h3GtahN&#10;pdqGFvZyXDNFCGYMwRScKCyqxA4JAPUVlUUUUVpaHrus6G9y2jare6ebu3a2ufs8zRieFvvRuAcM&#10;h7qcg1RnlluJ3nnkeWWRi7u7bmZjySSepNR0UUUUUUuaSiinc+9O4/iz+FODZUj5emeetNH1OaVc&#10;qfQ+p7UjfePc5PPrSlcNuAz39aNxZsqAOMnHSl2nIORkn8MUhByCoOaQ5xk/e5PSg54PcYHFDABe&#10;D17ZpABkHNP8ttu7vnp3pVCjPmbvTAPemn29cjPWmgHdTztCjHXPP0psh5Pv60KOc5Oc9RQev0P4&#10;0HAJxmncZzzSFyMfL/DjmgPxtwvXrjmm8j7wPt9aVQM9Rx69DS8b+34cCkYrxt445oONvfOeaQgj&#10;seneilX/AOvx1oYKVyoP49qVWA6r78Ui/Nkk9u9IB7U8hf4j1Hb196TAyCGP59BRn/62fypvOc5H&#10;TsaXPH3T0oAOMkEilDbz83pikb5j64pfmLA7vQZPamsCHKg5+lPVVxyxHy8Yoztxz+I5AoDfOHY7&#10;h1PenjawcgHgkioyduB+ZP8AKhmYcALwc5AoO0KCxyccYobPGRxjp/WkwT0//V70p4Xnb1x70m5h&#10;gt3A/KhyGNIOnNOyGXnOc59sUAAjocjnj0ozwuD0HpTmPzBs89u1MVuv55zSZye3Tv3p23p0JI6D&#10;mjP6Z4pvBNKAAMmlkwV4zxwKFUHk55oO5DjrkfUUo4YN8p9v6Ujlt2eASc8cUsgYqobGR39qazF/&#10;4cUZ4xjvketKeOvcZ49fekBcH9Oe1KVyMqD9e2aQ/dxk5zSjYowck44KnoaU7RjbyMZPFInzbh7U&#10;5cjGMY3dDxQxGc8DnnB4pvP939OtO28d/wAqYoLEr0PJ/wDrUpCj1J7UjHn7ox64xSrg7tzHPbA6&#10;mgLgndnjgY9aP4lzn159frSMD16UuDt46Zx0oyV9DkdCKb/ED0Oe1Lt4OW5z+tKArEZY89Segpyj&#10;5iMZprHaNgAOTk8cj2o2qAp564NKxHAwOB1HenBWKnhBgHr1qNCQTgkZ4ODigjrgd+9AGfTp16Up&#10;HB+YdQPrQuMFTyaQkbSFyM44oTceVzkDPFLuYZ7k8570KRnn15p7qq/Lxxz700rjHUexFB2t82ec&#10;dOlCDb94AjocilUfNtX05z1pBvGcAnnPHOKaQD0Jpx3EYIxnv7UgI9cDFJztyOmaN57jjHpTyxCb&#10;lLKTkHHTHpUYGenp2pQox1JPsOKTb707ZxncPp3pmOcf0pccgZ6+tGzDYyD9Kbj8qcFyMigJkZz+&#10;XNCpnPzDj170KhOeQOO/em49/wAqMe9O2+hoVd3SjaMZB6e1Jj/OKXYevOPpSqmc8gYGeTTdvvnj&#10;PFGPr+VC++ad+f8A9al29e/HbnFA+4efw703J7Uop4ZsEAKQcj/69NB543elI5Hy7SenNOywVWV+&#10;fTPNDnIHHbqaQABScj0waQ8H+eaQdvTNPJb1PoMGk+9/EOnc/wCeaOOjZ9jQjBcluTjAFBx1x3/C&#10;kGDktnkcYpw+7tBHXrSDI3fL6jNKGXGCo9M4pWA27gw5PTv9aR1Jx3PHTkAULHnOTtwM8nGaacD5&#10;Wz/9ehlGBjrnFKMc5HY80vDYCjJxzUZpckn6cU5sf/qpvH+e9JyTgU8rk/zzTRk9+p6U4A7MdKaS&#10;SABQRz3FD9sfhS9RzQwOccmgH5du449M8ZpDx09KUD68/wCTQ3J6e3FHUctT1ALBcjpTfuqV25ye&#10;Kcg42k44z6fhQFwx42jqN3QimHnPAyDjjvTxu27uucg+1MUcj60rdT9MU2PG7nJ+lK4w3OevG7rS&#10;DdngHHb2FBOOMUoG3kikJyuce1OJ+QDjr+NJtz3PtxzQfvYbPWhRh8DABOMtSkEjHXGc49KaD8wp&#10;5B4yevPNJtU8A9s5PrT1OE247k5NNJ6fKO3brT1HX7pGMkGo0GSQfTpQNuwnoc+tI+09M9PXvT1b&#10;5vYjFMHDevXoKQkFsn17U9uDwxx7nmmM2TxUm1tnHTrgnvTQASNoJOKVh6q3XqaZynqD/OnIqso5&#10;O7v9KfgMwww9OTyaaU+bkfLkAnHFIwwx56E9KVAxzj9DTSAMOM9cHPrTk+/uHr0NDkMcYx29hSgg&#10;EjORyPWkHIGG+6c80NtznaeR9KaQCcj149acT/ChP/16TncKU4z93tzjmkY8fNke3vSAHFOJ4+UY&#10;5znvSdT19TyetO3MV2jnv05zSBhghgc8kEUiZ/iBxz+dJGSN2VByO4p5VfJyN2/djHUUgJ2jOcdg&#10;PWmcYyf0pQSDlRjjjNGP4uR+FPHIPUcHpxSDDjlgDg+1MH90U8Kcc55HAHWhywIDZ4AHXtTTwRwf&#10;60pf5QvPXOM8VIyoDk5GVyMHOKb0J259OD1FMGckgYHUjNLlnHLZ5wOaByMH6cUBcgYPfGKHXYcE&#10;9Rng0ZG3BBPp7U6RY+CrHoM5phHycDnvRt+UHIznHWnfMACAMZoAJyQpxjk4zzTsLxlh2JA5NMB5&#10;zyQOlAIDHvnsBTipIyOBimxHnGcA8EnsKQ4BIB4GcE0qkEc5x/WnbVZTtyOM8nimEDoeDnv6UpyA&#10;BuyScYpwI/H+tHG3GOc5z3pFA/i49fWlfYv3Cxxzz60mSwGevShQVU84BOD600nHTOO1Az259cc0&#10;MTxxQAOgPPTjvSqASATgk457UHb93POccdDTWPH/ANenKfTOc9KaGbuPc0pGUzx1xjPNIqsDSkgn&#10;2xjNB685zn9KMEsSCMjJ5oDY6AZpd+E27RnOc0bfx4zxzilPTIzjjk9KacsSR+NPJ+UHavHYdaT5&#10;dvOQc/hSYy2AQMe/FHOMbuf0xRhlAzkZ5Gf50mSTyegx1zSlm9eAaBzleOT1NI3oecHGaVN277xH&#10;fNB25bOfw9aRclcY49aFAPp+NGOcfzpCRn/CnKMjOOh9eKRQNw7/AEofnoOOcUEDGUPGB3pASDil&#10;LHgAD1yOtO2fMvzAZGc56fWmgYc9CRnGDkUMSSOg4xwMUpB259qRV5Ptz705Fzk5A4ONxpGbAxzk&#10;H1yKPlwCcdPpmjkn368c05M7h0XJxk8YpM7TyNwHUA9aQZyCDx7098FccEZyCT29KYAP4hTQcEY7&#10;HpT87kByBzjnoKbn3HpmhdxywwMcHFNJZuN2frT4h8wywHIznpQ4wxx0z+FNxyQD06UvJG3r3pWG&#10;I8/h9KTAXBDn04pGJOPzpWAC5GCcflSuXwGz7cdKY2c5pzNuxkk49eacflxhuoyMUnJ75wMfhQww&#10;Bz2BNIpwM8dfzpwCyFiMDvimgHJ5yeffNKSOFI+vrmlAXYtDlcKBnP8AF2pWQL6EEcEdBTHIJG09&#10;hnPrTtuWHufpR8vKjPAP503JzkccdqercccsCDgjIxSSHsQM57dMU0LznjrjFABIyaQZPU5yaemS&#10;pwQDjue1EO4t16jr6UMAGK7wRnGc8H3pu1gTx07jpSKMc1KSAoUJ7knrUSjLgdATTnGDjB445608&#10;Lgcsp+XPHUUwrggjmhcsuOPw60HIAXkfXqaQDqfbvTVJGPXNSAkIrKcHJpqqzMV79eacUdcdu/PB&#10;ppY9CeKcxXaMKeOpJ70YZgODjOMgU52OAo4+bOQOajPzPgk4of1BPXjNGO4z9KUMwyvtjml3fJu+&#10;UcYwP50zdx609GA5Iyc85GeKa+WJPQdqVWwemfTIzTywPvkHjryT2qPkHJFG4knJPt9aUAlhgj+V&#10;ObHI2jgfWkOQ2Tgnrx2o/g5U/ezkj9KFOw7lGSD0xRJnPpnk+1IEym7cMe/U0N97gjsKQKQpbIwe&#10;MA807O3aG6cEgdTQpwCcEjpyM4oBJztYgc8A9aB/d4HuTihgQwAwT0G3mkXhst1HY0rMNg578D0F&#10;IwwcZByAeOaaCeBjJpVO0475pSCGwGxzjrQMNx36Uc7/ALxyM4NLvyuMDIOcnqaAw3DH4+opM5Yj&#10;nHb1objqQcjJxSjp7nJGaM8bW9c596aATz2Bz0oBwcjjJzxSsMMDkEn3ziljPULtBA6nrQuGz0zj&#10;+Kkx8vU5z07U04zinDPc98deaTkjHf8ApTlOGOQPu459aZQMZwDwfwpQvP3T+FGSG/D9aVTtw3p6&#10;UsjbhwoGPQYJpqsRxn/PpQP59qAF2nrnP4YoJ5P/AOqlfJX+LA9aByuMDGck96TK8jH496TJz1Pt&#10;ntTvk24yevFKwxgHHI6jmmEH3pzNkD5B0x06+9AY9MBeoNO3M2Fx2xgDrTXJVl5HA7UMOMng9sDi&#10;hui9ORjihVGRzwf0pxCD7pJ5wOaZ+HTNObt0+7kU044x6c8UoUsc7eDgc0v/AAH1HFNzzzxTV9ac&#10;CM56U4njHOf0xTfnU4yQSOecZFJjJA4H1oPUnj0p4bcMfKOOppo+VsY3UH+E04Fh8vUZ5INNIK9R&#10;15GetAIxg5znvTlVucrn60FBgkZOD27Uv3Sc7W3DjHNNfHG0N05z600gDBFOC9u+7FOUYYhgccjj&#10;nmlJBUrgZ657/Sk3DcuCAMc5ppOGI69eR0pN2ccdB2oVf9nPNBU59Pf2pXbcBgYwMHHekO7pn3xS&#10;upx2+nek2kYz09aCoOBx0zSKCcnBOBzgU/5R1/u5BxQwX5eQeAeOx96DG2DxnHXHamhyDkD/APVQ&#10;ST/D7/WlDcfhjGKVdpznPQ4x60jHPy56+tIV69DzQMjA9+h6UpI7cHoaWTcAeQRjtTYzhs55x+dA&#10;Pz/j2p0obcARzj60qA89OAT81Idu3KjnODxSAeq+9K7EYCjbgYOOM009BwvXrShtq4AoXkcntkY9&#10;aUk4CrnPcnrSfJnuO4NDgKc9cjPWnZ2gZ598fpSMctuC4/DijIdfRgeMUoYhsPyRxzTSc9V+XPak&#10;bAOUB/EU5ELZ+YDjd8xpq5DYB6flTsZUknkHrnimjnBwDjk05VySSo6du1IxcNwSe+c8UuCRvbng&#10;/nTduG+8ACfWkPynHcH8KfGQud2ehAx60jEfXjBzQxC9M47UoAzhfXnNNUHn5evrSjLYUsFB4zQo&#10;P+9zxzSHIPcHr6Uh64689+tSbT3IGBnk4/Cm4AY5yTjqPWnxbucY+Y4yegpjZ39cnP1pTnB785/G&#10;kZjjbgD6cZpDnHf0p6kZXr0x9PekbBOFPGOc800Ng80pwzAfh1ppHO0E/Sl2spwcjtxRu3HNKG24&#10;z2PFK31BJGeOaDj6cdT3pAAOx9jQME8Hk9KNpznBx+lBJwO31pG+UDac55JpVZQwJBxmh8HBUnrQ&#10;AG68c00/KOtOUDbnPtijC7cdwfWgHb78d+aN3oMZ9KUdAp4GO9Nf73YY4yKFBA+8B/WlHA/pQoPf&#10;A+tNYkdsZpXwRlc++afsHk7+PT36U3IJ42jjtxmkP3Qe/SgDK84GMnn+VDbgOuR9c4pV+fk07pjO&#10;DxgYppyW24Uc9egpOO59elLjacHrnp6Ck9MYpWQqRnjIyM0rk7NoHVs00gbeTziljz0DYB4PNNYF&#10;WK+hIo6jpTsDgt09B1oT73y89cA96ViSQQmCByMU0jgkjHcCjkgFMj8aQnj/ADzThkjse2M0pIC/&#10;Ko/Ec0pK4U4GfTHWmlgeigMTngYoTYDls5/Sjdn731HpSDggc++PSjnIAz14Bpx3Y/X6U0DBDZBp&#10;VI4B9exoyOvHOeD2pA2euKAQCdwJ7UZxjH+RQQxHtyaAOx4+po5b8BQqsVz29zSBtpGDUj5IHzZ4&#10;9cke1Rd/8akLHb0Gc8GhiSBjjjBxSquedyjB7nmkBUE8ZJyMnpSMCzZABwPzpufnyoxTlOTjd7/j&#10;Ukv3s8ncOTnPNQcYJzzmnEjdyO5zimgHjmng5yNo65FOOGQZIyDjFMwPzo/izkHjPFSDJXPck8dT&#10;TWU9ASOuQT3prA8Zx9e9CNhsdMjHHehcHqeoxz2pduAOd3elQtztYjg5560w/XFSJtxls8A4wKag&#10;A+ZuefSj7zDbxk9zxQww3y5/+vSkjoOnfHNKTu6qOnWhSvQnGAceoNNbO4/XvQqEDPXr70hPyjrx&#10;S5+XIOMdu9ICWbb1zxQpx0zSqCxw2V/CjbkkAd8cfyokQAhRkEdQexoOTj249s0udo5AINIBvOQO&#10;B/KgthsYOCMc+lBx/FknHFBYEY4HfHvTsjYf060hZAF2k++euaV3DMDyeeaaFyeexwM8AUBWOcsM&#10;AdzjNDbuM5x+lLIPRsnGTSDHl845ozgY5GRnjvQrc91BHJHU05l7qwx060K+35Wwcg9ece9RgAvj&#10;njrjrTiMk7c9yc9cUgJ6HoaAOBjnHUUqEk5JAwO/FG0N09aCGyRu+7wMmgH5fxz05oX39eKHYsoB&#10;wcd6QYEi9fxpWAZiRTiysgHRs0bl2qqk9cnPrS7gQM8HgcdPrUe4rg9eO9KGBfPA74PTNOJDIeBn&#10;JPHSkT5eQoODnmhyMHcMMecAcCo1GT3/ACp5TawyR6cUoBDDjBB6dzSsctyCCeeeOKaTk529PQUi&#10;9e2O2acF4JwdvTgcUpQbCxYcHp3oONm5cDnGD1+tN9xkYPBp7OWzjoM8VGTzySaUEjDYyAc4PSl3&#10;Er93g9uwNIBhSeOuMZ5oHGG44PSgDexwMdTjpRjCiRTjnA5pCGbpzx2o5XnHHTkUMQccYPTpRn5e&#10;uMfrSu27HygfTvSAN6H8qfkA8uSSOxpuTnuT19RTSDnnpjPNKqsXC5xz1PQUMWLY3A88GnEozY2f&#10;lxSAgD8aNwORtBJOc9xTQccdKlKlep3EjtzgUzjHBO/P4Ui7sc+uOaUHHBHHf1FJlcnGepx60oBL&#10;AkdaXr1JOOAc8UnXbuoZey9M099u0BMZz+NRle/161J82OmCBn0zUJ7ZJpSCDkHvTizEktnk5pSM&#10;dc/d4o+6B0ORn1xTSAF5PSlXgfdNGW+63btSOQAMenNIoLHBPalwV7Ec4yaTkYzxxxT8kDHTjPPG&#10;RS5Zhy2do4J/lSGTIwVHB645ppLdQCF9O1Kd38QxnOOKQZGeP8aAPm+UZ59KQ5Bxnqec0uCM98Hr&#10;ik2nbuxx0zjinAbAfukkY+lIuc9QPxpwJTp165x2pGKls4PTsMc01s8cAUoyQeM4HUdKUDcCxzxz&#10;ihmGSNv6e9HBxhR9O9KpKKxZcgjAyKFbIzxnpjuRQVK9gfQd6TOedoGBjIpvAHXvTm/qaTHzAL83&#10;rnpSp12sMDOCaU/ewMHnA9TSdWwO/HJ6c0AjcQ3OOMg0rkbDheOgOKRDhcgnPWk4/wA9adn5sKFO&#10;RjnnFIRjkcgdwKUqfLDBgBnoeuaTnZnn0z2xSc9jQAQcMD607BGMEc8cGlf5ivyhcDGBxmm9F7Dn&#10;p3o53fmBSg54wFJ4yOOKRSc4+XjI+tHzAntmg5b5eDk8H1/GjqAAeo5z60uCMqpJwOccim4YDdjr&#10;6UKGLDGc9OBT/L+U42gg85PNMPPXPpRn0yAOeuOaczE4yB06jqaG2qACG5GRn1pVVnj+7gbuopCC&#10;uO3y545pJeSCWzx+VIWLdSeOBn0pQ2AAcDnOe/50pXjCqcZzn2pNqEL82c9e2KVsA7QDwTj60An7&#10;pyMnnFISSMbjgE4HelVC6ZLYx2zjj1oTcCQM88GkPTOeKbtbG5s4HrTmxtyD2Ax3/wD1UA7U+tPR&#10;QXx6dy2Kaflf7w7980gbPOSPXHpTo9hkGM+tM4EnbHelPzHj3oUs2cdfagkYwfvZzxS7gFC7ehoZ&#10;+gCqMHqBg0m/aCcAkjHNNXB5NLyAMflQPX0pcEgjHGc0YOcFfzpeAOnQd+9Ip5yMYU9DSHJJOMZ7&#10;UZ43dulC5I56VJtCgsjAZB4J/SoypHP41ISM5JB+XjFNclsYB9s9vahmZRsxjP5mmJ+uaflep9c4&#10;zxSHBHy5+lGWx0O3pn0o3E4GeBzjNOdl2nCnPr7UznPA4AI4/nQoz65PHFOJzhe3saBjc3HFD4GD&#10;he2MdaaQM9Tk0g4AHr71KjLgDCjnOe9NB55Jx149aHUg9G9Rn09aQIAmSQTnGM03Pbn/AOtR/D+N&#10;OUjv0zzjrR/ug9KaT65zSr8w5J45pFyCON360/d8pG0cnIoRmBxtB4x64pq7RnGcjn8KXHy4P1px&#10;3DlcdccZzTW+7ScgA578U7crZ3HHX7vc0zA39OnanlsnA9Bx6UdFCr9Tx3o6Kp/zigcjGT6gnoKQ&#10;kqMj8xSZJAP8/WpS6tGMkD5cZxzUaAsQvTsT04ofaG47j1zzScZHPH0pWbd3PAwPSlyMgjnHOAKG&#10;wQARjn9KNxUkdcUnbHyjJxk9RTSBg7T0pyNjjsDnH5UjP1x0JJwaMkkc9elOI4+9045P8qMrn5s5&#10;9qD8rBgM4555oDg53dOSMetKjjo6jlcAnt70jLj+IcZ5B60gZlAC5HNKeWXOevJHWmgckFTnnNPH&#10;zr1xgZwe9DKeBgfh1xTTyuMYOcninuu0A5J+UdRTUO4/dX8qQbgG6c8cjmgKwI+U8gjjjNKCVO3a&#10;eRjrShF25bsCOOuajA5GDTnyWx/D6Zp7rtjDK2DnHFRx8tg96GI3HHTtSHkLmnEDpz0/WmggPgng&#10;elPICklcEY43UiYJ9Dnr7UhADEHr60AAf3qdkeWVXoTnmmY4wPXtQoycd80vTlfzHXNKjMGPJ+YY&#10;OaUHjZjPPHPFJk++Bk4zxSp6AE+uBnApSBuDYZgeOaaSA2cHHUUfKV4JBzxk9qXBK5A+pOCaT7+P&#10;fgnGKGGM7icjkdwaQ4Kg4x79qcnPvz+dDfePQfN0ximrnPTkH6inqeGYMQec44qPLEH5uOvWpA2R&#10;93vnjimFju3Z+ppXYkZwOBikJ+Ug8e1KjDPTPHT3pZB0J+uM9BSYP/1u9OBBwrMevOKRkGQF5+nN&#10;INoJ64xxj1pSMMhyDxnHXPNAyCD2Jzgd/ag4CjGchskYxQSCVYKc56UjMCc9/bpShGGQrYGOefek&#10;Y4Pyk+lDKRHuPc496GXaoB9OgNAYhCpBPWlOAoyPqRSggAYx6gnrj0pg5cAEc/gKkAAbDYOeDz0p&#10;jFeQvrwT1oXnjaPxowC2ePpTvlKgLgfLk59aRcqCA3DCmDG33zmnHbgnv7UibSCT1+lKx5Ax0oUJ&#10;jH8WOKUEYxgls/hinbiM7kAx2I70GVTx83X8KQsWwp5AHGKRGbHbjP1FMJyD9e9PAITd+FMIJbha&#10;eybcEEc+9AOBt44BOT/SjquArHnPHpTeOSc49aFI2Ed8/hTjllVi3Tjr0FLkCLGATn8/xqMjLEDI&#10;p3O37o4/OlaTK7T65yetIAcZ4xilV+O3fr1pGJHXoR09abx2HfNOBwW+maFOMjj8RQBk5OD2696C&#10;ArkN/wCO880ddo459KVDtY7lDAjjjP40zoMgGnqS2Tk52nqabwQMZzQBnHPOelB5J6D9PwpSw27e&#10;4OQaQEn16fpRjGM9x3pZCSRgBeP4eKRFYsMEA5x1p4HybcgENjNMBKk8Z7U47ScgEDo3IzTWIx8o&#10;6UqnI759uaCTjHcmk5PUgcfSlVAx+gzyaT/vnpSovynORwfypoI3Y7HjJpduRSkYAX68ikYNig9M&#10;AD1pUXMW7evXGD1pCMDB96FXkZGRmlcYIXAP060gXpk5J5pfug4OO31oPPpgc49aQ9zznPApdw28&#10;9c55FDtuYle9KJF2FWXJ55xUajnjBPvTlBbPIGBnk9qUcc8c5zSFSCPkPTPTt60fdUY9805hgAFu&#10;NuRTcjHA6L/WhMZOQTxxilxuyemBmljY/wB0HjjPrTQjZxuxnjk4px449M4IPWl8wnHyjjgGh2Ks&#10;TkckjAOaUSkdg3GORnAqN2OcYAx6UiZLg4BJPenozB23AZ5GD2pGbaR2xxxSsMgYBPU0AoME8k9s&#10;cCnFhtyyrgsfu9ajwAOCeM4pYyNhXOOeaUA7fvbeenao+/enkscnpkevakH3gWA6nijqC3yjnGBS&#10;j7pIVeuCTzigAuueOB3NO+6x3A4K4HH60qHOW2cHjkdKauQS2BjkZPakYqGO3OaQjng54zj0pvII&#10;yKUAlsDj3PanMnyk5HXGB3poLA4zz0NSDqp2naTyDwM0yQlnOO54xTcEjPFKPvc08MpU5B3AHgDj&#10;60gAYD5vz6U/5VB7kgjpkfWkBK/Kc8jPHBzTVxuIOcnp9aCckfKvAx6U0gjv19KfGV/i+hoOONnQ&#10;rg5+tIFGdq8sTgY6UjfeAKngc9uaCOBgYx61JwozgDIzgHkVCTl/8ae2PTlTz6YpzhTgp6ZIprH0&#10;/H1pEJ3cHGTk5oxlsDGe2KVh8+DwfekZs55JPrQhzwBnjFDJtCgjk8nNAGSADyQB9KJMq2Djing+&#10;ZjdnAHr3pqbcsGPHbFPJUAMCSMfxcc1GSwK5yR79KUngZx19OaI1H6Z9zzSlTuwzAY55NI3y8juv&#10;NEfAO4nsfwpQeGCrkD1pVbgg9cYGecUxBuByRx605WweFzkY5GaaB/CeOMjIpduBnjlc0Y/2h0Pe&#10;g/dAAyTzkfypQBxjg56+lNXPPvwaFHOCKerAZzxhcDHrTSf4iSfxxSkGT5sZ555GaQnEe0ZznPNP&#10;3AryAOMccUx87RkY9Pem55+6OKVCQDg4GME+vtSr3X37daXGR904zz6008Eg/dz0zzQcbM4Xrj3o&#10;XP3sHGachyDwMEHtn8qEGO+CBk57+2KRgDyAev4YpAVLE47dD2pflAHIPH1oLKOFXORgkjvSKvy/&#10;dY+uKACByF/HrTh6rjPrTWPQEDI/WkB4wB70u8kAHr0FHJwpYj2pSdvQA5HOecUw9fTjPFOBO3GB&#10;1zkdaTqOD36Uo9ACTSc5756YoJJxnJNSSg5A4AycYpoOfTj/AD1oAODn0oTngYGBnJp33lLcDGBx&#10;/OmHPTJ7inRKQCSe3Y0mRuOB1BApoyR16CnEsMMGIyMHmkDcdB7kikdsnoPShWwc4HpinjqPc5pS&#10;rBdwwOccdc01MZDNnAPNOfav3c9eMjnFIqfNkHpyfpTSMnAJ9qMlCD6dPY0mD1/HNKD83OfSl5H5&#10;Y/WldcH73bNIH+XbtGSc5/pTf4zu7GlA7c/hT2gZRnI5GaaxxjIFMAyfwzUoHAYLyMcdj9aY7tv6&#10;+2B0+lICQMDHNSlC0QbP8QHXmmgYcKcHOVpWyoHRcZBIPX3pqHBO4nkYNDEcD8aGx0PX+lNxycc9&#10;adlmzk9s01h0+lO3YI3AHI7/AM6VEzjH94Chl2kegbt1okG5mOTwSeTzSFdpTdzuGaU7kC7WILLg&#10;4PakK4Xdwc8c9c0fKVAxjBxxRu4ztGOlA27uARg96d1Utx8vp3oRf3bH1OefT/JpqDOFGOeM+lHA&#10;yThuopcsx6jkgU5hgHnq3NR7s4AGO3FSO29iGx8owKZk7R159z1pDnJGT2H1prDGKlSPIYk9On1p&#10;pJOPl5Jx+NKuNxG0enJpDkcZ5DfhQSfvqcHHNGVGOuP1oI+YkZHOR9KQAkbu2aTqaVD6HHY0mQrH&#10;AyMY5p4+ZQeAAc8daVnVlUAHg8E9aazMWwccHsKQMD2xTirKwXjOKbxx+VKD8pPUnjpxinA7TkY+&#10;YYGe3vSBWYsM8jJJNKnV8gElTTVGeT264pXKrjbuB6jmkZs4J9MccZpZPlYbSeRg80x2JI7YHanL&#10;hsLjn1NPaMjHT9aJF+UuzHk4981EMlsZ6jFKmM557d6XAkPUjjvzSZKNnrTnIaXlRjv2zTWJU8H2&#10;odlOWwck/pQXORnpjpSoASd2cnpj1pXUsw55Jx7UH/WAZII4yOKacEtyeD35zSqVOFPc9R1pAcNj&#10;APYA1InKHA7g+1NcHDNnoTxSHPlbvQ4ojRix7H2odmBweeoyetDMNiqufQ5oXap6cZ+tL8uc4PsK&#10;cwwQCo6AnHcUzdtPAGA2acsxww4weox0pqqJJBGvGTgE/WlCHds4yDj2pZFKsVyFwM8fWm87lZmy&#10;M+tKVJfb0+YijBLAcnAxz/SiP7x9lJ55pcDJJyASSFHam5AfcvFDSlgM5x7HrTo9u1lx7gkc/Sms&#10;DwF/iHNJt6AevTORQSVJ9Qfwp+N5HA3GmscLj/8AVSBeOBjApVQBdxPAOKdHGG/i4GT+FMJKSMFJ&#10;64pHOcZ/SjjnBOB0z6U4EqxxjoRz2pSjfdz0JFMJIbHoaVmwT7jHNIW5HA4P50o5G5uRnFKfubvl&#10;AyR05pFXOCemcUEkNweQeoozzn15yaTn156V/9lQSwECLQAUAAYACAAAACEAihU/mAwBAAAVAgAA&#10;EwAAAAAAAAAAAAAAAAAAAAAAW0NvbnRlbnRfVHlwZXNdLnhtbFBLAQItABQABgAIAAAAIQA4/SH/&#10;1gAAAJQBAAALAAAAAAAAAAAAAAAAAD0BAABfcmVscy8ucmVsc1BLAQItABQABgAIAAAAIQAzyaj9&#10;ig4AAO2cAAAOAAAAAAAAAAAAAAAAADwCAABkcnMvZTJvRG9jLnhtbFBLAQItABQABgAIAAAAIQAZ&#10;lLvJwwAAAKcBAAAZAAAAAAAAAAAAAAAAAPIQAABkcnMvX3JlbHMvZTJvRG9jLnhtbC5yZWxzUEsB&#10;Ai0AFAAGAAgAAAAhAFF+SvjgAAAACQEAAA8AAAAAAAAAAAAAAAAA7BEAAGRycy9kb3ducmV2Lnht&#10;bFBLAQItAAoAAAAAAAAAIQBPqB02djAEAHYwBAAVAAAAAAAAAAAAAAAAAPkSAABkcnMvbWVkaWEv&#10;aW1hZ2UxLmpwZWdQSwECLQAKAAAAAAAAACEA0BaQG2b8AwBm/AMAFQAAAAAAAAAAAAAAAACiQwQA&#10;ZHJzL21lZGlhL2ltYWdlMi5qcGVnUEsFBgAAAAAHAAcAwAEAADtACAAAAA==&#10;">
                <v:group id="Group 522" o:spid="_x0000_s1264" style="position:absolute;width:39825;height:17503" coordorigin="4290,-606" coordsize="39831,175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GBRycQAAADcAAAADwAAAGRycy9kb3ducmV2LnhtbESPQYvCMBSE7wv+h/CE&#10;va1pu7hINYqIigcRVgXx9miebbF5KU1s6783wsIeh5n5hpktelOJlhpXWlYQjyIQxJnVJecKzqfN&#10;1wSE88gaK8uk4EkOFvPBxwxTbTv+pfbocxEg7FJUUHhfp1K6rCCDbmRr4uDdbGPQB9nkUjfYBbip&#10;ZBJFP9JgyWGhwJpWBWX348Mo2HbYLb/jdbu/31bP62l8uOxjUupz2C+nIDz1/j/8195pBeMkgfe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GBRycQAAADcAAAA&#10;DwAAAAAAAAAAAAAAAACqAgAAZHJzL2Rvd25yZXYueG1sUEsFBgAAAAAEAAQA+gAAAJsDAAAAAA==&#10;">
                  <v:shape id="_x0000_s1265" type="#_x0000_t202" style="position:absolute;left:4290;top:-606;width:4204;height:57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Vp5MMA&#10;AADcAAAADwAAAGRycy9kb3ducmV2LnhtbESPS4vCMBSF94L/IVzBnabqjEg1igiCDC7Gx8Llpbk2&#10;tc1NbaJ2/v1kYMDl4Tw+zmLV2ko8qfGFYwWjYQKCOHO64FzB+bQdzED4gKyxckwKfsjDatntLDDV&#10;7sUHeh5DLuII+xQVmBDqVEqfGbLoh64mjt7VNRZDlE0udYOvOG4rOU6SqbRYcCQYrGljKCuPDxsh&#10;e589Du5+G+1LeTHlFD+/zZdS/V67noMI1IZ3+L+90wo+ZhP4OxOP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oVp5MMAAADcAAAADwAAAAAAAAAAAAAAAACYAgAAZHJzL2Rv&#10;d25yZXYueG1sUEsFBgAAAAAEAAQA9QAAAIgDAAAAAA==&#10;" stroked="f">
                    <v:textbox style="mso-fit-shape-to-text:t">
                      <w:txbxContent>
                        <w:p w:rsidR="001817F0" w:rsidRPr="00374C6D" w:rsidRDefault="001817F0" w:rsidP="00EB26C6">
                          <w:pPr>
                            <w:rPr>
                              <w:rFonts w:cs="Times New Roman"/>
                              <w:b/>
                            </w:rPr>
                          </w:pPr>
                          <w:r w:rsidRPr="00374C6D">
                            <w:rPr>
                              <w:rFonts w:cs="Times New Roman"/>
                              <w:b/>
                            </w:rPr>
                            <w:t>A)</w:t>
                          </w:r>
                        </w:p>
                      </w:txbxContent>
                    </v:textbox>
                  </v:shape>
                  <v:rect id="Rectangle 485" o:spid="_x0000_s1266" style="position:absolute;left:7930;top:5937;width:19977;height:9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XjmMcA&#10;AADcAAAADwAAAGRycy9kb3ducmV2LnhtbESPT2vCQBTE70K/w/IKvemm/ikSsxEtFRT0UGvB42v2&#10;NQnNvg3ZbUz66buC4HGYmd8wybIzlWipcaVlBc+jCARxZnXJuYLTx2Y4B+E8ssbKMinoycEyfRgk&#10;GGt74Xdqjz4XAcIuRgWF93UspcsKMuhGtiYO3rdtDPogm1zqBi8Bbio5jqIXabDksFBgTa8FZT/H&#10;X6Ng38l21/en9dv+nK8O2efk78tMlHp67FYLEJ46fw/f2lutYDqfwfVMOAI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B145jHAAAA3AAAAA8AAAAAAAAAAAAAAAAAmAIAAGRy&#10;cy9kb3ducmV2LnhtbFBLBQYAAAAABAAEAPUAAACMAwAAAAA=&#10;" fillcolor="#8db3e2 [1311]" strokecolor="#8db3e2 [1311]" strokeweight="2pt"/>
                  <v:rect id="Rectangle 486" o:spid="_x0000_s1267" style="position:absolute;left:23185;top:2990;width:19977;height: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qkK8UA&#10;AADcAAAADwAAAGRycy9kb3ducmV2LnhtbESPQWvCQBSE70L/w/IK3nRTFdHUNQSh4qVg1R68PbLP&#10;JE32bchuNc2vd4WCx2FmvmFWSWdqcaXWlZYVvI0jEMSZ1SXnCk7Hj9EChPPIGmvLpOCPHCTrl8EK&#10;Y21v/EXXg89FgLCLUUHhfRNL6bKCDLqxbYiDd7GtQR9km0vd4i3ATS0nUTSXBksOCwU2tCkoqw6/&#10;RsFPU13S7X7/TbPpZ79c+nPPeFZq+Nql7yA8df4Z/m/vtILZYg6PM+EIyP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mqQrxQAAANwAAAAPAAAAAAAAAAAAAAAAAJgCAABkcnMv&#10;ZG93bnJldi54bWxQSwUGAAAAAAQABAD1AAAAigMAAAAA&#10;" fillcolor="#d6e3bc [1302]" strokecolor="#d6e3bc [1302]" strokeweight="2pt"/>
                  <v:line id="Straight Connector 487" o:spid="_x0000_s1268" style="position:absolute;visibility:visible;mso-wrap-style:square" from="23445,3986" to="23445,59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rl5MUAAADcAAAADwAAAGRycy9kb3ducmV2LnhtbESP0WrCQBRE3wv+w3KFvtWNxWqMriJF&#10;USgtGP2AS/aajWbvhuzWpH/vFgp9HGbmDLNc97YWd2p95VjBeJSAIC6crrhUcD7tXlIQPiBrrB2T&#10;gh/ysF4NnpaYadfxke55KEWEsM9QgQmhyaT0hSGLfuQa4uhdXGsxRNmWUrfYRbit5WuSTKXFiuOC&#10;wYbeDRW3/NsqmIfz1Wxv+/Qjfzt1X1PzWV4vWqnnYb9ZgAjUh//wX/ugFUzSGfyeiUdAr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zrl5MUAAADcAAAADwAAAAAAAAAA&#10;AAAAAAChAgAAZHJzL2Rvd25yZXYueG1sUEsFBgAAAAAEAAQA+QAAAJMDAAAAAA==&#10;" strokecolor="black [3213]" strokeweight="2pt"/>
                  <v:line id="Straight Connector 489" o:spid="_x0000_s1269" style="position:absolute;visibility:visible;mso-wrap-style:square" from="24615,3986" to="24615,59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nUDcQAAADcAAAADwAAAGRycy9kb3ducmV2LnhtbESP0WrCQBRE3wv+w3KFvtWNRSVGV5Gi&#10;tCAtGP2AS/aajWbvhuxq0r93hUIfh5k5wyzXva3FnVpfOVYwHiUgiAunKy4VnI67txSED8gaa8ek&#10;4Jc8rFeDlyVm2nV8oHseShEh7DNUYEJoMil9YciiH7mGOHpn11oMUbal1C12EW5r+Z4kM2mx4rhg&#10;sKEPQ8U1v1kF83C6mO31M93n02P3MzPf5eWslXod9psFiEB9+A//tb+0gkk6h+eZeATk6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6dQNxAAAANwAAAAPAAAAAAAAAAAA&#10;AAAAAKECAABkcnMvZG93bnJldi54bWxQSwUGAAAAAAQABAD5AAAAkgMAAAAA&#10;" strokecolor="black [3213]" strokeweight="2pt"/>
                  <v:line id="Straight Connector 490" o:spid="_x0000_s1270" style="position:absolute;visibility:visible;mso-wrap-style:square" from="25655,4030" to="25655,59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rrTcEAAADcAAAADwAAAGRycy9kb3ducmV2LnhtbERPzYrCMBC+C/sOYQRvmiq7otUoi7i4&#10;IApWH2BoxqbaTEoTbfftNwfB48f3v1x3thJPanzpWMF4lIAgzp0uuVBwOf8MZyB8QNZYOSYFf+Rh&#10;vfroLTHVruUTPbNQiBjCPkUFJoQ6ldLnhiz6kauJI3d1jcUQYVNI3WAbw20lJ0kylRZLjg0Ga9oY&#10;yu/ZwyqYh8vNbO+72T77OrfHqTkUt6tWatDvvhcgAnXhLX65f7WCz3mcH8/EIyB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CutNwQAAANwAAAAPAAAAAAAAAAAAAAAA&#10;AKECAABkcnMvZG93bnJldi54bWxQSwUGAAAAAAQABAD5AAAAjwMAAAAA&#10;" strokecolor="black [3213]" strokeweight="2pt"/>
                  <v:line id="Straight Connector 491" o:spid="_x0000_s1271" style="position:absolute;visibility:visible;mso-wrap-style:square" from="26825,4030" to="26825,59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ZO1sQAAADcAAAADwAAAGRycy9kb3ducmV2LnhtbESP0WrCQBRE3wv+w3KFvtWNRUWjq0hR&#10;WpAKRj/gkr1mo9m7Ibua9O9doeDjMDNnmMWqs5W4U+NLxwqGgwQEce50yYWC03H7MQXhA7LGyjEp&#10;+CMPq2XvbYGpdi0f6J6FQkQI+xQVmBDqVEqfG7LoB64mjt7ZNRZDlE0hdYNthNtKfibJRFosOS4Y&#10;rOnLUH7NblbBLJwuZnP9nu6y8bHdT8xvcTlrpd773XoOIlAXXuH/9o9WMJoN4XkmHgG5f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Rk7WxAAAANwAAAAPAAAAAAAAAAAA&#10;AAAAAKECAABkcnMvZG93bnJldi54bWxQSwUGAAAAAAQABAD5AAAAkgMAAAAA&#10;" strokecolor="black [3213]" strokeweight="2pt"/>
                  <v:line id="Straight Connector 492" o:spid="_x0000_s1272" style="position:absolute;flip:x;visibility:visible;mso-wrap-style:square" from="21234,3510" to="22058,3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0MJsQAAADcAAAADwAAAGRycy9kb3ducmV2LnhtbESP0WrCQBRE3wv+w3IF3+qmsRQbXUNQ&#10;RB9KteoHXLLXJDR7N+yuJv59t1Do4zAzZ5hlPphW3Mn5xrKCl2kCgri0uuFKweW8fZ6D8AFZY2uZ&#10;FDzIQ74aPS0x07bnL7qfQiUihH2GCuoQukxKX9Zk0E9tRxy9q3UGQ5SuktphH+GmlWmSvEmDDceF&#10;Gjta11R+n25GQXq8fKDTZ/s5s/ON2RX9YesrpSbjoViACDSE//Bfe68VvL6n8HsmHgG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nQwmxAAAANwAAAAPAAAAAAAAAAAA&#10;AAAAAKECAABkcnMvZG93bnJldi54bWxQSwUGAAAAAAQABAD5AAAAkgMAAAAA&#10;" strokecolor="#d6e3bc [1302]" strokeweight="1.25pt"/>
                  <v:line id="Straight Connector 493" o:spid="_x0000_s1273" style="position:absolute;flip:x;visibility:visible;mso-wrap-style:square" from="19978,3510" to="20801,3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GpvcMAAADcAAAADwAAAGRycy9kb3ducmV2LnhtbESP3YrCMBSE7xd8h3AE79bUHxatRhEX&#10;0QtZfx/g0BzbYnNSkqytb2+Ehb0cZuYbZr5sTSUe5HxpWcGgn4AgzqwuOVdwvWw+JyB8QNZYWSYF&#10;T/KwXHQ+5phq2/CJHueQiwhhn6KCIoQ6ldJnBRn0fVsTR+9mncEQpculdthEuKnkMEm+pMGS40KB&#10;Na0Lyu7nX6NgeLzu0emL/RnZybfZrprDxudK9brtagYiUBv+w3/tnVYwno7gfSYeAbl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Rqb3DAAAA3AAAAA8AAAAAAAAAAAAA&#10;AAAAoQIAAGRycy9kb3ducmV2LnhtbFBLBQYAAAAABAAEAPkAAACRAwAAAAA=&#10;" strokecolor="#d6e3bc [1302]" strokeweight="1.25pt"/>
                  <v:line id="Straight Connector 494" o:spid="_x0000_s1274" style="position:absolute;flip:x;visibility:visible;mso-wrap-style:square" from="18548,3510" to="19371,3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gxycMAAADcAAAADwAAAGRycy9kb3ducmV2LnhtbESP3YrCMBSE7xd8h3AE7zT1B9FqFFFk&#10;90LW3wc4NMe22JyUJNru22+Ehb0cZuYbZrluTSVe5HxpWcFwkIAgzqwuOVdwu+77MxA+IGusLJOC&#10;H/KwXnU+lphq2/CZXpeQiwhhn6KCIoQ6ldJnBRn0A1sTR+9uncEQpculdthEuKnkKEmm0mDJcaHA&#10;mrYFZY/L0ygYnW4HdPpqv8d2tjOfm+a497lSvW67WYAI1Ib/8F/7SyuYzCfwPhOPgF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4McnDAAAA3AAAAA8AAAAAAAAAAAAA&#10;AAAAoQIAAGRycy9kb3ducmV2LnhtbFBLBQYAAAAABAAEAPkAAACRAwAAAAA=&#10;" strokecolor="#d6e3bc [1302]" strokeweight="1.25pt"/>
                  <v:line id="Straight Connector 495" o:spid="_x0000_s1275" style="position:absolute;flip:x;visibility:visible;mso-wrap-style:square" from="17117,3510" to="17941,3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SUUsUAAADcAAAADwAAAGRycy9kb3ducmV2LnhtbESP3WrCQBSE7wu+w3IKvaubahWNriKK&#10;tBfiX/IAh+wxCWbPht2tSd++Wyj0cpiZb5jlujeNeJDztWUFb8MEBHFhdc2lgjzbv85A+ICssbFM&#10;Cr7Jw3o1eFpiqm3HF3pcQykihH2KCqoQ2lRKX1Rk0A9tSxy9m3UGQ5SulNphF+GmkaMkmUqDNceF&#10;ClvaVlTcr19GweicH9DpzB7HdrYzH5vutPelUi/P/WYBIlAf/sN/7U+t4H0+gd8z8QjI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3SUUsUAAADcAAAADwAAAAAAAAAA&#10;AAAAAAChAgAAZHJzL2Rvd25yZXYueG1sUEsFBgAAAAAEAAQA+QAAAJMDAAAAAA==&#10;" strokecolor="#d6e3bc [1302]" strokeweight="1.25pt"/>
                  <v:line id="Straight Connector 496" o:spid="_x0000_s1276" style="position:absolute;flip:x;visibility:visible;mso-wrap-style:square" from="15644,3510" to="16468,3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YKJcUAAADcAAAADwAAAGRycy9kb3ducmV2LnhtbESP0WrCQBRE34X+w3ILfdNNrYhN3QRp&#10;CfpQtFU/4JK9JsHs3bC7TeLfdwsFH4eZOcOs89G0oifnG8sKnmcJCOLS6oYrBedTMV2B8AFZY2uZ&#10;FNzIQ549TNaYajvwN/XHUIkIYZ+igjqELpXSlzUZ9DPbEUfvYp3BEKWrpHY4RLhp5TxJltJgw3Gh&#10;xo7eayqvxx+jYP51/kSnT3b/YlcfZrsZDoWvlHp6HDdvIAKN4R7+b++0gsXrEv7OxCMgs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6YKJcUAAADcAAAADwAAAAAAAAAA&#10;AAAAAAChAgAAZHJzL2Rvd25yZXYueG1sUEsFBgAAAAAEAAQA+QAAAJMDAAAAAA==&#10;" strokecolor="#d6e3bc [1302]" strokeweight="1.25pt"/>
                  <v:line id="Straight Connector 497" o:spid="_x0000_s1277" style="position:absolute;flip:x;visibility:visible;mso-wrap-style:square" from="14301,3510" to="15124,3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qvvsUAAADcAAAADwAAAGRycy9kb3ducmV2LnhtbESPzWrDMBCE74W8g9hCb43cpOTHiRJC&#10;QmgPIX/2AyzWxjaxVkZSY/ftq0Khx2FmvmGW69404kHO15YVvA0TEMSF1TWXCvJs/zoD4QOyxsYy&#10;KfgmD+vV4GmJqbYdX+hxDaWIEPYpKqhCaFMpfVGRQT+0LXH0btYZDFG6UmqHXYSbRo6SZCIN1hwX&#10;KmxpW1Fxv34ZBaNzfkCnM3sc29nOfGy6096XSr0895sFiEB9+A//tT+1gvf5FH7PxCMgV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OqvvsUAAADcAAAADwAAAAAAAAAA&#10;AAAAAAChAgAAZHJzL2Rvd25yZXYueG1sUEsFBgAAAAAEAAQA+QAAAJMDAAAAAA==&#10;" strokecolor="#d6e3bc [1302]" strokeweight="1.25pt"/>
                  <v:line id="Straight Connector 498" o:spid="_x0000_s1278" style="position:absolute;flip:x;visibility:visible;mso-wrap-style:square" from="12827,3510" to="13651,3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U7zMAAAADcAAAADwAAAGRycy9kb3ducmV2LnhtbERPy4rCMBTdC/5DuII7TX0gnY5RRJFx&#10;Mfj+gEtzpy3T3JQk2s7fTxaCy8N5L9edqcWTnK8sK5iMExDEudUVFwrut/0oBeEDssbaMin4Iw/r&#10;Vb+3xEzbli/0vIZCxBD2GSooQ2gyKX1ekkE/tg1x5H6sMxgidIXUDtsYbmo5TZKFNFhxbCixoW1J&#10;+e/1YRRMz/dvdPpmjzOb7szXpj3tfaHUcNBtPkEE6sJb/HIftIL5R1wbz8QjIF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F1O8zAAAAA3AAAAA8AAAAAAAAAAAAAAAAA&#10;oQIAAGRycy9kb3ducmV2LnhtbFBLBQYAAAAABAAEAPkAAACOAwAAAAA=&#10;" strokecolor="#d6e3bc [1302]" strokeweight="1.25pt"/>
                  <v:line id="Straight Connector 499" o:spid="_x0000_s1279" style="position:absolute;flip:x;visibility:visible;mso-wrap-style:square" from="11440,3510" to="12264,3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meV8UAAADcAAAADwAAAGRycy9kb3ducmV2LnhtbESP0WrCQBRE34X+w3ILfasbo5QkdRVp&#10;Ce1D0Vb9gEv2Nglm74bd1aR/7xYEH4eZOcMs16PpxIWcby0rmE0TEMSV1S3XCo6H8jkD4QOyxs4y&#10;KfgjD+vVw2SJhbYD/9BlH2oRIewLVNCE0BdS+qohg35qe+Lo/VpnMETpaqkdDhFuOpkmyYs02HJc&#10;aLCnt4aq0/5sFKTfxy90+mC3c5u9m4/NsCt9rdTT47h5BRFoDPfwrf2pFSzyHP7PxCMgV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jmeV8UAAADcAAAADwAAAAAAAAAA&#10;AAAAAAChAgAAZHJzL2Rvd25yZXYueG1sUEsFBgAAAAAEAAQA+QAAAJMDAAAAAA==&#10;" strokecolor="#d6e3bc [1302]" strokeweight="1.25pt"/>
                  <v:line id="Straight Connector 500" o:spid="_x0000_s1280" style="position:absolute;flip:x;visibility:visible;mso-wrap-style:square" from="9967,3510" to="10791,3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it0L8AAADcAAAADwAAAGRycy9kb3ducmV2LnhtbERPy4rCMBTdC/5DuII7TVUcpBpFFNHF&#10;4Pj6gEtzbYvNTUmirX8/WQguD+e9WLWmEi9yvrSsYDRMQBBnVpecK7hdd4MZCB+QNVaWScGbPKyW&#10;3c4CU20bPtPrEnIRQ9inqKAIoU6l9FlBBv3Q1sSRu1tnMETocqkdNjHcVHKcJD/SYMmxocCaNgVl&#10;j8vTKBifbr/o9NUeJ3a2Nft187fzuVL9XruegwjUhq/44z5oBdMkzo9n4hGQy3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eit0L8AAADcAAAADwAAAAAAAAAAAAAAAACh&#10;AgAAZHJzL2Rvd25yZXYueG1sUEsFBgAAAAAEAAQA+QAAAI0DAAAAAA==&#10;" strokecolor="#d6e3bc [1302]" strokeweight="1.25pt"/>
                  <v:line id="Straight Connector 501" o:spid="_x0000_s1281" style="position:absolute;flip:x;visibility:visible;mso-wrap-style:square" from="8537,3510" to="9361,3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QIS8QAAADcAAAADwAAAGRycy9kb3ducmV2LnhtbESP3WrCQBSE7wu+w3IE7+omlpYQXYMo&#10;Ui9Kf6IPcMgek2D2bNhdTXx7t1Do5TAz3zCrYjSduJHzrWUF6TwBQVxZ3XKt4HTcP2cgfEDW2Fkm&#10;BXfyUKwnTyvMtR34h25lqEWEsM9RQRNCn0vpq4YM+rntiaN3ts5giNLVUjscItx0cpEkb9Jgy3Gh&#10;wZ62DVWX8moULL5PH+j00X6+2Gxn3jfD197XSs2m42YJItAY/sN/7YNW8Jqk8HsmHgG5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pAhLxAAAANwAAAAPAAAAAAAAAAAA&#10;AAAAAKECAABkcnMvZG93bnJldi54bWxQSwUGAAAAAAQABAD5AAAAkgMAAAAA&#10;" strokecolor="#d6e3bc [1302]" strokeweight="1.25pt"/>
                  <v:line id="Straight Connector 502" o:spid="_x0000_s1282" style="position:absolute;flip:x;visibility:visible;mso-wrap-style:square" from="28688,6457" to="29512,6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yFwcMAAADcAAAADwAAAGRycy9kb3ducmV2LnhtbESPUWvCQBCE34X+h2MLfZF6Z0CxqacU&#10;oUV8KDT6A5bcNgnJ7YXsNab/3isUfBxm5htmu598p0YapAlsYbkwoIjL4BquLFzO788bUBKRHXaB&#10;ycIvCex3D7Mt5i5c+YvGIlYqQVhytFDH2OdaS1mTR1mEnjh532HwGJMcKu0GvCa473RmzFp7bDgt&#10;1NjToaayLX68BTNGmi/FZRm2L+3nx2kj40GsfXqc3l5BRZriPfzfPjoLK5PB35l0BPTu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kchcHDAAAA3AAAAA8AAAAAAAAAAAAA&#10;AAAAoQIAAGRycy9kb3ducmV2LnhtbFBLBQYAAAAABAAEAPkAAACRAwAAAAA=&#10;" strokecolor="#8db3e2 [1311]" strokeweight="1.25pt"/>
                  <v:line id="Straight Connector 504" o:spid="_x0000_s1283" style="position:absolute;flip:x;visibility:visible;mso-wrap-style:square" from="30248,6457" to="31072,6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m4LsQAAADcAAAADwAAAGRycy9kb3ducmV2LnhtbESPUWvCQBCE3wv9D8cKfSl6Z7BFo6cU&#10;oUV8KGj9AUtuTUJyeyF7jem/7xUKPg4z8w2z2Y2+VQP1Uge2MJ8ZUMRFcDWXFi5f79MlKInIDtvA&#10;ZOGHBHbbx4cN5i7c+ETDOZYqQVhytFDF2OVaS1GRR5mFjjh519B7jEn2pXY93hLctzoz5lV7rDkt&#10;VNjRvqKiOX97C2aI9DwXl2XYrJrPj+NShr1Y+zQZ39agIo3xHv5vH5yFF7OAvzPpCO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ubguxAAAANwAAAAPAAAAAAAAAAAA&#10;AAAAAKECAABkcnMvZG93bnJldi54bWxQSwUGAAAAAAQABAD5AAAAkgMAAAAA&#10;" strokecolor="#8db3e2 [1311]" strokeweight="1.25pt"/>
                  <v:line id="Straight Connector 505" o:spid="_x0000_s1284" style="position:absolute;flip:x;visibility:visible;mso-wrap-style:square" from="31765,6457" to="32589,6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UdtcMAAADcAAAADwAAAGRycy9kb3ducmV2LnhtbESPUWvCQBCE3wv9D8cW+lL0zoDFpp5S&#10;hBbxQVD7A5bcmoTk9kL2GuO/9wShj8PMfMMs16Nv1UC91IEtzKYGFHERXM2lhd/T92QBSiKywzYw&#10;WbiSwHr1/LTE3IULH2g4xlIlCEuOFqoYu1xrKSryKNPQESfvHHqPMcm+1K7HS4L7VmfGvGuPNaeF&#10;CjvaVFQ0xz9vwQyR3mbisgybj2b/s1vIsBFrX1/Gr09Qkcb4H360t87C3MzhfiYdAb2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1HbXDAAAA3AAAAA8AAAAAAAAAAAAA&#10;AAAAoQIAAGRycy9kb3ducmV2LnhtbFBLBQYAAAAABAAEAPkAAACRAwAAAAA=&#10;" strokecolor="#8db3e2 [1311]" strokeweight="1.25pt"/>
                  <v:line id="Straight Connector 506" o:spid="_x0000_s1285" style="position:absolute;flip:x;visibility:visible;mso-wrap-style:square" from="33282,6457" to="34106,6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eDwsMAAADcAAAADwAAAGRycy9kb3ducmV2LnhtbESPUWvCQBCE3wv9D8cW+lL0zoBiU08p&#10;QkvxQVD7A5bcmoTk9kL2GuO/9wqCj8PMfMOsNqNv1UC91IEtzKYGFHERXM2lhd/T12QJSiKywzYw&#10;WbiSwGb9/LTC3IULH2g4xlIlCEuOFqoYu1xrKSryKNPQESfvHHqPMcm+1K7HS4L7VmfGLLTHmtNC&#10;hR1tKyqa45+3YIZIbzNxWYbNe7P/3i1l2Iq1ry/j5weoSGN8hO/tH2dhbhbwfyYdAb2+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ng8LDAAAA3AAAAA8AAAAAAAAAAAAA&#10;AAAAoQIAAGRycy9kb3ducmV2LnhtbFBLBQYAAAAABAAEAPkAAACRAwAAAAA=&#10;" strokecolor="#8db3e2 [1311]" strokeweight="1.25pt"/>
                  <v:line id="Straight Connector 507" o:spid="_x0000_s1286" style="position:absolute;flip:x;visibility:visible;mso-wrap-style:square" from="34625,6457" to="35449,6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mWcQAAADcAAAADwAAAGRycy9kb3ducmV2LnhtbESPUWvCQBCE3wv9D8cKfSl6Z8BWo6cU&#10;oUV8KGj9AUtuTUJyeyF7jem/7xUKPg4z8w2z2Y2+VQP1Uge2MJ8ZUMRFcDWXFi5f79MlKInIDtvA&#10;ZOGHBHbbx4cN5i7c+ETDOZYqQVhytFDF2OVaS1GRR5mFjjh519B7jEn2pXY93hLctzoz5kV7rDkt&#10;VNjRvqKiOX97C2aI9DwXl2XYrJrPj+NShr1Y+zQZ39agIo3xHv5vH5yFhXmFvzPpCO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ayZZxAAAANwAAAAPAAAAAAAAAAAA&#10;AAAAAKECAABkcnMvZG93bnJldi54bWxQSwUGAAAAAAQABAD5AAAAkgMAAAAA&#10;" strokecolor="#8db3e2 [1311]" strokeweight="1.25pt"/>
                  <v:line id="Straight Connector 508" o:spid="_x0000_s1287" style="position:absolute;flip:x;visibility:visible;mso-wrap-style:square" from="36142,6457" to="36966,6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SyK8AAAADcAAAADwAAAGRycy9kb3ducmV2LnhtbERPzWrCQBC+C77DMgUvpe4aqGjqKiIo&#10;pYeCPw8wZKdJSHY2ZNaYvn33UPD48f1vdqNv1UC91IEtLOYGFHERXM2lhdv1+LYCJRHZYRuYLPyS&#10;wG47nWwwd+HBZxousVQphCVHC1WMXa61FBV5lHnoiBP3E3qPMcG+1K7HRwr3rc6MWWqPNaeGCjs6&#10;VFQ0l7u3YIZIrwtxWYbNuvk+fa1kOIi1s5dx/wEq0hif4n/3p7PwbtLadCYdAb39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j0sivAAAAA3AAAAA8AAAAAAAAAAAAAAAAA&#10;oQIAAGRycy9kb3ducmV2LnhtbFBLBQYAAAAABAAEAPkAAACOAwAAAAA=&#10;" strokecolor="#8db3e2 [1311]" strokeweight="1.25pt"/>
                  <v:line id="Straight Connector 509" o:spid="_x0000_s1288" style="position:absolute;flip:x;visibility:visible;mso-wrap-style:square" from="37572,6457" to="38396,6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7gXsMMAAADcAAAADwAAAGRycy9kb3ducmV2LnhtbESPUWvCQBCE3wv+h2MFX0q9M9CiqacU&#10;QSl9ENT+gCW3TUJyeyF7jfHf9wShj8PMfMOst6Nv1UC91IEtLOYGFHERXM2lhe/L/mUJSiKywzYw&#10;WbiRwHYzeVpj7sKVTzScY6kShCVHC1WMXa61FBV5lHnoiJP3E3qPMcm+1K7Ha4L7VmfGvGmPNaeF&#10;CjvaVVQ0519vwQyRnhfisgybVXM8fC1l2Im1s+n48Q4q0hj/w4/2p7PwalZwP5OOgN7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e4F7DDAAAA3AAAAA8AAAAAAAAAAAAA&#10;AAAAoQIAAGRycy9kb3ducmV2LnhtbFBLBQYAAAAABAAEAPkAAACRAwAAAAA=&#10;" strokecolor="#8db3e2 [1311]" strokeweight="1.25pt"/>
                  <v:line id="Straight Connector 510" o:spid="_x0000_s1289" style="position:absolute;flip:x;visibility:visible;mso-wrap-style:square" from="38959,6457" to="39783,6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so8MAAAADcAAAADwAAAGRycy9kb3ducmV2LnhtbERPzWrCQBC+F3yHZQQvRTcJKBpdRYRK&#10;6UHw5wGG7JiEZGdDZhvTt+8eCj1+fP+7w+haNVAvtWcD6SIBRVx4W3Np4HH/mK9BSUC22HomAz8k&#10;cNhP3naYW//iKw23UKoYwpKjgSqELtdaioocysJ3xJF7+t5hiLAvte3xFcNdq7MkWWmHNceGCjs6&#10;VVQ0t29nIBkCvadiswybTXM5f61lOIkxs+l43IIKNIZ/8Z/70xpYpnF+PBOPgN7/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NbKPDAAAAA3AAAAA8AAAAAAAAAAAAAAAAA&#10;oQIAAGRycy9kb3ducmV2LnhtbFBLBQYAAAAABAAEAPkAAACOAwAAAAA=&#10;" strokecolor="#8db3e2 [1311]" strokeweight="1.25pt"/>
                  <v:line id="Straight Connector 511" o:spid="_x0000_s1290" style="position:absolute;flip:x;visibility:visible;mso-wrap-style:square" from="40476,6457" to="41300,6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eNa8MAAADcAAAADwAAAGRycy9kb3ducmV2LnhtbESPUWvCQBCE3wv+h2MFX4peEmjR6Cki&#10;KNKHQm1/wJJbk5DcXsieMf57r1Do4zAz3zCb3ehaNVAvtWcD6SIBRVx4W3Np4Of7OF+CkoBssfVM&#10;Bh4ksNtOXjaYW3/nLxouoVQRwpKjgSqELtdaioocysJ3xNG7+t5hiLIvte3xHuGu1VmSvGuHNceF&#10;Cjs6VFQ0l5szkAyBXlOxWYbNqvk8fSxlOIgxs+m4X4MKNIb/8F/7bA28pSn8nolHQG+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XjWvDAAAA3AAAAA8AAAAAAAAAAAAA&#10;AAAAoQIAAGRycy9kb3ducmV2LnhtbFBLBQYAAAAABAAEAPkAAACRAwAAAAA=&#10;" strokecolor="#8db3e2 [1311]" strokeweight="1.25pt"/>
                  <v:line id="Straight Connector 512" o:spid="_x0000_s1291" style="position:absolute;flip:x;visibility:visible;mso-wrap-style:square" from="41819,6457" to="42643,6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UTHMMAAADcAAAADwAAAGRycy9kb3ducmV2LnhtbESPUWvCQBCE3wv+h2MFX4peEmjR6Cki&#10;KNKHQm1/wJJbk5DcXsieMf57r1Do4zAz3zCb3ehaNVAvtWcD6SIBRVx4W3Np4Of7OF+CkoBssfVM&#10;Bh4ksNtOXjaYW3/nLxouoVQRwpKjgSqELtdaioocysJ3xNG7+t5hiLIvte3xHuGu1VmSvGuHNceF&#10;Cjs6VFQ0l5szkAyBXlOxWYbNqvk8fSxlOIgxs+m4X4MKNIb/8F/7bA28pRn8nolHQG+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FExzDAAAA3AAAAA8AAAAAAAAAAAAA&#10;AAAAoQIAAGRycy9kb3ducmV2LnhtbFBLBQYAAAAABAAEAPkAAACRAwAAAAA=&#10;" strokecolor="#8db3e2 [1311]" strokeweight="1.25pt"/>
                  <v:line id="Straight Connector 513" o:spid="_x0000_s1292" style="position:absolute;flip:x;visibility:visible;mso-wrap-style:square" from="43163,6457" to="43986,6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m2h8QAAADcAAAADwAAAGRycy9kb3ducmV2LnhtbESP3WrCQBSE7wu+w3IEb4puklLR6Coi&#10;tJReFPx5gEP2mIRkz4acbYxv3y0UejnMzDfMdj+6Vg3US+3ZQLpIQBEX3tZcGrhe3uYrUBKQLbae&#10;ycCDBPa7ydMWc+vvfKLhHEoVISw5GqhC6HKtpajIoSx8Rxy9m+8dhij7Utse7xHuWp0lyVI7rDku&#10;VNjRsaKiOX87A8kQ6DkVm2XYrJuv98+VDEcxZjYdDxtQgcbwH/5rf1gDr+kL/J6JR0Dv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ibaHxAAAANwAAAAPAAAAAAAAAAAA&#10;AAAAAKECAABkcnMvZG93bnJldi54bWxQSwUGAAAAAAQABAD5AAAAkgMAAAAA&#10;" strokecolor="#8db3e2 [1311]" strokeweight="1.25pt"/>
                  <v:line id="Straight Connector 514" o:spid="_x0000_s1293" style="position:absolute;flip:x;visibility:visible;mso-wrap-style:square" from="7323,3510" to="8143,3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o9DsMAAADcAAAADwAAAGRycy9kb3ducmV2LnhtbESP3YrCMBSE7xd8h3AE7zTVXUWqUUQR&#10;vZD19wEOzbEtNiclydr69hthYS+HmfmGmS9bU4knOV9aVjAcJCCIM6tLzhXcrtv+FIQPyBory6Tg&#10;RR6Wi87HHFNtGz7T8xJyESHsU1RQhFCnUvqsIIN+YGvi6N2tMxiidLnUDpsIN5UcJclEGiw5LhRY&#10;07qg7HH5MQpGp9sBnb7a70873Zjdqjlufa5Ur9uuZiACteE//NfeawXj4Re8z8QjIB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sKPQ7DAAAA3AAAAA8AAAAAAAAAAAAA&#10;AAAAoQIAAGRycy9kb3ducmV2LnhtbFBLBQYAAAAABAAEAPkAAACRAwAAAAA=&#10;" strokecolor="#d6e3bc [1302]" strokeweight="1.25pt"/>
                  <v:shape id="Straight Arrow Connector 515" o:spid="_x0000_s1294" type="#_x0000_t32" style="position:absolute;left:24615;top:8450;width:0;height:30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zenMUAAADcAAAADwAAAGRycy9kb3ducmV2LnhtbESP3WrCQBSE7wu+w3KE3pS6sWDR6Cr+&#10;ICgFIbHeH7KnSWj2bMiuuvr0bqHg5TAz3zCzRTCNuFDnassKhoMEBHFhdc2lgu/j9n0MwnlkjY1l&#10;UnAjB4t572WGqbZXzuiS+1JECLsUFVTet6mUrqjIoBvYljh6P7Yz6KPsSqk7vEa4aeRHknxKgzXH&#10;hQpbWldU/OZnoyCs1uPbYWLuerM/5Vn2FvZfOij12g/LKQhPwT/D/+2dVjAajuDvTDwCc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qzenMUAAADcAAAADwAAAAAAAAAA&#10;AAAAAAChAgAAZHJzL2Rvd25yZXYueG1sUEsFBgAAAAAEAAQA+QAAAJMDAAAAAA==&#10;" strokecolor="black [3213]" strokeweight="3pt">
                    <v:stroke endarrow="open"/>
                  </v:shape>
                  <v:rect id="Rectangle 516" o:spid="_x0000_s1295" style="position:absolute;left:8493;top:12480;width:35628;height:9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E+McYA&#10;AADcAAAADwAAAGRycy9kb3ducmV2LnhtbESPT2vCQBTE7wW/w/IK3uom2oqmriKFSi+C/3rw9sg+&#10;kzTZtyG7JtFP3y0UPA4z8xtmsepNJVpqXGFZQTyKQBCnVhecKTgdP19mIJxH1lhZJgU3crBaDp4W&#10;mGjb8Z7ag89EgLBLUEHufZ1I6dKcDLqRrYmDd7GNQR9kk0ndYBfgppLjKJpKgwWHhRxr+sgpLQ9X&#10;o+CnLi/rzW73Ta+T7X0+9+c741mp4XO/fgfhqfeP8H/7Syt4i6fwdyYc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3E+McYAAADcAAAADwAAAAAAAAAAAAAAAACYAgAAZHJz&#10;L2Rvd25yZXYueG1sUEsFBgAAAAAEAAQA9QAAAIsDAAAAAA==&#10;" fillcolor="#d6e3bc [1302]" strokecolor="#d6e3bc [1302]" strokeweight="2pt"/>
                  <v:rect id="Rectangle 517" o:spid="_x0000_s1296" style="position:absolute;left:8493;top:14691;width:35624;height:9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BCbsYA&#10;AADcAAAADwAAAGRycy9kb3ducmV2LnhtbESPT2vCQBTE74V+h+UVvNWNilWiq6hYqKAH/4HHZ/Y1&#10;Cc2+Ddk1Jn56t1DocZiZ3zDTeWMKUVPlcssKet0IBHFidc6pgtPx830MwnlkjYVlUtCSg/ns9WWK&#10;sbZ33lN98KkIEHYxKsi8L2MpXZKRQde1JXHwvm1l0AdZpVJXeA9wU8h+FH1IgzmHhQxLWmWU/Bxu&#10;RsG2kfWmbU/L9faSLnbJefC4moFSnbdmMQHhqfH/4b/2l1Yw7I3g90w4AnL2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QBCbsYAAADcAAAADwAAAAAAAAAAAAAAAACYAgAAZHJz&#10;L2Rvd25yZXYueG1sUEsFBgAAAAAEAAQA9QAAAIsDAAAAAA==&#10;" fillcolor="#8db3e2 [1311]" strokecolor="#8db3e2 [1311]" strokeweight="2pt"/>
                  <v:shape id="Straight Arrow Connector 518" o:spid="_x0000_s1297" type="#_x0000_t32" style="position:absolute;left:41256;top:16901;width:272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8q3cUAAADcAAAADwAAAGRycy9kb3ducmV2LnhtbESPy2oCQRBF90L+oalANhJ7FHwwsRUJ&#10;CllE8fUBlenKzJDp6qG71cnfWwvBZXHrnjo1X3auUVcKsfZsYDjIQBEX3tZcGjifNu8zUDEhW2w8&#10;k4F/irBcvPTmmFt/4wNdj6lUAuGYo4EqpTbXOhYVOYwD3xJL9uuDwyRjKLUNeBO4a/QoyybaYc1y&#10;ocKWPisq/o4XJxrf+81sNVnvtl15WvfPYRo8/xjz9tqtPkAl6tJz+dH+sgbGQ7GVZ4QAe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8q3cUAAADcAAAADwAAAAAAAAAA&#10;AAAAAAChAgAAZHJzL2Rvd25yZXYueG1sUEsFBgAAAAAEAAQA+QAAAJMDAAAAAA==&#10;" strokecolor="black [3213]" strokeweight="1.5pt">
                    <v:stroke endarrow="open"/>
                  </v:shape>
                  <v:shape id="Straight Arrow Connector 519" o:spid="_x0000_s1298" type="#_x0000_t32" style="position:absolute;left:8927;top:11527;width:29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DND8UAAADcAAAADwAAAGRycy9kb3ducmV2LnhtbESP3WoCMRSE7wXfIRyhd5rdQmvdGkX6&#10;A70oiKsPcNgck9XkZNmk7vbtm0Khl8PMfMOst6N34kZ9bAMrKBcFCOIm6JaNgtPxff4EIiZkjS4w&#10;KfimCNvNdLLGSoeBD3SrkxEZwrFCBTalrpIyNpY8xkXoiLN3Dr3HlGVvpO5xyHDv5H1RPEqPLecF&#10;ix29WGqu9ZdXcNkvV6frqynP5rNwh9oNR/s2KHU3G3fPIBKN6T/81/7QCh7KFfyeyUdAb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0DND8UAAADcAAAADwAAAAAAAAAA&#10;AAAAAAChAgAAZHJzL2Rvd25yZXYueG1sUEsFBgAAAAAEAAQA+QAAAJMDAAAAAA==&#10;" strokecolor="black [3213]" strokeweight="1.5pt">
                    <v:stroke endarrow="open"/>
                  </v:shape>
                  <v:shape id="_x0000_s1299" type="#_x0000_t202" style="position:absolute;left:23271;width:10313;height:2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a/aL0A&#10;AADcAAAADwAAAGRycy9kb3ducmV2LnhtbERPSwrCMBDdC94hjOBGNFX8VqOooLj1c4CxGdtiMylN&#10;tPX2ZiG4fLz/atOYQrypcrllBcNBBII4sTrnVMHteujPQTiPrLGwTAo+5GCzbrdWGGtb85neF5+K&#10;EMIuRgWZ92UspUsyMugGtiQO3MNWBn2AVSp1hXUIN4UcRdFUGsw5NGRY0j6j5Hl5GQWPU92bLOr7&#10;0d9m5/F0h/nsbj9KdTvNdgnCU+P/4p/7pBVMRmF+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6a/aL0AAADcAAAADwAAAAAAAAAAAAAAAACYAgAAZHJzL2Rvd25yZXYu&#10;eG1sUEsFBgAAAAAEAAQA9QAAAIIDAAAAAA==&#10;" stroked="f">
                    <v:textbox>
                      <w:txbxContent>
                        <w:p w:rsidR="001817F0" w:rsidRPr="00374C6D" w:rsidRDefault="001817F0" w:rsidP="00EB26C6">
                          <w:pPr>
                            <w:rPr>
                              <w:rFonts w:cs="Times New Roman"/>
                              <w:b/>
                            </w:rPr>
                          </w:pPr>
                          <w:r w:rsidRPr="00374C6D">
                            <w:rPr>
                              <w:rFonts w:cs="Times New Roman"/>
                              <w:b/>
                            </w:rPr>
                            <w:t>1</w:t>
                          </w:r>
                          <w:r w:rsidRPr="00374C6D">
                            <w:rPr>
                              <w:rFonts w:cs="Times New Roman"/>
                              <w:b/>
                              <w:vertAlign w:val="superscript"/>
                            </w:rPr>
                            <w:t>st</w:t>
                          </w:r>
                          <w:r w:rsidRPr="00374C6D">
                            <w:rPr>
                              <w:rFonts w:cs="Times New Roman"/>
                              <w:b/>
                            </w:rPr>
                            <w:t xml:space="preserve"> Step</w:t>
                          </w:r>
                        </w:p>
                      </w:txbxContent>
                    </v:textbox>
                  </v:shape>
                  <v:shape id="_x0000_s1300" type="#_x0000_t202" style="position:absolute;left:25828;top:8190;width:8263;height:33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oa88QA&#10;AADcAAAADwAAAGRycy9kb3ducmV2LnhtbESP0WrCQBRE3wX/YblCX8RslBrb1E2whRZfjX7ATfaa&#10;hGbvhuxq4t93C4U+DjNzhtnnk+nEnQbXWlawjmIQxJXVLdcKLufP1QsI55E1dpZJwYMc5Nl8tsdU&#10;25FPdC98LQKEXYoKGu/7VEpXNWTQRbYnDt7VDgZ9kEMt9YBjgJtObuI4kQZbDgsN9vTRUPVd3IyC&#10;63Fcbl/H8stfdqfn5B3bXWkfSj0tpsMbCE+T/w//tY9awXazht8z4QjI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qGvPEAAAA3AAAAA8AAAAAAAAAAAAAAAAAmAIAAGRycy9k&#10;b3ducmV2LnhtbFBLBQYAAAAABAAEAPUAAACJAwAAAAA=&#10;" stroked="f">
                    <v:textbox>
                      <w:txbxContent>
                        <w:p w:rsidR="001817F0" w:rsidRPr="00374C6D" w:rsidRDefault="001817F0" w:rsidP="00EB26C6">
                          <w:pPr>
                            <w:rPr>
                              <w:rFonts w:cs="Times New Roman"/>
                              <w:b/>
                            </w:rPr>
                          </w:pPr>
                          <w:r w:rsidRPr="00374C6D">
                            <w:rPr>
                              <w:rFonts w:cs="Times New Roman"/>
                              <w:b/>
                            </w:rPr>
                            <w:t>2</w:t>
                          </w:r>
                          <w:r w:rsidRPr="00374C6D">
                            <w:rPr>
                              <w:rFonts w:cs="Times New Roman"/>
                              <w:b/>
                              <w:vertAlign w:val="superscript"/>
                            </w:rPr>
                            <w:t>nd</w:t>
                          </w:r>
                          <w:r w:rsidRPr="00374C6D">
                            <w:rPr>
                              <w:rFonts w:cs="Times New Roman"/>
                              <w:b/>
                            </w:rPr>
                            <w:t xml:space="preserve"> Step</w:t>
                          </w:r>
                        </w:p>
                      </w:txbxContent>
                    </v:textbox>
                  </v:shape>
                </v:group>
                <v:group id="Group 539" o:spid="_x0000_s1301" style="position:absolute;left:410;top:17361;width:32366;height:15872" coordorigin=",-2" coordsize="32365,15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x1VZcYAAADcAAAADwAAAGRycy9kb3ducmV2LnhtbESPQWvCQBSE7wX/w/IK&#10;3ppNlJSaZhWRKh5CoSqU3h7ZZxLMvg3ZbRL/fbdQ6HGYmW+YfDOZVgzUu8aygiSKQRCXVjdcKbic&#10;908vIJxH1thaJgV3crBZzx5yzLQd+YOGk69EgLDLUEHtfZdJ6cqaDLrIdsTBu9reoA+yr6TucQxw&#10;08pFHD9Lgw2HhRo72tVU3k7fRsFhxHG7TN6G4nbd3b/O6ftnkZBS88dp+wrC0+T/w3/to1aQLl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HVVlxgAAANwA&#10;AAAPAAAAAAAAAAAAAAAAAKoCAABkcnMvZG93bnJldi54bWxQSwUGAAAAAAQABAD6AAAAnQMAAAAA&#10;">
                  <v:shape id="_x0000_s1302" type="#_x0000_t202" style="position:absolute;top:-2;width:4197;height:57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I5Q8IA&#10;AADcAAAADwAAAGRycy9kb3ducmV2LnhtbESPS4vCMBSF94L/IVzBnaYqilSjiCCIuBgfC5eX5trU&#10;Nje1idr595OBgVkezuPjLNetrcSbGl84VjAaJiCIM6cLzhVcL7vBHIQPyBorx6TgmzysV93OElPt&#10;Pnyi9znkIo6wT1GBCaFOpfSZIYt+6Gri6N1dYzFE2eRSN/iJ47aS4ySZSYsFR4LBmraGsvL8shFy&#10;9Nnr5J6P0bGUN1POcPplDkr1e+1mASJQG/7Df+29VjAdT+D3TDwCcv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AjlDwgAAANwAAAAPAAAAAAAAAAAAAAAAAJgCAABkcnMvZG93&#10;bnJldi54bWxQSwUGAAAAAAQABAD1AAAAhwMAAAAA&#10;" stroked="f">
                    <v:textbox style="mso-fit-shape-to-text:t">
                      <w:txbxContent>
                        <w:p w:rsidR="001817F0" w:rsidRPr="00374C6D" w:rsidRDefault="001817F0" w:rsidP="00EB26C6">
                          <w:pPr>
                            <w:rPr>
                              <w:rFonts w:cs="Times New Roman"/>
                              <w:b/>
                            </w:rPr>
                          </w:pPr>
                          <w:r>
                            <w:rPr>
                              <w:rFonts w:cs="Times New Roman"/>
                              <w:b/>
                            </w:rPr>
                            <w:t>B</w:t>
                          </w:r>
                          <w:r w:rsidRPr="00374C6D">
                            <w:rPr>
                              <w:rFonts w:cs="Times New Roman"/>
                              <w:b/>
                            </w:rPr>
                            <w:t>)</w:t>
                          </w:r>
                        </w:p>
                      </w:txbxContent>
                    </v:textbox>
                  </v:shape>
                  <v:group id="Group 535" o:spid="_x0000_s1303" style="position:absolute;left:4414;top:3153;width:9519;height:12503" coordsize="8303,99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lBfYMQAAADcAAAADwAAAGRycy9kb3ducmV2LnhtbESPQYvCMBSE7wv+h/AE&#10;b2tapYtUo4ioeJCFVUG8PZpnW2xeShPb+u/NwsIeh5n5hlmselOJlhpXWlYQjyMQxJnVJecKLufd&#10;5wyE88gaK8uk4EUOVsvBxwJTbTv+ofbkcxEg7FJUUHhfp1K6rCCDbmxr4uDdbWPQB9nkUjfYBbip&#10;5CSKvqTBksNCgTVtCsoep6dRsO+wW0/jbXt83Dev2zn5vh5jUmo07NdzEJ56/x/+ax+0gmSa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lBfYMQAAADcAAAA&#10;DwAAAAAAAAAAAAAAAACqAgAAZHJzL2Rvd25yZXYueG1sUEsFBgAAAAAEAAQA+gAAAJsDAAAAAA==&#10;">
                    <v:shape id="Picture 524" o:spid="_x0000_s1304" type="#_x0000_t75" style="position:absolute;width:3048;height:99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A0eLEAAAA3AAAAA8AAABkcnMvZG93bnJldi54bWxEj0FrwkAUhO9C/8PyCt50U7Ghja4ioiC9&#10;VcXm+Jp9ZkOzb2N21fjvu4LgcZiZb5jpvLO1uFDrK8cK3oYJCOLC6YpLBfvdevABwgdkjbVjUnAj&#10;D/PZS2+KmXZX/qbLNpQiQthnqMCE0GRS+sKQRT90DXH0jq61GKJsS6lbvEa4reUoSVJpseK4YLCh&#10;paHib3u2kZKfcvOTp7/jz8OmWN3O6a46fCnVf+0WExCBuvAMP9obreB9NIb7mXgE5Ow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LA0eLEAAAA3AAAAA8AAAAAAAAAAAAAAAAA&#10;nwIAAGRycy9kb3ducmV2LnhtbFBLBQYAAAAABAAEAPcAAACQAwAAAAA=&#10;">
                      <v:imagedata r:id="rId26" o:title="!!!!" croptop="47881f" cropbottom="5694f" cropleft="27785f" cropright="34382f"/>
                      <v:path arrowok="t"/>
                    </v:shape>
                    <v:shape id="Picture 525" o:spid="_x0000_s1305" type="#_x0000_t75" style="position:absolute;left:2627;width:3048;height:99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txg/7EAAAA3AAAAA8AAABkcnMvZG93bnJldi54bWxEj0FrwkAUhO+C/2F5Qi9SNxVSSuomBLXF&#10;iwe1P+CRfclGs29DdhvTf+8WCj0OM/MNsykm24mRBt86VvCySkAQV0633Cj4unw8v4HwAVlj55gU&#10;/JCHIp/PNphpd+cTjefQiAhhn6ECE0KfSekrQxb9yvXE0avdYDFEOTRSD3iPcNvJdZK8SostxwWD&#10;PW0NVbfzt1XQHXelk+ny05yOcl/6a23Hfa3U02Iq30EEmsJ/+K990ArSdQq/Z+IRkP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txg/7EAAAA3AAAAA8AAAAAAAAAAAAAAAAA&#10;nwIAAGRycy9kb3ducmV2LnhtbFBLBQYAAAAABAAEAPcAAACQAwAAAAA=&#10;">
                      <v:imagedata r:id="rId26" o:title="!!!!" croptop="48050f" cropbottom="5525f" cropleft="24951f" cropright="37216f"/>
                      <v:path arrowok="t"/>
                    </v:shape>
                    <v:shape id="Picture 526" o:spid="_x0000_s1306" type="#_x0000_t75" style="position:absolute;left:5255;width:3048;height:99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ooTO3GAAAA3AAAAA8AAABkcnMvZG93bnJldi54bWxEj0FrwkAUhO+F/oflFXopZtNgVdKsYiuC&#10;J6VR9PrMviZps29DdtX4712h0OMwM98w2aw3jThT52rLCl6jGARxYXXNpYLddjmYgHAeWWNjmRRc&#10;ycFs+viQYarthb/onPtSBAi7FBVU3replK6oyKCLbEscvG/bGfRBdqXUHV4C3DQyieORNFhzWKiw&#10;pc+Kit/8ZBTMX64Ld1glP2Y83C95/bGZHHdSqeenfv4OwlPv/8N/7ZVW8JaM4H4mHAE5vQ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ihM7cYAAADcAAAADwAAAAAAAAAAAAAA&#10;AACfAgAAZHJzL2Rvd25yZXYueG1sUEsFBgAAAAAEAAQA9wAAAJIDAAAAAA==&#10;">
                      <v:imagedata r:id="rId26" o:title="!!!!" croptop="48105f" cropbottom="5471f" cropleft="32867f" cropright="29300f"/>
                      <v:path arrowok="t"/>
                    </v:shape>
                  </v:group>
                  <v:shape id="_x0000_s1307" type="#_x0000_t202" style="position:absolute;left:3783;top:1051;width:5683;height:29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N37cQA&#10;AADcAAAADwAAAGRycy9kb3ducmV2LnhtbESPT2vCQBTE74LfYXlCb3W3olbTbESUQk9K/Qe9PbLP&#10;JDT7NmS3Jv32XaHgcZiZ3zDpqre1uFHrK8caXsYKBHHuTMWFhtPx/XkBwgdkg7Vj0vBLHlbZcJBi&#10;YlzHn3Q7hEJECPsENZQhNImUPi/Joh+7hjh6V9daDFG2hTQtdhFuazlRai4tVhwXSmxoU1L+ffix&#10;Gs6769dlqvbF1s6azvVKsl1KrZ9G/foNRKA+PML/7Q+jYTZ5hfuZe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Dd+3EAAAA3AAAAA8AAAAAAAAAAAAAAAAAmAIAAGRycy9k&#10;b3ducmV2LnhtbFBLBQYAAAAABAAEAPUAAACJAwAAAAA=&#10;" filled="f" stroked="f">
                    <v:textbox>
                      <w:txbxContent>
                        <w:p w:rsidR="001817F0" w:rsidRPr="00374C6D" w:rsidRDefault="001817F0" w:rsidP="00EB26C6">
                          <w:pPr>
                            <w:rPr>
                              <w:rFonts w:cs="Times New Roman"/>
                              <w:b/>
                            </w:rPr>
                          </w:pPr>
                          <w:r>
                            <w:rPr>
                              <w:rFonts w:cs="Times New Roman"/>
                              <w:b/>
                            </w:rPr>
                            <w:t>L</w:t>
                          </w:r>
                          <w:r w:rsidRPr="00524D82">
                            <w:rPr>
                              <w:rFonts w:cs="Times New Roman"/>
                              <w:b/>
                              <w:vertAlign w:val="subscript"/>
                            </w:rPr>
                            <w:t>100</w:t>
                          </w:r>
                        </w:p>
                      </w:txbxContent>
                    </v:textbox>
                  </v:shape>
                  <v:shape id="_x0000_s1308" type="#_x0000_t202" style="position:absolute;left:10405;top:1051;width:6483;height:29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zjn8EA&#10;AADcAAAADwAAAGRycy9kb3ducmV2LnhtbERPy2rCQBTdF/yH4QrdNTOKKW3MKKIIXVVqH+Dukrkm&#10;wcydkBmT9O+dheDycN75erSN6KnztWMNs0SBIC6cqbnU8PO9f3kD4QOywcYxafgnD+vV5CnHzLiB&#10;v6g/hlLEEPYZaqhCaDMpfVGRRZ+4ljhyZ9dZDBF2pTQdDjHcNnKu1Ku0WHNsqLClbUXF5Xi1Gn4/&#10;z6e/hTqUO5u2gxuVZPsutX6ejpsliEBjeIjv7g+jIZ3HtfFMPAJyd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c45/BAAAA3AAAAA8AAAAAAAAAAAAAAAAAmAIAAGRycy9kb3du&#10;cmV2LnhtbFBLBQYAAAAABAAEAPUAAACGAwAAAAA=&#10;" filled="f" stroked="f">
                    <v:textbox>
                      <w:txbxContent>
                        <w:p w:rsidR="001817F0" w:rsidRPr="00374C6D" w:rsidRDefault="001817F0" w:rsidP="00EB26C6">
                          <w:pPr>
                            <w:rPr>
                              <w:rFonts w:cs="Times New Roman"/>
                              <w:b/>
                            </w:rPr>
                          </w:pPr>
                          <w:r>
                            <w:rPr>
                              <w:rFonts w:cs="Times New Roman"/>
                              <w:b/>
                            </w:rPr>
                            <w:t>6/16</w:t>
                          </w:r>
                        </w:p>
                      </w:txbxContent>
                    </v:textbox>
                  </v:shape>
                  <v:shape id="_x0000_s1309" type="#_x0000_t202" style="position:absolute;left:6726;top:1051;width:5683;height:29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BGBMQA&#10;AADcAAAADwAAAGRycy9kb3ducmV2LnhtbESPQWvCQBSE7wX/w/KE3uquYopGN0EsQk8tTVXw9sg+&#10;k2D2bchuTfrvu4VCj8PMfMNs89G24k69bxxrmM8UCOLSmYYrDcfPw9MKhA/IBlvHpOGbPOTZ5GGL&#10;qXEDf9C9CJWIEPYpaqhD6FIpfVmTRT9zHXH0rq63GKLsK2l6HCLctnKh1LO02HBcqLGjfU3lrfiy&#10;Gk5v18t5qd6rF5t0gxuVZLuWWj9Ox90GRKAx/If/2q9GQ7JYw++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QRgTEAAAA3AAAAA8AAAAAAAAAAAAAAAAAmAIAAGRycy9k&#10;b3ducmV2LnhtbFBLBQYAAAAABAAEAPUAAACJAwAAAAA=&#10;" filled="f" stroked="f">
                    <v:textbox>
                      <w:txbxContent>
                        <w:p w:rsidR="001817F0" w:rsidRPr="00374C6D" w:rsidRDefault="001817F0" w:rsidP="00EB26C6">
                          <w:pPr>
                            <w:rPr>
                              <w:rFonts w:cs="Times New Roman"/>
                              <w:b/>
                            </w:rPr>
                          </w:pPr>
                          <w:r>
                            <w:rPr>
                              <w:rFonts w:cs="Times New Roman"/>
                              <w:b/>
                            </w:rPr>
                            <w:t>5/16</w:t>
                          </w:r>
                        </w:p>
                      </w:txbxContent>
                    </v:textbox>
                  </v:shape>
                  <v:shape id="Straight Arrow Connector 530" o:spid="_x0000_s1310" type="#_x0000_t32" style="position:absolute;left:14083;top:7694;width:331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kfR8EAAADcAAAADwAAAGRycy9kb3ducmV2LnhtbERPTYvCMBC9C/sfwix403SVulKNIoLg&#10;RVh1UbwNzdiWbSalGbX+e3NY8Ph43/Nl52p1pzZUng18DRNQxLm3FRcGfo+bwRRUEGSLtWcy8KQA&#10;y8VHb46Z9Q/e0/0ghYohHDI0UIo0mdYhL8lhGPqGOHJX3zqUCNtC2xYfMdzVepQkE+2w4thQYkPr&#10;kvK/w80Z2H/f0nS02+SiL93aXX7Octqejel/dqsZKKFO3uJ/99YaSMdxfjwTj4Bev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uR9HwQAAANwAAAAPAAAAAAAAAAAAAAAA&#10;AKECAABkcnMvZG93bnJldi54bWxQSwUGAAAAAAQABAD5AAAAjwMAAAAA&#10;" strokecolor="black [3213]" strokeweight="2pt">
                    <v:stroke endarrow="open"/>
                  </v:shape>
                  <v:shape id="Straight Arrow Connector 531" o:spid="_x0000_s1311" type="#_x0000_t32" style="position:absolute;left:14083;top:9144;width:331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W63MUAAADcAAAADwAAAGRycy9kb3ducmV2LnhtbESPX2vCQBDE3wW/w7EF38xFJbWkniKC&#10;4EvBf1R8W3LbJDS3F3Krpt/eKxT6OMzMb5jFqneNulMXas8GJkkKirjwtubSwPm0Hb+BCoJssfFM&#10;Bn4owGo5HCwwt/7BB7ofpVQRwiFHA5VIm2sdioochsS3xNH78p1DibIrte3wEeGu0dM0fdUOa44L&#10;Fba0qaj4Pt6cgcP8lmXTj20h+tpv3HV/kc/dxZjRS79+ByXUy3/4r72zBrLZBH7PxCOgl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fW63MUAAADcAAAADwAAAAAAAAAA&#10;AAAAAAChAgAAZHJzL2Rvd25yZXYueG1sUEsFBgAAAAAEAAQA+QAAAJMDAAAAAA==&#10;" strokecolor="black [3213]" strokeweight="2pt">
                    <v:stroke endarrow="open"/>
                  </v:shape>
                  <v:shape id="_x0000_s1312" type="#_x0000_t202" style="position:absolute;left:21333;top:-2;width:4197;height:57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cKBcIA&#10;AADcAAAADwAAAGRycy9kb3ducmV2LnhtbESPS4vCMBSF94L/IVzBnaYqilSjiCCIuBgfC5eX5trU&#10;Nje1idr595OBgVkezuPjLNetrcSbGl84VjAaJiCIM6cLzhVcL7vBHIQPyBorx6TgmzysV93OElPt&#10;Pnyi9znkIo6wT1GBCaFOpfSZIYt+6Gri6N1dYzFE2eRSN/iJ47aS4ySZSYsFR4LBmraGsvL8shFy&#10;9Nnr5J6P0bGUN1POcPplDkr1e+1mASJQG/7Df+29VjCdjOH3TDwCcv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lwoFwgAAANwAAAAPAAAAAAAAAAAAAAAAAJgCAABkcnMvZG93&#10;bnJldi54bWxQSwUGAAAAAAQABAD1AAAAhwMAAAAA&#10;" stroked="f">
                    <v:textbox style="mso-fit-shape-to-text:t">
                      <w:txbxContent>
                        <w:p w:rsidR="001817F0" w:rsidRPr="00374C6D" w:rsidRDefault="001817F0" w:rsidP="00EB26C6">
                          <w:pPr>
                            <w:rPr>
                              <w:rFonts w:cs="Times New Roman"/>
                              <w:b/>
                            </w:rPr>
                          </w:pPr>
                          <w:r>
                            <w:rPr>
                              <w:rFonts w:cs="Times New Roman"/>
                              <w:b/>
                            </w:rPr>
                            <w:t>C)</w:t>
                          </w:r>
                        </w:p>
                      </w:txbxContent>
                    </v:textbox>
                  </v:shape>
                  <v:shape id="Picture 533" o:spid="_x0000_s1313" type="#_x0000_t75" style="position:absolute;left:20968;top:7935;width:12717;height:3153;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ePbFbGAAAA3AAAAA8AAABkcnMvZG93bnJldi54bWxEj09rAjEUxO+C3yE8wZtm1dY/W6PUQrEX&#10;waro9bF5zS7dvKybVFc/vSkUehxm5jfMfNnYUlyo9oVjBYN+AoI4c7pgo+Cwf+9NQfiArLF0TApu&#10;5GG5aLfmmGp35U+67IIREcI+RQV5CFUqpc9ysuj7riKO3perLYYoayN1jdcIt6UcJslYWiw4LuRY&#10;0VtO2ffuxyrYPA1WhlbD6Wx7n53MebI+ZuGkVLfTvL6ACNSE//Bf+0MreB6N4PdMPAJy8Q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t49sVsYAAADcAAAADwAAAAAAAAAAAAAA&#10;AACfAgAAZHJzL2Rvd25yZXYueG1sUEsFBgAAAAAEAAQA9wAAAJIDAAAAAA==&#10;">
                    <v:imagedata r:id="rId25" o:title="pic 6D" croptop="23716f" cropbottom="39774f" cropleft="21603f" cropright="31393f"/>
                    <v:path arrowok="t"/>
                  </v:shape>
                  <v:shape id="Picture 534" o:spid="_x0000_s1314" type="#_x0000_t75" style="position:absolute;left:24016;top:7935;width:12717;height:3153;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aPyobFAAAA3AAAAA8AAABkcnMvZG93bnJldi54bWxEj91qwkAUhO+FvsNyCr0zm1qVkrqKhAoV&#10;Klq194fsyQ/Nnk2z2yR9e1cQvBxm5htmsRpMLTpqXWVZwXMUgyDOrK64UHA+bcavIJxH1lhbJgX/&#10;5GC1fBgtMNG25y/qjr4QAcIuQQWl900ipctKMugi2xAHL7etQR9kW0jdYh/gppaTOJ5LgxWHhRIb&#10;SkvKfo5/RkG+6f1nk/1+F9v3Q7pLu3yuZ3ulnh6H9RsIT4O/h2/tD61g9jKF65lwBOTy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Wj8qGxQAAANwAAAAPAAAAAAAAAAAAAAAA&#10;AJ8CAABkcnMvZG93bnJldi54bWxQSwUGAAAAAAQABAD3AAAAkQMAAAAA&#10;">
                    <v:imagedata r:id="rId25" o:title="pic 6D" croptop="34356f" cropbottom="29135f" cropleft="50724f" cropright="2272f"/>
                    <v:path arrowok="t"/>
                  </v:shape>
                  <v:shape id="_x0000_s1315" type="#_x0000_t202" style="position:absolute;left:25540;top:1051;width:4197;height:3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ZEq8QA&#10;AADcAAAADwAAAGRycy9kb3ducmV2LnhtbESPQWvCQBSE7wX/w/KE3uquVsXGbERaCp5aTGvB2yP7&#10;TILZtyG7NfHfu4WCx2FmvmHSzWAbcaHO1441TCcKBHHhTM2lhu+v96cVCB+QDTaOScOVPGyy0UOK&#10;iXE97+mSh1JECPsENVQhtImUvqjIop+4ljh6J9dZDFF2pTQd9hFuGzlTaikt1hwXKmzptaLinP9a&#10;DYeP0/Fnrj7LN7toezcoyfZFav04HrZrEIGGcA//t3dGw+J5C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WRKvEAAAA3AAAAA8AAAAAAAAAAAAAAAAAmAIAAGRycy9k&#10;b3ducmV2LnhtbFBLBQYAAAAABAAEAPUAAACJAwAAAAA=&#10;" filled="f" stroked="f">
                    <v:textbox>
                      <w:txbxContent>
                        <w:p w:rsidR="001817F0" w:rsidRPr="00374C6D" w:rsidRDefault="001817F0" w:rsidP="00EB26C6">
                          <w:pPr>
                            <w:rPr>
                              <w:rFonts w:cs="Times New Roman"/>
                              <w:b/>
                            </w:rPr>
                          </w:pPr>
                          <w:r>
                            <w:rPr>
                              <w:rFonts w:cs="Times New Roman"/>
                              <w:b/>
                            </w:rPr>
                            <w:t>L</w:t>
                          </w:r>
                        </w:p>
                      </w:txbxContent>
                    </v:textbox>
                  </v:shape>
                  <v:shape id="_x0000_s1316" type="#_x0000_t202" style="position:absolute;left:28167;top:1051;width:4198;height:3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V1QsAA&#10;AADcAAAADwAAAGRycy9kb3ducmV2LnhtbERPy4rCMBTdC/MP4Q7MThNnVLRjlEERXCk+YXaX5toW&#10;m5vSRFv/3iwEl4fzns5bW4o71b5wrKHfUyCIU2cKzjQcD6vuGIQPyAZLx6ThQR7ms4/OFBPjGt7R&#10;fR8yEUPYJ6ghD6FKpPRpThZ9z1XEkbu42mKIsM6kqbGJ4baU30qNpMWCY0OOFS1ySq/7m9Vw2lz+&#10;zwO1zZZ2WDWuVZLtRGr99dn+/YII1Ia3+OVeGw3Dn7g2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8V1QsAAAADcAAAADwAAAAAAAAAAAAAAAACYAgAAZHJzL2Rvd25y&#10;ZXYueG1sUEsFBgAAAAAEAAQA9QAAAIUDAAAAAA==&#10;" filled="f" stroked="f">
                    <v:textbox>
                      <w:txbxContent>
                        <w:p w:rsidR="001817F0" w:rsidRPr="00374C6D" w:rsidRDefault="001817F0" w:rsidP="00EB26C6">
                          <w:pPr>
                            <w:rPr>
                              <w:rFonts w:cs="Times New Roman"/>
                              <w:b/>
                            </w:rPr>
                          </w:pPr>
                          <w:r>
                            <w:rPr>
                              <w:rFonts w:cs="Times New Roman"/>
                              <w:b/>
                            </w:rPr>
                            <w:t>3/8</w:t>
                          </w:r>
                        </w:p>
                      </w:txbxContent>
                    </v:textbox>
                  </v:shape>
                </v:group>
              </v:group>
            </w:pict>
          </mc:Fallback>
        </mc:AlternateContent>
      </w:r>
    </w:p>
    <w:p w:rsidR="00EB26C6" w:rsidRDefault="00EB26C6" w:rsidP="00DC235B">
      <w:pPr>
        <w:tabs>
          <w:tab w:val="left" w:pos="8572"/>
        </w:tabs>
      </w:pPr>
    </w:p>
    <w:p w:rsidR="00EB26C6" w:rsidRDefault="00EB26C6" w:rsidP="00DC235B">
      <w:pPr>
        <w:tabs>
          <w:tab w:val="left" w:pos="8572"/>
        </w:tabs>
      </w:pPr>
    </w:p>
    <w:p w:rsidR="00EB26C6" w:rsidRDefault="00EB26C6" w:rsidP="00DC235B">
      <w:pPr>
        <w:tabs>
          <w:tab w:val="left" w:pos="8572"/>
        </w:tabs>
      </w:pPr>
    </w:p>
    <w:p w:rsidR="00EB26C6" w:rsidRDefault="00EB26C6" w:rsidP="00DC235B">
      <w:pPr>
        <w:tabs>
          <w:tab w:val="left" w:pos="8572"/>
        </w:tabs>
      </w:pPr>
    </w:p>
    <w:p w:rsidR="00EB26C6" w:rsidRDefault="0015789D" w:rsidP="00DC235B">
      <w:pPr>
        <w:tabs>
          <w:tab w:val="left" w:pos="8572"/>
        </w:tabs>
      </w:pPr>
      <w:r>
        <w:rPr>
          <w:noProof/>
          <w:lang w:eastAsia="en-GB"/>
        </w:rPr>
        <mc:AlternateContent>
          <mc:Choice Requires="wps">
            <w:drawing>
              <wp:anchor distT="0" distB="0" distL="114300" distR="114300" simplePos="0" relativeHeight="251696128" behindDoc="0" locked="0" layoutInCell="1" allowOverlap="1" wp14:anchorId="00020FC6" wp14:editId="6A23BE9F">
                <wp:simplePos x="0" y="0"/>
                <wp:positionH relativeFrom="column">
                  <wp:posOffset>2157730</wp:posOffset>
                </wp:positionH>
                <wp:positionV relativeFrom="paragraph">
                  <wp:posOffset>201930</wp:posOffset>
                </wp:positionV>
                <wp:extent cx="647700" cy="293370"/>
                <wp:effectExtent l="0" t="0" r="0" b="0"/>
                <wp:wrapNone/>
                <wp:docPr id="3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93370"/>
                        </a:xfrm>
                        <a:prstGeom prst="rect">
                          <a:avLst/>
                        </a:prstGeom>
                        <a:noFill/>
                        <a:ln w="9525">
                          <a:noFill/>
                          <a:miter lim="800000"/>
                          <a:headEnd/>
                          <a:tailEnd/>
                        </a:ln>
                      </wps:spPr>
                      <wps:txbx>
                        <w:txbxContent>
                          <w:p w:rsidR="001817F0" w:rsidRPr="00374C6D" w:rsidRDefault="001817F0" w:rsidP="00FC6609">
                            <w:pPr>
                              <w:rPr>
                                <w:rFonts w:cs="Times New Roman"/>
                                <w:b/>
                              </w:rPr>
                            </w:pPr>
                            <w:r>
                              <w:rPr>
                                <w:rFonts w:cs="Times New Roman"/>
                                <w:b/>
                              </w:rPr>
                              <w:t>601bp</w:t>
                            </w:r>
                          </w:p>
                        </w:txbxContent>
                      </wps:txbx>
                      <wps:bodyPr rot="0" vert="horz" wrap="square" lIns="91440" tIns="45720" rIns="91440" bIns="45720" anchor="t" anchorCtr="0">
                        <a:noAutofit/>
                      </wps:bodyPr>
                    </wps:wsp>
                  </a:graphicData>
                </a:graphic>
              </wp:anchor>
            </w:drawing>
          </mc:Choice>
          <mc:Fallback>
            <w:pict>
              <v:shape w14:anchorId="00020FC6" id="_x0000_s1317" type="#_x0000_t202" style="position:absolute;margin-left:169.9pt;margin-top:15.9pt;width:51pt;height:23.1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rVxEQIAAPwDAAAOAAAAZHJzL2Uyb0RvYy54bWysU9tuGyEQfa/Uf0C817te23G8Mo7SpKkq&#10;pRcp6QdglvWiAkMBezf9+gys7VrtW1Ue0MDMHOacGdY3g9HkIH1QYBmdTkpKpBXQKLtj9Pvzw7tr&#10;SkLktuEarGT0RQZ6s3n7Zt27WlbQgW6kJwhiQ907RrsYXV0UQXTS8DABJy06W/CGRzz6XdF43iO6&#10;0UVVlldFD75xHoQMAW/vRyfdZPy2lSJ+bdsgI9GMYm0x7z7v27QXmzWvd567ToljGfwfqjBcWXz0&#10;DHXPIyd7r/6CMkp4CNDGiQBTQNsqITMHZDMt/2Dz1HEnMxcUJ7izTOH/wYovh2+eqIbR2WJGieUG&#10;m/Qsh0jew0CqpE/vQo1hTw4D44DX2OfMNbhHED8CsXDXcbuTt95D30neYH3TlFlcpI44IYFs+8/Q&#10;4DN8HyEDDa03STyUgyA69unl3JtUisDLq/lyWaJHoKtazWbL3LuC16dk50P8KMGQZDDqsfUZnB8e&#10;Q0zF8PoUkt6y8KC0zu3XlvSMrhbVIidceIyKOJ1aGUavy7TGeUkcP9gmJ0eu9GjjA9oeSSeeI+M4&#10;bIes73Q+O6m5heYFdfAwjiN+HzQ68L8o6XEUGQ0/99xLSvQni1qupvN5mt18mC+WFR78pWd76eFW&#10;IBSjkZLRvIt53kfSt6h5q7IeqTljJceiccSyTMfvkGb48pyjfn/azSsAAAD//wMAUEsDBBQABgAI&#10;AAAAIQAjDH7q3QAAAAkBAAAPAAAAZHJzL2Rvd25yZXYueG1sTI9PT8MwDMXvSHyHyEjcWDJWYCtN&#10;JwTiCtr4I3HzGq+taJyqydby7fFOcPKz/PT8e8V68p060hDbwBbmMwOKuAqu5drC+9vz1RJUTMgO&#10;u8Bk4YcirMvzswJzF0be0HGbaiUhHHO00KTU51rHqiGPcRZ6Yrntw+AxyTrU2g04Srjv9LUxt9pj&#10;y/KhwZ4eG6q+twdv4eNl//WZmdf6yd/0Y5iMZr/S1l5eTA/3oBJN6c8MJ3xBh1KYduHALqrOwmKx&#10;EvQkYi5TDFl2EjsLd0sDuiz0/wblLwAAAP//AwBQSwECLQAUAAYACAAAACEAtoM4kv4AAADhAQAA&#10;EwAAAAAAAAAAAAAAAAAAAAAAW0NvbnRlbnRfVHlwZXNdLnhtbFBLAQItABQABgAIAAAAIQA4/SH/&#10;1gAAAJQBAAALAAAAAAAAAAAAAAAAAC8BAABfcmVscy8ucmVsc1BLAQItABQABgAIAAAAIQB5IrVx&#10;EQIAAPwDAAAOAAAAAAAAAAAAAAAAAC4CAABkcnMvZTJvRG9jLnhtbFBLAQItABQABgAIAAAAIQAj&#10;DH7q3QAAAAkBAAAPAAAAAAAAAAAAAAAAAGsEAABkcnMvZG93bnJldi54bWxQSwUGAAAAAAQABADz&#10;AAAAdQUAAAAA&#10;" filled="f" stroked="f">
                <v:textbox>
                  <w:txbxContent>
                    <w:p w:rsidR="001817F0" w:rsidRPr="00374C6D" w:rsidRDefault="001817F0" w:rsidP="00FC6609">
                      <w:pPr>
                        <w:rPr>
                          <w:rFonts w:cs="Times New Roman"/>
                          <w:b/>
                        </w:rPr>
                      </w:pPr>
                      <w:r>
                        <w:rPr>
                          <w:rFonts w:cs="Times New Roman"/>
                          <w:b/>
                        </w:rPr>
                        <w:t>601bp</w:t>
                      </w:r>
                    </w:p>
                  </w:txbxContent>
                </v:textbox>
              </v:shape>
            </w:pict>
          </mc:Fallback>
        </mc:AlternateContent>
      </w:r>
      <w:r>
        <w:rPr>
          <w:noProof/>
          <w:lang w:eastAsia="en-GB"/>
        </w:rPr>
        <mc:AlternateContent>
          <mc:Choice Requires="wps">
            <w:drawing>
              <wp:anchor distT="0" distB="0" distL="114300" distR="114300" simplePos="0" relativeHeight="251694080" behindDoc="0" locked="0" layoutInCell="1" allowOverlap="1" wp14:anchorId="7854D398" wp14:editId="69466341">
                <wp:simplePos x="0" y="0"/>
                <wp:positionH relativeFrom="column">
                  <wp:posOffset>2159000</wp:posOffset>
                </wp:positionH>
                <wp:positionV relativeFrom="paragraph">
                  <wp:posOffset>3175</wp:posOffset>
                </wp:positionV>
                <wp:extent cx="647700" cy="293370"/>
                <wp:effectExtent l="0" t="0" r="0" b="0"/>
                <wp:wrapNone/>
                <wp:docPr id="3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93370"/>
                        </a:xfrm>
                        <a:prstGeom prst="rect">
                          <a:avLst/>
                        </a:prstGeom>
                        <a:noFill/>
                        <a:ln w="9525">
                          <a:noFill/>
                          <a:miter lim="800000"/>
                          <a:headEnd/>
                          <a:tailEnd/>
                        </a:ln>
                      </wps:spPr>
                      <wps:txbx>
                        <w:txbxContent>
                          <w:p w:rsidR="001817F0" w:rsidRPr="00374C6D" w:rsidRDefault="001817F0" w:rsidP="00FC6609">
                            <w:pPr>
                              <w:rPr>
                                <w:rFonts w:cs="Times New Roman"/>
                                <w:b/>
                              </w:rPr>
                            </w:pPr>
                            <w:r>
                              <w:rPr>
                                <w:rFonts w:cs="Times New Roman"/>
                                <w:b/>
                              </w:rPr>
                              <w:t>749bp</w:t>
                            </w:r>
                          </w:p>
                        </w:txbxContent>
                      </wps:txbx>
                      <wps:bodyPr rot="0" vert="horz" wrap="square" lIns="91440" tIns="45720" rIns="91440" bIns="45720" anchor="t" anchorCtr="0">
                        <a:noAutofit/>
                      </wps:bodyPr>
                    </wps:wsp>
                  </a:graphicData>
                </a:graphic>
              </wp:anchor>
            </w:drawing>
          </mc:Choice>
          <mc:Fallback>
            <w:pict>
              <v:shape w14:anchorId="7854D398" id="_x0000_s1318" type="#_x0000_t202" style="position:absolute;margin-left:170pt;margin-top:.25pt;width:51pt;height:23.1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uO+DwIAAPwDAAAOAAAAZHJzL2Uyb0RvYy54bWysU9tuGyEQfa/Uf0C817te23G8Mo7SpKkq&#10;pRcp6QdglvWiAkMBezf9+gys7VrtW1Ue0MDMHOacGdY3g9HkIH1QYBmdTkpKpBXQKLtj9Pvzw7tr&#10;SkLktuEarGT0RQZ6s3n7Zt27WlbQgW6kJwhiQ907RrsYXV0UQXTS8DABJy06W/CGRzz6XdF43iO6&#10;0UVVlldFD75xHoQMAW/vRyfdZPy2lSJ+bdsgI9GMYm0x7z7v27QXmzWvd567ToljGfwfqjBcWXz0&#10;DHXPIyd7r/6CMkp4CNDGiQBTQNsqITMHZDMt/2Dz1HEnMxcUJ7izTOH/wYovh2+eqIbR2aKixHKD&#10;TXqWQyTvYSBV0qd3ocawJ4eBccBr7HPmGtwjiB+BWLjruN3JW++h7yRvsL5pyiwuUkeckEC2/Wdo&#10;8Bm+j5CBhtabJB7KQRAd+/Ry7k0qReDl1Xy5LNEj0FWtZrNl7l3B61Oy8yF+lGBIMhj12PoMzg+P&#10;IaZieH0KSW9ZeFBa5/ZrS3pGV4tqkRMuPEZFnE6tDKPXZVrjvCSOH2yTkyNXerTxAW2PpBPPkXEc&#10;tkPWdzqfn9TcQvOCOngYxxG/Dxod+F+U9DiKjIafe+4lJfqTRS1XmJpmNx/mi2WFB3/p2V56uBUI&#10;xWikZDTvYp73kfQtat6qrEdqzljJsWgcsSzT8TukGb4856jfn3bzCgAA//8DAFBLAwQUAAYACAAA&#10;ACEALQTS3NsAAAAHAQAADwAAAGRycy9kb3ducmV2LnhtbEyPwU7DMBBE70j8g7VI3KhNSQuEOBUC&#10;cQW10ErctvE2iYjXUew24e9ZTnCb0axm3haryXfqRENsA1u4nhlQxFVwLdcWPt5fru5AxYTssAtM&#10;Fr4pwqo8Pyswd2HkNZ02qVZSwjFHC01Kfa51rBryGGehJ5bsEAaPSexQazfgKOW+03Njltpjy7LQ&#10;YE9PDVVfm6O3sH09fO4y81Y/+0U/hslo9vfa2suL6fEBVKIp/R3DL76gQylM+3BkF1Vn4SYz8kuy&#10;sAAlcZbNxe5FLG9Bl4X+z1/+AAAA//8DAFBLAQItABQABgAIAAAAIQC2gziS/gAAAOEBAAATAAAA&#10;AAAAAAAAAAAAAAAAAABbQ29udGVudF9UeXBlc10ueG1sUEsBAi0AFAAGAAgAAAAhADj9If/WAAAA&#10;lAEAAAsAAAAAAAAAAAAAAAAALwEAAF9yZWxzLy5yZWxzUEsBAi0AFAAGAAgAAAAhAHra474PAgAA&#10;/AMAAA4AAAAAAAAAAAAAAAAALgIAAGRycy9lMm9Eb2MueG1sUEsBAi0AFAAGAAgAAAAhAC0E0tzb&#10;AAAABwEAAA8AAAAAAAAAAAAAAAAAaQQAAGRycy9kb3ducmV2LnhtbFBLBQYAAAAABAAEAPMAAABx&#10;BQAAAAA=&#10;" filled="f" stroked="f">
                <v:textbox>
                  <w:txbxContent>
                    <w:p w:rsidR="001817F0" w:rsidRPr="00374C6D" w:rsidRDefault="001817F0" w:rsidP="00FC6609">
                      <w:pPr>
                        <w:rPr>
                          <w:rFonts w:cs="Times New Roman"/>
                          <w:b/>
                        </w:rPr>
                      </w:pPr>
                      <w:r>
                        <w:rPr>
                          <w:rFonts w:cs="Times New Roman"/>
                          <w:b/>
                        </w:rPr>
                        <w:t>749bp</w:t>
                      </w:r>
                    </w:p>
                  </w:txbxContent>
                </v:textbox>
              </v:shape>
            </w:pict>
          </mc:Fallback>
        </mc:AlternateContent>
      </w:r>
    </w:p>
    <w:p w:rsidR="00EB26C6" w:rsidRDefault="00EB26C6" w:rsidP="00DC235B">
      <w:pPr>
        <w:tabs>
          <w:tab w:val="left" w:pos="8572"/>
        </w:tabs>
      </w:pPr>
    </w:p>
    <w:p w:rsidR="00EB26C6" w:rsidRDefault="00EB26C6" w:rsidP="00DC235B">
      <w:pPr>
        <w:tabs>
          <w:tab w:val="left" w:pos="8572"/>
        </w:tabs>
      </w:pPr>
    </w:p>
    <w:p w:rsidR="00EB26C6" w:rsidRDefault="00EB26C6" w:rsidP="00DC235B">
      <w:pPr>
        <w:tabs>
          <w:tab w:val="left" w:pos="8572"/>
        </w:tabs>
      </w:pPr>
      <w:r>
        <w:rPr>
          <w:noProof/>
          <w:lang w:eastAsia="en-GB"/>
        </w:rPr>
        <mc:AlternateContent>
          <mc:Choice Requires="wps">
            <w:drawing>
              <wp:anchor distT="0" distB="0" distL="114300" distR="114300" simplePos="0" relativeHeight="251679744" behindDoc="0" locked="0" layoutInCell="1" allowOverlap="1" wp14:anchorId="4C5AAA2D" wp14:editId="4D3F59F6">
                <wp:simplePos x="0" y="0"/>
                <wp:positionH relativeFrom="column">
                  <wp:posOffset>105508</wp:posOffset>
                </wp:positionH>
                <wp:positionV relativeFrom="paragraph">
                  <wp:posOffset>233094</wp:posOffset>
                </wp:positionV>
                <wp:extent cx="5969537" cy="2024743"/>
                <wp:effectExtent l="0" t="0" r="0" b="0"/>
                <wp:wrapNone/>
                <wp:docPr id="5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9537" cy="2024743"/>
                        </a:xfrm>
                        <a:prstGeom prst="rect">
                          <a:avLst/>
                        </a:prstGeom>
                        <a:noFill/>
                        <a:ln w="9525">
                          <a:noFill/>
                          <a:miter lim="800000"/>
                          <a:headEnd/>
                          <a:tailEnd/>
                        </a:ln>
                      </wps:spPr>
                      <wps:txbx>
                        <w:txbxContent>
                          <w:p w:rsidR="001817F0" w:rsidRPr="00845C65" w:rsidRDefault="001817F0" w:rsidP="00EB26C6">
                            <w:r>
                              <w:rPr>
                                <w:b/>
                              </w:rPr>
                              <w:t>Figure 5</w:t>
                            </w:r>
                            <w:r w:rsidRPr="00524D82">
                              <w:rPr>
                                <w:b/>
                              </w:rPr>
                              <w:t>|</w:t>
                            </w:r>
                            <w:r>
                              <w:rPr>
                                <w:b/>
                              </w:rPr>
                              <w:t xml:space="preserve"> Joining of 3/8 fragment of the rNa</w:t>
                            </w:r>
                            <w:r w:rsidRPr="00524D82">
                              <w:rPr>
                                <w:b/>
                                <w:vertAlign w:val="subscript"/>
                              </w:rPr>
                              <w:t>v</w:t>
                            </w:r>
                            <w:r>
                              <w:rPr>
                                <w:b/>
                              </w:rPr>
                              <w:t xml:space="preserve">1.5 was not achieved. </w:t>
                            </w:r>
                            <w:r w:rsidRPr="00524D82">
                              <w:rPr>
                                <w:b/>
                              </w:rPr>
                              <w:t>A)</w:t>
                            </w:r>
                            <w:r>
                              <w:rPr>
                                <w:b/>
                              </w:rPr>
                              <w:t xml:space="preserve"> </w:t>
                            </w:r>
                            <w:r>
                              <w:t xml:space="preserve">The two steps mechanism of PCR recombination of two fragments. </w:t>
                            </w:r>
                            <w:r w:rsidRPr="00845C65">
                              <w:rPr>
                                <w:b/>
                              </w:rPr>
                              <w:t>B)</w:t>
                            </w:r>
                            <w:r>
                              <w:rPr>
                                <w:b/>
                              </w:rPr>
                              <w:t xml:space="preserve"> </w:t>
                            </w:r>
                            <w:r>
                              <w:t xml:space="preserve">The amplification of 5/16 and 6/16 generated bands of expected sizes. Due to other unspecific primer amplifications, the expected bands were extracted and purified before attempting the PCR recombination step. </w:t>
                            </w:r>
                            <w:r w:rsidRPr="00845C65">
                              <w:rPr>
                                <w:b/>
                              </w:rPr>
                              <w:t>C)</w:t>
                            </w:r>
                            <w:r>
                              <w:rPr>
                                <w:b/>
                              </w:rPr>
                              <w:t xml:space="preserve"> </w:t>
                            </w:r>
                            <w:r>
                              <w:t xml:space="preserve">Attempts of recombining the 3/8 fragment resulted in a smear band.  </w:t>
                            </w:r>
                            <w:r w:rsidRPr="00034B7B">
                              <w:rPr>
                                <w:b/>
                              </w:rPr>
                              <w:t>L</w:t>
                            </w:r>
                            <w:r>
                              <w:t xml:space="preserve">- 1kb ladder; </w:t>
                            </w:r>
                            <w:r w:rsidRPr="00034B7B">
                              <w:rPr>
                                <w:b/>
                              </w:rPr>
                              <w:t>L</w:t>
                            </w:r>
                            <w:r w:rsidRPr="00034B7B">
                              <w:rPr>
                                <w:b/>
                                <w:vertAlign w:val="subscript"/>
                              </w:rPr>
                              <w:t>100</w:t>
                            </w:r>
                            <w:r>
                              <w:t>- 100bp ladder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5AAA2D" id="_x0000_s1319" type="#_x0000_t202" style="position:absolute;margin-left:8.3pt;margin-top:18.35pt;width:470.05pt;height:159.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YWsEgIAAP4DAAAOAAAAZHJzL2Uyb0RvYy54bWysU11v2yAUfZ+0/4B4X+y4dtNYcaquXadJ&#10;3YfU7gcQjGM04DIgsbNf3wtOsmh7m+YHC7jcc88597K6HbUie+G8BNPQ+SynRBgOrTTbhn5/eXx3&#10;Q4kPzLRMgRENPQhPb9dv36wGW4sCelCtcARBjK8H29A+BFtnmee90MzPwAqDwQ6cZgG3bpu1jg2I&#10;rlVW5Pl1NoBrrQMuvMfThylI1wm/6wQPX7vOi0BUQ5FbSH+X/pv4z9YrVm8ds73kRxrsH1hoJg0W&#10;PUM9sMDIzsm/oLTkDjx0YcZBZ9B1koukAdXM8z/UPPfMiqQFzfH2bJP/f7D8y/6bI7JtaFWiP4Zp&#10;bNKLGAN5DyMpoj+D9TVee7Z4MYx4jH1OWr19Av7DEwP3PTNbceccDL1gLfKbx8zsInXC8RFkM3yG&#10;FsuwXYAENHZOR/PQDoLoyONw7k2kwvGwWl4vq6sFJRxjRV6Ui/Iq1WD1Kd06Hz4K0CQuGuqw+Qme&#10;7Z98iHRYfboSqxl4lEqlAVCGDA1dVkWVEi4iWgacTyV1Q2/y+E0TE1V+MG1KDkyqaY0FlDnKjkon&#10;zWHcjMnheVmd/NxAe0AnHEwDiQ8IFz24X5QMOIwN9T93zAlK1CeDbi7nZexOSJuyWhS4cZeRzWWE&#10;GY5QDQ2UTMv7kCZ+En2Hrncy+RHbMzE5ksYhSzYdH0Sc4st9uvX72a5fAQAA//8DAFBLAwQUAAYA&#10;CAAAACEAyn3kh9wAAAAJAQAADwAAAGRycy9kb3ducmV2LnhtbEyPQU/DMAyF70j8h8hI3FjCoIGV&#10;phMCcQVtAyRuWeO11RqnarK1/Hu8E7v5+T09fy6Wk+/EEYfYBjJwO1MgkKrgWqoNfG7ebh5BxGTJ&#10;2S4QGvjFCMvy8qKwuQsjrfC4TrXgEoq5NdCk1OdSxqpBb+Ms9Ejs7cLgbWI51NINduRy38m5Ulp6&#10;2xJfaGyPLw1W+/XBG/h63/1836uP+tVn/RgmJckvpDHXV9PzE4iEU/oPwwmf0aFkpm04kIuiY601&#10;Jw3c6QcQ7C+y07DlRZZpkGUhzz8o/wAAAP//AwBQSwECLQAUAAYACAAAACEAtoM4kv4AAADhAQAA&#10;EwAAAAAAAAAAAAAAAAAAAAAAW0NvbnRlbnRfVHlwZXNdLnhtbFBLAQItABQABgAIAAAAIQA4/SH/&#10;1gAAAJQBAAALAAAAAAAAAAAAAAAAAC8BAABfcmVscy8ucmVsc1BLAQItABQABgAIAAAAIQAZXYWs&#10;EgIAAP4DAAAOAAAAAAAAAAAAAAAAAC4CAABkcnMvZTJvRG9jLnhtbFBLAQItABQABgAIAAAAIQDK&#10;feSH3AAAAAkBAAAPAAAAAAAAAAAAAAAAAGwEAABkcnMvZG93bnJldi54bWxQSwUGAAAAAAQABADz&#10;AAAAdQUAAAAA&#10;" filled="f" stroked="f">
                <v:textbox>
                  <w:txbxContent>
                    <w:p w:rsidR="001817F0" w:rsidRPr="00845C65" w:rsidRDefault="001817F0" w:rsidP="00EB26C6">
                      <w:r>
                        <w:rPr>
                          <w:b/>
                        </w:rPr>
                        <w:t>Figure 5</w:t>
                      </w:r>
                      <w:r w:rsidRPr="00524D82">
                        <w:rPr>
                          <w:b/>
                        </w:rPr>
                        <w:t>|</w:t>
                      </w:r>
                      <w:r>
                        <w:rPr>
                          <w:b/>
                        </w:rPr>
                        <w:t xml:space="preserve"> Joining of 3/8 fragment of the rNa</w:t>
                      </w:r>
                      <w:r w:rsidRPr="00524D82">
                        <w:rPr>
                          <w:b/>
                          <w:vertAlign w:val="subscript"/>
                        </w:rPr>
                        <w:t>v</w:t>
                      </w:r>
                      <w:r>
                        <w:rPr>
                          <w:b/>
                        </w:rPr>
                        <w:t xml:space="preserve">1.5 was not achieved. </w:t>
                      </w:r>
                      <w:r w:rsidRPr="00524D82">
                        <w:rPr>
                          <w:b/>
                        </w:rPr>
                        <w:t>A)</w:t>
                      </w:r>
                      <w:r>
                        <w:rPr>
                          <w:b/>
                        </w:rPr>
                        <w:t xml:space="preserve"> </w:t>
                      </w:r>
                      <w:r>
                        <w:t xml:space="preserve">The two steps mechanism of PCR recombination of two fragments. </w:t>
                      </w:r>
                      <w:r w:rsidRPr="00845C65">
                        <w:rPr>
                          <w:b/>
                        </w:rPr>
                        <w:t>B)</w:t>
                      </w:r>
                      <w:r>
                        <w:rPr>
                          <w:b/>
                        </w:rPr>
                        <w:t xml:space="preserve"> </w:t>
                      </w:r>
                      <w:r>
                        <w:t xml:space="preserve">The amplification of 5/16 and 6/16 generated bands of expected sizes. Due to other unspecific primer amplifications, the expected bands were extracted and purified before attempting the PCR recombination step. </w:t>
                      </w:r>
                      <w:r w:rsidRPr="00845C65">
                        <w:rPr>
                          <w:b/>
                        </w:rPr>
                        <w:t>C)</w:t>
                      </w:r>
                      <w:r>
                        <w:rPr>
                          <w:b/>
                        </w:rPr>
                        <w:t xml:space="preserve"> </w:t>
                      </w:r>
                      <w:r>
                        <w:t xml:space="preserve">Attempts of recombining the 3/8 fragment resulted in a smear band.  </w:t>
                      </w:r>
                      <w:r w:rsidRPr="00034B7B">
                        <w:rPr>
                          <w:b/>
                        </w:rPr>
                        <w:t>L</w:t>
                      </w:r>
                      <w:r>
                        <w:t xml:space="preserve">- 1kb ladder; </w:t>
                      </w:r>
                      <w:r w:rsidRPr="00034B7B">
                        <w:rPr>
                          <w:b/>
                        </w:rPr>
                        <w:t>L</w:t>
                      </w:r>
                      <w:r w:rsidRPr="00034B7B">
                        <w:rPr>
                          <w:b/>
                          <w:vertAlign w:val="subscript"/>
                        </w:rPr>
                        <w:t>100</w:t>
                      </w:r>
                      <w:r>
                        <w:t>- 100bp ladder</w:t>
                      </w:r>
                    </w:p>
                  </w:txbxContent>
                </v:textbox>
              </v:shape>
            </w:pict>
          </mc:Fallback>
        </mc:AlternateContent>
      </w:r>
    </w:p>
    <w:p w:rsidR="00EB26C6" w:rsidRDefault="00EB26C6" w:rsidP="00DC235B">
      <w:pPr>
        <w:tabs>
          <w:tab w:val="left" w:pos="8572"/>
        </w:tabs>
      </w:pPr>
    </w:p>
    <w:p w:rsidR="00EB26C6" w:rsidRDefault="00EB26C6" w:rsidP="00DC235B">
      <w:pPr>
        <w:tabs>
          <w:tab w:val="left" w:pos="8572"/>
        </w:tabs>
      </w:pPr>
    </w:p>
    <w:p w:rsidR="00EB26C6" w:rsidRDefault="00EB26C6" w:rsidP="00DC235B">
      <w:pPr>
        <w:tabs>
          <w:tab w:val="left" w:pos="8572"/>
        </w:tabs>
      </w:pPr>
    </w:p>
    <w:p w:rsidR="00EB26C6" w:rsidRDefault="00EB26C6" w:rsidP="00DC235B">
      <w:pPr>
        <w:tabs>
          <w:tab w:val="left" w:pos="8572"/>
        </w:tabs>
      </w:pPr>
    </w:p>
    <w:p w:rsidR="00EB26C6" w:rsidRDefault="00EB26C6" w:rsidP="00DC235B">
      <w:pPr>
        <w:tabs>
          <w:tab w:val="left" w:pos="8572"/>
        </w:tabs>
      </w:pPr>
    </w:p>
    <w:p w:rsidR="00EB26C6" w:rsidRDefault="00EB26C6" w:rsidP="00DC235B">
      <w:pPr>
        <w:tabs>
          <w:tab w:val="left" w:pos="8572"/>
        </w:tabs>
      </w:pPr>
    </w:p>
    <w:p w:rsidR="00EB26C6" w:rsidRDefault="00EB26C6" w:rsidP="00DC235B">
      <w:pPr>
        <w:tabs>
          <w:tab w:val="left" w:pos="8572"/>
        </w:tabs>
      </w:pPr>
    </w:p>
    <w:p w:rsidR="00EB26C6" w:rsidRDefault="00EB26C6" w:rsidP="00DC235B">
      <w:pPr>
        <w:tabs>
          <w:tab w:val="left" w:pos="8572"/>
        </w:tabs>
      </w:pPr>
    </w:p>
    <w:p w:rsidR="00EB26C6" w:rsidRPr="003E4225" w:rsidRDefault="00EB26C6" w:rsidP="003E4225">
      <w:pPr>
        <w:spacing w:line="276" w:lineRule="auto"/>
        <w:jc w:val="center"/>
      </w:pPr>
      <w:r>
        <w:br w:type="page"/>
      </w:r>
      <w:r w:rsidRPr="00DD5D41">
        <w:rPr>
          <w:b/>
        </w:rPr>
        <w:t>Discussion</w:t>
      </w:r>
    </w:p>
    <w:p w:rsidR="003E4225" w:rsidRDefault="003E4225" w:rsidP="00EB26C6">
      <w:pPr>
        <w:tabs>
          <w:tab w:val="left" w:pos="6488"/>
        </w:tabs>
      </w:pPr>
    </w:p>
    <w:p w:rsidR="00EB26C6" w:rsidRDefault="00EB26C6" w:rsidP="00EB26C6">
      <w:pPr>
        <w:tabs>
          <w:tab w:val="left" w:pos="6488"/>
        </w:tabs>
      </w:pPr>
      <w:r>
        <w:t xml:space="preserve">This project is a continuation of </w:t>
      </w:r>
      <w:r w:rsidR="00F64F6F">
        <w:t xml:space="preserve">the </w:t>
      </w:r>
      <w:r>
        <w:t xml:space="preserve">work </w:t>
      </w:r>
      <w:r w:rsidR="00F64F6F">
        <w:t>done by</w:t>
      </w:r>
      <w:r>
        <w:t xml:space="preserve"> previous students, trying to finalize the hNa</w:t>
      </w:r>
      <w:r w:rsidRPr="003A05FC">
        <w:rPr>
          <w:vertAlign w:val="subscript"/>
        </w:rPr>
        <w:t>v</w:t>
      </w:r>
      <w:r>
        <w:t>1.8 and rNa</w:t>
      </w:r>
      <w:r w:rsidRPr="003A05FC">
        <w:rPr>
          <w:vertAlign w:val="subscript"/>
        </w:rPr>
        <w:t>v</w:t>
      </w:r>
      <w:r>
        <w:t>1.5 constructs. For the hNa</w:t>
      </w:r>
      <w:r w:rsidRPr="003A05FC">
        <w:rPr>
          <w:vertAlign w:val="subscript"/>
        </w:rPr>
        <w:t>v</w:t>
      </w:r>
      <w:r>
        <w:t xml:space="preserve">1.8 gene, we have successfully cloned the </w:t>
      </w:r>
      <w:r w:rsidR="00F64F6F">
        <w:t>entire</w:t>
      </w:r>
      <w:r>
        <w:t xml:space="preserve"> length of construct; however it is cloned in 3 different fragments. Before the chimeric construction is started, the full length will need to be joined together. The rNa</w:t>
      </w:r>
      <w:r w:rsidRPr="003A05FC">
        <w:rPr>
          <w:vertAlign w:val="subscript"/>
        </w:rPr>
        <w:t>v</w:t>
      </w:r>
      <w:r>
        <w:t xml:space="preserve">1.5 gene </w:t>
      </w:r>
      <w:r w:rsidR="00F64F6F">
        <w:t>situation</w:t>
      </w:r>
      <w:r>
        <w:t xml:space="preserve"> is more complex; most of the fragments were cloned before by previous students, only Q1 and 3/8 were left. We have successfully joined and cloned </w:t>
      </w:r>
      <w:r w:rsidR="003E4225">
        <w:t>the Q1 fragment, but not the</w:t>
      </w:r>
      <w:r>
        <w:t xml:space="preserve"> 3/8</w:t>
      </w:r>
      <w:r w:rsidR="003E4225">
        <w:t xml:space="preserve"> fragment</w:t>
      </w:r>
      <w:r>
        <w:t xml:space="preserve">. In order for the chimeric constructs to start, 3/8 will need to be cloned and joined </w:t>
      </w:r>
      <w:r w:rsidR="003E4225">
        <w:t>and then further reunite with Q1.</w:t>
      </w:r>
    </w:p>
    <w:p w:rsidR="00EB26C6" w:rsidRDefault="00EB26C6" w:rsidP="00EB26C6">
      <w:pPr>
        <w:tabs>
          <w:tab w:val="left" w:pos="6488"/>
        </w:tabs>
        <w:rPr>
          <w:b/>
        </w:rPr>
      </w:pPr>
      <w:r w:rsidRPr="00F84F91">
        <w:rPr>
          <w:b/>
        </w:rPr>
        <w:t>hNa</w:t>
      </w:r>
      <w:r w:rsidRPr="00F84F91">
        <w:rPr>
          <w:b/>
          <w:vertAlign w:val="subscript"/>
        </w:rPr>
        <w:t>v</w:t>
      </w:r>
      <w:r w:rsidRPr="00F84F91">
        <w:rPr>
          <w:b/>
        </w:rPr>
        <w:t>1.8</w:t>
      </w:r>
    </w:p>
    <w:p w:rsidR="00EB26C6" w:rsidRDefault="00EB26C6" w:rsidP="00EB26C6">
      <w:pPr>
        <w:tabs>
          <w:tab w:val="left" w:pos="6488"/>
        </w:tabs>
      </w:pPr>
      <w:r>
        <w:t xml:space="preserve">Despite its length of 3257 </w:t>
      </w:r>
      <w:proofErr w:type="spellStart"/>
      <w:r>
        <w:t>bp</w:t>
      </w:r>
      <w:proofErr w:type="spellEnd"/>
      <w:r>
        <w:t>, hNa</w:t>
      </w:r>
      <w:r w:rsidRPr="003A05FC">
        <w:rPr>
          <w:vertAlign w:val="subscript"/>
        </w:rPr>
        <w:t>v</w:t>
      </w:r>
      <w:r>
        <w:t>1.8 1/2 fragment has been amplified before without presenting any problems. Yet, the cloning step was attempted several times before, without successfully transforming into bacteria. We have also managed to amplify the fragment and although we improved the cloning conditions, we encountered the same problem as before. After the digestion step, only one band was generated around 3.5kb. Seeing as the length of 1/2 fragment and vector are very similar, we’ve digested the plasmid with 3 enzymes; the extra enzyme cutting inside the insert. Although it seems as the band aroun</w:t>
      </w:r>
      <w:r w:rsidR="00EA6A67">
        <w:t>d 2.5kb is as expected (Figure 2</w:t>
      </w:r>
      <w:r>
        <w:t xml:space="preserve">E), it can also be the result of coiled undigested vectors. In order to verify which theory is correct we have run the linearized plasmid and compared with the expected size in the insert was to be present. As the resulting band size is corresponding to the vector size alone, we have concluded that the cloning was unsuccessful. </w:t>
      </w:r>
    </w:p>
    <w:p w:rsidR="00E46794" w:rsidRDefault="00EB26C6" w:rsidP="00EB26C6">
      <w:pPr>
        <w:tabs>
          <w:tab w:val="left" w:pos="6488"/>
        </w:tabs>
      </w:pPr>
      <w:r>
        <w:t xml:space="preserve">The most plausible reason for this repeated failure is laying in </w:t>
      </w:r>
      <w:r w:rsidR="005954B2">
        <w:t xml:space="preserve">the </w:t>
      </w:r>
      <w:r>
        <w:t xml:space="preserve">cloning reaction; the vector </w:t>
      </w:r>
      <w:r w:rsidR="00EA6A67">
        <w:t xml:space="preserve">does </w:t>
      </w:r>
      <w:r w:rsidR="004A2BD3">
        <w:t>not</w:t>
      </w:r>
      <w:r>
        <w:t xml:space="preserve"> taking up the insert or partially taking it up without completing ligation</w:t>
      </w:r>
      <w:r w:rsidR="005954B2">
        <w:t xml:space="preserve">. </w:t>
      </w:r>
      <w:r w:rsidR="00FC6609">
        <w:t xml:space="preserve">Considering that 1/2 fragment is significantly bigger than the other fragments that were cloned, </w:t>
      </w:r>
      <w:r w:rsidR="00EA6A67">
        <w:t>it is possible</w:t>
      </w:r>
      <w:r w:rsidR="00FD2A83">
        <w:t xml:space="preserve"> </w:t>
      </w:r>
      <w:r w:rsidR="00EA6A67">
        <w:t xml:space="preserve">that </w:t>
      </w:r>
      <w:r w:rsidR="00FD2A83">
        <w:t>the vector has troubles taking up the insert due to its size</w:t>
      </w:r>
      <w:r w:rsidR="004A2BD3">
        <w:t>.</w:t>
      </w:r>
      <w:r w:rsidR="00FD2A83">
        <w:t xml:space="preserve"> </w:t>
      </w:r>
      <w:r w:rsidR="004A2BD3">
        <w:t xml:space="preserve">Although we have </w:t>
      </w:r>
      <w:r w:rsidR="009B40FE">
        <w:t>increased the ligation reaction time, it can always be increased more in the future</w:t>
      </w:r>
      <w:r w:rsidR="00FD2A83">
        <w:t xml:space="preserve"> as it does not affect the </w:t>
      </w:r>
      <w:r w:rsidR="00EA6A67">
        <w:t>quality of the vectors.  TOPO</w:t>
      </w:r>
      <w:r w:rsidR="00FD2A83">
        <w:t xml:space="preserve"> kit is considered to be most effective for fragments up to 4kb. As the 1/2 fragments is close to its limit, it may be worth trying other cloning kits, such as TOPO XL or GATEWAY technology</w:t>
      </w:r>
      <w:r w:rsidR="00DF2DCC">
        <w:t xml:space="preserve"> kit</w:t>
      </w:r>
      <w:r w:rsidR="00FD2A83">
        <w:t>.</w:t>
      </w:r>
    </w:p>
    <w:p w:rsidR="00DF2DCC" w:rsidRDefault="00FD2A83" w:rsidP="00EB26C6">
      <w:pPr>
        <w:tabs>
          <w:tab w:val="left" w:pos="6488"/>
        </w:tabs>
      </w:pPr>
      <w:r>
        <w:t xml:space="preserve"> It is also important to </w:t>
      </w:r>
      <w:r w:rsidR="00907404">
        <w:t xml:space="preserve">mention that although the gel purification </w:t>
      </w:r>
      <w:r w:rsidR="00EA6A67">
        <w:t>appeared</w:t>
      </w:r>
      <w:r w:rsidR="00907404">
        <w:t xml:space="preserve"> successful, it rar</w:t>
      </w:r>
      <w:r w:rsidR="00EA6A67">
        <w:t>ely completely purifies the gel</w:t>
      </w:r>
      <w:r w:rsidR="00907404">
        <w:t xml:space="preserve"> bands. Hence, if some of the primers or other small DNA fragments are left, they will be taken up by the vectors instantly due to their </w:t>
      </w:r>
      <w:r w:rsidR="00EA6A67">
        <w:t>negligible</w:t>
      </w:r>
      <w:r w:rsidR="00907404">
        <w:t xml:space="preserve"> size. </w:t>
      </w:r>
      <w:r w:rsidR="001817F0">
        <w:t>Since</w:t>
      </w:r>
      <w:r w:rsidR="00E46794">
        <w:t xml:space="preserve"> </w:t>
      </w:r>
      <w:r w:rsidR="001817F0">
        <w:t>the 1/2</w:t>
      </w:r>
      <w:r w:rsidR="00E46794">
        <w:t xml:space="preserve"> fragment</w:t>
      </w:r>
      <w:r w:rsidR="001817F0">
        <w:t xml:space="preserve"> is very long,</w:t>
      </w:r>
      <w:r w:rsidR="00E46794">
        <w:t xml:space="preserve"> heat precipitation at 70</w:t>
      </w:r>
      <w:r w:rsidR="001817F0">
        <w:rPr>
          <w:rFonts w:cs="Times New Roman"/>
        </w:rPr>
        <w:t>˚</w:t>
      </w:r>
      <w:r w:rsidR="001817F0">
        <w:t>C would probably not denature the DNA but it will affect the PCR primers or other small remaining DNA.</w:t>
      </w:r>
    </w:p>
    <w:p w:rsidR="00EB26C6" w:rsidRDefault="00907404" w:rsidP="00EB26C6">
      <w:pPr>
        <w:tabs>
          <w:tab w:val="left" w:pos="6488"/>
        </w:tabs>
      </w:pPr>
      <w:r>
        <w:t>Furthermore</w:t>
      </w:r>
      <w:r w:rsidR="00EB26C6">
        <w:t>, higher cloning results have been proven by electroporation method rather than chemically transforming the vectors</w:t>
      </w:r>
      <w:r w:rsidR="00EB26C6">
        <w:fldChar w:fldCharType="begin" w:fldLock="1"/>
      </w:r>
      <w:r w:rsidR="00482D90">
        <w:instrText>ADDIN CSL_CITATION { "citationItems" : [ { "id" : "ITEM-1", "itemData" : { "DOI" : "10.1002/0471142735.ima03ns21", "ISSN" : "1934-368X", "PMID" : "18432665", "abstract" : "Using electroporation to transform Escherichia coli results in transformation efficiencies greater than can be obtained using the best chemical methods. It is easy to obtain transformation efficiencies 10(8) per milligram DNA and efficiencies of 10(10) have been reported. This appendix describes a procedure for electroporation that can be used to transform many different types of bacteria.", "author" : [ { "dropping-particle" : "", "family" : "Morrison", "given" : "S L", "non-dropping-particle" : "", "parse-names" : false, "suffix" : "" } ], "container-title" : "Current protocols in immunology / edited by John E. Coligan ... [et al.]", "id" : "ITEM-1", "issue" : "1997", "issued" : { "date-parts" : [ [ "2001" ] ] }, "page" : "Appendix 3N", "title" : "Transformation of E. coli by electroporation.", "type" : "article-journal", "volume" : "Appendix 3" }, "uris" : [ "http://www.mendeley.com/documents/?uuid=4fd3ef7e-85b5-4f67-93a8-5c6a5cba99c1" ] } ], "mendeley" : { "formattedCitation" : "&lt;sup&gt;42&lt;/sup&gt;", "plainTextFormattedCitation" : "42", "previouslyFormattedCitation" : "&lt;sup&gt;42&lt;/sup&gt;" }, "properties" : { "noteIndex" : 0 }, "schema" : "https://github.com/citation-style-language/schema/raw/master/csl-citation.json" }</w:instrText>
      </w:r>
      <w:r w:rsidR="00EB26C6">
        <w:fldChar w:fldCharType="separate"/>
      </w:r>
      <w:r w:rsidR="00482D90" w:rsidRPr="00482D90">
        <w:rPr>
          <w:noProof/>
          <w:vertAlign w:val="superscript"/>
        </w:rPr>
        <w:t>42</w:t>
      </w:r>
      <w:r w:rsidR="00EB26C6">
        <w:fldChar w:fldCharType="end"/>
      </w:r>
      <w:r w:rsidR="00EB26C6">
        <w:t xml:space="preserve">. However, our </w:t>
      </w:r>
      <w:proofErr w:type="spellStart"/>
      <w:r w:rsidR="00EB26C6" w:rsidRPr="00F758DC">
        <w:rPr>
          <w:i/>
        </w:rPr>
        <w:t>E.coli</w:t>
      </w:r>
      <w:proofErr w:type="spellEnd"/>
      <w:r w:rsidR="00EB26C6">
        <w:t xml:space="preserve"> competent cells were not designed for electroporation, thus acquiring of new competent cells would have been necessary.</w:t>
      </w:r>
    </w:p>
    <w:p w:rsidR="00EB26C6" w:rsidRDefault="00EB26C6" w:rsidP="00EB26C6">
      <w:pPr>
        <w:tabs>
          <w:tab w:val="left" w:pos="6488"/>
        </w:tabs>
      </w:pPr>
      <w:r>
        <w:t xml:space="preserve">Considering all the factors presented above, we’ve </w:t>
      </w:r>
      <w:r w:rsidR="00907404">
        <w:t>decided</w:t>
      </w:r>
      <w:r>
        <w:t xml:space="preserve"> that the easier method of improving cloning of 1/2 fragment is cutting it in two separate fragments. The two new fragments 1/2 A and 1/2 B, have been generated and successf</w:t>
      </w:r>
      <w:r w:rsidR="00DF2DCC">
        <w:t xml:space="preserve">ully transformed into bacteria. </w:t>
      </w:r>
      <w:r>
        <w:t>1/2</w:t>
      </w:r>
      <w:r w:rsidRPr="00CA0297">
        <w:t>B</w:t>
      </w:r>
      <w:r>
        <w:t xml:space="preserve"> fragment presented a very faint band for the linearized plasmid digestion. Although it size appears as expected, it would require further verification before sequencing. One way of verifying that the insert is indeed present is by performing PCR with the specific primers for the insert. After running on a gel, a band of the size of</w:t>
      </w:r>
      <w:r w:rsidR="00DF2DCC">
        <w:t xml:space="preserve"> the insert should be present.</w:t>
      </w:r>
      <w:r>
        <w:t xml:space="preserve"> </w:t>
      </w:r>
    </w:p>
    <w:p w:rsidR="00EB26C6" w:rsidRDefault="00EB26C6" w:rsidP="00EB26C6">
      <w:pPr>
        <w:tabs>
          <w:tab w:val="left" w:pos="6488"/>
        </w:tabs>
        <w:rPr>
          <w:b/>
        </w:rPr>
      </w:pPr>
      <w:r>
        <w:rPr>
          <w:b/>
        </w:rPr>
        <w:t>r</w:t>
      </w:r>
      <w:r w:rsidRPr="00F84F91">
        <w:rPr>
          <w:b/>
        </w:rPr>
        <w:t>Na</w:t>
      </w:r>
      <w:r w:rsidRPr="00F84F91">
        <w:rPr>
          <w:b/>
          <w:vertAlign w:val="subscript"/>
        </w:rPr>
        <w:t>v</w:t>
      </w:r>
      <w:r>
        <w:rPr>
          <w:b/>
        </w:rPr>
        <w:t>1.5</w:t>
      </w:r>
    </w:p>
    <w:p w:rsidR="00EB26C6" w:rsidRDefault="00EB26C6" w:rsidP="00EB26C6">
      <w:pPr>
        <w:tabs>
          <w:tab w:val="left" w:pos="6488"/>
        </w:tabs>
      </w:pPr>
      <w:r>
        <w:t xml:space="preserve">Despite the different conditions that were tried, 3/8 fragment was yet to be successfully joined. Conditions tested shown a faint smear band that spread on the entire lane. This could be due to unspecific binding of primers, yet we have tried different conditions for Tm and cycle number without receiving any significant changes. Another reason for the unspecific binding could be the exhaustion of polymerase after a certain number of cycles. This could be easily prevented by adding extra polymerase after 30 cycles.   </w:t>
      </w:r>
    </w:p>
    <w:p w:rsidR="00EB26C6" w:rsidRDefault="00EB26C6" w:rsidP="00EB26C6">
      <w:pPr>
        <w:tabs>
          <w:tab w:val="left" w:pos="6488"/>
        </w:tabs>
      </w:pPr>
      <w:r>
        <w:t>Additionally, changing the primers sequence could also improve the PCR recombination step. There are 60 base pairs overlap between the fragments, which should normally be enough for the recombination PCR reaction. However, if the overlap includes certain 2</w:t>
      </w:r>
      <w:r w:rsidRPr="00523821">
        <w:rPr>
          <w:vertAlign w:val="superscript"/>
        </w:rPr>
        <w:t>nd</w:t>
      </w:r>
      <w:r>
        <w:t xml:space="preserve"> structures that will not allow primers to bind, it could explain the appearance of a smear band from the top on the lane. Therefore, partially changing the p</w:t>
      </w:r>
      <w:r w:rsidR="001354A2">
        <w:t>rimer sequence, couple of base pairs</w:t>
      </w:r>
      <w:r>
        <w:t xml:space="preserve"> up or down; or if necessary completely redesigning the primers to achieve a bigger overlap between the fragments could result in successful amplification. </w:t>
      </w:r>
    </w:p>
    <w:p w:rsidR="00EB26C6" w:rsidRDefault="00EB26C6" w:rsidP="00EB26C6">
      <w:pPr>
        <w:tabs>
          <w:tab w:val="left" w:pos="6488"/>
        </w:tabs>
      </w:pPr>
      <w:r>
        <w:t xml:space="preserve">Recombination PCR depends a lot on the purity and quality of the template. There are different ways on generating the templates, each with different purity levels. In this case we’ve used PCR products or purified PCR products that have lower </w:t>
      </w:r>
      <w:r w:rsidR="001817F0">
        <w:t>concentration</w:t>
      </w:r>
      <w:r>
        <w:t xml:space="preserve"> but better quality. Due to time constraints, we’ve tried to </w:t>
      </w:r>
      <w:r w:rsidR="001354A2">
        <w:t>increase</w:t>
      </w:r>
      <w:r>
        <w:t xml:space="preserve"> the </w:t>
      </w:r>
      <w:r w:rsidR="001817F0">
        <w:t>template concentration</w:t>
      </w:r>
      <w:r>
        <w:t xml:space="preserve"> by heat precipitation rather than cloning both fragments into bacteria. However, for higher purity cloning 5/1 and 6/16 fragments into bacteria would be recommended.</w:t>
      </w:r>
    </w:p>
    <w:p w:rsidR="00EB26C6" w:rsidRDefault="00EB26C6" w:rsidP="00EB26C6">
      <w:pPr>
        <w:tabs>
          <w:tab w:val="left" w:pos="6488"/>
        </w:tabs>
      </w:pPr>
    </w:p>
    <w:p w:rsidR="00EB26C6" w:rsidRDefault="00EB26C6" w:rsidP="00EB26C6">
      <w:pPr>
        <w:tabs>
          <w:tab w:val="left" w:pos="6488"/>
        </w:tabs>
        <w:rPr>
          <w:b/>
        </w:rPr>
      </w:pPr>
      <w:r w:rsidRPr="00830962">
        <w:rPr>
          <w:b/>
        </w:rPr>
        <w:t>Future work</w:t>
      </w:r>
    </w:p>
    <w:p w:rsidR="00DF2DCC" w:rsidRDefault="00EB26C6" w:rsidP="00DF2DCC">
      <w:pPr>
        <w:tabs>
          <w:tab w:val="left" w:pos="6488"/>
        </w:tabs>
      </w:pPr>
      <w:r w:rsidRPr="00FE553F">
        <w:t>The fu</w:t>
      </w:r>
      <w:r>
        <w:t xml:space="preserve">ll length of the </w:t>
      </w:r>
      <w:r w:rsidRPr="00FE553F">
        <w:t>hNa</w:t>
      </w:r>
      <w:r w:rsidRPr="00FE553F">
        <w:rPr>
          <w:vertAlign w:val="subscript"/>
        </w:rPr>
        <w:t>v</w:t>
      </w:r>
      <w:r w:rsidRPr="00FE553F">
        <w:t>1.8</w:t>
      </w:r>
      <w:r>
        <w:t xml:space="preserve"> construct is now successfully transformed into bacteria.</w:t>
      </w:r>
      <w:r w:rsidR="00DF2DCC">
        <w:t xml:space="preserve"> In order for the full length of the </w:t>
      </w:r>
      <w:r w:rsidR="00DF2DCC" w:rsidRPr="009162B7">
        <w:t>hNav1.8</w:t>
      </w:r>
      <w:r w:rsidR="00DF2DCC">
        <w:t xml:space="preserve"> gene to be finalized, the 3 fragments need to be joined and cloned. Due to the length of the channel being over 6kb, we would suggest Gateway cloning technology (Invitrogen) for the cloning of the final construct. The Gateway method would allow all fragments to be integrated and cloned together, </w:t>
      </w:r>
      <w:r w:rsidR="00C10DDD">
        <w:t xml:space="preserve">bypassing the recombination PCR step and </w:t>
      </w:r>
      <w:r w:rsidR="00DF2DCC">
        <w:t>requiring only one overall reaction. Moreover, this method i</w:t>
      </w:r>
      <w:r w:rsidR="0016001B">
        <w:t>s based on sticky-</w:t>
      </w:r>
      <w:r w:rsidR="00DF2DCC">
        <w:t xml:space="preserve">end ligation hence allowing directional cloning of the fragments. Before the chimeric proteins production, the full length would have to be sequenced and made sure no mutations are present. </w:t>
      </w:r>
    </w:p>
    <w:p w:rsidR="00DF2DCC" w:rsidRDefault="00DF2DCC" w:rsidP="00DF2DCC">
      <w:pPr>
        <w:tabs>
          <w:tab w:val="left" w:pos="6488"/>
        </w:tabs>
      </w:pPr>
      <w:r>
        <w:t>For the r</w:t>
      </w:r>
      <w:r w:rsidRPr="00FE553F">
        <w:t>Na</w:t>
      </w:r>
      <w:r w:rsidRPr="00FE553F">
        <w:rPr>
          <w:vertAlign w:val="subscript"/>
        </w:rPr>
        <w:t>v</w:t>
      </w:r>
      <w:r>
        <w:t>1.5 gene</w:t>
      </w:r>
      <w:r w:rsidR="0016001B">
        <w:t>, 3/8 and Q1 join</w:t>
      </w:r>
      <w:r w:rsidR="001817F0">
        <w:t>ed fragment</w:t>
      </w:r>
      <w:r w:rsidR="0016001B">
        <w:t xml:space="preserve"> </w:t>
      </w:r>
      <w:proofErr w:type="gramStart"/>
      <w:r w:rsidR="0016001B">
        <w:t>it’s</w:t>
      </w:r>
      <w:proofErr w:type="gramEnd"/>
      <w:r w:rsidR="0016001B">
        <w:t xml:space="preserve"> still not achieved. </w:t>
      </w:r>
      <w:r w:rsidR="00C10DDD">
        <w:t xml:space="preserve">Following one or all the recommendations presented above, the 3/8 fragment should be able to be joined. Cloning of the 3/8 fragment should be successful in the same conditions as the Q1 fragment. Joining the Q1 and 3/8 fragments will results in a relative big segment (around 2.5kb), hence it may present similar problems as the </w:t>
      </w:r>
      <w:r w:rsidR="00726FBF">
        <w:t xml:space="preserve">1/2 </w:t>
      </w:r>
      <w:r w:rsidR="00C10DDD">
        <w:t xml:space="preserve">fragment </w:t>
      </w:r>
      <w:r w:rsidR="00726FBF">
        <w:t xml:space="preserve">at the cloning step. However, as the two fragments were cloned before the </w:t>
      </w:r>
      <w:r w:rsidR="001817F0">
        <w:t>PCR recombination attempt</w:t>
      </w:r>
      <w:r w:rsidR="00726FBF">
        <w:t xml:space="preserve">, they will present a significant higher purity and concentration than the PCR template used for the 1/2 fragment. </w:t>
      </w:r>
    </w:p>
    <w:p w:rsidR="00EB26C6" w:rsidRDefault="001817F0" w:rsidP="00EB26C6">
      <w:pPr>
        <w:tabs>
          <w:tab w:val="left" w:pos="6488"/>
        </w:tabs>
        <w:rPr>
          <w:b/>
        </w:rPr>
      </w:pPr>
      <w:r>
        <w:t xml:space="preserve"> </w:t>
      </w:r>
      <w:r w:rsidR="00726FBF">
        <w:t>Finalization of the r</w:t>
      </w:r>
      <w:r w:rsidR="00726FBF" w:rsidRPr="00FE553F">
        <w:t>Na</w:t>
      </w:r>
      <w:r w:rsidR="00726FBF" w:rsidRPr="00FE553F">
        <w:rPr>
          <w:vertAlign w:val="subscript"/>
        </w:rPr>
        <w:t>v</w:t>
      </w:r>
      <w:r w:rsidR="00E625FC">
        <w:t>1.5</w:t>
      </w:r>
      <w:r w:rsidR="00726FBF">
        <w:t xml:space="preserve"> and h</w:t>
      </w:r>
      <w:r w:rsidR="00726FBF" w:rsidRPr="00FE553F">
        <w:t>Na</w:t>
      </w:r>
      <w:r w:rsidR="00726FBF" w:rsidRPr="00FE553F">
        <w:rPr>
          <w:vertAlign w:val="subscript"/>
        </w:rPr>
        <w:t>v</w:t>
      </w:r>
      <w:r w:rsidR="00726FBF">
        <w:t>1.8 constructs marks the end of the 1</w:t>
      </w:r>
      <w:r w:rsidR="00726FBF" w:rsidRPr="00726FBF">
        <w:rPr>
          <w:vertAlign w:val="superscript"/>
        </w:rPr>
        <w:t>st</w:t>
      </w:r>
      <w:r w:rsidR="00726FBF">
        <w:t xml:space="preserve"> phase of the binding site </w:t>
      </w:r>
      <w:r w:rsidR="00E625FC">
        <w:t>localization</w:t>
      </w:r>
      <w:r w:rsidR="00726FBF">
        <w:t>.  The 2</w:t>
      </w:r>
      <w:r w:rsidR="00726FBF" w:rsidRPr="00726FBF">
        <w:rPr>
          <w:vertAlign w:val="superscript"/>
        </w:rPr>
        <w:t>nd</w:t>
      </w:r>
      <w:r w:rsidR="00726FBF">
        <w:t xml:space="preserve"> phase, the creation of</w:t>
      </w:r>
      <w:r w:rsidR="0016001B">
        <w:t xml:space="preserve"> the different chimeric protein</w:t>
      </w:r>
      <w:r w:rsidR="00E625FC">
        <w:t>s</w:t>
      </w:r>
      <w:r w:rsidR="00EB26C6">
        <w:t xml:space="preserve">, </w:t>
      </w:r>
      <w:r w:rsidR="00E625FC">
        <w:t xml:space="preserve">will be done by </w:t>
      </w:r>
      <w:r w:rsidR="00EB26C6">
        <w:t>a 3 step PC</w:t>
      </w:r>
      <w:r w:rsidR="00A234B1">
        <w:t>R recombination method (Figure 6</w:t>
      </w:r>
      <w:r w:rsidR="00EB26C6">
        <w:t xml:space="preserve">). </w:t>
      </w:r>
    </w:p>
    <w:p w:rsidR="00EB26C6" w:rsidRDefault="00EB26C6" w:rsidP="00DC235B">
      <w:pPr>
        <w:tabs>
          <w:tab w:val="left" w:pos="8572"/>
        </w:tabs>
      </w:pPr>
    </w:p>
    <w:p w:rsidR="00EB26C6" w:rsidRDefault="00A234B1" w:rsidP="00DC235B">
      <w:pPr>
        <w:tabs>
          <w:tab w:val="left" w:pos="8572"/>
        </w:tabs>
      </w:pPr>
      <w:r w:rsidRPr="00CF63E6">
        <w:rPr>
          <w:noProof/>
          <w:lang w:eastAsia="en-GB"/>
        </w:rPr>
        <mc:AlternateContent>
          <mc:Choice Requires="wpg">
            <w:drawing>
              <wp:anchor distT="0" distB="0" distL="114300" distR="114300" simplePos="0" relativeHeight="251659776" behindDoc="0" locked="0" layoutInCell="1" allowOverlap="1" wp14:anchorId="64AEF31F" wp14:editId="26B1D64A">
                <wp:simplePos x="0" y="0"/>
                <wp:positionH relativeFrom="column">
                  <wp:posOffset>291661</wp:posOffset>
                </wp:positionH>
                <wp:positionV relativeFrom="paragraph">
                  <wp:posOffset>104629</wp:posOffset>
                </wp:positionV>
                <wp:extent cx="5937692" cy="4411345"/>
                <wp:effectExtent l="0" t="38100" r="0" b="0"/>
                <wp:wrapNone/>
                <wp:docPr id="627" name="Group 278"/>
                <wp:cNvGraphicFramePr/>
                <a:graphic xmlns:a="http://schemas.openxmlformats.org/drawingml/2006/main">
                  <a:graphicData uri="http://schemas.microsoft.com/office/word/2010/wordprocessingGroup">
                    <wpg:wgp>
                      <wpg:cNvGrpSpPr/>
                      <wpg:grpSpPr>
                        <a:xfrm>
                          <a:off x="0" y="0"/>
                          <a:ext cx="5937692" cy="4411345"/>
                          <a:chOff x="-549350" y="0"/>
                          <a:chExt cx="6754983" cy="5099016"/>
                        </a:xfrm>
                      </wpg:grpSpPr>
                      <wps:wsp>
                        <wps:cNvPr id="628" name="TextBox 206"/>
                        <wps:cNvSpPr txBox="1"/>
                        <wps:spPr>
                          <a:xfrm>
                            <a:off x="-549350" y="3226095"/>
                            <a:ext cx="6754983" cy="1872921"/>
                          </a:xfrm>
                          <a:prstGeom prst="rect">
                            <a:avLst/>
                          </a:prstGeom>
                          <a:noFill/>
                        </wps:spPr>
                        <wps:txbx>
                          <w:txbxContent>
                            <w:p w:rsidR="001817F0" w:rsidRPr="0016001B" w:rsidRDefault="00A234B1" w:rsidP="00EB26C6">
                              <w:r>
                                <w:rPr>
                                  <w:b/>
                                </w:rPr>
                                <w:t>Figure 6</w:t>
                              </w:r>
                              <w:r w:rsidR="001817F0" w:rsidRPr="00EB26C6">
                                <w:rPr>
                                  <w:b/>
                                </w:rPr>
                                <w:t xml:space="preserve">| 3 step </w:t>
                              </w:r>
                              <w:smartTag w:uri="urn:schemas-microsoft-com:office:smarttags" w:element="stockticker">
                                <w:r w:rsidR="001817F0" w:rsidRPr="00EB26C6">
                                  <w:rPr>
                                    <w:b/>
                                  </w:rPr>
                                  <w:t>PCR</w:t>
                                </w:r>
                              </w:smartTag>
                              <w:r w:rsidR="001817F0" w:rsidRPr="00EB26C6">
                                <w:rPr>
                                  <w:b/>
                                </w:rPr>
                                <w:t xml:space="preserve"> method of creating a chimeric channel.</w:t>
                              </w:r>
                              <w:r w:rsidR="001817F0">
                                <w:rPr>
                                  <w:b/>
                                </w:rPr>
                                <w:t xml:space="preserve"> </w:t>
                              </w:r>
                              <w:r w:rsidR="001817F0" w:rsidRPr="001817F0">
                                <w:t>In the 1</w:t>
                              </w:r>
                              <w:r w:rsidR="001817F0" w:rsidRPr="001817F0">
                                <w:rPr>
                                  <w:vertAlign w:val="superscript"/>
                                </w:rPr>
                                <w:t>st</w:t>
                              </w:r>
                              <w:r w:rsidR="001817F0" w:rsidRPr="001817F0">
                                <w:t xml:space="preserve"> step</w:t>
                              </w:r>
                              <w:r w:rsidR="001817F0">
                                <w:rPr>
                                  <w:b/>
                                </w:rPr>
                                <w:t xml:space="preserve"> </w:t>
                              </w:r>
                              <w:r w:rsidR="001817F0">
                                <w:t>one of the fragments will be amplified and extended to overlap with the other fragment. In the 2</w:t>
                              </w:r>
                              <w:r w:rsidR="001817F0" w:rsidRPr="00CC783D">
                                <w:rPr>
                                  <w:vertAlign w:val="superscript"/>
                                </w:rPr>
                                <w:t>nd</w:t>
                              </w:r>
                              <w:r w:rsidR="001817F0">
                                <w:t xml:space="preserve"> step and 3</w:t>
                              </w:r>
                              <w:r w:rsidR="001817F0" w:rsidRPr="00CC783D">
                                <w:rPr>
                                  <w:vertAlign w:val="superscript"/>
                                </w:rPr>
                                <w:t>rd</w:t>
                              </w:r>
                              <w:r w:rsidR="001817F0">
                                <w:t xml:space="preserve"> step, that are basically a PCR recombination reaction, the two fragments will be used together as template and then amplified with primers so the full length is generated</w:t>
                              </w:r>
                              <w:r w:rsidR="001817F0">
                                <w:fldChar w:fldCharType="begin" w:fldLock="1"/>
                              </w:r>
                              <w:r w:rsidR="001817F0">
                                <w:instrText>ADDIN CSL_CITATION { "citationItems" : [ { "id" : "ITEM-1", "itemData" : { "DOI" : "10.1023/A:1008848517221", "ISBN" : "9", "ISSN" : "0951208X", "abstract" : "A modified overlap extension technique for the creation of chimeric genes is described: the method consists in three PCR steps. The first step is a conventional PCR reaction, in which oligonucleotide primers are partially complementary at their 5' ends to the adjacent fragments that are fused to create the chimer. The second PCR step consists in the fusion of the PCR fragments generated in the first step using the complementary extremities of the primers. The third step corresponds to the PCR amplification of the fusion product. The final PCR product is a chimeric gene built up with the different amplified PCR fragments. The technique is illustrated by the construction of a chimeric 5- hydroxytryptamine (5-HT, serotonin) 1B/D receptor by combining one part of the human 5-HT1B (h5-HT1B) and two parts of the h5-HT1D receptor gene. The chimeric gene expressed in Cos-7 cells yielded similar binding properties as the wild type h5-HT1D receptor.", "author" : [ { "dropping-particle" : "", "family" : "Wurch", "given" : "Thierry", "non-dropping-particle" : "", "parse-names" : false, "suffix" : "" }, { "dropping-particle" : "", "family" : "Lestienne", "given" : "Fabrice", "non-dropping-particle" : "", "parse-names" : false, "suffix" : "" }, { "dropping-particle" : "", "family" : "Pauwels", "given" : "Petrus J.", "non-dropping-particle" : "", "parse-names" : false, "suffix" : "" } ], "container-title" : "Biotechnology Techniques", "id" : "ITEM-1", "issue" : "9", "issued" : { "date-parts" : [ [ "1998" ] ] }, "page" : "653-657", "title" : "A modified overlap extension PCR method to create chimeric genes in the absence of restriction enzymes", "type" : "article-journal", "volume" : "12" }, "uris" : [ "http://www.mendeley.com/documents/?uuid=be525225-b8a9-4ff0-94e7-2c74fb6d0ef6" ] } ], "mendeley" : { "formattedCitation" : "&lt;sup&gt;45&lt;/sup&gt;", "plainTextFormattedCitation" : "45", "previouslyFormattedCitation" : "&lt;sup&gt;45&lt;/sup&gt;" }, "properties" : { "noteIndex" : 0 }, "schema" : "https://github.com/citation-style-language/schema/raw/master/csl-citation.json" }</w:instrText>
                              </w:r>
                              <w:r w:rsidR="001817F0">
                                <w:fldChar w:fldCharType="separate"/>
                              </w:r>
                              <w:r w:rsidR="001817F0" w:rsidRPr="00CC783D">
                                <w:rPr>
                                  <w:noProof/>
                                  <w:vertAlign w:val="superscript"/>
                                </w:rPr>
                                <w:t>45</w:t>
                              </w:r>
                              <w:r w:rsidR="001817F0">
                                <w:fldChar w:fldCharType="end"/>
                              </w:r>
                              <w:r w:rsidR="001817F0">
                                <w:t>.</w:t>
                              </w:r>
                            </w:p>
                          </w:txbxContent>
                        </wps:txbx>
                        <wps:bodyPr wrap="square" rtlCol="0">
                          <a:spAutoFit/>
                        </wps:bodyPr>
                      </wps:wsp>
                      <wps:wsp>
                        <wps:cNvPr id="629" name="Rectangle 629"/>
                        <wps:cNvSpPr/>
                        <wps:spPr>
                          <a:xfrm>
                            <a:off x="575137" y="291245"/>
                            <a:ext cx="1890291" cy="138471"/>
                          </a:xfrm>
                          <a:prstGeom prst="rect">
                            <a:avLst/>
                          </a:prstGeom>
                          <a:solidFill>
                            <a:schemeClr val="accent2">
                              <a:lumMod val="75000"/>
                            </a:schemeClr>
                          </a:solid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txbxContent>
                        </wps:txbx>
                        <wps:bodyPr rtlCol="0" anchor="ctr"/>
                      </wps:wsp>
                      <wps:wsp>
                        <wps:cNvPr id="630" name="Rectangle 630"/>
                        <wps:cNvSpPr/>
                        <wps:spPr>
                          <a:xfrm>
                            <a:off x="2896930" y="271790"/>
                            <a:ext cx="1890291" cy="138471"/>
                          </a:xfrm>
                          <a:prstGeom prst="rect">
                            <a:avLst/>
                          </a:prstGeom>
                          <a:solidFill>
                            <a:schemeClr val="accent5">
                              <a:lumMod val="50000"/>
                            </a:schemeClr>
                          </a:solidFill>
                          <a:ln>
                            <a:solidFill>
                              <a:schemeClr val="accent5">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txbxContent>
                        </wps:txbx>
                        <wps:bodyPr rtlCol="0" anchor="ctr"/>
                      </wps:wsp>
                      <wpg:grpSp>
                        <wpg:cNvPr id="631" name="Group 631"/>
                        <wpg:cNvGrpSpPr/>
                        <wpg:grpSpPr>
                          <a:xfrm>
                            <a:off x="2598241" y="0"/>
                            <a:ext cx="482498" cy="161936"/>
                            <a:chOff x="2598241" y="0"/>
                            <a:chExt cx="482498" cy="161936"/>
                          </a:xfrm>
                        </wpg:grpSpPr>
                        <wps:wsp>
                          <wps:cNvPr id="632" name="Straight Arrow Connector 632"/>
                          <wps:cNvCnPr/>
                          <wps:spPr>
                            <a:xfrm>
                              <a:off x="2778655" y="161936"/>
                              <a:ext cx="302084" cy="0"/>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3" name="Straight Connector 633"/>
                          <wps:cNvCnPr/>
                          <wps:spPr>
                            <a:xfrm>
                              <a:off x="2598241" y="0"/>
                              <a:ext cx="180414" cy="161936"/>
                            </a:xfrm>
                            <a:prstGeom prst="line">
                              <a:avLst/>
                            </a:prstGeom>
                            <a:ln w="31750">
                              <a:solidFill>
                                <a:schemeClr val="accent2">
                                  <a:lumMod val="75000"/>
                                </a:schemeClr>
                              </a:solidFill>
                            </a:ln>
                          </wps:spPr>
                          <wps:style>
                            <a:lnRef idx="1">
                              <a:schemeClr val="accent1"/>
                            </a:lnRef>
                            <a:fillRef idx="0">
                              <a:schemeClr val="accent1"/>
                            </a:fillRef>
                            <a:effectRef idx="0">
                              <a:schemeClr val="accent1"/>
                            </a:effectRef>
                            <a:fontRef idx="minor">
                              <a:schemeClr val="tx1"/>
                            </a:fontRef>
                          </wps:style>
                          <wps:bodyPr/>
                        </wps:wsp>
                      </wpg:grpSp>
                      <wps:wsp>
                        <wps:cNvPr id="634" name="Straight Arrow Connector 634"/>
                        <wps:cNvCnPr/>
                        <wps:spPr>
                          <a:xfrm flipH="1">
                            <a:off x="4511156" y="500883"/>
                            <a:ext cx="327505" cy="0"/>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5" name="Straight Arrow Connector 635"/>
                        <wps:cNvCnPr/>
                        <wps:spPr>
                          <a:xfrm>
                            <a:off x="3842075" y="500882"/>
                            <a:ext cx="0" cy="228108"/>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g:cNvPr id="636" name="Group 636"/>
                        <wpg:cNvGrpSpPr/>
                        <wpg:grpSpPr>
                          <a:xfrm>
                            <a:off x="2716517" y="771173"/>
                            <a:ext cx="2070704" cy="138472"/>
                            <a:chOff x="2716517" y="771173"/>
                            <a:chExt cx="2070704" cy="138472"/>
                          </a:xfrm>
                        </wpg:grpSpPr>
                        <wps:wsp>
                          <wps:cNvPr id="637" name="Rectangle 637"/>
                          <wps:cNvSpPr/>
                          <wps:spPr>
                            <a:xfrm>
                              <a:off x="2896930" y="771174"/>
                              <a:ext cx="1890291" cy="138471"/>
                            </a:xfrm>
                            <a:prstGeom prst="rect">
                              <a:avLst/>
                            </a:prstGeom>
                            <a:solidFill>
                              <a:schemeClr val="accent5">
                                <a:lumMod val="50000"/>
                              </a:schemeClr>
                            </a:solidFill>
                            <a:ln>
                              <a:solidFill>
                                <a:schemeClr val="accent5">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txbxContent>
                          </wps:txbx>
                          <wps:bodyPr rtlCol="0" anchor="ctr"/>
                        </wps:wsp>
                        <wps:wsp>
                          <wps:cNvPr id="638" name="Rectangle 638"/>
                          <wps:cNvSpPr/>
                          <wps:spPr>
                            <a:xfrm>
                              <a:off x="2716517" y="771173"/>
                              <a:ext cx="180233" cy="138471"/>
                            </a:xfrm>
                            <a:prstGeom prst="rect">
                              <a:avLst/>
                            </a:prstGeom>
                            <a:solidFill>
                              <a:schemeClr val="accent2">
                                <a:lumMod val="75000"/>
                              </a:schemeClr>
                            </a:solid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txbxContent>
                          </wps:txbx>
                          <wps:bodyPr rtlCol="0" anchor="ctr"/>
                        </wps:wsp>
                      </wpg:grpSp>
                      <wpg:grpSp>
                        <wpg:cNvPr id="639" name="Group 639"/>
                        <wpg:cNvGrpSpPr/>
                        <wpg:grpSpPr>
                          <a:xfrm>
                            <a:off x="2389228" y="990793"/>
                            <a:ext cx="327289" cy="358721"/>
                            <a:chOff x="2389228" y="990793"/>
                            <a:chExt cx="327289" cy="358721"/>
                          </a:xfrm>
                        </wpg:grpSpPr>
                        <wps:wsp>
                          <wps:cNvPr id="640" name="Straight Arrow Connector 640"/>
                          <wps:cNvCnPr/>
                          <wps:spPr>
                            <a:xfrm>
                              <a:off x="2541628" y="1131381"/>
                              <a:ext cx="0" cy="218133"/>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41" name="Straight Connector 641"/>
                          <wps:cNvCnPr/>
                          <wps:spPr>
                            <a:xfrm flipV="1">
                              <a:off x="2541628" y="990793"/>
                              <a:ext cx="174889" cy="157388"/>
                            </a:xfrm>
                            <a:prstGeom prst="line">
                              <a:avLst/>
                            </a:prstGeom>
                            <a:ln w="317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42" name="Straight Connector 642"/>
                          <wps:cNvCnPr/>
                          <wps:spPr>
                            <a:xfrm flipH="1" flipV="1">
                              <a:off x="2389228" y="990793"/>
                              <a:ext cx="152400" cy="157388"/>
                            </a:xfrm>
                            <a:prstGeom prst="line">
                              <a:avLst/>
                            </a:prstGeom>
                            <a:ln w="317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643" name="Group 643"/>
                        <wpg:cNvGrpSpPr/>
                        <wpg:grpSpPr>
                          <a:xfrm>
                            <a:off x="2424827" y="1427915"/>
                            <a:ext cx="2070704" cy="138473"/>
                            <a:chOff x="2424827" y="1427915"/>
                            <a:chExt cx="2070704" cy="138473"/>
                          </a:xfrm>
                        </wpg:grpSpPr>
                        <wps:wsp>
                          <wps:cNvPr id="644" name="Rectangle 644"/>
                          <wps:cNvSpPr/>
                          <wps:spPr>
                            <a:xfrm>
                              <a:off x="2605240" y="1427917"/>
                              <a:ext cx="1890291" cy="138471"/>
                            </a:xfrm>
                            <a:prstGeom prst="rect">
                              <a:avLst/>
                            </a:prstGeom>
                            <a:solidFill>
                              <a:schemeClr val="accent5">
                                <a:lumMod val="50000"/>
                              </a:schemeClr>
                            </a:solidFill>
                            <a:ln>
                              <a:solidFill>
                                <a:schemeClr val="accent5">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txbxContent>
                          </wps:txbx>
                          <wps:bodyPr rtlCol="0" anchor="ctr"/>
                        </wps:wsp>
                        <wps:wsp>
                          <wps:cNvPr id="645" name="Rectangle 645"/>
                          <wps:cNvSpPr/>
                          <wps:spPr>
                            <a:xfrm>
                              <a:off x="2424827" y="1427915"/>
                              <a:ext cx="180233" cy="138471"/>
                            </a:xfrm>
                            <a:prstGeom prst="rect">
                              <a:avLst/>
                            </a:prstGeom>
                            <a:solidFill>
                              <a:schemeClr val="accent2">
                                <a:lumMod val="75000"/>
                              </a:schemeClr>
                            </a:solid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txbxContent>
                          </wps:txbx>
                          <wps:bodyPr rtlCol="0" anchor="ctr"/>
                        </wps:wsp>
                      </wpg:grpSp>
                      <wps:wsp>
                        <wps:cNvPr id="646" name="Rectangle 646"/>
                        <wps:cNvSpPr/>
                        <wps:spPr>
                          <a:xfrm>
                            <a:off x="708140" y="1655011"/>
                            <a:ext cx="1890291" cy="138471"/>
                          </a:xfrm>
                          <a:prstGeom prst="rect">
                            <a:avLst/>
                          </a:prstGeom>
                          <a:solidFill>
                            <a:schemeClr val="accent2">
                              <a:lumMod val="75000"/>
                            </a:schemeClr>
                          </a:solid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txbxContent>
                        </wps:txbx>
                        <wps:bodyPr rtlCol="0" anchor="ctr"/>
                      </wps:wsp>
                      <wps:wsp>
                        <wps:cNvPr id="647" name="Straight Arrow Connector 647"/>
                        <wps:cNvCnPr/>
                        <wps:spPr>
                          <a:xfrm>
                            <a:off x="604261" y="2685598"/>
                            <a:ext cx="346071" cy="0"/>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48" name="Straight Arrow Connector 648"/>
                        <wps:cNvCnPr/>
                        <wps:spPr>
                          <a:xfrm>
                            <a:off x="2501456" y="1869958"/>
                            <a:ext cx="0" cy="235179"/>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g:cNvPr id="649" name="Group 649"/>
                        <wpg:cNvGrpSpPr/>
                        <wpg:grpSpPr>
                          <a:xfrm>
                            <a:off x="633130" y="2160873"/>
                            <a:ext cx="3780582" cy="138472"/>
                            <a:chOff x="633130" y="2160873"/>
                            <a:chExt cx="3780582" cy="138472"/>
                          </a:xfrm>
                        </wpg:grpSpPr>
                        <wps:wsp>
                          <wps:cNvPr id="650" name="Rectangle 650"/>
                          <wps:cNvSpPr/>
                          <wps:spPr>
                            <a:xfrm>
                              <a:off x="633130" y="2160874"/>
                              <a:ext cx="1890291" cy="138471"/>
                            </a:xfrm>
                            <a:prstGeom prst="rect">
                              <a:avLst/>
                            </a:prstGeom>
                            <a:solidFill>
                              <a:schemeClr val="accent2">
                                <a:lumMod val="75000"/>
                              </a:schemeClr>
                            </a:solid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txbxContent>
                          </wps:txbx>
                          <wps:bodyPr rtlCol="0" anchor="ctr"/>
                        </wps:wsp>
                        <wps:wsp>
                          <wps:cNvPr id="651" name="Rectangle 651"/>
                          <wps:cNvSpPr/>
                          <wps:spPr>
                            <a:xfrm>
                              <a:off x="2523421" y="2160873"/>
                              <a:ext cx="1890291" cy="138471"/>
                            </a:xfrm>
                            <a:prstGeom prst="rect">
                              <a:avLst/>
                            </a:prstGeom>
                            <a:solidFill>
                              <a:schemeClr val="accent5">
                                <a:lumMod val="50000"/>
                              </a:schemeClr>
                            </a:solidFill>
                            <a:ln>
                              <a:solidFill>
                                <a:schemeClr val="accent5">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txbxContent>
                          </wps:txbx>
                          <wps:bodyPr rtlCol="0" anchor="ctr"/>
                        </wps:wsp>
                      </wpg:grpSp>
                      <wps:wsp>
                        <wps:cNvPr id="652" name="Straight Arrow Connector 652"/>
                        <wps:cNvCnPr/>
                        <wps:spPr>
                          <a:xfrm>
                            <a:off x="2500607" y="2410940"/>
                            <a:ext cx="0" cy="235179"/>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g:cNvPr id="653" name="Group 653"/>
                        <wpg:cNvGrpSpPr/>
                        <wpg:grpSpPr>
                          <a:xfrm>
                            <a:off x="610316" y="2784735"/>
                            <a:ext cx="3780582" cy="138472"/>
                            <a:chOff x="610316" y="2784735"/>
                            <a:chExt cx="3780582" cy="138472"/>
                          </a:xfrm>
                        </wpg:grpSpPr>
                        <wps:wsp>
                          <wps:cNvPr id="654" name="Rectangle 654"/>
                          <wps:cNvSpPr/>
                          <wps:spPr>
                            <a:xfrm>
                              <a:off x="610316" y="2784736"/>
                              <a:ext cx="1890291" cy="138471"/>
                            </a:xfrm>
                            <a:prstGeom prst="rect">
                              <a:avLst/>
                            </a:prstGeom>
                            <a:solidFill>
                              <a:schemeClr val="accent2">
                                <a:lumMod val="75000"/>
                              </a:schemeClr>
                            </a:solid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txbxContent>
                          </wps:txbx>
                          <wps:bodyPr rtlCol="0" anchor="ctr"/>
                        </wps:wsp>
                        <wps:wsp>
                          <wps:cNvPr id="655" name="Rectangle 655"/>
                          <wps:cNvSpPr/>
                          <wps:spPr>
                            <a:xfrm>
                              <a:off x="2500607" y="2784735"/>
                              <a:ext cx="1890291" cy="138471"/>
                            </a:xfrm>
                            <a:prstGeom prst="rect">
                              <a:avLst/>
                            </a:prstGeom>
                            <a:solidFill>
                              <a:schemeClr val="accent5">
                                <a:lumMod val="50000"/>
                              </a:schemeClr>
                            </a:solidFill>
                            <a:ln>
                              <a:solidFill>
                                <a:schemeClr val="accent5">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17F0" w:rsidRDefault="001817F0" w:rsidP="00EB26C6">
                                <w:pPr>
                                  <w:rPr>
                                    <w:rFonts w:eastAsia="Times New Roman"/>
                                  </w:rPr>
                                </w:pPr>
                              </w:p>
                            </w:txbxContent>
                          </wps:txbx>
                          <wps:bodyPr rtlCol="0" anchor="ctr"/>
                        </wps:wsp>
                      </wpg:grpSp>
                      <wps:wsp>
                        <wps:cNvPr id="656" name="Straight Arrow Connector 656"/>
                        <wps:cNvCnPr/>
                        <wps:spPr>
                          <a:xfrm flipH="1">
                            <a:off x="4056936" y="3014990"/>
                            <a:ext cx="356776" cy="0"/>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57" name="TextBox 287"/>
                        <wps:cNvSpPr txBox="1"/>
                        <wps:spPr>
                          <a:xfrm>
                            <a:off x="2806631" y="416793"/>
                            <a:ext cx="850936" cy="350049"/>
                          </a:xfrm>
                          <a:prstGeom prst="rect">
                            <a:avLst/>
                          </a:prstGeom>
                          <a:noFill/>
                        </wps:spPr>
                        <wps:txbx>
                          <w:txbxContent>
                            <w:p w:rsidR="001817F0" w:rsidRPr="00CF63E6" w:rsidRDefault="001817F0" w:rsidP="00EB26C6">
                              <w:pPr>
                                <w:pStyle w:val="NormalWeb"/>
                                <w:spacing w:before="0" w:beforeAutospacing="0" w:after="0" w:afterAutospacing="0"/>
                                <w:rPr>
                                  <w:sz w:val="22"/>
                                  <w:szCs w:val="22"/>
                                </w:rPr>
                              </w:pPr>
                              <w:r w:rsidRPr="00CF63E6">
                                <w:rPr>
                                  <w:color w:val="000000" w:themeColor="text1"/>
                                  <w:kern w:val="24"/>
                                  <w:sz w:val="22"/>
                                  <w:szCs w:val="22"/>
                                </w:rPr>
                                <w:t>1</w:t>
                              </w:r>
                              <w:proofErr w:type="spellStart"/>
                              <w:r w:rsidRPr="00CF63E6">
                                <w:rPr>
                                  <w:color w:val="000000" w:themeColor="text1"/>
                                  <w:kern w:val="24"/>
                                  <w:position w:val="8"/>
                                  <w:sz w:val="22"/>
                                  <w:szCs w:val="22"/>
                                  <w:vertAlign w:val="superscript"/>
                                </w:rPr>
                                <w:t>st</w:t>
                              </w:r>
                              <w:proofErr w:type="spellEnd"/>
                              <w:r w:rsidRPr="00CF63E6">
                                <w:rPr>
                                  <w:color w:val="000000" w:themeColor="text1"/>
                                  <w:kern w:val="24"/>
                                  <w:sz w:val="22"/>
                                  <w:szCs w:val="22"/>
                                </w:rPr>
                                <w:t xml:space="preserve"> Step</w:t>
                              </w:r>
                            </w:p>
                          </w:txbxContent>
                        </wps:txbx>
                        <wps:bodyPr wrap="square" rtlCol="0">
                          <a:spAutoFit/>
                        </wps:bodyPr>
                      </wps:wsp>
                      <wps:wsp>
                        <wps:cNvPr id="658" name="TextBox 288"/>
                        <wps:cNvSpPr txBox="1"/>
                        <wps:spPr>
                          <a:xfrm>
                            <a:off x="2611092" y="1049304"/>
                            <a:ext cx="939064" cy="347848"/>
                          </a:xfrm>
                          <a:prstGeom prst="rect">
                            <a:avLst/>
                          </a:prstGeom>
                          <a:noFill/>
                        </wps:spPr>
                        <wps:txbx>
                          <w:txbxContent>
                            <w:p w:rsidR="001817F0" w:rsidRPr="00CF63E6" w:rsidRDefault="001817F0" w:rsidP="00EB26C6">
                              <w:pPr>
                                <w:pStyle w:val="NormalWeb"/>
                                <w:spacing w:before="0" w:beforeAutospacing="0" w:after="0" w:afterAutospacing="0"/>
                                <w:rPr>
                                  <w:sz w:val="22"/>
                                  <w:szCs w:val="22"/>
                                </w:rPr>
                              </w:pPr>
                              <w:r w:rsidRPr="00CF63E6">
                                <w:rPr>
                                  <w:color w:val="000000" w:themeColor="text1"/>
                                  <w:kern w:val="24"/>
                                  <w:sz w:val="22"/>
                                  <w:szCs w:val="22"/>
                                </w:rPr>
                                <w:t>2</w:t>
                              </w:r>
                              <w:proofErr w:type="spellStart"/>
                              <w:r w:rsidRPr="00CF63E6">
                                <w:rPr>
                                  <w:color w:val="000000" w:themeColor="text1"/>
                                  <w:kern w:val="24"/>
                                  <w:position w:val="8"/>
                                  <w:sz w:val="22"/>
                                  <w:szCs w:val="22"/>
                                  <w:vertAlign w:val="superscript"/>
                                </w:rPr>
                                <w:t>nd</w:t>
                              </w:r>
                              <w:proofErr w:type="spellEnd"/>
                              <w:r w:rsidRPr="00CF63E6">
                                <w:rPr>
                                  <w:color w:val="000000" w:themeColor="text1"/>
                                  <w:kern w:val="24"/>
                                  <w:sz w:val="22"/>
                                  <w:szCs w:val="22"/>
                                </w:rPr>
                                <w:t xml:space="preserve"> Step</w:t>
                              </w:r>
                            </w:p>
                          </w:txbxContent>
                        </wps:txbx>
                        <wps:bodyPr wrap="square" rtlCol="0">
                          <a:spAutoFit/>
                        </wps:bodyPr>
                      </wps:wsp>
                      <wps:wsp>
                        <wps:cNvPr id="659" name="TextBox 289"/>
                        <wps:cNvSpPr txBox="1"/>
                        <wps:spPr>
                          <a:xfrm>
                            <a:off x="2587743" y="2387512"/>
                            <a:ext cx="1278571" cy="347848"/>
                          </a:xfrm>
                          <a:prstGeom prst="rect">
                            <a:avLst/>
                          </a:prstGeom>
                          <a:noFill/>
                        </wps:spPr>
                        <wps:txbx>
                          <w:txbxContent>
                            <w:p w:rsidR="001817F0" w:rsidRPr="00CF63E6" w:rsidRDefault="001817F0" w:rsidP="00EB26C6">
                              <w:pPr>
                                <w:pStyle w:val="NormalWeb"/>
                                <w:spacing w:before="0" w:beforeAutospacing="0" w:after="0" w:afterAutospacing="0"/>
                                <w:rPr>
                                  <w:sz w:val="22"/>
                                  <w:szCs w:val="22"/>
                                </w:rPr>
                              </w:pPr>
                              <w:r w:rsidRPr="00CF63E6">
                                <w:rPr>
                                  <w:color w:val="000000" w:themeColor="text1"/>
                                  <w:kern w:val="24"/>
                                  <w:sz w:val="22"/>
                                  <w:szCs w:val="22"/>
                                </w:rPr>
                                <w:t>3</w:t>
                              </w:r>
                              <w:proofErr w:type="spellStart"/>
                              <w:r w:rsidRPr="00CF63E6">
                                <w:rPr>
                                  <w:color w:val="000000" w:themeColor="text1"/>
                                  <w:kern w:val="24"/>
                                  <w:position w:val="8"/>
                                  <w:sz w:val="22"/>
                                  <w:szCs w:val="22"/>
                                  <w:vertAlign w:val="superscript"/>
                                </w:rPr>
                                <w:t>rd</w:t>
                              </w:r>
                              <w:proofErr w:type="spellEnd"/>
                              <w:r w:rsidRPr="00CF63E6">
                                <w:rPr>
                                  <w:color w:val="000000" w:themeColor="text1"/>
                                  <w:kern w:val="24"/>
                                  <w:sz w:val="22"/>
                                  <w:szCs w:val="22"/>
                                </w:rPr>
                                <w:t xml:space="preserve"> Step</w:t>
                              </w:r>
                            </w:p>
                          </w:txbxContent>
                        </wps:txbx>
                        <wps:bodyPr wrap="square" rtlCol="0">
                          <a:spAutoFit/>
                        </wps:bodyPr>
                      </wps:wsp>
                    </wpg:wgp>
                  </a:graphicData>
                </a:graphic>
                <wp14:sizeRelH relativeFrom="margin">
                  <wp14:pctWidth>0</wp14:pctWidth>
                </wp14:sizeRelH>
                <wp14:sizeRelV relativeFrom="margin">
                  <wp14:pctHeight>0</wp14:pctHeight>
                </wp14:sizeRelV>
              </wp:anchor>
            </w:drawing>
          </mc:Choice>
          <mc:Fallback>
            <w:pict>
              <v:group w14:anchorId="64AEF31F" id="Group 278" o:spid="_x0000_s1320" style="position:absolute;margin-left:22.95pt;margin-top:8.25pt;width:467.55pt;height:347.35pt;z-index:251659776;mso-width-relative:margin;mso-height-relative:margin" coordorigin="-5493" coordsize="67549,509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98INQkAAEJRAAAOAAAAZHJzL2Uyb0RvYy54bWzsXFlzm0gQft+q/Q8U74lmhlsVOZV1jn3Y&#10;I5Vk950gdFQhYAFb8r/fnhsjsEB2kJ2iUuXYSAxMTx9ff90zb94edolxGxflNksXJn6NTCNOo2y5&#10;TdcL859vH1/5plFWYboMkyyNF+ZdXJpvr3795c0+n8ck22TJMi4MGCQt5/t8YW6qKp/PZmW0iXdh&#10;+TrL4xQ+XGXFLqzgz2I9WxbhHkbfJTOCkDvbZ8UyL7IoLku4+p5/aF6x8VerOKr+Xq3KuDKShQnv&#10;VrGfBfv5nf6cXb0J5+sizDfbSLxGeMZb7MJtCg9VQ70Pq9C4KbZHQ+22UZGV2ap6HWW7WbZabaOY&#10;zQFmg1FjNp+K7CZnc1nP9+tciQlE25DT2cNGf91+LoztcmG6xDONNNzBIrHnGsTzqXj2+XoO3/pU&#10;5F/zz4W4sOZ/0RkfVsWO/g9zMQ5MsHdKsPGhMiK46ASW5wbENCL4zLYxtmyHiz7awPrQ+145dmA5&#10;sET67mjzQdzvevCpb/H7HRQECLv0/pl8/Iy+pXqpfQ7KVGp5lY+T19dNmMdsGUoqCSUvUG0ur28w&#10;z9+yg0EQeyv6ePgeFZdRHeADMAwuyXJewsUWqdVnbxHiokDIR0rwngSw75GAsDGVBMJ5XpTVpzjb&#10;GfSXhVmA7jOVDG//KCsuLPkV+gZp9nGbJPQ6fV/+XvS36vD9wBQC22o237PlHUxmD3ayMMv/bsIi&#10;No2iSq4zZlZ0uDJ/d1PBkOxJdBx+jxgeVoNq0ijLEshl+QISCNN1EhsuCeQCiIVheiynLbVIKbHj&#10;OdgCcwBdJAEmUlnlYmA/QHCdqyO2fNt75FqUWbJd0uVgkqS+L75OCuM2BPGGURSnFWFLmdzs/syW&#10;/LrnIMT8F6gAc5f0FmYS90ZLUjbmj3oAPJw+oaFDZXWXxPS5SfolXoE2gQnwGag3rU8Os8mVm3AZ&#10;88t0au1zYwPSkVcgLTW2GKBNcHJlxPfprTGLC+pmxJ/+0M3qDvbkLK3UzbttmhVtAySVejL/vhQS&#10;F03D0jypnsLStG0ZYRptMohYUVUwlyesaCxzssAlcy9XMye4KAyolzkRP3ADOhC1Jw97gYi7F7Qn&#10;h61Z3Z66de4sezrzAZM9PYk9CeQio1AtVj1kTwJCKMwjI70Frr6OjFy4wPR/EDIiTuATG4bSCEca&#10;gA0fBAAnKDzCLg4sFnnDuUJHLfdqdNR+t0IGl8BGFmA9LrGvVRFu15vKeFcU2d64ztIUwnJWGC58&#10;RzuR61Rgy86YTDzPdx2Hia8uIylDCxHk21yGMnZIbCpxj4BGpXgn9TI8fnQApSQ19gvTwhBwuaN/&#10;IJZWB+n17zmNKtwmH9KlUd3lAK9DKgnmy3sHzx4Brj0y9ghuY0dGLaNVV2TkURC0g+GKEcGjBTlG&#10;Q2+VkoDGWsM0ttvgsY9sLJRVK7My2SMwn2xTmoGE8yfQ0UcByv7xaVJZ7XhHA2ugUg31PXa79mkl&#10;NlbJNv+dpq1U50RmbzsYY8dlDhjAkg/5OFgowGmRpFsEPCT4ZxrEJgcs057JARfLNm6rg1SxQIFO&#10;ajDjRmgeBNnHaeAA+TlBHgcOTG8Z7tB6C3kJVVlCfIwYbux2wxNwoFyEhDgvBTh0wnrwZVzXOOHp&#10;ctg9kPCEhNZ1MCeLPA9jr+EWQffgn4z1lCwS+qfBfccIGuF3jKEUVUcayi6Ow7NRfoxLr04MKCJj&#10;MDHAZMdikzbNCxBtZ+btHMkDE/dAcsCB15kP6A+8JqKNZQ2Cg2wQbYoHfn5Emyon1O1JERn97KnD&#10;k0iIBmkHoSkO4xkm3lpSsqwmQxVl4q3NQbw1MCKCwhlgTjpYcaJtTWuJx5ybKuPI4CxMdxjnZvkB&#10;ADuWs0DV0AsawRlyFiCnuUFYDpTVGLapE28dA+jY3D7ERUOzrTj7bvYNvjOIfXNs7ApBQvkWil5C&#10;UtK1SBSNfcxpEiWBIzJjQtEvEUWPUbul7Hgj+6vRb/DpSZVlzMW/DeaC1JS3zQtgz/alF8COZ/kn&#10;0sCnZOM0G1qDjv3B3sSyjZPt2McFjbpm9ihlaE6tXUc7Ao30r9ghNtTEOXSbdPRlcRD9II+tig8C&#10;8sAF5vCGQR6bQEGQ8xHYJl6AG61Ex2SCAEWakOgaQqOejkFU0NczHo+RsBX7Xcug4KIOGqqDrbvK&#10;6CJqaLzKyKTHGI2JkmhpLuofpSZKopuScBSqGZBDjRT0FBlfN6g6+97DoLp8iQpsEychWv8me3qK&#10;3h9HYbEB9qTD1Vj0OTTXHtPnuuO2F93nIR/LWAWtMQg3cvIL0Ofc09f76qY+1Z+nT9URgHRgX90o&#10;1IEqRz3AedWrU6cLxy6yicv79YjrO9DNQ6GkhoKW7SLo/J4aHu71Yk8ND4MaHmxV9nlAb+tVoNN6&#10;SyAS2KJRB/tuEDgNxZVcrQV1a8aqq7Rt4mo7NiiA4YOQXnrHg90sqsCF4QwD9EFi2c2PXeQ3Ox4s&#10;z0eOL3Z7se0xzY6HrhE0v9AxhlJUDdjG4xfo7rSjjgddAusF2Y5mfvmOhwmyQc8My71gVw+N7/fC&#10;WQ+CfWyvMKxEq/ivAenQOPQCMB8t9qTokF72RBxi2VC1ZVuL2pzRBXKgMzt8phaiS5H6wwxK8V8D&#10;DEqHq7H4BaBBmqXUo1ZwTZWArfXClQgyHm5rNkYB7yHQCdGEK9siyE+UEHV10gIvIJRNVK4kUTCo&#10;cuViZMG+fr5LFPpkoRf8fr59Gld2jPDMcWVb3cpRcbtXHDySndhBqFn2acv6RLOzjfhPs2Ud+AWW&#10;OT5DKpBuEj3O01TY7mVPwKHoWOe1OKMJV6ojK1juNPXSQubYII+G4UpFTj9vXKnqVt18pfYN3bhS&#10;t0PVtxgiBw6K4BDAAhITmvUaEMBxPQ8+n/YY1o8/+YkQ5hilIkeVitTBTb4yPhEd+h7cRHzk0uMg&#10;KGiFDumjBnMfTquiCk0VFo63QpxwVTTmEd9ePPrUJk72UwZH+JEXcWoTvLWI2XpN6lUP2mjSe01c&#10;DMkp5L8gcwwSt2D33b1EIrAC5IodeZYN0Z096YcuSnPf0ctYFFUu0IuiJjLUUGB3hUc7HOlWW8uH&#10;A7ZEUUBlKHDenCPLqeOsiqv2QDyNqTCWBw7qY3SyOFSQngRY/5vhJH304dX/AAAA//8DAFBLAwQU&#10;AAYACAAAACEANh6q8uAAAAAJAQAADwAAAGRycy9kb3ducmV2LnhtbEyPQU/CQBCF7yb+h82YeJPt&#10;okWo3RJC1BMhEUwIt6Ed2obubtNd2vLvHU96nPde3nwvXY6mET11vnZWg5pEIMjmrqhtqeF7//E0&#10;B+ED2gIbZ0nDjTwss/u7FJPCDfaL+l0oBZdYn6CGKoQ2kdLnFRn0E9eSZe/sOoOBz66URYcDl5tG&#10;TqNoJg3Wlj9U2NK6ovyyuxoNnwMOq2f13m8u5/XtuI+3h40irR8fxtUbiEBj+AvDLz6jQ8ZMJ3e1&#10;hReNhpd4wUnWZzEI9hdzxdtOGl6VmoLMUvl/QfYDAAD//wMAUEsBAi0AFAAGAAgAAAAhALaDOJL+&#10;AAAA4QEAABMAAAAAAAAAAAAAAAAAAAAAAFtDb250ZW50X1R5cGVzXS54bWxQSwECLQAUAAYACAAA&#10;ACEAOP0h/9YAAACUAQAACwAAAAAAAAAAAAAAAAAvAQAAX3JlbHMvLnJlbHNQSwECLQAUAAYACAAA&#10;ACEAQIPfCDUJAABCUQAADgAAAAAAAAAAAAAAAAAuAgAAZHJzL2Uyb0RvYy54bWxQSwECLQAUAAYA&#10;CAAAACEANh6q8uAAAAAJAQAADwAAAAAAAAAAAAAAAACPCwAAZHJzL2Rvd25yZXYueG1sUEsFBgAA&#10;AAAEAAQA8wAAAJwMAAAAAA==&#10;">
                <v:shape id="TextBox 206" o:spid="_x0000_s1321" type="#_x0000_t202" style="position:absolute;left:-5493;top:32260;width:67549;height:18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0v+r4A&#10;AADcAAAADwAAAGRycy9kb3ducmV2LnhtbERPTYvCMBC9C/sfwgjeNFVYWapRxHXBgxfdeh+a2aZs&#10;MynNaOu/NwfB4+N9r7eDb9SdulgHNjCfZaCIy2BrrgwUvz/TL1BRkC02gcnAgyJsNx+jNeY29Hym&#10;+0UqlUI45mjAibS51rF05DHOQkucuL/QeZQEu0rbDvsU7hu9yLKl9lhzanDY0t5R+X+5eQMidjd/&#10;FAcfj9fh9N27rPzEwpjJeNitQAkN8ha/3EdrYLlIa9OZdAT05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u9L/q+AAAA3AAAAA8AAAAAAAAAAAAAAAAAmAIAAGRycy9kb3ducmV2&#10;LnhtbFBLBQYAAAAABAAEAPUAAACDAwAAAAA=&#10;" filled="f" stroked="f">
                  <v:textbox style="mso-fit-shape-to-text:t">
                    <w:txbxContent>
                      <w:p w:rsidR="001817F0" w:rsidRPr="0016001B" w:rsidRDefault="00A234B1" w:rsidP="00EB26C6">
                        <w:r>
                          <w:rPr>
                            <w:b/>
                          </w:rPr>
                          <w:t>Figure 6</w:t>
                        </w:r>
                        <w:r w:rsidR="001817F0" w:rsidRPr="00EB26C6">
                          <w:rPr>
                            <w:b/>
                          </w:rPr>
                          <w:t xml:space="preserve">| 3 step </w:t>
                        </w:r>
                        <w:smartTag w:uri="urn:schemas-microsoft-com:office:smarttags" w:element="stockticker">
                          <w:r w:rsidR="001817F0" w:rsidRPr="00EB26C6">
                            <w:rPr>
                              <w:b/>
                            </w:rPr>
                            <w:t>PCR</w:t>
                          </w:r>
                        </w:smartTag>
                        <w:r w:rsidR="001817F0" w:rsidRPr="00EB26C6">
                          <w:rPr>
                            <w:b/>
                          </w:rPr>
                          <w:t xml:space="preserve"> method of creating a chimeric channel.</w:t>
                        </w:r>
                        <w:r w:rsidR="001817F0">
                          <w:rPr>
                            <w:b/>
                          </w:rPr>
                          <w:t xml:space="preserve"> </w:t>
                        </w:r>
                        <w:r w:rsidR="001817F0" w:rsidRPr="001817F0">
                          <w:t>In the 1</w:t>
                        </w:r>
                        <w:r w:rsidR="001817F0" w:rsidRPr="001817F0">
                          <w:rPr>
                            <w:vertAlign w:val="superscript"/>
                          </w:rPr>
                          <w:t>st</w:t>
                        </w:r>
                        <w:r w:rsidR="001817F0" w:rsidRPr="001817F0">
                          <w:t xml:space="preserve"> step</w:t>
                        </w:r>
                        <w:r w:rsidR="001817F0">
                          <w:rPr>
                            <w:b/>
                          </w:rPr>
                          <w:t xml:space="preserve"> </w:t>
                        </w:r>
                        <w:r w:rsidR="001817F0">
                          <w:t>one of the fragments will be amplified and extended to overlap with the other fragment. In the 2</w:t>
                        </w:r>
                        <w:r w:rsidR="001817F0" w:rsidRPr="00CC783D">
                          <w:rPr>
                            <w:vertAlign w:val="superscript"/>
                          </w:rPr>
                          <w:t>nd</w:t>
                        </w:r>
                        <w:r w:rsidR="001817F0">
                          <w:t xml:space="preserve"> step and 3</w:t>
                        </w:r>
                        <w:r w:rsidR="001817F0" w:rsidRPr="00CC783D">
                          <w:rPr>
                            <w:vertAlign w:val="superscript"/>
                          </w:rPr>
                          <w:t>rd</w:t>
                        </w:r>
                        <w:r w:rsidR="001817F0">
                          <w:t xml:space="preserve"> step, that are basically a PCR recombination reaction, the two fragments will be used together as template and then amplified with primers so the full length is generated</w:t>
                        </w:r>
                        <w:r w:rsidR="001817F0">
                          <w:fldChar w:fldCharType="begin" w:fldLock="1"/>
                        </w:r>
                        <w:r w:rsidR="001817F0">
                          <w:instrText>ADDIN CSL_CITATION { "citationItems" : [ { "id" : "ITEM-1", "itemData" : { "DOI" : "10.1023/A:1008848517221", "ISBN" : "9", "ISSN" : "0951208X", "abstract" : "A modified overlap extension technique for the creation of chimeric genes is described: the method consists in three PCR steps. The first step is a conventional PCR reaction, in which oligonucleotide primers are partially complementary at their 5' ends to the adjacent fragments that are fused to create the chimer. The second PCR step consists in the fusion of the PCR fragments generated in the first step using the complementary extremities of the primers. The third step corresponds to the PCR amplification of the fusion product. The final PCR product is a chimeric gene built up with the different amplified PCR fragments. The technique is illustrated by the construction of a chimeric 5- hydroxytryptamine (5-HT, serotonin) 1B/D receptor by combining one part of the human 5-HT1B (h5-HT1B) and two parts of the h5-HT1D receptor gene. The chimeric gene expressed in Cos-7 cells yielded similar binding properties as the wild type h5-HT1D receptor.", "author" : [ { "dropping-particle" : "", "family" : "Wurch", "given" : "Thierry", "non-dropping-particle" : "", "parse-names" : false, "suffix" : "" }, { "dropping-particle" : "", "family" : "Lestienne", "given" : "Fabrice", "non-dropping-particle" : "", "parse-names" : false, "suffix" : "" }, { "dropping-particle" : "", "family" : "Pauwels", "given" : "Petrus J.", "non-dropping-particle" : "", "parse-names" : false, "suffix" : "" } ], "container-title" : "Biotechnology Techniques", "id" : "ITEM-1", "issue" : "9", "issued" : { "date-parts" : [ [ "1998" ] ] }, "page" : "653-657", "title" : "A modified overlap extension PCR method to create chimeric genes in the absence of restriction enzymes", "type" : "article-journal", "volume" : "12" }, "uris" : [ "http://www.mendeley.com/documents/?uuid=be525225-b8a9-4ff0-94e7-2c74fb6d0ef6" ] } ], "mendeley" : { "formattedCitation" : "&lt;sup&gt;45&lt;/sup&gt;", "plainTextFormattedCitation" : "45", "previouslyFormattedCitation" : "&lt;sup&gt;45&lt;/sup&gt;" }, "properties" : { "noteIndex" : 0 }, "schema" : "https://github.com/citation-style-language/schema/raw/master/csl-citation.json" }</w:instrText>
                        </w:r>
                        <w:r w:rsidR="001817F0">
                          <w:fldChar w:fldCharType="separate"/>
                        </w:r>
                        <w:r w:rsidR="001817F0" w:rsidRPr="00CC783D">
                          <w:rPr>
                            <w:noProof/>
                            <w:vertAlign w:val="superscript"/>
                          </w:rPr>
                          <w:t>45</w:t>
                        </w:r>
                        <w:r w:rsidR="001817F0">
                          <w:fldChar w:fldCharType="end"/>
                        </w:r>
                        <w:r w:rsidR="001817F0">
                          <w:t>.</w:t>
                        </w:r>
                      </w:p>
                    </w:txbxContent>
                  </v:textbox>
                </v:shape>
                <v:rect id="Rectangle 629" o:spid="_x0000_s1322" style="position:absolute;left:5751;top:2912;width:18903;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Wxj8MA&#10;AADcAAAADwAAAGRycy9kb3ducmV2LnhtbESPQWsCMRSE7wX/Q3iCt5pURNrVKKsgiJRCtXh+bF53&#10;F5OXZRM1/vtGEHocZuYbZrFKzoor9aH1rOFtrEAQV960XGv4OW5f30GEiGzQeiYNdwqwWg5eFlgY&#10;f+Nvuh5iLTKEQ4Eamhi7QspQNeQwjH1HnL1f3zuMWfa1ND3eMtxZOVFqJh22nBca7GjTUHU+XJyG&#10;4z2t1zzdl+Wp3dvPoM7pyyqtR8NUzkFESvE//GzvjIbZ5AMeZ/IR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Wxj8MAAADcAAAADwAAAAAAAAAAAAAAAACYAgAAZHJzL2Rv&#10;d25yZXYueG1sUEsFBgAAAAAEAAQA9QAAAIgDAAAAAA==&#10;" fillcolor="#943634 [2405]" strokecolor="#943634 [2405]" strokeweight="2pt">
                  <v:textbox>
                    <w:txbxContent>
                      <w:p w:rsidR="001817F0" w:rsidRDefault="001817F0" w:rsidP="00EB26C6">
                        <w:pPr>
                          <w:rPr>
                            <w:rFonts w:eastAsia="Times New Roman"/>
                          </w:rPr>
                        </w:pPr>
                      </w:p>
                    </w:txbxContent>
                  </v:textbox>
                </v:rect>
                <v:rect id="Rectangle 630" o:spid="_x0000_s1323" style="position:absolute;left:28969;top:2717;width:18903;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J8PMQA&#10;AADcAAAADwAAAGRycy9kb3ducmV2LnhtbERPz2vCMBS+D/wfwhvsMmYyHZ10Rhl2w108WEXx9mie&#10;bbF5KU1m639vDoMdP77f8+VgG3GlzteONbyOFQjiwpmaSw373ffLDIQPyAYbx6ThRh6Wi9HDHFPj&#10;et7SNQ+liCHsU9RQhdCmUvqiIot+7FriyJ1dZzFE2JXSdNjHcNvIiVKJtFhzbKiwpVVFxSX/tRqy&#10;Xu3PWbbeHPg5yd/eT1+T40pp/fQ4fH6ACDSEf/Gf+8doSKZxfjwTj4B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ifDzEAAAA3AAAAA8AAAAAAAAAAAAAAAAAmAIAAGRycy9k&#10;b3ducmV2LnhtbFBLBQYAAAAABAAEAPUAAACJAwAAAAA=&#10;" fillcolor="#205867 [1608]" strokecolor="#205867 [1608]" strokeweight="2pt">
                  <v:textbox>
                    <w:txbxContent>
                      <w:p w:rsidR="001817F0" w:rsidRDefault="001817F0" w:rsidP="00EB26C6">
                        <w:pPr>
                          <w:rPr>
                            <w:rFonts w:eastAsia="Times New Roman"/>
                          </w:rPr>
                        </w:pPr>
                      </w:p>
                    </w:txbxContent>
                  </v:textbox>
                </v:rect>
                <v:group id="Group 631" o:spid="_x0000_s1324" style="position:absolute;left:25982;width:4825;height:1619" coordorigin="25982" coordsize="4824,16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k44H8YAAADcAAAADwAAAGRycy9kb3ducmV2LnhtbESPzWrDMBCE74G+g9hC&#10;b4nsmoTgRgnBtKUHU4hTKL0t1sY2sVbGUv3z9lWgkOMwM98wu8NkWjFQ7xrLCuJVBIK4tLrhSsHX&#10;+W25BeE8ssbWMimYycFh/7DYYartyCcaCl+JAGGXooLa+y6V0pU1GXQr2xEH72J7gz7IvpK6xzHA&#10;TSufo2gjDTYcFmrsKKupvBa/RsH7iOMxiV+H/HrJ5p/z+vM7j0mpp8fp+ALC0+Tv4f/2h1awSWK4&#10;nQlHQO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qTjgfxgAAANwA&#10;AAAPAAAAAAAAAAAAAAAAAKoCAABkcnMvZG93bnJldi54bWxQSwUGAAAAAAQABAD6AAAAnQMAAAAA&#10;">
                  <v:shape id="Straight Arrow Connector 632" o:spid="_x0000_s1325" type="#_x0000_t32" style="position:absolute;left:27786;top:1619;width:302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kTm8QAAADcAAAADwAAAGRycy9kb3ducmV2LnhtbESPUWvCMBSF3wf+h3CFvc1UV0SqUaog&#10;7GXK7H7AXXNtis1NSaLWf78MhD0ezjnf4aw2g+3EjXxoHSuYTjIQxLXTLTcKvqv92wJEiMgaO8ek&#10;4EEBNuvRywoL7e78RbdTbESCcChQgYmxL6QMtSGLYeJ64uSdnbcYk/SN1B7vCW47OcuyubTYclow&#10;2NPOUH05Xa2Cqjpe8kNpMM8Pn0PpH/667X6Ueh0P5RJEpCH+h5/tD61g/j6DvzPpCMj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2RObxAAAANwAAAAPAAAAAAAAAAAA&#10;AAAAAKECAABkcnMvZG93bnJldi54bWxQSwUGAAAAAAQABAD5AAAAkgMAAAAA&#10;" strokecolor="black [3213]" strokeweight="2.5pt">
                    <v:stroke endarrow="open"/>
                  </v:shape>
                  <v:line id="Straight Connector 633" o:spid="_x0000_s1326" style="position:absolute;visibility:visible;mso-wrap-style:square" from="25982,0" to="27786,1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QvHsUAAADcAAAADwAAAGRycy9kb3ducmV2LnhtbESPQWvCQBSE7wX/w/IK3uqmtYhEVxGp&#10;ICgWo8TrI/vMBrNvQ3bV6K/vFgo9DjPzDTOdd7YWN2p95VjB+yABQVw4XXGp4HhYvY1B+ICssXZM&#10;Ch7kYT7rvUwx1e7Oe7ploRQRwj5FBSaEJpXSF4Ys+oFriKN3dq3FEGVbSt3iPcJtLT+SZCQtVhwX&#10;DDa0NFRcsqtV4J/b7uvJu1O+yPNqY77dNdl9KtV/7RYTEIG68B/+a6+1gtFwCL9n4hGQs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oQvHsUAAADcAAAADwAAAAAAAAAA&#10;AAAAAAChAgAAZHJzL2Rvd25yZXYueG1sUEsFBgAAAAAEAAQA+QAAAJMDAAAAAA==&#10;" strokecolor="#943634 [2405]" strokeweight="2.5pt"/>
                </v:group>
                <v:shape id="Straight Arrow Connector 634" o:spid="_x0000_s1327" type="#_x0000_t32" style="position:absolute;left:45111;top:5008;width:327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ZXMcAAADcAAAADwAAAGRycy9kb3ducmV2LnhtbESPQWvCQBSE7wX/w/IEL6VuaquU6CpS&#10;FDxUwbRQentkn0k0+zburib9912h4HGYmW+Y2aIztbiS85VlBc/DBARxbnXFhYKvz/XTGwgfkDXW&#10;lknBL3lYzHsPM0y1bXlP1ywUIkLYp6igDKFJpfR5SQb90DbE0TtYZzBE6QqpHbYRbmo5SpKJNFhx&#10;XCixofeS8lN2MQoe17j7abej/ffH2bhLszqOKzoqNeh3yymIQF24h//bG61g8vIKtzPxCMj5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6dlcxwAAANwAAAAPAAAAAAAA&#10;AAAAAAAAAKECAABkcnMvZG93bnJldi54bWxQSwUGAAAAAAQABAD5AAAAlQMAAAAA&#10;" strokecolor="black [3213]" strokeweight="2.5pt">
                  <v:stroke endarrow="open"/>
                </v:shape>
                <v:shape id="Straight Arrow Connector 635" o:spid="_x0000_s1328" type="#_x0000_t32" style="position:absolute;left:38420;top:5008;width:0;height:22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CL78QAAADcAAAADwAAAGRycy9kb3ducmV2LnhtbESPUWvCMBSF34X9h3AHe9PUrZbRGaUb&#10;DPaiot0PuGuuTbG5KUnU+u8XYbDHwznnO5zlerS9uJAPnWMF81kGgrhxuuNWwXf9OX0FESKyxt4x&#10;KbhRgPXqYbLEUrsr7+lyiK1IEA4lKjAxDqWUoTFkMczcQJy8o/MWY5K+ldrjNcFtL5+zrJAWO04L&#10;Bgf6MNScDmeroK53p3xbGczz7Was/M2f3/sfpZ4ex+oNRKQx/of/2l9aQfGygPuZdATk6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MIvvxAAAANwAAAAPAAAAAAAAAAAA&#10;AAAAAKECAABkcnMvZG93bnJldi54bWxQSwUGAAAAAAQABAD5AAAAkgMAAAAA&#10;" strokecolor="black [3213]" strokeweight="2.5pt">
                  <v:stroke endarrow="open"/>
                </v:shape>
                <v:group id="Group 636" o:spid="_x0000_s1329" style="position:absolute;left:27165;top:7711;width:20707;height:1385" coordorigin="27165,7711" coordsize="20707,1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aega8QAAADcAAAADwAAAGRycy9kb3ducmV2LnhtbESPQYvCMBSE7wv+h/AE&#10;b2taxSLVKCKu7EGEVUG8PZpnW2xeSpNt67/fCMIeh5n5hlmue1OJlhpXWlYQjyMQxJnVJecKLuev&#10;zzkI55E1VpZJwZMcrFeDjyWm2nb8Q+3J5yJA2KWooPC+TqV0WUEG3djWxMG728agD7LJpW6wC3BT&#10;yUkUJdJgyWGhwJq2BWWP069RsO+w20zjXXt43LfP23l2vB5iUmo07DcLEJ56/x9+t7+1gmSawOtM&#10;OAJy9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aega8QAAADcAAAA&#10;DwAAAAAAAAAAAAAAAACqAgAAZHJzL2Rvd25yZXYueG1sUEsFBgAAAAAEAAQA+gAAAJsDAAAAAA==&#10;">
                  <v:rect id="Rectangle 637" o:spid="_x0000_s1330" style="position:absolute;left:28969;top:7711;width:18903;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kSMcA&#10;AADcAAAADwAAAGRycy9kb3ducmV2LnhtbESPQWvCQBSE70L/w/IKvYjuVkuU1FWKaWkvHhpF8fbI&#10;PpPQ7NuQ3Zr477uFQo/DzHzDrDaDbcSVOl871vA4VSCIC2dqLjUc9m+TJQgfkA02jknDjTxs1nej&#10;FabG9fxJ1zyUIkLYp6ihCqFNpfRFRRb91LXE0bu4zmKIsiul6bCPcNvImVKJtFhzXKiwpW1FxVf+&#10;bTVkvTpcsux9d+Rxkj8tzq+z01Zp/XA/vDyDCDSE//Bf+8NoSOYL+D0Tj4B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sL5EjHAAAA3AAAAA8AAAAAAAAAAAAAAAAAmAIAAGRy&#10;cy9kb3ducmV2LnhtbFBLBQYAAAAABAAEAPUAAACMAwAAAAA=&#10;" fillcolor="#205867 [1608]" strokecolor="#205867 [1608]" strokeweight="2pt">
                    <v:textbox>
                      <w:txbxContent>
                        <w:p w:rsidR="001817F0" w:rsidRDefault="001817F0" w:rsidP="00EB26C6">
                          <w:pPr>
                            <w:rPr>
                              <w:rFonts w:eastAsia="Times New Roman"/>
                            </w:rPr>
                          </w:pPr>
                        </w:p>
                      </w:txbxContent>
                    </v:textbox>
                  </v:rect>
                  <v:rect id="Rectangle 638" o:spid="_x0000_s1331" style="position:absolute;left:27165;top:7711;width:1802;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CycAA&#10;AADcAAAADwAAAGRycy9kb3ducmV2LnhtbERPy2oCMRTdF/yHcIXuauIDKaNRRqEgIoVqcX2ZXGcG&#10;k5thkmr8+2YhuDyc93KdnBU36kPrWcN4pEAQV960XGv4PX19fIIIEdmg9UwaHhRgvRq8LbEw/s4/&#10;dDvGWuQQDgVqaGLsCilD1ZDDMPIdceYuvncYM+xraXq853Bn5USpuXTYcm5osKNtQ9X1+Oc0nB5p&#10;s+HZvizP7d4egrqmb6u0fh+mcgEiUoov8dO9Mxrm07w2n8lHQK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qCCycAAAADcAAAADwAAAAAAAAAAAAAAAACYAgAAZHJzL2Rvd25y&#10;ZXYueG1sUEsFBgAAAAAEAAQA9QAAAIUDAAAAAA==&#10;" fillcolor="#943634 [2405]" strokecolor="#943634 [2405]" strokeweight="2pt">
                    <v:textbox>
                      <w:txbxContent>
                        <w:p w:rsidR="001817F0" w:rsidRDefault="001817F0" w:rsidP="00EB26C6">
                          <w:pPr>
                            <w:rPr>
                              <w:rFonts w:eastAsia="Times New Roman"/>
                            </w:rPr>
                          </w:pPr>
                        </w:p>
                      </w:txbxContent>
                    </v:textbox>
                  </v:rect>
                </v:group>
                <v:group id="Group 639" o:spid="_x0000_s1332" style="position:absolute;left:23892;top:9907;width:3273;height:3588" coordorigin="23892,9907" coordsize="3272,35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Dg0GcUAAADcAAAADwAAAGRycy9kb3ducmV2LnhtbESPQYvCMBSE78L+h/CE&#10;vWnaFcWtRhFxlz2IoC6It0fzbIvNS2liW/+9EQSPw8x8w8yXnSlFQ7UrLCuIhxEI4tTqgjMF/8ef&#10;wRSE88gaS8uk4E4OlouP3hwTbVveU3PwmQgQdgkqyL2vEildmpNBN7QVcfAutjbog6wzqWtsA9yU&#10;8iuKJtJgwWEhx4rWOaXXw80o+G2xXY3iTbO9Xtb383G8O21jUuqz361mIDx1/h1+tf+0gsno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Q4NBnFAAAA3AAA&#10;AA8AAAAAAAAAAAAAAAAAqgIAAGRycy9kb3ducmV2LnhtbFBLBQYAAAAABAAEAPoAAACcAwAAAAA=&#10;">
                  <v:shape id="Straight Arrow Connector 640" o:spid="_x0000_s1333" type="#_x0000_t32" style="position:absolute;left:25416;top:11313;width:0;height:21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FbCsAAAADcAAAADwAAAGRycy9kb3ducmV2LnhtbERPzYrCMBC+C75DGGFvmroUWbpGqYKw&#10;l1XW+gBjM9sUm0lJota3NwfB48f3v1wPthM38qF1rGA+y0AQ10633Cg4VbvpF4gQkTV2jknBgwKs&#10;V+PREgvt7vxHt2NsRArhUKACE2NfSBlqQxbDzPXEift33mJM0DdSe7yncNvJzyxbSIstpwaDPW0N&#10;1Zfj1SqoqsMl35cG83z/O5T+4a+b7qzUx2Qov0FEGuJb/HL/aAWLPM1PZ9IRkKsn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dBWwrAAAAA3AAAAA8AAAAAAAAAAAAAAAAA&#10;oQIAAGRycy9kb3ducmV2LnhtbFBLBQYAAAAABAAEAPkAAACOAwAAAAA=&#10;" strokecolor="black [3213]" strokeweight="2.5pt">
                    <v:stroke endarrow="open"/>
                  </v:shape>
                  <v:line id="Straight Connector 641" o:spid="_x0000_s1334" style="position:absolute;flip:y;visibility:visible;mso-wrap-style:square" from="25416,9907" to="27165,114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6hb8UAAADcAAAADwAAAGRycy9kb3ducmV2LnhtbESPQWvCQBSE74L/YXlCb2ZjsUFiVlFL&#10;oRCKmObQ4yP7TNJm34bs1qT/vlsoeBxm5hsm20+mEzcaXGtZwSqKQRBXVrdcKyjfX5YbEM4ja+ws&#10;k4IfcrDfzWcZptqOfKFb4WsRIOxSVNB436dSuqohgy6yPXHwrnYw6IMcaqkHHAPcdPIxjhNpsOWw&#10;0GBPp4aqr+LbKJjwCXOzTtqilCd6+0g+z8f8WamHxXTYgvA0+Xv4v/2qFSTrFfydCUdA7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h6hb8UAAADcAAAADwAAAAAAAAAA&#10;AAAAAAChAgAAZHJzL2Rvd25yZXYueG1sUEsFBgAAAAAEAAQA+QAAAJMDAAAAAA==&#10;" strokecolor="black [3213]" strokeweight="2.5pt"/>
                  <v:line id="Straight Connector 642" o:spid="_x0000_s1335" style="position:absolute;flip:x y;visibility:visible;mso-wrap-style:square" from="23892,9907" to="25416,114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IpiMQAAADcAAAADwAAAGRycy9kb3ducmV2LnhtbESPT4vCMBTE7wt+h/AEL4um1kWkGkWE&#10;BWUv/vf6aJ5NsXkpTVbrt98ICx6HmfkNM1u0thJ3anzpWMFwkIAgzp0uuVBwPHz3JyB8QNZYOSYF&#10;T/KwmHc+Zphp9+Ad3fehEBHCPkMFJoQ6k9Lnhiz6gauJo3d1jcUQZVNI3eAjwm0l0yQZS4slxwWD&#10;Na0M5bf9r1Vw+fw5XN0pPe+2m9FktSxuI1Mflep12+UURKA2vMP/7bVWMP5K4XUmHgE5/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0imIxAAAANwAAAAPAAAAAAAAAAAA&#10;AAAAAKECAABkcnMvZG93bnJldi54bWxQSwUGAAAAAAQABAD5AAAAkgMAAAAA&#10;" strokecolor="black [3213]" strokeweight="2.5pt"/>
                </v:group>
                <v:group id="Group 643" o:spid="_x0000_s1336" style="position:absolute;left:24248;top:14279;width:20707;height:1384" coordorigin="24248,14279" coordsize="20707,1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dZwjsYAAADcAAAADwAAAGRycy9kb3ducmV2LnhtbESPQWvCQBSE7wX/w/IK&#10;3ppNtA2SZhWRKh5CoSqU3h7ZZxLMvg3ZbRL/fbdQ6HGYmW+YfDOZVgzUu8aygiSKQRCXVjdcKbic&#10;908rEM4ja2wtk4I7OdisZw85ZtqO/EHDyVciQNhlqKD2vsukdGVNBl1kO+LgXW1v0AfZV1L3OAa4&#10;aeUijlNpsOGwUGNHu5rK2+nbKDiMOG6XydtQ3K67+9f55f2zSEip+eO0fQXhafL/4b/2UStIn5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1nCOxgAAANwA&#10;AAAPAAAAAAAAAAAAAAAAAKoCAABkcnMvZG93bnJldi54bWxQSwUGAAAAAAQABAD6AAAAnQMAAAAA&#10;">
                  <v:rect id="Rectangle 644" o:spid="_x0000_s1337" style="position:absolute;left:26052;top:14279;width:18903;height:13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8JQscA&#10;AADcAAAADwAAAGRycy9kb3ducmV2LnhtbESPQWvCQBSE7wX/w/IEL0V3KyEtqasUY6mXHpqK4u2R&#10;fSah2bchuzXpv3cLhR6HmfmGWW1G24or9b5xrOFhoUAQl840XGk4fL7On0D4gGywdUwafsjDZj25&#10;W2Fm3MAfdC1CJSKEfYYa6hC6TEpf1mTRL1xHHL2L6y2GKPtKmh6HCLetXCqVSosNx4UaO9rWVH4V&#10;31ZDPqjDJc/f3o98nxbJ43m3PG2V1rPp+PIMItAY/sN/7b3RkCYJ/J6JR0C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PfCULHAAAA3AAAAA8AAAAAAAAAAAAAAAAAmAIAAGRy&#10;cy9kb3ducmV2LnhtbFBLBQYAAAAABAAEAPUAAACMAwAAAAA=&#10;" fillcolor="#205867 [1608]" strokecolor="#205867 [1608]" strokeweight="2pt">
                    <v:textbox>
                      <w:txbxContent>
                        <w:p w:rsidR="001817F0" w:rsidRDefault="001817F0" w:rsidP="00EB26C6">
                          <w:pPr>
                            <w:rPr>
                              <w:rFonts w:eastAsia="Times New Roman"/>
                            </w:rPr>
                          </w:pPr>
                        </w:p>
                      </w:txbxContent>
                    </v:textbox>
                  </v:rect>
                  <v:rect id="Rectangle 645" o:spid="_x0000_s1338" style="position:absolute;left:24248;top:14279;width:1802;height:13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deKsMA&#10;AADcAAAADwAAAGRycy9kb3ducmV2LnhtbESPQWsCMRSE74L/ITzBmyYVK7I1yioIIqVQlZ4fm9fd&#10;xeRl2USN/74pFHocZuYbZrVJzoo79aH1rOFlqkAQV960XGu4nPeTJYgQkQ1az6ThSQE26+FghYXx&#10;D/6k+ynWIkM4FKihibErpAxVQw7D1HfE2fv2vcOYZV9L0+Mjw52VM6UW0mHLeaHBjnYNVdfTzWk4&#10;P9N2y/NjWX61R/se1DV9WKX1eJTKNxCRUvwP/7UPRsNi/gq/Z/IR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KdeKsMAAADcAAAADwAAAAAAAAAAAAAAAACYAgAAZHJzL2Rv&#10;d25yZXYueG1sUEsFBgAAAAAEAAQA9QAAAIgDAAAAAA==&#10;" fillcolor="#943634 [2405]" strokecolor="#943634 [2405]" strokeweight="2pt">
                    <v:textbox>
                      <w:txbxContent>
                        <w:p w:rsidR="001817F0" w:rsidRDefault="001817F0" w:rsidP="00EB26C6">
                          <w:pPr>
                            <w:rPr>
                              <w:rFonts w:eastAsia="Times New Roman"/>
                            </w:rPr>
                          </w:pPr>
                        </w:p>
                      </w:txbxContent>
                    </v:textbox>
                  </v:rect>
                </v:group>
                <v:rect id="Rectangle 646" o:spid="_x0000_s1339" style="position:absolute;left:7081;top:16550;width:18903;height:13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XAXcMA&#10;AADcAAAADwAAAGRycy9kb3ducmV2LnhtbESPUWvCMBSF3wX/Q7jC3jTZkDI6U6mDwZAhTGXPl+au&#10;LU1uSpNp/PeLMNjj4ZzzHc5mm5wVF5pC71nD40qBIG686bnVcD69LZ9BhIhs0HomDTcKsK3msw2W&#10;xl/5ky7H2IoM4VCihi7GsZQyNB05DCs/Emfv208OY5ZTK82E1wx3Vj4pVUiHPeeFDkd67agZjj9O&#10;w+mWdjte7+v6q9/bj6CGdLBK64dFql9ARErxP/zXfjcainUB9zP5CMj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XAXcMAAADcAAAADwAAAAAAAAAAAAAAAACYAgAAZHJzL2Rv&#10;d25yZXYueG1sUEsFBgAAAAAEAAQA9QAAAIgDAAAAAA==&#10;" fillcolor="#943634 [2405]" strokecolor="#943634 [2405]" strokeweight="2pt">
                  <v:textbox>
                    <w:txbxContent>
                      <w:p w:rsidR="001817F0" w:rsidRDefault="001817F0" w:rsidP="00EB26C6">
                        <w:pPr>
                          <w:rPr>
                            <w:rFonts w:eastAsia="Times New Roman"/>
                          </w:rPr>
                        </w:pPr>
                      </w:p>
                    </w:txbxContent>
                  </v:textbox>
                </v:rect>
                <v:shape id="Straight Arrow Connector 647" o:spid="_x0000_s1340" type="#_x0000_t32" style="position:absolute;left:6042;top:26855;width:346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jDfsQAAADcAAAADwAAAGRycy9kb3ducmV2LnhtbESPwWrDMBBE74X+g9hCb42cYtLiRDFO&#10;oNBLUhr3AzbWxjK2VkZSEufvo0Khx2Fm3jCrcrKDuJAPnWMF81kGgrhxuuNWwU/98fIOIkRkjYNj&#10;UnCjAOX68WGFhXZX/qbLIbYiQTgUqMDEOBZShsaQxTBzI3HyTs5bjEn6VmqP1wS3g3zNsoW02HFa&#10;MDjS1lDTH85WQV1/9fm+Mpjn+91U+Zs/b4ajUs9PU7UEEWmK/+G/9qdWsMjf4PdMOgJyf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qMN+xAAAANwAAAAPAAAAAAAAAAAA&#10;AAAAAKECAABkcnMvZG93bnJldi54bWxQSwUGAAAAAAQABAD5AAAAkgMAAAAA&#10;" strokecolor="black [3213]" strokeweight="2.5pt">
                  <v:stroke endarrow="open"/>
                </v:shape>
                <v:shape id="Straight Arrow Connector 648" o:spid="_x0000_s1341" type="#_x0000_t32" style="position:absolute;left:25014;top:18699;width:0;height:23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dXDMAAAADcAAAADwAAAGRycy9kb3ducmV2LnhtbERPzYrCMBC+C75DGGFvmroUWbpGqYKw&#10;l1XW+gBjM9sUm0lJota3NwfB48f3v1wPthM38qF1rGA+y0AQ10633Cg4VbvpF4gQkTV2jknBgwKs&#10;V+PREgvt7vxHt2NsRArhUKACE2NfSBlqQxbDzPXEift33mJM0DdSe7yncNvJzyxbSIstpwaDPW0N&#10;1Zfj1SqoqsMl35cG83z/O5T+4a+b7qzUx2Qov0FEGuJb/HL/aAWLPK1NZ9IRkKsn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k3VwzAAAAA3AAAAA8AAAAAAAAAAAAAAAAA&#10;oQIAAGRycy9kb3ducmV2LnhtbFBLBQYAAAAABAAEAPkAAACOAwAAAAA=&#10;" strokecolor="black [3213]" strokeweight="2.5pt">
                  <v:stroke endarrow="open"/>
                </v:shape>
                <v:group id="Group 649" o:spid="_x0000_s1342" style="position:absolute;left:6331;top:21608;width:37806;height:1385" coordorigin="6331,21608" coordsize="37805,1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D5HZMYAAADcAAAADwAAAGRycy9kb3ducmV2LnhtbESPQWvCQBSE74L/YXlC&#10;b3UTa6WNWUVEpQcpVAvF2yP7TEKyb0N2TeK/7xYKHoeZ+YZJ14OpRUetKy0riKcRCOLM6pJzBd/n&#10;/fMbCOeRNdaWScGdHKxX41GKibY9f1F38rkIEHYJKii8bxIpXVaQQTe1DXHwrrY16INsc6lb7APc&#10;1HIWRQtpsOSwUGBD24Ky6nQzCg499puXeNcdq+v2fjm/fv4cY1LqaTJsliA8Df4R/m9/aAWL+Tv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MPkdkxgAAANwA&#10;AAAPAAAAAAAAAAAAAAAAAKoCAABkcnMvZG93bnJldi54bWxQSwUGAAAAAAQABAD6AAAAnQMAAAAA&#10;">
                  <v:rect id="Rectangle 650" o:spid="_x0000_s1343" style="position:absolute;left:6331;top:21608;width:18903;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lrb8AA&#10;AADcAAAADwAAAGRycy9kb3ducmV2LnhtbERPTWsCMRC9F/wPYYTeaqKolNUoq1AQkUK1eB424+5i&#10;Mlk2qcZ/3xwEj4/3vVwnZ8WN+tB61jAeKRDElTct1xp+T18fnyBCRDZoPZOGBwVYrwZvSyyMv/MP&#10;3Y6xFjmEQ4Eamhi7QspQNeQwjHxHnLmL7x3GDPtamh7vOdxZOVFqLh22nBsa7GjbUHU9/jkNp0fa&#10;bHi6L8tzu7eHoK7p2yqt34epXICIlOJL/HTvjIb5LM/PZ/IR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Qlrb8AAAADcAAAADwAAAAAAAAAAAAAAAACYAgAAZHJzL2Rvd25y&#10;ZXYueG1sUEsFBgAAAAAEAAQA9QAAAIUDAAAAAA==&#10;" fillcolor="#943634 [2405]" strokecolor="#943634 [2405]" strokeweight="2pt">
                    <v:textbox>
                      <w:txbxContent>
                        <w:p w:rsidR="001817F0" w:rsidRDefault="001817F0" w:rsidP="00EB26C6">
                          <w:pPr>
                            <w:rPr>
                              <w:rFonts w:eastAsia="Times New Roman"/>
                            </w:rPr>
                          </w:pPr>
                        </w:p>
                      </w:txbxContent>
                    </v:textbox>
                  </v:rect>
                  <v:rect id="Rectangle 651" o:spid="_x0000_s1344" style="position:absolute;left:25234;top:21608;width:18903;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E8B8cA&#10;AADcAAAADwAAAGRycy9kb3ducmV2LnhtbESPQWvCQBSE7wX/w/KEXoruKm1aoquIaWkvHkzF4u2R&#10;fSbB7NuQ3Zr033cLBY/DzHzDLNeDbcSVOl871jCbKhDEhTM1lxoOn2+TFxA+IBtsHJOGH/KwXo3u&#10;lpga1/OernkoRYSwT1FDFUKbSumLiiz6qWuJo3d2ncUQZVdK02Ef4baRc6USabHmuFBhS9uKikv+&#10;bTVkvTqcs+x9d+SHJH98Pr3Ov7ZK6/vxsFmACDSEW/i//WE0JE8z+DsTj4B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ZxPAfHAAAA3AAAAA8AAAAAAAAAAAAAAAAAmAIAAGRy&#10;cy9kb3ducmV2LnhtbFBLBQYAAAAABAAEAPUAAACMAwAAAAA=&#10;" fillcolor="#205867 [1608]" strokecolor="#205867 [1608]" strokeweight="2pt">
                    <v:textbox>
                      <w:txbxContent>
                        <w:p w:rsidR="001817F0" w:rsidRDefault="001817F0" w:rsidP="00EB26C6">
                          <w:pPr>
                            <w:rPr>
                              <w:rFonts w:eastAsia="Times New Roman"/>
                            </w:rPr>
                          </w:pPr>
                        </w:p>
                      </w:txbxContent>
                    </v:textbox>
                  </v:rect>
                </v:group>
                <v:shape id="Straight Arrow Connector 652" o:spid="_x0000_s1345" type="#_x0000_t32" style="position:absolute;left:25006;top:24109;width:0;height:23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b2O8QAAADcAAAADwAAAGRycy9kb3ducmV2LnhtbESPUWvCMBSF34X9h3AHvmk66USqUTpB&#10;8EXH7H7AXXNtis1NSaLWf28Ggz0ezjnf4aw2g+3EjXxoHSt4m2YgiGunW24UfFe7yQJEiMgaO8ek&#10;4EEBNuuX0QoL7e78RbdTbESCcChQgYmxL6QMtSGLYep64uSdnbcYk/SN1B7vCW47OcuyubTYclow&#10;2NPWUH05Xa2Cqvq85MfSYJ4fD0PpH/760f0oNX4dyiWISEP8D/+191rB/H0Gv2fSEZD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BvY7xAAAANwAAAAPAAAAAAAAAAAA&#10;AAAAAKECAABkcnMvZG93bnJldi54bWxQSwUGAAAAAAQABAD5AAAAkgMAAAAA&#10;" strokecolor="black [3213]" strokeweight="2.5pt">
                  <v:stroke endarrow="open"/>
                </v:shape>
                <v:group id="Group 653" o:spid="_x0000_s1346" style="position:absolute;left:6103;top:27847;width:37805;height:1385" coordorigin="6103,27847" coordsize="37805,1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A/mU8YAAADcAAAADwAAAGRycy9kb3ducmV2LnhtbESPQWuDQBSE74X+h+UV&#10;emtWG5RisxEJbekhBGIKpbeH+6IS9624WzX/PhsI5DjMzDfMKp9NJ0YaXGtZQbyIQBBXVrdcK/g5&#10;fL68gXAeWWNnmRScyUG+fnxYYabtxHsaS1+LAGGXoYLG+z6T0lUNGXQL2xMH72gHgz7IoZZ6wCnA&#10;TSdfoyiVBlsOCw32tGmoOpX/RsHXhFOxjD/G7em4Of8dkt3vNialnp/m4h2Ep9nfw7f2t1aQJku4&#10;nglHQK4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D+ZTxgAAANwA&#10;AAAPAAAAAAAAAAAAAAAAAKoCAABkcnMvZG93bnJldi54bWxQSwUGAAAAAAQABAD6AAAAnQMAAAAA&#10;">
                  <v:rect id="Rectangle 654" o:spid="_x0000_s1347" style="position:absolute;left:6103;top:27847;width:18903;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JtbMMA&#10;AADcAAAADwAAAGRycy9kb3ducmV2LnhtbESPQWsCMRSE74L/ITzBmyYVK7I1yioIIqVQlZ4fm9fd&#10;xeRl2USN/74pFHocZuYbZrVJzoo79aH1rOFlqkAQV960XGu4nPeTJYgQkQ1az6ThSQE26+FghYXx&#10;D/6k+ynWIkM4FKihibErpAxVQw7D1HfE2fv2vcOYZV9L0+Mjw52VM6UW0mHLeaHBjnYNVdfTzWk4&#10;P9N2y/NjWX61R/se1DV9WKX1eJTKNxCRUvwP/7UPRsPidQ6/Z/IR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jJtbMMAAADcAAAADwAAAAAAAAAAAAAAAACYAgAAZHJzL2Rv&#10;d25yZXYueG1sUEsFBgAAAAAEAAQA9QAAAIgDAAAAAA==&#10;" fillcolor="#943634 [2405]" strokecolor="#943634 [2405]" strokeweight="2pt">
                    <v:textbox>
                      <w:txbxContent>
                        <w:p w:rsidR="001817F0" w:rsidRDefault="001817F0" w:rsidP="00EB26C6">
                          <w:pPr>
                            <w:rPr>
                              <w:rFonts w:eastAsia="Times New Roman"/>
                            </w:rPr>
                          </w:pPr>
                        </w:p>
                      </w:txbxContent>
                    </v:textbox>
                  </v:rect>
                  <v:rect id="Rectangle 655" o:spid="_x0000_s1348" style="position:absolute;left:25006;top:27847;width:18902;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o6BMcA&#10;AADcAAAADwAAAGRycy9kb3ducmV2LnhtbESPQWvCQBSE74X+h+UVvBTdVWqU1FWKsbQXD42i9PbI&#10;PpPQ7NuQXU3677uFQo/DzHzDrDaDbcSNOl871jCdKBDEhTM1lxqOh9fxEoQPyAYbx6Thmzxs1vd3&#10;K0yN6/mDbnkoRYSwT1FDFUKbSumLiiz6iWuJo3dxncUQZVdK02Ef4baRM6USabHmuFBhS9uKiq/8&#10;ajVkvTpesuxtf+LHJH9afO5m563SevQwvDyDCDSE//Bf+91oSOZz+D0Tj4B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lKOgTHAAAA3AAAAA8AAAAAAAAAAAAAAAAAmAIAAGRy&#10;cy9kb3ducmV2LnhtbFBLBQYAAAAABAAEAPUAAACMAwAAAAA=&#10;" fillcolor="#205867 [1608]" strokecolor="#205867 [1608]" strokeweight="2pt">
                    <v:textbox>
                      <w:txbxContent>
                        <w:p w:rsidR="001817F0" w:rsidRDefault="001817F0" w:rsidP="00EB26C6">
                          <w:pPr>
                            <w:rPr>
                              <w:rFonts w:eastAsia="Times New Roman"/>
                            </w:rPr>
                          </w:pPr>
                        </w:p>
                      </w:txbxContent>
                    </v:textbox>
                  </v:rect>
                </v:group>
                <v:shape id="Straight Arrow Connector 656" o:spid="_x0000_s1349" type="#_x0000_t32" style="position:absolute;left:40569;top:30149;width:356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gHEMYAAADcAAAADwAAAGRycy9kb3ducmV2LnhtbESPT2sCMRTE74V+h/AKXopmFVzKalxK&#10;UfBgC9qCeHtsXvdPNy9rEt3tt28EocdhZn7DLPPBtOJKzteWFUwnCQjiwuqaSwVfn5vxCwgfkDW2&#10;lknBL3nIV48PS8y07XlP10MoRYSwz1BBFUKXSemLigz6ie2Io/dtncEQpSuldthHuGnlLElSabDm&#10;uFBhR28VFT+Hi1HwvMGPU/8+2x93Z+Mu3bqZ19QoNXoaXhcgAg3hP3xvb7WCdJ7C7Uw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2oBxDGAAAA3AAAAA8AAAAAAAAA&#10;AAAAAAAAoQIAAGRycy9kb3ducmV2LnhtbFBLBQYAAAAABAAEAPkAAACUAwAAAAA=&#10;" strokecolor="black [3213]" strokeweight="2.5pt">
                  <v:stroke endarrow="open"/>
                </v:shape>
                <v:shape id="TextBox 287" o:spid="_x0000_s1350" type="#_x0000_t202" style="position:absolute;left:28066;top:4167;width:8509;height:3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TI9cMA&#10;AADcAAAADwAAAGRycy9kb3ducmV2LnhtbESPT2vCQBTE7wW/w/KE3upGQS3RVcQ/4KEXbbw/sq/Z&#10;0OzbkH2a+O27hUKPw8z8hllvB9+oB3WxDmxgOslAEZfB1lwZKD5Pb++goiBbbAKTgSdF2G5GL2vM&#10;bej5Qo+rVCpBOOZowIm0udaxdOQxTkJLnLyv0HmUJLtK2w77BPeNnmXZQnusOS04bGnvqPy+3r0B&#10;EbubPoujj+fb8HHoXVbOsTDmdTzsVqCEBvkP/7XP1sBivoTfM+kI6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iTI9cMAAADcAAAADwAAAAAAAAAAAAAAAACYAgAAZHJzL2Rv&#10;d25yZXYueG1sUEsFBgAAAAAEAAQA9QAAAIgDAAAAAA==&#10;" filled="f" stroked="f">
                  <v:textbox style="mso-fit-shape-to-text:t">
                    <w:txbxContent>
                      <w:p w:rsidR="001817F0" w:rsidRPr="00CF63E6" w:rsidRDefault="001817F0" w:rsidP="00EB26C6">
                        <w:pPr>
                          <w:pStyle w:val="NormalWeb"/>
                          <w:spacing w:before="0" w:beforeAutospacing="0" w:after="0" w:afterAutospacing="0"/>
                          <w:rPr>
                            <w:sz w:val="22"/>
                            <w:szCs w:val="22"/>
                          </w:rPr>
                        </w:pPr>
                        <w:r w:rsidRPr="00CF63E6">
                          <w:rPr>
                            <w:color w:val="000000" w:themeColor="text1"/>
                            <w:kern w:val="24"/>
                            <w:sz w:val="22"/>
                            <w:szCs w:val="22"/>
                          </w:rPr>
                          <w:t>1</w:t>
                        </w:r>
                        <w:proofErr w:type="spellStart"/>
                        <w:r w:rsidRPr="00CF63E6">
                          <w:rPr>
                            <w:color w:val="000000" w:themeColor="text1"/>
                            <w:kern w:val="24"/>
                            <w:position w:val="8"/>
                            <w:sz w:val="22"/>
                            <w:szCs w:val="22"/>
                            <w:vertAlign w:val="superscript"/>
                          </w:rPr>
                          <w:t>st</w:t>
                        </w:r>
                        <w:proofErr w:type="spellEnd"/>
                        <w:r w:rsidRPr="00CF63E6">
                          <w:rPr>
                            <w:color w:val="000000" w:themeColor="text1"/>
                            <w:kern w:val="24"/>
                            <w:sz w:val="22"/>
                            <w:szCs w:val="22"/>
                          </w:rPr>
                          <w:t xml:space="preserve"> Step</w:t>
                        </w:r>
                      </w:p>
                    </w:txbxContent>
                  </v:textbox>
                </v:shape>
                <v:shape id="TextBox 288" o:spid="_x0000_s1351" type="#_x0000_t202" style="position:absolute;left:26110;top:10493;width:9391;height:34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tch74A&#10;AADcAAAADwAAAGRycy9kb3ducmV2LnhtbERPTYvCMBC9L/gfwgje1lRBka5RRFfw4GW1ex+asSk2&#10;k9LM2vrvzUHY4+N9r7eDb9SDulgHNjCbZqCIy2BrrgwU1+PnClQUZItNYDLwpAjbzehjjbkNPf/Q&#10;4yKVSiEcczTgRNpc61g68hinoSVO3C10HiXBrtK2wz6F+0bPs2ypPdacGhy2tHdU3i9/3oCI3c2e&#10;xbePp9/hfOhdVi6wMGYyHnZfoIQG+Re/3SdrYLlIa9OZdAT05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O7XIe+AAAA3AAAAA8AAAAAAAAAAAAAAAAAmAIAAGRycy9kb3ducmV2&#10;LnhtbFBLBQYAAAAABAAEAPUAAACDAwAAAAA=&#10;" filled="f" stroked="f">
                  <v:textbox style="mso-fit-shape-to-text:t">
                    <w:txbxContent>
                      <w:p w:rsidR="001817F0" w:rsidRPr="00CF63E6" w:rsidRDefault="001817F0" w:rsidP="00EB26C6">
                        <w:pPr>
                          <w:pStyle w:val="NormalWeb"/>
                          <w:spacing w:before="0" w:beforeAutospacing="0" w:after="0" w:afterAutospacing="0"/>
                          <w:rPr>
                            <w:sz w:val="22"/>
                            <w:szCs w:val="22"/>
                          </w:rPr>
                        </w:pPr>
                        <w:r w:rsidRPr="00CF63E6">
                          <w:rPr>
                            <w:color w:val="000000" w:themeColor="text1"/>
                            <w:kern w:val="24"/>
                            <w:sz w:val="22"/>
                            <w:szCs w:val="22"/>
                          </w:rPr>
                          <w:t>2</w:t>
                        </w:r>
                        <w:proofErr w:type="spellStart"/>
                        <w:r w:rsidRPr="00CF63E6">
                          <w:rPr>
                            <w:color w:val="000000" w:themeColor="text1"/>
                            <w:kern w:val="24"/>
                            <w:position w:val="8"/>
                            <w:sz w:val="22"/>
                            <w:szCs w:val="22"/>
                            <w:vertAlign w:val="superscript"/>
                          </w:rPr>
                          <w:t>nd</w:t>
                        </w:r>
                        <w:proofErr w:type="spellEnd"/>
                        <w:r w:rsidRPr="00CF63E6">
                          <w:rPr>
                            <w:color w:val="000000" w:themeColor="text1"/>
                            <w:kern w:val="24"/>
                            <w:sz w:val="22"/>
                            <w:szCs w:val="22"/>
                          </w:rPr>
                          <w:t xml:space="preserve"> Step</w:t>
                        </w:r>
                      </w:p>
                    </w:txbxContent>
                  </v:textbox>
                </v:shape>
                <v:shape id="TextBox 289" o:spid="_x0000_s1352" type="#_x0000_t202" style="position:absolute;left:25877;top:23875;width:12786;height:34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f5HMMA&#10;AADcAAAADwAAAGRycy9kb3ducmV2LnhtbESPT2vCQBTE7wW/w/KE3upGQbHRVcQ/4KEXbbw/sq/Z&#10;0OzbkH2a+O27hUKPw8z8hllvB9+oB3WxDmxgOslAEZfB1lwZKD5Pb0tQUZAtNoHJwJMibDejlzXm&#10;NvR8ocdVKpUgHHM04ETaXOtYOvIYJ6ElTt5X6DxKkl2lbYd9gvtGz7JsoT3WnBYctrR3VH5f796A&#10;iN1Nn8XRx/Nt+Dj0LivnWBjzOh52K1BCg/yH/9pna2Axf4ffM+kI6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Pf5HMMAAADcAAAADwAAAAAAAAAAAAAAAACYAgAAZHJzL2Rv&#10;d25yZXYueG1sUEsFBgAAAAAEAAQA9QAAAIgDAAAAAA==&#10;" filled="f" stroked="f">
                  <v:textbox style="mso-fit-shape-to-text:t">
                    <w:txbxContent>
                      <w:p w:rsidR="001817F0" w:rsidRPr="00CF63E6" w:rsidRDefault="001817F0" w:rsidP="00EB26C6">
                        <w:pPr>
                          <w:pStyle w:val="NormalWeb"/>
                          <w:spacing w:before="0" w:beforeAutospacing="0" w:after="0" w:afterAutospacing="0"/>
                          <w:rPr>
                            <w:sz w:val="22"/>
                            <w:szCs w:val="22"/>
                          </w:rPr>
                        </w:pPr>
                        <w:r w:rsidRPr="00CF63E6">
                          <w:rPr>
                            <w:color w:val="000000" w:themeColor="text1"/>
                            <w:kern w:val="24"/>
                            <w:sz w:val="22"/>
                            <w:szCs w:val="22"/>
                          </w:rPr>
                          <w:t>3</w:t>
                        </w:r>
                        <w:proofErr w:type="spellStart"/>
                        <w:r w:rsidRPr="00CF63E6">
                          <w:rPr>
                            <w:color w:val="000000" w:themeColor="text1"/>
                            <w:kern w:val="24"/>
                            <w:position w:val="8"/>
                            <w:sz w:val="22"/>
                            <w:szCs w:val="22"/>
                            <w:vertAlign w:val="superscript"/>
                          </w:rPr>
                          <w:t>rd</w:t>
                        </w:r>
                        <w:proofErr w:type="spellEnd"/>
                        <w:r w:rsidRPr="00CF63E6">
                          <w:rPr>
                            <w:color w:val="000000" w:themeColor="text1"/>
                            <w:kern w:val="24"/>
                            <w:sz w:val="22"/>
                            <w:szCs w:val="22"/>
                          </w:rPr>
                          <w:t xml:space="preserve"> Step</w:t>
                        </w:r>
                      </w:p>
                    </w:txbxContent>
                  </v:textbox>
                </v:shape>
              </v:group>
            </w:pict>
          </mc:Fallback>
        </mc:AlternateContent>
      </w:r>
    </w:p>
    <w:p w:rsidR="00A234B1" w:rsidRDefault="00A234B1" w:rsidP="00DC235B">
      <w:pPr>
        <w:tabs>
          <w:tab w:val="left" w:pos="8572"/>
        </w:tabs>
      </w:pPr>
    </w:p>
    <w:p w:rsidR="00A234B1" w:rsidRDefault="00A234B1" w:rsidP="00DC235B">
      <w:pPr>
        <w:tabs>
          <w:tab w:val="left" w:pos="8572"/>
        </w:tabs>
      </w:pPr>
    </w:p>
    <w:p w:rsidR="00A234B1" w:rsidRDefault="00A234B1" w:rsidP="00DC235B">
      <w:pPr>
        <w:tabs>
          <w:tab w:val="left" w:pos="8572"/>
        </w:tabs>
      </w:pPr>
    </w:p>
    <w:p w:rsidR="00A234B1" w:rsidRDefault="00A234B1" w:rsidP="00DC235B">
      <w:pPr>
        <w:tabs>
          <w:tab w:val="left" w:pos="8572"/>
        </w:tabs>
      </w:pPr>
    </w:p>
    <w:p w:rsidR="00A234B1" w:rsidRDefault="00A234B1" w:rsidP="00E625FC">
      <w:pPr>
        <w:spacing w:line="276" w:lineRule="auto"/>
      </w:pPr>
    </w:p>
    <w:p w:rsidR="00A234B1" w:rsidRDefault="00A234B1" w:rsidP="00E625FC">
      <w:pPr>
        <w:spacing w:line="276" w:lineRule="auto"/>
      </w:pPr>
    </w:p>
    <w:p w:rsidR="00A234B1" w:rsidRDefault="00A234B1" w:rsidP="00E625FC">
      <w:pPr>
        <w:spacing w:line="276" w:lineRule="auto"/>
      </w:pPr>
    </w:p>
    <w:p w:rsidR="00A234B1" w:rsidRDefault="00A234B1" w:rsidP="00E625FC">
      <w:pPr>
        <w:spacing w:line="276" w:lineRule="auto"/>
      </w:pPr>
    </w:p>
    <w:p w:rsidR="00A234B1" w:rsidRDefault="00A234B1" w:rsidP="00E625FC">
      <w:pPr>
        <w:spacing w:line="276" w:lineRule="auto"/>
      </w:pPr>
    </w:p>
    <w:p w:rsidR="00A234B1" w:rsidRDefault="00A234B1" w:rsidP="00E625FC">
      <w:pPr>
        <w:spacing w:line="276" w:lineRule="auto"/>
      </w:pPr>
    </w:p>
    <w:p w:rsidR="00A234B1" w:rsidRDefault="00A234B1" w:rsidP="00E625FC">
      <w:pPr>
        <w:spacing w:line="276" w:lineRule="auto"/>
      </w:pPr>
    </w:p>
    <w:p w:rsidR="00A234B1" w:rsidRDefault="00A234B1" w:rsidP="00E625FC">
      <w:pPr>
        <w:spacing w:line="276" w:lineRule="auto"/>
      </w:pPr>
    </w:p>
    <w:p w:rsidR="00E625FC" w:rsidRDefault="00E625FC" w:rsidP="00E625FC">
      <w:r>
        <w:t>After the chimeric protein constructs are ready, they will need to be inserted into expressing cells for further experiments. The most probable to be used as expressing cells are HEK293 cells. One of the reasons is that they are already engineered to express only TTX-S channels</w:t>
      </w:r>
      <w:r>
        <w:fldChar w:fldCharType="begin" w:fldLock="1"/>
      </w:r>
      <w:r>
        <w:instrText>ADDIN CSL_CITATION { "citationItems" : [ { "id" : "ITEM-1", "itemData" : { "DOI" : "10.1016/j.neulet.2009.12.012", "ISBN" : "1872-7972 (Electronic)\\r0304-3940 (Linking)", "ISSN" : "1872-7972", "PMID" : "20006571", "abstract" : "Human embryonic kidney (HEK293) cells are widely used for the heterologous expression of voltage- and ligand-gated ion channels. Patch clamp analysis of HEK293 cells in the whole-cell configuration identified voltage-gated, rapidly inactivating inward currents. Peak current amplitudes ranged from less than 100 pA to more than 800 pA, with the majority (84 of 130 cells) in the 100-400 pA range. Transient inward currents were separated into three components on the basis of sensitivity to cadmium and tetrodotoxin (TTX). Application of cadmium (300 microM) reduced current amplitude to 65% of control, consistent with the existence of current carried by a cadmium-sensitive nonspecific cation channel previously identified in HEK293 cells. Application of TTX (500 nM) reduced current amplitude by 47%, consistent with the existence of current carried by a TTX-sensitive voltage-gated sodium channel. Joint application of cadmium and TTX was additive, reducing current amplitude to 28% of control. The residual cadmium- and TTX-resistant currents represent a third pharmacologically distinct component of the rapidly inactivating inward current that was not characterized further. The pyrethroid insecticide tefluthrin (10 microM) prolonged the inactivation of transient currents and induced slowly decaying tail currents, effects that are characteristic of sodium channel modification by pyrethroids. The use of sodium channel isoform-specific primers in polymerase chain reaction amplifications on HEK293 cell first-strand cDNA detected the consistent expression of the human Na(v)1.7 sodium channel isoform in cells that expressed the TTX-sensitive component of current. These results provide evidence for an endogenous TTX-sensitive sodium current in HEK293 cells that is associated primarily with the expression of the Na(v)1.7 sodium channel isoform.", "author" : [ { "dropping-particle" : "", "family" : "He", "given" : "Bingjun", "non-dropping-particle" : "", "parse-names" : false, "suffix" : "" }, { "dropping-particle" : "", "family" : "Soderlund", "given" : "David M", "non-dropping-particle" : "", "parse-names" : false, "suffix" : "" } ], "container-title" : "Neuroscience letters", "id" : "ITEM-1", "issue" : "2", "issued" : { "date-parts" : [ [ "2010" ] ] }, "page" : "268-72", "title" : "Human embryonic kidney (HEK293) cells express endogenous voltage-gated sodium currents and Na v 1.7 sodium channels.", "type" : "article-journal", "volume" : "469" }, "uris" : [ "http://www.mendeley.com/documents/?uuid=8d7f0b2c-bd0b-400a-b4e6-cfd835ec90d9" ] } ], "mendeley" : { "formattedCitation" : "&lt;sup&gt;40&lt;/sup&gt;", "plainTextFormattedCitation" : "40", "previouslyFormattedCitation" : "&lt;sup&gt;40&lt;/sup&gt;" }, "properties" : { "noteIndex" : 0 }, "schema" : "https://github.com/citation-style-language/schema/raw/master/csl-citation.json" }</w:instrText>
      </w:r>
      <w:r>
        <w:fldChar w:fldCharType="separate"/>
      </w:r>
      <w:r w:rsidRPr="00482D90">
        <w:rPr>
          <w:noProof/>
          <w:vertAlign w:val="superscript"/>
        </w:rPr>
        <w:t>40</w:t>
      </w:r>
      <w:r>
        <w:fldChar w:fldCharType="end"/>
      </w:r>
      <w:r>
        <w:t xml:space="preserve">. This will allow us to use </w:t>
      </w:r>
      <w:proofErr w:type="spellStart"/>
      <w:r>
        <w:t>tetrodotoxin</w:t>
      </w:r>
      <w:proofErr w:type="spellEnd"/>
      <w:r>
        <w:t xml:space="preserve"> and eliminate any other noises from undesired sodium channels.</w:t>
      </w:r>
    </w:p>
    <w:p w:rsidR="00EB26C6" w:rsidRDefault="00EB26C6" w:rsidP="00E625FC">
      <w:r>
        <w:t>Inserting the constructs into the HEK cells can be done by different methods. One method is by v</w:t>
      </w:r>
      <w:r>
        <w:rPr>
          <w:color w:val="000000"/>
          <w:shd w:val="clear" w:color="auto" w:fill="FFFFFF"/>
        </w:rPr>
        <w:t xml:space="preserve">irus-mediated transfection, specifically retrovirus murine </w:t>
      </w:r>
      <w:proofErr w:type="spellStart"/>
      <w:r>
        <w:rPr>
          <w:color w:val="000000"/>
          <w:shd w:val="clear" w:color="auto" w:fill="FFFFFF"/>
        </w:rPr>
        <w:t>leukemia</w:t>
      </w:r>
      <w:proofErr w:type="spellEnd"/>
      <w:r>
        <w:rPr>
          <w:color w:val="000000"/>
          <w:shd w:val="clear" w:color="auto" w:fill="FFFFFF"/>
        </w:rPr>
        <w:t xml:space="preserve"> virus (MLV).  This would allow long term transgene expression in HEK cells, however there are major drawbacks such as </w:t>
      </w:r>
      <w:proofErr w:type="spellStart"/>
      <w:r>
        <w:rPr>
          <w:color w:val="000000"/>
          <w:shd w:val="clear" w:color="auto" w:fill="FFFFFF"/>
        </w:rPr>
        <w:t>insertional</w:t>
      </w:r>
      <w:proofErr w:type="spellEnd"/>
      <w:r>
        <w:rPr>
          <w:color w:val="000000"/>
          <w:shd w:val="clear" w:color="auto" w:fill="FFFFFF"/>
        </w:rPr>
        <w:t xml:space="preserve"> mutagenesis, toxicity and cell death </w:t>
      </w:r>
      <w:r>
        <w:rPr>
          <w:color w:val="000000"/>
          <w:shd w:val="clear" w:color="auto" w:fill="FFFFFF"/>
        </w:rPr>
        <w:fldChar w:fldCharType="begin" w:fldLock="1"/>
      </w:r>
      <w:r w:rsidR="00482D90">
        <w:rPr>
          <w:color w:val="000000"/>
          <w:shd w:val="clear" w:color="auto" w:fill="FFFFFF"/>
        </w:rPr>
        <w:instrText>ADDIN CSL_CITATION { "citationItems" : [ { "id" : "ITEM-1", "itemData" : { "DOI" : "10.1007/s00216-010-3821-6", "ISBN" : "0021601038216", "ISSN" : "16182642", "PMID" : "20549496", "abstract" : "Transfection is a powerful analytical tool enabling study of the function of genes and gene products in cells. The transfection methods are broadly classified into three groups; biological, chemical, and physical. These methods have advanced to make it possible to deliver nucleic acids to specific subcellular regions of cells by use of a precisely controlled laser-microscope system. The combination of point-directed transfection and mRNA transfection is a new way of studying the function of genes and gene products. However, each method has its own advantages and disadvantages so the optimum method depends on experimental design and objective.", "author" : [ { "dropping-particle" : "", "family" : "Kim", "given" : "Tae Kyung", "non-dropping-particle" : "", "parse-names" : false, "suffix" : "" }, { "dropping-particle" : "", "family" : "Eberwine", "given" : "James H.", "non-dropping-particle" : "", "parse-names" : false, "suffix" : "" } ], "container-title" : "Analytical and Bioanalytical Chemistry", "id" : "ITEM-1", "issue" : "8", "issued" : { "date-parts" : [ [ "2010" ] ] }, "page" : "3173-3178", "title" : "Mammalian cell transfection: The present and the future", "type" : "article-journal", "volume" : "397" }, "uris" : [ "http://www.mendeley.com/documents/?uuid=4e2b50a6-857b-42a7-86dc-c57f811d87cb" ] } ], "mendeley" : { "formattedCitation" : "&lt;sup&gt;43&lt;/sup&gt;", "plainTextFormattedCitation" : "43", "previouslyFormattedCitation" : "&lt;sup&gt;43&lt;/sup&gt;" }, "properties" : { "noteIndex" : 0 }, "schema" : "https://github.com/citation-style-language/schema/raw/master/csl-citation.json" }</w:instrText>
      </w:r>
      <w:r>
        <w:rPr>
          <w:color w:val="000000"/>
          <w:shd w:val="clear" w:color="auto" w:fill="FFFFFF"/>
        </w:rPr>
        <w:fldChar w:fldCharType="separate"/>
      </w:r>
      <w:r w:rsidR="00482D90" w:rsidRPr="00482D90">
        <w:rPr>
          <w:noProof/>
          <w:color w:val="000000"/>
          <w:shd w:val="clear" w:color="auto" w:fill="FFFFFF"/>
          <w:vertAlign w:val="superscript"/>
        </w:rPr>
        <w:t>43</w:t>
      </w:r>
      <w:r>
        <w:rPr>
          <w:color w:val="000000"/>
          <w:shd w:val="clear" w:color="auto" w:fill="FFFFFF"/>
        </w:rPr>
        <w:fldChar w:fldCharType="end"/>
      </w:r>
      <w:r>
        <w:rPr>
          <w:color w:val="000000"/>
          <w:shd w:val="clear" w:color="auto" w:fill="FFFFFF"/>
        </w:rPr>
        <w:t xml:space="preserve">.  </w:t>
      </w:r>
    </w:p>
    <w:p w:rsidR="00EB26C6" w:rsidRDefault="00EB26C6" w:rsidP="00EB26C6">
      <w:pPr>
        <w:tabs>
          <w:tab w:val="left" w:pos="6488"/>
        </w:tabs>
      </w:pPr>
      <w:r>
        <w:t xml:space="preserve">The most common way is transfecting the cells with the purified plasmids from bacterial transfections. Nucleic acid can be inserted into the nucleus by different methods. In this case, we would suggest micro-injection of the constructs into the cells </w:t>
      </w:r>
      <w:r>
        <w:fldChar w:fldCharType="begin" w:fldLock="1"/>
      </w:r>
      <w:r w:rsidR="00482D90">
        <w:instrText>ADDIN CSL_CITATION { "citationItems" : [ { "id" : "ITEM-1", "itemData" : { "DOI" : "0896-6273(95)90341-0 [pii]", "ISBN" : "0896-6273 (Print)\\r0896-6273 (Linking)", "ISSN" : "0896-6273", "PMID" : "7538309", "abstract" : "A novel heterologous expression system was used to examine the coupling of metabotropic glutamate receptors (mGluRs) to neuronal voltage-gated ion channels. Cytoplasmic injection of mGluR2 cRNA into adult rat sympathetic neurons resulted in the expression of receptors that negatively coupled to N-type Ca2+ channels through a pertussis toxin-sensitive pathway. Injection of mGluR1 alpha cRNA resulted in the expression of receptors that inhibited M-type K+ channels via a pertussis toxin-insensitive pathway. Coupling was restricted to specific transduction elements and effectors, since mGluR2 did not inhibit M channels and mGluR1 alpha had minimal effects on Ca2+ channels. These findings demonstrate that heterologously expressed, and thus unambiguously identified, mGluR subtypes modulate specific neuronal ion channels through discrete signal transduction pathways.", "author" : [ { "dropping-particle" : "", "family" : "Ikeda", "given" : "S R", "non-dropping-particle" : "", "parse-names" : false, "suffix" : "" }, { "dropping-particle" : "", "family" : "Lovinger", "given" : "D M", "non-dropping-particle" : "", "parse-names" : false, "suffix" : "" }, { "dropping-particle" : "", "family" : "McCool", "given" : "B A", "non-dropping-particle" : "", "parse-names" : false, "suffix" : "" }, { "dropping-particle" : "", "family" : "Lewis", "given" : "D L", "non-dropping-particle" : "", "parse-names" : false, "suffix" : "" } ], "container-title" : "Neuron", "id" : "ITEM-1", "issue" : "5", "issued" : { "date-parts" : [ [ "1995" ] ] }, "page" : "1029-38", "title" : "Heterologous expression of metabotropic glutamate receptors in adult rat sympathetic neurons: subtype-specific coupling to ion channels.", "type" : "article-journal", "volume" : "14" }, "uris" : [ "http://www.mendeley.com/documents/?uuid=050bed2b-a9e9-49e9-afc0-6837abf0057c" ] } ], "mendeley" : { "formattedCitation" : "&lt;sup&gt;44&lt;/sup&gt;", "plainTextFormattedCitation" : "44", "previouslyFormattedCitation" : "&lt;sup&gt;44&lt;/sup&gt;" }, "properties" : { "noteIndex" : 0 }, "schema" : "https://github.com/citation-style-language/schema/raw/master/csl-citation.json" }</w:instrText>
      </w:r>
      <w:r>
        <w:fldChar w:fldCharType="separate"/>
      </w:r>
      <w:r w:rsidR="00482D90" w:rsidRPr="00482D90">
        <w:rPr>
          <w:noProof/>
          <w:vertAlign w:val="superscript"/>
        </w:rPr>
        <w:t>44</w:t>
      </w:r>
      <w:r>
        <w:fldChar w:fldCharType="end"/>
      </w:r>
      <w:r>
        <w:t xml:space="preserve">. </w:t>
      </w:r>
    </w:p>
    <w:p w:rsidR="00EB26C6" w:rsidRDefault="00EB26C6" w:rsidP="00EB26C6">
      <w:pPr>
        <w:tabs>
          <w:tab w:val="left" w:pos="6488"/>
        </w:tabs>
      </w:pPr>
      <w:r>
        <w:t xml:space="preserve">After the chimeric protein is expressed and the binding site of the </w:t>
      </w:r>
      <w:r w:rsidRPr="000C56F2">
        <w:t>A-803467</w:t>
      </w:r>
      <w:r>
        <w:t xml:space="preserve"> blocker is narrowed down as much as possible, the resulting sequence will be send for further structure analysis. Discovering the exact binding sequence of </w:t>
      </w:r>
      <w:r w:rsidRPr="000C56F2">
        <w:t>A-803467</w:t>
      </w:r>
      <w:r>
        <w:t xml:space="preserve"> </w:t>
      </w:r>
      <w:r w:rsidR="00CC783D">
        <w:t>is</w:t>
      </w:r>
      <w:r>
        <w:t xml:space="preserve"> </w:t>
      </w:r>
      <w:r w:rsidR="00CC783D">
        <w:t>crucial and</w:t>
      </w:r>
      <w:r>
        <w:t xml:space="preserve"> </w:t>
      </w:r>
      <w:r w:rsidR="00CC783D">
        <w:t xml:space="preserve">will be used </w:t>
      </w:r>
      <w:r>
        <w:t xml:space="preserve">for improving the specificity of the blocker to the </w:t>
      </w:r>
      <w:r w:rsidRPr="006346AE">
        <w:t>Nav1.8</w:t>
      </w:r>
      <w:r>
        <w:t xml:space="preserve"> channel. </w:t>
      </w:r>
    </w:p>
    <w:p w:rsidR="00393288" w:rsidRDefault="00EB26C6" w:rsidP="008C5FAB">
      <w:r w:rsidRPr="00B777B3">
        <w:br w:type="page"/>
      </w:r>
    </w:p>
    <w:p w:rsidR="00E625FC" w:rsidRDefault="00E625FC" w:rsidP="00E625FC">
      <w:pPr>
        <w:spacing w:line="276" w:lineRule="auto"/>
        <w:jc w:val="center"/>
        <w:rPr>
          <w:b/>
        </w:rPr>
      </w:pPr>
      <w:r w:rsidRPr="00487B89">
        <w:rPr>
          <w:b/>
        </w:rPr>
        <w:t>Acknowledgments</w:t>
      </w:r>
    </w:p>
    <w:p w:rsidR="00E625FC" w:rsidRDefault="00E625FC" w:rsidP="00E625FC">
      <w:pPr>
        <w:spacing w:line="276" w:lineRule="auto"/>
        <w:jc w:val="center"/>
        <w:rPr>
          <w:b/>
        </w:rPr>
      </w:pPr>
    </w:p>
    <w:p w:rsidR="00E625FC" w:rsidRDefault="00357293" w:rsidP="00E625FC">
      <w:r>
        <w:t>T</w:t>
      </w:r>
      <w:r w:rsidR="00E625FC">
        <w:t xml:space="preserve">his project was a unique experience that changed my perspective on </w:t>
      </w:r>
      <w:r w:rsidR="00A234B1">
        <w:t>what working in science involves</w:t>
      </w:r>
      <w:r w:rsidR="00E625FC">
        <w:t xml:space="preserve">. I would </w:t>
      </w:r>
      <w:r w:rsidR="00E625FC" w:rsidRPr="00B777B3">
        <w:t xml:space="preserve">like to thank </w:t>
      </w:r>
      <w:proofErr w:type="spellStart"/>
      <w:r w:rsidR="00E625FC">
        <w:t>Dr.</w:t>
      </w:r>
      <w:proofErr w:type="spellEnd"/>
      <w:r w:rsidR="00E625FC">
        <w:t xml:space="preserve"> Kenji </w:t>
      </w:r>
      <w:proofErr w:type="spellStart"/>
      <w:r w:rsidR="00E625FC">
        <w:t>Okuse</w:t>
      </w:r>
      <w:proofErr w:type="spellEnd"/>
      <w:r w:rsidR="00E625FC">
        <w:t xml:space="preserve"> for his help and continued support</w:t>
      </w:r>
      <w:r w:rsidR="00E625FC" w:rsidRPr="00B777B3">
        <w:t xml:space="preserve"> </w:t>
      </w:r>
      <w:r w:rsidR="00E625FC">
        <w:t xml:space="preserve">throughout this project. </w:t>
      </w:r>
    </w:p>
    <w:p w:rsidR="00E625FC" w:rsidRDefault="00E625FC" w:rsidP="00E625FC">
      <w:r>
        <w:t xml:space="preserve">I would also like to thank Nikita </w:t>
      </w:r>
      <w:proofErr w:type="spellStart"/>
      <w:r>
        <w:t>Demchenko</w:t>
      </w:r>
      <w:proofErr w:type="spellEnd"/>
      <w:r>
        <w:t xml:space="preserve"> for his assistance and support around the lab.</w:t>
      </w:r>
    </w:p>
    <w:p w:rsidR="00E625FC" w:rsidRPr="00B777B3" w:rsidRDefault="00E625FC" w:rsidP="00E625FC">
      <w:r>
        <w:t>Finally, I would like to thank the Life Sciences Department for giving me this opportunity and supporting me throughout my studies at Imperial College.</w:t>
      </w:r>
    </w:p>
    <w:p w:rsidR="00E625FC" w:rsidRDefault="00E625FC" w:rsidP="008C5FAB"/>
    <w:p w:rsidR="00E625FC" w:rsidRDefault="00E625FC">
      <w:pPr>
        <w:spacing w:line="276" w:lineRule="auto"/>
      </w:pPr>
      <w:r>
        <w:br w:type="page"/>
      </w:r>
    </w:p>
    <w:p w:rsidR="00EB26C6" w:rsidRDefault="00EB26C6" w:rsidP="00E625FC">
      <w:pPr>
        <w:tabs>
          <w:tab w:val="left" w:pos="8572"/>
        </w:tabs>
        <w:jc w:val="center"/>
        <w:rPr>
          <w:b/>
        </w:rPr>
      </w:pPr>
      <w:r w:rsidRPr="009B73CF">
        <w:rPr>
          <w:b/>
        </w:rPr>
        <w:t>References</w:t>
      </w:r>
    </w:p>
    <w:p w:rsidR="00024703" w:rsidRPr="00024703" w:rsidRDefault="00024703" w:rsidP="00024703">
      <w:pPr>
        <w:widowControl w:val="0"/>
        <w:autoSpaceDE w:val="0"/>
        <w:autoSpaceDN w:val="0"/>
        <w:adjustRightInd w:val="0"/>
        <w:ind w:left="640" w:hanging="640"/>
        <w:rPr>
          <w:rFonts w:cs="Times New Roman"/>
          <w:noProof/>
          <w:szCs w:val="24"/>
        </w:rPr>
      </w:pPr>
      <w:r>
        <w:rPr>
          <w:b/>
        </w:rPr>
        <w:fldChar w:fldCharType="begin" w:fldLock="1"/>
      </w:r>
      <w:r>
        <w:rPr>
          <w:b/>
        </w:rPr>
        <w:instrText xml:space="preserve">ADDIN Mendeley Bibliography CSL_BIBLIOGRAPHY </w:instrText>
      </w:r>
      <w:r>
        <w:rPr>
          <w:b/>
        </w:rPr>
        <w:fldChar w:fldCharType="separate"/>
      </w:r>
      <w:r w:rsidRPr="00024703">
        <w:rPr>
          <w:rFonts w:cs="Times New Roman"/>
          <w:noProof/>
          <w:szCs w:val="24"/>
        </w:rPr>
        <w:t>1.</w:t>
      </w:r>
      <w:r w:rsidRPr="00024703">
        <w:rPr>
          <w:rFonts w:cs="Times New Roman"/>
          <w:noProof/>
          <w:szCs w:val="24"/>
        </w:rPr>
        <w:tab/>
        <w:t xml:space="preserve">Merskey, H. &amp; Bogduk, N. Classification of chronic pain. </w:t>
      </w:r>
      <w:r w:rsidRPr="00024703">
        <w:rPr>
          <w:rFonts w:cs="Times New Roman"/>
          <w:i/>
          <w:iCs/>
          <w:noProof/>
          <w:szCs w:val="24"/>
        </w:rPr>
        <w:t>Seattle IASP Press</w:t>
      </w:r>
      <w:r w:rsidRPr="00024703">
        <w:rPr>
          <w:rFonts w:cs="Times New Roman"/>
          <w:noProof/>
          <w:szCs w:val="24"/>
        </w:rPr>
        <w:t xml:space="preserve"> (1994).</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2.</w:t>
      </w:r>
      <w:r w:rsidRPr="00024703">
        <w:rPr>
          <w:rFonts w:cs="Times New Roman"/>
          <w:noProof/>
          <w:szCs w:val="24"/>
        </w:rPr>
        <w:tab/>
        <w:t xml:space="preserve">Iggo, A. Cutaneous heat and cold receptors with slowly conducting (C) afferent fibres. </w:t>
      </w:r>
      <w:r w:rsidRPr="00024703">
        <w:rPr>
          <w:rFonts w:cs="Times New Roman"/>
          <w:i/>
          <w:iCs/>
          <w:noProof/>
          <w:szCs w:val="24"/>
        </w:rPr>
        <w:t>Q. J. Exp. Physiol. Cogn. Med. Sci.</w:t>
      </w:r>
      <w:r w:rsidRPr="00024703">
        <w:rPr>
          <w:rFonts w:cs="Times New Roman"/>
          <w:noProof/>
          <w:szCs w:val="24"/>
        </w:rPr>
        <w:t xml:space="preserve"> </w:t>
      </w:r>
      <w:r w:rsidRPr="00024703">
        <w:rPr>
          <w:rFonts w:cs="Times New Roman"/>
          <w:b/>
          <w:bCs/>
          <w:noProof/>
          <w:szCs w:val="24"/>
        </w:rPr>
        <w:t>44,</w:t>
      </w:r>
      <w:r w:rsidRPr="00024703">
        <w:rPr>
          <w:rFonts w:cs="Times New Roman"/>
          <w:noProof/>
          <w:szCs w:val="24"/>
        </w:rPr>
        <w:t xml:space="preserve"> 362 (1959).</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3.</w:t>
      </w:r>
      <w:r w:rsidRPr="00024703">
        <w:rPr>
          <w:rFonts w:cs="Times New Roman"/>
          <w:noProof/>
          <w:szCs w:val="24"/>
        </w:rPr>
        <w:tab/>
        <w:t xml:space="preserve">LaMotte, R. H., Thalhammer, J. G., Torebjörk, H. E. &amp; Robinson, C. J. Peripheral neural mechanisms of cutaneous hyperalgesia following mild injury by heat. </w:t>
      </w:r>
      <w:r w:rsidRPr="00024703">
        <w:rPr>
          <w:rFonts w:cs="Times New Roman"/>
          <w:i/>
          <w:iCs/>
          <w:noProof/>
          <w:szCs w:val="24"/>
        </w:rPr>
        <w:t>J. Neurosci.</w:t>
      </w:r>
      <w:r w:rsidRPr="00024703">
        <w:rPr>
          <w:rFonts w:cs="Times New Roman"/>
          <w:noProof/>
          <w:szCs w:val="24"/>
        </w:rPr>
        <w:t xml:space="preserve"> </w:t>
      </w:r>
      <w:r w:rsidRPr="00024703">
        <w:rPr>
          <w:rFonts w:cs="Times New Roman"/>
          <w:b/>
          <w:bCs/>
          <w:noProof/>
          <w:szCs w:val="24"/>
        </w:rPr>
        <w:t>2,</w:t>
      </w:r>
      <w:r w:rsidRPr="00024703">
        <w:rPr>
          <w:rFonts w:cs="Times New Roman"/>
          <w:noProof/>
          <w:szCs w:val="24"/>
        </w:rPr>
        <w:t xml:space="preserve"> 765–781 (1982).</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4.</w:t>
      </w:r>
      <w:r w:rsidRPr="00024703">
        <w:rPr>
          <w:rFonts w:cs="Times New Roman"/>
          <w:noProof/>
          <w:szCs w:val="24"/>
        </w:rPr>
        <w:tab/>
        <w:t xml:space="preserve">Sengupta, J. N. &amp; Gebhart, G. F. Characterization of mechanosensitive pelvic nerve afferent fibers innervating the colon of the rat Characterization of Mechanosensitive Pelvic Nerve Merent Fibers Innervating the Colon of the Rat. </w:t>
      </w:r>
      <w:r w:rsidRPr="00024703">
        <w:rPr>
          <w:rFonts w:cs="Times New Roman"/>
          <w:i/>
          <w:iCs/>
          <w:noProof/>
          <w:szCs w:val="24"/>
        </w:rPr>
        <w:t>J. Neurophysiol.</w:t>
      </w:r>
      <w:r w:rsidRPr="00024703">
        <w:rPr>
          <w:rFonts w:cs="Times New Roman"/>
          <w:noProof/>
          <w:szCs w:val="24"/>
        </w:rPr>
        <w:t xml:space="preserve"> </w:t>
      </w:r>
      <w:r w:rsidRPr="00024703">
        <w:rPr>
          <w:rFonts w:cs="Times New Roman"/>
          <w:b/>
          <w:bCs/>
          <w:noProof/>
          <w:szCs w:val="24"/>
        </w:rPr>
        <w:t>71,</w:t>
      </w:r>
      <w:r w:rsidRPr="00024703">
        <w:rPr>
          <w:rFonts w:cs="Times New Roman"/>
          <w:noProof/>
          <w:szCs w:val="24"/>
        </w:rPr>
        <w:t xml:space="preserve"> 2046–2060 (1994).</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5.</w:t>
      </w:r>
      <w:r w:rsidRPr="00024703">
        <w:rPr>
          <w:rFonts w:cs="Times New Roman"/>
          <w:noProof/>
          <w:szCs w:val="24"/>
        </w:rPr>
        <w:tab/>
        <w:t xml:space="preserve">Bessou, P. &amp; Perl, E. R. Response of cutaneous sensory units with unmyelinated fibers to noxious stimuli. </w:t>
      </w:r>
      <w:r w:rsidRPr="00024703">
        <w:rPr>
          <w:rFonts w:cs="Times New Roman"/>
          <w:i/>
          <w:iCs/>
          <w:noProof/>
          <w:szCs w:val="24"/>
        </w:rPr>
        <w:t>J. Neurophysiol.</w:t>
      </w:r>
      <w:r w:rsidRPr="00024703">
        <w:rPr>
          <w:rFonts w:cs="Times New Roman"/>
          <w:noProof/>
          <w:szCs w:val="24"/>
        </w:rPr>
        <w:t xml:space="preserve"> </w:t>
      </w:r>
      <w:r w:rsidRPr="00024703">
        <w:rPr>
          <w:rFonts w:cs="Times New Roman"/>
          <w:b/>
          <w:bCs/>
          <w:noProof/>
          <w:szCs w:val="24"/>
        </w:rPr>
        <w:t>32,</w:t>
      </w:r>
      <w:r w:rsidRPr="00024703">
        <w:rPr>
          <w:rFonts w:cs="Times New Roman"/>
          <w:noProof/>
          <w:szCs w:val="24"/>
        </w:rPr>
        <w:t xml:space="preserve"> 1025–1043 (1969).</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6.</w:t>
      </w:r>
      <w:r w:rsidRPr="00024703">
        <w:rPr>
          <w:rFonts w:cs="Times New Roman"/>
          <w:noProof/>
          <w:szCs w:val="24"/>
        </w:rPr>
        <w:tab/>
        <w:t xml:space="preserve">Bridges, S. Chronic pain. In: Health &amp; Social Care Information Centre. </w:t>
      </w:r>
      <w:r w:rsidRPr="00024703">
        <w:rPr>
          <w:rFonts w:cs="Times New Roman"/>
          <w:i/>
          <w:iCs/>
          <w:noProof/>
          <w:szCs w:val="24"/>
        </w:rPr>
        <w:t>Health Survey for England</w:t>
      </w:r>
      <w:r w:rsidRPr="00024703">
        <w:rPr>
          <w:rFonts w:cs="Times New Roman"/>
          <w:noProof/>
          <w:szCs w:val="24"/>
        </w:rPr>
        <w:t xml:space="preserve"> (2013). Available at: http://www.hscic.gov.uk/catalogue/PUB13218. </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7.</w:t>
      </w:r>
      <w:r w:rsidRPr="00024703">
        <w:rPr>
          <w:rFonts w:cs="Times New Roman"/>
          <w:noProof/>
          <w:szCs w:val="24"/>
        </w:rPr>
        <w:tab/>
        <w:t xml:space="preserve">Donaldson L. </w:t>
      </w:r>
      <w:r w:rsidRPr="00024703">
        <w:rPr>
          <w:rFonts w:cs="Times New Roman"/>
          <w:i/>
          <w:iCs/>
          <w:noProof/>
          <w:szCs w:val="24"/>
        </w:rPr>
        <w:t>Pain: Breaking through the barrier. In: Department of Health. 150 years of the Annual Report of the Chief Medical Ofﬁcer: On the state of public health 2008</w:t>
      </w:r>
      <w:r w:rsidRPr="00024703">
        <w:rPr>
          <w:rFonts w:cs="Times New Roman"/>
          <w:noProof/>
          <w:szCs w:val="24"/>
        </w:rPr>
        <w:t>. (2009).</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8.</w:t>
      </w:r>
      <w:r w:rsidRPr="00024703">
        <w:rPr>
          <w:rFonts w:cs="Times New Roman"/>
          <w:noProof/>
          <w:szCs w:val="24"/>
        </w:rPr>
        <w:tab/>
        <w:t xml:space="preserve">Treede, R. D. </w:t>
      </w:r>
      <w:r w:rsidRPr="00024703">
        <w:rPr>
          <w:rFonts w:cs="Times New Roman"/>
          <w:i/>
          <w:iCs/>
          <w:noProof/>
          <w:szCs w:val="24"/>
        </w:rPr>
        <w:t>et al.</w:t>
      </w:r>
      <w:r w:rsidRPr="00024703">
        <w:rPr>
          <w:rFonts w:cs="Times New Roman"/>
          <w:noProof/>
          <w:szCs w:val="24"/>
        </w:rPr>
        <w:t xml:space="preserve"> Neuropathic pain: Redefinition and a grading system for clinical and research purposes. </w:t>
      </w:r>
      <w:r w:rsidRPr="00024703">
        <w:rPr>
          <w:rFonts w:cs="Times New Roman"/>
          <w:i/>
          <w:iCs/>
          <w:noProof/>
          <w:szCs w:val="24"/>
        </w:rPr>
        <w:t>Neurology</w:t>
      </w:r>
      <w:r w:rsidRPr="00024703">
        <w:rPr>
          <w:rFonts w:cs="Times New Roman"/>
          <w:noProof/>
          <w:szCs w:val="24"/>
        </w:rPr>
        <w:t xml:space="preserve"> </w:t>
      </w:r>
      <w:r w:rsidRPr="00024703">
        <w:rPr>
          <w:rFonts w:cs="Times New Roman"/>
          <w:b/>
          <w:bCs/>
          <w:noProof/>
          <w:szCs w:val="24"/>
        </w:rPr>
        <w:t>70,</w:t>
      </w:r>
      <w:r w:rsidRPr="00024703">
        <w:rPr>
          <w:rFonts w:cs="Times New Roman"/>
          <w:noProof/>
          <w:szCs w:val="24"/>
        </w:rPr>
        <w:t xml:space="preserve"> 1630–1635 (2008).</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9.</w:t>
      </w:r>
      <w:r w:rsidRPr="00024703">
        <w:rPr>
          <w:rFonts w:cs="Times New Roman"/>
          <w:noProof/>
          <w:szCs w:val="24"/>
        </w:rPr>
        <w:tab/>
        <w:t xml:space="preserve">Bouhassira, D., Lant??ri-Minet, M., Attal, N., Laurent, B. &amp; Touboul, C. Prevalence of chronic pain with neuropathic characteristics in the general population. </w:t>
      </w:r>
      <w:r w:rsidRPr="00024703">
        <w:rPr>
          <w:rFonts w:cs="Times New Roman"/>
          <w:i/>
          <w:iCs/>
          <w:noProof/>
          <w:szCs w:val="24"/>
        </w:rPr>
        <w:t>Pain</w:t>
      </w:r>
      <w:r w:rsidRPr="00024703">
        <w:rPr>
          <w:rFonts w:cs="Times New Roman"/>
          <w:noProof/>
          <w:szCs w:val="24"/>
        </w:rPr>
        <w:t xml:space="preserve"> </w:t>
      </w:r>
      <w:r w:rsidRPr="00024703">
        <w:rPr>
          <w:rFonts w:cs="Times New Roman"/>
          <w:b/>
          <w:bCs/>
          <w:noProof/>
          <w:szCs w:val="24"/>
        </w:rPr>
        <w:t>136,</w:t>
      </w:r>
      <w:r w:rsidRPr="00024703">
        <w:rPr>
          <w:rFonts w:cs="Times New Roman"/>
          <w:noProof/>
          <w:szCs w:val="24"/>
        </w:rPr>
        <w:t xml:space="preserve"> 380–387 (2008).</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10.</w:t>
      </w:r>
      <w:r w:rsidRPr="00024703">
        <w:rPr>
          <w:rFonts w:cs="Times New Roman"/>
          <w:noProof/>
          <w:szCs w:val="24"/>
        </w:rPr>
        <w:tab/>
        <w:t xml:space="preserve">Torrance, N., Smith, B. H., Bennett, M. I. &amp; Lee, A. J. The epidemiology of chronic pain of predominantly neuropathic origin. Results from a general population survey. </w:t>
      </w:r>
      <w:r w:rsidRPr="00024703">
        <w:rPr>
          <w:rFonts w:cs="Times New Roman"/>
          <w:i/>
          <w:iCs/>
          <w:noProof/>
          <w:szCs w:val="24"/>
        </w:rPr>
        <w:t>J. Pain</w:t>
      </w:r>
      <w:r w:rsidRPr="00024703">
        <w:rPr>
          <w:rFonts w:cs="Times New Roman"/>
          <w:noProof/>
          <w:szCs w:val="24"/>
        </w:rPr>
        <w:t xml:space="preserve"> </w:t>
      </w:r>
      <w:r w:rsidRPr="00024703">
        <w:rPr>
          <w:rFonts w:cs="Times New Roman"/>
          <w:b/>
          <w:bCs/>
          <w:noProof/>
          <w:szCs w:val="24"/>
        </w:rPr>
        <w:t>7,</w:t>
      </w:r>
      <w:r w:rsidRPr="00024703">
        <w:rPr>
          <w:rFonts w:cs="Times New Roman"/>
          <w:noProof/>
          <w:szCs w:val="24"/>
        </w:rPr>
        <w:t xml:space="preserve"> 281–9 (2006).</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11.</w:t>
      </w:r>
      <w:r w:rsidRPr="00024703">
        <w:rPr>
          <w:rFonts w:cs="Times New Roman"/>
          <w:noProof/>
          <w:szCs w:val="24"/>
        </w:rPr>
        <w:tab/>
        <w:t xml:space="preserve">Finnerup, N. B. </w:t>
      </w:r>
      <w:r w:rsidRPr="00024703">
        <w:rPr>
          <w:rFonts w:cs="Times New Roman"/>
          <w:i/>
          <w:iCs/>
          <w:noProof/>
          <w:szCs w:val="24"/>
        </w:rPr>
        <w:t>et al.</w:t>
      </w:r>
      <w:r w:rsidRPr="00024703">
        <w:rPr>
          <w:rFonts w:cs="Times New Roman"/>
          <w:noProof/>
          <w:szCs w:val="24"/>
        </w:rPr>
        <w:t xml:space="preserve"> Pharmacotherapy for neuropathic pain in adults: A systematic review and meta-analysis. </w:t>
      </w:r>
      <w:r w:rsidRPr="00024703">
        <w:rPr>
          <w:rFonts w:cs="Times New Roman"/>
          <w:i/>
          <w:iCs/>
          <w:noProof/>
          <w:szCs w:val="24"/>
        </w:rPr>
        <w:t>Lancet Neurol.</w:t>
      </w:r>
      <w:r w:rsidRPr="00024703">
        <w:rPr>
          <w:rFonts w:cs="Times New Roman"/>
          <w:noProof/>
          <w:szCs w:val="24"/>
        </w:rPr>
        <w:t xml:space="preserve"> </w:t>
      </w:r>
      <w:r w:rsidRPr="00024703">
        <w:rPr>
          <w:rFonts w:cs="Times New Roman"/>
          <w:b/>
          <w:bCs/>
          <w:noProof/>
          <w:szCs w:val="24"/>
        </w:rPr>
        <w:t>14,</w:t>
      </w:r>
      <w:r w:rsidRPr="00024703">
        <w:rPr>
          <w:rFonts w:cs="Times New Roman"/>
          <w:noProof/>
          <w:szCs w:val="24"/>
        </w:rPr>
        <w:t xml:space="preserve"> 162–173 (2015).</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12.</w:t>
      </w:r>
      <w:r w:rsidRPr="00024703">
        <w:rPr>
          <w:rFonts w:cs="Times New Roman"/>
          <w:noProof/>
          <w:szCs w:val="24"/>
        </w:rPr>
        <w:tab/>
        <w:t xml:space="preserve">Finnerup, N. B., Sindrup, S. H. &amp; Jensen, T. S. The evidence for pharmacological treatment of neuropathic pain. </w:t>
      </w:r>
      <w:r w:rsidRPr="00024703">
        <w:rPr>
          <w:rFonts w:cs="Times New Roman"/>
          <w:i/>
          <w:iCs/>
          <w:noProof/>
          <w:szCs w:val="24"/>
        </w:rPr>
        <w:t>Pain</w:t>
      </w:r>
      <w:r w:rsidRPr="00024703">
        <w:rPr>
          <w:rFonts w:cs="Times New Roman"/>
          <w:noProof/>
          <w:szCs w:val="24"/>
        </w:rPr>
        <w:t xml:space="preserve"> </w:t>
      </w:r>
      <w:r w:rsidRPr="00024703">
        <w:rPr>
          <w:rFonts w:cs="Times New Roman"/>
          <w:b/>
          <w:bCs/>
          <w:noProof/>
          <w:szCs w:val="24"/>
        </w:rPr>
        <w:t>150,</w:t>
      </w:r>
      <w:r w:rsidRPr="00024703">
        <w:rPr>
          <w:rFonts w:cs="Times New Roman"/>
          <w:noProof/>
          <w:szCs w:val="24"/>
        </w:rPr>
        <w:t xml:space="preserve"> 573–581 (2010).</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13.</w:t>
      </w:r>
      <w:r w:rsidRPr="00024703">
        <w:rPr>
          <w:rFonts w:cs="Times New Roman"/>
          <w:noProof/>
          <w:szCs w:val="24"/>
        </w:rPr>
        <w:tab/>
        <w:t xml:space="preserve">Hodgkin, A. L. &amp; Huxley, A. F. A Quantitative Description of Membrane Current and its Application to Conduction and Excitation in Nerves. </w:t>
      </w:r>
      <w:r w:rsidRPr="00024703">
        <w:rPr>
          <w:rFonts w:cs="Times New Roman"/>
          <w:i/>
          <w:iCs/>
          <w:noProof/>
          <w:szCs w:val="24"/>
        </w:rPr>
        <w:t>J. Physiol.</w:t>
      </w:r>
      <w:r w:rsidRPr="00024703">
        <w:rPr>
          <w:rFonts w:cs="Times New Roman"/>
          <w:noProof/>
          <w:szCs w:val="24"/>
        </w:rPr>
        <w:t xml:space="preserve"> </w:t>
      </w:r>
      <w:r w:rsidRPr="00024703">
        <w:rPr>
          <w:rFonts w:cs="Times New Roman"/>
          <w:b/>
          <w:bCs/>
          <w:noProof/>
          <w:szCs w:val="24"/>
        </w:rPr>
        <w:t>117,</w:t>
      </w:r>
      <w:r w:rsidRPr="00024703">
        <w:rPr>
          <w:rFonts w:cs="Times New Roman"/>
          <w:noProof/>
          <w:szCs w:val="24"/>
        </w:rPr>
        <w:t xml:space="preserve"> 500–544 (1952).</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14.</w:t>
      </w:r>
      <w:r w:rsidRPr="00024703">
        <w:rPr>
          <w:rFonts w:cs="Times New Roman"/>
          <w:noProof/>
          <w:szCs w:val="24"/>
        </w:rPr>
        <w:tab/>
        <w:t xml:space="preserve">Novakovic, S. D. </w:t>
      </w:r>
      <w:r w:rsidRPr="00024703">
        <w:rPr>
          <w:rFonts w:cs="Times New Roman"/>
          <w:i/>
          <w:iCs/>
          <w:noProof/>
          <w:szCs w:val="24"/>
        </w:rPr>
        <w:t>et al.</w:t>
      </w:r>
      <w:r w:rsidRPr="00024703">
        <w:rPr>
          <w:rFonts w:cs="Times New Roman"/>
          <w:noProof/>
          <w:szCs w:val="24"/>
        </w:rPr>
        <w:t xml:space="preserve"> Distribution of the tetrodotoxin-resistant sodium channel PN3 in rat sensory neurons in normal and neuropathic conditions. </w:t>
      </w:r>
      <w:r w:rsidRPr="00024703">
        <w:rPr>
          <w:rFonts w:cs="Times New Roman"/>
          <w:i/>
          <w:iCs/>
          <w:noProof/>
          <w:szCs w:val="24"/>
        </w:rPr>
        <w:t>J. Neurosci.</w:t>
      </w:r>
      <w:r w:rsidRPr="00024703">
        <w:rPr>
          <w:rFonts w:cs="Times New Roman"/>
          <w:noProof/>
          <w:szCs w:val="24"/>
        </w:rPr>
        <w:t xml:space="preserve"> </w:t>
      </w:r>
      <w:r w:rsidRPr="00024703">
        <w:rPr>
          <w:rFonts w:cs="Times New Roman"/>
          <w:b/>
          <w:bCs/>
          <w:noProof/>
          <w:szCs w:val="24"/>
        </w:rPr>
        <w:t>18,</w:t>
      </w:r>
      <w:r w:rsidRPr="00024703">
        <w:rPr>
          <w:rFonts w:cs="Times New Roman"/>
          <w:noProof/>
          <w:szCs w:val="24"/>
        </w:rPr>
        <w:t xml:space="preserve"> 2174–2187 (1998).</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15.</w:t>
      </w:r>
      <w:r w:rsidRPr="00024703">
        <w:rPr>
          <w:rFonts w:cs="Times New Roman"/>
          <w:noProof/>
          <w:szCs w:val="24"/>
        </w:rPr>
        <w:tab/>
        <w:t xml:space="preserve">Xie, Y., Zhang, J., Petersen, M. &amp; LaMotte, R. H. Functional changes in dorsal root ganglion cells after chronic nerve constriction in the rat. </w:t>
      </w:r>
      <w:r w:rsidRPr="00024703">
        <w:rPr>
          <w:rFonts w:cs="Times New Roman"/>
          <w:i/>
          <w:iCs/>
          <w:noProof/>
          <w:szCs w:val="24"/>
        </w:rPr>
        <w:t>J. Neurophysiol.</w:t>
      </w:r>
      <w:r w:rsidRPr="00024703">
        <w:rPr>
          <w:rFonts w:cs="Times New Roman"/>
          <w:noProof/>
          <w:szCs w:val="24"/>
        </w:rPr>
        <w:t xml:space="preserve"> </w:t>
      </w:r>
      <w:r w:rsidRPr="00024703">
        <w:rPr>
          <w:rFonts w:cs="Times New Roman"/>
          <w:b/>
          <w:bCs/>
          <w:noProof/>
          <w:szCs w:val="24"/>
        </w:rPr>
        <w:t>73,</w:t>
      </w:r>
      <w:r w:rsidRPr="00024703">
        <w:rPr>
          <w:rFonts w:cs="Times New Roman"/>
          <w:noProof/>
          <w:szCs w:val="24"/>
        </w:rPr>
        <w:t xml:space="preserve"> 1811–20 (1995).</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16.</w:t>
      </w:r>
      <w:r w:rsidRPr="00024703">
        <w:rPr>
          <w:rFonts w:cs="Times New Roman"/>
          <w:noProof/>
          <w:szCs w:val="24"/>
        </w:rPr>
        <w:tab/>
        <w:t xml:space="preserve">Study, R. E. &amp; Kral, M. G. Spontaneous action potential activity in isolated dorsal root ganglion neurons from rats with a painful neuropathy. </w:t>
      </w:r>
      <w:r w:rsidRPr="00024703">
        <w:rPr>
          <w:rFonts w:cs="Times New Roman"/>
          <w:i/>
          <w:iCs/>
          <w:noProof/>
          <w:szCs w:val="24"/>
        </w:rPr>
        <w:t>Pain</w:t>
      </w:r>
      <w:r w:rsidRPr="00024703">
        <w:rPr>
          <w:rFonts w:cs="Times New Roman"/>
          <w:noProof/>
          <w:szCs w:val="24"/>
        </w:rPr>
        <w:t xml:space="preserve"> </w:t>
      </w:r>
      <w:r w:rsidRPr="00024703">
        <w:rPr>
          <w:rFonts w:cs="Times New Roman"/>
          <w:b/>
          <w:bCs/>
          <w:noProof/>
          <w:szCs w:val="24"/>
        </w:rPr>
        <w:t>65,</w:t>
      </w:r>
      <w:r w:rsidRPr="00024703">
        <w:rPr>
          <w:rFonts w:cs="Times New Roman"/>
          <w:noProof/>
          <w:szCs w:val="24"/>
        </w:rPr>
        <w:t xml:space="preserve"> 235–42 (1996).</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17.</w:t>
      </w:r>
      <w:r w:rsidRPr="00024703">
        <w:rPr>
          <w:rFonts w:cs="Times New Roman"/>
          <w:noProof/>
          <w:szCs w:val="24"/>
        </w:rPr>
        <w:tab/>
        <w:t xml:space="preserve">Catterall, W. a, Goldin, A. L. &amp; Waxman, S. G. International Union of Pharmacology. XLVII. Nomenclature and structure-function relationships of voltage-gated sodium channels. </w:t>
      </w:r>
      <w:r w:rsidRPr="00024703">
        <w:rPr>
          <w:rFonts w:cs="Times New Roman"/>
          <w:i/>
          <w:iCs/>
          <w:noProof/>
          <w:szCs w:val="24"/>
        </w:rPr>
        <w:t>Pharmacol. Rev.</w:t>
      </w:r>
      <w:r w:rsidRPr="00024703">
        <w:rPr>
          <w:rFonts w:cs="Times New Roman"/>
          <w:noProof/>
          <w:szCs w:val="24"/>
        </w:rPr>
        <w:t xml:space="preserve"> </w:t>
      </w:r>
      <w:r w:rsidRPr="00024703">
        <w:rPr>
          <w:rFonts w:cs="Times New Roman"/>
          <w:b/>
          <w:bCs/>
          <w:noProof/>
          <w:szCs w:val="24"/>
        </w:rPr>
        <w:t>57,</w:t>
      </w:r>
      <w:r w:rsidRPr="00024703">
        <w:rPr>
          <w:rFonts w:cs="Times New Roman"/>
          <w:noProof/>
          <w:szCs w:val="24"/>
        </w:rPr>
        <w:t xml:space="preserve"> 397–409 (2005).</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18.</w:t>
      </w:r>
      <w:r w:rsidRPr="00024703">
        <w:rPr>
          <w:rFonts w:cs="Times New Roman"/>
          <w:noProof/>
          <w:szCs w:val="24"/>
        </w:rPr>
        <w:tab/>
        <w:t xml:space="preserve">Chong, H. L. &amp; Ruben, P. C. Interaction between voltage-gated sodium channels and the neurotoxin, tetrodotoxin. </w:t>
      </w:r>
      <w:r w:rsidRPr="00024703">
        <w:rPr>
          <w:rFonts w:cs="Times New Roman"/>
          <w:i/>
          <w:iCs/>
          <w:noProof/>
          <w:szCs w:val="24"/>
        </w:rPr>
        <w:t>Channels</w:t>
      </w:r>
      <w:r w:rsidRPr="00024703">
        <w:rPr>
          <w:rFonts w:cs="Times New Roman"/>
          <w:noProof/>
          <w:szCs w:val="24"/>
        </w:rPr>
        <w:t xml:space="preserve"> </w:t>
      </w:r>
      <w:r w:rsidRPr="00024703">
        <w:rPr>
          <w:rFonts w:cs="Times New Roman"/>
          <w:b/>
          <w:bCs/>
          <w:noProof/>
          <w:szCs w:val="24"/>
        </w:rPr>
        <w:t>2,</w:t>
      </w:r>
      <w:r w:rsidRPr="00024703">
        <w:rPr>
          <w:rFonts w:cs="Times New Roman"/>
          <w:noProof/>
          <w:szCs w:val="24"/>
        </w:rPr>
        <w:t xml:space="preserve"> 407–412 (2008).</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19.</w:t>
      </w:r>
      <w:r w:rsidRPr="00024703">
        <w:rPr>
          <w:rFonts w:cs="Times New Roman"/>
          <w:noProof/>
          <w:szCs w:val="24"/>
        </w:rPr>
        <w:tab/>
        <w:t xml:space="preserve">Venkatesh, B. </w:t>
      </w:r>
      <w:r w:rsidRPr="00024703">
        <w:rPr>
          <w:rFonts w:cs="Times New Roman"/>
          <w:i/>
          <w:iCs/>
          <w:noProof/>
          <w:szCs w:val="24"/>
        </w:rPr>
        <w:t>et al.</w:t>
      </w:r>
      <w:r w:rsidRPr="00024703">
        <w:rPr>
          <w:rFonts w:cs="Times New Roman"/>
          <w:noProof/>
          <w:szCs w:val="24"/>
        </w:rPr>
        <w:t xml:space="preserve"> Genetic basis of tetrodotoxin resistance in pufferfishes. </w:t>
      </w:r>
      <w:r w:rsidRPr="00024703">
        <w:rPr>
          <w:rFonts w:cs="Times New Roman"/>
          <w:i/>
          <w:iCs/>
          <w:noProof/>
          <w:szCs w:val="24"/>
        </w:rPr>
        <w:t>Curr. Biol.</w:t>
      </w:r>
      <w:r w:rsidRPr="00024703">
        <w:rPr>
          <w:rFonts w:cs="Times New Roman"/>
          <w:noProof/>
          <w:szCs w:val="24"/>
        </w:rPr>
        <w:t xml:space="preserve"> </w:t>
      </w:r>
      <w:r w:rsidRPr="00024703">
        <w:rPr>
          <w:rFonts w:cs="Times New Roman"/>
          <w:b/>
          <w:bCs/>
          <w:noProof/>
          <w:szCs w:val="24"/>
        </w:rPr>
        <w:t>15,</w:t>
      </w:r>
      <w:r w:rsidRPr="00024703">
        <w:rPr>
          <w:rFonts w:cs="Times New Roman"/>
          <w:noProof/>
          <w:szCs w:val="24"/>
        </w:rPr>
        <w:t xml:space="preserve"> 2069–2072 (2005).</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20.</w:t>
      </w:r>
      <w:r w:rsidRPr="00024703">
        <w:rPr>
          <w:rFonts w:cs="Times New Roman"/>
          <w:noProof/>
          <w:szCs w:val="24"/>
        </w:rPr>
        <w:tab/>
        <w:t xml:space="preserve">Gellens, M. E. </w:t>
      </w:r>
      <w:r w:rsidRPr="00024703">
        <w:rPr>
          <w:rFonts w:cs="Times New Roman"/>
          <w:i/>
          <w:iCs/>
          <w:noProof/>
          <w:szCs w:val="24"/>
        </w:rPr>
        <w:t>et al.</w:t>
      </w:r>
      <w:r w:rsidRPr="00024703">
        <w:rPr>
          <w:rFonts w:cs="Times New Roman"/>
          <w:noProof/>
          <w:szCs w:val="24"/>
        </w:rPr>
        <w:t xml:space="preserve"> Primary structure and functional expression of the human cardiac tetrodotoxin-insensitive voltage-dependent sodium channel. </w:t>
      </w:r>
      <w:r w:rsidRPr="00024703">
        <w:rPr>
          <w:rFonts w:cs="Times New Roman"/>
          <w:i/>
          <w:iCs/>
          <w:noProof/>
          <w:szCs w:val="24"/>
        </w:rPr>
        <w:t>Proc. Natl. Acad. Sci. U. S. A.</w:t>
      </w:r>
      <w:r w:rsidRPr="00024703">
        <w:rPr>
          <w:rFonts w:cs="Times New Roman"/>
          <w:noProof/>
          <w:szCs w:val="24"/>
        </w:rPr>
        <w:t xml:space="preserve"> </w:t>
      </w:r>
      <w:r w:rsidRPr="00024703">
        <w:rPr>
          <w:rFonts w:cs="Times New Roman"/>
          <w:b/>
          <w:bCs/>
          <w:noProof/>
          <w:szCs w:val="24"/>
        </w:rPr>
        <w:t>89,</w:t>
      </w:r>
      <w:r w:rsidRPr="00024703">
        <w:rPr>
          <w:rFonts w:cs="Times New Roman"/>
          <w:noProof/>
          <w:szCs w:val="24"/>
        </w:rPr>
        <w:t xml:space="preserve"> 554–8 (1992).</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21.</w:t>
      </w:r>
      <w:r w:rsidRPr="00024703">
        <w:rPr>
          <w:rFonts w:cs="Times New Roman"/>
          <w:noProof/>
          <w:szCs w:val="24"/>
        </w:rPr>
        <w:tab/>
        <w:t xml:space="preserve">Amaya, F. </w:t>
      </w:r>
      <w:r w:rsidRPr="00024703">
        <w:rPr>
          <w:rFonts w:cs="Times New Roman"/>
          <w:i/>
          <w:iCs/>
          <w:noProof/>
          <w:szCs w:val="24"/>
        </w:rPr>
        <w:t>et al.</w:t>
      </w:r>
      <w:r w:rsidRPr="00024703">
        <w:rPr>
          <w:rFonts w:cs="Times New Roman"/>
          <w:noProof/>
          <w:szCs w:val="24"/>
        </w:rPr>
        <w:t xml:space="preserve"> The Voltage-Gated Sodium Channel Na v 1 . 9 Is an Effector of Peripheral Inflammatory Pain Hypersensitivity. </w:t>
      </w:r>
      <w:r w:rsidRPr="00024703">
        <w:rPr>
          <w:rFonts w:cs="Times New Roman"/>
          <w:i/>
          <w:iCs/>
          <w:noProof/>
          <w:szCs w:val="24"/>
        </w:rPr>
        <w:t>Mouse Genome</w:t>
      </w:r>
      <w:r w:rsidRPr="00024703">
        <w:rPr>
          <w:rFonts w:cs="Times New Roman"/>
          <w:noProof/>
          <w:szCs w:val="24"/>
        </w:rPr>
        <w:t xml:space="preserve"> </w:t>
      </w:r>
      <w:r w:rsidRPr="00024703">
        <w:rPr>
          <w:rFonts w:cs="Times New Roman"/>
          <w:b/>
          <w:bCs/>
          <w:noProof/>
          <w:szCs w:val="24"/>
        </w:rPr>
        <w:t>26,</w:t>
      </w:r>
      <w:r w:rsidRPr="00024703">
        <w:rPr>
          <w:rFonts w:cs="Times New Roman"/>
          <w:noProof/>
          <w:szCs w:val="24"/>
        </w:rPr>
        <w:t xml:space="preserve"> 12852–12860 (2006).</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22.</w:t>
      </w:r>
      <w:r w:rsidRPr="00024703">
        <w:rPr>
          <w:rFonts w:cs="Times New Roman"/>
          <w:noProof/>
          <w:szCs w:val="24"/>
        </w:rPr>
        <w:tab/>
        <w:t xml:space="preserve">Strassman,  a M. &amp; Raymond, S. a. Electrophysiological evidence for tetrodotoxin-resistant sodium channels in slowly conducting dural sensory fibers. </w:t>
      </w:r>
      <w:r w:rsidRPr="00024703">
        <w:rPr>
          <w:rFonts w:cs="Times New Roman"/>
          <w:i/>
          <w:iCs/>
          <w:noProof/>
          <w:szCs w:val="24"/>
        </w:rPr>
        <w:t>J. Neurophysiol.</w:t>
      </w:r>
      <w:r w:rsidRPr="00024703">
        <w:rPr>
          <w:rFonts w:cs="Times New Roman"/>
          <w:noProof/>
          <w:szCs w:val="24"/>
        </w:rPr>
        <w:t xml:space="preserve"> </w:t>
      </w:r>
      <w:r w:rsidRPr="00024703">
        <w:rPr>
          <w:rFonts w:cs="Times New Roman"/>
          <w:b/>
          <w:bCs/>
          <w:noProof/>
          <w:szCs w:val="24"/>
        </w:rPr>
        <w:t>81,</w:t>
      </w:r>
      <w:r w:rsidRPr="00024703">
        <w:rPr>
          <w:rFonts w:cs="Times New Roman"/>
          <w:noProof/>
          <w:szCs w:val="24"/>
        </w:rPr>
        <w:t xml:space="preserve"> 413–424 (1999).</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23.</w:t>
      </w:r>
      <w:r w:rsidRPr="00024703">
        <w:rPr>
          <w:rFonts w:cs="Times New Roman"/>
          <w:noProof/>
          <w:szCs w:val="24"/>
        </w:rPr>
        <w:tab/>
        <w:t xml:space="preserve">Renganathan, M., Cummins, T. R. &amp; Waxman, S. G. Contribution of Na(v)1.8 sodium channels to action potential electrogenesis in DRG neurons. </w:t>
      </w:r>
      <w:r w:rsidRPr="00024703">
        <w:rPr>
          <w:rFonts w:cs="Times New Roman"/>
          <w:i/>
          <w:iCs/>
          <w:noProof/>
          <w:szCs w:val="24"/>
        </w:rPr>
        <w:t>J. Neurophysiol.</w:t>
      </w:r>
      <w:r w:rsidRPr="00024703">
        <w:rPr>
          <w:rFonts w:cs="Times New Roman"/>
          <w:noProof/>
          <w:szCs w:val="24"/>
        </w:rPr>
        <w:t xml:space="preserve"> </w:t>
      </w:r>
      <w:r w:rsidRPr="00024703">
        <w:rPr>
          <w:rFonts w:cs="Times New Roman"/>
          <w:b/>
          <w:bCs/>
          <w:noProof/>
          <w:szCs w:val="24"/>
        </w:rPr>
        <w:t>86,</w:t>
      </w:r>
      <w:r w:rsidRPr="00024703">
        <w:rPr>
          <w:rFonts w:cs="Times New Roman"/>
          <w:noProof/>
          <w:szCs w:val="24"/>
        </w:rPr>
        <w:t xml:space="preserve"> 629–640 (2001).</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24.</w:t>
      </w:r>
      <w:r w:rsidRPr="00024703">
        <w:rPr>
          <w:rFonts w:cs="Times New Roman"/>
          <w:noProof/>
          <w:szCs w:val="24"/>
        </w:rPr>
        <w:tab/>
        <w:t xml:space="preserve">Waxman, S. G. Channel, neuronal and clinical function in sodium channelopathies: from genotype to phenotype. </w:t>
      </w:r>
      <w:r w:rsidRPr="00024703">
        <w:rPr>
          <w:rFonts w:cs="Times New Roman"/>
          <w:i/>
          <w:iCs/>
          <w:noProof/>
          <w:szCs w:val="24"/>
        </w:rPr>
        <w:t>Nat. Neurosci.</w:t>
      </w:r>
      <w:r w:rsidRPr="00024703">
        <w:rPr>
          <w:rFonts w:cs="Times New Roman"/>
          <w:noProof/>
          <w:szCs w:val="24"/>
        </w:rPr>
        <w:t xml:space="preserve"> </w:t>
      </w:r>
      <w:r w:rsidRPr="00024703">
        <w:rPr>
          <w:rFonts w:cs="Times New Roman"/>
          <w:b/>
          <w:bCs/>
          <w:noProof/>
          <w:szCs w:val="24"/>
        </w:rPr>
        <w:t>10,</w:t>
      </w:r>
      <w:r w:rsidRPr="00024703">
        <w:rPr>
          <w:rFonts w:cs="Times New Roman"/>
          <w:noProof/>
          <w:szCs w:val="24"/>
        </w:rPr>
        <w:t xml:space="preserve"> 405–409 (2007).</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25.</w:t>
      </w:r>
      <w:r w:rsidRPr="00024703">
        <w:rPr>
          <w:rFonts w:cs="Times New Roman"/>
          <w:noProof/>
          <w:szCs w:val="24"/>
        </w:rPr>
        <w:tab/>
        <w:t xml:space="preserve">Benn, S. C., Costigan, M., Tate, S., Fitzgerald, M. &amp; Woolf, C. J. Developmental Expression of the TTX-Resistant Voltage-Gated Sodium Channels Na v 1 . 8 ( SNS ) and Na v 1 . 9 ( SNS2 ) in Primary Sensory Neurons. </w:t>
      </w:r>
      <w:r w:rsidRPr="00024703">
        <w:rPr>
          <w:rFonts w:cs="Times New Roman"/>
          <w:b/>
          <w:bCs/>
          <w:noProof/>
          <w:szCs w:val="24"/>
        </w:rPr>
        <w:t>21,</w:t>
      </w:r>
      <w:r w:rsidRPr="00024703">
        <w:rPr>
          <w:rFonts w:cs="Times New Roman"/>
          <w:noProof/>
          <w:szCs w:val="24"/>
        </w:rPr>
        <w:t xml:space="preserve"> 6077–6085 (2001).</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26.</w:t>
      </w:r>
      <w:r w:rsidRPr="00024703">
        <w:rPr>
          <w:rFonts w:cs="Times New Roman"/>
          <w:noProof/>
          <w:szCs w:val="24"/>
        </w:rPr>
        <w:tab/>
        <w:t xml:space="preserve">Berta, T. </w:t>
      </w:r>
      <w:r w:rsidRPr="00024703">
        <w:rPr>
          <w:rFonts w:cs="Times New Roman"/>
          <w:i/>
          <w:iCs/>
          <w:noProof/>
          <w:szCs w:val="24"/>
        </w:rPr>
        <w:t>et al.</w:t>
      </w:r>
      <w:r w:rsidRPr="00024703">
        <w:rPr>
          <w:rFonts w:cs="Times New Roman"/>
          <w:noProof/>
          <w:szCs w:val="24"/>
        </w:rPr>
        <w:t xml:space="preserve"> Transcriptional and functional profiles of voltage-gated Na+ channels in injured and non-injured DRG neurons in the SNI model of neuropathic pain. </w:t>
      </w:r>
      <w:r w:rsidRPr="00024703">
        <w:rPr>
          <w:rFonts w:cs="Times New Roman"/>
          <w:i/>
          <w:iCs/>
          <w:noProof/>
          <w:szCs w:val="24"/>
        </w:rPr>
        <w:t>Mol. Cell. Neurosci.</w:t>
      </w:r>
      <w:r w:rsidRPr="00024703">
        <w:rPr>
          <w:rFonts w:cs="Times New Roman"/>
          <w:noProof/>
          <w:szCs w:val="24"/>
        </w:rPr>
        <w:t xml:space="preserve"> </w:t>
      </w:r>
      <w:r w:rsidRPr="00024703">
        <w:rPr>
          <w:rFonts w:cs="Times New Roman"/>
          <w:b/>
          <w:bCs/>
          <w:noProof/>
          <w:szCs w:val="24"/>
        </w:rPr>
        <w:t>37,</w:t>
      </w:r>
      <w:r w:rsidRPr="00024703">
        <w:rPr>
          <w:rFonts w:cs="Times New Roman"/>
          <w:noProof/>
          <w:szCs w:val="24"/>
        </w:rPr>
        <w:t xml:space="preserve"> 196–208 (2008).</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27.</w:t>
      </w:r>
      <w:r w:rsidRPr="00024703">
        <w:rPr>
          <w:rFonts w:cs="Times New Roman"/>
          <w:noProof/>
          <w:szCs w:val="24"/>
        </w:rPr>
        <w:tab/>
        <w:t xml:space="preserve">Thakor, D. K. </w:t>
      </w:r>
      <w:r w:rsidRPr="00024703">
        <w:rPr>
          <w:rFonts w:cs="Times New Roman"/>
          <w:i/>
          <w:iCs/>
          <w:noProof/>
          <w:szCs w:val="24"/>
        </w:rPr>
        <w:t>et al.</w:t>
      </w:r>
      <w:r w:rsidRPr="00024703">
        <w:rPr>
          <w:rFonts w:cs="Times New Roman"/>
          <w:noProof/>
          <w:szCs w:val="24"/>
        </w:rPr>
        <w:t xml:space="preserve"> Increased peripheral nerve excitability and local NaV1.8 mRNA up-regulation in painful neuropathy. </w:t>
      </w:r>
      <w:r w:rsidRPr="00024703">
        <w:rPr>
          <w:rFonts w:cs="Times New Roman"/>
          <w:i/>
          <w:iCs/>
          <w:noProof/>
          <w:szCs w:val="24"/>
        </w:rPr>
        <w:t>Mol. Pain</w:t>
      </w:r>
      <w:r w:rsidRPr="00024703">
        <w:rPr>
          <w:rFonts w:cs="Times New Roman"/>
          <w:noProof/>
          <w:szCs w:val="24"/>
        </w:rPr>
        <w:t xml:space="preserve"> </w:t>
      </w:r>
      <w:r w:rsidRPr="00024703">
        <w:rPr>
          <w:rFonts w:cs="Times New Roman"/>
          <w:b/>
          <w:bCs/>
          <w:noProof/>
          <w:szCs w:val="24"/>
        </w:rPr>
        <w:t>5,</w:t>
      </w:r>
      <w:r w:rsidRPr="00024703">
        <w:rPr>
          <w:rFonts w:cs="Times New Roman"/>
          <w:noProof/>
          <w:szCs w:val="24"/>
        </w:rPr>
        <w:t xml:space="preserve"> 14 (2009).</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28.</w:t>
      </w:r>
      <w:r w:rsidRPr="00024703">
        <w:rPr>
          <w:rFonts w:cs="Times New Roman"/>
          <w:noProof/>
          <w:szCs w:val="24"/>
        </w:rPr>
        <w:tab/>
        <w:t xml:space="preserve">Lai, J. </w:t>
      </w:r>
      <w:r w:rsidRPr="00024703">
        <w:rPr>
          <w:rFonts w:cs="Times New Roman"/>
          <w:i/>
          <w:iCs/>
          <w:noProof/>
          <w:szCs w:val="24"/>
        </w:rPr>
        <w:t>et al.</w:t>
      </w:r>
      <w:r w:rsidRPr="00024703">
        <w:rPr>
          <w:rFonts w:cs="Times New Roman"/>
          <w:noProof/>
          <w:szCs w:val="24"/>
        </w:rPr>
        <w:t xml:space="preserve"> Inhibition of neuropathic pain by decreased expression of the tetrodotoxin-resistant sodium channel, NaV1.8. </w:t>
      </w:r>
      <w:r w:rsidRPr="00024703">
        <w:rPr>
          <w:rFonts w:cs="Times New Roman"/>
          <w:i/>
          <w:iCs/>
          <w:noProof/>
          <w:szCs w:val="24"/>
        </w:rPr>
        <w:t>Pain</w:t>
      </w:r>
      <w:r w:rsidRPr="00024703">
        <w:rPr>
          <w:rFonts w:cs="Times New Roman"/>
          <w:noProof/>
          <w:szCs w:val="24"/>
        </w:rPr>
        <w:t xml:space="preserve"> </w:t>
      </w:r>
      <w:r w:rsidRPr="00024703">
        <w:rPr>
          <w:rFonts w:cs="Times New Roman"/>
          <w:b/>
          <w:bCs/>
          <w:noProof/>
          <w:szCs w:val="24"/>
        </w:rPr>
        <w:t>95,</w:t>
      </w:r>
      <w:r w:rsidRPr="00024703">
        <w:rPr>
          <w:rFonts w:cs="Times New Roman"/>
          <w:noProof/>
          <w:szCs w:val="24"/>
        </w:rPr>
        <w:t xml:space="preserve"> 143–152 (2002).</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29.</w:t>
      </w:r>
      <w:r w:rsidRPr="00024703">
        <w:rPr>
          <w:rFonts w:cs="Times New Roman"/>
          <w:noProof/>
          <w:szCs w:val="24"/>
        </w:rPr>
        <w:tab/>
        <w:t xml:space="preserve">Ruangsri, S. </w:t>
      </w:r>
      <w:r w:rsidRPr="00024703">
        <w:rPr>
          <w:rFonts w:cs="Times New Roman"/>
          <w:i/>
          <w:iCs/>
          <w:noProof/>
          <w:szCs w:val="24"/>
        </w:rPr>
        <w:t>et al.</w:t>
      </w:r>
      <w:r w:rsidRPr="00024703">
        <w:rPr>
          <w:rFonts w:cs="Times New Roman"/>
          <w:noProof/>
          <w:szCs w:val="24"/>
        </w:rPr>
        <w:t xml:space="preserve"> Relationship of axonal voltage-gated sodium channel 1.8 (NaV1.8) mRNA accumulation to sciatic nerve injury-induced painful neuropathy in rats. </w:t>
      </w:r>
      <w:r w:rsidRPr="00024703">
        <w:rPr>
          <w:rFonts w:cs="Times New Roman"/>
          <w:i/>
          <w:iCs/>
          <w:noProof/>
          <w:szCs w:val="24"/>
        </w:rPr>
        <w:t>J. Biol. Chem.</w:t>
      </w:r>
      <w:r w:rsidRPr="00024703">
        <w:rPr>
          <w:rFonts w:cs="Times New Roman"/>
          <w:noProof/>
          <w:szCs w:val="24"/>
        </w:rPr>
        <w:t xml:space="preserve"> </w:t>
      </w:r>
      <w:r w:rsidRPr="00024703">
        <w:rPr>
          <w:rFonts w:cs="Times New Roman"/>
          <w:b/>
          <w:bCs/>
          <w:noProof/>
          <w:szCs w:val="24"/>
        </w:rPr>
        <w:t>286,</w:t>
      </w:r>
      <w:r w:rsidRPr="00024703">
        <w:rPr>
          <w:rFonts w:cs="Times New Roman"/>
          <w:noProof/>
          <w:szCs w:val="24"/>
        </w:rPr>
        <w:t xml:space="preserve"> 39836–39847 (2011).</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30.</w:t>
      </w:r>
      <w:r w:rsidRPr="00024703">
        <w:rPr>
          <w:rFonts w:cs="Times New Roman"/>
          <w:noProof/>
          <w:szCs w:val="24"/>
        </w:rPr>
        <w:tab/>
        <w:t xml:space="preserve">Nassar, M. A., Levato, A., Stirling, L. C. &amp; Wood, J. N. Neuropathic pain develops normally in mice lacking both Na(v)1.7 and Na(v)1.8. </w:t>
      </w:r>
      <w:r w:rsidRPr="00024703">
        <w:rPr>
          <w:rFonts w:cs="Times New Roman"/>
          <w:i/>
          <w:iCs/>
          <w:noProof/>
          <w:szCs w:val="24"/>
        </w:rPr>
        <w:t>Mol. Pain</w:t>
      </w:r>
      <w:r w:rsidRPr="00024703">
        <w:rPr>
          <w:rFonts w:cs="Times New Roman"/>
          <w:noProof/>
          <w:szCs w:val="24"/>
        </w:rPr>
        <w:t xml:space="preserve"> </w:t>
      </w:r>
      <w:r w:rsidRPr="00024703">
        <w:rPr>
          <w:rFonts w:cs="Times New Roman"/>
          <w:b/>
          <w:bCs/>
          <w:noProof/>
          <w:szCs w:val="24"/>
        </w:rPr>
        <w:t>1,</w:t>
      </w:r>
      <w:r w:rsidRPr="00024703">
        <w:rPr>
          <w:rFonts w:cs="Times New Roman"/>
          <w:noProof/>
          <w:szCs w:val="24"/>
        </w:rPr>
        <w:t xml:space="preserve"> 24 (2005).</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31.</w:t>
      </w:r>
      <w:r w:rsidRPr="00024703">
        <w:rPr>
          <w:rFonts w:cs="Times New Roman"/>
          <w:noProof/>
          <w:szCs w:val="24"/>
        </w:rPr>
        <w:tab/>
        <w:t xml:space="preserve">Abrahamsen, B. </w:t>
      </w:r>
      <w:r w:rsidRPr="00024703">
        <w:rPr>
          <w:rFonts w:cs="Times New Roman"/>
          <w:i/>
          <w:iCs/>
          <w:noProof/>
          <w:szCs w:val="24"/>
        </w:rPr>
        <w:t>et al.</w:t>
      </w:r>
      <w:r w:rsidRPr="00024703">
        <w:rPr>
          <w:rFonts w:cs="Times New Roman"/>
          <w:noProof/>
          <w:szCs w:val="24"/>
        </w:rPr>
        <w:t xml:space="preserve"> The cell and molecular basis of mechanical, cold, and inflammatory pain. </w:t>
      </w:r>
      <w:r w:rsidRPr="00024703">
        <w:rPr>
          <w:rFonts w:cs="Times New Roman"/>
          <w:i/>
          <w:iCs/>
          <w:noProof/>
          <w:szCs w:val="24"/>
        </w:rPr>
        <w:t>Science</w:t>
      </w:r>
      <w:r w:rsidRPr="00024703">
        <w:rPr>
          <w:rFonts w:cs="Times New Roman"/>
          <w:noProof/>
          <w:szCs w:val="24"/>
        </w:rPr>
        <w:t xml:space="preserve"> </w:t>
      </w:r>
      <w:r w:rsidRPr="00024703">
        <w:rPr>
          <w:rFonts w:cs="Times New Roman"/>
          <w:b/>
          <w:bCs/>
          <w:noProof/>
          <w:szCs w:val="24"/>
        </w:rPr>
        <w:t>321,</w:t>
      </w:r>
      <w:r w:rsidRPr="00024703">
        <w:rPr>
          <w:rFonts w:cs="Times New Roman"/>
          <w:noProof/>
          <w:szCs w:val="24"/>
        </w:rPr>
        <w:t xml:space="preserve"> 702–705 (2008).</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32.</w:t>
      </w:r>
      <w:r w:rsidRPr="00024703">
        <w:rPr>
          <w:rFonts w:cs="Times New Roman"/>
          <w:noProof/>
          <w:szCs w:val="24"/>
        </w:rPr>
        <w:tab/>
        <w:t xml:space="preserve">Faber, C. G. </w:t>
      </w:r>
      <w:r w:rsidRPr="00024703">
        <w:rPr>
          <w:rFonts w:cs="Times New Roman"/>
          <w:i/>
          <w:iCs/>
          <w:noProof/>
          <w:szCs w:val="24"/>
        </w:rPr>
        <w:t>et al.</w:t>
      </w:r>
      <w:r w:rsidRPr="00024703">
        <w:rPr>
          <w:rFonts w:cs="Times New Roman"/>
          <w:noProof/>
          <w:szCs w:val="24"/>
        </w:rPr>
        <w:t xml:space="preserve"> Gain-of-function Nav1.8 mutations in painful neuropathy. </w:t>
      </w:r>
      <w:r w:rsidRPr="00024703">
        <w:rPr>
          <w:rFonts w:cs="Times New Roman"/>
          <w:i/>
          <w:iCs/>
          <w:noProof/>
          <w:szCs w:val="24"/>
        </w:rPr>
        <w:t>Proc. Natl. Acad. Sci. U. S. A.</w:t>
      </w:r>
      <w:r w:rsidRPr="00024703">
        <w:rPr>
          <w:rFonts w:cs="Times New Roman"/>
          <w:noProof/>
          <w:szCs w:val="24"/>
        </w:rPr>
        <w:t xml:space="preserve"> </w:t>
      </w:r>
      <w:r w:rsidRPr="00024703">
        <w:rPr>
          <w:rFonts w:cs="Times New Roman"/>
          <w:b/>
          <w:bCs/>
          <w:noProof/>
          <w:szCs w:val="24"/>
        </w:rPr>
        <w:t>109,</w:t>
      </w:r>
      <w:r w:rsidRPr="00024703">
        <w:rPr>
          <w:rFonts w:cs="Times New Roman"/>
          <w:noProof/>
          <w:szCs w:val="24"/>
        </w:rPr>
        <w:t xml:space="preserve"> 19444–19449 (2012).</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33.</w:t>
      </w:r>
      <w:r w:rsidRPr="00024703">
        <w:rPr>
          <w:rFonts w:cs="Times New Roman"/>
          <w:noProof/>
          <w:szCs w:val="24"/>
        </w:rPr>
        <w:tab/>
        <w:t xml:space="preserve">Rush, A. M. </w:t>
      </w:r>
      <w:r w:rsidRPr="00024703">
        <w:rPr>
          <w:rFonts w:cs="Times New Roman"/>
          <w:i/>
          <w:iCs/>
          <w:noProof/>
          <w:szCs w:val="24"/>
        </w:rPr>
        <w:t>et al.</w:t>
      </w:r>
      <w:r w:rsidRPr="00024703">
        <w:rPr>
          <w:rFonts w:cs="Times New Roman"/>
          <w:noProof/>
          <w:szCs w:val="24"/>
        </w:rPr>
        <w:t xml:space="preserve"> A single sodium channel mutation produces hyper- or hypoexcitability in different types of neurons. </w:t>
      </w:r>
      <w:r w:rsidRPr="00024703">
        <w:rPr>
          <w:rFonts w:cs="Times New Roman"/>
          <w:i/>
          <w:iCs/>
          <w:noProof/>
          <w:szCs w:val="24"/>
        </w:rPr>
        <w:t>Proc. Natl. Acad. Sci. U. S. A.</w:t>
      </w:r>
      <w:r w:rsidRPr="00024703">
        <w:rPr>
          <w:rFonts w:cs="Times New Roman"/>
          <w:noProof/>
          <w:szCs w:val="24"/>
        </w:rPr>
        <w:t xml:space="preserve"> </w:t>
      </w:r>
      <w:r w:rsidRPr="00024703">
        <w:rPr>
          <w:rFonts w:cs="Times New Roman"/>
          <w:b/>
          <w:bCs/>
          <w:noProof/>
          <w:szCs w:val="24"/>
        </w:rPr>
        <w:t>103,</w:t>
      </w:r>
      <w:r w:rsidRPr="00024703">
        <w:rPr>
          <w:rFonts w:cs="Times New Roman"/>
          <w:noProof/>
          <w:szCs w:val="24"/>
        </w:rPr>
        <w:t xml:space="preserve"> 8245–50 (2006).</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34.</w:t>
      </w:r>
      <w:r w:rsidRPr="00024703">
        <w:rPr>
          <w:rFonts w:cs="Times New Roman"/>
          <w:noProof/>
          <w:szCs w:val="24"/>
        </w:rPr>
        <w:tab/>
        <w:t xml:space="preserve">Rose, M. A. &amp; Kam, P. C. A. Gabapentin: Pharmacology and its use in pain management. </w:t>
      </w:r>
      <w:r w:rsidRPr="00024703">
        <w:rPr>
          <w:rFonts w:cs="Times New Roman"/>
          <w:i/>
          <w:iCs/>
          <w:noProof/>
          <w:szCs w:val="24"/>
        </w:rPr>
        <w:t>Anaesthesia</w:t>
      </w:r>
      <w:r w:rsidRPr="00024703">
        <w:rPr>
          <w:rFonts w:cs="Times New Roman"/>
          <w:noProof/>
          <w:szCs w:val="24"/>
        </w:rPr>
        <w:t xml:space="preserve"> </w:t>
      </w:r>
      <w:r w:rsidRPr="00024703">
        <w:rPr>
          <w:rFonts w:cs="Times New Roman"/>
          <w:b/>
          <w:bCs/>
          <w:noProof/>
          <w:szCs w:val="24"/>
        </w:rPr>
        <w:t>57,</w:t>
      </w:r>
      <w:r w:rsidRPr="00024703">
        <w:rPr>
          <w:rFonts w:cs="Times New Roman"/>
          <w:noProof/>
          <w:szCs w:val="24"/>
        </w:rPr>
        <w:t xml:space="preserve"> 451–462 (2002).</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35.</w:t>
      </w:r>
      <w:r w:rsidRPr="00024703">
        <w:rPr>
          <w:rFonts w:cs="Times New Roman"/>
          <w:noProof/>
          <w:szCs w:val="24"/>
        </w:rPr>
        <w:tab/>
        <w:t xml:space="preserve">Erichsen, H. K., Hao, J. X., Xu, X. J. &amp; Blackburn-Munro, G. A comparison of the antinociceptive effects of voltage-activated Na+ channel blockers in two rat models of neuropathic pain. </w:t>
      </w:r>
      <w:r w:rsidRPr="00024703">
        <w:rPr>
          <w:rFonts w:cs="Times New Roman"/>
          <w:i/>
          <w:iCs/>
          <w:noProof/>
          <w:szCs w:val="24"/>
        </w:rPr>
        <w:t>Eur. J. Pharmacol.</w:t>
      </w:r>
      <w:r w:rsidRPr="00024703">
        <w:rPr>
          <w:rFonts w:cs="Times New Roman"/>
          <w:noProof/>
          <w:szCs w:val="24"/>
        </w:rPr>
        <w:t xml:space="preserve"> </w:t>
      </w:r>
      <w:r w:rsidRPr="00024703">
        <w:rPr>
          <w:rFonts w:cs="Times New Roman"/>
          <w:b/>
          <w:bCs/>
          <w:noProof/>
          <w:szCs w:val="24"/>
        </w:rPr>
        <w:t>458,</w:t>
      </w:r>
      <w:r w:rsidRPr="00024703">
        <w:rPr>
          <w:rFonts w:cs="Times New Roman"/>
          <w:noProof/>
          <w:szCs w:val="24"/>
        </w:rPr>
        <w:t xml:space="preserve"> 275–282 (2003).</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36.</w:t>
      </w:r>
      <w:r w:rsidRPr="00024703">
        <w:rPr>
          <w:rFonts w:cs="Times New Roman"/>
          <w:noProof/>
          <w:szCs w:val="24"/>
        </w:rPr>
        <w:tab/>
        <w:t xml:space="preserve">Gaida, W., Klinder, K., Arndt, K. &amp; Weiser, T. Ambroxol, a Nav1.8-preferring Na+ channel blocker, effectively suppresses pain symptoms in animal models of chronic, neuropathic and inflammatory pain. </w:t>
      </w:r>
      <w:r w:rsidRPr="00024703">
        <w:rPr>
          <w:rFonts w:cs="Times New Roman"/>
          <w:i/>
          <w:iCs/>
          <w:noProof/>
          <w:szCs w:val="24"/>
        </w:rPr>
        <w:t>Neuropharmacology</w:t>
      </w:r>
      <w:r w:rsidRPr="00024703">
        <w:rPr>
          <w:rFonts w:cs="Times New Roman"/>
          <w:noProof/>
          <w:szCs w:val="24"/>
        </w:rPr>
        <w:t xml:space="preserve"> </w:t>
      </w:r>
      <w:r w:rsidRPr="00024703">
        <w:rPr>
          <w:rFonts w:cs="Times New Roman"/>
          <w:b/>
          <w:bCs/>
          <w:noProof/>
          <w:szCs w:val="24"/>
        </w:rPr>
        <w:t>49,</w:t>
      </w:r>
      <w:r w:rsidRPr="00024703">
        <w:rPr>
          <w:rFonts w:cs="Times New Roman"/>
          <w:noProof/>
          <w:szCs w:val="24"/>
        </w:rPr>
        <w:t xml:space="preserve"> 1220–1227 (2005).</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37.</w:t>
      </w:r>
      <w:r w:rsidRPr="00024703">
        <w:rPr>
          <w:rFonts w:cs="Times New Roman"/>
          <w:noProof/>
          <w:szCs w:val="24"/>
        </w:rPr>
        <w:tab/>
        <w:t xml:space="preserve">Jarvis, M. F. </w:t>
      </w:r>
      <w:r w:rsidRPr="00024703">
        <w:rPr>
          <w:rFonts w:cs="Times New Roman"/>
          <w:i/>
          <w:iCs/>
          <w:noProof/>
          <w:szCs w:val="24"/>
        </w:rPr>
        <w:t>et al.</w:t>
      </w:r>
      <w:r w:rsidRPr="00024703">
        <w:rPr>
          <w:rFonts w:cs="Times New Roman"/>
          <w:noProof/>
          <w:szCs w:val="24"/>
        </w:rPr>
        <w:t xml:space="preserve"> A-803467, a potent and selective Nav1.8 sodium channel blocker, attenuates neuropathic and inflammatory pain in the rat. </w:t>
      </w:r>
      <w:r w:rsidRPr="00024703">
        <w:rPr>
          <w:rFonts w:cs="Times New Roman"/>
          <w:i/>
          <w:iCs/>
          <w:noProof/>
          <w:szCs w:val="24"/>
        </w:rPr>
        <w:t>Proc. Natl. Acad. Sci. U. S. A.</w:t>
      </w:r>
      <w:r w:rsidRPr="00024703">
        <w:rPr>
          <w:rFonts w:cs="Times New Roman"/>
          <w:noProof/>
          <w:szCs w:val="24"/>
        </w:rPr>
        <w:t xml:space="preserve"> </w:t>
      </w:r>
      <w:r w:rsidRPr="00024703">
        <w:rPr>
          <w:rFonts w:cs="Times New Roman"/>
          <w:b/>
          <w:bCs/>
          <w:noProof/>
          <w:szCs w:val="24"/>
        </w:rPr>
        <w:t>104,</w:t>
      </w:r>
      <w:r w:rsidRPr="00024703">
        <w:rPr>
          <w:rFonts w:cs="Times New Roman"/>
          <w:noProof/>
          <w:szCs w:val="24"/>
        </w:rPr>
        <w:t xml:space="preserve"> 8520–5 (2007).</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38.</w:t>
      </w:r>
      <w:r w:rsidRPr="00024703">
        <w:rPr>
          <w:rFonts w:cs="Times New Roman"/>
          <w:noProof/>
          <w:szCs w:val="24"/>
        </w:rPr>
        <w:tab/>
        <w:t xml:space="preserve">Cummins, T. R. &amp; Rush, A. M. Voltage-gated sodium channel blockers for the treatment of neuropathic pain. </w:t>
      </w:r>
      <w:r w:rsidRPr="00024703">
        <w:rPr>
          <w:rFonts w:cs="Times New Roman"/>
          <w:i/>
          <w:iCs/>
          <w:noProof/>
          <w:szCs w:val="24"/>
        </w:rPr>
        <w:t>Expert Rev. Neurother.</w:t>
      </w:r>
      <w:r w:rsidRPr="00024703">
        <w:rPr>
          <w:rFonts w:cs="Times New Roman"/>
          <w:noProof/>
          <w:szCs w:val="24"/>
        </w:rPr>
        <w:t xml:space="preserve"> </w:t>
      </w:r>
      <w:r w:rsidRPr="00024703">
        <w:rPr>
          <w:rFonts w:cs="Times New Roman"/>
          <w:b/>
          <w:bCs/>
          <w:noProof/>
          <w:szCs w:val="24"/>
        </w:rPr>
        <w:t>7,</w:t>
      </w:r>
      <w:r w:rsidRPr="00024703">
        <w:rPr>
          <w:rFonts w:cs="Times New Roman"/>
          <w:noProof/>
          <w:szCs w:val="24"/>
        </w:rPr>
        <w:t xml:space="preserve"> 1597–612 (2007).</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39.</w:t>
      </w:r>
      <w:r w:rsidRPr="00024703">
        <w:rPr>
          <w:rFonts w:cs="Times New Roman"/>
          <w:noProof/>
          <w:szCs w:val="24"/>
        </w:rPr>
        <w:tab/>
        <w:t xml:space="preserve">Browne, L. E., Blaney, F. E., Yusaf, S. P., Clare, J. J. &amp; Wray, D. Structural determinants of drugs acting on the Nav1.8 channel. </w:t>
      </w:r>
      <w:r w:rsidRPr="00024703">
        <w:rPr>
          <w:rFonts w:cs="Times New Roman"/>
          <w:i/>
          <w:iCs/>
          <w:noProof/>
          <w:szCs w:val="24"/>
        </w:rPr>
        <w:t>J. Biol. Chem.</w:t>
      </w:r>
      <w:r w:rsidRPr="00024703">
        <w:rPr>
          <w:rFonts w:cs="Times New Roman"/>
          <w:noProof/>
          <w:szCs w:val="24"/>
        </w:rPr>
        <w:t xml:space="preserve"> </w:t>
      </w:r>
      <w:r w:rsidRPr="00024703">
        <w:rPr>
          <w:rFonts w:cs="Times New Roman"/>
          <w:b/>
          <w:bCs/>
          <w:noProof/>
          <w:szCs w:val="24"/>
        </w:rPr>
        <w:t>284,</w:t>
      </w:r>
      <w:r w:rsidRPr="00024703">
        <w:rPr>
          <w:rFonts w:cs="Times New Roman"/>
          <w:noProof/>
          <w:szCs w:val="24"/>
        </w:rPr>
        <w:t xml:space="preserve"> 10523–36 (2009).</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40.</w:t>
      </w:r>
      <w:r w:rsidRPr="00024703">
        <w:rPr>
          <w:rFonts w:cs="Times New Roman"/>
          <w:noProof/>
          <w:szCs w:val="24"/>
        </w:rPr>
        <w:tab/>
        <w:t xml:space="preserve">He, B. &amp; Soderlund, D. M. Human embryonic kidney (HEK293) cells express endogenous voltage-gated sodium currents and Na v 1.7 sodium channels. </w:t>
      </w:r>
      <w:r w:rsidRPr="00024703">
        <w:rPr>
          <w:rFonts w:cs="Times New Roman"/>
          <w:i/>
          <w:iCs/>
          <w:noProof/>
          <w:szCs w:val="24"/>
        </w:rPr>
        <w:t>Neurosci. Lett.</w:t>
      </w:r>
      <w:r w:rsidRPr="00024703">
        <w:rPr>
          <w:rFonts w:cs="Times New Roman"/>
          <w:noProof/>
          <w:szCs w:val="24"/>
        </w:rPr>
        <w:t xml:space="preserve"> </w:t>
      </w:r>
      <w:r w:rsidRPr="00024703">
        <w:rPr>
          <w:rFonts w:cs="Times New Roman"/>
          <w:b/>
          <w:bCs/>
          <w:noProof/>
          <w:szCs w:val="24"/>
        </w:rPr>
        <w:t>469,</w:t>
      </w:r>
      <w:r w:rsidRPr="00024703">
        <w:rPr>
          <w:rFonts w:cs="Times New Roman"/>
          <w:noProof/>
          <w:szCs w:val="24"/>
        </w:rPr>
        <w:t xml:space="preserve"> 268–72 (2010).</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41.</w:t>
      </w:r>
      <w:r w:rsidRPr="00024703">
        <w:rPr>
          <w:rFonts w:cs="Times New Roman"/>
          <w:noProof/>
          <w:szCs w:val="24"/>
        </w:rPr>
        <w:tab/>
        <w:t xml:space="preserve">Han, Z., Jiang, Y., Xiao, F., Cao, K. &amp; Wang, D. W. The effects of A-803467 on cardiac Nav1.5 channels. </w:t>
      </w:r>
      <w:r w:rsidRPr="00024703">
        <w:rPr>
          <w:rFonts w:cs="Times New Roman"/>
          <w:i/>
          <w:iCs/>
          <w:noProof/>
          <w:szCs w:val="24"/>
        </w:rPr>
        <w:t>Eur. J. Pharmacol.</w:t>
      </w:r>
      <w:r w:rsidRPr="00024703">
        <w:rPr>
          <w:rFonts w:cs="Times New Roman"/>
          <w:noProof/>
          <w:szCs w:val="24"/>
        </w:rPr>
        <w:t xml:space="preserve"> </w:t>
      </w:r>
      <w:r w:rsidRPr="00024703">
        <w:rPr>
          <w:rFonts w:cs="Times New Roman"/>
          <w:b/>
          <w:bCs/>
          <w:noProof/>
          <w:szCs w:val="24"/>
        </w:rPr>
        <w:t>754,</w:t>
      </w:r>
      <w:r w:rsidRPr="00024703">
        <w:rPr>
          <w:rFonts w:cs="Times New Roman"/>
          <w:noProof/>
          <w:szCs w:val="24"/>
        </w:rPr>
        <w:t xml:space="preserve"> 52–60 (2015).</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42.</w:t>
      </w:r>
      <w:r w:rsidRPr="00024703">
        <w:rPr>
          <w:rFonts w:cs="Times New Roman"/>
          <w:noProof/>
          <w:szCs w:val="24"/>
        </w:rPr>
        <w:tab/>
        <w:t xml:space="preserve">Morrison, S. L. Transformation of E. coli by electroporation. </w:t>
      </w:r>
      <w:r w:rsidRPr="00024703">
        <w:rPr>
          <w:rFonts w:cs="Times New Roman"/>
          <w:i/>
          <w:iCs/>
          <w:noProof/>
          <w:szCs w:val="24"/>
        </w:rPr>
        <w:t>Curr. Protoc. Immunol.</w:t>
      </w:r>
      <w:r w:rsidRPr="00024703">
        <w:rPr>
          <w:rFonts w:cs="Times New Roman"/>
          <w:noProof/>
          <w:szCs w:val="24"/>
        </w:rPr>
        <w:t xml:space="preserve"> </w:t>
      </w:r>
      <w:r w:rsidRPr="00024703">
        <w:rPr>
          <w:rFonts w:cs="Times New Roman"/>
          <w:b/>
          <w:bCs/>
          <w:noProof/>
          <w:szCs w:val="24"/>
        </w:rPr>
        <w:t>Appendix 3,</w:t>
      </w:r>
      <w:r w:rsidRPr="00024703">
        <w:rPr>
          <w:rFonts w:cs="Times New Roman"/>
          <w:noProof/>
          <w:szCs w:val="24"/>
        </w:rPr>
        <w:t xml:space="preserve"> Appendix 3N (2001).</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43.</w:t>
      </w:r>
      <w:r w:rsidRPr="00024703">
        <w:rPr>
          <w:rFonts w:cs="Times New Roman"/>
          <w:noProof/>
          <w:szCs w:val="24"/>
        </w:rPr>
        <w:tab/>
        <w:t xml:space="preserve">Kim, T. K. &amp; Eberwine, J. H. Mammalian cell transfection: The present and the future. </w:t>
      </w:r>
      <w:r w:rsidRPr="00024703">
        <w:rPr>
          <w:rFonts w:cs="Times New Roman"/>
          <w:i/>
          <w:iCs/>
          <w:noProof/>
          <w:szCs w:val="24"/>
        </w:rPr>
        <w:t>Anal. Bioanal. Chem.</w:t>
      </w:r>
      <w:r w:rsidRPr="00024703">
        <w:rPr>
          <w:rFonts w:cs="Times New Roman"/>
          <w:noProof/>
          <w:szCs w:val="24"/>
        </w:rPr>
        <w:t xml:space="preserve"> </w:t>
      </w:r>
      <w:r w:rsidRPr="00024703">
        <w:rPr>
          <w:rFonts w:cs="Times New Roman"/>
          <w:b/>
          <w:bCs/>
          <w:noProof/>
          <w:szCs w:val="24"/>
        </w:rPr>
        <w:t>397,</w:t>
      </w:r>
      <w:r w:rsidRPr="00024703">
        <w:rPr>
          <w:rFonts w:cs="Times New Roman"/>
          <w:noProof/>
          <w:szCs w:val="24"/>
        </w:rPr>
        <w:t xml:space="preserve"> 3173–3178 (2010).</w:t>
      </w:r>
    </w:p>
    <w:p w:rsidR="00024703" w:rsidRPr="00024703" w:rsidRDefault="00024703" w:rsidP="00024703">
      <w:pPr>
        <w:widowControl w:val="0"/>
        <w:autoSpaceDE w:val="0"/>
        <w:autoSpaceDN w:val="0"/>
        <w:adjustRightInd w:val="0"/>
        <w:ind w:left="640" w:hanging="640"/>
        <w:rPr>
          <w:rFonts w:cs="Times New Roman"/>
          <w:noProof/>
          <w:szCs w:val="24"/>
        </w:rPr>
      </w:pPr>
      <w:r w:rsidRPr="00024703">
        <w:rPr>
          <w:rFonts w:cs="Times New Roman"/>
          <w:noProof/>
          <w:szCs w:val="24"/>
        </w:rPr>
        <w:t>44.</w:t>
      </w:r>
      <w:r w:rsidRPr="00024703">
        <w:rPr>
          <w:rFonts w:cs="Times New Roman"/>
          <w:noProof/>
          <w:szCs w:val="24"/>
        </w:rPr>
        <w:tab/>
        <w:t xml:space="preserve">Ikeda, S. R., Lovinger, D. M., McCool, B. A. &amp; Lewis, D. L. Heterologous expression of metabotropic glutamate receptors in adult rat sympathetic neurons: subtype-specific coupling to ion channels. </w:t>
      </w:r>
      <w:r w:rsidRPr="00024703">
        <w:rPr>
          <w:rFonts w:cs="Times New Roman"/>
          <w:i/>
          <w:iCs/>
          <w:noProof/>
          <w:szCs w:val="24"/>
        </w:rPr>
        <w:t>Neuron</w:t>
      </w:r>
      <w:r w:rsidRPr="00024703">
        <w:rPr>
          <w:rFonts w:cs="Times New Roman"/>
          <w:noProof/>
          <w:szCs w:val="24"/>
        </w:rPr>
        <w:t xml:space="preserve"> </w:t>
      </w:r>
      <w:r w:rsidRPr="00024703">
        <w:rPr>
          <w:rFonts w:cs="Times New Roman"/>
          <w:b/>
          <w:bCs/>
          <w:noProof/>
          <w:szCs w:val="24"/>
        </w:rPr>
        <w:t>14,</w:t>
      </w:r>
      <w:r w:rsidRPr="00024703">
        <w:rPr>
          <w:rFonts w:cs="Times New Roman"/>
          <w:noProof/>
          <w:szCs w:val="24"/>
        </w:rPr>
        <w:t xml:space="preserve"> 1029–38 (1995).</w:t>
      </w:r>
    </w:p>
    <w:p w:rsidR="00024703" w:rsidRPr="00024703" w:rsidRDefault="00024703" w:rsidP="00024703">
      <w:pPr>
        <w:widowControl w:val="0"/>
        <w:autoSpaceDE w:val="0"/>
        <w:autoSpaceDN w:val="0"/>
        <w:adjustRightInd w:val="0"/>
        <w:ind w:left="640" w:hanging="640"/>
        <w:rPr>
          <w:rFonts w:cs="Times New Roman"/>
          <w:noProof/>
        </w:rPr>
      </w:pPr>
      <w:r w:rsidRPr="00024703">
        <w:rPr>
          <w:rFonts w:cs="Times New Roman"/>
          <w:noProof/>
          <w:szCs w:val="24"/>
        </w:rPr>
        <w:t>45.</w:t>
      </w:r>
      <w:r w:rsidRPr="00024703">
        <w:rPr>
          <w:rFonts w:cs="Times New Roman"/>
          <w:noProof/>
          <w:szCs w:val="24"/>
        </w:rPr>
        <w:tab/>
        <w:t xml:space="preserve">Wurch, T., Lestienne, F. &amp; Pauwels, P. J. A modified overlap extension PCR method to create chimeric genes in the absence of restriction enzymes. </w:t>
      </w:r>
      <w:r w:rsidRPr="00024703">
        <w:rPr>
          <w:rFonts w:cs="Times New Roman"/>
          <w:i/>
          <w:iCs/>
          <w:noProof/>
          <w:szCs w:val="24"/>
        </w:rPr>
        <w:t>Biotechnol. Tech.</w:t>
      </w:r>
      <w:r w:rsidRPr="00024703">
        <w:rPr>
          <w:rFonts w:cs="Times New Roman"/>
          <w:noProof/>
          <w:szCs w:val="24"/>
        </w:rPr>
        <w:t xml:space="preserve"> </w:t>
      </w:r>
      <w:r w:rsidRPr="00024703">
        <w:rPr>
          <w:rFonts w:cs="Times New Roman"/>
          <w:b/>
          <w:bCs/>
          <w:noProof/>
          <w:szCs w:val="24"/>
        </w:rPr>
        <w:t>12,</w:t>
      </w:r>
      <w:r w:rsidRPr="00024703">
        <w:rPr>
          <w:rFonts w:cs="Times New Roman"/>
          <w:noProof/>
          <w:szCs w:val="24"/>
        </w:rPr>
        <w:t xml:space="preserve"> 653–657 (1998).</w:t>
      </w:r>
    </w:p>
    <w:p w:rsidR="00024703" w:rsidRPr="009B73CF" w:rsidRDefault="00024703" w:rsidP="00DC235B">
      <w:pPr>
        <w:tabs>
          <w:tab w:val="left" w:pos="8572"/>
        </w:tabs>
        <w:rPr>
          <w:b/>
        </w:rPr>
      </w:pPr>
      <w:r>
        <w:rPr>
          <w:b/>
        </w:rPr>
        <w:fldChar w:fldCharType="end"/>
      </w:r>
    </w:p>
    <w:sectPr w:rsidR="00024703" w:rsidRPr="009B73CF">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17F0" w:rsidRDefault="001817F0" w:rsidP="005C75A6">
      <w:pPr>
        <w:spacing w:after="0" w:line="240" w:lineRule="auto"/>
      </w:pPr>
      <w:r>
        <w:separator/>
      </w:r>
    </w:p>
  </w:endnote>
  <w:endnote w:type="continuationSeparator" w:id="0">
    <w:p w:rsidR="001817F0" w:rsidRDefault="001817F0" w:rsidP="005C75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3048324"/>
      <w:docPartObj>
        <w:docPartGallery w:val="Page Numbers (Bottom of Page)"/>
        <w:docPartUnique/>
      </w:docPartObj>
    </w:sdtPr>
    <w:sdtEndPr>
      <w:rPr>
        <w:noProof/>
      </w:rPr>
    </w:sdtEndPr>
    <w:sdtContent>
      <w:p w:rsidR="001817F0" w:rsidRDefault="001817F0">
        <w:pPr>
          <w:pStyle w:val="Footer"/>
          <w:jc w:val="right"/>
        </w:pPr>
        <w:r>
          <w:fldChar w:fldCharType="begin"/>
        </w:r>
        <w:r>
          <w:instrText xml:space="preserve"> PAGE   \* MERGEFORMAT </w:instrText>
        </w:r>
        <w:r>
          <w:fldChar w:fldCharType="separate"/>
        </w:r>
        <w:r w:rsidR="00357293">
          <w:rPr>
            <w:noProof/>
          </w:rPr>
          <w:t>20</w:t>
        </w:r>
        <w:r>
          <w:rPr>
            <w:noProof/>
          </w:rPr>
          <w:fldChar w:fldCharType="end"/>
        </w:r>
      </w:p>
    </w:sdtContent>
  </w:sdt>
  <w:p w:rsidR="001817F0" w:rsidRDefault="001817F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17F0" w:rsidRDefault="001817F0" w:rsidP="005C75A6">
      <w:pPr>
        <w:spacing w:after="0" w:line="240" w:lineRule="auto"/>
      </w:pPr>
      <w:r>
        <w:separator/>
      </w:r>
    </w:p>
  </w:footnote>
  <w:footnote w:type="continuationSeparator" w:id="0">
    <w:p w:rsidR="001817F0" w:rsidRDefault="001817F0" w:rsidP="005C75A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5F76"/>
    <w:rsid w:val="00024703"/>
    <w:rsid w:val="00034B7B"/>
    <w:rsid w:val="000353DA"/>
    <w:rsid w:val="00067AC6"/>
    <w:rsid w:val="000776E6"/>
    <w:rsid w:val="001354A2"/>
    <w:rsid w:val="00146643"/>
    <w:rsid w:val="0014745D"/>
    <w:rsid w:val="0015789D"/>
    <w:rsid w:val="0016001B"/>
    <w:rsid w:val="001817F0"/>
    <w:rsid w:val="00185E04"/>
    <w:rsid w:val="001951A8"/>
    <w:rsid w:val="001E5788"/>
    <w:rsid w:val="00231D1C"/>
    <w:rsid w:val="002A526B"/>
    <w:rsid w:val="002B2CBA"/>
    <w:rsid w:val="002C49CB"/>
    <w:rsid w:val="002E0D77"/>
    <w:rsid w:val="002F7900"/>
    <w:rsid w:val="00357293"/>
    <w:rsid w:val="0037273C"/>
    <w:rsid w:val="00393288"/>
    <w:rsid w:val="003A7F2D"/>
    <w:rsid w:val="003E4225"/>
    <w:rsid w:val="004065C9"/>
    <w:rsid w:val="004111B1"/>
    <w:rsid w:val="004147ED"/>
    <w:rsid w:val="00435F2C"/>
    <w:rsid w:val="00482D90"/>
    <w:rsid w:val="00487B89"/>
    <w:rsid w:val="00490276"/>
    <w:rsid w:val="004A2BD3"/>
    <w:rsid w:val="004C1FAD"/>
    <w:rsid w:val="004F3C86"/>
    <w:rsid w:val="004F5D56"/>
    <w:rsid w:val="00542A4F"/>
    <w:rsid w:val="00553825"/>
    <w:rsid w:val="005954B2"/>
    <w:rsid w:val="00596650"/>
    <w:rsid w:val="00596B16"/>
    <w:rsid w:val="005C75A6"/>
    <w:rsid w:val="005D7DD4"/>
    <w:rsid w:val="006314F9"/>
    <w:rsid w:val="006937BC"/>
    <w:rsid w:val="00693E2D"/>
    <w:rsid w:val="006A2041"/>
    <w:rsid w:val="006B49F1"/>
    <w:rsid w:val="006C39BD"/>
    <w:rsid w:val="007063A4"/>
    <w:rsid w:val="0071224F"/>
    <w:rsid w:val="00726FBF"/>
    <w:rsid w:val="00767DD0"/>
    <w:rsid w:val="00775FC1"/>
    <w:rsid w:val="007B50F8"/>
    <w:rsid w:val="007C46ED"/>
    <w:rsid w:val="00815CDF"/>
    <w:rsid w:val="00830BCD"/>
    <w:rsid w:val="00842EB7"/>
    <w:rsid w:val="008B1458"/>
    <w:rsid w:val="008B600E"/>
    <w:rsid w:val="008C5FAB"/>
    <w:rsid w:val="008D4FD9"/>
    <w:rsid w:val="008E7313"/>
    <w:rsid w:val="008F1779"/>
    <w:rsid w:val="00900952"/>
    <w:rsid w:val="00907404"/>
    <w:rsid w:val="009B40FE"/>
    <w:rsid w:val="009B73CF"/>
    <w:rsid w:val="009D083F"/>
    <w:rsid w:val="00A14A27"/>
    <w:rsid w:val="00A234B1"/>
    <w:rsid w:val="00A80F9B"/>
    <w:rsid w:val="00AB1F08"/>
    <w:rsid w:val="00AD0B2F"/>
    <w:rsid w:val="00AD3EAF"/>
    <w:rsid w:val="00B60FB0"/>
    <w:rsid w:val="00B777B3"/>
    <w:rsid w:val="00BC19C9"/>
    <w:rsid w:val="00BE19D4"/>
    <w:rsid w:val="00BF68ED"/>
    <w:rsid w:val="00C028E9"/>
    <w:rsid w:val="00C10DDD"/>
    <w:rsid w:val="00C45F73"/>
    <w:rsid w:val="00CB5F76"/>
    <w:rsid w:val="00CC207B"/>
    <w:rsid w:val="00CC783D"/>
    <w:rsid w:val="00CD326D"/>
    <w:rsid w:val="00CF7D9C"/>
    <w:rsid w:val="00D53712"/>
    <w:rsid w:val="00D727DC"/>
    <w:rsid w:val="00D7671C"/>
    <w:rsid w:val="00DA0763"/>
    <w:rsid w:val="00DC235B"/>
    <w:rsid w:val="00DD4702"/>
    <w:rsid w:val="00DF2DCC"/>
    <w:rsid w:val="00E003B0"/>
    <w:rsid w:val="00E46794"/>
    <w:rsid w:val="00E52DB6"/>
    <w:rsid w:val="00E625FC"/>
    <w:rsid w:val="00EA6A67"/>
    <w:rsid w:val="00EB26C6"/>
    <w:rsid w:val="00F0229A"/>
    <w:rsid w:val="00F07E27"/>
    <w:rsid w:val="00F10479"/>
    <w:rsid w:val="00F64F6F"/>
    <w:rsid w:val="00F975CC"/>
    <w:rsid w:val="00FB6E6E"/>
    <w:rsid w:val="00FC039B"/>
    <w:rsid w:val="00FC6609"/>
    <w:rsid w:val="00FD28EF"/>
    <w:rsid w:val="00FD2A83"/>
    <w:rsid w:val="00FE2C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49"/>
    <o:shapelayout v:ext="edit">
      <o:idmap v:ext="edit" data="1"/>
    </o:shapelayout>
  </w:shapeDefaults>
  <w:decimalSymbol w:val="."/>
  <w:listSeparator w:val=","/>
  <w15:docId w15:val="{FE7F7409-AB07-4A8B-9C9D-D51B2ADFF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0B2F"/>
    <w:pPr>
      <w:spacing w:line="480" w:lineRule="auto"/>
    </w:pPr>
    <w:rPr>
      <w:rFonts w:ascii="Times New Roman" w:hAnsi="Times New Roman"/>
      <w:sz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ScProject">
    <w:name w:val="BSc Project"/>
    <w:basedOn w:val="Normal"/>
    <w:rsid w:val="00A80F9B"/>
    <w:rPr>
      <w:rFonts w:eastAsia="Calibri" w:cs="Times New Roman"/>
    </w:rPr>
  </w:style>
  <w:style w:type="paragraph" w:styleId="NormalWeb">
    <w:name w:val="Normal (Web)"/>
    <w:basedOn w:val="Normal"/>
    <w:uiPriority w:val="99"/>
    <w:semiHidden/>
    <w:unhideWhenUsed/>
    <w:rsid w:val="00CB5F76"/>
    <w:pPr>
      <w:spacing w:before="100" w:beforeAutospacing="1" w:after="100" w:afterAutospacing="1" w:line="240" w:lineRule="auto"/>
    </w:pPr>
    <w:rPr>
      <w:rFonts w:eastAsia="Times New Roman" w:cs="Times New Roman"/>
      <w:szCs w:val="24"/>
    </w:rPr>
  </w:style>
  <w:style w:type="paragraph" w:styleId="Header">
    <w:name w:val="header"/>
    <w:basedOn w:val="Normal"/>
    <w:link w:val="HeaderChar"/>
    <w:uiPriority w:val="99"/>
    <w:unhideWhenUsed/>
    <w:rsid w:val="005C75A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75A6"/>
  </w:style>
  <w:style w:type="paragraph" w:styleId="Footer">
    <w:name w:val="footer"/>
    <w:basedOn w:val="Normal"/>
    <w:link w:val="FooterChar"/>
    <w:uiPriority w:val="99"/>
    <w:unhideWhenUsed/>
    <w:rsid w:val="005C75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75A6"/>
  </w:style>
  <w:style w:type="paragraph" w:styleId="BalloonText">
    <w:name w:val="Balloon Text"/>
    <w:basedOn w:val="Normal"/>
    <w:link w:val="BalloonTextChar"/>
    <w:uiPriority w:val="99"/>
    <w:semiHidden/>
    <w:unhideWhenUsed/>
    <w:rsid w:val="00A80F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0F9B"/>
    <w:rPr>
      <w:rFonts w:ascii="Tahoma" w:hAnsi="Tahoma" w:cs="Tahoma"/>
      <w:sz w:val="16"/>
      <w:szCs w:val="16"/>
    </w:rPr>
  </w:style>
  <w:style w:type="paragraph" w:styleId="Caption">
    <w:name w:val="caption"/>
    <w:basedOn w:val="Normal"/>
    <w:next w:val="Normal"/>
    <w:uiPriority w:val="35"/>
    <w:unhideWhenUsed/>
    <w:qFormat/>
    <w:rsid w:val="00AD0B2F"/>
    <w:pPr>
      <w:spacing w:line="240" w:lineRule="auto"/>
    </w:pPr>
    <w:rPr>
      <w:rFonts w:asciiTheme="minorHAnsi" w:hAnsiTheme="minorHAnsi"/>
      <w:b/>
      <w:bCs/>
      <w:color w:val="4F81BD" w:themeColor="accent1"/>
      <w:sz w:val="18"/>
      <w:szCs w:val="18"/>
      <w:lang w:val="en-US"/>
    </w:rPr>
  </w:style>
  <w:style w:type="paragraph" w:styleId="NoSpacing">
    <w:name w:val="No Spacing"/>
    <w:link w:val="NoSpacingChar"/>
    <w:uiPriority w:val="1"/>
    <w:qFormat/>
    <w:rsid w:val="00DC235B"/>
    <w:pPr>
      <w:spacing w:after="0" w:line="240" w:lineRule="auto"/>
    </w:pPr>
  </w:style>
  <w:style w:type="character" w:customStyle="1" w:styleId="NoSpacingChar">
    <w:name w:val="No Spacing Char"/>
    <w:basedOn w:val="DefaultParagraphFont"/>
    <w:link w:val="NoSpacing"/>
    <w:uiPriority w:val="1"/>
    <w:rsid w:val="00DC23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6679040">
      <w:bodyDiv w:val="1"/>
      <w:marLeft w:val="0"/>
      <w:marRight w:val="0"/>
      <w:marTop w:val="0"/>
      <w:marBottom w:val="0"/>
      <w:divBdr>
        <w:top w:val="none" w:sz="0" w:space="0" w:color="auto"/>
        <w:left w:val="none" w:sz="0" w:space="0" w:color="auto"/>
        <w:bottom w:val="none" w:sz="0" w:space="0" w:color="auto"/>
        <w:right w:val="none" w:sz="0" w:space="0" w:color="auto"/>
      </w:divBdr>
    </w:div>
    <w:div w:id="1299604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jpeg"/><Relationship Id="rId22" Type="http://schemas.openxmlformats.org/officeDocument/2006/relationships/image" Target="media/image16.emf"/><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81261F-420C-4383-9B8B-305E62518B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24348DEA</Template>
  <TotalTime>283</TotalTime>
  <Pages>35</Pages>
  <Words>27581</Words>
  <Characters>157212</Characters>
  <Application>Microsoft Office Word</Application>
  <DocSecurity>0</DocSecurity>
  <Lines>1310</Lines>
  <Paragraphs>368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184425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Veronica</dc:creator>
  <cp:lastModifiedBy>Foisor, Mihaela-Veronica</cp:lastModifiedBy>
  <cp:revision>21</cp:revision>
  <dcterms:created xsi:type="dcterms:W3CDTF">2016-06-02T22:38:00Z</dcterms:created>
  <dcterms:modified xsi:type="dcterms:W3CDTF">2016-06-03T08:51:00Z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mf2213@imperial.ac.uk@www.mendeley.com</vt:lpwstr>
  </property>
  <property fmtid="{D5CDD505-2E9C-101B-9397-08002B2CF9AE}" pid="4" name="Mendeley Citation Style_1">
    <vt:lpwstr>http://www.zotero.org/styles/nature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