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030B3C" w14:textId="353F334C" w:rsidR="00067525" w:rsidRPr="00143072" w:rsidRDefault="00067525" w:rsidP="00143072">
      <w:pPr>
        <w:pStyle w:val="NormalWeb"/>
        <w:rPr>
          <w:b/>
          <w:bCs/>
          <w:i/>
          <w:iCs/>
          <w:sz w:val="32"/>
          <w:szCs w:val="32"/>
        </w:rPr>
      </w:pPr>
      <w:r w:rsidRPr="007D47B5">
        <w:rPr>
          <w:b/>
          <w:bCs/>
          <w:i/>
          <w:iCs/>
          <w:sz w:val="32"/>
          <w:szCs w:val="32"/>
        </w:rPr>
        <w:t>Reflective Diary</w:t>
      </w:r>
      <w:r w:rsidR="00143072">
        <w:rPr>
          <w:b/>
          <w:bCs/>
          <w:i/>
          <w:iCs/>
          <w:sz w:val="32"/>
          <w:szCs w:val="32"/>
        </w:rPr>
        <w:t xml:space="preserve">- </w:t>
      </w:r>
      <w:r w:rsidR="000B39C8">
        <w:rPr>
          <w:b/>
          <w:bCs/>
          <w:i/>
          <w:iCs/>
        </w:rPr>
        <w:t>University of Barcelona</w:t>
      </w:r>
      <w:r w:rsidR="00D668B4">
        <w:rPr>
          <w:b/>
          <w:bCs/>
          <w:i/>
          <w:iCs/>
        </w:rPr>
        <w:t xml:space="preserve"> (UB)</w:t>
      </w:r>
    </w:p>
    <w:p w14:paraId="2CD2CE65" w14:textId="77777777" w:rsidR="00067525" w:rsidRDefault="00067525" w:rsidP="00067525">
      <w:pPr>
        <w:pStyle w:val="NormalWeb"/>
      </w:pPr>
      <w:r>
        <w:t>I arrived in Barcelona without knowing any Spanish or Catalan. I had chosen the University of Barcelona (UB), which turned out to be very different from Warwick, both in atmosphere and structure. UB is not a campus university, and there are no societies in the same way as at Warwick. Because of this, it felt harder to build a sense of community at the start.</w:t>
      </w:r>
    </w:p>
    <w:p w14:paraId="2E44CB1D" w14:textId="1CB1671C" w:rsidR="00067525" w:rsidRDefault="00067525" w:rsidP="00067525">
      <w:pPr>
        <w:pStyle w:val="NormalWeb"/>
      </w:pPr>
      <w:r>
        <w:t>The university building itself is beautiful. It is an old</w:t>
      </w:r>
      <w:r w:rsidR="00C876A2">
        <w:t xml:space="preserve"> </w:t>
      </w:r>
      <w:r>
        <w:t>building with a small botanical garden inside, and walking through it in my first few days made the experience feel exciting and special. The</w:t>
      </w:r>
      <w:r w:rsidR="00C876A2">
        <w:t>y also gave us a</w:t>
      </w:r>
      <w:r>
        <w:t xml:space="preserve"> welcome session also helped me settle in more quickly than I expected.</w:t>
      </w:r>
    </w:p>
    <w:p w14:paraId="17134BC3" w14:textId="64E2BB86" w:rsidR="00C876A2" w:rsidRDefault="00067525" w:rsidP="00C876A2">
      <w:pPr>
        <w:pStyle w:val="NormalWeb"/>
      </w:pPr>
      <w:r>
        <w:t xml:space="preserve">One thing I had not realised before arriving was that there were very few maths courses taught in English. There were only around one to three available, which meant I ended up taking courses from the economics and computer science departments instead. </w:t>
      </w:r>
      <w:r w:rsidR="00C876A2">
        <w:t>This meant I ended up studying subjects I would not usually have chosen, for example, an intensive Spanish course which I gained lot for. Still, I would recommend checking which courses your university offers before enrolling.</w:t>
      </w:r>
    </w:p>
    <w:p w14:paraId="0F894E7C" w14:textId="20B33C0C" w:rsidR="00067525" w:rsidRPr="00C876A2" w:rsidRDefault="00067525" w:rsidP="00C876A2">
      <w:pPr>
        <w:pStyle w:val="NormalWeb"/>
        <w:rPr>
          <w:b/>
          <w:bCs/>
          <w:i/>
          <w:iCs/>
        </w:rPr>
      </w:pPr>
      <w:r w:rsidRPr="00C876A2">
        <w:rPr>
          <w:b/>
          <w:bCs/>
          <w:i/>
          <w:iCs/>
        </w:rPr>
        <w:t xml:space="preserve">Language </w:t>
      </w:r>
    </w:p>
    <w:p w14:paraId="2194942F" w14:textId="1820F083" w:rsidR="00067525" w:rsidRDefault="00067525" w:rsidP="00067525">
      <w:pPr>
        <w:pStyle w:val="NormalWeb"/>
      </w:pPr>
      <w:r>
        <w:t>I did not know any Spanish or Catalan before arriving</w:t>
      </w:r>
      <w:r w:rsidR="00FC4F0C">
        <w:t>.</w:t>
      </w:r>
      <w:r>
        <w:t xml:space="preserve"> I quickly realised that Barcelona is much easier to navigate if you know at least some Spanish. Local people also seemed more willing to engage when I tried to speak Spanish, even if I made mistakes.</w:t>
      </w:r>
    </w:p>
    <w:p w14:paraId="5E92DD2C" w14:textId="03D694B6" w:rsidR="00067525" w:rsidRDefault="00C876A2" w:rsidP="0046028F">
      <w:pPr>
        <w:pStyle w:val="NormalWeb"/>
      </w:pPr>
      <w:r>
        <w:t>During the year I took two intensive Spanish courses, the first offered from my university and the second from a Spanish school I found</w:t>
      </w:r>
      <w:r w:rsidR="00067525">
        <w:t xml:space="preserve">. It was fast-paced but very useful, and I noticed quite quickly that I was starting to recognise words in everyday situations, such as in cafes, on the street, and in salsa classes. </w:t>
      </w:r>
      <w:r w:rsidR="0046028F">
        <w:t xml:space="preserve">I also realised that a lot of the friends I made speak Spanish, which made me want to learn the language even more! </w:t>
      </w:r>
    </w:p>
    <w:p w14:paraId="3431A071" w14:textId="77777777" w:rsidR="00CF4EE7" w:rsidRPr="00C876A2" w:rsidRDefault="00CF4EE7" w:rsidP="00CF4EE7">
      <w:pPr>
        <w:pStyle w:val="NormalWeb"/>
        <w:rPr>
          <w:b/>
          <w:bCs/>
          <w:i/>
          <w:iCs/>
        </w:rPr>
      </w:pPr>
      <w:r w:rsidRPr="00C876A2">
        <w:rPr>
          <w:b/>
          <w:bCs/>
          <w:i/>
          <w:iCs/>
        </w:rPr>
        <w:t xml:space="preserve">Exploring Barcelona </w:t>
      </w:r>
    </w:p>
    <w:p w14:paraId="6EE4E298" w14:textId="77777777" w:rsidR="00CF4EE7" w:rsidRDefault="00CF4EE7" w:rsidP="00CF4EE7">
      <w:pPr>
        <w:pStyle w:val="NormalWeb"/>
      </w:pPr>
      <w:r>
        <w:t>Barcelona has a lot to offer as a city. Over the year, I explored different neighbourhoods, local markets, and cultural events. The cost of living was lower than I expected in some ways. Transport is very cheap, food can be affordable, and I was lucky to find a great flat in a good location. For accommodation, I would recommend using Idealista to search for flats, asking to see the place on a video call before committing, and not letting anyone pressure you into signing quickly.</w:t>
      </w:r>
    </w:p>
    <w:p w14:paraId="5DD5CF5D" w14:textId="77777777" w:rsidR="00CF4EE7" w:rsidRDefault="00CF4EE7" w:rsidP="00CF4EE7">
      <w:pPr>
        <w:pStyle w:val="NormalWeb"/>
      </w:pPr>
      <w:r>
        <w:t>The best areas I found were Eixample and Gràcia, as they are central and have a nice atmosphere. I would avoid El Raval if possible.</w:t>
      </w:r>
    </w:p>
    <w:p w14:paraId="6E80FD39" w14:textId="77777777" w:rsidR="00CF4EE7" w:rsidRDefault="00CF4EE7" w:rsidP="00CF4EE7">
      <w:pPr>
        <w:pStyle w:val="NormalWeb"/>
      </w:pPr>
      <w:r>
        <w:t>There is always something going on in Barcelona, for example cultural events or festivals. One of my favourite experiences near the start of the year was La Mercè, Barcelona’s biggest festival celebrating Catalan culture. Seeing the human towers, known as castellers, in person was really impressive, and my university even organised a smaller one on campus.</w:t>
      </w:r>
    </w:p>
    <w:p w14:paraId="73C3A8DA" w14:textId="613055C6" w:rsidR="00CF4EE7" w:rsidRPr="00CF4EE7" w:rsidRDefault="00CF4EE7" w:rsidP="00CF4EE7">
      <w:pPr>
        <w:pStyle w:val="NormalWeb"/>
      </w:pPr>
      <w:r>
        <w:t xml:space="preserve">I also travelled outside Barcelona when I could. I visited Madrid a few times, which gave me a broader sense of Spain. Spanish is spoken differently there, and the pace of the city feels </w:t>
      </w:r>
      <w:r>
        <w:lastRenderedPageBreak/>
        <w:t>different from Barcelona. I also went on a two-day ski trip to La Molina in the Pyrenees, which was beautiful and completely different from the city environment I had been living in. I visited Tarragona as well, where I explored some of the region’s Roman history. I would recommend making the most of day trips and weekend trips throughout the year.</w:t>
      </w:r>
    </w:p>
    <w:p w14:paraId="433BC83C" w14:textId="2E970C67" w:rsidR="00067525" w:rsidRPr="00C876A2" w:rsidRDefault="00067525" w:rsidP="00067525">
      <w:pPr>
        <w:pStyle w:val="NormalWeb"/>
        <w:rPr>
          <w:b/>
          <w:bCs/>
          <w:i/>
          <w:iCs/>
        </w:rPr>
      </w:pPr>
      <w:r w:rsidRPr="00C876A2">
        <w:rPr>
          <w:b/>
          <w:bCs/>
          <w:i/>
          <w:iCs/>
        </w:rPr>
        <w:t>Social Life</w:t>
      </w:r>
    </w:p>
    <w:p w14:paraId="78B229E3" w14:textId="7B703022" w:rsidR="0046028F" w:rsidRDefault="0046028F" w:rsidP="0046028F">
      <w:pPr>
        <w:pStyle w:val="NormalWeb"/>
      </w:pPr>
      <w:r>
        <w:t xml:space="preserve">Part of the difficulty in forming longer-term friendships in Barcelona was that many people only stayed for one semester before leaving, so by the second term there had already been a lot of change. </w:t>
      </w:r>
      <w:r w:rsidR="00067525">
        <w:t>Barcelona also attracts a very wide range of people, and I found that I did not always share the same priorities as everyone I met.</w:t>
      </w:r>
    </w:p>
    <w:p w14:paraId="56510DF8" w14:textId="01DA4C7B" w:rsidR="00067525" w:rsidRDefault="00067525" w:rsidP="0046028F">
      <w:pPr>
        <w:pStyle w:val="NormalWeb"/>
      </w:pPr>
      <w:r>
        <w:t xml:space="preserve">I met very few local students. The culture at UB felt quite closed off in that sense, as students seemed to socialise mainly within their existing groups. There was not much natural mixing between local and international students. </w:t>
      </w:r>
      <w:r w:rsidR="0046028F">
        <w:t>I did eventually make friends with one or two local people, but I think that in a large international city like Barcelona it can be harder to meet locals.</w:t>
      </w:r>
    </w:p>
    <w:p w14:paraId="7E91CE03" w14:textId="65DFF650" w:rsidR="00067525" w:rsidRDefault="00067525" w:rsidP="0046028F">
      <w:pPr>
        <w:pStyle w:val="NormalWeb"/>
      </w:pPr>
      <w:r>
        <w:t xml:space="preserve">What </w:t>
      </w:r>
      <w:r w:rsidR="0046028F">
        <w:t xml:space="preserve">I would definitely recommend is getting the </w:t>
      </w:r>
      <w:r>
        <w:t xml:space="preserve">ESN card early and going to Erasmus events in the first few weeks, when everyone was still trying to meet people. There </w:t>
      </w:r>
      <w:r w:rsidR="0046028F">
        <w:t>are</w:t>
      </w:r>
      <w:r>
        <w:t xml:space="preserve"> also a lot of Instagram and WhatsApp group chats where </w:t>
      </w:r>
      <w:r w:rsidR="0046028F">
        <w:t>you can find a lot of different events throughout the year</w:t>
      </w:r>
      <w:r>
        <w:t xml:space="preserve">. </w:t>
      </w:r>
    </w:p>
    <w:p w14:paraId="3A995103" w14:textId="77777777" w:rsidR="00067525" w:rsidRPr="00C876A2" w:rsidRDefault="00067525" w:rsidP="00067525">
      <w:pPr>
        <w:pStyle w:val="NormalWeb"/>
        <w:rPr>
          <w:b/>
          <w:bCs/>
          <w:i/>
          <w:iCs/>
        </w:rPr>
      </w:pPr>
      <w:r w:rsidRPr="00C876A2">
        <w:rPr>
          <w:b/>
          <w:bCs/>
          <w:i/>
          <w:iCs/>
        </w:rPr>
        <w:t>Settling Into a Routine</w:t>
      </w:r>
    </w:p>
    <w:p w14:paraId="44381FD1" w14:textId="3E08FFCD" w:rsidR="0046028F" w:rsidRDefault="0046028F" w:rsidP="0046028F">
      <w:pPr>
        <w:pStyle w:val="isselectedend"/>
      </w:pPr>
      <w:r>
        <w:t>During the second term, I spent a lot of time dancing- salsa and bachata are very popular in Barcelona, and being able to take advantage of that was one of the reasons I wanted to spend my year abroad in Spain. There are a huge number of dance schools and social events, so there are plenty of opportunities.</w:t>
      </w:r>
    </w:p>
    <w:p w14:paraId="382976B5" w14:textId="6270F5BA" w:rsidR="0046028F" w:rsidRDefault="0046028F" w:rsidP="0046028F">
      <w:pPr>
        <w:pStyle w:val="NormalWeb"/>
      </w:pPr>
      <w:r>
        <w:t>It did take some time to find the places that suited me. During the first term I tried a range of different classes, and I found that the experience varied a lot depending on the teachers and atmosphere. By the second term, I had found classes that I really enjoyed and started dancing regularly each week.</w:t>
      </w:r>
    </w:p>
    <w:p w14:paraId="59805ABB" w14:textId="1091DA06" w:rsidR="00067525" w:rsidRDefault="00067525" w:rsidP="00067525">
      <w:pPr>
        <w:pStyle w:val="NormalWeb"/>
      </w:pPr>
      <w:r>
        <w:t>Doing these activities partly in Spanish was useful too, because I picked up vocabulary naturally in context rather than only learning it in a classroom.</w:t>
      </w:r>
    </w:p>
    <w:p w14:paraId="2C259958" w14:textId="3094077B" w:rsidR="00067525" w:rsidRPr="00C876A2" w:rsidRDefault="005525F5" w:rsidP="00067525">
      <w:pPr>
        <w:pStyle w:val="NormalWeb"/>
        <w:rPr>
          <w:b/>
          <w:bCs/>
          <w:i/>
          <w:iCs/>
        </w:rPr>
      </w:pPr>
      <w:r>
        <w:rPr>
          <w:b/>
          <w:bCs/>
          <w:i/>
          <w:iCs/>
        </w:rPr>
        <w:t>Exams</w:t>
      </w:r>
    </w:p>
    <w:p w14:paraId="39787D8A" w14:textId="39EFD3E6" w:rsidR="00067525" w:rsidRDefault="00067525" w:rsidP="00067525">
      <w:pPr>
        <w:pStyle w:val="NormalWeb"/>
      </w:pPr>
      <w:r>
        <w:t>The academic structure at UB is very different from Warwick. How each module works depends a lot on the individual professor, so there was much less consistency than I was used to. Exams, coursework, and grading all varied from one module to another. Midterm exams also came much earlier in the term than I expected, which caught me off guard at first and made me realise I needed to start revising earlier.</w:t>
      </w:r>
    </w:p>
    <w:p w14:paraId="0D6C2B68" w14:textId="77777777" w:rsidR="00067525" w:rsidRPr="00CF4EE7" w:rsidRDefault="00067525" w:rsidP="00067525">
      <w:pPr>
        <w:pStyle w:val="NormalWeb"/>
        <w:rPr>
          <w:b/>
          <w:bCs/>
          <w:i/>
          <w:iCs/>
        </w:rPr>
      </w:pPr>
      <w:r w:rsidRPr="00CF4EE7">
        <w:rPr>
          <w:b/>
          <w:bCs/>
          <w:i/>
          <w:iCs/>
        </w:rPr>
        <w:t>Conclusion</w:t>
      </w:r>
    </w:p>
    <w:p w14:paraId="09C9DFDE" w14:textId="3C0554D6" w:rsidR="00067525" w:rsidRDefault="00067525" w:rsidP="00067525">
      <w:pPr>
        <w:pStyle w:val="NormalWeb"/>
      </w:pPr>
      <w:r>
        <w:t xml:space="preserve">Overall, I would definitely recommend doing a year abroad if you are willing to go through the initial difficulties of settling into a new country and being outside your comfort zone. It is </w:t>
      </w:r>
      <w:r>
        <w:lastRenderedPageBreak/>
        <w:t>not always easy at first, and it can take time to adjust to a different university system, language, culture, and social environment, but it is worth it</w:t>
      </w:r>
      <w:r w:rsidR="00D71492">
        <w:t xml:space="preserve">! </w:t>
      </w:r>
    </w:p>
    <w:p w14:paraId="209E0C23" w14:textId="331606FC" w:rsidR="00067525" w:rsidRDefault="00067525" w:rsidP="00067525">
      <w:pPr>
        <w:pStyle w:val="NormalWeb"/>
      </w:pPr>
      <w:r>
        <w:t>Living abroad gives you the chance to learn a lot about yourself, become more independent, and understand what kinds of people</w:t>
      </w:r>
      <w:r w:rsidR="005525F5">
        <w:t xml:space="preserve"> </w:t>
      </w:r>
      <w:r>
        <w:t>and environments help you feel settled. It also exposes you to different cultures</w:t>
      </w:r>
      <w:r w:rsidR="00A74891">
        <w:t xml:space="preserve"> </w:t>
      </w:r>
      <w:r>
        <w:t>and ways of living, and gives you experiences that are very different from what you are used to.</w:t>
      </w:r>
      <w:r w:rsidR="005525F5">
        <w:t xml:space="preserve"> </w:t>
      </w:r>
    </w:p>
    <w:p w14:paraId="4C0564C5" w14:textId="6B5E669F" w:rsidR="003222D2" w:rsidRDefault="003222D2" w:rsidP="008C1925">
      <w:pPr>
        <w:spacing w:line="360" w:lineRule="auto"/>
      </w:pPr>
    </w:p>
    <w:sectPr w:rsidR="003222D2">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F57ED3"/>
    <w:multiLevelType w:val="hybridMultilevel"/>
    <w:tmpl w:val="68D416B0"/>
    <w:lvl w:ilvl="0" w:tplc="C614979C">
      <w:start w:val="1"/>
      <w:numFmt w:val="bullet"/>
      <w:lvlText w:val="●"/>
      <w:lvlJc w:val="left"/>
      <w:pPr>
        <w:ind w:left="720" w:hanging="360"/>
      </w:pPr>
    </w:lvl>
    <w:lvl w:ilvl="1" w:tplc="A18E5706">
      <w:start w:val="1"/>
      <w:numFmt w:val="bullet"/>
      <w:lvlText w:val="○"/>
      <w:lvlJc w:val="left"/>
      <w:pPr>
        <w:ind w:left="1440" w:hanging="360"/>
      </w:pPr>
    </w:lvl>
    <w:lvl w:ilvl="2" w:tplc="EEC47106">
      <w:start w:val="1"/>
      <w:numFmt w:val="bullet"/>
      <w:lvlText w:val="■"/>
      <w:lvlJc w:val="left"/>
      <w:pPr>
        <w:ind w:left="2160" w:hanging="360"/>
      </w:pPr>
    </w:lvl>
    <w:lvl w:ilvl="3" w:tplc="970C252E">
      <w:start w:val="1"/>
      <w:numFmt w:val="bullet"/>
      <w:lvlText w:val="●"/>
      <w:lvlJc w:val="left"/>
      <w:pPr>
        <w:ind w:left="2880" w:hanging="360"/>
      </w:pPr>
    </w:lvl>
    <w:lvl w:ilvl="4" w:tplc="B356907A">
      <w:start w:val="1"/>
      <w:numFmt w:val="bullet"/>
      <w:lvlText w:val="○"/>
      <w:lvlJc w:val="left"/>
      <w:pPr>
        <w:ind w:left="3600" w:hanging="360"/>
      </w:pPr>
    </w:lvl>
    <w:lvl w:ilvl="5" w:tplc="0A4416AE">
      <w:start w:val="1"/>
      <w:numFmt w:val="bullet"/>
      <w:lvlText w:val="■"/>
      <w:lvlJc w:val="left"/>
      <w:pPr>
        <w:ind w:left="4320" w:hanging="360"/>
      </w:pPr>
    </w:lvl>
    <w:lvl w:ilvl="6" w:tplc="68089B30">
      <w:start w:val="1"/>
      <w:numFmt w:val="bullet"/>
      <w:lvlText w:val="●"/>
      <w:lvlJc w:val="left"/>
      <w:pPr>
        <w:ind w:left="5040" w:hanging="360"/>
      </w:pPr>
    </w:lvl>
    <w:lvl w:ilvl="7" w:tplc="F084C234">
      <w:start w:val="1"/>
      <w:numFmt w:val="bullet"/>
      <w:lvlText w:val="●"/>
      <w:lvlJc w:val="left"/>
      <w:pPr>
        <w:ind w:left="5760" w:hanging="360"/>
      </w:pPr>
    </w:lvl>
    <w:lvl w:ilvl="8" w:tplc="E7D6A528">
      <w:start w:val="1"/>
      <w:numFmt w:val="bullet"/>
      <w:lvlText w:val="●"/>
      <w:lvlJc w:val="left"/>
      <w:pPr>
        <w:ind w:left="6480" w:hanging="36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isplayBackgroundShap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2D2"/>
    <w:rsid w:val="00067525"/>
    <w:rsid w:val="000B39C8"/>
    <w:rsid w:val="00131155"/>
    <w:rsid w:val="00143072"/>
    <w:rsid w:val="003222D2"/>
    <w:rsid w:val="0046028F"/>
    <w:rsid w:val="005525F5"/>
    <w:rsid w:val="005752EF"/>
    <w:rsid w:val="007D47B5"/>
    <w:rsid w:val="008C1925"/>
    <w:rsid w:val="00A74891"/>
    <w:rsid w:val="00AA6FC4"/>
    <w:rsid w:val="00C876A2"/>
    <w:rsid w:val="00CF4EE7"/>
    <w:rsid w:val="00D668B4"/>
    <w:rsid w:val="00D71492"/>
    <w:rsid w:val="00EE35E3"/>
    <w:rsid w:val="00F37042"/>
    <w:rsid w:val="00FC4F0C"/>
    <w:rsid w:val="00FD69DC"/>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9E97F4"/>
  <w15:docId w15:val="{80BD70C2-C898-4428-A755-5E040B564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sz w:val="22"/>
        <w:szCs w:val="22"/>
        <w:lang w:val="en-GB" w:eastAsia="en-GB"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 w:type="paragraph" w:styleId="NormalWeb">
    <w:name w:val="Normal (Web)"/>
    <w:basedOn w:val="Normal"/>
    <w:uiPriority w:val="99"/>
    <w:semiHidden/>
    <w:unhideWhenUsed/>
    <w:rsid w:val="00067525"/>
    <w:pPr>
      <w:spacing w:before="100" w:beforeAutospacing="1" w:after="100" w:afterAutospacing="1"/>
    </w:pPr>
    <w:rPr>
      <w:rFonts w:ascii="Times New Roman" w:eastAsia="Times New Roman" w:hAnsi="Times New Roman" w:cs="Times New Roman"/>
      <w:sz w:val="24"/>
      <w:szCs w:val="24"/>
    </w:rPr>
  </w:style>
  <w:style w:type="paragraph" w:customStyle="1" w:styleId="isselectedend">
    <w:name w:val="isselectedend"/>
    <w:basedOn w:val="Normal"/>
    <w:rsid w:val="0046028F"/>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9200994">
      <w:bodyDiv w:val="1"/>
      <w:marLeft w:val="0"/>
      <w:marRight w:val="0"/>
      <w:marTop w:val="0"/>
      <w:marBottom w:val="0"/>
      <w:divBdr>
        <w:top w:val="none" w:sz="0" w:space="0" w:color="auto"/>
        <w:left w:val="none" w:sz="0" w:space="0" w:color="auto"/>
        <w:bottom w:val="none" w:sz="0" w:space="0" w:color="auto"/>
        <w:right w:val="none" w:sz="0" w:space="0" w:color="auto"/>
      </w:divBdr>
    </w:div>
    <w:div w:id="17548575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93</TotalTime>
  <Pages>3</Pages>
  <Words>940</Words>
  <Characters>5360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Daphne Lavi</cp:lastModifiedBy>
  <cp:revision>19</cp:revision>
  <dcterms:created xsi:type="dcterms:W3CDTF">2026-06-13T10:02:00Z</dcterms:created>
  <dcterms:modified xsi:type="dcterms:W3CDTF">2026-06-13T11:53:00Z</dcterms:modified>
</cp:coreProperties>
</file>