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0657B3" w14:textId="77777777" w:rsidR="00920626" w:rsidRDefault="00920626" w:rsidP="008C211E">
      <w:pPr>
        <w:pStyle w:val="Heading1"/>
        <w:rPr>
          <w:b/>
          <w:color w:val="auto"/>
          <w:sz w:val="40"/>
          <w:szCs w:val="40"/>
          <w:u w:val="single"/>
        </w:rPr>
      </w:pPr>
    </w:p>
    <w:p w14:paraId="0416F229" w14:textId="09192753" w:rsidR="007D769B" w:rsidRPr="008C211E" w:rsidRDefault="007D769B" w:rsidP="008C211E">
      <w:pPr>
        <w:pStyle w:val="Heading1"/>
        <w:rPr>
          <w:b/>
          <w:color w:val="auto"/>
          <w:sz w:val="40"/>
          <w:szCs w:val="40"/>
          <w:u w:val="single"/>
        </w:rPr>
      </w:pPr>
      <w:r w:rsidRPr="00660C48">
        <w:rPr>
          <w:b/>
          <w:color w:val="auto"/>
          <w:sz w:val="40"/>
          <w:szCs w:val="40"/>
          <w:u w:val="single"/>
        </w:rPr>
        <w:t>Trial</w:t>
      </w:r>
      <w:r w:rsidR="00920626">
        <w:rPr>
          <w:b/>
          <w:color w:val="auto"/>
          <w:sz w:val="40"/>
          <w:szCs w:val="40"/>
          <w:u w:val="single"/>
        </w:rPr>
        <w:t xml:space="preserve"> </w:t>
      </w:r>
      <w:r w:rsidRPr="00660C48">
        <w:rPr>
          <w:b/>
          <w:color w:val="auto"/>
          <w:sz w:val="40"/>
          <w:szCs w:val="40"/>
          <w:u w:val="single"/>
        </w:rPr>
        <w:t>Reference &amp; Contact Details</w:t>
      </w:r>
    </w:p>
    <w:p w14:paraId="7F54AEE3" w14:textId="0D40E450" w:rsidR="007D769B" w:rsidRPr="00660C48" w:rsidRDefault="005C1595" w:rsidP="007D769B">
      <w:pPr>
        <w:pStyle w:val="Heading2"/>
        <w:rPr>
          <w:b/>
          <w:color w:val="auto"/>
          <w:sz w:val="36"/>
          <w:szCs w:val="36"/>
        </w:rPr>
      </w:pPr>
      <w:r>
        <w:rPr>
          <w:b/>
          <w:color w:val="auto"/>
          <w:sz w:val="36"/>
          <w:szCs w:val="36"/>
        </w:rPr>
        <w:br/>
      </w:r>
      <w:r w:rsidR="007D769B" w:rsidRPr="00660C48">
        <w:rPr>
          <w:b/>
          <w:color w:val="auto"/>
          <w:sz w:val="36"/>
          <w:szCs w:val="36"/>
        </w:rPr>
        <w:t>Trial Reference Information</w:t>
      </w:r>
    </w:p>
    <w:p w14:paraId="433EC10B" w14:textId="5E320A99" w:rsidR="00660C48" w:rsidRDefault="00660C48" w:rsidP="00660C48">
      <w:r>
        <w:rPr>
          <w:b/>
        </w:rPr>
        <w:t xml:space="preserve">Sponsor: </w:t>
      </w:r>
      <w:r w:rsidR="00920626" w:rsidRPr="00920626">
        <w:t>University Hospitals Bristol and Weston NHS Foundation Trust</w:t>
      </w:r>
    </w:p>
    <w:p w14:paraId="59808A8D" w14:textId="1182BAE4" w:rsidR="00660C48" w:rsidRDefault="005C1595" w:rsidP="00660C48">
      <w:r>
        <w:rPr>
          <w:b/>
        </w:rPr>
        <w:t>Sponsorship reference number</w:t>
      </w:r>
      <w:r w:rsidR="00660C48">
        <w:rPr>
          <w:b/>
        </w:rPr>
        <w:t>:</w:t>
      </w:r>
      <w:r w:rsidR="00C378CD">
        <w:rPr>
          <w:b/>
        </w:rPr>
        <w:t xml:space="preserve"> </w:t>
      </w:r>
      <w:r w:rsidR="00920626">
        <w:t>ME2027106</w:t>
      </w:r>
    </w:p>
    <w:p w14:paraId="545CF392" w14:textId="7B8C1488" w:rsidR="00920626" w:rsidRPr="00C378CD" w:rsidRDefault="00920626" w:rsidP="00660C48">
      <w:r w:rsidRPr="00920626">
        <w:rPr>
          <w:b/>
          <w:bCs/>
        </w:rPr>
        <w:t>IRAS:</w:t>
      </w:r>
      <w:r>
        <w:t xml:space="preserve"> </w:t>
      </w:r>
      <w:r>
        <w:rPr>
          <w:lang w:val="en-US" w:eastAsia="en-GB"/>
        </w:rPr>
        <w:t>314379</w:t>
      </w:r>
    </w:p>
    <w:p w14:paraId="33502EF8" w14:textId="536656A7" w:rsidR="00660C48" w:rsidRDefault="005C1595" w:rsidP="00660C48">
      <w:r>
        <w:rPr>
          <w:b/>
        </w:rPr>
        <w:t>REC reference number</w:t>
      </w:r>
      <w:r w:rsidR="00660C48">
        <w:rPr>
          <w:b/>
        </w:rPr>
        <w:t>:</w:t>
      </w:r>
      <w:r w:rsidR="00C378CD">
        <w:rPr>
          <w:b/>
        </w:rPr>
        <w:t xml:space="preserve"> </w:t>
      </w:r>
      <w:r w:rsidR="00920626">
        <w:t>22/WA/0156</w:t>
      </w:r>
    </w:p>
    <w:p w14:paraId="37DD0A4E" w14:textId="6729C133" w:rsidR="00660C48" w:rsidRPr="00920626" w:rsidRDefault="00660C48" w:rsidP="00E872D7">
      <w:pPr>
        <w:pStyle w:val="Heading3"/>
        <w:spacing w:before="0"/>
        <w:rPr>
          <w:rFonts w:asciiTheme="minorHAnsi" w:hAnsiTheme="minorHAnsi" w:cstheme="minorHAnsi"/>
        </w:rPr>
      </w:pPr>
      <w:r w:rsidRPr="00E872D7">
        <w:rPr>
          <w:rFonts w:asciiTheme="minorHAnsi" w:hAnsiTheme="minorHAnsi" w:cstheme="minorHAnsi"/>
          <w:b/>
          <w:bCs/>
          <w:color w:val="auto"/>
          <w:sz w:val="22"/>
          <w:szCs w:val="22"/>
        </w:rPr>
        <w:t>ISRCTN number:</w:t>
      </w:r>
      <w:r w:rsidR="00DE139F" w:rsidRPr="00E872D7">
        <w:rPr>
          <w:b/>
          <w:color w:val="auto"/>
          <w:sz w:val="22"/>
          <w:szCs w:val="22"/>
        </w:rPr>
        <w:t xml:space="preserve"> </w:t>
      </w:r>
      <w:r w:rsidR="00E872D7" w:rsidRPr="00E872D7">
        <w:rPr>
          <w:rStyle w:val="Strong"/>
          <w:rFonts w:asciiTheme="minorHAnsi" w:hAnsiTheme="minorHAnsi" w:cstheme="minorHAnsi"/>
          <w:b w:val="0"/>
          <w:bCs w:val="0"/>
          <w:color w:val="0070C0"/>
          <w:sz w:val="20"/>
          <w:szCs w:val="20"/>
        </w:rPr>
        <w:t> </w:t>
      </w:r>
      <w:r w:rsidR="00920626" w:rsidRPr="00920626">
        <w:rPr>
          <w:rFonts w:asciiTheme="minorHAnsi" w:hAnsiTheme="minorHAnsi" w:cstheme="minorHAnsi"/>
          <w:color w:val="auto"/>
          <w:sz w:val="22"/>
          <w:szCs w:val="22"/>
        </w:rPr>
        <w:t>ISRCTN17720457</w:t>
      </w:r>
      <w:r w:rsidR="00920626" w:rsidRPr="00920626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  <w:r w:rsidR="00E872D7">
        <w:rPr>
          <w:rStyle w:val="Strong"/>
          <w:rFonts w:ascii="Lato" w:hAnsi="Lato"/>
          <w:b w:val="0"/>
          <w:bCs w:val="0"/>
          <w:color w:val="333333"/>
        </w:rPr>
        <w:br/>
      </w:r>
    </w:p>
    <w:p w14:paraId="1C371375" w14:textId="23CC3E64" w:rsidR="007D769B" w:rsidRPr="00E872D7" w:rsidRDefault="00660C48" w:rsidP="007D769B">
      <w:pPr>
        <w:rPr>
          <w:b/>
          <w:sz w:val="36"/>
          <w:szCs w:val="36"/>
        </w:rPr>
      </w:pPr>
      <w:r>
        <w:rPr>
          <w:b/>
        </w:rPr>
        <w:t>Funding body</w:t>
      </w:r>
      <w:r w:rsidR="002F3391">
        <w:rPr>
          <w:b/>
        </w:rPr>
        <w:t xml:space="preserve">: </w:t>
      </w:r>
      <w:r w:rsidR="002F3391">
        <w:t>National Institute for Health Research</w:t>
      </w:r>
      <w:r w:rsidR="00E872D7">
        <w:t xml:space="preserve"> – Health Technology Assessment Programme </w:t>
      </w:r>
      <w:r w:rsidR="00B555F3">
        <w:br/>
      </w:r>
      <w:r w:rsidR="00E872D7">
        <w:rPr>
          <w:b/>
          <w:sz w:val="36"/>
          <w:szCs w:val="36"/>
        </w:rPr>
        <w:br/>
      </w:r>
      <w:r w:rsidR="00E872D7" w:rsidRPr="00373F4A">
        <w:rPr>
          <w:rFonts w:asciiTheme="majorHAnsi" w:hAnsiTheme="majorHAnsi" w:cstheme="majorHAnsi"/>
          <w:b/>
          <w:sz w:val="36"/>
          <w:szCs w:val="36"/>
        </w:rPr>
        <w:t>Trial Coordination Team</w:t>
      </w:r>
    </w:p>
    <w:p w14:paraId="07F243BA" w14:textId="5271BF76" w:rsidR="00A92FB0" w:rsidRPr="00E872D7" w:rsidRDefault="007D769B" w:rsidP="00E872D7">
      <w:pPr>
        <w:autoSpaceDE w:val="0"/>
        <w:autoSpaceDN w:val="0"/>
        <w:adjustRightInd w:val="0"/>
        <w:snapToGrid w:val="0"/>
        <w:spacing w:after="0" w:line="240" w:lineRule="auto"/>
        <w:jc w:val="center"/>
        <w:rPr>
          <w:rFonts w:ascii="OpenSans" w:eastAsia="Times New Roman" w:hAnsi="OpenSans" w:cs="OpenSans"/>
          <w:b/>
          <w:color w:val="DD2E32"/>
          <w:sz w:val="33"/>
          <w:szCs w:val="24"/>
          <w:lang w:val="x-none"/>
        </w:rPr>
      </w:pPr>
      <w:r>
        <w:t>Clinical Trial Coordination is provided by Warwick Clinical Trials Unit (WCTU).</w:t>
      </w:r>
      <w:r>
        <w:br/>
      </w:r>
      <w:r>
        <w:br/>
        <w:t>Warwick Clinical Trials Unit</w:t>
      </w:r>
      <w:r>
        <w:br/>
        <w:t>Warwick Medical School</w:t>
      </w:r>
      <w:r>
        <w:br/>
        <w:t>The University of Warwick</w:t>
      </w:r>
      <w:r>
        <w:br/>
        <w:t>Coventry</w:t>
      </w:r>
      <w:r w:rsidR="00AA30C3">
        <w:t>, CV4 7AL</w:t>
      </w:r>
      <w:r w:rsidR="00AA30C3">
        <w:br/>
        <w:t>T</w:t>
      </w:r>
      <w:r w:rsidR="00E872D7">
        <w:t>elephone</w:t>
      </w:r>
      <w:r w:rsidR="00AA30C3">
        <w:t xml:space="preserve">: </w:t>
      </w:r>
      <w:r w:rsidR="00E872D7" w:rsidRPr="00E872D7">
        <w:rPr>
          <w:rFonts w:eastAsia="Times New Roman" w:cstheme="minorHAnsi"/>
          <w:bCs/>
          <w:lang w:val="x-none"/>
        </w:rPr>
        <w:t>024 765 72905</w:t>
      </w:r>
      <w:r w:rsidR="00AA30C3">
        <w:br/>
        <w:t>Email</w:t>
      </w:r>
      <w:r>
        <w:t xml:space="preserve">: </w:t>
      </w:r>
      <w:hyperlink r:id="rId6" w:history="1">
        <w:r w:rsidR="00920626" w:rsidRPr="00E96038">
          <w:rPr>
            <w:rStyle w:val="Hyperlink"/>
          </w:rPr>
          <w:t>airways3@warwick.ac.uk</w:t>
        </w:r>
      </w:hyperlink>
      <w:r w:rsidR="00920626">
        <w:rPr>
          <w:rStyle w:val="Hyperlink"/>
        </w:rPr>
        <w:t xml:space="preserve"> </w:t>
      </w:r>
      <w:r w:rsidR="00E872D7">
        <w:t xml:space="preserve"> </w:t>
      </w:r>
      <w:r w:rsidR="00B555F3">
        <w:br/>
      </w:r>
      <w:r w:rsidR="00E872D7">
        <w:rPr>
          <w:b/>
          <w:sz w:val="36"/>
          <w:szCs w:val="36"/>
        </w:rPr>
        <w:br/>
      </w:r>
      <w:r w:rsidR="00A92FB0">
        <w:rPr>
          <w:b/>
          <w:sz w:val="36"/>
          <w:szCs w:val="36"/>
        </w:rPr>
        <w:t>Contact Details</w:t>
      </w:r>
      <w:r w:rsidR="008C211E">
        <w:rPr>
          <w:b/>
          <w:sz w:val="36"/>
          <w:szCs w:val="36"/>
        </w:rPr>
        <w:br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2519"/>
        <w:gridCol w:w="3492"/>
      </w:tblGrid>
      <w:tr w:rsidR="00A92FB0" w14:paraId="3E8B3E9C" w14:textId="77777777" w:rsidTr="00E872D7">
        <w:tc>
          <w:tcPr>
            <w:tcW w:w="3005" w:type="dxa"/>
            <w:shd w:val="clear" w:color="auto" w:fill="E7E6E6" w:themeFill="background2"/>
          </w:tcPr>
          <w:p w14:paraId="741CF056" w14:textId="77777777" w:rsidR="00A92FB0" w:rsidRDefault="00A92FB0" w:rsidP="00A92FB0">
            <w:r>
              <w:t>Contact Role</w:t>
            </w:r>
          </w:p>
        </w:tc>
        <w:tc>
          <w:tcPr>
            <w:tcW w:w="2519" w:type="dxa"/>
            <w:shd w:val="clear" w:color="auto" w:fill="E7E6E6" w:themeFill="background2"/>
          </w:tcPr>
          <w:p w14:paraId="153D152C" w14:textId="77777777" w:rsidR="00A92FB0" w:rsidRDefault="00A92FB0" w:rsidP="00A92FB0">
            <w:r>
              <w:t>Contact Name</w:t>
            </w:r>
          </w:p>
        </w:tc>
        <w:tc>
          <w:tcPr>
            <w:tcW w:w="3492" w:type="dxa"/>
            <w:shd w:val="clear" w:color="auto" w:fill="E7E6E6" w:themeFill="background2"/>
          </w:tcPr>
          <w:p w14:paraId="6361EB42" w14:textId="77777777" w:rsidR="00A92FB0" w:rsidRDefault="00A92FB0" w:rsidP="00A92FB0">
            <w:r>
              <w:t>Contact Information</w:t>
            </w:r>
          </w:p>
        </w:tc>
      </w:tr>
      <w:tr w:rsidR="00A92FB0" w14:paraId="707A57BE" w14:textId="77777777" w:rsidTr="00E872D7">
        <w:tc>
          <w:tcPr>
            <w:tcW w:w="3005" w:type="dxa"/>
          </w:tcPr>
          <w:p w14:paraId="7EEDB545" w14:textId="296C632A" w:rsidR="00A92FB0" w:rsidRDefault="00E872D7" w:rsidP="00A57486">
            <w:r>
              <w:t xml:space="preserve">Trial Manager  </w:t>
            </w:r>
          </w:p>
        </w:tc>
        <w:tc>
          <w:tcPr>
            <w:tcW w:w="2519" w:type="dxa"/>
          </w:tcPr>
          <w:p w14:paraId="1CC6F2B9" w14:textId="50609F8D" w:rsidR="00E872D7" w:rsidRDefault="00E872D7" w:rsidP="00A92FB0">
            <w:r>
              <w:t xml:space="preserve">Chloe Norman </w:t>
            </w:r>
          </w:p>
          <w:p w14:paraId="005006AA" w14:textId="5CB4BD17" w:rsidR="00E872D7" w:rsidRDefault="00E872D7" w:rsidP="00E872D7"/>
        </w:tc>
        <w:tc>
          <w:tcPr>
            <w:tcW w:w="3492" w:type="dxa"/>
          </w:tcPr>
          <w:p w14:paraId="63DE2F5B" w14:textId="76F79133" w:rsidR="0030730B" w:rsidRDefault="00E872D7" w:rsidP="00761E8A">
            <w:r>
              <w:t xml:space="preserve">Telephone: </w:t>
            </w:r>
            <w:r w:rsidR="0030730B" w:rsidRPr="0030730B">
              <w:t>07385083320</w:t>
            </w:r>
            <w:r w:rsidR="0030730B">
              <w:t>/</w:t>
            </w:r>
          </w:p>
          <w:p w14:paraId="6A4196F3" w14:textId="6352B506" w:rsidR="00A92FB0" w:rsidRDefault="0030730B" w:rsidP="00761E8A">
            <w:r>
              <w:rPr>
                <w:rFonts w:eastAsia="Times New Roman" w:cstheme="minorHAnsi"/>
                <w:bCs/>
              </w:rPr>
              <w:t xml:space="preserve">                     </w:t>
            </w:r>
            <w:r w:rsidR="00E872D7" w:rsidRPr="00E872D7">
              <w:rPr>
                <w:rFonts w:eastAsia="Times New Roman" w:cstheme="minorHAnsi"/>
                <w:bCs/>
                <w:lang w:val="x-none"/>
              </w:rPr>
              <w:t>024 765 72905</w:t>
            </w:r>
            <w:r w:rsidR="00E872D7">
              <w:br/>
              <w:t xml:space="preserve">Email: </w:t>
            </w:r>
            <w:hyperlink r:id="rId7" w:history="1">
              <w:r w:rsidR="00E872D7" w:rsidRPr="00750A5B">
                <w:rPr>
                  <w:rStyle w:val="Hyperlink"/>
                </w:rPr>
                <w:t>paramedic3@warwick.ac.uk</w:t>
              </w:r>
            </w:hyperlink>
          </w:p>
          <w:p w14:paraId="191C5F22" w14:textId="77EA1557" w:rsidR="00E872D7" w:rsidRDefault="00E872D7" w:rsidP="00761E8A"/>
        </w:tc>
      </w:tr>
      <w:tr w:rsidR="00E872D7" w14:paraId="0EA4B9EA" w14:textId="77777777" w:rsidTr="00E872D7">
        <w:tc>
          <w:tcPr>
            <w:tcW w:w="3005" w:type="dxa"/>
          </w:tcPr>
          <w:p w14:paraId="1F8BDB74" w14:textId="6787F805" w:rsidR="00E872D7" w:rsidRDefault="00E872D7" w:rsidP="00A57486">
            <w:r>
              <w:t>Trial Coordinator</w:t>
            </w:r>
          </w:p>
        </w:tc>
        <w:tc>
          <w:tcPr>
            <w:tcW w:w="2519" w:type="dxa"/>
          </w:tcPr>
          <w:p w14:paraId="536EA3F1" w14:textId="32946222" w:rsidR="00E872D7" w:rsidRDefault="00920626" w:rsidP="00A92FB0">
            <w:r>
              <w:t>Jannat Chowdhury</w:t>
            </w:r>
          </w:p>
        </w:tc>
        <w:tc>
          <w:tcPr>
            <w:tcW w:w="3492" w:type="dxa"/>
          </w:tcPr>
          <w:p w14:paraId="5694343C" w14:textId="45A9B4CD" w:rsidR="00E872D7" w:rsidRDefault="00E872D7" w:rsidP="00761E8A">
            <w:r>
              <w:t xml:space="preserve">Email: </w:t>
            </w:r>
            <w:hyperlink r:id="rId8" w:history="1">
              <w:r w:rsidR="00920626" w:rsidRPr="00E96038">
                <w:rPr>
                  <w:rStyle w:val="Hyperlink"/>
                </w:rPr>
                <w:t>airways3@warwick.ac.uk</w:t>
              </w:r>
            </w:hyperlink>
            <w:r w:rsidR="00920626">
              <w:rPr>
                <w:rStyle w:val="Hyperlink"/>
              </w:rPr>
              <w:t xml:space="preserve"> </w:t>
            </w:r>
            <w:r w:rsidR="00920626">
              <w:t xml:space="preserve"> </w:t>
            </w:r>
          </w:p>
        </w:tc>
      </w:tr>
      <w:tr w:rsidR="0030730B" w14:paraId="3294BB05" w14:textId="77777777" w:rsidTr="00E872D7">
        <w:tc>
          <w:tcPr>
            <w:tcW w:w="3005" w:type="dxa"/>
          </w:tcPr>
          <w:p w14:paraId="64B03243" w14:textId="61748EFE" w:rsidR="0030730B" w:rsidRDefault="0030730B" w:rsidP="00A57486">
            <w:r>
              <w:t xml:space="preserve">Trial Coordinator </w:t>
            </w:r>
          </w:p>
        </w:tc>
        <w:tc>
          <w:tcPr>
            <w:tcW w:w="2519" w:type="dxa"/>
          </w:tcPr>
          <w:p w14:paraId="568526D4" w14:textId="3147AF54" w:rsidR="0030730B" w:rsidRDefault="0030730B" w:rsidP="00A92FB0">
            <w:r>
              <w:t xml:space="preserve">Loraine Chowdhury </w:t>
            </w:r>
          </w:p>
        </w:tc>
        <w:tc>
          <w:tcPr>
            <w:tcW w:w="3492" w:type="dxa"/>
          </w:tcPr>
          <w:p w14:paraId="4D2F81D6" w14:textId="3939D28E" w:rsidR="0030730B" w:rsidRDefault="0030730B" w:rsidP="00761E8A">
            <w:r>
              <w:t xml:space="preserve">Email: </w:t>
            </w:r>
            <w:hyperlink r:id="rId9" w:history="1">
              <w:r w:rsidR="00920626" w:rsidRPr="00E96038">
                <w:rPr>
                  <w:rStyle w:val="Hyperlink"/>
                </w:rPr>
                <w:t>airways3@warwick.ac.uk</w:t>
              </w:r>
            </w:hyperlink>
            <w:r w:rsidR="00920626">
              <w:rPr>
                <w:rStyle w:val="Hyperlink"/>
              </w:rPr>
              <w:t xml:space="preserve"> </w:t>
            </w:r>
            <w:r w:rsidR="00920626">
              <w:t xml:space="preserve"> </w:t>
            </w:r>
          </w:p>
        </w:tc>
      </w:tr>
      <w:tr w:rsidR="008D4AE2" w14:paraId="3DD5542B" w14:textId="77777777" w:rsidTr="00E872D7">
        <w:tc>
          <w:tcPr>
            <w:tcW w:w="3005" w:type="dxa"/>
          </w:tcPr>
          <w:p w14:paraId="127531F5" w14:textId="543A9B47" w:rsidR="008D4AE2" w:rsidRDefault="00920626" w:rsidP="00A57486">
            <w:r>
              <w:t>Site Set Up Lead</w:t>
            </w:r>
          </w:p>
        </w:tc>
        <w:tc>
          <w:tcPr>
            <w:tcW w:w="2519" w:type="dxa"/>
          </w:tcPr>
          <w:p w14:paraId="350A39BA" w14:textId="602867FD" w:rsidR="008D4AE2" w:rsidRDefault="00920626" w:rsidP="00A92FB0">
            <w:r>
              <w:t xml:space="preserve">Scott Watkins </w:t>
            </w:r>
            <w:r w:rsidR="00E872D7">
              <w:t xml:space="preserve"> </w:t>
            </w:r>
          </w:p>
        </w:tc>
        <w:tc>
          <w:tcPr>
            <w:tcW w:w="3492" w:type="dxa"/>
          </w:tcPr>
          <w:p w14:paraId="64557779" w14:textId="059B6AE4" w:rsidR="008D4AE2" w:rsidRDefault="00E872D7" w:rsidP="00761E8A">
            <w:r>
              <w:t xml:space="preserve">Email: </w:t>
            </w:r>
            <w:hyperlink r:id="rId10" w:history="1">
              <w:r w:rsidR="00920626" w:rsidRPr="00E96038">
                <w:rPr>
                  <w:rStyle w:val="Hyperlink"/>
                </w:rPr>
                <w:t>Scott.Watkins@uwe.ac.uk</w:t>
              </w:r>
            </w:hyperlink>
            <w:r w:rsidR="00920626">
              <w:t xml:space="preserve"> </w:t>
            </w:r>
          </w:p>
        </w:tc>
      </w:tr>
      <w:tr w:rsidR="002440D9" w14:paraId="5724C00A" w14:textId="77777777" w:rsidTr="00E872D7">
        <w:tc>
          <w:tcPr>
            <w:tcW w:w="3005" w:type="dxa"/>
          </w:tcPr>
          <w:p w14:paraId="20850BAB" w14:textId="77439D3F" w:rsidR="002440D9" w:rsidRDefault="00E872D7" w:rsidP="002440D9">
            <w:r>
              <w:t>Chief Investigator</w:t>
            </w:r>
          </w:p>
        </w:tc>
        <w:tc>
          <w:tcPr>
            <w:tcW w:w="2519" w:type="dxa"/>
          </w:tcPr>
          <w:p w14:paraId="2B1D5D8A" w14:textId="64613EED" w:rsidR="002440D9" w:rsidRDefault="00920626" w:rsidP="002440D9">
            <w:r>
              <w:t xml:space="preserve">Prof Jonathan Benger </w:t>
            </w:r>
          </w:p>
        </w:tc>
        <w:tc>
          <w:tcPr>
            <w:tcW w:w="3492" w:type="dxa"/>
          </w:tcPr>
          <w:p w14:paraId="209A3660" w14:textId="76CB1885" w:rsidR="002440D9" w:rsidRDefault="00E872D7" w:rsidP="008D4AE2">
            <w:r>
              <w:t>Email</w:t>
            </w:r>
            <w:r w:rsidR="00920626">
              <w:t xml:space="preserve">: </w:t>
            </w:r>
            <w:hyperlink r:id="rId11" w:history="1">
              <w:r w:rsidR="00920626" w:rsidRPr="00E96038">
                <w:rPr>
                  <w:rStyle w:val="Hyperlink"/>
                </w:rPr>
                <w:t>Jonathan.Benger@uwe.ac.uk</w:t>
              </w:r>
            </w:hyperlink>
            <w:r w:rsidR="00920626">
              <w:t xml:space="preserve"> </w:t>
            </w:r>
          </w:p>
        </w:tc>
      </w:tr>
    </w:tbl>
    <w:p w14:paraId="6D6E6EC8" w14:textId="77777777" w:rsidR="00A92FB0" w:rsidRPr="00A92FB0" w:rsidRDefault="00A92FB0" w:rsidP="001A3B27"/>
    <w:sectPr w:rsidR="00A92FB0" w:rsidRPr="00A92FB0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AB65B3" w14:textId="77777777" w:rsidR="008C211E" w:rsidRDefault="008C211E" w:rsidP="008C211E">
      <w:pPr>
        <w:spacing w:after="0" w:line="240" w:lineRule="auto"/>
      </w:pPr>
      <w:r>
        <w:separator/>
      </w:r>
    </w:p>
  </w:endnote>
  <w:endnote w:type="continuationSeparator" w:id="0">
    <w:p w14:paraId="77C12E1E" w14:textId="77777777" w:rsidR="008C211E" w:rsidRDefault="008C211E" w:rsidP="008C2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Lato">
    <w:altName w:val="Lato"/>
    <w:charset w:val="00"/>
    <w:family w:val="swiss"/>
    <w:pitch w:val="variable"/>
    <w:sig w:usb0="E10002FF" w:usb1="5000ECFF" w:usb2="00000021" w:usb3="00000000" w:csb0="0000019F" w:csb1="00000000"/>
  </w:font>
  <w:font w:name="OpenSans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87A05" w14:textId="577C85F5" w:rsidR="008C211E" w:rsidRDefault="00920626">
    <w:pPr>
      <w:pStyle w:val="Footer"/>
    </w:pPr>
    <w:r>
      <w:t>AIRWAYS-3</w:t>
    </w:r>
    <w:r w:rsidR="00E872D7">
      <w:t>_TrialReferenceandContactDetails_v1.</w:t>
    </w:r>
    <w:r>
      <w:t>0_04November2022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3766E" w14:textId="77777777" w:rsidR="008C211E" w:rsidRDefault="008C211E" w:rsidP="008C211E">
      <w:pPr>
        <w:spacing w:after="0" w:line="240" w:lineRule="auto"/>
      </w:pPr>
      <w:r>
        <w:separator/>
      </w:r>
    </w:p>
  </w:footnote>
  <w:footnote w:type="continuationSeparator" w:id="0">
    <w:p w14:paraId="48DC24BF" w14:textId="77777777" w:rsidR="008C211E" w:rsidRDefault="008C211E" w:rsidP="008C21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C1003" w14:textId="3547F0AC" w:rsidR="005C1595" w:rsidRDefault="00920626">
    <w:pPr>
      <w:pStyle w:val="Header"/>
      <w:rPr>
        <w:noProof/>
        <w:lang w:eastAsia="en-GB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3E8D199" wp14:editId="4926C627">
          <wp:simplePos x="0" y="0"/>
          <wp:positionH relativeFrom="margin">
            <wp:align>center</wp:align>
          </wp:positionH>
          <wp:positionV relativeFrom="paragraph">
            <wp:posOffset>75565</wp:posOffset>
          </wp:positionV>
          <wp:extent cx="4224655" cy="900430"/>
          <wp:effectExtent l="0" t="0" r="4445" b="0"/>
          <wp:wrapTight wrapText="bothSides">
            <wp:wrapPolygon edited="0">
              <wp:start x="0" y="0"/>
              <wp:lineTo x="0" y="21021"/>
              <wp:lineTo x="21525" y="21021"/>
              <wp:lineTo x="21525" y="0"/>
              <wp:lineTo x="0" y="0"/>
            </wp:wrapPolygon>
          </wp:wrapTight>
          <wp:docPr id="11" name="Picture 11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A picture containing text,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24655" cy="900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C211E">
      <w:tab/>
    </w:r>
  </w:p>
  <w:p w14:paraId="01DEFA0A" w14:textId="21AD966A" w:rsidR="005C1595" w:rsidRDefault="005C1595">
    <w:pPr>
      <w:pStyle w:val="Header"/>
      <w:rPr>
        <w:noProof/>
        <w:lang w:eastAsia="en-GB"/>
      </w:rPr>
    </w:pPr>
  </w:p>
  <w:p w14:paraId="290DC23A" w14:textId="12F6542B" w:rsidR="005C1595" w:rsidRDefault="005C1595">
    <w:pPr>
      <w:pStyle w:val="Header"/>
      <w:rPr>
        <w:noProof/>
        <w:lang w:eastAsia="en-GB"/>
      </w:rPr>
    </w:pPr>
  </w:p>
  <w:p w14:paraId="0F07B743" w14:textId="1861476A" w:rsidR="005C1595" w:rsidRDefault="005C1595">
    <w:pPr>
      <w:pStyle w:val="Header"/>
      <w:rPr>
        <w:noProof/>
        <w:lang w:eastAsia="en-GB"/>
      </w:rPr>
    </w:pPr>
  </w:p>
  <w:p w14:paraId="7F312C0D" w14:textId="077F1545" w:rsidR="008C211E" w:rsidRDefault="008C211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D769B"/>
    <w:rsid w:val="001A3B27"/>
    <w:rsid w:val="001A48FF"/>
    <w:rsid w:val="002440D9"/>
    <w:rsid w:val="002F3391"/>
    <w:rsid w:val="0030730B"/>
    <w:rsid w:val="00321921"/>
    <w:rsid w:val="003415F2"/>
    <w:rsid w:val="00373F4A"/>
    <w:rsid w:val="005C1595"/>
    <w:rsid w:val="00660C48"/>
    <w:rsid w:val="00761E8A"/>
    <w:rsid w:val="007C3F6B"/>
    <w:rsid w:val="007D769B"/>
    <w:rsid w:val="00893195"/>
    <w:rsid w:val="008B2817"/>
    <w:rsid w:val="008C211E"/>
    <w:rsid w:val="008C3E51"/>
    <w:rsid w:val="008D4AE2"/>
    <w:rsid w:val="00920626"/>
    <w:rsid w:val="00963A16"/>
    <w:rsid w:val="00A212EB"/>
    <w:rsid w:val="00A57486"/>
    <w:rsid w:val="00A92FB0"/>
    <w:rsid w:val="00AA30C3"/>
    <w:rsid w:val="00B02162"/>
    <w:rsid w:val="00B555F3"/>
    <w:rsid w:val="00BC3DB0"/>
    <w:rsid w:val="00C378CD"/>
    <w:rsid w:val="00C634CA"/>
    <w:rsid w:val="00CA62A0"/>
    <w:rsid w:val="00CC5488"/>
    <w:rsid w:val="00CF4DF3"/>
    <w:rsid w:val="00D100A6"/>
    <w:rsid w:val="00DE139F"/>
    <w:rsid w:val="00DF088E"/>
    <w:rsid w:val="00E209CD"/>
    <w:rsid w:val="00E872D7"/>
    <w:rsid w:val="00E91C52"/>
    <w:rsid w:val="00F31772"/>
    <w:rsid w:val="00F56808"/>
    <w:rsid w:val="00FF11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622AC989"/>
  <w15:chartTrackingRefBased/>
  <w15:docId w15:val="{DB3CD62D-7288-450B-BDCC-B6F8C5BFF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D769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D769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872D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769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D769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A92FB0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A92FB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C21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211E"/>
  </w:style>
  <w:style w:type="paragraph" w:styleId="Footer">
    <w:name w:val="footer"/>
    <w:basedOn w:val="Normal"/>
    <w:link w:val="FooterChar"/>
    <w:uiPriority w:val="99"/>
    <w:unhideWhenUsed/>
    <w:rsid w:val="008C21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211E"/>
  </w:style>
  <w:style w:type="paragraph" w:styleId="BalloonText">
    <w:name w:val="Balloon Text"/>
    <w:basedOn w:val="Normal"/>
    <w:link w:val="BalloonTextChar"/>
    <w:uiPriority w:val="99"/>
    <w:semiHidden/>
    <w:unhideWhenUsed/>
    <w:rsid w:val="00B021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2162"/>
    <w:rPr>
      <w:rFonts w:ascii="Segoe UI" w:hAnsi="Segoe UI" w:cs="Segoe UI"/>
      <w:sz w:val="18"/>
      <w:szCs w:val="18"/>
    </w:rPr>
  </w:style>
  <w:style w:type="character" w:customStyle="1" w:styleId="Heading3Char">
    <w:name w:val="Heading 3 Char"/>
    <w:basedOn w:val="DefaultParagraphFont"/>
    <w:link w:val="Heading3"/>
    <w:uiPriority w:val="9"/>
    <w:rsid w:val="00E872D7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Strong">
    <w:name w:val="Strong"/>
    <w:basedOn w:val="DefaultParagraphFont"/>
    <w:uiPriority w:val="22"/>
    <w:qFormat/>
    <w:rsid w:val="00E872D7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E872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6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irways3@warwick.ac.uk" TargetMode="External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paramedic3@warwick.ac.uk" TargetMode="External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irways3@warwick.ac.uk" TargetMode="External"/><Relationship Id="rId11" Type="http://schemas.openxmlformats.org/officeDocument/2006/relationships/hyperlink" Target="mailto:Jonathan.Benger@uwe.ac.uk" TargetMode="Externa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hyperlink" Target="mailto:Scott.Watkins@uwe.ac.uk" TargetMode="External"/><Relationship Id="rId4" Type="http://schemas.openxmlformats.org/officeDocument/2006/relationships/footnotes" Target="footnotes.xml"/><Relationship Id="rId9" Type="http://schemas.openxmlformats.org/officeDocument/2006/relationships/hyperlink" Target="mailto:airways3@warwick.ac.uk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Guck, Jonathan</dc:creator>
  <cp:keywords/>
  <dc:description/>
  <cp:lastModifiedBy>Norman, Chloe</cp:lastModifiedBy>
  <cp:revision>2</cp:revision>
  <cp:lastPrinted>2021-09-15T13:38:00Z</cp:lastPrinted>
  <dcterms:created xsi:type="dcterms:W3CDTF">2022-11-10T11:30:00Z</dcterms:created>
  <dcterms:modified xsi:type="dcterms:W3CDTF">2022-11-10T11:30:00Z</dcterms:modified>
</cp:coreProperties>
</file>