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14993D" w14:textId="13E5A89A" w:rsidR="00B00099" w:rsidRPr="00C633FF" w:rsidRDefault="00C633FF" w:rsidP="00AF58CC">
      <w:pPr>
        <w:spacing w:after="0"/>
        <w:rPr>
          <w:rFonts w:cstheme="minorHAnsi"/>
          <w:highlight w:val="yellow"/>
        </w:rPr>
      </w:pPr>
      <w:r>
        <w:rPr>
          <w:rFonts w:cstheme="minorHAnsi"/>
          <w:highlight w:val="yellow"/>
        </w:rPr>
        <w:t>NAME</w:t>
      </w:r>
    </w:p>
    <w:p w14:paraId="3B06FA03" w14:textId="4856E8B6" w:rsidR="0016639A" w:rsidRPr="00C633FF" w:rsidRDefault="00C633FF" w:rsidP="00AF58CC">
      <w:pPr>
        <w:spacing w:after="0"/>
        <w:rPr>
          <w:rFonts w:cstheme="minorHAnsi"/>
          <w:highlight w:val="yellow"/>
        </w:rPr>
      </w:pPr>
      <w:r>
        <w:rPr>
          <w:rFonts w:cstheme="minorHAnsi"/>
          <w:highlight w:val="yellow"/>
        </w:rPr>
        <w:t>STREET ADDRESS</w:t>
      </w:r>
    </w:p>
    <w:p w14:paraId="43EF8B23" w14:textId="46157FB0" w:rsidR="0016639A" w:rsidRPr="00C633FF" w:rsidRDefault="00C633FF" w:rsidP="00AF58CC">
      <w:pPr>
        <w:spacing w:after="0"/>
        <w:rPr>
          <w:rFonts w:cstheme="minorHAnsi"/>
          <w:highlight w:val="yellow"/>
        </w:rPr>
      </w:pPr>
      <w:r>
        <w:rPr>
          <w:rFonts w:cstheme="minorHAnsi"/>
          <w:highlight w:val="yellow"/>
        </w:rPr>
        <w:t>CITY</w:t>
      </w:r>
    </w:p>
    <w:p w14:paraId="553FB62B" w14:textId="53BBDA40" w:rsidR="0016639A" w:rsidRDefault="00C633FF" w:rsidP="00AF58CC">
      <w:pPr>
        <w:spacing w:after="0"/>
        <w:rPr>
          <w:rFonts w:cstheme="minorHAnsi"/>
        </w:rPr>
      </w:pPr>
      <w:r w:rsidRPr="00C633FF">
        <w:rPr>
          <w:rFonts w:cstheme="minorHAnsi"/>
          <w:highlight w:val="yellow"/>
        </w:rPr>
        <w:t>POSTAL CODE</w:t>
      </w:r>
    </w:p>
    <w:p w14:paraId="02700C45" w14:textId="77777777" w:rsidR="00741D04" w:rsidRPr="000F5536" w:rsidRDefault="00741D04" w:rsidP="00AF58CC">
      <w:pPr>
        <w:spacing w:after="0"/>
        <w:rPr>
          <w:rFonts w:cstheme="minorHAnsi"/>
        </w:rPr>
      </w:pPr>
    </w:p>
    <w:p w14:paraId="4ADBCA4D" w14:textId="47D8C998" w:rsidR="00563F31" w:rsidRPr="000F5536" w:rsidRDefault="00C633FF" w:rsidP="00386206">
      <w:pPr>
        <w:jc w:val="right"/>
        <w:rPr>
          <w:rFonts w:cstheme="minorHAnsi"/>
        </w:rPr>
      </w:pPr>
      <w:r w:rsidRPr="00C633FF">
        <w:rPr>
          <w:rFonts w:cstheme="minorHAnsi"/>
          <w:highlight w:val="yellow"/>
        </w:rPr>
        <w:t>DATE</w:t>
      </w:r>
    </w:p>
    <w:p w14:paraId="6CECC117" w14:textId="5A4D713E" w:rsidR="00F52DA8" w:rsidRPr="00386206" w:rsidRDefault="00B1138D" w:rsidP="00A4672E">
      <w:pPr>
        <w:rPr>
          <w:rFonts w:cstheme="minorHAnsi"/>
        </w:rPr>
      </w:pPr>
      <w:r w:rsidRPr="000F5536">
        <w:rPr>
          <w:rFonts w:cstheme="minorHAnsi"/>
        </w:rPr>
        <w:t xml:space="preserve">Dear </w:t>
      </w:r>
      <w:r w:rsidR="00C633FF" w:rsidRPr="00C633FF">
        <w:rPr>
          <w:rFonts w:cstheme="minorHAnsi"/>
          <w:highlight w:val="yellow"/>
        </w:rPr>
        <w:t>NAME</w:t>
      </w:r>
    </w:p>
    <w:p w14:paraId="59BBDEB3" w14:textId="21BC829A" w:rsidR="00204586" w:rsidRPr="00B91B4F" w:rsidRDefault="00204586" w:rsidP="00204586">
      <w:pPr>
        <w:spacing w:after="200"/>
        <w:rPr>
          <w:rFonts w:ascii="Calibri" w:hAnsi="Calibri"/>
          <w:b/>
          <w:sz w:val="28"/>
          <w:szCs w:val="28"/>
          <w:u w:val="single"/>
        </w:rPr>
      </w:pPr>
      <w:r w:rsidRPr="00B91B4F">
        <w:rPr>
          <w:rFonts w:ascii="Calibri" w:hAnsi="Calibri" w:cs="Times New Roman"/>
          <w:b/>
          <w:u w:val="single"/>
        </w:rPr>
        <w:t xml:space="preserve">Title of project: </w:t>
      </w:r>
      <w:r w:rsidRPr="00B91B4F">
        <w:rPr>
          <w:rFonts w:ascii="Calibri" w:hAnsi="Calibri" w:cs="Calibri"/>
          <w:b/>
          <w:u w:val="single"/>
        </w:rPr>
        <w:t xml:space="preserve">AIRWAYS-3 Trial: </w:t>
      </w:r>
      <w:r w:rsidR="00017D79" w:rsidRPr="00017D79">
        <w:rPr>
          <w:rFonts w:ascii="Calibri" w:hAnsi="Calibri" w:cs="Arial"/>
          <w:b/>
          <w:u w:val="single"/>
        </w:rPr>
        <w:t>Randomised trial of the clinical and cost effectiveness of a supraglottic airway device versus intubation during in-hospital cardiac arrest</w:t>
      </w:r>
    </w:p>
    <w:p w14:paraId="61BC0CC0" w14:textId="0A59D5A3" w:rsidR="006E744D" w:rsidRDefault="006962A2" w:rsidP="00F92C01">
      <w:pPr>
        <w:jc w:val="both"/>
        <w:rPr>
          <w:rFonts w:cstheme="minorHAnsi"/>
          <w:bCs/>
        </w:rPr>
      </w:pPr>
      <w:r>
        <w:rPr>
          <w:rFonts w:cstheme="minorHAnsi"/>
          <w:bCs/>
        </w:rPr>
        <w:t xml:space="preserve">We are </w:t>
      </w:r>
      <w:r w:rsidR="006E744D">
        <w:rPr>
          <w:rFonts w:cstheme="minorHAnsi"/>
          <w:bCs/>
        </w:rPr>
        <w:t xml:space="preserve">writing to </w:t>
      </w:r>
      <w:r w:rsidR="009E770E">
        <w:rPr>
          <w:rFonts w:cstheme="minorHAnsi"/>
          <w:bCs/>
        </w:rPr>
        <w:t>you because</w:t>
      </w:r>
      <w:r>
        <w:rPr>
          <w:rFonts w:cstheme="minorHAnsi"/>
          <w:bCs/>
        </w:rPr>
        <w:t xml:space="preserve"> </w:t>
      </w:r>
      <w:r w:rsidR="006E744D">
        <w:rPr>
          <w:rFonts w:cstheme="minorHAnsi"/>
          <w:bCs/>
        </w:rPr>
        <w:t xml:space="preserve">when you </w:t>
      </w:r>
      <w:r w:rsidR="00DF6C64">
        <w:rPr>
          <w:rFonts w:cstheme="minorHAnsi"/>
          <w:bCs/>
        </w:rPr>
        <w:t xml:space="preserve">were in hospital and </w:t>
      </w:r>
      <w:r w:rsidR="006E744D">
        <w:rPr>
          <w:rFonts w:cstheme="minorHAnsi"/>
          <w:bCs/>
        </w:rPr>
        <w:t xml:space="preserve">had </w:t>
      </w:r>
      <w:r w:rsidR="00DF6C64">
        <w:rPr>
          <w:rFonts w:cstheme="minorHAnsi"/>
          <w:bCs/>
        </w:rPr>
        <w:t xml:space="preserve">a </w:t>
      </w:r>
      <w:r w:rsidR="006E744D">
        <w:rPr>
          <w:rFonts w:cstheme="minorHAnsi"/>
          <w:bCs/>
        </w:rPr>
        <w:t xml:space="preserve">cardiac arrest </w:t>
      </w:r>
      <w:r w:rsidR="00F3181B">
        <w:rPr>
          <w:rFonts w:cstheme="minorHAnsi"/>
          <w:bCs/>
        </w:rPr>
        <w:t>o</w:t>
      </w:r>
      <w:r w:rsidR="006E744D">
        <w:rPr>
          <w:rFonts w:cstheme="minorHAnsi"/>
          <w:bCs/>
        </w:rPr>
        <w:t xml:space="preserve">n </w:t>
      </w:r>
      <w:r w:rsidR="00C633FF" w:rsidRPr="00C633FF">
        <w:rPr>
          <w:rFonts w:cstheme="minorHAnsi"/>
          <w:bCs/>
          <w:highlight w:val="yellow"/>
        </w:rPr>
        <w:t>RANDOMISATION DATE</w:t>
      </w:r>
      <w:r w:rsidR="000F5536">
        <w:rPr>
          <w:rFonts w:cstheme="minorHAnsi"/>
          <w:bCs/>
        </w:rPr>
        <w:t xml:space="preserve"> </w:t>
      </w:r>
      <w:r w:rsidR="006E744D">
        <w:rPr>
          <w:rFonts w:cstheme="minorHAnsi"/>
          <w:bCs/>
        </w:rPr>
        <w:t xml:space="preserve">you </w:t>
      </w:r>
      <w:r w:rsidR="003B482F">
        <w:rPr>
          <w:rFonts w:cstheme="minorHAnsi"/>
          <w:bCs/>
        </w:rPr>
        <w:t xml:space="preserve">took part </w:t>
      </w:r>
      <w:r w:rsidR="006E744D">
        <w:rPr>
          <w:rFonts w:cstheme="minorHAnsi"/>
          <w:bCs/>
        </w:rPr>
        <w:t xml:space="preserve">in the </w:t>
      </w:r>
      <w:r w:rsidR="00204586">
        <w:rPr>
          <w:rFonts w:cstheme="minorHAnsi"/>
          <w:bCs/>
        </w:rPr>
        <w:t>AIRWAYS</w:t>
      </w:r>
      <w:r>
        <w:rPr>
          <w:rFonts w:cstheme="minorHAnsi"/>
          <w:bCs/>
        </w:rPr>
        <w:t xml:space="preserve">-3 </w:t>
      </w:r>
      <w:r w:rsidR="00F726C1">
        <w:rPr>
          <w:rFonts w:cstheme="minorHAnsi"/>
          <w:bCs/>
        </w:rPr>
        <w:t>study</w:t>
      </w:r>
      <w:r w:rsidR="00456D19">
        <w:rPr>
          <w:rFonts w:cstheme="minorHAnsi"/>
          <w:bCs/>
        </w:rPr>
        <w:t>. This</w:t>
      </w:r>
      <w:r w:rsidR="006E744D">
        <w:rPr>
          <w:rFonts w:cstheme="minorHAnsi"/>
          <w:bCs/>
        </w:rPr>
        <w:t xml:space="preserve"> is a research study being led by </w:t>
      </w:r>
      <w:r w:rsidR="006E744D" w:rsidRPr="006001E1">
        <w:rPr>
          <w:rFonts w:cstheme="minorHAnsi"/>
          <w:bCs/>
        </w:rPr>
        <w:t xml:space="preserve">the </w:t>
      </w:r>
      <w:r w:rsidR="00E666DE" w:rsidRPr="00E666DE">
        <w:rPr>
          <w:rFonts w:cstheme="minorHAnsi"/>
          <w:bCs/>
        </w:rPr>
        <w:t>University Hospitals Bristol and Weston NHS Foundation Trust</w:t>
      </w:r>
      <w:r w:rsidR="00E666DE">
        <w:rPr>
          <w:rFonts w:cstheme="minorHAnsi"/>
          <w:bCs/>
        </w:rPr>
        <w:t xml:space="preserve"> and the Warwick Clinical Trials Unit</w:t>
      </w:r>
      <w:r w:rsidR="009E770E">
        <w:rPr>
          <w:rFonts w:cstheme="minorHAnsi"/>
          <w:bCs/>
        </w:rPr>
        <w:t xml:space="preserve">.  The </w:t>
      </w:r>
      <w:r w:rsidR="00F726C1">
        <w:rPr>
          <w:rFonts w:cstheme="minorHAnsi"/>
          <w:bCs/>
        </w:rPr>
        <w:t>study</w:t>
      </w:r>
      <w:r w:rsidR="009E770E">
        <w:rPr>
          <w:rFonts w:cstheme="minorHAnsi"/>
          <w:bCs/>
        </w:rPr>
        <w:t xml:space="preserve"> </w:t>
      </w:r>
      <w:r w:rsidR="00204586" w:rsidRPr="00BC253D">
        <w:rPr>
          <w:rFonts w:cstheme="minorHAnsi"/>
        </w:rPr>
        <w:t xml:space="preserve">is trying to find out the best </w:t>
      </w:r>
      <w:r w:rsidR="009E770E">
        <w:rPr>
          <w:rFonts w:cstheme="minorHAnsi"/>
          <w:szCs w:val="24"/>
          <w:lang w:eastAsia="en-GB"/>
        </w:rPr>
        <w:t xml:space="preserve">way to </w:t>
      </w:r>
      <w:r w:rsidR="009D09BD">
        <w:rPr>
          <w:rFonts w:cstheme="minorHAnsi"/>
          <w:szCs w:val="24"/>
          <w:lang w:eastAsia="en-GB"/>
        </w:rPr>
        <w:t>keep a</w:t>
      </w:r>
      <w:r w:rsidR="00645EBF">
        <w:rPr>
          <w:rFonts w:cstheme="minorHAnsi"/>
          <w:szCs w:val="24"/>
          <w:lang w:eastAsia="en-GB"/>
        </w:rPr>
        <w:t xml:space="preserve"> person’s </w:t>
      </w:r>
      <w:r w:rsidR="009D09BD">
        <w:rPr>
          <w:rFonts w:cstheme="minorHAnsi"/>
          <w:szCs w:val="24"/>
          <w:lang w:eastAsia="en-GB"/>
        </w:rPr>
        <w:t>airway open</w:t>
      </w:r>
      <w:r w:rsidR="009E770E">
        <w:rPr>
          <w:rFonts w:cstheme="minorHAnsi"/>
          <w:szCs w:val="24"/>
          <w:lang w:eastAsia="en-GB"/>
        </w:rPr>
        <w:t xml:space="preserve"> during</w:t>
      </w:r>
      <w:r w:rsidR="00204586" w:rsidRPr="00BC253D">
        <w:rPr>
          <w:rFonts w:cstheme="minorHAnsi"/>
          <w:szCs w:val="24"/>
          <w:lang w:eastAsia="en-GB"/>
        </w:rPr>
        <w:t xml:space="preserve"> a </w:t>
      </w:r>
      <w:r w:rsidR="00204586" w:rsidRPr="00BC253D">
        <w:rPr>
          <w:rFonts w:cstheme="minorHAnsi"/>
        </w:rPr>
        <w:t>cardiac arrest</w:t>
      </w:r>
      <w:r w:rsidR="009D09BD">
        <w:rPr>
          <w:rFonts w:cstheme="minorHAnsi"/>
        </w:rPr>
        <w:t xml:space="preserve"> so artificial breathing can be given</w:t>
      </w:r>
      <w:r w:rsidR="00204586" w:rsidRPr="00BC253D">
        <w:rPr>
          <w:rFonts w:cstheme="minorHAnsi"/>
        </w:rPr>
        <w:t>.</w:t>
      </w:r>
      <w:r w:rsidR="009E770E">
        <w:rPr>
          <w:rFonts w:cstheme="minorHAnsi"/>
        </w:rPr>
        <w:t xml:space="preserve">  </w:t>
      </w:r>
      <w:r w:rsidR="006E744D" w:rsidRPr="006001E1">
        <w:rPr>
          <w:rFonts w:cstheme="minorHAnsi"/>
          <w:bCs/>
        </w:rPr>
        <w:t xml:space="preserve">When </w:t>
      </w:r>
      <w:r w:rsidR="006E744D">
        <w:rPr>
          <w:rFonts w:cstheme="minorHAnsi"/>
          <w:bCs/>
        </w:rPr>
        <w:t>we spoke to</w:t>
      </w:r>
      <w:r w:rsidR="00046036">
        <w:rPr>
          <w:rFonts w:cstheme="minorHAnsi"/>
          <w:bCs/>
        </w:rPr>
        <w:t xml:space="preserve"> </w:t>
      </w:r>
      <w:r w:rsidR="00C633FF" w:rsidRPr="00C633FF">
        <w:rPr>
          <w:rFonts w:cstheme="minorHAnsi"/>
          <w:bCs/>
          <w:highlight w:val="yellow"/>
        </w:rPr>
        <w:t>YOU OR SOMEONE ELSE</w:t>
      </w:r>
      <w:r w:rsidR="006E744D">
        <w:rPr>
          <w:rFonts w:cstheme="minorHAnsi"/>
          <w:bCs/>
        </w:rPr>
        <w:t xml:space="preserve"> following your cardiac arrest</w:t>
      </w:r>
      <w:r w:rsidR="0060170A">
        <w:rPr>
          <w:rFonts w:cstheme="minorHAnsi"/>
          <w:bCs/>
        </w:rPr>
        <w:t>,</w:t>
      </w:r>
      <w:r w:rsidR="0060170A" w:rsidRPr="0060170A">
        <w:rPr>
          <w:rFonts w:cstheme="minorHAnsi"/>
          <w:bCs/>
        </w:rPr>
        <w:t xml:space="preserve"> </w:t>
      </w:r>
      <w:r w:rsidR="00C633FF" w:rsidRPr="00C633FF">
        <w:rPr>
          <w:rFonts w:cstheme="minorHAnsi"/>
          <w:bCs/>
          <w:highlight w:val="yellow"/>
        </w:rPr>
        <w:t>YOU OR SOMEONE ELSE</w:t>
      </w:r>
      <w:r w:rsidR="00C10E3B">
        <w:rPr>
          <w:rFonts w:cstheme="minorHAnsi"/>
          <w:bCs/>
        </w:rPr>
        <w:t xml:space="preserve"> </w:t>
      </w:r>
      <w:r w:rsidR="00F92C01">
        <w:rPr>
          <w:rFonts w:cstheme="minorHAnsi"/>
          <w:bCs/>
        </w:rPr>
        <w:t>k</w:t>
      </w:r>
      <w:r w:rsidR="0060170A">
        <w:rPr>
          <w:rFonts w:cstheme="minorHAnsi"/>
          <w:bCs/>
        </w:rPr>
        <w:t xml:space="preserve">indly agreed to complete some questionnaires to help us understand how well you are recovering. </w:t>
      </w:r>
    </w:p>
    <w:p w14:paraId="24904E14" w14:textId="565EA86D" w:rsidR="006962A2" w:rsidRPr="00EF10B5" w:rsidRDefault="006962A2" w:rsidP="00AF58CC">
      <w:pPr>
        <w:jc w:val="both"/>
        <w:rPr>
          <w:rFonts w:cstheme="minorHAnsi"/>
          <w:bCs/>
        </w:rPr>
      </w:pPr>
      <w:r>
        <w:rPr>
          <w:rFonts w:cstheme="minorHAnsi"/>
          <w:bCs/>
        </w:rPr>
        <w:t xml:space="preserve">As </w:t>
      </w:r>
      <w:r w:rsidR="00C633FF" w:rsidRPr="00C633FF">
        <w:rPr>
          <w:rFonts w:cstheme="minorHAnsi"/>
          <w:bCs/>
          <w:highlight w:val="yellow"/>
        </w:rPr>
        <w:t>3 OR 6</w:t>
      </w:r>
      <w:r>
        <w:rPr>
          <w:rFonts w:cstheme="minorHAnsi"/>
          <w:bCs/>
        </w:rPr>
        <w:t xml:space="preserve"> months has passed since your cardiac arrest, we would </w:t>
      </w:r>
      <w:r w:rsidR="003E5824">
        <w:rPr>
          <w:rFonts w:cstheme="minorHAnsi"/>
          <w:bCs/>
        </w:rPr>
        <w:t>like to ask you to complete</w:t>
      </w:r>
      <w:r w:rsidR="009E770E">
        <w:rPr>
          <w:rFonts w:cstheme="minorHAnsi"/>
          <w:bCs/>
        </w:rPr>
        <w:t xml:space="preserve"> the enclosed</w:t>
      </w:r>
      <w:r w:rsidR="003E5824">
        <w:rPr>
          <w:rFonts w:cstheme="minorHAnsi"/>
          <w:bCs/>
        </w:rPr>
        <w:t xml:space="preserve"> </w:t>
      </w:r>
      <w:r>
        <w:rPr>
          <w:rFonts w:cstheme="minorHAnsi"/>
          <w:bCs/>
        </w:rPr>
        <w:t>questionnaire booklet</w:t>
      </w:r>
      <w:r w:rsidR="003E5824">
        <w:rPr>
          <w:rFonts w:cstheme="minorHAnsi"/>
          <w:bCs/>
        </w:rPr>
        <w:t xml:space="preserve">. </w:t>
      </w:r>
      <w:r w:rsidR="0072156E">
        <w:rPr>
          <w:rFonts w:cstheme="minorHAnsi"/>
          <w:bCs/>
        </w:rPr>
        <w:t xml:space="preserve">We estimate it will take </w:t>
      </w:r>
      <w:r w:rsidR="0072156E" w:rsidRPr="00645EBF">
        <w:rPr>
          <w:rFonts w:cstheme="minorHAnsi"/>
          <w:bCs/>
        </w:rPr>
        <w:t>approximately 15</w:t>
      </w:r>
      <w:r w:rsidR="009D09BD">
        <w:rPr>
          <w:rFonts w:cstheme="minorHAnsi"/>
          <w:bCs/>
        </w:rPr>
        <w:t xml:space="preserve"> </w:t>
      </w:r>
      <w:r w:rsidR="0072156E" w:rsidRPr="00645EBF">
        <w:rPr>
          <w:rFonts w:cstheme="minorHAnsi"/>
          <w:bCs/>
        </w:rPr>
        <w:t xml:space="preserve">minutes to answer </w:t>
      </w:r>
      <w:proofErr w:type="gramStart"/>
      <w:r w:rsidR="0072156E" w:rsidRPr="00645EBF">
        <w:rPr>
          <w:rFonts w:cstheme="minorHAnsi"/>
          <w:bCs/>
        </w:rPr>
        <w:t>all of</w:t>
      </w:r>
      <w:proofErr w:type="gramEnd"/>
      <w:r w:rsidR="0072156E" w:rsidRPr="00645EBF">
        <w:rPr>
          <w:rFonts w:cstheme="minorHAnsi"/>
          <w:bCs/>
        </w:rPr>
        <w:t xml:space="preserve"> the questions. </w:t>
      </w:r>
      <w:r>
        <w:rPr>
          <w:rFonts w:cstheme="minorHAnsi"/>
          <w:bCs/>
        </w:rPr>
        <w:t xml:space="preserve">After </w:t>
      </w:r>
      <w:r w:rsidR="00EF10B5">
        <w:rPr>
          <w:rFonts w:cstheme="minorHAnsi"/>
          <w:bCs/>
        </w:rPr>
        <w:t xml:space="preserve">completing </w:t>
      </w:r>
      <w:r>
        <w:rPr>
          <w:rFonts w:cstheme="minorHAnsi"/>
          <w:bCs/>
        </w:rPr>
        <w:t xml:space="preserve">the questionnaire booklet, please return </w:t>
      </w:r>
      <w:r w:rsidR="003C14B9">
        <w:rPr>
          <w:rFonts w:cstheme="minorHAnsi"/>
          <w:bCs/>
        </w:rPr>
        <w:t xml:space="preserve">them </w:t>
      </w:r>
      <w:r>
        <w:rPr>
          <w:rFonts w:cstheme="minorHAnsi"/>
          <w:bCs/>
        </w:rPr>
        <w:t>in the post to the University of Warwick using the enclosed pre</w:t>
      </w:r>
      <w:r w:rsidR="0060170A">
        <w:rPr>
          <w:rFonts w:cstheme="minorHAnsi"/>
          <w:bCs/>
        </w:rPr>
        <w:t>-</w:t>
      </w:r>
      <w:r>
        <w:rPr>
          <w:rFonts w:cstheme="minorHAnsi"/>
          <w:bCs/>
        </w:rPr>
        <w:t>paid stamped address</w:t>
      </w:r>
      <w:r w:rsidR="0060170A">
        <w:rPr>
          <w:rFonts w:cstheme="minorHAnsi"/>
          <w:bCs/>
        </w:rPr>
        <w:t xml:space="preserve">ed </w:t>
      </w:r>
      <w:r w:rsidR="003E5824">
        <w:rPr>
          <w:rFonts w:cstheme="minorHAnsi"/>
          <w:bCs/>
        </w:rPr>
        <w:t>envelope</w:t>
      </w:r>
      <w:r w:rsidR="00646C90">
        <w:rPr>
          <w:rFonts w:cstheme="minorHAnsi"/>
          <w:bCs/>
        </w:rPr>
        <w:t>.</w:t>
      </w:r>
      <w:r w:rsidR="003E5824">
        <w:rPr>
          <w:rFonts w:cstheme="minorHAnsi"/>
          <w:bCs/>
        </w:rPr>
        <w:t xml:space="preserve"> </w:t>
      </w:r>
    </w:p>
    <w:p w14:paraId="1A7D3121" w14:textId="7DC72CA9" w:rsidR="003B482F" w:rsidRDefault="0060170A" w:rsidP="00AF58CC">
      <w:pPr>
        <w:jc w:val="both"/>
        <w:rPr>
          <w:rFonts w:cstheme="minorHAnsi"/>
        </w:rPr>
      </w:pPr>
      <w:r w:rsidRPr="00645EBF">
        <w:rPr>
          <w:rFonts w:cstheme="minorHAnsi"/>
          <w:bCs/>
        </w:rPr>
        <w:t>As we know that somet</w:t>
      </w:r>
      <w:r w:rsidR="00645EBF" w:rsidRPr="00645EBF">
        <w:rPr>
          <w:rFonts w:cstheme="minorHAnsi"/>
          <w:bCs/>
        </w:rPr>
        <w:t>imes</w:t>
      </w:r>
      <w:r w:rsidRPr="00645EBF">
        <w:rPr>
          <w:rFonts w:cstheme="minorHAnsi"/>
          <w:bCs/>
        </w:rPr>
        <w:t xml:space="preserve"> things get lost in the post or people may forget to fill in the questionnaire, we </w:t>
      </w:r>
      <w:r w:rsidR="006962A2" w:rsidRPr="00645EBF">
        <w:rPr>
          <w:rFonts w:cstheme="minorHAnsi"/>
          <w:bCs/>
        </w:rPr>
        <w:t xml:space="preserve">will </w:t>
      </w:r>
      <w:r w:rsidR="001F580D" w:rsidRPr="00645EBF">
        <w:rPr>
          <w:rFonts w:cstheme="minorHAnsi"/>
          <w:bCs/>
        </w:rPr>
        <w:t xml:space="preserve">contact you again </w:t>
      </w:r>
      <w:r w:rsidRPr="00645EBF">
        <w:rPr>
          <w:rFonts w:cstheme="minorHAnsi"/>
          <w:bCs/>
        </w:rPr>
        <w:t>if we do not hear back from you within two weeks</w:t>
      </w:r>
      <w:r w:rsidR="00645EBF">
        <w:rPr>
          <w:rFonts w:cstheme="minorHAnsi"/>
          <w:bCs/>
        </w:rPr>
        <w:t>.</w:t>
      </w:r>
      <w:r w:rsidR="003E5824" w:rsidRPr="00645EBF">
        <w:rPr>
          <w:rFonts w:cstheme="minorHAnsi"/>
          <w:bCs/>
        </w:rPr>
        <w:t xml:space="preserve"> </w:t>
      </w:r>
    </w:p>
    <w:p w14:paraId="4D34E8C2" w14:textId="203CC0C7" w:rsidR="006962A2" w:rsidRPr="003B482F" w:rsidRDefault="003B482F" w:rsidP="00AF58CC">
      <w:pPr>
        <w:jc w:val="both"/>
        <w:rPr>
          <w:rFonts w:cstheme="minorHAnsi"/>
          <w:bCs/>
        </w:rPr>
      </w:pPr>
      <w:r>
        <w:rPr>
          <w:rFonts w:cstheme="minorHAnsi"/>
          <w:bCs/>
        </w:rPr>
        <w:t>S</w:t>
      </w:r>
      <w:r w:rsidR="004F2189">
        <w:rPr>
          <w:rFonts w:cstheme="minorHAnsi"/>
        </w:rPr>
        <w:t xml:space="preserve">ometimes people </w:t>
      </w:r>
      <w:r w:rsidR="00645EBF">
        <w:rPr>
          <w:rFonts w:cstheme="minorHAnsi"/>
        </w:rPr>
        <w:t xml:space="preserve">who have had </w:t>
      </w:r>
      <w:r w:rsidR="004F2189">
        <w:rPr>
          <w:rFonts w:cstheme="minorHAnsi"/>
        </w:rPr>
        <w:t xml:space="preserve">a cardiac arrest </w:t>
      </w:r>
      <w:r>
        <w:rPr>
          <w:rFonts w:cstheme="minorHAnsi"/>
        </w:rPr>
        <w:t xml:space="preserve">take </w:t>
      </w:r>
      <w:r w:rsidR="00456D19">
        <w:rPr>
          <w:rFonts w:cstheme="minorHAnsi"/>
        </w:rPr>
        <w:t>a while</w:t>
      </w:r>
      <w:r>
        <w:rPr>
          <w:rFonts w:cstheme="minorHAnsi"/>
        </w:rPr>
        <w:t xml:space="preserve"> to </w:t>
      </w:r>
      <w:r w:rsidR="00AF58CC">
        <w:rPr>
          <w:rFonts w:cstheme="minorHAnsi"/>
        </w:rPr>
        <w:t>recover and</w:t>
      </w:r>
      <w:r w:rsidR="004F2189">
        <w:rPr>
          <w:rFonts w:cstheme="minorHAnsi"/>
        </w:rPr>
        <w:t xml:space="preserve"> may have some ongoing problems with reading and understanding. If you are reading this on behalf of a loved one in this situation, please </w:t>
      </w:r>
      <w:r w:rsidR="006962A2">
        <w:rPr>
          <w:rFonts w:cstheme="minorHAnsi"/>
        </w:rPr>
        <w:t>can you kindly complete th</w:t>
      </w:r>
      <w:r w:rsidR="00645EBF">
        <w:rPr>
          <w:rFonts w:cstheme="minorHAnsi"/>
        </w:rPr>
        <w:t>e booklet</w:t>
      </w:r>
      <w:r w:rsidR="006962A2">
        <w:rPr>
          <w:rFonts w:cstheme="minorHAnsi"/>
        </w:rPr>
        <w:t xml:space="preserve"> on their behalf and return </w:t>
      </w:r>
      <w:r w:rsidR="00645EBF">
        <w:rPr>
          <w:rFonts w:cstheme="minorHAnsi"/>
        </w:rPr>
        <w:t xml:space="preserve">it </w:t>
      </w:r>
      <w:r w:rsidR="006962A2">
        <w:rPr>
          <w:rFonts w:cstheme="minorHAnsi"/>
        </w:rPr>
        <w:t>to us.</w:t>
      </w:r>
    </w:p>
    <w:p w14:paraId="7B611FB3" w14:textId="68F7E9F1" w:rsidR="006962A2" w:rsidRDefault="006962A2" w:rsidP="00AF58CC">
      <w:pPr>
        <w:jc w:val="both"/>
        <w:rPr>
          <w:rFonts w:cstheme="minorHAnsi"/>
        </w:rPr>
      </w:pPr>
      <w:r>
        <w:rPr>
          <w:rFonts w:cstheme="minorHAnsi"/>
        </w:rPr>
        <w:t xml:space="preserve">For assistance with completing the </w:t>
      </w:r>
      <w:r w:rsidR="009E770E">
        <w:rPr>
          <w:rFonts w:cstheme="minorHAnsi"/>
        </w:rPr>
        <w:t>questions</w:t>
      </w:r>
      <w:r w:rsidR="00645EBF">
        <w:rPr>
          <w:rFonts w:cstheme="minorHAnsi"/>
        </w:rPr>
        <w:t>,</w:t>
      </w:r>
      <w:r w:rsidR="00C60D24">
        <w:rPr>
          <w:rFonts w:cstheme="minorHAnsi"/>
        </w:rPr>
        <w:t xml:space="preserve"> or to arrange to complete this </w:t>
      </w:r>
      <w:r w:rsidR="00456D19">
        <w:rPr>
          <w:rFonts w:cstheme="minorHAnsi"/>
        </w:rPr>
        <w:t xml:space="preserve">electronically (on-line) or </w:t>
      </w:r>
      <w:r w:rsidR="00C60D24">
        <w:rPr>
          <w:rFonts w:cstheme="minorHAnsi"/>
        </w:rPr>
        <w:t xml:space="preserve">over the telephone </w:t>
      </w:r>
      <w:r w:rsidR="009D09BD">
        <w:rPr>
          <w:rFonts w:cstheme="minorHAnsi"/>
        </w:rPr>
        <w:t>instead</w:t>
      </w:r>
      <w:r w:rsidR="00C60D24">
        <w:rPr>
          <w:rFonts w:cstheme="minorHAnsi"/>
        </w:rPr>
        <w:t>, p</w:t>
      </w:r>
      <w:r>
        <w:rPr>
          <w:rFonts w:cstheme="minorHAnsi"/>
        </w:rPr>
        <w:t xml:space="preserve">lease contact </w:t>
      </w:r>
      <w:r w:rsidR="0060170A">
        <w:rPr>
          <w:rFonts w:cstheme="minorHAnsi"/>
        </w:rPr>
        <w:t>us</w:t>
      </w:r>
      <w:r>
        <w:rPr>
          <w:rFonts w:cstheme="minorHAnsi"/>
        </w:rPr>
        <w:t xml:space="preserve"> on</w:t>
      </w:r>
      <w:r w:rsidR="00E05108" w:rsidRPr="00E05108">
        <w:rPr>
          <w:rFonts w:cstheme="minorHAnsi"/>
        </w:rPr>
        <w:t xml:space="preserve"> 07385083320</w:t>
      </w:r>
      <w:r w:rsidR="00E05108">
        <w:rPr>
          <w:rFonts w:cstheme="minorHAnsi"/>
        </w:rPr>
        <w:t xml:space="preserve">. </w:t>
      </w:r>
    </w:p>
    <w:p w14:paraId="5038B61C" w14:textId="5CC3ADE2" w:rsidR="00AB359C" w:rsidRDefault="00AB359C" w:rsidP="00A4672E">
      <w:pPr>
        <w:rPr>
          <w:rFonts w:cstheme="minorHAnsi"/>
        </w:rPr>
      </w:pPr>
      <w:r w:rsidRPr="00386206">
        <w:rPr>
          <w:rFonts w:cstheme="minorHAnsi"/>
        </w:rPr>
        <w:t>Yours sincerely</w:t>
      </w:r>
    </w:p>
    <w:p w14:paraId="2544AA4F" w14:textId="77777777" w:rsidR="006B1954" w:rsidRPr="00386206" w:rsidRDefault="006B1954" w:rsidP="00A4672E">
      <w:pPr>
        <w:rPr>
          <w:rFonts w:cstheme="minorHAnsi"/>
        </w:rPr>
      </w:pPr>
    </w:p>
    <w:p w14:paraId="598C63A2" w14:textId="77777777" w:rsidR="00046036" w:rsidRDefault="00046036" w:rsidP="00AF58CC">
      <w:pPr>
        <w:spacing w:after="0"/>
        <w:rPr>
          <w:rFonts w:cstheme="minorHAnsi"/>
          <w:b/>
          <w:bCs/>
        </w:rPr>
      </w:pPr>
      <w:r w:rsidRPr="00046036">
        <w:rPr>
          <w:rFonts w:cstheme="minorHAnsi"/>
          <w:b/>
          <w:bCs/>
        </w:rPr>
        <w:t xml:space="preserve">Jannat Chowdhury </w:t>
      </w:r>
    </w:p>
    <w:p w14:paraId="166B885C" w14:textId="73E5FF9F" w:rsidR="000101B5" w:rsidRPr="00DC33E5" w:rsidRDefault="00DC33E5" w:rsidP="00AF58CC">
      <w:pPr>
        <w:spacing w:after="0"/>
        <w:rPr>
          <w:rFonts w:cstheme="minorHAnsi"/>
        </w:rPr>
      </w:pPr>
      <w:r w:rsidRPr="00DC33E5">
        <w:rPr>
          <w:rFonts w:cstheme="minorHAnsi"/>
        </w:rPr>
        <w:t xml:space="preserve">Trial Manager </w:t>
      </w:r>
    </w:p>
    <w:p w14:paraId="365AF442" w14:textId="7C54C5ED" w:rsidR="00AB359C" w:rsidRPr="00DC33E5" w:rsidRDefault="00AB359C" w:rsidP="00AF58CC">
      <w:pPr>
        <w:spacing w:after="0"/>
        <w:rPr>
          <w:rFonts w:cstheme="minorHAnsi"/>
        </w:rPr>
      </w:pPr>
      <w:r w:rsidRPr="00DC33E5">
        <w:rPr>
          <w:rFonts w:cstheme="minorHAnsi"/>
        </w:rPr>
        <w:t xml:space="preserve">Email: </w:t>
      </w:r>
      <w:hyperlink r:id="rId8" w:history="1">
        <w:r w:rsidR="00DC33E5" w:rsidRPr="00DC33E5">
          <w:rPr>
            <w:rStyle w:val="Hyperlink"/>
            <w:rFonts w:cstheme="minorHAnsi"/>
          </w:rPr>
          <w:t>airways3@warwick.ac.uk</w:t>
        </w:r>
      </w:hyperlink>
      <w:r w:rsidR="00DC33E5" w:rsidRPr="00DC33E5">
        <w:rPr>
          <w:rFonts w:cstheme="minorHAnsi"/>
        </w:rPr>
        <w:t xml:space="preserve"> </w:t>
      </w:r>
    </w:p>
    <w:p w14:paraId="77F685C8" w14:textId="68BA31A8" w:rsidR="00DC33E5" w:rsidRPr="00DC33E5" w:rsidRDefault="00AB359C" w:rsidP="00AF58CC">
      <w:pPr>
        <w:spacing w:after="0"/>
        <w:rPr>
          <w:rFonts w:cstheme="minorHAnsi"/>
        </w:rPr>
      </w:pPr>
      <w:r w:rsidRPr="00DC33E5">
        <w:rPr>
          <w:rFonts w:cstheme="minorHAnsi"/>
        </w:rPr>
        <w:t xml:space="preserve">Tel Office: </w:t>
      </w:r>
      <w:r w:rsidR="00DC33E5" w:rsidRPr="00DC33E5">
        <w:rPr>
          <w:rFonts w:eastAsiaTheme="minorEastAsia"/>
          <w:noProof/>
          <w:color w:val="1F497D"/>
          <w:lang w:eastAsia="en-GB"/>
        </w:rPr>
        <w:t>07385083320</w:t>
      </w:r>
    </w:p>
    <w:p w14:paraId="461112EC" w14:textId="7B7627F6" w:rsidR="00046036" w:rsidRDefault="00F3181B" w:rsidP="006B1954">
      <w:pPr>
        <w:rPr>
          <w:rFonts w:ascii="Calibri" w:hAnsi="Calibri" w:cs="Calibri"/>
          <w:sz w:val="18"/>
          <w:szCs w:val="18"/>
        </w:rPr>
      </w:pPr>
      <w:r w:rsidRPr="00F3181B">
        <w:rPr>
          <w:rFonts w:ascii="Calibri" w:hAnsi="Calibri" w:cs="Calibri"/>
          <w:i/>
          <w:color w:val="000000"/>
          <w:sz w:val="18"/>
          <w:szCs w:val="18"/>
        </w:rPr>
        <w:t>This study/project is funded by the National Institute for Health Research (NIHR) Health Technology Assessment programme (project number NIHR131533). The views expressed are those of the author(s) and not necessarily those of the NIHR or the Department of Health and Social Care.</w:t>
      </w:r>
    </w:p>
    <w:p w14:paraId="27D46678" w14:textId="1A6BDD5E" w:rsidR="00741D04" w:rsidRDefault="00741D04" w:rsidP="00741D04">
      <w:pPr>
        <w:tabs>
          <w:tab w:val="left" w:pos="3100"/>
        </w:tabs>
        <w:rPr>
          <w:rFonts w:ascii="Calibri" w:hAnsi="Calibri" w:cs="Calibri"/>
          <w:sz w:val="18"/>
          <w:szCs w:val="18"/>
        </w:rPr>
      </w:pPr>
      <w:r>
        <w:rPr>
          <w:rFonts w:ascii="Calibri" w:hAnsi="Calibri" w:cs="Calibri"/>
          <w:sz w:val="18"/>
          <w:szCs w:val="18"/>
        </w:rPr>
        <w:tab/>
      </w:r>
    </w:p>
    <w:p w14:paraId="5877DCBF" w14:textId="77777777" w:rsidR="006B1954" w:rsidRPr="006B1954" w:rsidRDefault="006B1954" w:rsidP="006B1954">
      <w:pPr>
        <w:rPr>
          <w:rFonts w:ascii="Calibri" w:hAnsi="Calibri" w:cs="Calibri"/>
          <w:sz w:val="18"/>
          <w:szCs w:val="18"/>
        </w:rPr>
      </w:pPr>
    </w:p>
    <w:p w14:paraId="38A433BE" w14:textId="0E61D96B" w:rsidR="006B1954" w:rsidRPr="006B1954" w:rsidRDefault="006B1954" w:rsidP="006B1954">
      <w:pPr>
        <w:tabs>
          <w:tab w:val="left" w:pos="2920"/>
        </w:tabs>
        <w:rPr>
          <w:rFonts w:ascii="Calibri" w:hAnsi="Calibri" w:cs="Calibri"/>
          <w:sz w:val="18"/>
          <w:szCs w:val="18"/>
        </w:rPr>
      </w:pPr>
      <w:r>
        <w:rPr>
          <w:rFonts w:ascii="Calibri" w:hAnsi="Calibri" w:cs="Calibri"/>
          <w:sz w:val="18"/>
          <w:szCs w:val="18"/>
        </w:rPr>
        <w:tab/>
      </w:r>
    </w:p>
    <w:sectPr w:rsidR="006B1954" w:rsidRPr="006B1954" w:rsidSect="00F52DA8">
      <w:headerReference w:type="default" r:id="rId9"/>
      <w:footerReference w:type="default" r:id="rId10"/>
      <w:pgSz w:w="11906" w:h="16838"/>
      <w:pgMar w:top="737" w:right="1134" w:bottom="73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1B933" w14:textId="77777777" w:rsidR="00957877" w:rsidRDefault="00957877" w:rsidP="004B446A">
      <w:pPr>
        <w:spacing w:after="0" w:line="240" w:lineRule="auto"/>
      </w:pPr>
      <w:r>
        <w:separator/>
      </w:r>
    </w:p>
  </w:endnote>
  <w:endnote w:type="continuationSeparator" w:id="0">
    <w:p w14:paraId="002F3848" w14:textId="77777777" w:rsidR="00957877" w:rsidRDefault="00957877" w:rsidP="004B4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aavi">
    <w:panose1 w:val="02000500000000000000"/>
    <w:charset w:val="00"/>
    <w:family w:val="swiss"/>
    <w:pitch w:val="variable"/>
    <w:sig w:usb0="0002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1D5757" w14:textId="7EDB7408" w:rsidR="005B0DBB" w:rsidRPr="00F3181B" w:rsidRDefault="00AF58CC">
    <w:pPr>
      <w:pStyle w:val="Footer"/>
      <w:rPr>
        <w:lang w:val="fr-FR"/>
      </w:rPr>
    </w:pPr>
    <w:r w:rsidRPr="0065252F">
      <w:rPr>
        <w:noProof/>
        <w:highlight w:val="yellow"/>
      </w:rPr>
      <w:drawing>
        <wp:anchor distT="0" distB="0" distL="114300" distR="114300" simplePos="0" relativeHeight="251659264" behindDoc="1" locked="0" layoutInCell="1" allowOverlap="1" wp14:anchorId="7D6B78E6" wp14:editId="1A4970A0">
          <wp:simplePos x="0" y="0"/>
          <wp:positionH relativeFrom="margin">
            <wp:align>left</wp:align>
          </wp:positionH>
          <wp:positionV relativeFrom="paragraph">
            <wp:posOffset>114935</wp:posOffset>
          </wp:positionV>
          <wp:extent cx="1739900" cy="279400"/>
          <wp:effectExtent l="0" t="0" r="0" b="6350"/>
          <wp:wrapTight wrapText="bothSides">
            <wp:wrapPolygon edited="0">
              <wp:start x="0" y="0"/>
              <wp:lineTo x="0" y="20618"/>
              <wp:lineTo x="21285" y="20618"/>
              <wp:lineTo x="21285" y="0"/>
              <wp:lineTo x="0" y="0"/>
            </wp:wrapPolygon>
          </wp:wrapTight>
          <wp:docPr id="3" name="Picture 3"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diagram&#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9900" cy="279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5536">
      <w:rPr>
        <w:rFonts w:asciiTheme="minorHAnsi" w:hAnsiTheme="minorHAnsi"/>
        <w:i/>
        <w:sz w:val="18"/>
        <w:szCs w:val="22"/>
        <w:lang w:val="fr-FR"/>
      </w:rPr>
      <w:t>(</w:t>
    </w:r>
    <w:r w:rsidR="00C633FF" w:rsidRPr="00C633FF">
      <w:rPr>
        <w:rFonts w:asciiTheme="minorHAnsi" w:hAnsiTheme="minorHAnsi"/>
        <w:i/>
        <w:sz w:val="18"/>
        <w:szCs w:val="22"/>
        <w:highlight w:val="yellow"/>
        <w:lang w:val="fr-FR"/>
      </w:rPr>
      <w:t>TNO NO</w:t>
    </w:r>
    <w:r w:rsidR="0065252F">
      <w:rPr>
        <w:rFonts w:asciiTheme="minorHAnsi" w:hAnsiTheme="minorHAnsi"/>
        <w:i/>
        <w:sz w:val="18"/>
        <w:szCs w:val="22"/>
        <w:lang w:val="fr-FR"/>
      </w:rPr>
      <w:t xml:space="preserve">)  </w:t>
    </w:r>
    <w:r>
      <w:rPr>
        <w:rFonts w:asciiTheme="minorHAnsi" w:hAnsiTheme="minorHAnsi"/>
        <w:i/>
        <w:sz w:val="18"/>
        <w:szCs w:val="22"/>
        <w:lang w:val="fr-FR"/>
      </w:rPr>
      <w:t xml:space="preserve">                          </w:t>
    </w:r>
    <w:r w:rsidR="006D7596" w:rsidRPr="00F3181B">
      <w:rPr>
        <w:rFonts w:asciiTheme="minorHAnsi" w:hAnsiTheme="minorHAnsi"/>
        <w:i/>
        <w:sz w:val="18"/>
        <w:szCs w:val="22"/>
        <w:lang w:val="fr-FR"/>
      </w:rPr>
      <w:t>AIRWAYS</w:t>
    </w:r>
    <w:r w:rsidR="00E33B23" w:rsidRPr="00F3181B">
      <w:rPr>
        <w:rFonts w:asciiTheme="minorHAnsi" w:hAnsiTheme="minorHAnsi"/>
        <w:i/>
        <w:sz w:val="18"/>
        <w:szCs w:val="22"/>
        <w:lang w:val="fr-FR"/>
      </w:rPr>
      <w:t xml:space="preserve"> 3 – </w:t>
    </w:r>
    <w:r w:rsidR="00C60D24" w:rsidRPr="00F3181B">
      <w:rPr>
        <w:rFonts w:asciiTheme="minorHAnsi" w:hAnsiTheme="minorHAnsi"/>
        <w:i/>
        <w:sz w:val="18"/>
        <w:szCs w:val="22"/>
        <w:lang w:val="fr-FR"/>
      </w:rPr>
      <w:t xml:space="preserve">Questionnaire Cover </w:t>
    </w:r>
    <w:proofErr w:type="spellStart"/>
    <w:r w:rsidR="00C60D24" w:rsidRPr="00F3181B">
      <w:rPr>
        <w:rFonts w:asciiTheme="minorHAnsi" w:hAnsiTheme="minorHAnsi"/>
        <w:i/>
        <w:sz w:val="18"/>
        <w:szCs w:val="22"/>
        <w:lang w:val="fr-FR"/>
      </w:rPr>
      <w:t>Letter</w:t>
    </w:r>
    <w:proofErr w:type="spellEnd"/>
    <w:r w:rsidR="00C60D24" w:rsidRPr="00F3181B">
      <w:rPr>
        <w:rFonts w:asciiTheme="minorHAnsi" w:hAnsiTheme="minorHAnsi"/>
        <w:i/>
        <w:sz w:val="18"/>
        <w:szCs w:val="22"/>
        <w:lang w:val="fr-FR"/>
      </w:rPr>
      <w:t xml:space="preserve"> –</w:t>
    </w:r>
    <w:r w:rsidR="00046036">
      <w:rPr>
        <w:rFonts w:asciiTheme="minorHAnsi" w:hAnsiTheme="minorHAnsi"/>
        <w:i/>
        <w:sz w:val="18"/>
        <w:szCs w:val="22"/>
        <w:lang w:val="fr-FR"/>
      </w:rPr>
      <w:t xml:space="preserve"> </w:t>
    </w:r>
    <w:r w:rsidR="00B02E9F" w:rsidRPr="00F3181B">
      <w:rPr>
        <w:rFonts w:asciiTheme="minorHAnsi" w:hAnsiTheme="minorHAnsi"/>
        <w:i/>
        <w:sz w:val="18"/>
        <w:szCs w:val="22"/>
        <w:lang w:val="fr-FR"/>
      </w:rPr>
      <w:t>v</w:t>
    </w:r>
    <w:r w:rsidR="00046036">
      <w:rPr>
        <w:rFonts w:asciiTheme="minorHAnsi" w:hAnsiTheme="minorHAnsi"/>
        <w:i/>
        <w:sz w:val="18"/>
        <w:szCs w:val="22"/>
        <w:lang w:val="fr-FR"/>
      </w:rPr>
      <w:t>3</w:t>
    </w:r>
    <w:r w:rsidR="006D6540">
      <w:rPr>
        <w:rFonts w:asciiTheme="minorHAnsi" w:hAnsiTheme="minorHAnsi"/>
        <w:i/>
        <w:sz w:val="18"/>
        <w:szCs w:val="22"/>
        <w:lang w:val="fr-FR"/>
      </w:rPr>
      <w:t>.0</w:t>
    </w:r>
    <w:r w:rsidR="0069126F">
      <w:rPr>
        <w:rFonts w:asciiTheme="minorHAnsi" w:hAnsiTheme="minorHAnsi"/>
        <w:i/>
        <w:sz w:val="18"/>
        <w:szCs w:val="22"/>
        <w:lang w:val="fr-FR"/>
      </w:rPr>
      <w:t xml:space="preserve"> </w:t>
    </w:r>
    <w:r w:rsidR="00046036">
      <w:rPr>
        <w:rFonts w:asciiTheme="minorHAnsi" w:hAnsiTheme="minorHAnsi"/>
        <w:i/>
        <w:sz w:val="18"/>
        <w:szCs w:val="22"/>
        <w:lang w:val="fr-FR"/>
      </w:rPr>
      <w:t xml:space="preserve">26 </w:t>
    </w:r>
    <w:proofErr w:type="spellStart"/>
    <w:r w:rsidR="00046036">
      <w:rPr>
        <w:rFonts w:asciiTheme="minorHAnsi" w:hAnsiTheme="minorHAnsi"/>
        <w:i/>
        <w:sz w:val="18"/>
        <w:szCs w:val="22"/>
        <w:lang w:val="fr-FR"/>
      </w:rPr>
      <w:t>September</w:t>
    </w:r>
    <w:proofErr w:type="spellEnd"/>
    <w:r w:rsidR="00046036">
      <w:rPr>
        <w:rFonts w:asciiTheme="minorHAnsi" w:hAnsiTheme="minorHAnsi"/>
        <w:i/>
        <w:sz w:val="18"/>
        <w:szCs w:val="22"/>
        <w:lang w:val="fr-FR"/>
      </w:rP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81E744" w14:textId="77777777" w:rsidR="00957877" w:rsidRDefault="00957877" w:rsidP="004B446A">
      <w:pPr>
        <w:spacing w:after="0" w:line="240" w:lineRule="auto"/>
      </w:pPr>
      <w:r>
        <w:separator/>
      </w:r>
    </w:p>
  </w:footnote>
  <w:footnote w:type="continuationSeparator" w:id="0">
    <w:p w14:paraId="2F693F7C" w14:textId="77777777" w:rsidR="00957877" w:rsidRDefault="00957877" w:rsidP="004B44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4DE9F" w14:textId="72B6A076" w:rsidR="00DC33E5" w:rsidRDefault="00DC33E5" w:rsidP="004B446A">
    <w:pPr>
      <w:pStyle w:val="Header"/>
      <w:jc w:val="center"/>
    </w:pPr>
    <w:r>
      <w:rPr>
        <w:noProof/>
        <w:lang w:eastAsia="en-GB"/>
      </w:rPr>
      <w:drawing>
        <wp:anchor distT="0" distB="0" distL="114300" distR="114300" simplePos="0" relativeHeight="251663360" behindDoc="1" locked="0" layoutInCell="1" allowOverlap="1" wp14:anchorId="6336D30A" wp14:editId="280B38FB">
          <wp:simplePos x="0" y="0"/>
          <wp:positionH relativeFrom="column">
            <wp:posOffset>-406400</wp:posOffset>
          </wp:positionH>
          <wp:positionV relativeFrom="paragraph">
            <wp:posOffset>207010</wp:posOffset>
          </wp:positionV>
          <wp:extent cx="4044315" cy="860425"/>
          <wp:effectExtent l="0" t="0" r="0" b="0"/>
          <wp:wrapTight wrapText="bothSides">
            <wp:wrapPolygon edited="0">
              <wp:start x="0" y="0"/>
              <wp:lineTo x="0" y="21042"/>
              <wp:lineTo x="21468" y="21042"/>
              <wp:lineTo x="21468" y="0"/>
              <wp:lineTo x="0" y="0"/>
            </wp:wrapPolygon>
          </wp:wrapTight>
          <wp:docPr id="1"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clipart&#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044315" cy="8604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1312" behindDoc="0" locked="0" layoutInCell="1" allowOverlap="1" wp14:anchorId="44E8BAE1" wp14:editId="20EF1ADA">
          <wp:simplePos x="0" y="0"/>
          <wp:positionH relativeFrom="page">
            <wp:align>right</wp:align>
          </wp:positionH>
          <wp:positionV relativeFrom="paragraph">
            <wp:posOffset>-505460</wp:posOffset>
          </wp:positionV>
          <wp:extent cx="7610475" cy="1623060"/>
          <wp:effectExtent l="0" t="0" r="9525" b="0"/>
          <wp:wrapSquare wrapText="bothSides"/>
          <wp:docPr id="1506119115" name="Picture 1506119115" descr="A blue and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119115" name="Picture 1506119115" descr="A blue and black background&#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7610475" cy="162306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762BD3"/>
    <w:multiLevelType w:val="hybridMultilevel"/>
    <w:tmpl w:val="00144676"/>
    <w:lvl w:ilvl="0" w:tplc="0809000F">
      <w:start w:val="3"/>
      <w:numFmt w:val="decimal"/>
      <w:lvlText w:val="%1."/>
      <w:lvlJc w:val="left"/>
      <w:pPr>
        <w:ind w:left="785"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6802AA8"/>
    <w:multiLevelType w:val="hybridMultilevel"/>
    <w:tmpl w:val="AAEEEE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09503731">
    <w:abstractNumId w:val="1"/>
  </w:num>
  <w:num w:numId="2" w16cid:durableId="13384605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59C"/>
    <w:rsid w:val="000101B5"/>
    <w:rsid w:val="0001143D"/>
    <w:rsid w:val="00017D79"/>
    <w:rsid w:val="00024914"/>
    <w:rsid w:val="000269C4"/>
    <w:rsid w:val="00046036"/>
    <w:rsid w:val="00072DBD"/>
    <w:rsid w:val="00076437"/>
    <w:rsid w:val="000E71DA"/>
    <w:rsid w:val="000F5536"/>
    <w:rsid w:val="00114B65"/>
    <w:rsid w:val="00122DDB"/>
    <w:rsid w:val="0016639A"/>
    <w:rsid w:val="001667A7"/>
    <w:rsid w:val="001A3A0D"/>
    <w:rsid w:val="001F580D"/>
    <w:rsid w:val="00204586"/>
    <w:rsid w:val="00211345"/>
    <w:rsid w:val="002337E2"/>
    <w:rsid w:val="0026119E"/>
    <w:rsid w:val="002D4EAE"/>
    <w:rsid w:val="00321ECC"/>
    <w:rsid w:val="00386206"/>
    <w:rsid w:val="003B482F"/>
    <w:rsid w:val="003B508F"/>
    <w:rsid w:val="003C14B9"/>
    <w:rsid w:val="003E5824"/>
    <w:rsid w:val="00403C7C"/>
    <w:rsid w:val="00426B65"/>
    <w:rsid w:val="00445549"/>
    <w:rsid w:val="00456978"/>
    <w:rsid w:val="00456D19"/>
    <w:rsid w:val="004954E8"/>
    <w:rsid w:val="004A0FE4"/>
    <w:rsid w:val="004A1BB4"/>
    <w:rsid w:val="004B446A"/>
    <w:rsid w:val="004E2881"/>
    <w:rsid w:val="004E7352"/>
    <w:rsid w:val="004F2189"/>
    <w:rsid w:val="00516B3F"/>
    <w:rsid w:val="00557696"/>
    <w:rsid w:val="00563F31"/>
    <w:rsid w:val="005812AE"/>
    <w:rsid w:val="005B0DBB"/>
    <w:rsid w:val="005B6221"/>
    <w:rsid w:val="005F4E93"/>
    <w:rsid w:val="005F7E41"/>
    <w:rsid w:val="006001E1"/>
    <w:rsid w:val="0060170A"/>
    <w:rsid w:val="0061219E"/>
    <w:rsid w:val="00645EBF"/>
    <w:rsid w:val="00646C90"/>
    <w:rsid w:val="0065252F"/>
    <w:rsid w:val="006578CF"/>
    <w:rsid w:val="0069126F"/>
    <w:rsid w:val="006943D8"/>
    <w:rsid w:val="006962A2"/>
    <w:rsid w:val="00697E72"/>
    <w:rsid w:val="006B1954"/>
    <w:rsid w:val="006B3C44"/>
    <w:rsid w:val="006B4B51"/>
    <w:rsid w:val="006D6540"/>
    <w:rsid w:val="006D7596"/>
    <w:rsid w:val="006E744D"/>
    <w:rsid w:val="00701DD3"/>
    <w:rsid w:val="00703959"/>
    <w:rsid w:val="007205F2"/>
    <w:rsid w:val="0072156E"/>
    <w:rsid w:val="00730F45"/>
    <w:rsid w:val="00741D04"/>
    <w:rsid w:val="00753E7D"/>
    <w:rsid w:val="007A1A7E"/>
    <w:rsid w:val="007D65AA"/>
    <w:rsid w:val="007F0620"/>
    <w:rsid w:val="00873496"/>
    <w:rsid w:val="00897339"/>
    <w:rsid w:val="008B4E99"/>
    <w:rsid w:val="009136F2"/>
    <w:rsid w:val="00941492"/>
    <w:rsid w:val="00957877"/>
    <w:rsid w:val="00965663"/>
    <w:rsid w:val="00991AA4"/>
    <w:rsid w:val="009D09BD"/>
    <w:rsid w:val="009E2D2E"/>
    <w:rsid w:val="009E770E"/>
    <w:rsid w:val="00A37213"/>
    <w:rsid w:val="00A420BD"/>
    <w:rsid w:val="00A4672E"/>
    <w:rsid w:val="00A54957"/>
    <w:rsid w:val="00A56BF6"/>
    <w:rsid w:val="00AB359C"/>
    <w:rsid w:val="00AC36AF"/>
    <w:rsid w:val="00AC4CF0"/>
    <w:rsid w:val="00AE4E48"/>
    <w:rsid w:val="00AF0208"/>
    <w:rsid w:val="00AF58CC"/>
    <w:rsid w:val="00B00099"/>
    <w:rsid w:val="00B02E9F"/>
    <w:rsid w:val="00B1138D"/>
    <w:rsid w:val="00B465B3"/>
    <w:rsid w:val="00B73B1C"/>
    <w:rsid w:val="00BB7D96"/>
    <w:rsid w:val="00BC253D"/>
    <w:rsid w:val="00C10E3B"/>
    <w:rsid w:val="00C14421"/>
    <w:rsid w:val="00C22EBE"/>
    <w:rsid w:val="00C23333"/>
    <w:rsid w:val="00C23F15"/>
    <w:rsid w:val="00C46E13"/>
    <w:rsid w:val="00C60D24"/>
    <w:rsid w:val="00C633FF"/>
    <w:rsid w:val="00C9243E"/>
    <w:rsid w:val="00C94BA1"/>
    <w:rsid w:val="00CA2B2F"/>
    <w:rsid w:val="00CB4C77"/>
    <w:rsid w:val="00CE6044"/>
    <w:rsid w:val="00D64FC1"/>
    <w:rsid w:val="00DC33E5"/>
    <w:rsid w:val="00DF4308"/>
    <w:rsid w:val="00DF6C64"/>
    <w:rsid w:val="00E05108"/>
    <w:rsid w:val="00E33B23"/>
    <w:rsid w:val="00E45404"/>
    <w:rsid w:val="00E50718"/>
    <w:rsid w:val="00E574E6"/>
    <w:rsid w:val="00E666DE"/>
    <w:rsid w:val="00E6727A"/>
    <w:rsid w:val="00E834EE"/>
    <w:rsid w:val="00ED3E7F"/>
    <w:rsid w:val="00EF10B5"/>
    <w:rsid w:val="00F04E41"/>
    <w:rsid w:val="00F17C3B"/>
    <w:rsid w:val="00F3181B"/>
    <w:rsid w:val="00F34CDA"/>
    <w:rsid w:val="00F444E9"/>
    <w:rsid w:val="00F45114"/>
    <w:rsid w:val="00F52DA8"/>
    <w:rsid w:val="00F575BA"/>
    <w:rsid w:val="00F726C1"/>
    <w:rsid w:val="00F92C01"/>
    <w:rsid w:val="00FB1C72"/>
    <w:rsid w:val="00FB52CA"/>
    <w:rsid w:val="00FD7F5F"/>
  </w:rsids>
  <m:mathPr>
    <m:mathFont m:val="Cambria Math"/>
    <m:brkBin m:val="before"/>
    <m:brkBinSub m:val="--"/>
    <m:smallFrac m:val="0"/>
    <m:dispDef/>
    <m:lMargin m:val="0"/>
    <m:rMargin m:val="0"/>
    <m:defJc m:val="centerGroup"/>
    <m:wrapIndent m:val="1440"/>
    <m:intLim m:val="subSup"/>
    <m:naryLim m:val="undOvr"/>
  </m:mathPr>
  <w:themeFontLang w:val="en-GB" w:bidi="pa-I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1872007"/>
  <w15:docId w15:val="{8F2E3E84-A39C-4C0B-9295-C645B505C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35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B359C"/>
    <w:pPr>
      <w:tabs>
        <w:tab w:val="center" w:pos="4153"/>
        <w:tab w:val="right" w:pos="8306"/>
      </w:tabs>
      <w:spacing w:after="0" w:line="240" w:lineRule="auto"/>
    </w:pPr>
    <w:rPr>
      <w:rFonts w:ascii="Arial" w:eastAsia="Times New Roman" w:hAnsi="Arial" w:cs="Arial"/>
      <w:sz w:val="24"/>
      <w:szCs w:val="32"/>
    </w:rPr>
  </w:style>
  <w:style w:type="character" w:customStyle="1" w:styleId="HeaderChar">
    <w:name w:val="Header Char"/>
    <w:basedOn w:val="DefaultParagraphFont"/>
    <w:link w:val="Header"/>
    <w:uiPriority w:val="99"/>
    <w:rsid w:val="00AB359C"/>
    <w:rPr>
      <w:rFonts w:ascii="Arial" w:eastAsia="Times New Roman" w:hAnsi="Arial" w:cs="Arial"/>
      <w:sz w:val="24"/>
      <w:szCs w:val="32"/>
    </w:rPr>
  </w:style>
  <w:style w:type="paragraph" w:styleId="Footer">
    <w:name w:val="footer"/>
    <w:basedOn w:val="Normal"/>
    <w:link w:val="FooterChar"/>
    <w:rsid w:val="00AB359C"/>
    <w:pPr>
      <w:tabs>
        <w:tab w:val="center" w:pos="4153"/>
        <w:tab w:val="right" w:pos="8306"/>
      </w:tabs>
      <w:spacing w:after="0" w:line="240" w:lineRule="auto"/>
    </w:pPr>
    <w:rPr>
      <w:rFonts w:ascii="Arial" w:eastAsia="Times New Roman" w:hAnsi="Arial" w:cs="Arial"/>
      <w:sz w:val="24"/>
      <w:szCs w:val="32"/>
    </w:rPr>
  </w:style>
  <w:style w:type="character" w:customStyle="1" w:styleId="FooterChar">
    <w:name w:val="Footer Char"/>
    <w:basedOn w:val="DefaultParagraphFont"/>
    <w:link w:val="Footer"/>
    <w:rsid w:val="00AB359C"/>
    <w:rPr>
      <w:rFonts w:ascii="Arial" w:eastAsia="Times New Roman" w:hAnsi="Arial" w:cs="Arial"/>
      <w:sz w:val="24"/>
      <w:szCs w:val="32"/>
    </w:rPr>
  </w:style>
  <w:style w:type="character" w:styleId="Hyperlink">
    <w:name w:val="Hyperlink"/>
    <w:basedOn w:val="DefaultParagraphFont"/>
    <w:rsid w:val="00AB359C"/>
    <w:rPr>
      <w:color w:val="0000FF"/>
      <w:u w:val="single"/>
    </w:rPr>
  </w:style>
  <w:style w:type="paragraph" w:customStyle="1" w:styleId="Default">
    <w:name w:val="Default"/>
    <w:rsid w:val="00AB359C"/>
    <w:pPr>
      <w:autoSpaceDE w:val="0"/>
      <w:autoSpaceDN w:val="0"/>
      <w:adjustRightInd w:val="0"/>
      <w:spacing w:after="0" w:line="240" w:lineRule="auto"/>
    </w:pPr>
    <w:rPr>
      <w:rFonts w:ascii="Arial" w:eastAsia="Times New Roman" w:hAnsi="Arial" w:cs="Arial"/>
      <w:color w:val="000000"/>
      <w:sz w:val="24"/>
      <w:szCs w:val="24"/>
      <w:lang w:val="en-US"/>
    </w:rPr>
  </w:style>
  <w:style w:type="paragraph" w:styleId="ListParagraph">
    <w:name w:val="List Paragraph"/>
    <w:basedOn w:val="Normal"/>
    <w:uiPriority w:val="34"/>
    <w:qFormat/>
    <w:rsid w:val="00AB359C"/>
    <w:pPr>
      <w:spacing w:after="0" w:line="240" w:lineRule="auto"/>
      <w:ind w:left="720"/>
      <w:contextualSpacing/>
    </w:pPr>
    <w:rPr>
      <w:rFonts w:ascii="Arial" w:eastAsia="Times New Roman" w:hAnsi="Arial" w:cs="Arial"/>
      <w:sz w:val="24"/>
      <w:szCs w:val="32"/>
    </w:rPr>
  </w:style>
  <w:style w:type="paragraph" w:styleId="BalloonText">
    <w:name w:val="Balloon Text"/>
    <w:basedOn w:val="Normal"/>
    <w:link w:val="BalloonTextChar"/>
    <w:uiPriority w:val="99"/>
    <w:semiHidden/>
    <w:unhideWhenUsed/>
    <w:rsid w:val="00AB35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359C"/>
    <w:rPr>
      <w:rFonts w:ascii="Segoe UI" w:hAnsi="Segoe UI" w:cs="Segoe UI"/>
      <w:sz w:val="18"/>
      <w:szCs w:val="18"/>
    </w:rPr>
  </w:style>
  <w:style w:type="character" w:styleId="CommentReference">
    <w:name w:val="annotation reference"/>
    <w:basedOn w:val="DefaultParagraphFont"/>
    <w:uiPriority w:val="99"/>
    <w:semiHidden/>
    <w:unhideWhenUsed/>
    <w:rsid w:val="005F7E41"/>
    <w:rPr>
      <w:sz w:val="16"/>
      <w:szCs w:val="16"/>
    </w:rPr>
  </w:style>
  <w:style w:type="paragraph" w:styleId="CommentText">
    <w:name w:val="annotation text"/>
    <w:basedOn w:val="Normal"/>
    <w:link w:val="CommentTextChar"/>
    <w:uiPriority w:val="99"/>
    <w:unhideWhenUsed/>
    <w:rsid w:val="005F7E41"/>
    <w:pPr>
      <w:spacing w:line="240" w:lineRule="auto"/>
    </w:pPr>
    <w:rPr>
      <w:sz w:val="20"/>
      <w:szCs w:val="20"/>
    </w:rPr>
  </w:style>
  <w:style w:type="character" w:customStyle="1" w:styleId="CommentTextChar">
    <w:name w:val="Comment Text Char"/>
    <w:basedOn w:val="DefaultParagraphFont"/>
    <w:link w:val="CommentText"/>
    <w:uiPriority w:val="99"/>
    <w:rsid w:val="005F7E41"/>
    <w:rPr>
      <w:sz w:val="20"/>
      <w:szCs w:val="20"/>
    </w:rPr>
  </w:style>
  <w:style w:type="paragraph" w:styleId="CommentSubject">
    <w:name w:val="annotation subject"/>
    <w:basedOn w:val="CommentText"/>
    <w:next w:val="CommentText"/>
    <w:link w:val="CommentSubjectChar"/>
    <w:uiPriority w:val="99"/>
    <w:semiHidden/>
    <w:unhideWhenUsed/>
    <w:rsid w:val="005F7E41"/>
    <w:rPr>
      <w:b/>
      <w:bCs/>
    </w:rPr>
  </w:style>
  <w:style w:type="character" w:customStyle="1" w:styleId="CommentSubjectChar">
    <w:name w:val="Comment Subject Char"/>
    <w:basedOn w:val="CommentTextChar"/>
    <w:link w:val="CommentSubject"/>
    <w:uiPriority w:val="99"/>
    <w:semiHidden/>
    <w:rsid w:val="005F7E41"/>
    <w:rPr>
      <w:b/>
      <w:bCs/>
      <w:sz w:val="20"/>
      <w:szCs w:val="20"/>
    </w:rPr>
  </w:style>
  <w:style w:type="paragraph" w:styleId="Revision">
    <w:name w:val="Revision"/>
    <w:hidden/>
    <w:uiPriority w:val="99"/>
    <w:semiHidden/>
    <w:rsid w:val="000269C4"/>
    <w:pPr>
      <w:spacing w:after="0" w:line="240" w:lineRule="auto"/>
    </w:pPr>
  </w:style>
  <w:style w:type="character" w:styleId="UnresolvedMention">
    <w:name w:val="Unresolved Mention"/>
    <w:basedOn w:val="DefaultParagraphFont"/>
    <w:uiPriority w:val="99"/>
    <w:semiHidden/>
    <w:unhideWhenUsed/>
    <w:rsid w:val="00DC33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irways3@warwick.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37154F-552C-4219-AD04-FA3333CD3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340</Words>
  <Characters>1938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Kaye, Charlotte</dc:creator>
  <cp:lastModifiedBy>Sprauve, Laurilee</cp:lastModifiedBy>
  <cp:revision>14</cp:revision>
  <cp:lastPrinted>2025-01-09T11:28:00Z</cp:lastPrinted>
  <dcterms:created xsi:type="dcterms:W3CDTF">2024-09-26T14:17:00Z</dcterms:created>
  <dcterms:modified xsi:type="dcterms:W3CDTF">2025-01-30T12:49:00Z</dcterms:modified>
</cp:coreProperties>
</file>