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1Light"/>
        <w:tblW w:w="511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7230"/>
        <w:gridCol w:w="3827"/>
      </w:tblGrid>
      <w:tr w:rsidR="00880783" w:rsidRPr="00AA4794" w:rsidTr="00306B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594"/>
        </w:trPr>
        <w:tc>
          <w:tcPr>
            <w:tcW w:w="7230" w:type="dxa"/>
            <w:tcMar>
              <w:right w:w="288" w:type="dxa"/>
            </w:tcMar>
          </w:tcPr>
          <w:p w:rsidR="00AC023D" w:rsidRDefault="00994A02" w:rsidP="00D61A9F">
            <w:pPr>
              <w:spacing w:before="120" w:after="160" w:line="312" w:lineRule="auto"/>
              <w:jc w:val="center"/>
            </w:pPr>
            <w:r w:rsidRPr="00434E69">
              <w:rPr>
                <w:b/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-123190</wp:posOffset>
                  </wp:positionV>
                  <wp:extent cx="4062457" cy="1297539"/>
                  <wp:effectExtent l="0" t="0" r="0" b="0"/>
                  <wp:wrapNone/>
                  <wp:docPr id="4" name="Picture 4" descr="M:\WMS\CTU\Reproductive Health\Big Baby\Trial management\Logos\Final logos supplied\Final logos supplied\BigBaby_strapl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:\WMS\CTU\Reproductive Health\Big Baby\Trial management\Logos\Final logos supplied\Final logos supplied\BigBaby_strapl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2457" cy="1297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D7CFB" w:rsidRDefault="006D7CFB" w:rsidP="00C403D4">
            <w:pPr>
              <w:pStyle w:val="Date"/>
              <w:spacing w:before="240"/>
              <w:rPr>
                <w:color w:val="0E8484"/>
              </w:rPr>
            </w:pPr>
          </w:p>
          <w:p w:rsidR="005C61E4" w:rsidRPr="00AA4794" w:rsidRDefault="00C403D4" w:rsidP="00C403D4">
            <w:pPr>
              <w:pStyle w:val="Date"/>
              <w:spacing w:before="240"/>
            </w:pPr>
            <w:r w:rsidRPr="003D10CB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3BF0105" wp14:editId="1196EDD1">
                      <wp:simplePos x="0" y="0"/>
                      <wp:positionH relativeFrom="column">
                        <wp:posOffset>2044065</wp:posOffset>
                      </wp:positionH>
                      <wp:positionV relativeFrom="paragraph">
                        <wp:posOffset>885190</wp:posOffset>
                      </wp:positionV>
                      <wp:extent cx="2451735" cy="783590"/>
                      <wp:effectExtent l="76200" t="0" r="20320" b="16510"/>
                      <wp:wrapNone/>
                      <wp:docPr id="20" name="Rounded 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1735" cy="783590"/>
                              </a:xfrm>
                              <a:prstGeom prst="wedgeRoundRectCallout">
                                <a:avLst>
                                  <a:gd name="adj1" fmla="val -53460"/>
                                  <a:gd name="adj2" fmla="val -20592"/>
                                  <a:gd name="adj3" fmla="val 1666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E848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D10CB" w:rsidRPr="00C403D4" w:rsidRDefault="003D10CB" w:rsidP="008F063B">
                                  <w:pPr>
                                    <w:jc w:val="both"/>
                                    <w:rPr>
                                      <w:b/>
                                      <w:lang w:val="en-GB"/>
                                    </w:rPr>
                                  </w:pPr>
                                  <w:r w:rsidRPr="00C403D4">
                                    <w:rPr>
                                      <w:b/>
                                      <w:lang w:val="en-GB"/>
                                    </w:rPr>
                                    <w:t xml:space="preserve">Bigger </w:t>
                                  </w:r>
                                  <w:r w:rsidR="00C403D4" w:rsidRPr="00C403D4">
                                    <w:rPr>
                                      <w:b/>
                                      <w:lang w:val="en-GB"/>
                                    </w:rPr>
                                    <w:t xml:space="preserve">babies </w:t>
                                  </w:r>
                                  <w:r w:rsidR="00C403D4" w:rsidRPr="00C403D4">
                                    <w:rPr>
                                      <w:lang w:val="en-GB"/>
                                    </w:rPr>
                                    <w:t>can</w:t>
                                  </w:r>
                                  <w:r w:rsidR="0006575F">
                                    <w:rPr>
                                      <w:lang w:val="en-GB"/>
                                    </w:rPr>
                                    <w:t xml:space="preserve"> sometimes</w:t>
                                  </w:r>
                                  <w:r w:rsidR="00C403D4" w:rsidRPr="00C403D4">
                                    <w:rPr>
                                      <w:lang w:val="en-GB"/>
                                    </w:rPr>
                                    <w:t xml:space="preserve"> have a </w:t>
                                  </w:r>
                                  <w:r w:rsidR="0006575F">
                                    <w:rPr>
                                      <w:lang w:val="en-GB"/>
                                    </w:rPr>
                                    <w:t xml:space="preserve">more </w:t>
                                  </w:r>
                                  <w:r w:rsidR="00C403D4" w:rsidRPr="00C403D4">
                                    <w:rPr>
                                      <w:lang w:val="en-GB"/>
                                    </w:rPr>
                                    <w:t xml:space="preserve">difficult birth which </w:t>
                                  </w:r>
                                  <w:r w:rsidR="00C403D4" w:rsidRPr="0094435C">
                                    <w:rPr>
                                      <w:spacing w:val="-2"/>
                                      <w:lang w:val="en-GB"/>
                                    </w:rPr>
                                    <w:t xml:space="preserve">may result in </w:t>
                                  </w:r>
                                  <w:r w:rsidR="00C403D4" w:rsidRPr="0094435C">
                                    <w:rPr>
                                      <w:b/>
                                      <w:spacing w:val="-2"/>
                                      <w:lang w:val="en-GB"/>
                                    </w:rPr>
                                    <w:t>shoulder dystocia</w:t>
                                  </w:r>
                                  <w:r w:rsidR="0094435C" w:rsidRPr="0094435C">
                                    <w:rPr>
                                      <w:b/>
                                      <w:spacing w:val="-2"/>
                                      <w:lang w:val="en-GB"/>
                                    </w:rPr>
                                    <w:t>.</w:t>
                                  </w:r>
                                </w:p>
                                <w:p w:rsidR="00C403D4" w:rsidRPr="00C403D4" w:rsidRDefault="00C403D4" w:rsidP="003D10CB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BF0105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ounded Rectangular Callout 20" o:spid="_x0000_s1026" type="#_x0000_t62" style="position:absolute;margin-left:160.95pt;margin-top:69.7pt;width:193.05pt;height:61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" adj="-747,6352" filled="f" strokecolor="#0e8484" strokeweight="1pt">
                      <v:textbox inset="1mm,1mm,1mm,1mm">
                        <w:txbxContent>
                          <w:p w:rsidR="003D10CB" w:rsidRPr="00C403D4" w:rsidRDefault="003D10CB" w:rsidP="008F063B">
                            <w:pPr>
                              <w:jc w:val="both"/>
                              <w:rPr>
                                <w:b/>
                                <w:lang w:val="en-GB"/>
                              </w:rPr>
                            </w:pPr>
                            <w:r w:rsidRPr="00C403D4">
                              <w:rPr>
                                <w:b/>
                                <w:lang w:val="en-GB"/>
                              </w:rPr>
                              <w:t xml:space="preserve">Bigger </w:t>
                            </w:r>
                            <w:r w:rsidR="00C403D4" w:rsidRPr="00C403D4">
                              <w:rPr>
                                <w:b/>
                                <w:lang w:val="en-GB"/>
                              </w:rPr>
                              <w:t xml:space="preserve">babies </w:t>
                            </w:r>
                            <w:r w:rsidR="00C403D4" w:rsidRPr="00C403D4">
                              <w:rPr>
                                <w:lang w:val="en-GB"/>
                              </w:rPr>
                              <w:t>can</w:t>
                            </w:r>
                            <w:r w:rsidR="0006575F">
                              <w:rPr>
                                <w:lang w:val="en-GB"/>
                              </w:rPr>
                              <w:t xml:space="preserve"> sometimes</w:t>
                            </w:r>
                            <w:r w:rsidR="00C403D4" w:rsidRPr="00C403D4">
                              <w:rPr>
                                <w:lang w:val="en-GB"/>
                              </w:rPr>
                              <w:t xml:space="preserve"> have a </w:t>
                            </w:r>
                            <w:r w:rsidR="0006575F">
                              <w:rPr>
                                <w:lang w:val="en-GB"/>
                              </w:rPr>
                              <w:t xml:space="preserve">more </w:t>
                            </w:r>
                            <w:r w:rsidR="00C403D4" w:rsidRPr="00C403D4">
                              <w:rPr>
                                <w:lang w:val="en-GB"/>
                              </w:rPr>
                              <w:t xml:space="preserve">difficult birth which </w:t>
                            </w:r>
                            <w:r w:rsidR="00C403D4" w:rsidRPr="0094435C">
                              <w:rPr>
                                <w:spacing w:val="-2"/>
                                <w:lang w:val="en-GB"/>
                              </w:rPr>
                              <w:t xml:space="preserve">may result in </w:t>
                            </w:r>
                            <w:r w:rsidR="00C403D4" w:rsidRPr="0094435C">
                              <w:rPr>
                                <w:b/>
                                <w:spacing w:val="-2"/>
                                <w:lang w:val="en-GB"/>
                              </w:rPr>
                              <w:t>shoulder dystocia</w:t>
                            </w:r>
                            <w:r w:rsidR="0094435C" w:rsidRPr="0094435C">
                              <w:rPr>
                                <w:b/>
                                <w:spacing w:val="-2"/>
                                <w:lang w:val="en-GB"/>
                              </w:rPr>
                              <w:t>.</w:t>
                            </w:r>
                          </w:p>
                          <w:p w:rsidR="00C403D4" w:rsidRPr="00C403D4" w:rsidRDefault="00C403D4" w:rsidP="003D10C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50E1" w:rsidRPr="004350E1">
              <w:rPr>
                <w:color w:val="0E8484"/>
              </w:rPr>
              <w:t>Th</w:t>
            </w:r>
            <w:r w:rsidR="004350E1">
              <w:rPr>
                <w:color w:val="0E8484"/>
              </w:rPr>
              <w:t xml:space="preserve">e big baby trial </w:t>
            </w:r>
          </w:p>
          <w:p w:rsidR="00880783" w:rsidRDefault="00025A1C" w:rsidP="00AA4794">
            <w:pPr>
              <w:spacing w:after="160" w:line="312" w:lineRule="auto"/>
              <w:rPr>
                <w:noProof/>
                <w:lang w:val="en-GB" w:eastAsia="en-GB"/>
              </w:rPr>
            </w:pPr>
            <w:r w:rsidRPr="003D10CB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3BF0105" wp14:editId="1196EDD1">
                      <wp:simplePos x="0" y="0"/>
                      <wp:positionH relativeFrom="column">
                        <wp:posOffset>-198943</wp:posOffset>
                      </wp:positionH>
                      <wp:positionV relativeFrom="paragraph">
                        <wp:posOffset>227330</wp:posOffset>
                      </wp:positionV>
                      <wp:extent cx="2105025" cy="1533525"/>
                      <wp:effectExtent l="0" t="0" r="180975" b="28575"/>
                      <wp:wrapNone/>
                      <wp:docPr id="16" name="Rounded 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1533525"/>
                              </a:xfrm>
                              <a:prstGeom prst="wedgeRoundRectCallout">
                                <a:avLst>
                                  <a:gd name="adj1" fmla="val 56761"/>
                                  <a:gd name="adj2" fmla="val -22139"/>
                                  <a:gd name="adj3" fmla="val 1666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E848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403D4" w:rsidRPr="00C403D4" w:rsidRDefault="002A1C6D" w:rsidP="002C1535">
                                  <w:pPr>
                                    <w:pStyle w:val="NoSpacing"/>
                                    <w:spacing w:after="120" w:line="312" w:lineRule="auto"/>
                                  </w:pPr>
                                  <w:r w:rsidRPr="002C1535">
                                    <w:rPr>
                                      <w:b/>
                                    </w:rPr>
                                    <w:t xml:space="preserve">Shoulder </w:t>
                                  </w:r>
                                  <w:r w:rsidR="00C215A7" w:rsidRPr="002C1535">
                                    <w:rPr>
                                      <w:b/>
                                    </w:rPr>
                                    <w:t>dystocia</w:t>
                                  </w:r>
                                  <w:r w:rsidR="00C215A7">
                                    <w:t xml:space="preserve"> happens </w:t>
                                  </w:r>
                                  <w:r w:rsidR="00C403D4" w:rsidRPr="00C403D4">
                                    <w:t xml:space="preserve">when the baby’s head has been born but the </w:t>
                                  </w:r>
                                  <w:r w:rsidR="0006575F">
                                    <w:t xml:space="preserve">baby’s </w:t>
                                  </w:r>
                                  <w:r w:rsidR="00C403D4" w:rsidRPr="00C403D4">
                                    <w:t xml:space="preserve">shoulders </w:t>
                                  </w:r>
                                  <w:r w:rsidR="0006575F">
                                    <w:t>becomes stuck – this happens in 1</w:t>
                                  </w:r>
                                  <w:r w:rsidR="0006575F" w:rsidRPr="00C403D4">
                                    <w:t xml:space="preserve"> </w:t>
                                  </w:r>
                                  <w:r w:rsidR="0006575F">
                                    <w:t>in 1</w:t>
                                  </w:r>
                                  <w:r w:rsidR="00743962">
                                    <w:t>5</w:t>
                                  </w:r>
                                  <w:r w:rsidR="0006575F">
                                    <w:t xml:space="preserve">0 </w:t>
                                  </w:r>
                                  <w:r w:rsidR="00743962">
                                    <w:t>births</w:t>
                                  </w:r>
                                  <w:r w:rsidR="00E00FA6">
                                    <w:t>.</w:t>
                                  </w:r>
                                </w:p>
                                <w:p w:rsidR="003D10CB" w:rsidRPr="003D10CB" w:rsidRDefault="003D10CB" w:rsidP="003D10C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BF0105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ounded Rectangular Callout 16" o:spid="_x0000_s1027" type="#_x0000_t62" style="position:absolute;margin-left:-15.65pt;margin-top:17.9pt;width:165.75pt;height:12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" adj="23060,6018" filled="f" strokecolor="#0e8484" strokeweight="1pt">
                      <v:textbox inset="1mm,1mm,1mm,1mm">
                        <w:txbxContent>
                          <w:p w:rsidR="00C403D4" w:rsidRPr="00C403D4" w:rsidRDefault="002A1C6D" w:rsidP="002C1535">
                            <w:pPr>
                              <w:pStyle w:val="NoSpacing"/>
                              <w:spacing w:after="120" w:line="312" w:lineRule="auto"/>
                            </w:pPr>
                            <w:r w:rsidRPr="002C1535">
                              <w:rPr>
                                <w:b/>
                              </w:rPr>
                              <w:t xml:space="preserve">Shoulder </w:t>
                            </w:r>
                            <w:r w:rsidR="00C215A7" w:rsidRPr="002C1535">
                              <w:rPr>
                                <w:b/>
                              </w:rPr>
                              <w:t>dystocia</w:t>
                            </w:r>
                            <w:r w:rsidR="00C215A7">
                              <w:t xml:space="preserve"> happens </w:t>
                            </w:r>
                            <w:r w:rsidR="00C403D4" w:rsidRPr="00C403D4">
                              <w:t xml:space="preserve">when the baby’s head has been born but the </w:t>
                            </w:r>
                            <w:r w:rsidR="0006575F">
                              <w:t xml:space="preserve">baby’s </w:t>
                            </w:r>
                            <w:r w:rsidR="00C403D4" w:rsidRPr="00C403D4">
                              <w:t xml:space="preserve">shoulders </w:t>
                            </w:r>
                            <w:r w:rsidR="0006575F">
                              <w:t>becomes stuck – this happens in 1</w:t>
                            </w:r>
                            <w:r w:rsidR="0006575F" w:rsidRPr="00C403D4">
                              <w:t xml:space="preserve"> </w:t>
                            </w:r>
                            <w:r w:rsidR="0006575F">
                              <w:t>in 1</w:t>
                            </w:r>
                            <w:r w:rsidR="00743962">
                              <w:t>5</w:t>
                            </w:r>
                            <w:r w:rsidR="0006575F">
                              <w:t xml:space="preserve">0 </w:t>
                            </w:r>
                            <w:r w:rsidR="00743962">
                              <w:t>births</w:t>
                            </w:r>
                            <w:r w:rsidR="00E00FA6">
                              <w:t>.</w:t>
                            </w:r>
                          </w:p>
                          <w:p w:rsidR="003D10CB" w:rsidRPr="003D10CB" w:rsidRDefault="003D10CB" w:rsidP="003D10C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350E1" w:rsidRDefault="00586980" w:rsidP="00AA4794">
            <w:pPr>
              <w:spacing w:after="160" w:line="312" w:lineRule="auto"/>
              <w:rPr>
                <w:noProof/>
                <w:lang w:val="en-GB" w:eastAsia="en-GB"/>
              </w:rPr>
            </w:pPr>
            <w:r w:rsidRPr="003D10CB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3BF0105" wp14:editId="1196EDD1">
                      <wp:simplePos x="0" y="0"/>
                      <wp:positionH relativeFrom="column">
                        <wp:posOffset>2152015</wp:posOffset>
                      </wp:positionH>
                      <wp:positionV relativeFrom="paragraph">
                        <wp:posOffset>147320</wp:posOffset>
                      </wp:positionV>
                      <wp:extent cx="2290445" cy="2095500"/>
                      <wp:effectExtent l="95250" t="0" r="14605" b="19050"/>
                      <wp:wrapNone/>
                      <wp:docPr id="17" name="Rounded 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2290445" cy="2095500"/>
                              </a:xfrm>
                              <a:prstGeom prst="wedgeRoundRectCallout">
                                <a:avLst>
                                  <a:gd name="adj1" fmla="val 54139"/>
                                  <a:gd name="adj2" fmla="val 19969"/>
                                  <a:gd name="adj3" fmla="val 1666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E848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3962" w:rsidRPr="00C215A7" w:rsidRDefault="00743962" w:rsidP="00743962">
                                  <w:pPr>
                                    <w:pStyle w:val="BlockHeading"/>
                                    <w:spacing w:before="0" w:after="160" w:line="312" w:lineRule="auto"/>
                                    <w:ind w:left="0" w:right="0"/>
                                    <w:contextualSpacing w:val="0"/>
                                    <w:jc w:val="both"/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Erb’s Palsy </w:t>
                                  </w:r>
                                  <w:r w:rsidRPr="000C577E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>can occur in around 1 in 10 cases of shoulder dystocia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. It is </w:t>
                                  </w:r>
                                  <w:r w:rsidRPr="00C215A7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>cause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>d by</w:t>
                                  </w:r>
                                  <w:r w:rsidRPr="00C215A7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the stretching of the nerves in the baby’s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>neck - this may lead to a</w:t>
                                  </w:r>
                                  <w:r w:rsidRPr="000C577E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loss</w:t>
                                  </w:r>
                                  <w:r w:rsidRPr="00C215A7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of movement in the baby’s arm, which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can be </w:t>
                                  </w:r>
                                  <w:r w:rsidRPr="00C215A7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temporary 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>or permanent</w:t>
                                  </w:r>
                                  <w:r w:rsidRPr="00C215A7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C56D6B" w:rsidRPr="00C215A7" w:rsidRDefault="00C56D6B" w:rsidP="00743962">
                                  <w:pPr>
                                    <w:pStyle w:val="BlockHeading"/>
                                    <w:spacing w:before="0" w:after="160" w:line="312" w:lineRule="auto"/>
                                    <w:ind w:left="0" w:right="0"/>
                                    <w:contextualSpacing w:val="0"/>
                                    <w:jc w:val="both"/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D10CB" w:rsidRPr="003D10CB" w:rsidRDefault="003D10CB" w:rsidP="003D10C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F0105" id="Rounded Rectangular Callout 17" o:spid="_x0000_s1028" type="#_x0000_t62" style="position:absolute;margin-left:169.45pt;margin-top:11.6pt;width:180.35pt;height:165pt;rotation:180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" adj="22494,15113" filled="f" strokecolor="#0e8484" strokeweight="1pt">
                      <v:textbox inset="1mm,1mm,1mm,1mm">
                        <w:txbxContent>
                          <w:p w:rsidR="00743962" w:rsidRPr="00C215A7" w:rsidRDefault="00743962" w:rsidP="00743962">
                            <w:pPr>
                              <w:pStyle w:val="BlockHeading"/>
                              <w:spacing w:before="0" w:after="160" w:line="312" w:lineRule="auto"/>
                              <w:ind w:left="0" w:right="0"/>
                              <w:contextualSpacing w:val="0"/>
                              <w:jc w:val="both"/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Erb’s Palsy </w:t>
                            </w:r>
                            <w:r w:rsidRPr="000C577E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>can occur in around 1 in 10 cases of shoulder dystocia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 xml:space="preserve">. It is </w:t>
                            </w:r>
                            <w:r w:rsidRPr="00C215A7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>cause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>d by</w:t>
                            </w:r>
                            <w:r w:rsidRPr="00C215A7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 xml:space="preserve"> the stretching of the nerves in the baby’s 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>neck - this may lead to a</w:t>
                            </w:r>
                            <w:r w:rsidRPr="000C577E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 xml:space="preserve"> loss</w:t>
                            </w:r>
                            <w:r w:rsidRPr="00C215A7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 xml:space="preserve"> of movement in the baby’s arm, which 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 xml:space="preserve">can be </w:t>
                            </w:r>
                            <w:r w:rsidRPr="00C215A7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 xml:space="preserve">temporary 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>or permanent</w:t>
                            </w:r>
                            <w:r w:rsidRPr="00C215A7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56D6B" w:rsidRPr="00C215A7" w:rsidRDefault="00C56D6B" w:rsidP="00743962">
                            <w:pPr>
                              <w:pStyle w:val="BlockHeading"/>
                              <w:spacing w:before="0" w:after="160" w:line="312" w:lineRule="auto"/>
                              <w:ind w:left="0" w:right="0"/>
                              <w:contextualSpacing w:val="0"/>
                              <w:jc w:val="both"/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3D10CB" w:rsidRPr="003D10CB" w:rsidRDefault="003D10CB" w:rsidP="003D10C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E58B4" w:rsidRDefault="008E58B4" w:rsidP="00AA4794">
            <w:pPr>
              <w:spacing w:after="160" w:line="312" w:lineRule="auto"/>
              <w:rPr>
                <w:noProof/>
                <w:lang w:val="en-GB" w:eastAsia="en-GB"/>
              </w:rPr>
            </w:pPr>
          </w:p>
          <w:p w:rsidR="004350E1" w:rsidRDefault="004350E1" w:rsidP="00AA4794">
            <w:pPr>
              <w:spacing w:after="160" w:line="312" w:lineRule="auto"/>
              <w:rPr>
                <w:noProof/>
                <w:lang w:val="en-GB" w:eastAsia="en-GB"/>
              </w:rPr>
            </w:pPr>
          </w:p>
          <w:p w:rsidR="004350E1" w:rsidRDefault="004350E1" w:rsidP="005873E3">
            <w:pPr>
              <w:spacing w:after="360" w:line="312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D10CB" w:rsidRDefault="00B52079" w:rsidP="005873E3">
            <w:pPr>
              <w:spacing w:after="360" w:line="312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D10CB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324E4CE" wp14:editId="496A9A50">
                      <wp:simplePos x="0" y="0"/>
                      <wp:positionH relativeFrom="column">
                        <wp:posOffset>-200025</wp:posOffset>
                      </wp:positionH>
                      <wp:positionV relativeFrom="paragraph">
                        <wp:posOffset>177800</wp:posOffset>
                      </wp:positionV>
                      <wp:extent cx="2130251" cy="1790700"/>
                      <wp:effectExtent l="0" t="0" r="118110" b="19050"/>
                      <wp:wrapNone/>
                      <wp:docPr id="21" name="Rounded 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0251" cy="1790700"/>
                              </a:xfrm>
                              <a:prstGeom prst="wedgeRoundRectCallout">
                                <a:avLst>
                                  <a:gd name="adj1" fmla="val 54288"/>
                                  <a:gd name="adj2" fmla="val -22234"/>
                                  <a:gd name="adj3" fmla="val 1666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E848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215A7" w:rsidRPr="00C215A7" w:rsidRDefault="00C215A7" w:rsidP="008F063B">
                                  <w:pPr>
                                    <w:pStyle w:val="BlockHeading"/>
                                    <w:spacing w:before="0" w:after="0" w:line="312" w:lineRule="auto"/>
                                    <w:ind w:left="0" w:right="0"/>
                                    <w:contextualSpacing w:val="0"/>
                                    <w:jc w:val="both"/>
                                    <w:rPr>
                                      <w:rFonts w:asciiTheme="minorHAnsi" w:hAnsiTheme="minorHAnsi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C215A7">
                                    <w:rPr>
                                      <w:rFonts w:asciiTheme="minorHAnsi" w:hAnsiTheme="minorHAnsi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Management </w:t>
                                  </w:r>
                                </w:p>
                                <w:p w:rsidR="00C215A7" w:rsidRPr="0006575F" w:rsidRDefault="00C215A7" w:rsidP="008F063B">
                                  <w:pPr>
                                    <w:jc w:val="both"/>
                                    <w:rPr>
                                      <w:spacing w:val="-8"/>
                                    </w:rPr>
                                  </w:pPr>
                                  <w:r w:rsidRPr="0006575F">
                                    <w:t>We currently do not know the</w:t>
                                  </w:r>
                                  <w:r w:rsidRPr="0006575F">
                                    <w:rPr>
                                      <w:spacing w:val="-8"/>
                                    </w:rPr>
                                    <w:t xml:space="preserve"> best way to </w:t>
                                  </w:r>
                                  <w:r w:rsidR="0012609F">
                                    <w:rPr>
                                      <w:spacing w:val="-8"/>
                                    </w:rPr>
                                    <w:t xml:space="preserve">care for women with </w:t>
                                  </w:r>
                                  <w:r w:rsidRPr="0006575F">
                                    <w:rPr>
                                      <w:spacing w:val="-8"/>
                                    </w:rPr>
                                    <w:t xml:space="preserve">bigger babies </w:t>
                                  </w:r>
                                  <w:r w:rsidR="007A70E6" w:rsidRPr="0006575F">
                                    <w:t xml:space="preserve">and </w:t>
                                  </w:r>
                                  <w:r w:rsidR="00047E66">
                                    <w:t xml:space="preserve">we </w:t>
                                  </w:r>
                                  <w:r w:rsidR="007A70E6" w:rsidRPr="0006575F">
                                    <w:t xml:space="preserve">are </w:t>
                                  </w:r>
                                  <w:r w:rsidR="0006575F" w:rsidRPr="0006575F">
                                    <w:t>doing</w:t>
                                  </w:r>
                                  <w:r w:rsidR="007A70E6" w:rsidRPr="0006575F">
                                    <w:t xml:space="preserve"> a trial of early</w:t>
                                  </w:r>
                                  <w:r w:rsidR="007A70E6" w:rsidRPr="0006575F"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 w:rsidR="007A70E6" w:rsidRPr="0006575F">
                                    <w:t>induction versus usual care</w:t>
                                  </w:r>
                                  <w:r w:rsidR="00047E66">
                                    <w:t xml:space="preserve"> to find out</w:t>
                                  </w:r>
                                  <w:r w:rsidR="007A70E6" w:rsidRPr="0006575F"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24E4CE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Rounded Rectangular Callout 21" o:spid="_x0000_s1029" type="#_x0000_t62" style="position:absolute;margin-left:-15.75pt;margin-top:14pt;width:167.75pt;height:14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" adj="22526,5997" filled="f" strokecolor="#0e8484" strokeweight="1pt">
                      <v:textbox inset="1mm,1mm,1mm,1mm">
                        <w:txbxContent>
                          <w:p w:rsidR="00C215A7" w:rsidRPr="00C215A7" w:rsidRDefault="00C215A7" w:rsidP="008F063B">
                            <w:pPr>
                              <w:pStyle w:val="BlockHeading"/>
                              <w:spacing w:before="0" w:after="0" w:line="312" w:lineRule="auto"/>
                              <w:ind w:left="0" w:right="0"/>
                              <w:contextualSpacing w:val="0"/>
                              <w:jc w:val="both"/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215A7"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Management </w:t>
                            </w:r>
                          </w:p>
                          <w:p w:rsidR="00C215A7" w:rsidRPr="0006575F" w:rsidRDefault="00C215A7" w:rsidP="008F063B">
                            <w:pPr>
                              <w:jc w:val="both"/>
                              <w:rPr>
                                <w:spacing w:val="-8"/>
                              </w:rPr>
                            </w:pPr>
                            <w:r w:rsidRPr="0006575F">
                              <w:t>We currently do not know the</w:t>
                            </w:r>
                            <w:r w:rsidRPr="0006575F">
                              <w:rPr>
                                <w:spacing w:val="-8"/>
                              </w:rPr>
                              <w:t xml:space="preserve"> best way to </w:t>
                            </w:r>
                            <w:r w:rsidR="0012609F">
                              <w:rPr>
                                <w:spacing w:val="-8"/>
                              </w:rPr>
                              <w:t xml:space="preserve">care for women with </w:t>
                            </w:r>
                            <w:r w:rsidRPr="0006575F">
                              <w:rPr>
                                <w:spacing w:val="-8"/>
                              </w:rPr>
                              <w:t xml:space="preserve">bigger babies </w:t>
                            </w:r>
                            <w:r w:rsidR="007A70E6" w:rsidRPr="0006575F">
                              <w:t xml:space="preserve">and </w:t>
                            </w:r>
                            <w:r w:rsidR="00047E66">
                              <w:t xml:space="preserve">we </w:t>
                            </w:r>
                            <w:r w:rsidR="007A70E6" w:rsidRPr="0006575F">
                              <w:t xml:space="preserve">are </w:t>
                            </w:r>
                            <w:r w:rsidR="0006575F" w:rsidRPr="0006575F">
                              <w:t>doing</w:t>
                            </w:r>
                            <w:r w:rsidR="007A70E6" w:rsidRPr="0006575F">
                              <w:t xml:space="preserve"> a trial of early</w:t>
                            </w:r>
                            <w:r w:rsidR="007A70E6" w:rsidRPr="0006575F">
                              <w:rPr>
                                <w:spacing w:val="-8"/>
                              </w:rPr>
                              <w:t xml:space="preserve"> </w:t>
                            </w:r>
                            <w:r w:rsidR="007A70E6" w:rsidRPr="0006575F">
                              <w:t>induction versus usual care</w:t>
                            </w:r>
                            <w:r w:rsidR="00047E66">
                              <w:t xml:space="preserve"> to find out</w:t>
                            </w:r>
                            <w:r w:rsidR="007A70E6" w:rsidRPr="0006575F"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10CB" w:rsidRDefault="007A70E6" w:rsidP="005873E3">
            <w:pPr>
              <w:spacing w:after="360" w:line="312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D10CB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4ABF540" wp14:editId="33EC898B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404495</wp:posOffset>
                      </wp:positionV>
                      <wp:extent cx="2257425" cy="1356189"/>
                      <wp:effectExtent l="114300" t="0" r="28575" b="15875"/>
                      <wp:wrapNone/>
                      <wp:docPr id="5" name="Rounded 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7425" cy="1356189"/>
                              </a:xfrm>
                              <a:prstGeom prst="wedgeRoundRectCallout">
                                <a:avLst>
                                  <a:gd name="adj1" fmla="val -54244"/>
                                  <a:gd name="adj2" fmla="val 16706"/>
                                  <a:gd name="adj3" fmla="val 1666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E848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215A7" w:rsidRDefault="003D10CB" w:rsidP="008F063B">
                                  <w:pPr>
                                    <w:spacing w:after="0"/>
                                    <w:jc w:val="both"/>
                                    <w:rPr>
                                      <w:b/>
                                      <w:lang w:val="en-GB"/>
                                    </w:rPr>
                                  </w:pPr>
                                  <w:r w:rsidRPr="00C403D4">
                                    <w:rPr>
                                      <w:b/>
                                      <w:lang w:val="en-GB"/>
                                    </w:rPr>
                                    <w:t>Early Induction</w:t>
                                  </w:r>
                                </w:p>
                                <w:p w:rsidR="003D10CB" w:rsidRPr="00C215A7" w:rsidRDefault="008F063B" w:rsidP="008F063B">
                                  <w:pPr>
                                    <w:jc w:val="both"/>
                                    <w:rPr>
                                      <w:b/>
                                      <w:lang w:val="en-GB"/>
                                    </w:rPr>
                                  </w:pPr>
                                  <w:r>
                                    <w:rPr>
                                      <w:lang w:val="en-GB"/>
                                    </w:rPr>
                                    <w:t xml:space="preserve">Would </w:t>
                                  </w:r>
                                  <w:r w:rsidRPr="008F063B">
                                    <w:rPr>
                                      <w:lang w:val="en-GB"/>
                                    </w:rPr>
                                    <w:t>starting labour earlier, when babies are smaller, mean that shoulder dy</w:t>
                                  </w:r>
                                  <w:r>
                                    <w:rPr>
                                      <w:lang w:val="en-GB"/>
                                    </w:rPr>
                                    <w:t>stocia is less likely to happen?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BF540" id="Rounded Rectangular Callout 5" o:spid="_x0000_s1030" type="#_x0000_t62" style="position:absolute;margin-left:171.85pt;margin-top:31.85pt;width:177.75pt;height:10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" adj="-917,14408" filled="f" strokecolor="#0e8484" strokeweight="1pt">
                      <v:textbox inset="1mm,1mm,1mm,1mm">
                        <w:txbxContent>
                          <w:p w:rsidR="00C215A7" w:rsidRDefault="003D10CB" w:rsidP="008F063B">
                            <w:pPr>
                              <w:spacing w:after="0"/>
                              <w:jc w:val="both"/>
                              <w:rPr>
                                <w:b/>
                                <w:lang w:val="en-GB"/>
                              </w:rPr>
                            </w:pPr>
                            <w:r w:rsidRPr="00C403D4">
                              <w:rPr>
                                <w:b/>
                                <w:lang w:val="en-GB"/>
                              </w:rPr>
                              <w:t>Early Induction</w:t>
                            </w:r>
                          </w:p>
                          <w:p w:rsidR="003D10CB" w:rsidRPr="00C215A7" w:rsidRDefault="008F063B" w:rsidP="008F063B">
                            <w:pPr>
                              <w:jc w:val="both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Would </w:t>
                            </w:r>
                            <w:r w:rsidRPr="008F063B">
                              <w:rPr>
                                <w:lang w:val="en-GB"/>
                              </w:rPr>
                              <w:t>starting labour earlier, when babies are smaller, mean that shoulder dy</w:t>
                            </w:r>
                            <w:r>
                              <w:rPr>
                                <w:lang w:val="en-GB"/>
                              </w:rPr>
                              <w:t>stocia is less likely to happen?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10CB" w:rsidRDefault="003D10CB" w:rsidP="005873E3">
            <w:pPr>
              <w:spacing w:after="360" w:line="312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D10CB" w:rsidRDefault="003D10CB" w:rsidP="005873E3">
            <w:pPr>
              <w:spacing w:after="360" w:line="312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D10CB" w:rsidRDefault="0046665B" w:rsidP="005873E3">
            <w:pPr>
              <w:spacing w:after="360" w:line="312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D10CB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6AC0A07" wp14:editId="4109B6B0">
                      <wp:simplePos x="0" y="0"/>
                      <wp:positionH relativeFrom="column">
                        <wp:posOffset>-198943</wp:posOffset>
                      </wp:positionH>
                      <wp:positionV relativeFrom="paragraph">
                        <wp:posOffset>147320</wp:posOffset>
                      </wp:positionV>
                      <wp:extent cx="2230120" cy="1345914"/>
                      <wp:effectExtent l="0" t="0" r="113030" b="26035"/>
                      <wp:wrapNone/>
                      <wp:docPr id="22" name="Rounded 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0120" cy="1345914"/>
                              </a:xfrm>
                              <a:prstGeom prst="wedgeRoundRectCallout">
                                <a:avLst>
                                  <a:gd name="adj1" fmla="val 54134"/>
                                  <a:gd name="adj2" fmla="val -20943"/>
                                  <a:gd name="adj3" fmla="val 1666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E848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70E6" w:rsidRDefault="008F063B" w:rsidP="008F063B">
                                  <w:pPr>
                                    <w:pStyle w:val="BlockHeading"/>
                                    <w:spacing w:before="0" w:after="0" w:line="312" w:lineRule="auto"/>
                                    <w:ind w:left="0" w:right="0"/>
                                    <w:contextualSpacing w:val="0"/>
                                    <w:rPr>
                                      <w:rFonts w:asciiTheme="minorHAnsi" w:hAnsiTheme="minorHAnsi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Results</w:t>
                                  </w:r>
                                </w:p>
                                <w:p w:rsidR="008F063B" w:rsidRPr="008F063B" w:rsidRDefault="008F063B" w:rsidP="008F063B">
                                  <w:pPr>
                                    <w:pStyle w:val="BlockHeading"/>
                                    <w:spacing w:before="0" w:after="0" w:line="312" w:lineRule="auto"/>
                                    <w:ind w:left="0" w:right="0"/>
                                    <w:contextualSpacing w:val="0"/>
                                    <w:jc w:val="both"/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8F063B">
                                    <w:rPr>
                                      <w:rFonts w:asciiTheme="minorHAnsi" w:hAnsiTheme="minorHAnsi"/>
                                      <w:color w:val="auto"/>
                                      <w:sz w:val="24"/>
                                      <w:szCs w:val="24"/>
                                    </w:rPr>
                                    <w:t>The results of this trial will help women, obstetricians and midwives decide on the best way to deliver big babies.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C0A07" id="Rounded Rectangular Callout 22" o:spid="_x0000_s1031" type="#_x0000_t62" style="position:absolute;margin-left:-15.65pt;margin-top:11.6pt;width:175.6pt;height:10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" adj="22493,6276" filled="f" strokecolor="#0e8484" strokeweight="1pt">
                      <v:textbox inset="1mm,1mm,1mm,1mm">
                        <w:txbxContent>
                          <w:p w:rsidR="007A70E6" w:rsidRDefault="008F063B" w:rsidP="008F063B">
                            <w:pPr>
                              <w:pStyle w:val="BlockHeading"/>
                              <w:spacing w:before="0" w:after="0" w:line="312" w:lineRule="auto"/>
                              <w:ind w:left="0" w:right="0"/>
                              <w:contextualSpacing w:val="0"/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  <w:t>Results</w:t>
                            </w:r>
                          </w:p>
                          <w:p w:rsidR="008F063B" w:rsidRPr="008F063B" w:rsidRDefault="008F063B" w:rsidP="008F063B">
                            <w:pPr>
                              <w:pStyle w:val="BlockHeading"/>
                              <w:spacing w:before="0" w:after="0" w:line="312" w:lineRule="auto"/>
                              <w:ind w:left="0" w:right="0"/>
                              <w:contextualSpacing w:val="0"/>
                              <w:jc w:val="both"/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8F063B">
                              <w:rPr>
                                <w:rFonts w:asciiTheme="minorHAnsi" w:hAnsiTheme="minorHAnsi"/>
                                <w:color w:val="auto"/>
                                <w:sz w:val="24"/>
                                <w:szCs w:val="24"/>
                              </w:rPr>
                              <w:t>The results of this trial will help women, obstetricians and midwives decide on the best way to deliver big babies.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10CB" w:rsidRDefault="003D10CB" w:rsidP="005873E3">
            <w:pPr>
              <w:spacing w:after="360" w:line="312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D10CB" w:rsidRDefault="003D10CB" w:rsidP="005873E3">
            <w:pPr>
              <w:spacing w:after="360" w:line="312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4B6B30" w:rsidRPr="004B6B30" w:rsidRDefault="0046665B" w:rsidP="004B6B3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8302B">
              <w:rPr>
                <w:b/>
                <w:noProof/>
                <w:lang w:val="en-GB" w:eastAsia="en-GB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2425065</wp:posOffset>
                  </wp:positionH>
                  <wp:positionV relativeFrom="paragraph">
                    <wp:posOffset>509548</wp:posOffset>
                  </wp:positionV>
                  <wp:extent cx="636905" cy="636905"/>
                  <wp:effectExtent l="0" t="0" r="0" b="0"/>
                  <wp:wrapNone/>
                  <wp:docPr id="15" name="Picture 15" descr="C:\Users\mescg\AppData\Local\Microsoft\Windows\Temporary Internet Files\Content.Outlook\74HA3FAR\logo c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scg\AppData\Local\Microsoft\Windows\Temporary Internet Files\Content.Outlook\74HA3FAR\logo c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0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302B">
              <w:rPr>
                <w:b/>
                <w:noProof/>
                <w:lang w:val="en-GB" w:eastAsia="en-GB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1359036</wp:posOffset>
                  </wp:positionH>
                  <wp:positionV relativeFrom="paragraph">
                    <wp:posOffset>514243</wp:posOffset>
                  </wp:positionV>
                  <wp:extent cx="568325" cy="549910"/>
                  <wp:effectExtent l="0" t="0" r="3175" b="2540"/>
                  <wp:wrapNone/>
                  <wp:docPr id="13" name="Picture 13" descr="H:\2 - BB - 16-77 BIG babies (Submitted 12Jan17)\Organisational logos\Pi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2 - BB - 16-77 BIG babies (Submitted 12Jan17)\Organisational logos\Pi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TableGrid"/>
              <w:tblW w:w="708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1701"/>
              <w:gridCol w:w="1701"/>
              <w:gridCol w:w="1984"/>
            </w:tblGrid>
            <w:tr w:rsidR="004350E1" w:rsidTr="006B3E9D">
              <w:tc>
                <w:tcPr>
                  <w:tcW w:w="1696" w:type="dxa"/>
                  <w:vAlign w:val="center"/>
                </w:tcPr>
                <w:p w:rsidR="004350E1" w:rsidRDefault="0064350A" w:rsidP="006B3E9D">
                  <w:pPr>
                    <w:spacing w:after="40"/>
                    <w:jc w:val="center"/>
                    <w:rPr>
                      <w:noProof/>
                      <w:lang w:val="en-GB" w:eastAsia="en-GB"/>
                    </w:rPr>
                  </w:pPr>
                  <w:r w:rsidRPr="00A8302B">
                    <w:rPr>
                      <w:b/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95104" behindDoc="0" locked="0" layoutInCell="1" allowOverlap="1">
                        <wp:simplePos x="0" y="0"/>
                        <wp:positionH relativeFrom="column">
                          <wp:posOffset>-146685</wp:posOffset>
                        </wp:positionH>
                        <wp:positionV relativeFrom="paragraph">
                          <wp:posOffset>271145</wp:posOffset>
                        </wp:positionV>
                        <wp:extent cx="751205" cy="629920"/>
                        <wp:effectExtent l="0" t="0" r="0" b="0"/>
                        <wp:wrapNone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757" t="7141" r="4550" b="595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51205" cy="629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701" w:type="dxa"/>
                  <w:vAlign w:val="center"/>
                </w:tcPr>
                <w:p w:rsidR="004350E1" w:rsidRDefault="004350E1" w:rsidP="006B3E9D">
                  <w:pPr>
                    <w:spacing w:after="40"/>
                    <w:jc w:val="center"/>
                    <w:rPr>
                      <w:noProof/>
                      <w:lang w:val="en-GB" w:eastAsia="en-GB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4350E1" w:rsidRDefault="004350E1" w:rsidP="006B3E9D">
                  <w:pPr>
                    <w:spacing w:after="40"/>
                    <w:jc w:val="center"/>
                    <w:rPr>
                      <w:noProof/>
                      <w:lang w:val="en-GB" w:eastAsia="en-GB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4350E1" w:rsidRDefault="004350E1" w:rsidP="006B3E9D">
                  <w:pPr>
                    <w:spacing w:after="40"/>
                    <w:jc w:val="center"/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4B6B30" w:rsidTr="006B3E9D">
              <w:tc>
                <w:tcPr>
                  <w:tcW w:w="1696" w:type="dxa"/>
                  <w:vAlign w:val="center"/>
                </w:tcPr>
                <w:p w:rsidR="004B6B30" w:rsidRDefault="004B6B30" w:rsidP="006B3E9D">
                  <w:pPr>
                    <w:jc w:val="center"/>
                    <w:rPr>
                      <w:noProof/>
                      <w:lang w:val="en-GB" w:eastAsia="en-GB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4B6B30" w:rsidRDefault="004B6B30" w:rsidP="006B3E9D">
                  <w:pPr>
                    <w:jc w:val="center"/>
                    <w:rPr>
                      <w:noProof/>
                      <w:lang w:val="en-GB" w:eastAsia="en-GB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4B6B30" w:rsidRDefault="0046665B" w:rsidP="006B3E9D">
                  <w:pPr>
                    <w:jc w:val="center"/>
                    <w:rPr>
                      <w:noProof/>
                      <w:lang w:val="en-GB" w:eastAsia="en-GB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9056E89" wp14:editId="706E54FC">
                            <wp:simplePos x="0" y="0"/>
                            <wp:positionH relativeFrom="column">
                              <wp:posOffset>-33020</wp:posOffset>
                            </wp:positionH>
                            <wp:positionV relativeFrom="paragraph">
                              <wp:posOffset>-1261110</wp:posOffset>
                            </wp:positionV>
                            <wp:extent cx="2228850" cy="1335405"/>
                            <wp:effectExtent l="76200" t="0" r="19050" b="17145"/>
                            <wp:wrapNone/>
                            <wp:docPr id="1" name="Rounded Rectangular Callout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28850" cy="1335405"/>
                                    </a:xfrm>
                                    <a:prstGeom prst="wedgeRoundRectCallout">
                                      <a:avLst>
                                        <a:gd name="adj1" fmla="val -53049"/>
                                        <a:gd name="adj2" fmla="val -23792"/>
                                        <a:gd name="adj3" fmla="val 16667"/>
                                      </a:avLst>
                                    </a:prstGeom>
                                    <a:noFill/>
                                    <a:ln>
                                      <a:solidFill>
                                        <a:srgbClr val="0E8484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D10CB" w:rsidRPr="008F063B" w:rsidRDefault="00743962" w:rsidP="008F063B">
                                        <w:pPr>
                                          <w:rPr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</w:rPr>
                                          <w:t>Trial</w:t>
                                        </w:r>
                                        <w:r w:rsidR="003D10CB" w:rsidRPr="00C403D4">
                                          <w:rPr>
                                            <w:b/>
                                          </w:rPr>
                                          <w:t xml:space="preserve"> website</w:t>
                                        </w:r>
                                        <w:r w:rsidR="003D10CB" w:rsidRPr="00C403D4">
                                          <w:t xml:space="preserve"> </w:t>
                                        </w:r>
                                        <w:r w:rsidR="00B52079">
                                          <w:t xml:space="preserve">- for further information go to the </w:t>
                                        </w:r>
                                        <w:r w:rsidR="0046665B">
                                          <w:t xml:space="preserve">trial website </w:t>
                                        </w:r>
                                        <w:r w:rsidR="00B52079">
                                          <w:t xml:space="preserve">at </w:t>
                                        </w:r>
                                        <w:hyperlink r:id="rId14" w:history="1">
                                          <w:r w:rsidR="007A70E6" w:rsidRPr="00B52079">
                                            <w:rPr>
                                              <w:rStyle w:val="Hyperlink"/>
                                              <w:spacing w:val="-10"/>
                                            </w:rPr>
                                            <w:t>http://warwick.ac.uk/bigbaby</w:t>
                                          </w:r>
                                        </w:hyperlink>
                                        <w:r w:rsidR="007A70E6">
                                          <w:t xml:space="preserve"> </w:t>
                                        </w:r>
                                        <w:r w:rsidR="00B52079">
                                          <w:t>or scan the QR code below.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056E89" id="Rounded Rectangular Callout 1" o:spid="_x0000_s1032" type="#_x0000_t62" style="position:absolute;left:0;text-align:left;margin-left:-2.6pt;margin-top:-99.3pt;width:175.5pt;height:10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" adj="-659,5661" filled="f" strokecolor="#0e8484" strokeweight="1pt">
                            <v:textbox inset="1mm,1mm,1mm,1mm">
                              <w:txbxContent>
                                <w:p w:rsidR="003D10CB" w:rsidRPr="008F063B" w:rsidRDefault="00743962" w:rsidP="008F063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Trial</w:t>
                                  </w:r>
                                  <w:r w:rsidR="003D10CB" w:rsidRPr="00C403D4">
                                    <w:rPr>
                                      <w:b/>
                                    </w:rPr>
                                    <w:t xml:space="preserve"> website</w:t>
                                  </w:r>
                                  <w:r w:rsidR="003D10CB" w:rsidRPr="00C403D4">
                                    <w:t xml:space="preserve"> </w:t>
                                  </w:r>
                                  <w:r w:rsidR="00B52079">
                                    <w:t xml:space="preserve">- for further information go to the </w:t>
                                  </w:r>
                                  <w:r w:rsidR="0046665B">
                                    <w:t xml:space="preserve">trial website </w:t>
                                  </w:r>
                                  <w:r w:rsidR="00B52079">
                                    <w:t xml:space="preserve">at </w:t>
                                  </w:r>
                                  <w:hyperlink r:id="rId15" w:history="1">
                                    <w:r w:rsidR="007A70E6" w:rsidRPr="00B52079">
                                      <w:rPr>
                                        <w:rStyle w:val="Hyperlink"/>
                                        <w:spacing w:val="-10"/>
                                      </w:rPr>
                                      <w:t>http://warwick.ac.uk/bigbaby</w:t>
                                    </w:r>
                                  </w:hyperlink>
                                  <w:r w:rsidR="007A70E6">
                                    <w:t xml:space="preserve"> </w:t>
                                  </w:r>
                                  <w:r w:rsidR="00B52079">
                                    <w:t>or scan the QR code below.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984" w:type="dxa"/>
                  <w:vAlign w:val="center"/>
                </w:tcPr>
                <w:p w:rsidR="004B6B30" w:rsidRDefault="004B6B30" w:rsidP="006B3E9D">
                  <w:pPr>
                    <w:jc w:val="center"/>
                    <w:rPr>
                      <w:noProof/>
                      <w:lang w:val="en-GB" w:eastAsia="en-GB"/>
                    </w:rPr>
                  </w:pPr>
                </w:p>
              </w:tc>
            </w:tr>
          </w:tbl>
          <w:p w:rsidR="004350E1" w:rsidRDefault="0046665B" w:rsidP="00AA4794">
            <w:pPr>
              <w:spacing w:after="160" w:line="312" w:lineRule="auto"/>
              <w:rPr>
                <w:noProof/>
                <w:lang w:val="en-GB" w:eastAsia="en-GB"/>
              </w:rPr>
            </w:pPr>
            <w:r w:rsidRPr="00A8302B">
              <w:rPr>
                <w:b/>
                <w:noProof/>
                <w:lang w:val="en-GB" w:eastAsia="en-GB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3141345</wp:posOffset>
                  </wp:positionH>
                  <wp:positionV relativeFrom="paragraph">
                    <wp:posOffset>31750</wp:posOffset>
                  </wp:positionV>
                  <wp:extent cx="1188530" cy="509123"/>
                  <wp:effectExtent l="0" t="0" r="0" b="0"/>
                  <wp:wrapNone/>
                  <wp:docPr id="10" name="Picture 10" descr="H:\2 - BB - 16-77 BIG babies (Submitted 12Jan17)\Organisational logos\University Hospitals Coventry and Warwickshire NHS Trust ÔÇô RGB BL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2 - BB - 16-77 BIG babies (Submitted 12Jan17)\Organisational logos\University Hospitals Coventry and Warwickshire NHS Trust ÔÇô RGB BLU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3" t="8452" r="3799" b="6996"/>
                          <a:stretch/>
                        </pic:blipFill>
                        <pic:spPr bwMode="auto">
                          <a:xfrm>
                            <a:off x="0" y="0"/>
                            <a:ext cx="1188530" cy="509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50E1" w:rsidRPr="002D56C9" w:rsidRDefault="0064350A" w:rsidP="004350E1">
            <w:pPr>
              <w:pStyle w:val="ReturnAddress"/>
            </w:pPr>
            <w:r w:rsidRPr="00EA09FB">
              <w:rPr>
                <w:noProof/>
                <w:lang w:val="en-GB" w:eastAsia="en-GB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3553318</wp:posOffset>
                  </wp:positionH>
                  <wp:positionV relativeFrom="paragraph">
                    <wp:posOffset>293370</wp:posOffset>
                  </wp:positionV>
                  <wp:extent cx="619125" cy="596104"/>
                  <wp:effectExtent l="0" t="0" r="0" b="0"/>
                  <wp:wrapNone/>
                  <wp:docPr id="2" name="Picture 2" descr="C:\Users\mescg\AppData\Local\Microsoft\Windows\Temporary Internet Files\Content.Outlook\74HA3FAR\QR Code (0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scg\AppData\Local\Microsoft\Windows\Temporary Internet Files\Content.Outlook\74HA3FAR\QR Code (00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4" t="4962" r="4049" b="7434"/>
                          <a:stretch/>
                        </pic:blipFill>
                        <pic:spPr bwMode="auto">
                          <a:xfrm>
                            <a:off x="0" y="0"/>
                            <a:ext cx="619125" cy="596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302B">
              <w:rPr>
                <w:noProof/>
                <w:lang w:val="en-GB" w:eastAsia="en-GB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2320290</wp:posOffset>
                  </wp:positionH>
                  <wp:positionV relativeFrom="paragraph">
                    <wp:posOffset>389255</wp:posOffset>
                  </wp:positionV>
                  <wp:extent cx="819150" cy="429260"/>
                  <wp:effectExtent l="0" t="0" r="0" b="889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14" t="18269" r="11449" b="22115"/>
                          <a:stretch/>
                        </pic:blipFill>
                        <pic:spPr bwMode="auto">
                          <a:xfrm>
                            <a:off x="0" y="0"/>
                            <a:ext cx="81915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97"/>
              <w:gridCol w:w="699"/>
              <w:gridCol w:w="699"/>
              <w:gridCol w:w="1398"/>
            </w:tblGrid>
            <w:tr w:rsidR="004350E1" w:rsidTr="00E90A45">
              <w:tc>
                <w:tcPr>
                  <w:tcW w:w="13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50E1" w:rsidRDefault="004350E1" w:rsidP="004350E1">
                  <w:pPr>
                    <w:pStyle w:val="ReturnAddress"/>
                    <w:spacing w:line="240" w:lineRule="auto"/>
                    <w:jc w:val="center"/>
                  </w:pPr>
                </w:p>
              </w:tc>
              <w:tc>
                <w:tcPr>
                  <w:tcW w:w="13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50E1" w:rsidRDefault="0064350A" w:rsidP="004350E1">
                  <w:pPr>
                    <w:pStyle w:val="ReturnAddress"/>
                    <w:spacing w:line="240" w:lineRule="auto"/>
                    <w:jc w:val="center"/>
                  </w:pPr>
                  <w:r w:rsidRPr="00A8302B">
                    <w:rPr>
                      <w:b/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92032" behindDoc="0" locked="0" layoutInCell="1" allowOverlap="1">
                        <wp:simplePos x="0" y="0"/>
                        <wp:positionH relativeFrom="column">
                          <wp:posOffset>36195</wp:posOffset>
                        </wp:positionH>
                        <wp:positionV relativeFrom="paragraph">
                          <wp:posOffset>99060</wp:posOffset>
                        </wp:positionV>
                        <wp:extent cx="965835" cy="482600"/>
                        <wp:effectExtent l="0" t="0" r="5715" b="0"/>
                        <wp:wrapNone/>
                        <wp:docPr id="19" name="Picture 19" descr="H:\2 - BB - 16-77 BIG babies (Submitted 12Jan17)\Organisational logos\The Shrewsbury and Telford Hospital NHS Trust ÔÇô RGB BLU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:\2 - BB - 16-77 BIG babies (Submitted 12Jan17)\Organisational logos\The Shrewsbury and Telford Hospital NHS Trust ÔÇô RGB BLU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9543" t="11554" r="5087" b="1567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65835" cy="48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50E1" w:rsidRDefault="004350E1" w:rsidP="004350E1">
                  <w:pPr>
                    <w:pStyle w:val="ReturnAddress"/>
                    <w:spacing w:before="120" w:line="240" w:lineRule="auto"/>
                    <w:jc w:val="center"/>
                  </w:pPr>
                </w:p>
              </w:tc>
            </w:tr>
            <w:tr w:rsidR="004350E1" w:rsidTr="00E90A45">
              <w:tc>
                <w:tcPr>
                  <w:tcW w:w="2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50E1" w:rsidRDefault="0064350A" w:rsidP="004350E1">
                  <w:pPr>
                    <w:pStyle w:val="ReturnAddress"/>
                    <w:spacing w:before="240" w:line="240" w:lineRule="auto"/>
                    <w:jc w:val="center"/>
                  </w:pPr>
                  <w:r w:rsidRPr="00A8302B">
                    <w:rPr>
                      <w:b/>
                      <w:noProof/>
                      <w:lang w:val="en-GB" w:eastAsia="en-GB"/>
                    </w:rPr>
                    <w:drawing>
                      <wp:anchor distT="0" distB="0" distL="114300" distR="114300" simplePos="0" relativeHeight="251691008" behindDoc="0" locked="0" layoutInCell="1" allowOverlap="1">
                        <wp:simplePos x="0" y="0"/>
                        <wp:positionH relativeFrom="column">
                          <wp:posOffset>-94615</wp:posOffset>
                        </wp:positionH>
                        <wp:positionV relativeFrom="paragraph">
                          <wp:posOffset>-214630</wp:posOffset>
                        </wp:positionV>
                        <wp:extent cx="609600" cy="480060"/>
                        <wp:effectExtent l="0" t="0" r="0" b="0"/>
                        <wp:wrapNone/>
                        <wp:docPr id="11" name="Picture 11" descr="H:\2 - BB - 16-77 BIG babies (Submitted 12Jan17)\Organisational logos\KCL logo 201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:\2 - BB - 16-77 BIG babies (Submitted 12Jan17)\Organisational logos\KCL logo 201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56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09600" cy="480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0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50E1" w:rsidRDefault="004350E1" w:rsidP="004350E1">
                  <w:pPr>
                    <w:pStyle w:val="ReturnAddress"/>
                    <w:spacing w:before="120" w:after="120" w:line="240" w:lineRule="auto"/>
                    <w:jc w:val="center"/>
                  </w:pPr>
                </w:p>
              </w:tc>
            </w:tr>
            <w:tr w:rsidR="004350E1" w:rsidTr="00E90A45">
              <w:tc>
                <w:tcPr>
                  <w:tcW w:w="20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50E1" w:rsidRPr="00A8302B" w:rsidRDefault="0046665B" w:rsidP="009B762D">
                  <w:pPr>
                    <w:pStyle w:val="ReturnAddress"/>
                    <w:spacing w:line="240" w:lineRule="auto"/>
                    <w:rPr>
                      <w:b/>
                      <w:noProof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auto"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>
                            <wp:simplePos x="0" y="0"/>
                            <wp:positionH relativeFrom="column">
                              <wp:posOffset>-304165</wp:posOffset>
                            </wp:positionH>
                            <wp:positionV relativeFrom="paragraph">
                              <wp:posOffset>150381</wp:posOffset>
                            </wp:positionV>
                            <wp:extent cx="3095625" cy="276225"/>
                            <wp:effectExtent l="0" t="0" r="9525" b="9525"/>
                            <wp:wrapNone/>
                            <wp:docPr id="23" name="Text Box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095625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AB79B1" w:rsidRPr="00AB79B1" w:rsidRDefault="00686CE5" w:rsidP="00AB79B1">
                                        <w:pPr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>Big Baby_Poster V1.</w:t>
                                        </w:r>
                                        <w:r w:rsidR="007E2867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 xml:space="preserve"> | </w:t>
                                        </w:r>
                                        <w:r w:rsidR="007E2867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>18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 xml:space="preserve"> J</w:t>
                                        </w:r>
                                        <w:r w:rsidR="007E2867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>uly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 xml:space="preserve"> 18</w:t>
                                        </w:r>
                                        <w:r w:rsidR="00AB79B1" w:rsidRPr="00AB79B1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 xml:space="preserve"> | IRAS: ID 229163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3" o:spid="_x0000_s1033" type="#_x0000_t202" style="position:absolute;margin-left:-23.95pt;margin-top:11.85pt;width:243.75pt;height:21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" fillcolor="white [3201]" stroked="f" strokeweight=".5pt">
                            <v:textbox>
                              <w:txbxContent>
                                <w:p w:rsidR="00AB79B1" w:rsidRPr="00AB79B1" w:rsidRDefault="00686CE5" w:rsidP="00AB79B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Big Baby_Poster V1.</w:t>
                                  </w:r>
                                  <w:r w:rsidR="007E286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="007E286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J</w:t>
                                  </w:r>
                                  <w:r w:rsidR="007E286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uly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18</w:t>
                                  </w:r>
                                  <w:r w:rsidR="00AB79B1" w:rsidRPr="00AB79B1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| IRAS: ID 229163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0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50E1" w:rsidRDefault="004350E1" w:rsidP="004350E1">
                  <w:pPr>
                    <w:pStyle w:val="ReturnAddress"/>
                    <w:spacing w:line="240" w:lineRule="auto"/>
                    <w:jc w:val="center"/>
                  </w:pPr>
                </w:p>
              </w:tc>
            </w:tr>
          </w:tbl>
          <w:p w:rsidR="004350E1" w:rsidRPr="00AA4794" w:rsidRDefault="004350E1" w:rsidP="00AA4794">
            <w:pPr>
              <w:spacing w:after="160" w:line="312" w:lineRule="auto"/>
            </w:pPr>
          </w:p>
        </w:tc>
        <w:tc>
          <w:tcPr>
            <w:tcW w:w="3827" w:type="dxa"/>
            <w:vAlign w:val="bottom"/>
          </w:tcPr>
          <w:p w:rsidR="005C61E4" w:rsidRPr="00D10FFE" w:rsidRDefault="004350E1" w:rsidP="006B3623">
            <w:pPr>
              <w:pStyle w:val="Heading2"/>
              <w:shd w:val="clear" w:color="auto" w:fill="0E8484"/>
              <w:outlineLvl w:val="1"/>
              <w:rPr>
                <w:b/>
              </w:rPr>
            </w:pPr>
            <w:r w:rsidRPr="00D10FFE">
              <w:rPr>
                <w:b/>
              </w:rPr>
              <w:t>This maternity unit is taking part in the BIG BABY TRIAL</w:t>
            </w:r>
          </w:p>
          <w:p w:rsidR="005C61E4" w:rsidRPr="00D10FFE" w:rsidRDefault="00832251" w:rsidP="006B3623">
            <w:pPr>
              <w:pStyle w:val="Heading2"/>
              <w:shd w:val="clear" w:color="auto" w:fill="0E8484"/>
              <w:outlineLvl w:val="1"/>
              <w:rPr>
                <w:b/>
              </w:rPr>
            </w:pPr>
            <w:sdt>
              <w:sdtPr>
                <w:rPr>
                  <w:b/>
                </w:rPr>
                <w:alias w:val="Dividing line graphic:"/>
                <w:tag w:val="Dividing line graphic:"/>
                <w:id w:val="-909312545"/>
                <w:placeholder>
                  <w:docPart w:val="AA2E9C4D78744AAB8AA876270DC87BCB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D10FFE">
                  <w:rPr>
                    <w:b/>
                  </w:rPr>
                  <w:t>────</w:t>
                </w:r>
              </w:sdtContent>
            </w:sdt>
          </w:p>
          <w:p w:rsidR="005C61E4" w:rsidRPr="00D10FFE" w:rsidRDefault="00E40EA6" w:rsidP="006B3623">
            <w:pPr>
              <w:pStyle w:val="Heading2"/>
              <w:shd w:val="clear" w:color="auto" w:fill="0E8484"/>
              <w:outlineLvl w:val="1"/>
              <w:rPr>
                <w:b/>
              </w:rPr>
            </w:pPr>
            <w:r w:rsidRPr="00D10FFE">
              <w:rPr>
                <w:b/>
              </w:rPr>
              <w:t>This trial is for women whose baby appears bigger than expected for their dates</w:t>
            </w:r>
          </w:p>
          <w:p w:rsidR="005C61E4" w:rsidRPr="00D10FFE" w:rsidRDefault="00832251" w:rsidP="006B3623">
            <w:pPr>
              <w:pStyle w:val="Heading2"/>
              <w:shd w:val="clear" w:color="auto" w:fill="0E8484"/>
              <w:outlineLvl w:val="1"/>
              <w:rPr>
                <w:b/>
              </w:rPr>
            </w:pPr>
            <w:sdt>
              <w:sdtPr>
                <w:rPr>
                  <w:b/>
                </w:rPr>
                <w:alias w:val="Dividing line graphic:"/>
                <w:tag w:val="Dividing line graphic:"/>
                <w:id w:val="1193575528"/>
                <w:placeholder>
                  <w:docPart w:val="2ACC8B493D3B44F883C0B975B84700BE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D10FFE">
                  <w:rPr>
                    <w:b/>
                  </w:rPr>
                  <w:t>────</w:t>
                </w:r>
              </w:sdtContent>
            </w:sdt>
          </w:p>
          <w:p w:rsidR="005C61E4" w:rsidRPr="00025A1C" w:rsidRDefault="00E40EA6" w:rsidP="006B3623">
            <w:pPr>
              <w:pStyle w:val="Heading2"/>
              <w:shd w:val="clear" w:color="auto" w:fill="0E8484"/>
              <w:outlineLvl w:val="1"/>
              <w:rPr>
                <w:b/>
              </w:rPr>
            </w:pPr>
            <w:r w:rsidRPr="00D10FFE">
              <w:rPr>
                <w:b/>
              </w:rPr>
              <w:t>If you would like information about the trial</w:t>
            </w:r>
            <w:r w:rsidR="0029697E">
              <w:rPr>
                <w:b/>
              </w:rPr>
              <w:t>,</w:t>
            </w:r>
            <w:r w:rsidRPr="00D10FFE">
              <w:rPr>
                <w:b/>
              </w:rPr>
              <w:t xml:space="preserve"> ask your obstetrician, midwife, go to the </w:t>
            </w:r>
            <w:r w:rsidR="001F13A0">
              <w:rPr>
                <w:b/>
              </w:rPr>
              <w:t>trial</w:t>
            </w:r>
            <w:r w:rsidRPr="00D10FFE">
              <w:rPr>
                <w:b/>
              </w:rPr>
              <w:t xml:space="preserve"> website </w:t>
            </w:r>
            <w:r w:rsidR="000A71A4" w:rsidRPr="00D10FFE">
              <w:rPr>
                <w:b/>
              </w:rPr>
              <w:t>or</w:t>
            </w:r>
            <w:r w:rsidR="0029697E">
              <w:rPr>
                <w:b/>
              </w:rPr>
              <w:t xml:space="preserve"> </w:t>
            </w:r>
            <w:r w:rsidR="0029697E" w:rsidRPr="0029697E">
              <w:rPr>
                <w:b/>
              </w:rPr>
              <w:t xml:space="preserve">contact us </w:t>
            </w:r>
            <w:r w:rsidR="00025A1C">
              <w:rPr>
                <w:b/>
              </w:rPr>
              <w:t>–</w:t>
            </w:r>
            <w:r w:rsidR="000A71A4" w:rsidRPr="0029697E">
              <w:rPr>
                <w:b/>
              </w:rPr>
              <w:t xml:space="preserve"> we </w:t>
            </w:r>
            <w:r w:rsidR="0029697E" w:rsidRPr="0029697E">
              <w:rPr>
                <w:b/>
              </w:rPr>
              <w:t>are</w:t>
            </w:r>
            <w:r w:rsidR="000A71A4" w:rsidRPr="0029697E">
              <w:rPr>
                <w:b/>
              </w:rPr>
              <w:t xml:space="preserve"> </w:t>
            </w:r>
            <w:r w:rsidR="0029697E" w:rsidRPr="0029697E">
              <w:rPr>
                <w:b/>
                <w:spacing w:val="-4"/>
              </w:rPr>
              <w:t xml:space="preserve">very </w:t>
            </w:r>
            <w:r w:rsidR="000A71A4" w:rsidRPr="0029697E">
              <w:rPr>
                <w:b/>
                <w:spacing w:val="-4"/>
              </w:rPr>
              <w:t xml:space="preserve">happy to </w:t>
            </w:r>
            <w:r w:rsidR="0029697E" w:rsidRPr="0029697E">
              <w:rPr>
                <w:b/>
                <w:spacing w:val="-4"/>
              </w:rPr>
              <w:t>answer</w:t>
            </w:r>
            <w:r w:rsidR="0029697E" w:rsidRPr="0029697E">
              <w:rPr>
                <w:b/>
                <w:spacing w:val="-20"/>
              </w:rPr>
              <w:t xml:space="preserve"> </w:t>
            </w:r>
            <w:r w:rsidR="0029697E" w:rsidRPr="0029697E">
              <w:rPr>
                <w:b/>
              </w:rPr>
              <w:t>any questions</w:t>
            </w:r>
          </w:p>
          <w:p w:rsidR="006B3623" w:rsidRDefault="006B3623" w:rsidP="006B3623">
            <w:pPr>
              <w:pStyle w:val="Heading3"/>
              <w:shd w:val="clear" w:color="auto" w:fill="957CA8"/>
              <w:outlineLvl w:val="2"/>
            </w:pPr>
          </w:p>
          <w:p w:rsidR="005C61E4" w:rsidRPr="00AA4794" w:rsidRDefault="00994A02" w:rsidP="006B3623">
            <w:pPr>
              <w:pStyle w:val="Heading3"/>
              <w:shd w:val="clear" w:color="auto" w:fill="957CA8"/>
              <w:outlineLvl w:val="2"/>
            </w:pPr>
            <w:r>
              <w:t>Contact us</w:t>
            </w:r>
          </w:p>
          <w:p w:rsidR="002D48D2" w:rsidRPr="002D48D2" w:rsidRDefault="002D48D2" w:rsidP="006B3623">
            <w:pPr>
              <w:pStyle w:val="Heading3"/>
              <w:shd w:val="clear" w:color="auto" w:fill="957CA8"/>
              <w:outlineLvl w:val="2"/>
              <w:rPr>
                <w:rFonts w:asciiTheme="minorHAnsi" w:eastAsiaTheme="minorEastAsia" w:hAnsiTheme="minorHAnsi" w:cstheme="minorBidi"/>
                <w:b/>
                <w:caps w:val="0"/>
                <w:spacing w:val="-4"/>
                <w:sz w:val="12"/>
                <w:szCs w:val="12"/>
              </w:rPr>
            </w:pPr>
          </w:p>
          <w:p w:rsidR="002D48D2" w:rsidRPr="00D10FFE" w:rsidRDefault="002D48D2" w:rsidP="006B3623">
            <w:pPr>
              <w:pStyle w:val="Heading3"/>
              <w:shd w:val="clear" w:color="auto" w:fill="957CA8"/>
              <w:outlineLvl w:val="2"/>
              <w:rPr>
                <w:rFonts w:ascii="Arial" w:eastAsiaTheme="minorEastAsia" w:hAnsi="Arial" w:cs="Arial"/>
                <w:caps w:val="0"/>
                <w:spacing w:val="-4"/>
              </w:rPr>
            </w:pPr>
            <w:r w:rsidRPr="00D10FFE">
              <w:rPr>
                <w:rFonts w:ascii="Arial" w:eastAsiaTheme="minorEastAsia" w:hAnsi="Arial" w:cs="Arial"/>
                <w:b/>
                <w:caps w:val="0"/>
                <w:spacing w:val="-4"/>
              </w:rPr>
              <w:t>Email:</w:t>
            </w:r>
            <w:r w:rsidRPr="00D10FFE">
              <w:rPr>
                <w:rFonts w:ascii="Arial" w:eastAsiaTheme="minorEastAsia" w:hAnsi="Arial" w:cs="Arial"/>
                <w:caps w:val="0"/>
                <w:spacing w:val="-4"/>
              </w:rPr>
              <w:t xml:space="preserve"> BigBaby@warwick.ac.uk</w:t>
            </w:r>
          </w:p>
          <w:p w:rsidR="002D48D2" w:rsidRPr="00047E66" w:rsidRDefault="002D48D2" w:rsidP="006B3623">
            <w:pPr>
              <w:pStyle w:val="Heading3"/>
              <w:shd w:val="clear" w:color="auto" w:fill="957CA8"/>
              <w:outlineLvl w:val="2"/>
              <w:rPr>
                <w:rFonts w:ascii="Arial" w:eastAsiaTheme="minorEastAsia" w:hAnsi="Arial" w:cs="Arial"/>
                <w:b/>
                <w:caps w:val="0"/>
                <w:sz w:val="12"/>
                <w:szCs w:val="12"/>
              </w:rPr>
            </w:pPr>
          </w:p>
          <w:p w:rsidR="002D48D2" w:rsidRPr="00D10FFE" w:rsidRDefault="002D48D2" w:rsidP="006B3623">
            <w:pPr>
              <w:pStyle w:val="Heading3"/>
              <w:shd w:val="clear" w:color="auto" w:fill="957CA8"/>
              <w:outlineLvl w:val="2"/>
              <w:rPr>
                <w:rFonts w:ascii="Arial" w:eastAsiaTheme="minorEastAsia" w:hAnsi="Arial" w:cs="Arial"/>
                <w:caps w:val="0"/>
              </w:rPr>
            </w:pPr>
            <w:r w:rsidRPr="00D10FFE">
              <w:rPr>
                <w:rFonts w:ascii="Arial" w:eastAsiaTheme="minorEastAsia" w:hAnsi="Arial" w:cs="Arial"/>
                <w:b/>
                <w:caps w:val="0"/>
              </w:rPr>
              <w:t>Telephone:</w:t>
            </w:r>
            <w:r w:rsidRPr="00D10FFE">
              <w:rPr>
                <w:rFonts w:ascii="Arial" w:eastAsiaTheme="minorEastAsia" w:hAnsi="Arial" w:cs="Arial"/>
                <w:caps w:val="0"/>
              </w:rPr>
              <w:t xml:space="preserve"> </w:t>
            </w:r>
            <w:r w:rsidR="00586980" w:rsidRPr="00586980">
              <w:rPr>
                <w:rFonts w:ascii="Arial" w:eastAsiaTheme="minorEastAsia" w:hAnsi="Arial" w:cs="Arial"/>
                <w:caps w:val="0"/>
                <w:spacing w:val="20"/>
              </w:rPr>
              <w:t>02476 573341 / 02476 523858</w:t>
            </w:r>
          </w:p>
          <w:p w:rsidR="002D48D2" w:rsidRPr="00047E66" w:rsidRDefault="002D48D2" w:rsidP="006B3623">
            <w:pPr>
              <w:pStyle w:val="Heading3"/>
              <w:shd w:val="clear" w:color="auto" w:fill="957CA8"/>
              <w:outlineLvl w:val="2"/>
              <w:rPr>
                <w:rFonts w:ascii="Arial" w:eastAsiaTheme="minorEastAsia" w:hAnsi="Arial" w:cs="Arial"/>
                <w:b/>
                <w:caps w:val="0"/>
                <w:sz w:val="12"/>
                <w:szCs w:val="12"/>
              </w:rPr>
            </w:pPr>
          </w:p>
          <w:p w:rsidR="00586980" w:rsidRPr="00586980" w:rsidRDefault="002D48D2" w:rsidP="00586980">
            <w:pPr>
              <w:pStyle w:val="Heading3"/>
              <w:shd w:val="clear" w:color="auto" w:fill="957CA8"/>
              <w:outlineLvl w:val="2"/>
              <w:rPr>
                <w:rFonts w:ascii="Arial" w:eastAsiaTheme="minorEastAsia" w:hAnsi="Arial" w:cs="Arial"/>
                <w:caps w:val="0"/>
                <w:spacing w:val="4"/>
              </w:rPr>
            </w:pPr>
            <w:r w:rsidRPr="00D10FFE">
              <w:rPr>
                <w:rFonts w:ascii="Arial" w:eastAsiaTheme="minorEastAsia" w:hAnsi="Arial" w:cs="Arial"/>
                <w:b/>
                <w:caps w:val="0"/>
                <w:spacing w:val="4"/>
              </w:rPr>
              <w:t>Write to:</w:t>
            </w:r>
            <w:r w:rsidRPr="00D10FFE">
              <w:rPr>
                <w:rFonts w:ascii="Arial" w:eastAsiaTheme="minorEastAsia" w:hAnsi="Arial" w:cs="Arial"/>
                <w:caps w:val="0"/>
                <w:spacing w:val="4"/>
              </w:rPr>
              <w:t xml:space="preserve"> The Big Baby Trial </w:t>
            </w:r>
            <w:r w:rsidR="00111755" w:rsidRPr="00D10FFE">
              <w:rPr>
                <w:rFonts w:ascii="Arial" w:eastAsiaTheme="minorEastAsia" w:hAnsi="Arial" w:cs="Arial"/>
                <w:caps w:val="0"/>
                <w:spacing w:val="4"/>
              </w:rPr>
              <w:t>C</w:t>
            </w:r>
            <w:r w:rsidRPr="00D10FFE">
              <w:rPr>
                <w:rFonts w:ascii="Arial" w:eastAsiaTheme="minorEastAsia" w:hAnsi="Arial" w:cs="Arial"/>
                <w:caps w:val="0"/>
                <w:spacing w:val="4"/>
              </w:rPr>
              <w:t>oordinator, Warwick</w:t>
            </w:r>
            <w:r w:rsidR="00EE6885">
              <w:rPr>
                <w:rFonts w:ascii="Arial" w:eastAsiaTheme="minorEastAsia" w:hAnsi="Arial" w:cs="Arial"/>
                <w:caps w:val="0"/>
                <w:spacing w:val="4"/>
              </w:rPr>
              <w:t xml:space="preserve"> Clinical Trials Unit, </w:t>
            </w:r>
            <w:r w:rsidR="00586980" w:rsidRPr="00586980">
              <w:rPr>
                <w:rFonts w:ascii="Arial" w:eastAsiaTheme="minorEastAsia" w:hAnsi="Arial" w:cs="Arial"/>
                <w:caps w:val="0"/>
                <w:spacing w:val="4"/>
              </w:rPr>
              <w:t>University of Warwick</w:t>
            </w:r>
            <w:r w:rsidR="00586980">
              <w:rPr>
                <w:rFonts w:ascii="Arial" w:eastAsiaTheme="minorEastAsia" w:hAnsi="Arial" w:cs="Arial"/>
                <w:caps w:val="0"/>
                <w:spacing w:val="4"/>
              </w:rPr>
              <w:t xml:space="preserve">, </w:t>
            </w:r>
            <w:r w:rsidR="00586980" w:rsidRPr="00586980">
              <w:rPr>
                <w:rFonts w:ascii="Arial" w:eastAsiaTheme="minorEastAsia" w:hAnsi="Arial" w:cs="Arial"/>
                <w:caps w:val="0"/>
                <w:spacing w:val="4"/>
              </w:rPr>
              <w:t>Coventry</w:t>
            </w:r>
            <w:r w:rsidR="00586980">
              <w:rPr>
                <w:rFonts w:ascii="Arial" w:eastAsiaTheme="minorEastAsia" w:hAnsi="Arial" w:cs="Arial"/>
                <w:caps w:val="0"/>
                <w:spacing w:val="4"/>
              </w:rPr>
              <w:t>, CV4 7AL</w:t>
            </w:r>
            <w:r w:rsidR="0064350A">
              <w:rPr>
                <w:rFonts w:ascii="Arial" w:eastAsiaTheme="minorEastAsia" w:hAnsi="Arial" w:cs="Arial"/>
                <w:caps w:val="0"/>
                <w:spacing w:val="4"/>
              </w:rPr>
              <w:t>.</w:t>
            </w:r>
          </w:p>
          <w:p w:rsidR="002D48D2" w:rsidRPr="00D10FFE" w:rsidRDefault="002D48D2" w:rsidP="00586980">
            <w:pPr>
              <w:pStyle w:val="Heading3"/>
              <w:shd w:val="clear" w:color="auto" w:fill="957CA8"/>
              <w:jc w:val="left"/>
              <w:outlineLvl w:val="2"/>
              <w:rPr>
                <w:rFonts w:ascii="Arial" w:eastAsiaTheme="minorEastAsia" w:hAnsi="Arial" w:cs="Arial"/>
                <w:caps w:val="0"/>
                <w:spacing w:val="4"/>
              </w:rPr>
            </w:pPr>
          </w:p>
          <w:p w:rsidR="00D10FFE" w:rsidRPr="002D48D2" w:rsidRDefault="00D10FFE" w:rsidP="006B3623">
            <w:pPr>
              <w:pStyle w:val="Heading3"/>
              <w:shd w:val="clear" w:color="auto" w:fill="957CA8"/>
              <w:outlineLvl w:val="2"/>
              <w:rPr>
                <w:rFonts w:ascii="Arial" w:eastAsiaTheme="minorEastAsia" w:hAnsi="Arial" w:cs="Arial"/>
                <w:caps w:val="0"/>
                <w:spacing w:val="4"/>
                <w:sz w:val="22"/>
                <w:szCs w:val="22"/>
              </w:rPr>
            </w:pPr>
          </w:p>
          <w:p w:rsidR="005C61E4" w:rsidRPr="00AA4794" w:rsidRDefault="005C61E4" w:rsidP="006B3623">
            <w:pPr>
              <w:pStyle w:val="ContactInfo"/>
              <w:shd w:val="clear" w:color="auto" w:fill="957CA8"/>
              <w:spacing w:line="312" w:lineRule="auto"/>
              <w:ind w:left="0"/>
            </w:pPr>
          </w:p>
        </w:tc>
        <w:bookmarkStart w:id="0" w:name="_GoBack"/>
        <w:bookmarkEnd w:id="0"/>
      </w:tr>
    </w:tbl>
    <w:p w:rsidR="005C61E4" w:rsidRPr="007E2867" w:rsidRDefault="005C61E4" w:rsidP="00306B5B">
      <w:pPr>
        <w:tabs>
          <w:tab w:val="left" w:pos="2145"/>
        </w:tabs>
      </w:pPr>
    </w:p>
    <w:sectPr w:rsidR="005C61E4" w:rsidRPr="007E2867" w:rsidSect="004B6B30">
      <w:pgSz w:w="12240" w:h="15840" w:code="1"/>
      <w:pgMar w:top="567" w:right="720" w:bottom="357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23D" w:rsidRDefault="00AC023D" w:rsidP="005F5D5F">
      <w:pPr>
        <w:spacing w:after="0" w:line="240" w:lineRule="auto"/>
      </w:pPr>
      <w:r>
        <w:separator/>
      </w:r>
    </w:p>
  </w:endnote>
  <w:endnote w:type="continuationSeparator" w:id="0">
    <w:p w:rsidR="00AC023D" w:rsidRDefault="00AC023D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23D" w:rsidRDefault="00AC023D" w:rsidP="005F5D5F">
      <w:pPr>
        <w:spacing w:after="0" w:line="240" w:lineRule="auto"/>
      </w:pPr>
      <w:r>
        <w:separator/>
      </w:r>
    </w:p>
  </w:footnote>
  <w:footnote w:type="continuationSeparator" w:id="0">
    <w:p w:rsidR="00AC023D" w:rsidRDefault="00AC023D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23D"/>
    <w:rsid w:val="000168C0"/>
    <w:rsid w:val="00025A1C"/>
    <w:rsid w:val="000427C6"/>
    <w:rsid w:val="00047E66"/>
    <w:rsid w:val="0006575F"/>
    <w:rsid w:val="00076F31"/>
    <w:rsid w:val="00097A9A"/>
    <w:rsid w:val="000A71A4"/>
    <w:rsid w:val="00111755"/>
    <w:rsid w:val="0012609F"/>
    <w:rsid w:val="00171CDD"/>
    <w:rsid w:val="00175521"/>
    <w:rsid w:val="00181FB9"/>
    <w:rsid w:val="001F13A0"/>
    <w:rsid w:val="00251739"/>
    <w:rsid w:val="0026063F"/>
    <w:rsid w:val="00261A78"/>
    <w:rsid w:val="002965F4"/>
    <w:rsid w:val="0029697E"/>
    <w:rsid w:val="002A1C6D"/>
    <w:rsid w:val="002C1535"/>
    <w:rsid w:val="002D48D2"/>
    <w:rsid w:val="00306B5B"/>
    <w:rsid w:val="003B6A17"/>
    <w:rsid w:val="003D10CB"/>
    <w:rsid w:val="00411532"/>
    <w:rsid w:val="004350E1"/>
    <w:rsid w:val="0046665B"/>
    <w:rsid w:val="004B0718"/>
    <w:rsid w:val="004B6B30"/>
    <w:rsid w:val="005222EE"/>
    <w:rsid w:val="0054088E"/>
    <w:rsid w:val="00541BB3"/>
    <w:rsid w:val="00544732"/>
    <w:rsid w:val="00586980"/>
    <w:rsid w:val="005873E3"/>
    <w:rsid w:val="005C61E4"/>
    <w:rsid w:val="005F5D5F"/>
    <w:rsid w:val="00620853"/>
    <w:rsid w:val="00622887"/>
    <w:rsid w:val="0064350A"/>
    <w:rsid w:val="00665EA1"/>
    <w:rsid w:val="00686CE5"/>
    <w:rsid w:val="006B3623"/>
    <w:rsid w:val="006B3E9D"/>
    <w:rsid w:val="006D7CFB"/>
    <w:rsid w:val="006E5B0F"/>
    <w:rsid w:val="006F2558"/>
    <w:rsid w:val="00743962"/>
    <w:rsid w:val="0075449E"/>
    <w:rsid w:val="0079199F"/>
    <w:rsid w:val="007A151E"/>
    <w:rsid w:val="007A70E6"/>
    <w:rsid w:val="007B2358"/>
    <w:rsid w:val="007B5354"/>
    <w:rsid w:val="007C69A2"/>
    <w:rsid w:val="007E2867"/>
    <w:rsid w:val="0082270D"/>
    <w:rsid w:val="00832251"/>
    <w:rsid w:val="0083592B"/>
    <w:rsid w:val="00837654"/>
    <w:rsid w:val="00880783"/>
    <w:rsid w:val="008A4C69"/>
    <w:rsid w:val="008B5772"/>
    <w:rsid w:val="008C031F"/>
    <w:rsid w:val="008C1756"/>
    <w:rsid w:val="008D17FF"/>
    <w:rsid w:val="008E58B4"/>
    <w:rsid w:val="008F063B"/>
    <w:rsid w:val="008F5E1D"/>
    <w:rsid w:val="008F6C52"/>
    <w:rsid w:val="009141C6"/>
    <w:rsid w:val="0094435C"/>
    <w:rsid w:val="00957F5B"/>
    <w:rsid w:val="00994A02"/>
    <w:rsid w:val="009B762D"/>
    <w:rsid w:val="00A03450"/>
    <w:rsid w:val="00A90A96"/>
    <w:rsid w:val="00A97C88"/>
    <w:rsid w:val="00AA4794"/>
    <w:rsid w:val="00AB3068"/>
    <w:rsid w:val="00AB58F4"/>
    <w:rsid w:val="00AB79B1"/>
    <w:rsid w:val="00AC023D"/>
    <w:rsid w:val="00AF32DC"/>
    <w:rsid w:val="00B46A60"/>
    <w:rsid w:val="00B52079"/>
    <w:rsid w:val="00B57AF1"/>
    <w:rsid w:val="00BC6ED1"/>
    <w:rsid w:val="00C215A7"/>
    <w:rsid w:val="00C23B68"/>
    <w:rsid w:val="00C403D4"/>
    <w:rsid w:val="00C56D6B"/>
    <w:rsid w:val="00C57F20"/>
    <w:rsid w:val="00C8225C"/>
    <w:rsid w:val="00D10FFE"/>
    <w:rsid w:val="00D16845"/>
    <w:rsid w:val="00D56FBE"/>
    <w:rsid w:val="00D61A9F"/>
    <w:rsid w:val="00D751DD"/>
    <w:rsid w:val="00E00FA6"/>
    <w:rsid w:val="00E3564F"/>
    <w:rsid w:val="00E40EA6"/>
    <w:rsid w:val="00EC1838"/>
    <w:rsid w:val="00EE6885"/>
    <w:rsid w:val="00EF0483"/>
    <w:rsid w:val="00F2548A"/>
    <w:rsid w:val="00FA21D4"/>
    <w:rsid w:val="00FB2003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5:chartTrackingRefBased/>
  <w15:docId w15:val="{43530E7F-76BA-4D4A-8941-A9CAF5F26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8F4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link w:val="Heading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97C88"/>
    <w:rPr>
      <w:color w:val="262626" w:themeColor="text1" w:themeTint="D9"/>
    </w:rPr>
  </w:style>
  <w:style w:type="character" w:customStyle="1" w:styleId="Heading2Char">
    <w:name w:val="Heading 2 Char"/>
    <w:basedOn w:val="DefaultParagraphFont"/>
    <w:link w:val="Heading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NoSpacing">
    <w:name w:val="No Spacing"/>
    <w:uiPriority w:val="98"/>
    <w:qFormat/>
    <w:rsid w:val="00AA479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ContactInfo">
    <w:name w:val="Contact Info"/>
    <w:basedOn w:val="Normal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B0F"/>
  </w:style>
  <w:style w:type="paragraph" w:styleId="BlockText">
    <w:name w:val="Block Text"/>
    <w:basedOn w:val="Normal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E5B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5B0F"/>
  </w:style>
  <w:style w:type="paragraph" w:styleId="BodyText2">
    <w:name w:val="Body Text 2"/>
    <w:basedOn w:val="Normal"/>
    <w:link w:val="Body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5B0F"/>
  </w:style>
  <w:style w:type="paragraph" w:styleId="BodyText3">
    <w:name w:val="Body Text 3"/>
    <w:basedOn w:val="Normal"/>
    <w:link w:val="Body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5B0F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5B0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5B0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5B0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5B0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5B0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5B0F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5B0F"/>
  </w:style>
  <w:style w:type="table" w:styleId="ColorfulGrid">
    <w:name w:val="Colorful Grid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5B0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B0F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B0F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5B0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5B0F"/>
  </w:style>
  <w:style w:type="character" w:styleId="Emphasis">
    <w:name w:val="Emphasis"/>
    <w:basedOn w:val="DefaultParagraphFont"/>
    <w:uiPriority w:val="20"/>
    <w:semiHidden/>
    <w:unhideWhenUsed/>
    <w:qFormat/>
    <w:rsid w:val="006E5B0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5B0F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153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2"/>
  </w:style>
  <w:style w:type="character" w:styleId="FootnoteReference">
    <w:name w:val="foot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0F"/>
    <w:rPr>
      <w:sz w:val="22"/>
      <w:szCs w:val="20"/>
    </w:rPr>
  </w:style>
  <w:style w:type="table" w:styleId="GridTable1Light">
    <w:name w:val="Grid Table 1 Light"/>
    <w:basedOn w:val="TableNorma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3">
    <w:name w:val="Grid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1153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2"/>
  </w:style>
  <w:style w:type="character" w:customStyle="1" w:styleId="Heading5Char">
    <w:name w:val="Heading 5 Char"/>
    <w:basedOn w:val="DefaultParagraphFont"/>
    <w:link w:val="Heading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E5B0F"/>
  </w:style>
  <w:style w:type="paragraph" w:styleId="HTMLAddress">
    <w:name w:val="HTML Address"/>
    <w:basedOn w:val="Normal"/>
    <w:link w:val="HTMLAd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5B0F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E5B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E5B0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B0F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E5B0F"/>
    <w:rPr>
      <w:i/>
      <w:iCs/>
    </w:rPr>
  </w:style>
  <w:style w:type="character" w:styleId="Hyperlink">
    <w:name w:val="Hyperlink"/>
    <w:basedOn w:val="DefaultParagraphFont"/>
    <w:uiPriority w:val="99"/>
    <w:unhideWhenUsed/>
    <w:rsid w:val="00A97C88"/>
    <w:rPr>
      <w:color w:val="125266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71CDD"/>
    <w:rPr>
      <w:i/>
      <w:iCs/>
      <w:color w:val="B11A5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E5B0F"/>
  </w:style>
  <w:style w:type="paragraph" w:styleId="List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2">
    <w:name w:val="List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3">
    <w:name w:val="List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5B0F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5B0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5B0F"/>
  </w:style>
  <w:style w:type="character" w:styleId="PageNumber">
    <w:name w:val="page number"/>
    <w:basedOn w:val="DefaultParagraphFont"/>
    <w:uiPriority w:val="99"/>
    <w:semiHidden/>
    <w:unhideWhenUsed/>
    <w:rsid w:val="006E5B0F"/>
  </w:style>
  <w:style w:type="table" w:styleId="PlainTable1">
    <w:name w:val="Plain Table 1"/>
    <w:basedOn w:val="TableNorma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5B0F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5B0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5B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5B0F"/>
  </w:style>
  <w:style w:type="paragraph" w:styleId="Signature">
    <w:name w:val="Signature"/>
    <w:basedOn w:val="Normal"/>
    <w:link w:val="Signature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5B0F"/>
  </w:style>
  <w:style w:type="character" w:styleId="Strong">
    <w:name w:val="Strong"/>
    <w:basedOn w:val="DefaultParagraphFont"/>
    <w:uiPriority w:val="22"/>
    <w:semiHidden/>
    <w:unhideWhenUsed/>
    <w:qFormat/>
    <w:rsid w:val="006E5B0F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  <w:style w:type="paragraph" w:customStyle="1" w:styleId="Style1">
    <w:name w:val="Style1"/>
    <w:basedOn w:val="Heading3"/>
    <w:link w:val="Style1Char"/>
    <w:qFormat/>
    <w:rsid w:val="00AC023D"/>
    <w:rPr>
      <w:bCs/>
    </w:rPr>
  </w:style>
  <w:style w:type="paragraph" w:customStyle="1" w:styleId="ReturnAddress">
    <w:name w:val="Return Address"/>
    <w:basedOn w:val="Normal"/>
    <w:uiPriority w:val="3"/>
    <w:qFormat/>
    <w:rsid w:val="004350E1"/>
    <w:pPr>
      <w:spacing w:after="0" w:line="288" w:lineRule="auto"/>
    </w:pPr>
    <w:rPr>
      <w:rFonts w:eastAsiaTheme="minorHAnsi"/>
      <w:color w:val="595959" w:themeColor="text1" w:themeTint="A6"/>
      <w:kern w:val="2"/>
      <w:sz w:val="22"/>
      <w:szCs w:val="22"/>
      <w14:ligatures w14:val="standard"/>
    </w:rPr>
  </w:style>
  <w:style w:type="character" w:customStyle="1" w:styleId="Style1Char">
    <w:name w:val="Style1 Char"/>
    <w:basedOn w:val="Heading3Char"/>
    <w:link w:val="Style1"/>
    <w:rsid w:val="00AC023D"/>
    <w:rPr>
      <w:rFonts w:asciiTheme="majorHAnsi" w:eastAsiaTheme="majorEastAsia" w:hAnsiTheme="majorHAnsi" w:cstheme="majorBidi"/>
      <w:bCs/>
      <w:caps/>
      <w:color w:val="FFFFFF" w:themeColor="background1"/>
      <w:shd w:val="clear" w:color="auto" w:fill="B11A57" w:themeFill="accent1" w:themeFillShade="BF"/>
    </w:rPr>
  </w:style>
  <w:style w:type="paragraph" w:customStyle="1" w:styleId="BlockHeading">
    <w:name w:val="Block Heading"/>
    <w:basedOn w:val="Normal"/>
    <w:uiPriority w:val="1"/>
    <w:qFormat/>
    <w:rsid w:val="00C403D4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kern w:val="2"/>
      <w:sz w:val="36"/>
      <w:szCs w:val="20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image" Target="media/image7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warwick.ac.uk/bigbaby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8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arwick.ac.uk/bigbaby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A2E9C4D78744AAB8AA876270DC87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CE6A3-5D92-4501-B0C7-4EFFB3FA2A64}"/>
      </w:docPartPr>
      <w:docPartBody>
        <w:p w:rsidR="007D1DC6" w:rsidRDefault="00600617">
          <w:pPr>
            <w:pStyle w:val="AA2E9C4D78744AAB8AA876270DC87BCB"/>
          </w:pPr>
          <w:r w:rsidRPr="00AA4794">
            <w:t>────</w:t>
          </w:r>
        </w:p>
      </w:docPartBody>
    </w:docPart>
    <w:docPart>
      <w:docPartPr>
        <w:name w:val="2ACC8B493D3B44F883C0B975B8470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16174-D470-413F-AD59-EC2F1A1947F9}"/>
      </w:docPartPr>
      <w:docPartBody>
        <w:p w:rsidR="007D1DC6" w:rsidRDefault="00600617">
          <w:pPr>
            <w:pStyle w:val="2ACC8B493D3B44F883C0B975B84700BE"/>
          </w:pPr>
          <w:r w:rsidRPr="00AA4794"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17"/>
    <w:rsid w:val="00600617"/>
    <w:rsid w:val="007D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EB8F57807BE49DE96617CD1A3D1C776">
    <w:name w:val="FEB8F57807BE49DE96617CD1A3D1C776"/>
  </w:style>
  <w:style w:type="paragraph" w:customStyle="1" w:styleId="55D52909362F439E9130FA5463DB5A5E">
    <w:name w:val="55D52909362F439E9130FA5463DB5A5E"/>
  </w:style>
  <w:style w:type="paragraph" w:customStyle="1" w:styleId="07D88AD9DF194EA4B5E36956A48827F1">
    <w:name w:val="07D88AD9DF194EA4B5E36956A48827F1"/>
  </w:style>
  <w:style w:type="paragraph" w:customStyle="1" w:styleId="3C05803ED2964B4BBE9ED2AEF3498706">
    <w:name w:val="3C05803ED2964B4BBE9ED2AEF3498706"/>
  </w:style>
  <w:style w:type="paragraph" w:customStyle="1" w:styleId="3A3BA9C88DC043B18DFC124E566C56E5">
    <w:name w:val="3A3BA9C88DC043B18DFC124E566C56E5"/>
  </w:style>
  <w:style w:type="paragraph" w:customStyle="1" w:styleId="AA2E9C4D78744AAB8AA876270DC87BCB">
    <w:name w:val="AA2E9C4D78744AAB8AA876270DC87BCB"/>
  </w:style>
  <w:style w:type="paragraph" w:customStyle="1" w:styleId="385F862936704BB3A7B1304818DC295A">
    <w:name w:val="385F862936704BB3A7B1304818DC295A"/>
  </w:style>
  <w:style w:type="paragraph" w:customStyle="1" w:styleId="2ACC8B493D3B44F883C0B975B84700BE">
    <w:name w:val="2ACC8B493D3B44F883C0B975B84700BE"/>
  </w:style>
  <w:style w:type="paragraph" w:customStyle="1" w:styleId="FF7C6ECC94364CCFBBE3CDF75B44B9B6">
    <w:name w:val="FF7C6ECC94364CCFBBE3CDF75B44B9B6"/>
  </w:style>
  <w:style w:type="paragraph" w:customStyle="1" w:styleId="D38DC205533243C8878D3217A07C016C">
    <w:name w:val="D38DC205533243C8878D3217A07C016C"/>
  </w:style>
  <w:style w:type="paragraph" w:customStyle="1" w:styleId="E707108521794FBCA5AC1FBEAA945D69">
    <w:name w:val="E707108521794FBCA5AC1FBEAA945D69"/>
  </w:style>
  <w:style w:type="paragraph" w:customStyle="1" w:styleId="937FC016458647579D224712EF6AC66B">
    <w:name w:val="937FC016458647579D224712EF6AC66B"/>
  </w:style>
  <w:style w:type="paragraph" w:customStyle="1" w:styleId="91915C68CA85425FA2421DE607BAEF9C">
    <w:name w:val="91915C68CA85425FA2421DE607BAEF9C"/>
  </w:style>
  <w:style w:type="paragraph" w:customStyle="1" w:styleId="CB65874064C2453A82E4112AF1C40FA4">
    <w:name w:val="CB65874064C2453A82E4112AF1C40FA4"/>
  </w:style>
  <w:style w:type="paragraph" w:customStyle="1" w:styleId="F9FE0ABC8B6149FA8DB8DA9B7742BE6A">
    <w:name w:val="F9FE0ABC8B6149FA8DB8DA9B7742BE6A"/>
  </w:style>
  <w:style w:type="paragraph" w:customStyle="1" w:styleId="E0E01B58B44F4829BBF724F8F2E72B1B">
    <w:name w:val="E0E01B58B44F4829BBF724F8F2E72B1B"/>
  </w:style>
  <w:style w:type="paragraph" w:customStyle="1" w:styleId="2B6EACBC50024C1AB255445032EA6687">
    <w:name w:val="2B6EACBC50024C1AB255445032EA6687"/>
  </w:style>
  <w:style w:type="paragraph" w:customStyle="1" w:styleId="5FC6A3D378284C42B6BD4F19DF64E2B5">
    <w:name w:val="5FC6A3D378284C42B6BD4F19DF64E2B5"/>
  </w:style>
  <w:style w:type="paragraph" w:customStyle="1" w:styleId="66C580ABF95B465BA1555625C6071E7C">
    <w:name w:val="66C580ABF95B465BA1555625C6071E7C"/>
    <w:rsid w:val="006006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0027A6-9B46-4B53-AB02-1BF9935B6AA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40262f94-9f35-4ac3-9a90-690165a166b7"/>
    <ds:schemaRef ds:uri="a4f35948-e619-41b3-aa29-22878b09cfd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365FEC86</Template>
  <TotalTime>14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Fisher, Joanne</dc:creator>
  <cp:keywords/>
  <dc:description/>
  <cp:lastModifiedBy>Griffin, Ryan</cp:lastModifiedBy>
  <cp:revision>9</cp:revision>
  <cp:lastPrinted>2018-07-18T13:57:00Z</cp:lastPrinted>
  <dcterms:created xsi:type="dcterms:W3CDTF">2018-07-18T13:53:00Z</dcterms:created>
  <dcterms:modified xsi:type="dcterms:W3CDTF">2018-10-23T12:22:00Z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