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463EA" w14:textId="28762224" w:rsidR="003149E9" w:rsidRDefault="003149E9" w:rsidP="003149E9">
      <w:pPr>
        <w:tabs>
          <w:tab w:val="left" w:pos="2976"/>
          <w:tab w:val="center" w:pos="4513"/>
        </w:tabs>
        <w:jc w:val="center"/>
        <w:rPr>
          <w:rFonts w:eastAsia="Times New Roman" w:cstheme="minorHAnsi"/>
          <w:b/>
          <w:sz w:val="28"/>
          <w:szCs w:val="28"/>
        </w:rPr>
      </w:pPr>
      <w:r w:rsidRPr="00E86C3F">
        <w:rPr>
          <w:rFonts w:eastAsia="Times New Roman" w:cstheme="minorHAnsi"/>
          <w:b/>
          <w:sz w:val="28"/>
          <w:szCs w:val="28"/>
        </w:rPr>
        <w:t>Site Feasibility Questionnaire</w:t>
      </w:r>
      <w:r w:rsidR="001E455E">
        <w:rPr>
          <w:rFonts w:eastAsia="Times New Roman" w:cstheme="minorHAnsi"/>
          <w:b/>
          <w:sz w:val="28"/>
          <w:szCs w:val="28"/>
        </w:rPr>
        <w:t xml:space="preserve">: iRehab Trial </w:t>
      </w:r>
    </w:p>
    <w:p w14:paraId="7F4B1058" w14:textId="77777777" w:rsidR="003149E9" w:rsidRPr="00F651E6" w:rsidRDefault="003149E9" w:rsidP="00762418">
      <w:pPr>
        <w:tabs>
          <w:tab w:val="left" w:pos="2976"/>
          <w:tab w:val="center" w:pos="4513"/>
        </w:tabs>
        <w:jc w:val="center"/>
        <w:rPr>
          <w:rFonts w:eastAsia="Times New Roman" w:cstheme="minorHAnsi"/>
          <w:b/>
          <w:sz w:val="22"/>
          <w:szCs w:val="22"/>
        </w:rPr>
      </w:pPr>
    </w:p>
    <w:p w14:paraId="287F1E5D" w14:textId="0E10BAD5" w:rsidR="00D7670A" w:rsidRPr="004713FB" w:rsidRDefault="003149E9">
      <w:pPr>
        <w:rPr>
          <w:rFonts w:cstheme="minorHAnsi"/>
          <w:b/>
          <w:bCs/>
          <w:color w:val="000000"/>
          <w:sz w:val="22"/>
          <w:szCs w:val="22"/>
        </w:rPr>
      </w:pPr>
      <w:r>
        <w:rPr>
          <w:rFonts w:cstheme="minorHAnsi"/>
          <w:b/>
          <w:bCs/>
          <w:color w:val="000000"/>
          <w:sz w:val="22"/>
          <w:szCs w:val="22"/>
        </w:rPr>
        <w:t xml:space="preserve">Trial full title: </w:t>
      </w:r>
      <w:r w:rsidR="0081369A" w:rsidRPr="003F247F">
        <w:rPr>
          <w:rFonts w:cstheme="minorHAnsi"/>
          <w:b/>
          <w:bCs/>
          <w:color w:val="000000"/>
          <w:sz w:val="22"/>
          <w:szCs w:val="22"/>
        </w:rPr>
        <w:t>Remote multicomponent rehabilitation compared to standard care for survivors of critical illness after hospital discharge: a randomised controlled assessor-blind clinical and cost effectiveness trial with internal pilot.</w:t>
      </w:r>
      <w:r w:rsidR="003F247F" w:rsidRPr="003F247F">
        <w:rPr>
          <w:rFonts w:cstheme="minorHAnsi"/>
          <w:b/>
          <w:bCs/>
          <w:color w:val="000000"/>
          <w:sz w:val="22"/>
          <w:szCs w:val="22"/>
        </w:rPr>
        <w:t xml:space="preserve"> </w:t>
      </w:r>
    </w:p>
    <w:p w14:paraId="594100A9" w14:textId="77777777" w:rsidR="00FF1B25" w:rsidRDefault="00CD6AE0" w:rsidP="00FF1B25">
      <w:pPr>
        <w:pStyle w:val="ListParagraph"/>
        <w:keepLines/>
        <w:widowControl w:val="0"/>
        <w:numPr>
          <w:ilvl w:val="0"/>
          <w:numId w:val="2"/>
        </w:numPr>
        <w:ind w:left="360"/>
        <w:jc w:val="both"/>
        <w:rPr>
          <w:rFonts w:eastAsia="Times New Roman" w:cstheme="minorHAnsi"/>
          <w:sz w:val="22"/>
          <w:szCs w:val="22"/>
          <w:lang w:val="en-US"/>
        </w:rPr>
      </w:pPr>
      <w:r w:rsidRPr="003F247F">
        <w:rPr>
          <w:rFonts w:eastAsia="Times New Roman" w:cstheme="minorHAnsi"/>
          <w:sz w:val="22"/>
          <w:szCs w:val="22"/>
          <w:lang w:val="en-US"/>
        </w:rPr>
        <w:t xml:space="preserve">Please complete the questionnaire below if you would like to participate in the </w:t>
      </w:r>
      <w:r w:rsidR="00A7036C" w:rsidRPr="003F247F">
        <w:rPr>
          <w:rFonts w:eastAsia="Times New Roman" w:cstheme="minorHAnsi"/>
          <w:sz w:val="22"/>
          <w:szCs w:val="22"/>
          <w:lang w:val="en-US"/>
        </w:rPr>
        <w:t>iRehab trial</w:t>
      </w:r>
      <w:r w:rsidR="00DF44B9" w:rsidRPr="003F247F">
        <w:rPr>
          <w:rFonts w:eastAsia="Times New Roman" w:cstheme="minorHAnsi"/>
          <w:sz w:val="22"/>
          <w:szCs w:val="22"/>
          <w:lang w:val="en-US"/>
        </w:rPr>
        <w:t>. This will</w:t>
      </w:r>
      <w:r w:rsidRPr="003F247F">
        <w:rPr>
          <w:rFonts w:eastAsia="Times New Roman" w:cstheme="minorHAnsi"/>
          <w:sz w:val="22"/>
          <w:szCs w:val="22"/>
          <w:lang w:val="en-US"/>
        </w:rPr>
        <w:t xml:space="preserve"> help the</w:t>
      </w:r>
      <w:r w:rsidR="00A7036C" w:rsidRPr="003F247F">
        <w:rPr>
          <w:rFonts w:eastAsia="Times New Roman" w:cstheme="minorHAnsi"/>
          <w:sz w:val="22"/>
          <w:szCs w:val="22"/>
          <w:lang w:val="en-US"/>
        </w:rPr>
        <w:t xml:space="preserve"> trial</w:t>
      </w:r>
      <w:r w:rsidRPr="003F247F">
        <w:rPr>
          <w:rFonts w:eastAsia="Times New Roman" w:cstheme="minorHAnsi"/>
          <w:sz w:val="22"/>
          <w:szCs w:val="22"/>
          <w:lang w:val="en-US"/>
        </w:rPr>
        <w:t xml:space="preserve"> team </w:t>
      </w:r>
      <w:r w:rsidR="00DF44B9" w:rsidRPr="003F247F">
        <w:rPr>
          <w:rFonts w:eastAsia="Times New Roman" w:cstheme="minorHAnsi"/>
          <w:sz w:val="22"/>
          <w:szCs w:val="22"/>
          <w:lang w:val="en-US"/>
        </w:rPr>
        <w:t xml:space="preserve">to </w:t>
      </w:r>
      <w:r w:rsidRPr="003F247F">
        <w:rPr>
          <w:rFonts w:eastAsia="Times New Roman" w:cstheme="minorHAnsi"/>
          <w:sz w:val="22"/>
          <w:szCs w:val="22"/>
          <w:lang w:val="en-US"/>
        </w:rPr>
        <w:t xml:space="preserve">assess the feasibility of conducting this study at your site. </w:t>
      </w:r>
    </w:p>
    <w:p w14:paraId="06AD596C" w14:textId="77777777" w:rsidR="00FF1B25" w:rsidRPr="00FF1B25" w:rsidRDefault="00CD6AE0" w:rsidP="00FF1B25">
      <w:pPr>
        <w:pStyle w:val="ListParagraph"/>
        <w:keepLines/>
        <w:widowControl w:val="0"/>
        <w:numPr>
          <w:ilvl w:val="0"/>
          <w:numId w:val="2"/>
        </w:numPr>
        <w:ind w:left="360"/>
        <w:jc w:val="both"/>
        <w:rPr>
          <w:rFonts w:eastAsia="Times New Roman" w:cstheme="minorHAnsi"/>
          <w:sz w:val="22"/>
          <w:szCs w:val="22"/>
          <w:lang w:val="en-US"/>
        </w:rPr>
      </w:pPr>
      <w:r w:rsidRPr="00FF1B25">
        <w:rPr>
          <w:rFonts w:cstheme="minorHAnsi"/>
          <w:sz w:val="22"/>
          <w:szCs w:val="22"/>
          <w:lang w:val="en-US"/>
        </w:rPr>
        <w:t>Consultation may be required with departments within your site to enable completion of th</w:t>
      </w:r>
      <w:r w:rsidR="00AA30B1" w:rsidRPr="00FF1B25">
        <w:rPr>
          <w:rFonts w:cstheme="minorHAnsi"/>
          <w:sz w:val="22"/>
          <w:szCs w:val="22"/>
          <w:lang w:val="en-US"/>
        </w:rPr>
        <w:t>is</w:t>
      </w:r>
      <w:r w:rsidRPr="00FF1B25">
        <w:rPr>
          <w:rFonts w:cstheme="minorHAnsi"/>
          <w:sz w:val="22"/>
          <w:szCs w:val="22"/>
          <w:lang w:val="en-US"/>
        </w:rPr>
        <w:t xml:space="preserve"> form</w:t>
      </w:r>
      <w:r w:rsidR="00170AAF" w:rsidRPr="00FF1B25">
        <w:rPr>
          <w:rFonts w:cstheme="minorHAnsi"/>
          <w:sz w:val="22"/>
          <w:szCs w:val="22"/>
          <w:lang w:val="en-US"/>
        </w:rPr>
        <w:t>.</w:t>
      </w:r>
      <w:r w:rsidRPr="00FF1B25">
        <w:rPr>
          <w:rFonts w:cstheme="minorHAnsi"/>
          <w:sz w:val="22"/>
          <w:szCs w:val="22"/>
          <w:lang w:val="en-US"/>
        </w:rPr>
        <w:t xml:space="preserve"> </w:t>
      </w:r>
    </w:p>
    <w:p w14:paraId="14A77C47" w14:textId="36B79E63" w:rsidR="00CD6AE0" w:rsidRPr="00FF1B25" w:rsidRDefault="00FF1B25" w:rsidP="00FF1B25">
      <w:pPr>
        <w:pStyle w:val="ListParagraph"/>
        <w:keepLines/>
        <w:widowControl w:val="0"/>
        <w:numPr>
          <w:ilvl w:val="0"/>
          <w:numId w:val="2"/>
        </w:numPr>
        <w:ind w:left="360"/>
        <w:jc w:val="both"/>
        <w:rPr>
          <w:rFonts w:eastAsia="Times New Roman" w:cstheme="minorHAnsi"/>
          <w:sz w:val="22"/>
          <w:szCs w:val="22"/>
          <w:lang w:val="en-US"/>
        </w:rPr>
      </w:pPr>
      <w:r w:rsidRPr="00FF1B25">
        <w:rPr>
          <w:rFonts w:cstheme="minorHAnsi"/>
          <w:sz w:val="22"/>
          <w:szCs w:val="22"/>
          <w:lang w:val="en-US"/>
        </w:rPr>
        <w:t xml:space="preserve">If you are interested but not sure you meet </w:t>
      </w:r>
      <w:proofErr w:type="gramStart"/>
      <w:r w:rsidRPr="00FF1B25">
        <w:rPr>
          <w:rFonts w:cstheme="minorHAnsi"/>
          <w:sz w:val="22"/>
          <w:szCs w:val="22"/>
          <w:lang w:val="en-US"/>
        </w:rPr>
        <w:t>criteria</w:t>
      </w:r>
      <w:proofErr w:type="gramEnd"/>
      <w:r w:rsidRPr="00FF1B25">
        <w:rPr>
          <w:rFonts w:cstheme="minorHAnsi"/>
          <w:sz w:val="22"/>
          <w:szCs w:val="22"/>
          <w:lang w:val="en-US"/>
        </w:rPr>
        <w:t xml:space="preserve"> we can follow up with you</w:t>
      </w:r>
    </w:p>
    <w:p w14:paraId="78577DCA" w14:textId="77777777" w:rsidR="00CD6AE0" w:rsidRPr="00575C1F" w:rsidRDefault="00CD6AE0" w:rsidP="00CD6AE0">
      <w:pPr>
        <w:keepLines/>
        <w:widowControl w:val="0"/>
        <w:ind w:left="360"/>
        <w:rPr>
          <w:rFonts w:eastAsia="Times New Roman" w:cstheme="minorHAnsi"/>
          <w:sz w:val="16"/>
          <w:szCs w:val="1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4"/>
        <w:gridCol w:w="5550"/>
      </w:tblGrid>
      <w:tr w:rsidR="00B23B9B" w:rsidRPr="00A506BA" w14:paraId="1C5573E0" w14:textId="77777777" w:rsidTr="00DD4C7D">
        <w:trPr>
          <w:trHeight w:val="229"/>
        </w:trPr>
        <w:tc>
          <w:tcPr>
            <w:tcW w:w="19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01D45629" w14:textId="56FF8656" w:rsidR="00B23B9B" w:rsidRPr="00A506BA" w:rsidRDefault="00B23B9B" w:rsidP="00A62E96">
            <w:pPr>
              <w:keepNext/>
              <w:jc w:val="both"/>
              <w:outlineLvl w:val="2"/>
              <w:rPr>
                <w:rFonts w:eastAsia="Times New Roman" w:cstheme="minorHAnsi"/>
                <w:b/>
                <w:bCs/>
                <w:sz w:val="22"/>
                <w:szCs w:val="22"/>
              </w:rPr>
            </w:pPr>
            <w:r w:rsidRPr="00A506BA">
              <w:rPr>
                <w:rFonts w:eastAsia="Times New Roman" w:cstheme="minorHAnsi"/>
                <w:b/>
                <w:bCs/>
                <w:sz w:val="22"/>
                <w:szCs w:val="22"/>
              </w:rPr>
              <w:t>HSC/NHS Trust Details</w:t>
            </w:r>
          </w:p>
        </w:tc>
        <w:tc>
          <w:tcPr>
            <w:tcW w:w="30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9FA2475" w14:textId="6CC33601" w:rsidR="00B23B9B" w:rsidRPr="00A506BA" w:rsidRDefault="00B23B9B" w:rsidP="00A62E96">
            <w:pPr>
              <w:rPr>
                <w:rFonts w:eastAsia="Times New Roman" w:cstheme="minorHAnsi"/>
                <w:sz w:val="22"/>
                <w:szCs w:val="22"/>
              </w:rPr>
            </w:pPr>
            <w:r w:rsidRPr="00A506BA">
              <w:rPr>
                <w:rFonts w:eastAsia="Times New Roman" w:cstheme="minorHAnsi"/>
                <w:sz w:val="22"/>
                <w:szCs w:val="22"/>
              </w:rPr>
              <w:t xml:space="preserve">Please complete ONE form for each participating Trust. </w:t>
            </w:r>
          </w:p>
        </w:tc>
      </w:tr>
      <w:tr w:rsidR="00CD6AE0" w:rsidRPr="00A506BA" w14:paraId="2E8E80AA" w14:textId="77777777" w:rsidTr="00A62E96">
        <w:trPr>
          <w:trHeight w:val="229"/>
        </w:trPr>
        <w:tc>
          <w:tcPr>
            <w:tcW w:w="19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2D5FBBB" w14:textId="107C183E" w:rsidR="00CD6AE0" w:rsidRPr="00A506BA" w:rsidRDefault="001E455E" w:rsidP="00A62E96">
            <w:pPr>
              <w:keepNext/>
              <w:jc w:val="both"/>
              <w:outlineLvl w:val="2"/>
              <w:rPr>
                <w:rFonts w:eastAsia="Times New Roman" w:cstheme="minorHAnsi"/>
                <w:b/>
                <w:bCs/>
                <w:sz w:val="22"/>
                <w:szCs w:val="22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</w:rPr>
              <w:t xml:space="preserve">Name of </w:t>
            </w:r>
            <w:r w:rsidR="00CD6AE0" w:rsidRPr="00A506BA">
              <w:rPr>
                <w:rFonts w:eastAsia="Times New Roman" w:cstheme="minorHAnsi"/>
                <w:b/>
                <w:bCs/>
                <w:sz w:val="22"/>
                <w:szCs w:val="22"/>
              </w:rPr>
              <w:t>Trust:</w:t>
            </w:r>
          </w:p>
        </w:tc>
        <w:tc>
          <w:tcPr>
            <w:tcW w:w="30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6EDA8" w14:textId="77777777" w:rsidR="00CD6AE0" w:rsidRPr="00A506BA" w:rsidRDefault="00CD6AE0" w:rsidP="00A62E96">
            <w:pPr>
              <w:rPr>
                <w:rFonts w:eastAsia="Times New Roman" w:cstheme="minorHAnsi"/>
                <w:sz w:val="22"/>
                <w:szCs w:val="22"/>
              </w:rPr>
            </w:pPr>
          </w:p>
          <w:p w14:paraId="0E780CC4" w14:textId="77777777" w:rsidR="00CD6AE0" w:rsidRPr="00A506BA" w:rsidRDefault="00CD6AE0" w:rsidP="00A62E96">
            <w:pPr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CD6AE0" w:rsidRPr="00A506BA" w14:paraId="24AE9550" w14:textId="77777777" w:rsidTr="00A62E96">
        <w:trPr>
          <w:trHeight w:val="229"/>
        </w:trPr>
        <w:tc>
          <w:tcPr>
            <w:tcW w:w="19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BEABBD9" w14:textId="77777777" w:rsidR="00CD6AE0" w:rsidRPr="00A506BA" w:rsidRDefault="00CD6AE0" w:rsidP="00A62E96">
            <w:pPr>
              <w:keepNext/>
              <w:jc w:val="both"/>
              <w:outlineLvl w:val="2"/>
              <w:rPr>
                <w:rFonts w:eastAsia="Times New Roman" w:cstheme="minorHAnsi"/>
                <w:b/>
                <w:bCs/>
                <w:sz w:val="22"/>
                <w:szCs w:val="22"/>
              </w:rPr>
            </w:pPr>
            <w:r w:rsidRPr="00A506BA">
              <w:rPr>
                <w:rFonts w:eastAsia="Times New Roman" w:cstheme="minorHAnsi"/>
                <w:b/>
                <w:bCs/>
                <w:sz w:val="22"/>
                <w:szCs w:val="22"/>
              </w:rPr>
              <w:t>Address:</w:t>
            </w:r>
          </w:p>
          <w:p w14:paraId="67352F40" w14:textId="77777777" w:rsidR="00CD6AE0" w:rsidRPr="00A506BA" w:rsidRDefault="00CD6AE0" w:rsidP="00A62E96">
            <w:pPr>
              <w:jc w:val="both"/>
              <w:rPr>
                <w:rFonts w:eastAsia="Times New Roman" w:cstheme="minorHAnsi"/>
                <w:i/>
                <w:sz w:val="22"/>
                <w:szCs w:val="22"/>
              </w:rPr>
            </w:pPr>
            <w:r w:rsidRPr="00A506BA">
              <w:rPr>
                <w:rFonts w:eastAsia="Times New Roman" w:cstheme="minorHAnsi"/>
                <w:i/>
                <w:sz w:val="22"/>
                <w:szCs w:val="22"/>
              </w:rPr>
              <w:t>(NB: Please insert the legally registered address of the Trust to be used on regulatory documentation)</w:t>
            </w:r>
          </w:p>
        </w:tc>
        <w:tc>
          <w:tcPr>
            <w:tcW w:w="30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6285A9" w14:textId="77777777" w:rsidR="00CD6AE0" w:rsidRPr="00A506BA" w:rsidRDefault="00CD6AE0" w:rsidP="00A62E96">
            <w:pPr>
              <w:keepNext/>
              <w:jc w:val="both"/>
              <w:outlineLvl w:val="2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000FDA" w:rsidRPr="00A506BA" w14:paraId="6E2408AD" w14:textId="77777777" w:rsidTr="00B67AE4">
        <w:trPr>
          <w:trHeight w:val="229"/>
        </w:trPr>
        <w:tc>
          <w:tcPr>
            <w:tcW w:w="19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5A030783" w14:textId="7C3B029F" w:rsidR="00000FDA" w:rsidRPr="00A506BA" w:rsidRDefault="00000FDA" w:rsidP="00A62E96">
            <w:pPr>
              <w:keepNext/>
              <w:jc w:val="both"/>
              <w:outlineLvl w:val="2"/>
              <w:rPr>
                <w:rFonts w:eastAsia="Times New Roman" w:cstheme="minorHAnsi"/>
                <w:b/>
                <w:bCs/>
                <w:sz w:val="22"/>
                <w:szCs w:val="22"/>
              </w:rPr>
            </w:pPr>
            <w:r w:rsidRPr="00A506BA">
              <w:rPr>
                <w:rFonts w:eastAsia="Times New Roman" w:cstheme="minorHAnsi"/>
                <w:b/>
                <w:bCs/>
                <w:sz w:val="22"/>
                <w:szCs w:val="22"/>
              </w:rPr>
              <w:t xml:space="preserve">PROPOSED </w:t>
            </w:r>
            <w:r w:rsidR="001E455E">
              <w:rPr>
                <w:rFonts w:eastAsia="Times New Roman" w:cstheme="minorHAnsi"/>
                <w:b/>
                <w:bCs/>
                <w:sz w:val="22"/>
                <w:szCs w:val="22"/>
              </w:rPr>
              <w:t>HOSPITAL</w:t>
            </w:r>
            <w:r w:rsidRPr="00A506BA">
              <w:rPr>
                <w:rFonts w:eastAsia="Times New Roman" w:cstheme="minorHAnsi"/>
                <w:b/>
                <w:bCs/>
                <w:sz w:val="22"/>
                <w:szCs w:val="22"/>
              </w:rPr>
              <w:t xml:space="preserve"> SITE(S)</w:t>
            </w:r>
          </w:p>
        </w:tc>
        <w:tc>
          <w:tcPr>
            <w:tcW w:w="30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14423F3" w14:textId="6F13B142" w:rsidR="00000FDA" w:rsidRPr="00A506BA" w:rsidRDefault="00B67AE4" w:rsidP="00A62E96">
            <w:pPr>
              <w:keepNext/>
              <w:jc w:val="both"/>
              <w:outlineLvl w:val="2"/>
              <w:rPr>
                <w:rFonts w:eastAsia="Times New Roman" w:cstheme="minorHAnsi"/>
                <w:sz w:val="22"/>
                <w:szCs w:val="22"/>
              </w:rPr>
            </w:pPr>
            <w:r w:rsidRPr="00A506BA">
              <w:rPr>
                <w:rFonts w:eastAsia="Times New Roman" w:cstheme="minorHAnsi"/>
                <w:sz w:val="22"/>
                <w:szCs w:val="22"/>
              </w:rPr>
              <w:t xml:space="preserve">If there is more than one </w:t>
            </w:r>
            <w:r w:rsidR="001E455E">
              <w:rPr>
                <w:rFonts w:eastAsia="Times New Roman" w:cstheme="minorHAnsi"/>
                <w:sz w:val="22"/>
                <w:szCs w:val="22"/>
              </w:rPr>
              <w:t xml:space="preserve">hospital/clinical </w:t>
            </w:r>
            <w:r w:rsidRPr="00A506BA">
              <w:rPr>
                <w:rFonts w:eastAsia="Times New Roman" w:cstheme="minorHAnsi"/>
                <w:sz w:val="22"/>
                <w:szCs w:val="22"/>
              </w:rPr>
              <w:t xml:space="preserve">site </w:t>
            </w:r>
            <w:r w:rsidR="001E455E">
              <w:rPr>
                <w:rFonts w:eastAsia="Times New Roman" w:cstheme="minorHAnsi"/>
                <w:sz w:val="22"/>
                <w:szCs w:val="22"/>
              </w:rPr>
              <w:t xml:space="preserve">with an intensive care unit </w:t>
            </w:r>
            <w:r w:rsidRPr="00A506BA">
              <w:rPr>
                <w:rFonts w:eastAsia="Times New Roman" w:cstheme="minorHAnsi"/>
                <w:sz w:val="22"/>
                <w:szCs w:val="22"/>
              </w:rPr>
              <w:t xml:space="preserve">within </w:t>
            </w:r>
            <w:r w:rsidR="001E455E">
              <w:rPr>
                <w:rFonts w:eastAsia="Times New Roman" w:cstheme="minorHAnsi"/>
                <w:sz w:val="22"/>
                <w:szCs w:val="22"/>
              </w:rPr>
              <w:t xml:space="preserve">your </w:t>
            </w:r>
            <w:r w:rsidRPr="00A506BA">
              <w:rPr>
                <w:rFonts w:eastAsia="Times New Roman" w:cstheme="minorHAnsi"/>
                <w:sz w:val="22"/>
                <w:szCs w:val="22"/>
              </w:rPr>
              <w:t>Trust, please provide site details below (add rows if necessary).</w:t>
            </w:r>
          </w:p>
        </w:tc>
      </w:tr>
      <w:tr w:rsidR="00000FDA" w:rsidRPr="00A506BA" w14:paraId="574D450C" w14:textId="77777777" w:rsidTr="00A62E96">
        <w:trPr>
          <w:trHeight w:val="229"/>
        </w:trPr>
        <w:tc>
          <w:tcPr>
            <w:tcW w:w="19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7B24D11" w14:textId="5D17BD3F" w:rsidR="00B67AE4" w:rsidRPr="00A506BA" w:rsidRDefault="001E455E" w:rsidP="00B67AE4">
            <w:pPr>
              <w:tabs>
                <w:tab w:val="left" w:pos="426"/>
              </w:tabs>
              <w:rPr>
                <w:rFonts w:eastAsia="Times New Roman" w:cstheme="minorHAnsi"/>
                <w:b/>
                <w:sz w:val="22"/>
                <w:szCs w:val="22"/>
              </w:rPr>
            </w:pPr>
            <w:r>
              <w:rPr>
                <w:rFonts w:eastAsia="Times New Roman" w:cstheme="minorHAnsi"/>
                <w:b/>
                <w:sz w:val="22"/>
                <w:szCs w:val="22"/>
              </w:rPr>
              <w:t>Hospital/</w:t>
            </w:r>
            <w:r w:rsidR="00B67AE4" w:rsidRPr="00A506BA">
              <w:rPr>
                <w:rFonts w:eastAsia="Times New Roman" w:cstheme="minorHAnsi"/>
                <w:b/>
                <w:sz w:val="22"/>
                <w:szCs w:val="22"/>
              </w:rPr>
              <w:t>Site name:</w:t>
            </w:r>
          </w:p>
          <w:p w14:paraId="7B247EC2" w14:textId="77777777" w:rsidR="00000FDA" w:rsidRPr="00A506BA" w:rsidRDefault="00000FDA" w:rsidP="00A62E96">
            <w:pPr>
              <w:keepNext/>
              <w:jc w:val="both"/>
              <w:outlineLvl w:val="2"/>
              <w:rPr>
                <w:rFonts w:eastAsia="Times New Roman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0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1FC174" w14:textId="43B16AAD" w:rsidR="00000FDA" w:rsidRPr="00A506BA" w:rsidRDefault="00000FDA" w:rsidP="00A62E96">
            <w:pPr>
              <w:keepNext/>
              <w:jc w:val="both"/>
              <w:outlineLvl w:val="2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000FDA" w:rsidRPr="00A506BA" w14:paraId="2F597FF0" w14:textId="77777777" w:rsidTr="00A62E96">
        <w:trPr>
          <w:trHeight w:val="229"/>
        </w:trPr>
        <w:tc>
          <w:tcPr>
            <w:tcW w:w="19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08E2265" w14:textId="050722E4" w:rsidR="00B67AE4" w:rsidRPr="00A506BA" w:rsidRDefault="001E455E" w:rsidP="00B67AE4">
            <w:pPr>
              <w:tabs>
                <w:tab w:val="left" w:pos="426"/>
              </w:tabs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b/>
                <w:sz w:val="22"/>
                <w:szCs w:val="22"/>
              </w:rPr>
              <w:t>Hospital/</w:t>
            </w:r>
            <w:r w:rsidR="00B67AE4" w:rsidRPr="00A506BA">
              <w:rPr>
                <w:rFonts w:eastAsia="Times New Roman" w:cstheme="minorHAnsi"/>
                <w:b/>
                <w:sz w:val="22"/>
                <w:szCs w:val="22"/>
              </w:rPr>
              <w:t xml:space="preserve">Site name: </w:t>
            </w:r>
          </w:p>
          <w:p w14:paraId="4FC227D5" w14:textId="77777777" w:rsidR="00000FDA" w:rsidRPr="00A506BA" w:rsidRDefault="00000FDA" w:rsidP="00A62E96">
            <w:pPr>
              <w:keepNext/>
              <w:jc w:val="both"/>
              <w:outlineLvl w:val="2"/>
              <w:rPr>
                <w:rFonts w:eastAsia="Times New Roman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0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EF3BD" w14:textId="77777777" w:rsidR="00000FDA" w:rsidRPr="00A506BA" w:rsidRDefault="00000FDA" w:rsidP="00A62E96">
            <w:pPr>
              <w:keepNext/>
              <w:jc w:val="both"/>
              <w:outlineLvl w:val="2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B67AE4" w:rsidRPr="00A506BA" w14:paraId="61C2720C" w14:textId="77777777" w:rsidTr="00A62E96">
        <w:trPr>
          <w:trHeight w:val="229"/>
        </w:trPr>
        <w:tc>
          <w:tcPr>
            <w:tcW w:w="19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7C6CC8C" w14:textId="08F78FCF" w:rsidR="00B67AE4" w:rsidRPr="00A506BA" w:rsidRDefault="001E455E" w:rsidP="00B67AE4">
            <w:pPr>
              <w:tabs>
                <w:tab w:val="left" w:pos="426"/>
              </w:tabs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b/>
                <w:sz w:val="22"/>
                <w:szCs w:val="22"/>
              </w:rPr>
              <w:t>Hospital/</w:t>
            </w:r>
            <w:r w:rsidR="00B67AE4" w:rsidRPr="00A506BA">
              <w:rPr>
                <w:rFonts w:eastAsia="Times New Roman" w:cstheme="minorHAnsi"/>
                <w:b/>
                <w:sz w:val="22"/>
                <w:szCs w:val="22"/>
              </w:rPr>
              <w:t xml:space="preserve">Site name: </w:t>
            </w:r>
          </w:p>
          <w:p w14:paraId="69498031" w14:textId="77777777" w:rsidR="00B67AE4" w:rsidRPr="00A506BA" w:rsidRDefault="00B67AE4" w:rsidP="00B67AE4">
            <w:pPr>
              <w:tabs>
                <w:tab w:val="left" w:pos="426"/>
              </w:tabs>
              <w:rPr>
                <w:rFonts w:eastAsia="Times New Roman" w:cstheme="minorHAnsi"/>
                <w:b/>
                <w:sz w:val="22"/>
                <w:szCs w:val="22"/>
              </w:rPr>
            </w:pPr>
          </w:p>
        </w:tc>
        <w:tc>
          <w:tcPr>
            <w:tcW w:w="30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C7C44C" w14:textId="77777777" w:rsidR="00B67AE4" w:rsidRPr="00A506BA" w:rsidRDefault="00B67AE4" w:rsidP="00A62E96">
            <w:pPr>
              <w:keepNext/>
              <w:jc w:val="both"/>
              <w:outlineLvl w:val="2"/>
              <w:rPr>
                <w:rFonts w:eastAsia="Times New Roman" w:cstheme="minorHAnsi"/>
                <w:sz w:val="22"/>
                <w:szCs w:val="22"/>
              </w:rPr>
            </w:pPr>
          </w:p>
        </w:tc>
      </w:tr>
    </w:tbl>
    <w:p w14:paraId="6788EF4D" w14:textId="77777777" w:rsidR="003C2485" w:rsidRPr="00A506BA" w:rsidRDefault="003C2485" w:rsidP="003C2485">
      <w:pPr>
        <w:rPr>
          <w:rFonts w:eastAsia="Times New Roman" w:cstheme="minorHAnsi"/>
          <w:sz w:val="22"/>
          <w:szCs w:val="22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0"/>
        <w:gridCol w:w="566"/>
        <w:gridCol w:w="709"/>
      </w:tblGrid>
      <w:tr w:rsidR="00A4621E" w:rsidRPr="00A506BA" w14:paraId="28977B0F" w14:textId="5D01CBEB" w:rsidTr="004679AF">
        <w:trPr>
          <w:trHeight w:val="186"/>
        </w:trPr>
        <w:tc>
          <w:tcPr>
            <w:tcW w:w="4286" w:type="pct"/>
            <w:tcBorders>
              <w:top w:val="single" w:sz="2" w:space="0" w:color="auto"/>
              <w:bottom w:val="single" w:sz="2" w:space="0" w:color="auto"/>
            </w:tcBorders>
            <w:shd w:val="clear" w:color="auto" w:fill="BFBFBF"/>
          </w:tcPr>
          <w:p w14:paraId="0B514D85" w14:textId="68B3AF83" w:rsidR="00A4621E" w:rsidRPr="00A506BA" w:rsidRDefault="00A4621E" w:rsidP="00A62E96">
            <w:pPr>
              <w:tabs>
                <w:tab w:val="left" w:pos="426"/>
              </w:tabs>
              <w:rPr>
                <w:rFonts w:eastAsia="Times New Roman" w:cstheme="minorHAnsi"/>
                <w:b/>
                <w:sz w:val="22"/>
                <w:szCs w:val="22"/>
              </w:rPr>
            </w:pPr>
            <w:r w:rsidRPr="00A506BA">
              <w:rPr>
                <w:rFonts w:eastAsia="Times New Roman" w:cstheme="minorHAnsi"/>
                <w:b/>
                <w:sz w:val="22"/>
                <w:szCs w:val="22"/>
              </w:rPr>
              <w:t xml:space="preserve">RECRUITING SITE FEASIBILITY (please tick as </w:t>
            </w:r>
            <w:proofErr w:type="gramStart"/>
            <w:r w:rsidRPr="00A506BA">
              <w:rPr>
                <w:rFonts w:eastAsia="Times New Roman" w:cstheme="minorHAnsi"/>
                <w:b/>
                <w:sz w:val="22"/>
                <w:szCs w:val="22"/>
              </w:rPr>
              <w:t>appropriate)</w:t>
            </w:r>
            <w:r w:rsidR="005E2580">
              <w:rPr>
                <w:rFonts w:eastAsia="Times New Roman" w:cstheme="minorHAnsi"/>
                <w:b/>
                <w:sz w:val="22"/>
                <w:szCs w:val="22"/>
              </w:rPr>
              <w:t>*</w:t>
            </w:r>
            <w:proofErr w:type="gramEnd"/>
          </w:p>
        </w:tc>
        <w:tc>
          <w:tcPr>
            <w:tcW w:w="317" w:type="pct"/>
            <w:tcBorders>
              <w:top w:val="single" w:sz="2" w:space="0" w:color="auto"/>
              <w:bottom w:val="single" w:sz="2" w:space="0" w:color="auto"/>
            </w:tcBorders>
            <w:shd w:val="clear" w:color="auto" w:fill="BFBFBF"/>
          </w:tcPr>
          <w:p w14:paraId="4917940C" w14:textId="44C2E5DF" w:rsidR="00A4621E" w:rsidRPr="00A506BA" w:rsidRDefault="00A4621E" w:rsidP="00A62E96">
            <w:pPr>
              <w:tabs>
                <w:tab w:val="left" w:pos="426"/>
              </w:tabs>
              <w:rPr>
                <w:rFonts w:eastAsia="Times New Roman" w:cstheme="minorHAnsi"/>
                <w:sz w:val="22"/>
                <w:szCs w:val="22"/>
              </w:rPr>
            </w:pPr>
            <w:r w:rsidRPr="00A506BA">
              <w:rPr>
                <w:rFonts w:eastAsia="Times New Roman" w:cstheme="minorHAnsi"/>
                <w:sz w:val="22"/>
                <w:szCs w:val="22"/>
              </w:rPr>
              <w:t>Yes</w:t>
            </w:r>
          </w:p>
        </w:tc>
        <w:tc>
          <w:tcPr>
            <w:tcW w:w="397" w:type="pct"/>
            <w:tcBorders>
              <w:top w:val="single" w:sz="2" w:space="0" w:color="auto"/>
              <w:bottom w:val="single" w:sz="2" w:space="0" w:color="auto"/>
            </w:tcBorders>
            <w:shd w:val="clear" w:color="auto" w:fill="BFBFBF"/>
          </w:tcPr>
          <w:p w14:paraId="6ACDD926" w14:textId="4D9D0C26" w:rsidR="00A4621E" w:rsidRPr="00A506BA" w:rsidRDefault="00A4621E" w:rsidP="00A62E96">
            <w:pPr>
              <w:tabs>
                <w:tab w:val="left" w:pos="426"/>
              </w:tabs>
              <w:rPr>
                <w:rFonts w:eastAsia="Times New Roman" w:cstheme="minorHAnsi"/>
                <w:sz w:val="22"/>
                <w:szCs w:val="22"/>
              </w:rPr>
            </w:pPr>
            <w:r w:rsidRPr="00A506BA">
              <w:rPr>
                <w:rFonts w:eastAsia="Times New Roman" w:cstheme="minorHAnsi"/>
                <w:sz w:val="22"/>
                <w:szCs w:val="22"/>
              </w:rPr>
              <w:t>No</w:t>
            </w:r>
          </w:p>
        </w:tc>
      </w:tr>
      <w:tr w:rsidR="00A4621E" w:rsidRPr="00A506BA" w14:paraId="6711882B" w14:textId="6888FF2E" w:rsidTr="004679AF">
        <w:trPr>
          <w:trHeight w:val="56"/>
        </w:trPr>
        <w:tc>
          <w:tcPr>
            <w:tcW w:w="428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09F2759" w14:textId="5A0D525A" w:rsidR="00A4621E" w:rsidRDefault="00A4621E" w:rsidP="00A55106">
            <w:pPr>
              <w:pStyle w:val="xxdefaul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506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Does your hospital site currently offer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any type of </w:t>
            </w:r>
            <w:r w:rsidRPr="00A506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rehabilitation programme to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A506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patients after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discharge from </w:t>
            </w:r>
            <w:r w:rsidRPr="00A506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ICU?</w:t>
            </w:r>
          </w:p>
          <w:p w14:paraId="6C4A80B5" w14:textId="77777777" w:rsidR="002D75DE" w:rsidRDefault="002D75DE" w:rsidP="00A55106">
            <w:pPr>
              <w:pStyle w:val="xxdefaul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2EA3B571" w14:textId="1BA03629" w:rsidR="00A4621E" w:rsidRPr="00F651E6" w:rsidRDefault="00A4621E" w:rsidP="00A55106">
            <w:pPr>
              <w:pStyle w:val="xxdefaul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651E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Comments</w:t>
            </w:r>
            <w:r w:rsidR="0003652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/brief description</w:t>
            </w:r>
            <w:r w:rsidRPr="00F651E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  <w:p w14:paraId="3E35A438" w14:textId="77777777" w:rsidR="00A4621E" w:rsidRPr="00A506BA" w:rsidRDefault="00A4621E" w:rsidP="00A55106">
            <w:pPr>
              <w:tabs>
                <w:tab w:val="left" w:pos="426"/>
              </w:tabs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AE9D15C" w14:textId="03F9788D" w:rsidR="00A4621E" w:rsidRPr="00A506BA" w:rsidRDefault="00A4621E" w:rsidP="00A62E96">
            <w:pPr>
              <w:tabs>
                <w:tab w:val="left" w:pos="426"/>
              </w:tabs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2" w:space="0" w:color="auto"/>
              <w:bottom w:val="single" w:sz="2" w:space="0" w:color="auto"/>
            </w:tcBorders>
          </w:tcPr>
          <w:p w14:paraId="0BEC6C47" w14:textId="77777777" w:rsidR="00A4621E" w:rsidRPr="00A506BA" w:rsidRDefault="00A4621E" w:rsidP="00A62E96">
            <w:pPr>
              <w:tabs>
                <w:tab w:val="left" w:pos="426"/>
              </w:tabs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A4621E" w:rsidRPr="00A506BA" w14:paraId="55571F71" w14:textId="77777777" w:rsidTr="004679AF">
        <w:trPr>
          <w:trHeight w:val="56"/>
        </w:trPr>
        <w:tc>
          <w:tcPr>
            <w:tcW w:w="428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96AAE32" w14:textId="74E34517" w:rsidR="00A4621E" w:rsidRDefault="00A4621E" w:rsidP="00EC3D43">
            <w:pPr>
              <w:pStyle w:val="xxdefaul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506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Does your hospital site currently offer a structured and active rehabilitation programme </w:t>
            </w:r>
            <w:proofErr w:type="gramStart"/>
            <w:r w:rsidRPr="00A506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similar to</w:t>
            </w:r>
            <w:proofErr w:type="gramEnd"/>
            <w:r w:rsidRPr="00A506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the intervention described below to patients after ICU?</w:t>
            </w:r>
          </w:p>
          <w:p w14:paraId="3794A3C4" w14:textId="77777777" w:rsidR="00F651E6" w:rsidRDefault="00F651E6" w:rsidP="00F651E6">
            <w:pPr>
              <w:pStyle w:val="xxdefaul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16B0B4FB" w14:textId="21F34516" w:rsidR="00DB29D9" w:rsidRPr="00324374" w:rsidRDefault="00CE4494" w:rsidP="00DB29D9">
            <w:pPr>
              <w:pStyle w:val="xxdefaul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Comments</w:t>
            </w:r>
            <w:r w:rsidR="00C178E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:</w:t>
            </w:r>
          </w:p>
          <w:p w14:paraId="6F725691" w14:textId="77777777" w:rsidR="00A4621E" w:rsidRPr="00A506BA" w:rsidRDefault="00A4621E" w:rsidP="00A62E96">
            <w:pPr>
              <w:tabs>
                <w:tab w:val="left" w:pos="426"/>
              </w:tabs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06FDFA1" w14:textId="77777777" w:rsidR="00A4621E" w:rsidRPr="00A506BA" w:rsidRDefault="00A4621E" w:rsidP="00A62E96">
            <w:pPr>
              <w:tabs>
                <w:tab w:val="left" w:pos="426"/>
              </w:tabs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2" w:space="0" w:color="auto"/>
              <w:bottom w:val="single" w:sz="2" w:space="0" w:color="auto"/>
            </w:tcBorders>
          </w:tcPr>
          <w:p w14:paraId="2EE2ED25" w14:textId="77777777" w:rsidR="00A4621E" w:rsidRPr="00A506BA" w:rsidRDefault="00A4621E" w:rsidP="00A62E96">
            <w:pPr>
              <w:tabs>
                <w:tab w:val="left" w:pos="426"/>
              </w:tabs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A4621E" w:rsidRPr="00A506BA" w14:paraId="6BCE7BF2" w14:textId="18D227BE" w:rsidTr="004679AF">
        <w:trPr>
          <w:trHeight w:val="56"/>
        </w:trPr>
        <w:tc>
          <w:tcPr>
            <w:tcW w:w="428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039DEF8" w14:textId="44B38567" w:rsidR="00A4621E" w:rsidRPr="00A506BA" w:rsidRDefault="00A4621E" w:rsidP="00267430">
            <w:pPr>
              <w:pStyle w:val="xxdefaul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506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Can your site identify:</w:t>
            </w:r>
          </w:p>
          <w:p w14:paraId="047A93FE" w14:textId="672DEFF5" w:rsidR="00A4621E" w:rsidRPr="00A506BA" w:rsidRDefault="00A4621E" w:rsidP="00955470">
            <w:pPr>
              <w:pStyle w:val="xxdefaul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06BA">
              <w:rPr>
                <w:rFonts w:asciiTheme="minorHAnsi" w:hAnsiTheme="minorHAnsi" w:cstheme="minorHAnsi"/>
                <w:sz w:val="22"/>
                <w:szCs w:val="22"/>
              </w:rPr>
              <w:t xml:space="preserve">PRINCIPAL INVESTIGATOR </w:t>
            </w:r>
          </w:p>
          <w:p w14:paraId="33F57D23" w14:textId="1DB8818B" w:rsidR="00A4621E" w:rsidRPr="00A506BA" w:rsidRDefault="00A4621E" w:rsidP="006E41DC">
            <w:pPr>
              <w:pStyle w:val="xxmsonormal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[</w:t>
            </w:r>
            <w:r>
              <w:rPr>
                <w:i/>
                <w:iCs/>
              </w:rPr>
              <w:t xml:space="preserve">this could be </w:t>
            </w:r>
            <w:proofErr w:type="gramStart"/>
            <w:r>
              <w:rPr>
                <w:i/>
                <w:iCs/>
              </w:rPr>
              <w:t>e.g.</w:t>
            </w:r>
            <w:proofErr w:type="gramEnd"/>
            <w:r>
              <w:rPr>
                <w:i/>
                <w:iCs/>
              </w:rPr>
              <w:t xml:space="preserve"> nurse, physiotherapist, medical doctor with research experience]</w:t>
            </w:r>
          </w:p>
        </w:tc>
        <w:tc>
          <w:tcPr>
            <w:tcW w:w="31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BCE7E41" w14:textId="14927937" w:rsidR="00A4621E" w:rsidRPr="00A506BA" w:rsidRDefault="00A4621E" w:rsidP="00A62E96">
            <w:pPr>
              <w:tabs>
                <w:tab w:val="left" w:pos="426"/>
              </w:tabs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2" w:space="0" w:color="auto"/>
              <w:bottom w:val="single" w:sz="2" w:space="0" w:color="auto"/>
            </w:tcBorders>
          </w:tcPr>
          <w:p w14:paraId="54B777C3" w14:textId="77777777" w:rsidR="00A4621E" w:rsidRPr="00A506BA" w:rsidRDefault="00A4621E" w:rsidP="00A62E96">
            <w:pPr>
              <w:tabs>
                <w:tab w:val="left" w:pos="426"/>
              </w:tabs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A4621E" w:rsidRPr="00A506BA" w14:paraId="352A50B7" w14:textId="77777777" w:rsidTr="004679AF">
        <w:trPr>
          <w:trHeight w:val="56"/>
        </w:trPr>
        <w:tc>
          <w:tcPr>
            <w:tcW w:w="428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456180F" w14:textId="77777777" w:rsidR="00A4621E" w:rsidRPr="00A506BA" w:rsidRDefault="00A4621E" w:rsidP="00E8247D">
            <w:pPr>
              <w:pStyle w:val="xxdefaul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506B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Can your site identify:</w:t>
            </w:r>
          </w:p>
          <w:p w14:paraId="3D4F26E3" w14:textId="77777777" w:rsidR="00A4621E" w:rsidRPr="00A506BA" w:rsidRDefault="00A4621E" w:rsidP="00E8247D">
            <w:pPr>
              <w:tabs>
                <w:tab w:val="left" w:pos="426"/>
              </w:tabs>
              <w:rPr>
                <w:rFonts w:eastAsia="Times New Roman" w:cstheme="minorHAnsi"/>
                <w:i/>
                <w:sz w:val="22"/>
                <w:szCs w:val="22"/>
              </w:rPr>
            </w:pPr>
            <w:r w:rsidRPr="00A506BA">
              <w:rPr>
                <w:rFonts w:eastAsia="Times New Roman" w:cstheme="minorHAnsi"/>
                <w:sz w:val="22"/>
                <w:szCs w:val="22"/>
              </w:rPr>
              <w:t xml:space="preserve">MAIN RESEARCH </w:t>
            </w:r>
            <w:r w:rsidRPr="00A506BA">
              <w:rPr>
                <w:rFonts w:eastAsia="Times New Roman" w:cstheme="minorHAnsi"/>
                <w:i/>
                <w:sz w:val="22"/>
                <w:szCs w:val="22"/>
              </w:rPr>
              <w:t>CO-ORDINATOR</w:t>
            </w:r>
            <w:r w:rsidRPr="00A506BA">
              <w:rPr>
                <w:rFonts w:eastAsia="Times New Roman" w:cstheme="minorHAnsi"/>
                <w:sz w:val="22"/>
                <w:szCs w:val="22"/>
              </w:rPr>
              <w:t xml:space="preserve"> [</w:t>
            </w:r>
            <w:r w:rsidRPr="00A506BA">
              <w:rPr>
                <w:rFonts w:eastAsia="Times New Roman" w:cstheme="minorHAnsi"/>
                <w:i/>
                <w:iCs/>
                <w:sz w:val="22"/>
                <w:szCs w:val="22"/>
              </w:rPr>
              <w:t>to screen,</w:t>
            </w:r>
            <w:r w:rsidRPr="00A506BA">
              <w:rPr>
                <w:rFonts w:eastAsia="Times New Roman" w:cstheme="minorHAnsi"/>
                <w:i/>
                <w:sz w:val="22"/>
                <w:szCs w:val="22"/>
              </w:rPr>
              <w:t xml:space="preserve"> identify, and recruit potential participants </w:t>
            </w:r>
            <w:proofErr w:type="gramStart"/>
            <w:r w:rsidRPr="00A506BA">
              <w:rPr>
                <w:rFonts w:eastAsia="Times New Roman" w:cstheme="minorHAnsi"/>
                <w:i/>
                <w:sz w:val="22"/>
                <w:szCs w:val="22"/>
              </w:rPr>
              <w:t>e.g.</w:t>
            </w:r>
            <w:proofErr w:type="gramEnd"/>
            <w:r w:rsidRPr="00A506BA">
              <w:rPr>
                <w:rFonts w:eastAsia="Times New Roman" w:cstheme="minorHAnsi"/>
                <w:i/>
                <w:sz w:val="22"/>
                <w:szCs w:val="22"/>
              </w:rPr>
              <w:t xml:space="preserve"> research nurse or site co-ordinator]</w:t>
            </w:r>
          </w:p>
          <w:p w14:paraId="60802C07" w14:textId="77777777" w:rsidR="00A4621E" w:rsidRPr="00A506BA" w:rsidRDefault="00A4621E" w:rsidP="00A62E96">
            <w:pPr>
              <w:tabs>
                <w:tab w:val="left" w:pos="426"/>
              </w:tabs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025FD6F" w14:textId="77777777" w:rsidR="00A4621E" w:rsidRPr="00A506BA" w:rsidRDefault="00A4621E" w:rsidP="00A62E96">
            <w:pPr>
              <w:tabs>
                <w:tab w:val="left" w:pos="426"/>
              </w:tabs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2" w:space="0" w:color="auto"/>
              <w:bottom w:val="single" w:sz="2" w:space="0" w:color="auto"/>
            </w:tcBorders>
          </w:tcPr>
          <w:p w14:paraId="3C784C96" w14:textId="77777777" w:rsidR="00A4621E" w:rsidRPr="00A506BA" w:rsidRDefault="00A4621E" w:rsidP="00A62E96">
            <w:pPr>
              <w:tabs>
                <w:tab w:val="left" w:pos="426"/>
              </w:tabs>
              <w:rPr>
                <w:rFonts w:eastAsia="Times New Roman" w:cstheme="minorHAnsi"/>
                <w:sz w:val="22"/>
                <w:szCs w:val="22"/>
              </w:rPr>
            </w:pPr>
          </w:p>
        </w:tc>
      </w:tr>
    </w:tbl>
    <w:p w14:paraId="04E0494F" w14:textId="085238CD" w:rsidR="005D5367" w:rsidRPr="00170AAF" w:rsidRDefault="005D5367" w:rsidP="005D5367">
      <w:pPr>
        <w:pStyle w:val="xxdefault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F7706">
        <w:rPr>
          <w:rFonts w:asciiTheme="minorHAnsi" w:hAnsiTheme="minorHAnsi" w:cstheme="minorHAnsi"/>
          <w:color w:val="000000"/>
          <w:sz w:val="22"/>
          <w:szCs w:val="22"/>
        </w:rPr>
        <w:t>*For information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Pr="008F7706">
        <w:rPr>
          <w:rFonts w:asciiTheme="minorHAnsi" w:hAnsiTheme="minorHAnsi" w:cstheme="minorHAnsi"/>
          <w:color w:val="000000"/>
          <w:sz w:val="22"/>
          <w:szCs w:val="22"/>
        </w:rPr>
        <w:t>Outcome assessment</w:t>
      </w:r>
      <w:r w:rsidRPr="008F7706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F7706">
        <w:rPr>
          <w:rFonts w:asciiTheme="minorHAnsi" w:hAnsiTheme="minorHAnsi" w:cstheme="minorHAnsi"/>
          <w:color w:val="000000"/>
          <w:sz w:val="22"/>
          <w:szCs w:val="22"/>
        </w:rPr>
        <w:t xml:space="preserve">will be conducted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by </w:t>
      </w:r>
      <w:r w:rsidRPr="008F7706">
        <w:rPr>
          <w:rFonts w:asciiTheme="minorHAnsi" w:hAnsiTheme="minorHAnsi" w:cstheme="minorHAnsi"/>
          <w:color w:val="000000"/>
          <w:sz w:val="22"/>
          <w:szCs w:val="22"/>
        </w:rPr>
        <w:t>the iRehab research team</w:t>
      </w:r>
      <w:r>
        <w:rPr>
          <w:rFonts w:asciiTheme="minorHAnsi" w:hAnsiTheme="minorHAnsi" w:cstheme="minorHAnsi"/>
          <w:color w:val="000000"/>
          <w:sz w:val="22"/>
          <w:szCs w:val="22"/>
        </w:rPr>
        <w:t>; the I</w:t>
      </w:r>
      <w:r w:rsidRPr="008F7706">
        <w:rPr>
          <w:rFonts w:asciiTheme="minorHAnsi" w:hAnsiTheme="minorHAnsi" w:cstheme="minorHAnsi"/>
          <w:color w:val="000000"/>
          <w:sz w:val="22"/>
          <w:szCs w:val="22"/>
        </w:rPr>
        <w:t>ntervention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F7706">
        <w:rPr>
          <w:rFonts w:asciiTheme="minorHAnsi" w:hAnsiTheme="minorHAnsi" w:cstheme="minorHAnsi"/>
          <w:color w:val="000000"/>
          <w:sz w:val="22"/>
          <w:szCs w:val="22"/>
        </w:rPr>
        <w:t xml:space="preserve">will be delivered remotely to trial participants by a core iRehab intervention team. </w:t>
      </w:r>
    </w:p>
    <w:p w14:paraId="1937B770" w14:textId="2B690C54" w:rsidR="00917A7F" w:rsidRDefault="004A0484">
      <w:pPr>
        <w:rPr>
          <w:rFonts w:eastAsia="Times New Roman" w:cstheme="minorHAnsi"/>
          <w:b/>
          <w:sz w:val="20"/>
        </w:rPr>
      </w:pPr>
      <w:r w:rsidRPr="00C23B1F">
        <w:rPr>
          <w:rFonts w:eastAsia="Times New Roman" w:cstheme="minorHAnsi"/>
          <w:sz w:val="22"/>
          <w:szCs w:val="22"/>
          <w:lang w:val="en-US"/>
        </w:rPr>
        <w:t>with you to discuss potential solutions.</w:t>
      </w:r>
      <w:r w:rsidR="00917A7F">
        <w:rPr>
          <w:rFonts w:eastAsia="Times New Roman" w:cstheme="minorHAnsi"/>
          <w:b/>
          <w:sz w:val="20"/>
        </w:rPr>
        <w:br w:type="page"/>
      </w:r>
    </w:p>
    <w:p w14:paraId="74FDE1A9" w14:textId="05DCCFF0" w:rsidR="00CD6AE0" w:rsidRPr="00575C1F" w:rsidRDefault="00CD6AE0" w:rsidP="00CD6AE0">
      <w:pPr>
        <w:keepNext/>
        <w:ind w:left="-142" w:firstLine="142"/>
        <w:jc w:val="both"/>
        <w:outlineLvl w:val="2"/>
        <w:rPr>
          <w:rFonts w:eastAsia="Times New Roman" w:cstheme="minorHAnsi"/>
          <w:b/>
          <w:sz w:val="20"/>
        </w:rPr>
      </w:pPr>
      <w:r w:rsidRPr="00575C1F">
        <w:rPr>
          <w:rFonts w:eastAsia="Times New Roman" w:cstheme="minorHAnsi"/>
          <w:b/>
          <w:sz w:val="20"/>
        </w:rPr>
        <w:lastRenderedPageBreak/>
        <w:t>PLEASE INDICATE THE STAFF AT YOUR SITE</w:t>
      </w:r>
      <w:r w:rsidR="00EC3D43">
        <w:rPr>
          <w:rFonts w:eastAsia="Times New Roman" w:cstheme="minorHAnsi"/>
          <w:b/>
          <w:sz w:val="20"/>
        </w:rPr>
        <w:t xml:space="preserve"> INTEREST</w:t>
      </w:r>
      <w:r w:rsidR="00E52695">
        <w:rPr>
          <w:rFonts w:eastAsia="Times New Roman" w:cstheme="minorHAnsi"/>
          <w:b/>
          <w:sz w:val="20"/>
        </w:rPr>
        <w:t>ED</w:t>
      </w:r>
      <w:r w:rsidR="00EC3D43">
        <w:rPr>
          <w:rFonts w:eastAsia="Times New Roman" w:cstheme="minorHAnsi"/>
          <w:b/>
          <w:sz w:val="20"/>
        </w:rPr>
        <w:t xml:space="preserve"> IN </w:t>
      </w:r>
      <w:r w:rsidRPr="00575C1F">
        <w:rPr>
          <w:rFonts w:eastAsia="Times New Roman" w:cstheme="minorHAnsi"/>
          <w:b/>
          <w:sz w:val="20"/>
        </w:rPr>
        <w:t>TAKING ON THE FOLLOWING ROLES:</w:t>
      </w:r>
    </w:p>
    <w:p w14:paraId="4AC71804" w14:textId="77777777" w:rsidR="00CD6AE0" w:rsidRPr="00575C1F" w:rsidRDefault="00CD6AE0" w:rsidP="00CD6AE0">
      <w:pPr>
        <w:rPr>
          <w:rFonts w:eastAsia="Times New Roman" w:cstheme="minorHAnsi"/>
          <w:sz w:val="8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3067"/>
        <w:gridCol w:w="5937"/>
      </w:tblGrid>
      <w:tr w:rsidR="00CD6AE0" w:rsidRPr="00575C1F" w14:paraId="0B38D559" w14:textId="77777777" w:rsidTr="00A62E96"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2F13987" w14:textId="77777777" w:rsidR="00CD6AE0" w:rsidRPr="00575C1F" w:rsidRDefault="00CD6AE0" w:rsidP="00A62E96">
            <w:pPr>
              <w:keepNext/>
              <w:jc w:val="both"/>
              <w:outlineLvl w:val="2"/>
              <w:rPr>
                <w:rFonts w:eastAsia="Times New Roman" w:cstheme="minorHAnsi"/>
                <w:b/>
                <w:szCs w:val="20"/>
              </w:rPr>
            </w:pPr>
            <w:r w:rsidRPr="00575C1F">
              <w:rPr>
                <w:rFonts w:eastAsia="Times New Roman" w:cstheme="minorHAnsi"/>
                <w:b/>
                <w:bCs/>
                <w:sz w:val="20"/>
                <w:szCs w:val="20"/>
              </w:rPr>
              <w:t>PRINCIPAL INVESTIGATOR</w:t>
            </w:r>
            <w:r w:rsidRPr="00575C1F">
              <w:rPr>
                <w:rFonts w:eastAsia="Times New Roman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CD6AE0" w:rsidRPr="00575C1F" w14:paraId="764BC5A9" w14:textId="77777777" w:rsidTr="00A62E96">
        <w:trPr>
          <w:trHeight w:val="648"/>
        </w:trPr>
        <w:tc>
          <w:tcPr>
            <w:tcW w:w="1703" w:type="pct"/>
            <w:tcBorders>
              <w:bottom w:val="single" w:sz="2" w:space="0" w:color="auto"/>
              <w:right w:val="nil"/>
            </w:tcBorders>
          </w:tcPr>
          <w:p w14:paraId="1E5D80FD" w14:textId="77777777" w:rsidR="00CD6AE0" w:rsidRPr="00575C1F" w:rsidRDefault="00CD6AE0" w:rsidP="00A62E96">
            <w:pPr>
              <w:rPr>
                <w:rFonts w:eastAsia="Times New Roman" w:cstheme="minorHAnsi"/>
                <w:b/>
                <w:sz w:val="20"/>
                <w:szCs w:val="20"/>
                <w:u w:val="single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Name (including title):</w:t>
            </w:r>
          </w:p>
        </w:tc>
        <w:tc>
          <w:tcPr>
            <w:tcW w:w="329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42A3298" w14:textId="77777777" w:rsidR="00CD6AE0" w:rsidRPr="00575C1F" w:rsidRDefault="00CD6AE0" w:rsidP="00A62E96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Postal Address:</w:t>
            </w:r>
          </w:p>
          <w:p w14:paraId="61E3AC09" w14:textId="77777777" w:rsidR="00CD6AE0" w:rsidRPr="00575C1F" w:rsidRDefault="00CD6AE0" w:rsidP="00A62E96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D6AE0" w:rsidRPr="00575C1F" w14:paraId="4B46B40D" w14:textId="77777777" w:rsidTr="00A62E96">
        <w:trPr>
          <w:trHeight w:val="397"/>
        </w:trPr>
        <w:tc>
          <w:tcPr>
            <w:tcW w:w="1703" w:type="pct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3EACFEA" w14:textId="77777777" w:rsidR="00CD6AE0" w:rsidRPr="00575C1F" w:rsidRDefault="00CD6AE0" w:rsidP="00A62E96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Post:</w:t>
            </w:r>
          </w:p>
        </w:tc>
        <w:tc>
          <w:tcPr>
            <w:tcW w:w="329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14:paraId="72373705" w14:textId="77777777" w:rsidR="00CD6AE0" w:rsidRPr="00575C1F" w:rsidRDefault="00CD6AE0" w:rsidP="00A62E96">
            <w:pPr>
              <w:tabs>
                <w:tab w:val="left" w:pos="2868"/>
              </w:tabs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Tel No:</w:t>
            </w: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ab/>
            </w:r>
          </w:p>
        </w:tc>
      </w:tr>
      <w:tr w:rsidR="00CD6AE0" w:rsidRPr="00575C1F" w14:paraId="1B9D7BC6" w14:textId="77777777" w:rsidTr="00A62E96">
        <w:trPr>
          <w:trHeight w:val="397"/>
        </w:trPr>
        <w:tc>
          <w:tcPr>
            <w:tcW w:w="1703" w:type="pct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2762CAA" w14:textId="77777777" w:rsidR="00CD6AE0" w:rsidRPr="00575C1F" w:rsidRDefault="00CD6AE0" w:rsidP="00A62E96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Qualifications:</w:t>
            </w:r>
          </w:p>
        </w:tc>
        <w:tc>
          <w:tcPr>
            <w:tcW w:w="329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14:paraId="3A9C5CB6" w14:textId="77777777" w:rsidR="00CD6AE0" w:rsidRPr="00575C1F" w:rsidRDefault="00CD6AE0" w:rsidP="00A62E96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Email address:</w:t>
            </w:r>
          </w:p>
        </w:tc>
      </w:tr>
      <w:tr w:rsidR="00CD6AE0" w:rsidRPr="00575C1F" w14:paraId="7E3CF8DA" w14:textId="77777777" w:rsidTr="00A62E96">
        <w:trPr>
          <w:trHeight w:val="217"/>
        </w:trPr>
        <w:tc>
          <w:tcPr>
            <w:tcW w:w="5000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03A2239D" w14:textId="3E93D9D9" w:rsidR="00EC3D43" w:rsidRPr="00575C1F" w:rsidRDefault="00CD6AE0" w:rsidP="00A62E96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i/>
                <w:iCs/>
                <w:sz w:val="20"/>
                <w:szCs w:val="20"/>
              </w:rPr>
              <w:t xml:space="preserve">Please indicate if Good Clinical Practice training has been completed in the last 3 years and certification is available </w:t>
            </w:r>
            <w:r w:rsidRPr="00575C1F">
              <w:rPr>
                <w:rFonts w:eastAsia="Times New Roman" w:cstheme="minorHAnsi"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C1F">
              <w:rPr>
                <w:rFonts w:eastAsia="Times New Roman" w:cstheme="minorHAnsi"/>
                <w:i/>
                <w:iCs/>
                <w:sz w:val="20"/>
                <w:szCs w:val="20"/>
              </w:rPr>
              <w:instrText xml:space="preserve"> FORMCHECKBOX </w:instrText>
            </w:r>
            <w:r w:rsidR="00AA22FB">
              <w:rPr>
                <w:rFonts w:eastAsia="Times New Roman" w:cstheme="minorHAnsi"/>
                <w:i/>
                <w:iCs/>
                <w:sz w:val="20"/>
                <w:szCs w:val="20"/>
              </w:rPr>
            </w:r>
            <w:r w:rsidR="00AA22FB">
              <w:rPr>
                <w:rFonts w:eastAsia="Times New Roman" w:cstheme="minorHAnsi"/>
                <w:i/>
                <w:iCs/>
                <w:sz w:val="20"/>
                <w:szCs w:val="20"/>
              </w:rPr>
              <w:fldChar w:fldCharType="separate"/>
            </w:r>
            <w:r w:rsidRPr="00575C1F">
              <w:rPr>
                <w:rFonts w:eastAsia="Times New Roman" w:cstheme="minorHAnsi"/>
                <w:i/>
                <w:iCs/>
                <w:sz w:val="20"/>
                <w:szCs w:val="20"/>
              </w:rPr>
              <w:fldChar w:fldCharType="end"/>
            </w:r>
          </w:p>
        </w:tc>
      </w:tr>
    </w:tbl>
    <w:p w14:paraId="0423B397" w14:textId="77777777" w:rsidR="00CD6AE0" w:rsidRPr="00575C1F" w:rsidRDefault="00CD6AE0" w:rsidP="00CD6AE0">
      <w:pPr>
        <w:rPr>
          <w:rFonts w:eastAsia="Times New Roman" w:cstheme="minorHAnsi"/>
          <w:sz w:val="12"/>
          <w:szCs w:val="12"/>
        </w:rPr>
      </w:pPr>
    </w:p>
    <w:p w14:paraId="78B3A1CE" w14:textId="77777777" w:rsidR="00CD6AE0" w:rsidRPr="00575C1F" w:rsidRDefault="00CD6AE0" w:rsidP="00CD6AE0">
      <w:pPr>
        <w:rPr>
          <w:rFonts w:eastAsia="Times New Roman" w:cstheme="minorHAnsi"/>
          <w:sz w:val="8"/>
          <w:szCs w:val="20"/>
        </w:rPr>
      </w:pPr>
    </w:p>
    <w:p w14:paraId="0879F023" w14:textId="77777777" w:rsidR="00CD6AE0" w:rsidRPr="00575C1F" w:rsidRDefault="00CD6AE0" w:rsidP="00CD6AE0">
      <w:pPr>
        <w:rPr>
          <w:rFonts w:eastAsia="Times New Roman" w:cstheme="minorHAnsi"/>
          <w:sz w:val="12"/>
          <w:szCs w:val="12"/>
        </w:rPr>
      </w:pPr>
    </w:p>
    <w:p w14:paraId="48FE251D" w14:textId="77777777" w:rsidR="00CD6AE0" w:rsidRPr="00575C1F" w:rsidRDefault="00CD6AE0" w:rsidP="00CD6AE0">
      <w:pPr>
        <w:rPr>
          <w:rFonts w:eastAsia="Times New Roman" w:cstheme="minorHAnsi"/>
          <w:sz w:val="12"/>
          <w:szCs w:val="1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3067"/>
        <w:gridCol w:w="5937"/>
      </w:tblGrid>
      <w:tr w:rsidR="00CD6AE0" w:rsidRPr="00575C1F" w14:paraId="08E4B416" w14:textId="77777777" w:rsidTr="00A62E96"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8E29E6D" w14:textId="4068779B" w:rsidR="00CD6AE0" w:rsidRPr="00575C1F" w:rsidRDefault="00CD6AE0" w:rsidP="00A62E96">
            <w:pPr>
              <w:keepNext/>
              <w:jc w:val="both"/>
              <w:outlineLvl w:val="2"/>
              <w:rPr>
                <w:rFonts w:eastAsia="Times New Roman" w:cstheme="minorHAnsi"/>
                <w:b/>
                <w:szCs w:val="20"/>
              </w:rPr>
            </w:pPr>
            <w:r w:rsidRPr="00575C1F">
              <w:rPr>
                <w:rFonts w:eastAsia="Times New Roman" w:cstheme="minorHAnsi"/>
                <w:b/>
                <w:bCs/>
                <w:sz w:val="20"/>
              </w:rPr>
              <w:t>MAIN RESEARCH CONTACT</w:t>
            </w:r>
            <w:r w:rsidRPr="00575C1F">
              <w:rPr>
                <w:rFonts w:eastAsia="Times New Roman" w:cstheme="minorHAnsi"/>
                <w:b/>
                <w:bCs/>
                <w:sz w:val="18"/>
                <w:szCs w:val="20"/>
              </w:rPr>
              <w:t xml:space="preserve"> </w:t>
            </w:r>
          </w:p>
        </w:tc>
      </w:tr>
      <w:tr w:rsidR="00CD6AE0" w:rsidRPr="00575C1F" w14:paraId="243C524D" w14:textId="77777777" w:rsidTr="00A62E96">
        <w:trPr>
          <w:trHeight w:val="616"/>
        </w:trPr>
        <w:tc>
          <w:tcPr>
            <w:tcW w:w="1703" w:type="pct"/>
            <w:tcBorders>
              <w:bottom w:val="single" w:sz="2" w:space="0" w:color="auto"/>
              <w:right w:val="nil"/>
            </w:tcBorders>
          </w:tcPr>
          <w:p w14:paraId="479FC9B8" w14:textId="77777777" w:rsidR="00CD6AE0" w:rsidRPr="00575C1F" w:rsidRDefault="00CD6AE0" w:rsidP="00A62E96">
            <w:pPr>
              <w:spacing w:after="120"/>
              <w:rPr>
                <w:rFonts w:eastAsia="Times New Roman" w:cstheme="minorHAnsi"/>
                <w:b/>
                <w:sz w:val="18"/>
                <w:szCs w:val="20"/>
                <w:u w:val="single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Name (including title):</w:t>
            </w:r>
          </w:p>
        </w:tc>
        <w:tc>
          <w:tcPr>
            <w:tcW w:w="329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80A7521" w14:textId="77777777" w:rsidR="00CD6AE0" w:rsidRPr="00575C1F" w:rsidRDefault="00CD6AE0" w:rsidP="00A62E96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Postal Address:</w:t>
            </w:r>
          </w:p>
        </w:tc>
      </w:tr>
      <w:tr w:rsidR="00CD6AE0" w:rsidRPr="00575C1F" w14:paraId="5ADF3A8B" w14:textId="77777777" w:rsidTr="00A62E96">
        <w:trPr>
          <w:trHeight w:val="207"/>
        </w:trPr>
        <w:tc>
          <w:tcPr>
            <w:tcW w:w="1703" w:type="pct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92E093F" w14:textId="77777777" w:rsidR="00CD6AE0" w:rsidRPr="00575C1F" w:rsidRDefault="00CD6AE0" w:rsidP="00A62E96">
            <w:pPr>
              <w:spacing w:after="120"/>
              <w:rPr>
                <w:rFonts w:eastAsia="Times New Roman" w:cstheme="minorHAnsi"/>
                <w:b/>
                <w:sz w:val="20"/>
                <w:szCs w:val="20"/>
                <w:u w:val="single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Post:</w:t>
            </w:r>
          </w:p>
        </w:tc>
        <w:tc>
          <w:tcPr>
            <w:tcW w:w="329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14:paraId="36259559" w14:textId="77777777" w:rsidR="00CD6AE0" w:rsidRPr="00575C1F" w:rsidRDefault="00CD6AE0" w:rsidP="00A62E96">
            <w:pPr>
              <w:tabs>
                <w:tab w:val="left" w:pos="2868"/>
              </w:tabs>
              <w:spacing w:after="120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Tel No:</w:t>
            </w: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ab/>
            </w:r>
          </w:p>
        </w:tc>
      </w:tr>
      <w:tr w:rsidR="00CD6AE0" w:rsidRPr="00575C1F" w14:paraId="62DBD970" w14:textId="77777777" w:rsidTr="00A62E96">
        <w:trPr>
          <w:trHeight w:val="283"/>
        </w:trPr>
        <w:tc>
          <w:tcPr>
            <w:tcW w:w="5000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40D5BDB7" w14:textId="77777777" w:rsidR="00CD6AE0" w:rsidRPr="00575C1F" w:rsidRDefault="00CD6AE0" w:rsidP="00A62E96">
            <w:pPr>
              <w:spacing w:after="120"/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Email address:</w:t>
            </w:r>
          </w:p>
        </w:tc>
      </w:tr>
      <w:tr w:rsidR="00CD6AE0" w:rsidRPr="00575C1F" w14:paraId="3410362F" w14:textId="77777777" w:rsidTr="00A62E96">
        <w:trPr>
          <w:trHeight w:val="88"/>
        </w:trPr>
        <w:tc>
          <w:tcPr>
            <w:tcW w:w="5000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2731943A" w14:textId="77777777" w:rsidR="00CD6AE0" w:rsidRPr="00575C1F" w:rsidRDefault="00CD6AE0" w:rsidP="00A62E96">
            <w:pPr>
              <w:spacing w:after="120"/>
              <w:jc w:val="both"/>
              <w:rPr>
                <w:rFonts w:eastAsia="Times New Roman" w:cstheme="minorHAnsi"/>
                <w:b/>
                <w:sz w:val="18"/>
                <w:szCs w:val="20"/>
              </w:rPr>
            </w:pPr>
            <w:r w:rsidRPr="00575C1F">
              <w:rPr>
                <w:rFonts w:eastAsia="Times New Roman" w:cstheme="minorHAnsi"/>
                <w:i/>
                <w:iCs/>
                <w:sz w:val="20"/>
                <w:szCs w:val="18"/>
              </w:rPr>
              <w:t>Please indicate if Good Clinical Practice training has been completed in the last 3 years and certification is available</w:t>
            </w: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575C1F">
              <w:rPr>
                <w:rFonts w:eastAsia="Times New Roman" w:cstheme="min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C1F">
              <w:rPr>
                <w:rFonts w:eastAsia="Times New Roman" w:cstheme="minorHAnsi"/>
                <w:b/>
                <w:sz w:val="20"/>
                <w:szCs w:val="20"/>
              </w:rPr>
              <w:instrText xml:space="preserve"> FORMCHECKBOX </w:instrText>
            </w:r>
            <w:r w:rsidR="00AA22FB">
              <w:rPr>
                <w:rFonts w:eastAsia="Times New Roman" w:cstheme="minorHAnsi"/>
                <w:b/>
                <w:sz w:val="20"/>
                <w:szCs w:val="20"/>
              </w:rPr>
            </w:r>
            <w:r w:rsidR="00AA22FB">
              <w:rPr>
                <w:rFonts w:eastAsia="Times New Roman" w:cstheme="minorHAnsi"/>
                <w:b/>
                <w:sz w:val="20"/>
                <w:szCs w:val="20"/>
              </w:rPr>
              <w:fldChar w:fldCharType="separate"/>
            </w:r>
            <w:r w:rsidRPr="00575C1F">
              <w:rPr>
                <w:rFonts w:eastAsia="Times New Roman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6CFB7CFE" w14:textId="77777777" w:rsidR="00CD6AE0" w:rsidRPr="00575C1F" w:rsidRDefault="00CD6AE0" w:rsidP="00CD6AE0">
      <w:pPr>
        <w:rPr>
          <w:rFonts w:eastAsia="Times New Roman" w:cstheme="minorHAnsi"/>
          <w:sz w:val="12"/>
          <w:szCs w:val="12"/>
        </w:rPr>
      </w:pPr>
    </w:p>
    <w:p w14:paraId="06F706E6" w14:textId="77777777" w:rsidR="00CD6AE0" w:rsidRPr="00575C1F" w:rsidRDefault="00CD6AE0" w:rsidP="00CD6AE0">
      <w:pPr>
        <w:rPr>
          <w:rFonts w:eastAsia="Times New Roman" w:cstheme="minorHAnsi"/>
          <w:sz w:val="12"/>
          <w:szCs w:val="1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3067"/>
        <w:gridCol w:w="5937"/>
      </w:tblGrid>
      <w:tr w:rsidR="00CD6AE0" w:rsidRPr="00575C1F" w14:paraId="4FB1BA06" w14:textId="77777777" w:rsidTr="00A62E96"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DD06B50" w14:textId="77777777" w:rsidR="00CD6AE0" w:rsidRPr="00575C1F" w:rsidRDefault="00CD6AE0" w:rsidP="00A62E96">
            <w:pPr>
              <w:keepNext/>
              <w:jc w:val="both"/>
              <w:outlineLvl w:val="2"/>
              <w:rPr>
                <w:rFonts w:eastAsia="Times New Roman" w:cstheme="minorHAnsi"/>
                <w:b/>
                <w:szCs w:val="20"/>
              </w:rPr>
            </w:pPr>
            <w:r w:rsidRPr="00575C1F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PERSON RESPONSIBLE FOR R&amp;D APPROVALS </w:t>
            </w:r>
            <w:r w:rsidRPr="00575C1F">
              <w:rPr>
                <w:rFonts w:eastAsia="Times New Roman" w:cstheme="minorHAnsi"/>
                <w:b/>
                <w:bCs/>
                <w:i/>
                <w:sz w:val="20"/>
                <w:szCs w:val="18"/>
              </w:rPr>
              <w:t xml:space="preserve"> </w:t>
            </w:r>
          </w:p>
        </w:tc>
      </w:tr>
      <w:tr w:rsidR="00CD6AE0" w:rsidRPr="00575C1F" w14:paraId="7E715FB6" w14:textId="77777777" w:rsidTr="00A62E96">
        <w:trPr>
          <w:trHeight w:val="444"/>
        </w:trPr>
        <w:tc>
          <w:tcPr>
            <w:tcW w:w="1703" w:type="pct"/>
            <w:tcBorders>
              <w:right w:val="nil"/>
            </w:tcBorders>
          </w:tcPr>
          <w:p w14:paraId="703A4979" w14:textId="77777777" w:rsidR="00CD6AE0" w:rsidRPr="00575C1F" w:rsidRDefault="00CD6AE0" w:rsidP="00A62E96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 xml:space="preserve">Name (including title): </w:t>
            </w:r>
          </w:p>
          <w:p w14:paraId="0721AA3C" w14:textId="77777777" w:rsidR="00CD6AE0" w:rsidRPr="00575C1F" w:rsidRDefault="00CD6AE0" w:rsidP="00A62E96">
            <w:pPr>
              <w:rPr>
                <w:rFonts w:eastAsia="Times New Roman" w:cstheme="minorHAnsi"/>
                <w:b/>
                <w:sz w:val="18"/>
                <w:szCs w:val="20"/>
              </w:rPr>
            </w:pPr>
          </w:p>
        </w:tc>
        <w:tc>
          <w:tcPr>
            <w:tcW w:w="3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C7C44" w14:textId="77777777" w:rsidR="00CD6AE0" w:rsidRPr="00575C1F" w:rsidRDefault="00CD6AE0" w:rsidP="00A62E96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Postal Address:</w:t>
            </w:r>
          </w:p>
          <w:p w14:paraId="75880694" w14:textId="77777777" w:rsidR="00CD6AE0" w:rsidRPr="00575C1F" w:rsidRDefault="00CD6AE0" w:rsidP="00A62E96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CD6AE0" w:rsidRPr="00575C1F" w14:paraId="5ED6BB58" w14:textId="77777777" w:rsidTr="00A62E96">
        <w:trPr>
          <w:trHeight w:val="397"/>
        </w:trPr>
        <w:tc>
          <w:tcPr>
            <w:tcW w:w="1703" w:type="pct"/>
            <w:tcBorders>
              <w:right w:val="nil"/>
            </w:tcBorders>
          </w:tcPr>
          <w:p w14:paraId="5E71C45F" w14:textId="77777777" w:rsidR="00CD6AE0" w:rsidRPr="00575C1F" w:rsidRDefault="00CD6AE0" w:rsidP="00A62E96">
            <w:pPr>
              <w:jc w:val="both"/>
              <w:rPr>
                <w:rFonts w:eastAsia="Times New Roman" w:cstheme="minorHAnsi"/>
                <w:b/>
                <w:sz w:val="18"/>
                <w:szCs w:val="20"/>
              </w:rPr>
            </w:pPr>
          </w:p>
        </w:tc>
        <w:tc>
          <w:tcPr>
            <w:tcW w:w="3297" w:type="pct"/>
            <w:tcBorders>
              <w:top w:val="nil"/>
              <w:left w:val="single" w:sz="6" w:space="0" w:color="auto"/>
              <w:bottom w:val="nil"/>
            </w:tcBorders>
          </w:tcPr>
          <w:p w14:paraId="4D876912" w14:textId="77777777" w:rsidR="00CD6AE0" w:rsidRPr="00575C1F" w:rsidRDefault="00CD6AE0" w:rsidP="00A62E96">
            <w:pPr>
              <w:tabs>
                <w:tab w:val="left" w:pos="2868"/>
              </w:tabs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Tel No:</w:t>
            </w: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ab/>
              <w:t>Fax No:</w:t>
            </w:r>
          </w:p>
        </w:tc>
      </w:tr>
      <w:tr w:rsidR="00CD6AE0" w:rsidRPr="00575C1F" w14:paraId="608B259C" w14:textId="77777777" w:rsidTr="00A62E96">
        <w:trPr>
          <w:trHeight w:val="397"/>
        </w:trPr>
        <w:tc>
          <w:tcPr>
            <w:tcW w:w="1703" w:type="pct"/>
            <w:tcBorders>
              <w:bottom w:val="single" w:sz="6" w:space="0" w:color="auto"/>
              <w:right w:val="nil"/>
            </w:tcBorders>
          </w:tcPr>
          <w:p w14:paraId="6EDDF6B5" w14:textId="77777777" w:rsidR="00CD6AE0" w:rsidRPr="00575C1F" w:rsidRDefault="00CD6AE0" w:rsidP="00A62E96">
            <w:pPr>
              <w:jc w:val="both"/>
              <w:rPr>
                <w:rFonts w:eastAsia="Times New Roman" w:cstheme="minorHAnsi"/>
                <w:b/>
                <w:sz w:val="18"/>
                <w:szCs w:val="20"/>
              </w:rPr>
            </w:pPr>
          </w:p>
        </w:tc>
        <w:tc>
          <w:tcPr>
            <w:tcW w:w="3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4E727E" w14:textId="77777777" w:rsidR="00CD6AE0" w:rsidRPr="00575C1F" w:rsidRDefault="00CD6AE0" w:rsidP="00A62E96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Email address:</w:t>
            </w:r>
          </w:p>
        </w:tc>
      </w:tr>
    </w:tbl>
    <w:p w14:paraId="552EC9B5" w14:textId="6B1612D1" w:rsidR="00CD6AE0" w:rsidRDefault="00CD6AE0" w:rsidP="00CD6AE0">
      <w:pPr>
        <w:rPr>
          <w:rFonts w:eastAsia="Times New Roman" w:cstheme="minorHAnsi"/>
          <w:b/>
          <w:sz w:val="8"/>
          <w:szCs w:val="20"/>
        </w:rPr>
      </w:pPr>
    </w:p>
    <w:p w14:paraId="48DCC44D" w14:textId="77777777" w:rsidR="00BD5585" w:rsidRPr="00575C1F" w:rsidRDefault="00BD5585" w:rsidP="00CD6AE0">
      <w:pPr>
        <w:rPr>
          <w:rFonts w:eastAsia="Times New Roman" w:cstheme="minorHAnsi"/>
          <w:b/>
          <w:sz w:val="8"/>
          <w:szCs w:val="20"/>
        </w:rPr>
      </w:pPr>
    </w:p>
    <w:p w14:paraId="7EFCFE24" w14:textId="77777777" w:rsidR="00CD6AE0" w:rsidRPr="00575C1F" w:rsidRDefault="00CD6AE0" w:rsidP="00CD6AE0">
      <w:pPr>
        <w:jc w:val="center"/>
        <w:rPr>
          <w:rFonts w:eastAsia="Times New Roman" w:cstheme="minorHAnsi"/>
          <w:sz w:val="8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3067"/>
        <w:gridCol w:w="5937"/>
      </w:tblGrid>
      <w:tr w:rsidR="00CD6AE0" w:rsidRPr="00575C1F" w14:paraId="28302EE0" w14:textId="77777777" w:rsidTr="00A62E96"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AE9FAB" w14:textId="77777777" w:rsidR="00CD6AE0" w:rsidRPr="00575C1F" w:rsidRDefault="00CD6AE0" w:rsidP="00A62E96">
            <w:pPr>
              <w:keepNext/>
              <w:jc w:val="both"/>
              <w:outlineLvl w:val="2"/>
              <w:rPr>
                <w:rFonts w:eastAsia="Times New Roman" w:cstheme="minorHAnsi"/>
                <w:b/>
                <w:szCs w:val="20"/>
              </w:rPr>
            </w:pPr>
            <w:r w:rsidRPr="00575C1F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PERSON RESPONSIBLE FOR CLINICAL TRIAL AGREEMENTS </w:t>
            </w:r>
            <w:r w:rsidRPr="00575C1F">
              <w:rPr>
                <w:rFonts w:eastAsia="Times New Roman" w:cstheme="minorHAnsi"/>
                <w:bCs/>
                <w:sz w:val="20"/>
                <w:szCs w:val="20"/>
              </w:rPr>
              <w:t>(if different from above)</w:t>
            </w:r>
          </w:p>
        </w:tc>
      </w:tr>
      <w:tr w:rsidR="00CD6AE0" w:rsidRPr="00575C1F" w14:paraId="38E3EA56" w14:textId="77777777" w:rsidTr="00A62E96">
        <w:trPr>
          <w:trHeight w:val="444"/>
        </w:trPr>
        <w:tc>
          <w:tcPr>
            <w:tcW w:w="1703" w:type="pct"/>
            <w:tcBorders>
              <w:right w:val="nil"/>
            </w:tcBorders>
          </w:tcPr>
          <w:p w14:paraId="5B83135A" w14:textId="77777777" w:rsidR="00CD6AE0" w:rsidRPr="00575C1F" w:rsidRDefault="00CD6AE0" w:rsidP="00A62E96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 xml:space="preserve">Name (including title): </w:t>
            </w:r>
          </w:p>
          <w:p w14:paraId="4E8A4494" w14:textId="77777777" w:rsidR="00CD6AE0" w:rsidRPr="00575C1F" w:rsidRDefault="00CD6AE0" w:rsidP="00A62E96">
            <w:pPr>
              <w:rPr>
                <w:rFonts w:eastAsia="Times New Roman" w:cstheme="minorHAnsi"/>
                <w:b/>
                <w:sz w:val="18"/>
                <w:szCs w:val="20"/>
              </w:rPr>
            </w:pPr>
          </w:p>
        </w:tc>
        <w:tc>
          <w:tcPr>
            <w:tcW w:w="3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5B649" w14:textId="77777777" w:rsidR="00CD6AE0" w:rsidRPr="00575C1F" w:rsidRDefault="00CD6AE0" w:rsidP="00A62E96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Postal Address:</w:t>
            </w:r>
          </w:p>
          <w:p w14:paraId="23DEE42A" w14:textId="77777777" w:rsidR="00CD6AE0" w:rsidRPr="00575C1F" w:rsidRDefault="00CD6AE0" w:rsidP="00A62E96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CD6AE0" w:rsidRPr="00575C1F" w14:paraId="7F1DE924" w14:textId="77777777" w:rsidTr="00A62E96">
        <w:trPr>
          <w:trHeight w:val="397"/>
        </w:trPr>
        <w:tc>
          <w:tcPr>
            <w:tcW w:w="1703" w:type="pct"/>
            <w:tcBorders>
              <w:right w:val="nil"/>
            </w:tcBorders>
          </w:tcPr>
          <w:p w14:paraId="1AA1BF3C" w14:textId="77777777" w:rsidR="00CD6AE0" w:rsidRPr="00575C1F" w:rsidRDefault="00CD6AE0" w:rsidP="00A62E96">
            <w:pPr>
              <w:jc w:val="both"/>
              <w:rPr>
                <w:rFonts w:eastAsia="Times New Roman" w:cstheme="minorHAnsi"/>
                <w:b/>
                <w:sz w:val="18"/>
                <w:szCs w:val="20"/>
              </w:rPr>
            </w:pPr>
          </w:p>
        </w:tc>
        <w:tc>
          <w:tcPr>
            <w:tcW w:w="3297" w:type="pct"/>
            <w:tcBorders>
              <w:top w:val="nil"/>
              <w:left w:val="single" w:sz="6" w:space="0" w:color="auto"/>
              <w:bottom w:val="nil"/>
            </w:tcBorders>
          </w:tcPr>
          <w:p w14:paraId="4A321A0B" w14:textId="77777777" w:rsidR="00CD6AE0" w:rsidRPr="00575C1F" w:rsidRDefault="00CD6AE0" w:rsidP="00A62E96">
            <w:pPr>
              <w:tabs>
                <w:tab w:val="left" w:pos="2868"/>
              </w:tabs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Tel No:</w:t>
            </w: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ab/>
              <w:t>Fax No:</w:t>
            </w:r>
          </w:p>
        </w:tc>
      </w:tr>
      <w:tr w:rsidR="00CD6AE0" w:rsidRPr="00575C1F" w14:paraId="13858D01" w14:textId="77777777" w:rsidTr="00A62E96">
        <w:trPr>
          <w:trHeight w:val="397"/>
        </w:trPr>
        <w:tc>
          <w:tcPr>
            <w:tcW w:w="1703" w:type="pct"/>
            <w:tcBorders>
              <w:bottom w:val="single" w:sz="6" w:space="0" w:color="auto"/>
              <w:right w:val="nil"/>
            </w:tcBorders>
          </w:tcPr>
          <w:p w14:paraId="3985FF6B" w14:textId="77777777" w:rsidR="00CD6AE0" w:rsidRPr="00575C1F" w:rsidRDefault="00CD6AE0" w:rsidP="00A62E96">
            <w:pPr>
              <w:jc w:val="both"/>
              <w:rPr>
                <w:rFonts w:eastAsia="Times New Roman" w:cstheme="minorHAnsi"/>
                <w:b/>
                <w:sz w:val="18"/>
                <w:szCs w:val="20"/>
              </w:rPr>
            </w:pPr>
          </w:p>
        </w:tc>
        <w:tc>
          <w:tcPr>
            <w:tcW w:w="3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4A470BA" w14:textId="77777777" w:rsidR="00CD6AE0" w:rsidRPr="00575C1F" w:rsidRDefault="00CD6AE0" w:rsidP="00A62E96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575C1F">
              <w:rPr>
                <w:rFonts w:eastAsia="Times New Roman" w:cstheme="minorHAnsi"/>
                <w:b/>
                <w:sz w:val="20"/>
                <w:szCs w:val="20"/>
              </w:rPr>
              <w:t>Email address:</w:t>
            </w:r>
          </w:p>
        </w:tc>
      </w:tr>
    </w:tbl>
    <w:tbl>
      <w:tblPr>
        <w:tblpPr w:leftFromText="180" w:rightFromText="180" w:vertAnchor="text" w:horzAnchor="margin" w:tblpY="54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6"/>
        <w:gridCol w:w="5554"/>
      </w:tblGrid>
      <w:tr w:rsidR="003E1E01" w:rsidRPr="00575C1F" w14:paraId="0293F95A" w14:textId="77777777" w:rsidTr="003E59EA">
        <w:trPr>
          <w:trHeight w:val="248"/>
        </w:trPr>
        <w:tc>
          <w:tcPr>
            <w:tcW w:w="5000" w:type="pct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14:paraId="33ACADCA" w14:textId="6ADA9C0C" w:rsidR="003E1E01" w:rsidRPr="00575C1F" w:rsidRDefault="00655DCE" w:rsidP="003E59EA">
            <w:pPr>
              <w:tabs>
                <w:tab w:val="left" w:pos="426"/>
              </w:tabs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COENROLMENT &amp; </w:t>
            </w:r>
            <w:r w:rsidR="003E1E01" w:rsidRPr="00575C1F">
              <w:rPr>
                <w:rFonts w:eastAsia="Times New Roman" w:cstheme="minorHAnsi"/>
                <w:b/>
                <w:bCs/>
                <w:sz w:val="20"/>
                <w:szCs w:val="20"/>
              </w:rPr>
              <w:t>MISCELLANEOUS</w:t>
            </w:r>
          </w:p>
        </w:tc>
      </w:tr>
      <w:tr w:rsidR="003E1E01" w:rsidRPr="00575C1F" w14:paraId="0FEA954A" w14:textId="77777777" w:rsidTr="003E59EA">
        <w:trPr>
          <w:trHeight w:val="598"/>
        </w:trPr>
        <w:tc>
          <w:tcPr>
            <w:tcW w:w="191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1D19271" w14:textId="77777777" w:rsidR="003E1E01" w:rsidRPr="00575C1F" w:rsidRDefault="003E1E01" w:rsidP="003E59EA">
            <w:pPr>
              <w:tabs>
                <w:tab w:val="left" w:pos="426"/>
              </w:tabs>
              <w:rPr>
                <w:rFonts w:eastAsia="Times New Roman" w:cstheme="minorHAnsi"/>
                <w:b/>
                <w:sz w:val="8"/>
                <w:szCs w:val="20"/>
              </w:rPr>
            </w:pPr>
          </w:p>
          <w:p w14:paraId="5693FED9" w14:textId="305B8E36" w:rsidR="00655DCE" w:rsidRDefault="00655DCE" w:rsidP="00655DCE">
            <w:pPr>
              <w:tabs>
                <w:tab w:val="left" w:pos="426"/>
              </w:tabs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Which </w:t>
            </w:r>
            <w:r w:rsidR="008D4E9E">
              <w:rPr>
                <w:rFonts w:eastAsia="Times New Roman" w:cstheme="minorHAnsi"/>
                <w:b/>
                <w:sz w:val="20"/>
                <w:szCs w:val="20"/>
              </w:rPr>
              <w:t xml:space="preserve">critical care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trials are open to recruitment or are planned to open at your site from October </w:t>
            </w:r>
            <w:proofErr w:type="gramStart"/>
            <w:r>
              <w:rPr>
                <w:rFonts w:eastAsia="Times New Roman" w:cstheme="minorHAnsi"/>
                <w:b/>
                <w:sz w:val="20"/>
                <w:szCs w:val="20"/>
              </w:rPr>
              <w:t>2022</w:t>
            </w:r>
            <w:proofErr w:type="gramEnd"/>
          </w:p>
          <w:p w14:paraId="62DB139D" w14:textId="77777777" w:rsidR="00655DCE" w:rsidRDefault="00655DCE" w:rsidP="003E59EA">
            <w:pPr>
              <w:tabs>
                <w:tab w:val="left" w:pos="426"/>
              </w:tabs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76833105" w14:textId="3CC56357" w:rsidR="003E1E01" w:rsidRDefault="00421733" w:rsidP="003E59EA">
            <w:pPr>
              <w:tabs>
                <w:tab w:val="left" w:pos="426"/>
              </w:tabs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Do you have a</w:t>
            </w:r>
            <w:r w:rsidR="003E1E01" w:rsidRPr="00575C1F">
              <w:rPr>
                <w:rFonts w:eastAsia="Times New Roman" w:cstheme="minorHAnsi"/>
                <w:b/>
                <w:sz w:val="20"/>
                <w:szCs w:val="20"/>
              </w:rPr>
              <w:t xml:space="preserve">ny other </w:t>
            </w:r>
            <w:r w:rsidR="00C51091" w:rsidRPr="00575C1F">
              <w:rPr>
                <w:rFonts w:eastAsia="Times New Roman" w:cstheme="minorHAnsi"/>
                <w:b/>
                <w:sz w:val="20"/>
                <w:szCs w:val="20"/>
              </w:rPr>
              <w:t>site-specific</w:t>
            </w:r>
            <w:r w:rsidR="003E1E01" w:rsidRPr="00575C1F">
              <w:rPr>
                <w:rFonts w:eastAsia="Times New Roman" w:cstheme="minorHAnsi"/>
                <w:b/>
                <w:sz w:val="20"/>
                <w:szCs w:val="20"/>
              </w:rPr>
              <w:t xml:space="preserve"> information or issues to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note?</w:t>
            </w:r>
          </w:p>
          <w:p w14:paraId="717166C0" w14:textId="3E77018C" w:rsidR="006D6B83" w:rsidRPr="00397590" w:rsidRDefault="006D6B83" w:rsidP="003E59EA">
            <w:pPr>
              <w:tabs>
                <w:tab w:val="left" w:pos="426"/>
              </w:tabs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30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2257226" w14:textId="77777777" w:rsidR="003E1E01" w:rsidRDefault="003E1E01" w:rsidP="003E59EA">
            <w:pPr>
              <w:rPr>
                <w:rFonts w:eastAsia="Times New Roman" w:cstheme="minorHAnsi"/>
                <w:szCs w:val="20"/>
              </w:rPr>
            </w:pPr>
          </w:p>
          <w:p w14:paraId="3F378D4D" w14:textId="77777777" w:rsidR="00021DB5" w:rsidRDefault="00021DB5" w:rsidP="003E59EA">
            <w:pPr>
              <w:rPr>
                <w:rFonts w:eastAsia="Times New Roman" w:cstheme="minorHAnsi"/>
                <w:szCs w:val="20"/>
              </w:rPr>
            </w:pPr>
          </w:p>
          <w:p w14:paraId="50D4A62A" w14:textId="77777777" w:rsidR="00021DB5" w:rsidRDefault="00021DB5" w:rsidP="003E59EA">
            <w:pPr>
              <w:rPr>
                <w:rFonts w:eastAsia="Times New Roman" w:cstheme="minorHAnsi"/>
                <w:szCs w:val="20"/>
              </w:rPr>
            </w:pPr>
          </w:p>
          <w:p w14:paraId="267FCD10" w14:textId="3E90B74C" w:rsidR="00021DB5" w:rsidRPr="00575C1F" w:rsidRDefault="00021DB5" w:rsidP="003E59EA">
            <w:pPr>
              <w:rPr>
                <w:rFonts w:eastAsia="Times New Roman" w:cstheme="minorHAnsi"/>
                <w:szCs w:val="20"/>
              </w:rPr>
            </w:pPr>
          </w:p>
        </w:tc>
      </w:tr>
    </w:tbl>
    <w:p w14:paraId="76A91E3F" w14:textId="77777777" w:rsidR="006D6B83" w:rsidRDefault="006D6B83" w:rsidP="0070796C">
      <w:pPr>
        <w:rPr>
          <w:rFonts w:eastAsia="Times New Roman" w:cstheme="minorHAnsi"/>
          <w:b/>
          <w:bCs/>
          <w:u w:val="single"/>
        </w:rPr>
      </w:pPr>
    </w:p>
    <w:p w14:paraId="7AB9BF29" w14:textId="77777777" w:rsidR="00DB4989" w:rsidRDefault="00DB4989">
      <w:pPr>
        <w:rPr>
          <w:rFonts w:eastAsia="Times New Roman" w:cstheme="minorHAnsi"/>
          <w:b/>
          <w:bCs/>
          <w:u w:val="single"/>
        </w:rPr>
      </w:pPr>
      <w:r>
        <w:rPr>
          <w:rFonts w:eastAsia="Times New Roman" w:cstheme="minorHAnsi"/>
          <w:b/>
          <w:bCs/>
          <w:u w:val="single"/>
        </w:rPr>
        <w:br w:type="page"/>
      </w:r>
    </w:p>
    <w:p w14:paraId="324A70FB" w14:textId="42E778E3" w:rsidR="0070796C" w:rsidRDefault="00623C29" w:rsidP="00295C9A">
      <w:pPr>
        <w:jc w:val="center"/>
        <w:rPr>
          <w:rFonts w:eastAsia="Times New Roman" w:cstheme="minorHAnsi"/>
          <w:b/>
          <w:szCs w:val="20"/>
          <w:u w:val="single"/>
        </w:rPr>
      </w:pPr>
      <w:r w:rsidRPr="00152279">
        <w:rPr>
          <w:rFonts w:eastAsia="Times New Roman" w:cstheme="minorHAnsi"/>
          <w:b/>
          <w:bCs/>
          <w:u w:val="single"/>
        </w:rPr>
        <w:lastRenderedPageBreak/>
        <w:t>APPENDIX 1</w:t>
      </w:r>
      <w:r w:rsidR="00152279">
        <w:rPr>
          <w:rFonts w:eastAsia="Times New Roman" w:cstheme="minorHAnsi"/>
          <w:b/>
          <w:szCs w:val="20"/>
          <w:u w:val="single"/>
        </w:rPr>
        <w:t xml:space="preserve"> </w:t>
      </w:r>
    </w:p>
    <w:p w14:paraId="45157302" w14:textId="77777777" w:rsidR="00DB4989" w:rsidRPr="00295C9A" w:rsidRDefault="00DB4989" w:rsidP="00295C9A">
      <w:pPr>
        <w:jc w:val="center"/>
        <w:rPr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6580"/>
      </w:tblGrid>
      <w:tr w:rsidR="0070796C" w:rsidRPr="00575C1F" w14:paraId="06CB5341" w14:textId="77777777" w:rsidTr="00A62E96">
        <w:tc>
          <w:tcPr>
            <w:tcW w:w="2547" w:type="dxa"/>
            <w:shd w:val="clear" w:color="auto" w:fill="auto"/>
          </w:tcPr>
          <w:p w14:paraId="6CDD095A" w14:textId="77777777" w:rsidR="0070796C" w:rsidRPr="00575C1F" w:rsidRDefault="0070796C" w:rsidP="00A62E96">
            <w:pPr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7198" w:type="dxa"/>
            <w:shd w:val="clear" w:color="auto" w:fill="auto"/>
          </w:tcPr>
          <w:p w14:paraId="7AF0E698" w14:textId="429BAB19" w:rsidR="0070796C" w:rsidRPr="00421733" w:rsidRDefault="0070796C" w:rsidP="00421733">
            <w:pPr>
              <w:keepNext/>
              <w:tabs>
                <w:tab w:val="left" w:pos="3686"/>
              </w:tabs>
              <w:jc w:val="both"/>
              <w:outlineLvl w:val="1"/>
              <w:rPr>
                <w:rFonts w:eastAsia="Times New Roman" w:cstheme="minorHAnsi"/>
                <w:b/>
                <w:i/>
                <w:szCs w:val="20"/>
              </w:rPr>
            </w:pPr>
            <w:r>
              <w:rPr>
                <w:rFonts w:eastAsia="Times New Roman" w:cstheme="minorHAnsi"/>
                <w:b/>
                <w:szCs w:val="20"/>
              </w:rPr>
              <w:t>STUDY SUMMARY</w:t>
            </w:r>
          </w:p>
        </w:tc>
      </w:tr>
      <w:tr w:rsidR="0070796C" w:rsidRPr="00575C1F" w14:paraId="47CE049C" w14:textId="77777777" w:rsidTr="00A62E96">
        <w:tc>
          <w:tcPr>
            <w:tcW w:w="2547" w:type="dxa"/>
            <w:shd w:val="clear" w:color="auto" w:fill="auto"/>
          </w:tcPr>
          <w:p w14:paraId="414585CF" w14:textId="77777777" w:rsidR="0070796C" w:rsidRPr="00575C1F" w:rsidRDefault="0070796C" w:rsidP="00A62E96">
            <w:pPr>
              <w:jc w:val="both"/>
              <w:rPr>
                <w:rFonts w:eastAsia="Times New Roman" w:cstheme="minorHAnsi"/>
                <w:b/>
              </w:rPr>
            </w:pPr>
            <w:r w:rsidRPr="00575C1F">
              <w:rPr>
                <w:rFonts w:eastAsia="Times New Roman" w:cstheme="minorHAnsi"/>
                <w:b/>
              </w:rPr>
              <w:t>Research Title and Acronym</w:t>
            </w:r>
          </w:p>
        </w:tc>
        <w:tc>
          <w:tcPr>
            <w:tcW w:w="7198" w:type="dxa"/>
            <w:shd w:val="clear" w:color="auto" w:fill="auto"/>
          </w:tcPr>
          <w:p w14:paraId="4E92719E" w14:textId="77777777" w:rsidR="0070796C" w:rsidRDefault="00906B00" w:rsidP="00A62E96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442E2E">
              <w:rPr>
                <w:rFonts w:cstheme="minorHAnsi"/>
                <w:color w:val="000000"/>
                <w:sz w:val="22"/>
                <w:szCs w:val="22"/>
              </w:rPr>
              <w:t>Remote multicomponent rehabilitation compared to standard care for survivors of critical illness after hospital discharge: a randomised controlled assessor-blind clinical and cost effectiveness trial with internal pilot.</w:t>
            </w:r>
          </w:p>
          <w:p w14:paraId="232B1B96" w14:textId="60EF058E" w:rsidR="00906B00" w:rsidRPr="00152279" w:rsidRDefault="00906B00" w:rsidP="00A62E96">
            <w:pPr>
              <w:rPr>
                <w:rFonts w:cstheme="minorHAnsi"/>
                <w:b/>
                <w:bCs/>
                <w:szCs w:val="28"/>
              </w:rPr>
            </w:pPr>
            <w:r w:rsidRPr="00152279">
              <w:rPr>
                <w:rFonts w:cstheme="minorHAnsi"/>
                <w:b/>
                <w:bCs/>
                <w:szCs w:val="28"/>
              </w:rPr>
              <w:t>iRehab</w:t>
            </w:r>
          </w:p>
        </w:tc>
      </w:tr>
      <w:tr w:rsidR="0070796C" w:rsidRPr="00575C1F" w14:paraId="5E23EF0E" w14:textId="77777777" w:rsidTr="00A62E96">
        <w:tc>
          <w:tcPr>
            <w:tcW w:w="2547" w:type="dxa"/>
            <w:shd w:val="clear" w:color="auto" w:fill="auto"/>
          </w:tcPr>
          <w:p w14:paraId="4F697471" w14:textId="23F0B70D" w:rsidR="0070796C" w:rsidRPr="00575C1F" w:rsidRDefault="0070796C" w:rsidP="00A62E96">
            <w:pPr>
              <w:jc w:val="both"/>
              <w:rPr>
                <w:rFonts w:eastAsia="Times New Roman" w:cstheme="minorHAnsi"/>
                <w:b/>
              </w:rPr>
            </w:pPr>
            <w:r w:rsidRPr="00575C1F">
              <w:rPr>
                <w:rFonts w:eastAsia="Times New Roman" w:cstheme="minorHAnsi"/>
                <w:b/>
              </w:rPr>
              <w:t>Co-Chief Investigato</w:t>
            </w:r>
            <w:r>
              <w:rPr>
                <w:rFonts w:eastAsia="Times New Roman" w:cstheme="minorHAnsi"/>
                <w:b/>
              </w:rPr>
              <w:t>r</w:t>
            </w:r>
            <w:r w:rsidR="006A4441">
              <w:rPr>
                <w:rFonts w:eastAsia="Times New Roman" w:cstheme="minorHAnsi"/>
                <w:b/>
              </w:rPr>
              <w:t>s</w:t>
            </w:r>
          </w:p>
        </w:tc>
        <w:tc>
          <w:tcPr>
            <w:tcW w:w="7198" w:type="dxa"/>
            <w:shd w:val="clear" w:color="auto" w:fill="auto"/>
          </w:tcPr>
          <w:p w14:paraId="5BBE8981" w14:textId="29483C99" w:rsidR="006A4441" w:rsidRDefault="006A4441" w:rsidP="006A4441">
            <w:pPr>
              <w:pStyle w:val="xxmsonormal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383">
              <w:rPr>
                <w:rFonts w:ascii="Calibri" w:hAnsi="Calibri" w:cs="Calibri"/>
                <w:color w:val="000000"/>
                <w:sz w:val="22"/>
                <w:szCs w:val="22"/>
              </w:rPr>
              <w:t>Dr Brenda O’Neill</w:t>
            </w:r>
          </w:p>
          <w:p w14:paraId="1F5D6CCE" w14:textId="63B627E3" w:rsidR="0070796C" w:rsidRPr="00906B00" w:rsidRDefault="006A4441" w:rsidP="00906B00">
            <w:pPr>
              <w:pStyle w:val="xxmsonormal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383">
              <w:rPr>
                <w:rFonts w:ascii="Calibri" w:hAnsi="Calibri" w:cs="Calibri"/>
                <w:color w:val="000000"/>
                <w:sz w:val="22"/>
                <w:szCs w:val="22"/>
              </w:rPr>
              <w:t>Professor Danny McAuley</w:t>
            </w:r>
          </w:p>
        </w:tc>
      </w:tr>
      <w:tr w:rsidR="0070796C" w:rsidRPr="00575C1F" w14:paraId="26219257" w14:textId="77777777" w:rsidTr="00A62E96">
        <w:tc>
          <w:tcPr>
            <w:tcW w:w="2547" w:type="dxa"/>
            <w:shd w:val="clear" w:color="auto" w:fill="auto"/>
          </w:tcPr>
          <w:p w14:paraId="2396CC39" w14:textId="77777777" w:rsidR="0070796C" w:rsidRPr="00575C1F" w:rsidRDefault="0070796C" w:rsidP="00A62E96">
            <w:pPr>
              <w:jc w:val="both"/>
              <w:rPr>
                <w:rFonts w:eastAsia="Times New Roman" w:cstheme="minorHAnsi"/>
                <w:b/>
              </w:rPr>
            </w:pPr>
            <w:r w:rsidRPr="00575C1F">
              <w:rPr>
                <w:rFonts w:eastAsia="Times New Roman" w:cstheme="minorHAnsi"/>
                <w:b/>
              </w:rPr>
              <w:t xml:space="preserve">Proposed Start Date </w:t>
            </w:r>
          </w:p>
          <w:p w14:paraId="6B255BE7" w14:textId="77777777" w:rsidR="0070796C" w:rsidRPr="00575C1F" w:rsidRDefault="0070796C" w:rsidP="00A62E96">
            <w:pPr>
              <w:jc w:val="both"/>
              <w:rPr>
                <w:rFonts w:eastAsia="Times New Roman" w:cstheme="minorHAnsi"/>
                <w:b/>
              </w:rPr>
            </w:pPr>
            <w:r w:rsidRPr="00575C1F">
              <w:rPr>
                <w:rFonts w:eastAsia="Times New Roman" w:cstheme="minorHAnsi"/>
                <w:b/>
              </w:rPr>
              <w:t>of Recruitment</w:t>
            </w:r>
          </w:p>
        </w:tc>
        <w:tc>
          <w:tcPr>
            <w:tcW w:w="7198" w:type="dxa"/>
            <w:shd w:val="clear" w:color="auto" w:fill="auto"/>
          </w:tcPr>
          <w:p w14:paraId="1343ABC6" w14:textId="7C2E5761" w:rsidR="0070796C" w:rsidRPr="00575C1F" w:rsidRDefault="006A4441" w:rsidP="00A62E96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  <w:r w:rsidRPr="006A4441">
              <w:rPr>
                <w:rFonts w:eastAsia="Times New Roman" w:cstheme="minorHAnsi"/>
                <w:vertAlign w:val="superscript"/>
              </w:rPr>
              <w:t>st</w:t>
            </w:r>
            <w:r>
              <w:rPr>
                <w:rFonts w:eastAsia="Times New Roman" w:cstheme="minorHAnsi"/>
              </w:rPr>
              <w:t xml:space="preserve"> </w:t>
            </w:r>
            <w:r w:rsidR="00AA22FB">
              <w:rPr>
                <w:rFonts w:eastAsia="Times New Roman" w:cstheme="minorHAnsi"/>
              </w:rPr>
              <w:t>October 2022</w:t>
            </w:r>
          </w:p>
        </w:tc>
      </w:tr>
      <w:tr w:rsidR="0070796C" w:rsidRPr="00575C1F" w14:paraId="5FAB01B3" w14:textId="77777777" w:rsidTr="00A62E96">
        <w:tc>
          <w:tcPr>
            <w:tcW w:w="2547" w:type="dxa"/>
            <w:shd w:val="clear" w:color="auto" w:fill="auto"/>
          </w:tcPr>
          <w:p w14:paraId="70F7CB0D" w14:textId="77777777" w:rsidR="0070796C" w:rsidRPr="00575C1F" w:rsidRDefault="0070796C" w:rsidP="00A62E96">
            <w:pPr>
              <w:jc w:val="both"/>
              <w:rPr>
                <w:rFonts w:eastAsia="Times New Roman" w:cstheme="minorHAnsi"/>
                <w:b/>
              </w:rPr>
            </w:pPr>
            <w:r w:rsidRPr="00575C1F">
              <w:rPr>
                <w:rFonts w:eastAsia="Times New Roman" w:cstheme="minorHAnsi"/>
                <w:b/>
              </w:rPr>
              <w:t xml:space="preserve">Proposed Duration </w:t>
            </w:r>
          </w:p>
          <w:p w14:paraId="6D359B72" w14:textId="77777777" w:rsidR="0070796C" w:rsidRPr="00575C1F" w:rsidRDefault="0070796C" w:rsidP="00A62E96">
            <w:pPr>
              <w:jc w:val="both"/>
              <w:rPr>
                <w:rFonts w:eastAsia="Times New Roman" w:cstheme="minorHAnsi"/>
                <w:b/>
              </w:rPr>
            </w:pPr>
            <w:r w:rsidRPr="00575C1F">
              <w:rPr>
                <w:rFonts w:eastAsia="Times New Roman" w:cstheme="minorHAnsi"/>
                <w:b/>
              </w:rPr>
              <w:t>of Recruitment</w:t>
            </w:r>
          </w:p>
        </w:tc>
        <w:tc>
          <w:tcPr>
            <w:tcW w:w="7198" w:type="dxa"/>
            <w:shd w:val="clear" w:color="auto" w:fill="auto"/>
          </w:tcPr>
          <w:p w14:paraId="3C9949A5" w14:textId="3C8205C0" w:rsidR="0070796C" w:rsidRPr="00575C1F" w:rsidRDefault="006C0EB9" w:rsidP="00A62E96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18 months</w:t>
            </w:r>
          </w:p>
        </w:tc>
      </w:tr>
      <w:tr w:rsidR="0070796C" w:rsidRPr="00575C1F" w14:paraId="34E8790E" w14:textId="77777777" w:rsidTr="00A62E96">
        <w:tc>
          <w:tcPr>
            <w:tcW w:w="2547" w:type="dxa"/>
            <w:shd w:val="clear" w:color="auto" w:fill="auto"/>
          </w:tcPr>
          <w:p w14:paraId="3E6D2A29" w14:textId="77777777" w:rsidR="0070796C" w:rsidRPr="00575C1F" w:rsidRDefault="0070796C" w:rsidP="00A62E96">
            <w:pPr>
              <w:jc w:val="both"/>
              <w:rPr>
                <w:rFonts w:eastAsia="Times New Roman" w:cstheme="minorHAnsi"/>
                <w:b/>
              </w:rPr>
            </w:pPr>
            <w:r w:rsidRPr="00575C1F">
              <w:rPr>
                <w:rFonts w:eastAsia="Times New Roman" w:cstheme="minorHAnsi"/>
                <w:b/>
              </w:rPr>
              <w:t>Sample Size</w:t>
            </w:r>
          </w:p>
        </w:tc>
        <w:tc>
          <w:tcPr>
            <w:tcW w:w="7198" w:type="dxa"/>
            <w:shd w:val="clear" w:color="auto" w:fill="auto"/>
          </w:tcPr>
          <w:p w14:paraId="7CF74394" w14:textId="6C1BD3B1" w:rsidR="0070796C" w:rsidRPr="00575C1F" w:rsidRDefault="006C0EB9" w:rsidP="00A62E96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428</w:t>
            </w:r>
          </w:p>
        </w:tc>
      </w:tr>
      <w:tr w:rsidR="0070796C" w:rsidRPr="00575C1F" w14:paraId="524B55F6" w14:textId="77777777" w:rsidTr="00A62E96">
        <w:tc>
          <w:tcPr>
            <w:tcW w:w="2547" w:type="dxa"/>
            <w:shd w:val="clear" w:color="auto" w:fill="auto"/>
          </w:tcPr>
          <w:p w14:paraId="5578E454" w14:textId="77777777" w:rsidR="0070796C" w:rsidRPr="00575C1F" w:rsidRDefault="0070796C" w:rsidP="00A62E96">
            <w:pPr>
              <w:jc w:val="both"/>
              <w:rPr>
                <w:rFonts w:eastAsia="Times New Roman" w:cstheme="minorHAnsi"/>
                <w:b/>
              </w:rPr>
            </w:pPr>
            <w:r w:rsidRPr="00575C1F">
              <w:rPr>
                <w:rFonts w:eastAsia="Times New Roman" w:cstheme="minorHAnsi"/>
                <w:b/>
              </w:rPr>
              <w:t>Clinical Trials Unit</w:t>
            </w:r>
          </w:p>
        </w:tc>
        <w:tc>
          <w:tcPr>
            <w:tcW w:w="7198" w:type="dxa"/>
            <w:shd w:val="clear" w:color="auto" w:fill="auto"/>
          </w:tcPr>
          <w:p w14:paraId="0502AA49" w14:textId="0A7D9703" w:rsidR="0070796C" w:rsidRPr="00575C1F" w:rsidRDefault="006C0EB9" w:rsidP="00A62E96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Warwick CTU</w:t>
            </w:r>
          </w:p>
        </w:tc>
      </w:tr>
      <w:tr w:rsidR="0070796C" w:rsidRPr="00575C1F" w14:paraId="1CB76631" w14:textId="77777777" w:rsidTr="00A62E96">
        <w:tc>
          <w:tcPr>
            <w:tcW w:w="2547" w:type="dxa"/>
            <w:shd w:val="clear" w:color="auto" w:fill="auto"/>
          </w:tcPr>
          <w:p w14:paraId="2F2D94FC" w14:textId="77777777" w:rsidR="0070796C" w:rsidRPr="00575C1F" w:rsidRDefault="0070796C" w:rsidP="00A62E96">
            <w:pPr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Funder</w:t>
            </w:r>
          </w:p>
        </w:tc>
        <w:tc>
          <w:tcPr>
            <w:tcW w:w="7198" w:type="dxa"/>
            <w:shd w:val="clear" w:color="auto" w:fill="auto"/>
          </w:tcPr>
          <w:p w14:paraId="02B9607E" w14:textId="7A95DF43" w:rsidR="0070796C" w:rsidRPr="004B7160" w:rsidRDefault="003657C9" w:rsidP="00A62E96">
            <w:pPr>
              <w:rPr>
                <w:rFonts w:cstheme="minorHAnsi"/>
                <w:color w:val="0563C1" w:themeColor="hyperlink"/>
                <w:u w:val="single"/>
              </w:rPr>
            </w:pPr>
            <w:r>
              <w:rPr>
                <w:rFonts w:cstheme="minorHAnsi"/>
                <w:sz w:val="22"/>
              </w:rPr>
              <w:t xml:space="preserve">NIHR </w:t>
            </w:r>
            <w:r w:rsidRPr="00414626">
              <w:rPr>
                <w:rFonts w:cstheme="minorHAnsi"/>
                <w:sz w:val="22"/>
              </w:rPr>
              <w:t xml:space="preserve">Health Technology Assessment (HTA): </w:t>
            </w:r>
            <w:r w:rsidRPr="00414626">
              <w:rPr>
                <w:rFonts w:cstheme="minorHAnsi"/>
                <w:sz w:val="22"/>
                <w:szCs w:val="18"/>
              </w:rPr>
              <w:t>132871.</w:t>
            </w:r>
          </w:p>
        </w:tc>
      </w:tr>
    </w:tbl>
    <w:p w14:paraId="16D756E6" w14:textId="77777777" w:rsidR="00421733" w:rsidRDefault="00421733" w:rsidP="003D38BB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6F7E9BF" w14:textId="36E1FDEE" w:rsidR="003D38BB" w:rsidRPr="00442E2E" w:rsidRDefault="003D38BB" w:rsidP="00EC57A5">
      <w:pPr>
        <w:pStyle w:val="x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E2E">
        <w:rPr>
          <w:rFonts w:asciiTheme="minorHAnsi" w:hAnsiTheme="minorHAnsi" w:cstheme="minorHAnsi"/>
          <w:b/>
          <w:bCs/>
          <w:color w:val="000000"/>
          <w:sz w:val="22"/>
          <w:szCs w:val="22"/>
        </w:rPr>
        <w:t>Aim:</w:t>
      </w:r>
      <w:r w:rsidRPr="00442E2E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442E2E">
        <w:rPr>
          <w:rFonts w:asciiTheme="minorHAnsi" w:hAnsiTheme="minorHAnsi" w:cstheme="minorHAnsi"/>
          <w:color w:val="000000"/>
          <w:sz w:val="22"/>
          <w:szCs w:val="22"/>
        </w:rPr>
        <w:t>The overall aim of this trial is to investigate, in survivors of critical illness following discharge from hospital after an Intensive Care Unit (ICU) admission, the effects of a six-week remote multicomponent rehabilitation intervention compared to standard care on health-related quality of life at eight weeks post-randomisation.</w:t>
      </w:r>
      <w:r w:rsidRPr="00442E2E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FCF427E" w14:textId="77777777" w:rsidR="003D38BB" w:rsidRPr="00442E2E" w:rsidRDefault="003D38BB" w:rsidP="00EC57A5">
      <w:pPr>
        <w:pStyle w:val="xxmsonormal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E2E">
        <w:rPr>
          <w:rFonts w:asciiTheme="minorHAnsi" w:hAnsiTheme="minorHAnsi" w:cstheme="minorHAnsi"/>
          <w:b/>
          <w:bCs/>
          <w:color w:val="000000"/>
          <w:sz w:val="22"/>
          <w:szCs w:val="22"/>
        </w:rPr>
        <w:t>Objectives</w:t>
      </w:r>
      <w:r w:rsidRPr="00442E2E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442E2E">
        <w:rPr>
          <w:rFonts w:asciiTheme="minorHAnsi" w:hAnsiTheme="minorHAnsi" w:cstheme="minorHAnsi"/>
          <w:color w:val="000000"/>
          <w:sz w:val="22"/>
          <w:szCs w:val="22"/>
        </w:rPr>
        <w:t>are:</w:t>
      </w:r>
    </w:p>
    <w:p w14:paraId="5D36AA26" w14:textId="77777777" w:rsidR="003D38BB" w:rsidRPr="00442E2E" w:rsidRDefault="003D38BB" w:rsidP="00EC57A5">
      <w:pPr>
        <w:pStyle w:val="xxmsolistparagraph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E2E">
        <w:rPr>
          <w:rFonts w:asciiTheme="minorHAnsi" w:hAnsiTheme="minorHAnsi" w:cstheme="minorHAnsi"/>
          <w:color w:val="000000"/>
          <w:sz w:val="22"/>
          <w:szCs w:val="22"/>
        </w:rPr>
        <w:t>·        To investigate the effects of a six-week</w:t>
      </w:r>
      <w:r w:rsidRPr="00442E2E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442E2E">
        <w:rPr>
          <w:rFonts w:asciiTheme="minorHAnsi" w:hAnsiTheme="minorHAnsi" w:cstheme="minorHAnsi"/>
          <w:color w:val="000000"/>
          <w:sz w:val="22"/>
          <w:szCs w:val="22"/>
        </w:rPr>
        <w:t>remote multicomponent</w:t>
      </w:r>
      <w:r w:rsidRPr="00442E2E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442E2E">
        <w:rPr>
          <w:rFonts w:asciiTheme="minorHAnsi" w:hAnsiTheme="minorHAnsi" w:cstheme="minorHAnsi"/>
          <w:color w:val="000000"/>
          <w:sz w:val="22"/>
          <w:szCs w:val="22"/>
        </w:rPr>
        <w:t>rehabilitation intervention compared to standard care on physical function, illness perceptions, fatigue, anxiety, depression, and adverse events at eight weeks post-randomisation. </w:t>
      </w:r>
      <w:r w:rsidRPr="00442E2E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152A4D7F" w14:textId="77777777" w:rsidR="003D38BB" w:rsidRPr="00442E2E" w:rsidRDefault="003D38BB" w:rsidP="00EC57A5">
      <w:pPr>
        <w:pStyle w:val="xxmsolistparagraph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E2E">
        <w:rPr>
          <w:rFonts w:asciiTheme="minorHAnsi" w:hAnsiTheme="minorHAnsi" w:cstheme="minorHAnsi"/>
          <w:color w:val="000000"/>
          <w:sz w:val="22"/>
          <w:szCs w:val="22"/>
        </w:rPr>
        <w:t>·        To investigate longer term effects of a six-week</w:t>
      </w:r>
      <w:r w:rsidRPr="00442E2E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442E2E">
        <w:rPr>
          <w:rFonts w:asciiTheme="minorHAnsi" w:hAnsiTheme="minorHAnsi" w:cstheme="minorHAnsi"/>
          <w:color w:val="000000"/>
          <w:sz w:val="22"/>
          <w:szCs w:val="22"/>
        </w:rPr>
        <w:t>remote multicomponent</w:t>
      </w:r>
      <w:r w:rsidRPr="00442E2E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442E2E">
        <w:rPr>
          <w:rFonts w:asciiTheme="minorHAnsi" w:hAnsiTheme="minorHAnsi" w:cstheme="minorHAnsi"/>
          <w:color w:val="000000"/>
          <w:sz w:val="22"/>
          <w:szCs w:val="22"/>
        </w:rPr>
        <w:t>rehabilitation programme compared to standard care on health-related quality of life, physical function, illness perceptions, fatigue, anxiety, and depression at six months post-randomisation.</w:t>
      </w:r>
      <w:r w:rsidRPr="00442E2E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12EBC4E0" w14:textId="77777777" w:rsidR="003D38BB" w:rsidRPr="00442E2E" w:rsidRDefault="003D38BB" w:rsidP="00EC57A5">
      <w:pPr>
        <w:pStyle w:val="xxmsolistparagraph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E2E">
        <w:rPr>
          <w:rFonts w:asciiTheme="minorHAnsi" w:hAnsiTheme="minorHAnsi" w:cstheme="minorHAnsi"/>
          <w:color w:val="000000"/>
          <w:sz w:val="22"/>
          <w:szCs w:val="22"/>
        </w:rPr>
        <w:t>·        To determine explanatory factors influencing outcomes via an embedded process evaluation.</w:t>
      </w:r>
      <w:r w:rsidRPr="00442E2E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79EC80A4" w14:textId="77777777" w:rsidR="003D38BB" w:rsidRPr="00442E2E" w:rsidRDefault="003D38BB" w:rsidP="00EC57A5">
      <w:pPr>
        <w:pStyle w:val="xxmsolistparagraph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E2E">
        <w:rPr>
          <w:rFonts w:asciiTheme="minorHAnsi" w:hAnsiTheme="minorHAnsi" w:cstheme="minorHAnsi"/>
          <w:color w:val="000000"/>
          <w:sz w:val="22"/>
          <w:szCs w:val="22"/>
        </w:rPr>
        <w:t>·        To evaluate the cost-effectiveness of the multicomponent rehabilitation intervention compared to standard care over six months follow-up.</w:t>
      </w:r>
      <w:r w:rsidRPr="00442E2E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442E2E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0110076C" w14:textId="77777777" w:rsidR="003D38BB" w:rsidRPr="00442E2E" w:rsidRDefault="003D38BB" w:rsidP="00EC57A5">
      <w:pPr>
        <w:pStyle w:val="x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E2E">
        <w:rPr>
          <w:rFonts w:asciiTheme="minorHAnsi" w:hAnsiTheme="minorHAnsi" w:cstheme="minorHAnsi"/>
          <w:b/>
          <w:bCs/>
          <w:color w:val="000000"/>
          <w:sz w:val="22"/>
          <w:szCs w:val="22"/>
        </w:rPr>
        <w:t>Design</w:t>
      </w:r>
      <w:r w:rsidRPr="00442E2E">
        <w:rPr>
          <w:rFonts w:asciiTheme="minorHAnsi" w:hAnsiTheme="minorHAnsi" w:cstheme="minorHAnsi"/>
          <w:color w:val="000000"/>
          <w:sz w:val="22"/>
          <w:szCs w:val="22"/>
        </w:rPr>
        <w:t>: This will be a prospective phase III single blind randomised controlled trial of a remote rehabilitation intervention (6 weeks) versus standard care. </w:t>
      </w:r>
    </w:p>
    <w:p w14:paraId="5EF966D1" w14:textId="77777777" w:rsidR="003D38BB" w:rsidRPr="00442E2E" w:rsidRDefault="003D38BB" w:rsidP="00EC57A5">
      <w:pPr>
        <w:pStyle w:val="Heading3"/>
        <w:numPr>
          <w:ilvl w:val="0"/>
          <w:numId w:val="0"/>
        </w:numPr>
        <w:spacing w:after="0" w:line="276" w:lineRule="auto"/>
        <w:jc w:val="both"/>
        <w:rPr>
          <w:rFonts w:cstheme="minorHAnsi"/>
          <w:b w:val="0"/>
          <w:bCs/>
          <w:szCs w:val="22"/>
        </w:rPr>
      </w:pPr>
      <w:bookmarkStart w:id="0" w:name="_Toc93913760"/>
      <w:bookmarkStart w:id="1" w:name="_Toc93913870"/>
      <w:bookmarkStart w:id="2" w:name="_Toc93914036"/>
      <w:r w:rsidRPr="00442E2E">
        <w:rPr>
          <w:rFonts w:cstheme="minorHAnsi"/>
          <w:szCs w:val="22"/>
        </w:rPr>
        <w:t>Internal pilot</w:t>
      </w:r>
      <w:bookmarkEnd w:id="0"/>
      <w:bookmarkEnd w:id="1"/>
      <w:bookmarkEnd w:id="2"/>
      <w:r w:rsidRPr="00442E2E">
        <w:rPr>
          <w:rFonts w:cstheme="minorHAnsi"/>
          <w:szCs w:val="22"/>
        </w:rPr>
        <w:t xml:space="preserve">: </w:t>
      </w:r>
      <w:r w:rsidRPr="00442E2E">
        <w:rPr>
          <w:rFonts w:cstheme="minorHAnsi"/>
          <w:b w:val="0"/>
          <w:bCs/>
          <w:szCs w:val="22"/>
        </w:rPr>
        <w:t xml:space="preserve">A nine-month internal pilot phase will be used to test recruitment procedures, </w:t>
      </w:r>
      <w:proofErr w:type="gramStart"/>
      <w:r w:rsidRPr="00442E2E">
        <w:rPr>
          <w:rFonts w:cstheme="minorHAnsi"/>
          <w:b w:val="0"/>
          <w:bCs/>
          <w:szCs w:val="22"/>
        </w:rPr>
        <w:t>confirm</w:t>
      </w:r>
      <w:proofErr w:type="gramEnd"/>
      <w:r w:rsidRPr="00442E2E">
        <w:rPr>
          <w:rFonts w:cstheme="minorHAnsi"/>
          <w:b w:val="0"/>
          <w:bCs/>
          <w:szCs w:val="22"/>
        </w:rPr>
        <w:t xml:space="preserve"> and refine recruitment rates, assess protocol compliance, refine procedures for outcome data collection, and test procedures for referral to, delivery of and fidelity with the iRehab intervention.</w:t>
      </w:r>
    </w:p>
    <w:p w14:paraId="20EA3CB1" w14:textId="77777777" w:rsidR="003D38BB" w:rsidRPr="00442E2E" w:rsidRDefault="003D38BB" w:rsidP="00EC57A5">
      <w:pPr>
        <w:pStyle w:val="x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E2E">
        <w:rPr>
          <w:rFonts w:asciiTheme="minorHAnsi" w:hAnsiTheme="minorHAnsi" w:cstheme="minorHAnsi"/>
          <w:b/>
          <w:bCs/>
          <w:color w:val="000000"/>
          <w:sz w:val="22"/>
          <w:szCs w:val="22"/>
        </w:rPr>
        <w:t>Eligibility:</w:t>
      </w:r>
      <w:r w:rsidRPr="00442E2E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442E2E">
        <w:rPr>
          <w:rFonts w:asciiTheme="minorHAnsi" w:hAnsiTheme="minorHAnsi" w:cstheme="minorHAnsi"/>
          <w:color w:val="000000"/>
          <w:sz w:val="22"/>
          <w:szCs w:val="22"/>
        </w:rPr>
        <w:t>Adults (≥18years) within 12 weeks of discharge from hospital that included an ICU admission for critical illness, requiring mechanical ventilation ≥48hours</w:t>
      </w:r>
    </w:p>
    <w:p w14:paraId="55270C4B" w14:textId="77777777" w:rsidR="003D38BB" w:rsidRPr="00442E2E" w:rsidRDefault="003D38BB" w:rsidP="00EC57A5">
      <w:pPr>
        <w:pStyle w:val="xxdefault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E2E">
        <w:rPr>
          <w:rFonts w:asciiTheme="minorHAnsi" w:hAnsiTheme="minorHAnsi" w:cstheme="minorHAnsi"/>
          <w:b/>
          <w:bCs/>
          <w:color w:val="000000"/>
          <w:sz w:val="22"/>
          <w:szCs w:val="22"/>
        </w:rPr>
        <w:t>Site Eligibility:</w:t>
      </w:r>
      <w:r w:rsidRPr="00442E2E">
        <w:rPr>
          <w:rStyle w:val="xxapple-converted-space"/>
          <w:rFonts w:asciiTheme="minorHAnsi" w:hAnsiTheme="minorHAnsi" w:cstheme="minorHAnsi"/>
          <w:bCs/>
          <w:color w:val="000000"/>
          <w:sz w:val="22"/>
          <w:szCs w:val="22"/>
        </w:rPr>
        <w:t> </w:t>
      </w:r>
      <w:r w:rsidRPr="00442E2E">
        <w:rPr>
          <w:rFonts w:asciiTheme="minorHAnsi" w:hAnsiTheme="minorHAnsi" w:cstheme="minorHAnsi"/>
          <w:color w:val="000000"/>
          <w:sz w:val="22"/>
          <w:szCs w:val="22"/>
        </w:rPr>
        <w:t>Hospital sites that do not offer structured active rehabilitation programmes will be eligible to participate.</w:t>
      </w:r>
      <w:r w:rsidRPr="00442E2E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560F89B6" w14:textId="77777777" w:rsidR="003D38BB" w:rsidRPr="00870B53" w:rsidRDefault="003D38BB" w:rsidP="00EC57A5">
      <w:pPr>
        <w:pStyle w:val="xxdefault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E2E">
        <w:rPr>
          <w:rFonts w:asciiTheme="minorHAnsi" w:hAnsiTheme="minorHAnsi" w:cstheme="minorHAnsi"/>
          <w:color w:val="000000"/>
          <w:sz w:val="22"/>
          <w:szCs w:val="22"/>
        </w:rPr>
        <w:t xml:space="preserve">Hospital sites that offer rehabilitation will be assessed for eligibility. Hospitals that exclusively offer a similar and active programme of </w:t>
      </w:r>
      <w:r w:rsidRPr="00870B53">
        <w:rPr>
          <w:rFonts w:asciiTheme="minorHAnsi" w:hAnsiTheme="minorHAnsi" w:cstheme="minorHAnsi"/>
          <w:color w:val="000000"/>
          <w:sz w:val="22"/>
          <w:szCs w:val="22"/>
        </w:rPr>
        <w:t>rehabilitation, whether online or face-to-face, as usual care after ICU and hospital discharge will not be eligible.</w:t>
      </w:r>
      <w:r w:rsidRPr="00870B53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870B53">
        <w:rPr>
          <w:rFonts w:asciiTheme="minorHAnsi" w:hAnsiTheme="minorHAnsi" w:cstheme="minorHAnsi"/>
          <w:color w:val="000000"/>
          <w:sz w:val="22"/>
          <w:szCs w:val="22"/>
        </w:rPr>
        <w:t xml:space="preserve">However, </w:t>
      </w:r>
      <w:r w:rsidRPr="00870B5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we will be happy to discuss this on a </w:t>
      </w:r>
      <w:proofErr w:type="gramStart"/>
      <w:r w:rsidRPr="00870B53">
        <w:rPr>
          <w:rFonts w:asciiTheme="minorHAnsi" w:hAnsiTheme="minorHAnsi" w:cstheme="minorHAnsi"/>
          <w:b/>
          <w:bCs/>
          <w:color w:val="000000"/>
          <w:sz w:val="22"/>
          <w:szCs w:val="22"/>
        </w:rPr>
        <w:t>case by case</w:t>
      </w:r>
      <w:proofErr w:type="gramEnd"/>
      <w:r w:rsidRPr="00870B5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basis and provide more detail as needed</w:t>
      </w:r>
      <w:r w:rsidRPr="00870B53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870B53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D22FD9C" w14:textId="77777777" w:rsidR="003D38BB" w:rsidRPr="00235FEA" w:rsidRDefault="003D38BB" w:rsidP="00EC57A5">
      <w:pPr>
        <w:pStyle w:val="x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70B53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Outcome assessment:</w:t>
      </w:r>
      <w:r w:rsidRPr="00870B53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870B53">
        <w:rPr>
          <w:rFonts w:asciiTheme="minorHAnsi" w:hAnsiTheme="minorHAnsi" w:cstheme="minorHAnsi"/>
          <w:color w:val="000000"/>
          <w:sz w:val="22"/>
          <w:szCs w:val="22"/>
        </w:rPr>
        <w:t>Blinded outcome assessment will be conducted remotely following hospital discharge at baseline and post exercise programme at 8 weeks.</w:t>
      </w:r>
      <w:r w:rsidRPr="00870B53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235FE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These assessments will be conducted the iRehab research team. </w:t>
      </w:r>
    </w:p>
    <w:p w14:paraId="085AC374" w14:textId="77777777" w:rsidR="003F247F" w:rsidRDefault="003D38BB" w:rsidP="00EC57A5">
      <w:pPr>
        <w:pStyle w:val="x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70B53">
        <w:rPr>
          <w:rFonts w:asciiTheme="minorHAnsi" w:hAnsiTheme="minorHAnsi" w:cstheme="minorHAnsi"/>
          <w:color w:val="000000"/>
          <w:sz w:val="22"/>
          <w:szCs w:val="22"/>
        </w:rPr>
        <w:t>Primary outcome measure - Health-related QoL at eight weeks post-randomisation</w:t>
      </w:r>
      <w:r w:rsidRPr="00442E2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D8C4844" w14:textId="360F69CE" w:rsidR="003D38BB" w:rsidRPr="00442E2E" w:rsidRDefault="003D38BB" w:rsidP="00EC57A5">
      <w:pPr>
        <w:pStyle w:val="x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E2E">
        <w:rPr>
          <w:rFonts w:asciiTheme="minorHAnsi" w:hAnsiTheme="minorHAnsi" w:cstheme="minorHAnsi"/>
          <w:color w:val="000000"/>
          <w:sz w:val="22"/>
          <w:szCs w:val="22"/>
        </w:rPr>
        <w:t>A process evaluation and health economic analysis will be conducted. Follow up assessment will be at 6 months.</w:t>
      </w:r>
    </w:p>
    <w:p w14:paraId="5FC3D90D" w14:textId="3C8585A8" w:rsidR="00E826B9" w:rsidRPr="00EC57A5" w:rsidRDefault="003D38BB" w:rsidP="00EC57A5">
      <w:pPr>
        <w:pStyle w:val="x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42E2E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Control:</w:t>
      </w:r>
      <w:r w:rsidRPr="00442E2E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442E2E">
        <w:rPr>
          <w:rFonts w:asciiTheme="minorHAnsi" w:hAnsiTheme="minorHAnsi" w:cstheme="minorHAnsi"/>
          <w:color w:val="000000"/>
          <w:sz w:val="22"/>
          <w:szCs w:val="22"/>
        </w:rPr>
        <w:t>Standard Care,</w:t>
      </w:r>
      <w:r w:rsidRPr="00442E2E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442E2E">
        <w:rPr>
          <w:rFonts w:asciiTheme="minorHAnsi" w:hAnsiTheme="minorHAnsi" w:cstheme="minorHAnsi"/>
          <w:color w:val="000000"/>
          <w:sz w:val="22"/>
          <w:szCs w:val="22"/>
        </w:rPr>
        <w:t>not</w:t>
      </w:r>
      <w:r w:rsidRPr="00442E2E">
        <w:rPr>
          <w:rStyle w:val="xx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442E2E">
        <w:rPr>
          <w:rFonts w:asciiTheme="minorHAnsi" w:hAnsiTheme="minorHAnsi" w:cstheme="minorHAnsi"/>
          <w:color w:val="000000"/>
          <w:sz w:val="22"/>
          <w:szCs w:val="22"/>
        </w:rPr>
        <w:t>involving structured rehabilitation</w:t>
      </w:r>
      <w:r w:rsidR="00A2357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9C4961F" w14:textId="61B0F2A8" w:rsidR="003D38BB" w:rsidRPr="004E5BFC" w:rsidRDefault="003D38BB" w:rsidP="00EC57A5">
      <w:pPr>
        <w:spacing w:line="276" w:lineRule="auto"/>
        <w:jc w:val="both"/>
        <w:rPr>
          <w:sz w:val="22"/>
          <w:szCs w:val="22"/>
        </w:rPr>
      </w:pPr>
      <w:r w:rsidRPr="00442E2E">
        <w:rPr>
          <w:rFonts w:cstheme="minorHAnsi"/>
          <w:b/>
          <w:bCs/>
          <w:color w:val="000000"/>
          <w:sz w:val="22"/>
          <w:szCs w:val="22"/>
        </w:rPr>
        <w:t>Intervention:</w:t>
      </w:r>
      <w:r w:rsidRPr="00442E2E">
        <w:rPr>
          <w:rFonts w:cstheme="minorHAnsi"/>
          <w:color w:val="000000"/>
          <w:sz w:val="22"/>
          <w:szCs w:val="22"/>
        </w:rPr>
        <w:t> A patient centred</w:t>
      </w:r>
      <w:r w:rsidR="004A027F">
        <w:rPr>
          <w:rFonts w:cstheme="minorHAnsi"/>
          <w:color w:val="000000"/>
          <w:sz w:val="22"/>
          <w:szCs w:val="22"/>
        </w:rPr>
        <w:t>,</w:t>
      </w:r>
      <w:r w:rsidRPr="00442E2E">
        <w:rPr>
          <w:rFonts w:cstheme="minorHAnsi"/>
          <w:color w:val="000000"/>
          <w:sz w:val="22"/>
          <w:szCs w:val="22"/>
        </w:rPr>
        <w:t xml:space="preserve"> structured, individually tailored, multi-component intervention. </w:t>
      </w:r>
      <w:r w:rsidR="004E5BFC">
        <w:rPr>
          <w:sz w:val="22"/>
          <w:szCs w:val="22"/>
        </w:rPr>
        <w:t>The intervention</w:t>
      </w:r>
      <w:r w:rsidR="00080E34">
        <w:rPr>
          <w:sz w:val="22"/>
          <w:szCs w:val="22"/>
        </w:rPr>
        <w:t xml:space="preserve"> includes core components</w:t>
      </w:r>
      <w:r w:rsidR="00EC57A5">
        <w:rPr>
          <w:sz w:val="22"/>
          <w:szCs w:val="22"/>
        </w:rPr>
        <w:t xml:space="preserve"> delivered as a rehabilitation package </w:t>
      </w:r>
      <w:r w:rsidR="004E5BFC">
        <w:rPr>
          <w:sz w:val="22"/>
          <w:szCs w:val="22"/>
        </w:rPr>
        <w:t xml:space="preserve">and is designed to allow for progression, according to individual ability. </w:t>
      </w:r>
    </w:p>
    <w:p w14:paraId="65EB94E8" w14:textId="18DB1BAD" w:rsidR="004E5BFC" w:rsidRDefault="001B5B25" w:rsidP="00EC57A5">
      <w:pPr>
        <w:spacing w:line="276" w:lineRule="auto"/>
        <w:jc w:val="both"/>
        <w:rPr>
          <w:sz w:val="22"/>
          <w:szCs w:val="22"/>
        </w:rPr>
      </w:pPr>
      <w:r w:rsidRPr="00A23570">
        <w:rPr>
          <w:rFonts w:cstheme="minorHAnsi"/>
          <w:color w:val="000000"/>
          <w:sz w:val="22"/>
          <w:szCs w:val="22"/>
        </w:rPr>
        <w:t xml:space="preserve">The intervention will be </w:t>
      </w:r>
      <w:r w:rsidRPr="00235FEA">
        <w:rPr>
          <w:rFonts w:cstheme="minorHAnsi"/>
          <w:b/>
          <w:bCs/>
          <w:color w:val="000000"/>
          <w:sz w:val="22"/>
          <w:szCs w:val="22"/>
        </w:rPr>
        <w:t>delivered remotely to trial participants by a core iRehab intervention team</w:t>
      </w:r>
      <w:r w:rsidRPr="00A23570">
        <w:rPr>
          <w:rFonts w:cstheme="minorHAnsi"/>
          <w:color w:val="000000"/>
          <w:sz w:val="22"/>
          <w:szCs w:val="22"/>
        </w:rPr>
        <w:t xml:space="preserve"> over six weeks</w:t>
      </w:r>
      <w:r w:rsidRPr="003D319E">
        <w:rPr>
          <w:rFonts w:cstheme="minorHAnsi"/>
          <w:color w:val="000000"/>
          <w:sz w:val="22"/>
          <w:szCs w:val="22"/>
        </w:rPr>
        <w:t>.</w:t>
      </w:r>
      <w:r w:rsidR="00A124AB" w:rsidRPr="003D319E">
        <w:rPr>
          <w:rFonts w:cstheme="minorHAnsi"/>
          <w:color w:val="000000"/>
          <w:sz w:val="22"/>
          <w:szCs w:val="22"/>
        </w:rPr>
        <w:t xml:space="preserve"> In brief, the intervention </w:t>
      </w:r>
      <w:r w:rsidR="00D93046" w:rsidRPr="003D319E">
        <w:rPr>
          <w:sz w:val="22"/>
          <w:szCs w:val="22"/>
        </w:rPr>
        <w:t>incorporat</w:t>
      </w:r>
      <w:r w:rsidR="00C03350">
        <w:rPr>
          <w:sz w:val="22"/>
          <w:szCs w:val="22"/>
        </w:rPr>
        <w:t>es</w:t>
      </w:r>
      <w:r w:rsidR="00D93046" w:rsidRPr="003D319E">
        <w:rPr>
          <w:sz w:val="22"/>
          <w:szCs w:val="22"/>
        </w:rPr>
        <w:t xml:space="preserve">: weekly symptom management; targeted exercise; psychological support; and peer support and Information. </w:t>
      </w:r>
    </w:p>
    <w:p w14:paraId="3B79F5AB" w14:textId="7EC8FAFD" w:rsidR="00327198" w:rsidRPr="00080E34" w:rsidRDefault="00770F0D" w:rsidP="00EC57A5">
      <w:pPr>
        <w:spacing w:line="276" w:lineRule="auto"/>
        <w:jc w:val="both"/>
        <w:rPr>
          <w:sz w:val="22"/>
          <w:szCs w:val="22"/>
        </w:rPr>
      </w:pPr>
      <w:r w:rsidRPr="004E5BFC">
        <w:rPr>
          <w:rFonts w:cstheme="minorHAnsi"/>
          <w:color w:val="000000" w:themeColor="text1"/>
          <w:sz w:val="22"/>
          <w:szCs w:val="22"/>
        </w:rPr>
        <w:t>Format:</w:t>
      </w:r>
      <w:r w:rsidRPr="00E826B9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Pr="00E826B9">
        <w:rPr>
          <w:rFonts w:cstheme="minorHAnsi"/>
          <w:color w:val="000000" w:themeColor="text1"/>
          <w:sz w:val="22"/>
          <w:szCs w:val="22"/>
        </w:rPr>
        <w:t xml:space="preserve"> </w:t>
      </w:r>
      <w:r w:rsidR="00071A44" w:rsidRPr="003D319E">
        <w:rPr>
          <w:rFonts w:eastAsia="MS Mincho" w:cstheme="minorHAnsi"/>
          <w:color w:val="000000" w:themeColor="text1"/>
          <w:sz w:val="22"/>
          <w:szCs w:val="22"/>
        </w:rPr>
        <w:t xml:space="preserve">Weekly one-to-one remote needs assessment </w:t>
      </w:r>
      <w:r w:rsidR="0058130C">
        <w:rPr>
          <w:rFonts w:eastAsia="MS Mincho" w:cstheme="minorHAnsi"/>
          <w:color w:val="000000" w:themeColor="text1"/>
          <w:sz w:val="22"/>
          <w:szCs w:val="22"/>
        </w:rPr>
        <w:t>will</w:t>
      </w:r>
      <w:r w:rsidR="00071A44" w:rsidRPr="003D319E">
        <w:rPr>
          <w:rFonts w:eastAsia="MS Mincho" w:cstheme="minorHAnsi"/>
          <w:color w:val="000000" w:themeColor="text1"/>
          <w:sz w:val="22"/>
          <w:szCs w:val="22"/>
        </w:rPr>
        <w:t xml:space="preserve"> </w:t>
      </w:r>
      <w:r w:rsidR="00071A44" w:rsidRPr="003D319E">
        <w:rPr>
          <w:rFonts w:cstheme="minorHAnsi"/>
          <w:color w:val="000000" w:themeColor="text1"/>
          <w:sz w:val="22"/>
          <w:szCs w:val="22"/>
        </w:rPr>
        <w:t xml:space="preserve">identify individual participant symptoms and provide management plans and strategies to best support recovery. </w:t>
      </w:r>
      <w:r w:rsidR="00071A44" w:rsidRPr="003D319E">
        <w:rPr>
          <w:rFonts w:cstheme="minorHAnsi"/>
          <w:sz w:val="22"/>
          <w:szCs w:val="22"/>
        </w:rPr>
        <w:t xml:space="preserve">Participants will be encouraged to attend a weekly group-based </w:t>
      </w:r>
      <w:r w:rsidR="00071A44" w:rsidRPr="003D319E">
        <w:rPr>
          <w:rFonts w:cstheme="minorHAnsi"/>
          <w:color w:val="000000" w:themeColor="text1"/>
          <w:sz w:val="22"/>
          <w:szCs w:val="22"/>
        </w:rPr>
        <w:t xml:space="preserve">remote exercise session and </w:t>
      </w:r>
      <w:r w:rsidR="00071A44" w:rsidRPr="003D319E">
        <w:rPr>
          <w:rFonts w:cstheme="minorHAnsi"/>
          <w:sz w:val="22"/>
          <w:szCs w:val="22"/>
        </w:rPr>
        <w:t>a group-based remote support session</w:t>
      </w:r>
      <w:r w:rsidR="003C4B04">
        <w:rPr>
          <w:sz w:val="22"/>
          <w:szCs w:val="22"/>
        </w:rPr>
        <w:t xml:space="preserve">. To support this trial participants will be provided with participant manual(s). </w:t>
      </w:r>
    </w:p>
    <w:p w14:paraId="51579659" w14:textId="77777777" w:rsidR="00781D53" w:rsidRPr="00A124AB" w:rsidRDefault="00781D53" w:rsidP="00EC57A5">
      <w:pPr>
        <w:spacing w:line="276" w:lineRule="auto"/>
        <w:jc w:val="both"/>
        <w:rPr>
          <w:rFonts w:cs="Arial"/>
          <w:sz w:val="22"/>
          <w:szCs w:val="22"/>
        </w:rPr>
      </w:pPr>
      <w:r w:rsidRPr="00A124AB">
        <w:rPr>
          <w:rFonts w:cs="Arial"/>
          <w:b/>
          <w:bCs/>
          <w:sz w:val="22"/>
          <w:szCs w:val="22"/>
        </w:rPr>
        <w:t xml:space="preserve">Trial Champions: </w:t>
      </w:r>
      <w:r w:rsidRPr="00A124AB">
        <w:rPr>
          <w:rFonts w:cs="Arial"/>
          <w:sz w:val="22"/>
          <w:szCs w:val="22"/>
        </w:rPr>
        <w:t>Trial Champions will be appointed at each trial site to support the study processes and intervention team.</w:t>
      </w:r>
    </w:p>
    <w:p w14:paraId="282FC64D" w14:textId="77777777" w:rsidR="00781D53" w:rsidRPr="00B97383" w:rsidRDefault="00781D53" w:rsidP="00EC57A5">
      <w:pPr>
        <w:pStyle w:val="Heading2"/>
        <w:numPr>
          <w:ilvl w:val="0"/>
          <w:numId w:val="0"/>
        </w:numPr>
        <w:spacing w:before="0" w:after="0" w:line="276" w:lineRule="auto"/>
        <w:jc w:val="both"/>
        <w:rPr>
          <w:rFonts w:cstheme="minorHAnsi"/>
          <w:b w:val="0"/>
          <w:bCs/>
          <w:sz w:val="22"/>
          <w:szCs w:val="22"/>
        </w:rPr>
      </w:pPr>
      <w:r w:rsidRPr="00B97383">
        <w:rPr>
          <w:rFonts w:cstheme="minorHAnsi"/>
          <w:sz w:val="22"/>
          <w:szCs w:val="22"/>
        </w:rPr>
        <w:t xml:space="preserve">Co-enrolment into other trials: </w:t>
      </w:r>
      <w:r w:rsidRPr="00B97383">
        <w:rPr>
          <w:rFonts w:cstheme="minorHAnsi"/>
          <w:b w:val="0"/>
          <w:bCs/>
          <w:sz w:val="22"/>
          <w:szCs w:val="22"/>
        </w:rPr>
        <w:t>P</w:t>
      </w:r>
      <w:r w:rsidRPr="00B97383">
        <w:rPr>
          <w:rFonts w:cstheme="minorHAnsi"/>
          <w:b w:val="0"/>
          <w:bCs/>
          <w:color w:val="000000"/>
          <w:sz w:val="22"/>
          <w:szCs w:val="22"/>
        </w:rPr>
        <w:t xml:space="preserve">articipants in this trial may be eligible for co-enrolment in other studies, and this will be decided on a case-by-case basis by the Chief Investigator and TMG. </w:t>
      </w:r>
    </w:p>
    <w:p w14:paraId="50D28407" w14:textId="24C8BE84" w:rsidR="00327198" w:rsidRDefault="00781D53" w:rsidP="00EC57A5">
      <w:pPr>
        <w:pStyle w:val="xxmsonormal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B97383">
        <w:rPr>
          <w:rFonts w:ascii="Calibri" w:hAnsi="Calibri" w:cs="Calibri"/>
          <w:b/>
          <w:bCs/>
          <w:color w:val="000000"/>
          <w:sz w:val="22"/>
          <w:szCs w:val="22"/>
        </w:rPr>
        <w:t>Clinical Trials Unit</w:t>
      </w:r>
      <w:r w:rsidRPr="00B97383">
        <w:rPr>
          <w:rFonts w:ascii="Calibri" w:hAnsi="Calibri" w:cs="Calibri"/>
          <w:color w:val="000000"/>
          <w:sz w:val="22"/>
          <w:szCs w:val="22"/>
        </w:rPr>
        <w:t>: Warwick CTU</w:t>
      </w:r>
    </w:p>
    <w:p w14:paraId="44419B34" w14:textId="77777777" w:rsidR="006606A6" w:rsidRPr="006606A6" w:rsidRDefault="006606A6" w:rsidP="006606A6">
      <w:pPr>
        <w:pStyle w:val="x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8684ABA" w14:textId="77777777" w:rsidR="0070796C" w:rsidRDefault="0070796C"/>
    <w:sectPr w:rsidR="0070796C" w:rsidSect="00C53910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65821" w14:textId="77777777" w:rsidR="00CB7982" w:rsidRDefault="00CB7982" w:rsidP="00AC2A0E">
      <w:r>
        <w:separator/>
      </w:r>
    </w:p>
  </w:endnote>
  <w:endnote w:type="continuationSeparator" w:id="0">
    <w:p w14:paraId="06E8C4B6" w14:textId="77777777" w:rsidR="00CB7982" w:rsidRDefault="00CB7982" w:rsidP="00AC2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5314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0FD85C" w14:textId="6BE4865D" w:rsidR="00AC2A0E" w:rsidRDefault="00AC2A0E" w:rsidP="00CA04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55DC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5F80CCC" w14:textId="77777777" w:rsidR="00AC2A0E" w:rsidRDefault="00AC2A0E" w:rsidP="00AC2A0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02283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01FFCF" w14:textId="7F174F3A" w:rsidR="00AC2A0E" w:rsidRDefault="00AC2A0E" w:rsidP="00CA04D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89EE69D" w14:textId="62C34B79" w:rsidR="00AC2A0E" w:rsidRPr="003F247F" w:rsidRDefault="001A5719" w:rsidP="00AC2A0E">
    <w:pPr>
      <w:pStyle w:val="Footer"/>
      <w:ind w:right="360"/>
      <w:rPr>
        <w:sz w:val="20"/>
        <w:szCs w:val="20"/>
      </w:rPr>
    </w:pPr>
    <w:r w:rsidRPr="003F247F">
      <w:rPr>
        <w:sz w:val="20"/>
        <w:szCs w:val="20"/>
      </w:rPr>
      <w:t xml:space="preserve">iRehab: Remote Rehabilitation After </w:t>
    </w:r>
    <w:proofErr w:type="gramStart"/>
    <w:r w:rsidRPr="003F247F">
      <w:rPr>
        <w:sz w:val="20"/>
        <w:szCs w:val="20"/>
      </w:rPr>
      <w:t xml:space="preserve">ICU  </w:t>
    </w:r>
    <w:r w:rsidRPr="003F247F">
      <w:rPr>
        <w:sz w:val="20"/>
        <w:szCs w:val="20"/>
      </w:rPr>
      <w:tab/>
    </w:r>
    <w:proofErr w:type="gramEnd"/>
    <w:r w:rsidR="0081369A" w:rsidRPr="003F247F">
      <w:rPr>
        <w:sz w:val="20"/>
        <w:szCs w:val="20"/>
      </w:rPr>
      <w:t xml:space="preserve">Version </w:t>
    </w:r>
    <w:r w:rsidR="00655DCE">
      <w:rPr>
        <w:sz w:val="20"/>
        <w:szCs w:val="20"/>
      </w:rPr>
      <w:t>2</w:t>
    </w:r>
    <w:r w:rsidR="009344D2">
      <w:rPr>
        <w:sz w:val="20"/>
        <w:szCs w:val="20"/>
      </w:rPr>
      <w:t xml:space="preserve">.0 </w:t>
    </w:r>
    <w:r w:rsidR="0081369A" w:rsidRPr="003F247F">
      <w:rPr>
        <w:sz w:val="20"/>
        <w:szCs w:val="20"/>
      </w:rPr>
      <w:t xml:space="preserve">Date </w:t>
    </w:r>
    <w:r w:rsidR="009344D2">
      <w:rPr>
        <w:sz w:val="20"/>
        <w:szCs w:val="20"/>
      </w:rPr>
      <w:t>0</w:t>
    </w:r>
    <w:r w:rsidR="00655DCE">
      <w:rPr>
        <w:sz w:val="20"/>
        <w:szCs w:val="20"/>
      </w:rPr>
      <w:t>1</w:t>
    </w:r>
    <w:r w:rsidR="009344D2">
      <w:rPr>
        <w:sz w:val="20"/>
        <w:szCs w:val="20"/>
      </w:rPr>
      <w:t>/0</w:t>
    </w:r>
    <w:r w:rsidR="00655DCE">
      <w:rPr>
        <w:sz w:val="20"/>
        <w:szCs w:val="20"/>
      </w:rPr>
      <w:t>8</w:t>
    </w:r>
    <w:r w:rsidR="009344D2">
      <w:rPr>
        <w:sz w:val="20"/>
        <w:szCs w:val="20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D27AA" w14:textId="77777777" w:rsidR="00CB7982" w:rsidRDefault="00CB7982" w:rsidP="00AC2A0E">
      <w:r>
        <w:separator/>
      </w:r>
    </w:p>
  </w:footnote>
  <w:footnote w:type="continuationSeparator" w:id="0">
    <w:p w14:paraId="24C1481A" w14:textId="77777777" w:rsidR="00CB7982" w:rsidRDefault="00CB7982" w:rsidP="00AC2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8ADA3848"/>
    <w:lvl w:ilvl="0">
      <w:start w:val="1"/>
      <w:numFmt w:val="decimal"/>
      <w:pStyle w:val="Heading1"/>
      <w:lvlText w:val="%1."/>
      <w:lvlJc w:val="left"/>
      <w:pPr>
        <w:tabs>
          <w:tab w:val="num" w:pos="992"/>
        </w:tabs>
        <w:ind w:left="992" w:hanging="99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1418"/>
        </w:tabs>
        <w:ind w:left="1418" w:hanging="992"/>
      </w:pPr>
      <w:rPr>
        <w:rFonts w:ascii="Calibri" w:hAnsi="Calibri" w:hint="default"/>
        <w:b/>
        <w:sz w:val="26"/>
        <w:szCs w:val="26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992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lowerLetter"/>
      <w:lvlText w:val="%5)"/>
      <w:lvlJc w:val="left"/>
      <w:pPr>
        <w:tabs>
          <w:tab w:val="num" w:pos="992"/>
        </w:tabs>
        <w:ind w:left="992" w:hanging="992"/>
      </w:pPr>
    </w:lvl>
    <w:lvl w:ilvl="5">
      <w:start w:val="1"/>
      <w:numFmt w:val="lowerRoman"/>
      <w:lvlText w:val="%6)"/>
      <w:lvlJc w:val="left"/>
      <w:pPr>
        <w:tabs>
          <w:tab w:val="num" w:pos="992"/>
        </w:tabs>
        <w:ind w:left="992" w:hanging="99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053872"/>
    <w:multiLevelType w:val="hybridMultilevel"/>
    <w:tmpl w:val="59D0ED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31F47"/>
    <w:multiLevelType w:val="hybridMultilevel"/>
    <w:tmpl w:val="2DD6D3A6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E138AF"/>
    <w:multiLevelType w:val="hybridMultilevel"/>
    <w:tmpl w:val="C210844A"/>
    <w:lvl w:ilvl="0" w:tplc="A4D862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65A554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508C99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2643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CBACA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AE075A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FFED8C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A28D2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CE800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83CD9"/>
    <w:multiLevelType w:val="hybridMultilevel"/>
    <w:tmpl w:val="01C88FB4"/>
    <w:lvl w:ilvl="0" w:tplc="6554BF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8E4935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3002D3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DA25B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5005E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A38C01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67C8A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7781BC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29AE08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8E31AC"/>
    <w:multiLevelType w:val="hybridMultilevel"/>
    <w:tmpl w:val="CD68A112"/>
    <w:lvl w:ilvl="0" w:tplc="8E42D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12CFA"/>
    <w:multiLevelType w:val="hybridMultilevel"/>
    <w:tmpl w:val="6D887F0C"/>
    <w:lvl w:ilvl="0" w:tplc="6A966C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14288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1F0396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62B0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BD09BE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62C25D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E82DA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58E2A3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4F8931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0655F3"/>
    <w:multiLevelType w:val="hybridMultilevel"/>
    <w:tmpl w:val="0CA8D816"/>
    <w:lvl w:ilvl="0" w:tplc="60729390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7338A"/>
    <w:multiLevelType w:val="multilevel"/>
    <w:tmpl w:val="D4EAC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D069F3"/>
    <w:multiLevelType w:val="hybridMultilevel"/>
    <w:tmpl w:val="A540F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000901">
    <w:abstractNumId w:val="2"/>
  </w:num>
  <w:num w:numId="2" w16cid:durableId="1597981816">
    <w:abstractNumId w:val="9"/>
  </w:num>
  <w:num w:numId="3" w16cid:durableId="655114640">
    <w:abstractNumId w:val="0"/>
  </w:num>
  <w:num w:numId="4" w16cid:durableId="1944416965">
    <w:abstractNumId w:val="6"/>
  </w:num>
  <w:num w:numId="5" w16cid:durableId="1259218688">
    <w:abstractNumId w:val="3"/>
  </w:num>
  <w:num w:numId="6" w16cid:durableId="1986667603">
    <w:abstractNumId w:val="4"/>
  </w:num>
  <w:num w:numId="7" w16cid:durableId="1112944535">
    <w:abstractNumId w:val="1"/>
  </w:num>
  <w:num w:numId="8" w16cid:durableId="1171801392">
    <w:abstractNumId w:val="7"/>
  </w:num>
  <w:num w:numId="9" w16cid:durableId="2116778931">
    <w:abstractNumId w:val="5"/>
  </w:num>
  <w:num w:numId="10" w16cid:durableId="20360810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8C"/>
    <w:rsid w:val="00000FDA"/>
    <w:rsid w:val="00015A96"/>
    <w:rsid w:val="00021DB5"/>
    <w:rsid w:val="000233D1"/>
    <w:rsid w:val="00036521"/>
    <w:rsid w:val="00053944"/>
    <w:rsid w:val="00054142"/>
    <w:rsid w:val="000560C2"/>
    <w:rsid w:val="00060420"/>
    <w:rsid w:val="00071A44"/>
    <w:rsid w:val="00080E34"/>
    <w:rsid w:val="00090FE5"/>
    <w:rsid w:val="000C3167"/>
    <w:rsid w:val="000C57EF"/>
    <w:rsid w:val="000D4BE0"/>
    <w:rsid w:val="00105E50"/>
    <w:rsid w:val="0010639B"/>
    <w:rsid w:val="00127CBA"/>
    <w:rsid w:val="00152279"/>
    <w:rsid w:val="001538F4"/>
    <w:rsid w:val="00162F3D"/>
    <w:rsid w:val="00170AAF"/>
    <w:rsid w:val="00174D6B"/>
    <w:rsid w:val="001770DB"/>
    <w:rsid w:val="001774AB"/>
    <w:rsid w:val="00192F7F"/>
    <w:rsid w:val="001A0E84"/>
    <w:rsid w:val="001A5719"/>
    <w:rsid w:val="001B5B25"/>
    <w:rsid w:val="001C2115"/>
    <w:rsid w:val="001D0696"/>
    <w:rsid w:val="001E455E"/>
    <w:rsid w:val="001F0B73"/>
    <w:rsid w:val="001F623E"/>
    <w:rsid w:val="00231120"/>
    <w:rsid w:val="0023352E"/>
    <w:rsid w:val="00235FEA"/>
    <w:rsid w:val="00243515"/>
    <w:rsid w:val="00267430"/>
    <w:rsid w:val="00267464"/>
    <w:rsid w:val="002770A0"/>
    <w:rsid w:val="002846E9"/>
    <w:rsid w:val="00295C9A"/>
    <w:rsid w:val="00296FA1"/>
    <w:rsid w:val="002A1033"/>
    <w:rsid w:val="002C78D8"/>
    <w:rsid w:val="002D75DE"/>
    <w:rsid w:val="002F1933"/>
    <w:rsid w:val="002F5D24"/>
    <w:rsid w:val="00304CDE"/>
    <w:rsid w:val="003135AE"/>
    <w:rsid w:val="003149E9"/>
    <w:rsid w:val="00324374"/>
    <w:rsid w:val="00327198"/>
    <w:rsid w:val="00333966"/>
    <w:rsid w:val="0034159A"/>
    <w:rsid w:val="00347A56"/>
    <w:rsid w:val="003657C9"/>
    <w:rsid w:val="00397590"/>
    <w:rsid w:val="003B7D74"/>
    <w:rsid w:val="003C2485"/>
    <w:rsid w:val="003C4B04"/>
    <w:rsid w:val="003D2442"/>
    <w:rsid w:val="003D319E"/>
    <w:rsid w:val="003D38BB"/>
    <w:rsid w:val="003E1E01"/>
    <w:rsid w:val="003E59EA"/>
    <w:rsid w:val="003E6819"/>
    <w:rsid w:val="003F247F"/>
    <w:rsid w:val="003F6DAA"/>
    <w:rsid w:val="004201A3"/>
    <w:rsid w:val="00421733"/>
    <w:rsid w:val="004300A8"/>
    <w:rsid w:val="004548BC"/>
    <w:rsid w:val="004679AF"/>
    <w:rsid w:val="004713FB"/>
    <w:rsid w:val="004A027F"/>
    <w:rsid w:val="004A0484"/>
    <w:rsid w:val="004D4436"/>
    <w:rsid w:val="004E510B"/>
    <w:rsid w:val="004E5BFC"/>
    <w:rsid w:val="00513028"/>
    <w:rsid w:val="00527861"/>
    <w:rsid w:val="0054511D"/>
    <w:rsid w:val="0058130C"/>
    <w:rsid w:val="005B23F5"/>
    <w:rsid w:val="005D1FE6"/>
    <w:rsid w:val="005D36F7"/>
    <w:rsid w:val="005D5367"/>
    <w:rsid w:val="005E2580"/>
    <w:rsid w:val="00602471"/>
    <w:rsid w:val="00606317"/>
    <w:rsid w:val="00623ABC"/>
    <w:rsid w:val="00623C29"/>
    <w:rsid w:val="006335D9"/>
    <w:rsid w:val="00635C67"/>
    <w:rsid w:val="00653D8F"/>
    <w:rsid w:val="00655DCE"/>
    <w:rsid w:val="006606A6"/>
    <w:rsid w:val="00694444"/>
    <w:rsid w:val="00696172"/>
    <w:rsid w:val="006A4441"/>
    <w:rsid w:val="006B43A6"/>
    <w:rsid w:val="006C0EB9"/>
    <w:rsid w:val="006D6B83"/>
    <w:rsid w:val="006E41DC"/>
    <w:rsid w:val="006F1D14"/>
    <w:rsid w:val="006F41CA"/>
    <w:rsid w:val="0070252C"/>
    <w:rsid w:val="0070796C"/>
    <w:rsid w:val="00734EE1"/>
    <w:rsid w:val="00762418"/>
    <w:rsid w:val="007662DA"/>
    <w:rsid w:val="00770F0D"/>
    <w:rsid w:val="00781D53"/>
    <w:rsid w:val="00781F35"/>
    <w:rsid w:val="007873AD"/>
    <w:rsid w:val="007B67BC"/>
    <w:rsid w:val="007C1AA4"/>
    <w:rsid w:val="007E01EE"/>
    <w:rsid w:val="007F00AA"/>
    <w:rsid w:val="007F2674"/>
    <w:rsid w:val="0081369A"/>
    <w:rsid w:val="00822CAE"/>
    <w:rsid w:val="0084414C"/>
    <w:rsid w:val="00845DAF"/>
    <w:rsid w:val="00870B53"/>
    <w:rsid w:val="00873D56"/>
    <w:rsid w:val="008815F9"/>
    <w:rsid w:val="00884FA9"/>
    <w:rsid w:val="008874F8"/>
    <w:rsid w:val="008951D3"/>
    <w:rsid w:val="008C7644"/>
    <w:rsid w:val="008D4E9E"/>
    <w:rsid w:val="008F7706"/>
    <w:rsid w:val="00906B00"/>
    <w:rsid w:val="00911664"/>
    <w:rsid w:val="00916AFF"/>
    <w:rsid w:val="00917A7F"/>
    <w:rsid w:val="0093198D"/>
    <w:rsid w:val="009344D2"/>
    <w:rsid w:val="00951ECF"/>
    <w:rsid w:val="009547B0"/>
    <w:rsid w:val="0095488C"/>
    <w:rsid w:val="00955470"/>
    <w:rsid w:val="009618CA"/>
    <w:rsid w:val="009644F6"/>
    <w:rsid w:val="00985954"/>
    <w:rsid w:val="009D6355"/>
    <w:rsid w:val="009D72CE"/>
    <w:rsid w:val="009F2D94"/>
    <w:rsid w:val="00A05F30"/>
    <w:rsid w:val="00A06696"/>
    <w:rsid w:val="00A124AB"/>
    <w:rsid w:val="00A13797"/>
    <w:rsid w:val="00A23570"/>
    <w:rsid w:val="00A24883"/>
    <w:rsid w:val="00A4621E"/>
    <w:rsid w:val="00A506BA"/>
    <w:rsid w:val="00A52D9A"/>
    <w:rsid w:val="00A55106"/>
    <w:rsid w:val="00A57A8F"/>
    <w:rsid w:val="00A7036C"/>
    <w:rsid w:val="00A74DDB"/>
    <w:rsid w:val="00A8624C"/>
    <w:rsid w:val="00A96BA8"/>
    <w:rsid w:val="00AA22FB"/>
    <w:rsid w:val="00AA30B1"/>
    <w:rsid w:val="00AC2A0E"/>
    <w:rsid w:val="00AC385E"/>
    <w:rsid w:val="00AF3553"/>
    <w:rsid w:val="00B100F1"/>
    <w:rsid w:val="00B23B9B"/>
    <w:rsid w:val="00B24099"/>
    <w:rsid w:val="00B40331"/>
    <w:rsid w:val="00B44820"/>
    <w:rsid w:val="00B67AE4"/>
    <w:rsid w:val="00B74858"/>
    <w:rsid w:val="00BB5C45"/>
    <w:rsid w:val="00BD5585"/>
    <w:rsid w:val="00C03350"/>
    <w:rsid w:val="00C07CE0"/>
    <w:rsid w:val="00C132DA"/>
    <w:rsid w:val="00C178EF"/>
    <w:rsid w:val="00C23B1F"/>
    <w:rsid w:val="00C51091"/>
    <w:rsid w:val="00C53910"/>
    <w:rsid w:val="00C735A0"/>
    <w:rsid w:val="00C76879"/>
    <w:rsid w:val="00C81B55"/>
    <w:rsid w:val="00C84AD4"/>
    <w:rsid w:val="00CA4E78"/>
    <w:rsid w:val="00CB1379"/>
    <w:rsid w:val="00CB5E9D"/>
    <w:rsid w:val="00CB7982"/>
    <w:rsid w:val="00CD6862"/>
    <w:rsid w:val="00CD6AE0"/>
    <w:rsid w:val="00CE4494"/>
    <w:rsid w:val="00D21C69"/>
    <w:rsid w:val="00D5608C"/>
    <w:rsid w:val="00D7670A"/>
    <w:rsid w:val="00D93046"/>
    <w:rsid w:val="00DB05B9"/>
    <w:rsid w:val="00DB29D9"/>
    <w:rsid w:val="00DB4989"/>
    <w:rsid w:val="00DC48AC"/>
    <w:rsid w:val="00DC4DAD"/>
    <w:rsid w:val="00DD2823"/>
    <w:rsid w:val="00DD2A4E"/>
    <w:rsid w:val="00DD4C7D"/>
    <w:rsid w:val="00DF44B9"/>
    <w:rsid w:val="00E3517C"/>
    <w:rsid w:val="00E52695"/>
    <w:rsid w:val="00E8247D"/>
    <w:rsid w:val="00E826B9"/>
    <w:rsid w:val="00E85331"/>
    <w:rsid w:val="00EB72CF"/>
    <w:rsid w:val="00EC3D43"/>
    <w:rsid w:val="00EC57A5"/>
    <w:rsid w:val="00EE5831"/>
    <w:rsid w:val="00EF3CDB"/>
    <w:rsid w:val="00EF55E5"/>
    <w:rsid w:val="00F273C4"/>
    <w:rsid w:val="00F32281"/>
    <w:rsid w:val="00F466E1"/>
    <w:rsid w:val="00F60738"/>
    <w:rsid w:val="00F651E6"/>
    <w:rsid w:val="00FA1942"/>
    <w:rsid w:val="00FC0AA2"/>
    <w:rsid w:val="00FD13CE"/>
    <w:rsid w:val="00F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F2AFF"/>
  <w15:chartTrackingRefBased/>
  <w15:docId w15:val="{0FD6D9FB-07FE-3F47-8335-AC67AA8E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873D56"/>
    <w:pPr>
      <w:keepNext/>
      <w:numPr>
        <w:numId w:val="3"/>
      </w:numPr>
      <w:spacing w:before="480" w:after="240"/>
      <w:outlineLvl w:val="0"/>
    </w:pPr>
    <w:rPr>
      <w:rFonts w:eastAsia="Times New Roman" w:cs="Times New Roman"/>
      <w:b/>
      <w:caps/>
      <w:sz w:val="28"/>
      <w:szCs w:val="20"/>
    </w:rPr>
  </w:style>
  <w:style w:type="paragraph" w:styleId="Heading2">
    <w:name w:val="heading 2"/>
    <w:next w:val="Normal"/>
    <w:link w:val="Heading2Char"/>
    <w:uiPriority w:val="9"/>
    <w:qFormat/>
    <w:rsid w:val="00873D56"/>
    <w:pPr>
      <w:keepNext/>
      <w:numPr>
        <w:ilvl w:val="1"/>
        <w:numId w:val="3"/>
      </w:numPr>
      <w:spacing w:before="120" w:after="120"/>
      <w:outlineLvl w:val="1"/>
    </w:pPr>
    <w:rPr>
      <w:rFonts w:eastAsia="Times New Roman" w:cs="Times New Roman"/>
      <w:b/>
      <w:sz w:val="26"/>
      <w:szCs w:val="20"/>
    </w:rPr>
  </w:style>
  <w:style w:type="paragraph" w:styleId="Heading3">
    <w:name w:val="heading 3"/>
    <w:next w:val="Normal"/>
    <w:link w:val="Heading3Char"/>
    <w:qFormat/>
    <w:rsid w:val="00873D56"/>
    <w:pPr>
      <w:keepNext/>
      <w:numPr>
        <w:ilvl w:val="2"/>
        <w:numId w:val="3"/>
      </w:numPr>
      <w:spacing w:after="120"/>
      <w:outlineLvl w:val="2"/>
    </w:pPr>
    <w:rPr>
      <w:rFonts w:eastAsia="Times New Roman" w:cs="Times New Roman"/>
      <w:b/>
      <w:sz w:val="22"/>
      <w:szCs w:val="20"/>
    </w:rPr>
  </w:style>
  <w:style w:type="paragraph" w:styleId="Heading4">
    <w:name w:val="heading 4"/>
    <w:next w:val="Normal"/>
    <w:link w:val="Heading4Char"/>
    <w:qFormat/>
    <w:rsid w:val="00873D56"/>
    <w:pPr>
      <w:keepNext/>
      <w:numPr>
        <w:ilvl w:val="3"/>
        <w:numId w:val="3"/>
      </w:numPr>
      <w:spacing w:after="120"/>
      <w:outlineLvl w:val="3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F0B7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73D56"/>
    <w:rPr>
      <w:rFonts w:eastAsia="Times New Roman" w:cs="Times New Roman"/>
      <w:b/>
      <w: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73D56"/>
    <w:rPr>
      <w:rFonts w:eastAsia="Times New Roman" w:cs="Times New Roman"/>
      <w:b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873D56"/>
    <w:rPr>
      <w:rFonts w:eastAsia="Times New Roman" w:cs="Times New Roman"/>
      <w:b/>
      <w:sz w:val="22"/>
      <w:szCs w:val="20"/>
    </w:rPr>
  </w:style>
  <w:style w:type="character" w:customStyle="1" w:styleId="Heading4Char">
    <w:name w:val="Heading 4 Char"/>
    <w:basedOn w:val="DefaultParagraphFont"/>
    <w:link w:val="Heading4"/>
    <w:rsid w:val="00873D56"/>
    <w:rPr>
      <w:rFonts w:ascii="Times New Roman" w:eastAsia="Times New Roman" w:hAnsi="Times New Roman" w:cs="Times New Roman"/>
      <w:b/>
      <w:szCs w:val="20"/>
    </w:rPr>
  </w:style>
  <w:style w:type="paragraph" w:customStyle="1" w:styleId="xxmsonormal">
    <w:name w:val="xxmsonormal"/>
    <w:basedOn w:val="Normal"/>
    <w:rsid w:val="00873D5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xxapple-converted-space">
    <w:name w:val="xxapple-converted-space"/>
    <w:basedOn w:val="DefaultParagraphFont"/>
    <w:rsid w:val="00873D56"/>
  </w:style>
  <w:style w:type="paragraph" w:customStyle="1" w:styleId="xxdefault">
    <w:name w:val="xxdefault"/>
    <w:basedOn w:val="Normal"/>
    <w:rsid w:val="00873D5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70796C"/>
    <w:rPr>
      <w:color w:val="0563C1" w:themeColor="hyperlink"/>
      <w:u w:val="single"/>
    </w:rPr>
  </w:style>
  <w:style w:type="paragraph" w:customStyle="1" w:styleId="xxmsolistparagraph">
    <w:name w:val="xxmsolistparagraph"/>
    <w:basedOn w:val="Normal"/>
    <w:rsid w:val="003D38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96B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6B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6B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B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BA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C2A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A0E"/>
  </w:style>
  <w:style w:type="character" w:styleId="PageNumber">
    <w:name w:val="page number"/>
    <w:basedOn w:val="DefaultParagraphFont"/>
    <w:uiPriority w:val="99"/>
    <w:semiHidden/>
    <w:unhideWhenUsed/>
    <w:rsid w:val="00AC2A0E"/>
  </w:style>
  <w:style w:type="table" w:styleId="TableGrid">
    <w:name w:val="Table Grid"/>
    <w:basedOn w:val="TableNormal"/>
    <w:uiPriority w:val="59"/>
    <w:rsid w:val="00327198"/>
    <w:rPr>
      <w:rFonts w:ascii="Calibri" w:eastAsia="MS Mincho" w:hAnsi="Calibri" w:cs="Times New Roman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327198"/>
  </w:style>
  <w:style w:type="paragraph" w:styleId="Caption">
    <w:name w:val="caption"/>
    <w:basedOn w:val="Normal"/>
    <w:next w:val="Normal"/>
    <w:uiPriority w:val="35"/>
    <w:unhideWhenUsed/>
    <w:qFormat/>
    <w:rsid w:val="00327198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522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279"/>
  </w:style>
  <w:style w:type="paragraph" w:customStyle="1" w:styleId="Default">
    <w:name w:val="Default"/>
    <w:rsid w:val="00D9304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Revision">
    <w:name w:val="Revision"/>
    <w:hidden/>
    <w:uiPriority w:val="99"/>
    <w:semiHidden/>
    <w:rsid w:val="003149E9"/>
  </w:style>
  <w:style w:type="character" w:customStyle="1" w:styleId="apple-converted-space">
    <w:name w:val="apple-converted-space"/>
    <w:basedOn w:val="DefaultParagraphFont"/>
    <w:rsid w:val="00A05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O'Neill, Brenda</dc:creator>
  <cp:keywords/>
  <dc:description/>
  <cp:lastModifiedBy>Edwards, Louisa</cp:lastModifiedBy>
  <cp:revision>6</cp:revision>
  <dcterms:created xsi:type="dcterms:W3CDTF">2022-08-01T14:33:00Z</dcterms:created>
  <dcterms:modified xsi:type="dcterms:W3CDTF">2022-08-03T09:00:00Z</dcterms:modified>
</cp:coreProperties>
</file>