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C44912" w14:textId="6F085047" w:rsidR="004239CF" w:rsidRPr="003900D1" w:rsidRDefault="00025C56" w:rsidP="004628A2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Project Title: </w:t>
      </w:r>
      <w:r w:rsidR="001A690A" w:rsidRPr="001A690A">
        <w:rPr>
          <w:b/>
          <w:sz w:val="28"/>
          <w:szCs w:val="28"/>
        </w:rPr>
        <w:t>Use of an online consultation platform in general practice and potential role in the detection and diagnosis of cancer</w:t>
      </w:r>
    </w:p>
    <w:tbl>
      <w:tblPr>
        <w:tblStyle w:val="TableGrid"/>
        <w:tblW w:w="10490" w:type="dxa"/>
        <w:tblInd w:w="-1139" w:type="dxa"/>
        <w:tblLook w:val="04A0" w:firstRow="1" w:lastRow="0" w:firstColumn="1" w:lastColumn="0" w:noHBand="0" w:noVBand="1"/>
      </w:tblPr>
      <w:tblGrid>
        <w:gridCol w:w="5103"/>
        <w:gridCol w:w="5387"/>
      </w:tblGrid>
      <w:tr w:rsidR="007316C0" w14:paraId="35C1F7E7" w14:textId="77777777" w:rsidTr="00533C1E">
        <w:tc>
          <w:tcPr>
            <w:tcW w:w="5103" w:type="dxa"/>
          </w:tcPr>
          <w:p w14:paraId="4A33E64B" w14:textId="77777777" w:rsidR="007316C0" w:rsidRPr="004239CF" w:rsidRDefault="007316C0" w:rsidP="0083726A">
            <w:pPr>
              <w:rPr>
                <w:b/>
              </w:rPr>
            </w:pPr>
            <w:r>
              <w:rPr>
                <w:b/>
              </w:rPr>
              <w:t>Division (delete as appropriate):</w:t>
            </w:r>
          </w:p>
        </w:tc>
        <w:tc>
          <w:tcPr>
            <w:tcW w:w="5387" w:type="dxa"/>
          </w:tcPr>
          <w:p w14:paraId="4416B246" w14:textId="78D60960" w:rsidR="007316C0" w:rsidRDefault="007316C0" w:rsidP="0083726A">
            <w:r>
              <w:t xml:space="preserve">Health Sciences </w:t>
            </w:r>
          </w:p>
        </w:tc>
      </w:tr>
      <w:tr w:rsidR="00DC5CA0" w14:paraId="1F91009B" w14:textId="77777777" w:rsidTr="00533C1E">
        <w:tc>
          <w:tcPr>
            <w:tcW w:w="5103" w:type="dxa"/>
          </w:tcPr>
          <w:p w14:paraId="6D5035E7" w14:textId="77777777" w:rsidR="00DC5CA0" w:rsidRPr="004239CF" w:rsidRDefault="00DC5CA0" w:rsidP="005918DD">
            <w:pPr>
              <w:rPr>
                <w:b/>
              </w:rPr>
            </w:pPr>
            <w:r>
              <w:rPr>
                <w:b/>
              </w:rPr>
              <w:t>Degree (</w:t>
            </w:r>
            <w:r w:rsidR="005918DD">
              <w:rPr>
                <w:b/>
              </w:rPr>
              <w:t>delete as appropriate</w:t>
            </w:r>
            <w:r>
              <w:rPr>
                <w:b/>
              </w:rPr>
              <w:t>):</w:t>
            </w:r>
          </w:p>
        </w:tc>
        <w:tc>
          <w:tcPr>
            <w:tcW w:w="5387" w:type="dxa"/>
          </w:tcPr>
          <w:p w14:paraId="3930C8B8" w14:textId="46328D8D" w:rsidR="00DC5CA0" w:rsidRDefault="005918DD">
            <w:r w:rsidRPr="005918DD">
              <w:t>PhD</w:t>
            </w:r>
            <w:r>
              <w:t xml:space="preserve"> </w:t>
            </w:r>
          </w:p>
        </w:tc>
      </w:tr>
      <w:tr w:rsidR="007057FA" w14:paraId="188464AE" w14:textId="77777777" w:rsidTr="00533C1E">
        <w:tc>
          <w:tcPr>
            <w:tcW w:w="5103" w:type="dxa"/>
          </w:tcPr>
          <w:p w14:paraId="18D0F1E8" w14:textId="77777777" w:rsidR="007057FA" w:rsidRPr="004239CF" w:rsidRDefault="00E05231">
            <w:pPr>
              <w:rPr>
                <w:b/>
              </w:rPr>
            </w:pPr>
            <w:r>
              <w:rPr>
                <w:b/>
              </w:rPr>
              <w:t>Mode of Study</w:t>
            </w:r>
            <w:r w:rsidR="003F54BF">
              <w:rPr>
                <w:b/>
              </w:rPr>
              <w:t xml:space="preserve"> (delete as appropriate):</w:t>
            </w:r>
          </w:p>
        </w:tc>
        <w:tc>
          <w:tcPr>
            <w:tcW w:w="5387" w:type="dxa"/>
          </w:tcPr>
          <w:p w14:paraId="22DD2295" w14:textId="1C6D46CC" w:rsidR="007057FA" w:rsidRDefault="00E05231">
            <w:r w:rsidRPr="00E05231">
              <w:t>Full time</w:t>
            </w:r>
            <w:r w:rsidR="003F54BF">
              <w:t xml:space="preserve"> </w:t>
            </w:r>
          </w:p>
        </w:tc>
      </w:tr>
      <w:tr w:rsidR="004364D1" w14:paraId="7AFE13F0" w14:textId="77777777" w:rsidTr="00533C1E">
        <w:tc>
          <w:tcPr>
            <w:tcW w:w="5103" w:type="dxa"/>
          </w:tcPr>
          <w:p w14:paraId="2A1723AE" w14:textId="77777777" w:rsidR="004364D1" w:rsidRDefault="004364D1" w:rsidP="00E439A2">
            <w:pPr>
              <w:rPr>
                <w:b/>
              </w:rPr>
            </w:pPr>
            <w:r>
              <w:rPr>
                <w:b/>
              </w:rPr>
              <w:t>Project suitability</w:t>
            </w:r>
            <w:r w:rsidR="00C80C25">
              <w:rPr>
                <w:b/>
              </w:rPr>
              <w:t xml:space="preserve"> (delete as appropriate)</w:t>
            </w:r>
            <w:r>
              <w:rPr>
                <w:b/>
              </w:rPr>
              <w:t>:</w:t>
            </w:r>
          </w:p>
        </w:tc>
        <w:tc>
          <w:tcPr>
            <w:tcW w:w="5387" w:type="dxa"/>
          </w:tcPr>
          <w:p w14:paraId="54C09417" w14:textId="2741BB28" w:rsidR="004364D1" w:rsidRDefault="004364D1">
            <w:r>
              <w:t xml:space="preserve">Home / EU </w:t>
            </w:r>
          </w:p>
        </w:tc>
      </w:tr>
      <w:tr w:rsidR="007316C0" w14:paraId="0FE846B8" w14:textId="77777777" w:rsidTr="00533C1E">
        <w:tc>
          <w:tcPr>
            <w:tcW w:w="5103" w:type="dxa"/>
          </w:tcPr>
          <w:p w14:paraId="004FD960" w14:textId="77777777" w:rsidR="007316C0" w:rsidRPr="004239CF" w:rsidRDefault="00025C56" w:rsidP="0083726A">
            <w:pPr>
              <w:rPr>
                <w:b/>
              </w:rPr>
            </w:pPr>
            <w:r>
              <w:rPr>
                <w:b/>
              </w:rPr>
              <w:t>1</w:t>
            </w:r>
            <w:r w:rsidRPr="00025C56">
              <w:rPr>
                <w:b/>
                <w:vertAlign w:val="superscript"/>
              </w:rPr>
              <w:t>st</w:t>
            </w:r>
            <w:r>
              <w:rPr>
                <w:b/>
              </w:rPr>
              <w:t xml:space="preserve"> </w:t>
            </w:r>
            <w:r w:rsidR="007316C0" w:rsidRPr="004239CF">
              <w:rPr>
                <w:b/>
              </w:rPr>
              <w:t>Supervisor:</w:t>
            </w:r>
          </w:p>
        </w:tc>
        <w:tc>
          <w:tcPr>
            <w:tcW w:w="5387" w:type="dxa"/>
          </w:tcPr>
          <w:p w14:paraId="1252DCAB" w14:textId="52222B72" w:rsidR="007316C0" w:rsidRDefault="001D389E" w:rsidP="0083726A">
            <w:r>
              <w:t>Helen Atherton</w:t>
            </w:r>
          </w:p>
        </w:tc>
      </w:tr>
      <w:tr w:rsidR="00025C56" w14:paraId="01109569" w14:textId="77777777" w:rsidTr="00533C1E">
        <w:tc>
          <w:tcPr>
            <w:tcW w:w="5103" w:type="dxa"/>
          </w:tcPr>
          <w:p w14:paraId="5CEDC455" w14:textId="77777777" w:rsidR="00025C56" w:rsidRDefault="00025C56" w:rsidP="0083726A">
            <w:pPr>
              <w:rPr>
                <w:b/>
              </w:rPr>
            </w:pPr>
            <w:r>
              <w:rPr>
                <w:b/>
              </w:rPr>
              <w:t>Additional Supervisors:</w:t>
            </w:r>
          </w:p>
        </w:tc>
        <w:tc>
          <w:tcPr>
            <w:tcW w:w="5387" w:type="dxa"/>
          </w:tcPr>
          <w:p w14:paraId="2891EBD2" w14:textId="7681B54A" w:rsidR="00025C56" w:rsidRDefault="001D389E" w:rsidP="0083726A">
            <w:r>
              <w:t xml:space="preserve">Jeremy Dale </w:t>
            </w:r>
          </w:p>
        </w:tc>
      </w:tr>
      <w:tr w:rsidR="004239CF" w14:paraId="2BC999D6" w14:textId="77777777" w:rsidTr="00533C1E">
        <w:tc>
          <w:tcPr>
            <w:tcW w:w="5103" w:type="dxa"/>
          </w:tcPr>
          <w:p w14:paraId="74408082" w14:textId="77777777" w:rsidR="00EF28A1" w:rsidRPr="004239CF" w:rsidRDefault="00E439A2" w:rsidP="00EF28A1">
            <w:pPr>
              <w:rPr>
                <w:b/>
              </w:rPr>
            </w:pPr>
            <w:r>
              <w:rPr>
                <w:b/>
              </w:rPr>
              <w:t>F</w:t>
            </w:r>
            <w:r w:rsidR="00A3495D">
              <w:rPr>
                <w:b/>
              </w:rPr>
              <w:t>unding body</w:t>
            </w:r>
            <w:r w:rsidR="00025C56">
              <w:rPr>
                <w:b/>
              </w:rPr>
              <w:t xml:space="preserve"> for tuition fees</w:t>
            </w:r>
            <w:r w:rsidR="00A3495D">
              <w:rPr>
                <w:b/>
              </w:rPr>
              <w:t xml:space="preserve"> (</w:t>
            </w:r>
            <w:r w:rsidR="00EF28A1">
              <w:rPr>
                <w:b/>
              </w:rPr>
              <w:t>please tick as appropriate)</w:t>
            </w:r>
            <w:r w:rsidR="00A3495D">
              <w:rPr>
                <w:b/>
              </w:rPr>
              <w:t>:</w:t>
            </w:r>
          </w:p>
        </w:tc>
        <w:tc>
          <w:tcPr>
            <w:tcW w:w="5387" w:type="dxa"/>
          </w:tcPr>
          <w:p w14:paraId="698EF13D" w14:textId="300D08F7" w:rsidR="00EF28A1" w:rsidRDefault="00EF28A1">
            <w:r>
              <w:br/>
              <w:t>WCPRS</w:t>
            </w:r>
            <w:r w:rsidR="00EB10AF">
              <w:t xml:space="preserve"> </w:t>
            </w:r>
            <w:r w:rsidR="001D389E">
              <w:rPr>
                <w:sz w:val="28"/>
                <w:szCs w:val="28"/>
              </w:rPr>
              <w:t xml:space="preserve">x (now known as WIF) </w:t>
            </w:r>
            <w:r>
              <w:br/>
            </w:r>
          </w:p>
        </w:tc>
      </w:tr>
      <w:tr w:rsidR="00025C56" w14:paraId="43BAFAD3" w14:textId="77777777" w:rsidTr="00533C1E">
        <w:tc>
          <w:tcPr>
            <w:tcW w:w="5103" w:type="dxa"/>
          </w:tcPr>
          <w:p w14:paraId="701F7710" w14:textId="77777777" w:rsidR="00025C56" w:rsidRDefault="00025C56" w:rsidP="00EF28A1">
            <w:pPr>
              <w:rPr>
                <w:b/>
              </w:rPr>
            </w:pPr>
            <w:r>
              <w:rPr>
                <w:b/>
              </w:rPr>
              <w:t>Funding Body for Stipend: (please tick as appropriate):</w:t>
            </w:r>
          </w:p>
        </w:tc>
        <w:tc>
          <w:tcPr>
            <w:tcW w:w="5387" w:type="dxa"/>
          </w:tcPr>
          <w:p w14:paraId="0227963B" w14:textId="32F961BE" w:rsidR="00025C56" w:rsidRPr="00EF28A1" w:rsidRDefault="00025C56">
            <w:r>
              <w:br/>
              <w:t xml:space="preserve">WCPRS </w:t>
            </w:r>
            <w:r w:rsidR="001D389E">
              <w:t xml:space="preserve">x (now known as WIF) </w:t>
            </w:r>
            <w:r>
              <w:br/>
            </w:r>
          </w:p>
        </w:tc>
      </w:tr>
      <w:tr w:rsidR="00EF28A1" w14:paraId="233D0254" w14:textId="77777777" w:rsidTr="00533C1E">
        <w:tc>
          <w:tcPr>
            <w:tcW w:w="5103" w:type="dxa"/>
          </w:tcPr>
          <w:p w14:paraId="77353CA1" w14:textId="77777777" w:rsidR="00EF28A1" w:rsidRDefault="00EF28A1" w:rsidP="00A3495D">
            <w:pPr>
              <w:rPr>
                <w:b/>
              </w:rPr>
            </w:pPr>
            <w:r>
              <w:rPr>
                <w:b/>
              </w:rPr>
              <w:t>Has the funding been awarded</w:t>
            </w:r>
            <w:r w:rsidR="00025C56">
              <w:rPr>
                <w:b/>
              </w:rPr>
              <w:t>?</w:t>
            </w:r>
          </w:p>
        </w:tc>
        <w:tc>
          <w:tcPr>
            <w:tcW w:w="5387" w:type="dxa"/>
          </w:tcPr>
          <w:p w14:paraId="5063E45F" w14:textId="3806097F" w:rsidR="00025C56" w:rsidRDefault="00025C56">
            <w:r>
              <w:t>Yes</w:t>
            </w:r>
            <w:r w:rsidR="001D389E">
              <w:t xml:space="preserve"> </w:t>
            </w:r>
          </w:p>
        </w:tc>
      </w:tr>
      <w:tr w:rsidR="00025C56" w14:paraId="18A9EE34" w14:textId="77777777" w:rsidTr="00533C1E">
        <w:tc>
          <w:tcPr>
            <w:tcW w:w="5103" w:type="dxa"/>
          </w:tcPr>
          <w:p w14:paraId="768F26FB" w14:textId="07BFB8D0" w:rsidR="00BB5B32" w:rsidRDefault="00025C56" w:rsidP="00BB5B32">
            <w:pPr>
              <w:rPr>
                <w:b/>
              </w:rPr>
            </w:pPr>
            <w:r>
              <w:rPr>
                <w:b/>
              </w:rPr>
              <w:t xml:space="preserve">Please specify </w:t>
            </w:r>
            <w:r w:rsidR="00C1058D">
              <w:rPr>
                <w:b/>
              </w:rPr>
              <w:t>the estimated research costs for this</w:t>
            </w:r>
            <w:r>
              <w:rPr>
                <w:b/>
              </w:rPr>
              <w:t xml:space="preserve"> project </w:t>
            </w:r>
            <w:r w:rsidR="00C1058D">
              <w:rPr>
                <w:b/>
              </w:rPr>
              <w:t>(including</w:t>
            </w:r>
            <w:r w:rsidR="00BB5B32">
              <w:rPr>
                <w:b/>
              </w:rPr>
              <w:t xml:space="preserve"> consumables</w:t>
            </w:r>
            <w:r w:rsidR="00C1058D">
              <w:rPr>
                <w:b/>
              </w:rPr>
              <w:t xml:space="preserve">, </w:t>
            </w:r>
            <w:r w:rsidR="00BB5B32">
              <w:rPr>
                <w:b/>
              </w:rPr>
              <w:t>field study costs</w:t>
            </w:r>
            <w:r w:rsidR="00C1058D">
              <w:rPr>
                <w:b/>
              </w:rPr>
              <w:t>, access charges etc)</w:t>
            </w:r>
            <w:r w:rsidR="00BB5B32">
              <w:rPr>
                <w:b/>
              </w:rPr>
              <w:t>:</w:t>
            </w:r>
          </w:p>
        </w:tc>
        <w:tc>
          <w:tcPr>
            <w:tcW w:w="5387" w:type="dxa"/>
          </w:tcPr>
          <w:p w14:paraId="181B8677" w14:textId="77777777" w:rsidR="001D389E" w:rsidRPr="001D389E" w:rsidRDefault="001D389E" w:rsidP="001D389E">
            <w:pPr>
              <w:pStyle w:val="xmsonormal"/>
              <w:rPr>
                <w:rFonts w:asciiTheme="minorHAnsi" w:hAnsiTheme="minorHAnsi" w:cstheme="minorHAnsi"/>
                <w:sz w:val="24"/>
                <w:szCs w:val="24"/>
              </w:rPr>
            </w:pPr>
            <w:r w:rsidRPr="001D389E">
              <w:rPr>
                <w:rFonts w:asciiTheme="minorHAnsi" w:hAnsiTheme="minorHAnsi" w:cstheme="minorHAnsi"/>
              </w:rPr>
              <w:t>Transcription: £700</w:t>
            </w:r>
          </w:p>
          <w:p w14:paraId="73023F2C" w14:textId="77777777" w:rsidR="001D389E" w:rsidRPr="001D389E" w:rsidRDefault="001D389E" w:rsidP="001D389E">
            <w:pPr>
              <w:pStyle w:val="xmsonormal"/>
              <w:rPr>
                <w:rFonts w:asciiTheme="minorHAnsi" w:hAnsiTheme="minorHAnsi" w:cstheme="minorHAnsi"/>
                <w:sz w:val="24"/>
                <w:szCs w:val="24"/>
              </w:rPr>
            </w:pPr>
            <w:r w:rsidRPr="001D389E">
              <w:rPr>
                <w:rFonts w:asciiTheme="minorHAnsi" w:hAnsiTheme="minorHAnsi" w:cstheme="minorHAnsi"/>
              </w:rPr>
              <w:t>Researcher travel: £300</w:t>
            </w:r>
          </w:p>
          <w:p w14:paraId="6CD75C8C" w14:textId="59CD4A6B" w:rsidR="00025C56" w:rsidRDefault="001D389E" w:rsidP="001D389E">
            <w:pPr>
              <w:pStyle w:val="xmsonormal"/>
              <w:rPr>
                <w:rFonts w:asciiTheme="minorHAnsi" w:hAnsiTheme="minorHAnsi" w:cstheme="minorHAnsi"/>
              </w:rPr>
            </w:pPr>
            <w:r w:rsidRPr="001D389E">
              <w:rPr>
                <w:rFonts w:asciiTheme="minorHAnsi" w:hAnsiTheme="minorHAnsi" w:cstheme="minorHAnsi"/>
              </w:rPr>
              <w:t>Patient Public Involvement: £200</w:t>
            </w:r>
          </w:p>
          <w:p w14:paraId="1D066052" w14:textId="77777777" w:rsidR="00025C56" w:rsidRDefault="00025C56" w:rsidP="001D389E"/>
        </w:tc>
      </w:tr>
      <w:tr w:rsidR="00025C56" w14:paraId="7EC67BC0" w14:textId="77777777" w:rsidTr="00533C1E">
        <w:tc>
          <w:tcPr>
            <w:tcW w:w="5103" w:type="dxa"/>
          </w:tcPr>
          <w:p w14:paraId="4A23EE26" w14:textId="77777777" w:rsidR="00025C56" w:rsidRDefault="00025C56" w:rsidP="00BB5B32">
            <w:pPr>
              <w:rPr>
                <w:b/>
              </w:rPr>
            </w:pPr>
            <w:r>
              <w:rPr>
                <w:b/>
              </w:rPr>
              <w:t xml:space="preserve">How will the </w:t>
            </w:r>
            <w:r w:rsidR="00BB5B32">
              <w:rPr>
                <w:b/>
              </w:rPr>
              <w:t xml:space="preserve">above </w:t>
            </w:r>
            <w:r>
              <w:rPr>
                <w:b/>
              </w:rPr>
              <w:t>be funded:</w:t>
            </w:r>
          </w:p>
        </w:tc>
        <w:tc>
          <w:tcPr>
            <w:tcW w:w="5387" w:type="dxa"/>
          </w:tcPr>
          <w:p w14:paraId="7BF17175" w14:textId="77777777" w:rsidR="001D389E" w:rsidRDefault="001D389E" w:rsidP="001D389E">
            <w:r>
              <w:t xml:space="preserve">Paid by industry collaborator </w:t>
            </w:r>
          </w:p>
          <w:p w14:paraId="5F73F68D" w14:textId="77777777" w:rsidR="00025C56" w:rsidRDefault="00025C56"/>
        </w:tc>
      </w:tr>
    </w:tbl>
    <w:p w14:paraId="6D90CAF5" w14:textId="77777777" w:rsidR="00025BFA" w:rsidRDefault="00025BFA"/>
    <w:tbl>
      <w:tblPr>
        <w:tblStyle w:val="TableGrid"/>
        <w:tblW w:w="10490" w:type="dxa"/>
        <w:tblInd w:w="-1139" w:type="dxa"/>
        <w:tblLook w:val="04A0" w:firstRow="1" w:lastRow="0" w:firstColumn="1" w:lastColumn="0" w:noHBand="0" w:noVBand="1"/>
      </w:tblPr>
      <w:tblGrid>
        <w:gridCol w:w="10490"/>
      </w:tblGrid>
      <w:tr w:rsidR="00025BFA" w14:paraId="7DCBA742" w14:textId="77777777" w:rsidTr="003900D1">
        <w:trPr>
          <w:trHeight w:val="2111"/>
        </w:trPr>
        <w:tc>
          <w:tcPr>
            <w:tcW w:w="10490" w:type="dxa"/>
          </w:tcPr>
          <w:p w14:paraId="5A6BB529" w14:textId="77777777" w:rsidR="00025BFA" w:rsidRDefault="00025BFA" w:rsidP="00BB5B32">
            <w:pPr>
              <w:rPr>
                <w:b/>
              </w:rPr>
            </w:pPr>
            <w:r w:rsidRPr="004239CF">
              <w:rPr>
                <w:b/>
              </w:rPr>
              <w:t xml:space="preserve">Project Summary including key research questions, </w:t>
            </w:r>
            <w:r>
              <w:rPr>
                <w:b/>
              </w:rPr>
              <w:t xml:space="preserve">aims and anticipated outcomes </w:t>
            </w:r>
            <w:r>
              <w:rPr>
                <w:b/>
              </w:rPr>
              <w:br/>
              <w:t>(max 300 words</w:t>
            </w:r>
            <w:r w:rsidR="0010524F">
              <w:rPr>
                <w:b/>
              </w:rPr>
              <w:t>)</w:t>
            </w:r>
          </w:p>
          <w:p w14:paraId="66C7105D" w14:textId="24279569" w:rsidR="001D389E" w:rsidRPr="003900D1" w:rsidRDefault="001D389E" w:rsidP="001D389E">
            <w:pPr>
              <w:jc w:val="both"/>
              <w:rPr>
                <w:rFonts w:ascii="Arial" w:eastAsia="Times New Roman" w:hAnsi="Arial" w:cs="Arial"/>
                <w:bCs/>
                <w:sz w:val="20"/>
                <w:szCs w:val="20"/>
                <w:shd w:val="clear" w:color="auto" w:fill="FFFFFF"/>
              </w:rPr>
            </w:pPr>
            <w:r w:rsidRPr="00AE2495">
              <w:rPr>
                <w:rFonts w:ascii="Arial" w:eastAsia="Times New Roman" w:hAnsi="Arial" w:cs="Arial"/>
                <w:bCs/>
                <w:sz w:val="20"/>
                <w:szCs w:val="20"/>
                <w:shd w:val="clear" w:color="auto" w:fill="FFFFFF"/>
              </w:rPr>
              <w:t xml:space="preserve">The PhD will examine how an online consultation platform used in general practice as a first point of contact for patients can be applied as a tool for early detection of cancer. It will examine patient pathways through the online consultation platform and the associated outcomes for these patients. </w:t>
            </w:r>
          </w:p>
        </w:tc>
      </w:tr>
      <w:tr w:rsidR="00025BFA" w14:paraId="0F8A939A" w14:textId="77777777" w:rsidTr="003900D1">
        <w:trPr>
          <w:trHeight w:val="1701"/>
        </w:trPr>
        <w:tc>
          <w:tcPr>
            <w:tcW w:w="10490" w:type="dxa"/>
          </w:tcPr>
          <w:p w14:paraId="6B2B0DF7" w14:textId="77777777" w:rsidR="00025BFA" w:rsidRDefault="00025BFA" w:rsidP="00BB5B32">
            <w:pPr>
              <w:rPr>
                <w:b/>
              </w:rPr>
            </w:pPr>
            <w:r w:rsidRPr="004239CF">
              <w:rPr>
                <w:b/>
              </w:rPr>
              <w:t xml:space="preserve">Describe the </w:t>
            </w:r>
            <w:r>
              <w:rPr>
                <w:b/>
              </w:rPr>
              <w:t>methodology and techniques to be employed (max 200 words)</w:t>
            </w:r>
          </w:p>
          <w:p w14:paraId="18DEDCC0" w14:textId="77777777" w:rsidR="001D389E" w:rsidRPr="00AE2495" w:rsidRDefault="001D389E" w:rsidP="001D389E">
            <w:pPr>
              <w:jc w:val="both"/>
              <w:rPr>
                <w:rFonts w:ascii="Arial" w:eastAsia="Times New Roman" w:hAnsi="Arial" w:cs="Arial"/>
                <w:bCs/>
                <w:sz w:val="20"/>
                <w:szCs w:val="20"/>
                <w:shd w:val="clear" w:color="auto" w:fill="FFFFFF"/>
              </w:rPr>
            </w:pPr>
            <w:r w:rsidRPr="00AE2495">
              <w:rPr>
                <w:rFonts w:ascii="Arial" w:hAnsi="Arial" w:cs="Arial"/>
                <w:sz w:val="20"/>
                <w:szCs w:val="20"/>
              </w:rPr>
              <w:t xml:space="preserve">The PhD will draw on health service research methodologies applying systematic review, quantitative analysis of large datasets and will include a qualitative element to examine patient views. The student will also </w:t>
            </w:r>
            <w:proofErr w:type="gramStart"/>
            <w:r w:rsidRPr="00AE2495">
              <w:rPr>
                <w:rFonts w:ascii="Arial" w:hAnsi="Arial" w:cs="Arial"/>
                <w:sz w:val="20"/>
                <w:szCs w:val="20"/>
              </w:rPr>
              <w:t>have the opportunity to</w:t>
            </w:r>
            <w:proofErr w:type="gramEnd"/>
            <w:r w:rsidRPr="00AE2495">
              <w:rPr>
                <w:rFonts w:ascii="Arial" w:hAnsi="Arial" w:cs="Arial"/>
                <w:sz w:val="20"/>
                <w:szCs w:val="20"/>
              </w:rPr>
              <w:t xml:space="preserve"> understand how </w:t>
            </w:r>
            <w:proofErr w:type="spellStart"/>
            <w:r w:rsidRPr="00AE2495">
              <w:rPr>
                <w:rFonts w:ascii="Arial" w:hAnsi="Arial" w:cs="Arial"/>
                <w:sz w:val="20"/>
                <w:szCs w:val="20"/>
              </w:rPr>
              <w:t>eConsult</w:t>
            </w:r>
            <w:proofErr w:type="spellEnd"/>
            <w:r w:rsidRPr="00AE2495">
              <w:rPr>
                <w:rFonts w:ascii="Arial" w:hAnsi="Arial" w:cs="Arial"/>
                <w:sz w:val="20"/>
                <w:szCs w:val="20"/>
              </w:rPr>
              <w:t xml:space="preserve"> works, via a placement with the company. </w:t>
            </w:r>
          </w:p>
          <w:p w14:paraId="08DC8943" w14:textId="6DC3B117" w:rsidR="001D389E" w:rsidRPr="00BB5B32" w:rsidRDefault="001D389E" w:rsidP="00BB5B32">
            <w:pPr>
              <w:rPr>
                <w:b/>
              </w:rPr>
            </w:pPr>
          </w:p>
        </w:tc>
      </w:tr>
    </w:tbl>
    <w:p w14:paraId="16A816CF" w14:textId="77777777" w:rsidR="009C510F" w:rsidRPr="00153C6C" w:rsidRDefault="009C510F" w:rsidP="003900D1">
      <w:pPr>
        <w:autoSpaceDE w:val="0"/>
        <w:autoSpaceDN w:val="0"/>
        <w:adjustRightInd w:val="0"/>
        <w:spacing w:after="0" w:line="240" w:lineRule="auto"/>
      </w:pPr>
    </w:p>
    <w:sectPr w:rsidR="009C510F" w:rsidRPr="00153C6C">
      <w:headerReference w:type="default" r:id="rId7"/>
      <w:footerReference w:type="even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598ED7" w14:textId="77777777" w:rsidR="00217752" w:rsidRDefault="00217752" w:rsidP="00F61B43">
      <w:pPr>
        <w:spacing w:after="0" w:line="240" w:lineRule="auto"/>
      </w:pPr>
      <w:r>
        <w:separator/>
      </w:r>
    </w:p>
  </w:endnote>
  <w:endnote w:type="continuationSeparator" w:id="0">
    <w:p w14:paraId="63E98FD8" w14:textId="77777777" w:rsidR="00217752" w:rsidRDefault="00217752" w:rsidP="00F6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5A6AF" w14:textId="77777777" w:rsidR="00F61B43" w:rsidRDefault="00F61B43" w:rsidP="00F61B43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0FC8F" w14:textId="137F59FF" w:rsidR="00F61B43" w:rsidRDefault="00F61B43" w:rsidP="00F61B43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5A9A03" w14:textId="77777777" w:rsidR="00217752" w:rsidRDefault="00217752" w:rsidP="00F61B43">
      <w:pPr>
        <w:spacing w:after="0" w:line="240" w:lineRule="auto"/>
      </w:pPr>
      <w:r>
        <w:separator/>
      </w:r>
    </w:p>
  </w:footnote>
  <w:footnote w:type="continuationSeparator" w:id="0">
    <w:p w14:paraId="152713D6" w14:textId="77777777" w:rsidR="00217752" w:rsidRDefault="00217752" w:rsidP="00F6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58B5F" w14:textId="1F5E6CE2" w:rsidR="00533C1E" w:rsidRDefault="004B50C7" w:rsidP="00533C1E">
    <w:pPr>
      <w:jc w:val="center"/>
      <w:rPr>
        <w:b/>
        <w:sz w:val="28"/>
        <w:szCs w:val="28"/>
      </w:rPr>
    </w:pPr>
    <w:r>
      <w:t xml:space="preserve">In order to advertise the project, please fill the form completely. No offer will be made to a student unless a completed </w:t>
    </w:r>
    <w:r w:rsidR="00533C1E">
      <w:t xml:space="preserve">form </w:t>
    </w:r>
    <w:r>
      <w:t>is received</w:t>
    </w:r>
    <w:r w:rsidR="00533C1E">
      <w:t xml:space="preserve"> </w:t>
    </w:r>
    <w:r>
      <w:t>and finance code approved for their project.</w:t>
    </w:r>
    <w:r w:rsidR="00533C1E">
      <w:t xml:space="preserve"> Finance codes will be removed before the project is advertised</w:t>
    </w:r>
    <w:r w:rsidR="00025BFA">
      <w:t>.</w:t>
    </w:r>
  </w:p>
  <w:p w14:paraId="4D707F52" w14:textId="77777777" w:rsidR="00F61B43" w:rsidRDefault="00F61B43" w:rsidP="00F61B43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8AA0417"/>
    <w:multiLevelType w:val="hybridMultilevel"/>
    <w:tmpl w:val="0AB4FD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C6C"/>
    <w:rsid w:val="00025BFA"/>
    <w:rsid w:val="00025C56"/>
    <w:rsid w:val="000C1412"/>
    <w:rsid w:val="0010524F"/>
    <w:rsid w:val="00153C6C"/>
    <w:rsid w:val="001A690A"/>
    <w:rsid w:val="001B3759"/>
    <w:rsid w:val="001D389E"/>
    <w:rsid w:val="00210FB7"/>
    <w:rsid w:val="00217752"/>
    <w:rsid w:val="003900D1"/>
    <w:rsid w:val="003A1221"/>
    <w:rsid w:val="003F54BF"/>
    <w:rsid w:val="00417CE0"/>
    <w:rsid w:val="004239CF"/>
    <w:rsid w:val="00433E84"/>
    <w:rsid w:val="004364D1"/>
    <w:rsid w:val="00445721"/>
    <w:rsid w:val="004628A2"/>
    <w:rsid w:val="004B50C7"/>
    <w:rsid w:val="00533C1E"/>
    <w:rsid w:val="00540522"/>
    <w:rsid w:val="005918DD"/>
    <w:rsid w:val="005B1B29"/>
    <w:rsid w:val="005E0875"/>
    <w:rsid w:val="00627315"/>
    <w:rsid w:val="00645D06"/>
    <w:rsid w:val="007057FA"/>
    <w:rsid w:val="007316C0"/>
    <w:rsid w:val="007619FC"/>
    <w:rsid w:val="00862B1A"/>
    <w:rsid w:val="009C510F"/>
    <w:rsid w:val="00A21092"/>
    <w:rsid w:val="00A3495D"/>
    <w:rsid w:val="00B14E20"/>
    <w:rsid w:val="00BA2C72"/>
    <w:rsid w:val="00BB5B32"/>
    <w:rsid w:val="00C1058D"/>
    <w:rsid w:val="00C80C25"/>
    <w:rsid w:val="00D54499"/>
    <w:rsid w:val="00DC5CA0"/>
    <w:rsid w:val="00E05231"/>
    <w:rsid w:val="00E439A2"/>
    <w:rsid w:val="00EB10AF"/>
    <w:rsid w:val="00EF28A1"/>
    <w:rsid w:val="00F61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ecimalSymbol w:val="."/>
  <w:listSeparator w:val=","/>
  <w14:docId w14:val="3FDCFC5F"/>
  <w15:chartTrackingRefBased/>
  <w15:docId w15:val="{62EA20CF-BF87-4E06-98A7-349669128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3C6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1A690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457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45D06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61B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1B4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1B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1B4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058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058D"/>
    <w:rPr>
      <w:rFonts w:eastAsiaTheme="minorHAnsi"/>
      <w:sz w:val="18"/>
      <w:szCs w:val="18"/>
      <w:lang w:eastAsia="en-US"/>
    </w:rPr>
  </w:style>
  <w:style w:type="paragraph" w:customStyle="1" w:styleId="xmsonormal">
    <w:name w:val="x_msonormal"/>
    <w:basedOn w:val="Normal"/>
    <w:rsid w:val="001D389E"/>
    <w:pPr>
      <w:spacing w:after="0" w:line="240" w:lineRule="auto"/>
    </w:pPr>
    <w:rPr>
      <w:rFonts w:ascii="Calibri" w:hAnsi="Calibri" w:cs="Calibri"/>
      <w:lang w:eastAsia="en-GB"/>
    </w:rPr>
  </w:style>
  <w:style w:type="character" w:customStyle="1" w:styleId="Heading1Char">
    <w:name w:val="Heading 1 Char"/>
    <w:basedOn w:val="DefaultParagraphFont"/>
    <w:link w:val="Heading1"/>
    <w:uiPriority w:val="9"/>
    <w:rsid w:val="001A690A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96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36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245</Words>
  <Characters>1417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Plumb, Samantha</dc:creator>
  <cp:keywords/>
  <dc:description/>
  <cp:lastModifiedBy>Barrett, Sean</cp:lastModifiedBy>
  <cp:revision>2</cp:revision>
  <dcterms:created xsi:type="dcterms:W3CDTF">2021-08-20T11:04:00Z</dcterms:created>
  <dcterms:modified xsi:type="dcterms:W3CDTF">2021-08-20T11:04:00Z</dcterms:modified>
</cp:coreProperties>
</file>