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A1C9" w14:textId="77777777" w:rsidR="004267CE" w:rsidRDefault="004267CE" w:rsidP="004267CE">
      <w:r>
        <w:t>Term 1</w:t>
      </w:r>
    </w:p>
    <w:tbl>
      <w:tblPr>
        <w:tblStyle w:val="TableGrid1"/>
        <w:tblW w:w="14264" w:type="dxa"/>
        <w:tblInd w:w="0" w:type="dxa"/>
        <w:tblBorders>
          <w:top w:val="double" w:sz="4" w:space="0" w:color="2F5496" w:themeColor="accent1" w:themeShade="BF"/>
          <w:left w:val="double" w:sz="4" w:space="0" w:color="2F5496" w:themeColor="accent1" w:themeShade="BF"/>
          <w:bottom w:val="double" w:sz="4" w:space="0" w:color="2F5496" w:themeColor="accent1" w:themeShade="BF"/>
          <w:right w:val="double" w:sz="4" w:space="0" w:color="2F5496" w:themeColor="accent1" w:themeShade="BF"/>
          <w:insideH w:val="double" w:sz="4" w:space="0" w:color="2F5496" w:themeColor="accent1" w:themeShade="BF"/>
          <w:insideV w:val="doub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62"/>
        <w:gridCol w:w="1267"/>
        <w:gridCol w:w="1268"/>
        <w:gridCol w:w="2551"/>
        <w:gridCol w:w="2552"/>
        <w:gridCol w:w="1418"/>
        <w:gridCol w:w="1417"/>
        <w:gridCol w:w="1445"/>
        <w:gridCol w:w="1484"/>
      </w:tblGrid>
      <w:tr w:rsidR="006171CA" w14:paraId="4DF45169" w14:textId="77777777" w:rsidTr="006171CA">
        <w:trPr>
          <w:trHeight w:val="394"/>
        </w:trPr>
        <w:tc>
          <w:tcPr>
            <w:tcW w:w="862" w:type="dxa"/>
            <w:shd w:val="clear" w:color="auto" w:fill="2F5496" w:themeFill="accent1" w:themeFillShade="BF"/>
          </w:tcPr>
          <w:p w14:paraId="0AD05232" w14:textId="77777777" w:rsidR="004267CE" w:rsidRPr="00351021" w:rsidRDefault="004267CE" w:rsidP="00351021">
            <w:pPr>
              <w:spacing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shd w:val="clear" w:color="auto" w:fill="2F5496" w:themeFill="accent1" w:themeFillShade="BF"/>
            <w:hideMark/>
          </w:tcPr>
          <w:p w14:paraId="74EE0826" w14:textId="34BB4864" w:rsidR="004267CE" w:rsidRPr="00351021" w:rsidRDefault="004267CE" w:rsidP="00351021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51021">
              <w:rPr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551" w:type="dxa"/>
            <w:shd w:val="clear" w:color="auto" w:fill="2F5496" w:themeFill="accent1" w:themeFillShade="BF"/>
            <w:hideMark/>
          </w:tcPr>
          <w:p w14:paraId="6ABB9EA6" w14:textId="0FD4F627" w:rsidR="004267CE" w:rsidRPr="00351021" w:rsidRDefault="004267CE" w:rsidP="00351021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51021">
              <w:rPr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52" w:type="dxa"/>
            <w:shd w:val="clear" w:color="auto" w:fill="2F5496" w:themeFill="accent1" w:themeFillShade="BF"/>
            <w:hideMark/>
          </w:tcPr>
          <w:p w14:paraId="3AC24875" w14:textId="77F3F721" w:rsidR="004267CE" w:rsidRPr="00351021" w:rsidRDefault="004267CE" w:rsidP="00351021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51021">
              <w:rPr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835" w:type="dxa"/>
            <w:gridSpan w:val="2"/>
            <w:shd w:val="clear" w:color="auto" w:fill="2F5496" w:themeFill="accent1" w:themeFillShade="BF"/>
            <w:hideMark/>
          </w:tcPr>
          <w:p w14:paraId="4A627789" w14:textId="655C9955" w:rsidR="004267CE" w:rsidRPr="00351021" w:rsidRDefault="004267CE" w:rsidP="00351021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51021">
              <w:rPr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29" w:type="dxa"/>
            <w:gridSpan w:val="2"/>
            <w:shd w:val="clear" w:color="auto" w:fill="2F5496" w:themeFill="accent1" w:themeFillShade="BF"/>
            <w:hideMark/>
          </w:tcPr>
          <w:p w14:paraId="3E90A41A" w14:textId="2C7344E5" w:rsidR="004267CE" w:rsidRPr="00351021" w:rsidRDefault="004267CE" w:rsidP="00351021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51021">
              <w:rPr>
                <w:b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FE293E" w14:paraId="3B69FE22" w14:textId="77777777" w:rsidTr="00DB7F97">
        <w:trPr>
          <w:trHeight w:val="3606"/>
        </w:trPr>
        <w:tc>
          <w:tcPr>
            <w:tcW w:w="862" w:type="dxa"/>
            <w:shd w:val="clear" w:color="auto" w:fill="2F5496" w:themeFill="accent1" w:themeFillShade="BF"/>
            <w:vAlign w:val="center"/>
            <w:hideMark/>
          </w:tcPr>
          <w:p w14:paraId="30E40C6D" w14:textId="77777777" w:rsidR="00FE293E" w:rsidRPr="00351021" w:rsidRDefault="00FE293E" w:rsidP="00351021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51021">
              <w:rPr>
                <w:b/>
                <w:bCs/>
                <w:color w:val="FFFFFF" w:themeColor="background1"/>
                <w:sz w:val="28"/>
                <w:szCs w:val="28"/>
              </w:rPr>
              <w:t>a.m.</w:t>
            </w:r>
          </w:p>
        </w:tc>
        <w:tc>
          <w:tcPr>
            <w:tcW w:w="2535" w:type="dxa"/>
            <w:gridSpan w:val="2"/>
            <w:shd w:val="clear" w:color="auto" w:fill="auto"/>
          </w:tcPr>
          <w:p w14:paraId="0C1F600A" w14:textId="77777777" w:rsidR="00FE293E" w:rsidRDefault="00FE293E">
            <w:pPr>
              <w:spacing w:line="240" w:lineRule="auto"/>
            </w:pPr>
          </w:p>
          <w:p w14:paraId="591FECE9" w14:textId="77777777" w:rsidR="00FE293E" w:rsidRDefault="00FE293E" w:rsidP="00FE293E">
            <w:pPr>
              <w:spacing w:line="240" w:lineRule="auto"/>
            </w:pPr>
            <w:r>
              <w:t>CBL Face to Face (F2F)</w:t>
            </w:r>
          </w:p>
          <w:p w14:paraId="03FF93F5" w14:textId="2AB411E9" w:rsidR="00FE293E" w:rsidRDefault="00FE293E">
            <w:pPr>
              <w:spacing w:line="240" w:lineRule="auto"/>
            </w:pPr>
          </w:p>
          <w:p w14:paraId="37BD7EED" w14:textId="211D818C" w:rsidR="00FE293E" w:rsidRDefault="00FE293E">
            <w:pPr>
              <w:spacing w:line="240" w:lineRule="auto"/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0884D881" w14:textId="77777777" w:rsidR="00FE293E" w:rsidRDefault="00FE293E">
            <w:pPr>
              <w:spacing w:line="240" w:lineRule="auto"/>
            </w:pPr>
          </w:p>
          <w:p w14:paraId="7BBB0EF4" w14:textId="256AAD3E" w:rsidR="00FE293E" w:rsidRDefault="00FE293E">
            <w:pPr>
              <w:spacing w:line="240" w:lineRule="auto"/>
            </w:pPr>
            <w:r>
              <w:t>Time to complete asynchronous teaching</w:t>
            </w:r>
          </w:p>
          <w:p w14:paraId="5239A412" w14:textId="77777777" w:rsidR="00FE293E" w:rsidRDefault="00FE293E">
            <w:pPr>
              <w:spacing w:line="240" w:lineRule="auto"/>
            </w:pPr>
          </w:p>
          <w:p w14:paraId="08582314" w14:textId="77777777" w:rsidR="00FE293E" w:rsidRDefault="00FE293E">
            <w:pPr>
              <w:spacing w:line="240" w:lineRule="auto"/>
            </w:pPr>
            <w:r>
              <w:t>Or</w:t>
            </w:r>
          </w:p>
          <w:p w14:paraId="38467641" w14:textId="77777777" w:rsidR="00FE293E" w:rsidRDefault="00FE293E">
            <w:pPr>
              <w:spacing w:line="240" w:lineRule="auto"/>
            </w:pPr>
          </w:p>
          <w:p w14:paraId="02337A1A" w14:textId="52F5C063" w:rsidR="00FE293E" w:rsidRDefault="00FE293E">
            <w:pPr>
              <w:spacing w:line="240" w:lineRule="auto"/>
            </w:pPr>
            <w:r>
              <w:t xml:space="preserve">Community Day (with patient visits where rules allow) </w:t>
            </w:r>
          </w:p>
          <w:p w14:paraId="027B5A7A" w14:textId="514AA10F" w:rsidR="00FE293E" w:rsidRDefault="00FE293E">
            <w:pPr>
              <w:spacing w:line="240" w:lineRule="auto"/>
            </w:pPr>
          </w:p>
          <w:p w14:paraId="371192C5" w14:textId="215B3DF4" w:rsidR="00FE293E" w:rsidRDefault="00FE293E">
            <w:pPr>
              <w:spacing w:line="240" w:lineRule="auto"/>
            </w:pPr>
            <w:r>
              <w:t>Or</w:t>
            </w:r>
          </w:p>
          <w:p w14:paraId="44646B05" w14:textId="5B6A6D31" w:rsidR="00FE293E" w:rsidRDefault="00FE293E">
            <w:pPr>
              <w:spacing w:line="240" w:lineRule="auto"/>
            </w:pPr>
          </w:p>
          <w:p w14:paraId="1CEBCA7E" w14:textId="744115DE" w:rsidR="00FE293E" w:rsidRDefault="00FE293E">
            <w:pPr>
              <w:spacing w:line="240" w:lineRule="auto"/>
            </w:pPr>
            <w:r>
              <w:t>Lectures/Group work</w:t>
            </w:r>
          </w:p>
          <w:p w14:paraId="0BDFECCC" w14:textId="77777777" w:rsidR="00FE293E" w:rsidRDefault="00FE293E">
            <w:pPr>
              <w:spacing w:line="240" w:lineRule="auto"/>
            </w:pPr>
          </w:p>
          <w:p w14:paraId="288C0E2D" w14:textId="77777777" w:rsidR="00FE293E" w:rsidRDefault="00FE293E">
            <w:pPr>
              <w:spacing w:line="240" w:lineRule="auto"/>
            </w:pPr>
          </w:p>
          <w:p w14:paraId="2008AA6F" w14:textId="77777777" w:rsidR="00FE293E" w:rsidRDefault="00FE293E">
            <w:pPr>
              <w:spacing w:line="240" w:lineRule="auto"/>
            </w:pPr>
          </w:p>
          <w:p w14:paraId="077F239B" w14:textId="77777777" w:rsidR="00FE293E" w:rsidRDefault="00FE293E">
            <w:pPr>
              <w:spacing w:line="240" w:lineRule="auto"/>
            </w:pPr>
          </w:p>
          <w:p w14:paraId="3385A0C7" w14:textId="77777777" w:rsidR="00FE293E" w:rsidRDefault="00FE293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875BB9D" w14:textId="77777777" w:rsidR="00FE293E" w:rsidRDefault="00FE293E">
            <w:pPr>
              <w:spacing w:line="240" w:lineRule="auto"/>
              <w:jc w:val="center"/>
            </w:pPr>
            <w:r>
              <w:t>‘Wellbeing Wednesday’</w:t>
            </w:r>
          </w:p>
          <w:p w14:paraId="47AB328A" w14:textId="77777777" w:rsidR="00FE293E" w:rsidRDefault="00FE293E">
            <w:pPr>
              <w:spacing w:line="240" w:lineRule="auto"/>
              <w:jc w:val="center"/>
            </w:pPr>
          </w:p>
          <w:p w14:paraId="0DBEB8AE" w14:textId="77777777" w:rsidR="00FE293E" w:rsidRDefault="00FE293E">
            <w:pPr>
              <w:spacing w:line="240" w:lineRule="auto"/>
              <w:jc w:val="center"/>
            </w:pPr>
          </w:p>
          <w:p w14:paraId="68BFB397" w14:textId="77777777" w:rsidR="00FE293E" w:rsidRDefault="00FE293E">
            <w:pPr>
              <w:spacing w:line="240" w:lineRule="auto"/>
              <w:jc w:val="center"/>
            </w:pPr>
          </w:p>
          <w:p w14:paraId="1D599388" w14:textId="77777777" w:rsidR="00FE293E" w:rsidRDefault="00FE293E">
            <w:pPr>
              <w:spacing w:line="240" w:lineRule="auto"/>
              <w:jc w:val="center"/>
            </w:pPr>
          </w:p>
          <w:p w14:paraId="107D7C8F" w14:textId="77777777" w:rsidR="00FE293E" w:rsidRDefault="00FE293E">
            <w:pPr>
              <w:spacing w:line="240" w:lineRule="auto"/>
              <w:jc w:val="center"/>
            </w:pPr>
          </w:p>
          <w:p w14:paraId="39203D9C" w14:textId="08D58DE0" w:rsidR="00FE293E" w:rsidRDefault="00FE293E">
            <w:pPr>
              <w:spacing w:line="240" w:lineRule="auto"/>
              <w:jc w:val="center"/>
            </w:pPr>
            <w:r>
              <w:t>With 1 Wednesday in Term 1 allocated for Clinical Skills training in the Trust</w:t>
            </w:r>
          </w:p>
          <w:p w14:paraId="24E86456" w14:textId="77777777" w:rsidR="00FE293E" w:rsidRDefault="00FE293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25E08D8" w14:textId="0F2FC8A8" w:rsidR="00FE293E" w:rsidRDefault="00FE293E">
            <w:pPr>
              <w:spacing w:line="240" w:lineRule="auto"/>
            </w:pPr>
            <w:r>
              <w:t>F2F Clinical Skills/Clinical Anatomy and Imaging teaching</w:t>
            </w:r>
          </w:p>
          <w:p w14:paraId="6C85F286" w14:textId="77777777" w:rsidR="00FE293E" w:rsidRDefault="00FE293E">
            <w:pPr>
              <w:spacing w:line="240" w:lineRule="auto"/>
            </w:pPr>
          </w:p>
          <w:p w14:paraId="69B5F764" w14:textId="7B0C286A" w:rsidR="00FE293E" w:rsidRDefault="00FE293E">
            <w:pPr>
              <w:spacing w:line="240" w:lineRule="auto"/>
            </w:pPr>
            <w:r>
              <w:t>Groups AB</w:t>
            </w:r>
          </w:p>
          <w:p w14:paraId="04E099B7" w14:textId="77777777" w:rsidR="00FE293E" w:rsidRDefault="00FE293E">
            <w:pPr>
              <w:spacing w:line="240" w:lineRule="auto"/>
            </w:pPr>
          </w:p>
          <w:p w14:paraId="3775A18D" w14:textId="77777777" w:rsidR="00FE293E" w:rsidRDefault="00FE293E">
            <w:pPr>
              <w:spacing w:line="240" w:lineRule="auto"/>
            </w:pPr>
          </w:p>
          <w:p w14:paraId="36C36E2C" w14:textId="77777777" w:rsidR="00FE293E" w:rsidRDefault="00FE293E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14:paraId="01C143A2" w14:textId="77777777" w:rsidR="00FE293E" w:rsidRDefault="00FE293E" w:rsidP="006171CA">
            <w:pPr>
              <w:spacing w:line="240" w:lineRule="auto"/>
            </w:pPr>
            <w:r>
              <w:t>CBL Face to Face (F2F)</w:t>
            </w:r>
          </w:p>
          <w:p w14:paraId="0D911513" w14:textId="77777777" w:rsidR="00FE293E" w:rsidRDefault="00FE293E">
            <w:pPr>
              <w:spacing w:line="240" w:lineRule="auto"/>
            </w:pPr>
          </w:p>
          <w:p w14:paraId="1FA1B927" w14:textId="11E22EF4" w:rsidR="00FE293E" w:rsidRDefault="00FE293E">
            <w:pPr>
              <w:spacing w:line="240" w:lineRule="auto"/>
            </w:pPr>
            <w:r>
              <w:t>Group C</w:t>
            </w:r>
          </w:p>
          <w:p w14:paraId="1A48CE0F" w14:textId="77777777" w:rsidR="00FE293E" w:rsidRDefault="00FE293E">
            <w:pPr>
              <w:spacing w:line="240" w:lineRule="auto"/>
            </w:pPr>
          </w:p>
          <w:p w14:paraId="7615D476" w14:textId="77777777" w:rsidR="00FE293E" w:rsidRDefault="00FE293E">
            <w:pPr>
              <w:spacing w:line="240" w:lineRule="auto"/>
            </w:pPr>
          </w:p>
        </w:tc>
        <w:tc>
          <w:tcPr>
            <w:tcW w:w="1445" w:type="dxa"/>
            <w:shd w:val="clear" w:color="auto" w:fill="auto"/>
          </w:tcPr>
          <w:p w14:paraId="3E84A9DB" w14:textId="1AB6A390" w:rsidR="00FE293E" w:rsidRDefault="00FE293E">
            <w:pPr>
              <w:spacing w:line="240" w:lineRule="auto"/>
            </w:pPr>
            <w:r>
              <w:t>F2F Clinical Skills/Clinical Anatomy and Imaging teaching</w:t>
            </w:r>
          </w:p>
          <w:p w14:paraId="0274FB1F" w14:textId="77777777" w:rsidR="00FE293E" w:rsidRDefault="00FE293E">
            <w:pPr>
              <w:spacing w:line="240" w:lineRule="auto"/>
            </w:pPr>
          </w:p>
          <w:p w14:paraId="5CD28F74" w14:textId="0CB08824" w:rsidR="00FE293E" w:rsidRDefault="00FE293E">
            <w:pPr>
              <w:spacing w:line="240" w:lineRule="auto"/>
            </w:pPr>
            <w:r>
              <w:t>Groups CD</w:t>
            </w:r>
          </w:p>
          <w:p w14:paraId="14D64204" w14:textId="77777777" w:rsidR="00FE293E" w:rsidRDefault="00FE293E">
            <w:pPr>
              <w:spacing w:line="240" w:lineRule="auto"/>
            </w:pPr>
          </w:p>
          <w:p w14:paraId="7AAF5B02" w14:textId="77777777" w:rsidR="00FE293E" w:rsidRDefault="00FE293E">
            <w:pPr>
              <w:spacing w:line="240" w:lineRule="auto"/>
            </w:pPr>
          </w:p>
          <w:p w14:paraId="34434779" w14:textId="77777777" w:rsidR="00FE293E" w:rsidRDefault="00FE293E">
            <w:pPr>
              <w:spacing w:line="240" w:lineRule="auto"/>
            </w:pPr>
          </w:p>
        </w:tc>
        <w:tc>
          <w:tcPr>
            <w:tcW w:w="1484" w:type="dxa"/>
            <w:shd w:val="clear" w:color="auto" w:fill="auto"/>
          </w:tcPr>
          <w:p w14:paraId="28CDC073" w14:textId="77777777" w:rsidR="00FE293E" w:rsidRDefault="00FE293E" w:rsidP="006171CA">
            <w:pPr>
              <w:spacing w:line="240" w:lineRule="auto"/>
            </w:pPr>
            <w:r>
              <w:t>CBL Face to Face (F2F)</w:t>
            </w:r>
          </w:p>
          <w:p w14:paraId="3D174455" w14:textId="77777777" w:rsidR="00FE293E" w:rsidRDefault="00FE293E">
            <w:pPr>
              <w:spacing w:line="240" w:lineRule="auto"/>
            </w:pPr>
          </w:p>
          <w:p w14:paraId="40A543AD" w14:textId="69E7A7E5" w:rsidR="00FE293E" w:rsidRDefault="00FE293E">
            <w:pPr>
              <w:spacing w:line="240" w:lineRule="auto"/>
            </w:pPr>
            <w:r>
              <w:t>Group B</w:t>
            </w:r>
          </w:p>
          <w:p w14:paraId="1F2212AD" w14:textId="77777777" w:rsidR="00FE293E" w:rsidRDefault="00FE293E">
            <w:pPr>
              <w:spacing w:line="240" w:lineRule="auto"/>
            </w:pPr>
          </w:p>
          <w:p w14:paraId="79332D9E" w14:textId="77777777" w:rsidR="00FE293E" w:rsidRDefault="00FE293E">
            <w:pPr>
              <w:spacing w:line="240" w:lineRule="auto"/>
            </w:pPr>
          </w:p>
        </w:tc>
      </w:tr>
      <w:tr w:rsidR="00DA6195" w14:paraId="65B4EDAD" w14:textId="77777777" w:rsidTr="005238ED">
        <w:trPr>
          <w:trHeight w:val="3954"/>
        </w:trPr>
        <w:tc>
          <w:tcPr>
            <w:tcW w:w="862" w:type="dxa"/>
            <w:shd w:val="clear" w:color="auto" w:fill="2F5496" w:themeFill="accent1" w:themeFillShade="BF"/>
            <w:vAlign w:val="center"/>
            <w:hideMark/>
          </w:tcPr>
          <w:p w14:paraId="77A1AE78" w14:textId="77777777" w:rsidR="00DA6195" w:rsidRPr="00351021" w:rsidRDefault="00DA6195" w:rsidP="00351021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51021">
              <w:rPr>
                <w:b/>
                <w:bCs/>
                <w:color w:val="FFFFFF" w:themeColor="background1"/>
                <w:sz w:val="28"/>
                <w:szCs w:val="28"/>
              </w:rPr>
              <w:t>p.m.</w:t>
            </w:r>
          </w:p>
        </w:tc>
        <w:tc>
          <w:tcPr>
            <w:tcW w:w="1267" w:type="dxa"/>
            <w:shd w:val="clear" w:color="auto" w:fill="auto"/>
          </w:tcPr>
          <w:p w14:paraId="2BD8223F" w14:textId="06E5F373" w:rsidR="00DA6195" w:rsidRDefault="00DA6195">
            <w:pPr>
              <w:spacing w:line="240" w:lineRule="auto"/>
            </w:pPr>
            <w:r>
              <w:t>Group work</w:t>
            </w:r>
          </w:p>
        </w:tc>
        <w:tc>
          <w:tcPr>
            <w:tcW w:w="1268" w:type="dxa"/>
            <w:shd w:val="clear" w:color="auto" w:fill="auto"/>
          </w:tcPr>
          <w:p w14:paraId="62EA1653" w14:textId="6F604043" w:rsidR="00DA6195" w:rsidRDefault="00DA6195">
            <w:pPr>
              <w:spacing w:line="240" w:lineRule="auto"/>
            </w:pPr>
            <w:r>
              <w:t>CTB Workshops (F2F)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496765E3" w14:textId="77777777" w:rsidR="00DA6195" w:rsidRDefault="00DA6195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EBC9959" w14:textId="77777777" w:rsidR="00DA6195" w:rsidRDefault="00DA6195">
            <w:pPr>
              <w:spacing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4C6209" w14:textId="77777777" w:rsidR="00DA6195" w:rsidRDefault="00DA6195" w:rsidP="006171CA">
            <w:pPr>
              <w:spacing w:line="240" w:lineRule="auto"/>
            </w:pPr>
            <w:r>
              <w:t>CBL Face to Face (F2F)</w:t>
            </w:r>
          </w:p>
          <w:p w14:paraId="0FA28870" w14:textId="77777777" w:rsidR="00DA6195" w:rsidRDefault="00DA6195" w:rsidP="00351021">
            <w:pPr>
              <w:spacing w:line="240" w:lineRule="auto"/>
            </w:pPr>
          </w:p>
          <w:p w14:paraId="6958DCBE" w14:textId="6E64B0D7" w:rsidR="00DA6195" w:rsidRDefault="00DA6195" w:rsidP="00351021">
            <w:pPr>
              <w:spacing w:line="240" w:lineRule="auto"/>
            </w:pPr>
            <w:r>
              <w:t>Group A</w:t>
            </w:r>
          </w:p>
          <w:p w14:paraId="4453A3AE" w14:textId="77777777" w:rsidR="00DA6195" w:rsidRDefault="00DA6195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14:paraId="5CC2E130" w14:textId="77777777" w:rsidR="00DA6195" w:rsidRDefault="00DA6195" w:rsidP="00351021">
            <w:pPr>
              <w:spacing w:line="240" w:lineRule="auto"/>
            </w:pPr>
            <w:r>
              <w:t>F2F Clinical Skills/Clinical Anatomy and Imaging teaching</w:t>
            </w:r>
          </w:p>
          <w:p w14:paraId="3B45E892" w14:textId="77777777" w:rsidR="00DA6195" w:rsidRDefault="00DA6195" w:rsidP="00351021">
            <w:pPr>
              <w:spacing w:line="240" w:lineRule="auto"/>
            </w:pPr>
          </w:p>
          <w:p w14:paraId="03F805BB" w14:textId="0B34A1E0" w:rsidR="00DA6195" w:rsidRDefault="00DA6195" w:rsidP="00351021">
            <w:pPr>
              <w:spacing w:line="240" w:lineRule="auto"/>
            </w:pPr>
            <w:r>
              <w:t>Groups CD</w:t>
            </w:r>
          </w:p>
          <w:p w14:paraId="57BB1477" w14:textId="77777777" w:rsidR="00DA6195" w:rsidRDefault="00DA6195">
            <w:pPr>
              <w:spacing w:line="240" w:lineRule="auto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0359D85B" w14:textId="77777777" w:rsidR="00DA6195" w:rsidRDefault="00DA6195" w:rsidP="006171CA">
            <w:pPr>
              <w:spacing w:line="240" w:lineRule="auto"/>
            </w:pPr>
            <w:r>
              <w:t>CBL Face to Face (F2F)</w:t>
            </w:r>
          </w:p>
          <w:p w14:paraId="1AC13EFE" w14:textId="77777777" w:rsidR="00DA6195" w:rsidRDefault="00DA6195" w:rsidP="00351021">
            <w:pPr>
              <w:spacing w:line="240" w:lineRule="auto"/>
            </w:pPr>
          </w:p>
          <w:p w14:paraId="029A51EC" w14:textId="7C062BE1" w:rsidR="00DA6195" w:rsidRDefault="00DA6195" w:rsidP="00351021">
            <w:pPr>
              <w:spacing w:line="240" w:lineRule="auto"/>
            </w:pPr>
            <w:r>
              <w:t>Group D</w:t>
            </w:r>
          </w:p>
          <w:p w14:paraId="3F0CF34B" w14:textId="77777777" w:rsidR="00DA6195" w:rsidRDefault="00DA6195">
            <w:pPr>
              <w:spacing w:line="240" w:lineRule="auto"/>
            </w:pPr>
          </w:p>
        </w:tc>
        <w:tc>
          <w:tcPr>
            <w:tcW w:w="1484" w:type="dxa"/>
            <w:shd w:val="clear" w:color="auto" w:fill="auto"/>
          </w:tcPr>
          <w:p w14:paraId="5A982459" w14:textId="77777777" w:rsidR="00DA6195" w:rsidRDefault="00DA6195" w:rsidP="00351021">
            <w:pPr>
              <w:spacing w:line="240" w:lineRule="auto"/>
            </w:pPr>
            <w:r>
              <w:t>F2F Clinical Skills/Clinical Anatomy and Imaging teaching</w:t>
            </w:r>
          </w:p>
          <w:p w14:paraId="19B74286" w14:textId="77777777" w:rsidR="00DA6195" w:rsidRDefault="00DA6195" w:rsidP="00351021">
            <w:pPr>
              <w:spacing w:line="240" w:lineRule="auto"/>
            </w:pPr>
          </w:p>
          <w:p w14:paraId="267FE081" w14:textId="59B8E2F1" w:rsidR="00DA6195" w:rsidRDefault="00DA6195" w:rsidP="00351021">
            <w:pPr>
              <w:spacing w:line="240" w:lineRule="auto"/>
            </w:pPr>
            <w:r>
              <w:t>Groups AB</w:t>
            </w:r>
          </w:p>
          <w:p w14:paraId="6EDE6AD2" w14:textId="77777777" w:rsidR="00DA6195" w:rsidRDefault="00DA6195">
            <w:pPr>
              <w:spacing w:line="240" w:lineRule="auto"/>
            </w:pPr>
          </w:p>
        </w:tc>
      </w:tr>
    </w:tbl>
    <w:p w14:paraId="4FFEFB8E" w14:textId="77777777" w:rsidR="00C44FE6" w:rsidRDefault="00C44FE6"/>
    <w:sectPr w:rsidR="00C44FE6" w:rsidSect="004267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CE"/>
    <w:rsid w:val="00183B22"/>
    <w:rsid w:val="00351021"/>
    <w:rsid w:val="004267CE"/>
    <w:rsid w:val="00586A64"/>
    <w:rsid w:val="005A2829"/>
    <w:rsid w:val="006171CA"/>
    <w:rsid w:val="0081292F"/>
    <w:rsid w:val="00A86031"/>
    <w:rsid w:val="00C44FE6"/>
    <w:rsid w:val="00DA6195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AF91"/>
  <w15:chartTrackingRefBased/>
  <w15:docId w15:val="{0810F998-0001-4409-BE92-BD0B322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26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Laura</dc:creator>
  <cp:keywords/>
  <dc:description/>
  <cp:lastModifiedBy>Cranshaw, Laura</cp:lastModifiedBy>
  <cp:revision>2</cp:revision>
  <dcterms:created xsi:type="dcterms:W3CDTF">2022-12-09T13:26:00Z</dcterms:created>
  <dcterms:modified xsi:type="dcterms:W3CDTF">2022-12-09T13:26:00Z</dcterms:modified>
</cp:coreProperties>
</file>