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487" w:rsidRDefault="00C46A19" w:rsidP="00C46A19">
      <w:pPr>
        <w:jc w:val="center"/>
      </w:pPr>
      <w:r>
        <w:rPr>
          <w:noProof/>
          <w:lang w:eastAsia="en-GB"/>
        </w:rPr>
        <w:drawing>
          <wp:inline distT="0" distB="0" distL="0" distR="0">
            <wp:extent cx="3634451" cy="4840823"/>
            <wp:effectExtent l="0" t="0" r="4445" b="0"/>
            <wp:docPr id="1" name="Picture 1" descr="C:\Users\User\Desktop\Safety Inspection Jan2018\flo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Safety Inspection Jan2018\flow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901" cy="484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A19" w:rsidRDefault="00C46A19" w:rsidP="00C46A19">
      <w:pPr>
        <w:jc w:val="center"/>
      </w:pPr>
      <w:r>
        <w:t>Laminar flow cabinet P422</w:t>
      </w:r>
    </w:p>
    <w:p w:rsidR="00C46A19" w:rsidRDefault="00C46A19" w:rsidP="00C46A19">
      <w:pPr>
        <w:jc w:val="center"/>
      </w:pPr>
      <w:r>
        <w:rPr>
          <w:noProof/>
          <w:lang w:eastAsia="en-GB"/>
        </w:rPr>
        <w:drawing>
          <wp:inline distT="0" distB="0" distL="0" distR="0" wp14:anchorId="506B441A" wp14:editId="3E2067BF">
            <wp:extent cx="3922424" cy="2939970"/>
            <wp:effectExtent l="0" t="0" r="1905" b="0"/>
            <wp:docPr id="2" name="Picture 2" descr="C:\Users\User\Desktop\Safety Inspection Jan2018\des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Safety Inspection Jan2018\des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5161" cy="2942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A19" w:rsidRDefault="00C46A19" w:rsidP="00C46A19">
      <w:pPr>
        <w:jc w:val="center"/>
      </w:pPr>
      <w:r>
        <w:t xml:space="preserve">Vacuum </w:t>
      </w:r>
      <w:proofErr w:type="spellStart"/>
      <w:r>
        <w:t>dessicators</w:t>
      </w:r>
      <w:proofErr w:type="spellEnd"/>
    </w:p>
    <w:p w:rsidR="00C46A19" w:rsidRDefault="00C46A19" w:rsidP="00C46A19">
      <w:pPr>
        <w:jc w:val="center"/>
      </w:pPr>
    </w:p>
    <w:p w:rsidR="00C46A19" w:rsidRDefault="00C46A19" w:rsidP="00C46A19">
      <w:pPr>
        <w:jc w:val="center"/>
      </w:pPr>
      <w:r>
        <w:rPr>
          <w:noProof/>
          <w:lang w:eastAsia="en-GB"/>
        </w:rPr>
        <w:drawing>
          <wp:inline distT="0" distB="0" distL="0" distR="0" wp14:anchorId="7C38DD1B" wp14:editId="2C874308">
            <wp:extent cx="3684392" cy="4907340"/>
            <wp:effectExtent l="0" t="0" r="0" b="7620"/>
            <wp:docPr id="3" name="Picture 3" descr="C:\Users\User\Desktop\Safety Inspection Jan2018\cup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Safety Inspection Jan2018\cupboar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4573" cy="4907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A19" w:rsidRDefault="00C46A19" w:rsidP="00C46A19">
      <w:pPr>
        <w:jc w:val="center"/>
      </w:pPr>
      <w:r>
        <w:t xml:space="preserve">Vacuum store cupboard and pump (also use to pump </w:t>
      </w:r>
      <w:proofErr w:type="spellStart"/>
      <w:r>
        <w:t>dessicators</w:t>
      </w:r>
      <w:proofErr w:type="spellEnd"/>
      <w:r>
        <w:t>)</w:t>
      </w:r>
    </w:p>
    <w:p w:rsidR="00C46A19" w:rsidRDefault="00C46A19" w:rsidP="00C46A19">
      <w:pPr>
        <w:jc w:val="center"/>
      </w:pPr>
      <w:r>
        <w:rPr>
          <w:noProof/>
          <w:lang w:eastAsia="en-GB"/>
        </w:rPr>
        <w:drawing>
          <wp:inline distT="0" distB="0" distL="0" distR="0" wp14:anchorId="5C2344E0" wp14:editId="50161D57">
            <wp:extent cx="3428258" cy="2569579"/>
            <wp:effectExtent l="0" t="0" r="1270" b="2540"/>
            <wp:docPr id="4" name="Picture 4" descr="C:\Users\User\Desktop\Safety Inspection Jan2018\h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Safety Inspection Jan2018\hall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8496" cy="2569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A19" w:rsidRDefault="00C46A19" w:rsidP="00C46A19">
      <w:pPr>
        <w:jc w:val="center"/>
      </w:pPr>
      <w:r>
        <w:t xml:space="preserve">Hall </w:t>
      </w:r>
      <w:proofErr w:type="gramStart"/>
      <w:r>
        <w:t>effect</w:t>
      </w:r>
      <w:proofErr w:type="gramEnd"/>
      <w:r>
        <w:t xml:space="preserve"> kit P423A</w:t>
      </w:r>
    </w:p>
    <w:p w:rsidR="00C46A19" w:rsidRDefault="00C46A19" w:rsidP="00C46A19">
      <w:pPr>
        <w:jc w:val="center"/>
      </w:pPr>
      <w:r>
        <w:rPr>
          <w:noProof/>
          <w:lang w:eastAsia="en-GB"/>
        </w:rPr>
        <w:lastRenderedPageBreak/>
        <w:drawing>
          <wp:inline distT="0" distB="0" distL="0" distR="0" wp14:anchorId="7B7075E2" wp14:editId="246752CB">
            <wp:extent cx="4386805" cy="3288038"/>
            <wp:effectExtent l="0" t="0" r="0" b="7620"/>
            <wp:docPr id="5" name="Picture 5" descr="C:\Users\User\Desktop\Safety Inspection Jan2018\k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Safety Inspection Jan2018\kp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9864" cy="3290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A19" w:rsidRDefault="00C46A19" w:rsidP="00C46A19">
      <w:pPr>
        <w:jc w:val="center"/>
      </w:pPr>
      <w:r>
        <w:t>Kelvin probe kit P423A</w:t>
      </w:r>
    </w:p>
    <w:p w:rsidR="00C46A19" w:rsidRDefault="00C46A19" w:rsidP="00C46A19">
      <w:pPr>
        <w:jc w:val="center"/>
      </w:pPr>
    </w:p>
    <w:p w:rsidR="00C46A19" w:rsidRDefault="00C46A19" w:rsidP="00C46A19">
      <w:pPr>
        <w:jc w:val="center"/>
      </w:pPr>
    </w:p>
    <w:p w:rsidR="00C46A19" w:rsidRDefault="00C46A19" w:rsidP="00C46A19">
      <w:pPr>
        <w:jc w:val="center"/>
      </w:pPr>
      <w:r>
        <w:rPr>
          <w:noProof/>
          <w:lang w:eastAsia="en-GB"/>
        </w:rPr>
        <w:drawing>
          <wp:inline distT="0" distB="0" distL="0" distR="0" wp14:anchorId="2ADFFA9B" wp14:editId="6D9DE35F">
            <wp:extent cx="4273347" cy="3634451"/>
            <wp:effectExtent l="0" t="0" r="0" b="4445"/>
            <wp:docPr id="6" name="Picture 6" descr="C:\Users\User\Desktop\Safety Inspection Jan2018\sp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Safety Inspection Jan2018\spin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5129" cy="3635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A19" w:rsidRDefault="00C46A19" w:rsidP="00C46A19">
      <w:pPr>
        <w:jc w:val="center"/>
      </w:pPr>
    </w:p>
    <w:p w:rsidR="00C46A19" w:rsidRDefault="00C46A19" w:rsidP="00C46A19">
      <w:pPr>
        <w:jc w:val="center"/>
      </w:pPr>
      <w:r>
        <w:t>Spin coater P423A</w:t>
      </w:r>
    </w:p>
    <w:p w:rsidR="00C46A19" w:rsidRDefault="000B2B68" w:rsidP="00C46A19">
      <w:pPr>
        <w:jc w:val="center"/>
      </w:pPr>
      <w:r>
        <w:rPr>
          <w:noProof/>
          <w:lang w:eastAsia="en-GB"/>
        </w:rPr>
        <w:lastRenderedPageBreak/>
        <w:drawing>
          <wp:inline distT="0" distB="0" distL="0" distR="0">
            <wp:extent cx="1561208" cy="3732126"/>
            <wp:effectExtent l="0" t="0" r="1270" b="1905"/>
            <wp:docPr id="7" name="Picture 7" descr="C:\Users\User\Desktop\Safety Inspection Jan2018\hotai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Safety Inspection Jan2018\hotair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7172" cy="3746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A19" w:rsidRDefault="000B2B68" w:rsidP="00C46A19">
      <w:pPr>
        <w:jc w:val="center"/>
      </w:pPr>
      <w:r>
        <w:t>Hot air gun</w:t>
      </w:r>
    </w:p>
    <w:p w:rsidR="000B2B68" w:rsidRDefault="000B2B68" w:rsidP="00C46A19">
      <w:pPr>
        <w:jc w:val="center"/>
      </w:pPr>
    </w:p>
    <w:p w:rsidR="000B2B68" w:rsidRDefault="000B2B68" w:rsidP="00C46A19">
      <w:pPr>
        <w:jc w:val="center"/>
      </w:pPr>
      <w:r>
        <w:rPr>
          <w:noProof/>
          <w:lang w:eastAsia="en-GB"/>
        </w:rPr>
        <w:drawing>
          <wp:inline distT="0" distB="0" distL="0" distR="0">
            <wp:extent cx="3911984" cy="2932145"/>
            <wp:effectExtent l="0" t="0" r="0" b="1905"/>
            <wp:docPr id="8" name="Picture 8" descr="C:\Users\User\Desktop\Safety Inspection Jan2018\micro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Safety Inspection Jan2018\micro90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2255" cy="2932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A19" w:rsidRDefault="000B2B68" w:rsidP="00C46A19">
      <w:pPr>
        <w:jc w:val="center"/>
      </w:pPr>
      <w:r>
        <w:t>Micro-90 cleaning agent and wash bottles for water, acetone and isopropanol</w:t>
      </w:r>
    </w:p>
    <w:p w:rsidR="000B2B68" w:rsidRDefault="000B2B68" w:rsidP="00C46A19">
      <w:pPr>
        <w:jc w:val="center"/>
      </w:pPr>
    </w:p>
    <w:p w:rsidR="000B2B68" w:rsidRDefault="000B2B68" w:rsidP="00C46A19">
      <w:pPr>
        <w:jc w:val="center"/>
      </w:pPr>
    </w:p>
    <w:p w:rsidR="000B2B68" w:rsidRDefault="000B2B68" w:rsidP="00C46A19">
      <w:pPr>
        <w:jc w:val="center"/>
      </w:pPr>
    </w:p>
    <w:p w:rsidR="000B2B68" w:rsidRDefault="000B2B68" w:rsidP="00C46A19">
      <w:pPr>
        <w:jc w:val="center"/>
      </w:pPr>
      <w:r>
        <w:rPr>
          <w:noProof/>
          <w:lang w:eastAsia="en-GB"/>
        </w:rPr>
        <w:lastRenderedPageBreak/>
        <w:drawing>
          <wp:inline distT="0" distB="0" distL="0" distR="0">
            <wp:extent cx="2171125" cy="2500054"/>
            <wp:effectExtent l="0" t="0" r="635" b="0"/>
            <wp:docPr id="9" name="Picture 9" descr="C:\Users\User\Desktop\Safety Inspection Jan2018\ultra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Safety Inspection Jan2018\ultra2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177" cy="2500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46A94668" wp14:editId="66FED4DA">
            <wp:extent cx="3392244" cy="2939970"/>
            <wp:effectExtent l="0" t="0" r="0" b="0"/>
            <wp:docPr id="10" name="Picture 10" descr="C:\Users\User\Desktop\Safety Inspection Jan2018\ultra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esktop\Safety Inspection Jan2018\ultra1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2354" cy="2940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B68" w:rsidRDefault="000B2B68" w:rsidP="00C46A19">
      <w:pPr>
        <w:jc w:val="center"/>
      </w:pPr>
      <w:r>
        <w:t>Small (L) and large (R) ultrasonic cleaners; small has timer and is quiet!</w:t>
      </w:r>
    </w:p>
    <w:p w:rsidR="000B2B68" w:rsidRDefault="000B2B68" w:rsidP="00C46A19">
      <w:pPr>
        <w:jc w:val="center"/>
      </w:pPr>
    </w:p>
    <w:p w:rsidR="000B2B68" w:rsidRDefault="000B2B68" w:rsidP="00C46A19">
      <w:pPr>
        <w:jc w:val="center"/>
      </w:pPr>
      <w:r>
        <w:rPr>
          <w:noProof/>
          <w:lang w:eastAsia="en-GB"/>
        </w:rPr>
        <w:drawing>
          <wp:inline distT="0" distB="0" distL="0" distR="0">
            <wp:extent cx="2481257" cy="2546430"/>
            <wp:effectExtent l="0" t="0" r="0" b="6350"/>
            <wp:docPr id="11" name="Picture 11" descr="C:\Users\User\Desktop\Safety Inspection Jan2018\ga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esktop\Safety Inspection Jan2018\gas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1325" cy="254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>
            <wp:extent cx="2187616" cy="3190869"/>
            <wp:effectExtent l="0" t="0" r="3175" b="0"/>
            <wp:docPr id="12" name="Picture 12" descr="C:\Users\User\Desktop\Safety Inspection Jan2018\ga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Desktop\Safety Inspection Jan2018\gas1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152" cy="31931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B68" w:rsidRPr="00536003" w:rsidRDefault="000B2B68" w:rsidP="00C46A19">
      <w:pPr>
        <w:jc w:val="center"/>
      </w:pPr>
      <w:r>
        <w:t>Large (left) and small (right) gas bottles with regulators</w:t>
      </w:r>
      <w:bookmarkStart w:id="0" w:name="_GoBack"/>
      <w:bookmarkEnd w:id="0"/>
    </w:p>
    <w:sectPr w:rsidR="000B2B68" w:rsidRPr="005360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393C59"/>
    <w:multiLevelType w:val="hybridMultilevel"/>
    <w:tmpl w:val="3E84E36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626B3D"/>
    <w:multiLevelType w:val="hybridMultilevel"/>
    <w:tmpl w:val="C1464B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820A97"/>
    <w:multiLevelType w:val="hybridMultilevel"/>
    <w:tmpl w:val="0C8A8E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A15"/>
    <w:rsid w:val="00076A15"/>
    <w:rsid w:val="000B2B68"/>
    <w:rsid w:val="000D38B5"/>
    <w:rsid w:val="002A5A05"/>
    <w:rsid w:val="002C4536"/>
    <w:rsid w:val="003457FB"/>
    <w:rsid w:val="004710F9"/>
    <w:rsid w:val="005340FC"/>
    <w:rsid w:val="00536003"/>
    <w:rsid w:val="005735A3"/>
    <w:rsid w:val="00596DA7"/>
    <w:rsid w:val="00613675"/>
    <w:rsid w:val="00797E56"/>
    <w:rsid w:val="00874487"/>
    <w:rsid w:val="00AC4293"/>
    <w:rsid w:val="00C46A19"/>
    <w:rsid w:val="00D72973"/>
    <w:rsid w:val="00EA0C15"/>
    <w:rsid w:val="00EE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40F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46A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6A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40F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46A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6A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2018-01-31T13:38:00Z</dcterms:created>
  <dcterms:modified xsi:type="dcterms:W3CDTF">2018-01-31T13:44:00Z</dcterms:modified>
</cp:coreProperties>
</file>