
<file path=[Content_Types].xml><?xml version="1.0" encoding="utf-8"?>
<Types xmlns="http://schemas.openxmlformats.org/package/2006/content-types">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75C6C5" w14:textId="77777777" w:rsidR="006E22ED" w:rsidRPr="00F75EAD" w:rsidRDefault="00492AA8" w:rsidP="00492AA8">
      <w:pPr>
        <w:tabs>
          <w:tab w:val="left" w:pos="219"/>
          <w:tab w:val="center" w:pos="5386"/>
        </w:tabs>
        <w:rPr>
          <w:rFonts w:asciiTheme="majorHAnsi" w:hAnsiTheme="majorHAnsi"/>
          <w:sz w:val="70"/>
        </w:rPr>
      </w:pPr>
      <w:r>
        <w:rPr>
          <w:rFonts w:asciiTheme="majorHAnsi" w:hAnsiTheme="majorHAnsi"/>
          <w:sz w:val="70"/>
        </w:rPr>
        <w:tab/>
      </w:r>
      <w:r w:rsidR="0006239A" w:rsidRPr="00F75EAD">
        <w:rPr>
          <w:rFonts w:asciiTheme="majorHAnsi" w:hAnsiTheme="majorHAnsi"/>
          <w:noProof/>
        </w:rPr>
        <mc:AlternateContent>
          <mc:Choice Requires="wps">
            <w:drawing>
              <wp:anchor distT="0" distB="0" distL="114300" distR="114300" simplePos="0" relativeHeight="251659264" behindDoc="0" locked="0" layoutInCell="1" allowOverlap="1" wp14:anchorId="33BF05B0" wp14:editId="424A108C">
                <wp:simplePos x="0" y="0"/>
                <wp:positionH relativeFrom="column">
                  <wp:posOffset>4226560</wp:posOffset>
                </wp:positionH>
                <wp:positionV relativeFrom="paragraph">
                  <wp:posOffset>-8255</wp:posOffset>
                </wp:positionV>
                <wp:extent cx="2587625" cy="1164590"/>
                <wp:effectExtent l="38100" t="38100" r="98425" b="92710"/>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87625" cy="1164590"/>
                        </a:xfrm>
                        <a:prstGeom prst="rect">
                          <a:avLst/>
                        </a:prstGeom>
                        <a:solidFill>
                          <a:sysClr val="window" lastClr="FFFFFF"/>
                        </a:solidFill>
                        <a:ln w="6350">
                          <a:noFill/>
                        </a:ln>
                        <a:effectLst>
                          <a:outerShdw blurRad="50800" dist="38100" dir="2700000" algn="tl" rotWithShape="0">
                            <a:prstClr val="black">
                              <a:alpha val="40000"/>
                            </a:prstClr>
                          </a:outerShdw>
                        </a:effectLst>
                      </wps:spPr>
                      <wps:txbx>
                        <w:txbxContent>
                          <w:p w14:paraId="72C56069" w14:textId="77777777" w:rsidR="00051844" w:rsidRPr="0006239A" w:rsidRDefault="00051844" w:rsidP="0006239A">
                            <w:pPr>
                              <w:spacing w:line="360" w:lineRule="auto"/>
                              <w:rPr>
                                <w:rFonts w:ascii="Calibri Light" w:hAnsi="Calibri Light"/>
                              </w:rPr>
                            </w:pPr>
                            <w:r w:rsidRPr="0006239A">
                              <w:rPr>
                                <w:rFonts w:ascii="Calibri Light" w:hAnsi="Calibri Light"/>
                              </w:rPr>
                              <w:t>Name:</w:t>
                            </w:r>
                          </w:p>
                          <w:p w14:paraId="19108EDD" w14:textId="77777777" w:rsidR="00051844" w:rsidRPr="0006239A" w:rsidRDefault="00051844" w:rsidP="0006239A">
                            <w:pPr>
                              <w:spacing w:line="360" w:lineRule="auto"/>
                              <w:rPr>
                                <w:rFonts w:ascii="Calibri Light" w:hAnsi="Calibri Light"/>
                              </w:rPr>
                            </w:pPr>
                            <w:r w:rsidRPr="0006239A">
                              <w:rPr>
                                <w:rFonts w:ascii="Calibri Light" w:hAnsi="Calibri Light"/>
                              </w:rPr>
                              <w:t>Student ID:</w:t>
                            </w:r>
                          </w:p>
                          <w:p w14:paraId="2B456B5C" w14:textId="77777777" w:rsidR="00051844" w:rsidRPr="0006239A" w:rsidRDefault="00051844" w:rsidP="0006239A">
                            <w:pPr>
                              <w:spacing w:line="360" w:lineRule="auto"/>
                              <w:rPr>
                                <w:rFonts w:ascii="Calibri Light" w:hAnsi="Calibri Light"/>
                              </w:rPr>
                            </w:pPr>
                            <w:r w:rsidRPr="0006239A">
                              <w:rPr>
                                <w:rFonts w:ascii="Calibri Light" w:hAnsi="Calibri Light"/>
                              </w:rPr>
                              <w:t>Department:</w:t>
                            </w:r>
                          </w:p>
                          <w:p w14:paraId="21346F4E" w14:textId="5386158C" w:rsidR="00051844" w:rsidRPr="0006239A" w:rsidRDefault="00051844" w:rsidP="0006239A">
                            <w:pPr>
                              <w:spacing w:line="360" w:lineRule="auto"/>
                              <w:rPr>
                                <w:rFonts w:ascii="Calibri Light" w:hAnsi="Calibri Light"/>
                              </w:rPr>
                            </w:pPr>
                            <w:r w:rsidRPr="0006239A">
                              <w:rPr>
                                <w:rFonts w:ascii="Calibri Light" w:hAnsi="Calibri Light"/>
                              </w:rPr>
                              <w:t>Year started: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33BF05B0" id="_x0000_t202" coordsize="21600,21600" o:spt="202" path="m,l,21600r21600,l21600,xe">
                <v:stroke joinstyle="miter"/>
                <v:path gradientshapeok="t" o:connecttype="rect"/>
              </v:shapetype>
              <v:shape id="Text Box 2" o:spid="_x0000_s1026" type="#_x0000_t202" style="position:absolute;margin-left:332.8pt;margin-top:-.65pt;width:203.75pt;height:9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" fillcolor="window" stroked="f" strokeweight=".5pt">
                <v:shadow on="t" color="black" opacity="26214f" origin="-.5,-.5" offset=".74836mm,.74836mm"/>
                <v:textbox>
                  <w:txbxContent>
                    <w:p w14:paraId="72C56069" w14:textId="77777777" w:rsidR="00051844" w:rsidRPr="0006239A" w:rsidRDefault="00051844" w:rsidP="0006239A">
                      <w:pPr>
                        <w:spacing w:line="360" w:lineRule="auto"/>
                        <w:rPr>
                          <w:rFonts w:ascii="Calibri Light" w:hAnsi="Calibri Light"/>
                        </w:rPr>
                      </w:pPr>
                      <w:r w:rsidRPr="0006239A">
                        <w:rPr>
                          <w:rFonts w:ascii="Calibri Light" w:hAnsi="Calibri Light"/>
                        </w:rPr>
                        <w:t>Name:</w:t>
                      </w:r>
                    </w:p>
                    <w:p w14:paraId="19108EDD" w14:textId="77777777" w:rsidR="00051844" w:rsidRPr="0006239A" w:rsidRDefault="00051844" w:rsidP="0006239A">
                      <w:pPr>
                        <w:spacing w:line="360" w:lineRule="auto"/>
                        <w:rPr>
                          <w:rFonts w:ascii="Calibri Light" w:hAnsi="Calibri Light"/>
                        </w:rPr>
                      </w:pPr>
                      <w:r w:rsidRPr="0006239A">
                        <w:rPr>
                          <w:rFonts w:ascii="Calibri Light" w:hAnsi="Calibri Light"/>
                        </w:rPr>
                        <w:t>Student ID:</w:t>
                      </w:r>
                    </w:p>
                    <w:p w14:paraId="2B456B5C" w14:textId="77777777" w:rsidR="00051844" w:rsidRPr="0006239A" w:rsidRDefault="00051844" w:rsidP="0006239A">
                      <w:pPr>
                        <w:spacing w:line="360" w:lineRule="auto"/>
                        <w:rPr>
                          <w:rFonts w:ascii="Calibri Light" w:hAnsi="Calibri Light"/>
                        </w:rPr>
                      </w:pPr>
                      <w:r w:rsidRPr="0006239A">
                        <w:rPr>
                          <w:rFonts w:ascii="Calibri Light" w:hAnsi="Calibri Light"/>
                        </w:rPr>
                        <w:t>Department:</w:t>
                      </w:r>
                    </w:p>
                    <w:p w14:paraId="21346F4E" w14:textId="5386158C" w:rsidR="00051844" w:rsidRPr="0006239A" w:rsidRDefault="00051844" w:rsidP="0006239A">
                      <w:pPr>
                        <w:spacing w:line="360" w:lineRule="auto"/>
                        <w:rPr>
                          <w:rFonts w:ascii="Calibri Light" w:hAnsi="Calibri Light"/>
                        </w:rPr>
                      </w:pPr>
                      <w:r w:rsidRPr="0006239A">
                        <w:rPr>
                          <w:rFonts w:ascii="Calibri Light" w:hAnsi="Calibri Light"/>
                        </w:rPr>
                        <w:t>Year started:</w:t>
                      </w:r>
                    </w:p>
                  </w:txbxContent>
                </v:textbox>
              </v:shape>
            </w:pict>
          </mc:Fallback>
        </mc:AlternateContent>
      </w:r>
    </w:p>
    <w:p w14:paraId="1557513B" w14:textId="77777777" w:rsidR="006E22ED" w:rsidRPr="00F75EAD" w:rsidRDefault="006E22ED" w:rsidP="006E22ED">
      <w:pPr>
        <w:rPr>
          <w:rFonts w:asciiTheme="majorHAnsi" w:hAnsiTheme="majorHAnsi"/>
          <w:sz w:val="70"/>
        </w:rPr>
      </w:pPr>
    </w:p>
    <w:p w14:paraId="51D3F9DB" w14:textId="77777777" w:rsidR="00F75EAD" w:rsidRPr="00F75EAD" w:rsidRDefault="00F75EAD" w:rsidP="00F75EAD">
      <w:pPr>
        <w:jc w:val="center"/>
        <w:rPr>
          <w:rFonts w:asciiTheme="majorHAnsi" w:hAnsiTheme="majorHAnsi"/>
          <w:sz w:val="70"/>
        </w:rPr>
      </w:pPr>
    </w:p>
    <w:p w14:paraId="4C2533F4" w14:textId="77777777" w:rsidR="00F75EAD" w:rsidRPr="00F75EAD" w:rsidRDefault="00F75EAD" w:rsidP="00F75EAD">
      <w:pPr>
        <w:jc w:val="center"/>
        <w:rPr>
          <w:rFonts w:asciiTheme="majorHAnsi" w:hAnsiTheme="majorHAnsi"/>
          <w:sz w:val="70"/>
        </w:rPr>
      </w:pPr>
      <w:r w:rsidRPr="00F75EAD">
        <w:rPr>
          <w:rFonts w:asciiTheme="majorHAnsi" w:hAnsiTheme="majorHAnsi"/>
          <w:noProof/>
        </w:rPr>
        <w:drawing>
          <wp:anchor distT="0" distB="0" distL="114300" distR="114300" simplePos="0" relativeHeight="251661312" behindDoc="0" locked="0" layoutInCell="1" allowOverlap="1" wp14:anchorId="2E699C02" wp14:editId="2492C7B4">
            <wp:simplePos x="0" y="0"/>
            <wp:positionH relativeFrom="margin">
              <wp:align>center</wp:align>
            </wp:positionH>
            <wp:positionV relativeFrom="paragraph">
              <wp:posOffset>310731</wp:posOffset>
            </wp:positionV>
            <wp:extent cx="3562350" cy="986155"/>
            <wp:effectExtent l="0" t="0" r="0" b="4445"/>
            <wp:wrapNone/>
            <wp:docPr id="21" name="Picture 2" descr="Z:\SystemsBiologyDTC\MAS MOAC files\Marketing\New Warwick logos\bw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SystemsBiologyDTC\MAS MOAC files\Marketing\New Warwick logos\bw logo.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62350" cy="9861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46F8F9" w14:textId="77777777" w:rsidR="00F75EAD" w:rsidRPr="00F75EAD" w:rsidRDefault="00F75EAD" w:rsidP="00F75EAD">
      <w:pPr>
        <w:jc w:val="center"/>
        <w:rPr>
          <w:rFonts w:asciiTheme="majorHAnsi" w:hAnsiTheme="majorHAnsi"/>
          <w:sz w:val="70"/>
        </w:rPr>
      </w:pPr>
    </w:p>
    <w:p w14:paraId="1FCA406D" w14:textId="77777777" w:rsidR="00F75EAD" w:rsidRPr="00F75EAD" w:rsidRDefault="00F75EAD" w:rsidP="00F75EAD">
      <w:pPr>
        <w:jc w:val="center"/>
        <w:rPr>
          <w:rFonts w:asciiTheme="majorHAnsi" w:hAnsiTheme="majorHAnsi"/>
          <w:sz w:val="70"/>
        </w:rPr>
      </w:pPr>
    </w:p>
    <w:p w14:paraId="4C685F47" w14:textId="1444ABBC" w:rsidR="00F75EAD" w:rsidRPr="00F75EAD" w:rsidRDefault="00F75EAD" w:rsidP="00F75EAD">
      <w:pPr>
        <w:pStyle w:val="Heading1"/>
        <w:jc w:val="center"/>
        <w:rPr>
          <w:rFonts w:asciiTheme="majorHAnsi" w:hAnsiTheme="majorHAnsi"/>
          <w:sz w:val="78"/>
        </w:rPr>
      </w:pPr>
      <w:r w:rsidRPr="00F75EAD">
        <w:rPr>
          <w:rFonts w:asciiTheme="majorHAnsi" w:hAnsiTheme="majorHAnsi"/>
          <w:sz w:val="78"/>
        </w:rPr>
        <w:t>Faculty of Science</w:t>
      </w:r>
      <w:r w:rsidR="00267EAA">
        <w:rPr>
          <w:rFonts w:asciiTheme="majorHAnsi" w:hAnsiTheme="majorHAnsi"/>
          <w:sz w:val="78"/>
        </w:rPr>
        <w:t>, Engineering and Medicine</w:t>
      </w:r>
    </w:p>
    <w:p w14:paraId="5B1C1204" w14:textId="77777777" w:rsidR="00F75EAD" w:rsidRPr="00F75EAD" w:rsidRDefault="00F75EAD" w:rsidP="00F75EAD">
      <w:pPr>
        <w:pStyle w:val="Heading3"/>
        <w:jc w:val="center"/>
        <w:rPr>
          <w:rFonts w:asciiTheme="majorHAnsi" w:hAnsiTheme="majorHAnsi"/>
          <w:sz w:val="70"/>
        </w:rPr>
      </w:pPr>
      <w:r w:rsidRPr="00F75EAD">
        <w:rPr>
          <w:rFonts w:asciiTheme="majorHAnsi" w:hAnsiTheme="majorHAnsi"/>
          <w:noProof/>
          <w:sz w:val="70"/>
        </w:rPr>
        <w:drawing>
          <wp:inline distT="0" distB="0" distL="0" distR="0" wp14:anchorId="2E04091A" wp14:editId="6BDDF393">
            <wp:extent cx="4368967" cy="1229820"/>
            <wp:effectExtent l="0" t="0" r="0" b="889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GCTSS.gif"/>
                    <pic:cNvPicPr/>
                  </pic:nvPicPr>
                  <pic:blipFill>
                    <a:blip r:embed="rId12">
                      <a:extLst>
                        <a:ext uri="{28A0092B-C50C-407E-A947-70E740481C1C}">
                          <a14:useLocalDpi xmlns:a14="http://schemas.microsoft.com/office/drawing/2010/main" val="0"/>
                        </a:ext>
                      </a:extLst>
                    </a:blip>
                    <a:stretch>
                      <a:fillRect/>
                    </a:stretch>
                  </pic:blipFill>
                  <pic:spPr>
                    <a:xfrm>
                      <a:off x="0" y="0"/>
                      <a:ext cx="4385229" cy="1234398"/>
                    </a:xfrm>
                    <a:prstGeom prst="rect">
                      <a:avLst/>
                    </a:prstGeom>
                  </pic:spPr>
                </pic:pic>
              </a:graphicData>
            </a:graphic>
          </wp:inline>
        </w:drawing>
      </w:r>
    </w:p>
    <w:p w14:paraId="5EEBFA85" w14:textId="77777777" w:rsidR="00F75EAD" w:rsidRPr="00F75EAD" w:rsidRDefault="00F75EAD" w:rsidP="00F75EAD">
      <w:pPr>
        <w:rPr>
          <w:rFonts w:asciiTheme="majorHAnsi" w:hAnsiTheme="majorHAnsi"/>
        </w:rPr>
      </w:pPr>
    </w:p>
    <w:p w14:paraId="5D752E90" w14:textId="02809211" w:rsidR="00F75EAD" w:rsidRDefault="00F75EAD" w:rsidP="00F75EAD">
      <w:pPr>
        <w:pStyle w:val="Heading3"/>
        <w:jc w:val="center"/>
        <w:rPr>
          <w:rFonts w:asciiTheme="majorHAnsi" w:hAnsiTheme="majorHAnsi"/>
          <w:sz w:val="72"/>
        </w:rPr>
      </w:pPr>
      <w:r w:rsidRPr="00492AA8">
        <w:rPr>
          <w:rFonts w:asciiTheme="majorHAnsi" w:hAnsiTheme="majorHAnsi"/>
          <w:sz w:val="72"/>
        </w:rPr>
        <w:t>CH9</w:t>
      </w:r>
      <w:r w:rsidR="00114C86">
        <w:rPr>
          <w:rFonts w:asciiTheme="majorHAnsi" w:hAnsiTheme="majorHAnsi"/>
          <w:sz w:val="72"/>
        </w:rPr>
        <w:t>59</w:t>
      </w:r>
      <w:r w:rsidRPr="00492AA8">
        <w:rPr>
          <w:rFonts w:asciiTheme="majorHAnsi" w:hAnsiTheme="majorHAnsi"/>
          <w:sz w:val="72"/>
        </w:rPr>
        <w:t xml:space="preserve">: </w:t>
      </w:r>
      <w:r w:rsidR="00051844">
        <w:rPr>
          <w:rFonts w:asciiTheme="majorHAnsi" w:hAnsiTheme="majorHAnsi"/>
          <w:sz w:val="72"/>
        </w:rPr>
        <w:t xml:space="preserve">  </w:t>
      </w:r>
      <w:r w:rsidR="00114C86">
        <w:rPr>
          <w:rFonts w:asciiTheme="majorHAnsi" w:hAnsiTheme="majorHAnsi"/>
          <w:sz w:val="72"/>
        </w:rPr>
        <w:t>Advanced Researcher</w:t>
      </w:r>
    </w:p>
    <w:p w14:paraId="443A6453" w14:textId="77777777" w:rsidR="00EB7D6F" w:rsidRDefault="00EB7D6F" w:rsidP="00EB7D6F"/>
    <w:p w14:paraId="4CF2127B" w14:textId="47160CA3" w:rsidR="00EB7D6F" w:rsidRPr="00773BDF" w:rsidRDefault="00EB7D6F" w:rsidP="00EB7D6F">
      <w:pPr>
        <w:pStyle w:val="Heading1"/>
        <w:jc w:val="center"/>
        <w:rPr>
          <w:sz w:val="28"/>
          <w:szCs w:val="28"/>
        </w:rPr>
      </w:pPr>
      <w:r w:rsidRPr="00773BDF">
        <w:rPr>
          <w:sz w:val="28"/>
          <w:szCs w:val="28"/>
        </w:rPr>
        <w:t>F1P</w:t>
      </w:r>
      <w:r w:rsidR="00773BDF" w:rsidRPr="00773BDF">
        <w:rPr>
          <w:sz w:val="28"/>
          <w:szCs w:val="28"/>
        </w:rPr>
        <w:t>H</w:t>
      </w:r>
      <w:r w:rsidRPr="00773BDF">
        <w:rPr>
          <w:sz w:val="28"/>
          <w:szCs w:val="28"/>
        </w:rPr>
        <w:t xml:space="preserve">: Postgraduate Certificate in Transferable Skills </w:t>
      </w:r>
      <w:r w:rsidR="00773BDF" w:rsidRPr="00773BDF">
        <w:rPr>
          <w:sz w:val="28"/>
          <w:szCs w:val="28"/>
        </w:rPr>
        <w:t>for Postdoctoral Researchers</w:t>
      </w:r>
      <w:r w:rsidRPr="00773BDF">
        <w:rPr>
          <w:sz w:val="28"/>
          <w:szCs w:val="28"/>
        </w:rPr>
        <w:t xml:space="preserve"> (PGCTSS)</w:t>
      </w:r>
    </w:p>
    <w:p w14:paraId="7DBBE673" w14:textId="77777777" w:rsidR="00EB7D6F" w:rsidRPr="00773BDF" w:rsidRDefault="00EB7D6F" w:rsidP="00EB7D6F">
      <w:pPr>
        <w:pStyle w:val="Heading1"/>
        <w:jc w:val="center"/>
        <w:rPr>
          <w:sz w:val="28"/>
          <w:szCs w:val="28"/>
        </w:rPr>
      </w:pPr>
      <w:r w:rsidRPr="00773BDF">
        <w:rPr>
          <w:sz w:val="28"/>
          <w:szCs w:val="28"/>
        </w:rPr>
        <w:t>and</w:t>
      </w:r>
    </w:p>
    <w:p w14:paraId="2C84CDF4" w14:textId="136BB442" w:rsidR="00EB7D6F" w:rsidRPr="00773BDF" w:rsidRDefault="00EB7D6F" w:rsidP="00EB7D6F">
      <w:pPr>
        <w:pStyle w:val="Heading1"/>
        <w:jc w:val="center"/>
        <w:rPr>
          <w:sz w:val="28"/>
          <w:szCs w:val="28"/>
        </w:rPr>
      </w:pPr>
      <w:r w:rsidRPr="00773BDF">
        <w:rPr>
          <w:sz w:val="28"/>
          <w:szCs w:val="28"/>
        </w:rPr>
        <w:t>F1P</w:t>
      </w:r>
      <w:r w:rsidR="00773BDF" w:rsidRPr="00773BDF">
        <w:rPr>
          <w:sz w:val="28"/>
          <w:szCs w:val="28"/>
        </w:rPr>
        <w:t>J</w:t>
      </w:r>
      <w:r w:rsidRPr="00773BDF">
        <w:rPr>
          <w:sz w:val="28"/>
          <w:szCs w:val="28"/>
        </w:rPr>
        <w:t xml:space="preserve">: Postgraduate Award in Transferable Skills </w:t>
      </w:r>
      <w:r w:rsidR="00773BDF" w:rsidRPr="00773BDF">
        <w:rPr>
          <w:sz w:val="28"/>
          <w:szCs w:val="28"/>
        </w:rPr>
        <w:t>for Postdoctoral Researchers</w:t>
      </w:r>
      <w:r w:rsidRPr="00773BDF">
        <w:rPr>
          <w:sz w:val="28"/>
          <w:szCs w:val="28"/>
        </w:rPr>
        <w:t xml:space="preserve"> (PGCTSS)</w:t>
      </w:r>
    </w:p>
    <w:p w14:paraId="0F279467" w14:textId="77777777" w:rsidR="00EB7D6F" w:rsidRPr="00EB7D6F" w:rsidRDefault="00EB7D6F" w:rsidP="00EB7D6F"/>
    <w:p w14:paraId="45B4FB46" w14:textId="50E4C219" w:rsidR="00F75EAD" w:rsidRPr="00F75EAD" w:rsidRDefault="00015E76" w:rsidP="00F75EAD">
      <w:pPr>
        <w:jc w:val="center"/>
        <w:rPr>
          <w:rFonts w:asciiTheme="majorHAnsi" w:hAnsiTheme="majorHAnsi" w:cs="Arial"/>
          <w:b/>
          <w:sz w:val="40"/>
        </w:rPr>
      </w:pPr>
      <w:r>
        <w:rPr>
          <w:rFonts w:asciiTheme="majorHAnsi" w:hAnsiTheme="majorHAnsi" w:cs="Arial"/>
          <w:b/>
          <w:sz w:val="40"/>
        </w:rPr>
        <w:t>Programme Director</w:t>
      </w:r>
    </w:p>
    <w:p w14:paraId="4B188BF7" w14:textId="217954BC" w:rsidR="00F75EAD" w:rsidRPr="00F75EAD" w:rsidRDefault="00F75EAD" w:rsidP="00F75EAD">
      <w:pPr>
        <w:jc w:val="center"/>
        <w:rPr>
          <w:rFonts w:asciiTheme="majorHAnsi" w:hAnsiTheme="majorHAnsi" w:cs="Arial"/>
          <w:b/>
          <w:sz w:val="40"/>
        </w:rPr>
      </w:pPr>
      <w:r w:rsidRPr="00F75EAD">
        <w:rPr>
          <w:rFonts w:asciiTheme="majorHAnsi" w:hAnsiTheme="majorHAnsi" w:cs="Arial"/>
          <w:b/>
          <w:sz w:val="40"/>
        </w:rPr>
        <w:t xml:space="preserve">Dr </w:t>
      </w:r>
      <w:r w:rsidR="00015E76">
        <w:rPr>
          <w:rFonts w:asciiTheme="majorHAnsi" w:hAnsiTheme="majorHAnsi" w:cs="Arial"/>
          <w:b/>
          <w:sz w:val="40"/>
        </w:rPr>
        <w:t>Daniel Franklin</w:t>
      </w:r>
    </w:p>
    <w:p w14:paraId="07BE4CEA" w14:textId="77777777" w:rsidR="00F75EAD" w:rsidRPr="00F75EAD" w:rsidRDefault="00F75EAD" w:rsidP="00F75EAD">
      <w:pPr>
        <w:jc w:val="center"/>
        <w:rPr>
          <w:rFonts w:asciiTheme="majorHAnsi" w:hAnsiTheme="majorHAnsi" w:cs="Arial"/>
          <w:b/>
          <w:sz w:val="40"/>
        </w:rPr>
      </w:pPr>
      <w:r w:rsidRPr="00F75EAD">
        <w:rPr>
          <w:rFonts w:asciiTheme="majorHAnsi" w:hAnsiTheme="majorHAnsi" w:cs="Arial"/>
          <w:b/>
          <w:sz w:val="40"/>
        </w:rPr>
        <w:t>Transferable.skills@warwick.ac.uk</w:t>
      </w:r>
    </w:p>
    <w:p w14:paraId="2A9959BE" w14:textId="77777777" w:rsidR="00F75EAD" w:rsidRPr="00F75EAD" w:rsidRDefault="00F75EAD" w:rsidP="00F75EAD">
      <w:pPr>
        <w:jc w:val="center"/>
        <w:rPr>
          <w:rFonts w:asciiTheme="majorHAnsi" w:hAnsiTheme="majorHAnsi"/>
        </w:rPr>
      </w:pPr>
    </w:p>
    <w:p w14:paraId="5814925B" w14:textId="77777777" w:rsidR="00F75EAD" w:rsidRDefault="00F75EAD" w:rsidP="00F75EAD">
      <w:pPr>
        <w:rPr>
          <w:rFonts w:asciiTheme="majorHAnsi" w:hAnsiTheme="majorHAnsi"/>
          <w:b/>
        </w:rPr>
      </w:pPr>
    </w:p>
    <w:p w14:paraId="283FA013" w14:textId="77777777" w:rsidR="00F75EAD" w:rsidRDefault="00F75EAD" w:rsidP="00F75EAD">
      <w:pPr>
        <w:rPr>
          <w:rFonts w:asciiTheme="majorHAnsi" w:hAnsiTheme="majorHAnsi"/>
          <w:b/>
        </w:rPr>
      </w:pPr>
    </w:p>
    <w:p w14:paraId="5A6E79B1" w14:textId="77777777" w:rsidR="0095389B" w:rsidRDefault="0095389B" w:rsidP="0095389B"/>
    <w:p w14:paraId="5B3F51EB" w14:textId="77777777" w:rsidR="0095389B" w:rsidRDefault="0095389B" w:rsidP="0095389B"/>
    <w:p w14:paraId="7E7E4AB4" w14:textId="77777777" w:rsidR="00F43689" w:rsidRDefault="00F43689" w:rsidP="00F43689">
      <w:pPr>
        <w:rPr>
          <w:rFonts w:asciiTheme="majorHAnsi" w:hAnsiTheme="majorHAnsi"/>
          <w:b/>
        </w:rPr>
      </w:pPr>
      <w:r>
        <w:rPr>
          <w:rFonts w:asciiTheme="majorHAnsi" w:hAnsiTheme="majorHAnsi"/>
          <w:b/>
        </w:rPr>
        <w:t>Module Description:</w:t>
      </w:r>
    </w:p>
    <w:p w14:paraId="27367D50" w14:textId="77777777" w:rsidR="0095389B" w:rsidRDefault="0095389B" w:rsidP="0095389B"/>
    <w:p w14:paraId="707230D7" w14:textId="77777777" w:rsidR="0095389B" w:rsidRPr="00F43689" w:rsidRDefault="0095389B" w:rsidP="0095389B">
      <w:pPr>
        <w:ind w:right="566"/>
        <w:jc w:val="both"/>
        <w:rPr>
          <w:rFonts w:asciiTheme="majorHAnsi" w:hAnsiTheme="majorHAnsi"/>
        </w:rPr>
      </w:pPr>
      <w:r w:rsidRPr="00F43689">
        <w:rPr>
          <w:rFonts w:asciiTheme="majorHAnsi" w:hAnsiTheme="majorHAnsi"/>
        </w:rPr>
        <w:t xml:space="preserve">The aim of this Certificate is to both help you to be a successful post-doctoral researcher and to be </w:t>
      </w:r>
    </w:p>
    <w:p w14:paraId="13C6204D" w14:textId="4E04D3BA" w:rsidR="0095389B" w:rsidRPr="00F43689" w:rsidRDefault="0095389B" w:rsidP="0095389B">
      <w:pPr>
        <w:ind w:right="566"/>
        <w:jc w:val="both"/>
        <w:rPr>
          <w:rFonts w:asciiTheme="majorHAnsi" w:hAnsiTheme="majorHAnsi"/>
        </w:rPr>
      </w:pPr>
      <w:r w:rsidRPr="00F43689">
        <w:rPr>
          <w:rFonts w:asciiTheme="majorHAnsi" w:hAnsiTheme="majorHAnsi"/>
        </w:rPr>
        <w:t xml:space="preserve">even more successful in your subsequent career than you might have been otherwise. </w:t>
      </w:r>
      <w:r w:rsidR="00F43689" w:rsidRPr="00F43689">
        <w:rPr>
          <w:rFonts w:asciiTheme="majorHAnsi" w:hAnsiTheme="majorHAnsi"/>
        </w:rPr>
        <w:t xml:space="preserve"> </w:t>
      </w:r>
      <w:r w:rsidRPr="00F43689">
        <w:rPr>
          <w:rFonts w:asciiTheme="majorHAnsi" w:hAnsiTheme="majorHAnsi"/>
        </w:rPr>
        <w:t xml:space="preserve">At Warwick </w:t>
      </w:r>
    </w:p>
    <w:p w14:paraId="37ADBC03" w14:textId="77777777" w:rsidR="0095389B" w:rsidRPr="00F43689" w:rsidRDefault="0095389B" w:rsidP="0095389B">
      <w:pPr>
        <w:ind w:right="566"/>
        <w:jc w:val="both"/>
        <w:rPr>
          <w:rFonts w:asciiTheme="majorHAnsi" w:hAnsiTheme="majorHAnsi"/>
        </w:rPr>
      </w:pPr>
      <w:r w:rsidRPr="00F43689">
        <w:rPr>
          <w:rFonts w:asciiTheme="majorHAnsi" w:hAnsiTheme="majorHAnsi"/>
        </w:rPr>
        <w:t xml:space="preserve">we aim not only to guide you into world leading research projects but also to help you to understand </w:t>
      </w:r>
    </w:p>
    <w:p w14:paraId="256E25DB" w14:textId="46128142" w:rsidR="0095389B" w:rsidRPr="00F43689" w:rsidRDefault="0095389B" w:rsidP="0095389B">
      <w:pPr>
        <w:ind w:right="566"/>
        <w:jc w:val="both"/>
        <w:rPr>
          <w:rFonts w:asciiTheme="majorHAnsi" w:hAnsiTheme="majorHAnsi"/>
        </w:rPr>
      </w:pPr>
      <w:r w:rsidRPr="00F43689">
        <w:rPr>
          <w:rFonts w:asciiTheme="majorHAnsi" w:hAnsiTheme="majorHAnsi"/>
        </w:rPr>
        <w:t xml:space="preserve">what you know and how to use that to maximum effect in your project and beyond. A key aspect of the certificate is to create a formal structure for you to benefit from a mentoring relationship with your supervisor (or other academic). </w:t>
      </w:r>
      <w:r w:rsidRPr="00F43689">
        <w:rPr>
          <w:rFonts w:asciiTheme="majorHAnsi" w:hAnsiTheme="majorHAnsi"/>
          <w:i/>
        </w:rPr>
        <w:t xml:space="preserve">Before signing up to the certificate you must get the agreement of your supervisor or another academic that they will formally mentor you through the different tasks required. </w:t>
      </w:r>
    </w:p>
    <w:p w14:paraId="0DAF02ED" w14:textId="06AAB814" w:rsidR="0095389B" w:rsidRDefault="0095389B" w:rsidP="0095389B">
      <w:pPr>
        <w:ind w:right="566"/>
        <w:jc w:val="both"/>
        <w:rPr>
          <w:rFonts w:asciiTheme="majorHAnsi" w:hAnsiTheme="majorHAnsi"/>
        </w:rPr>
      </w:pPr>
    </w:p>
    <w:p w14:paraId="5E6480B3" w14:textId="6364F2FD" w:rsidR="002D659E" w:rsidRPr="0035630C" w:rsidRDefault="002D659E" w:rsidP="0095389B">
      <w:pPr>
        <w:ind w:right="566"/>
        <w:jc w:val="both"/>
        <w:rPr>
          <w:rFonts w:asciiTheme="majorHAnsi" w:hAnsiTheme="majorHAnsi"/>
          <w:b/>
          <w:i/>
        </w:rPr>
      </w:pPr>
      <w:r w:rsidRPr="0035630C">
        <w:rPr>
          <w:rFonts w:asciiTheme="majorHAnsi" w:hAnsiTheme="majorHAnsi"/>
          <w:b/>
          <w:i/>
        </w:rPr>
        <w:t>The Vitae Researcher Development Framework</w:t>
      </w:r>
    </w:p>
    <w:p w14:paraId="6FBE4E6D" w14:textId="77777777" w:rsidR="002D659E" w:rsidRPr="0035630C" w:rsidRDefault="002D659E" w:rsidP="002D659E">
      <w:pPr>
        <w:shd w:val="clear" w:color="auto" w:fill="FFFFFF"/>
        <w:spacing w:after="240" w:line="264" w:lineRule="atLeast"/>
        <w:outlineLvl w:val="3"/>
        <w:rPr>
          <w:rFonts w:asciiTheme="majorHAnsi" w:hAnsiTheme="majorHAnsi"/>
          <w:b/>
          <w:i/>
        </w:rPr>
      </w:pPr>
      <w:r w:rsidRPr="0035630C">
        <w:rPr>
          <w:rFonts w:asciiTheme="majorHAnsi" w:hAnsiTheme="majorHAnsi"/>
          <w:b/>
          <w:i/>
        </w:rPr>
        <w:t>Background</w:t>
      </w:r>
    </w:p>
    <w:p w14:paraId="748C4C88" w14:textId="77777777" w:rsidR="002D659E" w:rsidRPr="0035630C" w:rsidRDefault="002D659E" w:rsidP="002D659E">
      <w:pPr>
        <w:pStyle w:val="NormalWeb"/>
        <w:shd w:val="clear" w:color="auto" w:fill="FFFFFF"/>
        <w:spacing w:after="240"/>
        <w:rPr>
          <w:rFonts w:asciiTheme="majorHAnsi" w:hAnsiTheme="majorHAnsi"/>
          <w:i/>
        </w:rPr>
      </w:pPr>
      <w:r w:rsidRPr="0035630C">
        <w:rPr>
          <w:rFonts w:asciiTheme="majorHAnsi" w:hAnsiTheme="majorHAnsi"/>
          <w:i/>
        </w:rPr>
        <w:t xml:space="preserve">In Europe, Horizon 2020 places firmer emphasis on strengthening researcher careers and human resources management of researchers across member states. These themes are echoed across the world. </w:t>
      </w:r>
    </w:p>
    <w:p w14:paraId="68DDB69B" w14:textId="51CB0504" w:rsidR="002D659E" w:rsidRPr="0035630C" w:rsidRDefault="002D659E" w:rsidP="002D659E">
      <w:pPr>
        <w:pStyle w:val="NormalWeb"/>
        <w:shd w:val="clear" w:color="auto" w:fill="FFFFFF"/>
        <w:spacing w:after="240"/>
        <w:rPr>
          <w:rFonts w:asciiTheme="majorHAnsi" w:hAnsiTheme="majorHAnsi"/>
          <w:i/>
        </w:rPr>
      </w:pPr>
      <w:r w:rsidRPr="0035630C">
        <w:rPr>
          <w:rFonts w:asciiTheme="majorHAnsi" w:hAnsiTheme="majorHAnsi"/>
          <w:i/>
        </w:rPr>
        <w:t>The growing requirement to establish the career of ‘researcher' as a valued profession, is evidenced, for example by the European Charter for Researchers and Code of Conduct for the Recruitment of Researchers (2005) and the UK Concordat to Support the Career Development of Researchers (2008).  </w:t>
      </w:r>
    </w:p>
    <w:p w14:paraId="3093CE3D" w14:textId="705786DD" w:rsidR="002D659E" w:rsidRPr="0035630C" w:rsidRDefault="002D659E" w:rsidP="002D659E">
      <w:pPr>
        <w:pStyle w:val="NormalWeb"/>
        <w:shd w:val="clear" w:color="auto" w:fill="FFFFFF"/>
        <w:rPr>
          <w:rFonts w:asciiTheme="majorHAnsi" w:hAnsiTheme="majorHAnsi"/>
          <w:i/>
        </w:rPr>
      </w:pPr>
      <w:r w:rsidRPr="0035630C">
        <w:rPr>
          <w:rFonts w:asciiTheme="majorHAnsi" w:hAnsiTheme="majorHAnsi"/>
          <w:i/>
        </w:rPr>
        <w:t>As a result, in 2009, Vitae developed the RDF for researchers, in collaboration with the higher education sector and other stakeholders.</w:t>
      </w:r>
    </w:p>
    <w:p w14:paraId="377FF4A7" w14:textId="77777777" w:rsidR="0095389B" w:rsidRPr="00F43689" w:rsidRDefault="0095389B" w:rsidP="0095389B">
      <w:pPr>
        <w:ind w:right="566"/>
        <w:jc w:val="both"/>
        <w:rPr>
          <w:rFonts w:asciiTheme="majorHAnsi" w:hAnsiTheme="majorHAnsi"/>
        </w:rPr>
      </w:pPr>
      <w:r w:rsidRPr="00F43689">
        <w:rPr>
          <w:rFonts w:asciiTheme="majorHAnsi" w:hAnsiTheme="majorHAnsi"/>
        </w:rPr>
        <w:t xml:space="preserve">At Warwick we realise that the time spent being a post doctoral researcher is a pivotal point in your career. Undertaking a postdoctoral researcher position is often seen as a natural progression from the PhD. The certificate therefore focuses on the new levels of leadership and research responsibility that is required while at the same time enabling you to consider how these skills might be used in a variety of settings. Formalising the process into a certificate in part enables you to recognise what skills you might need and how to acquire them and also enables you and your supervisor to agree a programme for you achieving the skills. It is assumed that your supervisor will mentor you on the two skills modules. In some circumstances you may choose an alternative mentor. This should be discussed with your supervisor and the Certificate Course Director. </w:t>
      </w:r>
    </w:p>
    <w:p w14:paraId="42D97E83" w14:textId="77777777" w:rsidR="0095389B" w:rsidRPr="00F43689" w:rsidRDefault="0095389B" w:rsidP="0095389B">
      <w:pPr>
        <w:ind w:right="566"/>
        <w:jc w:val="both"/>
        <w:rPr>
          <w:rFonts w:asciiTheme="majorHAnsi" w:hAnsiTheme="majorHAnsi"/>
        </w:rPr>
      </w:pPr>
    </w:p>
    <w:p w14:paraId="41508071" w14:textId="5DBF1E49" w:rsidR="00F43689" w:rsidRPr="00F43689" w:rsidRDefault="0095389B" w:rsidP="00F43689">
      <w:pPr>
        <w:ind w:right="566"/>
        <w:jc w:val="both"/>
        <w:rPr>
          <w:rFonts w:asciiTheme="majorHAnsi" w:hAnsiTheme="majorHAnsi"/>
        </w:rPr>
      </w:pPr>
      <w:r w:rsidRPr="00F43689">
        <w:rPr>
          <w:rFonts w:asciiTheme="majorHAnsi" w:hAnsiTheme="majorHAnsi"/>
        </w:rPr>
        <w:t>In designing the certificate we acknowledge that life is short and your research is your first priority. The Post-doctoral skills module has been designed to be integrated with normal postdoctoral</w:t>
      </w:r>
      <w:r w:rsidR="00F43689" w:rsidRPr="00F43689">
        <w:rPr>
          <w:rFonts w:asciiTheme="majorHAnsi" w:hAnsiTheme="majorHAnsi"/>
        </w:rPr>
        <w:t xml:space="preserve"> activities and responsibilities. You will need to keep a </w:t>
      </w:r>
      <w:r w:rsidR="00F43689" w:rsidRPr="00F43689">
        <w:rPr>
          <w:rFonts w:asciiTheme="majorHAnsi" w:hAnsiTheme="majorHAnsi"/>
          <w:i/>
        </w:rPr>
        <w:t>brief</w:t>
      </w:r>
      <w:r w:rsidR="00F43689" w:rsidRPr="00F43689">
        <w:rPr>
          <w:rFonts w:asciiTheme="majorHAnsi" w:hAnsiTheme="majorHAnsi"/>
        </w:rPr>
        <w:t xml:space="preserve"> record showing what you have done. Because the Certificate is designed to improve your research effectiveness now and hereafter, most of the activities should be embedded in your day-to-day research activities. We anticipate that by learning the skills you will be more effective as a researcher and so accomplish more during your post doctoral time. There are no examinations: your work is assessed as you do it. Much of what the Certificate does is to check that you have done those things that a top-class researcher would do anyway and log that you have done them. The remainder will give you those extra skills and wider perspective that employers within and without academia are looking for. </w:t>
      </w:r>
    </w:p>
    <w:p w14:paraId="365240B9" w14:textId="77777777" w:rsidR="009E25AA" w:rsidRPr="00F43689" w:rsidRDefault="009E25AA" w:rsidP="00F75EAD">
      <w:pPr>
        <w:rPr>
          <w:rFonts w:asciiTheme="majorHAnsi" w:hAnsiTheme="majorHAnsi"/>
          <w:b/>
        </w:rPr>
      </w:pPr>
    </w:p>
    <w:p w14:paraId="58E77C7B" w14:textId="77777777" w:rsidR="00F43689" w:rsidRDefault="00F43689" w:rsidP="00F43689">
      <w:pPr>
        <w:rPr>
          <w:rFonts w:asciiTheme="majorHAnsi" w:hAnsiTheme="majorHAnsi"/>
        </w:rPr>
      </w:pPr>
    </w:p>
    <w:p w14:paraId="439F6070" w14:textId="77777777" w:rsidR="00F43689" w:rsidRDefault="00F43689" w:rsidP="00F43689">
      <w:pPr>
        <w:rPr>
          <w:rFonts w:asciiTheme="majorHAnsi" w:hAnsiTheme="majorHAnsi"/>
        </w:rPr>
      </w:pPr>
    </w:p>
    <w:p w14:paraId="544375CA" w14:textId="77777777" w:rsidR="00F43689" w:rsidRDefault="00F43689" w:rsidP="00F43689">
      <w:pPr>
        <w:rPr>
          <w:rFonts w:asciiTheme="majorHAnsi" w:hAnsiTheme="majorHAnsi"/>
        </w:rPr>
      </w:pPr>
    </w:p>
    <w:p w14:paraId="3B0A9CB3" w14:textId="77777777" w:rsidR="00F43689" w:rsidRDefault="00F43689" w:rsidP="00F43689">
      <w:pPr>
        <w:rPr>
          <w:rFonts w:asciiTheme="majorHAnsi" w:hAnsiTheme="majorHAnsi"/>
        </w:rPr>
      </w:pPr>
    </w:p>
    <w:p w14:paraId="212A6276" w14:textId="77777777" w:rsidR="00F43689" w:rsidRDefault="00F43689" w:rsidP="00F43689">
      <w:pPr>
        <w:rPr>
          <w:rFonts w:asciiTheme="majorHAnsi" w:hAnsiTheme="majorHAnsi"/>
        </w:rPr>
      </w:pPr>
    </w:p>
    <w:p w14:paraId="720FFDC4" w14:textId="77777777" w:rsidR="00F43689" w:rsidRDefault="00F43689" w:rsidP="00F43689">
      <w:pPr>
        <w:rPr>
          <w:rFonts w:asciiTheme="majorHAnsi" w:hAnsiTheme="majorHAnsi"/>
        </w:rPr>
      </w:pPr>
    </w:p>
    <w:p w14:paraId="703E3817" w14:textId="77777777" w:rsidR="00F43689" w:rsidRPr="00F43689" w:rsidRDefault="00F43689" w:rsidP="00F43689">
      <w:pPr>
        <w:rPr>
          <w:rFonts w:asciiTheme="majorHAnsi" w:hAnsiTheme="majorHAnsi"/>
        </w:rPr>
      </w:pPr>
      <w:r w:rsidRPr="00F43689">
        <w:rPr>
          <w:rFonts w:asciiTheme="majorHAnsi" w:hAnsiTheme="majorHAnsi"/>
        </w:rPr>
        <w:t>The Certificate consists of 60 CATS of material as set out in appendix B. 30 CATS are part of a core skills module and 30 CATS are optional modules. If you only complete 30 CATS in total you will be eligible for the PG award. You cannot count any module towards more than one qualification.</w:t>
      </w:r>
    </w:p>
    <w:p w14:paraId="07F9AFB0" w14:textId="77777777" w:rsidR="00F43689" w:rsidRPr="00F43689" w:rsidRDefault="00F43689" w:rsidP="00F75EAD">
      <w:pPr>
        <w:rPr>
          <w:rFonts w:asciiTheme="majorHAnsi" w:hAnsiTheme="majorHAnsi"/>
          <w:b/>
        </w:rPr>
      </w:pPr>
    </w:p>
    <w:p w14:paraId="3E391179" w14:textId="77777777" w:rsidR="00F43689" w:rsidRDefault="00F43689" w:rsidP="00F43689">
      <w:pPr>
        <w:rPr>
          <w:rFonts w:asciiTheme="majorHAnsi" w:hAnsiTheme="majorHAnsi"/>
        </w:rPr>
      </w:pPr>
      <w:r w:rsidRPr="00F43689">
        <w:rPr>
          <w:rFonts w:asciiTheme="majorHAnsi" w:hAnsiTheme="majorHAnsi"/>
        </w:rPr>
        <w:t xml:space="preserve">Because much of the Certificate work consists of many small items it is your responsibility to get it approved and to log the approval. The completed work together with the tutors’ comments will be gathered together in a </w:t>
      </w:r>
    </w:p>
    <w:p w14:paraId="4BFA4FE4" w14:textId="2E60243A" w:rsidR="00F43689" w:rsidRPr="00F43689" w:rsidRDefault="00F43689" w:rsidP="00F43689">
      <w:pPr>
        <w:rPr>
          <w:rFonts w:asciiTheme="majorHAnsi" w:hAnsiTheme="majorHAnsi"/>
        </w:rPr>
      </w:pPr>
      <w:r w:rsidRPr="00F43689">
        <w:rPr>
          <w:rFonts w:asciiTheme="majorHAnsi" w:hAnsiTheme="majorHAnsi"/>
        </w:rPr>
        <w:t xml:space="preserve">portfolio that will form a record of your work on the Certificate and which you will be able to show to any potential employer. The detailed requirements are set out in the individual module packs available on the web. </w:t>
      </w:r>
    </w:p>
    <w:p w14:paraId="1DFABB93" w14:textId="77777777" w:rsidR="00F43689" w:rsidRDefault="00F43689" w:rsidP="00F75EAD">
      <w:pPr>
        <w:rPr>
          <w:rFonts w:asciiTheme="majorHAnsi" w:hAnsiTheme="majorHAnsi"/>
          <w:b/>
        </w:rPr>
      </w:pPr>
    </w:p>
    <w:p w14:paraId="2F4D4725" w14:textId="77777777" w:rsidR="00F43689" w:rsidRDefault="00F43689" w:rsidP="00F43689">
      <w:pPr>
        <w:rPr>
          <w:rFonts w:asciiTheme="majorHAnsi" w:hAnsiTheme="majorHAnsi"/>
          <w:vertAlign w:val="superscript"/>
        </w:rPr>
      </w:pPr>
    </w:p>
    <w:p w14:paraId="42AF2125" w14:textId="77777777" w:rsidR="00F43689" w:rsidRDefault="00F43689" w:rsidP="00F43689">
      <w:pPr>
        <w:rPr>
          <w:rFonts w:asciiTheme="majorHAnsi" w:hAnsiTheme="majorHAnsi"/>
          <w:vertAlign w:val="superscript"/>
        </w:rPr>
      </w:pPr>
    </w:p>
    <w:p w14:paraId="1830D4C9" w14:textId="77777777" w:rsidR="00EB7D6F" w:rsidRDefault="00EB7D6F" w:rsidP="00F75EAD">
      <w:pPr>
        <w:rPr>
          <w:rFonts w:asciiTheme="majorHAnsi" w:hAnsiTheme="majorHAnsi"/>
          <w:b/>
        </w:rPr>
      </w:pPr>
    </w:p>
    <w:p w14:paraId="245FD1B4" w14:textId="539765F3" w:rsidR="00F43689" w:rsidRDefault="00F43689">
      <w:pPr>
        <w:rPr>
          <w:rFonts w:asciiTheme="majorHAnsi" w:hAnsiTheme="majorHAnsi"/>
          <w:b/>
        </w:rPr>
      </w:pPr>
      <w:r>
        <w:rPr>
          <w:rFonts w:asciiTheme="majorHAnsi" w:hAnsiTheme="majorHAnsi"/>
          <w:b/>
        </w:rPr>
        <w:br w:type="page"/>
      </w:r>
    </w:p>
    <w:p w14:paraId="722F0F7D" w14:textId="77777777" w:rsidR="00EB7D6F" w:rsidRDefault="00EB7D6F" w:rsidP="00F75EAD">
      <w:pPr>
        <w:rPr>
          <w:rFonts w:asciiTheme="majorHAnsi" w:hAnsiTheme="majorHAnsi"/>
          <w:b/>
        </w:rPr>
      </w:pPr>
    </w:p>
    <w:p w14:paraId="2CBAE57A" w14:textId="77777777" w:rsidR="00F43689" w:rsidRDefault="00F43689" w:rsidP="00F75EAD">
      <w:pPr>
        <w:rPr>
          <w:rFonts w:asciiTheme="majorHAnsi" w:hAnsiTheme="majorHAnsi"/>
          <w:b/>
        </w:rPr>
      </w:pPr>
    </w:p>
    <w:p w14:paraId="19024D3E" w14:textId="77777777" w:rsidR="00F43689" w:rsidRPr="00F43689" w:rsidRDefault="00F43689" w:rsidP="00F75EAD">
      <w:pPr>
        <w:rPr>
          <w:rFonts w:asciiTheme="majorHAnsi" w:hAnsiTheme="majorHAnsi"/>
          <w:b/>
          <w:sz w:val="20"/>
          <w:szCs w:val="20"/>
        </w:rPr>
      </w:pPr>
    </w:p>
    <w:p w14:paraId="40AD3C05" w14:textId="540AA67A" w:rsidR="00F43689" w:rsidRPr="00F43689" w:rsidRDefault="00F43689" w:rsidP="00F43689">
      <w:pPr>
        <w:rPr>
          <w:rFonts w:asciiTheme="majorHAnsi" w:hAnsiTheme="majorHAnsi"/>
          <w:b/>
          <w:sz w:val="22"/>
          <w:szCs w:val="22"/>
        </w:rPr>
      </w:pPr>
      <w:r w:rsidRPr="00F43689">
        <w:rPr>
          <w:rFonts w:asciiTheme="majorHAnsi" w:hAnsiTheme="majorHAnsi"/>
          <w:b/>
          <w:sz w:val="22"/>
          <w:szCs w:val="22"/>
        </w:rPr>
        <w:t xml:space="preserve">Appendix A: </w:t>
      </w:r>
      <w:r w:rsidR="00E34335">
        <w:rPr>
          <w:rFonts w:asciiTheme="majorHAnsi" w:hAnsiTheme="majorHAnsi"/>
          <w:b/>
          <w:sz w:val="22"/>
          <w:szCs w:val="22"/>
        </w:rPr>
        <w:t xml:space="preserve"> </w:t>
      </w:r>
      <w:r w:rsidR="002D659E">
        <w:rPr>
          <w:rFonts w:asciiTheme="majorHAnsi" w:hAnsiTheme="majorHAnsi"/>
          <w:b/>
          <w:sz w:val="22"/>
          <w:szCs w:val="22"/>
        </w:rPr>
        <w:t>The Vitae Researcher Development Framework</w:t>
      </w:r>
    </w:p>
    <w:p w14:paraId="2DFA930A" w14:textId="77777777" w:rsidR="00F43689" w:rsidRPr="00F43689" w:rsidRDefault="00F43689" w:rsidP="00F43689">
      <w:pPr>
        <w:rPr>
          <w:rFonts w:asciiTheme="majorHAnsi" w:hAnsiTheme="majorHAnsi"/>
          <w:b/>
          <w:sz w:val="20"/>
          <w:szCs w:val="20"/>
        </w:rPr>
      </w:pPr>
    </w:p>
    <w:p w14:paraId="1513B440" w14:textId="18A21726" w:rsidR="00F43689" w:rsidRDefault="00F43689" w:rsidP="00E34335">
      <w:pPr>
        <w:autoSpaceDE w:val="0"/>
        <w:autoSpaceDN w:val="0"/>
        <w:adjustRightInd w:val="0"/>
        <w:rPr>
          <w:rFonts w:asciiTheme="majorHAnsi" w:hAnsiTheme="majorHAnsi"/>
        </w:rPr>
      </w:pPr>
      <w:r w:rsidRPr="00E34335">
        <w:rPr>
          <w:rFonts w:asciiTheme="majorHAnsi" w:hAnsiTheme="majorHAnsi"/>
          <w:b/>
        </w:rPr>
        <w:t>A.</w:t>
      </w:r>
      <w:r w:rsidRPr="00E34335">
        <w:rPr>
          <w:rFonts w:asciiTheme="majorHAnsi" w:hAnsiTheme="majorHAnsi"/>
        </w:rPr>
        <w:t xml:space="preserve">  </w:t>
      </w:r>
      <w:hyperlink r:id="rId13" w:tgtFrame="_self" w:history="1">
        <w:r w:rsidR="00E34335" w:rsidRPr="00E34335">
          <w:rPr>
            <w:rFonts w:asciiTheme="majorHAnsi" w:hAnsiTheme="majorHAnsi"/>
          </w:rPr>
          <w:t>Knowledge and intellectual abilities:</w:t>
        </w:r>
      </w:hyperlink>
      <w:r w:rsidR="00E34335" w:rsidRPr="00E34335">
        <w:rPr>
          <w:rFonts w:asciiTheme="majorHAnsi" w:hAnsiTheme="majorHAnsi"/>
        </w:rPr>
        <w:t xml:space="preserve"> The knowledge, intellectual abilities and techniques to do research</w:t>
      </w:r>
    </w:p>
    <w:p w14:paraId="1D5ED9E9" w14:textId="0537587B" w:rsidR="002D659E" w:rsidRDefault="002D659E" w:rsidP="00E34335">
      <w:pPr>
        <w:autoSpaceDE w:val="0"/>
        <w:autoSpaceDN w:val="0"/>
        <w:adjustRightInd w:val="0"/>
        <w:rPr>
          <w:rFonts w:asciiTheme="majorHAnsi" w:hAnsiTheme="majorHAnsi"/>
        </w:rPr>
      </w:pPr>
      <w:r>
        <w:rPr>
          <w:rFonts w:asciiTheme="majorHAnsi" w:hAnsiTheme="majorHAnsi"/>
        </w:rPr>
        <w:t>-</w:t>
      </w:r>
      <w:r>
        <w:rPr>
          <w:rFonts w:asciiTheme="majorHAnsi" w:hAnsiTheme="majorHAnsi"/>
        </w:rPr>
        <w:tab/>
        <w:t xml:space="preserve">Knowledge </w:t>
      </w:r>
      <w:r w:rsidR="00C04A2F">
        <w:rPr>
          <w:rFonts w:asciiTheme="majorHAnsi" w:hAnsiTheme="majorHAnsi"/>
        </w:rPr>
        <w:t>b</w:t>
      </w:r>
      <w:r>
        <w:rPr>
          <w:rFonts w:asciiTheme="majorHAnsi" w:hAnsiTheme="majorHAnsi"/>
        </w:rPr>
        <w:t>ase</w:t>
      </w:r>
    </w:p>
    <w:p w14:paraId="039F58A0" w14:textId="5BFE1F89" w:rsidR="002D659E" w:rsidRDefault="002D659E" w:rsidP="00E34335">
      <w:pPr>
        <w:autoSpaceDE w:val="0"/>
        <w:autoSpaceDN w:val="0"/>
        <w:adjustRightInd w:val="0"/>
        <w:rPr>
          <w:rFonts w:asciiTheme="majorHAnsi" w:hAnsiTheme="majorHAnsi"/>
        </w:rPr>
      </w:pPr>
      <w:r>
        <w:rPr>
          <w:rFonts w:asciiTheme="majorHAnsi" w:hAnsiTheme="majorHAnsi"/>
        </w:rPr>
        <w:t>-</w:t>
      </w:r>
      <w:r>
        <w:rPr>
          <w:rFonts w:asciiTheme="majorHAnsi" w:hAnsiTheme="majorHAnsi"/>
        </w:rPr>
        <w:tab/>
        <w:t>Cognitive abilities</w:t>
      </w:r>
    </w:p>
    <w:p w14:paraId="405FF1B5" w14:textId="7D6C17F5" w:rsidR="00E34335" w:rsidRPr="00E34335" w:rsidRDefault="002D659E" w:rsidP="00E34335">
      <w:pPr>
        <w:autoSpaceDE w:val="0"/>
        <w:autoSpaceDN w:val="0"/>
        <w:adjustRightInd w:val="0"/>
        <w:rPr>
          <w:rFonts w:asciiTheme="majorHAnsi" w:hAnsiTheme="majorHAnsi"/>
        </w:rPr>
      </w:pPr>
      <w:r>
        <w:rPr>
          <w:rFonts w:asciiTheme="majorHAnsi" w:hAnsiTheme="majorHAnsi"/>
        </w:rPr>
        <w:t>-</w:t>
      </w:r>
      <w:r>
        <w:rPr>
          <w:rFonts w:asciiTheme="majorHAnsi" w:hAnsiTheme="majorHAnsi"/>
        </w:rPr>
        <w:tab/>
        <w:t>Creativity</w:t>
      </w:r>
    </w:p>
    <w:p w14:paraId="2BA841C6" w14:textId="50A9994E" w:rsidR="00F43689" w:rsidRDefault="00F43689" w:rsidP="00E34335">
      <w:pPr>
        <w:autoSpaceDE w:val="0"/>
        <w:autoSpaceDN w:val="0"/>
        <w:adjustRightInd w:val="0"/>
        <w:spacing w:before="100"/>
        <w:ind w:left="142" w:hanging="142"/>
        <w:rPr>
          <w:rFonts w:asciiTheme="majorHAnsi" w:hAnsiTheme="majorHAnsi"/>
        </w:rPr>
      </w:pPr>
      <w:r w:rsidRPr="00E34335">
        <w:rPr>
          <w:rFonts w:asciiTheme="majorHAnsi" w:hAnsiTheme="majorHAnsi"/>
          <w:b/>
        </w:rPr>
        <w:t>B.</w:t>
      </w:r>
      <w:r w:rsidRPr="00E34335">
        <w:rPr>
          <w:rFonts w:asciiTheme="majorHAnsi" w:hAnsiTheme="majorHAnsi"/>
        </w:rPr>
        <w:t xml:space="preserve">  </w:t>
      </w:r>
      <w:hyperlink r:id="rId14" w:tgtFrame="_self" w:tooltip="Personal effectiveness" w:history="1">
        <w:r w:rsidR="00E34335" w:rsidRPr="00E34335">
          <w:rPr>
            <w:rFonts w:asciiTheme="majorHAnsi" w:hAnsiTheme="majorHAnsi"/>
          </w:rPr>
          <w:t>Personal effectiveness</w:t>
        </w:r>
      </w:hyperlink>
      <w:r w:rsidR="00E34335" w:rsidRPr="00E34335">
        <w:rPr>
          <w:rFonts w:asciiTheme="majorHAnsi" w:hAnsiTheme="majorHAnsi"/>
          <w:b/>
          <w:bCs/>
        </w:rPr>
        <w:t xml:space="preserve">: </w:t>
      </w:r>
      <w:r w:rsidR="00E34335" w:rsidRPr="00E34335">
        <w:rPr>
          <w:rFonts w:asciiTheme="majorHAnsi" w:hAnsiTheme="majorHAnsi"/>
        </w:rPr>
        <w:t>The personal qualities and approach to be an effective researcher</w:t>
      </w:r>
    </w:p>
    <w:p w14:paraId="156B210D" w14:textId="63D72019" w:rsidR="002D659E" w:rsidRDefault="002D659E" w:rsidP="002D659E">
      <w:pPr>
        <w:autoSpaceDE w:val="0"/>
        <w:autoSpaceDN w:val="0"/>
        <w:adjustRightInd w:val="0"/>
        <w:ind w:left="142" w:hanging="142"/>
        <w:rPr>
          <w:rFonts w:asciiTheme="majorHAnsi" w:hAnsiTheme="majorHAnsi"/>
        </w:rPr>
      </w:pPr>
      <w:r>
        <w:rPr>
          <w:rFonts w:asciiTheme="majorHAnsi" w:hAnsiTheme="majorHAnsi"/>
          <w:b/>
        </w:rPr>
        <w:t>-</w:t>
      </w:r>
      <w:r>
        <w:rPr>
          <w:rFonts w:asciiTheme="majorHAnsi" w:hAnsiTheme="majorHAnsi"/>
        </w:rPr>
        <w:tab/>
      </w:r>
      <w:r>
        <w:rPr>
          <w:rFonts w:asciiTheme="majorHAnsi" w:hAnsiTheme="majorHAnsi"/>
        </w:rPr>
        <w:tab/>
        <w:t xml:space="preserve">Personal </w:t>
      </w:r>
      <w:r w:rsidR="00C04A2F">
        <w:rPr>
          <w:rFonts w:asciiTheme="majorHAnsi" w:hAnsiTheme="majorHAnsi"/>
        </w:rPr>
        <w:t>q</w:t>
      </w:r>
      <w:r>
        <w:rPr>
          <w:rFonts w:asciiTheme="majorHAnsi" w:hAnsiTheme="majorHAnsi"/>
        </w:rPr>
        <w:t>ualities</w:t>
      </w:r>
    </w:p>
    <w:p w14:paraId="61A033A7" w14:textId="0043C4FD" w:rsidR="002D659E" w:rsidRDefault="002D659E" w:rsidP="002D659E">
      <w:pPr>
        <w:autoSpaceDE w:val="0"/>
        <w:autoSpaceDN w:val="0"/>
        <w:adjustRightInd w:val="0"/>
        <w:ind w:left="142" w:hanging="142"/>
        <w:rPr>
          <w:rFonts w:asciiTheme="majorHAnsi" w:hAnsiTheme="majorHAnsi"/>
        </w:rPr>
      </w:pPr>
      <w:r>
        <w:rPr>
          <w:rFonts w:asciiTheme="majorHAnsi" w:hAnsiTheme="majorHAnsi"/>
          <w:b/>
        </w:rPr>
        <w:t>-</w:t>
      </w:r>
      <w:r>
        <w:rPr>
          <w:rFonts w:asciiTheme="majorHAnsi" w:hAnsiTheme="majorHAnsi"/>
        </w:rPr>
        <w:tab/>
      </w:r>
      <w:r>
        <w:rPr>
          <w:rFonts w:asciiTheme="majorHAnsi" w:hAnsiTheme="majorHAnsi"/>
        </w:rPr>
        <w:tab/>
        <w:t xml:space="preserve">Self </w:t>
      </w:r>
      <w:r w:rsidR="00C04A2F">
        <w:rPr>
          <w:rFonts w:asciiTheme="majorHAnsi" w:hAnsiTheme="majorHAnsi"/>
        </w:rPr>
        <w:t>Mangement</w:t>
      </w:r>
    </w:p>
    <w:p w14:paraId="3F9AACBC" w14:textId="5F11B97B" w:rsidR="00025484" w:rsidRDefault="002D659E" w:rsidP="00025484">
      <w:pPr>
        <w:autoSpaceDE w:val="0"/>
        <w:autoSpaceDN w:val="0"/>
        <w:adjustRightInd w:val="0"/>
        <w:spacing w:after="120"/>
        <w:ind w:left="142" w:hanging="142"/>
        <w:rPr>
          <w:rFonts w:asciiTheme="majorHAnsi" w:hAnsiTheme="majorHAnsi"/>
          <w:b/>
        </w:rPr>
      </w:pPr>
      <w:r>
        <w:rPr>
          <w:rFonts w:asciiTheme="majorHAnsi" w:hAnsiTheme="majorHAnsi"/>
          <w:b/>
        </w:rPr>
        <w:t>-</w:t>
      </w:r>
      <w:r>
        <w:rPr>
          <w:rFonts w:asciiTheme="majorHAnsi" w:hAnsiTheme="majorHAnsi"/>
        </w:rPr>
        <w:tab/>
      </w:r>
      <w:r>
        <w:rPr>
          <w:rFonts w:asciiTheme="majorHAnsi" w:hAnsiTheme="majorHAnsi"/>
        </w:rPr>
        <w:tab/>
        <w:t>Professional and Career Development</w:t>
      </w:r>
    </w:p>
    <w:p w14:paraId="1155E32F" w14:textId="556ABC28" w:rsidR="00F43689" w:rsidRDefault="00F43689" w:rsidP="00E34335">
      <w:pPr>
        <w:autoSpaceDE w:val="0"/>
        <w:autoSpaceDN w:val="0"/>
        <w:adjustRightInd w:val="0"/>
        <w:ind w:left="142" w:hanging="142"/>
        <w:rPr>
          <w:rFonts w:asciiTheme="majorHAnsi" w:hAnsiTheme="majorHAnsi"/>
        </w:rPr>
      </w:pPr>
      <w:r w:rsidRPr="00E34335">
        <w:rPr>
          <w:rFonts w:asciiTheme="majorHAnsi" w:hAnsiTheme="majorHAnsi"/>
          <w:b/>
        </w:rPr>
        <w:t>C.</w:t>
      </w:r>
      <w:r w:rsidRPr="00E34335">
        <w:rPr>
          <w:rFonts w:asciiTheme="majorHAnsi" w:hAnsiTheme="majorHAnsi"/>
        </w:rPr>
        <w:t xml:space="preserve">  </w:t>
      </w:r>
      <w:hyperlink r:id="rId15" w:tgtFrame="_self" w:tooltip="Research governance and organisation" w:history="1">
        <w:r w:rsidR="00E34335" w:rsidRPr="00E34335">
          <w:rPr>
            <w:rFonts w:asciiTheme="majorHAnsi" w:hAnsiTheme="majorHAnsi"/>
          </w:rPr>
          <w:t>Research governance and organisation</w:t>
        </w:r>
      </w:hyperlink>
      <w:r w:rsidR="00E34335" w:rsidRPr="00E34335">
        <w:rPr>
          <w:rFonts w:asciiTheme="majorHAnsi" w:hAnsiTheme="majorHAnsi"/>
          <w:b/>
          <w:bCs/>
        </w:rPr>
        <w:t xml:space="preserve">: </w:t>
      </w:r>
      <w:r w:rsidR="00E34335" w:rsidRPr="00E34335">
        <w:rPr>
          <w:rFonts w:asciiTheme="majorHAnsi" w:hAnsiTheme="majorHAnsi"/>
        </w:rPr>
        <w:t xml:space="preserve">Knowledge of the professional standards and requirements to do </w:t>
      </w:r>
      <w:r w:rsidR="00E34335">
        <w:rPr>
          <w:rFonts w:asciiTheme="majorHAnsi" w:hAnsiTheme="majorHAnsi"/>
        </w:rPr>
        <w:t xml:space="preserve">     </w:t>
      </w:r>
      <w:r w:rsidR="00E34335" w:rsidRPr="00E34335">
        <w:rPr>
          <w:rFonts w:asciiTheme="majorHAnsi" w:hAnsiTheme="majorHAnsi"/>
        </w:rPr>
        <w:t>research</w:t>
      </w:r>
    </w:p>
    <w:p w14:paraId="7AC131B5" w14:textId="0EE5534E" w:rsidR="00025484" w:rsidRDefault="00025484" w:rsidP="00E34335">
      <w:pPr>
        <w:autoSpaceDE w:val="0"/>
        <w:autoSpaceDN w:val="0"/>
        <w:adjustRightInd w:val="0"/>
        <w:ind w:left="142" w:hanging="142"/>
        <w:rPr>
          <w:rFonts w:asciiTheme="majorHAnsi" w:hAnsiTheme="majorHAnsi"/>
        </w:rPr>
      </w:pPr>
      <w:r>
        <w:rPr>
          <w:rFonts w:asciiTheme="majorHAnsi" w:hAnsiTheme="majorHAnsi"/>
          <w:b/>
        </w:rPr>
        <w:t>-</w:t>
      </w:r>
      <w:r>
        <w:rPr>
          <w:rFonts w:asciiTheme="majorHAnsi" w:hAnsiTheme="majorHAnsi"/>
        </w:rPr>
        <w:tab/>
      </w:r>
      <w:r>
        <w:rPr>
          <w:rFonts w:asciiTheme="majorHAnsi" w:hAnsiTheme="majorHAnsi"/>
        </w:rPr>
        <w:tab/>
        <w:t>Professional conduct</w:t>
      </w:r>
    </w:p>
    <w:p w14:paraId="71FF58BE" w14:textId="77777777" w:rsidR="00025484" w:rsidRDefault="00025484" w:rsidP="00E34335">
      <w:pPr>
        <w:autoSpaceDE w:val="0"/>
        <w:autoSpaceDN w:val="0"/>
        <w:adjustRightInd w:val="0"/>
        <w:ind w:left="142" w:hanging="142"/>
        <w:rPr>
          <w:rFonts w:asciiTheme="majorHAnsi" w:hAnsiTheme="majorHAnsi"/>
        </w:rPr>
      </w:pPr>
      <w:r>
        <w:rPr>
          <w:rFonts w:asciiTheme="majorHAnsi" w:hAnsiTheme="majorHAnsi"/>
          <w:b/>
        </w:rPr>
        <w:t>-</w:t>
      </w:r>
      <w:r>
        <w:rPr>
          <w:rFonts w:asciiTheme="majorHAnsi" w:hAnsiTheme="majorHAnsi"/>
        </w:rPr>
        <w:tab/>
      </w:r>
      <w:r>
        <w:rPr>
          <w:rFonts w:asciiTheme="majorHAnsi" w:hAnsiTheme="majorHAnsi"/>
        </w:rPr>
        <w:tab/>
        <w:t xml:space="preserve">Research Mangement </w:t>
      </w:r>
    </w:p>
    <w:p w14:paraId="3DFD720C" w14:textId="77777777" w:rsidR="00025484" w:rsidRDefault="00025484" w:rsidP="00025484">
      <w:pPr>
        <w:autoSpaceDE w:val="0"/>
        <w:autoSpaceDN w:val="0"/>
        <w:adjustRightInd w:val="0"/>
        <w:spacing w:after="120"/>
        <w:ind w:left="142" w:hanging="142"/>
        <w:rPr>
          <w:rFonts w:asciiTheme="majorHAnsi" w:hAnsiTheme="majorHAnsi"/>
        </w:rPr>
      </w:pPr>
      <w:r>
        <w:rPr>
          <w:rFonts w:asciiTheme="majorHAnsi" w:hAnsiTheme="majorHAnsi"/>
          <w:b/>
        </w:rPr>
        <w:t>-</w:t>
      </w:r>
      <w:r>
        <w:rPr>
          <w:rFonts w:asciiTheme="majorHAnsi" w:hAnsiTheme="majorHAnsi"/>
        </w:rPr>
        <w:tab/>
      </w:r>
      <w:r>
        <w:rPr>
          <w:rFonts w:asciiTheme="majorHAnsi" w:hAnsiTheme="majorHAnsi"/>
        </w:rPr>
        <w:tab/>
        <w:t xml:space="preserve">Finance, Funding and Resources </w:t>
      </w:r>
    </w:p>
    <w:p w14:paraId="26F93819" w14:textId="77FD4724" w:rsidR="00F43689" w:rsidRDefault="00F43689" w:rsidP="00025484">
      <w:pPr>
        <w:autoSpaceDE w:val="0"/>
        <w:autoSpaceDN w:val="0"/>
        <w:adjustRightInd w:val="0"/>
        <w:ind w:left="142" w:hanging="142"/>
        <w:rPr>
          <w:rFonts w:asciiTheme="majorHAnsi" w:hAnsiTheme="majorHAnsi"/>
        </w:rPr>
      </w:pPr>
      <w:r w:rsidRPr="00E34335">
        <w:rPr>
          <w:rFonts w:asciiTheme="majorHAnsi" w:hAnsiTheme="majorHAnsi"/>
          <w:b/>
        </w:rPr>
        <w:t>D.</w:t>
      </w:r>
      <w:r w:rsidRPr="00E34335">
        <w:rPr>
          <w:rFonts w:asciiTheme="majorHAnsi" w:hAnsiTheme="majorHAnsi"/>
        </w:rPr>
        <w:t xml:space="preserve">  </w:t>
      </w:r>
      <w:hyperlink r:id="rId16" w:tgtFrame="_self" w:tooltip="Engagement, influence and impact" w:history="1">
        <w:r w:rsidR="00E34335" w:rsidRPr="00E34335">
          <w:rPr>
            <w:rFonts w:asciiTheme="majorHAnsi" w:hAnsiTheme="majorHAnsi"/>
          </w:rPr>
          <w:t>Engagement, influence and impact</w:t>
        </w:r>
      </w:hyperlink>
      <w:r w:rsidR="00E34335" w:rsidRPr="00E34335">
        <w:rPr>
          <w:rFonts w:asciiTheme="majorHAnsi" w:hAnsiTheme="majorHAnsi"/>
        </w:rPr>
        <w:t>: The knowledge and skills to work with others to ensure the wider</w:t>
      </w:r>
      <w:r w:rsidR="00E34335">
        <w:rPr>
          <w:rFonts w:asciiTheme="majorHAnsi" w:hAnsiTheme="majorHAnsi"/>
        </w:rPr>
        <w:t xml:space="preserve">   impact of</w:t>
      </w:r>
      <w:r w:rsidR="00E34335" w:rsidRPr="00E34335">
        <w:rPr>
          <w:rFonts w:asciiTheme="majorHAnsi" w:hAnsiTheme="majorHAnsi"/>
        </w:rPr>
        <w:t xml:space="preserve"> research</w:t>
      </w:r>
    </w:p>
    <w:p w14:paraId="4A9F391F" w14:textId="2735708A" w:rsidR="00025484" w:rsidRDefault="00025484" w:rsidP="00025484">
      <w:pPr>
        <w:autoSpaceDE w:val="0"/>
        <w:autoSpaceDN w:val="0"/>
        <w:adjustRightInd w:val="0"/>
        <w:ind w:left="142" w:hanging="142"/>
        <w:rPr>
          <w:rFonts w:asciiTheme="majorHAnsi" w:hAnsiTheme="majorHAnsi"/>
        </w:rPr>
      </w:pPr>
      <w:r>
        <w:rPr>
          <w:rFonts w:asciiTheme="majorHAnsi" w:hAnsiTheme="majorHAnsi"/>
          <w:b/>
        </w:rPr>
        <w:t>-</w:t>
      </w:r>
      <w:r>
        <w:rPr>
          <w:rFonts w:asciiTheme="majorHAnsi" w:hAnsiTheme="majorHAnsi"/>
        </w:rPr>
        <w:tab/>
      </w:r>
      <w:r>
        <w:rPr>
          <w:rFonts w:asciiTheme="majorHAnsi" w:hAnsiTheme="majorHAnsi"/>
        </w:rPr>
        <w:tab/>
        <w:t xml:space="preserve">Working with </w:t>
      </w:r>
      <w:r w:rsidR="00C04A2F">
        <w:rPr>
          <w:rFonts w:asciiTheme="majorHAnsi" w:hAnsiTheme="majorHAnsi"/>
        </w:rPr>
        <w:t>o</w:t>
      </w:r>
      <w:r>
        <w:rPr>
          <w:rFonts w:asciiTheme="majorHAnsi" w:hAnsiTheme="majorHAnsi"/>
        </w:rPr>
        <w:t>thers</w:t>
      </w:r>
    </w:p>
    <w:p w14:paraId="0C995CD1" w14:textId="5E5F6DEA" w:rsidR="00025484" w:rsidRDefault="00025484" w:rsidP="00025484">
      <w:pPr>
        <w:autoSpaceDE w:val="0"/>
        <w:autoSpaceDN w:val="0"/>
        <w:adjustRightInd w:val="0"/>
        <w:ind w:left="142" w:hanging="142"/>
        <w:rPr>
          <w:rFonts w:asciiTheme="majorHAnsi" w:hAnsiTheme="majorHAnsi"/>
        </w:rPr>
      </w:pPr>
      <w:r>
        <w:rPr>
          <w:rFonts w:asciiTheme="majorHAnsi" w:hAnsiTheme="majorHAnsi"/>
          <w:b/>
        </w:rPr>
        <w:t>-</w:t>
      </w:r>
      <w:r>
        <w:rPr>
          <w:rFonts w:asciiTheme="majorHAnsi" w:hAnsiTheme="majorHAnsi"/>
        </w:rPr>
        <w:tab/>
      </w:r>
      <w:r>
        <w:rPr>
          <w:rFonts w:asciiTheme="majorHAnsi" w:hAnsiTheme="majorHAnsi"/>
        </w:rPr>
        <w:tab/>
        <w:t xml:space="preserve">Communication and </w:t>
      </w:r>
      <w:r w:rsidR="00C04A2F">
        <w:rPr>
          <w:rFonts w:asciiTheme="majorHAnsi" w:hAnsiTheme="majorHAnsi"/>
        </w:rPr>
        <w:t>D</w:t>
      </w:r>
      <w:r>
        <w:rPr>
          <w:rFonts w:asciiTheme="majorHAnsi" w:hAnsiTheme="majorHAnsi"/>
        </w:rPr>
        <w:t>issemination</w:t>
      </w:r>
    </w:p>
    <w:p w14:paraId="578677CD" w14:textId="4142CB42" w:rsidR="00025484" w:rsidRPr="00E34335" w:rsidRDefault="00025484" w:rsidP="00025484">
      <w:pPr>
        <w:autoSpaceDE w:val="0"/>
        <w:autoSpaceDN w:val="0"/>
        <w:adjustRightInd w:val="0"/>
        <w:spacing w:after="120"/>
        <w:ind w:left="142" w:hanging="142"/>
        <w:rPr>
          <w:rFonts w:asciiTheme="majorHAnsi" w:hAnsiTheme="majorHAnsi"/>
        </w:rPr>
      </w:pPr>
      <w:r>
        <w:rPr>
          <w:rFonts w:asciiTheme="majorHAnsi" w:hAnsiTheme="majorHAnsi"/>
          <w:b/>
        </w:rPr>
        <w:t>-</w:t>
      </w:r>
      <w:r>
        <w:rPr>
          <w:rFonts w:asciiTheme="majorHAnsi" w:hAnsiTheme="majorHAnsi"/>
        </w:rPr>
        <w:tab/>
      </w:r>
      <w:r>
        <w:rPr>
          <w:rFonts w:asciiTheme="majorHAnsi" w:hAnsiTheme="majorHAnsi"/>
        </w:rPr>
        <w:tab/>
        <w:t xml:space="preserve">Engagement </w:t>
      </w:r>
      <w:r w:rsidR="00C04A2F">
        <w:rPr>
          <w:rFonts w:asciiTheme="majorHAnsi" w:hAnsiTheme="majorHAnsi"/>
        </w:rPr>
        <w:t>and Impact</w:t>
      </w:r>
    </w:p>
    <w:p w14:paraId="269C3F81" w14:textId="747135EF" w:rsidR="00F43689" w:rsidRPr="00E34335" w:rsidRDefault="00F43689" w:rsidP="00F43689">
      <w:pPr>
        <w:autoSpaceDE w:val="0"/>
        <w:autoSpaceDN w:val="0"/>
        <w:adjustRightInd w:val="0"/>
        <w:spacing w:before="100"/>
        <w:ind w:left="142" w:hanging="142"/>
        <w:rPr>
          <w:rFonts w:asciiTheme="majorHAnsi" w:hAnsiTheme="majorHAnsi"/>
        </w:rPr>
      </w:pPr>
    </w:p>
    <w:p w14:paraId="166F2363" w14:textId="58218341" w:rsidR="00F43689" w:rsidRDefault="00F43689">
      <w:pPr>
        <w:rPr>
          <w:rFonts w:asciiTheme="majorHAnsi" w:hAnsiTheme="majorHAnsi"/>
          <w:b/>
          <w:sz w:val="20"/>
          <w:szCs w:val="20"/>
        </w:rPr>
      </w:pPr>
      <w:r>
        <w:rPr>
          <w:rFonts w:asciiTheme="majorHAnsi" w:hAnsiTheme="majorHAnsi"/>
          <w:b/>
          <w:sz w:val="20"/>
          <w:szCs w:val="20"/>
        </w:rPr>
        <w:br w:type="page"/>
      </w:r>
    </w:p>
    <w:p w14:paraId="18B54B4D" w14:textId="77777777" w:rsidR="00F43689" w:rsidRDefault="00F43689" w:rsidP="00F75EAD">
      <w:pPr>
        <w:rPr>
          <w:rFonts w:asciiTheme="majorHAnsi" w:hAnsiTheme="majorHAnsi"/>
          <w:b/>
          <w:sz w:val="20"/>
          <w:szCs w:val="20"/>
        </w:rPr>
      </w:pPr>
    </w:p>
    <w:p w14:paraId="7E169805" w14:textId="77777777" w:rsidR="00F43689" w:rsidRDefault="00F43689" w:rsidP="00F75EAD">
      <w:pPr>
        <w:rPr>
          <w:rFonts w:asciiTheme="majorHAnsi" w:hAnsiTheme="majorHAnsi"/>
          <w:b/>
          <w:sz w:val="20"/>
          <w:szCs w:val="20"/>
        </w:rPr>
      </w:pPr>
    </w:p>
    <w:p w14:paraId="43D2E9DB" w14:textId="77777777" w:rsidR="00F43689" w:rsidRDefault="00F43689" w:rsidP="00F75EAD">
      <w:pPr>
        <w:rPr>
          <w:rFonts w:asciiTheme="majorHAnsi" w:hAnsiTheme="majorHAnsi"/>
          <w:b/>
          <w:sz w:val="20"/>
          <w:szCs w:val="20"/>
        </w:rPr>
      </w:pPr>
    </w:p>
    <w:p w14:paraId="0D626216" w14:textId="77777777" w:rsidR="00F43689" w:rsidRDefault="00F43689" w:rsidP="00F75EAD">
      <w:pPr>
        <w:rPr>
          <w:rFonts w:asciiTheme="majorHAnsi" w:hAnsiTheme="majorHAnsi"/>
          <w:b/>
          <w:sz w:val="20"/>
          <w:szCs w:val="20"/>
        </w:rPr>
      </w:pPr>
    </w:p>
    <w:p w14:paraId="1DFE728E" w14:textId="77777777" w:rsidR="00F43689" w:rsidRPr="00F43689" w:rsidRDefault="00F43689" w:rsidP="00F43689">
      <w:pPr>
        <w:rPr>
          <w:rFonts w:asciiTheme="majorHAnsi" w:hAnsiTheme="majorHAnsi"/>
          <w:b/>
        </w:rPr>
      </w:pPr>
      <w:r w:rsidRPr="00F43689">
        <w:rPr>
          <w:rFonts w:asciiTheme="majorHAnsi" w:hAnsiTheme="majorHAnsi"/>
          <w:b/>
        </w:rPr>
        <w:t xml:space="preserve">Appendix B: </w:t>
      </w:r>
    </w:p>
    <w:p w14:paraId="72EFE940" w14:textId="77777777" w:rsidR="00F43689" w:rsidRPr="00F43689" w:rsidRDefault="00F43689" w:rsidP="00F43689">
      <w:pPr>
        <w:ind w:firstLine="720"/>
        <w:rPr>
          <w:rFonts w:asciiTheme="majorHAnsi" w:hAnsiTheme="majorHAnsi"/>
          <w:b/>
        </w:rPr>
      </w:pPr>
    </w:p>
    <w:p w14:paraId="457D6463" w14:textId="550FF17C" w:rsidR="00F43689" w:rsidRDefault="00F43689" w:rsidP="00F43689">
      <w:pPr>
        <w:rPr>
          <w:rFonts w:asciiTheme="majorHAnsi" w:hAnsiTheme="majorHAnsi"/>
          <w:b/>
        </w:rPr>
      </w:pPr>
      <w:r w:rsidRPr="00F43689">
        <w:rPr>
          <w:rFonts w:asciiTheme="majorHAnsi" w:hAnsiTheme="majorHAnsi"/>
          <w:b/>
        </w:rPr>
        <w:t>Structure of the Postgraduate Certificate (F1P</w:t>
      </w:r>
      <w:r w:rsidR="002D659E">
        <w:rPr>
          <w:rFonts w:asciiTheme="majorHAnsi" w:hAnsiTheme="majorHAnsi"/>
          <w:b/>
        </w:rPr>
        <w:t>H</w:t>
      </w:r>
      <w:r w:rsidRPr="00F43689">
        <w:rPr>
          <w:rFonts w:asciiTheme="majorHAnsi" w:hAnsiTheme="majorHAnsi"/>
          <w:b/>
        </w:rPr>
        <w:t>) and Award (F1P</w:t>
      </w:r>
      <w:r w:rsidR="002D659E">
        <w:rPr>
          <w:rFonts w:asciiTheme="majorHAnsi" w:hAnsiTheme="majorHAnsi"/>
          <w:b/>
        </w:rPr>
        <w:t>J</w:t>
      </w:r>
      <w:r w:rsidRPr="00F43689">
        <w:rPr>
          <w:rFonts w:asciiTheme="majorHAnsi" w:hAnsiTheme="majorHAnsi"/>
          <w:b/>
        </w:rPr>
        <w:t xml:space="preserve">) in Transferable Skills in Science for </w:t>
      </w:r>
      <w:r w:rsidR="002D659E">
        <w:rPr>
          <w:rFonts w:asciiTheme="majorHAnsi" w:hAnsiTheme="majorHAnsi"/>
          <w:b/>
        </w:rPr>
        <w:t>Postdoctoral</w:t>
      </w:r>
      <w:r w:rsidRPr="00F43689">
        <w:rPr>
          <w:rFonts w:asciiTheme="majorHAnsi" w:hAnsiTheme="majorHAnsi"/>
          <w:b/>
        </w:rPr>
        <w:t xml:space="preserve"> Researchers</w:t>
      </w:r>
    </w:p>
    <w:p w14:paraId="5DF976FD" w14:textId="77777777" w:rsidR="00F43689" w:rsidRPr="00F43689" w:rsidRDefault="00F43689" w:rsidP="00F43689">
      <w:pPr>
        <w:rPr>
          <w:rFonts w:asciiTheme="majorHAnsi" w:hAnsiTheme="majorHAnsi"/>
          <w:sz w:val="16"/>
          <w:szCs w:val="16"/>
        </w:rPr>
      </w:pPr>
    </w:p>
    <w:p w14:paraId="768109A5" w14:textId="1D24A1C8" w:rsidR="00F43689" w:rsidRPr="00F43689" w:rsidRDefault="00F43689" w:rsidP="00F43689">
      <w:pPr>
        <w:rPr>
          <w:rFonts w:asciiTheme="majorHAnsi" w:hAnsiTheme="majorHAnsi"/>
          <w:sz w:val="22"/>
          <w:szCs w:val="22"/>
        </w:rPr>
      </w:pPr>
      <w:r w:rsidRPr="00F43689">
        <w:rPr>
          <w:rFonts w:asciiTheme="majorHAnsi" w:hAnsiTheme="majorHAnsi"/>
          <w:b/>
          <w:sz w:val="22"/>
          <w:szCs w:val="22"/>
        </w:rPr>
        <w:t xml:space="preserve">PGCTSS: </w:t>
      </w:r>
      <w:r w:rsidRPr="00F43689">
        <w:rPr>
          <w:rFonts w:asciiTheme="majorHAnsi" w:hAnsiTheme="majorHAnsi"/>
          <w:sz w:val="22"/>
          <w:szCs w:val="22"/>
        </w:rPr>
        <w:t>60 CATS of credit are required for the PGCTSS which include CH959</w:t>
      </w:r>
      <w:r w:rsidR="0035630C">
        <w:rPr>
          <w:rFonts w:asciiTheme="majorHAnsi" w:hAnsiTheme="majorHAnsi"/>
          <w:sz w:val="22"/>
          <w:szCs w:val="22"/>
        </w:rPr>
        <w:t xml:space="preserve"> </w:t>
      </w:r>
      <w:r w:rsidRPr="00F43689">
        <w:rPr>
          <w:rFonts w:asciiTheme="majorHAnsi" w:hAnsiTheme="majorHAnsi"/>
          <w:sz w:val="22"/>
          <w:szCs w:val="22"/>
        </w:rPr>
        <w:t>(30 CATS) and 3 optional modules from the current list available (see</w:t>
      </w:r>
      <w:r w:rsidR="0035630C">
        <w:rPr>
          <w:rFonts w:asciiTheme="majorHAnsi" w:hAnsiTheme="majorHAnsi"/>
          <w:sz w:val="22"/>
          <w:szCs w:val="22"/>
        </w:rPr>
        <w:t xml:space="preserve"> </w:t>
      </w:r>
      <w:hyperlink r:id="rId17" w:history="1">
        <w:r w:rsidR="0035630C" w:rsidRPr="00734F41">
          <w:rPr>
            <w:rStyle w:val="Hyperlink"/>
            <w:rFonts w:asciiTheme="majorHAnsi" w:hAnsiTheme="majorHAnsi"/>
            <w:sz w:val="22"/>
            <w:szCs w:val="22"/>
          </w:rPr>
          <w:t>https://warwick.ac.uk/fac/sci/transferable-skills/modules/</w:t>
        </w:r>
      </w:hyperlink>
      <w:r w:rsidR="0035630C">
        <w:rPr>
          <w:rFonts w:asciiTheme="majorHAnsi" w:hAnsiTheme="majorHAnsi"/>
          <w:sz w:val="22"/>
          <w:szCs w:val="22"/>
        </w:rPr>
        <w:t xml:space="preserve"> </w:t>
      </w:r>
      <w:hyperlink r:id="rId18" w:history="1"/>
      <w:r w:rsidRPr="00F43689">
        <w:rPr>
          <w:rFonts w:asciiTheme="majorHAnsi" w:hAnsiTheme="majorHAnsi"/>
          <w:sz w:val="22"/>
          <w:szCs w:val="22"/>
        </w:rPr>
        <w:t>, not including CH950, 951 and 952).</w:t>
      </w:r>
    </w:p>
    <w:p w14:paraId="4656A126" w14:textId="77777777" w:rsidR="00F43689" w:rsidRPr="00F43689" w:rsidRDefault="00F43689" w:rsidP="00F43689">
      <w:pPr>
        <w:rPr>
          <w:rFonts w:asciiTheme="majorHAnsi" w:hAnsiTheme="majorHAnsi"/>
          <w:b/>
          <w:sz w:val="22"/>
          <w:szCs w:val="22"/>
        </w:rPr>
      </w:pPr>
    </w:p>
    <w:p w14:paraId="4F5BFD6B" w14:textId="765E35ED" w:rsidR="00F43689" w:rsidRPr="00F43689" w:rsidRDefault="00F43689" w:rsidP="00F43689">
      <w:pPr>
        <w:rPr>
          <w:rFonts w:asciiTheme="majorHAnsi" w:hAnsiTheme="majorHAnsi"/>
          <w:sz w:val="22"/>
          <w:szCs w:val="22"/>
        </w:rPr>
      </w:pPr>
      <w:r w:rsidRPr="00F43689">
        <w:rPr>
          <w:rFonts w:asciiTheme="majorHAnsi" w:hAnsiTheme="majorHAnsi"/>
          <w:b/>
          <w:sz w:val="22"/>
          <w:szCs w:val="22"/>
        </w:rPr>
        <w:t xml:space="preserve">PGATSS: </w:t>
      </w:r>
      <w:r w:rsidRPr="00F43689">
        <w:rPr>
          <w:rFonts w:asciiTheme="majorHAnsi" w:hAnsiTheme="majorHAnsi"/>
          <w:sz w:val="22"/>
          <w:szCs w:val="22"/>
        </w:rPr>
        <w:t>30 CATS of credit are required for the PGATSS which include CH959</w:t>
      </w:r>
      <w:r w:rsidR="0035630C">
        <w:rPr>
          <w:rFonts w:asciiTheme="majorHAnsi" w:hAnsiTheme="majorHAnsi"/>
          <w:sz w:val="22"/>
          <w:szCs w:val="22"/>
        </w:rPr>
        <w:t xml:space="preserve"> </w:t>
      </w:r>
      <w:r w:rsidRPr="00F43689">
        <w:rPr>
          <w:rFonts w:asciiTheme="majorHAnsi" w:hAnsiTheme="majorHAnsi"/>
          <w:sz w:val="22"/>
          <w:szCs w:val="22"/>
        </w:rPr>
        <w:t>(20 CATS) and 1 optional modules from the current list available (see</w:t>
      </w:r>
      <w:r w:rsidR="0035630C">
        <w:rPr>
          <w:rFonts w:asciiTheme="majorHAnsi" w:hAnsiTheme="majorHAnsi"/>
          <w:sz w:val="22"/>
          <w:szCs w:val="22"/>
        </w:rPr>
        <w:t xml:space="preserve"> </w:t>
      </w:r>
      <w:hyperlink r:id="rId19" w:history="1">
        <w:r w:rsidR="0035630C" w:rsidRPr="00734F41">
          <w:rPr>
            <w:rStyle w:val="Hyperlink"/>
            <w:rFonts w:asciiTheme="majorHAnsi" w:hAnsiTheme="majorHAnsi"/>
            <w:sz w:val="22"/>
            <w:szCs w:val="22"/>
          </w:rPr>
          <w:t>https://warwick.ac.uk/fac/sci/transferable-skills/modules/</w:t>
        </w:r>
      </w:hyperlink>
      <w:r w:rsidR="0035630C">
        <w:rPr>
          <w:rFonts w:asciiTheme="majorHAnsi" w:hAnsiTheme="majorHAnsi"/>
          <w:sz w:val="22"/>
          <w:szCs w:val="22"/>
        </w:rPr>
        <w:t xml:space="preserve"> </w:t>
      </w:r>
      <w:hyperlink r:id="rId20" w:history="1"/>
      <w:r w:rsidRPr="00F43689">
        <w:rPr>
          <w:rFonts w:asciiTheme="majorHAnsi" w:hAnsiTheme="majorHAnsi"/>
          <w:sz w:val="22"/>
          <w:szCs w:val="22"/>
        </w:rPr>
        <w:t>, not including CH950, 951 and 952).</w:t>
      </w:r>
    </w:p>
    <w:p w14:paraId="04711576" w14:textId="77777777" w:rsidR="00F43689" w:rsidRPr="00F43689" w:rsidRDefault="00F43689" w:rsidP="00F43689">
      <w:pPr>
        <w:rPr>
          <w:rFonts w:asciiTheme="majorHAnsi" w:hAnsiTheme="majorHAnsi"/>
          <w:b/>
          <w:sz w:val="22"/>
          <w:szCs w:val="22"/>
        </w:rPr>
      </w:pPr>
    </w:p>
    <w:p w14:paraId="1715E317" w14:textId="6987DA65" w:rsidR="00F43689" w:rsidRPr="00F43689" w:rsidRDefault="00F43689" w:rsidP="00F43689">
      <w:pPr>
        <w:rPr>
          <w:rFonts w:asciiTheme="majorHAnsi" w:hAnsiTheme="majorHAnsi"/>
          <w:sz w:val="22"/>
          <w:szCs w:val="22"/>
        </w:rPr>
      </w:pPr>
      <w:r w:rsidRPr="00F43689">
        <w:rPr>
          <w:rFonts w:asciiTheme="majorHAnsi" w:hAnsiTheme="majorHAnsi"/>
          <w:sz w:val="22"/>
          <w:szCs w:val="22"/>
        </w:rPr>
        <w:t>CH959</w:t>
      </w:r>
      <w:r w:rsidR="0035630C">
        <w:rPr>
          <w:rFonts w:asciiTheme="majorHAnsi" w:hAnsiTheme="majorHAnsi"/>
          <w:sz w:val="22"/>
          <w:szCs w:val="22"/>
        </w:rPr>
        <w:t xml:space="preserve"> </w:t>
      </w:r>
      <w:r w:rsidRPr="00F43689">
        <w:rPr>
          <w:rFonts w:asciiTheme="majorHAnsi" w:hAnsiTheme="majorHAnsi"/>
          <w:sz w:val="22"/>
          <w:szCs w:val="22"/>
        </w:rPr>
        <w:t xml:space="preserve">(30 CATS/20 CATS) is a module including most of the non-technical skills </w:t>
      </w:r>
      <w:r w:rsidR="002D659E" w:rsidRPr="00F43689">
        <w:rPr>
          <w:rFonts w:asciiTheme="majorHAnsi" w:hAnsiTheme="majorHAnsi"/>
          <w:sz w:val="22"/>
          <w:szCs w:val="22"/>
        </w:rPr>
        <w:t>post-doctoral</w:t>
      </w:r>
      <w:r w:rsidRPr="00F43689">
        <w:rPr>
          <w:rFonts w:asciiTheme="majorHAnsi" w:hAnsiTheme="majorHAnsi"/>
          <w:sz w:val="22"/>
          <w:szCs w:val="22"/>
        </w:rPr>
        <w:t xml:space="preserve"> researchers are expected to acquire. You will need to nominate a mentor (or perhaps mentors) who will guide you through each ‘task’ and sign it off at the end. The list of tasks with their CATS scores is given in Table 1. The difference between ‘minor’ and ‘major’ is outlined on the paperwork for each task.</w:t>
      </w:r>
    </w:p>
    <w:p w14:paraId="0150FD81" w14:textId="77777777" w:rsidR="00F43689" w:rsidRPr="00F43689" w:rsidRDefault="00F43689" w:rsidP="00F43689">
      <w:pPr>
        <w:rPr>
          <w:rFonts w:asciiTheme="majorHAnsi" w:hAnsiTheme="majorHAnsi"/>
          <w:sz w:val="22"/>
          <w:szCs w:val="22"/>
        </w:rPr>
      </w:pPr>
    </w:p>
    <w:p w14:paraId="3DB5AE71" w14:textId="38A45E66" w:rsidR="00F43689" w:rsidRPr="00F43689" w:rsidRDefault="00F43689" w:rsidP="00F43689">
      <w:pPr>
        <w:rPr>
          <w:rFonts w:asciiTheme="majorHAnsi" w:hAnsiTheme="majorHAnsi"/>
          <w:sz w:val="22"/>
          <w:szCs w:val="22"/>
        </w:rPr>
      </w:pPr>
      <w:r w:rsidRPr="00F43689">
        <w:rPr>
          <w:rFonts w:asciiTheme="majorHAnsi" w:hAnsiTheme="majorHAnsi"/>
          <w:sz w:val="22"/>
          <w:szCs w:val="22"/>
        </w:rPr>
        <w:t>CH959</w:t>
      </w:r>
      <w:r w:rsidR="0035630C">
        <w:rPr>
          <w:rFonts w:asciiTheme="majorHAnsi" w:hAnsiTheme="majorHAnsi"/>
          <w:sz w:val="22"/>
          <w:szCs w:val="22"/>
        </w:rPr>
        <w:t xml:space="preserve"> </w:t>
      </w:r>
      <w:r w:rsidRPr="00F43689">
        <w:rPr>
          <w:rFonts w:asciiTheme="majorHAnsi" w:hAnsiTheme="majorHAnsi"/>
          <w:sz w:val="22"/>
          <w:szCs w:val="22"/>
        </w:rPr>
        <w:t>(30 CATS) requires at least (minimum 12 tasks as major options)</w:t>
      </w:r>
    </w:p>
    <w:p w14:paraId="1B19E2BB" w14:textId="77777777" w:rsidR="00F43689" w:rsidRPr="00F43689" w:rsidRDefault="00F43689" w:rsidP="00F43689">
      <w:pPr>
        <w:rPr>
          <w:rFonts w:asciiTheme="majorHAnsi" w:hAnsiTheme="majorHAnsi"/>
          <w:sz w:val="22"/>
          <w:szCs w:val="22"/>
        </w:rPr>
      </w:pPr>
    </w:p>
    <w:p w14:paraId="7DF1EAA8" w14:textId="13D1FEE3" w:rsidR="00F43689" w:rsidRPr="00F43689" w:rsidRDefault="00F43689" w:rsidP="00F43689">
      <w:pPr>
        <w:rPr>
          <w:rFonts w:asciiTheme="majorHAnsi" w:hAnsiTheme="majorHAnsi"/>
          <w:sz w:val="22"/>
          <w:szCs w:val="22"/>
        </w:rPr>
      </w:pPr>
      <w:r w:rsidRPr="00F43689">
        <w:rPr>
          <w:rFonts w:asciiTheme="majorHAnsi" w:hAnsiTheme="majorHAnsi"/>
          <w:sz w:val="22"/>
          <w:szCs w:val="22"/>
        </w:rPr>
        <w:t>CH959</w:t>
      </w:r>
      <w:r w:rsidR="0035630C">
        <w:rPr>
          <w:rFonts w:asciiTheme="majorHAnsi" w:hAnsiTheme="majorHAnsi"/>
          <w:sz w:val="22"/>
          <w:szCs w:val="22"/>
        </w:rPr>
        <w:t xml:space="preserve"> </w:t>
      </w:r>
      <w:r w:rsidRPr="00F43689">
        <w:rPr>
          <w:rFonts w:asciiTheme="majorHAnsi" w:hAnsiTheme="majorHAnsi"/>
          <w:sz w:val="22"/>
          <w:szCs w:val="22"/>
        </w:rPr>
        <w:t>(20 CATS) requires at least (minimum 8 tasks as major options)</w:t>
      </w:r>
    </w:p>
    <w:p w14:paraId="4B1BE17F" w14:textId="77777777" w:rsidR="00F43689" w:rsidRPr="00F43689" w:rsidRDefault="00F43689" w:rsidP="00F43689">
      <w:pPr>
        <w:rPr>
          <w:rFonts w:asciiTheme="majorHAnsi" w:hAnsiTheme="majorHAnsi"/>
        </w:rPr>
      </w:pPr>
    </w:p>
    <w:p w14:paraId="44C4256B" w14:textId="77777777" w:rsidR="00F43689" w:rsidRDefault="00F43689" w:rsidP="00F43689">
      <w:pPr>
        <w:rPr>
          <w:rFonts w:asciiTheme="majorHAnsi" w:hAnsiTheme="majorHAnsi"/>
        </w:rPr>
      </w:pPr>
      <w:r w:rsidRPr="00F43689">
        <w:rPr>
          <w:rFonts w:asciiTheme="majorHAnsi" w:hAnsiTheme="majorHAnsi"/>
          <w:b/>
        </w:rPr>
        <w:t>Table 1.</w:t>
      </w:r>
      <w:r w:rsidRPr="00F43689">
        <w:rPr>
          <w:rFonts w:asciiTheme="majorHAnsi" w:hAnsiTheme="majorHAnsi"/>
        </w:rPr>
        <w:t xml:space="preserve"> CATS points scores for tasks</w:t>
      </w:r>
    </w:p>
    <w:p w14:paraId="133C5B59" w14:textId="77777777" w:rsidR="00F43689" w:rsidRPr="00F43689" w:rsidRDefault="00F43689" w:rsidP="00F43689">
      <w:pPr>
        <w:rPr>
          <w:rFonts w:asciiTheme="majorHAnsi" w:hAnsiTheme="majorHAnsi"/>
        </w:rPr>
      </w:pPr>
    </w:p>
    <w:tbl>
      <w:tblPr>
        <w:tblStyle w:val="TableGrid"/>
        <w:tblW w:w="0" w:type="auto"/>
        <w:tblLayout w:type="fixed"/>
        <w:tblLook w:val="04A0" w:firstRow="1" w:lastRow="0" w:firstColumn="1" w:lastColumn="0" w:noHBand="0" w:noVBand="1"/>
      </w:tblPr>
      <w:tblGrid>
        <w:gridCol w:w="1526"/>
        <w:gridCol w:w="4394"/>
        <w:gridCol w:w="1134"/>
        <w:gridCol w:w="1134"/>
      </w:tblGrid>
      <w:tr w:rsidR="00F43689" w:rsidRPr="00F43689" w14:paraId="641F82CF" w14:textId="77777777" w:rsidTr="00742EE0">
        <w:tc>
          <w:tcPr>
            <w:tcW w:w="1526" w:type="dxa"/>
          </w:tcPr>
          <w:p w14:paraId="33DC5369" w14:textId="77777777" w:rsidR="00F43689" w:rsidRPr="00F43689" w:rsidRDefault="00F43689" w:rsidP="00742EE0">
            <w:pPr>
              <w:rPr>
                <w:rFonts w:asciiTheme="majorHAnsi" w:hAnsiTheme="majorHAnsi"/>
                <w:b/>
                <w:sz w:val="22"/>
                <w:szCs w:val="22"/>
              </w:rPr>
            </w:pPr>
            <w:r w:rsidRPr="00F43689">
              <w:rPr>
                <w:rFonts w:asciiTheme="majorHAnsi" w:hAnsiTheme="majorHAnsi"/>
                <w:b/>
                <w:sz w:val="22"/>
                <w:szCs w:val="22"/>
              </w:rPr>
              <w:t>Task Number</w:t>
            </w:r>
          </w:p>
        </w:tc>
        <w:tc>
          <w:tcPr>
            <w:tcW w:w="4394" w:type="dxa"/>
          </w:tcPr>
          <w:p w14:paraId="2678BF4F" w14:textId="77777777" w:rsidR="00F43689" w:rsidRPr="00F43689" w:rsidRDefault="00F43689" w:rsidP="00742EE0">
            <w:pPr>
              <w:jc w:val="center"/>
              <w:rPr>
                <w:rFonts w:asciiTheme="majorHAnsi" w:hAnsiTheme="majorHAnsi"/>
                <w:b/>
                <w:sz w:val="22"/>
                <w:szCs w:val="22"/>
              </w:rPr>
            </w:pPr>
            <w:r w:rsidRPr="00F43689">
              <w:rPr>
                <w:rFonts w:asciiTheme="majorHAnsi" w:hAnsiTheme="majorHAnsi"/>
                <w:b/>
                <w:sz w:val="22"/>
                <w:szCs w:val="22"/>
              </w:rPr>
              <w:t>Task Name</w:t>
            </w:r>
          </w:p>
        </w:tc>
        <w:tc>
          <w:tcPr>
            <w:tcW w:w="1134" w:type="dxa"/>
          </w:tcPr>
          <w:p w14:paraId="014FFD37" w14:textId="77777777" w:rsidR="00F43689" w:rsidRPr="00F43689" w:rsidRDefault="00F43689" w:rsidP="00742EE0">
            <w:pPr>
              <w:jc w:val="center"/>
              <w:rPr>
                <w:rFonts w:asciiTheme="majorHAnsi" w:hAnsiTheme="majorHAnsi"/>
                <w:b/>
                <w:sz w:val="22"/>
                <w:szCs w:val="22"/>
              </w:rPr>
            </w:pPr>
            <w:r w:rsidRPr="00F43689">
              <w:rPr>
                <w:rFonts w:asciiTheme="majorHAnsi" w:hAnsiTheme="majorHAnsi"/>
                <w:b/>
                <w:sz w:val="22"/>
                <w:szCs w:val="22"/>
              </w:rPr>
              <w:t>Minor</w:t>
            </w:r>
          </w:p>
        </w:tc>
        <w:tc>
          <w:tcPr>
            <w:tcW w:w="1134" w:type="dxa"/>
          </w:tcPr>
          <w:p w14:paraId="74B1CD57" w14:textId="77777777" w:rsidR="00F43689" w:rsidRPr="00F43689" w:rsidRDefault="00F43689" w:rsidP="00742EE0">
            <w:pPr>
              <w:jc w:val="center"/>
              <w:rPr>
                <w:rFonts w:asciiTheme="majorHAnsi" w:hAnsiTheme="majorHAnsi"/>
                <w:b/>
                <w:sz w:val="22"/>
                <w:szCs w:val="22"/>
              </w:rPr>
            </w:pPr>
            <w:r w:rsidRPr="00F43689">
              <w:rPr>
                <w:rFonts w:asciiTheme="majorHAnsi" w:hAnsiTheme="majorHAnsi"/>
                <w:b/>
                <w:sz w:val="22"/>
                <w:szCs w:val="22"/>
              </w:rPr>
              <w:t>Major</w:t>
            </w:r>
          </w:p>
        </w:tc>
      </w:tr>
      <w:tr w:rsidR="00F43689" w:rsidRPr="00F43689" w14:paraId="2DAC78D6" w14:textId="77777777" w:rsidTr="00742EE0">
        <w:tc>
          <w:tcPr>
            <w:tcW w:w="1526" w:type="dxa"/>
          </w:tcPr>
          <w:p w14:paraId="27EA1C7D"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4394" w:type="dxa"/>
            <w:vAlign w:val="bottom"/>
          </w:tcPr>
          <w:p w14:paraId="5B53A05B" w14:textId="4C9DAC9C"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Literature review</w:t>
            </w:r>
            <w:r w:rsidR="00C04A2F">
              <w:rPr>
                <w:rFonts w:asciiTheme="majorHAnsi" w:hAnsiTheme="majorHAnsi"/>
                <w:color w:val="000000"/>
                <w:sz w:val="22"/>
                <w:szCs w:val="22"/>
              </w:rPr>
              <w:t xml:space="preserve"> (A)</w:t>
            </w:r>
          </w:p>
        </w:tc>
        <w:tc>
          <w:tcPr>
            <w:tcW w:w="1134" w:type="dxa"/>
          </w:tcPr>
          <w:p w14:paraId="323B9EB2"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3443F220"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30B73C81" w14:textId="77777777" w:rsidTr="00742EE0">
        <w:tc>
          <w:tcPr>
            <w:tcW w:w="1526" w:type="dxa"/>
          </w:tcPr>
          <w:p w14:paraId="4CA480F5"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2</w:t>
            </w:r>
          </w:p>
        </w:tc>
        <w:tc>
          <w:tcPr>
            <w:tcW w:w="4394" w:type="dxa"/>
            <w:vAlign w:val="bottom"/>
          </w:tcPr>
          <w:p w14:paraId="5DF42153" w14:textId="04B041EA"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Research plan</w:t>
            </w:r>
            <w:r w:rsidR="00C04A2F">
              <w:rPr>
                <w:rFonts w:asciiTheme="majorHAnsi" w:hAnsiTheme="majorHAnsi"/>
                <w:color w:val="000000"/>
                <w:sz w:val="22"/>
                <w:szCs w:val="22"/>
              </w:rPr>
              <w:t xml:space="preserve"> (B)</w:t>
            </w:r>
          </w:p>
        </w:tc>
        <w:tc>
          <w:tcPr>
            <w:tcW w:w="1134" w:type="dxa"/>
          </w:tcPr>
          <w:p w14:paraId="79AF63B0"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58903E6A" w14:textId="77777777" w:rsidR="00F43689" w:rsidRPr="00F43689" w:rsidRDefault="00F43689" w:rsidP="00742EE0">
            <w:pPr>
              <w:jc w:val="center"/>
              <w:rPr>
                <w:rFonts w:asciiTheme="majorHAnsi" w:hAnsiTheme="majorHAnsi"/>
                <w:color w:val="000000"/>
                <w:sz w:val="22"/>
                <w:szCs w:val="22"/>
              </w:rPr>
            </w:pPr>
          </w:p>
        </w:tc>
      </w:tr>
      <w:tr w:rsidR="00F43689" w:rsidRPr="00F43689" w14:paraId="2FCC68E1" w14:textId="77777777" w:rsidTr="00742EE0">
        <w:tc>
          <w:tcPr>
            <w:tcW w:w="1526" w:type="dxa"/>
          </w:tcPr>
          <w:p w14:paraId="0098EC18"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3</w:t>
            </w:r>
          </w:p>
        </w:tc>
        <w:tc>
          <w:tcPr>
            <w:tcW w:w="4394" w:type="dxa"/>
            <w:vAlign w:val="bottom"/>
          </w:tcPr>
          <w:p w14:paraId="05A61649" w14:textId="6681A71D"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Mini reports</w:t>
            </w:r>
            <w:r w:rsidR="00C04A2F">
              <w:rPr>
                <w:rFonts w:asciiTheme="majorHAnsi" w:hAnsiTheme="majorHAnsi"/>
                <w:color w:val="000000"/>
                <w:sz w:val="22"/>
                <w:szCs w:val="22"/>
              </w:rPr>
              <w:t xml:space="preserve"> (D)</w:t>
            </w:r>
          </w:p>
        </w:tc>
        <w:tc>
          <w:tcPr>
            <w:tcW w:w="1134" w:type="dxa"/>
          </w:tcPr>
          <w:p w14:paraId="4FB19F86"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6C41B512" w14:textId="77777777" w:rsidR="00F43689" w:rsidRPr="00F43689" w:rsidRDefault="00F43689" w:rsidP="00742EE0">
            <w:pPr>
              <w:jc w:val="center"/>
              <w:rPr>
                <w:rFonts w:asciiTheme="majorHAnsi" w:hAnsiTheme="majorHAnsi"/>
                <w:color w:val="000000"/>
                <w:sz w:val="22"/>
                <w:szCs w:val="22"/>
              </w:rPr>
            </w:pPr>
          </w:p>
        </w:tc>
      </w:tr>
      <w:tr w:rsidR="00F43689" w:rsidRPr="00F43689" w14:paraId="371C6D35" w14:textId="77777777" w:rsidTr="00742EE0">
        <w:tc>
          <w:tcPr>
            <w:tcW w:w="1526" w:type="dxa"/>
          </w:tcPr>
          <w:p w14:paraId="4FE04499"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4</w:t>
            </w:r>
          </w:p>
        </w:tc>
        <w:tc>
          <w:tcPr>
            <w:tcW w:w="4394" w:type="dxa"/>
            <w:vAlign w:val="bottom"/>
          </w:tcPr>
          <w:p w14:paraId="69B478A6" w14:textId="75723174"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 xml:space="preserve">Attend a conference </w:t>
            </w:r>
            <w:r w:rsidR="00C04A2F">
              <w:rPr>
                <w:rFonts w:asciiTheme="majorHAnsi" w:hAnsiTheme="majorHAnsi"/>
                <w:color w:val="000000"/>
                <w:sz w:val="22"/>
                <w:szCs w:val="22"/>
              </w:rPr>
              <w:t xml:space="preserve"> (D)</w:t>
            </w:r>
          </w:p>
        </w:tc>
        <w:tc>
          <w:tcPr>
            <w:tcW w:w="1134" w:type="dxa"/>
          </w:tcPr>
          <w:p w14:paraId="4B8554B1"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550EE2B7"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27CE4CD4" w14:textId="77777777" w:rsidTr="00742EE0">
        <w:tc>
          <w:tcPr>
            <w:tcW w:w="1526" w:type="dxa"/>
          </w:tcPr>
          <w:p w14:paraId="58966537"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5</w:t>
            </w:r>
          </w:p>
        </w:tc>
        <w:tc>
          <w:tcPr>
            <w:tcW w:w="4394" w:type="dxa"/>
            <w:vAlign w:val="bottom"/>
          </w:tcPr>
          <w:p w14:paraId="1CB5DC74" w14:textId="63496D5D"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Conference Presentation</w:t>
            </w:r>
            <w:r w:rsidR="00C04A2F">
              <w:rPr>
                <w:rFonts w:asciiTheme="majorHAnsi" w:hAnsiTheme="majorHAnsi"/>
                <w:color w:val="000000"/>
                <w:sz w:val="22"/>
                <w:szCs w:val="22"/>
              </w:rPr>
              <w:t xml:space="preserve"> (D)</w:t>
            </w:r>
          </w:p>
        </w:tc>
        <w:tc>
          <w:tcPr>
            <w:tcW w:w="1134" w:type="dxa"/>
          </w:tcPr>
          <w:p w14:paraId="07D71015"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6090A31C"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0BE46F87" w14:textId="77777777" w:rsidTr="00742EE0">
        <w:tc>
          <w:tcPr>
            <w:tcW w:w="1526" w:type="dxa"/>
          </w:tcPr>
          <w:p w14:paraId="30662AD2"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6</w:t>
            </w:r>
          </w:p>
        </w:tc>
        <w:tc>
          <w:tcPr>
            <w:tcW w:w="4394" w:type="dxa"/>
            <w:vAlign w:val="bottom"/>
          </w:tcPr>
          <w:p w14:paraId="5A8590E8" w14:textId="2224F246"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Research seminar</w:t>
            </w:r>
            <w:r w:rsidR="00C04A2F">
              <w:rPr>
                <w:rFonts w:asciiTheme="majorHAnsi" w:hAnsiTheme="majorHAnsi"/>
                <w:color w:val="000000"/>
                <w:sz w:val="22"/>
                <w:szCs w:val="22"/>
              </w:rPr>
              <w:t xml:space="preserve"> (D)</w:t>
            </w:r>
          </w:p>
        </w:tc>
        <w:tc>
          <w:tcPr>
            <w:tcW w:w="1134" w:type="dxa"/>
          </w:tcPr>
          <w:p w14:paraId="5114ED38"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2ADD6E7D" w14:textId="77777777" w:rsidR="00F43689" w:rsidRPr="00F43689" w:rsidRDefault="00F43689" w:rsidP="00742EE0">
            <w:pPr>
              <w:jc w:val="center"/>
              <w:rPr>
                <w:rFonts w:asciiTheme="majorHAnsi" w:hAnsiTheme="majorHAnsi"/>
                <w:color w:val="000000"/>
                <w:sz w:val="22"/>
                <w:szCs w:val="22"/>
              </w:rPr>
            </w:pPr>
          </w:p>
        </w:tc>
      </w:tr>
      <w:tr w:rsidR="00F43689" w:rsidRPr="00F43689" w14:paraId="77E72BDE" w14:textId="77777777" w:rsidTr="00742EE0">
        <w:tc>
          <w:tcPr>
            <w:tcW w:w="1526" w:type="dxa"/>
          </w:tcPr>
          <w:p w14:paraId="559757C5"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7</w:t>
            </w:r>
          </w:p>
        </w:tc>
        <w:tc>
          <w:tcPr>
            <w:tcW w:w="4394" w:type="dxa"/>
            <w:vAlign w:val="bottom"/>
          </w:tcPr>
          <w:p w14:paraId="2A0F1695" w14:textId="1032E970"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Undertake Poster Marking/Presentation</w:t>
            </w:r>
            <w:r w:rsidR="00C04A2F">
              <w:rPr>
                <w:rFonts w:asciiTheme="majorHAnsi" w:hAnsiTheme="majorHAnsi"/>
                <w:color w:val="000000"/>
                <w:sz w:val="22"/>
                <w:szCs w:val="22"/>
              </w:rPr>
              <w:t xml:space="preserve"> (A)</w:t>
            </w:r>
          </w:p>
        </w:tc>
        <w:tc>
          <w:tcPr>
            <w:tcW w:w="1134" w:type="dxa"/>
          </w:tcPr>
          <w:p w14:paraId="1FE208D4"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3D79776B" w14:textId="77777777" w:rsidR="00F43689" w:rsidRPr="00F43689" w:rsidRDefault="00F43689" w:rsidP="00742EE0">
            <w:pPr>
              <w:jc w:val="center"/>
              <w:rPr>
                <w:rFonts w:asciiTheme="majorHAnsi" w:hAnsiTheme="majorHAnsi"/>
                <w:color w:val="000000"/>
                <w:sz w:val="22"/>
                <w:szCs w:val="22"/>
              </w:rPr>
            </w:pPr>
          </w:p>
        </w:tc>
      </w:tr>
      <w:tr w:rsidR="00F43689" w:rsidRPr="00F43689" w14:paraId="64EA3DE8" w14:textId="77777777" w:rsidTr="00742EE0">
        <w:tc>
          <w:tcPr>
            <w:tcW w:w="1526" w:type="dxa"/>
          </w:tcPr>
          <w:p w14:paraId="7A8AE858"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8</w:t>
            </w:r>
          </w:p>
        </w:tc>
        <w:tc>
          <w:tcPr>
            <w:tcW w:w="4394" w:type="dxa"/>
            <w:vAlign w:val="bottom"/>
          </w:tcPr>
          <w:p w14:paraId="3E006C2F" w14:textId="0E654A55"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Review a paper</w:t>
            </w:r>
            <w:r w:rsidR="00C04A2F">
              <w:rPr>
                <w:rFonts w:asciiTheme="majorHAnsi" w:hAnsiTheme="majorHAnsi"/>
                <w:color w:val="000000"/>
                <w:sz w:val="22"/>
                <w:szCs w:val="22"/>
              </w:rPr>
              <w:t xml:space="preserve"> (A)</w:t>
            </w:r>
          </w:p>
        </w:tc>
        <w:tc>
          <w:tcPr>
            <w:tcW w:w="1134" w:type="dxa"/>
          </w:tcPr>
          <w:p w14:paraId="3143166D"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75C014C8" w14:textId="77777777" w:rsidR="00F43689" w:rsidRPr="00F43689" w:rsidRDefault="00F43689" w:rsidP="00742EE0">
            <w:pPr>
              <w:jc w:val="center"/>
              <w:rPr>
                <w:rFonts w:asciiTheme="majorHAnsi" w:hAnsiTheme="majorHAnsi"/>
                <w:color w:val="000000"/>
                <w:sz w:val="22"/>
                <w:szCs w:val="22"/>
              </w:rPr>
            </w:pPr>
          </w:p>
        </w:tc>
      </w:tr>
      <w:tr w:rsidR="00F43689" w:rsidRPr="00F43689" w14:paraId="04A85CBD" w14:textId="77777777" w:rsidTr="00742EE0">
        <w:tc>
          <w:tcPr>
            <w:tcW w:w="1526" w:type="dxa"/>
          </w:tcPr>
          <w:p w14:paraId="0955D3DD"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9</w:t>
            </w:r>
          </w:p>
        </w:tc>
        <w:tc>
          <w:tcPr>
            <w:tcW w:w="4394" w:type="dxa"/>
            <w:vAlign w:val="bottom"/>
          </w:tcPr>
          <w:p w14:paraId="3CAD6BF3" w14:textId="7AD33C1D"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Review a grant</w:t>
            </w:r>
            <w:r w:rsidR="00C04A2F">
              <w:rPr>
                <w:rFonts w:asciiTheme="majorHAnsi" w:hAnsiTheme="majorHAnsi"/>
                <w:color w:val="000000"/>
                <w:sz w:val="22"/>
                <w:szCs w:val="22"/>
              </w:rPr>
              <w:t xml:space="preserve"> (A)</w:t>
            </w:r>
          </w:p>
        </w:tc>
        <w:tc>
          <w:tcPr>
            <w:tcW w:w="1134" w:type="dxa"/>
          </w:tcPr>
          <w:p w14:paraId="641318A0"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4BA499AD" w14:textId="77777777" w:rsidR="00F43689" w:rsidRPr="00F43689" w:rsidRDefault="00F43689" w:rsidP="00742EE0">
            <w:pPr>
              <w:jc w:val="center"/>
              <w:rPr>
                <w:rFonts w:asciiTheme="majorHAnsi" w:hAnsiTheme="majorHAnsi"/>
                <w:color w:val="000000"/>
                <w:sz w:val="22"/>
                <w:szCs w:val="22"/>
              </w:rPr>
            </w:pPr>
          </w:p>
        </w:tc>
      </w:tr>
      <w:tr w:rsidR="00F43689" w:rsidRPr="00F43689" w14:paraId="47C5BFB5" w14:textId="77777777" w:rsidTr="00742EE0">
        <w:tc>
          <w:tcPr>
            <w:tcW w:w="1526" w:type="dxa"/>
          </w:tcPr>
          <w:p w14:paraId="49FA7ECC"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10</w:t>
            </w:r>
          </w:p>
        </w:tc>
        <w:tc>
          <w:tcPr>
            <w:tcW w:w="4394" w:type="dxa"/>
            <w:vAlign w:val="bottom"/>
          </w:tcPr>
          <w:p w14:paraId="29DF4488" w14:textId="765AAC49"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Write a paper</w:t>
            </w:r>
            <w:r w:rsidR="00C04A2F">
              <w:rPr>
                <w:rFonts w:asciiTheme="majorHAnsi" w:hAnsiTheme="majorHAnsi"/>
                <w:color w:val="000000"/>
                <w:sz w:val="22"/>
                <w:szCs w:val="22"/>
              </w:rPr>
              <w:t xml:space="preserve"> (A)</w:t>
            </w:r>
          </w:p>
        </w:tc>
        <w:tc>
          <w:tcPr>
            <w:tcW w:w="1134" w:type="dxa"/>
          </w:tcPr>
          <w:p w14:paraId="7554E8E0"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5576C08D" w14:textId="77777777" w:rsidR="00F43689" w:rsidRPr="00F43689" w:rsidRDefault="00F43689" w:rsidP="00742EE0">
            <w:pPr>
              <w:jc w:val="center"/>
              <w:rPr>
                <w:rFonts w:asciiTheme="majorHAnsi" w:hAnsiTheme="majorHAnsi"/>
                <w:color w:val="000000"/>
                <w:sz w:val="22"/>
                <w:szCs w:val="22"/>
              </w:rPr>
            </w:pPr>
          </w:p>
        </w:tc>
      </w:tr>
      <w:tr w:rsidR="00F43689" w:rsidRPr="00F43689" w14:paraId="426E1717" w14:textId="77777777" w:rsidTr="00742EE0">
        <w:tc>
          <w:tcPr>
            <w:tcW w:w="1526" w:type="dxa"/>
          </w:tcPr>
          <w:p w14:paraId="08585E78"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11</w:t>
            </w:r>
          </w:p>
        </w:tc>
        <w:tc>
          <w:tcPr>
            <w:tcW w:w="4394" w:type="dxa"/>
            <w:vAlign w:val="bottom"/>
          </w:tcPr>
          <w:p w14:paraId="412CE1A8" w14:textId="209416C1"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Propose and manage a budget.</w:t>
            </w:r>
            <w:r w:rsidR="00C04A2F">
              <w:rPr>
                <w:rFonts w:asciiTheme="majorHAnsi" w:hAnsiTheme="majorHAnsi"/>
                <w:color w:val="000000"/>
                <w:sz w:val="22"/>
                <w:szCs w:val="22"/>
              </w:rPr>
              <w:t xml:space="preserve"> (C ) </w:t>
            </w:r>
          </w:p>
        </w:tc>
        <w:tc>
          <w:tcPr>
            <w:tcW w:w="1134" w:type="dxa"/>
          </w:tcPr>
          <w:p w14:paraId="71D9CF7B"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4BF99FA3" w14:textId="77777777" w:rsidR="00F43689" w:rsidRPr="00F43689" w:rsidRDefault="00F43689" w:rsidP="00742EE0">
            <w:pPr>
              <w:jc w:val="center"/>
              <w:rPr>
                <w:rFonts w:asciiTheme="majorHAnsi" w:hAnsiTheme="majorHAnsi"/>
                <w:color w:val="000000"/>
                <w:sz w:val="22"/>
                <w:szCs w:val="22"/>
              </w:rPr>
            </w:pPr>
          </w:p>
        </w:tc>
      </w:tr>
      <w:tr w:rsidR="00F43689" w:rsidRPr="00F43689" w14:paraId="45A8C56D" w14:textId="77777777" w:rsidTr="00742EE0">
        <w:tc>
          <w:tcPr>
            <w:tcW w:w="1526" w:type="dxa"/>
          </w:tcPr>
          <w:p w14:paraId="1478B642"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12</w:t>
            </w:r>
          </w:p>
        </w:tc>
        <w:tc>
          <w:tcPr>
            <w:tcW w:w="4394" w:type="dxa"/>
            <w:vAlign w:val="bottom"/>
          </w:tcPr>
          <w:p w14:paraId="75F4C0D7" w14:textId="6C24120D"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Organising a conference or workshop</w:t>
            </w:r>
            <w:r w:rsidR="00C04A2F">
              <w:rPr>
                <w:rFonts w:asciiTheme="majorHAnsi" w:hAnsiTheme="majorHAnsi"/>
                <w:color w:val="000000"/>
                <w:sz w:val="22"/>
                <w:szCs w:val="22"/>
              </w:rPr>
              <w:t xml:space="preserve"> (D)</w:t>
            </w:r>
          </w:p>
        </w:tc>
        <w:tc>
          <w:tcPr>
            <w:tcW w:w="1134" w:type="dxa"/>
          </w:tcPr>
          <w:p w14:paraId="4996E128"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3C48887C"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24B0B3F5" w14:textId="77777777" w:rsidTr="00742EE0">
        <w:tc>
          <w:tcPr>
            <w:tcW w:w="1526" w:type="dxa"/>
          </w:tcPr>
          <w:p w14:paraId="76AAD244"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13</w:t>
            </w:r>
          </w:p>
        </w:tc>
        <w:tc>
          <w:tcPr>
            <w:tcW w:w="4394" w:type="dxa"/>
            <w:vAlign w:val="bottom"/>
          </w:tcPr>
          <w:p w14:paraId="12517B95" w14:textId="2DCB68B9"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Visit another laboratory</w:t>
            </w:r>
            <w:r w:rsidR="00C04A2F">
              <w:rPr>
                <w:rFonts w:asciiTheme="majorHAnsi" w:hAnsiTheme="majorHAnsi"/>
                <w:color w:val="000000"/>
                <w:sz w:val="22"/>
                <w:szCs w:val="22"/>
              </w:rPr>
              <w:t xml:space="preserve"> (D)</w:t>
            </w:r>
          </w:p>
        </w:tc>
        <w:tc>
          <w:tcPr>
            <w:tcW w:w="1134" w:type="dxa"/>
          </w:tcPr>
          <w:p w14:paraId="5AFEC6CA"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7B1D0E0B"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6789BBE1" w14:textId="77777777" w:rsidTr="00742EE0">
        <w:tc>
          <w:tcPr>
            <w:tcW w:w="1526" w:type="dxa"/>
          </w:tcPr>
          <w:p w14:paraId="29F49080"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14</w:t>
            </w:r>
          </w:p>
        </w:tc>
        <w:tc>
          <w:tcPr>
            <w:tcW w:w="4394" w:type="dxa"/>
            <w:vAlign w:val="bottom"/>
          </w:tcPr>
          <w:p w14:paraId="265857D1" w14:textId="01CD95AC" w:rsidR="00F43689" w:rsidRPr="00F43689" w:rsidRDefault="00F43689" w:rsidP="00C04A2F">
            <w:pPr>
              <w:rPr>
                <w:rFonts w:asciiTheme="majorHAnsi" w:hAnsiTheme="majorHAnsi"/>
                <w:color w:val="000000"/>
                <w:sz w:val="22"/>
                <w:szCs w:val="22"/>
              </w:rPr>
            </w:pPr>
            <w:r w:rsidRPr="00F43689">
              <w:rPr>
                <w:rFonts w:asciiTheme="majorHAnsi" w:hAnsiTheme="majorHAnsi"/>
                <w:color w:val="000000"/>
                <w:sz w:val="22"/>
                <w:szCs w:val="22"/>
              </w:rPr>
              <w:t>Host a visiting researcher</w:t>
            </w:r>
            <w:r w:rsidR="00C04A2F">
              <w:rPr>
                <w:rFonts w:asciiTheme="majorHAnsi" w:hAnsiTheme="majorHAnsi"/>
                <w:color w:val="000000"/>
                <w:sz w:val="22"/>
                <w:szCs w:val="22"/>
              </w:rPr>
              <w:t xml:space="preserve"> (C )</w:t>
            </w:r>
          </w:p>
        </w:tc>
        <w:tc>
          <w:tcPr>
            <w:tcW w:w="1134" w:type="dxa"/>
          </w:tcPr>
          <w:p w14:paraId="262DB42F"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42663EF3"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2AD8728E" w14:textId="77777777" w:rsidTr="00742EE0">
        <w:tc>
          <w:tcPr>
            <w:tcW w:w="1526" w:type="dxa"/>
          </w:tcPr>
          <w:p w14:paraId="29F98B25"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15</w:t>
            </w:r>
          </w:p>
        </w:tc>
        <w:tc>
          <w:tcPr>
            <w:tcW w:w="4394" w:type="dxa"/>
            <w:vAlign w:val="bottom"/>
          </w:tcPr>
          <w:p w14:paraId="655BCD33" w14:textId="46B324A9"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Supervise a project student</w:t>
            </w:r>
            <w:r w:rsidR="00C04A2F">
              <w:rPr>
                <w:rFonts w:asciiTheme="majorHAnsi" w:hAnsiTheme="majorHAnsi"/>
                <w:color w:val="000000"/>
                <w:sz w:val="22"/>
                <w:szCs w:val="22"/>
              </w:rPr>
              <w:t xml:space="preserve"> (C)</w:t>
            </w:r>
          </w:p>
        </w:tc>
        <w:tc>
          <w:tcPr>
            <w:tcW w:w="1134" w:type="dxa"/>
          </w:tcPr>
          <w:p w14:paraId="0DDC17AA"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4F848B15"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7AB59BF9" w14:textId="77777777" w:rsidTr="00742EE0">
        <w:tc>
          <w:tcPr>
            <w:tcW w:w="1526" w:type="dxa"/>
          </w:tcPr>
          <w:p w14:paraId="4CAF87D4"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16</w:t>
            </w:r>
          </w:p>
        </w:tc>
        <w:tc>
          <w:tcPr>
            <w:tcW w:w="4394" w:type="dxa"/>
            <w:vAlign w:val="bottom"/>
          </w:tcPr>
          <w:p w14:paraId="04FAAC7B" w14:textId="326FFBF9"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Write a research proposal</w:t>
            </w:r>
            <w:r w:rsidR="00C04A2F">
              <w:rPr>
                <w:rFonts w:asciiTheme="majorHAnsi" w:hAnsiTheme="majorHAnsi"/>
                <w:color w:val="000000"/>
                <w:sz w:val="22"/>
                <w:szCs w:val="22"/>
              </w:rPr>
              <w:t xml:space="preserve"> (C )</w:t>
            </w:r>
          </w:p>
        </w:tc>
        <w:tc>
          <w:tcPr>
            <w:tcW w:w="1134" w:type="dxa"/>
          </w:tcPr>
          <w:p w14:paraId="1FB7A3B5"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631012FF"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7C6F817C" w14:textId="77777777" w:rsidTr="00742EE0">
        <w:tc>
          <w:tcPr>
            <w:tcW w:w="1526" w:type="dxa"/>
          </w:tcPr>
          <w:p w14:paraId="242D8968"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17</w:t>
            </w:r>
          </w:p>
        </w:tc>
        <w:tc>
          <w:tcPr>
            <w:tcW w:w="4394" w:type="dxa"/>
            <w:vAlign w:val="bottom"/>
          </w:tcPr>
          <w:p w14:paraId="01FD2EA1" w14:textId="4AC13C06"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Chair a meeting or committee including establishing agenda and follow-up</w:t>
            </w:r>
            <w:r w:rsidR="00C04A2F">
              <w:rPr>
                <w:rFonts w:asciiTheme="majorHAnsi" w:hAnsiTheme="majorHAnsi"/>
                <w:color w:val="000000"/>
                <w:sz w:val="22"/>
                <w:szCs w:val="22"/>
              </w:rPr>
              <w:t xml:space="preserve"> (D)</w:t>
            </w:r>
          </w:p>
        </w:tc>
        <w:tc>
          <w:tcPr>
            <w:tcW w:w="1134" w:type="dxa"/>
          </w:tcPr>
          <w:p w14:paraId="68F293C7"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3D1C2977"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1B291148" w14:textId="77777777" w:rsidTr="00742EE0">
        <w:tc>
          <w:tcPr>
            <w:tcW w:w="1526" w:type="dxa"/>
          </w:tcPr>
          <w:p w14:paraId="5CC76848"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18</w:t>
            </w:r>
          </w:p>
        </w:tc>
        <w:tc>
          <w:tcPr>
            <w:tcW w:w="4394" w:type="dxa"/>
            <w:vAlign w:val="bottom"/>
          </w:tcPr>
          <w:p w14:paraId="68F88445" w14:textId="0CE4CFF9" w:rsidR="00F43689" w:rsidRPr="00F43689" w:rsidRDefault="00F43689" w:rsidP="00742EE0">
            <w:pPr>
              <w:rPr>
                <w:rFonts w:asciiTheme="majorHAnsi" w:hAnsiTheme="majorHAnsi"/>
                <w:color w:val="000000"/>
                <w:sz w:val="22"/>
                <w:szCs w:val="22"/>
              </w:rPr>
            </w:pPr>
            <w:r w:rsidRPr="00F43689">
              <w:rPr>
                <w:rFonts w:asciiTheme="majorHAnsi" w:eastAsia="Times New Roman" w:hAnsiTheme="majorHAnsi" w:cs="Times New Roman"/>
                <w:sz w:val="22"/>
                <w:szCs w:val="22"/>
              </w:rPr>
              <w:t>Public engagement in science activity</w:t>
            </w:r>
            <w:r w:rsidR="00C04A2F">
              <w:rPr>
                <w:rFonts w:asciiTheme="majorHAnsi" w:eastAsia="Times New Roman" w:hAnsiTheme="majorHAnsi" w:cs="Times New Roman"/>
                <w:sz w:val="22"/>
                <w:szCs w:val="22"/>
              </w:rPr>
              <w:t xml:space="preserve"> (D)</w:t>
            </w:r>
          </w:p>
        </w:tc>
        <w:tc>
          <w:tcPr>
            <w:tcW w:w="1134" w:type="dxa"/>
          </w:tcPr>
          <w:p w14:paraId="20F73D69"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47FB9FAA"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4F9FAE4B" w14:textId="77777777" w:rsidTr="00742EE0">
        <w:tc>
          <w:tcPr>
            <w:tcW w:w="1526" w:type="dxa"/>
          </w:tcPr>
          <w:p w14:paraId="1188A670"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19</w:t>
            </w:r>
          </w:p>
        </w:tc>
        <w:tc>
          <w:tcPr>
            <w:tcW w:w="4394" w:type="dxa"/>
            <w:vAlign w:val="bottom"/>
          </w:tcPr>
          <w:p w14:paraId="4265E1C4" w14:textId="4BAE3A7B"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CV/Applications</w:t>
            </w:r>
            <w:r w:rsidR="00C04A2F">
              <w:rPr>
                <w:rFonts w:asciiTheme="majorHAnsi" w:hAnsiTheme="majorHAnsi"/>
                <w:color w:val="000000"/>
                <w:sz w:val="22"/>
                <w:szCs w:val="22"/>
              </w:rPr>
              <w:t xml:space="preserve"> (B)</w:t>
            </w:r>
          </w:p>
        </w:tc>
        <w:tc>
          <w:tcPr>
            <w:tcW w:w="1134" w:type="dxa"/>
          </w:tcPr>
          <w:p w14:paraId="5992F631"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75FB9568" w14:textId="77777777" w:rsidR="00F43689" w:rsidRPr="00F43689" w:rsidRDefault="00F43689" w:rsidP="00742EE0">
            <w:pPr>
              <w:jc w:val="center"/>
              <w:rPr>
                <w:rFonts w:asciiTheme="majorHAnsi" w:hAnsiTheme="majorHAnsi"/>
                <w:color w:val="000000"/>
                <w:sz w:val="22"/>
                <w:szCs w:val="22"/>
              </w:rPr>
            </w:pPr>
          </w:p>
        </w:tc>
      </w:tr>
      <w:tr w:rsidR="00F43689" w:rsidRPr="00F43689" w14:paraId="722BF285" w14:textId="77777777" w:rsidTr="00742EE0">
        <w:tc>
          <w:tcPr>
            <w:tcW w:w="1526" w:type="dxa"/>
          </w:tcPr>
          <w:p w14:paraId="3BEE424C"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20</w:t>
            </w:r>
          </w:p>
        </w:tc>
        <w:tc>
          <w:tcPr>
            <w:tcW w:w="4394" w:type="dxa"/>
            <w:vAlign w:val="bottom"/>
          </w:tcPr>
          <w:p w14:paraId="3E72294A" w14:textId="4679A1E0"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Teaching</w:t>
            </w:r>
            <w:r w:rsidR="00C04A2F">
              <w:rPr>
                <w:rFonts w:asciiTheme="majorHAnsi" w:hAnsiTheme="majorHAnsi"/>
                <w:color w:val="000000"/>
                <w:sz w:val="22"/>
                <w:szCs w:val="22"/>
              </w:rPr>
              <w:t xml:space="preserve"> (B)</w:t>
            </w:r>
          </w:p>
        </w:tc>
        <w:tc>
          <w:tcPr>
            <w:tcW w:w="1134" w:type="dxa"/>
          </w:tcPr>
          <w:p w14:paraId="3CA6C0E4"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6442CFD4"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50AC641B" w14:textId="77777777" w:rsidTr="00742EE0">
        <w:tc>
          <w:tcPr>
            <w:tcW w:w="1526" w:type="dxa"/>
          </w:tcPr>
          <w:p w14:paraId="1B03D7D9"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21</w:t>
            </w:r>
          </w:p>
        </w:tc>
        <w:tc>
          <w:tcPr>
            <w:tcW w:w="4394" w:type="dxa"/>
            <w:vAlign w:val="bottom"/>
          </w:tcPr>
          <w:p w14:paraId="7D7C594C" w14:textId="612B4AFA"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Play a role in a national society</w:t>
            </w:r>
            <w:r w:rsidR="00C04A2F">
              <w:rPr>
                <w:rFonts w:asciiTheme="majorHAnsi" w:hAnsiTheme="majorHAnsi"/>
                <w:color w:val="000000"/>
                <w:sz w:val="22"/>
                <w:szCs w:val="22"/>
              </w:rPr>
              <w:t xml:space="preserve"> </w:t>
            </w:r>
            <w:r w:rsidR="00F94E40">
              <w:rPr>
                <w:rFonts w:asciiTheme="majorHAnsi" w:hAnsiTheme="majorHAnsi"/>
                <w:color w:val="000000"/>
                <w:sz w:val="22"/>
                <w:szCs w:val="22"/>
              </w:rPr>
              <w:t>(D)</w:t>
            </w:r>
          </w:p>
        </w:tc>
        <w:tc>
          <w:tcPr>
            <w:tcW w:w="1134" w:type="dxa"/>
          </w:tcPr>
          <w:p w14:paraId="267AC507"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4EE5604E" w14:textId="77777777" w:rsidR="00F43689" w:rsidRPr="00F43689" w:rsidRDefault="00F43689" w:rsidP="00742EE0">
            <w:pPr>
              <w:jc w:val="center"/>
              <w:rPr>
                <w:rFonts w:asciiTheme="majorHAnsi" w:hAnsiTheme="majorHAnsi"/>
                <w:color w:val="000000"/>
                <w:sz w:val="22"/>
                <w:szCs w:val="22"/>
              </w:rPr>
            </w:pPr>
            <w:r w:rsidRPr="00F43689">
              <w:rPr>
                <w:rFonts w:asciiTheme="majorHAnsi" w:hAnsiTheme="majorHAnsi"/>
                <w:color w:val="000000"/>
                <w:sz w:val="22"/>
                <w:szCs w:val="22"/>
              </w:rPr>
              <w:t>2</w:t>
            </w:r>
          </w:p>
        </w:tc>
      </w:tr>
      <w:tr w:rsidR="00F43689" w:rsidRPr="00F43689" w14:paraId="5BE75D64" w14:textId="77777777" w:rsidTr="00742EE0">
        <w:tc>
          <w:tcPr>
            <w:tcW w:w="1526" w:type="dxa"/>
          </w:tcPr>
          <w:p w14:paraId="00893C80"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22</w:t>
            </w:r>
          </w:p>
        </w:tc>
        <w:tc>
          <w:tcPr>
            <w:tcW w:w="4394" w:type="dxa"/>
            <w:vAlign w:val="bottom"/>
          </w:tcPr>
          <w:p w14:paraId="2BE2A210" w14:textId="53E8ABDB"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Pathways to impact plan</w:t>
            </w:r>
            <w:r w:rsidR="00F94E40">
              <w:rPr>
                <w:rFonts w:asciiTheme="majorHAnsi" w:hAnsiTheme="majorHAnsi"/>
                <w:color w:val="000000"/>
                <w:sz w:val="22"/>
                <w:szCs w:val="22"/>
              </w:rPr>
              <w:t xml:space="preserve"> (D)</w:t>
            </w:r>
          </w:p>
        </w:tc>
        <w:tc>
          <w:tcPr>
            <w:tcW w:w="1134" w:type="dxa"/>
          </w:tcPr>
          <w:p w14:paraId="3070160F"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570AFF0C" w14:textId="77777777" w:rsidR="00F43689" w:rsidRPr="00F43689" w:rsidRDefault="00F43689" w:rsidP="00742EE0">
            <w:pPr>
              <w:jc w:val="center"/>
              <w:rPr>
                <w:rFonts w:asciiTheme="majorHAnsi" w:hAnsiTheme="majorHAnsi"/>
                <w:color w:val="000000"/>
                <w:sz w:val="22"/>
                <w:szCs w:val="22"/>
              </w:rPr>
            </w:pPr>
          </w:p>
        </w:tc>
      </w:tr>
      <w:tr w:rsidR="00F43689" w:rsidRPr="00F43689" w14:paraId="3ADE0844" w14:textId="77777777" w:rsidTr="00742EE0">
        <w:tc>
          <w:tcPr>
            <w:tcW w:w="1526" w:type="dxa"/>
          </w:tcPr>
          <w:p w14:paraId="55F6A862"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23</w:t>
            </w:r>
          </w:p>
        </w:tc>
        <w:tc>
          <w:tcPr>
            <w:tcW w:w="4394" w:type="dxa"/>
            <w:vAlign w:val="bottom"/>
          </w:tcPr>
          <w:p w14:paraId="72A69662" w14:textId="68CAF4A3" w:rsidR="00F43689" w:rsidRPr="00F43689" w:rsidRDefault="00F43689" w:rsidP="00742EE0">
            <w:pPr>
              <w:rPr>
                <w:rFonts w:asciiTheme="majorHAnsi" w:hAnsiTheme="majorHAnsi"/>
                <w:color w:val="000000"/>
                <w:sz w:val="22"/>
                <w:szCs w:val="22"/>
              </w:rPr>
            </w:pPr>
            <w:r w:rsidRPr="00F43689">
              <w:rPr>
                <w:rFonts w:asciiTheme="majorHAnsi" w:hAnsiTheme="majorHAnsi"/>
                <w:color w:val="000000"/>
                <w:sz w:val="22"/>
                <w:szCs w:val="22"/>
              </w:rPr>
              <w:t>Optional Task 1</w:t>
            </w:r>
            <w:r w:rsidR="00F94E40">
              <w:rPr>
                <w:rFonts w:asciiTheme="majorHAnsi" w:hAnsiTheme="majorHAnsi"/>
                <w:color w:val="000000"/>
                <w:sz w:val="22"/>
                <w:szCs w:val="22"/>
              </w:rPr>
              <w:t xml:space="preserve"> </w:t>
            </w:r>
            <w:r w:rsidR="00F94E40" w:rsidRPr="00F94E40">
              <w:rPr>
                <w:rFonts w:asciiTheme="majorHAnsi" w:hAnsiTheme="majorHAnsi"/>
                <w:color w:val="000000"/>
                <w:sz w:val="22"/>
                <w:szCs w:val="22"/>
              </w:rPr>
              <w:t xml:space="preserve">Take responsibility for an aspect of laboratory health and safety and environmental issues </w:t>
            </w:r>
            <w:r w:rsidR="00F94E40">
              <w:rPr>
                <w:rFonts w:asciiTheme="majorHAnsi" w:hAnsiTheme="majorHAnsi"/>
                <w:color w:val="000000"/>
                <w:sz w:val="22"/>
                <w:szCs w:val="22"/>
              </w:rPr>
              <w:t>(B)</w:t>
            </w:r>
          </w:p>
        </w:tc>
        <w:tc>
          <w:tcPr>
            <w:tcW w:w="1134" w:type="dxa"/>
          </w:tcPr>
          <w:p w14:paraId="7BE4252F"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vAlign w:val="bottom"/>
          </w:tcPr>
          <w:p w14:paraId="7A737861" w14:textId="77777777" w:rsidR="00F43689" w:rsidRPr="00F43689" w:rsidRDefault="00F43689" w:rsidP="00742EE0">
            <w:pPr>
              <w:jc w:val="center"/>
              <w:rPr>
                <w:rFonts w:asciiTheme="majorHAnsi" w:hAnsiTheme="majorHAnsi"/>
                <w:color w:val="000000"/>
                <w:sz w:val="22"/>
                <w:szCs w:val="22"/>
              </w:rPr>
            </w:pPr>
          </w:p>
        </w:tc>
      </w:tr>
      <w:tr w:rsidR="00F43689" w:rsidRPr="00F43689" w14:paraId="3A445E75" w14:textId="77777777" w:rsidTr="00F43689">
        <w:tc>
          <w:tcPr>
            <w:tcW w:w="1526" w:type="dxa"/>
          </w:tcPr>
          <w:p w14:paraId="37D44B4E"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24</w:t>
            </w:r>
          </w:p>
        </w:tc>
        <w:tc>
          <w:tcPr>
            <w:tcW w:w="4394" w:type="dxa"/>
          </w:tcPr>
          <w:p w14:paraId="6659CDF8" w14:textId="195AF8E3" w:rsidR="00F43689" w:rsidRPr="00F43689" w:rsidRDefault="00F43689" w:rsidP="00F43689">
            <w:pPr>
              <w:rPr>
                <w:rFonts w:asciiTheme="majorHAnsi" w:hAnsiTheme="majorHAnsi"/>
                <w:sz w:val="22"/>
                <w:szCs w:val="22"/>
              </w:rPr>
            </w:pPr>
            <w:r w:rsidRPr="00F43689">
              <w:rPr>
                <w:rFonts w:asciiTheme="majorHAnsi" w:hAnsiTheme="majorHAnsi"/>
                <w:sz w:val="22"/>
                <w:szCs w:val="22"/>
              </w:rPr>
              <w:t>Optional Task 2</w:t>
            </w:r>
            <w:r w:rsidR="00F94E40">
              <w:rPr>
                <w:rFonts w:asciiTheme="majorHAnsi" w:hAnsiTheme="majorHAnsi"/>
                <w:sz w:val="22"/>
                <w:szCs w:val="22"/>
              </w:rPr>
              <w:t xml:space="preserve"> </w:t>
            </w:r>
            <w:r w:rsidR="00F94E40" w:rsidRPr="00F94E40">
              <w:rPr>
                <w:rFonts w:asciiTheme="majorHAnsi" w:hAnsiTheme="majorHAnsi"/>
                <w:sz w:val="22"/>
                <w:szCs w:val="22"/>
              </w:rPr>
              <w:t xml:space="preserve">Demonstrate influence </w:t>
            </w:r>
            <w:r w:rsidR="00F94E40">
              <w:rPr>
                <w:rFonts w:asciiTheme="majorHAnsi" w:hAnsiTheme="majorHAnsi"/>
                <w:sz w:val="22"/>
                <w:szCs w:val="22"/>
              </w:rPr>
              <w:t>(B)</w:t>
            </w:r>
          </w:p>
        </w:tc>
        <w:tc>
          <w:tcPr>
            <w:tcW w:w="1134" w:type="dxa"/>
          </w:tcPr>
          <w:p w14:paraId="1E3F8CBF" w14:textId="77777777" w:rsidR="00F43689" w:rsidRPr="00F43689" w:rsidRDefault="00F43689" w:rsidP="00742EE0">
            <w:pPr>
              <w:jc w:val="center"/>
              <w:rPr>
                <w:rFonts w:asciiTheme="majorHAnsi" w:hAnsiTheme="majorHAnsi"/>
                <w:sz w:val="22"/>
                <w:szCs w:val="22"/>
              </w:rPr>
            </w:pPr>
            <w:r w:rsidRPr="00F43689">
              <w:rPr>
                <w:rFonts w:asciiTheme="majorHAnsi" w:hAnsiTheme="majorHAnsi"/>
                <w:sz w:val="22"/>
                <w:szCs w:val="22"/>
              </w:rPr>
              <w:t>1</w:t>
            </w:r>
          </w:p>
        </w:tc>
        <w:tc>
          <w:tcPr>
            <w:tcW w:w="1134" w:type="dxa"/>
          </w:tcPr>
          <w:p w14:paraId="07073336" w14:textId="77777777" w:rsidR="00F43689" w:rsidRPr="00F43689" w:rsidRDefault="00F43689" w:rsidP="00742EE0">
            <w:pPr>
              <w:jc w:val="center"/>
              <w:rPr>
                <w:rFonts w:asciiTheme="majorHAnsi" w:hAnsiTheme="majorHAnsi"/>
                <w:sz w:val="22"/>
                <w:szCs w:val="22"/>
              </w:rPr>
            </w:pPr>
          </w:p>
        </w:tc>
      </w:tr>
    </w:tbl>
    <w:p w14:paraId="10649929" w14:textId="57BABB54" w:rsidR="00F069FF" w:rsidRDefault="00F069FF" w:rsidP="00F43689">
      <w:pPr>
        <w:jc w:val="center"/>
        <w:rPr>
          <w:rFonts w:asciiTheme="majorHAnsi" w:hAnsiTheme="majorHAnsi"/>
          <w:sz w:val="22"/>
          <w:szCs w:val="22"/>
        </w:rPr>
      </w:pPr>
    </w:p>
    <w:p w14:paraId="1470077B" w14:textId="77777777" w:rsidR="0035630C" w:rsidRDefault="0035630C" w:rsidP="0035630C">
      <w:pPr>
        <w:rPr>
          <w:rFonts w:asciiTheme="majorHAnsi" w:eastAsiaTheme="minorHAnsi" w:hAnsiTheme="majorHAnsi" w:cstheme="minorBidi"/>
          <w:sz w:val="22"/>
          <w:szCs w:val="22"/>
          <w:lang w:eastAsia="en-US"/>
        </w:rPr>
      </w:pPr>
    </w:p>
    <w:p w14:paraId="1B30DDF9" w14:textId="0589D9AA" w:rsidR="00F069FF" w:rsidRPr="00F069FF" w:rsidRDefault="00F069FF" w:rsidP="0035630C">
      <w:pPr>
        <w:rPr>
          <w:rFonts w:asciiTheme="majorHAnsi" w:hAnsiTheme="majorHAnsi"/>
        </w:rPr>
      </w:pPr>
      <w:r w:rsidRPr="00F069FF">
        <w:rPr>
          <w:rFonts w:asciiTheme="majorHAnsi" w:hAnsiTheme="majorHAnsi"/>
        </w:rPr>
        <w:t>Log of Assignments Completed</w:t>
      </w:r>
    </w:p>
    <w:p w14:paraId="3CC04E82" w14:textId="77777777" w:rsidR="00F069FF" w:rsidRPr="00F069FF" w:rsidRDefault="00F069FF" w:rsidP="00F069FF">
      <w:pPr>
        <w:rPr>
          <w:rFonts w:asciiTheme="majorHAnsi" w:hAnsiTheme="majorHAnsi"/>
        </w:rPr>
      </w:pPr>
    </w:p>
    <w:p w14:paraId="38909BC8" w14:textId="77777777" w:rsidR="00F069FF" w:rsidRDefault="00F069FF" w:rsidP="00F069FF">
      <w:pPr>
        <w:rPr>
          <w:rFonts w:asciiTheme="majorHAnsi" w:hAnsiTheme="majorHAnsi"/>
        </w:rPr>
      </w:pPr>
      <w:r w:rsidRPr="00F069FF">
        <w:rPr>
          <w:rFonts w:asciiTheme="majorHAnsi" w:hAnsiTheme="majorHAnsi"/>
        </w:rPr>
        <w:t>This log should be updated as each completed assignment is added to the Portfolio.</w:t>
      </w:r>
    </w:p>
    <w:p w14:paraId="3A419F5C" w14:textId="77777777" w:rsidR="00F069FF" w:rsidRPr="00F069FF" w:rsidRDefault="00F069FF" w:rsidP="00F069FF">
      <w:pPr>
        <w:rPr>
          <w:rFonts w:asciiTheme="majorHAnsi" w:hAnsiTheme="majorHAnsi"/>
        </w:rPr>
      </w:pPr>
    </w:p>
    <w:p w14:paraId="1EB5173C" w14:textId="77777777" w:rsidR="00F069FF" w:rsidRPr="00F069FF" w:rsidRDefault="00F069FF" w:rsidP="00F069FF">
      <w:pPr>
        <w:rPr>
          <w:rFonts w:asciiTheme="majorHAnsi" w:hAnsiTheme="majorHAnsi"/>
        </w:rPr>
      </w:pPr>
      <w:r w:rsidRPr="00F069FF">
        <w:rPr>
          <w:rFonts w:asciiTheme="majorHAnsi" w:hAnsiTheme="majorHAnsi"/>
        </w:rPr>
        <w:t>Researcher’s Name:  _____________________________     Department.: ____________</w:t>
      </w:r>
    </w:p>
    <w:p w14:paraId="351075DB" w14:textId="77777777" w:rsidR="00F069FF" w:rsidRDefault="00F069FF" w:rsidP="00F069FF">
      <w:pPr>
        <w:rPr>
          <w:rFonts w:asciiTheme="majorHAnsi" w:hAnsiTheme="majorHAnsi"/>
        </w:rPr>
      </w:pPr>
    </w:p>
    <w:p w14:paraId="24490887" w14:textId="77777777" w:rsidR="00F069FF" w:rsidRDefault="00F069FF" w:rsidP="00F069FF">
      <w:pPr>
        <w:rPr>
          <w:rFonts w:asciiTheme="majorHAnsi" w:hAnsiTheme="majorHAnsi"/>
        </w:rPr>
      </w:pPr>
      <w:r w:rsidRPr="00F069FF">
        <w:rPr>
          <w:rFonts w:asciiTheme="majorHAnsi" w:hAnsiTheme="majorHAnsi"/>
        </w:rPr>
        <w:t xml:space="preserve">Supervisor’s/Mentor’s Name:  __________________________     </w:t>
      </w:r>
    </w:p>
    <w:p w14:paraId="028B4CDD" w14:textId="77777777" w:rsidR="00F069FF" w:rsidRPr="00F069FF" w:rsidRDefault="00F069FF" w:rsidP="00F069FF">
      <w:pPr>
        <w:rPr>
          <w:rFonts w:asciiTheme="majorHAnsi" w:hAnsiTheme="majorHAnsi"/>
        </w:rPr>
      </w:pPr>
    </w:p>
    <w:tbl>
      <w:tblPr>
        <w:tblStyle w:val="TableGrid"/>
        <w:tblW w:w="9606" w:type="dxa"/>
        <w:tblLayout w:type="fixed"/>
        <w:tblLook w:val="04A0" w:firstRow="1" w:lastRow="0" w:firstColumn="1" w:lastColumn="0" w:noHBand="0" w:noVBand="1"/>
      </w:tblPr>
      <w:tblGrid>
        <w:gridCol w:w="1129"/>
        <w:gridCol w:w="4082"/>
        <w:gridCol w:w="1276"/>
        <w:gridCol w:w="1305"/>
        <w:gridCol w:w="1814"/>
      </w:tblGrid>
      <w:tr w:rsidR="00F069FF" w:rsidRPr="00F069FF" w14:paraId="0EA802FF" w14:textId="77777777" w:rsidTr="003970D5">
        <w:tc>
          <w:tcPr>
            <w:tcW w:w="1129" w:type="dxa"/>
          </w:tcPr>
          <w:p w14:paraId="20D8F192" w14:textId="77777777" w:rsidR="00F069FF" w:rsidRPr="00F069FF" w:rsidRDefault="00F069FF" w:rsidP="00742EE0">
            <w:pPr>
              <w:jc w:val="center"/>
              <w:rPr>
                <w:rFonts w:asciiTheme="majorHAnsi" w:hAnsiTheme="majorHAnsi"/>
              </w:rPr>
            </w:pPr>
            <w:r w:rsidRPr="00F069FF">
              <w:rPr>
                <w:rFonts w:asciiTheme="majorHAnsi" w:hAnsiTheme="majorHAnsi"/>
              </w:rPr>
              <w:t>Task</w:t>
            </w:r>
          </w:p>
          <w:p w14:paraId="3DB82F4D" w14:textId="77777777" w:rsidR="00F069FF" w:rsidRPr="00F069FF" w:rsidRDefault="00F069FF" w:rsidP="00742EE0">
            <w:pPr>
              <w:jc w:val="center"/>
              <w:rPr>
                <w:rFonts w:asciiTheme="majorHAnsi" w:hAnsiTheme="majorHAnsi"/>
              </w:rPr>
            </w:pPr>
            <w:r w:rsidRPr="00F069FF">
              <w:rPr>
                <w:rFonts w:asciiTheme="majorHAnsi" w:hAnsiTheme="majorHAnsi"/>
              </w:rPr>
              <w:t>Number</w:t>
            </w:r>
          </w:p>
        </w:tc>
        <w:tc>
          <w:tcPr>
            <w:tcW w:w="4082" w:type="dxa"/>
          </w:tcPr>
          <w:p w14:paraId="5DFB7ED4" w14:textId="77777777" w:rsidR="00F069FF" w:rsidRPr="00F069FF" w:rsidRDefault="00F069FF" w:rsidP="00742EE0">
            <w:pPr>
              <w:jc w:val="center"/>
              <w:rPr>
                <w:rFonts w:asciiTheme="majorHAnsi" w:hAnsiTheme="majorHAnsi"/>
              </w:rPr>
            </w:pPr>
            <w:r w:rsidRPr="00F069FF">
              <w:rPr>
                <w:rFonts w:asciiTheme="majorHAnsi" w:hAnsiTheme="majorHAnsi"/>
              </w:rPr>
              <w:t>Task Name</w:t>
            </w:r>
          </w:p>
        </w:tc>
        <w:tc>
          <w:tcPr>
            <w:tcW w:w="1276" w:type="dxa"/>
          </w:tcPr>
          <w:p w14:paraId="143D6D66" w14:textId="77777777" w:rsidR="00F069FF" w:rsidRPr="00F069FF" w:rsidRDefault="00F069FF" w:rsidP="00742EE0">
            <w:pPr>
              <w:jc w:val="center"/>
              <w:rPr>
                <w:rFonts w:asciiTheme="majorHAnsi" w:hAnsiTheme="majorHAnsi"/>
              </w:rPr>
            </w:pPr>
            <w:r w:rsidRPr="00F069FF">
              <w:rPr>
                <w:rFonts w:asciiTheme="majorHAnsi" w:hAnsiTheme="majorHAnsi"/>
              </w:rPr>
              <w:t>Date completed</w:t>
            </w:r>
          </w:p>
        </w:tc>
        <w:tc>
          <w:tcPr>
            <w:tcW w:w="1305" w:type="dxa"/>
          </w:tcPr>
          <w:p w14:paraId="139AA87E" w14:textId="77777777" w:rsidR="00F069FF" w:rsidRPr="00F069FF" w:rsidRDefault="00F069FF" w:rsidP="00742EE0">
            <w:pPr>
              <w:jc w:val="center"/>
              <w:rPr>
                <w:rFonts w:asciiTheme="majorHAnsi" w:hAnsiTheme="majorHAnsi"/>
              </w:rPr>
            </w:pPr>
            <w:r w:rsidRPr="00F069FF">
              <w:rPr>
                <w:rFonts w:asciiTheme="majorHAnsi" w:hAnsiTheme="majorHAnsi"/>
              </w:rPr>
              <w:t>Level of attainment (Major or minor)</w:t>
            </w:r>
          </w:p>
        </w:tc>
        <w:tc>
          <w:tcPr>
            <w:tcW w:w="1814" w:type="dxa"/>
          </w:tcPr>
          <w:p w14:paraId="2F3E935C" w14:textId="77777777" w:rsidR="00F069FF" w:rsidRPr="00F069FF" w:rsidRDefault="00F069FF" w:rsidP="00742EE0">
            <w:pPr>
              <w:jc w:val="center"/>
              <w:rPr>
                <w:rFonts w:asciiTheme="majorHAnsi" w:hAnsiTheme="majorHAnsi"/>
              </w:rPr>
            </w:pPr>
            <w:r w:rsidRPr="00F069FF">
              <w:rPr>
                <w:rFonts w:asciiTheme="majorHAnsi" w:hAnsiTheme="majorHAnsi"/>
              </w:rPr>
              <w:t>Assessor’s signature</w:t>
            </w:r>
          </w:p>
        </w:tc>
      </w:tr>
      <w:tr w:rsidR="00F069FF" w:rsidRPr="00F069FF" w14:paraId="3884A9CF" w14:textId="77777777" w:rsidTr="003970D5">
        <w:tc>
          <w:tcPr>
            <w:tcW w:w="1129" w:type="dxa"/>
          </w:tcPr>
          <w:p w14:paraId="5E87AA8E" w14:textId="77777777" w:rsidR="00F069FF" w:rsidRPr="00F069FF" w:rsidRDefault="00F069FF" w:rsidP="00742EE0">
            <w:pPr>
              <w:jc w:val="center"/>
              <w:rPr>
                <w:rFonts w:asciiTheme="majorHAnsi" w:hAnsiTheme="majorHAnsi"/>
              </w:rPr>
            </w:pPr>
            <w:r w:rsidRPr="00F069FF">
              <w:rPr>
                <w:rFonts w:asciiTheme="majorHAnsi" w:hAnsiTheme="majorHAnsi"/>
              </w:rPr>
              <w:t>1</w:t>
            </w:r>
          </w:p>
        </w:tc>
        <w:tc>
          <w:tcPr>
            <w:tcW w:w="4082" w:type="dxa"/>
            <w:vAlign w:val="bottom"/>
          </w:tcPr>
          <w:p w14:paraId="15A6F316"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Literature review</w:t>
            </w:r>
          </w:p>
        </w:tc>
        <w:tc>
          <w:tcPr>
            <w:tcW w:w="1276" w:type="dxa"/>
          </w:tcPr>
          <w:p w14:paraId="40C8633E" w14:textId="77777777" w:rsidR="00F069FF" w:rsidRPr="00F069FF" w:rsidRDefault="00F069FF" w:rsidP="00742EE0">
            <w:pPr>
              <w:jc w:val="center"/>
              <w:rPr>
                <w:rFonts w:asciiTheme="majorHAnsi" w:hAnsiTheme="majorHAnsi"/>
              </w:rPr>
            </w:pPr>
          </w:p>
        </w:tc>
        <w:tc>
          <w:tcPr>
            <w:tcW w:w="1305" w:type="dxa"/>
            <w:vAlign w:val="bottom"/>
          </w:tcPr>
          <w:p w14:paraId="6294099A" w14:textId="77777777" w:rsidR="00F069FF" w:rsidRPr="00F069FF" w:rsidRDefault="00F069FF" w:rsidP="00742EE0">
            <w:pPr>
              <w:jc w:val="center"/>
              <w:rPr>
                <w:rFonts w:asciiTheme="majorHAnsi" w:hAnsiTheme="majorHAnsi"/>
                <w:color w:val="000000"/>
              </w:rPr>
            </w:pPr>
          </w:p>
        </w:tc>
        <w:tc>
          <w:tcPr>
            <w:tcW w:w="1814" w:type="dxa"/>
          </w:tcPr>
          <w:p w14:paraId="64414F1B" w14:textId="77777777" w:rsidR="00F069FF" w:rsidRPr="00F069FF" w:rsidRDefault="00F069FF" w:rsidP="00742EE0">
            <w:pPr>
              <w:jc w:val="center"/>
              <w:rPr>
                <w:rFonts w:asciiTheme="majorHAnsi" w:hAnsiTheme="majorHAnsi"/>
                <w:color w:val="000000"/>
              </w:rPr>
            </w:pPr>
          </w:p>
        </w:tc>
      </w:tr>
      <w:tr w:rsidR="00F069FF" w:rsidRPr="00F069FF" w14:paraId="1C9AB3D4" w14:textId="77777777" w:rsidTr="003970D5">
        <w:tc>
          <w:tcPr>
            <w:tcW w:w="1129" w:type="dxa"/>
          </w:tcPr>
          <w:p w14:paraId="54732C5C" w14:textId="77777777" w:rsidR="00F069FF" w:rsidRPr="00F069FF" w:rsidRDefault="00F069FF" w:rsidP="00742EE0">
            <w:pPr>
              <w:jc w:val="center"/>
              <w:rPr>
                <w:rFonts w:asciiTheme="majorHAnsi" w:hAnsiTheme="majorHAnsi"/>
              </w:rPr>
            </w:pPr>
            <w:r w:rsidRPr="00F069FF">
              <w:rPr>
                <w:rFonts w:asciiTheme="majorHAnsi" w:hAnsiTheme="majorHAnsi"/>
              </w:rPr>
              <w:t>2</w:t>
            </w:r>
          </w:p>
        </w:tc>
        <w:tc>
          <w:tcPr>
            <w:tcW w:w="4082" w:type="dxa"/>
            <w:vAlign w:val="bottom"/>
          </w:tcPr>
          <w:p w14:paraId="6179AE2B"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Research plan</w:t>
            </w:r>
          </w:p>
        </w:tc>
        <w:tc>
          <w:tcPr>
            <w:tcW w:w="1276" w:type="dxa"/>
          </w:tcPr>
          <w:p w14:paraId="141BA547" w14:textId="77777777" w:rsidR="00F069FF" w:rsidRPr="00F069FF" w:rsidRDefault="00F069FF" w:rsidP="00742EE0">
            <w:pPr>
              <w:jc w:val="center"/>
              <w:rPr>
                <w:rFonts w:asciiTheme="majorHAnsi" w:hAnsiTheme="majorHAnsi"/>
              </w:rPr>
            </w:pPr>
          </w:p>
        </w:tc>
        <w:tc>
          <w:tcPr>
            <w:tcW w:w="1305" w:type="dxa"/>
            <w:vAlign w:val="bottom"/>
          </w:tcPr>
          <w:p w14:paraId="03A05FBA" w14:textId="77777777" w:rsidR="00F069FF" w:rsidRPr="00F069FF" w:rsidRDefault="00F069FF" w:rsidP="00742EE0">
            <w:pPr>
              <w:jc w:val="center"/>
              <w:rPr>
                <w:rFonts w:asciiTheme="majorHAnsi" w:hAnsiTheme="majorHAnsi"/>
                <w:color w:val="000000"/>
              </w:rPr>
            </w:pPr>
          </w:p>
        </w:tc>
        <w:tc>
          <w:tcPr>
            <w:tcW w:w="1814" w:type="dxa"/>
          </w:tcPr>
          <w:p w14:paraId="3A850843" w14:textId="77777777" w:rsidR="00F069FF" w:rsidRPr="00F069FF" w:rsidRDefault="00F069FF" w:rsidP="00742EE0">
            <w:pPr>
              <w:jc w:val="center"/>
              <w:rPr>
                <w:rFonts w:asciiTheme="majorHAnsi" w:hAnsiTheme="majorHAnsi"/>
                <w:color w:val="000000"/>
              </w:rPr>
            </w:pPr>
          </w:p>
        </w:tc>
      </w:tr>
      <w:tr w:rsidR="00F069FF" w:rsidRPr="00F069FF" w14:paraId="3764668A" w14:textId="77777777" w:rsidTr="003970D5">
        <w:tc>
          <w:tcPr>
            <w:tcW w:w="1129" w:type="dxa"/>
          </w:tcPr>
          <w:p w14:paraId="75F19C69" w14:textId="77777777" w:rsidR="00F069FF" w:rsidRPr="00F069FF" w:rsidRDefault="00F069FF" w:rsidP="00742EE0">
            <w:pPr>
              <w:jc w:val="center"/>
              <w:rPr>
                <w:rFonts w:asciiTheme="majorHAnsi" w:hAnsiTheme="majorHAnsi"/>
              </w:rPr>
            </w:pPr>
            <w:r w:rsidRPr="00F069FF">
              <w:rPr>
                <w:rFonts w:asciiTheme="majorHAnsi" w:hAnsiTheme="majorHAnsi"/>
              </w:rPr>
              <w:t>3</w:t>
            </w:r>
          </w:p>
        </w:tc>
        <w:tc>
          <w:tcPr>
            <w:tcW w:w="4082" w:type="dxa"/>
            <w:vAlign w:val="bottom"/>
          </w:tcPr>
          <w:p w14:paraId="510A6486"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Mini reports</w:t>
            </w:r>
          </w:p>
        </w:tc>
        <w:tc>
          <w:tcPr>
            <w:tcW w:w="1276" w:type="dxa"/>
          </w:tcPr>
          <w:p w14:paraId="16BF569A" w14:textId="77777777" w:rsidR="00F069FF" w:rsidRPr="00F069FF" w:rsidRDefault="00F069FF" w:rsidP="00742EE0">
            <w:pPr>
              <w:jc w:val="center"/>
              <w:rPr>
                <w:rFonts w:asciiTheme="majorHAnsi" w:hAnsiTheme="majorHAnsi"/>
              </w:rPr>
            </w:pPr>
          </w:p>
        </w:tc>
        <w:tc>
          <w:tcPr>
            <w:tcW w:w="1305" w:type="dxa"/>
            <w:vAlign w:val="bottom"/>
          </w:tcPr>
          <w:p w14:paraId="456A1754" w14:textId="77777777" w:rsidR="00F069FF" w:rsidRPr="00F069FF" w:rsidRDefault="00F069FF" w:rsidP="00742EE0">
            <w:pPr>
              <w:jc w:val="center"/>
              <w:rPr>
                <w:rFonts w:asciiTheme="majorHAnsi" w:hAnsiTheme="majorHAnsi"/>
                <w:color w:val="000000"/>
              </w:rPr>
            </w:pPr>
          </w:p>
        </w:tc>
        <w:tc>
          <w:tcPr>
            <w:tcW w:w="1814" w:type="dxa"/>
          </w:tcPr>
          <w:p w14:paraId="120DD300" w14:textId="77777777" w:rsidR="00F069FF" w:rsidRPr="00F069FF" w:rsidRDefault="00F069FF" w:rsidP="00742EE0">
            <w:pPr>
              <w:jc w:val="center"/>
              <w:rPr>
                <w:rFonts w:asciiTheme="majorHAnsi" w:hAnsiTheme="majorHAnsi"/>
                <w:color w:val="000000"/>
              </w:rPr>
            </w:pPr>
          </w:p>
        </w:tc>
      </w:tr>
      <w:tr w:rsidR="00F069FF" w:rsidRPr="00F069FF" w14:paraId="3F91D707" w14:textId="77777777" w:rsidTr="003970D5">
        <w:tc>
          <w:tcPr>
            <w:tcW w:w="1129" w:type="dxa"/>
          </w:tcPr>
          <w:p w14:paraId="21BE972C" w14:textId="77777777" w:rsidR="00F069FF" w:rsidRPr="00F069FF" w:rsidRDefault="00F069FF" w:rsidP="00742EE0">
            <w:pPr>
              <w:jc w:val="center"/>
              <w:rPr>
                <w:rFonts w:asciiTheme="majorHAnsi" w:hAnsiTheme="majorHAnsi"/>
              </w:rPr>
            </w:pPr>
            <w:r w:rsidRPr="00F069FF">
              <w:rPr>
                <w:rFonts w:asciiTheme="majorHAnsi" w:hAnsiTheme="majorHAnsi"/>
              </w:rPr>
              <w:t>4</w:t>
            </w:r>
          </w:p>
        </w:tc>
        <w:tc>
          <w:tcPr>
            <w:tcW w:w="4082" w:type="dxa"/>
            <w:vAlign w:val="bottom"/>
          </w:tcPr>
          <w:p w14:paraId="27BA4110"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 xml:space="preserve">Attend a conference </w:t>
            </w:r>
          </w:p>
        </w:tc>
        <w:tc>
          <w:tcPr>
            <w:tcW w:w="1276" w:type="dxa"/>
          </w:tcPr>
          <w:p w14:paraId="2F5EC0A1" w14:textId="77777777" w:rsidR="00F069FF" w:rsidRPr="00F069FF" w:rsidRDefault="00F069FF" w:rsidP="00742EE0">
            <w:pPr>
              <w:jc w:val="center"/>
              <w:rPr>
                <w:rFonts w:asciiTheme="majorHAnsi" w:hAnsiTheme="majorHAnsi"/>
              </w:rPr>
            </w:pPr>
          </w:p>
        </w:tc>
        <w:tc>
          <w:tcPr>
            <w:tcW w:w="1305" w:type="dxa"/>
            <w:vAlign w:val="bottom"/>
          </w:tcPr>
          <w:p w14:paraId="6110B4B5" w14:textId="77777777" w:rsidR="00F069FF" w:rsidRPr="00F069FF" w:rsidRDefault="00F069FF" w:rsidP="00742EE0">
            <w:pPr>
              <w:jc w:val="center"/>
              <w:rPr>
                <w:rFonts w:asciiTheme="majorHAnsi" w:hAnsiTheme="majorHAnsi"/>
                <w:color w:val="000000"/>
              </w:rPr>
            </w:pPr>
          </w:p>
        </w:tc>
        <w:tc>
          <w:tcPr>
            <w:tcW w:w="1814" w:type="dxa"/>
          </w:tcPr>
          <w:p w14:paraId="58F163E3" w14:textId="77777777" w:rsidR="00F069FF" w:rsidRPr="00F069FF" w:rsidRDefault="00F069FF" w:rsidP="00742EE0">
            <w:pPr>
              <w:jc w:val="center"/>
              <w:rPr>
                <w:rFonts w:asciiTheme="majorHAnsi" w:hAnsiTheme="majorHAnsi"/>
                <w:color w:val="000000"/>
              </w:rPr>
            </w:pPr>
          </w:p>
        </w:tc>
      </w:tr>
      <w:tr w:rsidR="00F069FF" w:rsidRPr="00F069FF" w14:paraId="5509EA74" w14:textId="77777777" w:rsidTr="003970D5">
        <w:tc>
          <w:tcPr>
            <w:tcW w:w="1129" w:type="dxa"/>
          </w:tcPr>
          <w:p w14:paraId="58F30008" w14:textId="77777777" w:rsidR="00F069FF" w:rsidRPr="00F069FF" w:rsidRDefault="00F069FF" w:rsidP="00742EE0">
            <w:pPr>
              <w:jc w:val="center"/>
              <w:rPr>
                <w:rFonts w:asciiTheme="majorHAnsi" w:hAnsiTheme="majorHAnsi"/>
              </w:rPr>
            </w:pPr>
            <w:r w:rsidRPr="00F069FF">
              <w:rPr>
                <w:rFonts w:asciiTheme="majorHAnsi" w:hAnsiTheme="majorHAnsi"/>
              </w:rPr>
              <w:t>5</w:t>
            </w:r>
          </w:p>
        </w:tc>
        <w:tc>
          <w:tcPr>
            <w:tcW w:w="4082" w:type="dxa"/>
            <w:vAlign w:val="bottom"/>
          </w:tcPr>
          <w:p w14:paraId="7D552099"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Conference Presentation</w:t>
            </w:r>
          </w:p>
        </w:tc>
        <w:tc>
          <w:tcPr>
            <w:tcW w:w="1276" w:type="dxa"/>
          </w:tcPr>
          <w:p w14:paraId="45D08ACA" w14:textId="77777777" w:rsidR="00F069FF" w:rsidRPr="00F069FF" w:rsidRDefault="00F069FF" w:rsidP="00742EE0">
            <w:pPr>
              <w:jc w:val="center"/>
              <w:rPr>
                <w:rFonts w:asciiTheme="majorHAnsi" w:hAnsiTheme="majorHAnsi"/>
              </w:rPr>
            </w:pPr>
          </w:p>
        </w:tc>
        <w:tc>
          <w:tcPr>
            <w:tcW w:w="1305" w:type="dxa"/>
            <w:vAlign w:val="bottom"/>
          </w:tcPr>
          <w:p w14:paraId="6C692EF0" w14:textId="77777777" w:rsidR="00F069FF" w:rsidRPr="00F069FF" w:rsidRDefault="00F069FF" w:rsidP="00742EE0">
            <w:pPr>
              <w:jc w:val="center"/>
              <w:rPr>
                <w:rFonts w:asciiTheme="majorHAnsi" w:hAnsiTheme="majorHAnsi"/>
                <w:color w:val="000000"/>
              </w:rPr>
            </w:pPr>
          </w:p>
        </w:tc>
        <w:tc>
          <w:tcPr>
            <w:tcW w:w="1814" w:type="dxa"/>
          </w:tcPr>
          <w:p w14:paraId="1A3A98F0" w14:textId="77777777" w:rsidR="00F069FF" w:rsidRPr="00F069FF" w:rsidRDefault="00F069FF" w:rsidP="00742EE0">
            <w:pPr>
              <w:jc w:val="center"/>
              <w:rPr>
                <w:rFonts w:asciiTheme="majorHAnsi" w:hAnsiTheme="majorHAnsi"/>
                <w:color w:val="000000"/>
              </w:rPr>
            </w:pPr>
          </w:p>
        </w:tc>
      </w:tr>
      <w:tr w:rsidR="00F069FF" w:rsidRPr="00F069FF" w14:paraId="4000AB1D" w14:textId="77777777" w:rsidTr="003970D5">
        <w:tc>
          <w:tcPr>
            <w:tcW w:w="1129" w:type="dxa"/>
          </w:tcPr>
          <w:p w14:paraId="787457FA" w14:textId="77777777" w:rsidR="00F069FF" w:rsidRPr="00F069FF" w:rsidRDefault="00F069FF" w:rsidP="00742EE0">
            <w:pPr>
              <w:jc w:val="center"/>
              <w:rPr>
                <w:rFonts w:asciiTheme="majorHAnsi" w:hAnsiTheme="majorHAnsi"/>
              </w:rPr>
            </w:pPr>
            <w:r w:rsidRPr="00F069FF">
              <w:rPr>
                <w:rFonts w:asciiTheme="majorHAnsi" w:hAnsiTheme="majorHAnsi"/>
              </w:rPr>
              <w:t>6</w:t>
            </w:r>
          </w:p>
        </w:tc>
        <w:tc>
          <w:tcPr>
            <w:tcW w:w="4082" w:type="dxa"/>
            <w:vAlign w:val="bottom"/>
          </w:tcPr>
          <w:p w14:paraId="22600AFB"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Research seminar</w:t>
            </w:r>
          </w:p>
        </w:tc>
        <w:tc>
          <w:tcPr>
            <w:tcW w:w="1276" w:type="dxa"/>
          </w:tcPr>
          <w:p w14:paraId="59920E15" w14:textId="77777777" w:rsidR="00F069FF" w:rsidRPr="00F069FF" w:rsidRDefault="00F069FF" w:rsidP="00742EE0">
            <w:pPr>
              <w:jc w:val="center"/>
              <w:rPr>
                <w:rFonts w:asciiTheme="majorHAnsi" w:hAnsiTheme="majorHAnsi"/>
              </w:rPr>
            </w:pPr>
          </w:p>
        </w:tc>
        <w:tc>
          <w:tcPr>
            <w:tcW w:w="1305" w:type="dxa"/>
            <w:vAlign w:val="bottom"/>
          </w:tcPr>
          <w:p w14:paraId="53331FBB" w14:textId="77777777" w:rsidR="00F069FF" w:rsidRPr="00F069FF" w:rsidRDefault="00F069FF" w:rsidP="00742EE0">
            <w:pPr>
              <w:jc w:val="center"/>
              <w:rPr>
                <w:rFonts w:asciiTheme="majorHAnsi" w:hAnsiTheme="majorHAnsi"/>
                <w:color w:val="000000"/>
              </w:rPr>
            </w:pPr>
          </w:p>
        </w:tc>
        <w:tc>
          <w:tcPr>
            <w:tcW w:w="1814" w:type="dxa"/>
          </w:tcPr>
          <w:p w14:paraId="6B553C8C" w14:textId="77777777" w:rsidR="00F069FF" w:rsidRPr="00F069FF" w:rsidRDefault="00F069FF" w:rsidP="00742EE0">
            <w:pPr>
              <w:jc w:val="center"/>
              <w:rPr>
                <w:rFonts w:asciiTheme="majorHAnsi" w:hAnsiTheme="majorHAnsi"/>
                <w:color w:val="000000"/>
              </w:rPr>
            </w:pPr>
          </w:p>
        </w:tc>
      </w:tr>
      <w:tr w:rsidR="00F069FF" w:rsidRPr="00F069FF" w14:paraId="7B1CA57C" w14:textId="77777777" w:rsidTr="003970D5">
        <w:tc>
          <w:tcPr>
            <w:tcW w:w="1129" w:type="dxa"/>
          </w:tcPr>
          <w:p w14:paraId="74B152DF" w14:textId="77777777" w:rsidR="00F069FF" w:rsidRPr="00F069FF" w:rsidRDefault="00F069FF" w:rsidP="00742EE0">
            <w:pPr>
              <w:jc w:val="center"/>
              <w:rPr>
                <w:rFonts w:asciiTheme="majorHAnsi" w:hAnsiTheme="majorHAnsi"/>
              </w:rPr>
            </w:pPr>
            <w:r w:rsidRPr="00F069FF">
              <w:rPr>
                <w:rFonts w:asciiTheme="majorHAnsi" w:hAnsiTheme="majorHAnsi"/>
              </w:rPr>
              <w:t>7</w:t>
            </w:r>
          </w:p>
        </w:tc>
        <w:tc>
          <w:tcPr>
            <w:tcW w:w="4082" w:type="dxa"/>
            <w:vAlign w:val="bottom"/>
          </w:tcPr>
          <w:p w14:paraId="51C51EF6"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Undertake Poster Marking/Presentation</w:t>
            </w:r>
          </w:p>
        </w:tc>
        <w:tc>
          <w:tcPr>
            <w:tcW w:w="1276" w:type="dxa"/>
          </w:tcPr>
          <w:p w14:paraId="12419737" w14:textId="77777777" w:rsidR="00F069FF" w:rsidRPr="00F069FF" w:rsidRDefault="00F069FF" w:rsidP="00742EE0">
            <w:pPr>
              <w:jc w:val="center"/>
              <w:rPr>
                <w:rFonts w:asciiTheme="majorHAnsi" w:hAnsiTheme="majorHAnsi"/>
              </w:rPr>
            </w:pPr>
          </w:p>
        </w:tc>
        <w:tc>
          <w:tcPr>
            <w:tcW w:w="1305" w:type="dxa"/>
            <w:vAlign w:val="bottom"/>
          </w:tcPr>
          <w:p w14:paraId="7952D645" w14:textId="77777777" w:rsidR="00F069FF" w:rsidRPr="00F069FF" w:rsidRDefault="00F069FF" w:rsidP="00742EE0">
            <w:pPr>
              <w:jc w:val="center"/>
              <w:rPr>
                <w:rFonts w:asciiTheme="majorHAnsi" w:hAnsiTheme="majorHAnsi"/>
                <w:color w:val="000000"/>
              </w:rPr>
            </w:pPr>
          </w:p>
        </w:tc>
        <w:tc>
          <w:tcPr>
            <w:tcW w:w="1814" w:type="dxa"/>
          </w:tcPr>
          <w:p w14:paraId="79F3053B" w14:textId="77777777" w:rsidR="00F069FF" w:rsidRPr="00F069FF" w:rsidRDefault="00F069FF" w:rsidP="00742EE0">
            <w:pPr>
              <w:jc w:val="center"/>
              <w:rPr>
                <w:rFonts w:asciiTheme="majorHAnsi" w:hAnsiTheme="majorHAnsi"/>
                <w:color w:val="000000"/>
              </w:rPr>
            </w:pPr>
          </w:p>
        </w:tc>
      </w:tr>
      <w:tr w:rsidR="00F069FF" w:rsidRPr="00F069FF" w14:paraId="18F283F4" w14:textId="77777777" w:rsidTr="003970D5">
        <w:tc>
          <w:tcPr>
            <w:tcW w:w="1129" w:type="dxa"/>
          </w:tcPr>
          <w:p w14:paraId="15058C65" w14:textId="77777777" w:rsidR="00F069FF" w:rsidRPr="00F069FF" w:rsidRDefault="00F069FF" w:rsidP="00742EE0">
            <w:pPr>
              <w:jc w:val="center"/>
              <w:rPr>
                <w:rFonts w:asciiTheme="majorHAnsi" w:hAnsiTheme="majorHAnsi"/>
              </w:rPr>
            </w:pPr>
            <w:r w:rsidRPr="00F069FF">
              <w:rPr>
                <w:rFonts w:asciiTheme="majorHAnsi" w:hAnsiTheme="majorHAnsi"/>
              </w:rPr>
              <w:t>8</w:t>
            </w:r>
          </w:p>
        </w:tc>
        <w:tc>
          <w:tcPr>
            <w:tcW w:w="4082" w:type="dxa"/>
            <w:vAlign w:val="bottom"/>
          </w:tcPr>
          <w:p w14:paraId="10E7CC65"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Review a paper</w:t>
            </w:r>
          </w:p>
        </w:tc>
        <w:tc>
          <w:tcPr>
            <w:tcW w:w="1276" w:type="dxa"/>
          </w:tcPr>
          <w:p w14:paraId="27990008" w14:textId="77777777" w:rsidR="00F069FF" w:rsidRPr="00F069FF" w:rsidRDefault="00F069FF" w:rsidP="00742EE0">
            <w:pPr>
              <w:jc w:val="center"/>
              <w:rPr>
                <w:rFonts w:asciiTheme="majorHAnsi" w:hAnsiTheme="majorHAnsi"/>
              </w:rPr>
            </w:pPr>
          </w:p>
        </w:tc>
        <w:tc>
          <w:tcPr>
            <w:tcW w:w="1305" w:type="dxa"/>
            <w:vAlign w:val="bottom"/>
          </w:tcPr>
          <w:p w14:paraId="33A2F55E" w14:textId="77777777" w:rsidR="00F069FF" w:rsidRPr="00F069FF" w:rsidRDefault="00F069FF" w:rsidP="00742EE0">
            <w:pPr>
              <w:jc w:val="center"/>
              <w:rPr>
                <w:rFonts w:asciiTheme="majorHAnsi" w:hAnsiTheme="majorHAnsi"/>
                <w:color w:val="000000"/>
              </w:rPr>
            </w:pPr>
          </w:p>
        </w:tc>
        <w:tc>
          <w:tcPr>
            <w:tcW w:w="1814" w:type="dxa"/>
          </w:tcPr>
          <w:p w14:paraId="0DABF569" w14:textId="77777777" w:rsidR="00F069FF" w:rsidRPr="00F069FF" w:rsidRDefault="00F069FF" w:rsidP="00742EE0">
            <w:pPr>
              <w:jc w:val="center"/>
              <w:rPr>
                <w:rFonts w:asciiTheme="majorHAnsi" w:hAnsiTheme="majorHAnsi"/>
                <w:color w:val="000000"/>
              </w:rPr>
            </w:pPr>
          </w:p>
        </w:tc>
      </w:tr>
      <w:tr w:rsidR="00F069FF" w:rsidRPr="00F069FF" w14:paraId="5885DFA0" w14:textId="77777777" w:rsidTr="003970D5">
        <w:tc>
          <w:tcPr>
            <w:tcW w:w="1129" w:type="dxa"/>
          </w:tcPr>
          <w:p w14:paraId="2ABCF412" w14:textId="77777777" w:rsidR="00F069FF" w:rsidRPr="00F069FF" w:rsidRDefault="00F069FF" w:rsidP="00742EE0">
            <w:pPr>
              <w:jc w:val="center"/>
              <w:rPr>
                <w:rFonts w:asciiTheme="majorHAnsi" w:hAnsiTheme="majorHAnsi"/>
              </w:rPr>
            </w:pPr>
            <w:r w:rsidRPr="00F069FF">
              <w:rPr>
                <w:rFonts w:asciiTheme="majorHAnsi" w:hAnsiTheme="majorHAnsi"/>
              </w:rPr>
              <w:t>9</w:t>
            </w:r>
          </w:p>
        </w:tc>
        <w:tc>
          <w:tcPr>
            <w:tcW w:w="4082" w:type="dxa"/>
            <w:vAlign w:val="bottom"/>
          </w:tcPr>
          <w:p w14:paraId="2DEC1482"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Review a grant</w:t>
            </w:r>
          </w:p>
        </w:tc>
        <w:tc>
          <w:tcPr>
            <w:tcW w:w="1276" w:type="dxa"/>
          </w:tcPr>
          <w:p w14:paraId="54DB7B05" w14:textId="77777777" w:rsidR="00F069FF" w:rsidRPr="00F069FF" w:rsidRDefault="00F069FF" w:rsidP="00742EE0">
            <w:pPr>
              <w:jc w:val="center"/>
              <w:rPr>
                <w:rFonts w:asciiTheme="majorHAnsi" w:hAnsiTheme="majorHAnsi"/>
              </w:rPr>
            </w:pPr>
          </w:p>
        </w:tc>
        <w:tc>
          <w:tcPr>
            <w:tcW w:w="1305" w:type="dxa"/>
            <w:vAlign w:val="bottom"/>
          </w:tcPr>
          <w:p w14:paraId="030B46B6" w14:textId="77777777" w:rsidR="00F069FF" w:rsidRPr="00F069FF" w:rsidRDefault="00F069FF" w:rsidP="00742EE0">
            <w:pPr>
              <w:jc w:val="center"/>
              <w:rPr>
                <w:rFonts w:asciiTheme="majorHAnsi" w:hAnsiTheme="majorHAnsi"/>
                <w:color w:val="000000"/>
              </w:rPr>
            </w:pPr>
          </w:p>
        </w:tc>
        <w:tc>
          <w:tcPr>
            <w:tcW w:w="1814" w:type="dxa"/>
          </w:tcPr>
          <w:p w14:paraId="62A46A10" w14:textId="77777777" w:rsidR="00F069FF" w:rsidRPr="00F069FF" w:rsidRDefault="00F069FF" w:rsidP="00742EE0">
            <w:pPr>
              <w:jc w:val="center"/>
              <w:rPr>
                <w:rFonts w:asciiTheme="majorHAnsi" w:hAnsiTheme="majorHAnsi"/>
                <w:color w:val="000000"/>
              </w:rPr>
            </w:pPr>
          </w:p>
        </w:tc>
      </w:tr>
      <w:tr w:rsidR="00F069FF" w:rsidRPr="00F069FF" w14:paraId="510C1B9D" w14:textId="77777777" w:rsidTr="003970D5">
        <w:tc>
          <w:tcPr>
            <w:tcW w:w="1129" w:type="dxa"/>
          </w:tcPr>
          <w:p w14:paraId="22E0D89D" w14:textId="77777777" w:rsidR="00F069FF" w:rsidRPr="00F069FF" w:rsidRDefault="00F069FF" w:rsidP="00742EE0">
            <w:pPr>
              <w:jc w:val="center"/>
              <w:rPr>
                <w:rFonts w:asciiTheme="majorHAnsi" w:hAnsiTheme="majorHAnsi"/>
              </w:rPr>
            </w:pPr>
            <w:r w:rsidRPr="00F069FF">
              <w:rPr>
                <w:rFonts w:asciiTheme="majorHAnsi" w:hAnsiTheme="majorHAnsi"/>
              </w:rPr>
              <w:t>10</w:t>
            </w:r>
          </w:p>
        </w:tc>
        <w:tc>
          <w:tcPr>
            <w:tcW w:w="4082" w:type="dxa"/>
            <w:vAlign w:val="bottom"/>
          </w:tcPr>
          <w:p w14:paraId="26E2D08F"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Write a paper</w:t>
            </w:r>
          </w:p>
        </w:tc>
        <w:tc>
          <w:tcPr>
            <w:tcW w:w="1276" w:type="dxa"/>
          </w:tcPr>
          <w:p w14:paraId="6667C966" w14:textId="77777777" w:rsidR="00F069FF" w:rsidRPr="00F069FF" w:rsidRDefault="00F069FF" w:rsidP="00742EE0">
            <w:pPr>
              <w:jc w:val="center"/>
              <w:rPr>
                <w:rFonts w:asciiTheme="majorHAnsi" w:hAnsiTheme="majorHAnsi"/>
              </w:rPr>
            </w:pPr>
          </w:p>
        </w:tc>
        <w:tc>
          <w:tcPr>
            <w:tcW w:w="1305" w:type="dxa"/>
            <w:vAlign w:val="bottom"/>
          </w:tcPr>
          <w:p w14:paraId="36A64AE3" w14:textId="77777777" w:rsidR="00F069FF" w:rsidRPr="00F069FF" w:rsidRDefault="00F069FF" w:rsidP="00742EE0">
            <w:pPr>
              <w:jc w:val="center"/>
              <w:rPr>
                <w:rFonts w:asciiTheme="majorHAnsi" w:hAnsiTheme="majorHAnsi"/>
                <w:color w:val="000000"/>
              </w:rPr>
            </w:pPr>
          </w:p>
        </w:tc>
        <w:tc>
          <w:tcPr>
            <w:tcW w:w="1814" w:type="dxa"/>
          </w:tcPr>
          <w:p w14:paraId="2493B178" w14:textId="77777777" w:rsidR="00F069FF" w:rsidRPr="00F069FF" w:rsidRDefault="00F069FF" w:rsidP="00742EE0">
            <w:pPr>
              <w:jc w:val="center"/>
              <w:rPr>
                <w:rFonts w:asciiTheme="majorHAnsi" w:hAnsiTheme="majorHAnsi"/>
                <w:color w:val="000000"/>
              </w:rPr>
            </w:pPr>
          </w:p>
        </w:tc>
      </w:tr>
      <w:tr w:rsidR="00F069FF" w:rsidRPr="00F069FF" w14:paraId="09474709" w14:textId="77777777" w:rsidTr="003970D5">
        <w:tc>
          <w:tcPr>
            <w:tcW w:w="1129" w:type="dxa"/>
          </w:tcPr>
          <w:p w14:paraId="588C39C3" w14:textId="77777777" w:rsidR="00F069FF" w:rsidRPr="00F069FF" w:rsidRDefault="00F069FF" w:rsidP="00742EE0">
            <w:pPr>
              <w:jc w:val="center"/>
              <w:rPr>
                <w:rFonts w:asciiTheme="majorHAnsi" w:hAnsiTheme="majorHAnsi"/>
              </w:rPr>
            </w:pPr>
            <w:r w:rsidRPr="00F069FF">
              <w:rPr>
                <w:rFonts w:asciiTheme="majorHAnsi" w:hAnsiTheme="majorHAnsi"/>
              </w:rPr>
              <w:t>11</w:t>
            </w:r>
          </w:p>
        </w:tc>
        <w:tc>
          <w:tcPr>
            <w:tcW w:w="4082" w:type="dxa"/>
            <w:vAlign w:val="bottom"/>
          </w:tcPr>
          <w:p w14:paraId="1690E4FB"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Propose and manage a budget.</w:t>
            </w:r>
          </w:p>
        </w:tc>
        <w:tc>
          <w:tcPr>
            <w:tcW w:w="1276" w:type="dxa"/>
          </w:tcPr>
          <w:p w14:paraId="4FAD1D51" w14:textId="77777777" w:rsidR="00F069FF" w:rsidRPr="00F069FF" w:rsidRDefault="00F069FF" w:rsidP="00742EE0">
            <w:pPr>
              <w:jc w:val="center"/>
              <w:rPr>
                <w:rFonts w:asciiTheme="majorHAnsi" w:hAnsiTheme="majorHAnsi"/>
              </w:rPr>
            </w:pPr>
          </w:p>
        </w:tc>
        <w:tc>
          <w:tcPr>
            <w:tcW w:w="1305" w:type="dxa"/>
            <w:vAlign w:val="bottom"/>
          </w:tcPr>
          <w:p w14:paraId="3F4A85BE" w14:textId="77777777" w:rsidR="00F069FF" w:rsidRPr="00F069FF" w:rsidRDefault="00F069FF" w:rsidP="00742EE0">
            <w:pPr>
              <w:jc w:val="center"/>
              <w:rPr>
                <w:rFonts w:asciiTheme="majorHAnsi" w:hAnsiTheme="majorHAnsi"/>
                <w:color w:val="000000"/>
              </w:rPr>
            </w:pPr>
          </w:p>
        </w:tc>
        <w:tc>
          <w:tcPr>
            <w:tcW w:w="1814" w:type="dxa"/>
          </w:tcPr>
          <w:p w14:paraId="28F99148" w14:textId="77777777" w:rsidR="00F069FF" w:rsidRPr="00F069FF" w:rsidRDefault="00F069FF" w:rsidP="00742EE0">
            <w:pPr>
              <w:jc w:val="center"/>
              <w:rPr>
                <w:rFonts w:asciiTheme="majorHAnsi" w:hAnsiTheme="majorHAnsi"/>
                <w:color w:val="000000"/>
              </w:rPr>
            </w:pPr>
          </w:p>
        </w:tc>
      </w:tr>
      <w:tr w:rsidR="00F069FF" w:rsidRPr="00F069FF" w14:paraId="5C4C4CAE" w14:textId="77777777" w:rsidTr="003970D5">
        <w:tc>
          <w:tcPr>
            <w:tcW w:w="1129" w:type="dxa"/>
          </w:tcPr>
          <w:p w14:paraId="0E7CC983" w14:textId="77777777" w:rsidR="00F069FF" w:rsidRPr="00F069FF" w:rsidRDefault="00F069FF" w:rsidP="00742EE0">
            <w:pPr>
              <w:jc w:val="center"/>
              <w:rPr>
                <w:rFonts w:asciiTheme="majorHAnsi" w:hAnsiTheme="majorHAnsi"/>
              </w:rPr>
            </w:pPr>
            <w:r w:rsidRPr="00F069FF">
              <w:rPr>
                <w:rFonts w:asciiTheme="majorHAnsi" w:hAnsiTheme="majorHAnsi"/>
              </w:rPr>
              <w:t>12</w:t>
            </w:r>
          </w:p>
        </w:tc>
        <w:tc>
          <w:tcPr>
            <w:tcW w:w="4082" w:type="dxa"/>
            <w:vAlign w:val="bottom"/>
          </w:tcPr>
          <w:p w14:paraId="644B64A1"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Organising a conference or workshop</w:t>
            </w:r>
          </w:p>
        </w:tc>
        <w:tc>
          <w:tcPr>
            <w:tcW w:w="1276" w:type="dxa"/>
          </w:tcPr>
          <w:p w14:paraId="3B605D9D" w14:textId="77777777" w:rsidR="00F069FF" w:rsidRPr="00F069FF" w:rsidRDefault="00F069FF" w:rsidP="00742EE0">
            <w:pPr>
              <w:jc w:val="center"/>
              <w:rPr>
                <w:rFonts w:asciiTheme="majorHAnsi" w:hAnsiTheme="majorHAnsi"/>
              </w:rPr>
            </w:pPr>
          </w:p>
        </w:tc>
        <w:tc>
          <w:tcPr>
            <w:tcW w:w="1305" w:type="dxa"/>
            <w:vAlign w:val="bottom"/>
          </w:tcPr>
          <w:p w14:paraId="7AF423CD" w14:textId="77777777" w:rsidR="00F069FF" w:rsidRPr="00F069FF" w:rsidRDefault="00F069FF" w:rsidP="00742EE0">
            <w:pPr>
              <w:jc w:val="center"/>
              <w:rPr>
                <w:rFonts w:asciiTheme="majorHAnsi" w:hAnsiTheme="majorHAnsi"/>
                <w:color w:val="000000"/>
              </w:rPr>
            </w:pPr>
          </w:p>
        </w:tc>
        <w:tc>
          <w:tcPr>
            <w:tcW w:w="1814" w:type="dxa"/>
          </w:tcPr>
          <w:p w14:paraId="030E7287" w14:textId="77777777" w:rsidR="00F069FF" w:rsidRPr="00F069FF" w:rsidRDefault="00F069FF" w:rsidP="00742EE0">
            <w:pPr>
              <w:jc w:val="center"/>
              <w:rPr>
                <w:rFonts w:asciiTheme="majorHAnsi" w:hAnsiTheme="majorHAnsi"/>
                <w:color w:val="000000"/>
              </w:rPr>
            </w:pPr>
          </w:p>
        </w:tc>
      </w:tr>
      <w:tr w:rsidR="00F069FF" w:rsidRPr="00F069FF" w14:paraId="32FECB42" w14:textId="77777777" w:rsidTr="003970D5">
        <w:tc>
          <w:tcPr>
            <w:tcW w:w="1129" w:type="dxa"/>
          </w:tcPr>
          <w:p w14:paraId="76268C6C" w14:textId="77777777" w:rsidR="00F069FF" w:rsidRPr="00F069FF" w:rsidRDefault="00F069FF" w:rsidP="00742EE0">
            <w:pPr>
              <w:jc w:val="center"/>
              <w:rPr>
                <w:rFonts w:asciiTheme="majorHAnsi" w:hAnsiTheme="majorHAnsi"/>
              </w:rPr>
            </w:pPr>
            <w:r w:rsidRPr="00F069FF">
              <w:rPr>
                <w:rFonts w:asciiTheme="majorHAnsi" w:hAnsiTheme="majorHAnsi"/>
              </w:rPr>
              <w:t>13</w:t>
            </w:r>
          </w:p>
        </w:tc>
        <w:tc>
          <w:tcPr>
            <w:tcW w:w="4082" w:type="dxa"/>
            <w:vAlign w:val="bottom"/>
          </w:tcPr>
          <w:p w14:paraId="3FE5FA94"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Visit another laboratory</w:t>
            </w:r>
          </w:p>
        </w:tc>
        <w:tc>
          <w:tcPr>
            <w:tcW w:w="1276" w:type="dxa"/>
          </w:tcPr>
          <w:p w14:paraId="74CAD69B" w14:textId="77777777" w:rsidR="00F069FF" w:rsidRPr="00F069FF" w:rsidRDefault="00F069FF" w:rsidP="00742EE0">
            <w:pPr>
              <w:jc w:val="center"/>
              <w:rPr>
                <w:rFonts w:asciiTheme="majorHAnsi" w:hAnsiTheme="majorHAnsi"/>
              </w:rPr>
            </w:pPr>
          </w:p>
        </w:tc>
        <w:tc>
          <w:tcPr>
            <w:tcW w:w="1305" w:type="dxa"/>
            <w:vAlign w:val="bottom"/>
          </w:tcPr>
          <w:p w14:paraId="2497E628" w14:textId="77777777" w:rsidR="00F069FF" w:rsidRPr="00F069FF" w:rsidRDefault="00F069FF" w:rsidP="00742EE0">
            <w:pPr>
              <w:jc w:val="center"/>
              <w:rPr>
                <w:rFonts w:asciiTheme="majorHAnsi" w:hAnsiTheme="majorHAnsi"/>
                <w:color w:val="000000"/>
              </w:rPr>
            </w:pPr>
          </w:p>
        </w:tc>
        <w:tc>
          <w:tcPr>
            <w:tcW w:w="1814" w:type="dxa"/>
          </w:tcPr>
          <w:p w14:paraId="72654B18" w14:textId="77777777" w:rsidR="00F069FF" w:rsidRPr="00F069FF" w:rsidRDefault="00F069FF" w:rsidP="00742EE0">
            <w:pPr>
              <w:jc w:val="center"/>
              <w:rPr>
                <w:rFonts w:asciiTheme="majorHAnsi" w:hAnsiTheme="majorHAnsi"/>
                <w:color w:val="000000"/>
              </w:rPr>
            </w:pPr>
          </w:p>
        </w:tc>
      </w:tr>
      <w:tr w:rsidR="00F069FF" w:rsidRPr="00F069FF" w14:paraId="38BA944D" w14:textId="77777777" w:rsidTr="003970D5">
        <w:tc>
          <w:tcPr>
            <w:tcW w:w="1129" w:type="dxa"/>
          </w:tcPr>
          <w:p w14:paraId="73C88069" w14:textId="77777777" w:rsidR="00F069FF" w:rsidRPr="00F069FF" w:rsidRDefault="00F069FF" w:rsidP="00742EE0">
            <w:pPr>
              <w:jc w:val="center"/>
              <w:rPr>
                <w:rFonts w:asciiTheme="majorHAnsi" w:hAnsiTheme="majorHAnsi"/>
              </w:rPr>
            </w:pPr>
            <w:r w:rsidRPr="00F069FF">
              <w:rPr>
                <w:rFonts w:asciiTheme="majorHAnsi" w:hAnsiTheme="majorHAnsi"/>
              </w:rPr>
              <w:t>14</w:t>
            </w:r>
          </w:p>
        </w:tc>
        <w:tc>
          <w:tcPr>
            <w:tcW w:w="4082" w:type="dxa"/>
            <w:vAlign w:val="bottom"/>
          </w:tcPr>
          <w:p w14:paraId="6DF32963"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Host a visiting researcher</w:t>
            </w:r>
          </w:p>
        </w:tc>
        <w:tc>
          <w:tcPr>
            <w:tcW w:w="1276" w:type="dxa"/>
          </w:tcPr>
          <w:p w14:paraId="2487B4E0" w14:textId="77777777" w:rsidR="00F069FF" w:rsidRPr="00F069FF" w:rsidRDefault="00F069FF" w:rsidP="00742EE0">
            <w:pPr>
              <w:jc w:val="center"/>
              <w:rPr>
                <w:rFonts w:asciiTheme="majorHAnsi" w:hAnsiTheme="majorHAnsi"/>
              </w:rPr>
            </w:pPr>
          </w:p>
        </w:tc>
        <w:tc>
          <w:tcPr>
            <w:tcW w:w="1305" w:type="dxa"/>
            <w:vAlign w:val="bottom"/>
          </w:tcPr>
          <w:p w14:paraId="0532BD3C" w14:textId="77777777" w:rsidR="00F069FF" w:rsidRPr="00F069FF" w:rsidRDefault="00F069FF" w:rsidP="00742EE0">
            <w:pPr>
              <w:jc w:val="center"/>
              <w:rPr>
                <w:rFonts w:asciiTheme="majorHAnsi" w:hAnsiTheme="majorHAnsi"/>
                <w:color w:val="000000"/>
              </w:rPr>
            </w:pPr>
          </w:p>
        </w:tc>
        <w:tc>
          <w:tcPr>
            <w:tcW w:w="1814" w:type="dxa"/>
          </w:tcPr>
          <w:p w14:paraId="069261B2" w14:textId="77777777" w:rsidR="00F069FF" w:rsidRPr="00F069FF" w:rsidRDefault="00F069FF" w:rsidP="00742EE0">
            <w:pPr>
              <w:jc w:val="center"/>
              <w:rPr>
                <w:rFonts w:asciiTheme="majorHAnsi" w:hAnsiTheme="majorHAnsi"/>
                <w:color w:val="000000"/>
              </w:rPr>
            </w:pPr>
          </w:p>
        </w:tc>
      </w:tr>
      <w:tr w:rsidR="00F069FF" w:rsidRPr="00F069FF" w14:paraId="6DDFEE67" w14:textId="77777777" w:rsidTr="003970D5">
        <w:tc>
          <w:tcPr>
            <w:tcW w:w="1129" w:type="dxa"/>
          </w:tcPr>
          <w:p w14:paraId="68D80F02" w14:textId="77777777" w:rsidR="00F069FF" w:rsidRPr="00F069FF" w:rsidRDefault="00F069FF" w:rsidP="00742EE0">
            <w:pPr>
              <w:jc w:val="center"/>
              <w:rPr>
                <w:rFonts w:asciiTheme="majorHAnsi" w:hAnsiTheme="majorHAnsi"/>
              </w:rPr>
            </w:pPr>
            <w:r w:rsidRPr="00F069FF">
              <w:rPr>
                <w:rFonts w:asciiTheme="majorHAnsi" w:hAnsiTheme="majorHAnsi"/>
              </w:rPr>
              <w:t>15</w:t>
            </w:r>
          </w:p>
        </w:tc>
        <w:tc>
          <w:tcPr>
            <w:tcW w:w="4082" w:type="dxa"/>
            <w:vAlign w:val="bottom"/>
          </w:tcPr>
          <w:p w14:paraId="43C4B30B"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Supervise a project student</w:t>
            </w:r>
          </w:p>
        </w:tc>
        <w:tc>
          <w:tcPr>
            <w:tcW w:w="1276" w:type="dxa"/>
          </w:tcPr>
          <w:p w14:paraId="6C157560" w14:textId="77777777" w:rsidR="00F069FF" w:rsidRPr="00F069FF" w:rsidRDefault="00F069FF" w:rsidP="00742EE0">
            <w:pPr>
              <w:jc w:val="center"/>
              <w:rPr>
                <w:rFonts w:asciiTheme="majorHAnsi" w:hAnsiTheme="majorHAnsi"/>
              </w:rPr>
            </w:pPr>
          </w:p>
        </w:tc>
        <w:tc>
          <w:tcPr>
            <w:tcW w:w="1305" w:type="dxa"/>
            <w:vAlign w:val="bottom"/>
          </w:tcPr>
          <w:p w14:paraId="0E44CF8D" w14:textId="77777777" w:rsidR="00F069FF" w:rsidRPr="00F069FF" w:rsidRDefault="00F069FF" w:rsidP="00742EE0">
            <w:pPr>
              <w:jc w:val="center"/>
              <w:rPr>
                <w:rFonts w:asciiTheme="majorHAnsi" w:hAnsiTheme="majorHAnsi"/>
                <w:color w:val="000000"/>
              </w:rPr>
            </w:pPr>
          </w:p>
        </w:tc>
        <w:tc>
          <w:tcPr>
            <w:tcW w:w="1814" w:type="dxa"/>
          </w:tcPr>
          <w:p w14:paraId="00DB0874" w14:textId="77777777" w:rsidR="00F069FF" w:rsidRPr="00F069FF" w:rsidRDefault="00F069FF" w:rsidP="00742EE0">
            <w:pPr>
              <w:jc w:val="center"/>
              <w:rPr>
                <w:rFonts w:asciiTheme="majorHAnsi" w:hAnsiTheme="majorHAnsi"/>
                <w:color w:val="000000"/>
              </w:rPr>
            </w:pPr>
          </w:p>
        </w:tc>
      </w:tr>
      <w:tr w:rsidR="00F069FF" w:rsidRPr="00F069FF" w14:paraId="79C73383" w14:textId="77777777" w:rsidTr="003970D5">
        <w:tc>
          <w:tcPr>
            <w:tcW w:w="1129" w:type="dxa"/>
          </w:tcPr>
          <w:p w14:paraId="42C9E253" w14:textId="77777777" w:rsidR="00F069FF" w:rsidRPr="00F069FF" w:rsidRDefault="00F069FF" w:rsidP="00742EE0">
            <w:pPr>
              <w:jc w:val="center"/>
              <w:rPr>
                <w:rFonts w:asciiTheme="majorHAnsi" w:hAnsiTheme="majorHAnsi"/>
              </w:rPr>
            </w:pPr>
            <w:r w:rsidRPr="00F069FF">
              <w:rPr>
                <w:rFonts w:asciiTheme="majorHAnsi" w:hAnsiTheme="majorHAnsi"/>
              </w:rPr>
              <w:t>16</w:t>
            </w:r>
          </w:p>
        </w:tc>
        <w:tc>
          <w:tcPr>
            <w:tcW w:w="4082" w:type="dxa"/>
            <w:vAlign w:val="bottom"/>
          </w:tcPr>
          <w:p w14:paraId="55FC67BD"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Write a research proposal</w:t>
            </w:r>
          </w:p>
        </w:tc>
        <w:tc>
          <w:tcPr>
            <w:tcW w:w="1276" w:type="dxa"/>
          </w:tcPr>
          <w:p w14:paraId="4F24927A" w14:textId="77777777" w:rsidR="00F069FF" w:rsidRPr="00F069FF" w:rsidRDefault="00F069FF" w:rsidP="00742EE0">
            <w:pPr>
              <w:jc w:val="center"/>
              <w:rPr>
                <w:rFonts w:asciiTheme="majorHAnsi" w:hAnsiTheme="majorHAnsi"/>
              </w:rPr>
            </w:pPr>
          </w:p>
        </w:tc>
        <w:tc>
          <w:tcPr>
            <w:tcW w:w="1305" w:type="dxa"/>
            <w:vAlign w:val="bottom"/>
          </w:tcPr>
          <w:p w14:paraId="491443D6" w14:textId="77777777" w:rsidR="00F069FF" w:rsidRPr="00F069FF" w:rsidRDefault="00F069FF" w:rsidP="00742EE0">
            <w:pPr>
              <w:jc w:val="center"/>
              <w:rPr>
                <w:rFonts w:asciiTheme="majorHAnsi" w:hAnsiTheme="majorHAnsi"/>
                <w:color w:val="000000"/>
              </w:rPr>
            </w:pPr>
          </w:p>
        </w:tc>
        <w:tc>
          <w:tcPr>
            <w:tcW w:w="1814" w:type="dxa"/>
          </w:tcPr>
          <w:p w14:paraId="297B49B3" w14:textId="77777777" w:rsidR="00F069FF" w:rsidRPr="00F069FF" w:rsidRDefault="00F069FF" w:rsidP="00742EE0">
            <w:pPr>
              <w:jc w:val="center"/>
              <w:rPr>
                <w:rFonts w:asciiTheme="majorHAnsi" w:hAnsiTheme="majorHAnsi"/>
                <w:color w:val="000000"/>
              </w:rPr>
            </w:pPr>
          </w:p>
        </w:tc>
      </w:tr>
      <w:tr w:rsidR="00F069FF" w:rsidRPr="00F069FF" w14:paraId="4CE9CA53" w14:textId="77777777" w:rsidTr="003970D5">
        <w:tc>
          <w:tcPr>
            <w:tcW w:w="1129" w:type="dxa"/>
          </w:tcPr>
          <w:p w14:paraId="6A102079" w14:textId="77777777" w:rsidR="00F069FF" w:rsidRPr="00F069FF" w:rsidRDefault="00F069FF" w:rsidP="00742EE0">
            <w:pPr>
              <w:jc w:val="center"/>
              <w:rPr>
                <w:rFonts w:asciiTheme="majorHAnsi" w:hAnsiTheme="majorHAnsi"/>
              </w:rPr>
            </w:pPr>
            <w:r w:rsidRPr="00F069FF">
              <w:rPr>
                <w:rFonts w:asciiTheme="majorHAnsi" w:hAnsiTheme="majorHAnsi"/>
              </w:rPr>
              <w:t>17</w:t>
            </w:r>
          </w:p>
        </w:tc>
        <w:tc>
          <w:tcPr>
            <w:tcW w:w="4082" w:type="dxa"/>
            <w:vAlign w:val="bottom"/>
          </w:tcPr>
          <w:p w14:paraId="07BAB3C7"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Chair a meeting or committee including establishing agenda and follow-up</w:t>
            </w:r>
          </w:p>
        </w:tc>
        <w:tc>
          <w:tcPr>
            <w:tcW w:w="1276" w:type="dxa"/>
          </w:tcPr>
          <w:p w14:paraId="208F8966" w14:textId="77777777" w:rsidR="00F069FF" w:rsidRPr="00F069FF" w:rsidRDefault="00F069FF" w:rsidP="00742EE0">
            <w:pPr>
              <w:jc w:val="center"/>
              <w:rPr>
                <w:rFonts w:asciiTheme="majorHAnsi" w:hAnsiTheme="majorHAnsi"/>
              </w:rPr>
            </w:pPr>
          </w:p>
        </w:tc>
        <w:tc>
          <w:tcPr>
            <w:tcW w:w="1305" w:type="dxa"/>
            <w:vAlign w:val="bottom"/>
          </w:tcPr>
          <w:p w14:paraId="3D96D90F" w14:textId="77777777" w:rsidR="00F069FF" w:rsidRPr="00F069FF" w:rsidRDefault="00F069FF" w:rsidP="00742EE0">
            <w:pPr>
              <w:jc w:val="center"/>
              <w:rPr>
                <w:rFonts w:asciiTheme="majorHAnsi" w:hAnsiTheme="majorHAnsi"/>
                <w:color w:val="000000"/>
              </w:rPr>
            </w:pPr>
          </w:p>
        </w:tc>
        <w:tc>
          <w:tcPr>
            <w:tcW w:w="1814" w:type="dxa"/>
          </w:tcPr>
          <w:p w14:paraId="5F11E778" w14:textId="77777777" w:rsidR="00F069FF" w:rsidRPr="00F069FF" w:rsidRDefault="00F069FF" w:rsidP="00742EE0">
            <w:pPr>
              <w:jc w:val="center"/>
              <w:rPr>
                <w:rFonts w:asciiTheme="majorHAnsi" w:hAnsiTheme="majorHAnsi"/>
                <w:color w:val="000000"/>
              </w:rPr>
            </w:pPr>
          </w:p>
        </w:tc>
      </w:tr>
      <w:tr w:rsidR="00F069FF" w:rsidRPr="00F069FF" w14:paraId="7F61F757" w14:textId="77777777" w:rsidTr="003970D5">
        <w:tc>
          <w:tcPr>
            <w:tcW w:w="1129" w:type="dxa"/>
          </w:tcPr>
          <w:p w14:paraId="4003A2ED" w14:textId="77777777" w:rsidR="00F069FF" w:rsidRPr="00F069FF" w:rsidRDefault="00F069FF" w:rsidP="00742EE0">
            <w:pPr>
              <w:jc w:val="center"/>
              <w:rPr>
                <w:rFonts w:asciiTheme="majorHAnsi" w:hAnsiTheme="majorHAnsi"/>
              </w:rPr>
            </w:pPr>
            <w:r w:rsidRPr="00F069FF">
              <w:rPr>
                <w:rFonts w:asciiTheme="majorHAnsi" w:hAnsiTheme="majorHAnsi"/>
              </w:rPr>
              <w:t>18</w:t>
            </w:r>
          </w:p>
        </w:tc>
        <w:tc>
          <w:tcPr>
            <w:tcW w:w="4082" w:type="dxa"/>
            <w:vAlign w:val="bottom"/>
          </w:tcPr>
          <w:p w14:paraId="668E3097"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PUS Activity</w:t>
            </w:r>
          </w:p>
        </w:tc>
        <w:tc>
          <w:tcPr>
            <w:tcW w:w="1276" w:type="dxa"/>
          </w:tcPr>
          <w:p w14:paraId="77EB1088" w14:textId="77777777" w:rsidR="00F069FF" w:rsidRPr="00F069FF" w:rsidRDefault="00F069FF" w:rsidP="00742EE0">
            <w:pPr>
              <w:jc w:val="center"/>
              <w:rPr>
                <w:rFonts w:asciiTheme="majorHAnsi" w:hAnsiTheme="majorHAnsi"/>
              </w:rPr>
            </w:pPr>
          </w:p>
        </w:tc>
        <w:tc>
          <w:tcPr>
            <w:tcW w:w="1305" w:type="dxa"/>
            <w:vAlign w:val="bottom"/>
          </w:tcPr>
          <w:p w14:paraId="0FE61F08" w14:textId="77777777" w:rsidR="00F069FF" w:rsidRPr="00F069FF" w:rsidRDefault="00F069FF" w:rsidP="00742EE0">
            <w:pPr>
              <w:jc w:val="center"/>
              <w:rPr>
                <w:rFonts w:asciiTheme="majorHAnsi" w:hAnsiTheme="majorHAnsi"/>
                <w:color w:val="000000"/>
              </w:rPr>
            </w:pPr>
          </w:p>
        </w:tc>
        <w:tc>
          <w:tcPr>
            <w:tcW w:w="1814" w:type="dxa"/>
          </w:tcPr>
          <w:p w14:paraId="0A411F7F" w14:textId="77777777" w:rsidR="00F069FF" w:rsidRPr="00F069FF" w:rsidRDefault="00F069FF" w:rsidP="00742EE0">
            <w:pPr>
              <w:jc w:val="center"/>
              <w:rPr>
                <w:rFonts w:asciiTheme="majorHAnsi" w:hAnsiTheme="majorHAnsi"/>
                <w:color w:val="000000"/>
              </w:rPr>
            </w:pPr>
          </w:p>
        </w:tc>
      </w:tr>
      <w:tr w:rsidR="00F069FF" w:rsidRPr="00F069FF" w14:paraId="742C380E" w14:textId="77777777" w:rsidTr="003970D5">
        <w:tc>
          <w:tcPr>
            <w:tcW w:w="1129" w:type="dxa"/>
          </w:tcPr>
          <w:p w14:paraId="6C5ACB40" w14:textId="77777777" w:rsidR="00F069FF" w:rsidRPr="00F069FF" w:rsidRDefault="00F069FF" w:rsidP="00742EE0">
            <w:pPr>
              <w:jc w:val="center"/>
              <w:rPr>
                <w:rFonts w:asciiTheme="majorHAnsi" w:hAnsiTheme="majorHAnsi"/>
              </w:rPr>
            </w:pPr>
            <w:r w:rsidRPr="00F069FF">
              <w:rPr>
                <w:rFonts w:asciiTheme="majorHAnsi" w:hAnsiTheme="majorHAnsi"/>
              </w:rPr>
              <w:t>19</w:t>
            </w:r>
          </w:p>
        </w:tc>
        <w:tc>
          <w:tcPr>
            <w:tcW w:w="4082" w:type="dxa"/>
            <w:vAlign w:val="bottom"/>
          </w:tcPr>
          <w:p w14:paraId="72343FD2"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CV/Applications</w:t>
            </w:r>
          </w:p>
        </w:tc>
        <w:tc>
          <w:tcPr>
            <w:tcW w:w="1276" w:type="dxa"/>
          </w:tcPr>
          <w:p w14:paraId="598158F1" w14:textId="77777777" w:rsidR="00F069FF" w:rsidRPr="00F069FF" w:rsidRDefault="00F069FF" w:rsidP="00742EE0">
            <w:pPr>
              <w:jc w:val="center"/>
              <w:rPr>
                <w:rFonts w:asciiTheme="majorHAnsi" w:hAnsiTheme="majorHAnsi"/>
              </w:rPr>
            </w:pPr>
          </w:p>
        </w:tc>
        <w:tc>
          <w:tcPr>
            <w:tcW w:w="1305" w:type="dxa"/>
            <w:vAlign w:val="bottom"/>
          </w:tcPr>
          <w:p w14:paraId="523E06EB" w14:textId="77777777" w:rsidR="00F069FF" w:rsidRPr="00F069FF" w:rsidRDefault="00F069FF" w:rsidP="00742EE0">
            <w:pPr>
              <w:jc w:val="center"/>
              <w:rPr>
                <w:rFonts w:asciiTheme="majorHAnsi" w:hAnsiTheme="majorHAnsi"/>
                <w:color w:val="000000"/>
              </w:rPr>
            </w:pPr>
          </w:p>
        </w:tc>
        <w:tc>
          <w:tcPr>
            <w:tcW w:w="1814" w:type="dxa"/>
          </w:tcPr>
          <w:p w14:paraId="309C3865" w14:textId="77777777" w:rsidR="00F069FF" w:rsidRPr="00F069FF" w:rsidRDefault="00F069FF" w:rsidP="00742EE0">
            <w:pPr>
              <w:jc w:val="center"/>
              <w:rPr>
                <w:rFonts w:asciiTheme="majorHAnsi" w:hAnsiTheme="majorHAnsi"/>
                <w:color w:val="000000"/>
              </w:rPr>
            </w:pPr>
          </w:p>
        </w:tc>
      </w:tr>
      <w:tr w:rsidR="00F069FF" w:rsidRPr="00F069FF" w14:paraId="2DF23D93" w14:textId="77777777" w:rsidTr="003970D5">
        <w:tc>
          <w:tcPr>
            <w:tcW w:w="1129" w:type="dxa"/>
          </w:tcPr>
          <w:p w14:paraId="5F6F6838" w14:textId="77777777" w:rsidR="00F069FF" w:rsidRPr="00F069FF" w:rsidRDefault="00F069FF" w:rsidP="00742EE0">
            <w:pPr>
              <w:jc w:val="center"/>
              <w:rPr>
                <w:rFonts w:asciiTheme="majorHAnsi" w:hAnsiTheme="majorHAnsi"/>
              </w:rPr>
            </w:pPr>
            <w:r w:rsidRPr="00F069FF">
              <w:rPr>
                <w:rFonts w:asciiTheme="majorHAnsi" w:hAnsiTheme="majorHAnsi"/>
              </w:rPr>
              <w:t>20</w:t>
            </w:r>
          </w:p>
        </w:tc>
        <w:tc>
          <w:tcPr>
            <w:tcW w:w="4082" w:type="dxa"/>
            <w:vAlign w:val="bottom"/>
          </w:tcPr>
          <w:p w14:paraId="4FFE255A"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Teaching</w:t>
            </w:r>
          </w:p>
        </w:tc>
        <w:tc>
          <w:tcPr>
            <w:tcW w:w="1276" w:type="dxa"/>
          </w:tcPr>
          <w:p w14:paraId="63EBD4F2" w14:textId="77777777" w:rsidR="00F069FF" w:rsidRPr="00F069FF" w:rsidRDefault="00F069FF" w:rsidP="00742EE0">
            <w:pPr>
              <w:jc w:val="center"/>
              <w:rPr>
                <w:rFonts w:asciiTheme="majorHAnsi" w:hAnsiTheme="majorHAnsi"/>
              </w:rPr>
            </w:pPr>
          </w:p>
        </w:tc>
        <w:tc>
          <w:tcPr>
            <w:tcW w:w="1305" w:type="dxa"/>
            <w:vAlign w:val="bottom"/>
          </w:tcPr>
          <w:p w14:paraId="69552D4A" w14:textId="77777777" w:rsidR="00F069FF" w:rsidRPr="00F069FF" w:rsidRDefault="00F069FF" w:rsidP="00742EE0">
            <w:pPr>
              <w:jc w:val="center"/>
              <w:rPr>
                <w:rFonts w:asciiTheme="majorHAnsi" w:hAnsiTheme="majorHAnsi"/>
                <w:color w:val="000000"/>
              </w:rPr>
            </w:pPr>
          </w:p>
        </w:tc>
        <w:tc>
          <w:tcPr>
            <w:tcW w:w="1814" w:type="dxa"/>
          </w:tcPr>
          <w:p w14:paraId="03B766DF" w14:textId="77777777" w:rsidR="00F069FF" w:rsidRPr="00F069FF" w:rsidRDefault="00F069FF" w:rsidP="00742EE0">
            <w:pPr>
              <w:jc w:val="center"/>
              <w:rPr>
                <w:rFonts w:asciiTheme="majorHAnsi" w:hAnsiTheme="majorHAnsi"/>
                <w:color w:val="000000"/>
              </w:rPr>
            </w:pPr>
          </w:p>
        </w:tc>
      </w:tr>
      <w:tr w:rsidR="00F069FF" w:rsidRPr="00F069FF" w14:paraId="440B13AC" w14:textId="77777777" w:rsidTr="003970D5">
        <w:tc>
          <w:tcPr>
            <w:tcW w:w="1129" w:type="dxa"/>
          </w:tcPr>
          <w:p w14:paraId="4130EB99" w14:textId="77777777" w:rsidR="00F069FF" w:rsidRPr="00F069FF" w:rsidRDefault="00F069FF" w:rsidP="00742EE0">
            <w:pPr>
              <w:jc w:val="center"/>
              <w:rPr>
                <w:rFonts w:asciiTheme="majorHAnsi" w:hAnsiTheme="majorHAnsi"/>
              </w:rPr>
            </w:pPr>
            <w:r w:rsidRPr="00F069FF">
              <w:rPr>
                <w:rFonts w:asciiTheme="majorHAnsi" w:hAnsiTheme="majorHAnsi"/>
              </w:rPr>
              <w:t>21</w:t>
            </w:r>
          </w:p>
        </w:tc>
        <w:tc>
          <w:tcPr>
            <w:tcW w:w="4082" w:type="dxa"/>
            <w:vAlign w:val="bottom"/>
          </w:tcPr>
          <w:p w14:paraId="0CCB1318"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Play a role in a national society</w:t>
            </w:r>
          </w:p>
        </w:tc>
        <w:tc>
          <w:tcPr>
            <w:tcW w:w="1276" w:type="dxa"/>
          </w:tcPr>
          <w:p w14:paraId="65A83045" w14:textId="77777777" w:rsidR="00F069FF" w:rsidRPr="00F069FF" w:rsidRDefault="00F069FF" w:rsidP="00742EE0">
            <w:pPr>
              <w:jc w:val="center"/>
              <w:rPr>
                <w:rFonts w:asciiTheme="majorHAnsi" w:hAnsiTheme="majorHAnsi"/>
              </w:rPr>
            </w:pPr>
          </w:p>
        </w:tc>
        <w:tc>
          <w:tcPr>
            <w:tcW w:w="1305" w:type="dxa"/>
            <w:vAlign w:val="bottom"/>
          </w:tcPr>
          <w:p w14:paraId="0050BBE2" w14:textId="77777777" w:rsidR="00F069FF" w:rsidRPr="00F069FF" w:rsidRDefault="00F069FF" w:rsidP="00742EE0">
            <w:pPr>
              <w:jc w:val="center"/>
              <w:rPr>
                <w:rFonts w:asciiTheme="majorHAnsi" w:hAnsiTheme="majorHAnsi"/>
                <w:color w:val="000000"/>
              </w:rPr>
            </w:pPr>
          </w:p>
        </w:tc>
        <w:tc>
          <w:tcPr>
            <w:tcW w:w="1814" w:type="dxa"/>
          </w:tcPr>
          <w:p w14:paraId="34448766" w14:textId="77777777" w:rsidR="00F069FF" w:rsidRPr="00F069FF" w:rsidRDefault="00F069FF" w:rsidP="00742EE0">
            <w:pPr>
              <w:jc w:val="center"/>
              <w:rPr>
                <w:rFonts w:asciiTheme="majorHAnsi" w:hAnsiTheme="majorHAnsi"/>
                <w:color w:val="000000"/>
              </w:rPr>
            </w:pPr>
          </w:p>
        </w:tc>
      </w:tr>
      <w:tr w:rsidR="00F069FF" w:rsidRPr="00F069FF" w14:paraId="3213C5AE" w14:textId="77777777" w:rsidTr="003970D5">
        <w:tc>
          <w:tcPr>
            <w:tcW w:w="1129" w:type="dxa"/>
          </w:tcPr>
          <w:p w14:paraId="77FE7783" w14:textId="77777777" w:rsidR="00F069FF" w:rsidRPr="00F069FF" w:rsidRDefault="00F069FF" w:rsidP="00742EE0">
            <w:pPr>
              <w:jc w:val="center"/>
              <w:rPr>
                <w:rFonts w:asciiTheme="majorHAnsi" w:hAnsiTheme="majorHAnsi"/>
              </w:rPr>
            </w:pPr>
            <w:r w:rsidRPr="00F069FF">
              <w:rPr>
                <w:rFonts w:asciiTheme="majorHAnsi" w:hAnsiTheme="majorHAnsi"/>
              </w:rPr>
              <w:t>22</w:t>
            </w:r>
          </w:p>
        </w:tc>
        <w:tc>
          <w:tcPr>
            <w:tcW w:w="4082" w:type="dxa"/>
            <w:vAlign w:val="bottom"/>
          </w:tcPr>
          <w:p w14:paraId="783BC81C"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Pathways to impact plan</w:t>
            </w:r>
          </w:p>
        </w:tc>
        <w:tc>
          <w:tcPr>
            <w:tcW w:w="1276" w:type="dxa"/>
          </w:tcPr>
          <w:p w14:paraId="2878CD30" w14:textId="77777777" w:rsidR="00F069FF" w:rsidRPr="00F069FF" w:rsidRDefault="00F069FF" w:rsidP="00742EE0">
            <w:pPr>
              <w:jc w:val="center"/>
              <w:rPr>
                <w:rFonts w:asciiTheme="majorHAnsi" w:hAnsiTheme="majorHAnsi"/>
              </w:rPr>
            </w:pPr>
          </w:p>
        </w:tc>
        <w:tc>
          <w:tcPr>
            <w:tcW w:w="1305" w:type="dxa"/>
            <w:vAlign w:val="bottom"/>
          </w:tcPr>
          <w:p w14:paraId="3D647D62" w14:textId="77777777" w:rsidR="00F069FF" w:rsidRPr="00F069FF" w:rsidRDefault="00F069FF" w:rsidP="00742EE0">
            <w:pPr>
              <w:jc w:val="center"/>
              <w:rPr>
                <w:rFonts w:asciiTheme="majorHAnsi" w:hAnsiTheme="majorHAnsi"/>
                <w:color w:val="000000"/>
              </w:rPr>
            </w:pPr>
          </w:p>
        </w:tc>
        <w:tc>
          <w:tcPr>
            <w:tcW w:w="1814" w:type="dxa"/>
          </w:tcPr>
          <w:p w14:paraId="532AF55D" w14:textId="77777777" w:rsidR="00F069FF" w:rsidRPr="00F069FF" w:rsidRDefault="00F069FF" w:rsidP="00742EE0">
            <w:pPr>
              <w:jc w:val="center"/>
              <w:rPr>
                <w:rFonts w:asciiTheme="majorHAnsi" w:hAnsiTheme="majorHAnsi"/>
                <w:color w:val="000000"/>
              </w:rPr>
            </w:pPr>
          </w:p>
        </w:tc>
      </w:tr>
      <w:tr w:rsidR="00F069FF" w:rsidRPr="00F069FF" w14:paraId="2E2D278C" w14:textId="77777777" w:rsidTr="003970D5">
        <w:tc>
          <w:tcPr>
            <w:tcW w:w="1129" w:type="dxa"/>
          </w:tcPr>
          <w:p w14:paraId="3B937655" w14:textId="77777777" w:rsidR="00F069FF" w:rsidRPr="00F069FF" w:rsidRDefault="00F069FF" w:rsidP="00742EE0">
            <w:pPr>
              <w:jc w:val="center"/>
              <w:rPr>
                <w:rFonts w:asciiTheme="majorHAnsi" w:hAnsiTheme="majorHAnsi"/>
              </w:rPr>
            </w:pPr>
            <w:r w:rsidRPr="00F069FF">
              <w:rPr>
                <w:rFonts w:asciiTheme="majorHAnsi" w:hAnsiTheme="majorHAnsi"/>
              </w:rPr>
              <w:t>23</w:t>
            </w:r>
          </w:p>
        </w:tc>
        <w:tc>
          <w:tcPr>
            <w:tcW w:w="4082" w:type="dxa"/>
            <w:vAlign w:val="bottom"/>
          </w:tcPr>
          <w:p w14:paraId="232F77B8"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Optional Task 1</w:t>
            </w:r>
          </w:p>
        </w:tc>
        <w:tc>
          <w:tcPr>
            <w:tcW w:w="1276" w:type="dxa"/>
          </w:tcPr>
          <w:p w14:paraId="6F108357" w14:textId="77777777" w:rsidR="00F069FF" w:rsidRPr="00F069FF" w:rsidRDefault="00F069FF" w:rsidP="00742EE0">
            <w:pPr>
              <w:jc w:val="center"/>
              <w:rPr>
                <w:rFonts w:asciiTheme="majorHAnsi" w:hAnsiTheme="majorHAnsi"/>
              </w:rPr>
            </w:pPr>
          </w:p>
        </w:tc>
        <w:tc>
          <w:tcPr>
            <w:tcW w:w="1305" w:type="dxa"/>
            <w:vAlign w:val="bottom"/>
          </w:tcPr>
          <w:p w14:paraId="678B94F8" w14:textId="77777777" w:rsidR="00F069FF" w:rsidRPr="00F069FF" w:rsidRDefault="00F069FF" w:rsidP="00742EE0">
            <w:pPr>
              <w:jc w:val="center"/>
              <w:rPr>
                <w:rFonts w:asciiTheme="majorHAnsi" w:hAnsiTheme="majorHAnsi"/>
                <w:color w:val="000000"/>
              </w:rPr>
            </w:pPr>
          </w:p>
        </w:tc>
        <w:tc>
          <w:tcPr>
            <w:tcW w:w="1814" w:type="dxa"/>
          </w:tcPr>
          <w:p w14:paraId="70DECB60" w14:textId="77777777" w:rsidR="00F069FF" w:rsidRPr="00F069FF" w:rsidRDefault="00F069FF" w:rsidP="00742EE0">
            <w:pPr>
              <w:jc w:val="center"/>
              <w:rPr>
                <w:rFonts w:asciiTheme="majorHAnsi" w:hAnsiTheme="majorHAnsi"/>
                <w:color w:val="000000"/>
              </w:rPr>
            </w:pPr>
          </w:p>
        </w:tc>
      </w:tr>
      <w:tr w:rsidR="00F069FF" w:rsidRPr="00F069FF" w14:paraId="173A677A" w14:textId="77777777" w:rsidTr="003970D5">
        <w:tc>
          <w:tcPr>
            <w:tcW w:w="1129" w:type="dxa"/>
          </w:tcPr>
          <w:p w14:paraId="15530180" w14:textId="77777777" w:rsidR="00F069FF" w:rsidRPr="00F069FF" w:rsidRDefault="00F069FF" w:rsidP="00742EE0">
            <w:pPr>
              <w:jc w:val="center"/>
              <w:rPr>
                <w:rFonts w:asciiTheme="majorHAnsi" w:hAnsiTheme="majorHAnsi"/>
              </w:rPr>
            </w:pPr>
            <w:r w:rsidRPr="00F069FF">
              <w:rPr>
                <w:rFonts w:asciiTheme="majorHAnsi" w:hAnsiTheme="majorHAnsi"/>
              </w:rPr>
              <w:t>24</w:t>
            </w:r>
          </w:p>
        </w:tc>
        <w:tc>
          <w:tcPr>
            <w:tcW w:w="4082" w:type="dxa"/>
            <w:vAlign w:val="bottom"/>
          </w:tcPr>
          <w:p w14:paraId="2C6D4499" w14:textId="77777777" w:rsidR="00F069FF" w:rsidRPr="00F069FF" w:rsidRDefault="00F069FF" w:rsidP="00742EE0">
            <w:pPr>
              <w:rPr>
                <w:rFonts w:asciiTheme="majorHAnsi" w:hAnsiTheme="majorHAnsi"/>
                <w:color w:val="000000"/>
              </w:rPr>
            </w:pPr>
            <w:r w:rsidRPr="00F069FF">
              <w:rPr>
                <w:rFonts w:asciiTheme="majorHAnsi" w:hAnsiTheme="majorHAnsi"/>
                <w:color w:val="000000"/>
              </w:rPr>
              <w:t>Optional Task 2</w:t>
            </w:r>
          </w:p>
        </w:tc>
        <w:tc>
          <w:tcPr>
            <w:tcW w:w="1276" w:type="dxa"/>
          </w:tcPr>
          <w:p w14:paraId="76ED64CA" w14:textId="77777777" w:rsidR="00F069FF" w:rsidRPr="00F069FF" w:rsidRDefault="00F069FF" w:rsidP="00742EE0">
            <w:pPr>
              <w:jc w:val="center"/>
              <w:rPr>
                <w:rFonts w:asciiTheme="majorHAnsi" w:hAnsiTheme="majorHAnsi"/>
              </w:rPr>
            </w:pPr>
          </w:p>
        </w:tc>
        <w:tc>
          <w:tcPr>
            <w:tcW w:w="1305" w:type="dxa"/>
            <w:vAlign w:val="bottom"/>
          </w:tcPr>
          <w:p w14:paraId="0C4096F7" w14:textId="77777777" w:rsidR="00F069FF" w:rsidRPr="00F069FF" w:rsidRDefault="00F069FF" w:rsidP="00742EE0">
            <w:pPr>
              <w:jc w:val="center"/>
              <w:rPr>
                <w:rFonts w:asciiTheme="majorHAnsi" w:hAnsiTheme="majorHAnsi"/>
                <w:color w:val="000000"/>
              </w:rPr>
            </w:pPr>
          </w:p>
        </w:tc>
        <w:tc>
          <w:tcPr>
            <w:tcW w:w="1814" w:type="dxa"/>
          </w:tcPr>
          <w:p w14:paraId="24EC45B1" w14:textId="77777777" w:rsidR="00F069FF" w:rsidRPr="00F069FF" w:rsidRDefault="00F069FF" w:rsidP="00742EE0">
            <w:pPr>
              <w:jc w:val="center"/>
              <w:rPr>
                <w:rFonts w:asciiTheme="majorHAnsi" w:hAnsiTheme="majorHAnsi"/>
                <w:color w:val="000000"/>
              </w:rPr>
            </w:pPr>
          </w:p>
        </w:tc>
      </w:tr>
    </w:tbl>
    <w:p w14:paraId="36A0746F" w14:textId="77777777" w:rsidR="00F069FF" w:rsidRPr="00F069FF" w:rsidRDefault="00F069FF" w:rsidP="00F069FF">
      <w:pPr>
        <w:rPr>
          <w:rFonts w:asciiTheme="majorHAnsi" w:hAnsiTheme="majorHAnsi"/>
        </w:rPr>
      </w:pPr>
    </w:p>
    <w:p w14:paraId="389D069B" w14:textId="77777777" w:rsidR="00F069FF" w:rsidRDefault="00F069FF" w:rsidP="00F069FF">
      <w:pPr>
        <w:rPr>
          <w:rFonts w:asciiTheme="majorHAnsi" w:hAnsiTheme="majorHAnsi"/>
        </w:rPr>
      </w:pPr>
      <w:r w:rsidRPr="00F069FF">
        <w:rPr>
          <w:rFonts w:asciiTheme="majorHAnsi" w:hAnsiTheme="majorHAnsi"/>
        </w:rPr>
        <w:t>Course Director should check the associated Portfolio for completeness before signing.</w:t>
      </w:r>
    </w:p>
    <w:p w14:paraId="2B5F2EAE" w14:textId="77777777" w:rsidR="00F069FF" w:rsidRDefault="00F069FF" w:rsidP="00F069FF">
      <w:pPr>
        <w:rPr>
          <w:rFonts w:asciiTheme="majorHAnsi" w:hAnsiTheme="majorHAnsi"/>
        </w:rPr>
      </w:pPr>
    </w:p>
    <w:p w14:paraId="39ED2726" w14:textId="5FEA6B3E" w:rsidR="00F069FF" w:rsidRPr="00F069FF" w:rsidRDefault="00F069FF" w:rsidP="00F069FF">
      <w:pPr>
        <w:rPr>
          <w:rFonts w:asciiTheme="majorHAnsi" w:hAnsiTheme="majorHAnsi"/>
        </w:rPr>
      </w:pPr>
      <w:r w:rsidRPr="00F069FF">
        <w:rPr>
          <w:rFonts w:asciiTheme="majorHAnsi" w:hAnsiTheme="majorHAnsi"/>
        </w:rPr>
        <w:t>Number of CATS completed: 20 / 30 (delete as appropriate)</w:t>
      </w:r>
    </w:p>
    <w:p w14:paraId="7D8E8753" w14:textId="77777777" w:rsidR="00F069FF" w:rsidRDefault="00F069FF" w:rsidP="00F069FF">
      <w:pPr>
        <w:rPr>
          <w:rFonts w:asciiTheme="majorHAnsi" w:hAnsiTheme="majorHAnsi"/>
        </w:rPr>
      </w:pPr>
    </w:p>
    <w:p w14:paraId="5A03A27D" w14:textId="77777777" w:rsidR="00F069FF" w:rsidRPr="00F069FF" w:rsidRDefault="00F069FF" w:rsidP="00F069FF">
      <w:pPr>
        <w:rPr>
          <w:rFonts w:asciiTheme="majorHAnsi" w:hAnsiTheme="majorHAnsi"/>
        </w:rPr>
      </w:pPr>
      <w:r w:rsidRPr="00F069FF">
        <w:rPr>
          <w:rFonts w:asciiTheme="majorHAnsi" w:hAnsiTheme="majorHAnsi"/>
        </w:rPr>
        <w:t>Course Director’s signature:  ___________________________    Date  ________________</w:t>
      </w:r>
    </w:p>
    <w:p w14:paraId="0FD15C12" w14:textId="77777777" w:rsidR="00F069FF" w:rsidRPr="00F069FF" w:rsidRDefault="00F069FF" w:rsidP="00F069FF">
      <w:pPr>
        <w:rPr>
          <w:rFonts w:asciiTheme="majorHAnsi" w:eastAsiaTheme="minorHAnsi" w:hAnsiTheme="majorHAnsi" w:cstheme="minorBidi"/>
          <w:sz w:val="22"/>
          <w:szCs w:val="22"/>
          <w:lang w:eastAsia="en-US"/>
        </w:rPr>
      </w:pPr>
    </w:p>
    <w:sectPr w:rsidR="00F069FF" w:rsidRPr="00F069FF" w:rsidSect="00F75EAD">
      <w:headerReference w:type="default" r:id="rId21"/>
      <w:footerReference w:type="even" r:id="rId22"/>
      <w:footerReference w:type="default" r:id="rId23"/>
      <w:pgSz w:w="11906" w:h="16838"/>
      <w:pgMar w:top="851"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E19C45" w14:textId="77777777" w:rsidR="00051844" w:rsidRDefault="00051844">
      <w:r>
        <w:separator/>
      </w:r>
    </w:p>
  </w:endnote>
  <w:endnote w:type="continuationSeparator" w:id="0">
    <w:p w14:paraId="3659CC81" w14:textId="77777777" w:rsidR="00051844" w:rsidRDefault="000518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ADB92" w14:textId="77777777" w:rsidR="00051844" w:rsidRDefault="0005184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2562816" w14:textId="77777777" w:rsidR="00051844" w:rsidRDefault="0005184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F21ED8" w14:textId="3AEC034C" w:rsidR="00051844" w:rsidRPr="009E25AA" w:rsidRDefault="00051844">
    <w:pPr>
      <w:pStyle w:val="Footer"/>
      <w:framePr w:wrap="around" w:vAnchor="text" w:hAnchor="margin" w:xAlign="center" w:y="1"/>
      <w:rPr>
        <w:rStyle w:val="PageNumber"/>
        <w:rFonts w:asciiTheme="majorHAnsi" w:hAnsiTheme="majorHAnsi" w:cstheme="minorHAnsi"/>
      </w:rPr>
    </w:pPr>
    <w:r w:rsidRPr="009E25AA">
      <w:rPr>
        <w:rStyle w:val="PageNumber"/>
        <w:rFonts w:asciiTheme="majorHAnsi" w:hAnsiTheme="majorHAnsi"/>
      </w:rPr>
      <w:fldChar w:fldCharType="begin"/>
    </w:r>
    <w:r w:rsidRPr="009E25AA">
      <w:rPr>
        <w:rStyle w:val="PageNumber"/>
        <w:rFonts w:asciiTheme="majorHAnsi" w:hAnsiTheme="majorHAnsi"/>
      </w:rPr>
      <w:instrText xml:space="preserve">PAGE  </w:instrText>
    </w:r>
    <w:r w:rsidRPr="009E25AA">
      <w:rPr>
        <w:rStyle w:val="PageNumber"/>
        <w:rFonts w:asciiTheme="majorHAnsi" w:hAnsiTheme="majorHAnsi"/>
      </w:rPr>
      <w:fldChar w:fldCharType="separate"/>
    </w:r>
    <w:r w:rsidR="0035630C">
      <w:rPr>
        <w:rStyle w:val="PageNumber"/>
        <w:rFonts w:asciiTheme="majorHAnsi" w:hAnsiTheme="majorHAnsi"/>
        <w:noProof/>
      </w:rPr>
      <w:t>6</w:t>
    </w:r>
    <w:r w:rsidRPr="009E25AA">
      <w:rPr>
        <w:rStyle w:val="PageNumber"/>
        <w:rFonts w:asciiTheme="majorHAnsi" w:hAnsiTheme="majorHAnsi"/>
      </w:rPr>
      <w:fldChar w:fldCharType="end"/>
    </w:r>
  </w:p>
  <w:p w14:paraId="7C96298B" w14:textId="77777777" w:rsidR="00051844" w:rsidRPr="009E25AA" w:rsidRDefault="00051844">
    <w:pPr>
      <w:pStyle w:val="Footer"/>
      <w:rPr>
        <w:rFonts w:asciiTheme="minorHAnsi" w:hAnsiTheme="minorHAnsi" w:cstheme="min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D63308" w14:textId="77777777" w:rsidR="00051844" w:rsidRDefault="00051844">
      <w:r>
        <w:separator/>
      </w:r>
    </w:p>
  </w:footnote>
  <w:footnote w:type="continuationSeparator" w:id="0">
    <w:p w14:paraId="79905BAD" w14:textId="77777777" w:rsidR="00051844" w:rsidRDefault="000518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FB96B" w14:textId="77777777" w:rsidR="00051844" w:rsidRDefault="00051844">
    <w:pPr>
      <w:pStyle w:val="Header"/>
    </w:pPr>
    <w:r w:rsidRPr="00F75EAD">
      <w:rPr>
        <w:noProof/>
      </w:rPr>
      <mc:AlternateContent>
        <mc:Choice Requires="wps">
          <w:drawing>
            <wp:anchor distT="0" distB="0" distL="114300" distR="114300" simplePos="0" relativeHeight="251660288" behindDoc="0" locked="0" layoutInCell="1" allowOverlap="1" wp14:anchorId="18E6D352" wp14:editId="2B1728FB">
              <wp:simplePos x="0" y="0"/>
              <wp:positionH relativeFrom="column">
                <wp:posOffset>-228600</wp:posOffset>
              </wp:positionH>
              <wp:positionV relativeFrom="paragraph">
                <wp:posOffset>69215</wp:posOffset>
              </wp:positionV>
              <wp:extent cx="3821430" cy="249555"/>
              <wp:effectExtent l="0" t="0" r="0" b="4445"/>
              <wp:wrapNone/>
              <wp:docPr id="23" name="Text Box 23"/>
              <wp:cNvGraphicFramePr/>
              <a:graphic xmlns:a="http://schemas.openxmlformats.org/drawingml/2006/main">
                <a:graphicData uri="http://schemas.microsoft.com/office/word/2010/wordprocessingShape">
                  <wps:wsp>
                    <wps:cNvSpPr txBox="1"/>
                    <wps:spPr>
                      <a:xfrm>
                        <a:off x="0" y="0"/>
                        <a:ext cx="3821430" cy="2495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0C5DB9C" w14:textId="0E528DBB" w:rsidR="00051844" w:rsidRPr="00001603" w:rsidRDefault="00EB7D6F" w:rsidP="00F75EAD">
                          <w:pPr>
                            <w:rPr>
                              <w:rFonts w:asciiTheme="majorHAnsi" w:hAnsiTheme="majorHAnsi"/>
                            </w:rPr>
                          </w:pPr>
                          <w:r>
                            <w:rPr>
                              <w:rFonts w:asciiTheme="majorHAnsi" w:hAnsiTheme="majorHAnsi"/>
                            </w:rPr>
                            <w:t>CH959</w:t>
                          </w:r>
                          <w:r w:rsidR="00051844">
                            <w:rPr>
                              <w:rFonts w:asciiTheme="majorHAnsi" w:hAnsiTheme="majorHAnsi"/>
                            </w:rPr>
                            <w:t xml:space="preserve">: </w:t>
                          </w:r>
                          <w:r>
                            <w:rPr>
                              <w:rFonts w:asciiTheme="majorHAnsi" w:hAnsiTheme="majorHAnsi"/>
                            </w:rPr>
                            <w:t xml:space="preserve">Advanced Researcher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8E6D352" id="_x0000_t202" coordsize="21600,21600" o:spt="202" path="m,l,21600r21600,l21600,xe">
              <v:stroke joinstyle="miter"/>
              <v:path gradientshapeok="t" o:connecttype="rect"/>
            </v:shapetype>
            <v:shape id="Text Box 23" o:spid="_x0000_s1027" type="#_x0000_t202" style="position:absolute;margin-left:-18pt;margin-top:5.45pt;width:300.9pt;height:19.6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" filled="f" stroked="f" strokeweight=".5pt">
              <v:textbox>
                <w:txbxContent>
                  <w:p w14:paraId="40C5DB9C" w14:textId="0E528DBB" w:rsidR="00051844" w:rsidRPr="00001603" w:rsidRDefault="00EB7D6F" w:rsidP="00F75EAD">
                    <w:pPr>
                      <w:rPr>
                        <w:rFonts w:asciiTheme="majorHAnsi" w:hAnsiTheme="majorHAnsi"/>
                      </w:rPr>
                    </w:pPr>
                    <w:r>
                      <w:rPr>
                        <w:rFonts w:asciiTheme="majorHAnsi" w:hAnsiTheme="majorHAnsi"/>
                      </w:rPr>
                      <w:t>CH959</w:t>
                    </w:r>
                    <w:r w:rsidR="00051844">
                      <w:rPr>
                        <w:rFonts w:asciiTheme="majorHAnsi" w:hAnsiTheme="majorHAnsi"/>
                      </w:rPr>
                      <w:t xml:space="preserve">: </w:t>
                    </w:r>
                    <w:r>
                      <w:rPr>
                        <w:rFonts w:asciiTheme="majorHAnsi" w:hAnsiTheme="majorHAnsi"/>
                      </w:rPr>
                      <w:t xml:space="preserve">Advanced Researcher </w:t>
                    </w:r>
                  </w:p>
                </w:txbxContent>
              </v:textbox>
            </v:shape>
          </w:pict>
        </mc:Fallback>
      </mc:AlternateContent>
    </w:r>
    <w:r w:rsidRPr="00F75EAD">
      <w:rPr>
        <w:noProof/>
      </w:rPr>
      <w:drawing>
        <wp:anchor distT="0" distB="0" distL="114300" distR="114300" simplePos="0" relativeHeight="251659264" behindDoc="0" locked="0" layoutInCell="1" allowOverlap="1" wp14:anchorId="112263AF" wp14:editId="6F56DF67">
          <wp:simplePos x="0" y="0"/>
          <wp:positionH relativeFrom="page">
            <wp:align>left</wp:align>
          </wp:positionH>
          <wp:positionV relativeFrom="paragraph">
            <wp:posOffset>-69096</wp:posOffset>
          </wp:positionV>
          <wp:extent cx="7602855" cy="793115"/>
          <wp:effectExtent l="0" t="0" r="0" b="698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602855" cy="79311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A34292E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23C5BAB"/>
    <w:multiLevelType w:val="hybridMultilevel"/>
    <w:tmpl w:val="9DE62BA8"/>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0A6E58E4"/>
    <w:multiLevelType w:val="hybridMultilevel"/>
    <w:tmpl w:val="F8348262"/>
    <w:lvl w:ilvl="0" w:tplc="0409000F">
      <w:start w:val="1"/>
      <w:numFmt w:val="decimal"/>
      <w:lvlText w:val="%1."/>
      <w:lvlJc w:val="left"/>
      <w:pPr>
        <w:ind w:left="1080" w:hanging="360"/>
      </w:pPr>
      <w:rPr>
        <w:rFonts w:hint="default"/>
      </w:rPr>
    </w:lvl>
    <w:lvl w:ilvl="1" w:tplc="08090019">
      <w:start w:val="1"/>
      <w:numFmt w:val="lowerLetter"/>
      <w:lvlText w:val="%2."/>
      <w:lvlJc w:val="left"/>
      <w:pPr>
        <w:tabs>
          <w:tab w:val="num" w:pos="1800"/>
        </w:tabs>
        <w:ind w:left="1800" w:hanging="360"/>
      </w:pPr>
    </w:lvl>
    <w:lvl w:ilvl="2" w:tplc="0809001B">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 w15:restartNumberingAfterBreak="0">
    <w:nsid w:val="0ED239C6"/>
    <w:multiLevelType w:val="multilevel"/>
    <w:tmpl w:val="899CA166"/>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F142E78"/>
    <w:multiLevelType w:val="multilevel"/>
    <w:tmpl w:val="7930AF92"/>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1825B1D"/>
    <w:multiLevelType w:val="multilevel"/>
    <w:tmpl w:val="8D4641D0"/>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12307794"/>
    <w:multiLevelType w:val="multilevel"/>
    <w:tmpl w:val="72DAA04A"/>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28416E1"/>
    <w:multiLevelType w:val="multilevel"/>
    <w:tmpl w:val="B44A2BEC"/>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13D32CB7"/>
    <w:multiLevelType w:val="multilevel"/>
    <w:tmpl w:val="FBD4A90C"/>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1A980107"/>
    <w:multiLevelType w:val="multilevel"/>
    <w:tmpl w:val="321A9DFE"/>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1CAC2D4B"/>
    <w:multiLevelType w:val="hybridMultilevel"/>
    <w:tmpl w:val="8D4641D0"/>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1DCD0B48"/>
    <w:multiLevelType w:val="multilevel"/>
    <w:tmpl w:val="CA8AA4CC"/>
    <w:lvl w:ilvl="0">
      <w:start w:val="1"/>
      <w:numFmt w:val="decimal"/>
      <w:lvlText w:val="%1."/>
      <w:lvlJc w:val="left"/>
      <w:pPr>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2" w15:restartNumberingAfterBreak="0">
    <w:nsid w:val="1E277D93"/>
    <w:multiLevelType w:val="multilevel"/>
    <w:tmpl w:val="C2C80484"/>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1F1B7EDB"/>
    <w:multiLevelType w:val="hybridMultilevel"/>
    <w:tmpl w:val="3D149E30"/>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211725EC"/>
    <w:multiLevelType w:val="hybridMultilevel"/>
    <w:tmpl w:val="899CA166"/>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21EC1153"/>
    <w:multiLevelType w:val="hybridMultilevel"/>
    <w:tmpl w:val="B44A2BEC"/>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223910DB"/>
    <w:multiLevelType w:val="multilevel"/>
    <w:tmpl w:val="A06CC74E"/>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22635792"/>
    <w:multiLevelType w:val="hybridMultilevel"/>
    <w:tmpl w:val="419E98F0"/>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239F4D93"/>
    <w:multiLevelType w:val="multilevel"/>
    <w:tmpl w:val="5A4EF284"/>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26BF1F49"/>
    <w:multiLevelType w:val="hybridMultilevel"/>
    <w:tmpl w:val="BE4E54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8B152E3"/>
    <w:multiLevelType w:val="multilevel"/>
    <w:tmpl w:val="6EBC9AAA"/>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2A1F2201"/>
    <w:multiLevelType w:val="hybridMultilevel"/>
    <w:tmpl w:val="6EBC9AAA"/>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2F1E3F4C"/>
    <w:multiLevelType w:val="hybridMultilevel"/>
    <w:tmpl w:val="5A4EF284"/>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385146E7"/>
    <w:multiLevelType w:val="multilevel"/>
    <w:tmpl w:val="23C0C11C"/>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3D02367B"/>
    <w:multiLevelType w:val="multilevel"/>
    <w:tmpl w:val="50ECC69A"/>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3EBE41BE"/>
    <w:multiLevelType w:val="hybridMultilevel"/>
    <w:tmpl w:val="A06CC74E"/>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 w15:restartNumberingAfterBreak="0">
    <w:nsid w:val="4595302E"/>
    <w:multiLevelType w:val="hybridMultilevel"/>
    <w:tmpl w:val="50ECC69A"/>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 w15:restartNumberingAfterBreak="0">
    <w:nsid w:val="486C17EF"/>
    <w:multiLevelType w:val="hybridMultilevel"/>
    <w:tmpl w:val="CA8AA4CC"/>
    <w:lvl w:ilvl="0" w:tplc="0409000F">
      <w:start w:val="1"/>
      <w:numFmt w:val="decimal"/>
      <w:lvlText w:val="%1."/>
      <w:lvlJc w:val="left"/>
      <w:pPr>
        <w:ind w:left="1080" w:hanging="360"/>
      </w:pPr>
      <w:rPr>
        <w:rFonts w:hint="default"/>
      </w:rPr>
    </w:lvl>
    <w:lvl w:ilvl="1" w:tplc="08090019">
      <w:start w:val="1"/>
      <w:numFmt w:val="lowerLetter"/>
      <w:lvlText w:val="%2."/>
      <w:lvlJc w:val="left"/>
      <w:pPr>
        <w:tabs>
          <w:tab w:val="num" w:pos="1800"/>
        </w:tabs>
        <w:ind w:left="1800" w:hanging="360"/>
      </w:pPr>
    </w:lvl>
    <w:lvl w:ilvl="2" w:tplc="0809001B">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28" w15:restartNumberingAfterBreak="0">
    <w:nsid w:val="528579F6"/>
    <w:multiLevelType w:val="hybridMultilevel"/>
    <w:tmpl w:val="7930AF92"/>
    <w:lvl w:ilvl="0" w:tplc="0409000F">
      <w:start w:val="1"/>
      <w:numFmt w:val="decimal"/>
      <w:lvlText w:val="%1."/>
      <w:lvlJc w:val="left"/>
      <w:pPr>
        <w:ind w:left="720" w:hanging="360"/>
      </w:pPr>
      <w:rPr>
        <w:rFonts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15:restartNumberingAfterBreak="0">
    <w:nsid w:val="53A1165C"/>
    <w:multiLevelType w:val="hybridMultilevel"/>
    <w:tmpl w:val="C2C80484"/>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15:restartNumberingAfterBreak="0">
    <w:nsid w:val="555559BD"/>
    <w:multiLevelType w:val="hybridMultilevel"/>
    <w:tmpl w:val="FBD4A90C"/>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59C34A2E"/>
    <w:multiLevelType w:val="hybridMultilevel"/>
    <w:tmpl w:val="F8348262"/>
    <w:lvl w:ilvl="0" w:tplc="0409000F">
      <w:start w:val="1"/>
      <w:numFmt w:val="decimal"/>
      <w:lvlText w:val="%1."/>
      <w:lvlJc w:val="left"/>
      <w:pPr>
        <w:ind w:left="1080" w:hanging="360"/>
      </w:pPr>
      <w:rPr>
        <w:rFonts w:hint="default"/>
      </w:rPr>
    </w:lvl>
    <w:lvl w:ilvl="1" w:tplc="08090019">
      <w:start w:val="1"/>
      <w:numFmt w:val="lowerLetter"/>
      <w:lvlText w:val="%2."/>
      <w:lvlJc w:val="left"/>
      <w:pPr>
        <w:tabs>
          <w:tab w:val="num" w:pos="1800"/>
        </w:tabs>
        <w:ind w:left="1800" w:hanging="360"/>
      </w:pPr>
    </w:lvl>
    <w:lvl w:ilvl="2" w:tplc="0809001B">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2" w15:restartNumberingAfterBreak="0">
    <w:nsid w:val="5A000359"/>
    <w:multiLevelType w:val="multilevel"/>
    <w:tmpl w:val="3D149E30"/>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61845200"/>
    <w:multiLevelType w:val="hybridMultilevel"/>
    <w:tmpl w:val="3320AE06"/>
    <w:lvl w:ilvl="0" w:tplc="08090001">
      <w:start w:val="1"/>
      <w:numFmt w:val="bullet"/>
      <w:lvlText w:val=""/>
      <w:lvlJc w:val="left"/>
      <w:pPr>
        <w:tabs>
          <w:tab w:val="num" w:pos="900"/>
        </w:tabs>
        <w:ind w:left="900" w:hanging="360"/>
      </w:pPr>
      <w:rPr>
        <w:rFonts w:ascii="Symbol" w:hAnsi="Symbol" w:hint="default"/>
      </w:rPr>
    </w:lvl>
    <w:lvl w:ilvl="1" w:tplc="08090003" w:tentative="1">
      <w:start w:val="1"/>
      <w:numFmt w:val="bullet"/>
      <w:lvlText w:val="o"/>
      <w:lvlJc w:val="left"/>
      <w:pPr>
        <w:tabs>
          <w:tab w:val="num" w:pos="1620"/>
        </w:tabs>
        <w:ind w:left="1620" w:hanging="360"/>
      </w:pPr>
      <w:rPr>
        <w:rFonts w:ascii="Courier New" w:hAnsi="Courier New" w:cs="Tahoma" w:hint="default"/>
      </w:rPr>
    </w:lvl>
    <w:lvl w:ilvl="2" w:tplc="08090005" w:tentative="1">
      <w:start w:val="1"/>
      <w:numFmt w:val="bullet"/>
      <w:lvlText w:val=""/>
      <w:lvlJc w:val="left"/>
      <w:pPr>
        <w:tabs>
          <w:tab w:val="num" w:pos="2340"/>
        </w:tabs>
        <w:ind w:left="2340" w:hanging="360"/>
      </w:pPr>
      <w:rPr>
        <w:rFonts w:ascii="Wingdings" w:hAnsi="Wingdings" w:hint="default"/>
      </w:rPr>
    </w:lvl>
    <w:lvl w:ilvl="3" w:tplc="08090001" w:tentative="1">
      <w:start w:val="1"/>
      <w:numFmt w:val="bullet"/>
      <w:lvlText w:val=""/>
      <w:lvlJc w:val="left"/>
      <w:pPr>
        <w:tabs>
          <w:tab w:val="num" w:pos="3060"/>
        </w:tabs>
        <w:ind w:left="3060" w:hanging="360"/>
      </w:pPr>
      <w:rPr>
        <w:rFonts w:ascii="Symbol" w:hAnsi="Symbol" w:hint="default"/>
      </w:rPr>
    </w:lvl>
    <w:lvl w:ilvl="4" w:tplc="08090003" w:tentative="1">
      <w:start w:val="1"/>
      <w:numFmt w:val="bullet"/>
      <w:lvlText w:val="o"/>
      <w:lvlJc w:val="left"/>
      <w:pPr>
        <w:tabs>
          <w:tab w:val="num" w:pos="3780"/>
        </w:tabs>
        <w:ind w:left="3780" w:hanging="360"/>
      </w:pPr>
      <w:rPr>
        <w:rFonts w:ascii="Courier New" w:hAnsi="Courier New" w:cs="Tahoma" w:hint="default"/>
      </w:rPr>
    </w:lvl>
    <w:lvl w:ilvl="5" w:tplc="08090005" w:tentative="1">
      <w:start w:val="1"/>
      <w:numFmt w:val="bullet"/>
      <w:lvlText w:val=""/>
      <w:lvlJc w:val="left"/>
      <w:pPr>
        <w:tabs>
          <w:tab w:val="num" w:pos="4500"/>
        </w:tabs>
        <w:ind w:left="4500" w:hanging="360"/>
      </w:pPr>
      <w:rPr>
        <w:rFonts w:ascii="Wingdings" w:hAnsi="Wingdings" w:hint="default"/>
      </w:rPr>
    </w:lvl>
    <w:lvl w:ilvl="6" w:tplc="08090001" w:tentative="1">
      <w:start w:val="1"/>
      <w:numFmt w:val="bullet"/>
      <w:lvlText w:val=""/>
      <w:lvlJc w:val="left"/>
      <w:pPr>
        <w:tabs>
          <w:tab w:val="num" w:pos="5220"/>
        </w:tabs>
        <w:ind w:left="5220" w:hanging="360"/>
      </w:pPr>
      <w:rPr>
        <w:rFonts w:ascii="Symbol" w:hAnsi="Symbol" w:hint="default"/>
      </w:rPr>
    </w:lvl>
    <w:lvl w:ilvl="7" w:tplc="08090003" w:tentative="1">
      <w:start w:val="1"/>
      <w:numFmt w:val="bullet"/>
      <w:lvlText w:val="o"/>
      <w:lvlJc w:val="left"/>
      <w:pPr>
        <w:tabs>
          <w:tab w:val="num" w:pos="5940"/>
        </w:tabs>
        <w:ind w:left="5940" w:hanging="360"/>
      </w:pPr>
      <w:rPr>
        <w:rFonts w:ascii="Courier New" w:hAnsi="Courier New" w:cs="Tahoma" w:hint="default"/>
      </w:rPr>
    </w:lvl>
    <w:lvl w:ilvl="8" w:tplc="08090005" w:tentative="1">
      <w:start w:val="1"/>
      <w:numFmt w:val="bullet"/>
      <w:lvlText w:val=""/>
      <w:lvlJc w:val="left"/>
      <w:pPr>
        <w:tabs>
          <w:tab w:val="num" w:pos="6660"/>
        </w:tabs>
        <w:ind w:left="6660" w:hanging="360"/>
      </w:pPr>
      <w:rPr>
        <w:rFonts w:ascii="Wingdings" w:hAnsi="Wingdings" w:hint="default"/>
      </w:rPr>
    </w:lvl>
  </w:abstractNum>
  <w:abstractNum w:abstractNumId="34" w15:restartNumberingAfterBreak="0">
    <w:nsid w:val="632F4FAE"/>
    <w:multiLevelType w:val="hybridMultilevel"/>
    <w:tmpl w:val="321A9DFE"/>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66581DF9"/>
    <w:multiLevelType w:val="hybridMultilevel"/>
    <w:tmpl w:val="F8348262"/>
    <w:lvl w:ilvl="0" w:tplc="0409000F">
      <w:start w:val="1"/>
      <w:numFmt w:val="decimal"/>
      <w:lvlText w:val="%1."/>
      <w:lvlJc w:val="left"/>
      <w:pPr>
        <w:ind w:left="1080" w:hanging="360"/>
      </w:pPr>
      <w:rPr>
        <w:rFonts w:hint="default"/>
      </w:rPr>
    </w:lvl>
    <w:lvl w:ilvl="1" w:tplc="08090019">
      <w:start w:val="1"/>
      <w:numFmt w:val="lowerLetter"/>
      <w:lvlText w:val="%2."/>
      <w:lvlJc w:val="left"/>
      <w:pPr>
        <w:tabs>
          <w:tab w:val="num" w:pos="1800"/>
        </w:tabs>
        <w:ind w:left="1800" w:hanging="360"/>
      </w:pPr>
    </w:lvl>
    <w:lvl w:ilvl="2" w:tplc="0809001B">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6" w15:restartNumberingAfterBreak="0">
    <w:nsid w:val="6BFD1FA2"/>
    <w:multiLevelType w:val="hybridMultilevel"/>
    <w:tmpl w:val="F8348262"/>
    <w:lvl w:ilvl="0" w:tplc="0409000F">
      <w:start w:val="1"/>
      <w:numFmt w:val="decimal"/>
      <w:lvlText w:val="%1."/>
      <w:lvlJc w:val="left"/>
      <w:pPr>
        <w:ind w:left="1080" w:hanging="360"/>
      </w:pPr>
      <w:rPr>
        <w:rFonts w:hint="default"/>
      </w:rPr>
    </w:lvl>
    <w:lvl w:ilvl="1" w:tplc="08090019">
      <w:start w:val="1"/>
      <w:numFmt w:val="lowerLetter"/>
      <w:lvlText w:val="%2."/>
      <w:lvlJc w:val="left"/>
      <w:pPr>
        <w:tabs>
          <w:tab w:val="num" w:pos="1800"/>
        </w:tabs>
        <w:ind w:left="1800" w:hanging="360"/>
      </w:pPr>
    </w:lvl>
    <w:lvl w:ilvl="2" w:tplc="0809001B">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7" w15:restartNumberingAfterBreak="0">
    <w:nsid w:val="708E483D"/>
    <w:multiLevelType w:val="hybridMultilevel"/>
    <w:tmpl w:val="72DAA04A"/>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8" w15:restartNumberingAfterBreak="0">
    <w:nsid w:val="71895726"/>
    <w:multiLevelType w:val="multilevel"/>
    <w:tmpl w:val="419E98F0"/>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73C177A8"/>
    <w:multiLevelType w:val="multilevel"/>
    <w:tmpl w:val="9DE62BA8"/>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745230E3"/>
    <w:multiLevelType w:val="hybridMultilevel"/>
    <w:tmpl w:val="23C0C11C"/>
    <w:lvl w:ilvl="0" w:tplc="0409000F">
      <w:start w:val="1"/>
      <w:numFmt w:val="decimal"/>
      <w:lvlText w:val="%1."/>
      <w:lvlJc w:val="left"/>
      <w:pPr>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1" w15:restartNumberingAfterBreak="0">
    <w:nsid w:val="745520C2"/>
    <w:multiLevelType w:val="hybridMultilevel"/>
    <w:tmpl w:val="F8348262"/>
    <w:lvl w:ilvl="0" w:tplc="0409000F">
      <w:start w:val="1"/>
      <w:numFmt w:val="decimal"/>
      <w:lvlText w:val="%1."/>
      <w:lvlJc w:val="left"/>
      <w:pPr>
        <w:ind w:left="1080" w:hanging="360"/>
      </w:pPr>
      <w:rPr>
        <w:rFonts w:hint="default"/>
      </w:rPr>
    </w:lvl>
    <w:lvl w:ilvl="1" w:tplc="08090019">
      <w:start w:val="1"/>
      <w:numFmt w:val="lowerLetter"/>
      <w:lvlText w:val="%2."/>
      <w:lvlJc w:val="left"/>
      <w:pPr>
        <w:tabs>
          <w:tab w:val="num" w:pos="1800"/>
        </w:tabs>
        <w:ind w:left="1800" w:hanging="360"/>
      </w:pPr>
    </w:lvl>
    <w:lvl w:ilvl="2" w:tplc="0809001B">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42" w15:restartNumberingAfterBreak="0">
    <w:nsid w:val="762A7AF3"/>
    <w:multiLevelType w:val="hybridMultilevel"/>
    <w:tmpl w:val="F8348262"/>
    <w:lvl w:ilvl="0" w:tplc="0409000F">
      <w:start w:val="1"/>
      <w:numFmt w:val="decimal"/>
      <w:lvlText w:val="%1."/>
      <w:lvlJc w:val="left"/>
      <w:pPr>
        <w:ind w:left="1080" w:hanging="360"/>
      </w:pPr>
      <w:rPr>
        <w:rFonts w:hint="default"/>
      </w:rPr>
    </w:lvl>
    <w:lvl w:ilvl="1" w:tplc="08090019">
      <w:start w:val="1"/>
      <w:numFmt w:val="lowerLetter"/>
      <w:lvlText w:val="%2."/>
      <w:lvlJc w:val="left"/>
      <w:pPr>
        <w:tabs>
          <w:tab w:val="num" w:pos="1800"/>
        </w:tabs>
        <w:ind w:left="1800" w:hanging="360"/>
      </w:pPr>
    </w:lvl>
    <w:lvl w:ilvl="2" w:tplc="0809001B">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43" w15:restartNumberingAfterBreak="0">
    <w:nsid w:val="7C871021"/>
    <w:multiLevelType w:val="hybridMultilevel"/>
    <w:tmpl w:val="A4BA2434"/>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4" w15:restartNumberingAfterBreak="0">
    <w:nsid w:val="7F287485"/>
    <w:multiLevelType w:val="multilevel"/>
    <w:tmpl w:val="A4BA2434"/>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926158525">
    <w:abstractNumId w:val="33"/>
  </w:num>
  <w:num w:numId="2" w16cid:durableId="1161776739">
    <w:abstractNumId w:val="43"/>
  </w:num>
  <w:num w:numId="3" w16cid:durableId="614557322">
    <w:abstractNumId w:val="44"/>
  </w:num>
  <w:num w:numId="4" w16cid:durableId="730999361">
    <w:abstractNumId w:val="42"/>
  </w:num>
  <w:num w:numId="5" w16cid:durableId="715935971">
    <w:abstractNumId w:val="30"/>
  </w:num>
  <w:num w:numId="6" w16cid:durableId="904530390">
    <w:abstractNumId w:val="8"/>
  </w:num>
  <w:num w:numId="7" w16cid:durableId="1579946803">
    <w:abstractNumId w:val="26"/>
  </w:num>
  <w:num w:numId="8" w16cid:durableId="1222181901">
    <w:abstractNumId w:val="24"/>
  </w:num>
  <w:num w:numId="9" w16cid:durableId="1959600330">
    <w:abstractNumId w:val="25"/>
  </w:num>
  <w:num w:numId="10" w16cid:durableId="648944703">
    <w:abstractNumId w:val="16"/>
  </w:num>
  <w:num w:numId="11" w16cid:durableId="772359522">
    <w:abstractNumId w:val="15"/>
  </w:num>
  <w:num w:numId="12" w16cid:durableId="550460531">
    <w:abstractNumId w:val="7"/>
  </w:num>
  <w:num w:numId="13" w16cid:durableId="929504849">
    <w:abstractNumId w:val="29"/>
  </w:num>
  <w:num w:numId="14" w16cid:durableId="1003507185">
    <w:abstractNumId w:val="12"/>
  </w:num>
  <w:num w:numId="15" w16cid:durableId="495077055">
    <w:abstractNumId w:val="10"/>
  </w:num>
  <w:num w:numId="16" w16cid:durableId="1550611117">
    <w:abstractNumId w:val="5"/>
  </w:num>
  <w:num w:numId="17" w16cid:durableId="1993637095">
    <w:abstractNumId w:val="22"/>
  </w:num>
  <w:num w:numId="18" w16cid:durableId="1018897082">
    <w:abstractNumId w:val="18"/>
  </w:num>
  <w:num w:numId="19" w16cid:durableId="1650133781">
    <w:abstractNumId w:val="37"/>
  </w:num>
  <w:num w:numId="20" w16cid:durableId="493450942">
    <w:abstractNumId w:val="6"/>
  </w:num>
  <w:num w:numId="21" w16cid:durableId="1099911283">
    <w:abstractNumId w:val="14"/>
  </w:num>
  <w:num w:numId="22" w16cid:durableId="1996295011">
    <w:abstractNumId w:val="3"/>
  </w:num>
  <w:num w:numId="23" w16cid:durableId="2027441804">
    <w:abstractNumId w:val="17"/>
  </w:num>
  <w:num w:numId="24" w16cid:durableId="807406397">
    <w:abstractNumId w:val="38"/>
  </w:num>
  <w:num w:numId="25" w16cid:durableId="352264764">
    <w:abstractNumId w:val="13"/>
  </w:num>
  <w:num w:numId="26" w16cid:durableId="135607380">
    <w:abstractNumId w:val="32"/>
  </w:num>
  <w:num w:numId="27" w16cid:durableId="874392700">
    <w:abstractNumId w:val="34"/>
  </w:num>
  <w:num w:numId="28" w16cid:durableId="2044936191">
    <w:abstractNumId w:val="9"/>
  </w:num>
  <w:num w:numId="29" w16cid:durableId="1438256816">
    <w:abstractNumId w:val="1"/>
  </w:num>
  <w:num w:numId="30" w16cid:durableId="1340887320">
    <w:abstractNumId w:val="40"/>
  </w:num>
  <w:num w:numId="31" w16cid:durableId="359473870">
    <w:abstractNumId w:val="23"/>
  </w:num>
  <w:num w:numId="32" w16cid:durableId="1022129383">
    <w:abstractNumId w:val="39"/>
  </w:num>
  <w:num w:numId="33" w16cid:durableId="729886077">
    <w:abstractNumId w:val="21"/>
  </w:num>
  <w:num w:numId="34" w16cid:durableId="738139391">
    <w:abstractNumId w:val="20"/>
  </w:num>
  <w:num w:numId="35" w16cid:durableId="834614620">
    <w:abstractNumId w:val="28"/>
  </w:num>
  <w:num w:numId="36" w16cid:durableId="1865895639">
    <w:abstractNumId w:val="4"/>
  </w:num>
  <w:num w:numId="37" w16cid:durableId="782505063">
    <w:abstractNumId w:val="27"/>
  </w:num>
  <w:num w:numId="38" w16cid:durableId="1137721352">
    <w:abstractNumId w:val="11"/>
  </w:num>
  <w:num w:numId="39" w16cid:durableId="278924332">
    <w:abstractNumId w:val="0"/>
  </w:num>
  <w:num w:numId="40" w16cid:durableId="745884537">
    <w:abstractNumId w:val="31"/>
  </w:num>
  <w:num w:numId="41" w16cid:durableId="51395684">
    <w:abstractNumId w:val="2"/>
  </w:num>
  <w:num w:numId="42" w16cid:durableId="7801849">
    <w:abstractNumId w:val="35"/>
  </w:num>
  <w:num w:numId="43" w16cid:durableId="392120760">
    <w:abstractNumId w:val="41"/>
  </w:num>
  <w:num w:numId="44" w16cid:durableId="776406730">
    <w:abstractNumId w:val="36"/>
  </w:num>
  <w:num w:numId="45" w16cid:durableId="39979309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77FE"/>
    <w:rsid w:val="000115AC"/>
    <w:rsid w:val="00015E76"/>
    <w:rsid w:val="00025484"/>
    <w:rsid w:val="00051844"/>
    <w:rsid w:val="000578C9"/>
    <w:rsid w:val="0006239A"/>
    <w:rsid w:val="00070A36"/>
    <w:rsid w:val="000C30E5"/>
    <w:rsid w:val="00103BA9"/>
    <w:rsid w:val="00114C86"/>
    <w:rsid w:val="001313FE"/>
    <w:rsid w:val="0013761C"/>
    <w:rsid w:val="00267EAA"/>
    <w:rsid w:val="002746C8"/>
    <w:rsid w:val="002D659E"/>
    <w:rsid w:val="002F625A"/>
    <w:rsid w:val="0031196C"/>
    <w:rsid w:val="0035630C"/>
    <w:rsid w:val="003970D5"/>
    <w:rsid w:val="003F3EFE"/>
    <w:rsid w:val="00401185"/>
    <w:rsid w:val="00492AA8"/>
    <w:rsid w:val="004A460B"/>
    <w:rsid w:val="00546451"/>
    <w:rsid w:val="005F62FE"/>
    <w:rsid w:val="00662FED"/>
    <w:rsid w:val="006958FC"/>
    <w:rsid w:val="006962AE"/>
    <w:rsid w:val="006E22ED"/>
    <w:rsid w:val="006E7DE0"/>
    <w:rsid w:val="00773BDF"/>
    <w:rsid w:val="007F77FE"/>
    <w:rsid w:val="0080428D"/>
    <w:rsid w:val="00897114"/>
    <w:rsid w:val="0095389B"/>
    <w:rsid w:val="00956C82"/>
    <w:rsid w:val="009A105A"/>
    <w:rsid w:val="009E25AA"/>
    <w:rsid w:val="00A84FE6"/>
    <w:rsid w:val="00A9370F"/>
    <w:rsid w:val="00AB04CB"/>
    <w:rsid w:val="00AD3551"/>
    <w:rsid w:val="00B0018F"/>
    <w:rsid w:val="00BB646F"/>
    <w:rsid w:val="00C04979"/>
    <w:rsid w:val="00C04A2F"/>
    <w:rsid w:val="00C6443B"/>
    <w:rsid w:val="00C74C3A"/>
    <w:rsid w:val="00CB2283"/>
    <w:rsid w:val="00CC0383"/>
    <w:rsid w:val="00D93C1A"/>
    <w:rsid w:val="00E34335"/>
    <w:rsid w:val="00EB6566"/>
    <w:rsid w:val="00EB7D6F"/>
    <w:rsid w:val="00ED02EB"/>
    <w:rsid w:val="00F069FF"/>
    <w:rsid w:val="00F43689"/>
    <w:rsid w:val="00F75EAD"/>
    <w:rsid w:val="00F94E40"/>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7573AFDB"/>
  <w14:defaultImageDpi w14:val="300"/>
  <w15:docId w15:val="{4C503547-0630-4158-A354-95D03598DB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E7DE0"/>
    <w:rPr>
      <w:sz w:val="24"/>
      <w:szCs w:val="24"/>
    </w:rPr>
  </w:style>
  <w:style w:type="paragraph" w:styleId="Heading1">
    <w:name w:val="heading 1"/>
    <w:basedOn w:val="Normal"/>
    <w:next w:val="Normal"/>
    <w:qFormat/>
    <w:rsid w:val="00D370D2"/>
    <w:pPr>
      <w:keepNext/>
      <w:spacing w:before="240" w:after="60"/>
      <w:outlineLvl w:val="0"/>
    </w:pPr>
    <w:rPr>
      <w:rFonts w:ascii="Arial" w:hAnsi="Arial" w:cs="Arial"/>
      <w:b/>
      <w:bCs/>
      <w:kern w:val="32"/>
      <w:sz w:val="32"/>
      <w:szCs w:val="32"/>
    </w:rPr>
  </w:style>
  <w:style w:type="paragraph" w:styleId="Heading3">
    <w:name w:val="heading 3"/>
    <w:basedOn w:val="Normal"/>
    <w:next w:val="Normal"/>
    <w:qFormat/>
    <w:rsid w:val="00B81262"/>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6E7DE0"/>
    <w:pPr>
      <w:tabs>
        <w:tab w:val="center" w:pos="4153"/>
        <w:tab w:val="right" w:pos="8306"/>
      </w:tabs>
    </w:pPr>
  </w:style>
  <w:style w:type="character" w:styleId="PageNumber">
    <w:name w:val="page number"/>
    <w:basedOn w:val="DefaultParagraphFont"/>
    <w:rsid w:val="006E7DE0"/>
  </w:style>
  <w:style w:type="paragraph" w:styleId="BalloonText">
    <w:name w:val="Balloon Text"/>
    <w:basedOn w:val="Normal"/>
    <w:link w:val="BalloonTextChar"/>
    <w:rsid w:val="00D269D2"/>
    <w:rPr>
      <w:rFonts w:ascii="Tahoma" w:hAnsi="Tahoma" w:cs="Tahoma"/>
      <w:sz w:val="16"/>
      <w:szCs w:val="16"/>
    </w:rPr>
  </w:style>
  <w:style w:type="character" w:customStyle="1" w:styleId="BalloonTextChar">
    <w:name w:val="Balloon Text Char"/>
    <w:link w:val="BalloonText"/>
    <w:rsid w:val="00D269D2"/>
    <w:rPr>
      <w:rFonts w:ascii="Tahoma" w:hAnsi="Tahoma" w:cs="Tahoma"/>
      <w:sz w:val="16"/>
      <w:szCs w:val="16"/>
    </w:rPr>
  </w:style>
  <w:style w:type="character" w:styleId="CommentReference">
    <w:name w:val="annotation reference"/>
    <w:rsid w:val="000B6177"/>
    <w:rPr>
      <w:sz w:val="16"/>
      <w:szCs w:val="16"/>
    </w:rPr>
  </w:style>
  <w:style w:type="paragraph" w:styleId="CommentText">
    <w:name w:val="annotation text"/>
    <w:basedOn w:val="Normal"/>
    <w:link w:val="CommentTextChar"/>
    <w:rsid w:val="000B6177"/>
    <w:rPr>
      <w:sz w:val="20"/>
      <w:szCs w:val="20"/>
    </w:rPr>
  </w:style>
  <w:style w:type="character" w:customStyle="1" w:styleId="CommentTextChar">
    <w:name w:val="Comment Text Char"/>
    <w:basedOn w:val="DefaultParagraphFont"/>
    <w:link w:val="CommentText"/>
    <w:rsid w:val="000B6177"/>
  </w:style>
  <w:style w:type="paragraph" w:styleId="CommentSubject">
    <w:name w:val="annotation subject"/>
    <w:basedOn w:val="CommentText"/>
    <w:next w:val="CommentText"/>
    <w:link w:val="CommentSubjectChar"/>
    <w:rsid w:val="000B6177"/>
    <w:rPr>
      <w:b/>
      <w:bCs/>
    </w:rPr>
  </w:style>
  <w:style w:type="character" w:customStyle="1" w:styleId="CommentSubjectChar">
    <w:name w:val="Comment Subject Char"/>
    <w:link w:val="CommentSubject"/>
    <w:rsid w:val="000B6177"/>
    <w:rPr>
      <w:b/>
      <w:bCs/>
    </w:rPr>
  </w:style>
  <w:style w:type="paragraph" w:styleId="DocumentMap">
    <w:name w:val="Document Map"/>
    <w:basedOn w:val="Normal"/>
    <w:link w:val="DocumentMapChar"/>
    <w:rsid w:val="00566AA4"/>
    <w:rPr>
      <w:rFonts w:ascii="Lucida Grande" w:hAnsi="Lucida Grande"/>
    </w:rPr>
  </w:style>
  <w:style w:type="character" w:customStyle="1" w:styleId="DocumentMapChar">
    <w:name w:val="Document Map Char"/>
    <w:link w:val="DocumentMap"/>
    <w:rsid w:val="00566AA4"/>
    <w:rPr>
      <w:rFonts w:ascii="Lucida Grande" w:hAnsi="Lucida Grande"/>
      <w:sz w:val="24"/>
      <w:szCs w:val="24"/>
      <w:lang w:eastAsia="en-GB"/>
    </w:rPr>
  </w:style>
  <w:style w:type="paragraph" w:styleId="Header">
    <w:name w:val="header"/>
    <w:basedOn w:val="Normal"/>
    <w:link w:val="HeaderChar"/>
    <w:rsid w:val="00F75EAD"/>
    <w:pPr>
      <w:tabs>
        <w:tab w:val="center" w:pos="4513"/>
        <w:tab w:val="right" w:pos="9026"/>
      </w:tabs>
    </w:pPr>
  </w:style>
  <w:style w:type="character" w:customStyle="1" w:styleId="HeaderChar">
    <w:name w:val="Header Char"/>
    <w:basedOn w:val="DefaultParagraphFont"/>
    <w:link w:val="Header"/>
    <w:rsid w:val="00F75EAD"/>
    <w:rPr>
      <w:sz w:val="24"/>
      <w:szCs w:val="24"/>
    </w:rPr>
  </w:style>
  <w:style w:type="character" w:customStyle="1" w:styleId="apple-converted-space">
    <w:name w:val="apple-converted-space"/>
    <w:basedOn w:val="DefaultParagraphFont"/>
    <w:rsid w:val="00492AA8"/>
  </w:style>
  <w:style w:type="character" w:styleId="Strong">
    <w:name w:val="Strong"/>
    <w:basedOn w:val="DefaultParagraphFont"/>
    <w:uiPriority w:val="22"/>
    <w:qFormat/>
    <w:rsid w:val="00492AA8"/>
    <w:rPr>
      <w:b/>
      <w:bCs/>
    </w:rPr>
  </w:style>
  <w:style w:type="table" w:styleId="TableGrid">
    <w:name w:val="Table Grid"/>
    <w:basedOn w:val="TableNormal"/>
    <w:uiPriority w:val="59"/>
    <w:rsid w:val="00F4368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3689"/>
    <w:rPr>
      <w:color w:val="0563C1" w:themeColor="hyperlink"/>
      <w:u w:val="single"/>
    </w:rPr>
  </w:style>
  <w:style w:type="character" w:customStyle="1" w:styleId="internal-link">
    <w:name w:val="internal-link"/>
    <w:basedOn w:val="DefaultParagraphFont"/>
    <w:rsid w:val="00E34335"/>
  </w:style>
  <w:style w:type="paragraph" w:styleId="ListParagraph">
    <w:name w:val="List Paragraph"/>
    <w:basedOn w:val="Normal"/>
    <w:qFormat/>
    <w:rsid w:val="00E34335"/>
    <w:pPr>
      <w:ind w:left="720"/>
      <w:contextualSpacing/>
    </w:pPr>
  </w:style>
  <w:style w:type="paragraph" w:styleId="NormalWeb">
    <w:name w:val="Normal (Web)"/>
    <w:basedOn w:val="Normal"/>
    <w:uiPriority w:val="99"/>
    <w:semiHidden/>
    <w:unhideWhenUsed/>
    <w:rsid w:val="002D659E"/>
    <w:pPr>
      <w:spacing w:after="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2168770">
      <w:bodyDiv w:val="1"/>
      <w:marLeft w:val="0"/>
      <w:marRight w:val="0"/>
      <w:marTop w:val="0"/>
      <w:marBottom w:val="0"/>
      <w:divBdr>
        <w:top w:val="none" w:sz="0" w:space="0" w:color="auto"/>
        <w:left w:val="none" w:sz="0" w:space="0" w:color="auto"/>
        <w:bottom w:val="none" w:sz="0" w:space="0" w:color="auto"/>
        <w:right w:val="none" w:sz="0" w:space="0" w:color="auto"/>
      </w:divBdr>
    </w:div>
    <w:div w:id="555552148">
      <w:bodyDiv w:val="1"/>
      <w:marLeft w:val="0"/>
      <w:marRight w:val="0"/>
      <w:marTop w:val="0"/>
      <w:marBottom w:val="0"/>
      <w:divBdr>
        <w:top w:val="none" w:sz="0" w:space="0" w:color="auto"/>
        <w:left w:val="none" w:sz="0" w:space="0" w:color="auto"/>
        <w:bottom w:val="none" w:sz="0" w:space="0" w:color="auto"/>
        <w:right w:val="none" w:sz="0" w:space="0" w:color="auto"/>
      </w:divBdr>
    </w:div>
    <w:div w:id="1146513631">
      <w:bodyDiv w:val="1"/>
      <w:marLeft w:val="0"/>
      <w:marRight w:val="0"/>
      <w:marTop w:val="0"/>
      <w:marBottom w:val="0"/>
      <w:divBdr>
        <w:top w:val="none" w:sz="0" w:space="0" w:color="auto"/>
        <w:left w:val="none" w:sz="0" w:space="0" w:color="auto"/>
        <w:bottom w:val="none" w:sz="0" w:space="0" w:color="auto"/>
        <w:right w:val="none" w:sz="0" w:space="0" w:color="auto"/>
      </w:divBdr>
    </w:div>
    <w:div w:id="2140563998">
      <w:bodyDiv w:val="1"/>
      <w:marLeft w:val="0"/>
      <w:marRight w:val="0"/>
      <w:marTop w:val="0"/>
      <w:marBottom w:val="0"/>
      <w:divBdr>
        <w:top w:val="none" w:sz="0" w:space="0" w:color="auto"/>
        <w:left w:val="none" w:sz="0" w:space="0" w:color="auto"/>
        <w:bottom w:val="none" w:sz="0" w:space="0" w:color="auto"/>
        <w:right w:val="none" w:sz="0" w:space="0" w:color="auto"/>
      </w:divBdr>
      <w:divsChild>
        <w:div w:id="1878736210">
          <w:marLeft w:val="0"/>
          <w:marRight w:val="0"/>
          <w:marTop w:val="0"/>
          <w:marBottom w:val="100"/>
          <w:divBdr>
            <w:top w:val="none" w:sz="0" w:space="0" w:color="auto"/>
            <w:left w:val="none" w:sz="0" w:space="0" w:color="auto"/>
            <w:bottom w:val="none" w:sz="0" w:space="0" w:color="auto"/>
            <w:right w:val="none" w:sz="0" w:space="0" w:color="auto"/>
          </w:divBdr>
          <w:divsChild>
            <w:div w:id="73011097">
              <w:marLeft w:val="0"/>
              <w:marRight w:val="0"/>
              <w:marTop w:val="0"/>
              <w:marBottom w:val="240"/>
              <w:divBdr>
                <w:top w:val="none" w:sz="0" w:space="0" w:color="auto"/>
                <w:left w:val="none" w:sz="0" w:space="0" w:color="auto"/>
                <w:bottom w:val="none" w:sz="0" w:space="0" w:color="auto"/>
                <w:right w:val="none" w:sz="0" w:space="0" w:color="auto"/>
              </w:divBdr>
              <w:divsChild>
                <w:div w:id="1623413299">
                  <w:marLeft w:val="0"/>
                  <w:marRight w:val="0"/>
                  <w:marTop w:val="0"/>
                  <w:marBottom w:val="0"/>
                  <w:divBdr>
                    <w:top w:val="none" w:sz="0" w:space="0" w:color="auto"/>
                    <w:left w:val="none" w:sz="0" w:space="0" w:color="auto"/>
                    <w:bottom w:val="none" w:sz="0" w:space="0" w:color="auto"/>
                    <w:right w:val="none" w:sz="0" w:space="0" w:color="auto"/>
                  </w:divBdr>
                  <w:divsChild>
                    <w:div w:id="466247095">
                      <w:marLeft w:val="0"/>
                      <w:marRight w:val="0"/>
                      <w:marTop w:val="0"/>
                      <w:marBottom w:val="0"/>
                      <w:divBdr>
                        <w:top w:val="none" w:sz="0" w:space="0" w:color="auto"/>
                        <w:left w:val="none" w:sz="0" w:space="0" w:color="auto"/>
                        <w:bottom w:val="none" w:sz="0" w:space="0" w:color="auto"/>
                        <w:right w:val="none" w:sz="0" w:space="0" w:color="auto"/>
                      </w:divBdr>
                      <w:divsChild>
                        <w:div w:id="1328940403">
                          <w:marLeft w:val="0"/>
                          <w:marRight w:val="0"/>
                          <w:marTop w:val="0"/>
                          <w:marBottom w:val="0"/>
                          <w:divBdr>
                            <w:top w:val="none" w:sz="0" w:space="0" w:color="auto"/>
                            <w:left w:val="none" w:sz="0" w:space="0" w:color="auto"/>
                            <w:bottom w:val="none" w:sz="0" w:space="0" w:color="auto"/>
                            <w:right w:val="none" w:sz="0" w:space="0" w:color="auto"/>
                          </w:divBdr>
                          <w:divsChild>
                            <w:div w:id="278493241">
                              <w:marLeft w:val="0"/>
                              <w:marRight w:val="0"/>
                              <w:marTop w:val="0"/>
                              <w:marBottom w:val="0"/>
                              <w:divBdr>
                                <w:top w:val="none" w:sz="0" w:space="0" w:color="auto"/>
                                <w:left w:val="none" w:sz="0" w:space="0" w:color="auto"/>
                                <w:bottom w:val="none" w:sz="0" w:space="0" w:color="auto"/>
                                <w:right w:val="none" w:sz="0" w:space="0" w:color="auto"/>
                              </w:divBdr>
                              <w:divsChild>
                                <w:div w:id="98751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vitae.ac.uk/researchers-professional-development/knowledge-and-intellectual-abilities" TargetMode="External"/><Relationship Id="rId18" Type="http://schemas.openxmlformats.org/officeDocument/2006/relationships/hyperlink" Target="http://www2.warwick.ac.uk/fac/sci/pioneers/modules/"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gif"/><Relationship Id="rId17" Type="http://schemas.openxmlformats.org/officeDocument/2006/relationships/hyperlink" Target="https://warwick.ac.uk/fac/sci/transferable-skills/module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vitae.ac.uk/researchers-professional-development/engagement-influence-and-impact" TargetMode="External"/><Relationship Id="rId20" Type="http://schemas.openxmlformats.org/officeDocument/2006/relationships/hyperlink" Target="http://www2.warwick.ac.uk/fac/sci/pioneers/modul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vitae.ac.uk/researchers-professional-development/research-governance-and-organisation"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arwick.ac.uk/fac/sci/transferable-skills/modul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vitae.ac.uk/researchers-professional-development/personal-effectiveness"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14a776f-c8b8-4f33-a5d4-b40a7c8c6b80">
      <Terms xmlns="http://schemas.microsoft.com/office/infopath/2007/PartnerControls"/>
    </lcf76f155ced4ddcb4097134ff3c332f>
    <TaxCatchAll xmlns="c5915501-b533-46f3-9fc5-2e484325d32f"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7CC512B791FA049A57B56AA98CE4965" ma:contentTypeVersion="15" ma:contentTypeDescription="Create a new document." ma:contentTypeScope="" ma:versionID="15bf3efd39e83fabeaa2c9a7758ab65e">
  <xsd:schema xmlns:xsd="http://www.w3.org/2001/XMLSchema" xmlns:xs="http://www.w3.org/2001/XMLSchema" xmlns:p="http://schemas.microsoft.com/office/2006/metadata/properties" xmlns:ns2="614a776f-c8b8-4f33-a5d4-b40a7c8c6b80" xmlns:ns3="c5915501-b533-46f3-9fc5-2e484325d32f" targetNamespace="http://schemas.microsoft.com/office/2006/metadata/properties" ma:root="true" ma:fieldsID="e65b7e7e53b50621f40da03f68d96fbd" ns2:_="" ns3:_="">
    <xsd:import namespace="614a776f-c8b8-4f33-a5d4-b40a7c8c6b80"/>
    <xsd:import namespace="c5915501-b533-46f3-9fc5-2e484325d3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4a776f-c8b8-4f33-a5d4-b40a7c8c6b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915501-b533-46f3-9fc5-2e484325d32f"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0c90e5a8-9e17-45ed-bdd0-3c86a77b3891}" ma:internalName="TaxCatchAll" ma:showField="CatchAllData" ma:web="c5915501-b533-46f3-9fc5-2e484325d32f">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1C7AAB7-80B5-4359-8051-7DD329C0B332}">
  <ds:schemaRefs>
    <ds:schemaRef ds:uri="http://schemas.microsoft.com/office/2006/metadata/properties"/>
    <ds:schemaRef ds:uri="http://schemas.microsoft.com/office/infopath/2007/PartnerControls"/>
    <ds:schemaRef ds:uri="614a776f-c8b8-4f33-a5d4-b40a7c8c6b80"/>
    <ds:schemaRef ds:uri="c5915501-b533-46f3-9fc5-2e484325d32f"/>
  </ds:schemaRefs>
</ds:datastoreItem>
</file>

<file path=customXml/itemProps2.xml><?xml version="1.0" encoding="utf-8"?>
<ds:datastoreItem xmlns:ds="http://schemas.openxmlformats.org/officeDocument/2006/customXml" ds:itemID="{269902C5-8F87-44D9-985E-6CD8516B5100}">
  <ds:schemaRefs>
    <ds:schemaRef ds:uri="http://schemas.openxmlformats.org/officeDocument/2006/bibliography"/>
  </ds:schemaRefs>
</ds:datastoreItem>
</file>

<file path=customXml/itemProps3.xml><?xml version="1.0" encoding="utf-8"?>
<ds:datastoreItem xmlns:ds="http://schemas.openxmlformats.org/officeDocument/2006/customXml" ds:itemID="{DDEDB4D6-6A08-477D-BE65-C1F975FE0E58}">
  <ds:schemaRefs>
    <ds:schemaRef ds:uri="http://schemas.microsoft.com/sharepoint/v3/contenttype/forms"/>
  </ds:schemaRefs>
</ds:datastoreItem>
</file>

<file path=customXml/itemProps4.xml><?xml version="1.0" encoding="utf-8"?>
<ds:datastoreItem xmlns:ds="http://schemas.openxmlformats.org/officeDocument/2006/customXml" ds:itemID="{61F83C73-FC1B-4CF8-811A-2306DC25A7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4a776f-c8b8-4f33-a5d4-b40a7c8c6b80"/>
    <ds:schemaRef ds:uri="c5915501-b533-46f3-9fc5-2e484325d3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6</Pages>
  <Words>1353</Words>
  <Characters>8183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The University of Warwick</vt:lpstr>
    </vt:vector>
  </TitlesOfParts>
  <Company>University of Warwick</Company>
  <LinksUpToDate>false</LinksUpToDate>
  <CharactersWithSpaces>9517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University of Warwick</dc:title>
  <dc:subject/>
  <dc:creator>phscx</dc:creator>
  <cp:keywords/>
  <dc:description/>
  <cp:lastModifiedBy>Hockenhull, Louise</cp:lastModifiedBy>
  <cp:revision>6</cp:revision>
  <cp:lastPrinted>2015-09-21T15:35:00Z</cp:lastPrinted>
  <dcterms:created xsi:type="dcterms:W3CDTF">2020-11-25T12:12:00Z</dcterms:created>
  <dcterms:modified xsi:type="dcterms:W3CDTF">2024-01-25T11:21:00Z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0x01010077CC512B791FA049A57B56AA98CE4965</vt:lpwstr>
  </property>
  <property fmtid="{D5CDD505-2E9C-101B-9397-08002B2CF9AE}" pid="3" name="MediaServiceImageTags">
    <vt:lpwstr/>
  </property>
</Properties>
</file>