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BB25FF" w14:textId="3FA82C05" w:rsidR="00B60B55" w:rsidRPr="00125354" w:rsidRDefault="00B60B55" w:rsidP="00B60B55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3D570B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3D570B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60AD5F88" w14:textId="77777777" w:rsidR="000E72E5" w:rsidRDefault="00B60B55" w:rsidP="00890736">
      <w:pPr>
        <w:pStyle w:val="Heading1"/>
      </w:pPr>
      <w:r>
        <w:t xml:space="preserve">10. </w:t>
      </w:r>
      <w:r w:rsidR="00EA2AD2">
        <w:t>Write and submit a paper</w:t>
      </w:r>
    </w:p>
    <w:p w14:paraId="7636D193" w14:textId="77777777" w:rsidR="00EA2AD2" w:rsidRDefault="00EA2AD2" w:rsidP="00890736">
      <w:pPr>
        <w:rPr>
          <w:rStyle w:val="Heading3Char"/>
        </w:rPr>
      </w:pPr>
    </w:p>
    <w:p w14:paraId="3012FE32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63AE9F80" w14:textId="77777777" w:rsidR="00694007" w:rsidRDefault="00B8185D" w:rsidP="00890736">
      <w:r>
        <w:t>In an academic environment peer-reviewed papers are the major mechanism by which research results are dis</w:t>
      </w:r>
      <w:r w:rsidR="00B60B55">
        <w:t xml:space="preserve">seminated. </w:t>
      </w:r>
      <w:r w:rsidR="00D020DE">
        <w:t>They must be technically correct, concise and contain sufficient detail to be stand-alone documents which r</w:t>
      </w:r>
      <w:r w:rsidR="00B60B55">
        <w:t xml:space="preserve">equire no further elaboration. </w:t>
      </w:r>
      <w:r w:rsidR="00D020DE">
        <w:t xml:space="preserve">As such they require the kind of technical writing skills that are required in many </w:t>
      </w:r>
      <w:proofErr w:type="gramStart"/>
      <w:r w:rsidR="00096817">
        <w:t>science based</w:t>
      </w:r>
      <w:proofErr w:type="gramEnd"/>
      <w:r w:rsidR="00096817">
        <w:t xml:space="preserve"> jobs.</w:t>
      </w:r>
    </w:p>
    <w:p w14:paraId="3D29DB73" w14:textId="77777777" w:rsidR="00F0430E" w:rsidRDefault="00F0430E" w:rsidP="00890736">
      <w:pPr>
        <w:pStyle w:val="Heading3"/>
      </w:pPr>
      <w:r w:rsidRPr="008F1FFB">
        <w:t>Detailed Requirements:</w:t>
      </w:r>
    </w:p>
    <w:p w14:paraId="09D49E7A" w14:textId="77777777" w:rsidR="0092691A" w:rsidRPr="0092691A" w:rsidRDefault="001B3C74" w:rsidP="0092691A">
      <w:r>
        <w:t>Prepare and submit a paper to a peer reviewed publication.  This is most likely to be based on your research but could also be a review article.</w:t>
      </w:r>
    </w:p>
    <w:p w14:paraId="3CD05DAD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20A687E5" w14:textId="77777777" w:rsidR="001B3C74" w:rsidRPr="001F6FD9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1F6FD9">
        <w:rPr>
          <w:b/>
        </w:rPr>
        <w:t xml:space="preserve">1 CAT </w:t>
      </w:r>
      <w:r w:rsidRPr="008F1FFB">
        <w:rPr>
          <w:b/>
        </w:rPr>
        <w:t>point</w:t>
      </w:r>
    </w:p>
    <w:p w14:paraId="2FB83210" w14:textId="77777777" w:rsidR="001B3C74" w:rsidRPr="001B3C74" w:rsidRDefault="001B3C74" w:rsidP="00890736">
      <w:r>
        <w:t>A copy of the submitted paper and the submission of a copy to Warwick Research Archive Project (WRAP, the library open-access depository)</w:t>
      </w:r>
    </w:p>
    <w:p w14:paraId="4865496F" w14:textId="77777777" w:rsidR="008F1FFB" w:rsidRDefault="00FD5E7C" w:rsidP="00890736">
      <w:pPr>
        <w:pStyle w:val="Heading3"/>
      </w:pPr>
      <w:r>
        <w:t>Transferable Skills</w:t>
      </w:r>
    </w:p>
    <w:p w14:paraId="70BEF4F3" w14:textId="77777777" w:rsidR="0092691A" w:rsidRPr="0092691A" w:rsidRDefault="001B3C74" w:rsidP="0092691A">
      <w:r>
        <w:t>Technical Writing</w:t>
      </w:r>
    </w:p>
    <w:p w14:paraId="68C7EF02" w14:textId="77777777" w:rsidR="00C94AFE" w:rsidRDefault="00C94AFE" w:rsidP="00890736">
      <w:pPr>
        <w:pStyle w:val="Heading3"/>
      </w:pPr>
      <w:r>
        <w:t>Support and Training Available</w:t>
      </w:r>
    </w:p>
    <w:p w14:paraId="59290CBF" w14:textId="77777777" w:rsidR="00E900CE" w:rsidRDefault="001B3C74" w:rsidP="00890736">
      <w:r w:rsidRPr="001B3C74">
        <w:t>Supervisors and Mentors</w:t>
      </w:r>
      <w:r>
        <w:tab/>
        <w:t>Advice on style, content and appropriate journals</w:t>
      </w:r>
    </w:p>
    <w:p w14:paraId="16DAE03E" w14:textId="77777777" w:rsidR="001B3C74" w:rsidRDefault="001B3C74" w:rsidP="00890736">
      <w:r>
        <w:t>Library</w:t>
      </w:r>
      <w:r>
        <w:tab/>
      </w:r>
      <w:r>
        <w:tab/>
      </w:r>
      <w:r>
        <w:tab/>
      </w:r>
      <w:r>
        <w:tab/>
        <w:t>Advice on open access depositions</w:t>
      </w:r>
    </w:p>
    <w:p w14:paraId="65D970BB" w14:textId="77777777" w:rsidR="001B3C74" w:rsidRDefault="001B3C74" w:rsidP="00890736">
      <w:r>
        <w:t xml:space="preserve">LDC </w:t>
      </w:r>
      <w:r>
        <w:tab/>
      </w:r>
      <w:r>
        <w:tab/>
      </w:r>
      <w:r>
        <w:tab/>
      </w:r>
      <w:r>
        <w:tab/>
        <w:t>Academic Writing Programme Workshops</w:t>
      </w:r>
    </w:p>
    <w:p w14:paraId="61C69757" w14:textId="77777777" w:rsidR="00B60B55" w:rsidRPr="001B3C74" w:rsidRDefault="00B60B55" w:rsidP="00890736">
      <w:r>
        <w:t xml:space="preserve">CH933 and CH934: Academic writing </w:t>
      </w:r>
    </w:p>
    <w:sectPr w:rsidR="00B60B55" w:rsidRPr="001B3C74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96817"/>
    <w:rsid w:val="000E72E5"/>
    <w:rsid w:val="001A3C84"/>
    <w:rsid w:val="001B3C74"/>
    <w:rsid w:val="001F6FD9"/>
    <w:rsid w:val="003D570B"/>
    <w:rsid w:val="00422D9B"/>
    <w:rsid w:val="00442AFB"/>
    <w:rsid w:val="005D7BF7"/>
    <w:rsid w:val="00694007"/>
    <w:rsid w:val="00723EB0"/>
    <w:rsid w:val="007A3B96"/>
    <w:rsid w:val="00890736"/>
    <w:rsid w:val="008F1FFB"/>
    <w:rsid w:val="0092691A"/>
    <w:rsid w:val="00985A31"/>
    <w:rsid w:val="009D6AAD"/>
    <w:rsid w:val="00AA3250"/>
    <w:rsid w:val="00B006A6"/>
    <w:rsid w:val="00B012FB"/>
    <w:rsid w:val="00B60B55"/>
    <w:rsid w:val="00B8185D"/>
    <w:rsid w:val="00C94AFE"/>
    <w:rsid w:val="00D020DE"/>
    <w:rsid w:val="00DB78EB"/>
    <w:rsid w:val="00E140F6"/>
    <w:rsid w:val="00E270A2"/>
    <w:rsid w:val="00E900CE"/>
    <w:rsid w:val="00EA2AD2"/>
    <w:rsid w:val="00F0430E"/>
    <w:rsid w:val="00F20A85"/>
    <w:rsid w:val="00FA2280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762644A"/>
  <w15:docId w15:val="{33DAFAD2-29DD-4C4C-93B4-0C8D9EE8A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2021-02-17T14:58:00Z</dcterms:created>
  <dcterms:modified xsi:type="dcterms:W3CDTF">2021-02-17T14:58:00Z</dcterms:modified>
</cp:coreProperties>
</file>