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635B61B8" w:rsidP="2F73FC93" w:rsidRDefault="635B61B8" w14:paraId="31FC6AAD" w14:textId="184B90D8">
      <w:pPr>
        <w:rPr>
          <w:sz w:val="36"/>
          <w:szCs w:val="36"/>
          <w:u w:val="none"/>
        </w:rPr>
      </w:pPr>
      <w:r w:rsidRPr="2F73FC93" w:rsidR="635B61B8">
        <w:rPr>
          <w:sz w:val="36"/>
          <w:szCs w:val="36"/>
          <w:u w:val="none"/>
        </w:rPr>
        <w:t xml:space="preserve">Illuminating Engineering </w:t>
      </w:r>
    </w:p>
    <w:p w:rsidR="007F0FD2" w:rsidRDefault="007F0FD2" w14:paraId="544C44C2" w14:textId="05AE3EDB">
      <w:pPr>
        <w:rPr>
          <w:sz w:val="32"/>
          <w:szCs w:val="32"/>
          <w:u w:val="single"/>
        </w:rPr>
      </w:pPr>
      <w:r w:rsidRPr="007F0FD2">
        <w:rPr>
          <w:sz w:val="32"/>
          <w:szCs w:val="32"/>
          <w:u w:val="single"/>
        </w:rPr>
        <w:t>Lesson Plan</w:t>
      </w:r>
      <w:r>
        <w:rPr>
          <w:sz w:val="32"/>
          <w:szCs w:val="32"/>
          <w:u w:val="single"/>
        </w:rPr>
        <w:t xml:space="preserve"> – 4A</w:t>
      </w:r>
    </w:p>
    <w:p w:rsidRPr="007F0FD2" w:rsidR="003D5E64" w:rsidRDefault="007F0FD2" w14:paraId="54A45D90" w14:textId="1B54F04F">
      <w:pPr>
        <w:rPr>
          <w:b/>
          <w:bCs/>
        </w:rPr>
      </w:pPr>
      <w:r w:rsidRPr="007F0FD2">
        <w:rPr>
          <w:b/>
          <w:bCs/>
        </w:rPr>
        <w:t>Learning objective: we are learning how 3D shapes can be formed from net shapes.</w:t>
      </w:r>
    </w:p>
    <w:p w:rsidRPr="0022038B" w:rsidR="007F0FD2" w:rsidP="007F0FD2" w:rsidRDefault="007F0FD2" w14:paraId="5258D90E" w14:textId="5E77B78D">
      <w:pPr>
        <w:rPr>
          <w:b/>
          <w:bCs/>
        </w:rPr>
      </w:pPr>
      <w:r w:rsidRPr="0022038B">
        <w:rPr>
          <w:b/>
          <w:bCs/>
        </w:rPr>
        <w:t>Success criteria:</w:t>
      </w:r>
    </w:p>
    <w:p w:rsidRPr="007319AD" w:rsidR="007F0FD2" w:rsidP="007F0FD2" w:rsidRDefault="007F0FD2" w14:paraId="214DE071" w14:textId="1AC9046F">
      <w:pPr>
        <w:pStyle w:val="ListParagraph"/>
        <w:numPr>
          <w:ilvl w:val="0"/>
          <w:numId w:val="2"/>
        </w:numPr>
      </w:pPr>
      <w:r w:rsidRPr="007319AD">
        <w:t>I can describe how a 3D shape can be made from flat materials like paper.</w:t>
      </w:r>
    </w:p>
    <w:p w:rsidRPr="007319AD" w:rsidR="007F0FD2" w:rsidP="007F0FD2" w:rsidRDefault="007F0FD2" w14:paraId="6D550326" w14:textId="633C15A0">
      <w:pPr>
        <w:pStyle w:val="ListParagraph"/>
        <w:numPr>
          <w:ilvl w:val="0"/>
          <w:numId w:val="2"/>
        </w:numPr>
      </w:pPr>
      <w:r w:rsidRPr="007319AD">
        <w:t>I can build a 3D shape using these methods.</w:t>
      </w:r>
    </w:p>
    <w:p w:rsidRPr="007319AD" w:rsidR="007F0FD2" w:rsidP="007F0FD2" w:rsidRDefault="0022038B" w14:paraId="32859899" w14:textId="12F05BBF">
      <w:pPr>
        <w:pStyle w:val="ListParagraph"/>
        <w:numPr>
          <w:ilvl w:val="0"/>
          <w:numId w:val="2"/>
        </w:numPr>
      </w:pPr>
      <w:r w:rsidRPr="007319AD">
        <w:t>I can determine a net to create a simple 3D shape.</w:t>
      </w:r>
    </w:p>
    <w:p w:rsidR="002C457D" w:rsidP="001A61B3" w:rsidRDefault="002C457D" w14:paraId="489F2E3A" w14:textId="77777777">
      <w:pPr>
        <w:rPr>
          <w:b/>
          <w:bCs/>
        </w:rPr>
        <w:sectPr w:rsidR="002C457D" w:rsidSect="00C16066">
          <w:headerReference w:type="first" r:id="rId10"/>
          <w:pgSz w:w="11906" w:h="16838" w:orient="portrait"/>
          <w:pgMar w:top="1440" w:right="1440" w:bottom="1440" w:left="1440" w:header="708" w:footer="708" w:gutter="0"/>
          <w:cols w:space="708"/>
          <w:titlePg/>
          <w:docGrid w:linePitch="360"/>
        </w:sectPr>
      </w:pPr>
    </w:p>
    <w:p w:rsidRPr="0022038B" w:rsidR="0022038B" w:rsidP="001A61B3" w:rsidRDefault="0022038B" w14:paraId="5E47A18C" w14:textId="010219AA">
      <w:pPr>
        <w:rPr>
          <w:b/>
          <w:bCs/>
        </w:rPr>
      </w:pPr>
      <w:r w:rsidRPr="0022038B">
        <w:rPr>
          <w:b/>
          <w:bCs/>
        </w:rPr>
        <w:t>Resources in the box from WMG</w:t>
      </w:r>
    </w:p>
    <w:p w:rsidR="0022038B" w:rsidP="001A61B3" w:rsidRDefault="0022038B" w14:paraId="36D8E363" w14:textId="77777777">
      <w:pPr>
        <w:pStyle w:val="ListParagraph"/>
        <w:numPr>
          <w:ilvl w:val="0"/>
          <w:numId w:val="3"/>
        </w:numPr>
        <w:rPr/>
      </w:pPr>
      <w:r w:rsidR="0022038B">
        <w:rPr/>
        <w:t xml:space="preserve">This lesson </w:t>
      </w:r>
      <w:proofErr w:type="gramStart"/>
      <w:r w:rsidR="0022038B">
        <w:rPr/>
        <w:t>plan</w:t>
      </w:r>
      <w:proofErr w:type="gramEnd"/>
    </w:p>
    <w:p w:rsidR="0022038B" w:rsidP="001A61B3" w:rsidRDefault="0022038B" w14:paraId="70CE1535" w14:textId="2C745396">
      <w:pPr>
        <w:pStyle w:val="ListParagraph"/>
        <w:numPr>
          <w:ilvl w:val="0"/>
          <w:numId w:val="3"/>
        </w:numPr>
        <w:rPr/>
      </w:pPr>
      <w:r w:rsidR="0022038B">
        <w:rPr/>
        <w:t xml:space="preserve">15 x </w:t>
      </w:r>
      <w:r w:rsidR="00C36446">
        <w:rPr/>
        <w:t xml:space="preserve">BBC </w:t>
      </w:r>
      <w:proofErr w:type="spellStart"/>
      <w:proofErr w:type="gramStart"/>
      <w:r w:rsidR="00C36446">
        <w:rPr/>
        <w:t>m</w:t>
      </w:r>
      <w:r w:rsidR="0022038B">
        <w:rPr/>
        <w:t>icro</w:t>
      </w:r>
      <w:r w:rsidR="00C36446">
        <w:rPr/>
        <w:t>:</w:t>
      </w:r>
      <w:r w:rsidR="0022038B">
        <w:rPr/>
        <w:t>bits</w:t>
      </w:r>
      <w:proofErr w:type="gramEnd"/>
      <w:proofErr w:type="spellEnd"/>
      <w:r w:rsidR="0022038B">
        <w:rPr/>
        <w:t xml:space="preserve"> + LEDs</w:t>
      </w:r>
    </w:p>
    <w:p w:rsidR="0022038B" w:rsidP="001A61B3" w:rsidRDefault="0022038B" w14:paraId="617AD958" w14:textId="5859F37C">
      <w:pPr>
        <w:pStyle w:val="ListParagraph"/>
        <w:numPr>
          <w:ilvl w:val="0"/>
          <w:numId w:val="3"/>
        </w:numPr>
        <w:rPr/>
      </w:pPr>
      <w:r w:rsidR="0022038B">
        <w:rPr/>
        <w:t>Paper templates and worksheets</w:t>
      </w:r>
    </w:p>
    <w:p w:rsidR="0022038B" w:rsidP="2F73FC93" w:rsidRDefault="0022038B" w14:paraId="5C6A765D" w14:textId="02253A06">
      <w:pPr>
        <w:pStyle w:val="ListParagraph"/>
        <w:numPr>
          <w:ilvl w:val="0"/>
          <w:numId w:val="3"/>
        </w:numPr>
        <w:bidi w:val="0"/>
        <w:spacing w:before="0" w:beforeAutospacing="off" w:after="160" w:afterAutospacing="off" w:line="259" w:lineRule="auto"/>
        <w:ind w:left="720" w:right="0" w:hanging="360"/>
        <w:jc w:val="left"/>
        <w:rPr>
          <w:rFonts w:ascii="Calibri" w:hAnsi="Calibri" w:eastAsia="Calibri" w:cs="Calibri" w:asciiTheme="minorAscii" w:hAnsiTheme="minorAscii" w:eastAsiaTheme="minorAscii" w:cstheme="minorAscii"/>
          <w:sz w:val="22"/>
          <w:szCs w:val="22"/>
        </w:rPr>
      </w:pPr>
      <w:r w:rsidR="0022038B">
        <w:rPr/>
        <w:t xml:space="preserve">Online resource from WMG: </w:t>
      </w:r>
      <w:r w:rsidR="290D662F">
        <w:rPr/>
        <w:t>www.warwick.ac.uk/illuminatingengineering</w:t>
      </w:r>
    </w:p>
    <w:p w:rsidRPr="0022038B" w:rsidR="0022038B" w:rsidP="001A61B3" w:rsidRDefault="0022038B" w14:paraId="5BFF4020" w14:textId="5340425C">
      <w:pPr>
        <w:rPr>
          <w:b/>
          <w:bCs/>
        </w:rPr>
      </w:pPr>
      <w:r w:rsidRPr="0022038B">
        <w:rPr>
          <w:b/>
          <w:bCs/>
        </w:rPr>
        <w:t>Resources the school needs to provide</w:t>
      </w:r>
    </w:p>
    <w:p w:rsidR="0022038B" w:rsidP="001A61B3" w:rsidRDefault="0022038B" w14:paraId="7D69AF7E" w14:textId="58372DD1">
      <w:pPr>
        <w:pStyle w:val="ListParagraph"/>
        <w:numPr>
          <w:ilvl w:val="0"/>
          <w:numId w:val="4"/>
        </w:numPr>
      </w:pPr>
      <w:r>
        <w:t>Pencil</w:t>
      </w:r>
      <w:r w:rsidR="003506BF">
        <w:t>s/pens</w:t>
      </w:r>
    </w:p>
    <w:p w:rsidR="0022038B" w:rsidP="001A61B3" w:rsidRDefault="0022038B" w14:paraId="5A7E7533" w14:textId="280248A8">
      <w:pPr>
        <w:pStyle w:val="ListParagraph"/>
        <w:numPr>
          <w:ilvl w:val="0"/>
          <w:numId w:val="4"/>
        </w:numPr>
      </w:pPr>
      <w:r>
        <w:t>Scissors</w:t>
      </w:r>
    </w:p>
    <w:p w:rsidR="0022038B" w:rsidP="001A61B3" w:rsidRDefault="007319AD" w14:paraId="6E8898DF" w14:textId="2777E6BB">
      <w:pPr>
        <w:pStyle w:val="ListParagraph"/>
        <w:numPr>
          <w:ilvl w:val="0"/>
          <w:numId w:val="4"/>
        </w:numPr>
      </w:pPr>
      <w:r>
        <w:t>Paper glue (Pritt stick)</w:t>
      </w:r>
    </w:p>
    <w:p w:rsidRPr="00437E04" w:rsidR="002C457D" w:rsidP="00437E04" w:rsidRDefault="0090706B" w14:paraId="021974A5" w14:textId="7B965F22">
      <w:pPr>
        <w:pStyle w:val="ListParagraph"/>
        <w:numPr>
          <w:ilvl w:val="0"/>
          <w:numId w:val="4"/>
        </w:numPr>
        <w:sectPr w:rsidRPr="00437E04" w:rsidR="002C457D" w:rsidSect="002C457D">
          <w:type w:val="continuous"/>
          <w:pgSz w:w="11906" w:h="16838" w:orient="portrait"/>
          <w:pgMar w:top="1440" w:right="1440" w:bottom="1440" w:left="1440" w:header="708" w:footer="708" w:gutter="0"/>
          <w:cols w:space="708" w:num="2"/>
          <w:titlePg/>
          <w:docGrid w:linePitch="360"/>
        </w:sectPr>
      </w:pPr>
      <w:r>
        <w:t xml:space="preserve">Optional </w:t>
      </w:r>
      <w:r w:rsidR="00055E97">
        <w:t>–</w:t>
      </w:r>
      <w:r>
        <w:t xml:space="preserve"> ruler</w:t>
      </w:r>
      <w:r w:rsidR="00055E97">
        <w:t>, plain paper</w:t>
      </w:r>
      <w:r w:rsidR="00437E04">
        <w:t>,</w:t>
      </w:r>
      <w:r w:rsidR="00055E97">
        <w:t xml:space="preserve"> protractor</w:t>
      </w:r>
      <w:r w:rsidR="00437E04">
        <w:t xml:space="preserve"> and tracing paper</w:t>
      </w:r>
    </w:p>
    <w:tbl>
      <w:tblPr>
        <w:tblStyle w:val="GridTable2-Accent3"/>
        <w:tblW w:w="0" w:type="auto"/>
        <w:tblLook w:val="04A0" w:firstRow="1" w:lastRow="0" w:firstColumn="1" w:lastColumn="0" w:noHBand="0" w:noVBand="1"/>
      </w:tblPr>
      <w:tblGrid>
        <w:gridCol w:w="1560"/>
        <w:gridCol w:w="5528"/>
        <w:gridCol w:w="1928"/>
      </w:tblGrid>
      <w:tr w:rsidR="00E11D9A" w:rsidTr="00732717" w14:paraId="5851A294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E11D9A" w:rsidP="00E11D9A" w:rsidRDefault="00E11D9A" w14:paraId="7F38B857" w14:textId="1DBD4C01">
            <w:pPr>
              <w:jc w:val="center"/>
            </w:pPr>
            <w:r>
              <w:t>TIME</w:t>
            </w:r>
          </w:p>
        </w:tc>
        <w:tc>
          <w:tcPr>
            <w:tcW w:w="5528" w:type="dxa"/>
          </w:tcPr>
          <w:p w:rsidR="00E11D9A" w:rsidP="00E11D9A" w:rsidRDefault="00E11D9A" w14:paraId="3E04D751" w14:textId="4C4A00A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INPUT/ACTIVITY</w:t>
            </w:r>
          </w:p>
        </w:tc>
        <w:tc>
          <w:tcPr>
            <w:tcW w:w="1928" w:type="dxa"/>
          </w:tcPr>
          <w:p w:rsidR="00E11D9A" w:rsidP="00E11D9A" w:rsidRDefault="00E11D9A" w14:paraId="5AC5260D" w14:textId="524274F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RESOURCES</w:t>
            </w:r>
          </w:p>
        </w:tc>
      </w:tr>
      <w:tr w:rsidR="00E11D9A" w:rsidTr="00732717" w14:paraId="6F5D72B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E11D9A" w:rsidP="009271FF" w:rsidRDefault="003C11F8" w14:paraId="26171FAC" w14:textId="77777777">
            <w:pPr>
              <w:jc w:val="center"/>
            </w:pPr>
            <w:r>
              <w:rPr>
                <w:b w:val="0"/>
                <w:bCs w:val="0"/>
              </w:rPr>
              <w:t>1-3</w:t>
            </w:r>
            <w:r w:rsidR="009271FF">
              <w:rPr>
                <w:b w:val="0"/>
                <w:bCs w:val="0"/>
              </w:rPr>
              <w:t xml:space="preserve"> minutes</w:t>
            </w:r>
          </w:p>
          <w:p w:rsidRPr="00A86AF4" w:rsidR="00A86AF4" w:rsidP="009271FF" w:rsidRDefault="00A86AF4" w14:paraId="4ED6EA25" w14:textId="1FC64F90">
            <w:pPr>
              <w:jc w:val="center"/>
              <w:rPr>
                <w:b w:val="0"/>
                <w:bCs w:val="0"/>
                <w:i/>
                <w:iCs/>
              </w:rPr>
            </w:pPr>
          </w:p>
        </w:tc>
        <w:tc>
          <w:tcPr>
            <w:tcW w:w="5528" w:type="dxa"/>
          </w:tcPr>
          <w:p w:rsidR="00E11D9A" w:rsidP="008D727A" w:rsidRDefault="00A30DC6" w14:paraId="25E17A3D" w14:textId="790F30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Play the audio on the opening slide of the presentation</w:t>
            </w:r>
            <w:r w:rsidR="00AA0FC5">
              <w:t xml:space="preserve"> (click on the speaker button on the slide)</w:t>
            </w:r>
            <w:r w:rsidR="001C641C">
              <w:t>, then move to the next slide and outline the learning objective and success criteria for the lesson</w:t>
            </w:r>
            <w:r w:rsidR="00A50A4E">
              <w:t>. So, make sure the sound is working before starting.</w:t>
            </w:r>
          </w:p>
        </w:tc>
        <w:tc>
          <w:tcPr>
            <w:tcW w:w="1928" w:type="dxa"/>
          </w:tcPr>
          <w:p w:rsidR="00E11D9A" w:rsidP="008D727A" w:rsidRDefault="009271FF" w14:paraId="561B461C" w14:textId="799D39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First 2 slides of the presentation</w:t>
            </w:r>
          </w:p>
        </w:tc>
      </w:tr>
      <w:tr w:rsidR="00E11D9A" w:rsidTr="00732717" w14:paraId="1CF3CF1E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E11D9A" w:rsidP="009271FF" w:rsidRDefault="003C11F8" w14:paraId="5AC816B0" w14:textId="77777777">
            <w:pPr>
              <w:jc w:val="center"/>
            </w:pPr>
            <w:r>
              <w:rPr>
                <w:b w:val="0"/>
                <w:bCs w:val="0"/>
              </w:rPr>
              <w:t>4-</w:t>
            </w:r>
            <w:r w:rsidR="00E330DE">
              <w:rPr>
                <w:b w:val="0"/>
                <w:bCs w:val="0"/>
              </w:rPr>
              <w:t>6</w:t>
            </w:r>
            <w:r w:rsidR="007006ED">
              <w:rPr>
                <w:b w:val="0"/>
                <w:bCs w:val="0"/>
              </w:rPr>
              <w:t xml:space="preserve"> minutes</w:t>
            </w:r>
          </w:p>
          <w:p w:rsidRPr="00A86AF4" w:rsidR="00A86AF4" w:rsidP="009271FF" w:rsidRDefault="00A86AF4" w14:paraId="6F07C34E" w14:textId="674AA949">
            <w:pPr>
              <w:jc w:val="center"/>
              <w:rPr>
                <w:b w:val="0"/>
                <w:bCs w:val="0"/>
                <w:i/>
                <w:iCs/>
              </w:rPr>
            </w:pPr>
            <w:r>
              <w:rPr>
                <w:b w:val="0"/>
                <w:bCs w:val="0"/>
                <w:i/>
                <w:iCs/>
              </w:rPr>
              <w:t>(</w:t>
            </w:r>
            <w:r w:rsidR="0063039A">
              <w:rPr>
                <w:b w:val="0"/>
                <w:bCs w:val="0"/>
                <w:i/>
                <w:iCs/>
              </w:rPr>
              <w:t>8 minutes total)</w:t>
            </w:r>
          </w:p>
        </w:tc>
        <w:tc>
          <w:tcPr>
            <w:tcW w:w="5528" w:type="dxa"/>
          </w:tcPr>
          <w:p w:rsidR="00E11D9A" w:rsidP="008D727A" w:rsidRDefault="007006ED" w14:paraId="17DC70EA" w14:textId="4A0E3A6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Starter</w:t>
            </w:r>
            <w:r w:rsidR="004C79D8">
              <w:t>:</w:t>
            </w:r>
            <w:r>
              <w:t xml:space="preserve"> for about </w:t>
            </w:r>
            <w:r w:rsidR="0078696D">
              <w:t>1-minute</w:t>
            </w:r>
            <w:r>
              <w:t xml:space="preserve"> intervals, let the </w:t>
            </w:r>
            <w:r w:rsidR="007015AB">
              <w:t>children talk to each other in pairs/groups about</w:t>
            </w:r>
            <w:r w:rsidR="0078696D">
              <w:t xml:space="preserve"> each of</w:t>
            </w:r>
            <w:r w:rsidR="007015AB">
              <w:t xml:space="preserve"> the</w:t>
            </w:r>
            <w:r w:rsidR="00002FAA">
              <w:t xml:space="preserve"> statements on the slide</w:t>
            </w:r>
            <w:r w:rsidR="007015AB">
              <w:t xml:space="preserve">. </w:t>
            </w:r>
            <w:r w:rsidR="00207742">
              <w:t xml:space="preserve">If there are any </w:t>
            </w:r>
            <w:r w:rsidR="00993215">
              <w:t xml:space="preserve">simple </w:t>
            </w:r>
            <w:r w:rsidR="000236B9">
              <w:t xml:space="preserve">2D </w:t>
            </w:r>
            <w:r w:rsidR="00002FAA">
              <w:t>shapes</w:t>
            </w:r>
            <w:r w:rsidR="00993215">
              <w:t xml:space="preserve"> </w:t>
            </w:r>
            <w:r w:rsidR="00207742">
              <w:t>they do not know</w:t>
            </w:r>
            <w:r w:rsidR="00993215">
              <w:t xml:space="preserve"> like</w:t>
            </w:r>
            <w:r w:rsidR="00546F0F">
              <w:t xml:space="preserve"> a:</w:t>
            </w:r>
            <w:r w:rsidR="00993215">
              <w:t xml:space="preserve"> pentagon, hexagon </w:t>
            </w:r>
            <w:r w:rsidR="000B0734">
              <w:t>or rhombus</w:t>
            </w:r>
            <w:r w:rsidR="00A64C1B">
              <w:t xml:space="preserve"> – all on the slide</w:t>
            </w:r>
            <w:r w:rsidR="000236B9">
              <w:t>, show them what they are</w:t>
            </w:r>
            <w:r w:rsidR="00A64C1B">
              <w:t xml:space="preserve">. </w:t>
            </w:r>
            <w:r w:rsidR="00022ED3">
              <w:t xml:space="preserve">When talking about the cereal box, introduce the idea that it is folded up from a flat sheet of card and glued </w:t>
            </w:r>
            <w:r w:rsidR="00633CE7">
              <w:t xml:space="preserve">together if they don’t get it. </w:t>
            </w:r>
            <w:r w:rsidR="00746E27">
              <w:t>Each statement is animated so you can focus at them one at a time.</w:t>
            </w:r>
          </w:p>
        </w:tc>
        <w:tc>
          <w:tcPr>
            <w:tcW w:w="1928" w:type="dxa"/>
          </w:tcPr>
          <w:p w:rsidR="00E11D9A" w:rsidP="008D727A" w:rsidRDefault="00207742" w14:paraId="7EE471EF" w14:textId="1BE232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Slide 3 of presentation</w:t>
            </w:r>
          </w:p>
        </w:tc>
      </w:tr>
      <w:tr w:rsidR="00E11D9A" w:rsidTr="00732717" w14:paraId="2719F8FC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E11D9A" w:rsidP="009271FF" w:rsidRDefault="00E330DE" w14:paraId="62839D7C" w14:textId="77777777">
            <w:pPr>
              <w:jc w:val="center"/>
            </w:pPr>
            <w:r>
              <w:rPr>
                <w:b w:val="0"/>
                <w:bCs w:val="0"/>
              </w:rPr>
              <w:t>5-10</w:t>
            </w:r>
            <w:r w:rsidR="0095462F">
              <w:rPr>
                <w:b w:val="0"/>
                <w:bCs w:val="0"/>
              </w:rPr>
              <w:t xml:space="preserve"> minutes</w:t>
            </w:r>
          </w:p>
          <w:p w:rsidRPr="007006ED" w:rsidR="0063039A" w:rsidP="009271FF" w:rsidRDefault="0063039A" w14:paraId="505D7DF3" w14:textId="084673B3">
            <w:pPr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  <w:i/>
                <w:iCs/>
              </w:rPr>
              <w:t>(</w:t>
            </w:r>
            <w:r>
              <w:rPr>
                <w:b w:val="0"/>
                <w:bCs w:val="0"/>
                <w:i/>
                <w:iCs/>
              </w:rPr>
              <w:t>15</w:t>
            </w:r>
            <w:r>
              <w:rPr>
                <w:b w:val="0"/>
                <w:bCs w:val="0"/>
                <w:i/>
                <w:iCs/>
              </w:rPr>
              <w:t xml:space="preserve"> minutes total)</w:t>
            </w:r>
          </w:p>
        </w:tc>
        <w:tc>
          <w:tcPr>
            <w:tcW w:w="5528" w:type="dxa"/>
          </w:tcPr>
          <w:p w:rsidR="00E11D9A" w:rsidP="008D727A" w:rsidRDefault="00E53A3B" w14:paraId="2DB5BB21" w14:textId="19452E2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Reiterate what was said in the introductory audio clip about what nets are and show the children the animation of how a net can transform into a 3D shape</w:t>
            </w:r>
            <w:r w:rsidR="00962C0D">
              <w:t xml:space="preserve">. Then, hand out the worksheet </w:t>
            </w:r>
            <w:r w:rsidR="00D71715">
              <w:t xml:space="preserve">on matching shapes to their nets – the children have to simply draw a pencil/pen line from the net to the 3D shape </w:t>
            </w:r>
            <w:r w:rsidR="00A3498B">
              <w:t>they think matches. There are answers on the next slide to check when everyone is finished.</w:t>
            </w:r>
          </w:p>
        </w:tc>
        <w:tc>
          <w:tcPr>
            <w:tcW w:w="1928" w:type="dxa"/>
          </w:tcPr>
          <w:p w:rsidR="00E11D9A" w:rsidP="008D727A" w:rsidRDefault="000B4EE2" w14:paraId="2FD8B163" w14:textId="2A681A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Slide </w:t>
            </w:r>
            <w:r w:rsidR="00DE34FB">
              <w:t xml:space="preserve">4 to 6 </w:t>
            </w:r>
            <w:r>
              <w:t>of the presentation +</w:t>
            </w:r>
            <w:r w:rsidR="00E53A3B">
              <w:t xml:space="preserve"> worksheet on matching shapes</w:t>
            </w:r>
          </w:p>
        </w:tc>
      </w:tr>
      <w:tr w:rsidR="00E11D9A" w:rsidTr="00732717" w14:paraId="7FF7AD0E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E11D9A" w:rsidP="009271FF" w:rsidRDefault="00E330DE" w14:paraId="27C4C673" w14:textId="77777777">
            <w:pPr>
              <w:jc w:val="center"/>
            </w:pPr>
            <w:r>
              <w:rPr>
                <w:b w:val="0"/>
                <w:bCs w:val="0"/>
              </w:rPr>
              <w:t>2-5</w:t>
            </w:r>
            <w:r w:rsidR="008020D2">
              <w:rPr>
                <w:b w:val="0"/>
                <w:bCs w:val="0"/>
              </w:rPr>
              <w:t xml:space="preserve"> minutes</w:t>
            </w:r>
          </w:p>
          <w:p w:rsidRPr="007006ED" w:rsidR="0063039A" w:rsidP="009271FF" w:rsidRDefault="0063039A" w14:paraId="2A71A31B" w14:textId="5D382547">
            <w:pPr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  <w:i/>
                <w:iCs/>
              </w:rPr>
              <w:t>(</w:t>
            </w:r>
            <w:r>
              <w:rPr>
                <w:b w:val="0"/>
                <w:bCs w:val="0"/>
                <w:i/>
                <w:iCs/>
              </w:rPr>
              <w:t>19</w:t>
            </w:r>
            <w:r>
              <w:rPr>
                <w:b w:val="0"/>
                <w:bCs w:val="0"/>
                <w:i/>
                <w:iCs/>
              </w:rPr>
              <w:t xml:space="preserve"> minutes total)</w:t>
            </w:r>
          </w:p>
        </w:tc>
        <w:tc>
          <w:tcPr>
            <w:tcW w:w="5528" w:type="dxa"/>
          </w:tcPr>
          <w:p w:rsidR="00E11D9A" w:rsidP="008D727A" w:rsidRDefault="008020D2" w14:paraId="648B0831" w14:textId="38D02C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Challenge </w:t>
            </w:r>
            <w:r w:rsidR="003E53F2">
              <w:t>–</w:t>
            </w:r>
            <w:r>
              <w:t xml:space="preserve"> </w:t>
            </w:r>
            <w:r w:rsidR="003E53F2">
              <w:t>try to get them to think about how they could make a net for the 3D shape on the slide</w:t>
            </w:r>
            <w:r w:rsidR="009F59B8">
              <w:t xml:space="preserve"> (think about how it </w:t>
            </w:r>
            <w:r w:rsidR="00410740">
              <w:t xml:space="preserve">could </w:t>
            </w:r>
            <w:r w:rsidR="009F59B8">
              <w:t>fold up)</w:t>
            </w:r>
            <w:r w:rsidR="003E53F2">
              <w:t xml:space="preserve">, they can draw their answers on the reverse of the </w:t>
            </w:r>
            <w:r w:rsidR="00DE34FB">
              <w:t>worksheet.</w:t>
            </w:r>
            <w:r w:rsidR="00371843">
              <w:t xml:space="preserve"> </w:t>
            </w:r>
            <w:r w:rsidR="00732717">
              <w:t>An</w:t>
            </w:r>
            <w:r w:rsidR="00371843">
              <w:t xml:space="preserve"> answer is on the next slide</w:t>
            </w:r>
            <w:r w:rsidR="00732717">
              <w:t>,</w:t>
            </w:r>
            <w:r w:rsidR="00410740">
              <w:t xml:space="preserve"> </w:t>
            </w:r>
            <w:r w:rsidR="00410740">
              <w:lastRenderedPageBreak/>
              <w:t>however there are numerous ways it could be done</w:t>
            </w:r>
            <w:r w:rsidR="00732717">
              <w:t xml:space="preserve"> – this is just an example</w:t>
            </w:r>
            <w:r w:rsidR="00371843">
              <w:t>. Get the class on a whole to decide what they think is right.</w:t>
            </w:r>
          </w:p>
        </w:tc>
        <w:tc>
          <w:tcPr>
            <w:tcW w:w="1928" w:type="dxa"/>
          </w:tcPr>
          <w:p w:rsidR="00E11D9A" w:rsidP="008D727A" w:rsidRDefault="00DE34FB" w14:paraId="44C62148" w14:textId="78580B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 xml:space="preserve">Slide 7 and 8 of the presentation + reverse of </w:t>
            </w:r>
            <w:r>
              <w:lastRenderedPageBreak/>
              <w:t>previous worksheet.</w:t>
            </w:r>
          </w:p>
        </w:tc>
      </w:tr>
      <w:tr w:rsidR="00E11D9A" w:rsidTr="00732717" w14:paraId="5C13342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E11D9A" w:rsidP="009271FF" w:rsidRDefault="00804EC8" w14:paraId="0231B8E6" w14:textId="77777777">
            <w:pPr>
              <w:jc w:val="center"/>
            </w:pPr>
            <w:r>
              <w:rPr>
                <w:b w:val="0"/>
                <w:bCs w:val="0"/>
              </w:rPr>
              <w:lastRenderedPageBreak/>
              <w:t>2-5</w:t>
            </w:r>
            <w:r w:rsidR="00A2264C">
              <w:rPr>
                <w:b w:val="0"/>
                <w:bCs w:val="0"/>
              </w:rPr>
              <w:t xml:space="preserve"> minutes</w:t>
            </w:r>
          </w:p>
          <w:p w:rsidRPr="007006ED" w:rsidR="0063039A" w:rsidP="009271FF" w:rsidRDefault="0063039A" w14:paraId="5BB6F37C" w14:textId="05A4595B">
            <w:pPr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  <w:i/>
                <w:iCs/>
              </w:rPr>
              <w:t>(</w:t>
            </w:r>
            <w:r w:rsidR="00CB6D8E">
              <w:rPr>
                <w:b w:val="0"/>
                <w:bCs w:val="0"/>
                <w:i/>
                <w:iCs/>
              </w:rPr>
              <w:t>23</w:t>
            </w:r>
            <w:r>
              <w:rPr>
                <w:b w:val="0"/>
                <w:bCs w:val="0"/>
                <w:i/>
                <w:iCs/>
              </w:rPr>
              <w:t xml:space="preserve"> minutes total)</w:t>
            </w:r>
          </w:p>
        </w:tc>
        <w:tc>
          <w:tcPr>
            <w:tcW w:w="5528" w:type="dxa"/>
          </w:tcPr>
          <w:p w:rsidR="00E11D9A" w:rsidP="008D727A" w:rsidRDefault="00A2264C" w14:paraId="14A7D090" w14:textId="27BC35C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Now let them discuss how </w:t>
            </w:r>
            <w:r w:rsidR="000109C0">
              <w:t xml:space="preserve">you could stick a net </w:t>
            </w:r>
            <w:r w:rsidR="00791A42">
              <w:t>together,</w:t>
            </w:r>
            <w:r w:rsidR="000109C0">
              <w:t xml:space="preserve"> so it stays in th</w:t>
            </w:r>
            <w:r w:rsidR="00B51412">
              <w:t>e</w:t>
            </w:r>
            <w:r w:rsidR="000109C0">
              <w:t xml:space="preserve"> </w:t>
            </w:r>
            <w:r w:rsidR="00791A42">
              <w:t xml:space="preserve">3D </w:t>
            </w:r>
            <w:r w:rsidR="000109C0">
              <w:t>shape</w:t>
            </w:r>
            <w:r w:rsidR="00791A42">
              <w:t>. Possible ideas are simply taping on the outside</w:t>
            </w:r>
            <w:r w:rsidR="00B51412">
              <w:t xml:space="preserve"> or adding tabs on the net and gluing </w:t>
            </w:r>
            <w:r w:rsidR="0030255B">
              <w:t xml:space="preserve">or </w:t>
            </w:r>
            <w:r w:rsidR="00B51412">
              <w:t>using slots</w:t>
            </w:r>
            <w:r w:rsidR="005B628B">
              <w:t xml:space="preserve"> – which is</w:t>
            </w:r>
            <w:r w:rsidR="00C3063C">
              <w:t xml:space="preserve"> </w:t>
            </w:r>
            <w:r w:rsidR="005B628B">
              <w:t>use</w:t>
            </w:r>
            <w:r w:rsidR="00C3063C">
              <w:t>d</w:t>
            </w:r>
            <w:r w:rsidR="005B628B">
              <w:t xml:space="preserve"> on cardboard boxes a lot.</w:t>
            </w:r>
          </w:p>
        </w:tc>
        <w:tc>
          <w:tcPr>
            <w:tcW w:w="1928" w:type="dxa"/>
          </w:tcPr>
          <w:p w:rsidR="00E11D9A" w:rsidP="008D727A" w:rsidRDefault="000109C0" w14:paraId="04F8E91A" w14:textId="5D2D14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Slide 8</w:t>
            </w:r>
          </w:p>
        </w:tc>
      </w:tr>
      <w:tr w:rsidR="005B628B" w:rsidTr="00732717" w14:paraId="0D82D5EE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5B628B" w:rsidP="009271FF" w:rsidRDefault="005F1B59" w14:paraId="06806098" w14:textId="77777777">
            <w:pPr>
              <w:jc w:val="center"/>
            </w:pPr>
            <w:r>
              <w:rPr>
                <w:b w:val="0"/>
                <w:bCs w:val="0"/>
              </w:rPr>
              <w:t>8-15</w:t>
            </w:r>
            <w:r w:rsidR="002A497D">
              <w:rPr>
                <w:b w:val="0"/>
                <w:bCs w:val="0"/>
              </w:rPr>
              <w:t xml:space="preserve"> minutes</w:t>
            </w:r>
          </w:p>
          <w:p w:rsidR="00CB6D8E" w:rsidP="009271FF" w:rsidRDefault="00CB6D8E" w14:paraId="75150BA6" w14:textId="679AE7BB">
            <w:pPr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  <w:i/>
                <w:iCs/>
              </w:rPr>
              <w:t>(</w:t>
            </w:r>
            <w:r>
              <w:rPr>
                <w:b w:val="0"/>
                <w:bCs w:val="0"/>
                <w:i/>
                <w:iCs/>
              </w:rPr>
              <w:t>35</w:t>
            </w:r>
            <w:r>
              <w:rPr>
                <w:b w:val="0"/>
                <w:bCs w:val="0"/>
                <w:i/>
                <w:iCs/>
              </w:rPr>
              <w:t xml:space="preserve"> minutes total)</w:t>
            </w:r>
          </w:p>
        </w:tc>
        <w:tc>
          <w:tcPr>
            <w:tcW w:w="5528" w:type="dxa"/>
          </w:tcPr>
          <w:p w:rsidR="005B628B" w:rsidP="008D727A" w:rsidRDefault="002A497D" w14:paraId="436CC821" w14:textId="4ED604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Now distribute the constructing simple shape worksheets and let them build </w:t>
            </w:r>
            <w:r w:rsidR="004D0762">
              <w:t xml:space="preserve">the shapes, you can let them </w:t>
            </w:r>
            <w:r w:rsidR="003B4146">
              <w:t>choose</w:t>
            </w:r>
            <w:r w:rsidR="004D0762">
              <w:t xml:space="preserve"> which shape they want to build - you could also show a finished example.</w:t>
            </w:r>
            <w:r w:rsidR="003B4146">
              <w:t xml:space="preserve"> </w:t>
            </w:r>
            <w:r w:rsidR="00985981">
              <w:t>Have a recycling bin ready to collect all of the excess paper</w:t>
            </w:r>
            <w:r w:rsidR="00985981">
              <w:t xml:space="preserve">. </w:t>
            </w:r>
            <w:r w:rsidR="003B4146">
              <w:t xml:space="preserve">Please stress </w:t>
            </w:r>
            <w:r w:rsidR="00E519E3">
              <w:t xml:space="preserve">how </w:t>
            </w:r>
            <w:r w:rsidR="003B4146">
              <w:t>t</w:t>
            </w:r>
            <w:r w:rsidR="00E519E3">
              <w:t>o be safe when using the scissors.</w:t>
            </w:r>
          </w:p>
        </w:tc>
        <w:tc>
          <w:tcPr>
            <w:tcW w:w="1928" w:type="dxa"/>
          </w:tcPr>
          <w:p w:rsidR="005B628B" w:rsidP="008D727A" w:rsidRDefault="004F6946" w14:paraId="3F467853" w14:textId="1B8FBED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Slide 9 + </w:t>
            </w:r>
            <w:r w:rsidR="003B4146">
              <w:t>Cube, square</w:t>
            </w:r>
            <w:r w:rsidR="00E519E3">
              <w:t>-</w:t>
            </w:r>
            <w:r w:rsidR="003B4146">
              <w:t xml:space="preserve">based pyramid, </w:t>
            </w:r>
            <w:r w:rsidR="00E519E3">
              <w:t>triangle-based</w:t>
            </w:r>
            <w:r w:rsidR="003B4146">
              <w:t xml:space="preserve"> pyramid worksheets + glue sticks and scissors.</w:t>
            </w:r>
          </w:p>
        </w:tc>
      </w:tr>
      <w:tr w:rsidR="005B628B" w:rsidTr="00732717" w14:paraId="2E1B2C6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5B628B" w:rsidP="009271FF" w:rsidRDefault="005F1B59" w14:paraId="18E5F87E" w14:textId="77777777">
            <w:pPr>
              <w:jc w:val="center"/>
            </w:pPr>
            <w:r>
              <w:rPr>
                <w:b w:val="0"/>
                <w:bCs w:val="0"/>
              </w:rPr>
              <w:t>3-6</w:t>
            </w:r>
            <w:r w:rsidR="00C3063C">
              <w:rPr>
                <w:b w:val="0"/>
                <w:bCs w:val="0"/>
              </w:rPr>
              <w:t xml:space="preserve"> minutes</w:t>
            </w:r>
          </w:p>
          <w:p w:rsidR="00CB6D8E" w:rsidP="009271FF" w:rsidRDefault="00CB6D8E" w14:paraId="34B48EA8" w14:textId="1F1C9FF0">
            <w:pPr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  <w:i/>
                <w:iCs/>
              </w:rPr>
              <w:t>(</w:t>
            </w:r>
            <w:r w:rsidR="009704C4">
              <w:rPr>
                <w:b w:val="0"/>
                <w:bCs w:val="0"/>
                <w:i/>
                <w:iCs/>
              </w:rPr>
              <w:t>40</w:t>
            </w:r>
            <w:r>
              <w:rPr>
                <w:b w:val="0"/>
                <w:bCs w:val="0"/>
                <w:i/>
                <w:iCs/>
              </w:rPr>
              <w:t xml:space="preserve"> minutes total)</w:t>
            </w:r>
          </w:p>
        </w:tc>
        <w:tc>
          <w:tcPr>
            <w:tcW w:w="5528" w:type="dxa"/>
          </w:tcPr>
          <w:p w:rsidR="005B628B" w:rsidP="008D727A" w:rsidRDefault="00C3063C" w14:paraId="0DD1A15F" w14:textId="2324EE3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Show the children the </w:t>
            </w:r>
            <w:r w:rsidR="004601CB">
              <w:t>real world uses of nets on the presentation and if possible</w:t>
            </w:r>
            <w:r w:rsidR="00570A74">
              <w:t>, get a cardboard box and show how it can be made from the net into the box</w:t>
            </w:r>
            <w:r w:rsidR="003C11F8">
              <w:t xml:space="preserve"> so the children can get a real life feel rather than looking at pictures.</w:t>
            </w:r>
          </w:p>
        </w:tc>
        <w:tc>
          <w:tcPr>
            <w:tcW w:w="1928" w:type="dxa"/>
          </w:tcPr>
          <w:p w:rsidR="005B628B" w:rsidP="008D727A" w:rsidRDefault="00570A74" w14:paraId="3E2860ED" w14:textId="27C3E4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Slides </w:t>
            </w:r>
            <w:r w:rsidR="004F6946">
              <w:t>10</w:t>
            </w:r>
            <w:r>
              <w:t xml:space="preserve"> a</w:t>
            </w:r>
            <w:r w:rsidR="00FC3C74">
              <w:t xml:space="preserve">nd </w:t>
            </w:r>
            <w:r>
              <w:t>1</w:t>
            </w:r>
            <w:r w:rsidR="004F6946">
              <w:t>1</w:t>
            </w:r>
          </w:p>
        </w:tc>
      </w:tr>
      <w:tr w:rsidR="005B628B" w:rsidTr="00732717" w14:paraId="55F54216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5B628B" w:rsidP="009271FF" w:rsidRDefault="0067790C" w14:paraId="6667535B" w14:textId="77777777">
            <w:pPr>
              <w:jc w:val="center"/>
            </w:pPr>
            <w:r>
              <w:rPr>
                <w:b w:val="0"/>
                <w:bCs w:val="0"/>
              </w:rPr>
              <w:t>40</w:t>
            </w:r>
            <w:r w:rsidR="009A46B0">
              <w:rPr>
                <w:b w:val="0"/>
                <w:bCs w:val="0"/>
              </w:rPr>
              <w:t>-</w:t>
            </w:r>
            <w:r>
              <w:rPr>
                <w:b w:val="0"/>
                <w:bCs w:val="0"/>
              </w:rPr>
              <w:t>5</w:t>
            </w:r>
            <w:r w:rsidR="009A46B0">
              <w:rPr>
                <w:b w:val="0"/>
                <w:bCs w:val="0"/>
              </w:rPr>
              <w:t>0 minutes</w:t>
            </w:r>
            <w:r w:rsidR="001B6B18">
              <w:rPr>
                <w:b w:val="0"/>
                <w:bCs w:val="0"/>
              </w:rPr>
              <w:t xml:space="preserve"> (stop with about 5 minutes of the lesson left)</w:t>
            </w:r>
          </w:p>
          <w:p w:rsidR="009704C4" w:rsidP="009271FF" w:rsidRDefault="009704C4" w14:paraId="6178934A" w14:textId="2B00D30B">
            <w:pPr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  <w:i/>
                <w:iCs/>
              </w:rPr>
              <w:t>(</w:t>
            </w:r>
            <w:r>
              <w:rPr>
                <w:b w:val="0"/>
                <w:bCs w:val="0"/>
                <w:i/>
                <w:iCs/>
              </w:rPr>
              <w:t>85</w:t>
            </w:r>
            <w:r>
              <w:rPr>
                <w:b w:val="0"/>
                <w:bCs w:val="0"/>
                <w:i/>
                <w:iCs/>
              </w:rPr>
              <w:t xml:space="preserve"> minutes total)</w:t>
            </w:r>
          </w:p>
        </w:tc>
        <w:tc>
          <w:tcPr>
            <w:tcW w:w="5528" w:type="dxa"/>
          </w:tcPr>
          <w:p w:rsidR="005B628B" w:rsidP="008D727A" w:rsidRDefault="00B929AD" w14:paraId="69B76415" w14:textId="68EBAF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This is the part where the children can build a lampshade for the LED. I highly recommend that all of the children start with </w:t>
            </w:r>
            <w:r w:rsidR="00DA60AD">
              <w:t>the ‘easy’ shape</w:t>
            </w:r>
            <w:r w:rsidR="006F2F49">
              <w:t xml:space="preserve"> (it will take at least 8 minutes to construct)</w:t>
            </w:r>
            <w:r w:rsidR="00DA60AD">
              <w:t xml:space="preserve">. Instructions are on the </w:t>
            </w:r>
            <w:r w:rsidR="00FD6CC9">
              <w:t>sheet,</w:t>
            </w:r>
            <w:r w:rsidR="00DA60AD">
              <w:t xml:space="preserve"> but I would advise to show the </w:t>
            </w:r>
            <w:r w:rsidR="001B2D52">
              <w:t>13</w:t>
            </w:r>
            <w:r w:rsidRPr="001B2D52" w:rsidR="001B2D52">
              <w:rPr>
                <w:vertAlign w:val="superscript"/>
              </w:rPr>
              <w:t>th</w:t>
            </w:r>
            <w:r w:rsidR="001B2D52">
              <w:t xml:space="preserve"> slide of the presentation as it shows comprehensive pictures of the process</w:t>
            </w:r>
            <w:r w:rsidR="00FD6CC9">
              <w:t xml:space="preserve"> of construction</w:t>
            </w:r>
            <w:r w:rsidR="001B2D52">
              <w:t>.</w:t>
            </w:r>
            <w:r w:rsidR="00FD6CC9">
              <w:t xml:space="preserve"> After they have made </w:t>
            </w:r>
            <w:r w:rsidR="00E12067">
              <w:t xml:space="preserve">the first ‘easy’ lampshade, if the child is feeling </w:t>
            </w:r>
            <w:r w:rsidR="00034B22">
              <w:t>confident,</w:t>
            </w:r>
            <w:r w:rsidR="00E12067">
              <w:t xml:space="preserve"> they could try and build the ‘hard’ lampshade</w:t>
            </w:r>
            <w:r w:rsidR="00034B22">
              <w:t xml:space="preserve"> </w:t>
            </w:r>
            <w:r w:rsidR="009A730C">
              <w:t>(</w:t>
            </w:r>
            <w:r w:rsidR="00034B22">
              <w:t>this will take at least 20 minutes to construct though</w:t>
            </w:r>
            <w:r w:rsidR="009A730C">
              <w:t>)</w:t>
            </w:r>
            <w:r w:rsidR="00034B22">
              <w:t xml:space="preserve">. If </w:t>
            </w:r>
            <w:r w:rsidR="009A730C">
              <w:t xml:space="preserve">they are not confident enough to try that, they could try building the 2 </w:t>
            </w:r>
            <w:r w:rsidR="00F61A37">
              <w:t>‘medium’ shapes – these take at leas</w:t>
            </w:r>
            <w:r w:rsidR="006F2F49">
              <w:t>t</w:t>
            </w:r>
            <w:r w:rsidR="00F61A37">
              <w:t xml:space="preserve"> 10 minutes</w:t>
            </w:r>
            <w:r w:rsidR="006F2F49">
              <w:t xml:space="preserve">. </w:t>
            </w:r>
            <w:r w:rsidR="00301487">
              <w:t xml:space="preserve">The children can </w:t>
            </w:r>
            <w:r w:rsidR="009679CC">
              <w:t>be creative and draw on these nets before constructing them if they like.</w:t>
            </w:r>
            <w:r w:rsidR="00EA79AF">
              <w:t xml:space="preserve"> If they are confident</w:t>
            </w:r>
            <w:r w:rsidR="000E7DD0">
              <w:t>, they can also build their own net</w:t>
            </w:r>
            <w:r w:rsidR="00575D2D">
              <w:t xml:space="preserve"> if they like</w:t>
            </w:r>
            <w:r w:rsidR="001726DC">
              <w:t>.</w:t>
            </w:r>
            <w:r w:rsidR="000E7DD0">
              <w:t xml:space="preserve"> </w:t>
            </w:r>
            <w:r w:rsidR="001726DC">
              <w:t>O</w:t>
            </w:r>
            <w:r w:rsidR="000E7DD0">
              <w:t>n slide 14 there is a short guide on how to potentially create their own shape</w:t>
            </w:r>
            <w:r w:rsidR="00C244FE">
              <w:t xml:space="preserve"> – this is optional</w:t>
            </w:r>
            <w:r w:rsidR="000E7DD0">
              <w:t>.</w:t>
            </w:r>
            <w:r w:rsidR="009679CC">
              <w:t xml:space="preserve"> </w:t>
            </w:r>
            <w:r w:rsidR="009C7D3A">
              <w:t xml:space="preserve">Have a recycling bin ready to </w:t>
            </w:r>
            <w:r w:rsidR="00985981">
              <w:t xml:space="preserve">collect all of the excess paper. </w:t>
            </w:r>
            <w:r w:rsidR="006F2F49">
              <w:t>Remember to stress the importance of using scissors safely and advise them to wash their hands after the lesson in case they have glue on their fingers.</w:t>
            </w:r>
            <w:r w:rsidR="008D6D90">
              <w:t xml:space="preserve"> It would also be great if there was an example of finished</w:t>
            </w:r>
            <w:r w:rsidR="00EE07EC">
              <w:t xml:space="preserve"> products.</w:t>
            </w:r>
            <w:r w:rsidR="00940E4B">
              <w:t xml:space="preserve"> If there are any spare worksheets, children can tak</w:t>
            </w:r>
            <w:r w:rsidR="00D638DF">
              <w:t>e one and</w:t>
            </w:r>
            <w:r w:rsidR="00940E4B">
              <w:t xml:space="preserve"> complete them at home if they like.</w:t>
            </w:r>
          </w:p>
        </w:tc>
        <w:tc>
          <w:tcPr>
            <w:tcW w:w="1928" w:type="dxa"/>
          </w:tcPr>
          <w:p w:rsidR="005B628B" w:rsidP="008D727A" w:rsidRDefault="00CE51CF" w14:paraId="3B87708A" w14:textId="73DA8E4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Slides 12</w:t>
            </w:r>
            <w:r w:rsidR="00EA79AF">
              <w:t>, 13</w:t>
            </w:r>
            <w:r>
              <w:t xml:space="preserve"> and 1</w:t>
            </w:r>
            <w:r w:rsidR="00EA79AF">
              <w:t>4</w:t>
            </w:r>
            <w:r w:rsidR="002878D0">
              <w:t xml:space="preserve"> + </w:t>
            </w:r>
            <w:r w:rsidR="00FA4831">
              <w:t>Lampshade net template worksheets</w:t>
            </w:r>
            <w:r w:rsidR="00ED55F4">
              <w:t xml:space="preserve"> +</w:t>
            </w:r>
            <w:r w:rsidR="002878D0">
              <w:t xml:space="preserve"> scissors and glue sticks</w:t>
            </w:r>
            <w:r w:rsidR="00C244FE">
              <w:t xml:space="preserve"> + </w:t>
            </w:r>
            <w:r w:rsidRPr="00C244FE" w:rsidR="00C244FE">
              <w:t>Optional – ruler, plain paper and protractor</w:t>
            </w:r>
            <w:r w:rsidR="00C244FE">
              <w:t>.</w:t>
            </w:r>
          </w:p>
        </w:tc>
      </w:tr>
      <w:tr w:rsidR="00EE07EC" w:rsidTr="00732717" w14:paraId="19A061C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EE07EC" w:rsidP="009271FF" w:rsidRDefault="00784372" w14:paraId="5E48447F" w14:textId="77777777">
            <w:pPr>
              <w:jc w:val="center"/>
            </w:pPr>
            <w:r>
              <w:rPr>
                <w:b w:val="0"/>
                <w:bCs w:val="0"/>
              </w:rPr>
              <w:t>3</w:t>
            </w:r>
            <w:r w:rsidR="00EE07EC">
              <w:rPr>
                <w:b w:val="0"/>
                <w:bCs w:val="0"/>
              </w:rPr>
              <w:t>-</w:t>
            </w:r>
            <w:r>
              <w:rPr>
                <w:b w:val="0"/>
                <w:bCs w:val="0"/>
              </w:rPr>
              <w:t>5</w:t>
            </w:r>
            <w:r w:rsidR="00EE07EC">
              <w:rPr>
                <w:b w:val="0"/>
                <w:bCs w:val="0"/>
              </w:rPr>
              <w:t xml:space="preserve"> minutes</w:t>
            </w:r>
          </w:p>
          <w:p w:rsidRPr="009704C4" w:rsidR="009704C4" w:rsidP="009271FF" w:rsidRDefault="009704C4" w14:paraId="0A933A17" w14:textId="10D8D515">
            <w:pPr>
              <w:jc w:val="center"/>
            </w:pPr>
            <w:r>
              <w:rPr>
                <w:b w:val="0"/>
                <w:bCs w:val="0"/>
                <w:i/>
                <w:iCs/>
              </w:rPr>
              <w:t>(</w:t>
            </w:r>
            <w:r>
              <w:rPr>
                <w:b w:val="0"/>
                <w:bCs w:val="0"/>
                <w:i/>
                <w:iCs/>
              </w:rPr>
              <w:t>90</w:t>
            </w:r>
            <w:r>
              <w:rPr>
                <w:b w:val="0"/>
                <w:bCs w:val="0"/>
                <w:i/>
                <w:iCs/>
              </w:rPr>
              <w:t xml:space="preserve"> minutes total)</w:t>
            </w:r>
          </w:p>
        </w:tc>
        <w:tc>
          <w:tcPr>
            <w:tcW w:w="5528" w:type="dxa"/>
          </w:tcPr>
          <w:p w:rsidR="00EE07EC" w:rsidP="008D727A" w:rsidRDefault="009C7D3A" w14:paraId="4D28404C" w14:textId="2E4A413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After this</w:t>
            </w:r>
            <w:r w:rsidR="004F5550">
              <w:t xml:space="preserve"> the children can use the </w:t>
            </w:r>
            <w:proofErr w:type="spellStart"/>
            <w:proofErr w:type="gramStart"/>
            <w:r w:rsidR="00C244FE">
              <w:t>m</w:t>
            </w:r>
            <w:r w:rsidR="004F5550">
              <w:t>icro:bit’s</w:t>
            </w:r>
            <w:proofErr w:type="spellEnd"/>
            <w:proofErr w:type="gramEnd"/>
            <w:r w:rsidR="004F5550">
              <w:t xml:space="preserve"> LED</w:t>
            </w:r>
            <w:r w:rsidR="00C01D8A">
              <w:t xml:space="preserve"> </w:t>
            </w:r>
            <w:r w:rsidR="004F5550">
              <w:t xml:space="preserve">to test the lampshades they’ve made. </w:t>
            </w:r>
            <w:r w:rsidR="00940E4B">
              <w:t>T</w:t>
            </w:r>
            <w:r w:rsidR="00C01D8A">
              <w:t>urn o</w:t>
            </w:r>
            <w:r w:rsidR="00940E4B">
              <w:t>f</w:t>
            </w:r>
            <w:r w:rsidR="00C01D8A">
              <w:t xml:space="preserve">f all lights/monitors/projectors </w:t>
            </w:r>
            <w:r w:rsidR="00784372">
              <w:t>and close any blinds to make the room as dark as possible so the children can see the shapes illumin</w:t>
            </w:r>
            <w:r w:rsidR="001B6B18">
              <w:t>ated</w:t>
            </w:r>
            <w:r w:rsidR="00940E4B">
              <w:t xml:space="preserve"> by the LED</w:t>
            </w:r>
            <w:r w:rsidR="003E4629">
              <w:t>.</w:t>
            </w:r>
          </w:p>
        </w:tc>
        <w:tc>
          <w:tcPr>
            <w:tcW w:w="1928" w:type="dxa"/>
          </w:tcPr>
          <w:p w:rsidR="00EE07EC" w:rsidP="008D727A" w:rsidRDefault="000011C9" w14:paraId="1C378970" w14:textId="1908F7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Slide 15 + </w:t>
            </w:r>
            <w:r w:rsidR="003F0437">
              <w:t xml:space="preserve">15x </w:t>
            </w:r>
            <w:r w:rsidR="00C244FE">
              <w:t xml:space="preserve">BBC </w:t>
            </w:r>
            <w:proofErr w:type="spellStart"/>
            <w:proofErr w:type="gramStart"/>
            <w:r w:rsidR="00C244FE">
              <w:t>m</w:t>
            </w:r>
            <w:r w:rsidR="003F0437">
              <w:t>icro:bits</w:t>
            </w:r>
            <w:proofErr w:type="spellEnd"/>
            <w:proofErr w:type="gramEnd"/>
            <w:r w:rsidR="003F0437">
              <w:t xml:space="preserve"> + </w:t>
            </w:r>
            <w:r w:rsidR="005560F5">
              <w:t>any 3D shapes made earlier.</w:t>
            </w:r>
          </w:p>
        </w:tc>
      </w:tr>
    </w:tbl>
    <w:p w:rsidR="008D727A" w:rsidP="008D727A" w:rsidRDefault="008D727A" w14:paraId="7FA0E00B" w14:textId="184203E4"/>
    <w:p w:rsidRPr="007F0FD2" w:rsidR="0022038B" w:rsidP="0022038B" w:rsidRDefault="0022038B" w14:paraId="6A272772" w14:textId="72ECC98D"/>
    <w:sectPr w:rsidRPr="007F0FD2" w:rsidR="0022038B" w:rsidSect="002C457D">
      <w:type w:val="continuous"/>
      <w:pgSz w:w="11906" w:h="16838" w:orient="portrait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A38EA" w:rsidP="00FA38EA" w:rsidRDefault="00FA38EA" w14:paraId="443E65B0" w14:textId="77777777">
      <w:pPr>
        <w:spacing w:after="0" w:line="240" w:lineRule="auto"/>
      </w:pPr>
      <w:r>
        <w:separator/>
      </w:r>
    </w:p>
  </w:endnote>
  <w:endnote w:type="continuationSeparator" w:id="0">
    <w:p w:rsidR="00FA38EA" w:rsidP="00FA38EA" w:rsidRDefault="00FA38EA" w14:paraId="3ED9173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A38EA" w:rsidP="00FA38EA" w:rsidRDefault="00FA38EA" w14:paraId="29B4E882" w14:textId="77777777">
      <w:pPr>
        <w:spacing w:after="0" w:line="240" w:lineRule="auto"/>
      </w:pPr>
      <w:r>
        <w:separator/>
      </w:r>
    </w:p>
  </w:footnote>
  <w:footnote w:type="continuationSeparator" w:id="0">
    <w:p w:rsidR="00FA38EA" w:rsidP="00FA38EA" w:rsidRDefault="00FA38EA" w14:paraId="0A3B0F5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ma14="http://schemas.microsoft.com/office/mac/drawingml/2011/main" mc:Ignorable="w14 w15 w16se w16cid w16 w16cex wp14">
  <w:p w:rsidR="00C16066" w:rsidRDefault="0090706B" w14:paraId="3D6E47DF" w14:textId="6AA2B4A7">
    <w:pPr>
      <w:pStyle w:val="Header"/>
    </w:pPr>
    <w:r w:rsidRPr="00FA38EA">
      <w:rPr>
        <w:rFonts w:ascii="Times New Roman" w:hAnsi="Times New Roman" w:eastAsia="PMingLiU" w:cs="Times New Roman"/>
        <w:noProof/>
        <w:lang w:val="en-US" w:eastAsia="en-GB"/>
      </w:rPr>
      <w:drawing>
        <wp:anchor distT="0" distB="0" distL="114300" distR="114300" simplePos="0" relativeHeight="251660800" behindDoc="1" locked="0" layoutInCell="1" allowOverlap="1" wp14:anchorId="7EF96A91" wp14:editId="51438CA8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9033" cy="10116185"/>
          <wp:effectExtent l="0" t="0" r="4445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364"/>
                  <a:stretch/>
                </pic:blipFill>
                <pic:spPr bwMode="auto">
                  <a:xfrm>
                    <a:off x="0" y="0"/>
                    <a:ext cx="7559033" cy="101161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8E1A45"/>
    <w:multiLevelType w:val="hybridMultilevel"/>
    <w:tmpl w:val="D94A994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39A81D09"/>
    <w:multiLevelType w:val="hybridMultilevel"/>
    <w:tmpl w:val="3E1877A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5F621038"/>
    <w:multiLevelType w:val="hybridMultilevel"/>
    <w:tmpl w:val="D464775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63D40841"/>
    <w:multiLevelType w:val="hybridMultilevel"/>
    <w:tmpl w:val="BC0C9FB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0FD2"/>
    <w:rsid w:val="000011C9"/>
    <w:rsid w:val="00002FAA"/>
    <w:rsid w:val="0000698F"/>
    <w:rsid w:val="000109C0"/>
    <w:rsid w:val="00022ED3"/>
    <w:rsid w:val="000236B9"/>
    <w:rsid w:val="00034B22"/>
    <w:rsid w:val="00055E97"/>
    <w:rsid w:val="000A3F00"/>
    <w:rsid w:val="000B0734"/>
    <w:rsid w:val="000B4EE2"/>
    <w:rsid w:val="000E7DD0"/>
    <w:rsid w:val="001726DC"/>
    <w:rsid w:val="001A61B3"/>
    <w:rsid w:val="001B2D52"/>
    <w:rsid w:val="001B6B18"/>
    <w:rsid w:val="001C641C"/>
    <w:rsid w:val="00206B22"/>
    <w:rsid w:val="00207742"/>
    <w:rsid w:val="0022038B"/>
    <w:rsid w:val="002878D0"/>
    <w:rsid w:val="002A497D"/>
    <w:rsid w:val="002C457D"/>
    <w:rsid w:val="002F1D13"/>
    <w:rsid w:val="00301487"/>
    <w:rsid w:val="0030255B"/>
    <w:rsid w:val="003506BF"/>
    <w:rsid w:val="00371843"/>
    <w:rsid w:val="003B4146"/>
    <w:rsid w:val="003C11F8"/>
    <w:rsid w:val="003D5E64"/>
    <w:rsid w:val="003E4629"/>
    <w:rsid w:val="003E53F2"/>
    <w:rsid w:val="003F0437"/>
    <w:rsid w:val="00410740"/>
    <w:rsid w:val="00437E04"/>
    <w:rsid w:val="004601CB"/>
    <w:rsid w:val="004B12F8"/>
    <w:rsid w:val="004C79D8"/>
    <w:rsid w:val="004D0762"/>
    <w:rsid w:val="004F5550"/>
    <w:rsid w:val="004F6946"/>
    <w:rsid w:val="00505B95"/>
    <w:rsid w:val="00546F0F"/>
    <w:rsid w:val="005560F5"/>
    <w:rsid w:val="00570A74"/>
    <w:rsid w:val="00575D2D"/>
    <w:rsid w:val="005B628B"/>
    <w:rsid w:val="005F1B59"/>
    <w:rsid w:val="0063039A"/>
    <w:rsid w:val="00633CE7"/>
    <w:rsid w:val="0067123C"/>
    <w:rsid w:val="0067790C"/>
    <w:rsid w:val="006F2F49"/>
    <w:rsid w:val="007006ED"/>
    <w:rsid w:val="007015AB"/>
    <w:rsid w:val="007054CB"/>
    <w:rsid w:val="007319AD"/>
    <w:rsid w:val="00732717"/>
    <w:rsid w:val="00746E27"/>
    <w:rsid w:val="00784372"/>
    <w:rsid w:val="0078696D"/>
    <w:rsid w:val="00791A42"/>
    <w:rsid w:val="007F0FD2"/>
    <w:rsid w:val="008020D2"/>
    <w:rsid w:val="00804EC8"/>
    <w:rsid w:val="008D1EA6"/>
    <w:rsid w:val="008D6D90"/>
    <w:rsid w:val="008D727A"/>
    <w:rsid w:val="0090706B"/>
    <w:rsid w:val="009271FF"/>
    <w:rsid w:val="00927F3C"/>
    <w:rsid w:val="00940E4B"/>
    <w:rsid w:val="0095462F"/>
    <w:rsid w:val="00962C0D"/>
    <w:rsid w:val="009679CC"/>
    <w:rsid w:val="009704C4"/>
    <w:rsid w:val="00985981"/>
    <w:rsid w:val="00993215"/>
    <w:rsid w:val="009A46B0"/>
    <w:rsid w:val="009A730C"/>
    <w:rsid w:val="009C7D3A"/>
    <w:rsid w:val="009F59B8"/>
    <w:rsid w:val="00A2264C"/>
    <w:rsid w:val="00A30DC6"/>
    <w:rsid w:val="00A3498B"/>
    <w:rsid w:val="00A50A4E"/>
    <w:rsid w:val="00A64C1B"/>
    <w:rsid w:val="00A86AF4"/>
    <w:rsid w:val="00AA0FC5"/>
    <w:rsid w:val="00AC34BB"/>
    <w:rsid w:val="00B51412"/>
    <w:rsid w:val="00B929AD"/>
    <w:rsid w:val="00BC4645"/>
    <w:rsid w:val="00BE3EA0"/>
    <w:rsid w:val="00C01D8A"/>
    <w:rsid w:val="00C16066"/>
    <w:rsid w:val="00C244FE"/>
    <w:rsid w:val="00C3063C"/>
    <w:rsid w:val="00C36446"/>
    <w:rsid w:val="00C83C9D"/>
    <w:rsid w:val="00CB6D8E"/>
    <w:rsid w:val="00CE51CF"/>
    <w:rsid w:val="00D638DF"/>
    <w:rsid w:val="00D71715"/>
    <w:rsid w:val="00DA60AD"/>
    <w:rsid w:val="00DE34FB"/>
    <w:rsid w:val="00E11D9A"/>
    <w:rsid w:val="00E12067"/>
    <w:rsid w:val="00E330DE"/>
    <w:rsid w:val="00E519E3"/>
    <w:rsid w:val="00E53A3B"/>
    <w:rsid w:val="00E61984"/>
    <w:rsid w:val="00E73573"/>
    <w:rsid w:val="00EA4C12"/>
    <w:rsid w:val="00EA79AF"/>
    <w:rsid w:val="00ED55F4"/>
    <w:rsid w:val="00EE07EC"/>
    <w:rsid w:val="00F61A37"/>
    <w:rsid w:val="00FA38EA"/>
    <w:rsid w:val="00FA4831"/>
    <w:rsid w:val="00FC3C74"/>
    <w:rsid w:val="00FD6CC9"/>
    <w:rsid w:val="0FACE410"/>
    <w:rsid w:val="290D662F"/>
    <w:rsid w:val="2F73FC93"/>
    <w:rsid w:val="635B6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47813818"/>
  <w15:chartTrackingRefBased/>
  <w15:docId w15:val="{701C9935-DD84-49CC-94A7-172385841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0FD2"/>
    <w:pPr>
      <w:ind w:left="720"/>
      <w:contextualSpacing/>
    </w:pPr>
  </w:style>
  <w:style w:type="table" w:styleId="TableGrid">
    <w:name w:val="Table Grid"/>
    <w:basedOn w:val="TableNormal"/>
    <w:uiPriority w:val="39"/>
    <w:rsid w:val="00E11D9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PlainTable1">
    <w:name w:val="Plain Table 1"/>
    <w:basedOn w:val="TableNormal"/>
    <w:uiPriority w:val="41"/>
    <w:rsid w:val="00E11D9A"/>
    <w:pPr>
      <w:spacing w:after="0" w:line="240" w:lineRule="auto"/>
    </w:p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2">
    <w:name w:val="Grid Table 2"/>
    <w:basedOn w:val="TableNormal"/>
    <w:uiPriority w:val="47"/>
    <w:rsid w:val="00E11D9A"/>
    <w:pPr>
      <w:spacing w:after="0" w:line="240" w:lineRule="auto"/>
    </w:pPr>
    <w:tblPr>
      <w:tblStyleRowBandSize w:val="1"/>
      <w:tblStyleColBandSize w:val="1"/>
      <w:tblBorders>
        <w:top w:val="single" w:color="666666" w:themeColor="text1" w:themeTint="99" w:sz="2" w:space="0"/>
        <w:bottom w:val="single" w:color="666666" w:themeColor="text1" w:themeTint="99" w:sz="2" w:space="0"/>
        <w:insideH w:val="single" w:color="666666" w:themeColor="text1" w:themeTint="99" w:sz="2" w:space="0"/>
        <w:insideV w:val="single" w:color="666666" w:themeColor="tex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666666" w:themeColor="tex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666666" w:themeColor="tex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3">
    <w:name w:val="Grid Table 2 Accent 3"/>
    <w:basedOn w:val="TableNormal"/>
    <w:uiPriority w:val="47"/>
    <w:rsid w:val="00E11D9A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9" w:sz="2" w:space="0"/>
        <w:bottom w:val="single" w:color="C9C9C9" w:themeColor="accent3" w:themeTint="99" w:sz="2" w:space="0"/>
        <w:insideH w:val="single" w:color="C9C9C9" w:themeColor="accent3" w:themeTint="99" w:sz="2" w:space="0"/>
        <w:insideV w:val="single" w:color="C9C9C9" w:themeColor="accent3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C9C9C9" w:themeColor="accent3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C9C9C9" w:themeColor="accent3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FA38EA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FA38EA"/>
  </w:style>
  <w:style w:type="paragraph" w:styleId="Footer">
    <w:name w:val="footer"/>
    <w:basedOn w:val="Normal"/>
    <w:link w:val="FooterChar"/>
    <w:uiPriority w:val="99"/>
    <w:unhideWhenUsed/>
    <w:rsid w:val="00FA38EA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FA38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7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7FDD4BF95AAB44B05F9A01B9B28568" ma:contentTypeVersion="10" ma:contentTypeDescription="Create a new document." ma:contentTypeScope="" ma:versionID="137242264c597ec74d2afdec1b8cce9c">
  <xsd:schema xmlns:xsd="http://www.w3.org/2001/XMLSchema" xmlns:xs="http://www.w3.org/2001/XMLSchema" xmlns:p="http://schemas.microsoft.com/office/2006/metadata/properties" xmlns:ns2="18931153-ea2c-4fe4-af0d-26bc49ad2fb5" targetNamespace="http://schemas.microsoft.com/office/2006/metadata/properties" ma:root="true" ma:fieldsID="0bb43a5d1b4668bf2f4dd29e8deb4eb5" ns2:_="">
    <xsd:import namespace="18931153-ea2c-4fe4-af0d-26bc49ad2f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931153-ea2c-4fe4-af0d-26bc49ad2f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4DBE8D4-1FC9-4070-948B-8F903E897CE6}">
  <ds:schemaRefs>
    <ds:schemaRef ds:uri="http://schemas.microsoft.com/office/infopath/2007/PartnerControls"/>
    <ds:schemaRef ds:uri="http://purl.org/dc/dcmitype/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www.w3.org/XML/1998/namespace"/>
    <ds:schemaRef ds:uri="http://purl.org/dc/elements/1.1/"/>
    <ds:schemaRef ds:uri="0e652535-a39b-4361-99b8-9c72483ebfc5"/>
    <ds:schemaRef ds:uri="d82b290c-4d56-4a31-8072-781216285a44"/>
  </ds:schemaRefs>
</ds:datastoreItem>
</file>

<file path=customXml/itemProps2.xml><?xml version="1.0" encoding="utf-8"?>
<ds:datastoreItem xmlns:ds="http://schemas.openxmlformats.org/officeDocument/2006/customXml" ds:itemID="{F8EACE09-279B-4E39-822E-FE7A86E745D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79DEE11-C5A2-4186-BFDC-191AC29CF13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Ewan Collar</dc:creator>
  <keywords/>
  <dc:description/>
  <lastModifiedBy>Low, Margaret</lastModifiedBy>
  <revision>3</revision>
  <dcterms:created xsi:type="dcterms:W3CDTF">2021-02-25T20:46:00.0000000Z</dcterms:created>
  <dcterms:modified xsi:type="dcterms:W3CDTF">2021-04-23T17:55:11.4394163Z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0x0101001F7FDD4BF95AAB44B05F9A01B9B28568</vt:lpwstr>
  </property>
</Properties>
</file>