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FF9E9" w14:textId="77777777" w:rsidR="00F5358B" w:rsidRPr="002B6D9E" w:rsidRDefault="00971F6A" w:rsidP="00971F6A">
      <w:pPr>
        <w:jc w:val="center"/>
        <w:rPr>
          <w:b/>
          <w:u w:val="single"/>
        </w:rPr>
      </w:pPr>
      <w:bookmarkStart w:id="0" w:name="_GoBack"/>
      <w:bookmarkEnd w:id="0"/>
      <w:r w:rsidRPr="002B6D9E">
        <w:rPr>
          <w:b/>
          <w:u w:val="single"/>
        </w:rPr>
        <w:t>Distributed Leadership</w:t>
      </w:r>
      <w:r w:rsidR="004D0820" w:rsidRPr="002B6D9E">
        <w:rPr>
          <w:b/>
          <w:u w:val="single"/>
        </w:rPr>
        <w:t xml:space="preserve"> in my school</w:t>
      </w:r>
      <w:r w:rsidRPr="002B6D9E">
        <w:rPr>
          <w:b/>
          <w:u w:val="single"/>
        </w:rPr>
        <w:t>: the evidence base</w:t>
      </w:r>
    </w:p>
    <w:p w14:paraId="20133956" w14:textId="38EAE560" w:rsidR="00F5358B" w:rsidRDefault="00541645" w:rsidP="006E7547">
      <w:pPr>
        <w:ind w:left="-113" w:right="-567"/>
        <w:rPr>
          <w:b/>
        </w:rPr>
      </w:pPr>
      <w:r>
        <w:rPr>
          <w:b/>
        </w:rPr>
        <w:t>Using the t</w:t>
      </w:r>
      <w:r w:rsidR="00F5358B">
        <w:rPr>
          <w:b/>
        </w:rPr>
        <w:t xml:space="preserve">ypology of distributed leadership of MacBeath (2005), </w:t>
      </w:r>
      <w:r w:rsidR="00D834E6">
        <w:rPr>
          <w:b/>
        </w:rPr>
        <w:t>first make a judgement about the presence of each example in your school, on the given scale</w:t>
      </w:r>
      <w:r>
        <w:rPr>
          <w:b/>
        </w:rPr>
        <w:t>.</w:t>
      </w:r>
      <w:r w:rsidR="00D834E6">
        <w:rPr>
          <w:b/>
        </w:rPr>
        <w:t xml:space="preserve"> Then</w:t>
      </w:r>
      <w:r w:rsidR="00361F79">
        <w:rPr>
          <w:b/>
        </w:rPr>
        <w:t xml:space="preserve"> </w:t>
      </w:r>
      <w:r w:rsidR="00F5358B">
        <w:rPr>
          <w:b/>
        </w:rPr>
        <w:t xml:space="preserve">expand MacBeath’s </w:t>
      </w:r>
      <w:r w:rsidR="00D834E6">
        <w:rPr>
          <w:b/>
        </w:rPr>
        <w:t>definitions by supplying one or two examples from your school which you are willing to share with your group.</w:t>
      </w:r>
    </w:p>
    <w:p w14:paraId="1C8B5BFB" w14:textId="77777777" w:rsidR="00971F6A" w:rsidRDefault="00971F6A" w:rsidP="00971F6A">
      <w:pPr>
        <w:jc w:val="center"/>
        <w:rPr>
          <w:b/>
        </w:rPr>
      </w:pPr>
    </w:p>
    <w:tbl>
      <w:tblPr>
        <w:tblStyle w:val="TableGrid"/>
        <w:tblW w:w="10173" w:type="dxa"/>
        <w:tblLayout w:type="fixed"/>
        <w:tblLook w:val="04A0" w:firstRow="1" w:lastRow="0" w:firstColumn="1" w:lastColumn="0" w:noHBand="0" w:noVBand="1"/>
      </w:tblPr>
      <w:tblGrid>
        <w:gridCol w:w="1668"/>
        <w:gridCol w:w="2551"/>
        <w:gridCol w:w="567"/>
        <w:gridCol w:w="567"/>
        <w:gridCol w:w="567"/>
        <w:gridCol w:w="567"/>
        <w:gridCol w:w="3686"/>
      </w:tblGrid>
      <w:tr w:rsidR="00112F5B" w14:paraId="6E21CEBB" w14:textId="77777777" w:rsidTr="00C4755F">
        <w:tc>
          <w:tcPr>
            <w:tcW w:w="1668" w:type="dxa"/>
            <w:vMerge w:val="restart"/>
          </w:tcPr>
          <w:p w14:paraId="29546774" w14:textId="77777777" w:rsidR="003043A6" w:rsidRDefault="003043A6" w:rsidP="00971F6A">
            <w:pPr>
              <w:jc w:val="center"/>
              <w:rPr>
                <w:b/>
              </w:rPr>
            </w:pPr>
            <w:r>
              <w:rPr>
                <w:b/>
              </w:rPr>
              <w:t>Type of DL</w:t>
            </w:r>
          </w:p>
        </w:tc>
        <w:tc>
          <w:tcPr>
            <w:tcW w:w="2551" w:type="dxa"/>
            <w:vMerge w:val="restart"/>
          </w:tcPr>
          <w:p w14:paraId="26119A9E" w14:textId="77777777" w:rsidR="003043A6" w:rsidRDefault="003043A6" w:rsidP="00971F6A">
            <w:pPr>
              <w:jc w:val="center"/>
              <w:rPr>
                <w:b/>
              </w:rPr>
            </w:pPr>
            <w:r>
              <w:rPr>
                <w:b/>
              </w:rPr>
              <w:t>Defined as</w:t>
            </w:r>
          </w:p>
        </w:tc>
        <w:tc>
          <w:tcPr>
            <w:tcW w:w="2268" w:type="dxa"/>
            <w:gridSpan w:val="4"/>
          </w:tcPr>
          <w:p w14:paraId="0C657233" w14:textId="77777777" w:rsidR="003043A6" w:rsidRDefault="003043A6" w:rsidP="003043A6">
            <w:pPr>
              <w:jc w:val="center"/>
              <w:rPr>
                <w:b/>
              </w:rPr>
            </w:pPr>
            <w:r>
              <w:rPr>
                <w:b/>
              </w:rPr>
              <w:t xml:space="preserve">Judgement about </w:t>
            </w:r>
            <w:r w:rsidR="00C4755F">
              <w:rPr>
                <w:b/>
              </w:rPr>
              <w:t>quantity</w:t>
            </w:r>
          </w:p>
          <w:p w14:paraId="2ADAB6FE" w14:textId="77777777" w:rsidR="00541645" w:rsidRDefault="00C4755F" w:rsidP="00C4755F">
            <w:pPr>
              <w:jc w:val="center"/>
              <w:rPr>
                <w:b/>
              </w:rPr>
            </w:pPr>
            <w:r>
              <w:rPr>
                <w:b/>
              </w:rPr>
              <w:t xml:space="preserve">a lot </w:t>
            </w:r>
            <w:r w:rsidR="002B6D9E">
              <w:rPr>
                <w:b/>
              </w:rPr>
              <w:t>&lt; -</w:t>
            </w:r>
            <w:r>
              <w:rPr>
                <w:b/>
              </w:rPr>
              <w:t>-------</w:t>
            </w:r>
            <w:r w:rsidR="00541645">
              <w:rPr>
                <w:b/>
              </w:rPr>
              <w:t>- &gt;</w:t>
            </w:r>
            <w:r>
              <w:rPr>
                <w:b/>
              </w:rPr>
              <w:t>none</w:t>
            </w:r>
          </w:p>
        </w:tc>
        <w:tc>
          <w:tcPr>
            <w:tcW w:w="3686" w:type="dxa"/>
            <w:vMerge w:val="restart"/>
          </w:tcPr>
          <w:p w14:paraId="23AAE50C" w14:textId="77777777" w:rsidR="003043A6" w:rsidRDefault="003043A6" w:rsidP="00971F6A">
            <w:pPr>
              <w:jc w:val="center"/>
              <w:rPr>
                <w:b/>
              </w:rPr>
            </w:pPr>
            <w:r>
              <w:rPr>
                <w:b/>
              </w:rPr>
              <w:t>Evidence</w:t>
            </w:r>
          </w:p>
        </w:tc>
      </w:tr>
      <w:tr w:rsidR="00112F5B" w14:paraId="53442826" w14:textId="77777777" w:rsidTr="001B33A0">
        <w:tc>
          <w:tcPr>
            <w:tcW w:w="1668" w:type="dxa"/>
            <w:vMerge/>
          </w:tcPr>
          <w:p w14:paraId="2204BFD1" w14:textId="77777777" w:rsidR="003043A6" w:rsidRDefault="003043A6" w:rsidP="00971F6A">
            <w:pPr>
              <w:jc w:val="center"/>
              <w:rPr>
                <w:b/>
              </w:rPr>
            </w:pPr>
          </w:p>
        </w:tc>
        <w:tc>
          <w:tcPr>
            <w:tcW w:w="2551" w:type="dxa"/>
            <w:vMerge/>
          </w:tcPr>
          <w:p w14:paraId="2B3F6D59" w14:textId="77777777" w:rsidR="003043A6" w:rsidRDefault="003043A6" w:rsidP="00971F6A">
            <w:pPr>
              <w:jc w:val="center"/>
              <w:rPr>
                <w:b/>
              </w:rPr>
            </w:pPr>
          </w:p>
        </w:tc>
        <w:tc>
          <w:tcPr>
            <w:tcW w:w="567" w:type="dxa"/>
          </w:tcPr>
          <w:p w14:paraId="3B52C08E" w14:textId="77777777" w:rsidR="003043A6" w:rsidRDefault="00D834E6" w:rsidP="003043A6">
            <w:pPr>
              <w:jc w:val="center"/>
              <w:rPr>
                <w:b/>
              </w:rPr>
            </w:pPr>
            <w:r>
              <w:rPr>
                <w:b/>
              </w:rPr>
              <w:t>1</w:t>
            </w:r>
          </w:p>
        </w:tc>
        <w:tc>
          <w:tcPr>
            <w:tcW w:w="567" w:type="dxa"/>
          </w:tcPr>
          <w:p w14:paraId="70B1DD87" w14:textId="77777777" w:rsidR="003043A6" w:rsidRDefault="00D834E6" w:rsidP="003043A6">
            <w:pPr>
              <w:jc w:val="center"/>
              <w:rPr>
                <w:b/>
              </w:rPr>
            </w:pPr>
            <w:r>
              <w:rPr>
                <w:b/>
              </w:rPr>
              <w:t>2</w:t>
            </w:r>
          </w:p>
        </w:tc>
        <w:tc>
          <w:tcPr>
            <w:tcW w:w="567" w:type="dxa"/>
          </w:tcPr>
          <w:p w14:paraId="728C6AFE" w14:textId="77777777" w:rsidR="003043A6" w:rsidRDefault="00D834E6" w:rsidP="003043A6">
            <w:pPr>
              <w:jc w:val="center"/>
              <w:rPr>
                <w:b/>
              </w:rPr>
            </w:pPr>
            <w:r>
              <w:rPr>
                <w:b/>
              </w:rPr>
              <w:t>3</w:t>
            </w:r>
          </w:p>
        </w:tc>
        <w:tc>
          <w:tcPr>
            <w:tcW w:w="567" w:type="dxa"/>
          </w:tcPr>
          <w:p w14:paraId="0FF1824B" w14:textId="77777777" w:rsidR="003043A6" w:rsidRDefault="00D834E6" w:rsidP="00D834E6">
            <w:pPr>
              <w:jc w:val="center"/>
              <w:rPr>
                <w:b/>
              </w:rPr>
            </w:pPr>
            <w:r>
              <w:rPr>
                <w:b/>
              </w:rPr>
              <w:t>4</w:t>
            </w:r>
          </w:p>
        </w:tc>
        <w:tc>
          <w:tcPr>
            <w:tcW w:w="3686" w:type="dxa"/>
            <w:vMerge/>
          </w:tcPr>
          <w:p w14:paraId="3F204000" w14:textId="77777777" w:rsidR="003043A6" w:rsidRDefault="003043A6" w:rsidP="00971F6A">
            <w:pPr>
              <w:jc w:val="center"/>
              <w:rPr>
                <w:b/>
              </w:rPr>
            </w:pPr>
          </w:p>
        </w:tc>
      </w:tr>
      <w:tr w:rsidR="00112F5B" w14:paraId="21CE04A6" w14:textId="77777777" w:rsidTr="001B33A0">
        <w:tc>
          <w:tcPr>
            <w:tcW w:w="1668" w:type="dxa"/>
          </w:tcPr>
          <w:p w14:paraId="78C52613" w14:textId="77777777" w:rsidR="00971F6A" w:rsidRDefault="00971F6A" w:rsidP="003043A6">
            <w:pPr>
              <w:jc w:val="center"/>
              <w:rPr>
                <w:b/>
              </w:rPr>
            </w:pPr>
            <w:r>
              <w:rPr>
                <w:b/>
              </w:rPr>
              <w:t>Formal</w:t>
            </w:r>
          </w:p>
          <w:p w14:paraId="3E5292CD" w14:textId="77777777" w:rsidR="004D0820" w:rsidRDefault="004D0820" w:rsidP="003043A6">
            <w:pPr>
              <w:jc w:val="center"/>
              <w:rPr>
                <w:b/>
              </w:rPr>
            </w:pPr>
          </w:p>
          <w:p w14:paraId="00D68B88" w14:textId="77777777" w:rsidR="004D0820" w:rsidRDefault="004D0820" w:rsidP="003043A6">
            <w:pPr>
              <w:jc w:val="center"/>
              <w:rPr>
                <w:b/>
              </w:rPr>
            </w:pPr>
          </w:p>
          <w:p w14:paraId="41B397B4" w14:textId="77777777" w:rsidR="00112F5B" w:rsidRDefault="00112F5B" w:rsidP="003043A6">
            <w:pPr>
              <w:jc w:val="center"/>
              <w:rPr>
                <w:b/>
              </w:rPr>
            </w:pPr>
          </w:p>
          <w:p w14:paraId="21CFB02E" w14:textId="77777777" w:rsidR="003043A6" w:rsidRDefault="003043A6" w:rsidP="003043A6">
            <w:pPr>
              <w:jc w:val="center"/>
              <w:rPr>
                <w:b/>
              </w:rPr>
            </w:pPr>
          </w:p>
          <w:p w14:paraId="37A6A735" w14:textId="77777777" w:rsidR="003043A6" w:rsidRDefault="003043A6" w:rsidP="003043A6">
            <w:pPr>
              <w:jc w:val="center"/>
              <w:rPr>
                <w:b/>
              </w:rPr>
            </w:pPr>
          </w:p>
          <w:p w14:paraId="0F697592" w14:textId="77777777" w:rsidR="003043A6" w:rsidRDefault="003043A6" w:rsidP="003043A6">
            <w:pPr>
              <w:jc w:val="center"/>
              <w:rPr>
                <w:b/>
              </w:rPr>
            </w:pPr>
          </w:p>
        </w:tc>
        <w:tc>
          <w:tcPr>
            <w:tcW w:w="2551" w:type="dxa"/>
          </w:tcPr>
          <w:p w14:paraId="5BD0294B" w14:textId="77777777" w:rsidR="00971F6A" w:rsidRDefault="00F5358B" w:rsidP="00112F5B">
            <w:pPr>
              <w:rPr>
                <w:b/>
              </w:rPr>
            </w:pPr>
            <w:r>
              <w:rPr>
                <w:b/>
              </w:rPr>
              <w:t>Leadersh</w:t>
            </w:r>
            <w:r w:rsidR="00541645">
              <w:rPr>
                <w:b/>
              </w:rPr>
              <w:t>i</w:t>
            </w:r>
            <w:r>
              <w:rPr>
                <w:b/>
              </w:rPr>
              <w:t>p distributed formally through role descriptions.</w:t>
            </w:r>
          </w:p>
          <w:p w14:paraId="5BCD187B" w14:textId="77777777" w:rsidR="00112F5B" w:rsidRDefault="00112F5B" w:rsidP="00112F5B">
            <w:pPr>
              <w:rPr>
                <w:b/>
              </w:rPr>
            </w:pPr>
          </w:p>
          <w:p w14:paraId="663118A6" w14:textId="77777777" w:rsidR="002B6D9E" w:rsidRDefault="002B6D9E" w:rsidP="00112F5B">
            <w:pPr>
              <w:rPr>
                <w:b/>
              </w:rPr>
            </w:pPr>
          </w:p>
          <w:p w14:paraId="048B7CB6" w14:textId="77777777" w:rsidR="002B6D9E" w:rsidRDefault="002B6D9E" w:rsidP="00112F5B">
            <w:pPr>
              <w:rPr>
                <w:b/>
              </w:rPr>
            </w:pPr>
          </w:p>
          <w:p w14:paraId="763C14E0" w14:textId="77777777" w:rsidR="002B6D9E" w:rsidRDefault="002B6D9E" w:rsidP="00112F5B">
            <w:pPr>
              <w:rPr>
                <w:b/>
              </w:rPr>
            </w:pPr>
          </w:p>
          <w:p w14:paraId="79F9CF81" w14:textId="77777777" w:rsidR="002B6D9E" w:rsidRDefault="002B6D9E" w:rsidP="00112F5B">
            <w:pPr>
              <w:rPr>
                <w:b/>
              </w:rPr>
            </w:pPr>
          </w:p>
        </w:tc>
        <w:tc>
          <w:tcPr>
            <w:tcW w:w="567" w:type="dxa"/>
          </w:tcPr>
          <w:p w14:paraId="7F9A8B0F" w14:textId="77777777" w:rsidR="00971F6A" w:rsidRDefault="00971F6A" w:rsidP="00971F6A">
            <w:pPr>
              <w:jc w:val="center"/>
              <w:rPr>
                <w:b/>
              </w:rPr>
            </w:pPr>
          </w:p>
        </w:tc>
        <w:tc>
          <w:tcPr>
            <w:tcW w:w="567" w:type="dxa"/>
          </w:tcPr>
          <w:p w14:paraId="66D5C0BF" w14:textId="77777777" w:rsidR="00971F6A" w:rsidRDefault="00971F6A" w:rsidP="00971F6A">
            <w:pPr>
              <w:jc w:val="center"/>
              <w:rPr>
                <w:b/>
              </w:rPr>
            </w:pPr>
          </w:p>
        </w:tc>
        <w:tc>
          <w:tcPr>
            <w:tcW w:w="567" w:type="dxa"/>
          </w:tcPr>
          <w:p w14:paraId="31505ACB" w14:textId="77777777" w:rsidR="00971F6A" w:rsidRDefault="00971F6A" w:rsidP="00971F6A">
            <w:pPr>
              <w:jc w:val="center"/>
              <w:rPr>
                <w:b/>
              </w:rPr>
            </w:pPr>
          </w:p>
        </w:tc>
        <w:tc>
          <w:tcPr>
            <w:tcW w:w="567" w:type="dxa"/>
          </w:tcPr>
          <w:p w14:paraId="72B7FDCD" w14:textId="77777777" w:rsidR="00971F6A" w:rsidRDefault="00971F6A" w:rsidP="00971F6A">
            <w:pPr>
              <w:jc w:val="center"/>
              <w:rPr>
                <w:b/>
              </w:rPr>
            </w:pPr>
          </w:p>
        </w:tc>
        <w:tc>
          <w:tcPr>
            <w:tcW w:w="3686" w:type="dxa"/>
          </w:tcPr>
          <w:p w14:paraId="17909C6F" w14:textId="77777777" w:rsidR="00971F6A" w:rsidRDefault="00971F6A" w:rsidP="00971F6A">
            <w:pPr>
              <w:jc w:val="center"/>
              <w:rPr>
                <w:b/>
              </w:rPr>
            </w:pPr>
          </w:p>
        </w:tc>
      </w:tr>
      <w:tr w:rsidR="00112F5B" w14:paraId="780F0794" w14:textId="77777777" w:rsidTr="001B33A0">
        <w:tc>
          <w:tcPr>
            <w:tcW w:w="1668" w:type="dxa"/>
          </w:tcPr>
          <w:p w14:paraId="7795223A" w14:textId="77777777" w:rsidR="00971F6A" w:rsidRDefault="00971F6A" w:rsidP="003043A6">
            <w:pPr>
              <w:jc w:val="center"/>
              <w:rPr>
                <w:b/>
              </w:rPr>
            </w:pPr>
            <w:r>
              <w:rPr>
                <w:b/>
              </w:rPr>
              <w:t>Pragmatic</w:t>
            </w:r>
          </w:p>
          <w:p w14:paraId="2F4F07AD" w14:textId="77777777" w:rsidR="004D0820" w:rsidRDefault="004D0820" w:rsidP="003043A6">
            <w:pPr>
              <w:jc w:val="center"/>
              <w:rPr>
                <w:b/>
              </w:rPr>
            </w:pPr>
          </w:p>
          <w:p w14:paraId="05E65463" w14:textId="77777777" w:rsidR="004D0820" w:rsidRDefault="004D0820" w:rsidP="003043A6">
            <w:pPr>
              <w:jc w:val="center"/>
              <w:rPr>
                <w:b/>
              </w:rPr>
            </w:pPr>
          </w:p>
          <w:p w14:paraId="704019F3" w14:textId="77777777" w:rsidR="003043A6" w:rsidRDefault="003043A6" w:rsidP="003043A6">
            <w:pPr>
              <w:jc w:val="center"/>
              <w:rPr>
                <w:b/>
              </w:rPr>
            </w:pPr>
          </w:p>
          <w:p w14:paraId="66308420" w14:textId="77777777" w:rsidR="003043A6" w:rsidRDefault="003043A6" w:rsidP="003043A6">
            <w:pPr>
              <w:jc w:val="center"/>
              <w:rPr>
                <w:b/>
              </w:rPr>
            </w:pPr>
          </w:p>
          <w:p w14:paraId="6E499B69" w14:textId="77777777" w:rsidR="00112F5B" w:rsidRDefault="00112F5B" w:rsidP="003043A6">
            <w:pPr>
              <w:jc w:val="center"/>
              <w:rPr>
                <w:b/>
              </w:rPr>
            </w:pPr>
          </w:p>
          <w:p w14:paraId="18DBF88B" w14:textId="77777777" w:rsidR="003043A6" w:rsidRDefault="003043A6" w:rsidP="003043A6">
            <w:pPr>
              <w:jc w:val="center"/>
              <w:rPr>
                <w:b/>
              </w:rPr>
            </w:pPr>
          </w:p>
          <w:p w14:paraId="49DAA777" w14:textId="77777777" w:rsidR="002B6D9E" w:rsidRDefault="002B6D9E" w:rsidP="003043A6">
            <w:pPr>
              <w:jc w:val="center"/>
              <w:rPr>
                <w:b/>
              </w:rPr>
            </w:pPr>
          </w:p>
        </w:tc>
        <w:tc>
          <w:tcPr>
            <w:tcW w:w="2551" w:type="dxa"/>
          </w:tcPr>
          <w:p w14:paraId="64575832" w14:textId="77777777" w:rsidR="00971F6A" w:rsidRDefault="00112F5B" w:rsidP="00112F5B">
            <w:pPr>
              <w:rPr>
                <w:b/>
              </w:rPr>
            </w:pPr>
            <w:r>
              <w:rPr>
                <w:b/>
              </w:rPr>
              <w:t>Leadership d</w:t>
            </w:r>
            <w:r w:rsidR="00F5358B">
              <w:rPr>
                <w:b/>
              </w:rPr>
              <w:t>istributed through necessity, often ad hoc delegation of workload</w:t>
            </w:r>
            <w:r>
              <w:rPr>
                <w:b/>
              </w:rPr>
              <w:t>.</w:t>
            </w:r>
          </w:p>
          <w:p w14:paraId="05DF5973" w14:textId="77777777" w:rsidR="00112F5B" w:rsidRDefault="00112F5B" w:rsidP="00112F5B">
            <w:pPr>
              <w:rPr>
                <w:b/>
              </w:rPr>
            </w:pPr>
          </w:p>
          <w:p w14:paraId="647737BD" w14:textId="77777777" w:rsidR="002B6D9E" w:rsidRDefault="002B6D9E" w:rsidP="00112F5B">
            <w:pPr>
              <w:rPr>
                <w:b/>
              </w:rPr>
            </w:pPr>
          </w:p>
          <w:p w14:paraId="4CA238E2" w14:textId="77777777" w:rsidR="002B6D9E" w:rsidRDefault="002B6D9E" w:rsidP="00112F5B">
            <w:pPr>
              <w:rPr>
                <w:b/>
              </w:rPr>
            </w:pPr>
          </w:p>
        </w:tc>
        <w:tc>
          <w:tcPr>
            <w:tcW w:w="567" w:type="dxa"/>
          </w:tcPr>
          <w:p w14:paraId="066D0D2C" w14:textId="77777777" w:rsidR="00971F6A" w:rsidRDefault="00971F6A" w:rsidP="00971F6A">
            <w:pPr>
              <w:jc w:val="center"/>
              <w:rPr>
                <w:b/>
              </w:rPr>
            </w:pPr>
          </w:p>
        </w:tc>
        <w:tc>
          <w:tcPr>
            <w:tcW w:w="567" w:type="dxa"/>
          </w:tcPr>
          <w:p w14:paraId="209F0703" w14:textId="77777777" w:rsidR="00971F6A" w:rsidRDefault="00971F6A" w:rsidP="00971F6A">
            <w:pPr>
              <w:jc w:val="center"/>
              <w:rPr>
                <w:b/>
              </w:rPr>
            </w:pPr>
          </w:p>
        </w:tc>
        <w:tc>
          <w:tcPr>
            <w:tcW w:w="567" w:type="dxa"/>
          </w:tcPr>
          <w:p w14:paraId="0FDCB025" w14:textId="77777777" w:rsidR="00971F6A" w:rsidRDefault="00971F6A" w:rsidP="00971F6A">
            <w:pPr>
              <w:jc w:val="center"/>
              <w:rPr>
                <w:b/>
              </w:rPr>
            </w:pPr>
          </w:p>
        </w:tc>
        <w:tc>
          <w:tcPr>
            <w:tcW w:w="567" w:type="dxa"/>
          </w:tcPr>
          <w:p w14:paraId="205E3BCF" w14:textId="77777777" w:rsidR="00971F6A" w:rsidRDefault="00971F6A" w:rsidP="00971F6A">
            <w:pPr>
              <w:jc w:val="center"/>
              <w:rPr>
                <w:b/>
              </w:rPr>
            </w:pPr>
          </w:p>
        </w:tc>
        <w:tc>
          <w:tcPr>
            <w:tcW w:w="3686" w:type="dxa"/>
          </w:tcPr>
          <w:p w14:paraId="5A2928CC" w14:textId="77777777" w:rsidR="00971F6A" w:rsidRDefault="00971F6A" w:rsidP="00971F6A">
            <w:pPr>
              <w:jc w:val="center"/>
              <w:rPr>
                <w:b/>
              </w:rPr>
            </w:pPr>
          </w:p>
        </w:tc>
      </w:tr>
      <w:tr w:rsidR="00112F5B" w14:paraId="001E6AB0" w14:textId="77777777" w:rsidTr="001B33A0">
        <w:tc>
          <w:tcPr>
            <w:tcW w:w="1668" w:type="dxa"/>
          </w:tcPr>
          <w:p w14:paraId="73A2A110" w14:textId="77777777" w:rsidR="00971F6A" w:rsidRDefault="00971F6A" w:rsidP="003043A6">
            <w:pPr>
              <w:jc w:val="center"/>
              <w:rPr>
                <w:b/>
              </w:rPr>
            </w:pPr>
            <w:r>
              <w:rPr>
                <w:b/>
              </w:rPr>
              <w:t>Strategic</w:t>
            </w:r>
          </w:p>
          <w:p w14:paraId="4109DD05" w14:textId="77777777" w:rsidR="004D0820" w:rsidRDefault="004D0820" w:rsidP="003043A6">
            <w:pPr>
              <w:jc w:val="center"/>
              <w:rPr>
                <w:b/>
              </w:rPr>
            </w:pPr>
          </w:p>
          <w:p w14:paraId="3270EC8C" w14:textId="77777777" w:rsidR="004D0820" w:rsidRDefault="004D0820" w:rsidP="003043A6">
            <w:pPr>
              <w:jc w:val="center"/>
              <w:rPr>
                <w:b/>
              </w:rPr>
            </w:pPr>
          </w:p>
          <w:p w14:paraId="312F87A2" w14:textId="77777777" w:rsidR="003043A6" w:rsidRDefault="003043A6" w:rsidP="003043A6">
            <w:pPr>
              <w:jc w:val="center"/>
              <w:rPr>
                <w:b/>
              </w:rPr>
            </w:pPr>
          </w:p>
          <w:p w14:paraId="0773245A" w14:textId="77777777" w:rsidR="003043A6" w:rsidRDefault="003043A6" w:rsidP="003043A6">
            <w:pPr>
              <w:jc w:val="center"/>
              <w:rPr>
                <w:b/>
              </w:rPr>
            </w:pPr>
          </w:p>
          <w:p w14:paraId="674643A5" w14:textId="77777777" w:rsidR="003043A6" w:rsidRDefault="003043A6" w:rsidP="003043A6">
            <w:pPr>
              <w:jc w:val="center"/>
              <w:rPr>
                <w:b/>
              </w:rPr>
            </w:pPr>
          </w:p>
        </w:tc>
        <w:tc>
          <w:tcPr>
            <w:tcW w:w="2551" w:type="dxa"/>
          </w:tcPr>
          <w:p w14:paraId="0D9DFE91" w14:textId="77777777" w:rsidR="00971F6A" w:rsidRDefault="00541645" w:rsidP="00541645">
            <w:pPr>
              <w:rPr>
                <w:b/>
              </w:rPr>
            </w:pPr>
            <w:r>
              <w:rPr>
                <w:b/>
              </w:rPr>
              <w:t>Leadership</w:t>
            </w:r>
            <w:r w:rsidR="00112F5B">
              <w:rPr>
                <w:b/>
              </w:rPr>
              <w:t xml:space="preserve"> distributed </w:t>
            </w:r>
            <w:r w:rsidR="00F5358B">
              <w:rPr>
                <w:b/>
              </w:rPr>
              <w:t>through planned appointment of individua</w:t>
            </w:r>
            <w:r>
              <w:rPr>
                <w:b/>
              </w:rPr>
              <w:t>ls</w:t>
            </w:r>
            <w:r w:rsidR="00F5358B">
              <w:rPr>
                <w:b/>
              </w:rPr>
              <w:t xml:space="preserve"> to </w:t>
            </w:r>
            <w:r>
              <w:rPr>
                <w:b/>
              </w:rPr>
              <w:t>contribute</w:t>
            </w:r>
            <w:r w:rsidR="00F5358B">
              <w:rPr>
                <w:b/>
              </w:rPr>
              <w:t xml:space="preserve"> to the development</w:t>
            </w:r>
            <w:r>
              <w:rPr>
                <w:b/>
              </w:rPr>
              <w:t xml:space="preserve"> of leadership through</w:t>
            </w:r>
            <w:r w:rsidR="00F5358B">
              <w:rPr>
                <w:b/>
              </w:rPr>
              <w:t>out the school</w:t>
            </w:r>
            <w:r w:rsidR="00112F5B">
              <w:rPr>
                <w:b/>
              </w:rPr>
              <w:t>.</w:t>
            </w:r>
          </w:p>
          <w:p w14:paraId="013BAA31" w14:textId="77777777" w:rsidR="002B6D9E" w:rsidRDefault="002B6D9E" w:rsidP="00541645">
            <w:pPr>
              <w:rPr>
                <w:b/>
              </w:rPr>
            </w:pPr>
          </w:p>
        </w:tc>
        <w:tc>
          <w:tcPr>
            <w:tcW w:w="567" w:type="dxa"/>
          </w:tcPr>
          <w:p w14:paraId="68FCBF0A" w14:textId="77777777" w:rsidR="00971F6A" w:rsidRDefault="00971F6A" w:rsidP="00971F6A">
            <w:pPr>
              <w:jc w:val="center"/>
              <w:rPr>
                <w:b/>
              </w:rPr>
            </w:pPr>
          </w:p>
        </w:tc>
        <w:tc>
          <w:tcPr>
            <w:tcW w:w="567" w:type="dxa"/>
          </w:tcPr>
          <w:p w14:paraId="4339C70A" w14:textId="77777777" w:rsidR="00971F6A" w:rsidRDefault="00971F6A" w:rsidP="00971F6A">
            <w:pPr>
              <w:jc w:val="center"/>
              <w:rPr>
                <w:b/>
              </w:rPr>
            </w:pPr>
          </w:p>
        </w:tc>
        <w:tc>
          <w:tcPr>
            <w:tcW w:w="567" w:type="dxa"/>
          </w:tcPr>
          <w:p w14:paraId="1A9598DC" w14:textId="77777777" w:rsidR="00971F6A" w:rsidRDefault="00971F6A" w:rsidP="00971F6A">
            <w:pPr>
              <w:jc w:val="center"/>
              <w:rPr>
                <w:b/>
              </w:rPr>
            </w:pPr>
          </w:p>
        </w:tc>
        <w:tc>
          <w:tcPr>
            <w:tcW w:w="567" w:type="dxa"/>
          </w:tcPr>
          <w:p w14:paraId="7815FBAC" w14:textId="77777777" w:rsidR="00971F6A" w:rsidRDefault="00971F6A" w:rsidP="00971F6A">
            <w:pPr>
              <w:jc w:val="center"/>
              <w:rPr>
                <w:b/>
              </w:rPr>
            </w:pPr>
          </w:p>
        </w:tc>
        <w:tc>
          <w:tcPr>
            <w:tcW w:w="3686" w:type="dxa"/>
          </w:tcPr>
          <w:p w14:paraId="7E64E7D2" w14:textId="77777777" w:rsidR="00971F6A" w:rsidRDefault="00971F6A" w:rsidP="00971F6A">
            <w:pPr>
              <w:jc w:val="center"/>
              <w:rPr>
                <w:b/>
              </w:rPr>
            </w:pPr>
          </w:p>
        </w:tc>
      </w:tr>
      <w:tr w:rsidR="00112F5B" w14:paraId="0C2B48ED" w14:textId="77777777" w:rsidTr="001B33A0">
        <w:tc>
          <w:tcPr>
            <w:tcW w:w="1668" w:type="dxa"/>
          </w:tcPr>
          <w:p w14:paraId="29EF9E1B" w14:textId="77777777" w:rsidR="00971F6A" w:rsidRDefault="00971F6A" w:rsidP="003043A6">
            <w:pPr>
              <w:jc w:val="center"/>
              <w:rPr>
                <w:b/>
              </w:rPr>
            </w:pPr>
            <w:r>
              <w:rPr>
                <w:b/>
              </w:rPr>
              <w:t>Incremental</w:t>
            </w:r>
          </w:p>
          <w:p w14:paraId="6891462D" w14:textId="77777777" w:rsidR="004D0820" w:rsidRDefault="004D0820" w:rsidP="003043A6">
            <w:pPr>
              <w:jc w:val="center"/>
              <w:rPr>
                <w:b/>
              </w:rPr>
            </w:pPr>
          </w:p>
          <w:p w14:paraId="283E28CE" w14:textId="77777777" w:rsidR="004D0820" w:rsidRDefault="004D0820" w:rsidP="003043A6">
            <w:pPr>
              <w:jc w:val="center"/>
              <w:rPr>
                <w:b/>
              </w:rPr>
            </w:pPr>
          </w:p>
          <w:p w14:paraId="73B0355C" w14:textId="77777777" w:rsidR="003043A6" w:rsidRDefault="003043A6" w:rsidP="003043A6">
            <w:pPr>
              <w:jc w:val="center"/>
              <w:rPr>
                <w:b/>
              </w:rPr>
            </w:pPr>
          </w:p>
          <w:p w14:paraId="49FBF20C" w14:textId="77777777" w:rsidR="003043A6" w:rsidRDefault="003043A6" w:rsidP="003043A6">
            <w:pPr>
              <w:jc w:val="center"/>
              <w:rPr>
                <w:b/>
              </w:rPr>
            </w:pPr>
          </w:p>
          <w:p w14:paraId="6181984A" w14:textId="77777777" w:rsidR="002B6D9E" w:rsidRDefault="002B6D9E" w:rsidP="003043A6">
            <w:pPr>
              <w:jc w:val="center"/>
              <w:rPr>
                <w:b/>
              </w:rPr>
            </w:pPr>
          </w:p>
          <w:p w14:paraId="43BC383B" w14:textId="77777777" w:rsidR="00112F5B" w:rsidRDefault="00112F5B" w:rsidP="003043A6">
            <w:pPr>
              <w:jc w:val="center"/>
              <w:rPr>
                <w:b/>
              </w:rPr>
            </w:pPr>
          </w:p>
          <w:p w14:paraId="26C6181C" w14:textId="77777777" w:rsidR="003043A6" w:rsidRDefault="003043A6" w:rsidP="003043A6">
            <w:pPr>
              <w:jc w:val="center"/>
              <w:rPr>
                <w:b/>
              </w:rPr>
            </w:pPr>
          </w:p>
        </w:tc>
        <w:tc>
          <w:tcPr>
            <w:tcW w:w="2551" w:type="dxa"/>
          </w:tcPr>
          <w:p w14:paraId="1897BA7F" w14:textId="77777777" w:rsidR="002B6D9E" w:rsidRDefault="00541645" w:rsidP="00112F5B">
            <w:pPr>
              <w:rPr>
                <w:b/>
              </w:rPr>
            </w:pPr>
            <w:r>
              <w:rPr>
                <w:b/>
              </w:rPr>
              <w:t>Leadership</w:t>
            </w:r>
            <w:r w:rsidR="00112F5B">
              <w:rPr>
                <w:b/>
              </w:rPr>
              <w:t xml:space="preserve"> distributed</w:t>
            </w:r>
            <w:r w:rsidR="00F5358B">
              <w:rPr>
                <w:b/>
              </w:rPr>
              <w:t xml:space="preserve"> by </w:t>
            </w:r>
            <w:r>
              <w:rPr>
                <w:b/>
              </w:rPr>
              <w:t>devolving</w:t>
            </w:r>
            <w:r w:rsidR="00F5358B">
              <w:rPr>
                <w:b/>
              </w:rPr>
              <w:t xml:space="preserve"> greater responsibility</w:t>
            </w:r>
            <w:r w:rsidR="00112F5B">
              <w:rPr>
                <w:b/>
              </w:rPr>
              <w:t xml:space="preserve"> as people demonstrate </w:t>
            </w:r>
            <w:r>
              <w:rPr>
                <w:b/>
              </w:rPr>
              <w:t>capacity</w:t>
            </w:r>
            <w:r w:rsidR="00112F5B">
              <w:rPr>
                <w:b/>
              </w:rPr>
              <w:t xml:space="preserve"> t</w:t>
            </w:r>
            <w:r w:rsidR="00F5358B">
              <w:rPr>
                <w:b/>
              </w:rPr>
              <w:t>o lead</w:t>
            </w:r>
            <w:r w:rsidR="00112F5B">
              <w:rPr>
                <w:b/>
              </w:rPr>
              <w:t>.</w:t>
            </w:r>
          </w:p>
        </w:tc>
        <w:tc>
          <w:tcPr>
            <w:tcW w:w="567" w:type="dxa"/>
          </w:tcPr>
          <w:p w14:paraId="0FDA6930" w14:textId="77777777" w:rsidR="00971F6A" w:rsidRDefault="00971F6A" w:rsidP="00971F6A">
            <w:pPr>
              <w:jc w:val="center"/>
              <w:rPr>
                <w:b/>
              </w:rPr>
            </w:pPr>
          </w:p>
        </w:tc>
        <w:tc>
          <w:tcPr>
            <w:tcW w:w="567" w:type="dxa"/>
          </w:tcPr>
          <w:p w14:paraId="4902221D" w14:textId="77777777" w:rsidR="00971F6A" w:rsidRDefault="00971F6A" w:rsidP="00971F6A">
            <w:pPr>
              <w:jc w:val="center"/>
              <w:rPr>
                <w:b/>
              </w:rPr>
            </w:pPr>
          </w:p>
        </w:tc>
        <w:tc>
          <w:tcPr>
            <w:tcW w:w="567" w:type="dxa"/>
          </w:tcPr>
          <w:p w14:paraId="71E39DE8" w14:textId="77777777" w:rsidR="00971F6A" w:rsidRDefault="00971F6A" w:rsidP="00971F6A">
            <w:pPr>
              <w:jc w:val="center"/>
              <w:rPr>
                <w:b/>
              </w:rPr>
            </w:pPr>
          </w:p>
        </w:tc>
        <w:tc>
          <w:tcPr>
            <w:tcW w:w="567" w:type="dxa"/>
          </w:tcPr>
          <w:p w14:paraId="442DB249" w14:textId="77777777" w:rsidR="00971F6A" w:rsidRDefault="00971F6A" w:rsidP="00971F6A">
            <w:pPr>
              <w:jc w:val="center"/>
              <w:rPr>
                <w:b/>
              </w:rPr>
            </w:pPr>
          </w:p>
        </w:tc>
        <w:tc>
          <w:tcPr>
            <w:tcW w:w="3686" w:type="dxa"/>
          </w:tcPr>
          <w:p w14:paraId="281D6EAA" w14:textId="77777777" w:rsidR="00971F6A" w:rsidRDefault="00971F6A" w:rsidP="00971F6A">
            <w:pPr>
              <w:jc w:val="center"/>
              <w:rPr>
                <w:b/>
              </w:rPr>
            </w:pPr>
          </w:p>
        </w:tc>
      </w:tr>
      <w:tr w:rsidR="00112F5B" w14:paraId="4882566D" w14:textId="77777777" w:rsidTr="001B33A0">
        <w:tc>
          <w:tcPr>
            <w:tcW w:w="1668" w:type="dxa"/>
          </w:tcPr>
          <w:p w14:paraId="7399656A" w14:textId="77777777" w:rsidR="00971F6A" w:rsidRDefault="00971F6A" w:rsidP="003043A6">
            <w:pPr>
              <w:jc w:val="center"/>
              <w:rPr>
                <w:b/>
              </w:rPr>
            </w:pPr>
            <w:r>
              <w:rPr>
                <w:b/>
              </w:rPr>
              <w:t>Opportunistic</w:t>
            </w:r>
          </w:p>
          <w:p w14:paraId="5ED491FC" w14:textId="77777777" w:rsidR="003043A6" w:rsidRDefault="003043A6" w:rsidP="003043A6">
            <w:pPr>
              <w:jc w:val="center"/>
              <w:rPr>
                <w:b/>
              </w:rPr>
            </w:pPr>
          </w:p>
          <w:p w14:paraId="1BF161C4" w14:textId="77777777" w:rsidR="004D0820" w:rsidRDefault="004D0820" w:rsidP="003043A6">
            <w:pPr>
              <w:jc w:val="center"/>
              <w:rPr>
                <w:b/>
              </w:rPr>
            </w:pPr>
          </w:p>
          <w:p w14:paraId="1640614A" w14:textId="77777777" w:rsidR="004D0820" w:rsidRDefault="004D0820" w:rsidP="003043A6">
            <w:pPr>
              <w:jc w:val="center"/>
              <w:rPr>
                <w:b/>
              </w:rPr>
            </w:pPr>
          </w:p>
          <w:p w14:paraId="3EE1197E" w14:textId="77777777" w:rsidR="003043A6" w:rsidRDefault="003043A6" w:rsidP="003043A6">
            <w:pPr>
              <w:jc w:val="center"/>
              <w:rPr>
                <w:b/>
              </w:rPr>
            </w:pPr>
          </w:p>
          <w:p w14:paraId="5C9BC6CC" w14:textId="77777777" w:rsidR="002B6D9E" w:rsidRDefault="002B6D9E" w:rsidP="003043A6">
            <w:pPr>
              <w:jc w:val="center"/>
              <w:rPr>
                <w:b/>
              </w:rPr>
            </w:pPr>
          </w:p>
          <w:p w14:paraId="5F2659A6" w14:textId="77777777" w:rsidR="002B6D9E" w:rsidRDefault="002B6D9E" w:rsidP="003043A6">
            <w:pPr>
              <w:jc w:val="center"/>
              <w:rPr>
                <w:b/>
              </w:rPr>
            </w:pPr>
          </w:p>
          <w:p w14:paraId="5D4A1177" w14:textId="77777777" w:rsidR="003043A6" w:rsidRDefault="003043A6" w:rsidP="003043A6">
            <w:pPr>
              <w:jc w:val="center"/>
              <w:rPr>
                <w:b/>
              </w:rPr>
            </w:pPr>
          </w:p>
        </w:tc>
        <w:tc>
          <w:tcPr>
            <w:tcW w:w="2551" w:type="dxa"/>
          </w:tcPr>
          <w:p w14:paraId="7D8CEC1A" w14:textId="77777777" w:rsidR="00971F6A" w:rsidRDefault="00541645" w:rsidP="000201E5">
            <w:pPr>
              <w:rPr>
                <w:b/>
              </w:rPr>
            </w:pPr>
            <w:r>
              <w:rPr>
                <w:b/>
              </w:rPr>
              <w:t>Leadership</w:t>
            </w:r>
            <w:r w:rsidR="00112F5B">
              <w:rPr>
                <w:b/>
              </w:rPr>
              <w:t xml:space="preserve"> distributed</w:t>
            </w:r>
            <w:r w:rsidR="00F5358B">
              <w:rPr>
                <w:b/>
              </w:rPr>
              <w:t xml:space="preserve"> as capable teachers willingly extent their </w:t>
            </w:r>
            <w:r>
              <w:rPr>
                <w:b/>
              </w:rPr>
              <w:t>roles</w:t>
            </w:r>
            <w:r w:rsidR="00F5358B">
              <w:rPr>
                <w:b/>
              </w:rPr>
              <w:t xml:space="preserve"> to school-wide leadership </w:t>
            </w:r>
            <w:r w:rsidR="000201E5">
              <w:rPr>
                <w:b/>
              </w:rPr>
              <w:t>on their own initiative</w:t>
            </w:r>
            <w:r w:rsidR="002B6D9E">
              <w:rPr>
                <w:b/>
              </w:rPr>
              <w:t>.</w:t>
            </w:r>
          </w:p>
          <w:p w14:paraId="224A948A" w14:textId="77777777" w:rsidR="002B6D9E" w:rsidRDefault="002B6D9E" w:rsidP="000201E5">
            <w:pPr>
              <w:rPr>
                <w:b/>
              </w:rPr>
            </w:pPr>
          </w:p>
        </w:tc>
        <w:tc>
          <w:tcPr>
            <w:tcW w:w="567" w:type="dxa"/>
          </w:tcPr>
          <w:p w14:paraId="2231259C" w14:textId="77777777" w:rsidR="00971F6A" w:rsidRDefault="00971F6A" w:rsidP="00971F6A">
            <w:pPr>
              <w:jc w:val="center"/>
              <w:rPr>
                <w:b/>
              </w:rPr>
            </w:pPr>
          </w:p>
        </w:tc>
        <w:tc>
          <w:tcPr>
            <w:tcW w:w="567" w:type="dxa"/>
          </w:tcPr>
          <w:p w14:paraId="527CA358" w14:textId="77777777" w:rsidR="00971F6A" w:rsidRDefault="00971F6A" w:rsidP="00971F6A">
            <w:pPr>
              <w:jc w:val="center"/>
              <w:rPr>
                <w:b/>
              </w:rPr>
            </w:pPr>
          </w:p>
        </w:tc>
        <w:tc>
          <w:tcPr>
            <w:tcW w:w="567" w:type="dxa"/>
          </w:tcPr>
          <w:p w14:paraId="1293405C" w14:textId="77777777" w:rsidR="00971F6A" w:rsidRDefault="00971F6A" w:rsidP="00971F6A">
            <w:pPr>
              <w:jc w:val="center"/>
              <w:rPr>
                <w:b/>
              </w:rPr>
            </w:pPr>
          </w:p>
        </w:tc>
        <w:tc>
          <w:tcPr>
            <w:tcW w:w="567" w:type="dxa"/>
          </w:tcPr>
          <w:p w14:paraId="3618D7A6" w14:textId="77777777" w:rsidR="00971F6A" w:rsidRDefault="00971F6A" w:rsidP="00971F6A">
            <w:pPr>
              <w:jc w:val="center"/>
              <w:rPr>
                <w:b/>
              </w:rPr>
            </w:pPr>
          </w:p>
        </w:tc>
        <w:tc>
          <w:tcPr>
            <w:tcW w:w="3686" w:type="dxa"/>
          </w:tcPr>
          <w:p w14:paraId="7215C70E" w14:textId="77777777" w:rsidR="00971F6A" w:rsidRDefault="00971F6A" w:rsidP="00971F6A">
            <w:pPr>
              <w:jc w:val="center"/>
              <w:rPr>
                <w:b/>
              </w:rPr>
            </w:pPr>
          </w:p>
        </w:tc>
      </w:tr>
      <w:tr w:rsidR="00112F5B" w14:paraId="0B3E082B" w14:textId="77777777" w:rsidTr="001B33A0">
        <w:tc>
          <w:tcPr>
            <w:tcW w:w="1668" w:type="dxa"/>
          </w:tcPr>
          <w:p w14:paraId="4B3A74A1" w14:textId="77777777" w:rsidR="00112F5B" w:rsidRDefault="002B6D9E" w:rsidP="003043A6">
            <w:pPr>
              <w:jc w:val="center"/>
              <w:rPr>
                <w:b/>
              </w:rPr>
            </w:pPr>
            <w:r>
              <w:rPr>
                <w:b/>
              </w:rPr>
              <w:t>Culture</w:t>
            </w:r>
          </w:p>
          <w:p w14:paraId="1C9926F2" w14:textId="77777777" w:rsidR="00112F5B" w:rsidRDefault="00112F5B" w:rsidP="003043A6">
            <w:pPr>
              <w:jc w:val="center"/>
              <w:rPr>
                <w:b/>
              </w:rPr>
            </w:pPr>
          </w:p>
          <w:p w14:paraId="3A77DF51" w14:textId="77777777" w:rsidR="003043A6" w:rsidRDefault="003043A6" w:rsidP="003043A6">
            <w:pPr>
              <w:jc w:val="center"/>
              <w:rPr>
                <w:b/>
              </w:rPr>
            </w:pPr>
          </w:p>
          <w:p w14:paraId="23BEF241" w14:textId="77777777" w:rsidR="003043A6" w:rsidRDefault="003043A6" w:rsidP="003043A6">
            <w:pPr>
              <w:jc w:val="center"/>
              <w:rPr>
                <w:b/>
              </w:rPr>
            </w:pPr>
          </w:p>
          <w:p w14:paraId="6F607A8E" w14:textId="77777777" w:rsidR="002B6D9E" w:rsidRDefault="002B6D9E" w:rsidP="003043A6">
            <w:pPr>
              <w:jc w:val="center"/>
              <w:rPr>
                <w:b/>
              </w:rPr>
            </w:pPr>
          </w:p>
          <w:p w14:paraId="634A9CB5" w14:textId="77777777" w:rsidR="002B6D9E" w:rsidRDefault="002B6D9E" w:rsidP="003043A6">
            <w:pPr>
              <w:jc w:val="center"/>
              <w:rPr>
                <w:b/>
              </w:rPr>
            </w:pPr>
          </w:p>
          <w:p w14:paraId="406AC729" w14:textId="77777777" w:rsidR="00CB7708" w:rsidRDefault="00CB7708" w:rsidP="003043A6">
            <w:pPr>
              <w:jc w:val="center"/>
              <w:rPr>
                <w:b/>
              </w:rPr>
            </w:pPr>
          </w:p>
        </w:tc>
        <w:tc>
          <w:tcPr>
            <w:tcW w:w="2551" w:type="dxa"/>
          </w:tcPr>
          <w:p w14:paraId="5B674FF4" w14:textId="77777777" w:rsidR="002B6D9E" w:rsidRDefault="000201E5" w:rsidP="00112F5B">
            <w:pPr>
              <w:rPr>
                <w:b/>
              </w:rPr>
            </w:pPr>
            <w:r>
              <w:rPr>
                <w:b/>
              </w:rPr>
              <w:t>Leadership practic</w:t>
            </w:r>
            <w:r w:rsidR="00112F5B">
              <w:rPr>
                <w:b/>
              </w:rPr>
              <w:t xml:space="preserve">es </w:t>
            </w:r>
            <w:r w:rsidR="00F5358B">
              <w:rPr>
                <w:b/>
              </w:rPr>
              <w:t xml:space="preserve">as a </w:t>
            </w:r>
            <w:r w:rsidR="00541645">
              <w:rPr>
                <w:b/>
              </w:rPr>
              <w:t>reflection</w:t>
            </w:r>
            <w:r w:rsidR="00F5358B">
              <w:rPr>
                <w:b/>
              </w:rPr>
              <w:t xml:space="preserve"> of the school’s culture, ethos and traditions.</w:t>
            </w:r>
          </w:p>
        </w:tc>
        <w:tc>
          <w:tcPr>
            <w:tcW w:w="567" w:type="dxa"/>
          </w:tcPr>
          <w:p w14:paraId="2573183D" w14:textId="77777777" w:rsidR="00971F6A" w:rsidRDefault="00971F6A" w:rsidP="003043A6">
            <w:pPr>
              <w:jc w:val="center"/>
              <w:rPr>
                <w:b/>
              </w:rPr>
            </w:pPr>
          </w:p>
        </w:tc>
        <w:tc>
          <w:tcPr>
            <w:tcW w:w="567" w:type="dxa"/>
          </w:tcPr>
          <w:p w14:paraId="4B759268" w14:textId="77777777" w:rsidR="00971F6A" w:rsidRDefault="00971F6A" w:rsidP="003043A6">
            <w:pPr>
              <w:jc w:val="center"/>
              <w:rPr>
                <w:b/>
              </w:rPr>
            </w:pPr>
          </w:p>
        </w:tc>
        <w:tc>
          <w:tcPr>
            <w:tcW w:w="567" w:type="dxa"/>
          </w:tcPr>
          <w:p w14:paraId="787E8D19" w14:textId="77777777" w:rsidR="00971F6A" w:rsidRDefault="00971F6A" w:rsidP="003043A6">
            <w:pPr>
              <w:jc w:val="center"/>
              <w:rPr>
                <w:b/>
              </w:rPr>
            </w:pPr>
          </w:p>
        </w:tc>
        <w:tc>
          <w:tcPr>
            <w:tcW w:w="567" w:type="dxa"/>
          </w:tcPr>
          <w:p w14:paraId="29F7F8CF" w14:textId="77777777" w:rsidR="00971F6A" w:rsidRDefault="00971F6A" w:rsidP="003043A6">
            <w:pPr>
              <w:jc w:val="center"/>
              <w:rPr>
                <w:b/>
              </w:rPr>
            </w:pPr>
          </w:p>
        </w:tc>
        <w:tc>
          <w:tcPr>
            <w:tcW w:w="3686" w:type="dxa"/>
          </w:tcPr>
          <w:p w14:paraId="2910F970" w14:textId="77777777" w:rsidR="00971F6A" w:rsidRDefault="00971F6A" w:rsidP="003043A6">
            <w:pPr>
              <w:jc w:val="center"/>
              <w:rPr>
                <w:b/>
              </w:rPr>
            </w:pPr>
          </w:p>
        </w:tc>
      </w:tr>
    </w:tbl>
    <w:p w14:paraId="65CC223A" w14:textId="5960817A" w:rsidR="00F45933" w:rsidRDefault="00F45933" w:rsidP="002B6D9E">
      <w:pPr>
        <w:jc w:val="center"/>
        <w:rPr>
          <w:b/>
        </w:rPr>
      </w:pPr>
    </w:p>
    <w:p w14:paraId="54ACCDEF" w14:textId="77777777" w:rsidR="00FC3835" w:rsidRPr="002B6D9E" w:rsidRDefault="00F45933" w:rsidP="00971F6A">
      <w:pPr>
        <w:jc w:val="center"/>
        <w:rPr>
          <w:b/>
          <w:u w:val="single"/>
        </w:rPr>
      </w:pPr>
      <w:r>
        <w:rPr>
          <w:b/>
        </w:rPr>
        <w:br w:type="page"/>
      </w:r>
      <w:r w:rsidR="00FC3835">
        <w:rPr>
          <w:b/>
          <w:u w:val="single"/>
        </w:rPr>
        <w:lastRenderedPageBreak/>
        <w:t>Teacher</w:t>
      </w:r>
      <w:r w:rsidR="00FC3835" w:rsidRPr="002B6D9E">
        <w:rPr>
          <w:b/>
          <w:u w:val="single"/>
        </w:rPr>
        <w:t xml:space="preserve"> Leadership in my school: the evidence base</w:t>
      </w:r>
    </w:p>
    <w:p w14:paraId="04653C9E" w14:textId="77777777" w:rsidR="00FC3835" w:rsidRDefault="00FC3835" w:rsidP="00D834E6">
      <w:pPr>
        <w:rPr>
          <w:b/>
        </w:rPr>
      </w:pPr>
      <w:r>
        <w:rPr>
          <w:b/>
        </w:rPr>
        <w:t>Using activities and outcomes identified as teacher leadership by Harris (2005),  first make a judgement about the presence of each factor in your school, on the given scale. Then expand Harris’s  definitions by supplying one or two examples of practice from your school which you are willing to share with your group.</w:t>
      </w:r>
    </w:p>
    <w:p w14:paraId="3AD3375D" w14:textId="77777777" w:rsidR="00FC3835" w:rsidRDefault="00FC3835" w:rsidP="00971F6A">
      <w:pPr>
        <w:jc w:val="center"/>
        <w:rPr>
          <w:b/>
        </w:rPr>
      </w:pPr>
    </w:p>
    <w:tbl>
      <w:tblPr>
        <w:tblStyle w:val="TableGrid"/>
        <w:tblW w:w="10173" w:type="dxa"/>
        <w:tblLayout w:type="fixed"/>
        <w:tblLook w:val="04A0" w:firstRow="1" w:lastRow="0" w:firstColumn="1" w:lastColumn="0" w:noHBand="0" w:noVBand="1"/>
      </w:tblPr>
      <w:tblGrid>
        <w:gridCol w:w="3227"/>
        <w:gridCol w:w="567"/>
        <w:gridCol w:w="567"/>
        <w:gridCol w:w="709"/>
        <w:gridCol w:w="567"/>
        <w:gridCol w:w="567"/>
        <w:gridCol w:w="3969"/>
      </w:tblGrid>
      <w:tr w:rsidR="00FC3835" w14:paraId="1EA17FBF" w14:textId="77777777" w:rsidTr="005E5E2F">
        <w:tc>
          <w:tcPr>
            <w:tcW w:w="3227" w:type="dxa"/>
            <w:vMerge w:val="restart"/>
          </w:tcPr>
          <w:p w14:paraId="53FFCCF1" w14:textId="77777777" w:rsidR="00FC3835" w:rsidRDefault="00FC3835" w:rsidP="00971F6A">
            <w:pPr>
              <w:jc w:val="center"/>
              <w:rPr>
                <w:b/>
              </w:rPr>
            </w:pPr>
            <w:r>
              <w:rPr>
                <w:b/>
              </w:rPr>
              <w:t>Teacher leadership</w:t>
            </w:r>
          </w:p>
        </w:tc>
        <w:tc>
          <w:tcPr>
            <w:tcW w:w="2977" w:type="dxa"/>
            <w:gridSpan w:val="5"/>
          </w:tcPr>
          <w:p w14:paraId="17661172" w14:textId="77777777" w:rsidR="00FC3835" w:rsidRDefault="00FC3835" w:rsidP="006D280D">
            <w:pPr>
              <w:jc w:val="center"/>
              <w:rPr>
                <w:b/>
              </w:rPr>
            </w:pPr>
            <w:r>
              <w:rPr>
                <w:b/>
              </w:rPr>
              <w:t xml:space="preserve">Judgement </w:t>
            </w:r>
          </w:p>
          <w:p w14:paraId="41B7F85D" w14:textId="77777777" w:rsidR="00FC3835" w:rsidRDefault="00FC3835" w:rsidP="00054176">
            <w:pPr>
              <w:jc w:val="center"/>
              <w:rPr>
                <w:b/>
              </w:rPr>
            </w:pPr>
            <w:r>
              <w:rPr>
                <w:b/>
              </w:rPr>
              <w:t xml:space="preserve">strongly                      strongly </w:t>
            </w:r>
          </w:p>
          <w:p w14:paraId="49BFD93B" w14:textId="77777777" w:rsidR="00FC3835" w:rsidRDefault="00FC3835" w:rsidP="00054176">
            <w:pPr>
              <w:rPr>
                <w:b/>
              </w:rPr>
            </w:pPr>
            <w:r>
              <w:rPr>
                <w:b/>
              </w:rPr>
              <w:t xml:space="preserve"> agree  &lt; </w:t>
            </w:r>
            <w:r w:rsidRPr="0009004C">
              <w:rPr>
                <w:b/>
                <w:sz w:val="20"/>
                <w:szCs w:val="20"/>
              </w:rPr>
              <w:t>--</w:t>
            </w:r>
            <w:r>
              <w:rPr>
                <w:b/>
                <w:sz w:val="20"/>
                <w:szCs w:val="20"/>
              </w:rPr>
              <w:t>-------</w:t>
            </w:r>
            <w:r w:rsidRPr="0009004C">
              <w:rPr>
                <w:b/>
                <w:sz w:val="20"/>
                <w:szCs w:val="20"/>
              </w:rPr>
              <w:t>--</w:t>
            </w:r>
            <w:r>
              <w:rPr>
                <w:b/>
                <w:sz w:val="20"/>
                <w:szCs w:val="20"/>
              </w:rPr>
              <w:t>-</w:t>
            </w:r>
            <w:r>
              <w:rPr>
                <w:b/>
              </w:rPr>
              <w:t xml:space="preserve"> &gt;  disagree</w:t>
            </w:r>
          </w:p>
        </w:tc>
        <w:tc>
          <w:tcPr>
            <w:tcW w:w="3969" w:type="dxa"/>
            <w:vMerge w:val="restart"/>
          </w:tcPr>
          <w:p w14:paraId="5FFD9748" w14:textId="77777777" w:rsidR="00FC3835" w:rsidRDefault="00FC3835" w:rsidP="00971F6A">
            <w:pPr>
              <w:jc w:val="center"/>
              <w:rPr>
                <w:b/>
              </w:rPr>
            </w:pPr>
            <w:r>
              <w:rPr>
                <w:b/>
              </w:rPr>
              <w:t>Evidence</w:t>
            </w:r>
          </w:p>
        </w:tc>
      </w:tr>
      <w:tr w:rsidR="00FC3835" w14:paraId="700AC4C5" w14:textId="77777777" w:rsidTr="005E5E2F">
        <w:tc>
          <w:tcPr>
            <w:tcW w:w="3227" w:type="dxa"/>
            <w:vMerge/>
          </w:tcPr>
          <w:p w14:paraId="34AE8D04" w14:textId="77777777" w:rsidR="00FC3835" w:rsidRDefault="00FC3835" w:rsidP="00971F6A">
            <w:pPr>
              <w:jc w:val="center"/>
              <w:rPr>
                <w:b/>
              </w:rPr>
            </w:pPr>
          </w:p>
        </w:tc>
        <w:tc>
          <w:tcPr>
            <w:tcW w:w="567" w:type="dxa"/>
          </w:tcPr>
          <w:p w14:paraId="2764A8FF" w14:textId="77777777" w:rsidR="00FC3835" w:rsidRDefault="00FC3835" w:rsidP="003043A6">
            <w:pPr>
              <w:jc w:val="center"/>
              <w:rPr>
                <w:b/>
              </w:rPr>
            </w:pPr>
            <w:r>
              <w:rPr>
                <w:b/>
              </w:rPr>
              <w:t>1</w:t>
            </w:r>
          </w:p>
        </w:tc>
        <w:tc>
          <w:tcPr>
            <w:tcW w:w="567" w:type="dxa"/>
          </w:tcPr>
          <w:p w14:paraId="5BB4109B" w14:textId="77777777" w:rsidR="00FC3835" w:rsidRDefault="00FC3835" w:rsidP="003043A6">
            <w:pPr>
              <w:jc w:val="center"/>
              <w:rPr>
                <w:b/>
              </w:rPr>
            </w:pPr>
            <w:r>
              <w:rPr>
                <w:b/>
              </w:rPr>
              <w:t>2</w:t>
            </w:r>
          </w:p>
        </w:tc>
        <w:tc>
          <w:tcPr>
            <w:tcW w:w="709" w:type="dxa"/>
          </w:tcPr>
          <w:p w14:paraId="25EDFF93" w14:textId="77777777" w:rsidR="00FC3835" w:rsidRDefault="00FC3835" w:rsidP="003043A6">
            <w:pPr>
              <w:jc w:val="center"/>
              <w:rPr>
                <w:b/>
              </w:rPr>
            </w:pPr>
            <w:r>
              <w:rPr>
                <w:b/>
              </w:rPr>
              <w:t>3</w:t>
            </w:r>
          </w:p>
        </w:tc>
        <w:tc>
          <w:tcPr>
            <w:tcW w:w="567" w:type="dxa"/>
          </w:tcPr>
          <w:p w14:paraId="36726825" w14:textId="77777777" w:rsidR="00FC3835" w:rsidRDefault="00FC3835" w:rsidP="00D834E6">
            <w:pPr>
              <w:jc w:val="center"/>
              <w:rPr>
                <w:b/>
              </w:rPr>
            </w:pPr>
            <w:r>
              <w:rPr>
                <w:b/>
              </w:rPr>
              <w:t>4</w:t>
            </w:r>
          </w:p>
        </w:tc>
        <w:tc>
          <w:tcPr>
            <w:tcW w:w="567" w:type="dxa"/>
          </w:tcPr>
          <w:p w14:paraId="5E1220B1" w14:textId="77777777" w:rsidR="00FC3835" w:rsidRDefault="00FC3835" w:rsidP="00971F6A">
            <w:pPr>
              <w:jc w:val="center"/>
              <w:rPr>
                <w:b/>
              </w:rPr>
            </w:pPr>
            <w:r>
              <w:rPr>
                <w:b/>
              </w:rPr>
              <w:t>5</w:t>
            </w:r>
          </w:p>
        </w:tc>
        <w:tc>
          <w:tcPr>
            <w:tcW w:w="3969" w:type="dxa"/>
            <w:vMerge/>
          </w:tcPr>
          <w:p w14:paraId="787D0A8D" w14:textId="77777777" w:rsidR="00FC3835" w:rsidRDefault="00FC3835" w:rsidP="00971F6A">
            <w:pPr>
              <w:jc w:val="center"/>
              <w:rPr>
                <w:b/>
              </w:rPr>
            </w:pPr>
          </w:p>
        </w:tc>
      </w:tr>
      <w:tr w:rsidR="00FC3835" w14:paraId="6CB86C2D" w14:textId="77777777" w:rsidTr="005E5E2F">
        <w:tc>
          <w:tcPr>
            <w:tcW w:w="3227" w:type="dxa"/>
          </w:tcPr>
          <w:p w14:paraId="682BBC04" w14:textId="77777777" w:rsidR="00FC3835" w:rsidRDefault="00FC3835" w:rsidP="00B357BD">
            <w:pPr>
              <w:rPr>
                <w:b/>
              </w:rPr>
            </w:pPr>
            <w:r>
              <w:rPr>
                <w:b/>
              </w:rPr>
              <w:t>Teacher leaders are helping colleagues improve practice through action research</w:t>
            </w:r>
          </w:p>
          <w:p w14:paraId="70D8C86E" w14:textId="77777777" w:rsidR="00FC3835" w:rsidRDefault="00FC3835" w:rsidP="00B357BD">
            <w:pPr>
              <w:rPr>
                <w:b/>
              </w:rPr>
            </w:pPr>
          </w:p>
        </w:tc>
        <w:tc>
          <w:tcPr>
            <w:tcW w:w="567" w:type="dxa"/>
          </w:tcPr>
          <w:p w14:paraId="478E2224" w14:textId="77777777" w:rsidR="00FC3835" w:rsidRDefault="00FC3835" w:rsidP="00971F6A">
            <w:pPr>
              <w:jc w:val="center"/>
              <w:rPr>
                <w:b/>
              </w:rPr>
            </w:pPr>
          </w:p>
        </w:tc>
        <w:tc>
          <w:tcPr>
            <w:tcW w:w="567" w:type="dxa"/>
          </w:tcPr>
          <w:p w14:paraId="32C0946C" w14:textId="77777777" w:rsidR="00FC3835" w:rsidRDefault="00FC3835" w:rsidP="00971F6A">
            <w:pPr>
              <w:jc w:val="center"/>
              <w:rPr>
                <w:b/>
              </w:rPr>
            </w:pPr>
          </w:p>
        </w:tc>
        <w:tc>
          <w:tcPr>
            <w:tcW w:w="709" w:type="dxa"/>
          </w:tcPr>
          <w:p w14:paraId="210AC8CE" w14:textId="77777777" w:rsidR="00FC3835" w:rsidRDefault="00FC3835" w:rsidP="00971F6A">
            <w:pPr>
              <w:jc w:val="center"/>
              <w:rPr>
                <w:b/>
              </w:rPr>
            </w:pPr>
          </w:p>
        </w:tc>
        <w:tc>
          <w:tcPr>
            <w:tcW w:w="567" w:type="dxa"/>
          </w:tcPr>
          <w:p w14:paraId="35C64AF2" w14:textId="77777777" w:rsidR="00FC3835" w:rsidRDefault="00FC3835" w:rsidP="00971F6A">
            <w:pPr>
              <w:jc w:val="center"/>
              <w:rPr>
                <w:b/>
              </w:rPr>
            </w:pPr>
          </w:p>
        </w:tc>
        <w:tc>
          <w:tcPr>
            <w:tcW w:w="567" w:type="dxa"/>
          </w:tcPr>
          <w:p w14:paraId="13360407" w14:textId="77777777" w:rsidR="00FC3835" w:rsidRDefault="00FC3835" w:rsidP="00971F6A">
            <w:pPr>
              <w:jc w:val="center"/>
              <w:rPr>
                <w:b/>
              </w:rPr>
            </w:pPr>
          </w:p>
        </w:tc>
        <w:tc>
          <w:tcPr>
            <w:tcW w:w="3969" w:type="dxa"/>
          </w:tcPr>
          <w:p w14:paraId="1A45396B" w14:textId="77777777" w:rsidR="00FC3835" w:rsidRDefault="00FC3835" w:rsidP="00971F6A">
            <w:pPr>
              <w:jc w:val="center"/>
              <w:rPr>
                <w:b/>
              </w:rPr>
            </w:pPr>
          </w:p>
        </w:tc>
      </w:tr>
      <w:tr w:rsidR="00FC3835" w14:paraId="5E5A1850" w14:textId="77777777" w:rsidTr="005E5E2F">
        <w:tc>
          <w:tcPr>
            <w:tcW w:w="3227" w:type="dxa"/>
          </w:tcPr>
          <w:p w14:paraId="7A1ADDED" w14:textId="77777777" w:rsidR="00FC3835" w:rsidRDefault="00FC3835" w:rsidP="00B357BD">
            <w:pPr>
              <w:rPr>
                <w:b/>
              </w:rPr>
            </w:pPr>
            <w:r>
              <w:rPr>
                <w:b/>
              </w:rPr>
              <w:t>Teacher leaders are helping colleagues improve practice through coaching</w:t>
            </w:r>
          </w:p>
          <w:p w14:paraId="73C0B65E" w14:textId="77777777" w:rsidR="00FC3835" w:rsidRDefault="00FC3835" w:rsidP="00112F5B">
            <w:pPr>
              <w:rPr>
                <w:b/>
              </w:rPr>
            </w:pPr>
          </w:p>
        </w:tc>
        <w:tc>
          <w:tcPr>
            <w:tcW w:w="567" w:type="dxa"/>
          </w:tcPr>
          <w:p w14:paraId="43213C4B" w14:textId="77777777" w:rsidR="00FC3835" w:rsidRDefault="00FC3835" w:rsidP="00971F6A">
            <w:pPr>
              <w:jc w:val="center"/>
              <w:rPr>
                <w:b/>
              </w:rPr>
            </w:pPr>
          </w:p>
        </w:tc>
        <w:tc>
          <w:tcPr>
            <w:tcW w:w="567" w:type="dxa"/>
          </w:tcPr>
          <w:p w14:paraId="6D12E4BB" w14:textId="77777777" w:rsidR="00FC3835" w:rsidRDefault="00FC3835" w:rsidP="00971F6A">
            <w:pPr>
              <w:jc w:val="center"/>
              <w:rPr>
                <w:b/>
              </w:rPr>
            </w:pPr>
          </w:p>
        </w:tc>
        <w:tc>
          <w:tcPr>
            <w:tcW w:w="709" w:type="dxa"/>
          </w:tcPr>
          <w:p w14:paraId="08DDD1D3" w14:textId="77777777" w:rsidR="00FC3835" w:rsidRDefault="00FC3835" w:rsidP="00971F6A">
            <w:pPr>
              <w:jc w:val="center"/>
              <w:rPr>
                <w:b/>
              </w:rPr>
            </w:pPr>
          </w:p>
        </w:tc>
        <w:tc>
          <w:tcPr>
            <w:tcW w:w="567" w:type="dxa"/>
          </w:tcPr>
          <w:p w14:paraId="40C730BE" w14:textId="77777777" w:rsidR="00FC3835" w:rsidRDefault="00FC3835" w:rsidP="00971F6A">
            <w:pPr>
              <w:jc w:val="center"/>
              <w:rPr>
                <w:b/>
              </w:rPr>
            </w:pPr>
          </w:p>
        </w:tc>
        <w:tc>
          <w:tcPr>
            <w:tcW w:w="567" w:type="dxa"/>
          </w:tcPr>
          <w:p w14:paraId="34A5BF7E" w14:textId="77777777" w:rsidR="00FC3835" w:rsidRDefault="00FC3835" w:rsidP="00971F6A">
            <w:pPr>
              <w:jc w:val="center"/>
              <w:rPr>
                <w:b/>
              </w:rPr>
            </w:pPr>
          </w:p>
        </w:tc>
        <w:tc>
          <w:tcPr>
            <w:tcW w:w="3969" w:type="dxa"/>
          </w:tcPr>
          <w:p w14:paraId="55B00FC7" w14:textId="77777777" w:rsidR="00FC3835" w:rsidRDefault="00FC3835" w:rsidP="00971F6A">
            <w:pPr>
              <w:jc w:val="center"/>
              <w:rPr>
                <w:b/>
              </w:rPr>
            </w:pPr>
          </w:p>
        </w:tc>
      </w:tr>
      <w:tr w:rsidR="00FC3835" w14:paraId="21FCDCCC" w14:textId="77777777" w:rsidTr="005E5E2F">
        <w:tc>
          <w:tcPr>
            <w:tcW w:w="3227" w:type="dxa"/>
          </w:tcPr>
          <w:p w14:paraId="416398CB" w14:textId="77777777" w:rsidR="00FC3835" w:rsidRDefault="00FC3835" w:rsidP="00B357BD">
            <w:pPr>
              <w:rPr>
                <w:b/>
              </w:rPr>
            </w:pPr>
            <w:r>
              <w:rPr>
                <w:b/>
              </w:rPr>
              <w:t>Teacher leaders are helping colleagues improve practice through mentoring</w:t>
            </w:r>
          </w:p>
          <w:p w14:paraId="24E97485" w14:textId="77777777" w:rsidR="00FC3835" w:rsidRDefault="00FC3835" w:rsidP="00C869B2">
            <w:pPr>
              <w:rPr>
                <w:b/>
              </w:rPr>
            </w:pPr>
          </w:p>
        </w:tc>
        <w:tc>
          <w:tcPr>
            <w:tcW w:w="567" w:type="dxa"/>
          </w:tcPr>
          <w:p w14:paraId="2B27E4D0" w14:textId="77777777" w:rsidR="00FC3835" w:rsidRDefault="00FC3835" w:rsidP="00971F6A">
            <w:pPr>
              <w:jc w:val="center"/>
              <w:rPr>
                <w:b/>
              </w:rPr>
            </w:pPr>
          </w:p>
        </w:tc>
        <w:tc>
          <w:tcPr>
            <w:tcW w:w="567" w:type="dxa"/>
          </w:tcPr>
          <w:p w14:paraId="3481D8E1" w14:textId="77777777" w:rsidR="00FC3835" w:rsidRDefault="00FC3835" w:rsidP="00971F6A">
            <w:pPr>
              <w:jc w:val="center"/>
              <w:rPr>
                <w:b/>
              </w:rPr>
            </w:pPr>
          </w:p>
        </w:tc>
        <w:tc>
          <w:tcPr>
            <w:tcW w:w="709" w:type="dxa"/>
          </w:tcPr>
          <w:p w14:paraId="7469F6FE" w14:textId="77777777" w:rsidR="00FC3835" w:rsidRDefault="00FC3835" w:rsidP="00971F6A">
            <w:pPr>
              <w:jc w:val="center"/>
              <w:rPr>
                <w:b/>
              </w:rPr>
            </w:pPr>
          </w:p>
        </w:tc>
        <w:tc>
          <w:tcPr>
            <w:tcW w:w="567" w:type="dxa"/>
          </w:tcPr>
          <w:p w14:paraId="20356483" w14:textId="77777777" w:rsidR="00FC3835" w:rsidRDefault="00FC3835" w:rsidP="00971F6A">
            <w:pPr>
              <w:jc w:val="center"/>
              <w:rPr>
                <w:b/>
              </w:rPr>
            </w:pPr>
          </w:p>
        </w:tc>
        <w:tc>
          <w:tcPr>
            <w:tcW w:w="567" w:type="dxa"/>
          </w:tcPr>
          <w:p w14:paraId="3B5DC158" w14:textId="77777777" w:rsidR="00FC3835" w:rsidRDefault="00FC3835" w:rsidP="00971F6A">
            <w:pPr>
              <w:jc w:val="center"/>
              <w:rPr>
                <w:b/>
              </w:rPr>
            </w:pPr>
          </w:p>
        </w:tc>
        <w:tc>
          <w:tcPr>
            <w:tcW w:w="3969" w:type="dxa"/>
          </w:tcPr>
          <w:p w14:paraId="16CF18F3" w14:textId="77777777" w:rsidR="00FC3835" w:rsidRDefault="00FC3835" w:rsidP="00971F6A">
            <w:pPr>
              <w:jc w:val="center"/>
              <w:rPr>
                <w:b/>
              </w:rPr>
            </w:pPr>
          </w:p>
        </w:tc>
      </w:tr>
      <w:tr w:rsidR="00FC3835" w14:paraId="53593B08" w14:textId="77777777" w:rsidTr="005E5E2F">
        <w:tc>
          <w:tcPr>
            <w:tcW w:w="3227" w:type="dxa"/>
          </w:tcPr>
          <w:p w14:paraId="7CAF52A0" w14:textId="77777777" w:rsidR="00FC3835" w:rsidRDefault="00FC3835" w:rsidP="00C869B2">
            <w:pPr>
              <w:rPr>
                <w:b/>
              </w:rPr>
            </w:pPr>
            <w:r>
              <w:rPr>
                <w:b/>
              </w:rPr>
              <w:t>Teacher leaders are helping colleagues improve practice through induction</w:t>
            </w:r>
          </w:p>
          <w:p w14:paraId="6D01C021" w14:textId="77777777" w:rsidR="00FC3835" w:rsidRDefault="00FC3835" w:rsidP="00112F5B">
            <w:pPr>
              <w:rPr>
                <w:b/>
              </w:rPr>
            </w:pPr>
          </w:p>
        </w:tc>
        <w:tc>
          <w:tcPr>
            <w:tcW w:w="567" w:type="dxa"/>
          </w:tcPr>
          <w:p w14:paraId="7734A380" w14:textId="77777777" w:rsidR="00FC3835" w:rsidRDefault="00FC3835" w:rsidP="00971F6A">
            <w:pPr>
              <w:jc w:val="center"/>
              <w:rPr>
                <w:b/>
              </w:rPr>
            </w:pPr>
          </w:p>
        </w:tc>
        <w:tc>
          <w:tcPr>
            <w:tcW w:w="567" w:type="dxa"/>
          </w:tcPr>
          <w:p w14:paraId="39716CE5" w14:textId="77777777" w:rsidR="00FC3835" w:rsidRDefault="00FC3835" w:rsidP="00971F6A">
            <w:pPr>
              <w:jc w:val="center"/>
              <w:rPr>
                <w:b/>
              </w:rPr>
            </w:pPr>
          </w:p>
        </w:tc>
        <w:tc>
          <w:tcPr>
            <w:tcW w:w="709" w:type="dxa"/>
          </w:tcPr>
          <w:p w14:paraId="4F6B6FB9" w14:textId="77777777" w:rsidR="00FC3835" w:rsidRDefault="00FC3835" w:rsidP="00971F6A">
            <w:pPr>
              <w:jc w:val="center"/>
              <w:rPr>
                <w:b/>
              </w:rPr>
            </w:pPr>
          </w:p>
        </w:tc>
        <w:tc>
          <w:tcPr>
            <w:tcW w:w="567" w:type="dxa"/>
          </w:tcPr>
          <w:p w14:paraId="67A9E093" w14:textId="77777777" w:rsidR="00FC3835" w:rsidRDefault="00FC3835" w:rsidP="00971F6A">
            <w:pPr>
              <w:jc w:val="center"/>
              <w:rPr>
                <w:b/>
              </w:rPr>
            </w:pPr>
          </w:p>
        </w:tc>
        <w:tc>
          <w:tcPr>
            <w:tcW w:w="567" w:type="dxa"/>
          </w:tcPr>
          <w:p w14:paraId="7B195578" w14:textId="77777777" w:rsidR="00FC3835" w:rsidRDefault="00FC3835" w:rsidP="00971F6A">
            <w:pPr>
              <w:jc w:val="center"/>
              <w:rPr>
                <w:b/>
              </w:rPr>
            </w:pPr>
          </w:p>
        </w:tc>
        <w:tc>
          <w:tcPr>
            <w:tcW w:w="3969" w:type="dxa"/>
          </w:tcPr>
          <w:p w14:paraId="15F0D648" w14:textId="77777777" w:rsidR="00FC3835" w:rsidRDefault="00FC3835" w:rsidP="00971F6A">
            <w:pPr>
              <w:jc w:val="center"/>
              <w:rPr>
                <w:b/>
              </w:rPr>
            </w:pPr>
          </w:p>
        </w:tc>
      </w:tr>
      <w:tr w:rsidR="00FC3835" w14:paraId="06F6A8DE" w14:textId="77777777" w:rsidTr="005E5E2F">
        <w:tc>
          <w:tcPr>
            <w:tcW w:w="3227" w:type="dxa"/>
          </w:tcPr>
          <w:p w14:paraId="213A888F" w14:textId="77777777" w:rsidR="00FC3835" w:rsidRDefault="00FC3835" w:rsidP="00C869B2">
            <w:pPr>
              <w:rPr>
                <w:b/>
              </w:rPr>
            </w:pPr>
            <w:r>
              <w:rPr>
                <w:b/>
              </w:rPr>
              <w:t>Teacher leaders are helping colleagues improve practice through CPD</w:t>
            </w:r>
          </w:p>
          <w:p w14:paraId="5D95A9F1" w14:textId="77777777" w:rsidR="00FC3835" w:rsidRDefault="00FC3835" w:rsidP="00C869B2">
            <w:pPr>
              <w:rPr>
                <w:b/>
              </w:rPr>
            </w:pPr>
          </w:p>
        </w:tc>
        <w:tc>
          <w:tcPr>
            <w:tcW w:w="567" w:type="dxa"/>
          </w:tcPr>
          <w:p w14:paraId="51A57424" w14:textId="77777777" w:rsidR="00FC3835" w:rsidRDefault="00FC3835" w:rsidP="00971F6A">
            <w:pPr>
              <w:jc w:val="center"/>
              <w:rPr>
                <w:b/>
              </w:rPr>
            </w:pPr>
          </w:p>
        </w:tc>
        <w:tc>
          <w:tcPr>
            <w:tcW w:w="567" w:type="dxa"/>
          </w:tcPr>
          <w:p w14:paraId="53657101" w14:textId="77777777" w:rsidR="00FC3835" w:rsidRDefault="00FC3835" w:rsidP="00971F6A">
            <w:pPr>
              <w:jc w:val="center"/>
              <w:rPr>
                <w:b/>
              </w:rPr>
            </w:pPr>
          </w:p>
        </w:tc>
        <w:tc>
          <w:tcPr>
            <w:tcW w:w="709" w:type="dxa"/>
          </w:tcPr>
          <w:p w14:paraId="75AD0ABA" w14:textId="77777777" w:rsidR="00FC3835" w:rsidRDefault="00FC3835" w:rsidP="00971F6A">
            <w:pPr>
              <w:jc w:val="center"/>
              <w:rPr>
                <w:b/>
              </w:rPr>
            </w:pPr>
          </w:p>
        </w:tc>
        <w:tc>
          <w:tcPr>
            <w:tcW w:w="567" w:type="dxa"/>
          </w:tcPr>
          <w:p w14:paraId="0A8179D5" w14:textId="77777777" w:rsidR="00FC3835" w:rsidRDefault="00FC3835" w:rsidP="00971F6A">
            <w:pPr>
              <w:jc w:val="center"/>
              <w:rPr>
                <w:b/>
              </w:rPr>
            </w:pPr>
          </w:p>
        </w:tc>
        <w:tc>
          <w:tcPr>
            <w:tcW w:w="567" w:type="dxa"/>
          </w:tcPr>
          <w:p w14:paraId="242BA863" w14:textId="77777777" w:rsidR="00FC3835" w:rsidRDefault="00FC3835" w:rsidP="00971F6A">
            <w:pPr>
              <w:jc w:val="center"/>
              <w:rPr>
                <w:b/>
              </w:rPr>
            </w:pPr>
          </w:p>
        </w:tc>
        <w:tc>
          <w:tcPr>
            <w:tcW w:w="3969" w:type="dxa"/>
          </w:tcPr>
          <w:p w14:paraId="39E7A6CC" w14:textId="77777777" w:rsidR="00FC3835" w:rsidRDefault="00FC3835" w:rsidP="00971F6A">
            <w:pPr>
              <w:jc w:val="center"/>
              <w:rPr>
                <w:b/>
              </w:rPr>
            </w:pPr>
          </w:p>
        </w:tc>
      </w:tr>
      <w:tr w:rsidR="00FC3835" w14:paraId="3892032D" w14:textId="77777777" w:rsidTr="005E5E2F">
        <w:tc>
          <w:tcPr>
            <w:tcW w:w="3227" w:type="dxa"/>
          </w:tcPr>
          <w:p w14:paraId="3FB90E70" w14:textId="77777777" w:rsidR="00FC3835" w:rsidRDefault="00FC3835" w:rsidP="00C869B2">
            <w:pPr>
              <w:rPr>
                <w:b/>
              </w:rPr>
            </w:pPr>
            <w:r>
              <w:rPr>
                <w:b/>
              </w:rPr>
              <w:t>Teacher leaders are helping colleagues improve practice by encouraging collegiality</w:t>
            </w:r>
          </w:p>
          <w:p w14:paraId="396BA499" w14:textId="77777777" w:rsidR="00FC3835" w:rsidRDefault="00FC3835" w:rsidP="00112F5B">
            <w:pPr>
              <w:rPr>
                <w:b/>
              </w:rPr>
            </w:pPr>
          </w:p>
        </w:tc>
        <w:tc>
          <w:tcPr>
            <w:tcW w:w="567" w:type="dxa"/>
          </w:tcPr>
          <w:p w14:paraId="7196471D" w14:textId="77777777" w:rsidR="00FC3835" w:rsidRDefault="00FC3835" w:rsidP="003043A6">
            <w:pPr>
              <w:jc w:val="center"/>
              <w:rPr>
                <w:b/>
              </w:rPr>
            </w:pPr>
          </w:p>
        </w:tc>
        <w:tc>
          <w:tcPr>
            <w:tcW w:w="567" w:type="dxa"/>
          </w:tcPr>
          <w:p w14:paraId="2D3312F4" w14:textId="77777777" w:rsidR="00FC3835" w:rsidRDefault="00FC3835" w:rsidP="003043A6">
            <w:pPr>
              <w:jc w:val="center"/>
              <w:rPr>
                <w:b/>
              </w:rPr>
            </w:pPr>
          </w:p>
        </w:tc>
        <w:tc>
          <w:tcPr>
            <w:tcW w:w="709" w:type="dxa"/>
          </w:tcPr>
          <w:p w14:paraId="1B6AF861" w14:textId="77777777" w:rsidR="00FC3835" w:rsidRDefault="00FC3835" w:rsidP="003043A6">
            <w:pPr>
              <w:jc w:val="center"/>
              <w:rPr>
                <w:b/>
              </w:rPr>
            </w:pPr>
          </w:p>
        </w:tc>
        <w:tc>
          <w:tcPr>
            <w:tcW w:w="567" w:type="dxa"/>
          </w:tcPr>
          <w:p w14:paraId="71C75DA1" w14:textId="77777777" w:rsidR="00FC3835" w:rsidRDefault="00FC3835" w:rsidP="003043A6">
            <w:pPr>
              <w:jc w:val="center"/>
              <w:rPr>
                <w:b/>
              </w:rPr>
            </w:pPr>
          </w:p>
        </w:tc>
        <w:tc>
          <w:tcPr>
            <w:tcW w:w="567" w:type="dxa"/>
          </w:tcPr>
          <w:p w14:paraId="085FD2C4" w14:textId="77777777" w:rsidR="00FC3835" w:rsidRDefault="00FC3835" w:rsidP="003043A6">
            <w:pPr>
              <w:jc w:val="center"/>
              <w:rPr>
                <w:b/>
              </w:rPr>
            </w:pPr>
          </w:p>
        </w:tc>
        <w:tc>
          <w:tcPr>
            <w:tcW w:w="3969" w:type="dxa"/>
          </w:tcPr>
          <w:p w14:paraId="5F25649F" w14:textId="77777777" w:rsidR="00FC3835" w:rsidRDefault="00FC3835" w:rsidP="003043A6">
            <w:pPr>
              <w:jc w:val="center"/>
              <w:rPr>
                <w:b/>
              </w:rPr>
            </w:pPr>
          </w:p>
        </w:tc>
      </w:tr>
      <w:tr w:rsidR="00FC3835" w14:paraId="7E8532B9" w14:textId="77777777" w:rsidTr="005E5E2F">
        <w:tc>
          <w:tcPr>
            <w:tcW w:w="3227" w:type="dxa"/>
          </w:tcPr>
          <w:p w14:paraId="54909FE6" w14:textId="77777777" w:rsidR="00FC3835" w:rsidRDefault="00FC3835" w:rsidP="00C869B2">
            <w:pPr>
              <w:rPr>
                <w:b/>
              </w:rPr>
            </w:pPr>
            <w:r>
              <w:rPr>
                <w:b/>
              </w:rPr>
              <w:t>Teacher leaders are helping colleagues improve practice by helping the school to embed reform</w:t>
            </w:r>
          </w:p>
          <w:p w14:paraId="4B53307E" w14:textId="77777777" w:rsidR="00FC3835" w:rsidRDefault="00FC3835" w:rsidP="00B357BD">
            <w:pPr>
              <w:rPr>
                <w:b/>
              </w:rPr>
            </w:pPr>
          </w:p>
        </w:tc>
        <w:tc>
          <w:tcPr>
            <w:tcW w:w="567" w:type="dxa"/>
          </w:tcPr>
          <w:p w14:paraId="517827DE" w14:textId="77777777" w:rsidR="00FC3835" w:rsidRDefault="00FC3835" w:rsidP="00B357BD">
            <w:pPr>
              <w:jc w:val="center"/>
              <w:rPr>
                <w:b/>
              </w:rPr>
            </w:pPr>
          </w:p>
        </w:tc>
        <w:tc>
          <w:tcPr>
            <w:tcW w:w="567" w:type="dxa"/>
          </w:tcPr>
          <w:p w14:paraId="099E3E2D" w14:textId="77777777" w:rsidR="00FC3835" w:rsidRDefault="00FC3835" w:rsidP="00B357BD">
            <w:pPr>
              <w:jc w:val="center"/>
              <w:rPr>
                <w:b/>
              </w:rPr>
            </w:pPr>
          </w:p>
        </w:tc>
        <w:tc>
          <w:tcPr>
            <w:tcW w:w="709" w:type="dxa"/>
          </w:tcPr>
          <w:p w14:paraId="16C4059D" w14:textId="77777777" w:rsidR="00FC3835" w:rsidRDefault="00FC3835" w:rsidP="00B357BD">
            <w:pPr>
              <w:jc w:val="center"/>
              <w:rPr>
                <w:b/>
              </w:rPr>
            </w:pPr>
          </w:p>
        </w:tc>
        <w:tc>
          <w:tcPr>
            <w:tcW w:w="567" w:type="dxa"/>
          </w:tcPr>
          <w:p w14:paraId="79181386" w14:textId="77777777" w:rsidR="00FC3835" w:rsidRDefault="00FC3835" w:rsidP="00B357BD">
            <w:pPr>
              <w:jc w:val="center"/>
              <w:rPr>
                <w:b/>
              </w:rPr>
            </w:pPr>
          </w:p>
        </w:tc>
        <w:tc>
          <w:tcPr>
            <w:tcW w:w="567" w:type="dxa"/>
          </w:tcPr>
          <w:p w14:paraId="2BB2046D" w14:textId="77777777" w:rsidR="00FC3835" w:rsidRDefault="00FC3835" w:rsidP="00B357BD">
            <w:pPr>
              <w:jc w:val="center"/>
              <w:rPr>
                <w:b/>
              </w:rPr>
            </w:pPr>
          </w:p>
        </w:tc>
        <w:tc>
          <w:tcPr>
            <w:tcW w:w="3969" w:type="dxa"/>
          </w:tcPr>
          <w:p w14:paraId="6760901A" w14:textId="77777777" w:rsidR="00FC3835" w:rsidRDefault="00FC3835" w:rsidP="00B357BD">
            <w:pPr>
              <w:jc w:val="center"/>
              <w:rPr>
                <w:b/>
              </w:rPr>
            </w:pPr>
          </w:p>
        </w:tc>
      </w:tr>
      <w:tr w:rsidR="00FC3835" w14:paraId="4D76B4F0" w14:textId="77777777" w:rsidTr="005E5E2F">
        <w:tc>
          <w:tcPr>
            <w:tcW w:w="3227" w:type="dxa"/>
          </w:tcPr>
          <w:p w14:paraId="56F7D805" w14:textId="77777777" w:rsidR="00FC3835" w:rsidRDefault="00FC3835" w:rsidP="00B357BD">
            <w:pPr>
              <w:rPr>
                <w:b/>
              </w:rPr>
            </w:pPr>
            <w:r>
              <w:rPr>
                <w:b/>
              </w:rPr>
              <w:t>Teacher leadership is improving classroom practice</w:t>
            </w:r>
          </w:p>
          <w:p w14:paraId="7D27188C" w14:textId="77777777" w:rsidR="00FC3835" w:rsidRDefault="00FC3835" w:rsidP="00B357BD">
            <w:pPr>
              <w:rPr>
                <w:b/>
              </w:rPr>
            </w:pPr>
          </w:p>
          <w:p w14:paraId="5FE59FCE" w14:textId="77777777" w:rsidR="00FC3835" w:rsidRDefault="00FC3835" w:rsidP="00B357BD">
            <w:pPr>
              <w:rPr>
                <w:b/>
              </w:rPr>
            </w:pPr>
          </w:p>
        </w:tc>
        <w:tc>
          <w:tcPr>
            <w:tcW w:w="567" w:type="dxa"/>
          </w:tcPr>
          <w:p w14:paraId="07307FE0" w14:textId="77777777" w:rsidR="00FC3835" w:rsidRDefault="00FC3835" w:rsidP="00B357BD">
            <w:pPr>
              <w:jc w:val="center"/>
              <w:rPr>
                <w:b/>
              </w:rPr>
            </w:pPr>
          </w:p>
        </w:tc>
        <w:tc>
          <w:tcPr>
            <w:tcW w:w="567" w:type="dxa"/>
          </w:tcPr>
          <w:p w14:paraId="6AA66646" w14:textId="77777777" w:rsidR="00FC3835" w:rsidRDefault="00FC3835" w:rsidP="00B357BD">
            <w:pPr>
              <w:jc w:val="center"/>
              <w:rPr>
                <w:b/>
              </w:rPr>
            </w:pPr>
          </w:p>
        </w:tc>
        <w:tc>
          <w:tcPr>
            <w:tcW w:w="709" w:type="dxa"/>
          </w:tcPr>
          <w:p w14:paraId="0CAE8A96" w14:textId="77777777" w:rsidR="00FC3835" w:rsidRDefault="00FC3835" w:rsidP="00B357BD">
            <w:pPr>
              <w:jc w:val="center"/>
              <w:rPr>
                <w:b/>
              </w:rPr>
            </w:pPr>
          </w:p>
        </w:tc>
        <w:tc>
          <w:tcPr>
            <w:tcW w:w="567" w:type="dxa"/>
          </w:tcPr>
          <w:p w14:paraId="1F075956" w14:textId="77777777" w:rsidR="00FC3835" w:rsidRDefault="00FC3835" w:rsidP="00B357BD">
            <w:pPr>
              <w:jc w:val="center"/>
              <w:rPr>
                <w:b/>
              </w:rPr>
            </w:pPr>
          </w:p>
        </w:tc>
        <w:tc>
          <w:tcPr>
            <w:tcW w:w="567" w:type="dxa"/>
          </w:tcPr>
          <w:p w14:paraId="77FAFE99" w14:textId="77777777" w:rsidR="00FC3835" w:rsidRDefault="00FC3835" w:rsidP="00B357BD">
            <w:pPr>
              <w:jc w:val="center"/>
              <w:rPr>
                <w:b/>
              </w:rPr>
            </w:pPr>
          </w:p>
        </w:tc>
        <w:tc>
          <w:tcPr>
            <w:tcW w:w="3969" w:type="dxa"/>
          </w:tcPr>
          <w:p w14:paraId="730622EC" w14:textId="77777777" w:rsidR="00FC3835" w:rsidRDefault="00FC3835" w:rsidP="00B357BD">
            <w:pPr>
              <w:jc w:val="center"/>
              <w:rPr>
                <w:b/>
              </w:rPr>
            </w:pPr>
          </w:p>
        </w:tc>
      </w:tr>
      <w:tr w:rsidR="00FC3835" w14:paraId="09EAEAC1" w14:textId="77777777" w:rsidTr="005E5E2F">
        <w:tc>
          <w:tcPr>
            <w:tcW w:w="3227" w:type="dxa"/>
          </w:tcPr>
          <w:p w14:paraId="5E08491B" w14:textId="77777777" w:rsidR="00FC3835" w:rsidRDefault="00FC3835" w:rsidP="006D280D">
            <w:pPr>
              <w:rPr>
                <w:b/>
              </w:rPr>
            </w:pPr>
            <w:r>
              <w:rPr>
                <w:b/>
              </w:rPr>
              <w:t>Teacher leadership is improving teachers’ self-esteem</w:t>
            </w:r>
          </w:p>
          <w:p w14:paraId="7EE97C8D" w14:textId="77777777" w:rsidR="00FC3835" w:rsidRDefault="00FC3835" w:rsidP="00B357BD">
            <w:pPr>
              <w:jc w:val="center"/>
              <w:rPr>
                <w:b/>
              </w:rPr>
            </w:pPr>
          </w:p>
          <w:p w14:paraId="5E5C3511" w14:textId="77777777" w:rsidR="00FC3835" w:rsidRDefault="00FC3835" w:rsidP="00B357BD">
            <w:pPr>
              <w:rPr>
                <w:b/>
              </w:rPr>
            </w:pPr>
          </w:p>
        </w:tc>
        <w:tc>
          <w:tcPr>
            <w:tcW w:w="567" w:type="dxa"/>
          </w:tcPr>
          <w:p w14:paraId="126CB328" w14:textId="77777777" w:rsidR="00FC3835" w:rsidRDefault="00FC3835" w:rsidP="00B357BD">
            <w:pPr>
              <w:jc w:val="center"/>
              <w:rPr>
                <w:b/>
              </w:rPr>
            </w:pPr>
          </w:p>
        </w:tc>
        <w:tc>
          <w:tcPr>
            <w:tcW w:w="567" w:type="dxa"/>
          </w:tcPr>
          <w:p w14:paraId="6F21C12C" w14:textId="77777777" w:rsidR="00FC3835" w:rsidRDefault="00FC3835" w:rsidP="00B357BD">
            <w:pPr>
              <w:jc w:val="center"/>
              <w:rPr>
                <w:b/>
              </w:rPr>
            </w:pPr>
          </w:p>
        </w:tc>
        <w:tc>
          <w:tcPr>
            <w:tcW w:w="709" w:type="dxa"/>
          </w:tcPr>
          <w:p w14:paraId="7CFCA54C" w14:textId="77777777" w:rsidR="00FC3835" w:rsidRDefault="00FC3835" w:rsidP="00B357BD">
            <w:pPr>
              <w:jc w:val="center"/>
              <w:rPr>
                <w:b/>
              </w:rPr>
            </w:pPr>
          </w:p>
        </w:tc>
        <w:tc>
          <w:tcPr>
            <w:tcW w:w="567" w:type="dxa"/>
          </w:tcPr>
          <w:p w14:paraId="035E5F9B" w14:textId="77777777" w:rsidR="00FC3835" w:rsidRDefault="00FC3835" w:rsidP="00B357BD">
            <w:pPr>
              <w:jc w:val="center"/>
              <w:rPr>
                <w:b/>
              </w:rPr>
            </w:pPr>
          </w:p>
        </w:tc>
        <w:tc>
          <w:tcPr>
            <w:tcW w:w="567" w:type="dxa"/>
          </w:tcPr>
          <w:p w14:paraId="56866EAF" w14:textId="77777777" w:rsidR="00FC3835" w:rsidRDefault="00FC3835" w:rsidP="00B357BD">
            <w:pPr>
              <w:jc w:val="center"/>
              <w:rPr>
                <w:b/>
              </w:rPr>
            </w:pPr>
          </w:p>
        </w:tc>
        <w:tc>
          <w:tcPr>
            <w:tcW w:w="3969" w:type="dxa"/>
          </w:tcPr>
          <w:p w14:paraId="7E51244F" w14:textId="77777777" w:rsidR="00FC3835" w:rsidRDefault="00FC3835" w:rsidP="00B357BD">
            <w:pPr>
              <w:jc w:val="center"/>
              <w:rPr>
                <w:b/>
              </w:rPr>
            </w:pPr>
          </w:p>
        </w:tc>
      </w:tr>
      <w:tr w:rsidR="00FC3835" w14:paraId="55A8C333" w14:textId="77777777" w:rsidTr="005E5E2F">
        <w:tc>
          <w:tcPr>
            <w:tcW w:w="3227" w:type="dxa"/>
          </w:tcPr>
          <w:p w14:paraId="143CB1ED" w14:textId="77777777" w:rsidR="00FC3835" w:rsidRDefault="00FC3835" w:rsidP="00B357BD">
            <w:pPr>
              <w:rPr>
                <w:b/>
              </w:rPr>
            </w:pPr>
            <w:r>
              <w:rPr>
                <w:b/>
              </w:rPr>
              <w:t>Teacher leadership is improving student outcomes</w:t>
            </w:r>
          </w:p>
          <w:p w14:paraId="77829355" w14:textId="77777777" w:rsidR="00FC3835" w:rsidRDefault="00FC3835" w:rsidP="00B357BD">
            <w:pPr>
              <w:rPr>
                <w:b/>
              </w:rPr>
            </w:pPr>
          </w:p>
          <w:p w14:paraId="675B1398" w14:textId="77777777" w:rsidR="00FC3835" w:rsidRDefault="00FC3835" w:rsidP="00B357BD">
            <w:pPr>
              <w:rPr>
                <w:b/>
              </w:rPr>
            </w:pPr>
          </w:p>
        </w:tc>
        <w:tc>
          <w:tcPr>
            <w:tcW w:w="567" w:type="dxa"/>
          </w:tcPr>
          <w:p w14:paraId="2C0BA7D4" w14:textId="77777777" w:rsidR="00FC3835" w:rsidRDefault="00FC3835" w:rsidP="00B357BD">
            <w:pPr>
              <w:jc w:val="center"/>
              <w:rPr>
                <w:b/>
              </w:rPr>
            </w:pPr>
          </w:p>
        </w:tc>
        <w:tc>
          <w:tcPr>
            <w:tcW w:w="567" w:type="dxa"/>
          </w:tcPr>
          <w:p w14:paraId="56324249" w14:textId="77777777" w:rsidR="00FC3835" w:rsidRDefault="00FC3835" w:rsidP="00B357BD">
            <w:pPr>
              <w:jc w:val="center"/>
              <w:rPr>
                <w:b/>
              </w:rPr>
            </w:pPr>
          </w:p>
        </w:tc>
        <w:tc>
          <w:tcPr>
            <w:tcW w:w="709" w:type="dxa"/>
          </w:tcPr>
          <w:p w14:paraId="6125D54A" w14:textId="77777777" w:rsidR="00FC3835" w:rsidRDefault="00FC3835" w:rsidP="00B357BD">
            <w:pPr>
              <w:jc w:val="center"/>
              <w:rPr>
                <w:b/>
              </w:rPr>
            </w:pPr>
          </w:p>
        </w:tc>
        <w:tc>
          <w:tcPr>
            <w:tcW w:w="567" w:type="dxa"/>
          </w:tcPr>
          <w:p w14:paraId="037471DF" w14:textId="77777777" w:rsidR="00FC3835" w:rsidRDefault="00FC3835" w:rsidP="00B357BD">
            <w:pPr>
              <w:jc w:val="center"/>
              <w:rPr>
                <w:b/>
              </w:rPr>
            </w:pPr>
          </w:p>
        </w:tc>
        <w:tc>
          <w:tcPr>
            <w:tcW w:w="567" w:type="dxa"/>
          </w:tcPr>
          <w:p w14:paraId="25412066" w14:textId="77777777" w:rsidR="00FC3835" w:rsidRDefault="00FC3835" w:rsidP="00B357BD">
            <w:pPr>
              <w:jc w:val="center"/>
              <w:rPr>
                <w:b/>
              </w:rPr>
            </w:pPr>
          </w:p>
        </w:tc>
        <w:tc>
          <w:tcPr>
            <w:tcW w:w="3969" w:type="dxa"/>
          </w:tcPr>
          <w:p w14:paraId="4E84BF39" w14:textId="77777777" w:rsidR="00FC3835" w:rsidRDefault="00FC3835" w:rsidP="00B357BD">
            <w:pPr>
              <w:jc w:val="center"/>
              <w:rPr>
                <w:b/>
              </w:rPr>
            </w:pPr>
          </w:p>
        </w:tc>
      </w:tr>
    </w:tbl>
    <w:p w14:paraId="46555F08" w14:textId="77777777" w:rsidR="00FC3835" w:rsidRPr="00971F6A" w:rsidRDefault="00FC3835" w:rsidP="002B6D9E">
      <w:pPr>
        <w:jc w:val="center"/>
        <w:rPr>
          <w:b/>
        </w:rPr>
      </w:pPr>
    </w:p>
    <w:p w14:paraId="23178BF2" w14:textId="3F26FCDF" w:rsidR="00971F6A" w:rsidRPr="00971F6A" w:rsidRDefault="00FC3835" w:rsidP="00FC3835">
      <w:pPr>
        <w:jc w:val="center"/>
        <w:rPr>
          <w:b/>
        </w:rPr>
      </w:pPr>
      <w:r w:rsidRPr="00971F6A">
        <w:rPr>
          <w:b/>
        </w:rPr>
        <w:t xml:space="preserve"> </w:t>
      </w:r>
    </w:p>
    <w:sectPr w:rsidR="00971F6A" w:rsidRPr="00971F6A" w:rsidSect="00112F5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6A"/>
    <w:rsid w:val="00017B30"/>
    <w:rsid w:val="000201E5"/>
    <w:rsid w:val="00112F5B"/>
    <w:rsid w:val="001B33A0"/>
    <w:rsid w:val="001D7AD9"/>
    <w:rsid w:val="001E1CEF"/>
    <w:rsid w:val="001E5337"/>
    <w:rsid w:val="002B6D9E"/>
    <w:rsid w:val="002E0291"/>
    <w:rsid w:val="003043A6"/>
    <w:rsid w:val="00344902"/>
    <w:rsid w:val="00361F79"/>
    <w:rsid w:val="004C5EB8"/>
    <w:rsid w:val="004D0820"/>
    <w:rsid w:val="004D1AC0"/>
    <w:rsid w:val="00541645"/>
    <w:rsid w:val="00544FB4"/>
    <w:rsid w:val="00587E47"/>
    <w:rsid w:val="00594513"/>
    <w:rsid w:val="005F0EBA"/>
    <w:rsid w:val="0062558E"/>
    <w:rsid w:val="006E7547"/>
    <w:rsid w:val="006F3448"/>
    <w:rsid w:val="0072623D"/>
    <w:rsid w:val="007D0334"/>
    <w:rsid w:val="007E5CBD"/>
    <w:rsid w:val="00895733"/>
    <w:rsid w:val="0096740C"/>
    <w:rsid w:val="00971F6A"/>
    <w:rsid w:val="009F4020"/>
    <w:rsid w:val="00A71D7C"/>
    <w:rsid w:val="00B57705"/>
    <w:rsid w:val="00B91789"/>
    <w:rsid w:val="00C4755F"/>
    <w:rsid w:val="00CB7708"/>
    <w:rsid w:val="00D05E3F"/>
    <w:rsid w:val="00D1795A"/>
    <w:rsid w:val="00D834E6"/>
    <w:rsid w:val="00E20936"/>
    <w:rsid w:val="00E33A5A"/>
    <w:rsid w:val="00EC4BB6"/>
    <w:rsid w:val="00F45933"/>
    <w:rsid w:val="00F5358B"/>
    <w:rsid w:val="00F967BB"/>
    <w:rsid w:val="00FC383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DEFAC"/>
  <w15:docId w15:val="{2B5AEA9E-01CB-416F-920D-2B42BB14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2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23D"/>
    <w:rPr>
      <w:rFonts w:ascii="Lucida Grande" w:eastAsiaTheme="minorHAnsi" w:hAnsi="Lucida Grande" w:cs="Lucida Grande"/>
      <w:sz w:val="18"/>
      <w:szCs w:val="18"/>
    </w:rPr>
  </w:style>
  <w:style w:type="table" w:styleId="TableGrid">
    <w:name w:val="Table Grid"/>
    <w:basedOn w:val="TableNormal"/>
    <w:uiPriority w:val="59"/>
    <w:rsid w:val="00971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75B60A6D</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Harvey</dc:creator>
  <cp:lastModifiedBy>Findon, Madeleine</cp:lastModifiedBy>
  <cp:revision>2</cp:revision>
  <dcterms:created xsi:type="dcterms:W3CDTF">2016-10-03T14:56:00Z</dcterms:created>
  <dcterms:modified xsi:type="dcterms:W3CDTF">2016-10-03T14:56:00Z</dcterms:modified>
</cp:coreProperties>
</file>