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466B" w:rsidR="00C24961" w:rsidRDefault="00C24961" w14:paraId="4E3498E0" w14:textId="77777777">
      <w:pPr>
        <w:rPr>
          <w:rFonts w:ascii="Aptos" w:hAnsi="Aptos"/>
          <w:b/>
          <w:bCs/>
        </w:rPr>
      </w:pPr>
    </w:p>
    <w:p w:rsidRPr="002B466B" w:rsidR="00FD5492" w:rsidRDefault="00AE2EAC" w14:paraId="2E120532" w14:textId="64334FB2">
      <w:pPr>
        <w:rPr>
          <w:rFonts w:ascii="Aptos" w:hAnsi="Aptos"/>
          <w:b/>
          <w:bCs/>
        </w:rPr>
      </w:pPr>
      <w:r w:rsidRPr="002B466B">
        <w:rPr>
          <w:rFonts w:ascii="Aptos" w:hAnsi="Aptos"/>
          <w:b/>
          <w:bCs/>
        </w:rPr>
        <w:t>SUPPORT &amp; INTERVENTION PROCESS 2026-27</w:t>
      </w:r>
    </w:p>
    <w:p w:rsidRPr="002B466B" w:rsidR="00AE2EAC" w:rsidRDefault="00AE2EAC" w14:paraId="43074EC0" w14:textId="0A64F093">
      <w:pPr>
        <w:rPr>
          <w:rFonts w:ascii="Aptos" w:hAnsi="Aptos"/>
        </w:rPr>
      </w:pPr>
    </w:p>
    <w:p w:rsidRPr="002B466B" w:rsidR="00AE2EAC" w:rsidRDefault="00AE2EAC" w14:paraId="5D6DDC31" w14:textId="31EC8959">
      <w:pPr>
        <w:rPr>
          <w:rFonts w:ascii="Aptos" w:hAnsi="Aptos"/>
        </w:rPr>
      </w:pPr>
      <w:r w:rsidRPr="002B466B">
        <w:rPr>
          <w:rFonts w:ascii="Aptos" w:hAnsi="Aptos"/>
        </w:rPr>
        <w:t xml:space="preserve">This process is designed for students who are not making expected levels of progress at either university or school and are, therefore, at risk of failing the Professional Practice module and not meeting the DfE (2013) </w:t>
      </w:r>
      <w:r w:rsidRPr="002B466B">
        <w:rPr>
          <w:rFonts w:ascii="Aptos" w:hAnsi="Aptos"/>
          <w:i/>
          <w:iCs/>
        </w:rPr>
        <w:t>Teachers’ Standards</w:t>
      </w:r>
      <w:r w:rsidRPr="002B466B">
        <w:rPr>
          <w:rFonts w:ascii="Aptos" w:hAnsi="Aptos"/>
        </w:rPr>
        <w:t>.</w:t>
      </w:r>
    </w:p>
    <w:p w:rsidRPr="002B466B" w:rsidR="00AE2EAC" w:rsidRDefault="00AE2EAC" w14:paraId="5A5DFAA4" w14:textId="62654137">
      <w:pPr>
        <w:rPr>
          <w:rFonts w:ascii="Aptos" w:hAnsi="Aptos"/>
        </w:rPr>
      </w:pPr>
    </w:p>
    <w:p w:rsidRPr="002B466B" w:rsidR="00AE2EAC" w:rsidRDefault="00AE2EAC" w14:paraId="6183BA70" w14:textId="729E0B90">
      <w:pPr>
        <w:rPr>
          <w:rFonts w:ascii="Aptos" w:hAnsi="Aptos"/>
        </w:rPr>
      </w:pPr>
      <w:r w:rsidRPr="002B466B">
        <w:rPr>
          <w:rFonts w:ascii="Aptos" w:hAnsi="Aptos"/>
        </w:rPr>
        <w:t xml:space="preserve">For trainees not making the expected levels of progress in their classroom practice, the </w:t>
      </w:r>
      <w:r w:rsidRPr="002B466B">
        <w:rPr>
          <w:rFonts w:ascii="Aptos" w:hAnsi="Aptos"/>
          <w:b/>
          <w:bCs/>
        </w:rPr>
        <w:t>Developing Practice Support Plan</w:t>
      </w:r>
      <w:r w:rsidRPr="002B466B">
        <w:rPr>
          <w:rFonts w:ascii="Aptos" w:hAnsi="Aptos"/>
        </w:rPr>
        <w:t xml:space="preserve"> </w:t>
      </w:r>
      <w:r w:rsidRPr="002B466B" w:rsidR="007E3822">
        <w:rPr>
          <w:rFonts w:ascii="Aptos" w:hAnsi="Aptos"/>
        </w:rPr>
        <w:t>is to be</w:t>
      </w:r>
      <w:r w:rsidRPr="002B466B">
        <w:rPr>
          <w:rFonts w:ascii="Aptos" w:hAnsi="Aptos"/>
        </w:rPr>
        <w:t xml:space="preserve"> established.</w:t>
      </w:r>
      <w:r w:rsidRPr="002B466B" w:rsidR="007E3822">
        <w:rPr>
          <w:rFonts w:ascii="Aptos" w:hAnsi="Aptos"/>
        </w:rPr>
        <w:t xml:space="preserve"> Reasons for this plan being instigated include but are not limited to:</w:t>
      </w:r>
    </w:p>
    <w:p w:rsidRPr="002B466B" w:rsidR="007E3822" w:rsidP="007E3822" w:rsidRDefault="007E3822" w14:paraId="342E8EF2" w14:textId="03F3F2B7">
      <w:pPr>
        <w:pStyle w:val="ListParagraph"/>
        <w:numPr>
          <w:ilvl w:val="0"/>
          <w:numId w:val="1"/>
        </w:numPr>
        <w:rPr>
          <w:rFonts w:ascii="Aptos" w:hAnsi="Aptos"/>
        </w:rPr>
      </w:pPr>
      <w:proofErr w:type="gramStart"/>
      <w:r w:rsidRPr="002B466B">
        <w:rPr>
          <w:rFonts w:ascii="Aptos" w:hAnsi="Aptos"/>
        </w:rPr>
        <w:t>A number of</w:t>
      </w:r>
      <w:proofErr w:type="gramEnd"/>
      <w:r w:rsidRPr="002B466B">
        <w:rPr>
          <w:rFonts w:ascii="Aptos" w:hAnsi="Aptos"/>
        </w:rPr>
        <w:t xml:space="preserve"> ‘not yet met’ areas in a CAP review</w:t>
      </w:r>
    </w:p>
    <w:p w:rsidRPr="002B466B" w:rsidR="007E3822" w:rsidP="007E3822" w:rsidRDefault="007E3822" w14:paraId="40B30F34" w14:textId="3890EEA5">
      <w:pPr>
        <w:pStyle w:val="ListParagraph"/>
        <w:numPr>
          <w:ilvl w:val="0"/>
          <w:numId w:val="1"/>
        </w:numPr>
        <w:rPr>
          <w:rFonts w:ascii="Aptos" w:hAnsi="Aptos"/>
        </w:rPr>
      </w:pPr>
      <w:r w:rsidRPr="002B466B">
        <w:rPr>
          <w:rFonts w:ascii="Aptos" w:hAnsi="Aptos"/>
        </w:rPr>
        <w:t>Not responding to weekly mentor targets</w:t>
      </w:r>
    </w:p>
    <w:p w:rsidRPr="002B466B" w:rsidR="007E3822" w:rsidP="007E3822" w:rsidRDefault="007E3822" w14:paraId="2B200AE8" w14:textId="55250165">
      <w:pPr>
        <w:pStyle w:val="ListParagraph"/>
        <w:numPr>
          <w:ilvl w:val="0"/>
          <w:numId w:val="1"/>
        </w:numPr>
        <w:rPr>
          <w:rFonts w:ascii="Aptos" w:hAnsi="Aptos"/>
        </w:rPr>
      </w:pPr>
      <w:r w:rsidRPr="002B466B">
        <w:rPr>
          <w:rFonts w:ascii="Aptos" w:hAnsi="Aptos"/>
        </w:rPr>
        <w:t>Challenges with managing behaviour in a consistent and effective manner</w:t>
      </w:r>
    </w:p>
    <w:p w:rsidRPr="002B466B" w:rsidR="007E3822" w:rsidP="007E3822" w:rsidRDefault="007E3822" w14:paraId="07B36EF7" w14:textId="3875E142">
      <w:pPr>
        <w:pStyle w:val="ListParagraph"/>
        <w:numPr>
          <w:ilvl w:val="0"/>
          <w:numId w:val="1"/>
        </w:numPr>
        <w:rPr>
          <w:rFonts w:ascii="Aptos" w:hAnsi="Aptos"/>
        </w:rPr>
      </w:pPr>
      <w:r w:rsidRPr="002B466B">
        <w:rPr>
          <w:rFonts w:ascii="Aptos" w:hAnsi="Aptos"/>
        </w:rPr>
        <w:t>Challenges with planning and delivering lessons in which learning take</w:t>
      </w:r>
      <w:r w:rsidR="0052730B">
        <w:rPr>
          <w:rFonts w:ascii="Aptos" w:hAnsi="Aptos"/>
        </w:rPr>
        <w:t>s</w:t>
      </w:r>
      <w:r w:rsidRPr="002B466B">
        <w:rPr>
          <w:rFonts w:ascii="Aptos" w:hAnsi="Aptos"/>
        </w:rPr>
        <w:t xml:space="preserve"> place</w:t>
      </w:r>
    </w:p>
    <w:p w:rsidRPr="002B466B" w:rsidR="007E3822" w:rsidP="007E3822" w:rsidRDefault="007E3822" w14:paraId="29870D15" w14:textId="57807882">
      <w:pPr>
        <w:pStyle w:val="ListParagraph"/>
        <w:numPr>
          <w:ilvl w:val="0"/>
          <w:numId w:val="1"/>
        </w:numPr>
        <w:rPr>
          <w:rFonts w:ascii="Aptos" w:hAnsi="Aptos"/>
        </w:rPr>
      </w:pPr>
      <w:r w:rsidRPr="002B466B">
        <w:rPr>
          <w:rFonts w:ascii="Aptos" w:hAnsi="Aptos"/>
        </w:rPr>
        <w:t>Lack of appropriate subject or curriculum knowledge</w:t>
      </w:r>
    </w:p>
    <w:p w:rsidRPr="002B466B" w:rsidR="00AE2EAC" w:rsidRDefault="00AE2EAC" w14:paraId="2DF03377" w14:textId="72F32775">
      <w:pPr>
        <w:rPr>
          <w:rFonts w:ascii="Aptos" w:hAnsi="Aptos"/>
        </w:rPr>
      </w:pPr>
    </w:p>
    <w:p w:rsidRPr="002B466B" w:rsidR="007E3822" w:rsidP="007E3822" w:rsidRDefault="00AE2EAC" w14:paraId="76F4988B" w14:textId="77777777">
      <w:pPr>
        <w:rPr>
          <w:rFonts w:ascii="Aptos" w:hAnsi="Aptos"/>
        </w:rPr>
      </w:pPr>
      <w:r w:rsidRPr="002B466B">
        <w:rPr>
          <w:rFonts w:ascii="Aptos" w:hAnsi="Aptos"/>
        </w:rPr>
        <w:t xml:space="preserve">For trainees not demonstrating appropriate personal and professional behaviours, the </w:t>
      </w:r>
      <w:r w:rsidRPr="002B466B" w:rsidR="007E3822">
        <w:rPr>
          <w:rFonts w:ascii="Aptos" w:hAnsi="Aptos"/>
          <w:b/>
          <w:bCs/>
        </w:rPr>
        <w:t>Professionalism Intervention Plan</w:t>
      </w:r>
      <w:r w:rsidRPr="002B466B" w:rsidR="007E3822">
        <w:rPr>
          <w:rFonts w:ascii="Aptos" w:hAnsi="Aptos"/>
        </w:rPr>
        <w:t xml:space="preserve"> is to be established. </w:t>
      </w:r>
      <w:r w:rsidRPr="002B466B" w:rsidR="007E3822">
        <w:rPr>
          <w:rFonts w:ascii="Aptos" w:hAnsi="Aptos"/>
        </w:rPr>
        <w:t>Reasons for this plan being instigated include but are not limited to:</w:t>
      </w:r>
    </w:p>
    <w:p w:rsidRPr="002B466B" w:rsidR="00AE2EAC" w:rsidP="007E3822" w:rsidRDefault="007E3822" w14:paraId="753D9B6D" w14:textId="1B92B233">
      <w:pPr>
        <w:pStyle w:val="ListParagraph"/>
        <w:numPr>
          <w:ilvl w:val="0"/>
          <w:numId w:val="2"/>
        </w:numPr>
        <w:rPr>
          <w:rFonts w:ascii="Aptos" w:hAnsi="Aptos"/>
        </w:rPr>
      </w:pPr>
      <w:r w:rsidRPr="0CB48070" w:rsidR="007E3822">
        <w:rPr>
          <w:rFonts w:ascii="Aptos" w:hAnsi="Aptos"/>
        </w:rPr>
        <w:t>Poor attendance (below 90%) and/or poor punctuality</w:t>
      </w:r>
      <w:r w:rsidRPr="0CB48070" w:rsidR="7B9E0148">
        <w:rPr>
          <w:rFonts w:ascii="Aptos" w:hAnsi="Aptos"/>
        </w:rPr>
        <w:t xml:space="preserve"> at either school and/or university</w:t>
      </w:r>
    </w:p>
    <w:p w:rsidRPr="002B466B" w:rsidR="007E3822" w:rsidP="007E3822" w:rsidRDefault="007E3822" w14:paraId="1616B023" w14:textId="562D415C">
      <w:pPr>
        <w:pStyle w:val="ListParagraph"/>
        <w:numPr>
          <w:ilvl w:val="0"/>
          <w:numId w:val="2"/>
        </w:numPr>
        <w:rPr>
          <w:rFonts w:ascii="Aptos" w:hAnsi="Aptos"/>
        </w:rPr>
      </w:pPr>
      <w:r w:rsidRPr="002B466B">
        <w:rPr>
          <w:rFonts w:ascii="Aptos" w:hAnsi="Aptos"/>
        </w:rPr>
        <w:t>Not meeting deadlines, such as submitting lesson plans 48 hours in advance of a lesson</w:t>
      </w:r>
    </w:p>
    <w:p w:rsidRPr="002B466B" w:rsidR="007E3822" w:rsidP="007E3822" w:rsidRDefault="0052730B" w14:paraId="21315278" w14:textId="2574F723">
      <w:pPr>
        <w:pStyle w:val="ListParagraph"/>
        <w:numPr>
          <w:ilvl w:val="0"/>
          <w:numId w:val="2"/>
        </w:numPr>
        <w:rPr>
          <w:rFonts w:ascii="Aptos" w:hAnsi="Aptos"/>
        </w:rPr>
      </w:pPr>
      <w:r>
        <w:rPr>
          <w:rFonts w:ascii="Aptos" w:hAnsi="Aptos"/>
        </w:rPr>
        <w:t>Lack of effective response</w:t>
      </w:r>
      <w:r w:rsidRPr="002B466B" w:rsidR="007E3822">
        <w:rPr>
          <w:rFonts w:ascii="Aptos" w:hAnsi="Aptos"/>
        </w:rPr>
        <w:t xml:space="preserve"> to feedback and mentoring</w:t>
      </w:r>
    </w:p>
    <w:p w:rsidRPr="002B466B" w:rsidR="007E3822" w:rsidP="007E3822" w:rsidRDefault="007E3822" w14:paraId="504356A7" w14:textId="362DC1AD">
      <w:pPr>
        <w:pStyle w:val="ListParagraph"/>
        <w:numPr>
          <w:ilvl w:val="0"/>
          <w:numId w:val="2"/>
        </w:numPr>
        <w:rPr>
          <w:rFonts w:ascii="Aptos" w:hAnsi="Aptos"/>
        </w:rPr>
      </w:pPr>
      <w:r w:rsidRPr="002B466B">
        <w:rPr>
          <w:rFonts w:ascii="Aptos" w:hAnsi="Aptos"/>
        </w:rPr>
        <w:t xml:space="preserve">Lack of appropriate professional boundaries with pupils, </w:t>
      </w:r>
      <w:proofErr w:type="gramStart"/>
      <w:r w:rsidRPr="002B466B">
        <w:rPr>
          <w:rFonts w:ascii="Aptos" w:hAnsi="Aptos"/>
        </w:rPr>
        <w:t>peers</w:t>
      </w:r>
      <w:proofErr w:type="gramEnd"/>
      <w:r w:rsidRPr="002B466B">
        <w:rPr>
          <w:rFonts w:ascii="Aptos" w:hAnsi="Aptos"/>
        </w:rPr>
        <w:t xml:space="preserve"> or school colleagues (verbally or in written form)</w:t>
      </w:r>
    </w:p>
    <w:p w:rsidRPr="002B466B" w:rsidR="007E3822" w:rsidP="007E3822" w:rsidRDefault="007E3822" w14:paraId="0FBE6A7E" w14:textId="535A6215">
      <w:pPr>
        <w:pStyle w:val="ListParagraph"/>
        <w:numPr>
          <w:ilvl w:val="0"/>
          <w:numId w:val="2"/>
        </w:numPr>
        <w:rPr>
          <w:rFonts w:ascii="Aptos" w:hAnsi="Aptos"/>
        </w:rPr>
      </w:pPr>
      <w:r w:rsidRPr="002B466B">
        <w:rPr>
          <w:rFonts w:ascii="Aptos" w:hAnsi="Aptos"/>
        </w:rPr>
        <w:t>In</w:t>
      </w:r>
      <w:r w:rsidRPr="002B466B" w:rsidR="003400AA">
        <w:rPr>
          <w:rFonts w:ascii="Aptos" w:hAnsi="Aptos"/>
        </w:rPr>
        <w:t>appropriate use of IT equipment (including</w:t>
      </w:r>
      <w:r w:rsidRPr="002B466B" w:rsidR="00445550">
        <w:rPr>
          <w:rFonts w:ascii="Aptos" w:hAnsi="Aptos"/>
        </w:rPr>
        <w:t xml:space="preserve"> mobile phones and</w:t>
      </w:r>
      <w:r w:rsidRPr="002B466B" w:rsidR="003400AA">
        <w:rPr>
          <w:rFonts w:ascii="Aptos" w:hAnsi="Aptos"/>
        </w:rPr>
        <w:t xml:space="preserve"> social media) at university and/or school settings</w:t>
      </w:r>
    </w:p>
    <w:p w:rsidRPr="002B466B" w:rsidR="007E3822" w:rsidP="007E3822" w:rsidRDefault="007E3822" w14:paraId="551F42F2" w14:textId="13CA8CD5">
      <w:pPr>
        <w:rPr>
          <w:rFonts w:ascii="Aptos" w:hAnsi="Aptos"/>
        </w:rPr>
      </w:pPr>
    </w:p>
    <w:tbl>
      <w:tblPr>
        <w:tblStyle w:val="TableGrid"/>
        <w:tblW w:w="0" w:type="auto"/>
        <w:tblLook w:val="04A0" w:firstRow="1" w:lastRow="0" w:firstColumn="1" w:lastColumn="0" w:noHBand="0" w:noVBand="1"/>
      </w:tblPr>
      <w:tblGrid>
        <w:gridCol w:w="1838"/>
        <w:gridCol w:w="3544"/>
        <w:gridCol w:w="3628"/>
      </w:tblGrid>
      <w:tr w:rsidRPr="002B466B" w:rsidR="007E3822" w:rsidTr="0CB48070" w14:paraId="521B0DBD" w14:textId="77777777">
        <w:tc>
          <w:tcPr>
            <w:tcW w:w="1838" w:type="dxa"/>
            <w:tcMar/>
          </w:tcPr>
          <w:p w:rsidRPr="002B466B" w:rsidR="007E3822" w:rsidP="007E3822" w:rsidRDefault="007E3822" w14:paraId="587B7D29" w14:textId="44476279">
            <w:pPr>
              <w:rPr>
                <w:rFonts w:ascii="Aptos" w:hAnsi="Aptos"/>
                <w:b/>
                <w:bCs/>
              </w:rPr>
            </w:pPr>
            <w:r w:rsidRPr="002B466B">
              <w:rPr>
                <w:rFonts w:ascii="Aptos" w:hAnsi="Aptos"/>
                <w:b/>
                <w:bCs/>
              </w:rPr>
              <w:t>Process</w:t>
            </w:r>
          </w:p>
        </w:tc>
        <w:tc>
          <w:tcPr>
            <w:tcW w:w="3544" w:type="dxa"/>
            <w:tcMar/>
          </w:tcPr>
          <w:p w:rsidRPr="002B466B" w:rsidR="007E3822" w:rsidP="007E3822" w:rsidRDefault="007E3822" w14:paraId="27482C87" w14:textId="42D3F56F">
            <w:pPr>
              <w:rPr>
                <w:rFonts w:ascii="Aptos" w:hAnsi="Aptos"/>
                <w:b/>
                <w:bCs/>
              </w:rPr>
            </w:pPr>
            <w:r w:rsidRPr="002B466B">
              <w:rPr>
                <w:rFonts w:ascii="Aptos" w:hAnsi="Aptos"/>
                <w:b/>
                <w:bCs/>
              </w:rPr>
              <w:t>Developing Practice Support Plan</w:t>
            </w:r>
          </w:p>
        </w:tc>
        <w:tc>
          <w:tcPr>
            <w:tcW w:w="3628" w:type="dxa"/>
            <w:tcMar/>
          </w:tcPr>
          <w:p w:rsidRPr="002B466B" w:rsidR="007E3822" w:rsidP="007E3822" w:rsidRDefault="007E3822" w14:paraId="16E108CB" w14:textId="7E22C73B">
            <w:pPr>
              <w:rPr>
                <w:rFonts w:ascii="Aptos" w:hAnsi="Aptos"/>
                <w:b/>
                <w:bCs/>
              </w:rPr>
            </w:pPr>
            <w:r w:rsidRPr="002B466B">
              <w:rPr>
                <w:rFonts w:ascii="Aptos" w:hAnsi="Aptos"/>
                <w:b/>
                <w:bCs/>
              </w:rPr>
              <w:t>Professionalism Intervention Plan</w:t>
            </w:r>
          </w:p>
        </w:tc>
      </w:tr>
      <w:tr w:rsidRPr="002B466B" w:rsidR="007E3822" w:rsidTr="0CB48070" w14:paraId="4D43295B" w14:textId="77777777">
        <w:tc>
          <w:tcPr>
            <w:tcW w:w="1838" w:type="dxa"/>
            <w:tcMar/>
          </w:tcPr>
          <w:p w:rsidRPr="002B466B" w:rsidR="007E3822" w:rsidP="007E3822" w:rsidRDefault="007E3822" w14:paraId="25BCF324" w14:textId="77777777">
            <w:pPr>
              <w:rPr>
                <w:rFonts w:ascii="Aptos" w:hAnsi="Aptos"/>
              </w:rPr>
            </w:pPr>
            <w:r w:rsidRPr="002B466B">
              <w:rPr>
                <w:rFonts w:ascii="Aptos" w:hAnsi="Aptos"/>
              </w:rPr>
              <w:t>Step1:</w:t>
            </w:r>
          </w:p>
          <w:p w:rsidRPr="002B466B" w:rsidR="007E3822" w:rsidP="007E3822" w:rsidRDefault="007E3822" w14:paraId="2E87D4DA" w14:textId="3604AA15">
            <w:pPr>
              <w:rPr>
                <w:rFonts w:ascii="Aptos" w:hAnsi="Aptos"/>
              </w:rPr>
            </w:pPr>
            <w:r w:rsidRPr="002B466B">
              <w:rPr>
                <w:rFonts w:ascii="Aptos" w:hAnsi="Aptos"/>
              </w:rPr>
              <w:t xml:space="preserve">Concern </w:t>
            </w:r>
            <w:r w:rsidRPr="002B466B" w:rsidR="00C24961">
              <w:rPr>
                <w:rFonts w:ascii="Aptos" w:hAnsi="Aptos"/>
              </w:rPr>
              <w:t>raised</w:t>
            </w:r>
          </w:p>
        </w:tc>
        <w:tc>
          <w:tcPr>
            <w:tcW w:w="3544" w:type="dxa"/>
            <w:tcMar/>
          </w:tcPr>
          <w:p w:rsidRPr="002B466B" w:rsidR="00C24961" w:rsidP="00C24961" w:rsidRDefault="00C24961" w14:paraId="28E2BFF3" w14:textId="0FC61DB0">
            <w:pPr>
              <w:rPr>
                <w:rFonts w:ascii="Aptos" w:hAnsi="Aptos"/>
              </w:rPr>
            </w:pPr>
            <w:r w:rsidRPr="002B466B">
              <w:rPr>
                <w:rFonts w:ascii="Aptos" w:hAnsi="Aptos"/>
              </w:rPr>
              <w:t>Concern raised by:</w:t>
            </w:r>
          </w:p>
          <w:p w:rsidRPr="002B466B" w:rsidR="007E3822" w:rsidP="007E3822" w:rsidRDefault="007E3822" w14:paraId="6DB62A52" w14:textId="5471B2BC">
            <w:pPr>
              <w:pStyle w:val="ListParagraph"/>
              <w:numPr>
                <w:ilvl w:val="0"/>
                <w:numId w:val="3"/>
              </w:numPr>
              <w:rPr>
                <w:rFonts w:ascii="Aptos" w:hAnsi="Aptos"/>
              </w:rPr>
            </w:pPr>
            <w:r w:rsidRPr="002B466B">
              <w:rPr>
                <w:rFonts w:ascii="Aptos" w:hAnsi="Aptos"/>
              </w:rPr>
              <w:t>ULM</w:t>
            </w:r>
          </w:p>
          <w:p w:rsidRPr="002B466B" w:rsidR="007E3822" w:rsidP="007E3822" w:rsidRDefault="007E3822" w14:paraId="72EAFC20" w14:textId="17F52ECD">
            <w:pPr>
              <w:pStyle w:val="ListParagraph"/>
              <w:numPr>
                <w:ilvl w:val="0"/>
                <w:numId w:val="3"/>
              </w:numPr>
              <w:rPr>
                <w:rFonts w:ascii="Aptos" w:hAnsi="Aptos"/>
              </w:rPr>
            </w:pPr>
            <w:r w:rsidRPr="002B466B">
              <w:rPr>
                <w:rFonts w:ascii="Aptos" w:hAnsi="Aptos"/>
              </w:rPr>
              <w:t>Mentor</w:t>
            </w:r>
          </w:p>
        </w:tc>
        <w:tc>
          <w:tcPr>
            <w:tcW w:w="3628" w:type="dxa"/>
            <w:tcMar/>
          </w:tcPr>
          <w:p w:rsidRPr="002B466B" w:rsidR="00C24961" w:rsidP="00C24961" w:rsidRDefault="00C24961" w14:paraId="0D390A24" w14:textId="4BFBB6AF">
            <w:pPr>
              <w:rPr>
                <w:rFonts w:ascii="Aptos" w:hAnsi="Aptos"/>
              </w:rPr>
            </w:pPr>
            <w:r w:rsidRPr="002B466B">
              <w:rPr>
                <w:rFonts w:ascii="Aptos" w:hAnsi="Aptos"/>
              </w:rPr>
              <w:t>Concern raised by:</w:t>
            </w:r>
          </w:p>
          <w:p w:rsidRPr="002B466B" w:rsidR="007E3822" w:rsidP="007E3822" w:rsidRDefault="007E3822" w14:paraId="050A99B7" w14:textId="3E6D96A5">
            <w:pPr>
              <w:pStyle w:val="ListParagraph"/>
              <w:numPr>
                <w:ilvl w:val="0"/>
                <w:numId w:val="3"/>
              </w:numPr>
              <w:rPr>
                <w:rFonts w:ascii="Aptos" w:hAnsi="Aptos"/>
              </w:rPr>
            </w:pPr>
            <w:r w:rsidRPr="002B466B">
              <w:rPr>
                <w:rFonts w:ascii="Aptos" w:hAnsi="Aptos"/>
              </w:rPr>
              <w:t>ULM</w:t>
            </w:r>
          </w:p>
          <w:p w:rsidRPr="002B466B" w:rsidR="007E3822" w:rsidP="007E3822" w:rsidRDefault="007E3822" w14:paraId="5371A4D7" w14:textId="77777777">
            <w:pPr>
              <w:pStyle w:val="ListParagraph"/>
              <w:numPr>
                <w:ilvl w:val="0"/>
                <w:numId w:val="3"/>
              </w:numPr>
              <w:rPr>
                <w:rFonts w:ascii="Aptos" w:hAnsi="Aptos"/>
              </w:rPr>
            </w:pPr>
            <w:r w:rsidRPr="002B466B">
              <w:rPr>
                <w:rFonts w:ascii="Aptos" w:hAnsi="Aptos"/>
              </w:rPr>
              <w:t>PAT</w:t>
            </w:r>
          </w:p>
          <w:p w:rsidRPr="002B466B" w:rsidR="007E3822" w:rsidP="007E3822" w:rsidRDefault="007E3822" w14:paraId="368D4277" w14:textId="77777777">
            <w:pPr>
              <w:pStyle w:val="ListParagraph"/>
              <w:numPr>
                <w:ilvl w:val="0"/>
                <w:numId w:val="3"/>
              </w:numPr>
              <w:rPr>
                <w:rFonts w:ascii="Aptos" w:hAnsi="Aptos"/>
              </w:rPr>
            </w:pPr>
            <w:r w:rsidRPr="002B466B">
              <w:rPr>
                <w:rFonts w:ascii="Aptos" w:hAnsi="Aptos"/>
              </w:rPr>
              <w:t>Mentor</w:t>
            </w:r>
          </w:p>
          <w:p w:rsidRPr="002B466B" w:rsidR="007E3822" w:rsidP="007E3822" w:rsidRDefault="007E3822" w14:paraId="3BD74A1E" w14:textId="38FCD137">
            <w:pPr>
              <w:pStyle w:val="ListParagraph"/>
              <w:numPr>
                <w:ilvl w:val="0"/>
                <w:numId w:val="3"/>
              </w:numPr>
              <w:rPr>
                <w:rFonts w:ascii="Aptos" w:hAnsi="Aptos"/>
              </w:rPr>
            </w:pPr>
            <w:r w:rsidRPr="002B466B">
              <w:rPr>
                <w:rFonts w:ascii="Aptos" w:hAnsi="Aptos"/>
              </w:rPr>
              <w:t>University tutor or course lead</w:t>
            </w:r>
          </w:p>
        </w:tc>
      </w:tr>
      <w:tr w:rsidRPr="002B466B" w:rsidR="007E3822" w:rsidTr="0CB48070" w14:paraId="26FF5A40" w14:textId="77777777">
        <w:tc>
          <w:tcPr>
            <w:tcW w:w="1838" w:type="dxa"/>
            <w:tcMar/>
          </w:tcPr>
          <w:p w:rsidRPr="002B466B" w:rsidR="007E3822" w:rsidP="007E3822" w:rsidRDefault="007E3822" w14:paraId="777292DA" w14:textId="77777777">
            <w:pPr>
              <w:rPr>
                <w:rFonts w:ascii="Aptos" w:hAnsi="Aptos"/>
              </w:rPr>
            </w:pPr>
            <w:r w:rsidRPr="002B466B">
              <w:rPr>
                <w:rFonts w:ascii="Aptos" w:hAnsi="Aptos"/>
              </w:rPr>
              <w:t>Step2:</w:t>
            </w:r>
          </w:p>
          <w:p w:rsidRPr="002B466B" w:rsidR="007E3822" w:rsidP="007E3822" w:rsidRDefault="007E3822" w14:paraId="36C163FD" w14:textId="13C208C0">
            <w:pPr>
              <w:rPr>
                <w:rFonts w:ascii="Aptos" w:hAnsi="Aptos"/>
              </w:rPr>
            </w:pPr>
            <w:r w:rsidRPr="002B466B">
              <w:rPr>
                <w:rFonts w:ascii="Aptos" w:hAnsi="Aptos"/>
              </w:rPr>
              <w:t>Plan established</w:t>
            </w:r>
          </w:p>
        </w:tc>
        <w:tc>
          <w:tcPr>
            <w:tcW w:w="3544" w:type="dxa"/>
            <w:tcMar/>
          </w:tcPr>
          <w:p w:rsidRPr="002B466B" w:rsidR="007E3822" w:rsidP="00C24961" w:rsidRDefault="007E3822" w14:paraId="7C2C9917" w14:textId="6B662E27">
            <w:pPr>
              <w:pStyle w:val="ListParagraph"/>
              <w:numPr>
                <w:ilvl w:val="0"/>
                <w:numId w:val="5"/>
              </w:numPr>
              <w:rPr>
                <w:rFonts w:ascii="Aptos" w:hAnsi="Aptos"/>
              </w:rPr>
            </w:pPr>
            <w:r w:rsidRPr="002B466B">
              <w:rPr>
                <w:rFonts w:ascii="Aptos" w:hAnsi="Aptos"/>
              </w:rPr>
              <w:t>Meeting held – ULM, mentor, trainee.</w:t>
            </w:r>
          </w:p>
          <w:p w:rsidRPr="002B466B" w:rsidR="00C24961" w:rsidP="00C24961" w:rsidRDefault="00C24961" w14:paraId="4A0585D4" w14:textId="684A08B8">
            <w:pPr>
              <w:pStyle w:val="ListParagraph"/>
              <w:numPr>
                <w:ilvl w:val="0"/>
                <w:numId w:val="5"/>
              </w:numPr>
              <w:rPr>
                <w:rFonts w:ascii="Aptos" w:hAnsi="Aptos"/>
              </w:rPr>
            </w:pPr>
            <w:r w:rsidRPr="002B466B">
              <w:rPr>
                <w:rFonts w:ascii="Aptos" w:hAnsi="Aptos"/>
              </w:rPr>
              <w:t>Trainee’s ISP checked, if applicable.</w:t>
            </w:r>
          </w:p>
          <w:p w:rsidRPr="002B466B" w:rsidR="007E3822" w:rsidP="00C24961" w:rsidRDefault="007E3822" w14:paraId="069823B4" w14:textId="41EFCE60">
            <w:pPr>
              <w:pStyle w:val="ListParagraph"/>
              <w:numPr>
                <w:ilvl w:val="0"/>
                <w:numId w:val="5"/>
              </w:numPr>
              <w:rPr>
                <w:rFonts w:ascii="Aptos" w:hAnsi="Aptos"/>
              </w:rPr>
            </w:pPr>
            <w:r w:rsidRPr="0CB48070" w:rsidR="4A83F58A">
              <w:rPr>
                <w:rFonts w:ascii="Aptos" w:hAnsi="Aptos"/>
              </w:rPr>
              <w:t xml:space="preserve">ULM sets </w:t>
            </w:r>
            <w:r w:rsidRPr="0CB48070" w:rsidR="1E867584">
              <w:rPr>
                <w:rFonts w:ascii="Aptos" w:hAnsi="Aptos"/>
              </w:rPr>
              <w:t xml:space="preserve">SMART </w:t>
            </w:r>
            <w:r w:rsidRPr="0CB48070" w:rsidR="4A83F58A">
              <w:rPr>
                <w:rFonts w:ascii="Aptos" w:hAnsi="Aptos"/>
              </w:rPr>
              <w:t xml:space="preserve">targets in collaboration with </w:t>
            </w:r>
            <w:r w:rsidRPr="0CB48070" w:rsidR="4A83F58A">
              <w:rPr>
                <w:rFonts w:ascii="Aptos" w:hAnsi="Aptos"/>
              </w:rPr>
              <w:t>mentor</w:t>
            </w:r>
            <w:r w:rsidRPr="0CB48070" w:rsidR="4A83F58A">
              <w:rPr>
                <w:rFonts w:ascii="Aptos" w:hAnsi="Aptos"/>
              </w:rPr>
              <w:t xml:space="preserve"> </w:t>
            </w:r>
            <w:r w:rsidRPr="0CB48070" w:rsidR="5DACA075">
              <w:rPr>
                <w:rFonts w:ascii="Aptos" w:hAnsi="Aptos"/>
              </w:rPr>
              <w:t xml:space="preserve"> and</w:t>
            </w:r>
            <w:r w:rsidRPr="0CB48070" w:rsidR="5DACA075">
              <w:rPr>
                <w:rFonts w:ascii="Aptos" w:hAnsi="Aptos"/>
              </w:rPr>
              <w:t xml:space="preserve"> trainee.</w:t>
            </w:r>
          </w:p>
          <w:p w:rsidRPr="002B466B" w:rsidR="007E3822" w:rsidP="00C24961" w:rsidRDefault="008F23AC" w14:paraId="24965456" w14:textId="1E46A2AF">
            <w:pPr>
              <w:pStyle w:val="ListParagraph"/>
              <w:numPr>
                <w:ilvl w:val="0"/>
                <w:numId w:val="5"/>
              </w:numPr>
              <w:rPr>
                <w:rFonts w:ascii="Aptos" w:hAnsi="Aptos"/>
              </w:rPr>
            </w:pPr>
            <w:r w:rsidRPr="002B466B">
              <w:rPr>
                <w:rFonts w:ascii="Aptos" w:hAnsi="Aptos"/>
              </w:rPr>
              <w:t>Plan</w:t>
            </w:r>
            <w:r w:rsidRPr="002B466B" w:rsidR="007E3822">
              <w:rPr>
                <w:rFonts w:ascii="Aptos" w:hAnsi="Aptos"/>
              </w:rPr>
              <w:t xml:space="preserve"> completed on </w:t>
            </w:r>
            <w:proofErr w:type="spellStart"/>
            <w:r w:rsidRPr="002B466B" w:rsidR="007E3822">
              <w:rPr>
                <w:rFonts w:ascii="Aptos" w:hAnsi="Aptos"/>
              </w:rPr>
              <w:t>Axia</w:t>
            </w:r>
            <w:proofErr w:type="spellEnd"/>
          </w:p>
        </w:tc>
        <w:tc>
          <w:tcPr>
            <w:tcW w:w="3628" w:type="dxa"/>
            <w:tcMar/>
          </w:tcPr>
          <w:p w:rsidRPr="002B466B" w:rsidR="008F23AC" w:rsidP="00C24961" w:rsidRDefault="008F23AC" w14:paraId="50C82563" w14:textId="7EC9227F">
            <w:pPr>
              <w:pStyle w:val="ListParagraph"/>
              <w:numPr>
                <w:ilvl w:val="0"/>
                <w:numId w:val="5"/>
              </w:numPr>
              <w:rPr>
                <w:rFonts w:ascii="Aptos" w:hAnsi="Aptos"/>
              </w:rPr>
            </w:pPr>
            <w:r w:rsidRPr="002B466B">
              <w:rPr>
                <w:rFonts w:ascii="Aptos" w:hAnsi="Aptos"/>
              </w:rPr>
              <w:t>For concerns raised on placement, m</w:t>
            </w:r>
            <w:r w:rsidRPr="002B466B">
              <w:rPr>
                <w:rFonts w:ascii="Aptos" w:hAnsi="Aptos"/>
              </w:rPr>
              <w:t>eeting held – ULM, mentor, trainee.</w:t>
            </w:r>
          </w:p>
          <w:p w:rsidRPr="002B466B" w:rsidR="00C24961" w:rsidP="00C24961" w:rsidRDefault="00C24961" w14:paraId="053D5B73" w14:textId="42180A70">
            <w:pPr>
              <w:pStyle w:val="ListParagraph"/>
              <w:numPr>
                <w:ilvl w:val="0"/>
                <w:numId w:val="5"/>
              </w:numPr>
              <w:rPr>
                <w:rFonts w:ascii="Aptos" w:hAnsi="Aptos"/>
              </w:rPr>
            </w:pPr>
            <w:r w:rsidRPr="002B466B">
              <w:rPr>
                <w:rFonts w:ascii="Aptos" w:hAnsi="Aptos"/>
              </w:rPr>
              <w:t>Trainee’s ISP checked, if applicable.</w:t>
            </w:r>
          </w:p>
          <w:p w:rsidRPr="002B466B" w:rsidR="008F23AC" w:rsidP="00C24961" w:rsidRDefault="008F23AC" w14:paraId="294F2AFF" w14:textId="652AA2F6">
            <w:pPr>
              <w:pStyle w:val="ListParagraph"/>
              <w:numPr>
                <w:ilvl w:val="0"/>
                <w:numId w:val="5"/>
              </w:numPr>
              <w:rPr>
                <w:rFonts w:ascii="Aptos" w:hAnsi="Aptos"/>
              </w:rPr>
            </w:pPr>
            <w:r w:rsidRPr="002B466B">
              <w:rPr>
                <w:rFonts w:ascii="Aptos" w:hAnsi="Aptos"/>
              </w:rPr>
              <w:t xml:space="preserve">ULM sets </w:t>
            </w:r>
            <w:r w:rsidRPr="002B466B" w:rsidR="00C24961">
              <w:rPr>
                <w:rFonts w:ascii="Aptos" w:hAnsi="Aptos"/>
              </w:rPr>
              <w:t xml:space="preserve">SMART </w:t>
            </w:r>
            <w:r w:rsidRPr="002B466B">
              <w:rPr>
                <w:rFonts w:ascii="Aptos" w:hAnsi="Aptos"/>
              </w:rPr>
              <w:t>targets in collaboration with mentor and shares with trainee.</w:t>
            </w:r>
          </w:p>
          <w:p w:rsidRPr="002B466B" w:rsidR="008F23AC" w:rsidP="00C24961" w:rsidRDefault="008F23AC" w14:paraId="1E021E3C" w14:textId="375E062C">
            <w:pPr>
              <w:pStyle w:val="ListParagraph"/>
              <w:numPr>
                <w:ilvl w:val="0"/>
                <w:numId w:val="5"/>
              </w:numPr>
              <w:rPr>
                <w:rFonts w:ascii="Aptos" w:hAnsi="Aptos"/>
              </w:rPr>
            </w:pPr>
            <w:r w:rsidRPr="002B466B">
              <w:rPr>
                <w:rFonts w:ascii="Aptos" w:hAnsi="Aptos"/>
              </w:rPr>
              <w:lastRenderedPageBreak/>
              <w:t xml:space="preserve">For concerns raised </w:t>
            </w:r>
            <w:r w:rsidRPr="002B466B">
              <w:rPr>
                <w:rFonts w:ascii="Aptos" w:hAnsi="Aptos"/>
              </w:rPr>
              <w:t>at university</w:t>
            </w:r>
            <w:r w:rsidRPr="002B466B">
              <w:rPr>
                <w:rFonts w:ascii="Aptos" w:hAnsi="Aptos"/>
              </w:rPr>
              <w:t xml:space="preserve">, meeting held – </w:t>
            </w:r>
            <w:r w:rsidRPr="002B466B">
              <w:rPr>
                <w:rFonts w:ascii="Aptos" w:hAnsi="Aptos"/>
              </w:rPr>
              <w:t>PAT &amp;</w:t>
            </w:r>
            <w:r w:rsidRPr="002B466B">
              <w:rPr>
                <w:rFonts w:ascii="Aptos" w:hAnsi="Aptos"/>
              </w:rPr>
              <w:t xml:space="preserve"> trainee.</w:t>
            </w:r>
            <w:r w:rsidRPr="002B466B">
              <w:rPr>
                <w:rFonts w:ascii="Aptos" w:hAnsi="Aptos"/>
              </w:rPr>
              <w:t xml:space="preserve"> Targets set.</w:t>
            </w:r>
          </w:p>
          <w:p w:rsidRPr="002B466B" w:rsidR="007E3822" w:rsidP="00C24961" w:rsidRDefault="008F23AC" w14:paraId="362E3DA3" w14:textId="5D313EEB">
            <w:pPr>
              <w:pStyle w:val="ListParagraph"/>
              <w:numPr>
                <w:ilvl w:val="0"/>
                <w:numId w:val="5"/>
              </w:numPr>
              <w:rPr>
                <w:rFonts w:ascii="Aptos" w:hAnsi="Aptos"/>
              </w:rPr>
            </w:pPr>
            <w:r w:rsidRPr="002B466B">
              <w:rPr>
                <w:rFonts w:ascii="Aptos" w:hAnsi="Aptos"/>
              </w:rPr>
              <w:t xml:space="preserve">Plan completed on </w:t>
            </w:r>
            <w:proofErr w:type="spellStart"/>
            <w:r w:rsidRPr="002B466B">
              <w:rPr>
                <w:rFonts w:ascii="Aptos" w:hAnsi="Aptos"/>
              </w:rPr>
              <w:t>Axia</w:t>
            </w:r>
            <w:proofErr w:type="spellEnd"/>
          </w:p>
        </w:tc>
      </w:tr>
      <w:tr w:rsidRPr="002B466B" w:rsidR="007E3822" w:rsidTr="0CB48070" w14:paraId="6C8030DE" w14:textId="77777777">
        <w:tc>
          <w:tcPr>
            <w:tcW w:w="1838" w:type="dxa"/>
            <w:tcMar/>
          </w:tcPr>
          <w:p w:rsidRPr="002B466B" w:rsidR="007E3822" w:rsidP="007E3822" w:rsidRDefault="008F23AC" w14:paraId="1057A522" w14:textId="77777777">
            <w:pPr>
              <w:rPr>
                <w:rFonts w:ascii="Aptos" w:hAnsi="Aptos"/>
              </w:rPr>
            </w:pPr>
            <w:r w:rsidRPr="002B466B">
              <w:rPr>
                <w:rFonts w:ascii="Aptos" w:hAnsi="Aptos"/>
              </w:rPr>
              <w:lastRenderedPageBreak/>
              <w:t>Step 3:</w:t>
            </w:r>
          </w:p>
          <w:p w:rsidRPr="002B466B" w:rsidR="008F23AC" w:rsidP="007E3822" w:rsidRDefault="008F23AC" w14:paraId="24666159" w14:textId="0DA3CD95">
            <w:pPr>
              <w:rPr>
                <w:rFonts w:ascii="Aptos" w:hAnsi="Aptos"/>
              </w:rPr>
            </w:pPr>
            <w:r w:rsidRPr="002B466B">
              <w:rPr>
                <w:rFonts w:ascii="Aptos" w:hAnsi="Aptos"/>
              </w:rPr>
              <w:t>Interim Review</w:t>
            </w:r>
          </w:p>
        </w:tc>
        <w:tc>
          <w:tcPr>
            <w:tcW w:w="3544" w:type="dxa"/>
            <w:tcMar/>
          </w:tcPr>
          <w:p w:rsidRPr="002B466B" w:rsidR="00C24961" w:rsidP="00C24961" w:rsidRDefault="008F23AC" w14:paraId="35E0B7BD" w14:textId="77777777">
            <w:pPr>
              <w:pStyle w:val="ListParagraph"/>
              <w:numPr>
                <w:ilvl w:val="0"/>
                <w:numId w:val="7"/>
              </w:numPr>
              <w:rPr>
                <w:rFonts w:ascii="Aptos" w:hAnsi="Aptos"/>
              </w:rPr>
            </w:pPr>
            <w:r w:rsidRPr="002B466B">
              <w:rPr>
                <w:rFonts w:ascii="Aptos" w:hAnsi="Aptos"/>
              </w:rPr>
              <w:t xml:space="preserve">Plan reviewed after 2 weeks by ULM, </w:t>
            </w:r>
            <w:proofErr w:type="gramStart"/>
            <w:r w:rsidRPr="002B466B">
              <w:rPr>
                <w:rFonts w:ascii="Aptos" w:hAnsi="Aptos"/>
              </w:rPr>
              <w:t>mentor</w:t>
            </w:r>
            <w:proofErr w:type="gramEnd"/>
            <w:r w:rsidRPr="002B466B">
              <w:rPr>
                <w:rFonts w:ascii="Aptos" w:hAnsi="Aptos"/>
              </w:rPr>
              <w:t xml:space="preserve"> and trainee. </w:t>
            </w:r>
          </w:p>
          <w:p w:rsidRPr="002B466B" w:rsidR="007E3822" w:rsidP="00C24961" w:rsidRDefault="008F23AC" w14:paraId="28FD9C73" w14:textId="258336F9">
            <w:pPr>
              <w:pStyle w:val="ListParagraph"/>
              <w:numPr>
                <w:ilvl w:val="0"/>
                <w:numId w:val="6"/>
              </w:numPr>
              <w:rPr>
                <w:rFonts w:ascii="Aptos" w:hAnsi="Aptos"/>
              </w:rPr>
            </w:pPr>
            <w:r w:rsidRPr="002B466B">
              <w:rPr>
                <w:rFonts w:ascii="Aptos" w:hAnsi="Aptos"/>
              </w:rPr>
              <w:t xml:space="preserve">If sufficient progress made, plan </w:t>
            </w:r>
            <w:proofErr w:type="gramStart"/>
            <w:r w:rsidRPr="002B466B">
              <w:rPr>
                <w:rFonts w:ascii="Aptos" w:hAnsi="Aptos"/>
              </w:rPr>
              <w:t>closed</w:t>
            </w:r>
            <w:proofErr w:type="gramEnd"/>
            <w:r w:rsidRPr="002B466B">
              <w:rPr>
                <w:rFonts w:ascii="Aptos" w:hAnsi="Aptos"/>
              </w:rPr>
              <w:t xml:space="preserve"> and monitoring put in place.</w:t>
            </w:r>
          </w:p>
          <w:p w:rsidRPr="002B466B" w:rsidR="008F23AC" w:rsidP="00C24961" w:rsidRDefault="008F23AC" w14:paraId="2D362065" w14:textId="07731283">
            <w:pPr>
              <w:pStyle w:val="ListParagraph"/>
              <w:numPr>
                <w:ilvl w:val="0"/>
                <w:numId w:val="6"/>
              </w:numPr>
              <w:rPr>
                <w:rFonts w:ascii="Aptos" w:hAnsi="Aptos"/>
              </w:rPr>
            </w:pPr>
            <w:r w:rsidRPr="002B466B">
              <w:rPr>
                <w:rFonts w:ascii="Aptos" w:hAnsi="Aptos"/>
              </w:rPr>
              <w:t xml:space="preserve">If insufficient progress made, targets may be </w:t>
            </w:r>
            <w:proofErr w:type="gramStart"/>
            <w:r w:rsidRPr="002B466B">
              <w:rPr>
                <w:rFonts w:ascii="Aptos" w:hAnsi="Aptos"/>
              </w:rPr>
              <w:t>amended</w:t>
            </w:r>
            <w:proofErr w:type="gramEnd"/>
            <w:r w:rsidRPr="002B466B">
              <w:rPr>
                <w:rFonts w:ascii="Aptos" w:hAnsi="Aptos"/>
              </w:rPr>
              <w:t xml:space="preserve"> and the trainee given a further two weeks to meet targets.</w:t>
            </w:r>
          </w:p>
        </w:tc>
        <w:tc>
          <w:tcPr>
            <w:tcW w:w="3628" w:type="dxa"/>
            <w:tcMar/>
          </w:tcPr>
          <w:p w:rsidRPr="002B466B" w:rsidR="00C24961" w:rsidP="00C24961" w:rsidRDefault="008F23AC" w14:paraId="7B52E344" w14:textId="77777777">
            <w:pPr>
              <w:pStyle w:val="ListParagraph"/>
              <w:numPr>
                <w:ilvl w:val="0"/>
                <w:numId w:val="6"/>
              </w:numPr>
              <w:rPr>
                <w:rFonts w:ascii="Aptos" w:hAnsi="Aptos"/>
              </w:rPr>
            </w:pPr>
            <w:r w:rsidRPr="002B466B">
              <w:rPr>
                <w:rFonts w:ascii="Aptos" w:hAnsi="Aptos"/>
              </w:rPr>
              <w:t xml:space="preserve">Plan reviewed after </w:t>
            </w:r>
            <w:r w:rsidRPr="002B466B">
              <w:rPr>
                <w:rFonts w:ascii="Aptos" w:hAnsi="Aptos"/>
              </w:rPr>
              <w:t>1</w:t>
            </w:r>
            <w:r w:rsidRPr="002B466B">
              <w:rPr>
                <w:rFonts w:ascii="Aptos" w:hAnsi="Aptos"/>
              </w:rPr>
              <w:t xml:space="preserve"> week by </w:t>
            </w:r>
            <w:r w:rsidRPr="002B466B">
              <w:rPr>
                <w:rFonts w:ascii="Aptos" w:hAnsi="Aptos"/>
              </w:rPr>
              <w:t>PAT</w:t>
            </w:r>
            <w:r w:rsidRPr="002B466B" w:rsidR="000305A9">
              <w:rPr>
                <w:rFonts w:ascii="Aptos" w:hAnsi="Aptos"/>
              </w:rPr>
              <w:t>/ULM</w:t>
            </w:r>
            <w:r w:rsidRPr="002B466B">
              <w:rPr>
                <w:rFonts w:ascii="Aptos" w:hAnsi="Aptos"/>
              </w:rPr>
              <w:t xml:space="preserve"> and trainee. </w:t>
            </w:r>
          </w:p>
          <w:p w:rsidRPr="002B466B" w:rsidR="008F23AC" w:rsidP="00C24961" w:rsidRDefault="008F23AC" w14:paraId="2BD12210" w14:textId="58F648C7">
            <w:pPr>
              <w:pStyle w:val="ListParagraph"/>
              <w:numPr>
                <w:ilvl w:val="0"/>
                <w:numId w:val="6"/>
              </w:numPr>
              <w:rPr>
                <w:rFonts w:ascii="Aptos" w:hAnsi="Aptos"/>
              </w:rPr>
            </w:pPr>
            <w:r w:rsidRPr="002B466B">
              <w:rPr>
                <w:rFonts w:ascii="Aptos" w:hAnsi="Aptos"/>
              </w:rPr>
              <w:t xml:space="preserve">If sufficient progress made, plan </w:t>
            </w:r>
            <w:proofErr w:type="gramStart"/>
            <w:r w:rsidRPr="002B466B">
              <w:rPr>
                <w:rFonts w:ascii="Aptos" w:hAnsi="Aptos"/>
              </w:rPr>
              <w:t>closed</w:t>
            </w:r>
            <w:proofErr w:type="gramEnd"/>
            <w:r w:rsidRPr="002B466B">
              <w:rPr>
                <w:rFonts w:ascii="Aptos" w:hAnsi="Aptos"/>
              </w:rPr>
              <w:t xml:space="preserve"> and monitoring put in place.</w:t>
            </w:r>
          </w:p>
          <w:p w:rsidRPr="002B466B" w:rsidR="007E3822" w:rsidP="00C24961" w:rsidRDefault="008F23AC" w14:paraId="10857FB0" w14:textId="55CFBBC0">
            <w:pPr>
              <w:pStyle w:val="ListParagraph"/>
              <w:numPr>
                <w:ilvl w:val="0"/>
                <w:numId w:val="6"/>
              </w:numPr>
              <w:rPr>
                <w:rFonts w:ascii="Aptos" w:hAnsi="Aptos"/>
              </w:rPr>
            </w:pPr>
            <w:r w:rsidRPr="002B466B">
              <w:rPr>
                <w:rFonts w:ascii="Aptos" w:hAnsi="Aptos"/>
              </w:rPr>
              <w:t xml:space="preserve">If insufficient progress made, </w:t>
            </w:r>
            <w:r w:rsidRPr="002B466B">
              <w:rPr>
                <w:rFonts w:ascii="Aptos" w:hAnsi="Aptos"/>
              </w:rPr>
              <w:t>trainee given a further week to meet targets.</w:t>
            </w:r>
          </w:p>
        </w:tc>
      </w:tr>
      <w:tr w:rsidRPr="002B466B" w:rsidR="007E3822" w:rsidTr="0CB48070" w14:paraId="7C7FECAA" w14:textId="77777777">
        <w:tc>
          <w:tcPr>
            <w:tcW w:w="1838" w:type="dxa"/>
            <w:tcMar/>
          </w:tcPr>
          <w:p w:rsidRPr="002B466B" w:rsidR="007E3822" w:rsidP="007E3822" w:rsidRDefault="008F23AC" w14:paraId="3B59E095" w14:textId="601275BD">
            <w:pPr>
              <w:rPr>
                <w:rFonts w:ascii="Aptos" w:hAnsi="Aptos"/>
              </w:rPr>
            </w:pPr>
            <w:r w:rsidRPr="002B466B">
              <w:rPr>
                <w:rFonts w:ascii="Aptos" w:hAnsi="Aptos"/>
              </w:rPr>
              <w:t>Step 4:</w:t>
            </w:r>
          </w:p>
          <w:p w:rsidRPr="002B466B" w:rsidR="008F23AC" w:rsidP="007E3822" w:rsidRDefault="008F23AC" w14:paraId="3F3BBEBC" w14:textId="3E04CE5E">
            <w:pPr>
              <w:rPr>
                <w:rFonts w:ascii="Aptos" w:hAnsi="Aptos"/>
              </w:rPr>
            </w:pPr>
            <w:r w:rsidRPr="002B466B">
              <w:rPr>
                <w:rFonts w:ascii="Aptos" w:hAnsi="Aptos"/>
              </w:rPr>
              <w:t>Final Review</w:t>
            </w:r>
          </w:p>
          <w:p w:rsidRPr="002B466B" w:rsidR="008F23AC" w:rsidP="007E3822" w:rsidRDefault="008F23AC" w14:paraId="5EE9EBD6" w14:textId="0A495BF8">
            <w:pPr>
              <w:rPr>
                <w:rFonts w:ascii="Aptos" w:hAnsi="Aptos"/>
              </w:rPr>
            </w:pPr>
          </w:p>
        </w:tc>
        <w:tc>
          <w:tcPr>
            <w:tcW w:w="3544" w:type="dxa"/>
            <w:tcMar/>
          </w:tcPr>
          <w:p w:rsidRPr="002B466B" w:rsidR="00C24961" w:rsidP="00C24961" w:rsidRDefault="008F23AC" w14:paraId="6150993D" w14:textId="77777777">
            <w:pPr>
              <w:pStyle w:val="ListParagraph"/>
              <w:numPr>
                <w:ilvl w:val="0"/>
                <w:numId w:val="8"/>
              </w:numPr>
              <w:rPr>
                <w:rFonts w:ascii="Aptos" w:hAnsi="Aptos"/>
              </w:rPr>
            </w:pPr>
            <w:r w:rsidRPr="002B466B">
              <w:rPr>
                <w:rFonts w:ascii="Aptos" w:hAnsi="Aptos"/>
              </w:rPr>
              <w:t>Plan reviewed after a further 2 weeks</w:t>
            </w:r>
            <w:r w:rsidRPr="002B466B" w:rsidR="000305A9">
              <w:rPr>
                <w:rFonts w:ascii="Aptos" w:hAnsi="Aptos"/>
              </w:rPr>
              <w:t xml:space="preserve"> </w:t>
            </w:r>
            <w:r w:rsidRPr="002B466B" w:rsidR="000305A9">
              <w:rPr>
                <w:rFonts w:ascii="Aptos" w:hAnsi="Aptos"/>
              </w:rPr>
              <w:t xml:space="preserve">by ULM, </w:t>
            </w:r>
            <w:proofErr w:type="gramStart"/>
            <w:r w:rsidRPr="002B466B" w:rsidR="000305A9">
              <w:rPr>
                <w:rFonts w:ascii="Aptos" w:hAnsi="Aptos"/>
              </w:rPr>
              <w:t>mentor</w:t>
            </w:r>
            <w:proofErr w:type="gramEnd"/>
            <w:r w:rsidRPr="002B466B" w:rsidR="000305A9">
              <w:rPr>
                <w:rFonts w:ascii="Aptos" w:hAnsi="Aptos"/>
              </w:rPr>
              <w:t xml:space="preserve"> and trainee. </w:t>
            </w:r>
          </w:p>
          <w:p w:rsidRPr="002B466B" w:rsidR="000305A9" w:rsidP="00C24961" w:rsidRDefault="000305A9" w14:paraId="27B2E65C" w14:textId="5FA8945D">
            <w:pPr>
              <w:pStyle w:val="ListParagraph"/>
              <w:numPr>
                <w:ilvl w:val="0"/>
                <w:numId w:val="8"/>
              </w:numPr>
              <w:rPr>
                <w:rFonts w:ascii="Aptos" w:hAnsi="Aptos"/>
              </w:rPr>
            </w:pPr>
            <w:r w:rsidRPr="002B466B">
              <w:rPr>
                <w:rFonts w:ascii="Aptos" w:hAnsi="Aptos"/>
              </w:rPr>
              <w:t>If sufficient progress made,</w:t>
            </w:r>
            <w:r w:rsidRPr="002B466B">
              <w:rPr>
                <w:rFonts w:ascii="Aptos" w:hAnsi="Aptos"/>
              </w:rPr>
              <w:t xml:space="preserve"> </w:t>
            </w:r>
            <w:r w:rsidRPr="002B466B">
              <w:rPr>
                <w:rFonts w:ascii="Aptos" w:hAnsi="Aptos"/>
              </w:rPr>
              <w:t xml:space="preserve">plan </w:t>
            </w:r>
            <w:proofErr w:type="gramStart"/>
            <w:r w:rsidRPr="002B466B">
              <w:rPr>
                <w:rFonts w:ascii="Aptos" w:hAnsi="Aptos"/>
              </w:rPr>
              <w:t>closed</w:t>
            </w:r>
            <w:proofErr w:type="gramEnd"/>
            <w:r w:rsidRPr="002B466B">
              <w:rPr>
                <w:rFonts w:ascii="Aptos" w:hAnsi="Aptos"/>
              </w:rPr>
              <w:t xml:space="preserve"> and monitoring put in place.</w:t>
            </w:r>
          </w:p>
          <w:p w:rsidRPr="002B466B" w:rsidR="007E3822" w:rsidP="00C24961" w:rsidRDefault="000305A9" w14:paraId="0CDF9BC1" w14:textId="2195B4EC">
            <w:pPr>
              <w:pStyle w:val="ListParagraph"/>
              <w:numPr>
                <w:ilvl w:val="0"/>
                <w:numId w:val="8"/>
              </w:numPr>
              <w:rPr>
                <w:rFonts w:ascii="Aptos" w:hAnsi="Aptos"/>
              </w:rPr>
            </w:pPr>
            <w:r w:rsidRPr="002B466B">
              <w:rPr>
                <w:rFonts w:ascii="Aptos" w:hAnsi="Aptos"/>
              </w:rPr>
              <w:t>If insufficient progress made,</w:t>
            </w:r>
            <w:r w:rsidRPr="002B466B">
              <w:rPr>
                <w:rFonts w:ascii="Aptos" w:hAnsi="Aptos"/>
              </w:rPr>
              <w:t xml:space="preserve"> Course Lead informed.</w:t>
            </w:r>
          </w:p>
        </w:tc>
        <w:tc>
          <w:tcPr>
            <w:tcW w:w="3628" w:type="dxa"/>
            <w:tcMar/>
          </w:tcPr>
          <w:p w:rsidRPr="002B466B" w:rsidR="00C24961" w:rsidP="00C24961" w:rsidRDefault="00963317" w14:paraId="43DCDE3D" w14:textId="77777777">
            <w:pPr>
              <w:pStyle w:val="ListParagraph"/>
              <w:numPr>
                <w:ilvl w:val="0"/>
                <w:numId w:val="8"/>
              </w:numPr>
              <w:rPr>
                <w:rFonts w:ascii="Aptos" w:hAnsi="Aptos"/>
              </w:rPr>
            </w:pPr>
            <w:r w:rsidRPr="002B466B">
              <w:rPr>
                <w:rFonts w:ascii="Aptos" w:hAnsi="Aptos"/>
              </w:rPr>
              <w:t>Plan reviewed after a further week</w:t>
            </w:r>
            <w:r w:rsidRPr="002B466B" w:rsidR="000305A9">
              <w:rPr>
                <w:rFonts w:ascii="Aptos" w:hAnsi="Aptos"/>
              </w:rPr>
              <w:t xml:space="preserve"> by PAT/ULM and trainee. </w:t>
            </w:r>
          </w:p>
          <w:p w:rsidRPr="002B466B" w:rsidR="000305A9" w:rsidP="00C24961" w:rsidRDefault="000305A9" w14:paraId="4466D214" w14:textId="1D8CF698">
            <w:pPr>
              <w:pStyle w:val="ListParagraph"/>
              <w:numPr>
                <w:ilvl w:val="0"/>
                <w:numId w:val="8"/>
              </w:numPr>
              <w:rPr>
                <w:rFonts w:ascii="Aptos" w:hAnsi="Aptos"/>
              </w:rPr>
            </w:pPr>
            <w:r w:rsidRPr="002B466B">
              <w:rPr>
                <w:rFonts w:ascii="Aptos" w:hAnsi="Aptos"/>
              </w:rPr>
              <w:t xml:space="preserve">If sufficient progress made, plan </w:t>
            </w:r>
            <w:proofErr w:type="gramStart"/>
            <w:r w:rsidRPr="002B466B">
              <w:rPr>
                <w:rFonts w:ascii="Aptos" w:hAnsi="Aptos"/>
              </w:rPr>
              <w:t>closed</w:t>
            </w:r>
            <w:proofErr w:type="gramEnd"/>
            <w:r w:rsidRPr="002B466B">
              <w:rPr>
                <w:rFonts w:ascii="Aptos" w:hAnsi="Aptos"/>
              </w:rPr>
              <w:t xml:space="preserve"> and monitoring put in place.</w:t>
            </w:r>
          </w:p>
          <w:p w:rsidRPr="002B466B" w:rsidR="007E3822" w:rsidP="00C24961" w:rsidRDefault="000305A9" w14:paraId="7966EC30" w14:textId="194C5D5C">
            <w:pPr>
              <w:pStyle w:val="ListParagraph"/>
              <w:numPr>
                <w:ilvl w:val="0"/>
                <w:numId w:val="8"/>
              </w:numPr>
              <w:rPr>
                <w:rFonts w:ascii="Aptos" w:hAnsi="Aptos"/>
              </w:rPr>
            </w:pPr>
            <w:r w:rsidRPr="002B466B">
              <w:rPr>
                <w:rFonts w:ascii="Aptos" w:hAnsi="Aptos"/>
              </w:rPr>
              <w:t>If insufficient progress made,</w:t>
            </w:r>
            <w:r w:rsidRPr="002B466B">
              <w:rPr>
                <w:rFonts w:ascii="Aptos" w:hAnsi="Aptos"/>
              </w:rPr>
              <w:t xml:space="preserve"> Course Lead informed</w:t>
            </w:r>
            <w:r w:rsidRPr="002B466B">
              <w:rPr>
                <w:rFonts w:ascii="Aptos" w:hAnsi="Aptos"/>
              </w:rPr>
              <w:t>.</w:t>
            </w:r>
          </w:p>
        </w:tc>
      </w:tr>
      <w:tr w:rsidRPr="002B466B" w:rsidR="007E3822" w:rsidTr="0CB48070" w14:paraId="7630A0D1" w14:textId="77777777">
        <w:tc>
          <w:tcPr>
            <w:tcW w:w="1838" w:type="dxa"/>
            <w:tcMar/>
          </w:tcPr>
          <w:p w:rsidRPr="002B466B" w:rsidR="007E3822" w:rsidP="007E3822" w:rsidRDefault="00963317" w14:paraId="3344F492" w14:textId="77777777">
            <w:pPr>
              <w:rPr>
                <w:rFonts w:ascii="Aptos" w:hAnsi="Aptos"/>
              </w:rPr>
            </w:pPr>
            <w:r w:rsidRPr="002B466B">
              <w:rPr>
                <w:rFonts w:ascii="Aptos" w:hAnsi="Aptos"/>
              </w:rPr>
              <w:t xml:space="preserve">Step 5: </w:t>
            </w:r>
          </w:p>
          <w:p w:rsidRPr="002B466B" w:rsidR="00963317" w:rsidP="007E3822" w:rsidRDefault="00963317" w14:paraId="36087F10" w14:textId="2E318294">
            <w:pPr>
              <w:rPr>
                <w:rFonts w:ascii="Aptos" w:hAnsi="Aptos"/>
              </w:rPr>
            </w:pPr>
            <w:r w:rsidRPr="002B466B">
              <w:rPr>
                <w:rFonts w:ascii="Aptos" w:hAnsi="Aptos"/>
              </w:rPr>
              <w:t>Course Lead Review</w:t>
            </w:r>
          </w:p>
        </w:tc>
        <w:tc>
          <w:tcPr>
            <w:tcW w:w="3544" w:type="dxa"/>
            <w:tcMar/>
          </w:tcPr>
          <w:p w:rsidRPr="002B466B" w:rsidR="00C24961" w:rsidP="00C24961" w:rsidRDefault="00963317" w14:paraId="0B16DEED" w14:textId="77777777">
            <w:pPr>
              <w:pStyle w:val="ListParagraph"/>
              <w:numPr>
                <w:ilvl w:val="0"/>
                <w:numId w:val="10"/>
              </w:numPr>
              <w:rPr>
                <w:rFonts w:ascii="Aptos" w:hAnsi="Aptos"/>
              </w:rPr>
            </w:pPr>
            <w:r w:rsidRPr="002B466B">
              <w:rPr>
                <w:rFonts w:ascii="Aptos" w:hAnsi="Aptos"/>
              </w:rPr>
              <w:t>If insufficient progress has been made after 4 weeks, the trainee meets with the ULM, mentor/</w:t>
            </w:r>
            <w:proofErr w:type="gramStart"/>
            <w:r w:rsidRPr="002B466B">
              <w:rPr>
                <w:rFonts w:ascii="Aptos" w:hAnsi="Aptos"/>
              </w:rPr>
              <w:t>s</w:t>
            </w:r>
            <w:proofErr w:type="gramEnd"/>
            <w:r w:rsidRPr="002B466B">
              <w:rPr>
                <w:rFonts w:ascii="Aptos" w:hAnsi="Aptos"/>
              </w:rPr>
              <w:t xml:space="preserve"> and Course Lead. </w:t>
            </w:r>
          </w:p>
          <w:p w:rsidRPr="002B466B" w:rsidR="007E3822" w:rsidP="00C24961" w:rsidRDefault="00963317" w14:paraId="52A72015" w14:textId="1FD3C277">
            <w:pPr>
              <w:pStyle w:val="ListParagraph"/>
              <w:numPr>
                <w:ilvl w:val="0"/>
                <w:numId w:val="10"/>
              </w:numPr>
              <w:rPr>
                <w:rFonts w:ascii="Aptos" w:hAnsi="Aptos"/>
              </w:rPr>
            </w:pPr>
            <w:r w:rsidRPr="0CB48070" w:rsidR="00963317">
              <w:rPr>
                <w:rFonts w:ascii="Aptos" w:hAnsi="Aptos"/>
              </w:rPr>
              <w:t>For Partner-Led trainees, the Lead</w:t>
            </w:r>
            <w:r w:rsidRPr="0CB48070" w:rsidR="28AE8F5B">
              <w:rPr>
                <w:rFonts w:ascii="Aptos" w:hAnsi="Aptos"/>
              </w:rPr>
              <w:t xml:space="preserve"> Partner</w:t>
            </w:r>
            <w:r w:rsidRPr="0CB48070" w:rsidR="00963317">
              <w:rPr>
                <w:rFonts w:ascii="Aptos" w:hAnsi="Aptos"/>
              </w:rPr>
              <w:t xml:space="preserve"> may also attend.</w:t>
            </w:r>
          </w:p>
        </w:tc>
        <w:tc>
          <w:tcPr>
            <w:tcW w:w="3628" w:type="dxa"/>
            <w:tcMar/>
          </w:tcPr>
          <w:p w:rsidRPr="002B466B" w:rsidR="00C24961" w:rsidP="00C24961" w:rsidRDefault="001411A4" w14:paraId="5FCFFDDC" w14:textId="77777777">
            <w:pPr>
              <w:pStyle w:val="ListParagraph"/>
              <w:numPr>
                <w:ilvl w:val="0"/>
                <w:numId w:val="9"/>
              </w:numPr>
              <w:rPr>
                <w:rFonts w:ascii="Aptos" w:hAnsi="Aptos"/>
              </w:rPr>
            </w:pPr>
            <w:r w:rsidRPr="002B466B">
              <w:rPr>
                <w:rFonts w:ascii="Aptos" w:hAnsi="Aptos"/>
              </w:rPr>
              <w:t xml:space="preserve">If insufficient progress has been made after </w:t>
            </w:r>
            <w:r w:rsidRPr="002B466B">
              <w:rPr>
                <w:rFonts w:ascii="Aptos" w:hAnsi="Aptos"/>
              </w:rPr>
              <w:t>2</w:t>
            </w:r>
            <w:r w:rsidRPr="002B466B">
              <w:rPr>
                <w:rFonts w:ascii="Aptos" w:hAnsi="Aptos"/>
              </w:rPr>
              <w:t xml:space="preserve"> weeks, the trainee meets with the </w:t>
            </w:r>
            <w:r w:rsidRPr="002B466B">
              <w:rPr>
                <w:rFonts w:ascii="Aptos" w:hAnsi="Aptos"/>
              </w:rPr>
              <w:t xml:space="preserve">PAT or </w:t>
            </w:r>
            <w:r w:rsidRPr="002B466B">
              <w:rPr>
                <w:rFonts w:ascii="Aptos" w:hAnsi="Aptos"/>
              </w:rPr>
              <w:t>ULM, mentor/</w:t>
            </w:r>
            <w:proofErr w:type="gramStart"/>
            <w:r w:rsidRPr="002B466B">
              <w:rPr>
                <w:rFonts w:ascii="Aptos" w:hAnsi="Aptos"/>
              </w:rPr>
              <w:t>s</w:t>
            </w:r>
            <w:proofErr w:type="gramEnd"/>
            <w:r w:rsidRPr="002B466B">
              <w:rPr>
                <w:rFonts w:ascii="Aptos" w:hAnsi="Aptos"/>
              </w:rPr>
              <w:t xml:space="preserve"> and Course Lead. </w:t>
            </w:r>
          </w:p>
          <w:p w:rsidRPr="002B466B" w:rsidR="007E3822" w:rsidP="00C24961" w:rsidRDefault="001411A4" w14:paraId="708695E0" w14:textId="57B5F0F1">
            <w:pPr>
              <w:pStyle w:val="ListParagraph"/>
              <w:numPr>
                <w:ilvl w:val="0"/>
                <w:numId w:val="9"/>
              </w:numPr>
              <w:rPr>
                <w:rFonts w:ascii="Aptos" w:hAnsi="Aptos"/>
              </w:rPr>
            </w:pPr>
            <w:r w:rsidRPr="0CB48070" w:rsidR="001411A4">
              <w:rPr>
                <w:rFonts w:ascii="Aptos" w:hAnsi="Aptos"/>
              </w:rPr>
              <w:t>For Partner-Led trainees, the Lead</w:t>
            </w:r>
            <w:r w:rsidRPr="0CB48070" w:rsidR="596818F3">
              <w:rPr>
                <w:rFonts w:ascii="Aptos" w:hAnsi="Aptos"/>
              </w:rPr>
              <w:t xml:space="preserve"> Partner</w:t>
            </w:r>
            <w:r w:rsidRPr="0CB48070" w:rsidR="001411A4">
              <w:rPr>
                <w:rFonts w:ascii="Aptos" w:hAnsi="Aptos"/>
              </w:rPr>
              <w:t xml:space="preserve"> may also attend.</w:t>
            </w:r>
          </w:p>
        </w:tc>
      </w:tr>
      <w:tr w:rsidRPr="002B466B" w:rsidR="007E3822" w:rsidTr="0CB48070" w14:paraId="1F89CC17" w14:textId="77777777">
        <w:tc>
          <w:tcPr>
            <w:tcW w:w="1838" w:type="dxa"/>
            <w:tcMar/>
          </w:tcPr>
          <w:p w:rsidRPr="002B466B" w:rsidR="007E3822" w:rsidP="007E3822" w:rsidRDefault="007652DE" w14:paraId="5293E9E5" w14:textId="77777777">
            <w:pPr>
              <w:rPr>
                <w:rFonts w:ascii="Aptos" w:hAnsi="Aptos"/>
              </w:rPr>
            </w:pPr>
            <w:r w:rsidRPr="002B466B">
              <w:rPr>
                <w:rFonts w:ascii="Aptos" w:hAnsi="Aptos"/>
              </w:rPr>
              <w:t>Step 6:</w:t>
            </w:r>
          </w:p>
          <w:p w:rsidRPr="002B466B" w:rsidR="007652DE" w:rsidP="007E3822" w:rsidRDefault="007652DE" w14:paraId="2755C862" w14:textId="66F43442">
            <w:pPr>
              <w:rPr>
                <w:rFonts w:ascii="Aptos" w:hAnsi="Aptos"/>
              </w:rPr>
            </w:pPr>
            <w:r w:rsidRPr="002B466B">
              <w:rPr>
                <w:rFonts w:ascii="Aptos" w:hAnsi="Aptos"/>
              </w:rPr>
              <w:t>Next steps</w:t>
            </w:r>
          </w:p>
        </w:tc>
        <w:tc>
          <w:tcPr>
            <w:tcW w:w="3544" w:type="dxa"/>
            <w:tcMar/>
          </w:tcPr>
          <w:p w:rsidRPr="002B466B" w:rsidR="007E3822" w:rsidP="007E3822" w:rsidRDefault="007652DE" w14:paraId="79E200CE" w14:textId="4FC95DE2">
            <w:pPr>
              <w:rPr>
                <w:rFonts w:ascii="Aptos" w:hAnsi="Aptos"/>
              </w:rPr>
            </w:pPr>
            <w:r w:rsidRPr="002B466B">
              <w:rPr>
                <w:rFonts w:ascii="Aptos" w:hAnsi="Aptos"/>
              </w:rPr>
              <w:t>Following the review by the Course Lead, the trainee will be presented with one or more of the following o</w:t>
            </w:r>
            <w:r w:rsidR="002B466B">
              <w:rPr>
                <w:rFonts w:ascii="Aptos" w:hAnsi="Aptos"/>
              </w:rPr>
              <w:t>utcomes</w:t>
            </w:r>
            <w:r w:rsidRPr="002B466B">
              <w:rPr>
                <w:rFonts w:ascii="Aptos" w:hAnsi="Aptos"/>
              </w:rPr>
              <w:t>:</w:t>
            </w:r>
          </w:p>
          <w:p w:rsidRPr="002B466B" w:rsidR="007652DE" w:rsidP="007652DE" w:rsidRDefault="007652DE" w14:paraId="72ED48E7" w14:textId="77777777">
            <w:pPr>
              <w:pStyle w:val="ListParagraph"/>
              <w:numPr>
                <w:ilvl w:val="0"/>
                <w:numId w:val="4"/>
              </w:numPr>
              <w:rPr>
                <w:rFonts w:ascii="Aptos" w:hAnsi="Aptos"/>
              </w:rPr>
            </w:pPr>
            <w:r w:rsidRPr="002B466B">
              <w:rPr>
                <w:rFonts w:ascii="Aptos" w:hAnsi="Aptos"/>
              </w:rPr>
              <w:t>Placement to be terminated</w:t>
            </w:r>
          </w:p>
          <w:p w:rsidRPr="002B466B" w:rsidR="007652DE" w:rsidP="007652DE" w:rsidRDefault="00C24961" w14:paraId="6E8F31F6" w14:textId="77777777">
            <w:pPr>
              <w:pStyle w:val="ListParagraph"/>
              <w:numPr>
                <w:ilvl w:val="0"/>
                <w:numId w:val="4"/>
              </w:numPr>
              <w:rPr>
                <w:rFonts w:ascii="Aptos" w:hAnsi="Aptos"/>
              </w:rPr>
            </w:pPr>
            <w:r w:rsidRPr="002B466B">
              <w:rPr>
                <w:rFonts w:ascii="Aptos" w:hAnsi="Aptos"/>
              </w:rPr>
              <w:t>Temporary withdrawal</w:t>
            </w:r>
          </w:p>
          <w:p w:rsidRPr="002B466B" w:rsidR="00C24961" w:rsidP="007652DE" w:rsidRDefault="00C24961" w14:paraId="3B7F8257" w14:textId="77777777">
            <w:pPr>
              <w:pStyle w:val="ListParagraph"/>
              <w:numPr>
                <w:ilvl w:val="0"/>
                <w:numId w:val="4"/>
              </w:numPr>
              <w:rPr>
                <w:rFonts w:ascii="Aptos" w:hAnsi="Aptos"/>
              </w:rPr>
            </w:pPr>
            <w:r w:rsidRPr="002B466B">
              <w:rPr>
                <w:rFonts w:ascii="Aptos" w:hAnsi="Aptos"/>
              </w:rPr>
              <w:t>Permanent withdrawal</w:t>
            </w:r>
          </w:p>
          <w:p w:rsidR="00C24961" w:rsidP="007652DE" w:rsidRDefault="00C24961" w14:paraId="1E7ED376" w14:textId="77777777">
            <w:pPr>
              <w:pStyle w:val="ListParagraph"/>
              <w:numPr>
                <w:ilvl w:val="0"/>
                <w:numId w:val="4"/>
              </w:numPr>
              <w:rPr>
                <w:rFonts w:ascii="Aptos" w:hAnsi="Aptos"/>
              </w:rPr>
            </w:pPr>
            <w:r w:rsidRPr="002B466B">
              <w:rPr>
                <w:rFonts w:ascii="Aptos" w:hAnsi="Aptos"/>
              </w:rPr>
              <w:t>Placement Review Process</w:t>
            </w:r>
          </w:p>
          <w:p w:rsidR="002B466B" w:rsidP="007652DE" w:rsidRDefault="002B466B" w14:paraId="02D2975E" w14:textId="77777777">
            <w:pPr>
              <w:pStyle w:val="ListParagraph"/>
              <w:numPr>
                <w:ilvl w:val="0"/>
                <w:numId w:val="4"/>
              </w:numPr>
              <w:rPr>
                <w:rFonts w:ascii="Aptos" w:hAnsi="Aptos"/>
              </w:rPr>
            </w:pPr>
            <w:r>
              <w:rPr>
                <w:rFonts w:ascii="Aptos" w:hAnsi="Aptos"/>
              </w:rPr>
              <w:t>Professional Practice Module fail</w:t>
            </w:r>
          </w:p>
          <w:p w:rsidRPr="002B466B" w:rsidR="002B466B" w:rsidP="007652DE" w:rsidRDefault="002B466B" w14:paraId="4296683D" w14:textId="1A7D9AE9">
            <w:pPr>
              <w:pStyle w:val="ListParagraph"/>
              <w:numPr>
                <w:ilvl w:val="0"/>
                <w:numId w:val="4"/>
              </w:numPr>
              <w:rPr>
                <w:rFonts w:ascii="Aptos" w:hAnsi="Aptos"/>
              </w:rPr>
            </w:pPr>
            <w:r>
              <w:rPr>
                <w:rFonts w:ascii="Aptos" w:hAnsi="Aptos"/>
              </w:rPr>
              <w:t>Course Fail</w:t>
            </w:r>
          </w:p>
        </w:tc>
        <w:tc>
          <w:tcPr>
            <w:tcW w:w="3628" w:type="dxa"/>
            <w:tcMar/>
          </w:tcPr>
          <w:p w:rsidRPr="002B466B" w:rsidR="00C24961" w:rsidP="00C24961" w:rsidRDefault="00C24961" w14:paraId="310988DA" w14:textId="546FF3EE">
            <w:pPr>
              <w:rPr>
                <w:rFonts w:ascii="Aptos" w:hAnsi="Aptos"/>
              </w:rPr>
            </w:pPr>
            <w:r w:rsidRPr="002B466B">
              <w:rPr>
                <w:rFonts w:ascii="Aptos" w:hAnsi="Aptos"/>
              </w:rPr>
              <w:t>Following the review by the Course Lead, the trainee will be presented with one or more of the following options:</w:t>
            </w:r>
          </w:p>
          <w:p w:rsidRPr="002B466B" w:rsidR="00C24961" w:rsidP="00C24961" w:rsidRDefault="00C24961" w14:paraId="4817DFAF" w14:textId="60978D03">
            <w:pPr>
              <w:pStyle w:val="ListParagraph"/>
              <w:numPr>
                <w:ilvl w:val="0"/>
                <w:numId w:val="4"/>
              </w:numPr>
              <w:rPr>
                <w:rFonts w:ascii="Aptos" w:hAnsi="Aptos"/>
              </w:rPr>
            </w:pPr>
            <w:r w:rsidRPr="002B466B">
              <w:rPr>
                <w:rFonts w:ascii="Aptos" w:hAnsi="Aptos"/>
              </w:rPr>
              <w:t>Placement to be terminated</w:t>
            </w:r>
          </w:p>
          <w:p w:rsidRPr="002B466B" w:rsidR="00C24961" w:rsidP="00C24961" w:rsidRDefault="00C24961" w14:paraId="56ED14C4" w14:textId="77777777">
            <w:pPr>
              <w:pStyle w:val="ListParagraph"/>
              <w:numPr>
                <w:ilvl w:val="0"/>
                <w:numId w:val="4"/>
              </w:numPr>
              <w:rPr>
                <w:rFonts w:ascii="Aptos" w:hAnsi="Aptos"/>
              </w:rPr>
            </w:pPr>
            <w:r w:rsidRPr="002B466B">
              <w:rPr>
                <w:rFonts w:ascii="Aptos" w:hAnsi="Aptos"/>
              </w:rPr>
              <w:t>Temporary withdrawal</w:t>
            </w:r>
          </w:p>
          <w:p w:rsidRPr="002B466B" w:rsidR="00C24961" w:rsidP="00C24961" w:rsidRDefault="00C24961" w14:paraId="60427506" w14:textId="77777777">
            <w:pPr>
              <w:pStyle w:val="ListParagraph"/>
              <w:numPr>
                <w:ilvl w:val="0"/>
                <w:numId w:val="4"/>
              </w:numPr>
              <w:rPr>
                <w:rFonts w:ascii="Aptos" w:hAnsi="Aptos"/>
              </w:rPr>
            </w:pPr>
            <w:r w:rsidRPr="002B466B">
              <w:rPr>
                <w:rFonts w:ascii="Aptos" w:hAnsi="Aptos"/>
              </w:rPr>
              <w:t>Permanent withdrawal</w:t>
            </w:r>
          </w:p>
          <w:p w:rsidR="007E3822" w:rsidP="00C24961" w:rsidRDefault="00C24961" w14:paraId="7009F577" w14:textId="77777777">
            <w:pPr>
              <w:pStyle w:val="ListParagraph"/>
              <w:numPr>
                <w:ilvl w:val="0"/>
                <w:numId w:val="4"/>
              </w:numPr>
              <w:rPr>
                <w:rFonts w:ascii="Aptos" w:hAnsi="Aptos"/>
              </w:rPr>
            </w:pPr>
            <w:r w:rsidRPr="002B466B">
              <w:rPr>
                <w:rFonts w:ascii="Aptos" w:hAnsi="Aptos"/>
              </w:rPr>
              <w:t>Placement Review Process</w:t>
            </w:r>
          </w:p>
          <w:p w:rsidR="002B466B" w:rsidP="002B466B" w:rsidRDefault="002B466B" w14:paraId="491AD0E3" w14:textId="77777777">
            <w:pPr>
              <w:pStyle w:val="ListParagraph"/>
              <w:numPr>
                <w:ilvl w:val="0"/>
                <w:numId w:val="4"/>
              </w:numPr>
              <w:rPr>
                <w:rFonts w:ascii="Aptos" w:hAnsi="Aptos"/>
              </w:rPr>
            </w:pPr>
            <w:r>
              <w:rPr>
                <w:rFonts w:ascii="Aptos" w:hAnsi="Aptos"/>
              </w:rPr>
              <w:t>Professional Practice Module fail</w:t>
            </w:r>
          </w:p>
          <w:p w:rsidRPr="002B466B" w:rsidR="002B466B" w:rsidP="002B466B" w:rsidRDefault="002B466B" w14:paraId="1F29BECF" w14:textId="24CC7BA5">
            <w:pPr>
              <w:pStyle w:val="ListParagraph"/>
              <w:numPr>
                <w:ilvl w:val="0"/>
                <w:numId w:val="4"/>
              </w:numPr>
              <w:rPr>
                <w:rFonts w:ascii="Aptos" w:hAnsi="Aptos"/>
              </w:rPr>
            </w:pPr>
            <w:r>
              <w:rPr>
                <w:rFonts w:ascii="Aptos" w:hAnsi="Aptos"/>
              </w:rPr>
              <w:t>Course Fail</w:t>
            </w:r>
          </w:p>
        </w:tc>
      </w:tr>
    </w:tbl>
    <w:p w:rsidRPr="002B466B" w:rsidR="007E3822" w:rsidP="007E3822" w:rsidRDefault="007E3822" w14:paraId="5C89808C" w14:textId="77777777">
      <w:pPr>
        <w:rPr>
          <w:rFonts w:ascii="Aptos" w:hAnsi="Aptos"/>
        </w:rPr>
      </w:pPr>
    </w:p>
    <w:p w:rsidRPr="002B466B" w:rsidR="00AE2EAC" w:rsidRDefault="00AE2EAC" w14:paraId="2A6AA0FF" w14:textId="57AF2589">
      <w:pPr>
        <w:rPr>
          <w:rFonts w:ascii="Aptos" w:hAnsi="Aptos"/>
        </w:rPr>
      </w:pPr>
    </w:p>
    <w:p w:rsidRPr="002B466B" w:rsidR="00AE2EAC" w:rsidP="00AE2EAC" w:rsidRDefault="00AE2EAC" w14:paraId="4C2A9DD0" w14:textId="76A0172F">
      <w:pPr>
        <w:rPr>
          <w:rFonts w:ascii="Aptos" w:hAnsi="Aptos"/>
          <w:b/>
          <w:bCs/>
        </w:rPr>
      </w:pPr>
      <w:r w:rsidRPr="002B466B">
        <w:rPr>
          <w:rFonts w:ascii="Aptos" w:hAnsi="Aptos"/>
          <w:b/>
          <w:bCs/>
        </w:rPr>
        <w:lastRenderedPageBreak/>
        <w:t>Cause for Concern</w:t>
      </w:r>
    </w:p>
    <w:p w:rsidRPr="002B466B" w:rsidR="000E2DB0" w:rsidP="00AE2EAC" w:rsidRDefault="000E2DB0" w14:paraId="76A64E5F" w14:textId="77777777">
      <w:pPr>
        <w:rPr>
          <w:rFonts w:ascii="Aptos" w:hAnsi="Aptos"/>
          <w:b/>
          <w:bCs/>
        </w:rPr>
      </w:pPr>
    </w:p>
    <w:p w:rsidRPr="002B466B" w:rsidR="00AE2EAC" w:rsidP="00AE2EAC" w:rsidRDefault="00C24961" w14:paraId="19F50603" w14:textId="1B085C3D">
      <w:pPr>
        <w:rPr>
          <w:rFonts w:ascii="Aptos" w:hAnsi="Aptos"/>
        </w:rPr>
      </w:pPr>
      <w:r w:rsidRPr="002B466B">
        <w:rPr>
          <w:rFonts w:ascii="Aptos" w:hAnsi="Aptos"/>
        </w:rPr>
        <w:t xml:space="preserve">Where a trainee has failed to meet targets set in either the </w:t>
      </w:r>
      <w:r w:rsidRPr="002B466B">
        <w:rPr>
          <w:rFonts w:ascii="Aptos" w:hAnsi="Aptos"/>
          <w:b/>
          <w:bCs/>
        </w:rPr>
        <w:t xml:space="preserve">Developing Practice Support Plan </w:t>
      </w:r>
      <w:r w:rsidRPr="002B466B">
        <w:rPr>
          <w:rFonts w:ascii="Aptos" w:hAnsi="Aptos"/>
        </w:rPr>
        <w:t xml:space="preserve">or </w:t>
      </w:r>
      <w:r w:rsidRPr="002B466B">
        <w:rPr>
          <w:rFonts w:ascii="Aptos" w:hAnsi="Aptos"/>
          <w:b/>
          <w:bCs/>
        </w:rPr>
        <w:t>Professionalism Intervention Plan</w:t>
      </w:r>
      <w:r w:rsidRPr="002B466B">
        <w:rPr>
          <w:rFonts w:ascii="Aptos" w:hAnsi="Aptos"/>
        </w:rPr>
        <w:t xml:space="preserve">, a meeting will be held with a Course Lead to discuss the </w:t>
      </w:r>
      <w:r w:rsidRPr="002B466B" w:rsidR="00AE2EAC">
        <w:rPr>
          <w:rFonts w:ascii="Aptos" w:hAnsi="Aptos"/>
        </w:rPr>
        <w:t>early termination of the placement to avoid long term detrimental impact on school students</w:t>
      </w:r>
      <w:r w:rsidRPr="002B466B">
        <w:rPr>
          <w:rFonts w:ascii="Aptos" w:hAnsi="Aptos"/>
        </w:rPr>
        <w:t xml:space="preserve"> or staff</w:t>
      </w:r>
      <w:r w:rsidRPr="002B466B" w:rsidR="00AE2EAC">
        <w:rPr>
          <w:rFonts w:ascii="Aptos" w:hAnsi="Aptos"/>
        </w:rPr>
        <w:t>.</w:t>
      </w:r>
    </w:p>
    <w:p w:rsidRPr="002B466B" w:rsidR="00C24961" w:rsidP="00AE2EAC" w:rsidRDefault="00C24961" w14:paraId="2AC76355" w14:textId="77777777">
      <w:pPr>
        <w:rPr>
          <w:rFonts w:ascii="Aptos" w:hAnsi="Aptos"/>
        </w:rPr>
      </w:pPr>
    </w:p>
    <w:p w:rsidRPr="002B466B" w:rsidR="00AE2EAC" w:rsidP="00AE2EAC" w:rsidRDefault="00AE2EAC" w14:paraId="67F46592" w14:textId="4142266D">
      <w:pPr>
        <w:rPr>
          <w:rFonts w:ascii="Aptos" w:hAnsi="Aptos"/>
        </w:rPr>
      </w:pPr>
      <w:r w:rsidRPr="002B466B">
        <w:rPr>
          <w:rFonts w:ascii="Aptos" w:hAnsi="Aptos"/>
        </w:rPr>
        <w:t xml:space="preserve">Each issue will be dealt with on a case-by-case basis. However, cases amounting to misconduct of a serious nature will be registered as a cause for concern at the highest level. Whilst we recommend that trainees have a period on a </w:t>
      </w:r>
      <w:r w:rsidRPr="002B466B" w:rsidR="00C24961">
        <w:rPr>
          <w:rFonts w:ascii="Aptos" w:hAnsi="Aptos"/>
          <w:b/>
          <w:bCs/>
        </w:rPr>
        <w:t>Developing Practice Support Plan</w:t>
      </w:r>
      <w:r w:rsidRPr="002B466B" w:rsidR="00C24961">
        <w:rPr>
          <w:rFonts w:ascii="Aptos" w:hAnsi="Aptos"/>
        </w:rPr>
        <w:t xml:space="preserve"> or </w:t>
      </w:r>
      <w:r w:rsidRPr="002B466B" w:rsidR="00C24961">
        <w:rPr>
          <w:rFonts w:ascii="Aptos" w:hAnsi="Aptos"/>
          <w:b/>
          <w:bCs/>
        </w:rPr>
        <w:t>Professionalism Intervention Plan</w:t>
      </w:r>
      <w:r w:rsidRPr="002B466B">
        <w:rPr>
          <w:rFonts w:ascii="Aptos" w:hAnsi="Aptos"/>
        </w:rPr>
        <w:t xml:space="preserve"> to address the concerns regarding their progress, </w:t>
      </w:r>
      <w:proofErr w:type="gramStart"/>
      <w:r w:rsidRPr="002B466B">
        <w:rPr>
          <w:rFonts w:ascii="Aptos" w:hAnsi="Aptos"/>
        </w:rPr>
        <w:t>in the event that</w:t>
      </w:r>
      <w:proofErr w:type="gramEnd"/>
      <w:r w:rsidRPr="002B466B">
        <w:rPr>
          <w:rFonts w:ascii="Aptos" w:hAnsi="Aptos"/>
        </w:rPr>
        <w:t xml:space="preserve"> the school has concerns that continuing the placement will significantly and adversely affect the well-being of either the pupils or staff of the training school, the placement may be terminated early. Practice that falls significantly below the expected level for a trainee may have an impact on the learning of students in school and may in some cases result in an acceleration of the usual </w:t>
      </w:r>
      <w:r w:rsidRPr="002B466B" w:rsidR="008776D7">
        <w:rPr>
          <w:rFonts w:ascii="Aptos" w:hAnsi="Aptos"/>
          <w:b/>
          <w:bCs/>
        </w:rPr>
        <w:t>Support and Intervention Process</w:t>
      </w:r>
      <w:r w:rsidRPr="002B466B" w:rsidR="008776D7">
        <w:rPr>
          <w:rFonts w:ascii="Aptos" w:hAnsi="Aptos"/>
        </w:rPr>
        <w:t xml:space="preserve"> outlined above.</w:t>
      </w:r>
      <w:r w:rsidRPr="002B466B">
        <w:rPr>
          <w:rFonts w:ascii="Aptos" w:hAnsi="Aptos"/>
        </w:rPr>
        <w:t xml:space="preserve"> In this case a member of the </w:t>
      </w:r>
      <w:r w:rsidRPr="002B466B" w:rsidR="000E2DB0">
        <w:rPr>
          <w:rFonts w:ascii="Aptos" w:hAnsi="Aptos"/>
        </w:rPr>
        <w:t>Course L</w:t>
      </w:r>
      <w:r w:rsidRPr="002B466B">
        <w:rPr>
          <w:rFonts w:ascii="Aptos" w:hAnsi="Aptos"/>
        </w:rPr>
        <w:t xml:space="preserve">eadership </w:t>
      </w:r>
      <w:r w:rsidRPr="002B466B" w:rsidR="000E2DB0">
        <w:rPr>
          <w:rFonts w:ascii="Aptos" w:hAnsi="Aptos"/>
        </w:rPr>
        <w:t>T</w:t>
      </w:r>
      <w:r w:rsidRPr="002B466B">
        <w:rPr>
          <w:rFonts w:ascii="Aptos" w:hAnsi="Aptos"/>
        </w:rPr>
        <w:t xml:space="preserve">eam will conduct an interview with the trainee to outline the reasons for termination and the school will be asked to indicate the trainee’s attainment on the Collaborative </w:t>
      </w:r>
      <w:r w:rsidRPr="002B466B" w:rsidR="000E2DB0">
        <w:rPr>
          <w:rFonts w:ascii="Aptos" w:hAnsi="Aptos"/>
        </w:rPr>
        <w:t>Assessment Point document</w:t>
      </w:r>
      <w:r w:rsidRPr="002B466B">
        <w:rPr>
          <w:rFonts w:ascii="Aptos" w:hAnsi="Aptos"/>
        </w:rPr>
        <w:t xml:space="preserve"> at the point of the placement termination. Early termination of a placement for these reasons will constitute a failed placement.</w:t>
      </w:r>
    </w:p>
    <w:p w:rsidRPr="002B466B" w:rsidR="000E2DB0" w:rsidP="00AE2EAC" w:rsidRDefault="000E2DB0" w14:paraId="20385293" w14:textId="77777777">
      <w:pPr>
        <w:rPr>
          <w:rFonts w:ascii="Aptos" w:hAnsi="Aptos"/>
        </w:rPr>
      </w:pPr>
    </w:p>
    <w:p w:rsidRPr="002B466B" w:rsidR="00AE2EAC" w:rsidP="00AE2EAC" w:rsidRDefault="00AE2EAC" w14:paraId="25E992FE" w14:textId="2B62881B">
      <w:pPr>
        <w:rPr>
          <w:rFonts w:ascii="Aptos" w:hAnsi="Aptos"/>
        </w:rPr>
      </w:pPr>
      <w:r w:rsidRPr="002B466B">
        <w:rPr>
          <w:rFonts w:ascii="Aptos" w:hAnsi="Aptos"/>
        </w:rPr>
        <w:t>Where there are significant concerns about Salaried Trainees</w:t>
      </w:r>
      <w:r w:rsidRPr="002B466B" w:rsidR="000E2DB0">
        <w:rPr>
          <w:rFonts w:ascii="Aptos" w:hAnsi="Aptos"/>
        </w:rPr>
        <w:t xml:space="preserve"> or Apprentices</w:t>
      </w:r>
      <w:r w:rsidRPr="002B466B">
        <w:rPr>
          <w:rFonts w:ascii="Aptos" w:hAnsi="Aptos"/>
        </w:rPr>
        <w:t>, schools should follow their approved systems and procedures for supporting staff causing concern. Should there be a need to terminate training early for a School Direct Salaried Trainee</w:t>
      </w:r>
      <w:r w:rsidRPr="002B466B" w:rsidR="000E2DB0">
        <w:rPr>
          <w:rFonts w:ascii="Aptos" w:hAnsi="Aptos"/>
        </w:rPr>
        <w:t xml:space="preserve"> or Apprentice</w:t>
      </w:r>
      <w:r w:rsidRPr="002B466B">
        <w:rPr>
          <w:rFonts w:ascii="Aptos" w:hAnsi="Aptos"/>
        </w:rPr>
        <w:t>, this will be done in accordance with the school’s process for termination of the relevant employment contract.</w:t>
      </w:r>
    </w:p>
    <w:p w:rsidRPr="002B466B" w:rsidR="002B466B" w:rsidP="00AE2EAC" w:rsidRDefault="002B466B" w14:paraId="7E0C367E" w14:textId="359372F0">
      <w:pPr>
        <w:rPr>
          <w:rFonts w:ascii="Aptos" w:hAnsi="Aptos"/>
        </w:rPr>
      </w:pPr>
    </w:p>
    <w:p w:rsidRPr="002B466B" w:rsidR="002B466B" w:rsidP="002B466B" w:rsidRDefault="002B466B" w14:paraId="35CC810F" w14:textId="70460777">
      <w:pPr>
        <w:rPr>
          <w:rFonts w:ascii="Aptos" w:hAnsi="Aptos"/>
          <w:b/>
          <w:bCs/>
        </w:rPr>
      </w:pPr>
      <w:r w:rsidRPr="002B466B">
        <w:rPr>
          <w:rFonts w:ascii="Aptos" w:hAnsi="Aptos"/>
          <w:b/>
          <w:bCs/>
        </w:rPr>
        <w:t>Failure of the Professional Practice Module</w:t>
      </w:r>
    </w:p>
    <w:p w:rsidRPr="002B466B" w:rsidR="002B466B" w:rsidP="002B466B" w:rsidRDefault="002B466B" w14:paraId="49995771" w14:textId="77777777">
      <w:pPr>
        <w:rPr>
          <w:rFonts w:ascii="Aptos" w:hAnsi="Aptos"/>
          <w:b/>
          <w:bCs/>
        </w:rPr>
      </w:pPr>
    </w:p>
    <w:p w:rsidRPr="002B466B" w:rsidR="002B466B" w:rsidP="002B466B" w:rsidRDefault="002B466B" w14:paraId="5A4B310A" w14:textId="77777777">
      <w:pPr>
        <w:rPr>
          <w:rFonts w:ascii="Aptos" w:hAnsi="Aptos"/>
        </w:rPr>
      </w:pPr>
      <w:r w:rsidRPr="002B466B">
        <w:rPr>
          <w:rFonts w:ascii="Aptos" w:hAnsi="Aptos"/>
        </w:rPr>
        <w:t xml:space="preserve">Where a student has failed the Professional Practice module, the student may be offered an opportunity for re-examination on one occasion within one year of failure providing the examination board is of the opinion, </w:t>
      </w:r>
      <w:proofErr w:type="gramStart"/>
      <w:r w:rsidRPr="002B466B">
        <w:rPr>
          <w:rFonts w:ascii="Aptos" w:hAnsi="Aptos"/>
        </w:rPr>
        <w:t>on the basis of</w:t>
      </w:r>
      <w:proofErr w:type="gramEnd"/>
      <w:r w:rsidRPr="002B466B">
        <w:rPr>
          <w:rFonts w:ascii="Aptos" w:hAnsi="Aptos"/>
        </w:rPr>
        <w:t xml:space="preserve"> the evidence available to it at the time of the initial assessment, that such re-examination is (on the balance of probabilities) likely to be successful.</w:t>
      </w:r>
      <w:r>
        <w:rPr>
          <w:rFonts w:ascii="Aptos" w:hAnsi="Aptos"/>
        </w:rPr>
        <w:t xml:space="preserve"> There is no automatic right to remedy failure </w:t>
      </w:r>
      <w:r w:rsidRPr="002B466B">
        <w:rPr>
          <w:rFonts w:ascii="Aptos" w:hAnsi="Aptos"/>
          <w:color w:val="0C0C0C"/>
          <w:shd w:val="clear" w:color="auto" w:fill="FFFFFF"/>
        </w:rPr>
        <w:t xml:space="preserve">(See </w:t>
      </w:r>
      <w:hyperlink w:history="1" r:id="rId5">
        <w:r w:rsidRPr="002B466B">
          <w:rPr>
            <w:rStyle w:val="Hyperlink"/>
            <w:rFonts w:ascii="Aptos" w:hAnsi="Aptos"/>
            <w:shd w:val="clear" w:color="auto" w:fill="FFFFFF"/>
          </w:rPr>
          <w:t>Right to Remedy Failure Policy</w:t>
        </w:r>
      </w:hyperlink>
      <w:r w:rsidRPr="002B466B">
        <w:rPr>
          <w:rFonts w:ascii="Aptos" w:hAnsi="Aptos"/>
          <w:color w:val="0C0C0C"/>
          <w:shd w:val="clear" w:color="auto" w:fill="FFFFFF"/>
        </w:rPr>
        <w:t>)</w:t>
      </w:r>
    </w:p>
    <w:p w:rsidRPr="002B466B" w:rsidR="002B466B" w:rsidP="002B466B" w:rsidRDefault="002B466B" w14:paraId="48457404" w14:textId="77777777">
      <w:pPr>
        <w:rPr>
          <w:rFonts w:ascii="Aptos" w:hAnsi="Aptos"/>
        </w:rPr>
      </w:pPr>
    </w:p>
    <w:p w:rsidRPr="002B466B" w:rsidR="002B466B" w:rsidP="002B466B" w:rsidRDefault="002B466B" w14:paraId="24774DCD" w14:textId="60E25883">
      <w:pPr>
        <w:rPr>
          <w:rFonts w:ascii="Aptos" w:hAnsi="Aptos"/>
        </w:rPr>
      </w:pPr>
      <w:proofErr w:type="gramStart"/>
      <w:r w:rsidRPr="002B466B">
        <w:rPr>
          <w:rFonts w:ascii="Aptos" w:hAnsi="Aptos"/>
        </w:rPr>
        <w:t>In the event that</w:t>
      </w:r>
      <w:proofErr w:type="gramEnd"/>
      <w:r w:rsidRPr="002B466B">
        <w:rPr>
          <w:rFonts w:ascii="Aptos" w:hAnsi="Aptos"/>
        </w:rPr>
        <w:t xml:space="preserve"> a student is offered the opportunity for re-assessment the student shall be required to complete a further continuous period of professional practice the length of which will be determined by the </w:t>
      </w:r>
      <w:r>
        <w:rPr>
          <w:rFonts w:ascii="Aptos" w:hAnsi="Aptos"/>
        </w:rPr>
        <w:t>Course Lead</w:t>
      </w:r>
      <w:r w:rsidRPr="002B466B">
        <w:rPr>
          <w:rFonts w:ascii="Aptos" w:hAnsi="Aptos"/>
        </w:rPr>
        <w:t>, normally a length equivalent to the failed placement, before presenting themselves for re-examination.</w:t>
      </w:r>
    </w:p>
    <w:p w:rsidR="002B466B" w:rsidP="002B466B" w:rsidRDefault="002B466B" w14:paraId="0FF0651A" w14:textId="2B80A754">
      <w:pPr>
        <w:rPr>
          <w:rStyle w:val="Hyperlink"/>
          <w:rFonts w:ascii="Aptos" w:hAnsi="Aptos"/>
        </w:rPr>
      </w:pPr>
      <w:hyperlink w:history="1" r:id="rId6">
        <w:r w:rsidRPr="002B466B">
          <w:rPr>
            <w:rStyle w:val="Hyperlink"/>
            <w:rFonts w:ascii="Aptos" w:hAnsi="Aptos"/>
          </w:rPr>
          <w:t>https://warwick.ac.uk/services/aro/dar/quality/categories/examinations/conventions/pgt/alternatives/pgce</w:t>
        </w:r>
      </w:hyperlink>
    </w:p>
    <w:p w:rsidRPr="002B466B" w:rsidR="002B466B" w:rsidP="002B466B" w:rsidRDefault="002B466B" w14:paraId="01A00E3F" w14:textId="77777777">
      <w:pPr>
        <w:rPr>
          <w:rFonts w:ascii="Aptos" w:hAnsi="Aptos"/>
        </w:rPr>
      </w:pPr>
    </w:p>
    <w:p w:rsidRPr="002B466B" w:rsidR="002B466B" w:rsidP="002B466B" w:rsidRDefault="002B466B" w14:paraId="14635B32" w14:textId="7C9B768D">
      <w:pPr>
        <w:rPr>
          <w:rFonts w:ascii="Aptos" w:hAnsi="Aptos"/>
        </w:rPr>
      </w:pPr>
      <w:r w:rsidRPr="002B466B">
        <w:rPr>
          <w:rFonts w:ascii="Aptos" w:hAnsi="Aptos"/>
        </w:rPr>
        <w:t xml:space="preserve">If the department has significant concerns about a trainee’s ability to complete the course, the </w:t>
      </w:r>
      <w:r>
        <w:rPr>
          <w:rFonts w:ascii="Aptos" w:hAnsi="Aptos"/>
        </w:rPr>
        <w:t>C</w:t>
      </w:r>
      <w:r w:rsidRPr="002B466B">
        <w:rPr>
          <w:rFonts w:ascii="Aptos" w:hAnsi="Aptos"/>
        </w:rPr>
        <w:t xml:space="preserve">ourse </w:t>
      </w:r>
      <w:r>
        <w:rPr>
          <w:rFonts w:ascii="Aptos" w:hAnsi="Aptos"/>
        </w:rPr>
        <w:t>L</w:t>
      </w:r>
      <w:r w:rsidRPr="002B466B">
        <w:rPr>
          <w:rFonts w:ascii="Aptos" w:hAnsi="Aptos"/>
        </w:rPr>
        <w:t>ead may require the trainee to take temporary or permanent withdrawal from the course.</w:t>
      </w:r>
    </w:p>
    <w:p w:rsidRPr="002B466B" w:rsidR="002B466B" w:rsidP="002B466B" w:rsidRDefault="002B466B" w14:paraId="42AE4699" w14:textId="77777777">
      <w:pPr>
        <w:rPr>
          <w:rFonts w:ascii="Aptos" w:hAnsi="Aptos"/>
        </w:rPr>
      </w:pPr>
      <w:hyperlink w:history="1" r:id="rId7">
        <w:r w:rsidRPr="002B466B">
          <w:rPr>
            <w:rStyle w:val="Hyperlink"/>
            <w:rFonts w:ascii="Aptos" w:hAnsi="Aptos"/>
          </w:rPr>
          <w:t>https://warwick.ac.uk/services/gov/calendar/section2/regulations/reg36registrationattendanceprogress</w:t>
        </w:r>
      </w:hyperlink>
    </w:p>
    <w:p w:rsidRPr="002B466B" w:rsidR="002B466B" w:rsidP="002B466B" w:rsidRDefault="002B466B" w14:paraId="32D72AF8" w14:textId="77777777">
      <w:pPr>
        <w:rPr>
          <w:rFonts w:ascii="Aptos" w:hAnsi="Aptos"/>
        </w:rPr>
      </w:pPr>
      <w:r w:rsidRPr="002B466B">
        <w:rPr>
          <w:rFonts w:ascii="Aptos" w:hAnsi="Aptos"/>
        </w:rPr>
        <w:t>Should a trainee be identified as not suitable to enter the teaching profession, the University may instigate its Fitness to Practise procedures.</w:t>
      </w:r>
    </w:p>
    <w:p w:rsidRPr="002B466B" w:rsidR="002B466B" w:rsidP="002B466B" w:rsidRDefault="002B466B" w14:paraId="039843EA" w14:textId="77777777">
      <w:pPr>
        <w:rPr>
          <w:rFonts w:ascii="Aptos" w:hAnsi="Aptos"/>
        </w:rPr>
      </w:pPr>
    </w:p>
    <w:p w:rsidRPr="002B466B" w:rsidR="002B466B" w:rsidP="00AE2EAC" w:rsidRDefault="002B466B" w14:paraId="74AD4211" w14:textId="77777777">
      <w:pPr>
        <w:rPr>
          <w:rFonts w:ascii="Aptos" w:hAnsi="Aptos"/>
        </w:rPr>
      </w:pPr>
    </w:p>
    <w:p w:rsidRPr="002B466B" w:rsidR="00445550" w:rsidP="00AE2EAC" w:rsidRDefault="00445550" w14:paraId="1AE57916" w14:textId="70630254">
      <w:pPr>
        <w:rPr>
          <w:rFonts w:ascii="Aptos" w:hAnsi="Aptos"/>
        </w:rPr>
      </w:pPr>
    </w:p>
    <w:p w:rsidRPr="002B466B" w:rsidR="00445550" w:rsidP="00AE2EAC" w:rsidRDefault="00445550" w14:paraId="215D3958" w14:textId="7B07E0B2">
      <w:pPr>
        <w:rPr>
          <w:rFonts w:ascii="Aptos" w:hAnsi="Aptos"/>
          <w:b/>
          <w:bCs/>
        </w:rPr>
      </w:pPr>
      <w:r w:rsidRPr="002B466B">
        <w:rPr>
          <w:rFonts w:ascii="Aptos" w:hAnsi="Aptos"/>
          <w:b/>
          <w:bCs/>
        </w:rPr>
        <w:t>Further Resources:</w:t>
      </w:r>
    </w:p>
    <w:p w:rsidRPr="002B466B" w:rsidR="00445550" w:rsidP="00445550" w:rsidRDefault="00445550" w14:paraId="7843F64F" w14:textId="65A31960">
      <w:pPr>
        <w:pStyle w:val="ListParagraph"/>
        <w:numPr>
          <w:ilvl w:val="0"/>
          <w:numId w:val="11"/>
        </w:numPr>
        <w:rPr>
          <w:rFonts w:ascii="Aptos" w:hAnsi="Aptos"/>
        </w:rPr>
      </w:pPr>
      <w:r w:rsidRPr="002B466B">
        <w:rPr>
          <w:rFonts w:ascii="Aptos" w:hAnsi="Aptos"/>
        </w:rPr>
        <w:t>CTE Attendance Policy</w:t>
      </w:r>
    </w:p>
    <w:p w:rsidRPr="002B466B" w:rsidR="00445550" w:rsidP="00445550" w:rsidRDefault="00445550" w14:paraId="3D115AA2" w14:textId="5ED61CBD">
      <w:pPr>
        <w:pStyle w:val="ListParagraph"/>
        <w:numPr>
          <w:ilvl w:val="0"/>
          <w:numId w:val="11"/>
        </w:numPr>
        <w:rPr>
          <w:rFonts w:ascii="Aptos" w:hAnsi="Aptos"/>
        </w:rPr>
      </w:pPr>
      <w:hyperlink w:history="1" r:id="rId8">
        <w:r w:rsidRPr="002B466B">
          <w:rPr>
            <w:rStyle w:val="Hyperlink"/>
            <w:rFonts w:ascii="Aptos" w:hAnsi="Aptos"/>
          </w:rPr>
          <w:t>University of Warwick Right to Remedy Failure</w:t>
        </w:r>
      </w:hyperlink>
      <w:r w:rsidRPr="002B466B">
        <w:rPr>
          <w:rFonts w:ascii="Aptos" w:hAnsi="Aptos"/>
        </w:rPr>
        <w:t xml:space="preserve"> </w:t>
      </w:r>
    </w:p>
    <w:p w:rsidRPr="002B466B" w:rsidR="00445550" w:rsidP="00445550" w:rsidRDefault="00445550" w14:paraId="079376C8" w14:textId="5235CB23">
      <w:pPr>
        <w:pStyle w:val="ListParagraph"/>
        <w:numPr>
          <w:ilvl w:val="0"/>
          <w:numId w:val="11"/>
        </w:numPr>
        <w:rPr>
          <w:rFonts w:ascii="Aptos" w:hAnsi="Aptos"/>
        </w:rPr>
      </w:pPr>
      <w:hyperlink w:history="1" r:id="rId9">
        <w:r w:rsidRPr="002B466B">
          <w:rPr>
            <w:rStyle w:val="Hyperlink"/>
            <w:rFonts w:ascii="Aptos" w:hAnsi="Aptos"/>
          </w:rPr>
          <w:t>University of Warwick Regulation 36: Student Registration, Attendance and Progress</w:t>
        </w:r>
      </w:hyperlink>
    </w:p>
    <w:p w:rsidRPr="002B466B" w:rsidR="00AE2EAC" w:rsidRDefault="00AE2EAC" w14:paraId="753FDCDF" w14:textId="77777777">
      <w:pPr>
        <w:rPr>
          <w:rFonts w:ascii="Aptos" w:hAnsi="Aptos"/>
        </w:rPr>
      </w:pPr>
    </w:p>
    <w:sectPr w:rsidRPr="002B466B" w:rsidR="00AE2EAC" w:rsidSect="000327BA">
      <w:pgSz w:w="11900" w:h="16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E7C7E"/>
    <w:multiLevelType w:val="hybridMultilevel"/>
    <w:tmpl w:val="A3EE66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A1F2B70"/>
    <w:multiLevelType w:val="hybridMultilevel"/>
    <w:tmpl w:val="28F0D4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50A0B69"/>
    <w:multiLevelType w:val="hybridMultilevel"/>
    <w:tmpl w:val="DA84B1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445405B8"/>
    <w:multiLevelType w:val="hybridMultilevel"/>
    <w:tmpl w:val="03E0F9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A9A35AD"/>
    <w:multiLevelType w:val="hybridMultilevel"/>
    <w:tmpl w:val="3BB61FB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51735E88"/>
    <w:multiLevelType w:val="hybridMultilevel"/>
    <w:tmpl w:val="3C944F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47B49BB"/>
    <w:multiLevelType w:val="hybridMultilevel"/>
    <w:tmpl w:val="8436AD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561D63B6"/>
    <w:multiLevelType w:val="hybridMultilevel"/>
    <w:tmpl w:val="22CC3A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59DF0F9E"/>
    <w:multiLevelType w:val="hybridMultilevel"/>
    <w:tmpl w:val="997CCCF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6BAC0103"/>
    <w:multiLevelType w:val="hybridMultilevel"/>
    <w:tmpl w:val="F3780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4E67180"/>
    <w:multiLevelType w:val="hybridMultilevel"/>
    <w:tmpl w:val="AF0A8B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2032995849">
    <w:abstractNumId w:val="0"/>
  </w:num>
  <w:num w:numId="2" w16cid:durableId="898519521">
    <w:abstractNumId w:val="9"/>
  </w:num>
  <w:num w:numId="3" w16cid:durableId="819077773">
    <w:abstractNumId w:val="3"/>
  </w:num>
  <w:num w:numId="4" w16cid:durableId="2047899557">
    <w:abstractNumId w:val="5"/>
  </w:num>
  <w:num w:numId="5" w16cid:durableId="1998799972">
    <w:abstractNumId w:val="10"/>
  </w:num>
  <w:num w:numId="6" w16cid:durableId="1345135629">
    <w:abstractNumId w:val="4"/>
  </w:num>
  <w:num w:numId="7" w16cid:durableId="342168729">
    <w:abstractNumId w:val="7"/>
  </w:num>
  <w:num w:numId="8" w16cid:durableId="899902168">
    <w:abstractNumId w:val="2"/>
  </w:num>
  <w:num w:numId="9" w16cid:durableId="1844127855">
    <w:abstractNumId w:val="8"/>
  </w:num>
  <w:num w:numId="10" w16cid:durableId="2022857338">
    <w:abstractNumId w:val="6"/>
  </w:num>
  <w:num w:numId="11" w16cid:durableId="1872372725">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AC"/>
    <w:rsid w:val="000305A9"/>
    <w:rsid w:val="000327BA"/>
    <w:rsid w:val="000E2DB0"/>
    <w:rsid w:val="001411A4"/>
    <w:rsid w:val="002B466B"/>
    <w:rsid w:val="003400AA"/>
    <w:rsid w:val="003E4917"/>
    <w:rsid w:val="00445550"/>
    <w:rsid w:val="0052730B"/>
    <w:rsid w:val="005713B5"/>
    <w:rsid w:val="007652DE"/>
    <w:rsid w:val="007E3822"/>
    <w:rsid w:val="008776D7"/>
    <w:rsid w:val="008F23AC"/>
    <w:rsid w:val="00963317"/>
    <w:rsid w:val="00A023C4"/>
    <w:rsid w:val="00A57506"/>
    <w:rsid w:val="00A63F31"/>
    <w:rsid w:val="00AE2EAC"/>
    <w:rsid w:val="00C24961"/>
    <w:rsid w:val="00C33A98"/>
    <w:rsid w:val="00EC6FE8"/>
    <w:rsid w:val="00ED426A"/>
    <w:rsid w:val="00F4006D"/>
    <w:rsid w:val="013FF2D1"/>
    <w:rsid w:val="0CB48070"/>
    <w:rsid w:val="105A0374"/>
    <w:rsid w:val="1E867584"/>
    <w:rsid w:val="28AE8F5B"/>
    <w:rsid w:val="353E6AA7"/>
    <w:rsid w:val="36BB2283"/>
    <w:rsid w:val="4A83F58A"/>
    <w:rsid w:val="596818F3"/>
    <w:rsid w:val="5DA93950"/>
    <w:rsid w:val="5DACA075"/>
    <w:rsid w:val="61585B0C"/>
    <w:rsid w:val="7B9E0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8968E1"/>
  <w14:defaultImageDpi w14:val="32767"/>
  <w15:chartTrackingRefBased/>
  <w15:docId w15:val="{370F0E1C-78CE-C144-AE2F-FF70466E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E3822"/>
    <w:pPr>
      <w:ind w:left="720"/>
      <w:contextualSpacing/>
    </w:pPr>
  </w:style>
  <w:style w:type="table" w:styleId="TableGrid">
    <w:name w:val="Table Grid"/>
    <w:basedOn w:val="TableNormal"/>
    <w:uiPriority w:val="39"/>
    <w:rsid w:val="007E38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45550"/>
    <w:rPr>
      <w:color w:val="0563C1" w:themeColor="hyperlink"/>
      <w:u w:val="single"/>
    </w:rPr>
  </w:style>
  <w:style w:type="character" w:styleId="UnresolvedMention">
    <w:name w:val="Unresolved Mention"/>
    <w:basedOn w:val="DefaultParagraphFont"/>
    <w:uiPriority w:val="99"/>
    <w:rsid w:val="00445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rwick.ac.uk/services/aro/dar/quality/categories/examinations/policies/remedyingfailure/"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https://warwick.ac.uk/services/gov/calendar/section2/regulations/reg36registrationattendanceprogress"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arwick.ac.uk/services/aro/dar/quality/categories/examinations/conventions/pgt/alternatives/pgce" TargetMode="External" Id="rId6" /><Relationship Type="http://schemas.openxmlformats.org/officeDocument/2006/relationships/theme" Target="theme/theme1.xml" Id="rId11" /><Relationship Type="http://schemas.openxmlformats.org/officeDocument/2006/relationships/hyperlink" Target="https://warwick.ac.uk/services/aro/dar/quality/categories/examinations/policies/remedyingfailure/"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arwick.ac.uk/services/gov/calendar/section2/regulations/reg36registrationattendanceprogress/" TargetMode="External" Id="rId9" /><Relationship Type="http://schemas.openxmlformats.org/officeDocument/2006/relationships/customXml" Target="../customXml/item3.xml" Id="rId14" /><Relationship Type="http://schemas.microsoft.com/office/2016/09/relationships/commentsIds" Target="commentsIds.xml" Id="R4542fb4777ca45de" /><Relationship Type="http://schemas.microsoft.com/office/2011/relationships/commentsExtended" Target="commentsExtended.xml" Id="Rcb54bd6b0b884075" /><Relationship Type="http://schemas.microsoft.com/office/2011/relationships/people" Target="people.xml" Id="R6fd7da54a0f7468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D98BE99049914587122475FF089B54" ma:contentTypeVersion="11" ma:contentTypeDescription="Create a new document." ma:contentTypeScope="" ma:versionID="799e108bdefbb806fcb4c90a1b25e26c">
  <xsd:schema xmlns:xsd="http://www.w3.org/2001/XMLSchema" xmlns:xs="http://www.w3.org/2001/XMLSchema" xmlns:p="http://schemas.microsoft.com/office/2006/metadata/properties" xmlns:ns2="00f7a1fa-a165-4548-bbd5-670b41a9fc65" xmlns:ns3="4b27ac7e-da79-49eb-a83e-2bfded30bd39" targetNamespace="http://schemas.microsoft.com/office/2006/metadata/properties" ma:root="true" ma:fieldsID="54169029c65a9967726c197bd903c425" ns2:_="" ns3:_="">
    <xsd:import namespace="00f7a1fa-a165-4548-bbd5-670b41a9fc65"/>
    <xsd:import namespace="4b27ac7e-da79-49eb-a83e-2bfded30b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7a1fa-a165-4548-bbd5-670b41a9f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7ac7e-da79-49eb-a83e-2bfded30bd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7a2460-8552-4b21-8a31-0e468d898d4d}" ma:internalName="TaxCatchAll" ma:showField="CatchAllData" ma:web="4b27ac7e-da79-49eb-a83e-2bfded30b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f7a1fa-a165-4548-bbd5-670b41a9fc65">
      <Terms xmlns="http://schemas.microsoft.com/office/infopath/2007/PartnerControls"/>
    </lcf76f155ced4ddcb4097134ff3c332f>
    <TaxCatchAll xmlns="4b27ac7e-da79-49eb-a83e-2bfded30bd39" xsi:nil="true"/>
  </documentManagement>
</p:properties>
</file>

<file path=customXml/itemProps1.xml><?xml version="1.0" encoding="utf-8"?>
<ds:datastoreItem xmlns:ds="http://schemas.openxmlformats.org/officeDocument/2006/customXml" ds:itemID="{109ECF23-666B-4B93-B37B-9121E0BC6810}"/>
</file>

<file path=customXml/itemProps2.xml><?xml version="1.0" encoding="utf-8"?>
<ds:datastoreItem xmlns:ds="http://schemas.openxmlformats.org/officeDocument/2006/customXml" ds:itemID="{068607F5-F766-449C-8CD4-DBDA2BD0F7B5}"/>
</file>

<file path=customXml/itemProps3.xml><?xml version="1.0" encoding="utf-8"?>
<ds:datastoreItem xmlns:ds="http://schemas.openxmlformats.org/officeDocument/2006/customXml" ds:itemID="{682A8872-1D81-4520-A59D-C878589545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Alison</dc:creator>
  <cp:keywords/>
  <dc:description/>
  <cp:lastModifiedBy>Morgan, Alison</cp:lastModifiedBy>
  <cp:revision>15</cp:revision>
  <dcterms:created xsi:type="dcterms:W3CDTF">2026-07-06T13:36:00Z</dcterms:created>
  <dcterms:modified xsi:type="dcterms:W3CDTF">2026-07-24T09:56:07Z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0x010100F1D98BE99049914587122475FF089B54</vt:lpwstr>
  </property>
  <property fmtid="{D5CDD505-2E9C-101B-9397-08002B2CF9AE}" pid="3" name="MediaServiceImageTags">
    <vt:lpwstr/>
  </property>
</Properties>
</file>