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685759B" w14:textId="37B40DD4" w:rsidR="00AA7ED2" w:rsidRDefault="00AA7ED2" w:rsidP="00AA7ED2">
      <w:pPr>
        <w:pStyle w:val="Heading2"/>
        <w:rPr>
          <w:rFonts w:cs="Arial"/>
        </w:rPr>
      </w:pPr>
      <w:r>
        <w:rPr>
          <w:rFonts w:cs="Arial"/>
        </w:rPr>
        <w:t>The Class Teacher</w:t>
      </w:r>
    </w:p>
    <w:p w14:paraId="118351CA" w14:textId="77777777" w:rsidR="00AA7ED2" w:rsidRPr="00AA7ED2" w:rsidRDefault="00AA7ED2" w:rsidP="00AA7ED2"/>
    <w:p w14:paraId="28FDA2C9" w14:textId="56D2FAEE" w:rsidR="00AA7ED2" w:rsidRDefault="00AA7ED2" w:rsidP="00AA7ED2">
      <w:pPr>
        <w:jc w:val="both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>The</w:t>
      </w:r>
      <w:r>
        <w:rPr>
          <w:rFonts w:ascii="Arial" w:hAnsi="Arial" w:cs="Arial"/>
          <w:szCs w:val="20"/>
        </w:rPr>
        <w:t xml:space="preserve"> Class Teacher will model at least consistently good practice in teaching across the curriculum and will be a positive role model for </w:t>
      </w:r>
      <w:r>
        <w:rPr>
          <w:rFonts w:ascii="Arial" w:hAnsi="Arial" w:cs="Arial"/>
          <w:szCs w:val="20"/>
        </w:rPr>
        <w:t>the trainee</w:t>
      </w:r>
      <w:r>
        <w:rPr>
          <w:rFonts w:ascii="Arial" w:hAnsi="Arial" w:cs="Arial"/>
          <w:szCs w:val="20"/>
        </w:rPr>
        <w:t xml:space="preserve">. </w:t>
      </w:r>
    </w:p>
    <w:p w14:paraId="255ACCF1" w14:textId="6BED26CC" w:rsidR="00AA7ED2" w:rsidRDefault="00AA7ED2" w:rsidP="00AA7ED2">
      <w:pPr>
        <w:jc w:val="both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 xml:space="preserve">They will deliver </w:t>
      </w:r>
      <w:r>
        <w:rPr>
          <w:rFonts w:ascii="Arial" w:hAnsi="Arial" w:cs="Arial"/>
          <w:szCs w:val="20"/>
        </w:rPr>
        <w:t>the</w:t>
      </w:r>
      <w:r>
        <w:rPr>
          <w:rFonts w:ascii="Arial" w:hAnsi="Arial" w:cs="Arial"/>
          <w:szCs w:val="20"/>
        </w:rPr>
        <w:t xml:space="preserve"> school-based training programme </w:t>
      </w:r>
      <w:proofErr w:type="gramStart"/>
      <w:r>
        <w:rPr>
          <w:rFonts w:ascii="Arial" w:hAnsi="Arial" w:cs="Arial"/>
          <w:szCs w:val="20"/>
        </w:rPr>
        <w:t>and also</w:t>
      </w:r>
      <w:proofErr w:type="gramEnd"/>
      <w:r>
        <w:rPr>
          <w:rFonts w:ascii="Arial" w:hAnsi="Arial" w:cs="Arial"/>
          <w:szCs w:val="20"/>
        </w:rPr>
        <w:t xml:space="preserve"> monitor the appropriateness and relevance of the programme </w:t>
      </w:r>
      <w:r>
        <w:rPr>
          <w:rFonts w:ascii="Arial" w:hAnsi="Arial" w:cs="Arial"/>
          <w:szCs w:val="20"/>
        </w:rPr>
        <w:t>to the trainees’</w:t>
      </w:r>
      <w:r>
        <w:rPr>
          <w:rFonts w:ascii="Arial" w:hAnsi="Arial" w:cs="Arial"/>
          <w:szCs w:val="20"/>
        </w:rPr>
        <w:t xml:space="preserve"> individual professional development needs. </w:t>
      </w:r>
    </w:p>
    <w:p w14:paraId="2774FDD0" w14:textId="2CE7109A" w:rsidR="00AA7ED2" w:rsidRDefault="00AA7ED2" w:rsidP="00AA7ED2">
      <w:pPr>
        <w:jc w:val="both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 xml:space="preserve">They will contribute to reviews of </w:t>
      </w:r>
      <w:r>
        <w:rPr>
          <w:rFonts w:ascii="Arial" w:hAnsi="Arial" w:cs="Arial"/>
          <w:szCs w:val="20"/>
        </w:rPr>
        <w:t>trainee</w:t>
      </w:r>
      <w:r>
        <w:rPr>
          <w:rFonts w:ascii="Arial" w:hAnsi="Arial" w:cs="Arial"/>
          <w:szCs w:val="20"/>
        </w:rPr>
        <w:t xml:space="preserve"> progress in meeting targets and towards the Teachers’ Standards.</w:t>
      </w:r>
    </w:p>
    <w:p w14:paraId="1F704127" w14:textId="77777777" w:rsidR="00236A5C" w:rsidRDefault="00236A5C"/>
    <w:sectPr w:rsidR="00236A5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7ED2"/>
    <w:rsid w:val="00236A5C"/>
    <w:rsid w:val="00AA7ED2"/>
    <w:rsid w:val="00ED26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0C386AE"/>
  <w15:chartTrackingRefBased/>
  <w15:docId w15:val="{4BB3A8CB-2D01-4DA1-8358-B9B14F0788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A7ED2"/>
    <w:pPr>
      <w:spacing w:after="200" w:line="276" w:lineRule="auto"/>
    </w:p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A7ED2"/>
    <w:pPr>
      <w:keepNext/>
      <w:keepLines/>
      <w:spacing w:before="200" w:after="0"/>
      <w:outlineLvl w:val="1"/>
    </w:pPr>
    <w:rPr>
      <w:rFonts w:ascii="Arial" w:eastAsiaTheme="majorEastAsia" w:hAnsi="Arial" w:cstheme="majorBidi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semiHidden/>
    <w:rsid w:val="00AA7ED2"/>
    <w:rPr>
      <w:rFonts w:ascii="Arial" w:eastAsiaTheme="majorEastAsia" w:hAnsi="Arial" w:cstheme="majorBidi"/>
      <w:b/>
      <w:bCs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061367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68</Words>
  <Characters>394</Characters>
  <Application>Microsoft Office Word</Application>
  <DocSecurity>0</DocSecurity>
  <Lines>3</Lines>
  <Paragraphs>1</Paragraphs>
  <ScaleCrop>false</ScaleCrop>
  <Company>University of Warwick</Company>
  <LinksUpToDate>false</LinksUpToDate>
  <CharactersWithSpaces>461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Walker, Alexandra</dc:creator>
  <cp:keywords/>
  <dc:description/>
  <cp:lastModifiedBy>Walker, Alexandra</cp:lastModifiedBy>
  <cp:revision>1</cp:revision>
  <dcterms:created xsi:type="dcterms:W3CDTF">2021-05-07T08:04:00Z</dcterms:created>
  <dcterms:modified xsi:type="dcterms:W3CDTF">2021-05-07T08:05:00Z</dcterms:modified>
</cp:coreProperties>
</file>