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E7"/>
  <w:body>
    <w:p w14:paraId="710E64E7" w14:textId="77777777" w:rsidR="00A16114" w:rsidRDefault="00A16114" w:rsidP="00A16114">
      <w:pPr>
        <w:spacing w:after="0" w:line="240" w:lineRule="auto"/>
        <w:jc w:val="center"/>
        <w:rPr>
          <w:rFonts w:ascii="Open Sans" w:hAnsi="Open Sans" w:cs="Open Sans"/>
          <w:b/>
          <w:bCs/>
          <w:sz w:val="48"/>
          <w:szCs w:val="48"/>
        </w:rPr>
      </w:pPr>
    </w:p>
    <w:p w14:paraId="5D198F6B" w14:textId="77777777" w:rsidR="00A16114" w:rsidRDefault="00A16114" w:rsidP="00A16114">
      <w:pPr>
        <w:spacing w:after="0" w:line="240" w:lineRule="auto"/>
        <w:jc w:val="center"/>
        <w:rPr>
          <w:rFonts w:ascii="Open Sans" w:hAnsi="Open Sans" w:cs="Open Sans"/>
          <w:b/>
          <w:bCs/>
          <w:sz w:val="48"/>
          <w:szCs w:val="48"/>
        </w:rPr>
      </w:pPr>
    </w:p>
    <w:p w14:paraId="516FB274" w14:textId="2B1EF13E" w:rsidR="006B7F0A" w:rsidRPr="00A16114" w:rsidRDefault="00A16114" w:rsidP="00A16114">
      <w:pPr>
        <w:spacing w:after="0" w:line="240" w:lineRule="auto"/>
        <w:jc w:val="center"/>
        <w:rPr>
          <w:rFonts w:ascii="Open Sans" w:hAnsi="Open Sans" w:cs="Open Sans"/>
          <w:b/>
          <w:bCs/>
          <w:sz w:val="48"/>
          <w:szCs w:val="48"/>
        </w:rPr>
      </w:pPr>
      <w:r w:rsidRPr="00A16114">
        <w:rPr>
          <w:rFonts w:ascii="Open Sans" w:hAnsi="Open Sans" w:cs="Open Sans"/>
          <w:b/>
          <w:bCs/>
          <w:sz w:val="48"/>
          <w:szCs w:val="48"/>
        </w:rPr>
        <w:t>Early Years and Primary</w:t>
      </w:r>
    </w:p>
    <w:p w14:paraId="30297531" w14:textId="4C37A3A3" w:rsidR="00A16114" w:rsidRPr="00A16114" w:rsidRDefault="00A16114" w:rsidP="00A16114">
      <w:pPr>
        <w:spacing w:after="0" w:line="240" w:lineRule="auto"/>
        <w:jc w:val="center"/>
        <w:rPr>
          <w:rFonts w:ascii="Open Sans" w:hAnsi="Open Sans" w:cs="Open Sans"/>
          <w:b/>
          <w:bCs/>
          <w:sz w:val="48"/>
          <w:szCs w:val="48"/>
        </w:rPr>
      </w:pPr>
      <w:r w:rsidRPr="00A16114">
        <w:rPr>
          <w:rFonts w:ascii="Open Sans" w:hAnsi="Open Sans" w:cs="Open Sans"/>
          <w:b/>
          <w:bCs/>
          <w:sz w:val="48"/>
          <w:szCs w:val="48"/>
        </w:rPr>
        <w:t>Initial Teacher Education</w:t>
      </w:r>
    </w:p>
    <w:p w14:paraId="112C4AE1" w14:textId="32C727C7" w:rsidR="00E56A41" w:rsidRDefault="00A16114" w:rsidP="00A16114">
      <w:pPr>
        <w:spacing w:after="0" w:line="240" w:lineRule="auto"/>
        <w:jc w:val="center"/>
        <w:rPr>
          <w:rFonts w:ascii="Open Sans" w:hAnsi="Open Sans" w:cs="Open Sans"/>
          <w:b/>
          <w:bCs/>
          <w:sz w:val="48"/>
          <w:szCs w:val="48"/>
        </w:rPr>
      </w:pPr>
      <w:r w:rsidRPr="00A16114">
        <w:rPr>
          <w:rFonts w:ascii="Open Sans" w:hAnsi="Open Sans" w:cs="Open Sans"/>
          <w:b/>
          <w:bCs/>
          <w:sz w:val="48"/>
          <w:szCs w:val="48"/>
        </w:rPr>
        <w:t>Training Pla</w:t>
      </w:r>
      <w:r>
        <w:rPr>
          <w:rFonts w:ascii="Open Sans" w:hAnsi="Open Sans" w:cs="Open Sans"/>
          <w:b/>
          <w:bCs/>
          <w:sz w:val="48"/>
          <w:szCs w:val="48"/>
        </w:rPr>
        <w:t>n</w:t>
      </w:r>
    </w:p>
    <w:p w14:paraId="08017292" w14:textId="45EF8774" w:rsidR="00A16114" w:rsidRDefault="00A16114" w:rsidP="00A16114">
      <w:pPr>
        <w:spacing w:after="0" w:line="240" w:lineRule="auto"/>
        <w:jc w:val="center"/>
        <w:rPr>
          <w:rFonts w:ascii="Open Sans" w:hAnsi="Open Sans" w:cs="Open Sans"/>
          <w:b/>
          <w:bCs/>
          <w:sz w:val="48"/>
          <w:szCs w:val="48"/>
        </w:rPr>
      </w:pPr>
      <w:r w:rsidRPr="00A16114">
        <w:rPr>
          <w:rFonts w:ascii="Open Sans" w:hAnsi="Open Sans" w:cs="Open Sans"/>
          <w:b/>
          <w:bCs/>
          <w:sz w:val="48"/>
          <w:szCs w:val="48"/>
        </w:rPr>
        <w:t>2023/2024</w:t>
      </w:r>
    </w:p>
    <w:p w14:paraId="10BF680D" w14:textId="2146B31C" w:rsidR="00A16114" w:rsidRPr="00A16114" w:rsidRDefault="00E56A41" w:rsidP="00A16114">
      <w:pPr>
        <w:spacing w:after="0" w:line="240" w:lineRule="auto"/>
        <w:jc w:val="center"/>
        <w:rPr>
          <w:rFonts w:ascii="Open Sans" w:hAnsi="Open Sans" w:cs="Open Sans"/>
          <w:b/>
          <w:bCs/>
          <w:sz w:val="48"/>
          <w:szCs w:val="48"/>
        </w:rPr>
      </w:pPr>
      <w:r>
        <w:rPr>
          <w:noProof/>
        </w:rPr>
        <w:drawing>
          <wp:anchor distT="0" distB="0" distL="114300" distR="114300" simplePos="0" relativeHeight="251658248" behindDoc="1" locked="0" layoutInCell="1" allowOverlap="1" wp14:anchorId="6C1C4283" wp14:editId="2BEC30B5">
            <wp:simplePos x="0" y="0"/>
            <wp:positionH relativeFrom="margin">
              <wp:posOffset>1002803</wp:posOffset>
            </wp:positionH>
            <wp:positionV relativeFrom="paragraph">
              <wp:posOffset>245773</wp:posOffset>
            </wp:positionV>
            <wp:extent cx="4796790" cy="3201035"/>
            <wp:effectExtent l="0" t="0" r="3810" b="0"/>
            <wp:wrapTight wrapText="bothSides">
              <wp:wrapPolygon edited="0">
                <wp:start x="0" y="0"/>
                <wp:lineTo x="0" y="21467"/>
                <wp:lineTo x="21531" y="21467"/>
                <wp:lineTo x="21531" y="0"/>
                <wp:lineTo x="0" y="0"/>
              </wp:wrapPolygon>
            </wp:wrapTight>
            <wp:docPr id="497928658" name="Picture 497928658" descr="Child sitting on rug at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ild sitting on rug at school"/>
                    <pic:cNvPicPr>
                      <a:picLocks noChangeAspect="1" noChangeArrowheads="1"/>
                    </pic:cNvPicPr>
                  </pic:nvPicPr>
                  <pic:blipFill>
                    <a:blip r:embed="rId11" r:link="rId12" cstate="print">
                      <a:extLst>
                        <a:ext uri="{28A0092B-C50C-407E-A947-70E740481C1C}">
                          <a14:useLocalDpi xmlns:a14="http://schemas.microsoft.com/office/drawing/2010/main" val="0"/>
                        </a:ext>
                      </a:extLst>
                    </a:blip>
                    <a:srcRect/>
                    <a:stretch>
                      <a:fillRect/>
                    </a:stretch>
                  </pic:blipFill>
                  <pic:spPr bwMode="auto">
                    <a:xfrm>
                      <a:off x="0" y="0"/>
                      <a:ext cx="4796790" cy="32010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0D6DADA" w14:textId="601EAACD" w:rsidR="00310496" w:rsidRPr="00B415BA" w:rsidRDefault="00310496" w:rsidP="006B7F0A">
      <w:pPr>
        <w:spacing w:after="0" w:line="240" w:lineRule="auto"/>
        <w:rPr>
          <w:rFonts w:ascii="Open Sans" w:hAnsi="Open Sans" w:cs="Open Sans"/>
        </w:rPr>
      </w:pPr>
    </w:p>
    <w:p w14:paraId="30D6DADB" w14:textId="350F268D" w:rsidR="00B676ED" w:rsidRDefault="00B676ED">
      <w:pPr>
        <w:rPr>
          <w:rFonts w:ascii="Open Sans" w:hAnsi="Open Sans" w:cs="Open Sans"/>
        </w:rPr>
      </w:pPr>
    </w:p>
    <w:p w14:paraId="5BC7224D" w14:textId="76018A3B" w:rsidR="00A16114" w:rsidRDefault="00A16114">
      <w:pPr>
        <w:rPr>
          <w:rFonts w:ascii="Open Sans" w:hAnsi="Open Sans" w:cs="Open Sans"/>
        </w:rPr>
      </w:pPr>
    </w:p>
    <w:p w14:paraId="04025CAB" w14:textId="7C75CA76" w:rsidR="00A16114" w:rsidRDefault="00A16114">
      <w:pPr>
        <w:rPr>
          <w:rFonts w:ascii="Open Sans" w:hAnsi="Open Sans" w:cs="Open Sans"/>
        </w:rPr>
      </w:pPr>
    </w:p>
    <w:p w14:paraId="3061AB2A" w14:textId="717740FC" w:rsidR="00A16114" w:rsidRDefault="00A16114">
      <w:pPr>
        <w:rPr>
          <w:rFonts w:ascii="Open Sans" w:hAnsi="Open Sans" w:cs="Open Sans"/>
        </w:rPr>
      </w:pPr>
    </w:p>
    <w:p w14:paraId="7593C333" w14:textId="43D52DAF" w:rsidR="00A16114" w:rsidRDefault="00A16114">
      <w:pPr>
        <w:rPr>
          <w:rFonts w:ascii="Open Sans" w:hAnsi="Open Sans" w:cs="Open Sans"/>
        </w:rPr>
      </w:pPr>
    </w:p>
    <w:p w14:paraId="6540DA98" w14:textId="2346FC32" w:rsidR="00A16114" w:rsidRDefault="00A16114">
      <w:pPr>
        <w:rPr>
          <w:rFonts w:ascii="Open Sans" w:hAnsi="Open Sans" w:cs="Open Sans"/>
        </w:rPr>
      </w:pPr>
    </w:p>
    <w:p w14:paraId="4BDCE8EB" w14:textId="24BC6ADB" w:rsidR="00A16114" w:rsidRDefault="00A16114">
      <w:pPr>
        <w:rPr>
          <w:rFonts w:ascii="Open Sans" w:hAnsi="Open Sans" w:cs="Open Sans"/>
        </w:rPr>
      </w:pPr>
    </w:p>
    <w:p w14:paraId="5C866CE7" w14:textId="77777777" w:rsidR="00A16114" w:rsidRDefault="00A16114">
      <w:pPr>
        <w:rPr>
          <w:rFonts w:ascii="Open Sans" w:hAnsi="Open Sans" w:cs="Open Sans"/>
        </w:rPr>
      </w:pPr>
    </w:p>
    <w:p w14:paraId="0F221ECA" w14:textId="77777777" w:rsidR="00A16114" w:rsidRDefault="00A16114">
      <w:pPr>
        <w:rPr>
          <w:rFonts w:ascii="Open Sans" w:hAnsi="Open Sans" w:cs="Open Sans"/>
        </w:rPr>
      </w:pPr>
    </w:p>
    <w:p w14:paraId="14063C3C" w14:textId="62347A0B" w:rsidR="00A16114" w:rsidRDefault="00A16114" w:rsidP="00A16114">
      <w:pPr>
        <w:jc w:val="center"/>
        <w:rPr>
          <w:rFonts w:ascii="Open Sans" w:hAnsi="Open Sans" w:cs="Open Sans"/>
        </w:rPr>
      </w:pPr>
      <w:r w:rsidRPr="006B7F0A">
        <w:rPr>
          <w:rFonts w:ascii="Calibri" w:hAnsi="Calibri"/>
          <w:bCs/>
          <w:i/>
          <w:iCs/>
          <w:sz w:val="56"/>
          <w:szCs w:val="56"/>
          <w:lang w:val="en-US"/>
        </w:rPr>
        <w:t>‘Every child in every classroom deserves a great teacher every day.’</w:t>
      </w:r>
    </w:p>
    <w:tbl>
      <w:tblPr>
        <w:tblStyle w:val="TableGrid"/>
        <w:tblpPr w:leftFromText="180" w:rightFromText="180" w:vertAnchor="text" w:horzAnchor="margin" w:tblpY="244"/>
        <w:tblW w:w="0" w:type="auto"/>
        <w:tblLook w:val="04A0" w:firstRow="1" w:lastRow="0" w:firstColumn="1" w:lastColumn="0" w:noHBand="0" w:noVBand="1"/>
      </w:tblPr>
      <w:tblGrid>
        <w:gridCol w:w="2547"/>
        <w:gridCol w:w="7659"/>
      </w:tblGrid>
      <w:tr w:rsidR="00A16114" w:rsidRPr="006B7F0A" w14:paraId="6EE42914" w14:textId="77777777" w:rsidTr="00A16114">
        <w:trPr>
          <w:trHeight w:val="661"/>
        </w:trPr>
        <w:tc>
          <w:tcPr>
            <w:tcW w:w="2547" w:type="dxa"/>
            <w:tcBorders>
              <w:top w:val="single" w:sz="4" w:space="0" w:color="auto"/>
            </w:tcBorders>
          </w:tcPr>
          <w:p w14:paraId="719A2D9B" w14:textId="77777777" w:rsidR="00A16114" w:rsidRPr="00F2532B" w:rsidRDefault="00A16114" w:rsidP="00A16114">
            <w:pPr>
              <w:rPr>
                <w:rFonts w:ascii="Calibri" w:hAnsi="Calibri"/>
                <w:bCs/>
                <w:sz w:val="40"/>
                <w:szCs w:val="40"/>
                <w:lang w:val="en-US"/>
              </w:rPr>
            </w:pPr>
            <w:r w:rsidRPr="00F2532B">
              <w:rPr>
                <w:rFonts w:ascii="Calibri" w:hAnsi="Calibri"/>
                <w:bCs/>
                <w:sz w:val="40"/>
                <w:szCs w:val="40"/>
                <w:lang w:val="en-US"/>
              </w:rPr>
              <w:t>Trainee</w:t>
            </w:r>
          </w:p>
        </w:tc>
        <w:tc>
          <w:tcPr>
            <w:tcW w:w="7659" w:type="dxa"/>
            <w:tcBorders>
              <w:top w:val="single" w:sz="4" w:space="0" w:color="auto"/>
            </w:tcBorders>
          </w:tcPr>
          <w:p w14:paraId="42D48AF8" w14:textId="77777777" w:rsidR="00A16114" w:rsidRPr="006B7F0A" w:rsidRDefault="00A16114" w:rsidP="00A16114">
            <w:pPr>
              <w:jc w:val="center"/>
              <w:rPr>
                <w:rFonts w:ascii="Calibri" w:hAnsi="Calibri"/>
                <w:bCs/>
                <w:i/>
                <w:iCs/>
                <w:sz w:val="56"/>
                <w:szCs w:val="56"/>
                <w:lang w:val="en-US"/>
              </w:rPr>
            </w:pPr>
          </w:p>
        </w:tc>
      </w:tr>
      <w:tr w:rsidR="00A16114" w:rsidRPr="006B7F0A" w14:paraId="40C6D9C9" w14:textId="77777777" w:rsidTr="00A16114">
        <w:trPr>
          <w:trHeight w:val="661"/>
        </w:trPr>
        <w:tc>
          <w:tcPr>
            <w:tcW w:w="2547" w:type="dxa"/>
          </w:tcPr>
          <w:p w14:paraId="4208CE11" w14:textId="77777777" w:rsidR="00A16114" w:rsidRPr="00F2532B" w:rsidRDefault="00A16114" w:rsidP="00A16114">
            <w:pPr>
              <w:rPr>
                <w:rFonts w:ascii="Calibri" w:hAnsi="Calibri"/>
                <w:bCs/>
                <w:sz w:val="40"/>
                <w:szCs w:val="40"/>
                <w:lang w:val="en-US"/>
              </w:rPr>
            </w:pPr>
            <w:r w:rsidRPr="00F2532B">
              <w:rPr>
                <w:rFonts w:ascii="Calibri" w:hAnsi="Calibri"/>
                <w:bCs/>
                <w:sz w:val="40"/>
                <w:szCs w:val="40"/>
                <w:lang w:val="en-US"/>
              </w:rPr>
              <w:t>Route</w:t>
            </w:r>
          </w:p>
        </w:tc>
        <w:tc>
          <w:tcPr>
            <w:tcW w:w="7659" w:type="dxa"/>
          </w:tcPr>
          <w:p w14:paraId="66D627EF" w14:textId="77777777" w:rsidR="00A16114" w:rsidRPr="006B7F0A" w:rsidRDefault="00A16114" w:rsidP="00A16114">
            <w:pPr>
              <w:jc w:val="center"/>
              <w:rPr>
                <w:rFonts w:ascii="Calibri" w:hAnsi="Calibri"/>
                <w:bCs/>
                <w:i/>
                <w:iCs/>
                <w:sz w:val="56"/>
                <w:szCs w:val="56"/>
                <w:lang w:val="en-US"/>
              </w:rPr>
            </w:pPr>
          </w:p>
        </w:tc>
      </w:tr>
      <w:tr w:rsidR="00A16114" w:rsidRPr="006B7F0A" w14:paraId="397F7313" w14:textId="77777777" w:rsidTr="00A16114">
        <w:trPr>
          <w:trHeight w:val="661"/>
        </w:trPr>
        <w:tc>
          <w:tcPr>
            <w:tcW w:w="2547" w:type="dxa"/>
          </w:tcPr>
          <w:p w14:paraId="279DC552" w14:textId="77777777" w:rsidR="00A16114" w:rsidRPr="00F2532B" w:rsidRDefault="00A16114" w:rsidP="00A16114">
            <w:pPr>
              <w:rPr>
                <w:rFonts w:ascii="Calibri" w:hAnsi="Calibri"/>
                <w:bCs/>
                <w:sz w:val="40"/>
                <w:szCs w:val="40"/>
                <w:lang w:val="en-US"/>
              </w:rPr>
            </w:pPr>
            <w:r w:rsidRPr="00F2532B">
              <w:rPr>
                <w:rFonts w:ascii="Calibri" w:hAnsi="Calibri"/>
                <w:bCs/>
                <w:sz w:val="40"/>
                <w:szCs w:val="40"/>
                <w:lang w:val="en-US"/>
              </w:rPr>
              <w:t>Personal Tutor</w:t>
            </w:r>
          </w:p>
        </w:tc>
        <w:tc>
          <w:tcPr>
            <w:tcW w:w="7659" w:type="dxa"/>
          </w:tcPr>
          <w:p w14:paraId="6AA79156" w14:textId="77777777" w:rsidR="00A16114" w:rsidRPr="006B7F0A" w:rsidRDefault="00A16114" w:rsidP="00A16114">
            <w:pPr>
              <w:jc w:val="center"/>
              <w:rPr>
                <w:rFonts w:ascii="Calibri" w:hAnsi="Calibri"/>
                <w:bCs/>
                <w:i/>
                <w:iCs/>
                <w:sz w:val="56"/>
                <w:szCs w:val="56"/>
                <w:lang w:val="en-US"/>
              </w:rPr>
            </w:pPr>
          </w:p>
        </w:tc>
      </w:tr>
    </w:tbl>
    <w:p w14:paraId="3FF1694D" w14:textId="77777777" w:rsidR="00A16114" w:rsidRDefault="00A16114">
      <w:pPr>
        <w:rPr>
          <w:rFonts w:ascii="Open Sans" w:hAnsi="Open Sans" w:cs="Open Sans"/>
        </w:rPr>
      </w:pPr>
    </w:p>
    <w:p w14:paraId="5F480923" w14:textId="1DBBF7D2" w:rsidR="006265E6" w:rsidRPr="006265E6" w:rsidRDefault="006265E6" w:rsidP="007F2B69">
      <w:pPr>
        <w:tabs>
          <w:tab w:val="left" w:pos="3193"/>
          <w:tab w:val="left" w:pos="6094"/>
          <w:tab w:val="left" w:pos="6657"/>
        </w:tabs>
        <w:rPr>
          <w:rFonts w:ascii="Open Sans" w:hAnsi="Open Sans" w:cs="Open Sans"/>
        </w:rPr>
      </w:pPr>
      <w:r>
        <w:rPr>
          <w:rFonts w:ascii="Open Sans" w:hAnsi="Open Sans" w:cs="Open Sans"/>
        </w:rPr>
        <w:tab/>
      </w:r>
      <w:r>
        <w:rPr>
          <w:rFonts w:ascii="Open Sans" w:hAnsi="Open Sans" w:cs="Open Sans"/>
        </w:rPr>
        <w:tab/>
      </w:r>
      <w:r w:rsidR="007F2B69">
        <w:rPr>
          <w:rFonts w:ascii="Open Sans" w:hAnsi="Open Sans" w:cs="Open Sans"/>
        </w:rPr>
        <w:tab/>
      </w:r>
    </w:p>
    <w:sdt>
      <w:sdtPr>
        <w:rPr>
          <w:rFonts w:ascii="Open Sans" w:eastAsiaTheme="minorHAnsi" w:hAnsi="Open Sans" w:cs="Open Sans"/>
          <w:b w:val="0"/>
          <w:bCs w:val="0"/>
          <w:color w:val="auto"/>
          <w:sz w:val="22"/>
          <w:szCs w:val="22"/>
          <w:lang w:val="en-GB" w:eastAsia="en-US"/>
        </w:rPr>
        <w:id w:val="1781835022"/>
        <w:docPartObj>
          <w:docPartGallery w:val="Table of Contents"/>
          <w:docPartUnique/>
        </w:docPartObj>
      </w:sdtPr>
      <w:sdtEndPr>
        <w:rPr>
          <w:noProof/>
        </w:rPr>
      </w:sdtEndPr>
      <w:sdtContent>
        <w:p w14:paraId="30D6DADF" w14:textId="779F4E57" w:rsidR="00DB6F49" w:rsidRPr="00A16114" w:rsidRDefault="00A16114" w:rsidP="00E00EE2">
          <w:pPr>
            <w:pStyle w:val="TOCHeading"/>
            <w:spacing w:after="120"/>
            <w:rPr>
              <w:rFonts w:ascii="Open Sans" w:eastAsiaTheme="minorHAnsi" w:hAnsi="Open Sans" w:cs="Open Sans"/>
              <w:b w:val="0"/>
              <w:bCs w:val="0"/>
              <w:color w:val="auto"/>
              <w:sz w:val="22"/>
              <w:szCs w:val="22"/>
              <w:lang w:val="en-GB" w:eastAsia="en-US"/>
            </w:rPr>
          </w:pPr>
          <w:r>
            <w:rPr>
              <w:rFonts w:ascii="Open Sans" w:hAnsi="Open Sans" w:cs="Open Sans"/>
              <w:sz w:val="22"/>
              <w:szCs w:val="22"/>
            </w:rPr>
            <w:t>Co</w:t>
          </w:r>
          <w:r w:rsidR="00DB6F49" w:rsidRPr="00B415BA">
            <w:rPr>
              <w:rFonts w:ascii="Open Sans" w:hAnsi="Open Sans" w:cs="Open Sans"/>
              <w:sz w:val="22"/>
              <w:szCs w:val="22"/>
            </w:rPr>
            <w:t>ntents</w:t>
          </w:r>
        </w:p>
        <w:p w14:paraId="5657F493" w14:textId="5A9D833F" w:rsidR="003E4E7B" w:rsidRDefault="00DB6F49">
          <w:pPr>
            <w:pStyle w:val="TOC2"/>
            <w:tabs>
              <w:tab w:val="right" w:leader="dot" w:pos="10457"/>
            </w:tabs>
            <w:rPr>
              <w:rFonts w:eastAsiaTheme="minorEastAsia"/>
              <w:noProof/>
              <w:kern w:val="2"/>
              <w:lang w:eastAsia="en-GB"/>
              <w14:ligatures w14:val="standardContextual"/>
            </w:rPr>
          </w:pPr>
          <w:r w:rsidRPr="00B415BA">
            <w:rPr>
              <w:rFonts w:ascii="Open Sans" w:hAnsi="Open Sans" w:cs="Open Sans"/>
            </w:rPr>
            <w:fldChar w:fldCharType="begin"/>
          </w:r>
          <w:r w:rsidRPr="00B415BA">
            <w:rPr>
              <w:rFonts w:ascii="Open Sans" w:hAnsi="Open Sans" w:cs="Open Sans"/>
            </w:rPr>
            <w:instrText xml:space="preserve"> TOC \o "1-3" \h \z \u </w:instrText>
          </w:r>
          <w:r w:rsidRPr="00B415BA">
            <w:rPr>
              <w:rFonts w:ascii="Open Sans" w:hAnsi="Open Sans" w:cs="Open Sans"/>
            </w:rPr>
            <w:fldChar w:fldCharType="separate"/>
          </w:r>
          <w:hyperlink w:anchor="_Toc144300607" w:history="1">
            <w:r w:rsidR="003E4E7B" w:rsidRPr="00367684">
              <w:rPr>
                <w:rStyle w:val="Hyperlink"/>
                <w:noProof/>
              </w:rPr>
              <w:t>Introduction</w:t>
            </w:r>
            <w:r w:rsidR="003E4E7B">
              <w:rPr>
                <w:noProof/>
                <w:webHidden/>
              </w:rPr>
              <w:tab/>
            </w:r>
            <w:r w:rsidR="003E4E7B">
              <w:rPr>
                <w:noProof/>
                <w:webHidden/>
              </w:rPr>
              <w:fldChar w:fldCharType="begin"/>
            </w:r>
            <w:r w:rsidR="003E4E7B">
              <w:rPr>
                <w:noProof/>
                <w:webHidden/>
              </w:rPr>
              <w:instrText xml:space="preserve"> PAGEREF _Toc144300607 \h </w:instrText>
            </w:r>
            <w:r w:rsidR="003E4E7B">
              <w:rPr>
                <w:noProof/>
                <w:webHidden/>
              </w:rPr>
            </w:r>
            <w:r w:rsidR="003E4E7B">
              <w:rPr>
                <w:noProof/>
                <w:webHidden/>
              </w:rPr>
              <w:fldChar w:fldCharType="separate"/>
            </w:r>
            <w:r w:rsidR="003E4E7B">
              <w:rPr>
                <w:noProof/>
                <w:webHidden/>
              </w:rPr>
              <w:t>3</w:t>
            </w:r>
            <w:r w:rsidR="003E4E7B">
              <w:rPr>
                <w:noProof/>
                <w:webHidden/>
              </w:rPr>
              <w:fldChar w:fldCharType="end"/>
            </w:r>
          </w:hyperlink>
        </w:p>
        <w:p w14:paraId="074E8E3D" w14:textId="486D04A1" w:rsidR="003E4E7B" w:rsidRDefault="00436871" w:rsidP="00226D80">
          <w:pPr>
            <w:pStyle w:val="TOC1"/>
            <w:rPr>
              <w:rFonts w:eastAsiaTheme="minorEastAsia"/>
              <w:kern w:val="2"/>
              <w:lang w:eastAsia="en-GB"/>
              <w14:ligatures w14:val="standardContextual"/>
            </w:rPr>
          </w:pPr>
          <w:hyperlink r:id="rId13" w:anchor="_Toc144300608" w:history="1">
            <w:r w:rsidR="003E4E7B" w:rsidRPr="00367684">
              <w:rPr>
                <w:rStyle w:val="Hyperlink"/>
              </w:rPr>
              <w:t>The Trainee Journey</w:t>
            </w:r>
            <w:r w:rsidR="003E4E7B">
              <w:rPr>
                <w:webHidden/>
              </w:rPr>
              <w:tab/>
            </w:r>
            <w:r w:rsidR="003E4E7B">
              <w:rPr>
                <w:webHidden/>
              </w:rPr>
              <w:fldChar w:fldCharType="begin"/>
            </w:r>
            <w:r w:rsidR="003E4E7B">
              <w:rPr>
                <w:webHidden/>
              </w:rPr>
              <w:instrText xml:space="preserve"> PAGEREF _Toc144300608 \h </w:instrText>
            </w:r>
            <w:r w:rsidR="003E4E7B">
              <w:rPr>
                <w:webHidden/>
              </w:rPr>
            </w:r>
            <w:r w:rsidR="003E4E7B">
              <w:rPr>
                <w:webHidden/>
              </w:rPr>
              <w:fldChar w:fldCharType="separate"/>
            </w:r>
            <w:r w:rsidR="003E4E7B">
              <w:rPr>
                <w:webHidden/>
              </w:rPr>
              <w:t>4</w:t>
            </w:r>
            <w:r w:rsidR="003E4E7B">
              <w:rPr>
                <w:webHidden/>
              </w:rPr>
              <w:fldChar w:fldCharType="end"/>
            </w:r>
          </w:hyperlink>
        </w:p>
        <w:p w14:paraId="6BB35DAD" w14:textId="501B8DE5" w:rsidR="003E4E7B" w:rsidRDefault="00436871">
          <w:pPr>
            <w:pStyle w:val="TOC2"/>
            <w:tabs>
              <w:tab w:val="right" w:leader="dot" w:pos="10457"/>
            </w:tabs>
            <w:rPr>
              <w:rFonts w:eastAsiaTheme="minorEastAsia"/>
              <w:noProof/>
              <w:kern w:val="2"/>
              <w:lang w:eastAsia="en-GB"/>
              <w14:ligatures w14:val="standardContextual"/>
            </w:rPr>
          </w:pPr>
          <w:hyperlink w:anchor="_Toc144300609" w:history="1">
            <w:r w:rsidR="003E4E7B" w:rsidRPr="00367684">
              <w:rPr>
                <w:rStyle w:val="Hyperlink"/>
                <w:noProof/>
              </w:rPr>
              <w:t>Pen portrait</w:t>
            </w:r>
            <w:r w:rsidR="003E4E7B">
              <w:rPr>
                <w:noProof/>
                <w:webHidden/>
              </w:rPr>
              <w:tab/>
            </w:r>
            <w:r w:rsidR="003E4E7B">
              <w:rPr>
                <w:noProof/>
                <w:webHidden/>
              </w:rPr>
              <w:fldChar w:fldCharType="begin"/>
            </w:r>
            <w:r w:rsidR="003E4E7B">
              <w:rPr>
                <w:noProof/>
                <w:webHidden/>
              </w:rPr>
              <w:instrText xml:space="preserve"> PAGEREF _Toc144300609 \h </w:instrText>
            </w:r>
            <w:r w:rsidR="003E4E7B">
              <w:rPr>
                <w:noProof/>
                <w:webHidden/>
              </w:rPr>
            </w:r>
            <w:r w:rsidR="003E4E7B">
              <w:rPr>
                <w:noProof/>
                <w:webHidden/>
              </w:rPr>
              <w:fldChar w:fldCharType="separate"/>
            </w:r>
            <w:r w:rsidR="003E4E7B">
              <w:rPr>
                <w:noProof/>
                <w:webHidden/>
              </w:rPr>
              <w:t>5</w:t>
            </w:r>
            <w:r w:rsidR="003E4E7B">
              <w:rPr>
                <w:noProof/>
                <w:webHidden/>
              </w:rPr>
              <w:fldChar w:fldCharType="end"/>
            </w:r>
          </w:hyperlink>
        </w:p>
        <w:p w14:paraId="5B1D936F" w14:textId="215CEB6B" w:rsidR="003E4E7B" w:rsidRDefault="00436871">
          <w:pPr>
            <w:pStyle w:val="TOC2"/>
            <w:tabs>
              <w:tab w:val="right" w:leader="dot" w:pos="10457"/>
            </w:tabs>
            <w:rPr>
              <w:rFonts w:eastAsiaTheme="minorEastAsia"/>
              <w:noProof/>
              <w:kern w:val="2"/>
              <w:lang w:eastAsia="en-GB"/>
              <w14:ligatures w14:val="standardContextual"/>
            </w:rPr>
          </w:pPr>
          <w:hyperlink w:anchor="_Toc144300610" w:history="1">
            <w:r w:rsidR="003E4E7B" w:rsidRPr="00367684">
              <w:rPr>
                <w:rStyle w:val="Hyperlink"/>
                <w:rFonts w:eastAsia="Open Sans"/>
                <w:noProof/>
              </w:rPr>
              <w:t>My Educational Philosophy</w:t>
            </w:r>
            <w:r w:rsidR="003E4E7B">
              <w:rPr>
                <w:noProof/>
                <w:webHidden/>
              </w:rPr>
              <w:tab/>
            </w:r>
            <w:r w:rsidR="003E4E7B">
              <w:rPr>
                <w:noProof/>
                <w:webHidden/>
              </w:rPr>
              <w:fldChar w:fldCharType="begin"/>
            </w:r>
            <w:r w:rsidR="003E4E7B">
              <w:rPr>
                <w:noProof/>
                <w:webHidden/>
              </w:rPr>
              <w:instrText xml:space="preserve"> PAGEREF _Toc144300610 \h </w:instrText>
            </w:r>
            <w:r w:rsidR="003E4E7B">
              <w:rPr>
                <w:noProof/>
                <w:webHidden/>
              </w:rPr>
            </w:r>
            <w:r w:rsidR="003E4E7B">
              <w:rPr>
                <w:noProof/>
                <w:webHidden/>
              </w:rPr>
              <w:fldChar w:fldCharType="separate"/>
            </w:r>
            <w:r w:rsidR="003E4E7B">
              <w:rPr>
                <w:noProof/>
                <w:webHidden/>
              </w:rPr>
              <w:t>6</w:t>
            </w:r>
            <w:r w:rsidR="003E4E7B">
              <w:rPr>
                <w:noProof/>
                <w:webHidden/>
              </w:rPr>
              <w:fldChar w:fldCharType="end"/>
            </w:r>
          </w:hyperlink>
        </w:p>
        <w:p w14:paraId="18ADDE38" w14:textId="2E9BCB09" w:rsidR="003E4E7B" w:rsidRDefault="00436871">
          <w:pPr>
            <w:pStyle w:val="TOC2"/>
            <w:tabs>
              <w:tab w:val="right" w:leader="dot" w:pos="10457"/>
            </w:tabs>
            <w:rPr>
              <w:rFonts w:eastAsiaTheme="minorEastAsia"/>
              <w:noProof/>
              <w:kern w:val="2"/>
              <w:lang w:eastAsia="en-GB"/>
              <w14:ligatures w14:val="standardContextual"/>
            </w:rPr>
          </w:pPr>
          <w:hyperlink w:anchor="_Toc144300611" w:history="1">
            <w:r w:rsidR="003E4E7B" w:rsidRPr="00367684">
              <w:rPr>
                <w:rStyle w:val="Hyperlink"/>
                <w:noProof/>
              </w:rPr>
              <w:t>Warwick Teacher Values Exemplification</w:t>
            </w:r>
            <w:r w:rsidR="003E4E7B">
              <w:rPr>
                <w:noProof/>
                <w:webHidden/>
              </w:rPr>
              <w:tab/>
            </w:r>
            <w:r w:rsidR="003E4E7B">
              <w:rPr>
                <w:noProof/>
                <w:webHidden/>
              </w:rPr>
              <w:fldChar w:fldCharType="begin"/>
            </w:r>
            <w:r w:rsidR="003E4E7B">
              <w:rPr>
                <w:noProof/>
                <w:webHidden/>
              </w:rPr>
              <w:instrText xml:space="preserve"> PAGEREF _Toc144300611 \h </w:instrText>
            </w:r>
            <w:r w:rsidR="003E4E7B">
              <w:rPr>
                <w:noProof/>
                <w:webHidden/>
              </w:rPr>
            </w:r>
            <w:r w:rsidR="003E4E7B">
              <w:rPr>
                <w:noProof/>
                <w:webHidden/>
              </w:rPr>
              <w:fldChar w:fldCharType="separate"/>
            </w:r>
            <w:r w:rsidR="003E4E7B">
              <w:rPr>
                <w:noProof/>
                <w:webHidden/>
              </w:rPr>
              <w:t>7</w:t>
            </w:r>
            <w:r w:rsidR="003E4E7B">
              <w:rPr>
                <w:noProof/>
                <w:webHidden/>
              </w:rPr>
              <w:fldChar w:fldCharType="end"/>
            </w:r>
          </w:hyperlink>
        </w:p>
        <w:p w14:paraId="6132DC77" w14:textId="245D8538" w:rsidR="003E4E7B" w:rsidRDefault="00436871">
          <w:pPr>
            <w:pStyle w:val="TOC2"/>
            <w:tabs>
              <w:tab w:val="right" w:leader="dot" w:pos="10457"/>
            </w:tabs>
            <w:rPr>
              <w:rFonts w:eastAsiaTheme="minorEastAsia"/>
              <w:noProof/>
              <w:kern w:val="2"/>
              <w:lang w:eastAsia="en-GB"/>
              <w14:ligatures w14:val="standardContextual"/>
            </w:rPr>
          </w:pPr>
          <w:hyperlink w:anchor="_Toc144300612" w:history="1">
            <w:r w:rsidR="003E4E7B" w:rsidRPr="00367684">
              <w:rPr>
                <w:rStyle w:val="Hyperlink"/>
                <w:noProof/>
              </w:rPr>
              <w:t>Glossary of Character Values</w:t>
            </w:r>
            <w:r w:rsidR="003E4E7B" w:rsidRPr="00367684">
              <w:rPr>
                <w:rStyle w:val="Hyperlink"/>
                <w:rFonts w:ascii="Open Sans" w:eastAsia="Open Sans" w:hAnsi="Open Sans" w:cs="Open Sans"/>
                <w:noProof/>
              </w:rPr>
              <w:t>:</w:t>
            </w:r>
            <w:r w:rsidR="003E4E7B">
              <w:rPr>
                <w:noProof/>
                <w:webHidden/>
              </w:rPr>
              <w:tab/>
            </w:r>
            <w:r w:rsidR="003E4E7B">
              <w:rPr>
                <w:noProof/>
                <w:webHidden/>
              </w:rPr>
              <w:fldChar w:fldCharType="begin"/>
            </w:r>
            <w:r w:rsidR="003E4E7B">
              <w:rPr>
                <w:noProof/>
                <w:webHidden/>
              </w:rPr>
              <w:instrText xml:space="preserve"> PAGEREF _Toc144300612 \h </w:instrText>
            </w:r>
            <w:r w:rsidR="003E4E7B">
              <w:rPr>
                <w:noProof/>
                <w:webHidden/>
              </w:rPr>
            </w:r>
            <w:r w:rsidR="003E4E7B">
              <w:rPr>
                <w:noProof/>
                <w:webHidden/>
              </w:rPr>
              <w:fldChar w:fldCharType="separate"/>
            </w:r>
            <w:r w:rsidR="003E4E7B">
              <w:rPr>
                <w:noProof/>
                <w:webHidden/>
              </w:rPr>
              <w:t>9</w:t>
            </w:r>
            <w:r w:rsidR="003E4E7B">
              <w:rPr>
                <w:noProof/>
                <w:webHidden/>
              </w:rPr>
              <w:fldChar w:fldCharType="end"/>
            </w:r>
          </w:hyperlink>
        </w:p>
        <w:p w14:paraId="77409E10" w14:textId="07369487" w:rsidR="003E4E7B" w:rsidRDefault="00436871">
          <w:pPr>
            <w:pStyle w:val="TOC2"/>
            <w:tabs>
              <w:tab w:val="right" w:leader="dot" w:pos="10457"/>
            </w:tabs>
            <w:rPr>
              <w:rFonts w:eastAsiaTheme="minorEastAsia"/>
              <w:noProof/>
              <w:kern w:val="2"/>
              <w:lang w:eastAsia="en-GB"/>
              <w14:ligatures w14:val="standardContextual"/>
            </w:rPr>
          </w:pPr>
          <w:hyperlink w:anchor="_Toc144300613" w:history="1">
            <w:r w:rsidR="003E4E7B" w:rsidRPr="00367684">
              <w:rPr>
                <w:rStyle w:val="Hyperlink"/>
                <w:rFonts w:eastAsia="Open Sans"/>
                <w:noProof/>
              </w:rPr>
              <w:t>My Educational Philosophy</w:t>
            </w:r>
            <w:r w:rsidR="003E4E7B">
              <w:rPr>
                <w:noProof/>
                <w:webHidden/>
              </w:rPr>
              <w:tab/>
            </w:r>
            <w:r w:rsidR="003E4E7B">
              <w:rPr>
                <w:noProof/>
                <w:webHidden/>
              </w:rPr>
              <w:fldChar w:fldCharType="begin"/>
            </w:r>
            <w:r w:rsidR="003E4E7B">
              <w:rPr>
                <w:noProof/>
                <w:webHidden/>
              </w:rPr>
              <w:instrText xml:space="preserve"> PAGEREF _Toc144300613 \h </w:instrText>
            </w:r>
            <w:r w:rsidR="003E4E7B">
              <w:rPr>
                <w:noProof/>
                <w:webHidden/>
              </w:rPr>
            </w:r>
            <w:r w:rsidR="003E4E7B">
              <w:rPr>
                <w:noProof/>
                <w:webHidden/>
              </w:rPr>
              <w:fldChar w:fldCharType="separate"/>
            </w:r>
            <w:r w:rsidR="003E4E7B">
              <w:rPr>
                <w:noProof/>
                <w:webHidden/>
              </w:rPr>
              <w:t>10</w:t>
            </w:r>
            <w:r w:rsidR="003E4E7B">
              <w:rPr>
                <w:noProof/>
                <w:webHidden/>
              </w:rPr>
              <w:fldChar w:fldCharType="end"/>
            </w:r>
          </w:hyperlink>
        </w:p>
        <w:p w14:paraId="04FCCE0B" w14:textId="2D2688E5" w:rsidR="003E4E7B" w:rsidRDefault="00436871">
          <w:pPr>
            <w:pStyle w:val="TOC2"/>
            <w:tabs>
              <w:tab w:val="right" w:leader="dot" w:pos="10457"/>
            </w:tabs>
            <w:rPr>
              <w:rFonts w:eastAsiaTheme="minorEastAsia"/>
              <w:noProof/>
              <w:kern w:val="2"/>
              <w:lang w:eastAsia="en-GB"/>
              <w14:ligatures w14:val="standardContextual"/>
            </w:rPr>
          </w:pPr>
          <w:hyperlink w:anchor="_Toc144300614" w:history="1">
            <w:r w:rsidR="003E4E7B" w:rsidRPr="00367684">
              <w:rPr>
                <w:rStyle w:val="Hyperlink"/>
                <w:noProof/>
              </w:rPr>
              <w:t>Longitudinal log of training schools/settings</w:t>
            </w:r>
            <w:r w:rsidR="003E4E7B">
              <w:rPr>
                <w:noProof/>
                <w:webHidden/>
              </w:rPr>
              <w:tab/>
            </w:r>
            <w:r w:rsidR="003E4E7B">
              <w:rPr>
                <w:noProof/>
                <w:webHidden/>
              </w:rPr>
              <w:fldChar w:fldCharType="begin"/>
            </w:r>
            <w:r w:rsidR="003E4E7B">
              <w:rPr>
                <w:noProof/>
                <w:webHidden/>
              </w:rPr>
              <w:instrText xml:space="preserve"> PAGEREF _Toc144300614 \h </w:instrText>
            </w:r>
            <w:r w:rsidR="003E4E7B">
              <w:rPr>
                <w:noProof/>
                <w:webHidden/>
              </w:rPr>
            </w:r>
            <w:r w:rsidR="003E4E7B">
              <w:rPr>
                <w:noProof/>
                <w:webHidden/>
              </w:rPr>
              <w:fldChar w:fldCharType="separate"/>
            </w:r>
            <w:r w:rsidR="003E4E7B">
              <w:rPr>
                <w:noProof/>
                <w:webHidden/>
              </w:rPr>
              <w:t>13</w:t>
            </w:r>
            <w:r w:rsidR="003E4E7B">
              <w:rPr>
                <w:noProof/>
                <w:webHidden/>
              </w:rPr>
              <w:fldChar w:fldCharType="end"/>
            </w:r>
          </w:hyperlink>
        </w:p>
        <w:p w14:paraId="717923C8" w14:textId="065F7E8D" w:rsidR="003E4E7B" w:rsidRDefault="00436871" w:rsidP="00226D80">
          <w:pPr>
            <w:pStyle w:val="TOC1"/>
            <w:rPr>
              <w:rFonts w:eastAsiaTheme="minorEastAsia"/>
              <w:kern w:val="2"/>
              <w:lang w:eastAsia="en-GB"/>
              <w14:ligatures w14:val="standardContextual"/>
            </w:rPr>
          </w:pPr>
          <w:hyperlink r:id="rId14" w:anchor="_Toc144300615" w:history="1">
            <w:r w:rsidR="003E4E7B" w:rsidRPr="00367684">
              <w:rPr>
                <w:rStyle w:val="Hyperlink"/>
              </w:rPr>
              <w:t>Subject &amp; Curriculum</w:t>
            </w:r>
            <w:r w:rsidR="003E4E7B">
              <w:rPr>
                <w:webHidden/>
              </w:rPr>
              <w:tab/>
            </w:r>
            <w:r w:rsidR="003E4E7B">
              <w:rPr>
                <w:webHidden/>
              </w:rPr>
              <w:fldChar w:fldCharType="begin"/>
            </w:r>
            <w:r w:rsidR="003E4E7B">
              <w:rPr>
                <w:webHidden/>
              </w:rPr>
              <w:instrText xml:space="preserve"> PAGEREF _Toc144300615 \h </w:instrText>
            </w:r>
            <w:r w:rsidR="003E4E7B">
              <w:rPr>
                <w:webHidden/>
              </w:rPr>
            </w:r>
            <w:r w:rsidR="003E4E7B">
              <w:rPr>
                <w:webHidden/>
              </w:rPr>
              <w:fldChar w:fldCharType="separate"/>
            </w:r>
            <w:r w:rsidR="003E4E7B">
              <w:rPr>
                <w:webHidden/>
              </w:rPr>
              <w:t>14</w:t>
            </w:r>
            <w:r w:rsidR="003E4E7B">
              <w:rPr>
                <w:webHidden/>
              </w:rPr>
              <w:fldChar w:fldCharType="end"/>
            </w:r>
          </w:hyperlink>
        </w:p>
        <w:p w14:paraId="4F5E9ACE" w14:textId="19B82822" w:rsidR="003E4E7B" w:rsidRDefault="00436871">
          <w:pPr>
            <w:pStyle w:val="TOC2"/>
            <w:tabs>
              <w:tab w:val="right" w:leader="dot" w:pos="10457"/>
            </w:tabs>
            <w:rPr>
              <w:rFonts w:eastAsiaTheme="minorEastAsia"/>
              <w:noProof/>
              <w:kern w:val="2"/>
              <w:lang w:eastAsia="en-GB"/>
              <w14:ligatures w14:val="standardContextual"/>
            </w:rPr>
          </w:pPr>
          <w:hyperlink w:anchor="_Toc144300616" w:history="1">
            <w:r w:rsidR="003E4E7B" w:rsidRPr="00367684">
              <w:rPr>
                <w:rStyle w:val="Hyperlink"/>
                <w:noProof/>
              </w:rPr>
              <w:t>Subject Knowledge Development</w:t>
            </w:r>
            <w:r w:rsidR="003E4E7B">
              <w:rPr>
                <w:noProof/>
                <w:webHidden/>
              </w:rPr>
              <w:tab/>
            </w:r>
            <w:r w:rsidR="003E4E7B">
              <w:rPr>
                <w:noProof/>
                <w:webHidden/>
              </w:rPr>
              <w:fldChar w:fldCharType="begin"/>
            </w:r>
            <w:r w:rsidR="003E4E7B">
              <w:rPr>
                <w:noProof/>
                <w:webHidden/>
              </w:rPr>
              <w:instrText xml:space="preserve"> PAGEREF _Toc144300616 \h </w:instrText>
            </w:r>
            <w:r w:rsidR="003E4E7B">
              <w:rPr>
                <w:noProof/>
                <w:webHidden/>
              </w:rPr>
            </w:r>
            <w:r w:rsidR="003E4E7B">
              <w:rPr>
                <w:noProof/>
                <w:webHidden/>
              </w:rPr>
              <w:fldChar w:fldCharType="separate"/>
            </w:r>
            <w:r w:rsidR="003E4E7B">
              <w:rPr>
                <w:noProof/>
                <w:webHidden/>
              </w:rPr>
              <w:t>15</w:t>
            </w:r>
            <w:r w:rsidR="003E4E7B">
              <w:rPr>
                <w:noProof/>
                <w:webHidden/>
              </w:rPr>
              <w:fldChar w:fldCharType="end"/>
            </w:r>
          </w:hyperlink>
        </w:p>
        <w:p w14:paraId="7B65A115" w14:textId="21CEB3C5" w:rsidR="003E4E7B" w:rsidRDefault="00436871">
          <w:pPr>
            <w:pStyle w:val="TOC2"/>
            <w:tabs>
              <w:tab w:val="right" w:leader="dot" w:pos="10457"/>
            </w:tabs>
            <w:rPr>
              <w:rFonts w:eastAsiaTheme="minorEastAsia"/>
              <w:noProof/>
              <w:kern w:val="2"/>
              <w:lang w:eastAsia="en-GB"/>
              <w14:ligatures w14:val="standardContextual"/>
            </w:rPr>
          </w:pPr>
          <w:hyperlink w:anchor="_Toc144300617" w:history="1">
            <w:r w:rsidR="003E4E7B" w:rsidRPr="00367684">
              <w:rPr>
                <w:rStyle w:val="Hyperlink"/>
                <w:noProof/>
              </w:rPr>
              <w:t>Shulman’s PCK Model</w:t>
            </w:r>
            <w:r w:rsidR="003E4E7B">
              <w:rPr>
                <w:noProof/>
                <w:webHidden/>
              </w:rPr>
              <w:tab/>
            </w:r>
            <w:r w:rsidR="003E4E7B">
              <w:rPr>
                <w:noProof/>
                <w:webHidden/>
              </w:rPr>
              <w:fldChar w:fldCharType="begin"/>
            </w:r>
            <w:r w:rsidR="003E4E7B">
              <w:rPr>
                <w:noProof/>
                <w:webHidden/>
              </w:rPr>
              <w:instrText xml:space="preserve"> PAGEREF _Toc144300617 \h </w:instrText>
            </w:r>
            <w:r w:rsidR="003E4E7B">
              <w:rPr>
                <w:noProof/>
                <w:webHidden/>
              </w:rPr>
            </w:r>
            <w:r w:rsidR="003E4E7B">
              <w:rPr>
                <w:noProof/>
                <w:webHidden/>
              </w:rPr>
              <w:fldChar w:fldCharType="separate"/>
            </w:r>
            <w:r w:rsidR="003E4E7B">
              <w:rPr>
                <w:noProof/>
                <w:webHidden/>
              </w:rPr>
              <w:t>15</w:t>
            </w:r>
            <w:r w:rsidR="003E4E7B">
              <w:rPr>
                <w:noProof/>
                <w:webHidden/>
              </w:rPr>
              <w:fldChar w:fldCharType="end"/>
            </w:r>
          </w:hyperlink>
        </w:p>
        <w:p w14:paraId="04E19114" w14:textId="4010EEA8" w:rsidR="003E4E7B" w:rsidRDefault="00436871">
          <w:pPr>
            <w:pStyle w:val="TOC2"/>
            <w:tabs>
              <w:tab w:val="right" w:leader="dot" w:pos="10457"/>
            </w:tabs>
            <w:rPr>
              <w:rFonts w:eastAsiaTheme="minorEastAsia"/>
              <w:noProof/>
              <w:kern w:val="2"/>
              <w:lang w:eastAsia="en-GB"/>
              <w14:ligatures w14:val="standardContextual"/>
            </w:rPr>
          </w:pPr>
          <w:hyperlink w:anchor="_Toc144300618" w:history="1">
            <w:r w:rsidR="003E4E7B" w:rsidRPr="00367684">
              <w:rPr>
                <w:rStyle w:val="Hyperlink"/>
                <w:rFonts w:eastAsia="Times New Roman"/>
                <w:noProof/>
                <w:lang w:eastAsia="en-GB"/>
              </w:rPr>
              <w:t>Twiselton’s Models of Knowledge</w:t>
            </w:r>
            <w:r w:rsidR="003E4E7B">
              <w:rPr>
                <w:noProof/>
                <w:webHidden/>
              </w:rPr>
              <w:tab/>
            </w:r>
            <w:r w:rsidR="003E4E7B">
              <w:rPr>
                <w:noProof/>
                <w:webHidden/>
              </w:rPr>
              <w:fldChar w:fldCharType="begin"/>
            </w:r>
            <w:r w:rsidR="003E4E7B">
              <w:rPr>
                <w:noProof/>
                <w:webHidden/>
              </w:rPr>
              <w:instrText xml:space="preserve"> PAGEREF _Toc144300618 \h </w:instrText>
            </w:r>
            <w:r w:rsidR="003E4E7B">
              <w:rPr>
                <w:noProof/>
                <w:webHidden/>
              </w:rPr>
            </w:r>
            <w:r w:rsidR="003E4E7B">
              <w:rPr>
                <w:noProof/>
                <w:webHidden/>
              </w:rPr>
              <w:fldChar w:fldCharType="separate"/>
            </w:r>
            <w:r w:rsidR="003E4E7B">
              <w:rPr>
                <w:noProof/>
                <w:webHidden/>
              </w:rPr>
              <w:t>15</w:t>
            </w:r>
            <w:r w:rsidR="003E4E7B">
              <w:rPr>
                <w:noProof/>
                <w:webHidden/>
              </w:rPr>
              <w:fldChar w:fldCharType="end"/>
            </w:r>
          </w:hyperlink>
        </w:p>
        <w:p w14:paraId="5C8755D9" w14:textId="31E90C68" w:rsidR="003E4E7B" w:rsidRDefault="00436871">
          <w:pPr>
            <w:pStyle w:val="TOC2"/>
            <w:tabs>
              <w:tab w:val="right" w:leader="dot" w:pos="10457"/>
            </w:tabs>
            <w:rPr>
              <w:rFonts w:eastAsiaTheme="minorEastAsia"/>
              <w:noProof/>
              <w:kern w:val="2"/>
              <w:lang w:eastAsia="en-GB"/>
              <w14:ligatures w14:val="standardContextual"/>
            </w:rPr>
          </w:pPr>
          <w:hyperlink w:anchor="_Toc144300619" w:history="1">
            <w:r w:rsidR="003E4E7B" w:rsidRPr="00367684">
              <w:rPr>
                <w:rStyle w:val="Hyperlink"/>
                <w:noProof/>
              </w:rPr>
              <w:t>Subject Knowledge Audits (Content Knowledge)</w:t>
            </w:r>
            <w:r w:rsidR="003E4E7B">
              <w:rPr>
                <w:noProof/>
                <w:webHidden/>
              </w:rPr>
              <w:tab/>
            </w:r>
            <w:r w:rsidR="003E4E7B">
              <w:rPr>
                <w:noProof/>
                <w:webHidden/>
              </w:rPr>
              <w:fldChar w:fldCharType="begin"/>
            </w:r>
            <w:r w:rsidR="003E4E7B">
              <w:rPr>
                <w:noProof/>
                <w:webHidden/>
              </w:rPr>
              <w:instrText xml:space="preserve"> PAGEREF _Toc144300619 \h </w:instrText>
            </w:r>
            <w:r w:rsidR="003E4E7B">
              <w:rPr>
                <w:noProof/>
                <w:webHidden/>
              </w:rPr>
            </w:r>
            <w:r w:rsidR="003E4E7B">
              <w:rPr>
                <w:noProof/>
                <w:webHidden/>
              </w:rPr>
              <w:fldChar w:fldCharType="separate"/>
            </w:r>
            <w:r w:rsidR="003E4E7B">
              <w:rPr>
                <w:noProof/>
                <w:webHidden/>
              </w:rPr>
              <w:t>16</w:t>
            </w:r>
            <w:r w:rsidR="003E4E7B">
              <w:rPr>
                <w:noProof/>
                <w:webHidden/>
              </w:rPr>
              <w:fldChar w:fldCharType="end"/>
            </w:r>
          </w:hyperlink>
        </w:p>
        <w:p w14:paraId="4EF55EC4" w14:textId="46736BBB" w:rsidR="003E4E7B" w:rsidRDefault="00436871">
          <w:pPr>
            <w:pStyle w:val="TOC2"/>
            <w:tabs>
              <w:tab w:val="right" w:leader="dot" w:pos="10457"/>
            </w:tabs>
            <w:rPr>
              <w:rFonts w:eastAsiaTheme="minorEastAsia"/>
              <w:noProof/>
              <w:kern w:val="2"/>
              <w:lang w:eastAsia="en-GB"/>
              <w14:ligatures w14:val="standardContextual"/>
            </w:rPr>
          </w:pPr>
          <w:hyperlink w:anchor="_Toc144300620" w:history="1">
            <w:r w:rsidR="003E4E7B" w:rsidRPr="00367684">
              <w:rPr>
                <w:rStyle w:val="Hyperlink"/>
                <w:noProof/>
              </w:rPr>
              <w:t>Autumn Subject Knowledge Development 1:</w:t>
            </w:r>
            <w:r w:rsidR="003E4E7B">
              <w:rPr>
                <w:noProof/>
                <w:webHidden/>
              </w:rPr>
              <w:tab/>
            </w:r>
            <w:r w:rsidR="003E4E7B">
              <w:rPr>
                <w:noProof/>
                <w:webHidden/>
              </w:rPr>
              <w:fldChar w:fldCharType="begin"/>
            </w:r>
            <w:r w:rsidR="003E4E7B">
              <w:rPr>
                <w:noProof/>
                <w:webHidden/>
              </w:rPr>
              <w:instrText xml:space="preserve"> PAGEREF _Toc144300620 \h </w:instrText>
            </w:r>
            <w:r w:rsidR="003E4E7B">
              <w:rPr>
                <w:noProof/>
                <w:webHidden/>
              </w:rPr>
            </w:r>
            <w:r w:rsidR="003E4E7B">
              <w:rPr>
                <w:noProof/>
                <w:webHidden/>
              </w:rPr>
              <w:fldChar w:fldCharType="separate"/>
            </w:r>
            <w:r w:rsidR="003E4E7B">
              <w:rPr>
                <w:noProof/>
                <w:webHidden/>
              </w:rPr>
              <w:t>16</w:t>
            </w:r>
            <w:r w:rsidR="003E4E7B">
              <w:rPr>
                <w:noProof/>
                <w:webHidden/>
              </w:rPr>
              <w:fldChar w:fldCharType="end"/>
            </w:r>
          </w:hyperlink>
        </w:p>
        <w:p w14:paraId="3641657D" w14:textId="09089373" w:rsidR="003E4E7B" w:rsidRDefault="00436871">
          <w:pPr>
            <w:pStyle w:val="TOC2"/>
            <w:tabs>
              <w:tab w:val="right" w:leader="dot" w:pos="10457"/>
            </w:tabs>
            <w:rPr>
              <w:rFonts w:eastAsiaTheme="minorEastAsia"/>
              <w:noProof/>
              <w:kern w:val="2"/>
              <w:lang w:eastAsia="en-GB"/>
              <w14:ligatures w14:val="standardContextual"/>
            </w:rPr>
          </w:pPr>
          <w:hyperlink w:anchor="_Toc144300621" w:history="1">
            <w:r w:rsidR="003E4E7B" w:rsidRPr="00367684">
              <w:rPr>
                <w:rStyle w:val="Hyperlink"/>
                <w:noProof/>
              </w:rPr>
              <w:t>Autumn Subject Knowledge Development 2:</w:t>
            </w:r>
            <w:r w:rsidR="003E4E7B">
              <w:rPr>
                <w:noProof/>
                <w:webHidden/>
              </w:rPr>
              <w:tab/>
            </w:r>
            <w:r w:rsidR="003E4E7B">
              <w:rPr>
                <w:noProof/>
                <w:webHidden/>
              </w:rPr>
              <w:fldChar w:fldCharType="begin"/>
            </w:r>
            <w:r w:rsidR="003E4E7B">
              <w:rPr>
                <w:noProof/>
                <w:webHidden/>
              </w:rPr>
              <w:instrText xml:space="preserve"> PAGEREF _Toc144300621 \h </w:instrText>
            </w:r>
            <w:r w:rsidR="003E4E7B">
              <w:rPr>
                <w:noProof/>
                <w:webHidden/>
              </w:rPr>
            </w:r>
            <w:r w:rsidR="003E4E7B">
              <w:rPr>
                <w:noProof/>
                <w:webHidden/>
              </w:rPr>
              <w:fldChar w:fldCharType="separate"/>
            </w:r>
            <w:r w:rsidR="003E4E7B">
              <w:rPr>
                <w:noProof/>
                <w:webHidden/>
              </w:rPr>
              <w:t>17</w:t>
            </w:r>
            <w:r w:rsidR="003E4E7B">
              <w:rPr>
                <w:noProof/>
                <w:webHidden/>
              </w:rPr>
              <w:fldChar w:fldCharType="end"/>
            </w:r>
          </w:hyperlink>
        </w:p>
        <w:p w14:paraId="05DF2F8D" w14:textId="757C716A" w:rsidR="003E4E7B" w:rsidRDefault="00436871">
          <w:pPr>
            <w:pStyle w:val="TOC2"/>
            <w:tabs>
              <w:tab w:val="right" w:leader="dot" w:pos="10457"/>
            </w:tabs>
            <w:rPr>
              <w:rFonts w:eastAsiaTheme="minorEastAsia"/>
              <w:noProof/>
              <w:kern w:val="2"/>
              <w:lang w:eastAsia="en-GB"/>
              <w14:ligatures w14:val="standardContextual"/>
            </w:rPr>
          </w:pPr>
          <w:hyperlink w:anchor="_Toc144300622" w:history="1">
            <w:r w:rsidR="003E4E7B" w:rsidRPr="00367684">
              <w:rPr>
                <w:rStyle w:val="Hyperlink"/>
                <w:noProof/>
              </w:rPr>
              <w:t>Spring Subject Knowledge Development 1:</w:t>
            </w:r>
            <w:r w:rsidR="003E4E7B">
              <w:rPr>
                <w:noProof/>
                <w:webHidden/>
              </w:rPr>
              <w:tab/>
            </w:r>
            <w:r w:rsidR="003E4E7B">
              <w:rPr>
                <w:noProof/>
                <w:webHidden/>
              </w:rPr>
              <w:fldChar w:fldCharType="begin"/>
            </w:r>
            <w:r w:rsidR="003E4E7B">
              <w:rPr>
                <w:noProof/>
                <w:webHidden/>
              </w:rPr>
              <w:instrText xml:space="preserve"> PAGEREF _Toc144300622 \h </w:instrText>
            </w:r>
            <w:r w:rsidR="003E4E7B">
              <w:rPr>
                <w:noProof/>
                <w:webHidden/>
              </w:rPr>
            </w:r>
            <w:r w:rsidR="003E4E7B">
              <w:rPr>
                <w:noProof/>
                <w:webHidden/>
              </w:rPr>
              <w:fldChar w:fldCharType="separate"/>
            </w:r>
            <w:r w:rsidR="003E4E7B">
              <w:rPr>
                <w:noProof/>
                <w:webHidden/>
              </w:rPr>
              <w:t>18</w:t>
            </w:r>
            <w:r w:rsidR="003E4E7B">
              <w:rPr>
                <w:noProof/>
                <w:webHidden/>
              </w:rPr>
              <w:fldChar w:fldCharType="end"/>
            </w:r>
          </w:hyperlink>
        </w:p>
        <w:p w14:paraId="5E2FDE1B" w14:textId="0CDF084C" w:rsidR="003E4E7B" w:rsidRDefault="00436871">
          <w:pPr>
            <w:pStyle w:val="TOC2"/>
            <w:tabs>
              <w:tab w:val="right" w:leader="dot" w:pos="10457"/>
            </w:tabs>
            <w:rPr>
              <w:rFonts w:eastAsiaTheme="minorEastAsia"/>
              <w:noProof/>
              <w:kern w:val="2"/>
              <w:lang w:eastAsia="en-GB"/>
              <w14:ligatures w14:val="standardContextual"/>
            </w:rPr>
          </w:pPr>
          <w:hyperlink w:anchor="_Toc144300623" w:history="1">
            <w:r w:rsidR="003E4E7B" w:rsidRPr="00367684">
              <w:rPr>
                <w:rStyle w:val="Hyperlink"/>
                <w:noProof/>
              </w:rPr>
              <w:t>Spring Subject Knowledge Development 2:</w:t>
            </w:r>
            <w:r w:rsidR="003E4E7B">
              <w:rPr>
                <w:noProof/>
                <w:webHidden/>
              </w:rPr>
              <w:tab/>
            </w:r>
            <w:r w:rsidR="003E4E7B">
              <w:rPr>
                <w:noProof/>
                <w:webHidden/>
              </w:rPr>
              <w:fldChar w:fldCharType="begin"/>
            </w:r>
            <w:r w:rsidR="003E4E7B">
              <w:rPr>
                <w:noProof/>
                <w:webHidden/>
              </w:rPr>
              <w:instrText xml:space="preserve"> PAGEREF _Toc144300623 \h </w:instrText>
            </w:r>
            <w:r w:rsidR="003E4E7B">
              <w:rPr>
                <w:noProof/>
                <w:webHidden/>
              </w:rPr>
            </w:r>
            <w:r w:rsidR="003E4E7B">
              <w:rPr>
                <w:noProof/>
                <w:webHidden/>
              </w:rPr>
              <w:fldChar w:fldCharType="separate"/>
            </w:r>
            <w:r w:rsidR="003E4E7B">
              <w:rPr>
                <w:noProof/>
                <w:webHidden/>
              </w:rPr>
              <w:t>19</w:t>
            </w:r>
            <w:r w:rsidR="003E4E7B">
              <w:rPr>
                <w:noProof/>
                <w:webHidden/>
              </w:rPr>
              <w:fldChar w:fldCharType="end"/>
            </w:r>
          </w:hyperlink>
        </w:p>
        <w:p w14:paraId="6D68A040" w14:textId="129F09C9" w:rsidR="003E4E7B" w:rsidRDefault="00436871">
          <w:pPr>
            <w:pStyle w:val="TOC2"/>
            <w:tabs>
              <w:tab w:val="right" w:leader="dot" w:pos="10457"/>
            </w:tabs>
            <w:rPr>
              <w:rFonts w:eastAsiaTheme="minorEastAsia"/>
              <w:noProof/>
              <w:kern w:val="2"/>
              <w:lang w:eastAsia="en-GB"/>
              <w14:ligatures w14:val="standardContextual"/>
            </w:rPr>
          </w:pPr>
          <w:hyperlink w:anchor="_Toc144300624" w:history="1">
            <w:r w:rsidR="003E4E7B" w:rsidRPr="00367684">
              <w:rPr>
                <w:rStyle w:val="Hyperlink"/>
                <w:noProof/>
              </w:rPr>
              <w:t>Curriculum Coverage Log</w:t>
            </w:r>
            <w:r w:rsidR="003E4E7B">
              <w:rPr>
                <w:noProof/>
                <w:webHidden/>
              </w:rPr>
              <w:tab/>
            </w:r>
            <w:r w:rsidR="003E4E7B">
              <w:rPr>
                <w:noProof/>
                <w:webHidden/>
              </w:rPr>
              <w:fldChar w:fldCharType="begin"/>
            </w:r>
            <w:r w:rsidR="003E4E7B">
              <w:rPr>
                <w:noProof/>
                <w:webHidden/>
              </w:rPr>
              <w:instrText xml:space="preserve"> PAGEREF _Toc144300624 \h </w:instrText>
            </w:r>
            <w:r w:rsidR="003E4E7B">
              <w:rPr>
                <w:noProof/>
                <w:webHidden/>
              </w:rPr>
            </w:r>
            <w:r w:rsidR="003E4E7B">
              <w:rPr>
                <w:noProof/>
                <w:webHidden/>
              </w:rPr>
              <w:fldChar w:fldCharType="separate"/>
            </w:r>
            <w:r w:rsidR="003E4E7B">
              <w:rPr>
                <w:noProof/>
                <w:webHidden/>
              </w:rPr>
              <w:t>20</w:t>
            </w:r>
            <w:r w:rsidR="003E4E7B">
              <w:rPr>
                <w:noProof/>
                <w:webHidden/>
              </w:rPr>
              <w:fldChar w:fldCharType="end"/>
            </w:r>
          </w:hyperlink>
        </w:p>
        <w:p w14:paraId="61D8AD69" w14:textId="2785E6BE" w:rsidR="003E4E7B" w:rsidRDefault="00436871">
          <w:pPr>
            <w:pStyle w:val="TOC2"/>
            <w:tabs>
              <w:tab w:val="right" w:leader="dot" w:pos="10457"/>
            </w:tabs>
            <w:rPr>
              <w:rFonts w:eastAsiaTheme="minorEastAsia"/>
              <w:noProof/>
              <w:kern w:val="2"/>
              <w:lang w:eastAsia="en-GB"/>
              <w14:ligatures w14:val="standardContextual"/>
            </w:rPr>
          </w:pPr>
          <w:hyperlink w:anchor="_Toc144300625" w:history="1">
            <w:r w:rsidR="003E4E7B" w:rsidRPr="00367684">
              <w:rPr>
                <w:rStyle w:val="Hyperlink"/>
                <w:noProof/>
              </w:rPr>
              <w:t>`Log of Professional Practice Units</w:t>
            </w:r>
            <w:r w:rsidR="003E4E7B">
              <w:rPr>
                <w:noProof/>
                <w:webHidden/>
              </w:rPr>
              <w:tab/>
            </w:r>
            <w:r w:rsidR="003E4E7B">
              <w:rPr>
                <w:noProof/>
                <w:webHidden/>
              </w:rPr>
              <w:fldChar w:fldCharType="begin"/>
            </w:r>
            <w:r w:rsidR="003E4E7B">
              <w:rPr>
                <w:noProof/>
                <w:webHidden/>
              </w:rPr>
              <w:instrText xml:space="preserve"> PAGEREF _Toc144300625 \h </w:instrText>
            </w:r>
            <w:r w:rsidR="003E4E7B">
              <w:rPr>
                <w:noProof/>
                <w:webHidden/>
              </w:rPr>
            </w:r>
            <w:r w:rsidR="003E4E7B">
              <w:rPr>
                <w:noProof/>
                <w:webHidden/>
              </w:rPr>
              <w:fldChar w:fldCharType="separate"/>
            </w:r>
            <w:r w:rsidR="003E4E7B">
              <w:rPr>
                <w:noProof/>
                <w:webHidden/>
              </w:rPr>
              <w:t>21</w:t>
            </w:r>
            <w:r w:rsidR="003E4E7B">
              <w:rPr>
                <w:noProof/>
                <w:webHidden/>
              </w:rPr>
              <w:fldChar w:fldCharType="end"/>
            </w:r>
          </w:hyperlink>
        </w:p>
        <w:p w14:paraId="50818037" w14:textId="21755290" w:rsidR="003E4E7B" w:rsidRDefault="00436871">
          <w:pPr>
            <w:pStyle w:val="TOC2"/>
            <w:tabs>
              <w:tab w:val="right" w:leader="dot" w:pos="10457"/>
            </w:tabs>
            <w:rPr>
              <w:rFonts w:eastAsiaTheme="minorEastAsia"/>
              <w:noProof/>
              <w:kern w:val="2"/>
              <w:lang w:eastAsia="en-GB"/>
              <w14:ligatures w14:val="standardContextual"/>
            </w:rPr>
          </w:pPr>
          <w:hyperlink w:anchor="_Toc144300626" w:history="1">
            <w:r w:rsidR="003E4E7B" w:rsidRPr="00367684">
              <w:rPr>
                <w:rStyle w:val="Hyperlink"/>
                <w:noProof/>
              </w:rPr>
              <w:t>Safeguarding Training</w:t>
            </w:r>
            <w:r w:rsidR="003E4E7B">
              <w:rPr>
                <w:noProof/>
                <w:webHidden/>
              </w:rPr>
              <w:tab/>
            </w:r>
            <w:r w:rsidR="003E4E7B">
              <w:rPr>
                <w:noProof/>
                <w:webHidden/>
              </w:rPr>
              <w:fldChar w:fldCharType="begin"/>
            </w:r>
            <w:r w:rsidR="003E4E7B">
              <w:rPr>
                <w:noProof/>
                <w:webHidden/>
              </w:rPr>
              <w:instrText xml:space="preserve"> PAGEREF _Toc144300626 \h </w:instrText>
            </w:r>
            <w:r w:rsidR="003E4E7B">
              <w:rPr>
                <w:noProof/>
                <w:webHidden/>
              </w:rPr>
            </w:r>
            <w:r w:rsidR="003E4E7B">
              <w:rPr>
                <w:noProof/>
                <w:webHidden/>
              </w:rPr>
              <w:fldChar w:fldCharType="separate"/>
            </w:r>
            <w:r w:rsidR="003E4E7B">
              <w:rPr>
                <w:noProof/>
                <w:webHidden/>
              </w:rPr>
              <w:t>22</w:t>
            </w:r>
            <w:r w:rsidR="003E4E7B">
              <w:rPr>
                <w:noProof/>
                <w:webHidden/>
              </w:rPr>
              <w:fldChar w:fldCharType="end"/>
            </w:r>
          </w:hyperlink>
        </w:p>
        <w:p w14:paraId="1320AD7A" w14:textId="08EA654B" w:rsidR="003E4E7B" w:rsidRDefault="00436871">
          <w:pPr>
            <w:pStyle w:val="TOC2"/>
            <w:tabs>
              <w:tab w:val="right" w:leader="dot" w:pos="10457"/>
            </w:tabs>
            <w:rPr>
              <w:rFonts w:eastAsiaTheme="minorEastAsia"/>
              <w:noProof/>
              <w:kern w:val="2"/>
              <w:lang w:eastAsia="en-GB"/>
              <w14:ligatures w14:val="standardContextual"/>
            </w:rPr>
          </w:pPr>
          <w:hyperlink w:anchor="_Toc144300627" w:history="1">
            <w:r w:rsidR="003E4E7B" w:rsidRPr="00367684">
              <w:rPr>
                <w:rStyle w:val="Hyperlink"/>
                <w:noProof/>
              </w:rPr>
              <w:t>Continuing Professional Development, Conferences and Training Opportunities</w:t>
            </w:r>
            <w:r w:rsidR="003E4E7B">
              <w:rPr>
                <w:noProof/>
                <w:webHidden/>
              </w:rPr>
              <w:tab/>
            </w:r>
            <w:r w:rsidR="003E4E7B">
              <w:rPr>
                <w:noProof/>
                <w:webHidden/>
              </w:rPr>
              <w:fldChar w:fldCharType="begin"/>
            </w:r>
            <w:r w:rsidR="003E4E7B">
              <w:rPr>
                <w:noProof/>
                <w:webHidden/>
              </w:rPr>
              <w:instrText xml:space="preserve"> PAGEREF _Toc144300627 \h </w:instrText>
            </w:r>
            <w:r w:rsidR="003E4E7B">
              <w:rPr>
                <w:noProof/>
                <w:webHidden/>
              </w:rPr>
            </w:r>
            <w:r w:rsidR="003E4E7B">
              <w:rPr>
                <w:noProof/>
                <w:webHidden/>
              </w:rPr>
              <w:fldChar w:fldCharType="separate"/>
            </w:r>
            <w:r w:rsidR="003E4E7B">
              <w:rPr>
                <w:noProof/>
                <w:webHidden/>
              </w:rPr>
              <w:t>24</w:t>
            </w:r>
            <w:r w:rsidR="003E4E7B">
              <w:rPr>
                <w:noProof/>
                <w:webHidden/>
              </w:rPr>
              <w:fldChar w:fldCharType="end"/>
            </w:r>
          </w:hyperlink>
        </w:p>
        <w:p w14:paraId="67ABDF95" w14:textId="120A7643" w:rsidR="003E4E7B" w:rsidRDefault="00436871" w:rsidP="00226D80">
          <w:pPr>
            <w:pStyle w:val="TOC1"/>
            <w:rPr>
              <w:rFonts w:eastAsiaTheme="minorEastAsia"/>
              <w:kern w:val="2"/>
              <w:lang w:eastAsia="en-GB"/>
              <w14:ligatures w14:val="standardContextual"/>
            </w:rPr>
          </w:pPr>
          <w:hyperlink r:id="rId15" w:anchor="_Toc144300628" w:history="1">
            <w:r w:rsidR="003E4E7B" w:rsidRPr="00367684">
              <w:rPr>
                <w:rStyle w:val="Hyperlink"/>
              </w:rPr>
              <w:t>Autumn Targets and Trainee-Mentor meeting Logs</w:t>
            </w:r>
            <w:r w:rsidR="003E4E7B">
              <w:rPr>
                <w:webHidden/>
              </w:rPr>
              <w:tab/>
            </w:r>
            <w:r w:rsidR="003E4E7B">
              <w:rPr>
                <w:webHidden/>
              </w:rPr>
              <w:fldChar w:fldCharType="begin"/>
            </w:r>
            <w:r w:rsidR="003E4E7B">
              <w:rPr>
                <w:webHidden/>
              </w:rPr>
              <w:instrText xml:space="preserve"> PAGEREF _Toc144300628 \h </w:instrText>
            </w:r>
            <w:r w:rsidR="003E4E7B">
              <w:rPr>
                <w:webHidden/>
              </w:rPr>
            </w:r>
            <w:r w:rsidR="003E4E7B">
              <w:rPr>
                <w:webHidden/>
              </w:rPr>
              <w:fldChar w:fldCharType="separate"/>
            </w:r>
            <w:r w:rsidR="003E4E7B">
              <w:rPr>
                <w:webHidden/>
              </w:rPr>
              <w:t>25</w:t>
            </w:r>
            <w:r w:rsidR="003E4E7B">
              <w:rPr>
                <w:webHidden/>
              </w:rPr>
              <w:fldChar w:fldCharType="end"/>
            </w:r>
          </w:hyperlink>
        </w:p>
        <w:p w14:paraId="47AD5528" w14:textId="31CD37F1" w:rsidR="003E4E7B" w:rsidRDefault="00436871">
          <w:pPr>
            <w:pStyle w:val="TOC2"/>
            <w:tabs>
              <w:tab w:val="right" w:leader="dot" w:pos="10457"/>
            </w:tabs>
            <w:rPr>
              <w:rFonts w:eastAsiaTheme="minorEastAsia"/>
              <w:noProof/>
              <w:kern w:val="2"/>
              <w:lang w:eastAsia="en-GB"/>
              <w14:ligatures w14:val="standardContextual"/>
            </w:rPr>
          </w:pPr>
          <w:hyperlink w:anchor="_Toc144300629" w:history="1">
            <w:r w:rsidR="003E4E7B" w:rsidRPr="00367684">
              <w:rPr>
                <w:rStyle w:val="Hyperlink"/>
                <w:noProof/>
              </w:rPr>
              <w:t>Initial Longer-Term Targets for the Autumn Term</w:t>
            </w:r>
            <w:r w:rsidR="003E4E7B">
              <w:rPr>
                <w:noProof/>
                <w:webHidden/>
              </w:rPr>
              <w:tab/>
            </w:r>
            <w:r w:rsidR="003E4E7B">
              <w:rPr>
                <w:noProof/>
                <w:webHidden/>
              </w:rPr>
              <w:fldChar w:fldCharType="begin"/>
            </w:r>
            <w:r w:rsidR="003E4E7B">
              <w:rPr>
                <w:noProof/>
                <w:webHidden/>
              </w:rPr>
              <w:instrText xml:space="preserve"> PAGEREF _Toc144300629 \h </w:instrText>
            </w:r>
            <w:r w:rsidR="003E4E7B">
              <w:rPr>
                <w:noProof/>
                <w:webHidden/>
              </w:rPr>
            </w:r>
            <w:r w:rsidR="003E4E7B">
              <w:rPr>
                <w:noProof/>
                <w:webHidden/>
              </w:rPr>
              <w:fldChar w:fldCharType="separate"/>
            </w:r>
            <w:r w:rsidR="003E4E7B">
              <w:rPr>
                <w:noProof/>
                <w:webHidden/>
              </w:rPr>
              <w:t>26</w:t>
            </w:r>
            <w:r w:rsidR="003E4E7B">
              <w:rPr>
                <w:noProof/>
                <w:webHidden/>
              </w:rPr>
              <w:fldChar w:fldCharType="end"/>
            </w:r>
          </w:hyperlink>
        </w:p>
        <w:p w14:paraId="5FA8CD4D" w14:textId="27D68704" w:rsidR="003E4E7B" w:rsidRPr="00226D80" w:rsidRDefault="00436871" w:rsidP="00226D80">
          <w:pPr>
            <w:pStyle w:val="TOC1"/>
            <w:rPr>
              <w:rFonts w:eastAsiaTheme="minorEastAsia"/>
              <w:kern w:val="2"/>
              <w:lang w:eastAsia="en-GB"/>
              <w14:ligatures w14:val="standardContextual"/>
            </w:rPr>
          </w:pPr>
          <w:hyperlink r:id="rId16" w:anchor="_Toc144300630" w:history="1">
            <w:r w:rsidR="003E4E7B" w:rsidRPr="00226D80">
              <w:rPr>
                <w:rStyle w:val="Hyperlink"/>
                <w:b w:val="0"/>
                <w:bCs w:val="0"/>
              </w:rPr>
              <w:t>Spring Targets and Trainee-Mentor meeting Logs</w:t>
            </w:r>
            <w:r w:rsidR="003E4E7B" w:rsidRPr="00226D80">
              <w:rPr>
                <w:webHidden/>
              </w:rPr>
              <w:tab/>
            </w:r>
            <w:r w:rsidR="003E4E7B" w:rsidRPr="00226D80">
              <w:rPr>
                <w:webHidden/>
              </w:rPr>
              <w:fldChar w:fldCharType="begin"/>
            </w:r>
            <w:r w:rsidR="003E4E7B" w:rsidRPr="00226D80">
              <w:rPr>
                <w:webHidden/>
              </w:rPr>
              <w:instrText xml:space="preserve"> PAGEREF _Toc144300630 \h </w:instrText>
            </w:r>
            <w:r w:rsidR="003E4E7B" w:rsidRPr="00226D80">
              <w:rPr>
                <w:webHidden/>
              </w:rPr>
            </w:r>
            <w:r w:rsidR="003E4E7B" w:rsidRPr="00226D80">
              <w:rPr>
                <w:webHidden/>
              </w:rPr>
              <w:fldChar w:fldCharType="separate"/>
            </w:r>
            <w:r w:rsidR="003E4E7B" w:rsidRPr="00226D80">
              <w:rPr>
                <w:webHidden/>
              </w:rPr>
              <w:t>35</w:t>
            </w:r>
            <w:r w:rsidR="003E4E7B" w:rsidRPr="00226D80">
              <w:rPr>
                <w:webHidden/>
              </w:rPr>
              <w:fldChar w:fldCharType="end"/>
            </w:r>
          </w:hyperlink>
        </w:p>
        <w:p w14:paraId="69D8E0C8" w14:textId="7C5B94D7" w:rsidR="003E4E7B" w:rsidRDefault="00436871">
          <w:pPr>
            <w:pStyle w:val="TOC2"/>
            <w:tabs>
              <w:tab w:val="right" w:leader="dot" w:pos="10457"/>
            </w:tabs>
            <w:rPr>
              <w:rFonts w:eastAsiaTheme="minorEastAsia"/>
              <w:noProof/>
              <w:kern w:val="2"/>
              <w:lang w:eastAsia="en-GB"/>
              <w14:ligatures w14:val="standardContextual"/>
            </w:rPr>
          </w:pPr>
          <w:hyperlink w:anchor="_Toc144300631" w:history="1">
            <w:r w:rsidR="003E4E7B" w:rsidRPr="00367684">
              <w:rPr>
                <w:rStyle w:val="Hyperlink"/>
                <w:noProof/>
              </w:rPr>
              <w:t>Targets and Trainee-Mentor Meeting Logs for the Spring Term</w:t>
            </w:r>
            <w:r w:rsidR="003E4E7B">
              <w:rPr>
                <w:noProof/>
                <w:webHidden/>
              </w:rPr>
              <w:tab/>
            </w:r>
            <w:r w:rsidR="003E4E7B">
              <w:rPr>
                <w:noProof/>
                <w:webHidden/>
              </w:rPr>
              <w:fldChar w:fldCharType="begin"/>
            </w:r>
            <w:r w:rsidR="003E4E7B">
              <w:rPr>
                <w:noProof/>
                <w:webHidden/>
              </w:rPr>
              <w:instrText xml:space="preserve"> PAGEREF _Toc144300631 \h </w:instrText>
            </w:r>
            <w:r w:rsidR="003E4E7B">
              <w:rPr>
                <w:noProof/>
                <w:webHidden/>
              </w:rPr>
            </w:r>
            <w:r w:rsidR="003E4E7B">
              <w:rPr>
                <w:noProof/>
                <w:webHidden/>
              </w:rPr>
              <w:fldChar w:fldCharType="separate"/>
            </w:r>
            <w:r w:rsidR="003E4E7B">
              <w:rPr>
                <w:noProof/>
                <w:webHidden/>
              </w:rPr>
              <w:t>36</w:t>
            </w:r>
            <w:r w:rsidR="003E4E7B">
              <w:rPr>
                <w:noProof/>
                <w:webHidden/>
              </w:rPr>
              <w:fldChar w:fldCharType="end"/>
            </w:r>
          </w:hyperlink>
        </w:p>
        <w:p w14:paraId="40344261" w14:textId="324B750E" w:rsidR="003E4E7B" w:rsidRDefault="00436871">
          <w:pPr>
            <w:pStyle w:val="TOC2"/>
            <w:tabs>
              <w:tab w:val="right" w:leader="dot" w:pos="10457"/>
            </w:tabs>
            <w:rPr>
              <w:rFonts w:eastAsiaTheme="minorEastAsia"/>
              <w:noProof/>
              <w:kern w:val="2"/>
              <w:lang w:eastAsia="en-GB"/>
              <w14:ligatures w14:val="standardContextual"/>
            </w:rPr>
          </w:pPr>
          <w:hyperlink w:anchor="_Toc144300632" w:history="1">
            <w:r w:rsidR="003E4E7B" w:rsidRPr="00367684">
              <w:rPr>
                <w:rStyle w:val="Hyperlink"/>
                <w:noProof/>
              </w:rPr>
              <w:t>Initial Longer-Term Targets for the Spring Term</w:t>
            </w:r>
            <w:r w:rsidR="003E4E7B">
              <w:rPr>
                <w:noProof/>
                <w:webHidden/>
              </w:rPr>
              <w:tab/>
            </w:r>
            <w:r w:rsidR="003E4E7B">
              <w:rPr>
                <w:noProof/>
                <w:webHidden/>
              </w:rPr>
              <w:fldChar w:fldCharType="begin"/>
            </w:r>
            <w:r w:rsidR="003E4E7B">
              <w:rPr>
                <w:noProof/>
                <w:webHidden/>
              </w:rPr>
              <w:instrText xml:space="preserve"> PAGEREF _Toc144300632 \h </w:instrText>
            </w:r>
            <w:r w:rsidR="003E4E7B">
              <w:rPr>
                <w:noProof/>
                <w:webHidden/>
              </w:rPr>
            </w:r>
            <w:r w:rsidR="003E4E7B">
              <w:rPr>
                <w:noProof/>
                <w:webHidden/>
              </w:rPr>
              <w:fldChar w:fldCharType="separate"/>
            </w:r>
            <w:r w:rsidR="003E4E7B">
              <w:rPr>
                <w:noProof/>
                <w:webHidden/>
              </w:rPr>
              <w:t>37</w:t>
            </w:r>
            <w:r w:rsidR="003E4E7B">
              <w:rPr>
                <w:noProof/>
                <w:webHidden/>
              </w:rPr>
              <w:fldChar w:fldCharType="end"/>
            </w:r>
          </w:hyperlink>
        </w:p>
        <w:p w14:paraId="2FE36865" w14:textId="5CAF0D07" w:rsidR="003E4E7B" w:rsidRDefault="00436871" w:rsidP="00226D80">
          <w:pPr>
            <w:pStyle w:val="TOC1"/>
            <w:rPr>
              <w:rFonts w:eastAsiaTheme="minorEastAsia"/>
              <w:kern w:val="2"/>
              <w:lang w:eastAsia="en-GB"/>
              <w14:ligatures w14:val="standardContextual"/>
            </w:rPr>
          </w:pPr>
          <w:hyperlink r:id="rId17" w:anchor="_Toc144300633" w:history="1">
            <w:r w:rsidR="003E4E7B" w:rsidRPr="00367684">
              <w:rPr>
                <w:rStyle w:val="Hyperlink"/>
              </w:rPr>
              <w:t>Summer Targets and Trainee-Mentor meeting Logs</w:t>
            </w:r>
            <w:r w:rsidR="003E4E7B">
              <w:rPr>
                <w:webHidden/>
              </w:rPr>
              <w:tab/>
            </w:r>
            <w:r w:rsidR="003E4E7B">
              <w:rPr>
                <w:webHidden/>
              </w:rPr>
              <w:fldChar w:fldCharType="begin"/>
            </w:r>
            <w:r w:rsidR="003E4E7B">
              <w:rPr>
                <w:webHidden/>
              </w:rPr>
              <w:instrText xml:space="preserve"> PAGEREF _Toc144300633 \h </w:instrText>
            </w:r>
            <w:r w:rsidR="003E4E7B">
              <w:rPr>
                <w:webHidden/>
              </w:rPr>
            </w:r>
            <w:r w:rsidR="003E4E7B">
              <w:rPr>
                <w:webHidden/>
              </w:rPr>
              <w:fldChar w:fldCharType="separate"/>
            </w:r>
            <w:r w:rsidR="003E4E7B">
              <w:rPr>
                <w:webHidden/>
              </w:rPr>
              <w:t>45</w:t>
            </w:r>
            <w:r w:rsidR="003E4E7B">
              <w:rPr>
                <w:webHidden/>
              </w:rPr>
              <w:fldChar w:fldCharType="end"/>
            </w:r>
          </w:hyperlink>
        </w:p>
        <w:p w14:paraId="4228A669" w14:textId="5624E0D5" w:rsidR="003E4E7B" w:rsidRDefault="00436871">
          <w:pPr>
            <w:pStyle w:val="TOC2"/>
            <w:tabs>
              <w:tab w:val="right" w:leader="dot" w:pos="10457"/>
            </w:tabs>
            <w:rPr>
              <w:rFonts w:eastAsiaTheme="minorEastAsia"/>
              <w:noProof/>
              <w:kern w:val="2"/>
              <w:lang w:eastAsia="en-GB"/>
              <w14:ligatures w14:val="standardContextual"/>
            </w:rPr>
          </w:pPr>
          <w:hyperlink w:anchor="_Toc144300634" w:history="1">
            <w:r w:rsidR="003E4E7B" w:rsidRPr="00367684">
              <w:rPr>
                <w:rStyle w:val="Hyperlink"/>
                <w:noProof/>
              </w:rPr>
              <w:t>Targets and Trainee-Mentor Meeting Logs for the Summer Term</w:t>
            </w:r>
            <w:r w:rsidR="003E4E7B">
              <w:rPr>
                <w:noProof/>
                <w:webHidden/>
              </w:rPr>
              <w:tab/>
            </w:r>
            <w:r w:rsidR="003E4E7B">
              <w:rPr>
                <w:noProof/>
                <w:webHidden/>
              </w:rPr>
              <w:fldChar w:fldCharType="begin"/>
            </w:r>
            <w:r w:rsidR="003E4E7B">
              <w:rPr>
                <w:noProof/>
                <w:webHidden/>
              </w:rPr>
              <w:instrText xml:space="preserve"> PAGEREF _Toc144300634 \h </w:instrText>
            </w:r>
            <w:r w:rsidR="003E4E7B">
              <w:rPr>
                <w:noProof/>
                <w:webHidden/>
              </w:rPr>
            </w:r>
            <w:r w:rsidR="003E4E7B">
              <w:rPr>
                <w:noProof/>
                <w:webHidden/>
              </w:rPr>
              <w:fldChar w:fldCharType="separate"/>
            </w:r>
            <w:r w:rsidR="003E4E7B">
              <w:rPr>
                <w:noProof/>
                <w:webHidden/>
              </w:rPr>
              <w:t>46</w:t>
            </w:r>
            <w:r w:rsidR="003E4E7B">
              <w:rPr>
                <w:noProof/>
                <w:webHidden/>
              </w:rPr>
              <w:fldChar w:fldCharType="end"/>
            </w:r>
          </w:hyperlink>
        </w:p>
        <w:p w14:paraId="2C84DB12" w14:textId="3912D6CE" w:rsidR="003E4E7B" w:rsidRDefault="00436871">
          <w:pPr>
            <w:pStyle w:val="TOC2"/>
            <w:tabs>
              <w:tab w:val="right" w:leader="dot" w:pos="10457"/>
            </w:tabs>
            <w:rPr>
              <w:rFonts w:eastAsiaTheme="minorEastAsia"/>
              <w:noProof/>
              <w:kern w:val="2"/>
              <w:lang w:eastAsia="en-GB"/>
              <w14:ligatures w14:val="standardContextual"/>
            </w:rPr>
          </w:pPr>
          <w:hyperlink w:anchor="_Toc144300635" w:history="1">
            <w:r w:rsidR="003E4E7B" w:rsidRPr="00367684">
              <w:rPr>
                <w:rStyle w:val="Hyperlink"/>
                <w:noProof/>
              </w:rPr>
              <w:t>Initial Longer-Term Targets for the Summer Term</w:t>
            </w:r>
            <w:r w:rsidR="003E4E7B">
              <w:rPr>
                <w:noProof/>
                <w:webHidden/>
              </w:rPr>
              <w:tab/>
            </w:r>
            <w:r w:rsidR="003E4E7B">
              <w:rPr>
                <w:noProof/>
                <w:webHidden/>
              </w:rPr>
              <w:fldChar w:fldCharType="begin"/>
            </w:r>
            <w:r w:rsidR="003E4E7B">
              <w:rPr>
                <w:noProof/>
                <w:webHidden/>
              </w:rPr>
              <w:instrText xml:space="preserve"> PAGEREF _Toc144300635 \h </w:instrText>
            </w:r>
            <w:r w:rsidR="003E4E7B">
              <w:rPr>
                <w:noProof/>
                <w:webHidden/>
              </w:rPr>
            </w:r>
            <w:r w:rsidR="003E4E7B">
              <w:rPr>
                <w:noProof/>
                <w:webHidden/>
              </w:rPr>
              <w:fldChar w:fldCharType="separate"/>
            </w:r>
            <w:r w:rsidR="003E4E7B">
              <w:rPr>
                <w:noProof/>
                <w:webHidden/>
              </w:rPr>
              <w:t>47</w:t>
            </w:r>
            <w:r w:rsidR="003E4E7B">
              <w:rPr>
                <w:noProof/>
                <w:webHidden/>
              </w:rPr>
              <w:fldChar w:fldCharType="end"/>
            </w:r>
          </w:hyperlink>
        </w:p>
        <w:p w14:paraId="30D6DAF1" w14:textId="7FD4FB9B" w:rsidR="00DB6F49" w:rsidRPr="00B415BA" w:rsidRDefault="00DB6F49" w:rsidP="00E56A41">
          <w:pPr>
            <w:shd w:val="clear" w:color="auto" w:fill="FFFFE7"/>
            <w:rPr>
              <w:rFonts w:ascii="Open Sans" w:hAnsi="Open Sans" w:cs="Open Sans"/>
              <w:b/>
              <w:bCs/>
              <w:noProof/>
            </w:rPr>
          </w:pPr>
          <w:r w:rsidRPr="00B415BA">
            <w:rPr>
              <w:rFonts w:ascii="Open Sans" w:hAnsi="Open Sans" w:cs="Open Sans"/>
              <w:b/>
              <w:bCs/>
              <w:noProof/>
            </w:rPr>
            <w:fldChar w:fldCharType="end"/>
          </w:r>
        </w:p>
      </w:sdtContent>
    </w:sdt>
    <w:p w14:paraId="30D6DAF2" w14:textId="29D4D478" w:rsidR="00A22E50" w:rsidRPr="00B415BA" w:rsidRDefault="00A22E50">
      <w:pPr>
        <w:rPr>
          <w:rFonts w:ascii="Open Sans" w:hAnsi="Open Sans" w:cs="Open Sans"/>
        </w:rPr>
      </w:pPr>
      <w:r w:rsidRPr="00B415BA">
        <w:rPr>
          <w:rFonts w:ascii="Open Sans" w:hAnsi="Open Sans" w:cs="Open Sans"/>
        </w:rPr>
        <w:br w:type="page"/>
      </w:r>
    </w:p>
    <w:p w14:paraId="30D6DAF3" w14:textId="317EA908" w:rsidR="00FF6456" w:rsidRPr="00B415BA" w:rsidRDefault="00FF6456" w:rsidP="00AB4434">
      <w:pPr>
        <w:pStyle w:val="Heading1"/>
        <w:rPr>
          <w:rFonts w:ascii="Open Sans" w:hAnsi="Open Sans" w:cs="Open Sans"/>
          <w:sz w:val="22"/>
          <w:szCs w:val="22"/>
        </w:rPr>
        <w:sectPr w:rsidR="00FF6456" w:rsidRPr="00B415BA" w:rsidSect="00F2532B">
          <w:footerReference w:type="default" r:id="rId18"/>
          <w:footerReference w:type="first" r:id="rId19"/>
          <w:endnotePr>
            <w:numFmt w:val="decimal"/>
          </w:endnotePr>
          <w:pgSz w:w="11907" w:h="16840" w:code="9"/>
          <w:pgMar w:top="720" w:right="720" w:bottom="720" w:left="720" w:header="431" w:footer="567" w:gutter="0"/>
          <w:pgNumType w:start="1"/>
          <w:cols w:space="720"/>
          <w:noEndnote/>
          <w:titlePg/>
          <w:docGrid w:linePitch="299"/>
        </w:sectPr>
      </w:pPr>
    </w:p>
    <w:p w14:paraId="30D6DAF4" w14:textId="479ABCA0" w:rsidR="00F3057F" w:rsidRPr="00B415BA" w:rsidRDefault="00A22E50" w:rsidP="00F825AB">
      <w:pPr>
        <w:pStyle w:val="Heading2"/>
      </w:pPr>
      <w:bookmarkStart w:id="0" w:name="_Toc144300607"/>
      <w:r w:rsidRPr="00B415BA">
        <w:t>Introduction</w:t>
      </w:r>
      <w:bookmarkEnd w:id="0"/>
    </w:p>
    <w:p w14:paraId="30D6DAF5" w14:textId="77777777" w:rsidR="00A22E50" w:rsidRPr="00B415BA" w:rsidRDefault="00A22E50" w:rsidP="00A22E50">
      <w:pPr>
        <w:jc w:val="both"/>
        <w:rPr>
          <w:rFonts w:ascii="Open Sans" w:hAnsi="Open Sans" w:cs="Open Sans"/>
        </w:rPr>
      </w:pPr>
      <w:r w:rsidRPr="00B415BA">
        <w:rPr>
          <w:rFonts w:ascii="Open Sans" w:hAnsi="Open Sans" w:cs="Open Sans"/>
        </w:rPr>
        <w:t xml:space="preserve">It is a requirement that you maintain a Training Plan throughout your training year. </w:t>
      </w:r>
    </w:p>
    <w:tbl>
      <w:tblPr>
        <w:tblStyle w:val="TableGrid"/>
        <w:tblW w:w="0" w:type="auto"/>
        <w:tblInd w:w="137" w:type="dxa"/>
        <w:tblLook w:val="04A0" w:firstRow="1" w:lastRow="0" w:firstColumn="1" w:lastColumn="0" w:noHBand="0" w:noVBand="1"/>
      </w:tblPr>
      <w:tblGrid>
        <w:gridCol w:w="10320"/>
      </w:tblGrid>
      <w:tr w:rsidR="00AB7FF5" w:rsidRPr="00B415BA" w14:paraId="30D6DAF9" w14:textId="77777777" w:rsidTr="00B415BA">
        <w:trPr>
          <w:trHeight w:val="1759"/>
        </w:trPr>
        <w:tc>
          <w:tcPr>
            <w:tcW w:w="10320" w:type="dxa"/>
          </w:tcPr>
          <w:p w14:paraId="30D6DAF6" w14:textId="77777777" w:rsidR="00AB7FF5" w:rsidRPr="00B415BA" w:rsidRDefault="00AB7FF5" w:rsidP="00B415BA">
            <w:pPr>
              <w:spacing w:before="120" w:after="120"/>
              <w:rPr>
                <w:rFonts w:ascii="Open Sans" w:hAnsi="Open Sans" w:cs="Open Sans"/>
                <w:b/>
              </w:rPr>
            </w:pPr>
            <w:r w:rsidRPr="00B415BA">
              <w:rPr>
                <w:rFonts w:ascii="Open Sans" w:hAnsi="Open Sans" w:cs="Open Sans"/>
                <w:b/>
              </w:rPr>
              <w:t>Aims of the training plan:</w:t>
            </w:r>
          </w:p>
          <w:p w14:paraId="252FDDA6" w14:textId="77777777" w:rsidR="00B415BA" w:rsidRDefault="00AB7FF5" w:rsidP="00B415BA">
            <w:pPr>
              <w:pStyle w:val="ListParagraph"/>
              <w:numPr>
                <w:ilvl w:val="0"/>
                <w:numId w:val="2"/>
              </w:numPr>
              <w:spacing w:before="120" w:after="120"/>
              <w:ind w:left="357" w:hanging="357"/>
              <w:contextualSpacing w:val="0"/>
              <w:jc w:val="both"/>
              <w:rPr>
                <w:rFonts w:ascii="Open Sans" w:hAnsi="Open Sans" w:cs="Open Sans"/>
              </w:rPr>
            </w:pPr>
            <w:r w:rsidRPr="00B415BA">
              <w:rPr>
                <w:rFonts w:ascii="Open Sans" w:hAnsi="Open Sans" w:cs="Open Sans"/>
              </w:rPr>
              <w:t xml:space="preserve">To support </w:t>
            </w:r>
            <w:r w:rsidR="00B415BA">
              <w:rPr>
                <w:rFonts w:ascii="Open Sans" w:hAnsi="Open Sans" w:cs="Open Sans"/>
              </w:rPr>
              <w:t>you</w:t>
            </w:r>
            <w:r w:rsidRPr="00B415BA">
              <w:rPr>
                <w:rFonts w:ascii="Open Sans" w:hAnsi="Open Sans" w:cs="Open Sans"/>
              </w:rPr>
              <w:t xml:space="preserve"> </w:t>
            </w:r>
            <w:r w:rsidR="00B415BA">
              <w:rPr>
                <w:rFonts w:ascii="Open Sans" w:hAnsi="Open Sans" w:cs="Open Sans"/>
              </w:rPr>
              <w:t xml:space="preserve">to </w:t>
            </w:r>
            <w:r w:rsidR="00285928" w:rsidRPr="00B415BA">
              <w:rPr>
                <w:rFonts w:ascii="Open Sans" w:hAnsi="Open Sans" w:cs="Open Sans"/>
                <w:b/>
              </w:rPr>
              <w:t>lead</w:t>
            </w:r>
            <w:r w:rsidR="00B415BA">
              <w:rPr>
                <w:rFonts w:ascii="Open Sans" w:hAnsi="Open Sans" w:cs="Open Sans"/>
                <w:b/>
              </w:rPr>
              <w:t xml:space="preserve"> your</w:t>
            </w:r>
            <w:r w:rsidRPr="00B415BA">
              <w:rPr>
                <w:rFonts w:ascii="Open Sans" w:hAnsi="Open Sans" w:cs="Open Sans"/>
              </w:rPr>
              <w:t xml:space="preserve"> </w:t>
            </w:r>
            <w:r w:rsidR="00285928" w:rsidRPr="00B415BA">
              <w:rPr>
                <w:rFonts w:ascii="Open Sans" w:hAnsi="Open Sans" w:cs="Open Sans"/>
              </w:rPr>
              <w:t xml:space="preserve">own </w:t>
            </w:r>
            <w:r w:rsidRPr="00B415BA">
              <w:rPr>
                <w:rFonts w:ascii="Open Sans" w:hAnsi="Open Sans" w:cs="Open Sans"/>
              </w:rPr>
              <w:t>professional development over the PGCE programme</w:t>
            </w:r>
            <w:r w:rsidR="00B415BA">
              <w:rPr>
                <w:rFonts w:ascii="Open Sans" w:hAnsi="Open Sans" w:cs="Open Sans"/>
              </w:rPr>
              <w:t>.</w:t>
            </w:r>
          </w:p>
          <w:p w14:paraId="30D6DAF8" w14:textId="27B4AB37" w:rsidR="00AB7FF5" w:rsidRPr="00B415BA" w:rsidRDefault="00AB7FF5" w:rsidP="00B415BA">
            <w:pPr>
              <w:pStyle w:val="ListParagraph"/>
              <w:numPr>
                <w:ilvl w:val="0"/>
                <w:numId w:val="2"/>
              </w:numPr>
              <w:spacing w:before="120" w:after="120"/>
              <w:ind w:left="357" w:hanging="357"/>
              <w:contextualSpacing w:val="0"/>
              <w:jc w:val="both"/>
              <w:rPr>
                <w:rFonts w:ascii="Open Sans" w:hAnsi="Open Sans" w:cs="Open Sans"/>
              </w:rPr>
            </w:pPr>
            <w:r w:rsidRPr="00B415BA">
              <w:rPr>
                <w:rFonts w:ascii="Open Sans" w:hAnsi="Open Sans" w:cs="Open Sans"/>
              </w:rPr>
              <w:t xml:space="preserve">To facilitate </w:t>
            </w:r>
            <w:r w:rsidR="00B65B56" w:rsidRPr="00B415BA">
              <w:rPr>
                <w:rFonts w:ascii="Open Sans" w:hAnsi="Open Sans" w:cs="Open Sans"/>
                <w:b/>
              </w:rPr>
              <w:t>Professional M</w:t>
            </w:r>
            <w:r w:rsidRPr="00B415BA">
              <w:rPr>
                <w:rFonts w:ascii="Open Sans" w:hAnsi="Open Sans" w:cs="Open Sans"/>
                <w:b/>
              </w:rPr>
              <w:t>entor engagement</w:t>
            </w:r>
            <w:r w:rsidRPr="00B415BA">
              <w:rPr>
                <w:rFonts w:ascii="Open Sans" w:hAnsi="Open Sans" w:cs="Open Sans"/>
              </w:rPr>
              <w:t xml:space="preserve"> with </w:t>
            </w:r>
            <w:r w:rsidR="00B415BA">
              <w:rPr>
                <w:rFonts w:ascii="Open Sans" w:hAnsi="Open Sans" w:cs="Open Sans"/>
              </w:rPr>
              <w:t>your</w:t>
            </w:r>
            <w:r w:rsidRPr="00B415BA">
              <w:rPr>
                <w:rFonts w:ascii="Open Sans" w:hAnsi="Open Sans" w:cs="Open Sans"/>
              </w:rPr>
              <w:t xml:space="preserve"> development over the whole PGCE programme</w:t>
            </w:r>
            <w:r w:rsidR="00B415BA">
              <w:rPr>
                <w:rFonts w:ascii="Open Sans" w:hAnsi="Open Sans" w:cs="Open Sans"/>
              </w:rPr>
              <w:t>.</w:t>
            </w:r>
          </w:p>
        </w:tc>
      </w:tr>
    </w:tbl>
    <w:p w14:paraId="30D6DAFA" w14:textId="77777777" w:rsidR="001424A6" w:rsidRPr="00B415BA" w:rsidRDefault="001424A6" w:rsidP="00A22E50">
      <w:pPr>
        <w:jc w:val="both"/>
        <w:rPr>
          <w:rFonts w:ascii="Open Sans" w:hAnsi="Open Sans" w:cs="Open Sans"/>
          <w:b/>
        </w:rPr>
      </w:pPr>
    </w:p>
    <w:p w14:paraId="30D6DAFB" w14:textId="77777777" w:rsidR="007D7949" w:rsidRPr="00B415BA" w:rsidRDefault="007D7949" w:rsidP="00B415BA">
      <w:pPr>
        <w:spacing w:after="60" w:line="240" w:lineRule="auto"/>
        <w:jc w:val="both"/>
        <w:rPr>
          <w:rFonts w:ascii="Open Sans" w:hAnsi="Open Sans" w:cs="Open Sans"/>
          <w:b/>
        </w:rPr>
      </w:pPr>
      <w:r w:rsidRPr="00B415BA">
        <w:rPr>
          <w:rFonts w:ascii="Open Sans" w:hAnsi="Open Sans" w:cs="Open Sans"/>
          <w:b/>
        </w:rPr>
        <w:t xml:space="preserve">What the trainee </w:t>
      </w:r>
      <w:r w:rsidR="003075AA" w:rsidRPr="00B415BA">
        <w:rPr>
          <w:rFonts w:ascii="Open Sans" w:hAnsi="Open Sans" w:cs="Open Sans"/>
          <w:b/>
        </w:rPr>
        <w:t xml:space="preserve">will </w:t>
      </w:r>
      <w:r w:rsidRPr="00B415BA">
        <w:rPr>
          <w:rFonts w:ascii="Open Sans" w:hAnsi="Open Sans" w:cs="Open Sans"/>
          <w:b/>
        </w:rPr>
        <w:t>do:</w:t>
      </w:r>
    </w:p>
    <w:p w14:paraId="30D6DAFC" w14:textId="77777777" w:rsidR="007D7949" w:rsidRPr="00B415BA" w:rsidRDefault="007D7949" w:rsidP="00B415BA">
      <w:pPr>
        <w:pStyle w:val="ListParagraph"/>
        <w:numPr>
          <w:ilvl w:val="0"/>
          <w:numId w:val="3"/>
        </w:numPr>
        <w:spacing w:after="60" w:line="240" w:lineRule="auto"/>
        <w:ind w:left="357" w:hanging="357"/>
        <w:jc w:val="both"/>
        <w:rPr>
          <w:rFonts w:ascii="Open Sans" w:hAnsi="Open Sans" w:cs="Open Sans"/>
        </w:rPr>
      </w:pPr>
      <w:r w:rsidRPr="00B415BA">
        <w:rPr>
          <w:rFonts w:ascii="Open Sans" w:hAnsi="Open Sans" w:cs="Open Sans"/>
        </w:rPr>
        <w:t>Kee</w:t>
      </w:r>
      <w:r w:rsidR="00E60DA6" w:rsidRPr="00B415BA">
        <w:rPr>
          <w:rFonts w:ascii="Open Sans" w:hAnsi="Open Sans" w:cs="Open Sans"/>
        </w:rPr>
        <w:t xml:space="preserve">p the training plan </w:t>
      </w:r>
      <w:r w:rsidR="00E60DA6" w:rsidRPr="00B415BA">
        <w:rPr>
          <w:rFonts w:ascii="Open Sans" w:hAnsi="Open Sans" w:cs="Open Sans"/>
          <w:b/>
        </w:rPr>
        <w:t>up-to-</w:t>
      </w:r>
      <w:r w:rsidRPr="00B415BA">
        <w:rPr>
          <w:rFonts w:ascii="Open Sans" w:hAnsi="Open Sans" w:cs="Open Sans"/>
          <w:b/>
        </w:rPr>
        <w:t>date</w:t>
      </w:r>
      <w:r w:rsidR="00E60DA6" w:rsidRPr="00B415BA">
        <w:rPr>
          <w:rFonts w:ascii="Open Sans" w:hAnsi="Open Sans" w:cs="Open Sans"/>
        </w:rPr>
        <w:t xml:space="preserve"> and available for the </w:t>
      </w:r>
      <w:r w:rsidR="00B65B56" w:rsidRPr="00B415BA">
        <w:rPr>
          <w:rFonts w:ascii="Open Sans" w:hAnsi="Open Sans" w:cs="Open Sans"/>
        </w:rPr>
        <w:t>Professional Mentor</w:t>
      </w:r>
      <w:r w:rsidRPr="00B415BA">
        <w:rPr>
          <w:rFonts w:ascii="Open Sans" w:hAnsi="Open Sans" w:cs="Open Sans"/>
        </w:rPr>
        <w:t xml:space="preserve"> and University staff to view at all times;</w:t>
      </w:r>
    </w:p>
    <w:p w14:paraId="30D6DAFD" w14:textId="77777777" w:rsidR="00AB7FF5" w:rsidRPr="00B415BA" w:rsidRDefault="00AB7FF5" w:rsidP="00B415BA">
      <w:pPr>
        <w:pStyle w:val="ListParagraph"/>
        <w:numPr>
          <w:ilvl w:val="0"/>
          <w:numId w:val="2"/>
        </w:numPr>
        <w:spacing w:after="60" w:line="240" w:lineRule="auto"/>
        <w:jc w:val="both"/>
        <w:rPr>
          <w:rFonts w:ascii="Open Sans" w:hAnsi="Open Sans" w:cs="Open Sans"/>
        </w:rPr>
      </w:pPr>
      <w:r w:rsidRPr="00B415BA">
        <w:rPr>
          <w:rFonts w:ascii="Open Sans" w:hAnsi="Open Sans" w:cs="Open Sans"/>
        </w:rPr>
        <w:t>And in particular, t</w:t>
      </w:r>
      <w:r w:rsidR="001424A6" w:rsidRPr="00B415BA">
        <w:rPr>
          <w:rFonts w:ascii="Open Sans" w:hAnsi="Open Sans" w:cs="Open Sans"/>
        </w:rPr>
        <w:t>ake</w:t>
      </w:r>
      <w:r w:rsidR="007D7949" w:rsidRPr="00B415BA">
        <w:rPr>
          <w:rFonts w:ascii="Open Sans" w:hAnsi="Open Sans" w:cs="Open Sans"/>
        </w:rPr>
        <w:t xml:space="preserve"> responsibility for</w:t>
      </w:r>
      <w:r w:rsidRPr="00B415BA">
        <w:rPr>
          <w:rFonts w:ascii="Open Sans" w:hAnsi="Open Sans" w:cs="Open Sans"/>
        </w:rPr>
        <w:t>:</w:t>
      </w:r>
      <w:r w:rsidR="007D7949" w:rsidRPr="00B415BA">
        <w:rPr>
          <w:rFonts w:ascii="Open Sans" w:hAnsi="Open Sans" w:cs="Open Sans"/>
        </w:rPr>
        <w:t xml:space="preserve"> </w:t>
      </w:r>
    </w:p>
    <w:p w14:paraId="30D6DAFE" w14:textId="77777777" w:rsidR="00AB7FF5" w:rsidRPr="00B415BA" w:rsidRDefault="00AB7FF5" w:rsidP="00B415BA">
      <w:pPr>
        <w:pStyle w:val="ListParagraph"/>
        <w:numPr>
          <w:ilvl w:val="0"/>
          <w:numId w:val="8"/>
        </w:numPr>
        <w:spacing w:after="60" w:line="240" w:lineRule="auto"/>
        <w:jc w:val="both"/>
        <w:rPr>
          <w:rFonts w:ascii="Open Sans" w:hAnsi="Open Sans" w:cs="Open Sans"/>
        </w:rPr>
      </w:pPr>
      <w:r w:rsidRPr="00B415BA">
        <w:rPr>
          <w:rFonts w:ascii="Open Sans" w:hAnsi="Open Sans" w:cs="Open Sans"/>
          <w:b/>
        </w:rPr>
        <w:t xml:space="preserve">setting </w:t>
      </w:r>
      <w:r w:rsidR="007D7949" w:rsidRPr="00B415BA">
        <w:rPr>
          <w:rFonts w:ascii="Open Sans" w:hAnsi="Open Sans" w:cs="Open Sans"/>
          <w:b/>
        </w:rPr>
        <w:t>targets</w:t>
      </w:r>
      <w:r w:rsidR="001424A6" w:rsidRPr="00B415BA">
        <w:rPr>
          <w:rFonts w:ascii="Open Sans" w:hAnsi="Open Sans" w:cs="Open Sans"/>
          <w:b/>
        </w:rPr>
        <w:t xml:space="preserve">, </w:t>
      </w:r>
      <w:r w:rsidR="001424A6" w:rsidRPr="00B415BA">
        <w:rPr>
          <w:rFonts w:ascii="Open Sans" w:hAnsi="Open Sans" w:cs="Open Sans"/>
        </w:rPr>
        <w:t>with support as appropriate,</w:t>
      </w:r>
      <w:r w:rsidR="007D7949" w:rsidRPr="00B415BA">
        <w:rPr>
          <w:rFonts w:ascii="Open Sans" w:hAnsi="Open Sans" w:cs="Open Sans"/>
        </w:rPr>
        <w:t xml:space="preserve"> </w:t>
      </w:r>
      <w:r w:rsidRPr="00B415BA">
        <w:rPr>
          <w:rFonts w:ascii="Open Sans" w:hAnsi="Open Sans" w:cs="Open Sans"/>
        </w:rPr>
        <w:t xml:space="preserve">including </w:t>
      </w:r>
      <w:r w:rsidRPr="00B415BA">
        <w:rPr>
          <w:rFonts w:ascii="Open Sans" w:hAnsi="Open Sans" w:cs="Open Sans"/>
          <w:b/>
        </w:rPr>
        <w:t>longer-term development targets</w:t>
      </w:r>
      <w:r w:rsidRPr="00B415BA">
        <w:rPr>
          <w:rFonts w:ascii="Open Sans" w:hAnsi="Open Sans" w:cs="Open Sans"/>
        </w:rPr>
        <w:t xml:space="preserve"> at the start of placement/term; along with ongoing weekly </w:t>
      </w:r>
      <w:r w:rsidRPr="00B415BA">
        <w:rPr>
          <w:rFonts w:ascii="Open Sans" w:hAnsi="Open Sans" w:cs="Open Sans"/>
          <w:b/>
        </w:rPr>
        <w:t>short-term development</w:t>
      </w:r>
      <w:r w:rsidRPr="00B415BA">
        <w:rPr>
          <w:rFonts w:ascii="Open Sans" w:hAnsi="Open Sans" w:cs="Open Sans"/>
        </w:rPr>
        <w:t xml:space="preserve"> targets;</w:t>
      </w:r>
    </w:p>
    <w:p w14:paraId="30D6DAFF" w14:textId="77777777" w:rsidR="00AB7FF5" w:rsidRPr="00B415BA" w:rsidRDefault="00F3057F" w:rsidP="00B415BA">
      <w:pPr>
        <w:pStyle w:val="ListParagraph"/>
        <w:numPr>
          <w:ilvl w:val="0"/>
          <w:numId w:val="8"/>
        </w:numPr>
        <w:spacing w:after="60" w:line="240" w:lineRule="auto"/>
        <w:jc w:val="both"/>
        <w:rPr>
          <w:rFonts w:ascii="Open Sans" w:hAnsi="Open Sans" w:cs="Open Sans"/>
        </w:rPr>
      </w:pPr>
      <w:r w:rsidRPr="00B415BA">
        <w:rPr>
          <w:rFonts w:ascii="Open Sans" w:hAnsi="Open Sans" w:cs="Open Sans"/>
        </w:rPr>
        <w:t>c</w:t>
      </w:r>
      <w:r w:rsidR="00AB7FF5" w:rsidRPr="00B415BA">
        <w:rPr>
          <w:rFonts w:ascii="Open Sans" w:hAnsi="Open Sans" w:cs="Open Sans"/>
        </w:rPr>
        <w:t xml:space="preserve">ommunicating and engaging with </w:t>
      </w:r>
      <w:r w:rsidR="00B65B56" w:rsidRPr="00B415BA">
        <w:rPr>
          <w:rFonts w:ascii="Open Sans" w:hAnsi="Open Sans" w:cs="Open Sans"/>
        </w:rPr>
        <w:t>Professional Mentor</w:t>
      </w:r>
      <w:r w:rsidR="00AB7FF5" w:rsidRPr="00B415BA">
        <w:rPr>
          <w:rFonts w:ascii="Open Sans" w:hAnsi="Open Sans" w:cs="Open Sans"/>
        </w:rPr>
        <w:t xml:space="preserve">s on a weekly basis and ensuring that </w:t>
      </w:r>
      <w:r w:rsidR="00AB7FF5" w:rsidRPr="00B415BA">
        <w:rPr>
          <w:rFonts w:ascii="Open Sans" w:hAnsi="Open Sans" w:cs="Open Sans"/>
          <w:b/>
        </w:rPr>
        <w:t>weekly mentor meetings</w:t>
      </w:r>
      <w:r w:rsidR="00AB7FF5" w:rsidRPr="00B415BA">
        <w:rPr>
          <w:rFonts w:ascii="Open Sans" w:hAnsi="Open Sans" w:cs="Open Sans"/>
        </w:rPr>
        <w:t xml:space="preserve"> and observations </w:t>
      </w:r>
      <w:r w:rsidR="00AB7FF5" w:rsidRPr="00B415BA">
        <w:rPr>
          <w:rFonts w:ascii="Open Sans" w:hAnsi="Open Sans" w:cs="Open Sans"/>
          <w:b/>
        </w:rPr>
        <w:t>are recorded</w:t>
      </w:r>
      <w:r w:rsidR="00AB7FF5" w:rsidRPr="00B415BA">
        <w:rPr>
          <w:rFonts w:ascii="Open Sans" w:hAnsi="Open Sans" w:cs="Open Sans"/>
        </w:rPr>
        <w:t xml:space="preserve"> in the training plan;</w:t>
      </w:r>
    </w:p>
    <w:p w14:paraId="30D6DB00" w14:textId="77777777" w:rsidR="00AB7FF5" w:rsidRPr="00B415BA" w:rsidRDefault="00AB7FF5" w:rsidP="00B415BA">
      <w:pPr>
        <w:pStyle w:val="ListParagraph"/>
        <w:numPr>
          <w:ilvl w:val="0"/>
          <w:numId w:val="8"/>
        </w:numPr>
        <w:spacing w:after="60" w:line="240" w:lineRule="auto"/>
        <w:jc w:val="both"/>
        <w:rPr>
          <w:rFonts w:ascii="Open Sans" w:hAnsi="Open Sans" w:cs="Open Sans"/>
        </w:rPr>
      </w:pPr>
      <w:r w:rsidRPr="00B415BA">
        <w:rPr>
          <w:rFonts w:ascii="Open Sans" w:hAnsi="Open Sans" w:cs="Open Sans"/>
        </w:rPr>
        <w:t>discussing and</w:t>
      </w:r>
      <w:r w:rsidRPr="00B415BA">
        <w:rPr>
          <w:rFonts w:ascii="Open Sans" w:hAnsi="Open Sans" w:cs="Open Sans"/>
          <w:b/>
        </w:rPr>
        <w:t xml:space="preserve"> reviewing progress </w:t>
      </w:r>
      <w:r w:rsidRPr="00B415BA">
        <w:rPr>
          <w:rFonts w:ascii="Open Sans" w:hAnsi="Open Sans" w:cs="Open Sans"/>
        </w:rPr>
        <w:t>against targets and setting new targets</w:t>
      </w:r>
      <w:r w:rsidRPr="00B415BA">
        <w:rPr>
          <w:rFonts w:ascii="Open Sans" w:hAnsi="Open Sans" w:cs="Open Sans"/>
          <w:b/>
        </w:rPr>
        <w:t xml:space="preserve">; </w:t>
      </w:r>
    </w:p>
    <w:p w14:paraId="30D6DB01" w14:textId="77777777" w:rsidR="007D7949" w:rsidRPr="00B415BA" w:rsidRDefault="00AB7FF5" w:rsidP="00B415BA">
      <w:pPr>
        <w:pStyle w:val="ListParagraph"/>
        <w:numPr>
          <w:ilvl w:val="0"/>
          <w:numId w:val="8"/>
        </w:numPr>
        <w:spacing w:after="60" w:line="240" w:lineRule="auto"/>
        <w:jc w:val="both"/>
        <w:rPr>
          <w:rFonts w:ascii="Open Sans" w:hAnsi="Open Sans" w:cs="Open Sans"/>
        </w:rPr>
      </w:pPr>
      <w:r w:rsidRPr="00B415BA">
        <w:rPr>
          <w:rFonts w:ascii="Open Sans" w:hAnsi="Open Sans" w:cs="Open Sans"/>
          <w:b/>
        </w:rPr>
        <w:t>recording</w:t>
      </w:r>
      <w:r w:rsidR="007D7949" w:rsidRPr="00B415BA">
        <w:rPr>
          <w:rFonts w:ascii="Open Sans" w:hAnsi="Open Sans" w:cs="Open Sans"/>
          <w:b/>
        </w:rPr>
        <w:t xml:space="preserve"> </w:t>
      </w:r>
      <w:r w:rsidR="007D7949" w:rsidRPr="00B415BA">
        <w:rPr>
          <w:rFonts w:ascii="Open Sans" w:hAnsi="Open Sans" w:cs="Open Sans"/>
        </w:rPr>
        <w:t>details of</w:t>
      </w:r>
      <w:r w:rsidR="007D7949" w:rsidRPr="00B415BA">
        <w:rPr>
          <w:rFonts w:ascii="Open Sans" w:hAnsi="Open Sans" w:cs="Open Sans"/>
          <w:b/>
        </w:rPr>
        <w:t xml:space="preserve"> progress</w:t>
      </w:r>
      <w:r w:rsidR="00485C23" w:rsidRPr="00B415BA">
        <w:rPr>
          <w:rFonts w:ascii="Open Sans" w:hAnsi="Open Sans" w:cs="Open Sans"/>
        </w:rPr>
        <w:t>;</w:t>
      </w:r>
    </w:p>
    <w:p w14:paraId="6453BEF9" w14:textId="77777777" w:rsidR="00B415BA" w:rsidRDefault="00B415BA" w:rsidP="00B415BA">
      <w:pPr>
        <w:spacing w:after="60" w:line="240" w:lineRule="auto"/>
        <w:jc w:val="both"/>
        <w:rPr>
          <w:rFonts w:ascii="Open Sans" w:hAnsi="Open Sans" w:cs="Open Sans"/>
          <w:b/>
        </w:rPr>
      </w:pPr>
    </w:p>
    <w:p w14:paraId="30D6DB02" w14:textId="347E1761" w:rsidR="00485C23" w:rsidRPr="00B415BA" w:rsidRDefault="00485C23" w:rsidP="00B415BA">
      <w:pPr>
        <w:spacing w:after="60" w:line="240" w:lineRule="auto"/>
        <w:jc w:val="both"/>
        <w:rPr>
          <w:rFonts w:ascii="Open Sans" w:hAnsi="Open Sans" w:cs="Open Sans"/>
          <w:b/>
        </w:rPr>
      </w:pPr>
      <w:r w:rsidRPr="00B415BA">
        <w:rPr>
          <w:rFonts w:ascii="Open Sans" w:hAnsi="Open Sans" w:cs="Open Sans"/>
          <w:b/>
        </w:rPr>
        <w:t xml:space="preserve">What the </w:t>
      </w:r>
      <w:r w:rsidR="00B65B56" w:rsidRPr="00B415BA">
        <w:rPr>
          <w:rFonts w:ascii="Open Sans" w:hAnsi="Open Sans" w:cs="Open Sans"/>
          <w:b/>
        </w:rPr>
        <w:t>Professional Mentor</w:t>
      </w:r>
      <w:r w:rsidRPr="00B415BA">
        <w:rPr>
          <w:rFonts w:ascii="Open Sans" w:hAnsi="Open Sans" w:cs="Open Sans"/>
          <w:b/>
        </w:rPr>
        <w:t xml:space="preserve"> </w:t>
      </w:r>
      <w:r w:rsidR="003075AA" w:rsidRPr="00B415BA">
        <w:rPr>
          <w:rFonts w:ascii="Open Sans" w:hAnsi="Open Sans" w:cs="Open Sans"/>
          <w:b/>
        </w:rPr>
        <w:t xml:space="preserve">will </w:t>
      </w:r>
      <w:r w:rsidRPr="00B415BA">
        <w:rPr>
          <w:rFonts w:ascii="Open Sans" w:hAnsi="Open Sans" w:cs="Open Sans"/>
          <w:b/>
        </w:rPr>
        <w:t>do:</w:t>
      </w:r>
    </w:p>
    <w:p w14:paraId="30D6DB03" w14:textId="77777777" w:rsidR="001424A6" w:rsidRPr="00B415BA" w:rsidRDefault="00485C23" w:rsidP="00B415BA">
      <w:pPr>
        <w:pStyle w:val="ListParagraph"/>
        <w:numPr>
          <w:ilvl w:val="0"/>
          <w:numId w:val="3"/>
        </w:numPr>
        <w:spacing w:after="60" w:line="240" w:lineRule="auto"/>
        <w:jc w:val="both"/>
        <w:rPr>
          <w:rFonts w:ascii="Open Sans" w:hAnsi="Open Sans" w:cs="Open Sans"/>
        </w:rPr>
      </w:pPr>
      <w:r w:rsidRPr="00B415BA">
        <w:rPr>
          <w:rFonts w:ascii="Open Sans" w:hAnsi="Open Sans" w:cs="Open Sans"/>
          <w:b/>
        </w:rPr>
        <w:t>Meet with the trainee on a weekly basis</w:t>
      </w:r>
      <w:r w:rsidR="00AB7FF5" w:rsidRPr="00B415BA">
        <w:rPr>
          <w:rFonts w:ascii="Open Sans" w:hAnsi="Open Sans" w:cs="Open Sans"/>
        </w:rPr>
        <w:t xml:space="preserve"> during training placements</w:t>
      </w:r>
      <w:r w:rsidR="001424A6" w:rsidRPr="00B415BA">
        <w:rPr>
          <w:rFonts w:ascii="Open Sans" w:hAnsi="Open Sans" w:cs="Open Sans"/>
        </w:rPr>
        <w:t>:</w:t>
      </w:r>
    </w:p>
    <w:p w14:paraId="30D6DB04" w14:textId="77777777" w:rsidR="001424A6" w:rsidRPr="00B415BA" w:rsidRDefault="001424A6" w:rsidP="00B415BA">
      <w:pPr>
        <w:pStyle w:val="ListParagraph"/>
        <w:numPr>
          <w:ilvl w:val="0"/>
          <w:numId w:val="7"/>
        </w:numPr>
        <w:spacing w:after="60" w:line="240" w:lineRule="auto"/>
        <w:ind w:left="1418" w:hanging="425"/>
        <w:jc w:val="both"/>
        <w:rPr>
          <w:rFonts w:ascii="Open Sans" w:hAnsi="Open Sans" w:cs="Open Sans"/>
        </w:rPr>
      </w:pPr>
      <w:r w:rsidRPr="00B415BA">
        <w:rPr>
          <w:rFonts w:ascii="Open Sans" w:hAnsi="Open Sans" w:cs="Open Sans"/>
          <w:b/>
        </w:rPr>
        <w:t>Review</w:t>
      </w:r>
      <w:r w:rsidR="00AB7FF5" w:rsidRPr="00B415BA">
        <w:rPr>
          <w:rFonts w:ascii="Open Sans" w:hAnsi="Open Sans" w:cs="Open Sans"/>
          <w:b/>
        </w:rPr>
        <w:t>ing</w:t>
      </w:r>
      <w:r w:rsidR="00485C23" w:rsidRPr="00B415BA">
        <w:rPr>
          <w:rFonts w:ascii="Open Sans" w:hAnsi="Open Sans" w:cs="Open Sans"/>
          <w:b/>
        </w:rPr>
        <w:t xml:space="preserve"> </w:t>
      </w:r>
      <w:r w:rsidRPr="00B415BA">
        <w:rPr>
          <w:rFonts w:ascii="Open Sans" w:hAnsi="Open Sans" w:cs="Open Sans"/>
          <w:b/>
        </w:rPr>
        <w:t>progress</w:t>
      </w:r>
      <w:r w:rsidRPr="00B415BA">
        <w:rPr>
          <w:rFonts w:ascii="Open Sans" w:hAnsi="Open Sans" w:cs="Open Sans"/>
        </w:rPr>
        <w:t xml:space="preserve"> against </w:t>
      </w:r>
      <w:r w:rsidR="00485C23" w:rsidRPr="00B415BA">
        <w:rPr>
          <w:rFonts w:ascii="Open Sans" w:hAnsi="Open Sans" w:cs="Open Sans"/>
        </w:rPr>
        <w:t xml:space="preserve">the </w:t>
      </w:r>
      <w:r w:rsidR="00F002C7" w:rsidRPr="00B415BA">
        <w:rPr>
          <w:rFonts w:ascii="Open Sans" w:hAnsi="Open Sans" w:cs="Open Sans"/>
        </w:rPr>
        <w:t xml:space="preserve">initial </w:t>
      </w:r>
      <w:r w:rsidRPr="00B415BA">
        <w:rPr>
          <w:rFonts w:ascii="Open Sans" w:hAnsi="Open Sans" w:cs="Open Sans"/>
        </w:rPr>
        <w:t xml:space="preserve">longer-term </w:t>
      </w:r>
      <w:r w:rsidR="00F002C7" w:rsidRPr="00B415BA">
        <w:rPr>
          <w:rFonts w:ascii="Open Sans" w:hAnsi="Open Sans" w:cs="Open Sans"/>
        </w:rPr>
        <w:t xml:space="preserve">and weekly </w:t>
      </w:r>
      <w:r w:rsidR="00485C23" w:rsidRPr="00B415BA">
        <w:rPr>
          <w:rFonts w:ascii="Open Sans" w:hAnsi="Open Sans" w:cs="Open Sans"/>
        </w:rPr>
        <w:t>short-term development t</w:t>
      </w:r>
      <w:r w:rsidR="00AF0662" w:rsidRPr="00B415BA">
        <w:rPr>
          <w:rFonts w:ascii="Open Sans" w:hAnsi="Open Sans" w:cs="Open Sans"/>
        </w:rPr>
        <w:t>argets</w:t>
      </w:r>
      <w:r w:rsidRPr="00B415BA">
        <w:rPr>
          <w:rFonts w:ascii="Open Sans" w:hAnsi="Open Sans" w:cs="Open Sans"/>
        </w:rPr>
        <w:t>;</w:t>
      </w:r>
    </w:p>
    <w:p w14:paraId="30D6DB05" w14:textId="4AA3E03C" w:rsidR="00AB7FF5" w:rsidRPr="00B415BA" w:rsidRDefault="00B415BA" w:rsidP="00B415BA">
      <w:pPr>
        <w:pStyle w:val="ListParagraph"/>
        <w:numPr>
          <w:ilvl w:val="0"/>
          <w:numId w:val="7"/>
        </w:numPr>
        <w:spacing w:after="60" w:line="240" w:lineRule="auto"/>
        <w:ind w:left="1418" w:hanging="425"/>
        <w:jc w:val="both"/>
        <w:rPr>
          <w:rFonts w:ascii="Open Sans" w:hAnsi="Open Sans" w:cs="Open Sans"/>
        </w:rPr>
      </w:pPr>
      <w:r w:rsidRPr="00B415BA">
        <w:rPr>
          <w:rFonts w:ascii="Open Sans" w:hAnsi="Open Sans" w:cs="Open Sans"/>
          <w:b/>
          <w:bCs/>
        </w:rPr>
        <w:t>Co-construct</w:t>
      </w:r>
      <w:r>
        <w:rPr>
          <w:rFonts w:ascii="Open Sans" w:hAnsi="Open Sans" w:cs="Open Sans"/>
        </w:rPr>
        <w:t xml:space="preserve"> new</w:t>
      </w:r>
      <w:r w:rsidR="001424A6" w:rsidRPr="00B415BA">
        <w:rPr>
          <w:rFonts w:ascii="Open Sans" w:hAnsi="Open Sans" w:cs="Open Sans"/>
        </w:rPr>
        <w:t xml:space="preserve"> </w:t>
      </w:r>
      <w:r w:rsidR="001424A6" w:rsidRPr="00B415BA">
        <w:rPr>
          <w:rFonts w:ascii="Open Sans" w:hAnsi="Open Sans" w:cs="Open Sans"/>
          <w:b/>
        </w:rPr>
        <w:t xml:space="preserve">weekly </w:t>
      </w:r>
      <w:r w:rsidR="00AF0662" w:rsidRPr="00B415BA">
        <w:rPr>
          <w:rFonts w:ascii="Open Sans" w:hAnsi="Open Sans" w:cs="Open Sans"/>
          <w:b/>
        </w:rPr>
        <w:t>targets</w:t>
      </w:r>
      <w:r>
        <w:rPr>
          <w:rFonts w:ascii="Open Sans" w:hAnsi="Open Sans" w:cs="Open Sans"/>
          <w:b/>
        </w:rPr>
        <w:t xml:space="preserve"> </w:t>
      </w:r>
      <w:r w:rsidRPr="00B415BA">
        <w:rPr>
          <w:rFonts w:ascii="Open Sans" w:hAnsi="Open Sans" w:cs="Open Sans"/>
          <w:bCs/>
        </w:rPr>
        <w:t>with the trainee,</w:t>
      </w:r>
      <w:r w:rsidR="00296F41" w:rsidRPr="00B415BA">
        <w:rPr>
          <w:rFonts w:ascii="Open Sans" w:hAnsi="Open Sans" w:cs="Open Sans"/>
        </w:rPr>
        <w:t xml:space="preserve"> ide</w:t>
      </w:r>
      <w:r w:rsidR="001424A6" w:rsidRPr="00B415BA">
        <w:rPr>
          <w:rFonts w:ascii="Open Sans" w:hAnsi="Open Sans" w:cs="Open Sans"/>
        </w:rPr>
        <w:t>ntify</w:t>
      </w:r>
      <w:r w:rsidR="00AB7FF5" w:rsidRPr="00B415BA">
        <w:rPr>
          <w:rFonts w:ascii="Open Sans" w:hAnsi="Open Sans" w:cs="Open Sans"/>
        </w:rPr>
        <w:t>ing</w:t>
      </w:r>
      <w:r w:rsidR="001424A6" w:rsidRPr="00B415BA">
        <w:rPr>
          <w:rFonts w:ascii="Open Sans" w:hAnsi="Open Sans" w:cs="Open Sans"/>
        </w:rPr>
        <w:t xml:space="preserve"> </w:t>
      </w:r>
      <w:r w:rsidR="001424A6" w:rsidRPr="00B415BA">
        <w:rPr>
          <w:rFonts w:ascii="Open Sans" w:hAnsi="Open Sans" w:cs="Open Sans"/>
          <w:b/>
        </w:rPr>
        <w:t>relevant training</w:t>
      </w:r>
      <w:r w:rsidR="001424A6" w:rsidRPr="00B415BA">
        <w:rPr>
          <w:rFonts w:ascii="Open Sans" w:hAnsi="Open Sans" w:cs="Open Sans"/>
        </w:rPr>
        <w:t xml:space="preserve"> to support development needs/targets </w:t>
      </w:r>
      <w:r w:rsidR="00AF0662" w:rsidRPr="00B415BA">
        <w:rPr>
          <w:rFonts w:ascii="Open Sans" w:hAnsi="Open Sans" w:cs="Open Sans"/>
        </w:rPr>
        <w:t>identified;</w:t>
      </w:r>
    </w:p>
    <w:p w14:paraId="30D6DB06" w14:textId="4B199809" w:rsidR="001424A6" w:rsidRPr="00B415BA" w:rsidRDefault="00AB7FF5" w:rsidP="00B415BA">
      <w:pPr>
        <w:pStyle w:val="ListParagraph"/>
        <w:numPr>
          <w:ilvl w:val="0"/>
          <w:numId w:val="7"/>
        </w:numPr>
        <w:spacing w:after="60" w:line="240" w:lineRule="auto"/>
        <w:ind w:left="1418" w:hanging="425"/>
        <w:jc w:val="both"/>
        <w:rPr>
          <w:rFonts w:ascii="Open Sans" w:hAnsi="Open Sans" w:cs="Open Sans"/>
        </w:rPr>
      </w:pPr>
      <w:r w:rsidRPr="00B415BA">
        <w:rPr>
          <w:rFonts w:ascii="Open Sans" w:hAnsi="Open Sans" w:cs="Open Sans"/>
        </w:rPr>
        <w:t>Ensur</w:t>
      </w:r>
      <w:r w:rsidR="00B415BA">
        <w:rPr>
          <w:rFonts w:ascii="Open Sans" w:hAnsi="Open Sans" w:cs="Open Sans"/>
        </w:rPr>
        <w:t>e</w:t>
      </w:r>
      <w:r w:rsidR="001424A6" w:rsidRPr="00B415BA">
        <w:rPr>
          <w:rFonts w:ascii="Open Sans" w:hAnsi="Open Sans" w:cs="Open Sans"/>
        </w:rPr>
        <w:t xml:space="preserve"> the weekly </w:t>
      </w:r>
      <w:r w:rsidR="00B415BA">
        <w:rPr>
          <w:rFonts w:ascii="Open Sans" w:hAnsi="Open Sans" w:cs="Open Sans"/>
        </w:rPr>
        <w:t>Trainee-M</w:t>
      </w:r>
      <w:r w:rsidR="001424A6" w:rsidRPr="00B415BA">
        <w:rPr>
          <w:rFonts w:ascii="Open Sans" w:hAnsi="Open Sans" w:cs="Open Sans"/>
        </w:rPr>
        <w:t>entor Meeting Log is completed appropriately;</w:t>
      </w:r>
    </w:p>
    <w:p w14:paraId="30D6DB07" w14:textId="77777777" w:rsidR="00485C23" w:rsidRPr="00B415BA" w:rsidRDefault="00485C23" w:rsidP="00B415BA">
      <w:pPr>
        <w:pStyle w:val="ListParagraph"/>
        <w:numPr>
          <w:ilvl w:val="0"/>
          <w:numId w:val="3"/>
        </w:numPr>
        <w:spacing w:after="60" w:line="240" w:lineRule="auto"/>
        <w:jc w:val="both"/>
        <w:rPr>
          <w:rFonts w:ascii="Open Sans" w:hAnsi="Open Sans" w:cs="Open Sans"/>
        </w:rPr>
      </w:pPr>
      <w:r w:rsidRPr="00B415BA">
        <w:rPr>
          <w:rFonts w:ascii="Open Sans" w:hAnsi="Open Sans" w:cs="Open Sans"/>
        </w:rPr>
        <w:t xml:space="preserve">Highlight to the trainee and </w:t>
      </w:r>
      <w:r w:rsidR="00072F4A" w:rsidRPr="00B415BA">
        <w:rPr>
          <w:rFonts w:ascii="Open Sans" w:hAnsi="Open Sans" w:cs="Open Sans"/>
        </w:rPr>
        <w:t>Moderation Tutor</w:t>
      </w:r>
      <w:r w:rsidRPr="00B415BA">
        <w:rPr>
          <w:rFonts w:ascii="Open Sans" w:hAnsi="Open Sans" w:cs="Open Sans"/>
        </w:rPr>
        <w:t xml:space="preserve"> in a constructive manner if any aspects of the training plan have not been completed appropriately.</w:t>
      </w:r>
    </w:p>
    <w:p w14:paraId="4F228544" w14:textId="77777777" w:rsidR="00B415BA" w:rsidRDefault="00B415BA" w:rsidP="00B415BA">
      <w:pPr>
        <w:spacing w:after="60" w:line="240" w:lineRule="auto"/>
        <w:jc w:val="both"/>
        <w:rPr>
          <w:rFonts w:ascii="Open Sans" w:hAnsi="Open Sans" w:cs="Open Sans"/>
          <w:b/>
        </w:rPr>
      </w:pPr>
    </w:p>
    <w:p w14:paraId="30D6DB08" w14:textId="7BD25562" w:rsidR="00F002C7" w:rsidRPr="00B415BA" w:rsidRDefault="00F002C7" w:rsidP="00B415BA">
      <w:pPr>
        <w:spacing w:after="60" w:line="240" w:lineRule="auto"/>
        <w:jc w:val="both"/>
        <w:rPr>
          <w:rFonts w:ascii="Open Sans" w:hAnsi="Open Sans" w:cs="Open Sans"/>
          <w:b/>
        </w:rPr>
      </w:pPr>
      <w:r w:rsidRPr="00B415BA">
        <w:rPr>
          <w:rFonts w:ascii="Open Sans" w:hAnsi="Open Sans" w:cs="Open Sans"/>
          <w:b/>
        </w:rPr>
        <w:t xml:space="preserve">What University </w:t>
      </w:r>
      <w:r w:rsidR="001424A6" w:rsidRPr="00B415BA">
        <w:rPr>
          <w:rFonts w:ascii="Open Sans" w:hAnsi="Open Sans" w:cs="Open Sans"/>
          <w:b/>
        </w:rPr>
        <w:t xml:space="preserve">tutors </w:t>
      </w:r>
      <w:r w:rsidRPr="00B415BA">
        <w:rPr>
          <w:rFonts w:ascii="Open Sans" w:hAnsi="Open Sans" w:cs="Open Sans"/>
          <w:b/>
        </w:rPr>
        <w:t>will do:</w:t>
      </w:r>
    </w:p>
    <w:p w14:paraId="30D6DB09" w14:textId="77777777" w:rsidR="001424A6" w:rsidRPr="00B415BA" w:rsidRDefault="00AF0662" w:rsidP="00B415BA">
      <w:pPr>
        <w:pStyle w:val="ListParagraph"/>
        <w:numPr>
          <w:ilvl w:val="0"/>
          <w:numId w:val="4"/>
        </w:numPr>
        <w:spacing w:after="60" w:line="240" w:lineRule="auto"/>
        <w:jc w:val="both"/>
        <w:rPr>
          <w:rFonts w:ascii="Open Sans" w:hAnsi="Open Sans" w:cs="Open Sans"/>
        </w:rPr>
      </w:pPr>
      <w:r w:rsidRPr="00B415BA">
        <w:rPr>
          <w:rFonts w:ascii="Open Sans" w:hAnsi="Open Sans" w:cs="Open Sans"/>
        </w:rPr>
        <w:t>S</w:t>
      </w:r>
      <w:r w:rsidR="001424A6" w:rsidRPr="00B415BA">
        <w:rPr>
          <w:rFonts w:ascii="Open Sans" w:hAnsi="Open Sans" w:cs="Open Sans"/>
        </w:rPr>
        <w:t>upport trainees in setting appropriate longer-term development targets;</w:t>
      </w:r>
    </w:p>
    <w:p w14:paraId="30D6DB0A" w14:textId="77777777" w:rsidR="00F002C7" w:rsidRPr="00B415BA" w:rsidRDefault="00AF0662" w:rsidP="00B415BA">
      <w:pPr>
        <w:pStyle w:val="ListParagraph"/>
        <w:numPr>
          <w:ilvl w:val="0"/>
          <w:numId w:val="4"/>
        </w:numPr>
        <w:spacing w:after="60" w:line="240" w:lineRule="auto"/>
        <w:jc w:val="both"/>
        <w:rPr>
          <w:rFonts w:ascii="Open Sans" w:hAnsi="Open Sans" w:cs="Open Sans"/>
        </w:rPr>
      </w:pPr>
      <w:r w:rsidRPr="00B415BA">
        <w:rPr>
          <w:rFonts w:ascii="Open Sans" w:hAnsi="Open Sans" w:cs="Open Sans"/>
        </w:rPr>
        <w:t>E</w:t>
      </w:r>
      <w:r w:rsidR="00F002C7" w:rsidRPr="00B415BA">
        <w:rPr>
          <w:rFonts w:ascii="Open Sans" w:hAnsi="Open Sans" w:cs="Open Sans"/>
        </w:rPr>
        <w:t xml:space="preserve">ngage with the training plan in </w:t>
      </w:r>
      <w:r w:rsidRPr="00B415BA">
        <w:rPr>
          <w:rFonts w:ascii="Open Sans" w:hAnsi="Open Sans" w:cs="Open Sans"/>
        </w:rPr>
        <w:t xml:space="preserve">university-based </w:t>
      </w:r>
      <w:r w:rsidR="00F002C7" w:rsidRPr="00B415BA">
        <w:rPr>
          <w:rFonts w:ascii="Open Sans" w:hAnsi="Open Sans" w:cs="Open Sans"/>
        </w:rPr>
        <w:t>meetings</w:t>
      </w:r>
      <w:r w:rsidR="001424A6" w:rsidRPr="00B415BA">
        <w:rPr>
          <w:rFonts w:ascii="Open Sans" w:hAnsi="Open Sans" w:cs="Open Sans"/>
        </w:rPr>
        <w:t>/tutorials</w:t>
      </w:r>
      <w:r w:rsidR="00F002C7" w:rsidRPr="00B415BA">
        <w:rPr>
          <w:rFonts w:ascii="Open Sans" w:hAnsi="Open Sans" w:cs="Open Sans"/>
        </w:rPr>
        <w:t xml:space="preserve"> with the trainee to ensure that it is being used effectively, challenging the trainee where this is not the case:</w:t>
      </w:r>
    </w:p>
    <w:p w14:paraId="30D6DB0C" w14:textId="0C35FBC9" w:rsidR="00CF6271" w:rsidRPr="00B415BA" w:rsidRDefault="00AF0662" w:rsidP="00B415BA">
      <w:pPr>
        <w:pStyle w:val="ListParagraph"/>
        <w:numPr>
          <w:ilvl w:val="0"/>
          <w:numId w:val="4"/>
        </w:numPr>
        <w:spacing w:after="60" w:line="240" w:lineRule="auto"/>
        <w:jc w:val="both"/>
        <w:rPr>
          <w:rFonts w:ascii="Open Sans" w:hAnsi="Open Sans" w:cs="Open Sans"/>
        </w:rPr>
      </w:pPr>
      <w:r w:rsidRPr="00B415BA">
        <w:rPr>
          <w:rFonts w:ascii="Open Sans" w:hAnsi="Open Sans" w:cs="Open Sans"/>
        </w:rPr>
        <w:t>E</w:t>
      </w:r>
      <w:r w:rsidR="00F002C7" w:rsidRPr="00B415BA">
        <w:rPr>
          <w:rFonts w:ascii="Open Sans" w:hAnsi="Open Sans" w:cs="Open Sans"/>
        </w:rPr>
        <w:t>ngage with the training plan in placement visits to ensure that it is being used effectively, challenging the tra</w:t>
      </w:r>
      <w:r w:rsidR="00CF6271" w:rsidRPr="00B415BA">
        <w:rPr>
          <w:rFonts w:ascii="Open Sans" w:hAnsi="Open Sans" w:cs="Open Sans"/>
        </w:rPr>
        <w:t>inee where this is not the case.</w:t>
      </w:r>
    </w:p>
    <w:p w14:paraId="6745AAF9" w14:textId="77777777" w:rsidR="00B415BA" w:rsidRDefault="00B415BA"/>
    <w:p w14:paraId="0E9CE807" w14:textId="76BCF3B6" w:rsidR="00B415BA" w:rsidRDefault="00B415BA" w:rsidP="00B415BA">
      <w:pPr>
        <w:jc w:val="center"/>
      </w:pPr>
      <w:r w:rsidRPr="00B415BA">
        <w:rPr>
          <w:rFonts w:ascii="Open Sans" w:hAnsi="Open Sans" w:cs="Open Sans"/>
          <w:b/>
        </w:rPr>
        <w:t>A good training plan will include up-to-date and professionally presented:</w:t>
      </w:r>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7"/>
      </w:tblGrid>
      <w:tr w:rsidR="0008334D" w:rsidRPr="00B415BA" w14:paraId="30D6DB1C" w14:textId="77777777" w:rsidTr="0008334D">
        <w:trPr>
          <w:trHeight w:val="547"/>
        </w:trPr>
        <w:tc>
          <w:tcPr>
            <w:tcW w:w="10467" w:type="dxa"/>
          </w:tcPr>
          <w:p w14:paraId="30D6DB1B" w14:textId="4652C065" w:rsidR="0008334D" w:rsidRPr="00B415BA" w:rsidRDefault="0008334D" w:rsidP="0008334D">
            <w:pPr>
              <w:spacing w:before="60" w:after="60"/>
              <w:jc w:val="both"/>
              <w:rPr>
                <w:rFonts w:ascii="Open Sans" w:hAnsi="Open Sans" w:cs="Open Sans"/>
              </w:rPr>
            </w:pPr>
          </w:p>
        </w:tc>
      </w:tr>
    </w:tbl>
    <w:p w14:paraId="30D6DB1D" w14:textId="16432CC8" w:rsidR="00F3057F" w:rsidRPr="00B415BA" w:rsidRDefault="00FC6BCB" w:rsidP="00F3057F">
      <w:pPr>
        <w:jc w:val="both"/>
        <w:rPr>
          <w:rFonts w:ascii="Open Sans" w:hAnsi="Open Sans" w:cs="Open Sans"/>
        </w:rPr>
      </w:pPr>
      <w:r>
        <w:rPr>
          <w:noProof/>
        </w:rPr>
        <mc:AlternateContent>
          <mc:Choice Requires="wps">
            <w:drawing>
              <wp:anchor distT="0" distB="0" distL="114300" distR="114300" simplePos="0" relativeHeight="251658247" behindDoc="0" locked="0" layoutInCell="1" allowOverlap="1" wp14:anchorId="45AE7ABD" wp14:editId="72B6B038">
                <wp:simplePos x="0" y="0"/>
                <wp:positionH relativeFrom="column">
                  <wp:posOffset>5240655</wp:posOffset>
                </wp:positionH>
                <wp:positionV relativeFrom="paragraph">
                  <wp:posOffset>-355600</wp:posOffset>
                </wp:positionV>
                <wp:extent cx="1800225" cy="10534650"/>
                <wp:effectExtent l="0" t="0" r="9525" b="0"/>
                <wp:wrapNone/>
                <wp:docPr id="1534454308" name="Text Box 1534454308"/>
                <wp:cNvGraphicFramePr/>
                <a:graphic xmlns:a="http://schemas.openxmlformats.org/drawingml/2006/main">
                  <a:graphicData uri="http://schemas.microsoft.com/office/word/2010/wordprocessingShape">
                    <wps:wsp>
                      <wps:cNvSpPr txBox="1"/>
                      <wps:spPr>
                        <a:xfrm>
                          <a:off x="0" y="0"/>
                          <a:ext cx="1800225" cy="10534650"/>
                        </a:xfrm>
                        <a:prstGeom prst="rect">
                          <a:avLst/>
                        </a:prstGeom>
                        <a:solidFill>
                          <a:schemeClr val="accent3">
                            <a:lumMod val="60000"/>
                            <a:lumOff val="40000"/>
                          </a:schemeClr>
                        </a:solidFill>
                        <a:ln>
                          <a:noFill/>
                        </a:ln>
                      </wps:spPr>
                      <wps:txbx>
                        <w:txbxContent>
                          <w:p w14:paraId="5613181F" w14:textId="36E6C3D5" w:rsidR="002355C3" w:rsidRPr="003E4E7B" w:rsidRDefault="002355C3" w:rsidP="003E4E7B">
                            <w:pPr>
                              <w:pStyle w:val="Heading1"/>
                              <w:jc w:val="center"/>
                              <w:rPr>
                                <w:sz w:val="96"/>
                                <w:szCs w:val="96"/>
                              </w:rPr>
                            </w:pPr>
                            <w:bookmarkStart w:id="1" w:name="_Toc144298757"/>
                            <w:bookmarkStart w:id="2" w:name="_Toc144299576"/>
                            <w:bookmarkStart w:id="3" w:name="_Toc144300608"/>
                            <w:r w:rsidRPr="003E4E7B">
                              <w:rPr>
                                <w:sz w:val="96"/>
                                <w:szCs w:val="96"/>
                              </w:rPr>
                              <w:t>The Trainee Journey</w:t>
                            </w:r>
                            <w:bookmarkEnd w:id="1"/>
                            <w:bookmarkEnd w:id="2"/>
                            <w:bookmarkEnd w:id="3"/>
                          </w:p>
                          <w:p w14:paraId="3591530D" w14:textId="77777777" w:rsidR="002355C3" w:rsidRPr="00553625" w:rsidRDefault="002355C3" w:rsidP="00553625">
                            <w:pPr>
                              <w:pStyle w:val="Heading3"/>
                            </w:pP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AE7ABD" id="_x0000_t202" coordsize="21600,21600" o:spt="202" path="m,l,21600r21600,l21600,xe">
                <v:stroke joinstyle="miter"/>
                <v:path gradientshapeok="t" o:connecttype="rect"/>
              </v:shapetype>
              <v:shape id="Text Box 1534454308" o:spid="_x0000_s1026" type="#_x0000_t202" style="position:absolute;left:0;text-align:left;margin-left:412.65pt;margin-top:-28pt;width:141.75pt;height:829.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" fillcolor="#c2d69b [1942]" stroked="f">
                <v:textbox style="layout-flow:vertical">
                  <w:txbxContent>
                    <w:p w14:paraId="5613181F" w14:textId="36E6C3D5" w:rsidR="002355C3" w:rsidRPr="003E4E7B" w:rsidRDefault="002355C3" w:rsidP="003E4E7B">
                      <w:pPr>
                        <w:pStyle w:val="Heading1"/>
                        <w:jc w:val="center"/>
                        <w:rPr>
                          <w:sz w:val="96"/>
                          <w:szCs w:val="96"/>
                        </w:rPr>
                      </w:pPr>
                      <w:bookmarkStart w:id="4" w:name="_Toc144298757"/>
                      <w:bookmarkStart w:id="5" w:name="_Toc144299576"/>
                      <w:bookmarkStart w:id="6" w:name="_Toc144300608"/>
                      <w:r w:rsidRPr="003E4E7B">
                        <w:rPr>
                          <w:sz w:val="96"/>
                          <w:szCs w:val="96"/>
                        </w:rPr>
                        <w:t>The Trainee Journey</w:t>
                      </w:r>
                      <w:bookmarkEnd w:id="4"/>
                      <w:bookmarkEnd w:id="5"/>
                      <w:bookmarkEnd w:id="6"/>
                    </w:p>
                    <w:p w14:paraId="3591530D" w14:textId="77777777" w:rsidR="002355C3" w:rsidRPr="00553625" w:rsidRDefault="002355C3" w:rsidP="00553625">
                      <w:pPr>
                        <w:pStyle w:val="Heading3"/>
                      </w:pPr>
                    </w:p>
                  </w:txbxContent>
                </v:textbox>
              </v:shape>
            </w:pict>
          </mc:Fallback>
        </mc:AlternateContent>
      </w:r>
    </w:p>
    <w:p w14:paraId="30D6DB1E" w14:textId="77777777" w:rsidR="009F4B07" w:rsidRPr="00B415BA" w:rsidRDefault="009F4B07" w:rsidP="0010115D">
      <w:pPr>
        <w:pStyle w:val="ListParagraph"/>
        <w:numPr>
          <w:ilvl w:val="0"/>
          <w:numId w:val="5"/>
        </w:numPr>
        <w:rPr>
          <w:rFonts w:ascii="Open Sans" w:hAnsi="Open Sans" w:cs="Open Sans"/>
          <w:b/>
          <w:i/>
        </w:rPr>
        <w:sectPr w:rsidR="009F4B07" w:rsidRPr="00B415BA" w:rsidSect="00DA397A">
          <w:endnotePr>
            <w:numFmt w:val="decimal"/>
          </w:endnotePr>
          <w:pgSz w:w="11907" w:h="16840" w:code="9"/>
          <w:pgMar w:top="142" w:right="720" w:bottom="720" w:left="720" w:header="431" w:footer="431" w:gutter="0"/>
          <w:cols w:space="720"/>
          <w:noEndnote/>
          <w:titlePg/>
          <w:docGrid w:linePitch="299"/>
        </w:sectPr>
      </w:pPr>
    </w:p>
    <w:p w14:paraId="3370E127" w14:textId="1E2BF249" w:rsidR="00BB72A8" w:rsidRPr="00B415BA" w:rsidRDefault="00AA4D1C">
      <w:pPr>
        <w:rPr>
          <w:rFonts w:ascii="Open Sans" w:hAnsi="Open Sans" w:cs="Open Sans"/>
          <w:b/>
          <w:bCs/>
        </w:rPr>
      </w:pPr>
      <w:r w:rsidRPr="00B415BA">
        <w:rPr>
          <w:rFonts w:ascii="Open Sans" w:hAnsi="Open Sans" w:cs="Open Sans"/>
          <w:b/>
          <w:bCs/>
        </w:rPr>
        <w:t xml:space="preserve"> </w:t>
      </w:r>
      <w:r w:rsidRPr="00B415BA">
        <w:rPr>
          <w:rFonts w:ascii="Open Sans" w:hAnsi="Open Sans" w:cs="Open Sans"/>
          <w:b/>
          <w:bCs/>
        </w:rPr>
        <w:br w:type="page"/>
      </w:r>
    </w:p>
    <w:tbl>
      <w:tblPr>
        <w:tblStyle w:val="TableGrid"/>
        <w:tblpPr w:leftFromText="180" w:rightFromText="180" w:vertAnchor="text" w:horzAnchor="margin" w:tblpY="-9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7"/>
      </w:tblGrid>
      <w:tr w:rsidR="000D677A" w:rsidRPr="00B415BA" w14:paraId="6B875DA2" w14:textId="77777777" w:rsidTr="000D677A">
        <w:tc>
          <w:tcPr>
            <w:tcW w:w="10467" w:type="dxa"/>
          </w:tcPr>
          <w:p w14:paraId="41485FF2" w14:textId="77777777" w:rsidR="000D677A" w:rsidRPr="00BF4B9B" w:rsidRDefault="000D677A" w:rsidP="00F825AB">
            <w:pPr>
              <w:pStyle w:val="Heading2"/>
            </w:pPr>
            <w:bookmarkStart w:id="7" w:name="_Toc144300609"/>
            <w:r w:rsidRPr="00BF4B9B">
              <w:t>Pen portrait</w:t>
            </w:r>
            <w:bookmarkEnd w:id="7"/>
          </w:p>
          <w:p w14:paraId="10959E49" w14:textId="77777777" w:rsidR="000D677A" w:rsidRPr="00B415BA" w:rsidRDefault="000D677A" w:rsidP="000D677A">
            <w:pPr>
              <w:rPr>
                <w:rFonts w:ascii="Open Sans" w:hAnsi="Open Sans" w:cs="Open Sans"/>
              </w:rPr>
            </w:pPr>
          </w:p>
          <w:p w14:paraId="56E6020D" w14:textId="77777777" w:rsidR="000D677A" w:rsidRPr="00B415BA" w:rsidRDefault="000D677A" w:rsidP="000D677A">
            <w:pPr>
              <w:rPr>
                <w:rFonts w:ascii="Open Sans" w:hAnsi="Open Sans" w:cs="Open Sans"/>
              </w:rPr>
            </w:pPr>
            <w:r w:rsidRPr="00B415BA">
              <w:rPr>
                <w:rFonts w:ascii="Open Sans" w:hAnsi="Open Sans" w:cs="Open Sans"/>
              </w:rPr>
              <w:t xml:space="preserve">In the spaces below, provide a ‘picture’ of yourself which, during the early stages of your training, will help both university and school-based colleagues to get to know you and your professional needs more easily. </w:t>
            </w:r>
          </w:p>
          <w:p w14:paraId="50E99B04" w14:textId="77777777" w:rsidR="000D677A" w:rsidRPr="00B415BA" w:rsidRDefault="000D677A" w:rsidP="000D677A">
            <w:pPr>
              <w:rPr>
                <w:rFonts w:ascii="Open Sans" w:hAnsi="Open Sans" w:cs="Open Sans"/>
              </w:rPr>
            </w:pPr>
          </w:p>
          <w:p w14:paraId="2CECD0AE" w14:textId="77777777" w:rsidR="000D677A" w:rsidRPr="00B415BA" w:rsidRDefault="000D677A" w:rsidP="000D677A">
            <w:pPr>
              <w:rPr>
                <w:rFonts w:ascii="Open Sans" w:hAnsi="Open Sans" w:cs="Open Sans"/>
              </w:rPr>
            </w:pPr>
            <w:r w:rsidRPr="00B415BA">
              <w:rPr>
                <w:rFonts w:ascii="Open Sans" w:hAnsi="Open Sans" w:cs="Open Sans"/>
              </w:rPr>
              <w:t>Complete electronically and copy/paste relevant information to e-PDP Personal Details page and letters to schools.</w:t>
            </w:r>
          </w:p>
          <w:p w14:paraId="140E7017" w14:textId="77777777" w:rsidR="000D677A" w:rsidRPr="00B415BA" w:rsidRDefault="000D677A" w:rsidP="000D677A">
            <w:pPr>
              <w:rPr>
                <w:rFonts w:ascii="Open Sans" w:hAnsi="Open Sans" w:cs="Open Sans"/>
              </w:rPr>
            </w:pPr>
          </w:p>
          <w:p w14:paraId="4FA4C5FF" w14:textId="79E60E06" w:rsidR="000D677A" w:rsidRPr="00B415BA" w:rsidRDefault="000D677A" w:rsidP="000D677A">
            <w:pPr>
              <w:rPr>
                <w:rFonts w:ascii="Open Sans" w:hAnsi="Open Sans" w:cs="Open Sans"/>
              </w:rPr>
            </w:pPr>
            <w:r w:rsidRPr="00B415BA">
              <w:rPr>
                <w:rFonts w:ascii="Open Sans" w:hAnsi="Open Sans" w:cs="Open Sans"/>
              </w:rPr>
              <w:t>You should include the following:</w:t>
            </w:r>
          </w:p>
          <w:p w14:paraId="7F4CA1C6" w14:textId="77777777" w:rsidR="000D677A" w:rsidRPr="00B415BA" w:rsidRDefault="000D677A" w:rsidP="000D677A">
            <w:pPr>
              <w:rPr>
                <w:rFonts w:ascii="Open Sans" w:hAnsi="Open Sans" w:cs="Open Sans"/>
              </w:rPr>
            </w:pPr>
          </w:p>
          <w:tbl>
            <w:tblPr>
              <w:tblStyle w:val="TableGrid"/>
              <w:tblW w:w="0" w:type="auto"/>
              <w:tblLook w:val="04A0" w:firstRow="1" w:lastRow="0" w:firstColumn="1" w:lastColumn="0" w:noHBand="0" w:noVBand="1"/>
            </w:tblPr>
            <w:tblGrid>
              <w:gridCol w:w="10241"/>
            </w:tblGrid>
            <w:tr w:rsidR="000D677A" w:rsidRPr="00B415BA" w14:paraId="4AA00B0D" w14:textId="77777777">
              <w:tc>
                <w:tcPr>
                  <w:tcW w:w="10452" w:type="dxa"/>
                </w:tcPr>
                <w:p w14:paraId="39E7167A" w14:textId="77777777" w:rsidR="000D677A" w:rsidRPr="00B415BA" w:rsidRDefault="000D677A" w:rsidP="00FD7F81">
                  <w:pPr>
                    <w:framePr w:hSpace="180" w:wrap="around" w:vAnchor="text" w:hAnchor="margin" w:y="-99"/>
                    <w:rPr>
                      <w:rFonts w:ascii="Open Sans" w:hAnsi="Open Sans" w:cs="Open Sans"/>
                      <w:b/>
                    </w:rPr>
                  </w:pPr>
                  <w:r w:rsidRPr="00B415BA">
                    <w:rPr>
                      <w:rFonts w:ascii="Open Sans" w:hAnsi="Open Sans" w:cs="Open Sans"/>
                      <w:b/>
                    </w:rPr>
                    <w:t>Pen portrait</w:t>
                  </w:r>
                </w:p>
                <w:p w14:paraId="71560F5F" w14:textId="77777777" w:rsidR="000D677A" w:rsidRPr="00BF4B9B" w:rsidRDefault="000D677A" w:rsidP="00FD7F81">
                  <w:pPr>
                    <w:pStyle w:val="ListParagraph"/>
                    <w:framePr w:hSpace="180" w:wrap="around" w:vAnchor="text" w:hAnchor="margin" w:y="-99"/>
                    <w:numPr>
                      <w:ilvl w:val="0"/>
                      <w:numId w:val="6"/>
                    </w:numPr>
                    <w:ind w:left="360"/>
                    <w:rPr>
                      <w:rFonts w:ascii="Open Sans" w:hAnsi="Open Sans" w:cs="Open Sans"/>
                      <w:sz w:val="18"/>
                      <w:szCs w:val="18"/>
                    </w:rPr>
                  </w:pPr>
                  <w:r w:rsidRPr="00BF4B9B">
                    <w:rPr>
                      <w:rFonts w:ascii="Open Sans" w:hAnsi="Open Sans" w:cs="Open Sans"/>
                      <w:sz w:val="18"/>
                      <w:szCs w:val="18"/>
                    </w:rPr>
                    <w:t>A few details about your academic background e.g. Degree subject and subject interests;</w:t>
                  </w:r>
                </w:p>
                <w:p w14:paraId="0D98B38A" w14:textId="77777777" w:rsidR="000D677A" w:rsidRPr="00BF4B9B" w:rsidRDefault="000D677A" w:rsidP="00FD7F81">
                  <w:pPr>
                    <w:pStyle w:val="ListParagraph"/>
                    <w:framePr w:hSpace="180" w:wrap="around" w:vAnchor="text" w:hAnchor="margin" w:y="-99"/>
                    <w:numPr>
                      <w:ilvl w:val="0"/>
                      <w:numId w:val="6"/>
                    </w:numPr>
                    <w:ind w:left="360"/>
                    <w:rPr>
                      <w:rFonts w:ascii="Open Sans" w:hAnsi="Open Sans" w:cs="Open Sans"/>
                      <w:sz w:val="18"/>
                      <w:szCs w:val="18"/>
                    </w:rPr>
                  </w:pPr>
                  <w:r w:rsidRPr="00BF4B9B">
                    <w:rPr>
                      <w:rFonts w:ascii="Open Sans" w:hAnsi="Open Sans" w:cs="Open Sans"/>
                      <w:sz w:val="18"/>
                      <w:szCs w:val="18"/>
                    </w:rPr>
                    <w:t>Personal skills, e.g. linked to the National Curriculum or general classroom activities (computing, arts, music, sports, etc.)</w:t>
                  </w:r>
                </w:p>
                <w:p w14:paraId="362C6AB5" w14:textId="77777777" w:rsidR="000D677A" w:rsidRPr="00BF4B9B" w:rsidRDefault="000D677A" w:rsidP="00FD7F81">
                  <w:pPr>
                    <w:pStyle w:val="ListParagraph"/>
                    <w:framePr w:hSpace="180" w:wrap="around" w:vAnchor="text" w:hAnchor="margin" w:y="-99"/>
                    <w:numPr>
                      <w:ilvl w:val="0"/>
                      <w:numId w:val="6"/>
                    </w:numPr>
                    <w:ind w:left="360"/>
                    <w:rPr>
                      <w:rFonts w:ascii="Open Sans" w:hAnsi="Open Sans" w:cs="Open Sans"/>
                      <w:sz w:val="18"/>
                      <w:szCs w:val="18"/>
                    </w:rPr>
                  </w:pPr>
                  <w:r w:rsidRPr="00BF4B9B">
                    <w:rPr>
                      <w:rFonts w:ascii="Open Sans" w:hAnsi="Open Sans" w:cs="Open Sans"/>
                      <w:sz w:val="18"/>
                      <w:szCs w:val="18"/>
                    </w:rPr>
                    <w:t xml:space="preserve">Initial thoughts on your strengths and areas for development in relation to subject knowledge (personal and pedagogical) </w:t>
                  </w:r>
                </w:p>
                <w:p w14:paraId="610676B9" w14:textId="77777777" w:rsidR="000D677A" w:rsidRPr="00BF4B9B" w:rsidRDefault="000D677A" w:rsidP="00FD7F81">
                  <w:pPr>
                    <w:pStyle w:val="ListParagraph"/>
                    <w:framePr w:hSpace="180" w:wrap="around" w:vAnchor="text" w:hAnchor="margin" w:y="-99"/>
                    <w:numPr>
                      <w:ilvl w:val="0"/>
                      <w:numId w:val="6"/>
                    </w:numPr>
                    <w:ind w:left="360"/>
                    <w:rPr>
                      <w:rFonts w:ascii="Open Sans" w:hAnsi="Open Sans" w:cs="Open Sans"/>
                      <w:sz w:val="18"/>
                      <w:szCs w:val="18"/>
                    </w:rPr>
                  </w:pPr>
                  <w:r w:rsidRPr="00BF4B9B">
                    <w:rPr>
                      <w:rFonts w:ascii="Open Sans" w:hAnsi="Open Sans" w:cs="Open Sans"/>
                      <w:sz w:val="18"/>
                      <w:szCs w:val="18"/>
                    </w:rPr>
                    <w:t>Personal goals and aspirations for this year and beyond.</w:t>
                  </w:r>
                </w:p>
                <w:p w14:paraId="5005704C" w14:textId="77777777" w:rsidR="000D677A" w:rsidRPr="00B415BA" w:rsidRDefault="000D677A" w:rsidP="00FD7F81">
                  <w:pPr>
                    <w:framePr w:hSpace="180" w:wrap="around" w:vAnchor="text" w:hAnchor="margin" w:y="-99"/>
                    <w:rPr>
                      <w:rFonts w:ascii="Open Sans" w:hAnsi="Open Sans" w:cs="Open Sans"/>
                    </w:rPr>
                  </w:pPr>
                </w:p>
                <w:p w14:paraId="7BB1EC52" w14:textId="77777777" w:rsidR="000D677A" w:rsidRPr="00B415BA" w:rsidRDefault="000D677A" w:rsidP="00FD7F81">
                  <w:pPr>
                    <w:framePr w:hSpace="180" w:wrap="around" w:vAnchor="text" w:hAnchor="margin" w:y="-99"/>
                    <w:rPr>
                      <w:rFonts w:ascii="Open Sans" w:hAnsi="Open Sans" w:cs="Open Sans"/>
                    </w:rPr>
                  </w:pPr>
                </w:p>
                <w:p w14:paraId="73C40863" w14:textId="77777777" w:rsidR="000D677A" w:rsidRPr="00B415BA" w:rsidRDefault="000D677A" w:rsidP="00FD7F81">
                  <w:pPr>
                    <w:framePr w:hSpace="180" w:wrap="around" w:vAnchor="text" w:hAnchor="margin" w:y="-99"/>
                    <w:rPr>
                      <w:rFonts w:ascii="Open Sans" w:hAnsi="Open Sans" w:cs="Open Sans"/>
                    </w:rPr>
                  </w:pPr>
                </w:p>
                <w:p w14:paraId="4282AEE2" w14:textId="77777777" w:rsidR="000D677A" w:rsidRPr="00B415BA" w:rsidRDefault="000D677A" w:rsidP="00FD7F81">
                  <w:pPr>
                    <w:framePr w:hSpace="180" w:wrap="around" w:vAnchor="text" w:hAnchor="margin" w:y="-99"/>
                    <w:rPr>
                      <w:rFonts w:ascii="Open Sans" w:hAnsi="Open Sans" w:cs="Open Sans"/>
                    </w:rPr>
                  </w:pPr>
                </w:p>
                <w:p w14:paraId="2A7BE3C1" w14:textId="77777777" w:rsidR="000D677A" w:rsidRPr="00B415BA" w:rsidRDefault="000D677A" w:rsidP="00FD7F81">
                  <w:pPr>
                    <w:framePr w:hSpace="180" w:wrap="around" w:vAnchor="text" w:hAnchor="margin" w:y="-99"/>
                    <w:rPr>
                      <w:rFonts w:ascii="Open Sans" w:hAnsi="Open Sans" w:cs="Open Sans"/>
                    </w:rPr>
                  </w:pPr>
                </w:p>
                <w:p w14:paraId="6DDD19CF" w14:textId="77777777" w:rsidR="000D677A" w:rsidRPr="00B415BA" w:rsidRDefault="000D677A" w:rsidP="00FD7F81">
                  <w:pPr>
                    <w:framePr w:hSpace="180" w:wrap="around" w:vAnchor="text" w:hAnchor="margin" w:y="-99"/>
                    <w:rPr>
                      <w:rFonts w:ascii="Open Sans" w:hAnsi="Open Sans" w:cs="Open Sans"/>
                    </w:rPr>
                  </w:pPr>
                </w:p>
                <w:p w14:paraId="56340AF7" w14:textId="77777777" w:rsidR="000D677A" w:rsidRPr="00B415BA" w:rsidRDefault="000D677A" w:rsidP="00FD7F81">
                  <w:pPr>
                    <w:framePr w:hSpace="180" w:wrap="around" w:vAnchor="text" w:hAnchor="margin" w:y="-99"/>
                    <w:rPr>
                      <w:rFonts w:ascii="Open Sans" w:hAnsi="Open Sans" w:cs="Open Sans"/>
                    </w:rPr>
                  </w:pPr>
                </w:p>
                <w:p w14:paraId="756DFD23" w14:textId="77777777" w:rsidR="000D677A" w:rsidRPr="00B415BA" w:rsidRDefault="000D677A" w:rsidP="00FD7F81">
                  <w:pPr>
                    <w:framePr w:hSpace="180" w:wrap="around" w:vAnchor="text" w:hAnchor="margin" w:y="-99"/>
                    <w:rPr>
                      <w:rFonts w:ascii="Open Sans" w:hAnsi="Open Sans" w:cs="Open Sans"/>
                    </w:rPr>
                  </w:pPr>
                </w:p>
                <w:p w14:paraId="179517BC" w14:textId="77777777" w:rsidR="000D677A" w:rsidRPr="00B415BA" w:rsidRDefault="000D677A" w:rsidP="00FD7F81">
                  <w:pPr>
                    <w:framePr w:hSpace="180" w:wrap="around" w:vAnchor="text" w:hAnchor="margin" w:y="-99"/>
                    <w:rPr>
                      <w:rFonts w:ascii="Open Sans" w:hAnsi="Open Sans" w:cs="Open Sans"/>
                    </w:rPr>
                  </w:pPr>
                </w:p>
                <w:p w14:paraId="4DBC500D" w14:textId="77777777" w:rsidR="000D677A" w:rsidRPr="00B415BA" w:rsidRDefault="000D677A" w:rsidP="00FD7F81">
                  <w:pPr>
                    <w:framePr w:hSpace="180" w:wrap="around" w:vAnchor="text" w:hAnchor="margin" w:y="-99"/>
                    <w:rPr>
                      <w:rFonts w:ascii="Open Sans" w:hAnsi="Open Sans" w:cs="Open Sans"/>
                    </w:rPr>
                  </w:pPr>
                </w:p>
                <w:p w14:paraId="4C57EADF" w14:textId="77777777" w:rsidR="000D677A" w:rsidRPr="00B415BA" w:rsidRDefault="000D677A" w:rsidP="00FD7F81">
                  <w:pPr>
                    <w:framePr w:hSpace="180" w:wrap="around" w:vAnchor="text" w:hAnchor="margin" w:y="-99"/>
                    <w:rPr>
                      <w:rFonts w:ascii="Open Sans" w:hAnsi="Open Sans" w:cs="Open Sans"/>
                    </w:rPr>
                  </w:pPr>
                </w:p>
                <w:p w14:paraId="63DA5948" w14:textId="77777777" w:rsidR="000D677A" w:rsidRPr="00B415BA" w:rsidRDefault="000D677A" w:rsidP="00FD7F81">
                  <w:pPr>
                    <w:framePr w:hSpace="180" w:wrap="around" w:vAnchor="text" w:hAnchor="margin" w:y="-99"/>
                    <w:rPr>
                      <w:rFonts w:ascii="Open Sans" w:hAnsi="Open Sans" w:cs="Open Sans"/>
                    </w:rPr>
                  </w:pPr>
                </w:p>
              </w:tc>
            </w:tr>
            <w:tr w:rsidR="000D677A" w:rsidRPr="00B415BA" w14:paraId="61719A93" w14:textId="77777777">
              <w:tc>
                <w:tcPr>
                  <w:tcW w:w="10452" w:type="dxa"/>
                </w:tcPr>
                <w:p w14:paraId="78D4E123" w14:textId="77777777" w:rsidR="000D677A" w:rsidRPr="00B415BA" w:rsidRDefault="000D677A" w:rsidP="00FD7F81">
                  <w:pPr>
                    <w:framePr w:hSpace="180" w:wrap="around" w:vAnchor="text" w:hAnchor="margin" w:y="-99"/>
                    <w:rPr>
                      <w:rFonts w:ascii="Open Sans" w:hAnsi="Open Sans" w:cs="Open Sans"/>
                      <w:b/>
                      <w:color w:val="000000"/>
                    </w:rPr>
                  </w:pPr>
                  <w:r w:rsidRPr="00B415BA">
                    <w:rPr>
                      <w:rFonts w:ascii="Open Sans" w:hAnsi="Open Sans" w:cs="Open Sans"/>
                      <w:b/>
                      <w:color w:val="000000"/>
                    </w:rPr>
                    <w:t>Pre-course experience in schools and educational settings</w:t>
                  </w:r>
                </w:p>
                <w:p w14:paraId="19CDFFBE" w14:textId="77777777" w:rsidR="000D677A" w:rsidRPr="00BF4B9B" w:rsidRDefault="000D677A" w:rsidP="00FD7F81">
                  <w:pPr>
                    <w:pStyle w:val="BodyText"/>
                    <w:framePr w:hSpace="180" w:wrap="around" w:vAnchor="text" w:hAnchor="margin" w:y="-99"/>
                    <w:numPr>
                      <w:ilvl w:val="0"/>
                      <w:numId w:val="1"/>
                    </w:numPr>
                    <w:rPr>
                      <w:rFonts w:ascii="Open Sans" w:hAnsi="Open Sans" w:cs="Open Sans"/>
                      <w:b w:val="0"/>
                      <w:sz w:val="18"/>
                      <w:szCs w:val="18"/>
                    </w:rPr>
                  </w:pPr>
                  <w:r w:rsidRPr="00BF4B9B">
                    <w:rPr>
                      <w:rFonts w:ascii="Open Sans" w:hAnsi="Open Sans" w:cs="Open Sans"/>
                      <w:b w:val="0"/>
                      <w:sz w:val="18"/>
                      <w:szCs w:val="18"/>
                    </w:rPr>
                    <w:t>Information, if applicable, about your work or work experiences including skills gained</w:t>
                  </w:r>
                </w:p>
                <w:p w14:paraId="0ED8D19A" w14:textId="77777777" w:rsidR="000D677A" w:rsidRPr="00BF4B9B" w:rsidRDefault="000D677A" w:rsidP="00FD7F81">
                  <w:pPr>
                    <w:pStyle w:val="BodyText"/>
                    <w:framePr w:hSpace="180" w:wrap="around" w:vAnchor="text" w:hAnchor="margin" w:y="-99"/>
                    <w:numPr>
                      <w:ilvl w:val="0"/>
                      <w:numId w:val="1"/>
                    </w:numPr>
                    <w:rPr>
                      <w:rFonts w:ascii="Open Sans" w:hAnsi="Open Sans" w:cs="Open Sans"/>
                      <w:b w:val="0"/>
                      <w:sz w:val="18"/>
                      <w:szCs w:val="18"/>
                    </w:rPr>
                  </w:pPr>
                  <w:r w:rsidRPr="00BF4B9B">
                    <w:rPr>
                      <w:rFonts w:ascii="Open Sans" w:hAnsi="Open Sans" w:cs="Open Sans"/>
                      <w:b w:val="0"/>
                      <w:sz w:val="18"/>
                      <w:szCs w:val="18"/>
                    </w:rPr>
                    <w:t>A brief résumé of your recent experiences in school or working with children</w:t>
                  </w:r>
                </w:p>
                <w:p w14:paraId="2EEDAF8D" w14:textId="77777777" w:rsidR="000D677A" w:rsidRPr="00B415BA" w:rsidRDefault="000D677A" w:rsidP="00FD7F81">
                  <w:pPr>
                    <w:framePr w:hSpace="180" w:wrap="around" w:vAnchor="text" w:hAnchor="margin" w:y="-99"/>
                    <w:rPr>
                      <w:rFonts w:ascii="Open Sans" w:hAnsi="Open Sans" w:cs="Open Sans"/>
                    </w:rPr>
                  </w:pPr>
                </w:p>
                <w:p w14:paraId="6F748D4F" w14:textId="77777777" w:rsidR="000D677A" w:rsidRPr="00B415BA" w:rsidRDefault="000D677A" w:rsidP="00FD7F81">
                  <w:pPr>
                    <w:framePr w:hSpace="180" w:wrap="around" w:vAnchor="text" w:hAnchor="margin" w:y="-99"/>
                    <w:rPr>
                      <w:rFonts w:ascii="Open Sans" w:hAnsi="Open Sans" w:cs="Open Sans"/>
                    </w:rPr>
                  </w:pPr>
                </w:p>
                <w:p w14:paraId="655E0EC7" w14:textId="77777777" w:rsidR="000D677A" w:rsidRPr="00B415BA" w:rsidRDefault="000D677A" w:rsidP="00FD7F81">
                  <w:pPr>
                    <w:framePr w:hSpace="180" w:wrap="around" w:vAnchor="text" w:hAnchor="margin" w:y="-99"/>
                    <w:rPr>
                      <w:rFonts w:ascii="Open Sans" w:hAnsi="Open Sans" w:cs="Open Sans"/>
                    </w:rPr>
                  </w:pPr>
                </w:p>
                <w:p w14:paraId="48A55FE3" w14:textId="77777777" w:rsidR="000D677A" w:rsidRPr="00B415BA" w:rsidRDefault="000D677A" w:rsidP="00FD7F81">
                  <w:pPr>
                    <w:framePr w:hSpace="180" w:wrap="around" w:vAnchor="text" w:hAnchor="margin" w:y="-99"/>
                    <w:rPr>
                      <w:rFonts w:ascii="Open Sans" w:hAnsi="Open Sans" w:cs="Open Sans"/>
                    </w:rPr>
                  </w:pPr>
                </w:p>
                <w:p w14:paraId="0B5C5013" w14:textId="77777777" w:rsidR="000D677A" w:rsidRPr="00B415BA" w:rsidRDefault="000D677A" w:rsidP="00FD7F81">
                  <w:pPr>
                    <w:framePr w:hSpace="180" w:wrap="around" w:vAnchor="text" w:hAnchor="margin" w:y="-99"/>
                    <w:rPr>
                      <w:rFonts w:ascii="Open Sans" w:hAnsi="Open Sans" w:cs="Open Sans"/>
                    </w:rPr>
                  </w:pPr>
                </w:p>
                <w:p w14:paraId="6F789CC0" w14:textId="77777777" w:rsidR="000D677A" w:rsidRPr="00B415BA" w:rsidRDefault="000D677A" w:rsidP="00FD7F81">
                  <w:pPr>
                    <w:framePr w:hSpace="180" w:wrap="around" w:vAnchor="text" w:hAnchor="margin" w:y="-99"/>
                    <w:rPr>
                      <w:rFonts w:ascii="Open Sans" w:hAnsi="Open Sans" w:cs="Open Sans"/>
                    </w:rPr>
                  </w:pPr>
                </w:p>
                <w:p w14:paraId="01226645" w14:textId="77777777" w:rsidR="000D677A" w:rsidRPr="00B415BA" w:rsidRDefault="000D677A" w:rsidP="00FD7F81">
                  <w:pPr>
                    <w:framePr w:hSpace="180" w:wrap="around" w:vAnchor="text" w:hAnchor="margin" w:y="-99"/>
                    <w:rPr>
                      <w:rFonts w:ascii="Open Sans" w:hAnsi="Open Sans" w:cs="Open Sans"/>
                    </w:rPr>
                  </w:pPr>
                </w:p>
                <w:p w14:paraId="1FBA0391" w14:textId="77777777" w:rsidR="000D677A" w:rsidRPr="00B415BA" w:rsidRDefault="000D677A" w:rsidP="00FD7F81">
                  <w:pPr>
                    <w:framePr w:hSpace="180" w:wrap="around" w:vAnchor="text" w:hAnchor="margin" w:y="-99"/>
                    <w:rPr>
                      <w:rFonts w:ascii="Open Sans" w:hAnsi="Open Sans" w:cs="Open Sans"/>
                    </w:rPr>
                  </w:pPr>
                </w:p>
                <w:p w14:paraId="3E278261" w14:textId="77777777" w:rsidR="000D677A" w:rsidRPr="00B415BA" w:rsidRDefault="000D677A" w:rsidP="00FD7F81">
                  <w:pPr>
                    <w:framePr w:hSpace="180" w:wrap="around" w:vAnchor="text" w:hAnchor="margin" w:y="-99"/>
                    <w:rPr>
                      <w:rFonts w:ascii="Open Sans" w:hAnsi="Open Sans" w:cs="Open Sans"/>
                    </w:rPr>
                  </w:pPr>
                </w:p>
                <w:p w14:paraId="0CC1AB21" w14:textId="77777777" w:rsidR="000D677A" w:rsidRPr="00B415BA" w:rsidRDefault="000D677A" w:rsidP="00FD7F81">
                  <w:pPr>
                    <w:framePr w:hSpace="180" w:wrap="around" w:vAnchor="text" w:hAnchor="margin" w:y="-99"/>
                    <w:rPr>
                      <w:rFonts w:ascii="Open Sans" w:hAnsi="Open Sans" w:cs="Open Sans"/>
                    </w:rPr>
                  </w:pPr>
                </w:p>
                <w:p w14:paraId="7CCED1B9" w14:textId="77777777" w:rsidR="000D677A" w:rsidRPr="00B415BA" w:rsidRDefault="000D677A" w:rsidP="00FD7F81">
                  <w:pPr>
                    <w:framePr w:hSpace="180" w:wrap="around" w:vAnchor="text" w:hAnchor="margin" w:y="-99"/>
                    <w:rPr>
                      <w:rFonts w:ascii="Open Sans" w:hAnsi="Open Sans" w:cs="Open Sans"/>
                    </w:rPr>
                  </w:pPr>
                </w:p>
                <w:p w14:paraId="2550A403" w14:textId="77777777" w:rsidR="000D677A" w:rsidRPr="00B415BA" w:rsidRDefault="000D677A" w:rsidP="00FD7F81">
                  <w:pPr>
                    <w:framePr w:hSpace="180" w:wrap="around" w:vAnchor="text" w:hAnchor="margin" w:y="-99"/>
                    <w:rPr>
                      <w:rFonts w:ascii="Open Sans" w:hAnsi="Open Sans" w:cs="Open Sans"/>
                    </w:rPr>
                  </w:pPr>
                </w:p>
                <w:p w14:paraId="21B0E008" w14:textId="77777777" w:rsidR="000D677A" w:rsidRPr="00B415BA" w:rsidRDefault="000D677A" w:rsidP="00FD7F81">
                  <w:pPr>
                    <w:framePr w:hSpace="180" w:wrap="around" w:vAnchor="text" w:hAnchor="margin" w:y="-99"/>
                    <w:rPr>
                      <w:rFonts w:ascii="Open Sans" w:hAnsi="Open Sans" w:cs="Open Sans"/>
                    </w:rPr>
                  </w:pPr>
                </w:p>
                <w:p w14:paraId="198F5DB0" w14:textId="77777777" w:rsidR="000D677A" w:rsidRPr="00B415BA" w:rsidRDefault="000D677A" w:rsidP="00FD7F81">
                  <w:pPr>
                    <w:framePr w:hSpace="180" w:wrap="around" w:vAnchor="text" w:hAnchor="margin" w:y="-99"/>
                    <w:rPr>
                      <w:rFonts w:ascii="Open Sans" w:hAnsi="Open Sans" w:cs="Open Sans"/>
                    </w:rPr>
                  </w:pPr>
                </w:p>
                <w:p w14:paraId="2C09E70E" w14:textId="77777777" w:rsidR="000D677A" w:rsidRPr="00B415BA" w:rsidRDefault="000D677A" w:rsidP="00FD7F81">
                  <w:pPr>
                    <w:framePr w:hSpace="180" w:wrap="around" w:vAnchor="text" w:hAnchor="margin" w:y="-99"/>
                    <w:rPr>
                      <w:rFonts w:ascii="Open Sans" w:hAnsi="Open Sans" w:cs="Open Sans"/>
                    </w:rPr>
                  </w:pPr>
                </w:p>
                <w:p w14:paraId="12F1CDD2" w14:textId="77777777" w:rsidR="000D677A" w:rsidRPr="00B415BA" w:rsidRDefault="000D677A" w:rsidP="00FD7F81">
                  <w:pPr>
                    <w:framePr w:hSpace="180" w:wrap="around" w:vAnchor="text" w:hAnchor="margin" w:y="-99"/>
                    <w:rPr>
                      <w:rFonts w:ascii="Open Sans" w:hAnsi="Open Sans" w:cs="Open Sans"/>
                    </w:rPr>
                  </w:pPr>
                </w:p>
              </w:tc>
            </w:tr>
          </w:tbl>
          <w:p w14:paraId="5E43D676" w14:textId="77777777" w:rsidR="000D677A" w:rsidRPr="00B415BA" w:rsidRDefault="000D677A" w:rsidP="000D677A">
            <w:pPr>
              <w:rPr>
                <w:rFonts w:ascii="Open Sans" w:hAnsi="Open Sans" w:cs="Open Sans"/>
              </w:rPr>
            </w:pPr>
          </w:p>
        </w:tc>
      </w:tr>
    </w:tbl>
    <w:p w14:paraId="34A1C401" w14:textId="77777777" w:rsidR="00046D49" w:rsidRDefault="6CDBE98C" w:rsidP="67171356">
      <w:pPr>
        <w:sectPr w:rsidR="00046D49" w:rsidSect="006D3C0C">
          <w:footerReference w:type="default" r:id="rId20"/>
          <w:endnotePr>
            <w:numFmt w:val="decimal"/>
          </w:endnotePr>
          <w:type w:val="continuous"/>
          <w:pgSz w:w="11907" w:h="16840" w:code="9"/>
          <w:pgMar w:top="709" w:right="720" w:bottom="720" w:left="720" w:header="431" w:footer="431" w:gutter="0"/>
          <w:cols w:space="720"/>
          <w:noEndnote/>
          <w:docGrid w:linePitch="299"/>
        </w:sectPr>
      </w:pPr>
      <w:r>
        <w:t xml:space="preserve">  </w:t>
      </w:r>
    </w:p>
    <w:p w14:paraId="1E9ED14B" w14:textId="0D0D983A" w:rsidR="7B1CD926" w:rsidRDefault="7B1CD926" w:rsidP="00F825AB">
      <w:pPr>
        <w:pStyle w:val="Heading2"/>
        <w:rPr>
          <w:rFonts w:eastAsia="Open Sans"/>
        </w:rPr>
      </w:pPr>
      <w:r w:rsidRPr="149CC241">
        <w:rPr>
          <w:rFonts w:eastAsia="Open Sans"/>
        </w:rPr>
        <w:t xml:space="preserve"> </w:t>
      </w:r>
      <w:bookmarkStart w:id="8" w:name="_Toc144300610"/>
      <w:r w:rsidR="00FE18BD">
        <w:rPr>
          <w:rFonts w:eastAsia="Open Sans"/>
        </w:rPr>
        <w:t xml:space="preserve">My </w:t>
      </w:r>
      <w:r w:rsidRPr="149CC241">
        <w:rPr>
          <w:rFonts w:eastAsia="Open Sans"/>
        </w:rPr>
        <w:t>Education</w:t>
      </w:r>
      <w:r w:rsidR="4A54F54C" w:rsidRPr="149CC241">
        <w:rPr>
          <w:rFonts w:eastAsia="Open Sans"/>
        </w:rPr>
        <w:t>al</w:t>
      </w:r>
      <w:r w:rsidRPr="149CC241">
        <w:rPr>
          <w:rFonts w:eastAsia="Open Sans"/>
        </w:rPr>
        <w:t xml:space="preserve"> Philosophy</w:t>
      </w:r>
      <w:bookmarkEnd w:id="8"/>
    </w:p>
    <w:p w14:paraId="16DE0C56" w14:textId="4056B5FF" w:rsidR="7B1CD926" w:rsidRDefault="7B1CD926" w:rsidP="24977C60">
      <w:pPr>
        <w:rPr>
          <w:rFonts w:ascii="Open Sans" w:eastAsia="Open Sans" w:hAnsi="Open Sans" w:cs="Open Sans"/>
        </w:rPr>
      </w:pPr>
      <w:r w:rsidRPr="6001BBAC">
        <w:rPr>
          <w:rFonts w:ascii="Open Sans" w:eastAsia="Open Sans" w:hAnsi="Open Sans" w:cs="Open Sans"/>
        </w:rPr>
        <w:t>As a trainee teacher you will be asked throughout the year to reflect on your education</w:t>
      </w:r>
      <w:r w:rsidR="00840B2F">
        <w:rPr>
          <w:rFonts w:ascii="Open Sans" w:eastAsia="Open Sans" w:hAnsi="Open Sans" w:cs="Open Sans"/>
        </w:rPr>
        <w:t>al</w:t>
      </w:r>
      <w:r w:rsidRPr="6001BBAC">
        <w:rPr>
          <w:rFonts w:ascii="Open Sans" w:eastAsia="Open Sans" w:hAnsi="Open Sans" w:cs="Open Sans"/>
        </w:rPr>
        <w:t xml:space="preserve"> philosophy. </w:t>
      </w:r>
      <w:r w:rsidR="676FFBD3" w:rsidRPr="6001BBAC">
        <w:rPr>
          <w:rFonts w:ascii="Open Sans" w:eastAsia="Open Sans" w:hAnsi="Open Sans" w:cs="Open Sans"/>
        </w:rPr>
        <w:t xml:space="preserve">Please use the </w:t>
      </w:r>
      <w:r w:rsidR="00200D10">
        <w:rPr>
          <w:rFonts w:ascii="Open Sans" w:eastAsia="Open Sans" w:hAnsi="Open Sans" w:cs="Open Sans"/>
        </w:rPr>
        <w:t xml:space="preserve">Warwick </w:t>
      </w:r>
      <w:r w:rsidR="676FFBD3" w:rsidRPr="6001BBAC">
        <w:rPr>
          <w:rFonts w:ascii="Open Sans" w:eastAsia="Open Sans" w:hAnsi="Open Sans" w:cs="Open Sans"/>
        </w:rPr>
        <w:t>Education</w:t>
      </w:r>
      <w:r w:rsidR="00840B2F">
        <w:rPr>
          <w:rFonts w:ascii="Open Sans" w:eastAsia="Open Sans" w:hAnsi="Open Sans" w:cs="Open Sans"/>
        </w:rPr>
        <w:t>al</w:t>
      </w:r>
      <w:r w:rsidR="676FFBD3" w:rsidRPr="6001BBAC">
        <w:rPr>
          <w:rFonts w:ascii="Open Sans" w:eastAsia="Open Sans" w:hAnsi="Open Sans" w:cs="Open Sans"/>
        </w:rPr>
        <w:t xml:space="preserve"> Philosophy Framework below to consider your education</w:t>
      </w:r>
      <w:r w:rsidR="00840B2F">
        <w:rPr>
          <w:rFonts w:ascii="Open Sans" w:eastAsia="Open Sans" w:hAnsi="Open Sans" w:cs="Open Sans"/>
        </w:rPr>
        <w:t>al</w:t>
      </w:r>
      <w:r w:rsidR="676FFBD3" w:rsidRPr="6001BBAC">
        <w:rPr>
          <w:rFonts w:ascii="Open Sans" w:eastAsia="Open Sans" w:hAnsi="Open Sans" w:cs="Open Sans"/>
        </w:rPr>
        <w:t xml:space="preserve"> philosophy </w:t>
      </w:r>
      <w:r w:rsidR="636659F0" w:rsidRPr="6001BBAC">
        <w:rPr>
          <w:rFonts w:ascii="Open Sans" w:eastAsia="Open Sans" w:hAnsi="Open Sans" w:cs="Open Sans"/>
        </w:rPr>
        <w:t>during</w:t>
      </w:r>
      <w:r w:rsidR="676FFBD3" w:rsidRPr="6001BBAC">
        <w:rPr>
          <w:rFonts w:ascii="Open Sans" w:eastAsia="Open Sans" w:hAnsi="Open Sans" w:cs="Open Sans"/>
        </w:rPr>
        <w:t xml:space="preserve"> placements, time in university and beyond the PGCE. T</w:t>
      </w:r>
      <w:r w:rsidR="1DDA3A23" w:rsidRPr="6001BBAC">
        <w:rPr>
          <w:rFonts w:ascii="Open Sans" w:eastAsia="Open Sans" w:hAnsi="Open Sans" w:cs="Open Sans"/>
        </w:rPr>
        <w:t xml:space="preserve">he image below outlines the framework, which is then </w:t>
      </w:r>
      <w:r w:rsidR="00840B2F">
        <w:rPr>
          <w:rFonts w:ascii="Open Sans" w:eastAsia="Open Sans" w:hAnsi="Open Sans" w:cs="Open Sans"/>
        </w:rPr>
        <w:t>considered</w:t>
      </w:r>
      <w:r w:rsidR="1DDA3A23" w:rsidRPr="6001BBAC">
        <w:rPr>
          <w:rFonts w:ascii="Open Sans" w:eastAsia="Open Sans" w:hAnsi="Open Sans" w:cs="Open Sans"/>
        </w:rPr>
        <w:t xml:space="preserve"> in more detail through the WTV </w:t>
      </w:r>
      <w:r w:rsidR="00A74D8A">
        <w:rPr>
          <w:rFonts w:ascii="Open Sans" w:eastAsia="Open Sans" w:hAnsi="Open Sans" w:cs="Open Sans"/>
        </w:rPr>
        <w:t>Exemplification</w:t>
      </w:r>
      <w:r w:rsidR="1DDA3A23" w:rsidRPr="6001BBAC">
        <w:rPr>
          <w:rFonts w:ascii="Open Sans" w:eastAsia="Open Sans" w:hAnsi="Open Sans" w:cs="Open Sans"/>
        </w:rPr>
        <w:t xml:space="preserve"> page and the</w:t>
      </w:r>
      <w:r w:rsidR="24EC5C71" w:rsidRPr="6001BBAC">
        <w:rPr>
          <w:rFonts w:ascii="Open Sans" w:eastAsia="Open Sans" w:hAnsi="Open Sans" w:cs="Open Sans"/>
        </w:rPr>
        <w:t xml:space="preserve"> Glossary of</w:t>
      </w:r>
      <w:r w:rsidR="1DDA3A23" w:rsidRPr="6001BBAC">
        <w:rPr>
          <w:rFonts w:ascii="Open Sans" w:eastAsia="Open Sans" w:hAnsi="Open Sans" w:cs="Open Sans"/>
        </w:rPr>
        <w:t xml:space="preserve"> </w:t>
      </w:r>
      <w:r w:rsidR="5CDBACCD" w:rsidRPr="6001BBAC">
        <w:rPr>
          <w:rFonts w:ascii="Open Sans" w:eastAsia="Open Sans" w:hAnsi="Open Sans" w:cs="Open Sans"/>
        </w:rPr>
        <w:t>C</w:t>
      </w:r>
      <w:r w:rsidR="1DDA3A23" w:rsidRPr="6001BBAC">
        <w:rPr>
          <w:rFonts w:ascii="Open Sans" w:eastAsia="Open Sans" w:hAnsi="Open Sans" w:cs="Open Sans"/>
        </w:rPr>
        <w:t xml:space="preserve">haracter </w:t>
      </w:r>
      <w:r w:rsidR="4BC3BCFC" w:rsidRPr="6001BBAC">
        <w:rPr>
          <w:rFonts w:ascii="Open Sans" w:eastAsia="Open Sans" w:hAnsi="Open Sans" w:cs="Open Sans"/>
        </w:rPr>
        <w:t>V</w:t>
      </w:r>
      <w:r w:rsidR="1DDA3A23" w:rsidRPr="6001BBAC">
        <w:rPr>
          <w:rFonts w:ascii="Open Sans" w:eastAsia="Open Sans" w:hAnsi="Open Sans" w:cs="Open Sans"/>
        </w:rPr>
        <w:t xml:space="preserve">alues </w:t>
      </w:r>
      <w:r w:rsidR="004444B7">
        <w:rPr>
          <w:rFonts w:ascii="Open Sans" w:eastAsia="Open Sans" w:hAnsi="Open Sans" w:cs="Open Sans"/>
        </w:rPr>
        <w:t>which follow</w:t>
      </w:r>
      <w:r w:rsidR="1DDA3A23" w:rsidRPr="6001BBAC">
        <w:rPr>
          <w:rFonts w:ascii="Open Sans" w:eastAsia="Open Sans" w:hAnsi="Open Sans" w:cs="Open Sans"/>
        </w:rPr>
        <w:t>.</w:t>
      </w:r>
    </w:p>
    <w:p w14:paraId="033F0C85" w14:textId="784E576B" w:rsidR="00AA4D1C" w:rsidRPr="00BF4B9B" w:rsidRDefault="00840B2F" w:rsidP="00840B2F">
      <w:pPr>
        <w:jc w:val="center"/>
        <w:rPr>
          <w:rFonts w:ascii="Open Sans" w:eastAsia="Open Sans" w:hAnsi="Open Sans" w:cs="Open Sans"/>
          <w:b/>
          <w:bCs/>
          <w:color w:val="365F91" w:themeColor="accent1" w:themeShade="BF"/>
        </w:rPr>
      </w:pPr>
      <w:r>
        <w:rPr>
          <w:rFonts w:ascii="Open Sans" w:eastAsia="Open Sans" w:hAnsi="Open Sans" w:cs="Open Sans"/>
          <w:b/>
          <w:bCs/>
          <w:noProof/>
          <w:color w:val="365F91" w:themeColor="accent1" w:themeShade="BF"/>
          <w:lang w:eastAsia="en-GB"/>
        </w:rPr>
        <w:drawing>
          <wp:inline distT="0" distB="0" distL="0" distR="0" wp14:anchorId="707C8D38" wp14:editId="49667027">
            <wp:extent cx="8098578" cy="5324475"/>
            <wp:effectExtent l="19050" t="19050" r="17145" b="9525"/>
            <wp:docPr id="1042147288" name="Picture 1042147288" descr="Warwick Educational Philosophy Framework FINAL2-8-23 - 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147288" name="Picture 1042147288" descr="Warwick Educational Philosophy Framework FINAL2-8-23 - Word"/>
                    <pic:cNvPicPr/>
                  </pic:nvPicPr>
                  <pic:blipFill rotWithShape="1">
                    <a:blip r:embed="rId21">
                      <a:extLst>
                        <a:ext uri="{28A0092B-C50C-407E-A947-70E740481C1C}">
                          <a14:useLocalDpi xmlns:a14="http://schemas.microsoft.com/office/drawing/2010/main" val="0"/>
                        </a:ext>
                      </a:extLst>
                    </a:blip>
                    <a:srcRect l="20099" t="21658" r="20223" b="6410"/>
                    <a:stretch/>
                  </pic:blipFill>
                  <pic:spPr bwMode="auto">
                    <a:xfrm>
                      <a:off x="0" y="0"/>
                      <a:ext cx="8131758" cy="534628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AAA17A6" w14:textId="77777777" w:rsidR="00A66A58" w:rsidRDefault="00A66A58" w:rsidP="67171356">
      <w:pPr>
        <w:rPr>
          <w:rFonts w:ascii="Open Sans" w:eastAsia="Open Sans" w:hAnsi="Open Sans" w:cs="Open Sans"/>
          <w:b/>
          <w:bCs/>
          <w:color w:val="365F91" w:themeColor="accent1" w:themeShade="BF"/>
        </w:rPr>
        <w:sectPr w:rsidR="00A66A58" w:rsidSect="00A66A58">
          <w:endnotePr>
            <w:numFmt w:val="decimal"/>
          </w:endnotePr>
          <w:pgSz w:w="16840" w:h="11907" w:orient="landscape" w:code="9"/>
          <w:pgMar w:top="720" w:right="709" w:bottom="720" w:left="720" w:header="431" w:footer="431" w:gutter="0"/>
          <w:cols w:space="720"/>
          <w:noEndnote/>
          <w:docGrid w:linePitch="299"/>
        </w:sectPr>
      </w:pPr>
    </w:p>
    <w:p w14:paraId="32FC19C6" w14:textId="19D429BD" w:rsidR="00AA4D1C" w:rsidRPr="00BF4B9B" w:rsidRDefault="0BC819C0" w:rsidP="00F825AB">
      <w:pPr>
        <w:pStyle w:val="Heading2"/>
      </w:pPr>
      <w:bookmarkStart w:id="9" w:name="_Toc144300611"/>
      <w:r w:rsidRPr="009A0192">
        <w:rPr>
          <w:rStyle w:val="Heading1Char"/>
        </w:rPr>
        <w:t xml:space="preserve">Warwick Teacher </w:t>
      </w:r>
      <w:r w:rsidRPr="00F825AB">
        <w:rPr>
          <w:rStyle w:val="Heading1Char"/>
          <w:b/>
          <w:bCs/>
          <w:color w:val="4F81BD" w:themeColor="accent1"/>
          <w:sz w:val="26"/>
          <w:szCs w:val="26"/>
        </w:rPr>
        <w:t>Values</w:t>
      </w:r>
      <w:r w:rsidRPr="009A0192">
        <w:rPr>
          <w:rStyle w:val="Heading1Char"/>
        </w:rPr>
        <w:t xml:space="preserve"> </w:t>
      </w:r>
      <w:r w:rsidR="00A74D8A" w:rsidRPr="009A0192">
        <w:rPr>
          <w:rStyle w:val="Heading1Char"/>
        </w:rPr>
        <w:t>Exemplification</w:t>
      </w:r>
      <w:bookmarkEnd w:id="9"/>
      <w:r w:rsidR="00104EB8" w:rsidRPr="009A0192">
        <w:rPr>
          <w:rFonts w:ascii="Calibri" w:eastAsia="Calibri" w:hAnsi="Calibri" w:cs="Calibri"/>
          <w:color w:val="2F5496"/>
          <w:sz w:val="32"/>
          <w:szCs w:val="32"/>
        </w:rPr>
        <w:t xml:space="preserve"> </w:t>
      </w:r>
    </w:p>
    <w:p w14:paraId="01D569E6" w14:textId="0864C3C8" w:rsidR="00AB2641" w:rsidRPr="00FC6BCB" w:rsidRDefault="003E0D20" w:rsidP="006265E6">
      <w:pPr>
        <w:pStyle w:val="paragraph"/>
        <w:shd w:val="clear" w:color="auto" w:fill="FFFFE7"/>
        <w:spacing w:beforeAutospacing="0" w:after="0" w:afterAutospacing="0" w:line="240" w:lineRule="auto"/>
        <w:jc w:val="both"/>
        <w:textAlignment w:val="baseline"/>
        <w:rPr>
          <w:rFonts w:asciiTheme="minorHAnsi" w:eastAsia="Open Sans" w:hAnsiTheme="minorHAnsi" w:cstheme="minorHAnsi"/>
        </w:rPr>
      </w:pPr>
      <w:r w:rsidRPr="00FC6BCB">
        <w:rPr>
          <w:rFonts w:asciiTheme="minorHAnsi" w:eastAsia="Open Sans" w:hAnsiTheme="minorHAnsi" w:cstheme="minorHAnsi"/>
        </w:rPr>
        <w:t>The Warwick Teacher Value</w:t>
      </w:r>
      <w:r w:rsidR="006E6D02" w:rsidRPr="00FC6BCB">
        <w:rPr>
          <w:rFonts w:asciiTheme="minorHAnsi" w:eastAsia="Open Sans" w:hAnsiTheme="minorHAnsi" w:cstheme="minorHAnsi"/>
        </w:rPr>
        <w:t>s</w:t>
      </w:r>
      <w:r w:rsidRPr="00FC6BCB">
        <w:rPr>
          <w:rFonts w:asciiTheme="minorHAnsi" w:eastAsia="Open Sans" w:hAnsiTheme="minorHAnsi" w:cstheme="minorHAnsi"/>
        </w:rPr>
        <w:t xml:space="preserve"> below are </w:t>
      </w:r>
      <w:r w:rsidR="00B8578F" w:rsidRPr="00FC6BCB">
        <w:rPr>
          <w:rFonts w:asciiTheme="minorHAnsi" w:eastAsia="Open Sans" w:hAnsiTheme="minorHAnsi" w:cstheme="minorHAnsi"/>
        </w:rPr>
        <w:t>supplemented</w:t>
      </w:r>
      <w:r w:rsidRPr="00FC6BCB">
        <w:rPr>
          <w:rFonts w:asciiTheme="minorHAnsi" w:eastAsia="Open Sans" w:hAnsiTheme="minorHAnsi" w:cstheme="minorHAnsi"/>
        </w:rPr>
        <w:t xml:space="preserve"> with examples of areas</w:t>
      </w:r>
      <w:r w:rsidR="00B8578F" w:rsidRPr="00FC6BCB">
        <w:rPr>
          <w:rFonts w:asciiTheme="minorHAnsi" w:eastAsia="Open Sans" w:hAnsiTheme="minorHAnsi" w:cstheme="minorHAnsi"/>
        </w:rPr>
        <w:t xml:space="preserve"> against which you might reflect.</w:t>
      </w:r>
    </w:p>
    <w:p w14:paraId="7D58506C" w14:textId="7FB9E460" w:rsidR="00AA4D1C" w:rsidRPr="00FC6BCB" w:rsidRDefault="0BC819C0" w:rsidP="006265E6">
      <w:pPr>
        <w:pStyle w:val="paragraph"/>
        <w:shd w:val="clear" w:color="auto" w:fill="FFFFE7"/>
        <w:spacing w:beforeAutospacing="0" w:after="0" w:afterAutospacing="0" w:line="240" w:lineRule="auto"/>
        <w:jc w:val="both"/>
        <w:textAlignment w:val="baseline"/>
        <w:rPr>
          <w:rFonts w:asciiTheme="minorHAnsi" w:hAnsiTheme="minorHAnsi" w:cstheme="minorHAnsi"/>
          <w:sz w:val="22"/>
          <w:szCs w:val="22"/>
        </w:rPr>
      </w:pPr>
      <w:r w:rsidRPr="00FC6BCB">
        <w:rPr>
          <w:rFonts w:asciiTheme="minorHAnsi" w:eastAsia="Open Sans" w:hAnsiTheme="minorHAnsi" w:cstheme="minorHAnsi"/>
          <w:b/>
          <w:bCs/>
          <w:color w:val="7030A0"/>
        </w:rPr>
        <w:t>Social Justice:</w:t>
      </w:r>
      <w:r w:rsidRPr="00FC6BCB">
        <w:rPr>
          <w:rFonts w:asciiTheme="minorHAnsi" w:eastAsia="Open Sans" w:hAnsiTheme="minorHAnsi" w:cstheme="minorHAnsi"/>
          <w:color w:val="7030A0"/>
        </w:rPr>
        <w:t xml:space="preserve"> </w:t>
      </w:r>
      <w:r w:rsidR="00573F2D" w:rsidRPr="00FC6BCB">
        <w:rPr>
          <w:rStyle w:val="normaltextrun"/>
          <w:rFonts w:asciiTheme="minorHAnsi" w:hAnsiTheme="minorHAnsi" w:cstheme="minorHAnsi"/>
          <w:color w:val="000000"/>
          <w:sz w:val="22"/>
          <w:szCs w:val="22"/>
          <w:shd w:val="clear" w:color="auto" w:fill="FFFFE7"/>
        </w:rPr>
        <w:t xml:space="preserve">embeds ambition to make </w:t>
      </w:r>
      <w:r w:rsidR="000A562B" w:rsidRPr="00FC6BCB">
        <w:rPr>
          <w:rStyle w:val="normaltextrun"/>
          <w:rFonts w:asciiTheme="minorHAnsi" w:hAnsiTheme="minorHAnsi" w:cstheme="minorHAnsi"/>
          <w:color w:val="000000"/>
          <w:sz w:val="22"/>
          <w:szCs w:val="22"/>
          <w:shd w:val="clear" w:color="auto" w:fill="FFFFE7"/>
        </w:rPr>
        <w:t xml:space="preserve">a </w:t>
      </w:r>
      <w:r w:rsidR="00573F2D" w:rsidRPr="00FC6BCB">
        <w:rPr>
          <w:rStyle w:val="normaltextrun"/>
          <w:rFonts w:asciiTheme="minorHAnsi" w:hAnsiTheme="minorHAnsi" w:cstheme="minorHAnsi"/>
          <w:color w:val="000000"/>
          <w:sz w:val="22"/>
          <w:szCs w:val="22"/>
          <w:shd w:val="clear" w:color="auto" w:fill="FFFFE7"/>
        </w:rPr>
        <w:t xml:space="preserve">significant difference to the lives of all children and young people, but particularly those who experience some form of educational </w:t>
      </w:r>
      <w:proofErr w:type="gramStart"/>
      <w:r w:rsidR="00573F2D" w:rsidRPr="00FC6BCB">
        <w:rPr>
          <w:rStyle w:val="normaltextrun"/>
          <w:rFonts w:asciiTheme="minorHAnsi" w:hAnsiTheme="minorHAnsi" w:cstheme="minorHAnsi"/>
          <w:color w:val="000000"/>
          <w:sz w:val="22"/>
          <w:szCs w:val="22"/>
          <w:shd w:val="clear" w:color="auto" w:fill="FFFFE7"/>
        </w:rPr>
        <w:t>disadvantage</w:t>
      </w:r>
      <w:r w:rsidR="000A562B" w:rsidRPr="00FC6BCB">
        <w:rPr>
          <w:rStyle w:val="normaltextrun"/>
          <w:rFonts w:asciiTheme="minorHAnsi" w:hAnsiTheme="minorHAnsi" w:cstheme="minorHAnsi"/>
          <w:color w:val="000000"/>
          <w:sz w:val="22"/>
          <w:szCs w:val="22"/>
          <w:shd w:val="clear" w:color="auto" w:fill="FFFFE7"/>
        </w:rPr>
        <w:t>.</w:t>
      </w:r>
      <w:r w:rsidR="00573F2D" w:rsidRPr="00FC6BCB">
        <w:rPr>
          <w:rStyle w:val="normaltextrun"/>
          <w:rFonts w:asciiTheme="minorHAnsi" w:hAnsiTheme="minorHAnsi" w:cstheme="minorHAnsi"/>
          <w:sz w:val="22"/>
          <w:szCs w:val="22"/>
          <w:shd w:val="clear" w:color="auto" w:fill="FFFFE7"/>
        </w:rPr>
        <w:t>.</w:t>
      </w:r>
      <w:proofErr w:type="gramEnd"/>
      <w:r w:rsidR="00573F2D" w:rsidRPr="00FC6BCB">
        <w:rPr>
          <w:rStyle w:val="normaltextrun"/>
          <w:rFonts w:asciiTheme="minorHAnsi" w:hAnsiTheme="minorHAnsi" w:cstheme="minorHAnsi"/>
          <w:sz w:val="22"/>
          <w:szCs w:val="22"/>
        </w:rPr>
        <w:t xml:space="preserve"> </w:t>
      </w:r>
    </w:p>
    <w:p w14:paraId="3A595E37" w14:textId="7C02E48C" w:rsidR="00AA4D1C" w:rsidRPr="00FC6BCB" w:rsidRDefault="0BC819C0" w:rsidP="006265E6">
      <w:pPr>
        <w:pStyle w:val="ListParagraph"/>
        <w:numPr>
          <w:ilvl w:val="0"/>
          <w:numId w:val="32"/>
        </w:numPr>
        <w:shd w:val="clear" w:color="auto" w:fill="FFFFE7"/>
        <w:spacing w:after="0" w:line="257" w:lineRule="auto"/>
        <w:rPr>
          <w:rFonts w:eastAsia="Open Sans" w:cstheme="minorHAnsi"/>
        </w:rPr>
      </w:pPr>
      <w:r w:rsidRPr="00FC6BCB">
        <w:rPr>
          <w:rFonts w:eastAsia="Open Sans" w:cstheme="minorHAnsi"/>
        </w:rPr>
        <w:t>Race and/or culture (e.g. race, ethnicity, nationality, military families, religious communities, Gypsy, Roma and Traveller communities</w:t>
      </w:r>
      <w:r w:rsidR="2945DDDE" w:rsidRPr="00FC6BCB">
        <w:rPr>
          <w:rFonts w:eastAsia="Open Sans" w:cstheme="minorHAnsi"/>
        </w:rPr>
        <w:t>, EAL</w:t>
      </w:r>
      <w:r w:rsidRPr="00FC6BCB">
        <w:rPr>
          <w:rFonts w:eastAsia="Open Sans" w:cstheme="minorHAnsi"/>
        </w:rPr>
        <w:t>)</w:t>
      </w:r>
    </w:p>
    <w:p w14:paraId="5D282587" w14:textId="7546A8EB" w:rsidR="00AA4D1C" w:rsidRPr="00FC6BCB" w:rsidRDefault="0BC819C0" w:rsidP="006265E6">
      <w:pPr>
        <w:pStyle w:val="ListParagraph"/>
        <w:numPr>
          <w:ilvl w:val="0"/>
          <w:numId w:val="32"/>
        </w:numPr>
        <w:shd w:val="clear" w:color="auto" w:fill="FFFFE7"/>
        <w:spacing w:after="0" w:line="257" w:lineRule="auto"/>
        <w:rPr>
          <w:rFonts w:eastAsia="Open Sans" w:cstheme="minorHAnsi"/>
        </w:rPr>
      </w:pPr>
      <w:r w:rsidRPr="00FC6BCB">
        <w:rPr>
          <w:rFonts w:eastAsia="Open Sans" w:cstheme="minorHAnsi"/>
        </w:rPr>
        <w:t>Socio-economic and/or class (pupil premium, cultural capital, privilege</w:t>
      </w:r>
      <w:r w:rsidR="3251C1EA" w:rsidRPr="00FC6BCB">
        <w:rPr>
          <w:rFonts w:eastAsia="Open Sans" w:cstheme="minorHAnsi"/>
        </w:rPr>
        <w:t>, spoken language signifiers</w:t>
      </w:r>
      <w:r w:rsidRPr="00FC6BCB">
        <w:rPr>
          <w:rFonts w:eastAsia="Open Sans" w:cstheme="minorHAnsi"/>
        </w:rPr>
        <w:t>)</w:t>
      </w:r>
    </w:p>
    <w:p w14:paraId="33B41423" w14:textId="3CE63E0B" w:rsidR="00AA4D1C" w:rsidRPr="00FC6BCB" w:rsidRDefault="0BC819C0" w:rsidP="006265E6">
      <w:pPr>
        <w:pStyle w:val="ListParagraph"/>
        <w:numPr>
          <w:ilvl w:val="0"/>
          <w:numId w:val="32"/>
        </w:numPr>
        <w:shd w:val="clear" w:color="auto" w:fill="FFFFE7"/>
        <w:spacing w:after="0" w:line="257" w:lineRule="auto"/>
        <w:rPr>
          <w:rFonts w:eastAsia="Open Sans" w:cstheme="minorHAnsi"/>
        </w:rPr>
      </w:pPr>
      <w:r w:rsidRPr="00FC6BCB">
        <w:rPr>
          <w:rFonts w:eastAsia="Open Sans" w:cstheme="minorHAnsi"/>
        </w:rPr>
        <w:t xml:space="preserve">Gender (boys’ achievement, </w:t>
      </w:r>
      <w:r w:rsidR="67910E63" w:rsidRPr="00FC6BCB">
        <w:rPr>
          <w:rFonts w:eastAsia="Open Sans" w:cstheme="minorHAnsi"/>
        </w:rPr>
        <w:t xml:space="preserve">girls’ acheivement, </w:t>
      </w:r>
      <w:r w:rsidRPr="00FC6BCB">
        <w:rPr>
          <w:rFonts w:eastAsia="Open Sans" w:cstheme="minorHAnsi"/>
        </w:rPr>
        <w:t>gender (mis)representation in subjects, gender identity inc. non-binary, ‘invisible’ children)</w:t>
      </w:r>
    </w:p>
    <w:p w14:paraId="25E812C5" w14:textId="1029558B" w:rsidR="00AA4D1C" w:rsidRPr="00FC6BCB" w:rsidRDefault="0BC819C0" w:rsidP="006265E6">
      <w:pPr>
        <w:pStyle w:val="ListParagraph"/>
        <w:numPr>
          <w:ilvl w:val="0"/>
          <w:numId w:val="32"/>
        </w:numPr>
        <w:shd w:val="clear" w:color="auto" w:fill="FFFFE7"/>
        <w:spacing w:after="0" w:line="257" w:lineRule="auto"/>
        <w:rPr>
          <w:rFonts w:eastAsia="Open Sans" w:cstheme="minorHAnsi"/>
        </w:rPr>
      </w:pPr>
      <w:r w:rsidRPr="00FC6BCB">
        <w:rPr>
          <w:rFonts w:eastAsia="Open Sans" w:cstheme="minorHAnsi"/>
        </w:rPr>
        <w:t>Sexuality (Heteronormativity, LGBTUIA+ inclusive practice)</w:t>
      </w:r>
    </w:p>
    <w:p w14:paraId="4BCE382C" w14:textId="4F03C424" w:rsidR="00AA4D1C" w:rsidRPr="00FC6BCB" w:rsidRDefault="0BC819C0" w:rsidP="006265E6">
      <w:pPr>
        <w:pStyle w:val="ListParagraph"/>
        <w:numPr>
          <w:ilvl w:val="0"/>
          <w:numId w:val="32"/>
        </w:numPr>
        <w:shd w:val="clear" w:color="auto" w:fill="FFFFE7"/>
        <w:spacing w:after="0" w:line="257" w:lineRule="auto"/>
        <w:rPr>
          <w:rFonts w:eastAsia="Open Sans" w:cstheme="minorHAnsi"/>
        </w:rPr>
      </w:pPr>
      <w:r w:rsidRPr="00FC6BCB">
        <w:rPr>
          <w:rFonts w:eastAsia="Open Sans" w:cstheme="minorHAnsi"/>
        </w:rPr>
        <w:t>Neurodiversity and disability (SEN, attainment, reasonable adjustments, adaptive teaching)</w:t>
      </w:r>
    </w:p>
    <w:p w14:paraId="00CC7936" w14:textId="1F69AB91" w:rsidR="00AA4D1C" w:rsidRPr="00FC6BCB" w:rsidRDefault="0BC819C0" w:rsidP="006265E6">
      <w:pPr>
        <w:pStyle w:val="ListParagraph"/>
        <w:numPr>
          <w:ilvl w:val="0"/>
          <w:numId w:val="32"/>
        </w:numPr>
        <w:shd w:val="clear" w:color="auto" w:fill="FFFFE7"/>
        <w:spacing w:after="0" w:line="257" w:lineRule="auto"/>
        <w:rPr>
          <w:rFonts w:eastAsia="Open Sans" w:cstheme="minorHAnsi"/>
        </w:rPr>
      </w:pPr>
      <w:r w:rsidRPr="00FC6BCB">
        <w:rPr>
          <w:rFonts w:eastAsia="Open Sans" w:cstheme="minorHAnsi"/>
        </w:rPr>
        <w:t>Health and wellbeing (physical health, mental health, emotional health, hygiene, hobbies and interests</w:t>
      </w:r>
      <w:r w:rsidR="44B07B1C" w:rsidRPr="00FC6BCB">
        <w:rPr>
          <w:rFonts w:eastAsia="Open Sans" w:cstheme="minorHAnsi"/>
        </w:rPr>
        <w:t>, mindfulness, creativity and spirituality</w:t>
      </w:r>
      <w:r w:rsidRPr="00FC6BCB">
        <w:rPr>
          <w:rFonts w:eastAsia="Open Sans" w:cstheme="minorHAnsi"/>
        </w:rPr>
        <w:t>)</w:t>
      </w:r>
    </w:p>
    <w:p w14:paraId="0698A49E" w14:textId="22DA6ACB" w:rsidR="00AA4D1C" w:rsidRPr="00FC6BCB" w:rsidRDefault="0BC819C0" w:rsidP="006265E6">
      <w:pPr>
        <w:pStyle w:val="ListParagraph"/>
        <w:numPr>
          <w:ilvl w:val="0"/>
          <w:numId w:val="32"/>
        </w:numPr>
        <w:shd w:val="clear" w:color="auto" w:fill="FFFFE7"/>
        <w:spacing w:after="0" w:line="257" w:lineRule="auto"/>
        <w:rPr>
          <w:rFonts w:eastAsia="Open Sans" w:cstheme="minorHAnsi"/>
        </w:rPr>
      </w:pPr>
      <w:r w:rsidRPr="00FC6BCB">
        <w:rPr>
          <w:rFonts w:eastAsia="Open Sans" w:cstheme="minorHAnsi"/>
        </w:rPr>
        <w:t>Welfare (e.g. LAC, safeguarding concerns, social care, bereavement, persistent absentees, vulnerable families).</w:t>
      </w:r>
    </w:p>
    <w:p w14:paraId="51026A3C" w14:textId="034CD7CC" w:rsidR="00AA4D1C" w:rsidRPr="00FC6BCB" w:rsidRDefault="0BC819C0" w:rsidP="006265E6">
      <w:pPr>
        <w:pStyle w:val="paragraph"/>
        <w:shd w:val="clear" w:color="auto" w:fill="FFFFE7"/>
        <w:spacing w:before="240" w:beforeAutospacing="0" w:after="0" w:afterAutospacing="0" w:line="240" w:lineRule="auto"/>
        <w:jc w:val="both"/>
        <w:textAlignment w:val="baseline"/>
        <w:rPr>
          <w:rFonts w:asciiTheme="minorHAnsi" w:hAnsiTheme="minorHAnsi" w:cstheme="minorHAnsi"/>
          <w:sz w:val="22"/>
          <w:szCs w:val="22"/>
        </w:rPr>
      </w:pPr>
      <w:r w:rsidRPr="00FC6BCB">
        <w:rPr>
          <w:rFonts w:asciiTheme="minorHAnsi" w:eastAsia="Open Sans" w:hAnsiTheme="minorHAnsi" w:cstheme="minorHAnsi"/>
          <w:b/>
          <w:bCs/>
          <w:color w:val="7030A0"/>
        </w:rPr>
        <w:t>Intellectual curiosity:</w:t>
      </w:r>
      <w:r w:rsidRPr="00FC6BCB">
        <w:rPr>
          <w:rFonts w:asciiTheme="minorHAnsi" w:eastAsia="Open Sans" w:hAnsiTheme="minorHAnsi" w:cstheme="minorHAnsi"/>
          <w:color w:val="7030A0"/>
        </w:rPr>
        <w:t xml:space="preserve"> </w:t>
      </w:r>
      <w:r w:rsidR="00573F2D" w:rsidRPr="00FC6BCB">
        <w:rPr>
          <w:rStyle w:val="normaltextrun"/>
          <w:rFonts w:asciiTheme="minorHAnsi" w:hAnsiTheme="minorHAnsi" w:cstheme="minorHAnsi"/>
          <w:color w:val="000000"/>
          <w:sz w:val="22"/>
          <w:szCs w:val="22"/>
          <w:shd w:val="clear" w:color="auto" w:fill="FFFFE7"/>
        </w:rPr>
        <w:t>asserts the importance of developing strong curriculum knowledge and a deep understanding of the complexity of learning and teaching in different circumstances</w:t>
      </w:r>
      <w:r w:rsidR="000A562B" w:rsidRPr="00FC6BCB">
        <w:rPr>
          <w:rStyle w:val="normaltextrun"/>
          <w:rFonts w:asciiTheme="minorHAnsi" w:hAnsiTheme="minorHAnsi" w:cstheme="minorHAnsi"/>
          <w:color w:val="000000"/>
          <w:sz w:val="22"/>
          <w:szCs w:val="22"/>
          <w:shd w:val="clear" w:color="auto" w:fill="FFFFE7"/>
        </w:rPr>
        <w:t>; it</w:t>
      </w:r>
      <w:r w:rsidR="00573F2D" w:rsidRPr="00FC6BCB">
        <w:rPr>
          <w:rStyle w:val="normaltextrun"/>
          <w:rFonts w:asciiTheme="minorHAnsi" w:hAnsiTheme="minorHAnsi" w:cstheme="minorHAnsi"/>
          <w:color w:val="000000"/>
          <w:sz w:val="22"/>
          <w:szCs w:val="22"/>
          <w:shd w:val="clear" w:color="auto" w:fill="FFFFE7"/>
        </w:rPr>
        <w:t xml:space="preserve"> emphasises the professional value of engagement with research evidence and transformation of evidence </w:t>
      </w:r>
      <w:r w:rsidR="000A562B" w:rsidRPr="00FC6BCB">
        <w:rPr>
          <w:rStyle w:val="normaltextrun"/>
          <w:rFonts w:asciiTheme="minorHAnsi" w:hAnsiTheme="minorHAnsi" w:cstheme="minorHAnsi"/>
          <w:color w:val="000000"/>
          <w:sz w:val="22"/>
          <w:szCs w:val="22"/>
          <w:shd w:val="clear" w:color="auto" w:fill="FFFFE7"/>
        </w:rPr>
        <w:t>into</w:t>
      </w:r>
      <w:r w:rsidR="00573F2D" w:rsidRPr="00FC6BCB">
        <w:rPr>
          <w:rStyle w:val="normaltextrun"/>
          <w:rFonts w:asciiTheme="minorHAnsi" w:hAnsiTheme="minorHAnsi" w:cstheme="minorHAnsi"/>
          <w:color w:val="000000"/>
          <w:sz w:val="22"/>
          <w:szCs w:val="22"/>
          <w:shd w:val="clear" w:color="auto" w:fill="FFFFE7"/>
        </w:rPr>
        <w:t xml:space="preserve"> practice.</w:t>
      </w:r>
      <w:r w:rsidR="000A562B" w:rsidRPr="00FC6BCB">
        <w:rPr>
          <w:rStyle w:val="normaltextrun"/>
          <w:rFonts w:asciiTheme="minorHAnsi" w:hAnsiTheme="minorHAnsi" w:cstheme="minorHAnsi"/>
          <w:color w:val="000000"/>
          <w:sz w:val="22"/>
          <w:szCs w:val="22"/>
          <w:shd w:val="clear" w:color="auto" w:fill="FFFFE7"/>
        </w:rPr>
        <w:t>  </w:t>
      </w:r>
      <w:r w:rsidR="00573F2D" w:rsidRPr="00FC6BCB">
        <w:rPr>
          <w:rStyle w:val="eop"/>
          <w:rFonts w:asciiTheme="minorHAnsi" w:hAnsiTheme="minorHAnsi" w:cstheme="minorHAnsi"/>
          <w:color w:val="000000"/>
          <w:sz w:val="22"/>
          <w:szCs w:val="22"/>
          <w:shd w:val="clear" w:color="auto" w:fill="FFFFFF"/>
        </w:rPr>
        <w:t> </w:t>
      </w:r>
    </w:p>
    <w:p w14:paraId="313DA54B" w14:textId="17559B8E" w:rsidR="00477119" w:rsidRPr="00FC6BCB" w:rsidRDefault="00947EBD" w:rsidP="006265E6">
      <w:pPr>
        <w:pStyle w:val="ListParagraph"/>
        <w:numPr>
          <w:ilvl w:val="0"/>
          <w:numId w:val="31"/>
        </w:numPr>
        <w:shd w:val="clear" w:color="auto" w:fill="FFFFE7"/>
        <w:spacing w:after="0" w:line="257" w:lineRule="auto"/>
        <w:rPr>
          <w:rFonts w:eastAsia="Open Sans" w:cstheme="minorHAnsi"/>
        </w:rPr>
      </w:pPr>
      <w:r w:rsidRPr="00FC6BCB">
        <w:rPr>
          <w:rFonts w:eastAsia="Open Sans" w:cstheme="minorHAnsi"/>
        </w:rPr>
        <w:t xml:space="preserve">Learning Theories and implications for practice (e.g. social constructivism, mindset theory, </w:t>
      </w:r>
      <w:r w:rsidR="00477119" w:rsidRPr="00FC6BCB">
        <w:rPr>
          <w:rFonts w:eastAsia="Open Sans" w:cstheme="minorHAnsi"/>
        </w:rPr>
        <w:t xml:space="preserve">Pygmalion Effect, </w:t>
      </w:r>
      <w:r w:rsidR="00460F63" w:rsidRPr="00FC6BCB">
        <w:rPr>
          <w:rFonts w:eastAsia="Open Sans" w:cstheme="minorHAnsi"/>
        </w:rPr>
        <w:t>b</w:t>
      </w:r>
      <w:r w:rsidR="00477119" w:rsidRPr="00FC6BCB">
        <w:rPr>
          <w:rFonts w:eastAsia="Open Sans" w:cstheme="minorHAnsi"/>
        </w:rPr>
        <w:t xml:space="preserve">ehaviourism, </w:t>
      </w:r>
      <w:r w:rsidR="00460F63" w:rsidRPr="00FC6BCB">
        <w:rPr>
          <w:rFonts w:eastAsia="Open Sans" w:cstheme="minorHAnsi"/>
        </w:rPr>
        <w:t>c</w:t>
      </w:r>
      <w:r w:rsidR="00477119" w:rsidRPr="00FC6BCB">
        <w:rPr>
          <w:rFonts w:eastAsia="Open Sans" w:cstheme="minorHAnsi"/>
        </w:rPr>
        <w:t xml:space="preserve">onstructivism, </w:t>
      </w:r>
      <w:r w:rsidR="00460F63" w:rsidRPr="00FC6BCB">
        <w:rPr>
          <w:rFonts w:eastAsia="Open Sans" w:cstheme="minorHAnsi"/>
        </w:rPr>
        <w:t>m</w:t>
      </w:r>
      <w:r w:rsidR="00477119" w:rsidRPr="00FC6BCB">
        <w:rPr>
          <w:rFonts w:eastAsia="Open Sans" w:cstheme="minorHAnsi"/>
        </w:rPr>
        <w:t xml:space="preserve">otivation </w:t>
      </w:r>
      <w:r w:rsidR="00460F63" w:rsidRPr="00FC6BCB">
        <w:rPr>
          <w:rFonts w:eastAsia="Open Sans" w:cstheme="minorHAnsi"/>
        </w:rPr>
        <w:t>t</w:t>
      </w:r>
      <w:r w:rsidR="00477119" w:rsidRPr="00FC6BCB">
        <w:rPr>
          <w:rFonts w:eastAsia="Open Sans" w:cstheme="minorHAnsi"/>
        </w:rPr>
        <w:t>heory,</w:t>
      </w:r>
      <w:r w:rsidR="00460F63" w:rsidRPr="00FC6BCB">
        <w:rPr>
          <w:rFonts w:eastAsia="Open Sans" w:cstheme="minorHAnsi"/>
        </w:rPr>
        <w:t xml:space="preserve"> cognitive science, </w:t>
      </w:r>
    </w:p>
    <w:p w14:paraId="0F4C83EB" w14:textId="77777777" w:rsidR="009C29E3" w:rsidRPr="00FC6BCB" w:rsidRDefault="009C29E3" w:rsidP="006265E6">
      <w:pPr>
        <w:pStyle w:val="ListParagraph"/>
        <w:numPr>
          <w:ilvl w:val="0"/>
          <w:numId w:val="31"/>
        </w:numPr>
        <w:shd w:val="clear" w:color="auto" w:fill="FFFFE7"/>
        <w:spacing w:after="0" w:line="257" w:lineRule="auto"/>
        <w:rPr>
          <w:rFonts w:eastAsia="Open Sans" w:cstheme="minorHAnsi"/>
        </w:rPr>
      </w:pPr>
      <w:r w:rsidRPr="00FC6BCB">
        <w:rPr>
          <w:rFonts w:eastAsia="Open Sans" w:cstheme="minorHAnsi"/>
        </w:rPr>
        <w:t xml:space="preserve">Models of </w:t>
      </w:r>
      <w:r w:rsidR="0BC819C0" w:rsidRPr="00FC6BCB">
        <w:rPr>
          <w:rFonts w:eastAsia="Open Sans" w:cstheme="minorHAnsi"/>
        </w:rPr>
        <w:t>Reflection</w:t>
      </w:r>
    </w:p>
    <w:p w14:paraId="415ECFE5" w14:textId="49008D92" w:rsidR="00AA4D1C" w:rsidRPr="00FC6BCB" w:rsidRDefault="0BC819C0" w:rsidP="006265E6">
      <w:pPr>
        <w:pStyle w:val="ListParagraph"/>
        <w:numPr>
          <w:ilvl w:val="0"/>
          <w:numId w:val="31"/>
        </w:numPr>
        <w:shd w:val="clear" w:color="auto" w:fill="FFFFE7"/>
        <w:spacing w:after="0" w:line="257" w:lineRule="auto"/>
        <w:rPr>
          <w:rFonts w:eastAsia="Open Sans" w:cstheme="minorHAnsi"/>
        </w:rPr>
      </w:pPr>
      <w:r w:rsidRPr="00FC6BCB">
        <w:rPr>
          <w:rFonts w:eastAsia="Open Sans" w:cstheme="minorHAnsi"/>
        </w:rPr>
        <w:t xml:space="preserve"> </w:t>
      </w:r>
      <w:r w:rsidR="009C29E3" w:rsidRPr="00FC6BCB">
        <w:rPr>
          <w:rFonts w:eastAsia="Open Sans" w:cstheme="minorHAnsi"/>
        </w:rPr>
        <w:t>R</w:t>
      </w:r>
      <w:r w:rsidRPr="00FC6BCB">
        <w:rPr>
          <w:rFonts w:eastAsia="Open Sans" w:cstheme="minorHAnsi"/>
        </w:rPr>
        <w:t xml:space="preserve">eflexivity </w:t>
      </w:r>
      <w:r w:rsidR="009C29E3" w:rsidRPr="00FC6BCB">
        <w:rPr>
          <w:rFonts w:eastAsia="Open Sans" w:cstheme="minorHAnsi"/>
        </w:rPr>
        <w:t>– the impact of self in any scenario</w:t>
      </w:r>
    </w:p>
    <w:p w14:paraId="7B20DE3D" w14:textId="1EE94062" w:rsidR="00AA4D1C" w:rsidRPr="00FC6BCB" w:rsidRDefault="0BC819C0" w:rsidP="006265E6">
      <w:pPr>
        <w:pStyle w:val="ListParagraph"/>
        <w:numPr>
          <w:ilvl w:val="0"/>
          <w:numId w:val="31"/>
        </w:numPr>
        <w:shd w:val="clear" w:color="auto" w:fill="FFFFE7"/>
        <w:spacing w:after="0" w:line="257" w:lineRule="auto"/>
        <w:rPr>
          <w:rFonts w:eastAsia="Open Sans" w:cstheme="minorHAnsi"/>
        </w:rPr>
      </w:pPr>
      <w:r w:rsidRPr="00FC6BCB">
        <w:rPr>
          <w:rFonts w:eastAsia="Open Sans" w:cstheme="minorHAnsi"/>
        </w:rPr>
        <w:t>‘Learn why’</w:t>
      </w:r>
      <w:r w:rsidR="009C29E3" w:rsidRPr="00FC6BCB">
        <w:rPr>
          <w:rFonts w:eastAsia="Open Sans" w:cstheme="minorHAnsi"/>
        </w:rPr>
        <w:t xml:space="preserve"> and </w:t>
      </w:r>
      <w:r w:rsidR="00807957" w:rsidRPr="00FC6BCB">
        <w:rPr>
          <w:rFonts w:eastAsia="Open Sans" w:cstheme="minorHAnsi"/>
        </w:rPr>
        <w:t>Criticality - willing</w:t>
      </w:r>
      <w:r w:rsidR="00B40219" w:rsidRPr="00FC6BCB">
        <w:rPr>
          <w:rFonts w:eastAsia="Open Sans" w:cstheme="minorHAnsi"/>
        </w:rPr>
        <w:t>ness</w:t>
      </w:r>
      <w:r w:rsidR="00807957" w:rsidRPr="00FC6BCB">
        <w:rPr>
          <w:rFonts w:eastAsia="Open Sans" w:cstheme="minorHAnsi"/>
        </w:rPr>
        <w:t xml:space="preserve"> to q</w:t>
      </w:r>
      <w:r w:rsidRPr="00FC6BCB">
        <w:rPr>
          <w:rFonts w:eastAsia="Open Sans" w:cstheme="minorHAnsi"/>
        </w:rPr>
        <w:t>uestion (</w:t>
      </w:r>
      <w:r w:rsidR="00807957" w:rsidRPr="00FC6BCB">
        <w:rPr>
          <w:rFonts w:eastAsia="Open Sans" w:cstheme="minorHAnsi"/>
        </w:rPr>
        <w:t>theory</w:t>
      </w:r>
      <w:r w:rsidRPr="00FC6BCB">
        <w:rPr>
          <w:rFonts w:eastAsia="Open Sans" w:cstheme="minorHAnsi"/>
        </w:rPr>
        <w:t xml:space="preserve"> and practice)</w:t>
      </w:r>
    </w:p>
    <w:p w14:paraId="7773FAD1" w14:textId="4C86EEFC" w:rsidR="00AA4D1C" w:rsidRPr="00FC6BCB" w:rsidRDefault="0BC819C0" w:rsidP="006265E6">
      <w:pPr>
        <w:pStyle w:val="ListParagraph"/>
        <w:numPr>
          <w:ilvl w:val="0"/>
          <w:numId w:val="31"/>
        </w:numPr>
        <w:shd w:val="clear" w:color="auto" w:fill="FFFFE7"/>
        <w:spacing w:after="0" w:line="257" w:lineRule="auto"/>
        <w:rPr>
          <w:rFonts w:eastAsia="Open Sans" w:cstheme="minorHAnsi"/>
        </w:rPr>
      </w:pPr>
      <w:r w:rsidRPr="00FC6BCB">
        <w:rPr>
          <w:rFonts w:eastAsia="Open Sans" w:cstheme="minorHAnsi"/>
        </w:rPr>
        <w:t xml:space="preserve">Developing subject knowledge </w:t>
      </w:r>
    </w:p>
    <w:p w14:paraId="1BA48DC5" w14:textId="754BF711" w:rsidR="00AA4D1C" w:rsidRPr="00FC6BCB" w:rsidRDefault="00B40219" w:rsidP="006265E6">
      <w:pPr>
        <w:pStyle w:val="ListParagraph"/>
        <w:numPr>
          <w:ilvl w:val="0"/>
          <w:numId w:val="31"/>
        </w:numPr>
        <w:shd w:val="clear" w:color="auto" w:fill="FFFFE7"/>
        <w:spacing w:after="0" w:line="257" w:lineRule="auto"/>
        <w:rPr>
          <w:rFonts w:eastAsia="Open Sans" w:cstheme="minorHAnsi"/>
        </w:rPr>
      </w:pPr>
      <w:r w:rsidRPr="00FC6BCB">
        <w:rPr>
          <w:rFonts w:eastAsia="Open Sans" w:cstheme="minorHAnsi"/>
        </w:rPr>
        <w:t>Approaches to p</w:t>
      </w:r>
      <w:r w:rsidR="00807957" w:rsidRPr="00FC6BCB">
        <w:rPr>
          <w:rFonts w:eastAsia="Open Sans" w:cstheme="minorHAnsi"/>
        </w:rPr>
        <w:t>edagogy</w:t>
      </w:r>
      <w:r w:rsidR="00680845" w:rsidRPr="00FC6BCB">
        <w:rPr>
          <w:rFonts w:eastAsia="Open Sans" w:cstheme="minorHAnsi"/>
        </w:rPr>
        <w:t xml:space="preserve"> </w:t>
      </w:r>
      <w:r w:rsidRPr="00FC6BCB">
        <w:rPr>
          <w:rFonts w:eastAsia="Open Sans" w:cstheme="minorHAnsi"/>
        </w:rPr>
        <w:t>(</w:t>
      </w:r>
      <w:r w:rsidR="00680845" w:rsidRPr="00FC6BCB">
        <w:rPr>
          <w:rFonts w:eastAsia="Open Sans" w:cstheme="minorHAnsi"/>
        </w:rPr>
        <w:t>e</w:t>
      </w:r>
      <w:r w:rsidRPr="00FC6BCB">
        <w:rPr>
          <w:rFonts w:eastAsia="Open Sans" w:cstheme="minorHAnsi"/>
        </w:rPr>
        <w:t>.</w:t>
      </w:r>
      <w:r w:rsidR="00680845" w:rsidRPr="00FC6BCB">
        <w:rPr>
          <w:rFonts w:eastAsia="Open Sans" w:cstheme="minorHAnsi"/>
        </w:rPr>
        <w:t>g</w:t>
      </w:r>
      <w:r w:rsidRPr="00FC6BCB">
        <w:rPr>
          <w:rFonts w:eastAsia="Open Sans" w:cstheme="minorHAnsi"/>
        </w:rPr>
        <w:t>.</w:t>
      </w:r>
      <w:r w:rsidR="00680845" w:rsidRPr="00FC6BCB">
        <w:rPr>
          <w:rFonts w:eastAsia="Open Sans" w:cstheme="minorHAnsi"/>
        </w:rPr>
        <w:t xml:space="preserve"> adaptive</w:t>
      </w:r>
      <w:r w:rsidR="0BC819C0" w:rsidRPr="00FC6BCB">
        <w:rPr>
          <w:rFonts w:eastAsia="Open Sans" w:cstheme="minorHAnsi"/>
        </w:rPr>
        <w:t xml:space="preserve"> teaching</w:t>
      </w:r>
      <w:r w:rsidRPr="00FC6BCB">
        <w:rPr>
          <w:rFonts w:eastAsia="Open Sans" w:cstheme="minorHAnsi"/>
        </w:rPr>
        <w:t>)</w:t>
      </w:r>
    </w:p>
    <w:p w14:paraId="6782E93F" w14:textId="3C37E3FB" w:rsidR="00AA4D1C" w:rsidRPr="00FC6BCB" w:rsidRDefault="0BC819C0" w:rsidP="006265E6">
      <w:pPr>
        <w:pStyle w:val="ListParagraph"/>
        <w:numPr>
          <w:ilvl w:val="0"/>
          <w:numId w:val="31"/>
        </w:numPr>
        <w:shd w:val="clear" w:color="auto" w:fill="FFFFE7"/>
        <w:spacing w:after="0" w:line="257" w:lineRule="auto"/>
        <w:rPr>
          <w:rFonts w:eastAsia="Open Sans" w:cstheme="minorHAnsi"/>
        </w:rPr>
      </w:pPr>
      <w:r w:rsidRPr="00FC6BCB">
        <w:rPr>
          <w:rFonts w:eastAsia="Open Sans" w:cstheme="minorHAnsi"/>
        </w:rPr>
        <w:t>Applying academic thinking to practice (subject specific coaching prompts, assignments).</w:t>
      </w:r>
    </w:p>
    <w:p w14:paraId="4ACCD5CB" w14:textId="7AA58118" w:rsidR="00573F2D" w:rsidRPr="00FC6BCB" w:rsidRDefault="0BC819C0" w:rsidP="006265E6">
      <w:pPr>
        <w:pStyle w:val="paragraph"/>
        <w:shd w:val="clear" w:color="auto" w:fill="FFFFE7"/>
        <w:spacing w:before="240" w:beforeAutospacing="0" w:after="0" w:afterAutospacing="0" w:line="240" w:lineRule="auto"/>
        <w:jc w:val="both"/>
        <w:textAlignment w:val="baseline"/>
        <w:rPr>
          <w:rFonts w:asciiTheme="minorHAnsi" w:hAnsiTheme="minorHAnsi" w:cstheme="minorHAnsi"/>
          <w:sz w:val="22"/>
          <w:szCs w:val="22"/>
        </w:rPr>
      </w:pPr>
      <w:r w:rsidRPr="00FC6BCB">
        <w:rPr>
          <w:rFonts w:asciiTheme="minorHAnsi" w:eastAsia="Open Sans" w:hAnsiTheme="minorHAnsi" w:cstheme="minorHAnsi"/>
          <w:b/>
          <w:bCs/>
          <w:color w:val="7030A0"/>
        </w:rPr>
        <w:t>Creativity:</w:t>
      </w:r>
      <w:r w:rsidRPr="00FC6BCB">
        <w:rPr>
          <w:rFonts w:asciiTheme="minorHAnsi" w:eastAsia="Open Sans" w:hAnsiTheme="minorHAnsi" w:cstheme="minorHAnsi"/>
          <w:color w:val="7030A0"/>
        </w:rPr>
        <w:t xml:space="preserve"> </w:t>
      </w:r>
      <w:r w:rsidR="006E6D02" w:rsidRPr="00FC6BCB">
        <w:rPr>
          <w:rStyle w:val="normaltextrun"/>
          <w:rFonts w:asciiTheme="minorHAnsi" w:hAnsiTheme="minorHAnsi" w:cstheme="minorHAnsi"/>
          <w:color w:val="000000"/>
          <w:sz w:val="22"/>
          <w:szCs w:val="22"/>
          <w:shd w:val="clear" w:color="auto" w:fill="FFFFE7"/>
        </w:rPr>
        <w:t>develops</w:t>
      </w:r>
      <w:r w:rsidR="00573F2D" w:rsidRPr="00FC6BCB">
        <w:rPr>
          <w:rStyle w:val="normaltextrun"/>
          <w:rFonts w:asciiTheme="minorHAnsi" w:hAnsiTheme="minorHAnsi" w:cstheme="minorHAnsi"/>
          <w:color w:val="000000"/>
          <w:sz w:val="22"/>
          <w:szCs w:val="22"/>
          <w:shd w:val="clear" w:color="auto" w:fill="FFFFE7"/>
        </w:rPr>
        <w:t xml:space="preserve"> career-resilient teachers who are adaptive and creative in their approaches to learning</w:t>
      </w:r>
      <w:r w:rsidR="006E6D02" w:rsidRPr="00FC6BCB">
        <w:rPr>
          <w:rStyle w:val="normaltextrun"/>
          <w:rFonts w:asciiTheme="minorHAnsi" w:hAnsiTheme="minorHAnsi" w:cstheme="minorHAnsi"/>
          <w:color w:val="000000"/>
          <w:sz w:val="22"/>
          <w:szCs w:val="22"/>
          <w:shd w:val="clear" w:color="auto" w:fill="FFFFE7"/>
        </w:rPr>
        <w:t>; drawing on intellectual curiosity, it enables</w:t>
      </w:r>
      <w:r w:rsidR="00573F2D" w:rsidRPr="00FC6BCB">
        <w:rPr>
          <w:rStyle w:val="normaltextrun"/>
          <w:rFonts w:asciiTheme="minorHAnsi" w:hAnsiTheme="minorHAnsi" w:cstheme="minorHAnsi"/>
          <w:color w:val="000000"/>
          <w:sz w:val="22"/>
          <w:szCs w:val="22"/>
          <w:shd w:val="clear" w:color="auto" w:fill="FFFFE7"/>
        </w:rPr>
        <w:t xml:space="preserve"> teachers </w:t>
      </w:r>
      <w:r w:rsidR="006E6D02" w:rsidRPr="00FC6BCB">
        <w:rPr>
          <w:rStyle w:val="normaltextrun"/>
          <w:rFonts w:asciiTheme="minorHAnsi" w:hAnsiTheme="minorHAnsi" w:cstheme="minorHAnsi"/>
          <w:color w:val="000000"/>
          <w:sz w:val="22"/>
          <w:szCs w:val="22"/>
          <w:shd w:val="clear" w:color="auto" w:fill="FFFFE7"/>
        </w:rPr>
        <w:t xml:space="preserve">to </w:t>
      </w:r>
      <w:r w:rsidR="00573F2D" w:rsidRPr="00FC6BCB">
        <w:rPr>
          <w:rStyle w:val="normaltextrun"/>
          <w:rFonts w:asciiTheme="minorHAnsi" w:hAnsiTheme="minorHAnsi" w:cstheme="minorHAnsi"/>
          <w:color w:val="000000"/>
          <w:sz w:val="22"/>
          <w:szCs w:val="22"/>
          <w:shd w:val="clear" w:color="auto" w:fill="FFFFE7"/>
        </w:rPr>
        <w:t xml:space="preserve">create unique solutions to specific local </w:t>
      </w:r>
      <w:r w:rsidR="006E6D02" w:rsidRPr="00FC6BCB">
        <w:rPr>
          <w:rStyle w:val="normaltextrun"/>
          <w:rFonts w:asciiTheme="minorHAnsi" w:hAnsiTheme="minorHAnsi" w:cstheme="minorHAnsi"/>
          <w:color w:val="000000"/>
          <w:sz w:val="22"/>
          <w:szCs w:val="22"/>
          <w:shd w:val="clear" w:color="auto" w:fill="FFFFE7"/>
        </w:rPr>
        <w:t xml:space="preserve">and classroom </w:t>
      </w:r>
      <w:r w:rsidR="00573F2D" w:rsidRPr="00FC6BCB">
        <w:rPr>
          <w:rStyle w:val="normaltextrun"/>
          <w:rFonts w:asciiTheme="minorHAnsi" w:hAnsiTheme="minorHAnsi" w:cstheme="minorHAnsi"/>
          <w:color w:val="000000"/>
          <w:sz w:val="22"/>
          <w:szCs w:val="22"/>
          <w:shd w:val="clear" w:color="auto" w:fill="FFFFE7"/>
        </w:rPr>
        <w:t xml:space="preserve">challenges </w:t>
      </w:r>
      <w:r w:rsidR="006E6D02" w:rsidRPr="00FC6BCB">
        <w:rPr>
          <w:rStyle w:val="normaltextrun"/>
          <w:rFonts w:asciiTheme="minorHAnsi" w:hAnsiTheme="minorHAnsi" w:cstheme="minorHAnsi"/>
          <w:color w:val="000000"/>
          <w:sz w:val="22"/>
          <w:szCs w:val="22"/>
          <w:shd w:val="clear" w:color="auto" w:fill="FFFFE7"/>
        </w:rPr>
        <w:t>thus meeting</w:t>
      </w:r>
      <w:r w:rsidR="00573F2D" w:rsidRPr="00FC6BCB">
        <w:rPr>
          <w:rStyle w:val="normaltextrun"/>
          <w:rFonts w:asciiTheme="minorHAnsi" w:hAnsiTheme="minorHAnsi" w:cstheme="minorHAnsi"/>
          <w:color w:val="000000"/>
          <w:sz w:val="22"/>
          <w:szCs w:val="22"/>
          <w:shd w:val="clear" w:color="auto" w:fill="FFFFE7"/>
        </w:rPr>
        <w:t xml:space="preserve"> the challenges of a dynamic profession</w:t>
      </w:r>
      <w:r w:rsidR="00573F2D" w:rsidRPr="00FC6BCB">
        <w:rPr>
          <w:rStyle w:val="normaltextrun"/>
          <w:rFonts w:asciiTheme="minorHAnsi" w:hAnsiTheme="minorHAnsi" w:cstheme="minorHAnsi"/>
          <w:sz w:val="22"/>
          <w:szCs w:val="22"/>
        </w:rPr>
        <w:t>.</w:t>
      </w:r>
      <w:r w:rsidR="00573F2D" w:rsidRPr="00FC6BCB">
        <w:rPr>
          <w:rStyle w:val="eop"/>
          <w:rFonts w:asciiTheme="minorHAnsi" w:hAnsiTheme="minorHAnsi" w:cstheme="minorHAnsi"/>
          <w:sz w:val="22"/>
          <w:szCs w:val="22"/>
        </w:rPr>
        <w:t> </w:t>
      </w:r>
    </w:p>
    <w:p w14:paraId="0B43CFFC" w14:textId="0CC15B34" w:rsidR="00680845" w:rsidRPr="00FC6BCB" w:rsidRDefault="00680845" w:rsidP="006265E6">
      <w:pPr>
        <w:pStyle w:val="ListParagraph"/>
        <w:numPr>
          <w:ilvl w:val="0"/>
          <w:numId w:val="30"/>
        </w:numPr>
        <w:shd w:val="clear" w:color="auto" w:fill="FFFFE7"/>
        <w:spacing w:after="160" w:line="257" w:lineRule="auto"/>
        <w:rPr>
          <w:rFonts w:eastAsia="Open Sans" w:cstheme="minorHAnsi"/>
        </w:rPr>
      </w:pPr>
      <w:r w:rsidRPr="00FC6BCB">
        <w:rPr>
          <w:rFonts w:eastAsia="Open Sans" w:cstheme="minorHAnsi"/>
        </w:rPr>
        <w:t xml:space="preserve">Problem solving </w:t>
      </w:r>
      <w:r w:rsidR="007868DF" w:rsidRPr="00FC6BCB">
        <w:rPr>
          <w:rFonts w:eastAsia="Open Sans" w:cstheme="minorHAnsi"/>
        </w:rPr>
        <w:t>in the classroom</w:t>
      </w:r>
      <w:r w:rsidR="00603D92" w:rsidRPr="00FC6BCB">
        <w:rPr>
          <w:rFonts w:eastAsia="Open Sans" w:cstheme="minorHAnsi"/>
        </w:rPr>
        <w:t>/</w:t>
      </w:r>
      <w:r w:rsidR="007868DF" w:rsidRPr="00FC6BCB">
        <w:rPr>
          <w:rFonts w:eastAsia="Open Sans" w:cstheme="minorHAnsi"/>
        </w:rPr>
        <w:t>educational</w:t>
      </w:r>
      <w:r w:rsidR="00062C21" w:rsidRPr="00FC6BCB">
        <w:rPr>
          <w:rFonts w:eastAsia="Open Sans" w:cstheme="minorHAnsi"/>
        </w:rPr>
        <w:t xml:space="preserve"> environment to find solution</w:t>
      </w:r>
      <w:r w:rsidR="00603D92" w:rsidRPr="00FC6BCB">
        <w:rPr>
          <w:rFonts w:eastAsia="Open Sans" w:cstheme="minorHAnsi"/>
        </w:rPr>
        <w:t>s</w:t>
      </w:r>
      <w:r w:rsidR="00062C21" w:rsidRPr="00FC6BCB">
        <w:rPr>
          <w:rFonts w:eastAsia="Open Sans" w:cstheme="minorHAnsi"/>
        </w:rPr>
        <w:t xml:space="preserve"> which enable ALL children to make progress and learn</w:t>
      </w:r>
    </w:p>
    <w:p w14:paraId="1EF8C3F8" w14:textId="5CAAD2A6" w:rsidR="00AA4D1C" w:rsidRPr="00FC6BCB" w:rsidRDefault="28755567" w:rsidP="006265E6">
      <w:pPr>
        <w:pStyle w:val="ListParagraph"/>
        <w:numPr>
          <w:ilvl w:val="0"/>
          <w:numId w:val="30"/>
        </w:numPr>
        <w:shd w:val="clear" w:color="auto" w:fill="FFFFE7"/>
        <w:spacing w:after="0" w:line="257" w:lineRule="auto"/>
        <w:rPr>
          <w:rFonts w:eastAsia="Open Sans" w:cstheme="minorHAnsi"/>
        </w:rPr>
      </w:pPr>
      <w:r w:rsidRPr="00FC6BCB">
        <w:rPr>
          <w:rFonts w:eastAsia="Open Sans" w:cstheme="minorHAnsi"/>
        </w:rPr>
        <w:t>Approaches to</w:t>
      </w:r>
      <w:r w:rsidR="0BC819C0" w:rsidRPr="00FC6BCB">
        <w:rPr>
          <w:rFonts w:eastAsia="Open Sans" w:cstheme="minorHAnsi"/>
        </w:rPr>
        <w:t xml:space="preserve"> planning (using school long, medium and short</w:t>
      </w:r>
      <w:r w:rsidR="00C40BF0" w:rsidRPr="00FC6BCB">
        <w:rPr>
          <w:rFonts w:eastAsia="Open Sans" w:cstheme="minorHAnsi"/>
        </w:rPr>
        <w:t>-</w:t>
      </w:r>
      <w:r w:rsidR="0BC819C0" w:rsidRPr="00FC6BCB">
        <w:rPr>
          <w:rFonts w:eastAsia="Open Sans" w:cstheme="minorHAnsi"/>
        </w:rPr>
        <w:t>term plans, adapting</w:t>
      </w:r>
      <w:r w:rsidR="2CA2B7F2" w:rsidRPr="00FC6BCB">
        <w:rPr>
          <w:rFonts w:eastAsia="Open Sans" w:cstheme="minorHAnsi"/>
        </w:rPr>
        <w:t xml:space="preserve"> existing planning, openness and criticality when adapting</w:t>
      </w:r>
      <w:r w:rsidR="0BC819C0" w:rsidRPr="00FC6BCB">
        <w:rPr>
          <w:rFonts w:eastAsia="Open Sans" w:cstheme="minorHAnsi"/>
          <w:i/>
          <w:iCs/>
        </w:rPr>
        <w:t xml:space="preserve"> </w:t>
      </w:r>
      <w:r w:rsidR="0BC819C0" w:rsidRPr="00FC6BCB">
        <w:rPr>
          <w:rFonts w:eastAsia="Open Sans" w:cstheme="minorHAnsi"/>
        </w:rPr>
        <w:t>schemes, working with class teachers</w:t>
      </w:r>
      <w:r w:rsidR="00C40BF0" w:rsidRPr="00FC6BCB">
        <w:rPr>
          <w:rFonts w:eastAsia="Open Sans" w:cstheme="minorHAnsi"/>
        </w:rPr>
        <w:t>/</w:t>
      </w:r>
      <w:r w:rsidR="0BC819C0" w:rsidRPr="00FC6BCB">
        <w:rPr>
          <w:rFonts w:eastAsia="Open Sans" w:cstheme="minorHAnsi"/>
        </w:rPr>
        <w:t>mentors to develop lessons that meet the needs of all learners)</w:t>
      </w:r>
    </w:p>
    <w:p w14:paraId="6420BD7A" w14:textId="4C0BBC4A" w:rsidR="00AA4D1C" w:rsidRPr="00FC6BCB" w:rsidRDefault="00C51C99" w:rsidP="006265E6">
      <w:pPr>
        <w:pStyle w:val="ListParagraph"/>
        <w:numPr>
          <w:ilvl w:val="0"/>
          <w:numId w:val="30"/>
        </w:numPr>
        <w:shd w:val="clear" w:color="auto" w:fill="FFFFE7"/>
        <w:spacing w:after="0" w:line="257" w:lineRule="auto"/>
        <w:rPr>
          <w:rFonts w:eastAsia="Open Sans" w:cstheme="minorHAnsi"/>
        </w:rPr>
      </w:pPr>
      <w:r w:rsidRPr="00FC6BCB">
        <w:rPr>
          <w:rFonts w:eastAsia="Open Sans" w:cstheme="minorHAnsi"/>
        </w:rPr>
        <w:t xml:space="preserve">Engaging </w:t>
      </w:r>
      <w:r w:rsidR="00603D92" w:rsidRPr="00FC6BCB">
        <w:rPr>
          <w:rFonts w:eastAsia="Open Sans" w:cstheme="minorHAnsi"/>
        </w:rPr>
        <w:t xml:space="preserve">ALL </w:t>
      </w:r>
      <w:r w:rsidRPr="00FC6BCB">
        <w:rPr>
          <w:rFonts w:eastAsia="Open Sans" w:cstheme="minorHAnsi"/>
        </w:rPr>
        <w:t>children in</w:t>
      </w:r>
      <w:r w:rsidR="0BC819C0" w:rsidRPr="00FC6BCB">
        <w:rPr>
          <w:rFonts w:eastAsia="Open Sans" w:cstheme="minorHAnsi"/>
        </w:rPr>
        <w:t xml:space="preserve"> learning (hooks, resources, subject knowledge, environment)</w:t>
      </w:r>
    </w:p>
    <w:p w14:paraId="5974CFA9" w14:textId="6B7B753F" w:rsidR="00AA4D1C" w:rsidRPr="00FC6BCB" w:rsidRDefault="0BC819C0" w:rsidP="006265E6">
      <w:pPr>
        <w:pStyle w:val="ListParagraph"/>
        <w:numPr>
          <w:ilvl w:val="0"/>
          <w:numId w:val="30"/>
        </w:numPr>
        <w:shd w:val="clear" w:color="auto" w:fill="FFFFE7"/>
        <w:spacing w:after="0" w:line="257" w:lineRule="auto"/>
        <w:rPr>
          <w:rFonts w:eastAsia="Open Sans" w:cstheme="minorHAnsi"/>
        </w:rPr>
      </w:pPr>
      <w:r w:rsidRPr="00FC6BCB">
        <w:rPr>
          <w:rFonts w:eastAsia="Open Sans" w:cstheme="minorHAnsi"/>
        </w:rPr>
        <w:t>Open mindedness (trying new things, making mistakes, growth mindset, coaching conversations)</w:t>
      </w:r>
    </w:p>
    <w:p w14:paraId="557E9804" w14:textId="004B8CF6" w:rsidR="00AA4D1C" w:rsidRPr="00FC6BCB" w:rsidRDefault="64E106BF" w:rsidP="006265E6">
      <w:pPr>
        <w:pStyle w:val="ListParagraph"/>
        <w:numPr>
          <w:ilvl w:val="0"/>
          <w:numId w:val="30"/>
        </w:numPr>
        <w:shd w:val="clear" w:color="auto" w:fill="FFFFE7"/>
        <w:spacing w:after="0" w:line="257" w:lineRule="auto"/>
        <w:rPr>
          <w:rFonts w:eastAsia="Open Sans" w:cstheme="minorHAnsi"/>
        </w:rPr>
      </w:pPr>
      <w:r w:rsidRPr="00FC6BCB">
        <w:rPr>
          <w:rFonts w:eastAsia="Open Sans" w:cstheme="minorHAnsi"/>
        </w:rPr>
        <w:t>Leading own development</w:t>
      </w:r>
      <w:r w:rsidR="0BC819C0" w:rsidRPr="00FC6BCB">
        <w:rPr>
          <w:rFonts w:eastAsia="Open Sans" w:cstheme="minorHAnsi"/>
        </w:rPr>
        <w:t xml:space="preserve"> in school, university and beyond</w:t>
      </w:r>
      <w:r w:rsidR="52B5A7D7" w:rsidRPr="00FC6BCB">
        <w:rPr>
          <w:rFonts w:eastAsia="Open Sans" w:cstheme="minorHAnsi"/>
        </w:rPr>
        <w:t xml:space="preserve"> (CPD, subject associations, MA)</w:t>
      </w:r>
    </w:p>
    <w:p w14:paraId="55D1F025" w14:textId="40ABB03F" w:rsidR="004105B0" w:rsidRPr="00FC6BCB" w:rsidRDefault="0BC819C0" w:rsidP="006265E6">
      <w:pPr>
        <w:pStyle w:val="ListParagraph"/>
        <w:numPr>
          <w:ilvl w:val="0"/>
          <w:numId w:val="30"/>
        </w:numPr>
        <w:shd w:val="clear" w:color="auto" w:fill="FFFFE7"/>
        <w:spacing w:after="0" w:line="257" w:lineRule="auto"/>
        <w:rPr>
          <w:rFonts w:eastAsia="Open Sans" w:cstheme="minorHAnsi"/>
        </w:rPr>
      </w:pPr>
      <w:r w:rsidRPr="00FC6BCB">
        <w:rPr>
          <w:rFonts w:eastAsia="Open Sans" w:cstheme="minorHAnsi"/>
        </w:rPr>
        <w:t>Recognising things you find difficult/uncomfortable and actively seeking opportunities in these areas to find resolutions to complex professional challenges.</w:t>
      </w:r>
    </w:p>
    <w:p w14:paraId="1E7409FC" w14:textId="37A27A9B" w:rsidR="00094065" w:rsidRPr="00FC6BCB" w:rsidRDefault="00094065" w:rsidP="006265E6">
      <w:pPr>
        <w:pStyle w:val="ListParagraph"/>
        <w:numPr>
          <w:ilvl w:val="0"/>
          <w:numId w:val="30"/>
        </w:numPr>
        <w:shd w:val="clear" w:color="auto" w:fill="FFFFE7"/>
        <w:spacing w:after="0" w:line="257" w:lineRule="auto"/>
        <w:rPr>
          <w:rFonts w:eastAsia="Open Sans" w:cstheme="minorHAnsi"/>
        </w:rPr>
      </w:pPr>
      <w:r w:rsidRPr="00FC6BCB">
        <w:rPr>
          <w:rFonts w:eastAsia="Open Sans" w:cstheme="minorHAnsi"/>
        </w:rPr>
        <w:t>Demonstrating professional resilience, especially</w:t>
      </w:r>
      <w:r w:rsidR="00F22A52" w:rsidRPr="00FC6BCB">
        <w:rPr>
          <w:rFonts w:eastAsia="Open Sans" w:cstheme="minorHAnsi"/>
        </w:rPr>
        <w:t xml:space="preserve"> in the face of set-backs.</w:t>
      </w:r>
    </w:p>
    <w:p w14:paraId="124A1A6D" w14:textId="0C6DFA87" w:rsidR="115A8D09" w:rsidRPr="00FC6BCB" w:rsidRDefault="115A8D09" w:rsidP="006265E6">
      <w:pPr>
        <w:pStyle w:val="ListParagraph"/>
        <w:numPr>
          <w:ilvl w:val="0"/>
          <w:numId w:val="30"/>
        </w:numPr>
        <w:shd w:val="clear" w:color="auto" w:fill="FFFFE7"/>
        <w:spacing w:after="0" w:line="257" w:lineRule="auto"/>
        <w:rPr>
          <w:rFonts w:eastAsia="Open Sans" w:cstheme="minorHAnsi"/>
        </w:rPr>
      </w:pPr>
      <w:r w:rsidRPr="00FC6BCB">
        <w:rPr>
          <w:rFonts w:eastAsia="Open Sans" w:cstheme="minorHAnsi"/>
        </w:rPr>
        <w:t>Reflection and reflexivity.</w:t>
      </w:r>
    </w:p>
    <w:p w14:paraId="065EEC4A" w14:textId="1303A486" w:rsidR="115A8D09" w:rsidRPr="00FC6BCB" w:rsidRDefault="115A8D09" w:rsidP="006265E6">
      <w:pPr>
        <w:pStyle w:val="ListParagraph"/>
        <w:numPr>
          <w:ilvl w:val="0"/>
          <w:numId w:val="30"/>
        </w:numPr>
        <w:shd w:val="clear" w:color="auto" w:fill="FFFFE7"/>
        <w:spacing w:after="0" w:line="257" w:lineRule="auto"/>
        <w:rPr>
          <w:rFonts w:eastAsia="Open Sans" w:cstheme="minorHAnsi"/>
        </w:rPr>
      </w:pPr>
      <w:r w:rsidRPr="00FC6BCB">
        <w:rPr>
          <w:rFonts w:eastAsia="Open Sans" w:cstheme="minorHAnsi"/>
        </w:rPr>
        <w:t>Developing knowledge and critique of seminal and current thinkers in the field.</w:t>
      </w:r>
    </w:p>
    <w:p w14:paraId="1D33E9E5" w14:textId="455B459C" w:rsidR="115A8D09" w:rsidRPr="00FC6BCB" w:rsidRDefault="115A8D09" w:rsidP="479E42DB">
      <w:pPr>
        <w:pStyle w:val="ListParagraph"/>
        <w:numPr>
          <w:ilvl w:val="0"/>
          <w:numId w:val="30"/>
        </w:numPr>
        <w:spacing w:after="0" w:line="257" w:lineRule="auto"/>
        <w:rPr>
          <w:rFonts w:eastAsia="Open Sans" w:cstheme="minorHAnsi"/>
        </w:rPr>
      </w:pPr>
      <w:r w:rsidRPr="00FC6BCB">
        <w:rPr>
          <w:rFonts w:eastAsia="Open Sans" w:cstheme="minorHAnsi"/>
        </w:rPr>
        <w:t>Developing and current subject specific pedagogy.</w:t>
      </w:r>
    </w:p>
    <w:p w14:paraId="47E4F63A" w14:textId="27156CDA" w:rsidR="115A8D09" w:rsidRPr="00FC6BCB" w:rsidRDefault="115A8D09" w:rsidP="479E42DB">
      <w:pPr>
        <w:pStyle w:val="ListParagraph"/>
        <w:numPr>
          <w:ilvl w:val="0"/>
          <w:numId w:val="30"/>
        </w:numPr>
        <w:spacing w:after="0" w:line="257" w:lineRule="auto"/>
        <w:rPr>
          <w:rFonts w:eastAsia="Open Sans" w:cstheme="minorHAnsi"/>
        </w:rPr>
      </w:pPr>
      <w:r w:rsidRPr="00FC6BCB">
        <w:rPr>
          <w:rFonts w:eastAsia="Open Sans" w:cstheme="minorHAnsi"/>
        </w:rPr>
        <w:t>Being your authentic self.</w:t>
      </w:r>
    </w:p>
    <w:p w14:paraId="15953E8D" w14:textId="25BC666D" w:rsidR="004105B0" w:rsidRDefault="004105B0">
      <w:pPr>
        <w:rPr>
          <w:rFonts w:ascii="Open Sans" w:eastAsia="Open Sans" w:hAnsi="Open Sans" w:cs="Open Sans"/>
        </w:rPr>
      </w:pPr>
      <w:r>
        <w:rPr>
          <w:rFonts w:ascii="Open Sans" w:eastAsia="Open Sans" w:hAnsi="Open Sans" w:cs="Open Sans"/>
        </w:rPr>
        <w:br w:type="page"/>
      </w:r>
    </w:p>
    <w:p w14:paraId="49FAB4F2" w14:textId="1FB2AD95" w:rsidR="004105B0" w:rsidRDefault="004105B0" w:rsidP="039E4D55">
      <w:pPr>
        <w:spacing w:after="0" w:line="240" w:lineRule="auto"/>
        <w:jc w:val="center"/>
        <w:rPr>
          <w:rFonts w:ascii="Open Sans" w:eastAsia="Open Sans" w:hAnsi="Open Sans" w:cs="Open Sans"/>
          <w:b/>
          <w:bCs/>
          <w:color w:val="365F91" w:themeColor="accent1" w:themeShade="BF"/>
        </w:rPr>
      </w:pPr>
    </w:p>
    <w:p w14:paraId="7E00213E" w14:textId="42119EDD" w:rsidR="24977C60" w:rsidRDefault="09BEEC0B" w:rsidP="00F825AB">
      <w:pPr>
        <w:pStyle w:val="Heading2"/>
        <w:rPr>
          <w:rFonts w:ascii="Open Sans" w:eastAsia="Open Sans" w:hAnsi="Open Sans" w:cs="Open Sans"/>
        </w:rPr>
      </w:pPr>
      <w:bookmarkStart w:id="10" w:name="_Toc144300612"/>
      <w:r w:rsidRPr="005A2434">
        <w:rPr>
          <w:rStyle w:val="Heading1Char"/>
        </w:rPr>
        <w:t>Glossary of Character Values</w:t>
      </w:r>
      <w:r w:rsidRPr="3AD90A18">
        <w:rPr>
          <w:rStyle w:val="normaltextrun"/>
          <w:rFonts w:ascii="Open Sans" w:eastAsia="Open Sans" w:hAnsi="Open Sans" w:cs="Open Sans"/>
          <w:color w:val="365F91" w:themeColor="accent1" w:themeShade="BF"/>
        </w:rPr>
        <w:t>:</w:t>
      </w:r>
      <w:bookmarkEnd w:id="10"/>
      <w:r w:rsidRPr="3AD90A18">
        <w:rPr>
          <w:rStyle w:val="eop"/>
          <w:rFonts w:ascii="Open Sans" w:eastAsia="Open Sans" w:hAnsi="Open Sans" w:cs="Open Sans"/>
          <w:color w:val="365F91" w:themeColor="accent1" w:themeShade="BF"/>
        </w:rPr>
        <w:t> </w:t>
      </w:r>
    </w:p>
    <w:p w14:paraId="79BA29F5" w14:textId="5A7C653D" w:rsidR="3AD90A18" w:rsidRDefault="3AD90A18" w:rsidP="3AD90A18">
      <w:pPr>
        <w:spacing w:after="0" w:line="240" w:lineRule="auto"/>
        <w:jc w:val="center"/>
        <w:rPr>
          <w:rStyle w:val="eop"/>
          <w:rFonts w:ascii="Open Sans" w:eastAsia="Open Sans" w:hAnsi="Open Sans" w:cs="Open Sans"/>
          <w:b/>
          <w:bCs/>
          <w:color w:val="365F91" w:themeColor="accent1" w:themeShade="BF"/>
        </w:rPr>
      </w:pPr>
    </w:p>
    <w:p w14:paraId="42D54C97" w14:textId="0837F2F1" w:rsidR="24977C60" w:rsidRDefault="09BEEC0B" w:rsidP="039E4D55">
      <w:pPr>
        <w:spacing w:after="0" w:line="240" w:lineRule="auto"/>
        <w:rPr>
          <w:rFonts w:ascii="Open Sans" w:eastAsia="Open Sans" w:hAnsi="Open Sans" w:cs="Open Sans"/>
          <w:color w:val="7030A0"/>
        </w:rPr>
      </w:pPr>
      <w:r w:rsidRPr="039E4D55">
        <w:rPr>
          <w:rStyle w:val="normaltextrun"/>
          <w:rFonts w:ascii="Open Sans" w:eastAsia="Open Sans" w:hAnsi="Open Sans" w:cs="Open Sans"/>
          <w:b/>
          <w:bCs/>
          <w:color w:val="7030A0"/>
        </w:rPr>
        <w:t xml:space="preserve">Intellectual Values: </w:t>
      </w:r>
    </w:p>
    <w:p w14:paraId="0660F847" w14:textId="61E48F71"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Autonomy:</w:t>
      </w:r>
      <w:r w:rsidRPr="039E4D55">
        <w:rPr>
          <w:rStyle w:val="normaltextrun"/>
          <w:rFonts w:ascii="Open Sans" w:eastAsia="Open Sans" w:hAnsi="Open Sans" w:cs="Open Sans"/>
          <w:color w:val="000000" w:themeColor="text1"/>
        </w:rPr>
        <w:t xml:space="preserve"> the ability to be independent in one's thinking and action. </w:t>
      </w:r>
      <w:r w:rsidRPr="039E4D55">
        <w:rPr>
          <w:rStyle w:val="eop"/>
          <w:rFonts w:ascii="Open Sans" w:eastAsia="Open Sans" w:hAnsi="Open Sans" w:cs="Open Sans"/>
          <w:color w:val="000000" w:themeColor="text1"/>
        </w:rPr>
        <w:t> </w:t>
      </w:r>
    </w:p>
    <w:p w14:paraId="7C833C41" w14:textId="106ADF3C"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Critical Thinking:</w:t>
      </w:r>
      <w:r w:rsidRPr="039E4D55">
        <w:rPr>
          <w:rStyle w:val="normaltextrun"/>
          <w:rFonts w:ascii="Open Sans" w:eastAsia="Open Sans" w:hAnsi="Open Sans" w:cs="Open Sans"/>
          <w:color w:val="000000" w:themeColor="text1"/>
        </w:rPr>
        <w:t xml:space="preserve"> the ability to think reflectively and come to independent conclusions. </w:t>
      </w:r>
      <w:r w:rsidRPr="039E4D55">
        <w:rPr>
          <w:rStyle w:val="eop"/>
          <w:rFonts w:ascii="Open Sans" w:eastAsia="Open Sans" w:hAnsi="Open Sans" w:cs="Open Sans"/>
          <w:color w:val="000000" w:themeColor="text1"/>
        </w:rPr>
        <w:t> </w:t>
      </w:r>
    </w:p>
    <w:p w14:paraId="2F771D4B" w14:textId="1023A4F2"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Curiosity:</w:t>
      </w:r>
      <w:r w:rsidRPr="039E4D55">
        <w:rPr>
          <w:rStyle w:val="normaltextrun"/>
          <w:rFonts w:ascii="Open Sans" w:eastAsia="Open Sans" w:hAnsi="Open Sans" w:cs="Open Sans"/>
          <w:color w:val="000000" w:themeColor="text1"/>
        </w:rPr>
        <w:t xml:space="preserve"> eagerness to know or learn something new. </w:t>
      </w:r>
      <w:r w:rsidRPr="039E4D55">
        <w:rPr>
          <w:rStyle w:val="eop"/>
          <w:rFonts w:ascii="Open Sans" w:eastAsia="Open Sans" w:hAnsi="Open Sans" w:cs="Open Sans"/>
          <w:color w:val="000000" w:themeColor="text1"/>
        </w:rPr>
        <w:t> </w:t>
      </w:r>
    </w:p>
    <w:p w14:paraId="50ED4CC1" w14:textId="05843EC6"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Judgement and Reasoning:</w:t>
      </w:r>
      <w:r w:rsidRPr="039E4D55">
        <w:rPr>
          <w:rStyle w:val="normaltextrun"/>
          <w:rFonts w:ascii="Open Sans" w:eastAsia="Open Sans" w:hAnsi="Open Sans" w:cs="Open Sans"/>
          <w:color w:val="000000" w:themeColor="text1"/>
        </w:rPr>
        <w:t xml:space="preserve"> the ability to make decisions after careful consideration. </w:t>
      </w:r>
      <w:r w:rsidRPr="039E4D55">
        <w:rPr>
          <w:rStyle w:val="eop"/>
          <w:rFonts w:ascii="Open Sans" w:eastAsia="Open Sans" w:hAnsi="Open Sans" w:cs="Open Sans"/>
          <w:color w:val="000000" w:themeColor="text1"/>
        </w:rPr>
        <w:t> </w:t>
      </w:r>
      <w:r w:rsidR="5340A270" w:rsidRPr="7E6F5D51">
        <w:rPr>
          <w:rStyle w:val="eop"/>
          <w:rFonts w:ascii="Open Sans" w:eastAsia="Open Sans" w:hAnsi="Open Sans" w:cs="Open Sans"/>
          <w:color w:val="000000" w:themeColor="text1"/>
        </w:rPr>
        <w:t>l</w:t>
      </w:r>
    </w:p>
    <w:p w14:paraId="7C87D072" w14:textId="26B623FB"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 xml:space="preserve">Reflection: </w:t>
      </w:r>
      <w:r w:rsidRPr="039E4D55">
        <w:rPr>
          <w:rStyle w:val="normaltextrun"/>
          <w:rFonts w:ascii="Open Sans" w:eastAsia="Open Sans" w:hAnsi="Open Sans" w:cs="Open Sans"/>
          <w:color w:val="000000" w:themeColor="text1"/>
        </w:rPr>
        <w:t>the ability to ponder alternative possibilities and not jump to conclusions.</w:t>
      </w:r>
      <w:r w:rsidRPr="039E4D55">
        <w:rPr>
          <w:rStyle w:val="normaltextrun"/>
          <w:rFonts w:ascii="Open Sans" w:eastAsia="Open Sans" w:hAnsi="Open Sans" w:cs="Open Sans"/>
          <w:b/>
          <w:bCs/>
          <w:color w:val="000000" w:themeColor="text1"/>
        </w:rPr>
        <w:t> </w:t>
      </w:r>
      <w:r w:rsidRPr="039E4D55">
        <w:rPr>
          <w:rStyle w:val="eop"/>
          <w:rFonts w:ascii="Open Sans" w:eastAsia="Open Sans" w:hAnsi="Open Sans" w:cs="Open Sans"/>
          <w:color w:val="000000" w:themeColor="text1"/>
        </w:rPr>
        <w:t> </w:t>
      </w:r>
    </w:p>
    <w:p w14:paraId="0E8CB345" w14:textId="77E1112C" w:rsidR="24977C60" w:rsidRDefault="09BEEC0B" w:rsidP="039E4D55">
      <w:pPr>
        <w:pStyle w:val="paragraph"/>
        <w:spacing w:beforeAutospacing="0" w:after="0" w:afterAutospacing="0" w:line="240" w:lineRule="auto"/>
        <w:rPr>
          <w:rFonts w:ascii="Open Sans" w:eastAsia="Open Sans" w:hAnsi="Open Sans" w:cs="Open Sans"/>
          <w:color w:val="202124"/>
          <w:sz w:val="22"/>
          <w:szCs w:val="22"/>
        </w:rPr>
      </w:pPr>
      <w:r w:rsidRPr="039E4D55">
        <w:rPr>
          <w:rFonts w:ascii="Open Sans" w:eastAsia="Open Sans" w:hAnsi="Open Sans" w:cs="Open Sans"/>
          <w:b/>
          <w:bCs/>
          <w:color w:val="202124"/>
          <w:sz w:val="22"/>
          <w:szCs w:val="22"/>
        </w:rPr>
        <w:t>Resourcefulness:</w:t>
      </w:r>
      <w:r w:rsidRPr="039E4D55">
        <w:rPr>
          <w:rFonts w:ascii="Open Sans" w:eastAsia="Open Sans" w:hAnsi="Open Sans" w:cs="Open Sans"/>
          <w:color w:val="202124"/>
          <w:sz w:val="22"/>
          <w:szCs w:val="22"/>
        </w:rPr>
        <w:t xml:space="preserve"> the ability to find quick and clever ways to overcome difficulties</w:t>
      </w:r>
    </w:p>
    <w:p w14:paraId="10395329" w14:textId="2503B810" w:rsidR="24977C60" w:rsidRDefault="24977C60" w:rsidP="039E4D55">
      <w:pPr>
        <w:spacing w:after="0" w:line="240" w:lineRule="auto"/>
        <w:rPr>
          <w:rFonts w:ascii="Open Sans" w:eastAsia="Open Sans" w:hAnsi="Open Sans" w:cs="Open Sans"/>
          <w:color w:val="202124"/>
        </w:rPr>
      </w:pPr>
    </w:p>
    <w:p w14:paraId="21C7F02C" w14:textId="74966DE0" w:rsidR="24977C60" w:rsidRDefault="009A0192" w:rsidP="039E4D55">
      <w:pPr>
        <w:spacing w:after="0" w:line="240" w:lineRule="auto"/>
        <w:rPr>
          <w:rFonts w:ascii="Open Sans" w:eastAsia="Open Sans" w:hAnsi="Open Sans" w:cs="Open Sans"/>
          <w:color w:val="00B0F0"/>
        </w:rPr>
      </w:pPr>
      <w:r>
        <w:rPr>
          <w:rStyle w:val="normaltextrun"/>
          <w:rFonts w:ascii="Open Sans" w:eastAsia="Open Sans" w:hAnsi="Open Sans" w:cs="Open Sans"/>
          <w:b/>
          <w:bCs/>
          <w:color w:val="00B0F0"/>
        </w:rPr>
        <w:t>Moral V</w:t>
      </w:r>
      <w:r w:rsidR="09BEEC0B" w:rsidRPr="039E4D55">
        <w:rPr>
          <w:rStyle w:val="normaltextrun"/>
          <w:rFonts w:ascii="Open Sans" w:eastAsia="Open Sans" w:hAnsi="Open Sans" w:cs="Open Sans"/>
          <w:b/>
          <w:bCs/>
          <w:color w:val="00B0F0"/>
        </w:rPr>
        <w:t>alues: </w:t>
      </w:r>
      <w:r w:rsidR="09BEEC0B" w:rsidRPr="039E4D55">
        <w:rPr>
          <w:rStyle w:val="eop"/>
          <w:rFonts w:ascii="Open Sans" w:eastAsia="Open Sans" w:hAnsi="Open Sans" w:cs="Open Sans"/>
          <w:color w:val="00B0F0"/>
        </w:rPr>
        <w:t> </w:t>
      </w:r>
    </w:p>
    <w:p w14:paraId="41C8A6A2" w14:textId="1E60C65B"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Compassion:</w:t>
      </w:r>
      <w:r w:rsidRPr="039E4D55">
        <w:rPr>
          <w:rStyle w:val="normaltextrun"/>
          <w:rFonts w:ascii="Open Sans" w:eastAsia="Open Sans" w:hAnsi="Open Sans" w:cs="Open Sans"/>
          <w:color w:val="000000" w:themeColor="text1"/>
        </w:rPr>
        <w:t xml:space="preserve"> to exhibit care and concern for others in need. </w:t>
      </w:r>
      <w:r w:rsidRPr="039E4D55">
        <w:rPr>
          <w:rStyle w:val="eop"/>
          <w:rFonts w:ascii="Open Sans" w:eastAsia="Open Sans" w:hAnsi="Open Sans" w:cs="Open Sans"/>
          <w:color w:val="000000" w:themeColor="text1"/>
        </w:rPr>
        <w:t> </w:t>
      </w:r>
    </w:p>
    <w:p w14:paraId="4D2D6A5C" w14:textId="25222CAD" w:rsidR="24977C60" w:rsidRDefault="09BEEC0B" w:rsidP="039E4D55">
      <w:pPr>
        <w:spacing w:after="0" w:line="240" w:lineRule="auto"/>
        <w:rPr>
          <w:rFonts w:ascii="Arial" w:eastAsia="Arial" w:hAnsi="Arial" w:cs="Arial"/>
          <w:color w:val="000000" w:themeColor="text1"/>
        </w:rPr>
      </w:pPr>
      <w:r w:rsidRPr="039E4D55">
        <w:rPr>
          <w:rStyle w:val="muxgbd"/>
          <w:rFonts w:ascii="Arial" w:eastAsia="Arial" w:hAnsi="Arial" w:cs="Arial"/>
          <w:b/>
          <w:bCs/>
          <w:color w:val="000000" w:themeColor="text1"/>
        </w:rPr>
        <w:t>Courage</w:t>
      </w:r>
      <w:r w:rsidRPr="039E4D55">
        <w:rPr>
          <w:rStyle w:val="muxgbd"/>
          <w:rFonts w:ascii="Arial" w:eastAsia="Arial" w:hAnsi="Arial" w:cs="Arial"/>
          <w:color w:val="000000" w:themeColor="text1"/>
        </w:rPr>
        <w:t>:  </w:t>
      </w:r>
      <w:r w:rsidRPr="039E4D55">
        <w:rPr>
          <w:rStyle w:val="Emphasis"/>
          <w:rFonts w:ascii="Arial" w:eastAsia="Arial" w:hAnsi="Arial" w:cs="Arial"/>
          <w:i w:val="0"/>
          <w:iCs w:val="0"/>
          <w:color w:val="000000" w:themeColor="text1"/>
        </w:rPr>
        <w:t>the willingness to deal with something that is difficult, or uncomfortable</w:t>
      </w:r>
    </w:p>
    <w:p w14:paraId="585938E9" w14:textId="0E566E0F"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color w:val="000000" w:themeColor="text1"/>
        </w:rPr>
        <w:t>courage, gratitude, honesty, humility, integrity, justice, respect</w:t>
      </w:r>
      <w:r w:rsidRPr="039E4D55">
        <w:rPr>
          <w:rStyle w:val="eop"/>
          <w:rFonts w:ascii="Open Sans" w:eastAsia="Open Sans" w:hAnsi="Open Sans" w:cs="Open Sans"/>
          <w:color w:val="000000" w:themeColor="text1"/>
        </w:rPr>
        <w:t> </w:t>
      </w:r>
    </w:p>
    <w:p w14:paraId="663C2F22" w14:textId="31DF4018"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Gratitude:</w:t>
      </w:r>
      <w:r w:rsidRPr="039E4D55">
        <w:rPr>
          <w:rStyle w:val="normaltextrun"/>
          <w:rFonts w:ascii="Open Sans" w:eastAsia="Open Sans" w:hAnsi="Open Sans" w:cs="Open Sans"/>
          <w:color w:val="000000" w:themeColor="text1"/>
        </w:rPr>
        <w:t xml:space="preserve"> to feel or to show appreciation for something that has been done for you. </w:t>
      </w:r>
      <w:r w:rsidRPr="039E4D55">
        <w:rPr>
          <w:rStyle w:val="eop"/>
          <w:rFonts w:ascii="Open Sans" w:eastAsia="Open Sans" w:hAnsi="Open Sans" w:cs="Open Sans"/>
          <w:color w:val="000000" w:themeColor="text1"/>
        </w:rPr>
        <w:t> </w:t>
      </w:r>
    </w:p>
    <w:p w14:paraId="06C49DD8" w14:textId="2168B23A"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Honesty</w:t>
      </w:r>
      <w:r w:rsidRPr="039E4D55">
        <w:rPr>
          <w:rStyle w:val="normaltextrun"/>
          <w:rFonts w:ascii="Open Sans" w:eastAsia="Open Sans" w:hAnsi="Open Sans" w:cs="Open Sans"/>
          <w:color w:val="000000" w:themeColor="text1"/>
        </w:rPr>
        <w:t>: to be true to yourself and other people. </w:t>
      </w:r>
      <w:r w:rsidRPr="039E4D55">
        <w:rPr>
          <w:rStyle w:val="eop"/>
          <w:rFonts w:ascii="Open Sans" w:eastAsia="Open Sans" w:hAnsi="Open Sans" w:cs="Open Sans"/>
          <w:color w:val="000000" w:themeColor="text1"/>
        </w:rPr>
        <w:t> </w:t>
      </w:r>
    </w:p>
    <w:p w14:paraId="7EC71775" w14:textId="66623C21"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Humility</w:t>
      </w:r>
      <w:r w:rsidRPr="039E4D55">
        <w:rPr>
          <w:rStyle w:val="normaltextrun"/>
          <w:rFonts w:ascii="Open Sans" w:eastAsia="Open Sans" w:hAnsi="Open Sans" w:cs="Open Sans"/>
          <w:color w:val="000000" w:themeColor="text1"/>
        </w:rPr>
        <w:t>: the ability to be modest and respectful and not over-estimate your own importance. </w:t>
      </w:r>
      <w:r w:rsidRPr="039E4D55">
        <w:rPr>
          <w:rStyle w:val="eop"/>
          <w:rFonts w:ascii="Open Sans" w:eastAsia="Open Sans" w:hAnsi="Open Sans" w:cs="Open Sans"/>
          <w:color w:val="000000" w:themeColor="text1"/>
        </w:rPr>
        <w:t> </w:t>
      </w:r>
    </w:p>
    <w:p w14:paraId="1FB18575" w14:textId="3A8763BA"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Integrity:</w:t>
      </w:r>
      <w:r w:rsidRPr="039E4D55">
        <w:rPr>
          <w:rStyle w:val="normaltextrun"/>
          <w:rFonts w:ascii="Open Sans" w:eastAsia="Open Sans" w:hAnsi="Open Sans" w:cs="Open Sans"/>
          <w:color w:val="000000" w:themeColor="text1"/>
        </w:rPr>
        <w:t xml:space="preserve"> the quality of having and following strong moral principles. </w:t>
      </w:r>
      <w:r w:rsidRPr="039E4D55">
        <w:rPr>
          <w:rStyle w:val="eop"/>
          <w:rFonts w:ascii="Open Sans" w:eastAsia="Open Sans" w:hAnsi="Open Sans" w:cs="Open Sans"/>
          <w:color w:val="000000" w:themeColor="text1"/>
        </w:rPr>
        <w:t> </w:t>
      </w:r>
    </w:p>
    <w:p w14:paraId="178A1783" w14:textId="245CE73C"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Justice:</w:t>
      </w:r>
      <w:r w:rsidRPr="039E4D55">
        <w:rPr>
          <w:rStyle w:val="normaltextrun"/>
          <w:rFonts w:ascii="Open Sans" w:eastAsia="Open Sans" w:hAnsi="Open Sans" w:cs="Open Sans"/>
          <w:color w:val="000000" w:themeColor="text1"/>
        </w:rPr>
        <w:t xml:space="preserve"> to have an understanding of what it is to uphold what is right. </w:t>
      </w:r>
      <w:r w:rsidRPr="039E4D55">
        <w:rPr>
          <w:rStyle w:val="eop"/>
          <w:rFonts w:ascii="Open Sans" w:eastAsia="Open Sans" w:hAnsi="Open Sans" w:cs="Open Sans"/>
          <w:color w:val="000000" w:themeColor="text1"/>
        </w:rPr>
        <w:t> </w:t>
      </w:r>
    </w:p>
    <w:p w14:paraId="6559EF3E" w14:textId="208B6C43" w:rsidR="24977C60" w:rsidRDefault="09BEEC0B" w:rsidP="039E4D55">
      <w:pPr>
        <w:pStyle w:val="paragraph"/>
        <w:spacing w:beforeAutospacing="0" w:after="0" w:afterAutospacing="0" w:line="240" w:lineRule="auto"/>
        <w:rPr>
          <w:rFonts w:ascii="Open Sans" w:eastAsia="Open Sans" w:hAnsi="Open Sans" w:cs="Open Sans"/>
          <w:color w:val="202124"/>
          <w:sz w:val="22"/>
          <w:szCs w:val="22"/>
        </w:rPr>
      </w:pPr>
      <w:r w:rsidRPr="039E4D55">
        <w:rPr>
          <w:rFonts w:ascii="Open Sans" w:eastAsia="Open Sans" w:hAnsi="Open Sans" w:cs="Open Sans"/>
          <w:b/>
          <w:bCs/>
          <w:color w:val="000000" w:themeColor="text1"/>
          <w:sz w:val="22"/>
          <w:szCs w:val="22"/>
        </w:rPr>
        <w:t>Respect:</w:t>
      </w:r>
      <w:r w:rsidRPr="039E4D55">
        <w:rPr>
          <w:rFonts w:ascii="Open Sans" w:eastAsia="Open Sans" w:hAnsi="Open Sans" w:cs="Open Sans"/>
          <w:color w:val="000000" w:themeColor="text1"/>
          <w:sz w:val="22"/>
          <w:szCs w:val="22"/>
        </w:rPr>
        <w:t xml:space="preserve"> </w:t>
      </w:r>
      <w:r w:rsidRPr="039E4D55">
        <w:rPr>
          <w:rFonts w:ascii="Open Sans" w:eastAsia="Open Sans" w:hAnsi="Open Sans" w:cs="Open Sans"/>
          <w:color w:val="202124"/>
          <w:sz w:val="22"/>
          <w:szCs w:val="22"/>
        </w:rPr>
        <w:t>having due regard for the feelings, wishes, or rights of others</w:t>
      </w:r>
    </w:p>
    <w:p w14:paraId="5EC23189" w14:textId="127EBBD1" w:rsidR="24977C60" w:rsidRDefault="24977C60" w:rsidP="039E4D55">
      <w:pPr>
        <w:spacing w:after="0" w:line="240" w:lineRule="auto"/>
        <w:rPr>
          <w:rFonts w:ascii="Open Sans" w:eastAsia="Open Sans" w:hAnsi="Open Sans" w:cs="Open Sans"/>
          <w:color w:val="000000" w:themeColor="text1"/>
        </w:rPr>
      </w:pPr>
    </w:p>
    <w:p w14:paraId="7EBCF64F" w14:textId="43A0FA92" w:rsidR="24977C60" w:rsidRDefault="009A0192" w:rsidP="039E4D55">
      <w:pPr>
        <w:spacing w:after="0" w:line="240" w:lineRule="auto"/>
        <w:rPr>
          <w:rFonts w:ascii="Open Sans" w:eastAsia="Open Sans" w:hAnsi="Open Sans" w:cs="Open Sans"/>
          <w:color w:val="00B050"/>
        </w:rPr>
      </w:pPr>
      <w:r>
        <w:rPr>
          <w:rStyle w:val="normaltextrun"/>
          <w:rFonts w:ascii="Open Sans" w:eastAsia="Open Sans" w:hAnsi="Open Sans" w:cs="Open Sans"/>
          <w:b/>
          <w:bCs/>
          <w:color w:val="00B050"/>
        </w:rPr>
        <w:t>Civic V</w:t>
      </w:r>
      <w:r w:rsidR="09BEEC0B" w:rsidRPr="039E4D55">
        <w:rPr>
          <w:rStyle w:val="normaltextrun"/>
          <w:rFonts w:ascii="Open Sans" w:eastAsia="Open Sans" w:hAnsi="Open Sans" w:cs="Open Sans"/>
          <w:b/>
          <w:bCs/>
          <w:color w:val="00B050"/>
        </w:rPr>
        <w:t xml:space="preserve">alues: </w:t>
      </w:r>
    </w:p>
    <w:p w14:paraId="09AAAE01" w14:textId="3D199006"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Citizenship:</w:t>
      </w:r>
      <w:r w:rsidRPr="039E4D55">
        <w:rPr>
          <w:rStyle w:val="normaltextrun"/>
          <w:rFonts w:ascii="Open Sans" w:eastAsia="Open Sans" w:hAnsi="Open Sans" w:cs="Open Sans"/>
          <w:color w:val="000000" w:themeColor="text1"/>
        </w:rPr>
        <w:t>  active engagement in projects that benefit the community or contribute to the common good. </w:t>
      </w:r>
      <w:r w:rsidRPr="039E4D55">
        <w:rPr>
          <w:rStyle w:val="eop"/>
          <w:rFonts w:ascii="Open Sans" w:eastAsia="Open Sans" w:hAnsi="Open Sans" w:cs="Open Sans"/>
          <w:color w:val="000000" w:themeColor="text1"/>
        </w:rPr>
        <w:t> </w:t>
      </w:r>
    </w:p>
    <w:p w14:paraId="1094C35D" w14:textId="054FB03B"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Civility:</w:t>
      </w:r>
      <w:r w:rsidRPr="039E4D55">
        <w:rPr>
          <w:rStyle w:val="normaltextrun"/>
          <w:rFonts w:ascii="Open Sans" w:eastAsia="Open Sans" w:hAnsi="Open Sans" w:cs="Open Sans"/>
          <w:color w:val="000000" w:themeColor="text1"/>
        </w:rPr>
        <w:t xml:space="preserve"> being polite and courteous in behaviour and speech. </w:t>
      </w:r>
      <w:r w:rsidRPr="039E4D55">
        <w:rPr>
          <w:rStyle w:val="eop"/>
          <w:rFonts w:ascii="Open Sans" w:eastAsia="Open Sans" w:hAnsi="Open Sans" w:cs="Open Sans"/>
          <w:color w:val="000000" w:themeColor="text1"/>
        </w:rPr>
        <w:t> </w:t>
      </w:r>
    </w:p>
    <w:p w14:paraId="33054BF6" w14:textId="0D3F3CB2"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Community Awareness</w:t>
      </w:r>
      <w:r w:rsidRPr="039E4D55">
        <w:rPr>
          <w:rStyle w:val="normaltextrun"/>
          <w:rFonts w:ascii="Open Sans" w:eastAsia="Open Sans" w:hAnsi="Open Sans" w:cs="Open Sans"/>
          <w:color w:val="000000" w:themeColor="text1"/>
        </w:rPr>
        <w:t>: to actively and meaningfully learn from and share information with different parts of the community. </w:t>
      </w:r>
      <w:r w:rsidRPr="039E4D55">
        <w:rPr>
          <w:rStyle w:val="eop"/>
          <w:rFonts w:ascii="Open Sans" w:eastAsia="Open Sans" w:hAnsi="Open Sans" w:cs="Open Sans"/>
          <w:color w:val="000000" w:themeColor="text1"/>
        </w:rPr>
        <w:t> </w:t>
      </w:r>
    </w:p>
    <w:p w14:paraId="4172CE55" w14:textId="408ED8FC"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Neighbourliness</w:t>
      </w:r>
      <w:r w:rsidRPr="039E4D55">
        <w:rPr>
          <w:rStyle w:val="normaltextrun"/>
          <w:rFonts w:ascii="Open Sans" w:eastAsia="Open Sans" w:hAnsi="Open Sans" w:cs="Open Sans"/>
          <w:color w:val="000000" w:themeColor="text1"/>
        </w:rPr>
        <w:t>: a disposition to be friendly and helpful to others. </w:t>
      </w:r>
      <w:r w:rsidRPr="039E4D55">
        <w:rPr>
          <w:rStyle w:val="eop"/>
          <w:rFonts w:ascii="Open Sans" w:eastAsia="Open Sans" w:hAnsi="Open Sans" w:cs="Open Sans"/>
          <w:color w:val="000000" w:themeColor="text1"/>
        </w:rPr>
        <w:t> </w:t>
      </w:r>
    </w:p>
    <w:p w14:paraId="730D48E9" w14:textId="36364A02"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Service:</w:t>
      </w:r>
      <w:r w:rsidRPr="039E4D55">
        <w:rPr>
          <w:rStyle w:val="normaltextrun"/>
          <w:rFonts w:ascii="Open Sans" w:eastAsia="Open Sans" w:hAnsi="Open Sans" w:cs="Open Sans"/>
          <w:color w:val="000000" w:themeColor="text1"/>
        </w:rPr>
        <w:t xml:space="preserve"> working hard for a person, organisation or country. It is helping other people. </w:t>
      </w:r>
      <w:r w:rsidRPr="039E4D55">
        <w:rPr>
          <w:rStyle w:val="eop"/>
          <w:rFonts w:ascii="Open Sans" w:eastAsia="Open Sans" w:hAnsi="Open Sans" w:cs="Open Sans"/>
          <w:color w:val="000000" w:themeColor="text1"/>
        </w:rPr>
        <w:t> </w:t>
      </w:r>
    </w:p>
    <w:p w14:paraId="5DF4DD78" w14:textId="23FE2EC1" w:rsidR="24977C60" w:rsidRDefault="09BEEC0B" w:rsidP="039E4D55">
      <w:pPr>
        <w:spacing w:after="0" w:line="240" w:lineRule="auto"/>
        <w:rPr>
          <w:rFonts w:ascii="Open Sans" w:eastAsia="Open Sans" w:hAnsi="Open Sans" w:cs="Open Sans"/>
          <w:color w:val="4D5156"/>
        </w:rPr>
      </w:pPr>
      <w:r w:rsidRPr="039E4D55">
        <w:rPr>
          <w:rStyle w:val="normaltextrun"/>
          <w:rFonts w:ascii="Open Sans" w:eastAsia="Open Sans" w:hAnsi="Open Sans" w:cs="Open Sans"/>
          <w:b/>
          <w:bCs/>
          <w:color w:val="000000" w:themeColor="text1"/>
        </w:rPr>
        <w:t>Volunteering:</w:t>
      </w:r>
      <w:r w:rsidRPr="039E4D55">
        <w:rPr>
          <w:rStyle w:val="normaltextrun"/>
          <w:rFonts w:ascii="Open Sans" w:eastAsia="Open Sans" w:hAnsi="Open Sans" w:cs="Open Sans"/>
          <w:color w:val="000000" w:themeColor="text1"/>
        </w:rPr>
        <w:t xml:space="preserve"> giving your time to help someone else.</w:t>
      </w:r>
      <w:r w:rsidRPr="039E4D55">
        <w:rPr>
          <w:rStyle w:val="eop"/>
          <w:rFonts w:ascii="Open Sans" w:eastAsia="Open Sans" w:hAnsi="Open Sans" w:cs="Open Sans"/>
          <w:color w:val="000000" w:themeColor="text1"/>
        </w:rPr>
        <w:t> A</w:t>
      </w:r>
      <w:r w:rsidRPr="039E4D55">
        <w:rPr>
          <w:rFonts w:ascii="Open Sans" w:eastAsia="Open Sans" w:hAnsi="Open Sans" w:cs="Open Sans"/>
          <w:color w:val="040C28"/>
        </w:rPr>
        <w:t xml:space="preserve"> vehicle for individuals or groups</w:t>
      </w:r>
      <w:r w:rsidRPr="039E4D55">
        <w:rPr>
          <w:rFonts w:ascii="Open Sans" w:eastAsia="Open Sans" w:hAnsi="Open Sans" w:cs="Open Sans"/>
          <w:color w:val="4D5156"/>
        </w:rPr>
        <w:t xml:space="preserve"> </w:t>
      </w:r>
      <w:r w:rsidRPr="039E4D55">
        <w:rPr>
          <w:rFonts w:ascii="Open Sans" w:eastAsia="Open Sans" w:hAnsi="Open Sans" w:cs="Open Sans"/>
          <w:color w:val="040C28"/>
        </w:rPr>
        <w:t>to address human, environmental and social</w:t>
      </w:r>
      <w:r w:rsidRPr="039E4D55">
        <w:rPr>
          <w:rFonts w:ascii="Open Sans" w:eastAsia="Open Sans" w:hAnsi="Open Sans" w:cs="Open Sans"/>
          <w:color w:val="4D5156"/>
        </w:rPr>
        <w:t> </w:t>
      </w:r>
      <w:r w:rsidRPr="039E4D55">
        <w:rPr>
          <w:rFonts w:ascii="Open Sans" w:eastAsia="Open Sans" w:hAnsi="Open Sans" w:cs="Open Sans"/>
          <w:color w:val="040C28"/>
        </w:rPr>
        <w:t>needs</w:t>
      </w:r>
      <w:r w:rsidRPr="039E4D55">
        <w:rPr>
          <w:rFonts w:ascii="Open Sans" w:eastAsia="Open Sans" w:hAnsi="Open Sans" w:cs="Open Sans"/>
          <w:color w:val="4D5156"/>
        </w:rPr>
        <w:t>.</w:t>
      </w:r>
    </w:p>
    <w:p w14:paraId="1B4A4FF4" w14:textId="7A314163" w:rsidR="24977C60" w:rsidRDefault="24977C60" w:rsidP="039E4D55">
      <w:pPr>
        <w:spacing w:after="0" w:line="240" w:lineRule="auto"/>
        <w:rPr>
          <w:rFonts w:ascii="Segoe UI" w:eastAsia="Segoe UI" w:hAnsi="Segoe UI" w:cs="Segoe UI"/>
          <w:color w:val="000000" w:themeColor="text1"/>
          <w:sz w:val="18"/>
          <w:szCs w:val="18"/>
        </w:rPr>
      </w:pPr>
    </w:p>
    <w:p w14:paraId="740EA4AD" w14:textId="5F387E74" w:rsidR="24977C60" w:rsidRDefault="09BEEC0B" w:rsidP="039E4D55">
      <w:pPr>
        <w:pStyle w:val="paragraph"/>
        <w:spacing w:beforeAutospacing="0" w:after="0" w:afterAutospacing="0" w:line="240" w:lineRule="auto"/>
        <w:rPr>
          <w:rFonts w:ascii="Open Sans" w:eastAsia="Open Sans" w:hAnsi="Open Sans" w:cs="Open Sans"/>
          <w:color w:val="C45911"/>
          <w:sz w:val="22"/>
          <w:szCs w:val="22"/>
        </w:rPr>
      </w:pPr>
      <w:r w:rsidRPr="039E4D55">
        <w:rPr>
          <w:rFonts w:ascii="Open Sans" w:eastAsia="Open Sans" w:hAnsi="Open Sans" w:cs="Open Sans"/>
          <w:b/>
          <w:bCs/>
          <w:color w:val="C45911"/>
          <w:sz w:val="22"/>
          <w:szCs w:val="22"/>
        </w:rPr>
        <w:t xml:space="preserve">Performance Values: </w:t>
      </w:r>
    </w:p>
    <w:p w14:paraId="7977B1EE" w14:textId="52A649A8"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Confidence:</w:t>
      </w:r>
      <w:r w:rsidRPr="039E4D55">
        <w:rPr>
          <w:rStyle w:val="normaltextrun"/>
          <w:rFonts w:ascii="Open Sans" w:eastAsia="Open Sans" w:hAnsi="Open Sans" w:cs="Open Sans"/>
          <w:color w:val="000000" w:themeColor="text1"/>
        </w:rPr>
        <w:t xml:space="preserve"> being certain in your own abilities, the abilities of others, or that a certain course of action is best. </w:t>
      </w:r>
      <w:r w:rsidRPr="039E4D55">
        <w:rPr>
          <w:rStyle w:val="eop"/>
          <w:rFonts w:ascii="Open Sans" w:eastAsia="Open Sans" w:hAnsi="Open Sans" w:cs="Open Sans"/>
          <w:color w:val="000000" w:themeColor="text1"/>
        </w:rPr>
        <w:t> </w:t>
      </w:r>
    </w:p>
    <w:p w14:paraId="0343D1CE" w14:textId="1FC7DAD7"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Determination</w:t>
      </w:r>
      <w:r w:rsidRPr="039E4D55">
        <w:rPr>
          <w:rStyle w:val="normaltextrun"/>
          <w:rFonts w:ascii="Open Sans" w:eastAsia="Open Sans" w:hAnsi="Open Sans" w:cs="Open Sans"/>
          <w:color w:val="000000" w:themeColor="text1"/>
        </w:rPr>
        <w:t>: the ability to keep going even when things are really tough. </w:t>
      </w:r>
      <w:r w:rsidRPr="039E4D55">
        <w:rPr>
          <w:rStyle w:val="eop"/>
          <w:rFonts w:ascii="Open Sans" w:eastAsia="Open Sans" w:hAnsi="Open Sans" w:cs="Open Sans"/>
          <w:color w:val="000000" w:themeColor="text1"/>
        </w:rPr>
        <w:t> </w:t>
      </w:r>
    </w:p>
    <w:p w14:paraId="472A4DB9" w14:textId="140FF996"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Motivation:</w:t>
      </w:r>
      <w:r w:rsidRPr="039E4D55">
        <w:rPr>
          <w:rStyle w:val="normaltextrun"/>
          <w:rFonts w:ascii="Open Sans" w:eastAsia="Open Sans" w:hAnsi="Open Sans" w:cs="Open Sans"/>
          <w:color w:val="000000" w:themeColor="text1"/>
        </w:rPr>
        <w:t xml:space="preserve"> having a strong reason and drive to act or accomplish something. </w:t>
      </w:r>
      <w:r w:rsidRPr="039E4D55">
        <w:rPr>
          <w:rStyle w:val="eop"/>
          <w:rFonts w:ascii="Open Sans" w:eastAsia="Open Sans" w:hAnsi="Open Sans" w:cs="Open Sans"/>
          <w:color w:val="000000" w:themeColor="text1"/>
        </w:rPr>
        <w:t> </w:t>
      </w:r>
    </w:p>
    <w:p w14:paraId="35B0E9C1" w14:textId="4A912E15"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Perseverance:</w:t>
      </w:r>
      <w:r w:rsidRPr="039E4D55">
        <w:rPr>
          <w:rStyle w:val="normaltextrun"/>
          <w:rFonts w:ascii="Open Sans" w:eastAsia="Open Sans" w:hAnsi="Open Sans" w:cs="Open Sans"/>
          <w:color w:val="000000" w:themeColor="text1"/>
        </w:rPr>
        <w:t xml:space="preserve"> the steady persistence in a course of action especially in spite of difficulties. </w:t>
      </w:r>
      <w:r w:rsidRPr="039E4D55">
        <w:rPr>
          <w:rStyle w:val="eop"/>
          <w:rFonts w:ascii="Open Sans" w:eastAsia="Open Sans" w:hAnsi="Open Sans" w:cs="Open Sans"/>
          <w:color w:val="000000" w:themeColor="text1"/>
        </w:rPr>
        <w:t> </w:t>
      </w:r>
    </w:p>
    <w:p w14:paraId="48A6F375" w14:textId="3E8E3AC7"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Resilience:</w:t>
      </w:r>
      <w:r w:rsidRPr="039E4D55">
        <w:rPr>
          <w:rStyle w:val="normaltextrun"/>
          <w:rFonts w:ascii="Open Sans" w:eastAsia="Open Sans" w:hAnsi="Open Sans" w:cs="Open Sans"/>
          <w:color w:val="000000" w:themeColor="text1"/>
        </w:rPr>
        <w:t xml:space="preserve"> bouncing back from adversity despite obstacles in your path. Resourcefulness: the ability to find quick and clever ways to overcome difficulties. </w:t>
      </w:r>
      <w:r w:rsidRPr="039E4D55">
        <w:rPr>
          <w:rStyle w:val="eop"/>
          <w:rFonts w:ascii="Open Sans" w:eastAsia="Open Sans" w:hAnsi="Open Sans" w:cs="Open Sans"/>
          <w:color w:val="000000" w:themeColor="text1"/>
        </w:rPr>
        <w:t> </w:t>
      </w:r>
    </w:p>
    <w:p w14:paraId="2E076A18" w14:textId="2DD19D42"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b/>
          <w:bCs/>
          <w:color w:val="000000" w:themeColor="text1"/>
        </w:rPr>
        <w:t>Teamwork:</w:t>
      </w:r>
      <w:r w:rsidRPr="039E4D55">
        <w:rPr>
          <w:rStyle w:val="normaltextrun"/>
          <w:rFonts w:ascii="Open Sans" w:eastAsia="Open Sans" w:hAnsi="Open Sans" w:cs="Open Sans"/>
          <w:color w:val="000000" w:themeColor="text1"/>
        </w:rPr>
        <w:t xml:space="preserve"> the ability to work with others effectively and efficiently. </w:t>
      </w:r>
      <w:r w:rsidRPr="039E4D55">
        <w:rPr>
          <w:rStyle w:val="eop"/>
          <w:rFonts w:ascii="Open Sans" w:eastAsia="Open Sans" w:hAnsi="Open Sans" w:cs="Open Sans"/>
          <w:color w:val="000000" w:themeColor="text1"/>
        </w:rPr>
        <w:t> </w:t>
      </w:r>
    </w:p>
    <w:p w14:paraId="2C3CEBEF" w14:textId="4ED2244A" w:rsidR="24977C60" w:rsidRDefault="09BEEC0B" w:rsidP="039E4D55">
      <w:pPr>
        <w:spacing w:after="0" w:line="240" w:lineRule="auto"/>
        <w:rPr>
          <w:rFonts w:ascii="Open Sans" w:eastAsia="Open Sans" w:hAnsi="Open Sans" w:cs="Open Sans"/>
          <w:color w:val="000000" w:themeColor="text1"/>
        </w:rPr>
      </w:pPr>
      <w:r w:rsidRPr="039E4D55">
        <w:rPr>
          <w:rStyle w:val="normaltextrun"/>
          <w:rFonts w:ascii="Open Sans" w:eastAsia="Open Sans" w:hAnsi="Open Sans" w:cs="Open Sans"/>
          <w:color w:val="000000" w:themeColor="text1"/>
        </w:rPr>
        <w:t>Definitions taken from the Jubilee Centre for Character and Virtues reflective journal available at: </w:t>
      </w:r>
      <w:r w:rsidRPr="039E4D55">
        <w:rPr>
          <w:rStyle w:val="eop"/>
          <w:rFonts w:ascii="Open Sans" w:eastAsia="Open Sans" w:hAnsi="Open Sans" w:cs="Open Sans"/>
          <w:color w:val="000000" w:themeColor="text1"/>
        </w:rPr>
        <w:t> </w:t>
      </w:r>
    </w:p>
    <w:p w14:paraId="7CD66DC1" w14:textId="0B2B4358" w:rsidR="24977C60" w:rsidRDefault="24977C60" w:rsidP="039E4D55">
      <w:pPr>
        <w:spacing w:after="160" w:line="259" w:lineRule="auto"/>
        <w:rPr>
          <w:rFonts w:ascii="Calibri" w:eastAsia="Calibri" w:hAnsi="Calibri" w:cs="Calibri"/>
          <w:color w:val="000000" w:themeColor="text1"/>
        </w:rPr>
      </w:pPr>
    </w:p>
    <w:p w14:paraId="632498E3" w14:textId="77777777" w:rsidR="004105B0" w:rsidRDefault="004105B0" w:rsidP="004105B0">
      <w:pPr>
        <w:spacing w:after="0" w:line="240" w:lineRule="auto"/>
        <w:jc w:val="both"/>
        <w:rPr>
          <w:rFonts w:ascii="Open Sans" w:eastAsia="Open Sans" w:hAnsi="Open Sans" w:cs="Open Sans"/>
          <w:color w:val="7030A0"/>
        </w:rPr>
      </w:pPr>
      <w:r w:rsidRPr="039E4D55">
        <w:rPr>
          <w:rStyle w:val="normaltextrun"/>
          <w:rFonts w:ascii="Open Sans" w:eastAsia="Open Sans" w:hAnsi="Open Sans" w:cs="Open Sans"/>
          <w:color w:val="000000" w:themeColor="text1"/>
        </w:rPr>
        <w:t xml:space="preserve">Character values adapted from: Jubilee Centre for Character and Virtues (2022) </w:t>
      </w:r>
      <w:r w:rsidRPr="039E4D55">
        <w:rPr>
          <w:rStyle w:val="normaltextrun"/>
          <w:rFonts w:ascii="Open Sans" w:eastAsia="Open Sans" w:hAnsi="Open Sans" w:cs="Open Sans"/>
          <w:i/>
          <w:iCs/>
          <w:color w:val="000000" w:themeColor="text1"/>
        </w:rPr>
        <w:t>Framework for Character Education in Schools: Version 3</w:t>
      </w:r>
      <w:r w:rsidRPr="039E4D55">
        <w:rPr>
          <w:rStyle w:val="eop"/>
          <w:rFonts w:ascii="Open Sans" w:eastAsia="Open Sans" w:hAnsi="Open Sans" w:cs="Open Sans"/>
          <w:color w:val="000000" w:themeColor="text1"/>
        </w:rPr>
        <w:t> </w:t>
      </w:r>
    </w:p>
    <w:p w14:paraId="3E960EFA" w14:textId="3E601AE8" w:rsidR="004105B0" w:rsidRDefault="00436871" w:rsidP="004105B0">
      <w:pPr>
        <w:spacing w:after="160" w:line="259" w:lineRule="auto"/>
        <w:rPr>
          <w:rStyle w:val="Hyperlink"/>
          <w:rFonts w:ascii="Calibri" w:eastAsia="Calibri" w:hAnsi="Calibri" w:cs="Calibri"/>
        </w:rPr>
      </w:pPr>
      <w:hyperlink r:id="rId22">
        <w:r w:rsidR="09BEEC0B" w:rsidRPr="039E4D55">
          <w:rPr>
            <w:rStyle w:val="Hyperlink"/>
            <w:rFonts w:ascii="Calibri" w:eastAsia="Calibri" w:hAnsi="Calibri" w:cs="Calibri"/>
          </w:rPr>
          <w:t>https://www.jubileecentre.ac.uk/userfiles/jubileecentre/pdf/character-education/Framework%20for%20Character%20Education.pdf</w:t>
        </w:r>
      </w:hyperlink>
    </w:p>
    <w:p w14:paraId="07F51E10" w14:textId="77777777" w:rsidR="004105B0" w:rsidRDefault="004105B0">
      <w:pPr>
        <w:rPr>
          <w:rStyle w:val="Hyperlink"/>
          <w:rFonts w:ascii="Calibri" w:eastAsia="Calibri" w:hAnsi="Calibri" w:cs="Calibri"/>
        </w:rPr>
      </w:pPr>
      <w:r>
        <w:rPr>
          <w:rStyle w:val="Hyperlink"/>
          <w:rFonts w:ascii="Calibri" w:eastAsia="Calibri" w:hAnsi="Calibri" w:cs="Calibri"/>
        </w:rPr>
        <w:br w:type="page"/>
      </w:r>
    </w:p>
    <w:p w14:paraId="2C350A69" w14:textId="712A5F31" w:rsidR="00AA4D1C" w:rsidRPr="00573F2D" w:rsidRDefault="26D0BAB4" w:rsidP="00F825AB">
      <w:pPr>
        <w:pStyle w:val="Heading2"/>
        <w:rPr>
          <w:rFonts w:eastAsia="Open Sans"/>
        </w:rPr>
      </w:pPr>
      <w:bookmarkStart w:id="11" w:name="_Toc144300613"/>
      <w:r w:rsidRPr="00573F2D">
        <w:rPr>
          <w:rFonts w:eastAsia="Open Sans"/>
        </w:rPr>
        <w:t>My Education</w:t>
      </w:r>
      <w:r w:rsidR="3AE6DEF0" w:rsidRPr="00573F2D">
        <w:rPr>
          <w:rFonts w:eastAsia="Open Sans"/>
        </w:rPr>
        <w:t>al</w:t>
      </w:r>
      <w:r w:rsidRPr="00573F2D">
        <w:rPr>
          <w:rFonts w:eastAsia="Open Sans"/>
        </w:rPr>
        <w:t xml:space="preserve"> Philosophy</w:t>
      </w:r>
      <w:bookmarkEnd w:id="11"/>
    </w:p>
    <w:tbl>
      <w:tblPr>
        <w:tblStyle w:val="TableGrid"/>
        <w:tblW w:w="10457" w:type="dxa"/>
        <w:tblInd w:w="137" w:type="dxa"/>
        <w:shd w:val="clear" w:color="auto" w:fill="FFFFCC"/>
        <w:tblLook w:val="04A0" w:firstRow="1" w:lastRow="0" w:firstColumn="1" w:lastColumn="0" w:noHBand="0" w:noVBand="1"/>
      </w:tblPr>
      <w:tblGrid>
        <w:gridCol w:w="834"/>
        <w:gridCol w:w="9623"/>
      </w:tblGrid>
      <w:tr w:rsidR="00AA4D1C" w:rsidRPr="00B415BA" w14:paraId="0C285850" w14:textId="77777777" w:rsidTr="006265E6">
        <w:trPr>
          <w:trHeight w:val="5511"/>
        </w:trPr>
        <w:tc>
          <w:tcPr>
            <w:tcW w:w="10457" w:type="dxa"/>
            <w:gridSpan w:val="2"/>
            <w:tcBorders>
              <w:top w:val="nil"/>
              <w:left w:val="nil"/>
              <w:bottom w:val="single" w:sz="4" w:space="0" w:color="auto"/>
              <w:right w:val="nil"/>
            </w:tcBorders>
            <w:shd w:val="clear" w:color="auto" w:fill="FFFFE7"/>
          </w:tcPr>
          <w:p w14:paraId="36BE23D8" w14:textId="77777777" w:rsidR="00AA4D1C" w:rsidRPr="00BF4B9B" w:rsidRDefault="00AA4D1C" w:rsidP="006265E6">
            <w:pPr>
              <w:pStyle w:val="NormalWeb"/>
              <w:shd w:val="clear" w:color="auto" w:fill="FFFFE7"/>
              <w:spacing w:before="0" w:beforeAutospacing="0" w:after="0" w:afterAutospacing="0"/>
              <w:rPr>
                <w:rFonts w:ascii="Open Sans" w:hAnsi="Open Sans" w:cs="Open Sans"/>
                <w:color w:val="333333"/>
                <w:sz w:val="20"/>
                <w:szCs w:val="20"/>
              </w:rPr>
            </w:pPr>
          </w:p>
          <w:p w14:paraId="6415EB83" w14:textId="485B0AED" w:rsidR="00AA4D1C" w:rsidRPr="00B415BA" w:rsidRDefault="00AA4D1C" w:rsidP="006265E6">
            <w:pPr>
              <w:pStyle w:val="NormalWeb"/>
              <w:shd w:val="clear" w:color="auto" w:fill="FFFFE7"/>
              <w:spacing w:before="0" w:beforeAutospacing="0"/>
              <w:rPr>
                <w:rFonts w:ascii="Open Sans" w:hAnsi="Open Sans" w:cs="Open Sans"/>
                <w:color w:val="333333"/>
                <w:sz w:val="22"/>
                <w:szCs w:val="22"/>
              </w:rPr>
            </w:pPr>
            <w:r w:rsidRPr="00B415BA">
              <w:rPr>
                <w:rFonts w:ascii="Open Sans" w:hAnsi="Open Sans" w:cs="Open Sans"/>
                <w:color w:val="333333"/>
                <w:sz w:val="22"/>
                <w:szCs w:val="22"/>
              </w:rPr>
              <w:t xml:space="preserve">We place great emphasis on helping you chart the milestones that contribute to your increased confidence as a </w:t>
            </w:r>
            <w:r w:rsidR="7974FFC3" w:rsidRPr="4D0A296C">
              <w:rPr>
                <w:rFonts w:ascii="Open Sans" w:hAnsi="Open Sans" w:cs="Open Sans"/>
                <w:color w:val="333333"/>
                <w:sz w:val="22"/>
                <w:szCs w:val="22"/>
              </w:rPr>
              <w:t>teacher</w:t>
            </w:r>
            <w:r w:rsidRPr="00B415BA">
              <w:rPr>
                <w:rFonts w:ascii="Open Sans" w:hAnsi="Open Sans" w:cs="Open Sans"/>
                <w:color w:val="333333"/>
                <w:sz w:val="22"/>
                <w:szCs w:val="22"/>
              </w:rPr>
              <w:t xml:space="preserve"> as well as aiding your reflection on the experiences which help shape your </w:t>
            </w:r>
            <w:r w:rsidR="43E61A78" w:rsidRPr="4D0A296C">
              <w:rPr>
                <w:rFonts w:ascii="Open Sans" w:hAnsi="Open Sans" w:cs="Open Sans"/>
                <w:color w:val="333333"/>
                <w:sz w:val="22"/>
                <w:szCs w:val="22"/>
              </w:rPr>
              <w:t>education philosophy.</w:t>
            </w:r>
            <w:r w:rsidRPr="00B415BA">
              <w:rPr>
                <w:rFonts w:ascii="Open Sans" w:hAnsi="Open Sans" w:cs="Open Sans"/>
                <w:color w:val="333333"/>
                <w:sz w:val="22"/>
                <w:szCs w:val="22"/>
              </w:rPr>
              <w:t xml:space="preserve"> Capturing your thoughts at key points in the year will be a powerful means by which you can not only convey your understanding of the role of the teacher beyond that of simply delivering the curriculum but, in addition, help you to articulate the values which underpin your personal philosophy of education.</w:t>
            </w:r>
            <w:r w:rsidR="00202B95">
              <w:rPr>
                <w:rFonts w:ascii="Open Sans" w:hAnsi="Open Sans" w:cs="Open Sans"/>
                <w:color w:val="333333"/>
                <w:sz w:val="22"/>
                <w:szCs w:val="22"/>
              </w:rPr>
              <w:t xml:space="preserve"> You will find this especially useful when you are writing your personal statement for job applications.</w:t>
            </w:r>
          </w:p>
          <w:p w14:paraId="37F8F1A8" w14:textId="4E772F92" w:rsidR="00AA4D1C" w:rsidRPr="00B415BA" w:rsidRDefault="00AA4D1C" w:rsidP="006265E6">
            <w:pPr>
              <w:pStyle w:val="Heading5"/>
              <w:shd w:val="clear" w:color="auto" w:fill="FFFFE7"/>
              <w:ind w:left="0"/>
              <w:rPr>
                <w:rFonts w:ascii="Open Sans" w:hAnsi="Open Sans" w:cs="Open Sans"/>
                <w:color w:val="333333"/>
                <w:sz w:val="22"/>
                <w:szCs w:val="22"/>
              </w:rPr>
            </w:pPr>
          </w:p>
          <w:p w14:paraId="717C54BD" w14:textId="146C90F8" w:rsidR="00AA4D1C" w:rsidRPr="00B415BA" w:rsidRDefault="00AA4D1C" w:rsidP="006265E6">
            <w:pPr>
              <w:pStyle w:val="NormalWeb"/>
              <w:shd w:val="clear" w:color="auto" w:fill="FFFFE7"/>
              <w:spacing w:before="0" w:beforeAutospacing="0"/>
              <w:rPr>
                <w:rFonts w:ascii="Open Sans" w:hAnsi="Open Sans" w:cs="Open Sans"/>
                <w:color w:val="333333"/>
                <w:sz w:val="22"/>
                <w:szCs w:val="22"/>
                <w:highlight w:val="yellow"/>
              </w:rPr>
            </w:pPr>
            <w:r w:rsidRPr="00B415BA">
              <w:rPr>
                <w:rFonts w:ascii="Open Sans" w:hAnsi="Open Sans" w:cs="Open Sans"/>
                <w:color w:val="333333"/>
                <w:sz w:val="22"/>
                <w:szCs w:val="22"/>
              </w:rPr>
              <w:t xml:space="preserve">We aspire to foster values in all teachers who engage with learning at The University of Warwick. As part of your development as a teacher, we ask you to reflect on how you have built upon, embedded and connected with </w:t>
            </w:r>
            <w:r w:rsidRPr="4D0A296C">
              <w:rPr>
                <w:rFonts w:ascii="Open Sans" w:hAnsi="Open Sans" w:cs="Open Sans"/>
                <w:color w:val="333333"/>
                <w:sz w:val="22"/>
                <w:szCs w:val="22"/>
              </w:rPr>
              <w:t>the</w:t>
            </w:r>
            <w:r w:rsidRPr="00B415BA">
              <w:rPr>
                <w:rFonts w:ascii="Open Sans" w:hAnsi="Open Sans" w:cs="Open Sans"/>
                <w:color w:val="333333"/>
                <w:sz w:val="22"/>
                <w:szCs w:val="22"/>
              </w:rPr>
              <w:t xml:space="preserve"> values in </w:t>
            </w:r>
            <w:r w:rsidR="50C834B2" w:rsidRPr="4D0A296C">
              <w:rPr>
                <w:rFonts w:ascii="Open Sans" w:hAnsi="Open Sans" w:cs="Open Sans"/>
                <w:color w:val="333333"/>
                <w:sz w:val="22"/>
                <w:szCs w:val="22"/>
              </w:rPr>
              <w:t>our Education Philosophy Framework</w:t>
            </w:r>
            <w:r w:rsidRPr="4D0A296C">
              <w:rPr>
                <w:rFonts w:ascii="Open Sans" w:hAnsi="Open Sans" w:cs="Open Sans"/>
                <w:color w:val="333333"/>
                <w:sz w:val="22"/>
                <w:szCs w:val="22"/>
              </w:rPr>
              <w:t xml:space="preserve"> in </w:t>
            </w:r>
            <w:r w:rsidRPr="00B415BA">
              <w:rPr>
                <w:rFonts w:ascii="Open Sans" w:hAnsi="Open Sans" w:cs="Open Sans"/>
                <w:color w:val="333333"/>
                <w:sz w:val="22"/>
                <w:szCs w:val="22"/>
              </w:rPr>
              <w:t>your own practice.</w:t>
            </w:r>
            <w:r w:rsidR="261E2EE4" w:rsidRPr="4D0A296C">
              <w:rPr>
                <w:rFonts w:ascii="Open Sans" w:hAnsi="Open Sans" w:cs="Open Sans"/>
                <w:color w:val="333333"/>
                <w:sz w:val="22"/>
                <w:szCs w:val="22"/>
              </w:rPr>
              <w:t xml:space="preserve"> </w:t>
            </w:r>
          </w:p>
          <w:p w14:paraId="35E4233B" w14:textId="73AE5FF5" w:rsidR="00AA4D1C" w:rsidRPr="006265E6" w:rsidRDefault="4D4EA672" w:rsidP="006265E6">
            <w:pPr>
              <w:pStyle w:val="NormalWeb"/>
              <w:shd w:val="clear" w:color="auto" w:fill="FFFFE7"/>
              <w:spacing w:before="0" w:beforeAutospacing="0"/>
              <w:rPr>
                <w:rFonts w:ascii="Open Sans" w:hAnsi="Open Sans" w:cs="Open Sans"/>
                <w:color w:val="333333"/>
                <w:sz w:val="22"/>
                <w:szCs w:val="22"/>
                <w:highlight w:val="yellow"/>
              </w:rPr>
            </w:pPr>
            <w:r w:rsidRPr="3AD90A18">
              <w:rPr>
                <w:rFonts w:ascii="Open Sans" w:hAnsi="Open Sans" w:cs="Open Sans"/>
                <w:b/>
                <w:bCs/>
                <w:color w:val="333333"/>
                <w:sz w:val="22"/>
                <w:szCs w:val="22"/>
              </w:rPr>
              <w:t>Refer to the ‘</w:t>
            </w:r>
            <w:r w:rsidR="005561CE" w:rsidRPr="005561CE">
              <w:rPr>
                <w:rFonts w:ascii="Open Sans" w:hAnsi="Open Sans" w:cs="Open Sans"/>
                <w:b/>
                <w:bCs/>
                <w:i/>
                <w:iCs/>
                <w:color w:val="333333"/>
                <w:sz w:val="22"/>
                <w:szCs w:val="22"/>
              </w:rPr>
              <w:t>Warwick</w:t>
            </w:r>
            <w:r w:rsidRPr="3AD90A18">
              <w:rPr>
                <w:rFonts w:ascii="Open Sans" w:hAnsi="Open Sans" w:cs="Open Sans"/>
                <w:b/>
                <w:bCs/>
                <w:i/>
                <w:iCs/>
                <w:color w:val="333333"/>
                <w:sz w:val="22"/>
                <w:szCs w:val="22"/>
              </w:rPr>
              <w:t xml:space="preserve"> Education</w:t>
            </w:r>
            <w:r w:rsidR="6AFD4C1D" w:rsidRPr="3AD90A18">
              <w:rPr>
                <w:rFonts w:ascii="Open Sans" w:hAnsi="Open Sans" w:cs="Open Sans"/>
                <w:b/>
                <w:bCs/>
                <w:i/>
                <w:iCs/>
                <w:color w:val="333333"/>
                <w:sz w:val="22"/>
                <w:szCs w:val="22"/>
              </w:rPr>
              <w:t>al</w:t>
            </w:r>
            <w:r w:rsidRPr="3AD90A18">
              <w:rPr>
                <w:rFonts w:ascii="Open Sans" w:hAnsi="Open Sans" w:cs="Open Sans"/>
                <w:b/>
                <w:bCs/>
                <w:i/>
                <w:iCs/>
                <w:color w:val="333333"/>
                <w:sz w:val="22"/>
                <w:szCs w:val="22"/>
              </w:rPr>
              <w:t xml:space="preserve"> Philosophy Framework</w:t>
            </w:r>
            <w:r w:rsidR="55F44CFF" w:rsidRPr="3AD90A18">
              <w:rPr>
                <w:rFonts w:ascii="Open Sans" w:hAnsi="Open Sans" w:cs="Open Sans"/>
                <w:b/>
                <w:bCs/>
                <w:i/>
                <w:iCs/>
                <w:color w:val="333333"/>
                <w:sz w:val="22"/>
                <w:szCs w:val="22"/>
              </w:rPr>
              <w:t>’</w:t>
            </w:r>
            <w:r w:rsidRPr="3AD90A18">
              <w:rPr>
                <w:rFonts w:ascii="Open Sans" w:hAnsi="Open Sans" w:cs="Open Sans"/>
                <w:b/>
                <w:bCs/>
                <w:i/>
                <w:iCs/>
                <w:color w:val="333333"/>
                <w:sz w:val="22"/>
                <w:szCs w:val="22"/>
              </w:rPr>
              <w:t xml:space="preserve"> </w:t>
            </w:r>
            <w:r w:rsidRPr="3AD90A18">
              <w:rPr>
                <w:rFonts w:ascii="Open Sans" w:hAnsi="Open Sans" w:cs="Open Sans"/>
                <w:b/>
                <w:bCs/>
                <w:color w:val="333333"/>
                <w:sz w:val="22"/>
                <w:szCs w:val="22"/>
              </w:rPr>
              <w:t>to support you</w:t>
            </w:r>
            <w:r w:rsidR="693E56CC" w:rsidRPr="3AD90A18">
              <w:rPr>
                <w:rFonts w:ascii="Open Sans" w:hAnsi="Open Sans" w:cs="Open Sans"/>
                <w:b/>
                <w:bCs/>
                <w:color w:val="333333"/>
                <w:sz w:val="22"/>
                <w:szCs w:val="22"/>
              </w:rPr>
              <w:t>r reflective entries</w:t>
            </w:r>
            <w:r w:rsidRPr="3AD90A18">
              <w:rPr>
                <w:rFonts w:ascii="Open Sans" w:hAnsi="Open Sans" w:cs="Open Sans"/>
                <w:b/>
                <w:bCs/>
                <w:color w:val="333333"/>
                <w:sz w:val="22"/>
                <w:szCs w:val="22"/>
              </w:rPr>
              <w:t xml:space="preserve"> </w:t>
            </w:r>
          </w:p>
        </w:tc>
      </w:tr>
      <w:tr w:rsidR="00573F2D" w:rsidRPr="00B415BA" w14:paraId="74D1721A" w14:textId="77777777" w:rsidTr="006265E6">
        <w:trPr>
          <w:trHeight w:val="381"/>
        </w:trPr>
        <w:tc>
          <w:tcPr>
            <w:tcW w:w="714" w:type="dxa"/>
            <w:tcBorders>
              <w:top w:val="single" w:sz="4" w:space="0" w:color="auto"/>
            </w:tcBorders>
            <w:shd w:val="clear" w:color="auto" w:fill="FFFFE7"/>
            <w:vAlign w:val="center"/>
          </w:tcPr>
          <w:p w14:paraId="518A054C" w14:textId="08DC4037" w:rsidR="00573F2D" w:rsidRPr="00573F2D" w:rsidRDefault="00573F2D" w:rsidP="005954E5">
            <w:pPr>
              <w:jc w:val="center"/>
              <w:rPr>
                <w:rFonts w:ascii="Open Sans" w:eastAsia="Times New Roman" w:hAnsi="Open Sans" w:cs="Open Sans"/>
                <w:b/>
                <w:bCs/>
                <w:sz w:val="20"/>
                <w:szCs w:val="20"/>
                <w:lang w:eastAsia="en-GB"/>
              </w:rPr>
            </w:pPr>
            <w:r w:rsidRPr="00573F2D">
              <w:rPr>
                <w:rFonts w:ascii="Open Sans" w:eastAsia="Times New Roman" w:hAnsi="Open Sans" w:cs="Open Sans"/>
                <w:sz w:val="20"/>
                <w:szCs w:val="20"/>
                <w:lang w:eastAsia="en-GB"/>
              </w:rPr>
              <w:t>Mile-stones</w:t>
            </w:r>
          </w:p>
        </w:tc>
        <w:tc>
          <w:tcPr>
            <w:tcW w:w="9743" w:type="dxa"/>
            <w:tcBorders>
              <w:top w:val="single" w:sz="4" w:space="0" w:color="auto"/>
            </w:tcBorders>
            <w:shd w:val="clear" w:color="auto" w:fill="FFFFE7"/>
            <w:vAlign w:val="center"/>
          </w:tcPr>
          <w:p w14:paraId="046D6BE9" w14:textId="5C5E1C68" w:rsidR="00573F2D" w:rsidRPr="005954E5" w:rsidRDefault="00573F2D" w:rsidP="005954E5">
            <w:pPr>
              <w:jc w:val="center"/>
              <w:rPr>
                <w:rFonts w:ascii="Open Sans" w:eastAsia="Times New Roman" w:hAnsi="Open Sans" w:cs="Open Sans"/>
                <w:b/>
                <w:bCs/>
                <w:lang w:eastAsia="en-GB"/>
              </w:rPr>
            </w:pPr>
            <w:r w:rsidRPr="005954E5">
              <w:rPr>
                <w:rFonts w:ascii="Open Sans" w:eastAsia="Times New Roman" w:hAnsi="Open Sans" w:cs="Open Sans"/>
                <w:b/>
                <w:bCs/>
                <w:lang w:eastAsia="en-GB"/>
              </w:rPr>
              <w:t xml:space="preserve">Your Evolving </w:t>
            </w:r>
            <w:r w:rsidRPr="3AD90A18">
              <w:rPr>
                <w:rFonts w:ascii="Open Sans" w:eastAsia="Times New Roman" w:hAnsi="Open Sans" w:cs="Open Sans"/>
                <w:b/>
                <w:bCs/>
                <w:lang w:eastAsia="en-GB"/>
              </w:rPr>
              <w:t>Educational</w:t>
            </w:r>
            <w:r w:rsidRPr="005954E5">
              <w:rPr>
                <w:rFonts w:ascii="Open Sans" w:eastAsia="Times New Roman" w:hAnsi="Open Sans" w:cs="Open Sans"/>
                <w:b/>
                <w:bCs/>
                <w:lang w:eastAsia="en-GB"/>
              </w:rPr>
              <w:t xml:space="preserve"> Philosophy</w:t>
            </w:r>
          </w:p>
        </w:tc>
      </w:tr>
      <w:tr w:rsidR="00573F2D" w:rsidRPr="00B415BA" w14:paraId="22BF40EA" w14:textId="77777777" w:rsidTr="006265E6">
        <w:tc>
          <w:tcPr>
            <w:tcW w:w="714" w:type="dxa"/>
            <w:vMerge w:val="restart"/>
            <w:tcBorders>
              <w:top w:val="single" w:sz="4" w:space="0" w:color="auto"/>
            </w:tcBorders>
            <w:shd w:val="clear" w:color="auto" w:fill="FFFFE7"/>
            <w:textDirection w:val="btLr"/>
            <w:vAlign w:val="center"/>
          </w:tcPr>
          <w:p w14:paraId="02D0A4A5" w14:textId="34550FD7" w:rsidR="00573F2D" w:rsidRPr="005954E5" w:rsidRDefault="00573F2D" w:rsidP="00573F2D">
            <w:pPr>
              <w:ind w:left="113" w:right="113"/>
              <w:jc w:val="center"/>
              <w:rPr>
                <w:rFonts w:ascii="Open Sans" w:eastAsia="Times New Roman" w:hAnsi="Open Sans" w:cs="Open Sans"/>
                <w:lang w:eastAsia="en-GB"/>
              </w:rPr>
            </w:pPr>
            <w:r w:rsidRPr="005954E5">
              <w:rPr>
                <w:rFonts w:ascii="Open Sans" w:eastAsia="Times New Roman" w:hAnsi="Open Sans" w:cs="Open Sans"/>
                <w:lang w:eastAsia="en-GB"/>
              </w:rPr>
              <w:t>Reflection at the end of Induction</w:t>
            </w:r>
          </w:p>
        </w:tc>
        <w:tc>
          <w:tcPr>
            <w:tcW w:w="9743" w:type="dxa"/>
            <w:tcBorders>
              <w:top w:val="single" w:sz="4" w:space="0" w:color="auto"/>
            </w:tcBorders>
            <w:shd w:val="clear" w:color="auto" w:fill="FFFFE7"/>
          </w:tcPr>
          <w:p w14:paraId="2CFEBA61" w14:textId="1ECB55C0" w:rsidR="00573F2D" w:rsidRPr="005954E5" w:rsidRDefault="00573F2D" w:rsidP="6113E48A">
            <w:pPr>
              <w:rPr>
                <w:rFonts w:ascii="Open Sans" w:eastAsia="Open Sans" w:hAnsi="Open Sans" w:cs="Open Sans"/>
                <w:lang w:eastAsia="en-GB"/>
              </w:rPr>
            </w:pPr>
            <w:r w:rsidRPr="039E4D55">
              <w:rPr>
                <w:rFonts w:ascii="Open Sans" w:eastAsia="Open Sans" w:hAnsi="Open Sans" w:cs="Open Sans"/>
                <w:lang w:eastAsia="en-GB"/>
              </w:rPr>
              <w:t xml:space="preserve">Prompts to support reflection </w:t>
            </w:r>
            <w:r w:rsidRPr="039E4D55">
              <w:rPr>
                <w:rFonts w:ascii="Open Sans" w:eastAsia="Open Sans" w:hAnsi="Open Sans" w:cs="Open Sans"/>
                <w:i/>
                <w:lang w:eastAsia="en-GB"/>
              </w:rPr>
              <w:t xml:space="preserve">(word count guide – </w:t>
            </w:r>
            <w:r>
              <w:rPr>
                <w:rFonts w:ascii="Open Sans" w:eastAsia="Open Sans" w:hAnsi="Open Sans" w:cs="Open Sans"/>
                <w:i/>
                <w:lang w:eastAsia="en-GB"/>
              </w:rPr>
              <w:t xml:space="preserve">up to </w:t>
            </w:r>
            <w:r w:rsidRPr="00D548D6">
              <w:rPr>
                <w:rFonts w:ascii="Open Sans" w:eastAsia="Open Sans" w:hAnsi="Open Sans" w:cs="Open Sans"/>
                <w:b/>
                <w:i/>
                <w:lang w:eastAsia="en-GB"/>
              </w:rPr>
              <w:t>150 words</w:t>
            </w:r>
            <w:r w:rsidRPr="039E4D55">
              <w:rPr>
                <w:rFonts w:ascii="Open Sans" w:eastAsia="Open Sans" w:hAnsi="Open Sans" w:cs="Open Sans"/>
                <w:i/>
                <w:lang w:eastAsia="en-GB"/>
              </w:rPr>
              <w:t>)</w:t>
            </w:r>
            <w:r w:rsidRPr="039E4D55">
              <w:rPr>
                <w:rFonts w:ascii="Open Sans" w:eastAsia="Open Sans" w:hAnsi="Open Sans" w:cs="Open Sans"/>
                <w:i/>
                <w:iCs/>
                <w:lang w:eastAsia="en-GB"/>
              </w:rPr>
              <w:t xml:space="preserve"> </w:t>
            </w:r>
          </w:p>
          <w:p w14:paraId="6A363595" w14:textId="07CFC1D7" w:rsidR="00573F2D" w:rsidRPr="00573F2D" w:rsidRDefault="00573F2D" w:rsidP="00573F2D">
            <w:pPr>
              <w:pStyle w:val="ListParagraph"/>
              <w:numPr>
                <w:ilvl w:val="0"/>
                <w:numId w:val="29"/>
              </w:numPr>
              <w:ind w:left="481"/>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 xml:space="preserve">What has contributed to your current position in the field of education? </w:t>
            </w:r>
          </w:p>
          <w:p w14:paraId="348C55E9" w14:textId="568EDD2F" w:rsidR="00573F2D" w:rsidRPr="00573F2D" w:rsidRDefault="00573F2D" w:rsidP="00573F2D">
            <w:pPr>
              <w:pStyle w:val="ListParagraph"/>
              <w:numPr>
                <w:ilvl w:val="0"/>
                <w:numId w:val="29"/>
              </w:numPr>
              <w:ind w:left="481"/>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 xml:space="preserve">How might this influence your behaviour, your attitudes, your responses, your language etc? </w:t>
            </w:r>
          </w:p>
          <w:p w14:paraId="139C8BC6" w14:textId="7B094107" w:rsidR="00573F2D" w:rsidRPr="00573F2D" w:rsidRDefault="00573F2D" w:rsidP="00573F2D">
            <w:pPr>
              <w:pStyle w:val="ListParagraph"/>
              <w:numPr>
                <w:ilvl w:val="0"/>
                <w:numId w:val="29"/>
              </w:numPr>
              <w:ind w:left="481"/>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 xml:space="preserve">How might this inform the kind of teacher you aspire to be? </w:t>
            </w:r>
          </w:p>
          <w:p w14:paraId="584A0A41" w14:textId="1D643480" w:rsidR="00573F2D" w:rsidRPr="00573F2D" w:rsidRDefault="00573F2D" w:rsidP="00573F2D">
            <w:pPr>
              <w:pStyle w:val="ListParagraph"/>
              <w:numPr>
                <w:ilvl w:val="0"/>
                <w:numId w:val="29"/>
              </w:numPr>
              <w:ind w:left="481"/>
              <w:rPr>
                <w:rFonts w:ascii="Open Sans" w:eastAsia="Open Sans" w:hAnsi="Open Sans" w:cs="Open Sans"/>
                <w:b/>
                <w:bCs/>
                <w:sz w:val="18"/>
                <w:szCs w:val="18"/>
                <w:lang w:eastAsia="en-GB"/>
              </w:rPr>
            </w:pPr>
            <w:r w:rsidRPr="00573F2D">
              <w:rPr>
                <w:rFonts w:ascii="Open Sans" w:eastAsia="Open Sans" w:hAnsi="Open Sans" w:cs="Open Sans"/>
                <w:sz w:val="18"/>
                <w:szCs w:val="18"/>
                <w:lang w:eastAsia="en-GB"/>
              </w:rPr>
              <w:t>Which values do you hope to embody as a teacher? Why?</w:t>
            </w:r>
          </w:p>
          <w:p w14:paraId="19490E88" w14:textId="2C1CF15B" w:rsidR="00573F2D" w:rsidRPr="005954E5" w:rsidRDefault="00573F2D" w:rsidP="00573F2D">
            <w:pPr>
              <w:pStyle w:val="ListParagraph"/>
              <w:numPr>
                <w:ilvl w:val="0"/>
                <w:numId w:val="29"/>
              </w:numPr>
              <w:ind w:left="481"/>
              <w:rPr>
                <w:rFonts w:ascii="Open Sans" w:eastAsia="Open Sans" w:hAnsi="Open Sans" w:cs="Open Sans"/>
                <w:lang w:eastAsia="en-GB"/>
              </w:rPr>
            </w:pPr>
            <w:r w:rsidRPr="00573F2D">
              <w:rPr>
                <w:rFonts w:ascii="Open Sans" w:eastAsia="Open Sans" w:hAnsi="Open Sans" w:cs="Open Sans"/>
                <w:sz w:val="18"/>
                <w:szCs w:val="18"/>
                <w:lang w:eastAsia="en-GB"/>
              </w:rPr>
              <w:t>Why are these values especially important to you?</w:t>
            </w:r>
            <w:r w:rsidRPr="6113E48A">
              <w:rPr>
                <w:rFonts w:ascii="Open Sans" w:eastAsia="Open Sans" w:hAnsi="Open Sans" w:cs="Open Sans"/>
                <w:lang w:eastAsia="en-GB"/>
              </w:rPr>
              <w:t xml:space="preserve">  </w:t>
            </w:r>
          </w:p>
        </w:tc>
      </w:tr>
      <w:tr w:rsidR="00573F2D" w:rsidRPr="00B415BA" w14:paraId="55C4BA0F" w14:textId="77777777" w:rsidTr="006265E6">
        <w:trPr>
          <w:cantSplit/>
          <w:trHeight w:val="5049"/>
        </w:trPr>
        <w:tc>
          <w:tcPr>
            <w:tcW w:w="714" w:type="dxa"/>
            <w:vMerge/>
            <w:shd w:val="clear" w:color="auto" w:fill="FFFFE7"/>
            <w:textDirection w:val="btLr"/>
            <w:vAlign w:val="center"/>
          </w:tcPr>
          <w:p w14:paraId="1E2A22C2" w14:textId="2EA2BDB8" w:rsidR="00573F2D" w:rsidRPr="005954E5" w:rsidRDefault="00573F2D" w:rsidP="005954E5">
            <w:pPr>
              <w:ind w:left="113" w:right="113"/>
              <w:jc w:val="center"/>
              <w:rPr>
                <w:rFonts w:ascii="Open Sans" w:eastAsia="Times New Roman" w:hAnsi="Open Sans" w:cs="Open Sans"/>
                <w:lang w:eastAsia="en-GB"/>
              </w:rPr>
            </w:pPr>
          </w:p>
        </w:tc>
        <w:tc>
          <w:tcPr>
            <w:tcW w:w="9743" w:type="dxa"/>
            <w:shd w:val="clear" w:color="auto" w:fill="FFFFE7"/>
          </w:tcPr>
          <w:p w14:paraId="38C8E64D" w14:textId="77777777" w:rsidR="00573F2D" w:rsidRDefault="00573F2D" w:rsidP="0026186F">
            <w:pPr>
              <w:rPr>
                <w:rFonts w:ascii="Open Sans" w:eastAsia="Open Sans" w:hAnsi="Open Sans" w:cs="Open Sans"/>
                <w:b/>
                <w:lang w:eastAsia="en-GB"/>
              </w:rPr>
            </w:pPr>
          </w:p>
          <w:p w14:paraId="0CD92FFB" w14:textId="77777777" w:rsidR="00573F2D" w:rsidRDefault="00573F2D" w:rsidP="0026186F">
            <w:pPr>
              <w:rPr>
                <w:rFonts w:ascii="Open Sans" w:eastAsia="Open Sans" w:hAnsi="Open Sans" w:cs="Open Sans"/>
                <w:bCs/>
                <w:highlight w:val="yellow"/>
                <w:lang w:eastAsia="en-GB"/>
              </w:rPr>
            </w:pPr>
          </w:p>
          <w:p w14:paraId="75382889" w14:textId="77777777" w:rsidR="00BA6EDB" w:rsidRPr="00BA6EDB" w:rsidRDefault="00BA6EDB" w:rsidP="00BA6EDB">
            <w:pPr>
              <w:rPr>
                <w:rFonts w:ascii="Open Sans" w:eastAsia="Open Sans" w:hAnsi="Open Sans" w:cs="Open Sans"/>
                <w:highlight w:val="yellow"/>
                <w:lang w:eastAsia="en-GB"/>
              </w:rPr>
            </w:pPr>
          </w:p>
          <w:p w14:paraId="45B39B99" w14:textId="77777777" w:rsidR="00BA6EDB" w:rsidRPr="00BA6EDB" w:rsidRDefault="00BA6EDB" w:rsidP="00BA6EDB">
            <w:pPr>
              <w:rPr>
                <w:rFonts w:ascii="Open Sans" w:eastAsia="Open Sans" w:hAnsi="Open Sans" w:cs="Open Sans"/>
                <w:highlight w:val="yellow"/>
                <w:lang w:eastAsia="en-GB"/>
              </w:rPr>
            </w:pPr>
          </w:p>
          <w:p w14:paraId="3D7931A9" w14:textId="77777777" w:rsidR="00BA6EDB" w:rsidRPr="00BA6EDB" w:rsidRDefault="00BA6EDB" w:rsidP="00BA6EDB">
            <w:pPr>
              <w:rPr>
                <w:rFonts w:ascii="Open Sans" w:eastAsia="Open Sans" w:hAnsi="Open Sans" w:cs="Open Sans"/>
                <w:highlight w:val="yellow"/>
                <w:lang w:eastAsia="en-GB"/>
              </w:rPr>
            </w:pPr>
          </w:p>
          <w:p w14:paraId="6C759E4E" w14:textId="77777777" w:rsidR="00BA6EDB" w:rsidRDefault="00BA6EDB" w:rsidP="00BA6EDB">
            <w:pPr>
              <w:rPr>
                <w:rFonts w:ascii="Open Sans" w:eastAsia="Open Sans" w:hAnsi="Open Sans" w:cs="Open Sans"/>
                <w:bCs/>
                <w:highlight w:val="yellow"/>
                <w:lang w:eastAsia="en-GB"/>
              </w:rPr>
            </w:pPr>
          </w:p>
          <w:p w14:paraId="7CE8017F" w14:textId="77777777" w:rsidR="00BA6EDB" w:rsidRPr="00BA6EDB" w:rsidRDefault="00BA6EDB" w:rsidP="00BA6EDB">
            <w:pPr>
              <w:rPr>
                <w:rFonts w:ascii="Open Sans" w:eastAsia="Open Sans" w:hAnsi="Open Sans" w:cs="Open Sans"/>
                <w:highlight w:val="yellow"/>
                <w:lang w:eastAsia="en-GB"/>
              </w:rPr>
            </w:pPr>
          </w:p>
          <w:p w14:paraId="51DB0074" w14:textId="77777777" w:rsidR="00BA6EDB" w:rsidRDefault="00BA6EDB" w:rsidP="00BA6EDB">
            <w:pPr>
              <w:rPr>
                <w:rFonts w:ascii="Open Sans" w:eastAsia="Open Sans" w:hAnsi="Open Sans" w:cs="Open Sans"/>
                <w:bCs/>
                <w:highlight w:val="yellow"/>
                <w:lang w:eastAsia="en-GB"/>
              </w:rPr>
            </w:pPr>
          </w:p>
          <w:p w14:paraId="678C4AB7" w14:textId="77777777" w:rsidR="00BA6EDB" w:rsidRDefault="00BA6EDB" w:rsidP="00BA6EDB">
            <w:pPr>
              <w:rPr>
                <w:rFonts w:ascii="Open Sans" w:eastAsia="Open Sans" w:hAnsi="Open Sans" w:cs="Open Sans"/>
                <w:bCs/>
                <w:highlight w:val="yellow"/>
                <w:lang w:eastAsia="en-GB"/>
              </w:rPr>
            </w:pPr>
          </w:p>
          <w:p w14:paraId="096ADD84" w14:textId="77777777" w:rsidR="00BA6EDB" w:rsidRPr="00D548D6" w:rsidRDefault="00BA6EDB" w:rsidP="00BA6EDB">
            <w:pPr>
              <w:rPr>
                <w:rFonts w:ascii="Open Sans" w:eastAsia="Open Sans" w:hAnsi="Open Sans" w:cs="Open Sans"/>
                <w:bCs/>
                <w:lang w:eastAsia="en-GB"/>
              </w:rPr>
            </w:pPr>
          </w:p>
          <w:p w14:paraId="51842678" w14:textId="63C0C63A" w:rsidR="00573F2D" w:rsidRPr="00573F2D" w:rsidRDefault="00BA6EDB" w:rsidP="00BA6EDB">
            <w:pPr>
              <w:tabs>
                <w:tab w:val="left" w:pos="8355"/>
              </w:tabs>
              <w:rPr>
                <w:rFonts w:ascii="Open Sans" w:eastAsia="Open Sans" w:hAnsi="Open Sans" w:cs="Open Sans"/>
                <w:bCs/>
                <w:highlight w:val="yellow"/>
                <w:lang w:eastAsia="en-GB"/>
              </w:rPr>
            </w:pPr>
            <w:r w:rsidRPr="00D548D6">
              <w:rPr>
                <w:rFonts w:ascii="Open Sans" w:eastAsia="Open Sans" w:hAnsi="Open Sans" w:cs="Open Sans"/>
                <w:lang w:eastAsia="en-GB"/>
              </w:rPr>
              <w:tab/>
            </w:r>
          </w:p>
        </w:tc>
      </w:tr>
    </w:tbl>
    <w:p w14:paraId="41969551" w14:textId="77777777" w:rsidR="00BF4B9B" w:rsidRDefault="00BF4B9B">
      <w:r>
        <w:br w:type="page"/>
      </w:r>
    </w:p>
    <w:tbl>
      <w:tblPr>
        <w:tblStyle w:val="TableGrid"/>
        <w:tblW w:w="10457" w:type="dxa"/>
        <w:tblInd w:w="132" w:type="dxa"/>
        <w:tblLook w:val="04A0" w:firstRow="1" w:lastRow="0" w:firstColumn="1" w:lastColumn="0" w:noHBand="0" w:noVBand="1"/>
      </w:tblPr>
      <w:tblGrid>
        <w:gridCol w:w="856"/>
        <w:gridCol w:w="9601"/>
      </w:tblGrid>
      <w:tr w:rsidR="00573F2D" w:rsidRPr="00B415BA" w14:paraId="4AF8C1B9" w14:textId="77777777" w:rsidTr="00D548D6">
        <w:trPr>
          <w:cantSplit/>
          <w:trHeight w:val="1124"/>
        </w:trPr>
        <w:tc>
          <w:tcPr>
            <w:tcW w:w="856" w:type="dxa"/>
            <w:vMerge w:val="restart"/>
            <w:shd w:val="clear" w:color="auto" w:fill="D9D9D9" w:themeFill="background1" w:themeFillShade="D9"/>
            <w:textDirection w:val="btLr"/>
            <w:vAlign w:val="center"/>
          </w:tcPr>
          <w:p w14:paraId="5496EE71" w14:textId="1C74B336" w:rsidR="00573F2D" w:rsidRPr="039E4D55" w:rsidRDefault="00573F2D" w:rsidP="005954E5">
            <w:pPr>
              <w:ind w:left="113" w:right="113"/>
              <w:jc w:val="center"/>
              <w:rPr>
                <w:rFonts w:ascii="Open Sans" w:eastAsia="Open Sans" w:hAnsi="Open Sans" w:cs="Open Sans"/>
                <w:lang w:eastAsia="en-GB"/>
              </w:rPr>
            </w:pPr>
            <w:r w:rsidRPr="039E4D55">
              <w:rPr>
                <w:rFonts w:ascii="Open Sans" w:eastAsia="Open Sans" w:hAnsi="Open Sans" w:cs="Open Sans"/>
                <w:lang w:eastAsia="en-GB"/>
              </w:rPr>
              <w:t>Reflection at the end of Autumn Term</w:t>
            </w:r>
          </w:p>
        </w:tc>
        <w:tc>
          <w:tcPr>
            <w:tcW w:w="9601" w:type="dxa"/>
            <w:shd w:val="clear" w:color="auto" w:fill="D9D9D9" w:themeFill="background1" w:themeFillShade="D9"/>
          </w:tcPr>
          <w:p w14:paraId="6AAFDC58" w14:textId="60234DD6" w:rsidR="00573F2D" w:rsidRPr="005954E5" w:rsidRDefault="00573F2D" w:rsidP="00573F2D">
            <w:pPr>
              <w:rPr>
                <w:rFonts w:ascii="Open Sans" w:eastAsia="Open Sans" w:hAnsi="Open Sans" w:cs="Open Sans"/>
                <w:lang w:eastAsia="en-GB"/>
              </w:rPr>
            </w:pPr>
            <w:r w:rsidRPr="039E4D55">
              <w:rPr>
                <w:rFonts w:ascii="Open Sans" w:eastAsia="Open Sans" w:hAnsi="Open Sans" w:cs="Open Sans"/>
                <w:lang w:eastAsia="en-GB"/>
              </w:rPr>
              <w:t xml:space="preserve">Prompts to support reflection </w:t>
            </w:r>
            <w:r w:rsidRPr="039E4D55">
              <w:rPr>
                <w:rFonts w:ascii="Open Sans" w:eastAsia="Open Sans" w:hAnsi="Open Sans" w:cs="Open Sans"/>
                <w:i/>
                <w:lang w:eastAsia="en-GB"/>
              </w:rPr>
              <w:t>(word count guide</w:t>
            </w:r>
            <w:r>
              <w:rPr>
                <w:rFonts w:ascii="Open Sans" w:eastAsia="Open Sans" w:hAnsi="Open Sans" w:cs="Open Sans"/>
                <w:i/>
                <w:lang w:eastAsia="en-GB"/>
              </w:rPr>
              <w:t xml:space="preserve"> </w:t>
            </w:r>
            <w:r w:rsidRPr="039E4D55">
              <w:rPr>
                <w:rFonts w:ascii="Open Sans" w:eastAsia="Open Sans" w:hAnsi="Open Sans" w:cs="Open Sans"/>
                <w:i/>
                <w:lang w:eastAsia="en-GB"/>
              </w:rPr>
              <w:t>–</w:t>
            </w:r>
            <w:r>
              <w:rPr>
                <w:rFonts w:ascii="Open Sans" w:eastAsia="Open Sans" w:hAnsi="Open Sans" w:cs="Open Sans"/>
                <w:i/>
                <w:lang w:eastAsia="en-GB"/>
              </w:rPr>
              <w:t xml:space="preserve"> up to</w:t>
            </w:r>
            <w:r w:rsidRPr="039E4D55">
              <w:rPr>
                <w:rFonts w:ascii="Open Sans" w:eastAsia="Open Sans" w:hAnsi="Open Sans" w:cs="Open Sans"/>
                <w:i/>
                <w:lang w:eastAsia="en-GB"/>
              </w:rPr>
              <w:t xml:space="preserve"> </w:t>
            </w:r>
            <w:r w:rsidRPr="00D548D6">
              <w:rPr>
                <w:rFonts w:ascii="Open Sans" w:eastAsia="Open Sans" w:hAnsi="Open Sans" w:cs="Open Sans"/>
                <w:b/>
                <w:i/>
                <w:lang w:eastAsia="en-GB"/>
              </w:rPr>
              <w:t>150 words</w:t>
            </w:r>
            <w:r w:rsidRPr="039E4D55">
              <w:rPr>
                <w:rFonts w:ascii="Open Sans" w:eastAsia="Open Sans" w:hAnsi="Open Sans" w:cs="Open Sans"/>
                <w:i/>
                <w:lang w:eastAsia="en-GB"/>
              </w:rPr>
              <w:t>)</w:t>
            </w:r>
            <w:r w:rsidRPr="039E4D55">
              <w:rPr>
                <w:rFonts w:ascii="Open Sans" w:eastAsia="Open Sans" w:hAnsi="Open Sans" w:cs="Open Sans"/>
                <w:i/>
                <w:iCs/>
                <w:lang w:eastAsia="en-GB"/>
              </w:rPr>
              <w:t xml:space="preserve"> </w:t>
            </w:r>
          </w:p>
          <w:p w14:paraId="2A607076" w14:textId="77777777" w:rsidR="00573F2D" w:rsidRPr="00573F2D" w:rsidRDefault="00573F2D" w:rsidP="00573F2D">
            <w:pPr>
              <w:pStyle w:val="ListParagraph"/>
              <w:numPr>
                <w:ilvl w:val="0"/>
                <w:numId w:val="28"/>
              </w:numPr>
              <w:ind w:left="466"/>
              <w:rPr>
                <w:rFonts w:ascii="Open Sans" w:eastAsia="Open Sans" w:hAnsi="Open Sans" w:cs="Open Sans"/>
                <w:b/>
                <w:sz w:val="18"/>
                <w:szCs w:val="18"/>
                <w:lang w:eastAsia="en-GB"/>
              </w:rPr>
            </w:pPr>
            <w:r w:rsidRPr="00573F2D">
              <w:rPr>
                <w:rFonts w:ascii="Open Sans" w:eastAsia="Open Sans" w:hAnsi="Open Sans" w:cs="Open Sans"/>
                <w:sz w:val="18"/>
                <w:szCs w:val="18"/>
                <w:lang w:eastAsia="en-GB"/>
              </w:rPr>
              <w:t xml:space="preserve">Which values do you feel you embody as a teacher and how do you demonstrate these in your practice? </w:t>
            </w:r>
          </w:p>
          <w:p w14:paraId="50C7254D" w14:textId="77777777" w:rsidR="00573F2D" w:rsidRPr="00573F2D" w:rsidRDefault="00573F2D" w:rsidP="00573F2D">
            <w:pPr>
              <w:pStyle w:val="ListParagraph"/>
              <w:numPr>
                <w:ilvl w:val="0"/>
                <w:numId w:val="28"/>
              </w:numPr>
              <w:ind w:left="466"/>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Has your position in the education field changed in any way? (Think about your behaviour, attitude, responses and language?)</w:t>
            </w:r>
          </w:p>
          <w:p w14:paraId="02EECAED" w14:textId="77777777" w:rsidR="00573F2D" w:rsidRPr="00573F2D" w:rsidRDefault="00573F2D" w:rsidP="00573F2D">
            <w:pPr>
              <w:pStyle w:val="ListParagraph"/>
              <w:numPr>
                <w:ilvl w:val="0"/>
                <w:numId w:val="28"/>
              </w:numPr>
              <w:ind w:left="466"/>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How has your university learning changed this?</w:t>
            </w:r>
          </w:p>
          <w:p w14:paraId="1B397852" w14:textId="77777777" w:rsidR="00573F2D" w:rsidRDefault="00573F2D" w:rsidP="00573F2D">
            <w:pPr>
              <w:pStyle w:val="ListParagraph"/>
              <w:numPr>
                <w:ilvl w:val="0"/>
                <w:numId w:val="28"/>
              </w:numPr>
              <w:ind w:left="466"/>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How has your school experience changed this?</w:t>
            </w:r>
          </w:p>
          <w:p w14:paraId="3D463F57" w14:textId="7195CF2A" w:rsidR="00573F2D" w:rsidRPr="00573F2D" w:rsidRDefault="00573F2D" w:rsidP="00573F2D">
            <w:pPr>
              <w:pStyle w:val="ListParagraph"/>
              <w:numPr>
                <w:ilvl w:val="0"/>
                <w:numId w:val="28"/>
              </w:numPr>
              <w:ind w:left="466"/>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Has your educational philosophy developed? In what way/why?</w:t>
            </w:r>
          </w:p>
        </w:tc>
      </w:tr>
      <w:tr w:rsidR="00573F2D" w:rsidRPr="00B415BA" w14:paraId="6F36C213" w14:textId="77777777" w:rsidTr="00D548D6">
        <w:trPr>
          <w:cantSplit/>
          <w:trHeight w:val="3038"/>
        </w:trPr>
        <w:tc>
          <w:tcPr>
            <w:tcW w:w="856" w:type="dxa"/>
            <w:vMerge/>
            <w:shd w:val="clear" w:color="auto" w:fill="D9D9D9" w:themeFill="background1" w:themeFillShade="D9"/>
            <w:textDirection w:val="btLr"/>
            <w:vAlign w:val="center"/>
          </w:tcPr>
          <w:p w14:paraId="7722C3F0" w14:textId="2618B216" w:rsidR="00573F2D" w:rsidRPr="005954E5" w:rsidRDefault="00573F2D" w:rsidP="005954E5">
            <w:pPr>
              <w:ind w:left="113" w:right="113"/>
              <w:jc w:val="center"/>
              <w:rPr>
                <w:rFonts w:ascii="Open Sans" w:eastAsia="Open Sans" w:hAnsi="Open Sans" w:cs="Open Sans"/>
                <w:lang w:eastAsia="en-GB"/>
              </w:rPr>
            </w:pPr>
          </w:p>
        </w:tc>
        <w:tc>
          <w:tcPr>
            <w:tcW w:w="9601" w:type="dxa"/>
          </w:tcPr>
          <w:p w14:paraId="0BC3BD03" w14:textId="4DCC52FA" w:rsidR="00573F2D" w:rsidRPr="00573F2D" w:rsidRDefault="00573F2D" w:rsidP="00573F2D">
            <w:pPr>
              <w:rPr>
                <w:rFonts w:ascii="Open Sans" w:eastAsia="Open Sans" w:hAnsi="Open Sans" w:cs="Open Sans"/>
                <w:bCs/>
                <w:lang w:eastAsia="en-GB"/>
              </w:rPr>
            </w:pPr>
          </w:p>
        </w:tc>
      </w:tr>
      <w:tr w:rsidR="00573F2D" w:rsidRPr="00B415BA" w14:paraId="067F53D9" w14:textId="77777777" w:rsidTr="00D548D6">
        <w:trPr>
          <w:cantSplit/>
          <w:trHeight w:val="876"/>
        </w:trPr>
        <w:tc>
          <w:tcPr>
            <w:tcW w:w="856" w:type="dxa"/>
            <w:vMerge w:val="restart"/>
            <w:shd w:val="clear" w:color="auto" w:fill="D9D9D9" w:themeFill="background1" w:themeFillShade="D9"/>
            <w:textDirection w:val="btLr"/>
            <w:vAlign w:val="center"/>
          </w:tcPr>
          <w:p w14:paraId="5AAA250C" w14:textId="6F4404D3" w:rsidR="00573F2D" w:rsidRPr="039E4D55" w:rsidRDefault="00573F2D" w:rsidP="005954E5">
            <w:pPr>
              <w:ind w:left="113" w:right="113"/>
              <w:jc w:val="center"/>
              <w:rPr>
                <w:rFonts w:ascii="Open Sans" w:eastAsia="Open Sans" w:hAnsi="Open Sans" w:cs="Open Sans"/>
                <w:lang w:eastAsia="en-GB"/>
              </w:rPr>
            </w:pPr>
            <w:r w:rsidRPr="039E4D55">
              <w:rPr>
                <w:rFonts w:ascii="Open Sans" w:eastAsia="Open Sans" w:hAnsi="Open Sans" w:cs="Open Sans"/>
                <w:lang w:eastAsia="en-GB"/>
              </w:rPr>
              <w:t>Reflection at the end of Spring Term</w:t>
            </w:r>
          </w:p>
        </w:tc>
        <w:tc>
          <w:tcPr>
            <w:tcW w:w="9601" w:type="dxa"/>
            <w:shd w:val="clear" w:color="auto" w:fill="D9D9D9" w:themeFill="background1" w:themeFillShade="D9"/>
          </w:tcPr>
          <w:p w14:paraId="54E36261" w14:textId="77777777" w:rsidR="00573F2D" w:rsidRDefault="00573F2D" w:rsidP="00573F2D">
            <w:pPr>
              <w:rPr>
                <w:rFonts w:ascii="Open Sans" w:eastAsia="Open Sans" w:hAnsi="Open Sans" w:cs="Open Sans"/>
                <w:i/>
                <w:iCs/>
                <w:lang w:eastAsia="en-GB"/>
              </w:rPr>
            </w:pPr>
            <w:r w:rsidRPr="00573F2D">
              <w:rPr>
                <w:rFonts w:ascii="Open Sans" w:eastAsia="Open Sans" w:hAnsi="Open Sans" w:cs="Open Sans"/>
                <w:lang w:eastAsia="en-GB"/>
              </w:rPr>
              <w:t xml:space="preserve">Prompts to support reflection </w:t>
            </w:r>
            <w:r w:rsidRPr="00573F2D">
              <w:rPr>
                <w:rFonts w:ascii="Open Sans" w:eastAsia="Open Sans" w:hAnsi="Open Sans" w:cs="Open Sans"/>
                <w:i/>
                <w:lang w:eastAsia="en-GB"/>
              </w:rPr>
              <w:t xml:space="preserve">(word count guide – up to </w:t>
            </w:r>
            <w:r w:rsidRPr="00D548D6">
              <w:rPr>
                <w:rFonts w:ascii="Open Sans" w:eastAsia="Open Sans" w:hAnsi="Open Sans" w:cs="Open Sans"/>
                <w:b/>
                <w:i/>
                <w:lang w:eastAsia="en-GB"/>
              </w:rPr>
              <w:t>150 words</w:t>
            </w:r>
            <w:r w:rsidRPr="00573F2D">
              <w:rPr>
                <w:rFonts w:ascii="Open Sans" w:eastAsia="Open Sans" w:hAnsi="Open Sans" w:cs="Open Sans"/>
                <w:i/>
                <w:lang w:eastAsia="en-GB"/>
              </w:rPr>
              <w:t>)</w:t>
            </w:r>
            <w:r w:rsidRPr="00573F2D">
              <w:rPr>
                <w:rFonts w:ascii="Open Sans" w:eastAsia="Open Sans" w:hAnsi="Open Sans" w:cs="Open Sans"/>
                <w:i/>
                <w:iCs/>
                <w:lang w:eastAsia="en-GB"/>
              </w:rPr>
              <w:t xml:space="preserve"> </w:t>
            </w:r>
          </w:p>
          <w:p w14:paraId="4842BE98" w14:textId="773C06F2" w:rsidR="00573F2D" w:rsidRPr="00573F2D" w:rsidRDefault="00573F2D" w:rsidP="00573F2D">
            <w:pPr>
              <w:pStyle w:val="ListParagraph"/>
              <w:numPr>
                <w:ilvl w:val="0"/>
                <w:numId w:val="37"/>
              </w:numPr>
              <w:ind w:left="466"/>
              <w:rPr>
                <w:rFonts w:ascii="Open Sans" w:eastAsia="Open Sans" w:hAnsi="Open Sans" w:cs="Open Sans"/>
                <w:b/>
                <w:bCs/>
                <w:sz w:val="18"/>
                <w:szCs w:val="18"/>
                <w:lang w:eastAsia="en-GB"/>
              </w:rPr>
            </w:pPr>
            <w:r w:rsidRPr="00573F2D">
              <w:rPr>
                <w:rFonts w:ascii="Open Sans" w:eastAsia="Open Sans" w:hAnsi="Open Sans" w:cs="Open Sans"/>
                <w:sz w:val="18"/>
                <w:szCs w:val="18"/>
                <w:lang w:eastAsia="en-GB"/>
              </w:rPr>
              <w:t xml:space="preserve">Which values do you feel you embody as a teacher and how do you demonstrate these in your practice? </w:t>
            </w:r>
          </w:p>
          <w:p w14:paraId="4396B8F7" w14:textId="77777777" w:rsidR="00573F2D" w:rsidRPr="00573F2D" w:rsidRDefault="00573F2D" w:rsidP="00573F2D">
            <w:pPr>
              <w:pStyle w:val="ListParagraph"/>
              <w:numPr>
                <w:ilvl w:val="0"/>
                <w:numId w:val="27"/>
              </w:numPr>
              <w:ind w:left="466"/>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Has your position in the education field changed in any way? (Think about your behaviour, attitude, responses and language?)</w:t>
            </w:r>
          </w:p>
          <w:p w14:paraId="3D84ABDB" w14:textId="77777777" w:rsidR="00573F2D" w:rsidRDefault="00573F2D" w:rsidP="00573F2D">
            <w:pPr>
              <w:pStyle w:val="ListParagraph"/>
              <w:numPr>
                <w:ilvl w:val="0"/>
                <w:numId w:val="27"/>
              </w:numPr>
              <w:ind w:left="466"/>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What do you think the children would say about you as a teacher?</w:t>
            </w:r>
          </w:p>
          <w:p w14:paraId="4C5C2835" w14:textId="148B428C" w:rsidR="00573F2D" w:rsidRPr="00573F2D" w:rsidRDefault="00573F2D" w:rsidP="00573F2D">
            <w:pPr>
              <w:pStyle w:val="ListParagraph"/>
              <w:numPr>
                <w:ilvl w:val="0"/>
                <w:numId w:val="27"/>
              </w:numPr>
              <w:ind w:left="466"/>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Has your education philosophy developed? In what way/why?</w:t>
            </w:r>
          </w:p>
        </w:tc>
      </w:tr>
      <w:tr w:rsidR="00573F2D" w:rsidRPr="00B415BA" w14:paraId="6348ECAC" w14:textId="77777777" w:rsidTr="00D548D6">
        <w:trPr>
          <w:cantSplit/>
          <w:trHeight w:val="2990"/>
        </w:trPr>
        <w:tc>
          <w:tcPr>
            <w:tcW w:w="856" w:type="dxa"/>
            <w:vMerge/>
            <w:shd w:val="clear" w:color="auto" w:fill="D9D9D9" w:themeFill="background1" w:themeFillShade="D9"/>
            <w:textDirection w:val="btLr"/>
            <w:vAlign w:val="center"/>
          </w:tcPr>
          <w:p w14:paraId="22C056A1" w14:textId="1EF6706F" w:rsidR="00573F2D" w:rsidRPr="005954E5" w:rsidRDefault="00573F2D" w:rsidP="005954E5">
            <w:pPr>
              <w:ind w:left="113" w:right="113"/>
              <w:jc w:val="center"/>
              <w:rPr>
                <w:rFonts w:ascii="Open Sans" w:eastAsia="Open Sans" w:hAnsi="Open Sans" w:cs="Open Sans"/>
                <w:lang w:eastAsia="en-GB"/>
              </w:rPr>
            </w:pPr>
          </w:p>
        </w:tc>
        <w:tc>
          <w:tcPr>
            <w:tcW w:w="9601" w:type="dxa"/>
          </w:tcPr>
          <w:p w14:paraId="7E7565E6" w14:textId="234C7436" w:rsidR="00573F2D" w:rsidRPr="005954E5" w:rsidRDefault="00573F2D" w:rsidP="039E4D55">
            <w:pPr>
              <w:rPr>
                <w:rFonts w:ascii="Open Sans" w:eastAsia="Open Sans" w:hAnsi="Open Sans" w:cs="Open Sans"/>
                <w:lang w:eastAsia="en-GB"/>
              </w:rPr>
            </w:pPr>
          </w:p>
          <w:p w14:paraId="47C81E8D" w14:textId="3707DDC5" w:rsidR="00573F2D" w:rsidRPr="005954E5" w:rsidRDefault="00573F2D" w:rsidP="039E4D55">
            <w:pPr>
              <w:rPr>
                <w:rFonts w:ascii="Open Sans" w:eastAsia="Open Sans" w:hAnsi="Open Sans" w:cs="Open Sans"/>
              </w:rPr>
            </w:pPr>
          </w:p>
        </w:tc>
      </w:tr>
      <w:tr w:rsidR="00573F2D" w:rsidRPr="00B415BA" w14:paraId="44EAE7C4" w14:textId="77777777" w:rsidTr="00D548D6">
        <w:trPr>
          <w:cantSplit/>
          <w:trHeight w:val="1822"/>
        </w:trPr>
        <w:tc>
          <w:tcPr>
            <w:tcW w:w="856" w:type="dxa"/>
            <w:vMerge w:val="restart"/>
            <w:shd w:val="clear" w:color="auto" w:fill="D9D9D9" w:themeFill="background1" w:themeFillShade="D9"/>
            <w:textDirection w:val="btLr"/>
            <w:vAlign w:val="center"/>
          </w:tcPr>
          <w:p w14:paraId="16D79B8E" w14:textId="75590109" w:rsidR="00573F2D" w:rsidRPr="039E4D55" w:rsidRDefault="00573F2D" w:rsidP="005954E5">
            <w:pPr>
              <w:ind w:left="113" w:right="113"/>
              <w:jc w:val="center"/>
              <w:rPr>
                <w:rFonts w:ascii="Open Sans" w:eastAsia="Open Sans" w:hAnsi="Open Sans" w:cs="Open Sans"/>
                <w:lang w:eastAsia="en-GB"/>
              </w:rPr>
            </w:pPr>
            <w:r w:rsidRPr="039E4D55">
              <w:rPr>
                <w:rFonts w:ascii="Open Sans" w:eastAsia="Open Sans" w:hAnsi="Open Sans" w:cs="Open Sans"/>
                <w:lang w:eastAsia="en-GB"/>
              </w:rPr>
              <w:t>Reflection at the end of Summer Term</w:t>
            </w:r>
          </w:p>
        </w:tc>
        <w:tc>
          <w:tcPr>
            <w:tcW w:w="9601" w:type="dxa"/>
            <w:shd w:val="clear" w:color="auto" w:fill="D9D9D9" w:themeFill="background1" w:themeFillShade="D9"/>
          </w:tcPr>
          <w:p w14:paraId="14E1A39F" w14:textId="77777777" w:rsidR="00573F2D" w:rsidRDefault="00573F2D" w:rsidP="00573F2D">
            <w:pPr>
              <w:rPr>
                <w:rFonts w:ascii="Open Sans" w:eastAsia="Open Sans" w:hAnsi="Open Sans" w:cs="Open Sans"/>
                <w:i/>
                <w:iCs/>
                <w:lang w:eastAsia="en-GB"/>
              </w:rPr>
            </w:pPr>
            <w:r w:rsidRPr="00573F2D">
              <w:rPr>
                <w:rFonts w:ascii="Open Sans" w:eastAsia="Open Sans" w:hAnsi="Open Sans" w:cs="Open Sans"/>
                <w:lang w:eastAsia="en-GB"/>
              </w:rPr>
              <w:t xml:space="preserve">Prompts to support reflection </w:t>
            </w:r>
            <w:r w:rsidRPr="00573F2D">
              <w:rPr>
                <w:rFonts w:ascii="Open Sans" w:eastAsia="Open Sans" w:hAnsi="Open Sans" w:cs="Open Sans"/>
                <w:i/>
                <w:lang w:eastAsia="en-GB"/>
              </w:rPr>
              <w:t xml:space="preserve">(word count guide – up to </w:t>
            </w:r>
            <w:r w:rsidRPr="00D548D6">
              <w:rPr>
                <w:rFonts w:ascii="Open Sans" w:eastAsia="Open Sans" w:hAnsi="Open Sans" w:cs="Open Sans"/>
                <w:b/>
                <w:i/>
                <w:lang w:eastAsia="en-GB"/>
              </w:rPr>
              <w:t>150 words</w:t>
            </w:r>
            <w:r w:rsidRPr="00573F2D">
              <w:rPr>
                <w:rFonts w:ascii="Open Sans" w:eastAsia="Open Sans" w:hAnsi="Open Sans" w:cs="Open Sans"/>
                <w:i/>
                <w:lang w:eastAsia="en-GB"/>
              </w:rPr>
              <w:t>)</w:t>
            </w:r>
            <w:r w:rsidRPr="00573F2D">
              <w:rPr>
                <w:rFonts w:ascii="Open Sans" w:eastAsia="Open Sans" w:hAnsi="Open Sans" w:cs="Open Sans"/>
                <w:i/>
                <w:iCs/>
                <w:lang w:eastAsia="en-GB"/>
              </w:rPr>
              <w:t xml:space="preserve"> </w:t>
            </w:r>
          </w:p>
          <w:p w14:paraId="5849BF81" w14:textId="77777777" w:rsidR="00573F2D" w:rsidRPr="00573F2D" w:rsidRDefault="00573F2D" w:rsidP="00573F2D">
            <w:pPr>
              <w:pStyle w:val="ListParagraph"/>
              <w:numPr>
                <w:ilvl w:val="0"/>
                <w:numId w:val="26"/>
              </w:numPr>
              <w:ind w:left="466"/>
              <w:rPr>
                <w:rFonts w:ascii="Open Sans" w:eastAsia="Open Sans" w:hAnsi="Open Sans" w:cs="Open Sans"/>
                <w:b/>
                <w:bCs/>
                <w:sz w:val="18"/>
                <w:szCs w:val="18"/>
                <w:lang w:eastAsia="en-GB"/>
              </w:rPr>
            </w:pPr>
            <w:r w:rsidRPr="00573F2D">
              <w:rPr>
                <w:rFonts w:ascii="Open Sans" w:eastAsia="Open Sans" w:hAnsi="Open Sans" w:cs="Open Sans"/>
                <w:sz w:val="18"/>
                <w:szCs w:val="18"/>
                <w:lang w:eastAsia="en-GB"/>
              </w:rPr>
              <w:t xml:space="preserve">Which values do you feel you embody as a teacher and how do you demonstrate these in your practice? </w:t>
            </w:r>
          </w:p>
          <w:p w14:paraId="204495E7" w14:textId="77777777" w:rsidR="00573F2D" w:rsidRPr="00573F2D" w:rsidRDefault="00573F2D" w:rsidP="00573F2D">
            <w:pPr>
              <w:pStyle w:val="ListParagraph"/>
              <w:numPr>
                <w:ilvl w:val="0"/>
                <w:numId w:val="26"/>
              </w:numPr>
              <w:ind w:left="466"/>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Has your position in the education field changed in any way? (Think about your behaviour, attitude, responses and language?)</w:t>
            </w:r>
          </w:p>
          <w:p w14:paraId="023770D3" w14:textId="77777777" w:rsidR="00573F2D" w:rsidRPr="00573F2D" w:rsidRDefault="00573F2D" w:rsidP="00573F2D">
            <w:pPr>
              <w:pStyle w:val="ListParagraph"/>
              <w:numPr>
                <w:ilvl w:val="0"/>
                <w:numId w:val="26"/>
              </w:numPr>
              <w:ind w:left="466"/>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How has your education philosophy changed since the start of the academic year?</w:t>
            </w:r>
          </w:p>
          <w:p w14:paraId="35A1B733" w14:textId="77777777" w:rsidR="00573F2D" w:rsidRDefault="00573F2D" w:rsidP="00573F2D">
            <w:pPr>
              <w:pStyle w:val="ListParagraph"/>
              <w:numPr>
                <w:ilvl w:val="0"/>
                <w:numId w:val="26"/>
              </w:numPr>
              <w:ind w:left="466"/>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How might it change further in your ECT year(s)?</w:t>
            </w:r>
          </w:p>
          <w:p w14:paraId="68775453" w14:textId="029F558D" w:rsidR="00573F2D" w:rsidRPr="00573F2D" w:rsidRDefault="00573F2D" w:rsidP="00573F2D">
            <w:pPr>
              <w:pStyle w:val="ListParagraph"/>
              <w:numPr>
                <w:ilvl w:val="0"/>
                <w:numId w:val="26"/>
              </w:numPr>
              <w:ind w:left="466"/>
              <w:rPr>
                <w:rFonts w:ascii="Open Sans" w:eastAsia="Open Sans" w:hAnsi="Open Sans" w:cs="Open Sans"/>
                <w:sz w:val="18"/>
                <w:szCs w:val="18"/>
                <w:lang w:eastAsia="en-GB"/>
              </w:rPr>
            </w:pPr>
            <w:r w:rsidRPr="00573F2D">
              <w:rPr>
                <w:rFonts w:ascii="Open Sans" w:eastAsia="Open Sans" w:hAnsi="Open Sans" w:cs="Open Sans"/>
                <w:sz w:val="18"/>
                <w:szCs w:val="18"/>
                <w:lang w:eastAsia="en-GB"/>
              </w:rPr>
              <w:t>How would you like to be remembered at the end of your teaching career by the children you have taught and the colleagues you have worked with?</w:t>
            </w:r>
          </w:p>
        </w:tc>
      </w:tr>
      <w:tr w:rsidR="00573F2D" w:rsidRPr="00B415BA" w14:paraId="497332C9" w14:textId="77777777" w:rsidTr="00D548D6">
        <w:trPr>
          <w:cantSplit/>
          <w:trHeight w:val="2920"/>
        </w:trPr>
        <w:tc>
          <w:tcPr>
            <w:tcW w:w="856" w:type="dxa"/>
            <w:vMerge/>
            <w:shd w:val="clear" w:color="auto" w:fill="D9D9D9" w:themeFill="background1" w:themeFillShade="D9"/>
            <w:textDirection w:val="btLr"/>
            <w:vAlign w:val="center"/>
          </w:tcPr>
          <w:p w14:paraId="348B237F" w14:textId="3D68B79E" w:rsidR="00573F2D" w:rsidRPr="005954E5" w:rsidRDefault="00573F2D" w:rsidP="005954E5">
            <w:pPr>
              <w:ind w:left="113" w:right="113"/>
              <w:jc w:val="center"/>
              <w:rPr>
                <w:rFonts w:ascii="Open Sans" w:eastAsia="Open Sans" w:hAnsi="Open Sans" w:cs="Open Sans"/>
                <w:lang w:eastAsia="en-GB"/>
              </w:rPr>
            </w:pPr>
          </w:p>
        </w:tc>
        <w:tc>
          <w:tcPr>
            <w:tcW w:w="9601" w:type="dxa"/>
          </w:tcPr>
          <w:p w14:paraId="58DDA0EB" w14:textId="269DC78A" w:rsidR="00573F2D" w:rsidRPr="00573F2D" w:rsidRDefault="00573F2D" w:rsidP="00573F2D">
            <w:pPr>
              <w:rPr>
                <w:rFonts w:ascii="Open Sans" w:eastAsia="Open Sans" w:hAnsi="Open Sans" w:cs="Open Sans"/>
              </w:rPr>
            </w:pPr>
          </w:p>
        </w:tc>
      </w:tr>
    </w:tbl>
    <w:p w14:paraId="3894C8FE" w14:textId="715D87F1" w:rsidR="00AA4D1C" w:rsidRPr="00B415BA" w:rsidRDefault="00AA4D1C" w:rsidP="000E4156"/>
    <w:p w14:paraId="32B7AD54" w14:textId="5B12D642" w:rsidR="008E55AE" w:rsidRPr="00B415BA" w:rsidRDefault="008E55AE" w:rsidP="007D46A5">
      <w:pPr>
        <w:pStyle w:val="Heading1"/>
        <w:rPr>
          <w:rFonts w:ascii="Open Sans" w:hAnsi="Open Sans" w:cs="Open Sans"/>
        </w:rPr>
        <w:sectPr w:rsidR="008E55AE" w:rsidRPr="00B415BA" w:rsidSect="00046D49">
          <w:endnotePr>
            <w:numFmt w:val="decimal"/>
          </w:endnotePr>
          <w:pgSz w:w="11907" w:h="16840" w:code="9"/>
          <w:pgMar w:top="709" w:right="720" w:bottom="720" w:left="720" w:header="431" w:footer="431" w:gutter="0"/>
          <w:cols w:space="720"/>
          <w:noEndnote/>
          <w:docGrid w:linePitch="299"/>
        </w:sectPr>
      </w:pPr>
    </w:p>
    <w:tbl>
      <w:tblPr>
        <w:tblStyle w:val="TableGrid"/>
        <w:tblW w:w="5000" w:type="pct"/>
        <w:tblLayout w:type="fixed"/>
        <w:tblLook w:val="04A0" w:firstRow="1" w:lastRow="0" w:firstColumn="1" w:lastColumn="0" w:noHBand="0" w:noVBand="1"/>
      </w:tblPr>
      <w:tblGrid>
        <w:gridCol w:w="3268"/>
        <w:gridCol w:w="862"/>
        <w:gridCol w:w="1425"/>
        <w:gridCol w:w="1280"/>
        <w:gridCol w:w="954"/>
        <w:gridCol w:w="696"/>
        <w:gridCol w:w="699"/>
        <w:gridCol w:w="699"/>
        <w:gridCol w:w="699"/>
        <w:gridCol w:w="4808"/>
      </w:tblGrid>
      <w:tr w:rsidR="008E55AE" w:rsidRPr="00B415BA" w14:paraId="354CC3F4" w14:textId="77777777" w:rsidTr="00BF4B9B">
        <w:trPr>
          <w:trHeight w:val="565"/>
        </w:trPr>
        <w:tc>
          <w:tcPr>
            <w:tcW w:w="5000" w:type="pct"/>
            <w:gridSpan w:val="10"/>
            <w:vAlign w:val="center"/>
          </w:tcPr>
          <w:p w14:paraId="1CBA61F5" w14:textId="77777777" w:rsidR="008E55AE" w:rsidRPr="00B415BA" w:rsidRDefault="008E55AE" w:rsidP="00F825AB">
            <w:pPr>
              <w:pStyle w:val="Heading2"/>
            </w:pPr>
            <w:bookmarkStart w:id="12" w:name="_Toc144300614"/>
            <w:r w:rsidRPr="00B415BA">
              <w:t>Longitudinal log of training schools/settings</w:t>
            </w:r>
            <w:bookmarkEnd w:id="12"/>
          </w:p>
        </w:tc>
      </w:tr>
      <w:tr w:rsidR="008E55AE" w:rsidRPr="00B415BA" w14:paraId="2A6A7FC3" w14:textId="77777777">
        <w:trPr>
          <w:trHeight w:val="288"/>
        </w:trPr>
        <w:tc>
          <w:tcPr>
            <w:tcW w:w="1062" w:type="pct"/>
            <w:vMerge w:val="restart"/>
            <w:vAlign w:val="center"/>
          </w:tcPr>
          <w:p w14:paraId="5D063A36" w14:textId="77777777" w:rsidR="008E55AE" w:rsidRPr="00BF4B9B" w:rsidRDefault="008E55AE">
            <w:pPr>
              <w:jc w:val="center"/>
              <w:rPr>
                <w:rFonts w:ascii="Open Sans" w:hAnsi="Open Sans" w:cs="Open Sans"/>
                <w:sz w:val="20"/>
                <w:szCs w:val="20"/>
              </w:rPr>
            </w:pPr>
            <w:r w:rsidRPr="00BF4B9B">
              <w:rPr>
                <w:rFonts w:ascii="Open Sans" w:hAnsi="Open Sans" w:cs="Open Sans"/>
                <w:sz w:val="20"/>
                <w:szCs w:val="20"/>
              </w:rPr>
              <w:t>SCHOOL/SETTING NAME</w:t>
            </w:r>
          </w:p>
          <w:p w14:paraId="52F409E6" w14:textId="77777777" w:rsidR="008E55AE" w:rsidRPr="00BF4B9B" w:rsidRDefault="008E55AE">
            <w:pPr>
              <w:jc w:val="center"/>
              <w:rPr>
                <w:rFonts w:ascii="Open Sans" w:hAnsi="Open Sans" w:cs="Open Sans"/>
                <w:sz w:val="20"/>
                <w:szCs w:val="20"/>
              </w:rPr>
            </w:pPr>
            <w:r w:rsidRPr="00BF4B9B">
              <w:rPr>
                <w:rFonts w:ascii="Open Sans" w:hAnsi="Open Sans" w:cs="Open Sans"/>
                <w:sz w:val="20"/>
                <w:szCs w:val="20"/>
              </w:rPr>
              <w:t>PROFESSIONAL MENTOR</w:t>
            </w:r>
          </w:p>
          <w:p w14:paraId="772CA60D" w14:textId="77777777" w:rsidR="008E55AE" w:rsidRPr="00BF4B9B" w:rsidRDefault="008E55AE">
            <w:pPr>
              <w:jc w:val="center"/>
              <w:rPr>
                <w:rFonts w:ascii="Open Sans" w:hAnsi="Open Sans" w:cs="Open Sans"/>
                <w:sz w:val="20"/>
                <w:szCs w:val="20"/>
              </w:rPr>
            </w:pPr>
            <w:r w:rsidRPr="00BF4B9B">
              <w:rPr>
                <w:rFonts w:ascii="Open Sans" w:hAnsi="Open Sans" w:cs="Open Sans"/>
                <w:sz w:val="20"/>
                <w:szCs w:val="20"/>
              </w:rPr>
              <w:t>MODERATION TUTOR</w:t>
            </w:r>
          </w:p>
        </w:tc>
        <w:tc>
          <w:tcPr>
            <w:tcW w:w="280" w:type="pct"/>
            <w:vMerge w:val="restart"/>
            <w:textDirection w:val="btLr"/>
            <w:vAlign w:val="center"/>
          </w:tcPr>
          <w:p w14:paraId="06EB3757" w14:textId="77777777" w:rsidR="008E55AE" w:rsidRPr="00BF4B9B" w:rsidRDefault="008E55AE">
            <w:pPr>
              <w:ind w:left="113" w:right="113"/>
              <w:jc w:val="center"/>
              <w:rPr>
                <w:rFonts w:ascii="Open Sans" w:hAnsi="Open Sans" w:cs="Open Sans"/>
                <w:sz w:val="20"/>
                <w:szCs w:val="20"/>
              </w:rPr>
            </w:pPr>
            <w:r w:rsidRPr="00BF4B9B">
              <w:rPr>
                <w:rFonts w:ascii="Open Sans" w:hAnsi="Open Sans" w:cs="Open Sans"/>
                <w:sz w:val="20"/>
                <w:szCs w:val="20"/>
              </w:rPr>
              <w:t>AGE GROUP</w:t>
            </w:r>
          </w:p>
        </w:tc>
        <w:tc>
          <w:tcPr>
            <w:tcW w:w="463" w:type="pct"/>
            <w:vMerge w:val="restart"/>
            <w:vAlign w:val="center"/>
          </w:tcPr>
          <w:p w14:paraId="08B6A667" w14:textId="77777777" w:rsidR="008E55AE" w:rsidRPr="00BF4B9B" w:rsidRDefault="008E55AE">
            <w:pPr>
              <w:jc w:val="center"/>
              <w:rPr>
                <w:rFonts w:ascii="Open Sans" w:hAnsi="Open Sans" w:cs="Open Sans"/>
                <w:sz w:val="20"/>
                <w:szCs w:val="20"/>
              </w:rPr>
            </w:pPr>
            <w:r w:rsidRPr="00BF4B9B">
              <w:rPr>
                <w:rFonts w:ascii="Open Sans" w:hAnsi="Open Sans" w:cs="Open Sans"/>
                <w:sz w:val="20"/>
                <w:szCs w:val="20"/>
              </w:rPr>
              <w:t xml:space="preserve">PLACEMENT TYPE </w:t>
            </w:r>
          </w:p>
          <w:p w14:paraId="621A6DD2" w14:textId="77777777" w:rsidR="008E55AE" w:rsidRPr="00BF4B9B" w:rsidRDefault="008E55AE">
            <w:pPr>
              <w:jc w:val="center"/>
              <w:rPr>
                <w:rFonts w:ascii="Open Sans" w:hAnsi="Open Sans" w:cs="Open Sans"/>
                <w:sz w:val="20"/>
                <w:szCs w:val="20"/>
              </w:rPr>
            </w:pPr>
            <w:r w:rsidRPr="00BF4B9B">
              <w:rPr>
                <w:rFonts w:ascii="Open Sans" w:hAnsi="Open Sans" w:cs="Open Sans"/>
                <w:i/>
                <w:sz w:val="20"/>
                <w:szCs w:val="20"/>
              </w:rPr>
              <w:t xml:space="preserve">e.g. placement, serial and EPO </w:t>
            </w:r>
          </w:p>
        </w:tc>
        <w:tc>
          <w:tcPr>
            <w:tcW w:w="416" w:type="pct"/>
            <w:vMerge w:val="restart"/>
            <w:vAlign w:val="center"/>
          </w:tcPr>
          <w:p w14:paraId="2AF3F82B" w14:textId="77777777" w:rsidR="008E55AE" w:rsidRPr="00BF4B9B" w:rsidRDefault="008E55AE">
            <w:pPr>
              <w:jc w:val="center"/>
              <w:rPr>
                <w:rFonts w:ascii="Open Sans" w:hAnsi="Open Sans" w:cs="Open Sans"/>
                <w:sz w:val="20"/>
                <w:szCs w:val="20"/>
              </w:rPr>
            </w:pPr>
            <w:r w:rsidRPr="00BF4B9B">
              <w:rPr>
                <w:rFonts w:ascii="Open Sans" w:hAnsi="Open Sans" w:cs="Open Sans"/>
                <w:sz w:val="20"/>
                <w:szCs w:val="20"/>
              </w:rPr>
              <w:t>DATES</w:t>
            </w:r>
          </w:p>
        </w:tc>
        <w:tc>
          <w:tcPr>
            <w:tcW w:w="2779" w:type="pct"/>
            <w:gridSpan w:val="6"/>
            <w:vAlign w:val="center"/>
          </w:tcPr>
          <w:p w14:paraId="6C844C28" w14:textId="77777777" w:rsidR="008E55AE" w:rsidRPr="00BF4B9B" w:rsidRDefault="008E55AE">
            <w:pPr>
              <w:jc w:val="center"/>
              <w:rPr>
                <w:rFonts w:ascii="Open Sans" w:hAnsi="Open Sans" w:cs="Open Sans"/>
                <w:sz w:val="20"/>
                <w:szCs w:val="20"/>
              </w:rPr>
            </w:pPr>
            <w:r w:rsidRPr="00BF4B9B">
              <w:rPr>
                <w:rFonts w:ascii="Open Sans" w:hAnsi="Open Sans" w:cs="Open Sans"/>
                <w:sz w:val="20"/>
                <w:szCs w:val="20"/>
              </w:rPr>
              <w:t>NOTABLE FEATURES*</w:t>
            </w:r>
          </w:p>
        </w:tc>
      </w:tr>
      <w:tr w:rsidR="008E55AE" w:rsidRPr="00B415BA" w14:paraId="7C90C9C7" w14:textId="77777777">
        <w:trPr>
          <w:cantSplit/>
          <w:trHeight w:val="1134"/>
        </w:trPr>
        <w:tc>
          <w:tcPr>
            <w:tcW w:w="1062" w:type="pct"/>
            <w:vMerge/>
          </w:tcPr>
          <w:p w14:paraId="52B41E9A" w14:textId="77777777" w:rsidR="008E55AE" w:rsidRPr="00BF4B9B" w:rsidRDefault="008E55AE">
            <w:pPr>
              <w:rPr>
                <w:rFonts w:ascii="Open Sans" w:hAnsi="Open Sans" w:cs="Open Sans"/>
                <w:sz w:val="20"/>
                <w:szCs w:val="20"/>
              </w:rPr>
            </w:pPr>
          </w:p>
        </w:tc>
        <w:tc>
          <w:tcPr>
            <w:tcW w:w="280" w:type="pct"/>
            <w:vMerge/>
          </w:tcPr>
          <w:p w14:paraId="6306CDB7" w14:textId="77777777" w:rsidR="008E55AE" w:rsidRPr="00BF4B9B" w:rsidRDefault="008E55AE">
            <w:pPr>
              <w:rPr>
                <w:rFonts w:ascii="Open Sans" w:hAnsi="Open Sans" w:cs="Open Sans"/>
                <w:sz w:val="20"/>
                <w:szCs w:val="20"/>
              </w:rPr>
            </w:pPr>
          </w:p>
        </w:tc>
        <w:tc>
          <w:tcPr>
            <w:tcW w:w="463" w:type="pct"/>
            <w:vMerge/>
          </w:tcPr>
          <w:p w14:paraId="170EC22B" w14:textId="77777777" w:rsidR="008E55AE" w:rsidRPr="00BF4B9B" w:rsidRDefault="008E55AE">
            <w:pPr>
              <w:rPr>
                <w:rFonts w:ascii="Open Sans" w:hAnsi="Open Sans" w:cs="Open Sans"/>
                <w:sz w:val="20"/>
                <w:szCs w:val="20"/>
              </w:rPr>
            </w:pPr>
          </w:p>
        </w:tc>
        <w:tc>
          <w:tcPr>
            <w:tcW w:w="416" w:type="pct"/>
            <w:vMerge/>
          </w:tcPr>
          <w:p w14:paraId="2C3BB98C" w14:textId="77777777" w:rsidR="008E55AE" w:rsidRPr="00BF4B9B" w:rsidRDefault="008E55AE">
            <w:pPr>
              <w:jc w:val="center"/>
              <w:rPr>
                <w:rFonts w:ascii="Open Sans" w:hAnsi="Open Sans" w:cs="Open Sans"/>
                <w:sz w:val="20"/>
                <w:szCs w:val="20"/>
              </w:rPr>
            </w:pPr>
          </w:p>
        </w:tc>
        <w:tc>
          <w:tcPr>
            <w:tcW w:w="310" w:type="pct"/>
            <w:textDirection w:val="btLr"/>
            <w:vAlign w:val="center"/>
          </w:tcPr>
          <w:p w14:paraId="0A4A061B" w14:textId="77777777" w:rsidR="008E55AE" w:rsidRPr="00BF4B9B" w:rsidRDefault="008E55AE">
            <w:pPr>
              <w:ind w:left="113" w:right="113"/>
              <w:jc w:val="center"/>
              <w:rPr>
                <w:rFonts w:ascii="Open Sans" w:hAnsi="Open Sans" w:cs="Open Sans"/>
                <w:sz w:val="20"/>
                <w:szCs w:val="20"/>
              </w:rPr>
            </w:pPr>
            <w:r w:rsidRPr="00BF4B9B">
              <w:rPr>
                <w:rFonts w:ascii="Open Sans" w:hAnsi="Open Sans" w:cs="Open Sans"/>
                <w:sz w:val="20"/>
                <w:szCs w:val="20"/>
              </w:rPr>
              <w:t>DATE OF LAST OFSTED</w:t>
            </w:r>
          </w:p>
        </w:tc>
        <w:tc>
          <w:tcPr>
            <w:tcW w:w="226" w:type="pct"/>
            <w:textDirection w:val="btLr"/>
            <w:vAlign w:val="center"/>
          </w:tcPr>
          <w:p w14:paraId="54D8EFE8" w14:textId="77777777" w:rsidR="008E55AE" w:rsidRPr="00BF4B9B" w:rsidRDefault="008E55AE">
            <w:pPr>
              <w:ind w:left="113" w:right="113"/>
              <w:jc w:val="center"/>
              <w:rPr>
                <w:rFonts w:ascii="Open Sans" w:hAnsi="Open Sans" w:cs="Open Sans"/>
                <w:sz w:val="20"/>
                <w:szCs w:val="20"/>
              </w:rPr>
            </w:pPr>
            <w:r w:rsidRPr="00BF4B9B">
              <w:rPr>
                <w:rFonts w:ascii="Open Sans" w:hAnsi="Open Sans" w:cs="Open Sans"/>
                <w:sz w:val="20"/>
                <w:szCs w:val="20"/>
              </w:rPr>
              <w:t>OFSTED GRADE</w:t>
            </w:r>
          </w:p>
        </w:tc>
        <w:tc>
          <w:tcPr>
            <w:tcW w:w="227" w:type="pct"/>
            <w:vAlign w:val="center"/>
          </w:tcPr>
          <w:p w14:paraId="217876AB" w14:textId="77777777" w:rsidR="008E55AE" w:rsidRPr="00BF4B9B" w:rsidRDefault="008E55AE">
            <w:pPr>
              <w:jc w:val="center"/>
              <w:rPr>
                <w:rFonts w:ascii="Open Sans" w:hAnsi="Open Sans" w:cs="Open Sans"/>
                <w:sz w:val="20"/>
                <w:szCs w:val="20"/>
              </w:rPr>
            </w:pPr>
            <w:r w:rsidRPr="00BF4B9B">
              <w:rPr>
                <w:rFonts w:ascii="Open Sans" w:hAnsi="Open Sans" w:cs="Open Sans"/>
                <w:sz w:val="20"/>
                <w:szCs w:val="20"/>
              </w:rPr>
              <w:t>% EAL</w:t>
            </w:r>
          </w:p>
        </w:tc>
        <w:tc>
          <w:tcPr>
            <w:tcW w:w="227" w:type="pct"/>
            <w:vAlign w:val="center"/>
          </w:tcPr>
          <w:p w14:paraId="256D3A5E" w14:textId="77777777" w:rsidR="008E55AE" w:rsidRPr="00BF4B9B" w:rsidRDefault="008E55AE">
            <w:pPr>
              <w:jc w:val="center"/>
              <w:rPr>
                <w:rFonts w:ascii="Open Sans" w:hAnsi="Open Sans" w:cs="Open Sans"/>
                <w:sz w:val="20"/>
                <w:szCs w:val="20"/>
              </w:rPr>
            </w:pPr>
            <w:r w:rsidRPr="00BF4B9B">
              <w:rPr>
                <w:rFonts w:ascii="Open Sans" w:hAnsi="Open Sans" w:cs="Open Sans"/>
                <w:sz w:val="20"/>
                <w:szCs w:val="20"/>
              </w:rPr>
              <w:t>% SEN</w:t>
            </w:r>
          </w:p>
        </w:tc>
        <w:tc>
          <w:tcPr>
            <w:tcW w:w="227" w:type="pct"/>
            <w:vAlign w:val="center"/>
          </w:tcPr>
          <w:p w14:paraId="6A64DD1F" w14:textId="77777777" w:rsidR="008E55AE" w:rsidRPr="00BF4B9B" w:rsidRDefault="008E55AE">
            <w:pPr>
              <w:jc w:val="center"/>
              <w:rPr>
                <w:rFonts w:ascii="Open Sans" w:hAnsi="Open Sans" w:cs="Open Sans"/>
                <w:sz w:val="20"/>
                <w:szCs w:val="20"/>
              </w:rPr>
            </w:pPr>
            <w:r w:rsidRPr="00BF4B9B">
              <w:rPr>
                <w:rFonts w:ascii="Open Sans" w:hAnsi="Open Sans" w:cs="Open Sans"/>
                <w:sz w:val="20"/>
                <w:szCs w:val="20"/>
              </w:rPr>
              <w:t>% FSM</w:t>
            </w:r>
          </w:p>
        </w:tc>
        <w:tc>
          <w:tcPr>
            <w:tcW w:w="1562" w:type="pct"/>
            <w:vAlign w:val="center"/>
          </w:tcPr>
          <w:p w14:paraId="3A83D836" w14:textId="77777777" w:rsidR="008E55AE" w:rsidRPr="00BF4B9B" w:rsidRDefault="008E55AE">
            <w:pPr>
              <w:jc w:val="center"/>
              <w:rPr>
                <w:rFonts w:ascii="Open Sans" w:hAnsi="Open Sans" w:cs="Open Sans"/>
                <w:sz w:val="20"/>
                <w:szCs w:val="20"/>
              </w:rPr>
            </w:pPr>
            <w:r w:rsidRPr="00BF4B9B">
              <w:rPr>
                <w:rFonts w:ascii="Open Sans" w:hAnsi="Open Sans" w:cs="Open Sans"/>
                <w:sz w:val="20"/>
                <w:szCs w:val="20"/>
              </w:rPr>
              <w:t xml:space="preserve">ADDITONAL NOTES </w:t>
            </w:r>
          </w:p>
          <w:p w14:paraId="6F0A634F" w14:textId="77777777" w:rsidR="008E55AE" w:rsidRPr="00BF4B9B" w:rsidRDefault="008E55AE">
            <w:pPr>
              <w:rPr>
                <w:rFonts w:ascii="Open Sans" w:hAnsi="Open Sans" w:cs="Open Sans"/>
                <w:sz w:val="20"/>
                <w:szCs w:val="20"/>
              </w:rPr>
            </w:pPr>
            <w:r w:rsidRPr="00BF4B9B">
              <w:rPr>
                <w:rFonts w:ascii="Open Sans" w:hAnsi="Open Sans" w:cs="Open Sans"/>
                <w:sz w:val="20"/>
                <w:szCs w:val="20"/>
              </w:rPr>
              <w:t>including key issues from Ofsted report e.g. about progress and attainment</w:t>
            </w:r>
          </w:p>
        </w:tc>
      </w:tr>
      <w:tr w:rsidR="008E55AE" w:rsidRPr="00B415BA" w14:paraId="45365ED4" w14:textId="77777777">
        <w:trPr>
          <w:trHeight w:val="1418"/>
        </w:trPr>
        <w:tc>
          <w:tcPr>
            <w:tcW w:w="1062" w:type="pct"/>
          </w:tcPr>
          <w:p w14:paraId="5999CFB4" w14:textId="77777777" w:rsidR="008E55AE" w:rsidRPr="00B415BA" w:rsidRDefault="008E55AE">
            <w:pPr>
              <w:rPr>
                <w:rFonts w:ascii="Open Sans" w:hAnsi="Open Sans" w:cs="Open Sans"/>
              </w:rPr>
            </w:pPr>
          </w:p>
        </w:tc>
        <w:tc>
          <w:tcPr>
            <w:tcW w:w="280" w:type="pct"/>
          </w:tcPr>
          <w:p w14:paraId="7CC20254" w14:textId="77777777" w:rsidR="008E55AE" w:rsidRPr="00B415BA" w:rsidRDefault="008E55AE">
            <w:pPr>
              <w:rPr>
                <w:rFonts w:ascii="Open Sans" w:hAnsi="Open Sans" w:cs="Open Sans"/>
              </w:rPr>
            </w:pPr>
          </w:p>
        </w:tc>
        <w:tc>
          <w:tcPr>
            <w:tcW w:w="463" w:type="pct"/>
          </w:tcPr>
          <w:p w14:paraId="39E05DD5" w14:textId="77777777" w:rsidR="008E55AE" w:rsidRPr="00B415BA" w:rsidRDefault="008E55AE">
            <w:pPr>
              <w:rPr>
                <w:rFonts w:ascii="Open Sans" w:hAnsi="Open Sans" w:cs="Open Sans"/>
              </w:rPr>
            </w:pPr>
          </w:p>
        </w:tc>
        <w:tc>
          <w:tcPr>
            <w:tcW w:w="416" w:type="pct"/>
          </w:tcPr>
          <w:p w14:paraId="6F7C7E08" w14:textId="77777777" w:rsidR="008E55AE" w:rsidRPr="00B415BA" w:rsidRDefault="008E55AE">
            <w:pPr>
              <w:rPr>
                <w:rFonts w:ascii="Open Sans" w:hAnsi="Open Sans" w:cs="Open Sans"/>
              </w:rPr>
            </w:pPr>
          </w:p>
        </w:tc>
        <w:tc>
          <w:tcPr>
            <w:tcW w:w="310" w:type="pct"/>
          </w:tcPr>
          <w:p w14:paraId="15FBE7F4" w14:textId="77777777" w:rsidR="008E55AE" w:rsidRPr="00B415BA" w:rsidRDefault="008E55AE">
            <w:pPr>
              <w:rPr>
                <w:rFonts w:ascii="Open Sans" w:hAnsi="Open Sans" w:cs="Open Sans"/>
              </w:rPr>
            </w:pPr>
          </w:p>
        </w:tc>
        <w:tc>
          <w:tcPr>
            <w:tcW w:w="226" w:type="pct"/>
          </w:tcPr>
          <w:p w14:paraId="7BFE369B" w14:textId="77777777" w:rsidR="008E55AE" w:rsidRPr="00B415BA" w:rsidRDefault="008E55AE">
            <w:pPr>
              <w:rPr>
                <w:rFonts w:ascii="Open Sans" w:hAnsi="Open Sans" w:cs="Open Sans"/>
              </w:rPr>
            </w:pPr>
          </w:p>
        </w:tc>
        <w:tc>
          <w:tcPr>
            <w:tcW w:w="227" w:type="pct"/>
          </w:tcPr>
          <w:p w14:paraId="6281D6A3" w14:textId="77777777" w:rsidR="008E55AE" w:rsidRPr="00B415BA" w:rsidRDefault="008E55AE">
            <w:pPr>
              <w:rPr>
                <w:rFonts w:ascii="Open Sans" w:hAnsi="Open Sans" w:cs="Open Sans"/>
              </w:rPr>
            </w:pPr>
          </w:p>
        </w:tc>
        <w:tc>
          <w:tcPr>
            <w:tcW w:w="227" w:type="pct"/>
          </w:tcPr>
          <w:p w14:paraId="2A140EA5" w14:textId="77777777" w:rsidR="008E55AE" w:rsidRPr="00B415BA" w:rsidRDefault="008E55AE">
            <w:pPr>
              <w:rPr>
                <w:rFonts w:ascii="Open Sans" w:hAnsi="Open Sans" w:cs="Open Sans"/>
              </w:rPr>
            </w:pPr>
          </w:p>
        </w:tc>
        <w:tc>
          <w:tcPr>
            <w:tcW w:w="227" w:type="pct"/>
          </w:tcPr>
          <w:p w14:paraId="5E82AB34" w14:textId="77777777" w:rsidR="008E55AE" w:rsidRPr="00B415BA" w:rsidRDefault="008E55AE">
            <w:pPr>
              <w:rPr>
                <w:rFonts w:ascii="Open Sans" w:hAnsi="Open Sans" w:cs="Open Sans"/>
              </w:rPr>
            </w:pPr>
          </w:p>
        </w:tc>
        <w:tc>
          <w:tcPr>
            <w:tcW w:w="1562" w:type="pct"/>
          </w:tcPr>
          <w:p w14:paraId="55EECCDF" w14:textId="77777777" w:rsidR="008E55AE" w:rsidRPr="00B415BA" w:rsidRDefault="008E55AE">
            <w:pPr>
              <w:rPr>
                <w:rFonts w:ascii="Open Sans" w:hAnsi="Open Sans" w:cs="Open Sans"/>
              </w:rPr>
            </w:pPr>
          </w:p>
        </w:tc>
      </w:tr>
      <w:tr w:rsidR="008E55AE" w:rsidRPr="00B415BA" w14:paraId="18F0BC08" w14:textId="77777777">
        <w:trPr>
          <w:trHeight w:val="1418"/>
        </w:trPr>
        <w:tc>
          <w:tcPr>
            <w:tcW w:w="1062" w:type="pct"/>
          </w:tcPr>
          <w:p w14:paraId="51E0C05C" w14:textId="77777777" w:rsidR="008E55AE" w:rsidRPr="00B415BA" w:rsidRDefault="008E55AE">
            <w:pPr>
              <w:rPr>
                <w:rFonts w:ascii="Open Sans" w:hAnsi="Open Sans" w:cs="Open Sans"/>
              </w:rPr>
            </w:pPr>
          </w:p>
        </w:tc>
        <w:tc>
          <w:tcPr>
            <w:tcW w:w="280" w:type="pct"/>
          </w:tcPr>
          <w:p w14:paraId="36405EFE" w14:textId="77777777" w:rsidR="008E55AE" w:rsidRPr="00B415BA" w:rsidRDefault="008E55AE">
            <w:pPr>
              <w:rPr>
                <w:rFonts w:ascii="Open Sans" w:hAnsi="Open Sans" w:cs="Open Sans"/>
              </w:rPr>
            </w:pPr>
          </w:p>
        </w:tc>
        <w:tc>
          <w:tcPr>
            <w:tcW w:w="463" w:type="pct"/>
          </w:tcPr>
          <w:p w14:paraId="5E88FA62" w14:textId="77777777" w:rsidR="008E55AE" w:rsidRPr="00B415BA" w:rsidRDefault="008E55AE">
            <w:pPr>
              <w:rPr>
                <w:rFonts w:ascii="Open Sans" w:hAnsi="Open Sans" w:cs="Open Sans"/>
              </w:rPr>
            </w:pPr>
          </w:p>
        </w:tc>
        <w:tc>
          <w:tcPr>
            <w:tcW w:w="416" w:type="pct"/>
          </w:tcPr>
          <w:p w14:paraId="47FA5FB6" w14:textId="77777777" w:rsidR="008E55AE" w:rsidRPr="00B415BA" w:rsidRDefault="008E55AE">
            <w:pPr>
              <w:rPr>
                <w:rFonts w:ascii="Open Sans" w:hAnsi="Open Sans" w:cs="Open Sans"/>
              </w:rPr>
            </w:pPr>
          </w:p>
        </w:tc>
        <w:tc>
          <w:tcPr>
            <w:tcW w:w="310" w:type="pct"/>
          </w:tcPr>
          <w:p w14:paraId="6B36A859" w14:textId="77777777" w:rsidR="008E55AE" w:rsidRPr="00B415BA" w:rsidRDefault="008E55AE">
            <w:pPr>
              <w:rPr>
                <w:rFonts w:ascii="Open Sans" w:hAnsi="Open Sans" w:cs="Open Sans"/>
              </w:rPr>
            </w:pPr>
          </w:p>
        </w:tc>
        <w:tc>
          <w:tcPr>
            <w:tcW w:w="226" w:type="pct"/>
          </w:tcPr>
          <w:p w14:paraId="2AE5595E" w14:textId="77777777" w:rsidR="008E55AE" w:rsidRPr="00B415BA" w:rsidRDefault="008E55AE">
            <w:pPr>
              <w:rPr>
                <w:rFonts w:ascii="Open Sans" w:hAnsi="Open Sans" w:cs="Open Sans"/>
              </w:rPr>
            </w:pPr>
          </w:p>
        </w:tc>
        <w:tc>
          <w:tcPr>
            <w:tcW w:w="227" w:type="pct"/>
          </w:tcPr>
          <w:p w14:paraId="3BA22884" w14:textId="77777777" w:rsidR="008E55AE" w:rsidRPr="00B415BA" w:rsidRDefault="008E55AE">
            <w:pPr>
              <w:rPr>
                <w:rFonts w:ascii="Open Sans" w:hAnsi="Open Sans" w:cs="Open Sans"/>
              </w:rPr>
            </w:pPr>
          </w:p>
        </w:tc>
        <w:tc>
          <w:tcPr>
            <w:tcW w:w="227" w:type="pct"/>
          </w:tcPr>
          <w:p w14:paraId="56F920BA" w14:textId="77777777" w:rsidR="008E55AE" w:rsidRPr="00B415BA" w:rsidRDefault="008E55AE">
            <w:pPr>
              <w:rPr>
                <w:rFonts w:ascii="Open Sans" w:hAnsi="Open Sans" w:cs="Open Sans"/>
              </w:rPr>
            </w:pPr>
          </w:p>
        </w:tc>
        <w:tc>
          <w:tcPr>
            <w:tcW w:w="227" w:type="pct"/>
          </w:tcPr>
          <w:p w14:paraId="2E695211" w14:textId="77777777" w:rsidR="008E55AE" w:rsidRPr="00B415BA" w:rsidRDefault="008E55AE">
            <w:pPr>
              <w:rPr>
                <w:rFonts w:ascii="Open Sans" w:hAnsi="Open Sans" w:cs="Open Sans"/>
              </w:rPr>
            </w:pPr>
          </w:p>
        </w:tc>
        <w:tc>
          <w:tcPr>
            <w:tcW w:w="1562" w:type="pct"/>
          </w:tcPr>
          <w:p w14:paraId="197E2F7E" w14:textId="77777777" w:rsidR="008E55AE" w:rsidRPr="00B415BA" w:rsidRDefault="008E55AE">
            <w:pPr>
              <w:rPr>
                <w:rFonts w:ascii="Open Sans" w:hAnsi="Open Sans" w:cs="Open Sans"/>
              </w:rPr>
            </w:pPr>
          </w:p>
        </w:tc>
      </w:tr>
      <w:tr w:rsidR="008E55AE" w:rsidRPr="00B415BA" w14:paraId="256D51D3" w14:textId="77777777">
        <w:trPr>
          <w:trHeight w:val="1418"/>
        </w:trPr>
        <w:tc>
          <w:tcPr>
            <w:tcW w:w="1062" w:type="pct"/>
          </w:tcPr>
          <w:p w14:paraId="666A4EC7" w14:textId="77777777" w:rsidR="008E55AE" w:rsidRPr="00B415BA" w:rsidRDefault="008E55AE">
            <w:pPr>
              <w:rPr>
                <w:rFonts w:ascii="Open Sans" w:hAnsi="Open Sans" w:cs="Open Sans"/>
              </w:rPr>
            </w:pPr>
          </w:p>
        </w:tc>
        <w:tc>
          <w:tcPr>
            <w:tcW w:w="280" w:type="pct"/>
          </w:tcPr>
          <w:p w14:paraId="175D1A43" w14:textId="77777777" w:rsidR="008E55AE" w:rsidRPr="00B415BA" w:rsidRDefault="008E55AE">
            <w:pPr>
              <w:rPr>
                <w:rFonts w:ascii="Open Sans" w:hAnsi="Open Sans" w:cs="Open Sans"/>
              </w:rPr>
            </w:pPr>
          </w:p>
        </w:tc>
        <w:tc>
          <w:tcPr>
            <w:tcW w:w="463" w:type="pct"/>
          </w:tcPr>
          <w:p w14:paraId="69C53A61" w14:textId="77777777" w:rsidR="008E55AE" w:rsidRPr="00B415BA" w:rsidRDefault="008E55AE">
            <w:pPr>
              <w:rPr>
                <w:rFonts w:ascii="Open Sans" w:hAnsi="Open Sans" w:cs="Open Sans"/>
              </w:rPr>
            </w:pPr>
          </w:p>
        </w:tc>
        <w:tc>
          <w:tcPr>
            <w:tcW w:w="416" w:type="pct"/>
          </w:tcPr>
          <w:p w14:paraId="4E5D845D" w14:textId="77777777" w:rsidR="008E55AE" w:rsidRPr="00B415BA" w:rsidRDefault="008E55AE">
            <w:pPr>
              <w:rPr>
                <w:rFonts w:ascii="Open Sans" w:hAnsi="Open Sans" w:cs="Open Sans"/>
              </w:rPr>
            </w:pPr>
          </w:p>
        </w:tc>
        <w:tc>
          <w:tcPr>
            <w:tcW w:w="310" w:type="pct"/>
          </w:tcPr>
          <w:p w14:paraId="74ABB78D" w14:textId="77777777" w:rsidR="008E55AE" w:rsidRPr="00B415BA" w:rsidRDefault="008E55AE">
            <w:pPr>
              <w:rPr>
                <w:rFonts w:ascii="Open Sans" w:hAnsi="Open Sans" w:cs="Open Sans"/>
              </w:rPr>
            </w:pPr>
          </w:p>
        </w:tc>
        <w:tc>
          <w:tcPr>
            <w:tcW w:w="226" w:type="pct"/>
          </w:tcPr>
          <w:p w14:paraId="7AAD9F45" w14:textId="77777777" w:rsidR="008E55AE" w:rsidRPr="00B415BA" w:rsidRDefault="008E55AE">
            <w:pPr>
              <w:rPr>
                <w:rFonts w:ascii="Open Sans" w:hAnsi="Open Sans" w:cs="Open Sans"/>
              </w:rPr>
            </w:pPr>
          </w:p>
        </w:tc>
        <w:tc>
          <w:tcPr>
            <w:tcW w:w="227" w:type="pct"/>
          </w:tcPr>
          <w:p w14:paraId="71C40E6D" w14:textId="77777777" w:rsidR="008E55AE" w:rsidRPr="00B415BA" w:rsidRDefault="008E55AE">
            <w:pPr>
              <w:rPr>
                <w:rFonts w:ascii="Open Sans" w:hAnsi="Open Sans" w:cs="Open Sans"/>
              </w:rPr>
            </w:pPr>
          </w:p>
        </w:tc>
        <w:tc>
          <w:tcPr>
            <w:tcW w:w="227" w:type="pct"/>
          </w:tcPr>
          <w:p w14:paraId="096A6F40" w14:textId="77777777" w:rsidR="008E55AE" w:rsidRPr="00B415BA" w:rsidRDefault="008E55AE">
            <w:pPr>
              <w:rPr>
                <w:rFonts w:ascii="Open Sans" w:hAnsi="Open Sans" w:cs="Open Sans"/>
              </w:rPr>
            </w:pPr>
          </w:p>
        </w:tc>
        <w:tc>
          <w:tcPr>
            <w:tcW w:w="227" w:type="pct"/>
          </w:tcPr>
          <w:p w14:paraId="533AA345" w14:textId="77777777" w:rsidR="008E55AE" w:rsidRPr="00B415BA" w:rsidRDefault="008E55AE">
            <w:pPr>
              <w:rPr>
                <w:rFonts w:ascii="Open Sans" w:hAnsi="Open Sans" w:cs="Open Sans"/>
              </w:rPr>
            </w:pPr>
          </w:p>
        </w:tc>
        <w:tc>
          <w:tcPr>
            <w:tcW w:w="1562" w:type="pct"/>
          </w:tcPr>
          <w:p w14:paraId="0B9670AD" w14:textId="77777777" w:rsidR="008E55AE" w:rsidRPr="00B415BA" w:rsidRDefault="008E55AE">
            <w:pPr>
              <w:rPr>
                <w:rFonts w:ascii="Open Sans" w:hAnsi="Open Sans" w:cs="Open Sans"/>
              </w:rPr>
            </w:pPr>
          </w:p>
        </w:tc>
      </w:tr>
      <w:tr w:rsidR="008E55AE" w:rsidRPr="00B415BA" w14:paraId="77A5D0F3" w14:textId="77777777">
        <w:trPr>
          <w:trHeight w:val="1418"/>
        </w:trPr>
        <w:tc>
          <w:tcPr>
            <w:tcW w:w="1062" w:type="pct"/>
          </w:tcPr>
          <w:p w14:paraId="6DE8CF3C" w14:textId="77777777" w:rsidR="008E55AE" w:rsidRPr="00B415BA" w:rsidRDefault="008E55AE">
            <w:pPr>
              <w:rPr>
                <w:rFonts w:ascii="Open Sans" w:hAnsi="Open Sans" w:cs="Open Sans"/>
              </w:rPr>
            </w:pPr>
          </w:p>
        </w:tc>
        <w:tc>
          <w:tcPr>
            <w:tcW w:w="280" w:type="pct"/>
          </w:tcPr>
          <w:p w14:paraId="17632ADC" w14:textId="77777777" w:rsidR="008E55AE" w:rsidRPr="00B415BA" w:rsidRDefault="008E55AE">
            <w:pPr>
              <w:rPr>
                <w:rFonts w:ascii="Open Sans" w:hAnsi="Open Sans" w:cs="Open Sans"/>
              </w:rPr>
            </w:pPr>
          </w:p>
        </w:tc>
        <w:tc>
          <w:tcPr>
            <w:tcW w:w="463" w:type="pct"/>
          </w:tcPr>
          <w:p w14:paraId="526FE95A" w14:textId="77777777" w:rsidR="008E55AE" w:rsidRPr="00B415BA" w:rsidRDefault="008E55AE">
            <w:pPr>
              <w:rPr>
                <w:rFonts w:ascii="Open Sans" w:hAnsi="Open Sans" w:cs="Open Sans"/>
              </w:rPr>
            </w:pPr>
          </w:p>
        </w:tc>
        <w:tc>
          <w:tcPr>
            <w:tcW w:w="416" w:type="pct"/>
          </w:tcPr>
          <w:p w14:paraId="2A57FAB6" w14:textId="77777777" w:rsidR="008E55AE" w:rsidRPr="00B415BA" w:rsidRDefault="008E55AE">
            <w:pPr>
              <w:rPr>
                <w:rFonts w:ascii="Open Sans" w:hAnsi="Open Sans" w:cs="Open Sans"/>
              </w:rPr>
            </w:pPr>
          </w:p>
        </w:tc>
        <w:tc>
          <w:tcPr>
            <w:tcW w:w="310" w:type="pct"/>
          </w:tcPr>
          <w:p w14:paraId="0C39E9DE" w14:textId="77777777" w:rsidR="008E55AE" w:rsidRPr="00B415BA" w:rsidRDefault="008E55AE">
            <w:pPr>
              <w:rPr>
                <w:rFonts w:ascii="Open Sans" w:hAnsi="Open Sans" w:cs="Open Sans"/>
              </w:rPr>
            </w:pPr>
          </w:p>
        </w:tc>
        <w:tc>
          <w:tcPr>
            <w:tcW w:w="226" w:type="pct"/>
          </w:tcPr>
          <w:p w14:paraId="24CDA3A5" w14:textId="77777777" w:rsidR="008E55AE" w:rsidRPr="00B415BA" w:rsidRDefault="008E55AE">
            <w:pPr>
              <w:rPr>
                <w:rFonts w:ascii="Open Sans" w:hAnsi="Open Sans" w:cs="Open Sans"/>
              </w:rPr>
            </w:pPr>
          </w:p>
        </w:tc>
        <w:tc>
          <w:tcPr>
            <w:tcW w:w="227" w:type="pct"/>
          </w:tcPr>
          <w:p w14:paraId="000BBB0D" w14:textId="77777777" w:rsidR="008E55AE" w:rsidRPr="00B415BA" w:rsidRDefault="008E55AE">
            <w:pPr>
              <w:rPr>
                <w:rFonts w:ascii="Open Sans" w:hAnsi="Open Sans" w:cs="Open Sans"/>
              </w:rPr>
            </w:pPr>
          </w:p>
        </w:tc>
        <w:tc>
          <w:tcPr>
            <w:tcW w:w="227" w:type="pct"/>
          </w:tcPr>
          <w:p w14:paraId="5D13877C" w14:textId="77777777" w:rsidR="008E55AE" w:rsidRPr="00B415BA" w:rsidRDefault="008E55AE">
            <w:pPr>
              <w:rPr>
                <w:rFonts w:ascii="Open Sans" w:hAnsi="Open Sans" w:cs="Open Sans"/>
              </w:rPr>
            </w:pPr>
          </w:p>
        </w:tc>
        <w:tc>
          <w:tcPr>
            <w:tcW w:w="227" w:type="pct"/>
          </w:tcPr>
          <w:p w14:paraId="51418EDE" w14:textId="77777777" w:rsidR="008E55AE" w:rsidRPr="00B415BA" w:rsidRDefault="008E55AE">
            <w:pPr>
              <w:rPr>
                <w:rFonts w:ascii="Open Sans" w:hAnsi="Open Sans" w:cs="Open Sans"/>
              </w:rPr>
            </w:pPr>
          </w:p>
        </w:tc>
        <w:tc>
          <w:tcPr>
            <w:tcW w:w="1562" w:type="pct"/>
          </w:tcPr>
          <w:p w14:paraId="5B12B490" w14:textId="77777777" w:rsidR="008E55AE" w:rsidRPr="00B415BA" w:rsidRDefault="008E55AE">
            <w:pPr>
              <w:rPr>
                <w:rFonts w:ascii="Open Sans" w:hAnsi="Open Sans" w:cs="Open Sans"/>
              </w:rPr>
            </w:pPr>
          </w:p>
        </w:tc>
      </w:tr>
      <w:tr w:rsidR="008E55AE" w:rsidRPr="00B415BA" w14:paraId="5EE52BDC" w14:textId="77777777">
        <w:trPr>
          <w:trHeight w:val="1418"/>
        </w:trPr>
        <w:tc>
          <w:tcPr>
            <w:tcW w:w="1062" w:type="pct"/>
          </w:tcPr>
          <w:p w14:paraId="2F4DF5E9" w14:textId="77777777" w:rsidR="008E55AE" w:rsidRPr="00B415BA" w:rsidRDefault="008E55AE">
            <w:pPr>
              <w:rPr>
                <w:rFonts w:ascii="Open Sans" w:hAnsi="Open Sans" w:cs="Open Sans"/>
              </w:rPr>
            </w:pPr>
          </w:p>
        </w:tc>
        <w:tc>
          <w:tcPr>
            <w:tcW w:w="280" w:type="pct"/>
          </w:tcPr>
          <w:p w14:paraId="5CDFBA65" w14:textId="77777777" w:rsidR="008E55AE" w:rsidRPr="00B415BA" w:rsidRDefault="008E55AE">
            <w:pPr>
              <w:rPr>
                <w:rFonts w:ascii="Open Sans" w:hAnsi="Open Sans" w:cs="Open Sans"/>
              </w:rPr>
            </w:pPr>
          </w:p>
        </w:tc>
        <w:tc>
          <w:tcPr>
            <w:tcW w:w="463" w:type="pct"/>
          </w:tcPr>
          <w:p w14:paraId="0DFE8ADD" w14:textId="77777777" w:rsidR="008E55AE" w:rsidRPr="00B415BA" w:rsidRDefault="008E55AE">
            <w:pPr>
              <w:rPr>
                <w:rFonts w:ascii="Open Sans" w:hAnsi="Open Sans" w:cs="Open Sans"/>
              </w:rPr>
            </w:pPr>
          </w:p>
        </w:tc>
        <w:tc>
          <w:tcPr>
            <w:tcW w:w="416" w:type="pct"/>
          </w:tcPr>
          <w:p w14:paraId="7921EF69" w14:textId="77777777" w:rsidR="008E55AE" w:rsidRPr="00B415BA" w:rsidRDefault="008E55AE">
            <w:pPr>
              <w:rPr>
                <w:rFonts w:ascii="Open Sans" w:hAnsi="Open Sans" w:cs="Open Sans"/>
              </w:rPr>
            </w:pPr>
          </w:p>
        </w:tc>
        <w:tc>
          <w:tcPr>
            <w:tcW w:w="310" w:type="pct"/>
          </w:tcPr>
          <w:p w14:paraId="25EA9904" w14:textId="77777777" w:rsidR="008E55AE" w:rsidRPr="00B415BA" w:rsidRDefault="008E55AE">
            <w:pPr>
              <w:rPr>
                <w:rFonts w:ascii="Open Sans" w:hAnsi="Open Sans" w:cs="Open Sans"/>
              </w:rPr>
            </w:pPr>
          </w:p>
        </w:tc>
        <w:tc>
          <w:tcPr>
            <w:tcW w:w="226" w:type="pct"/>
          </w:tcPr>
          <w:p w14:paraId="33FCEA52" w14:textId="77777777" w:rsidR="008E55AE" w:rsidRPr="00B415BA" w:rsidRDefault="008E55AE">
            <w:pPr>
              <w:rPr>
                <w:rFonts w:ascii="Open Sans" w:hAnsi="Open Sans" w:cs="Open Sans"/>
              </w:rPr>
            </w:pPr>
          </w:p>
        </w:tc>
        <w:tc>
          <w:tcPr>
            <w:tcW w:w="227" w:type="pct"/>
          </w:tcPr>
          <w:p w14:paraId="08B62AA7" w14:textId="77777777" w:rsidR="008E55AE" w:rsidRPr="00B415BA" w:rsidRDefault="008E55AE">
            <w:pPr>
              <w:rPr>
                <w:rFonts w:ascii="Open Sans" w:hAnsi="Open Sans" w:cs="Open Sans"/>
              </w:rPr>
            </w:pPr>
          </w:p>
        </w:tc>
        <w:tc>
          <w:tcPr>
            <w:tcW w:w="227" w:type="pct"/>
          </w:tcPr>
          <w:p w14:paraId="4F8EFA7F" w14:textId="77777777" w:rsidR="008E55AE" w:rsidRPr="00B415BA" w:rsidRDefault="008E55AE">
            <w:pPr>
              <w:rPr>
                <w:rFonts w:ascii="Open Sans" w:hAnsi="Open Sans" w:cs="Open Sans"/>
              </w:rPr>
            </w:pPr>
          </w:p>
        </w:tc>
        <w:tc>
          <w:tcPr>
            <w:tcW w:w="227" w:type="pct"/>
          </w:tcPr>
          <w:p w14:paraId="3B2CABF6" w14:textId="77777777" w:rsidR="008E55AE" w:rsidRPr="00B415BA" w:rsidRDefault="008E55AE">
            <w:pPr>
              <w:rPr>
                <w:rFonts w:ascii="Open Sans" w:hAnsi="Open Sans" w:cs="Open Sans"/>
              </w:rPr>
            </w:pPr>
          </w:p>
        </w:tc>
        <w:tc>
          <w:tcPr>
            <w:tcW w:w="1562" w:type="pct"/>
          </w:tcPr>
          <w:p w14:paraId="3BCDBD55" w14:textId="77777777" w:rsidR="008E55AE" w:rsidRPr="00B415BA" w:rsidRDefault="008E55AE">
            <w:pPr>
              <w:rPr>
                <w:rFonts w:ascii="Open Sans" w:hAnsi="Open Sans" w:cs="Open Sans"/>
              </w:rPr>
            </w:pPr>
          </w:p>
        </w:tc>
      </w:tr>
      <w:tr w:rsidR="008E55AE" w:rsidRPr="00B415BA" w14:paraId="1342CF52" w14:textId="77777777">
        <w:trPr>
          <w:trHeight w:val="274"/>
        </w:trPr>
        <w:tc>
          <w:tcPr>
            <w:tcW w:w="5000" w:type="pct"/>
            <w:gridSpan w:val="10"/>
            <w:tcBorders>
              <w:left w:val="nil"/>
              <w:bottom w:val="nil"/>
              <w:right w:val="nil"/>
            </w:tcBorders>
          </w:tcPr>
          <w:p w14:paraId="18D089CA" w14:textId="77777777" w:rsidR="008E55AE" w:rsidRPr="00B415BA" w:rsidRDefault="008E55AE">
            <w:pPr>
              <w:jc w:val="both"/>
              <w:rPr>
                <w:rFonts w:ascii="Open Sans" w:hAnsi="Open Sans" w:cs="Open Sans"/>
                <w:b/>
                <w:i/>
              </w:rPr>
            </w:pPr>
            <w:r w:rsidRPr="00B415BA">
              <w:rPr>
                <w:rFonts w:ascii="Open Sans" w:hAnsi="Open Sans" w:cs="Open Sans"/>
              </w:rPr>
              <w:t>See:</w:t>
            </w:r>
            <w:r w:rsidRPr="00B415BA">
              <w:rPr>
                <w:rFonts w:ascii="Open Sans" w:hAnsi="Open Sans" w:cs="Open Sans"/>
                <w:b/>
                <w:i/>
              </w:rPr>
              <w:t xml:space="preserve"> </w:t>
            </w:r>
            <w:hyperlink r:id="rId23" w:history="1">
              <w:r w:rsidRPr="00B415BA">
                <w:rPr>
                  <w:rStyle w:val="Hyperlink"/>
                  <w:rFonts w:ascii="Open Sans" w:hAnsi="Open Sans" w:cs="Open Sans"/>
                </w:rPr>
                <w:t>https://www.compare-school-performance.service.gov.uk/</w:t>
              </w:r>
            </w:hyperlink>
            <w:r w:rsidRPr="00B415BA">
              <w:rPr>
                <w:rFonts w:ascii="Open Sans" w:hAnsi="Open Sans" w:cs="Open Sans"/>
              </w:rPr>
              <w:t xml:space="preserve"> </w:t>
            </w:r>
            <w:r w:rsidRPr="00B415BA">
              <w:rPr>
                <w:rFonts w:ascii="Open Sans" w:hAnsi="Open Sans" w:cs="Open Sans"/>
                <w:i/>
              </w:rPr>
              <w:t>a</w:t>
            </w:r>
            <w:r w:rsidRPr="00B415BA">
              <w:rPr>
                <w:rFonts w:ascii="Open Sans" w:hAnsi="Open Sans" w:cs="Open Sans"/>
              </w:rPr>
              <w:t xml:space="preserve">nd </w:t>
            </w:r>
            <w:hyperlink r:id="rId24" w:history="1">
              <w:r w:rsidRPr="00B415BA">
                <w:rPr>
                  <w:rStyle w:val="Hyperlink"/>
                  <w:rFonts w:ascii="Open Sans" w:hAnsi="Open Sans" w:cs="Open Sans"/>
                  <w:b/>
                  <w:i/>
                </w:rPr>
                <w:t>http://www.ofsted.gov.uk/schools/for-parents-and-carers/find-school-inspection-report</w:t>
              </w:r>
            </w:hyperlink>
          </w:p>
        </w:tc>
      </w:tr>
    </w:tbl>
    <w:p w14:paraId="080813F1" w14:textId="0652F15C" w:rsidR="008E55AE" w:rsidRPr="00B415BA" w:rsidRDefault="008E55AE" w:rsidP="00BF4B9B">
      <w:pPr>
        <w:pStyle w:val="Heading1"/>
        <w:rPr>
          <w:rFonts w:ascii="Open Sans" w:hAnsi="Open Sans" w:cs="Open Sans"/>
          <w:sz w:val="22"/>
          <w:szCs w:val="22"/>
        </w:rPr>
        <w:sectPr w:rsidR="008E55AE" w:rsidRPr="00B415BA" w:rsidSect="008E55AE">
          <w:endnotePr>
            <w:numFmt w:val="decimal"/>
          </w:endnotePr>
          <w:type w:val="oddPage"/>
          <w:pgSz w:w="16840" w:h="11907" w:orient="landscape" w:code="9"/>
          <w:pgMar w:top="720" w:right="720" w:bottom="720" w:left="720" w:header="431" w:footer="431" w:gutter="0"/>
          <w:cols w:space="720"/>
          <w:noEndnote/>
          <w:docGrid w:linePitch="299"/>
        </w:sectPr>
      </w:pPr>
    </w:p>
    <w:p w14:paraId="13E92761" w14:textId="764F6C33" w:rsidR="008E55AE" w:rsidRPr="00B415BA" w:rsidRDefault="002355C3" w:rsidP="000E4156">
      <w:pPr>
        <w:rPr>
          <w:rFonts w:ascii="Open Sans" w:hAnsi="Open Sans" w:cs="Open Sans"/>
        </w:rPr>
        <w:sectPr w:rsidR="008E55AE" w:rsidRPr="00B415BA" w:rsidSect="008E55AE">
          <w:endnotePr>
            <w:numFmt w:val="decimal"/>
          </w:endnotePr>
          <w:pgSz w:w="11907" w:h="16840" w:code="9"/>
          <w:pgMar w:top="720" w:right="720" w:bottom="720" w:left="720" w:header="431" w:footer="431" w:gutter="0"/>
          <w:cols w:space="720"/>
          <w:noEndnote/>
          <w:docGrid w:linePitch="299"/>
        </w:sectPr>
      </w:pPr>
      <w:r>
        <w:rPr>
          <w:noProof/>
        </w:rPr>
        <mc:AlternateContent>
          <mc:Choice Requires="wps">
            <w:drawing>
              <wp:anchor distT="0" distB="0" distL="114300" distR="114300" simplePos="0" relativeHeight="251658246" behindDoc="0" locked="0" layoutInCell="1" allowOverlap="1" wp14:anchorId="0A9C021C" wp14:editId="6CE1D264">
                <wp:simplePos x="0" y="0"/>
                <wp:positionH relativeFrom="column">
                  <wp:posOffset>5233481</wp:posOffset>
                </wp:positionH>
                <wp:positionV relativeFrom="paragraph">
                  <wp:posOffset>-408562</wp:posOffset>
                </wp:positionV>
                <wp:extent cx="1800225" cy="10583694"/>
                <wp:effectExtent l="0" t="0" r="9525" b="8255"/>
                <wp:wrapNone/>
                <wp:docPr id="606569736" name="Text Box 606569736"/>
                <wp:cNvGraphicFramePr/>
                <a:graphic xmlns:a="http://schemas.openxmlformats.org/drawingml/2006/main">
                  <a:graphicData uri="http://schemas.microsoft.com/office/word/2010/wordprocessingShape">
                    <wps:wsp>
                      <wps:cNvSpPr txBox="1"/>
                      <wps:spPr>
                        <a:xfrm>
                          <a:off x="0" y="0"/>
                          <a:ext cx="1800225" cy="10583694"/>
                        </a:xfrm>
                        <a:prstGeom prst="rect">
                          <a:avLst/>
                        </a:prstGeom>
                        <a:solidFill>
                          <a:schemeClr val="accent3">
                            <a:lumMod val="60000"/>
                            <a:lumOff val="40000"/>
                          </a:schemeClr>
                        </a:solidFill>
                        <a:ln>
                          <a:noFill/>
                        </a:ln>
                      </wps:spPr>
                      <wps:txbx>
                        <w:txbxContent>
                          <w:p w14:paraId="0B4CFB12" w14:textId="7F004E98" w:rsidR="002355C3" w:rsidRPr="003E4E7B" w:rsidRDefault="002355C3" w:rsidP="003E4E7B">
                            <w:pPr>
                              <w:pStyle w:val="Heading1"/>
                              <w:jc w:val="center"/>
                              <w:rPr>
                                <w:sz w:val="96"/>
                                <w:szCs w:val="96"/>
                              </w:rPr>
                            </w:pPr>
                            <w:bookmarkStart w:id="13" w:name="_Toc144298763"/>
                            <w:bookmarkStart w:id="14" w:name="_Toc144299583"/>
                            <w:bookmarkStart w:id="15" w:name="_Toc144300615"/>
                            <w:r w:rsidRPr="003E4E7B">
                              <w:rPr>
                                <w:sz w:val="96"/>
                                <w:szCs w:val="96"/>
                              </w:rPr>
                              <w:t>Subject &amp; Curriculum</w:t>
                            </w:r>
                            <w:bookmarkEnd w:id="13"/>
                            <w:bookmarkEnd w:id="14"/>
                            <w:bookmarkEnd w:id="15"/>
                          </w:p>
                          <w:p w14:paraId="2348AB92" w14:textId="77777777" w:rsidR="002355C3" w:rsidRPr="008F43E0" w:rsidRDefault="002355C3" w:rsidP="002355C3">
                            <w:pPr>
                              <w:spacing w:after="0" w:line="240" w:lineRule="auto"/>
                              <w:jc w:val="center"/>
                              <w:rPr>
                                <w:b/>
                                <w:outline/>
                                <w:color w:val="4BACC6" w:themeColor="accent5"/>
                                <w:sz w:val="96"/>
                                <w:szCs w:val="96"/>
                                <w:lang w:val="en-US"/>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9C021C" id="Text Box 606569736" o:spid="_x0000_s1027" type="#_x0000_t202" style="position:absolute;margin-left:412.1pt;margin-top:-32.15pt;width:141.75pt;height:833.3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" fillcolor="#c2d69b [1942]" stroked="f">
                <v:textbox style="layout-flow:vertical">
                  <w:txbxContent>
                    <w:p w14:paraId="0B4CFB12" w14:textId="7F004E98" w:rsidR="002355C3" w:rsidRPr="003E4E7B" w:rsidRDefault="002355C3" w:rsidP="003E4E7B">
                      <w:pPr>
                        <w:pStyle w:val="Heading1"/>
                        <w:jc w:val="center"/>
                        <w:rPr>
                          <w:sz w:val="96"/>
                          <w:szCs w:val="96"/>
                        </w:rPr>
                      </w:pPr>
                      <w:bookmarkStart w:id="16" w:name="_Toc144298763"/>
                      <w:bookmarkStart w:id="17" w:name="_Toc144299583"/>
                      <w:bookmarkStart w:id="18" w:name="_Toc144300615"/>
                      <w:r w:rsidRPr="003E4E7B">
                        <w:rPr>
                          <w:sz w:val="96"/>
                          <w:szCs w:val="96"/>
                        </w:rPr>
                        <w:t>Subject &amp; Curriculum</w:t>
                      </w:r>
                      <w:bookmarkEnd w:id="16"/>
                      <w:bookmarkEnd w:id="17"/>
                      <w:bookmarkEnd w:id="18"/>
                    </w:p>
                    <w:p w14:paraId="2348AB92" w14:textId="77777777" w:rsidR="002355C3" w:rsidRPr="008F43E0" w:rsidRDefault="002355C3" w:rsidP="002355C3">
                      <w:pPr>
                        <w:spacing w:after="0" w:line="240" w:lineRule="auto"/>
                        <w:jc w:val="center"/>
                        <w:rPr>
                          <w:b/>
                          <w:outline/>
                          <w:color w:val="4BACC6" w:themeColor="accent5"/>
                          <w:sz w:val="96"/>
                          <w:szCs w:val="96"/>
                          <w:lang w:val="en-US"/>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p>
                  </w:txbxContent>
                </v:textbox>
              </v:shape>
            </w:pict>
          </mc:Fallback>
        </mc:AlternateContent>
      </w:r>
    </w:p>
    <w:p w14:paraId="0C32D785" w14:textId="334B9993" w:rsidR="008E4A1B" w:rsidRDefault="008E4A1B" w:rsidP="00F825AB">
      <w:pPr>
        <w:pStyle w:val="Heading2"/>
      </w:pPr>
      <w:bookmarkStart w:id="19" w:name="_Toc144300616"/>
      <w:bookmarkStart w:id="20" w:name="_Hlk73527301"/>
      <w:r w:rsidRPr="00D737E9">
        <w:t xml:space="preserve">Subject Knowledge </w:t>
      </w:r>
      <w:r w:rsidR="00132659">
        <w:t>Development</w:t>
      </w:r>
      <w:bookmarkEnd w:id="19"/>
    </w:p>
    <w:p w14:paraId="3A6F3351" w14:textId="243A8E65" w:rsidR="00FF5682" w:rsidRDefault="00FF5682" w:rsidP="00F825AB">
      <w:pPr>
        <w:pStyle w:val="Heading2"/>
      </w:pPr>
      <w:bookmarkStart w:id="21" w:name="_Toc144300617"/>
      <w:r>
        <w:t>Shulman’s PCK Model</w:t>
      </w:r>
      <w:bookmarkEnd w:id="21"/>
    </w:p>
    <w:p w14:paraId="6B005B48" w14:textId="52D28423" w:rsidR="00FF5682" w:rsidRPr="00FF5682" w:rsidRDefault="00FF5682" w:rsidP="00FF5682">
      <w:r>
        <w:rPr>
          <w:noProof/>
          <w:lang w:eastAsia="en-GB"/>
        </w:rPr>
        <w:drawing>
          <wp:anchor distT="0" distB="0" distL="114300" distR="114300" simplePos="0" relativeHeight="251658241" behindDoc="1" locked="0" layoutInCell="1" allowOverlap="1" wp14:anchorId="0FDDD761" wp14:editId="614E4005">
            <wp:simplePos x="0" y="0"/>
            <wp:positionH relativeFrom="column">
              <wp:posOffset>1080770</wp:posOffset>
            </wp:positionH>
            <wp:positionV relativeFrom="page">
              <wp:posOffset>1539306</wp:posOffset>
            </wp:positionV>
            <wp:extent cx="4140200" cy="2192020"/>
            <wp:effectExtent l="19050" t="19050" r="12700" b="17780"/>
            <wp:wrapTight wrapText="bothSides">
              <wp:wrapPolygon edited="0">
                <wp:start x="-99" y="-188"/>
                <wp:lineTo x="-99" y="21587"/>
                <wp:lineTo x="21567" y="21587"/>
                <wp:lineTo x="21567" y="-188"/>
                <wp:lineTo x="-99" y="-188"/>
              </wp:wrapPolygon>
            </wp:wrapTight>
            <wp:docPr id="889153582" name="Picture 889153582" descr="A diagram of a diagram of knowled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9153582" name="Picture 1" descr="A diagram of a diagram of knowledge&#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40200" cy="219202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12AA2274" w14:textId="51B97536" w:rsidR="008E4A1B" w:rsidRDefault="008E4A1B" w:rsidP="008E4A1B"/>
    <w:p w14:paraId="23F886FF" w14:textId="77777777" w:rsidR="008E4A1B" w:rsidRDefault="008E4A1B" w:rsidP="000E4156"/>
    <w:p w14:paraId="7571C9DA" w14:textId="77777777" w:rsidR="00FF5682" w:rsidRDefault="00FF5682" w:rsidP="006265E6">
      <w:pPr>
        <w:shd w:val="clear" w:color="auto" w:fill="FFFFE7"/>
        <w:spacing w:after="100" w:afterAutospacing="1" w:line="240" w:lineRule="auto"/>
        <w:ind w:left="284"/>
        <w:rPr>
          <w:rFonts w:ascii="Open Sans" w:eastAsia="Times New Roman" w:hAnsi="Open Sans" w:cs="Open Sans"/>
          <w:color w:val="333333"/>
          <w:lang w:eastAsia="en-GB"/>
        </w:rPr>
      </w:pPr>
    </w:p>
    <w:p w14:paraId="6D3C13FB" w14:textId="77777777" w:rsidR="00FF5682" w:rsidRDefault="00FF5682" w:rsidP="006265E6">
      <w:pPr>
        <w:shd w:val="clear" w:color="auto" w:fill="FFFFE7"/>
        <w:spacing w:after="100" w:afterAutospacing="1" w:line="240" w:lineRule="auto"/>
        <w:ind w:left="284"/>
        <w:rPr>
          <w:rFonts w:ascii="Open Sans" w:eastAsia="Times New Roman" w:hAnsi="Open Sans" w:cs="Open Sans"/>
          <w:color w:val="333333"/>
          <w:lang w:eastAsia="en-GB"/>
        </w:rPr>
      </w:pPr>
    </w:p>
    <w:p w14:paraId="46B76D0F" w14:textId="77777777" w:rsidR="00FF5682" w:rsidRDefault="00FF5682" w:rsidP="006265E6">
      <w:pPr>
        <w:shd w:val="clear" w:color="auto" w:fill="FFFFE7"/>
        <w:spacing w:after="100" w:afterAutospacing="1" w:line="240" w:lineRule="auto"/>
        <w:ind w:left="284"/>
        <w:rPr>
          <w:rFonts w:ascii="Open Sans" w:eastAsia="Times New Roman" w:hAnsi="Open Sans" w:cs="Open Sans"/>
          <w:color w:val="333333"/>
          <w:lang w:eastAsia="en-GB"/>
        </w:rPr>
      </w:pPr>
    </w:p>
    <w:p w14:paraId="7362A00F" w14:textId="77777777" w:rsidR="00FF5682" w:rsidRDefault="00FF5682" w:rsidP="006265E6">
      <w:pPr>
        <w:shd w:val="clear" w:color="auto" w:fill="FFFFE7"/>
        <w:spacing w:after="100" w:afterAutospacing="1" w:line="240" w:lineRule="auto"/>
        <w:ind w:left="284"/>
        <w:rPr>
          <w:rFonts w:ascii="Open Sans" w:eastAsia="Times New Roman" w:hAnsi="Open Sans" w:cs="Open Sans"/>
          <w:color w:val="333333"/>
          <w:lang w:eastAsia="en-GB"/>
        </w:rPr>
      </w:pPr>
    </w:p>
    <w:p w14:paraId="105FA9B9" w14:textId="7EC8F0E0" w:rsidR="008E4A1B" w:rsidRPr="00C73AF1" w:rsidRDefault="008E4A1B" w:rsidP="006265E6">
      <w:pPr>
        <w:shd w:val="clear" w:color="auto" w:fill="FFFFE7"/>
        <w:spacing w:after="100" w:afterAutospacing="1" w:line="240" w:lineRule="auto"/>
        <w:rPr>
          <w:rFonts w:ascii="Open Sans" w:eastAsia="Times New Roman" w:hAnsi="Open Sans" w:cs="Open Sans"/>
          <w:color w:val="333333"/>
          <w:lang w:eastAsia="en-GB"/>
        </w:rPr>
      </w:pPr>
      <w:r w:rsidRPr="00C73AF1">
        <w:rPr>
          <w:rFonts w:ascii="Open Sans" w:eastAsia="Times New Roman" w:hAnsi="Open Sans" w:cs="Open Sans"/>
          <w:color w:val="333333"/>
          <w:lang w:eastAsia="en-GB"/>
        </w:rPr>
        <w:t>Shulman argued that the division between subject knowledge (content) and pedagogical knowledge is inappropriate. He proposed three categories of content knowledge:</w:t>
      </w:r>
    </w:p>
    <w:p w14:paraId="40FEE3D1" w14:textId="77777777" w:rsidR="008E4A1B" w:rsidRPr="00C73AF1" w:rsidRDefault="008E4A1B" w:rsidP="006265E6">
      <w:pPr>
        <w:numPr>
          <w:ilvl w:val="0"/>
          <w:numId w:val="24"/>
        </w:numPr>
        <w:shd w:val="clear" w:color="auto" w:fill="FFFFE7"/>
        <w:spacing w:before="100" w:beforeAutospacing="1" w:after="100" w:afterAutospacing="1" w:line="240" w:lineRule="auto"/>
        <w:rPr>
          <w:rFonts w:ascii="Open Sans" w:eastAsia="Times New Roman" w:hAnsi="Open Sans" w:cs="Open Sans"/>
          <w:color w:val="333333"/>
          <w:lang w:eastAsia="en-GB"/>
        </w:rPr>
      </w:pPr>
      <w:r w:rsidRPr="00C73AF1">
        <w:rPr>
          <w:rFonts w:ascii="Open Sans" w:eastAsia="Times New Roman" w:hAnsi="Open Sans" w:cs="Open Sans"/>
          <w:color w:val="333333"/>
          <w:lang w:eastAsia="en-GB"/>
        </w:rPr>
        <w:t>Content Knowledge - an understanding of the subject and how the discipline is organised.</w:t>
      </w:r>
    </w:p>
    <w:p w14:paraId="0D7698F4" w14:textId="77777777" w:rsidR="008E4A1B" w:rsidRPr="00C73AF1" w:rsidRDefault="008E4A1B" w:rsidP="006265E6">
      <w:pPr>
        <w:numPr>
          <w:ilvl w:val="0"/>
          <w:numId w:val="24"/>
        </w:numPr>
        <w:shd w:val="clear" w:color="auto" w:fill="FFFFE7"/>
        <w:spacing w:before="100" w:beforeAutospacing="1" w:after="100" w:afterAutospacing="1" w:line="240" w:lineRule="auto"/>
        <w:rPr>
          <w:rFonts w:ascii="Open Sans" w:eastAsia="Times New Roman" w:hAnsi="Open Sans" w:cs="Open Sans"/>
          <w:color w:val="333333"/>
          <w:lang w:eastAsia="en-GB"/>
        </w:rPr>
      </w:pPr>
      <w:r w:rsidRPr="00C73AF1">
        <w:rPr>
          <w:rFonts w:ascii="Open Sans" w:eastAsia="Times New Roman" w:hAnsi="Open Sans" w:cs="Open Sans"/>
          <w:color w:val="333333"/>
          <w:lang w:eastAsia="en-GB"/>
        </w:rPr>
        <w:t>Pedagogical Content Knowledge - how the subject knowledge is best represented/taught e.g. the most appropriate illustrations/examples/explanations, and the typical background knowledge and misunderstanding of learners.</w:t>
      </w:r>
    </w:p>
    <w:p w14:paraId="1242386B" w14:textId="4AE40011" w:rsidR="00310AA2" w:rsidRPr="00FF5682" w:rsidRDefault="008E4A1B" w:rsidP="006265E6">
      <w:pPr>
        <w:numPr>
          <w:ilvl w:val="0"/>
          <w:numId w:val="24"/>
        </w:numPr>
        <w:shd w:val="clear" w:color="auto" w:fill="FFFFE7"/>
        <w:spacing w:before="100" w:beforeAutospacing="1" w:after="100" w:afterAutospacing="1" w:line="240" w:lineRule="auto"/>
        <w:rPr>
          <w:rFonts w:ascii="Open Sans" w:eastAsia="Times New Roman" w:hAnsi="Open Sans" w:cs="Open Sans"/>
          <w:color w:val="333333"/>
          <w:lang w:eastAsia="en-GB"/>
        </w:rPr>
      </w:pPr>
      <w:r w:rsidRPr="00C73AF1">
        <w:rPr>
          <w:rFonts w:ascii="Open Sans" w:eastAsia="Times New Roman" w:hAnsi="Open Sans" w:cs="Open Sans"/>
          <w:color w:val="333333"/>
          <w:lang w:eastAsia="en-GB"/>
        </w:rPr>
        <w:t>Curricular Knowledge - knowledge of the required curriculum and the range of curriculum materials, preceding and later curricular materials, content of examinations.</w:t>
      </w:r>
    </w:p>
    <w:p w14:paraId="371B46B7" w14:textId="4E24DB34" w:rsidR="0066303B" w:rsidRDefault="00FF5682" w:rsidP="003E4E7B">
      <w:pPr>
        <w:pStyle w:val="Heading2"/>
        <w:rPr>
          <w:rFonts w:eastAsia="Times New Roman"/>
          <w:lang w:eastAsia="en-GB"/>
        </w:rPr>
      </w:pPr>
      <w:bookmarkStart w:id="22" w:name="_Toc144300618"/>
      <w:r w:rsidRPr="00FF5682">
        <w:rPr>
          <w:rFonts w:eastAsia="Times New Roman"/>
          <w:lang w:eastAsia="en-GB"/>
        </w:rPr>
        <w:t xml:space="preserve">Twiselton’s </w:t>
      </w:r>
      <w:r w:rsidR="00C73AF1" w:rsidRPr="00FF5682">
        <w:rPr>
          <w:rFonts w:eastAsia="Times New Roman"/>
          <w:lang w:eastAsia="en-GB"/>
        </w:rPr>
        <w:t>Models of Knowledge</w:t>
      </w:r>
      <w:bookmarkEnd w:id="22"/>
    </w:p>
    <w:p w14:paraId="5E7F60D9" w14:textId="27702CB8" w:rsidR="00FF5682" w:rsidRPr="00FF5682" w:rsidRDefault="00FF5682" w:rsidP="00FF5682">
      <w:pPr>
        <w:spacing w:after="0"/>
        <w:rPr>
          <w:rFonts w:ascii="Open Sans" w:eastAsia="Times New Roman" w:hAnsi="Open Sans" w:cs="Open Sans"/>
          <w:color w:val="333333"/>
          <w:lang w:eastAsia="en-GB"/>
        </w:rPr>
      </w:pPr>
      <w:r w:rsidRPr="00FF5682">
        <w:rPr>
          <w:rFonts w:ascii="Open Sans" w:eastAsia="Times New Roman" w:hAnsi="Open Sans" w:cs="Open Sans"/>
          <w:color w:val="333333"/>
          <w:lang w:eastAsia="en-GB"/>
        </w:rPr>
        <w:t xml:space="preserve">Twiselton discussed how pedagogical knowledge can be conceptualised within ITE to support trainee teachers </w:t>
      </w:r>
      <w:r>
        <w:rPr>
          <w:rFonts w:ascii="Open Sans" w:eastAsia="Times New Roman" w:hAnsi="Open Sans" w:cs="Open Sans"/>
          <w:color w:val="333333"/>
          <w:lang w:eastAsia="en-GB"/>
        </w:rPr>
        <w:t>in</w:t>
      </w:r>
      <w:r w:rsidRPr="00FF5682">
        <w:rPr>
          <w:rFonts w:ascii="Open Sans" w:eastAsia="Times New Roman" w:hAnsi="Open Sans" w:cs="Open Sans"/>
          <w:color w:val="333333"/>
          <w:lang w:eastAsia="en-GB"/>
        </w:rPr>
        <w:t xml:space="preserve"> developing effective learners. </w:t>
      </w:r>
      <w:r>
        <w:rPr>
          <w:rFonts w:ascii="Open Sans" w:eastAsia="Times New Roman" w:hAnsi="Open Sans" w:cs="Open Sans"/>
          <w:color w:val="333333"/>
          <w:lang w:eastAsia="en-GB"/>
        </w:rPr>
        <w:t>Twiselton</w:t>
      </w:r>
      <w:r w:rsidRPr="00FF5682">
        <w:rPr>
          <w:rFonts w:ascii="Open Sans" w:eastAsia="Times New Roman" w:hAnsi="Open Sans" w:cs="Open Sans"/>
          <w:color w:val="333333"/>
          <w:lang w:eastAsia="en-GB"/>
        </w:rPr>
        <w:t xml:space="preserve"> </w:t>
      </w:r>
      <w:r>
        <w:rPr>
          <w:rFonts w:ascii="Open Sans" w:eastAsia="Times New Roman" w:hAnsi="Open Sans" w:cs="Open Sans"/>
          <w:color w:val="333333"/>
          <w:lang w:eastAsia="en-GB"/>
        </w:rPr>
        <w:t>analysed</w:t>
      </w:r>
      <w:r w:rsidRPr="00FF5682">
        <w:rPr>
          <w:rFonts w:ascii="Open Sans" w:eastAsia="Times New Roman" w:hAnsi="Open Sans" w:cs="Open Sans"/>
          <w:color w:val="333333"/>
          <w:lang w:eastAsia="en-GB"/>
        </w:rPr>
        <w:t xml:space="preserve"> three distinct categories of student teacher:</w:t>
      </w:r>
    </w:p>
    <w:p w14:paraId="7EA7CC39" w14:textId="77777777" w:rsidR="0066303B" w:rsidRPr="00C73AF1" w:rsidRDefault="0066303B" w:rsidP="006265E6">
      <w:pPr>
        <w:pStyle w:val="NormalWeb"/>
        <w:shd w:val="clear" w:color="auto" w:fill="FFFFE7"/>
        <w:spacing w:before="0" w:beforeAutospacing="0" w:after="120" w:afterAutospacing="0"/>
        <w:rPr>
          <w:rFonts w:ascii="Open Sans" w:hAnsi="Open Sans" w:cs="Open Sans"/>
          <w:color w:val="333333"/>
          <w:sz w:val="22"/>
          <w:szCs w:val="22"/>
        </w:rPr>
      </w:pPr>
      <w:r w:rsidRPr="00C73AF1">
        <w:rPr>
          <w:rFonts w:ascii="Open Sans" w:hAnsi="Open Sans" w:cs="Open Sans"/>
          <w:b/>
          <w:bCs/>
          <w:color w:val="333333"/>
          <w:sz w:val="22"/>
          <w:szCs w:val="22"/>
        </w:rPr>
        <w:t>Task managers</w:t>
      </w:r>
      <w:r w:rsidRPr="00C73AF1">
        <w:rPr>
          <w:rFonts w:ascii="Open Sans" w:hAnsi="Open Sans" w:cs="Open Sans"/>
          <w:color w:val="333333"/>
          <w:sz w:val="22"/>
          <w:szCs w:val="22"/>
        </w:rPr>
        <w:t>: Student teachers in this category viewed their main role as being very product-orientated, concerned with completing the task rather than developing the learning. Examples of comments include: ‘</w:t>
      </w:r>
      <w:r w:rsidRPr="00C73AF1">
        <w:rPr>
          <w:rFonts w:ascii="Open Sans" w:hAnsi="Open Sans" w:cs="Open Sans"/>
          <w:i/>
          <w:iCs/>
          <w:color w:val="333333"/>
          <w:sz w:val="22"/>
          <w:szCs w:val="22"/>
        </w:rPr>
        <w:t>I didn’t want them to start being silly, that was really the main thing I was thinking about’, and ‘Really, I was just concentrating on getting it done’.</w:t>
      </w:r>
    </w:p>
    <w:p w14:paraId="06529A1A" w14:textId="77777777" w:rsidR="0066303B" w:rsidRPr="00C73AF1" w:rsidRDefault="0066303B" w:rsidP="006265E6">
      <w:pPr>
        <w:pStyle w:val="NormalWeb"/>
        <w:shd w:val="clear" w:color="auto" w:fill="FFFFE7"/>
        <w:spacing w:before="0" w:beforeAutospacing="0" w:after="120" w:afterAutospacing="0"/>
        <w:rPr>
          <w:rFonts w:ascii="Open Sans" w:hAnsi="Open Sans" w:cs="Open Sans"/>
          <w:color w:val="333333"/>
          <w:sz w:val="22"/>
          <w:szCs w:val="22"/>
        </w:rPr>
      </w:pPr>
      <w:r w:rsidRPr="00C73AF1">
        <w:rPr>
          <w:rFonts w:ascii="Open Sans" w:hAnsi="Open Sans" w:cs="Open Sans"/>
          <w:b/>
          <w:bCs/>
          <w:color w:val="333333"/>
          <w:sz w:val="22"/>
          <w:szCs w:val="22"/>
        </w:rPr>
        <w:t>Curriculum deliverers:</w:t>
      </w:r>
      <w:r w:rsidRPr="00C73AF1">
        <w:rPr>
          <w:rFonts w:ascii="Open Sans" w:hAnsi="Open Sans" w:cs="Open Sans"/>
          <w:color w:val="333333"/>
          <w:sz w:val="22"/>
          <w:szCs w:val="22"/>
        </w:rPr>
        <w:t> Unlike the previous category, these student teachers made more explicit reference to learning, but this was conceived within the restrictions of an externally ‘given’ curriculum. Typical examples include: </w:t>
      </w:r>
      <w:r w:rsidRPr="00C73AF1">
        <w:rPr>
          <w:rFonts w:ascii="Open Sans" w:hAnsi="Open Sans" w:cs="Open Sans"/>
          <w:i/>
          <w:iCs/>
          <w:color w:val="333333"/>
          <w:sz w:val="22"/>
          <w:szCs w:val="22"/>
        </w:rPr>
        <w:t>‘We needed to cover the comprehension bit before going on to the next one’, and ‘The school wanted me to do story writing so that’s why I was looking at that really’.</w:t>
      </w:r>
    </w:p>
    <w:p w14:paraId="29EE806F" w14:textId="77777777" w:rsidR="0066303B" w:rsidRPr="00C73AF1" w:rsidRDefault="0066303B" w:rsidP="006265E6">
      <w:pPr>
        <w:pStyle w:val="NormalWeb"/>
        <w:shd w:val="clear" w:color="auto" w:fill="FFFFE7"/>
        <w:spacing w:before="0" w:beforeAutospacing="0" w:after="120" w:afterAutospacing="0"/>
        <w:rPr>
          <w:rFonts w:ascii="Open Sans" w:hAnsi="Open Sans" w:cs="Open Sans"/>
          <w:color w:val="333333"/>
        </w:rPr>
      </w:pPr>
      <w:r w:rsidRPr="00C73AF1">
        <w:rPr>
          <w:rFonts w:ascii="Open Sans" w:hAnsi="Open Sans" w:cs="Open Sans"/>
          <w:b/>
          <w:bCs/>
          <w:color w:val="333333"/>
          <w:sz w:val="22"/>
          <w:szCs w:val="22"/>
        </w:rPr>
        <w:t>Concept and skill builders:</w:t>
      </w:r>
      <w:r w:rsidRPr="00C73AF1">
        <w:rPr>
          <w:rFonts w:ascii="Open Sans" w:hAnsi="Open Sans" w:cs="Open Sans"/>
          <w:color w:val="333333"/>
          <w:sz w:val="22"/>
          <w:szCs w:val="22"/>
        </w:rPr>
        <w:t> These student teachers appeared more focused on the subject and the concepts and skills needed to become proficient within it. Examples include: ‘</w:t>
      </w:r>
      <w:r w:rsidRPr="00C73AF1">
        <w:rPr>
          <w:rFonts w:ascii="Open Sans" w:hAnsi="Open Sans" w:cs="Open Sans"/>
          <w:i/>
          <w:iCs/>
          <w:color w:val="333333"/>
          <w:sz w:val="22"/>
          <w:szCs w:val="22"/>
        </w:rPr>
        <w:t xml:space="preserve">They need to consolidate and apply it to their own writing and see how the process works, </w:t>
      </w:r>
      <w:r w:rsidRPr="00C73AF1">
        <w:rPr>
          <w:rFonts w:ascii="Open Sans" w:hAnsi="Open Sans" w:cs="Open Sans"/>
          <w:color w:val="333333"/>
          <w:sz w:val="22"/>
          <w:szCs w:val="22"/>
        </w:rPr>
        <w:t>backwards and forwards. I wanted them to get the information and then convey the information, because so much work they do depends on being able to do that.’</w:t>
      </w:r>
    </w:p>
    <w:p w14:paraId="5458DD16" w14:textId="2DCF8AE2" w:rsidR="004313CA" w:rsidRDefault="00310AA2" w:rsidP="00310AA2">
      <w:pPr>
        <w:ind w:left="360"/>
        <w:rPr>
          <w:rStyle w:val="Hyperlink"/>
          <w:sz w:val="20"/>
          <w:szCs w:val="20"/>
        </w:rPr>
      </w:pPr>
      <w:r w:rsidRPr="0047634A">
        <w:rPr>
          <w:sz w:val="20"/>
          <w:szCs w:val="20"/>
        </w:rPr>
        <w:t xml:space="preserve">Twistleton, S. 2018 </w:t>
      </w:r>
      <w:r w:rsidRPr="0047634A">
        <w:rPr>
          <w:i/>
          <w:iCs/>
          <w:sz w:val="20"/>
          <w:szCs w:val="20"/>
        </w:rPr>
        <w:t xml:space="preserve">Developing effective teachers: Perspectives and approaches </w:t>
      </w:r>
      <w:r w:rsidRPr="0047634A">
        <w:rPr>
          <w:sz w:val="20"/>
          <w:szCs w:val="20"/>
        </w:rPr>
        <w:t xml:space="preserve">Impact, Chartered College available from </w:t>
      </w:r>
      <w:hyperlink r:id="rId26" w:history="1">
        <w:r w:rsidRPr="0047634A">
          <w:rPr>
            <w:rStyle w:val="Hyperlink"/>
            <w:sz w:val="20"/>
            <w:szCs w:val="20"/>
          </w:rPr>
          <w:t>https://my.chartered.college/impact_article/developing-effective-teachers-perspectives-and-approaches/</w:t>
        </w:r>
      </w:hyperlink>
    </w:p>
    <w:p w14:paraId="30D6DB54" w14:textId="0E979B57" w:rsidR="00063643" w:rsidRPr="002368A5" w:rsidRDefault="004313CA" w:rsidP="00F825AB">
      <w:pPr>
        <w:pStyle w:val="Heading2"/>
      </w:pPr>
      <w:r>
        <w:rPr>
          <w:rStyle w:val="Hyperlink"/>
          <w:sz w:val="20"/>
          <w:szCs w:val="20"/>
        </w:rPr>
        <w:br w:type="page"/>
      </w:r>
      <w:bookmarkStart w:id="23" w:name="_Toc144300619"/>
      <w:r w:rsidR="00290F55" w:rsidRPr="002368A5">
        <w:t xml:space="preserve">Subject Knowledge </w:t>
      </w:r>
      <w:r w:rsidR="0059333A" w:rsidRPr="002368A5">
        <w:t>Audits</w:t>
      </w:r>
      <w:r w:rsidR="006773F8">
        <w:t xml:space="preserve"> (Content Knowledge)</w:t>
      </w:r>
      <w:bookmarkEnd w:id="23"/>
    </w:p>
    <w:tbl>
      <w:tblPr>
        <w:tblStyle w:val="TableGrid"/>
        <w:tblW w:w="5000" w:type="pct"/>
        <w:tblInd w:w="-147" w:type="dxa"/>
        <w:tblLayout w:type="fixed"/>
        <w:tblLook w:val="04A0" w:firstRow="1" w:lastRow="0" w:firstColumn="1" w:lastColumn="0" w:noHBand="0" w:noVBand="1"/>
      </w:tblPr>
      <w:tblGrid>
        <w:gridCol w:w="139"/>
        <w:gridCol w:w="688"/>
        <w:gridCol w:w="874"/>
        <w:gridCol w:w="88"/>
        <w:gridCol w:w="2614"/>
        <w:gridCol w:w="2614"/>
        <w:gridCol w:w="2905"/>
        <w:gridCol w:w="535"/>
      </w:tblGrid>
      <w:tr w:rsidR="006C3A36" w:rsidRPr="00B415BA" w14:paraId="30D6DB65" w14:textId="77777777" w:rsidTr="003B58FE">
        <w:trPr>
          <w:gridBefore w:val="1"/>
          <w:gridAfter w:val="1"/>
          <w:wBefore w:w="66" w:type="pct"/>
          <w:wAfter w:w="256" w:type="pct"/>
          <w:cantSplit/>
          <w:trHeight w:val="344"/>
        </w:trPr>
        <w:tc>
          <w:tcPr>
            <w:tcW w:w="789" w:type="pct"/>
            <w:gridSpan w:val="3"/>
          </w:tcPr>
          <w:p w14:paraId="30D6DB5D" w14:textId="740F78B2" w:rsidR="006C3A36" w:rsidRPr="00B415BA" w:rsidRDefault="006C3A36" w:rsidP="00E65FA4">
            <w:pPr>
              <w:jc w:val="center"/>
              <w:rPr>
                <w:rFonts w:ascii="Open Sans" w:hAnsi="Open Sans" w:cs="Open Sans"/>
              </w:rPr>
            </w:pPr>
          </w:p>
        </w:tc>
        <w:tc>
          <w:tcPr>
            <w:tcW w:w="3889" w:type="pct"/>
            <w:gridSpan w:val="3"/>
          </w:tcPr>
          <w:p w14:paraId="30D6DB5F" w14:textId="112A041A" w:rsidR="006C3A36" w:rsidRPr="00B415BA" w:rsidRDefault="006C3A36" w:rsidP="00E65FA4">
            <w:pPr>
              <w:jc w:val="center"/>
              <w:rPr>
                <w:rFonts w:ascii="Open Sans" w:hAnsi="Open Sans" w:cs="Open Sans"/>
                <w:i/>
              </w:rPr>
            </w:pPr>
            <w:r w:rsidRPr="00B415BA">
              <w:rPr>
                <w:rFonts w:ascii="Open Sans" w:hAnsi="Open Sans" w:cs="Open Sans"/>
                <w:b/>
              </w:rPr>
              <w:t xml:space="preserve">Audit </w:t>
            </w:r>
            <w:r>
              <w:rPr>
                <w:rFonts w:ascii="Open Sans" w:hAnsi="Open Sans" w:cs="Open Sans"/>
                <w:b/>
              </w:rPr>
              <w:t xml:space="preserve">scores </w:t>
            </w:r>
            <w:r w:rsidRPr="006C3A36">
              <w:rPr>
                <w:rFonts w:ascii="Open Sans" w:hAnsi="Open Sans" w:cs="Open Sans"/>
                <w:bCs/>
              </w:rPr>
              <w:t>(record an overall % per subject)</w:t>
            </w:r>
          </w:p>
        </w:tc>
      </w:tr>
      <w:tr w:rsidR="006C3A36" w:rsidRPr="00B415BA" w14:paraId="015D415B" w14:textId="77777777" w:rsidTr="003B58FE">
        <w:trPr>
          <w:gridBefore w:val="1"/>
          <w:gridAfter w:val="1"/>
          <w:wBefore w:w="66" w:type="pct"/>
          <w:wAfter w:w="256" w:type="pct"/>
          <w:cantSplit/>
          <w:trHeight w:val="344"/>
        </w:trPr>
        <w:tc>
          <w:tcPr>
            <w:tcW w:w="789" w:type="pct"/>
            <w:gridSpan w:val="3"/>
          </w:tcPr>
          <w:p w14:paraId="57EB22A4" w14:textId="0472FEFC" w:rsidR="006C3A36" w:rsidRPr="00B415BA" w:rsidRDefault="006C3A36" w:rsidP="006C3A36">
            <w:pPr>
              <w:jc w:val="center"/>
              <w:rPr>
                <w:rFonts w:ascii="Open Sans" w:hAnsi="Open Sans" w:cs="Open Sans"/>
                <w:b/>
              </w:rPr>
            </w:pPr>
          </w:p>
        </w:tc>
        <w:tc>
          <w:tcPr>
            <w:tcW w:w="1250" w:type="pct"/>
          </w:tcPr>
          <w:p w14:paraId="152748B7" w14:textId="2A234612" w:rsidR="006C3A36" w:rsidRPr="00AE4072" w:rsidRDefault="006C3A36" w:rsidP="006C3A36">
            <w:pPr>
              <w:jc w:val="center"/>
              <w:rPr>
                <w:rFonts w:ascii="Open Sans" w:hAnsi="Open Sans" w:cs="Open Sans"/>
                <w:b/>
              </w:rPr>
            </w:pPr>
            <w:r w:rsidRPr="00AE4072">
              <w:rPr>
                <w:rFonts w:ascii="Open Sans" w:hAnsi="Open Sans" w:cs="Open Sans"/>
                <w:b/>
              </w:rPr>
              <w:t>Term 1</w:t>
            </w:r>
          </w:p>
        </w:tc>
        <w:tc>
          <w:tcPr>
            <w:tcW w:w="1250" w:type="pct"/>
            <w:vAlign w:val="center"/>
          </w:tcPr>
          <w:p w14:paraId="1F1D41E4" w14:textId="2643FA3B" w:rsidR="006C3A36" w:rsidRPr="00AE4072" w:rsidRDefault="006C3A36" w:rsidP="006C3A36">
            <w:pPr>
              <w:jc w:val="center"/>
              <w:rPr>
                <w:rFonts w:ascii="Open Sans" w:hAnsi="Open Sans" w:cs="Open Sans"/>
                <w:b/>
              </w:rPr>
            </w:pPr>
            <w:r w:rsidRPr="00AE4072">
              <w:rPr>
                <w:rFonts w:ascii="Open Sans" w:hAnsi="Open Sans" w:cs="Open Sans"/>
                <w:b/>
              </w:rPr>
              <w:t xml:space="preserve">Term </w:t>
            </w:r>
            <w:r>
              <w:rPr>
                <w:rFonts w:ascii="Open Sans" w:hAnsi="Open Sans" w:cs="Open Sans"/>
                <w:b/>
              </w:rPr>
              <w:t>2</w:t>
            </w:r>
          </w:p>
        </w:tc>
        <w:tc>
          <w:tcPr>
            <w:tcW w:w="1389" w:type="pct"/>
            <w:vAlign w:val="center"/>
          </w:tcPr>
          <w:p w14:paraId="66165239" w14:textId="18E36D2C" w:rsidR="006C3A36" w:rsidRPr="00AE4072" w:rsidRDefault="006C3A36" w:rsidP="006C3A36">
            <w:pPr>
              <w:jc w:val="center"/>
              <w:rPr>
                <w:rFonts w:ascii="Open Sans" w:hAnsi="Open Sans" w:cs="Open Sans"/>
                <w:b/>
              </w:rPr>
            </w:pPr>
            <w:r w:rsidRPr="00AE4072">
              <w:rPr>
                <w:rFonts w:ascii="Open Sans" w:hAnsi="Open Sans" w:cs="Open Sans"/>
                <w:b/>
              </w:rPr>
              <w:t xml:space="preserve">Term </w:t>
            </w:r>
            <w:r>
              <w:rPr>
                <w:rFonts w:ascii="Open Sans" w:hAnsi="Open Sans" w:cs="Open Sans"/>
                <w:b/>
              </w:rPr>
              <w:t>3</w:t>
            </w:r>
          </w:p>
        </w:tc>
      </w:tr>
      <w:tr w:rsidR="006C3A36" w:rsidRPr="00B415BA" w14:paraId="30D6DB6B" w14:textId="77777777" w:rsidTr="003B58FE">
        <w:trPr>
          <w:gridBefore w:val="1"/>
          <w:gridAfter w:val="1"/>
          <w:wBefore w:w="66" w:type="pct"/>
          <w:wAfter w:w="256" w:type="pct"/>
          <w:cantSplit/>
          <w:trHeight w:val="532"/>
        </w:trPr>
        <w:tc>
          <w:tcPr>
            <w:tcW w:w="789" w:type="pct"/>
            <w:gridSpan w:val="3"/>
            <w:vAlign w:val="center"/>
          </w:tcPr>
          <w:p w14:paraId="0F00C28B" w14:textId="77777777" w:rsidR="006C3A36" w:rsidRDefault="006C3A36" w:rsidP="006C3A36">
            <w:pPr>
              <w:rPr>
                <w:rFonts w:ascii="Open Sans" w:hAnsi="Open Sans" w:cs="Open Sans"/>
              </w:rPr>
            </w:pPr>
            <w:r>
              <w:rPr>
                <w:rFonts w:ascii="Open Sans" w:hAnsi="Open Sans" w:cs="Open Sans"/>
              </w:rPr>
              <w:t>Eng:</w:t>
            </w:r>
          </w:p>
        </w:tc>
        <w:tc>
          <w:tcPr>
            <w:tcW w:w="1250" w:type="pct"/>
          </w:tcPr>
          <w:p w14:paraId="5A02BC3F" w14:textId="25BAEC1C" w:rsidR="006C3A36" w:rsidRDefault="006C3A36" w:rsidP="006C3A36">
            <w:pPr>
              <w:rPr>
                <w:rFonts w:ascii="Open Sans" w:hAnsi="Open Sans" w:cs="Open Sans"/>
              </w:rPr>
            </w:pPr>
          </w:p>
        </w:tc>
        <w:tc>
          <w:tcPr>
            <w:tcW w:w="1250" w:type="pct"/>
          </w:tcPr>
          <w:p w14:paraId="434FE571" w14:textId="77777777" w:rsidR="006C3A36" w:rsidRDefault="006C3A36" w:rsidP="006C3A36">
            <w:pPr>
              <w:rPr>
                <w:rFonts w:ascii="Open Sans" w:hAnsi="Open Sans" w:cs="Open Sans"/>
              </w:rPr>
            </w:pPr>
          </w:p>
        </w:tc>
        <w:tc>
          <w:tcPr>
            <w:tcW w:w="1389" w:type="pct"/>
          </w:tcPr>
          <w:p w14:paraId="30D6DB69" w14:textId="049A0139" w:rsidR="006C3A36" w:rsidRPr="00B415BA" w:rsidRDefault="006C3A36" w:rsidP="006C3A36">
            <w:pPr>
              <w:rPr>
                <w:rFonts w:ascii="Open Sans" w:hAnsi="Open Sans" w:cs="Open Sans"/>
              </w:rPr>
            </w:pPr>
          </w:p>
        </w:tc>
      </w:tr>
      <w:tr w:rsidR="006C3A36" w:rsidRPr="00B415BA" w14:paraId="7B567EFB" w14:textId="77777777" w:rsidTr="003B58FE">
        <w:trPr>
          <w:gridBefore w:val="1"/>
          <w:gridAfter w:val="1"/>
          <w:wBefore w:w="66" w:type="pct"/>
          <w:wAfter w:w="256" w:type="pct"/>
          <w:cantSplit/>
          <w:trHeight w:val="540"/>
        </w:trPr>
        <w:tc>
          <w:tcPr>
            <w:tcW w:w="789" w:type="pct"/>
            <w:gridSpan w:val="3"/>
            <w:vAlign w:val="center"/>
          </w:tcPr>
          <w:p w14:paraId="15793E7B" w14:textId="77777777" w:rsidR="006C3A36" w:rsidRPr="00B415BA" w:rsidRDefault="006C3A36" w:rsidP="006C3A36">
            <w:pPr>
              <w:rPr>
                <w:rFonts w:ascii="Open Sans" w:hAnsi="Open Sans" w:cs="Open Sans"/>
              </w:rPr>
            </w:pPr>
            <w:r>
              <w:rPr>
                <w:rFonts w:ascii="Open Sans" w:hAnsi="Open Sans" w:cs="Open Sans"/>
              </w:rPr>
              <w:t>Maths:</w:t>
            </w:r>
          </w:p>
        </w:tc>
        <w:tc>
          <w:tcPr>
            <w:tcW w:w="1250" w:type="pct"/>
          </w:tcPr>
          <w:p w14:paraId="10699450" w14:textId="549FE74C" w:rsidR="006C3A36" w:rsidRPr="00B415BA" w:rsidRDefault="006C3A36" w:rsidP="006C3A36">
            <w:pPr>
              <w:rPr>
                <w:rFonts w:ascii="Open Sans" w:hAnsi="Open Sans" w:cs="Open Sans"/>
              </w:rPr>
            </w:pPr>
          </w:p>
        </w:tc>
        <w:tc>
          <w:tcPr>
            <w:tcW w:w="1250" w:type="pct"/>
          </w:tcPr>
          <w:p w14:paraId="2D59B687" w14:textId="77777777" w:rsidR="006C3A36" w:rsidRDefault="006C3A36" w:rsidP="006C3A36">
            <w:pPr>
              <w:rPr>
                <w:rFonts w:ascii="Open Sans" w:hAnsi="Open Sans" w:cs="Open Sans"/>
              </w:rPr>
            </w:pPr>
          </w:p>
        </w:tc>
        <w:tc>
          <w:tcPr>
            <w:tcW w:w="1389" w:type="pct"/>
          </w:tcPr>
          <w:p w14:paraId="3D6B7750" w14:textId="232D9D48" w:rsidR="006C3A36" w:rsidRPr="00B415BA" w:rsidRDefault="006C3A36" w:rsidP="006C3A36">
            <w:pPr>
              <w:rPr>
                <w:rFonts w:ascii="Open Sans" w:hAnsi="Open Sans" w:cs="Open Sans"/>
              </w:rPr>
            </w:pPr>
          </w:p>
        </w:tc>
      </w:tr>
      <w:tr w:rsidR="006C3A36" w:rsidRPr="00B415BA" w14:paraId="2A5C4B59" w14:textId="673B122A" w:rsidTr="003B58FE">
        <w:trPr>
          <w:gridBefore w:val="1"/>
          <w:gridAfter w:val="1"/>
          <w:wBefore w:w="66" w:type="pct"/>
          <w:wAfter w:w="256" w:type="pct"/>
          <w:cantSplit/>
          <w:trHeight w:val="558"/>
        </w:trPr>
        <w:tc>
          <w:tcPr>
            <w:tcW w:w="789" w:type="pct"/>
            <w:gridSpan w:val="3"/>
            <w:tcBorders>
              <w:bottom w:val="single" w:sz="4" w:space="0" w:color="auto"/>
            </w:tcBorders>
            <w:vAlign w:val="center"/>
          </w:tcPr>
          <w:p w14:paraId="24557584" w14:textId="77777777" w:rsidR="006C3A36" w:rsidRPr="00B415BA" w:rsidRDefault="006C3A36" w:rsidP="006C3A36">
            <w:pPr>
              <w:rPr>
                <w:rFonts w:ascii="Open Sans" w:hAnsi="Open Sans" w:cs="Open Sans"/>
              </w:rPr>
            </w:pPr>
            <w:r>
              <w:rPr>
                <w:rFonts w:ascii="Open Sans" w:hAnsi="Open Sans" w:cs="Open Sans"/>
              </w:rPr>
              <w:t>Science:</w:t>
            </w:r>
          </w:p>
        </w:tc>
        <w:tc>
          <w:tcPr>
            <w:tcW w:w="1250" w:type="pct"/>
            <w:tcBorders>
              <w:bottom w:val="single" w:sz="4" w:space="0" w:color="auto"/>
            </w:tcBorders>
          </w:tcPr>
          <w:p w14:paraId="3234B04D" w14:textId="4722FD1F" w:rsidR="006C3A36" w:rsidRPr="00B415BA" w:rsidRDefault="006C3A36" w:rsidP="006C3A36">
            <w:pPr>
              <w:rPr>
                <w:rFonts w:ascii="Open Sans" w:hAnsi="Open Sans" w:cs="Open Sans"/>
              </w:rPr>
            </w:pPr>
          </w:p>
        </w:tc>
        <w:tc>
          <w:tcPr>
            <w:tcW w:w="2639" w:type="pct"/>
            <w:gridSpan w:val="2"/>
            <w:tcBorders>
              <w:bottom w:val="single" w:sz="4" w:space="0" w:color="auto"/>
            </w:tcBorders>
          </w:tcPr>
          <w:p w14:paraId="6034B1B8" w14:textId="77777777" w:rsidR="006C3A36" w:rsidRDefault="006C3A36" w:rsidP="006C3A36">
            <w:pPr>
              <w:rPr>
                <w:rFonts w:ascii="Open Sans" w:hAnsi="Open Sans" w:cs="Open Sans"/>
              </w:rPr>
            </w:pPr>
          </w:p>
        </w:tc>
      </w:tr>
      <w:tr w:rsidR="006C3A36" w:rsidRPr="00B415BA" w14:paraId="39F54B27" w14:textId="77777777" w:rsidTr="003B58FE">
        <w:trPr>
          <w:gridBefore w:val="1"/>
          <w:gridAfter w:val="1"/>
          <w:wBefore w:w="66" w:type="pct"/>
          <w:wAfter w:w="256" w:type="pct"/>
          <w:cantSplit/>
          <w:trHeight w:val="286"/>
        </w:trPr>
        <w:tc>
          <w:tcPr>
            <w:tcW w:w="4678" w:type="pct"/>
            <w:gridSpan w:val="6"/>
            <w:tcBorders>
              <w:left w:val="nil"/>
              <w:right w:val="nil"/>
            </w:tcBorders>
            <w:vAlign w:val="center"/>
          </w:tcPr>
          <w:p w14:paraId="4452DD01" w14:textId="77777777" w:rsidR="006C3A36" w:rsidRDefault="006C3A36" w:rsidP="00B7330A">
            <w:pPr>
              <w:rPr>
                <w:rFonts w:ascii="Open Sans" w:hAnsi="Open Sans" w:cs="Open Sans"/>
                <w:b/>
                <w:bCs/>
              </w:rPr>
            </w:pPr>
          </w:p>
        </w:tc>
      </w:tr>
      <w:tr w:rsidR="006C3A36" w:rsidRPr="00B415BA" w14:paraId="344F19EC" w14:textId="23CC53A0" w:rsidTr="003B58FE">
        <w:trPr>
          <w:gridBefore w:val="1"/>
          <w:gridAfter w:val="1"/>
          <w:wBefore w:w="66" w:type="pct"/>
          <w:wAfter w:w="256" w:type="pct"/>
          <w:cantSplit/>
          <w:trHeight w:val="1722"/>
        </w:trPr>
        <w:tc>
          <w:tcPr>
            <w:tcW w:w="4678" w:type="pct"/>
            <w:gridSpan w:val="6"/>
            <w:tcBorders>
              <w:left w:val="single" w:sz="4" w:space="0" w:color="auto"/>
              <w:right w:val="single" w:sz="4" w:space="0" w:color="auto"/>
            </w:tcBorders>
            <w:shd w:val="clear" w:color="auto" w:fill="FFCC66"/>
            <w:vAlign w:val="center"/>
          </w:tcPr>
          <w:p w14:paraId="4B8B1B21" w14:textId="77777777" w:rsidR="008C4C13" w:rsidRDefault="006C3A36" w:rsidP="004B15CF">
            <w:pPr>
              <w:pStyle w:val="Heading2"/>
              <w:rPr>
                <w:rStyle w:val="Heading1Char"/>
              </w:rPr>
            </w:pPr>
            <w:bookmarkStart w:id="24" w:name="_Toc144300620"/>
            <w:r w:rsidRPr="003B58FE">
              <w:rPr>
                <w:rStyle w:val="Heading1Char"/>
                <w:u w:val="single"/>
              </w:rPr>
              <w:t xml:space="preserve">Autumn </w:t>
            </w:r>
            <w:r w:rsidRPr="00FF5682">
              <w:rPr>
                <w:rStyle w:val="Heading1Char"/>
              </w:rPr>
              <w:t xml:space="preserve">Subject Knowledge </w:t>
            </w:r>
            <w:r>
              <w:rPr>
                <w:rStyle w:val="Heading1Char"/>
              </w:rPr>
              <w:t>Development 1:</w:t>
            </w:r>
            <w:bookmarkEnd w:id="24"/>
            <w:r>
              <w:rPr>
                <w:rStyle w:val="Heading1Char"/>
              </w:rPr>
              <w:t xml:space="preserve"> </w:t>
            </w:r>
          </w:p>
          <w:p w14:paraId="29D02B12" w14:textId="46F54CAB" w:rsidR="006C3A36" w:rsidRPr="004B15CF" w:rsidRDefault="006C3A36" w:rsidP="004B15CF">
            <w:pPr>
              <w:rPr>
                <w:b/>
                <w:bCs/>
              </w:rPr>
            </w:pPr>
            <w:r w:rsidRPr="004B15CF">
              <w:rPr>
                <w:b/>
                <w:bCs/>
              </w:rPr>
              <w:t xml:space="preserve">Content Knowledge Reflections (up to </w:t>
            </w:r>
            <w:r w:rsidRPr="004B15CF">
              <w:rPr>
                <w:b/>
                <w:bCs/>
                <w:highlight w:val="yellow"/>
              </w:rPr>
              <w:t>100 words</w:t>
            </w:r>
            <w:r w:rsidRPr="004B15CF">
              <w:rPr>
                <w:b/>
                <w:bCs/>
              </w:rPr>
              <w:t xml:space="preserve"> per subject)</w:t>
            </w:r>
          </w:p>
          <w:p w14:paraId="70B0EEAC" w14:textId="00EBF0DA" w:rsidR="006C3A36" w:rsidRPr="00FF5682" w:rsidRDefault="006C3A36" w:rsidP="006C3A36">
            <w:r w:rsidRPr="008C090A">
              <w:rPr>
                <w:b/>
                <w:bCs/>
              </w:rPr>
              <w:t>At the end</w:t>
            </w:r>
            <w:r>
              <w:t xml:space="preserve"> of the Autumn Placement, reflect on your subject knowledge confidence in each core subject and two foundation subjects. What has contributed to this? Think about your SK ‘per se’ and how this affects your confidence when planning and teaching the subject.  Which aspects of SK have you worked on/developed/refined? What do you still need to work on?</w:t>
            </w:r>
          </w:p>
        </w:tc>
      </w:tr>
      <w:tr w:rsidR="006C3A36" w:rsidRPr="00B415BA" w14:paraId="0137C44C" w14:textId="1E6A78EA" w:rsidTr="003B58FE">
        <w:trPr>
          <w:gridBefore w:val="1"/>
          <w:gridAfter w:val="1"/>
          <w:wBefore w:w="66" w:type="pct"/>
          <w:wAfter w:w="256" w:type="pct"/>
          <w:cantSplit/>
          <w:trHeight w:val="334"/>
        </w:trPr>
        <w:tc>
          <w:tcPr>
            <w:tcW w:w="4678" w:type="pct"/>
            <w:gridSpan w:val="6"/>
            <w:tcBorders>
              <w:left w:val="single" w:sz="4" w:space="0" w:color="auto"/>
              <w:right w:val="single" w:sz="4" w:space="0" w:color="auto"/>
            </w:tcBorders>
            <w:vAlign w:val="center"/>
          </w:tcPr>
          <w:p w14:paraId="75AD6E9D" w14:textId="055A827A" w:rsidR="006C3A36" w:rsidRPr="004546A5" w:rsidRDefault="006C3A36" w:rsidP="006C3A36">
            <w:pPr>
              <w:jc w:val="center"/>
              <w:rPr>
                <w:rFonts w:ascii="Open Sans" w:hAnsi="Open Sans" w:cs="Open Sans"/>
                <w:b/>
                <w:bCs/>
              </w:rPr>
            </w:pPr>
            <w:r w:rsidRPr="004546A5">
              <w:rPr>
                <w:rFonts w:ascii="Open Sans" w:hAnsi="Open Sans" w:cs="Open Sans"/>
                <w:b/>
                <w:bCs/>
              </w:rPr>
              <w:t>Term 1</w:t>
            </w:r>
            <w:r>
              <w:rPr>
                <w:rFonts w:ascii="Open Sans" w:hAnsi="Open Sans" w:cs="Open Sans"/>
                <w:b/>
                <w:bCs/>
              </w:rPr>
              <w:t xml:space="preserve"> (Autumn)</w:t>
            </w:r>
          </w:p>
        </w:tc>
      </w:tr>
      <w:tr w:rsidR="006C3A36" w:rsidRPr="00B415BA" w14:paraId="635BF53B" w14:textId="3B28BB18" w:rsidTr="005A1CA5">
        <w:trPr>
          <w:gridBefore w:val="1"/>
          <w:gridAfter w:val="1"/>
          <w:wBefore w:w="66" w:type="pct"/>
          <w:wAfter w:w="256" w:type="pct"/>
          <w:cantSplit/>
          <w:trHeight w:hRule="exact" w:val="1985"/>
        </w:trPr>
        <w:tc>
          <w:tcPr>
            <w:tcW w:w="747" w:type="pct"/>
            <w:gridSpan w:val="2"/>
            <w:vAlign w:val="center"/>
          </w:tcPr>
          <w:p w14:paraId="5C240BAB" w14:textId="590C996C" w:rsidR="006C3A36" w:rsidRDefault="006C3A36" w:rsidP="006C3A36">
            <w:pPr>
              <w:rPr>
                <w:rFonts w:ascii="Open Sans" w:hAnsi="Open Sans" w:cs="Open Sans"/>
                <w:b/>
              </w:rPr>
            </w:pPr>
            <w:r w:rsidRPr="009C5DDA">
              <w:rPr>
                <w:rFonts w:ascii="Open Sans" w:hAnsi="Open Sans" w:cs="Open Sans"/>
                <w:b/>
                <w:sz w:val="20"/>
                <w:szCs w:val="20"/>
              </w:rPr>
              <w:t xml:space="preserve">English SK reflection </w:t>
            </w:r>
          </w:p>
        </w:tc>
        <w:tc>
          <w:tcPr>
            <w:tcW w:w="3930" w:type="pct"/>
            <w:gridSpan w:val="4"/>
          </w:tcPr>
          <w:p w14:paraId="249E4B3B" w14:textId="77777777" w:rsidR="006C3A36" w:rsidRPr="00DC6625" w:rsidRDefault="006C3A36" w:rsidP="006C3A36"/>
        </w:tc>
      </w:tr>
      <w:tr w:rsidR="006C3A36" w:rsidRPr="00B415BA" w14:paraId="30D6DB71" w14:textId="77777777" w:rsidTr="005A1CA5">
        <w:trPr>
          <w:gridBefore w:val="1"/>
          <w:gridAfter w:val="1"/>
          <w:wBefore w:w="66" w:type="pct"/>
          <w:wAfter w:w="256" w:type="pct"/>
          <w:cantSplit/>
          <w:trHeight w:hRule="exact" w:val="1985"/>
        </w:trPr>
        <w:tc>
          <w:tcPr>
            <w:tcW w:w="747" w:type="pct"/>
            <w:gridSpan w:val="2"/>
            <w:vAlign w:val="center"/>
          </w:tcPr>
          <w:p w14:paraId="30D6DB6C" w14:textId="4DCADD15" w:rsidR="006C3A36" w:rsidRPr="00B415BA" w:rsidRDefault="006C3A36" w:rsidP="006C3A36">
            <w:pPr>
              <w:rPr>
                <w:rFonts w:ascii="Open Sans" w:hAnsi="Open Sans" w:cs="Open Sans"/>
                <w:b/>
              </w:rPr>
            </w:pPr>
            <w:r>
              <w:rPr>
                <w:rFonts w:ascii="Open Sans" w:hAnsi="Open Sans" w:cs="Open Sans"/>
                <w:b/>
              </w:rPr>
              <w:t>Maths SK reflection</w:t>
            </w:r>
          </w:p>
        </w:tc>
        <w:tc>
          <w:tcPr>
            <w:tcW w:w="3930" w:type="pct"/>
            <w:gridSpan w:val="4"/>
            <w:tcBorders>
              <w:right w:val="single" w:sz="4" w:space="0" w:color="auto"/>
            </w:tcBorders>
          </w:tcPr>
          <w:p w14:paraId="4439708E" w14:textId="0F847EF9" w:rsidR="006C3A36" w:rsidRDefault="006C3A36" w:rsidP="006C3A36">
            <w:pPr>
              <w:rPr>
                <w:rFonts w:ascii="Open Sans" w:hAnsi="Open Sans" w:cs="Open Sans"/>
              </w:rPr>
            </w:pPr>
          </w:p>
          <w:p w14:paraId="0F21008F" w14:textId="77777777" w:rsidR="006C3A36" w:rsidRDefault="006C3A36" w:rsidP="006C3A36">
            <w:pPr>
              <w:rPr>
                <w:rFonts w:ascii="Open Sans" w:hAnsi="Open Sans" w:cs="Open Sans"/>
              </w:rPr>
            </w:pPr>
          </w:p>
          <w:p w14:paraId="466EB777" w14:textId="77777777" w:rsidR="006C3A36" w:rsidRDefault="006C3A36" w:rsidP="006C3A36">
            <w:pPr>
              <w:rPr>
                <w:rFonts w:ascii="Open Sans" w:hAnsi="Open Sans" w:cs="Open Sans"/>
              </w:rPr>
            </w:pPr>
          </w:p>
          <w:p w14:paraId="18401D31" w14:textId="77777777" w:rsidR="006C3A36" w:rsidRDefault="006C3A36" w:rsidP="006C3A36">
            <w:pPr>
              <w:rPr>
                <w:rFonts w:ascii="Open Sans" w:hAnsi="Open Sans" w:cs="Open Sans"/>
              </w:rPr>
            </w:pPr>
          </w:p>
          <w:p w14:paraId="6538EBC8" w14:textId="77777777" w:rsidR="006C3A36" w:rsidRPr="00B415BA" w:rsidRDefault="006C3A36" w:rsidP="006C3A36">
            <w:pPr>
              <w:rPr>
                <w:rFonts w:ascii="Open Sans" w:hAnsi="Open Sans" w:cs="Open Sans"/>
              </w:rPr>
            </w:pPr>
          </w:p>
          <w:p w14:paraId="30D6DB6F" w14:textId="77777777" w:rsidR="006C3A36" w:rsidRPr="00B415BA" w:rsidRDefault="006C3A36" w:rsidP="006C3A36">
            <w:pPr>
              <w:rPr>
                <w:rFonts w:ascii="Open Sans" w:hAnsi="Open Sans" w:cs="Open Sans"/>
              </w:rPr>
            </w:pPr>
          </w:p>
        </w:tc>
      </w:tr>
      <w:tr w:rsidR="006C3A36" w:rsidRPr="00B415BA" w14:paraId="5C1209D1" w14:textId="77777777" w:rsidTr="004B15CF">
        <w:trPr>
          <w:gridBefore w:val="1"/>
          <w:gridAfter w:val="1"/>
          <w:wBefore w:w="66" w:type="pct"/>
          <w:wAfter w:w="256" w:type="pct"/>
          <w:cantSplit/>
          <w:trHeight w:val="1829"/>
        </w:trPr>
        <w:tc>
          <w:tcPr>
            <w:tcW w:w="747" w:type="pct"/>
            <w:gridSpan w:val="2"/>
            <w:vAlign w:val="center"/>
          </w:tcPr>
          <w:p w14:paraId="47D2DD62" w14:textId="09BC0FF3" w:rsidR="006C3A36" w:rsidRPr="00B415BA" w:rsidRDefault="006C3A36" w:rsidP="006C3A36">
            <w:pPr>
              <w:rPr>
                <w:rFonts w:ascii="Open Sans" w:hAnsi="Open Sans" w:cs="Open Sans"/>
                <w:b/>
              </w:rPr>
            </w:pPr>
            <w:r>
              <w:rPr>
                <w:rFonts w:ascii="Open Sans" w:hAnsi="Open Sans" w:cs="Open Sans"/>
                <w:b/>
              </w:rPr>
              <w:t>Science SK reflection</w:t>
            </w:r>
          </w:p>
        </w:tc>
        <w:tc>
          <w:tcPr>
            <w:tcW w:w="3930" w:type="pct"/>
            <w:gridSpan w:val="4"/>
          </w:tcPr>
          <w:p w14:paraId="46E5C9B5" w14:textId="094A0421" w:rsidR="006C3A36" w:rsidRDefault="006C3A36" w:rsidP="006C3A36">
            <w:pPr>
              <w:rPr>
                <w:rFonts w:ascii="Open Sans" w:hAnsi="Open Sans" w:cs="Open Sans"/>
              </w:rPr>
            </w:pPr>
          </w:p>
          <w:p w14:paraId="702B3DA8" w14:textId="77777777" w:rsidR="006C3A36" w:rsidRDefault="006C3A36" w:rsidP="006C3A36">
            <w:pPr>
              <w:rPr>
                <w:rFonts w:ascii="Open Sans" w:hAnsi="Open Sans" w:cs="Open Sans"/>
              </w:rPr>
            </w:pPr>
          </w:p>
          <w:p w14:paraId="2302D488" w14:textId="77777777" w:rsidR="006C3A36" w:rsidRDefault="006C3A36" w:rsidP="006C3A36">
            <w:pPr>
              <w:rPr>
                <w:rFonts w:ascii="Open Sans" w:hAnsi="Open Sans" w:cs="Open Sans"/>
              </w:rPr>
            </w:pPr>
          </w:p>
          <w:p w14:paraId="6D465CCF" w14:textId="77777777" w:rsidR="006C3A36" w:rsidRDefault="006C3A36" w:rsidP="006C3A36">
            <w:pPr>
              <w:rPr>
                <w:rFonts w:ascii="Open Sans" w:hAnsi="Open Sans" w:cs="Open Sans"/>
              </w:rPr>
            </w:pPr>
          </w:p>
          <w:p w14:paraId="1EBC49B7" w14:textId="77777777" w:rsidR="006C3A36" w:rsidRPr="00B415BA" w:rsidRDefault="006C3A36" w:rsidP="006C3A36">
            <w:pPr>
              <w:rPr>
                <w:rFonts w:ascii="Open Sans" w:hAnsi="Open Sans" w:cs="Open Sans"/>
              </w:rPr>
            </w:pPr>
          </w:p>
          <w:p w14:paraId="26EAD2F2" w14:textId="77777777" w:rsidR="006C3A36" w:rsidRPr="00B415BA" w:rsidRDefault="006C3A36" w:rsidP="006C3A36">
            <w:pPr>
              <w:rPr>
                <w:rFonts w:ascii="Open Sans" w:hAnsi="Open Sans" w:cs="Open Sans"/>
              </w:rPr>
            </w:pPr>
          </w:p>
        </w:tc>
      </w:tr>
      <w:tr w:rsidR="006C3A36" w:rsidRPr="00B415BA" w14:paraId="4C4195D4" w14:textId="61AA28C9" w:rsidTr="005A1CA5">
        <w:trPr>
          <w:gridBefore w:val="1"/>
          <w:gridAfter w:val="1"/>
          <w:wBefore w:w="66" w:type="pct"/>
          <w:wAfter w:w="256" w:type="pct"/>
          <w:cantSplit/>
          <w:trHeight w:hRule="exact" w:val="1985"/>
        </w:trPr>
        <w:tc>
          <w:tcPr>
            <w:tcW w:w="747" w:type="pct"/>
            <w:gridSpan w:val="2"/>
            <w:vAlign w:val="center"/>
          </w:tcPr>
          <w:p w14:paraId="42A017B0" w14:textId="5227C630" w:rsidR="006C3A36" w:rsidRDefault="006C3A36" w:rsidP="006C3A36">
            <w:pPr>
              <w:rPr>
                <w:rFonts w:ascii="Open Sans" w:hAnsi="Open Sans" w:cs="Open Sans"/>
                <w:b/>
              </w:rPr>
            </w:pPr>
            <w:r>
              <w:rPr>
                <w:rFonts w:ascii="Open Sans" w:hAnsi="Open Sans" w:cs="Open Sans"/>
                <w:b/>
              </w:rPr>
              <w:t>Foundation subject 1</w:t>
            </w:r>
            <w:r w:rsidR="00110FFF">
              <w:rPr>
                <w:rFonts w:ascii="Open Sans" w:hAnsi="Open Sans" w:cs="Open Sans"/>
                <w:b/>
              </w:rPr>
              <w:t xml:space="preserve"> SK reflection</w:t>
            </w:r>
            <w:r>
              <w:rPr>
                <w:rFonts w:ascii="Open Sans" w:hAnsi="Open Sans" w:cs="Open Sans"/>
                <w:b/>
              </w:rPr>
              <w:t>:</w:t>
            </w:r>
          </w:p>
        </w:tc>
        <w:tc>
          <w:tcPr>
            <w:tcW w:w="3930" w:type="pct"/>
            <w:gridSpan w:val="4"/>
          </w:tcPr>
          <w:p w14:paraId="7B6A0AD4" w14:textId="77777777" w:rsidR="006C3A36" w:rsidRDefault="006C3A36" w:rsidP="006C3A36">
            <w:pPr>
              <w:rPr>
                <w:rFonts w:ascii="Open Sans" w:hAnsi="Open Sans" w:cs="Open Sans"/>
              </w:rPr>
            </w:pPr>
          </w:p>
          <w:p w14:paraId="2E2E6B6A" w14:textId="77777777" w:rsidR="006C3A36" w:rsidRDefault="006C3A36" w:rsidP="006C3A36">
            <w:pPr>
              <w:rPr>
                <w:rFonts w:ascii="Open Sans" w:hAnsi="Open Sans" w:cs="Open Sans"/>
              </w:rPr>
            </w:pPr>
          </w:p>
          <w:p w14:paraId="45DB99D9" w14:textId="77777777" w:rsidR="006C3A36" w:rsidRDefault="006C3A36" w:rsidP="006C3A36">
            <w:pPr>
              <w:rPr>
                <w:rFonts w:ascii="Open Sans" w:hAnsi="Open Sans" w:cs="Open Sans"/>
              </w:rPr>
            </w:pPr>
          </w:p>
          <w:p w14:paraId="14A9F998" w14:textId="77777777" w:rsidR="006C3A36" w:rsidRDefault="006C3A36" w:rsidP="006C3A36">
            <w:pPr>
              <w:rPr>
                <w:rFonts w:ascii="Open Sans" w:hAnsi="Open Sans" w:cs="Open Sans"/>
              </w:rPr>
            </w:pPr>
          </w:p>
          <w:p w14:paraId="57D8F4F0" w14:textId="77777777" w:rsidR="006C3A36" w:rsidRDefault="006C3A36" w:rsidP="006C3A36">
            <w:pPr>
              <w:rPr>
                <w:rFonts w:ascii="Open Sans" w:hAnsi="Open Sans" w:cs="Open Sans"/>
              </w:rPr>
            </w:pPr>
          </w:p>
          <w:p w14:paraId="57EB959D" w14:textId="77777777" w:rsidR="006C3A36" w:rsidRDefault="006C3A36" w:rsidP="006C3A36">
            <w:pPr>
              <w:rPr>
                <w:rFonts w:ascii="Open Sans" w:hAnsi="Open Sans" w:cs="Open Sans"/>
              </w:rPr>
            </w:pPr>
          </w:p>
        </w:tc>
      </w:tr>
      <w:tr w:rsidR="006C3A36" w:rsidRPr="00B415BA" w14:paraId="08F46E07" w14:textId="21596811" w:rsidTr="005A1CA5">
        <w:trPr>
          <w:gridBefore w:val="1"/>
          <w:gridAfter w:val="1"/>
          <w:wBefore w:w="66" w:type="pct"/>
          <w:wAfter w:w="256" w:type="pct"/>
          <w:cantSplit/>
          <w:trHeight w:hRule="exact" w:val="1985"/>
        </w:trPr>
        <w:tc>
          <w:tcPr>
            <w:tcW w:w="747" w:type="pct"/>
            <w:gridSpan w:val="2"/>
            <w:tcBorders>
              <w:bottom w:val="single" w:sz="4" w:space="0" w:color="auto"/>
            </w:tcBorders>
            <w:vAlign w:val="center"/>
          </w:tcPr>
          <w:p w14:paraId="7EFA7E2D" w14:textId="48DD709D" w:rsidR="006C3A36" w:rsidRDefault="00B7330A" w:rsidP="006C3A36">
            <w:pPr>
              <w:rPr>
                <w:rFonts w:ascii="Open Sans" w:hAnsi="Open Sans" w:cs="Open Sans"/>
                <w:b/>
              </w:rPr>
            </w:pPr>
            <w:r>
              <w:rPr>
                <w:rFonts w:ascii="Open Sans" w:hAnsi="Open Sans" w:cs="Open Sans"/>
                <w:b/>
              </w:rPr>
              <w:t>F</w:t>
            </w:r>
            <w:r w:rsidR="006C3A36">
              <w:rPr>
                <w:rFonts w:ascii="Open Sans" w:hAnsi="Open Sans" w:cs="Open Sans"/>
                <w:b/>
              </w:rPr>
              <w:t>oundation subject 2</w:t>
            </w:r>
            <w:r w:rsidR="00110FFF">
              <w:rPr>
                <w:rFonts w:ascii="Open Sans" w:hAnsi="Open Sans" w:cs="Open Sans"/>
                <w:b/>
              </w:rPr>
              <w:t xml:space="preserve"> SK reflection</w:t>
            </w:r>
            <w:r w:rsidR="006C3A36">
              <w:rPr>
                <w:rFonts w:ascii="Open Sans" w:hAnsi="Open Sans" w:cs="Open Sans"/>
                <w:b/>
              </w:rPr>
              <w:t>:</w:t>
            </w:r>
          </w:p>
        </w:tc>
        <w:tc>
          <w:tcPr>
            <w:tcW w:w="3930" w:type="pct"/>
            <w:gridSpan w:val="4"/>
            <w:tcBorders>
              <w:bottom w:val="single" w:sz="4" w:space="0" w:color="auto"/>
            </w:tcBorders>
          </w:tcPr>
          <w:p w14:paraId="686A2509" w14:textId="77777777" w:rsidR="006C3A36" w:rsidRDefault="006C3A36" w:rsidP="006C3A36">
            <w:pPr>
              <w:rPr>
                <w:rFonts w:ascii="Open Sans" w:hAnsi="Open Sans" w:cs="Open Sans"/>
              </w:rPr>
            </w:pPr>
          </w:p>
          <w:p w14:paraId="4B1BC287" w14:textId="77777777" w:rsidR="006C3A36" w:rsidRDefault="006C3A36" w:rsidP="006C3A36">
            <w:pPr>
              <w:rPr>
                <w:rFonts w:ascii="Open Sans" w:hAnsi="Open Sans" w:cs="Open Sans"/>
              </w:rPr>
            </w:pPr>
          </w:p>
          <w:p w14:paraId="0302A357" w14:textId="77777777" w:rsidR="006C3A36" w:rsidRDefault="006C3A36" w:rsidP="006C3A36">
            <w:pPr>
              <w:rPr>
                <w:rFonts w:ascii="Open Sans" w:hAnsi="Open Sans" w:cs="Open Sans"/>
              </w:rPr>
            </w:pPr>
          </w:p>
          <w:p w14:paraId="17410278" w14:textId="77777777" w:rsidR="006C3A36" w:rsidRDefault="006C3A36" w:rsidP="006C3A36">
            <w:pPr>
              <w:rPr>
                <w:rFonts w:ascii="Open Sans" w:hAnsi="Open Sans" w:cs="Open Sans"/>
              </w:rPr>
            </w:pPr>
          </w:p>
          <w:p w14:paraId="34088279" w14:textId="77777777" w:rsidR="006C3A36" w:rsidRDefault="006C3A36" w:rsidP="006C3A36">
            <w:pPr>
              <w:rPr>
                <w:rFonts w:ascii="Open Sans" w:hAnsi="Open Sans" w:cs="Open Sans"/>
              </w:rPr>
            </w:pPr>
          </w:p>
          <w:p w14:paraId="7DFA0F97" w14:textId="77777777" w:rsidR="006C3A36" w:rsidRDefault="006C3A36" w:rsidP="006C3A36">
            <w:pPr>
              <w:rPr>
                <w:rFonts w:ascii="Open Sans" w:hAnsi="Open Sans" w:cs="Open Sans"/>
              </w:rPr>
            </w:pPr>
          </w:p>
        </w:tc>
      </w:tr>
      <w:tr w:rsidR="00206D62" w14:paraId="71085CD3" w14:textId="77777777" w:rsidTr="003B58FE">
        <w:trPr>
          <w:trHeight w:val="599"/>
        </w:trPr>
        <w:tc>
          <w:tcPr>
            <w:tcW w:w="5000" w:type="pct"/>
            <w:gridSpan w:val="8"/>
            <w:shd w:val="clear" w:color="auto" w:fill="FFCC66"/>
            <w:vAlign w:val="center"/>
          </w:tcPr>
          <w:p w14:paraId="3EC3F37A" w14:textId="77777777" w:rsidR="008C4C13" w:rsidRPr="004B15CF" w:rsidRDefault="002F1A4D" w:rsidP="004B15CF">
            <w:pPr>
              <w:pStyle w:val="Heading2"/>
              <w:rPr>
                <w:rStyle w:val="Heading1Char"/>
                <w:b/>
                <w:bCs/>
                <w:color w:val="4F81BD" w:themeColor="accent1"/>
                <w:sz w:val="26"/>
                <w:szCs w:val="26"/>
              </w:rPr>
            </w:pPr>
            <w:r>
              <w:br w:type="page"/>
            </w:r>
            <w:bookmarkStart w:id="25" w:name="_Toc144300621"/>
            <w:r w:rsidR="00206D62" w:rsidRPr="004B15CF">
              <w:rPr>
                <w:rStyle w:val="Heading1Char"/>
                <w:b/>
                <w:bCs/>
                <w:color w:val="4F81BD" w:themeColor="accent1"/>
                <w:sz w:val="26"/>
                <w:szCs w:val="26"/>
              </w:rPr>
              <w:t>Autumn Subject Knowledge Development 2:</w:t>
            </w:r>
            <w:bookmarkEnd w:id="25"/>
            <w:r w:rsidR="00206D62" w:rsidRPr="004B15CF">
              <w:rPr>
                <w:rStyle w:val="Heading1Char"/>
                <w:b/>
                <w:bCs/>
                <w:color w:val="4F81BD" w:themeColor="accent1"/>
                <w:sz w:val="26"/>
                <w:szCs w:val="26"/>
              </w:rPr>
              <w:t xml:space="preserve"> </w:t>
            </w:r>
          </w:p>
          <w:p w14:paraId="5E86B631" w14:textId="329CA71E" w:rsidR="00206D62" w:rsidRPr="003E4E7B" w:rsidRDefault="00206D62" w:rsidP="004B15CF">
            <w:pPr>
              <w:rPr>
                <w:b/>
                <w:bCs/>
              </w:rPr>
            </w:pPr>
            <w:r w:rsidRPr="003E4E7B">
              <w:rPr>
                <w:b/>
                <w:bCs/>
              </w:rPr>
              <w:t xml:space="preserve">Pedagogical Knowledge Reflections (up to </w:t>
            </w:r>
            <w:r w:rsidRPr="003E4E7B">
              <w:rPr>
                <w:b/>
                <w:bCs/>
                <w:highlight w:val="yellow"/>
              </w:rPr>
              <w:t>150 words</w:t>
            </w:r>
            <w:r w:rsidRPr="003E4E7B">
              <w:rPr>
                <w:b/>
                <w:bCs/>
              </w:rPr>
              <w:t xml:space="preserve"> per subject)</w:t>
            </w:r>
          </w:p>
        </w:tc>
      </w:tr>
      <w:tr w:rsidR="00206D62" w14:paraId="27EBF58C" w14:textId="77777777" w:rsidTr="003B58FE">
        <w:trPr>
          <w:trHeight w:val="369"/>
        </w:trPr>
        <w:tc>
          <w:tcPr>
            <w:tcW w:w="5000" w:type="pct"/>
            <w:gridSpan w:val="8"/>
            <w:shd w:val="clear" w:color="auto" w:fill="FFCC66"/>
            <w:vAlign w:val="center"/>
          </w:tcPr>
          <w:p w14:paraId="68DE017D" w14:textId="77777777" w:rsidR="00206D62" w:rsidRDefault="00206D62">
            <w:r w:rsidRPr="004B51A3">
              <w:t>Reflect on</w:t>
            </w:r>
            <w:r>
              <w:t xml:space="preserve"> one </w:t>
            </w:r>
            <w:r w:rsidRPr="004B51A3">
              <w:rPr>
                <w:b/>
                <w:bCs/>
              </w:rPr>
              <w:t>subject-specific pedagog</w:t>
            </w:r>
            <w:r>
              <w:rPr>
                <w:b/>
                <w:bCs/>
              </w:rPr>
              <w:t>y</w:t>
            </w:r>
            <w:r w:rsidRPr="004B51A3">
              <w:rPr>
                <w:b/>
                <w:bCs/>
              </w:rPr>
              <w:t xml:space="preserve"> </w:t>
            </w:r>
            <w:r>
              <w:rPr>
                <w:b/>
                <w:bCs/>
              </w:rPr>
              <w:t>or</w:t>
            </w:r>
            <w:r w:rsidRPr="004B51A3">
              <w:rPr>
                <w:b/>
                <w:bCs/>
              </w:rPr>
              <w:t xml:space="preserve"> concept</w:t>
            </w:r>
            <w:r w:rsidRPr="004B51A3">
              <w:t xml:space="preserve"> that you</w:t>
            </w:r>
            <w:r>
              <w:t xml:space="preserve"> used in your teaching for each core subject and two foundation subjects. How have these pedagogies </w:t>
            </w:r>
            <w:r w:rsidRPr="004B51A3">
              <w:t>impact</w:t>
            </w:r>
            <w:r>
              <w:t>ed</w:t>
            </w:r>
            <w:r w:rsidRPr="004B51A3">
              <w:t xml:space="preserve"> </w:t>
            </w:r>
            <w:r>
              <w:t xml:space="preserve">upon </w:t>
            </w:r>
            <w:r w:rsidRPr="004B51A3">
              <w:t>children’s learning in</w:t>
            </w:r>
            <w:r>
              <w:t xml:space="preserve"> each subject? How have you developed your understanding of specific pedagogies and how has your practice improved? As you complete each subject reflection, consider Twistleton’s models of knowledge (p14). Consider next steps in relation to subject teaching and becoming a concept/skill builder.</w:t>
            </w:r>
          </w:p>
        </w:tc>
      </w:tr>
      <w:tr w:rsidR="00206D62" w14:paraId="2EE8BFC6" w14:textId="77777777" w:rsidTr="003B58FE">
        <w:trPr>
          <w:cantSplit/>
          <w:trHeight w:hRule="exact" w:val="2552"/>
        </w:trPr>
        <w:tc>
          <w:tcPr>
            <w:tcW w:w="395" w:type="pct"/>
            <w:gridSpan w:val="2"/>
            <w:textDirection w:val="btLr"/>
            <w:vAlign w:val="center"/>
          </w:tcPr>
          <w:p w14:paraId="2237CD3C" w14:textId="77777777" w:rsidR="00206D62" w:rsidRDefault="00206D62">
            <w:pPr>
              <w:ind w:left="113" w:right="113"/>
              <w:jc w:val="center"/>
            </w:pPr>
            <w:r>
              <w:t>English</w:t>
            </w:r>
          </w:p>
        </w:tc>
        <w:tc>
          <w:tcPr>
            <w:tcW w:w="4605" w:type="pct"/>
            <w:gridSpan w:val="6"/>
          </w:tcPr>
          <w:p w14:paraId="51C93450" w14:textId="77777777" w:rsidR="00206D62" w:rsidRDefault="00206D62"/>
        </w:tc>
      </w:tr>
      <w:tr w:rsidR="00206D62" w14:paraId="4982B74B" w14:textId="77777777" w:rsidTr="00F825AB">
        <w:trPr>
          <w:cantSplit/>
          <w:trHeight w:hRule="exact" w:val="2257"/>
        </w:trPr>
        <w:tc>
          <w:tcPr>
            <w:tcW w:w="395" w:type="pct"/>
            <w:gridSpan w:val="2"/>
            <w:textDirection w:val="btLr"/>
            <w:vAlign w:val="center"/>
          </w:tcPr>
          <w:p w14:paraId="3211D92F" w14:textId="77777777" w:rsidR="00206D62" w:rsidRDefault="00206D62">
            <w:pPr>
              <w:ind w:left="113" w:right="113"/>
              <w:jc w:val="center"/>
            </w:pPr>
            <w:r>
              <w:t xml:space="preserve">Maths </w:t>
            </w:r>
          </w:p>
        </w:tc>
        <w:tc>
          <w:tcPr>
            <w:tcW w:w="4605" w:type="pct"/>
            <w:gridSpan w:val="6"/>
          </w:tcPr>
          <w:p w14:paraId="71C5BA23" w14:textId="77777777" w:rsidR="00206D62" w:rsidRDefault="00206D62"/>
        </w:tc>
      </w:tr>
      <w:tr w:rsidR="00206D62" w14:paraId="34F72CBC" w14:textId="77777777" w:rsidTr="003B58FE">
        <w:trPr>
          <w:cantSplit/>
          <w:trHeight w:hRule="exact" w:val="2552"/>
        </w:trPr>
        <w:tc>
          <w:tcPr>
            <w:tcW w:w="395" w:type="pct"/>
            <w:gridSpan w:val="2"/>
            <w:textDirection w:val="btLr"/>
            <w:vAlign w:val="center"/>
          </w:tcPr>
          <w:p w14:paraId="36BE8559" w14:textId="77777777" w:rsidR="00206D62" w:rsidRDefault="00206D62">
            <w:pPr>
              <w:ind w:left="113" w:right="113"/>
              <w:jc w:val="center"/>
            </w:pPr>
            <w:r>
              <w:t>Science</w:t>
            </w:r>
          </w:p>
        </w:tc>
        <w:tc>
          <w:tcPr>
            <w:tcW w:w="4605" w:type="pct"/>
            <w:gridSpan w:val="6"/>
          </w:tcPr>
          <w:p w14:paraId="460E7DA6" w14:textId="77777777" w:rsidR="00206D62" w:rsidRDefault="00206D62"/>
        </w:tc>
      </w:tr>
      <w:tr w:rsidR="00206D62" w14:paraId="5F3E1E48" w14:textId="77777777" w:rsidTr="003B58FE">
        <w:trPr>
          <w:cantSplit/>
          <w:trHeight w:hRule="exact" w:val="2552"/>
        </w:trPr>
        <w:tc>
          <w:tcPr>
            <w:tcW w:w="395" w:type="pct"/>
            <w:gridSpan w:val="2"/>
            <w:textDirection w:val="btLr"/>
            <w:vAlign w:val="center"/>
          </w:tcPr>
          <w:p w14:paraId="097C0390" w14:textId="77777777" w:rsidR="00206D62" w:rsidRDefault="00206D62">
            <w:pPr>
              <w:ind w:left="113" w:right="113"/>
              <w:jc w:val="center"/>
              <w:rPr>
                <w:b/>
                <w:bCs/>
              </w:rPr>
            </w:pPr>
            <w:r>
              <w:rPr>
                <w:b/>
                <w:bCs/>
              </w:rPr>
              <w:t>Foundation subject 1</w:t>
            </w:r>
          </w:p>
        </w:tc>
        <w:tc>
          <w:tcPr>
            <w:tcW w:w="4605" w:type="pct"/>
            <w:gridSpan w:val="6"/>
            <w:vAlign w:val="center"/>
          </w:tcPr>
          <w:p w14:paraId="0CC79224" w14:textId="77777777" w:rsidR="00206D62" w:rsidRDefault="00206D62" w:rsidP="00F825AB"/>
        </w:tc>
      </w:tr>
      <w:tr w:rsidR="00206D62" w14:paraId="246EFCD1" w14:textId="77777777" w:rsidTr="003B58FE">
        <w:trPr>
          <w:cantSplit/>
          <w:trHeight w:hRule="exact" w:val="2552"/>
        </w:trPr>
        <w:tc>
          <w:tcPr>
            <w:tcW w:w="395" w:type="pct"/>
            <w:gridSpan w:val="2"/>
            <w:textDirection w:val="btLr"/>
            <w:vAlign w:val="center"/>
          </w:tcPr>
          <w:p w14:paraId="6D1C9AA0" w14:textId="77777777" w:rsidR="00206D62" w:rsidRDefault="00206D62">
            <w:pPr>
              <w:ind w:left="113" w:right="113"/>
              <w:jc w:val="center"/>
              <w:rPr>
                <w:b/>
                <w:bCs/>
              </w:rPr>
            </w:pPr>
            <w:r>
              <w:rPr>
                <w:b/>
                <w:bCs/>
              </w:rPr>
              <w:t>Foundation Subject 2</w:t>
            </w:r>
          </w:p>
        </w:tc>
        <w:tc>
          <w:tcPr>
            <w:tcW w:w="4605" w:type="pct"/>
            <w:gridSpan w:val="6"/>
            <w:vAlign w:val="center"/>
          </w:tcPr>
          <w:p w14:paraId="7D64F098" w14:textId="77777777" w:rsidR="00206D62" w:rsidRDefault="00206D62" w:rsidP="00F825AB">
            <w:pPr>
              <w:rPr>
                <w:b/>
                <w:bCs/>
              </w:rPr>
            </w:pPr>
          </w:p>
        </w:tc>
      </w:tr>
    </w:tbl>
    <w:p w14:paraId="4C8C77DB" w14:textId="5B77003C" w:rsidR="002F1A4D" w:rsidRDefault="002F1A4D"/>
    <w:tbl>
      <w:tblPr>
        <w:tblStyle w:val="TableGrid"/>
        <w:tblW w:w="4746" w:type="pct"/>
        <w:tblInd w:w="-5" w:type="dxa"/>
        <w:tblLayout w:type="fixed"/>
        <w:tblLook w:val="04A0" w:firstRow="1" w:lastRow="0" w:firstColumn="1" w:lastColumn="0" w:noHBand="0" w:noVBand="1"/>
      </w:tblPr>
      <w:tblGrid>
        <w:gridCol w:w="1560"/>
        <w:gridCol w:w="8366"/>
      </w:tblGrid>
      <w:tr w:rsidR="006C3A36" w:rsidRPr="00B415BA" w14:paraId="3BC7BE05" w14:textId="22480F6F" w:rsidTr="003B58FE">
        <w:trPr>
          <w:cantSplit/>
          <w:trHeight w:val="1557"/>
        </w:trPr>
        <w:tc>
          <w:tcPr>
            <w:tcW w:w="5000" w:type="pct"/>
            <w:gridSpan w:val="2"/>
            <w:tcBorders>
              <w:left w:val="single" w:sz="4" w:space="0" w:color="auto"/>
              <w:right w:val="single" w:sz="4" w:space="0" w:color="auto"/>
            </w:tcBorders>
            <w:shd w:val="clear" w:color="auto" w:fill="B8CCE4"/>
            <w:vAlign w:val="center"/>
          </w:tcPr>
          <w:p w14:paraId="55D142FE" w14:textId="77777777" w:rsidR="008C4C13" w:rsidRPr="004B15CF" w:rsidRDefault="006C3A36" w:rsidP="004B15CF">
            <w:pPr>
              <w:pStyle w:val="Heading2"/>
              <w:rPr>
                <w:rStyle w:val="Heading1Char"/>
                <w:b/>
                <w:bCs/>
                <w:color w:val="4F81BD" w:themeColor="accent1"/>
                <w:sz w:val="26"/>
                <w:szCs w:val="26"/>
              </w:rPr>
            </w:pPr>
            <w:r w:rsidRPr="00B415BA">
              <w:rPr>
                <w:rFonts w:ascii="Open Sans" w:hAnsi="Open Sans" w:cs="Open Sans"/>
              </w:rPr>
              <w:br w:type="page"/>
            </w:r>
            <w:bookmarkStart w:id="26" w:name="_Toc144300622"/>
            <w:r w:rsidRPr="004B15CF">
              <w:rPr>
                <w:rStyle w:val="Heading1Char"/>
                <w:b/>
                <w:bCs/>
                <w:color w:val="4F81BD" w:themeColor="accent1"/>
                <w:sz w:val="26"/>
                <w:szCs w:val="26"/>
              </w:rPr>
              <w:t>Spring Subject Knowledge Development 1:</w:t>
            </w:r>
            <w:bookmarkEnd w:id="26"/>
            <w:r w:rsidRPr="004B15CF">
              <w:rPr>
                <w:rStyle w:val="Heading1Char"/>
                <w:b/>
                <w:bCs/>
                <w:color w:val="4F81BD" w:themeColor="accent1"/>
                <w:sz w:val="26"/>
                <w:szCs w:val="26"/>
              </w:rPr>
              <w:t xml:space="preserve"> </w:t>
            </w:r>
          </w:p>
          <w:p w14:paraId="58B7BA37" w14:textId="7E607764" w:rsidR="006C3A36" w:rsidRPr="004B15CF" w:rsidRDefault="006C3A36" w:rsidP="003E4E7B">
            <w:r w:rsidRPr="003E4E7B">
              <w:rPr>
                <w:b/>
                <w:bCs/>
              </w:rPr>
              <w:t xml:space="preserve">Content Knowledge Reflections </w:t>
            </w:r>
            <w:r w:rsidRPr="004B15CF">
              <w:t xml:space="preserve">(up to </w:t>
            </w:r>
            <w:r w:rsidRPr="004B15CF">
              <w:rPr>
                <w:highlight w:val="yellow"/>
              </w:rPr>
              <w:t>100 words</w:t>
            </w:r>
            <w:r w:rsidRPr="004B15CF">
              <w:t xml:space="preserve"> per subject)</w:t>
            </w:r>
          </w:p>
          <w:p w14:paraId="4184CC19" w14:textId="1493B0A2" w:rsidR="006C3A36" w:rsidRPr="00B415BA" w:rsidRDefault="006C3A36" w:rsidP="003B58FE">
            <w:pPr>
              <w:shd w:val="clear" w:color="auto" w:fill="B8CCE4"/>
              <w:rPr>
                <w:rFonts w:ascii="Open Sans" w:hAnsi="Open Sans" w:cs="Open Sans"/>
              </w:rPr>
            </w:pPr>
            <w:r w:rsidRPr="008C090A">
              <w:rPr>
                <w:b/>
                <w:bCs/>
              </w:rPr>
              <w:t>At the end</w:t>
            </w:r>
            <w:r>
              <w:t xml:space="preserve"> of the Spring Placement, reflect on your subject knowledge confidence in each core subject and two foundation subjects. What has contributed to this? Think about your SK ‘per se’ and how this affects your confidence when planning and teaching the subject.  Which aspects of SK have you worked on/developed/refined? What do you still need to work on?</w:t>
            </w:r>
          </w:p>
        </w:tc>
      </w:tr>
      <w:tr w:rsidR="006C3A36" w:rsidRPr="00B415BA" w14:paraId="1A547F52" w14:textId="08BA1888" w:rsidTr="000B476F">
        <w:trPr>
          <w:cantSplit/>
          <w:trHeight w:val="334"/>
        </w:trPr>
        <w:tc>
          <w:tcPr>
            <w:tcW w:w="5000" w:type="pct"/>
            <w:gridSpan w:val="2"/>
            <w:tcBorders>
              <w:left w:val="single" w:sz="4" w:space="0" w:color="auto"/>
              <w:right w:val="single" w:sz="4" w:space="0" w:color="auto"/>
            </w:tcBorders>
            <w:vAlign w:val="center"/>
          </w:tcPr>
          <w:p w14:paraId="664BBD4B" w14:textId="6865498A" w:rsidR="006C3A36" w:rsidRPr="004546A5" w:rsidRDefault="006C3A36" w:rsidP="006C3A36">
            <w:pPr>
              <w:jc w:val="center"/>
              <w:rPr>
                <w:rFonts w:ascii="Open Sans" w:hAnsi="Open Sans" w:cs="Open Sans"/>
                <w:b/>
                <w:bCs/>
              </w:rPr>
            </w:pPr>
            <w:r w:rsidRPr="004546A5">
              <w:rPr>
                <w:rFonts w:ascii="Open Sans" w:hAnsi="Open Sans" w:cs="Open Sans"/>
                <w:b/>
                <w:bCs/>
              </w:rPr>
              <w:t xml:space="preserve">Term </w:t>
            </w:r>
            <w:r>
              <w:rPr>
                <w:rFonts w:ascii="Open Sans" w:hAnsi="Open Sans" w:cs="Open Sans"/>
                <w:b/>
                <w:bCs/>
              </w:rPr>
              <w:t>2 (Spring)</w:t>
            </w:r>
          </w:p>
        </w:tc>
      </w:tr>
      <w:tr w:rsidR="006C3A36" w:rsidRPr="00B415BA" w14:paraId="241A013F" w14:textId="55FDA1D7" w:rsidTr="00205E64">
        <w:trPr>
          <w:cantSplit/>
          <w:trHeight w:hRule="exact" w:val="2586"/>
        </w:trPr>
        <w:tc>
          <w:tcPr>
            <w:tcW w:w="786" w:type="pct"/>
            <w:vAlign w:val="center"/>
          </w:tcPr>
          <w:p w14:paraId="36A536E5" w14:textId="77777777" w:rsidR="006C3A36" w:rsidRDefault="006C3A36" w:rsidP="006C3A36">
            <w:pPr>
              <w:rPr>
                <w:rFonts w:ascii="Open Sans" w:hAnsi="Open Sans" w:cs="Open Sans"/>
                <w:b/>
              </w:rPr>
            </w:pPr>
            <w:r>
              <w:rPr>
                <w:rFonts w:ascii="Open Sans" w:hAnsi="Open Sans" w:cs="Open Sans"/>
                <w:b/>
              </w:rPr>
              <w:t xml:space="preserve">English SK reflection </w:t>
            </w:r>
          </w:p>
        </w:tc>
        <w:tc>
          <w:tcPr>
            <w:tcW w:w="4214" w:type="pct"/>
          </w:tcPr>
          <w:p w14:paraId="7E369B74" w14:textId="77777777" w:rsidR="006C3A36" w:rsidRPr="00DC6625" w:rsidRDefault="006C3A36" w:rsidP="006C3A36"/>
        </w:tc>
      </w:tr>
      <w:tr w:rsidR="006C3A36" w:rsidRPr="00B415BA" w14:paraId="5200BF81" w14:textId="3D2C480F" w:rsidTr="00205E64">
        <w:trPr>
          <w:cantSplit/>
          <w:trHeight w:hRule="exact" w:val="2411"/>
        </w:trPr>
        <w:tc>
          <w:tcPr>
            <w:tcW w:w="786" w:type="pct"/>
            <w:vAlign w:val="center"/>
          </w:tcPr>
          <w:p w14:paraId="14AE9A3E" w14:textId="77777777" w:rsidR="006C3A36" w:rsidRPr="00B415BA" w:rsidRDefault="006C3A36" w:rsidP="006C3A36">
            <w:pPr>
              <w:rPr>
                <w:rFonts w:ascii="Open Sans" w:hAnsi="Open Sans" w:cs="Open Sans"/>
                <w:b/>
              </w:rPr>
            </w:pPr>
            <w:r>
              <w:rPr>
                <w:rFonts w:ascii="Open Sans" w:hAnsi="Open Sans" w:cs="Open Sans"/>
                <w:b/>
              </w:rPr>
              <w:t>Maths SK reflection</w:t>
            </w:r>
          </w:p>
        </w:tc>
        <w:tc>
          <w:tcPr>
            <w:tcW w:w="4214" w:type="pct"/>
            <w:tcBorders>
              <w:right w:val="single" w:sz="4" w:space="0" w:color="auto"/>
            </w:tcBorders>
          </w:tcPr>
          <w:p w14:paraId="6F6C05AB" w14:textId="77777777" w:rsidR="006C3A36" w:rsidRDefault="006C3A36" w:rsidP="006C3A36">
            <w:pPr>
              <w:rPr>
                <w:rFonts w:ascii="Open Sans" w:hAnsi="Open Sans" w:cs="Open Sans"/>
              </w:rPr>
            </w:pPr>
          </w:p>
          <w:p w14:paraId="1E225C45" w14:textId="77777777" w:rsidR="006C3A36" w:rsidRDefault="006C3A36" w:rsidP="006C3A36">
            <w:pPr>
              <w:rPr>
                <w:rFonts w:ascii="Open Sans" w:hAnsi="Open Sans" w:cs="Open Sans"/>
              </w:rPr>
            </w:pPr>
          </w:p>
          <w:p w14:paraId="273A9351" w14:textId="77777777" w:rsidR="006C3A36" w:rsidRDefault="006C3A36" w:rsidP="006C3A36">
            <w:pPr>
              <w:rPr>
                <w:rFonts w:ascii="Open Sans" w:hAnsi="Open Sans" w:cs="Open Sans"/>
              </w:rPr>
            </w:pPr>
          </w:p>
          <w:p w14:paraId="0D325283" w14:textId="77777777" w:rsidR="006C3A36" w:rsidRDefault="006C3A36" w:rsidP="006C3A36">
            <w:pPr>
              <w:rPr>
                <w:rFonts w:ascii="Open Sans" w:hAnsi="Open Sans" w:cs="Open Sans"/>
              </w:rPr>
            </w:pPr>
          </w:p>
          <w:p w14:paraId="5E941506" w14:textId="77777777" w:rsidR="006C3A36" w:rsidRDefault="006C3A36" w:rsidP="006C3A36">
            <w:pPr>
              <w:rPr>
                <w:rFonts w:ascii="Open Sans" w:hAnsi="Open Sans" w:cs="Open Sans"/>
              </w:rPr>
            </w:pPr>
          </w:p>
          <w:p w14:paraId="66D548C7" w14:textId="77777777" w:rsidR="006C3A36" w:rsidRDefault="006C3A36" w:rsidP="006C3A36">
            <w:pPr>
              <w:rPr>
                <w:rFonts w:ascii="Open Sans" w:hAnsi="Open Sans" w:cs="Open Sans"/>
              </w:rPr>
            </w:pPr>
          </w:p>
        </w:tc>
      </w:tr>
      <w:tr w:rsidR="006C3A36" w:rsidRPr="00B415BA" w14:paraId="7F1CBFDA" w14:textId="0526A653" w:rsidTr="00205E64">
        <w:trPr>
          <w:cantSplit/>
          <w:trHeight w:val="2538"/>
        </w:trPr>
        <w:tc>
          <w:tcPr>
            <w:tcW w:w="786" w:type="pct"/>
            <w:vAlign w:val="center"/>
          </w:tcPr>
          <w:p w14:paraId="01BF9CCC" w14:textId="77777777" w:rsidR="006C3A36" w:rsidRPr="00B415BA" w:rsidRDefault="006C3A36" w:rsidP="006C3A36">
            <w:pPr>
              <w:rPr>
                <w:rFonts w:ascii="Open Sans" w:hAnsi="Open Sans" w:cs="Open Sans"/>
                <w:b/>
              </w:rPr>
            </w:pPr>
            <w:r>
              <w:rPr>
                <w:rFonts w:ascii="Open Sans" w:hAnsi="Open Sans" w:cs="Open Sans"/>
                <w:b/>
              </w:rPr>
              <w:t>Science SK reflection</w:t>
            </w:r>
          </w:p>
        </w:tc>
        <w:tc>
          <w:tcPr>
            <w:tcW w:w="4214" w:type="pct"/>
          </w:tcPr>
          <w:p w14:paraId="73B2A0A0" w14:textId="77777777" w:rsidR="006C3A36" w:rsidRDefault="006C3A36" w:rsidP="006C3A36">
            <w:pPr>
              <w:rPr>
                <w:rFonts w:ascii="Open Sans" w:hAnsi="Open Sans" w:cs="Open Sans"/>
              </w:rPr>
            </w:pPr>
          </w:p>
          <w:p w14:paraId="26C91948" w14:textId="77777777" w:rsidR="006C3A36" w:rsidRDefault="006C3A36" w:rsidP="006C3A36">
            <w:pPr>
              <w:rPr>
                <w:rFonts w:ascii="Open Sans" w:hAnsi="Open Sans" w:cs="Open Sans"/>
              </w:rPr>
            </w:pPr>
          </w:p>
          <w:p w14:paraId="0BDB9C14" w14:textId="77777777" w:rsidR="006C3A36" w:rsidRDefault="006C3A36" w:rsidP="006C3A36">
            <w:pPr>
              <w:rPr>
                <w:rFonts w:ascii="Open Sans" w:hAnsi="Open Sans" w:cs="Open Sans"/>
              </w:rPr>
            </w:pPr>
          </w:p>
          <w:p w14:paraId="02FF523B" w14:textId="77777777" w:rsidR="006C3A36" w:rsidRDefault="006C3A36" w:rsidP="006C3A36">
            <w:pPr>
              <w:rPr>
                <w:rFonts w:ascii="Open Sans" w:hAnsi="Open Sans" w:cs="Open Sans"/>
              </w:rPr>
            </w:pPr>
          </w:p>
          <w:p w14:paraId="1802664C" w14:textId="77777777" w:rsidR="006C3A36" w:rsidRPr="00B415BA" w:rsidRDefault="006C3A36" w:rsidP="006C3A36">
            <w:pPr>
              <w:rPr>
                <w:rFonts w:ascii="Open Sans" w:hAnsi="Open Sans" w:cs="Open Sans"/>
              </w:rPr>
            </w:pPr>
          </w:p>
          <w:p w14:paraId="36C78303" w14:textId="77777777" w:rsidR="006C3A36" w:rsidRDefault="006C3A36" w:rsidP="006C3A36">
            <w:pPr>
              <w:rPr>
                <w:rFonts w:ascii="Open Sans" w:hAnsi="Open Sans" w:cs="Open Sans"/>
              </w:rPr>
            </w:pPr>
          </w:p>
        </w:tc>
      </w:tr>
      <w:tr w:rsidR="006C3A36" w:rsidRPr="00B415BA" w14:paraId="175C999F" w14:textId="69B3EAC9" w:rsidTr="00205E64">
        <w:trPr>
          <w:cantSplit/>
          <w:trHeight w:hRule="exact" w:val="2282"/>
        </w:trPr>
        <w:tc>
          <w:tcPr>
            <w:tcW w:w="786" w:type="pct"/>
            <w:vAlign w:val="center"/>
          </w:tcPr>
          <w:p w14:paraId="0CF908DB" w14:textId="5CBDBBA6" w:rsidR="006C3A36" w:rsidRDefault="006C3A36" w:rsidP="006C3A36">
            <w:pPr>
              <w:rPr>
                <w:rFonts w:ascii="Open Sans" w:hAnsi="Open Sans" w:cs="Open Sans"/>
                <w:b/>
              </w:rPr>
            </w:pPr>
            <w:r>
              <w:rPr>
                <w:rFonts w:ascii="Open Sans" w:hAnsi="Open Sans" w:cs="Open Sans"/>
                <w:b/>
              </w:rPr>
              <w:t>Foundation subject</w:t>
            </w:r>
            <w:r w:rsidR="00110FFF">
              <w:rPr>
                <w:rFonts w:ascii="Open Sans" w:hAnsi="Open Sans" w:cs="Open Sans"/>
                <w:b/>
              </w:rPr>
              <w:t xml:space="preserve"> 3</w:t>
            </w:r>
            <w:r>
              <w:rPr>
                <w:rFonts w:ascii="Open Sans" w:hAnsi="Open Sans" w:cs="Open Sans"/>
                <w:b/>
              </w:rPr>
              <w:t xml:space="preserve"> SK </w:t>
            </w:r>
            <w:r w:rsidR="00110FFF">
              <w:rPr>
                <w:rFonts w:ascii="Open Sans" w:hAnsi="Open Sans" w:cs="Open Sans"/>
                <w:b/>
              </w:rPr>
              <w:t>reflection</w:t>
            </w:r>
            <w:r>
              <w:rPr>
                <w:rFonts w:ascii="Open Sans" w:hAnsi="Open Sans" w:cs="Open Sans"/>
                <w:b/>
              </w:rPr>
              <w:t>:</w:t>
            </w:r>
          </w:p>
        </w:tc>
        <w:tc>
          <w:tcPr>
            <w:tcW w:w="4214" w:type="pct"/>
          </w:tcPr>
          <w:p w14:paraId="026CD023" w14:textId="77777777" w:rsidR="006C3A36" w:rsidRDefault="006C3A36" w:rsidP="006C3A36">
            <w:pPr>
              <w:rPr>
                <w:rFonts w:ascii="Open Sans" w:hAnsi="Open Sans" w:cs="Open Sans"/>
              </w:rPr>
            </w:pPr>
          </w:p>
          <w:p w14:paraId="237986C3" w14:textId="77777777" w:rsidR="006C3A36" w:rsidRDefault="006C3A36" w:rsidP="006C3A36">
            <w:pPr>
              <w:rPr>
                <w:rFonts w:ascii="Open Sans" w:hAnsi="Open Sans" w:cs="Open Sans"/>
              </w:rPr>
            </w:pPr>
          </w:p>
          <w:p w14:paraId="0833BB97" w14:textId="77777777" w:rsidR="006C3A36" w:rsidRDefault="006C3A36" w:rsidP="006C3A36">
            <w:pPr>
              <w:rPr>
                <w:rFonts w:ascii="Open Sans" w:hAnsi="Open Sans" w:cs="Open Sans"/>
              </w:rPr>
            </w:pPr>
          </w:p>
          <w:p w14:paraId="43B044AE" w14:textId="77777777" w:rsidR="006C3A36" w:rsidRDefault="006C3A36" w:rsidP="006C3A36">
            <w:pPr>
              <w:rPr>
                <w:rFonts w:ascii="Open Sans" w:hAnsi="Open Sans" w:cs="Open Sans"/>
              </w:rPr>
            </w:pPr>
          </w:p>
          <w:p w14:paraId="5C47A339" w14:textId="77777777" w:rsidR="006C3A36" w:rsidRDefault="006C3A36" w:rsidP="006C3A36">
            <w:pPr>
              <w:rPr>
                <w:rFonts w:ascii="Open Sans" w:hAnsi="Open Sans" w:cs="Open Sans"/>
              </w:rPr>
            </w:pPr>
          </w:p>
          <w:p w14:paraId="364307BF" w14:textId="77777777" w:rsidR="006C3A36" w:rsidRDefault="006C3A36" w:rsidP="006C3A36">
            <w:pPr>
              <w:rPr>
                <w:rFonts w:ascii="Open Sans" w:hAnsi="Open Sans" w:cs="Open Sans"/>
              </w:rPr>
            </w:pPr>
          </w:p>
        </w:tc>
      </w:tr>
      <w:tr w:rsidR="006C3A36" w:rsidRPr="00B415BA" w14:paraId="169741E7" w14:textId="0411E4C7" w:rsidTr="00205E64">
        <w:trPr>
          <w:cantSplit/>
          <w:trHeight w:hRule="exact" w:val="2690"/>
        </w:trPr>
        <w:tc>
          <w:tcPr>
            <w:tcW w:w="786" w:type="pct"/>
            <w:vAlign w:val="center"/>
          </w:tcPr>
          <w:p w14:paraId="567E2275" w14:textId="195F8494" w:rsidR="006C3A36" w:rsidRDefault="006C3A36" w:rsidP="006C3A36">
            <w:pPr>
              <w:rPr>
                <w:rFonts w:ascii="Open Sans" w:hAnsi="Open Sans" w:cs="Open Sans"/>
                <w:b/>
              </w:rPr>
            </w:pPr>
            <w:r>
              <w:rPr>
                <w:rFonts w:ascii="Open Sans" w:hAnsi="Open Sans" w:cs="Open Sans"/>
                <w:b/>
              </w:rPr>
              <w:t>Foundation subject 4</w:t>
            </w:r>
            <w:r w:rsidR="00110FFF">
              <w:rPr>
                <w:rFonts w:ascii="Open Sans" w:hAnsi="Open Sans" w:cs="Open Sans"/>
                <w:b/>
              </w:rPr>
              <w:t xml:space="preserve"> SK reflection</w:t>
            </w:r>
            <w:r>
              <w:rPr>
                <w:rFonts w:ascii="Open Sans" w:hAnsi="Open Sans" w:cs="Open Sans"/>
                <w:b/>
              </w:rPr>
              <w:t>:</w:t>
            </w:r>
          </w:p>
        </w:tc>
        <w:tc>
          <w:tcPr>
            <w:tcW w:w="4214" w:type="pct"/>
          </w:tcPr>
          <w:p w14:paraId="6EECD9CF" w14:textId="77777777" w:rsidR="006C3A36" w:rsidRDefault="006C3A36" w:rsidP="006C3A36">
            <w:pPr>
              <w:rPr>
                <w:rFonts w:ascii="Open Sans" w:hAnsi="Open Sans" w:cs="Open Sans"/>
              </w:rPr>
            </w:pPr>
          </w:p>
          <w:p w14:paraId="0F6CC55A" w14:textId="77777777" w:rsidR="006C3A36" w:rsidRDefault="006C3A36" w:rsidP="006C3A36">
            <w:pPr>
              <w:rPr>
                <w:rFonts w:ascii="Open Sans" w:hAnsi="Open Sans" w:cs="Open Sans"/>
              </w:rPr>
            </w:pPr>
          </w:p>
          <w:p w14:paraId="5ADBB794" w14:textId="77777777" w:rsidR="006C3A36" w:rsidRDefault="006C3A36" w:rsidP="006C3A36">
            <w:pPr>
              <w:rPr>
                <w:rFonts w:ascii="Open Sans" w:hAnsi="Open Sans" w:cs="Open Sans"/>
              </w:rPr>
            </w:pPr>
          </w:p>
          <w:p w14:paraId="3A1E9736" w14:textId="77777777" w:rsidR="006C3A36" w:rsidRDefault="006C3A36" w:rsidP="006C3A36">
            <w:pPr>
              <w:rPr>
                <w:rFonts w:ascii="Open Sans" w:hAnsi="Open Sans" w:cs="Open Sans"/>
              </w:rPr>
            </w:pPr>
          </w:p>
          <w:p w14:paraId="429BC26A" w14:textId="77777777" w:rsidR="006C3A36" w:rsidRDefault="006C3A36" w:rsidP="006C3A36">
            <w:pPr>
              <w:rPr>
                <w:rFonts w:ascii="Open Sans" w:hAnsi="Open Sans" w:cs="Open Sans"/>
              </w:rPr>
            </w:pPr>
          </w:p>
          <w:p w14:paraId="3D8253C6" w14:textId="77777777" w:rsidR="006C3A36" w:rsidRDefault="006C3A36" w:rsidP="006C3A36">
            <w:pPr>
              <w:rPr>
                <w:rFonts w:ascii="Open Sans" w:hAnsi="Open Sans" w:cs="Open Sans"/>
              </w:rPr>
            </w:pPr>
          </w:p>
        </w:tc>
      </w:tr>
      <w:bookmarkEnd w:id="20"/>
    </w:tbl>
    <w:p w14:paraId="43C7E9E6" w14:textId="0A29A76D" w:rsidR="00290F55" w:rsidRPr="00B415BA" w:rsidRDefault="00740478">
      <w:pPr>
        <w:rPr>
          <w:rFonts w:ascii="Open Sans" w:hAnsi="Open Sans" w:cs="Open Sans"/>
        </w:rPr>
      </w:pPr>
      <w:r w:rsidRPr="00B415BA">
        <w:rPr>
          <w:rFonts w:ascii="Open Sans" w:hAnsi="Open Sans" w:cs="Open Sans"/>
        </w:rPr>
        <w:br w:type="page"/>
      </w:r>
    </w:p>
    <w:tbl>
      <w:tblPr>
        <w:tblStyle w:val="TableGrid"/>
        <w:tblW w:w="10774" w:type="dxa"/>
        <w:tblInd w:w="-147" w:type="dxa"/>
        <w:tblLook w:val="04A0" w:firstRow="1" w:lastRow="0" w:firstColumn="1" w:lastColumn="0" w:noHBand="0" w:noVBand="1"/>
      </w:tblPr>
      <w:tblGrid>
        <w:gridCol w:w="851"/>
        <w:gridCol w:w="9923"/>
      </w:tblGrid>
      <w:tr w:rsidR="00B66C0D" w:rsidRPr="00E44D4A" w14:paraId="1A1D69C4" w14:textId="77777777" w:rsidTr="003B58FE">
        <w:trPr>
          <w:trHeight w:val="230"/>
        </w:trPr>
        <w:tc>
          <w:tcPr>
            <w:tcW w:w="10774" w:type="dxa"/>
            <w:gridSpan w:val="2"/>
            <w:shd w:val="clear" w:color="auto" w:fill="B8CCE4"/>
            <w:vAlign w:val="center"/>
          </w:tcPr>
          <w:p w14:paraId="14598048" w14:textId="77777777" w:rsidR="008C4C13" w:rsidRPr="00205E64" w:rsidRDefault="008C090A" w:rsidP="00205E64">
            <w:pPr>
              <w:pStyle w:val="Heading2"/>
              <w:rPr>
                <w:rStyle w:val="Heading1Char"/>
                <w:b/>
                <w:bCs/>
                <w:color w:val="4F81BD" w:themeColor="accent1"/>
                <w:sz w:val="26"/>
                <w:szCs w:val="26"/>
              </w:rPr>
            </w:pPr>
            <w:bookmarkStart w:id="27" w:name="_Toc144300623"/>
            <w:r w:rsidRPr="00205E64">
              <w:rPr>
                <w:rStyle w:val="Heading1Char"/>
                <w:b/>
                <w:bCs/>
                <w:color w:val="4F81BD" w:themeColor="accent1"/>
                <w:sz w:val="26"/>
                <w:szCs w:val="26"/>
              </w:rPr>
              <w:t>Spring Subject Knowledge Development 2</w:t>
            </w:r>
            <w:r w:rsidR="008C4C13" w:rsidRPr="00205E64">
              <w:rPr>
                <w:rStyle w:val="Heading1Char"/>
                <w:b/>
                <w:bCs/>
                <w:color w:val="4F81BD" w:themeColor="accent1"/>
                <w:sz w:val="26"/>
                <w:szCs w:val="26"/>
              </w:rPr>
              <w:t>:</w:t>
            </w:r>
            <w:bookmarkEnd w:id="27"/>
          </w:p>
          <w:p w14:paraId="1C0C2CBF" w14:textId="0F792E95" w:rsidR="00B66C0D" w:rsidRPr="00205E64" w:rsidRDefault="008C090A" w:rsidP="00205E64">
            <w:r w:rsidRPr="00205E64">
              <w:rPr>
                <w:rStyle w:val="Heading1Char"/>
                <w:color w:val="auto"/>
              </w:rPr>
              <w:t xml:space="preserve"> </w:t>
            </w:r>
            <w:r w:rsidRPr="003E4E7B">
              <w:rPr>
                <w:b/>
                <w:bCs/>
              </w:rPr>
              <w:t>Pedagogical Knowledge Reflections</w:t>
            </w:r>
            <w:r w:rsidRPr="00205E64">
              <w:rPr>
                <w:rFonts w:ascii="Open Sans" w:hAnsi="Open Sans" w:cs="Open Sans"/>
              </w:rPr>
              <w:t xml:space="preserve"> (up to </w:t>
            </w:r>
            <w:r w:rsidRPr="00205E64">
              <w:rPr>
                <w:rFonts w:ascii="Open Sans" w:hAnsi="Open Sans" w:cs="Open Sans"/>
                <w:highlight w:val="yellow"/>
              </w:rPr>
              <w:t>150 words</w:t>
            </w:r>
            <w:r w:rsidRPr="00205E64">
              <w:rPr>
                <w:rFonts w:ascii="Open Sans" w:hAnsi="Open Sans" w:cs="Open Sans"/>
              </w:rPr>
              <w:t xml:space="preserve"> per subject)</w:t>
            </w:r>
          </w:p>
        </w:tc>
      </w:tr>
      <w:tr w:rsidR="00B66C0D" w14:paraId="46B22024" w14:textId="77777777" w:rsidTr="003B58FE">
        <w:trPr>
          <w:trHeight w:val="369"/>
        </w:trPr>
        <w:tc>
          <w:tcPr>
            <w:tcW w:w="10774" w:type="dxa"/>
            <w:gridSpan w:val="2"/>
            <w:shd w:val="clear" w:color="auto" w:fill="B8CCE4"/>
            <w:vAlign w:val="center"/>
          </w:tcPr>
          <w:p w14:paraId="756F3787" w14:textId="68DFD000" w:rsidR="00B66C0D" w:rsidRDefault="00DF6164">
            <w:r w:rsidRPr="004B51A3">
              <w:t>Reflect on</w:t>
            </w:r>
            <w:r>
              <w:t xml:space="preserve"> one </w:t>
            </w:r>
            <w:r w:rsidRPr="004B51A3">
              <w:rPr>
                <w:b/>
                <w:bCs/>
              </w:rPr>
              <w:t>subject-specific pedagog</w:t>
            </w:r>
            <w:r>
              <w:rPr>
                <w:b/>
                <w:bCs/>
              </w:rPr>
              <w:t>y</w:t>
            </w:r>
            <w:r w:rsidRPr="004B51A3">
              <w:rPr>
                <w:b/>
                <w:bCs/>
              </w:rPr>
              <w:t xml:space="preserve"> </w:t>
            </w:r>
            <w:r>
              <w:rPr>
                <w:b/>
                <w:bCs/>
              </w:rPr>
              <w:t>or</w:t>
            </w:r>
            <w:r w:rsidRPr="004B51A3">
              <w:rPr>
                <w:b/>
                <w:bCs/>
              </w:rPr>
              <w:t xml:space="preserve"> concept</w:t>
            </w:r>
            <w:r w:rsidRPr="004B51A3">
              <w:t xml:space="preserve"> that you</w:t>
            </w:r>
            <w:r>
              <w:t xml:space="preserve"> used in your teaching for each core subject and two foundation subjects. How have these pedagogies </w:t>
            </w:r>
            <w:r w:rsidRPr="004B51A3">
              <w:t>impact</w:t>
            </w:r>
            <w:r>
              <w:t>ed</w:t>
            </w:r>
            <w:r w:rsidRPr="004B51A3">
              <w:t xml:space="preserve"> </w:t>
            </w:r>
            <w:r>
              <w:t xml:space="preserve">upon </w:t>
            </w:r>
            <w:r w:rsidRPr="004B51A3">
              <w:t>children’s learning in</w:t>
            </w:r>
            <w:r>
              <w:t xml:space="preserve"> each subject? How have you developed your understanding of specific pedagogies and how has your practice improved? As you complete each subject reflection, consider Twistleton’s models of knowledge (p14). Consider next steps in relation to subject teaching and becoming a concept/skill builder.</w:t>
            </w:r>
          </w:p>
        </w:tc>
      </w:tr>
      <w:tr w:rsidR="00B66C0D" w14:paraId="4F061704" w14:textId="77777777">
        <w:trPr>
          <w:cantSplit/>
          <w:trHeight w:hRule="exact" w:val="2552"/>
        </w:trPr>
        <w:tc>
          <w:tcPr>
            <w:tcW w:w="851" w:type="dxa"/>
            <w:textDirection w:val="btLr"/>
            <w:vAlign w:val="center"/>
          </w:tcPr>
          <w:p w14:paraId="3A87E6B6" w14:textId="77777777" w:rsidR="00B66C0D" w:rsidRDefault="00B66C0D">
            <w:pPr>
              <w:ind w:left="113" w:right="113"/>
              <w:jc w:val="center"/>
            </w:pPr>
            <w:r>
              <w:t>English</w:t>
            </w:r>
          </w:p>
        </w:tc>
        <w:tc>
          <w:tcPr>
            <w:tcW w:w="9923" w:type="dxa"/>
          </w:tcPr>
          <w:p w14:paraId="0AAAA199" w14:textId="77777777" w:rsidR="00B66C0D" w:rsidRDefault="00B66C0D"/>
        </w:tc>
      </w:tr>
      <w:tr w:rsidR="00B66C0D" w14:paraId="6D1F16D5" w14:textId="77777777" w:rsidTr="00F825AB">
        <w:trPr>
          <w:cantSplit/>
          <w:trHeight w:hRule="exact" w:val="2384"/>
        </w:trPr>
        <w:tc>
          <w:tcPr>
            <w:tcW w:w="851" w:type="dxa"/>
            <w:textDirection w:val="btLr"/>
            <w:vAlign w:val="center"/>
          </w:tcPr>
          <w:p w14:paraId="37ADC347" w14:textId="77777777" w:rsidR="00B66C0D" w:rsidRDefault="00B66C0D">
            <w:pPr>
              <w:ind w:left="113" w:right="113"/>
              <w:jc w:val="center"/>
            </w:pPr>
            <w:r>
              <w:t xml:space="preserve">Maths </w:t>
            </w:r>
          </w:p>
        </w:tc>
        <w:tc>
          <w:tcPr>
            <w:tcW w:w="9923" w:type="dxa"/>
          </w:tcPr>
          <w:p w14:paraId="202957EE" w14:textId="77777777" w:rsidR="00B66C0D" w:rsidRDefault="00B66C0D"/>
        </w:tc>
      </w:tr>
      <w:tr w:rsidR="00B66C0D" w14:paraId="3C077910" w14:textId="77777777" w:rsidTr="00F825AB">
        <w:trPr>
          <w:cantSplit/>
          <w:trHeight w:hRule="exact" w:val="2507"/>
        </w:trPr>
        <w:tc>
          <w:tcPr>
            <w:tcW w:w="851" w:type="dxa"/>
            <w:textDirection w:val="btLr"/>
            <w:vAlign w:val="center"/>
          </w:tcPr>
          <w:p w14:paraId="5CBBCD42" w14:textId="77777777" w:rsidR="00B66C0D" w:rsidRDefault="00B66C0D">
            <w:pPr>
              <w:ind w:left="113" w:right="113"/>
              <w:jc w:val="center"/>
            </w:pPr>
            <w:r>
              <w:t>Science</w:t>
            </w:r>
          </w:p>
        </w:tc>
        <w:tc>
          <w:tcPr>
            <w:tcW w:w="9923" w:type="dxa"/>
          </w:tcPr>
          <w:p w14:paraId="2BBE3BC3" w14:textId="77777777" w:rsidR="00B66C0D" w:rsidRDefault="00B66C0D"/>
        </w:tc>
      </w:tr>
      <w:tr w:rsidR="00B66C0D" w14:paraId="3FDEBCDA" w14:textId="77777777">
        <w:trPr>
          <w:cantSplit/>
          <w:trHeight w:hRule="exact" w:val="2552"/>
        </w:trPr>
        <w:tc>
          <w:tcPr>
            <w:tcW w:w="851" w:type="dxa"/>
            <w:textDirection w:val="btLr"/>
            <w:vAlign w:val="center"/>
          </w:tcPr>
          <w:p w14:paraId="05BC30C2" w14:textId="77777777" w:rsidR="00B66C0D" w:rsidRDefault="00B66C0D">
            <w:pPr>
              <w:ind w:left="113" w:right="113"/>
              <w:jc w:val="center"/>
              <w:rPr>
                <w:b/>
                <w:bCs/>
              </w:rPr>
            </w:pPr>
            <w:r>
              <w:rPr>
                <w:b/>
                <w:bCs/>
              </w:rPr>
              <w:t>Foundation subject 3</w:t>
            </w:r>
          </w:p>
        </w:tc>
        <w:tc>
          <w:tcPr>
            <w:tcW w:w="9923" w:type="dxa"/>
            <w:vAlign w:val="center"/>
          </w:tcPr>
          <w:p w14:paraId="1FA74311" w14:textId="77777777" w:rsidR="00B66C0D" w:rsidRDefault="00B66C0D">
            <w:pPr>
              <w:jc w:val="center"/>
              <w:rPr>
                <w:b/>
                <w:bCs/>
              </w:rPr>
            </w:pPr>
          </w:p>
          <w:p w14:paraId="6EC4ACAE" w14:textId="77777777" w:rsidR="00B66C0D" w:rsidRDefault="00B66C0D">
            <w:pPr>
              <w:rPr>
                <w:b/>
                <w:bCs/>
              </w:rPr>
            </w:pPr>
          </w:p>
          <w:p w14:paraId="0A217052" w14:textId="77777777" w:rsidR="00B66C0D" w:rsidRDefault="00B66C0D">
            <w:pPr>
              <w:jc w:val="center"/>
            </w:pPr>
          </w:p>
        </w:tc>
      </w:tr>
      <w:tr w:rsidR="00B66C0D" w14:paraId="39F0E81B" w14:textId="77777777">
        <w:trPr>
          <w:cantSplit/>
          <w:trHeight w:hRule="exact" w:val="2552"/>
        </w:trPr>
        <w:tc>
          <w:tcPr>
            <w:tcW w:w="851" w:type="dxa"/>
            <w:textDirection w:val="btLr"/>
            <w:vAlign w:val="center"/>
          </w:tcPr>
          <w:p w14:paraId="5EFFC079" w14:textId="77777777" w:rsidR="00B66C0D" w:rsidRDefault="00B66C0D">
            <w:pPr>
              <w:ind w:left="113" w:right="113"/>
              <w:jc w:val="center"/>
              <w:rPr>
                <w:b/>
                <w:bCs/>
              </w:rPr>
            </w:pPr>
            <w:r>
              <w:rPr>
                <w:b/>
                <w:bCs/>
              </w:rPr>
              <w:t>Foundation Subject 4</w:t>
            </w:r>
          </w:p>
        </w:tc>
        <w:tc>
          <w:tcPr>
            <w:tcW w:w="9923" w:type="dxa"/>
            <w:vAlign w:val="center"/>
          </w:tcPr>
          <w:p w14:paraId="1487D486" w14:textId="77777777" w:rsidR="00B66C0D" w:rsidRDefault="00B66C0D">
            <w:pPr>
              <w:jc w:val="center"/>
              <w:rPr>
                <w:b/>
                <w:bCs/>
              </w:rPr>
            </w:pPr>
          </w:p>
        </w:tc>
      </w:tr>
    </w:tbl>
    <w:p w14:paraId="3CB18E80" w14:textId="77777777" w:rsidR="002F49B5" w:rsidRPr="002F49B5" w:rsidRDefault="002F49B5" w:rsidP="002F49B5">
      <w:pPr>
        <w:spacing w:after="0" w:line="240" w:lineRule="auto"/>
      </w:pPr>
    </w:p>
    <w:tbl>
      <w:tblPr>
        <w:tblStyle w:val="TableGrid"/>
        <w:tblW w:w="10457" w:type="dxa"/>
        <w:shd w:val="clear" w:color="auto" w:fill="FFFFCC"/>
        <w:tblLook w:val="04A0" w:firstRow="1" w:lastRow="0" w:firstColumn="1" w:lastColumn="0" w:noHBand="0" w:noVBand="1"/>
      </w:tblPr>
      <w:tblGrid>
        <w:gridCol w:w="3282"/>
        <w:gridCol w:w="2421"/>
        <w:gridCol w:w="2317"/>
        <w:gridCol w:w="2437"/>
      </w:tblGrid>
      <w:tr w:rsidR="005E36FC" w:rsidRPr="00B415BA" w14:paraId="1BA7CAEC" w14:textId="77777777" w:rsidTr="006265E6">
        <w:trPr>
          <w:trHeight w:val="1415"/>
        </w:trPr>
        <w:tc>
          <w:tcPr>
            <w:tcW w:w="10457" w:type="dxa"/>
            <w:gridSpan w:val="4"/>
            <w:shd w:val="clear" w:color="auto" w:fill="FFFFE7"/>
          </w:tcPr>
          <w:p w14:paraId="767CB63D" w14:textId="6D3B91D9" w:rsidR="005E36FC" w:rsidRPr="003E4E7B" w:rsidRDefault="00F50ADF" w:rsidP="003E4E7B">
            <w:pPr>
              <w:pStyle w:val="Heading2"/>
              <w:rPr>
                <w:rStyle w:val="Strong"/>
                <w:b/>
                <w:bCs/>
              </w:rPr>
            </w:pPr>
            <w:r>
              <w:br w:type="page"/>
            </w:r>
            <w:r w:rsidR="006B7F0A">
              <w:rPr>
                <w:rFonts w:ascii="Open Sans" w:hAnsi="Open Sans" w:cs="Open Sans"/>
              </w:rPr>
              <w:br w:type="page"/>
            </w:r>
            <w:bookmarkStart w:id="28" w:name="_Toc144300624"/>
            <w:r w:rsidR="005E36FC" w:rsidRPr="003E4E7B">
              <w:rPr>
                <w:rStyle w:val="Strong"/>
                <w:b/>
                <w:bCs/>
              </w:rPr>
              <w:t>Curriculum Coverage Log</w:t>
            </w:r>
            <w:bookmarkEnd w:id="28"/>
          </w:p>
          <w:p w14:paraId="296826DE" w14:textId="77777777" w:rsidR="005E36FC" w:rsidRPr="00B415BA" w:rsidRDefault="005E36FC" w:rsidP="009952AD">
            <w:pPr>
              <w:jc w:val="center"/>
              <w:rPr>
                <w:rStyle w:val="Strong"/>
                <w:rFonts w:ascii="Open Sans" w:hAnsi="Open Sans" w:cs="Open Sans"/>
                <w:color w:val="333333"/>
                <w:shd w:val="clear" w:color="auto" w:fill="FFFFFF"/>
              </w:rPr>
            </w:pPr>
            <w:r w:rsidRPr="006265E6">
              <w:rPr>
                <w:rFonts w:ascii="Open Sans" w:hAnsi="Open Sans" w:cs="Open Sans"/>
                <w:color w:val="333333"/>
                <w:shd w:val="clear" w:color="auto" w:fill="FFFFE7"/>
              </w:rPr>
              <w:t>Please record the </w:t>
            </w:r>
            <w:r w:rsidRPr="006265E6">
              <w:rPr>
                <w:rStyle w:val="Strong"/>
                <w:rFonts w:ascii="Open Sans" w:hAnsi="Open Sans" w:cs="Open Sans"/>
                <w:color w:val="E36C0A" w:themeColor="accent6" w:themeShade="BF"/>
                <w:shd w:val="clear" w:color="auto" w:fill="FFFFE7"/>
              </w:rPr>
              <w:t xml:space="preserve">number </w:t>
            </w:r>
            <w:r w:rsidRPr="006265E6">
              <w:rPr>
                <w:rStyle w:val="Strong"/>
                <w:rFonts w:ascii="Open Sans" w:hAnsi="Open Sans" w:cs="Open Sans"/>
                <w:color w:val="333333"/>
                <w:shd w:val="clear" w:color="auto" w:fill="FFFFE7"/>
              </w:rPr>
              <w:t>of lessons/sessions</w:t>
            </w:r>
            <w:r w:rsidRPr="006265E6">
              <w:rPr>
                <w:rFonts w:ascii="Open Sans" w:hAnsi="Open Sans" w:cs="Open Sans"/>
                <w:color w:val="333333"/>
                <w:shd w:val="clear" w:color="auto" w:fill="FFFFE7"/>
              </w:rPr>
              <w:t> taught for each subject on each placement</w:t>
            </w:r>
          </w:p>
        </w:tc>
      </w:tr>
      <w:tr w:rsidR="005E36FC" w:rsidRPr="00B415BA" w14:paraId="63FF6B41" w14:textId="77777777" w:rsidTr="006265E6">
        <w:trPr>
          <w:trHeight w:val="867"/>
        </w:trPr>
        <w:tc>
          <w:tcPr>
            <w:tcW w:w="3282" w:type="dxa"/>
            <w:shd w:val="clear" w:color="auto" w:fill="FFFFE7"/>
            <w:vAlign w:val="center"/>
          </w:tcPr>
          <w:p w14:paraId="749B73C4" w14:textId="77777777" w:rsidR="004524A2" w:rsidRPr="007F2B69" w:rsidRDefault="004524A2" w:rsidP="004524A2">
            <w:pPr>
              <w:rPr>
                <w:rFonts w:ascii="Open Sans" w:hAnsi="Open Sans" w:cs="Open Sans"/>
                <w:b/>
                <w:bCs/>
                <w:color w:val="244061" w:themeColor="accent1" w:themeShade="80"/>
              </w:rPr>
            </w:pPr>
            <w:r w:rsidRPr="007F2B69">
              <w:rPr>
                <w:rFonts w:ascii="Open Sans" w:hAnsi="Open Sans" w:cs="Open Sans"/>
                <w:b/>
                <w:bCs/>
                <w:color w:val="244061" w:themeColor="accent1" w:themeShade="80"/>
              </w:rPr>
              <w:t xml:space="preserve">Subjects: </w:t>
            </w:r>
          </w:p>
          <w:p w14:paraId="6D4F3500" w14:textId="6C2222BC" w:rsidR="005E36FC" w:rsidRPr="007F2B69" w:rsidRDefault="004524A2" w:rsidP="004524A2">
            <w:pPr>
              <w:rPr>
                <w:rFonts w:ascii="Open Sans" w:hAnsi="Open Sans" w:cs="Open Sans"/>
                <w:b/>
                <w:bCs/>
                <w:color w:val="244061" w:themeColor="accent1" w:themeShade="80"/>
              </w:rPr>
            </w:pPr>
            <w:r w:rsidRPr="007F2B69">
              <w:rPr>
                <w:rFonts w:ascii="Open Sans" w:hAnsi="Open Sans" w:cs="Open Sans"/>
                <w:b/>
                <w:bCs/>
                <w:color w:val="244061" w:themeColor="accent1" w:themeShade="80"/>
              </w:rPr>
              <w:t>Primary/Early Years</w:t>
            </w:r>
          </w:p>
        </w:tc>
        <w:tc>
          <w:tcPr>
            <w:tcW w:w="2421" w:type="dxa"/>
            <w:shd w:val="clear" w:color="auto" w:fill="FFFFE7"/>
            <w:vAlign w:val="center"/>
          </w:tcPr>
          <w:p w14:paraId="12B12735" w14:textId="52A13216" w:rsidR="005E36FC" w:rsidRPr="007F2B69" w:rsidRDefault="004524A2" w:rsidP="009952AD">
            <w:pPr>
              <w:jc w:val="center"/>
              <w:rPr>
                <w:rFonts w:ascii="Open Sans" w:hAnsi="Open Sans" w:cs="Open Sans"/>
                <w:b/>
                <w:bCs/>
                <w:color w:val="244061" w:themeColor="accent1" w:themeShade="80"/>
              </w:rPr>
            </w:pPr>
            <w:r w:rsidRPr="007F2B69">
              <w:rPr>
                <w:rFonts w:ascii="Open Sans" w:hAnsi="Open Sans" w:cs="Open Sans"/>
                <w:b/>
                <w:bCs/>
                <w:color w:val="244061" w:themeColor="accent1" w:themeShade="80"/>
              </w:rPr>
              <w:t>Autumn</w:t>
            </w:r>
          </w:p>
        </w:tc>
        <w:tc>
          <w:tcPr>
            <w:tcW w:w="2317" w:type="dxa"/>
            <w:shd w:val="clear" w:color="auto" w:fill="FFFFE7"/>
            <w:vAlign w:val="center"/>
          </w:tcPr>
          <w:p w14:paraId="3139C671" w14:textId="50230982" w:rsidR="005E36FC" w:rsidRPr="007F2B69" w:rsidRDefault="004524A2" w:rsidP="009952AD">
            <w:pPr>
              <w:jc w:val="center"/>
              <w:rPr>
                <w:rFonts w:ascii="Open Sans" w:hAnsi="Open Sans" w:cs="Open Sans"/>
                <w:color w:val="244061" w:themeColor="accent1" w:themeShade="80"/>
              </w:rPr>
            </w:pPr>
            <w:r w:rsidRPr="007F2B69">
              <w:rPr>
                <w:rFonts w:ascii="Open Sans" w:hAnsi="Open Sans" w:cs="Open Sans"/>
                <w:b/>
                <w:bCs/>
                <w:color w:val="244061" w:themeColor="accent1" w:themeShade="80"/>
              </w:rPr>
              <w:t>Spring</w:t>
            </w:r>
          </w:p>
        </w:tc>
        <w:tc>
          <w:tcPr>
            <w:tcW w:w="2437" w:type="dxa"/>
            <w:shd w:val="clear" w:color="auto" w:fill="FFFFE7"/>
            <w:vAlign w:val="center"/>
          </w:tcPr>
          <w:p w14:paraId="107E9AA5" w14:textId="6859A1AA" w:rsidR="005E36FC" w:rsidRPr="007F2B69" w:rsidRDefault="004524A2" w:rsidP="009952AD">
            <w:pPr>
              <w:jc w:val="center"/>
              <w:rPr>
                <w:rFonts w:ascii="Open Sans" w:hAnsi="Open Sans" w:cs="Open Sans"/>
                <w:color w:val="244061" w:themeColor="accent1" w:themeShade="80"/>
              </w:rPr>
            </w:pPr>
            <w:r w:rsidRPr="007F2B69">
              <w:rPr>
                <w:rFonts w:ascii="Open Sans" w:hAnsi="Open Sans" w:cs="Open Sans"/>
                <w:b/>
                <w:bCs/>
                <w:color w:val="244061" w:themeColor="accent1" w:themeShade="80"/>
              </w:rPr>
              <w:t>Summer</w:t>
            </w:r>
          </w:p>
        </w:tc>
      </w:tr>
      <w:tr w:rsidR="005E36FC" w:rsidRPr="00B415BA" w14:paraId="2FB12A5B" w14:textId="77777777" w:rsidTr="006265E6">
        <w:trPr>
          <w:trHeight w:val="568"/>
        </w:trPr>
        <w:tc>
          <w:tcPr>
            <w:tcW w:w="3282" w:type="dxa"/>
            <w:shd w:val="clear" w:color="auto" w:fill="FFFFE7"/>
            <w:vAlign w:val="center"/>
          </w:tcPr>
          <w:p w14:paraId="59FCAE89" w14:textId="16E42204" w:rsidR="005E36FC" w:rsidRPr="004524A2" w:rsidRDefault="004524A2" w:rsidP="009952AD">
            <w:pPr>
              <w:rPr>
                <w:rFonts w:ascii="Open Sans" w:hAnsi="Open Sans" w:cs="Open Sans"/>
                <w:color w:val="1F497D" w:themeColor="text2"/>
              </w:rPr>
            </w:pPr>
            <w:r w:rsidRPr="004524A2">
              <w:rPr>
                <w:rFonts w:ascii="Open Sans" w:hAnsi="Open Sans" w:cs="Open Sans"/>
                <w:b/>
                <w:bCs/>
                <w:color w:val="1F497D" w:themeColor="text2"/>
              </w:rPr>
              <w:t>English/</w:t>
            </w:r>
            <w:r w:rsidRPr="004524A2">
              <w:rPr>
                <w:rFonts w:ascii="Open Sans" w:hAnsi="Open Sans" w:cs="Open Sans"/>
                <w:b/>
                <w:bCs/>
                <w:color w:val="00B0F0"/>
              </w:rPr>
              <w:t>CLL and Literacy</w:t>
            </w:r>
          </w:p>
          <w:p w14:paraId="58C2891C" w14:textId="31D2E4E3" w:rsidR="004524A2" w:rsidRPr="004524A2" w:rsidRDefault="004524A2" w:rsidP="009952AD">
            <w:pPr>
              <w:rPr>
                <w:rFonts w:ascii="Open Sans" w:hAnsi="Open Sans" w:cs="Open Sans"/>
                <w:color w:val="1F497D" w:themeColor="text2"/>
              </w:rPr>
            </w:pPr>
          </w:p>
        </w:tc>
        <w:tc>
          <w:tcPr>
            <w:tcW w:w="2421" w:type="dxa"/>
            <w:shd w:val="clear" w:color="auto" w:fill="FFFFE7"/>
          </w:tcPr>
          <w:p w14:paraId="3A12D19C" w14:textId="77777777" w:rsidR="005E36FC" w:rsidRPr="00B415BA" w:rsidRDefault="005E36FC" w:rsidP="009952AD">
            <w:pPr>
              <w:rPr>
                <w:rFonts w:ascii="Open Sans" w:hAnsi="Open Sans" w:cs="Open Sans"/>
              </w:rPr>
            </w:pPr>
          </w:p>
        </w:tc>
        <w:tc>
          <w:tcPr>
            <w:tcW w:w="2317" w:type="dxa"/>
            <w:shd w:val="clear" w:color="auto" w:fill="FFFFE7"/>
          </w:tcPr>
          <w:p w14:paraId="7F0030B9" w14:textId="77777777" w:rsidR="005E36FC" w:rsidRPr="00B415BA" w:rsidRDefault="005E36FC" w:rsidP="009952AD">
            <w:pPr>
              <w:rPr>
                <w:rFonts w:ascii="Open Sans" w:hAnsi="Open Sans" w:cs="Open Sans"/>
              </w:rPr>
            </w:pPr>
          </w:p>
        </w:tc>
        <w:tc>
          <w:tcPr>
            <w:tcW w:w="2437" w:type="dxa"/>
            <w:shd w:val="clear" w:color="auto" w:fill="FFFFE7"/>
          </w:tcPr>
          <w:p w14:paraId="455A2E5B" w14:textId="77777777" w:rsidR="005E36FC" w:rsidRPr="00B415BA" w:rsidRDefault="005E36FC" w:rsidP="009952AD">
            <w:pPr>
              <w:rPr>
                <w:rFonts w:ascii="Open Sans" w:hAnsi="Open Sans" w:cs="Open Sans"/>
              </w:rPr>
            </w:pPr>
          </w:p>
        </w:tc>
      </w:tr>
      <w:tr w:rsidR="005E36FC" w:rsidRPr="00B415BA" w14:paraId="6698F06A" w14:textId="77777777" w:rsidTr="006265E6">
        <w:trPr>
          <w:trHeight w:val="518"/>
        </w:trPr>
        <w:tc>
          <w:tcPr>
            <w:tcW w:w="3282" w:type="dxa"/>
            <w:shd w:val="clear" w:color="auto" w:fill="FFFFE7"/>
            <w:vAlign w:val="center"/>
          </w:tcPr>
          <w:p w14:paraId="30D8BE48" w14:textId="103BE511" w:rsidR="004524A2" w:rsidRPr="004524A2" w:rsidRDefault="004524A2" w:rsidP="004524A2">
            <w:pPr>
              <w:rPr>
                <w:rFonts w:ascii="Open Sans" w:hAnsi="Open Sans" w:cs="Open Sans"/>
                <w:b/>
                <w:bCs/>
                <w:color w:val="244061" w:themeColor="accent1" w:themeShade="80"/>
              </w:rPr>
            </w:pPr>
            <w:r w:rsidRPr="004524A2">
              <w:rPr>
                <w:rFonts w:ascii="Open Sans" w:hAnsi="Open Sans" w:cs="Open Sans"/>
                <w:b/>
                <w:bCs/>
                <w:color w:val="244061" w:themeColor="accent1" w:themeShade="80"/>
              </w:rPr>
              <w:t>Systematic Synthetic Phonics</w:t>
            </w:r>
          </w:p>
          <w:p w14:paraId="3AB2C1F8" w14:textId="7ACFE059" w:rsidR="004524A2" w:rsidRPr="004524A2" w:rsidRDefault="004524A2" w:rsidP="5A5FEE4D">
            <w:pPr>
              <w:rPr>
                <w:rStyle w:val="Strong"/>
                <w:rFonts w:ascii="Open Sans" w:hAnsi="Open Sans" w:cs="Open Sans"/>
                <w:color w:val="215868" w:themeColor="accent5" w:themeShade="80"/>
              </w:rPr>
            </w:pPr>
          </w:p>
        </w:tc>
        <w:tc>
          <w:tcPr>
            <w:tcW w:w="2421" w:type="dxa"/>
            <w:shd w:val="clear" w:color="auto" w:fill="FFFFE7"/>
          </w:tcPr>
          <w:p w14:paraId="76C829EC" w14:textId="77777777" w:rsidR="005E36FC" w:rsidRPr="00B415BA" w:rsidRDefault="005E36FC" w:rsidP="009952AD">
            <w:pPr>
              <w:rPr>
                <w:rFonts w:ascii="Open Sans" w:hAnsi="Open Sans" w:cs="Open Sans"/>
              </w:rPr>
            </w:pPr>
          </w:p>
        </w:tc>
        <w:tc>
          <w:tcPr>
            <w:tcW w:w="2317" w:type="dxa"/>
            <w:shd w:val="clear" w:color="auto" w:fill="FFFFE7"/>
          </w:tcPr>
          <w:p w14:paraId="77FD32F9" w14:textId="77777777" w:rsidR="005E36FC" w:rsidRPr="00B415BA" w:rsidRDefault="005E36FC" w:rsidP="009952AD">
            <w:pPr>
              <w:rPr>
                <w:rFonts w:ascii="Open Sans" w:hAnsi="Open Sans" w:cs="Open Sans"/>
              </w:rPr>
            </w:pPr>
          </w:p>
        </w:tc>
        <w:tc>
          <w:tcPr>
            <w:tcW w:w="2437" w:type="dxa"/>
            <w:shd w:val="clear" w:color="auto" w:fill="FFFFE7"/>
          </w:tcPr>
          <w:p w14:paraId="47997E8E" w14:textId="77777777" w:rsidR="005E36FC" w:rsidRPr="00B415BA" w:rsidRDefault="005E36FC" w:rsidP="009952AD">
            <w:pPr>
              <w:rPr>
                <w:rFonts w:ascii="Open Sans" w:hAnsi="Open Sans" w:cs="Open Sans"/>
              </w:rPr>
            </w:pPr>
          </w:p>
        </w:tc>
      </w:tr>
      <w:tr w:rsidR="005E36FC" w:rsidRPr="00B415BA" w14:paraId="0BE39DB1" w14:textId="77777777" w:rsidTr="006265E6">
        <w:trPr>
          <w:trHeight w:val="613"/>
        </w:trPr>
        <w:tc>
          <w:tcPr>
            <w:tcW w:w="3282" w:type="dxa"/>
            <w:shd w:val="clear" w:color="auto" w:fill="FFFFE7"/>
            <w:vAlign w:val="center"/>
          </w:tcPr>
          <w:p w14:paraId="356A8B1A" w14:textId="77777777" w:rsidR="004524A2" w:rsidRPr="004524A2" w:rsidRDefault="004524A2" w:rsidP="004524A2">
            <w:pPr>
              <w:rPr>
                <w:rFonts w:ascii="Open Sans" w:hAnsi="Open Sans" w:cs="Open Sans"/>
                <w:b/>
                <w:bCs/>
                <w:color w:val="1F497D" w:themeColor="text2"/>
              </w:rPr>
            </w:pPr>
            <w:r w:rsidRPr="004524A2">
              <w:rPr>
                <w:rFonts w:ascii="Open Sans" w:hAnsi="Open Sans" w:cs="Open Sans"/>
                <w:b/>
                <w:bCs/>
                <w:color w:val="244061" w:themeColor="accent1" w:themeShade="80"/>
              </w:rPr>
              <w:t>Maths/</w:t>
            </w:r>
            <w:r w:rsidRPr="004524A2">
              <w:rPr>
                <w:rFonts w:ascii="Open Sans" w:hAnsi="Open Sans" w:cs="Open Sans"/>
                <w:b/>
                <w:bCs/>
                <w:color w:val="00B0F0"/>
              </w:rPr>
              <w:t>Mathematics</w:t>
            </w:r>
          </w:p>
          <w:p w14:paraId="144C02C1" w14:textId="776A099D" w:rsidR="005E36FC" w:rsidRPr="004524A2" w:rsidRDefault="005E36FC" w:rsidP="009952AD">
            <w:pPr>
              <w:rPr>
                <w:rFonts w:ascii="Open Sans" w:hAnsi="Open Sans" w:cs="Open Sans"/>
                <w:color w:val="1F497D" w:themeColor="text2"/>
              </w:rPr>
            </w:pPr>
          </w:p>
        </w:tc>
        <w:tc>
          <w:tcPr>
            <w:tcW w:w="2421" w:type="dxa"/>
            <w:shd w:val="clear" w:color="auto" w:fill="FFFFE7"/>
          </w:tcPr>
          <w:p w14:paraId="43125D56" w14:textId="77777777" w:rsidR="005E36FC" w:rsidRPr="00B415BA" w:rsidRDefault="005E36FC" w:rsidP="009952AD">
            <w:pPr>
              <w:rPr>
                <w:rFonts w:ascii="Open Sans" w:hAnsi="Open Sans" w:cs="Open Sans"/>
              </w:rPr>
            </w:pPr>
          </w:p>
        </w:tc>
        <w:tc>
          <w:tcPr>
            <w:tcW w:w="2317" w:type="dxa"/>
            <w:shd w:val="clear" w:color="auto" w:fill="FFFFE7"/>
          </w:tcPr>
          <w:p w14:paraId="32938110" w14:textId="77777777" w:rsidR="005E36FC" w:rsidRPr="00B415BA" w:rsidRDefault="005E36FC" w:rsidP="009952AD">
            <w:pPr>
              <w:rPr>
                <w:rFonts w:ascii="Open Sans" w:hAnsi="Open Sans" w:cs="Open Sans"/>
              </w:rPr>
            </w:pPr>
          </w:p>
        </w:tc>
        <w:tc>
          <w:tcPr>
            <w:tcW w:w="2437" w:type="dxa"/>
            <w:shd w:val="clear" w:color="auto" w:fill="FFFFE7"/>
          </w:tcPr>
          <w:p w14:paraId="5FCB0DF7" w14:textId="77777777" w:rsidR="005E36FC" w:rsidRPr="00B415BA" w:rsidRDefault="005E36FC" w:rsidP="009952AD">
            <w:pPr>
              <w:rPr>
                <w:rFonts w:ascii="Open Sans" w:hAnsi="Open Sans" w:cs="Open Sans"/>
              </w:rPr>
            </w:pPr>
          </w:p>
        </w:tc>
      </w:tr>
      <w:tr w:rsidR="005E36FC" w:rsidRPr="00B415BA" w14:paraId="48D06648" w14:textId="77777777" w:rsidTr="006265E6">
        <w:trPr>
          <w:trHeight w:val="454"/>
        </w:trPr>
        <w:tc>
          <w:tcPr>
            <w:tcW w:w="3282" w:type="dxa"/>
            <w:shd w:val="clear" w:color="auto" w:fill="FFFFE7"/>
            <w:vAlign w:val="center"/>
          </w:tcPr>
          <w:p w14:paraId="77B6B742" w14:textId="45ADED20" w:rsidR="004524A2" w:rsidRPr="007F2B69" w:rsidRDefault="007F2B69" w:rsidP="004524A2">
            <w:pPr>
              <w:rPr>
                <w:rFonts w:ascii="Open Sans" w:hAnsi="Open Sans" w:cs="Open Sans"/>
                <w:b/>
                <w:bCs/>
                <w:color w:val="1F497D" w:themeColor="text2"/>
              </w:rPr>
            </w:pPr>
            <w:r w:rsidRPr="007F2B69">
              <w:rPr>
                <w:rFonts w:ascii="Open Sans" w:hAnsi="Open Sans" w:cs="Open Sans"/>
                <w:b/>
                <w:bCs/>
                <w:color w:val="244061" w:themeColor="accent1" w:themeShade="80"/>
              </w:rPr>
              <w:t>Science</w:t>
            </w:r>
            <w:r w:rsidR="004524A2" w:rsidRPr="007F2B69">
              <w:rPr>
                <w:rFonts w:ascii="Open Sans" w:hAnsi="Open Sans" w:cs="Open Sans"/>
                <w:b/>
                <w:bCs/>
                <w:color w:val="244061" w:themeColor="accent1" w:themeShade="80"/>
              </w:rPr>
              <w:t>/</w:t>
            </w:r>
            <w:r w:rsidRPr="007F2B69">
              <w:rPr>
                <w:rFonts w:ascii="Open Sans" w:hAnsi="Open Sans" w:cs="Open Sans"/>
                <w:b/>
                <w:bCs/>
                <w:color w:val="00B0F0"/>
              </w:rPr>
              <w:t>Understanding the Natural World</w:t>
            </w:r>
          </w:p>
          <w:p w14:paraId="3625446D" w14:textId="34A16846" w:rsidR="004524A2" w:rsidRPr="002368A5" w:rsidRDefault="004524A2" w:rsidP="004524A2">
            <w:pPr>
              <w:rPr>
                <w:rFonts w:ascii="Open Sans" w:hAnsi="Open Sans" w:cs="Open Sans"/>
                <w:color w:val="1F497D" w:themeColor="text2"/>
              </w:rPr>
            </w:pPr>
          </w:p>
        </w:tc>
        <w:tc>
          <w:tcPr>
            <w:tcW w:w="2421" w:type="dxa"/>
            <w:shd w:val="clear" w:color="auto" w:fill="FFFFE7"/>
          </w:tcPr>
          <w:p w14:paraId="4EBEDB1E" w14:textId="77777777" w:rsidR="005E36FC" w:rsidRPr="00B415BA" w:rsidRDefault="005E36FC" w:rsidP="009952AD">
            <w:pPr>
              <w:rPr>
                <w:rFonts w:ascii="Open Sans" w:hAnsi="Open Sans" w:cs="Open Sans"/>
              </w:rPr>
            </w:pPr>
          </w:p>
        </w:tc>
        <w:tc>
          <w:tcPr>
            <w:tcW w:w="2317" w:type="dxa"/>
            <w:shd w:val="clear" w:color="auto" w:fill="FFFFE7"/>
          </w:tcPr>
          <w:p w14:paraId="0AE8FFB8" w14:textId="77777777" w:rsidR="005E36FC" w:rsidRPr="00B415BA" w:rsidRDefault="005E36FC" w:rsidP="009952AD">
            <w:pPr>
              <w:rPr>
                <w:rFonts w:ascii="Open Sans" w:hAnsi="Open Sans" w:cs="Open Sans"/>
              </w:rPr>
            </w:pPr>
          </w:p>
        </w:tc>
        <w:tc>
          <w:tcPr>
            <w:tcW w:w="2437" w:type="dxa"/>
            <w:shd w:val="clear" w:color="auto" w:fill="FFFFE7"/>
          </w:tcPr>
          <w:p w14:paraId="27A6E5F3" w14:textId="77777777" w:rsidR="005E36FC" w:rsidRPr="00B415BA" w:rsidRDefault="005E36FC" w:rsidP="009952AD">
            <w:pPr>
              <w:rPr>
                <w:rFonts w:ascii="Open Sans" w:hAnsi="Open Sans" w:cs="Open Sans"/>
              </w:rPr>
            </w:pPr>
          </w:p>
        </w:tc>
      </w:tr>
      <w:tr w:rsidR="005E36FC" w:rsidRPr="00B415BA" w14:paraId="03ED1433" w14:textId="77777777" w:rsidTr="006265E6">
        <w:trPr>
          <w:trHeight w:val="454"/>
        </w:trPr>
        <w:tc>
          <w:tcPr>
            <w:tcW w:w="3282" w:type="dxa"/>
            <w:shd w:val="clear" w:color="auto" w:fill="FFFFE7"/>
            <w:vAlign w:val="center"/>
          </w:tcPr>
          <w:p w14:paraId="023441EA" w14:textId="4556925E" w:rsidR="007F2B69" w:rsidRPr="007F2B69" w:rsidRDefault="007F2B69" w:rsidP="007F2B69">
            <w:pPr>
              <w:rPr>
                <w:rFonts w:ascii="Open Sans" w:hAnsi="Open Sans" w:cs="Open Sans"/>
                <w:b/>
                <w:bCs/>
                <w:color w:val="1F497D" w:themeColor="text2"/>
              </w:rPr>
            </w:pPr>
            <w:r w:rsidRPr="007F2B69">
              <w:rPr>
                <w:rFonts w:ascii="Open Sans" w:hAnsi="Open Sans" w:cs="Open Sans"/>
                <w:b/>
                <w:bCs/>
                <w:color w:val="244061" w:themeColor="accent1" w:themeShade="80"/>
              </w:rPr>
              <w:t>Art/</w:t>
            </w:r>
            <w:r w:rsidRPr="007F2B69">
              <w:rPr>
                <w:rFonts w:ascii="Open Sans" w:hAnsi="Open Sans" w:cs="Open Sans"/>
                <w:b/>
                <w:bCs/>
                <w:color w:val="00B0F0"/>
              </w:rPr>
              <w:t>Expressive Arts and Design</w:t>
            </w:r>
          </w:p>
          <w:p w14:paraId="7DF0AB2C" w14:textId="3C6EB39A" w:rsidR="005E36FC" w:rsidRPr="002368A5" w:rsidRDefault="005E36FC" w:rsidP="009952AD">
            <w:pPr>
              <w:rPr>
                <w:rFonts w:ascii="Open Sans" w:hAnsi="Open Sans" w:cs="Open Sans"/>
                <w:color w:val="1F497D" w:themeColor="text2"/>
              </w:rPr>
            </w:pPr>
          </w:p>
        </w:tc>
        <w:tc>
          <w:tcPr>
            <w:tcW w:w="2421" w:type="dxa"/>
            <w:shd w:val="clear" w:color="auto" w:fill="FFFFE7"/>
          </w:tcPr>
          <w:p w14:paraId="14E3C115" w14:textId="77777777" w:rsidR="005E36FC" w:rsidRPr="00B415BA" w:rsidRDefault="005E36FC" w:rsidP="009952AD">
            <w:pPr>
              <w:rPr>
                <w:rFonts w:ascii="Open Sans" w:hAnsi="Open Sans" w:cs="Open Sans"/>
              </w:rPr>
            </w:pPr>
          </w:p>
        </w:tc>
        <w:tc>
          <w:tcPr>
            <w:tcW w:w="2317" w:type="dxa"/>
            <w:shd w:val="clear" w:color="auto" w:fill="FFFFE7"/>
          </w:tcPr>
          <w:p w14:paraId="0072ED1E" w14:textId="77777777" w:rsidR="005E36FC" w:rsidRPr="00B415BA" w:rsidRDefault="005E36FC" w:rsidP="009952AD">
            <w:pPr>
              <w:rPr>
                <w:rFonts w:ascii="Open Sans" w:hAnsi="Open Sans" w:cs="Open Sans"/>
              </w:rPr>
            </w:pPr>
          </w:p>
        </w:tc>
        <w:tc>
          <w:tcPr>
            <w:tcW w:w="2437" w:type="dxa"/>
            <w:shd w:val="clear" w:color="auto" w:fill="FFFFE7"/>
          </w:tcPr>
          <w:p w14:paraId="53FF4B00" w14:textId="77777777" w:rsidR="005E36FC" w:rsidRPr="00B415BA" w:rsidRDefault="005E36FC" w:rsidP="009952AD">
            <w:pPr>
              <w:rPr>
                <w:rFonts w:ascii="Open Sans" w:hAnsi="Open Sans" w:cs="Open Sans"/>
              </w:rPr>
            </w:pPr>
          </w:p>
        </w:tc>
      </w:tr>
      <w:tr w:rsidR="005E36FC" w:rsidRPr="00B415BA" w14:paraId="049B3B2E" w14:textId="77777777" w:rsidTr="006265E6">
        <w:trPr>
          <w:trHeight w:val="567"/>
        </w:trPr>
        <w:tc>
          <w:tcPr>
            <w:tcW w:w="3282" w:type="dxa"/>
            <w:shd w:val="clear" w:color="auto" w:fill="FFFFE7"/>
            <w:vAlign w:val="center"/>
          </w:tcPr>
          <w:p w14:paraId="64C38AF2" w14:textId="3B4C588E" w:rsidR="007F2B69" w:rsidRPr="004524A2" w:rsidRDefault="007F2B69" w:rsidP="007F2B69">
            <w:pPr>
              <w:rPr>
                <w:rFonts w:ascii="Open Sans" w:hAnsi="Open Sans" w:cs="Open Sans"/>
                <w:b/>
                <w:bCs/>
                <w:color w:val="244061" w:themeColor="accent1" w:themeShade="80"/>
              </w:rPr>
            </w:pPr>
            <w:r>
              <w:rPr>
                <w:rFonts w:ascii="Open Sans" w:hAnsi="Open Sans" w:cs="Open Sans"/>
                <w:b/>
                <w:bCs/>
                <w:color w:val="244061" w:themeColor="accent1" w:themeShade="80"/>
              </w:rPr>
              <w:t>Computing</w:t>
            </w:r>
          </w:p>
          <w:p w14:paraId="392C9543" w14:textId="3A04C9EE" w:rsidR="005E36FC" w:rsidRPr="002368A5" w:rsidRDefault="005E36FC" w:rsidP="009952AD">
            <w:pPr>
              <w:rPr>
                <w:rFonts w:ascii="Open Sans" w:hAnsi="Open Sans" w:cs="Open Sans"/>
                <w:color w:val="1F497D" w:themeColor="text2"/>
              </w:rPr>
            </w:pPr>
          </w:p>
        </w:tc>
        <w:tc>
          <w:tcPr>
            <w:tcW w:w="2421" w:type="dxa"/>
            <w:shd w:val="clear" w:color="auto" w:fill="FFFFE7"/>
          </w:tcPr>
          <w:p w14:paraId="7E66EFAC" w14:textId="77777777" w:rsidR="005E36FC" w:rsidRPr="00B415BA" w:rsidRDefault="005E36FC" w:rsidP="009952AD">
            <w:pPr>
              <w:rPr>
                <w:rFonts w:ascii="Open Sans" w:hAnsi="Open Sans" w:cs="Open Sans"/>
              </w:rPr>
            </w:pPr>
          </w:p>
        </w:tc>
        <w:tc>
          <w:tcPr>
            <w:tcW w:w="2317" w:type="dxa"/>
            <w:shd w:val="clear" w:color="auto" w:fill="FFFFE7"/>
          </w:tcPr>
          <w:p w14:paraId="4E058C80" w14:textId="77777777" w:rsidR="005E36FC" w:rsidRPr="00B415BA" w:rsidRDefault="005E36FC" w:rsidP="009952AD">
            <w:pPr>
              <w:rPr>
                <w:rFonts w:ascii="Open Sans" w:hAnsi="Open Sans" w:cs="Open Sans"/>
              </w:rPr>
            </w:pPr>
          </w:p>
        </w:tc>
        <w:tc>
          <w:tcPr>
            <w:tcW w:w="2437" w:type="dxa"/>
            <w:shd w:val="clear" w:color="auto" w:fill="FFFFE7"/>
          </w:tcPr>
          <w:p w14:paraId="45EBDD72" w14:textId="77777777" w:rsidR="005E36FC" w:rsidRPr="00B415BA" w:rsidRDefault="005E36FC" w:rsidP="009952AD">
            <w:pPr>
              <w:rPr>
                <w:rFonts w:ascii="Open Sans" w:hAnsi="Open Sans" w:cs="Open Sans"/>
              </w:rPr>
            </w:pPr>
          </w:p>
        </w:tc>
      </w:tr>
      <w:tr w:rsidR="005E36FC" w:rsidRPr="00B415BA" w14:paraId="6320F688" w14:textId="77777777" w:rsidTr="006265E6">
        <w:trPr>
          <w:trHeight w:val="567"/>
        </w:trPr>
        <w:tc>
          <w:tcPr>
            <w:tcW w:w="3282" w:type="dxa"/>
            <w:shd w:val="clear" w:color="auto" w:fill="FFFFE7"/>
            <w:vAlign w:val="center"/>
          </w:tcPr>
          <w:p w14:paraId="19D3ED79" w14:textId="4A03BCAD" w:rsidR="007F2B69" w:rsidRPr="004524A2" w:rsidRDefault="007F2B69" w:rsidP="007F2B69">
            <w:pPr>
              <w:rPr>
                <w:rFonts w:ascii="Open Sans" w:hAnsi="Open Sans" w:cs="Open Sans"/>
                <w:b/>
                <w:bCs/>
                <w:color w:val="244061" w:themeColor="accent1" w:themeShade="80"/>
              </w:rPr>
            </w:pPr>
            <w:r>
              <w:rPr>
                <w:rFonts w:ascii="Open Sans" w:hAnsi="Open Sans" w:cs="Open Sans"/>
                <w:b/>
                <w:bCs/>
                <w:color w:val="244061" w:themeColor="accent1" w:themeShade="80"/>
              </w:rPr>
              <w:t>Design &amp; Technology</w:t>
            </w:r>
          </w:p>
          <w:p w14:paraId="523A023E" w14:textId="7AEE0F75" w:rsidR="005E36FC" w:rsidRPr="002368A5" w:rsidRDefault="005E36FC" w:rsidP="009952AD">
            <w:pPr>
              <w:rPr>
                <w:rFonts w:ascii="Open Sans" w:hAnsi="Open Sans" w:cs="Open Sans"/>
                <w:color w:val="1F497D" w:themeColor="text2"/>
              </w:rPr>
            </w:pPr>
          </w:p>
        </w:tc>
        <w:tc>
          <w:tcPr>
            <w:tcW w:w="2421" w:type="dxa"/>
            <w:shd w:val="clear" w:color="auto" w:fill="FFFFE7"/>
          </w:tcPr>
          <w:p w14:paraId="1674D6A6" w14:textId="77777777" w:rsidR="005E36FC" w:rsidRPr="00B415BA" w:rsidRDefault="005E36FC" w:rsidP="009952AD">
            <w:pPr>
              <w:rPr>
                <w:rFonts w:ascii="Open Sans" w:hAnsi="Open Sans" w:cs="Open Sans"/>
              </w:rPr>
            </w:pPr>
          </w:p>
        </w:tc>
        <w:tc>
          <w:tcPr>
            <w:tcW w:w="2317" w:type="dxa"/>
            <w:shd w:val="clear" w:color="auto" w:fill="FFFFE7"/>
          </w:tcPr>
          <w:p w14:paraId="1B5B54C8" w14:textId="77777777" w:rsidR="005E36FC" w:rsidRPr="00B415BA" w:rsidRDefault="005E36FC" w:rsidP="009952AD">
            <w:pPr>
              <w:rPr>
                <w:rFonts w:ascii="Open Sans" w:hAnsi="Open Sans" w:cs="Open Sans"/>
              </w:rPr>
            </w:pPr>
          </w:p>
        </w:tc>
        <w:tc>
          <w:tcPr>
            <w:tcW w:w="2437" w:type="dxa"/>
            <w:shd w:val="clear" w:color="auto" w:fill="FFFFE7"/>
          </w:tcPr>
          <w:p w14:paraId="19D03228" w14:textId="77777777" w:rsidR="005E36FC" w:rsidRPr="00B415BA" w:rsidRDefault="005E36FC" w:rsidP="009952AD">
            <w:pPr>
              <w:rPr>
                <w:rFonts w:ascii="Open Sans" w:hAnsi="Open Sans" w:cs="Open Sans"/>
              </w:rPr>
            </w:pPr>
          </w:p>
        </w:tc>
      </w:tr>
      <w:tr w:rsidR="005E36FC" w:rsidRPr="00B415BA" w14:paraId="70901808" w14:textId="77777777" w:rsidTr="006265E6">
        <w:trPr>
          <w:trHeight w:val="567"/>
        </w:trPr>
        <w:tc>
          <w:tcPr>
            <w:tcW w:w="3282" w:type="dxa"/>
            <w:shd w:val="clear" w:color="auto" w:fill="FFFFE7"/>
            <w:vAlign w:val="center"/>
          </w:tcPr>
          <w:p w14:paraId="5E0AE835" w14:textId="0AAA6F96" w:rsidR="007F2B69" w:rsidRPr="004524A2" w:rsidRDefault="007F2B69" w:rsidP="007F2B69">
            <w:pPr>
              <w:rPr>
                <w:rFonts w:ascii="Open Sans" w:hAnsi="Open Sans" w:cs="Open Sans"/>
                <w:b/>
                <w:bCs/>
                <w:color w:val="244061" w:themeColor="accent1" w:themeShade="80"/>
              </w:rPr>
            </w:pPr>
            <w:r>
              <w:rPr>
                <w:rFonts w:ascii="Open Sans" w:hAnsi="Open Sans" w:cs="Open Sans"/>
                <w:b/>
                <w:bCs/>
                <w:color w:val="244061" w:themeColor="accent1" w:themeShade="80"/>
              </w:rPr>
              <w:t>Geography</w:t>
            </w:r>
          </w:p>
          <w:p w14:paraId="029E9C9F" w14:textId="0C6A1DEE" w:rsidR="005E36FC" w:rsidRPr="002368A5" w:rsidRDefault="005E36FC" w:rsidP="009952AD">
            <w:pPr>
              <w:rPr>
                <w:rFonts w:ascii="Open Sans" w:hAnsi="Open Sans" w:cs="Open Sans"/>
                <w:color w:val="1F497D" w:themeColor="text2"/>
              </w:rPr>
            </w:pPr>
          </w:p>
        </w:tc>
        <w:tc>
          <w:tcPr>
            <w:tcW w:w="2421" w:type="dxa"/>
            <w:shd w:val="clear" w:color="auto" w:fill="FFFFE7"/>
          </w:tcPr>
          <w:p w14:paraId="19EB31BE" w14:textId="77777777" w:rsidR="005E36FC" w:rsidRPr="00B415BA" w:rsidRDefault="005E36FC" w:rsidP="009952AD">
            <w:pPr>
              <w:rPr>
                <w:rFonts w:ascii="Open Sans" w:hAnsi="Open Sans" w:cs="Open Sans"/>
              </w:rPr>
            </w:pPr>
          </w:p>
        </w:tc>
        <w:tc>
          <w:tcPr>
            <w:tcW w:w="2317" w:type="dxa"/>
            <w:shd w:val="clear" w:color="auto" w:fill="FFFFE7"/>
          </w:tcPr>
          <w:p w14:paraId="6EDFFF6B" w14:textId="77777777" w:rsidR="005E36FC" w:rsidRPr="00B415BA" w:rsidRDefault="005E36FC" w:rsidP="009952AD">
            <w:pPr>
              <w:rPr>
                <w:rFonts w:ascii="Open Sans" w:hAnsi="Open Sans" w:cs="Open Sans"/>
              </w:rPr>
            </w:pPr>
          </w:p>
        </w:tc>
        <w:tc>
          <w:tcPr>
            <w:tcW w:w="2437" w:type="dxa"/>
            <w:shd w:val="clear" w:color="auto" w:fill="FFFFE7"/>
          </w:tcPr>
          <w:p w14:paraId="2256A1F6" w14:textId="77777777" w:rsidR="005E36FC" w:rsidRPr="00B415BA" w:rsidRDefault="005E36FC" w:rsidP="009952AD">
            <w:pPr>
              <w:rPr>
                <w:rFonts w:ascii="Open Sans" w:hAnsi="Open Sans" w:cs="Open Sans"/>
              </w:rPr>
            </w:pPr>
          </w:p>
        </w:tc>
      </w:tr>
      <w:tr w:rsidR="005E36FC" w:rsidRPr="00B415BA" w14:paraId="1A9F91A8" w14:textId="77777777" w:rsidTr="006265E6">
        <w:trPr>
          <w:trHeight w:val="567"/>
        </w:trPr>
        <w:tc>
          <w:tcPr>
            <w:tcW w:w="3282" w:type="dxa"/>
            <w:shd w:val="clear" w:color="auto" w:fill="FFFFE7"/>
            <w:vAlign w:val="center"/>
          </w:tcPr>
          <w:p w14:paraId="4266D8F7" w14:textId="79048035" w:rsidR="007F2B69" w:rsidRPr="007F2B69" w:rsidRDefault="007F2B69" w:rsidP="007F2B69">
            <w:pPr>
              <w:rPr>
                <w:rFonts w:ascii="Open Sans" w:hAnsi="Open Sans" w:cs="Open Sans"/>
                <w:b/>
                <w:bCs/>
                <w:color w:val="244061" w:themeColor="accent1" w:themeShade="80"/>
              </w:rPr>
            </w:pPr>
            <w:r w:rsidRPr="007F2B69">
              <w:rPr>
                <w:rFonts w:ascii="Open Sans" w:hAnsi="Open Sans" w:cs="Open Sans"/>
                <w:b/>
                <w:bCs/>
                <w:color w:val="244061" w:themeColor="accent1" w:themeShade="80"/>
              </w:rPr>
              <w:t>H</w:t>
            </w:r>
            <w:r w:rsidRPr="007F2B69">
              <w:rPr>
                <w:b/>
                <w:bCs/>
                <w:color w:val="244061" w:themeColor="accent1" w:themeShade="80"/>
              </w:rPr>
              <w:t>istory</w:t>
            </w:r>
          </w:p>
          <w:p w14:paraId="62F6D78D" w14:textId="5ABDE77F" w:rsidR="005E36FC" w:rsidRPr="007F2B69" w:rsidRDefault="005E36FC" w:rsidP="009952AD">
            <w:pPr>
              <w:rPr>
                <w:rStyle w:val="Strong"/>
                <w:rFonts w:ascii="Open Sans" w:hAnsi="Open Sans" w:cs="Open Sans"/>
                <w:color w:val="244061" w:themeColor="accent1" w:themeShade="80"/>
              </w:rPr>
            </w:pPr>
          </w:p>
        </w:tc>
        <w:tc>
          <w:tcPr>
            <w:tcW w:w="2421" w:type="dxa"/>
            <w:shd w:val="clear" w:color="auto" w:fill="FFFFE7"/>
          </w:tcPr>
          <w:p w14:paraId="32B824C0" w14:textId="77777777" w:rsidR="005E36FC" w:rsidRPr="00B415BA" w:rsidRDefault="005E36FC" w:rsidP="009952AD">
            <w:pPr>
              <w:rPr>
                <w:rFonts w:ascii="Open Sans" w:hAnsi="Open Sans" w:cs="Open Sans"/>
              </w:rPr>
            </w:pPr>
          </w:p>
        </w:tc>
        <w:tc>
          <w:tcPr>
            <w:tcW w:w="2317" w:type="dxa"/>
            <w:shd w:val="clear" w:color="auto" w:fill="FFFFE7"/>
          </w:tcPr>
          <w:p w14:paraId="5D669C23" w14:textId="77777777" w:rsidR="005E36FC" w:rsidRPr="00B415BA" w:rsidRDefault="005E36FC" w:rsidP="009952AD">
            <w:pPr>
              <w:rPr>
                <w:rFonts w:ascii="Open Sans" w:hAnsi="Open Sans" w:cs="Open Sans"/>
              </w:rPr>
            </w:pPr>
          </w:p>
        </w:tc>
        <w:tc>
          <w:tcPr>
            <w:tcW w:w="2437" w:type="dxa"/>
            <w:shd w:val="clear" w:color="auto" w:fill="FFFFE7"/>
          </w:tcPr>
          <w:p w14:paraId="4480C202" w14:textId="77777777" w:rsidR="005E36FC" w:rsidRPr="00B415BA" w:rsidRDefault="005E36FC" w:rsidP="009952AD">
            <w:pPr>
              <w:rPr>
                <w:rFonts w:ascii="Open Sans" w:hAnsi="Open Sans" w:cs="Open Sans"/>
              </w:rPr>
            </w:pPr>
          </w:p>
        </w:tc>
      </w:tr>
      <w:tr w:rsidR="005E36FC" w:rsidRPr="00B415BA" w14:paraId="45ADC883" w14:textId="77777777" w:rsidTr="006265E6">
        <w:trPr>
          <w:trHeight w:val="567"/>
        </w:trPr>
        <w:tc>
          <w:tcPr>
            <w:tcW w:w="3282" w:type="dxa"/>
            <w:shd w:val="clear" w:color="auto" w:fill="FFFFE7"/>
            <w:vAlign w:val="center"/>
          </w:tcPr>
          <w:p w14:paraId="62F5F95B" w14:textId="5701C5EC" w:rsidR="007F2B69" w:rsidRPr="007F2B69" w:rsidRDefault="007F2B69" w:rsidP="007F2B69">
            <w:pPr>
              <w:rPr>
                <w:rFonts w:ascii="Open Sans" w:hAnsi="Open Sans" w:cs="Open Sans"/>
                <w:b/>
                <w:bCs/>
                <w:color w:val="244061" w:themeColor="accent1" w:themeShade="80"/>
              </w:rPr>
            </w:pPr>
            <w:r w:rsidRPr="007F2B69">
              <w:rPr>
                <w:rFonts w:ascii="Open Sans" w:hAnsi="Open Sans" w:cs="Open Sans"/>
                <w:b/>
                <w:bCs/>
                <w:color w:val="244061" w:themeColor="accent1" w:themeShade="80"/>
              </w:rPr>
              <w:t>M</w:t>
            </w:r>
            <w:r w:rsidRPr="007F2B69">
              <w:rPr>
                <w:b/>
                <w:bCs/>
                <w:color w:val="244061" w:themeColor="accent1" w:themeShade="80"/>
              </w:rPr>
              <w:t>usic</w:t>
            </w:r>
          </w:p>
          <w:p w14:paraId="76A3A615" w14:textId="3CB766F7" w:rsidR="005E36FC" w:rsidRPr="002368A5" w:rsidRDefault="005E36FC" w:rsidP="009952AD">
            <w:pPr>
              <w:rPr>
                <w:rStyle w:val="Strong"/>
                <w:rFonts w:ascii="Open Sans" w:hAnsi="Open Sans" w:cs="Open Sans"/>
                <w:color w:val="1F497D" w:themeColor="text2"/>
                <w:shd w:val="clear" w:color="auto" w:fill="FFFFFF"/>
              </w:rPr>
            </w:pPr>
          </w:p>
        </w:tc>
        <w:tc>
          <w:tcPr>
            <w:tcW w:w="2421" w:type="dxa"/>
            <w:shd w:val="clear" w:color="auto" w:fill="FFFFE7"/>
          </w:tcPr>
          <w:p w14:paraId="7F275B7A" w14:textId="77777777" w:rsidR="005E36FC" w:rsidRPr="00B415BA" w:rsidRDefault="005E36FC" w:rsidP="009952AD">
            <w:pPr>
              <w:rPr>
                <w:rFonts w:ascii="Open Sans" w:hAnsi="Open Sans" w:cs="Open Sans"/>
              </w:rPr>
            </w:pPr>
          </w:p>
        </w:tc>
        <w:tc>
          <w:tcPr>
            <w:tcW w:w="2317" w:type="dxa"/>
            <w:shd w:val="clear" w:color="auto" w:fill="FFFFE7"/>
          </w:tcPr>
          <w:p w14:paraId="23ED4E3C" w14:textId="77777777" w:rsidR="005E36FC" w:rsidRPr="00B415BA" w:rsidRDefault="005E36FC" w:rsidP="009952AD">
            <w:pPr>
              <w:rPr>
                <w:rFonts w:ascii="Open Sans" w:hAnsi="Open Sans" w:cs="Open Sans"/>
              </w:rPr>
            </w:pPr>
          </w:p>
        </w:tc>
        <w:tc>
          <w:tcPr>
            <w:tcW w:w="2437" w:type="dxa"/>
            <w:shd w:val="clear" w:color="auto" w:fill="FFFFE7"/>
          </w:tcPr>
          <w:p w14:paraId="61DF1176" w14:textId="77777777" w:rsidR="005E36FC" w:rsidRPr="00B415BA" w:rsidRDefault="005E36FC" w:rsidP="009952AD">
            <w:pPr>
              <w:rPr>
                <w:rFonts w:ascii="Open Sans" w:hAnsi="Open Sans" w:cs="Open Sans"/>
              </w:rPr>
            </w:pPr>
          </w:p>
        </w:tc>
      </w:tr>
      <w:tr w:rsidR="005E36FC" w:rsidRPr="00B415BA" w14:paraId="62E7B316" w14:textId="77777777" w:rsidTr="006265E6">
        <w:trPr>
          <w:trHeight w:val="567"/>
        </w:trPr>
        <w:tc>
          <w:tcPr>
            <w:tcW w:w="3282" w:type="dxa"/>
            <w:shd w:val="clear" w:color="auto" w:fill="FFFFE7"/>
            <w:vAlign w:val="center"/>
          </w:tcPr>
          <w:p w14:paraId="37BA92A1" w14:textId="4BBDA4AF" w:rsidR="007F2B69" w:rsidRPr="007F2B69" w:rsidRDefault="007F2B69" w:rsidP="007F2B69">
            <w:pPr>
              <w:rPr>
                <w:rFonts w:ascii="Open Sans" w:hAnsi="Open Sans" w:cs="Open Sans"/>
                <w:b/>
                <w:bCs/>
                <w:color w:val="1F497D" w:themeColor="text2"/>
              </w:rPr>
            </w:pPr>
            <w:r w:rsidRPr="007F2B69">
              <w:rPr>
                <w:rFonts w:ascii="Open Sans" w:hAnsi="Open Sans" w:cs="Open Sans"/>
                <w:b/>
                <w:bCs/>
                <w:color w:val="244061" w:themeColor="accent1" w:themeShade="80"/>
              </w:rPr>
              <w:t>PE/</w:t>
            </w:r>
            <w:r w:rsidRPr="007F2B69">
              <w:rPr>
                <w:rFonts w:ascii="Open Sans" w:hAnsi="Open Sans" w:cs="Open Sans"/>
                <w:b/>
                <w:bCs/>
                <w:color w:val="00B0F0"/>
              </w:rPr>
              <w:t>Physical Development</w:t>
            </w:r>
          </w:p>
          <w:p w14:paraId="36F231F7" w14:textId="7A12D83B" w:rsidR="005E36FC" w:rsidRPr="002368A5" w:rsidRDefault="005E36FC" w:rsidP="009952AD">
            <w:pPr>
              <w:rPr>
                <w:rStyle w:val="Strong"/>
                <w:rFonts w:ascii="Open Sans" w:hAnsi="Open Sans" w:cs="Open Sans"/>
                <w:color w:val="1F497D" w:themeColor="text2"/>
                <w:shd w:val="clear" w:color="auto" w:fill="FFFFFF"/>
              </w:rPr>
            </w:pPr>
          </w:p>
        </w:tc>
        <w:tc>
          <w:tcPr>
            <w:tcW w:w="2421" w:type="dxa"/>
            <w:shd w:val="clear" w:color="auto" w:fill="FFFFE7"/>
          </w:tcPr>
          <w:p w14:paraId="0473AB8C" w14:textId="77777777" w:rsidR="005E36FC" w:rsidRPr="00B415BA" w:rsidRDefault="005E36FC" w:rsidP="009952AD">
            <w:pPr>
              <w:rPr>
                <w:rFonts w:ascii="Open Sans" w:hAnsi="Open Sans" w:cs="Open Sans"/>
              </w:rPr>
            </w:pPr>
          </w:p>
        </w:tc>
        <w:tc>
          <w:tcPr>
            <w:tcW w:w="2317" w:type="dxa"/>
            <w:shd w:val="clear" w:color="auto" w:fill="FFFFE7"/>
          </w:tcPr>
          <w:p w14:paraId="6488D307" w14:textId="77777777" w:rsidR="005E36FC" w:rsidRPr="00B415BA" w:rsidRDefault="005E36FC" w:rsidP="009952AD">
            <w:pPr>
              <w:rPr>
                <w:rFonts w:ascii="Open Sans" w:hAnsi="Open Sans" w:cs="Open Sans"/>
              </w:rPr>
            </w:pPr>
          </w:p>
        </w:tc>
        <w:tc>
          <w:tcPr>
            <w:tcW w:w="2437" w:type="dxa"/>
            <w:shd w:val="clear" w:color="auto" w:fill="FFFFE7"/>
          </w:tcPr>
          <w:p w14:paraId="7014A415" w14:textId="77777777" w:rsidR="005E36FC" w:rsidRPr="00B415BA" w:rsidRDefault="005E36FC" w:rsidP="009952AD">
            <w:pPr>
              <w:rPr>
                <w:rFonts w:ascii="Open Sans" w:hAnsi="Open Sans" w:cs="Open Sans"/>
              </w:rPr>
            </w:pPr>
          </w:p>
        </w:tc>
      </w:tr>
      <w:tr w:rsidR="005E36FC" w:rsidRPr="00B415BA" w14:paraId="10CEBCFD" w14:textId="77777777" w:rsidTr="006265E6">
        <w:trPr>
          <w:trHeight w:val="567"/>
        </w:trPr>
        <w:tc>
          <w:tcPr>
            <w:tcW w:w="3282" w:type="dxa"/>
            <w:shd w:val="clear" w:color="auto" w:fill="FFFFE7"/>
            <w:vAlign w:val="center"/>
          </w:tcPr>
          <w:p w14:paraId="73499F56" w14:textId="5B0268A8" w:rsidR="007F2B69" w:rsidRPr="004524A2" w:rsidRDefault="007F2B69" w:rsidP="007F2B69">
            <w:pPr>
              <w:rPr>
                <w:rFonts w:ascii="Open Sans" w:hAnsi="Open Sans" w:cs="Open Sans"/>
                <w:b/>
                <w:bCs/>
                <w:color w:val="244061" w:themeColor="accent1" w:themeShade="80"/>
              </w:rPr>
            </w:pPr>
            <w:r>
              <w:rPr>
                <w:rFonts w:ascii="Open Sans" w:hAnsi="Open Sans" w:cs="Open Sans"/>
                <w:b/>
                <w:bCs/>
                <w:color w:val="244061" w:themeColor="accent1" w:themeShade="80"/>
              </w:rPr>
              <w:t>Primary Languages</w:t>
            </w:r>
          </w:p>
          <w:p w14:paraId="6DCE3DC3" w14:textId="1BE67600" w:rsidR="005E36FC" w:rsidRPr="002368A5" w:rsidRDefault="005E36FC" w:rsidP="009952AD">
            <w:pPr>
              <w:rPr>
                <w:rStyle w:val="Strong"/>
                <w:rFonts w:ascii="Open Sans" w:hAnsi="Open Sans" w:cs="Open Sans"/>
                <w:color w:val="1F497D" w:themeColor="text2"/>
                <w:shd w:val="clear" w:color="auto" w:fill="FFFFFF"/>
              </w:rPr>
            </w:pPr>
          </w:p>
        </w:tc>
        <w:tc>
          <w:tcPr>
            <w:tcW w:w="2421" w:type="dxa"/>
            <w:shd w:val="clear" w:color="auto" w:fill="FFFFE7"/>
          </w:tcPr>
          <w:p w14:paraId="1C245BD3" w14:textId="77777777" w:rsidR="005E36FC" w:rsidRPr="00B415BA" w:rsidRDefault="005E36FC" w:rsidP="009952AD">
            <w:pPr>
              <w:rPr>
                <w:rFonts w:ascii="Open Sans" w:hAnsi="Open Sans" w:cs="Open Sans"/>
              </w:rPr>
            </w:pPr>
          </w:p>
        </w:tc>
        <w:tc>
          <w:tcPr>
            <w:tcW w:w="2317" w:type="dxa"/>
            <w:shd w:val="clear" w:color="auto" w:fill="FFFFE7"/>
          </w:tcPr>
          <w:p w14:paraId="39E37C67" w14:textId="77777777" w:rsidR="005E36FC" w:rsidRPr="00B415BA" w:rsidRDefault="005E36FC" w:rsidP="009952AD">
            <w:pPr>
              <w:rPr>
                <w:rFonts w:ascii="Open Sans" w:hAnsi="Open Sans" w:cs="Open Sans"/>
              </w:rPr>
            </w:pPr>
          </w:p>
        </w:tc>
        <w:tc>
          <w:tcPr>
            <w:tcW w:w="2437" w:type="dxa"/>
            <w:shd w:val="clear" w:color="auto" w:fill="FFFFE7"/>
          </w:tcPr>
          <w:p w14:paraId="67285195" w14:textId="77777777" w:rsidR="005E36FC" w:rsidRPr="00B415BA" w:rsidRDefault="005E36FC" w:rsidP="009952AD">
            <w:pPr>
              <w:rPr>
                <w:rFonts w:ascii="Open Sans" w:hAnsi="Open Sans" w:cs="Open Sans"/>
              </w:rPr>
            </w:pPr>
          </w:p>
        </w:tc>
      </w:tr>
      <w:tr w:rsidR="005E36FC" w:rsidRPr="00B415BA" w14:paraId="585A341F" w14:textId="77777777" w:rsidTr="006265E6">
        <w:trPr>
          <w:trHeight w:val="567"/>
        </w:trPr>
        <w:tc>
          <w:tcPr>
            <w:tcW w:w="3282" w:type="dxa"/>
            <w:shd w:val="clear" w:color="auto" w:fill="FFFFE7"/>
            <w:vAlign w:val="center"/>
          </w:tcPr>
          <w:p w14:paraId="3CEECB86" w14:textId="06CC1A59" w:rsidR="007F2B69" w:rsidRPr="007F2B69" w:rsidRDefault="007F2B69" w:rsidP="007F2B69">
            <w:pPr>
              <w:rPr>
                <w:rFonts w:ascii="Open Sans" w:hAnsi="Open Sans" w:cs="Open Sans"/>
                <w:b/>
                <w:bCs/>
                <w:color w:val="1F497D" w:themeColor="text2"/>
              </w:rPr>
            </w:pPr>
            <w:r w:rsidRPr="007F2B69">
              <w:rPr>
                <w:rFonts w:ascii="Open Sans" w:hAnsi="Open Sans" w:cs="Open Sans"/>
                <w:b/>
                <w:bCs/>
                <w:color w:val="244061" w:themeColor="accent1" w:themeShade="80"/>
              </w:rPr>
              <w:t>P</w:t>
            </w:r>
            <w:r>
              <w:rPr>
                <w:rFonts w:ascii="Open Sans" w:hAnsi="Open Sans" w:cs="Open Sans"/>
                <w:b/>
                <w:bCs/>
                <w:color w:val="244061" w:themeColor="accent1" w:themeShade="80"/>
              </w:rPr>
              <w:t>SHE/</w:t>
            </w:r>
            <w:r>
              <w:rPr>
                <w:rFonts w:ascii="Open Sans" w:hAnsi="Open Sans" w:cs="Open Sans"/>
                <w:b/>
                <w:bCs/>
                <w:color w:val="00B0F0"/>
              </w:rPr>
              <w:t>PSED</w:t>
            </w:r>
          </w:p>
          <w:p w14:paraId="6634F30D" w14:textId="6FE19A71" w:rsidR="005E36FC" w:rsidRPr="002368A5" w:rsidRDefault="005E36FC" w:rsidP="009952AD">
            <w:pPr>
              <w:rPr>
                <w:rStyle w:val="Strong"/>
                <w:rFonts w:ascii="Open Sans" w:hAnsi="Open Sans" w:cs="Open Sans"/>
                <w:color w:val="1F497D" w:themeColor="text2"/>
                <w:shd w:val="clear" w:color="auto" w:fill="FFFFFF"/>
              </w:rPr>
            </w:pPr>
          </w:p>
        </w:tc>
        <w:tc>
          <w:tcPr>
            <w:tcW w:w="2421" w:type="dxa"/>
            <w:shd w:val="clear" w:color="auto" w:fill="FFFFE7"/>
          </w:tcPr>
          <w:p w14:paraId="185D1BF5" w14:textId="77777777" w:rsidR="005E36FC" w:rsidRPr="00B415BA" w:rsidRDefault="005E36FC" w:rsidP="009952AD">
            <w:pPr>
              <w:rPr>
                <w:rFonts w:ascii="Open Sans" w:hAnsi="Open Sans" w:cs="Open Sans"/>
              </w:rPr>
            </w:pPr>
          </w:p>
        </w:tc>
        <w:tc>
          <w:tcPr>
            <w:tcW w:w="2317" w:type="dxa"/>
            <w:shd w:val="clear" w:color="auto" w:fill="FFFFE7"/>
          </w:tcPr>
          <w:p w14:paraId="47063E80" w14:textId="77777777" w:rsidR="005E36FC" w:rsidRPr="00B415BA" w:rsidRDefault="005E36FC" w:rsidP="009952AD">
            <w:pPr>
              <w:rPr>
                <w:rFonts w:ascii="Open Sans" w:hAnsi="Open Sans" w:cs="Open Sans"/>
              </w:rPr>
            </w:pPr>
          </w:p>
        </w:tc>
        <w:tc>
          <w:tcPr>
            <w:tcW w:w="2437" w:type="dxa"/>
            <w:shd w:val="clear" w:color="auto" w:fill="FFFFE7"/>
          </w:tcPr>
          <w:p w14:paraId="55988CB1" w14:textId="77777777" w:rsidR="005E36FC" w:rsidRPr="00B415BA" w:rsidRDefault="005E36FC" w:rsidP="009952AD">
            <w:pPr>
              <w:rPr>
                <w:rFonts w:ascii="Open Sans" w:hAnsi="Open Sans" w:cs="Open Sans"/>
              </w:rPr>
            </w:pPr>
          </w:p>
        </w:tc>
      </w:tr>
      <w:tr w:rsidR="005E36FC" w:rsidRPr="00B415BA" w14:paraId="2ECA1B58" w14:textId="77777777" w:rsidTr="006265E6">
        <w:trPr>
          <w:trHeight w:val="567"/>
        </w:trPr>
        <w:tc>
          <w:tcPr>
            <w:tcW w:w="3282" w:type="dxa"/>
            <w:shd w:val="clear" w:color="auto" w:fill="FFFFE7"/>
            <w:vAlign w:val="center"/>
          </w:tcPr>
          <w:p w14:paraId="2324A6CD" w14:textId="704C6597" w:rsidR="007F2B69" w:rsidRPr="004524A2" w:rsidRDefault="007F2B69" w:rsidP="007F2B69">
            <w:pPr>
              <w:rPr>
                <w:rFonts w:ascii="Open Sans" w:hAnsi="Open Sans" w:cs="Open Sans"/>
                <w:b/>
                <w:bCs/>
                <w:color w:val="244061" w:themeColor="accent1" w:themeShade="80"/>
              </w:rPr>
            </w:pPr>
            <w:r>
              <w:rPr>
                <w:rFonts w:ascii="Open Sans" w:hAnsi="Open Sans" w:cs="Open Sans"/>
                <w:b/>
                <w:bCs/>
                <w:color w:val="244061" w:themeColor="accent1" w:themeShade="80"/>
              </w:rPr>
              <w:t>RE</w:t>
            </w:r>
          </w:p>
          <w:p w14:paraId="178E7097" w14:textId="3EF048C6" w:rsidR="005E36FC" w:rsidRPr="002368A5" w:rsidRDefault="005E36FC" w:rsidP="009952AD">
            <w:pPr>
              <w:rPr>
                <w:rStyle w:val="Strong"/>
                <w:rFonts w:ascii="Open Sans" w:hAnsi="Open Sans" w:cs="Open Sans"/>
                <w:color w:val="1F497D" w:themeColor="text2"/>
                <w:shd w:val="clear" w:color="auto" w:fill="FFFFFF"/>
              </w:rPr>
            </w:pPr>
          </w:p>
        </w:tc>
        <w:tc>
          <w:tcPr>
            <w:tcW w:w="2421" w:type="dxa"/>
            <w:shd w:val="clear" w:color="auto" w:fill="FFFFE7"/>
          </w:tcPr>
          <w:p w14:paraId="4E8216D7" w14:textId="77777777" w:rsidR="005E36FC" w:rsidRPr="00B415BA" w:rsidRDefault="005E36FC" w:rsidP="009952AD">
            <w:pPr>
              <w:rPr>
                <w:rFonts w:ascii="Open Sans" w:hAnsi="Open Sans" w:cs="Open Sans"/>
              </w:rPr>
            </w:pPr>
          </w:p>
        </w:tc>
        <w:tc>
          <w:tcPr>
            <w:tcW w:w="2317" w:type="dxa"/>
            <w:shd w:val="clear" w:color="auto" w:fill="FFFFE7"/>
          </w:tcPr>
          <w:p w14:paraId="6FB3029B" w14:textId="77777777" w:rsidR="005E36FC" w:rsidRPr="00B415BA" w:rsidRDefault="005E36FC" w:rsidP="009952AD">
            <w:pPr>
              <w:rPr>
                <w:rFonts w:ascii="Open Sans" w:hAnsi="Open Sans" w:cs="Open Sans"/>
              </w:rPr>
            </w:pPr>
          </w:p>
        </w:tc>
        <w:tc>
          <w:tcPr>
            <w:tcW w:w="2437" w:type="dxa"/>
            <w:shd w:val="clear" w:color="auto" w:fill="FFFFE7"/>
          </w:tcPr>
          <w:p w14:paraId="4177DF9B" w14:textId="77777777" w:rsidR="005E36FC" w:rsidRPr="00B415BA" w:rsidRDefault="005E36FC" w:rsidP="009952AD">
            <w:pPr>
              <w:rPr>
                <w:rFonts w:ascii="Open Sans" w:hAnsi="Open Sans" w:cs="Open Sans"/>
              </w:rPr>
            </w:pPr>
          </w:p>
        </w:tc>
      </w:tr>
      <w:tr w:rsidR="005E36FC" w:rsidRPr="00B415BA" w14:paraId="4FA5EDF2" w14:textId="77777777" w:rsidTr="006265E6">
        <w:trPr>
          <w:trHeight w:val="567"/>
        </w:trPr>
        <w:tc>
          <w:tcPr>
            <w:tcW w:w="3282" w:type="dxa"/>
            <w:shd w:val="clear" w:color="auto" w:fill="FFFFE7"/>
            <w:vAlign w:val="center"/>
          </w:tcPr>
          <w:p w14:paraId="62B08BE1" w14:textId="50288F2F" w:rsidR="007F2B69" w:rsidRPr="004524A2" w:rsidRDefault="007F2B69" w:rsidP="007F2B69">
            <w:pPr>
              <w:rPr>
                <w:rFonts w:ascii="Open Sans" w:hAnsi="Open Sans" w:cs="Open Sans"/>
                <w:b/>
                <w:bCs/>
                <w:color w:val="244061" w:themeColor="accent1" w:themeShade="80"/>
              </w:rPr>
            </w:pPr>
            <w:r>
              <w:rPr>
                <w:rFonts w:ascii="Open Sans" w:hAnsi="Open Sans" w:cs="Open Sans"/>
                <w:b/>
                <w:bCs/>
                <w:color w:val="244061" w:themeColor="accent1" w:themeShade="80"/>
              </w:rPr>
              <w:t>Other (Please Specify)</w:t>
            </w:r>
          </w:p>
          <w:p w14:paraId="1A87D73D" w14:textId="29B01208" w:rsidR="005E36FC" w:rsidRPr="002368A5" w:rsidRDefault="005E36FC" w:rsidP="009952AD">
            <w:pPr>
              <w:rPr>
                <w:rStyle w:val="Strong"/>
                <w:rFonts w:ascii="Open Sans" w:hAnsi="Open Sans" w:cs="Open Sans"/>
                <w:color w:val="1F497D" w:themeColor="text2"/>
                <w:shd w:val="clear" w:color="auto" w:fill="FFFFFF"/>
              </w:rPr>
            </w:pPr>
          </w:p>
        </w:tc>
        <w:tc>
          <w:tcPr>
            <w:tcW w:w="2421" w:type="dxa"/>
            <w:shd w:val="clear" w:color="auto" w:fill="FFFFE7"/>
          </w:tcPr>
          <w:p w14:paraId="6858F196" w14:textId="77777777" w:rsidR="005E36FC" w:rsidRPr="00B415BA" w:rsidRDefault="005E36FC" w:rsidP="009952AD">
            <w:pPr>
              <w:rPr>
                <w:rFonts w:ascii="Open Sans" w:hAnsi="Open Sans" w:cs="Open Sans"/>
              </w:rPr>
            </w:pPr>
          </w:p>
        </w:tc>
        <w:tc>
          <w:tcPr>
            <w:tcW w:w="2317" w:type="dxa"/>
            <w:shd w:val="clear" w:color="auto" w:fill="FFFFE7"/>
          </w:tcPr>
          <w:p w14:paraId="3738EAB3" w14:textId="77777777" w:rsidR="005E36FC" w:rsidRPr="00B415BA" w:rsidRDefault="005E36FC" w:rsidP="009952AD">
            <w:pPr>
              <w:rPr>
                <w:rFonts w:ascii="Open Sans" w:hAnsi="Open Sans" w:cs="Open Sans"/>
              </w:rPr>
            </w:pPr>
          </w:p>
        </w:tc>
        <w:tc>
          <w:tcPr>
            <w:tcW w:w="2437" w:type="dxa"/>
            <w:shd w:val="clear" w:color="auto" w:fill="FFFFE7"/>
          </w:tcPr>
          <w:p w14:paraId="1D909B63" w14:textId="77777777" w:rsidR="005E36FC" w:rsidRPr="00B415BA" w:rsidRDefault="005E36FC" w:rsidP="009952AD">
            <w:pPr>
              <w:rPr>
                <w:rFonts w:ascii="Open Sans" w:hAnsi="Open Sans" w:cs="Open Sans"/>
              </w:rPr>
            </w:pPr>
          </w:p>
        </w:tc>
      </w:tr>
    </w:tbl>
    <w:p w14:paraId="2BA6339C" w14:textId="77777777" w:rsidR="00AC7B03" w:rsidRPr="00B415BA" w:rsidRDefault="00AC7B03">
      <w:pPr>
        <w:rPr>
          <w:rFonts w:ascii="Open Sans" w:hAnsi="Open Sans" w:cs="Open Sans"/>
        </w:rPr>
        <w:sectPr w:rsidR="00AC7B03" w:rsidRPr="00B415BA" w:rsidSect="00B7330A">
          <w:endnotePr>
            <w:numFmt w:val="decimal"/>
          </w:endnotePr>
          <w:pgSz w:w="11907" w:h="16840" w:code="9"/>
          <w:pgMar w:top="720" w:right="720" w:bottom="567" w:left="720" w:header="431" w:footer="431" w:gutter="0"/>
          <w:cols w:space="720"/>
          <w:noEndnote/>
          <w:docGrid w:linePitch="299"/>
        </w:sectPr>
      </w:pPr>
    </w:p>
    <w:p w14:paraId="5933A800" w14:textId="1348428F" w:rsidR="006B7F0A" w:rsidRPr="00205E64" w:rsidRDefault="00E56A41" w:rsidP="00205E64">
      <w:pPr>
        <w:pStyle w:val="Heading2"/>
      </w:pPr>
      <w:bookmarkStart w:id="29" w:name="_Toc144300625"/>
      <w:r w:rsidRPr="00205E64">
        <w:t>`</w:t>
      </w:r>
      <w:r w:rsidR="00560945" w:rsidRPr="00205E64">
        <w:t xml:space="preserve">Log of </w:t>
      </w:r>
      <w:r w:rsidR="006B7F0A" w:rsidRPr="00205E64">
        <w:t>Professional Practice Units</w:t>
      </w:r>
      <w:bookmarkEnd w:id="29"/>
      <w:r w:rsidR="006B7F0A" w:rsidRPr="00205E64">
        <w:t xml:space="preserve"> </w:t>
      </w:r>
    </w:p>
    <w:p w14:paraId="2DC0ECDB" w14:textId="77777777" w:rsidR="00177EF1" w:rsidRDefault="00177EF1" w:rsidP="00177EF1">
      <w:pPr>
        <w:ind w:left="-142"/>
        <w:rPr>
          <w:rFonts w:cstheme="minorHAnsi"/>
          <w:b/>
        </w:rPr>
      </w:pPr>
    </w:p>
    <w:p w14:paraId="5D4B53C4" w14:textId="77777777" w:rsidR="00177EF1" w:rsidRPr="00D737E9" w:rsidRDefault="00D737E9" w:rsidP="00177EF1">
      <w:pPr>
        <w:rPr>
          <w:rFonts w:ascii="Open Sans" w:eastAsia="Times New Roman" w:hAnsi="Open Sans" w:cs="Open Sans"/>
          <w:color w:val="333333"/>
          <w:lang w:eastAsia="en-GB"/>
        </w:rPr>
      </w:pPr>
      <w:r>
        <w:rPr>
          <w:rFonts w:ascii="Open Sans" w:eastAsia="Times New Roman" w:hAnsi="Open Sans" w:cs="Open Sans"/>
          <w:color w:val="333333"/>
          <w:lang w:eastAsia="en-GB"/>
        </w:rPr>
        <w:t>Professional Practice Units</w:t>
      </w:r>
      <w:r w:rsidR="00177EF1" w:rsidRPr="00D737E9">
        <w:rPr>
          <w:rFonts w:ascii="Open Sans" w:eastAsia="Times New Roman" w:hAnsi="Open Sans" w:cs="Open Sans"/>
          <w:color w:val="333333"/>
          <w:lang w:eastAsia="en-GB"/>
        </w:rPr>
        <w:t xml:space="preserve"> or </w:t>
      </w:r>
      <w:r>
        <w:rPr>
          <w:rFonts w:ascii="Open Sans" w:eastAsia="Times New Roman" w:hAnsi="Open Sans" w:cs="Open Sans"/>
          <w:color w:val="333333"/>
          <w:lang w:eastAsia="en-GB"/>
        </w:rPr>
        <w:t>PPU</w:t>
      </w:r>
      <w:r w:rsidR="00177EF1" w:rsidRPr="00D737E9">
        <w:rPr>
          <w:rFonts w:ascii="Open Sans" w:eastAsia="Times New Roman" w:hAnsi="Open Sans" w:cs="Open Sans"/>
          <w:color w:val="333333"/>
          <w:lang w:eastAsia="en-GB"/>
        </w:rPr>
        <w:t xml:space="preserve">s are undertaken in school, with the support of Professional Mentors and Class Teachers. They integrate your University-based curriculum with school-based training and development. They map your Core Content Framework (CCF) training entitlement across the year and thus </w:t>
      </w:r>
      <w:r w:rsidR="00177EF1" w:rsidRPr="00560945">
        <w:rPr>
          <w:rFonts w:ascii="Open Sans" w:eastAsia="Times New Roman" w:hAnsi="Open Sans" w:cs="Open Sans"/>
          <w:b/>
          <w:bCs/>
          <w:color w:val="333333"/>
          <w:lang w:eastAsia="en-GB"/>
        </w:rPr>
        <w:t xml:space="preserve">it is essential that you complete all </w:t>
      </w:r>
      <w:r w:rsidRPr="00560945">
        <w:rPr>
          <w:rFonts w:ascii="Open Sans" w:eastAsia="Times New Roman" w:hAnsi="Open Sans" w:cs="Open Sans"/>
          <w:b/>
          <w:bCs/>
          <w:color w:val="333333"/>
          <w:lang w:eastAsia="en-GB"/>
        </w:rPr>
        <w:t>PPU</w:t>
      </w:r>
      <w:r w:rsidR="00177EF1" w:rsidRPr="00560945">
        <w:rPr>
          <w:rFonts w:ascii="Open Sans" w:eastAsia="Times New Roman" w:hAnsi="Open Sans" w:cs="Open Sans"/>
          <w:b/>
          <w:bCs/>
          <w:color w:val="333333"/>
          <w:lang w:eastAsia="en-GB"/>
        </w:rPr>
        <w:t>s</w:t>
      </w:r>
      <w:r w:rsidR="00177EF1" w:rsidRPr="00D737E9">
        <w:rPr>
          <w:rFonts w:ascii="Open Sans" w:eastAsia="Times New Roman" w:hAnsi="Open Sans" w:cs="Open Sans"/>
          <w:color w:val="333333"/>
          <w:lang w:eastAsia="en-GB"/>
        </w:rPr>
        <w:t>.</w:t>
      </w:r>
    </w:p>
    <w:p w14:paraId="2DD9679D" w14:textId="77777777" w:rsidR="006B7F0A" w:rsidRDefault="006B7F0A" w:rsidP="006B7F0A"/>
    <w:tbl>
      <w:tblPr>
        <w:tblStyle w:val="TableGrid"/>
        <w:tblW w:w="0" w:type="auto"/>
        <w:tblLook w:val="04A0" w:firstRow="1" w:lastRow="0" w:firstColumn="1" w:lastColumn="0" w:noHBand="0" w:noVBand="1"/>
      </w:tblPr>
      <w:tblGrid>
        <w:gridCol w:w="1399"/>
        <w:gridCol w:w="3765"/>
        <w:gridCol w:w="2582"/>
        <w:gridCol w:w="2590"/>
      </w:tblGrid>
      <w:tr w:rsidR="00177EF1" w14:paraId="14F458BE" w14:textId="77777777" w:rsidTr="00A72E25">
        <w:tc>
          <w:tcPr>
            <w:tcW w:w="1399" w:type="dxa"/>
            <w:vMerge w:val="restart"/>
            <w:shd w:val="clear" w:color="auto" w:fill="D9D9D9" w:themeFill="background1" w:themeFillShade="D9"/>
            <w:vAlign w:val="center"/>
          </w:tcPr>
          <w:p w14:paraId="0868AA9C" w14:textId="77777777" w:rsidR="00177EF1" w:rsidRPr="00177EF1" w:rsidRDefault="00177EF1" w:rsidP="00177EF1">
            <w:pPr>
              <w:jc w:val="center"/>
              <w:rPr>
                <w:b/>
                <w:bCs/>
                <w:sz w:val="24"/>
                <w:szCs w:val="24"/>
              </w:rPr>
            </w:pPr>
            <w:r w:rsidRPr="00177EF1">
              <w:rPr>
                <w:b/>
                <w:bCs/>
                <w:sz w:val="24"/>
                <w:szCs w:val="24"/>
              </w:rPr>
              <w:t>TERM</w:t>
            </w:r>
          </w:p>
        </w:tc>
        <w:tc>
          <w:tcPr>
            <w:tcW w:w="3765" w:type="dxa"/>
            <w:vMerge w:val="restart"/>
            <w:shd w:val="clear" w:color="auto" w:fill="D9D9D9" w:themeFill="background1" w:themeFillShade="D9"/>
            <w:vAlign w:val="center"/>
          </w:tcPr>
          <w:p w14:paraId="3265DB78" w14:textId="77777777" w:rsidR="00177EF1" w:rsidRPr="00177EF1" w:rsidRDefault="00177EF1" w:rsidP="00177EF1">
            <w:pPr>
              <w:jc w:val="center"/>
              <w:rPr>
                <w:b/>
                <w:bCs/>
                <w:sz w:val="24"/>
                <w:szCs w:val="24"/>
              </w:rPr>
            </w:pPr>
            <w:r w:rsidRPr="0E41ECEA">
              <w:rPr>
                <w:b/>
                <w:bCs/>
                <w:sz w:val="24"/>
                <w:szCs w:val="24"/>
              </w:rPr>
              <w:t>PPU</w:t>
            </w:r>
            <w:r w:rsidR="71D098B3" w:rsidRPr="0E41ECEA">
              <w:rPr>
                <w:b/>
                <w:bCs/>
                <w:sz w:val="24"/>
                <w:szCs w:val="24"/>
              </w:rPr>
              <w:t>/ITAP</w:t>
            </w:r>
            <w:r w:rsidRPr="0E41ECEA">
              <w:rPr>
                <w:b/>
                <w:bCs/>
                <w:sz w:val="24"/>
                <w:szCs w:val="24"/>
              </w:rPr>
              <w:t xml:space="preserve"> TITLE</w:t>
            </w:r>
          </w:p>
        </w:tc>
        <w:tc>
          <w:tcPr>
            <w:tcW w:w="2582" w:type="dxa"/>
            <w:shd w:val="clear" w:color="auto" w:fill="D9D9D9" w:themeFill="background1" w:themeFillShade="D9"/>
            <w:vAlign w:val="center"/>
          </w:tcPr>
          <w:p w14:paraId="08A1584C" w14:textId="77777777" w:rsidR="00177EF1" w:rsidRPr="00177EF1" w:rsidRDefault="00177EF1" w:rsidP="00177EF1">
            <w:pPr>
              <w:jc w:val="center"/>
              <w:rPr>
                <w:b/>
                <w:bCs/>
                <w:sz w:val="24"/>
                <w:szCs w:val="24"/>
              </w:rPr>
            </w:pPr>
            <w:r w:rsidRPr="00177EF1">
              <w:rPr>
                <w:b/>
                <w:bCs/>
                <w:sz w:val="24"/>
                <w:szCs w:val="24"/>
              </w:rPr>
              <w:t>PPU completed</w:t>
            </w:r>
          </w:p>
        </w:tc>
        <w:tc>
          <w:tcPr>
            <w:tcW w:w="2590" w:type="dxa"/>
            <w:shd w:val="clear" w:color="auto" w:fill="D9D9D9" w:themeFill="background1" w:themeFillShade="D9"/>
            <w:vAlign w:val="center"/>
          </w:tcPr>
          <w:p w14:paraId="30C51CF3" w14:textId="0BC7DD72" w:rsidR="00177EF1" w:rsidRDefault="00177EF1" w:rsidP="00177EF1">
            <w:pPr>
              <w:jc w:val="center"/>
            </w:pPr>
            <w:r w:rsidRPr="00493ADC">
              <w:rPr>
                <w:rFonts w:cstheme="minorHAnsi"/>
                <w:b/>
              </w:rPr>
              <w:t xml:space="preserve">FLO selected for Reflective Writing Assessment </w:t>
            </w:r>
            <w:r>
              <w:rPr>
                <w:rStyle w:val="normaltextrun"/>
                <w:rFonts w:ascii="Calibri" w:hAnsi="Calibri" w:cs="Calibri"/>
                <w:color w:val="000000"/>
                <w:shd w:val="clear" w:color="auto" w:fill="FFFFFF"/>
              </w:rPr>
              <w:t>(</w:t>
            </w:r>
            <w:r w:rsidR="000647E6">
              <w:rPr>
                <w:rStyle w:val="normaltextrun"/>
                <w:rFonts w:ascii="Calibri" w:hAnsi="Calibri" w:cs="Calibri"/>
                <w:color w:val="000000"/>
                <w:shd w:val="clear" w:color="auto" w:fill="FFFFFF"/>
              </w:rPr>
              <w:t xml:space="preserve">Autumn: </w:t>
            </w:r>
            <w:r w:rsidR="00804D9A">
              <w:rPr>
                <w:rStyle w:val="normaltextrun"/>
                <w:rFonts w:ascii="Calibri" w:hAnsi="Calibri" w:cs="Calibri"/>
                <w:color w:val="000000"/>
                <w:shd w:val="clear" w:color="auto" w:fill="FFFFFF"/>
              </w:rPr>
              <w:t>select 1 in addition to B2L</w:t>
            </w:r>
            <w:r>
              <w:rPr>
                <w:rStyle w:val="normaltextrun"/>
                <w:rFonts w:ascii="Calibri" w:hAnsi="Calibri" w:cs="Calibri"/>
                <w:color w:val="000000"/>
                <w:shd w:val="clear" w:color="auto" w:fill="FFFFFF"/>
              </w:rPr>
              <w:t>)</w:t>
            </w:r>
          </w:p>
        </w:tc>
      </w:tr>
      <w:tr w:rsidR="00177EF1" w14:paraId="4A06A7DC" w14:textId="77777777" w:rsidTr="407FDBE3">
        <w:tc>
          <w:tcPr>
            <w:tcW w:w="1399" w:type="dxa"/>
            <w:vMerge/>
            <w:vAlign w:val="center"/>
          </w:tcPr>
          <w:p w14:paraId="7CFD28EB" w14:textId="77777777" w:rsidR="00177EF1" w:rsidRPr="00177EF1" w:rsidRDefault="00177EF1" w:rsidP="00177EF1">
            <w:pPr>
              <w:jc w:val="center"/>
              <w:rPr>
                <w:b/>
                <w:bCs/>
                <w:sz w:val="24"/>
                <w:szCs w:val="24"/>
              </w:rPr>
            </w:pPr>
          </w:p>
        </w:tc>
        <w:tc>
          <w:tcPr>
            <w:tcW w:w="3765" w:type="dxa"/>
            <w:vMerge/>
            <w:vAlign w:val="center"/>
          </w:tcPr>
          <w:p w14:paraId="1717AC8B" w14:textId="77777777" w:rsidR="00177EF1" w:rsidRPr="00177EF1" w:rsidRDefault="00177EF1" w:rsidP="00177EF1">
            <w:pPr>
              <w:jc w:val="center"/>
              <w:rPr>
                <w:b/>
                <w:bCs/>
                <w:sz w:val="24"/>
                <w:szCs w:val="24"/>
              </w:rPr>
            </w:pPr>
          </w:p>
        </w:tc>
        <w:tc>
          <w:tcPr>
            <w:tcW w:w="2582" w:type="dxa"/>
          </w:tcPr>
          <w:p w14:paraId="02431D01" w14:textId="77777777" w:rsidR="00177EF1" w:rsidRPr="00177EF1" w:rsidRDefault="00177EF1" w:rsidP="00177EF1">
            <w:pPr>
              <w:jc w:val="center"/>
              <w:rPr>
                <w:b/>
                <w:bCs/>
                <w:sz w:val="24"/>
                <w:szCs w:val="24"/>
              </w:rPr>
            </w:pPr>
            <w:r w:rsidRPr="00493ADC">
              <w:rPr>
                <w:rFonts w:ascii="Wingdings" w:eastAsia="Wingdings" w:hAnsi="Wingdings" w:cstheme="minorHAnsi"/>
                <w:b/>
                <w:sz w:val="28"/>
                <w:szCs w:val="28"/>
              </w:rPr>
              <w:t></w:t>
            </w:r>
          </w:p>
        </w:tc>
        <w:tc>
          <w:tcPr>
            <w:tcW w:w="2590" w:type="dxa"/>
          </w:tcPr>
          <w:p w14:paraId="63BC4DEF" w14:textId="77777777" w:rsidR="00177EF1" w:rsidRPr="00493ADC" w:rsidRDefault="00177EF1" w:rsidP="00177EF1">
            <w:pPr>
              <w:jc w:val="center"/>
              <w:rPr>
                <w:rFonts w:cstheme="minorHAnsi"/>
                <w:b/>
              </w:rPr>
            </w:pPr>
            <w:r w:rsidRPr="00493ADC">
              <w:rPr>
                <w:rFonts w:ascii="Wingdings" w:eastAsia="Wingdings" w:hAnsi="Wingdings" w:cstheme="minorHAnsi"/>
                <w:b/>
                <w:sz w:val="28"/>
                <w:szCs w:val="28"/>
              </w:rPr>
              <w:t></w:t>
            </w:r>
          </w:p>
        </w:tc>
      </w:tr>
      <w:tr w:rsidR="00845E0B" w14:paraId="76821A4C" w14:textId="77777777" w:rsidTr="005F29BE">
        <w:trPr>
          <w:trHeight w:val="567"/>
        </w:trPr>
        <w:tc>
          <w:tcPr>
            <w:tcW w:w="1399" w:type="dxa"/>
            <w:vMerge w:val="restart"/>
            <w:shd w:val="clear" w:color="auto" w:fill="D9D9D9" w:themeFill="background1" w:themeFillShade="D9"/>
            <w:textDirection w:val="btLr"/>
            <w:vAlign w:val="center"/>
          </w:tcPr>
          <w:p w14:paraId="7C629230" w14:textId="77777777" w:rsidR="00845E0B" w:rsidRPr="00D737E9" w:rsidRDefault="00845E0B" w:rsidP="00177EF1">
            <w:pPr>
              <w:ind w:left="113" w:right="113"/>
              <w:jc w:val="center"/>
              <w:rPr>
                <w:b/>
                <w:bCs/>
              </w:rPr>
            </w:pPr>
            <w:r w:rsidRPr="00D737E9">
              <w:rPr>
                <w:b/>
                <w:bCs/>
              </w:rPr>
              <w:t>AUTUMN</w:t>
            </w:r>
          </w:p>
        </w:tc>
        <w:tc>
          <w:tcPr>
            <w:tcW w:w="3765" w:type="dxa"/>
            <w:vAlign w:val="center"/>
          </w:tcPr>
          <w:p w14:paraId="6C8F3186" w14:textId="63CB8792" w:rsidR="00845E0B" w:rsidRPr="00560945" w:rsidRDefault="281FE2DF" w:rsidP="005E4F73">
            <w:pPr>
              <w:pStyle w:val="ListParagraph"/>
              <w:numPr>
                <w:ilvl w:val="0"/>
                <w:numId w:val="33"/>
              </w:numPr>
              <w:ind w:left="471"/>
              <w:rPr>
                <w:sz w:val="24"/>
                <w:szCs w:val="24"/>
              </w:rPr>
            </w:pPr>
            <w:r w:rsidRPr="4101E772">
              <w:rPr>
                <w:sz w:val="24"/>
                <w:szCs w:val="24"/>
              </w:rPr>
              <w:t>Behaviour to Learn (IPPU)</w:t>
            </w:r>
          </w:p>
        </w:tc>
        <w:tc>
          <w:tcPr>
            <w:tcW w:w="2582" w:type="dxa"/>
          </w:tcPr>
          <w:p w14:paraId="4C6BC5B5" w14:textId="77777777" w:rsidR="00845E0B" w:rsidRDefault="00845E0B" w:rsidP="00177EF1"/>
        </w:tc>
        <w:tc>
          <w:tcPr>
            <w:tcW w:w="2590" w:type="dxa"/>
            <w:vAlign w:val="center"/>
          </w:tcPr>
          <w:p w14:paraId="5D8C9D79" w14:textId="2A588DF4" w:rsidR="00845E0B" w:rsidRDefault="005F29BE" w:rsidP="005F29BE">
            <w:pPr>
              <w:jc w:val="center"/>
            </w:pPr>
            <w:r w:rsidRPr="00493ADC">
              <w:rPr>
                <w:rFonts w:ascii="Wingdings" w:eastAsia="Wingdings" w:hAnsi="Wingdings" w:cstheme="minorHAnsi"/>
                <w:b/>
                <w:sz w:val="28"/>
                <w:szCs w:val="28"/>
              </w:rPr>
              <w:t></w:t>
            </w:r>
          </w:p>
        </w:tc>
      </w:tr>
      <w:tr w:rsidR="00845E0B" w14:paraId="3A1FF21B" w14:textId="77777777" w:rsidTr="00A72E25">
        <w:trPr>
          <w:trHeight w:val="567"/>
        </w:trPr>
        <w:tc>
          <w:tcPr>
            <w:tcW w:w="1399" w:type="dxa"/>
            <w:vMerge/>
            <w:shd w:val="clear" w:color="auto" w:fill="D9D9D9" w:themeFill="background1" w:themeFillShade="D9"/>
          </w:tcPr>
          <w:p w14:paraId="7837D2A9" w14:textId="77777777" w:rsidR="00845E0B" w:rsidRPr="00D737E9" w:rsidRDefault="00845E0B" w:rsidP="00177EF1">
            <w:pPr>
              <w:rPr>
                <w:b/>
                <w:bCs/>
              </w:rPr>
            </w:pPr>
          </w:p>
        </w:tc>
        <w:tc>
          <w:tcPr>
            <w:tcW w:w="3765" w:type="dxa"/>
            <w:vAlign w:val="center"/>
          </w:tcPr>
          <w:p w14:paraId="1099A3BF" w14:textId="2BF1276E" w:rsidR="00845E0B" w:rsidRPr="00560945" w:rsidRDefault="00021CEF" w:rsidP="005E4F73">
            <w:pPr>
              <w:pStyle w:val="ListParagraph"/>
              <w:numPr>
                <w:ilvl w:val="0"/>
                <w:numId w:val="33"/>
              </w:numPr>
              <w:ind w:left="471"/>
              <w:rPr>
                <w:sz w:val="24"/>
                <w:szCs w:val="24"/>
              </w:rPr>
            </w:pPr>
            <w:r w:rsidRPr="4101E772">
              <w:rPr>
                <w:sz w:val="24"/>
                <w:szCs w:val="24"/>
              </w:rPr>
              <w:t>P</w:t>
            </w:r>
            <w:r w:rsidR="00E44C50">
              <w:rPr>
                <w:sz w:val="24"/>
                <w:szCs w:val="24"/>
              </w:rPr>
              <w:t>reparation for Teaching</w:t>
            </w:r>
            <w:r w:rsidRPr="4101E772">
              <w:rPr>
                <w:sz w:val="24"/>
                <w:szCs w:val="24"/>
              </w:rPr>
              <w:t xml:space="preserve"> (IPPU)</w:t>
            </w:r>
          </w:p>
        </w:tc>
        <w:tc>
          <w:tcPr>
            <w:tcW w:w="2582" w:type="dxa"/>
          </w:tcPr>
          <w:p w14:paraId="712B7DB9" w14:textId="0B5FE4FA" w:rsidR="00845E0B" w:rsidRDefault="00845E0B" w:rsidP="4101E772"/>
        </w:tc>
        <w:tc>
          <w:tcPr>
            <w:tcW w:w="2590" w:type="dxa"/>
          </w:tcPr>
          <w:p w14:paraId="2C8309E9" w14:textId="77777777" w:rsidR="00845E0B" w:rsidRDefault="00845E0B" w:rsidP="00177EF1"/>
        </w:tc>
      </w:tr>
      <w:tr w:rsidR="00845E0B" w14:paraId="53E8ABE2" w14:textId="77777777" w:rsidTr="00A72E25">
        <w:trPr>
          <w:trHeight w:val="567"/>
        </w:trPr>
        <w:tc>
          <w:tcPr>
            <w:tcW w:w="1399" w:type="dxa"/>
            <w:vMerge/>
            <w:shd w:val="clear" w:color="auto" w:fill="D9D9D9" w:themeFill="background1" w:themeFillShade="D9"/>
          </w:tcPr>
          <w:p w14:paraId="7697D411" w14:textId="77777777" w:rsidR="00845E0B" w:rsidRPr="00D737E9" w:rsidRDefault="00845E0B" w:rsidP="00177EF1">
            <w:pPr>
              <w:rPr>
                <w:b/>
                <w:bCs/>
              </w:rPr>
            </w:pPr>
          </w:p>
        </w:tc>
        <w:tc>
          <w:tcPr>
            <w:tcW w:w="3765" w:type="dxa"/>
            <w:vAlign w:val="center"/>
          </w:tcPr>
          <w:p w14:paraId="39AF7D59" w14:textId="2E61914B" w:rsidR="00845E0B" w:rsidRPr="00560945" w:rsidRDefault="00021CEF" w:rsidP="005E4F73">
            <w:pPr>
              <w:pStyle w:val="ListParagraph"/>
              <w:numPr>
                <w:ilvl w:val="0"/>
                <w:numId w:val="33"/>
              </w:numPr>
              <w:ind w:left="471"/>
              <w:rPr>
                <w:sz w:val="24"/>
                <w:szCs w:val="24"/>
              </w:rPr>
            </w:pPr>
            <w:r w:rsidRPr="4101E772">
              <w:rPr>
                <w:rStyle w:val="normaltextrun"/>
                <w:rFonts w:ascii="Calibri" w:hAnsi="Calibri" w:cs="Calibri"/>
                <w:color w:val="000000" w:themeColor="text1"/>
                <w:sz w:val="24"/>
                <w:szCs w:val="24"/>
              </w:rPr>
              <w:t>SSP and Early Reading (IPPU)</w:t>
            </w:r>
          </w:p>
        </w:tc>
        <w:tc>
          <w:tcPr>
            <w:tcW w:w="2582" w:type="dxa"/>
          </w:tcPr>
          <w:p w14:paraId="1C688BD6" w14:textId="2A9C4ED4" w:rsidR="00845E0B" w:rsidRDefault="00845E0B" w:rsidP="4101E772"/>
        </w:tc>
        <w:tc>
          <w:tcPr>
            <w:tcW w:w="2590" w:type="dxa"/>
          </w:tcPr>
          <w:p w14:paraId="71C955AC" w14:textId="77777777" w:rsidR="00845E0B" w:rsidRDefault="00845E0B" w:rsidP="00177EF1"/>
        </w:tc>
      </w:tr>
      <w:tr w:rsidR="00845E0B" w14:paraId="6D83ED12" w14:textId="77777777" w:rsidTr="00A72E25">
        <w:trPr>
          <w:trHeight w:val="567"/>
        </w:trPr>
        <w:tc>
          <w:tcPr>
            <w:tcW w:w="1399" w:type="dxa"/>
            <w:vMerge/>
            <w:shd w:val="clear" w:color="auto" w:fill="D9D9D9" w:themeFill="background1" w:themeFillShade="D9"/>
          </w:tcPr>
          <w:p w14:paraId="2016D572" w14:textId="77777777" w:rsidR="00845E0B" w:rsidRPr="00D737E9" w:rsidRDefault="00845E0B" w:rsidP="00177EF1">
            <w:pPr>
              <w:rPr>
                <w:b/>
                <w:bCs/>
              </w:rPr>
            </w:pPr>
          </w:p>
        </w:tc>
        <w:tc>
          <w:tcPr>
            <w:tcW w:w="3765" w:type="dxa"/>
            <w:vAlign w:val="center"/>
          </w:tcPr>
          <w:p w14:paraId="27072FD0" w14:textId="37E3589F" w:rsidR="00845E0B" w:rsidRPr="00560945" w:rsidRDefault="2229A32E" w:rsidP="407FDBE3">
            <w:pPr>
              <w:pStyle w:val="ListParagraph"/>
              <w:numPr>
                <w:ilvl w:val="0"/>
                <w:numId w:val="33"/>
              </w:numPr>
              <w:ind w:left="471"/>
              <w:rPr>
                <w:rStyle w:val="normaltextrun"/>
                <w:rFonts w:ascii="Calibri" w:hAnsi="Calibri" w:cs="Calibri"/>
                <w:color w:val="000000" w:themeColor="text1"/>
                <w:sz w:val="24"/>
                <w:szCs w:val="24"/>
              </w:rPr>
            </w:pPr>
            <w:r w:rsidRPr="407FDBE3">
              <w:rPr>
                <w:sz w:val="24"/>
                <w:szCs w:val="24"/>
              </w:rPr>
              <w:t>Talk for Learning</w:t>
            </w:r>
          </w:p>
        </w:tc>
        <w:tc>
          <w:tcPr>
            <w:tcW w:w="2582" w:type="dxa"/>
          </w:tcPr>
          <w:p w14:paraId="59C1F748" w14:textId="77777777" w:rsidR="00845E0B" w:rsidRDefault="00845E0B" w:rsidP="00177EF1"/>
        </w:tc>
        <w:tc>
          <w:tcPr>
            <w:tcW w:w="2590" w:type="dxa"/>
          </w:tcPr>
          <w:p w14:paraId="01387242" w14:textId="2DB219E6" w:rsidR="00845E0B" w:rsidRPr="00EA68A1" w:rsidRDefault="00EA68A1" w:rsidP="006632E6">
            <w:pPr>
              <w:jc w:val="center"/>
              <w:rPr>
                <w:sz w:val="18"/>
                <w:szCs w:val="18"/>
              </w:rPr>
            </w:pPr>
            <w:r w:rsidRPr="00EA68A1">
              <w:rPr>
                <w:sz w:val="18"/>
                <w:szCs w:val="18"/>
              </w:rPr>
              <w:t>No reflective writing option due to the Subject Studies assignment focus.</w:t>
            </w:r>
          </w:p>
        </w:tc>
      </w:tr>
      <w:tr w:rsidR="00845E0B" w14:paraId="2004EFD5" w14:textId="77777777" w:rsidTr="00A72E25">
        <w:trPr>
          <w:trHeight w:val="567"/>
        </w:trPr>
        <w:tc>
          <w:tcPr>
            <w:tcW w:w="1399" w:type="dxa"/>
            <w:vMerge/>
            <w:shd w:val="clear" w:color="auto" w:fill="D9D9D9" w:themeFill="background1" w:themeFillShade="D9"/>
          </w:tcPr>
          <w:p w14:paraId="792AB3FD" w14:textId="77777777" w:rsidR="00845E0B" w:rsidRPr="00D737E9" w:rsidRDefault="00845E0B" w:rsidP="00177EF1">
            <w:pPr>
              <w:rPr>
                <w:b/>
                <w:bCs/>
              </w:rPr>
            </w:pPr>
          </w:p>
        </w:tc>
        <w:tc>
          <w:tcPr>
            <w:tcW w:w="3765" w:type="dxa"/>
            <w:vAlign w:val="center"/>
          </w:tcPr>
          <w:p w14:paraId="7647DE3A" w14:textId="0B707023" w:rsidR="00845E0B" w:rsidRPr="00021CEF" w:rsidRDefault="00021CEF" w:rsidP="00E2350B">
            <w:pPr>
              <w:pStyle w:val="ListParagraph"/>
              <w:numPr>
                <w:ilvl w:val="0"/>
                <w:numId w:val="33"/>
              </w:numPr>
              <w:ind w:left="471"/>
              <w:rPr>
                <w:sz w:val="24"/>
                <w:szCs w:val="24"/>
                <w:shd w:val="clear" w:color="auto" w:fill="FFFFFF"/>
              </w:rPr>
            </w:pPr>
            <w:r>
              <w:rPr>
                <w:sz w:val="24"/>
                <w:szCs w:val="24"/>
                <w:shd w:val="clear" w:color="auto" w:fill="FFFFFF"/>
              </w:rPr>
              <w:t>Maths Misconceptions</w:t>
            </w:r>
          </w:p>
        </w:tc>
        <w:tc>
          <w:tcPr>
            <w:tcW w:w="2582" w:type="dxa"/>
          </w:tcPr>
          <w:p w14:paraId="3E2557DF" w14:textId="77777777" w:rsidR="00845E0B" w:rsidRDefault="00845E0B" w:rsidP="00177EF1"/>
        </w:tc>
        <w:tc>
          <w:tcPr>
            <w:tcW w:w="2590" w:type="dxa"/>
          </w:tcPr>
          <w:p w14:paraId="39A8E924" w14:textId="77777777" w:rsidR="00845E0B" w:rsidRDefault="00845E0B" w:rsidP="00177EF1"/>
        </w:tc>
      </w:tr>
      <w:tr w:rsidR="00177EF1" w14:paraId="258117B0" w14:textId="77777777" w:rsidTr="00D2028F">
        <w:trPr>
          <w:trHeight w:val="567"/>
        </w:trPr>
        <w:tc>
          <w:tcPr>
            <w:tcW w:w="1399" w:type="dxa"/>
            <w:vMerge w:val="restart"/>
            <w:shd w:val="clear" w:color="auto" w:fill="D9D9D9" w:themeFill="background1" w:themeFillShade="D9"/>
            <w:textDirection w:val="btLr"/>
            <w:vAlign w:val="center"/>
          </w:tcPr>
          <w:p w14:paraId="78718B7A" w14:textId="77777777" w:rsidR="00177EF1" w:rsidRPr="00D737E9" w:rsidRDefault="00177EF1" w:rsidP="00D737E9">
            <w:pPr>
              <w:ind w:left="113" w:right="113"/>
              <w:jc w:val="center"/>
              <w:rPr>
                <w:b/>
                <w:bCs/>
              </w:rPr>
            </w:pPr>
            <w:r w:rsidRPr="00D737E9">
              <w:rPr>
                <w:b/>
                <w:bCs/>
              </w:rPr>
              <w:t>SPRING</w:t>
            </w:r>
          </w:p>
        </w:tc>
        <w:tc>
          <w:tcPr>
            <w:tcW w:w="3765" w:type="dxa"/>
            <w:vAlign w:val="center"/>
          </w:tcPr>
          <w:p w14:paraId="3700C400" w14:textId="79EEA6DC" w:rsidR="00177EF1" w:rsidRPr="00560945" w:rsidRDefault="00D42DC9" w:rsidP="005E4F73">
            <w:pPr>
              <w:pStyle w:val="ListParagraph"/>
              <w:ind w:left="329" w:hanging="283"/>
              <w:rPr>
                <w:rStyle w:val="normaltextrun"/>
                <w:rFonts w:ascii="Calibri" w:hAnsi="Calibri" w:cs="Calibri"/>
                <w:color w:val="000000"/>
                <w:sz w:val="24"/>
                <w:szCs w:val="24"/>
                <w:shd w:val="clear" w:color="auto" w:fill="FFFFFF"/>
              </w:rPr>
            </w:pPr>
            <w:r w:rsidRPr="00560945">
              <w:rPr>
                <w:rStyle w:val="normaltextrun"/>
                <w:rFonts w:ascii="Calibri" w:hAnsi="Calibri" w:cs="Calibri"/>
                <w:color w:val="000000"/>
                <w:sz w:val="24"/>
                <w:szCs w:val="24"/>
                <w:shd w:val="clear" w:color="auto" w:fill="FFFFFF"/>
              </w:rPr>
              <w:t>3</w:t>
            </w:r>
            <w:r w:rsidR="00C67FB5" w:rsidRPr="00560945">
              <w:rPr>
                <w:rStyle w:val="normaltextrun"/>
                <w:rFonts w:ascii="Calibri" w:hAnsi="Calibri" w:cs="Calibri"/>
                <w:color w:val="000000"/>
                <w:sz w:val="24"/>
                <w:szCs w:val="24"/>
                <w:shd w:val="clear" w:color="auto" w:fill="FFFFFF"/>
              </w:rPr>
              <w:t xml:space="preserve">. </w:t>
            </w:r>
            <w:r w:rsidR="00177EF1" w:rsidRPr="00560945">
              <w:rPr>
                <w:rStyle w:val="normaltextrun"/>
                <w:rFonts w:ascii="Calibri" w:hAnsi="Calibri" w:cs="Calibri"/>
                <w:color w:val="000000"/>
                <w:sz w:val="24"/>
                <w:szCs w:val="24"/>
                <w:shd w:val="clear" w:color="auto" w:fill="FFFFFF"/>
              </w:rPr>
              <w:t>SSP and Early Reading</w:t>
            </w:r>
          </w:p>
        </w:tc>
        <w:tc>
          <w:tcPr>
            <w:tcW w:w="2582" w:type="dxa"/>
          </w:tcPr>
          <w:p w14:paraId="336C176E" w14:textId="77777777" w:rsidR="00177EF1" w:rsidRDefault="00177EF1" w:rsidP="00177EF1"/>
        </w:tc>
        <w:tc>
          <w:tcPr>
            <w:tcW w:w="2590" w:type="dxa"/>
          </w:tcPr>
          <w:p w14:paraId="54CBB239" w14:textId="77777777" w:rsidR="00177EF1" w:rsidRDefault="00177EF1" w:rsidP="00177EF1"/>
        </w:tc>
      </w:tr>
      <w:tr w:rsidR="00177EF1" w14:paraId="4C691F33" w14:textId="77777777" w:rsidTr="00A72E25">
        <w:trPr>
          <w:trHeight w:val="567"/>
        </w:trPr>
        <w:tc>
          <w:tcPr>
            <w:tcW w:w="1399" w:type="dxa"/>
            <w:vMerge/>
            <w:shd w:val="clear" w:color="auto" w:fill="D9D9D9" w:themeFill="background1" w:themeFillShade="D9"/>
            <w:textDirection w:val="btLr"/>
            <w:vAlign w:val="center"/>
          </w:tcPr>
          <w:p w14:paraId="647692C0" w14:textId="77777777" w:rsidR="00177EF1" w:rsidRPr="00D737E9" w:rsidRDefault="00177EF1" w:rsidP="00D737E9">
            <w:pPr>
              <w:ind w:left="113" w:right="113"/>
              <w:jc w:val="center"/>
              <w:rPr>
                <w:b/>
                <w:bCs/>
              </w:rPr>
            </w:pPr>
          </w:p>
        </w:tc>
        <w:tc>
          <w:tcPr>
            <w:tcW w:w="3765" w:type="dxa"/>
            <w:vAlign w:val="center"/>
          </w:tcPr>
          <w:p w14:paraId="33E8CB75" w14:textId="4A8E7298" w:rsidR="00177EF1" w:rsidRPr="00560945" w:rsidRDefault="00177EF1" w:rsidP="005E4F73">
            <w:pPr>
              <w:pStyle w:val="ListParagraph"/>
              <w:numPr>
                <w:ilvl w:val="0"/>
                <w:numId w:val="33"/>
              </w:numPr>
              <w:ind w:left="329" w:hanging="283"/>
              <w:rPr>
                <w:rStyle w:val="normaltextrun"/>
                <w:rFonts w:ascii="Calibri" w:hAnsi="Calibri" w:cs="Calibri"/>
                <w:color w:val="000000"/>
                <w:sz w:val="24"/>
                <w:szCs w:val="24"/>
                <w:shd w:val="clear" w:color="auto" w:fill="FFFFFF"/>
              </w:rPr>
            </w:pPr>
            <w:r w:rsidRPr="407FDBE3">
              <w:rPr>
                <w:sz w:val="24"/>
                <w:szCs w:val="24"/>
              </w:rPr>
              <w:t>Adaptive Teaching</w:t>
            </w:r>
          </w:p>
        </w:tc>
        <w:tc>
          <w:tcPr>
            <w:tcW w:w="2582" w:type="dxa"/>
          </w:tcPr>
          <w:p w14:paraId="04D21D13" w14:textId="77777777" w:rsidR="00177EF1" w:rsidRDefault="00177EF1" w:rsidP="00177EF1"/>
        </w:tc>
        <w:tc>
          <w:tcPr>
            <w:tcW w:w="2590" w:type="dxa"/>
          </w:tcPr>
          <w:p w14:paraId="0BB22604" w14:textId="77777777" w:rsidR="00177EF1" w:rsidRDefault="00177EF1" w:rsidP="00177EF1"/>
        </w:tc>
      </w:tr>
      <w:tr w:rsidR="00177EF1" w14:paraId="018664CB" w14:textId="77777777" w:rsidTr="00A72E25">
        <w:trPr>
          <w:trHeight w:val="567"/>
        </w:trPr>
        <w:tc>
          <w:tcPr>
            <w:tcW w:w="1399" w:type="dxa"/>
            <w:vMerge/>
            <w:shd w:val="clear" w:color="auto" w:fill="D9D9D9" w:themeFill="background1" w:themeFillShade="D9"/>
            <w:textDirection w:val="btLr"/>
            <w:vAlign w:val="center"/>
          </w:tcPr>
          <w:p w14:paraId="77DEC6C2" w14:textId="77777777" w:rsidR="00177EF1" w:rsidRPr="00D737E9" w:rsidRDefault="00177EF1" w:rsidP="00D737E9">
            <w:pPr>
              <w:ind w:left="113" w:right="113"/>
              <w:jc w:val="center"/>
              <w:rPr>
                <w:b/>
                <w:bCs/>
              </w:rPr>
            </w:pPr>
          </w:p>
        </w:tc>
        <w:tc>
          <w:tcPr>
            <w:tcW w:w="3765" w:type="dxa"/>
            <w:vAlign w:val="center"/>
          </w:tcPr>
          <w:p w14:paraId="387BFB82" w14:textId="57E87CA2" w:rsidR="00177EF1" w:rsidRPr="00560945" w:rsidRDefault="00177EF1" w:rsidP="005E4F73">
            <w:pPr>
              <w:pStyle w:val="ListParagraph"/>
              <w:numPr>
                <w:ilvl w:val="0"/>
                <w:numId w:val="33"/>
              </w:numPr>
              <w:ind w:left="329" w:hanging="283"/>
              <w:rPr>
                <w:rStyle w:val="normaltextrun"/>
                <w:rFonts w:ascii="Calibri" w:hAnsi="Calibri" w:cs="Calibri"/>
                <w:color w:val="000000"/>
                <w:sz w:val="24"/>
                <w:szCs w:val="24"/>
                <w:shd w:val="clear" w:color="auto" w:fill="FFFFFF"/>
              </w:rPr>
            </w:pPr>
            <w:r w:rsidRPr="00560945">
              <w:rPr>
                <w:rStyle w:val="normaltextrun"/>
                <w:rFonts w:ascii="Calibri" w:hAnsi="Calibri" w:cs="Calibri"/>
                <w:color w:val="000000"/>
                <w:sz w:val="24"/>
                <w:szCs w:val="24"/>
                <w:shd w:val="clear" w:color="auto" w:fill="FFFFFF"/>
              </w:rPr>
              <w:t>Assessment for Learning</w:t>
            </w:r>
            <w:r w:rsidRPr="00560945">
              <w:rPr>
                <w:rStyle w:val="eop"/>
                <w:rFonts w:ascii="Calibri" w:hAnsi="Calibri" w:cs="Calibri"/>
                <w:color w:val="000000"/>
                <w:sz w:val="24"/>
                <w:szCs w:val="24"/>
                <w:shd w:val="clear" w:color="auto" w:fill="FFFFFF"/>
              </w:rPr>
              <w:t> </w:t>
            </w:r>
          </w:p>
        </w:tc>
        <w:tc>
          <w:tcPr>
            <w:tcW w:w="2582" w:type="dxa"/>
          </w:tcPr>
          <w:p w14:paraId="076C8DF6" w14:textId="77777777" w:rsidR="00177EF1" w:rsidRDefault="00177EF1" w:rsidP="00177EF1"/>
        </w:tc>
        <w:tc>
          <w:tcPr>
            <w:tcW w:w="2590" w:type="dxa"/>
          </w:tcPr>
          <w:p w14:paraId="6A8EC0C6" w14:textId="77777777" w:rsidR="00177EF1" w:rsidRDefault="00177EF1" w:rsidP="00177EF1"/>
        </w:tc>
      </w:tr>
      <w:tr w:rsidR="00177EF1" w14:paraId="076479EF" w14:textId="77777777" w:rsidTr="00A72E25">
        <w:trPr>
          <w:trHeight w:val="567"/>
        </w:trPr>
        <w:tc>
          <w:tcPr>
            <w:tcW w:w="1399" w:type="dxa"/>
            <w:vMerge/>
            <w:shd w:val="clear" w:color="auto" w:fill="D9D9D9" w:themeFill="background1" w:themeFillShade="D9"/>
            <w:textDirection w:val="btLr"/>
            <w:vAlign w:val="center"/>
          </w:tcPr>
          <w:p w14:paraId="1BD572B3" w14:textId="77777777" w:rsidR="00177EF1" w:rsidRPr="00D737E9" w:rsidRDefault="00177EF1" w:rsidP="00D737E9">
            <w:pPr>
              <w:ind w:left="113" w:right="113"/>
              <w:jc w:val="center"/>
              <w:rPr>
                <w:b/>
                <w:bCs/>
              </w:rPr>
            </w:pPr>
          </w:p>
        </w:tc>
        <w:tc>
          <w:tcPr>
            <w:tcW w:w="3765" w:type="dxa"/>
            <w:vAlign w:val="center"/>
          </w:tcPr>
          <w:p w14:paraId="669E0449" w14:textId="1F2B98F1" w:rsidR="00177EF1" w:rsidRPr="00560945" w:rsidRDefault="00177EF1" w:rsidP="005E4F73">
            <w:pPr>
              <w:pStyle w:val="ListParagraph"/>
              <w:numPr>
                <w:ilvl w:val="0"/>
                <w:numId w:val="33"/>
              </w:numPr>
              <w:ind w:left="329" w:hanging="283"/>
              <w:rPr>
                <w:rStyle w:val="normaltextrun"/>
                <w:rFonts w:ascii="Calibri" w:hAnsi="Calibri" w:cs="Calibri"/>
                <w:color w:val="000000"/>
                <w:sz w:val="24"/>
                <w:szCs w:val="24"/>
                <w:shd w:val="clear" w:color="auto" w:fill="FFFFFF"/>
              </w:rPr>
            </w:pPr>
            <w:r w:rsidRPr="00560945">
              <w:rPr>
                <w:rStyle w:val="normaltextrun"/>
                <w:rFonts w:ascii="Calibri" w:hAnsi="Calibri" w:cs="Calibri"/>
                <w:color w:val="000000"/>
                <w:sz w:val="24"/>
                <w:szCs w:val="24"/>
                <w:bdr w:val="none" w:sz="0" w:space="0" w:color="auto" w:frame="1"/>
              </w:rPr>
              <w:t>Cognitive Science</w:t>
            </w:r>
          </w:p>
        </w:tc>
        <w:tc>
          <w:tcPr>
            <w:tcW w:w="2582" w:type="dxa"/>
          </w:tcPr>
          <w:p w14:paraId="57173FE5" w14:textId="77777777" w:rsidR="00177EF1" w:rsidRDefault="00177EF1" w:rsidP="00177EF1"/>
        </w:tc>
        <w:tc>
          <w:tcPr>
            <w:tcW w:w="2590" w:type="dxa"/>
          </w:tcPr>
          <w:p w14:paraId="31FB0E68" w14:textId="77777777" w:rsidR="00177EF1" w:rsidRDefault="00177EF1" w:rsidP="00177EF1"/>
        </w:tc>
      </w:tr>
      <w:tr w:rsidR="00D737E9" w14:paraId="791377D4" w14:textId="77777777" w:rsidTr="00D2028F">
        <w:trPr>
          <w:trHeight w:val="567"/>
        </w:trPr>
        <w:tc>
          <w:tcPr>
            <w:tcW w:w="1399" w:type="dxa"/>
            <w:vMerge w:val="restart"/>
            <w:shd w:val="clear" w:color="auto" w:fill="D9D9D9" w:themeFill="background1" w:themeFillShade="D9"/>
            <w:textDirection w:val="btLr"/>
            <w:vAlign w:val="center"/>
          </w:tcPr>
          <w:p w14:paraId="302B2CD4" w14:textId="77777777" w:rsidR="00D737E9" w:rsidRPr="00D737E9" w:rsidRDefault="00D737E9" w:rsidP="00D737E9">
            <w:pPr>
              <w:ind w:left="113" w:right="113"/>
              <w:jc w:val="center"/>
              <w:rPr>
                <w:b/>
                <w:bCs/>
              </w:rPr>
            </w:pPr>
            <w:r w:rsidRPr="00D737E9">
              <w:rPr>
                <w:b/>
                <w:bCs/>
              </w:rPr>
              <w:t>SUMMER</w:t>
            </w:r>
          </w:p>
        </w:tc>
        <w:tc>
          <w:tcPr>
            <w:tcW w:w="3765" w:type="dxa"/>
            <w:vAlign w:val="center"/>
          </w:tcPr>
          <w:p w14:paraId="03639431" w14:textId="3E4D7D11" w:rsidR="00D737E9" w:rsidRPr="00560945" w:rsidRDefault="005E4F73" w:rsidP="00177EF1">
            <w:pPr>
              <w:rPr>
                <w:rStyle w:val="normaltextrun"/>
                <w:rFonts w:ascii="Calibri" w:hAnsi="Calibri" w:cs="Calibri"/>
                <w:color w:val="000000"/>
                <w:sz w:val="24"/>
                <w:szCs w:val="24"/>
                <w:shd w:val="clear" w:color="auto" w:fill="FFFFFF"/>
              </w:rPr>
            </w:pPr>
            <w:r w:rsidRPr="00560945">
              <w:rPr>
                <w:rStyle w:val="normaltextrun"/>
                <w:rFonts w:ascii="Calibri" w:hAnsi="Calibri" w:cs="Calibri"/>
                <w:color w:val="000000"/>
                <w:sz w:val="24"/>
                <w:szCs w:val="24"/>
                <w:shd w:val="clear" w:color="auto" w:fill="FFFFFF"/>
              </w:rPr>
              <w:t>3</w:t>
            </w:r>
            <w:r w:rsidR="00D42DC9" w:rsidRPr="00560945">
              <w:rPr>
                <w:rStyle w:val="normaltextrun"/>
                <w:rFonts w:ascii="Calibri" w:hAnsi="Calibri" w:cs="Calibri"/>
                <w:color w:val="000000"/>
                <w:sz w:val="24"/>
                <w:szCs w:val="24"/>
                <w:shd w:val="clear" w:color="auto" w:fill="FFFFFF"/>
              </w:rPr>
              <w:t xml:space="preserve">. </w:t>
            </w:r>
            <w:r w:rsidR="00D737E9" w:rsidRPr="00560945">
              <w:rPr>
                <w:rStyle w:val="normaltextrun"/>
                <w:rFonts w:ascii="Calibri" w:hAnsi="Calibri" w:cs="Calibri"/>
                <w:color w:val="000000"/>
                <w:sz w:val="24"/>
                <w:szCs w:val="24"/>
                <w:shd w:val="clear" w:color="auto" w:fill="FFFFFF"/>
              </w:rPr>
              <w:t>SSP and Early Reading</w:t>
            </w:r>
          </w:p>
        </w:tc>
        <w:tc>
          <w:tcPr>
            <w:tcW w:w="2582" w:type="dxa"/>
          </w:tcPr>
          <w:p w14:paraId="1E38C0BE" w14:textId="77777777" w:rsidR="00D737E9" w:rsidRDefault="00D737E9" w:rsidP="00177EF1"/>
        </w:tc>
        <w:tc>
          <w:tcPr>
            <w:tcW w:w="2590" w:type="dxa"/>
          </w:tcPr>
          <w:p w14:paraId="0247018F" w14:textId="77777777" w:rsidR="00D737E9" w:rsidRDefault="00D737E9" w:rsidP="00177EF1"/>
        </w:tc>
      </w:tr>
      <w:tr w:rsidR="00D737E9" w14:paraId="6345F47D" w14:textId="77777777" w:rsidTr="00A72E25">
        <w:trPr>
          <w:trHeight w:val="567"/>
        </w:trPr>
        <w:tc>
          <w:tcPr>
            <w:tcW w:w="1399" w:type="dxa"/>
            <w:vMerge/>
            <w:shd w:val="clear" w:color="auto" w:fill="D9D9D9" w:themeFill="background1" w:themeFillShade="D9"/>
          </w:tcPr>
          <w:p w14:paraId="7AE8F8A6" w14:textId="77777777" w:rsidR="00D737E9" w:rsidRDefault="00D737E9" w:rsidP="00177EF1"/>
        </w:tc>
        <w:tc>
          <w:tcPr>
            <w:tcW w:w="3765" w:type="dxa"/>
          </w:tcPr>
          <w:p w14:paraId="5697FA28" w14:textId="1FFCC229" w:rsidR="00D737E9" w:rsidRPr="00560945" w:rsidRDefault="008A744D" w:rsidP="00177EF1">
            <w:pPr>
              <w:rPr>
                <w:rStyle w:val="normaltextrun"/>
                <w:rFonts w:ascii="Calibri" w:hAnsi="Calibri" w:cs="Calibri"/>
                <w:color w:val="000000"/>
                <w:sz w:val="24"/>
                <w:szCs w:val="24"/>
                <w:shd w:val="clear" w:color="auto" w:fill="FFFFFF"/>
              </w:rPr>
            </w:pPr>
            <w:r w:rsidRPr="00560945">
              <w:rPr>
                <w:rStyle w:val="normaltextrun"/>
                <w:rFonts w:ascii="Calibri" w:hAnsi="Calibri" w:cs="Calibri"/>
                <w:color w:val="000000"/>
                <w:sz w:val="24"/>
                <w:szCs w:val="24"/>
                <w:shd w:val="clear" w:color="auto" w:fill="FFFFFF"/>
              </w:rPr>
              <w:t>9</w:t>
            </w:r>
            <w:r w:rsidR="00D42DC9" w:rsidRPr="00560945">
              <w:rPr>
                <w:rStyle w:val="normaltextrun"/>
                <w:rFonts w:ascii="Calibri" w:hAnsi="Calibri" w:cs="Calibri"/>
                <w:color w:val="000000"/>
                <w:sz w:val="24"/>
                <w:szCs w:val="24"/>
                <w:shd w:val="clear" w:color="auto" w:fill="FFFFFF"/>
              </w:rPr>
              <w:t xml:space="preserve">. </w:t>
            </w:r>
            <w:r w:rsidR="00D737E9" w:rsidRPr="00560945">
              <w:rPr>
                <w:rStyle w:val="normaltextrun"/>
                <w:rFonts w:ascii="Calibri" w:hAnsi="Calibri" w:cs="Calibri"/>
                <w:color w:val="000000"/>
                <w:sz w:val="24"/>
                <w:szCs w:val="24"/>
                <w:shd w:val="clear" w:color="auto" w:fill="FFFFFF"/>
              </w:rPr>
              <w:t>Wider Professional Responsibilities</w:t>
            </w:r>
          </w:p>
        </w:tc>
        <w:tc>
          <w:tcPr>
            <w:tcW w:w="2582" w:type="dxa"/>
          </w:tcPr>
          <w:p w14:paraId="1F64A221" w14:textId="77777777" w:rsidR="00D737E9" w:rsidRDefault="00D737E9" w:rsidP="00177EF1"/>
        </w:tc>
        <w:tc>
          <w:tcPr>
            <w:tcW w:w="2590" w:type="dxa"/>
          </w:tcPr>
          <w:p w14:paraId="72AC9E68" w14:textId="77777777" w:rsidR="00D737E9" w:rsidRDefault="00D737E9" w:rsidP="00177EF1"/>
        </w:tc>
      </w:tr>
      <w:tr w:rsidR="00D737E9" w14:paraId="2A2A0207" w14:textId="77777777" w:rsidTr="00A72E25">
        <w:trPr>
          <w:trHeight w:val="567"/>
        </w:trPr>
        <w:tc>
          <w:tcPr>
            <w:tcW w:w="1399" w:type="dxa"/>
            <w:vMerge/>
            <w:shd w:val="clear" w:color="auto" w:fill="D9D9D9" w:themeFill="background1" w:themeFillShade="D9"/>
          </w:tcPr>
          <w:p w14:paraId="0DC1513B" w14:textId="77777777" w:rsidR="00D737E9" w:rsidRDefault="00D737E9" w:rsidP="00177EF1"/>
        </w:tc>
        <w:tc>
          <w:tcPr>
            <w:tcW w:w="3765" w:type="dxa"/>
            <w:vAlign w:val="center"/>
          </w:tcPr>
          <w:p w14:paraId="4C55F48A" w14:textId="600E81A8" w:rsidR="00D737E9" w:rsidRPr="00560945" w:rsidRDefault="008A744D" w:rsidP="00177EF1">
            <w:pPr>
              <w:rPr>
                <w:sz w:val="24"/>
                <w:szCs w:val="24"/>
              </w:rPr>
            </w:pPr>
            <w:r w:rsidRPr="00560945">
              <w:rPr>
                <w:rStyle w:val="normaltextrun"/>
                <w:rFonts w:ascii="Calibri" w:hAnsi="Calibri" w:cs="Calibri"/>
                <w:color w:val="000000"/>
                <w:sz w:val="24"/>
                <w:szCs w:val="24"/>
                <w:shd w:val="clear" w:color="auto" w:fill="FFFFFF"/>
              </w:rPr>
              <w:t>10</w:t>
            </w:r>
            <w:r w:rsidR="00D42DC9" w:rsidRPr="00560945">
              <w:rPr>
                <w:rStyle w:val="normaltextrun"/>
                <w:rFonts w:ascii="Calibri" w:hAnsi="Calibri" w:cs="Calibri"/>
                <w:color w:val="000000"/>
                <w:sz w:val="24"/>
                <w:szCs w:val="24"/>
                <w:shd w:val="clear" w:color="auto" w:fill="FFFFFF"/>
              </w:rPr>
              <w:t xml:space="preserve">. </w:t>
            </w:r>
            <w:r w:rsidR="00D737E9" w:rsidRPr="00560945">
              <w:rPr>
                <w:rStyle w:val="normaltextrun"/>
                <w:rFonts w:ascii="Calibri" w:hAnsi="Calibri" w:cs="Calibri"/>
                <w:color w:val="000000"/>
                <w:sz w:val="24"/>
                <w:szCs w:val="24"/>
                <w:shd w:val="clear" w:color="auto" w:fill="FFFFFF"/>
              </w:rPr>
              <w:t>Assessment of Learning</w:t>
            </w:r>
          </w:p>
        </w:tc>
        <w:tc>
          <w:tcPr>
            <w:tcW w:w="2582" w:type="dxa"/>
          </w:tcPr>
          <w:p w14:paraId="18931D24" w14:textId="77777777" w:rsidR="00D737E9" w:rsidRDefault="00D737E9" w:rsidP="00177EF1"/>
        </w:tc>
        <w:tc>
          <w:tcPr>
            <w:tcW w:w="2590" w:type="dxa"/>
          </w:tcPr>
          <w:p w14:paraId="5ED19ABC" w14:textId="77777777" w:rsidR="00D737E9" w:rsidRDefault="00D737E9" w:rsidP="00177EF1"/>
        </w:tc>
      </w:tr>
      <w:tr w:rsidR="00FB2C3E" w14:paraId="1FF0AD66" w14:textId="77777777" w:rsidTr="00A72E25">
        <w:trPr>
          <w:trHeight w:val="567"/>
        </w:trPr>
        <w:tc>
          <w:tcPr>
            <w:tcW w:w="1399" w:type="dxa"/>
            <w:vMerge/>
            <w:shd w:val="clear" w:color="auto" w:fill="D9D9D9" w:themeFill="background1" w:themeFillShade="D9"/>
          </w:tcPr>
          <w:p w14:paraId="51780D65" w14:textId="77777777" w:rsidR="00FB2C3E" w:rsidRDefault="00FB2C3E" w:rsidP="00177EF1"/>
        </w:tc>
        <w:tc>
          <w:tcPr>
            <w:tcW w:w="3765" w:type="dxa"/>
            <w:vAlign w:val="center"/>
          </w:tcPr>
          <w:p w14:paraId="05A6C98A" w14:textId="5EDDA8A0" w:rsidR="00FB2C3E" w:rsidRPr="00560945" w:rsidRDefault="00FB2C3E" w:rsidP="008A744D">
            <w:pPr>
              <w:pStyle w:val="ListParagraph"/>
              <w:numPr>
                <w:ilvl w:val="0"/>
                <w:numId w:val="35"/>
              </w:numPr>
              <w:ind w:left="333"/>
              <w:rPr>
                <w:rStyle w:val="normaltextrun"/>
                <w:rFonts w:ascii="Calibri" w:hAnsi="Calibri" w:cs="Calibri"/>
                <w:color w:val="000000"/>
                <w:sz w:val="24"/>
                <w:szCs w:val="24"/>
                <w:shd w:val="clear" w:color="auto" w:fill="FFFFFF"/>
              </w:rPr>
            </w:pPr>
            <w:r w:rsidRPr="00560945">
              <w:rPr>
                <w:rStyle w:val="normaltextrun"/>
                <w:rFonts w:ascii="Calibri" w:hAnsi="Calibri" w:cs="Calibri"/>
                <w:color w:val="000000" w:themeColor="text1"/>
                <w:sz w:val="24"/>
                <w:szCs w:val="24"/>
              </w:rPr>
              <w:t>Inclusion</w:t>
            </w:r>
          </w:p>
        </w:tc>
        <w:tc>
          <w:tcPr>
            <w:tcW w:w="2582" w:type="dxa"/>
          </w:tcPr>
          <w:p w14:paraId="6A8E718C" w14:textId="77777777" w:rsidR="00FB2C3E" w:rsidRDefault="00FB2C3E" w:rsidP="00177EF1"/>
        </w:tc>
        <w:tc>
          <w:tcPr>
            <w:tcW w:w="2590" w:type="dxa"/>
          </w:tcPr>
          <w:p w14:paraId="75A6ED76" w14:textId="77777777" w:rsidR="00FB2C3E" w:rsidRDefault="00FB2C3E" w:rsidP="00177EF1"/>
        </w:tc>
      </w:tr>
      <w:tr w:rsidR="00D737E9" w14:paraId="286AC80E" w14:textId="77777777" w:rsidTr="00A72E25">
        <w:trPr>
          <w:trHeight w:val="567"/>
        </w:trPr>
        <w:tc>
          <w:tcPr>
            <w:tcW w:w="1399" w:type="dxa"/>
            <w:vMerge/>
            <w:shd w:val="clear" w:color="auto" w:fill="D9D9D9" w:themeFill="background1" w:themeFillShade="D9"/>
          </w:tcPr>
          <w:p w14:paraId="289C9751" w14:textId="77777777" w:rsidR="00D737E9" w:rsidRDefault="00D737E9" w:rsidP="00177EF1"/>
        </w:tc>
        <w:tc>
          <w:tcPr>
            <w:tcW w:w="3765" w:type="dxa"/>
            <w:vAlign w:val="center"/>
          </w:tcPr>
          <w:p w14:paraId="4F0CC70C" w14:textId="226BB6BD" w:rsidR="00D737E9" w:rsidRPr="00560945" w:rsidRDefault="00D737E9" w:rsidP="008A744D">
            <w:pPr>
              <w:pStyle w:val="ListParagraph"/>
              <w:numPr>
                <w:ilvl w:val="0"/>
                <w:numId w:val="35"/>
              </w:numPr>
              <w:ind w:left="333"/>
              <w:rPr>
                <w:rFonts w:ascii="Calibri" w:hAnsi="Calibri" w:cs="Calibri"/>
                <w:color w:val="000000"/>
                <w:sz w:val="24"/>
                <w:szCs w:val="24"/>
                <w:shd w:val="clear" w:color="auto" w:fill="FFFFFF"/>
              </w:rPr>
            </w:pPr>
            <w:r w:rsidRPr="00560945">
              <w:rPr>
                <w:rStyle w:val="normaltextrun"/>
                <w:rFonts w:ascii="Calibri" w:hAnsi="Calibri" w:cs="Calibri"/>
                <w:color w:val="000000"/>
                <w:sz w:val="24"/>
                <w:szCs w:val="24"/>
                <w:shd w:val="clear" w:color="auto" w:fill="FFFFFF"/>
              </w:rPr>
              <w:t>Foundation Subjects (Primary)</w:t>
            </w:r>
            <w:r w:rsidRPr="00560945">
              <w:rPr>
                <w:rStyle w:val="normaltextrun"/>
                <w:color w:val="000000"/>
                <w:sz w:val="24"/>
                <w:szCs w:val="24"/>
                <w:shd w:val="clear" w:color="auto" w:fill="FFFFFF"/>
              </w:rPr>
              <w:t> /Wider Curriculum (Early Years)</w:t>
            </w:r>
          </w:p>
        </w:tc>
        <w:tc>
          <w:tcPr>
            <w:tcW w:w="2582" w:type="dxa"/>
          </w:tcPr>
          <w:p w14:paraId="383D04FB" w14:textId="77777777" w:rsidR="00D737E9" w:rsidRDefault="00D737E9" w:rsidP="00177EF1"/>
        </w:tc>
        <w:tc>
          <w:tcPr>
            <w:tcW w:w="2590" w:type="dxa"/>
          </w:tcPr>
          <w:p w14:paraId="17F4E10F" w14:textId="77777777" w:rsidR="00D737E9" w:rsidRDefault="00D737E9" w:rsidP="00177EF1"/>
        </w:tc>
      </w:tr>
    </w:tbl>
    <w:p w14:paraId="23897F21" w14:textId="77777777" w:rsidR="006B7F0A" w:rsidRPr="006B7F0A" w:rsidRDefault="006B7F0A" w:rsidP="006B7F0A"/>
    <w:p w14:paraId="683F8691" w14:textId="433BE6E4" w:rsidR="00AC7B03" w:rsidRPr="00D737E9" w:rsidRDefault="0059333A" w:rsidP="00F825AB">
      <w:pPr>
        <w:pStyle w:val="Heading2"/>
      </w:pPr>
      <w:r w:rsidRPr="00B415BA">
        <w:br w:type="page"/>
      </w:r>
      <w:bookmarkStart w:id="30" w:name="_Toc144300626"/>
      <w:r w:rsidR="00AC7B03" w:rsidRPr="00D737E9">
        <w:t>Safeguarding Training</w:t>
      </w:r>
      <w:bookmarkEnd w:id="30"/>
      <w:r w:rsidR="00AC7B03" w:rsidRPr="00D737E9">
        <w:t xml:space="preserve"> </w:t>
      </w:r>
    </w:p>
    <w:tbl>
      <w:tblPr>
        <w:tblStyle w:val="TableGrid"/>
        <w:tblW w:w="5000" w:type="pct"/>
        <w:tblLook w:val="04A0" w:firstRow="1" w:lastRow="0" w:firstColumn="1" w:lastColumn="0" w:noHBand="0" w:noVBand="1"/>
      </w:tblPr>
      <w:tblGrid>
        <w:gridCol w:w="865"/>
        <w:gridCol w:w="3479"/>
        <w:gridCol w:w="3150"/>
        <w:gridCol w:w="2842"/>
      </w:tblGrid>
      <w:tr w:rsidR="00AC7B03" w:rsidRPr="00B415BA" w14:paraId="6288508A" w14:textId="77777777" w:rsidTr="00D2028F">
        <w:trPr>
          <w:cantSplit/>
          <w:trHeight w:val="375"/>
        </w:trPr>
        <w:tc>
          <w:tcPr>
            <w:tcW w:w="418" w:type="pct"/>
            <w:shd w:val="clear" w:color="auto" w:fill="D9D9D9" w:themeFill="background1" w:themeFillShade="D9"/>
            <w:vAlign w:val="center"/>
          </w:tcPr>
          <w:p w14:paraId="681A5B2A" w14:textId="77777777" w:rsidR="00AC7B03" w:rsidRPr="00B415BA" w:rsidRDefault="00AC7B03">
            <w:pPr>
              <w:jc w:val="center"/>
              <w:rPr>
                <w:rFonts w:ascii="Open Sans" w:hAnsi="Open Sans" w:cs="Open Sans"/>
                <w:b/>
              </w:rPr>
            </w:pPr>
            <w:r w:rsidRPr="00B415BA">
              <w:rPr>
                <w:rFonts w:ascii="Open Sans" w:hAnsi="Open Sans" w:cs="Open Sans"/>
                <w:b/>
                <w:bCs/>
              </w:rPr>
              <w:t xml:space="preserve"> </w:t>
            </w:r>
          </w:p>
        </w:tc>
        <w:tc>
          <w:tcPr>
            <w:tcW w:w="4582" w:type="pct"/>
            <w:gridSpan w:val="3"/>
            <w:shd w:val="clear" w:color="auto" w:fill="D9D9D9" w:themeFill="background1" w:themeFillShade="D9"/>
          </w:tcPr>
          <w:p w14:paraId="56284913" w14:textId="29196076" w:rsidR="00AC7B03" w:rsidRPr="00B415BA" w:rsidRDefault="00AC7B03">
            <w:pPr>
              <w:jc w:val="center"/>
              <w:rPr>
                <w:rFonts w:ascii="Open Sans" w:hAnsi="Open Sans" w:cs="Open Sans"/>
                <w:b/>
                <w:caps/>
              </w:rPr>
            </w:pPr>
            <w:r w:rsidRPr="00AB0F8E">
              <w:rPr>
                <w:rFonts w:ascii="Open Sans" w:hAnsi="Open Sans" w:cs="Open Sans"/>
                <w:b/>
                <w:caps/>
              </w:rPr>
              <w:t>Safeguarding self evaluation and Training</w:t>
            </w:r>
            <w:r w:rsidRPr="00B415BA">
              <w:rPr>
                <w:rFonts w:ascii="Open Sans" w:hAnsi="Open Sans" w:cs="Open Sans"/>
                <w:b/>
                <w:caps/>
              </w:rPr>
              <w:t xml:space="preserve"> </w:t>
            </w:r>
          </w:p>
        </w:tc>
      </w:tr>
      <w:tr w:rsidR="00AC7B03" w:rsidRPr="00B415BA" w14:paraId="79F54CEC" w14:textId="77777777" w:rsidTr="00D2028F">
        <w:trPr>
          <w:cantSplit/>
          <w:trHeight w:val="582"/>
        </w:trPr>
        <w:tc>
          <w:tcPr>
            <w:tcW w:w="418" w:type="pct"/>
            <w:shd w:val="clear" w:color="auto" w:fill="D9D9D9" w:themeFill="background1" w:themeFillShade="D9"/>
            <w:vAlign w:val="center"/>
          </w:tcPr>
          <w:p w14:paraId="2286BAE4" w14:textId="77777777" w:rsidR="00AC7B03" w:rsidRPr="00B415BA" w:rsidRDefault="00AC7B03">
            <w:pPr>
              <w:jc w:val="center"/>
              <w:rPr>
                <w:rFonts w:ascii="Open Sans" w:hAnsi="Open Sans" w:cs="Open Sans"/>
              </w:rPr>
            </w:pPr>
          </w:p>
        </w:tc>
        <w:tc>
          <w:tcPr>
            <w:tcW w:w="1683" w:type="pct"/>
            <w:shd w:val="clear" w:color="auto" w:fill="D9D9D9" w:themeFill="background1" w:themeFillShade="D9"/>
          </w:tcPr>
          <w:p w14:paraId="25BC80DD" w14:textId="77777777" w:rsidR="00AC7B03" w:rsidRPr="00B415BA" w:rsidRDefault="00AC7B03">
            <w:pPr>
              <w:jc w:val="center"/>
              <w:rPr>
                <w:rFonts w:ascii="Open Sans" w:hAnsi="Open Sans" w:cs="Open Sans"/>
                <w:b/>
              </w:rPr>
            </w:pPr>
            <w:r w:rsidRPr="00B415BA">
              <w:rPr>
                <w:rFonts w:ascii="Open Sans" w:hAnsi="Open Sans" w:cs="Open Sans"/>
                <w:b/>
              </w:rPr>
              <w:t>TRAINEE SELF-EVALUATION</w:t>
            </w:r>
          </w:p>
          <w:p w14:paraId="4BA8756D" w14:textId="77777777" w:rsidR="00AC7B03" w:rsidRPr="00B415BA" w:rsidRDefault="00AC7B03">
            <w:pPr>
              <w:jc w:val="center"/>
              <w:rPr>
                <w:rFonts w:ascii="Open Sans" w:hAnsi="Open Sans" w:cs="Open Sans"/>
                <w:b/>
              </w:rPr>
            </w:pPr>
            <w:r w:rsidRPr="00B415BA">
              <w:rPr>
                <w:rFonts w:ascii="Open Sans" w:hAnsi="Open Sans" w:cs="Open Sans"/>
                <w:b/>
              </w:rPr>
              <w:t>*see guidance on next page</w:t>
            </w:r>
          </w:p>
          <w:p w14:paraId="18ADB9F5" w14:textId="77777777" w:rsidR="00AC7B03" w:rsidRPr="00B415BA" w:rsidRDefault="00AC7B03">
            <w:pPr>
              <w:jc w:val="center"/>
              <w:rPr>
                <w:rFonts w:ascii="Open Sans" w:hAnsi="Open Sans" w:cs="Open Sans"/>
                <w:b/>
              </w:rPr>
            </w:pPr>
            <w:r w:rsidRPr="00B415BA">
              <w:rPr>
                <w:rFonts w:ascii="Open Sans" w:hAnsi="Open Sans" w:cs="Open Sans"/>
                <w:i/>
              </w:rPr>
              <w:t>to inform schools of subject knowledge strengths and needs</w:t>
            </w:r>
          </w:p>
        </w:tc>
        <w:tc>
          <w:tcPr>
            <w:tcW w:w="2899" w:type="pct"/>
            <w:gridSpan w:val="2"/>
            <w:shd w:val="clear" w:color="auto" w:fill="D9D9D9" w:themeFill="background1" w:themeFillShade="D9"/>
            <w:vAlign w:val="center"/>
          </w:tcPr>
          <w:p w14:paraId="5BC399EF" w14:textId="77777777" w:rsidR="00AC7B03" w:rsidRPr="00B415BA" w:rsidRDefault="00AC7B03">
            <w:pPr>
              <w:jc w:val="center"/>
              <w:rPr>
                <w:rFonts w:ascii="Open Sans" w:hAnsi="Open Sans" w:cs="Open Sans"/>
                <w:b/>
              </w:rPr>
            </w:pPr>
            <w:r w:rsidRPr="00B415BA">
              <w:rPr>
                <w:rFonts w:ascii="Open Sans" w:hAnsi="Open Sans" w:cs="Open Sans"/>
                <w:b/>
              </w:rPr>
              <w:t>LOG OF TRAINING</w:t>
            </w:r>
          </w:p>
        </w:tc>
      </w:tr>
      <w:tr w:rsidR="00AC7B03" w:rsidRPr="00B415BA" w14:paraId="61B55007" w14:textId="77777777" w:rsidTr="00D2028F">
        <w:trPr>
          <w:cantSplit/>
          <w:trHeight w:val="518"/>
        </w:trPr>
        <w:tc>
          <w:tcPr>
            <w:tcW w:w="418" w:type="pct"/>
            <w:vMerge w:val="restart"/>
            <w:shd w:val="clear" w:color="auto" w:fill="D9D9D9" w:themeFill="background1" w:themeFillShade="D9"/>
            <w:vAlign w:val="center"/>
          </w:tcPr>
          <w:p w14:paraId="5294F78A" w14:textId="77777777" w:rsidR="00AC7B03" w:rsidRPr="00B415BA" w:rsidRDefault="00AC7B03">
            <w:pPr>
              <w:jc w:val="center"/>
              <w:rPr>
                <w:rFonts w:ascii="Open Sans" w:hAnsi="Open Sans" w:cs="Open Sans"/>
                <w:b/>
              </w:rPr>
            </w:pPr>
          </w:p>
        </w:tc>
        <w:tc>
          <w:tcPr>
            <w:tcW w:w="1683" w:type="pct"/>
            <w:vMerge w:val="restart"/>
            <w:shd w:val="clear" w:color="auto" w:fill="D9D9D9" w:themeFill="background1" w:themeFillShade="D9"/>
          </w:tcPr>
          <w:p w14:paraId="37E94213" w14:textId="77777777" w:rsidR="00AC7B03" w:rsidRPr="00B415BA" w:rsidRDefault="00AC7B03">
            <w:pPr>
              <w:rPr>
                <w:rFonts w:ascii="Open Sans" w:hAnsi="Open Sans" w:cs="Open Sans"/>
              </w:rPr>
            </w:pPr>
            <w:r w:rsidRPr="00B415BA">
              <w:rPr>
                <w:rFonts w:ascii="Open Sans" w:hAnsi="Open Sans" w:cs="Open Sans"/>
              </w:rPr>
              <w:t>Initial confidence score for Safeguarding (TSSES) =</w:t>
            </w:r>
          </w:p>
        </w:tc>
        <w:tc>
          <w:tcPr>
            <w:tcW w:w="1524" w:type="pct"/>
            <w:shd w:val="clear" w:color="auto" w:fill="D9D9D9" w:themeFill="background1" w:themeFillShade="D9"/>
            <w:vAlign w:val="center"/>
          </w:tcPr>
          <w:p w14:paraId="0A989DAF" w14:textId="77777777" w:rsidR="00AC7B03" w:rsidRPr="00B415BA" w:rsidRDefault="00AC7B03">
            <w:pPr>
              <w:jc w:val="center"/>
              <w:rPr>
                <w:rFonts w:ascii="Open Sans" w:hAnsi="Open Sans" w:cs="Open Sans"/>
                <w:b/>
                <w:bCs/>
              </w:rPr>
            </w:pPr>
            <w:r w:rsidRPr="00B415BA">
              <w:rPr>
                <w:rFonts w:ascii="Open Sans" w:hAnsi="Open Sans" w:cs="Open Sans"/>
                <w:b/>
                <w:bCs/>
              </w:rPr>
              <w:t>UNIVERSITY-BASED</w:t>
            </w:r>
          </w:p>
        </w:tc>
        <w:tc>
          <w:tcPr>
            <w:tcW w:w="1375" w:type="pct"/>
            <w:shd w:val="clear" w:color="auto" w:fill="D9D9D9" w:themeFill="background1" w:themeFillShade="D9"/>
            <w:vAlign w:val="center"/>
          </w:tcPr>
          <w:p w14:paraId="1BE600B1" w14:textId="77777777" w:rsidR="00AC7B03" w:rsidRPr="00B415BA" w:rsidRDefault="00AC7B03">
            <w:pPr>
              <w:jc w:val="center"/>
              <w:rPr>
                <w:rFonts w:ascii="Open Sans" w:hAnsi="Open Sans" w:cs="Open Sans"/>
                <w:b/>
                <w:bCs/>
              </w:rPr>
            </w:pPr>
            <w:r w:rsidRPr="00B415BA">
              <w:rPr>
                <w:rFonts w:ascii="Open Sans" w:hAnsi="Open Sans" w:cs="Open Sans"/>
                <w:b/>
                <w:bCs/>
              </w:rPr>
              <w:t>SCHOOL-BASED</w:t>
            </w:r>
          </w:p>
        </w:tc>
      </w:tr>
      <w:tr w:rsidR="00AC7B03" w:rsidRPr="00B415BA" w14:paraId="448167C1" w14:textId="77777777" w:rsidTr="00D2028F">
        <w:trPr>
          <w:cantSplit/>
          <w:trHeight w:val="231"/>
        </w:trPr>
        <w:tc>
          <w:tcPr>
            <w:tcW w:w="418" w:type="pct"/>
            <w:vMerge/>
            <w:shd w:val="clear" w:color="auto" w:fill="D9D9D9" w:themeFill="background1" w:themeFillShade="D9"/>
            <w:vAlign w:val="center"/>
          </w:tcPr>
          <w:p w14:paraId="03CC128F" w14:textId="77777777" w:rsidR="00AC7B03" w:rsidRPr="00B415BA" w:rsidRDefault="00AC7B03">
            <w:pPr>
              <w:jc w:val="center"/>
              <w:rPr>
                <w:rFonts w:ascii="Open Sans" w:hAnsi="Open Sans" w:cs="Open Sans"/>
                <w:b/>
              </w:rPr>
            </w:pPr>
          </w:p>
        </w:tc>
        <w:tc>
          <w:tcPr>
            <w:tcW w:w="1683" w:type="pct"/>
            <w:vMerge/>
            <w:shd w:val="clear" w:color="auto" w:fill="D9D9D9" w:themeFill="background1" w:themeFillShade="D9"/>
          </w:tcPr>
          <w:p w14:paraId="46F0AEA6" w14:textId="77777777" w:rsidR="00AC7B03" w:rsidRPr="00B415BA" w:rsidRDefault="00AC7B03">
            <w:pPr>
              <w:rPr>
                <w:rFonts w:ascii="Open Sans" w:hAnsi="Open Sans" w:cs="Open Sans"/>
              </w:rPr>
            </w:pPr>
          </w:p>
        </w:tc>
        <w:tc>
          <w:tcPr>
            <w:tcW w:w="2899" w:type="pct"/>
            <w:gridSpan w:val="2"/>
            <w:shd w:val="clear" w:color="auto" w:fill="D9D9D9" w:themeFill="background1" w:themeFillShade="D9"/>
          </w:tcPr>
          <w:p w14:paraId="1A68E0B6" w14:textId="77777777" w:rsidR="00AC7B03" w:rsidRPr="00B415BA" w:rsidRDefault="00AC7B03">
            <w:pPr>
              <w:jc w:val="center"/>
              <w:rPr>
                <w:rFonts w:ascii="Open Sans" w:hAnsi="Open Sans" w:cs="Open Sans"/>
                <w:b/>
              </w:rPr>
            </w:pPr>
            <w:r w:rsidRPr="00B415BA">
              <w:rPr>
                <w:rFonts w:ascii="Open Sans" w:hAnsi="Open Sans" w:cs="Open Sans"/>
                <w:bCs/>
                <w:i/>
                <w:iCs/>
              </w:rPr>
              <w:t>Brief summary of focus of training received</w:t>
            </w:r>
          </w:p>
        </w:tc>
      </w:tr>
      <w:tr w:rsidR="00AC7B03" w:rsidRPr="00B415BA" w14:paraId="7F8A2547" w14:textId="77777777" w:rsidTr="00D2028F">
        <w:trPr>
          <w:cantSplit/>
          <w:trHeight w:val="1985"/>
        </w:trPr>
        <w:tc>
          <w:tcPr>
            <w:tcW w:w="418" w:type="pct"/>
            <w:vMerge w:val="restart"/>
            <w:shd w:val="clear" w:color="auto" w:fill="D9D9D9" w:themeFill="background1" w:themeFillShade="D9"/>
            <w:vAlign w:val="center"/>
          </w:tcPr>
          <w:p w14:paraId="33763573" w14:textId="77777777" w:rsidR="00AC7B03" w:rsidRPr="00B415BA" w:rsidRDefault="00AC7B03">
            <w:pPr>
              <w:jc w:val="center"/>
              <w:rPr>
                <w:rFonts w:ascii="Open Sans" w:hAnsi="Open Sans" w:cs="Open Sans"/>
                <w:b/>
              </w:rPr>
            </w:pPr>
            <w:r w:rsidRPr="00B415BA">
              <w:rPr>
                <w:rFonts w:ascii="Open Sans" w:hAnsi="Open Sans" w:cs="Open Sans"/>
                <w:b/>
              </w:rPr>
              <w:t>Term 1</w:t>
            </w:r>
          </w:p>
        </w:tc>
        <w:tc>
          <w:tcPr>
            <w:tcW w:w="1683" w:type="pct"/>
          </w:tcPr>
          <w:p w14:paraId="58ED4A8D" w14:textId="77777777" w:rsidR="00AC7B03" w:rsidRPr="00B415BA" w:rsidRDefault="00AC7B03">
            <w:pPr>
              <w:rPr>
                <w:rFonts w:ascii="Open Sans" w:hAnsi="Open Sans" w:cs="Open Sans"/>
                <w:i/>
              </w:rPr>
            </w:pPr>
            <w:r w:rsidRPr="00B415BA">
              <w:rPr>
                <w:rFonts w:ascii="Open Sans" w:hAnsi="Open Sans" w:cs="Open Sans"/>
                <w:i/>
              </w:rPr>
              <w:t>Subject knowledge areas of greater confidence</w:t>
            </w:r>
          </w:p>
          <w:p w14:paraId="2251F1E5" w14:textId="77777777" w:rsidR="00AC7B03" w:rsidRPr="00B415BA" w:rsidRDefault="00AC7B03">
            <w:pPr>
              <w:rPr>
                <w:rFonts w:ascii="Open Sans" w:hAnsi="Open Sans" w:cs="Open Sans"/>
              </w:rPr>
            </w:pPr>
          </w:p>
        </w:tc>
        <w:tc>
          <w:tcPr>
            <w:tcW w:w="1524" w:type="pct"/>
            <w:vMerge w:val="restart"/>
            <w:vAlign w:val="center"/>
          </w:tcPr>
          <w:p w14:paraId="3CB99C88" w14:textId="77777777" w:rsidR="00AC7B03" w:rsidRPr="00B415BA" w:rsidRDefault="00AC7B03">
            <w:pPr>
              <w:rPr>
                <w:rFonts w:ascii="Open Sans" w:hAnsi="Open Sans" w:cs="Open Sans"/>
              </w:rPr>
            </w:pPr>
          </w:p>
        </w:tc>
        <w:tc>
          <w:tcPr>
            <w:tcW w:w="1375" w:type="pct"/>
            <w:vMerge w:val="restart"/>
            <w:vAlign w:val="center"/>
          </w:tcPr>
          <w:p w14:paraId="37B6EC0B" w14:textId="77777777" w:rsidR="00AC7B03" w:rsidRPr="00B415BA" w:rsidRDefault="00AC7B03">
            <w:pPr>
              <w:rPr>
                <w:rFonts w:ascii="Open Sans" w:hAnsi="Open Sans" w:cs="Open Sans"/>
              </w:rPr>
            </w:pPr>
          </w:p>
        </w:tc>
      </w:tr>
      <w:tr w:rsidR="00AC7B03" w:rsidRPr="00B415BA" w14:paraId="47109160" w14:textId="77777777" w:rsidTr="00D2028F">
        <w:trPr>
          <w:cantSplit/>
          <w:trHeight w:val="1985"/>
        </w:trPr>
        <w:tc>
          <w:tcPr>
            <w:tcW w:w="418" w:type="pct"/>
            <w:vMerge/>
            <w:shd w:val="clear" w:color="auto" w:fill="D9D9D9" w:themeFill="background1" w:themeFillShade="D9"/>
            <w:vAlign w:val="center"/>
          </w:tcPr>
          <w:p w14:paraId="71C51957" w14:textId="77777777" w:rsidR="00AC7B03" w:rsidRPr="00B415BA" w:rsidRDefault="00AC7B03">
            <w:pPr>
              <w:jc w:val="center"/>
              <w:rPr>
                <w:rFonts w:ascii="Open Sans" w:hAnsi="Open Sans" w:cs="Open Sans"/>
                <w:b/>
              </w:rPr>
            </w:pPr>
          </w:p>
        </w:tc>
        <w:tc>
          <w:tcPr>
            <w:tcW w:w="1683" w:type="pct"/>
          </w:tcPr>
          <w:p w14:paraId="316A04E2" w14:textId="77777777" w:rsidR="00AC7B03" w:rsidRPr="00B415BA" w:rsidRDefault="00AC7B03">
            <w:pPr>
              <w:rPr>
                <w:rFonts w:ascii="Open Sans" w:hAnsi="Open Sans" w:cs="Open Sans"/>
              </w:rPr>
            </w:pPr>
            <w:r w:rsidRPr="00B415BA">
              <w:rPr>
                <w:rFonts w:ascii="Open Sans" w:hAnsi="Open Sans" w:cs="Open Sans"/>
                <w:i/>
              </w:rPr>
              <w:t>Subject knowledge key areas to develop</w:t>
            </w:r>
          </w:p>
        </w:tc>
        <w:tc>
          <w:tcPr>
            <w:tcW w:w="1524" w:type="pct"/>
            <w:vMerge/>
            <w:vAlign w:val="center"/>
          </w:tcPr>
          <w:p w14:paraId="4B4A29B1" w14:textId="77777777" w:rsidR="00AC7B03" w:rsidRPr="00B415BA" w:rsidRDefault="00AC7B03">
            <w:pPr>
              <w:rPr>
                <w:rFonts w:ascii="Open Sans" w:hAnsi="Open Sans" w:cs="Open Sans"/>
              </w:rPr>
            </w:pPr>
          </w:p>
        </w:tc>
        <w:tc>
          <w:tcPr>
            <w:tcW w:w="1375" w:type="pct"/>
            <w:vMerge/>
            <w:vAlign w:val="center"/>
          </w:tcPr>
          <w:p w14:paraId="772E5219" w14:textId="77777777" w:rsidR="00AC7B03" w:rsidRPr="00B415BA" w:rsidRDefault="00AC7B03">
            <w:pPr>
              <w:rPr>
                <w:rFonts w:ascii="Open Sans" w:hAnsi="Open Sans" w:cs="Open Sans"/>
              </w:rPr>
            </w:pPr>
          </w:p>
        </w:tc>
      </w:tr>
      <w:tr w:rsidR="00AC7B03" w:rsidRPr="00B415BA" w14:paraId="401013F6" w14:textId="77777777" w:rsidTr="00D2028F">
        <w:trPr>
          <w:cantSplit/>
          <w:trHeight w:val="1985"/>
        </w:trPr>
        <w:tc>
          <w:tcPr>
            <w:tcW w:w="418" w:type="pct"/>
            <w:vMerge w:val="restart"/>
            <w:shd w:val="clear" w:color="auto" w:fill="D9D9D9" w:themeFill="background1" w:themeFillShade="D9"/>
            <w:vAlign w:val="center"/>
          </w:tcPr>
          <w:p w14:paraId="61A5F94C" w14:textId="77777777" w:rsidR="00AC7B03" w:rsidRPr="00B415BA" w:rsidRDefault="00AC7B03">
            <w:pPr>
              <w:jc w:val="center"/>
              <w:rPr>
                <w:rFonts w:ascii="Open Sans" w:hAnsi="Open Sans" w:cs="Open Sans"/>
                <w:b/>
              </w:rPr>
            </w:pPr>
            <w:r w:rsidRPr="00B415BA">
              <w:rPr>
                <w:rFonts w:ascii="Open Sans" w:hAnsi="Open Sans" w:cs="Open Sans"/>
                <w:b/>
              </w:rPr>
              <w:t>Term 2</w:t>
            </w:r>
          </w:p>
        </w:tc>
        <w:tc>
          <w:tcPr>
            <w:tcW w:w="1683" w:type="pct"/>
          </w:tcPr>
          <w:p w14:paraId="3759C841" w14:textId="77777777" w:rsidR="00AC7B03" w:rsidRPr="00B415BA" w:rsidRDefault="00AC7B03">
            <w:pPr>
              <w:rPr>
                <w:rFonts w:ascii="Open Sans" w:hAnsi="Open Sans" w:cs="Open Sans"/>
                <w:i/>
              </w:rPr>
            </w:pPr>
            <w:r w:rsidRPr="00B415BA">
              <w:rPr>
                <w:rFonts w:ascii="Open Sans" w:hAnsi="Open Sans" w:cs="Open Sans"/>
                <w:i/>
              </w:rPr>
              <w:t>Subject knowledge areas of greater confidence</w:t>
            </w:r>
          </w:p>
          <w:p w14:paraId="0A6431D2" w14:textId="77777777" w:rsidR="00AC7B03" w:rsidRPr="00B415BA" w:rsidRDefault="00AC7B03">
            <w:pPr>
              <w:rPr>
                <w:rFonts w:ascii="Open Sans" w:hAnsi="Open Sans" w:cs="Open Sans"/>
              </w:rPr>
            </w:pPr>
          </w:p>
        </w:tc>
        <w:tc>
          <w:tcPr>
            <w:tcW w:w="1524" w:type="pct"/>
            <w:vMerge w:val="restart"/>
          </w:tcPr>
          <w:p w14:paraId="40D7EE5A" w14:textId="77777777" w:rsidR="00AC7B03" w:rsidRPr="00B415BA" w:rsidRDefault="00AC7B03">
            <w:pPr>
              <w:jc w:val="center"/>
              <w:rPr>
                <w:rFonts w:ascii="Open Sans" w:hAnsi="Open Sans" w:cs="Open Sans"/>
              </w:rPr>
            </w:pPr>
          </w:p>
        </w:tc>
        <w:tc>
          <w:tcPr>
            <w:tcW w:w="1375" w:type="pct"/>
            <w:vMerge w:val="restart"/>
          </w:tcPr>
          <w:p w14:paraId="36DFBADA" w14:textId="77777777" w:rsidR="00AC7B03" w:rsidRPr="00B415BA" w:rsidRDefault="00AC7B03">
            <w:pPr>
              <w:jc w:val="center"/>
              <w:rPr>
                <w:rFonts w:ascii="Open Sans" w:hAnsi="Open Sans" w:cs="Open Sans"/>
              </w:rPr>
            </w:pPr>
          </w:p>
        </w:tc>
      </w:tr>
      <w:tr w:rsidR="00AC7B03" w:rsidRPr="00B415BA" w14:paraId="55E92D2C" w14:textId="77777777" w:rsidTr="00D2028F">
        <w:trPr>
          <w:cantSplit/>
          <w:trHeight w:val="1985"/>
        </w:trPr>
        <w:tc>
          <w:tcPr>
            <w:tcW w:w="418" w:type="pct"/>
            <w:vMerge/>
            <w:shd w:val="clear" w:color="auto" w:fill="D9D9D9" w:themeFill="background1" w:themeFillShade="D9"/>
            <w:vAlign w:val="center"/>
          </w:tcPr>
          <w:p w14:paraId="43DAAB3E" w14:textId="77777777" w:rsidR="00AC7B03" w:rsidRPr="00B415BA" w:rsidRDefault="00AC7B03">
            <w:pPr>
              <w:jc w:val="center"/>
              <w:rPr>
                <w:rFonts w:ascii="Open Sans" w:hAnsi="Open Sans" w:cs="Open Sans"/>
                <w:b/>
              </w:rPr>
            </w:pPr>
          </w:p>
        </w:tc>
        <w:tc>
          <w:tcPr>
            <w:tcW w:w="1683" w:type="pct"/>
          </w:tcPr>
          <w:p w14:paraId="36E8526D" w14:textId="77777777" w:rsidR="00AC7B03" w:rsidRPr="00B415BA" w:rsidRDefault="00AC7B03">
            <w:pPr>
              <w:rPr>
                <w:rFonts w:ascii="Open Sans" w:hAnsi="Open Sans" w:cs="Open Sans"/>
                <w:i/>
              </w:rPr>
            </w:pPr>
            <w:r w:rsidRPr="00B415BA">
              <w:rPr>
                <w:rFonts w:ascii="Open Sans" w:hAnsi="Open Sans" w:cs="Open Sans"/>
                <w:i/>
              </w:rPr>
              <w:t>Subject knowledge key areas to develop</w:t>
            </w:r>
          </w:p>
        </w:tc>
        <w:tc>
          <w:tcPr>
            <w:tcW w:w="1524" w:type="pct"/>
            <w:vMerge/>
          </w:tcPr>
          <w:p w14:paraId="09AEDE77" w14:textId="77777777" w:rsidR="00AC7B03" w:rsidRPr="00B415BA" w:rsidRDefault="00AC7B03">
            <w:pPr>
              <w:jc w:val="center"/>
              <w:rPr>
                <w:rFonts w:ascii="Open Sans" w:hAnsi="Open Sans" w:cs="Open Sans"/>
              </w:rPr>
            </w:pPr>
          </w:p>
        </w:tc>
        <w:tc>
          <w:tcPr>
            <w:tcW w:w="1375" w:type="pct"/>
            <w:vMerge/>
          </w:tcPr>
          <w:p w14:paraId="14993DEB" w14:textId="77777777" w:rsidR="00AC7B03" w:rsidRPr="00B415BA" w:rsidRDefault="00AC7B03">
            <w:pPr>
              <w:jc w:val="center"/>
              <w:rPr>
                <w:rFonts w:ascii="Open Sans" w:hAnsi="Open Sans" w:cs="Open Sans"/>
              </w:rPr>
            </w:pPr>
          </w:p>
        </w:tc>
      </w:tr>
      <w:tr w:rsidR="00AC7B03" w:rsidRPr="00B415BA" w14:paraId="4EB952E9" w14:textId="77777777" w:rsidTr="00D2028F">
        <w:trPr>
          <w:cantSplit/>
          <w:trHeight w:val="1985"/>
        </w:trPr>
        <w:tc>
          <w:tcPr>
            <w:tcW w:w="418" w:type="pct"/>
            <w:vMerge w:val="restart"/>
            <w:shd w:val="clear" w:color="auto" w:fill="D9D9D9" w:themeFill="background1" w:themeFillShade="D9"/>
            <w:vAlign w:val="center"/>
          </w:tcPr>
          <w:p w14:paraId="6D76D1CA" w14:textId="77777777" w:rsidR="00AC7B03" w:rsidRPr="00B415BA" w:rsidRDefault="00AC7B03">
            <w:pPr>
              <w:jc w:val="center"/>
              <w:rPr>
                <w:rFonts w:ascii="Open Sans" w:hAnsi="Open Sans" w:cs="Open Sans"/>
                <w:i/>
              </w:rPr>
            </w:pPr>
            <w:r w:rsidRPr="00B415BA">
              <w:rPr>
                <w:rFonts w:ascii="Open Sans" w:hAnsi="Open Sans" w:cs="Open Sans"/>
                <w:b/>
              </w:rPr>
              <w:t>Term 3</w:t>
            </w:r>
          </w:p>
          <w:p w14:paraId="025B264D" w14:textId="77777777" w:rsidR="00AC7B03" w:rsidRPr="00B415BA" w:rsidRDefault="00AC7B03">
            <w:pPr>
              <w:jc w:val="center"/>
              <w:rPr>
                <w:rFonts w:ascii="Open Sans" w:hAnsi="Open Sans" w:cs="Open Sans"/>
                <w:b/>
              </w:rPr>
            </w:pPr>
            <w:r w:rsidRPr="00B415BA">
              <w:rPr>
                <w:rFonts w:ascii="Open Sans" w:hAnsi="Open Sans" w:cs="Open Sans"/>
                <w:i/>
              </w:rPr>
              <w:t>Needs to feed into CEDP:</w:t>
            </w:r>
          </w:p>
        </w:tc>
        <w:tc>
          <w:tcPr>
            <w:tcW w:w="1683" w:type="pct"/>
          </w:tcPr>
          <w:p w14:paraId="7DD90B72" w14:textId="77777777" w:rsidR="00AC7B03" w:rsidRPr="00B415BA" w:rsidRDefault="00AC7B03">
            <w:pPr>
              <w:rPr>
                <w:rFonts w:ascii="Open Sans" w:hAnsi="Open Sans" w:cs="Open Sans"/>
                <w:i/>
              </w:rPr>
            </w:pPr>
            <w:r w:rsidRPr="00B415BA">
              <w:rPr>
                <w:rFonts w:ascii="Open Sans" w:hAnsi="Open Sans" w:cs="Open Sans"/>
                <w:i/>
              </w:rPr>
              <w:t>Subject knowledge areas of greater confidence</w:t>
            </w:r>
          </w:p>
          <w:p w14:paraId="0A990C75" w14:textId="77777777" w:rsidR="00AC7B03" w:rsidRPr="00B415BA" w:rsidRDefault="00AC7B03">
            <w:pPr>
              <w:rPr>
                <w:rFonts w:ascii="Open Sans" w:hAnsi="Open Sans" w:cs="Open Sans"/>
                <w:i/>
              </w:rPr>
            </w:pPr>
          </w:p>
        </w:tc>
        <w:tc>
          <w:tcPr>
            <w:tcW w:w="1524" w:type="pct"/>
            <w:vMerge w:val="restart"/>
          </w:tcPr>
          <w:p w14:paraId="2C7F883F" w14:textId="77777777" w:rsidR="00AC7B03" w:rsidRPr="00B415BA" w:rsidRDefault="00AC7B03">
            <w:pPr>
              <w:jc w:val="center"/>
              <w:rPr>
                <w:rFonts w:ascii="Open Sans" w:hAnsi="Open Sans" w:cs="Open Sans"/>
                <w:i/>
              </w:rPr>
            </w:pPr>
          </w:p>
        </w:tc>
        <w:tc>
          <w:tcPr>
            <w:tcW w:w="1375" w:type="pct"/>
            <w:vMerge w:val="restart"/>
          </w:tcPr>
          <w:p w14:paraId="339AA504" w14:textId="77777777" w:rsidR="00AC7B03" w:rsidRPr="00B415BA" w:rsidRDefault="00AC7B03">
            <w:pPr>
              <w:jc w:val="center"/>
              <w:rPr>
                <w:rFonts w:ascii="Open Sans" w:hAnsi="Open Sans" w:cs="Open Sans"/>
                <w:i/>
              </w:rPr>
            </w:pPr>
          </w:p>
        </w:tc>
      </w:tr>
      <w:tr w:rsidR="00AC7B03" w:rsidRPr="00B415BA" w14:paraId="7DF24024" w14:textId="77777777" w:rsidTr="00D2028F">
        <w:trPr>
          <w:cantSplit/>
          <w:trHeight w:val="1919"/>
        </w:trPr>
        <w:tc>
          <w:tcPr>
            <w:tcW w:w="418" w:type="pct"/>
            <w:vMerge/>
            <w:shd w:val="clear" w:color="auto" w:fill="D9D9D9" w:themeFill="background1" w:themeFillShade="D9"/>
            <w:vAlign w:val="center"/>
          </w:tcPr>
          <w:p w14:paraId="36AE80EC" w14:textId="77777777" w:rsidR="00AC7B03" w:rsidRPr="00B415BA" w:rsidRDefault="00AC7B03">
            <w:pPr>
              <w:jc w:val="center"/>
              <w:rPr>
                <w:rFonts w:ascii="Open Sans" w:hAnsi="Open Sans" w:cs="Open Sans"/>
                <w:b/>
              </w:rPr>
            </w:pPr>
          </w:p>
        </w:tc>
        <w:tc>
          <w:tcPr>
            <w:tcW w:w="1683" w:type="pct"/>
          </w:tcPr>
          <w:p w14:paraId="5F94B420" w14:textId="77777777" w:rsidR="00AC7B03" w:rsidRPr="00B415BA" w:rsidRDefault="00AC7B03">
            <w:pPr>
              <w:rPr>
                <w:rFonts w:ascii="Open Sans" w:hAnsi="Open Sans" w:cs="Open Sans"/>
                <w:i/>
              </w:rPr>
            </w:pPr>
            <w:r w:rsidRPr="00B415BA">
              <w:rPr>
                <w:rFonts w:ascii="Open Sans" w:hAnsi="Open Sans" w:cs="Open Sans"/>
                <w:i/>
              </w:rPr>
              <w:t>Subject knowledge key areas to develop</w:t>
            </w:r>
          </w:p>
        </w:tc>
        <w:tc>
          <w:tcPr>
            <w:tcW w:w="1524" w:type="pct"/>
            <w:vMerge/>
          </w:tcPr>
          <w:p w14:paraId="66CF1A05" w14:textId="77777777" w:rsidR="00AC7B03" w:rsidRPr="00B415BA" w:rsidRDefault="00AC7B03">
            <w:pPr>
              <w:jc w:val="center"/>
              <w:rPr>
                <w:rFonts w:ascii="Open Sans" w:hAnsi="Open Sans" w:cs="Open Sans"/>
                <w:i/>
              </w:rPr>
            </w:pPr>
          </w:p>
        </w:tc>
        <w:tc>
          <w:tcPr>
            <w:tcW w:w="1375" w:type="pct"/>
            <w:vMerge/>
          </w:tcPr>
          <w:p w14:paraId="32262F53" w14:textId="77777777" w:rsidR="00AC7B03" w:rsidRPr="00B415BA" w:rsidRDefault="00AC7B03">
            <w:pPr>
              <w:jc w:val="center"/>
              <w:rPr>
                <w:rFonts w:ascii="Open Sans" w:hAnsi="Open Sans" w:cs="Open Sans"/>
                <w:i/>
              </w:rPr>
            </w:pPr>
          </w:p>
        </w:tc>
      </w:tr>
    </w:tbl>
    <w:tbl>
      <w:tblPr>
        <w:tblpPr w:leftFromText="180" w:rightFromText="180" w:vertAnchor="text" w:horzAnchor="margin" w:tblpX="421" w:tblpY="454"/>
        <w:tblW w:w="9351" w:type="dxa"/>
        <w:tblCellMar>
          <w:left w:w="10" w:type="dxa"/>
          <w:right w:w="10" w:type="dxa"/>
        </w:tblCellMar>
        <w:tblLook w:val="04A0" w:firstRow="1" w:lastRow="0" w:firstColumn="1" w:lastColumn="0" w:noHBand="0" w:noVBand="1"/>
      </w:tblPr>
      <w:tblGrid>
        <w:gridCol w:w="4390"/>
        <w:gridCol w:w="4961"/>
      </w:tblGrid>
      <w:tr w:rsidR="00AC7B03" w:rsidRPr="00B415BA" w14:paraId="2763D67A" w14:textId="77777777" w:rsidTr="00AC7B03">
        <w:trPr>
          <w:cantSplit/>
          <w:trHeight w:val="699"/>
        </w:trPr>
        <w:tc>
          <w:tcPr>
            <w:tcW w:w="9351" w:type="dxa"/>
            <w:gridSpan w:val="2"/>
            <w:tcBorders>
              <w:top w:val="single" w:sz="4" w:space="0" w:color="auto"/>
              <w:left w:val="single" w:sz="4" w:space="0" w:color="auto"/>
              <w:bottom w:val="single" w:sz="4" w:space="0" w:color="auto"/>
              <w:right w:val="single" w:sz="4" w:space="0" w:color="auto"/>
            </w:tcBorders>
            <w:vAlign w:val="center"/>
          </w:tcPr>
          <w:p w14:paraId="51939FBC" w14:textId="77777777" w:rsidR="00AC7B03" w:rsidRPr="00B415BA" w:rsidRDefault="00AC7B03" w:rsidP="00AC7B03">
            <w:pPr>
              <w:spacing w:after="0" w:line="240" w:lineRule="auto"/>
              <w:jc w:val="center"/>
              <w:rPr>
                <w:rFonts w:ascii="Open Sans" w:hAnsi="Open Sans" w:cs="Open Sans"/>
                <w:b/>
                <w:bCs/>
                <w:i/>
                <w:iCs/>
              </w:rPr>
            </w:pPr>
            <w:r w:rsidRPr="00B415BA">
              <w:rPr>
                <w:rFonts w:ascii="Open Sans" w:hAnsi="Open Sans" w:cs="Open Sans"/>
                <w:b/>
                <w:bCs/>
                <w:i/>
                <w:iCs/>
              </w:rPr>
              <w:t>*Safeguarding self-evaluation guidance</w:t>
            </w:r>
          </w:p>
        </w:tc>
      </w:tr>
      <w:tr w:rsidR="00AC7B03" w:rsidRPr="00B415BA" w14:paraId="472C4560" w14:textId="77777777" w:rsidTr="00AC7B03">
        <w:trPr>
          <w:cantSplit/>
          <w:trHeight w:val="4242"/>
        </w:trPr>
        <w:tc>
          <w:tcPr>
            <w:tcW w:w="9351" w:type="dxa"/>
            <w:gridSpan w:val="2"/>
            <w:tcBorders>
              <w:top w:val="single" w:sz="4" w:space="0" w:color="auto"/>
              <w:left w:val="single" w:sz="4" w:space="0" w:color="auto"/>
              <w:bottom w:val="single" w:sz="4" w:space="0" w:color="auto"/>
              <w:right w:val="single" w:sz="4" w:space="0" w:color="auto"/>
            </w:tcBorders>
          </w:tcPr>
          <w:p w14:paraId="50467F5C" w14:textId="77777777" w:rsidR="000D2521" w:rsidRPr="00247EF5" w:rsidRDefault="000D2521" w:rsidP="000D2521">
            <w:pPr>
              <w:spacing w:after="120" w:line="240" w:lineRule="auto"/>
              <w:ind w:left="121" w:right="135"/>
              <w:rPr>
                <w:rFonts w:ascii="Open Sans" w:eastAsia="Calibri" w:hAnsi="Open Sans" w:cs="Open Sans"/>
                <w:i/>
                <w:iCs/>
              </w:rPr>
            </w:pPr>
            <w:r w:rsidRPr="00247EF5">
              <w:rPr>
                <w:rFonts w:ascii="Open Sans" w:eastAsia="Calibri" w:hAnsi="Open Sans" w:cs="Open Sans"/>
                <w:i/>
                <w:iCs/>
              </w:rPr>
              <w:t>You maybe unsure of the knowledge that you will need in relation to safeguarding in order to complete your self-evaluation. This is identified below. When reflecting on your confidence levels, consider if you understand how the guidance works in practice within your setting; reflect on whether you feel you would be able to follow the steps identified to report a concern and whether you would be able to respond to a disclosure.</w:t>
            </w:r>
          </w:p>
          <w:p w14:paraId="5BBEF0E4" w14:textId="3B90C0B8" w:rsidR="00AC7B03" w:rsidRPr="00B415BA" w:rsidRDefault="000D2521" w:rsidP="000D2521">
            <w:pPr>
              <w:spacing w:after="120" w:line="240" w:lineRule="auto"/>
              <w:ind w:left="121" w:right="135"/>
              <w:rPr>
                <w:rFonts w:ascii="Open Sans" w:hAnsi="Open Sans" w:cs="Open Sans"/>
              </w:rPr>
            </w:pPr>
            <w:r w:rsidRPr="00247EF5">
              <w:rPr>
                <w:rFonts w:ascii="Open Sans" w:eastAsia="Calibri" w:hAnsi="Open Sans" w:cs="Open Sans"/>
                <w:i/>
                <w:iCs/>
              </w:rPr>
              <w:t>You will receive regular teaching about safeguarding within university. The initial introductory session will cover the essential elements contained within KCSiE (202</w:t>
            </w:r>
            <w:r>
              <w:rPr>
                <w:rFonts w:ascii="Open Sans" w:eastAsia="Calibri" w:hAnsi="Open Sans" w:cs="Open Sans"/>
                <w:i/>
                <w:iCs/>
              </w:rPr>
              <w:t>3</w:t>
            </w:r>
            <w:r w:rsidRPr="00247EF5">
              <w:rPr>
                <w:rFonts w:ascii="Open Sans" w:eastAsia="Calibri" w:hAnsi="Open Sans" w:cs="Open Sans"/>
                <w:i/>
                <w:iCs/>
              </w:rPr>
              <w:t>). You will receive termly updates that will address issues such as young peoples’ mental health, domestic abuse, bullying, Relationship and Sex Education. You will also receive school-based training.</w:t>
            </w:r>
          </w:p>
        </w:tc>
      </w:tr>
      <w:tr w:rsidR="00AC7B03" w:rsidRPr="00B415BA" w14:paraId="0C5763C2" w14:textId="77777777" w:rsidTr="00AC7B03">
        <w:trPr>
          <w:cantSplit/>
          <w:trHeight w:val="702"/>
        </w:trPr>
        <w:tc>
          <w:tcPr>
            <w:tcW w:w="9351" w:type="dxa"/>
            <w:gridSpan w:val="2"/>
            <w:tcBorders>
              <w:top w:val="single" w:sz="4" w:space="0" w:color="auto"/>
              <w:left w:val="single" w:sz="4" w:space="0" w:color="000000"/>
              <w:bottom w:val="single" w:sz="4" w:space="0" w:color="auto"/>
              <w:right w:val="single" w:sz="4" w:space="0" w:color="auto"/>
            </w:tcBorders>
            <w:shd w:val="clear" w:color="auto" w:fill="D9D9D9" w:themeFill="background1" w:themeFillShade="D9"/>
            <w:vAlign w:val="center"/>
          </w:tcPr>
          <w:p w14:paraId="086E58F5" w14:textId="77777777" w:rsidR="00AC7B03" w:rsidRPr="00B415BA" w:rsidRDefault="00AC7B03" w:rsidP="00AC7B03">
            <w:pPr>
              <w:spacing w:after="0" w:line="240" w:lineRule="auto"/>
              <w:jc w:val="center"/>
              <w:rPr>
                <w:rFonts w:ascii="Open Sans" w:hAnsi="Open Sans" w:cs="Open Sans"/>
              </w:rPr>
            </w:pPr>
            <w:r w:rsidRPr="00B415BA">
              <w:rPr>
                <w:rFonts w:ascii="Open Sans" w:hAnsi="Open Sans" w:cs="Open Sans"/>
                <w:b/>
                <w:i/>
                <w:iCs/>
              </w:rPr>
              <w:t>Key Areas of Knowledge may include:</w:t>
            </w:r>
          </w:p>
        </w:tc>
      </w:tr>
      <w:tr w:rsidR="00AC7B03" w:rsidRPr="00B415BA" w14:paraId="3D97B697" w14:textId="77777777" w:rsidTr="00AC7B03">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0F9AB829" w14:textId="77777777" w:rsidR="00AC7B03" w:rsidRPr="00B415BA" w:rsidRDefault="00AC7B03" w:rsidP="00AC7B03">
            <w:pPr>
              <w:spacing w:after="0" w:line="240" w:lineRule="auto"/>
              <w:jc w:val="center"/>
              <w:rPr>
                <w:rFonts w:ascii="Open Sans" w:hAnsi="Open Sans" w:cs="Open Sans"/>
                <w:b/>
                <w:i/>
                <w:iCs/>
              </w:rPr>
            </w:pPr>
            <w:r w:rsidRPr="00B415BA">
              <w:rPr>
                <w:rFonts w:ascii="Open Sans" w:hAnsi="Open Sans" w:cs="Open Sans"/>
                <w:i/>
                <w:iCs/>
              </w:rPr>
              <w:t>Know what safeguarding is</w:t>
            </w:r>
          </w:p>
        </w:tc>
      </w:tr>
      <w:tr w:rsidR="00AC7B03" w:rsidRPr="00B415BA" w14:paraId="61D97F63" w14:textId="77777777" w:rsidTr="00AC7B03">
        <w:trPr>
          <w:cantSplit/>
          <w:trHeight w:val="397"/>
        </w:trPr>
        <w:tc>
          <w:tcPr>
            <w:tcW w:w="9351" w:type="dxa"/>
            <w:gridSpan w:val="2"/>
            <w:tcBorders>
              <w:top w:val="single" w:sz="4" w:space="0" w:color="auto"/>
              <w:left w:val="single" w:sz="4" w:space="0" w:color="000000"/>
              <w:bottom w:val="single" w:sz="4" w:space="0" w:color="auto"/>
              <w:right w:val="single" w:sz="4" w:space="0" w:color="000000"/>
            </w:tcBorders>
          </w:tcPr>
          <w:p w14:paraId="00449374" w14:textId="77777777" w:rsidR="00AC7B03" w:rsidRPr="00B415BA" w:rsidRDefault="00AC7B03" w:rsidP="00AC7B03">
            <w:pPr>
              <w:spacing w:after="0" w:line="240" w:lineRule="auto"/>
              <w:jc w:val="center"/>
              <w:rPr>
                <w:rFonts w:ascii="Open Sans" w:hAnsi="Open Sans" w:cs="Open Sans"/>
                <w:i/>
                <w:iCs/>
              </w:rPr>
            </w:pPr>
            <w:r w:rsidRPr="00B415BA">
              <w:rPr>
                <w:rFonts w:ascii="Open Sans" w:hAnsi="Open Sans" w:cs="Open Sans"/>
                <w:i/>
                <w:iCs/>
              </w:rPr>
              <w:t>Know the four categories of abuse and neglect</w:t>
            </w:r>
          </w:p>
        </w:tc>
      </w:tr>
      <w:tr w:rsidR="00AC7B03" w:rsidRPr="00B415BA" w14:paraId="3AA76745" w14:textId="77777777" w:rsidTr="00AC7B03">
        <w:trPr>
          <w:cantSplit/>
          <w:trHeight w:val="397"/>
        </w:trPr>
        <w:tc>
          <w:tcPr>
            <w:tcW w:w="9351" w:type="dxa"/>
            <w:gridSpan w:val="2"/>
            <w:tcBorders>
              <w:top w:val="single" w:sz="4" w:space="0" w:color="auto"/>
              <w:left w:val="single" w:sz="4" w:space="0" w:color="000000"/>
              <w:bottom w:val="single" w:sz="4" w:space="0" w:color="auto"/>
              <w:right w:val="single" w:sz="4" w:space="0" w:color="000000"/>
            </w:tcBorders>
          </w:tcPr>
          <w:p w14:paraId="6FF8E649" w14:textId="77777777" w:rsidR="00AC7B03" w:rsidRPr="00B415BA" w:rsidRDefault="00AC7B03" w:rsidP="00AC7B03">
            <w:pPr>
              <w:spacing w:after="0" w:line="240" w:lineRule="auto"/>
              <w:jc w:val="center"/>
              <w:rPr>
                <w:rFonts w:ascii="Open Sans" w:hAnsi="Open Sans" w:cs="Open Sans"/>
                <w:i/>
                <w:iCs/>
              </w:rPr>
            </w:pPr>
            <w:r w:rsidRPr="00B415BA">
              <w:rPr>
                <w:rFonts w:ascii="Open Sans" w:hAnsi="Open Sans" w:cs="Open Sans"/>
                <w:i/>
                <w:iCs/>
              </w:rPr>
              <w:t>Know how to respond to a disclosure</w:t>
            </w:r>
          </w:p>
        </w:tc>
      </w:tr>
      <w:tr w:rsidR="00AC7B03" w:rsidRPr="00B415BA" w14:paraId="60DAE917" w14:textId="77777777" w:rsidTr="00AC7B03">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43319982" w14:textId="77777777" w:rsidR="00AC7B03" w:rsidRPr="00B415BA" w:rsidRDefault="00AC7B03" w:rsidP="00AC7B03">
            <w:pPr>
              <w:spacing w:after="0" w:line="240" w:lineRule="auto"/>
              <w:jc w:val="center"/>
              <w:rPr>
                <w:rFonts w:ascii="Open Sans" w:hAnsi="Open Sans" w:cs="Open Sans"/>
                <w:i/>
                <w:iCs/>
              </w:rPr>
            </w:pPr>
            <w:r w:rsidRPr="00B415BA">
              <w:rPr>
                <w:rFonts w:ascii="Open Sans" w:hAnsi="Open Sans" w:cs="Open Sans"/>
                <w:i/>
                <w:iCs/>
              </w:rPr>
              <w:t>Know what early help is</w:t>
            </w:r>
          </w:p>
        </w:tc>
      </w:tr>
      <w:tr w:rsidR="00AC7B03" w:rsidRPr="00B415BA" w14:paraId="5EA080A4" w14:textId="77777777" w:rsidTr="00AC7B03">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492D0187" w14:textId="77777777" w:rsidR="00AC7B03" w:rsidRPr="00B415BA" w:rsidRDefault="00AC7B03" w:rsidP="00AC7B03">
            <w:pPr>
              <w:spacing w:after="0" w:line="240" w:lineRule="auto"/>
              <w:jc w:val="center"/>
              <w:rPr>
                <w:rFonts w:ascii="Open Sans" w:hAnsi="Open Sans" w:cs="Open Sans"/>
                <w:i/>
                <w:iCs/>
              </w:rPr>
            </w:pPr>
            <w:r w:rsidRPr="00B415BA">
              <w:rPr>
                <w:rFonts w:ascii="Open Sans" w:hAnsi="Open Sans" w:cs="Open Sans"/>
                <w:i/>
                <w:iCs/>
              </w:rPr>
              <w:t>Know what MASH is and what it does</w:t>
            </w:r>
          </w:p>
        </w:tc>
      </w:tr>
      <w:tr w:rsidR="00AC7B03" w:rsidRPr="00B415BA" w14:paraId="53AF4DC7" w14:textId="77777777" w:rsidTr="00AC7B03">
        <w:trPr>
          <w:cantSplit/>
          <w:trHeight w:val="397"/>
        </w:trPr>
        <w:tc>
          <w:tcPr>
            <w:tcW w:w="9351" w:type="dxa"/>
            <w:gridSpan w:val="2"/>
            <w:tcBorders>
              <w:top w:val="single" w:sz="4" w:space="0" w:color="auto"/>
              <w:left w:val="single" w:sz="4" w:space="0" w:color="000000"/>
              <w:right w:val="single" w:sz="4" w:space="0" w:color="auto"/>
            </w:tcBorders>
          </w:tcPr>
          <w:p w14:paraId="4E74034C" w14:textId="77777777" w:rsidR="00AC7B03" w:rsidRPr="00B415BA" w:rsidRDefault="00AC7B03" w:rsidP="00AC7B03">
            <w:pPr>
              <w:spacing w:after="0" w:line="240" w:lineRule="auto"/>
              <w:jc w:val="center"/>
              <w:rPr>
                <w:rFonts w:ascii="Open Sans" w:hAnsi="Open Sans" w:cs="Open Sans"/>
                <w:i/>
                <w:iCs/>
              </w:rPr>
            </w:pPr>
            <w:r w:rsidRPr="00B415BA">
              <w:rPr>
                <w:rFonts w:ascii="Open Sans" w:hAnsi="Open Sans" w:cs="Open Sans"/>
              </w:rPr>
              <w:t>Know what child sexual exploitation and child criminal exploitation are, including county lines</w:t>
            </w:r>
          </w:p>
        </w:tc>
      </w:tr>
      <w:tr w:rsidR="00AC7B03" w:rsidRPr="00B415BA" w14:paraId="6628F1E5" w14:textId="77777777" w:rsidTr="00AC7B03">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0747BCF7" w14:textId="4CA2157D" w:rsidR="00AC7B03" w:rsidRPr="00B415BA" w:rsidRDefault="00791A61" w:rsidP="00AC7B03">
            <w:pPr>
              <w:spacing w:after="0" w:line="240" w:lineRule="auto"/>
              <w:jc w:val="center"/>
              <w:rPr>
                <w:rFonts w:ascii="Open Sans" w:hAnsi="Open Sans" w:cs="Open Sans"/>
              </w:rPr>
            </w:pPr>
            <w:r w:rsidRPr="00247EF5">
              <w:rPr>
                <w:rFonts w:ascii="Open Sans" w:eastAsia="Calibri" w:hAnsi="Open Sans" w:cs="Open Sans"/>
              </w:rPr>
              <w:t xml:space="preserve">Be aware of what </w:t>
            </w:r>
            <w:r>
              <w:rPr>
                <w:rFonts w:ascii="Open Sans" w:eastAsia="Calibri" w:hAnsi="Open Sans" w:cs="Open Sans"/>
              </w:rPr>
              <w:t>child on child</w:t>
            </w:r>
            <w:r w:rsidRPr="00247EF5">
              <w:rPr>
                <w:rFonts w:ascii="Open Sans" w:eastAsia="Calibri" w:hAnsi="Open Sans" w:cs="Open Sans"/>
              </w:rPr>
              <w:t xml:space="preserve"> abuse is</w:t>
            </w:r>
          </w:p>
        </w:tc>
      </w:tr>
      <w:tr w:rsidR="00AC7B03" w:rsidRPr="00B415BA" w14:paraId="3F67A5BF" w14:textId="77777777" w:rsidTr="00AC7B03">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4BD4D7CD" w14:textId="77777777" w:rsidR="00AC7B03" w:rsidRPr="00B415BA" w:rsidRDefault="00AC7B03" w:rsidP="00AC7B03">
            <w:pPr>
              <w:spacing w:after="0" w:line="240" w:lineRule="auto"/>
              <w:jc w:val="center"/>
              <w:rPr>
                <w:rFonts w:ascii="Open Sans" w:hAnsi="Open Sans" w:cs="Open Sans"/>
              </w:rPr>
            </w:pPr>
            <w:r w:rsidRPr="00B415BA">
              <w:rPr>
                <w:rFonts w:ascii="Open Sans" w:hAnsi="Open Sans" w:cs="Open Sans"/>
              </w:rPr>
              <w:t>Know how to raise a concern about a member of staff or volunteer within the school</w:t>
            </w:r>
          </w:p>
        </w:tc>
      </w:tr>
      <w:tr w:rsidR="00AC7B03" w:rsidRPr="00B415BA" w14:paraId="0617E9BC" w14:textId="77777777" w:rsidTr="00AC7B03">
        <w:trPr>
          <w:cantSplit/>
          <w:trHeight w:val="397"/>
        </w:trPr>
        <w:tc>
          <w:tcPr>
            <w:tcW w:w="9351" w:type="dxa"/>
            <w:gridSpan w:val="2"/>
            <w:tcBorders>
              <w:top w:val="single" w:sz="4" w:space="0" w:color="auto"/>
              <w:left w:val="single" w:sz="4" w:space="0" w:color="auto"/>
              <w:right w:val="single" w:sz="4" w:space="0" w:color="auto"/>
            </w:tcBorders>
          </w:tcPr>
          <w:p w14:paraId="064E54CD" w14:textId="77777777" w:rsidR="00AC7B03" w:rsidRPr="00B415BA" w:rsidRDefault="00AC7B03" w:rsidP="00AC7B03">
            <w:pPr>
              <w:spacing w:after="0" w:line="240" w:lineRule="auto"/>
              <w:jc w:val="center"/>
              <w:rPr>
                <w:rFonts w:ascii="Open Sans" w:hAnsi="Open Sans" w:cs="Open Sans"/>
                <w:i/>
              </w:rPr>
            </w:pPr>
            <w:r w:rsidRPr="00B415BA">
              <w:rPr>
                <w:rFonts w:ascii="Open Sans" w:hAnsi="Open Sans" w:cs="Open Sans"/>
              </w:rPr>
              <w:t>Know what domestic abuse is and its impact on children</w:t>
            </w:r>
          </w:p>
        </w:tc>
      </w:tr>
      <w:tr w:rsidR="00AC7B03" w:rsidRPr="00B415BA" w14:paraId="4F3F04BE" w14:textId="77777777" w:rsidTr="00AC7B03">
        <w:trPr>
          <w:cantSplit/>
          <w:trHeight w:val="397"/>
        </w:trPr>
        <w:tc>
          <w:tcPr>
            <w:tcW w:w="9351" w:type="dxa"/>
            <w:gridSpan w:val="2"/>
            <w:tcBorders>
              <w:top w:val="single" w:sz="4" w:space="0" w:color="auto"/>
              <w:left w:val="single" w:sz="4" w:space="0" w:color="auto"/>
              <w:right w:val="single" w:sz="4" w:space="0" w:color="auto"/>
            </w:tcBorders>
          </w:tcPr>
          <w:p w14:paraId="5E6E79AF" w14:textId="77777777" w:rsidR="00AC7B03" w:rsidRPr="00B415BA" w:rsidRDefault="00AC7B03" w:rsidP="00AC7B03">
            <w:pPr>
              <w:spacing w:after="0" w:line="240" w:lineRule="auto"/>
              <w:jc w:val="center"/>
              <w:rPr>
                <w:rFonts w:ascii="Open Sans" w:hAnsi="Open Sans" w:cs="Open Sans"/>
                <w:i/>
              </w:rPr>
            </w:pPr>
            <w:r w:rsidRPr="00B415BA">
              <w:rPr>
                <w:rFonts w:ascii="Open Sans" w:hAnsi="Open Sans" w:cs="Open Sans"/>
              </w:rPr>
              <w:t>Know what ‘honour-based abuse’ is, including FGM</w:t>
            </w:r>
          </w:p>
        </w:tc>
      </w:tr>
      <w:tr w:rsidR="00AC7B03" w:rsidRPr="00B415BA" w14:paraId="55242575" w14:textId="77777777" w:rsidTr="00AC7B03">
        <w:trPr>
          <w:cantSplit/>
          <w:trHeight w:val="397"/>
        </w:trPr>
        <w:tc>
          <w:tcPr>
            <w:tcW w:w="9351" w:type="dxa"/>
            <w:gridSpan w:val="2"/>
            <w:tcBorders>
              <w:top w:val="single" w:sz="4" w:space="0" w:color="auto"/>
              <w:left w:val="single" w:sz="4" w:space="0" w:color="auto"/>
              <w:right w:val="single" w:sz="4" w:space="0" w:color="auto"/>
            </w:tcBorders>
          </w:tcPr>
          <w:p w14:paraId="3FA5C284" w14:textId="77777777" w:rsidR="00AC7B03" w:rsidRPr="00B415BA" w:rsidRDefault="00AC7B03" w:rsidP="00AC7B03">
            <w:pPr>
              <w:spacing w:after="0" w:line="240" w:lineRule="auto"/>
              <w:jc w:val="center"/>
              <w:rPr>
                <w:rFonts w:ascii="Open Sans" w:hAnsi="Open Sans" w:cs="Open Sans"/>
              </w:rPr>
            </w:pPr>
            <w:r w:rsidRPr="00B415BA">
              <w:rPr>
                <w:rFonts w:ascii="Open Sans" w:hAnsi="Open Sans" w:cs="Open Sans"/>
              </w:rPr>
              <w:t>Know that children may have parents in prison and the potential impact of this.</w:t>
            </w:r>
          </w:p>
        </w:tc>
      </w:tr>
      <w:tr w:rsidR="00AC7B03" w:rsidRPr="00B415BA" w14:paraId="1CA39A29" w14:textId="77777777" w:rsidTr="00D23FF4">
        <w:trPr>
          <w:cantSplit/>
          <w:trHeight w:val="408"/>
        </w:trPr>
        <w:tc>
          <w:tcPr>
            <w:tcW w:w="9351" w:type="dxa"/>
            <w:gridSpan w:val="2"/>
            <w:tcBorders>
              <w:top w:val="single" w:sz="4" w:space="0" w:color="auto"/>
              <w:left w:val="single" w:sz="4" w:space="0" w:color="auto"/>
              <w:bottom w:val="single" w:sz="4" w:space="0" w:color="auto"/>
              <w:right w:val="single" w:sz="4" w:space="0" w:color="auto"/>
            </w:tcBorders>
          </w:tcPr>
          <w:p w14:paraId="66BDDBBC" w14:textId="77777777" w:rsidR="00AC7B03" w:rsidRPr="00B415BA" w:rsidRDefault="00AC7B03" w:rsidP="00AC7B03">
            <w:pPr>
              <w:spacing w:after="0" w:line="240" w:lineRule="auto"/>
              <w:jc w:val="center"/>
              <w:rPr>
                <w:rFonts w:ascii="Open Sans" w:hAnsi="Open Sans" w:cs="Open Sans"/>
                <w:i/>
              </w:rPr>
            </w:pPr>
            <w:r w:rsidRPr="00B415BA">
              <w:rPr>
                <w:rFonts w:ascii="Open Sans" w:hAnsi="Open Sans" w:cs="Open Sans"/>
              </w:rPr>
              <w:t>To know what Channel and Prevent are.</w:t>
            </w:r>
          </w:p>
        </w:tc>
      </w:tr>
      <w:tr w:rsidR="00AC7B03" w:rsidRPr="00B415BA" w14:paraId="67EA3307" w14:textId="77777777" w:rsidTr="00AC7B03">
        <w:trPr>
          <w:cantSplit/>
          <w:trHeight w:val="774"/>
        </w:trPr>
        <w:tc>
          <w:tcPr>
            <w:tcW w:w="93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5DC8B9" w14:textId="77777777" w:rsidR="00AC7B03" w:rsidRPr="00B415BA" w:rsidRDefault="00AC7B03" w:rsidP="00AC7B03">
            <w:pPr>
              <w:spacing w:after="0" w:line="240" w:lineRule="auto"/>
              <w:jc w:val="center"/>
              <w:rPr>
                <w:rFonts w:ascii="Open Sans" w:hAnsi="Open Sans" w:cs="Open Sans"/>
                <w:i/>
              </w:rPr>
            </w:pPr>
            <w:r w:rsidRPr="00B415BA">
              <w:rPr>
                <w:rFonts w:ascii="Open Sans" w:hAnsi="Open Sans" w:cs="Open Sans"/>
                <w:b/>
              </w:rPr>
              <w:t>Relevant guidance and legislation</w:t>
            </w:r>
          </w:p>
        </w:tc>
      </w:tr>
      <w:tr w:rsidR="00AC7B03" w:rsidRPr="00B415BA" w14:paraId="35E03D24" w14:textId="77777777" w:rsidTr="00AC7B03">
        <w:trPr>
          <w:cantSplit/>
          <w:trHeight w:val="397"/>
        </w:trPr>
        <w:tc>
          <w:tcPr>
            <w:tcW w:w="4390" w:type="dxa"/>
            <w:tcBorders>
              <w:top w:val="single" w:sz="4" w:space="0" w:color="auto"/>
              <w:left w:val="single" w:sz="4" w:space="0" w:color="auto"/>
              <w:bottom w:val="single" w:sz="4" w:space="0" w:color="auto"/>
              <w:right w:val="single" w:sz="4" w:space="0" w:color="auto"/>
            </w:tcBorders>
          </w:tcPr>
          <w:p w14:paraId="1EB47ADF" w14:textId="1AD1C718" w:rsidR="00AC7B03" w:rsidRPr="00B415BA" w:rsidRDefault="00AC7B03" w:rsidP="00AC7B03">
            <w:pPr>
              <w:spacing w:after="0" w:line="240" w:lineRule="auto"/>
              <w:jc w:val="center"/>
              <w:rPr>
                <w:rFonts w:ascii="Open Sans" w:hAnsi="Open Sans" w:cs="Open Sans"/>
                <w:i/>
              </w:rPr>
            </w:pPr>
            <w:r w:rsidRPr="00B415BA">
              <w:rPr>
                <w:rFonts w:ascii="Open Sans" w:hAnsi="Open Sans" w:cs="Open Sans"/>
              </w:rPr>
              <w:t>KCSiE 202</w:t>
            </w:r>
            <w:r w:rsidR="00D23FF4">
              <w:rPr>
                <w:rFonts w:ascii="Open Sans" w:hAnsi="Open Sans" w:cs="Open Sans"/>
              </w:rPr>
              <w:t>3</w:t>
            </w:r>
          </w:p>
        </w:tc>
        <w:tc>
          <w:tcPr>
            <w:tcW w:w="4961" w:type="dxa"/>
            <w:tcBorders>
              <w:top w:val="single" w:sz="4" w:space="0" w:color="auto"/>
              <w:left w:val="single" w:sz="4" w:space="0" w:color="auto"/>
              <w:bottom w:val="single" w:sz="4" w:space="0" w:color="auto"/>
              <w:right w:val="single" w:sz="4" w:space="0" w:color="auto"/>
            </w:tcBorders>
          </w:tcPr>
          <w:p w14:paraId="0CDA8300" w14:textId="77777777" w:rsidR="00AC7B03" w:rsidRPr="00B415BA" w:rsidRDefault="00AC7B03" w:rsidP="00AC7B03">
            <w:pPr>
              <w:spacing w:after="0" w:line="240" w:lineRule="auto"/>
              <w:jc w:val="center"/>
              <w:rPr>
                <w:rFonts w:ascii="Open Sans" w:hAnsi="Open Sans" w:cs="Open Sans"/>
                <w:i/>
              </w:rPr>
            </w:pPr>
            <w:r w:rsidRPr="00B415BA">
              <w:rPr>
                <w:rFonts w:ascii="Open Sans" w:hAnsi="Open Sans" w:cs="Open Sans"/>
              </w:rPr>
              <w:t>NSPCC website</w:t>
            </w:r>
          </w:p>
        </w:tc>
      </w:tr>
      <w:tr w:rsidR="00AC7B03" w:rsidRPr="00B415BA" w14:paraId="6D3C3BF7" w14:textId="77777777" w:rsidTr="00AC7B03">
        <w:trPr>
          <w:cantSplit/>
          <w:trHeight w:val="397"/>
        </w:trPr>
        <w:tc>
          <w:tcPr>
            <w:tcW w:w="4390" w:type="dxa"/>
            <w:tcBorders>
              <w:top w:val="single" w:sz="4" w:space="0" w:color="auto"/>
              <w:left w:val="single" w:sz="4" w:space="0" w:color="auto"/>
              <w:bottom w:val="single" w:sz="4" w:space="0" w:color="auto"/>
              <w:right w:val="single" w:sz="4" w:space="0" w:color="auto"/>
            </w:tcBorders>
          </w:tcPr>
          <w:p w14:paraId="76965302" w14:textId="77777777" w:rsidR="00AC7B03" w:rsidRPr="00B415BA" w:rsidRDefault="00AC7B03" w:rsidP="00AC7B03">
            <w:pPr>
              <w:spacing w:after="0" w:line="240" w:lineRule="auto"/>
              <w:jc w:val="center"/>
              <w:rPr>
                <w:rFonts w:ascii="Open Sans" w:hAnsi="Open Sans" w:cs="Open Sans"/>
                <w:i/>
              </w:rPr>
            </w:pPr>
            <w:r w:rsidRPr="00B415BA">
              <w:rPr>
                <w:rFonts w:ascii="Open Sans" w:hAnsi="Open Sans" w:cs="Open Sans"/>
              </w:rPr>
              <w:t>The Prevent duty 2015</w:t>
            </w:r>
          </w:p>
        </w:tc>
        <w:tc>
          <w:tcPr>
            <w:tcW w:w="4961" w:type="dxa"/>
            <w:tcBorders>
              <w:top w:val="single" w:sz="4" w:space="0" w:color="auto"/>
              <w:left w:val="single" w:sz="4" w:space="0" w:color="auto"/>
              <w:bottom w:val="single" w:sz="4" w:space="0" w:color="auto"/>
              <w:right w:val="single" w:sz="4" w:space="0" w:color="auto"/>
            </w:tcBorders>
          </w:tcPr>
          <w:p w14:paraId="7FFB781F" w14:textId="77777777" w:rsidR="00AC7B03" w:rsidRPr="00B415BA" w:rsidRDefault="00AC7B03" w:rsidP="00AC7B03">
            <w:pPr>
              <w:spacing w:after="0" w:line="240" w:lineRule="auto"/>
              <w:jc w:val="center"/>
              <w:rPr>
                <w:rFonts w:ascii="Open Sans" w:hAnsi="Open Sans" w:cs="Open Sans"/>
                <w:i/>
              </w:rPr>
            </w:pPr>
            <w:r w:rsidRPr="00B415BA">
              <w:rPr>
                <w:rFonts w:ascii="Open Sans" w:hAnsi="Open Sans" w:cs="Open Sans"/>
              </w:rPr>
              <w:t>Working together to safeguard children (2018)</w:t>
            </w:r>
          </w:p>
        </w:tc>
      </w:tr>
    </w:tbl>
    <w:p w14:paraId="5D959E37" w14:textId="47033790" w:rsidR="00AC7B03" w:rsidRPr="00B415BA" w:rsidRDefault="00AC7B03">
      <w:pPr>
        <w:rPr>
          <w:rFonts w:ascii="Open Sans" w:hAnsi="Open Sans" w:cs="Open Sans"/>
        </w:rPr>
      </w:pPr>
      <w:r w:rsidRPr="00B415BA">
        <w:rPr>
          <w:rFonts w:ascii="Open Sans" w:hAnsi="Open Sans" w:cs="Open Sans"/>
        </w:rPr>
        <w:br w:type="page"/>
      </w:r>
    </w:p>
    <w:p w14:paraId="6177754A" w14:textId="77777777" w:rsidR="008E55AE" w:rsidRPr="00D737E9" w:rsidRDefault="008E55AE" w:rsidP="00F825AB">
      <w:pPr>
        <w:pStyle w:val="Heading2"/>
      </w:pPr>
      <w:bookmarkStart w:id="31" w:name="_Toc144300627"/>
      <w:r w:rsidRPr="00D737E9">
        <w:t>Continuing Professional Development, Conferences and Training Opportunities</w:t>
      </w:r>
      <w:bookmarkEnd w:id="31"/>
    </w:p>
    <w:p w14:paraId="3EDB79E4" w14:textId="77777777" w:rsidR="008E55AE" w:rsidRPr="00B415BA" w:rsidRDefault="008E55AE" w:rsidP="008E55AE">
      <w:pPr>
        <w:rPr>
          <w:rFonts w:ascii="Open Sans" w:hAnsi="Open Sans" w:cs="Open Sans"/>
        </w:rPr>
      </w:pPr>
      <w:r w:rsidRPr="00B415BA">
        <w:rPr>
          <w:rFonts w:ascii="Open Sans" w:hAnsi="Open Sans" w:cs="Open Sans"/>
        </w:rPr>
        <w:t xml:space="preserve">List any additional non-university-based training you have attended/received throughout the </w:t>
      </w:r>
      <w:proofErr w:type="gramStart"/>
      <w:r w:rsidRPr="00B415BA">
        <w:rPr>
          <w:rFonts w:ascii="Open Sans" w:hAnsi="Open Sans" w:cs="Open Sans"/>
        </w:rPr>
        <w:t>year</w:t>
      </w:r>
      <w:proofErr w:type="gramEnd"/>
    </w:p>
    <w:p w14:paraId="570DC3C0" w14:textId="77777777" w:rsidR="00AC7B03" w:rsidRPr="00B415BA" w:rsidRDefault="00AC7B03">
      <w:pPr>
        <w:rPr>
          <w:rFonts w:ascii="Open Sans" w:eastAsiaTheme="majorEastAsia" w:hAnsi="Open Sans" w:cs="Open Sans"/>
          <w:b/>
          <w:bCs/>
          <w:color w:val="365F91" w:themeColor="accent1" w:themeShade="BF"/>
        </w:rPr>
      </w:pPr>
    </w:p>
    <w:p w14:paraId="6E861078" w14:textId="77777777" w:rsidR="0059333A" w:rsidRPr="00B415BA" w:rsidRDefault="0059333A" w:rsidP="0059333A">
      <w:pPr>
        <w:pStyle w:val="Heading1"/>
        <w:rPr>
          <w:rFonts w:ascii="Open Sans" w:hAnsi="Open Sans" w:cs="Open Sans"/>
          <w:sz w:val="22"/>
          <w:szCs w:val="22"/>
        </w:rPr>
      </w:pPr>
    </w:p>
    <w:p w14:paraId="50482250" w14:textId="77777777" w:rsidR="008E55AE" w:rsidRPr="00B415BA" w:rsidRDefault="008E55AE" w:rsidP="008E55AE">
      <w:pPr>
        <w:rPr>
          <w:rFonts w:ascii="Open Sans" w:hAnsi="Open Sans" w:cs="Open Sans"/>
        </w:rPr>
      </w:pPr>
    </w:p>
    <w:p w14:paraId="4E509613" w14:textId="77777777" w:rsidR="008E55AE" w:rsidRPr="00B415BA" w:rsidRDefault="008E55AE" w:rsidP="008E55AE">
      <w:pPr>
        <w:rPr>
          <w:rFonts w:ascii="Open Sans" w:hAnsi="Open Sans" w:cs="Open Sans"/>
        </w:rPr>
      </w:pPr>
    </w:p>
    <w:p w14:paraId="2D381912" w14:textId="77777777" w:rsidR="008E55AE" w:rsidRPr="00B415BA" w:rsidRDefault="008E55AE" w:rsidP="008E55AE">
      <w:pPr>
        <w:rPr>
          <w:rFonts w:ascii="Open Sans" w:hAnsi="Open Sans" w:cs="Open Sans"/>
        </w:rPr>
      </w:pPr>
    </w:p>
    <w:p w14:paraId="51601408" w14:textId="77777777" w:rsidR="008E55AE" w:rsidRPr="00B415BA" w:rsidRDefault="008E55AE" w:rsidP="008E55AE">
      <w:pPr>
        <w:rPr>
          <w:rFonts w:ascii="Open Sans" w:hAnsi="Open Sans" w:cs="Open Sans"/>
        </w:rPr>
      </w:pPr>
    </w:p>
    <w:p w14:paraId="42E69094" w14:textId="77777777" w:rsidR="008E55AE" w:rsidRPr="00B415BA" w:rsidRDefault="008E55AE" w:rsidP="008E55AE">
      <w:pPr>
        <w:rPr>
          <w:rFonts w:ascii="Open Sans" w:hAnsi="Open Sans" w:cs="Open Sans"/>
        </w:rPr>
      </w:pPr>
    </w:p>
    <w:p w14:paraId="58922EBD" w14:textId="77777777" w:rsidR="008E55AE" w:rsidRPr="00B415BA" w:rsidRDefault="008E55AE" w:rsidP="008E55AE">
      <w:pPr>
        <w:rPr>
          <w:rFonts w:ascii="Open Sans" w:hAnsi="Open Sans" w:cs="Open Sans"/>
        </w:rPr>
      </w:pPr>
    </w:p>
    <w:p w14:paraId="60D73D76" w14:textId="77777777" w:rsidR="008E55AE" w:rsidRPr="00B415BA" w:rsidRDefault="008E55AE" w:rsidP="008E55AE">
      <w:pPr>
        <w:rPr>
          <w:rFonts w:ascii="Open Sans" w:hAnsi="Open Sans" w:cs="Open Sans"/>
        </w:rPr>
      </w:pPr>
    </w:p>
    <w:p w14:paraId="7246351D" w14:textId="77777777" w:rsidR="008E55AE" w:rsidRPr="00B415BA" w:rsidRDefault="008E55AE" w:rsidP="008E55AE">
      <w:pPr>
        <w:rPr>
          <w:rFonts w:ascii="Open Sans" w:hAnsi="Open Sans" w:cs="Open Sans"/>
        </w:rPr>
      </w:pPr>
    </w:p>
    <w:p w14:paraId="187CAAD0" w14:textId="77777777" w:rsidR="008E55AE" w:rsidRPr="00B415BA" w:rsidRDefault="008E55AE" w:rsidP="008E55AE">
      <w:pPr>
        <w:rPr>
          <w:rFonts w:ascii="Open Sans" w:hAnsi="Open Sans" w:cs="Open Sans"/>
        </w:rPr>
      </w:pPr>
    </w:p>
    <w:p w14:paraId="17A9A0BA" w14:textId="77777777" w:rsidR="008E55AE" w:rsidRPr="00B415BA" w:rsidRDefault="008E55AE" w:rsidP="008E55AE">
      <w:pPr>
        <w:rPr>
          <w:rFonts w:ascii="Open Sans" w:hAnsi="Open Sans" w:cs="Open Sans"/>
        </w:rPr>
      </w:pPr>
    </w:p>
    <w:p w14:paraId="32002D17" w14:textId="77777777" w:rsidR="008E55AE" w:rsidRPr="00B415BA" w:rsidRDefault="008E55AE" w:rsidP="008E55AE">
      <w:pPr>
        <w:rPr>
          <w:rFonts w:ascii="Open Sans" w:hAnsi="Open Sans" w:cs="Open Sans"/>
        </w:rPr>
      </w:pPr>
    </w:p>
    <w:p w14:paraId="503FD0DF" w14:textId="77777777" w:rsidR="008E55AE" w:rsidRPr="00B415BA" w:rsidRDefault="008E55AE" w:rsidP="008E55AE">
      <w:pPr>
        <w:rPr>
          <w:rFonts w:ascii="Open Sans" w:hAnsi="Open Sans" w:cs="Open Sans"/>
        </w:rPr>
      </w:pPr>
    </w:p>
    <w:p w14:paraId="2984AC6F" w14:textId="77777777" w:rsidR="008E55AE" w:rsidRPr="00B415BA" w:rsidRDefault="008E55AE" w:rsidP="008E55AE">
      <w:pPr>
        <w:rPr>
          <w:rFonts w:ascii="Open Sans" w:hAnsi="Open Sans" w:cs="Open Sans"/>
        </w:rPr>
      </w:pPr>
    </w:p>
    <w:p w14:paraId="356F33E5" w14:textId="77777777" w:rsidR="008E55AE" w:rsidRPr="00B415BA" w:rsidRDefault="008E55AE" w:rsidP="008E55AE">
      <w:pPr>
        <w:rPr>
          <w:rFonts w:ascii="Open Sans" w:hAnsi="Open Sans" w:cs="Open Sans"/>
        </w:rPr>
      </w:pPr>
    </w:p>
    <w:p w14:paraId="1646660C" w14:textId="77777777" w:rsidR="008E55AE" w:rsidRPr="00B415BA" w:rsidRDefault="008E55AE" w:rsidP="008E55AE">
      <w:pPr>
        <w:rPr>
          <w:rFonts w:ascii="Open Sans" w:hAnsi="Open Sans" w:cs="Open Sans"/>
        </w:rPr>
      </w:pPr>
    </w:p>
    <w:p w14:paraId="2649A324" w14:textId="77777777" w:rsidR="008E55AE" w:rsidRPr="00B415BA" w:rsidRDefault="008E55AE" w:rsidP="008E55AE">
      <w:pPr>
        <w:rPr>
          <w:rFonts w:ascii="Open Sans" w:hAnsi="Open Sans" w:cs="Open Sans"/>
        </w:rPr>
      </w:pPr>
    </w:p>
    <w:p w14:paraId="2DB9E63D" w14:textId="77777777" w:rsidR="008E55AE" w:rsidRPr="00B415BA" w:rsidRDefault="008E55AE" w:rsidP="008E55AE">
      <w:pPr>
        <w:rPr>
          <w:rFonts w:ascii="Open Sans" w:hAnsi="Open Sans" w:cs="Open Sans"/>
        </w:rPr>
      </w:pPr>
    </w:p>
    <w:p w14:paraId="7217D4FC" w14:textId="77777777" w:rsidR="008E55AE" w:rsidRPr="00B415BA" w:rsidRDefault="008E55AE" w:rsidP="008E55AE">
      <w:pPr>
        <w:rPr>
          <w:rFonts w:ascii="Open Sans" w:hAnsi="Open Sans" w:cs="Open Sans"/>
        </w:rPr>
      </w:pPr>
    </w:p>
    <w:p w14:paraId="5BBABA08" w14:textId="77777777" w:rsidR="008E55AE" w:rsidRPr="00B415BA" w:rsidRDefault="008E55AE" w:rsidP="008E55AE">
      <w:pPr>
        <w:rPr>
          <w:rFonts w:ascii="Open Sans" w:hAnsi="Open Sans" w:cs="Open Sans"/>
        </w:rPr>
      </w:pPr>
    </w:p>
    <w:p w14:paraId="301E8757" w14:textId="77777777" w:rsidR="008E55AE" w:rsidRPr="00B415BA" w:rsidRDefault="008E55AE" w:rsidP="008E55AE">
      <w:pPr>
        <w:rPr>
          <w:rFonts w:ascii="Open Sans" w:hAnsi="Open Sans" w:cs="Open Sans"/>
        </w:rPr>
      </w:pPr>
    </w:p>
    <w:p w14:paraId="521D2827" w14:textId="77777777" w:rsidR="008E55AE" w:rsidRPr="00B415BA" w:rsidRDefault="008E55AE" w:rsidP="008E55AE">
      <w:pPr>
        <w:rPr>
          <w:rFonts w:ascii="Open Sans" w:hAnsi="Open Sans" w:cs="Open Sans"/>
        </w:rPr>
      </w:pPr>
    </w:p>
    <w:p w14:paraId="0D4EA04F" w14:textId="77777777" w:rsidR="008E55AE" w:rsidRPr="00B415BA" w:rsidRDefault="008E55AE" w:rsidP="008E55AE">
      <w:pPr>
        <w:rPr>
          <w:rFonts w:ascii="Open Sans" w:hAnsi="Open Sans" w:cs="Open Sans"/>
        </w:rPr>
      </w:pPr>
    </w:p>
    <w:p w14:paraId="777D64B2" w14:textId="3FB11AE1" w:rsidR="008E55AE" w:rsidRPr="00B415BA" w:rsidRDefault="008E55AE" w:rsidP="008E55AE">
      <w:pPr>
        <w:rPr>
          <w:rFonts w:ascii="Open Sans" w:hAnsi="Open Sans" w:cs="Open Sans"/>
        </w:rPr>
      </w:pPr>
    </w:p>
    <w:p w14:paraId="5BF6FB5D" w14:textId="4A7AE827" w:rsidR="008E55AE" w:rsidRPr="00B415BA" w:rsidRDefault="008E55AE" w:rsidP="008E55AE">
      <w:pPr>
        <w:rPr>
          <w:rFonts w:ascii="Open Sans" w:hAnsi="Open Sans" w:cs="Open Sans"/>
        </w:rPr>
      </w:pPr>
    </w:p>
    <w:p w14:paraId="683E91DA" w14:textId="26A056E5" w:rsidR="0059333A" w:rsidRPr="00B415BA" w:rsidRDefault="0059333A">
      <w:pPr>
        <w:rPr>
          <w:rFonts w:ascii="Open Sans" w:hAnsi="Open Sans" w:cs="Open Sans"/>
        </w:rPr>
      </w:pPr>
    </w:p>
    <w:p w14:paraId="257D5280" w14:textId="5D202D76" w:rsidR="00E45A1E" w:rsidRPr="00B415BA" w:rsidRDefault="002355C3">
      <w:pPr>
        <w:rPr>
          <w:rFonts w:ascii="Open Sans" w:hAnsi="Open Sans" w:cs="Open Sans"/>
        </w:rPr>
      </w:pPr>
      <w:r>
        <w:rPr>
          <w:noProof/>
        </w:rPr>
        <mc:AlternateContent>
          <mc:Choice Requires="wps">
            <w:drawing>
              <wp:anchor distT="0" distB="0" distL="114300" distR="114300" simplePos="0" relativeHeight="251658245" behindDoc="0" locked="0" layoutInCell="1" allowOverlap="1" wp14:anchorId="403D6A58" wp14:editId="7F3AEDC8">
                <wp:simplePos x="0" y="0"/>
                <wp:positionH relativeFrom="column">
                  <wp:posOffset>5208463</wp:posOffset>
                </wp:positionH>
                <wp:positionV relativeFrom="paragraph">
                  <wp:posOffset>-280532</wp:posOffset>
                </wp:positionV>
                <wp:extent cx="1800225" cy="10508974"/>
                <wp:effectExtent l="0" t="0" r="9525" b="6985"/>
                <wp:wrapNone/>
                <wp:docPr id="68623119" name="Text Box 68623119"/>
                <wp:cNvGraphicFramePr/>
                <a:graphic xmlns:a="http://schemas.openxmlformats.org/drawingml/2006/main">
                  <a:graphicData uri="http://schemas.microsoft.com/office/word/2010/wordprocessingShape">
                    <wps:wsp>
                      <wps:cNvSpPr txBox="1"/>
                      <wps:spPr>
                        <a:xfrm>
                          <a:off x="0" y="0"/>
                          <a:ext cx="1800225" cy="10508974"/>
                        </a:xfrm>
                        <a:prstGeom prst="rect">
                          <a:avLst/>
                        </a:prstGeom>
                        <a:solidFill>
                          <a:schemeClr val="accent3">
                            <a:lumMod val="60000"/>
                            <a:lumOff val="40000"/>
                          </a:schemeClr>
                        </a:solidFill>
                        <a:ln>
                          <a:noFill/>
                        </a:ln>
                      </wps:spPr>
                      <wps:txbx>
                        <w:txbxContent>
                          <w:p w14:paraId="71270C03" w14:textId="67DCEED5" w:rsidR="002355C3" w:rsidRPr="003E4E7B" w:rsidRDefault="002355C3" w:rsidP="003E4E7B">
                            <w:pPr>
                              <w:pStyle w:val="Heading1"/>
                              <w:jc w:val="center"/>
                              <w:rPr>
                                <w:sz w:val="72"/>
                                <w:szCs w:val="72"/>
                              </w:rPr>
                            </w:pPr>
                            <w:bookmarkStart w:id="32" w:name="_Toc144298780"/>
                            <w:bookmarkStart w:id="33" w:name="_Toc144299600"/>
                            <w:bookmarkStart w:id="34" w:name="_Toc144300628"/>
                            <w:r w:rsidRPr="003E4E7B">
                              <w:rPr>
                                <w:sz w:val="72"/>
                                <w:szCs w:val="72"/>
                              </w:rPr>
                              <w:t>Autumn</w:t>
                            </w:r>
                            <w:r w:rsidR="00F825AB" w:rsidRPr="003E4E7B">
                              <w:rPr>
                                <w:sz w:val="72"/>
                                <w:szCs w:val="72"/>
                              </w:rPr>
                              <w:t xml:space="preserve"> </w:t>
                            </w:r>
                            <w:r w:rsidRPr="003E4E7B">
                              <w:rPr>
                                <w:sz w:val="72"/>
                                <w:szCs w:val="72"/>
                              </w:rPr>
                              <w:t>Targets and</w:t>
                            </w:r>
                            <w:r w:rsidR="00F825AB" w:rsidRPr="003E4E7B">
                              <w:rPr>
                                <w:sz w:val="72"/>
                                <w:szCs w:val="72"/>
                              </w:rPr>
                              <w:t xml:space="preserve"> </w:t>
                            </w:r>
                            <w:r w:rsidRPr="003E4E7B">
                              <w:rPr>
                                <w:sz w:val="72"/>
                                <w:szCs w:val="72"/>
                              </w:rPr>
                              <w:t>Trainee-Mentor meeting Logs</w:t>
                            </w:r>
                            <w:bookmarkEnd w:id="32"/>
                            <w:bookmarkEnd w:id="33"/>
                            <w:bookmarkEnd w:id="34"/>
                          </w:p>
                          <w:p w14:paraId="0204B18D" w14:textId="77777777" w:rsidR="002355C3" w:rsidRPr="00205E64" w:rsidRDefault="002355C3" w:rsidP="00205E64">
                            <w:pPr>
                              <w:pStyle w:val="Heading1"/>
                              <w:jc w:val="center"/>
                              <w:rPr>
                                <w:outline/>
                                <w:color w:val="4BACC6" w:themeColor="accent5"/>
                                <w:sz w:val="72"/>
                                <w:szCs w:val="72"/>
                                <w:lang w:val="en-US"/>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D6A58" id="Text Box 68623119" o:spid="_x0000_s1028" type="#_x0000_t202" style="position:absolute;margin-left:410.1pt;margin-top:-22.1pt;width:141.75pt;height:827.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" fillcolor="#c2d69b [1942]" stroked="f">
                <v:textbox style="layout-flow:vertical">
                  <w:txbxContent>
                    <w:p w14:paraId="71270C03" w14:textId="67DCEED5" w:rsidR="002355C3" w:rsidRPr="003E4E7B" w:rsidRDefault="002355C3" w:rsidP="003E4E7B">
                      <w:pPr>
                        <w:pStyle w:val="Heading1"/>
                        <w:jc w:val="center"/>
                        <w:rPr>
                          <w:sz w:val="72"/>
                          <w:szCs w:val="72"/>
                        </w:rPr>
                      </w:pPr>
                      <w:bookmarkStart w:id="35" w:name="_Toc144298780"/>
                      <w:bookmarkStart w:id="36" w:name="_Toc144299600"/>
                      <w:bookmarkStart w:id="37" w:name="_Toc144300628"/>
                      <w:r w:rsidRPr="003E4E7B">
                        <w:rPr>
                          <w:sz w:val="72"/>
                          <w:szCs w:val="72"/>
                        </w:rPr>
                        <w:t>Autumn</w:t>
                      </w:r>
                      <w:r w:rsidR="00F825AB" w:rsidRPr="003E4E7B">
                        <w:rPr>
                          <w:sz w:val="72"/>
                          <w:szCs w:val="72"/>
                        </w:rPr>
                        <w:t xml:space="preserve"> </w:t>
                      </w:r>
                      <w:r w:rsidRPr="003E4E7B">
                        <w:rPr>
                          <w:sz w:val="72"/>
                          <w:szCs w:val="72"/>
                        </w:rPr>
                        <w:t>Targets and</w:t>
                      </w:r>
                      <w:r w:rsidR="00F825AB" w:rsidRPr="003E4E7B">
                        <w:rPr>
                          <w:sz w:val="72"/>
                          <w:szCs w:val="72"/>
                        </w:rPr>
                        <w:t xml:space="preserve"> </w:t>
                      </w:r>
                      <w:r w:rsidRPr="003E4E7B">
                        <w:rPr>
                          <w:sz w:val="72"/>
                          <w:szCs w:val="72"/>
                        </w:rPr>
                        <w:t>Trainee-Mentor meeting Logs</w:t>
                      </w:r>
                      <w:bookmarkEnd w:id="35"/>
                      <w:bookmarkEnd w:id="36"/>
                      <w:bookmarkEnd w:id="37"/>
                    </w:p>
                    <w:p w14:paraId="0204B18D" w14:textId="77777777" w:rsidR="002355C3" w:rsidRPr="00205E64" w:rsidRDefault="002355C3" w:rsidP="00205E64">
                      <w:pPr>
                        <w:pStyle w:val="Heading1"/>
                        <w:jc w:val="center"/>
                        <w:rPr>
                          <w:outline/>
                          <w:color w:val="4BACC6" w:themeColor="accent5"/>
                          <w:sz w:val="72"/>
                          <w:szCs w:val="72"/>
                          <w:lang w:val="en-US"/>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p>
                  </w:txbxContent>
                </v:textbox>
              </v:shape>
            </w:pict>
          </mc:Fallback>
        </mc:AlternateContent>
      </w:r>
    </w:p>
    <w:p w14:paraId="30D6DCC4" w14:textId="374E3365" w:rsidR="00E45A1E" w:rsidRPr="00B415BA" w:rsidRDefault="00E45A1E">
      <w:pPr>
        <w:rPr>
          <w:rFonts w:ascii="Open Sans" w:hAnsi="Open Sans" w:cs="Open Sans"/>
          <w:b/>
          <w:bCs/>
        </w:rPr>
      </w:pPr>
      <w:r w:rsidRPr="00B415BA">
        <w:rPr>
          <w:rFonts w:ascii="Open Sans" w:hAnsi="Open Sans" w:cs="Open Sans"/>
          <w:b/>
          <w:bCs/>
        </w:rPr>
        <w:br w:type="page"/>
      </w:r>
    </w:p>
    <w:tbl>
      <w:tblPr>
        <w:tblStyle w:val="TableGrid"/>
        <w:tblW w:w="5255" w:type="pct"/>
        <w:tblInd w:w="-147" w:type="dxa"/>
        <w:tblLayout w:type="fixed"/>
        <w:tblLook w:val="04A0" w:firstRow="1" w:lastRow="0" w:firstColumn="1" w:lastColumn="0" w:noHBand="0" w:noVBand="1"/>
      </w:tblPr>
      <w:tblGrid>
        <w:gridCol w:w="906"/>
        <w:gridCol w:w="3915"/>
        <w:gridCol w:w="159"/>
        <w:gridCol w:w="4219"/>
        <w:gridCol w:w="1664"/>
      </w:tblGrid>
      <w:tr w:rsidR="00FE2A5B" w:rsidRPr="00B415BA" w14:paraId="30D6DCC6" w14:textId="77777777" w:rsidTr="009E5F1B">
        <w:trPr>
          <w:trHeight w:val="843"/>
        </w:trPr>
        <w:tc>
          <w:tcPr>
            <w:tcW w:w="5000" w:type="pct"/>
            <w:gridSpan w:val="5"/>
            <w:tcBorders>
              <w:bottom w:val="single" w:sz="4" w:space="0" w:color="auto"/>
            </w:tcBorders>
            <w:shd w:val="pct20" w:color="auto" w:fill="auto"/>
            <w:vAlign w:val="center"/>
          </w:tcPr>
          <w:p w14:paraId="30D6DCC5" w14:textId="77777777" w:rsidR="00FE2A5B" w:rsidRPr="002368A5" w:rsidRDefault="00A02A53" w:rsidP="004B15CF">
            <w:pPr>
              <w:pStyle w:val="Heading2"/>
              <w:jc w:val="center"/>
            </w:pPr>
            <w:bookmarkStart w:id="38" w:name="_Toc144300629"/>
            <w:bookmarkStart w:id="39" w:name="_Hlk75268935"/>
            <w:r w:rsidRPr="002368A5">
              <w:t xml:space="preserve">Initial Longer-Term Targets </w:t>
            </w:r>
            <w:r w:rsidR="00FE2A5B" w:rsidRPr="002368A5">
              <w:t xml:space="preserve">for </w:t>
            </w:r>
            <w:r w:rsidRPr="002368A5">
              <w:t xml:space="preserve">the </w:t>
            </w:r>
            <w:r w:rsidR="00FE2A5B" w:rsidRPr="002368A5">
              <w:t>Autumn Term</w:t>
            </w:r>
            <w:bookmarkEnd w:id="38"/>
          </w:p>
        </w:tc>
      </w:tr>
      <w:tr w:rsidR="00400386" w:rsidRPr="00B415BA" w14:paraId="30D6DCC8" w14:textId="77777777" w:rsidTr="009E5F1B">
        <w:trPr>
          <w:trHeight w:val="118"/>
        </w:trPr>
        <w:tc>
          <w:tcPr>
            <w:tcW w:w="5000" w:type="pct"/>
            <w:gridSpan w:val="5"/>
            <w:tcBorders>
              <w:top w:val="single" w:sz="4" w:space="0" w:color="auto"/>
              <w:left w:val="single" w:sz="4" w:space="0" w:color="auto"/>
              <w:bottom w:val="nil"/>
              <w:right w:val="single" w:sz="4" w:space="0" w:color="auto"/>
            </w:tcBorders>
            <w:shd w:val="clear" w:color="auto" w:fill="auto"/>
          </w:tcPr>
          <w:p w14:paraId="30D6DCC7" w14:textId="77777777" w:rsidR="00E17AF2" w:rsidRPr="00E60E5C" w:rsidRDefault="00400386" w:rsidP="00C24FD4">
            <w:pPr>
              <w:spacing w:after="120"/>
              <w:rPr>
                <w:rFonts w:cstheme="minorHAnsi"/>
                <w:sz w:val="20"/>
                <w:szCs w:val="20"/>
              </w:rPr>
            </w:pPr>
            <w:r w:rsidRPr="00E60E5C">
              <w:rPr>
                <w:rFonts w:cstheme="minorHAnsi"/>
                <w:sz w:val="20"/>
                <w:szCs w:val="20"/>
              </w:rPr>
              <w:t xml:space="preserve">Initial training needs will be </w:t>
            </w:r>
            <w:r w:rsidRPr="00E60E5C">
              <w:rPr>
                <w:rFonts w:cstheme="minorHAnsi"/>
                <w:b/>
                <w:sz w:val="20"/>
                <w:szCs w:val="20"/>
              </w:rPr>
              <w:t>identified by trainees, in consultation with personal tutors</w:t>
            </w:r>
            <w:r w:rsidRPr="00E60E5C">
              <w:rPr>
                <w:rFonts w:cstheme="minorHAnsi"/>
                <w:sz w:val="20"/>
                <w:szCs w:val="20"/>
              </w:rPr>
              <w:t xml:space="preserve">, and might be based upon: </w:t>
            </w:r>
          </w:p>
        </w:tc>
      </w:tr>
      <w:tr w:rsidR="00E17AF2" w:rsidRPr="00B415BA" w14:paraId="30D6DCCB" w14:textId="77777777" w:rsidTr="009E5F1B">
        <w:trPr>
          <w:trHeight w:val="181"/>
        </w:trPr>
        <w:tc>
          <w:tcPr>
            <w:tcW w:w="2219" w:type="pct"/>
            <w:gridSpan w:val="2"/>
            <w:tcBorders>
              <w:top w:val="nil"/>
              <w:left w:val="single" w:sz="4" w:space="0" w:color="auto"/>
              <w:bottom w:val="nil"/>
              <w:right w:val="nil"/>
            </w:tcBorders>
            <w:shd w:val="clear" w:color="auto" w:fill="auto"/>
          </w:tcPr>
          <w:p w14:paraId="30D6DCC9" w14:textId="013A7A64" w:rsidR="00E17AF2" w:rsidRPr="00E60E5C" w:rsidRDefault="00C24FD4" w:rsidP="0010115D">
            <w:pPr>
              <w:pStyle w:val="ListParagraph"/>
              <w:numPr>
                <w:ilvl w:val="0"/>
                <w:numId w:val="10"/>
              </w:numPr>
              <w:ind w:left="284" w:hanging="284"/>
              <w:rPr>
                <w:rFonts w:cstheme="minorHAnsi"/>
                <w:sz w:val="20"/>
                <w:szCs w:val="20"/>
              </w:rPr>
            </w:pPr>
            <w:r w:rsidRPr="00E60E5C">
              <w:rPr>
                <w:rFonts w:cstheme="minorHAnsi"/>
                <w:sz w:val="20"/>
                <w:szCs w:val="20"/>
              </w:rPr>
              <w:t>Areas for development identified in taught sessions</w:t>
            </w:r>
          </w:p>
        </w:tc>
        <w:tc>
          <w:tcPr>
            <w:tcW w:w="2781" w:type="pct"/>
            <w:gridSpan w:val="3"/>
            <w:tcBorders>
              <w:top w:val="nil"/>
              <w:left w:val="nil"/>
              <w:bottom w:val="nil"/>
              <w:right w:val="single" w:sz="4" w:space="0" w:color="auto"/>
            </w:tcBorders>
            <w:shd w:val="clear" w:color="auto" w:fill="auto"/>
          </w:tcPr>
          <w:p w14:paraId="30D6DCCA" w14:textId="67892DF5" w:rsidR="00E17AF2" w:rsidRPr="00E60E5C" w:rsidRDefault="002D7EA8" w:rsidP="0010115D">
            <w:pPr>
              <w:pStyle w:val="ListParagraph"/>
              <w:numPr>
                <w:ilvl w:val="0"/>
                <w:numId w:val="9"/>
              </w:numPr>
              <w:ind w:left="170" w:hanging="170"/>
              <w:rPr>
                <w:rFonts w:cstheme="minorHAnsi"/>
                <w:b/>
                <w:sz w:val="20"/>
                <w:szCs w:val="20"/>
              </w:rPr>
            </w:pPr>
            <w:r w:rsidRPr="00E60E5C">
              <w:rPr>
                <w:rFonts w:cstheme="minorHAnsi"/>
                <w:sz w:val="20"/>
                <w:szCs w:val="20"/>
              </w:rPr>
              <w:t>Audits</w:t>
            </w:r>
            <w:r w:rsidR="009F032F" w:rsidRPr="00E60E5C">
              <w:rPr>
                <w:rFonts w:cstheme="minorHAnsi"/>
                <w:sz w:val="20"/>
                <w:szCs w:val="20"/>
              </w:rPr>
              <w:t xml:space="preserve"> of subject knowledge</w:t>
            </w:r>
          </w:p>
        </w:tc>
      </w:tr>
      <w:tr w:rsidR="00E17AF2" w:rsidRPr="00B415BA" w14:paraId="30D6DCCF" w14:textId="77777777" w:rsidTr="009E5F1B">
        <w:trPr>
          <w:trHeight w:val="181"/>
        </w:trPr>
        <w:tc>
          <w:tcPr>
            <w:tcW w:w="2219" w:type="pct"/>
            <w:gridSpan w:val="2"/>
            <w:tcBorders>
              <w:top w:val="nil"/>
              <w:left w:val="single" w:sz="4" w:space="0" w:color="auto"/>
              <w:bottom w:val="nil"/>
              <w:right w:val="nil"/>
            </w:tcBorders>
            <w:shd w:val="clear" w:color="auto" w:fill="auto"/>
          </w:tcPr>
          <w:p w14:paraId="23F14F56" w14:textId="77777777" w:rsidR="00E17AF2" w:rsidRPr="00E60E5C" w:rsidRDefault="00E17AF2" w:rsidP="0010115D">
            <w:pPr>
              <w:pStyle w:val="BodyText3"/>
              <w:numPr>
                <w:ilvl w:val="0"/>
                <w:numId w:val="9"/>
              </w:numPr>
              <w:spacing w:after="0"/>
              <w:ind w:left="284" w:hanging="284"/>
              <w:rPr>
                <w:rFonts w:cstheme="minorHAnsi"/>
                <w:sz w:val="20"/>
                <w:szCs w:val="20"/>
              </w:rPr>
            </w:pPr>
            <w:r w:rsidRPr="00E60E5C">
              <w:rPr>
                <w:rFonts w:cstheme="minorHAnsi"/>
                <w:sz w:val="20"/>
                <w:szCs w:val="20"/>
              </w:rPr>
              <w:t>Self-evaluation of progress</w:t>
            </w:r>
          </w:p>
          <w:p w14:paraId="30D6DCCC" w14:textId="076B3441" w:rsidR="00C24FD4" w:rsidRPr="00E60E5C" w:rsidRDefault="00C24FD4" w:rsidP="0010115D">
            <w:pPr>
              <w:pStyle w:val="BodyText3"/>
              <w:numPr>
                <w:ilvl w:val="0"/>
                <w:numId w:val="9"/>
              </w:numPr>
              <w:spacing w:after="0"/>
              <w:ind w:left="284" w:hanging="284"/>
              <w:rPr>
                <w:rFonts w:cstheme="minorHAnsi"/>
                <w:sz w:val="20"/>
                <w:szCs w:val="20"/>
              </w:rPr>
            </w:pPr>
            <w:r w:rsidRPr="00E60E5C">
              <w:rPr>
                <w:rFonts w:cstheme="minorHAnsi"/>
                <w:sz w:val="20"/>
                <w:szCs w:val="20"/>
              </w:rPr>
              <w:t xml:space="preserve">Reflection against the </w:t>
            </w:r>
            <w:r w:rsidR="00D737E9" w:rsidRPr="00E60E5C">
              <w:rPr>
                <w:rFonts w:cstheme="minorHAnsi"/>
                <w:sz w:val="20"/>
                <w:szCs w:val="20"/>
              </w:rPr>
              <w:t>CRD</w:t>
            </w:r>
          </w:p>
        </w:tc>
        <w:tc>
          <w:tcPr>
            <w:tcW w:w="2781" w:type="pct"/>
            <w:gridSpan w:val="3"/>
            <w:tcBorders>
              <w:top w:val="nil"/>
              <w:left w:val="nil"/>
              <w:bottom w:val="nil"/>
              <w:right w:val="single" w:sz="4" w:space="0" w:color="auto"/>
            </w:tcBorders>
            <w:shd w:val="clear" w:color="auto" w:fill="auto"/>
          </w:tcPr>
          <w:p w14:paraId="30D6DCCE" w14:textId="166DDC38" w:rsidR="00E17AF2" w:rsidRPr="00E60E5C" w:rsidRDefault="009F032F" w:rsidP="0008334D">
            <w:pPr>
              <w:pStyle w:val="BodyText3"/>
              <w:numPr>
                <w:ilvl w:val="0"/>
                <w:numId w:val="10"/>
              </w:numPr>
              <w:spacing w:after="0"/>
              <w:ind w:left="170" w:hanging="170"/>
              <w:rPr>
                <w:rFonts w:cstheme="minorHAnsi"/>
                <w:sz w:val="20"/>
                <w:szCs w:val="20"/>
              </w:rPr>
            </w:pPr>
            <w:r w:rsidRPr="00E60E5C">
              <w:rPr>
                <w:rFonts w:cstheme="minorHAnsi"/>
                <w:sz w:val="20"/>
                <w:szCs w:val="20"/>
              </w:rPr>
              <w:t>Confidence and experience</w:t>
            </w:r>
            <w:r w:rsidR="00E17AF2" w:rsidRPr="00E60E5C">
              <w:rPr>
                <w:rFonts w:cstheme="minorHAnsi"/>
                <w:sz w:val="20"/>
                <w:szCs w:val="20"/>
              </w:rPr>
              <w:t xml:space="preserve"> </w:t>
            </w:r>
            <w:r w:rsidRPr="00E60E5C">
              <w:rPr>
                <w:rFonts w:cstheme="minorHAnsi"/>
                <w:sz w:val="20"/>
                <w:szCs w:val="20"/>
              </w:rPr>
              <w:t>in teaching</w:t>
            </w:r>
            <w:r w:rsidR="00E17AF2" w:rsidRPr="00E60E5C">
              <w:rPr>
                <w:rFonts w:cstheme="minorHAnsi"/>
                <w:sz w:val="20"/>
                <w:szCs w:val="20"/>
              </w:rPr>
              <w:t xml:space="preserve"> the EYFS/National Curriculum. </w:t>
            </w:r>
          </w:p>
        </w:tc>
      </w:tr>
      <w:tr w:rsidR="00E17AF2" w:rsidRPr="00B415BA" w14:paraId="30D6DCD1" w14:textId="77777777" w:rsidTr="009E5F1B">
        <w:trPr>
          <w:trHeight w:val="181"/>
        </w:trPr>
        <w:tc>
          <w:tcPr>
            <w:tcW w:w="5000" w:type="pct"/>
            <w:gridSpan w:val="5"/>
            <w:tcBorders>
              <w:top w:val="nil"/>
              <w:left w:val="single" w:sz="4" w:space="0" w:color="auto"/>
              <w:bottom w:val="single" w:sz="4" w:space="0" w:color="auto"/>
              <w:right w:val="single" w:sz="4" w:space="0" w:color="auto"/>
            </w:tcBorders>
            <w:shd w:val="clear" w:color="auto" w:fill="auto"/>
          </w:tcPr>
          <w:p w14:paraId="30D6DCD0" w14:textId="77777777" w:rsidR="00E17AF2" w:rsidRPr="00E60E5C" w:rsidRDefault="00E17AF2" w:rsidP="00C24FD4">
            <w:pPr>
              <w:pStyle w:val="BodyText3"/>
              <w:spacing w:before="120" w:after="0"/>
              <w:jc w:val="center"/>
              <w:rPr>
                <w:rFonts w:cstheme="minorHAnsi"/>
                <w:sz w:val="20"/>
                <w:szCs w:val="20"/>
              </w:rPr>
            </w:pPr>
            <w:r w:rsidRPr="00E60E5C">
              <w:rPr>
                <w:rFonts w:cstheme="minorHAnsi"/>
                <w:sz w:val="20"/>
                <w:szCs w:val="20"/>
              </w:rPr>
              <w:t xml:space="preserve">Targets will be shared with the </w:t>
            </w:r>
            <w:r w:rsidR="00B65B56" w:rsidRPr="00E60E5C">
              <w:rPr>
                <w:rFonts w:cstheme="minorHAnsi"/>
                <w:sz w:val="20"/>
                <w:szCs w:val="20"/>
              </w:rPr>
              <w:t>Professional Mentor</w:t>
            </w:r>
            <w:r w:rsidRPr="00E60E5C">
              <w:rPr>
                <w:rFonts w:cstheme="minorHAnsi"/>
                <w:sz w:val="20"/>
                <w:szCs w:val="20"/>
              </w:rPr>
              <w:t xml:space="preserve">, Class Teacher and </w:t>
            </w:r>
            <w:r w:rsidR="00072F4A" w:rsidRPr="00E60E5C">
              <w:rPr>
                <w:rFonts w:cstheme="minorHAnsi"/>
                <w:sz w:val="20"/>
                <w:szCs w:val="20"/>
              </w:rPr>
              <w:t>Moderation Tutor</w:t>
            </w:r>
            <w:r w:rsidRPr="00E60E5C">
              <w:rPr>
                <w:rFonts w:cstheme="minorHAnsi"/>
                <w:sz w:val="20"/>
                <w:szCs w:val="20"/>
              </w:rPr>
              <w:t xml:space="preserve"> to enable personalised training, support and monitoring of progress</w:t>
            </w:r>
          </w:p>
        </w:tc>
      </w:tr>
      <w:tr w:rsidR="00FE2A5B" w:rsidRPr="00B415BA" w14:paraId="30D6DCD9" w14:textId="77777777" w:rsidTr="009E5F1B">
        <w:trPr>
          <w:cantSplit/>
          <w:trHeight w:val="1343"/>
        </w:trPr>
        <w:tc>
          <w:tcPr>
            <w:tcW w:w="417" w:type="pct"/>
            <w:tcBorders>
              <w:top w:val="single" w:sz="4" w:space="0" w:color="auto"/>
            </w:tcBorders>
            <w:textDirection w:val="btLr"/>
          </w:tcPr>
          <w:p w14:paraId="30D6DCD2" w14:textId="5CF7286E" w:rsidR="0032266D" w:rsidRPr="00E60E5C" w:rsidRDefault="002261E9" w:rsidP="002368A5">
            <w:pPr>
              <w:ind w:right="113"/>
              <w:rPr>
                <w:rFonts w:cstheme="minorHAnsi"/>
                <w:b/>
                <w:caps/>
                <w:sz w:val="16"/>
                <w:szCs w:val="16"/>
                <w:highlight w:val="yellow"/>
              </w:rPr>
            </w:pPr>
            <w:r w:rsidRPr="00E60E5C">
              <w:rPr>
                <w:rFonts w:cstheme="minorHAnsi"/>
                <w:b/>
                <w:caps/>
                <w:sz w:val="16"/>
                <w:szCs w:val="16"/>
              </w:rPr>
              <w:t>Core Area of the core content framework</w:t>
            </w:r>
          </w:p>
        </w:tc>
        <w:tc>
          <w:tcPr>
            <w:tcW w:w="1875" w:type="pct"/>
            <w:gridSpan w:val="2"/>
            <w:tcBorders>
              <w:top w:val="single" w:sz="4" w:space="0" w:color="auto"/>
            </w:tcBorders>
          </w:tcPr>
          <w:p w14:paraId="30D6DCD3" w14:textId="77777777" w:rsidR="00FE2A5B" w:rsidRPr="00E60E5C" w:rsidRDefault="00A02A53" w:rsidP="00A02A53">
            <w:pPr>
              <w:spacing w:before="120"/>
              <w:jc w:val="center"/>
              <w:rPr>
                <w:rFonts w:cstheme="minorHAnsi"/>
                <w:b/>
              </w:rPr>
            </w:pPr>
            <w:r w:rsidRPr="00E60E5C">
              <w:rPr>
                <w:rFonts w:cstheme="minorHAnsi"/>
                <w:b/>
              </w:rPr>
              <w:t>TARGET</w:t>
            </w:r>
          </w:p>
          <w:p w14:paraId="30D6DCD4" w14:textId="77777777" w:rsidR="00E17AF2" w:rsidRPr="002368A5" w:rsidRDefault="00E17AF2" w:rsidP="00A02A53">
            <w:pPr>
              <w:spacing w:before="120"/>
              <w:jc w:val="center"/>
              <w:rPr>
                <w:rFonts w:ascii="Open Sans" w:hAnsi="Open Sans" w:cs="Open Sans"/>
                <w:b/>
                <w:sz w:val="20"/>
                <w:szCs w:val="20"/>
              </w:rPr>
            </w:pPr>
          </w:p>
          <w:p w14:paraId="30D6DCD5" w14:textId="77777777" w:rsidR="00A02A53" w:rsidRPr="00E60E5C" w:rsidRDefault="00A02A53" w:rsidP="00A02A53">
            <w:pPr>
              <w:spacing w:before="120"/>
              <w:jc w:val="center"/>
              <w:rPr>
                <w:rFonts w:cstheme="minorHAnsi"/>
                <w:b/>
                <w:i/>
                <w:sz w:val="16"/>
                <w:szCs w:val="16"/>
              </w:rPr>
            </w:pPr>
            <w:r w:rsidRPr="00E60E5C">
              <w:rPr>
                <w:rFonts w:cstheme="minorHAnsi"/>
                <w:b/>
                <w:i/>
                <w:color w:val="FF0000"/>
                <w:sz w:val="16"/>
                <w:szCs w:val="16"/>
              </w:rPr>
              <w:t>Targets should refer to learning or pupil progress</w:t>
            </w:r>
          </w:p>
        </w:tc>
        <w:tc>
          <w:tcPr>
            <w:tcW w:w="1942" w:type="pct"/>
            <w:tcBorders>
              <w:top w:val="single" w:sz="4" w:space="0" w:color="auto"/>
            </w:tcBorders>
          </w:tcPr>
          <w:p w14:paraId="10502ADA" w14:textId="77777777" w:rsidR="00BD7CF3" w:rsidRPr="00E60E5C" w:rsidRDefault="00FE2A5B" w:rsidP="00A02A53">
            <w:pPr>
              <w:spacing w:before="120"/>
              <w:jc w:val="center"/>
              <w:rPr>
                <w:rFonts w:cstheme="minorHAnsi"/>
                <w:b/>
                <w:caps/>
              </w:rPr>
            </w:pPr>
            <w:r w:rsidRPr="00E60E5C">
              <w:rPr>
                <w:rFonts w:cstheme="minorHAnsi"/>
                <w:b/>
                <w:caps/>
              </w:rPr>
              <w:t xml:space="preserve">Specific actions </w:t>
            </w:r>
            <w:r w:rsidR="00A02A53" w:rsidRPr="00E60E5C">
              <w:rPr>
                <w:rFonts w:cstheme="minorHAnsi"/>
                <w:b/>
                <w:caps/>
              </w:rPr>
              <w:t xml:space="preserve">or school-based training experiences </w:t>
            </w:r>
            <w:r w:rsidRPr="00E60E5C">
              <w:rPr>
                <w:rFonts w:cstheme="minorHAnsi"/>
                <w:b/>
                <w:caps/>
              </w:rPr>
              <w:t>to address target</w:t>
            </w:r>
          </w:p>
          <w:p w14:paraId="30D6DCD6" w14:textId="7E808CBB" w:rsidR="004564C7" w:rsidRPr="00E60E5C" w:rsidRDefault="004564C7" w:rsidP="00A02A53">
            <w:pPr>
              <w:spacing w:before="120"/>
              <w:jc w:val="center"/>
              <w:rPr>
                <w:rFonts w:cstheme="minorHAnsi"/>
                <w:b/>
                <w:caps/>
                <w:sz w:val="16"/>
                <w:szCs w:val="16"/>
              </w:rPr>
            </w:pPr>
            <w:r w:rsidRPr="00E60E5C">
              <w:rPr>
                <w:rFonts w:cstheme="minorHAnsi"/>
                <w:b/>
                <w:i/>
                <w:color w:val="FF0000"/>
                <w:sz w:val="16"/>
                <w:szCs w:val="16"/>
              </w:rPr>
              <w:t>Review the relevant section of the CCF to support identification of appropriate actions.</w:t>
            </w:r>
          </w:p>
        </w:tc>
        <w:tc>
          <w:tcPr>
            <w:tcW w:w="766" w:type="pct"/>
            <w:tcBorders>
              <w:top w:val="single" w:sz="4" w:space="0" w:color="auto"/>
            </w:tcBorders>
          </w:tcPr>
          <w:p w14:paraId="30D6DCD7" w14:textId="77777777" w:rsidR="00A02A53" w:rsidRPr="00E60E5C" w:rsidRDefault="00A02A53" w:rsidP="00A02A53">
            <w:pPr>
              <w:spacing w:before="120"/>
              <w:jc w:val="center"/>
              <w:rPr>
                <w:rFonts w:cstheme="minorHAnsi"/>
                <w:b/>
                <w:caps/>
              </w:rPr>
            </w:pPr>
            <w:r w:rsidRPr="00E60E5C">
              <w:rPr>
                <w:rFonts w:cstheme="minorHAnsi"/>
                <w:b/>
                <w:caps/>
              </w:rPr>
              <w:t>Target achieved</w:t>
            </w:r>
          </w:p>
          <w:p w14:paraId="30D6DCD8" w14:textId="77777777" w:rsidR="00A02A53" w:rsidRPr="00E60E5C" w:rsidRDefault="00B65B56" w:rsidP="00A02A53">
            <w:pPr>
              <w:spacing w:before="120"/>
              <w:jc w:val="center"/>
              <w:rPr>
                <w:rFonts w:cstheme="minorHAnsi"/>
                <w:b/>
                <w:sz w:val="16"/>
                <w:szCs w:val="16"/>
              </w:rPr>
            </w:pPr>
            <w:r w:rsidRPr="00E60E5C">
              <w:rPr>
                <w:rFonts w:cstheme="minorHAnsi"/>
                <w:b/>
                <w:i/>
                <w:sz w:val="16"/>
                <w:szCs w:val="16"/>
              </w:rPr>
              <w:t>Professional Mentor</w:t>
            </w:r>
            <w:r w:rsidR="00A02A53" w:rsidRPr="00E60E5C">
              <w:rPr>
                <w:rFonts w:cstheme="minorHAnsi"/>
                <w:b/>
                <w:i/>
                <w:sz w:val="16"/>
                <w:szCs w:val="16"/>
              </w:rPr>
              <w:t xml:space="preserve"> to initial and date when target is achieved</w:t>
            </w:r>
          </w:p>
        </w:tc>
      </w:tr>
      <w:tr w:rsidR="00CB745F" w:rsidRPr="00B415BA" w14:paraId="30D6DCDE" w14:textId="77777777" w:rsidTr="009E5F1B">
        <w:trPr>
          <w:cantSplit/>
          <w:trHeight w:val="2155"/>
        </w:trPr>
        <w:tc>
          <w:tcPr>
            <w:tcW w:w="417" w:type="pct"/>
            <w:textDirection w:val="btLr"/>
            <w:vAlign w:val="center"/>
          </w:tcPr>
          <w:p w14:paraId="30D6DCDA" w14:textId="45390C82" w:rsidR="00CB745F" w:rsidRPr="00E60E5C" w:rsidRDefault="002261E9" w:rsidP="002261E9">
            <w:pPr>
              <w:ind w:left="113" w:right="113"/>
              <w:jc w:val="center"/>
              <w:rPr>
                <w:rFonts w:cstheme="minorHAnsi"/>
              </w:rPr>
            </w:pPr>
            <w:r w:rsidRPr="00E60E5C">
              <w:rPr>
                <w:rFonts w:cstheme="minorHAnsi"/>
              </w:rPr>
              <w:t>BEHAVIOUR</w:t>
            </w:r>
          </w:p>
        </w:tc>
        <w:tc>
          <w:tcPr>
            <w:tcW w:w="1875" w:type="pct"/>
            <w:gridSpan w:val="2"/>
            <w:vAlign w:val="center"/>
          </w:tcPr>
          <w:p w14:paraId="30D6DCDB" w14:textId="6DE2F6B4" w:rsidR="00CB745F" w:rsidRPr="00E60E5C" w:rsidRDefault="005C2E9B" w:rsidP="00A02A53">
            <w:pPr>
              <w:rPr>
                <w:rFonts w:cstheme="minorHAnsi"/>
              </w:rPr>
            </w:pPr>
            <w:r>
              <w:rPr>
                <w:rFonts w:cstheme="minorHAnsi"/>
              </w:rPr>
              <w:t>E</w:t>
            </w:r>
            <w:r w:rsidR="00CB745F" w:rsidRPr="00E60E5C">
              <w:rPr>
                <w:rFonts w:cstheme="minorHAnsi"/>
              </w:rPr>
              <w:t>stablish a clear framework for classroom behaviour to promote lear</w:t>
            </w:r>
            <w:r w:rsidR="00855FB3" w:rsidRPr="00E60E5C">
              <w:rPr>
                <w:rFonts w:cstheme="minorHAnsi"/>
              </w:rPr>
              <w:t>ning</w:t>
            </w:r>
          </w:p>
        </w:tc>
        <w:tc>
          <w:tcPr>
            <w:tcW w:w="1942" w:type="pct"/>
          </w:tcPr>
          <w:p w14:paraId="30D6DCDC" w14:textId="5574D79D" w:rsidR="00CB745F" w:rsidRPr="00B415BA" w:rsidRDefault="00CB745F" w:rsidP="00FE2A5B">
            <w:pPr>
              <w:rPr>
                <w:rFonts w:ascii="Open Sans" w:hAnsi="Open Sans" w:cs="Open Sans"/>
              </w:rPr>
            </w:pPr>
          </w:p>
        </w:tc>
        <w:tc>
          <w:tcPr>
            <w:tcW w:w="766" w:type="pct"/>
          </w:tcPr>
          <w:p w14:paraId="30D6DCDD" w14:textId="77777777" w:rsidR="00CB745F" w:rsidRPr="00B415BA" w:rsidRDefault="00CB745F" w:rsidP="003075AA">
            <w:pPr>
              <w:rPr>
                <w:rFonts w:ascii="Open Sans" w:hAnsi="Open Sans" w:cs="Open Sans"/>
              </w:rPr>
            </w:pPr>
          </w:p>
        </w:tc>
      </w:tr>
      <w:tr w:rsidR="00CB745F" w:rsidRPr="00B415BA" w14:paraId="30D6DCE3" w14:textId="77777777" w:rsidTr="009E5F1B">
        <w:trPr>
          <w:cantSplit/>
          <w:trHeight w:val="2155"/>
        </w:trPr>
        <w:tc>
          <w:tcPr>
            <w:tcW w:w="417" w:type="pct"/>
            <w:textDirection w:val="btLr"/>
            <w:vAlign w:val="center"/>
          </w:tcPr>
          <w:p w14:paraId="30D6DCDF" w14:textId="21122F40" w:rsidR="00CB745F" w:rsidRPr="00E60E5C" w:rsidRDefault="005C2E9B" w:rsidP="002261E9">
            <w:pPr>
              <w:ind w:left="113" w:right="113"/>
              <w:jc w:val="center"/>
              <w:rPr>
                <w:rFonts w:cstheme="minorHAnsi"/>
              </w:rPr>
            </w:pPr>
            <w:r>
              <w:rPr>
                <w:rFonts w:cstheme="minorHAnsi"/>
              </w:rPr>
              <w:t>PEDAGOGY</w:t>
            </w:r>
          </w:p>
        </w:tc>
        <w:tc>
          <w:tcPr>
            <w:tcW w:w="1875" w:type="pct"/>
            <w:gridSpan w:val="2"/>
            <w:vAlign w:val="center"/>
          </w:tcPr>
          <w:p w14:paraId="30D6DCE0" w14:textId="00660877" w:rsidR="00CB745F" w:rsidRPr="00E60E5C" w:rsidRDefault="005C2E9B" w:rsidP="00A02A53">
            <w:pPr>
              <w:rPr>
                <w:rFonts w:cstheme="minorHAnsi"/>
              </w:rPr>
            </w:pPr>
            <w:r>
              <w:rPr>
                <w:rFonts w:cstheme="minorHAnsi"/>
              </w:rPr>
              <w:t xml:space="preserve">Prepare for your teaching by creating an effective plan which ensures effective learning for </w:t>
            </w:r>
            <w:r w:rsidR="00E13C25">
              <w:rPr>
                <w:rFonts w:cstheme="minorHAnsi"/>
              </w:rPr>
              <w:t xml:space="preserve">all </w:t>
            </w:r>
            <w:r>
              <w:rPr>
                <w:rFonts w:cstheme="minorHAnsi"/>
              </w:rPr>
              <w:t>pupils</w:t>
            </w:r>
          </w:p>
        </w:tc>
        <w:tc>
          <w:tcPr>
            <w:tcW w:w="1942" w:type="pct"/>
          </w:tcPr>
          <w:p w14:paraId="30D6DCE1" w14:textId="77777777" w:rsidR="00CB745F" w:rsidRPr="00B415BA" w:rsidRDefault="00CB745F" w:rsidP="00FE2A5B">
            <w:pPr>
              <w:rPr>
                <w:rFonts w:ascii="Open Sans" w:hAnsi="Open Sans" w:cs="Open Sans"/>
              </w:rPr>
            </w:pPr>
          </w:p>
        </w:tc>
        <w:tc>
          <w:tcPr>
            <w:tcW w:w="766" w:type="pct"/>
          </w:tcPr>
          <w:p w14:paraId="30D6DCE2" w14:textId="77777777" w:rsidR="00CB745F" w:rsidRPr="00B415BA" w:rsidRDefault="00CB745F" w:rsidP="003075AA">
            <w:pPr>
              <w:rPr>
                <w:rFonts w:ascii="Open Sans" w:hAnsi="Open Sans" w:cs="Open Sans"/>
              </w:rPr>
            </w:pPr>
          </w:p>
        </w:tc>
      </w:tr>
      <w:tr w:rsidR="00CB745F" w:rsidRPr="00B415BA" w14:paraId="30D6DCE8" w14:textId="77777777" w:rsidTr="009E5F1B">
        <w:trPr>
          <w:cantSplit/>
          <w:trHeight w:val="2155"/>
        </w:trPr>
        <w:tc>
          <w:tcPr>
            <w:tcW w:w="417" w:type="pct"/>
            <w:textDirection w:val="btLr"/>
            <w:vAlign w:val="center"/>
          </w:tcPr>
          <w:p w14:paraId="30D6DCE4" w14:textId="29D6359B" w:rsidR="00CB745F" w:rsidRPr="00E60E5C" w:rsidRDefault="002261E9" w:rsidP="002261E9">
            <w:pPr>
              <w:ind w:left="113" w:right="113"/>
              <w:jc w:val="center"/>
              <w:rPr>
                <w:rFonts w:cstheme="minorHAnsi"/>
              </w:rPr>
            </w:pPr>
            <w:r w:rsidRPr="00E60E5C">
              <w:rPr>
                <w:rFonts w:cstheme="minorHAnsi"/>
              </w:rPr>
              <w:t>ASSESSMENT</w:t>
            </w:r>
          </w:p>
        </w:tc>
        <w:tc>
          <w:tcPr>
            <w:tcW w:w="1875" w:type="pct"/>
            <w:gridSpan w:val="2"/>
            <w:vAlign w:val="center"/>
          </w:tcPr>
          <w:p w14:paraId="30D6DCE5" w14:textId="42404F3F" w:rsidR="00CB745F" w:rsidRPr="00E60E5C" w:rsidRDefault="00B253E7" w:rsidP="00A02A53">
            <w:pPr>
              <w:rPr>
                <w:rFonts w:cstheme="minorHAnsi"/>
              </w:rPr>
            </w:pPr>
            <w:r w:rsidRPr="00E60E5C">
              <w:rPr>
                <w:rFonts w:cstheme="minorHAnsi"/>
              </w:rPr>
              <w:t xml:space="preserve">Assess and record pupils’ attainment against the lesson objectives and use this to inform planning </w:t>
            </w:r>
            <w:r w:rsidR="0008334D" w:rsidRPr="00E60E5C">
              <w:rPr>
                <w:rFonts w:cstheme="minorHAnsi"/>
              </w:rPr>
              <w:t xml:space="preserve">for </w:t>
            </w:r>
            <w:r w:rsidRPr="00E60E5C">
              <w:rPr>
                <w:rFonts w:cstheme="minorHAnsi"/>
              </w:rPr>
              <w:t>pupil progress</w:t>
            </w:r>
          </w:p>
        </w:tc>
        <w:tc>
          <w:tcPr>
            <w:tcW w:w="1942" w:type="pct"/>
          </w:tcPr>
          <w:p w14:paraId="30D6DCE6" w14:textId="77777777" w:rsidR="00CB745F" w:rsidRPr="00B415BA" w:rsidRDefault="00CB745F" w:rsidP="00FE2A5B">
            <w:pPr>
              <w:rPr>
                <w:rFonts w:ascii="Open Sans" w:hAnsi="Open Sans" w:cs="Open Sans"/>
              </w:rPr>
            </w:pPr>
          </w:p>
        </w:tc>
        <w:tc>
          <w:tcPr>
            <w:tcW w:w="766" w:type="pct"/>
          </w:tcPr>
          <w:p w14:paraId="30D6DCE7" w14:textId="77777777" w:rsidR="00CB745F" w:rsidRPr="00B415BA" w:rsidRDefault="00CB745F" w:rsidP="003075AA">
            <w:pPr>
              <w:rPr>
                <w:rFonts w:ascii="Open Sans" w:hAnsi="Open Sans" w:cs="Open Sans"/>
              </w:rPr>
            </w:pPr>
          </w:p>
        </w:tc>
      </w:tr>
      <w:tr w:rsidR="00680C0C" w:rsidRPr="00B415BA" w14:paraId="30D6DCED" w14:textId="77777777" w:rsidTr="009E5F1B">
        <w:trPr>
          <w:cantSplit/>
          <w:trHeight w:val="2104"/>
        </w:trPr>
        <w:tc>
          <w:tcPr>
            <w:tcW w:w="417" w:type="pct"/>
            <w:textDirection w:val="btLr"/>
            <w:vAlign w:val="center"/>
          </w:tcPr>
          <w:p w14:paraId="30D6DCE9" w14:textId="0BFCB669" w:rsidR="00680C0C" w:rsidRPr="00B415BA" w:rsidRDefault="005C2E9B" w:rsidP="002261E9">
            <w:pPr>
              <w:ind w:left="113" w:right="113"/>
              <w:jc w:val="center"/>
              <w:rPr>
                <w:rFonts w:ascii="Open Sans" w:hAnsi="Open Sans" w:cs="Open Sans"/>
              </w:rPr>
            </w:pPr>
            <w:r>
              <w:rPr>
                <w:rFonts w:ascii="Open Sans" w:hAnsi="Open Sans" w:cs="Open Sans"/>
              </w:rPr>
              <w:t>CURRICULUM</w:t>
            </w:r>
          </w:p>
        </w:tc>
        <w:tc>
          <w:tcPr>
            <w:tcW w:w="1875" w:type="pct"/>
            <w:gridSpan w:val="2"/>
            <w:vAlign w:val="center"/>
          </w:tcPr>
          <w:p w14:paraId="30D6DCEA" w14:textId="66898897" w:rsidR="00680C0C" w:rsidRPr="00E13C25" w:rsidRDefault="00E13C25" w:rsidP="00A02A53">
            <w:pPr>
              <w:rPr>
                <w:rFonts w:cstheme="minorHAnsi"/>
              </w:rPr>
            </w:pPr>
            <w:r w:rsidRPr="00E13C25">
              <w:rPr>
                <w:rFonts w:cstheme="minorHAnsi"/>
              </w:rPr>
              <w:t>Ensure sound subject knowledge in preparation for all of your teaching</w:t>
            </w:r>
          </w:p>
        </w:tc>
        <w:tc>
          <w:tcPr>
            <w:tcW w:w="1942" w:type="pct"/>
          </w:tcPr>
          <w:p w14:paraId="30D6DCEB" w14:textId="77777777" w:rsidR="00680C0C" w:rsidRPr="00B415BA" w:rsidRDefault="00680C0C" w:rsidP="00FE2A5B">
            <w:pPr>
              <w:rPr>
                <w:rFonts w:ascii="Open Sans" w:hAnsi="Open Sans" w:cs="Open Sans"/>
              </w:rPr>
            </w:pPr>
          </w:p>
        </w:tc>
        <w:tc>
          <w:tcPr>
            <w:tcW w:w="766" w:type="pct"/>
          </w:tcPr>
          <w:p w14:paraId="30D6DCEC" w14:textId="77777777" w:rsidR="00680C0C" w:rsidRPr="00B415BA" w:rsidRDefault="00680C0C" w:rsidP="003075AA">
            <w:pPr>
              <w:rPr>
                <w:rFonts w:ascii="Open Sans" w:hAnsi="Open Sans" w:cs="Open Sans"/>
              </w:rPr>
            </w:pPr>
          </w:p>
        </w:tc>
      </w:tr>
      <w:tr w:rsidR="00680C0C" w:rsidRPr="00B415BA" w14:paraId="30D6DCF2" w14:textId="77777777" w:rsidTr="009E5F1B">
        <w:trPr>
          <w:cantSplit/>
          <w:trHeight w:val="2330"/>
        </w:trPr>
        <w:tc>
          <w:tcPr>
            <w:tcW w:w="417" w:type="pct"/>
            <w:textDirection w:val="btLr"/>
            <w:vAlign w:val="center"/>
          </w:tcPr>
          <w:p w14:paraId="30D6DCEE" w14:textId="617BA371" w:rsidR="00680C0C" w:rsidRPr="00B415BA" w:rsidRDefault="005C2E9B" w:rsidP="002261E9">
            <w:pPr>
              <w:ind w:left="113" w:right="113"/>
              <w:jc w:val="center"/>
              <w:rPr>
                <w:rFonts w:ascii="Open Sans" w:hAnsi="Open Sans" w:cs="Open Sans"/>
              </w:rPr>
            </w:pPr>
            <w:r>
              <w:rPr>
                <w:rFonts w:ascii="Open Sans" w:hAnsi="Open Sans" w:cs="Open Sans"/>
              </w:rPr>
              <w:t>PROFESSIONAL BEHAVIOURS</w:t>
            </w:r>
          </w:p>
        </w:tc>
        <w:tc>
          <w:tcPr>
            <w:tcW w:w="1875" w:type="pct"/>
            <w:gridSpan w:val="2"/>
            <w:vAlign w:val="center"/>
          </w:tcPr>
          <w:p w14:paraId="30D6DCEF" w14:textId="55163072" w:rsidR="00680C0C" w:rsidRPr="00E13C25" w:rsidRDefault="00E13C25" w:rsidP="00A02A53">
            <w:pPr>
              <w:rPr>
                <w:rFonts w:cstheme="minorHAnsi"/>
              </w:rPr>
            </w:pPr>
            <w:r>
              <w:rPr>
                <w:rFonts w:cstheme="minorHAnsi"/>
              </w:rPr>
              <w:t>Ensure you fulfil the professional expectations of a trainee teacher</w:t>
            </w:r>
          </w:p>
        </w:tc>
        <w:tc>
          <w:tcPr>
            <w:tcW w:w="1942" w:type="pct"/>
          </w:tcPr>
          <w:p w14:paraId="30D6DCF0" w14:textId="77777777" w:rsidR="00680C0C" w:rsidRPr="00B415BA" w:rsidRDefault="00680C0C" w:rsidP="00FE2A5B">
            <w:pPr>
              <w:rPr>
                <w:rFonts w:ascii="Open Sans" w:hAnsi="Open Sans" w:cs="Open Sans"/>
              </w:rPr>
            </w:pPr>
          </w:p>
        </w:tc>
        <w:tc>
          <w:tcPr>
            <w:tcW w:w="766" w:type="pct"/>
          </w:tcPr>
          <w:p w14:paraId="30D6DCF1" w14:textId="77777777" w:rsidR="00680C0C" w:rsidRPr="00B415BA" w:rsidRDefault="00680C0C" w:rsidP="003075AA">
            <w:pPr>
              <w:rPr>
                <w:rFonts w:ascii="Open Sans" w:hAnsi="Open Sans" w:cs="Open Sans"/>
              </w:rPr>
            </w:pPr>
          </w:p>
        </w:tc>
      </w:tr>
      <w:bookmarkEnd w:id="39"/>
    </w:tbl>
    <w:p w14:paraId="0CA0EB69" w14:textId="77777777" w:rsidR="009E5F1B" w:rsidRDefault="009E5F1B">
      <w:r>
        <w:br w:type="page"/>
      </w:r>
    </w:p>
    <w:tbl>
      <w:tblPr>
        <w:tblStyle w:val="TableGrid"/>
        <w:tblW w:w="10443" w:type="dxa"/>
        <w:tblInd w:w="-5" w:type="dxa"/>
        <w:tblLayout w:type="fixed"/>
        <w:tblLook w:val="04A0" w:firstRow="1" w:lastRow="0" w:firstColumn="1" w:lastColumn="0" w:noHBand="0" w:noVBand="1"/>
      </w:tblPr>
      <w:tblGrid>
        <w:gridCol w:w="709"/>
        <w:gridCol w:w="1518"/>
        <w:gridCol w:w="2451"/>
        <w:gridCol w:w="1683"/>
        <w:gridCol w:w="491"/>
        <w:gridCol w:w="457"/>
        <w:gridCol w:w="3134"/>
      </w:tblGrid>
      <w:tr w:rsidR="00B96C1F" w:rsidRPr="00B415BA" w14:paraId="30D6DCF8" w14:textId="77777777" w:rsidTr="149CC241">
        <w:trPr>
          <w:trHeight w:val="388"/>
        </w:trPr>
        <w:tc>
          <w:tcPr>
            <w:tcW w:w="2227" w:type="dxa"/>
            <w:gridSpan w:val="2"/>
            <w:tcBorders>
              <w:bottom w:val="single" w:sz="4" w:space="0" w:color="auto"/>
            </w:tcBorders>
            <w:vAlign w:val="center"/>
          </w:tcPr>
          <w:p w14:paraId="30D6DCF5" w14:textId="57525558" w:rsidR="00B96C1F" w:rsidRPr="00110FFF" w:rsidRDefault="00543620" w:rsidP="00B96C1F">
            <w:pPr>
              <w:rPr>
                <w:rFonts w:cstheme="minorHAnsi"/>
                <w:b/>
                <w:sz w:val="28"/>
                <w:szCs w:val="28"/>
              </w:rPr>
            </w:pPr>
            <w:r w:rsidRPr="00110FFF">
              <w:br w:type="page"/>
            </w:r>
            <w:r w:rsidR="00C0556D" w:rsidRPr="00110FFF">
              <w:rPr>
                <w:rFonts w:cstheme="minorHAnsi"/>
                <w:sz w:val="28"/>
                <w:szCs w:val="28"/>
              </w:rPr>
              <w:br w:type="page"/>
            </w:r>
            <w:r w:rsidR="00B96C1F" w:rsidRPr="00110FFF">
              <w:rPr>
                <w:rFonts w:cstheme="minorHAnsi"/>
                <w:b/>
                <w:sz w:val="28"/>
                <w:szCs w:val="28"/>
              </w:rPr>
              <w:t>WEEK 1</w:t>
            </w:r>
          </w:p>
        </w:tc>
        <w:tc>
          <w:tcPr>
            <w:tcW w:w="5082" w:type="dxa"/>
            <w:gridSpan w:val="4"/>
            <w:tcBorders>
              <w:bottom w:val="single" w:sz="4" w:space="0" w:color="auto"/>
            </w:tcBorders>
            <w:vAlign w:val="center"/>
          </w:tcPr>
          <w:p w14:paraId="30D6DCF6" w14:textId="77777777" w:rsidR="00B96C1F" w:rsidRPr="00110FFF" w:rsidRDefault="00B96C1F" w:rsidP="00B96C1F">
            <w:pPr>
              <w:jc w:val="center"/>
              <w:rPr>
                <w:rFonts w:eastAsia="Times New Roman" w:cstheme="minorHAnsi"/>
                <w:b/>
                <w:sz w:val="28"/>
                <w:szCs w:val="28"/>
              </w:rPr>
            </w:pPr>
            <w:r w:rsidRPr="00110FFF">
              <w:rPr>
                <w:rFonts w:eastAsia="Times New Roman" w:cstheme="minorHAnsi"/>
                <w:b/>
                <w:sz w:val="28"/>
                <w:szCs w:val="28"/>
              </w:rPr>
              <w:t>TRAINEE-MENTOR MEETING LOG</w:t>
            </w:r>
          </w:p>
        </w:tc>
        <w:tc>
          <w:tcPr>
            <w:tcW w:w="3134" w:type="dxa"/>
            <w:tcBorders>
              <w:bottom w:val="single" w:sz="4" w:space="0" w:color="auto"/>
            </w:tcBorders>
          </w:tcPr>
          <w:p w14:paraId="30D6DCF7" w14:textId="77777777" w:rsidR="00B96C1F" w:rsidRPr="00110FFF" w:rsidRDefault="00B96C1F" w:rsidP="00B96C1F">
            <w:pPr>
              <w:spacing w:before="40"/>
              <w:rPr>
                <w:rFonts w:eastAsia="Times New Roman" w:cstheme="minorHAnsi"/>
                <w:i/>
                <w:sz w:val="28"/>
                <w:szCs w:val="28"/>
              </w:rPr>
            </w:pPr>
            <w:r w:rsidRPr="00110FFF">
              <w:rPr>
                <w:rFonts w:eastAsia="Times New Roman" w:cstheme="minorHAnsi"/>
                <w:b/>
                <w:sz w:val="28"/>
                <w:szCs w:val="28"/>
              </w:rPr>
              <w:t>DATE:</w:t>
            </w:r>
          </w:p>
        </w:tc>
      </w:tr>
      <w:tr w:rsidR="00B96C1F" w:rsidRPr="00B415BA" w14:paraId="30D6DCFA" w14:textId="77777777" w:rsidTr="000D39DA">
        <w:trPr>
          <w:trHeight w:val="77"/>
        </w:trPr>
        <w:tc>
          <w:tcPr>
            <w:tcW w:w="10443" w:type="dxa"/>
            <w:gridSpan w:val="7"/>
            <w:tcBorders>
              <w:left w:val="nil"/>
              <w:bottom w:val="single" w:sz="12" w:space="0" w:color="auto"/>
              <w:right w:val="nil"/>
            </w:tcBorders>
            <w:vAlign w:val="center"/>
          </w:tcPr>
          <w:p w14:paraId="30D6DCF9" w14:textId="77777777" w:rsidR="00B96C1F" w:rsidRPr="00110FFF" w:rsidRDefault="00B96C1F" w:rsidP="00B96C1F">
            <w:pPr>
              <w:rPr>
                <w:rFonts w:eastAsia="Times New Roman" w:cstheme="minorHAnsi"/>
                <w:b/>
                <w:sz w:val="16"/>
                <w:szCs w:val="16"/>
              </w:rPr>
            </w:pPr>
          </w:p>
        </w:tc>
      </w:tr>
      <w:tr w:rsidR="00110FFF" w:rsidRPr="00B415BA" w14:paraId="2BF682F2" w14:textId="77777777" w:rsidTr="000D39DA">
        <w:trPr>
          <w:trHeight w:val="70"/>
        </w:trPr>
        <w:tc>
          <w:tcPr>
            <w:tcW w:w="10443" w:type="dxa"/>
            <w:gridSpan w:val="7"/>
            <w:tcBorders>
              <w:top w:val="single" w:sz="12" w:space="0" w:color="auto"/>
              <w:left w:val="single" w:sz="12" w:space="0" w:color="auto"/>
              <w:bottom w:val="single" w:sz="4" w:space="0" w:color="auto"/>
              <w:right w:val="single" w:sz="12" w:space="0" w:color="auto"/>
            </w:tcBorders>
            <w:vAlign w:val="center"/>
          </w:tcPr>
          <w:p w14:paraId="0ED8BDD0" w14:textId="043E6603" w:rsidR="00110FFF" w:rsidRPr="00110FFF" w:rsidRDefault="00110FFF" w:rsidP="000D39DA">
            <w:pPr>
              <w:rPr>
                <w:rFonts w:eastAsia="Times New Roman" w:cstheme="minorHAnsi"/>
                <w:b/>
                <w:color w:val="000000" w:themeColor="text1"/>
                <w:sz w:val="24"/>
                <w:szCs w:val="24"/>
              </w:rPr>
            </w:pPr>
            <w:r w:rsidRPr="00110FFF">
              <w:rPr>
                <w:rFonts w:eastAsia="Times New Roman" w:cstheme="minorHAnsi"/>
                <w:bCs/>
                <w:i/>
                <w:iCs/>
                <w:color w:val="FF0000"/>
              </w:rPr>
              <w:t>Sections 1 and 2 are completed by the trainee in preparation for discussion with the Mentor during the meeting</w:t>
            </w:r>
            <w:r w:rsidRPr="00110FFF">
              <w:rPr>
                <w:rFonts w:eastAsia="Times New Roman" w:cstheme="minorHAnsi"/>
                <w:b/>
                <w:i/>
                <w:iCs/>
                <w:color w:val="FF0000"/>
              </w:rPr>
              <w:t>.</w:t>
            </w:r>
          </w:p>
        </w:tc>
      </w:tr>
      <w:tr w:rsidR="00B96C1F" w:rsidRPr="00B415BA" w14:paraId="30D6DCFD" w14:textId="77777777" w:rsidTr="00110FFF">
        <w:trPr>
          <w:trHeight w:val="367"/>
        </w:trPr>
        <w:tc>
          <w:tcPr>
            <w:tcW w:w="10443" w:type="dxa"/>
            <w:gridSpan w:val="7"/>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14:paraId="30D6DCFC" w14:textId="49894E5A" w:rsidR="00B96C1F" w:rsidRPr="00110FFF" w:rsidRDefault="00B96C1F" w:rsidP="00B96C1F">
            <w:pPr>
              <w:rPr>
                <w:rFonts w:eastAsia="Times New Roman" w:cstheme="minorHAnsi"/>
                <w:b/>
                <w:color w:val="000000" w:themeColor="text1"/>
              </w:rPr>
            </w:pPr>
            <w:r w:rsidRPr="00110FFF">
              <w:rPr>
                <w:rFonts w:eastAsia="Times New Roman" w:cstheme="minorHAnsi"/>
                <w:b/>
                <w:color w:val="000000" w:themeColor="text1"/>
                <w:sz w:val="24"/>
                <w:szCs w:val="24"/>
              </w:rPr>
              <w:t>SECTION 1: Review of Support</w:t>
            </w:r>
            <w:r w:rsidRPr="00110FFF">
              <w:rPr>
                <w:rFonts w:eastAsia="Times New Roman" w:cstheme="minorHAnsi"/>
                <w:b/>
                <w:color w:val="000000" w:themeColor="text1"/>
              </w:rPr>
              <w:t xml:space="preserve"> </w:t>
            </w:r>
            <w:r w:rsidR="000D3962" w:rsidRPr="00110FFF">
              <w:rPr>
                <w:rFonts w:eastAsia="Times New Roman" w:cstheme="minorHAnsi"/>
                <w:b/>
                <w:color w:val="000000" w:themeColor="text1"/>
              </w:rPr>
              <w:t xml:space="preserve"> </w:t>
            </w:r>
            <w:r w:rsidRPr="00110FFF">
              <w:rPr>
                <w:rFonts w:cstheme="minorHAnsi"/>
                <w:i/>
                <w:color w:val="000000" w:themeColor="text1"/>
                <w:sz w:val="20"/>
                <w:szCs w:val="20"/>
              </w:rPr>
              <w:t xml:space="preserve">Please </w:t>
            </w:r>
            <w:r w:rsidRPr="00110FFF">
              <w:rPr>
                <w:rFonts w:ascii="Wingdings" w:eastAsia="Wingdings" w:hAnsi="Wingdings" w:cstheme="minorHAnsi"/>
                <w:i/>
                <w:color w:val="000000" w:themeColor="text1"/>
                <w:sz w:val="20"/>
                <w:szCs w:val="20"/>
              </w:rPr>
              <w:t></w:t>
            </w:r>
            <w:r w:rsidRPr="00110FFF">
              <w:rPr>
                <w:rFonts w:cstheme="minorHAnsi"/>
                <w:i/>
                <w:color w:val="000000" w:themeColor="text1"/>
                <w:sz w:val="20"/>
                <w:szCs w:val="20"/>
              </w:rPr>
              <w:t xml:space="preserve"> or x to indicate training and support received</w:t>
            </w:r>
          </w:p>
        </w:tc>
      </w:tr>
      <w:tr w:rsidR="00B96C1F" w:rsidRPr="00B415BA" w14:paraId="30D6DD02" w14:textId="77777777" w:rsidTr="00110FFF">
        <w:trPr>
          <w:trHeight w:val="334"/>
        </w:trPr>
        <w:tc>
          <w:tcPr>
            <w:tcW w:w="709" w:type="dxa"/>
            <w:tcBorders>
              <w:left w:val="single" w:sz="12" w:space="0" w:color="auto"/>
              <w:bottom w:val="single" w:sz="4" w:space="0" w:color="auto"/>
              <w:right w:val="single" w:sz="4" w:space="0" w:color="auto"/>
            </w:tcBorders>
            <w:vAlign w:val="center"/>
          </w:tcPr>
          <w:p w14:paraId="30D6DCFE" w14:textId="77777777" w:rsidR="00B96C1F" w:rsidRPr="00110FFF" w:rsidRDefault="00B96C1F" w:rsidP="00B96C1F">
            <w:pPr>
              <w:rPr>
                <w:rFonts w:eastAsia="Times New Roman" w:cstheme="minorHAnsi"/>
                <w:b/>
                <w:color w:val="000000" w:themeColor="text1"/>
              </w:rPr>
            </w:pPr>
          </w:p>
        </w:tc>
        <w:tc>
          <w:tcPr>
            <w:tcW w:w="5652" w:type="dxa"/>
            <w:gridSpan w:val="3"/>
            <w:tcBorders>
              <w:left w:val="single" w:sz="4" w:space="0" w:color="auto"/>
              <w:bottom w:val="single" w:sz="4" w:space="0" w:color="auto"/>
              <w:right w:val="single" w:sz="4" w:space="0" w:color="auto"/>
            </w:tcBorders>
            <w:vAlign w:val="center"/>
          </w:tcPr>
          <w:p w14:paraId="30D6DCFF" w14:textId="4212F673" w:rsidR="00B96C1F" w:rsidRPr="00110FFF" w:rsidRDefault="00B96C1F" w:rsidP="00B96C1F">
            <w:pPr>
              <w:rPr>
                <w:rFonts w:eastAsia="Times New Roman" w:cstheme="minorHAnsi"/>
                <w:b/>
                <w:color w:val="000000" w:themeColor="text1"/>
                <w:sz w:val="20"/>
                <w:szCs w:val="20"/>
              </w:rPr>
            </w:pPr>
            <w:r w:rsidRPr="00110FFF">
              <w:rPr>
                <w:rFonts w:eastAsia="Times New Roman" w:cstheme="minorHAnsi"/>
                <w:b/>
                <w:color w:val="000000" w:themeColor="text1"/>
                <w:sz w:val="20"/>
                <w:szCs w:val="20"/>
              </w:rPr>
              <w:t xml:space="preserve">Lesson Observation with written feedback and </w:t>
            </w:r>
            <w:r w:rsidR="009F032F" w:rsidRPr="00110FFF">
              <w:rPr>
                <w:rFonts w:eastAsia="Times New Roman" w:cstheme="minorHAnsi"/>
                <w:b/>
                <w:color w:val="000000" w:themeColor="text1"/>
                <w:sz w:val="20"/>
                <w:szCs w:val="20"/>
              </w:rPr>
              <w:t xml:space="preserve">coaching </w:t>
            </w:r>
            <w:r w:rsidRPr="00110FFF">
              <w:rPr>
                <w:rFonts w:eastAsia="Times New Roman" w:cstheme="minorHAnsi"/>
                <w:b/>
                <w:color w:val="000000" w:themeColor="text1"/>
                <w:sz w:val="20"/>
                <w:szCs w:val="20"/>
              </w:rPr>
              <w:t>discussion</w:t>
            </w:r>
          </w:p>
        </w:tc>
        <w:tc>
          <w:tcPr>
            <w:tcW w:w="491" w:type="dxa"/>
            <w:tcBorders>
              <w:left w:val="single" w:sz="4" w:space="0" w:color="auto"/>
              <w:bottom w:val="single" w:sz="4" w:space="0" w:color="auto"/>
              <w:right w:val="single" w:sz="4" w:space="0" w:color="auto"/>
            </w:tcBorders>
            <w:vAlign w:val="center"/>
          </w:tcPr>
          <w:p w14:paraId="30D6DD00" w14:textId="77777777" w:rsidR="00B96C1F" w:rsidRPr="00110FFF" w:rsidRDefault="00B96C1F" w:rsidP="00B96C1F">
            <w:pPr>
              <w:rPr>
                <w:rFonts w:eastAsia="Times New Roman" w:cstheme="minorHAnsi"/>
                <w:b/>
                <w:color w:val="000000" w:themeColor="text1"/>
                <w:sz w:val="20"/>
                <w:szCs w:val="20"/>
              </w:rPr>
            </w:pPr>
          </w:p>
        </w:tc>
        <w:tc>
          <w:tcPr>
            <w:tcW w:w="3591" w:type="dxa"/>
            <w:gridSpan w:val="2"/>
            <w:tcBorders>
              <w:left w:val="single" w:sz="4" w:space="0" w:color="auto"/>
              <w:bottom w:val="single" w:sz="4" w:space="0" w:color="auto"/>
              <w:right w:val="single" w:sz="12" w:space="0" w:color="auto"/>
            </w:tcBorders>
            <w:vAlign w:val="center"/>
          </w:tcPr>
          <w:p w14:paraId="30D6DD01" w14:textId="77777777" w:rsidR="00B96C1F" w:rsidRPr="00110FFF" w:rsidRDefault="00B96C1F" w:rsidP="00B96C1F">
            <w:pPr>
              <w:rPr>
                <w:rFonts w:eastAsia="Times New Roman" w:cstheme="minorHAnsi"/>
                <w:b/>
                <w:color w:val="000000" w:themeColor="text1"/>
                <w:sz w:val="20"/>
                <w:szCs w:val="20"/>
              </w:rPr>
            </w:pPr>
            <w:r w:rsidRPr="00110FFF">
              <w:rPr>
                <w:rFonts w:eastAsia="Times New Roman" w:cstheme="minorHAnsi"/>
                <w:b/>
                <w:color w:val="000000" w:themeColor="text1"/>
                <w:sz w:val="20"/>
                <w:szCs w:val="20"/>
              </w:rPr>
              <w:t xml:space="preserve">Shared PPA time with class teacher to </w:t>
            </w:r>
            <w:r w:rsidRPr="00110FFF">
              <w:rPr>
                <w:rFonts w:eastAsia="Times New Roman" w:cstheme="minorHAnsi"/>
                <w:color w:val="000000" w:themeColor="text1"/>
                <w:sz w:val="20"/>
                <w:szCs w:val="20"/>
              </w:rPr>
              <w:t>enable supported, guided planning</w:t>
            </w:r>
          </w:p>
        </w:tc>
      </w:tr>
      <w:tr w:rsidR="00B96C1F" w:rsidRPr="00B415BA" w14:paraId="30D6DD05" w14:textId="77777777" w:rsidTr="149CC241">
        <w:trPr>
          <w:trHeight w:val="531"/>
        </w:trPr>
        <w:tc>
          <w:tcPr>
            <w:tcW w:w="10443" w:type="dxa"/>
            <w:gridSpan w:val="7"/>
            <w:tcBorders>
              <w:top w:val="single" w:sz="4" w:space="0" w:color="auto"/>
              <w:left w:val="single" w:sz="12" w:space="0" w:color="auto"/>
              <w:bottom w:val="single" w:sz="12" w:space="0" w:color="auto"/>
              <w:right w:val="single" w:sz="12" w:space="0" w:color="auto"/>
            </w:tcBorders>
            <w:vAlign w:val="center"/>
          </w:tcPr>
          <w:p w14:paraId="30D6DD04" w14:textId="392BB192" w:rsidR="00B96C1F" w:rsidRPr="00110FFF" w:rsidRDefault="00B96C1F" w:rsidP="00B96C1F">
            <w:pPr>
              <w:rPr>
                <w:rFonts w:cstheme="minorHAnsi"/>
                <w:i/>
                <w:color w:val="000000" w:themeColor="text1"/>
                <w:sz w:val="20"/>
                <w:szCs w:val="20"/>
              </w:rPr>
            </w:pPr>
            <w:r w:rsidRPr="00110FFF">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B96C1F" w:rsidRPr="00B415BA" w14:paraId="30D6DD0A" w14:textId="77777777" w:rsidTr="00110FFF">
        <w:trPr>
          <w:trHeight w:val="142"/>
        </w:trPr>
        <w:tc>
          <w:tcPr>
            <w:tcW w:w="10443"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30D6DD09" w14:textId="552CAAE6" w:rsidR="00B96C1F" w:rsidRPr="00110FFF" w:rsidRDefault="00110FFF" w:rsidP="00B96C1F">
            <w:pPr>
              <w:rPr>
                <w:rFonts w:eastAsia="Times New Roman" w:cstheme="minorHAnsi"/>
                <w:b/>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282FA7" w:rsidRPr="00B415BA" w14:paraId="30D6DD28" w14:textId="77777777" w:rsidTr="00414D97">
        <w:trPr>
          <w:trHeight w:val="2251"/>
        </w:trPr>
        <w:tc>
          <w:tcPr>
            <w:tcW w:w="4678" w:type="dxa"/>
            <w:gridSpan w:val="3"/>
            <w:tcBorders>
              <w:left w:val="single" w:sz="12" w:space="0" w:color="auto"/>
              <w:bottom w:val="single" w:sz="12" w:space="0" w:color="auto"/>
            </w:tcBorders>
          </w:tcPr>
          <w:p w14:paraId="6DA4C587" w14:textId="77777777" w:rsidR="00414D97" w:rsidRPr="002C78CC" w:rsidRDefault="00414D97" w:rsidP="00414D97">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653AAD86" w14:textId="77777777" w:rsidR="00414D97" w:rsidRPr="007C7619" w:rsidRDefault="00414D97" w:rsidP="00414D97">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171FD3A9" w14:textId="77777777" w:rsidR="00414D97" w:rsidRPr="004F0BC8" w:rsidRDefault="00414D97" w:rsidP="00414D97">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3B07B60A" w14:textId="77777777" w:rsidR="00414D97" w:rsidRPr="00B52DC1" w:rsidRDefault="00414D97" w:rsidP="00414D97">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31DF6797" w14:textId="77777777" w:rsidR="00414D97" w:rsidRPr="00520AA5" w:rsidRDefault="00414D97" w:rsidP="00414D97">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6295CA0B" w14:textId="77777777" w:rsidR="00414D97" w:rsidRPr="00D14E55" w:rsidRDefault="00414D97" w:rsidP="00414D97">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2774FF0F" w14:textId="77777777" w:rsidR="00414D97" w:rsidRDefault="00414D97" w:rsidP="00414D97">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30D6DD24" w14:textId="4E69ADFA" w:rsidR="00282FA7" w:rsidRPr="00110FFF" w:rsidRDefault="00414D97" w:rsidP="00414D97">
            <w:pPr>
              <w:pStyle w:val="BodyText3"/>
              <w:numPr>
                <w:ilvl w:val="0"/>
                <w:numId w:val="11"/>
              </w:numPr>
              <w:spacing w:after="0"/>
              <w:ind w:left="352" w:hanging="284"/>
              <w:rPr>
                <w:rFonts w:cstheme="minorHAnsi"/>
                <w:sz w:val="22"/>
                <w:szCs w:val="22"/>
              </w:rPr>
            </w:pPr>
            <w:r w:rsidRPr="00DD1E6A">
              <w:rPr>
                <w:rFonts w:cstheme="minorHAnsi"/>
                <w:b/>
                <w:sz w:val="22"/>
                <w:szCs w:val="22"/>
              </w:rPr>
              <w:t>Record any questions you want to raise</w:t>
            </w:r>
          </w:p>
        </w:tc>
        <w:tc>
          <w:tcPr>
            <w:tcW w:w="5765" w:type="dxa"/>
            <w:gridSpan w:val="4"/>
            <w:tcBorders>
              <w:bottom w:val="single" w:sz="12" w:space="0" w:color="auto"/>
              <w:right w:val="single" w:sz="12" w:space="0" w:color="auto"/>
            </w:tcBorders>
          </w:tcPr>
          <w:p w14:paraId="6CD4F24F" w14:textId="19AE23C2" w:rsidR="00CA4934" w:rsidRPr="00CA4934" w:rsidRDefault="00CA4934" w:rsidP="00CA4934">
            <w:pPr>
              <w:pStyle w:val="ListParagraph"/>
              <w:numPr>
                <w:ilvl w:val="0"/>
                <w:numId w:val="22"/>
              </w:numPr>
              <w:tabs>
                <w:tab w:val="left" w:pos="365"/>
                <w:tab w:val="left" w:pos="1610"/>
              </w:tabs>
              <w:ind w:left="317" w:hanging="283"/>
              <w:rPr>
                <w:rFonts w:eastAsia="Times New Roman" w:cstheme="minorHAnsi"/>
              </w:rPr>
            </w:pPr>
            <w:r>
              <w:rPr>
                <w:rFonts w:ascii="Comic Sans MS" w:eastAsia="Times New Roman" w:hAnsi="Comic Sans MS" w:cstheme="minorHAnsi"/>
                <w:sz w:val="20"/>
                <w:szCs w:val="20"/>
              </w:rPr>
              <w:t>I am pleased with the initial impact of my</w:t>
            </w:r>
            <w:r w:rsidR="00282FA7" w:rsidRPr="00110FFF">
              <w:rPr>
                <w:rFonts w:ascii="Comic Sans MS" w:eastAsia="Times New Roman" w:hAnsi="Comic Sans MS" w:cstheme="minorHAnsi"/>
                <w:sz w:val="20"/>
                <w:szCs w:val="20"/>
              </w:rPr>
              <w:t xml:space="preserve"> </w:t>
            </w:r>
            <w:r w:rsidR="00591108" w:rsidRPr="00110FFF">
              <w:rPr>
                <w:rFonts w:ascii="Comic Sans MS" w:eastAsia="Times New Roman" w:hAnsi="Comic Sans MS" w:cstheme="minorHAnsi"/>
                <w:sz w:val="20"/>
                <w:szCs w:val="20"/>
              </w:rPr>
              <w:t>behaviour management</w:t>
            </w:r>
            <w:r>
              <w:rPr>
                <w:rFonts w:ascii="Comic Sans MS" w:eastAsia="Times New Roman" w:hAnsi="Comic Sans MS" w:cstheme="minorHAnsi"/>
                <w:sz w:val="20"/>
                <w:szCs w:val="20"/>
              </w:rPr>
              <w:t>: I set clear expectations and remembered to praise those pupils acting appropriately (which I noticed had a positive impact on other pupils and children’s learning, as they settled to tasks well.</w:t>
            </w:r>
            <w:r w:rsidR="00282FA7" w:rsidRPr="00110FFF">
              <w:rPr>
                <w:rFonts w:ascii="Comic Sans MS" w:eastAsia="Times New Roman" w:hAnsi="Comic Sans MS" w:cstheme="minorHAnsi"/>
                <w:sz w:val="20"/>
                <w:szCs w:val="20"/>
              </w:rPr>
              <w:t xml:space="preserve"> </w:t>
            </w:r>
          </w:p>
          <w:p w14:paraId="350DD643" w14:textId="77777777" w:rsidR="00282FA7" w:rsidRPr="00CA4934" w:rsidRDefault="00CA4934" w:rsidP="00CA4934">
            <w:pPr>
              <w:pStyle w:val="ListParagraph"/>
              <w:numPr>
                <w:ilvl w:val="0"/>
                <w:numId w:val="22"/>
              </w:numPr>
              <w:tabs>
                <w:tab w:val="left" w:pos="365"/>
                <w:tab w:val="left" w:pos="1610"/>
              </w:tabs>
              <w:ind w:left="317" w:hanging="283"/>
              <w:rPr>
                <w:rFonts w:eastAsia="Times New Roman" w:cstheme="minorHAnsi"/>
              </w:rPr>
            </w:pPr>
            <w:r>
              <w:rPr>
                <w:rFonts w:ascii="Comic Sans MS" w:eastAsia="Times New Roman" w:hAnsi="Comic Sans MS" w:cstheme="minorHAnsi"/>
                <w:sz w:val="20"/>
                <w:szCs w:val="20"/>
              </w:rPr>
              <w:t xml:space="preserve">In relation to my </w:t>
            </w:r>
            <w:r w:rsidR="00282FA7" w:rsidRPr="00110FFF">
              <w:rPr>
                <w:rFonts w:ascii="Comic Sans MS" w:eastAsia="Times New Roman" w:hAnsi="Comic Sans MS" w:cstheme="minorHAnsi"/>
                <w:sz w:val="20"/>
                <w:szCs w:val="20"/>
              </w:rPr>
              <w:t xml:space="preserve">(longer-term) </w:t>
            </w:r>
            <w:r>
              <w:rPr>
                <w:rFonts w:ascii="Comic Sans MS" w:eastAsia="Times New Roman" w:hAnsi="Comic Sans MS" w:cstheme="minorHAnsi"/>
                <w:sz w:val="20"/>
                <w:szCs w:val="20"/>
              </w:rPr>
              <w:t>B2L</w:t>
            </w:r>
            <w:r w:rsidR="00282FA7" w:rsidRPr="00110FFF">
              <w:rPr>
                <w:rFonts w:ascii="Comic Sans MS" w:eastAsia="Times New Roman" w:hAnsi="Comic Sans MS" w:cstheme="minorHAnsi"/>
                <w:sz w:val="20"/>
                <w:szCs w:val="20"/>
              </w:rPr>
              <w:t xml:space="preserve"> target – have undertaken ‘getting to know you’ activities and am beginning to establish good relationships with pupils</w:t>
            </w:r>
            <w:r>
              <w:rPr>
                <w:rFonts w:ascii="Comic Sans MS" w:eastAsia="Times New Roman" w:hAnsi="Comic Sans MS" w:cstheme="minorHAnsi"/>
                <w:sz w:val="20"/>
                <w:szCs w:val="20"/>
              </w:rPr>
              <w:t>.</w:t>
            </w:r>
          </w:p>
          <w:p w14:paraId="18189D62" w14:textId="77777777" w:rsidR="00CA4934" w:rsidRPr="00CA4934" w:rsidRDefault="00CA4934" w:rsidP="00CA4934">
            <w:pPr>
              <w:pStyle w:val="ListParagraph"/>
              <w:numPr>
                <w:ilvl w:val="0"/>
                <w:numId w:val="22"/>
              </w:numPr>
              <w:tabs>
                <w:tab w:val="left" w:pos="365"/>
                <w:tab w:val="left" w:pos="1610"/>
              </w:tabs>
              <w:ind w:left="317" w:hanging="283"/>
              <w:rPr>
                <w:rFonts w:eastAsia="Times New Roman" w:cstheme="minorHAnsi"/>
              </w:rPr>
            </w:pPr>
            <w:r>
              <w:rPr>
                <w:rFonts w:ascii="Comic Sans MS" w:eastAsia="Times New Roman" w:hAnsi="Comic Sans MS" w:cstheme="minorHAnsi"/>
                <w:sz w:val="20"/>
                <w:szCs w:val="20"/>
              </w:rPr>
              <w:t>Think I need to develop my attention gaining signals as CT’s approach is less successful for me.</w:t>
            </w:r>
          </w:p>
          <w:p w14:paraId="30D6DD27" w14:textId="5458166C" w:rsidR="00CA4934" w:rsidRPr="00110FFF" w:rsidRDefault="00CA4934" w:rsidP="00CA4934">
            <w:pPr>
              <w:pStyle w:val="ListParagraph"/>
              <w:numPr>
                <w:ilvl w:val="0"/>
                <w:numId w:val="22"/>
              </w:numPr>
              <w:tabs>
                <w:tab w:val="left" w:pos="365"/>
                <w:tab w:val="left" w:pos="1610"/>
              </w:tabs>
              <w:ind w:left="317" w:hanging="283"/>
              <w:rPr>
                <w:rFonts w:eastAsia="Times New Roman" w:cstheme="minorHAnsi"/>
              </w:rPr>
            </w:pPr>
            <w:r>
              <w:rPr>
                <w:rFonts w:ascii="Comic Sans MS" w:eastAsia="Times New Roman" w:hAnsi="Comic Sans MS" w:cstheme="minorHAnsi"/>
                <w:sz w:val="20"/>
                <w:szCs w:val="20"/>
              </w:rPr>
              <w:t>Q. What attention gaining signals would the mentor suggest/chance to observe expert colleagues in this area?</w:t>
            </w:r>
          </w:p>
        </w:tc>
      </w:tr>
      <w:tr w:rsidR="00282FA7" w:rsidRPr="00B415BA" w14:paraId="70C9133D" w14:textId="77777777" w:rsidTr="00414D97">
        <w:trPr>
          <w:trHeight w:val="2099"/>
        </w:trPr>
        <w:tc>
          <w:tcPr>
            <w:tcW w:w="4678" w:type="dxa"/>
            <w:gridSpan w:val="3"/>
            <w:tcBorders>
              <w:left w:val="single" w:sz="12" w:space="0" w:color="auto"/>
              <w:bottom w:val="single" w:sz="12" w:space="0" w:color="auto"/>
            </w:tcBorders>
          </w:tcPr>
          <w:p w14:paraId="37BDE639" w14:textId="312A7E89" w:rsidR="00414D97" w:rsidRPr="008B098F" w:rsidRDefault="00414D97" w:rsidP="00414D97">
            <w:pPr>
              <w:rPr>
                <w:b/>
                <w:bCs/>
              </w:rPr>
            </w:pPr>
            <w:r w:rsidRPr="008B098F">
              <w:rPr>
                <w:b/>
                <w:bCs/>
              </w:rPr>
              <w:t xml:space="preserve">Weekly reflection against the Educational Philosophy Framework </w:t>
            </w:r>
          </w:p>
          <w:p w14:paraId="0B35F40C" w14:textId="77777777" w:rsidR="00414D97" w:rsidRPr="008B098F" w:rsidRDefault="00414D97" w:rsidP="00414D97">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2FE033F2" w14:textId="77777777" w:rsidR="00414D97" w:rsidRPr="008B098F" w:rsidRDefault="00414D97" w:rsidP="00414D97">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47359E9C" w14:textId="77777777" w:rsidR="00414D97" w:rsidRPr="008B098F" w:rsidRDefault="00414D97" w:rsidP="00414D97">
            <w:pPr>
              <w:pStyle w:val="ListParagraph"/>
              <w:numPr>
                <w:ilvl w:val="0"/>
                <w:numId w:val="23"/>
              </w:numPr>
              <w:ind w:left="210" w:hanging="210"/>
              <w:rPr>
                <w:b/>
                <w:sz w:val="20"/>
                <w:szCs w:val="20"/>
              </w:rPr>
            </w:pPr>
            <w:r w:rsidRPr="008B098F">
              <w:rPr>
                <w:i/>
                <w:sz w:val="20"/>
                <w:szCs w:val="20"/>
              </w:rPr>
              <w:t>What impact have these values had on you?</w:t>
            </w:r>
          </w:p>
          <w:p w14:paraId="440E7D25" w14:textId="77777777" w:rsidR="00036304" w:rsidRPr="00036304" w:rsidRDefault="00414D97" w:rsidP="00036304">
            <w:pPr>
              <w:pStyle w:val="ListParagraph"/>
              <w:numPr>
                <w:ilvl w:val="0"/>
                <w:numId w:val="23"/>
              </w:numPr>
              <w:ind w:left="210" w:hanging="210"/>
              <w:rPr>
                <w:b/>
                <w:sz w:val="20"/>
                <w:szCs w:val="20"/>
              </w:rPr>
            </w:pPr>
            <w:r w:rsidRPr="008B098F">
              <w:rPr>
                <w:i/>
                <w:sz w:val="20"/>
                <w:szCs w:val="20"/>
              </w:rPr>
              <w:t xml:space="preserve"> Impact of these values on children?</w:t>
            </w:r>
          </w:p>
          <w:p w14:paraId="2FB73F69" w14:textId="72C67F4C" w:rsidR="005276B7" w:rsidRPr="00036304" w:rsidRDefault="00414D97" w:rsidP="00036304">
            <w:pPr>
              <w:pStyle w:val="ListParagraph"/>
              <w:numPr>
                <w:ilvl w:val="0"/>
                <w:numId w:val="23"/>
              </w:numPr>
              <w:ind w:left="210" w:hanging="210"/>
              <w:rPr>
                <w:b/>
                <w:sz w:val="20"/>
                <w:szCs w:val="20"/>
              </w:rPr>
            </w:pPr>
            <w:r w:rsidRPr="00036304">
              <w:rPr>
                <w:i/>
                <w:sz w:val="20"/>
                <w:szCs w:val="20"/>
              </w:rPr>
              <w:t>Which values might you focus next week? Why? How might you do this?</w:t>
            </w:r>
          </w:p>
        </w:tc>
        <w:tc>
          <w:tcPr>
            <w:tcW w:w="5765" w:type="dxa"/>
            <w:gridSpan w:val="4"/>
            <w:tcBorders>
              <w:bottom w:val="single" w:sz="12" w:space="0" w:color="auto"/>
              <w:right w:val="single" w:sz="12" w:space="0" w:color="auto"/>
            </w:tcBorders>
          </w:tcPr>
          <w:p w14:paraId="11C9DD3B" w14:textId="77777777" w:rsidR="00FC6BCB" w:rsidRDefault="00FC6BCB" w:rsidP="00FC6BCB">
            <w:pPr>
              <w:pStyle w:val="ListParagraph"/>
              <w:numPr>
                <w:ilvl w:val="0"/>
                <w:numId w:val="23"/>
              </w:numPr>
              <w:tabs>
                <w:tab w:val="left" w:pos="1610"/>
              </w:tabs>
              <w:ind w:left="319" w:hanging="283"/>
              <w:rPr>
                <w:rFonts w:ascii="Comic Sans MS" w:eastAsia="Times New Roman" w:hAnsi="Comic Sans MS"/>
                <w:sz w:val="20"/>
                <w:szCs w:val="20"/>
              </w:rPr>
            </w:pPr>
            <w:r>
              <w:rPr>
                <w:rFonts w:ascii="Comic Sans MS" w:eastAsia="Times New Roman" w:hAnsi="Comic Sans MS"/>
                <w:sz w:val="20"/>
                <w:szCs w:val="20"/>
              </w:rPr>
              <w:t>My</w:t>
            </w:r>
            <w:r w:rsidRPr="00725682">
              <w:rPr>
                <w:rFonts w:ascii="Comic Sans MS" w:eastAsia="Times New Roman" w:hAnsi="Comic Sans MS"/>
                <w:sz w:val="20"/>
                <w:szCs w:val="20"/>
              </w:rPr>
              <w:t xml:space="preserve"> strict upbringing </w:t>
            </w:r>
            <w:r>
              <w:rPr>
                <w:rFonts w:ascii="Comic Sans MS" w:eastAsia="Times New Roman" w:hAnsi="Comic Sans MS"/>
                <w:sz w:val="20"/>
                <w:szCs w:val="20"/>
              </w:rPr>
              <w:t>(</w:t>
            </w:r>
            <w:r w:rsidRPr="00725682">
              <w:rPr>
                <w:rFonts w:ascii="Comic Sans MS" w:eastAsia="Times New Roman" w:hAnsi="Comic Sans MS"/>
                <w:sz w:val="20"/>
                <w:szCs w:val="20"/>
              </w:rPr>
              <w:t>home and school</w:t>
            </w:r>
            <w:r>
              <w:rPr>
                <w:rFonts w:ascii="Comic Sans MS" w:eastAsia="Times New Roman" w:hAnsi="Comic Sans MS"/>
                <w:sz w:val="20"/>
                <w:szCs w:val="20"/>
              </w:rPr>
              <w:t>) led me to think</w:t>
            </w:r>
            <w:r w:rsidRPr="00725682">
              <w:rPr>
                <w:rFonts w:ascii="Comic Sans MS" w:eastAsia="Times New Roman" w:hAnsi="Comic Sans MS"/>
                <w:sz w:val="20"/>
                <w:szCs w:val="20"/>
              </w:rPr>
              <w:t xml:space="preserve"> that a quiet classroom meant a well-behaved classroom</w:t>
            </w:r>
            <w:r>
              <w:rPr>
                <w:rFonts w:ascii="Comic Sans MS" w:eastAsia="Times New Roman" w:hAnsi="Comic Sans MS"/>
                <w:sz w:val="20"/>
                <w:szCs w:val="20"/>
              </w:rPr>
              <w:t>;</w:t>
            </w:r>
            <w:r w:rsidRPr="00725682">
              <w:rPr>
                <w:rFonts w:ascii="Comic Sans MS" w:eastAsia="Times New Roman" w:hAnsi="Comic Sans MS"/>
                <w:sz w:val="20"/>
                <w:szCs w:val="20"/>
              </w:rPr>
              <w:t xml:space="preserve"> I</w:t>
            </w:r>
            <w:r>
              <w:rPr>
                <w:rFonts w:ascii="Comic Sans MS" w:eastAsia="Times New Roman" w:hAnsi="Comic Sans MS"/>
                <w:sz w:val="20"/>
                <w:szCs w:val="20"/>
              </w:rPr>
              <w:t xml:space="preserve"> now </w:t>
            </w:r>
            <w:r w:rsidRPr="00725682">
              <w:rPr>
                <w:rFonts w:ascii="Comic Sans MS" w:eastAsia="Times New Roman" w:hAnsi="Comic Sans MS"/>
                <w:sz w:val="20"/>
                <w:szCs w:val="20"/>
              </w:rPr>
              <w:t>realise that I need to give children time to talk and share their learning with me and peers</w:t>
            </w:r>
            <w:r>
              <w:rPr>
                <w:rFonts w:ascii="Comic Sans MS" w:eastAsia="Times New Roman" w:hAnsi="Comic Sans MS"/>
                <w:sz w:val="20"/>
                <w:szCs w:val="20"/>
              </w:rPr>
              <w:t>.</w:t>
            </w:r>
          </w:p>
          <w:p w14:paraId="240862F5" w14:textId="5C0A4A1B" w:rsidR="00282FA7" w:rsidRPr="00FC6BCB" w:rsidRDefault="00FC6BCB" w:rsidP="00FC6BCB">
            <w:pPr>
              <w:pStyle w:val="ListParagraph"/>
              <w:numPr>
                <w:ilvl w:val="0"/>
                <w:numId w:val="23"/>
              </w:numPr>
              <w:tabs>
                <w:tab w:val="left" w:pos="1610"/>
              </w:tabs>
              <w:ind w:left="319" w:hanging="283"/>
              <w:rPr>
                <w:rFonts w:ascii="Comic Sans MS" w:eastAsia="Times New Roman" w:hAnsi="Comic Sans MS"/>
                <w:sz w:val="20"/>
                <w:szCs w:val="20"/>
              </w:rPr>
            </w:pPr>
            <w:r w:rsidRPr="00FC6BCB">
              <w:rPr>
                <w:rFonts w:ascii="Comic Sans MS" w:eastAsia="Times New Roman" w:hAnsi="Comic Sans MS"/>
                <w:sz w:val="20"/>
                <w:szCs w:val="20"/>
              </w:rPr>
              <w:t>I demonstrated the WTV of social justice. I looked at the historical figures in my history lesson and considered the narrative/history I was teaching. I wanted my chosen figures to represent the children in my class (</w:t>
            </w:r>
            <w:proofErr w:type="gramStart"/>
            <w:r w:rsidRPr="00FC6BCB">
              <w:rPr>
                <w:rFonts w:ascii="Comic Sans MS" w:eastAsia="Times New Roman" w:hAnsi="Comic Sans MS"/>
                <w:sz w:val="20"/>
                <w:szCs w:val="20"/>
              </w:rPr>
              <w:t>e.g.</w:t>
            </w:r>
            <w:proofErr w:type="gramEnd"/>
            <w:r w:rsidRPr="00FC6BCB">
              <w:rPr>
                <w:rFonts w:ascii="Comic Sans MS" w:eastAsia="Times New Roman" w:hAnsi="Comic Sans MS"/>
                <w:sz w:val="20"/>
                <w:szCs w:val="20"/>
              </w:rPr>
              <w:t xml:space="preserve"> gender and race). The children were really interested in the lesson and some girls (who are often quiet) got really involved, perhaps because they saw themselves reflected in the historical figures.</w:t>
            </w:r>
          </w:p>
        </w:tc>
      </w:tr>
      <w:tr w:rsidR="00282FA7" w:rsidRPr="00B415BA" w14:paraId="30D6DD2A" w14:textId="77777777" w:rsidTr="149CC241">
        <w:trPr>
          <w:trHeight w:hRule="exact" w:val="278"/>
        </w:trPr>
        <w:tc>
          <w:tcPr>
            <w:tcW w:w="10443" w:type="dxa"/>
            <w:gridSpan w:val="7"/>
            <w:tcBorders>
              <w:left w:val="nil"/>
              <w:bottom w:val="single" w:sz="12" w:space="0" w:color="auto"/>
              <w:right w:val="nil"/>
            </w:tcBorders>
          </w:tcPr>
          <w:p w14:paraId="30D6DD29" w14:textId="397709B1" w:rsidR="00282FA7" w:rsidRPr="00110FFF" w:rsidRDefault="00A10764" w:rsidP="00282FA7">
            <w:pPr>
              <w:pStyle w:val="ListParagraph"/>
              <w:ind w:left="317"/>
              <w:rPr>
                <w:rFonts w:eastAsia="Times New Roman" w:cstheme="minorHAnsi"/>
              </w:rPr>
            </w:pPr>
            <w:r w:rsidRPr="00110FFF">
              <w:rPr>
                <w:rFonts w:cstheme="minorHAnsi"/>
                <w:noProof/>
                <w:lang w:eastAsia="en-GB"/>
              </w:rPr>
              <mc:AlternateContent>
                <mc:Choice Requires="wps">
                  <w:drawing>
                    <wp:anchor distT="45720" distB="45720" distL="114300" distR="114300" simplePos="0" relativeHeight="251658240" behindDoc="1" locked="0" layoutInCell="1" allowOverlap="1" wp14:anchorId="30D6EE0D" wp14:editId="7980E7EC">
                      <wp:simplePos x="0" y="0"/>
                      <wp:positionH relativeFrom="column">
                        <wp:posOffset>438785</wp:posOffset>
                      </wp:positionH>
                      <wp:positionV relativeFrom="paragraph">
                        <wp:posOffset>-1322705</wp:posOffset>
                      </wp:positionV>
                      <wp:extent cx="5329916" cy="1316990"/>
                      <wp:effectExtent l="0" t="1485900" r="0" b="1483360"/>
                      <wp:wrapNone/>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366897">
                                <a:off x="0" y="0"/>
                                <a:ext cx="5329916" cy="1316990"/>
                              </a:xfrm>
                              <a:prstGeom prst="rect">
                                <a:avLst/>
                              </a:prstGeom>
                              <a:solidFill>
                                <a:srgbClr val="FFFFFF"/>
                              </a:solidFill>
                              <a:ln w="9525">
                                <a:noFill/>
                                <a:miter lim="800000"/>
                                <a:headEnd/>
                                <a:tailEnd/>
                              </a:ln>
                            </wps:spPr>
                            <wps:txbx>
                              <w:txbxContent>
                                <w:p w14:paraId="30D6EE1D" w14:textId="77777777" w:rsidR="009A0192" w:rsidRPr="00AA4184" w:rsidRDefault="009A0192" w:rsidP="006265E6">
                                  <w:pPr>
                                    <w:shd w:val="clear" w:color="auto" w:fill="FFFFE7"/>
                                    <w:rPr>
                                      <w:color w:val="BFBFBF" w:themeColor="background1" w:themeShade="BF"/>
                                      <w:sz w:val="200"/>
                                      <w:szCs w:val="200"/>
                                    </w:rPr>
                                  </w:pPr>
                                  <w:r w:rsidRPr="00AA4184">
                                    <w:rPr>
                                      <w:color w:val="BFBFBF" w:themeColor="background1" w:themeShade="BF"/>
                                      <w:sz w:val="200"/>
                                      <w:szCs w:val="200"/>
                                    </w:rPr>
                                    <w:t>EXAMPLE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D6EE0D" id="Text Box 217" o:spid="_x0000_s1029" type="#_x0000_t202" style="position:absolute;left:0;text-align:left;margin-left:34.55pt;margin-top:-104.15pt;width:419.7pt;height:103.7pt;rotation:-2439144fd;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" stroked="f">
                      <v:textbox>
                        <w:txbxContent>
                          <w:p w14:paraId="30D6EE1D" w14:textId="77777777" w:rsidR="009A0192" w:rsidRPr="00AA4184" w:rsidRDefault="009A0192" w:rsidP="006265E6">
                            <w:pPr>
                              <w:shd w:val="clear" w:color="auto" w:fill="FFFFE7"/>
                              <w:rPr>
                                <w:color w:val="BFBFBF" w:themeColor="background1" w:themeShade="BF"/>
                                <w:sz w:val="200"/>
                                <w:szCs w:val="200"/>
                              </w:rPr>
                            </w:pPr>
                            <w:r w:rsidRPr="00AA4184">
                              <w:rPr>
                                <w:color w:val="BFBFBF" w:themeColor="background1" w:themeShade="BF"/>
                                <w:sz w:val="200"/>
                                <w:szCs w:val="200"/>
                              </w:rPr>
                              <w:t>EXAMPLE</w:t>
                            </w:r>
                          </w:p>
                        </w:txbxContent>
                      </v:textbox>
                    </v:shape>
                  </w:pict>
                </mc:Fallback>
              </mc:AlternateContent>
            </w:r>
          </w:p>
        </w:tc>
      </w:tr>
      <w:tr w:rsidR="00414D97" w:rsidRPr="00B415BA" w14:paraId="3003C9F4" w14:textId="77777777" w:rsidTr="149CC241">
        <w:trPr>
          <w:trHeight w:val="142"/>
        </w:trPr>
        <w:tc>
          <w:tcPr>
            <w:tcW w:w="10443" w:type="dxa"/>
            <w:gridSpan w:val="7"/>
            <w:tcBorders>
              <w:left w:val="single" w:sz="12" w:space="0" w:color="auto"/>
              <w:bottom w:val="single" w:sz="4" w:space="0" w:color="auto"/>
              <w:right w:val="single" w:sz="12" w:space="0" w:color="auto"/>
            </w:tcBorders>
          </w:tcPr>
          <w:p w14:paraId="00E6C442" w14:textId="1D91CCF6" w:rsidR="00414D97" w:rsidRPr="00110FFF" w:rsidRDefault="00414D97" w:rsidP="00282FA7">
            <w:pPr>
              <w:pStyle w:val="ListParagraph"/>
              <w:ind w:left="33"/>
              <w:rPr>
                <w:rFonts w:eastAsia="Times New Roman" w:cstheme="minorHAnsi"/>
                <w:b/>
              </w:rPr>
            </w:pPr>
            <w:r w:rsidRPr="007A4DFA">
              <w:rPr>
                <w:rFonts w:eastAsia="Times New Roman" w:cstheme="minorHAnsi"/>
                <w:bCs/>
                <w:i/>
                <w:iCs/>
                <w:color w:val="FF0000"/>
              </w:rPr>
              <w:t>Sections 3 is completed during the meeting; mentor or trainee to note summary of coaching discussion</w:t>
            </w:r>
          </w:p>
        </w:tc>
      </w:tr>
      <w:tr w:rsidR="00282FA7" w:rsidRPr="00B415BA" w14:paraId="30D6DD2D" w14:textId="77777777" w:rsidTr="00414D97">
        <w:trPr>
          <w:trHeight w:val="142"/>
        </w:trPr>
        <w:tc>
          <w:tcPr>
            <w:tcW w:w="10443" w:type="dxa"/>
            <w:gridSpan w:val="7"/>
            <w:tcBorders>
              <w:left w:val="single" w:sz="12" w:space="0" w:color="auto"/>
              <w:bottom w:val="single" w:sz="4" w:space="0" w:color="auto"/>
              <w:right w:val="single" w:sz="12" w:space="0" w:color="auto"/>
            </w:tcBorders>
            <w:shd w:val="clear" w:color="auto" w:fill="D9D9D9" w:themeFill="background1" w:themeFillShade="D9"/>
          </w:tcPr>
          <w:p w14:paraId="30D6DD2C" w14:textId="143222D3" w:rsidR="00282FA7" w:rsidRPr="00110FFF" w:rsidRDefault="00414D97" w:rsidP="00282FA7">
            <w:pPr>
              <w:pStyle w:val="ListParagraph"/>
              <w:ind w:left="33"/>
              <w:rPr>
                <w:rFonts w:eastAsia="Times New Roman" w:cstheme="minorHAnsi"/>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Focused Coaching Discussion</w:t>
            </w:r>
          </w:p>
        </w:tc>
      </w:tr>
      <w:tr w:rsidR="00414D97" w:rsidRPr="00B415BA" w14:paraId="30D6DD37" w14:textId="77777777" w:rsidTr="00FC6BCB">
        <w:trPr>
          <w:trHeight w:val="1671"/>
        </w:trPr>
        <w:tc>
          <w:tcPr>
            <w:tcW w:w="10443" w:type="dxa"/>
            <w:gridSpan w:val="7"/>
            <w:tcBorders>
              <w:top w:val="single" w:sz="4" w:space="0" w:color="auto"/>
              <w:left w:val="single" w:sz="12" w:space="0" w:color="auto"/>
              <w:right w:val="single" w:sz="12" w:space="0" w:color="auto"/>
            </w:tcBorders>
          </w:tcPr>
          <w:p w14:paraId="2D84F0A3" w14:textId="77777777" w:rsidR="00414D97" w:rsidRDefault="00414D97" w:rsidP="00414D97">
            <w:pPr>
              <w:pStyle w:val="ListParagraph"/>
              <w:numPr>
                <w:ilvl w:val="0"/>
                <w:numId w:val="25"/>
              </w:numPr>
              <w:spacing w:after="200" w:line="276" w:lineRule="auto"/>
              <w:ind w:left="315"/>
              <w:rPr>
                <w:rFonts w:cstheme="minorHAnsi"/>
                <w:b/>
              </w:rPr>
            </w:pPr>
            <w:r w:rsidRPr="00C94C9A">
              <w:rPr>
                <w:rFonts w:cstheme="minorHAnsi"/>
                <w:b/>
              </w:rPr>
              <w:t xml:space="preserve">Trainee-mentor discussion of sections 1 and 2 above </w:t>
            </w:r>
          </w:p>
          <w:p w14:paraId="7C63CCAF" w14:textId="3179ECFA" w:rsidR="00414D97" w:rsidRPr="00414D97" w:rsidRDefault="00414D97" w:rsidP="00414D97">
            <w:pPr>
              <w:pStyle w:val="ListParagraph"/>
              <w:numPr>
                <w:ilvl w:val="0"/>
                <w:numId w:val="25"/>
              </w:numPr>
              <w:spacing w:after="200" w:line="276" w:lineRule="auto"/>
              <w:ind w:left="315"/>
              <w:rPr>
                <w:rFonts w:cstheme="minorHAnsi"/>
                <w:b/>
              </w:rPr>
            </w:pPr>
            <w:r w:rsidRPr="00414D97">
              <w:rPr>
                <w:rFonts w:cstheme="minorHAnsi"/>
                <w:b/>
              </w:rPr>
              <w:t>Trainee-mentor discussion of any points raised by the mentor</w:t>
            </w:r>
          </w:p>
          <w:p w14:paraId="71DC8F74" w14:textId="77777777" w:rsidR="00414D97" w:rsidRPr="00390356" w:rsidRDefault="00414D97" w:rsidP="00414D97">
            <w:pPr>
              <w:pStyle w:val="ListParagraph"/>
              <w:ind w:left="318"/>
              <w:rPr>
                <w:rFonts w:ascii="Comic Sans MS" w:eastAsia="Times New Roman" w:hAnsi="Comic Sans MS" w:cstheme="minorHAnsi"/>
                <w:sz w:val="16"/>
                <w:szCs w:val="16"/>
              </w:rPr>
            </w:pPr>
          </w:p>
          <w:p w14:paraId="30D6DD31" w14:textId="3F6E7CDE" w:rsidR="00414D97" w:rsidRPr="00390356" w:rsidRDefault="00414D97" w:rsidP="00414D97">
            <w:pPr>
              <w:rPr>
                <w:rFonts w:ascii="Comic Sans MS" w:eastAsia="Times New Roman" w:hAnsi="Comic Sans MS" w:cstheme="minorHAnsi"/>
                <w:sz w:val="18"/>
                <w:szCs w:val="18"/>
              </w:rPr>
            </w:pPr>
            <w:r w:rsidRPr="00390356">
              <w:rPr>
                <w:rFonts w:ascii="Comic Sans MS" w:eastAsia="Times New Roman" w:hAnsi="Comic Sans MS" w:cstheme="minorHAnsi"/>
                <w:sz w:val="18"/>
                <w:szCs w:val="18"/>
              </w:rPr>
              <w:t xml:space="preserve">Professional Mentor agreed that my </w:t>
            </w:r>
            <w:r w:rsidR="00CA4934" w:rsidRPr="00390356">
              <w:rPr>
                <w:rFonts w:ascii="Comic Sans MS" w:eastAsia="Times New Roman" w:hAnsi="Comic Sans MS" w:cstheme="minorHAnsi"/>
                <w:sz w:val="18"/>
                <w:szCs w:val="18"/>
              </w:rPr>
              <w:t>B2L is developing well. P</w:t>
            </w:r>
            <w:r w:rsidRPr="00390356">
              <w:rPr>
                <w:rFonts w:ascii="Comic Sans MS" w:eastAsia="Times New Roman" w:hAnsi="Comic Sans MS" w:cstheme="minorHAnsi"/>
                <w:sz w:val="18"/>
                <w:szCs w:val="18"/>
              </w:rPr>
              <w:t>rofessional conduct is good and file organisation and</w:t>
            </w:r>
            <w:r w:rsidR="000D39DA" w:rsidRPr="00390356">
              <w:rPr>
                <w:rFonts w:ascii="Comic Sans MS" w:eastAsia="Times New Roman" w:hAnsi="Comic Sans MS" w:cstheme="minorHAnsi"/>
                <w:sz w:val="18"/>
                <w:szCs w:val="18"/>
              </w:rPr>
              <w:t xml:space="preserve"> </w:t>
            </w:r>
            <w:r w:rsidRPr="00390356">
              <w:rPr>
                <w:rFonts w:ascii="Comic Sans MS" w:eastAsia="Times New Roman" w:hAnsi="Comic Sans MS" w:cstheme="minorHAnsi"/>
                <w:sz w:val="18"/>
                <w:szCs w:val="18"/>
              </w:rPr>
              <w:t>record-keeping is developing; need to ensure I use assessment info to help plan the next lesson</w:t>
            </w:r>
            <w:r w:rsidR="00036304" w:rsidRPr="00390356">
              <w:rPr>
                <w:rFonts w:ascii="Comic Sans MS" w:eastAsia="Times New Roman" w:hAnsi="Comic Sans MS" w:cstheme="minorHAnsi"/>
                <w:sz w:val="18"/>
                <w:szCs w:val="18"/>
              </w:rPr>
              <w:t>.</w:t>
            </w:r>
          </w:p>
          <w:p w14:paraId="30D6DD36" w14:textId="1C06F00E" w:rsidR="00414D97" w:rsidRPr="00FC6BCB" w:rsidRDefault="00414D97" w:rsidP="00414D97">
            <w:pPr>
              <w:rPr>
                <w:rFonts w:ascii="Comic Sans MS" w:eastAsia="Times New Roman" w:hAnsi="Comic Sans MS" w:cstheme="minorHAnsi"/>
                <w:sz w:val="18"/>
                <w:szCs w:val="18"/>
              </w:rPr>
            </w:pPr>
            <w:r w:rsidRPr="00390356">
              <w:rPr>
                <w:rFonts w:ascii="Comic Sans MS" w:eastAsia="Times New Roman" w:hAnsi="Comic Sans MS" w:cstheme="minorHAnsi"/>
                <w:sz w:val="18"/>
                <w:szCs w:val="18"/>
              </w:rPr>
              <w:t>Generally going well and making good progress!</w:t>
            </w:r>
          </w:p>
        </w:tc>
      </w:tr>
      <w:tr w:rsidR="00847DB1" w:rsidRPr="00E60E5C" w14:paraId="30D6DD4D" w14:textId="77777777" w:rsidTr="00390356">
        <w:trPr>
          <w:trHeight w:val="1096"/>
        </w:trPr>
        <w:tc>
          <w:tcPr>
            <w:tcW w:w="10443" w:type="dxa"/>
            <w:gridSpan w:val="7"/>
            <w:tcBorders>
              <w:top w:val="single" w:sz="12" w:space="0" w:color="auto"/>
              <w:left w:val="single" w:sz="12" w:space="0" w:color="auto"/>
              <w:right w:val="single" w:sz="12" w:space="0" w:color="auto"/>
            </w:tcBorders>
          </w:tcPr>
          <w:p w14:paraId="4C676EAE" w14:textId="77777777" w:rsidR="00847DB1" w:rsidRPr="00390356" w:rsidRDefault="000D39DA" w:rsidP="000D39DA">
            <w:pPr>
              <w:pStyle w:val="ListParagraph"/>
              <w:numPr>
                <w:ilvl w:val="0"/>
                <w:numId w:val="25"/>
              </w:numPr>
              <w:ind w:left="313"/>
              <w:rPr>
                <w:rFonts w:eastAsia="Times New Roman" w:cstheme="minorHAnsi"/>
                <w:b/>
              </w:rPr>
            </w:pPr>
            <w:r w:rsidRPr="00390356">
              <w:rPr>
                <w:rFonts w:cstheme="minorHAnsi"/>
                <w:b/>
              </w:rPr>
              <w:t>Focused discussion in relation to Professional Practice Units</w:t>
            </w:r>
            <w:r w:rsidRPr="00390356">
              <w:rPr>
                <w:rFonts w:cstheme="minorHAnsi"/>
                <w:b/>
                <w:sz w:val="20"/>
                <w:szCs w:val="20"/>
              </w:rPr>
              <w:t xml:space="preserve"> (PPUs)</w:t>
            </w:r>
          </w:p>
          <w:p w14:paraId="30D6DD4C" w14:textId="0C36227E" w:rsidR="001F0142" w:rsidRPr="00390356" w:rsidRDefault="001F0142" w:rsidP="00390356">
            <w:pPr>
              <w:rPr>
                <w:rFonts w:eastAsia="Times New Roman" w:cstheme="minorHAnsi"/>
                <w:sz w:val="18"/>
                <w:szCs w:val="18"/>
              </w:rPr>
            </w:pPr>
            <w:r w:rsidRPr="00390356">
              <w:rPr>
                <w:rFonts w:ascii="Comic Sans MS" w:eastAsia="Times New Roman" w:hAnsi="Comic Sans MS" w:cstheme="minorHAnsi"/>
                <w:sz w:val="18"/>
                <w:szCs w:val="18"/>
              </w:rPr>
              <w:t>Completed IPPUs in Planning. Behaviour and Phonics in first half term, now working on maths misconceptions</w:t>
            </w:r>
            <w:r w:rsidR="00390356" w:rsidRPr="00390356">
              <w:rPr>
                <w:rFonts w:ascii="Comic Sans MS" w:eastAsia="Times New Roman" w:hAnsi="Comic Sans MS" w:cstheme="minorHAnsi"/>
                <w:sz w:val="18"/>
                <w:szCs w:val="18"/>
              </w:rPr>
              <w:t>; discussed school scheme of work with mentor and advised to arrange ELF observation of CT to see how she plans for an manages typical misconceptions.</w:t>
            </w:r>
          </w:p>
        </w:tc>
      </w:tr>
      <w:tr w:rsidR="00414D97" w:rsidRPr="00E60E5C" w14:paraId="30D6DD53" w14:textId="77777777" w:rsidTr="006265E6">
        <w:trPr>
          <w:trHeight w:val="979"/>
        </w:trPr>
        <w:tc>
          <w:tcPr>
            <w:tcW w:w="10443" w:type="dxa"/>
            <w:gridSpan w:val="7"/>
            <w:tcBorders>
              <w:left w:val="single" w:sz="12" w:space="0" w:color="auto"/>
              <w:right w:val="single" w:sz="12" w:space="0" w:color="auto"/>
            </w:tcBorders>
            <w:shd w:val="clear" w:color="auto" w:fill="FFFFE7"/>
          </w:tcPr>
          <w:p w14:paraId="38FA437C" w14:textId="77777777" w:rsidR="00414D97" w:rsidRDefault="000D39DA" w:rsidP="000D39DA">
            <w:pPr>
              <w:rPr>
                <w:rFonts w:eastAsia="Times New Roman" w:cstheme="minorHAnsi"/>
                <w:bCs/>
                <w:i/>
                <w:color w:val="000000" w:themeColor="text1"/>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p w14:paraId="10AFE2C8" w14:textId="77777777" w:rsidR="000D39DA" w:rsidRPr="00390356" w:rsidRDefault="00CA4934" w:rsidP="000D39DA">
            <w:pPr>
              <w:rPr>
                <w:rFonts w:ascii="Comic Sans MS" w:eastAsia="Times New Roman" w:hAnsi="Comic Sans MS" w:cstheme="minorHAnsi"/>
                <w:sz w:val="18"/>
                <w:szCs w:val="18"/>
              </w:rPr>
            </w:pPr>
            <w:r w:rsidRPr="00CA4934">
              <w:rPr>
                <w:rFonts w:cstheme="minorHAnsi"/>
                <w:b/>
                <w:iCs/>
                <w:sz w:val="20"/>
                <w:szCs w:val="20"/>
              </w:rPr>
              <w:t>-</w:t>
            </w:r>
            <w:r>
              <w:rPr>
                <w:rFonts w:cstheme="minorHAnsi"/>
                <w:b/>
                <w:iCs/>
                <w:sz w:val="20"/>
                <w:szCs w:val="20"/>
              </w:rPr>
              <w:t xml:space="preserve"> </w:t>
            </w:r>
            <w:r w:rsidRPr="00390356">
              <w:rPr>
                <w:rFonts w:ascii="Comic Sans MS" w:eastAsia="Times New Roman" w:hAnsi="Comic Sans MS" w:cstheme="minorHAnsi"/>
                <w:sz w:val="18"/>
                <w:szCs w:val="18"/>
              </w:rPr>
              <w:t>Arrange to observe in parallel age class for attention gaining approaches.</w:t>
            </w:r>
          </w:p>
          <w:p w14:paraId="30D6DD52" w14:textId="10419EC3" w:rsidR="00390356" w:rsidRPr="000D39DA" w:rsidRDefault="00390356" w:rsidP="000D39DA">
            <w:pPr>
              <w:rPr>
                <w:rFonts w:cstheme="minorHAnsi"/>
                <w:b/>
                <w:iCs/>
                <w:sz w:val="20"/>
                <w:szCs w:val="20"/>
                <w:highlight w:val="yellow"/>
              </w:rPr>
            </w:pPr>
            <w:r w:rsidRPr="00390356">
              <w:rPr>
                <w:rFonts w:ascii="Comic Sans MS" w:eastAsia="Times New Roman" w:hAnsi="Comic Sans MS" w:cstheme="minorHAnsi"/>
                <w:sz w:val="18"/>
                <w:szCs w:val="18"/>
              </w:rPr>
              <w:t xml:space="preserve">- Discuss with CT typical misconceptions for next topic and how she plans </w:t>
            </w:r>
            <w:r>
              <w:rPr>
                <w:rFonts w:ascii="Comic Sans MS" w:eastAsia="Times New Roman" w:hAnsi="Comic Sans MS" w:cstheme="minorHAnsi"/>
                <w:sz w:val="18"/>
                <w:szCs w:val="18"/>
              </w:rPr>
              <w:t>to address/observe CT managing misconceptions and then apply in my own lessons.</w:t>
            </w:r>
          </w:p>
        </w:tc>
      </w:tr>
    </w:tbl>
    <w:p w14:paraId="30D6E21A" w14:textId="77777777" w:rsidR="00072F4A" w:rsidRPr="00B415BA" w:rsidRDefault="00072F4A" w:rsidP="00072F4A">
      <w:pPr>
        <w:spacing w:after="0" w:line="240" w:lineRule="auto"/>
        <w:rPr>
          <w:rFonts w:ascii="Open Sans" w:hAnsi="Open Sans" w:cs="Open Sans"/>
        </w:rPr>
      </w:pPr>
    </w:p>
    <w:p w14:paraId="30D6E21B" w14:textId="77777777" w:rsidR="00072F4A" w:rsidRPr="00B415BA" w:rsidRDefault="00072F4A" w:rsidP="000F2EEA">
      <w:pPr>
        <w:pStyle w:val="Heading1"/>
        <w:spacing w:before="240" w:after="240"/>
        <w:jc w:val="center"/>
        <w:rPr>
          <w:rFonts w:ascii="Open Sans" w:hAnsi="Open Sans" w:cs="Open Sans"/>
          <w:color w:val="FF0000"/>
          <w:sz w:val="22"/>
          <w:szCs w:val="22"/>
        </w:rPr>
        <w:sectPr w:rsidR="00072F4A" w:rsidRPr="00B415BA" w:rsidSect="009E5F1B">
          <w:pgSz w:w="11906" w:h="16838"/>
          <w:pgMar w:top="567" w:right="851" w:bottom="568" w:left="709" w:header="454" w:footer="170" w:gutter="0"/>
          <w:cols w:space="708"/>
          <w:docGrid w:linePitch="360"/>
        </w:sectPr>
      </w:pPr>
    </w:p>
    <w:tbl>
      <w:tblPr>
        <w:tblStyle w:val="TableGrid"/>
        <w:tblW w:w="10508" w:type="dxa"/>
        <w:tblInd w:w="-431" w:type="dxa"/>
        <w:tblLayout w:type="fixed"/>
        <w:tblLook w:val="04A0" w:firstRow="1" w:lastRow="0" w:firstColumn="1" w:lastColumn="0" w:noHBand="0" w:noVBand="1"/>
      </w:tblPr>
      <w:tblGrid>
        <w:gridCol w:w="568"/>
        <w:gridCol w:w="1270"/>
        <w:gridCol w:w="2557"/>
        <w:gridCol w:w="1588"/>
        <w:gridCol w:w="491"/>
        <w:gridCol w:w="454"/>
        <w:gridCol w:w="3563"/>
        <w:gridCol w:w="17"/>
      </w:tblGrid>
      <w:tr w:rsidR="00290F55" w:rsidRPr="00E60E5C" w14:paraId="4BBB41F4" w14:textId="77777777" w:rsidTr="006E32A7">
        <w:trPr>
          <w:gridAfter w:val="1"/>
          <w:wAfter w:w="17" w:type="dxa"/>
          <w:trHeight w:val="388"/>
        </w:trPr>
        <w:tc>
          <w:tcPr>
            <w:tcW w:w="1838" w:type="dxa"/>
            <w:gridSpan w:val="2"/>
            <w:tcBorders>
              <w:bottom w:val="single" w:sz="4" w:space="0" w:color="auto"/>
            </w:tcBorders>
            <w:shd w:val="clear" w:color="auto" w:fill="auto"/>
            <w:vAlign w:val="center"/>
          </w:tcPr>
          <w:p w14:paraId="155DBD19" w14:textId="32EA99F3" w:rsidR="00290F55" w:rsidRPr="008B098F" w:rsidRDefault="00290F55">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sidR="006F2B1F">
              <w:rPr>
                <w:rFonts w:cstheme="minorHAnsi"/>
                <w:b/>
                <w:sz w:val="28"/>
                <w:szCs w:val="28"/>
              </w:rPr>
              <w:t>1</w:t>
            </w:r>
          </w:p>
        </w:tc>
        <w:tc>
          <w:tcPr>
            <w:tcW w:w="5090" w:type="dxa"/>
            <w:gridSpan w:val="4"/>
            <w:tcBorders>
              <w:bottom w:val="single" w:sz="4" w:space="0" w:color="auto"/>
            </w:tcBorders>
            <w:shd w:val="clear" w:color="auto" w:fill="auto"/>
            <w:vAlign w:val="center"/>
          </w:tcPr>
          <w:p w14:paraId="482C25F9" w14:textId="77777777" w:rsidR="00290F55" w:rsidRPr="008B098F" w:rsidRDefault="00290F55">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60B99CA5" w14:textId="77777777" w:rsidR="00290F55" w:rsidRPr="008B098F" w:rsidRDefault="00290F55">
            <w:pPr>
              <w:spacing w:before="40"/>
              <w:rPr>
                <w:rFonts w:eastAsia="Times New Roman" w:cstheme="minorHAnsi"/>
                <w:i/>
                <w:sz w:val="28"/>
                <w:szCs w:val="28"/>
              </w:rPr>
            </w:pPr>
            <w:r w:rsidRPr="008B098F">
              <w:rPr>
                <w:rFonts w:eastAsia="Times New Roman" w:cstheme="minorHAnsi"/>
                <w:b/>
                <w:sz w:val="28"/>
                <w:szCs w:val="28"/>
              </w:rPr>
              <w:t>DATE:</w:t>
            </w:r>
          </w:p>
        </w:tc>
      </w:tr>
      <w:tr w:rsidR="00290F55" w:rsidRPr="00E60E5C" w14:paraId="062247BD" w14:textId="77777777" w:rsidTr="00FC2731">
        <w:trPr>
          <w:gridAfter w:val="1"/>
          <w:wAfter w:w="17" w:type="dxa"/>
          <w:trHeight w:val="57"/>
        </w:trPr>
        <w:tc>
          <w:tcPr>
            <w:tcW w:w="10491" w:type="dxa"/>
            <w:gridSpan w:val="7"/>
            <w:tcBorders>
              <w:left w:val="nil"/>
              <w:bottom w:val="single" w:sz="12" w:space="0" w:color="auto"/>
              <w:right w:val="nil"/>
            </w:tcBorders>
            <w:vAlign w:val="center"/>
          </w:tcPr>
          <w:p w14:paraId="69DE0993" w14:textId="77777777" w:rsidR="00290F55" w:rsidRPr="006E32A7" w:rsidRDefault="00290F55">
            <w:pPr>
              <w:rPr>
                <w:rFonts w:eastAsia="Times New Roman" w:cstheme="minorHAnsi"/>
                <w:b/>
                <w:sz w:val="16"/>
                <w:szCs w:val="16"/>
              </w:rPr>
            </w:pPr>
          </w:p>
        </w:tc>
      </w:tr>
      <w:tr w:rsidR="00360574" w:rsidRPr="00E60E5C" w14:paraId="369A5FCD" w14:textId="77777777" w:rsidTr="00FC2731">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7DA4CEB1" w14:textId="040DB0C3" w:rsidR="00360574" w:rsidRPr="00360574" w:rsidRDefault="00360574">
            <w:pPr>
              <w:rPr>
                <w:rFonts w:eastAsia="Times New Roman" w:cstheme="minorHAnsi"/>
                <w:b/>
                <w:i/>
                <w:iCs/>
              </w:rPr>
            </w:pPr>
            <w:r w:rsidRPr="00FC2731">
              <w:rPr>
                <w:rFonts w:eastAsia="Times New Roman" w:cstheme="minorHAnsi"/>
                <w:bCs/>
                <w:i/>
                <w:iCs/>
                <w:color w:val="FF0000"/>
              </w:rPr>
              <w:t xml:space="preserve">Sections 1 and 2 are completed by the trainee in preparation for </w:t>
            </w:r>
            <w:r w:rsidR="008A6F3E" w:rsidRPr="00FC2731">
              <w:rPr>
                <w:rFonts w:eastAsia="Times New Roman" w:cstheme="minorHAnsi"/>
                <w:bCs/>
                <w:i/>
                <w:iCs/>
                <w:color w:val="FF0000"/>
              </w:rPr>
              <w:t xml:space="preserve">discussion with the Mentor during </w:t>
            </w:r>
            <w:r w:rsidRPr="00FC2731">
              <w:rPr>
                <w:rFonts w:eastAsia="Times New Roman" w:cstheme="minorHAnsi"/>
                <w:bCs/>
                <w:i/>
                <w:iCs/>
                <w:color w:val="FF0000"/>
              </w:rPr>
              <w:t>the meeting</w:t>
            </w:r>
            <w:r w:rsidRPr="00360574">
              <w:rPr>
                <w:rFonts w:eastAsia="Times New Roman" w:cstheme="minorHAnsi"/>
                <w:b/>
                <w:i/>
                <w:iCs/>
                <w:color w:val="FF0000"/>
              </w:rPr>
              <w:t>.</w:t>
            </w:r>
          </w:p>
        </w:tc>
      </w:tr>
      <w:tr w:rsidR="00290F55" w:rsidRPr="00E60E5C" w14:paraId="28153EAF" w14:textId="77777777" w:rsidTr="00B2575E">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6C26D062" w14:textId="5A8BF045" w:rsidR="00FE7DE2" w:rsidRPr="00360574" w:rsidRDefault="00290F55">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00FE7DE2" w:rsidRPr="00E60E5C">
              <w:rPr>
                <w:rFonts w:cstheme="minorHAnsi"/>
                <w:i/>
                <w:color w:val="000000" w:themeColor="text1"/>
                <w:sz w:val="20"/>
                <w:szCs w:val="20"/>
              </w:rPr>
              <w:t xml:space="preserve">Please </w:t>
            </w:r>
            <w:r w:rsidR="00FE7DE2" w:rsidRPr="00E60E5C">
              <w:rPr>
                <w:rFonts w:ascii="Wingdings" w:eastAsia="Wingdings" w:hAnsi="Wingdings" w:cstheme="minorHAnsi"/>
                <w:i/>
                <w:color w:val="000000" w:themeColor="text1"/>
                <w:sz w:val="20"/>
                <w:szCs w:val="20"/>
              </w:rPr>
              <w:t></w:t>
            </w:r>
            <w:r w:rsidR="00FE7DE2" w:rsidRPr="00E60E5C">
              <w:rPr>
                <w:rFonts w:cstheme="minorHAnsi"/>
                <w:i/>
                <w:color w:val="000000" w:themeColor="text1"/>
                <w:sz w:val="20"/>
                <w:szCs w:val="20"/>
              </w:rPr>
              <w:t xml:space="preserve"> or x to indicate training and support received</w:t>
            </w:r>
          </w:p>
        </w:tc>
      </w:tr>
      <w:tr w:rsidR="00290F55" w:rsidRPr="00E60E5C" w14:paraId="01E96320" w14:textId="77777777" w:rsidTr="00FC2731">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52127572" w14:textId="77777777" w:rsidR="00290F55" w:rsidRPr="00E60E5C" w:rsidRDefault="00290F55">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29308742" w14:textId="77777777" w:rsidR="00290F55" w:rsidRPr="00E60E5C" w:rsidRDefault="00290F55">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45C1B795" w14:textId="77777777" w:rsidR="00290F55" w:rsidRPr="00E60E5C" w:rsidRDefault="00290F55">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33ACA958" w14:textId="77777777" w:rsidR="00290F55" w:rsidRPr="00E60E5C" w:rsidRDefault="00290F55">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290F55" w:rsidRPr="00E60E5C" w14:paraId="3173D976" w14:textId="77777777" w:rsidTr="00FC2731">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718C610B" w14:textId="77777777" w:rsidR="00290F55" w:rsidRPr="00E60E5C" w:rsidRDefault="00290F55">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290F55" w:rsidRPr="00E60E5C" w14:paraId="4F1D0BAA" w14:textId="77777777" w:rsidTr="00B2575E">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7F11209C" w14:textId="5C095074" w:rsidR="00290F55" w:rsidRPr="00FE7DE2" w:rsidRDefault="00290F55">
            <w:pPr>
              <w:rPr>
                <w:rFonts w:cstheme="minorHAnsi"/>
                <w:i/>
                <w:sz w:val="24"/>
                <w:szCs w:val="24"/>
              </w:rPr>
            </w:pPr>
            <w:r w:rsidRPr="002C78CC">
              <w:rPr>
                <w:rFonts w:eastAsia="Times New Roman" w:cstheme="minorHAnsi"/>
                <w:b/>
                <w:sz w:val="24"/>
                <w:szCs w:val="24"/>
              </w:rPr>
              <w:t xml:space="preserve">SECTION 2: </w:t>
            </w:r>
            <w:r w:rsidR="00267FE0">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sidR="00BB4088">
              <w:rPr>
                <w:rFonts w:eastAsia="Times New Roman" w:cstheme="minorHAnsi"/>
                <w:b/>
                <w:sz w:val="24"/>
                <w:szCs w:val="24"/>
              </w:rPr>
              <w:t xml:space="preserve"> </w:t>
            </w:r>
          </w:p>
        </w:tc>
      </w:tr>
      <w:tr w:rsidR="00290F55" w:rsidRPr="00E60E5C" w14:paraId="5D16E128" w14:textId="77777777" w:rsidTr="00DD1E6A">
        <w:trPr>
          <w:gridAfter w:val="1"/>
          <w:wAfter w:w="17" w:type="dxa"/>
          <w:trHeight w:val="3637"/>
        </w:trPr>
        <w:tc>
          <w:tcPr>
            <w:tcW w:w="4395" w:type="dxa"/>
            <w:gridSpan w:val="3"/>
            <w:tcBorders>
              <w:left w:val="single" w:sz="12" w:space="0" w:color="auto"/>
              <w:bottom w:val="single" w:sz="12" w:space="0" w:color="auto"/>
            </w:tcBorders>
          </w:tcPr>
          <w:p w14:paraId="28555080" w14:textId="518B7B82" w:rsidR="00290F55" w:rsidRPr="002C78CC" w:rsidRDefault="00126133">
            <w:pPr>
              <w:rPr>
                <w:rFonts w:cstheme="minorHAnsi"/>
                <w:b/>
              </w:rPr>
            </w:pPr>
            <w:r>
              <w:rPr>
                <w:rFonts w:cstheme="minorHAnsi"/>
                <w:b/>
              </w:rPr>
              <w:t>W</w:t>
            </w:r>
            <w:r w:rsidR="00290F55" w:rsidRPr="002C78CC">
              <w:rPr>
                <w:rFonts w:cstheme="minorHAnsi"/>
                <w:b/>
              </w:rPr>
              <w:t>eekly reflection on progress</w:t>
            </w:r>
            <w:r w:rsidR="009439D6">
              <w:rPr>
                <w:rFonts w:cstheme="minorHAnsi"/>
                <w:b/>
              </w:rPr>
              <w:t xml:space="preserve"> in relation to:</w:t>
            </w:r>
          </w:p>
          <w:p w14:paraId="6BFE0CDF" w14:textId="43A4CCF5" w:rsidR="00290F55" w:rsidRPr="007C7619" w:rsidRDefault="00E06119">
            <w:pPr>
              <w:pStyle w:val="BodyText3"/>
              <w:numPr>
                <w:ilvl w:val="0"/>
                <w:numId w:val="11"/>
              </w:numPr>
              <w:spacing w:after="0"/>
              <w:ind w:left="352" w:hanging="284"/>
              <w:rPr>
                <w:rFonts w:cstheme="minorHAnsi"/>
                <w:sz w:val="20"/>
                <w:szCs w:val="20"/>
              </w:rPr>
            </w:pPr>
            <w:r>
              <w:rPr>
                <w:rFonts w:cstheme="minorHAnsi"/>
                <w:i/>
                <w:sz w:val="20"/>
                <w:szCs w:val="20"/>
              </w:rPr>
              <w:t>meeting</w:t>
            </w:r>
            <w:r w:rsidR="009439D6">
              <w:rPr>
                <w:rFonts w:cstheme="minorHAnsi"/>
                <w:i/>
                <w:sz w:val="20"/>
                <w:szCs w:val="20"/>
              </w:rPr>
              <w:t xml:space="preserve"> your </w:t>
            </w:r>
            <w:r w:rsidR="00290F55" w:rsidRPr="00E60E5C">
              <w:rPr>
                <w:rFonts w:cstheme="minorHAnsi"/>
                <w:i/>
                <w:sz w:val="20"/>
                <w:szCs w:val="20"/>
              </w:rPr>
              <w:t>targets</w:t>
            </w:r>
            <w:r w:rsidR="009439D6">
              <w:rPr>
                <w:rFonts w:cstheme="minorHAnsi"/>
                <w:i/>
                <w:sz w:val="20"/>
                <w:szCs w:val="20"/>
              </w:rPr>
              <w:t xml:space="preserve"> </w:t>
            </w:r>
            <w:r w:rsidR="00562D97" w:rsidRPr="00E60E5C">
              <w:rPr>
                <w:rFonts w:cstheme="minorHAnsi"/>
                <w:i/>
                <w:sz w:val="20"/>
                <w:szCs w:val="20"/>
              </w:rPr>
              <w:t>(</w:t>
            </w:r>
            <w:r w:rsidR="009439D6">
              <w:rPr>
                <w:rFonts w:cstheme="minorHAnsi"/>
                <w:i/>
                <w:sz w:val="20"/>
                <w:szCs w:val="20"/>
              </w:rPr>
              <w:t>i</w:t>
            </w:r>
            <w:r w:rsidR="00562D97" w:rsidRPr="00E60E5C">
              <w:rPr>
                <w:rFonts w:cstheme="minorHAnsi"/>
                <w:i/>
                <w:sz w:val="20"/>
                <w:szCs w:val="20"/>
              </w:rPr>
              <w:t>nitial longer-term</w:t>
            </w:r>
            <w:r>
              <w:rPr>
                <w:rFonts w:cstheme="minorHAnsi"/>
                <w:i/>
                <w:sz w:val="20"/>
                <w:szCs w:val="20"/>
              </w:rPr>
              <w:t>, lesson observation</w:t>
            </w:r>
            <w:r w:rsidR="00562D97" w:rsidRPr="00E60E5C">
              <w:rPr>
                <w:rFonts w:cstheme="minorHAnsi"/>
                <w:i/>
                <w:sz w:val="20"/>
                <w:szCs w:val="20"/>
              </w:rPr>
              <w:t xml:space="preserve"> &amp; </w:t>
            </w:r>
            <w:r w:rsidR="007A4DFA">
              <w:rPr>
                <w:rFonts w:cstheme="minorHAnsi"/>
                <w:i/>
                <w:sz w:val="20"/>
                <w:szCs w:val="20"/>
              </w:rPr>
              <w:t>agreed actions from previous meetings</w:t>
            </w:r>
            <w:r w:rsidR="00562D97" w:rsidRPr="00E60E5C">
              <w:rPr>
                <w:rFonts w:cstheme="minorHAnsi"/>
                <w:i/>
                <w:sz w:val="20"/>
                <w:szCs w:val="20"/>
              </w:rPr>
              <w:t>)</w:t>
            </w:r>
          </w:p>
          <w:p w14:paraId="1FCC1BD0" w14:textId="1602FAB7" w:rsidR="007C7619" w:rsidRPr="004F0BC8" w:rsidRDefault="00562D97">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007C7619" w:rsidRPr="00E60E5C">
              <w:rPr>
                <w:rFonts w:cstheme="minorHAnsi"/>
                <w:b/>
                <w:sz w:val="20"/>
                <w:szCs w:val="20"/>
              </w:rPr>
              <w:t xml:space="preserve">impact on </w:t>
            </w:r>
            <w:r w:rsidR="009439D6">
              <w:rPr>
                <w:rFonts w:cstheme="minorHAnsi"/>
                <w:b/>
                <w:sz w:val="20"/>
                <w:szCs w:val="20"/>
              </w:rPr>
              <w:t xml:space="preserve">pupils’ </w:t>
            </w:r>
            <w:r w:rsidR="007C7619" w:rsidRPr="00E60E5C">
              <w:rPr>
                <w:rFonts w:cstheme="minorHAnsi"/>
                <w:b/>
                <w:sz w:val="20"/>
                <w:szCs w:val="20"/>
              </w:rPr>
              <w:t>learning over the week</w:t>
            </w:r>
          </w:p>
          <w:p w14:paraId="1AABFA85" w14:textId="7BF62050" w:rsidR="004F0BC8" w:rsidRPr="00B52DC1" w:rsidRDefault="009439D6">
            <w:pPr>
              <w:pStyle w:val="BodyText3"/>
              <w:numPr>
                <w:ilvl w:val="0"/>
                <w:numId w:val="11"/>
              </w:numPr>
              <w:spacing w:after="0"/>
              <w:ind w:left="352" w:hanging="284"/>
              <w:rPr>
                <w:rFonts w:cstheme="minorHAnsi"/>
                <w:bCs/>
                <w:i/>
                <w:iCs/>
                <w:sz w:val="20"/>
                <w:szCs w:val="20"/>
              </w:rPr>
            </w:pPr>
            <w:r>
              <w:rPr>
                <w:rFonts w:cstheme="minorHAnsi"/>
                <w:b/>
                <w:sz w:val="20"/>
                <w:szCs w:val="20"/>
              </w:rPr>
              <w:t>your</w:t>
            </w:r>
            <w:r w:rsidR="004F0BC8" w:rsidRPr="00E60E5C">
              <w:rPr>
                <w:rFonts w:cstheme="minorHAnsi"/>
                <w:b/>
                <w:sz w:val="20"/>
                <w:szCs w:val="20"/>
              </w:rPr>
              <w:t xml:space="preserve"> personal and professional behaviours</w:t>
            </w:r>
            <w:r w:rsidR="000F2B1B">
              <w:rPr>
                <w:rFonts w:cstheme="minorHAnsi"/>
                <w:b/>
                <w:sz w:val="20"/>
                <w:szCs w:val="20"/>
              </w:rPr>
              <w:t xml:space="preserve">, </w:t>
            </w:r>
            <w:r w:rsidR="000F2B1B" w:rsidRPr="00B52DC1">
              <w:rPr>
                <w:rFonts w:cstheme="minorHAnsi"/>
                <w:bCs/>
                <w:i/>
                <w:iCs/>
                <w:sz w:val="20"/>
                <w:szCs w:val="20"/>
              </w:rPr>
              <w:t xml:space="preserve">including </w:t>
            </w:r>
            <w:r w:rsidR="00B52DC1" w:rsidRPr="00B52DC1">
              <w:rPr>
                <w:rFonts w:cstheme="minorHAnsi"/>
                <w:bCs/>
                <w:i/>
                <w:iCs/>
                <w:sz w:val="20"/>
                <w:szCs w:val="20"/>
              </w:rPr>
              <w:t>maintenance of your Teaching File</w:t>
            </w:r>
          </w:p>
          <w:p w14:paraId="107E136B" w14:textId="0FA3AD49" w:rsidR="00290F55" w:rsidRPr="00520AA5" w:rsidRDefault="00290F55">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sidR="00DF12CF">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sidR="003C61BB">
              <w:rPr>
                <w:rFonts w:cstheme="minorHAnsi"/>
                <w:i/>
                <w:sz w:val="20"/>
                <w:szCs w:val="20"/>
              </w:rPr>
              <w:t>ng</w:t>
            </w:r>
            <w:r w:rsidRPr="00E60E5C">
              <w:rPr>
                <w:rFonts w:cstheme="minorHAnsi"/>
                <w:i/>
                <w:sz w:val="20"/>
                <w:szCs w:val="20"/>
              </w:rPr>
              <w:t xml:space="preserve"> PPUs</w:t>
            </w:r>
            <w:r w:rsidR="004E4A6C">
              <w:rPr>
                <w:rFonts w:cstheme="minorHAnsi"/>
                <w:i/>
                <w:sz w:val="20"/>
                <w:szCs w:val="20"/>
              </w:rPr>
              <w:t xml:space="preserve">, maintaining </w:t>
            </w:r>
            <w:r w:rsidR="00176910">
              <w:rPr>
                <w:rFonts w:cstheme="minorHAnsi"/>
                <w:i/>
                <w:sz w:val="20"/>
                <w:szCs w:val="20"/>
              </w:rPr>
              <w:t xml:space="preserve">a purposeful teaching file </w:t>
            </w:r>
            <w:r w:rsidRPr="00E60E5C">
              <w:rPr>
                <w:rFonts w:cstheme="minorHAnsi"/>
                <w:i/>
                <w:sz w:val="20"/>
                <w:szCs w:val="20"/>
              </w:rPr>
              <w:t>etc..</w:t>
            </w:r>
          </w:p>
          <w:p w14:paraId="4251C263" w14:textId="138A8032" w:rsidR="00520AA5" w:rsidRPr="00D14E55" w:rsidRDefault="00520AA5" w:rsidP="00DD1E6A">
            <w:pPr>
              <w:pStyle w:val="BodyText3"/>
              <w:numPr>
                <w:ilvl w:val="0"/>
                <w:numId w:val="11"/>
              </w:numPr>
              <w:spacing w:after="60"/>
              <w:ind w:left="352" w:hanging="284"/>
              <w:rPr>
                <w:sz w:val="20"/>
                <w:szCs w:val="20"/>
              </w:rPr>
            </w:pPr>
            <w:r w:rsidRPr="3AD90A18">
              <w:rPr>
                <w:rFonts w:eastAsia="Calibri"/>
                <w:b/>
                <w:sz w:val="20"/>
                <w:szCs w:val="20"/>
              </w:rPr>
              <w:t>manag</w:t>
            </w:r>
            <w:r w:rsidR="003C61BB" w:rsidRPr="3AD90A18">
              <w:rPr>
                <w:rFonts w:eastAsia="Calibri"/>
                <w:b/>
                <w:sz w:val="20"/>
                <w:szCs w:val="20"/>
              </w:rPr>
              <w:t>ing</w:t>
            </w:r>
            <w:r w:rsidRPr="3AD90A18">
              <w:rPr>
                <w:rFonts w:eastAsia="Calibri"/>
                <w:b/>
                <w:sz w:val="20"/>
                <w:szCs w:val="20"/>
              </w:rPr>
              <w:t xml:space="preserve"> your workload efficiently</w:t>
            </w:r>
            <w:r w:rsidR="00DD1E6A" w:rsidRPr="3AD90A18">
              <w:rPr>
                <w:rFonts w:eastAsia="Calibri"/>
                <w:b/>
                <w:sz w:val="20"/>
                <w:szCs w:val="20"/>
              </w:rPr>
              <w:t>.</w:t>
            </w:r>
          </w:p>
          <w:p w14:paraId="17172785" w14:textId="06CDCA75" w:rsidR="0DEC3A26" w:rsidRDefault="0DEC3A26" w:rsidP="3AD90A18">
            <w:pPr>
              <w:pStyle w:val="BodyText3"/>
              <w:numPr>
                <w:ilvl w:val="0"/>
                <w:numId w:val="11"/>
              </w:numPr>
              <w:spacing w:after="60"/>
              <w:ind w:left="352" w:hanging="284"/>
              <w:rPr>
                <w:rFonts w:eastAsia="Calibri"/>
                <w:b/>
                <w:bCs/>
                <w:sz w:val="20"/>
                <w:szCs w:val="20"/>
              </w:rPr>
            </w:pPr>
            <w:r w:rsidRPr="3AD90A18">
              <w:rPr>
                <w:rFonts w:eastAsia="Calibri"/>
                <w:b/>
                <w:bCs/>
                <w:sz w:val="20"/>
                <w:szCs w:val="20"/>
              </w:rPr>
              <w:t>y</w:t>
            </w:r>
            <w:r w:rsidR="7FDB243C" w:rsidRPr="3AD90A18">
              <w:rPr>
                <w:rFonts w:eastAsia="Calibri"/>
                <w:b/>
                <w:bCs/>
                <w:sz w:val="20"/>
                <w:szCs w:val="20"/>
              </w:rPr>
              <w:t>our subject knowledge development</w:t>
            </w:r>
          </w:p>
          <w:p w14:paraId="2C219AFD" w14:textId="1C3E452A" w:rsidR="00D14E55" w:rsidRPr="003C61BB" w:rsidRDefault="00D14E55" w:rsidP="00DD1E6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20439E26" w14:textId="77777777" w:rsidR="00290F55" w:rsidRPr="00E60E5C" w:rsidRDefault="00290F55">
            <w:pPr>
              <w:pStyle w:val="ListParagraph"/>
              <w:tabs>
                <w:tab w:val="left" w:pos="365"/>
              </w:tabs>
              <w:ind w:left="317"/>
              <w:rPr>
                <w:rFonts w:eastAsia="Times New Roman" w:cstheme="minorHAnsi"/>
                <w:sz w:val="20"/>
                <w:szCs w:val="20"/>
              </w:rPr>
            </w:pPr>
          </w:p>
        </w:tc>
      </w:tr>
      <w:tr w:rsidR="00290F55" w:rsidRPr="00E60E5C" w14:paraId="284A8F61" w14:textId="77777777" w:rsidTr="008A6F3E">
        <w:trPr>
          <w:gridAfter w:val="1"/>
          <w:wAfter w:w="17" w:type="dxa"/>
          <w:trHeight w:val="2099"/>
        </w:trPr>
        <w:tc>
          <w:tcPr>
            <w:tcW w:w="4395" w:type="dxa"/>
            <w:gridSpan w:val="3"/>
            <w:tcBorders>
              <w:left w:val="single" w:sz="12" w:space="0" w:color="auto"/>
              <w:bottom w:val="single" w:sz="18" w:space="0" w:color="auto"/>
            </w:tcBorders>
          </w:tcPr>
          <w:p w14:paraId="08518003" w14:textId="15EF105B" w:rsidR="7E26E099" w:rsidRPr="008B098F" w:rsidRDefault="7E26E099" w:rsidP="149CC241">
            <w:pPr>
              <w:rPr>
                <w:b/>
                <w:bCs/>
              </w:rPr>
            </w:pPr>
            <w:r w:rsidRPr="008B098F">
              <w:rPr>
                <w:b/>
                <w:bCs/>
              </w:rPr>
              <w:t>W</w:t>
            </w:r>
            <w:r w:rsidR="00290F55" w:rsidRPr="008B098F">
              <w:rPr>
                <w:b/>
                <w:bCs/>
              </w:rPr>
              <w:t xml:space="preserve">eekly reflection against the </w:t>
            </w:r>
            <w:r w:rsidR="5F6306C5" w:rsidRPr="008B098F">
              <w:rPr>
                <w:b/>
                <w:bCs/>
              </w:rPr>
              <w:t xml:space="preserve">Educational Philosophy Framework </w:t>
            </w:r>
          </w:p>
          <w:p w14:paraId="1AB77E75" w14:textId="4B165E42" w:rsidR="5F6306C5" w:rsidRPr="008B098F" w:rsidRDefault="5F6306C5" w:rsidP="009A3CB4">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1BD7187B" w14:textId="77777777" w:rsidR="00290F55" w:rsidRPr="008B098F" w:rsidRDefault="00290F55" w:rsidP="009A3CB4">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24AC2FF0" w14:textId="77777777" w:rsidR="002C78CC" w:rsidRPr="008B098F" w:rsidRDefault="00290F55" w:rsidP="009A3CB4">
            <w:pPr>
              <w:pStyle w:val="ListParagraph"/>
              <w:numPr>
                <w:ilvl w:val="0"/>
                <w:numId w:val="23"/>
              </w:numPr>
              <w:ind w:left="210" w:hanging="210"/>
              <w:rPr>
                <w:b/>
                <w:sz w:val="20"/>
                <w:szCs w:val="20"/>
              </w:rPr>
            </w:pPr>
            <w:r w:rsidRPr="008B098F">
              <w:rPr>
                <w:i/>
                <w:sz w:val="20"/>
                <w:szCs w:val="20"/>
              </w:rPr>
              <w:t>What impact have these values had on you</w:t>
            </w:r>
            <w:r w:rsidR="002C78CC" w:rsidRPr="008B098F">
              <w:rPr>
                <w:i/>
                <w:sz w:val="20"/>
                <w:szCs w:val="20"/>
              </w:rPr>
              <w:t>?</w:t>
            </w:r>
          </w:p>
          <w:p w14:paraId="79B8AD78" w14:textId="77777777" w:rsidR="008B098F" w:rsidRPr="008B098F" w:rsidRDefault="00290F55" w:rsidP="008B098F">
            <w:pPr>
              <w:pStyle w:val="ListParagraph"/>
              <w:numPr>
                <w:ilvl w:val="0"/>
                <w:numId w:val="23"/>
              </w:numPr>
              <w:ind w:left="210" w:hanging="210"/>
              <w:rPr>
                <w:b/>
                <w:sz w:val="20"/>
                <w:szCs w:val="20"/>
              </w:rPr>
            </w:pPr>
            <w:r w:rsidRPr="008B098F">
              <w:rPr>
                <w:i/>
                <w:sz w:val="20"/>
                <w:szCs w:val="20"/>
              </w:rPr>
              <w:t xml:space="preserve"> </w:t>
            </w:r>
            <w:r w:rsidR="00F112AC" w:rsidRPr="008B098F">
              <w:rPr>
                <w:i/>
                <w:sz w:val="20"/>
                <w:szCs w:val="20"/>
              </w:rPr>
              <w:t>I</w:t>
            </w:r>
            <w:r w:rsidR="002C78CC" w:rsidRPr="008B098F">
              <w:rPr>
                <w:i/>
                <w:sz w:val="20"/>
                <w:szCs w:val="20"/>
              </w:rPr>
              <w:t xml:space="preserve">mpact </w:t>
            </w:r>
            <w:r w:rsidR="00F112AC" w:rsidRPr="008B098F">
              <w:rPr>
                <w:i/>
                <w:sz w:val="20"/>
                <w:szCs w:val="20"/>
              </w:rPr>
              <w:t xml:space="preserve">of </w:t>
            </w:r>
            <w:r w:rsidR="002C78CC" w:rsidRPr="008B098F">
              <w:rPr>
                <w:i/>
                <w:sz w:val="20"/>
                <w:szCs w:val="20"/>
              </w:rPr>
              <w:t>these values</w:t>
            </w:r>
            <w:r w:rsidR="00F112AC" w:rsidRPr="008B098F">
              <w:rPr>
                <w:i/>
                <w:sz w:val="20"/>
                <w:szCs w:val="20"/>
              </w:rPr>
              <w:t xml:space="preserve"> </w:t>
            </w:r>
            <w:r w:rsidR="002C78CC" w:rsidRPr="008B098F">
              <w:rPr>
                <w:i/>
                <w:sz w:val="20"/>
                <w:szCs w:val="20"/>
              </w:rPr>
              <w:t>on</w:t>
            </w:r>
            <w:r w:rsidRPr="008B098F">
              <w:rPr>
                <w:i/>
                <w:sz w:val="20"/>
                <w:szCs w:val="20"/>
              </w:rPr>
              <w:t xml:space="preserve"> children</w:t>
            </w:r>
            <w:r w:rsidR="002C78CC" w:rsidRPr="008B098F">
              <w:rPr>
                <w:i/>
                <w:sz w:val="20"/>
                <w:szCs w:val="20"/>
              </w:rPr>
              <w:t>?</w:t>
            </w:r>
          </w:p>
          <w:p w14:paraId="282FE43A" w14:textId="0C7EDB88" w:rsidR="00290F55" w:rsidRPr="008B098F" w:rsidRDefault="00290F55" w:rsidP="008B098F">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50535757" w14:textId="77777777" w:rsidR="00290F55" w:rsidRPr="00E60E5C" w:rsidRDefault="00290F55">
            <w:pPr>
              <w:tabs>
                <w:tab w:val="left" w:pos="365"/>
                <w:tab w:val="left" w:pos="1610"/>
              </w:tabs>
              <w:rPr>
                <w:rFonts w:eastAsia="Times New Roman" w:cstheme="minorHAnsi"/>
                <w:sz w:val="20"/>
                <w:szCs w:val="20"/>
              </w:rPr>
            </w:pPr>
          </w:p>
        </w:tc>
      </w:tr>
      <w:tr w:rsidR="00B74484" w:rsidRPr="00E60E5C" w14:paraId="699611FF" w14:textId="77777777" w:rsidTr="00FC2731">
        <w:trPr>
          <w:gridAfter w:val="1"/>
          <w:wAfter w:w="17" w:type="dxa"/>
          <w:trHeight w:val="35"/>
        </w:trPr>
        <w:tc>
          <w:tcPr>
            <w:tcW w:w="10491" w:type="dxa"/>
            <w:gridSpan w:val="7"/>
            <w:tcBorders>
              <w:left w:val="nil"/>
              <w:bottom w:val="single" w:sz="12" w:space="0" w:color="auto"/>
              <w:right w:val="nil"/>
            </w:tcBorders>
          </w:tcPr>
          <w:p w14:paraId="5830F78F" w14:textId="77777777" w:rsidR="00B74484" w:rsidRPr="00664A48" w:rsidRDefault="00B74484">
            <w:pPr>
              <w:pStyle w:val="ListParagraph"/>
              <w:ind w:left="317"/>
              <w:rPr>
                <w:rFonts w:eastAsia="Times New Roman" w:cstheme="minorHAnsi"/>
                <w:sz w:val="16"/>
                <w:szCs w:val="16"/>
              </w:rPr>
            </w:pPr>
          </w:p>
        </w:tc>
      </w:tr>
      <w:tr w:rsidR="008A6F3E" w:rsidRPr="00E60E5C" w14:paraId="7418C94E" w14:textId="77777777" w:rsidTr="00FC2731">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74A1892F" w14:textId="553DAD3B" w:rsidR="008A6F3E" w:rsidRPr="007A4DFA" w:rsidRDefault="00C41F0A" w:rsidP="00C41F0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w:t>
            </w:r>
            <w:r w:rsidR="007A4DFA" w:rsidRPr="007A4DFA">
              <w:rPr>
                <w:rFonts w:eastAsia="Times New Roman" w:cstheme="minorHAnsi"/>
                <w:bCs/>
                <w:i/>
                <w:iCs/>
                <w:color w:val="FF0000"/>
              </w:rPr>
              <w:t>;</w:t>
            </w:r>
            <w:r w:rsidR="00C62D97" w:rsidRPr="007A4DFA">
              <w:rPr>
                <w:rFonts w:eastAsia="Times New Roman" w:cstheme="minorHAnsi"/>
                <w:bCs/>
                <w:i/>
                <w:iCs/>
                <w:color w:val="FF0000"/>
              </w:rPr>
              <w:t xml:space="preserve"> mentor or trainee to note summary of coaching discussion</w:t>
            </w:r>
            <w:r w:rsidR="007A4DFA" w:rsidRPr="007A4DFA">
              <w:rPr>
                <w:rFonts w:eastAsia="Times New Roman" w:cstheme="minorHAnsi"/>
                <w:bCs/>
                <w:i/>
                <w:iCs/>
                <w:color w:val="FF0000"/>
              </w:rPr>
              <w:t>.</w:t>
            </w:r>
          </w:p>
        </w:tc>
      </w:tr>
      <w:tr w:rsidR="00290F55" w:rsidRPr="00E60E5C" w14:paraId="2CF1CD67" w14:textId="77777777" w:rsidTr="00B2575E">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0F43892A" w14:textId="7A515E4D" w:rsidR="00290F55" w:rsidRPr="00955C0F" w:rsidRDefault="00290F55" w:rsidP="00955C0F">
            <w:pPr>
              <w:rPr>
                <w:rFonts w:cstheme="minorHAnsi"/>
                <w:b/>
                <w:sz w:val="20"/>
                <w:szCs w:val="20"/>
              </w:rPr>
            </w:pPr>
            <w:r w:rsidRPr="00190894">
              <w:rPr>
                <w:rFonts w:eastAsia="Times New Roman" w:cstheme="minorHAnsi"/>
                <w:b/>
                <w:sz w:val="24"/>
                <w:szCs w:val="24"/>
              </w:rPr>
              <w:t xml:space="preserve">SECTION 3: </w:t>
            </w:r>
            <w:r w:rsidR="003B6BE0">
              <w:rPr>
                <w:rFonts w:eastAsia="Times New Roman" w:cstheme="minorHAnsi"/>
                <w:b/>
                <w:sz w:val="24"/>
                <w:szCs w:val="24"/>
              </w:rPr>
              <w:t xml:space="preserve">Agenda for </w:t>
            </w:r>
            <w:r w:rsidR="00B52DC1" w:rsidRPr="00190894">
              <w:rPr>
                <w:rFonts w:eastAsia="Times New Roman" w:cstheme="minorHAnsi"/>
                <w:b/>
                <w:sz w:val="24"/>
                <w:szCs w:val="24"/>
              </w:rPr>
              <w:t>Focused Coach</w:t>
            </w:r>
            <w:r w:rsidR="000B31EE" w:rsidRPr="00190894">
              <w:rPr>
                <w:rFonts w:eastAsia="Times New Roman" w:cstheme="minorHAnsi"/>
                <w:b/>
                <w:sz w:val="24"/>
                <w:szCs w:val="24"/>
              </w:rPr>
              <w:t>ing Discussion</w:t>
            </w:r>
            <w:r w:rsidRPr="00190894">
              <w:rPr>
                <w:rFonts w:eastAsia="Times New Roman" w:cstheme="minorHAnsi"/>
                <w:b/>
                <w:sz w:val="24"/>
                <w:szCs w:val="24"/>
              </w:rPr>
              <w:t xml:space="preserve"> </w:t>
            </w:r>
          </w:p>
        </w:tc>
      </w:tr>
      <w:tr w:rsidR="00E27FAC" w:rsidRPr="00E60E5C" w14:paraId="640245C8" w14:textId="77777777" w:rsidTr="008B098F">
        <w:trPr>
          <w:trHeight w:val="2567"/>
        </w:trPr>
        <w:tc>
          <w:tcPr>
            <w:tcW w:w="10508" w:type="dxa"/>
            <w:gridSpan w:val="8"/>
            <w:tcBorders>
              <w:top w:val="single" w:sz="4" w:space="0" w:color="auto"/>
              <w:left w:val="single" w:sz="12" w:space="0" w:color="auto"/>
              <w:right w:val="single" w:sz="12" w:space="0" w:color="auto"/>
            </w:tcBorders>
          </w:tcPr>
          <w:p w14:paraId="7642E701" w14:textId="1BBB71B5" w:rsidR="00E27FAC" w:rsidRPr="00414D97" w:rsidRDefault="00E27FAC" w:rsidP="00414D97">
            <w:pPr>
              <w:pStyle w:val="ListParagraph"/>
              <w:numPr>
                <w:ilvl w:val="0"/>
                <w:numId w:val="38"/>
              </w:numPr>
              <w:ind w:left="323"/>
              <w:rPr>
                <w:rFonts w:cstheme="minorHAnsi"/>
                <w:b/>
              </w:rPr>
            </w:pPr>
            <w:r w:rsidRPr="00414D97">
              <w:rPr>
                <w:rFonts w:cstheme="minorHAnsi"/>
                <w:b/>
              </w:rPr>
              <w:t>Trainee-mentor discussion of sections 1 and 2 above</w:t>
            </w:r>
            <w:r w:rsidR="004674B1" w:rsidRPr="00414D97">
              <w:rPr>
                <w:rFonts w:cstheme="minorHAnsi"/>
                <w:b/>
              </w:rPr>
              <w:t xml:space="preserve"> </w:t>
            </w:r>
          </w:p>
          <w:p w14:paraId="6539586D" w14:textId="2A9B4B29" w:rsidR="00C94C9A" w:rsidRPr="00414D97" w:rsidRDefault="00C94C9A" w:rsidP="00414D97">
            <w:pPr>
              <w:pStyle w:val="ListParagraph"/>
              <w:numPr>
                <w:ilvl w:val="0"/>
                <w:numId w:val="38"/>
              </w:numPr>
              <w:ind w:left="323"/>
              <w:rPr>
                <w:rFonts w:eastAsia="Times New Roman" w:cstheme="minorHAnsi"/>
                <w:sz w:val="20"/>
                <w:szCs w:val="20"/>
              </w:rPr>
            </w:pPr>
            <w:r w:rsidRPr="00414D97">
              <w:rPr>
                <w:rFonts w:cstheme="minorHAnsi"/>
                <w:b/>
              </w:rPr>
              <w:t>Trainee-mentor discussion of any points raised by the mentor</w:t>
            </w:r>
          </w:p>
        </w:tc>
      </w:tr>
      <w:tr w:rsidR="00E27FAC" w:rsidRPr="00E60E5C" w14:paraId="5C2BC8DB" w14:textId="77777777" w:rsidTr="008B098F">
        <w:trPr>
          <w:trHeight w:val="1270"/>
        </w:trPr>
        <w:tc>
          <w:tcPr>
            <w:tcW w:w="10508" w:type="dxa"/>
            <w:gridSpan w:val="8"/>
            <w:tcBorders>
              <w:top w:val="single" w:sz="4" w:space="0" w:color="auto"/>
              <w:left w:val="single" w:sz="12" w:space="0" w:color="auto"/>
              <w:right w:val="single" w:sz="12" w:space="0" w:color="auto"/>
            </w:tcBorders>
          </w:tcPr>
          <w:p w14:paraId="70AA9BE6" w14:textId="1533CF74" w:rsidR="00E27FAC" w:rsidRPr="00E60E5C" w:rsidRDefault="00E27FAC">
            <w:pPr>
              <w:rPr>
                <w:rFonts w:eastAsia="Times New Roman" w:cstheme="minorHAnsi"/>
                <w:i/>
                <w:sz w:val="20"/>
                <w:szCs w:val="20"/>
              </w:rPr>
            </w:pPr>
            <w:r>
              <w:rPr>
                <w:rFonts w:cstheme="minorHAnsi"/>
                <w:b/>
              </w:rPr>
              <w:t>(</w:t>
            </w:r>
            <w:r w:rsidR="00C94C9A">
              <w:rPr>
                <w:rFonts w:cstheme="minorHAnsi"/>
                <w:b/>
              </w:rPr>
              <w:t>c</w:t>
            </w:r>
            <w:r>
              <w:rPr>
                <w:rFonts w:cstheme="minorHAnsi"/>
                <w:b/>
              </w:rPr>
              <w:t xml:space="preserve">) </w:t>
            </w:r>
            <w:r w:rsidRPr="00795BD6">
              <w:rPr>
                <w:rFonts w:cstheme="minorHAnsi"/>
                <w:b/>
              </w:rPr>
              <w:t xml:space="preserve">Focused discussion </w:t>
            </w:r>
            <w:r>
              <w:rPr>
                <w:rFonts w:cstheme="minorHAnsi"/>
                <w:b/>
              </w:rPr>
              <w:t>in relation to</w:t>
            </w:r>
            <w:r w:rsidRPr="00795BD6">
              <w:rPr>
                <w:rFonts w:cstheme="minorHAnsi"/>
                <w:b/>
              </w:rPr>
              <w:t xml:space="preserve"> Professional</w:t>
            </w:r>
            <w:r w:rsidR="00CA4934">
              <w:rPr>
                <w:rFonts w:cstheme="minorHAnsi"/>
                <w:b/>
              </w:rPr>
              <w:t xml:space="preserve"> </w:t>
            </w:r>
            <w:r w:rsidRPr="00795BD6">
              <w:rPr>
                <w:rFonts w:cstheme="minorHAnsi"/>
                <w:b/>
              </w:rPr>
              <w:t>Practice Units</w:t>
            </w:r>
            <w:r w:rsidRPr="00795BD6">
              <w:rPr>
                <w:rFonts w:cstheme="minorHAnsi"/>
                <w:b/>
                <w:sz w:val="20"/>
                <w:szCs w:val="20"/>
              </w:rPr>
              <w:t xml:space="preserve"> (PPUs)</w:t>
            </w:r>
          </w:p>
        </w:tc>
      </w:tr>
      <w:tr w:rsidR="00E27FAC" w:rsidRPr="00E60E5C" w14:paraId="57C71FA9" w14:textId="77777777" w:rsidTr="008B098F">
        <w:trPr>
          <w:trHeight w:val="1121"/>
        </w:trPr>
        <w:tc>
          <w:tcPr>
            <w:tcW w:w="10508" w:type="dxa"/>
            <w:gridSpan w:val="8"/>
            <w:tcBorders>
              <w:left w:val="single" w:sz="12" w:space="0" w:color="auto"/>
              <w:bottom w:val="single" w:sz="12" w:space="0" w:color="000000" w:themeColor="text1"/>
              <w:right w:val="single" w:sz="12" w:space="0" w:color="auto"/>
            </w:tcBorders>
          </w:tcPr>
          <w:p w14:paraId="7A8191E6" w14:textId="1B2BFC1B" w:rsidR="00E27FAC" w:rsidRPr="00E60E5C" w:rsidRDefault="00E27FAC" w:rsidP="00622F5D">
            <w:pPr>
              <w:rPr>
                <w:rFonts w:eastAsia="Times New Roman" w:cstheme="minorHAnsi"/>
                <w:i/>
                <w:sz w:val="20"/>
                <w:szCs w:val="20"/>
              </w:rPr>
            </w:pPr>
            <w:r>
              <w:rPr>
                <w:rFonts w:cstheme="minorHAnsi"/>
                <w:b/>
              </w:rPr>
              <w:t>(</w:t>
            </w:r>
            <w:r w:rsidR="00C94C9A">
              <w:rPr>
                <w:rFonts w:cstheme="minorHAnsi"/>
                <w:b/>
              </w:rPr>
              <w:t>d</w:t>
            </w:r>
            <w:r>
              <w:rPr>
                <w:rFonts w:cstheme="minorHAnsi"/>
                <w:b/>
              </w:rPr>
              <w:t>)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8B098F" w:rsidRPr="00E60E5C" w14:paraId="34915DB8" w14:textId="77777777">
        <w:trPr>
          <w:gridAfter w:val="1"/>
          <w:wAfter w:w="17" w:type="dxa"/>
          <w:trHeight w:val="388"/>
        </w:trPr>
        <w:tc>
          <w:tcPr>
            <w:tcW w:w="1838" w:type="dxa"/>
            <w:gridSpan w:val="2"/>
            <w:tcBorders>
              <w:bottom w:val="single" w:sz="4" w:space="0" w:color="auto"/>
            </w:tcBorders>
            <w:shd w:val="clear" w:color="auto" w:fill="auto"/>
            <w:vAlign w:val="center"/>
          </w:tcPr>
          <w:p w14:paraId="4F8E8FFA" w14:textId="60B46E6B" w:rsidR="008B098F" w:rsidRPr="008B098F" w:rsidRDefault="008B098F">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2</w:t>
            </w:r>
          </w:p>
        </w:tc>
        <w:tc>
          <w:tcPr>
            <w:tcW w:w="5090" w:type="dxa"/>
            <w:gridSpan w:val="4"/>
            <w:tcBorders>
              <w:bottom w:val="single" w:sz="4" w:space="0" w:color="auto"/>
            </w:tcBorders>
            <w:shd w:val="clear" w:color="auto" w:fill="auto"/>
            <w:vAlign w:val="center"/>
          </w:tcPr>
          <w:p w14:paraId="2B36581E" w14:textId="77777777" w:rsidR="008B098F" w:rsidRPr="008B098F" w:rsidRDefault="008B098F">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5EDF38C2" w14:textId="77777777" w:rsidR="008B098F" w:rsidRPr="008B098F" w:rsidRDefault="008B098F">
            <w:pPr>
              <w:spacing w:before="40"/>
              <w:rPr>
                <w:rFonts w:eastAsia="Times New Roman" w:cstheme="minorHAnsi"/>
                <w:i/>
                <w:sz w:val="28"/>
                <w:szCs w:val="28"/>
              </w:rPr>
            </w:pPr>
            <w:r w:rsidRPr="008B098F">
              <w:rPr>
                <w:rFonts w:eastAsia="Times New Roman" w:cstheme="minorHAnsi"/>
                <w:b/>
                <w:sz w:val="28"/>
                <w:szCs w:val="28"/>
              </w:rPr>
              <w:t>DATE:</w:t>
            </w:r>
          </w:p>
        </w:tc>
      </w:tr>
      <w:tr w:rsidR="008B098F" w:rsidRPr="00E60E5C" w14:paraId="70003667" w14:textId="77777777">
        <w:trPr>
          <w:gridAfter w:val="1"/>
          <w:wAfter w:w="17" w:type="dxa"/>
          <w:trHeight w:val="57"/>
        </w:trPr>
        <w:tc>
          <w:tcPr>
            <w:tcW w:w="10491" w:type="dxa"/>
            <w:gridSpan w:val="7"/>
            <w:tcBorders>
              <w:left w:val="nil"/>
              <w:bottom w:val="single" w:sz="12" w:space="0" w:color="auto"/>
              <w:right w:val="nil"/>
            </w:tcBorders>
            <w:vAlign w:val="center"/>
          </w:tcPr>
          <w:p w14:paraId="47C51D42" w14:textId="77777777" w:rsidR="008B098F" w:rsidRPr="006E32A7" w:rsidRDefault="008B098F">
            <w:pPr>
              <w:rPr>
                <w:rFonts w:eastAsia="Times New Roman" w:cstheme="minorHAnsi"/>
                <w:b/>
                <w:sz w:val="16"/>
                <w:szCs w:val="16"/>
              </w:rPr>
            </w:pPr>
          </w:p>
        </w:tc>
      </w:tr>
      <w:tr w:rsidR="008B098F" w:rsidRPr="00E60E5C" w14:paraId="0F06DDFF"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53340DEB" w14:textId="77777777" w:rsidR="008B098F" w:rsidRPr="00360574" w:rsidRDefault="008B098F">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8B098F" w:rsidRPr="00E60E5C" w14:paraId="4A5A6268"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157F2926" w14:textId="77777777" w:rsidR="008B098F" w:rsidRPr="00360574" w:rsidRDefault="008B098F">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8B098F" w:rsidRPr="00E60E5C" w14:paraId="570FC189"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087E1430" w14:textId="77777777" w:rsidR="008B098F" w:rsidRPr="00E60E5C" w:rsidRDefault="008B098F">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67D93832"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134DD04D" w14:textId="77777777" w:rsidR="008B098F" w:rsidRPr="00E60E5C" w:rsidRDefault="008B098F">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2B3CD04C"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8B098F" w:rsidRPr="00E60E5C" w14:paraId="65FBFE8D"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12807B04" w14:textId="77777777" w:rsidR="008B098F" w:rsidRPr="00E60E5C" w:rsidRDefault="008B098F">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8B098F" w:rsidRPr="00E60E5C" w14:paraId="21DE8AEB"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0F61469C" w14:textId="77777777" w:rsidR="008B098F" w:rsidRPr="00FE7DE2" w:rsidRDefault="008B098F">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8B098F" w:rsidRPr="00E60E5C" w14:paraId="62AC8624" w14:textId="77777777">
        <w:trPr>
          <w:gridAfter w:val="1"/>
          <w:wAfter w:w="17" w:type="dxa"/>
          <w:trHeight w:val="3637"/>
        </w:trPr>
        <w:tc>
          <w:tcPr>
            <w:tcW w:w="4395" w:type="dxa"/>
            <w:gridSpan w:val="3"/>
            <w:tcBorders>
              <w:left w:val="single" w:sz="12" w:space="0" w:color="auto"/>
              <w:bottom w:val="single" w:sz="12" w:space="0" w:color="auto"/>
            </w:tcBorders>
          </w:tcPr>
          <w:p w14:paraId="71840E58" w14:textId="77777777" w:rsidR="008B098F" w:rsidRPr="002C78CC" w:rsidRDefault="008B098F">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72272FEA" w14:textId="77777777" w:rsidR="008B098F" w:rsidRPr="007C7619" w:rsidRDefault="008B098F">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64661E37" w14:textId="77777777" w:rsidR="008B098F" w:rsidRPr="004F0BC8" w:rsidRDefault="008B098F">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3CA207B6" w14:textId="77777777" w:rsidR="008B098F" w:rsidRPr="00B52DC1" w:rsidRDefault="008B098F">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2F0EA1E4" w14:textId="77777777" w:rsidR="008B098F" w:rsidRPr="00520AA5" w:rsidRDefault="008B098F">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5F657A53" w14:textId="77777777" w:rsidR="008B098F" w:rsidRPr="00D14E55" w:rsidRDefault="008B098F">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53129B77" w14:textId="77777777" w:rsidR="008B098F" w:rsidRDefault="008B098F">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0BE311DB" w14:textId="77777777" w:rsidR="008B098F" w:rsidRPr="003C61BB" w:rsidRDefault="008B098F">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2130A812" w14:textId="77777777" w:rsidR="008B098F" w:rsidRPr="00E60E5C" w:rsidRDefault="008B098F">
            <w:pPr>
              <w:pStyle w:val="ListParagraph"/>
              <w:tabs>
                <w:tab w:val="left" w:pos="365"/>
              </w:tabs>
              <w:ind w:left="317"/>
              <w:rPr>
                <w:rFonts w:eastAsia="Times New Roman" w:cstheme="minorHAnsi"/>
                <w:sz w:val="20"/>
                <w:szCs w:val="20"/>
              </w:rPr>
            </w:pPr>
          </w:p>
        </w:tc>
      </w:tr>
      <w:tr w:rsidR="008B098F" w:rsidRPr="00E60E5C" w14:paraId="6A1A5EDB" w14:textId="77777777">
        <w:trPr>
          <w:gridAfter w:val="1"/>
          <w:wAfter w:w="17" w:type="dxa"/>
          <w:trHeight w:val="2099"/>
        </w:trPr>
        <w:tc>
          <w:tcPr>
            <w:tcW w:w="4395" w:type="dxa"/>
            <w:gridSpan w:val="3"/>
            <w:tcBorders>
              <w:left w:val="single" w:sz="12" w:space="0" w:color="auto"/>
              <w:bottom w:val="single" w:sz="18" w:space="0" w:color="auto"/>
            </w:tcBorders>
          </w:tcPr>
          <w:p w14:paraId="0FA2F77C" w14:textId="6FD9A21B" w:rsidR="008B098F" w:rsidRPr="008B098F" w:rsidRDefault="008B098F">
            <w:pPr>
              <w:rPr>
                <w:b/>
                <w:bCs/>
              </w:rPr>
            </w:pPr>
            <w:r w:rsidRPr="008B098F">
              <w:rPr>
                <w:b/>
                <w:bCs/>
              </w:rPr>
              <w:t>Weekly reflection against the Educational Philosophy Framework</w:t>
            </w:r>
          </w:p>
          <w:p w14:paraId="79FD12CE" w14:textId="77777777" w:rsidR="008B098F" w:rsidRPr="008B098F" w:rsidRDefault="008B098F">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7CC762F7"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082CA0EF" w14:textId="77777777" w:rsidR="008B098F" w:rsidRPr="008B098F" w:rsidRDefault="008B098F">
            <w:pPr>
              <w:pStyle w:val="ListParagraph"/>
              <w:numPr>
                <w:ilvl w:val="0"/>
                <w:numId w:val="23"/>
              </w:numPr>
              <w:ind w:left="210" w:hanging="210"/>
              <w:rPr>
                <w:b/>
                <w:sz w:val="20"/>
                <w:szCs w:val="20"/>
              </w:rPr>
            </w:pPr>
            <w:r w:rsidRPr="008B098F">
              <w:rPr>
                <w:i/>
                <w:sz w:val="20"/>
                <w:szCs w:val="20"/>
              </w:rPr>
              <w:t>What impact have these values had on you?</w:t>
            </w:r>
          </w:p>
          <w:p w14:paraId="3326A666" w14:textId="77777777" w:rsidR="008B098F" w:rsidRPr="008B098F" w:rsidRDefault="008B098F">
            <w:pPr>
              <w:pStyle w:val="ListParagraph"/>
              <w:numPr>
                <w:ilvl w:val="0"/>
                <w:numId w:val="23"/>
              </w:numPr>
              <w:ind w:left="210" w:hanging="210"/>
              <w:rPr>
                <w:b/>
                <w:sz w:val="20"/>
                <w:szCs w:val="20"/>
              </w:rPr>
            </w:pPr>
            <w:r w:rsidRPr="008B098F">
              <w:rPr>
                <w:i/>
                <w:sz w:val="20"/>
                <w:szCs w:val="20"/>
              </w:rPr>
              <w:t xml:space="preserve"> Impact of these values on children?</w:t>
            </w:r>
          </w:p>
          <w:p w14:paraId="6CCA6C05"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2C9EFB45" w14:textId="77777777" w:rsidR="008B098F" w:rsidRPr="00E60E5C" w:rsidRDefault="008B098F">
            <w:pPr>
              <w:tabs>
                <w:tab w:val="left" w:pos="365"/>
                <w:tab w:val="left" w:pos="1610"/>
              </w:tabs>
              <w:rPr>
                <w:rFonts w:eastAsia="Times New Roman" w:cstheme="minorHAnsi"/>
                <w:sz w:val="20"/>
                <w:szCs w:val="20"/>
              </w:rPr>
            </w:pPr>
          </w:p>
        </w:tc>
      </w:tr>
      <w:tr w:rsidR="008B098F" w:rsidRPr="00E60E5C" w14:paraId="2B965790" w14:textId="77777777">
        <w:trPr>
          <w:gridAfter w:val="1"/>
          <w:wAfter w:w="17" w:type="dxa"/>
          <w:trHeight w:val="35"/>
        </w:trPr>
        <w:tc>
          <w:tcPr>
            <w:tcW w:w="10491" w:type="dxa"/>
            <w:gridSpan w:val="7"/>
            <w:tcBorders>
              <w:left w:val="nil"/>
              <w:bottom w:val="single" w:sz="12" w:space="0" w:color="auto"/>
              <w:right w:val="nil"/>
            </w:tcBorders>
          </w:tcPr>
          <w:p w14:paraId="10B5DAC4" w14:textId="77777777" w:rsidR="008B098F" w:rsidRPr="00664A48" w:rsidRDefault="008B098F">
            <w:pPr>
              <w:pStyle w:val="ListParagraph"/>
              <w:ind w:left="317"/>
              <w:rPr>
                <w:rFonts w:eastAsia="Times New Roman" w:cstheme="minorHAnsi"/>
                <w:sz w:val="16"/>
                <w:szCs w:val="16"/>
              </w:rPr>
            </w:pPr>
          </w:p>
        </w:tc>
      </w:tr>
      <w:tr w:rsidR="008B098F" w:rsidRPr="00E60E5C" w14:paraId="30A72BF0"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41A9F84B" w14:textId="77777777" w:rsidR="008B098F" w:rsidRPr="007A4DFA" w:rsidRDefault="008B098F">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8B098F" w:rsidRPr="00E60E5C" w14:paraId="6EB863BD"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184D7619" w14:textId="77777777" w:rsidR="008B098F" w:rsidRPr="00955C0F" w:rsidRDefault="008B098F">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8B098F" w:rsidRPr="00E60E5C" w14:paraId="64E97A0A" w14:textId="77777777">
        <w:trPr>
          <w:trHeight w:val="2567"/>
        </w:trPr>
        <w:tc>
          <w:tcPr>
            <w:tcW w:w="10508" w:type="dxa"/>
            <w:gridSpan w:val="8"/>
            <w:tcBorders>
              <w:top w:val="single" w:sz="4" w:space="0" w:color="auto"/>
              <w:left w:val="single" w:sz="12" w:space="0" w:color="auto"/>
              <w:right w:val="single" w:sz="12" w:space="0" w:color="auto"/>
            </w:tcBorders>
          </w:tcPr>
          <w:p w14:paraId="32D72E84" w14:textId="52D53B47" w:rsidR="008B098F" w:rsidRPr="00414D97" w:rsidRDefault="00414D97" w:rsidP="00414D97">
            <w:pPr>
              <w:rPr>
                <w:rFonts w:cstheme="minorHAnsi"/>
                <w:b/>
              </w:rPr>
            </w:pPr>
            <w:r>
              <w:rPr>
                <w:rFonts w:cstheme="minorHAnsi"/>
                <w:b/>
              </w:rPr>
              <w:t xml:space="preserve">(a) </w:t>
            </w:r>
            <w:r w:rsidR="008B098F" w:rsidRPr="00414D97">
              <w:rPr>
                <w:rFonts w:cstheme="minorHAnsi"/>
                <w:b/>
              </w:rPr>
              <w:t xml:space="preserve">Trainee-mentor discussion of sections 1 and 2 above </w:t>
            </w:r>
          </w:p>
          <w:p w14:paraId="04204451" w14:textId="12BB2837" w:rsidR="008B098F" w:rsidRPr="00414D97" w:rsidRDefault="00414D97" w:rsidP="00414D97">
            <w:pPr>
              <w:rPr>
                <w:rFonts w:eastAsia="Times New Roman" w:cstheme="minorHAnsi"/>
                <w:sz w:val="20"/>
                <w:szCs w:val="20"/>
              </w:rPr>
            </w:pPr>
            <w:r>
              <w:rPr>
                <w:rFonts w:cstheme="minorHAnsi"/>
                <w:b/>
              </w:rPr>
              <w:t xml:space="preserve">(b) </w:t>
            </w:r>
            <w:r w:rsidR="008B098F" w:rsidRPr="00414D97">
              <w:rPr>
                <w:rFonts w:cstheme="minorHAnsi"/>
                <w:b/>
              </w:rPr>
              <w:t>Trainee-mentor discussion of any points raised by the mentor</w:t>
            </w:r>
          </w:p>
        </w:tc>
      </w:tr>
      <w:tr w:rsidR="008B098F" w:rsidRPr="00E60E5C" w14:paraId="363515D9" w14:textId="77777777">
        <w:trPr>
          <w:trHeight w:val="1412"/>
        </w:trPr>
        <w:tc>
          <w:tcPr>
            <w:tcW w:w="10508" w:type="dxa"/>
            <w:gridSpan w:val="8"/>
            <w:tcBorders>
              <w:top w:val="single" w:sz="4" w:space="0" w:color="auto"/>
              <w:left w:val="single" w:sz="12" w:space="0" w:color="auto"/>
              <w:right w:val="single" w:sz="12" w:space="0" w:color="auto"/>
            </w:tcBorders>
          </w:tcPr>
          <w:p w14:paraId="6BFBCEB0" w14:textId="77777777" w:rsidR="008B098F" w:rsidRPr="00E60E5C" w:rsidRDefault="008B098F">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8B098F" w:rsidRPr="00E60E5C" w14:paraId="1EE45C44"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2D93EC7E" w14:textId="77777777" w:rsidR="008B098F" w:rsidRPr="00E60E5C" w:rsidRDefault="008B098F">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8B098F" w:rsidRPr="00E60E5C" w14:paraId="4BC70F31" w14:textId="77777777">
        <w:trPr>
          <w:gridAfter w:val="1"/>
          <w:wAfter w:w="17" w:type="dxa"/>
          <w:trHeight w:val="388"/>
        </w:trPr>
        <w:tc>
          <w:tcPr>
            <w:tcW w:w="1838" w:type="dxa"/>
            <w:gridSpan w:val="2"/>
            <w:tcBorders>
              <w:bottom w:val="single" w:sz="4" w:space="0" w:color="auto"/>
            </w:tcBorders>
            <w:shd w:val="clear" w:color="auto" w:fill="auto"/>
            <w:vAlign w:val="center"/>
          </w:tcPr>
          <w:p w14:paraId="39B462E9" w14:textId="77A75B05" w:rsidR="008B098F" w:rsidRPr="008B098F" w:rsidRDefault="008B098F">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3</w:t>
            </w:r>
          </w:p>
        </w:tc>
        <w:tc>
          <w:tcPr>
            <w:tcW w:w="5090" w:type="dxa"/>
            <w:gridSpan w:val="4"/>
            <w:tcBorders>
              <w:bottom w:val="single" w:sz="4" w:space="0" w:color="auto"/>
            </w:tcBorders>
            <w:shd w:val="clear" w:color="auto" w:fill="auto"/>
            <w:vAlign w:val="center"/>
          </w:tcPr>
          <w:p w14:paraId="5843660D" w14:textId="77777777" w:rsidR="008B098F" w:rsidRPr="008B098F" w:rsidRDefault="008B098F">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2CAEDFA9" w14:textId="77777777" w:rsidR="008B098F" w:rsidRPr="008B098F" w:rsidRDefault="008B098F">
            <w:pPr>
              <w:spacing w:before="40"/>
              <w:rPr>
                <w:rFonts w:eastAsia="Times New Roman" w:cstheme="minorHAnsi"/>
                <w:i/>
                <w:sz w:val="28"/>
                <w:szCs w:val="28"/>
              </w:rPr>
            </w:pPr>
            <w:r w:rsidRPr="008B098F">
              <w:rPr>
                <w:rFonts w:eastAsia="Times New Roman" w:cstheme="minorHAnsi"/>
                <w:b/>
                <w:sz w:val="28"/>
                <w:szCs w:val="28"/>
              </w:rPr>
              <w:t>DATE:</w:t>
            </w:r>
          </w:p>
        </w:tc>
      </w:tr>
      <w:tr w:rsidR="008B098F" w:rsidRPr="00E60E5C" w14:paraId="154D4E34" w14:textId="77777777">
        <w:trPr>
          <w:gridAfter w:val="1"/>
          <w:wAfter w:w="17" w:type="dxa"/>
          <w:trHeight w:val="57"/>
        </w:trPr>
        <w:tc>
          <w:tcPr>
            <w:tcW w:w="10491" w:type="dxa"/>
            <w:gridSpan w:val="7"/>
            <w:tcBorders>
              <w:left w:val="nil"/>
              <w:bottom w:val="single" w:sz="12" w:space="0" w:color="auto"/>
              <w:right w:val="nil"/>
            </w:tcBorders>
            <w:vAlign w:val="center"/>
          </w:tcPr>
          <w:p w14:paraId="2E9E9881" w14:textId="77777777" w:rsidR="008B098F" w:rsidRPr="006E32A7" w:rsidRDefault="008B098F">
            <w:pPr>
              <w:rPr>
                <w:rFonts w:eastAsia="Times New Roman" w:cstheme="minorHAnsi"/>
                <w:b/>
                <w:sz w:val="16"/>
                <w:szCs w:val="16"/>
              </w:rPr>
            </w:pPr>
          </w:p>
        </w:tc>
      </w:tr>
      <w:tr w:rsidR="008B098F" w:rsidRPr="00E60E5C" w14:paraId="7CC7D1F4"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51BDE35A" w14:textId="77777777" w:rsidR="008B098F" w:rsidRPr="00360574" w:rsidRDefault="008B098F">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8B098F" w:rsidRPr="00E60E5C" w14:paraId="41E47A11"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18CE6AD0" w14:textId="77777777" w:rsidR="008B098F" w:rsidRPr="00360574" w:rsidRDefault="008B098F">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8B098F" w:rsidRPr="00E60E5C" w14:paraId="778AD7E7"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752BA31B" w14:textId="77777777" w:rsidR="008B098F" w:rsidRPr="00E60E5C" w:rsidRDefault="008B098F">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261D4735"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4C419498" w14:textId="77777777" w:rsidR="008B098F" w:rsidRPr="00E60E5C" w:rsidRDefault="008B098F">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0AEE6AFB"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8B098F" w:rsidRPr="00E60E5C" w14:paraId="4FB2ACE9"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2489A604" w14:textId="77777777" w:rsidR="008B098F" w:rsidRPr="00E60E5C" w:rsidRDefault="008B098F">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8B098F" w:rsidRPr="00E60E5C" w14:paraId="65072D80"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14A04F19" w14:textId="77777777" w:rsidR="008B098F" w:rsidRPr="00FE7DE2" w:rsidRDefault="008B098F">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8B098F" w:rsidRPr="00E60E5C" w14:paraId="1EC98D20" w14:textId="77777777">
        <w:trPr>
          <w:gridAfter w:val="1"/>
          <w:wAfter w:w="17" w:type="dxa"/>
          <w:trHeight w:val="3637"/>
        </w:trPr>
        <w:tc>
          <w:tcPr>
            <w:tcW w:w="4395" w:type="dxa"/>
            <w:gridSpan w:val="3"/>
            <w:tcBorders>
              <w:left w:val="single" w:sz="12" w:space="0" w:color="auto"/>
              <w:bottom w:val="single" w:sz="12" w:space="0" w:color="auto"/>
            </w:tcBorders>
          </w:tcPr>
          <w:p w14:paraId="5F6962E9" w14:textId="77777777" w:rsidR="008B098F" w:rsidRPr="002C78CC" w:rsidRDefault="008B098F">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6904758F" w14:textId="77777777" w:rsidR="008B098F" w:rsidRPr="007C7619" w:rsidRDefault="008B098F">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6B1EE4E2" w14:textId="77777777" w:rsidR="008B098F" w:rsidRPr="004F0BC8" w:rsidRDefault="008B098F">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1B3FAE8F" w14:textId="77777777" w:rsidR="008B098F" w:rsidRPr="00B52DC1" w:rsidRDefault="008B098F">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7518728C" w14:textId="77777777" w:rsidR="008B098F" w:rsidRPr="00520AA5" w:rsidRDefault="008B098F">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45EF5374" w14:textId="77777777" w:rsidR="008B098F" w:rsidRPr="00D14E55" w:rsidRDefault="008B098F">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096166E1" w14:textId="77777777" w:rsidR="008B098F" w:rsidRDefault="008B098F">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78B48221" w14:textId="77777777" w:rsidR="008B098F" w:rsidRPr="003C61BB" w:rsidRDefault="008B098F">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3FF11543" w14:textId="77777777" w:rsidR="008B098F" w:rsidRPr="00E60E5C" w:rsidRDefault="008B098F">
            <w:pPr>
              <w:pStyle w:val="ListParagraph"/>
              <w:tabs>
                <w:tab w:val="left" w:pos="365"/>
              </w:tabs>
              <w:ind w:left="317"/>
              <w:rPr>
                <w:rFonts w:eastAsia="Times New Roman" w:cstheme="minorHAnsi"/>
                <w:sz w:val="20"/>
                <w:szCs w:val="20"/>
              </w:rPr>
            </w:pPr>
          </w:p>
        </w:tc>
      </w:tr>
      <w:tr w:rsidR="008B098F" w:rsidRPr="00E60E5C" w14:paraId="489B7CEC" w14:textId="77777777">
        <w:trPr>
          <w:gridAfter w:val="1"/>
          <w:wAfter w:w="17" w:type="dxa"/>
          <w:trHeight w:val="2099"/>
        </w:trPr>
        <w:tc>
          <w:tcPr>
            <w:tcW w:w="4395" w:type="dxa"/>
            <w:gridSpan w:val="3"/>
            <w:tcBorders>
              <w:left w:val="single" w:sz="12" w:space="0" w:color="auto"/>
              <w:bottom w:val="single" w:sz="18" w:space="0" w:color="auto"/>
            </w:tcBorders>
          </w:tcPr>
          <w:p w14:paraId="3537B9AD" w14:textId="1CF2B6BA" w:rsidR="008B098F" w:rsidRPr="008B098F" w:rsidRDefault="008B098F">
            <w:pPr>
              <w:rPr>
                <w:b/>
                <w:bCs/>
              </w:rPr>
            </w:pPr>
            <w:r w:rsidRPr="008B098F">
              <w:rPr>
                <w:b/>
                <w:bCs/>
              </w:rPr>
              <w:t>Weekly reflection against the Educational Philosophy Framework</w:t>
            </w:r>
          </w:p>
          <w:p w14:paraId="35DAEC67" w14:textId="77777777" w:rsidR="008B098F" w:rsidRPr="008B098F" w:rsidRDefault="008B098F">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2AABFAFE"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22C8B85E" w14:textId="77777777" w:rsidR="008B098F" w:rsidRPr="008B098F" w:rsidRDefault="008B098F">
            <w:pPr>
              <w:pStyle w:val="ListParagraph"/>
              <w:numPr>
                <w:ilvl w:val="0"/>
                <w:numId w:val="23"/>
              </w:numPr>
              <w:ind w:left="210" w:hanging="210"/>
              <w:rPr>
                <w:b/>
                <w:sz w:val="20"/>
                <w:szCs w:val="20"/>
              </w:rPr>
            </w:pPr>
            <w:r w:rsidRPr="008B098F">
              <w:rPr>
                <w:i/>
                <w:sz w:val="20"/>
                <w:szCs w:val="20"/>
              </w:rPr>
              <w:t>What impact have these values had on you?</w:t>
            </w:r>
          </w:p>
          <w:p w14:paraId="0955BCAD" w14:textId="77777777" w:rsidR="008B098F" w:rsidRPr="008B098F" w:rsidRDefault="008B098F">
            <w:pPr>
              <w:pStyle w:val="ListParagraph"/>
              <w:numPr>
                <w:ilvl w:val="0"/>
                <w:numId w:val="23"/>
              </w:numPr>
              <w:ind w:left="210" w:hanging="210"/>
              <w:rPr>
                <w:b/>
                <w:sz w:val="20"/>
                <w:szCs w:val="20"/>
              </w:rPr>
            </w:pPr>
            <w:r w:rsidRPr="008B098F">
              <w:rPr>
                <w:i/>
                <w:sz w:val="20"/>
                <w:szCs w:val="20"/>
              </w:rPr>
              <w:t xml:space="preserve"> Impact of these values on children?</w:t>
            </w:r>
          </w:p>
          <w:p w14:paraId="3933FA1C"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1A0EE608" w14:textId="77777777" w:rsidR="008B098F" w:rsidRPr="00E60E5C" w:rsidRDefault="008B098F">
            <w:pPr>
              <w:tabs>
                <w:tab w:val="left" w:pos="365"/>
                <w:tab w:val="left" w:pos="1610"/>
              </w:tabs>
              <w:rPr>
                <w:rFonts w:eastAsia="Times New Roman" w:cstheme="minorHAnsi"/>
                <w:sz w:val="20"/>
                <w:szCs w:val="20"/>
              </w:rPr>
            </w:pPr>
          </w:p>
        </w:tc>
      </w:tr>
      <w:tr w:rsidR="008B098F" w:rsidRPr="00E60E5C" w14:paraId="77486F5A" w14:textId="77777777">
        <w:trPr>
          <w:gridAfter w:val="1"/>
          <w:wAfter w:w="17" w:type="dxa"/>
          <w:trHeight w:val="35"/>
        </w:trPr>
        <w:tc>
          <w:tcPr>
            <w:tcW w:w="10491" w:type="dxa"/>
            <w:gridSpan w:val="7"/>
            <w:tcBorders>
              <w:left w:val="nil"/>
              <w:bottom w:val="single" w:sz="12" w:space="0" w:color="auto"/>
              <w:right w:val="nil"/>
            </w:tcBorders>
          </w:tcPr>
          <w:p w14:paraId="10145689" w14:textId="77777777" w:rsidR="008B098F" w:rsidRPr="00664A48" w:rsidRDefault="008B098F">
            <w:pPr>
              <w:pStyle w:val="ListParagraph"/>
              <w:ind w:left="317"/>
              <w:rPr>
                <w:rFonts w:eastAsia="Times New Roman" w:cstheme="minorHAnsi"/>
                <w:sz w:val="16"/>
                <w:szCs w:val="16"/>
              </w:rPr>
            </w:pPr>
          </w:p>
        </w:tc>
      </w:tr>
      <w:tr w:rsidR="008B098F" w:rsidRPr="00E60E5C" w14:paraId="53F1A8EC"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30E4C8A1" w14:textId="77777777" w:rsidR="008B098F" w:rsidRPr="007A4DFA" w:rsidRDefault="008B098F">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8B098F" w:rsidRPr="00E60E5C" w14:paraId="4C456B34"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78EA36CE" w14:textId="77777777" w:rsidR="008B098F" w:rsidRPr="00955C0F" w:rsidRDefault="008B098F">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8B098F" w:rsidRPr="00E60E5C" w14:paraId="01CA566F" w14:textId="77777777">
        <w:trPr>
          <w:trHeight w:val="2567"/>
        </w:trPr>
        <w:tc>
          <w:tcPr>
            <w:tcW w:w="10508" w:type="dxa"/>
            <w:gridSpan w:val="8"/>
            <w:tcBorders>
              <w:top w:val="single" w:sz="4" w:space="0" w:color="auto"/>
              <w:left w:val="single" w:sz="12" w:space="0" w:color="auto"/>
              <w:right w:val="single" w:sz="12" w:space="0" w:color="auto"/>
            </w:tcBorders>
          </w:tcPr>
          <w:p w14:paraId="1E2E9929" w14:textId="3E477C4F" w:rsidR="008B098F" w:rsidRPr="00414D97" w:rsidRDefault="00414D97" w:rsidP="00414D97">
            <w:pPr>
              <w:rPr>
                <w:rFonts w:cstheme="minorHAnsi"/>
                <w:b/>
              </w:rPr>
            </w:pPr>
            <w:r>
              <w:rPr>
                <w:rFonts w:cstheme="minorHAnsi"/>
                <w:b/>
              </w:rPr>
              <w:t xml:space="preserve">(a) </w:t>
            </w:r>
            <w:r w:rsidR="008B098F" w:rsidRPr="00414D97">
              <w:rPr>
                <w:rFonts w:cstheme="minorHAnsi"/>
                <w:b/>
              </w:rPr>
              <w:t xml:space="preserve">Trainee-mentor discussion of sections 1 and 2 above </w:t>
            </w:r>
          </w:p>
          <w:p w14:paraId="7CB6899D" w14:textId="7E6E743F" w:rsidR="008B098F" w:rsidRPr="00414D97" w:rsidRDefault="00414D97" w:rsidP="00414D97">
            <w:pPr>
              <w:rPr>
                <w:rFonts w:eastAsia="Times New Roman" w:cstheme="minorHAnsi"/>
                <w:sz w:val="20"/>
                <w:szCs w:val="20"/>
              </w:rPr>
            </w:pPr>
            <w:r>
              <w:rPr>
                <w:rFonts w:cstheme="minorHAnsi"/>
                <w:b/>
              </w:rPr>
              <w:t xml:space="preserve">(b) </w:t>
            </w:r>
            <w:r w:rsidR="008B098F" w:rsidRPr="00414D97">
              <w:rPr>
                <w:rFonts w:cstheme="minorHAnsi"/>
                <w:b/>
              </w:rPr>
              <w:t>Trainee-mentor discussion of any points raised by the mentor</w:t>
            </w:r>
          </w:p>
        </w:tc>
      </w:tr>
      <w:tr w:rsidR="008B098F" w:rsidRPr="00E60E5C" w14:paraId="3FE192C6" w14:textId="77777777">
        <w:trPr>
          <w:trHeight w:val="1412"/>
        </w:trPr>
        <w:tc>
          <w:tcPr>
            <w:tcW w:w="10508" w:type="dxa"/>
            <w:gridSpan w:val="8"/>
            <w:tcBorders>
              <w:top w:val="single" w:sz="4" w:space="0" w:color="auto"/>
              <w:left w:val="single" w:sz="12" w:space="0" w:color="auto"/>
              <w:right w:val="single" w:sz="12" w:space="0" w:color="auto"/>
            </w:tcBorders>
          </w:tcPr>
          <w:p w14:paraId="4A628051" w14:textId="77777777" w:rsidR="008B098F" w:rsidRPr="00E60E5C" w:rsidRDefault="008B098F">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8B098F" w:rsidRPr="00E60E5C" w14:paraId="657A4A2E"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4BC87D43" w14:textId="77777777" w:rsidR="008B098F" w:rsidRPr="00E60E5C" w:rsidRDefault="008B098F">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8B098F" w:rsidRPr="00E60E5C" w14:paraId="31D92C7E" w14:textId="77777777">
        <w:trPr>
          <w:gridAfter w:val="1"/>
          <w:wAfter w:w="17" w:type="dxa"/>
          <w:trHeight w:val="388"/>
        </w:trPr>
        <w:tc>
          <w:tcPr>
            <w:tcW w:w="1838" w:type="dxa"/>
            <w:gridSpan w:val="2"/>
            <w:tcBorders>
              <w:bottom w:val="single" w:sz="4" w:space="0" w:color="auto"/>
            </w:tcBorders>
            <w:shd w:val="clear" w:color="auto" w:fill="auto"/>
            <w:vAlign w:val="center"/>
          </w:tcPr>
          <w:p w14:paraId="1F7CB48F" w14:textId="600D79F5" w:rsidR="008B098F" w:rsidRPr="008B098F" w:rsidRDefault="008B098F">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4</w:t>
            </w:r>
          </w:p>
        </w:tc>
        <w:tc>
          <w:tcPr>
            <w:tcW w:w="5090" w:type="dxa"/>
            <w:gridSpan w:val="4"/>
            <w:tcBorders>
              <w:bottom w:val="single" w:sz="4" w:space="0" w:color="auto"/>
            </w:tcBorders>
            <w:shd w:val="clear" w:color="auto" w:fill="auto"/>
            <w:vAlign w:val="center"/>
          </w:tcPr>
          <w:p w14:paraId="0E27905E" w14:textId="77777777" w:rsidR="008B098F" w:rsidRPr="008B098F" w:rsidRDefault="008B098F">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1EDA2564" w14:textId="77777777" w:rsidR="008B098F" w:rsidRPr="008B098F" w:rsidRDefault="008B098F">
            <w:pPr>
              <w:spacing w:before="40"/>
              <w:rPr>
                <w:rFonts w:eastAsia="Times New Roman" w:cstheme="minorHAnsi"/>
                <w:i/>
                <w:sz w:val="28"/>
                <w:szCs w:val="28"/>
              </w:rPr>
            </w:pPr>
            <w:r w:rsidRPr="008B098F">
              <w:rPr>
                <w:rFonts w:eastAsia="Times New Roman" w:cstheme="minorHAnsi"/>
                <w:b/>
                <w:sz w:val="28"/>
                <w:szCs w:val="28"/>
              </w:rPr>
              <w:t>DATE:</w:t>
            </w:r>
          </w:p>
        </w:tc>
      </w:tr>
      <w:tr w:rsidR="008B098F" w:rsidRPr="00E60E5C" w14:paraId="7921EB8E" w14:textId="77777777">
        <w:trPr>
          <w:gridAfter w:val="1"/>
          <w:wAfter w:w="17" w:type="dxa"/>
          <w:trHeight w:val="57"/>
        </w:trPr>
        <w:tc>
          <w:tcPr>
            <w:tcW w:w="10491" w:type="dxa"/>
            <w:gridSpan w:val="7"/>
            <w:tcBorders>
              <w:left w:val="nil"/>
              <w:bottom w:val="single" w:sz="12" w:space="0" w:color="auto"/>
              <w:right w:val="nil"/>
            </w:tcBorders>
            <w:vAlign w:val="center"/>
          </w:tcPr>
          <w:p w14:paraId="738CBC55" w14:textId="77777777" w:rsidR="008B098F" w:rsidRPr="006E32A7" w:rsidRDefault="008B098F">
            <w:pPr>
              <w:rPr>
                <w:rFonts w:eastAsia="Times New Roman" w:cstheme="minorHAnsi"/>
                <w:b/>
                <w:sz w:val="16"/>
                <w:szCs w:val="16"/>
              </w:rPr>
            </w:pPr>
          </w:p>
        </w:tc>
      </w:tr>
      <w:tr w:rsidR="008B098F" w:rsidRPr="00E60E5C" w14:paraId="09911664"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2556AF55" w14:textId="77777777" w:rsidR="008B098F" w:rsidRPr="00360574" w:rsidRDefault="008B098F">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8B098F" w:rsidRPr="00E60E5C" w14:paraId="19EC6E8E"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1E14AAE2" w14:textId="77777777" w:rsidR="008B098F" w:rsidRPr="00360574" w:rsidRDefault="008B098F">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8B098F" w:rsidRPr="00E60E5C" w14:paraId="1CEC1B6B"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1E59F7E2" w14:textId="77777777" w:rsidR="008B098F" w:rsidRPr="00E60E5C" w:rsidRDefault="008B098F">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7C8758B6"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6F63467C" w14:textId="77777777" w:rsidR="008B098F" w:rsidRPr="00E60E5C" w:rsidRDefault="008B098F">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4E93F35D"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8B098F" w:rsidRPr="00E60E5C" w14:paraId="626F4AC1"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28E4892D" w14:textId="77777777" w:rsidR="008B098F" w:rsidRPr="00E60E5C" w:rsidRDefault="008B098F">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8B098F" w:rsidRPr="00E60E5C" w14:paraId="56376675"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6293ABEC" w14:textId="77777777" w:rsidR="008B098F" w:rsidRPr="00FE7DE2" w:rsidRDefault="008B098F">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8B098F" w:rsidRPr="00E60E5C" w14:paraId="369D5BB6" w14:textId="77777777">
        <w:trPr>
          <w:gridAfter w:val="1"/>
          <w:wAfter w:w="17" w:type="dxa"/>
          <w:trHeight w:val="3637"/>
        </w:trPr>
        <w:tc>
          <w:tcPr>
            <w:tcW w:w="4395" w:type="dxa"/>
            <w:gridSpan w:val="3"/>
            <w:tcBorders>
              <w:left w:val="single" w:sz="12" w:space="0" w:color="auto"/>
              <w:bottom w:val="single" w:sz="12" w:space="0" w:color="auto"/>
            </w:tcBorders>
          </w:tcPr>
          <w:p w14:paraId="26627BA9" w14:textId="77777777" w:rsidR="008B098F" w:rsidRPr="002C78CC" w:rsidRDefault="008B098F">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2B2EBE1D" w14:textId="77777777" w:rsidR="008B098F" w:rsidRPr="007C7619" w:rsidRDefault="008B098F">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3B402F75" w14:textId="77777777" w:rsidR="008B098F" w:rsidRPr="004F0BC8" w:rsidRDefault="008B098F">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28697BF0" w14:textId="77777777" w:rsidR="008B098F" w:rsidRPr="00B52DC1" w:rsidRDefault="008B098F">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71C47742" w14:textId="77777777" w:rsidR="008B098F" w:rsidRPr="00520AA5" w:rsidRDefault="008B098F">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19200D59" w14:textId="77777777" w:rsidR="008B098F" w:rsidRPr="00D14E55" w:rsidRDefault="008B098F">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7DACD83C" w14:textId="77777777" w:rsidR="008B098F" w:rsidRDefault="008B098F">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6AF06BE2" w14:textId="77777777" w:rsidR="008B098F" w:rsidRPr="003C61BB" w:rsidRDefault="008B098F">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2467A122" w14:textId="77777777" w:rsidR="008B098F" w:rsidRPr="00E60E5C" w:rsidRDefault="008B098F">
            <w:pPr>
              <w:pStyle w:val="ListParagraph"/>
              <w:tabs>
                <w:tab w:val="left" w:pos="365"/>
              </w:tabs>
              <w:ind w:left="317"/>
              <w:rPr>
                <w:rFonts w:eastAsia="Times New Roman" w:cstheme="minorHAnsi"/>
                <w:sz w:val="20"/>
                <w:szCs w:val="20"/>
              </w:rPr>
            </w:pPr>
          </w:p>
        </w:tc>
      </w:tr>
      <w:tr w:rsidR="008B098F" w:rsidRPr="00E60E5C" w14:paraId="78DAF701" w14:textId="77777777">
        <w:trPr>
          <w:gridAfter w:val="1"/>
          <w:wAfter w:w="17" w:type="dxa"/>
          <w:trHeight w:val="2099"/>
        </w:trPr>
        <w:tc>
          <w:tcPr>
            <w:tcW w:w="4395" w:type="dxa"/>
            <w:gridSpan w:val="3"/>
            <w:tcBorders>
              <w:left w:val="single" w:sz="12" w:space="0" w:color="auto"/>
              <w:bottom w:val="single" w:sz="18" w:space="0" w:color="auto"/>
            </w:tcBorders>
          </w:tcPr>
          <w:p w14:paraId="4DD41E19" w14:textId="0905AC69" w:rsidR="008B098F" w:rsidRPr="008B098F" w:rsidRDefault="008B098F">
            <w:pPr>
              <w:rPr>
                <w:b/>
                <w:bCs/>
              </w:rPr>
            </w:pPr>
            <w:r w:rsidRPr="008B098F">
              <w:rPr>
                <w:b/>
                <w:bCs/>
              </w:rPr>
              <w:t xml:space="preserve">Weekly reflection against the Educational Philosophy Framework </w:t>
            </w:r>
          </w:p>
          <w:p w14:paraId="5D937BC6" w14:textId="77777777" w:rsidR="008B098F" w:rsidRPr="008B098F" w:rsidRDefault="008B098F">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7E003AD6"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69DE10C3" w14:textId="77777777" w:rsidR="008B098F" w:rsidRPr="008B098F" w:rsidRDefault="008B098F">
            <w:pPr>
              <w:pStyle w:val="ListParagraph"/>
              <w:numPr>
                <w:ilvl w:val="0"/>
                <w:numId w:val="23"/>
              </w:numPr>
              <w:ind w:left="210" w:hanging="210"/>
              <w:rPr>
                <w:b/>
                <w:sz w:val="20"/>
                <w:szCs w:val="20"/>
              </w:rPr>
            </w:pPr>
            <w:r w:rsidRPr="008B098F">
              <w:rPr>
                <w:i/>
                <w:sz w:val="20"/>
                <w:szCs w:val="20"/>
              </w:rPr>
              <w:t>What impact have these values had on you?</w:t>
            </w:r>
          </w:p>
          <w:p w14:paraId="0735EDC6" w14:textId="77777777" w:rsidR="008B098F" w:rsidRPr="008B098F" w:rsidRDefault="008B098F">
            <w:pPr>
              <w:pStyle w:val="ListParagraph"/>
              <w:numPr>
                <w:ilvl w:val="0"/>
                <w:numId w:val="23"/>
              </w:numPr>
              <w:ind w:left="210" w:hanging="210"/>
              <w:rPr>
                <w:b/>
                <w:sz w:val="20"/>
                <w:szCs w:val="20"/>
              </w:rPr>
            </w:pPr>
            <w:r w:rsidRPr="008B098F">
              <w:rPr>
                <w:i/>
                <w:sz w:val="20"/>
                <w:szCs w:val="20"/>
              </w:rPr>
              <w:t xml:space="preserve"> Impact of these values on children?</w:t>
            </w:r>
          </w:p>
          <w:p w14:paraId="3AEF6BBE"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0E053550" w14:textId="77777777" w:rsidR="008B098F" w:rsidRPr="00E60E5C" w:rsidRDefault="008B098F">
            <w:pPr>
              <w:tabs>
                <w:tab w:val="left" w:pos="365"/>
                <w:tab w:val="left" w:pos="1610"/>
              </w:tabs>
              <w:rPr>
                <w:rFonts w:eastAsia="Times New Roman" w:cstheme="minorHAnsi"/>
                <w:sz w:val="20"/>
                <w:szCs w:val="20"/>
              </w:rPr>
            </w:pPr>
          </w:p>
        </w:tc>
      </w:tr>
      <w:tr w:rsidR="008B098F" w:rsidRPr="00E60E5C" w14:paraId="38194652" w14:textId="77777777">
        <w:trPr>
          <w:gridAfter w:val="1"/>
          <w:wAfter w:w="17" w:type="dxa"/>
          <w:trHeight w:val="35"/>
        </w:trPr>
        <w:tc>
          <w:tcPr>
            <w:tcW w:w="10491" w:type="dxa"/>
            <w:gridSpan w:val="7"/>
            <w:tcBorders>
              <w:left w:val="nil"/>
              <w:bottom w:val="single" w:sz="12" w:space="0" w:color="auto"/>
              <w:right w:val="nil"/>
            </w:tcBorders>
          </w:tcPr>
          <w:p w14:paraId="0342E35E" w14:textId="77777777" w:rsidR="008B098F" w:rsidRPr="00664A48" w:rsidRDefault="008B098F">
            <w:pPr>
              <w:pStyle w:val="ListParagraph"/>
              <w:ind w:left="317"/>
              <w:rPr>
                <w:rFonts w:eastAsia="Times New Roman" w:cstheme="minorHAnsi"/>
                <w:sz w:val="16"/>
                <w:szCs w:val="16"/>
              </w:rPr>
            </w:pPr>
          </w:p>
        </w:tc>
      </w:tr>
      <w:tr w:rsidR="008B098F" w:rsidRPr="00E60E5C" w14:paraId="1AA5F132"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3CAB81F9" w14:textId="77777777" w:rsidR="008B098F" w:rsidRPr="007A4DFA" w:rsidRDefault="008B098F">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8B098F" w:rsidRPr="00E60E5C" w14:paraId="30235DCD"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6B22C66E" w14:textId="77777777" w:rsidR="008B098F" w:rsidRPr="00955C0F" w:rsidRDefault="008B098F">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8B098F" w:rsidRPr="00E60E5C" w14:paraId="26CA40BF" w14:textId="77777777">
        <w:trPr>
          <w:trHeight w:val="2567"/>
        </w:trPr>
        <w:tc>
          <w:tcPr>
            <w:tcW w:w="10508" w:type="dxa"/>
            <w:gridSpan w:val="8"/>
            <w:tcBorders>
              <w:top w:val="single" w:sz="4" w:space="0" w:color="auto"/>
              <w:left w:val="single" w:sz="12" w:space="0" w:color="auto"/>
              <w:right w:val="single" w:sz="12" w:space="0" w:color="auto"/>
            </w:tcBorders>
          </w:tcPr>
          <w:p w14:paraId="57D2546B" w14:textId="05B21065" w:rsidR="008B098F" w:rsidRPr="00414D97" w:rsidRDefault="00414D97" w:rsidP="00414D97">
            <w:pPr>
              <w:rPr>
                <w:rFonts w:cstheme="minorHAnsi"/>
                <w:b/>
              </w:rPr>
            </w:pPr>
            <w:r>
              <w:rPr>
                <w:rFonts w:cstheme="minorHAnsi"/>
                <w:b/>
              </w:rPr>
              <w:t xml:space="preserve">(a) </w:t>
            </w:r>
            <w:r w:rsidR="008B098F" w:rsidRPr="00414D97">
              <w:rPr>
                <w:rFonts w:cstheme="minorHAnsi"/>
                <w:b/>
              </w:rPr>
              <w:t xml:space="preserve">Trainee-mentor discussion of sections 1 and 2 above </w:t>
            </w:r>
          </w:p>
          <w:p w14:paraId="3AFD69A2" w14:textId="309C5234" w:rsidR="008B098F" w:rsidRPr="00414D97" w:rsidRDefault="00414D97" w:rsidP="00414D97">
            <w:pPr>
              <w:rPr>
                <w:rFonts w:cstheme="minorHAnsi"/>
                <w:b/>
              </w:rPr>
            </w:pPr>
            <w:r>
              <w:rPr>
                <w:rFonts w:cstheme="minorHAnsi"/>
                <w:b/>
              </w:rPr>
              <w:t xml:space="preserve">(b) </w:t>
            </w:r>
            <w:r w:rsidR="008B098F" w:rsidRPr="00414D97">
              <w:rPr>
                <w:rFonts w:cstheme="minorHAnsi"/>
                <w:b/>
              </w:rPr>
              <w:t>Trainee-mentor discussion of any points raised by the mentor</w:t>
            </w:r>
          </w:p>
        </w:tc>
      </w:tr>
      <w:tr w:rsidR="008B098F" w:rsidRPr="00E60E5C" w14:paraId="2600A511" w14:textId="77777777">
        <w:trPr>
          <w:trHeight w:val="1412"/>
        </w:trPr>
        <w:tc>
          <w:tcPr>
            <w:tcW w:w="10508" w:type="dxa"/>
            <w:gridSpan w:val="8"/>
            <w:tcBorders>
              <w:top w:val="single" w:sz="4" w:space="0" w:color="auto"/>
              <w:left w:val="single" w:sz="12" w:space="0" w:color="auto"/>
              <w:right w:val="single" w:sz="12" w:space="0" w:color="auto"/>
            </w:tcBorders>
          </w:tcPr>
          <w:p w14:paraId="3822B182" w14:textId="77777777" w:rsidR="008B098F" w:rsidRPr="00E60E5C" w:rsidRDefault="008B098F">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8B098F" w:rsidRPr="00E60E5C" w14:paraId="1EA9E4DA"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01C932AE" w14:textId="77777777" w:rsidR="008B098F" w:rsidRPr="00E60E5C" w:rsidRDefault="008B098F">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8B098F" w:rsidRPr="00E60E5C" w14:paraId="1E1A6E43" w14:textId="77777777">
        <w:trPr>
          <w:gridAfter w:val="1"/>
          <w:wAfter w:w="17" w:type="dxa"/>
          <w:trHeight w:val="388"/>
        </w:trPr>
        <w:tc>
          <w:tcPr>
            <w:tcW w:w="1838" w:type="dxa"/>
            <w:gridSpan w:val="2"/>
            <w:tcBorders>
              <w:bottom w:val="single" w:sz="4" w:space="0" w:color="auto"/>
            </w:tcBorders>
            <w:shd w:val="clear" w:color="auto" w:fill="auto"/>
            <w:vAlign w:val="center"/>
          </w:tcPr>
          <w:p w14:paraId="76BD360B" w14:textId="7D8B4936" w:rsidR="008B098F" w:rsidRPr="008B098F" w:rsidRDefault="008B098F">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5</w:t>
            </w:r>
          </w:p>
        </w:tc>
        <w:tc>
          <w:tcPr>
            <w:tcW w:w="5090" w:type="dxa"/>
            <w:gridSpan w:val="4"/>
            <w:tcBorders>
              <w:bottom w:val="single" w:sz="4" w:space="0" w:color="auto"/>
            </w:tcBorders>
            <w:shd w:val="clear" w:color="auto" w:fill="auto"/>
            <w:vAlign w:val="center"/>
          </w:tcPr>
          <w:p w14:paraId="53CF3357" w14:textId="77777777" w:rsidR="008B098F" w:rsidRPr="008B098F" w:rsidRDefault="008B098F">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4EF16772" w14:textId="77777777" w:rsidR="008B098F" w:rsidRPr="008B098F" w:rsidRDefault="008B098F">
            <w:pPr>
              <w:spacing w:before="40"/>
              <w:rPr>
                <w:rFonts w:eastAsia="Times New Roman" w:cstheme="minorHAnsi"/>
                <w:i/>
                <w:sz w:val="28"/>
                <w:szCs w:val="28"/>
              </w:rPr>
            </w:pPr>
            <w:r w:rsidRPr="008B098F">
              <w:rPr>
                <w:rFonts w:eastAsia="Times New Roman" w:cstheme="minorHAnsi"/>
                <w:b/>
                <w:sz w:val="28"/>
                <w:szCs w:val="28"/>
              </w:rPr>
              <w:t>DATE:</w:t>
            </w:r>
          </w:p>
        </w:tc>
      </w:tr>
      <w:tr w:rsidR="008B098F" w:rsidRPr="00E60E5C" w14:paraId="0C16D7B8" w14:textId="77777777">
        <w:trPr>
          <w:gridAfter w:val="1"/>
          <w:wAfter w:w="17" w:type="dxa"/>
          <w:trHeight w:val="57"/>
        </w:trPr>
        <w:tc>
          <w:tcPr>
            <w:tcW w:w="10491" w:type="dxa"/>
            <w:gridSpan w:val="7"/>
            <w:tcBorders>
              <w:left w:val="nil"/>
              <w:bottom w:val="single" w:sz="12" w:space="0" w:color="auto"/>
              <w:right w:val="nil"/>
            </w:tcBorders>
            <w:vAlign w:val="center"/>
          </w:tcPr>
          <w:p w14:paraId="7704BEC1" w14:textId="77777777" w:rsidR="008B098F" w:rsidRPr="006E32A7" w:rsidRDefault="008B098F">
            <w:pPr>
              <w:rPr>
                <w:rFonts w:eastAsia="Times New Roman" w:cstheme="minorHAnsi"/>
                <w:b/>
                <w:sz w:val="16"/>
                <w:szCs w:val="16"/>
              </w:rPr>
            </w:pPr>
          </w:p>
        </w:tc>
      </w:tr>
      <w:tr w:rsidR="008B098F" w:rsidRPr="00E60E5C" w14:paraId="3888C449"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635E6D02" w14:textId="77777777" w:rsidR="008B098F" w:rsidRPr="00360574" w:rsidRDefault="008B098F">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8B098F" w:rsidRPr="00E60E5C" w14:paraId="142411D6"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71DF0733" w14:textId="77777777" w:rsidR="008B098F" w:rsidRPr="00360574" w:rsidRDefault="008B098F">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8B098F" w:rsidRPr="00E60E5C" w14:paraId="2AA13175"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46CCFE35" w14:textId="77777777" w:rsidR="008B098F" w:rsidRPr="00E60E5C" w:rsidRDefault="008B098F">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41410B53"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775C4158" w14:textId="77777777" w:rsidR="008B098F" w:rsidRPr="00E60E5C" w:rsidRDefault="008B098F">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2943D723"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8B098F" w:rsidRPr="00E60E5C" w14:paraId="7EB4486D"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04F323E2" w14:textId="77777777" w:rsidR="008B098F" w:rsidRPr="00E60E5C" w:rsidRDefault="008B098F">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8B098F" w:rsidRPr="00E60E5C" w14:paraId="18D5F94C"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654B67B2" w14:textId="77777777" w:rsidR="008B098F" w:rsidRPr="00FE7DE2" w:rsidRDefault="008B098F">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8B098F" w:rsidRPr="00E60E5C" w14:paraId="2914F463" w14:textId="77777777">
        <w:trPr>
          <w:gridAfter w:val="1"/>
          <w:wAfter w:w="17" w:type="dxa"/>
          <w:trHeight w:val="3637"/>
        </w:trPr>
        <w:tc>
          <w:tcPr>
            <w:tcW w:w="4395" w:type="dxa"/>
            <w:gridSpan w:val="3"/>
            <w:tcBorders>
              <w:left w:val="single" w:sz="12" w:space="0" w:color="auto"/>
              <w:bottom w:val="single" w:sz="12" w:space="0" w:color="auto"/>
            </w:tcBorders>
          </w:tcPr>
          <w:p w14:paraId="63C9A615" w14:textId="77777777" w:rsidR="008B098F" w:rsidRPr="002C78CC" w:rsidRDefault="008B098F">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49F56CCA" w14:textId="77777777" w:rsidR="008B098F" w:rsidRPr="007C7619" w:rsidRDefault="008B098F">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675B5035" w14:textId="77777777" w:rsidR="008B098F" w:rsidRPr="004F0BC8" w:rsidRDefault="008B098F">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3520DE64" w14:textId="77777777" w:rsidR="008B098F" w:rsidRPr="00B52DC1" w:rsidRDefault="008B098F">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490073B3" w14:textId="77777777" w:rsidR="008B098F" w:rsidRPr="00520AA5" w:rsidRDefault="008B098F">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31637DE8" w14:textId="77777777" w:rsidR="008B098F" w:rsidRPr="00D14E55" w:rsidRDefault="008B098F">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50E20BFD" w14:textId="77777777" w:rsidR="008B098F" w:rsidRDefault="008B098F">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0AF2D988" w14:textId="77777777" w:rsidR="008B098F" w:rsidRPr="003C61BB" w:rsidRDefault="008B098F">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218FEA1C" w14:textId="77777777" w:rsidR="008B098F" w:rsidRPr="00E60E5C" w:rsidRDefault="008B098F">
            <w:pPr>
              <w:pStyle w:val="ListParagraph"/>
              <w:tabs>
                <w:tab w:val="left" w:pos="365"/>
              </w:tabs>
              <w:ind w:left="317"/>
              <w:rPr>
                <w:rFonts w:eastAsia="Times New Roman" w:cstheme="minorHAnsi"/>
                <w:sz w:val="20"/>
                <w:szCs w:val="20"/>
              </w:rPr>
            </w:pPr>
          </w:p>
        </w:tc>
      </w:tr>
      <w:tr w:rsidR="008B098F" w:rsidRPr="00E60E5C" w14:paraId="380DFD53" w14:textId="77777777">
        <w:trPr>
          <w:gridAfter w:val="1"/>
          <w:wAfter w:w="17" w:type="dxa"/>
          <w:trHeight w:val="2099"/>
        </w:trPr>
        <w:tc>
          <w:tcPr>
            <w:tcW w:w="4395" w:type="dxa"/>
            <w:gridSpan w:val="3"/>
            <w:tcBorders>
              <w:left w:val="single" w:sz="12" w:space="0" w:color="auto"/>
              <w:bottom w:val="single" w:sz="18" w:space="0" w:color="auto"/>
            </w:tcBorders>
          </w:tcPr>
          <w:p w14:paraId="23F046FE" w14:textId="55192BE8" w:rsidR="008B098F" w:rsidRPr="008B098F" w:rsidRDefault="008B098F">
            <w:pPr>
              <w:rPr>
                <w:b/>
                <w:bCs/>
              </w:rPr>
            </w:pPr>
            <w:r w:rsidRPr="008B098F">
              <w:rPr>
                <w:b/>
                <w:bCs/>
              </w:rPr>
              <w:t xml:space="preserve">Weekly reflection against the Educational Philosophy Framework </w:t>
            </w:r>
          </w:p>
          <w:p w14:paraId="53E04D9F" w14:textId="77777777" w:rsidR="008B098F" w:rsidRPr="008B098F" w:rsidRDefault="008B098F">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5F0EB450"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52283BF3" w14:textId="77777777" w:rsidR="008B098F" w:rsidRPr="008B098F" w:rsidRDefault="008B098F">
            <w:pPr>
              <w:pStyle w:val="ListParagraph"/>
              <w:numPr>
                <w:ilvl w:val="0"/>
                <w:numId w:val="23"/>
              </w:numPr>
              <w:ind w:left="210" w:hanging="210"/>
              <w:rPr>
                <w:b/>
                <w:sz w:val="20"/>
                <w:szCs w:val="20"/>
              </w:rPr>
            </w:pPr>
            <w:r w:rsidRPr="008B098F">
              <w:rPr>
                <w:i/>
                <w:sz w:val="20"/>
                <w:szCs w:val="20"/>
              </w:rPr>
              <w:t>What impact have these values had on you?</w:t>
            </w:r>
          </w:p>
          <w:p w14:paraId="6C90BFC7" w14:textId="77777777" w:rsidR="008B098F" w:rsidRPr="008B098F" w:rsidRDefault="008B098F">
            <w:pPr>
              <w:pStyle w:val="ListParagraph"/>
              <w:numPr>
                <w:ilvl w:val="0"/>
                <w:numId w:val="23"/>
              </w:numPr>
              <w:ind w:left="210" w:hanging="210"/>
              <w:rPr>
                <w:b/>
                <w:sz w:val="20"/>
                <w:szCs w:val="20"/>
              </w:rPr>
            </w:pPr>
            <w:r w:rsidRPr="008B098F">
              <w:rPr>
                <w:i/>
                <w:sz w:val="20"/>
                <w:szCs w:val="20"/>
              </w:rPr>
              <w:t xml:space="preserve"> Impact of these values on children?</w:t>
            </w:r>
          </w:p>
          <w:p w14:paraId="081A21B8"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6D8C3D06" w14:textId="77777777" w:rsidR="008B098F" w:rsidRPr="00E60E5C" w:rsidRDefault="008B098F">
            <w:pPr>
              <w:tabs>
                <w:tab w:val="left" w:pos="365"/>
                <w:tab w:val="left" w:pos="1610"/>
              </w:tabs>
              <w:rPr>
                <w:rFonts w:eastAsia="Times New Roman" w:cstheme="minorHAnsi"/>
                <w:sz w:val="20"/>
                <w:szCs w:val="20"/>
              </w:rPr>
            </w:pPr>
          </w:p>
        </w:tc>
      </w:tr>
      <w:tr w:rsidR="008B098F" w:rsidRPr="00E60E5C" w14:paraId="4E140AE9" w14:textId="77777777">
        <w:trPr>
          <w:gridAfter w:val="1"/>
          <w:wAfter w:w="17" w:type="dxa"/>
          <w:trHeight w:val="35"/>
        </w:trPr>
        <w:tc>
          <w:tcPr>
            <w:tcW w:w="10491" w:type="dxa"/>
            <w:gridSpan w:val="7"/>
            <w:tcBorders>
              <w:left w:val="nil"/>
              <w:bottom w:val="single" w:sz="12" w:space="0" w:color="auto"/>
              <w:right w:val="nil"/>
            </w:tcBorders>
          </w:tcPr>
          <w:p w14:paraId="0BBC3398" w14:textId="77777777" w:rsidR="008B098F" w:rsidRPr="00664A48" w:rsidRDefault="008B098F">
            <w:pPr>
              <w:pStyle w:val="ListParagraph"/>
              <w:ind w:left="317"/>
              <w:rPr>
                <w:rFonts w:eastAsia="Times New Roman" w:cstheme="minorHAnsi"/>
                <w:sz w:val="16"/>
                <w:szCs w:val="16"/>
              </w:rPr>
            </w:pPr>
          </w:p>
        </w:tc>
      </w:tr>
      <w:tr w:rsidR="008B098F" w:rsidRPr="00E60E5C" w14:paraId="226D2C2F"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71F36B6D" w14:textId="77777777" w:rsidR="008B098F" w:rsidRPr="007A4DFA" w:rsidRDefault="008B098F">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8B098F" w:rsidRPr="00E60E5C" w14:paraId="59DFC967"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5144DD04" w14:textId="77777777" w:rsidR="008B098F" w:rsidRPr="00955C0F" w:rsidRDefault="008B098F">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8B098F" w:rsidRPr="00E60E5C" w14:paraId="59A2548C" w14:textId="77777777">
        <w:trPr>
          <w:trHeight w:val="2567"/>
        </w:trPr>
        <w:tc>
          <w:tcPr>
            <w:tcW w:w="10508" w:type="dxa"/>
            <w:gridSpan w:val="8"/>
            <w:tcBorders>
              <w:top w:val="single" w:sz="4" w:space="0" w:color="auto"/>
              <w:left w:val="single" w:sz="12" w:space="0" w:color="auto"/>
              <w:right w:val="single" w:sz="12" w:space="0" w:color="auto"/>
            </w:tcBorders>
          </w:tcPr>
          <w:p w14:paraId="793E6448" w14:textId="134BBB32" w:rsidR="008B098F" w:rsidRPr="00414D97" w:rsidRDefault="00414D97" w:rsidP="00414D97">
            <w:pPr>
              <w:rPr>
                <w:rFonts w:cstheme="minorHAnsi"/>
                <w:b/>
              </w:rPr>
            </w:pPr>
            <w:r>
              <w:rPr>
                <w:rFonts w:cstheme="minorHAnsi"/>
                <w:b/>
              </w:rPr>
              <w:t xml:space="preserve">(a) </w:t>
            </w:r>
            <w:r w:rsidR="008B098F" w:rsidRPr="00414D97">
              <w:rPr>
                <w:rFonts w:cstheme="minorHAnsi"/>
                <w:b/>
              </w:rPr>
              <w:t xml:space="preserve">Trainee-mentor discussion of sections 1 and 2 above </w:t>
            </w:r>
          </w:p>
          <w:p w14:paraId="699A25A0" w14:textId="35A83380" w:rsidR="008B098F" w:rsidRPr="00414D97" w:rsidRDefault="00414D97" w:rsidP="00414D97">
            <w:pPr>
              <w:rPr>
                <w:rFonts w:eastAsia="Times New Roman" w:cstheme="minorHAnsi"/>
                <w:sz w:val="20"/>
                <w:szCs w:val="20"/>
              </w:rPr>
            </w:pPr>
            <w:r>
              <w:rPr>
                <w:rFonts w:cstheme="minorHAnsi"/>
                <w:b/>
              </w:rPr>
              <w:t xml:space="preserve">(b) </w:t>
            </w:r>
            <w:r w:rsidR="008B098F" w:rsidRPr="00414D97">
              <w:rPr>
                <w:rFonts w:cstheme="minorHAnsi"/>
                <w:b/>
              </w:rPr>
              <w:t>Trainee-mentor discussion of any points raised by the mentor</w:t>
            </w:r>
          </w:p>
        </w:tc>
      </w:tr>
      <w:tr w:rsidR="008B098F" w:rsidRPr="00E60E5C" w14:paraId="63A61710" w14:textId="77777777">
        <w:trPr>
          <w:trHeight w:val="1412"/>
        </w:trPr>
        <w:tc>
          <w:tcPr>
            <w:tcW w:w="10508" w:type="dxa"/>
            <w:gridSpan w:val="8"/>
            <w:tcBorders>
              <w:top w:val="single" w:sz="4" w:space="0" w:color="auto"/>
              <w:left w:val="single" w:sz="12" w:space="0" w:color="auto"/>
              <w:right w:val="single" w:sz="12" w:space="0" w:color="auto"/>
            </w:tcBorders>
          </w:tcPr>
          <w:p w14:paraId="43926E81" w14:textId="77777777" w:rsidR="008B098F" w:rsidRPr="00E60E5C" w:rsidRDefault="008B098F">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8B098F" w:rsidRPr="00E60E5C" w14:paraId="3C9CFA1A"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75CFB699" w14:textId="77777777" w:rsidR="008B098F" w:rsidRPr="00E60E5C" w:rsidRDefault="008B098F">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8B098F" w:rsidRPr="00E60E5C" w14:paraId="68F451BB" w14:textId="77777777">
        <w:trPr>
          <w:gridAfter w:val="1"/>
          <w:wAfter w:w="17" w:type="dxa"/>
          <w:trHeight w:val="388"/>
        </w:trPr>
        <w:tc>
          <w:tcPr>
            <w:tcW w:w="1838" w:type="dxa"/>
            <w:gridSpan w:val="2"/>
            <w:tcBorders>
              <w:bottom w:val="single" w:sz="4" w:space="0" w:color="auto"/>
            </w:tcBorders>
            <w:shd w:val="clear" w:color="auto" w:fill="auto"/>
            <w:vAlign w:val="center"/>
          </w:tcPr>
          <w:p w14:paraId="6D338E49" w14:textId="722A9C1D" w:rsidR="008B098F" w:rsidRPr="008B098F" w:rsidRDefault="008B098F">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6</w:t>
            </w:r>
          </w:p>
        </w:tc>
        <w:tc>
          <w:tcPr>
            <w:tcW w:w="5090" w:type="dxa"/>
            <w:gridSpan w:val="4"/>
            <w:tcBorders>
              <w:bottom w:val="single" w:sz="4" w:space="0" w:color="auto"/>
            </w:tcBorders>
            <w:shd w:val="clear" w:color="auto" w:fill="auto"/>
            <w:vAlign w:val="center"/>
          </w:tcPr>
          <w:p w14:paraId="6DE6745D" w14:textId="77777777" w:rsidR="008B098F" w:rsidRPr="008B098F" w:rsidRDefault="008B098F">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3D0AF8B7" w14:textId="77777777" w:rsidR="008B098F" w:rsidRPr="008B098F" w:rsidRDefault="008B098F">
            <w:pPr>
              <w:spacing w:before="40"/>
              <w:rPr>
                <w:rFonts w:eastAsia="Times New Roman" w:cstheme="minorHAnsi"/>
                <w:i/>
                <w:sz w:val="28"/>
                <w:szCs w:val="28"/>
              </w:rPr>
            </w:pPr>
            <w:r w:rsidRPr="008B098F">
              <w:rPr>
                <w:rFonts w:eastAsia="Times New Roman" w:cstheme="minorHAnsi"/>
                <w:b/>
                <w:sz w:val="28"/>
                <w:szCs w:val="28"/>
              </w:rPr>
              <w:t>DATE:</w:t>
            </w:r>
          </w:p>
        </w:tc>
      </w:tr>
      <w:tr w:rsidR="008B098F" w:rsidRPr="00E60E5C" w14:paraId="424DA7A0" w14:textId="77777777">
        <w:trPr>
          <w:gridAfter w:val="1"/>
          <w:wAfter w:w="17" w:type="dxa"/>
          <w:trHeight w:val="57"/>
        </w:trPr>
        <w:tc>
          <w:tcPr>
            <w:tcW w:w="10491" w:type="dxa"/>
            <w:gridSpan w:val="7"/>
            <w:tcBorders>
              <w:left w:val="nil"/>
              <w:bottom w:val="single" w:sz="12" w:space="0" w:color="auto"/>
              <w:right w:val="nil"/>
            </w:tcBorders>
            <w:vAlign w:val="center"/>
          </w:tcPr>
          <w:p w14:paraId="7FF0572F" w14:textId="77777777" w:rsidR="008B098F" w:rsidRPr="006E32A7" w:rsidRDefault="008B098F">
            <w:pPr>
              <w:rPr>
                <w:rFonts w:eastAsia="Times New Roman" w:cstheme="minorHAnsi"/>
                <w:b/>
                <w:sz w:val="16"/>
                <w:szCs w:val="16"/>
              </w:rPr>
            </w:pPr>
          </w:p>
        </w:tc>
      </w:tr>
      <w:tr w:rsidR="008B098F" w:rsidRPr="00E60E5C" w14:paraId="6B7DD785"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38248136" w14:textId="77777777" w:rsidR="008B098F" w:rsidRPr="00360574" w:rsidRDefault="008B098F">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8B098F" w:rsidRPr="00E60E5C" w14:paraId="0E9B1496"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55C20087" w14:textId="77777777" w:rsidR="008B098F" w:rsidRPr="00360574" w:rsidRDefault="008B098F">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8B098F" w:rsidRPr="00E60E5C" w14:paraId="268DA07F"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6E71744A" w14:textId="77777777" w:rsidR="008B098F" w:rsidRPr="00E60E5C" w:rsidRDefault="008B098F">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118724C2"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0899F348" w14:textId="77777777" w:rsidR="008B098F" w:rsidRPr="00E60E5C" w:rsidRDefault="008B098F">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1516CB9A"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8B098F" w:rsidRPr="00E60E5C" w14:paraId="657CC59F"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225301E7" w14:textId="77777777" w:rsidR="008B098F" w:rsidRPr="00E60E5C" w:rsidRDefault="008B098F">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8B098F" w:rsidRPr="00E60E5C" w14:paraId="31194548"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7EB64245" w14:textId="77777777" w:rsidR="008B098F" w:rsidRPr="00FE7DE2" w:rsidRDefault="008B098F">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8B098F" w:rsidRPr="00E60E5C" w14:paraId="4684AAC7" w14:textId="77777777">
        <w:trPr>
          <w:gridAfter w:val="1"/>
          <w:wAfter w:w="17" w:type="dxa"/>
          <w:trHeight w:val="3637"/>
        </w:trPr>
        <w:tc>
          <w:tcPr>
            <w:tcW w:w="4395" w:type="dxa"/>
            <w:gridSpan w:val="3"/>
            <w:tcBorders>
              <w:left w:val="single" w:sz="12" w:space="0" w:color="auto"/>
              <w:bottom w:val="single" w:sz="12" w:space="0" w:color="auto"/>
            </w:tcBorders>
          </w:tcPr>
          <w:p w14:paraId="3183AA82" w14:textId="77777777" w:rsidR="008B098F" w:rsidRPr="002C78CC" w:rsidRDefault="008B098F">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2330FE6B" w14:textId="77777777" w:rsidR="008B098F" w:rsidRPr="007C7619" w:rsidRDefault="008B098F">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299D0366" w14:textId="77777777" w:rsidR="008B098F" w:rsidRPr="004F0BC8" w:rsidRDefault="008B098F">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07982032" w14:textId="77777777" w:rsidR="008B098F" w:rsidRPr="00B52DC1" w:rsidRDefault="008B098F">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7217E438" w14:textId="77777777" w:rsidR="008B098F" w:rsidRPr="00520AA5" w:rsidRDefault="008B098F">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199B322E" w14:textId="77777777" w:rsidR="008B098F" w:rsidRPr="00D14E55" w:rsidRDefault="008B098F">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71E0CFAC" w14:textId="77777777" w:rsidR="008B098F" w:rsidRDefault="008B098F">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588BE5D4" w14:textId="77777777" w:rsidR="008B098F" w:rsidRPr="003C61BB" w:rsidRDefault="008B098F">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09FCE909" w14:textId="77777777" w:rsidR="008B098F" w:rsidRPr="00E60E5C" w:rsidRDefault="008B098F">
            <w:pPr>
              <w:pStyle w:val="ListParagraph"/>
              <w:tabs>
                <w:tab w:val="left" w:pos="365"/>
              </w:tabs>
              <w:ind w:left="317"/>
              <w:rPr>
                <w:rFonts w:eastAsia="Times New Roman" w:cstheme="minorHAnsi"/>
                <w:sz w:val="20"/>
                <w:szCs w:val="20"/>
              </w:rPr>
            </w:pPr>
          </w:p>
        </w:tc>
      </w:tr>
      <w:tr w:rsidR="008B098F" w:rsidRPr="00E60E5C" w14:paraId="56C011B7" w14:textId="77777777">
        <w:trPr>
          <w:gridAfter w:val="1"/>
          <w:wAfter w:w="17" w:type="dxa"/>
          <w:trHeight w:val="2099"/>
        </w:trPr>
        <w:tc>
          <w:tcPr>
            <w:tcW w:w="4395" w:type="dxa"/>
            <w:gridSpan w:val="3"/>
            <w:tcBorders>
              <w:left w:val="single" w:sz="12" w:space="0" w:color="auto"/>
              <w:bottom w:val="single" w:sz="18" w:space="0" w:color="auto"/>
            </w:tcBorders>
          </w:tcPr>
          <w:p w14:paraId="6A986A15" w14:textId="36A08799" w:rsidR="008B098F" w:rsidRPr="008B098F" w:rsidRDefault="008B098F">
            <w:pPr>
              <w:rPr>
                <w:b/>
                <w:bCs/>
              </w:rPr>
            </w:pPr>
            <w:r w:rsidRPr="008B098F">
              <w:rPr>
                <w:b/>
                <w:bCs/>
              </w:rPr>
              <w:t xml:space="preserve">Weekly reflection against the Educational Philosophy Framework </w:t>
            </w:r>
          </w:p>
          <w:p w14:paraId="742AA701" w14:textId="77777777" w:rsidR="008B098F" w:rsidRPr="008B098F" w:rsidRDefault="008B098F">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2355C97A"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2D1F0764" w14:textId="77777777" w:rsidR="008B098F" w:rsidRPr="008B098F" w:rsidRDefault="008B098F">
            <w:pPr>
              <w:pStyle w:val="ListParagraph"/>
              <w:numPr>
                <w:ilvl w:val="0"/>
                <w:numId w:val="23"/>
              </w:numPr>
              <w:ind w:left="210" w:hanging="210"/>
              <w:rPr>
                <w:b/>
                <w:sz w:val="20"/>
                <w:szCs w:val="20"/>
              </w:rPr>
            </w:pPr>
            <w:r w:rsidRPr="008B098F">
              <w:rPr>
                <w:i/>
                <w:sz w:val="20"/>
                <w:szCs w:val="20"/>
              </w:rPr>
              <w:t>What impact have these values had on you?</w:t>
            </w:r>
          </w:p>
          <w:p w14:paraId="1A6B5867" w14:textId="77777777" w:rsidR="008B098F" w:rsidRPr="008B098F" w:rsidRDefault="008B098F">
            <w:pPr>
              <w:pStyle w:val="ListParagraph"/>
              <w:numPr>
                <w:ilvl w:val="0"/>
                <w:numId w:val="23"/>
              </w:numPr>
              <w:ind w:left="210" w:hanging="210"/>
              <w:rPr>
                <w:b/>
                <w:sz w:val="20"/>
                <w:szCs w:val="20"/>
              </w:rPr>
            </w:pPr>
            <w:r w:rsidRPr="008B098F">
              <w:rPr>
                <w:i/>
                <w:sz w:val="20"/>
                <w:szCs w:val="20"/>
              </w:rPr>
              <w:t xml:space="preserve"> Impact of these values on children?</w:t>
            </w:r>
          </w:p>
          <w:p w14:paraId="232B2F6D"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4AC7316D" w14:textId="77777777" w:rsidR="008B098F" w:rsidRPr="00E60E5C" w:rsidRDefault="008B098F">
            <w:pPr>
              <w:tabs>
                <w:tab w:val="left" w:pos="365"/>
                <w:tab w:val="left" w:pos="1610"/>
              </w:tabs>
              <w:rPr>
                <w:rFonts w:eastAsia="Times New Roman" w:cstheme="minorHAnsi"/>
                <w:sz w:val="20"/>
                <w:szCs w:val="20"/>
              </w:rPr>
            </w:pPr>
          </w:p>
        </w:tc>
      </w:tr>
      <w:tr w:rsidR="008B098F" w:rsidRPr="00E60E5C" w14:paraId="0D9DE9C3" w14:textId="77777777">
        <w:trPr>
          <w:gridAfter w:val="1"/>
          <w:wAfter w:w="17" w:type="dxa"/>
          <w:trHeight w:val="35"/>
        </w:trPr>
        <w:tc>
          <w:tcPr>
            <w:tcW w:w="10491" w:type="dxa"/>
            <w:gridSpan w:val="7"/>
            <w:tcBorders>
              <w:left w:val="nil"/>
              <w:bottom w:val="single" w:sz="12" w:space="0" w:color="auto"/>
              <w:right w:val="nil"/>
            </w:tcBorders>
          </w:tcPr>
          <w:p w14:paraId="217481A2" w14:textId="77777777" w:rsidR="008B098F" w:rsidRPr="00664A48" w:rsidRDefault="008B098F">
            <w:pPr>
              <w:pStyle w:val="ListParagraph"/>
              <w:ind w:left="317"/>
              <w:rPr>
                <w:rFonts w:eastAsia="Times New Roman" w:cstheme="minorHAnsi"/>
                <w:sz w:val="16"/>
                <w:szCs w:val="16"/>
              </w:rPr>
            </w:pPr>
          </w:p>
        </w:tc>
      </w:tr>
      <w:tr w:rsidR="008B098F" w:rsidRPr="00E60E5C" w14:paraId="521162EE"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7E1DA35F" w14:textId="77777777" w:rsidR="008B098F" w:rsidRPr="007A4DFA" w:rsidRDefault="008B098F">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8B098F" w:rsidRPr="00E60E5C" w14:paraId="12E5BAEC"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000D2233" w14:textId="77777777" w:rsidR="008B098F" w:rsidRPr="00955C0F" w:rsidRDefault="008B098F">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8B098F" w:rsidRPr="00E60E5C" w14:paraId="7512A62D" w14:textId="77777777">
        <w:trPr>
          <w:trHeight w:val="2567"/>
        </w:trPr>
        <w:tc>
          <w:tcPr>
            <w:tcW w:w="10508" w:type="dxa"/>
            <w:gridSpan w:val="8"/>
            <w:tcBorders>
              <w:top w:val="single" w:sz="4" w:space="0" w:color="auto"/>
              <w:left w:val="single" w:sz="12" w:space="0" w:color="auto"/>
              <w:right w:val="single" w:sz="12" w:space="0" w:color="auto"/>
            </w:tcBorders>
          </w:tcPr>
          <w:p w14:paraId="1240B2A6" w14:textId="5BDD1704" w:rsidR="008B098F" w:rsidRPr="00E54713" w:rsidRDefault="00E54713" w:rsidP="00E54713">
            <w:pPr>
              <w:rPr>
                <w:rFonts w:cstheme="minorHAnsi"/>
                <w:b/>
              </w:rPr>
            </w:pPr>
            <w:r>
              <w:rPr>
                <w:rFonts w:cstheme="minorHAnsi"/>
                <w:b/>
              </w:rPr>
              <w:t xml:space="preserve">(a) </w:t>
            </w:r>
            <w:r w:rsidR="008B098F" w:rsidRPr="00E54713">
              <w:rPr>
                <w:rFonts w:cstheme="minorHAnsi"/>
                <w:b/>
              </w:rPr>
              <w:t xml:space="preserve">Trainee-mentor discussion of sections 1 and 2 above </w:t>
            </w:r>
          </w:p>
          <w:p w14:paraId="5712534D" w14:textId="39A98135" w:rsidR="008B098F" w:rsidRPr="00E54713" w:rsidRDefault="00E54713" w:rsidP="00E54713">
            <w:pPr>
              <w:rPr>
                <w:rFonts w:eastAsia="Times New Roman" w:cstheme="minorHAnsi"/>
                <w:sz w:val="20"/>
                <w:szCs w:val="20"/>
              </w:rPr>
            </w:pPr>
            <w:r>
              <w:rPr>
                <w:rFonts w:cstheme="minorHAnsi"/>
                <w:b/>
              </w:rPr>
              <w:t xml:space="preserve">(b) </w:t>
            </w:r>
            <w:r w:rsidR="008B098F" w:rsidRPr="00E54713">
              <w:rPr>
                <w:rFonts w:cstheme="minorHAnsi"/>
                <w:b/>
              </w:rPr>
              <w:t>Trainee-mentor discussion of any points raised by the mentor</w:t>
            </w:r>
          </w:p>
        </w:tc>
      </w:tr>
      <w:tr w:rsidR="008B098F" w:rsidRPr="00E60E5C" w14:paraId="6904F6EE" w14:textId="77777777">
        <w:trPr>
          <w:trHeight w:val="1412"/>
        </w:trPr>
        <w:tc>
          <w:tcPr>
            <w:tcW w:w="10508" w:type="dxa"/>
            <w:gridSpan w:val="8"/>
            <w:tcBorders>
              <w:top w:val="single" w:sz="4" w:space="0" w:color="auto"/>
              <w:left w:val="single" w:sz="12" w:space="0" w:color="auto"/>
              <w:right w:val="single" w:sz="12" w:space="0" w:color="auto"/>
            </w:tcBorders>
          </w:tcPr>
          <w:p w14:paraId="677E07FA" w14:textId="77777777" w:rsidR="008B098F" w:rsidRPr="00E60E5C" w:rsidRDefault="008B098F">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8B098F" w:rsidRPr="00E60E5C" w14:paraId="5D0659C4"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7E8204FD" w14:textId="77777777" w:rsidR="008B098F" w:rsidRPr="00E60E5C" w:rsidRDefault="008B098F">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8B098F" w:rsidRPr="00E60E5C" w14:paraId="2F60542D" w14:textId="77777777">
        <w:trPr>
          <w:gridAfter w:val="1"/>
          <w:wAfter w:w="17" w:type="dxa"/>
          <w:trHeight w:val="388"/>
        </w:trPr>
        <w:tc>
          <w:tcPr>
            <w:tcW w:w="1838" w:type="dxa"/>
            <w:gridSpan w:val="2"/>
            <w:tcBorders>
              <w:bottom w:val="single" w:sz="4" w:space="0" w:color="auto"/>
            </w:tcBorders>
            <w:shd w:val="clear" w:color="auto" w:fill="auto"/>
            <w:vAlign w:val="center"/>
          </w:tcPr>
          <w:p w14:paraId="57AE97C8" w14:textId="0090F38D" w:rsidR="008B098F" w:rsidRPr="008B098F" w:rsidRDefault="008B098F">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7</w:t>
            </w:r>
          </w:p>
        </w:tc>
        <w:tc>
          <w:tcPr>
            <w:tcW w:w="5090" w:type="dxa"/>
            <w:gridSpan w:val="4"/>
            <w:tcBorders>
              <w:bottom w:val="single" w:sz="4" w:space="0" w:color="auto"/>
            </w:tcBorders>
            <w:shd w:val="clear" w:color="auto" w:fill="auto"/>
            <w:vAlign w:val="center"/>
          </w:tcPr>
          <w:p w14:paraId="6001BCDB" w14:textId="77777777" w:rsidR="008B098F" w:rsidRPr="008B098F" w:rsidRDefault="008B098F">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3DB6F84C" w14:textId="77777777" w:rsidR="008B098F" w:rsidRPr="008B098F" w:rsidRDefault="008B098F">
            <w:pPr>
              <w:spacing w:before="40"/>
              <w:rPr>
                <w:rFonts w:eastAsia="Times New Roman" w:cstheme="minorHAnsi"/>
                <w:i/>
                <w:sz w:val="28"/>
                <w:szCs w:val="28"/>
              </w:rPr>
            </w:pPr>
            <w:r w:rsidRPr="008B098F">
              <w:rPr>
                <w:rFonts w:eastAsia="Times New Roman" w:cstheme="minorHAnsi"/>
                <w:b/>
                <w:sz w:val="28"/>
                <w:szCs w:val="28"/>
              </w:rPr>
              <w:t>DATE:</w:t>
            </w:r>
          </w:p>
        </w:tc>
      </w:tr>
      <w:tr w:rsidR="008B098F" w:rsidRPr="00E60E5C" w14:paraId="54AD8306" w14:textId="77777777">
        <w:trPr>
          <w:gridAfter w:val="1"/>
          <w:wAfter w:w="17" w:type="dxa"/>
          <w:trHeight w:val="57"/>
        </w:trPr>
        <w:tc>
          <w:tcPr>
            <w:tcW w:w="10491" w:type="dxa"/>
            <w:gridSpan w:val="7"/>
            <w:tcBorders>
              <w:left w:val="nil"/>
              <w:bottom w:val="single" w:sz="12" w:space="0" w:color="auto"/>
              <w:right w:val="nil"/>
            </w:tcBorders>
            <w:vAlign w:val="center"/>
          </w:tcPr>
          <w:p w14:paraId="1D8A10A6" w14:textId="77777777" w:rsidR="008B098F" w:rsidRPr="006E32A7" w:rsidRDefault="008B098F">
            <w:pPr>
              <w:rPr>
                <w:rFonts w:eastAsia="Times New Roman" w:cstheme="minorHAnsi"/>
                <w:b/>
                <w:sz w:val="16"/>
                <w:szCs w:val="16"/>
              </w:rPr>
            </w:pPr>
          </w:p>
        </w:tc>
      </w:tr>
      <w:tr w:rsidR="008B098F" w:rsidRPr="00E60E5C" w14:paraId="4F8D0950"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1F886B67" w14:textId="77777777" w:rsidR="008B098F" w:rsidRPr="00360574" w:rsidRDefault="008B098F">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8B098F" w:rsidRPr="00E60E5C" w14:paraId="6E070DD9"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70AB130F" w14:textId="77777777" w:rsidR="008B098F" w:rsidRPr="00360574" w:rsidRDefault="008B098F">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8B098F" w:rsidRPr="00E60E5C" w14:paraId="0DF32FDC"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1FAB3126" w14:textId="77777777" w:rsidR="008B098F" w:rsidRPr="00E60E5C" w:rsidRDefault="008B098F">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05894744"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7E7FA19D" w14:textId="77777777" w:rsidR="008B098F" w:rsidRPr="00E60E5C" w:rsidRDefault="008B098F">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016800CB" w14:textId="77777777" w:rsidR="008B098F" w:rsidRPr="00E60E5C" w:rsidRDefault="008B098F">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8B098F" w:rsidRPr="00E60E5C" w14:paraId="515C04DB"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457FC2AB" w14:textId="77777777" w:rsidR="008B098F" w:rsidRPr="00E60E5C" w:rsidRDefault="008B098F">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8B098F" w:rsidRPr="00E60E5C" w14:paraId="0FB56D4E"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523328EA" w14:textId="77777777" w:rsidR="008B098F" w:rsidRPr="00FE7DE2" w:rsidRDefault="008B098F">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8B098F" w:rsidRPr="00E60E5C" w14:paraId="0513A664" w14:textId="77777777">
        <w:trPr>
          <w:gridAfter w:val="1"/>
          <w:wAfter w:w="17" w:type="dxa"/>
          <w:trHeight w:val="3637"/>
        </w:trPr>
        <w:tc>
          <w:tcPr>
            <w:tcW w:w="4395" w:type="dxa"/>
            <w:gridSpan w:val="3"/>
            <w:tcBorders>
              <w:left w:val="single" w:sz="12" w:space="0" w:color="auto"/>
              <w:bottom w:val="single" w:sz="12" w:space="0" w:color="auto"/>
            </w:tcBorders>
          </w:tcPr>
          <w:p w14:paraId="3E2F0A13" w14:textId="77777777" w:rsidR="008B098F" w:rsidRPr="002C78CC" w:rsidRDefault="008B098F">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2DA25258" w14:textId="77777777" w:rsidR="008B098F" w:rsidRPr="007C7619" w:rsidRDefault="008B098F">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473DD2D5" w14:textId="77777777" w:rsidR="008B098F" w:rsidRPr="004F0BC8" w:rsidRDefault="008B098F">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29CE1F8E" w14:textId="77777777" w:rsidR="008B098F" w:rsidRPr="00B52DC1" w:rsidRDefault="008B098F">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639D4CD2" w14:textId="77777777" w:rsidR="008B098F" w:rsidRPr="00520AA5" w:rsidRDefault="008B098F">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24990402" w14:textId="77777777" w:rsidR="008B098F" w:rsidRPr="00D14E55" w:rsidRDefault="008B098F">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1D3B93E6" w14:textId="77777777" w:rsidR="008B098F" w:rsidRDefault="008B098F">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11A5A9DC" w14:textId="77777777" w:rsidR="008B098F" w:rsidRPr="003C61BB" w:rsidRDefault="008B098F">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1B722574" w14:textId="77777777" w:rsidR="008B098F" w:rsidRPr="00E60E5C" w:rsidRDefault="008B098F">
            <w:pPr>
              <w:pStyle w:val="ListParagraph"/>
              <w:tabs>
                <w:tab w:val="left" w:pos="365"/>
              </w:tabs>
              <w:ind w:left="317"/>
              <w:rPr>
                <w:rFonts w:eastAsia="Times New Roman" w:cstheme="minorHAnsi"/>
                <w:sz w:val="20"/>
                <w:szCs w:val="20"/>
              </w:rPr>
            </w:pPr>
          </w:p>
        </w:tc>
      </w:tr>
      <w:tr w:rsidR="008B098F" w:rsidRPr="00E60E5C" w14:paraId="61B537F1" w14:textId="77777777">
        <w:trPr>
          <w:gridAfter w:val="1"/>
          <w:wAfter w:w="17" w:type="dxa"/>
          <w:trHeight w:val="2099"/>
        </w:trPr>
        <w:tc>
          <w:tcPr>
            <w:tcW w:w="4395" w:type="dxa"/>
            <w:gridSpan w:val="3"/>
            <w:tcBorders>
              <w:left w:val="single" w:sz="12" w:space="0" w:color="auto"/>
              <w:bottom w:val="single" w:sz="18" w:space="0" w:color="auto"/>
            </w:tcBorders>
          </w:tcPr>
          <w:p w14:paraId="5DE2F63C" w14:textId="477EC156" w:rsidR="008B098F" w:rsidRPr="008B098F" w:rsidRDefault="008B098F">
            <w:pPr>
              <w:rPr>
                <w:b/>
                <w:bCs/>
              </w:rPr>
            </w:pPr>
            <w:r w:rsidRPr="008B098F">
              <w:rPr>
                <w:b/>
                <w:bCs/>
              </w:rPr>
              <w:t xml:space="preserve">Weekly reflection against the Educational Philosophy Framework </w:t>
            </w:r>
          </w:p>
          <w:p w14:paraId="670D4691" w14:textId="77777777" w:rsidR="008B098F" w:rsidRPr="008B098F" w:rsidRDefault="008B098F">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035922AA"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0D937C26" w14:textId="77777777" w:rsidR="008B098F" w:rsidRPr="008B098F" w:rsidRDefault="008B098F">
            <w:pPr>
              <w:pStyle w:val="ListParagraph"/>
              <w:numPr>
                <w:ilvl w:val="0"/>
                <w:numId w:val="23"/>
              </w:numPr>
              <w:ind w:left="210" w:hanging="210"/>
              <w:rPr>
                <w:b/>
                <w:sz w:val="20"/>
                <w:szCs w:val="20"/>
              </w:rPr>
            </w:pPr>
            <w:r w:rsidRPr="008B098F">
              <w:rPr>
                <w:i/>
                <w:sz w:val="20"/>
                <w:szCs w:val="20"/>
              </w:rPr>
              <w:t>What impact have these values had on you?</w:t>
            </w:r>
          </w:p>
          <w:p w14:paraId="6E0E6D9B" w14:textId="77777777" w:rsidR="008B098F" w:rsidRPr="008B098F" w:rsidRDefault="008B098F">
            <w:pPr>
              <w:pStyle w:val="ListParagraph"/>
              <w:numPr>
                <w:ilvl w:val="0"/>
                <w:numId w:val="23"/>
              </w:numPr>
              <w:ind w:left="210" w:hanging="210"/>
              <w:rPr>
                <w:b/>
                <w:sz w:val="20"/>
                <w:szCs w:val="20"/>
              </w:rPr>
            </w:pPr>
            <w:r w:rsidRPr="008B098F">
              <w:rPr>
                <w:i/>
                <w:sz w:val="20"/>
                <w:szCs w:val="20"/>
              </w:rPr>
              <w:t xml:space="preserve"> Impact of these values on children?</w:t>
            </w:r>
          </w:p>
          <w:p w14:paraId="3A8FCF2A" w14:textId="77777777" w:rsidR="008B098F" w:rsidRPr="008B098F" w:rsidRDefault="008B098F">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3A0B61D7" w14:textId="77777777" w:rsidR="008B098F" w:rsidRPr="00E60E5C" w:rsidRDefault="008B098F">
            <w:pPr>
              <w:tabs>
                <w:tab w:val="left" w:pos="365"/>
                <w:tab w:val="left" w:pos="1610"/>
              </w:tabs>
              <w:rPr>
                <w:rFonts w:eastAsia="Times New Roman" w:cstheme="minorHAnsi"/>
                <w:sz w:val="20"/>
                <w:szCs w:val="20"/>
              </w:rPr>
            </w:pPr>
          </w:p>
        </w:tc>
      </w:tr>
      <w:tr w:rsidR="008B098F" w:rsidRPr="00E60E5C" w14:paraId="4A953673" w14:textId="77777777">
        <w:trPr>
          <w:gridAfter w:val="1"/>
          <w:wAfter w:w="17" w:type="dxa"/>
          <w:trHeight w:val="35"/>
        </w:trPr>
        <w:tc>
          <w:tcPr>
            <w:tcW w:w="10491" w:type="dxa"/>
            <w:gridSpan w:val="7"/>
            <w:tcBorders>
              <w:left w:val="nil"/>
              <w:bottom w:val="single" w:sz="12" w:space="0" w:color="auto"/>
              <w:right w:val="nil"/>
            </w:tcBorders>
          </w:tcPr>
          <w:p w14:paraId="002FF34B" w14:textId="77777777" w:rsidR="008B098F" w:rsidRPr="00664A48" w:rsidRDefault="008B098F">
            <w:pPr>
              <w:pStyle w:val="ListParagraph"/>
              <w:ind w:left="317"/>
              <w:rPr>
                <w:rFonts w:eastAsia="Times New Roman" w:cstheme="minorHAnsi"/>
                <w:sz w:val="16"/>
                <w:szCs w:val="16"/>
              </w:rPr>
            </w:pPr>
          </w:p>
        </w:tc>
      </w:tr>
      <w:tr w:rsidR="008B098F" w:rsidRPr="00E60E5C" w14:paraId="6C7AE85F"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5956A814" w14:textId="77777777" w:rsidR="008B098F" w:rsidRPr="007A4DFA" w:rsidRDefault="008B098F">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8B098F" w:rsidRPr="00E60E5C" w14:paraId="7D53598A"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42316DF0" w14:textId="77777777" w:rsidR="008B098F" w:rsidRPr="00955C0F" w:rsidRDefault="008B098F">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8B098F" w:rsidRPr="00E60E5C" w14:paraId="55D998DF" w14:textId="77777777">
        <w:trPr>
          <w:trHeight w:val="2567"/>
        </w:trPr>
        <w:tc>
          <w:tcPr>
            <w:tcW w:w="10508" w:type="dxa"/>
            <w:gridSpan w:val="8"/>
            <w:tcBorders>
              <w:top w:val="single" w:sz="4" w:space="0" w:color="auto"/>
              <w:left w:val="single" w:sz="12" w:space="0" w:color="auto"/>
              <w:right w:val="single" w:sz="12" w:space="0" w:color="auto"/>
            </w:tcBorders>
          </w:tcPr>
          <w:p w14:paraId="1BE0E8AF" w14:textId="77777777" w:rsidR="00E54713" w:rsidRDefault="00E54713" w:rsidP="00E54713">
            <w:pPr>
              <w:rPr>
                <w:rFonts w:cstheme="minorHAnsi"/>
                <w:b/>
              </w:rPr>
            </w:pPr>
            <w:r>
              <w:rPr>
                <w:rFonts w:cstheme="minorHAnsi"/>
                <w:b/>
              </w:rPr>
              <w:t xml:space="preserve">(a) </w:t>
            </w:r>
            <w:r w:rsidR="008B098F" w:rsidRPr="00E54713">
              <w:rPr>
                <w:rFonts w:cstheme="minorHAnsi"/>
                <w:b/>
              </w:rPr>
              <w:t xml:space="preserve">Trainee-mentor discussion of sections 1 and 2 above </w:t>
            </w:r>
          </w:p>
          <w:p w14:paraId="4B4FF793" w14:textId="22AE82E9" w:rsidR="008B098F" w:rsidRPr="00E54713" w:rsidRDefault="00E54713" w:rsidP="00E54713">
            <w:pPr>
              <w:rPr>
                <w:rFonts w:cstheme="minorHAnsi"/>
                <w:b/>
              </w:rPr>
            </w:pPr>
            <w:r>
              <w:rPr>
                <w:rFonts w:cstheme="minorHAnsi"/>
                <w:b/>
              </w:rPr>
              <w:t xml:space="preserve">(b) </w:t>
            </w:r>
            <w:r w:rsidR="008B098F" w:rsidRPr="00E54713">
              <w:rPr>
                <w:rFonts w:cstheme="minorHAnsi"/>
                <w:b/>
              </w:rPr>
              <w:t>Trainee-mentor discussion of any points raised by the mentor</w:t>
            </w:r>
          </w:p>
        </w:tc>
      </w:tr>
      <w:tr w:rsidR="008B098F" w:rsidRPr="00E60E5C" w14:paraId="4DA32EB0" w14:textId="77777777">
        <w:trPr>
          <w:trHeight w:val="1412"/>
        </w:trPr>
        <w:tc>
          <w:tcPr>
            <w:tcW w:w="10508" w:type="dxa"/>
            <w:gridSpan w:val="8"/>
            <w:tcBorders>
              <w:top w:val="single" w:sz="4" w:space="0" w:color="auto"/>
              <w:left w:val="single" w:sz="12" w:space="0" w:color="auto"/>
              <w:right w:val="single" w:sz="12" w:space="0" w:color="auto"/>
            </w:tcBorders>
          </w:tcPr>
          <w:p w14:paraId="17CA797B" w14:textId="77777777" w:rsidR="008B098F" w:rsidRPr="00E60E5C" w:rsidRDefault="008B098F">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8B098F" w:rsidRPr="00E60E5C" w14:paraId="09EFE2BD"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0842E8F6" w14:textId="77777777" w:rsidR="008B098F" w:rsidRPr="00E60E5C" w:rsidRDefault="008B098F">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bl>
    <w:p w14:paraId="61C881B7" w14:textId="4014D5E5" w:rsidR="008F43E0" w:rsidRDefault="002355C3">
      <w:pPr>
        <w:rPr>
          <w:rFonts w:ascii="Open Sans" w:hAnsi="Open Sans" w:cs="Open Sans"/>
          <w:color w:val="FF0000"/>
        </w:rPr>
      </w:pPr>
      <w:r>
        <w:rPr>
          <w:noProof/>
        </w:rPr>
        <mc:AlternateContent>
          <mc:Choice Requires="wps">
            <w:drawing>
              <wp:anchor distT="0" distB="0" distL="114300" distR="114300" simplePos="0" relativeHeight="251658243" behindDoc="0" locked="0" layoutInCell="1" allowOverlap="1" wp14:anchorId="27B3E948" wp14:editId="44FF7FC1">
                <wp:simplePos x="0" y="0"/>
                <wp:positionH relativeFrom="column">
                  <wp:posOffset>4847590</wp:posOffset>
                </wp:positionH>
                <wp:positionV relativeFrom="paragraph">
                  <wp:posOffset>-246379</wp:posOffset>
                </wp:positionV>
                <wp:extent cx="1800225" cy="10191750"/>
                <wp:effectExtent l="0" t="0" r="9525" b="0"/>
                <wp:wrapNone/>
                <wp:docPr id="404518892" name="Text Box 404518892"/>
                <wp:cNvGraphicFramePr/>
                <a:graphic xmlns:a="http://schemas.openxmlformats.org/drawingml/2006/main">
                  <a:graphicData uri="http://schemas.microsoft.com/office/word/2010/wordprocessingShape">
                    <wps:wsp>
                      <wps:cNvSpPr txBox="1"/>
                      <wps:spPr>
                        <a:xfrm>
                          <a:off x="0" y="0"/>
                          <a:ext cx="1800225" cy="10191750"/>
                        </a:xfrm>
                        <a:prstGeom prst="rect">
                          <a:avLst/>
                        </a:prstGeom>
                        <a:solidFill>
                          <a:schemeClr val="accent3">
                            <a:lumMod val="60000"/>
                            <a:lumOff val="40000"/>
                          </a:schemeClr>
                        </a:solidFill>
                        <a:ln>
                          <a:noFill/>
                        </a:ln>
                      </wps:spPr>
                      <wps:txbx>
                        <w:txbxContent>
                          <w:p w14:paraId="242E54FB" w14:textId="034EF67A" w:rsidR="002355C3" w:rsidRPr="003E4E7B" w:rsidRDefault="002355C3" w:rsidP="003E4E7B">
                            <w:pPr>
                              <w:pStyle w:val="Heading1"/>
                              <w:jc w:val="center"/>
                              <w:rPr>
                                <w:sz w:val="72"/>
                                <w:szCs w:val="72"/>
                              </w:rPr>
                            </w:pPr>
                            <w:bookmarkStart w:id="40" w:name="_Toc144298782"/>
                            <w:bookmarkStart w:id="41" w:name="_Toc144299602"/>
                            <w:bookmarkStart w:id="42" w:name="_Toc144300630"/>
                            <w:r w:rsidRPr="003E4E7B">
                              <w:rPr>
                                <w:sz w:val="72"/>
                                <w:szCs w:val="72"/>
                              </w:rPr>
                              <w:t>Spring Targets and Trainee-Mentor meeting Logs</w:t>
                            </w:r>
                            <w:bookmarkEnd w:id="40"/>
                            <w:bookmarkEnd w:id="41"/>
                            <w:bookmarkEnd w:id="42"/>
                          </w:p>
                          <w:p w14:paraId="207ED410" w14:textId="77777777" w:rsidR="002355C3" w:rsidRPr="004B15CF" w:rsidRDefault="002355C3" w:rsidP="002355C3">
                            <w:pPr>
                              <w:spacing w:after="0" w:line="240" w:lineRule="auto"/>
                              <w:jc w:val="center"/>
                              <w:rPr>
                                <w:b/>
                                <w:outline/>
                                <w:color w:val="B8CCE4" w:themeColor="accent1" w:themeTint="66"/>
                                <w:sz w:val="96"/>
                                <w:szCs w:val="96"/>
                                <w:lang w:val="en-US"/>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rPr>
                            </w:pP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B3E948" id="Text Box 404518892" o:spid="_x0000_s1030" type="#_x0000_t202" style="position:absolute;margin-left:381.7pt;margin-top:-19.4pt;width:141.75pt;height:80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" fillcolor="#c2d69b [1942]" stroked="f">
                <v:textbox style="layout-flow:vertical">
                  <w:txbxContent>
                    <w:p w14:paraId="242E54FB" w14:textId="034EF67A" w:rsidR="002355C3" w:rsidRPr="003E4E7B" w:rsidRDefault="002355C3" w:rsidP="003E4E7B">
                      <w:pPr>
                        <w:pStyle w:val="Heading1"/>
                        <w:jc w:val="center"/>
                        <w:rPr>
                          <w:sz w:val="72"/>
                          <w:szCs w:val="72"/>
                        </w:rPr>
                      </w:pPr>
                      <w:bookmarkStart w:id="43" w:name="_Toc144298782"/>
                      <w:bookmarkStart w:id="44" w:name="_Toc144299602"/>
                      <w:bookmarkStart w:id="45" w:name="_Toc144300630"/>
                      <w:r w:rsidRPr="003E4E7B">
                        <w:rPr>
                          <w:sz w:val="72"/>
                          <w:szCs w:val="72"/>
                        </w:rPr>
                        <w:t>Spring Targets and Trainee-Mentor meeting Logs</w:t>
                      </w:r>
                      <w:bookmarkEnd w:id="43"/>
                      <w:bookmarkEnd w:id="44"/>
                      <w:bookmarkEnd w:id="45"/>
                    </w:p>
                    <w:p w14:paraId="207ED410" w14:textId="77777777" w:rsidR="002355C3" w:rsidRPr="004B15CF" w:rsidRDefault="002355C3" w:rsidP="002355C3">
                      <w:pPr>
                        <w:spacing w:after="0" w:line="240" w:lineRule="auto"/>
                        <w:jc w:val="center"/>
                        <w:rPr>
                          <w:b/>
                          <w:outline/>
                          <w:color w:val="B8CCE4" w:themeColor="accent1" w:themeTint="66"/>
                          <w:sz w:val="96"/>
                          <w:szCs w:val="96"/>
                          <w:lang w:val="en-US"/>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rPr>
                      </w:pPr>
                    </w:p>
                  </w:txbxContent>
                </v:textbox>
              </v:shape>
            </w:pict>
          </mc:Fallback>
        </mc:AlternateContent>
      </w:r>
    </w:p>
    <w:p w14:paraId="7F86B56F" w14:textId="1A5A6406" w:rsidR="008F43E0" w:rsidRDefault="008F43E0">
      <w:pPr>
        <w:rPr>
          <w:rFonts w:ascii="Open Sans" w:hAnsi="Open Sans" w:cs="Open Sans"/>
          <w:color w:val="FF0000"/>
        </w:rPr>
      </w:pPr>
    </w:p>
    <w:p w14:paraId="5E660002" w14:textId="55192106" w:rsidR="008F43E0" w:rsidRDefault="008F43E0">
      <w:pPr>
        <w:rPr>
          <w:rFonts w:ascii="Open Sans" w:hAnsi="Open Sans" w:cs="Open Sans"/>
          <w:color w:val="FF0000"/>
        </w:rPr>
      </w:pPr>
      <w:r>
        <w:rPr>
          <w:rFonts w:ascii="Open Sans" w:hAnsi="Open Sans" w:cs="Open Sans"/>
          <w:color w:val="FF0000"/>
        </w:rPr>
        <w:br w:type="page"/>
      </w:r>
    </w:p>
    <w:p w14:paraId="18C81FBC" w14:textId="77777777" w:rsidR="008F43E0" w:rsidRDefault="008F43E0">
      <w:pPr>
        <w:rPr>
          <w:rFonts w:ascii="Open Sans" w:hAnsi="Open Sans" w:cs="Open Sans"/>
          <w:color w:val="FF0000"/>
        </w:rPr>
      </w:pPr>
    </w:p>
    <w:p w14:paraId="7739C7AF" w14:textId="77777777" w:rsidR="008F43E0" w:rsidRDefault="008F43E0">
      <w:pPr>
        <w:rPr>
          <w:rFonts w:ascii="Open Sans" w:hAnsi="Open Sans" w:cs="Open Sans"/>
          <w:color w:val="FF0000"/>
        </w:rPr>
      </w:pPr>
    </w:p>
    <w:tbl>
      <w:tblPr>
        <w:tblStyle w:val="TableGrid"/>
        <w:tblpPr w:leftFromText="181" w:rightFromText="181" w:vertAnchor="page" w:horzAnchor="margin" w:tblpY="5746"/>
        <w:tblOverlap w:val="never"/>
        <w:tblW w:w="9889" w:type="dxa"/>
        <w:tblLayout w:type="fixed"/>
        <w:tblLook w:val="04A0" w:firstRow="1" w:lastRow="0" w:firstColumn="1" w:lastColumn="0" w:noHBand="0" w:noVBand="1"/>
      </w:tblPr>
      <w:tblGrid>
        <w:gridCol w:w="9889"/>
      </w:tblGrid>
      <w:tr w:rsidR="008F43E0" w:rsidRPr="00B415BA" w14:paraId="5D092147" w14:textId="77777777" w:rsidTr="006265E6">
        <w:trPr>
          <w:trHeight w:val="842"/>
        </w:trPr>
        <w:tc>
          <w:tcPr>
            <w:tcW w:w="9889" w:type="dxa"/>
            <w:shd w:val="clear" w:color="auto" w:fill="FFFFE7"/>
          </w:tcPr>
          <w:p w14:paraId="6052A176" w14:textId="77777777" w:rsidR="008F43E0" w:rsidRPr="00B415BA" w:rsidRDefault="008F43E0" w:rsidP="004B15CF">
            <w:pPr>
              <w:pStyle w:val="Heading2"/>
              <w:jc w:val="center"/>
              <w:rPr>
                <w:rFonts w:eastAsia="Times New Roman"/>
                <w:i/>
              </w:rPr>
            </w:pPr>
            <w:bookmarkStart w:id="46" w:name="_Toc144300631"/>
            <w:r w:rsidRPr="00B415BA">
              <w:t>Targets and Trainee-Mentor Meeting Logs for the Spring Term</w:t>
            </w:r>
            <w:bookmarkEnd w:id="46"/>
          </w:p>
        </w:tc>
      </w:tr>
      <w:tr w:rsidR="008F43E0" w:rsidRPr="00B415BA" w14:paraId="027913F6" w14:textId="77777777" w:rsidTr="008F43E0">
        <w:trPr>
          <w:trHeight w:val="4078"/>
        </w:trPr>
        <w:tc>
          <w:tcPr>
            <w:tcW w:w="9889" w:type="dxa"/>
            <w:tcBorders>
              <w:bottom w:val="single" w:sz="4" w:space="0" w:color="auto"/>
            </w:tcBorders>
            <w:vAlign w:val="center"/>
          </w:tcPr>
          <w:p w14:paraId="424E92D6" w14:textId="77777777" w:rsidR="008F43E0" w:rsidRPr="00B415BA" w:rsidRDefault="008F43E0" w:rsidP="008F43E0">
            <w:pPr>
              <w:pStyle w:val="BodyText3"/>
              <w:spacing w:before="60" w:after="60"/>
              <w:ind w:left="360"/>
              <w:jc w:val="center"/>
              <w:rPr>
                <w:rFonts w:ascii="Open Sans" w:hAnsi="Open Sans" w:cs="Open Sans"/>
                <w:b/>
                <w:color w:val="000000" w:themeColor="text1"/>
                <w:sz w:val="22"/>
                <w:szCs w:val="22"/>
              </w:rPr>
            </w:pPr>
            <w:r w:rsidRPr="00B415BA">
              <w:rPr>
                <w:rFonts w:ascii="Open Sans" w:hAnsi="Open Sans" w:cs="Open Sans"/>
                <w:b/>
                <w:color w:val="000000" w:themeColor="text1"/>
                <w:sz w:val="22"/>
                <w:szCs w:val="22"/>
              </w:rPr>
              <w:t>TRAINEE-MENTOR MEETING LOGS</w:t>
            </w:r>
          </w:p>
          <w:p w14:paraId="5B63E0C0" w14:textId="77777777" w:rsidR="008F43E0" w:rsidRPr="00B415BA" w:rsidRDefault="008F43E0" w:rsidP="008F43E0">
            <w:pPr>
              <w:pStyle w:val="BodyText3"/>
              <w:spacing w:before="60" w:after="60"/>
              <w:ind w:left="360"/>
              <w:jc w:val="center"/>
              <w:rPr>
                <w:rFonts w:ascii="Open Sans" w:hAnsi="Open Sans" w:cs="Open Sans"/>
                <w:color w:val="000000" w:themeColor="text1"/>
                <w:sz w:val="22"/>
                <w:szCs w:val="22"/>
              </w:rPr>
            </w:pPr>
            <w:r w:rsidRPr="00B415BA">
              <w:rPr>
                <w:rFonts w:ascii="Open Sans" w:hAnsi="Open Sans" w:cs="Open Sans"/>
                <w:color w:val="000000" w:themeColor="text1"/>
                <w:sz w:val="22"/>
                <w:szCs w:val="22"/>
              </w:rPr>
              <w:t>The trainee should complete the Mentor Meeting log as a record of the weekly meeting with the Professional Mentor.</w:t>
            </w:r>
          </w:p>
          <w:p w14:paraId="21B20AC1" w14:textId="77777777" w:rsidR="008F43E0" w:rsidRPr="00B415BA" w:rsidRDefault="008F43E0" w:rsidP="008F43E0">
            <w:pPr>
              <w:pStyle w:val="BodyText3"/>
              <w:spacing w:before="60" w:after="60"/>
              <w:ind w:left="360"/>
              <w:jc w:val="center"/>
              <w:rPr>
                <w:rFonts w:ascii="Open Sans" w:hAnsi="Open Sans" w:cs="Open Sans"/>
                <w:b/>
                <w:color w:val="000000" w:themeColor="text1"/>
                <w:sz w:val="22"/>
                <w:szCs w:val="22"/>
              </w:rPr>
            </w:pPr>
          </w:p>
          <w:p w14:paraId="46536242" w14:textId="77777777" w:rsidR="008F43E0" w:rsidRPr="00B415BA" w:rsidRDefault="008F43E0" w:rsidP="008F43E0">
            <w:pPr>
              <w:pStyle w:val="BodyText3"/>
              <w:spacing w:before="60" w:after="60"/>
              <w:ind w:left="360"/>
              <w:jc w:val="center"/>
              <w:rPr>
                <w:rFonts w:ascii="Open Sans" w:hAnsi="Open Sans" w:cs="Open Sans"/>
                <w:b/>
                <w:color w:val="000000" w:themeColor="text1"/>
                <w:sz w:val="22"/>
                <w:szCs w:val="22"/>
              </w:rPr>
            </w:pPr>
          </w:p>
          <w:p w14:paraId="07ED5725" w14:textId="77777777" w:rsidR="008F43E0" w:rsidRPr="00B415BA" w:rsidRDefault="008F43E0" w:rsidP="008F43E0">
            <w:pPr>
              <w:pStyle w:val="BodyText3"/>
              <w:spacing w:before="60" w:after="60"/>
              <w:ind w:left="360"/>
              <w:jc w:val="center"/>
              <w:rPr>
                <w:rFonts w:ascii="Open Sans" w:hAnsi="Open Sans" w:cs="Open Sans"/>
                <w:b/>
                <w:color w:val="000000" w:themeColor="text1"/>
                <w:sz w:val="22"/>
                <w:szCs w:val="22"/>
              </w:rPr>
            </w:pPr>
            <w:r w:rsidRPr="00B415BA">
              <w:rPr>
                <w:rFonts w:ascii="Open Sans" w:hAnsi="Open Sans" w:cs="Open Sans"/>
                <w:b/>
                <w:color w:val="000000" w:themeColor="text1"/>
                <w:sz w:val="22"/>
                <w:szCs w:val="22"/>
              </w:rPr>
              <w:t>See additional prompts and guidance in Placement Guides.</w:t>
            </w:r>
          </w:p>
          <w:p w14:paraId="3734DFC3" w14:textId="77777777" w:rsidR="008F43E0" w:rsidRPr="00B415BA" w:rsidRDefault="008F43E0" w:rsidP="008F43E0">
            <w:pPr>
              <w:pStyle w:val="BodyText3"/>
              <w:spacing w:before="60" w:after="60"/>
              <w:ind w:left="360"/>
              <w:jc w:val="center"/>
              <w:rPr>
                <w:rFonts w:ascii="Open Sans" w:hAnsi="Open Sans" w:cs="Open Sans"/>
                <w:sz w:val="22"/>
                <w:szCs w:val="22"/>
              </w:rPr>
            </w:pPr>
          </w:p>
        </w:tc>
      </w:tr>
    </w:tbl>
    <w:p w14:paraId="08C990CD" w14:textId="77777777" w:rsidR="008F43E0" w:rsidRDefault="008F43E0">
      <w:pPr>
        <w:rPr>
          <w:rFonts w:ascii="Open Sans" w:hAnsi="Open Sans" w:cs="Open Sans"/>
          <w:color w:val="FF0000"/>
        </w:rPr>
      </w:pPr>
    </w:p>
    <w:p w14:paraId="1251209B" w14:textId="77777777" w:rsidR="008F43E0" w:rsidRDefault="008F43E0">
      <w:pPr>
        <w:rPr>
          <w:rFonts w:ascii="Open Sans" w:hAnsi="Open Sans" w:cs="Open Sans"/>
          <w:color w:val="FF0000"/>
        </w:rPr>
      </w:pPr>
    </w:p>
    <w:p w14:paraId="74FCCF91" w14:textId="77777777" w:rsidR="008F43E0" w:rsidRDefault="008F43E0">
      <w:pPr>
        <w:rPr>
          <w:rFonts w:ascii="Open Sans" w:hAnsi="Open Sans" w:cs="Open Sans"/>
          <w:color w:val="FF0000"/>
        </w:rPr>
      </w:pPr>
    </w:p>
    <w:p w14:paraId="0AA35190" w14:textId="77777777" w:rsidR="008F43E0" w:rsidRDefault="008F43E0">
      <w:pPr>
        <w:rPr>
          <w:rFonts w:ascii="Open Sans" w:hAnsi="Open Sans" w:cs="Open Sans"/>
          <w:color w:val="FF0000"/>
        </w:rPr>
      </w:pPr>
    </w:p>
    <w:p w14:paraId="6AC00913" w14:textId="77777777" w:rsidR="008F43E0" w:rsidRDefault="008F43E0">
      <w:pPr>
        <w:rPr>
          <w:rFonts w:ascii="Open Sans" w:hAnsi="Open Sans" w:cs="Open Sans"/>
          <w:color w:val="FF0000"/>
        </w:rPr>
      </w:pPr>
    </w:p>
    <w:p w14:paraId="6747981C" w14:textId="367CBF34" w:rsidR="00AA4677" w:rsidRPr="00B415BA" w:rsidRDefault="00AA4677">
      <w:pPr>
        <w:rPr>
          <w:rFonts w:ascii="Open Sans" w:eastAsiaTheme="majorEastAsia" w:hAnsi="Open Sans" w:cs="Open Sans"/>
          <w:b/>
          <w:bCs/>
          <w:color w:val="FF0000"/>
        </w:rPr>
      </w:pPr>
      <w:r w:rsidRPr="00B415BA">
        <w:rPr>
          <w:rFonts w:ascii="Open Sans" w:hAnsi="Open Sans" w:cs="Open Sans"/>
          <w:color w:val="FF0000"/>
        </w:rPr>
        <w:br w:type="page"/>
      </w:r>
    </w:p>
    <w:p w14:paraId="116F6DA9" w14:textId="77777777" w:rsidR="00072F4A" w:rsidRPr="00B415BA" w:rsidRDefault="00072F4A" w:rsidP="000F2EEA">
      <w:pPr>
        <w:pStyle w:val="Heading1"/>
        <w:spacing w:before="240" w:after="240"/>
        <w:jc w:val="center"/>
        <w:rPr>
          <w:rFonts w:ascii="Open Sans" w:hAnsi="Open Sans" w:cs="Open Sans"/>
          <w:color w:val="FF0000"/>
          <w:sz w:val="22"/>
          <w:szCs w:val="22"/>
        </w:rPr>
        <w:sectPr w:rsidR="00072F4A" w:rsidRPr="00B415BA" w:rsidSect="00072F4A">
          <w:pgSz w:w="11906" w:h="16838"/>
          <w:pgMar w:top="568" w:right="1134" w:bottom="567" w:left="1276" w:header="709" w:footer="170" w:gutter="0"/>
          <w:cols w:space="708"/>
          <w:docGrid w:linePitch="360"/>
        </w:sectPr>
      </w:pPr>
    </w:p>
    <w:tbl>
      <w:tblPr>
        <w:tblStyle w:val="TableGrid"/>
        <w:tblW w:w="5380" w:type="pct"/>
        <w:tblInd w:w="-431" w:type="dxa"/>
        <w:tblLayout w:type="fixed"/>
        <w:tblLook w:val="04A0" w:firstRow="1" w:lastRow="0" w:firstColumn="1" w:lastColumn="0" w:noHBand="0" w:noVBand="1"/>
      </w:tblPr>
      <w:tblGrid>
        <w:gridCol w:w="828"/>
        <w:gridCol w:w="3738"/>
        <w:gridCol w:w="821"/>
        <w:gridCol w:w="3403"/>
        <w:gridCol w:w="1417"/>
      </w:tblGrid>
      <w:tr w:rsidR="0008334D" w:rsidRPr="00B415BA" w14:paraId="2E175292" w14:textId="77777777" w:rsidTr="00012F1A">
        <w:trPr>
          <w:trHeight w:val="421"/>
        </w:trPr>
        <w:tc>
          <w:tcPr>
            <w:tcW w:w="5000" w:type="pct"/>
            <w:gridSpan w:val="5"/>
            <w:tcBorders>
              <w:bottom w:val="single" w:sz="4" w:space="0" w:color="auto"/>
            </w:tcBorders>
            <w:shd w:val="pct20" w:color="auto" w:fill="auto"/>
          </w:tcPr>
          <w:p w14:paraId="23DB45F3" w14:textId="3DFCFB55" w:rsidR="0008334D" w:rsidRPr="00B415BA" w:rsidRDefault="0008334D" w:rsidP="004B15CF">
            <w:pPr>
              <w:pStyle w:val="Heading2"/>
              <w:jc w:val="center"/>
            </w:pPr>
            <w:bookmarkStart w:id="47" w:name="_Toc144300632"/>
            <w:r w:rsidRPr="00B415BA">
              <w:t>Initial Longer-Term Targets for the Spring Term</w:t>
            </w:r>
            <w:bookmarkEnd w:id="47"/>
          </w:p>
        </w:tc>
      </w:tr>
      <w:tr w:rsidR="0008334D" w:rsidRPr="00B415BA" w14:paraId="32057726" w14:textId="77777777" w:rsidTr="00012F1A">
        <w:trPr>
          <w:trHeight w:val="118"/>
        </w:trPr>
        <w:tc>
          <w:tcPr>
            <w:tcW w:w="5000" w:type="pct"/>
            <w:gridSpan w:val="5"/>
            <w:tcBorders>
              <w:top w:val="single" w:sz="4" w:space="0" w:color="auto"/>
              <w:left w:val="single" w:sz="4" w:space="0" w:color="auto"/>
              <w:bottom w:val="nil"/>
              <w:right w:val="single" w:sz="4" w:space="0" w:color="auto"/>
            </w:tcBorders>
            <w:shd w:val="clear" w:color="auto" w:fill="auto"/>
          </w:tcPr>
          <w:p w14:paraId="4FC775F7" w14:textId="799EA148" w:rsidR="0008334D" w:rsidRPr="00012F1A" w:rsidRDefault="0008334D" w:rsidP="00012F1A">
            <w:pPr>
              <w:rPr>
                <w:rFonts w:ascii="Open Sans" w:hAnsi="Open Sans" w:cs="Open Sans"/>
                <w:sz w:val="20"/>
                <w:szCs w:val="20"/>
              </w:rPr>
            </w:pPr>
            <w:r w:rsidRPr="00012F1A">
              <w:rPr>
                <w:rFonts w:ascii="Open Sans" w:hAnsi="Open Sans" w:cs="Open Sans"/>
                <w:sz w:val="20"/>
                <w:szCs w:val="20"/>
              </w:rPr>
              <w:t xml:space="preserve">Initial training needs </w:t>
            </w:r>
            <w:r w:rsidR="00012F1A">
              <w:rPr>
                <w:rFonts w:ascii="Open Sans" w:hAnsi="Open Sans" w:cs="Open Sans"/>
                <w:sz w:val="20"/>
                <w:szCs w:val="20"/>
              </w:rPr>
              <w:t>are</w:t>
            </w:r>
            <w:r w:rsidRPr="00012F1A">
              <w:rPr>
                <w:rFonts w:ascii="Open Sans" w:hAnsi="Open Sans" w:cs="Open Sans"/>
                <w:sz w:val="20"/>
                <w:szCs w:val="20"/>
              </w:rPr>
              <w:t xml:space="preserve"> </w:t>
            </w:r>
            <w:r w:rsidRPr="00012F1A">
              <w:rPr>
                <w:rFonts w:ascii="Open Sans" w:hAnsi="Open Sans" w:cs="Open Sans"/>
                <w:b/>
                <w:sz w:val="20"/>
                <w:szCs w:val="20"/>
              </w:rPr>
              <w:t>identified by trainees, in consultation with personal tutors</w:t>
            </w:r>
            <w:r w:rsidRPr="00012F1A">
              <w:rPr>
                <w:rFonts w:ascii="Open Sans" w:hAnsi="Open Sans" w:cs="Open Sans"/>
                <w:sz w:val="20"/>
                <w:szCs w:val="20"/>
              </w:rPr>
              <w:t xml:space="preserve">, and might be based upon: </w:t>
            </w:r>
          </w:p>
        </w:tc>
      </w:tr>
      <w:tr w:rsidR="00070D3F" w:rsidRPr="00B415BA" w14:paraId="0646E6F7" w14:textId="77777777" w:rsidTr="00012F1A">
        <w:trPr>
          <w:trHeight w:val="750"/>
        </w:trPr>
        <w:tc>
          <w:tcPr>
            <w:tcW w:w="2639" w:type="pct"/>
            <w:gridSpan w:val="3"/>
            <w:tcBorders>
              <w:top w:val="nil"/>
              <w:left w:val="single" w:sz="4" w:space="0" w:color="auto"/>
              <w:bottom w:val="nil"/>
              <w:right w:val="nil"/>
            </w:tcBorders>
            <w:shd w:val="clear" w:color="auto" w:fill="auto"/>
          </w:tcPr>
          <w:p w14:paraId="531FCC36" w14:textId="77777777" w:rsidR="00070D3F" w:rsidRPr="00012F1A" w:rsidRDefault="00070D3F" w:rsidP="00012F1A">
            <w:pPr>
              <w:pStyle w:val="ListParagraph"/>
              <w:numPr>
                <w:ilvl w:val="0"/>
                <w:numId w:val="10"/>
              </w:numPr>
              <w:ind w:left="284" w:hanging="284"/>
              <w:rPr>
                <w:rFonts w:ascii="Open Sans" w:hAnsi="Open Sans" w:cs="Open Sans"/>
                <w:sz w:val="20"/>
                <w:szCs w:val="20"/>
              </w:rPr>
            </w:pPr>
            <w:r w:rsidRPr="00012F1A">
              <w:rPr>
                <w:rFonts w:ascii="Open Sans" w:hAnsi="Open Sans" w:cs="Open Sans"/>
                <w:sz w:val="20"/>
                <w:szCs w:val="20"/>
              </w:rPr>
              <w:t xml:space="preserve">Targets/personal reflections in the CRD </w:t>
            </w:r>
          </w:p>
          <w:p w14:paraId="0C05C242" w14:textId="70B7B821" w:rsidR="00070D3F" w:rsidRPr="00012F1A" w:rsidRDefault="00070D3F" w:rsidP="00012F1A">
            <w:pPr>
              <w:pStyle w:val="ListParagraph"/>
              <w:numPr>
                <w:ilvl w:val="0"/>
                <w:numId w:val="10"/>
              </w:numPr>
              <w:ind w:left="284" w:hanging="284"/>
              <w:rPr>
                <w:rFonts w:ascii="Open Sans" w:hAnsi="Open Sans" w:cs="Open Sans"/>
                <w:sz w:val="20"/>
                <w:szCs w:val="20"/>
              </w:rPr>
            </w:pPr>
            <w:r w:rsidRPr="00012F1A">
              <w:rPr>
                <w:rFonts w:ascii="Open Sans" w:hAnsi="Open Sans" w:cs="Open Sans"/>
                <w:sz w:val="20"/>
                <w:szCs w:val="20"/>
              </w:rPr>
              <w:t>Areas for development identified in taught sessions</w:t>
            </w:r>
          </w:p>
          <w:p w14:paraId="16B8AE4B" w14:textId="7E5AB382" w:rsidR="00070D3F" w:rsidRPr="00012F1A" w:rsidRDefault="00070D3F" w:rsidP="00012F1A">
            <w:pPr>
              <w:pStyle w:val="BodyText3"/>
              <w:numPr>
                <w:ilvl w:val="0"/>
                <w:numId w:val="9"/>
              </w:numPr>
              <w:spacing w:after="0"/>
              <w:ind w:left="284" w:hanging="284"/>
              <w:rPr>
                <w:rFonts w:ascii="Open Sans" w:hAnsi="Open Sans" w:cs="Open Sans"/>
                <w:sz w:val="20"/>
                <w:szCs w:val="20"/>
              </w:rPr>
            </w:pPr>
            <w:r w:rsidRPr="00012F1A">
              <w:rPr>
                <w:rFonts w:ascii="Open Sans" w:hAnsi="Open Sans" w:cs="Open Sans"/>
                <w:sz w:val="20"/>
                <w:szCs w:val="20"/>
              </w:rPr>
              <w:t>Reflection against the Core Content Framework</w:t>
            </w:r>
          </w:p>
        </w:tc>
        <w:tc>
          <w:tcPr>
            <w:tcW w:w="2361" w:type="pct"/>
            <w:gridSpan w:val="2"/>
            <w:tcBorders>
              <w:top w:val="nil"/>
              <w:left w:val="nil"/>
              <w:bottom w:val="nil"/>
              <w:right w:val="single" w:sz="4" w:space="0" w:color="auto"/>
            </w:tcBorders>
            <w:shd w:val="clear" w:color="auto" w:fill="auto"/>
          </w:tcPr>
          <w:p w14:paraId="034B84EC" w14:textId="77777777" w:rsidR="00070D3F" w:rsidRPr="00012F1A" w:rsidRDefault="00070D3F" w:rsidP="00012F1A">
            <w:pPr>
              <w:pStyle w:val="ListParagraph"/>
              <w:numPr>
                <w:ilvl w:val="0"/>
                <w:numId w:val="9"/>
              </w:numPr>
              <w:ind w:left="170" w:hanging="170"/>
              <w:rPr>
                <w:rFonts w:ascii="Open Sans" w:hAnsi="Open Sans" w:cs="Open Sans"/>
                <w:b/>
                <w:sz w:val="20"/>
                <w:szCs w:val="20"/>
              </w:rPr>
            </w:pPr>
            <w:r w:rsidRPr="00012F1A">
              <w:rPr>
                <w:rFonts w:ascii="Open Sans" w:hAnsi="Open Sans" w:cs="Open Sans"/>
                <w:sz w:val="20"/>
                <w:szCs w:val="20"/>
              </w:rPr>
              <w:t>Audits of subject knowledge</w:t>
            </w:r>
          </w:p>
          <w:p w14:paraId="460343A5" w14:textId="0336F9C0" w:rsidR="00070D3F" w:rsidRPr="00012F1A" w:rsidRDefault="00070D3F" w:rsidP="00012F1A">
            <w:pPr>
              <w:pStyle w:val="ListParagraph"/>
              <w:numPr>
                <w:ilvl w:val="0"/>
                <w:numId w:val="9"/>
              </w:numPr>
              <w:spacing w:after="120"/>
              <w:ind w:left="170" w:hanging="170"/>
              <w:rPr>
                <w:rFonts w:ascii="Open Sans" w:hAnsi="Open Sans" w:cs="Open Sans"/>
                <w:b/>
                <w:sz w:val="20"/>
                <w:szCs w:val="20"/>
              </w:rPr>
            </w:pPr>
            <w:r w:rsidRPr="00012F1A">
              <w:rPr>
                <w:rFonts w:ascii="Open Sans" w:hAnsi="Open Sans" w:cs="Open Sans"/>
                <w:sz w:val="20"/>
                <w:szCs w:val="20"/>
              </w:rPr>
              <w:t>Confidence and experience in teaching the EYFS/National Curriculum.</w:t>
            </w:r>
          </w:p>
        </w:tc>
      </w:tr>
      <w:tr w:rsidR="00C24FD4" w:rsidRPr="00B415BA" w14:paraId="3C482DFA" w14:textId="77777777" w:rsidTr="00070D3F">
        <w:trPr>
          <w:trHeight w:val="181"/>
        </w:trPr>
        <w:tc>
          <w:tcPr>
            <w:tcW w:w="5000" w:type="pct"/>
            <w:gridSpan w:val="5"/>
            <w:tcBorders>
              <w:top w:val="nil"/>
              <w:left w:val="single" w:sz="4" w:space="0" w:color="auto"/>
              <w:bottom w:val="single" w:sz="4" w:space="0" w:color="auto"/>
              <w:right w:val="single" w:sz="4" w:space="0" w:color="auto"/>
            </w:tcBorders>
            <w:shd w:val="clear" w:color="auto" w:fill="auto"/>
          </w:tcPr>
          <w:p w14:paraId="30FEDBEF" w14:textId="77777777" w:rsidR="00C24FD4" w:rsidRPr="00012F1A" w:rsidRDefault="00C24FD4" w:rsidP="00012F1A">
            <w:pPr>
              <w:pStyle w:val="BodyText3"/>
              <w:spacing w:after="0"/>
              <w:jc w:val="center"/>
              <w:rPr>
                <w:rFonts w:ascii="Open Sans" w:hAnsi="Open Sans" w:cs="Open Sans"/>
                <w:sz w:val="20"/>
                <w:szCs w:val="20"/>
              </w:rPr>
            </w:pPr>
            <w:r w:rsidRPr="00012F1A">
              <w:rPr>
                <w:rFonts w:ascii="Open Sans" w:hAnsi="Open Sans" w:cs="Open Sans"/>
                <w:sz w:val="20"/>
                <w:szCs w:val="20"/>
              </w:rPr>
              <w:t>Targets will be shared with the Professional Mentor, Class Teacher and Moderation Tutor to enable personalised training, support and monitoring of progress</w:t>
            </w:r>
          </w:p>
        </w:tc>
      </w:tr>
      <w:tr w:rsidR="00C24FD4" w:rsidRPr="00B415BA" w14:paraId="1CAA7DAC" w14:textId="77777777" w:rsidTr="00070D3F">
        <w:trPr>
          <w:cantSplit/>
          <w:trHeight w:val="1343"/>
        </w:trPr>
        <w:tc>
          <w:tcPr>
            <w:tcW w:w="406" w:type="pct"/>
            <w:tcBorders>
              <w:top w:val="single" w:sz="4" w:space="0" w:color="auto"/>
            </w:tcBorders>
            <w:textDirection w:val="btLr"/>
          </w:tcPr>
          <w:p w14:paraId="3818949B" w14:textId="77777777" w:rsidR="00C24FD4" w:rsidRPr="00012F1A" w:rsidRDefault="00C24FD4" w:rsidP="00C24FD4">
            <w:pPr>
              <w:ind w:left="113" w:right="113"/>
              <w:rPr>
                <w:rFonts w:ascii="Open Sans" w:hAnsi="Open Sans" w:cs="Open Sans"/>
                <w:b/>
                <w:caps/>
                <w:sz w:val="16"/>
                <w:szCs w:val="16"/>
                <w:highlight w:val="yellow"/>
              </w:rPr>
            </w:pPr>
            <w:r w:rsidRPr="00012F1A">
              <w:rPr>
                <w:rFonts w:ascii="Open Sans" w:hAnsi="Open Sans" w:cs="Open Sans"/>
                <w:b/>
                <w:caps/>
                <w:sz w:val="16"/>
                <w:szCs w:val="16"/>
              </w:rPr>
              <w:t>Core Area of the core content framework</w:t>
            </w:r>
          </w:p>
        </w:tc>
        <w:tc>
          <w:tcPr>
            <w:tcW w:w="1831" w:type="pct"/>
            <w:tcBorders>
              <w:top w:val="single" w:sz="4" w:space="0" w:color="auto"/>
            </w:tcBorders>
          </w:tcPr>
          <w:p w14:paraId="2209CE69" w14:textId="77777777" w:rsidR="00C24FD4" w:rsidRPr="00012F1A" w:rsidRDefault="00C24FD4" w:rsidP="00C24FD4">
            <w:pPr>
              <w:spacing w:before="120"/>
              <w:jc w:val="center"/>
              <w:rPr>
                <w:rFonts w:ascii="Open Sans" w:hAnsi="Open Sans" w:cs="Open Sans"/>
                <w:b/>
                <w:sz w:val="18"/>
                <w:szCs w:val="18"/>
              </w:rPr>
            </w:pPr>
            <w:r w:rsidRPr="00012F1A">
              <w:rPr>
                <w:rFonts w:ascii="Open Sans" w:hAnsi="Open Sans" w:cs="Open Sans"/>
                <w:b/>
                <w:sz w:val="18"/>
                <w:szCs w:val="18"/>
              </w:rPr>
              <w:t>TARGET</w:t>
            </w:r>
          </w:p>
          <w:p w14:paraId="6D404C49" w14:textId="77777777" w:rsidR="00C24FD4" w:rsidRPr="00012F1A" w:rsidRDefault="00C24FD4" w:rsidP="00C24FD4">
            <w:pPr>
              <w:spacing w:before="120"/>
              <w:jc w:val="center"/>
              <w:rPr>
                <w:rFonts w:ascii="Open Sans" w:hAnsi="Open Sans" w:cs="Open Sans"/>
                <w:b/>
                <w:sz w:val="18"/>
                <w:szCs w:val="18"/>
              </w:rPr>
            </w:pPr>
          </w:p>
          <w:p w14:paraId="56BB8AEC" w14:textId="77777777" w:rsidR="00C24FD4" w:rsidRPr="00012F1A" w:rsidRDefault="00C24FD4" w:rsidP="00C24FD4">
            <w:pPr>
              <w:spacing w:before="120"/>
              <w:jc w:val="center"/>
              <w:rPr>
                <w:rFonts w:ascii="Open Sans" w:hAnsi="Open Sans" w:cs="Open Sans"/>
                <w:b/>
                <w:i/>
                <w:sz w:val="18"/>
                <w:szCs w:val="18"/>
              </w:rPr>
            </w:pPr>
            <w:r w:rsidRPr="00012F1A">
              <w:rPr>
                <w:rFonts w:ascii="Open Sans" w:hAnsi="Open Sans" w:cs="Open Sans"/>
                <w:b/>
                <w:i/>
                <w:color w:val="FF0000"/>
                <w:sz w:val="18"/>
                <w:szCs w:val="18"/>
              </w:rPr>
              <w:t>Targets should refer to learning or pupil progress</w:t>
            </w:r>
          </w:p>
        </w:tc>
        <w:tc>
          <w:tcPr>
            <w:tcW w:w="2069" w:type="pct"/>
            <w:gridSpan w:val="2"/>
            <w:tcBorders>
              <w:top w:val="single" w:sz="4" w:space="0" w:color="auto"/>
            </w:tcBorders>
          </w:tcPr>
          <w:p w14:paraId="73CD6A0E" w14:textId="77777777" w:rsidR="00C24FD4" w:rsidRPr="00012F1A" w:rsidRDefault="00C24FD4" w:rsidP="00C24FD4">
            <w:pPr>
              <w:spacing w:before="120"/>
              <w:jc w:val="center"/>
              <w:rPr>
                <w:rFonts w:ascii="Open Sans" w:hAnsi="Open Sans" w:cs="Open Sans"/>
                <w:b/>
                <w:caps/>
                <w:sz w:val="18"/>
                <w:szCs w:val="18"/>
              </w:rPr>
            </w:pPr>
            <w:r w:rsidRPr="00012F1A">
              <w:rPr>
                <w:rFonts w:ascii="Open Sans" w:hAnsi="Open Sans" w:cs="Open Sans"/>
                <w:b/>
                <w:caps/>
                <w:sz w:val="18"/>
                <w:szCs w:val="18"/>
              </w:rPr>
              <w:t>Specific actions or school-based training experiences to address target</w:t>
            </w:r>
          </w:p>
          <w:p w14:paraId="2A6A91A0" w14:textId="77777777" w:rsidR="00C24FD4" w:rsidRPr="00012F1A" w:rsidRDefault="00C24FD4" w:rsidP="00C24FD4">
            <w:pPr>
              <w:spacing w:before="120"/>
              <w:jc w:val="center"/>
              <w:rPr>
                <w:rFonts w:ascii="Open Sans" w:hAnsi="Open Sans" w:cs="Open Sans"/>
                <w:b/>
                <w:caps/>
                <w:sz w:val="18"/>
                <w:szCs w:val="18"/>
              </w:rPr>
            </w:pPr>
            <w:r w:rsidRPr="00012F1A">
              <w:rPr>
                <w:rFonts w:ascii="Open Sans" w:hAnsi="Open Sans" w:cs="Open Sans"/>
                <w:b/>
                <w:i/>
                <w:color w:val="FF0000"/>
                <w:sz w:val="18"/>
                <w:szCs w:val="18"/>
              </w:rPr>
              <w:t>Review the relevant section of the CCF to support identification of appropriate actions.</w:t>
            </w:r>
          </w:p>
        </w:tc>
        <w:tc>
          <w:tcPr>
            <w:tcW w:w="694" w:type="pct"/>
            <w:tcBorders>
              <w:top w:val="single" w:sz="4" w:space="0" w:color="auto"/>
            </w:tcBorders>
          </w:tcPr>
          <w:p w14:paraId="55616863" w14:textId="77777777" w:rsidR="00C24FD4" w:rsidRPr="00012F1A" w:rsidRDefault="00C24FD4" w:rsidP="00C24FD4">
            <w:pPr>
              <w:spacing w:before="120"/>
              <w:jc w:val="center"/>
              <w:rPr>
                <w:rFonts w:ascii="Open Sans" w:hAnsi="Open Sans" w:cs="Open Sans"/>
                <w:b/>
                <w:caps/>
                <w:sz w:val="18"/>
                <w:szCs w:val="18"/>
              </w:rPr>
            </w:pPr>
            <w:r w:rsidRPr="00012F1A">
              <w:rPr>
                <w:rFonts w:ascii="Open Sans" w:hAnsi="Open Sans" w:cs="Open Sans"/>
                <w:b/>
                <w:caps/>
                <w:sz w:val="18"/>
                <w:szCs w:val="18"/>
              </w:rPr>
              <w:t>Target achieved</w:t>
            </w:r>
          </w:p>
          <w:p w14:paraId="14EE7FD3" w14:textId="77777777" w:rsidR="00C24FD4" w:rsidRPr="00012F1A" w:rsidRDefault="00C24FD4" w:rsidP="00C24FD4">
            <w:pPr>
              <w:spacing w:before="120"/>
              <w:jc w:val="center"/>
              <w:rPr>
                <w:rFonts w:ascii="Open Sans" w:hAnsi="Open Sans" w:cs="Open Sans"/>
                <w:bCs/>
                <w:sz w:val="16"/>
                <w:szCs w:val="16"/>
              </w:rPr>
            </w:pPr>
            <w:r w:rsidRPr="00012F1A">
              <w:rPr>
                <w:rFonts w:ascii="Open Sans" w:hAnsi="Open Sans" w:cs="Open Sans"/>
                <w:bCs/>
                <w:i/>
                <w:sz w:val="16"/>
                <w:szCs w:val="16"/>
              </w:rPr>
              <w:t>Professional Mentor to initial and date when target is achieved</w:t>
            </w:r>
          </w:p>
        </w:tc>
      </w:tr>
      <w:tr w:rsidR="00C24FD4" w:rsidRPr="00B415BA" w14:paraId="50266BE4" w14:textId="77777777" w:rsidTr="00C24FD4">
        <w:trPr>
          <w:cantSplit/>
          <w:trHeight w:val="2155"/>
        </w:trPr>
        <w:tc>
          <w:tcPr>
            <w:tcW w:w="406" w:type="pct"/>
            <w:textDirection w:val="btLr"/>
            <w:vAlign w:val="center"/>
          </w:tcPr>
          <w:p w14:paraId="53A3F5EB" w14:textId="18275ACF" w:rsidR="00C24FD4" w:rsidRPr="00B415BA" w:rsidRDefault="00C24FD4" w:rsidP="00C24FD4">
            <w:pPr>
              <w:ind w:left="113" w:right="113"/>
              <w:jc w:val="center"/>
              <w:rPr>
                <w:rFonts w:ascii="Open Sans" w:hAnsi="Open Sans" w:cs="Open Sans"/>
              </w:rPr>
            </w:pPr>
          </w:p>
        </w:tc>
        <w:tc>
          <w:tcPr>
            <w:tcW w:w="1831" w:type="pct"/>
            <w:vAlign w:val="center"/>
          </w:tcPr>
          <w:p w14:paraId="541E0852" w14:textId="38D37AA3" w:rsidR="00C24FD4" w:rsidRPr="00B415BA" w:rsidRDefault="00C24FD4" w:rsidP="00C24FD4">
            <w:pPr>
              <w:rPr>
                <w:rFonts w:ascii="Open Sans" w:hAnsi="Open Sans" w:cs="Open Sans"/>
              </w:rPr>
            </w:pPr>
          </w:p>
        </w:tc>
        <w:tc>
          <w:tcPr>
            <w:tcW w:w="2069" w:type="pct"/>
            <w:gridSpan w:val="2"/>
          </w:tcPr>
          <w:p w14:paraId="1F32045D" w14:textId="77777777" w:rsidR="00C24FD4" w:rsidRPr="00B415BA" w:rsidRDefault="00C24FD4" w:rsidP="00C24FD4">
            <w:pPr>
              <w:rPr>
                <w:rFonts w:ascii="Open Sans" w:hAnsi="Open Sans" w:cs="Open Sans"/>
              </w:rPr>
            </w:pPr>
          </w:p>
        </w:tc>
        <w:tc>
          <w:tcPr>
            <w:tcW w:w="694" w:type="pct"/>
          </w:tcPr>
          <w:p w14:paraId="5CDE1DB4" w14:textId="77777777" w:rsidR="00C24FD4" w:rsidRPr="00B415BA" w:rsidRDefault="00C24FD4" w:rsidP="00C24FD4">
            <w:pPr>
              <w:rPr>
                <w:rFonts w:ascii="Open Sans" w:hAnsi="Open Sans" w:cs="Open Sans"/>
              </w:rPr>
            </w:pPr>
          </w:p>
        </w:tc>
      </w:tr>
      <w:tr w:rsidR="00C24FD4" w:rsidRPr="00B415BA" w14:paraId="5FBE1EDA" w14:textId="77777777" w:rsidTr="00C24FD4">
        <w:trPr>
          <w:cantSplit/>
          <w:trHeight w:val="2155"/>
        </w:trPr>
        <w:tc>
          <w:tcPr>
            <w:tcW w:w="406" w:type="pct"/>
            <w:textDirection w:val="btLr"/>
            <w:vAlign w:val="center"/>
          </w:tcPr>
          <w:p w14:paraId="6D05DA13" w14:textId="423E226B" w:rsidR="00C24FD4" w:rsidRPr="00B415BA" w:rsidRDefault="00C24FD4" w:rsidP="00C24FD4">
            <w:pPr>
              <w:ind w:left="113" w:right="113"/>
              <w:jc w:val="center"/>
              <w:rPr>
                <w:rFonts w:ascii="Open Sans" w:hAnsi="Open Sans" w:cs="Open Sans"/>
              </w:rPr>
            </w:pPr>
          </w:p>
        </w:tc>
        <w:tc>
          <w:tcPr>
            <w:tcW w:w="1831" w:type="pct"/>
            <w:vAlign w:val="center"/>
          </w:tcPr>
          <w:p w14:paraId="148BF95A" w14:textId="241484FA" w:rsidR="00C24FD4" w:rsidRPr="00B415BA" w:rsidRDefault="00C24FD4" w:rsidP="00C24FD4">
            <w:pPr>
              <w:rPr>
                <w:rFonts w:ascii="Open Sans" w:hAnsi="Open Sans" w:cs="Open Sans"/>
              </w:rPr>
            </w:pPr>
          </w:p>
        </w:tc>
        <w:tc>
          <w:tcPr>
            <w:tcW w:w="2069" w:type="pct"/>
            <w:gridSpan w:val="2"/>
          </w:tcPr>
          <w:p w14:paraId="58E99B48" w14:textId="77777777" w:rsidR="00C24FD4" w:rsidRPr="00B415BA" w:rsidRDefault="00C24FD4" w:rsidP="00C24FD4">
            <w:pPr>
              <w:rPr>
                <w:rFonts w:ascii="Open Sans" w:hAnsi="Open Sans" w:cs="Open Sans"/>
              </w:rPr>
            </w:pPr>
          </w:p>
        </w:tc>
        <w:tc>
          <w:tcPr>
            <w:tcW w:w="694" w:type="pct"/>
          </w:tcPr>
          <w:p w14:paraId="14F6EBBB" w14:textId="77777777" w:rsidR="00C24FD4" w:rsidRPr="00B415BA" w:rsidRDefault="00C24FD4" w:rsidP="00C24FD4">
            <w:pPr>
              <w:rPr>
                <w:rFonts w:ascii="Open Sans" w:hAnsi="Open Sans" w:cs="Open Sans"/>
              </w:rPr>
            </w:pPr>
          </w:p>
        </w:tc>
      </w:tr>
      <w:tr w:rsidR="00C24FD4" w:rsidRPr="00B415BA" w14:paraId="2CFE242B" w14:textId="77777777" w:rsidTr="00C24FD4">
        <w:trPr>
          <w:cantSplit/>
          <w:trHeight w:val="2155"/>
        </w:trPr>
        <w:tc>
          <w:tcPr>
            <w:tcW w:w="406" w:type="pct"/>
            <w:textDirection w:val="btLr"/>
            <w:vAlign w:val="center"/>
          </w:tcPr>
          <w:p w14:paraId="1BB27AB2" w14:textId="7CCD3287" w:rsidR="00C24FD4" w:rsidRPr="00B415BA" w:rsidRDefault="00C24FD4" w:rsidP="00C24FD4">
            <w:pPr>
              <w:ind w:left="113" w:right="113"/>
              <w:jc w:val="center"/>
              <w:rPr>
                <w:rFonts w:ascii="Open Sans" w:hAnsi="Open Sans" w:cs="Open Sans"/>
              </w:rPr>
            </w:pPr>
          </w:p>
        </w:tc>
        <w:tc>
          <w:tcPr>
            <w:tcW w:w="1831" w:type="pct"/>
            <w:vAlign w:val="center"/>
          </w:tcPr>
          <w:p w14:paraId="2919CEEA" w14:textId="64BB342B" w:rsidR="00C24FD4" w:rsidRPr="00B415BA" w:rsidRDefault="00C24FD4" w:rsidP="00C24FD4">
            <w:pPr>
              <w:rPr>
                <w:rFonts w:ascii="Open Sans" w:hAnsi="Open Sans" w:cs="Open Sans"/>
              </w:rPr>
            </w:pPr>
          </w:p>
        </w:tc>
        <w:tc>
          <w:tcPr>
            <w:tcW w:w="2069" w:type="pct"/>
            <w:gridSpan w:val="2"/>
          </w:tcPr>
          <w:p w14:paraId="5E23AF16" w14:textId="77777777" w:rsidR="00C24FD4" w:rsidRPr="00B415BA" w:rsidRDefault="00C24FD4" w:rsidP="00C24FD4">
            <w:pPr>
              <w:rPr>
                <w:rFonts w:ascii="Open Sans" w:hAnsi="Open Sans" w:cs="Open Sans"/>
              </w:rPr>
            </w:pPr>
          </w:p>
        </w:tc>
        <w:tc>
          <w:tcPr>
            <w:tcW w:w="694" w:type="pct"/>
          </w:tcPr>
          <w:p w14:paraId="1A00D528" w14:textId="77777777" w:rsidR="00C24FD4" w:rsidRPr="00B415BA" w:rsidRDefault="00C24FD4" w:rsidP="00C24FD4">
            <w:pPr>
              <w:rPr>
                <w:rFonts w:ascii="Open Sans" w:hAnsi="Open Sans" w:cs="Open Sans"/>
              </w:rPr>
            </w:pPr>
          </w:p>
        </w:tc>
      </w:tr>
      <w:tr w:rsidR="00C24FD4" w:rsidRPr="00B415BA" w14:paraId="4B5EDF6E" w14:textId="77777777" w:rsidTr="00C24FD4">
        <w:trPr>
          <w:cantSplit/>
          <w:trHeight w:val="2155"/>
        </w:trPr>
        <w:tc>
          <w:tcPr>
            <w:tcW w:w="406" w:type="pct"/>
            <w:textDirection w:val="btLr"/>
            <w:vAlign w:val="center"/>
          </w:tcPr>
          <w:p w14:paraId="2CBE47C9" w14:textId="77777777" w:rsidR="00C24FD4" w:rsidRPr="00B415BA" w:rsidRDefault="00C24FD4" w:rsidP="00C24FD4">
            <w:pPr>
              <w:ind w:left="113" w:right="113"/>
              <w:jc w:val="center"/>
              <w:rPr>
                <w:rFonts w:ascii="Open Sans" w:hAnsi="Open Sans" w:cs="Open Sans"/>
              </w:rPr>
            </w:pPr>
          </w:p>
        </w:tc>
        <w:tc>
          <w:tcPr>
            <w:tcW w:w="1831" w:type="pct"/>
            <w:vAlign w:val="center"/>
          </w:tcPr>
          <w:p w14:paraId="1AD4AC69" w14:textId="77777777" w:rsidR="00C24FD4" w:rsidRPr="00B415BA" w:rsidRDefault="00C24FD4" w:rsidP="00C24FD4">
            <w:pPr>
              <w:rPr>
                <w:rFonts w:ascii="Open Sans" w:hAnsi="Open Sans" w:cs="Open Sans"/>
              </w:rPr>
            </w:pPr>
          </w:p>
        </w:tc>
        <w:tc>
          <w:tcPr>
            <w:tcW w:w="2069" w:type="pct"/>
            <w:gridSpan w:val="2"/>
          </w:tcPr>
          <w:p w14:paraId="6BE6E912" w14:textId="77777777" w:rsidR="00C24FD4" w:rsidRPr="00B415BA" w:rsidRDefault="00C24FD4" w:rsidP="00C24FD4">
            <w:pPr>
              <w:rPr>
                <w:rFonts w:ascii="Open Sans" w:hAnsi="Open Sans" w:cs="Open Sans"/>
              </w:rPr>
            </w:pPr>
          </w:p>
        </w:tc>
        <w:tc>
          <w:tcPr>
            <w:tcW w:w="694" w:type="pct"/>
          </w:tcPr>
          <w:p w14:paraId="148848D5" w14:textId="77777777" w:rsidR="00C24FD4" w:rsidRPr="00B415BA" w:rsidRDefault="00C24FD4" w:rsidP="00C24FD4">
            <w:pPr>
              <w:rPr>
                <w:rFonts w:ascii="Open Sans" w:hAnsi="Open Sans" w:cs="Open Sans"/>
              </w:rPr>
            </w:pPr>
          </w:p>
        </w:tc>
      </w:tr>
      <w:tr w:rsidR="00C24FD4" w:rsidRPr="00B415BA" w14:paraId="45029B10" w14:textId="77777777" w:rsidTr="00C24FD4">
        <w:trPr>
          <w:cantSplit/>
          <w:trHeight w:val="2155"/>
        </w:trPr>
        <w:tc>
          <w:tcPr>
            <w:tcW w:w="406" w:type="pct"/>
            <w:textDirection w:val="btLr"/>
            <w:vAlign w:val="center"/>
          </w:tcPr>
          <w:p w14:paraId="11AE66D1" w14:textId="77777777" w:rsidR="00C24FD4" w:rsidRPr="00B415BA" w:rsidRDefault="00C24FD4" w:rsidP="00C24FD4">
            <w:pPr>
              <w:ind w:left="113" w:right="113"/>
              <w:jc w:val="center"/>
              <w:rPr>
                <w:rFonts w:ascii="Open Sans" w:hAnsi="Open Sans" w:cs="Open Sans"/>
              </w:rPr>
            </w:pPr>
          </w:p>
        </w:tc>
        <w:tc>
          <w:tcPr>
            <w:tcW w:w="1831" w:type="pct"/>
            <w:vAlign w:val="center"/>
          </w:tcPr>
          <w:p w14:paraId="6AAB09F5" w14:textId="77777777" w:rsidR="00C24FD4" w:rsidRPr="00B415BA" w:rsidRDefault="00C24FD4" w:rsidP="00C24FD4">
            <w:pPr>
              <w:rPr>
                <w:rFonts w:ascii="Open Sans" w:hAnsi="Open Sans" w:cs="Open Sans"/>
              </w:rPr>
            </w:pPr>
          </w:p>
        </w:tc>
        <w:tc>
          <w:tcPr>
            <w:tcW w:w="2069" w:type="pct"/>
            <w:gridSpan w:val="2"/>
          </w:tcPr>
          <w:p w14:paraId="3EA9F863" w14:textId="77777777" w:rsidR="00C24FD4" w:rsidRPr="00B415BA" w:rsidRDefault="00C24FD4" w:rsidP="00C24FD4">
            <w:pPr>
              <w:rPr>
                <w:rFonts w:ascii="Open Sans" w:hAnsi="Open Sans" w:cs="Open Sans"/>
              </w:rPr>
            </w:pPr>
          </w:p>
        </w:tc>
        <w:tc>
          <w:tcPr>
            <w:tcW w:w="694" w:type="pct"/>
          </w:tcPr>
          <w:p w14:paraId="19AAB586" w14:textId="77777777" w:rsidR="00C24FD4" w:rsidRPr="00B415BA" w:rsidRDefault="00C24FD4" w:rsidP="00C24FD4">
            <w:pPr>
              <w:rPr>
                <w:rFonts w:ascii="Open Sans" w:hAnsi="Open Sans" w:cs="Open Sans"/>
              </w:rPr>
            </w:pPr>
          </w:p>
        </w:tc>
      </w:tr>
    </w:tbl>
    <w:p w14:paraId="30D6E353" w14:textId="77777777" w:rsidR="007E084B" w:rsidRPr="00B415BA" w:rsidRDefault="007E084B">
      <w:pPr>
        <w:rPr>
          <w:rFonts w:ascii="Open Sans" w:hAnsi="Open Sans" w:cs="Open Sans"/>
        </w:rPr>
      </w:pPr>
    </w:p>
    <w:tbl>
      <w:tblPr>
        <w:tblStyle w:val="TableGrid"/>
        <w:tblW w:w="10508" w:type="dxa"/>
        <w:tblInd w:w="-431" w:type="dxa"/>
        <w:tblLayout w:type="fixed"/>
        <w:tblLook w:val="04A0" w:firstRow="1" w:lastRow="0" w:firstColumn="1" w:lastColumn="0" w:noHBand="0" w:noVBand="1"/>
      </w:tblPr>
      <w:tblGrid>
        <w:gridCol w:w="568"/>
        <w:gridCol w:w="1270"/>
        <w:gridCol w:w="2557"/>
        <w:gridCol w:w="1588"/>
        <w:gridCol w:w="491"/>
        <w:gridCol w:w="454"/>
        <w:gridCol w:w="3563"/>
        <w:gridCol w:w="17"/>
      </w:tblGrid>
      <w:tr w:rsidR="00012F1A" w:rsidRPr="008B098F" w14:paraId="38EFA4E8" w14:textId="77777777">
        <w:trPr>
          <w:gridAfter w:val="1"/>
          <w:wAfter w:w="17" w:type="dxa"/>
          <w:trHeight w:val="388"/>
        </w:trPr>
        <w:tc>
          <w:tcPr>
            <w:tcW w:w="1838" w:type="dxa"/>
            <w:gridSpan w:val="2"/>
            <w:tcBorders>
              <w:bottom w:val="single" w:sz="4" w:space="0" w:color="auto"/>
            </w:tcBorders>
            <w:shd w:val="clear" w:color="auto" w:fill="auto"/>
            <w:vAlign w:val="center"/>
          </w:tcPr>
          <w:p w14:paraId="33FCA4A9" w14:textId="03D44DEC"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1</w:t>
            </w:r>
          </w:p>
        </w:tc>
        <w:tc>
          <w:tcPr>
            <w:tcW w:w="5090" w:type="dxa"/>
            <w:gridSpan w:val="4"/>
            <w:tcBorders>
              <w:bottom w:val="single" w:sz="4" w:space="0" w:color="auto"/>
            </w:tcBorders>
            <w:shd w:val="clear" w:color="auto" w:fill="auto"/>
            <w:vAlign w:val="center"/>
          </w:tcPr>
          <w:p w14:paraId="7E45ACC6"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52022FC6"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0A46F2D7" w14:textId="77777777">
        <w:trPr>
          <w:gridAfter w:val="1"/>
          <w:wAfter w:w="17" w:type="dxa"/>
          <w:trHeight w:val="57"/>
        </w:trPr>
        <w:tc>
          <w:tcPr>
            <w:tcW w:w="10491" w:type="dxa"/>
            <w:gridSpan w:val="7"/>
            <w:tcBorders>
              <w:left w:val="nil"/>
              <w:bottom w:val="single" w:sz="12" w:space="0" w:color="auto"/>
              <w:right w:val="nil"/>
            </w:tcBorders>
            <w:vAlign w:val="center"/>
          </w:tcPr>
          <w:p w14:paraId="5C963A49" w14:textId="77777777" w:rsidR="00012F1A" w:rsidRPr="006E32A7" w:rsidRDefault="00012F1A">
            <w:pPr>
              <w:rPr>
                <w:rFonts w:eastAsia="Times New Roman" w:cstheme="minorHAnsi"/>
                <w:b/>
                <w:sz w:val="16"/>
                <w:szCs w:val="16"/>
              </w:rPr>
            </w:pPr>
          </w:p>
        </w:tc>
      </w:tr>
      <w:tr w:rsidR="00012F1A" w:rsidRPr="00360574" w14:paraId="274F944F"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5EDEE04B"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24D39C82"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32F9663A"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04162C4D"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6527EE1B"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47E67B91"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701F49E2"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7B6245A1"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72355596"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61AE2E5B"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3120D4EA"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0321575A"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598C2AB0" w14:textId="77777777">
        <w:trPr>
          <w:gridAfter w:val="1"/>
          <w:wAfter w:w="17" w:type="dxa"/>
          <w:trHeight w:val="3637"/>
        </w:trPr>
        <w:tc>
          <w:tcPr>
            <w:tcW w:w="4395" w:type="dxa"/>
            <w:gridSpan w:val="3"/>
            <w:tcBorders>
              <w:left w:val="single" w:sz="12" w:space="0" w:color="auto"/>
              <w:bottom w:val="single" w:sz="12" w:space="0" w:color="auto"/>
            </w:tcBorders>
          </w:tcPr>
          <w:p w14:paraId="5394D7D8"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10296B37"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2002C61E"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25773C06"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6A4684D3"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2E6279E8"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12EB784D"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6E72CC3B"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4511DE5B"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30A58C87" w14:textId="77777777">
        <w:trPr>
          <w:gridAfter w:val="1"/>
          <w:wAfter w:w="17" w:type="dxa"/>
          <w:trHeight w:val="2099"/>
        </w:trPr>
        <w:tc>
          <w:tcPr>
            <w:tcW w:w="4395" w:type="dxa"/>
            <w:gridSpan w:val="3"/>
            <w:tcBorders>
              <w:left w:val="single" w:sz="12" w:space="0" w:color="auto"/>
              <w:bottom w:val="single" w:sz="18" w:space="0" w:color="auto"/>
            </w:tcBorders>
          </w:tcPr>
          <w:p w14:paraId="714E95C6" w14:textId="4CDBC3E8" w:rsidR="00012F1A" w:rsidRPr="008B098F" w:rsidRDefault="00012F1A">
            <w:pPr>
              <w:rPr>
                <w:b/>
                <w:bCs/>
              </w:rPr>
            </w:pPr>
            <w:r w:rsidRPr="008B098F">
              <w:rPr>
                <w:b/>
                <w:bCs/>
              </w:rPr>
              <w:t xml:space="preserve">Weekly reflection against the Educational Philosophy Framework </w:t>
            </w:r>
          </w:p>
          <w:p w14:paraId="6ED4C616"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73C02F41"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2EE1B4CB"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23E1A40B"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225EFABC"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30C5D5BD"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3A34C5CC" w14:textId="77777777">
        <w:trPr>
          <w:gridAfter w:val="1"/>
          <w:wAfter w:w="17" w:type="dxa"/>
          <w:trHeight w:val="35"/>
        </w:trPr>
        <w:tc>
          <w:tcPr>
            <w:tcW w:w="10491" w:type="dxa"/>
            <w:gridSpan w:val="7"/>
            <w:tcBorders>
              <w:left w:val="nil"/>
              <w:bottom w:val="single" w:sz="12" w:space="0" w:color="auto"/>
              <w:right w:val="nil"/>
            </w:tcBorders>
          </w:tcPr>
          <w:p w14:paraId="5A0CDADA" w14:textId="77777777" w:rsidR="00012F1A" w:rsidRPr="00664A48" w:rsidRDefault="00012F1A">
            <w:pPr>
              <w:pStyle w:val="ListParagraph"/>
              <w:ind w:left="317"/>
              <w:rPr>
                <w:rFonts w:eastAsia="Times New Roman" w:cstheme="minorHAnsi"/>
                <w:sz w:val="16"/>
                <w:szCs w:val="16"/>
              </w:rPr>
            </w:pPr>
          </w:p>
        </w:tc>
      </w:tr>
      <w:tr w:rsidR="00012F1A" w:rsidRPr="007A4DFA" w14:paraId="0D406467"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1594EC78"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326817BD"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7A588EB8"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1D4F09FF" w14:textId="77777777">
        <w:trPr>
          <w:trHeight w:val="2567"/>
        </w:trPr>
        <w:tc>
          <w:tcPr>
            <w:tcW w:w="10508" w:type="dxa"/>
            <w:gridSpan w:val="8"/>
            <w:tcBorders>
              <w:top w:val="single" w:sz="4" w:space="0" w:color="auto"/>
              <w:left w:val="single" w:sz="12" w:space="0" w:color="auto"/>
              <w:right w:val="single" w:sz="12" w:space="0" w:color="auto"/>
            </w:tcBorders>
          </w:tcPr>
          <w:p w14:paraId="5E6380E7" w14:textId="713E7E18" w:rsidR="00012F1A" w:rsidRPr="00152EB5" w:rsidRDefault="00152EB5" w:rsidP="00152EB5">
            <w:pPr>
              <w:rPr>
                <w:rFonts w:cstheme="minorHAnsi"/>
                <w:b/>
              </w:rPr>
            </w:pPr>
            <w:r>
              <w:rPr>
                <w:rFonts w:cstheme="minorHAnsi"/>
                <w:b/>
              </w:rPr>
              <w:t xml:space="preserve">(a) </w:t>
            </w:r>
            <w:r w:rsidR="00012F1A" w:rsidRPr="00152EB5">
              <w:rPr>
                <w:rFonts w:cstheme="minorHAnsi"/>
                <w:b/>
              </w:rPr>
              <w:t xml:space="preserve">Trainee-mentor discussion of sections 1 and 2 above </w:t>
            </w:r>
          </w:p>
          <w:p w14:paraId="2A55168E" w14:textId="09C69E4C" w:rsidR="00012F1A" w:rsidRPr="00152EB5" w:rsidRDefault="00152EB5" w:rsidP="00152EB5">
            <w:pPr>
              <w:rPr>
                <w:rFonts w:eastAsia="Times New Roman" w:cstheme="minorHAnsi"/>
                <w:sz w:val="20"/>
                <w:szCs w:val="20"/>
              </w:rPr>
            </w:pPr>
            <w:r>
              <w:rPr>
                <w:rFonts w:cstheme="minorHAnsi"/>
                <w:b/>
              </w:rPr>
              <w:t xml:space="preserve">(b) </w:t>
            </w:r>
            <w:r w:rsidR="00012F1A" w:rsidRPr="00152EB5">
              <w:rPr>
                <w:rFonts w:cstheme="minorHAnsi"/>
                <w:b/>
              </w:rPr>
              <w:t>Trainee-mentor discussion of any points raised by the mentor</w:t>
            </w:r>
          </w:p>
        </w:tc>
      </w:tr>
      <w:tr w:rsidR="00012F1A" w:rsidRPr="00E60E5C" w14:paraId="23D065BA" w14:textId="77777777">
        <w:trPr>
          <w:trHeight w:val="1412"/>
        </w:trPr>
        <w:tc>
          <w:tcPr>
            <w:tcW w:w="10508" w:type="dxa"/>
            <w:gridSpan w:val="8"/>
            <w:tcBorders>
              <w:top w:val="single" w:sz="4" w:space="0" w:color="auto"/>
              <w:left w:val="single" w:sz="12" w:space="0" w:color="auto"/>
              <w:right w:val="single" w:sz="12" w:space="0" w:color="auto"/>
            </w:tcBorders>
          </w:tcPr>
          <w:p w14:paraId="7C3F4F41"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58041606"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0CDB66D1"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1055F9B7" w14:textId="77777777">
        <w:trPr>
          <w:gridAfter w:val="1"/>
          <w:wAfter w:w="17" w:type="dxa"/>
          <w:trHeight w:val="388"/>
        </w:trPr>
        <w:tc>
          <w:tcPr>
            <w:tcW w:w="1838" w:type="dxa"/>
            <w:gridSpan w:val="2"/>
            <w:tcBorders>
              <w:bottom w:val="single" w:sz="4" w:space="0" w:color="auto"/>
            </w:tcBorders>
            <w:shd w:val="clear" w:color="auto" w:fill="auto"/>
            <w:vAlign w:val="center"/>
          </w:tcPr>
          <w:p w14:paraId="02BE0BB6" w14:textId="5F00AF44"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2</w:t>
            </w:r>
          </w:p>
        </w:tc>
        <w:tc>
          <w:tcPr>
            <w:tcW w:w="5090" w:type="dxa"/>
            <w:gridSpan w:val="4"/>
            <w:tcBorders>
              <w:bottom w:val="single" w:sz="4" w:space="0" w:color="auto"/>
            </w:tcBorders>
            <w:shd w:val="clear" w:color="auto" w:fill="auto"/>
            <w:vAlign w:val="center"/>
          </w:tcPr>
          <w:p w14:paraId="4FD408B4"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145EB517"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03ED4790" w14:textId="77777777">
        <w:trPr>
          <w:gridAfter w:val="1"/>
          <w:wAfter w:w="17" w:type="dxa"/>
          <w:trHeight w:val="57"/>
        </w:trPr>
        <w:tc>
          <w:tcPr>
            <w:tcW w:w="10491" w:type="dxa"/>
            <w:gridSpan w:val="7"/>
            <w:tcBorders>
              <w:left w:val="nil"/>
              <w:bottom w:val="single" w:sz="12" w:space="0" w:color="auto"/>
              <w:right w:val="nil"/>
            </w:tcBorders>
            <w:vAlign w:val="center"/>
          </w:tcPr>
          <w:p w14:paraId="4D59AA76" w14:textId="77777777" w:rsidR="00012F1A" w:rsidRPr="006E32A7" w:rsidRDefault="00012F1A">
            <w:pPr>
              <w:rPr>
                <w:rFonts w:eastAsia="Times New Roman" w:cstheme="minorHAnsi"/>
                <w:b/>
                <w:sz w:val="16"/>
                <w:szCs w:val="16"/>
              </w:rPr>
            </w:pPr>
          </w:p>
        </w:tc>
      </w:tr>
      <w:tr w:rsidR="00012F1A" w:rsidRPr="00360574" w14:paraId="49C97694"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40DF18DC"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60D9C9F8"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50D6F09E"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25CEBB2A"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1E261081"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3553DD6F"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6D62CA7B"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01FEC4C0"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1A6D6815"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06EF03B2"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694F881D"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723EABBE"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0818084F" w14:textId="77777777">
        <w:trPr>
          <w:gridAfter w:val="1"/>
          <w:wAfter w:w="17" w:type="dxa"/>
          <w:trHeight w:val="3637"/>
        </w:trPr>
        <w:tc>
          <w:tcPr>
            <w:tcW w:w="4395" w:type="dxa"/>
            <w:gridSpan w:val="3"/>
            <w:tcBorders>
              <w:left w:val="single" w:sz="12" w:space="0" w:color="auto"/>
              <w:bottom w:val="single" w:sz="12" w:space="0" w:color="auto"/>
            </w:tcBorders>
          </w:tcPr>
          <w:p w14:paraId="2B25B68C"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60D8F5EB"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7E5F2922"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23BA0BB8"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336049D1"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0FFCA4B4"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6A4755B2"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4DAF725E"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5EC35EC8"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18819BA4" w14:textId="77777777">
        <w:trPr>
          <w:gridAfter w:val="1"/>
          <w:wAfter w:w="17" w:type="dxa"/>
          <w:trHeight w:val="2099"/>
        </w:trPr>
        <w:tc>
          <w:tcPr>
            <w:tcW w:w="4395" w:type="dxa"/>
            <w:gridSpan w:val="3"/>
            <w:tcBorders>
              <w:left w:val="single" w:sz="12" w:space="0" w:color="auto"/>
              <w:bottom w:val="single" w:sz="18" w:space="0" w:color="auto"/>
            </w:tcBorders>
          </w:tcPr>
          <w:p w14:paraId="1D037686" w14:textId="7000B1BC" w:rsidR="00012F1A" w:rsidRPr="008B098F" w:rsidRDefault="00012F1A">
            <w:pPr>
              <w:rPr>
                <w:b/>
                <w:bCs/>
              </w:rPr>
            </w:pPr>
            <w:r w:rsidRPr="008B098F">
              <w:rPr>
                <w:b/>
                <w:bCs/>
              </w:rPr>
              <w:t>Weekly reflection against the Educational Philosophy Framework</w:t>
            </w:r>
          </w:p>
          <w:p w14:paraId="28E6B285"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355B68DE"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0ED2CA3E"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47A56BD6"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3026DD3D"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5E024799"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1313203A" w14:textId="77777777">
        <w:trPr>
          <w:gridAfter w:val="1"/>
          <w:wAfter w:w="17" w:type="dxa"/>
          <w:trHeight w:val="35"/>
        </w:trPr>
        <w:tc>
          <w:tcPr>
            <w:tcW w:w="10491" w:type="dxa"/>
            <w:gridSpan w:val="7"/>
            <w:tcBorders>
              <w:left w:val="nil"/>
              <w:bottom w:val="single" w:sz="12" w:space="0" w:color="auto"/>
              <w:right w:val="nil"/>
            </w:tcBorders>
          </w:tcPr>
          <w:p w14:paraId="3F3C9B00" w14:textId="77777777" w:rsidR="00012F1A" w:rsidRPr="00664A48" w:rsidRDefault="00012F1A">
            <w:pPr>
              <w:pStyle w:val="ListParagraph"/>
              <w:ind w:left="317"/>
              <w:rPr>
                <w:rFonts w:eastAsia="Times New Roman" w:cstheme="minorHAnsi"/>
                <w:sz w:val="16"/>
                <w:szCs w:val="16"/>
              </w:rPr>
            </w:pPr>
          </w:p>
        </w:tc>
      </w:tr>
      <w:tr w:rsidR="00012F1A" w:rsidRPr="007A4DFA" w14:paraId="16CDC742"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5FC800A6"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1C8667CB"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6F61F87B"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76923208" w14:textId="77777777">
        <w:trPr>
          <w:trHeight w:val="2567"/>
        </w:trPr>
        <w:tc>
          <w:tcPr>
            <w:tcW w:w="10508" w:type="dxa"/>
            <w:gridSpan w:val="8"/>
            <w:tcBorders>
              <w:top w:val="single" w:sz="4" w:space="0" w:color="auto"/>
              <w:left w:val="single" w:sz="12" w:space="0" w:color="auto"/>
              <w:right w:val="single" w:sz="12" w:space="0" w:color="auto"/>
            </w:tcBorders>
          </w:tcPr>
          <w:p w14:paraId="6B4899CE" w14:textId="7CEACBD9" w:rsidR="00012F1A" w:rsidRPr="00152EB5" w:rsidRDefault="00152EB5" w:rsidP="00152EB5">
            <w:pPr>
              <w:rPr>
                <w:rFonts w:cstheme="minorHAnsi"/>
                <w:b/>
              </w:rPr>
            </w:pPr>
            <w:r>
              <w:rPr>
                <w:rFonts w:cstheme="minorHAnsi"/>
                <w:b/>
              </w:rPr>
              <w:t xml:space="preserve">(a) </w:t>
            </w:r>
            <w:r w:rsidR="00012F1A" w:rsidRPr="00152EB5">
              <w:rPr>
                <w:rFonts w:cstheme="minorHAnsi"/>
                <w:b/>
              </w:rPr>
              <w:t xml:space="preserve">Trainee-mentor discussion of sections 1 and 2 above </w:t>
            </w:r>
          </w:p>
          <w:p w14:paraId="5B41637A" w14:textId="1B78CD11" w:rsidR="00012F1A" w:rsidRPr="00152EB5" w:rsidRDefault="00152EB5" w:rsidP="00152EB5">
            <w:pPr>
              <w:rPr>
                <w:rFonts w:eastAsia="Times New Roman" w:cstheme="minorHAnsi"/>
                <w:sz w:val="20"/>
                <w:szCs w:val="20"/>
              </w:rPr>
            </w:pPr>
            <w:r>
              <w:rPr>
                <w:rFonts w:cstheme="minorHAnsi"/>
                <w:b/>
              </w:rPr>
              <w:t xml:space="preserve">(b) </w:t>
            </w:r>
            <w:r w:rsidR="00012F1A" w:rsidRPr="00152EB5">
              <w:rPr>
                <w:rFonts w:cstheme="minorHAnsi"/>
                <w:b/>
              </w:rPr>
              <w:t>Trainee-mentor discussion of any points raised by the mentor</w:t>
            </w:r>
          </w:p>
        </w:tc>
      </w:tr>
      <w:tr w:rsidR="00012F1A" w:rsidRPr="00E60E5C" w14:paraId="6105E6EA" w14:textId="77777777">
        <w:trPr>
          <w:trHeight w:val="1412"/>
        </w:trPr>
        <w:tc>
          <w:tcPr>
            <w:tcW w:w="10508" w:type="dxa"/>
            <w:gridSpan w:val="8"/>
            <w:tcBorders>
              <w:top w:val="single" w:sz="4" w:space="0" w:color="auto"/>
              <w:left w:val="single" w:sz="12" w:space="0" w:color="auto"/>
              <w:right w:val="single" w:sz="12" w:space="0" w:color="auto"/>
            </w:tcBorders>
          </w:tcPr>
          <w:p w14:paraId="619660A1"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3C7E7A75"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3A788476"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731AC149" w14:textId="77777777">
        <w:trPr>
          <w:gridAfter w:val="1"/>
          <w:wAfter w:w="17" w:type="dxa"/>
          <w:trHeight w:val="388"/>
        </w:trPr>
        <w:tc>
          <w:tcPr>
            <w:tcW w:w="1838" w:type="dxa"/>
            <w:gridSpan w:val="2"/>
            <w:tcBorders>
              <w:bottom w:val="single" w:sz="4" w:space="0" w:color="auto"/>
            </w:tcBorders>
            <w:shd w:val="clear" w:color="auto" w:fill="auto"/>
            <w:vAlign w:val="center"/>
          </w:tcPr>
          <w:p w14:paraId="3850AD0E" w14:textId="51C9B60D"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3</w:t>
            </w:r>
          </w:p>
        </w:tc>
        <w:tc>
          <w:tcPr>
            <w:tcW w:w="5090" w:type="dxa"/>
            <w:gridSpan w:val="4"/>
            <w:tcBorders>
              <w:bottom w:val="single" w:sz="4" w:space="0" w:color="auto"/>
            </w:tcBorders>
            <w:shd w:val="clear" w:color="auto" w:fill="auto"/>
            <w:vAlign w:val="center"/>
          </w:tcPr>
          <w:p w14:paraId="0A0BB467"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7E147D60"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1DDCDC45" w14:textId="77777777">
        <w:trPr>
          <w:gridAfter w:val="1"/>
          <w:wAfter w:w="17" w:type="dxa"/>
          <w:trHeight w:val="57"/>
        </w:trPr>
        <w:tc>
          <w:tcPr>
            <w:tcW w:w="10491" w:type="dxa"/>
            <w:gridSpan w:val="7"/>
            <w:tcBorders>
              <w:left w:val="nil"/>
              <w:bottom w:val="single" w:sz="12" w:space="0" w:color="auto"/>
              <w:right w:val="nil"/>
            </w:tcBorders>
            <w:vAlign w:val="center"/>
          </w:tcPr>
          <w:p w14:paraId="6475FFA2" w14:textId="77777777" w:rsidR="00012F1A" w:rsidRPr="006E32A7" w:rsidRDefault="00012F1A">
            <w:pPr>
              <w:rPr>
                <w:rFonts w:eastAsia="Times New Roman" w:cstheme="minorHAnsi"/>
                <w:b/>
                <w:sz w:val="16"/>
                <w:szCs w:val="16"/>
              </w:rPr>
            </w:pPr>
          </w:p>
        </w:tc>
      </w:tr>
      <w:tr w:rsidR="00012F1A" w:rsidRPr="00360574" w14:paraId="04EA8BFD"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3CFB048E"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39003A3C"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35091891"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5F13F609"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58C6D52E"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5EED2731"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4B0568B4"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298E9C6E"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79A25EFE"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1BD29B74"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13DF2D35"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65233CC5"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6A1495B7" w14:textId="77777777">
        <w:trPr>
          <w:gridAfter w:val="1"/>
          <w:wAfter w:w="17" w:type="dxa"/>
          <w:trHeight w:val="3637"/>
        </w:trPr>
        <w:tc>
          <w:tcPr>
            <w:tcW w:w="4395" w:type="dxa"/>
            <w:gridSpan w:val="3"/>
            <w:tcBorders>
              <w:left w:val="single" w:sz="12" w:space="0" w:color="auto"/>
              <w:bottom w:val="single" w:sz="12" w:space="0" w:color="auto"/>
            </w:tcBorders>
          </w:tcPr>
          <w:p w14:paraId="73D60359"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744B56E7"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0951D994"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2414A768"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476713CD"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586F8333"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490932AA"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00E97642"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176A74EE"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532BC69B" w14:textId="77777777">
        <w:trPr>
          <w:gridAfter w:val="1"/>
          <w:wAfter w:w="17" w:type="dxa"/>
          <w:trHeight w:val="2099"/>
        </w:trPr>
        <w:tc>
          <w:tcPr>
            <w:tcW w:w="4395" w:type="dxa"/>
            <w:gridSpan w:val="3"/>
            <w:tcBorders>
              <w:left w:val="single" w:sz="12" w:space="0" w:color="auto"/>
              <w:bottom w:val="single" w:sz="18" w:space="0" w:color="auto"/>
            </w:tcBorders>
          </w:tcPr>
          <w:p w14:paraId="32C08F38" w14:textId="0E02FD24" w:rsidR="00012F1A" w:rsidRPr="008B098F" w:rsidRDefault="00012F1A">
            <w:pPr>
              <w:rPr>
                <w:b/>
                <w:bCs/>
              </w:rPr>
            </w:pPr>
            <w:r w:rsidRPr="008B098F">
              <w:rPr>
                <w:b/>
                <w:bCs/>
              </w:rPr>
              <w:t>Weekly reflection against the Educational Philosophy Framework</w:t>
            </w:r>
          </w:p>
          <w:p w14:paraId="2043318F"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4CD10919"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0A56EF3C"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44247A88"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467D93EA"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5AA0500C"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2DF3D7F9" w14:textId="77777777">
        <w:trPr>
          <w:gridAfter w:val="1"/>
          <w:wAfter w:w="17" w:type="dxa"/>
          <w:trHeight w:val="35"/>
        </w:trPr>
        <w:tc>
          <w:tcPr>
            <w:tcW w:w="10491" w:type="dxa"/>
            <w:gridSpan w:val="7"/>
            <w:tcBorders>
              <w:left w:val="nil"/>
              <w:bottom w:val="single" w:sz="12" w:space="0" w:color="auto"/>
              <w:right w:val="nil"/>
            </w:tcBorders>
          </w:tcPr>
          <w:p w14:paraId="516F17E0" w14:textId="77777777" w:rsidR="00012F1A" w:rsidRPr="00664A48" w:rsidRDefault="00012F1A">
            <w:pPr>
              <w:pStyle w:val="ListParagraph"/>
              <w:ind w:left="317"/>
              <w:rPr>
                <w:rFonts w:eastAsia="Times New Roman" w:cstheme="minorHAnsi"/>
                <w:sz w:val="16"/>
                <w:szCs w:val="16"/>
              </w:rPr>
            </w:pPr>
          </w:p>
        </w:tc>
      </w:tr>
      <w:tr w:rsidR="00012F1A" w:rsidRPr="007A4DFA" w14:paraId="70CAD124"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7EB13F00"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666664DE"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2FC652E2"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51AB7EA2" w14:textId="77777777">
        <w:trPr>
          <w:trHeight w:val="2567"/>
        </w:trPr>
        <w:tc>
          <w:tcPr>
            <w:tcW w:w="10508" w:type="dxa"/>
            <w:gridSpan w:val="8"/>
            <w:tcBorders>
              <w:top w:val="single" w:sz="4" w:space="0" w:color="auto"/>
              <w:left w:val="single" w:sz="12" w:space="0" w:color="auto"/>
              <w:right w:val="single" w:sz="12" w:space="0" w:color="auto"/>
            </w:tcBorders>
          </w:tcPr>
          <w:p w14:paraId="01387E68" w14:textId="66FDBC73" w:rsidR="00012F1A" w:rsidRPr="00152EB5" w:rsidRDefault="00152EB5" w:rsidP="00152EB5">
            <w:pPr>
              <w:rPr>
                <w:rFonts w:cstheme="minorHAnsi"/>
                <w:b/>
              </w:rPr>
            </w:pPr>
            <w:r>
              <w:rPr>
                <w:rFonts w:cstheme="minorHAnsi"/>
                <w:b/>
              </w:rPr>
              <w:t xml:space="preserve">(a) </w:t>
            </w:r>
            <w:r w:rsidR="00012F1A" w:rsidRPr="00152EB5">
              <w:rPr>
                <w:rFonts w:cstheme="minorHAnsi"/>
                <w:b/>
              </w:rPr>
              <w:t xml:space="preserve">Trainee-mentor discussion of sections 1 and 2 above </w:t>
            </w:r>
          </w:p>
          <w:p w14:paraId="6F560284" w14:textId="7753D6B4" w:rsidR="00012F1A" w:rsidRPr="00152EB5" w:rsidRDefault="00152EB5" w:rsidP="00152EB5">
            <w:pPr>
              <w:rPr>
                <w:rFonts w:eastAsia="Times New Roman" w:cstheme="minorHAnsi"/>
                <w:sz w:val="20"/>
                <w:szCs w:val="20"/>
              </w:rPr>
            </w:pPr>
            <w:r>
              <w:rPr>
                <w:rFonts w:cstheme="minorHAnsi"/>
                <w:b/>
              </w:rPr>
              <w:t xml:space="preserve">(b) </w:t>
            </w:r>
            <w:r w:rsidR="00012F1A" w:rsidRPr="00152EB5">
              <w:rPr>
                <w:rFonts w:cstheme="minorHAnsi"/>
                <w:b/>
              </w:rPr>
              <w:t>Trainee-mentor discussion of any points raised by the mentor</w:t>
            </w:r>
          </w:p>
        </w:tc>
      </w:tr>
      <w:tr w:rsidR="00012F1A" w:rsidRPr="00E60E5C" w14:paraId="3B3A8181" w14:textId="77777777">
        <w:trPr>
          <w:trHeight w:val="1412"/>
        </w:trPr>
        <w:tc>
          <w:tcPr>
            <w:tcW w:w="10508" w:type="dxa"/>
            <w:gridSpan w:val="8"/>
            <w:tcBorders>
              <w:top w:val="single" w:sz="4" w:space="0" w:color="auto"/>
              <w:left w:val="single" w:sz="12" w:space="0" w:color="auto"/>
              <w:right w:val="single" w:sz="12" w:space="0" w:color="auto"/>
            </w:tcBorders>
          </w:tcPr>
          <w:p w14:paraId="3B25FBD2"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2C185E3D"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4E870003"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47013551" w14:textId="77777777">
        <w:trPr>
          <w:gridAfter w:val="1"/>
          <w:wAfter w:w="17" w:type="dxa"/>
          <w:trHeight w:val="388"/>
        </w:trPr>
        <w:tc>
          <w:tcPr>
            <w:tcW w:w="1838" w:type="dxa"/>
            <w:gridSpan w:val="2"/>
            <w:tcBorders>
              <w:bottom w:val="single" w:sz="4" w:space="0" w:color="auto"/>
            </w:tcBorders>
            <w:shd w:val="clear" w:color="auto" w:fill="auto"/>
            <w:vAlign w:val="center"/>
          </w:tcPr>
          <w:p w14:paraId="3DE41A42" w14:textId="1103AB68"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4</w:t>
            </w:r>
          </w:p>
        </w:tc>
        <w:tc>
          <w:tcPr>
            <w:tcW w:w="5090" w:type="dxa"/>
            <w:gridSpan w:val="4"/>
            <w:tcBorders>
              <w:bottom w:val="single" w:sz="4" w:space="0" w:color="auto"/>
            </w:tcBorders>
            <w:shd w:val="clear" w:color="auto" w:fill="auto"/>
            <w:vAlign w:val="center"/>
          </w:tcPr>
          <w:p w14:paraId="72D0367B"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38C70B17"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5659B90F" w14:textId="77777777">
        <w:trPr>
          <w:gridAfter w:val="1"/>
          <w:wAfter w:w="17" w:type="dxa"/>
          <w:trHeight w:val="57"/>
        </w:trPr>
        <w:tc>
          <w:tcPr>
            <w:tcW w:w="10491" w:type="dxa"/>
            <w:gridSpan w:val="7"/>
            <w:tcBorders>
              <w:left w:val="nil"/>
              <w:bottom w:val="single" w:sz="12" w:space="0" w:color="auto"/>
              <w:right w:val="nil"/>
            </w:tcBorders>
            <w:vAlign w:val="center"/>
          </w:tcPr>
          <w:p w14:paraId="1467349A" w14:textId="77777777" w:rsidR="00012F1A" w:rsidRPr="006E32A7" w:rsidRDefault="00012F1A">
            <w:pPr>
              <w:rPr>
                <w:rFonts w:eastAsia="Times New Roman" w:cstheme="minorHAnsi"/>
                <w:b/>
                <w:sz w:val="16"/>
                <w:szCs w:val="16"/>
              </w:rPr>
            </w:pPr>
          </w:p>
        </w:tc>
      </w:tr>
      <w:tr w:rsidR="00012F1A" w:rsidRPr="00360574" w14:paraId="3D6E28C6"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4B1D485E"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2D5AD307"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461EF99D"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0E968703"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105E88F7"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15B921E8"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7A568144"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63AA128D"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34569798"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3FC6451F"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6F16405A"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79027A2E"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5CE409D3" w14:textId="77777777">
        <w:trPr>
          <w:gridAfter w:val="1"/>
          <w:wAfter w:w="17" w:type="dxa"/>
          <w:trHeight w:val="3637"/>
        </w:trPr>
        <w:tc>
          <w:tcPr>
            <w:tcW w:w="4395" w:type="dxa"/>
            <w:gridSpan w:val="3"/>
            <w:tcBorders>
              <w:left w:val="single" w:sz="12" w:space="0" w:color="auto"/>
              <w:bottom w:val="single" w:sz="12" w:space="0" w:color="auto"/>
            </w:tcBorders>
          </w:tcPr>
          <w:p w14:paraId="43AFB076"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46116AC5"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2539E17B"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388C0453"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6E8EB96B"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746C32D5"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75E7040C"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3A932523"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3A049565"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07440221" w14:textId="77777777">
        <w:trPr>
          <w:gridAfter w:val="1"/>
          <w:wAfter w:w="17" w:type="dxa"/>
          <w:trHeight w:val="2099"/>
        </w:trPr>
        <w:tc>
          <w:tcPr>
            <w:tcW w:w="4395" w:type="dxa"/>
            <w:gridSpan w:val="3"/>
            <w:tcBorders>
              <w:left w:val="single" w:sz="12" w:space="0" w:color="auto"/>
              <w:bottom w:val="single" w:sz="18" w:space="0" w:color="auto"/>
            </w:tcBorders>
          </w:tcPr>
          <w:p w14:paraId="3359BE18" w14:textId="17DC7C78" w:rsidR="00012F1A" w:rsidRPr="008B098F" w:rsidRDefault="00012F1A">
            <w:pPr>
              <w:rPr>
                <w:b/>
                <w:bCs/>
              </w:rPr>
            </w:pPr>
            <w:r w:rsidRPr="008B098F">
              <w:rPr>
                <w:b/>
                <w:bCs/>
              </w:rPr>
              <w:t xml:space="preserve">Weekly reflection against the Educational Philosophy Framework </w:t>
            </w:r>
          </w:p>
          <w:p w14:paraId="14DE5B6A"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3165A9EE"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2434E0AF"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1B9C6F85"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5B6F01E7"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4CA8EAC9"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793B0F00" w14:textId="77777777">
        <w:trPr>
          <w:gridAfter w:val="1"/>
          <w:wAfter w:w="17" w:type="dxa"/>
          <w:trHeight w:val="35"/>
        </w:trPr>
        <w:tc>
          <w:tcPr>
            <w:tcW w:w="10491" w:type="dxa"/>
            <w:gridSpan w:val="7"/>
            <w:tcBorders>
              <w:left w:val="nil"/>
              <w:bottom w:val="single" w:sz="12" w:space="0" w:color="auto"/>
              <w:right w:val="nil"/>
            </w:tcBorders>
          </w:tcPr>
          <w:p w14:paraId="57126F0C" w14:textId="77777777" w:rsidR="00012F1A" w:rsidRPr="00664A48" w:rsidRDefault="00012F1A">
            <w:pPr>
              <w:pStyle w:val="ListParagraph"/>
              <w:ind w:left="317"/>
              <w:rPr>
                <w:rFonts w:eastAsia="Times New Roman" w:cstheme="minorHAnsi"/>
                <w:sz w:val="16"/>
                <w:szCs w:val="16"/>
              </w:rPr>
            </w:pPr>
          </w:p>
        </w:tc>
      </w:tr>
      <w:tr w:rsidR="00012F1A" w:rsidRPr="007A4DFA" w14:paraId="55343B2C"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69BB6590"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52B8809A"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4FCEFC79"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5E652F1E" w14:textId="77777777">
        <w:trPr>
          <w:trHeight w:val="2567"/>
        </w:trPr>
        <w:tc>
          <w:tcPr>
            <w:tcW w:w="10508" w:type="dxa"/>
            <w:gridSpan w:val="8"/>
            <w:tcBorders>
              <w:top w:val="single" w:sz="4" w:space="0" w:color="auto"/>
              <w:left w:val="single" w:sz="12" w:space="0" w:color="auto"/>
              <w:right w:val="single" w:sz="12" w:space="0" w:color="auto"/>
            </w:tcBorders>
          </w:tcPr>
          <w:p w14:paraId="0B2A7B33" w14:textId="54A65F81" w:rsidR="00012F1A" w:rsidRPr="00152EB5" w:rsidRDefault="00152EB5" w:rsidP="00152EB5">
            <w:pPr>
              <w:rPr>
                <w:rFonts w:cstheme="minorHAnsi"/>
                <w:b/>
              </w:rPr>
            </w:pPr>
            <w:r>
              <w:rPr>
                <w:rFonts w:cstheme="minorHAnsi"/>
                <w:b/>
              </w:rPr>
              <w:t xml:space="preserve">(a) </w:t>
            </w:r>
            <w:r w:rsidR="00012F1A" w:rsidRPr="00152EB5">
              <w:rPr>
                <w:rFonts w:cstheme="minorHAnsi"/>
                <w:b/>
              </w:rPr>
              <w:t xml:space="preserve">Trainee-mentor discussion of sections 1 and 2 above </w:t>
            </w:r>
          </w:p>
          <w:p w14:paraId="77C5128A" w14:textId="06406A40" w:rsidR="00012F1A" w:rsidRPr="00152EB5" w:rsidRDefault="00152EB5" w:rsidP="00152EB5">
            <w:pPr>
              <w:rPr>
                <w:rFonts w:eastAsia="Times New Roman" w:cstheme="minorHAnsi"/>
                <w:sz w:val="20"/>
                <w:szCs w:val="20"/>
              </w:rPr>
            </w:pPr>
            <w:r>
              <w:rPr>
                <w:rFonts w:cstheme="minorHAnsi"/>
                <w:b/>
              </w:rPr>
              <w:t xml:space="preserve">(b) </w:t>
            </w:r>
            <w:r w:rsidR="00012F1A" w:rsidRPr="00152EB5">
              <w:rPr>
                <w:rFonts w:cstheme="minorHAnsi"/>
                <w:b/>
              </w:rPr>
              <w:t>Trainee-mentor discussion of any points raised by the mentor</w:t>
            </w:r>
          </w:p>
        </w:tc>
      </w:tr>
      <w:tr w:rsidR="00012F1A" w:rsidRPr="00E60E5C" w14:paraId="683A65D8" w14:textId="77777777">
        <w:trPr>
          <w:trHeight w:val="1412"/>
        </w:trPr>
        <w:tc>
          <w:tcPr>
            <w:tcW w:w="10508" w:type="dxa"/>
            <w:gridSpan w:val="8"/>
            <w:tcBorders>
              <w:top w:val="single" w:sz="4" w:space="0" w:color="auto"/>
              <w:left w:val="single" w:sz="12" w:space="0" w:color="auto"/>
              <w:right w:val="single" w:sz="12" w:space="0" w:color="auto"/>
            </w:tcBorders>
          </w:tcPr>
          <w:p w14:paraId="6ACD7CD2"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01202C45"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2361FC7E"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51039EA4" w14:textId="77777777">
        <w:trPr>
          <w:gridAfter w:val="1"/>
          <w:wAfter w:w="17" w:type="dxa"/>
          <w:trHeight w:val="388"/>
        </w:trPr>
        <w:tc>
          <w:tcPr>
            <w:tcW w:w="1838" w:type="dxa"/>
            <w:gridSpan w:val="2"/>
            <w:tcBorders>
              <w:bottom w:val="single" w:sz="4" w:space="0" w:color="auto"/>
            </w:tcBorders>
            <w:shd w:val="clear" w:color="auto" w:fill="auto"/>
            <w:vAlign w:val="center"/>
          </w:tcPr>
          <w:p w14:paraId="54D371C6" w14:textId="2099423D"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5</w:t>
            </w:r>
          </w:p>
        </w:tc>
        <w:tc>
          <w:tcPr>
            <w:tcW w:w="5090" w:type="dxa"/>
            <w:gridSpan w:val="4"/>
            <w:tcBorders>
              <w:bottom w:val="single" w:sz="4" w:space="0" w:color="auto"/>
            </w:tcBorders>
            <w:shd w:val="clear" w:color="auto" w:fill="auto"/>
            <w:vAlign w:val="center"/>
          </w:tcPr>
          <w:p w14:paraId="4EC08D39"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4BF6AACF"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2F3B233A" w14:textId="77777777">
        <w:trPr>
          <w:gridAfter w:val="1"/>
          <w:wAfter w:w="17" w:type="dxa"/>
          <w:trHeight w:val="57"/>
        </w:trPr>
        <w:tc>
          <w:tcPr>
            <w:tcW w:w="10491" w:type="dxa"/>
            <w:gridSpan w:val="7"/>
            <w:tcBorders>
              <w:left w:val="nil"/>
              <w:bottom w:val="single" w:sz="12" w:space="0" w:color="auto"/>
              <w:right w:val="nil"/>
            </w:tcBorders>
            <w:vAlign w:val="center"/>
          </w:tcPr>
          <w:p w14:paraId="12E9D272" w14:textId="77777777" w:rsidR="00012F1A" w:rsidRPr="006E32A7" w:rsidRDefault="00012F1A">
            <w:pPr>
              <w:rPr>
                <w:rFonts w:eastAsia="Times New Roman" w:cstheme="minorHAnsi"/>
                <w:b/>
                <w:sz w:val="16"/>
                <w:szCs w:val="16"/>
              </w:rPr>
            </w:pPr>
          </w:p>
        </w:tc>
      </w:tr>
      <w:tr w:rsidR="00012F1A" w:rsidRPr="00360574" w14:paraId="7C3AE20D"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0AC32A4F"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479FDD6E"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79FF0641"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30964AB2"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5AFE9B80"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74A075D5"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4AD561A4"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770FB4C1"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27F363AC"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10BC6ECD"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1EDD5F28"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3F4395FA"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312773A3" w14:textId="77777777">
        <w:trPr>
          <w:gridAfter w:val="1"/>
          <w:wAfter w:w="17" w:type="dxa"/>
          <w:trHeight w:val="3637"/>
        </w:trPr>
        <w:tc>
          <w:tcPr>
            <w:tcW w:w="4395" w:type="dxa"/>
            <w:gridSpan w:val="3"/>
            <w:tcBorders>
              <w:left w:val="single" w:sz="12" w:space="0" w:color="auto"/>
              <w:bottom w:val="single" w:sz="12" w:space="0" w:color="auto"/>
            </w:tcBorders>
          </w:tcPr>
          <w:p w14:paraId="2D983203"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42C36492"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5CF619D1"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68494C87"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5F09BC92"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13940B9A"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318DCF44"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28551FA6"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64ABE2C4"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1F84D767" w14:textId="77777777">
        <w:trPr>
          <w:gridAfter w:val="1"/>
          <w:wAfter w:w="17" w:type="dxa"/>
          <w:trHeight w:val="2099"/>
        </w:trPr>
        <w:tc>
          <w:tcPr>
            <w:tcW w:w="4395" w:type="dxa"/>
            <w:gridSpan w:val="3"/>
            <w:tcBorders>
              <w:left w:val="single" w:sz="12" w:space="0" w:color="auto"/>
              <w:bottom w:val="single" w:sz="18" w:space="0" w:color="auto"/>
            </w:tcBorders>
          </w:tcPr>
          <w:p w14:paraId="518C0669" w14:textId="0BAD29A5" w:rsidR="00012F1A" w:rsidRPr="008B098F" w:rsidRDefault="00012F1A">
            <w:pPr>
              <w:rPr>
                <w:b/>
                <w:bCs/>
              </w:rPr>
            </w:pPr>
            <w:r w:rsidRPr="008B098F">
              <w:rPr>
                <w:b/>
                <w:bCs/>
              </w:rPr>
              <w:t xml:space="preserve">Weekly reflection against the Educational Philosophy Framework </w:t>
            </w:r>
          </w:p>
          <w:p w14:paraId="03DECDF4"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158FBB05"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46067D31"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01FD9A7E"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791C9781"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58ED37DC"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5FD10574" w14:textId="77777777">
        <w:trPr>
          <w:gridAfter w:val="1"/>
          <w:wAfter w:w="17" w:type="dxa"/>
          <w:trHeight w:val="35"/>
        </w:trPr>
        <w:tc>
          <w:tcPr>
            <w:tcW w:w="10491" w:type="dxa"/>
            <w:gridSpan w:val="7"/>
            <w:tcBorders>
              <w:left w:val="nil"/>
              <w:bottom w:val="single" w:sz="12" w:space="0" w:color="auto"/>
              <w:right w:val="nil"/>
            </w:tcBorders>
          </w:tcPr>
          <w:p w14:paraId="46485426" w14:textId="77777777" w:rsidR="00012F1A" w:rsidRPr="00664A48" w:rsidRDefault="00012F1A">
            <w:pPr>
              <w:pStyle w:val="ListParagraph"/>
              <w:ind w:left="317"/>
              <w:rPr>
                <w:rFonts w:eastAsia="Times New Roman" w:cstheme="minorHAnsi"/>
                <w:sz w:val="16"/>
                <w:szCs w:val="16"/>
              </w:rPr>
            </w:pPr>
          </w:p>
        </w:tc>
      </w:tr>
      <w:tr w:rsidR="00012F1A" w:rsidRPr="007A4DFA" w14:paraId="3939654C"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70CB1033"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30FDED18"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69EFD652"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1FB75AC5" w14:textId="77777777">
        <w:trPr>
          <w:trHeight w:val="2567"/>
        </w:trPr>
        <w:tc>
          <w:tcPr>
            <w:tcW w:w="10508" w:type="dxa"/>
            <w:gridSpan w:val="8"/>
            <w:tcBorders>
              <w:top w:val="single" w:sz="4" w:space="0" w:color="auto"/>
              <w:left w:val="single" w:sz="12" w:space="0" w:color="auto"/>
              <w:right w:val="single" w:sz="12" w:space="0" w:color="auto"/>
            </w:tcBorders>
          </w:tcPr>
          <w:p w14:paraId="187D7B60" w14:textId="47753585" w:rsidR="00012F1A" w:rsidRPr="00152EB5" w:rsidRDefault="00152EB5" w:rsidP="00152EB5">
            <w:pPr>
              <w:rPr>
                <w:rFonts w:cstheme="minorHAnsi"/>
                <w:b/>
              </w:rPr>
            </w:pPr>
            <w:r>
              <w:rPr>
                <w:rFonts w:cstheme="minorHAnsi"/>
                <w:b/>
              </w:rPr>
              <w:t xml:space="preserve">(a) </w:t>
            </w:r>
            <w:r w:rsidR="00012F1A" w:rsidRPr="00152EB5">
              <w:rPr>
                <w:rFonts w:cstheme="minorHAnsi"/>
                <w:b/>
              </w:rPr>
              <w:t xml:space="preserve">Trainee-mentor discussion of sections 1 and 2 above </w:t>
            </w:r>
          </w:p>
          <w:p w14:paraId="20F2DA8F" w14:textId="42AFB244" w:rsidR="00012F1A" w:rsidRPr="00152EB5" w:rsidRDefault="00152EB5" w:rsidP="00152EB5">
            <w:pPr>
              <w:rPr>
                <w:rFonts w:eastAsia="Times New Roman" w:cstheme="minorHAnsi"/>
                <w:sz w:val="20"/>
                <w:szCs w:val="20"/>
              </w:rPr>
            </w:pPr>
            <w:r>
              <w:rPr>
                <w:rFonts w:cstheme="minorHAnsi"/>
                <w:b/>
              </w:rPr>
              <w:t xml:space="preserve">(b) </w:t>
            </w:r>
            <w:r w:rsidR="00012F1A" w:rsidRPr="00152EB5">
              <w:rPr>
                <w:rFonts w:cstheme="minorHAnsi"/>
                <w:b/>
              </w:rPr>
              <w:t>Trainee-mentor discussion of any points raised by the mentor</w:t>
            </w:r>
          </w:p>
        </w:tc>
      </w:tr>
      <w:tr w:rsidR="00012F1A" w:rsidRPr="00E60E5C" w14:paraId="2BA40FBE" w14:textId="77777777">
        <w:trPr>
          <w:trHeight w:val="1412"/>
        </w:trPr>
        <w:tc>
          <w:tcPr>
            <w:tcW w:w="10508" w:type="dxa"/>
            <w:gridSpan w:val="8"/>
            <w:tcBorders>
              <w:top w:val="single" w:sz="4" w:space="0" w:color="auto"/>
              <w:left w:val="single" w:sz="12" w:space="0" w:color="auto"/>
              <w:right w:val="single" w:sz="12" w:space="0" w:color="auto"/>
            </w:tcBorders>
          </w:tcPr>
          <w:p w14:paraId="58220198"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2D42B7D9"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4FFCB899"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16320C09" w14:textId="77777777">
        <w:trPr>
          <w:gridAfter w:val="1"/>
          <w:wAfter w:w="17" w:type="dxa"/>
          <w:trHeight w:val="388"/>
        </w:trPr>
        <w:tc>
          <w:tcPr>
            <w:tcW w:w="1838" w:type="dxa"/>
            <w:gridSpan w:val="2"/>
            <w:tcBorders>
              <w:bottom w:val="single" w:sz="4" w:space="0" w:color="auto"/>
            </w:tcBorders>
            <w:shd w:val="clear" w:color="auto" w:fill="auto"/>
            <w:vAlign w:val="center"/>
          </w:tcPr>
          <w:p w14:paraId="7393D9BE" w14:textId="30151D76"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6</w:t>
            </w:r>
          </w:p>
        </w:tc>
        <w:tc>
          <w:tcPr>
            <w:tcW w:w="5090" w:type="dxa"/>
            <w:gridSpan w:val="4"/>
            <w:tcBorders>
              <w:bottom w:val="single" w:sz="4" w:space="0" w:color="auto"/>
            </w:tcBorders>
            <w:shd w:val="clear" w:color="auto" w:fill="auto"/>
            <w:vAlign w:val="center"/>
          </w:tcPr>
          <w:p w14:paraId="0A154D08"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6E38DAE2"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5BB71C17" w14:textId="77777777">
        <w:trPr>
          <w:gridAfter w:val="1"/>
          <w:wAfter w:w="17" w:type="dxa"/>
          <w:trHeight w:val="57"/>
        </w:trPr>
        <w:tc>
          <w:tcPr>
            <w:tcW w:w="10491" w:type="dxa"/>
            <w:gridSpan w:val="7"/>
            <w:tcBorders>
              <w:left w:val="nil"/>
              <w:bottom w:val="single" w:sz="12" w:space="0" w:color="auto"/>
              <w:right w:val="nil"/>
            </w:tcBorders>
            <w:vAlign w:val="center"/>
          </w:tcPr>
          <w:p w14:paraId="19047988" w14:textId="77777777" w:rsidR="00012F1A" w:rsidRPr="006E32A7" w:rsidRDefault="00012F1A">
            <w:pPr>
              <w:rPr>
                <w:rFonts w:eastAsia="Times New Roman" w:cstheme="minorHAnsi"/>
                <w:b/>
                <w:sz w:val="16"/>
                <w:szCs w:val="16"/>
              </w:rPr>
            </w:pPr>
          </w:p>
        </w:tc>
      </w:tr>
      <w:tr w:rsidR="00012F1A" w:rsidRPr="00360574" w14:paraId="714BACBF"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1ABD755A"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4DA9BCF2"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7F2F1E48"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253C89D4"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03C27572"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56204E9C"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3074995B"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042BF401"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3DA64430"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1E805E16"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503F2744"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2E92C93E"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7B68CCCE" w14:textId="77777777">
        <w:trPr>
          <w:gridAfter w:val="1"/>
          <w:wAfter w:w="17" w:type="dxa"/>
          <w:trHeight w:val="3637"/>
        </w:trPr>
        <w:tc>
          <w:tcPr>
            <w:tcW w:w="4395" w:type="dxa"/>
            <w:gridSpan w:val="3"/>
            <w:tcBorders>
              <w:left w:val="single" w:sz="12" w:space="0" w:color="auto"/>
              <w:bottom w:val="single" w:sz="12" w:space="0" w:color="auto"/>
            </w:tcBorders>
          </w:tcPr>
          <w:p w14:paraId="21D22A15"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16A51AF5"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5707ECBD"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6611F04A"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593C3AB9"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76A59E00"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4AAB5B30"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2AD61D93"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733961C6"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568C4A94" w14:textId="77777777">
        <w:trPr>
          <w:gridAfter w:val="1"/>
          <w:wAfter w:w="17" w:type="dxa"/>
          <w:trHeight w:val="2099"/>
        </w:trPr>
        <w:tc>
          <w:tcPr>
            <w:tcW w:w="4395" w:type="dxa"/>
            <w:gridSpan w:val="3"/>
            <w:tcBorders>
              <w:left w:val="single" w:sz="12" w:space="0" w:color="auto"/>
              <w:bottom w:val="single" w:sz="18" w:space="0" w:color="auto"/>
            </w:tcBorders>
          </w:tcPr>
          <w:p w14:paraId="7E85FFFB" w14:textId="1A03C553" w:rsidR="00012F1A" w:rsidRPr="008B098F" w:rsidRDefault="00012F1A">
            <w:pPr>
              <w:rPr>
                <w:b/>
                <w:bCs/>
              </w:rPr>
            </w:pPr>
            <w:r w:rsidRPr="008B098F">
              <w:rPr>
                <w:b/>
                <w:bCs/>
              </w:rPr>
              <w:t>Weekly reflection against the Educational Philosophy Framework</w:t>
            </w:r>
          </w:p>
          <w:p w14:paraId="75BA37D7"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03FD3675"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241EEA04"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5104682E"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311D868D"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54BFA0E5"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6AB1E2CF" w14:textId="77777777">
        <w:trPr>
          <w:gridAfter w:val="1"/>
          <w:wAfter w:w="17" w:type="dxa"/>
          <w:trHeight w:val="35"/>
        </w:trPr>
        <w:tc>
          <w:tcPr>
            <w:tcW w:w="10491" w:type="dxa"/>
            <w:gridSpan w:val="7"/>
            <w:tcBorders>
              <w:left w:val="nil"/>
              <w:bottom w:val="single" w:sz="12" w:space="0" w:color="auto"/>
              <w:right w:val="nil"/>
            </w:tcBorders>
          </w:tcPr>
          <w:p w14:paraId="5F16045A" w14:textId="77777777" w:rsidR="00012F1A" w:rsidRPr="00664A48" w:rsidRDefault="00012F1A">
            <w:pPr>
              <w:pStyle w:val="ListParagraph"/>
              <w:ind w:left="317"/>
              <w:rPr>
                <w:rFonts w:eastAsia="Times New Roman" w:cstheme="minorHAnsi"/>
                <w:sz w:val="16"/>
                <w:szCs w:val="16"/>
              </w:rPr>
            </w:pPr>
          </w:p>
        </w:tc>
      </w:tr>
      <w:tr w:rsidR="00012F1A" w:rsidRPr="007A4DFA" w14:paraId="3848BC04"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4557118A"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15285B1A"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5961B9F9"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2D5CECBB" w14:textId="77777777">
        <w:trPr>
          <w:trHeight w:val="2567"/>
        </w:trPr>
        <w:tc>
          <w:tcPr>
            <w:tcW w:w="10508" w:type="dxa"/>
            <w:gridSpan w:val="8"/>
            <w:tcBorders>
              <w:top w:val="single" w:sz="4" w:space="0" w:color="auto"/>
              <w:left w:val="single" w:sz="12" w:space="0" w:color="auto"/>
              <w:right w:val="single" w:sz="12" w:space="0" w:color="auto"/>
            </w:tcBorders>
          </w:tcPr>
          <w:p w14:paraId="483BBF86" w14:textId="6A716C00" w:rsidR="00012F1A" w:rsidRPr="004163DE" w:rsidRDefault="004163DE" w:rsidP="004163DE">
            <w:pPr>
              <w:rPr>
                <w:rFonts w:cstheme="minorHAnsi"/>
                <w:b/>
              </w:rPr>
            </w:pPr>
            <w:r>
              <w:rPr>
                <w:rFonts w:cstheme="minorHAnsi"/>
                <w:b/>
              </w:rPr>
              <w:t xml:space="preserve">(a) </w:t>
            </w:r>
            <w:r w:rsidR="00012F1A" w:rsidRPr="004163DE">
              <w:rPr>
                <w:rFonts w:cstheme="minorHAnsi"/>
                <w:b/>
              </w:rPr>
              <w:t xml:space="preserve">Trainee-mentor discussion of sections 1 and 2 above </w:t>
            </w:r>
          </w:p>
          <w:p w14:paraId="372F51AB" w14:textId="1322A854" w:rsidR="00012F1A" w:rsidRPr="004163DE" w:rsidRDefault="004163DE" w:rsidP="004163DE">
            <w:pPr>
              <w:rPr>
                <w:rFonts w:eastAsia="Times New Roman" w:cstheme="minorHAnsi"/>
                <w:sz w:val="20"/>
                <w:szCs w:val="20"/>
              </w:rPr>
            </w:pPr>
            <w:r>
              <w:rPr>
                <w:rFonts w:cstheme="minorHAnsi"/>
                <w:b/>
              </w:rPr>
              <w:t xml:space="preserve">(b) </w:t>
            </w:r>
            <w:r w:rsidR="00012F1A" w:rsidRPr="004163DE">
              <w:rPr>
                <w:rFonts w:cstheme="minorHAnsi"/>
                <w:b/>
              </w:rPr>
              <w:t>Trainee-mentor discussion of any points raised by the mentor</w:t>
            </w:r>
          </w:p>
        </w:tc>
      </w:tr>
      <w:tr w:rsidR="00012F1A" w:rsidRPr="00E60E5C" w14:paraId="55015B9A" w14:textId="77777777">
        <w:trPr>
          <w:trHeight w:val="1412"/>
        </w:trPr>
        <w:tc>
          <w:tcPr>
            <w:tcW w:w="10508" w:type="dxa"/>
            <w:gridSpan w:val="8"/>
            <w:tcBorders>
              <w:top w:val="single" w:sz="4" w:space="0" w:color="auto"/>
              <w:left w:val="single" w:sz="12" w:space="0" w:color="auto"/>
              <w:right w:val="single" w:sz="12" w:space="0" w:color="auto"/>
            </w:tcBorders>
          </w:tcPr>
          <w:p w14:paraId="60F29314"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723A9EF2"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30240E05"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74B99077" w14:textId="77777777">
        <w:trPr>
          <w:gridAfter w:val="1"/>
          <w:wAfter w:w="17" w:type="dxa"/>
          <w:trHeight w:val="388"/>
        </w:trPr>
        <w:tc>
          <w:tcPr>
            <w:tcW w:w="1838" w:type="dxa"/>
            <w:gridSpan w:val="2"/>
            <w:tcBorders>
              <w:bottom w:val="single" w:sz="4" w:space="0" w:color="auto"/>
            </w:tcBorders>
            <w:shd w:val="clear" w:color="auto" w:fill="auto"/>
            <w:vAlign w:val="center"/>
          </w:tcPr>
          <w:p w14:paraId="3517FB9A" w14:textId="77777777"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7</w:t>
            </w:r>
          </w:p>
        </w:tc>
        <w:tc>
          <w:tcPr>
            <w:tcW w:w="5090" w:type="dxa"/>
            <w:gridSpan w:val="4"/>
            <w:tcBorders>
              <w:bottom w:val="single" w:sz="4" w:space="0" w:color="auto"/>
            </w:tcBorders>
            <w:shd w:val="clear" w:color="auto" w:fill="auto"/>
            <w:vAlign w:val="center"/>
          </w:tcPr>
          <w:p w14:paraId="741C2493"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76B40F3D"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1E63DFE6" w14:textId="77777777">
        <w:trPr>
          <w:gridAfter w:val="1"/>
          <w:wAfter w:w="17" w:type="dxa"/>
          <w:trHeight w:val="57"/>
        </w:trPr>
        <w:tc>
          <w:tcPr>
            <w:tcW w:w="10491" w:type="dxa"/>
            <w:gridSpan w:val="7"/>
            <w:tcBorders>
              <w:left w:val="nil"/>
              <w:bottom w:val="single" w:sz="12" w:space="0" w:color="auto"/>
              <w:right w:val="nil"/>
            </w:tcBorders>
            <w:vAlign w:val="center"/>
          </w:tcPr>
          <w:p w14:paraId="0DE8286F" w14:textId="77777777" w:rsidR="00012F1A" w:rsidRPr="006E32A7" w:rsidRDefault="00012F1A">
            <w:pPr>
              <w:rPr>
                <w:rFonts w:eastAsia="Times New Roman" w:cstheme="minorHAnsi"/>
                <w:b/>
                <w:sz w:val="16"/>
                <w:szCs w:val="16"/>
              </w:rPr>
            </w:pPr>
          </w:p>
        </w:tc>
      </w:tr>
      <w:tr w:rsidR="00012F1A" w:rsidRPr="00360574" w14:paraId="79A4A0C4"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78914F85"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2FD44C57"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3BB87E5B"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74EE2409"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7E8172EE"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4722FFAF"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24B7B3B8"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367656D6"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085697F5"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6EE9545E"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7423D2E8"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7D104494"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1ADFDDF1" w14:textId="77777777">
        <w:trPr>
          <w:gridAfter w:val="1"/>
          <w:wAfter w:w="17" w:type="dxa"/>
          <w:trHeight w:val="3637"/>
        </w:trPr>
        <w:tc>
          <w:tcPr>
            <w:tcW w:w="4395" w:type="dxa"/>
            <w:gridSpan w:val="3"/>
            <w:tcBorders>
              <w:left w:val="single" w:sz="12" w:space="0" w:color="auto"/>
              <w:bottom w:val="single" w:sz="12" w:space="0" w:color="auto"/>
            </w:tcBorders>
          </w:tcPr>
          <w:p w14:paraId="1D5EF2EA"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5E99AC62"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48772057"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1D20834C"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0359BE59"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24E8179A"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76DE3C6B"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46C0CE08"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6DACD7CE"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7D86EDB0" w14:textId="77777777">
        <w:trPr>
          <w:gridAfter w:val="1"/>
          <w:wAfter w:w="17" w:type="dxa"/>
          <w:trHeight w:val="2099"/>
        </w:trPr>
        <w:tc>
          <w:tcPr>
            <w:tcW w:w="4395" w:type="dxa"/>
            <w:gridSpan w:val="3"/>
            <w:tcBorders>
              <w:left w:val="single" w:sz="12" w:space="0" w:color="auto"/>
              <w:bottom w:val="single" w:sz="18" w:space="0" w:color="auto"/>
            </w:tcBorders>
          </w:tcPr>
          <w:p w14:paraId="195233CE" w14:textId="5B45D05F" w:rsidR="00012F1A" w:rsidRPr="008B098F" w:rsidRDefault="00012F1A">
            <w:pPr>
              <w:rPr>
                <w:b/>
                <w:bCs/>
              </w:rPr>
            </w:pPr>
            <w:r w:rsidRPr="008B098F">
              <w:rPr>
                <w:b/>
                <w:bCs/>
              </w:rPr>
              <w:t xml:space="preserve">Weekly reflection against the Educational Philosophy Framework </w:t>
            </w:r>
          </w:p>
          <w:p w14:paraId="019A23BB"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115971C3"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2F6DFB7E"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2955D1DA"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5C605573"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76BAF647"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4D0548CB" w14:textId="77777777">
        <w:trPr>
          <w:gridAfter w:val="1"/>
          <w:wAfter w:w="17" w:type="dxa"/>
          <w:trHeight w:val="35"/>
        </w:trPr>
        <w:tc>
          <w:tcPr>
            <w:tcW w:w="10491" w:type="dxa"/>
            <w:gridSpan w:val="7"/>
            <w:tcBorders>
              <w:left w:val="nil"/>
              <w:bottom w:val="single" w:sz="12" w:space="0" w:color="auto"/>
              <w:right w:val="nil"/>
            </w:tcBorders>
          </w:tcPr>
          <w:p w14:paraId="3C59685B" w14:textId="77777777" w:rsidR="00012F1A" w:rsidRPr="00664A48" w:rsidRDefault="00012F1A">
            <w:pPr>
              <w:pStyle w:val="ListParagraph"/>
              <w:ind w:left="317"/>
              <w:rPr>
                <w:rFonts w:eastAsia="Times New Roman" w:cstheme="minorHAnsi"/>
                <w:sz w:val="16"/>
                <w:szCs w:val="16"/>
              </w:rPr>
            </w:pPr>
          </w:p>
        </w:tc>
      </w:tr>
      <w:tr w:rsidR="00012F1A" w:rsidRPr="007A4DFA" w14:paraId="7EBCF5C5"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5EC67680"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18C5D7A9"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322D8EA3"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53D0EE59" w14:textId="77777777">
        <w:trPr>
          <w:trHeight w:val="2567"/>
        </w:trPr>
        <w:tc>
          <w:tcPr>
            <w:tcW w:w="10508" w:type="dxa"/>
            <w:gridSpan w:val="8"/>
            <w:tcBorders>
              <w:top w:val="single" w:sz="4" w:space="0" w:color="auto"/>
              <w:left w:val="single" w:sz="12" w:space="0" w:color="auto"/>
              <w:right w:val="single" w:sz="12" w:space="0" w:color="auto"/>
            </w:tcBorders>
          </w:tcPr>
          <w:p w14:paraId="78EF3D11" w14:textId="34D6BECC" w:rsidR="00012F1A" w:rsidRPr="004163DE" w:rsidRDefault="004163DE" w:rsidP="004163DE">
            <w:pPr>
              <w:rPr>
                <w:rFonts w:cstheme="minorHAnsi"/>
                <w:b/>
              </w:rPr>
            </w:pPr>
            <w:r>
              <w:rPr>
                <w:rFonts w:cstheme="minorHAnsi"/>
                <w:b/>
              </w:rPr>
              <w:t xml:space="preserve">(a) </w:t>
            </w:r>
            <w:r w:rsidR="00012F1A" w:rsidRPr="004163DE">
              <w:rPr>
                <w:rFonts w:cstheme="minorHAnsi"/>
                <w:b/>
              </w:rPr>
              <w:t xml:space="preserve">Trainee-mentor discussion of sections 1 and 2 above </w:t>
            </w:r>
          </w:p>
          <w:p w14:paraId="0D06AABE" w14:textId="26A23046" w:rsidR="00012F1A" w:rsidRPr="004163DE" w:rsidRDefault="004163DE" w:rsidP="004163DE">
            <w:pPr>
              <w:rPr>
                <w:rFonts w:eastAsia="Times New Roman" w:cstheme="minorHAnsi"/>
                <w:sz w:val="20"/>
                <w:szCs w:val="20"/>
              </w:rPr>
            </w:pPr>
            <w:r>
              <w:rPr>
                <w:rFonts w:cstheme="minorHAnsi"/>
                <w:b/>
              </w:rPr>
              <w:t xml:space="preserve">(b) </w:t>
            </w:r>
            <w:r w:rsidR="00012F1A" w:rsidRPr="004163DE">
              <w:rPr>
                <w:rFonts w:cstheme="minorHAnsi"/>
                <w:b/>
              </w:rPr>
              <w:t>Trainee-mentor discussion of any points raised by the mentor</w:t>
            </w:r>
          </w:p>
        </w:tc>
      </w:tr>
      <w:tr w:rsidR="00012F1A" w:rsidRPr="00E60E5C" w14:paraId="79E77B97" w14:textId="77777777">
        <w:trPr>
          <w:trHeight w:val="1412"/>
        </w:trPr>
        <w:tc>
          <w:tcPr>
            <w:tcW w:w="10508" w:type="dxa"/>
            <w:gridSpan w:val="8"/>
            <w:tcBorders>
              <w:top w:val="single" w:sz="4" w:space="0" w:color="auto"/>
              <w:left w:val="single" w:sz="12" w:space="0" w:color="auto"/>
              <w:right w:val="single" w:sz="12" w:space="0" w:color="auto"/>
            </w:tcBorders>
          </w:tcPr>
          <w:p w14:paraId="1154B66F"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209AD69D"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407D43B2"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bl>
    <w:p w14:paraId="748BFFF9" w14:textId="4E583D9A" w:rsidR="0074030A" w:rsidRPr="00B415BA" w:rsidRDefault="002355C3">
      <w:pPr>
        <w:rPr>
          <w:rFonts w:ascii="Open Sans" w:hAnsi="Open Sans" w:cs="Open Sans"/>
        </w:rPr>
      </w:pPr>
      <w:r>
        <w:rPr>
          <w:noProof/>
        </w:rPr>
        <mc:AlternateContent>
          <mc:Choice Requires="wps">
            <w:drawing>
              <wp:anchor distT="0" distB="0" distL="114300" distR="114300" simplePos="0" relativeHeight="251658244" behindDoc="0" locked="0" layoutInCell="1" allowOverlap="1" wp14:anchorId="07B1DC5A" wp14:editId="118A0214">
                <wp:simplePos x="0" y="0"/>
                <wp:positionH relativeFrom="column">
                  <wp:posOffset>4867209</wp:posOffset>
                </wp:positionH>
                <wp:positionV relativeFrom="paragraph">
                  <wp:posOffset>-285617</wp:posOffset>
                </wp:positionV>
                <wp:extent cx="1800225" cy="10508776"/>
                <wp:effectExtent l="0" t="0" r="9525" b="6985"/>
                <wp:wrapNone/>
                <wp:docPr id="1577904839" name="Text Box 1577904839"/>
                <wp:cNvGraphicFramePr/>
                <a:graphic xmlns:a="http://schemas.openxmlformats.org/drawingml/2006/main">
                  <a:graphicData uri="http://schemas.microsoft.com/office/word/2010/wordprocessingShape">
                    <wps:wsp>
                      <wps:cNvSpPr txBox="1"/>
                      <wps:spPr>
                        <a:xfrm>
                          <a:off x="0" y="0"/>
                          <a:ext cx="1800225" cy="10508776"/>
                        </a:xfrm>
                        <a:prstGeom prst="rect">
                          <a:avLst/>
                        </a:prstGeom>
                        <a:solidFill>
                          <a:schemeClr val="accent3">
                            <a:lumMod val="60000"/>
                            <a:lumOff val="40000"/>
                          </a:schemeClr>
                        </a:solidFill>
                        <a:ln>
                          <a:noFill/>
                        </a:ln>
                      </wps:spPr>
                      <wps:txbx>
                        <w:txbxContent>
                          <w:p w14:paraId="719D0B66" w14:textId="77777777" w:rsidR="002355C3" w:rsidRPr="003E4E7B" w:rsidRDefault="002355C3" w:rsidP="003E4E7B">
                            <w:pPr>
                              <w:pStyle w:val="Heading1"/>
                              <w:jc w:val="center"/>
                              <w:rPr>
                                <w:sz w:val="72"/>
                                <w:szCs w:val="72"/>
                              </w:rPr>
                            </w:pPr>
                            <w:bookmarkStart w:id="48" w:name="_Toc144298785"/>
                            <w:bookmarkStart w:id="49" w:name="_Toc144299605"/>
                            <w:bookmarkStart w:id="50" w:name="_Toc144300633"/>
                            <w:r w:rsidRPr="003E4E7B">
                              <w:rPr>
                                <w:sz w:val="72"/>
                                <w:szCs w:val="72"/>
                              </w:rPr>
                              <w:t>Summer Targets and Trainee-Mentor meeting Logs</w:t>
                            </w:r>
                            <w:bookmarkEnd w:id="48"/>
                            <w:bookmarkEnd w:id="49"/>
                            <w:bookmarkEnd w:id="50"/>
                          </w:p>
                          <w:p w14:paraId="30CB475C" w14:textId="77777777" w:rsidR="002355C3" w:rsidRPr="008F43E0" w:rsidRDefault="002355C3" w:rsidP="002355C3">
                            <w:pPr>
                              <w:spacing w:after="0" w:line="240" w:lineRule="auto"/>
                              <w:jc w:val="center"/>
                              <w:rPr>
                                <w:b/>
                                <w:outline/>
                                <w:color w:val="4BACC6" w:themeColor="accent5"/>
                                <w:sz w:val="96"/>
                                <w:szCs w:val="96"/>
                                <w:lang w:val="en-US"/>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B1DC5A" id="Text Box 1577904839" o:spid="_x0000_s1031" type="#_x0000_t202" style="position:absolute;margin-left:383.25pt;margin-top:-22.5pt;width:141.75pt;height:827.4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" fillcolor="#c2d69b [1942]" stroked="f">
                <v:textbox style="layout-flow:vertical">
                  <w:txbxContent>
                    <w:p w14:paraId="719D0B66" w14:textId="77777777" w:rsidR="002355C3" w:rsidRPr="003E4E7B" w:rsidRDefault="002355C3" w:rsidP="003E4E7B">
                      <w:pPr>
                        <w:pStyle w:val="Heading1"/>
                        <w:jc w:val="center"/>
                        <w:rPr>
                          <w:sz w:val="72"/>
                          <w:szCs w:val="72"/>
                        </w:rPr>
                      </w:pPr>
                      <w:bookmarkStart w:id="51" w:name="_Toc144298785"/>
                      <w:bookmarkStart w:id="52" w:name="_Toc144299605"/>
                      <w:bookmarkStart w:id="53" w:name="_Toc144300633"/>
                      <w:r w:rsidRPr="003E4E7B">
                        <w:rPr>
                          <w:sz w:val="72"/>
                          <w:szCs w:val="72"/>
                        </w:rPr>
                        <w:t>Summer Targets and Trainee-Mentor meeting Logs</w:t>
                      </w:r>
                      <w:bookmarkEnd w:id="51"/>
                      <w:bookmarkEnd w:id="52"/>
                      <w:bookmarkEnd w:id="53"/>
                    </w:p>
                    <w:p w14:paraId="30CB475C" w14:textId="77777777" w:rsidR="002355C3" w:rsidRPr="008F43E0" w:rsidRDefault="002355C3" w:rsidP="002355C3">
                      <w:pPr>
                        <w:spacing w:after="0" w:line="240" w:lineRule="auto"/>
                        <w:jc w:val="center"/>
                        <w:rPr>
                          <w:b/>
                          <w:outline/>
                          <w:color w:val="4BACC6" w:themeColor="accent5"/>
                          <w:sz w:val="96"/>
                          <w:szCs w:val="96"/>
                          <w:lang w:val="en-US"/>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p>
                  </w:txbxContent>
                </v:textbox>
              </v:shape>
            </w:pict>
          </mc:Fallback>
        </mc:AlternateContent>
      </w:r>
      <w:r w:rsidR="008F43E0">
        <w:rPr>
          <w:noProof/>
        </w:rPr>
        <mc:AlternateContent>
          <mc:Choice Requires="wps">
            <w:drawing>
              <wp:anchor distT="0" distB="0" distL="114300" distR="114300" simplePos="0" relativeHeight="251658242" behindDoc="0" locked="0" layoutInCell="1" allowOverlap="1" wp14:anchorId="495306F4" wp14:editId="6BD707F5">
                <wp:simplePos x="0" y="0"/>
                <wp:positionH relativeFrom="column">
                  <wp:posOffset>4866640</wp:posOffset>
                </wp:positionH>
                <wp:positionV relativeFrom="paragraph">
                  <wp:posOffset>-284480</wp:posOffset>
                </wp:positionV>
                <wp:extent cx="1733562" cy="8993571"/>
                <wp:effectExtent l="0" t="0" r="0" b="0"/>
                <wp:wrapNone/>
                <wp:docPr id="998851623" name="Text Box 998851623"/>
                <wp:cNvGraphicFramePr/>
                <a:graphic xmlns:a="http://schemas.openxmlformats.org/drawingml/2006/main">
                  <a:graphicData uri="http://schemas.microsoft.com/office/word/2010/wordprocessingShape">
                    <wps:wsp>
                      <wps:cNvSpPr txBox="1"/>
                      <wps:spPr>
                        <a:xfrm>
                          <a:off x="0" y="0"/>
                          <a:ext cx="1733562" cy="8993571"/>
                        </a:xfrm>
                        <a:prstGeom prst="rect">
                          <a:avLst/>
                        </a:prstGeom>
                        <a:noFill/>
                        <a:ln>
                          <a:noFill/>
                        </a:ln>
                      </wps:spPr>
                      <wps:txbx>
                        <w:txbxContent>
                          <w:p w14:paraId="037A2BFA" w14:textId="27577495" w:rsidR="008F43E0" w:rsidRPr="002355C3" w:rsidRDefault="002355C3" w:rsidP="008F43E0">
                            <w:pPr>
                              <w:jc w:val="center"/>
                              <w:rPr>
                                <w:b/>
                                <w:noProof/>
                                <w:color w:val="EEECE1" w:themeColor="background2"/>
                                <w:spacing w:val="10"/>
                                <w:sz w:val="340"/>
                                <w:szCs w:val="340"/>
                                <w:lang w:val="en-US"/>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2355C3">
                              <w:rPr>
                                <w:rFonts w:eastAsia="Times New Roman"/>
                                <w:b/>
                                <w:color w:val="EEECE1"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Summer Targets and Trainee-Mentor meeting Logs</w:t>
                            </w:r>
                          </w:p>
                          <w:p w14:paraId="229E7422" w14:textId="72CB7CA8" w:rsidR="008F43E0" w:rsidRPr="008F43E0" w:rsidRDefault="008F43E0" w:rsidP="008F43E0">
                            <w:pPr>
                              <w:spacing w:after="0" w:line="240" w:lineRule="auto"/>
                              <w:jc w:val="center"/>
                              <w:rPr>
                                <w:b/>
                                <w:outline/>
                                <w:color w:val="4BACC6" w:themeColor="accent5"/>
                                <w:sz w:val="96"/>
                                <w:szCs w:val="96"/>
                                <w:lang w:val="en-US"/>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95306F4" id="Text Box 998851623" o:spid="_x0000_s1032" type="#_x0000_t202" style="position:absolute;margin-left:383.2pt;margin-top:-22.4pt;width:136.5pt;height:708.15pt;z-index:25165824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" filled="f" stroked="f">
                <v:textbox style="layout-flow:vertical">
                  <w:txbxContent>
                    <w:p w14:paraId="037A2BFA" w14:textId="27577495" w:rsidR="008F43E0" w:rsidRPr="002355C3" w:rsidRDefault="002355C3" w:rsidP="008F43E0">
                      <w:pPr>
                        <w:jc w:val="center"/>
                        <w:rPr>
                          <w:b/>
                          <w:noProof/>
                          <w:color w:val="EEECE1" w:themeColor="background2"/>
                          <w:spacing w:val="10"/>
                          <w:sz w:val="340"/>
                          <w:szCs w:val="340"/>
                          <w:lang w:val="en-US"/>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2355C3">
                        <w:rPr>
                          <w:rFonts w:eastAsia="Times New Roman"/>
                          <w:b/>
                          <w:color w:val="EEECE1" w:themeColor="background2"/>
                          <w:spacing w:val="10"/>
                          <w:sz w:val="72"/>
                          <w:szCs w:val="72"/>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Summer Targets and Trainee-Mentor meeting Logs</w:t>
                      </w:r>
                    </w:p>
                    <w:p w14:paraId="229E7422" w14:textId="72CB7CA8" w:rsidR="008F43E0" w:rsidRPr="008F43E0" w:rsidRDefault="008F43E0" w:rsidP="008F43E0">
                      <w:pPr>
                        <w:spacing w:after="0" w:line="240" w:lineRule="auto"/>
                        <w:jc w:val="center"/>
                        <w:rPr>
                          <w:b/>
                          <w:outline/>
                          <w:color w:val="4BACC6" w:themeColor="accent5"/>
                          <w:sz w:val="96"/>
                          <w:szCs w:val="96"/>
                          <w:lang w:val="en-US"/>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p>
                  </w:txbxContent>
                </v:textbox>
              </v:shape>
            </w:pict>
          </mc:Fallback>
        </mc:AlternateContent>
      </w:r>
      <w:r w:rsidR="0074030A" w:rsidRPr="00B415BA">
        <w:rPr>
          <w:rFonts w:ascii="Open Sans" w:hAnsi="Open Sans" w:cs="Open Sans"/>
        </w:rPr>
        <w:br w:type="page"/>
      </w:r>
    </w:p>
    <w:p w14:paraId="51445EFB" w14:textId="127A1289" w:rsidR="0074030A" w:rsidRPr="00B415BA" w:rsidRDefault="0074030A">
      <w:pPr>
        <w:rPr>
          <w:rFonts w:ascii="Open Sans" w:hAnsi="Open Sans" w:cs="Open Sans"/>
        </w:rPr>
      </w:pPr>
    </w:p>
    <w:p w14:paraId="43A33BF2" w14:textId="77777777" w:rsidR="0016285F" w:rsidRPr="00B415BA" w:rsidRDefault="0016285F" w:rsidP="0016285F">
      <w:pPr>
        <w:rPr>
          <w:rFonts w:ascii="Open Sans" w:hAnsi="Open Sans" w:cs="Open Sans"/>
        </w:rPr>
      </w:pPr>
    </w:p>
    <w:p w14:paraId="30D6E8E4" w14:textId="5E7AEC79" w:rsidR="00045104" w:rsidRPr="00B415BA" w:rsidRDefault="00045104" w:rsidP="00DF6A62">
      <w:pPr>
        <w:rPr>
          <w:rFonts w:ascii="Open Sans" w:hAnsi="Open Sans" w:cs="Open Sans"/>
        </w:rPr>
      </w:pPr>
    </w:p>
    <w:tbl>
      <w:tblPr>
        <w:tblStyle w:val="TableGrid"/>
        <w:tblpPr w:leftFromText="180" w:rightFromText="180" w:vertAnchor="page" w:horzAnchor="margin" w:tblpY="4531"/>
        <w:tblW w:w="9889" w:type="dxa"/>
        <w:tblLayout w:type="fixed"/>
        <w:tblLook w:val="04A0" w:firstRow="1" w:lastRow="0" w:firstColumn="1" w:lastColumn="0" w:noHBand="0" w:noVBand="1"/>
      </w:tblPr>
      <w:tblGrid>
        <w:gridCol w:w="9889"/>
      </w:tblGrid>
      <w:tr w:rsidR="00C2147A" w:rsidRPr="00B415BA" w14:paraId="4F4AD65C" w14:textId="77777777" w:rsidTr="006265E6">
        <w:trPr>
          <w:trHeight w:val="842"/>
        </w:trPr>
        <w:tc>
          <w:tcPr>
            <w:tcW w:w="9889" w:type="dxa"/>
            <w:shd w:val="clear" w:color="auto" w:fill="FFFFE7"/>
          </w:tcPr>
          <w:p w14:paraId="2B28978D" w14:textId="7A342E56" w:rsidR="00C2147A" w:rsidRPr="00B415BA" w:rsidRDefault="00C2147A" w:rsidP="003E4E7B">
            <w:pPr>
              <w:pStyle w:val="Heading2"/>
              <w:jc w:val="center"/>
              <w:rPr>
                <w:rFonts w:eastAsia="Times New Roman"/>
                <w:i/>
              </w:rPr>
            </w:pPr>
            <w:bookmarkStart w:id="54" w:name="_Toc144300634"/>
            <w:r w:rsidRPr="00B415BA">
              <w:t>Targets</w:t>
            </w:r>
            <w:r w:rsidR="0078035E" w:rsidRPr="00B415BA">
              <w:t xml:space="preserve"> and </w:t>
            </w:r>
            <w:r w:rsidR="004321F8" w:rsidRPr="00B415BA">
              <w:t>Trainee-</w:t>
            </w:r>
            <w:r w:rsidRPr="00B415BA">
              <w:t>Mentor Meeting Logs for the Summer Term</w:t>
            </w:r>
            <w:bookmarkEnd w:id="54"/>
          </w:p>
        </w:tc>
      </w:tr>
      <w:tr w:rsidR="00C2147A" w:rsidRPr="00B415BA" w14:paraId="2127F648" w14:textId="77777777" w:rsidTr="00C2147A">
        <w:trPr>
          <w:trHeight w:val="4078"/>
        </w:trPr>
        <w:tc>
          <w:tcPr>
            <w:tcW w:w="9889" w:type="dxa"/>
            <w:tcBorders>
              <w:bottom w:val="single" w:sz="4" w:space="0" w:color="auto"/>
            </w:tcBorders>
            <w:vAlign w:val="center"/>
          </w:tcPr>
          <w:p w14:paraId="050E74F9" w14:textId="62841777" w:rsidR="00C2147A" w:rsidRPr="00B415BA" w:rsidRDefault="004321F8" w:rsidP="00C2147A">
            <w:pPr>
              <w:pStyle w:val="BodyText3"/>
              <w:spacing w:before="60" w:after="60"/>
              <w:ind w:left="360"/>
              <w:jc w:val="center"/>
              <w:rPr>
                <w:rFonts w:ascii="Open Sans" w:hAnsi="Open Sans" w:cs="Open Sans"/>
                <w:b/>
                <w:color w:val="000000" w:themeColor="text1"/>
                <w:sz w:val="22"/>
                <w:szCs w:val="22"/>
              </w:rPr>
            </w:pPr>
            <w:r w:rsidRPr="00B415BA">
              <w:rPr>
                <w:rFonts w:ascii="Open Sans" w:hAnsi="Open Sans" w:cs="Open Sans"/>
                <w:b/>
                <w:color w:val="000000" w:themeColor="text1"/>
                <w:sz w:val="22"/>
                <w:szCs w:val="22"/>
              </w:rPr>
              <w:t>TRAINEE-</w:t>
            </w:r>
            <w:r w:rsidR="00C2147A" w:rsidRPr="00B415BA">
              <w:rPr>
                <w:rFonts w:ascii="Open Sans" w:hAnsi="Open Sans" w:cs="Open Sans"/>
                <w:b/>
                <w:color w:val="000000" w:themeColor="text1"/>
                <w:sz w:val="22"/>
                <w:szCs w:val="22"/>
              </w:rPr>
              <w:t>MENTOR MEETING LOGS</w:t>
            </w:r>
          </w:p>
          <w:p w14:paraId="16AA1700" w14:textId="77777777" w:rsidR="00C2147A" w:rsidRPr="00B415BA" w:rsidRDefault="00C2147A" w:rsidP="00C2147A">
            <w:pPr>
              <w:pStyle w:val="BodyText3"/>
              <w:spacing w:before="60" w:after="60"/>
              <w:ind w:left="360"/>
              <w:jc w:val="center"/>
              <w:rPr>
                <w:rFonts w:ascii="Open Sans" w:hAnsi="Open Sans" w:cs="Open Sans"/>
                <w:color w:val="000000" w:themeColor="text1"/>
                <w:sz w:val="22"/>
                <w:szCs w:val="22"/>
              </w:rPr>
            </w:pPr>
            <w:r w:rsidRPr="00B415BA">
              <w:rPr>
                <w:rFonts w:ascii="Open Sans" w:hAnsi="Open Sans" w:cs="Open Sans"/>
                <w:color w:val="000000" w:themeColor="text1"/>
                <w:sz w:val="22"/>
                <w:szCs w:val="22"/>
              </w:rPr>
              <w:t>The trainee should complete the Mentor Meeting log as a record of the weekly meeting with the Professional Mentor.</w:t>
            </w:r>
          </w:p>
          <w:p w14:paraId="16412ABA" w14:textId="77777777" w:rsidR="00C2147A" w:rsidRPr="00B415BA" w:rsidRDefault="00C2147A" w:rsidP="00C2147A">
            <w:pPr>
              <w:pStyle w:val="BodyText3"/>
              <w:spacing w:before="60" w:after="60"/>
              <w:ind w:left="360"/>
              <w:jc w:val="center"/>
              <w:rPr>
                <w:rFonts w:ascii="Open Sans" w:hAnsi="Open Sans" w:cs="Open Sans"/>
                <w:b/>
                <w:color w:val="000000" w:themeColor="text1"/>
                <w:sz w:val="22"/>
                <w:szCs w:val="22"/>
              </w:rPr>
            </w:pPr>
          </w:p>
          <w:p w14:paraId="1AB1F06E" w14:textId="77777777" w:rsidR="00C2147A" w:rsidRPr="00B415BA" w:rsidRDefault="00C2147A" w:rsidP="00C2147A">
            <w:pPr>
              <w:pStyle w:val="BodyText3"/>
              <w:spacing w:before="60" w:after="60"/>
              <w:ind w:left="360"/>
              <w:jc w:val="center"/>
              <w:rPr>
                <w:rFonts w:ascii="Open Sans" w:hAnsi="Open Sans" w:cs="Open Sans"/>
                <w:b/>
                <w:color w:val="000000" w:themeColor="text1"/>
                <w:sz w:val="22"/>
                <w:szCs w:val="22"/>
              </w:rPr>
            </w:pPr>
          </w:p>
          <w:p w14:paraId="3761607D" w14:textId="6271681E" w:rsidR="00C2147A" w:rsidRPr="00B415BA" w:rsidRDefault="00C2147A" w:rsidP="00C2147A">
            <w:pPr>
              <w:pStyle w:val="BodyText3"/>
              <w:spacing w:before="60" w:after="60"/>
              <w:ind w:left="360"/>
              <w:jc w:val="center"/>
              <w:rPr>
                <w:rFonts w:ascii="Open Sans" w:hAnsi="Open Sans" w:cs="Open Sans"/>
                <w:b/>
                <w:color w:val="000000" w:themeColor="text1"/>
                <w:sz w:val="22"/>
                <w:szCs w:val="22"/>
              </w:rPr>
            </w:pPr>
            <w:r w:rsidRPr="00B415BA">
              <w:rPr>
                <w:rFonts w:ascii="Open Sans" w:hAnsi="Open Sans" w:cs="Open Sans"/>
                <w:b/>
                <w:color w:val="000000" w:themeColor="text1"/>
                <w:sz w:val="22"/>
                <w:szCs w:val="22"/>
              </w:rPr>
              <w:t>See exemplar Mentor Meeting Log overleaf and additional prompts and guidance in Placement Guide</w:t>
            </w:r>
            <w:r w:rsidR="0008334D" w:rsidRPr="00B415BA">
              <w:rPr>
                <w:rFonts w:ascii="Open Sans" w:hAnsi="Open Sans" w:cs="Open Sans"/>
                <w:b/>
                <w:color w:val="000000" w:themeColor="text1"/>
                <w:sz w:val="22"/>
                <w:szCs w:val="22"/>
              </w:rPr>
              <w:t>s</w:t>
            </w:r>
            <w:r w:rsidRPr="00B415BA">
              <w:rPr>
                <w:rFonts w:ascii="Open Sans" w:hAnsi="Open Sans" w:cs="Open Sans"/>
                <w:b/>
                <w:color w:val="000000" w:themeColor="text1"/>
                <w:sz w:val="22"/>
                <w:szCs w:val="22"/>
              </w:rPr>
              <w:t>.</w:t>
            </w:r>
          </w:p>
          <w:p w14:paraId="2DBF5B8D" w14:textId="77777777" w:rsidR="00C2147A" w:rsidRPr="00B415BA" w:rsidRDefault="00C2147A" w:rsidP="00C2147A">
            <w:pPr>
              <w:pStyle w:val="BodyText3"/>
              <w:spacing w:before="60" w:after="60"/>
              <w:ind w:left="360"/>
              <w:jc w:val="center"/>
              <w:rPr>
                <w:rFonts w:ascii="Open Sans" w:hAnsi="Open Sans" w:cs="Open Sans"/>
                <w:sz w:val="22"/>
                <w:szCs w:val="22"/>
              </w:rPr>
            </w:pPr>
          </w:p>
        </w:tc>
      </w:tr>
    </w:tbl>
    <w:p w14:paraId="20CAFC93" w14:textId="60387830" w:rsidR="005B2849" w:rsidRPr="00B415BA" w:rsidRDefault="005B2849">
      <w:pPr>
        <w:rPr>
          <w:rFonts w:ascii="Open Sans" w:hAnsi="Open Sans" w:cs="Open Sans"/>
          <w:b/>
          <w:bCs/>
        </w:rPr>
      </w:pPr>
    </w:p>
    <w:p w14:paraId="42F59898" w14:textId="44D53591" w:rsidR="0074030A" w:rsidRPr="00B415BA" w:rsidRDefault="0074030A">
      <w:pPr>
        <w:rPr>
          <w:rFonts w:ascii="Open Sans" w:hAnsi="Open Sans" w:cs="Open Sans"/>
        </w:rPr>
      </w:pPr>
    </w:p>
    <w:p w14:paraId="139B85B2" w14:textId="77777777" w:rsidR="006A5B05" w:rsidRPr="00B415BA" w:rsidRDefault="006A5B05">
      <w:pPr>
        <w:rPr>
          <w:rFonts w:ascii="Open Sans" w:hAnsi="Open Sans" w:cs="Open Sans"/>
        </w:rPr>
      </w:pPr>
      <w:r w:rsidRPr="00B415BA">
        <w:rPr>
          <w:rFonts w:ascii="Open Sans" w:hAnsi="Open Sans" w:cs="Open Sans"/>
          <w:b/>
          <w:bCs/>
        </w:rPr>
        <w:br w:type="page"/>
      </w:r>
    </w:p>
    <w:tbl>
      <w:tblPr>
        <w:tblStyle w:val="TableGrid5"/>
        <w:tblW w:w="4995" w:type="pct"/>
        <w:tblInd w:w="-147" w:type="dxa"/>
        <w:tblLayout w:type="fixed"/>
        <w:tblLook w:val="04A0" w:firstRow="1" w:lastRow="0" w:firstColumn="1" w:lastColumn="0" w:noHBand="0" w:noVBand="1"/>
      </w:tblPr>
      <w:tblGrid>
        <w:gridCol w:w="788"/>
        <w:gridCol w:w="3554"/>
        <w:gridCol w:w="478"/>
        <w:gridCol w:w="3203"/>
        <w:gridCol w:w="1454"/>
      </w:tblGrid>
      <w:tr w:rsidR="00813816" w:rsidRPr="00B415BA" w14:paraId="2911FE02" w14:textId="77777777" w:rsidTr="00012F1A">
        <w:trPr>
          <w:trHeight w:val="421"/>
        </w:trPr>
        <w:tc>
          <w:tcPr>
            <w:tcW w:w="5000" w:type="pct"/>
            <w:gridSpan w:val="5"/>
            <w:tcBorders>
              <w:bottom w:val="single" w:sz="4" w:space="0" w:color="auto"/>
            </w:tcBorders>
            <w:shd w:val="pct20" w:color="auto" w:fill="auto"/>
          </w:tcPr>
          <w:p w14:paraId="14AC1799" w14:textId="2CCEC655" w:rsidR="00813816" w:rsidRPr="00B415BA" w:rsidRDefault="00813816" w:rsidP="004B15CF">
            <w:pPr>
              <w:pStyle w:val="Heading2"/>
              <w:jc w:val="center"/>
            </w:pPr>
            <w:bookmarkStart w:id="55" w:name="_Toc144300635"/>
            <w:r w:rsidRPr="00B415BA">
              <w:t>Initial Longer-Term Targets for the Summer Term</w:t>
            </w:r>
            <w:bookmarkEnd w:id="55"/>
          </w:p>
        </w:tc>
      </w:tr>
      <w:tr w:rsidR="00813816" w:rsidRPr="00B415BA" w14:paraId="696248CE" w14:textId="77777777" w:rsidTr="00813816">
        <w:trPr>
          <w:trHeight w:val="118"/>
        </w:trPr>
        <w:tc>
          <w:tcPr>
            <w:tcW w:w="5000" w:type="pct"/>
            <w:gridSpan w:val="5"/>
            <w:tcBorders>
              <w:top w:val="single" w:sz="4" w:space="0" w:color="auto"/>
              <w:left w:val="single" w:sz="4" w:space="0" w:color="auto"/>
              <w:bottom w:val="nil"/>
              <w:right w:val="single" w:sz="4" w:space="0" w:color="auto"/>
            </w:tcBorders>
            <w:shd w:val="clear" w:color="auto" w:fill="auto"/>
          </w:tcPr>
          <w:p w14:paraId="324A59C2" w14:textId="6D07414A" w:rsidR="00813816" w:rsidRPr="00012F1A" w:rsidRDefault="00813816" w:rsidP="00012F1A">
            <w:pPr>
              <w:rPr>
                <w:rFonts w:ascii="Open Sans" w:hAnsi="Open Sans" w:cs="Open Sans"/>
                <w:sz w:val="20"/>
                <w:szCs w:val="20"/>
              </w:rPr>
            </w:pPr>
            <w:r w:rsidRPr="00012F1A">
              <w:rPr>
                <w:rFonts w:ascii="Open Sans" w:hAnsi="Open Sans" w:cs="Open Sans"/>
                <w:sz w:val="20"/>
                <w:szCs w:val="20"/>
              </w:rPr>
              <w:t xml:space="preserve">Initial training needs will be </w:t>
            </w:r>
            <w:r w:rsidRPr="00012F1A">
              <w:rPr>
                <w:rFonts w:ascii="Open Sans" w:hAnsi="Open Sans" w:cs="Open Sans"/>
                <w:b/>
                <w:sz w:val="20"/>
                <w:szCs w:val="20"/>
              </w:rPr>
              <w:t>identified by trainees, in consultation with personal tutors</w:t>
            </w:r>
            <w:r w:rsidRPr="00012F1A">
              <w:rPr>
                <w:rFonts w:ascii="Open Sans" w:hAnsi="Open Sans" w:cs="Open Sans"/>
                <w:sz w:val="20"/>
                <w:szCs w:val="20"/>
              </w:rPr>
              <w:t>, and m</w:t>
            </w:r>
            <w:r w:rsidR="00C24FD4" w:rsidRPr="00012F1A">
              <w:rPr>
                <w:rFonts w:ascii="Open Sans" w:hAnsi="Open Sans" w:cs="Open Sans"/>
                <w:sz w:val="20"/>
                <w:szCs w:val="20"/>
              </w:rPr>
              <w:t>ay</w:t>
            </w:r>
            <w:r w:rsidRPr="00012F1A">
              <w:rPr>
                <w:rFonts w:ascii="Open Sans" w:hAnsi="Open Sans" w:cs="Open Sans"/>
                <w:sz w:val="20"/>
                <w:szCs w:val="20"/>
              </w:rPr>
              <w:t xml:space="preserve"> be based upon: </w:t>
            </w:r>
          </w:p>
        </w:tc>
      </w:tr>
      <w:tr w:rsidR="00813816" w:rsidRPr="00B415BA" w14:paraId="13B21E89" w14:textId="77777777" w:rsidTr="00070D3F">
        <w:trPr>
          <w:trHeight w:val="181"/>
        </w:trPr>
        <w:tc>
          <w:tcPr>
            <w:tcW w:w="2543" w:type="pct"/>
            <w:gridSpan w:val="3"/>
            <w:tcBorders>
              <w:top w:val="nil"/>
              <w:left w:val="single" w:sz="4" w:space="0" w:color="auto"/>
              <w:bottom w:val="nil"/>
              <w:right w:val="nil"/>
            </w:tcBorders>
            <w:shd w:val="clear" w:color="auto" w:fill="auto"/>
          </w:tcPr>
          <w:p w14:paraId="7A900529" w14:textId="7AAE01BA" w:rsidR="00813816" w:rsidRPr="00012F1A" w:rsidRDefault="00813816" w:rsidP="00012F1A">
            <w:pPr>
              <w:pStyle w:val="BodyText3"/>
              <w:numPr>
                <w:ilvl w:val="0"/>
                <w:numId w:val="9"/>
              </w:numPr>
              <w:spacing w:after="0"/>
              <w:ind w:left="284" w:hanging="284"/>
              <w:rPr>
                <w:rFonts w:ascii="Open Sans" w:hAnsi="Open Sans" w:cs="Open Sans"/>
                <w:sz w:val="20"/>
                <w:szCs w:val="20"/>
              </w:rPr>
            </w:pPr>
            <w:r w:rsidRPr="00012F1A">
              <w:rPr>
                <w:rFonts w:ascii="Open Sans" w:hAnsi="Open Sans" w:cs="Open Sans"/>
                <w:sz w:val="20"/>
                <w:szCs w:val="20"/>
              </w:rPr>
              <w:t>Targets</w:t>
            </w:r>
            <w:r w:rsidR="00070D3F" w:rsidRPr="00012F1A">
              <w:rPr>
                <w:rFonts w:ascii="Open Sans" w:hAnsi="Open Sans" w:cs="Open Sans"/>
                <w:sz w:val="20"/>
                <w:szCs w:val="20"/>
              </w:rPr>
              <w:t>/personal reflections</w:t>
            </w:r>
            <w:r w:rsidRPr="00012F1A">
              <w:rPr>
                <w:rFonts w:ascii="Open Sans" w:hAnsi="Open Sans" w:cs="Open Sans"/>
                <w:sz w:val="20"/>
                <w:szCs w:val="20"/>
              </w:rPr>
              <w:t xml:space="preserve"> in the CRD</w:t>
            </w:r>
          </w:p>
        </w:tc>
        <w:tc>
          <w:tcPr>
            <w:tcW w:w="2457" w:type="pct"/>
            <w:gridSpan w:val="2"/>
            <w:tcBorders>
              <w:top w:val="nil"/>
              <w:left w:val="nil"/>
              <w:bottom w:val="nil"/>
              <w:right w:val="single" w:sz="4" w:space="0" w:color="auto"/>
            </w:tcBorders>
            <w:shd w:val="clear" w:color="auto" w:fill="auto"/>
          </w:tcPr>
          <w:p w14:paraId="0222FF8B" w14:textId="77777777" w:rsidR="00813816" w:rsidRPr="00012F1A" w:rsidRDefault="00813816" w:rsidP="00012F1A">
            <w:pPr>
              <w:pStyle w:val="ListParagraph"/>
              <w:numPr>
                <w:ilvl w:val="0"/>
                <w:numId w:val="9"/>
              </w:numPr>
              <w:ind w:left="170" w:hanging="170"/>
              <w:rPr>
                <w:rFonts w:ascii="Open Sans" w:hAnsi="Open Sans" w:cs="Open Sans"/>
                <w:b/>
                <w:sz w:val="20"/>
                <w:szCs w:val="20"/>
              </w:rPr>
            </w:pPr>
            <w:r w:rsidRPr="00012F1A">
              <w:rPr>
                <w:rFonts w:ascii="Open Sans" w:hAnsi="Open Sans" w:cs="Open Sans"/>
                <w:sz w:val="20"/>
                <w:szCs w:val="20"/>
              </w:rPr>
              <w:t>Audits of subject knowledge</w:t>
            </w:r>
          </w:p>
        </w:tc>
      </w:tr>
      <w:tr w:rsidR="00813816" w:rsidRPr="00B415BA" w14:paraId="616C1119" w14:textId="77777777" w:rsidTr="00070D3F">
        <w:trPr>
          <w:trHeight w:val="181"/>
        </w:trPr>
        <w:tc>
          <w:tcPr>
            <w:tcW w:w="2543" w:type="pct"/>
            <w:gridSpan w:val="3"/>
            <w:tcBorders>
              <w:top w:val="nil"/>
              <w:left w:val="single" w:sz="4" w:space="0" w:color="auto"/>
              <w:bottom w:val="nil"/>
              <w:right w:val="nil"/>
            </w:tcBorders>
            <w:shd w:val="clear" w:color="auto" w:fill="auto"/>
          </w:tcPr>
          <w:p w14:paraId="03126524" w14:textId="77777777" w:rsidR="00C24FD4" w:rsidRPr="00012F1A" w:rsidRDefault="00C24FD4" w:rsidP="00012F1A">
            <w:pPr>
              <w:pStyle w:val="BodyText3"/>
              <w:numPr>
                <w:ilvl w:val="0"/>
                <w:numId w:val="9"/>
              </w:numPr>
              <w:spacing w:after="0"/>
              <w:ind w:left="284" w:hanging="284"/>
              <w:rPr>
                <w:rFonts w:ascii="Open Sans" w:hAnsi="Open Sans" w:cs="Open Sans"/>
                <w:sz w:val="20"/>
                <w:szCs w:val="20"/>
              </w:rPr>
            </w:pPr>
            <w:r w:rsidRPr="00012F1A">
              <w:rPr>
                <w:rFonts w:ascii="Open Sans" w:hAnsi="Open Sans" w:cs="Open Sans"/>
                <w:sz w:val="20"/>
                <w:szCs w:val="20"/>
              </w:rPr>
              <w:t>Reflection against the Core Content Framework</w:t>
            </w:r>
          </w:p>
          <w:p w14:paraId="334A399A" w14:textId="77714BBA" w:rsidR="00070D3F" w:rsidRPr="00012F1A" w:rsidRDefault="00070D3F" w:rsidP="00012F1A">
            <w:pPr>
              <w:pStyle w:val="BodyText3"/>
              <w:numPr>
                <w:ilvl w:val="0"/>
                <w:numId w:val="9"/>
              </w:numPr>
              <w:ind w:left="284" w:hanging="284"/>
              <w:rPr>
                <w:rFonts w:ascii="Open Sans" w:hAnsi="Open Sans" w:cs="Open Sans"/>
                <w:sz w:val="20"/>
                <w:szCs w:val="20"/>
              </w:rPr>
            </w:pPr>
            <w:r w:rsidRPr="00012F1A">
              <w:rPr>
                <w:rFonts w:ascii="Open Sans" w:hAnsi="Open Sans" w:cs="Open Sans"/>
                <w:sz w:val="20"/>
                <w:szCs w:val="20"/>
              </w:rPr>
              <w:t>Areas for development identified in taught sessions</w:t>
            </w:r>
          </w:p>
        </w:tc>
        <w:tc>
          <w:tcPr>
            <w:tcW w:w="2457" w:type="pct"/>
            <w:gridSpan w:val="2"/>
            <w:tcBorders>
              <w:top w:val="nil"/>
              <w:left w:val="nil"/>
              <w:bottom w:val="nil"/>
              <w:right w:val="single" w:sz="4" w:space="0" w:color="auto"/>
            </w:tcBorders>
            <w:shd w:val="clear" w:color="auto" w:fill="auto"/>
          </w:tcPr>
          <w:p w14:paraId="41908C88" w14:textId="77777777" w:rsidR="00813816" w:rsidRPr="00012F1A" w:rsidRDefault="00813816" w:rsidP="00012F1A">
            <w:pPr>
              <w:pStyle w:val="BodyText3"/>
              <w:numPr>
                <w:ilvl w:val="0"/>
                <w:numId w:val="10"/>
              </w:numPr>
              <w:spacing w:after="0"/>
              <w:ind w:left="170" w:hanging="170"/>
              <w:rPr>
                <w:rFonts w:ascii="Open Sans" w:hAnsi="Open Sans" w:cs="Open Sans"/>
                <w:sz w:val="20"/>
                <w:szCs w:val="20"/>
              </w:rPr>
            </w:pPr>
            <w:r w:rsidRPr="00012F1A">
              <w:rPr>
                <w:rFonts w:ascii="Open Sans" w:hAnsi="Open Sans" w:cs="Open Sans"/>
                <w:sz w:val="20"/>
                <w:szCs w:val="20"/>
              </w:rPr>
              <w:t xml:space="preserve">Confidence and experience in teaching the EYFS/National Curriculum. </w:t>
            </w:r>
          </w:p>
        </w:tc>
      </w:tr>
      <w:tr w:rsidR="00813816" w:rsidRPr="00B415BA" w14:paraId="614F654D" w14:textId="77777777" w:rsidTr="00813816">
        <w:trPr>
          <w:trHeight w:val="181"/>
        </w:trPr>
        <w:tc>
          <w:tcPr>
            <w:tcW w:w="5000" w:type="pct"/>
            <w:gridSpan w:val="5"/>
            <w:tcBorders>
              <w:top w:val="nil"/>
              <w:left w:val="single" w:sz="4" w:space="0" w:color="auto"/>
              <w:bottom w:val="single" w:sz="4" w:space="0" w:color="auto"/>
              <w:right w:val="single" w:sz="4" w:space="0" w:color="auto"/>
            </w:tcBorders>
            <w:shd w:val="clear" w:color="auto" w:fill="auto"/>
          </w:tcPr>
          <w:p w14:paraId="09D8E82B" w14:textId="77777777" w:rsidR="00813816" w:rsidRPr="00012F1A" w:rsidRDefault="00813816" w:rsidP="00012F1A">
            <w:pPr>
              <w:pStyle w:val="BodyText3"/>
              <w:spacing w:after="0"/>
              <w:jc w:val="center"/>
              <w:rPr>
                <w:rFonts w:ascii="Open Sans" w:hAnsi="Open Sans" w:cs="Open Sans"/>
                <w:sz w:val="20"/>
                <w:szCs w:val="20"/>
              </w:rPr>
            </w:pPr>
            <w:r w:rsidRPr="00012F1A">
              <w:rPr>
                <w:rFonts w:ascii="Open Sans" w:hAnsi="Open Sans" w:cs="Open Sans"/>
                <w:sz w:val="20"/>
                <w:szCs w:val="20"/>
              </w:rPr>
              <w:t>Targets will be shared with the Professional Mentor, Class Teacher and Moderation Tutor to enable personalised training, support and monitoring of progress</w:t>
            </w:r>
          </w:p>
        </w:tc>
      </w:tr>
      <w:tr w:rsidR="00813816" w:rsidRPr="00B415BA" w14:paraId="5D356070" w14:textId="77777777" w:rsidTr="00813816">
        <w:trPr>
          <w:cantSplit/>
          <w:trHeight w:val="1343"/>
        </w:trPr>
        <w:tc>
          <w:tcPr>
            <w:tcW w:w="416" w:type="pct"/>
            <w:tcBorders>
              <w:top w:val="single" w:sz="4" w:space="0" w:color="auto"/>
            </w:tcBorders>
            <w:textDirection w:val="btLr"/>
          </w:tcPr>
          <w:p w14:paraId="3DEE3734" w14:textId="77777777" w:rsidR="00813816" w:rsidRPr="00012F1A" w:rsidRDefault="00813816">
            <w:pPr>
              <w:ind w:left="113" w:right="113"/>
              <w:rPr>
                <w:rFonts w:ascii="Open Sans" w:hAnsi="Open Sans" w:cs="Open Sans"/>
                <w:b/>
                <w:caps/>
                <w:sz w:val="16"/>
                <w:szCs w:val="16"/>
                <w:highlight w:val="yellow"/>
              </w:rPr>
            </w:pPr>
            <w:r w:rsidRPr="00012F1A">
              <w:rPr>
                <w:rFonts w:ascii="Open Sans" w:hAnsi="Open Sans" w:cs="Open Sans"/>
                <w:b/>
                <w:caps/>
                <w:sz w:val="16"/>
                <w:szCs w:val="16"/>
              </w:rPr>
              <w:t>Core Area of the core content framework</w:t>
            </w:r>
          </w:p>
        </w:tc>
        <w:tc>
          <w:tcPr>
            <w:tcW w:w="1875" w:type="pct"/>
            <w:tcBorders>
              <w:top w:val="single" w:sz="4" w:space="0" w:color="auto"/>
            </w:tcBorders>
          </w:tcPr>
          <w:p w14:paraId="76C8A5DF" w14:textId="77777777" w:rsidR="00813816" w:rsidRPr="00012F1A" w:rsidRDefault="00813816">
            <w:pPr>
              <w:spacing w:before="120"/>
              <w:jc w:val="center"/>
              <w:rPr>
                <w:rFonts w:ascii="Open Sans" w:hAnsi="Open Sans" w:cs="Open Sans"/>
                <w:b/>
                <w:sz w:val="20"/>
                <w:szCs w:val="20"/>
              </w:rPr>
            </w:pPr>
            <w:r w:rsidRPr="00012F1A">
              <w:rPr>
                <w:rFonts w:ascii="Open Sans" w:hAnsi="Open Sans" w:cs="Open Sans"/>
                <w:b/>
                <w:sz w:val="20"/>
                <w:szCs w:val="20"/>
              </w:rPr>
              <w:t>TARGET</w:t>
            </w:r>
          </w:p>
          <w:p w14:paraId="0A905001" w14:textId="77777777" w:rsidR="00813816" w:rsidRPr="00012F1A" w:rsidRDefault="00813816">
            <w:pPr>
              <w:spacing w:before="120"/>
              <w:jc w:val="center"/>
              <w:rPr>
                <w:rFonts w:ascii="Open Sans" w:hAnsi="Open Sans" w:cs="Open Sans"/>
                <w:b/>
                <w:sz w:val="20"/>
                <w:szCs w:val="20"/>
              </w:rPr>
            </w:pPr>
          </w:p>
          <w:p w14:paraId="5D59F0BB" w14:textId="77777777" w:rsidR="00813816" w:rsidRPr="00012F1A" w:rsidRDefault="00813816">
            <w:pPr>
              <w:spacing w:before="120"/>
              <w:jc w:val="center"/>
              <w:rPr>
                <w:rFonts w:ascii="Open Sans" w:hAnsi="Open Sans" w:cs="Open Sans"/>
                <w:bCs/>
                <w:i/>
                <w:sz w:val="18"/>
                <w:szCs w:val="18"/>
              </w:rPr>
            </w:pPr>
            <w:r w:rsidRPr="00012F1A">
              <w:rPr>
                <w:rFonts w:ascii="Open Sans" w:hAnsi="Open Sans" w:cs="Open Sans"/>
                <w:bCs/>
                <w:i/>
                <w:color w:val="FF0000"/>
                <w:sz w:val="18"/>
                <w:szCs w:val="18"/>
              </w:rPr>
              <w:t>Targets should refer to learning or pupil progress</w:t>
            </w:r>
          </w:p>
        </w:tc>
        <w:tc>
          <w:tcPr>
            <w:tcW w:w="1942" w:type="pct"/>
            <w:gridSpan w:val="2"/>
            <w:tcBorders>
              <w:top w:val="single" w:sz="4" w:space="0" w:color="auto"/>
            </w:tcBorders>
          </w:tcPr>
          <w:p w14:paraId="5E7522E1" w14:textId="77777777" w:rsidR="00813816" w:rsidRPr="00012F1A" w:rsidRDefault="00813816">
            <w:pPr>
              <w:spacing w:before="120"/>
              <w:jc w:val="center"/>
              <w:rPr>
                <w:rFonts w:ascii="Open Sans" w:hAnsi="Open Sans" w:cs="Open Sans"/>
                <w:b/>
                <w:caps/>
                <w:sz w:val="20"/>
                <w:szCs w:val="20"/>
              </w:rPr>
            </w:pPr>
            <w:r w:rsidRPr="00012F1A">
              <w:rPr>
                <w:rFonts w:ascii="Open Sans" w:hAnsi="Open Sans" w:cs="Open Sans"/>
                <w:b/>
                <w:caps/>
                <w:sz w:val="20"/>
                <w:szCs w:val="20"/>
              </w:rPr>
              <w:t>Specific actions or school-based training experiences to address target</w:t>
            </w:r>
          </w:p>
          <w:p w14:paraId="4EC7EF9F" w14:textId="77777777" w:rsidR="00813816" w:rsidRPr="00012F1A" w:rsidRDefault="00813816">
            <w:pPr>
              <w:spacing w:before="120"/>
              <w:jc w:val="center"/>
              <w:rPr>
                <w:rFonts w:ascii="Open Sans" w:hAnsi="Open Sans" w:cs="Open Sans"/>
                <w:bCs/>
                <w:caps/>
                <w:sz w:val="18"/>
                <w:szCs w:val="18"/>
              </w:rPr>
            </w:pPr>
            <w:r w:rsidRPr="00012F1A">
              <w:rPr>
                <w:rFonts w:ascii="Open Sans" w:hAnsi="Open Sans" w:cs="Open Sans"/>
                <w:bCs/>
                <w:i/>
                <w:color w:val="FF0000"/>
                <w:sz w:val="18"/>
                <w:szCs w:val="18"/>
              </w:rPr>
              <w:t>Review the relevant section of the CCF to support identification of appropriate actions.</w:t>
            </w:r>
          </w:p>
        </w:tc>
        <w:tc>
          <w:tcPr>
            <w:tcW w:w="767" w:type="pct"/>
            <w:tcBorders>
              <w:top w:val="single" w:sz="4" w:space="0" w:color="auto"/>
            </w:tcBorders>
          </w:tcPr>
          <w:p w14:paraId="67409774" w14:textId="77777777" w:rsidR="00813816" w:rsidRPr="00012F1A" w:rsidRDefault="00813816">
            <w:pPr>
              <w:spacing w:before="120"/>
              <w:jc w:val="center"/>
              <w:rPr>
                <w:rFonts w:ascii="Open Sans" w:hAnsi="Open Sans" w:cs="Open Sans"/>
                <w:b/>
                <w:caps/>
                <w:sz w:val="20"/>
                <w:szCs w:val="20"/>
              </w:rPr>
            </w:pPr>
            <w:r w:rsidRPr="00012F1A">
              <w:rPr>
                <w:rFonts w:ascii="Open Sans" w:hAnsi="Open Sans" w:cs="Open Sans"/>
                <w:b/>
                <w:caps/>
                <w:sz w:val="20"/>
                <w:szCs w:val="20"/>
              </w:rPr>
              <w:t>Target achieved</w:t>
            </w:r>
          </w:p>
          <w:p w14:paraId="33FF1E2C" w14:textId="77777777" w:rsidR="00813816" w:rsidRPr="00012F1A" w:rsidRDefault="00813816">
            <w:pPr>
              <w:spacing w:before="120"/>
              <w:jc w:val="center"/>
              <w:rPr>
                <w:rFonts w:ascii="Open Sans" w:hAnsi="Open Sans" w:cs="Open Sans"/>
                <w:bCs/>
                <w:sz w:val="16"/>
                <w:szCs w:val="16"/>
              </w:rPr>
            </w:pPr>
            <w:r w:rsidRPr="00012F1A">
              <w:rPr>
                <w:rFonts w:ascii="Open Sans" w:hAnsi="Open Sans" w:cs="Open Sans"/>
                <w:bCs/>
                <w:i/>
                <w:sz w:val="16"/>
                <w:szCs w:val="16"/>
              </w:rPr>
              <w:t>Professional Mentor to initial and date when target is achieved</w:t>
            </w:r>
          </w:p>
        </w:tc>
      </w:tr>
      <w:tr w:rsidR="00813816" w:rsidRPr="00B415BA" w14:paraId="185D5961" w14:textId="77777777" w:rsidTr="00813816">
        <w:trPr>
          <w:cantSplit/>
          <w:trHeight w:val="2016"/>
        </w:trPr>
        <w:tc>
          <w:tcPr>
            <w:tcW w:w="416" w:type="pct"/>
            <w:textDirection w:val="btLr"/>
            <w:vAlign w:val="center"/>
          </w:tcPr>
          <w:p w14:paraId="63C19C73" w14:textId="77777777" w:rsidR="00813816" w:rsidRPr="00012F1A" w:rsidRDefault="00813816">
            <w:pPr>
              <w:ind w:left="113" w:right="113"/>
              <w:jc w:val="center"/>
              <w:rPr>
                <w:rFonts w:ascii="Open Sans" w:hAnsi="Open Sans" w:cs="Open Sans"/>
                <w:b/>
                <w:bCs/>
              </w:rPr>
            </w:pPr>
            <w:r w:rsidRPr="00012F1A">
              <w:rPr>
                <w:rFonts w:ascii="Open Sans" w:hAnsi="Open Sans" w:cs="Open Sans"/>
                <w:b/>
                <w:bCs/>
              </w:rPr>
              <w:t>CURRICULUM AND PEDAGOGY</w:t>
            </w:r>
          </w:p>
        </w:tc>
        <w:tc>
          <w:tcPr>
            <w:tcW w:w="1875" w:type="pct"/>
            <w:vAlign w:val="center"/>
          </w:tcPr>
          <w:p w14:paraId="159BD9F9" w14:textId="77777777" w:rsidR="00813816" w:rsidRPr="00012F1A" w:rsidRDefault="00813816">
            <w:pPr>
              <w:rPr>
                <w:rFonts w:ascii="Open Sans" w:eastAsia="Calibri" w:hAnsi="Open Sans" w:cs="Open Sans"/>
                <w:i/>
                <w:color w:val="FF0000"/>
                <w:sz w:val="20"/>
                <w:szCs w:val="20"/>
              </w:rPr>
            </w:pPr>
            <w:r w:rsidRPr="00012F1A">
              <w:rPr>
                <w:rFonts w:ascii="Open Sans" w:eastAsia="Calibri" w:hAnsi="Open Sans" w:cs="Open Sans"/>
                <w:i/>
                <w:color w:val="FF0000"/>
                <w:sz w:val="20"/>
                <w:szCs w:val="20"/>
              </w:rPr>
              <w:t>PRIMARY TRAINEES ONLY (Delete as applicable)</w:t>
            </w:r>
          </w:p>
          <w:p w14:paraId="1705D20B" w14:textId="77777777" w:rsidR="00813816" w:rsidRPr="00012F1A" w:rsidRDefault="00813816">
            <w:pPr>
              <w:rPr>
                <w:rFonts w:ascii="Open Sans" w:hAnsi="Open Sans" w:cs="Open Sans"/>
                <w:sz w:val="20"/>
                <w:szCs w:val="20"/>
              </w:rPr>
            </w:pPr>
            <w:r w:rsidRPr="00012F1A">
              <w:rPr>
                <w:rFonts w:ascii="Open Sans" w:eastAsia="Calibri" w:hAnsi="Open Sans" w:cs="Open Sans"/>
                <w:sz w:val="20"/>
                <w:szCs w:val="20"/>
              </w:rPr>
              <w:t>P</w:t>
            </w:r>
            <w:r w:rsidRPr="00012F1A">
              <w:rPr>
                <w:rFonts w:ascii="Open Sans" w:eastAsia="Calibri" w:hAnsi="Open Sans" w:cs="Open Sans"/>
                <w:iCs/>
                <w:sz w:val="20"/>
                <w:szCs w:val="20"/>
              </w:rPr>
              <w:t>lan and teach a range of foundation subjects to</w:t>
            </w:r>
            <w:r w:rsidRPr="00012F1A">
              <w:rPr>
                <w:rFonts w:ascii="Open Sans" w:eastAsia="Calibri" w:hAnsi="Open Sans" w:cs="Open Sans"/>
                <w:sz w:val="20"/>
                <w:szCs w:val="20"/>
              </w:rPr>
              <w:t xml:space="preserve"> </w:t>
            </w:r>
            <w:r w:rsidRPr="00012F1A">
              <w:rPr>
                <w:rFonts w:ascii="Open Sans" w:eastAsia="Calibri" w:hAnsi="Open Sans" w:cs="Open Sans"/>
                <w:iCs/>
                <w:sz w:val="20"/>
                <w:szCs w:val="20"/>
              </w:rPr>
              <w:t>promote pupil progress across the curriculum</w:t>
            </w:r>
          </w:p>
        </w:tc>
        <w:tc>
          <w:tcPr>
            <w:tcW w:w="1942" w:type="pct"/>
            <w:gridSpan w:val="2"/>
          </w:tcPr>
          <w:p w14:paraId="5557A665" w14:textId="77777777" w:rsidR="00813816" w:rsidRPr="00012F1A" w:rsidRDefault="00813816">
            <w:pPr>
              <w:rPr>
                <w:rFonts w:ascii="Open Sans" w:eastAsia="Calibri" w:hAnsi="Open Sans" w:cs="Open Sans"/>
                <w:i/>
                <w:color w:val="FF0000"/>
                <w:sz w:val="20"/>
                <w:szCs w:val="20"/>
              </w:rPr>
            </w:pPr>
            <w:r w:rsidRPr="00012F1A">
              <w:rPr>
                <w:rFonts w:ascii="Open Sans" w:eastAsia="Calibri" w:hAnsi="Open Sans" w:cs="Open Sans"/>
                <w:i/>
                <w:color w:val="FF0000"/>
                <w:sz w:val="20"/>
                <w:szCs w:val="20"/>
              </w:rPr>
              <w:t>Actions might include the following (delete/adapt as appropriate):</w:t>
            </w:r>
          </w:p>
          <w:p w14:paraId="1E974596" w14:textId="77777777" w:rsidR="00813816" w:rsidRPr="00012F1A" w:rsidRDefault="00813816">
            <w:pPr>
              <w:rPr>
                <w:rFonts w:ascii="Open Sans" w:eastAsia="Calibri" w:hAnsi="Open Sans" w:cs="Open Sans"/>
                <w:i/>
                <w:color w:val="FF0000"/>
                <w:sz w:val="20"/>
                <w:szCs w:val="20"/>
              </w:rPr>
            </w:pPr>
            <w:r w:rsidRPr="00012F1A">
              <w:rPr>
                <w:rFonts w:ascii="Open Sans" w:eastAsia="Calibri" w:hAnsi="Open Sans" w:cs="Open Sans"/>
                <w:i/>
                <w:color w:val="FF0000"/>
                <w:sz w:val="20"/>
                <w:szCs w:val="20"/>
              </w:rPr>
              <w:t>- observe good practice in the teaching of… (use you curriculum coverage log to identify subjects not yet taught);</w:t>
            </w:r>
          </w:p>
          <w:p w14:paraId="2C555D9D" w14:textId="77777777" w:rsidR="00813816" w:rsidRPr="00012F1A" w:rsidRDefault="00813816">
            <w:pPr>
              <w:rPr>
                <w:rFonts w:ascii="Open Sans" w:eastAsia="Calibri" w:hAnsi="Open Sans" w:cs="Open Sans"/>
                <w:i/>
                <w:color w:val="FF0000"/>
                <w:sz w:val="20"/>
                <w:szCs w:val="20"/>
              </w:rPr>
            </w:pPr>
            <w:r w:rsidRPr="00012F1A">
              <w:rPr>
                <w:rFonts w:ascii="Open Sans" w:eastAsia="Calibri" w:hAnsi="Open Sans" w:cs="Open Sans"/>
                <w:i/>
                <w:color w:val="FF0000"/>
                <w:sz w:val="20"/>
                <w:szCs w:val="20"/>
              </w:rPr>
              <w:t>- discuss with CT/Mentor opportunities to teach these subjects;</w:t>
            </w:r>
          </w:p>
          <w:p w14:paraId="61F52CDF" w14:textId="77777777" w:rsidR="00813816" w:rsidRPr="00012F1A" w:rsidRDefault="00813816">
            <w:pPr>
              <w:rPr>
                <w:rFonts w:ascii="Open Sans" w:hAnsi="Open Sans" w:cs="Open Sans"/>
                <w:color w:val="FF0000"/>
                <w:sz w:val="20"/>
                <w:szCs w:val="20"/>
              </w:rPr>
            </w:pPr>
            <w:r w:rsidRPr="00012F1A">
              <w:rPr>
                <w:rFonts w:ascii="Open Sans" w:eastAsia="Calibri" w:hAnsi="Open Sans" w:cs="Open Sans"/>
                <w:i/>
                <w:color w:val="FF0000"/>
                <w:sz w:val="20"/>
                <w:szCs w:val="20"/>
              </w:rPr>
              <w:t>- revise relevant subject knowledge to ensure sound teaching.</w:t>
            </w:r>
          </w:p>
        </w:tc>
        <w:tc>
          <w:tcPr>
            <w:tcW w:w="767" w:type="pct"/>
          </w:tcPr>
          <w:p w14:paraId="15C742E0" w14:textId="77777777" w:rsidR="00813816" w:rsidRPr="00B415BA" w:rsidRDefault="00813816">
            <w:pPr>
              <w:rPr>
                <w:rFonts w:ascii="Open Sans" w:hAnsi="Open Sans" w:cs="Open Sans"/>
              </w:rPr>
            </w:pPr>
          </w:p>
        </w:tc>
      </w:tr>
      <w:tr w:rsidR="00813816" w:rsidRPr="00B415BA" w14:paraId="15718173" w14:textId="77777777" w:rsidTr="00813816">
        <w:trPr>
          <w:cantSplit/>
          <w:trHeight w:val="1975"/>
        </w:trPr>
        <w:tc>
          <w:tcPr>
            <w:tcW w:w="416" w:type="pct"/>
            <w:textDirection w:val="btLr"/>
            <w:vAlign w:val="center"/>
          </w:tcPr>
          <w:p w14:paraId="503A9516" w14:textId="77777777" w:rsidR="00813816" w:rsidRPr="00B415BA" w:rsidRDefault="00813816">
            <w:pPr>
              <w:ind w:left="113" w:right="113"/>
              <w:jc w:val="center"/>
              <w:rPr>
                <w:rFonts w:ascii="Open Sans" w:hAnsi="Open Sans" w:cs="Open Sans"/>
              </w:rPr>
            </w:pPr>
          </w:p>
        </w:tc>
        <w:tc>
          <w:tcPr>
            <w:tcW w:w="1875" w:type="pct"/>
            <w:vAlign w:val="center"/>
          </w:tcPr>
          <w:p w14:paraId="72764554" w14:textId="77777777" w:rsidR="00813816" w:rsidRPr="00B415BA" w:rsidRDefault="00813816">
            <w:pPr>
              <w:rPr>
                <w:rFonts w:ascii="Open Sans" w:hAnsi="Open Sans" w:cs="Open Sans"/>
              </w:rPr>
            </w:pPr>
          </w:p>
        </w:tc>
        <w:tc>
          <w:tcPr>
            <w:tcW w:w="1942" w:type="pct"/>
            <w:gridSpan w:val="2"/>
          </w:tcPr>
          <w:p w14:paraId="3E4EADA3" w14:textId="77777777" w:rsidR="00813816" w:rsidRPr="00B415BA" w:rsidRDefault="00813816">
            <w:pPr>
              <w:rPr>
                <w:rFonts w:ascii="Open Sans" w:hAnsi="Open Sans" w:cs="Open Sans"/>
              </w:rPr>
            </w:pPr>
          </w:p>
        </w:tc>
        <w:tc>
          <w:tcPr>
            <w:tcW w:w="767" w:type="pct"/>
          </w:tcPr>
          <w:p w14:paraId="6B682572" w14:textId="77777777" w:rsidR="00813816" w:rsidRPr="00B415BA" w:rsidRDefault="00813816">
            <w:pPr>
              <w:rPr>
                <w:rFonts w:ascii="Open Sans" w:hAnsi="Open Sans" w:cs="Open Sans"/>
              </w:rPr>
            </w:pPr>
          </w:p>
        </w:tc>
      </w:tr>
      <w:tr w:rsidR="00813816" w:rsidRPr="00B415BA" w14:paraId="3D674379" w14:textId="77777777" w:rsidTr="00813816">
        <w:trPr>
          <w:cantSplit/>
          <w:trHeight w:val="1988"/>
        </w:trPr>
        <w:tc>
          <w:tcPr>
            <w:tcW w:w="416" w:type="pct"/>
            <w:textDirection w:val="btLr"/>
            <w:vAlign w:val="center"/>
          </w:tcPr>
          <w:p w14:paraId="3E7FD625" w14:textId="77777777" w:rsidR="00813816" w:rsidRPr="00B415BA" w:rsidRDefault="00813816">
            <w:pPr>
              <w:ind w:left="113" w:right="113"/>
              <w:jc w:val="center"/>
              <w:rPr>
                <w:rFonts w:ascii="Open Sans" w:hAnsi="Open Sans" w:cs="Open Sans"/>
              </w:rPr>
            </w:pPr>
          </w:p>
        </w:tc>
        <w:tc>
          <w:tcPr>
            <w:tcW w:w="1875" w:type="pct"/>
            <w:vAlign w:val="center"/>
          </w:tcPr>
          <w:p w14:paraId="49471A37" w14:textId="77777777" w:rsidR="00813816" w:rsidRPr="00B415BA" w:rsidRDefault="00813816">
            <w:pPr>
              <w:rPr>
                <w:rFonts w:ascii="Open Sans" w:hAnsi="Open Sans" w:cs="Open Sans"/>
              </w:rPr>
            </w:pPr>
          </w:p>
        </w:tc>
        <w:tc>
          <w:tcPr>
            <w:tcW w:w="1942" w:type="pct"/>
            <w:gridSpan w:val="2"/>
          </w:tcPr>
          <w:p w14:paraId="47C5827A" w14:textId="77777777" w:rsidR="00813816" w:rsidRPr="00B415BA" w:rsidRDefault="00813816">
            <w:pPr>
              <w:rPr>
                <w:rFonts w:ascii="Open Sans" w:hAnsi="Open Sans" w:cs="Open Sans"/>
              </w:rPr>
            </w:pPr>
          </w:p>
        </w:tc>
        <w:tc>
          <w:tcPr>
            <w:tcW w:w="767" w:type="pct"/>
          </w:tcPr>
          <w:p w14:paraId="7F2B5BA2" w14:textId="77777777" w:rsidR="00813816" w:rsidRPr="00B415BA" w:rsidRDefault="00813816">
            <w:pPr>
              <w:rPr>
                <w:rFonts w:ascii="Open Sans" w:hAnsi="Open Sans" w:cs="Open Sans"/>
              </w:rPr>
            </w:pPr>
          </w:p>
        </w:tc>
      </w:tr>
      <w:tr w:rsidR="00813816" w:rsidRPr="00B415BA" w14:paraId="084FCE69" w14:textId="77777777" w:rsidTr="00813816">
        <w:trPr>
          <w:cantSplit/>
          <w:trHeight w:val="1961"/>
        </w:trPr>
        <w:tc>
          <w:tcPr>
            <w:tcW w:w="416" w:type="pct"/>
            <w:textDirection w:val="btLr"/>
            <w:vAlign w:val="center"/>
          </w:tcPr>
          <w:p w14:paraId="3D9448E8" w14:textId="77777777" w:rsidR="00813816" w:rsidRPr="00B415BA" w:rsidRDefault="00813816">
            <w:pPr>
              <w:ind w:left="113" w:right="113"/>
              <w:jc w:val="center"/>
              <w:rPr>
                <w:rFonts w:ascii="Open Sans" w:hAnsi="Open Sans" w:cs="Open Sans"/>
              </w:rPr>
            </w:pPr>
          </w:p>
        </w:tc>
        <w:tc>
          <w:tcPr>
            <w:tcW w:w="1875" w:type="pct"/>
            <w:vAlign w:val="center"/>
          </w:tcPr>
          <w:p w14:paraId="7CBDBED9" w14:textId="77777777" w:rsidR="00813816" w:rsidRPr="00B415BA" w:rsidRDefault="00813816">
            <w:pPr>
              <w:rPr>
                <w:rFonts w:ascii="Open Sans" w:hAnsi="Open Sans" w:cs="Open Sans"/>
              </w:rPr>
            </w:pPr>
          </w:p>
        </w:tc>
        <w:tc>
          <w:tcPr>
            <w:tcW w:w="1942" w:type="pct"/>
            <w:gridSpan w:val="2"/>
          </w:tcPr>
          <w:p w14:paraId="164F917B" w14:textId="77777777" w:rsidR="00813816" w:rsidRPr="00B415BA" w:rsidRDefault="00813816">
            <w:pPr>
              <w:rPr>
                <w:rFonts w:ascii="Open Sans" w:hAnsi="Open Sans" w:cs="Open Sans"/>
              </w:rPr>
            </w:pPr>
          </w:p>
        </w:tc>
        <w:tc>
          <w:tcPr>
            <w:tcW w:w="767" w:type="pct"/>
          </w:tcPr>
          <w:p w14:paraId="058CDEE6" w14:textId="77777777" w:rsidR="00813816" w:rsidRPr="00B415BA" w:rsidRDefault="00813816">
            <w:pPr>
              <w:rPr>
                <w:rFonts w:ascii="Open Sans" w:hAnsi="Open Sans" w:cs="Open Sans"/>
              </w:rPr>
            </w:pPr>
          </w:p>
        </w:tc>
      </w:tr>
      <w:tr w:rsidR="00813816" w:rsidRPr="00B415BA" w14:paraId="3EC40778" w14:textId="77777777" w:rsidTr="00813816">
        <w:trPr>
          <w:cantSplit/>
          <w:trHeight w:val="1981"/>
        </w:trPr>
        <w:tc>
          <w:tcPr>
            <w:tcW w:w="416" w:type="pct"/>
            <w:textDirection w:val="btLr"/>
            <w:vAlign w:val="center"/>
          </w:tcPr>
          <w:p w14:paraId="78AE561A" w14:textId="77777777" w:rsidR="00813816" w:rsidRPr="00B415BA" w:rsidRDefault="00813816">
            <w:pPr>
              <w:ind w:left="113" w:right="113"/>
              <w:jc w:val="center"/>
              <w:rPr>
                <w:rFonts w:ascii="Open Sans" w:hAnsi="Open Sans" w:cs="Open Sans"/>
              </w:rPr>
            </w:pPr>
          </w:p>
        </w:tc>
        <w:tc>
          <w:tcPr>
            <w:tcW w:w="1875" w:type="pct"/>
            <w:vAlign w:val="center"/>
          </w:tcPr>
          <w:p w14:paraId="532A19FB" w14:textId="77777777" w:rsidR="00813816" w:rsidRPr="00B415BA" w:rsidRDefault="00813816">
            <w:pPr>
              <w:rPr>
                <w:rFonts w:ascii="Open Sans" w:hAnsi="Open Sans" w:cs="Open Sans"/>
              </w:rPr>
            </w:pPr>
          </w:p>
        </w:tc>
        <w:tc>
          <w:tcPr>
            <w:tcW w:w="1942" w:type="pct"/>
            <w:gridSpan w:val="2"/>
          </w:tcPr>
          <w:p w14:paraId="113399D0" w14:textId="77777777" w:rsidR="00813816" w:rsidRPr="00B415BA" w:rsidRDefault="00813816">
            <w:pPr>
              <w:rPr>
                <w:rFonts w:ascii="Open Sans" w:hAnsi="Open Sans" w:cs="Open Sans"/>
              </w:rPr>
            </w:pPr>
          </w:p>
        </w:tc>
        <w:tc>
          <w:tcPr>
            <w:tcW w:w="767" w:type="pct"/>
          </w:tcPr>
          <w:p w14:paraId="03A07C0F" w14:textId="77777777" w:rsidR="00813816" w:rsidRPr="00B415BA" w:rsidRDefault="00813816">
            <w:pPr>
              <w:rPr>
                <w:rFonts w:ascii="Open Sans" w:hAnsi="Open Sans" w:cs="Open Sans"/>
              </w:rPr>
            </w:pPr>
          </w:p>
        </w:tc>
      </w:tr>
    </w:tbl>
    <w:tbl>
      <w:tblPr>
        <w:tblStyle w:val="TableGrid"/>
        <w:tblW w:w="10508" w:type="dxa"/>
        <w:tblInd w:w="-431" w:type="dxa"/>
        <w:tblLayout w:type="fixed"/>
        <w:tblLook w:val="04A0" w:firstRow="1" w:lastRow="0" w:firstColumn="1" w:lastColumn="0" w:noHBand="0" w:noVBand="1"/>
      </w:tblPr>
      <w:tblGrid>
        <w:gridCol w:w="568"/>
        <w:gridCol w:w="1270"/>
        <w:gridCol w:w="2557"/>
        <w:gridCol w:w="1588"/>
        <w:gridCol w:w="491"/>
        <w:gridCol w:w="454"/>
        <w:gridCol w:w="3563"/>
        <w:gridCol w:w="17"/>
      </w:tblGrid>
      <w:tr w:rsidR="00012F1A" w:rsidRPr="008B098F" w14:paraId="7BB0344C" w14:textId="77777777">
        <w:trPr>
          <w:gridAfter w:val="1"/>
          <w:wAfter w:w="17" w:type="dxa"/>
          <w:trHeight w:val="388"/>
        </w:trPr>
        <w:tc>
          <w:tcPr>
            <w:tcW w:w="1838" w:type="dxa"/>
            <w:gridSpan w:val="2"/>
            <w:tcBorders>
              <w:bottom w:val="single" w:sz="4" w:space="0" w:color="auto"/>
            </w:tcBorders>
            <w:shd w:val="clear" w:color="auto" w:fill="auto"/>
            <w:vAlign w:val="center"/>
          </w:tcPr>
          <w:p w14:paraId="38DA313F" w14:textId="377AB613"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1</w:t>
            </w:r>
          </w:p>
        </w:tc>
        <w:tc>
          <w:tcPr>
            <w:tcW w:w="5090" w:type="dxa"/>
            <w:gridSpan w:val="4"/>
            <w:tcBorders>
              <w:bottom w:val="single" w:sz="4" w:space="0" w:color="auto"/>
            </w:tcBorders>
            <w:shd w:val="clear" w:color="auto" w:fill="auto"/>
            <w:vAlign w:val="center"/>
          </w:tcPr>
          <w:p w14:paraId="25A0109C"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08A9F888"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10239793" w14:textId="77777777">
        <w:trPr>
          <w:gridAfter w:val="1"/>
          <w:wAfter w:w="17" w:type="dxa"/>
          <w:trHeight w:val="57"/>
        </w:trPr>
        <w:tc>
          <w:tcPr>
            <w:tcW w:w="10491" w:type="dxa"/>
            <w:gridSpan w:val="7"/>
            <w:tcBorders>
              <w:left w:val="nil"/>
              <w:bottom w:val="single" w:sz="12" w:space="0" w:color="auto"/>
              <w:right w:val="nil"/>
            </w:tcBorders>
            <w:vAlign w:val="center"/>
          </w:tcPr>
          <w:p w14:paraId="31D33EF9" w14:textId="77777777" w:rsidR="00012F1A" w:rsidRPr="006E32A7" w:rsidRDefault="00012F1A">
            <w:pPr>
              <w:rPr>
                <w:rFonts w:eastAsia="Times New Roman" w:cstheme="minorHAnsi"/>
                <w:b/>
                <w:sz w:val="16"/>
                <w:szCs w:val="16"/>
              </w:rPr>
            </w:pPr>
          </w:p>
        </w:tc>
      </w:tr>
      <w:tr w:rsidR="00012F1A" w:rsidRPr="00360574" w14:paraId="38F194A1"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407A8FF6"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6D9030F9"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26DFAA2C"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3F26F4E6"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4FB3BC3D"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3D494CB2"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40102F04"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47E88AF0"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66EEDFA2"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548E01FB"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0CFD90A4"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750647CE"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422BC372" w14:textId="77777777">
        <w:trPr>
          <w:gridAfter w:val="1"/>
          <w:wAfter w:w="17" w:type="dxa"/>
          <w:trHeight w:val="3637"/>
        </w:trPr>
        <w:tc>
          <w:tcPr>
            <w:tcW w:w="4395" w:type="dxa"/>
            <w:gridSpan w:val="3"/>
            <w:tcBorders>
              <w:left w:val="single" w:sz="12" w:space="0" w:color="auto"/>
              <w:bottom w:val="single" w:sz="12" w:space="0" w:color="auto"/>
            </w:tcBorders>
          </w:tcPr>
          <w:p w14:paraId="76A29F25"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57C037CA"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04292936"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3A1EB484"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46FFF2C3"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6410EF44"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78B7E807"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424D5D10"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2CF806DB"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172F8AD0" w14:textId="77777777">
        <w:trPr>
          <w:gridAfter w:val="1"/>
          <w:wAfter w:w="17" w:type="dxa"/>
          <w:trHeight w:val="2099"/>
        </w:trPr>
        <w:tc>
          <w:tcPr>
            <w:tcW w:w="4395" w:type="dxa"/>
            <w:gridSpan w:val="3"/>
            <w:tcBorders>
              <w:left w:val="single" w:sz="12" w:space="0" w:color="auto"/>
              <w:bottom w:val="single" w:sz="18" w:space="0" w:color="auto"/>
            </w:tcBorders>
          </w:tcPr>
          <w:p w14:paraId="23F5B59F" w14:textId="65967DF7" w:rsidR="00012F1A" w:rsidRPr="008B098F" w:rsidRDefault="00012F1A">
            <w:pPr>
              <w:rPr>
                <w:b/>
                <w:bCs/>
              </w:rPr>
            </w:pPr>
            <w:r w:rsidRPr="008B098F">
              <w:rPr>
                <w:b/>
                <w:bCs/>
              </w:rPr>
              <w:t xml:space="preserve">Weekly reflection against the Educational Philosophy Framework </w:t>
            </w:r>
          </w:p>
          <w:p w14:paraId="244559FF"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139A5F2F"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244255DC"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1FE48CD9"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1DFC35F4"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6FAE924D"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40CC289D" w14:textId="77777777">
        <w:trPr>
          <w:gridAfter w:val="1"/>
          <w:wAfter w:w="17" w:type="dxa"/>
          <w:trHeight w:val="35"/>
        </w:trPr>
        <w:tc>
          <w:tcPr>
            <w:tcW w:w="10491" w:type="dxa"/>
            <w:gridSpan w:val="7"/>
            <w:tcBorders>
              <w:left w:val="nil"/>
              <w:bottom w:val="single" w:sz="12" w:space="0" w:color="auto"/>
              <w:right w:val="nil"/>
            </w:tcBorders>
          </w:tcPr>
          <w:p w14:paraId="15ED0457" w14:textId="77777777" w:rsidR="00012F1A" w:rsidRPr="00664A48" w:rsidRDefault="00012F1A">
            <w:pPr>
              <w:pStyle w:val="ListParagraph"/>
              <w:ind w:left="317"/>
              <w:rPr>
                <w:rFonts w:eastAsia="Times New Roman" w:cstheme="minorHAnsi"/>
                <w:sz w:val="16"/>
                <w:szCs w:val="16"/>
              </w:rPr>
            </w:pPr>
          </w:p>
        </w:tc>
      </w:tr>
      <w:tr w:rsidR="00012F1A" w:rsidRPr="007A4DFA" w14:paraId="50F9D9B7"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733EF2E9"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66E8C325"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1C22321A"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736A5AD1" w14:textId="77777777">
        <w:trPr>
          <w:trHeight w:val="2567"/>
        </w:trPr>
        <w:tc>
          <w:tcPr>
            <w:tcW w:w="10508" w:type="dxa"/>
            <w:gridSpan w:val="8"/>
            <w:tcBorders>
              <w:top w:val="single" w:sz="4" w:space="0" w:color="auto"/>
              <w:left w:val="single" w:sz="12" w:space="0" w:color="auto"/>
              <w:right w:val="single" w:sz="12" w:space="0" w:color="auto"/>
            </w:tcBorders>
          </w:tcPr>
          <w:p w14:paraId="0A934906" w14:textId="101DFEAE" w:rsidR="00012F1A" w:rsidRPr="004163DE" w:rsidRDefault="004163DE" w:rsidP="004163DE">
            <w:pPr>
              <w:rPr>
                <w:rFonts w:cstheme="minorHAnsi"/>
                <w:b/>
              </w:rPr>
            </w:pPr>
            <w:r>
              <w:rPr>
                <w:rFonts w:cstheme="minorHAnsi"/>
                <w:b/>
              </w:rPr>
              <w:t xml:space="preserve">(a) </w:t>
            </w:r>
            <w:r w:rsidR="00012F1A" w:rsidRPr="004163DE">
              <w:rPr>
                <w:rFonts w:cstheme="minorHAnsi"/>
                <w:b/>
              </w:rPr>
              <w:t xml:space="preserve">Trainee-mentor discussion of sections 1 and 2 above </w:t>
            </w:r>
          </w:p>
          <w:p w14:paraId="4F6511D8" w14:textId="19FD4376" w:rsidR="00012F1A" w:rsidRPr="004163DE" w:rsidRDefault="004163DE" w:rsidP="004163DE">
            <w:pPr>
              <w:rPr>
                <w:rFonts w:eastAsia="Times New Roman" w:cstheme="minorHAnsi"/>
                <w:sz w:val="20"/>
                <w:szCs w:val="20"/>
              </w:rPr>
            </w:pPr>
            <w:r>
              <w:rPr>
                <w:rFonts w:cstheme="minorHAnsi"/>
                <w:b/>
              </w:rPr>
              <w:t xml:space="preserve">(b) </w:t>
            </w:r>
            <w:r w:rsidR="00012F1A" w:rsidRPr="004163DE">
              <w:rPr>
                <w:rFonts w:cstheme="minorHAnsi"/>
                <w:b/>
              </w:rPr>
              <w:t>Trainee-mentor discussion of any points raised by the mentor</w:t>
            </w:r>
          </w:p>
        </w:tc>
      </w:tr>
      <w:tr w:rsidR="00012F1A" w:rsidRPr="00E60E5C" w14:paraId="5398825B" w14:textId="77777777">
        <w:trPr>
          <w:trHeight w:val="1412"/>
        </w:trPr>
        <w:tc>
          <w:tcPr>
            <w:tcW w:w="10508" w:type="dxa"/>
            <w:gridSpan w:val="8"/>
            <w:tcBorders>
              <w:top w:val="single" w:sz="4" w:space="0" w:color="auto"/>
              <w:left w:val="single" w:sz="12" w:space="0" w:color="auto"/>
              <w:right w:val="single" w:sz="12" w:space="0" w:color="auto"/>
            </w:tcBorders>
          </w:tcPr>
          <w:p w14:paraId="522AEB7A"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1EEAD951"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1CCDD180"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1200D3D9" w14:textId="77777777">
        <w:trPr>
          <w:gridAfter w:val="1"/>
          <w:wAfter w:w="17" w:type="dxa"/>
          <w:trHeight w:val="388"/>
        </w:trPr>
        <w:tc>
          <w:tcPr>
            <w:tcW w:w="1838" w:type="dxa"/>
            <w:gridSpan w:val="2"/>
            <w:tcBorders>
              <w:bottom w:val="single" w:sz="4" w:space="0" w:color="auto"/>
            </w:tcBorders>
            <w:shd w:val="clear" w:color="auto" w:fill="auto"/>
            <w:vAlign w:val="center"/>
          </w:tcPr>
          <w:p w14:paraId="79A7D276" w14:textId="014F6F36"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2</w:t>
            </w:r>
          </w:p>
        </w:tc>
        <w:tc>
          <w:tcPr>
            <w:tcW w:w="5090" w:type="dxa"/>
            <w:gridSpan w:val="4"/>
            <w:tcBorders>
              <w:bottom w:val="single" w:sz="4" w:space="0" w:color="auto"/>
            </w:tcBorders>
            <w:shd w:val="clear" w:color="auto" w:fill="auto"/>
            <w:vAlign w:val="center"/>
          </w:tcPr>
          <w:p w14:paraId="3641F7B9"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1BC93B9E"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5EA40FF4" w14:textId="77777777">
        <w:trPr>
          <w:gridAfter w:val="1"/>
          <w:wAfter w:w="17" w:type="dxa"/>
          <w:trHeight w:val="57"/>
        </w:trPr>
        <w:tc>
          <w:tcPr>
            <w:tcW w:w="10491" w:type="dxa"/>
            <w:gridSpan w:val="7"/>
            <w:tcBorders>
              <w:left w:val="nil"/>
              <w:bottom w:val="single" w:sz="12" w:space="0" w:color="auto"/>
              <w:right w:val="nil"/>
            </w:tcBorders>
            <w:vAlign w:val="center"/>
          </w:tcPr>
          <w:p w14:paraId="44CBEF31" w14:textId="77777777" w:rsidR="00012F1A" w:rsidRPr="006E32A7" w:rsidRDefault="00012F1A">
            <w:pPr>
              <w:rPr>
                <w:rFonts w:eastAsia="Times New Roman" w:cstheme="minorHAnsi"/>
                <w:b/>
                <w:sz w:val="16"/>
                <w:szCs w:val="16"/>
              </w:rPr>
            </w:pPr>
          </w:p>
        </w:tc>
      </w:tr>
      <w:tr w:rsidR="00012F1A" w:rsidRPr="00360574" w14:paraId="71EDBB20"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5704E5B8"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11791D63"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4830C16C"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56544156"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6E690793"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4E547D79"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1A5E7A87"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358F5247"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43A6A641"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795B6E62"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4C712CD5"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6B44E0CE"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1ABD8798" w14:textId="77777777">
        <w:trPr>
          <w:gridAfter w:val="1"/>
          <w:wAfter w:w="17" w:type="dxa"/>
          <w:trHeight w:val="3637"/>
        </w:trPr>
        <w:tc>
          <w:tcPr>
            <w:tcW w:w="4395" w:type="dxa"/>
            <w:gridSpan w:val="3"/>
            <w:tcBorders>
              <w:left w:val="single" w:sz="12" w:space="0" w:color="auto"/>
              <w:bottom w:val="single" w:sz="12" w:space="0" w:color="auto"/>
            </w:tcBorders>
          </w:tcPr>
          <w:p w14:paraId="2CD1B3BB"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03E8EA4C"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19712587"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24B95D33"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763926FF"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0999EAB1"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70CD4B0F"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0EC57896"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48AFC8F7"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577D31DC" w14:textId="77777777">
        <w:trPr>
          <w:gridAfter w:val="1"/>
          <w:wAfter w:w="17" w:type="dxa"/>
          <w:trHeight w:val="2099"/>
        </w:trPr>
        <w:tc>
          <w:tcPr>
            <w:tcW w:w="4395" w:type="dxa"/>
            <w:gridSpan w:val="3"/>
            <w:tcBorders>
              <w:left w:val="single" w:sz="12" w:space="0" w:color="auto"/>
              <w:bottom w:val="single" w:sz="18" w:space="0" w:color="auto"/>
            </w:tcBorders>
          </w:tcPr>
          <w:p w14:paraId="7407A037" w14:textId="01234DAD" w:rsidR="00012F1A" w:rsidRPr="008B098F" w:rsidRDefault="00012F1A">
            <w:pPr>
              <w:rPr>
                <w:b/>
                <w:bCs/>
              </w:rPr>
            </w:pPr>
            <w:r w:rsidRPr="008B098F">
              <w:rPr>
                <w:b/>
                <w:bCs/>
              </w:rPr>
              <w:t xml:space="preserve">Weekly reflection against the Educational Philosophy Framework </w:t>
            </w:r>
          </w:p>
          <w:p w14:paraId="639A618D"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349D5CED"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1402CFDC"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4AECE3A4"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7CE5F7AC"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1D5B6D4F"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778976C6" w14:textId="77777777">
        <w:trPr>
          <w:gridAfter w:val="1"/>
          <w:wAfter w:w="17" w:type="dxa"/>
          <w:trHeight w:val="35"/>
        </w:trPr>
        <w:tc>
          <w:tcPr>
            <w:tcW w:w="10491" w:type="dxa"/>
            <w:gridSpan w:val="7"/>
            <w:tcBorders>
              <w:left w:val="nil"/>
              <w:bottom w:val="single" w:sz="12" w:space="0" w:color="auto"/>
              <w:right w:val="nil"/>
            </w:tcBorders>
          </w:tcPr>
          <w:p w14:paraId="78EEADAB" w14:textId="77777777" w:rsidR="00012F1A" w:rsidRPr="00664A48" w:rsidRDefault="00012F1A">
            <w:pPr>
              <w:pStyle w:val="ListParagraph"/>
              <w:ind w:left="317"/>
              <w:rPr>
                <w:rFonts w:eastAsia="Times New Roman" w:cstheme="minorHAnsi"/>
                <w:sz w:val="16"/>
                <w:szCs w:val="16"/>
              </w:rPr>
            </w:pPr>
          </w:p>
        </w:tc>
      </w:tr>
      <w:tr w:rsidR="00012F1A" w:rsidRPr="007A4DFA" w14:paraId="2DECE5B5"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6F9E7B4B"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3379BFE1"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74351529"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5B2EA142" w14:textId="77777777">
        <w:trPr>
          <w:trHeight w:val="2567"/>
        </w:trPr>
        <w:tc>
          <w:tcPr>
            <w:tcW w:w="10508" w:type="dxa"/>
            <w:gridSpan w:val="8"/>
            <w:tcBorders>
              <w:top w:val="single" w:sz="4" w:space="0" w:color="auto"/>
              <w:left w:val="single" w:sz="12" w:space="0" w:color="auto"/>
              <w:right w:val="single" w:sz="12" w:space="0" w:color="auto"/>
            </w:tcBorders>
          </w:tcPr>
          <w:p w14:paraId="60C2E97C" w14:textId="4568D28F" w:rsidR="00012F1A" w:rsidRPr="002F612B" w:rsidRDefault="002F612B" w:rsidP="002F612B">
            <w:pPr>
              <w:rPr>
                <w:rFonts w:cstheme="minorHAnsi"/>
                <w:b/>
              </w:rPr>
            </w:pPr>
            <w:r>
              <w:rPr>
                <w:rFonts w:cstheme="minorHAnsi"/>
                <w:b/>
              </w:rPr>
              <w:t xml:space="preserve">(a) </w:t>
            </w:r>
            <w:r w:rsidR="00012F1A" w:rsidRPr="002F612B">
              <w:rPr>
                <w:rFonts w:cstheme="minorHAnsi"/>
                <w:b/>
              </w:rPr>
              <w:t xml:space="preserve">Trainee-mentor discussion of sections 1 and 2 above </w:t>
            </w:r>
          </w:p>
          <w:p w14:paraId="30843694" w14:textId="067717BE" w:rsidR="00012F1A" w:rsidRPr="002F612B" w:rsidRDefault="002F612B" w:rsidP="002F612B">
            <w:pPr>
              <w:rPr>
                <w:rFonts w:eastAsia="Times New Roman" w:cstheme="minorHAnsi"/>
                <w:sz w:val="20"/>
                <w:szCs w:val="20"/>
              </w:rPr>
            </w:pPr>
            <w:r>
              <w:rPr>
                <w:rFonts w:cstheme="minorHAnsi"/>
                <w:b/>
              </w:rPr>
              <w:t xml:space="preserve">(b) </w:t>
            </w:r>
            <w:r w:rsidR="00012F1A" w:rsidRPr="002F612B">
              <w:rPr>
                <w:rFonts w:cstheme="minorHAnsi"/>
                <w:b/>
              </w:rPr>
              <w:t>Trainee-mentor discussion of any points raised by the mentor</w:t>
            </w:r>
          </w:p>
        </w:tc>
      </w:tr>
      <w:tr w:rsidR="00012F1A" w:rsidRPr="00E60E5C" w14:paraId="776904E9" w14:textId="77777777">
        <w:trPr>
          <w:trHeight w:val="1412"/>
        </w:trPr>
        <w:tc>
          <w:tcPr>
            <w:tcW w:w="10508" w:type="dxa"/>
            <w:gridSpan w:val="8"/>
            <w:tcBorders>
              <w:top w:val="single" w:sz="4" w:space="0" w:color="auto"/>
              <w:left w:val="single" w:sz="12" w:space="0" w:color="auto"/>
              <w:right w:val="single" w:sz="12" w:space="0" w:color="auto"/>
            </w:tcBorders>
          </w:tcPr>
          <w:p w14:paraId="26ED447C"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5E7A13FD"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12EE63DF"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413E7A94" w14:textId="77777777">
        <w:trPr>
          <w:gridAfter w:val="1"/>
          <w:wAfter w:w="17" w:type="dxa"/>
          <w:trHeight w:val="388"/>
        </w:trPr>
        <w:tc>
          <w:tcPr>
            <w:tcW w:w="1838" w:type="dxa"/>
            <w:gridSpan w:val="2"/>
            <w:tcBorders>
              <w:bottom w:val="single" w:sz="4" w:space="0" w:color="auto"/>
            </w:tcBorders>
            <w:shd w:val="clear" w:color="auto" w:fill="auto"/>
            <w:vAlign w:val="center"/>
          </w:tcPr>
          <w:p w14:paraId="5F6A0AFC" w14:textId="08A38EDF"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3</w:t>
            </w:r>
          </w:p>
        </w:tc>
        <w:tc>
          <w:tcPr>
            <w:tcW w:w="5090" w:type="dxa"/>
            <w:gridSpan w:val="4"/>
            <w:tcBorders>
              <w:bottom w:val="single" w:sz="4" w:space="0" w:color="auto"/>
            </w:tcBorders>
            <w:shd w:val="clear" w:color="auto" w:fill="auto"/>
            <w:vAlign w:val="center"/>
          </w:tcPr>
          <w:p w14:paraId="02345160"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2C227710"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0B353368" w14:textId="77777777">
        <w:trPr>
          <w:gridAfter w:val="1"/>
          <w:wAfter w:w="17" w:type="dxa"/>
          <w:trHeight w:val="57"/>
        </w:trPr>
        <w:tc>
          <w:tcPr>
            <w:tcW w:w="10491" w:type="dxa"/>
            <w:gridSpan w:val="7"/>
            <w:tcBorders>
              <w:left w:val="nil"/>
              <w:bottom w:val="single" w:sz="12" w:space="0" w:color="auto"/>
              <w:right w:val="nil"/>
            </w:tcBorders>
            <w:vAlign w:val="center"/>
          </w:tcPr>
          <w:p w14:paraId="14F1617A" w14:textId="77777777" w:rsidR="00012F1A" w:rsidRPr="006E32A7" w:rsidRDefault="00012F1A">
            <w:pPr>
              <w:rPr>
                <w:rFonts w:eastAsia="Times New Roman" w:cstheme="minorHAnsi"/>
                <w:b/>
                <w:sz w:val="16"/>
                <w:szCs w:val="16"/>
              </w:rPr>
            </w:pPr>
          </w:p>
        </w:tc>
      </w:tr>
      <w:tr w:rsidR="00012F1A" w:rsidRPr="00360574" w14:paraId="45F2F8EB"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1301C519"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72E52EAD"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154428FD"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27650E34"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5D3C8899"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76514932"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2771E76C"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57C7CF35"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7CC2B435"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6ADEB495"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0C1848B4"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54884DAA"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195C188D" w14:textId="77777777">
        <w:trPr>
          <w:gridAfter w:val="1"/>
          <w:wAfter w:w="17" w:type="dxa"/>
          <w:trHeight w:val="3637"/>
        </w:trPr>
        <w:tc>
          <w:tcPr>
            <w:tcW w:w="4395" w:type="dxa"/>
            <w:gridSpan w:val="3"/>
            <w:tcBorders>
              <w:left w:val="single" w:sz="12" w:space="0" w:color="auto"/>
              <w:bottom w:val="single" w:sz="12" w:space="0" w:color="auto"/>
            </w:tcBorders>
          </w:tcPr>
          <w:p w14:paraId="1AA9E1FB"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024F23B1"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3118F80C"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25F0A76D"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1C53BA85"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53274374"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24538964"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33CA8969"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7C0650F1"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17703FFB" w14:textId="77777777">
        <w:trPr>
          <w:gridAfter w:val="1"/>
          <w:wAfter w:w="17" w:type="dxa"/>
          <w:trHeight w:val="2099"/>
        </w:trPr>
        <w:tc>
          <w:tcPr>
            <w:tcW w:w="4395" w:type="dxa"/>
            <w:gridSpan w:val="3"/>
            <w:tcBorders>
              <w:left w:val="single" w:sz="12" w:space="0" w:color="auto"/>
              <w:bottom w:val="single" w:sz="18" w:space="0" w:color="auto"/>
            </w:tcBorders>
          </w:tcPr>
          <w:p w14:paraId="7D269B62" w14:textId="1C6EE271" w:rsidR="00012F1A" w:rsidRPr="008B098F" w:rsidRDefault="00012F1A">
            <w:pPr>
              <w:rPr>
                <w:b/>
                <w:bCs/>
              </w:rPr>
            </w:pPr>
            <w:r w:rsidRPr="008B098F">
              <w:rPr>
                <w:b/>
                <w:bCs/>
              </w:rPr>
              <w:t xml:space="preserve">Weekly reflection against the Educational Philosophy Framework </w:t>
            </w:r>
          </w:p>
          <w:p w14:paraId="4D23E75A"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756F3F22"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47D5FA94"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76FAEA16"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12F34488"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1998D6AC"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3C395D53" w14:textId="77777777">
        <w:trPr>
          <w:gridAfter w:val="1"/>
          <w:wAfter w:w="17" w:type="dxa"/>
          <w:trHeight w:val="35"/>
        </w:trPr>
        <w:tc>
          <w:tcPr>
            <w:tcW w:w="10491" w:type="dxa"/>
            <w:gridSpan w:val="7"/>
            <w:tcBorders>
              <w:left w:val="nil"/>
              <w:bottom w:val="single" w:sz="12" w:space="0" w:color="auto"/>
              <w:right w:val="nil"/>
            </w:tcBorders>
          </w:tcPr>
          <w:p w14:paraId="48533C33" w14:textId="77777777" w:rsidR="00012F1A" w:rsidRPr="00664A48" w:rsidRDefault="00012F1A">
            <w:pPr>
              <w:pStyle w:val="ListParagraph"/>
              <w:ind w:left="317"/>
              <w:rPr>
                <w:rFonts w:eastAsia="Times New Roman" w:cstheme="minorHAnsi"/>
                <w:sz w:val="16"/>
                <w:szCs w:val="16"/>
              </w:rPr>
            </w:pPr>
          </w:p>
        </w:tc>
      </w:tr>
      <w:tr w:rsidR="00012F1A" w:rsidRPr="007A4DFA" w14:paraId="386FFD04"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7FBE0919"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2FC06F8A"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3B4A62E3"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7155DD66" w14:textId="77777777">
        <w:trPr>
          <w:trHeight w:val="2567"/>
        </w:trPr>
        <w:tc>
          <w:tcPr>
            <w:tcW w:w="10508" w:type="dxa"/>
            <w:gridSpan w:val="8"/>
            <w:tcBorders>
              <w:top w:val="single" w:sz="4" w:space="0" w:color="auto"/>
              <w:left w:val="single" w:sz="12" w:space="0" w:color="auto"/>
              <w:right w:val="single" w:sz="12" w:space="0" w:color="auto"/>
            </w:tcBorders>
          </w:tcPr>
          <w:p w14:paraId="0483C925" w14:textId="29E04E46" w:rsidR="00012F1A" w:rsidRPr="002F612B" w:rsidRDefault="002F612B" w:rsidP="002F612B">
            <w:pPr>
              <w:rPr>
                <w:rFonts w:cstheme="minorHAnsi"/>
                <w:b/>
              </w:rPr>
            </w:pPr>
            <w:r>
              <w:rPr>
                <w:rFonts w:cstheme="minorHAnsi"/>
                <w:b/>
              </w:rPr>
              <w:t xml:space="preserve">(a) </w:t>
            </w:r>
            <w:r w:rsidR="00012F1A" w:rsidRPr="002F612B">
              <w:rPr>
                <w:rFonts w:cstheme="minorHAnsi"/>
                <w:b/>
              </w:rPr>
              <w:t xml:space="preserve">Trainee-mentor discussion of sections 1 and 2 above </w:t>
            </w:r>
          </w:p>
          <w:p w14:paraId="4EC832E8" w14:textId="78BC178A" w:rsidR="00012F1A" w:rsidRPr="002F612B" w:rsidRDefault="002F612B" w:rsidP="002F612B">
            <w:pPr>
              <w:rPr>
                <w:rFonts w:eastAsia="Times New Roman" w:cstheme="minorHAnsi"/>
                <w:sz w:val="20"/>
                <w:szCs w:val="20"/>
              </w:rPr>
            </w:pPr>
            <w:r>
              <w:rPr>
                <w:rFonts w:cstheme="minorHAnsi"/>
                <w:b/>
              </w:rPr>
              <w:t xml:space="preserve">(b) </w:t>
            </w:r>
            <w:r w:rsidR="00012F1A" w:rsidRPr="002F612B">
              <w:rPr>
                <w:rFonts w:cstheme="minorHAnsi"/>
                <w:b/>
              </w:rPr>
              <w:t>Trainee-mentor discussion of any points raised by the mentor</w:t>
            </w:r>
          </w:p>
        </w:tc>
      </w:tr>
      <w:tr w:rsidR="00012F1A" w:rsidRPr="00E60E5C" w14:paraId="672C094F" w14:textId="77777777">
        <w:trPr>
          <w:trHeight w:val="1412"/>
        </w:trPr>
        <w:tc>
          <w:tcPr>
            <w:tcW w:w="10508" w:type="dxa"/>
            <w:gridSpan w:val="8"/>
            <w:tcBorders>
              <w:top w:val="single" w:sz="4" w:space="0" w:color="auto"/>
              <w:left w:val="single" w:sz="12" w:space="0" w:color="auto"/>
              <w:right w:val="single" w:sz="12" w:space="0" w:color="auto"/>
            </w:tcBorders>
          </w:tcPr>
          <w:p w14:paraId="061B7A35"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5D3CE995"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1F6E1589"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66D736D0" w14:textId="77777777">
        <w:trPr>
          <w:gridAfter w:val="1"/>
          <w:wAfter w:w="17" w:type="dxa"/>
          <w:trHeight w:val="388"/>
        </w:trPr>
        <w:tc>
          <w:tcPr>
            <w:tcW w:w="1838" w:type="dxa"/>
            <w:gridSpan w:val="2"/>
            <w:tcBorders>
              <w:bottom w:val="single" w:sz="4" w:space="0" w:color="auto"/>
            </w:tcBorders>
            <w:shd w:val="clear" w:color="auto" w:fill="auto"/>
            <w:vAlign w:val="center"/>
          </w:tcPr>
          <w:p w14:paraId="04D9D78B" w14:textId="50DE0672"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4</w:t>
            </w:r>
          </w:p>
        </w:tc>
        <w:tc>
          <w:tcPr>
            <w:tcW w:w="5090" w:type="dxa"/>
            <w:gridSpan w:val="4"/>
            <w:tcBorders>
              <w:bottom w:val="single" w:sz="4" w:space="0" w:color="auto"/>
            </w:tcBorders>
            <w:shd w:val="clear" w:color="auto" w:fill="auto"/>
            <w:vAlign w:val="center"/>
          </w:tcPr>
          <w:p w14:paraId="342E9DE1"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7B6B84EB"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6EE335C2" w14:textId="77777777">
        <w:trPr>
          <w:gridAfter w:val="1"/>
          <w:wAfter w:w="17" w:type="dxa"/>
          <w:trHeight w:val="57"/>
        </w:trPr>
        <w:tc>
          <w:tcPr>
            <w:tcW w:w="10491" w:type="dxa"/>
            <w:gridSpan w:val="7"/>
            <w:tcBorders>
              <w:left w:val="nil"/>
              <w:bottom w:val="single" w:sz="12" w:space="0" w:color="auto"/>
              <w:right w:val="nil"/>
            </w:tcBorders>
            <w:vAlign w:val="center"/>
          </w:tcPr>
          <w:p w14:paraId="695EA4BF" w14:textId="77777777" w:rsidR="00012F1A" w:rsidRPr="006E32A7" w:rsidRDefault="00012F1A">
            <w:pPr>
              <w:rPr>
                <w:rFonts w:eastAsia="Times New Roman" w:cstheme="minorHAnsi"/>
                <w:b/>
                <w:sz w:val="16"/>
                <w:szCs w:val="16"/>
              </w:rPr>
            </w:pPr>
          </w:p>
        </w:tc>
      </w:tr>
      <w:tr w:rsidR="00012F1A" w:rsidRPr="00360574" w14:paraId="11F18857"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1D9255C7"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2671FD92"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7A082B4C"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2303DB7D"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7E19805C"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335E3DB6"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4172455C"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57DBB6E2"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5CF41001"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660806A7"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7AA830C1"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1A16E051"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799E1262" w14:textId="77777777">
        <w:trPr>
          <w:gridAfter w:val="1"/>
          <w:wAfter w:w="17" w:type="dxa"/>
          <w:trHeight w:val="3637"/>
        </w:trPr>
        <w:tc>
          <w:tcPr>
            <w:tcW w:w="4395" w:type="dxa"/>
            <w:gridSpan w:val="3"/>
            <w:tcBorders>
              <w:left w:val="single" w:sz="12" w:space="0" w:color="auto"/>
              <w:bottom w:val="single" w:sz="12" w:space="0" w:color="auto"/>
            </w:tcBorders>
          </w:tcPr>
          <w:p w14:paraId="21635832"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7B3B4835"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2C4E157D"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4A9B162E"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3AAEBE46"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5CC65BEB"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40C13411"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4EF74704"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7F6C524B"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6FD0F74E" w14:textId="77777777">
        <w:trPr>
          <w:gridAfter w:val="1"/>
          <w:wAfter w:w="17" w:type="dxa"/>
          <w:trHeight w:val="2099"/>
        </w:trPr>
        <w:tc>
          <w:tcPr>
            <w:tcW w:w="4395" w:type="dxa"/>
            <w:gridSpan w:val="3"/>
            <w:tcBorders>
              <w:left w:val="single" w:sz="12" w:space="0" w:color="auto"/>
              <w:bottom w:val="single" w:sz="18" w:space="0" w:color="auto"/>
            </w:tcBorders>
          </w:tcPr>
          <w:p w14:paraId="403445A5" w14:textId="2D74E3B1" w:rsidR="00012F1A" w:rsidRPr="008B098F" w:rsidRDefault="00012F1A">
            <w:pPr>
              <w:rPr>
                <w:b/>
                <w:bCs/>
              </w:rPr>
            </w:pPr>
            <w:r w:rsidRPr="008B098F">
              <w:rPr>
                <w:b/>
                <w:bCs/>
              </w:rPr>
              <w:t xml:space="preserve">Weekly reflection against the Educational Philosophy Framework </w:t>
            </w:r>
          </w:p>
          <w:p w14:paraId="30609127"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03AD4037"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2885368E"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198A9E62"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75EAE34D"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4F1EE8AC"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784FF752" w14:textId="77777777">
        <w:trPr>
          <w:gridAfter w:val="1"/>
          <w:wAfter w:w="17" w:type="dxa"/>
          <w:trHeight w:val="35"/>
        </w:trPr>
        <w:tc>
          <w:tcPr>
            <w:tcW w:w="10491" w:type="dxa"/>
            <w:gridSpan w:val="7"/>
            <w:tcBorders>
              <w:left w:val="nil"/>
              <w:bottom w:val="single" w:sz="12" w:space="0" w:color="auto"/>
              <w:right w:val="nil"/>
            </w:tcBorders>
          </w:tcPr>
          <w:p w14:paraId="3EAC6FF6" w14:textId="77777777" w:rsidR="00012F1A" w:rsidRPr="00664A48" w:rsidRDefault="00012F1A">
            <w:pPr>
              <w:pStyle w:val="ListParagraph"/>
              <w:ind w:left="317"/>
              <w:rPr>
                <w:rFonts w:eastAsia="Times New Roman" w:cstheme="minorHAnsi"/>
                <w:sz w:val="16"/>
                <w:szCs w:val="16"/>
              </w:rPr>
            </w:pPr>
          </w:p>
        </w:tc>
      </w:tr>
      <w:tr w:rsidR="00012F1A" w:rsidRPr="007A4DFA" w14:paraId="7D707530"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2ED00584"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3D20C9EA"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5E4CA347"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371E4C5A" w14:textId="77777777">
        <w:trPr>
          <w:trHeight w:val="2567"/>
        </w:trPr>
        <w:tc>
          <w:tcPr>
            <w:tcW w:w="10508" w:type="dxa"/>
            <w:gridSpan w:val="8"/>
            <w:tcBorders>
              <w:top w:val="single" w:sz="4" w:space="0" w:color="auto"/>
              <w:left w:val="single" w:sz="12" w:space="0" w:color="auto"/>
              <w:right w:val="single" w:sz="12" w:space="0" w:color="auto"/>
            </w:tcBorders>
          </w:tcPr>
          <w:p w14:paraId="2DEED7CC" w14:textId="3050215C" w:rsidR="00012F1A" w:rsidRPr="002F612B" w:rsidRDefault="002F612B" w:rsidP="002F612B">
            <w:pPr>
              <w:rPr>
                <w:rFonts w:cstheme="minorHAnsi"/>
                <w:b/>
              </w:rPr>
            </w:pPr>
            <w:r>
              <w:rPr>
                <w:rFonts w:cstheme="minorHAnsi"/>
                <w:b/>
              </w:rPr>
              <w:t xml:space="preserve">(a) </w:t>
            </w:r>
            <w:r w:rsidR="00012F1A" w:rsidRPr="002F612B">
              <w:rPr>
                <w:rFonts w:cstheme="minorHAnsi"/>
                <w:b/>
              </w:rPr>
              <w:t xml:space="preserve">Trainee-mentor discussion of sections 1 and 2 above </w:t>
            </w:r>
          </w:p>
          <w:p w14:paraId="3ED97305" w14:textId="513F5A4B" w:rsidR="00012F1A" w:rsidRPr="002F612B" w:rsidRDefault="002F612B" w:rsidP="002F612B">
            <w:pPr>
              <w:rPr>
                <w:rFonts w:eastAsia="Times New Roman" w:cstheme="minorHAnsi"/>
                <w:sz w:val="20"/>
                <w:szCs w:val="20"/>
              </w:rPr>
            </w:pPr>
            <w:r>
              <w:rPr>
                <w:rFonts w:cstheme="minorHAnsi"/>
                <w:b/>
              </w:rPr>
              <w:t xml:space="preserve">(b) </w:t>
            </w:r>
            <w:r w:rsidR="00012F1A" w:rsidRPr="002F612B">
              <w:rPr>
                <w:rFonts w:cstheme="minorHAnsi"/>
                <w:b/>
              </w:rPr>
              <w:t>Trainee-mentor discussion of any points raised by the mentor</w:t>
            </w:r>
          </w:p>
        </w:tc>
      </w:tr>
      <w:tr w:rsidR="00012F1A" w:rsidRPr="00E60E5C" w14:paraId="32D86069" w14:textId="77777777">
        <w:trPr>
          <w:trHeight w:val="1412"/>
        </w:trPr>
        <w:tc>
          <w:tcPr>
            <w:tcW w:w="10508" w:type="dxa"/>
            <w:gridSpan w:val="8"/>
            <w:tcBorders>
              <w:top w:val="single" w:sz="4" w:space="0" w:color="auto"/>
              <w:left w:val="single" w:sz="12" w:space="0" w:color="auto"/>
              <w:right w:val="single" w:sz="12" w:space="0" w:color="auto"/>
            </w:tcBorders>
          </w:tcPr>
          <w:p w14:paraId="2063E1C1"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7DC0D2DA"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31F777EF"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16B95CB1" w14:textId="77777777">
        <w:trPr>
          <w:gridAfter w:val="1"/>
          <w:wAfter w:w="17" w:type="dxa"/>
          <w:trHeight w:val="388"/>
        </w:trPr>
        <w:tc>
          <w:tcPr>
            <w:tcW w:w="1838" w:type="dxa"/>
            <w:gridSpan w:val="2"/>
            <w:tcBorders>
              <w:bottom w:val="single" w:sz="4" w:space="0" w:color="auto"/>
            </w:tcBorders>
            <w:shd w:val="clear" w:color="auto" w:fill="auto"/>
            <w:vAlign w:val="center"/>
          </w:tcPr>
          <w:p w14:paraId="70AA318E" w14:textId="2EC968E6"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5</w:t>
            </w:r>
          </w:p>
        </w:tc>
        <w:tc>
          <w:tcPr>
            <w:tcW w:w="5090" w:type="dxa"/>
            <w:gridSpan w:val="4"/>
            <w:tcBorders>
              <w:bottom w:val="single" w:sz="4" w:space="0" w:color="auto"/>
            </w:tcBorders>
            <w:shd w:val="clear" w:color="auto" w:fill="auto"/>
            <w:vAlign w:val="center"/>
          </w:tcPr>
          <w:p w14:paraId="4C3C153D"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38079A5B"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230FEA08" w14:textId="77777777">
        <w:trPr>
          <w:gridAfter w:val="1"/>
          <w:wAfter w:w="17" w:type="dxa"/>
          <w:trHeight w:val="57"/>
        </w:trPr>
        <w:tc>
          <w:tcPr>
            <w:tcW w:w="10491" w:type="dxa"/>
            <w:gridSpan w:val="7"/>
            <w:tcBorders>
              <w:left w:val="nil"/>
              <w:bottom w:val="single" w:sz="12" w:space="0" w:color="auto"/>
              <w:right w:val="nil"/>
            </w:tcBorders>
            <w:vAlign w:val="center"/>
          </w:tcPr>
          <w:p w14:paraId="6025BEA7" w14:textId="77777777" w:rsidR="00012F1A" w:rsidRPr="006E32A7" w:rsidRDefault="00012F1A">
            <w:pPr>
              <w:rPr>
                <w:rFonts w:eastAsia="Times New Roman" w:cstheme="minorHAnsi"/>
                <w:b/>
                <w:sz w:val="16"/>
                <w:szCs w:val="16"/>
              </w:rPr>
            </w:pPr>
          </w:p>
        </w:tc>
      </w:tr>
      <w:tr w:rsidR="00012F1A" w:rsidRPr="00360574" w14:paraId="5E69F3CE"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3491F4D2"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1ED5572D"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21BB05AC"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0E327C72"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797E1BF5"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76037233"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7D40F374"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3FC89CC1"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511F1225"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41DCDD35"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3BD24A90"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3007F1C1"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110DFC3B" w14:textId="77777777">
        <w:trPr>
          <w:gridAfter w:val="1"/>
          <w:wAfter w:w="17" w:type="dxa"/>
          <w:trHeight w:val="3637"/>
        </w:trPr>
        <w:tc>
          <w:tcPr>
            <w:tcW w:w="4395" w:type="dxa"/>
            <w:gridSpan w:val="3"/>
            <w:tcBorders>
              <w:left w:val="single" w:sz="12" w:space="0" w:color="auto"/>
              <w:bottom w:val="single" w:sz="12" w:space="0" w:color="auto"/>
            </w:tcBorders>
          </w:tcPr>
          <w:p w14:paraId="0D833ACD"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7E737EB2"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2FD063A8"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688BFA92"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5D18AB5F"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167350C7"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60EEA008"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3D7E4685"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30644092"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21448C71" w14:textId="77777777">
        <w:trPr>
          <w:gridAfter w:val="1"/>
          <w:wAfter w:w="17" w:type="dxa"/>
          <w:trHeight w:val="2099"/>
        </w:trPr>
        <w:tc>
          <w:tcPr>
            <w:tcW w:w="4395" w:type="dxa"/>
            <w:gridSpan w:val="3"/>
            <w:tcBorders>
              <w:left w:val="single" w:sz="12" w:space="0" w:color="auto"/>
              <w:bottom w:val="single" w:sz="18" w:space="0" w:color="auto"/>
            </w:tcBorders>
          </w:tcPr>
          <w:p w14:paraId="60921915" w14:textId="2F3980F3" w:rsidR="00012F1A" w:rsidRPr="008B098F" w:rsidRDefault="00012F1A">
            <w:pPr>
              <w:rPr>
                <w:b/>
                <w:bCs/>
              </w:rPr>
            </w:pPr>
            <w:r w:rsidRPr="008B098F">
              <w:rPr>
                <w:b/>
                <w:bCs/>
              </w:rPr>
              <w:t xml:space="preserve">Weekly reflection against the Educational Philosophy Framework </w:t>
            </w:r>
          </w:p>
          <w:p w14:paraId="5FD91690"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26438DA5"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089DCC09"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28A927A0"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7C61DAFF"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511B597A"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0B43DA04" w14:textId="77777777">
        <w:trPr>
          <w:gridAfter w:val="1"/>
          <w:wAfter w:w="17" w:type="dxa"/>
          <w:trHeight w:val="35"/>
        </w:trPr>
        <w:tc>
          <w:tcPr>
            <w:tcW w:w="10491" w:type="dxa"/>
            <w:gridSpan w:val="7"/>
            <w:tcBorders>
              <w:left w:val="nil"/>
              <w:bottom w:val="single" w:sz="12" w:space="0" w:color="auto"/>
              <w:right w:val="nil"/>
            </w:tcBorders>
          </w:tcPr>
          <w:p w14:paraId="5DCC8CD6" w14:textId="77777777" w:rsidR="00012F1A" w:rsidRPr="00664A48" w:rsidRDefault="00012F1A">
            <w:pPr>
              <w:pStyle w:val="ListParagraph"/>
              <w:ind w:left="317"/>
              <w:rPr>
                <w:rFonts w:eastAsia="Times New Roman" w:cstheme="minorHAnsi"/>
                <w:sz w:val="16"/>
                <w:szCs w:val="16"/>
              </w:rPr>
            </w:pPr>
          </w:p>
        </w:tc>
      </w:tr>
      <w:tr w:rsidR="00012F1A" w:rsidRPr="007A4DFA" w14:paraId="013A02F8"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450F90FD"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2BA6271E"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29909B64"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18DF30EE" w14:textId="77777777">
        <w:trPr>
          <w:trHeight w:val="2567"/>
        </w:trPr>
        <w:tc>
          <w:tcPr>
            <w:tcW w:w="10508" w:type="dxa"/>
            <w:gridSpan w:val="8"/>
            <w:tcBorders>
              <w:top w:val="single" w:sz="4" w:space="0" w:color="auto"/>
              <w:left w:val="single" w:sz="12" w:space="0" w:color="auto"/>
              <w:right w:val="single" w:sz="12" w:space="0" w:color="auto"/>
            </w:tcBorders>
          </w:tcPr>
          <w:p w14:paraId="20377C6F" w14:textId="25512AA5" w:rsidR="00012F1A" w:rsidRPr="002F612B" w:rsidRDefault="002F612B" w:rsidP="002F612B">
            <w:pPr>
              <w:rPr>
                <w:rFonts w:cstheme="minorHAnsi"/>
                <w:b/>
              </w:rPr>
            </w:pPr>
            <w:r>
              <w:rPr>
                <w:rFonts w:cstheme="minorHAnsi"/>
                <w:b/>
              </w:rPr>
              <w:t xml:space="preserve">(a) </w:t>
            </w:r>
            <w:r w:rsidR="00012F1A" w:rsidRPr="002F612B">
              <w:rPr>
                <w:rFonts w:cstheme="minorHAnsi"/>
                <w:b/>
              </w:rPr>
              <w:t xml:space="preserve">Trainee-mentor discussion of sections 1 and 2 above </w:t>
            </w:r>
          </w:p>
          <w:p w14:paraId="0BAD77F2" w14:textId="774C933B" w:rsidR="00012F1A" w:rsidRPr="002F612B" w:rsidRDefault="002F612B" w:rsidP="002F612B">
            <w:pPr>
              <w:rPr>
                <w:rFonts w:eastAsia="Times New Roman" w:cstheme="minorHAnsi"/>
                <w:sz w:val="20"/>
                <w:szCs w:val="20"/>
              </w:rPr>
            </w:pPr>
            <w:r>
              <w:rPr>
                <w:rFonts w:cstheme="minorHAnsi"/>
                <w:b/>
              </w:rPr>
              <w:t xml:space="preserve">(b) </w:t>
            </w:r>
            <w:r w:rsidR="00012F1A" w:rsidRPr="002F612B">
              <w:rPr>
                <w:rFonts w:cstheme="minorHAnsi"/>
                <w:b/>
              </w:rPr>
              <w:t>Trainee-mentor discussion of any points raised by the mentor</w:t>
            </w:r>
          </w:p>
        </w:tc>
      </w:tr>
      <w:tr w:rsidR="00012F1A" w:rsidRPr="00E60E5C" w14:paraId="4B85E085" w14:textId="77777777">
        <w:trPr>
          <w:trHeight w:val="1412"/>
        </w:trPr>
        <w:tc>
          <w:tcPr>
            <w:tcW w:w="10508" w:type="dxa"/>
            <w:gridSpan w:val="8"/>
            <w:tcBorders>
              <w:top w:val="single" w:sz="4" w:space="0" w:color="auto"/>
              <w:left w:val="single" w:sz="12" w:space="0" w:color="auto"/>
              <w:right w:val="single" w:sz="12" w:space="0" w:color="auto"/>
            </w:tcBorders>
          </w:tcPr>
          <w:p w14:paraId="4564EA86"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1910D6B6"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6A033B8F"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7275A3A4" w14:textId="77777777">
        <w:trPr>
          <w:gridAfter w:val="1"/>
          <w:wAfter w:w="17" w:type="dxa"/>
          <w:trHeight w:val="388"/>
        </w:trPr>
        <w:tc>
          <w:tcPr>
            <w:tcW w:w="1838" w:type="dxa"/>
            <w:gridSpan w:val="2"/>
            <w:tcBorders>
              <w:bottom w:val="single" w:sz="4" w:space="0" w:color="auto"/>
            </w:tcBorders>
            <w:shd w:val="clear" w:color="auto" w:fill="auto"/>
            <w:vAlign w:val="center"/>
          </w:tcPr>
          <w:p w14:paraId="7FCA13EC" w14:textId="4B2E3A96"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6</w:t>
            </w:r>
          </w:p>
        </w:tc>
        <w:tc>
          <w:tcPr>
            <w:tcW w:w="5090" w:type="dxa"/>
            <w:gridSpan w:val="4"/>
            <w:tcBorders>
              <w:bottom w:val="single" w:sz="4" w:space="0" w:color="auto"/>
            </w:tcBorders>
            <w:shd w:val="clear" w:color="auto" w:fill="auto"/>
            <w:vAlign w:val="center"/>
          </w:tcPr>
          <w:p w14:paraId="066B32CF"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5988DC3B"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5BE4DF9D" w14:textId="77777777">
        <w:trPr>
          <w:gridAfter w:val="1"/>
          <w:wAfter w:w="17" w:type="dxa"/>
          <w:trHeight w:val="57"/>
        </w:trPr>
        <w:tc>
          <w:tcPr>
            <w:tcW w:w="10491" w:type="dxa"/>
            <w:gridSpan w:val="7"/>
            <w:tcBorders>
              <w:left w:val="nil"/>
              <w:bottom w:val="single" w:sz="12" w:space="0" w:color="auto"/>
              <w:right w:val="nil"/>
            </w:tcBorders>
            <w:vAlign w:val="center"/>
          </w:tcPr>
          <w:p w14:paraId="2613AD1C" w14:textId="77777777" w:rsidR="00012F1A" w:rsidRPr="006E32A7" w:rsidRDefault="00012F1A">
            <w:pPr>
              <w:rPr>
                <w:rFonts w:eastAsia="Times New Roman" w:cstheme="minorHAnsi"/>
                <w:b/>
                <w:sz w:val="16"/>
                <w:szCs w:val="16"/>
              </w:rPr>
            </w:pPr>
          </w:p>
        </w:tc>
      </w:tr>
      <w:tr w:rsidR="00012F1A" w:rsidRPr="00360574" w14:paraId="620ECB1A"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76637F12"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4AFDC873"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6C927E22"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1E802D11"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04FFC56A"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63451A9E"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6D1B188E"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4389F4C6"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5E60FCBD"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364DB68C"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4E89AFC4"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49CCBD5F"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6D7CE378" w14:textId="77777777">
        <w:trPr>
          <w:gridAfter w:val="1"/>
          <w:wAfter w:w="17" w:type="dxa"/>
          <w:trHeight w:val="3637"/>
        </w:trPr>
        <w:tc>
          <w:tcPr>
            <w:tcW w:w="4395" w:type="dxa"/>
            <w:gridSpan w:val="3"/>
            <w:tcBorders>
              <w:left w:val="single" w:sz="12" w:space="0" w:color="auto"/>
              <w:bottom w:val="single" w:sz="12" w:space="0" w:color="auto"/>
            </w:tcBorders>
          </w:tcPr>
          <w:p w14:paraId="1328CC45"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1F313348"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3D891E2F"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5057C06C"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517DD6C9"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63A5B7E8"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678D25C8"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2CEF5614"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74C610BC"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4C88706F" w14:textId="77777777">
        <w:trPr>
          <w:gridAfter w:val="1"/>
          <w:wAfter w:w="17" w:type="dxa"/>
          <w:trHeight w:val="2099"/>
        </w:trPr>
        <w:tc>
          <w:tcPr>
            <w:tcW w:w="4395" w:type="dxa"/>
            <w:gridSpan w:val="3"/>
            <w:tcBorders>
              <w:left w:val="single" w:sz="12" w:space="0" w:color="auto"/>
              <w:bottom w:val="single" w:sz="18" w:space="0" w:color="auto"/>
            </w:tcBorders>
          </w:tcPr>
          <w:p w14:paraId="6B2F7770" w14:textId="53E28280" w:rsidR="00012F1A" w:rsidRPr="008B098F" w:rsidRDefault="00012F1A">
            <w:pPr>
              <w:rPr>
                <w:b/>
                <w:bCs/>
              </w:rPr>
            </w:pPr>
            <w:r w:rsidRPr="008B098F">
              <w:rPr>
                <w:b/>
                <w:bCs/>
              </w:rPr>
              <w:t xml:space="preserve">Weekly reflection against the Educational Philosophy Framework </w:t>
            </w:r>
          </w:p>
          <w:p w14:paraId="170605D7"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5D1AD036"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68B28FEA"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2547FE38"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55F067A2"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02C4A206"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36DEB17C" w14:textId="77777777">
        <w:trPr>
          <w:gridAfter w:val="1"/>
          <w:wAfter w:w="17" w:type="dxa"/>
          <w:trHeight w:val="35"/>
        </w:trPr>
        <w:tc>
          <w:tcPr>
            <w:tcW w:w="10491" w:type="dxa"/>
            <w:gridSpan w:val="7"/>
            <w:tcBorders>
              <w:left w:val="nil"/>
              <w:bottom w:val="single" w:sz="12" w:space="0" w:color="auto"/>
              <w:right w:val="nil"/>
            </w:tcBorders>
          </w:tcPr>
          <w:p w14:paraId="294E2B45" w14:textId="77777777" w:rsidR="00012F1A" w:rsidRPr="00664A48" w:rsidRDefault="00012F1A">
            <w:pPr>
              <w:pStyle w:val="ListParagraph"/>
              <w:ind w:left="317"/>
              <w:rPr>
                <w:rFonts w:eastAsia="Times New Roman" w:cstheme="minorHAnsi"/>
                <w:sz w:val="16"/>
                <w:szCs w:val="16"/>
              </w:rPr>
            </w:pPr>
          </w:p>
        </w:tc>
      </w:tr>
      <w:tr w:rsidR="00012F1A" w:rsidRPr="007A4DFA" w14:paraId="2CB0226C"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184BBD76"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3FCCD34B"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7C2558CE"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1BC9FE8D" w14:textId="77777777">
        <w:trPr>
          <w:trHeight w:val="2567"/>
        </w:trPr>
        <w:tc>
          <w:tcPr>
            <w:tcW w:w="10508" w:type="dxa"/>
            <w:gridSpan w:val="8"/>
            <w:tcBorders>
              <w:top w:val="single" w:sz="4" w:space="0" w:color="auto"/>
              <w:left w:val="single" w:sz="12" w:space="0" w:color="auto"/>
              <w:right w:val="single" w:sz="12" w:space="0" w:color="auto"/>
            </w:tcBorders>
          </w:tcPr>
          <w:p w14:paraId="2FD2B2D9" w14:textId="1394FB8F" w:rsidR="00012F1A" w:rsidRPr="002F612B" w:rsidRDefault="002F612B" w:rsidP="002F612B">
            <w:pPr>
              <w:rPr>
                <w:rFonts w:cstheme="minorHAnsi"/>
                <w:b/>
              </w:rPr>
            </w:pPr>
            <w:r>
              <w:rPr>
                <w:rFonts w:cstheme="minorHAnsi"/>
                <w:b/>
              </w:rPr>
              <w:t xml:space="preserve">(a) </w:t>
            </w:r>
            <w:r w:rsidR="00012F1A" w:rsidRPr="002F612B">
              <w:rPr>
                <w:rFonts w:cstheme="minorHAnsi"/>
                <w:b/>
              </w:rPr>
              <w:t xml:space="preserve">Trainee-mentor discussion of sections 1 and 2 above </w:t>
            </w:r>
          </w:p>
          <w:p w14:paraId="4123F710" w14:textId="3E40306E" w:rsidR="00012F1A" w:rsidRPr="002F612B" w:rsidRDefault="002F612B" w:rsidP="002F612B">
            <w:pPr>
              <w:rPr>
                <w:rFonts w:eastAsia="Times New Roman" w:cstheme="minorHAnsi"/>
                <w:sz w:val="20"/>
                <w:szCs w:val="20"/>
              </w:rPr>
            </w:pPr>
            <w:r>
              <w:rPr>
                <w:rFonts w:cstheme="minorHAnsi"/>
                <w:b/>
              </w:rPr>
              <w:t xml:space="preserve">(b) </w:t>
            </w:r>
            <w:r w:rsidR="00012F1A" w:rsidRPr="002F612B">
              <w:rPr>
                <w:rFonts w:cstheme="minorHAnsi"/>
                <w:b/>
              </w:rPr>
              <w:t>Trainee-mentor discussion of any points raised by the mentor</w:t>
            </w:r>
          </w:p>
        </w:tc>
      </w:tr>
      <w:tr w:rsidR="00012F1A" w:rsidRPr="00E60E5C" w14:paraId="715E274F" w14:textId="77777777">
        <w:trPr>
          <w:trHeight w:val="1412"/>
        </w:trPr>
        <w:tc>
          <w:tcPr>
            <w:tcW w:w="10508" w:type="dxa"/>
            <w:gridSpan w:val="8"/>
            <w:tcBorders>
              <w:top w:val="single" w:sz="4" w:space="0" w:color="auto"/>
              <w:left w:val="single" w:sz="12" w:space="0" w:color="auto"/>
              <w:right w:val="single" w:sz="12" w:space="0" w:color="auto"/>
            </w:tcBorders>
          </w:tcPr>
          <w:p w14:paraId="2F37239E"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3D1EE13A"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4416E368"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25FDB2A7" w14:textId="77777777">
        <w:trPr>
          <w:gridAfter w:val="1"/>
          <w:wAfter w:w="17" w:type="dxa"/>
          <w:trHeight w:val="388"/>
        </w:trPr>
        <w:tc>
          <w:tcPr>
            <w:tcW w:w="1838" w:type="dxa"/>
            <w:gridSpan w:val="2"/>
            <w:tcBorders>
              <w:bottom w:val="single" w:sz="4" w:space="0" w:color="auto"/>
            </w:tcBorders>
            <w:shd w:val="clear" w:color="auto" w:fill="auto"/>
            <w:vAlign w:val="center"/>
          </w:tcPr>
          <w:p w14:paraId="478A661B" w14:textId="77777777"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7</w:t>
            </w:r>
          </w:p>
        </w:tc>
        <w:tc>
          <w:tcPr>
            <w:tcW w:w="5090" w:type="dxa"/>
            <w:gridSpan w:val="4"/>
            <w:tcBorders>
              <w:bottom w:val="single" w:sz="4" w:space="0" w:color="auto"/>
            </w:tcBorders>
            <w:shd w:val="clear" w:color="auto" w:fill="auto"/>
            <w:vAlign w:val="center"/>
          </w:tcPr>
          <w:p w14:paraId="237BFCF1"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66A368F0"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053654FB" w14:textId="77777777">
        <w:trPr>
          <w:gridAfter w:val="1"/>
          <w:wAfter w:w="17" w:type="dxa"/>
          <w:trHeight w:val="57"/>
        </w:trPr>
        <w:tc>
          <w:tcPr>
            <w:tcW w:w="10491" w:type="dxa"/>
            <w:gridSpan w:val="7"/>
            <w:tcBorders>
              <w:left w:val="nil"/>
              <w:bottom w:val="single" w:sz="12" w:space="0" w:color="auto"/>
              <w:right w:val="nil"/>
            </w:tcBorders>
            <w:vAlign w:val="center"/>
          </w:tcPr>
          <w:p w14:paraId="10BB86FD" w14:textId="77777777" w:rsidR="00012F1A" w:rsidRPr="006E32A7" w:rsidRDefault="00012F1A">
            <w:pPr>
              <w:rPr>
                <w:rFonts w:eastAsia="Times New Roman" w:cstheme="minorHAnsi"/>
                <w:b/>
                <w:sz w:val="16"/>
                <w:szCs w:val="16"/>
              </w:rPr>
            </w:pPr>
          </w:p>
        </w:tc>
      </w:tr>
      <w:tr w:rsidR="00012F1A" w:rsidRPr="00360574" w14:paraId="542FC69C"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1066D616"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70485EC0"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47E3267D"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3D63C946"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2367E7AF"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642FE8D5"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1D041F6E"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42366F97"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3FA11015"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382D5EF8"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1EC03840"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20F2D41E"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2A1A695E" w14:textId="77777777">
        <w:trPr>
          <w:gridAfter w:val="1"/>
          <w:wAfter w:w="17" w:type="dxa"/>
          <w:trHeight w:val="3637"/>
        </w:trPr>
        <w:tc>
          <w:tcPr>
            <w:tcW w:w="4395" w:type="dxa"/>
            <w:gridSpan w:val="3"/>
            <w:tcBorders>
              <w:left w:val="single" w:sz="12" w:space="0" w:color="auto"/>
              <w:bottom w:val="single" w:sz="12" w:space="0" w:color="auto"/>
            </w:tcBorders>
          </w:tcPr>
          <w:p w14:paraId="4F3AAF50"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19647585"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3DFD208B"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32D65B4D"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6479548A"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1DAD1B7C"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1504265D"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5B4067BE"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50D8D96F"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27E3308A" w14:textId="77777777">
        <w:trPr>
          <w:gridAfter w:val="1"/>
          <w:wAfter w:w="17" w:type="dxa"/>
          <w:trHeight w:val="2099"/>
        </w:trPr>
        <w:tc>
          <w:tcPr>
            <w:tcW w:w="4395" w:type="dxa"/>
            <w:gridSpan w:val="3"/>
            <w:tcBorders>
              <w:left w:val="single" w:sz="12" w:space="0" w:color="auto"/>
              <w:bottom w:val="single" w:sz="18" w:space="0" w:color="auto"/>
            </w:tcBorders>
          </w:tcPr>
          <w:p w14:paraId="52490028" w14:textId="4D4B836E" w:rsidR="00012F1A" w:rsidRPr="008B098F" w:rsidRDefault="00012F1A">
            <w:pPr>
              <w:rPr>
                <w:b/>
                <w:bCs/>
              </w:rPr>
            </w:pPr>
            <w:r w:rsidRPr="008B098F">
              <w:rPr>
                <w:b/>
                <w:bCs/>
              </w:rPr>
              <w:t xml:space="preserve">Weekly reflection against the Educational Philosophy Framework </w:t>
            </w:r>
          </w:p>
          <w:p w14:paraId="5597E389"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3F00D2EA"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1DA8342D"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58E65BAB"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1857873D"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70EBFA03"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49387FCA" w14:textId="77777777">
        <w:trPr>
          <w:gridAfter w:val="1"/>
          <w:wAfter w:w="17" w:type="dxa"/>
          <w:trHeight w:val="35"/>
        </w:trPr>
        <w:tc>
          <w:tcPr>
            <w:tcW w:w="10491" w:type="dxa"/>
            <w:gridSpan w:val="7"/>
            <w:tcBorders>
              <w:left w:val="nil"/>
              <w:bottom w:val="single" w:sz="12" w:space="0" w:color="auto"/>
              <w:right w:val="nil"/>
            </w:tcBorders>
          </w:tcPr>
          <w:p w14:paraId="51C9E3E4" w14:textId="77777777" w:rsidR="00012F1A" w:rsidRPr="00664A48" w:rsidRDefault="00012F1A">
            <w:pPr>
              <w:pStyle w:val="ListParagraph"/>
              <w:ind w:left="317"/>
              <w:rPr>
                <w:rFonts w:eastAsia="Times New Roman" w:cstheme="minorHAnsi"/>
                <w:sz w:val="16"/>
                <w:szCs w:val="16"/>
              </w:rPr>
            </w:pPr>
          </w:p>
        </w:tc>
      </w:tr>
      <w:tr w:rsidR="00012F1A" w:rsidRPr="007A4DFA" w14:paraId="5330A51F"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178B39AF"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60A15799"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0C3B7918"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229A3E35" w14:textId="77777777">
        <w:trPr>
          <w:trHeight w:val="2567"/>
        </w:trPr>
        <w:tc>
          <w:tcPr>
            <w:tcW w:w="10508" w:type="dxa"/>
            <w:gridSpan w:val="8"/>
            <w:tcBorders>
              <w:top w:val="single" w:sz="4" w:space="0" w:color="auto"/>
              <w:left w:val="single" w:sz="12" w:space="0" w:color="auto"/>
              <w:right w:val="single" w:sz="12" w:space="0" w:color="auto"/>
            </w:tcBorders>
          </w:tcPr>
          <w:p w14:paraId="28AA662B" w14:textId="610D9375" w:rsidR="00012F1A" w:rsidRPr="002F612B" w:rsidRDefault="002F612B" w:rsidP="002F612B">
            <w:pPr>
              <w:rPr>
                <w:rFonts w:cstheme="minorHAnsi"/>
                <w:b/>
              </w:rPr>
            </w:pPr>
            <w:r>
              <w:rPr>
                <w:rFonts w:cstheme="minorHAnsi"/>
                <w:b/>
              </w:rPr>
              <w:t xml:space="preserve">(a) </w:t>
            </w:r>
            <w:r w:rsidR="00012F1A" w:rsidRPr="002F612B">
              <w:rPr>
                <w:rFonts w:cstheme="minorHAnsi"/>
                <w:b/>
              </w:rPr>
              <w:t xml:space="preserve">Trainee-mentor discussion of sections 1 and 2 above </w:t>
            </w:r>
          </w:p>
          <w:p w14:paraId="2C1E5471" w14:textId="3ECB2CF0" w:rsidR="00012F1A" w:rsidRPr="002F612B" w:rsidRDefault="002F612B" w:rsidP="002F612B">
            <w:pPr>
              <w:rPr>
                <w:rFonts w:eastAsia="Times New Roman" w:cstheme="minorHAnsi"/>
                <w:sz w:val="20"/>
                <w:szCs w:val="20"/>
              </w:rPr>
            </w:pPr>
            <w:r>
              <w:rPr>
                <w:rFonts w:cstheme="minorHAnsi"/>
                <w:b/>
              </w:rPr>
              <w:t xml:space="preserve">(b) </w:t>
            </w:r>
            <w:r w:rsidR="00012F1A" w:rsidRPr="002F612B">
              <w:rPr>
                <w:rFonts w:cstheme="minorHAnsi"/>
                <w:b/>
              </w:rPr>
              <w:t>Trainee-mentor discussion of any points raised by the mentor</w:t>
            </w:r>
          </w:p>
        </w:tc>
      </w:tr>
      <w:tr w:rsidR="00012F1A" w:rsidRPr="00E60E5C" w14:paraId="4FF22D52" w14:textId="77777777">
        <w:trPr>
          <w:trHeight w:val="1412"/>
        </w:trPr>
        <w:tc>
          <w:tcPr>
            <w:tcW w:w="10508" w:type="dxa"/>
            <w:gridSpan w:val="8"/>
            <w:tcBorders>
              <w:top w:val="single" w:sz="4" w:space="0" w:color="auto"/>
              <w:left w:val="single" w:sz="12" w:space="0" w:color="auto"/>
              <w:right w:val="single" w:sz="12" w:space="0" w:color="auto"/>
            </w:tcBorders>
          </w:tcPr>
          <w:p w14:paraId="125131DA"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5097EC84"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18C17450"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121C6F50" w14:textId="77777777">
        <w:trPr>
          <w:gridAfter w:val="1"/>
          <w:wAfter w:w="17" w:type="dxa"/>
          <w:trHeight w:val="388"/>
        </w:trPr>
        <w:tc>
          <w:tcPr>
            <w:tcW w:w="1838" w:type="dxa"/>
            <w:gridSpan w:val="2"/>
            <w:tcBorders>
              <w:bottom w:val="single" w:sz="4" w:space="0" w:color="auto"/>
            </w:tcBorders>
            <w:shd w:val="clear" w:color="auto" w:fill="auto"/>
            <w:vAlign w:val="center"/>
          </w:tcPr>
          <w:p w14:paraId="6F595A6B" w14:textId="51BCF901"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8</w:t>
            </w:r>
          </w:p>
        </w:tc>
        <w:tc>
          <w:tcPr>
            <w:tcW w:w="5090" w:type="dxa"/>
            <w:gridSpan w:val="4"/>
            <w:tcBorders>
              <w:bottom w:val="single" w:sz="4" w:space="0" w:color="auto"/>
            </w:tcBorders>
            <w:shd w:val="clear" w:color="auto" w:fill="auto"/>
            <w:vAlign w:val="center"/>
          </w:tcPr>
          <w:p w14:paraId="51EEAC3D"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4C527341"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28456B5A" w14:textId="77777777">
        <w:trPr>
          <w:gridAfter w:val="1"/>
          <w:wAfter w:w="17" w:type="dxa"/>
          <w:trHeight w:val="57"/>
        </w:trPr>
        <w:tc>
          <w:tcPr>
            <w:tcW w:w="10491" w:type="dxa"/>
            <w:gridSpan w:val="7"/>
            <w:tcBorders>
              <w:left w:val="nil"/>
              <w:bottom w:val="single" w:sz="12" w:space="0" w:color="auto"/>
              <w:right w:val="nil"/>
            </w:tcBorders>
            <w:vAlign w:val="center"/>
          </w:tcPr>
          <w:p w14:paraId="67E71CB6" w14:textId="77777777" w:rsidR="00012F1A" w:rsidRPr="006E32A7" w:rsidRDefault="00012F1A">
            <w:pPr>
              <w:rPr>
                <w:rFonts w:eastAsia="Times New Roman" w:cstheme="minorHAnsi"/>
                <w:b/>
                <w:sz w:val="16"/>
                <w:szCs w:val="16"/>
              </w:rPr>
            </w:pPr>
          </w:p>
        </w:tc>
      </w:tr>
      <w:tr w:rsidR="00012F1A" w:rsidRPr="00360574" w14:paraId="0F5B616E"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0A34317E"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2CD76454"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3FB56458"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76148E80"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5E30B49E"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0D8E03E4"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1C380A49"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2CEF5ECC"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0E6184B3"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0DABAEE7"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1CD1881D"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4E2C8405"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7A47323B" w14:textId="77777777">
        <w:trPr>
          <w:gridAfter w:val="1"/>
          <w:wAfter w:w="17" w:type="dxa"/>
          <w:trHeight w:val="3637"/>
        </w:trPr>
        <w:tc>
          <w:tcPr>
            <w:tcW w:w="4395" w:type="dxa"/>
            <w:gridSpan w:val="3"/>
            <w:tcBorders>
              <w:left w:val="single" w:sz="12" w:space="0" w:color="auto"/>
              <w:bottom w:val="single" w:sz="12" w:space="0" w:color="auto"/>
            </w:tcBorders>
          </w:tcPr>
          <w:p w14:paraId="2D5F8146"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43EF31DF"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4A5910E0"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55E94B8C"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72042275"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23AAD239"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6B4FA7F3"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69EB0DE9"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79818E90"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0327507E" w14:textId="77777777">
        <w:trPr>
          <w:gridAfter w:val="1"/>
          <w:wAfter w:w="17" w:type="dxa"/>
          <w:trHeight w:val="2099"/>
        </w:trPr>
        <w:tc>
          <w:tcPr>
            <w:tcW w:w="4395" w:type="dxa"/>
            <w:gridSpan w:val="3"/>
            <w:tcBorders>
              <w:left w:val="single" w:sz="12" w:space="0" w:color="auto"/>
              <w:bottom w:val="single" w:sz="18" w:space="0" w:color="auto"/>
            </w:tcBorders>
          </w:tcPr>
          <w:p w14:paraId="185EEE75" w14:textId="14A6ED75" w:rsidR="00012F1A" w:rsidRPr="008B098F" w:rsidRDefault="00012F1A">
            <w:pPr>
              <w:rPr>
                <w:b/>
                <w:bCs/>
              </w:rPr>
            </w:pPr>
            <w:r w:rsidRPr="008B098F">
              <w:rPr>
                <w:b/>
                <w:bCs/>
              </w:rPr>
              <w:t xml:space="preserve">Weekly reflection against the Educational Philosophy Framework </w:t>
            </w:r>
          </w:p>
          <w:p w14:paraId="0CEEBD13"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3DD828B7"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289ED1C5"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6FE22B82"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52AC1C3A"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2FC3BC9B"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5498A590" w14:textId="77777777">
        <w:trPr>
          <w:gridAfter w:val="1"/>
          <w:wAfter w:w="17" w:type="dxa"/>
          <w:trHeight w:val="35"/>
        </w:trPr>
        <w:tc>
          <w:tcPr>
            <w:tcW w:w="10491" w:type="dxa"/>
            <w:gridSpan w:val="7"/>
            <w:tcBorders>
              <w:left w:val="nil"/>
              <w:bottom w:val="single" w:sz="12" w:space="0" w:color="auto"/>
              <w:right w:val="nil"/>
            </w:tcBorders>
          </w:tcPr>
          <w:p w14:paraId="16479E82" w14:textId="77777777" w:rsidR="00012F1A" w:rsidRPr="00664A48" w:rsidRDefault="00012F1A">
            <w:pPr>
              <w:pStyle w:val="ListParagraph"/>
              <w:ind w:left="317"/>
              <w:rPr>
                <w:rFonts w:eastAsia="Times New Roman" w:cstheme="minorHAnsi"/>
                <w:sz w:val="16"/>
                <w:szCs w:val="16"/>
              </w:rPr>
            </w:pPr>
          </w:p>
        </w:tc>
      </w:tr>
      <w:tr w:rsidR="00012F1A" w:rsidRPr="007A4DFA" w14:paraId="4D0BBBE6"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7F1468F7"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2D1E79CC"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56343D3F"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27A22EA9" w14:textId="77777777">
        <w:trPr>
          <w:trHeight w:val="2567"/>
        </w:trPr>
        <w:tc>
          <w:tcPr>
            <w:tcW w:w="10508" w:type="dxa"/>
            <w:gridSpan w:val="8"/>
            <w:tcBorders>
              <w:top w:val="single" w:sz="4" w:space="0" w:color="auto"/>
              <w:left w:val="single" w:sz="12" w:space="0" w:color="auto"/>
              <w:right w:val="single" w:sz="12" w:space="0" w:color="auto"/>
            </w:tcBorders>
          </w:tcPr>
          <w:p w14:paraId="055F59EF" w14:textId="3609D3AD" w:rsidR="002F612B" w:rsidRPr="002F612B" w:rsidRDefault="00012F1A" w:rsidP="002F612B">
            <w:pPr>
              <w:pStyle w:val="ListParagraph"/>
              <w:numPr>
                <w:ilvl w:val="0"/>
                <w:numId w:val="39"/>
              </w:numPr>
              <w:tabs>
                <w:tab w:val="left" w:pos="360"/>
              </w:tabs>
              <w:ind w:left="323"/>
              <w:rPr>
                <w:rFonts w:cstheme="minorHAnsi"/>
                <w:b/>
              </w:rPr>
            </w:pPr>
            <w:r w:rsidRPr="002F612B">
              <w:rPr>
                <w:rFonts w:cstheme="minorHAnsi"/>
                <w:b/>
              </w:rPr>
              <w:t xml:space="preserve">Trainee-mentor discussion of sections 1 and 2 above </w:t>
            </w:r>
          </w:p>
          <w:p w14:paraId="1C3B3D0F" w14:textId="0305822B" w:rsidR="00012F1A" w:rsidRPr="002F612B" w:rsidRDefault="00012F1A" w:rsidP="002F612B">
            <w:pPr>
              <w:pStyle w:val="ListParagraph"/>
              <w:numPr>
                <w:ilvl w:val="0"/>
                <w:numId w:val="39"/>
              </w:numPr>
              <w:tabs>
                <w:tab w:val="left" w:pos="360"/>
              </w:tabs>
              <w:ind w:left="323"/>
              <w:rPr>
                <w:rFonts w:cstheme="minorHAnsi"/>
                <w:b/>
              </w:rPr>
            </w:pPr>
            <w:r w:rsidRPr="002F612B">
              <w:rPr>
                <w:rFonts w:cstheme="minorHAnsi"/>
                <w:b/>
              </w:rPr>
              <w:t>Trainee-mentor discussion of any points raised by the mentor</w:t>
            </w:r>
          </w:p>
        </w:tc>
      </w:tr>
      <w:tr w:rsidR="00012F1A" w:rsidRPr="00E60E5C" w14:paraId="4A50DB9F" w14:textId="77777777">
        <w:trPr>
          <w:trHeight w:val="1412"/>
        </w:trPr>
        <w:tc>
          <w:tcPr>
            <w:tcW w:w="10508" w:type="dxa"/>
            <w:gridSpan w:val="8"/>
            <w:tcBorders>
              <w:top w:val="single" w:sz="4" w:space="0" w:color="auto"/>
              <w:left w:val="single" w:sz="12" w:space="0" w:color="auto"/>
              <w:right w:val="single" w:sz="12" w:space="0" w:color="auto"/>
            </w:tcBorders>
          </w:tcPr>
          <w:p w14:paraId="13E4C471"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5A1BC86F"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1B0641EC"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49CBF1C8" w14:textId="77777777">
        <w:trPr>
          <w:gridAfter w:val="1"/>
          <w:wAfter w:w="17" w:type="dxa"/>
          <w:trHeight w:val="388"/>
        </w:trPr>
        <w:tc>
          <w:tcPr>
            <w:tcW w:w="1838" w:type="dxa"/>
            <w:gridSpan w:val="2"/>
            <w:tcBorders>
              <w:bottom w:val="single" w:sz="4" w:space="0" w:color="auto"/>
            </w:tcBorders>
            <w:shd w:val="clear" w:color="auto" w:fill="auto"/>
            <w:vAlign w:val="center"/>
          </w:tcPr>
          <w:p w14:paraId="59A979B2" w14:textId="26220162"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9</w:t>
            </w:r>
          </w:p>
        </w:tc>
        <w:tc>
          <w:tcPr>
            <w:tcW w:w="5090" w:type="dxa"/>
            <w:gridSpan w:val="4"/>
            <w:tcBorders>
              <w:bottom w:val="single" w:sz="4" w:space="0" w:color="auto"/>
            </w:tcBorders>
            <w:shd w:val="clear" w:color="auto" w:fill="auto"/>
            <w:vAlign w:val="center"/>
          </w:tcPr>
          <w:p w14:paraId="55AE95CD"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25B5C825"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269F5489" w14:textId="77777777">
        <w:trPr>
          <w:gridAfter w:val="1"/>
          <w:wAfter w:w="17" w:type="dxa"/>
          <w:trHeight w:val="57"/>
        </w:trPr>
        <w:tc>
          <w:tcPr>
            <w:tcW w:w="10491" w:type="dxa"/>
            <w:gridSpan w:val="7"/>
            <w:tcBorders>
              <w:left w:val="nil"/>
              <w:bottom w:val="single" w:sz="12" w:space="0" w:color="auto"/>
              <w:right w:val="nil"/>
            </w:tcBorders>
            <w:vAlign w:val="center"/>
          </w:tcPr>
          <w:p w14:paraId="3007644B" w14:textId="77777777" w:rsidR="00012F1A" w:rsidRPr="006E32A7" w:rsidRDefault="00012F1A">
            <w:pPr>
              <w:rPr>
                <w:rFonts w:eastAsia="Times New Roman" w:cstheme="minorHAnsi"/>
                <w:b/>
                <w:sz w:val="16"/>
                <w:szCs w:val="16"/>
              </w:rPr>
            </w:pPr>
          </w:p>
        </w:tc>
      </w:tr>
      <w:tr w:rsidR="00012F1A" w:rsidRPr="00360574" w14:paraId="05AE5E10"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497AC397"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7F335B96"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0D5B3600"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4A22DD49"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704D9588"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6B6E6EFA"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06A44E4E"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685CC5F3"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4DE21D83"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3690037A"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7FBF1168"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7692FB49"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17CAF52B" w14:textId="77777777">
        <w:trPr>
          <w:gridAfter w:val="1"/>
          <w:wAfter w:w="17" w:type="dxa"/>
          <w:trHeight w:val="3637"/>
        </w:trPr>
        <w:tc>
          <w:tcPr>
            <w:tcW w:w="4395" w:type="dxa"/>
            <w:gridSpan w:val="3"/>
            <w:tcBorders>
              <w:left w:val="single" w:sz="12" w:space="0" w:color="auto"/>
              <w:bottom w:val="single" w:sz="12" w:space="0" w:color="auto"/>
            </w:tcBorders>
          </w:tcPr>
          <w:p w14:paraId="600BC694"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3ECE0916"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013F6B5C"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79065E24"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0456945A"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0885F6B9"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1656C943"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1A73CFB5"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67F4075A"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04EEB2D2" w14:textId="77777777">
        <w:trPr>
          <w:gridAfter w:val="1"/>
          <w:wAfter w:w="17" w:type="dxa"/>
          <w:trHeight w:val="2099"/>
        </w:trPr>
        <w:tc>
          <w:tcPr>
            <w:tcW w:w="4395" w:type="dxa"/>
            <w:gridSpan w:val="3"/>
            <w:tcBorders>
              <w:left w:val="single" w:sz="12" w:space="0" w:color="auto"/>
              <w:bottom w:val="single" w:sz="18" w:space="0" w:color="auto"/>
            </w:tcBorders>
          </w:tcPr>
          <w:p w14:paraId="602C348E" w14:textId="168E0E37" w:rsidR="00012F1A" w:rsidRPr="008B098F" w:rsidRDefault="00012F1A">
            <w:pPr>
              <w:rPr>
                <w:b/>
                <w:bCs/>
              </w:rPr>
            </w:pPr>
            <w:r w:rsidRPr="008B098F">
              <w:rPr>
                <w:b/>
                <w:bCs/>
              </w:rPr>
              <w:t xml:space="preserve">Weekly reflection against the Educational Philosophy Framework </w:t>
            </w:r>
          </w:p>
          <w:p w14:paraId="1AE925CC"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7D5BC066"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43F0F939"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0E95D667"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254EE6F7"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5EFF5863"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723A318A" w14:textId="77777777">
        <w:trPr>
          <w:gridAfter w:val="1"/>
          <w:wAfter w:w="17" w:type="dxa"/>
          <w:trHeight w:val="35"/>
        </w:trPr>
        <w:tc>
          <w:tcPr>
            <w:tcW w:w="10491" w:type="dxa"/>
            <w:gridSpan w:val="7"/>
            <w:tcBorders>
              <w:left w:val="nil"/>
              <w:bottom w:val="single" w:sz="12" w:space="0" w:color="auto"/>
              <w:right w:val="nil"/>
            </w:tcBorders>
          </w:tcPr>
          <w:p w14:paraId="544EE87F" w14:textId="77777777" w:rsidR="00012F1A" w:rsidRPr="00664A48" w:rsidRDefault="00012F1A">
            <w:pPr>
              <w:pStyle w:val="ListParagraph"/>
              <w:ind w:left="317"/>
              <w:rPr>
                <w:rFonts w:eastAsia="Times New Roman" w:cstheme="minorHAnsi"/>
                <w:sz w:val="16"/>
                <w:szCs w:val="16"/>
              </w:rPr>
            </w:pPr>
          </w:p>
        </w:tc>
      </w:tr>
      <w:tr w:rsidR="00012F1A" w:rsidRPr="007A4DFA" w14:paraId="2BCADB32"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3D8B806E"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00AF8BF6"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2047E1D6"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183F4C85" w14:textId="77777777">
        <w:trPr>
          <w:trHeight w:val="2567"/>
        </w:trPr>
        <w:tc>
          <w:tcPr>
            <w:tcW w:w="10508" w:type="dxa"/>
            <w:gridSpan w:val="8"/>
            <w:tcBorders>
              <w:top w:val="single" w:sz="4" w:space="0" w:color="auto"/>
              <w:left w:val="single" w:sz="12" w:space="0" w:color="auto"/>
              <w:right w:val="single" w:sz="12" w:space="0" w:color="auto"/>
            </w:tcBorders>
          </w:tcPr>
          <w:p w14:paraId="69991F33" w14:textId="0BB2A46A" w:rsidR="00012F1A" w:rsidRPr="002F612B" w:rsidRDefault="002F612B" w:rsidP="002F612B">
            <w:pPr>
              <w:rPr>
                <w:rFonts w:cstheme="minorHAnsi"/>
                <w:b/>
              </w:rPr>
            </w:pPr>
            <w:r>
              <w:rPr>
                <w:rFonts w:cstheme="minorHAnsi"/>
                <w:b/>
              </w:rPr>
              <w:t xml:space="preserve">(a) </w:t>
            </w:r>
            <w:r w:rsidR="00012F1A" w:rsidRPr="002F612B">
              <w:rPr>
                <w:rFonts w:cstheme="minorHAnsi"/>
                <w:b/>
              </w:rPr>
              <w:t xml:space="preserve">Trainee-mentor discussion of sections 1 and 2 above </w:t>
            </w:r>
          </w:p>
          <w:p w14:paraId="324EE8A2" w14:textId="2B1558C4" w:rsidR="00012F1A" w:rsidRPr="002F612B" w:rsidRDefault="002F612B" w:rsidP="002F612B">
            <w:pPr>
              <w:rPr>
                <w:rFonts w:eastAsia="Times New Roman" w:cstheme="minorHAnsi"/>
                <w:sz w:val="20"/>
                <w:szCs w:val="20"/>
              </w:rPr>
            </w:pPr>
            <w:r>
              <w:rPr>
                <w:rFonts w:cstheme="minorHAnsi"/>
                <w:b/>
              </w:rPr>
              <w:t xml:space="preserve">(b) </w:t>
            </w:r>
            <w:r w:rsidR="00012F1A" w:rsidRPr="002F612B">
              <w:rPr>
                <w:rFonts w:cstheme="minorHAnsi"/>
                <w:b/>
              </w:rPr>
              <w:t>Trainee-mentor discussion of any points raised by the mentor</w:t>
            </w:r>
          </w:p>
        </w:tc>
      </w:tr>
      <w:tr w:rsidR="00012F1A" w:rsidRPr="00E60E5C" w14:paraId="498BE5F5" w14:textId="77777777">
        <w:trPr>
          <w:trHeight w:val="1412"/>
        </w:trPr>
        <w:tc>
          <w:tcPr>
            <w:tcW w:w="10508" w:type="dxa"/>
            <w:gridSpan w:val="8"/>
            <w:tcBorders>
              <w:top w:val="single" w:sz="4" w:space="0" w:color="auto"/>
              <w:left w:val="single" w:sz="12" w:space="0" w:color="auto"/>
              <w:right w:val="single" w:sz="12" w:space="0" w:color="auto"/>
            </w:tcBorders>
          </w:tcPr>
          <w:p w14:paraId="4F675099"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399BAB76"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1701C2D2"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r w:rsidR="00012F1A" w:rsidRPr="008B098F" w14:paraId="3A586FC2" w14:textId="77777777">
        <w:trPr>
          <w:gridAfter w:val="1"/>
          <w:wAfter w:w="17" w:type="dxa"/>
          <w:trHeight w:val="388"/>
        </w:trPr>
        <w:tc>
          <w:tcPr>
            <w:tcW w:w="1838" w:type="dxa"/>
            <w:gridSpan w:val="2"/>
            <w:tcBorders>
              <w:bottom w:val="single" w:sz="4" w:space="0" w:color="auto"/>
            </w:tcBorders>
            <w:shd w:val="clear" w:color="auto" w:fill="auto"/>
            <w:vAlign w:val="center"/>
          </w:tcPr>
          <w:p w14:paraId="240D980C" w14:textId="138D4125" w:rsidR="00012F1A" w:rsidRPr="008B098F" w:rsidRDefault="00012F1A">
            <w:pPr>
              <w:rPr>
                <w:rFonts w:cstheme="minorHAnsi"/>
                <w:b/>
                <w:sz w:val="28"/>
                <w:szCs w:val="28"/>
              </w:rPr>
            </w:pPr>
            <w:r w:rsidRPr="008B098F">
              <w:rPr>
                <w:rFonts w:cstheme="minorHAnsi"/>
                <w:sz w:val="28"/>
                <w:szCs w:val="28"/>
              </w:rPr>
              <w:br w:type="page"/>
            </w:r>
            <w:r w:rsidRPr="008B098F">
              <w:rPr>
                <w:rFonts w:cstheme="minorHAnsi"/>
                <w:b/>
                <w:sz w:val="28"/>
                <w:szCs w:val="28"/>
              </w:rPr>
              <w:t xml:space="preserve">WEEK </w:t>
            </w:r>
            <w:r>
              <w:rPr>
                <w:rFonts w:cstheme="minorHAnsi"/>
                <w:b/>
                <w:sz w:val="28"/>
                <w:szCs w:val="28"/>
              </w:rPr>
              <w:t>10</w:t>
            </w:r>
          </w:p>
        </w:tc>
        <w:tc>
          <w:tcPr>
            <w:tcW w:w="5090" w:type="dxa"/>
            <w:gridSpan w:val="4"/>
            <w:tcBorders>
              <w:bottom w:val="single" w:sz="4" w:space="0" w:color="auto"/>
            </w:tcBorders>
            <w:shd w:val="clear" w:color="auto" w:fill="auto"/>
            <w:vAlign w:val="center"/>
          </w:tcPr>
          <w:p w14:paraId="388ED775" w14:textId="77777777" w:rsidR="00012F1A" w:rsidRPr="008B098F" w:rsidRDefault="00012F1A">
            <w:pPr>
              <w:jc w:val="center"/>
              <w:rPr>
                <w:rFonts w:eastAsia="Times New Roman" w:cstheme="minorHAnsi"/>
                <w:b/>
                <w:sz w:val="28"/>
                <w:szCs w:val="28"/>
              </w:rPr>
            </w:pPr>
            <w:r w:rsidRPr="008B098F">
              <w:rPr>
                <w:rFonts w:eastAsia="Times New Roman" w:cstheme="minorHAnsi"/>
                <w:b/>
                <w:sz w:val="28"/>
                <w:szCs w:val="28"/>
              </w:rPr>
              <w:t>TRAINEE-MENTOR MEETING LOG</w:t>
            </w:r>
          </w:p>
        </w:tc>
        <w:tc>
          <w:tcPr>
            <w:tcW w:w="3563" w:type="dxa"/>
            <w:tcBorders>
              <w:bottom w:val="single" w:sz="4" w:space="0" w:color="auto"/>
            </w:tcBorders>
            <w:shd w:val="clear" w:color="auto" w:fill="auto"/>
          </w:tcPr>
          <w:p w14:paraId="5AEC67D6" w14:textId="77777777" w:rsidR="00012F1A" w:rsidRPr="008B098F" w:rsidRDefault="00012F1A">
            <w:pPr>
              <w:spacing w:before="40"/>
              <w:rPr>
                <w:rFonts w:eastAsia="Times New Roman" w:cstheme="minorHAnsi"/>
                <w:i/>
                <w:sz w:val="28"/>
                <w:szCs w:val="28"/>
              </w:rPr>
            </w:pPr>
            <w:r w:rsidRPr="008B098F">
              <w:rPr>
                <w:rFonts w:eastAsia="Times New Roman" w:cstheme="minorHAnsi"/>
                <w:b/>
                <w:sz w:val="28"/>
                <w:szCs w:val="28"/>
              </w:rPr>
              <w:t>DATE:</w:t>
            </w:r>
          </w:p>
        </w:tc>
      </w:tr>
      <w:tr w:rsidR="00012F1A" w:rsidRPr="006E32A7" w14:paraId="1BB28421" w14:textId="77777777">
        <w:trPr>
          <w:gridAfter w:val="1"/>
          <w:wAfter w:w="17" w:type="dxa"/>
          <w:trHeight w:val="57"/>
        </w:trPr>
        <w:tc>
          <w:tcPr>
            <w:tcW w:w="10491" w:type="dxa"/>
            <w:gridSpan w:val="7"/>
            <w:tcBorders>
              <w:left w:val="nil"/>
              <w:bottom w:val="single" w:sz="12" w:space="0" w:color="auto"/>
              <w:right w:val="nil"/>
            </w:tcBorders>
            <w:vAlign w:val="center"/>
          </w:tcPr>
          <w:p w14:paraId="6DC43858" w14:textId="77777777" w:rsidR="00012F1A" w:rsidRPr="006E32A7" w:rsidRDefault="00012F1A">
            <w:pPr>
              <w:rPr>
                <w:rFonts w:eastAsia="Times New Roman" w:cstheme="minorHAnsi"/>
                <w:b/>
                <w:sz w:val="16"/>
                <w:szCs w:val="16"/>
              </w:rPr>
            </w:pPr>
          </w:p>
        </w:tc>
      </w:tr>
      <w:tr w:rsidR="00012F1A" w:rsidRPr="00360574" w14:paraId="15867D33" w14:textId="77777777">
        <w:trPr>
          <w:gridAfter w:val="1"/>
          <w:wAfter w:w="17" w:type="dxa"/>
          <w:trHeight w:val="142"/>
        </w:trPr>
        <w:tc>
          <w:tcPr>
            <w:tcW w:w="10491" w:type="dxa"/>
            <w:gridSpan w:val="7"/>
            <w:tcBorders>
              <w:top w:val="single" w:sz="12" w:space="0" w:color="auto"/>
              <w:left w:val="single" w:sz="12" w:space="0" w:color="auto"/>
              <w:bottom w:val="single" w:sz="4" w:space="0" w:color="auto"/>
              <w:right w:val="single" w:sz="12" w:space="0" w:color="auto"/>
            </w:tcBorders>
            <w:vAlign w:val="center"/>
          </w:tcPr>
          <w:p w14:paraId="2A8398B7" w14:textId="77777777" w:rsidR="00012F1A" w:rsidRPr="00360574" w:rsidRDefault="00012F1A">
            <w:pPr>
              <w:rPr>
                <w:rFonts w:eastAsia="Times New Roman" w:cstheme="minorHAnsi"/>
                <w:b/>
                <w:i/>
                <w:iCs/>
              </w:rPr>
            </w:pPr>
            <w:r w:rsidRPr="00FC2731">
              <w:rPr>
                <w:rFonts w:eastAsia="Times New Roman" w:cstheme="minorHAnsi"/>
                <w:bCs/>
                <w:i/>
                <w:iCs/>
                <w:color w:val="FF0000"/>
              </w:rPr>
              <w:t>Sections 1 and 2 are completed by the trainee in preparation for discussion with the Mentor during the meeting</w:t>
            </w:r>
            <w:r w:rsidRPr="00360574">
              <w:rPr>
                <w:rFonts w:eastAsia="Times New Roman" w:cstheme="minorHAnsi"/>
                <w:b/>
                <w:i/>
                <w:iCs/>
                <w:color w:val="FF0000"/>
              </w:rPr>
              <w:t>.</w:t>
            </w:r>
          </w:p>
        </w:tc>
      </w:tr>
      <w:tr w:rsidR="00012F1A" w:rsidRPr="00360574" w14:paraId="6ABE10E5" w14:textId="77777777">
        <w:trPr>
          <w:gridAfter w:val="1"/>
          <w:wAfter w:w="17" w:type="dxa"/>
          <w:trHeight w:val="367"/>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637DC366" w14:textId="77777777" w:rsidR="00012F1A" w:rsidRPr="00360574" w:rsidRDefault="00012F1A">
            <w:pPr>
              <w:rPr>
                <w:rFonts w:cstheme="minorHAnsi"/>
                <w:i/>
                <w:color w:val="FF0000"/>
                <w:sz w:val="20"/>
                <w:szCs w:val="20"/>
              </w:rPr>
            </w:pPr>
            <w:r w:rsidRPr="002C78CC">
              <w:rPr>
                <w:rFonts w:eastAsia="Times New Roman" w:cstheme="minorHAnsi"/>
                <w:b/>
                <w:color w:val="000000" w:themeColor="text1"/>
                <w:sz w:val="24"/>
                <w:szCs w:val="24"/>
              </w:rPr>
              <w:t>SECTION 1: Review of Support</w:t>
            </w:r>
            <w:r w:rsidRPr="00E60E5C">
              <w:rPr>
                <w:rFonts w:eastAsia="Times New Roman" w:cstheme="minorHAnsi"/>
                <w:b/>
                <w:color w:val="000000" w:themeColor="text1"/>
                <w:sz w:val="20"/>
                <w:szCs w:val="20"/>
              </w:rPr>
              <w:t xml:space="preserve">  </w:t>
            </w:r>
            <w:r w:rsidRPr="00E60E5C">
              <w:rPr>
                <w:rFonts w:cstheme="minorHAnsi"/>
                <w:i/>
                <w:color w:val="000000" w:themeColor="text1"/>
                <w:sz w:val="20"/>
                <w:szCs w:val="20"/>
              </w:rPr>
              <w:t xml:space="preserve">Please </w:t>
            </w:r>
            <w:r w:rsidRPr="00E60E5C">
              <w:rPr>
                <w:rFonts w:ascii="Wingdings" w:eastAsia="Wingdings" w:hAnsi="Wingdings" w:cstheme="minorHAnsi"/>
                <w:i/>
                <w:color w:val="000000" w:themeColor="text1"/>
                <w:sz w:val="20"/>
                <w:szCs w:val="20"/>
              </w:rPr>
              <w:t></w:t>
            </w:r>
            <w:r w:rsidRPr="00E60E5C">
              <w:rPr>
                <w:rFonts w:cstheme="minorHAnsi"/>
                <w:i/>
                <w:color w:val="000000" w:themeColor="text1"/>
                <w:sz w:val="20"/>
                <w:szCs w:val="20"/>
              </w:rPr>
              <w:t xml:space="preserve"> or x to indicate training and support received</w:t>
            </w:r>
          </w:p>
        </w:tc>
      </w:tr>
      <w:tr w:rsidR="00012F1A" w:rsidRPr="00E60E5C" w14:paraId="0408B671" w14:textId="77777777">
        <w:trPr>
          <w:gridAfter w:val="1"/>
          <w:wAfter w:w="17" w:type="dxa"/>
          <w:trHeight w:val="334"/>
        </w:trPr>
        <w:tc>
          <w:tcPr>
            <w:tcW w:w="568" w:type="dxa"/>
            <w:tcBorders>
              <w:left w:val="single" w:sz="12" w:space="0" w:color="auto"/>
              <w:bottom w:val="single" w:sz="4" w:space="0" w:color="auto"/>
              <w:right w:val="single" w:sz="4" w:space="0" w:color="auto"/>
            </w:tcBorders>
            <w:vAlign w:val="center"/>
          </w:tcPr>
          <w:p w14:paraId="189B102A" w14:textId="77777777" w:rsidR="00012F1A" w:rsidRPr="00E60E5C" w:rsidRDefault="00012F1A">
            <w:pPr>
              <w:rPr>
                <w:rFonts w:eastAsia="Times New Roman" w:cstheme="minorHAnsi"/>
                <w:b/>
                <w:color w:val="000000" w:themeColor="text1"/>
                <w:sz w:val="20"/>
                <w:szCs w:val="20"/>
              </w:rPr>
            </w:pPr>
          </w:p>
        </w:tc>
        <w:tc>
          <w:tcPr>
            <w:tcW w:w="5415" w:type="dxa"/>
            <w:gridSpan w:val="3"/>
            <w:tcBorders>
              <w:left w:val="single" w:sz="4" w:space="0" w:color="auto"/>
              <w:bottom w:val="single" w:sz="4" w:space="0" w:color="auto"/>
              <w:right w:val="single" w:sz="4" w:space="0" w:color="auto"/>
            </w:tcBorders>
            <w:vAlign w:val="center"/>
          </w:tcPr>
          <w:p w14:paraId="0FC7CF1D"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Lesson Observation with written feedback and coaching discussion</w:t>
            </w:r>
          </w:p>
        </w:tc>
        <w:tc>
          <w:tcPr>
            <w:tcW w:w="491" w:type="dxa"/>
            <w:tcBorders>
              <w:left w:val="single" w:sz="4" w:space="0" w:color="auto"/>
              <w:bottom w:val="single" w:sz="4" w:space="0" w:color="auto"/>
              <w:right w:val="single" w:sz="4" w:space="0" w:color="auto"/>
            </w:tcBorders>
            <w:vAlign w:val="center"/>
          </w:tcPr>
          <w:p w14:paraId="7F613352" w14:textId="77777777" w:rsidR="00012F1A" w:rsidRPr="00E60E5C" w:rsidRDefault="00012F1A">
            <w:pPr>
              <w:rPr>
                <w:rFonts w:eastAsia="Times New Roman" w:cstheme="minorHAnsi"/>
                <w:b/>
                <w:color w:val="000000" w:themeColor="text1"/>
                <w:sz w:val="20"/>
                <w:szCs w:val="20"/>
              </w:rPr>
            </w:pPr>
          </w:p>
        </w:tc>
        <w:tc>
          <w:tcPr>
            <w:tcW w:w="4017" w:type="dxa"/>
            <w:gridSpan w:val="2"/>
            <w:tcBorders>
              <w:left w:val="single" w:sz="4" w:space="0" w:color="auto"/>
              <w:bottom w:val="single" w:sz="4" w:space="0" w:color="auto"/>
              <w:right w:val="single" w:sz="12" w:space="0" w:color="auto"/>
            </w:tcBorders>
            <w:vAlign w:val="center"/>
          </w:tcPr>
          <w:p w14:paraId="4EFABBF0" w14:textId="77777777" w:rsidR="00012F1A" w:rsidRPr="00E60E5C" w:rsidRDefault="00012F1A">
            <w:pPr>
              <w:rPr>
                <w:rFonts w:eastAsia="Times New Roman" w:cstheme="minorHAnsi"/>
                <w:b/>
                <w:color w:val="000000" w:themeColor="text1"/>
                <w:sz w:val="20"/>
                <w:szCs w:val="20"/>
              </w:rPr>
            </w:pPr>
            <w:r w:rsidRPr="00E60E5C">
              <w:rPr>
                <w:rFonts w:eastAsia="Times New Roman" w:cstheme="minorHAnsi"/>
                <w:b/>
                <w:color w:val="000000" w:themeColor="text1"/>
                <w:sz w:val="20"/>
                <w:szCs w:val="20"/>
              </w:rPr>
              <w:t xml:space="preserve">Shared PPA time with class teacher to </w:t>
            </w:r>
            <w:r w:rsidRPr="00E60E5C">
              <w:rPr>
                <w:rFonts w:eastAsia="Times New Roman" w:cstheme="minorHAnsi"/>
                <w:color w:val="000000" w:themeColor="text1"/>
                <w:sz w:val="20"/>
                <w:szCs w:val="20"/>
              </w:rPr>
              <w:t>enable supported, guided planning</w:t>
            </w:r>
          </w:p>
        </w:tc>
      </w:tr>
      <w:tr w:rsidR="00012F1A" w:rsidRPr="00E60E5C" w14:paraId="3B7C8B5E" w14:textId="77777777">
        <w:trPr>
          <w:gridAfter w:val="1"/>
          <w:wAfter w:w="17" w:type="dxa"/>
          <w:trHeight w:val="531"/>
        </w:trPr>
        <w:tc>
          <w:tcPr>
            <w:tcW w:w="10491" w:type="dxa"/>
            <w:gridSpan w:val="7"/>
            <w:tcBorders>
              <w:top w:val="single" w:sz="4" w:space="0" w:color="auto"/>
              <w:left w:val="single" w:sz="12" w:space="0" w:color="auto"/>
              <w:bottom w:val="single" w:sz="12" w:space="0" w:color="auto"/>
              <w:right w:val="single" w:sz="12" w:space="0" w:color="auto"/>
            </w:tcBorders>
            <w:vAlign w:val="center"/>
          </w:tcPr>
          <w:p w14:paraId="5D4BAEC4" w14:textId="77777777" w:rsidR="00012F1A" w:rsidRPr="00E60E5C" w:rsidRDefault="00012F1A">
            <w:pPr>
              <w:rPr>
                <w:rFonts w:cstheme="minorHAnsi"/>
                <w:i/>
                <w:color w:val="000000" w:themeColor="text1"/>
                <w:sz w:val="20"/>
                <w:szCs w:val="20"/>
              </w:rPr>
            </w:pPr>
            <w:r w:rsidRPr="00E60E5C">
              <w:rPr>
                <w:rFonts w:cstheme="minorHAnsi"/>
                <w:i/>
                <w:color w:val="000000" w:themeColor="text1"/>
                <w:sz w:val="20"/>
                <w:szCs w:val="20"/>
              </w:rPr>
              <w:t>Where the above support has not been available this week, please explain why, and whether this can be made up next week, e.g. with an additional observation:</w:t>
            </w:r>
          </w:p>
        </w:tc>
      </w:tr>
      <w:tr w:rsidR="00012F1A" w:rsidRPr="00FE7DE2" w14:paraId="4CB0362E" w14:textId="77777777">
        <w:trPr>
          <w:gridAfter w:val="1"/>
          <w:wAfter w:w="17" w:type="dxa"/>
          <w:trHeight w:val="142"/>
        </w:trPr>
        <w:tc>
          <w:tcPr>
            <w:tcW w:w="10491" w:type="dxa"/>
            <w:gridSpan w:val="7"/>
            <w:tcBorders>
              <w:top w:val="single" w:sz="12" w:space="0" w:color="auto"/>
              <w:left w:val="single" w:sz="12" w:space="0" w:color="auto"/>
              <w:right w:val="single" w:sz="12" w:space="0" w:color="auto"/>
            </w:tcBorders>
            <w:shd w:val="clear" w:color="auto" w:fill="D9D9D9" w:themeFill="background1" w:themeFillShade="D9"/>
            <w:vAlign w:val="center"/>
          </w:tcPr>
          <w:p w14:paraId="33FB59C9" w14:textId="77777777" w:rsidR="00012F1A" w:rsidRPr="00FE7DE2" w:rsidRDefault="00012F1A">
            <w:pPr>
              <w:rPr>
                <w:rFonts w:cstheme="minorHAnsi"/>
                <w:i/>
                <w:sz w:val="24"/>
                <w:szCs w:val="24"/>
              </w:rPr>
            </w:pPr>
            <w:r w:rsidRPr="002C78CC">
              <w:rPr>
                <w:rFonts w:eastAsia="Times New Roman" w:cstheme="minorHAnsi"/>
                <w:b/>
                <w:sz w:val="24"/>
                <w:szCs w:val="24"/>
              </w:rPr>
              <w:t xml:space="preserve">SECTION 2: </w:t>
            </w:r>
            <w:r>
              <w:rPr>
                <w:rFonts w:eastAsia="Times New Roman" w:cstheme="minorHAnsi"/>
                <w:b/>
                <w:sz w:val="24"/>
                <w:szCs w:val="24"/>
              </w:rPr>
              <w:t xml:space="preserve">Trainee </w:t>
            </w:r>
            <w:r w:rsidRPr="002C78CC">
              <w:rPr>
                <w:rFonts w:eastAsia="Times New Roman" w:cstheme="minorHAnsi"/>
                <w:b/>
                <w:sz w:val="24"/>
                <w:szCs w:val="24"/>
              </w:rPr>
              <w:t xml:space="preserve">Reflection on progress and the Warwick Teacher Values </w:t>
            </w:r>
            <w:r>
              <w:rPr>
                <w:rFonts w:eastAsia="Times New Roman" w:cstheme="minorHAnsi"/>
                <w:b/>
                <w:sz w:val="24"/>
                <w:szCs w:val="24"/>
              </w:rPr>
              <w:t xml:space="preserve"> </w:t>
            </w:r>
          </w:p>
        </w:tc>
      </w:tr>
      <w:tr w:rsidR="00012F1A" w:rsidRPr="00E60E5C" w14:paraId="0E7F730A" w14:textId="77777777">
        <w:trPr>
          <w:gridAfter w:val="1"/>
          <w:wAfter w:w="17" w:type="dxa"/>
          <w:trHeight w:val="3637"/>
        </w:trPr>
        <w:tc>
          <w:tcPr>
            <w:tcW w:w="4395" w:type="dxa"/>
            <w:gridSpan w:val="3"/>
            <w:tcBorders>
              <w:left w:val="single" w:sz="12" w:space="0" w:color="auto"/>
              <w:bottom w:val="single" w:sz="12" w:space="0" w:color="auto"/>
            </w:tcBorders>
          </w:tcPr>
          <w:p w14:paraId="1F1B6B77" w14:textId="77777777" w:rsidR="00012F1A" w:rsidRPr="002C78CC" w:rsidRDefault="00012F1A">
            <w:pPr>
              <w:rPr>
                <w:rFonts w:cstheme="minorHAnsi"/>
                <w:b/>
              </w:rPr>
            </w:pPr>
            <w:r>
              <w:rPr>
                <w:rFonts w:cstheme="minorHAnsi"/>
                <w:b/>
              </w:rPr>
              <w:t>W</w:t>
            </w:r>
            <w:r w:rsidRPr="002C78CC">
              <w:rPr>
                <w:rFonts w:cstheme="minorHAnsi"/>
                <w:b/>
              </w:rPr>
              <w:t>eekly reflection on progress</w:t>
            </w:r>
            <w:r>
              <w:rPr>
                <w:rFonts w:cstheme="minorHAnsi"/>
                <w:b/>
              </w:rPr>
              <w:t xml:space="preserve"> in relation to:</w:t>
            </w:r>
          </w:p>
          <w:p w14:paraId="79F66528" w14:textId="77777777" w:rsidR="00012F1A" w:rsidRPr="007C7619" w:rsidRDefault="00012F1A">
            <w:pPr>
              <w:pStyle w:val="BodyText3"/>
              <w:numPr>
                <w:ilvl w:val="0"/>
                <w:numId w:val="11"/>
              </w:numPr>
              <w:spacing w:after="0"/>
              <w:ind w:left="352" w:hanging="284"/>
              <w:rPr>
                <w:rFonts w:cstheme="minorHAnsi"/>
                <w:sz w:val="20"/>
                <w:szCs w:val="20"/>
              </w:rPr>
            </w:pPr>
            <w:r>
              <w:rPr>
                <w:rFonts w:cstheme="minorHAnsi"/>
                <w:i/>
                <w:sz w:val="20"/>
                <w:szCs w:val="20"/>
              </w:rPr>
              <w:t xml:space="preserve">meeting your </w:t>
            </w:r>
            <w:r w:rsidRPr="00E60E5C">
              <w:rPr>
                <w:rFonts w:cstheme="minorHAnsi"/>
                <w:i/>
                <w:sz w:val="20"/>
                <w:szCs w:val="20"/>
              </w:rPr>
              <w:t>targets</w:t>
            </w:r>
            <w:r>
              <w:rPr>
                <w:rFonts w:cstheme="minorHAnsi"/>
                <w:i/>
                <w:sz w:val="20"/>
                <w:szCs w:val="20"/>
              </w:rPr>
              <w:t xml:space="preserve"> </w:t>
            </w:r>
            <w:r w:rsidRPr="00E60E5C">
              <w:rPr>
                <w:rFonts w:cstheme="minorHAnsi"/>
                <w:i/>
                <w:sz w:val="20"/>
                <w:szCs w:val="20"/>
              </w:rPr>
              <w:t>(</w:t>
            </w:r>
            <w:r>
              <w:rPr>
                <w:rFonts w:cstheme="minorHAnsi"/>
                <w:i/>
                <w:sz w:val="20"/>
                <w:szCs w:val="20"/>
              </w:rPr>
              <w:t>i</w:t>
            </w:r>
            <w:r w:rsidRPr="00E60E5C">
              <w:rPr>
                <w:rFonts w:cstheme="minorHAnsi"/>
                <w:i/>
                <w:sz w:val="20"/>
                <w:szCs w:val="20"/>
              </w:rPr>
              <w:t>nitial longer-term</w:t>
            </w:r>
            <w:r>
              <w:rPr>
                <w:rFonts w:cstheme="minorHAnsi"/>
                <w:i/>
                <w:sz w:val="20"/>
                <w:szCs w:val="20"/>
              </w:rPr>
              <w:t>, lesson observation</w:t>
            </w:r>
            <w:r w:rsidRPr="00E60E5C">
              <w:rPr>
                <w:rFonts w:cstheme="minorHAnsi"/>
                <w:i/>
                <w:sz w:val="20"/>
                <w:szCs w:val="20"/>
              </w:rPr>
              <w:t xml:space="preserve"> &amp; </w:t>
            </w:r>
            <w:r>
              <w:rPr>
                <w:rFonts w:cstheme="minorHAnsi"/>
                <w:i/>
                <w:sz w:val="20"/>
                <w:szCs w:val="20"/>
              </w:rPr>
              <w:t>agreed actions from previous meetings</w:t>
            </w:r>
            <w:r w:rsidRPr="00E60E5C">
              <w:rPr>
                <w:rFonts w:cstheme="minorHAnsi"/>
                <w:i/>
                <w:sz w:val="20"/>
                <w:szCs w:val="20"/>
              </w:rPr>
              <w:t>)</w:t>
            </w:r>
          </w:p>
          <w:p w14:paraId="7C93A0D2" w14:textId="77777777" w:rsidR="00012F1A" w:rsidRPr="004F0BC8" w:rsidRDefault="00012F1A">
            <w:pPr>
              <w:pStyle w:val="BodyText3"/>
              <w:numPr>
                <w:ilvl w:val="0"/>
                <w:numId w:val="11"/>
              </w:numPr>
              <w:spacing w:after="0"/>
              <w:ind w:left="352" w:hanging="284"/>
              <w:rPr>
                <w:rFonts w:cstheme="minorHAnsi"/>
                <w:sz w:val="20"/>
                <w:szCs w:val="20"/>
              </w:rPr>
            </w:pPr>
            <w:r>
              <w:rPr>
                <w:rFonts w:cstheme="minorHAnsi"/>
                <w:b/>
                <w:sz w:val="20"/>
                <w:szCs w:val="20"/>
              </w:rPr>
              <w:t xml:space="preserve">your </w:t>
            </w:r>
            <w:r w:rsidRPr="00E60E5C">
              <w:rPr>
                <w:rFonts w:cstheme="minorHAnsi"/>
                <w:b/>
                <w:sz w:val="20"/>
                <w:szCs w:val="20"/>
              </w:rPr>
              <w:t xml:space="preserve">impact on </w:t>
            </w:r>
            <w:r>
              <w:rPr>
                <w:rFonts w:cstheme="minorHAnsi"/>
                <w:b/>
                <w:sz w:val="20"/>
                <w:szCs w:val="20"/>
              </w:rPr>
              <w:t xml:space="preserve">pupils’ </w:t>
            </w:r>
            <w:r w:rsidRPr="00E60E5C">
              <w:rPr>
                <w:rFonts w:cstheme="minorHAnsi"/>
                <w:b/>
                <w:sz w:val="20"/>
                <w:szCs w:val="20"/>
              </w:rPr>
              <w:t>learning over the week</w:t>
            </w:r>
          </w:p>
          <w:p w14:paraId="468D8AB4" w14:textId="77777777" w:rsidR="00012F1A" w:rsidRPr="00B52DC1" w:rsidRDefault="00012F1A">
            <w:pPr>
              <w:pStyle w:val="BodyText3"/>
              <w:numPr>
                <w:ilvl w:val="0"/>
                <w:numId w:val="11"/>
              </w:numPr>
              <w:spacing w:after="0"/>
              <w:ind w:left="352" w:hanging="284"/>
              <w:rPr>
                <w:rFonts w:cstheme="minorHAnsi"/>
                <w:bCs/>
                <w:i/>
                <w:iCs/>
                <w:sz w:val="20"/>
                <w:szCs w:val="20"/>
              </w:rPr>
            </w:pPr>
            <w:r>
              <w:rPr>
                <w:rFonts w:cstheme="minorHAnsi"/>
                <w:b/>
                <w:sz w:val="20"/>
                <w:szCs w:val="20"/>
              </w:rPr>
              <w:t>your</w:t>
            </w:r>
            <w:r w:rsidRPr="00E60E5C">
              <w:rPr>
                <w:rFonts w:cstheme="minorHAnsi"/>
                <w:b/>
                <w:sz w:val="20"/>
                <w:szCs w:val="20"/>
              </w:rPr>
              <w:t xml:space="preserve"> personal and professional behaviours</w:t>
            </w:r>
            <w:r>
              <w:rPr>
                <w:rFonts w:cstheme="minorHAnsi"/>
                <w:b/>
                <w:sz w:val="20"/>
                <w:szCs w:val="20"/>
              </w:rPr>
              <w:t xml:space="preserve">, </w:t>
            </w:r>
            <w:r w:rsidRPr="00B52DC1">
              <w:rPr>
                <w:rFonts w:cstheme="minorHAnsi"/>
                <w:bCs/>
                <w:i/>
                <w:iCs/>
                <w:sz w:val="20"/>
                <w:szCs w:val="20"/>
              </w:rPr>
              <w:t>including maintenance of your Teaching File</w:t>
            </w:r>
          </w:p>
          <w:p w14:paraId="3F0F0351" w14:textId="77777777" w:rsidR="00012F1A" w:rsidRPr="00520AA5" w:rsidRDefault="00012F1A">
            <w:pPr>
              <w:pStyle w:val="BodyText3"/>
              <w:numPr>
                <w:ilvl w:val="0"/>
                <w:numId w:val="11"/>
              </w:numPr>
              <w:spacing w:after="0"/>
              <w:ind w:left="352" w:hanging="284"/>
              <w:rPr>
                <w:rFonts w:cstheme="minorHAnsi"/>
                <w:sz w:val="20"/>
                <w:szCs w:val="20"/>
              </w:rPr>
            </w:pPr>
            <w:r w:rsidRPr="00E60E5C">
              <w:rPr>
                <w:rFonts w:cstheme="minorHAnsi"/>
                <w:b/>
                <w:bCs/>
                <w:i/>
                <w:sz w:val="20"/>
                <w:szCs w:val="20"/>
              </w:rPr>
              <w:t>leading your own development</w:t>
            </w:r>
            <w:r>
              <w:rPr>
                <w:rFonts w:cstheme="minorHAnsi"/>
                <w:i/>
                <w:sz w:val="20"/>
                <w:szCs w:val="20"/>
              </w:rPr>
              <w:t xml:space="preserve"> e</w:t>
            </w:r>
            <w:r w:rsidRPr="00E60E5C">
              <w:rPr>
                <w:rFonts w:cstheme="minorHAnsi"/>
                <w:i/>
                <w:sz w:val="20"/>
                <w:szCs w:val="20"/>
              </w:rPr>
              <w:t>.g. reviewing week-by-week grids to identify areas for development; self-evaluation (of teaching, against CRD etc.), organising observations of expert colleagues, completi</w:t>
            </w:r>
            <w:r>
              <w:rPr>
                <w:rFonts w:cstheme="minorHAnsi"/>
                <w:i/>
                <w:sz w:val="20"/>
                <w:szCs w:val="20"/>
              </w:rPr>
              <w:t>ng</w:t>
            </w:r>
            <w:r w:rsidRPr="00E60E5C">
              <w:rPr>
                <w:rFonts w:cstheme="minorHAnsi"/>
                <w:i/>
                <w:sz w:val="20"/>
                <w:szCs w:val="20"/>
              </w:rPr>
              <w:t xml:space="preserve"> PPUs</w:t>
            </w:r>
            <w:r>
              <w:rPr>
                <w:rFonts w:cstheme="minorHAnsi"/>
                <w:i/>
                <w:sz w:val="20"/>
                <w:szCs w:val="20"/>
              </w:rPr>
              <w:t xml:space="preserve">, maintaining a purposeful teaching file </w:t>
            </w:r>
            <w:r w:rsidRPr="00E60E5C">
              <w:rPr>
                <w:rFonts w:cstheme="minorHAnsi"/>
                <w:i/>
                <w:sz w:val="20"/>
                <w:szCs w:val="20"/>
              </w:rPr>
              <w:t>etc..</w:t>
            </w:r>
          </w:p>
          <w:p w14:paraId="3DFF11CB" w14:textId="77777777" w:rsidR="00012F1A" w:rsidRPr="00D14E55" w:rsidRDefault="00012F1A">
            <w:pPr>
              <w:pStyle w:val="BodyText3"/>
              <w:numPr>
                <w:ilvl w:val="0"/>
                <w:numId w:val="11"/>
              </w:numPr>
              <w:spacing w:after="60"/>
              <w:ind w:left="352" w:hanging="284"/>
              <w:rPr>
                <w:sz w:val="20"/>
                <w:szCs w:val="20"/>
              </w:rPr>
            </w:pPr>
            <w:r w:rsidRPr="3AD90A18">
              <w:rPr>
                <w:rFonts w:eastAsia="Calibri"/>
                <w:b/>
                <w:sz w:val="20"/>
                <w:szCs w:val="20"/>
              </w:rPr>
              <w:t>managing your workload efficiently.</w:t>
            </w:r>
          </w:p>
          <w:p w14:paraId="7D5A6AA4" w14:textId="77777777" w:rsidR="00012F1A" w:rsidRDefault="00012F1A">
            <w:pPr>
              <w:pStyle w:val="BodyText3"/>
              <w:numPr>
                <w:ilvl w:val="0"/>
                <w:numId w:val="11"/>
              </w:numPr>
              <w:spacing w:after="60"/>
              <w:ind w:left="352" w:hanging="284"/>
              <w:rPr>
                <w:rFonts w:eastAsia="Calibri"/>
                <w:b/>
                <w:bCs/>
                <w:sz w:val="20"/>
                <w:szCs w:val="20"/>
              </w:rPr>
            </w:pPr>
            <w:r w:rsidRPr="3AD90A18">
              <w:rPr>
                <w:rFonts w:eastAsia="Calibri"/>
                <w:b/>
                <w:bCs/>
                <w:sz w:val="20"/>
                <w:szCs w:val="20"/>
              </w:rPr>
              <w:t>your subject knowledge development</w:t>
            </w:r>
          </w:p>
          <w:p w14:paraId="10BA03E0" w14:textId="77777777" w:rsidR="00012F1A" w:rsidRPr="003C61BB" w:rsidRDefault="00012F1A">
            <w:pPr>
              <w:pStyle w:val="BodyText3"/>
              <w:spacing w:after="0"/>
              <w:ind w:left="68"/>
              <w:rPr>
                <w:rFonts w:cstheme="minorHAnsi"/>
                <w:b/>
                <w:bCs/>
                <w:iCs/>
                <w:sz w:val="20"/>
                <w:szCs w:val="20"/>
              </w:rPr>
            </w:pPr>
            <w:r w:rsidRPr="00DD1E6A">
              <w:rPr>
                <w:rFonts w:cstheme="minorHAnsi"/>
                <w:b/>
                <w:sz w:val="22"/>
                <w:szCs w:val="22"/>
              </w:rPr>
              <w:t>Record any questions you want to raise</w:t>
            </w:r>
          </w:p>
        </w:tc>
        <w:tc>
          <w:tcPr>
            <w:tcW w:w="6096" w:type="dxa"/>
            <w:gridSpan w:val="4"/>
            <w:tcBorders>
              <w:bottom w:val="single" w:sz="12" w:space="0" w:color="auto"/>
              <w:right w:val="single" w:sz="12" w:space="0" w:color="auto"/>
            </w:tcBorders>
          </w:tcPr>
          <w:p w14:paraId="4B336A3D" w14:textId="77777777" w:rsidR="00012F1A" w:rsidRPr="00E60E5C" w:rsidRDefault="00012F1A">
            <w:pPr>
              <w:pStyle w:val="ListParagraph"/>
              <w:tabs>
                <w:tab w:val="left" w:pos="365"/>
              </w:tabs>
              <w:ind w:left="317"/>
              <w:rPr>
                <w:rFonts w:eastAsia="Times New Roman" w:cstheme="minorHAnsi"/>
                <w:sz w:val="20"/>
                <w:szCs w:val="20"/>
              </w:rPr>
            </w:pPr>
          </w:p>
        </w:tc>
      </w:tr>
      <w:tr w:rsidR="00012F1A" w:rsidRPr="00E60E5C" w14:paraId="0F88013F" w14:textId="77777777">
        <w:trPr>
          <w:gridAfter w:val="1"/>
          <w:wAfter w:w="17" w:type="dxa"/>
          <w:trHeight w:val="2099"/>
        </w:trPr>
        <w:tc>
          <w:tcPr>
            <w:tcW w:w="4395" w:type="dxa"/>
            <w:gridSpan w:val="3"/>
            <w:tcBorders>
              <w:left w:val="single" w:sz="12" w:space="0" w:color="auto"/>
              <w:bottom w:val="single" w:sz="18" w:space="0" w:color="auto"/>
            </w:tcBorders>
          </w:tcPr>
          <w:p w14:paraId="4A6D080B" w14:textId="79679A0E" w:rsidR="00012F1A" w:rsidRPr="008B098F" w:rsidRDefault="00012F1A">
            <w:pPr>
              <w:rPr>
                <w:b/>
                <w:bCs/>
              </w:rPr>
            </w:pPr>
            <w:r w:rsidRPr="008B098F">
              <w:rPr>
                <w:b/>
                <w:bCs/>
              </w:rPr>
              <w:t>Weekly reflection against the Educational Philosophy Framework</w:t>
            </w:r>
          </w:p>
          <w:p w14:paraId="53DA7DCA" w14:textId="77777777" w:rsidR="00012F1A" w:rsidRPr="008B098F" w:rsidRDefault="00012F1A">
            <w:pPr>
              <w:pStyle w:val="ListParagraph"/>
              <w:numPr>
                <w:ilvl w:val="0"/>
                <w:numId w:val="23"/>
              </w:numPr>
              <w:ind w:left="210" w:hanging="210"/>
              <w:rPr>
                <w:i/>
                <w:iCs/>
                <w:sz w:val="20"/>
                <w:szCs w:val="20"/>
              </w:rPr>
            </w:pPr>
            <w:r w:rsidRPr="008B098F">
              <w:rPr>
                <w:i/>
                <w:iCs/>
                <w:sz w:val="20"/>
                <w:szCs w:val="20"/>
              </w:rPr>
              <w:t>How have you considered your ‘position’ in the classroom?</w:t>
            </w:r>
          </w:p>
          <w:p w14:paraId="00188887"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have you demonstrated in your practice this week?</w:t>
            </w:r>
          </w:p>
          <w:p w14:paraId="483A43DD" w14:textId="77777777" w:rsidR="00012F1A" w:rsidRPr="008B098F" w:rsidRDefault="00012F1A">
            <w:pPr>
              <w:pStyle w:val="ListParagraph"/>
              <w:numPr>
                <w:ilvl w:val="0"/>
                <w:numId w:val="23"/>
              </w:numPr>
              <w:ind w:left="210" w:hanging="210"/>
              <w:rPr>
                <w:b/>
                <w:sz w:val="20"/>
                <w:szCs w:val="20"/>
              </w:rPr>
            </w:pPr>
            <w:r w:rsidRPr="008B098F">
              <w:rPr>
                <w:i/>
                <w:sz w:val="20"/>
                <w:szCs w:val="20"/>
              </w:rPr>
              <w:t>What impact have these values had on you?</w:t>
            </w:r>
          </w:p>
          <w:p w14:paraId="7E4A3E30" w14:textId="77777777" w:rsidR="00012F1A" w:rsidRPr="008B098F" w:rsidRDefault="00012F1A">
            <w:pPr>
              <w:pStyle w:val="ListParagraph"/>
              <w:numPr>
                <w:ilvl w:val="0"/>
                <w:numId w:val="23"/>
              </w:numPr>
              <w:ind w:left="210" w:hanging="210"/>
              <w:rPr>
                <w:b/>
                <w:sz w:val="20"/>
                <w:szCs w:val="20"/>
              </w:rPr>
            </w:pPr>
            <w:r w:rsidRPr="008B098F">
              <w:rPr>
                <w:i/>
                <w:sz w:val="20"/>
                <w:szCs w:val="20"/>
              </w:rPr>
              <w:t xml:space="preserve"> Impact of these values on children?</w:t>
            </w:r>
          </w:p>
          <w:p w14:paraId="0140BB2A" w14:textId="77777777" w:rsidR="00012F1A" w:rsidRPr="008B098F" w:rsidRDefault="00012F1A">
            <w:pPr>
              <w:pStyle w:val="ListParagraph"/>
              <w:numPr>
                <w:ilvl w:val="0"/>
                <w:numId w:val="23"/>
              </w:numPr>
              <w:ind w:left="210" w:hanging="210"/>
              <w:rPr>
                <w:b/>
                <w:sz w:val="20"/>
                <w:szCs w:val="20"/>
              </w:rPr>
            </w:pPr>
            <w:r w:rsidRPr="008B098F">
              <w:rPr>
                <w:i/>
                <w:sz w:val="20"/>
                <w:szCs w:val="20"/>
              </w:rPr>
              <w:t>Which values might you focus next week? Why? How might you do this?</w:t>
            </w:r>
          </w:p>
        </w:tc>
        <w:tc>
          <w:tcPr>
            <w:tcW w:w="6096" w:type="dxa"/>
            <w:gridSpan w:val="4"/>
            <w:tcBorders>
              <w:bottom w:val="single" w:sz="18" w:space="0" w:color="auto"/>
              <w:right w:val="single" w:sz="12" w:space="0" w:color="auto"/>
            </w:tcBorders>
          </w:tcPr>
          <w:p w14:paraId="2B58FA53" w14:textId="77777777" w:rsidR="00012F1A" w:rsidRPr="00E60E5C" w:rsidRDefault="00012F1A">
            <w:pPr>
              <w:tabs>
                <w:tab w:val="left" w:pos="365"/>
                <w:tab w:val="left" w:pos="1610"/>
              </w:tabs>
              <w:rPr>
                <w:rFonts w:eastAsia="Times New Roman" w:cstheme="minorHAnsi"/>
                <w:sz w:val="20"/>
                <w:szCs w:val="20"/>
              </w:rPr>
            </w:pPr>
          </w:p>
        </w:tc>
      </w:tr>
      <w:tr w:rsidR="00012F1A" w:rsidRPr="00664A48" w14:paraId="16669E7D" w14:textId="77777777">
        <w:trPr>
          <w:gridAfter w:val="1"/>
          <w:wAfter w:w="17" w:type="dxa"/>
          <w:trHeight w:val="35"/>
        </w:trPr>
        <w:tc>
          <w:tcPr>
            <w:tcW w:w="10491" w:type="dxa"/>
            <w:gridSpan w:val="7"/>
            <w:tcBorders>
              <w:left w:val="nil"/>
              <w:bottom w:val="single" w:sz="12" w:space="0" w:color="auto"/>
              <w:right w:val="nil"/>
            </w:tcBorders>
          </w:tcPr>
          <w:p w14:paraId="6FA48A9D" w14:textId="77777777" w:rsidR="00012F1A" w:rsidRPr="00664A48" w:rsidRDefault="00012F1A">
            <w:pPr>
              <w:pStyle w:val="ListParagraph"/>
              <w:ind w:left="317"/>
              <w:rPr>
                <w:rFonts w:eastAsia="Times New Roman" w:cstheme="minorHAnsi"/>
                <w:sz w:val="16"/>
                <w:szCs w:val="16"/>
              </w:rPr>
            </w:pPr>
          </w:p>
        </w:tc>
      </w:tr>
      <w:tr w:rsidR="00012F1A" w:rsidRPr="007A4DFA" w14:paraId="5C6D8B64" w14:textId="77777777">
        <w:trPr>
          <w:gridAfter w:val="1"/>
          <w:wAfter w:w="17" w:type="dxa"/>
          <w:trHeight w:val="149"/>
        </w:trPr>
        <w:tc>
          <w:tcPr>
            <w:tcW w:w="10491" w:type="dxa"/>
            <w:gridSpan w:val="7"/>
            <w:tcBorders>
              <w:top w:val="single" w:sz="12" w:space="0" w:color="auto"/>
              <w:left w:val="single" w:sz="12" w:space="0" w:color="auto"/>
              <w:bottom w:val="single" w:sz="4" w:space="0" w:color="auto"/>
              <w:right w:val="single" w:sz="12" w:space="0" w:color="auto"/>
            </w:tcBorders>
          </w:tcPr>
          <w:p w14:paraId="79DADD6D" w14:textId="77777777" w:rsidR="00012F1A" w:rsidRPr="007A4DFA" w:rsidRDefault="00012F1A">
            <w:pPr>
              <w:pStyle w:val="ListParagraph"/>
              <w:ind w:left="0"/>
              <w:rPr>
                <w:rFonts w:eastAsia="Times New Roman" w:cstheme="minorHAnsi"/>
                <w:bCs/>
                <w:sz w:val="20"/>
                <w:szCs w:val="20"/>
              </w:rPr>
            </w:pPr>
            <w:r w:rsidRPr="007A4DFA">
              <w:rPr>
                <w:rFonts w:eastAsia="Times New Roman" w:cstheme="minorHAnsi"/>
                <w:bCs/>
                <w:i/>
                <w:iCs/>
                <w:color w:val="FF0000"/>
              </w:rPr>
              <w:t>Sections 3 is completed during the meeting; mentor or trainee to note summary of coaching discussion.</w:t>
            </w:r>
          </w:p>
        </w:tc>
      </w:tr>
      <w:tr w:rsidR="00012F1A" w:rsidRPr="00955C0F" w14:paraId="40D97326" w14:textId="77777777">
        <w:trPr>
          <w:gridAfter w:val="1"/>
          <w:wAfter w:w="17" w:type="dxa"/>
          <w:trHeight w:val="403"/>
        </w:trPr>
        <w:tc>
          <w:tcPr>
            <w:tcW w:w="10491"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14:paraId="718971A3" w14:textId="77777777" w:rsidR="00012F1A" w:rsidRPr="00955C0F" w:rsidRDefault="00012F1A">
            <w:pPr>
              <w:rPr>
                <w:rFonts w:cstheme="minorHAnsi"/>
                <w:b/>
                <w:sz w:val="20"/>
                <w:szCs w:val="20"/>
              </w:rPr>
            </w:pPr>
            <w:r w:rsidRPr="00190894">
              <w:rPr>
                <w:rFonts w:eastAsia="Times New Roman" w:cstheme="minorHAnsi"/>
                <w:b/>
                <w:sz w:val="24"/>
                <w:szCs w:val="24"/>
              </w:rPr>
              <w:t xml:space="preserve">SECTION 3: </w:t>
            </w:r>
            <w:r>
              <w:rPr>
                <w:rFonts w:eastAsia="Times New Roman" w:cstheme="minorHAnsi"/>
                <w:b/>
                <w:sz w:val="24"/>
                <w:szCs w:val="24"/>
              </w:rPr>
              <w:t xml:space="preserve">Agenda for </w:t>
            </w:r>
            <w:r w:rsidRPr="00190894">
              <w:rPr>
                <w:rFonts w:eastAsia="Times New Roman" w:cstheme="minorHAnsi"/>
                <w:b/>
                <w:sz w:val="24"/>
                <w:szCs w:val="24"/>
              </w:rPr>
              <w:t xml:space="preserve">Focused Coaching Discussion </w:t>
            </w:r>
          </w:p>
        </w:tc>
      </w:tr>
      <w:tr w:rsidR="00012F1A" w:rsidRPr="00C94C9A" w14:paraId="08E3A7F5" w14:textId="77777777">
        <w:trPr>
          <w:trHeight w:val="2567"/>
        </w:trPr>
        <w:tc>
          <w:tcPr>
            <w:tcW w:w="10508" w:type="dxa"/>
            <w:gridSpan w:val="8"/>
            <w:tcBorders>
              <w:top w:val="single" w:sz="4" w:space="0" w:color="auto"/>
              <w:left w:val="single" w:sz="12" w:space="0" w:color="auto"/>
              <w:right w:val="single" w:sz="12" w:space="0" w:color="auto"/>
            </w:tcBorders>
          </w:tcPr>
          <w:p w14:paraId="7123593C" w14:textId="13503040" w:rsidR="00012F1A" w:rsidRPr="002F612B" w:rsidRDefault="002F612B" w:rsidP="002F612B">
            <w:pPr>
              <w:rPr>
                <w:rFonts w:cstheme="minorHAnsi"/>
                <w:b/>
              </w:rPr>
            </w:pPr>
            <w:r>
              <w:rPr>
                <w:rFonts w:cstheme="minorHAnsi"/>
                <w:b/>
              </w:rPr>
              <w:t xml:space="preserve">(a) </w:t>
            </w:r>
            <w:r w:rsidR="00012F1A" w:rsidRPr="002F612B">
              <w:rPr>
                <w:rFonts w:cstheme="minorHAnsi"/>
                <w:b/>
              </w:rPr>
              <w:t xml:space="preserve">Trainee-mentor discussion of sections 1 and 2 above </w:t>
            </w:r>
          </w:p>
          <w:p w14:paraId="74234A3B" w14:textId="460CD88E" w:rsidR="00012F1A" w:rsidRPr="002F612B" w:rsidRDefault="002F612B" w:rsidP="002F612B">
            <w:pPr>
              <w:rPr>
                <w:rFonts w:eastAsia="Times New Roman" w:cstheme="minorHAnsi"/>
                <w:sz w:val="20"/>
                <w:szCs w:val="20"/>
              </w:rPr>
            </w:pPr>
            <w:r>
              <w:rPr>
                <w:rFonts w:cstheme="minorHAnsi"/>
                <w:b/>
              </w:rPr>
              <w:t xml:space="preserve">(b) </w:t>
            </w:r>
            <w:r w:rsidR="00012F1A" w:rsidRPr="002F612B">
              <w:rPr>
                <w:rFonts w:cstheme="minorHAnsi"/>
                <w:b/>
              </w:rPr>
              <w:t>Trainee-mentor discussion of any points raised by the mentor</w:t>
            </w:r>
          </w:p>
        </w:tc>
      </w:tr>
      <w:tr w:rsidR="00012F1A" w:rsidRPr="00E60E5C" w14:paraId="7764E687" w14:textId="77777777">
        <w:trPr>
          <w:trHeight w:val="1412"/>
        </w:trPr>
        <w:tc>
          <w:tcPr>
            <w:tcW w:w="10508" w:type="dxa"/>
            <w:gridSpan w:val="8"/>
            <w:tcBorders>
              <w:top w:val="single" w:sz="4" w:space="0" w:color="auto"/>
              <w:left w:val="single" w:sz="12" w:space="0" w:color="auto"/>
              <w:right w:val="single" w:sz="12" w:space="0" w:color="auto"/>
            </w:tcBorders>
          </w:tcPr>
          <w:p w14:paraId="20AF127C" w14:textId="77777777" w:rsidR="00012F1A" w:rsidRPr="00E60E5C" w:rsidRDefault="00012F1A">
            <w:pPr>
              <w:rPr>
                <w:rFonts w:eastAsia="Times New Roman" w:cstheme="minorHAnsi"/>
                <w:i/>
                <w:sz w:val="20"/>
                <w:szCs w:val="20"/>
              </w:rPr>
            </w:pPr>
            <w:r>
              <w:rPr>
                <w:rFonts w:cstheme="minorHAnsi"/>
                <w:b/>
              </w:rPr>
              <w:t xml:space="preserve">(c) </w:t>
            </w:r>
            <w:r w:rsidRPr="00795BD6">
              <w:rPr>
                <w:rFonts w:cstheme="minorHAnsi"/>
                <w:b/>
              </w:rPr>
              <w:t xml:space="preserve">Focused discussion </w:t>
            </w:r>
            <w:r>
              <w:rPr>
                <w:rFonts w:cstheme="minorHAnsi"/>
                <w:b/>
              </w:rPr>
              <w:t>in relation to</w:t>
            </w:r>
            <w:r w:rsidRPr="00795BD6">
              <w:rPr>
                <w:rFonts w:cstheme="minorHAnsi"/>
                <w:b/>
              </w:rPr>
              <w:t xml:space="preserve"> Professional Practice Units</w:t>
            </w:r>
            <w:r w:rsidRPr="00795BD6">
              <w:rPr>
                <w:rFonts w:cstheme="minorHAnsi"/>
                <w:b/>
                <w:sz w:val="20"/>
                <w:szCs w:val="20"/>
              </w:rPr>
              <w:t xml:space="preserve"> (PPUs)</w:t>
            </w:r>
          </w:p>
        </w:tc>
      </w:tr>
      <w:tr w:rsidR="00012F1A" w:rsidRPr="00E60E5C" w14:paraId="36D536F8" w14:textId="77777777">
        <w:trPr>
          <w:trHeight w:val="1121"/>
        </w:trPr>
        <w:tc>
          <w:tcPr>
            <w:tcW w:w="10508" w:type="dxa"/>
            <w:gridSpan w:val="8"/>
            <w:tcBorders>
              <w:left w:val="single" w:sz="12" w:space="0" w:color="auto"/>
              <w:bottom w:val="single" w:sz="12" w:space="0" w:color="000000" w:themeColor="text1"/>
              <w:right w:val="single" w:sz="12" w:space="0" w:color="auto"/>
            </w:tcBorders>
          </w:tcPr>
          <w:p w14:paraId="74ECADD2" w14:textId="77777777" w:rsidR="00012F1A" w:rsidRPr="00E60E5C" w:rsidRDefault="00012F1A">
            <w:pPr>
              <w:rPr>
                <w:rFonts w:eastAsia="Times New Roman" w:cstheme="minorHAnsi"/>
                <w:i/>
                <w:sz w:val="20"/>
                <w:szCs w:val="20"/>
              </w:rPr>
            </w:pPr>
            <w:r>
              <w:rPr>
                <w:rFonts w:cstheme="minorHAnsi"/>
                <w:b/>
              </w:rPr>
              <w:t>(d) A</w:t>
            </w:r>
            <w:r w:rsidRPr="00AF2414">
              <w:rPr>
                <w:rFonts w:cstheme="minorHAnsi"/>
                <w:b/>
              </w:rPr>
              <w:t xml:space="preserve">greed additional actions </w:t>
            </w:r>
            <w:r>
              <w:rPr>
                <w:rFonts w:cstheme="minorHAnsi"/>
                <w:b/>
              </w:rPr>
              <w:t xml:space="preserve">arising from meeting </w:t>
            </w:r>
            <w:r w:rsidRPr="00955C0F">
              <w:rPr>
                <w:rFonts w:cstheme="minorHAnsi"/>
                <w:bCs/>
              </w:rPr>
              <w:t>(</w:t>
            </w:r>
            <w:r w:rsidRPr="00413C7B">
              <w:rPr>
                <w:rFonts w:cstheme="minorHAnsi"/>
                <w:bCs/>
                <w:sz w:val="20"/>
                <w:szCs w:val="20"/>
              </w:rPr>
              <w:t xml:space="preserve">e.g. in relation to wider professional responsibilities, PPUs, Teaching File etc. </w:t>
            </w:r>
            <w:r w:rsidRPr="00413C7B">
              <w:rPr>
                <w:rFonts w:eastAsia="Times New Roman" w:cstheme="minorHAnsi"/>
                <w:bCs/>
                <w:i/>
                <w:color w:val="000000" w:themeColor="text1"/>
                <w:sz w:val="20"/>
                <w:szCs w:val="20"/>
              </w:rPr>
              <w:t>DO NOT DUPLICATE TARGETS from lesson observation</w:t>
            </w:r>
            <w:r>
              <w:rPr>
                <w:rFonts w:eastAsia="Times New Roman" w:cstheme="minorHAnsi"/>
                <w:bCs/>
                <w:i/>
                <w:color w:val="000000" w:themeColor="text1"/>
                <w:sz w:val="20"/>
                <w:szCs w:val="20"/>
              </w:rPr>
              <w:t>s</w:t>
            </w:r>
            <w:r w:rsidRPr="00413C7B">
              <w:rPr>
                <w:rFonts w:eastAsia="Times New Roman" w:cstheme="minorHAnsi"/>
                <w:bCs/>
                <w:i/>
                <w:color w:val="000000" w:themeColor="text1"/>
                <w:sz w:val="20"/>
                <w:szCs w:val="20"/>
              </w:rPr>
              <w:t>)</w:t>
            </w:r>
          </w:p>
        </w:tc>
      </w:tr>
    </w:tbl>
    <w:p w14:paraId="08BC1B14" w14:textId="77777777" w:rsidR="0074030A" w:rsidRPr="00B415BA" w:rsidRDefault="0074030A">
      <w:pPr>
        <w:rPr>
          <w:rFonts w:ascii="Open Sans" w:hAnsi="Open Sans" w:cs="Open Sans"/>
        </w:rPr>
      </w:pPr>
      <w:r w:rsidRPr="00B415BA">
        <w:rPr>
          <w:rFonts w:ascii="Open Sans" w:hAnsi="Open Sans" w:cs="Open Sans"/>
        </w:rPr>
        <w:br w:type="page"/>
      </w:r>
    </w:p>
    <w:sectPr w:rsidR="0074030A" w:rsidRPr="00B415BA" w:rsidSect="00E7733A">
      <w:pgSz w:w="11906" w:h="16838"/>
      <w:pgMar w:top="568" w:right="1134" w:bottom="567" w:left="1276" w:header="709"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E44927" w14:textId="77777777" w:rsidR="003725E0" w:rsidRDefault="003725E0" w:rsidP="008A489E">
      <w:pPr>
        <w:spacing w:after="0" w:line="240" w:lineRule="auto"/>
      </w:pPr>
      <w:r>
        <w:separator/>
      </w:r>
    </w:p>
  </w:endnote>
  <w:endnote w:type="continuationSeparator" w:id="0">
    <w:p w14:paraId="39E493B5" w14:textId="77777777" w:rsidR="003725E0" w:rsidRDefault="003725E0" w:rsidP="008A489E">
      <w:pPr>
        <w:spacing w:after="0" w:line="240" w:lineRule="auto"/>
      </w:pPr>
      <w:r>
        <w:continuationSeparator/>
      </w:r>
    </w:p>
  </w:endnote>
  <w:endnote w:type="continuationNotice" w:id="1">
    <w:p w14:paraId="4B24674D" w14:textId="77777777" w:rsidR="003725E0" w:rsidRDefault="003725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lbertus Medium">
    <w:altName w:val="Eras Medium ITC"/>
    <w:panose1 w:val="00000000000000000000"/>
    <w:charset w:val="00"/>
    <w:family w:val="swiss"/>
    <w:notTrueType/>
    <w:pitch w:val="variable"/>
    <w:sig w:usb0="00000003" w:usb1="00000000" w:usb2="00000000" w:usb3="00000000" w:csb0="00000001" w:csb1="00000000"/>
  </w:font>
  <w:font w:name="Helvetica Light">
    <w:altName w:val="Malgun Gothic"/>
    <w:charset w:val="00"/>
    <w:family w:val="auto"/>
    <w:pitch w:val="variable"/>
    <w:sig w:usb0="00000003" w:usb1="4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Open Sans">
    <w:altName w:val="Segoe UI"/>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6EE17" w14:textId="520A0278" w:rsidR="009A0192" w:rsidRDefault="009A0192" w:rsidP="00FF6456">
    <w:pPr>
      <w:pStyle w:val="Footer"/>
      <w:jc w:val="center"/>
    </w:pPr>
  </w:p>
  <w:p w14:paraId="30D6EE18" w14:textId="3301630B" w:rsidR="009A0192" w:rsidRDefault="007F2B69" w:rsidP="007F2B69">
    <w:pPr>
      <w:pStyle w:val="Footer"/>
      <w:tabs>
        <w:tab w:val="clear" w:pos="4513"/>
        <w:tab w:val="clear" w:pos="9026"/>
        <w:tab w:val="left" w:pos="7179"/>
      </w:tabs>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6EE19" w14:textId="67A2BB33" w:rsidR="009A0192" w:rsidRDefault="007F2B69" w:rsidP="007F2B69">
    <w:pPr>
      <w:pStyle w:val="Footer"/>
      <w:tabs>
        <w:tab w:val="clear" w:pos="9026"/>
        <w:tab w:val="left" w:pos="3673"/>
        <w:tab w:val="left" w:pos="4341"/>
        <w:tab w:val="left" w:pos="4779"/>
        <w:tab w:val="center" w:pos="5233"/>
        <w:tab w:val="left" w:pos="6595"/>
      </w:tabs>
    </w:pPr>
    <w:r>
      <w:rPr>
        <w:rFonts w:ascii="Open Sans" w:hAnsi="Open Sans" w:cs="Open Sans"/>
        <w:noProof/>
        <w:lang w:eastAsia="en-GB"/>
      </w:rPr>
      <w:drawing>
        <wp:anchor distT="0" distB="0" distL="114300" distR="114300" simplePos="0" relativeHeight="251658240" behindDoc="0" locked="0" layoutInCell="1" allowOverlap="1" wp14:anchorId="624338BB" wp14:editId="6E7C7366">
          <wp:simplePos x="0" y="0"/>
          <wp:positionH relativeFrom="margin">
            <wp:posOffset>-304800</wp:posOffset>
          </wp:positionH>
          <wp:positionV relativeFrom="paragraph">
            <wp:posOffset>-152814</wp:posOffset>
          </wp:positionV>
          <wp:extent cx="7311694" cy="783154"/>
          <wp:effectExtent l="0" t="0" r="3810" b="0"/>
          <wp:wrapNone/>
          <wp:docPr id="113590284" name="Picture 113590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duotone>
                      <a:prstClr val="black"/>
                      <a:srgbClr val="FFFFE7">
                        <a:tint val="45000"/>
                        <a:satMod val="400000"/>
                      </a:srgbClr>
                    </a:duotone>
                    <a:extLst>
                      <a:ext uri="{BEBA8EAE-BF5A-486C-A8C5-ECC9F3942E4B}">
                        <a14:imgProps xmlns:a14="http://schemas.microsoft.com/office/drawing/2010/main">
                          <a14:imgLayer r:embed="rId2">
                            <a14:imgEffect>
                              <a14:colorTemperature colorTemp="8800"/>
                            </a14:imgEffect>
                          </a14:imgLayer>
                        </a14:imgProps>
                      </a:ext>
                      <a:ext uri="{28A0092B-C50C-407E-A947-70E740481C1C}">
                        <a14:useLocalDpi xmlns:a14="http://schemas.microsoft.com/office/drawing/2010/main" val="0"/>
                      </a:ext>
                    </a:extLst>
                  </a:blip>
                  <a:srcRect/>
                  <a:stretch>
                    <a:fillRect/>
                  </a:stretch>
                </pic:blipFill>
                <pic:spPr bwMode="auto">
                  <a:xfrm>
                    <a:off x="0" y="0"/>
                    <a:ext cx="7311694" cy="783154"/>
                  </a:xfrm>
                  <a:prstGeom prst="rect">
                    <a:avLst/>
                  </a:prstGeom>
                  <a:noFill/>
                </pic:spPr>
              </pic:pic>
            </a:graphicData>
          </a:graphic>
          <wp14:sizeRelH relativeFrom="page">
            <wp14:pctWidth>0</wp14:pctWidth>
          </wp14:sizeRelH>
          <wp14:sizeRelV relativeFrom="page">
            <wp14:pctHeight>0</wp14:pctHeight>
          </wp14:sizeRelV>
        </wp:anchor>
      </w:drawing>
    </w:r>
    <w:r w:rsidR="006265E6">
      <w:tab/>
    </w:r>
    <w:r>
      <w:tab/>
    </w:r>
    <w:r w:rsidR="006265E6">
      <w:tab/>
    </w:r>
    <w:r w:rsidR="006265E6">
      <w:tab/>
    </w:r>
    <w:r>
      <w:tab/>
    </w:r>
    <w:r w:rsidR="009A0192">
      <w:fldChar w:fldCharType="begin"/>
    </w:r>
    <w:r w:rsidR="009A0192">
      <w:instrText xml:space="preserve"> PAGE   \* MERGEFORMAT </w:instrText>
    </w:r>
    <w:r w:rsidR="009A0192">
      <w:fldChar w:fldCharType="separate"/>
    </w:r>
    <w:r w:rsidR="00F10FC4">
      <w:rPr>
        <w:noProof/>
      </w:rPr>
      <w:t>3</w:t>
    </w:r>
    <w:r w:rsidR="009A0192">
      <w:rPr>
        <w:noProof/>
      </w:rPr>
      <w:fldChar w:fldCharType="end"/>
    </w:r>
    <w:r>
      <w:rPr>
        <w:noProof/>
      </w:rPr>
      <w:tab/>
    </w:r>
  </w:p>
  <w:p w14:paraId="30D6EE1A" w14:textId="74883DC6" w:rsidR="009A0192" w:rsidRDefault="009A0192" w:rsidP="006265E6">
    <w:pPr>
      <w:pStyle w:val="Footer"/>
      <w:tabs>
        <w:tab w:val="clear" w:pos="4513"/>
        <w:tab w:val="clear" w:pos="9026"/>
        <w:tab w:val="left" w:pos="1837"/>
        <w:tab w:val="left" w:pos="3909"/>
      </w:tabs>
    </w:pPr>
    <w:r>
      <w:tab/>
    </w:r>
    <w:r w:rsidR="006265E6">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0429"/>
      <w:docPartObj>
        <w:docPartGallery w:val="Page Numbers (Bottom of Page)"/>
        <w:docPartUnique/>
      </w:docPartObj>
    </w:sdtPr>
    <w:sdtEndPr>
      <w:rPr>
        <w:noProof/>
      </w:rPr>
    </w:sdtEndPr>
    <w:sdtContent>
      <w:p w14:paraId="30D6EE1B" w14:textId="42D138A3" w:rsidR="009A0192" w:rsidRDefault="009A0192">
        <w:pPr>
          <w:pStyle w:val="Footer"/>
          <w:jc w:val="center"/>
        </w:pPr>
        <w:r>
          <w:fldChar w:fldCharType="begin"/>
        </w:r>
        <w:r>
          <w:instrText xml:space="preserve"> PAGE   \* MERGEFORMAT </w:instrText>
        </w:r>
        <w:r>
          <w:fldChar w:fldCharType="separate"/>
        </w:r>
        <w:r w:rsidR="00F10FC4">
          <w:rPr>
            <w:noProof/>
          </w:rPr>
          <w:t>5</w:t>
        </w:r>
        <w:r>
          <w:rPr>
            <w:noProof/>
          </w:rPr>
          <w:fldChar w:fldCharType="end"/>
        </w:r>
      </w:p>
    </w:sdtContent>
  </w:sdt>
  <w:p w14:paraId="30D6EE1C" w14:textId="77777777" w:rsidR="009A0192" w:rsidRDefault="009A01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CF5335" w14:textId="77777777" w:rsidR="003725E0" w:rsidRDefault="003725E0" w:rsidP="008A489E">
      <w:pPr>
        <w:spacing w:after="0" w:line="240" w:lineRule="auto"/>
      </w:pPr>
      <w:r>
        <w:separator/>
      </w:r>
    </w:p>
  </w:footnote>
  <w:footnote w:type="continuationSeparator" w:id="0">
    <w:p w14:paraId="551425C7" w14:textId="77777777" w:rsidR="003725E0" w:rsidRDefault="003725E0" w:rsidP="008A489E">
      <w:pPr>
        <w:spacing w:after="0" w:line="240" w:lineRule="auto"/>
      </w:pPr>
      <w:r>
        <w:continuationSeparator/>
      </w:r>
    </w:p>
  </w:footnote>
  <w:footnote w:type="continuationNotice" w:id="1">
    <w:p w14:paraId="155F1CFC" w14:textId="77777777" w:rsidR="003725E0" w:rsidRDefault="003725E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46EC96A"/>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00FCDF10"/>
    <w:multiLevelType w:val="hybridMultilevel"/>
    <w:tmpl w:val="C388DDCA"/>
    <w:lvl w:ilvl="0" w:tplc="41C6B60A">
      <w:start w:val="1"/>
      <w:numFmt w:val="bullet"/>
      <w:lvlText w:val="·"/>
      <w:lvlJc w:val="left"/>
      <w:pPr>
        <w:ind w:left="720" w:hanging="360"/>
      </w:pPr>
      <w:rPr>
        <w:rFonts w:ascii="Symbol" w:hAnsi="Symbol" w:hint="default"/>
      </w:rPr>
    </w:lvl>
    <w:lvl w:ilvl="1" w:tplc="30E04D4E">
      <w:start w:val="1"/>
      <w:numFmt w:val="bullet"/>
      <w:lvlText w:val="o"/>
      <w:lvlJc w:val="left"/>
      <w:pPr>
        <w:ind w:left="1440" w:hanging="360"/>
      </w:pPr>
      <w:rPr>
        <w:rFonts w:ascii="Courier New" w:hAnsi="Courier New" w:hint="default"/>
      </w:rPr>
    </w:lvl>
    <w:lvl w:ilvl="2" w:tplc="26D4087A">
      <w:start w:val="1"/>
      <w:numFmt w:val="bullet"/>
      <w:lvlText w:val=""/>
      <w:lvlJc w:val="left"/>
      <w:pPr>
        <w:ind w:left="2160" w:hanging="360"/>
      </w:pPr>
      <w:rPr>
        <w:rFonts w:ascii="Wingdings" w:hAnsi="Wingdings" w:hint="default"/>
      </w:rPr>
    </w:lvl>
    <w:lvl w:ilvl="3" w:tplc="ACCA5424">
      <w:start w:val="1"/>
      <w:numFmt w:val="bullet"/>
      <w:lvlText w:val=""/>
      <w:lvlJc w:val="left"/>
      <w:pPr>
        <w:ind w:left="2880" w:hanging="360"/>
      </w:pPr>
      <w:rPr>
        <w:rFonts w:ascii="Symbol" w:hAnsi="Symbol" w:hint="default"/>
      </w:rPr>
    </w:lvl>
    <w:lvl w:ilvl="4" w:tplc="749C11F8">
      <w:start w:val="1"/>
      <w:numFmt w:val="bullet"/>
      <w:lvlText w:val="o"/>
      <w:lvlJc w:val="left"/>
      <w:pPr>
        <w:ind w:left="3600" w:hanging="360"/>
      </w:pPr>
      <w:rPr>
        <w:rFonts w:ascii="Courier New" w:hAnsi="Courier New" w:hint="default"/>
      </w:rPr>
    </w:lvl>
    <w:lvl w:ilvl="5" w:tplc="A1B884A6">
      <w:start w:val="1"/>
      <w:numFmt w:val="bullet"/>
      <w:lvlText w:val=""/>
      <w:lvlJc w:val="left"/>
      <w:pPr>
        <w:ind w:left="4320" w:hanging="360"/>
      </w:pPr>
      <w:rPr>
        <w:rFonts w:ascii="Wingdings" w:hAnsi="Wingdings" w:hint="default"/>
      </w:rPr>
    </w:lvl>
    <w:lvl w:ilvl="6" w:tplc="61AC8B00">
      <w:start w:val="1"/>
      <w:numFmt w:val="bullet"/>
      <w:lvlText w:val=""/>
      <w:lvlJc w:val="left"/>
      <w:pPr>
        <w:ind w:left="5040" w:hanging="360"/>
      </w:pPr>
      <w:rPr>
        <w:rFonts w:ascii="Symbol" w:hAnsi="Symbol" w:hint="default"/>
      </w:rPr>
    </w:lvl>
    <w:lvl w:ilvl="7" w:tplc="17F6AB34">
      <w:start w:val="1"/>
      <w:numFmt w:val="bullet"/>
      <w:lvlText w:val="o"/>
      <w:lvlJc w:val="left"/>
      <w:pPr>
        <w:ind w:left="5760" w:hanging="360"/>
      </w:pPr>
      <w:rPr>
        <w:rFonts w:ascii="Courier New" w:hAnsi="Courier New" w:hint="default"/>
      </w:rPr>
    </w:lvl>
    <w:lvl w:ilvl="8" w:tplc="7670057E">
      <w:start w:val="1"/>
      <w:numFmt w:val="bullet"/>
      <w:lvlText w:val=""/>
      <w:lvlJc w:val="left"/>
      <w:pPr>
        <w:ind w:left="6480" w:hanging="360"/>
      </w:pPr>
      <w:rPr>
        <w:rFonts w:ascii="Wingdings" w:hAnsi="Wingdings" w:hint="default"/>
      </w:rPr>
    </w:lvl>
  </w:abstractNum>
  <w:abstractNum w:abstractNumId="2" w15:restartNumberingAfterBreak="0">
    <w:nsid w:val="059C50F1"/>
    <w:multiLevelType w:val="hybridMultilevel"/>
    <w:tmpl w:val="2278AC5A"/>
    <w:lvl w:ilvl="0" w:tplc="916C5708">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E025F6"/>
    <w:multiLevelType w:val="hybridMultilevel"/>
    <w:tmpl w:val="8C6458B2"/>
    <w:lvl w:ilvl="0" w:tplc="DA207AA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ED82C73"/>
    <w:multiLevelType w:val="hybridMultilevel"/>
    <w:tmpl w:val="DD4E9A0A"/>
    <w:lvl w:ilvl="0" w:tplc="08090001">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05E1F73"/>
    <w:multiLevelType w:val="hybridMultilevel"/>
    <w:tmpl w:val="7F5C4F02"/>
    <w:lvl w:ilvl="0" w:tplc="837A718C">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2AC5A43"/>
    <w:multiLevelType w:val="hybridMultilevel"/>
    <w:tmpl w:val="90429CD4"/>
    <w:lvl w:ilvl="0" w:tplc="F4AAE7BE">
      <w:start w:val="1"/>
      <w:numFmt w:val="bullet"/>
      <w:lvlText w:val="·"/>
      <w:lvlJc w:val="left"/>
      <w:pPr>
        <w:ind w:left="720" w:hanging="360"/>
      </w:pPr>
      <w:rPr>
        <w:rFonts w:ascii="Symbol" w:hAnsi="Symbol" w:hint="default"/>
      </w:rPr>
    </w:lvl>
    <w:lvl w:ilvl="1" w:tplc="FE5A8816">
      <w:start w:val="1"/>
      <w:numFmt w:val="bullet"/>
      <w:lvlText w:val="o"/>
      <w:lvlJc w:val="left"/>
      <w:pPr>
        <w:ind w:left="1440" w:hanging="360"/>
      </w:pPr>
      <w:rPr>
        <w:rFonts w:ascii="Courier New" w:hAnsi="Courier New" w:hint="default"/>
      </w:rPr>
    </w:lvl>
    <w:lvl w:ilvl="2" w:tplc="17CE9E54">
      <w:start w:val="1"/>
      <w:numFmt w:val="bullet"/>
      <w:lvlText w:val=""/>
      <w:lvlJc w:val="left"/>
      <w:pPr>
        <w:ind w:left="2160" w:hanging="360"/>
      </w:pPr>
      <w:rPr>
        <w:rFonts w:ascii="Wingdings" w:hAnsi="Wingdings" w:hint="default"/>
      </w:rPr>
    </w:lvl>
    <w:lvl w:ilvl="3" w:tplc="6DBC441A">
      <w:start w:val="1"/>
      <w:numFmt w:val="bullet"/>
      <w:lvlText w:val=""/>
      <w:lvlJc w:val="left"/>
      <w:pPr>
        <w:ind w:left="2880" w:hanging="360"/>
      </w:pPr>
      <w:rPr>
        <w:rFonts w:ascii="Symbol" w:hAnsi="Symbol" w:hint="default"/>
      </w:rPr>
    </w:lvl>
    <w:lvl w:ilvl="4" w:tplc="258603FE">
      <w:start w:val="1"/>
      <w:numFmt w:val="bullet"/>
      <w:lvlText w:val="o"/>
      <w:lvlJc w:val="left"/>
      <w:pPr>
        <w:ind w:left="3600" w:hanging="360"/>
      </w:pPr>
      <w:rPr>
        <w:rFonts w:ascii="Courier New" w:hAnsi="Courier New" w:hint="default"/>
      </w:rPr>
    </w:lvl>
    <w:lvl w:ilvl="5" w:tplc="A32E8EA2">
      <w:start w:val="1"/>
      <w:numFmt w:val="bullet"/>
      <w:lvlText w:val=""/>
      <w:lvlJc w:val="left"/>
      <w:pPr>
        <w:ind w:left="4320" w:hanging="360"/>
      </w:pPr>
      <w:rPr>
        <w:rFonts w:ascii="Wingdings" w:hAnsi="Wingdings" w:hint="default"/>
      </w:rPr>
    </w:lvl>
    <w:lvl w:ilvl="6" w:tplc="4AB09A96">
      <w:start w:val="1"/>
      <w:numFmt w:val="bullet"/>
      <w:lvlText w:val=""/>
      <w:lvlJc w:val="left"/>
      <w:pPr>
        <w:ind w:left="5040" w:hanging="360"/>
      </w:pPr>
      <w:rPr>
        <w:rFonts w:ascii="Symbol" w:hAnsi="Symbol" w:hint="default"/>
      </w:rPr>
    </w:lvl>
    <w:lvl w:ilvl="7" w:tplc="FF6A4F2A">
      <w:start w:val="1"/>
      <w:numFmt w:val="bullet"/>
      <w:lvlText w:val="o"/>
      <w:lvlJc w:val="left"/>
      <w:pPr>
        <w:ind w:left="5760" w:hanging="360"/>
      </w:pPr>
      <w:rPr>
        <w:rFonts w:ascii="Courier New" w:hAnsi="Courier New" w:hint="default"/>
      </w:rPr>
    </w:lvl>
    <w:lvl w:ilvl="8" w:tplc="8A22D4F2">
      <w:start w:val="1"/>
      <w:numFmt w:val="bullet"/>
      <w:lvlText w:val=""/>
      <w:lvlJc w:val="left"/>
      <w:pPr>
        <w:ind w:left="6480" w:hanging="360"/>
      </w:pPr>
      <w:rPr>
        <w:rFonts w:ascii="Wingdings" w:hAnsi="Wingdings" w:hint="default"/>
      </w:rPr>
    </w:lvl>
  </w:abstractNum>
  <w:abstractNum w:abstractNumId="8" w15:restartNumberingAfterBreak="0">
    <w:nsid w:val="140C502A"/>
    <w:multiLevelType w:val="hybridMultilevel"/>
    <w:tmpl w:val="DDBC172A"/>
    <w:lvl w:ilvl="0" w:tplc="EDB26C76">
      <w:start w:val="83"/>
      <w:numFmt w:val="decimal"/>
      <w:pStyle w:val="Numberedparagraph"/>
      <w:lvlText w:val="%1."/>
      <w:lvlJc w:val="left"/>
      <w:pPr>
        <w:tabs>
          <w:tab w:val="num" w:pos="567"/>
        </w:tabs>
        <w:ind w:left="0" w:firstLine="0"/>
      </w:pPr>
      <w:rPr>
        <w:rFonts w:ascii="Tahoma" w:hAnsi="Tahoma" w:hint="default"/>
        <w:b w:val="0"/>
        <w:i w:val="0"/>
        <w:sz w:val="24"/>
        <w:szCs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1A1FA1"/>
    <w:multiLevelType w:val="hybridMultilevel"/>
    <w:tmpl w:val="13B427A0"/>
    <w:lvl w:ilvl="0" w:tplc="DE84227A">
      <w:start w:val="8"/>
      <w:numFmt w:val="decimal"/>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7E73F14"/>
    <w:multiLevelType w:val="hybridMultilevel"/>
    <w:tmpl w:val="22A0E0D2"/>
    <w:lvl w:ilvl="0" w:tplc="307C7D5C">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326F5B"/>
    <w:multiLevelType w:val="hybridMultilevel"/>
    <w:tmpl w:val="FFB215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820DFC"/>
    <w:multiLevelType w:val="hybridMultilevel"/>
    <w:tmpl w:val="97203A00"/>
    <w:lvl w:ilvl="0" w:tplc="8DD8417A">
      <w:start w:val="1"/>
      <w:numFmt w:val="bullet"/>
      <w:lvlText w:val="·"/>
      <w:lvlJc w:val="left"/>
      <w:pPr>
        <w:ind w:left="720" w:hanging="360"/>
      </w:pPr>
      <w:rPr>
        <w:rFonts w:ascii="Symbol" w:hAnsi="Symbol" w:hint="default"/>
      </w:rPr>
    </w:lvl>
    <w:lvl w:ilvl="1" w:tplc="321267EE">
      <w:start w:val="1"/>
      <w:numFmt w:val="bullet"/>
      <w:lvlText w:val="o"/>
      <w:lvlJc w:val="left"/>
      <w:pPr>
        <w:ind w:left="1440" w:hanging="360"/>
      </w:pPr>
      <w:rPr>
        <w:rFonts w:ascii="Courier New" w:hAnsi="Courier New" w:hint="default"/>
      </w:rPr>
    </w:lvl>
    <w:lvl w:ilvl="2" w:tplc="9ADEA746">
      <w:start w:val="1"/>
      <w:numFmt w:val="bullet"/>
      <w:lvlText w:val=""/>
      <w:lvlJc w:val="left"/>
      <w:pPr>
        <w:ind w:left="2160" w:hanging="360"/>
      </w:pPr>
      <w:rPr>
        <w:rFonts w:ascii="Wingdings" w:hAnsi="Wingdings" w:hint="default"/>
      </w:rPr>
    </w:lvl>
    <w:lvl w:ilvl="3" w:tplc="CF22CFFE">
      <w:start w:val="1"/>
      <w:numFmt w:val="bullet"/>
      <w:lvlText w:val=""/>
      <w:lvlJc w:val="left"/>
      <w:pPr>
        <w:ind w:left="2880" w:hanging="360"/>
      </w:pPr>
      <w:rPr>
        <w:rFonts w:ascii="Symbol" w:hAnsi="Symbol" w:hint="default"/>
      </w:rPr>
    </w:lvl>
    <w:lvl w:ilvl="4" w:tplc="F23C97BA">
      <w:start w:val="1"/>
      <w:numFmt w:val="bullet"/>
      <w:lvlText w:val="o"/>
      <w:lvlJc w:val="left"/>
      <w:pPr>
        <w:ind w:left="3600" w:hanging="360"/>
      </w:pPr>
      <w:rPr>
        <w:rFonts w:ascii="Courier New" w:hAnsi="Courier New" w:hint="default"/>
      </w:rPr>
    </w:lvl>
    <w:lvl w:ilvl="5" w:tplc="3B72EB36">
      <w:start w:val="1"/>
      <w:numFmt w:val="bullet"/>
      <w:lvlText w:val=""/>
      <w:lvlJc w:val="left"/>
      <w:pPr>
        <w:ind w:left="4320" w:hanging="360"/>
      </w:pPr>
      <w:rPr>
        <w:rFonts w:ascii="Wingdings" w:hAnsi="Wingdings" w:hint="default"/>
      </w:rPr>
    </w:lvl>
    <w:lvl w:ilvl="6" w:tplc="FAAC3690">
      <w:start w:val="1"/>
      <w:numFmt w:val="bullet"/>
      <w:lvlText w:val=""/>
      <w:lvlJc w:val="left"/>
      <w:pPr>
        <w:ind w:left="5040" w:hanging="360"/>
      </w:pPr>
      <w:rPr>
        <w:rFonts w:ascii="Symbol" w:hAnsi="Symbol" w:hint="default"/>
      </w:rPr>
    </w:lvl>
    <w:lvl w:ilvl="7" w:tplc="B86A2D5A">
      <w:start w:val="1"/>
      <w:numFmt w:val="bullet"/>
      <w:lvlText w:val="o"/>
      <w:lvlJc w:val="left"/>
      <w:pPr>
        <w:ind w:left="5760" w:hanging="360"/>
      </w:pPr>
      <w:rPr>
        <w:rFonts w:ascii="Courier New" w:hAnsi="Courier New" w:hint="default"/>
      </w:rPr>
    </w:lvl>
    <w:lvl w:ilvl="8" w:tplc="49803542">
      <w:start w:val="1"/>
      <w:numFmt w:val="bullet"/>
      <w:lvlText w:val=""/>
      <w:lvlJc w:val="left"/>
      <w:pPr>
        <w:ind w:left="6480" w:hanging="360"/>
      </w:pPr>
      <w:rPr>
        <w:rFonts w:ascii="Wingdings" w:hAnsi="Wingdings" w:hint="default"/>
      </w:rPr>
    </w:lvl>
  </w:abstractNum>
  <w:abstractNum w:abstractNumId="14" w15:restartNumberingAfterBreak="0">
    <w:nsid w:val="19A1DB77"/>
    <w:multiLevelType w:val="hybridMultilevel"/>
    <w:tmpl w:val="BA945B88"/>
    <w:lvl w:ilvl="0" w:tplc="E4B6B6BE">
      <w:start w:val="1"/>
      <w:numFmt w:val="bullet"/>
      <w:lvlText w:val="·"/>
      <w:lvlJc w:val="left"/>
      <w:pPr>
        <w:ind w:left="720" w:hanging="360"/>
      </w:pPr>
      <w:rPr>
        <w:rFonts w:ascii="Symbol" w:hAnsi="Symbol" w:hint="default"/>
      </w:rPr>
    </w:lvl>
    <w:lvl w:ilvl="1" w:tplc="1E32D7DA">
      <w:start w:val="1"/>
      <w:numFmt w:val="bullet"/>
      <w:lvlText w:val="o"/>
      <w:lvlJc w:val="left"/>
      <w:pPr>
        <w:ind w:left="1440" w:hanging="360"/>
      </w:pPr>
      <w:rPr>
        <w:rFonts w:ascii="Courier New" w:hAnsi="Courier New" w:hint="default"/>
      </w:rPr>
    </w:lvl>
    <w:lvl w:ilvl="2" w:tplc="61DEEC0E">
      <w:start w:val="1"/>
      <w:numFmt w:val="bullet"/>
      <w:lvlText w:val=""/>
      <w:lvlJc w:val="left"/>
      <w:pPr>
        <w:ind w:left="2160" w:hanging="360"/>
      </w:pPr>
      <w:rPr>
        <w:rFonts w:ascii="Wingdings" w:hAnsi="Wingdings" w:hint="default"/>
      </w:rPr>
    </w:lvl>
    <w:lvl w:ilvl="3" w:tplc="6CB84878">
      <w:start w:val="1"/>
      <w:numFmt w:val="bullet"/>
      <w:lvlText w:val=""/>
      <w:lvlJc w:val="left"/>
      <w:pPr>
        <w:ind w:left="2880" w:hanging="360"/>
      </w:pPr>
      <w:rPr>
        <w:rFonts w:ascii="Symbol" w:hAnsi="Symbol" w:hint="default"/>
      </w:rPr>
    </w:lvl>
    <w:lvl w:ilvl="4" w:tplc="77EAB464">
      <w:start w:val="1"/>
      <w:numFmt w:val="bullet"/>
      <w:lvlText w:val="o"/>
      <w:lvlJc w:val="left"/>
      <w:pPr>
        <w:ind w:left="3600" w:hanging="360"/>
      </w:pPr>
      <w:rPr>
        <w:rFonts w:ascii="Courier New" w:hAnsi="Courier New" w:hint="default"/>
      </w:rPr>
    </w:lvl>
    <w:lvl w:ilvl="5" w:tplc="0630D632">
      <w:start w:val="1"/>
      <w:numFmt w:val="bullet"/>
      <w:lvlText w:val=""/>
      <w:lvlJc w:val="left"/>
      <w:pPr>
        <w:ind w:left="4320" w:hanging="360"/>
      </w:pPr>
      <w:rPr>
        <w:rFonts w:ascii="Wingdings" w:hAnsi="Wingdings" w:hint="default"/>
      </w:rPr>
    </w:lvl>
    <w:lvl w:ilvl="6" w:tplc="F266D408">
      <w:start w:val="1"/>
      <w:numFmt w:val="bullet"/>
      <w:lvlText w:val=""/>
      <w:lvlJc w:val="left"/>
      <w:pPr>
        <w:ind w:left="5040" w:hanging="360"/>
      </w:pPr>
      <w:rPr>
        <w:rFonts w:ascii="Symbol" w:hAnsi="Symbol" w:hint="default"/>
      </w:rPr>
    </w:lvl>
    <w:lvl w:ilvl="7" w:tplc="B01A4426">
      <w:start w:val="1"/>
      <w:numFmt w:val="bullet"/>
      <w:lvlText w:val="o"/>
      <w:lvlJc w:val="left"/>
      <w:pPr>
        <w:ind w:left="5760" w:hanging="360"/>
      </w:pPr>
      <w:rPr>
        <w:rFonts w:ascii="Courier New" w:hAnsi="Courier New" w:hint="default"/>
      </w:rPr>
    </w:lvl>
    <w:lvl w:ilvl="8" w:tplc="FB2AFDC0">
      <w:start w:val="1"/>
      <w:numFmt w:val="bullet"/>
      <w:lvlText w:val=""/>
      <w:lvlJc w:val="left"/>
      <w:pPr>
        <w:ind w:left="6480" w:hanging="360"/>
      </w:pPr>
      <w:rPr>
        <w:rFonts w:ascii="Wingdings" w:hAnsi="Wingdings" w:hint="default"/>
      </w:rPr>
    </w:lvl>
  </w:abstractNum>
  <w:abstractNum w:abstractNumId="15" w15:restartNumberingAfterBreak="0">
    <w:nsid w:val="1B0D7960"/>
    <w:multiLevelType w:val="hybridMultilevel"/>
    <w:tmpl w:val="3F249BE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D7A0EB4"/>
    <w:multiLevelType w:val="hybridMultilevel"/>
    <w:tmpl w:val="7E8409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1060E44"/>
    <w:multiLevelType w:val="hybridMultilevel"/>
    <w:tmpl w:val="ED404D00"/>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26703CF"/>
    <w:multiLevelType w:val="hybridMultilevel"/>
    <w:tmpl w:val="B01CC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6BF15D1"/>
    <w:multiLevelType w:val="hybridMultilevel"/>
    <w:tmpl w:val="4C3E426A"/>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C2F3D55"/>
    <w:multiLevelType w:val="hybridMultilevel"/>
    <w:tmpl w:val="25709AAC"/>
    <w:lvl w:ilvl="0" w:tplc="916C5708">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31188293"/>
    <w:multiLevelType w:val="hybridMultilevel"/>
    <w:tmpl w:val="FFFFFFFF"/>
    <w:lvl w:ilvl="0" w:tplc="94B447B0">
      <w:start w:val="1"/>
      <w:numFmt w:val="bullet"/>
      <w:lvlText w:val=""/>
      <w:lvlJc w:val="left"/>
      <w:pPr>
        <w:ind w:left="720" w:hanging="360"/>
      </w:pPr>
      <w:rPr>
        <w:rFonts w:ascii="Symbol" w:hAnsi="Symbol" w:hint="default"/>
      </w:rPr>
    </w:lvl>
    <w:lvl w:ilvl="1" w:tplc="AD38DAD2">
      <w:start w:val="1"/>
      <w:numFmt w:val="bullet"/>
      <w:lvlText w:val="o"/>
      <w:lvlJc w:val="left"/>
      <w:pPr>
        <w:ind w:left="1440" w:hanging="360"/>
      </w:pPr>
      <w:rPr>
        <w:rFonts w:ascii="Courier New" w:hAnsi="Courier New" w:hint="default"/>
      </w:rPr>
    </w:lvl>
    <w:lvl w:ilvl="2" w:tplc="3EE89C82">
      <w:start w:val="1"/>
      <w:numFmt w:val="bullet"/>
      <w:lvlText w:val=""/>
      <w:lvlJc w:val="left"/>
      <w:pPr>
        <w:ind w:left="2160" w:hanging="360"/>
      </w:pPr>
      <w:rPr>
        <w:rFonts w:ascii="Wingdings" w:hAnsi="Wingdings" w:hint="default"/>
      </w:rPr>
    </w:lvl>
    <w:lvl w:ilvl="3" w:tplc="97ECA56C">
      <w:start w:val="1"/>
      <w:numFmt w:val="bullet"/>
      <w:lvlText w:val=""/>
      <w:lvlJc w:val="left"/>
      <w:pPr>
        <w:ind w:left="2880" w:hanging="360"/>
      </w:pPr>
      <w:rPr>
        <w:rFonts w:ascii="Symbol" w:hAnsi="Symbol" w:hint="default"/>
      </w:rPr>
    </w:lvl>
    <w:lvl w:ilvl="4" w:tplc="A68001A2">
      <w:start w:val="1"/>
      <w:numFmt w:val="bullet"/>
      <w:lvlText w:val="o"/>
      <w:lvlJc w:val="left"/>
      <w:pPr>
        <w:ind w:left="3600" w:hanging="360"/>
      </w:pPr>
      <w:rPr>
        <w:rFonts w:ascii="Courier New" w:hAnsi="Courier New" w:hint="default"/>
      </w:rPr>
    </w:lvl>
    <w:lvl w:ilvl="5" w:tplc="152EEABE">
      <w:start w:val="1"/>
      <w:numFmt w:val="bullet"/>
      <w:lvlText w:val=""/>
      <w:lvlJc w:val="left"/>
      <w:pPr>
        <w:ind w:left="4320" w:hanging="360"/>
      </w:pPr>
      <w:rPr>
        <w:rFonts w:ascii="Wingdings" w:hAnsi="Wingdings" w:hint="default"/>
      </w:rPr>
    </w:lvl>
    <w:lvl w:ilvl="6" w:tplc="43C6639A">
      <w:start w:val="1"/>
      <w:numFmt w:val="bullet"/>
      <w:lvlText w:val=""/>
      <w:lvlJc w:val="left"/>
      <w:pPr>
        <w:ind w:left="5040" w:hanging="360"/>
      </w:pPr>
      <w:rPr>
        <w:rFonts w:ascii="Symbol" w:hAnsi="Symbol" w:hint="default"/>
      </w:rPr>
    </w:lvl>
    <w:lvl w:ilvl="7" w:tplc="9BEE8578">
      <w:start w:val="1"/>
      <w:numFmt w:val="bullet"/>
      <w:lvlText w:val="o"/>
      <w:lvlJc w:val="left"/>
      <w:pPr>
        <w:ind w:left="5760" w:hanging="360"/>
      </w:pPr>
      <w:rPr>
        <w:rFonts w:ascii="Courier New" w:hAnsi="Courier New" w:hint="default"/>
      </w:rPr>
    </w:lvl>
    <w:lvl w:ilvl="8" w:tplc="E68E8446">
      <w:start w:val="1"/>
      <w:numFmt w:val="bullet"/>
      <w:lvlText w:val=""/>
      <w:lvlJc w:val="left"/>
      <w:pPr>
        <w:ind w:left="6480" w:hanging="360"/>
      </w:pPr>
      <w:rPr>
        <w:rFonts w:ascii="Wingdings" w:hAnsi="Wingdings" w:hint="default"/>
      </w:rPr>
    </w:lvl>
  </w:abstractNum>
  <w:abstractNum w:abstractNumId="22"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65D0C1E"/>
    <w:multiLevelType w:val="hybridMultilevel"/>
    <w:tmpl w:val="07F221EE"/>
    <w:lvl w:ilvl="0" w:tplc="F1CEF824">
      <w:start w:val="1"/>
      <w:numFmt w:val="bullet"/>
      <w:lvlText w:val="·"/>
      <w:lvlJc w:val="left"/>
      <w:pPr>
        <w:ind w:left="720" w:hanging="360"/>
      </w:pPr>
      <w:rPr>
        <w:rFonts w:ascii="Symbol" w:hAnsi="Symbol" w:hint="default"/>
      </w:rPr>
    </w:lvl>
    <w:lvl w:ilvl="1" w:tplc="2F704FFE">
      <w:start w:val="1"/>
      <w:numFmt w:val="bullet"/>
      <w:lvlText w:val="o"/>
      <w:lvlJc w:val="left"/>
      <w:pPr>
        <w:ind w:left="1440" w:hanging="360"/>
      </w:pPr>
      <w:rPr>
        <w:rFonts w:ascii="Courier New" w:hAnsi="Courier New" w:hint="default"/>
      </w:rPr>
    </w:lvl>
    <w:lvl w:ilvl="2" w:tplc="338CFF42">
      <w:start w:val="1"/>
      <w:numFmt w:val="bullet"/>
      <w:lvlText w:val=""/>
      <w:lvlJc w:val="left"/>
      <w:pPr>
        <w:ind w:left="2160" w:hanging="360"/>
      </w:pPr>
      <w:rPr>
        <w:rFonts w:ascii="Wingdings" w:hAnsi="Wingdings" w:hint="default"/>
      </w:rPr>
    </w:lvl>
    <w:lvl w:ilvl="3" w:tplc="4CC0CD5C">
      <w:start w:val="1"/>
      <w:numFmt w:val="bullet"/>
      <w:lvlText w:val=""/>
      <w:lvlJc w:val="left"/>
      <w:pPr>
        <w:ind w:left="2880" w:hanging="360"/>
      </w:pPr>
      <w:rPr>
        <w:rFonts w:ascii="Symbol" w:hAnsi="Symbol" w:hint="default"/>
      </w:rPr>
    </w:lvl>
    <w:lvl w:ilvl="4" w:tplc="FD403F4C">
      <w:start w:val="1"/>
      <w:numFmt w:val="bullet"/>
      <w:lvlText w:val="o"/>
      <w:lvlJc w:val="left"/>
      <w:pPr>
        <w:ind w:left="3600" w:hanging="360"/>
      </w:pPr>
      <w:rPr>
        <w:rFonts w:ascii="Courier New" w:hAnsi="Courier New" w:hint="default"/>
      </w:rPr>
    </w:lvl>
    <w:lvl w:ilvl="5" w:tplc="B426CA08">
      <w:start w:val="1"/>
      <w:numFmt w:val="bullet"/>
      <w:lvlText w:val=""/>
      <w:lvlJc w:val="left"/>
      <w:pPr>
        <w:ind w:left="4320" w:hanging="360"/>
      </w:pPr>
      <w:rPr>
        <w:rFonts w:ascii="Wingdings" w:hAnsi="Wingdings" w:hint="default"/>
      </w:rPr>
    </w:lvl>
    <w:lvl w:ilvl="6" w:tplc="0D32BC50">
      <w:start w:val="1"/>
      <w:numFmt w:val="bullet"/>
      <w:lvlText w:val=""/>
      <w:lvlJc w:val="left"/>
      <w:pPr>
        <w:ind w:left="5040" w:hanging="360"/>
      </w:pPr>
      <w:rPr>
        <w:rFonts w:ascii="Symbol" w:hAnsi="Symbol" w:hint="default"/>
      </w:rPr>
    </w:lvl>
    <w:lvl w:ilvl="7" w:tplc="01C2B358">
      <w:start w:val="1"/>
      <w:numFmt w:val="bullet"/>
      <w:lvlText w:val="o"/>
      <w:lvlJc w:val="left"/>
      <w:pPr>
        <w:ind w:left="5760" w:hanging="360"/>
      </w:pPr>
      <w:rPr>
        <w:rFonts w:ascii="Courier New" w:hAnsi="Courier New" w:hint="default"/>
      </w:rPr>
    </w:lvl>
    <w:lvl w:ilvl="8" w:tplc="ABA0927E">
      <w:start w:val="1"/>
      <w:numFmt w:val="bullet"/>
      <w:lvlText w:val=""/>
      <w:lvlJc w:val="left"/>
      <w:pPr>
        <w:ind w:left="6480" w:hanging="360"/>
      </w:pPr>
      <w:rPr>
        <w:rFonts w:ascii="Wingdings" w:hAnsi="Wingdings" w:hint="default"/>
      </w:rPr>
    </w:lvl>
  </w:abstractNum>
  <w:abstractNum w:abstractNumId="24" w15:restartNumberingAfterBreak="0">
    <w:nsid w:val="3D96677F"/>
    <w:multiLevelType w:val="multilevel"/>
    <w:tmpl w:val="6C42BE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D96AAEF"/>
    <w:multiLevelType w:val="hybridMultilevel"/>
    <w:tmpl w:val="FFFFFFFF"/>
    <w:lvl w:ilvl="0" w:tplc="DC96FC86">
      <w:start w:val="1"/>
      <w:numFmt w:val="bullet"/>
      <w:lvlText w:val=""/>
      <w:lvlJc w:val="left"/>
      <w:pPr>
        <w:ind w:left="720" w:hanging="360"/>
      </w:pPr>
      <w:rPr>
        <w:rFonts w:ascii="Symbol" w:hAnsi="Symbol" w:hint="default"/>
      </w:rPr>
    </w:lvl>
    <w:lvl w:ilvl="1" w:tplc="2D9892D8">
      <w:start w:val="1"/>
      <w:numFmt w:val="bullet"/>
      <w:lvlText w:val="o"/>
      <w:lvlJc w:val="left"/>
      <w:pPr>
        <w:ind w:left="1440" w:hanging="360"/>
      </w:pPr>
      <w:rPr>
        <w:rFonts w:ascii="Courier New" w:hAnsi="Courier New" w:hint="default"/>
      </w:rPr>
    </w:lvl>
    <w:lvl w:ilvl="2" w:tplc="11009CDC">
      <w:start w:val="1"/>
      <w:numFmt w:val="bullet"/>
      <w:lvlText w:val=""/>
      <w:lvlJc w:val="left"/>
      <w:pPr>
        <w:ind w:left="2160" w:hanging="360"/>
      </w:pPr>
      <w:rPr>
        <w:rFonts w:ascii="Wingdings" w:hAnsi="Wingdings" w:hint="default"/>
      </w:rPr>
    </w:lvl>
    <w:lvl w:ilvl="3" w:tplc="3C9CA4E0">
      <w:start w:val="1"/>
      <w:numFmt w:val="bullet"/>
      <w:lvlText w:val=""/>
      <w:lvlJc w:val="left"/>
      <w:pPr>
        <w:ind w:left="2880" w:hanging="360"/>
      </w:pPr>
      <w:rPr>
        <w:rFonts w:ascii="Symbol" w:hAnsi="Symbol" w:hint="default"/>
      </w:rPr>
    </w:lvl>
    <w:lvl w:ilvl="4" w:tplc="B4EA1AB0">
      <w:start w:val="1"/>
      <w:numFmt w:val="bullet"/>
      <w:lvlText w:val="o"/>
      <w:lvlJc w:val="left"/>
      <w:pPr>
        <w:ind w:left="3600" w:hanging="360"/>
      </w:pPr>
      <w:rPr>
        <w:rFonts w:ascii="Courier New" w:hAnsi="Courier New" w:hint="default"/>
      </w:rPr>
    </w:lvl>
    <w:lvl w:ilvl="5" w:tplc="57523AAC">
      <w:start w:val="1"/>
      <w:numFmt w:val="bullet"/>
      <w:lvlText w:val=""/>
      <w:lvlJc w:val="left"/>
      <w:pPr>
        <w:ind w:left="4320" w:hanging="360"/>
      </w:pPr>
      <w:rPr>
        <w:rFonts w:ascii="Wingdings" w:hAnsi="Wingdings" w:hint="default"/>
      </w:rPr>
    </w:lvl>
    <w:lvl w:ilvl="6" w:tplc="2B28034A">
      <w:start w:val="1"/>
      <w:numFmt w:val="bullet"/>
      <w:lvlText w:val=""/>
      <w:lvlJc w:val="left"/>
      <w:pPr>
        <w:ind w:left="5040" w:hanging="360"/>
      </w:pPr>
      <w:rPr>
        <w:rFonts w:ascii="Symbol" w:hAnsi="Symbol" w:hint="default"/>
      </w:rPr>
    </w:lvl>
    <w:lvl w:ilvl="7" w:tplc="73646844">
      <w:start w:val="1"/>
      <w:numFmt w:val="bullet"/>
      <w:lvlText w:val="o"/>
      <w:lvlJc w:val="left"/>
      <w:pPr>
        <w:ind w:left="5760" w:hanging="360"/>
      </w:pPr>
      <w:rPr>
        <w:rFonts w:ascii="Courier New" w:hAnsi="Courier New" w:hint="default"/>
      </w:rPr>
    </w:lvl>
    <w:lvl w:ilvl="8" w:tplc="6E9CDB88">
      <w:start w:val="1"/>
      <w:numFmt w:val="bullet"/>
      <w:lvlText w:val=""/>
      <w:lvlJc w:val="left"/>
      <w:pPr>
        <w:ind w:left="6480" w:hanging="360"/>
      </w:pPr>
      <w:rPr>
        <w:rFonts w:ascii="Wingdings" w:hAnsi="Wingdings" w:hint="default"/>
      </w:rPr>
    </w:lvl>
  </w:abstractNum>
  <w:abstractNum w:abstractNumId="26" w15:restartNumberingAfterBreak="0">
    <w:nsid w:val="438E0C63"/>
    <w:multiLevelType w:val="hybridMultilevel"/>
    <w:tmpl w:val="54F25BD0"/>
    <w:lvl w:ilvl="0" w:tplc="CD6C3C6C">
      <w:start w:val="1"/>
      <w:numFmt w:val="bullet"/>
      <w:lvlText w:val="·"/>
      <w:lvlJc w:val="left"/>
      <w:pPr>
        <w:ind w:left="720" w:hanging="360"/>
      </w:pPr>
      <w:rPr>
        <w:rFonts w:ascii="Symbol" w:hAnsi="Symbol" w:hint="default"/>
      </w:rPr>
    </w:lvl>
    <w:lvl w:ilvl="1" w:tplc="4E684BDE">
      <w:start w:val="1"/>
      <w:numFmt w:val="bullet"/>
      <w:lvlText w:val="o"/>
      <w:lvlJc w:val="left"/>
      <w:pPr>
        <w:ind w:left="1440" w:hanging="360"/>
      </w:pPr>
      <w:rPr>
        <w:rFonts w:ascii="Courier New" w:hAnsi="Courier New" w:hint="default"/>
      </w:rPr>
    </w:lvl>
    <w:lvl w:ilvl="2" w:tplc="E8E8B988">
      <w:start w:val="1"/>
      <w:numFmt w:val="bullet"/>
      <w:lvlText w:val=""/>
      <w:lvlJc w:val="left"/>
      <w:pPr>
        <w:ind w:left="2160" w:hanging="360"/>
      </w:pPr>
      <w:rPr>
        <w:rFonts w:ascii="Wingdings" w:hAnsi="Wingdings" w:hint="default"/>
      </w:rPr>
    </w:lvl>
    <w:lvl w:ilvl="3" w:tplc="155E3F4C">
      <w:start w:val="1"/>
      <w:numFmt w:val="bullet"/>
      <w:lvlText w:val=""/>
      <w:lvlJc w:val="left"/>
      <w:pPr>
        <w:ind w:left="2880" w:hanging="360"/>
      </w:pPr>
      <w:rPr>
        <w:rFonts w:ascii="Symbol" w:hAnsi="Symbol" w:hint="default"/>
      </w:rPr>
    </w:lvl>
    <w:lvl w:ilvl="4" w:tplc="C096C1C4">
      <w:start w:val="1"/>
      <w:numFmt w:val="bullet"/>
      <w:lvlText w:val="o"/>
      <w:lvlJc w:val="left"/>
      <w:pPr>
        <w:ind w:left="3600" w:hanging="360"/>
      </w:pPr>
      <w:rPr>
        <w:rFonts w:ascii="Courier New" w:hAnsi="Courier New" w:hint="default"/>
      </w:rPr>
    </w:lvl>
    <w:lvl w:ilvl="5" w:tplc="F2B47560">
      <w:start w:val="1"/>
      <w:numFmt w:val="bullet"/>
      <w:lvlText w:val=""/>
      <w:lvlJc w:val="left"/>
      <w:pPr>
        <w:ind w:left="4320" w:hanging="360"/>
      </w:pPr>
      <w:rPr>
        <w:rFonts w:ascii="Wingdings" w:hAnsi="Wingdings" w:hint="default"/>
      </w:rPr>
    </w:lvl>
    <w:lvl w:ilvl="6" w:tplc="86A4A6AA">
      <w:start w:val="1"/>
      <w:numFmt w:val="bullet"/>
      <w:lvlText w:val=""/>
      <w:lvlJc w:val="left"/>
      <w:pPr>
        <w:ind w:left="5040" w:hanging="360"/>
      </w:pPr>
      <w:rPr>
        <w:rFonts w:ascii="Symbol" w:hAnsi="Symbol" w:hint="default"/>
      </w:rPr>
    </w:lvl>
    <w:lvl w:ilvl="7" w:tplc="32903AB6">
      <w:start w:val="1"/>
      <w:numFmt w:val="bullet"/>
      <w:lvlText w:val="o"/>
      <w:lvlJc w:val="left"/>
      <w:pPr>
        <w:ind w:left="5760" w:hanging="360"/>
      </w:pPr>
      <w:rPr>
        <w:rFonts w:ascii="Courier New" w:hAnsi="Courier New" w:hint="default"/>
      </w:rPr>
    </w:lvl>
    <w:lvl w:ilvl="8" w:tplc="EB942CDE">
      <w:start w:val="1"/>
      <w:numFmt w:val="bullet"/>
      <w:lvlText w:val=""/>
      <w:lvlJc w:val="left"/>
      <w:pPr>
        <w:ind w:left="6480" w:hanging="360"/>
      </w:pPr>
      <w:rPr>
        <w:rFonts w:ascii="Wingdings" w:hAnsi="Wingdings" w:hint="default"/>
      </w:rPr>
    </w:lvl>
  </w:abstractNum>
  <w:abstractNum w:abstractNumId="27" w15:restartNumberingAfterBreak="0">
    <w:nsid w:val="4488FAB8"/>
    <w:multiLevelType w:val="hybridMultilevel"/>
    <w:tmpl w:val="7CC624DA"/>
    <w:lvl w:ilvl="0" w:tplc="277C2052">
      <w:start w:val="1"/>
      <w:numFmt w:val="bullet"/>
      <w:lvlText w:val="·"/>
      <w:lvlJc w:val="left"/>
      <w:pPr>
        <w:ind w:left="720" w:hanging="360"/>
      </w:pPr>
      <w:rPr>
        <w:rFonts w:ascii="Symbol" w:hAnsi="Symbol" w:hint="default"/>
      </w:rPr>
    </w:lvl>
    <w:lvl w:ilvl="1" w:tplc="3C4A7338">
      <w:start w:val="1"/>
      <w:numFmt w:val="bullet"/>
      <w:lvlText w:val="o"/>
      <w:lvlJc w:val="left"/>
      <w:pPr>
        <w:ind w:left="1440" w:hanging="360"/>
      </w:pPr>
      <w:rPr>
        <w:rFonts w:ascii="Courier New" w:hAnsi="Courier New" w:hint="default"/>
      </w:rPr>
    </w:lvl>
    <w:lvl w:ilvl="2" w:tplc="A1E2CDFC">
      <w:start w:val="1"/>
      <w:numFmt w:val="bullet"/>
      <w:lvlText w:val=""/>
      <w:lvlJc w:val="left"/>
      <w:pPr>
        <w:ind w:left="2160" w:hanging="360"/>
      </w:pPr>
      <w:rPr>
        <w:rFonts w:ascii="Wingdings" w:hAnsi="Wingdings" w:hint="default"/>
      </w:rPr>
    </w:lvl>
    <w:lvl w:ilvl="3" w:tplc="D17AAD7A">
      <w:start w:val="1"/>
      <w:numFmt w:val="bullet"/>
      <w:lvlText w:val=""/>
      <w:lvlJc w:val="left"/>
      <w:pPr>
        <w:ind w:left="2880" w:hanging="360"/>
      </w:pPr>
      <w:rPr>
        <w:rFonts w:ascii="Symbol" w:hAnsi="Symbol" w:hint="default"/>
      </w:rPr>
    </w:lvl>
    <w:lvl w:ilvl="4" w:tplc="90A0EC70">
      <w:start w:val="1"/>
      <w:numFmt w:val="bullet"/>
      <w:lvlText w:val="o"/>
      <w:lvlJc w:val="left"/>
      <w:pPr>
        <w:ind w:left="3600" w:hanging="360"/>
      </w:pPr>
      <w:rPr>
        <w:rFonts w:ascii="Courier New" w:hAnsi="Courier New" w:hint="default"/>
      </w:rPr>
    </w:lvl>
    <w:lvl w:ilvl="5" w:tplc="02F83546">
      <w:start w:val="1"/>
      <w:numFmt w:val="bullet"/>
      <w:lvlText w:val=""/>
      <w:lvlJc w:val="left"/>
      <w:pPr>
        <w:ind w:left="4320" w:hanging="360"/>
      </w:pPr>
      <w:rPr>
        <w:rFonts w:ascii="Wingdings" w:hAnsi="Wingdings" w:hint="default"/>
      </w:rPr>
    </w:lvl>
    <w:lvl w:ilvl="6" w:tplc="309E8A12">
      <w:start w:val="1"/>
      <w:numFmt w:val="bullet"/>
      <w:lvlText w:val=""/>
      <w:lvlJc w:val="left"/>
      <w:pPr>
        <w:ind w:left="5040" w:hanging="360"/>
      </w:pPr>
      <w:rPr>
        <w:rFonts w:ascii="Symbol" w:hAnsi="Symbol" w:hint="default"/>
      </w:rPr>
    </w:lvl>
    <w:lvl w:ilvl="7" w:tplc="64CA34C2">
      <w:start w:val="1"/>
      <w:numFmt w:val="bullet"/>
      <w:lvlText w:val="o"/>
      <w:lvlJc w:val="left"/>
      <w:pPr>
        <w:ind w:left="5760" w:hanging="360"/>
      </w:pPr>
      <w:rPr>
        <w:rFonts w:ascii="Courier New" w:hAnsi="Courier New" w:hint="default"/>
      </w:rPr>
    </w:lvl>
    <w:lvl w:ilvl="8" w:tplc="40AEBFA6">
      <w:start w:val="1"/>
      <w:numFmt w:val="bullet"/>
      <w:lvlText w:val=""/>
      <w:lvlJc w:val="left"/>
      <w:pPr>
        <w:ind w:left="6480" w:hanging="360"/>
      </w:pPr>
      <w:rPr>
        <w:rFonts w:ascii="Wingdings" w:hAnsi="Wingdings" w:hint="default"/>
      </w:rPr>
    </w:lvl>
  </w:abstractNum>
  <w:abstractNum w:abstractNumId="28" w15:restartNumberingAfterBreak="0">
    <w:nsid w:val="45C1722E"/>
    <w:multiLevelType w:val="hybridMultilevel"/>
    <w:tmpl w:val="FFFFFFFF"/>
    <w:lvl w:ilvl="0" w:tplc="8D02171E">
      <w:start w:val="1"/>
      <w:numFmt w:val="bullet"/>
      <w:lvlText w:val="·"/>
      <w:lvlJc w:val="left"/>
      <w:pPr>
        <w:ind w:left="720" w:hanging="360"/>
      </w:pPr>
      <w:rPr>
        <w:rFonts w:ascii="Symbol" w:hAnsi="Symbol" w:hint="default"/>
      </w:rPr>
    </w:lvl>
    <w:lvl w:ilvl="1" w:tplc="467C9992">
      <w:start w:val="1"/>
      <w:numFmt w:val="bullet"/>
      <w:lvlText w:val="o"/>
      <w:lvlJc w:val="left"/>
      <w:pPr>
        <w:ind w:left="1440" w:hanging="360"/>
      </w:pPr>
      <w:rPr>
        <w:rFonts w:ascii="Courier New" w:hAnsi="Courier New" w:hint="default"/>
      </w:rPr>
    </w:lvl>
    <w:lvl w:ilvl="2" w:tplc="DA5A41EE">
      <w:start w:val="1"/>
      <w:numFmt w:val="bullet"/>
      <w:lvlText w:val=""/>
      <w:lvlJc w:val="left"/>
      <w:pPr>
        <w:ind w:left="2160" w:hanging="360"/>
      </w:pPr>
      <w:rPr>
        <w:rFonts w:ascii="Wingdings" w:hAnsi="Wingdings" w:hint="default"/>
      </w:rPr>
    </w:lvl>
    <w:lvl w:ilvl="3" w:tplc="DDDE356E">
      <w:start w:val="1"/>
      <w:numFmt w:val="bullet"/>
      <w:lvlText w:val=""/>
      <w:lvlJc w:val="left"/>
      <w:pPr>
        <w:ind w:left="2880" w:hanging="360"/>
      </w:pPr>
      <w:rPr>
        <w:rFonts w:ascii="Symbol" w:hAnsi="Symbol" w:hint="default"/>
      </w:rPr>
    </w:lvl>
    <w:lvl w:ilvl="4" w:tplc="0346EA6E">
      <w:start w:val="1"/>
      <w:numFmt w:val="bullet"/>
      <w:lvlText w:val="o"/>
      <w:lvlJc w:val="left"/>
      <w:pPr>
        <w:ind w:left="3600" w:hanging="360"/>
      </w:pPr>
      <w:rPr>
        <w:rFonts w:ascii="Courier New" w:hAnsi="Courier New" w:hint="default"/>
      </w:rPr>
    </w:lvl>
    <w:lvl w:ilvl="5" w:tplc="23AE25C2">
      <w:start w:val="1"/>
      <w:numFmt w:val="bullet"/>
      <w:lvlText w:val=""/>
      <w:lvlJc w:val="left"/>
      <w:pPr>
        <w:ind w:left="4320" w:hanging="360"/>
      </w:pPr>
      <w:rPr>
        <w:rFonts w:ascii="Wingdings" w:hAnsi="Wingdings" w:hint="default"/>
      </w:rPr>
    </w:lvl>
    <w:lvl w:ilvl="6" w:tplc="CE58AB50">
      <w:start w:val="1"/>
      <w:numFmt w:val="bullet"/>
      <w:lvlText w:val=""/>
      <w:lvlJc w:val="left"/>
      <w:pPr>
        <w:ind w:left="5040" w:hanging="360"/>
      </w:pPr>
      <w:rPr>
        <w:rFonts w:ascii="Symbol" w:hAnsi="Symbol" w:hint="default"/>
      </w:rPr>
    </w:lvl>
    <w:lvl w:ilvl="7" w:tplc="A1EEB390">
      <w:start w:val="1"/>
      <w:numFmt w:val="bullet"/>
      <w:lvlText w:val="o"/>
      <w:lvlJc w:val="left"/>
      <w:pPr>
        <w:ind w:left="5760" w:hanging="360"/>
      </w:pPr>
      <w:rPr>
        <w:rFonts w:ascii="Courier New" w:hAnsi="Courier New" w:hint="default"/>
      </w:rPr>
    </w:lvl>
    <w:lvl w:ilvl="8" w:tplc="4F4EC1AA">
      <w:start w:val="1"/>
      <w:numFmt w:val="bullet"/>
      <w:lvlText w:val=""/>
      <w:lvlJc w:val="left"/>
      <w:pPr>
        <w:ind w:left="6480" w:hanging="360"/>
      </w:pPr>
      <w:rPr>
        <w:rFonts w:ascii="Wingdings" w:hAnsi="Wingdings" w:hint="default"/>
      </w:rPr>
    </w:lvl>
  </w:abstractNum>
  <w:abstractNum w:abstractNumId="29" w15:restartNumberingAfterBreak="0">
    <w:nsid w:val="45C3E706"/>
    <w:multiLevelType w:val="hybridMultilevel"/>
    <w:tmpl w:val="E9DAEB6C"/>
    <w:lvl w:ilvl="0" w:tplc="365CEB5C">
      <w:start w:val="1"/>
      <w:numFmt w:val="bullet"/>
      <w:lvlText w:val="·"/>
      <w:lvlJc w:val="left"/>
      <w:pPr>
        <w:ind w:left="720" w:hanging="360"/>
      </w:pPr>
      <w:rPr>
        <w:rFonts w:ascii="Symbol" w:hAnsi="Symbol" w:hint="default"/>
      </w:rPr>
    </w:lvl>
    <w:lvl w:ilvl="1" w:tplc="E1BCAB00">
      <w:start w:val="1"/>
      <w:numFmt w:val="bullet"/>
      <w:lvlText w:val="o"/>
      <w:lvlJc w:val="left"/>
      <w:pPr>
        <w:ind w:left="1440" w:hanging="360"/>
      </w:pPr>
      <w:rPr>
        <w:rFonts w:ascii="Courier New" w:hAnsi="Courier New" w:hint="default"/>
      </w:rPr>
    </w:lvl>
    <w:lvl w:ilvl="2" w:tplc="B574D6B0">
      <w:start w:val="1"/>
      <w:numFmt w:val="bullet"/>
      <w:lvlText w:val=""/>
      <w:lvlJc w:val="left"/>
      <w:pPr>
        <w:ind w:left="2160" w:hanging="360"/>
      </w:pPr>
      <w:rPr>
        <w:rFonts w:ascii="Wingdings" w:hAnsi="Wingdings" w:hint="default"/>
      </w:rPr>
    </w:lvl>
    <w:lvl w:ilvl="3" w:tplc="CE0EA68A">
      <w:start w:val="1"/>
      <w:numFmt w:val="bullet"/>
      <w:lvlText w:val=""/>
      <w:lvlJc w:val="left"/>
      <w:pPr>
        <w:ind w:left="2880" w:hanging="360"/>
      </w:pPr>
      <w:rPr>
        <w:rFonts w:ascii="Symbol" w:hAnsi="Symbol" w:hint="default"/>
      </w:rPr>
    </w:lvl>
    <w:lvl w:ilvl="4" w:tplc="9A72744C">
      <w:start w:val="1"/>
      <w:numFmt w:val="bullet"/>
      <w:lvlText w:val="o"/>
      <w:lvlJc w:val="left"/>
      <w:pPr>
        <w:ind w:left="3600" w:hanging="360"/>
      </w:pPr>
      <w:rPr>
        <w:rFonts w:ascii="Courier New" w:hAnsi="Courier New" w:hint="default"/>
      </w:rPr>
    </w:lvl>
    <w:lvl w:ilvl="5" w:tplc="F3B620BA">
      <w:start w:val="1"/>
      <w:numFmt w:val="bullet"/>
      <w:lvlText w:val=""/>
      <w:lvlJc w:val="left"/>
      <w:pPr>
        <w:ind w:left="4320" w:hanging="360"/>
      </w:pPr>
      <w:rPr>
        <w:rFonts w:ascii="Wingdings" w:hAnsi="Wingdings" w:hint="default"/>
      </w:rPr>
    </w:lvl>
    <w:lvl w:ilvl="6" w:tplc="E0386B10">
      <w:start w:val="1"/>
      <w:numFmt w:val="bullet"/>
      <w:lvlText w:val=""/>
      <w:lvlJc w:val="left"/>
      <w:pPr>
        <w:ind w:left="5040" w:hanging="360"/>
      </w:pPr>
      <w:rPr>
        <w:rFonts w:ascii="Symbol" w:hAnsi="Symbol" w:hint="default"/>
      </w:rPr>
    </w:lvl>
    <w:lvl w:ilvl="7" w:tplc="CC264BDC">
      <w:start w:val="1"/>
      <w:numFmt w:val="bullet"/>
      <w:lvlText w:val="o"/>
      <w:lvlJc w:val="left"/>
      <w:pPr>
        <w:ind w:left="5760" w:hanging="360"/>
      </w:pPr>
      <w:rPr>
        <w:rFonts w:ascii="Courier New" w:hAnsi="Courier New" w:hint="default"/>
      </w:rPr>
    </w:lvl>
    <w:lvl w:ilvl="8" w:tplc="9AA8B86E">
      <w:start w:val="1"/>
      <w:numFmt w:val="bullet"/>
      <w:lvlText w:val=""/>
      <w:lvlJc w:val="left"/>
      <w:pPr>
        <w:ind w:left="6480" w:hanging="360"/>
      </w:pPr>
      <w:rPr>
        <w:rFonts w:ascii="Wingdings" w:hAnsi="Wingdings" w:hint="default"/>
      </w:rPr>
    </w:lvl>
  </w:abstractNum>
  <w:abstractNum w:abstractNumId="30" w15:restartNumberingAfterBreak="0">
    <w:nsid w:val="46627416"/>
    <w:multiLevelType w:val="hybridMultilevel"/>
    <w:tmpl w:val="A1A6E3B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A30B9DC"/>
    <w:multiLevelType w:val="hybridMultilevel"/>
    <w:tmpl w:val="7BA871FA"/>
    <w:lvl w:ilvl="0" w:tplc="0724389C">
      <w:start w:val="1"/>
      <w:numFmt w:val="bullet"/>
      <w:lvlText w:val="·"/>
      <w:lvlJc w:val="left"/>
      <w:pPr>
        <w:ind w:left="720" w:hanging="360"/>
      </w:pPr>
      <w:rPr>
        <w:rFonts w:ascii="Symbol" w:hAnsi="Symbol" w:hint="default"/>
      </w:rPr>
    </w:lvl>
    <w:lvl w:ilvl="1" w:tplc="121AE476">
      <w:start w:val="1"/>
      <w:numFmt w:val="bullet"/>
      <w:lvlText w:val="o"/>
      <w:lvlJc w:val="left"/>
      <w:pPr>
        <w:ind w:left="1440" w:hanging="360"/>
      </w:pPr>
      <w:rPr>
        <w:rFonts w:ascii="Courier New" w:hAnsi="Courier New" w:hint="default"/>
      </w:rPr>
    </w:lvl>
    <w:lvl w:ilvl="2" w:tplc="056EC28A">
      <w:start w:val="1"/>
      <w:numFmt w:val="bullet"/>
      <w:lvlText w:val=""/>
      <w:lvlJc w:val="left"/>
      <w:pPr>
        <w:ind w:left="2160" w:hanging="360"/>
      </w:pPr>
      <w:rPr>
        <w:rFonts w:ascii="Wingdings" w:hAnsi="Wingdings" w:hint="default"/>
      </w:rPr>
    </w:lvl>
    <w:lvl w:ilvl="3" w:tplc="C7408E60">
      <w:start w:val="1"/>
      <w:numFmt w:val="bullet"/>
      <w:lvlText w:val=""/>
      <w:lvlJc w:val="left"/>
      <w:pPr>
        <w:ind w:left="2880" w:hanging="360"/>
      </w:pPr>
      <w:rPr>
        <w:rFonts w:ascii="Symbol" w:hAnsi="Symbol" w:hint="default"/>
      </w:rPr>
    </w:lvl>
    <w:lvl w:ilvl="4" w:tplc="6FB27C64">
      <w:start w:val="1"/>
      <w:numFmt w:val="bullet"/>
      <w:lvlText w:val="o"/>
      <w:lvlJc w:val="left"/>
      <w:pPr>
        <w:ind w:left="3600" w:hanging="360"/>
      </w:pPr>
      <w:rPr>
        <w:rFonts w:ascii="Courier New" w:hAnsi="Courier New" w:hint="default"/>
      </w:rPr>
    </w:lvl>
    <w:lvl w:ilvl="5" w:tplc="A8347160">
      <w:start w:val="1"/>
      <w:numFmt w:val="bullet"/>
      <w:lvlText w:val=""/>
      <w:lvlJc w:val="left"/>
      <w:pPr>
        <w:ind w:left="4320" w:hanging="360"/>
      </w:pPr>
      <w:rPr>
        <w:rFonts w:ascii="Wingdings" w:hAnsi="Wingdings" w:hint="default"/>
      </w:rPr>
    </w:lvl>
    <w:lvl w:ilvl="6" w:tplc="06F40A72">
      <w:start w:val="1"/>
      <w:numFmt w:val="bullet"/>
      <w:lvlText w:val=""/>
      <w:lvlJc w:val="left"/>
      <w:pPr>
        <w:ind w:left="5040" w:hanging="360"/>
      </w:pPr>
      <w:rPr>
        <w:rFonts w:ascii="Symbol" w:hAnsi="Symbol" w:hint="default"/>
      </w:rPr>
    </w:lvl>
    <w:lvl w:ilvl="7" w:tplc="07F6DDFA">
      <w:start w:val="1"/>
      <w:numFmt w:val="bullet"/>
      <w:lvlText w:val="o"/>
      <w:lvlJc w:val="left"/>
      <w:pPr>
        <w:ind w:left="5760" w:hanging="360"/>
      </w:pPr>
      <w:rPr>
        <w:rFonts w:ascii="Courier New" w:hAnsi="Courier New" w:hint="default"/>
      </w:rPr>
    </w:lvl>
    <w:lvl w:ilvl="8" w:tplc="6464CA76">
      <w:start w:val="1"/>
      <w:numFmt w:val="bullet"/>
      <w:lvlText w:val=""/>
      <w:lvlJc w:val="left"/>
      <w:pPr>
        <w:ind w:left="6480" w:hanging="360"/>
      </w:pPr>
      <w:rPr>
        <w:rFonts w:ascii="Wingdings" w:hAnsi="Wingdings" w:hint="default"/>
      </w:rPr>
    </w:lvl>
  </w:abstractNum>
  <w:abstractNum w:abstractNumId="32" w15:restartNumberingAfterBreak="0">
    <w:nsid w:val="4AB110B7"/>
    <w:multiLevelType w:val="hybridMultilevel"/>
    <w:tmpl w:val="FFFFFFFF"/>
    <w:lvl w:ilvl="0" w:tplc="64F468A8">
      <w:start w:val="1"/>
      <w:numFmt w:val="bullet"/>
      <w:lvlText w:val="·"/>
      <w:lvlJc w:val="left"/>
      <w:pPr>
        <w:ind w:left="720" w:hanging="360"/>
      </w:pPr>
      <w:rPr>
        <w:rFonts w:ascii="Symbol" w:hAnsi="Symbol" w:hint="default"/>
      </w:rPr>
    </w:lvl>
    <w:lvl w:ilvl="1" w:tplc="939A13BC">
      <w:start w:val="1"/>
      <w:numFmt w:val="bullet"/>
      <w:lvlText w:val="o"/>
      <w:lvlJc w:val="left"/>
      <w:pPr>
        <w:ind w:left="1440" w:hanging="360"/>
      </w:pPr>
      <w:rPr>
        <w:rFonts w:ascii="Courier New" w:hAnsi="Courier New" w:hint="default"/>
      </w:rPr>
    </w:lvl>
    <w:lvl w:ilvl="2" w:tplc="8D2A28DE">
      <w:start w:val="1"/>
      <w:numFmt w:val="bullet"/>
      <w:lvlText w:val=""/>
      <w:lvlJc w:val="left"/>
      <w:pPr>
        <w:ind w:left="2160" w:hanging="360"/>
      </w:pPr>
      <w:rPr>
        <w:rFonts w:ascii="Wingdings" w:hAnsi="Wingdings" w:hint="default"/>
      </w:rPr>
    </w:lvl>
    <w:lvl w:ilvl="3" w:tplc="56A42622">
      <w:start w:val="1"/>
      <w:numFmt w:val="bullet"/>
      <w:lvlText w:val=""/>
      <w:lvlJc w:val="left"/>
      <w:pPr>
        <w:ind w:left="2880" w:hanging="360"/>
      </w:pPr>
      <w:rPr>
        <w:rFonts w:ascii="Symbol" w:hAnsi="Symbol" w:hint="default"/>
      </w:rPr>
    </w:lvl>
    <w:lvl w:ilvl="4" w:tplc="2B085332">
      <w:start w:val="1"/>
      <w:numFmt w:val="bullet"/>
      <w:lvlText w:val="o"/>
      <w:lvlJc w:val="left"/>
      <w:pPr>
        <w:ind w:left="3600" w:hanging="360"/>
      </w:pPr>
      <w:rPr>
        <w:rFonts w:ascii="Courier New" w:hAnsi="Courier New" w:hint="default"/>
      </w:rPr>
    </w:lvl>
    <w:lvl w:ilvl="5" w:tplc="253CBF5C">
      <w:start w:val="1"/>
      <w:numFmt w:val="bullet"/>
      <w:lvlText w:val=""/>
      <w:lvlJc w:val="left"/>
      <w:pPr>
        <w:ind w:left="4320" w:hanging="360"/>
      </w:pPr>
      <w:rPr>
        <w:rFonts w:ascii="Wingdings" w:hAnsi="Wingdings" w:hint="default"/>
      </w:rPr>
    </w:lvl>
    <w:lvl w:ilvl="6" w:tplc="9F6C9566">
      <w:start w:val="1"/>
      <w:numFmt w:val="bullet"/>
      <w:lvlText w:val=""/>
      <w:lvlJc w:val="left"/>
      <w:pPr>
        <w:ind w:left="5040" w:hanging="360"/>
      </w:pPr>
      <w:rPr>
        <w:rFonts w:ascii="Symbol" w:hAnsi="Symbol" w:hint="default"/>
      </w:rPr>
    </w:lvl>
    <w:lvl w:ilvl="7" w:tplc="020A8DC0">
      <w:start w:val="1"/>
      <w:numFmt w:val="bullet"/>
      <w:lvlText w:val="o"/>
      <w:lvlJc w:val="left"/>
      <w:pPr>
        <w:ind w:left="5760" w:hanging="360"/>
      </w:pPr>
      <w:rPr>
        <w:rFonts w:ascii="Courier New" w:hAnsi="Courier New" w:hint="default"/>
      </w:rPr>
    </w:lvl>
    <w:lvl w:ilvl="8" w:tplc="7D221E16">
      <w:start w:val="1"/>
      <w:numFmt w:val="bullet"/>
      <w:lvlText w:val=""/>
      <w:lvlJc w:val="left"/>
      <w:pPr>
        <w:ind w:left="6480" w:hanging="360"/>
      </w:pPr>
      <w:rPr>
        <w:rFonts w:ascii="Wingdings" w:hAnsi="Wingdings" w:hint="default"/>
      </w:rPr>
    </w:lvl>
  </w:abstractNum>
  <w:abstractNum w:abstractNumId="33" w15:restartNumberingAfterBreak="0">
    <w:nsid w:val="4EE61741"/>
    <w:multiLevelType w:val="hybridMultilevel"/>
    <w:tmpl w:val="AF52886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0E06F3A"/>
    <w:multiLevelType w:val="hybridMultilevel"/>
    <w:tmpl w:val="9776FC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588F563"/>
    <w:multiLevelType w:val="hybridMultilevel"/>
    <w:tmpl w:val="FFFFFFFF"/>
    <w:lvl w:ilvl="0" w:tplc="3DC293DC">
      <w:start w:val="1"/>
      <w:numFmt w:val="bullet"/>
      <w:lvlText w:val=""/>
      <w:lvlJc w:val="left"/>
      <w:pPr>
        <w:ind w:left="720" w:hanging="360"/>
      </w:pPr>
      <w:rPr>
        <w:rFonts w:ascii="Symbol" w:hAnsi="Symbol" w:hint="default"/>
      </w:rPr>
    </w:lvl>
    <w:lvl w:ilvl="1" w:tplc="D4D21CA8">
      <w:start w:val="1"/>
      <w:numFmt w:val="bullet"/>
      <w:lvlText w:val="o"/>
      <w:lvlJc w:val="left"/>
      <w:pPr>
        <w:ind w:left="1440" w:hanging="360"/>
      </w:pPr>
      <w:rPr>
        <w:rFonts w:ascii="Courier New" w:hAnsi="Courier New" w:hint="default"/>
      </w:rPr>
    </w:lvl>
    <w:lvl w:ilvl="2" w:tplc="C840BF5A">
      <w:start w:val="1"/>
      <w:numFmt w:val="bullet"/>
      <w:lvlText w:val=""/>
      <w:lvlJc w:val="left"/>
      <w:pPr>
        <w:ind w:left="2160" w:hanging="360"/>
      </w:pPr>
      <w:rPr>
        <w:rFonts w:ascii="Wingdings" w:hAnsi="Wingdings" w:hint="default"/>
      </w:rPr>
    </w:lvl>
    <w:lvl w:ilvl="3" w:tplc="5E66DCEC">
      <w:start w:val="1"/>
      <w:numFmt w:val="bullet"/>
      <w:lvlText w:val=""/>
      <w:lvlJc w:val="left"/>
      <w:pPr>
        <w:ind w:left="2880" w:hanging="360"/>
      </w:pPr>
      <w:rPr>
        <w:rFonts w:ascii="Symbol" w:hAnsi="Symbol" w:hint="default"/>
      </w:rPr>
    </w:lvl>
    <w:lvl w:ilvl="4" w:tplc="DAA6BE92">
      <w:start w:val="1"/>
      <w:numFmt w:val="bullet"/>
      <w:lvlText w:val="o"/>
      <w:lvlJc w:val="left"/>
      <w:pPr>
        <w:ind w:left="3600" w:hanging="360"/>
      </w:pPr>
      <w:rPr>
        <w:rFonts w:ascii="Courier New" w:hAnsi="Courier New" w:hint="default"/>
      </w:rPr>
    </w:lvl>
    <w:lvl w:ilvl="5" w:tplc="7BEA2074">
      <w:start w:val="1"/>
      <w:numFmt w:val="bullet"/>
      <w:lvlText w:val=""/>
      <w:lvlJc w:val="left"/>
      <w:pPr>
        <w:ind w:left="4320" w:hanging="360"/>
      </w:pPr>
      <w:rPr>
        <w:rFonts w:ascii="Wingdings" w:hAnsi="Wingdings" w:hint="default"/>
      </w:rPr>
    </w:lvl>
    <w:lvl w:ilvl="6" w:tplc="7A4C40A8">
      <w:start w:val="1"/>
      <w:numFmt w:val="bullet"/>
      <w:lvlText w:val=""/>
      <w:lvlJc w:val="left"/>
      <w:pPr>
        <w:ind w:left="5040" w:hanging="360"/>
      </w:pPr>
      <w:rPr>
        <w:rFonts w:ascii="Symbol" w:hAnsi="Symbol" w:hint="default"/>
      </w:rPr>
    </w:lvl>
    <w:lvl w:ilvl="7" w:tplc="C2B4E55E">
      <w:start w:val="1"/>
      <w:numFmt w:val="bullet"/>
      <w:lvlText w:val="o"/>
      <w:lvlJc w:val="left"/>
      <w:pPr>
        <w:ind w:left="5760" w:hanging="360"/>
      </w:pPr>
      <w:rPr>
        <w:rFonts w:ascii="Courier New" w:hAnsi="Courier New" w:hint="default"/>
      </w:rPr>
    </w:lvl>
    <w:lvl w:ilvl="8" w:tplc="DE9491AC">
      <w:start w:val="1"/>
      <w:numFmt w:val="bullet"/>
      <w:lvlText w:val=""/>
      <w:lvlJc w:val="left"/>
      <w:pPr>
        <w:ind w:left="6480" w:hanging="360"/>
      </w:pPr>
      <w:rPr>
        <w:rFonts w:ascii="Wingdings" w:hAnsi="Wingdings" w:hint="default"/>
      </w:rPr>
    </w:lvl>
  </w:abstractNum>
  <w:abstractNum w:abstractNumId="36" w15:restartNumberingAfterBreak="0">
    <w:nsid w:val="5B254585"/>
    <w:multiLevelType w:val="hybridMultilevel"/>
    <w:tmpl w:val="BD2E42DE"/>
    <w:lvl w:ilvl="0" w:tplc="BF5E27E0">
      <w:start w:val="1"/>
      <w:numFmt w:val="bullet"/>
      <w:lvlText w:val="·"/>
      <w:lvlJc w:val="left"/>
      <w:pPr>
        <w:ind w:left="720" w:hanging="360"/>
      </w:pPr>
      <w:rPr>
        <w:rFonts w:ascii="Symbol" w:hAnsi="Symbol" w:hint="default"/>
      </w:rPr>
    </w:lvl>
    <w:lvl w:ilvl="1" w:tplc="427E4734">
      <w:start w:val="1"/>
      <w:numFmt w:val="bullet"/>
      <w:lvlText w:val="o"/>
      <w:lvlJc w:val="left"/>
      <w:pPr>
        <w:ind w:left="1440" w:hanging="360"/>
      </w:pPr>
      <w:rPr>
        <w:rFonts w:ascii="Courier New" w:hAnsi="Courier New" w:hint="default"/>
      </w:rPr>
    </w:lvl>
    <w:lvl w:ilvl="2" w:tplc="FD66F6A2">
      <w:start w:val="1"/>
      <w:numFmt w:val="bullet"/>
      <w:lvlText w:val=""/>
      <w:lvlJc w:val="left"/>
      <w:pPr>
        <w:ind w:left="2160" w:hanging="360"/>
      </w:pPr>
      <w:rPr>
        <w:rFonts w:ascii="Wingdings" w:hAnsi="Wingdings" w:hint="default"/>
      </w:rPr>
    </w:lvl>
    <w:lvl w:ilvl="3" w:tplc="67FA7510">
      <w:start w:val="1"/>
      <w:numFmt w:val="bullet"/>
      <w:lvlText w:val=""/>
      <w:lvlJc w:val="left"/>
      <w:pPr>
        <w:ind w:left="2880" w:hanging="360"/>
      </w:pPr>
      <w:rPr>
        <w:rFonts w:ascii="Symbol" w:hAnsi="Symbol" w:hint="default"/>
      </w:rPr>
    </w:lvl>
    <w:lvl w:ilvl="4" w:tplc="5C50CEC2">
      <w:start w:val="1"/>
      <w:numFmt w:val="bullet"/>
      <w:lvlText w:val="o"/>
      <w:lvlJc w:val="left"/>
      <w:pPr>
        <w:ind w:left="3600" w:hanging="360"/>
      </w:pPr>
      <w:rPr>
        <w:rFonts w:ascii="Courier New" w:hAnsi="Courier New" w:hint="default"/>
      </w:rPr>
    </w:lvl>
    <w:lvl w:ilvl="5" w:tplc="8EFA81E4">
      <w:start w:val="1"/>
      <w:numFmt w:val="bullet"/>
      <w:lvlText w:val=""/>
      <w:lvlJc w:val="left"/>
      <w:pPr>
        <w:ind w:left="4320" w:hanging="360"/>
      </w:pPr>
      <w:rPr>
        <w:rFonts w:ascii="Wingdings" w:hAnsi="Wingdings" w:hint="default"/>
      </w:rPr>
    </w:lvl>
    <w:lvl w:ilvl="6" w:tplc="AB60FB5E">
      <w:start w:val="1"/>
      <w:numFmt w:val="bullet"/>
      <w:lvlText w:val=""/>
      <w:lvlJc w:val="left"/>
      <w:pPr>
        <w:ind w:left="5040" w:hanging="360"/>
      </w:pPr>
      <w:rPr>
        <w:rFonts w:ascii="Symbol" w:hAnsi="Symbol" w:hint="default"/>
      </w:rPr>
    </w:lvl>
    <w:lvl w:ilvl="7" w:tplc="EE94534C">
      <w:start w:val="1"/>
      <w:numFmt w:val="bullet"/>
      <w:lvlText w:val="o"/>
      <w:lvlJc w:val="left"/>
      <w:pPr>
        <w:ind w:left="5760" w:hanging="360"/>
      </w:pPr>
      <w:rPr>
        <w:rFonts w:ascii="Courier New" w:hAnsi="Courier New" w:hint="default"/>
      </w:rPr>
    </w:lvl>
    <w:lvl w:ilvl="8" w:tplc="DCA08304">
      <w:start w:val="1"/>
      <w:numFmt w:val="bullet"/>
      <w:lvlText w:val=""/>
      <w:lvlJc w:val="left"/>
      <w:pPr>
        <w:ind w:left="6480" w:hanging="360"/>
      </w:pPr>
      <w:rPr>
        <w:rFonts w:ascii="Wingdings" w:hAnsi="Wingdings" w:hint="default"/>
      </w:rPr>
    </w:lvl>
  </w:abstractNum>
  <w:abstractNum w:abstractNumId="37" w15:restartNumberingAfterBreak="0">
    <w:nsid w:val="5BEE01E3"/>
    <w:multiLevelType w:val="hybridMultilevel"/>
    <w:tmpl w:val="FE245148"/>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18F72BF"/>
    <w:multiLevelType w:val="singleLevel"/>
    <w:tmpl w:val="0809000F"/>
    <w:lvl w:ilvl="0">
      <w:start w:val="1"/>
      <w:numFmt w:val="decimal"/>
      <w:pStyle w:val="Bulletsspaced-lastbullet"/>
      <w:lvlText w:val="%1."/>
      <w:lvlJc w:val="left"/>
      <w:pPr>
        <w:tabs>
          <w:tab w:val="num" w:pos="360"/>
        </w:tabs>
        <w:ind w:left="360" w:hanging="360"/>
      </w:pPr>
    </w:lvl>
  </w:abstractNum>
  <w:abstractNum w:abstractNumId="39"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0" w15:restartNumberingAfterBreak="0">
    <w:nsid w:val="64D746BF"/>
    <w:multiLevelType w:val="hybridMultilevel"/>
    <w:tmpl w:val="9D50AAD4"/>
    <w:lvl w:ilvl="0" w:tplc="C76E6B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A476230"/>
    <w:multiLevelType w:val="hybridMultilevel"/>
    <w:tmpl w:val="824C362E"/>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BCF2F3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43"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E823014"/>
    <w:multiLevelType w:val="hybridMultilevel"/>
    <w:tmpl w:val="F1087A46"/>
    <w:lvl w:ilvl="0" w:tplc="564E6CD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42966EB"/>
    <w:multiLevelType w:val="hybridMultilevel"/>
    <w:tmpl w:val="FFFFFFFF"/>
    <w:lvl w:ilvl="0" w:tplc="4586844A">
      <w:start w:val="1"/>
      <w:numFmt w:val="bullet"/>
      <w:lvlText w:val=""/>
      <w:lvlJc w:val="left"/>
      <w:pPr>
        <w:ind w:left="720" w:hanging="360"/>
      </w:pPr>
      <w:rPr>
        <w:rFonts w:ascii="Symbol" w:hAnsi="Symbol" w:hint="default"/>
      </w:rPr>
    </w:lvl>
    <w:lvl w:ilvl="1" w:tplc="75E8B5CE">
      <w:start w:val="1"/>
      <w:numFmt w:val="bullet"/>
      <w:lvlText w:val="o"/>
      <w:lvlJc w:val="left"/>
      <w:pPr>
        <w:ind w:left="1440" w:hanging="360"/>
      </w:pPr>
      <w:rPr>
        <w:rFonts w:ascii="Courier New" w:hAnsi="Courier New" w:hint="default"/>
      </w:rPr>
    </w:lvl>
    <w:lvl w:ilvl="2" w:tplc="2EA4CC58">
      <w:start w:val="1"/>
      <w:numFmt w:val="bullet"/>
      <w:lvlText w:val=""/>
      <w:lvlJc w:val="left"/>
      <w:pPr>
        <w:ind w:left="2160" w:hanging="360"/>
      </w:pPr>
      <w:rPr>
        <w:rFonts w:ascii="Wingdings" w:hAnsi="Wingdings" w:hint="default"/>
      </w:rPr>
    </w:lvl>
    <w:lvl w:ilvl="3" w:tplc="F0569B10">
      <w:start w:val="1"/>
      <w:numFmt w:val="bullet"/>
      <w:lvlText w:val=""/>
      <w:lvlJc w:val="left"/>
      <w:pPr>
        <w:ind w:left="2880" w:hanging="360"/>
      </w:pPr>
      <w:rPr>
        <w:rFonts w:ascii="Symbol" w:hAnsi="Symbol" w:hint="default"/>
      </w:rPr>
    </w:lvl>
    <w:lvl w:ilvl="4" w:tplc="50AEBC14">
      <w:start w:val="1"/>
      <w:numFmt w:val="bullet"/>
      <w:lvlText w:val="o"/>
      <w:lvlJc w:val="left"/>
      <w:pPr>
        <w:ind w:left="3600" w:hanging="360"/>
      </w:pPr>
      <w:rPr>
        <w:rFonts w:ascii="Courier New" w:hAnsi="Courier New" w:hint="default"/>
      </w:rPr>
    </w:lvl>
    <w:lvl w:ilvl="5" w:tplc="FA44AAC0">
      <w:start w:val="1"/>
      <w:numFmt w:val="bullet"/>
      <w:lvlText w:val=""/>
      <w:lvlJc w:val="left"/>
      <w:pPr>
        <w:ind w:left="4320" w:hanging="360"/>
      </w:pPr>
      <w:rPr>
        <w:rFonts w:ascii="Wingdings" w:hAnsi="Wingdings" w:hint="default"/>
      </w:rPr>
    </w:lvl>
    <w:lvl w:ilvl="6" w:tplc="0C42A2C0">
      <w:start w:val="1"/>
      <w:numFmt w:val="bullet"/>
      <w:lvlText w:val=""/>
      <w:lvlJc w:val="left"/>
      <w:pPr>
        <w:ind w:left="5040" w:hanging="360"/>
      </w:pPr>
      <w:rPr>
        <w:rFonts w:ascii="Symbol" w:hAnsi="Symbol" w:hint="default"/>
      </w:rPr>
    </w:lvl>
    <w:lvl w:ilvl="7" w:tplc="24041C30">
      <w:start w:val="1"/>
      <w:numFmt w:val="bullet"/>
      <w:lvlText w:val="o"/>
      <w:lvlJc w:val="left"/>
      <w:pPr>
        <w:ind w:left="5760" w:hanging="360"/>
      </w:pPr>
      <w:rPr>
        <w:rFonts w:ascii="Courier New" w:hAnsi="Courier New" w:hint="default"/>
      </w:rPr>
    </w:lvl>
    <w:lvl w:ilvl="8" w:tplc="E0B043B2">
      <w:start w:val="1"/>
      <w:numFmt w:val="bullet"/>
      <w:lvlText w:val=""/>
      <w:lvlJc w:val="left"/>
      <w:pPr>
        <w:ind w:left="6480" w:hanging="360"/>
      </w:pPr>
      <w:rPr>
        <w:rFonts w:ascii="Wingdings" w:hAnsi="Wingdings" w:hint="default"/>
      </w:rPr>
    </w:lvl>
  </w:abstractNum>
  <w:abstractNum w:abstractNumId="46" w15:restartNumberingAfterBreak="0">
    <w:nsid w:val="74B34057"/>
    <w:multiLevelType w:val="multilevel"/>
    <w:tmpl w:val="24AE8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9DE7A7F"/>
    <w:multiLevelType w:val="hybridMultilevel"/>
    <w:tmpl w:val="0D70EE08"/>
    <w:lvl w:ilvl="0" w:tplc="A6D6E1B2">
      <w:start w:val="11"/>
      <w:numFmt w:val="decimal"/>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BF87A50"/>
    <w:multiLevelType w:val="hybridMultilevel"/>
    <w:tmpl w:val="FFFFFFFF"/>
    <w:lvl w:ilvl="0" w:tplc="032CEDA6">
      <w:start w:val="1"/>
      <w:numFmt w:val="bullet"/>
      <w:lvlText w:val="·"/>
      <w:lvlJc w:val="left"/>
      <w:pPr>
        <w:ind w:left="720" w:hanging="360"/>
      </w:pPr>
      <w:rPr>
        <w:rFonts w:ascii="Symbol" w:hAnsi="Symbol" w:hint="default"/>
      </w:rPr>
    </w:lvl>
    <w:lvl w:ilvl="1" w:tplc="9C4EF9C8">
      <w:start w:val="1"/>
      <w:numFmt w:val="bullet"/>
      <w:lvlText w:val="o"/>
      <w:lvlJc w:val="left"/>
      <w:pPr>
        <w:ind w:left="1440" w:hanging="360"/>
      </w:pPr>
      <w:rPr>
        <w:rFonts w:ascii="Courier New" w:hAnsi="Courier New" w:hint="default"/>
      </w:rPr>
    </w:lvl>
    <w:lvl w:ilvl="2" w:tplc="2500CCA4">
      <w:start w:val="1"/>
      <w:numFmt w:val="bullet"/>
      <w:lvlText w:val=""/>
      <w:lvlJc w:val="left"/>
      <w:pPr>
        <w:ind w:left="2160" w:hanging="360"/>
      </w:pPr>
      <w:rPr>
        <w:rFonts w:ascii="Wingdings" w:hAnsi="Wingdings" w:hint="default"/>
      </w:rPr>
    </w:lvl>
    <w:lvl w:ilvl="3" w:tplc="58F88722">
      <w:start w:val="1"/>
      <w:numFmt w:val="bullet"/>
      <w:lvlText w:val=""/>
      <w:lvlJc w:val="left"/>
      <w:pPr>
        <w:ind w:left="2880" w:hanging="360"/>
      </w:pPr>
      <w:rPr>
        <w:rFonts w:ascii="Symbol" w:hAnsi="Symbol" w:hint="default"/>
      </w:rPr>
    </w:lvl>
    <w:lvl w:ilvl="4" w:tplc="8CC62B9E">
      <w:start w:val="1"/>
      <w:numFmt w:val="bullet"/>
      <w:lvlText w:val="o"/>
      <w:lvlJc w:val="left"/>
      <w:pPr>
        <w:ind w:left="3600" w:hanging="360"/>
      </w:pPr>
      <w:rPr>
        <w:rFonts w:ascii="Courier New" w:hAnsi="Courier New" w:hint="default"/>
      </w:rPr>
    </w:lvl>
    <w:lvl w:ilvl="5" w:tplc="A5BEDC3E">
      <w:start w:val="1"/>
      <w:numFmt w:val="bullet"/>
      <w:lvlText w:val=""/>
      <w:lvlJc w:val="left"/>
      <w:pPr>
        <w:ind w:left="4320" w:hanging="360"/>
      </w:pPr>
      <w:rPr>
        <w:rFonts w:ascii="Wingdings" w:hAnsi="Wingdings" w:hint="default"/>
      </w:rPr>
    </w:lvl>
    <w:lvl w:ilvl="6" w:tplc="D99A625A">
      <w:start w:val="1"/>
      <w:numFmt w:val="bullet"/>
      <w:lvlText w:val=""/>
      <w:lvlJc w:val="left"/>
      <w:pPr>
        <w:ind w:left="5040" w:hanging="360"/>
      </w:pPr>
      <w:rPr>
        <w:rFonts w:ascii="Symbol" w:hAnsi="Symbol" w:hint="default"/>
      </w:rPr>
    </w:lvl>
    <w:lvl w:ilvl="7" w:tplc="9E80304A">
      <w:start w:val="1"/>
      <w:numFmt w:val="bullet"/>
      <w:lvlText w:val="o"/>
      <w:lvlJc w:val="left"/>
      <w:pPr>
        <w:ind w:left="5760" w:hanging="360"/>
      </w:pPr>
      <w:rPr>
        <w:rFonts w:ascii="Courier New" w:hAnsi="Courier New" w:hint="default"/>
      </w:rPr>
    </w:lvl>
    <w:lvl w:ilvl="8" w:tplc="D9148156">
      <w:start w:val="1"/>
      <w:numFmt w:val="bullet"/>
      <w:lvlText w:val=""/>
      <w:lvlJc w:val="left"/>
      <w:pPr>
        <w:ind w:left="6480" w:hanging="360"/>
      </w:pPr>
      <w:rPr>
        <w:rFonts w:ascii="Wingdings" w:hAnsi="Wingdings" w:hint="default"/>
      </w:rPr>
    </w:lvl>
  </w:abstractNum>
  <w:abstractNum w:abstractNumId="49" w15:restartNumberingAfterBreak="0">
    <w:nsid w:val="7D01F3D2"/>
    <w:multiLevelType w:val="hybridMultilevel"/>
    <w:tmpl w:val="EBF231EA"/>
    <w:lvl w:ilvl="0" w:tplc="676C3144">
      <w:start w:val="1"/>
      <w:numFmt w:val="bullet"/>
      <w:lvlText w:val="·"/>
      <w:lvlJc w:val="left"/>
      <w:pPr>
        <w:ind w:left="720" w:hanging="360"/>
      </w:pPr>
      <w:rPr>
        <w:rFonts w:ascii="Symbol" w:hAnsi="Symbol" w:hint="default"/>
      </w:rPr>
    </w:lvl>
    <w:lvl w:ilvl="1" w:tplc="7A40574A">
      <w:start w:val="1"/>
      <w:numFmt w:val="bullet"/>
      <w:lvlText w:val="o"/>
      <w:lvlJc w:val="left"/>
      <w:pPr>
        <w:ind w:left="1440" w:hanging="360"/>
      </w:pPr>
      <w:rPr>
        <w:rFonts w:ascii="Courier New" w:hAnsi="Courier New" w:hint="default"/>
      </w:rPr>
    </w:lvl>
    <w:lvl w:ilvl="2" w:tplc="4C12D9C8">
      <w:start w:val="1"/>
      <w:numFmt w:val="bullet"/>
      <w:lvlText w:val=""/>
      <w:lvlJc w:val="left"/>
      <w:pPr>
        <w:ind w:left="2160" w:hanging="360"/>
      </w:pPr>
      <w:rPr>
        <w:rFonts w:ascii="Wingdings" w:hAnsi="Wingdings" w:hint="default"/>
      </w:rPr>
    </w:lvl>
    <w:lvl w:ilvl="3" w:tplc="4E4AD5F0">
      <w:start w:val="1"/>
      <w:numFmt w:val="bullet"/>
      <w:lvlText w:val=""/>
      <w:lvlJc w:val="left"/>
      <w:pPr>
        <w:ind w:left="2880" w:hanging="360"/>
      </w:pPr>
      <w:rPr>
        <w:rFonts w:ascii="Symbol" w:hAnsi="Symbol" w:hint="default"/>
      </w:rPr>
    </w:lvl>
    <w:lvl w:ilvl="4" w:tplc="EBFE307E">
      <w:start w:val="1"/>
      <w:numFmt w:val="bullet"/>
      <w:lvlText w:val="o"/>
      <w:lvlJc w:val="left"/>
      <w:pPr>
        <w:ind w:left="3600" w:hanging="360"/>
      </w:pPr>
      <w:rPr>
        <w:rFonts w:ascii="Courier New" w:hAnsi="Courier New" w:hint="default"/>
      </w:rPr>
    </w:lvl>
    <w:lvl w:ilvl="5" w:tplc="C2FA98D6">
      <w:start w:val="1"/>
      <w:numFmt w:val="bullet"/>
      <w:lvlText w:val=""/>
      <w:lvlJc w:val="left"/>
      <w:pPr>
        <w:ind w:left="4320" w:hanging="360"/>
      </w:pPr>
      <w:rPr>
        <w:rFonts w:ascii="Wingdings" w:hAnsi="Wingdings" w:hint="default"/>
      </w:rPr>
    </w:lvl>
    <w:lvl w:ilvl="6" w:tplc="EAE8767C">
      <w:start w:val="1"/>
      <w:numFmt w:val="bullet"/>
      <w:lvlText w:val=""/>
      <w:lvlJc w:val="left"/>
      <w:pPr>
        <w:ind w:left="5040" w:hanging="360"/>
      </w:pPr>
      <w:rPr>
        <w:rFonts w:ascii="Symbol" w:hAnsi="Symbol" w:hint="default"/>
      </w:rPr>
    </w:lvl>
    <w:lvl w:ilvl="7" w:tplc="FBB6FBBE">
      <w:start w:val="1"/>
      <w:numFmt w:val="bullet"/>
      <w:lvlText w:val="o"/>
      <w:lvlJc w:val="left"/>
      <w:pPr>
        <w:ind w:left="5760" w:hanging="360"/>
      </w:pPr>
      <w:rPr>
        <w:rFonts w:ascii="Courier New" w:hAnsi="Courier New" w:hint="default"/>
      </w:rPr>
    </w:lvl>
    <w:lvl w:ilvl="8" w:tplc="4FE20814">
      <w:start w:val="1"/>
      <w:numFmt w:val="bullet"/>
      <w:lvlText w:val=""/>
      <w:lvlJc w:val="left"/>
      <w:pPr>
        <w:ind w:left="6480" w:hanging="360"/>
      </w:pPr>
      <w:rPr>
        <w:rFonts w:ascii="Wingdings" w:hAnsi="Wingdings" w:hint="default"/>
      </w:rPr>
    </w:lvl>
  </w:abstractNum>
  <w:num w:numId="1" w16cid:durableId="1467773300">
    <w:abstractNumId w:val="17"/>
  </w:num>
  <w:num w:numId="2" w16cid:durableId="222448716">
    <w:abstractNumId w:val="37"/>
  </w:num>
  <w:num w:numId="3" w16cid:durableId="2110852300">
    <w:abstractNumId w:val="19"/>
  </w:num>
  <w:num w:numId="4" w16cid:durableId="1609193200">
    <w:abstractNumId w:val="33"/>
  </w:num>
  <w:num w:numId="5" w16cid:durableId="88474751">
    <w:abstractNumId w:val="15"/>
  </w:num>
  <w:num w:numId="6" w16cid:durableId="137840994">
    <w:abstractNumId w:val="16"/>
  </w:num>
  <w:num w:numId="7" w16cid:durableId="1567760396">
    <w:abstractNumId w:val="20"/>
  </w:num>
  <w:num w:numId="8" w16cid:durableId="770473714">
    <w:abstractNumId w:val="6"/>
  </w:num>
  <w:num w:numId="9" w16cid:durableId="1604461755">
    <w:abstractNumId w:val="12"/>
  </w:num>
  <w:num w:numId="10" w16cid:durableId="1871453302">
    <w:abstractNumId w:val="30"/>
  </w:num>
  <w:num w:numId="11" w16cid:durableId="1346130415">
    <w:abstractNumId w:val="2"/>
  </w:num>
  <w:num w:numId="12" w16cid:durableId="567301693">
    <w:abstractNumId w:val="11"/>
  </w:num>
  <w:num w:numId="13" w16cid:durableId="1021198446">
    <w:abstractNumId w:val="38"/>
  </w:num>
  <w:num w:numId="14" w16cid:durableId="66807689">
    <w:abstractNumId w:val="42"/>
  </w:num>
  <w:num w:numId="15" w16cid:durableId="47338927">
    <w:abstractNumId w:val="0"/>
  </w:num>
  <w:num w:numId="16" w16cid:durableId="2128741314">
    <w:abstractNumId w:val="39"/>
  </w:num>
  <w:num w:numId="17" w16cid:durableId="1647317217">
    <w:abstractNumId w:val="22"/>
  </w:num>
  <w:num w:numId="18" w16cid:durableId="1342395556">
    <w:abstractNumId w:val="9"/>
  </w:num>
  <w:num w:numId="19" w16cid:durableId="1578242057">
    <w:abstractNumId w:val="3"/>
  </w:num>
  <w:num w:numId="20" w16cid:durableId="850025913">
    <w:abstractNumId w:val="43"/>
  </w:num>
  <w:num w:numId="21" w16cid:durableId="1200705073">
    <w:abstractNumId w:val="8"/>
  </w:num>
  <w:num w:numId="22" w16cid:durableId="979580484">
    <w:abstractNumId w:val="5"/>
  </w:num>
  <w:num w:numId="23" w16cid:durableId="1880043029">
    <w:abstractNumId w:val="34"/>
  </w:num>
  <w:num w:numId="24" w16cid:durableId="824584519">
    <w:abstractNumId w:val="24"/>
  </w:num>
  <w:num w:numId="25" w16cid:durableId="998536730">
    <w:abstractNumId w:val="4"/>
  </w:num>
  <w:num w:numId="26" w16cid:durableId="2006585118">
    <w:abstractNumId w:val="21"/>
  </w:num>
  <w:num w:numId="27" w16cid:durableId="1890876958">
    <w:abstractNumId w:val="45"/>
  </w:num>
  <w:num w:numId="28" w16cid:durableId="920063939">
    <w:abstractNumId w:val="35"/>
  </w:num>
  <w:num w:numId="29" w16cid:durableId="1722048182">
    <w:abstractNumId w:val="25"/>
  </w:num>
  <w:num w:numId="30" w16cid:durableId="878317178">
    <w:abstractNumId w:val="28"/>
  </w:num>
  <w:num w:numId="31" w16cid:durableId="511140790">
    <w:abstractNumId w:val="32"/>
  </w:num>
  <w:num w:numId="32" w16cid:durableId="323245359">
    <w:abstractNumId w:val="48"/>
  </w:num>
  <w:num w:numId="33" w16cid:durableId="455606867">
    <w:abstractNumId w:val="41"/>
  </w:num>
  <w:num w:numId="34" w16cid:durableId="338242930">
    <w:abstractNumId w:val="10"/>
  </w:num>
  <w:num w:numId="35" w16cid:durableId="475267622">
    <w:abstractNumId w:val="47"/>
  </w:num>
  <w:num w:numId="36" w16cid:durableId="1365986401">
    <w:abstractNumId w:val="46"/>
  </w:num>
  <w:num w:numId="37" w16cid:durableId="136076325">
    <w:abstractNumId w:val="18"/>
  </w:num>
  <w:num w:numId="38" w16cid:durableId="232006646">
    <w:abstractNumId w:val="44"/>
  </w:num>
  <w:num w:numId="39" w16cid:durableId="150372158">
    <w:abstractNumId w:val="40"/>
  </w:num>
  <w:num w:numId="40" w16cid:durableId="1078593379">
    <w:abstractNumId w:val="26"/>
  </w:num>
  <w:num w:numId="41" w16cid:durableId="443771305">
    <w:abstractNumId w:val="27"/>
  </w:num>
  <w:num w:numId="42" w16cid:durableId="509298317">
    <w:abstractNumId w:val="31"/>
  </w:num>
  <w:num w:numId="43" w16cid:durableId="2038650993">
    <w:abstractNumId w:val="36"/>
  </w:num>
  <w:num w:numId="44" w16cid:durableId="883366903">
    <w:abstractNumId w:val="23"/>
  </w:num>
  <w:num w:numId="45" w16cid:durableId="2023824084">
    <w:abstractNumId w:val="1"/>
  </w:num>
  <w:num w:numId="46" w16cid:durableId="1922640578">
    <w:abstractNumId w:val="13"/>
  </w:num>
  <w:num w:numId="47" w16cid:durableId="113793728">
    <w:abstractNumId w:val="49"/>
  </w:num>
  <w:num w:numId="48" w16cid:durableId="177937738">
    <w:abstractNumId w:val="14"/>
  </w:num>
  <w:num w:numId="49" w16cid:durableId="835650530">
    <w:abstractNumId w:val="29"/>
  </w:num>
  <w:num w:numId="50" w16cid:durableId="1607344568">
    <w:abstractNumId w:val="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50">
      <o:colormru v:ext="edit" colors="#ffc"/>
    </o:shapedefaults>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69C5"/>
    <w:rsid w:val="00010D58"/>
    <w:rsid w:val="00011935"/>
    <w:rsid w:val="00012F1A"/>
    <w:rsid w:val="00021CEF"/>
    <w:rsid w:val="00023AEF"/>
    <w:rsid w:val="00035F54"/>
    <w:rsid w:val="00036304"/>
    <w:rsid w:val="00041048"/>
    <w:rsid w:val="00041A90"/>
    <w:rsid w:val="00042C97"/>
    <w:rsid w:val="00042DCC"/>
    <w:rsid w:val="000444D2"/>
    <w:rsid w:val="00045104"/>
    <w:rsid w:val="00046D49"/>
    <w:rsid w:val="000509E9"/>
    <w:rsid w:val="00052F90"/>
    <w:rsid w:val="000562C0"/>
    <w:rsid w:val="000577A4"/>
    <w:rsid w:val="00060F12"/>
    <w:rsid w:val="00061AA3"/>
    <w:rsid w:val="00062C21"/>
    <w:rsid w:val="00063643"/>
    <w:rsid w:val="000647E6"/>
    <w:rsid w:val="00064DEA"/>
    <w:rsid w:val="00066E0B"/>
    <w:rsid w:val="00070D3F"/>
    <w:rsid w:val="00072F4A"/>
    <w:rsid w:val="0008334D"/>
    <w:rsid w:val="00083B01"/>
    <w:rsid w:val="0008471C"/>
    <w:rsid w:val="00085B3F"/>
    <w:rsid w:val="00090243"/>
    <w:rsid w:val="00090E96"/>
    <w:rsid w:val="0009310F"/>
    <w:rsid w:val="000933A9"/>
    <w:rsid w:val="00094065"/>
    <w:rsid w:val="00095BF7"/>
    <w:rsid w:val="00095C30"/>
    <w:rsid w:val="000A037D"/>
    <w:rsid w:val="000A128E"/>
    <w:rsid w:val="000A1322"/>
    <w:rsid w:val="000A562B"/>
    <w:rsid w:val="000A58B5"/>
    <w:rsid w:val="000A5A82"/>
    <w:rsid w:val="000B05BD"/>
    <w:rsid w:val="000B29AA"/>
    <w:rsid w:val="000B31EE"/>
    <w:rsid w:val="000B428D"/>
    <w:rsid w:val="000B476F"/>
    <w:rsid w:val="000C2034"/>
    <w:rsid w:val="000C2257"/>
    <w:rsid w:val="000C51E2"/>
    <w:rsid w:val="000C6FDE"/>
    <w:rsid w:val="000D08BC"/>
    <w:rsid w:val="000D2521"/>
    <w:rsid w:val="000D3962"/>
    <w:rsid w:val="000D39DA"/>
    <w:rsid w:val="000D4B3E"/>
    <w:rsid w:val="000D5F95"/>
    <w:rsid w:val="000D6574"/>
    <w:rsid w:val="000D677A"/>
    <w:rsid w:val="000E0DB2"/>
    <w:rsid w:val="000E286A"/>
    <w:rsid w:val="000E4156"/>
    <w:rsid w:val="000E419F"/>
    <w:rsid w:val="000E4AE2"/>
    <w:rsid w:val="000E5969"/>
    <w:rsid w:val="000F0A77"/>
    <w:rsid w:val="000F1210"/>
    <w:rsid w:val="000F2B1B"/>
    <w:rsid w:val="000F2EEA"/>
    <w:rsid w:val="000F4408"/>
    <w:rsid w:val="000F4F73"/>
    <w:rsid w:val="0010115D"/>
    <w:rsid w:val="00101EA0"/>
    <w:rsid w:val="00104EB8"/>
    <w:rsid w:val="00105A69"/>
    <w:rsid w:val="00106BE1"/>
    <w:rsid w:val="00110FFF"/>
    <w:rsid w:val="001110D4"/>
    <w:rsid w:val="00114DE0"/>
    <w:rsid w:val="001164D4"/>
    <w:rsid w:val="00123BAC"/>
    <w:rsid w:val="00124720"/>
    <w:rsid w:val="00126133"/>
    <w:rsid w:val="00132659"/>
    <w:rsid w:val="00135272"/>
    <w:rsid w:val="001353F6"/>
    <w:rsid w:val="001356A6"/>
    <w:rsid w:val="00141745"/>
    <w:rsid w:val="001419BE"/>
    <w:rsid w:val="001424A6"/>
    <w:rsid w:val="00142918"/>
    <w:rsid w:val="001432D9"/>
    <w:rsid w:val="001454CB"/>
    <w:rsid w:val="00147816"/>
    <w:rsid w:val="00147C5B"/>
    <w:rsid w:val="00152412"/>
    <w:rsid w:val="00152EB5"/>
    <w:rsid w:val="0015734A"/>
    <w:rsid w:val="00161FEE"/>
    <w:rsid w:val="0016285F"/>
    <w:rsid w:val="001639D0"/>
    <w:rsid w:val="0016424E"/>
    <w:rsid w:val="00176565"/>
    <w:rsid w:val="00176910"/>
    <w:rsid w:val="00176BD5"/>
    <w:rsid w:val="00177EF1"/>
    <w:rsid w:val="00184437"/>
    <w:rsid w:val="00184DEA"/>
    <w:rsid w:val="001873F8"/>
    <w:rsid w:val="00190894"/>
    <w:rsid w:val="00192786"/>
    <w:rsid w:val="001933EE"/>
    <w:rsid w:val="0019529F"/>
    <w:rsid w:val="001965E8"/>
    <w:rsid w:val="001A20B8"/>
    <w:rsid w:val="001A4811"/>
    <w:rsid w:val="001A5969"/>
    <w:rsid w:val="001A740C"/>
    <w:rsid w:val="001B4FBD"/>
    <w:rsid w:val="001B6849"/>
    <w:rsid w:val="001C0A76"/>
    <w:rsid w:val="001C2A48"/>
    <w:rsid w:val="001C363E"/>
    <w:rsid w:val="001C5AE0"/>
    <w:rsid w:val="001D0C3F"/>
    <w:rsid w:val="001D2FCF"/>
    <w:rsid w:val="001D33F7"/>
    <w:rsid w:val="001D6304"/>
    <w:rsid w:val="001D7709"/>
    <w:rsid w:val="001E48A1"/>
    <w:rsid w:val="001E79E0"/>
    <w:rsid w:val="001F0142"/>
    <w:rsid w:val="001F22BA"/>
    <w:rsid w:val="001F7628"/>
    <w:rsid w:val="00200D10"/>
    <w:rsid w:val="0020174E"/>
    <w:rsid w:val="002029D7"/>
    <w:rsid w:val="00202B95"/>
    <w:rsid w:val="00204F33"/>
    <w:rsid w:val="00205E64"/>
    <w:rsid w:val="00206024"/>
    <w:rsid w:val="00206D62"/>
    <w:rsid w:val="002127F6"/>
    <w:rsid w:val="00217B1E"/>
    <w:rsid w:val="00217F6D"/>
    <w:rsid w:val="002261E9"/>
    <w:rsid w:val="00226D80"/>
    <w:rsid w:val="0023153D"/>
    <w:rsid w:val="002355C3"/>
    <w:rsid w:val="00235B8B"/>
    <w:rsid w:val="002368A5"/>
    <w:rsid w:val="00240B0D"/>
    <w:rsid w:val="002442C7"/>
    <w:rsid w:val="00244D2A"/>
    <w:rsid w:val="00251E60"/>
    <w:rsid w:val="00254449"/>
    <w:rsid w:val="00255A00"/>
    <w:rsid w:val="00256AC4"/>
    <w:rsid w:val="002604D0"/>
    <w:rsid w:val="002607A8"/>
    <w:rsid w:val="0026186F"/>
    <w:rsid w:val="00261E1C"/>
    <w:rsid w:val="00267FE0"/>
    <w:rsid w:val="0027332B"/>
    <w:rsid w:val="00273DAB"/>
    <w:rsid w:val="00281471"/>
    <w:rsid w:val="002818A7"/>
    <w:rsid w:val="00282FA7"/>
    <w:rsid w:val="00285928"/>
    <w:rsid w:val="00285C8A"/>
    <w:rsid w:val="00285DC2"/>
    <w:rsid w:val="0028697D"/>
    <w:rsid w:val="002905A2"/>
    <w:rsid w:val="00290F55"/>
    <w:rsid w:val="002917C2"/>
    <w:rsid w:val="00291914"/>
    <w:rsid w:val="00291AB1"/>
    <w:rsid w:val="00291F8D"/>
    <w:rsid w:val="00296B2F"/>
    <w:rsid w:val="00296F41"/>
    <w:rsid w:val="002976FB"/>
    <w:rsid w:val="002A3E22"/>
    <w:rsid w:val="002A621C"/>
    <w:rsid w:val="002A6EDA"/>
    <w:rsid w:val="002A776D"/>
    <w:rsid w:val="002A7AAE"/>
    <w:rsid w:val="002B014B"/>
    <w:rsid w:val="002B1E16"/>
    <w:rsid w:val="002B2B5C"/>
    <w:rsid w:val="002B34A4"/>
    <w:rsid w:val="002B34C8"/>
    <w:rsid w:val="002B6A20"/>
    <w:rsid w:val="002B7F62"/>
    <w:rsid w:val="002C0FCD"/>
    <w:rsid w:val="002C244B"/>
    <w:rsid w:val="002C2BA7"/>
    <w:rsid w:val="002C7312"/>
    <w:rsid w:val="002C78CC"/>
    <w:rsid w:val="002C7A6E"/>
    <w:rsid w:val="002D321A"/>
    <w:rsid w:val="002D7EA8"/>
    <w:rsid w:val="002E257F"/>
    <w:rsid w:val="002E61BE"/>
    <w:rsid w:val="002E642D"/>
    <w:rsid w:val="002E7A6D"/>
    <w:rsid w:val="002E7DF4"/>
    <w:rsid w:val="002F06AD"/>
    <w:rsid w:val="002F1A4D"/>
    <w:rsid w:val="002F29CA"/>
    <w:rsid w:val="002F2F24"/>
    <w:rsid w:val="002F49B5"/>
    <w:rsid w:val="002F612B"/>
    <w:rsid w:val="00302948"/>
    <w:rsid w:val="00303AD0"/>
    <w:rsid w:val="0030637B"/>
    <w:rsid w:val="003075AA"/>
    <w:rsid w:val="00310496"/>
    <w:rsid w:val="00310AA2"/>
    <w:rsid w:val="0031104A"/>
    <w:rsid w:val="003120CB"/>
    <w:rsid w:val="003123FD"/>
    <w:rsid w:val="003130C9"/>
    <w:rsid w:val="00313964"/>
    <w:rsid w:val="00313D8E"/>
    <w:rsid w:val="00322197"/>
    <w:rsid w:val="0032266D"/>
    <w:rsid w:val="003229CB"/>
    <w:rsid w:val="00334724"/>
    <w:rsid w:val="003379A8"/>
    <w:rsid w:val="0034315E"/>
    <w:rsid w:val="00347D25"/>
    <w:rsid w:val="00350604"/>
    <w:rsid w:val="0035115E"/>
    <w:rsid w:val="00351648"/>
    <w:rsid w:val="003537C9"/>
    <w:rsid w:val="00355BA2"/>
    <w:rsid w:val="003565D8"/>
    <w:rsid w:val="00360492"/>
    <w:rsid w:val="00360574"/>
    <w:rsid w:val="00360643"/>
    <w:rsid w:val="00363020"/>
    <w:rsid w:val="00365D43"/>
    <w:rsid w:val="00371B12"/>
    <w:rsid w:val="003725E0"/>
    <w:rsid w:val="003742D5"/>
    <w:rsid w:val="0037462A"/>
    <w:rsid w:val="0037586C"/>
    <w:rsid w:val="00376050"/>
    <w:rsid w:val="003761A4"/>
    <w:rsid w:val="003820F0"/>
    <w:rsid w:val="00382D9A"/>
    <w:rsid w:val="00386247"/>
    <w:rsid w:val="0038708C"/>
    <w:rsid w:val="00390356"/>
    <w:rsid w:val="00391372"/>
    <w:rsid w:val="00393194"/>
    <w:rsid w:val="00396451"/>
    <w:rsid w:val="003970F3"/>
    <w:rsid w:val="003A062C"/>
    <w:rsid w:val="003A2881"/>
    <w:rsid w:val="003B08DA"/>
    <w:rsid w:val="003B1642"/>
    <w:rsid w:val="003B4BA8"/>
    <w:rsid w:val="003B4FDB"/>
    <w:rsid w:val="003B58FE"/>
    <w:rsid w:val="003B5A43"/>
    <w:rsid w:val="003B6BE0"/>
    <w:rsid w:val="003C4062"/>
    <w:rsid w:val="003C4222"/>
    <w:rsid w:val="003C556E"/>
    <w:rsid w:val="003C61BB"/>
    <w:rsid w:val="003D4066"/>
    <w:rsid w:val="003D4779"/>
    <w:rsid w:val="003D4D8F"/>
    <w:rsid w:val="003D5125"/>
    <w:rsid w:val="003D6D09"/>
    <w:rsid w:val="003E0616"/>
    <w:rsid w:val="003E0D20"/>
    <w:rsid w:val="003E154E"/>
    <w:rsid w:val="003E1694"/>
    <w:rsid w:val="003E4AFE"/>
    <w:rsid w:val="003E4E7B"/>
    <w:rsid w:val="003E550D"/>
    <w:rsid w:val="003E572F"/>
    <w:rsid w:val="003F0BF0"/>
    <w:rsid w:val="003F26BC"/>
    <w:rsid w:val="0040007D"/>
    <w:rsid w:val="00400386"/>
    <w:rsid w:val="00401799"/>
    <w:rsid w:val="00404022"/>
    <w:rsid w:val="004105B0"/>
    <w:rsid w:val="00411F21"/>
    <w:rsid w:val="0041360F"/>
    <w:rsid w:val="00413C7B"/>
    <w:rsid w:val="00414D97"/>
    <w:rsid w:val="004163DE"/>
    <w:rsid w:val="00416A23"/>
    <w:rsid w:val="00416B34"/>
    <w:rsid w:val="0042008B"/>
    <w:rsid w:val="00420CBA"/>
    <w:rsid w:val="004313CA"/>
    <w:rsid w:val="00431A3C"/>
    <w:rsid w:val="004321F8"/>
    <w:rsid w:val="004337A0"/>
    <w:rsid w:val="00436871"/>
    <w:rsid w:val="00440605"/>
    <w:rsid w:val="004408DB"/>
    <w:rsid w:val="004433B4"/>
    <w:rsid w:val="004444B7"/>
    <w:rsid w:val="004524A2"/>
    <w:rsid w:val="004546A5"/>
    <w:rsid w:val="004549E2"/>
    <w:rsid w:val="00455A89"/>
    <w:rsid w:val="004564C7"/>
    <w:rsid w:val="00460F63"/>
    <w:rsid w:val="0046135D"/>
    <w:rsid w:val="004663FC"/>
    <w:rsid w:val="004674B1"/>
    <w:rsid w:val="00471127"/>
    <w:rsid w:val="0047634A"/>
    <w:rsid w:val="00477094"/>
    <w:rsid w:val="00477119"/>
    <w:rsid w:val="00477E20"/>
    <w:rsid w:val="00485C23"/>
    <w:rsid w:val="004871A0"/>
    <w:rsid w:val="00487424"/>
    <w:rsid w:val="004875E9"/>
    <w:rsid w:val="00487FE8"/>
    <w:rsid w:val="00496B6A"/>
    <w:rsid w:val="004A0408"/>
    <w:rsid w:val="004A13D3"/>
    <w:rsid w:val="004A21B7"/>
    <w:rsid w:val="004A39C9"/>
    <w:rsid w:val="004A4320"/>
    <w:rsid w:val="004A699F"/>
    <w:rsid w:val="004B15CF"/>
    <w:rsid w:val="004B579C"/>
    <w:rsid w:val="004B6875"/>
    <w:rsid w:val="004B7868"/>
    <w:rsid w:val="004C4845"/>
    <w:rsid w:val="004C5EA0"/>
    <w:rsid w:val="004D6C95"/>
    <w:rsid w:val="004D77D7"/>
    <w:rsid w:val="004D7949"/>
    <w:rsid w:val="004E1C84"/>
    <w:rsid w:val="004E4A6C"/>
    <w:rsid w:val="004E6371"/>
    <w:rsid w:val="004F0BC8"/>
    <w:rsid w:val="004F4620"/>
    <w:rsid w:val="004F5843"/>
    <w:rsid w:val="00506ACB"/>
    <w:rsid w:val="0051444D"/>
    <w:rsid w:val="005204D4"/>
    <w:rsid w:val="00520AA5"/>
    <w:rsid w:val="00522CB1"/>
    <w:rsid w:val="0052386A"/>
    <w:rsid w:val="005276B7"/>
    <w:rsid w:val="00527C8B"/>
    <w:rsid w:val="00532503"/>
    <w:rsid w:val="005332E2"/>
    <w:rsid w:val="00541685"/>
    <w:rsid w:val="0054240D"/>
    <w:rsid w:val="00542C75"/>
    <w:rsid w:val="00543620"/>
    <w:rsid w:val="0054540F"/>
    <w:rsid w:val="0054568B"/>
    <w:rsid w:val="00552B77"/>
    <w:rsid w:val="00553625"/>
    <w:rsid w:val="005561CE"/>
    <w:rsid w:val="00557AC7"/>
    <w:rsid w:val="00560945"/>
    <w:rsid w:val="00562D97"/>
    <w:rsid w:val="00564585"/>
    <w:rsid w:val="005718D2"/>
    <w:rsid w:val="00573CBB"/>
    <w:rsid w:val="00573F2D"/>
    <w:rsid w:val="005758BD"/>
    <w:rsid w:val="00575913"/>
    <w:rsid w:val="00575C62"/>
    <w:rsid w:val="005762AD"/>
    <w:rsid w:val="00577B99"/>
    <w:rsid w:val="005821C4"/>
    <w:rsid w:val="00582238"/>
    <w:rsid w:val="00586457"/>
    <w:rsid w:val="00591108"/>
    <w:rsid w:val="00591327"/>
    <w:rsid w:val="00591E8F"/>
    <w:rsid w:val="0059333A"/>
    <w:rsid w:val="005950C9"/>
    <w:rsid w:val="005954E5"/>
    <w:rsid w:val="005A1CA5"/>
    <w:rsid w:val="005A2434"/>
    <w:rsid w:val="005A272C"/>
    <w:rsid w:val="005A2EE3"/>
    <w:rsid w:val="005A3702"/>
    <w:rsid w:val="005A377D"/>
    <w:rsid w:val="005A7843"/>
    <w:rsid w:val="005B2849"/>
    <w:rsid w:val="005B3F2D"/>
    <w:rsid w:val="005C2E9B"/>
    <w:rsid w:val="005C4E54"/>
    <w:rsid w:val="005D7211"/>
    <w:rsid w:val="005E36FC"/>
    <w:rsid w:val="005E42F5"/>
    <w:rsid w:val="005E4EB5"/>
    <w:rsid w:val="005E4F73"/>
    <w:rsid w:val="005E5763"/>
    <w:rsid w:val="005E7BD8"/>
    <w:rsid w:val="005F0892"/>
    <w:rsid w:val="005F14B5"/>
    <w:rsid w:val="005F286D"/>
    <w:rsid w:val="005F29BE"/>
    <w:rsid w:val="005F54B6"/>
    <w:rsid w:val="005F5C8A"/>
    <w:rsid w:val="005F6AF2"/>
    <w:rsid w:val="00600636"/>
    <w:rsid w:val="00600EDB"/>
    <w:rsid w:val="00603D92"/>
    <w:rsid w:val="006100A6"/>
    <w:rsid w:val="00611CF0"/>
    <w:rsid w:val="0061309D"/>
    <w:rsid w:val="006137E6"/>
    <w:rsid w:val="00622DFC"/>
    <w:rsid w:val="00622F5D"/>
    <w:rsid w:val="006237C4"/>
    <w:rsid w:val="006244F0"/>
    <w:rsid w:val="006262B1"/>
    <w:rsid w:val="006265E6"/>
    <w:rsid w:val="00630D6E"/>
    <w:rsid w:val="006327CD"/>
    <w:rsid w:val="00633FB9"/>
    <w:rsid w:val="006345FD"/>
    <w:rsid w:val="0063522D"/>
    <w:rsid w:val="006354F3"/>
    <w:rsid w:val="006439A9"/>
    <w:rsid w:val="00644576"/>
    <w:rsid w:val="00644D58"/>
    <w:rsid w:val="006466B1"/>
    <w:rsid w:val="00652209"/>
    <w:rsid w:val="006532E6"/>
    <w:rsid w:val="00655979"/>
    <w:rsid w:val="00657F05"/>
    <w:rsid w:val="006609EE"/>
    <w:rsid w:val="006628D5"/>
    <w:rsid w:val="0066303B"/>
    <w:rsid w:val="006632E6"/>
    <w:rsid w:val="00664A48"/>
    <w:rsid w:val="00664E09"/>
    <w:rsid w:val="00665B04"/>
    <w:rsid w:val="00666767"/>
    <w:rsid w:val="0067710A"/>
    <w:rsid w:val="006773F8"/>
    <w:rsid w:val="0068011E"/>
    <w:rsid w:val="00680533"/>
    <w:rsid w:val="00680845"/>
    <w:rsid w:val="00680C0C"/>
    <w:rsid w:val="00681230"/>
    <w:rsid w:val="00683237"/>
    <w:rsid w:val="00686D93"/>
    <w:rsid w:val="00686F01"/>
    <w:rsid w:val="00697997"/>
    <w:rsid w:val="006A05BD"/>
    <w:rsid w:val="006A2A4A"/>
    <w:rsid w:val="006A2F35"/>
    <w:rsid w:val="006A3B2B"/>
    <w:rsid w:val="006A43EF"/>
    <w:rsid w:val="006A5B05"/>
    <w:rsid w:val="006A6CCF"/>
    <w:rsid w:val="006B2C17"/>
    <w:rsid w:val="006B740D"/>
    <w:rsid w:val="006B7F0A"/>
    <w:rsid w:val="006C3A36"/>
    <w:rsid w:val="006D1CE8"/>
    <w:rsid w:val="006D2447"/>
    <w:rsid w:val="006D3C0C"/>
    <w:rsid w:val="006D797A"/>
    <w:rsid w:val="006E0440"/>
    <w:rsid w:val="006E0492"/>
    <w:rsid w:val="006E0760"/>
    <w:rsid w:val="006E149A"/>
    <w:rsid w:val="006E2442"/>
    <w:rsid w:val="006E32A7"/>
    <w:rsid w:val="006E6D02"/>
    <w:rsid w:val="006F2B1F"/>
    <w:rsid w:val="006F6BD1"/>
    <w:rsid w:val="00701627"/>
    <w:rsid w:val="00702701"/>
    <w:rsid w:val="00705DD6"/>
    <w:rsid w:val="007060E1"/>
    <w:rsid w:val="0071148B"/>
    <w:rsid w:val="00711C30"/>
    <w:rsid w:val="00721B23"/>
    <w:rsid w:val="00722EA6"/>
    <w:rsid w:val="00727880"/>
    <w:rsid w:val="00727AE4"/>
    <w:rsid w:val="007318E1"/>
    <w:rsid w:val="00736546"/>
    <w:rsid w:val="007379A3"/>
    <w:rsid w:val="0074030A"/>
    <w:rsid w:val="00740478"/>
    <w:rsid w:val="00745B6A"/>
    <w:rsid w:val="00747012"/>
    <w:rsid w:val="0075523D"/>
    <w:rsid w:val="00764010"/>
    <w:rsid w:val="00764C26"/>
    <w:rsid w:val="00765BC4"/>
    <w:rsid w:val="00767A05"/>
    <w:rsid w:val="0077638B"/>
    <w:rsid w:val="0078035E"/>
    <w:rsid w:val="007810A8"/>
    <w:rsid w:val="00781C73"/>
    <w:rsid w:val="00782306"/>
    <w:rsid w:val="007823BD"/>
    <w:rsid w:val="007823FE"/>
    <w:rsid w:val="007868DF"/>
    <w:rsid w:val="0079004A"/>
    <w:rsid w:val="007918A1"/>
    <w:rsid w:val="00791A61"/>
    <w:rsid w:val="00795BD6"/>
    <w:rsid w:val="007967D3"/>
    <w:rsid w:val="00797E7F"/>
    <w:rsid w:val="007A1F54"/>
    <w:rsid w:val="007A4BC3"/>
    <w:rsid w:val="007A4C7B"/>
    <w:rsid w:val="007A4DFA"/>
    <w:rsid w:val="007A4F1C"/>
    <w:rsid w:val="007A5B3C"/>
    <w:rsid w:val="007B0E47"/>
    <w:rsid w:val="007B1CEE"/>
    <w:rsid w:val="007B38C3"/>
    <w:rsid w:val="007B3D0D"/>
    <w:rsid w:val="007B754C"/>
    <w:rsid w:val="007C3EEB"/>
    <w:rsid w:val="007C45F9"/>
    <w:rsid w:val="007C5A7D"/>
    <w:rsid w:val="007C7619"/>
    <w:rsid w:val="007D001C"/>
    <w:rsid w:val="007D11D1"/>
    <w:rsid w:val="007D19B6"/>
    <w:rsid w:val="007D22F3"/>
    <w:rsid w:val="007D46A5"/>
    <w:rsid w:val="007D700C"/>
    <w:rsid w:val="007D7949"/>
    <w:rsid w:val="007E084B"/>
    <w:rsid w:val="007E2A51"/>
    <w:rsid w:val="007E5F8E"/>
    <w:rsid w:val="007F05A8"/>
    <w:rsid w:val="007F0B6B"/>
    <w:rsid w:val="007F2B69"/>
    <w:rsid w:val="007F552D"/>
    <w:rsid w:val="007F7A36"/>
    <w:rsid w:val="00801783"/>
    <w:rsid w:val="00802E16"/>
    <w:rsid w:val="00804D9A"/>
    <w:rsid w:val="008052DD"/>
    <w:rsid w:val="0080540F"/>
    <w:rsid w:val="008054C0"/>
    <w:rsid w:val="00807957"/>
    <w:rsid w:val="00813747"/>
    <w:rsid w:val="00813816"/>
    <w:rsid w:val="00814642"/>
    <w:rsid w:val="00821351"/>
    <w:rsid w:val="00823316"/>
    <w:rsid w:val="00825946"/>
    <w:rsid w:val="00830ABE"/>
    <w:rsid w:val="00833064"/>
    <w:rsid w:val="00833BF3"/>
    <w:rsid w:val="0083666B"/>
    <w:rsid w:val="00840B2F"/>
    <w:rsid w:val="00842FF5"/>
    <w:rsid w:val="00844971"/>
    <w:rsid w:val="00845E0B"/>
    <w:rsid w:val="00847DB1"/>
    <w:rsid w:val="00855FB3"/>
    <w:rsid w:val="00857926"/>
    <w:rsid w:val="008609A9"/>
    <w:rsid w:val="00861379"/>
    <w:rsid w:val="00863667"/>
    <w:rsid w:val="0086487C"/>
    <w:rsid w:val="008652D9"/>
    <w:rsid w:val="00865610"/>
    <w:rsid w:val="00865698"/>
    <w:rsid w:val="0087049E"/>
    <w:rsid w:val="008742CF"/>
    <w:rsid w:val="008765F1"/>
    <w:rsid w:val="008813BF"/>
    <w:rsid w:val="00882285"/>
    <w:rsid w:val="008848B9"/>
    <w:rsid w:val="00886099"/>
    <w:rsid w:val="00890497"/>
    <w:rsid w:val="0089230F"/>
    <w:rsid w:val="00892A41"/>
    <w:rsid w:val="008A0410"/>
    <w:rsid w:val="008A0FE5"/>
    <w:rsid w:val="008A2BD9"/>
    <w:rsid w:val="008A395B"/>
    <w:rsid w:val="008A489E"/>
    <w:rsid w:val="008A50C1"/>
    <w:rsid w:val="008A6F3E"/>
    <w:rsid w:val="008A744D"/>
    <w:rsid w:val="008B098F"/>
    <w:rsid w:val="008C090A"/>
    <w:rsid w:val="008C4C13"/>
    <w:rsid w:val="008C64FC"/>
    <w:rsid w:val="008D3969"/>
    <w:rsid w:val="008D4408"/>
    <w:rsid w:val="008E1202"/>
    <w:rsid w:val="008E499A"/>
    <w:rsid w:val="008E4A1B"/>
    <w:rsid w:val="008E4BD6"/>
    <w:rsid w:val="008E55AE"/>
    <w:rsid w:val="008E789C"/>
    <w:rsid w:val="008F15DD"/>
    <w:rsid w:val="008F2DF2"/>
    <w:rsid w:val="008F43E0"/>
    <w:rsid w:val="008F5BEE"/>
    <w:rsid w:val="00901F60"/>
    <w:rsid w:val="00903875"/>
    <w:rsid w:val="00905523"/>
    <w:rsid w:val="00912A35"/>
    <w:rsid w:val="009150D7"/>
    <w:rsid w:val="009150E9"/>
    <w:rsid w:val="00924ECD"/>
    <w:rsid w:val="00927381"/>
    <w:rsid w:val="009311D3"/>
    <w:rsid w:val="0093418A"/>
    <w:rsid w:val="009402D6"/>
    <w:rsid w:val="00942B31"/>
    <w:rsid w:val="009439D6"/>
    <w:rsid w:val="00947EBD"/>
    <w:rsid w:val="0095455E"/>
    <w:rsid w:val="00955511"/>
    <w:rsid w:val="00955C0F"/>
    <w:rsid w:val="00957063"/>
    <w:rsid w:val="0095706B"/>
    <w:rsid w:val="009570D5"/>
    <w:rsid w:val="00963B00"/>
    <w:rsid w:val="00964E73"/>
    <w:rsid w:val="00965432"/>
    <w:rsid w:val="00967380"/>
    <w:rsid w:val="0097260C"/>
    <w:rsid w:val="0097484D"/>
    <w:rsid w:val="00976D70"/>
    <w:rsid w:val="009773A4"/>
    <w:rsid w:val="00982E39"/>
    <w:rsid w:val="00986431"/>
    <w:rsid w:val="00990B78"/>
    <w:rsid w:val="009952AD"/>
    <w:rsid w:val="009A0192"/>
    <w:rsid w:val="009A2A52"/>
    <w:rsid w:val="009A3CB4"/>
    <w:rsid w:val="009A6C18"/>
    <w:rsid w:val="009B79A1"/>
    <w:rsid w:val="009B7B78"/>
    <w:rsid w:val="009C1362"/>
    <w:rsid w:val="009C29E3"/>
    <w:rsid w:val="009C3B49"/>
    <w:rsid w:val="009C5DDA"/>
    <w:rsid w:val="009D3D61"/>
    <w:rsid w:val="009E1013"/>
    <w:rsid w:val="009E2E60"/>
    <w:rsid w:val="009E5F1B"/>
    <w:rsid w:val="009F032F"/>
    <w:rsid w:val="009F18BE"/>
    <w:rsid w:val="009F22D2"/>
    <w:rsid w:val="009F2A9F"/>
    <w:rsid w:val="009F405A"/>
    <w:rsid w:val="009F4167"/>
    <w:rsid w:val="009F4B07"/>
    <w:rsid w:val="00A00254"/>
    <w:rsid w:val="00A02A53"/>
    <w:rsid w:val="00A047BF"/>
    <w:rsid w:val="00A06C7E"/>
    <w:rsid w:val="00A10764"/>
    <w:rsid w:val="00A12E55"/>
    <w:rsid w:val="00A16114"/>
    <w:rsid w:val="00A213C5"/>
    <w:rsid w:val="00A22E50"/>
    <w:rsid w:val="00A22E6D"/>
    <w:rsid w:val="00A26762"/>
    <w:rsid w:val="00A2714F"/>
    <w:rsid w:val="00A30AF4"/>
    <w:rsid w:val="00A317E8"/>
    <w:rsid w:val="00A42541"/>
    <w:rsid w:val="00A563F6"/>
    <w:rsid w:val="00A607EE"/>
    <w:rsid w:val="00A61D0E"/>
    <w:rsid w:val="00A660A0"/>
    <w:rsid w:val="00A6677A"/>
    <w:rsid w:val="00A66A58"/>
    <w:rsid w:val="00A71E71"/>
    <w:rsid w:val="00A72E25"/>
    <w:rsid w:val="00A74D8A"/>
    <w:rsid w:val="00A75A26"/>
    <w:rsid w:val="00A769F4"/>
    <w:rsid w:val="00A84E22"/>
    <w:rsid w:val="00A8654A"/>
    <w:rsid w:val="00A870A0"/>
    <w:rsid w:val="00A91979"/>
    <w:rsid w:val="00A93E48"/>
    <w:rsid w:val="00A9754E"/>
    <w:rsid w:val="00AA4184"/>
    <w:rsid w:val="00AA4677"/>
    <w:rsid w:val="00AA4D1C"/>
    <w:rsid w:val="00AA6191"/>
    <w:rsid w:val="00AA61D0"/>
    <w:rsid w:val="00AB0F8E"/>
    <w:rsid w:val="00AB10BD"/>
    <w:rsid w:val="00AB2641"/>
    <w:rsid w:val="00AB4311"/>
    <w:rsid w:val="00AB4434"/>
    <w:rsid w:val="00AB6B23"/>
    <w:rsid w:val="00AB7FF5"/>
    <w:rsid w:val="00AC7B03"/>
    <w:rsid w:val="00AD08C0"/>
    <w:rsid w:val="00AD148E"/>
    <w:rsid w:val="00AD25E0"/>
    <w:rsid w:val="00AD2D3A"/>
    <w:rsid w:val="00AE1069"/>
    <w:rsid w:val="00AE1BA6"/>
    <w:rsid w:val="00AE225A"/>
    <w:rsid w:val="00AE3FC7"/>
    <w:rsid w:val="00AE4072"/>
    <w:rsid w:val="00AE4A76"/>
    <w:rsid w:val="00AF0662"/>
    <w:rsid w:val="00AF2414"/>
    <w:rsid w:val="00AF43AD"/>
    <w:rsid w:val="00AF584C"/>
    <w:rsid w:val="00AF6538"/>
    <w:rsid w:val="00B019EA"/>
    <w:rsid w:val="00B059DD"/>
    <w:rsid w:val="00B07037"/>
    <w:rsid w:val="00B12D5C"/>
    <w:rsid w:val="00B22074"/>
    <w:rsid w:val="00B22644"/>
    <w:rsid w:val="00B22FBD"/>
    <w:rsid w:val="00B253E7"/>
    <w:rsid w:val="00B2575E"/>
    <w:rsid w:val="00B257A0"/>
    <w:rsid w:val="00B25962"/>
    <w:rsid w:val="00B30851"/>
    <w:rsid w:val="00B35EC3"/>
    <w:rsid w:val="00B40219"/>
    <w:rsid w:val="00B415BA"/>
    <w:rsid w:val="00B41B82"/>
    <w:rsid w:val="00B46177"/>
    <w:rsid w:val="00B466C3"/>
    <w:rsid w:val="00B5105F"/>
    <w:rsid w:val="00B52DC1"/>
    <w:rsid w:val="00B64DC8"/>
    <w:rsid w:val="00B65037"/>
    <w:rsid w:val="00B6572F"/>
    <w:rsid w:val="00B65A07"/>
    <w:rsid w:val="00B65B56"/>
    <w:rsid w:val="00B66C0D"/>
    <w:rsid w:val="00B676ED"/>
    <w:rsid w:val="00B707BB"/>
    <w:rsid w:val="00B70A81"/>
    <w:rsid w:val="00B7330A"/>
    <w:rsid w:val="00B73894"/>
    <w:rsid w:val="00B74227"/>
    <w:rsid w:val="00B74484"/>
    <w:rsid w:val="00B74661"/>
    <w:rsid w:val="00B759BB"/>
    <w:rsid w:val="00B76D81"/>
    <w:rsid w:val="00B80497"/>
    <w:rsid w:val="00B84A02"/>
    <w:rsid w:val="00B8578F"/>
    <w:rsid w:val="00B92785"/>
    <w:rsid w:val="00B9677E"/>
    <w:rsid w:val="00B96C1F"/>
    <w:rsid w:val="00B974F2"/>
    <w:rsid w:val="00BA32DA"/>
    <w:rsid w:val="00BA6209"/>
    <w:rsid w:val="00BA6EDB"/>
    <w:rsid w:val="00BA7BE8"/>
    <w:rsid w:val="00BB087F"/>
    <w:rsid w:val="00BB0B1D"/>
    <w:rsid w:val="00BB0F6B"/>
    <w:rsid w:val="00BB4088"/>
    <w:rsid w:val="00BB72A8"/>
    <w:rsid w:val="00BB755E"/>
    <w:rsid w:val="00BD3D95"/>
    <w:rsid w:val="00BD5A89"/>
    <w:rsid w:val="00BD7CF3"/>
    <w:rsid w:val="00BE092B"/>
    <w:rsid w:val="00BE0D0C"/>
    <w:rsid w:val="00BE0E83"/>
    <w:rsid w:val="00BE6AA8"/>
    <w:rsid w:val="00BE7C1D"/>
    <w:rsid w:val="00BF0422"/>
    <w:rsid w:val="00BF1C0F"/>
    <w:rsid w:val="00BF4360"/>
    <w:rsid w:val="00BF4B9B"/>
    <w:rsid w:val="00BF6BE7"/>
    <w:rsid w:val="00C01342"/>
    <w:rsid w:val="00C017BC"/>
    <w:rsid w:val="00C04BB8"/>
    <w:rsid w:val="00C0556D"/>
    <w:rsid w:val="00C17A0B"/>
    <w:rsid w:val="00C20124"/>
    <w:rsid w:val="00C20525"/>
    <w:rsid w:val="00C20590"/>
    <w:rsid w:val="00C20894"/>
    <w:rsid w:val="00C2147A"/>
    <w:rsid w:val="00C21AB1"/>
    <w:rsid w:val="00C22B7B"/>
    <w:rsid w:val="00C24FD4"/>
    <w:rsid w:val="00C35960"/>
    <w:rsid w:val="00C36977"/>
    <w:rsid w:val="00C374E4"/>
    <w:rsid w:val="00C4019E"/>
    <w:rsid w:val="00C40BF0"/>
    <w:rsid w:val="00C41F0A"/>
    <w:rsid w:val="00C45931"/>
    <w:rsid w:val="00C46837"/>
    <w:rsid w:val="00C5101A"/>
    <w:rsid w:val="00C51594"/>
    <w:rsid w:val="00C51C99"/>
    <w:rsid w:val="00C56E68"/>
    <w:rsid w:val="00C61787"/>
    <w:rsid w:val="00C62D97"/>
    <w:rsid w:val="00C63F79"/>
    <w:rsid w:val="00C67FB5"/>
    <w:rsid w:val="00C73AF1"/>
    <w:rsid w:val="00C73C75"/>
    <w:rsid w:val="00C77C68"/>
    <w:rsid w:val="00C82F07"/>
    <w:rsid w:val="00C8309E"/>
    <w:rsid w:val="00C83474"/>
    <w:rsid w:val="00C83E42"/>
    <w:rsid w:val="00C83F86"/>
    <w:rsid w:val="00C84AC2"/>
    <w:rsid w:val="00C855DE"/>
    <w:rsid w:val="00C873F9"/>
    <w:rsid w:val="00C918E4"/>
    <w:rsid w:val="00C91C4C"/>
    <w:rsid w:val="00C94C9A"/>
    <w:rsid w:val="00C96C72"/>
    <w:rsid w:val="00C96E58"/>
    <w:rsid w:val="00CA057F"/>
    <w:rsid w:val="00CA4934"/>
    <w:rsid w:val="00CB745F"/>
    <w:rsid w:val="00CC2FB4"/>
    <w:rsid w:val="00CC399D"/>
    <w:rsid w:val="00CD5587"/>
    <w:rsid w:val="00CE24CA"/>
    <w:rsid w:val="00CE274F"/>
    <w:rsid w:val="00CE5729"/>
    <w:rsid w:val="00CF37F3"/>
    <w:rsid w:val="00CF43B5"/>
    <w:rsid w:val="00CF4429"/>
    <w:rsid w:val="00CF50B2"/>
    <w:rsid w:val="00CF6271"/>
    <w:rsid w:val="00CF6E9D"/>
    <w:rsid w:val="00CF74B4"/>
    <w:rsid w:val="00D06227"/>
    <w:rsid w:val="00D10A92"/>
    <w:rsid w:val="00D14E55"/>
    <w:rsid w:val="00D1575A"/>
    <w:rsid w:val="00D16356"/>
    <w:rsid w:val="00D17A7C"/>
    <w:rsid w:val="00D2008B"/>
    <w:rsid w:val="00D2028F"/>
    <w:rsid w:val="00D20C31"/>
    <w:rsid w:val="00D2292D"/>
    <w:rsid w:val="00D23FF4"/>
    <w:rsid w:val="00D25D85"/>
    <w:rsid w:val="00D331F9"/>
    <w:rsid w:val="00D3469A"/>
    <w:rsid w:val="00D35C79"/>
    <w:rsid w:val="00D36649"/>
    <w:rsid w:val="00D36FF0"/>
    <w:rsid w:val="00D406F4"/>
    <w:rsid w:val="00D40F8B"/>
    <w:rsid w:val="00D42DC9"/>
    <w:rsid w:val="00D44AB8"/>
    <w:rsid w:val="00D44D1E"/>
    <w:rsid w:val="00D471C6"/>
    <w:rsid w:val="00D47519"/>
    <w:rsid w:val="00D509C2"/>
    <w:rsid w:val="00D51179"/>
    <w:rsid w:val="00D51C7E"/>
    <w:rsid w:val="00D530C9"/>
    <w:rsid w:val="00D548D6"/>
    <w:rsid w:val="00D550A1"/>
    <w:rsid w:val="00D55384"/>
    <w:rsid w:val="00D561E7"/>
    <w:rsid w:val="00D563A3"/>
    <w:rsid w:val="00D62048"/>
    <w:rsid w:val="00D6271F"/>
    <w:rsid w:val="00D62F71"/>
    <w:rsid w:val="00D65F61"/>
    <w:rsid w:val="00D67551"/>
    <w:rsid w:val="00D67969"/>
    <w:rsid w:val="00D71F37"/>
    <w:rsid w:val="00D737E9"/>
    <w:rsid w:val="00D7530A"/>
    <w:rsid w:val="00D75857"/>
    <w:rsid w:val="00D818D1"/>
    <w:rsid w:val="00D82F96"/>
    <w:rsid w:val="00D83849"/>
    <w:rsid w:val="00D846E6"/>
    <w:rsid w:val="00D85898"/>
    <w:rsid w:val="00D8626C"/>
    <w:rsid w:val="00D943C1"/>
    <w:rsid w:val="00D9541B"/>
    <w:rsid w:val="00D974FF"/>
    <w:rsid w:val="00DA252D"/>
    <w:rsid w:val="00DA31C5"/>
    <w:rsid w:val="00DA397A"/>
    <w:rsid w:val="00DA50D8"/>
    <w:rsid w:val="00DA521C"/>
    <w:rsid w:val="00DA76B2"/>
    <w:rsid w:val="00DA7830"/>
    <w:rsid w:val="00DB6F49"/>
    <w:rsid w:val="00DC157C"/>
    <w:rsid w:val="00DC214A"/>
    <w:rsid w:val="00DC25A6"/>
    <w:rsid w:val="00DC57F2"/>
    <w:rsid w:val="00DC6625"/>
    <w:rsid w:val="00DD1E6A"/>
    <w:rsid w:val="00DD2BEF"/>
    <w:rsid w:val="00DD3F60"/>
    <w:rsid w:val="00DE0685"/>
    <w:rsid w:val="00DF12CF"/>
    <w:rsid w:val="00DF391A"/>
    <w:rsid w:val="00DF6164"/>
    <w:rsid w:val="00DF6414"/>
    <w:rsid w:val="00DF6A62"/>
    <w:rsid w:val="00E00D19"/>
    <w:rsid w:val="00E00EE2"/>
    <w:rsid w:val="00E03217"/>
    <w:rsid w:val="00E05ACB"/>
    <w:rsid w:val="00E06119"/>
    <w:rsid w:val="00E1193A"/>
    <w:rsid w:val="00E13C25"/>
    <w:rsid w:val="00E14354"/>
    <w:rsid w:val="00E16F2F"/>
    <w:rsid w:val="00E17AF2"/>
    <w:rsid w:val="00E229D3"/>
    <w:rsid w:val="00E233E6"/>
    <w:rsid w:val="00E2350B"/>
    <w:rsid w:val="00E23B78"/>
    <w:rsid w:val="00E25731"/>
    <w:rsid w:val="00E27FAC"/>
    <w:rsid w:val="00E30771"/>
    <w:rsid w:val="00E30B95"/>
    <w:rsid w:val="00E32918"/>
    <w:rsid w:val="00E32FDC"/>
    <w:rsid w:val="00E33019"/>
    <w:rsid w:val="00E40ADC"/>
    <w:rsid w:val="00E43C25"/>
    <w:rsid w:val="00E43E25"/>
    <w:rsid w:val="00E44C50"/>
    <w:rsid w:val="00E45A1E"/>
    <w:rsid w:val="00E4741C"/>
    <w:rsid w:val="00E53883"/>
    <w:rsid w:val="00E545FF"/>
    <w:rsid w:val="00E54713"/>
    <w:rsid w:val="00E54C4D"/>
    <w:rsid w:val="00E55D77"/>
    <w:rsid w:val="00E56A41"/>
    <w:rsid w:val="00E6004E"/>
    <w:rsid w:val="00E60DA6"/>
    <w:rsid w:val="00E60E5C"/>
    <w:rsid w:val="00E6249A"/>
    <w:rsid w:val="00E65694"/>
    <w:rsid w:val="00E65FA4"/>
    <w:rsid w:val="00E70DAC"/>
    <w:rsid w:val="00E769C5"/>
    <w:rsid w:val="00E7733A"/>
    <w:rsid w:val="00E77416"/>
    <w:rsid w:val="00E81454"/>
    <w:rsid w:val="00E867AE"/>
    <w:rsid w:val="00E929AE"/>
    <w:rsid w:val="00E93003"/>
    <w:rsid w:val="00E952BB"/>
    <w:rsid w:val="00EA305A"/>
    <w:rsid w:val="00EA5D8C"/>
    <w:rsid w:val="00EA5ECE"/>
    <w:rsid w:val="00EA68A1"/>
    <w:rsid w:val="00EA79FC"/>
    <w:rsid w:val="00EB1A53"/>
    <w:rsid w:val="00EB2039"/>
    <w:rsid w:val="00EB6BF5"/>
    <w:rsid w:val="00EC1518"/>
    <w:rsid w:val="00EC20F1"/>
    <w:rsid w:val="00EC3FE0"/>
    <w:rsid w:val="00EC6A33"/>
    <w:rsid w:val="00EC6B48"/>
    <w:rsid w:val="00EC6D3E"/>
    <w:rsid w:val="00EC6DAB"/>
    <w:rsid w:val="00ED2124"/>
    <w:rsid w:val="00ED22D5"/>
    <w:rsid w:val="00ED3944"/>
    <w:rsid w:val="00ED50A5"/>
    <w:rsid w:val="00EE0B94"/>
    <w:rsid w:val="00EE5F25"/>
    <w:rsid w:val="00EF19B4"/>
    <w:rsid w:val="00EF3C1B"/>
    <w:rsid w:val="00EF6B11"/>
    <w:rsid w:val="00EF6C26"/>
    <w:rsid w:val="00EF7B02"/>
    <w:rsid w:val="00F002C7"/>
    <w:rsid w:val="00F03CE4"/>
    <w:rsid w:val="00F04442"/>
    <w:rsid w:val="00F04612"/>
    <w:rsid w:val="00F06407"/>
    <w:rsid w:val="00F1061C"/>
    <w:rsid w:val="00F10FC4"/>
    <w:rsid w:val="00F112AC"/>
    <w:rsid w:val="00F11C52"/>
    <w:rsid w:val="00F12611"/>
    <w:rsid w:val="00F127D9"/>
    <w:rsid w:val="00F20C04"/>
    <w:rsid w:val="00F22A52"/>
    <w:rsid w:val="00F2532B"/>
    <w:rsid w:val="00F2553F"/>
    <w:rsid w:val="00F2635B"/>
    <w:rsid w:val="00F26C68"/>
    <w:rsid w:val="00F3057F"/>
    <w:rsid w:val="00F36F3C"/>
    <w:rsid w:val="00F414A0"/>
    <w:rsid w:val="00F421B8"/>
    <w:rsid w:val="00F444E0"/>
    <w:rsid w:val="00F45285"/>
    <w:rsid w:val="00F46DAB"/>
    <w:rsid w:val="00F505C9"/>
    <w:rsid w:val="00F50ADF"/>
    <w:rsid w:val="00F5289C"/>
    <w:rsid w:val="00F553C0"/>
    <w:rsid w:val="00F6106C"/>
    <w:rsid w:val="00F628C4"/>
    <w:rsid w:val="00F66027"/>
    <w:rsid w:val="00F71AD0"/>
    <w:rsid w:val="00F7511B"/>
    <w:rsid w:val="00F80253"/>
    <w:rsid w:val="00F824CF"/>
    <w:rsid w:val="00F825AB"/>
    <w:rsid w:val="00F833D2"/>
    <w:rsid w:val="00F84E5F"/>
    <w:rsid w:val="00F86CB6"/>
    <w:rsid w:val="00F92F73"/>
    <w:rsid w:val="00F932A9"/>
    <w:rsid w:val="00F95DFC"/>
    <w:rsid w:val="00F96D70"/>
    <w:rsid w:val="00F97EF2"/>
    <w:rsid w:val="00FA08AC"/>
    <w:rsid w:val="00FA25EE"/>
    <w:rsid w:val="00FA4799"/>
    <w:rsid w:val="00FA5851"/>
    <w:rsid w:val="00FA7C53"/>
    <w:rsid w:val="00FB14DB"/>
    <w:rsid w:val="00FB2C3E"/>
    <w:rsid w:val="00FB370B"/>
    <w:rsid w:val="00FB3C8E"/>
    <w:rsid w:val="00FC09F8"/>
    <w:rsid w:val="00FC1250"/>
    <w:rsid w:val="00FC21F6"/>
    <w:rsid w:val="00FC2731"/>
    <w:rsid w:val="00FC41AE"/>
    <w:rsid w:val="00FC6BCB"/>
    <w:rsid w:val="00FC78E5"/>
    <w:rsid w:val="00FD0828"/>
    <w:rsid w:val="00FD391E"/>
    <w:rsid w:val="00FD3987"/>
    <w:rsid w:val="00FD7F81"/>
    <w:rsid w:val="00FE117C"/>
    <w:rsid w:val="00FE18BD"/>
    <w:rsid w:val="00FE2A5B"/>
    <w:rsid w:val="00FE5AE2"/>
    <w:rsid w:val="00FE6C7B"/>
    <w:rsid w:val="00FE7DE2"/>
    <w:rsid w:val="00FF3345"/>
    <w:rsid w:val="00FF5682"/>
    <w:rsid w:val="00FF626A"/>
    <w:rsid w:val="00FF6456"/>
    <w:rsid w:val="00FF727C"/>
    <w:rsid w:val="0114AEF1"/>
    <w:rsid w:val="01A70BDC"/>
    <w:rsid w:val="0224BD06"/>
    <w:rsid w:val="038C4318"/>
    <w:rsid w:val="039E4D55"/>
    <w:rsid w:val="03D50F7C"/>
    <w:rsid w:val="048FA96C"/>
    <w:rsid w:val="04EFBB43"/>
    <w:rsid w:val="06522CF8"/>
    <w:rsid w:val="070CB03E"/>
    <w:rsid w:val="07176D41"/>
    <w:rsid w:val="0742A13D"/>
    <w:rsid w:val="074A4E19"/>
    <w:rsid w:val="0897F971"/>
    <w:rsid w:val="09311E9B"/>
    <w:rsid w:val="09BEEC0B"/>
    <w:rsid w:val="0A9CF70F"/>
    <w:rsid w:val="0B40D737"/>
    <w:rsid w:val="0B4C3932"/>
    <w:rsid w:val="0BA84470"/>
    <w:rsid w:val="0BC819C0"/>
    <w:rsid w:val="0D009499"/>
    <w:rsid w:val="0DEC3A26"/>
    <w:rsid w:val="0E189FB6"/>
    <w:rsid w:val="0E41ECEA"/>
    <w:rsid w:val="0EADFF6A"/>
    <w:rsid w:val="0FC9511E"/>
    <w:rsid w:val="0FD58DC5"/>
    <w:rsid w:val="109A6A27"/>
    <w:rsid w:val="115A8D09"/>
    <w:rsid w:val="11E19621"/>
    <w:rsid w:val="127A93C7"/>
    <w:rsid w:val="1300F1E0"/>
    <w:rsid w:val="149CC241"/>
    <w:rsid w:val="14A9D310"/>
    <w:rsid w:val="15263964"/>
    <w:rsid w:val="155FA19C"/>
    <w:rsid w:val="16D1D750"/>
    <w:rsid w:val="180631E2"/>
    <w:rsid w:val="189800D1"/>
    <w:rsid w:val="191B7E70"/>
    <w:rsid w:val="1A68D36E"/>
    <w:rsid w:val="1CB05B36"/>
    <w:rsid w:val="1CBC5DAC"/>
    <w:rsid w:val="1CCB8789"/>
    <w:rsid w:val="1DDA3A23"/>
    <w:rsid w:val="1E0296C9"/>
    <w:rsid w:val="1FABA8A6"/>
    <w:rsid w:val="2091F7DC"/>
    <w:rsid w:val="21E21E5E"/>
    <w:rsid w:val="2205C9D1"/>
    <w:rsid w:val="2229A32E"/>
    <w:rsid w:val="24977C60"/>
    <w:rsid w:val="24EC5C71"/>
    <w:rsid w:val="255D7EDF"/>
    <w:rsid w:val="25A1ECCE"/>
    <w:rsid w:val="261E2EE4"/>
    <w:rsid w:val="265F56D6"/>
    <w:rsid w:val="26D0BAB4"/>
    <w:rsid w:val="271B48FD"/>
    <w:rsid w:val="2801A3BC"/>
    <w:rsid w:val="281FE2DF"/>
    <w:rsid w:val="283C5934"/>
    <w:rsid w:val="285E256D"/>
    <w:rsid w:val="28755567"/>
    <w:rsid w:val="2945DDDE"/>
    <w:rsid w:val="29AC55C4"/>
    <w:rsid w:val="29ADF599"/>
    <w:rsid w:val="29C82132"/>
    <w:rsid w:val="2A09F2AA"/>
    <w:rsid w:val="2A7B68BB"/>
    <w:rsid w:val="2AA3637B"/>
    <w:rsid w:val="2ACF3828"/>
    <w:rsid w:val="2BD4AF52"/>
    <w:rsid w:val="2CA2B7F2"/>
    <w:rsid w:val="2DAD1C0C"/>
    <w:rsid w:val="2DB0DAC9"/>
    <w:rsid w:val="30B40B10"/>
    <w:rsid w:val="31A5042E"/>
    <w:rsid w:val="3251C1EA"/>
    <w:rsid w:val="3577CF1F"/>
    <w:rsid w:val="3623D065"/>
    <w:rsid w:val="383829B5"/>
    <w:rsid w:val="38BF223B"/>
    <w:rsid w:val="39421E42"/>
    <w:rsid w:val="3A167C08"/>
    <w:rsid w:val="3A4E1F51"/>
    <w:rsid w:val="3AD90A18"/>
    <w:rsid w:val="3AE6DEF0"/>
    <w:rsid w:val="3AFB77B6"/>
    <w:rsid w:val="3B8DE997"/>
    <w:rsid w:val="3C8BBC4C"/>
    <w:rsid w:val="3DEE212B"/>
    <w:rsid w:val="3EA46223"/>
    <w:rsid w:val="3EC58A59"/>
    <w:rsid w:val="3F07F63C"/>
    <w:rsid w:val="3FB261C5"/>
    <w:rsid w:val="40252147"/>
    <w:rsid w:val="4052D32A"/>
    <w:rsid w:val="407FDBE3"/>
    <w:rsid w:val="4101E772"/>
    <w:rsid w:val="4167F9C5"/>
    <w:rsid w:val="416AB93A"/>
    <w:rsid w:val="41DC52D5"/>
    <w:rsid w:val="4222C0A7"/>
    <w:rsid w:val="428EB862"/>
    <w:rsid w:val="42AC0A23"/>
    <w:rsid w:val="43E61A78"/>
    <w:rsid w:val="446DE4B4"/>
    <w:rsid w:val="44B07B1C"/>
    <w:rsid w:val="44BB4F88"/>
    <w:rsid w:val="44E75DE6"/>
    <w:rsid w:val="453EA704"/>
    <w:rsid w:val="45A918A8"/>
    <w:rsid w:val="4679A667"/>
    <w:rsid w:val="479E42DB"/>
    <w:rsid w:val="481B64DD"/>
    <w:rsid w:val="48B41A24"/>
    <w:rsid w:val="4A0FE6FA"/>
    <w:rsid w:val="4A54F54C"/>
    <w:rsid w:val="4BC3BCFC"/>
    <w:rsid w:val="4C2AC562"/>
    <w:rsid w:val="4D0A296C"/>
    <w:rsid w:val="4D4EA672"/>
    <w:rsid w:val="4EC9D5EC"/>
    <w:rsid w:val="4F79B6FB"/>
    <w:rsid w:val="4FF2CE97"/>
    <w:rsid w:val="50C834B2"/>
    <w:rsid w:val="50D671B6"/>
    <w:rsid w:val="5143918A"/>
    <w:rsid w:val="51AC9846"/>
    <w:rsid w:val="52A7223B"/>
    <w:rsid w:val="52B5A7D7"/>
    <w:rsid w:val="52BC585D"/>
    <w:rsid w:val="52C8D34B"/>
    <w:rsid w:val="52D6C3B7"/>
    <w:rsid w:val="5340A270"/>
    <w:rsid w:val="537AD359"/>
    <w:rsid w:val="557D75F8"/>
    <w:rsid w:val="55F44CFF"/>
    <w:rsid w:val="57F5311E"/>
    <w:rsid w:val="5A5FEE4D"/>
    <w:rsid w:val="5CDBACCD"/>
    <w:rsid w:val="5D363F25"/>
    <w:rsid w:val="5D7C4FCA"/>
    <w:rsid w:val="5E3CB8BB"/>
    <w:rsid w:val="5ED19212"/>
    <w:rsid w:val="5F6306C5"/>
    <w:rsid w:val="6001BBAC"/>
    <w:rsid w:val="60CAF2D6"/>
    <w:rsid w:val="6113E48A"/>
    <w:rsid w:val="611A990C"/>
    <w:rsid w:val="611DDADB"/>
    <w:rsid w:val="625605EE"/>
    <w:rsid w:val="62E1B248"/>
    <w:rsid w:val="636659F0"/>
    <w:rsid w:val="6377CEC6"/>
    <w:rsid w:val="64C31415"/>
    <w:rsid w:val="64E106BF"/>
    <w:rsid w:val="66B918B4"/>
    <w:rsid w:val="6707B313"/>
    <w:rsid w:val="67171356"/>
    <w:rsid w:val="6744D9B6"/>
    <w:rsid w:val="676FFBD3"/>
    <w:rsid w:val="67910E63"/>
    <w:rsid w:val="67A19E74"/>
    <w:rsid w:val="693E56CC"/>
    <w:rsid w:val="6A077FC4"/>
    <w:rsid w:val="6AFD4C1D"/>
    <w:rsid w:val="6B774F8F"/>
    <w:rsid w:val="6CDBE98C"/>
    <w:rsid w:val="6D0D8450"/>
    <w:rsid w:val="6D25A82B"/>
    <w:rsid w:val="6E0E8218"/>
    <w:rsid w:val="6E8EE8A1"/>
    <w:rsid w:val="6E9A2816"/>
    <w:rsid w:val="6F215A82"/>
    <w:rsid w:val="70ACB31F"/>
    <w:rsid w:val="70E318CB"/>
    <w:rsid w:val="71ADA482"/>
    <w:rsid w:val="71D098B3"/>
    <w:rsid w:val="733C8753"/>
    <w:rsid w:val="74221DB9"/>
    <w:rsid w:val="7459A2B0"/>
    <w:rsid w:val="75CC4E6C"/>
    <w:rsid w:val="76BAB855"/>
    <w:rsid w:val="76BCB2BA"/>
    <w:rsid w:val="76D5AD3E"/>
    <w:rsid w:val="774963DD"/>
    <w:rsid w:val="7749F57A"/>
    <w:rsid w:val="77BCEB98"/>
    <w:rsid w:val="77E2F320"/>
    <w:rsid w:val="77F0C8F1"/>
    <w:rsid w:val="7806F398"/>
    <w:rsid w:val="782D609B"/>
    <w:rsid w:val="7974FFC3"/>
    <w:rsid w:val="79DE1865"/>
    <w:rsid w:val="7B1CD926"/>
    <w:rsid w:val="7BB2DCEB"/>
    <w:rsid w:val="7BC07A3E"/>
    <w:rsid w:val="7C9C7E82"/>
    <w:rsid w:val="7D406525"/>
    <w:rsid w:val="7E26E099"/>
    <w:rsid w:val="7E6F5D51"/>
    <w:rsid w:val="7EED1C43"/>
    <w:rsid w:val="7FDB24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ffc"/>
    </o:shapedefaults>
    <o:shapelayout v:ext="edit">
      <o:idmap v:ext="edit" data="2"/>
    </o:shapelayout>
  </w:shapeDefaults>
  <w:decimalSymbol w:val="."/>
  <w:listSeparator w:val=","/>
  <w14:docId w14:val="30D6DAB1"/>
  <w15:docId w15:val="{8F605C5D-0B07-41EF-9420-FCDF8FF11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4D97"/>
  </w:style>
  <w:style w:type="paragraph" w:styleId="Heading1">
    <w:name w:val="heading 1"/>
    <w:aliases w:val="Numbered - 1"/>
    <w:basedOn w:val="Normal"/>
    <w:next w:val="Normal"/>
    <w:link w:val="Heading1Char"/>
    <w:qFormat/>
    <w:rsid w:val="00A22E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Numbered - 2"/>
    <w:basedOn w:val="Normal"/>
    <w:next w:val="Normal"/>
    <w:link w:val="Heading2Char"/>
    <w:unhideWhenUsed/>
    <w:qFormat/>
    <w:rsid w:val="00A22E5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5A377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aliases w:val="Numbered - 4"/>
    <w:basedOn w:val="Normal"/>
    <w:next w:val="Normal"/>
    <w:link w:val="Heading4Char"/>
    <w:qFormat/>
    <w:rsid w:val="00072F4A"/>
    <w:pPr>
      <w:keepNext/>
      <w:widowControl w:val="0"/>
      <w:spacing w:after="0" w:line="240" w:lineRule="auto"/>
      <w:jc w:val="both"/>
      <w:outlineLvl w:val="3"/>
    </w:pPr>
    <w:rPr>
      <w:rFonts w:ascii="Arial" w:eastAsia="Times New Roman" w:hAnsi="Arial" w:cs="Times New Roman"/>
      <w:b/>
      <w:snapToGrid w:val="0"/>
      <w:szCs w:val="20"/>
    </w:rPr>
  </w:style>
  <w:style w:type="paragraph" w:styleId="Heading5">
    <w:name w:val="heading 5"/>
    <w:basedOn w:val="Normal"/>
    <w:next w:val="Normal"/>
    <w:link w:val="Heading5Char"/>
    <w:qFormat/>
    <w:rsid w:val="00072F4A"/>
    <w:pPr>
      <w:keepNext/>
      <w:tabs>
        <w:tab w:val="left" w:pos="740"/>
      </w:tabs>
      <w:spacing w:after="0" w:line="240" w:lineRule="auto"/>
      <w:ind w:left="-270"/>
      <w:jc w:val="both"/>
      <w:outlineLvl w:val="4"/>
    </w:pPr>
    <w:rPr>
      <w:rFonts w:ascii="Arial" w:eastAsia="Times New Roman" w:hAnsi="Arial" w:cs="Times New Roman"/>
      <w:b/>
      <w:sz w:val="24"/>
      <w:szCs w:val="20"/>
    </w:rPr>
  </w:style>
  <w:style w:type="paragraph" w:styleId="Heading6">
    <w:name w:val="heading 6"/>
    <w:basedOn w:val="Normal"/>
    <w:next w:val="Normal"/>
    <w:link w:val="Heading6Char"/>
    <w:qFormat/>
    <w:rsid w:val="00072F4A"/>
    <w:pPr>
      <w:keepNext/>
      <w:tabs>
        <w:tab w:val="left" w:pos="1440"/>
        <w:tab w:val="left" w:pos="2160"/>
        <w:tab w:val="left" w:pos="2880"/>
        <w:tab w:val="left" w:pos="3600"/>
        <w:tab w:val="left" w:pos="4320"/>
        <w:tab w:val="left" w:pos="5040"/>
        <w:tab w:val="left" w:pos="5760"/>
        <w:tab w:val="left" w:pos="6480"/>
        <w:tab w:val="left" w:pos="7200"/>
        <w:tab w:val="left" w:pos="7920"/>
      </w:tabs>
      <w:spacing w:after="0" w:line="240" w:lineRule="auto"/>
      <w:jc w:val="both"/>
      <w:outlineLvl w:val="5"/>
    </w:pPr>
    <w:rPr>
      <w:rFonts w:ascii="Arial" w:eastAsia="Times New Roman" w:hAnsi="Arial" w:cs="Times New Roman"/>
      <w:b/>
      <w:sz w:val="24"/>
      <w:szCs w:val="20"/>
    </w:rPr>
  </w:style>
  <w:style w:type="paragraph" w:styleId="Heading7">
    <w:name w:val="heading 7"/>
    <w:basedOn w:val="Normal"/>
    <w:next w:val="Normal"/>
    <w:link w:val="Heading7Char"/>
    <w:qFormat/>
    <w:rsid w:val="00072F4A"/>
    <w:pPr>
      <w:keepNext/>
      <w:spacing w:after="0" w:line="240" w:lineRule="auto"/>
      <w:jc w:val="both"/>
      <w:outlineLvl w:val="6"/>
    </w:pPr>
    <w:rPr>
      <w:rFonts w:ascii="Arial" w:eastAsia="Times New Roman" w:hAnsi="Arial" w:cs="Times New Roman"/>
      <w:b/>
      <w:szCs w:val="20"/>
    </w:rPr>
  </w:style>
  <w:style w:type="paragraph" w:styleId="Heading8">
    <w:name w:val="heading 8"/>
    <w:aliases w:val="Numbered - 8"/>
    <w:basedOn w:val="Normal"/>
    <w:next w:val="Normal"/>
    <w:link w:val="Heading8Char"/>
    <w:qFormat/>
    <w:rsid w:val="00072F4A"/>
    <w:pPr>
      <w:keepNext/>
      <w:pBdr>
        <w:bottom w:val="single" w:sz="6" w:space="1" w:color="auto"/>
      </w:pBdr>
      <w:spacing w:after="0" w:line="240" w:lineRule="auto"/>
      <w:jc w:val="center"/>
      <w:outlineLvl w:val="7"/>
    </w:pPr>
    <w:rPr>
      <w:rFonts w:ascii="Arial" w:eastAsia="Times New Roman" w:hAnsi="Arial" w:cs="Times New Roman"/>
      <w:b/>
      <w:szCs w:val="20"/>
    </w:rPr>
  </w:style>
  <w:style w:type="paragraph" w:styleId="Heading9">
    <w:name w:val="heading 9"/>
    <w:aliases w:val="Numbered - 9"/>
    <w:basedOn w:val="Normal"/>
    <w:next w:val="Normal"/>
    <w:link w:val="Heading9Char"/>
    <w:qFormat/>
    <w:rsid w:val="00072F4A"/>
    <w:pPr>
      <w:keepNext/>
      <w:spacing w:after="0" w:line="240" w:lineRule="auto"/>
      <w:outlineLvl w:val="8"/>
    </w:pPr>
    <w:rPr>
      <w:rFonts w:ascii="Albertus Medium" w:eastAsia="Times New Roman" w:hAnsi="Albertus Medium" w:cs="Times New Roman"/>
      <w:i/>
      <w:sz w:val="3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769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E769C5"/>
    <w:pPr>
      <w:spacing w:after="0" w:line="240" w:lineRule="auto"/>
    </w:pPr>
    <w:rPr>
      <w:rFonts w:ascii="Arial" w:eastAsia="Times New Roman" w:hAnsi="Arial" w:cs="Times New Roman"/>
      <w:b/>
      <w:szCs w:val="20"/>
    </w:rPr>
  </w:style>
  <w:style w:type="character" w:customStyle="1" w:styleId="BodyTextChar">
    <w:name w:val="Body Text Char"/>
    <w:basedOn w:val="DefaultParagraphFont"/>
    <w:link w:val="BodyText"/>
    <w:rsid w:val="00E769C5"/>
    <w:rPr>
      <w:rFonts w:ascii="Arial" w:eastAsia="Times New Roman" w:hAnsi="Arial" w:cs="Times New Roman"/>
      <w:b/>
      <w:szCs w:val="20"/>
    </w:rPr>
  </w:style>
  <w:style w:type="character" w:styleId="Hyperlink">
    <w:name w:val="Hyperlink"/>
    <w:basedOn w:val="DefaultParagraphFont"/>
    <w:uiPriority w:val="99"/>
    <w:unhideWhenUsed/>
    <w:rsid w:val="00622DFC"/>
    <w:rPr>
      <w:color w:val="0000FF" w:themeColor="hyperlink"/>
      <w:u w:val="single"/>
    </w:rPr>
  </w:style>
  <w:style w:type="paragraph" w:styleId="BodyText3">
    <w:name w:val="Body Text 3"/>
    <w:basedOn w:val="Normal"/>
    <w:link w:val="BodyText3Char"/>
    <w:unhideWhenUsed/>
    <w:rsid w:val="00B74661"/>
    <w:pPr>
      <w:spacing w:after="120"/>
    </w:pPr>
    <w:rPr>
      <w:sz w:val="16"/>
      <w:szCs w:val="16"/>
    </w:rPr>
  </w:style>
  <w:style w:type="character" w:customStyle="1" w:styleId="BodyText3Char">
    <w:name w:val="Body Text 3 Char"/>
    <w:basedOn w:val="DefaultParagraphFont"/>
    <w:link w:val="BodyText3"/>
    <w:rsid w:val="00B74661"/>
    <w:rPr>
      <w:sz w:val="16"/>
      <w:szCs w:val="16"/>
    </w:rPr>
  </w:style>
  <w:style w:type="paragraph" w:styleId="ListParagraph">
    <w:name w:val="List Paragraph"/>
    <w:basedOn w:val="Normal"/>
    <w:uiPriority w:val="34"/>
    <w:qFormat/>
    <w:rsid w:val="00235B8B"/>
    <w:pPr>
      <w:ind w:left="720"/>
      <w:contextualSpacing/>
    </w:pPr>
  </w:style>
  <w:style w:type="paragraph" w:styleId="BalloonText">
    <w:name w:val="Balloon Text"/>
    <w:basedOn w:val="Normal"/>
    <w:link w:val="BalloonTextChar"/>
    <w:uiPriority w:val="99"/>
    <w:semiHidden/>
    <w:unhideWhenUsed/>
    <w:rsid w:val="00D561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61E7"/>
    <w:rPr>
      <w:rFonts w:ascii="Tahoma" w:hAnsi="Tahoma" w:cs="Tahoma"/>
      <w:sz w:val="16"/>
      <w:szCs w:val="16"/>
    </w:rPr>
  </w:style>
  <w:style w:type="paragraph" w:styleId="Header">
    <w:name w:val="header"/>
    <w:basedOn w:val="Normal"/>
    <w:link w:val="HeaderChar"/>
    <w:uiPriority w:val="99"/>
    <w:unhideWhenUsed/>
    <w:rsid w:val="008A48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489E"/>
  </w:style>
  <w:style w:type="paragraph" w:styleId="Footer">
    <w:name w:val="footer"/>
    <w:basedOn w:val="Normal"/>
    <w:link w:val="FooterChar"/>
    <w:uiPriority w:val="99"/>
    <w:unhideWhenUsed/>
    <w:rsid w:val="008A48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489E"/>
  </w:style>
  <w:style w:type="paragraph" w:customStyle="1" w:styleId="TEAbodytext">
    <w:name w:val="TEA body text"/>
    <w:basedOn w:val="Normal"/>
    <w:uiPriority w:val="99"/>
    <w:rsid w:val="00477094"/>
    <w:pPr>
      <w:spacing w:after="60" w:line="240" w:lineRule="atLeast"/>
    </w:pPr>
    <w:rPr>
      <w:rFonts w:ascii="Helvetica Light" w:eastAsia="Times New Roman" w:hAnsi="Helvetica Light" w:cs="Times New Roman"/>
      <w:sz w:val="20"/>
      <w:szCs w:val="20"/>
    </w:rPr>
  </w:style>
  <w:style w:type="character" w:customStyle="1" w:styleId="Heading1Char">
    <w:name w:val="Heading 1 Char"/>
    <w:aliases w:val="Numbered - 1 Char"/>
    <w:basedOn w:val="DefaultParagraphFont"/>
    <w:link w:val="Heading1"/>
    <w:rsid w:val="00A22E5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aliases w:val="Numbered - 2 Char"/>
    <w:basedOn w:val="DefaultParagraphFont"/>
    <w:link w:val="Heading2"/>
    <w:rsid w:val="00A22E50"/>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DB6F49"/>
    <w:pPr>
      <w:outlineLvl w:val="9"/>
    </w:pPr>
    <w:rPr>
      <w:lang w:val="en-US" w:eastAsia="ja-JP"/>
    </w:rPr>
  </w:style>
  <w:style w:type="paragraph" w:styleId="TOC1">
    <w:name w:val="toc 1"/>
    <w:basedOn w:val="Normal"/>
    <w:next w:val="Normal"/>
    <w:autoRedefine/>
    <w:uiPriority w:val="39"/>
    <w:unhideWhenUsed/>
    <w:rsid w:val="00226D80"/>
    <w:pPr>
      <w:tabs>
        <w:tab w:val="right" w:leader="dot" w:pos="10457"/>
      </w:tabs>
      <w:spacing w:after="100"/>
    </w:pPr>
    <w:rPr>
      <w:b/>
      <w:bCs/>
      <w:noProof/>
    </w:rPr>
  </w:style>
  <w:style w:type="paragraph" w:styleId="TOC2">
    <w:name w:val="toc 2"/>
    <w:basedOn w:val="Normal"/>
    <w:next w:val="Normal"/>
    <w:autoRedefine/>
    <w:uiPriority w:val="39"/>
    <w:unhideWhenUsed/>
    <w:rsid w:val="00DB6F49"/>
    <w:pPr>
      <w:spacing w:after="100"/>
      <w:ind w:left="220"/>
    </w:pPr>
  </w:style>
  <w:style w:type="character" w:styleId="FollowedHyperlink">
    <w:name w:val="FollowedHyperlink"/>
    <w:basedOn w:val="DefaultParagraphFont"/>
    <w:uiPriority w:val="99"/>
    <w:semiHidden/>
    <w:unhideWhenUsed/>
    <w:rsid w:val="00CF6271"/>
    <w:rPr>
      <w:color w:val="800080" w:themeColor="followedHyperlink"/>
      <w:u w:val="single"/>
    </w:rPr>
  </w:style>
  <w:style w:type="table" w:customStyle="1" w:styleId="TableGrid1">
    <w:name w:val="Table Grid1"/>
    <w:basedOn w:val="TableNormal"/>
    <w:next w:val="TableGrid"/>
    <w:uiPriority w:val="59"/>
    <w:rsid w:val="002C244B"/>
    <w:pPr>
      <w:widowControl w:val="0"/>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5A377D"/>
    <w:rPr>
      <w:rFonts w:asciiTheme="majorHAnsi" w:eastAsiaTheme="majorEastAsia" w:hAnsiTheme="majorHAnsi" w:cstheme="majorBidi"/>
      <w:b/>
      <w:bCs/>
      <w:color w:val="4F81BD" w:themeColor="accent1"/>
    </w:rPr>
  </w:style>
  <w:style w:type="character" w:customStyle="1" w:styleId="Heading4Char">
    <w:name w:val="Heading 4 Char"/>
    <w:aliases w:val="Numbered - 4 Char"/>
    <w:basedOn w:val="DefaultParagraphFont"/>
    <w:link w:val="Heading4"/>
    <w:rsid w:val="00072F4A"/>
    <w:rPr>
      <w:rFonts w:ascii="Arial" w:eastAsia="Times New Roman" w:hAnsi="Arial" w:cs="Times New Roman"/>
      <w:b/>
      <w:snapToGrid w:val="0"/>
      <w:szCs w:val="20"/>
    </w:rPr>
  </w:style>
  <w:style w:type="character" w:customStyle="1" w:styleId="Heading5Char">
    <w:name w:val="Heading 5 Char"/>
    <w:basedOn w:val="DefaultParagraphFont"/>
    <w:link w:val="Heading5"/>
    <w:rsid w:val="00072F4A"/>
    <w:rPr>
      <w:rFonts w:ascii="Arial" w:eastAsia="Times New Roman" w:hAnsi="Arial" w:cs="Times New Roman"/>
      <w:b/>
      <w:sz w:val="24"/>
      <w:szCs w:val="20"/>
    </w:rPr>
  </w:style>
  <w:style w:type="character" w:customStyle="1" w:styleId="Heading6Char">
    <w:name w:val="Heading 6 Char"/>
    <w:basedOn w:val="DefaultParagraphFont"/>
    <w:link w:val="Heading6"/>
    <w:rsid w:val="00072F4A"/>
    <w:rPr>
      <w:rFonts w:ascii="Arial" w:eastAsia="Times New Roman" w:hAnsi="Arial" w:cs="Times New Roman"/>
      <w:b/>
      <w:sz w:val="24"/>
      <w:szCs w:val="20"/>
    </w:rPr>
  </w:style>
  <w:style w:type="character" w:customStyle="1" w:styleId="Heading7Char">
    <w:name w:val="Heading 7 Char"/>
    <w:basedOn w:val="DefaultParagraphFont"/>
    <w:link w:val="Heading7"/>
    <w:rsid w:val="00072F4A"/>
    <w:rPr>
      <w:rFonts w:ascii="Arial" w:eastAsia="Times New Roman" w:hAnsi="Arial" w:cs="Times New Roman"/>
      <w:b/>
      <w:szCs w:val="20"/>
    </w:rPr>
  </w:style>
  <w:style w:type="character" w:customStyle="1" w:styleId="Heading8Char">
    <w:name w:val="Heading 8 Char"/>
    <w:aliases w:val="Numbered - 8 Char"/>
    <w:basedOn w:val="DefaultParagraphFont"/>
    <w:link w:val="Heading8"/>
    <w:rsid w:val="00072F4A"/>
    <w:rPr>
      <w:rFonts w:ascii="Arial" w:eastAsia="Times New Roman" w:hAnsi="Arial" w:cs="Times New Roman"/>
      <w:b/>
      <w:szCs w:val="20"/>
    </w:rPr>
  </w:style>
  <w:style w:type="character" w:customStyle="1" w:styleId="Heading9Char">
    <w:name w:val="Heading 9 Char"/>
    <w:aliases w:val="Numbered - 9 Char"/>
    <w:basedOn w:val="DefaultParagraphFont"/>
    <w:link w:val="Heading9"/>
    <w:rsid w:val="00072F4A"/>
    <w:rPr>
      <w:rFonts w:ascii="Albertus Medium" w:eastAsia="Times New Roman" w:hAnsi="Albertus Medium" w:cs="Times New Roman"/>
      <w:i/>
      <w:sz w:val="36"/>
      <w:szCs w:val="24"/>
    </w:rPr>
  </w:style>
  <w:style w:type="numbering" w:customStyle="1" w:styleId="NoList1">
    <w:name w:val="No List1"/>
    <w:next w:val="NoList"/>
    <w:uiPriority w:val="99"/>
    <w:semiHidden/>
    <w:unhideWhenUsed/>
    <w:rsid w:val="00072F4A"/>
  </w:style>
  <w:style w:type="numbering" w:customStyle="1" w:styleId="NoList11">
    <w:name w:val="No List11"/>
    <w:next w:val="NoList"/>
    <w:uiPriority w:val="99"/>
    <w:semiHidden/>
    <w:rsid w:val="00072F4A"/>
  </w:style>
  <w:style w:type="character" w:styleId="PageNumber">
    <w:name w:val="page number"/>
    <w:basedOn w:val="DefaultParagraphFont"/>
    <w:rsid w:val="00072F4A"/>
  </w:style>
  <w:style w:type="paragraph" w:styleId="BodyText2">
    <w:name w:val="Body Text 2"/>
    <w:basedOn w:val="Normal"/>
    <w:link w:val="BodyText2Char"/>
    <w:rsid w:val="00072F4A"/>
    <w:pPr>
      <w:tabs>
        <w:tab w:val="left" w:pos="426"/>
        <w:tab w:val="left" w:pos="993"/>
        <w:tab w:val="left" w:pos="2268"/>
        <w:tab w:val="left" w:pos="4536"/>
        <w:tab w:val="left" w:pos="5670"/>
        <w:tab w:val="left" w:pos="7938"/>
      </w:tabs>
      <w:spacing w:after="0" w:line="240" w:lineRule="auto"/>
      <w:ind w:right="-29"/>
    </w:pPr>
    <w:rPr>
      <w:rFonts w:ascii="Arial" w:eastAsia="Times New Roman" w:hAnsi="Arial" w:cs="Times New Roman"/>
      <w:sz w:val="24"/>
      <w:szCs w:val="20"/>
    </w:rPr>
  </w:style>
  <w:style w:type="character" w:customStyle="1" w:styleId="BodyText2Char">
    <w:name w:val="Body Text 2 Char"/>
    <w:basedOn w:val="DefaultParagraphFont"/>
    <w:link w:val="BodyText2"/>
    <w:rsid w:val="00072F4A"/>
    <w:rPr>
      <w:rFonts w:ascii="Arial" w:eastAsia="Times New Roman" w:hAnsi="Arial" w:cs="Times New Roman"/>
      <w:sz w:val="24"/>
      <w:szCs w:val="20"/>
    </w:rPr>
  </w:style>
  <w:style w:type="paragraph" w:customStyle="1" w:styleId="p4">
    <w:name w:val="p4"/>
    <w:basedOn w:val="Normal"/>
    <w:rsid w:val="00072F4A"/>
    <w:pPr>
      <w:tabs>
        <w:tab w:val="left" w:pos="720"/>
      </w:tabs>
      <w:spacing w:after="0" w:line="240" w:lineRule="auto"/>
    </w:pPr>
    <w:rPr>
      <w:rFonts w:ascii="Times New Roman" w:eastAsia="Times New Roman" w:hAnsi="Times New Roman" w:cs="Times New Roman"/>
      <w:sz w:val="24"/>
      <w:szCs w:val="20"/>
    </w:rPr>
  </w:style>
  <w:style w:type="paragraph" w:customStyle="1" w:styleId="p8">
    <w:name w:val="p8"/>
    <w:basedOn w:val="Normal"/>
    <w:rsid w:val="00072F4A"/>
    <w:pPr>
      <w:spacing w:after="0" w:line="240" w:lineRule="auto"/>
      <w:ind w:left="720" w:hanging="720"/>
      <w:jc w:val="both"/>
    </w:pPr>
    <w:rPr>
      <w:rFonts w:ascii="Times New Roman" w:eastAsia="Times New Roman" w:hAnsi="Times New Roman" w:cs="Times New Roman"/>
      <w:sz w:val="24"/>
      <w:szCs w:val="20"/>
    </w:rPr>
  </w:style>
  <w:style w:type="paragraph" w:customStyle="1" w:styleId="p9">
    <w:name w:val="p9"/>
    <w:basedOn w:val="Normal"/>
    <w:rsid w:val="00072F4A"/>
    <w:pPr>
      <w:tabs>
        <w:tab w:val="left" w:pos="740"/>
      </w:tabs>
      <w:spacing w:after="0" w:line="240" w:lineRule="auto"/>
      <w:ind w:left="700"/>
      <w:jc w:val="both"/>
    </w:pPr>
    <w:rPr>
      <w:rFonts w:ascii="Times New Roman" w:eastAsia="Times New Roman" w:hAnsi="Times New Roman" w:cs="Times New Roman"/>
      <w:sz w:val="24"/>
      <w:szCs w:val="20"/>
    </w:rPr>
  </w:style>
  <w:style w:type="paragraph" w:customStyle="1" w:styleId="columnentry">
    <w:name w:val="column entry"/>
    <w:basedOn w:val="Normal"/>
    <w:rsid w:val="00072F4A"/>
    <w:pPr>
      <w:spacing w:after="0" w:line="240" w:lineRule="auto"/>
    </w:pPr>
    <w:rPr>
      <w:rFonts w:ascii="Times" w:eastAsia="Times New Roman" w:hAnsi="Times" w:cs="Times New Roman"/>
      <w:sz w:val="20"/>
      <w:szCs w:val="20"/>
    </w:rPr>
  </w:style>
  <w:style w:type="paragraph" w:customStyle="1" w:styleId="themes">
    <w:name w:val="themes"/>
    <w:basedOn w:val="Normal"/>
    <w:rsid w:val="00072F4A"/>
    <w:pPr>
      <w:spacing w:after="0" w:line="240" w:lineRule="auto"/>
    </w:pPr>
    <w:rPr>
      <w:rFonts w:ascii="Times" w:eastAsia="Times New Roman" w:hAnsi="Times" w:cs="Times New Roman"/>
      <w:b/>
      <w:sz w:val="20"/>
      <w:szCs w:val="20"/>
    </w:rPr>
  </w:style>
  <w:style w:type="paragraph" w:styleId="BodyTextIndent">
    <w:name w:val="Body Text Indent"/>
    <w:basedOn w:val="Normal"/>
    <w:link w:val="BodyTextIndentChar"/>
    <w:rsid w:val="00072F4A"/>
    <w:pPr>
      <w:numPr>
        <w:ilvl w:val="12"/>
      </w:numPr>
      <w:tabs>
        <w:tab w:val="left" w:pos="33"/>
        <w:tab w:val="left" w:pos="993"/>
        <w:tab w:val="left" w:pos="2268"/>
        <w:tab w:val="left" w:pos="4536"/>
        <w:tab w:val="left" w:pos="5670"/>
        <w:tab w:val="left" w:pos="7938"/>
      </w:tabs>
      <w:spacing w:after="0" w:line="240" w:lineRule="auto"/>
      <w:ind w:left="33"/>
    </w:pPr>
    <w:rPr>
      <w:rFonts w:ascii="Arial" w:eastAsia="Times New Roman" w:hAnsi="Arial" w:cs="Times New Roman"/>
      <w:sz w:val="20"/>
      <w:szCs w:val="20"/>
    </w:rPr>
  </w:style>
  <w:style w:type="character" w:customStyle="1" w:styleId="BodyTextIndentChar">
    <w:name w:val="Body Text Indent Char"/>
    <w:basedOn w:val="DefaultParagraphFont"/>
    <w:link w:val="BodyTextIndent"/>
    <w:rsid w:val="00072F4A"/>
    <w:rPr>
      <w:rFonts w:ascii="Arial" w:eastAsia="Times New Roman" w:hAnsi="Arial" w:cs="Times New Roman"/>
      <w:sz w:val="20"/>
      <w:szCs w:val="20"/>
    </w:rPr>
  </w:style>
  <w:style w:type="paragraph" w:styleId="BodyTextIndent2">
    <w:name w:val="Body Text Indent 2"/>
    <w:basedOn w:val="Normal"/>
    <w:link w:val="BodyTextIndent2Char"/>
    <w:rsid w:val="00072F4A"/>
    <w:pPr>
      <w:numPr>
        <w:ilvl w:val="12"/>
      </w:numPr>
      <w:tabs>
        <w:tab w:val="left" w:pos="33"/>
        <w:tab w:val="left" w:pos="993"/>
        <w:tab w:val="left" w:pos="2268"/>
        <w:tab w:val="left" w:pos="4536"/>
        <w:tab w:val="left" w:pos="5670"/>
        <w:tab w:val="left" w:pos="7938"/>
      </w:tabs>
      <w:spacing w:after="0" w:line="240" w:lineRule="auto"/>
      <w:ind w:left="33" w:hanging="33"/>
    </w:pPr>
    <w:rPr>
      <w:rFonts w:ascii="Arial" w:eastAsia="Times New Roman" w:hAnsi="Arial" w:cs="Times New Roman"/>
      <w:sz w:val="20"/>
      <w:szCs w:val="20"/>
    </w:rPr>
  </w:style>
  <w:style w:type="character" w:customStyle="1" w:styleId="BodyTextIndent2Char">
    <w:name w:val="Body Text Indent 2 Char"/>
    <w:basedOn w:val="DefaultParagraphFont"/>
    <w:link w:val="BodyTextIndent2"/>
    <w:rsid w:val="00072F4A"/>
    <w:rPr>
      <w:rFonts w:ascii="Arial" w:eastAsia="Times New Roman" w:hAnsi="Arial" w:cs="Times New Roman"/>
      <w:sz w:val="20"/>
      <w:szCs w:val="20"/>
    </w:rPr>
  </w:style>
  <w:style w:type="paragraph" w:styleId="BodyTextIndent3">
    <w:name w:val="Body Text Indent 3"/>
    <w:basedOn w:val="Normal"/>
    <w:link w:val="BodyTextIndent3Char"/>
    <w:rsid w:val="00072F4A"/>
    <w:pPr>
      <w:spacing w:after="0" w:line="240" w:lineRule="auto"/>
      <w:ind w:left="175"/>
    </w:pPr>
    <w:rPr>
      <w:rFonts w:ascii="Times New Roman" w:eastAsia="Times New Roman" w:hAnsi="Times New Roman" w:cs="Times New Roman"/>
      <w:sz w:val="24"/>
      <w:szCs w:val="20"/>
    </w:rPr>
  </w:style>
  <w:style w:type="character" w:customStyle="1" w:styleId="BodyTextIndent3Char">
    <w:name w:val="Body Text Indent 3 Char"/>
    <w:basedOn w:val="DefaultParagraphFont"/>
    <w:link w:val="BodyTextIndent3"/>
    <w:rsid w:val="00072F4A"/>
    <w:rPr>
      <w:rFonts w:ascii="Times New Roman" w:eastAsia="Times New Roman" w:hAnsi="Times New Roman" w:cs="Times New Roman"/>
      <w:sz w:val="24"/>
      <w:szCs w:val="20"/>
    </w:rPr>
  </w:style>
  <w:style w:type="paragraph" w:customStyle="1" w:styleId="p3">
    <w:name w:val="p3"/>
    <w:basedOn w:val="Normal"/>
    <w:rsid w:val="00072F4A"/>
    <w:pPr>
      <w:tabs>
        <w:tab w:val="left" w:pos="1460"/>
        <w:tab w:val="left" w:pos="1760"/>
      </w:tabs>
      <w:spacing w:after="0" w:line="240" w:lineRule="atLeast"/>
      <w:ind w:left="288" w:hanging="288"/>
    </w:pPr>
    <w:rPr>
      <w:rFonts w:ascii="Times New Roman" w:eastAsia="Times New Roman" w:hAnsi="Times New Roman" w:cs="Times New Roman"/>
      <w:sz w:val="24"/>
      <w:szCs w:val="20"/>
    </w:rPr>
  </w:style>
  <w:style w:type="paragraph" w:styleId="BlockText">
    <w:name w:val="Block Text"/>
    <w:basedOn w:val="Normal"/>
    <w:rsid w:val="00072F4A"/>
    <w:pPr>
      <w:tabs>
        <w:tab w:val="left" w:pos="426"/>
        <w:tab w:val="left" w:pos="993"/>
        <w:tab w:val="left" w:pos="2268"/>
        <w:tab w:val="left" w:pos="4536"/>
        <w:tab w:val="left" w:pos="5670"/>
        <w:tab w:val="left" w:pos="7938"/>
      </w:tabs>
      <w:spacing w:after="0" w:line="240" w:lineRule="auto"/>
      <w:ind w:left="270" w:right="-29"/>
      <w:jc w:val="both"/>
    </w:pPr>
    <w:rPr>
      <w:rFonts w:ascii="Arial" w:eastAsia="Times New Roman" w:hAnsi="Arial" w:cs="Times New Roman"/>
      <w:szCs w:val="20"/>
    </w:rPr>
  </w:style>
  <w:style w:type="paragraph" w:customStyle="1" w:styleId="Standard">
    <w:name w:val="Standard"/>
    <w:basedOn w:val="Normal"/>
    <w:rsid w:val="00072F4A"/>
    <w:pPr>
      <w:spacing w:before="240" w:after="0" w:line="360" w:lineRule="atLeast"/>
      <w:jc w:val="both"/>
    </w:pPr>
    <w:rPr>
      <w:rFonts w:ascii="Times" w:eastAsia="Times New Roman" w:hAnsi="Times" w:cs="Times New Roman"/>
      <w:sz w:val="24"/>
      <w:szCs w:val="24"/>
    </w:rPr>
  </w:style>
  <w:style w:type="paragraph" w:styleId="Title">
    <w:name w:val="Title"/>
    <w:basedOn w:val="Normal"/>
    <w:link w:val="TitleChar"/>
    <w:qFormat/>
    <w:rsid w:val="00072F4A"/>
    <w:pPr>
      <w:pBdr>
        <w:top w:val="single" w:sz="6" w:space="3" w:color="auto"/>
        <w:left w:val="single" w:sz="6" w:space="3" w:color="auto"/>
        <w:bottom w:val="single" w:sz="6" w:space="3" w:color="auto"/>
        <w:right w:val="single" w:sz="6" w:space="3" w:color="auto"/>
      </w:pBdr>
      <w:spacing w:after="0" w:line="240" w:lineRule="auto"/>
      <w:jc w:val="center"/>
    </w:pPr>
    <w:rPr>
      <w:rFonts w:ascii="Times" w:eastAsia="Times New Roman" w:hAnsi="Times" w:cs="Times New Roman"/>
      <w:b/>
      <w:sz w:val="20"/>
      <w:szCs w:val="24"/>
      <w:u w:val="single"/>
    </w:rPr>
  </w:style>
  <w:style w:type="character" w:customStyle="1" w:styleId="TitleChar">
    <w:name w:val="Title Char"/>
    <w:basedOn w:val="DefaultParagraphFont"/>
    <w:link w:val="Title"/>
    <w:rsid w:val="00072F4A"/>
    <w:rPr>
      <w:rFonts w:ascii="Times" w:eastAsia="Times New Roman" w:hAnsi="Times" w:cs="Times New Roman"/>
      <w:b/>
      <w:sz w:val="20"/>
      <w:szCs w:val="24"/>
      <w:u w:val="single"/>
    </w:rPr>
  </w:style>
  <w:style w:type="paragraph" w:styleId="ListBullet2">
    <w:name w:val="List Bullet 2"/>
    <w:basedOn w:val="Normal"/>
    <w:autoRedefine/>
    <w:rsid w:val="00072F4A"/>
    <w:pPr>
      <w:numPr>
        <w:numId w:val="15"/>
      </w:numPr>
      <w:tabs>
        <w:tab w:val="clear" w:pos="643"/>
        <w:tab w:val="num" w:pos="360"/>
      </w:tabs>
      <w:spacing w:after="0" w:line="240" w:lineRule="auto"/>
      <w:ind w:left="360"/>
      <w:jc w:val="both"/>
    </w:pPr>
    <w:rPr>
      <w:rFonts w:ascii="Arial" w:eastAsia="Times New Roman" w:hAnsi="Arial" w:cs="Times New Roman"/>
      <w:color w:val="000000"/>
      <w:szCs w:val="20"/>
    </w:rPr>
  </w:style>
  <w:style w:type="paragraph" w:styleId="Subtitle">
    <w:name w:val="Subtitle"/>
    <w:basedOn w:val="Normal"/>
    <w:link w:val="SubtitleChar"/>
    <w:qFormat/>
    <w:rsid w:val="00072F4A"/>
    <w:pPr>
      <w:spacing w:after="0" w:line="240" w:lineRule="auto"/>
    </w:pPr>
    <w:rPr>
      <w:rFonts w:ascii="Tahoma" w:eastAsia="Times New Roman" w:hAnsi="Tahoma" w:cs="Times New Roman"/>
      <w:b/>
      <w:color w:val="000000"/>
      <w:sz w:val="24"/>
      <w:szCs w:val="20"/>
      <w:u w:val="single"/>
    </w:rPr>
  </w:style>
  <w:style w:type="character" w:customStyle="1" w:styleId="SubtitleChar">
    <w:name w:val="Subtitle Char"/>
    <w:basedOn w:val="DefaultParagraphFont"/>
    <w:link w:val="Subtitle"/>
    <w:rsid w:val="00072F4A"/>
    <w:rPr>
      <w:rFonts w:ascii="Tahoma" w:eastAsia="Times New Roman" w:hAnsi="Tahoma" w:cs="Times New Roman"/>
      <w:b/>
      <w:color w:val="000000"/>
      <w:sz w:val="24"/>
      <w:szCs w:val="20"/>
      <w:u w:val="single"/>
    </w:rPr>
  </w:style>
  <w:style w:type="paragraph" w:styleId="Caption">
    <w:name w:val="caption"/>
    <w:basedOn w:val="Normal"/>
    <w:next w:val="Normal"/>
    <w:qFormat/>
    <w:rsid w:val="00072F4A"/>
    <w:pPr>
      <w:spacing w:after="0" w:line="240" w:lineRule="auto"/>
    </w:pPr>
    <w:rPr>
      <w:rFonts w:ascii="Arial" w:eastAsia="Times New Roman" w:hAnsi="Arial" w:cs="Times New Roman"/>
      <w:b/>
      <w:szCs w:val="20"/>
    </w:rPr>
  </w:style>
  <w:style w:type="paragraph" w:styleId="ListBullet">
    <w:name w:val="List Bullet"/>
    <w:basedOn w:val="Normal"/>
    <w:autoRedefine/>
    <w:rsid w:val="00072F4A"/>
    <w:pPr>
      <w:widowControl w:val="0"/>
      <w:spacing w:after="0" w:line="240" w:lineRule="auto"/>
      <w:jc w:val="center"/>
    </w:pPr>
    <w:rPr>
      <w:rFonts w:ascii="Arial" w:eastAsia="Times New Roman" w:hAnsi="Arial" w:cs="Times New Roman"/>
      <w:b/>
      <w:sz w:val="28"/>
      <w:szCs w:val="28"/>
    </w:rPr>
  </w:style>
  <w:style w:type="paragraph" w:customStyle="1" w:styleId="Style2">
    <w:name w:val="Style2"/>
    <w:basedOn w:val="Normal"/>
    <w:rsid w:val="00072F4A"/>
    <w:pPr>
      <w:numPr>
        <w:numId w:val="16"/>
      </w:numPr>
      <w:spacing w:after="0" w:line="240" w:lineRule="auto"/>
    </w:pPr>
    <w:rPr>
      <w:rFonts w:ascii="Arial" w:eastAsia="Times New Roman" w:hAnsi="Arial" w:cs="Times New Roman"/>
      <w:szCs w:val="20"/>
    </w:rPr>
  </w:style>
  <w:style w:type="paragraph" w:styleId="EndnoteText">
    <w:name w:val="endnote text"/>
    <w:basedOn w:val="Normal"/>
    <w:link w:val="EndnoteTextChar"/>
    <w:semiHidden/>
    <w:rsid w:val="00072F4A"/>
    <w:pPr>
      <w:widowControl w:val="0"/>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semiHidden/>
    <w:rsid w:val="00072F4A"/>
    <w:rPr>
      <w:rFonts w:ascii="Times New Roman" w:eastAsia="Times New Roman" w:hAnsi="Times New Roman" w:cs="Times New Roman"/>
      <w:sz w:val="20"/>
      <w:szCs w:val="20"/>
    </w:rPr>
  </w:style>
  <w:style w:type="table" w:customStyle="1" w:styleId="TableGrid2">
    <w:name w:val="Table Grid2"/>
    <w:basedOn w:val="TableNormal"/>
    <w:next w:val="TableGrid"/>
    <w:uiPriority w:val="99"/>
    <w:rsid w:val="00072F4A"/>
    <w:pPr>
      <w:widowControl w:val="0"/>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cList">
    <w:name w:val="Cc List"/>
    <w:basedOn w:val="Normal"/>
    <w:rsid w:val="00072F4A"/>
    <w:pPr>
      <w:spacing w:after="0" w:line="240" w:lineRule="auto"/>
      <w:jc w:val="both"/>
    </w:pPr>
    <w:rPr>
      <w:rFonts w:ascii="Times New Roman" w:eastAsia="Times New Roman" w:hAnsi="Times New Roman" w:cs="Times New Roman"/>
      <w:color w:val="000000"/>
      <w:sz w:val="24"/>
      <w:szCs w:val="20"/>
    </w:rPr>
  </w:style>
  <w:style w:type="paragraph" w:styleId="PlainText">
    <w:name w:val="Plain Text"/>
    <w:basedOn w:val="Normal"/>
    <w:link w:val="PlainTextChar"/>
    <w:rsid w:val="00072F4A"/>
    <w:pPr>
      <w:spacing w:after="0" w:line="240" w:lineRule="auto"/>
    </w:pPr>
    <w:rPr>
      <w:rFonts w:ascii="Courier New" w:eastAsia="Times New Roman" w:hAnsi="Courier New" w:cs="Times New Roman"/>
      <w:sz w:val="20"/>
      <w:szCs w:val="20"/>
    </w:rPr>
  </w:style>
  <w:style w:type="character" w:customStyle="1" w:styleId="PlainTextChar">
    <w:name w:val="Plain Text Char"/>
    <w:basedOn w:val="DefaultParagraphFont"/>
    <w:link w:val="PlainText"/>
    <w:rsid w:val="00072F4A"/>
    <w:rPr>
      <w:rFonts w:ascii="Courier New" w:eastAsia="Times New Roman" w:hAnsi="Courier New" w:cs="Times New Roman"/>
      <w:sz w:val="20"/>
      <w:szCs w:val="20"/>
    </w:rPr>
  </w:style>
  <w:style w:type="paragraph" w:styleId="FootnoteText">
    <w:name w:val="footnote text"/>
    <w:basedOn w:val="Normal"/>
    <w:link w:val="FootnoteTextChar"/>
    <w:uiPriority w:val="99"/>
    <w:semiHidden/>
    <w:rsid w:val="00072F4A"/>
    <w:pPr>
      <w:spacing w:after="0" w:line="240" w:lineRule="auto"/>
    </w:pPr>
    <w:rPr>
      <w:rFonts w:ascii="Times" w:eastAsia="Times New Roman" w:hAnsi="Times" w:cs="Times New Roman"/>
      <w:sz w:val="20"/>
      <w:szCs w:val="20"/>
    </w:rPr>
  </w:style>
  <w:style w:type="character" w:customStyle="1" w:styleId="FootnoteTextChar">
    <w:name w:val="Footnote Text Char"/>
    <w:basedOn w:val="DefaultParagraphFont"/>
    <w:link w:val="FootnoteText"/>
    <w:uiPriority w:val="99"/>
    <w:semiHidden/>
    <w:rsid w:val="00072F4A"/>
    <w:rPr>
      <w:rFonts w:ascii="Times" w:eastAsia="Times New Roman" w:hAnsi="Times" w:cs="Times New Roman"/>
      <w:sz w:val="20"/>
      <w:szCs w:val="20"/>
    </w:rPr>
  </w:style>
  <w:style w:type="character" w:styleId="FootnoteReference">
    <w:name w:val="footnote reference"/>
    <w:uiPriority w:val="99"/>
    <w:semiHidden/>
    <w:rsid w:val="00072F4A"/>
    <w:rPr>
      <w:vertAlign w:val="superscript"/>
    </w:rPr>
  </w:style>
  <w:style w:type="paragraph" w:customStyle="1" w:styleId="Bulletskeyfindings">
    <w:name w:val="Bullets (key findings)"/>
    <w:basedOn w:val="Normal"/>
    <w:link w:val="BulletskeyfindingsChar"/>
    <w:rsid w:val="00072F4A"/>
    <w:pPr>
      <w:numPr>
        <w:numId w:val="17"/>
      </w:numPr>
      <w:spacing w:after="120" w:line="240" w:lineRule="auto"/>
    </w:pPr>
    <w:rPr>
      <w:rFonts w:ascii="Tahoma" w:eastAsia="Times New Roman" w:hAnsi="Tahoma" w:cs="Times New Roman"/>
      <w:color w:val="000000"/>
      <w:sz w:val="24"/>
      <w:szCs w:val="24"/>
    </w:rPr>
  </w:style>
  <w:style w:type="paragraph" w:customStyle="1" w:styleId="Bulletsspaced">
    <w:name w:val="Bullets (spaced)"/>
    <w:basedOn w:val="Normal"/>
    <w:link w:val="BulletsspacedChar"/>
    <w:uiPriority w:val="99"/>
    <w:rsid w:val="00072F4A"/>
    <w:pPr>
      <w:numPr>
        <w:numId w:val="19"/>
      </w:numPr>
      <w:spacing w:before="120" w:after="0" w:line="240" w:lineRule="auto"/>
      <w:ind w:left="924" w:hanging="357"/>
    </w:pPr>
    <w:rPr>
      <w:rFonts w:ascii="Tahoma" w:eastAsia="Times New Roman" w:hAnsi="Tahoma" w:cs="Times New Roman"/>
      <w:color w:val="000000"/>
      <w:sz w:val="24"/>
      <w:szCs w:val="24"/>
    </w:rPr>
  </w:style>
  <w:style w:type="paragraph" w:customStyle="1" w:styleId="Unnumberedparagraph">
    <w:name w:val="Unnumbered paragraph"/>
    <w:basedOn w:val="Normal"/>
    <w:link w:val="UnnumberedparagraphChar"/>
    <w:uiPriority w:val="99"/>
    <w:rsid w:val="00072F4A"/>
    <w:pPr>
      <w:spacing w:after="240" w:line="240" w:lineRule="auto"/>
    </w:pPr>
    <w:rPr>
      <w:rFonts w:ascii="Tahoma" w:eastAsia="Times New Roman" w:hAnsi="Tahoma" w:cs="Times New Roman"/>
      <w:color w:val="000000"/>
      <w:sz w:val="24"/>
      <w:szCs w:val="24"/>
    </w:rPr>
  </w:style>
  <w:style w:type="paragraph" w:customStyle="1" w:styleId="Tabletext-left">
    <w:name w:val="Table text - left"/>
    <w:basedOn w:val="Unnumberedparagraph"/>
    <w:link w:val="Tabletext-leftChar"/>
    <w:uiPriority w:val="99"/>
    <w:rsid w:val="00072F4A"/>
    <w:pPr>
      <w:spacing w:before="60" w:after="60"/>
      <w:contextualSpacing/>
    </w:pPr>
    <w:rPr>
      <w:sz w:val="22"/>
    </w:rPr>
  </w:style>
  <w:style w:type="paragraph" w:customStyle="1" w:styleId="Bulletsdashes">
    <w:name w:val="Bullets (dashes)"/>
    <w:basedOn w:val="Bulletsspaced"/>
    <w:uiPriority w:val="99"/>
    <w:rsid w:val="00072F4A"/>
    <w:pPr>
      <w:numPr>
        <w:numId w:val="18"/>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72F4A"/>
    <w:rPr>
      <w:rFonts w:ascii="Tahoma" w:eastAsia="Times New Roman" w:hAnsi="Tahoma" w:cs="Times New Roman"/>
      <w:color w:val="000000"/>
      <w:sz w:val="24"/>
      <w:szCs w:val="24"/>
    </w:rPr>
  </w:style>
  <w:style w:type="character" w:customStyle="1" w:styleId="BulletskeyfindingsChar">
    <w:name w:val="Bullets (key findings) Char"/>
    <w:link w:val="Bulletskeyfindings"/>
    <w:rsid w:val="00072F4A"/>
    <w:rPr>
      <w:rFonts w:ascii="Tahoma" w:eastAsia="Times New Roman" w:hAnsi="Tahoma" w:cs="Times New Roman"/>
      <w:color w:val="000000"/>
      <w:sz w:val="24"/>
      <w:szCs w:val="24"/>
    </w:rPr>
  </w:style>
  <w:style w:type="paragraph" w:customStyle="1" w:styleId="Bulletsstandard">
    <w:name w:val="Bullets (standard)"/>
    <w:basedOn w:val="Normal"/>
    <w:uiPriority w:val="99"/>
    <w:rsid w:val="00072F4A"/>
    <w:pPr>
      <w:numPr>
        <w:numId w:val="20"/>
      </w:numPr>
      <w:spacing w:after="0" w:line="240" w:lineRule="auto"/>
      <w:ind w:left="924" w:hanging="357"/>
    </w:pPr>
    <w:rPr>
      <w:rFonts w:ascii="Tahoma" w:eastAsia="Times New Roman" w:hAnsi="Tahoma" w:cs="Times New Roman"/>
      <w:color w:val="000000"/>
      <w:sz w:val="24"/>
      <w:szCs w:val="24"/>
    </w:rPr>
  </w:style>
  <w:style w:type="paragraph" w:customStyle="1" w:styleId="Bulletsstandard-lastbullet">
    <w:name w:val="Bullets (standard) - last bullet"/>
    <w:basedOn w:val="Bulletsstandard"/>
    <w:next w:val="Normal"/>
    <w:rsid w:val="00072F4A"/>
    <w:pPr>
      <w:spacing w:after="240"/>
    </w:pPr>
  </w:style>
  <w:style w:type="paragraph" w:customStyle="1" w:styleId="t3">
    <w:name w:val="t3"/>
    <w:basedOn w:val="Normal"/>
    <w:rsid w:val="00072F4A"/>
    <w:pPr>
      <w:spacing w:after="0" w:line="340" w:lineRule="atLeast"/>
    </w:pPr>
    <w:rPr>
      <w:rFonts w:ascii="Times New Roman" w:eastAsia="Times New Roman" w:hAnsi="Times New Roman" w:cs="Times New Roman"/>
      <w:sz w:val="24"/>
      <w:szCs w:val="20"/>
    </w:rPr>
  </w:style>
  <w:style w:type="paragraph" w:customStyle="1" w:styleId="Tabletextbullet">
    <w:name w:val="Table text bullet"/>
    <w:basedOn w:val="Bulletsstandard"/>
    <w:uiPriority w:val="99"/>
    <w:rsid w:val="00072F4A"/>
    <w:pPr>
      <w:numPr>
        <w:numId w:val="14"/>
      </w:numPr>
      <w:tabs>
        <w:tab w:val="left" w:pos="567"/>
      </w:tabs>
      <w:spacing w:before="60" w:after="60"/>
      <w:contextualSpacing/>
    </w:pPr>
    <w:rPr>
      <w:sz w:val="22"/>
    </w:rPr>
  </w:style>
  <w:style w:type="paragraph" w:customStyle="1" w:styleId="Tableheader-left">
    <w:name w:val="Table header - left"/>
    <w:basedOn w:val="Normal"/>
    <w:rsid w:val="00072F4A"/>
    <w:pPr>
      <w:spacing w:before="60" w:after="60" w:line="240" w:lineRule="auto"/>
      <w:contextualSpacing/>
    </w:pPr>
    <w:rPr>
      <w:rFonts w:ascii="Tahoma" w:eastAsia="Times New Roman" w:hAnsi="Tahoma" w:cs="Times New Roman"/>
      <w:b/>
      <w:bCs/>
      <w:color w:val="000000"/>
      <w:szCs w:val="20"/>
    </w:rPr>
  </w:style>
  <w:style w:type="paragraph" w:customStyle="1" w:styleId="Bulletsspaced-lastbullet">
    <w:name w:val="Bullets (spaced) - last bullet"/>
    <w:basedOn w:val="Bulletsspaced"/>
    <w:next w:val="Normal"/>
    <w:link w:val="Bulletsspaced-lastbulletChar"/>
    <w:uiPriority w:val="99"/>
    <w:rsid w:val="00072F4A"/>
    <w:pPr>
      <w:numPr>
        <w:numId w:val="13"/>
      </w:numPr>
      <w:spacing w:after="240"/>
      <w:ind w:left="924" w:hanging="357"/>
    </w:pPr>
  </w:style>
  <w:style w:type="character" w:styleId="Emphasis">
    <w:name w:val="Emphasis"/>
    <w:uiPriority w:val="20"/>
    <w:qFormat/>
    <w:rsid w:val="00072F4A"/>
    <w:rPr>
      <w:i/>
      <w:iCs/>
    </w:rPr>
  </w:style>
  <w:style w:type="paragraph" w:styleId="NormalWeb">
    <w:name w:val="Normal (Web)"/>
    <w:basedOn w:val="Normal"/>
    <w:uiPriority w:val="99"/>
    <w:unhideWhenUsed/>
    <w:rsid w:val="00072F4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umberedparagraph">
    <w:name w:val="Numbered paragraph"/>
    <w:basedOn w:val="Unnumberedparagraph"/>
    <w:link w:val="NumberedparagraphChar"/>
    <w:autoRedefine/>
    <w:uiPriority w:val="99"/>
    <w:rsid w:val="00072F4A"/>
    <w:pPr>
      <w:numPr>
        <w:numId w:val="21"/>
      </w:numPr>
    </w:pPr>
    <w:rPr>
      <w:rFonts w:cs="Tahoma"/>
    </w:rPr>
  </w:style>
  <w:style w:type="character" w:customStyle="1" w:styleId="NumberedparagraphChar">
    <w:name w:val="Numbered paragraph Char"/>
    <w:link w:val="Numberedparagraph"/>
    <w:uiPriority w:val="99"/>
    <w:locked/>
    <w:rsid w:val="00072F4A"/>
    <w:rPr>
      <w:rFonts w:ascii="Tahoma" w:eastAsia="Times New Roman" w:hAnsi="Tahoma" w:cs="Tahoma"/>
      <w:color w:val="000000"/>
      <w:sz w:val="24"/>
      <w:szCs w:val="24"/>
    </w:rPr>
  </w:style>
  <w:style w:type="character" w:customStyle="1" w:styleId="BulletsspacedChar">
    <w:name w:val="Bullets (spaced) Char"/>
    <w:link w:val="Bulletsspaced"/>
    <w:uiPriority w:val="99"/>
    <w:locked/>
    <w:rsid w:val="00072F4A"/>
    <w:rPr>
      <w:rFonts w:ascii="Tahoma" w:eastAsia="Times New Roman" w:hAnsi="Tahoma" w:cs="Times New Roman"/>
      <w:color w:val="000000"/>
      <w:sz w:val="24"/>
      <w:szCs w:val="24"/>
    </w:rPr>
  </w:style>
  <w:style w:type="character" w:customStyle="1" w:styleId="Bulletsspaced-lastbulletChar">
    <w:name w:val="Bullets (spaced) - last bullet Char"/>
    <w:link w:val="Bulletsspaced-lastbullet"/>
    <w:uiPriority w:val="99"/>
    <w:locked/>
    <w:rsid w:val="00072F4A"/>
    <w:rPr>
      <w:rFonts w:ascii="Tahoma" w:eastAsia="Times New Roman" w:hAnsi="Tahoma" w:cs="Times New Roman"/>
      <w:color w:val="000000"/>
      <w:sz w:val="24"/>
      <w:szCs w:val="24"/>
    </w:rPr>
  </w:style>
  <w:style w:type="paragraph" w:styleId="Quote">
    <w:name w:val="Quote"/>
    <w:basedOn w:val="Unnumberedparagraph"/>
    <w:link w:val="QuoteChar"/>
    <w:qFormat/>
    <w:rsid w:val="00072F4A"/>
    <w:pPr>
      <w:ind w:left="1134"/>
    </w:pPr>
  </w:style>
  <w:style w:type="character" w:customStyle="1" w:styleId="QuoteChar">
    <w:name w:val="Quote Char"/>
    <w:basedOn w:val="DefaultParagraphFont"/>
    <w:link w:val="Quote"/>
    <w:rsid w:val="00072F4A"/>
    <w:rPr>
      <w:rFonts w:ascii="Tahoma" w:eastAsia="Times New Roman" w:hAnsi="Tahoma" w:cs="Times New Roman"/>
      <w:color w:val="000000"/>
      <w:sz w:val="24"/>
      <w:szCs w:val="24"/>
    </w:rPr>
  </w:style>
  <w:style w:type="paragraph" w:customStyle="1" w:styleId="Bulletsdashes-lastbullet">
    <w:name w:val="Bullets (dashes) - last bullet"/>
    <w:basedOn w:val="Bulletsdashes"/>
    <w:next w:val="Numberedparagraph"/>
    <w:uiPriority w:val="99"/>
    <w:rsid w:val="00072F4A"/>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072F4A"/>
    <w:rPr>
      <w:rFonts w:ascii="Tahoma" w:eastAsia="Times New Roman" w:hAnsi="Tahoma" w:cs="Times New Roman"/>
      <w:color w:val="000000"/>
      <w:szCs w:val="24"/>
    </w:rPr>
  </w:style>
  <w:style w:type="character" w:styleId="CommentReference">
    <w:name w:val="annotation reference"/>
    <w:basedOn w:val="DefaultParagraphFont"/>
    <w:uiPriority w:val="99"/>
    <w:unhideWhenUsed/>
    <w:rsid w:val="00072F4A"/>
    <w:rPr>
      <w:sz w:val="16"/>
      <w:szCs w:val="16"/>
    </w:rPr>
  </w:style>
  <w:style w:type="paragraph" w:styleId="CommentText">
    <w:name w:val="annotation text"/>
    <w:basedOn w:val="Normal"/>
    <w:link w:val="CommentTextChar"/>
    <w:uiPriority w:val="99"/>
    <w:unhideWhenUsed/>
    <w:rsid w:val="00072F4A"/>
    <w:pPr>
      <w:spacing w:line="240" w:lineRule="auto"/>
    </w:pPr>
    <w:rPr>
      <w:sz w:val="20"/>
      <w:szCs w:val="20"/>
    </w:rPr>
  </w:style>
  <w:style w:type="character" w:customStyle="1" w:styleId="CommentTextChar">
    <w:name w:val="Comment Text Char"/>
    <w:basedOn w:val="DefaultParagraphFont"/>
    <w:link w:val="CommentText"/>
    <w:uiPriority w:val="99"/>
    <w:rsid w:val="00072F4A"/>
    <w:rPr>
      <w:sz w:val="20"/>
      <w:szCs w:val="20"/>
    </w:rPr>
  </w:style>
  <w:style w:type="paragraph" w:styleId="CommentSubject">
    <w:name w:val="annotation subject"/>
    <w:basedOn w:val="CommentText"/>
    <w:next w:val="CommentText"/>
    <w:link w:val="CommentSubjectChar"/>
    <w:uiPriority w:val="99"/>
    <w:semiHidden/>
    <w:unhideWhenUsed/>
    <w:rsid w:val="00072F4A"/>
    <w:rPr>
      <w:b/>
      <w:bCs/>
    </w:rPr>
  </w:style>
  <w:style w:type="character" w:customStyle="1" w:styleId="CommentSubjectChar">
    <w:name w:val="Comment Subject Char"/>
    <w:basedOn w:val="CommentTextChar"/>
    <w:link w:val="CommentSubject"/>
    <w:uiPriority w:val="99"/>
    <w:semiHidden/>
    <w:rsid w:val="00072F4A"/>
    <w:rPr>
      <w:b/>
      <w:bCs/>
      <w:sz w:val="20"/>
      <w:szCs w:val="20"/>
    </w:rPr>
  </w:style>
  <w:style w:type="character" w:customStyle="1" w:styleId="UnresolvedMention1">
    <w:name w:val="Unresolved Mention1"/>
    <w:basedOn w:val="DefaultParagraphFont"/>
    <w:uiPriority w:val="99"/>
    <w:semiHidden/>
    <w:unhideWhenUsed/>
    <w:rsid w:val="001965E8"/>
    <w:rPr>
      <w:color w:val="605E5C"/>
      <w:shd w:val="clear" w:color="auto" w:fill="E1DFDD"/>
    </w:rPr>
  </w:style>
  <w:style w:type="paragraph" w:customStyle="1" w:styleId="xmsonormal">
    <w:name w:val="x_msonormal"/>
    <w:basedOn w:val="Normal"/>
    <w:rsid w:val="006466B1"/>
    <w:pPr>
      <w:spacing w:after="0" w:line="240" w:lineRule="auto"/>
    </w:pPr>
    <w:rPr>
      <w:rFonts w:ascii="Calibri" w:hAnsi="Calibri" w:cs="Calibri"/>
      <w:lang w:eastAsia="en-GB"/>
    </w:rPr>
  </w:style>
  <w:style w:type="table" w:customStyle="1" w:styleId="TableGrid3">
    <w:name w:val="Table Grid3"/>
    <w:basedOn w:val="TableNormal"/>
    <w:next w:val="TableGrid"/>
    <w:uiPriority w:val="39"/>
    <w:rsid w:val="00F71A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291AB1"/>
    <w:pPr>
      <w:widowControl w:val="0"/>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8138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90F55"/>
    <w:rPr>
      <w:b/>
      <w:bCs/>
    </w:rPr>
  </w:style>
  <w:style w:type="character" w:customStyle="1" w:styleId="normaltextrun">
    <w:name w:val="normaltextrun"/>
    <w:basedOn w:val="DefaultParagraphFont"/>
    <w:rsid w:val="00177EF1"/>
  </w:style>
  <w:style w:type="character" w:customStyle="1" w:styleId="eop">
    <w:name w:val="eop"/>
    <w:basedOn w:val="DefaultParagraphFont"/>
    <w:rsid w:val="00177EF1"/>
  </w:style>
  <w:style w:type="paragraph" w:customStyle="1" w:styleId="paragraph">
    <w:name w:val="paragraph"/>
    <w:basedOn w:val="Normal"/>
    <w:rsid w:val="009A3CB4"/>
    <w:pPr>
      <w:spacing w:beforeAutospacing="1" w:afterAutospacing="1"/>
    </w:pPr>
    <w:rPr>
      <w:rFonts w:ascii="Times New Roman" w:eastAsia="Times New Roman" w:hAnsi="Times New Roman" w:cs="Times New Roman"/>
      <w:sz w:val="24"/>
      <w:szCs w:val="24"/>
      <w:lang w:eastAsia="en-GB"/>
    </w:rPr>
  </w:style>
  <w:style w:type="character" w:customStyle="1" w:styleId="muxgbd">
    <w:name w:val="muxgbd"/>
    <w:basedOn w:val="DefaultParagraphFont"/>
    <w:uiPriority w:val="1"/>
    <w:rsid w:val="009A3CB4"/>
  </w:style>
  <w:style w:type="paragraph" w:styleId="NoSpacing">
    <w:name w:val="No Spacing"/>
    <w:link w:val="NoSpacingChar"/>
    <w:uiPriority w:val="1"/>
    <w:qFormat/>
    <w:rsid w:val="002F1A4D"/>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F1A4D"/>
    <w:rPr>
      <w:rFonts w:eastAsiaTheme="minorEastAsia"/>
      <w:lang w:val="en-US"/>
    </w:rPr>
  </w:style>
  <w:style w:type="paragraph" w:styleId="TOC3">
    <w:name w:val="toc 3"/>
    <w:basedOn w:val="Normal"/>
    <w:next w:val="Normal"/>
    <w:autoRedefine/>
    <w:uiPriority w:val="39"/>
    <w:unhideWhenUsed/>
    <w:rsid w:val="00C918E4"/>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688331">
      <w:bodyDiv w:val="1"/>
      <w:marLeft w:val="0"/>
      <w:marRight w:val="0"/>
      <w:marTop w:val="0"/>
      <w:marBottom w:val="0"/>
      <w:divBdr>
        <w:top w:val="none" w:sz="0" w:space="0" w:color="auto"/>
        <w:left w:val="none" w:sz="0" w:space="0" w:color="auto"/>
        <w:bottom w:val="none" w:sz="0" w:space="0" w:color="auto"/>
        <w:right w:val="none" w:sz="0" w:space="0" w:color="auto"/>
      </w:divBdr>
      <w:divsChild>
        <w:div w:id="34962654">
          <w:marLeft w:val="720"/>
          <w:marRight w:val="0"/>
          <w:marTop w:val="110"/>
          <w:marBottom w:val="0"/>
          <w:divBdr>
            <w:top w:val="none" w:sz="0" w:space="0" w:color="auto"/>
            <w:left w:val="none" w:sz="0" w:space="0" w:color="auto"/>
            <w:bottom w:val="none" w:sz="0" w:space="0" w:color="auto"/>
            <w:right w:val="none" w:sz="0" w:space="0" w:color="auto"/>
          </w:divBdr>
        </w:div>
        <w:div w:id="790055051">
          <w:marLeft w:val="720"/>
          <w:marRight w:val="0"/>
          <w:marTop w:val="110"/>
          <w:marBottom w:val="0"/>
          <w:divBdr>
            <w:top w:val="none" w:sz="0" w:space="0" w:color="auto"/>
            <w:left w:val="none" w:sz="0" w:space="0" w:color="auto"/>
            <w:bottom w:val="none" w:sz="0" w:space="0" w:color="auto"/>
            <w:right w:val="none" w:sz="0" w:space="0" w:color="auto"/>
          </w:divBdr>
        </w:div>
        <w:div w:id="796409849">
          <w:marLeft w:val="720"/>
          <w:marRight w:val="0"/>
          <w:marTop w:val="110"/>
          <w:marBottom w:val="0"/>
          <w:divBdr>
            <w:top w:val="none" w:sz="0" w:space="0" w:color="auto"/>
            <w:left w:val="none" w:sz="0" w:space="0" w:color="auto"/>
            <w:bottom w:val="none" w:sz="0" w:space="0" w:color="auto"/>
            <w:right w:val="none" w:sz="0" w:space="0" w:color="auto"/>
          </w:divBdr>
        </w:div>
        <w:div w:id="1344941353">
          <w:marLeft w:val="720"/>
          <w:marRight w:val="0"/>
          <w:marTop w:val="110"/>
          <w:marBottom w:val="0"/>
          <w:divBdr>
            <w:top w:val="none" w:sz="0" w:space="0" w:color="auto"/>
            <w:left w:val="none" w:sz="0" w:space="0" w:color="auto"/>
            <w:bottom w:val="none" w:sz="0" w:space="0" w:color="auto"/>
            <w:right w:val="none" w:sz="0" w:space="0" w:color="auto"/>
          </w:divBdr>
        </w:div>
      </w:divsChild>
    </w:div>
    <w:div w:id="386340952">
      <w:bodyDiv w:val="1"/>
      <w:marLeft w:val="0"/>
      <w:marRight w:val="0"/>
      <w:marTop w:val="0"/>
      <w:marBottom w:val="0"/>
      <w:divBdr>
        <w:top w:val="none" w:sz="0" w:space="0" w:color="auto"/>
        <w:left w:val="none" w:sz="0" w:space="0" w:color="auto"/>
        <w:bottom w:val="none" w:sz="0" w:space="0" w:color="auto"/>
        <w:right w:val="none" w:sz="0" w:space="0" w:color="auto"/>
      </w:divBdr>
    </w:div>
    <w:div w:id="437988816">
      <w:bodyDiv w:val="1"/>
      <w:marLeft w:val="0"/>
      <w:marRight w:val="0"/>
      <w:marTop w:val="0"/>
      <w:marBottom w:val="0"/>
      <w:divBdr>
        <w:top w:val="none" w:sz="0" w:space="0" w:color="auto"/>
        <w:left w:val="none" w:sz="0" w:space="0" w:color="auto"/>
        <w:bottom w:val="none" w:sz="0" w:space="0" w:color="auto"/>
        <w:right w:val="none" w:sz="0" w:space="0" w:color="auto"/>
      </w:divBdr>
    </w:div>
    <w:div w:id="483470851">
      <w:bodyDiv w:val="1"/>
      <w:marLeft w:val="0"/>
      <w:marRight w:val="0"/>
      <w:marTop w:val="0"/>
      <w:marBottom w:val="0"/>
      <w:divBdr>
        <w:top w:val="none" w:sz="0" w:space="0" w:color="auto"/>
        <w:left w:val="none" w:sz="0" w:space="0" w:color="auto"/>
        <w:bottom w:val="none" w:sz="0" w:space="0" w:color="auto"/>
        <w:right w:val="none" w:sz="0" w:space="0" w:color="auto"/>
      </w:divBdr>
    </w:div>
    <w:div w:id="526064091">
      <w:bodyDiv w:val="1"/>
      <w:marLeft w:val="0"/>
      <w:marRight w:val="0"/>
      <w:marTop w:val="0"/>
      <w:marBottom w:val="0"/>
      <w:divBdr>
        <w:top w:val="none" w:sz="0" w:space="0" w:color="auto"/>
        <w:left w:val="none" w:sz="0" w:space="0" w:color="auto"/>
        <w:bottom w:val="none" w:sz="0" w:space="0" w:color="auto"/>
        <w:right w:val="none" w:sz="0" w:space="0" w:color="auto"/>
      </w:divBdr>
    </w:div>
    <w:div w:id="726413241">
      <w:bodyDiv w:val="1"/>
      <w:marLeft w:val="0"/>
      <w:marRight w:val="0"/>
      <w:marTop w:val="0"/>
      <w:marBottom w:val="0"/>
      <w:divBdr>
        <w:top w:val="none" w:sz="0" w:space="0" w:color="auto"/>
        <w:left w:val="none" w:sz="0" w:space="0" w:color="auto"/>
        <w:bottom w:val="none" w:sz="0" w:space="0" w:color="auto"/>
        <w:right w:val="none" w:sz="0" w:space="0" w:color="auto"/>
      </w:divBdr>
    </w:div>
    <w:div w:id="747732022">
      <w:bodyDiv w:val="1"/>
      <w:marLeft w:val="0"/>
      <w:marRight w:val="0"/>
      <w:marTop w:val="0"/>
      <w:marBottom w:val="0"/>
      <w:divBdr>
        <w:top w:val="none" w:sz="0" w:space="0" w:color="auto"/>
        <w:left w:val="none" w:sz="0" w:space="0" w:color="auto"/>
        <w:bottom w:val="none" w:sz="0" w:space="0" w:color="auto"/>
        <w:right w:val="none" w:sz="0" w:space="0" w:color="auto"/>
      </w:divBdr>
      <w:divsChild>
        <w:div w:id="1157380549">
          <w:marLeft w:val="0"/>
          <w:marRight w:val="0"/>
          <w:marTop w:val="0"/>
          <w:marBottom w:val="0"/>
          <w:divBdr>
            <w:top w:val="none" w:sz="0" w:space="0" w:color="auto"/>
            <w:left w:val="none" w:sz="0" w:space="0" w:color="auto"/>
            <w:bottom w:val="none" w:sz="0" w:space="0" w:color="auto"/>
            <w:right w:val="none" w:sz="0" w:space="0" w:color="auto"/>
          </w:divBdr>
        </w:div>
        <w:div w:id="1231623671">
          <w:marLeft w:val="0"/>
          <w:marRight w:val="0"/>
          <w:marTop w:val="0"/>
          <w:marBottom w:val="0"/>
          <w:divBdr>
            <w:top w:val="none" w:sz="0" w:space="0" w:color="auto"/>
            <w:left w:val="none" w:sz="0" w:space="0" w:color="auto"/>
            <w:bottom w:val="none" w:sz="0" w:space="0" w:color="auto"/>
            <w:right w:val="none" w:sz="0" w:space="0" w:color="auto"/>
          </w:divBdr>
        </w:div>
      </w:divsChild>
    </w:div>
    <w:div w:id="819468057">
      <w:bodyDiv w:val="1"/>
      <w:marLeft w:val="0"/>
      <w:marRight w:val="0"/>
      <w:marTop w:val="0"/>
      <w:marBottom w:val="0"/>
      <w:divBdr>
        <w:top w:val="none" w:sz="0" w:space="0" w:color="auto"/>
        <w:left w:val="none" w:sz="0" w:space="0" w:color="auto"/>
        <w:bottom w:val="none" w:sz="0" w:space="0" w:color="auto"/>
        <w:right w:val="none" w:sz="0" w:space="0" w:color="auto"/>
      </w:divBdr>
    </w:div>
    <w:div w:id="1051075490">
      <w:bodyDiv w:val="1"/>
      <w:marLeft w:val="0"/>
      <w:marRight w:val="0"/>
      <w:marTop w:val="0"/>
      <w:marBottom w:val="0"/>
      <w:divBdr>
        <w:top w:val="none" w:sz="0" w:space="0" w:color="auto"/>
        <w:left w:val="none" w:sz="0" w:space="0" w:color="auto"/>
        <w:bottom w:val="none" w:sz="0" w:space="0" w:color="auto"/>
        <w:right w:val="none" w:sz="0" w:space="0" w:color="auto"/>
      </w:divBdr>
    </w:div>
    <w:div w:id="1200894207">
      <w:bodyDiv w:val="1"/>
      <w:marLeft w:val="0"/>
      <w:marRight w:val="0"/>
      <w:marTop w:val="0"/>
      <w:marBottom w:val="0"/>
      <w:divBdr>
        <w:top w:val="none" w:sz="0" w:space="0" w:color="auto"/>
        <w:left w:val="none" w:sz="0" w:space="0" w:color="auto"/>
        <w:bottom w:val="none" w:sz="0" w:space="0" w:color="auto"/>
        <w:right w:val="none" w:sz="0" w:space="0" w:color="auto"/>
      </w:divBdr>
    </w:div>
    <w:div w:id="1270703951">
      <w:bodyDiv w:val="1"/>
      <w:marLeft w:val="0"/>
      <w:marRight w:val="0"/>
      <w:marTop w:val="0"/>
      <w:marBottom w:val="0"/>
      <w:divBdr>
        <w:top w:val="none" w:sz="0" w:space="0" w:color="auto"/>
        <w:left w:val="none" w:sz="0" w:space="0" w:color="auto"/>
        <w:bottom w:val="none" w:sz="0" w:space="0" w:color="auto"/>
        <w:right w:val="none" w:sz="0" w:space="0" w:color="auto"/>
      </w:divBdr>
    </w:div>
    <w:div w:id="1667781165">
      <w:bodyDiv w:val="1"/>
      <w:marLeft w:val="0"/>
      <w:marRight w:val="0"/>
      <w:marTop w:val="0"/>
      <w:marBottom w:val="0"/>
      <w:divBdr>
        <w:top w:val="none" w:sz="0" w:space="0" w:color="auto"/>
        <w:left w:val="none" w:sz="0" w:space="0" w:color="auto"/>
        <w:bottom w:val="none" w:sz="0" w:space="0" w:color="auto"/>
        <w:right w:val="none" w:sz="0" w:space="0" w:color="auto"/>
      </w:divBdr>
    </w:div>
    <w:div w:id="1734038242">
      <w:bodyDiv w:val="1"/>
      <w:marLeft w:val="0"/>
      <w:marRight w:val="0"/>
      <w:marTop w:val="0"/>
      <w:marBottom w:val="0"/>
      <w:divBdr>
        <w:top w:val="none" w:sz="0" w:space="0" w:color="auto"/>
        <w:left w:val="none" w:sz="0" w:space="0" w:color="auto"/>
        <w:bottom w:val="none" w:sz="0" w:space="0" w:color="auto"/>
        <w:right w:val="none" w:sz="0" w:space="0" w:color="auto"/>
      </w:divBdr>
    </w:div>
    <w:div w:id="1763602166">
      <w:bodyDiv w:val="1"/>
      <w:marLeft w:val="0"/>
      <w:marRight w:val="0"/>
      <w:marTop w:val="0"/>
      <w:marBottom w:val="0"/>
      <w:divBdr>
        <w:top w:val="none" w:sz="0" w:space="0" w:color="auto"/>
        <w:left w:val="none" w:sz="0" w:space="0" w:color="auto"/>
        <w:bottom w:val="none" w:sz="0" w:space="0" w:color="auto"/>
        <w:right w:val="none" w:sz="0" w:space="0" w:color="auto"/>
      </w:divBdr>
    </w:div>
    <w:div w:id="2012373233">
      <w:bodyDiv w:val="1"/>
      <w:marLeft w:val="0"/>
      <w:marRight w:val="0"/>
      <w:marTop w:val="0"/>
      <w:marBottom w:val="0"/>
      <w:divBdr>
        <w:top w:val="none" w:sz="0" w:space="0" w:color="auto"/>
        <w:left w:val="none" w:sz="0" w:space="0" w:color="auto"/>
        <w:bottom w:val="none" w:sz="0" w:space="0" w:color="auto"/>
        <w:right w:val="none" w:sz="0" w:space="0" w:color="auto"/>
      </w:divBdr>
    </w:div>
    <w:div w:id="2022968293">
      <w:bodyDiv w:val="1"/>
      <w:marLeft w:val="0"/>
      <w:marRight w:val="0"/>
      <w:marTop w:val="0"/>
      <w:marBottom w:val="0"/>
      <w:divBdr>
        <w:top w:val="none" w:sz="0" w:space="0" w:color="auto"/>
        <w:left w:val="none" w:sz="0" w:space="0" w:color="auto"/>
        <w:bottom w:val="none" w:sz="0" w:space="0" w:color="auto"/>
        <w:right w:val="none" w:sz="0" w:space="0" w:color="auto"/>
      </w:divBdr>
    </w:div>
    <w:div w:id="2069381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file:///\\rumple.ads.warwick.ac.uk\user50\e\epsnaf\Desktop\Training%20Plan%2023-24%20v3%20ER%20GB.docx" TargetMode="External"/><Relationship Id="rId18" Type="http://schemas.openxmlformats.org/officeDocument/2006/relationships/footer" Target="footer1.xml"/><Relationship Id="rId26" Type="http://schemas.openxmlformats.org/officeDocument/2006/relationships/hyperlink" Target="https://my.chartered.college/impact_article/developing-effective-teachers-perspectives-and-approaches/" TargetMode="External"/><Relationship Id="rId3" Type="http://schemas.openxmlformats.org/officeDocument/2006/relationships/customXml" Target="../customXml/item3.xml"/><Relationship Id="rId21" Type="http://schemas.openxmlformats.org/officeDocument/2006/relationships/image" Target="media/image3.tmp"/><Relationship Id="rId7" Type="http://schemas.openxmlformats.org/officeDocument/2006/relationships/settings" Target="settings.xml"/><Relationship Id="rId12" Type="http://schemas.openxmlformats.org/officeDocument/2006/relationships/image" Target="cid:image001.jpg@01D9DB31.7F4BBA10" TargetMode="External"/><Relationship Id="rId17" Type="http://schemas.openxmlformats.org/officeDocument/2006/relationships/hyperlink" Target="file:///\\rumple.ads.warwick.ac.uk\user50\e\epsnaf\Desktop\Training%20Plan%2023-24%20v3%20ER%20GB.docx" TargetMode="External"/><Relationship Id="rId25"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hyperlink" Target="file:///\\rumple.ads.warwick.ac.uk\user50\e\epsnaf\Desktop\Training%20Plan%2023-24%20v3%20ER%20GB.docx"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ofsted.gov.uk/schools/for-parents-and-carers/find-school-inspection-report" TargetMode="External"/><Relationship Id="rId5" Type="http://schemas.openxmlformats.org/officeDocument/2006/relationships/numbering" Target="numbering.xml"/><Relationship Id="rId15" Type="http://schemas.openxmlformats.org/officeDocument/2006/relationships/hyperlink" Target="file:///\\rumple.ads.warwick.ac.uk\user50\e\epsnaf\Desktop\Training%20Plan%2023-24%20v3%20ER%20GB.docx" TargetMode="External"/><Relationship Id="rId23" Type="http://schemas.openxmlformats.org/officeDocument/2006/relationships/hyperlink" Target="https://www.compare-school-performance.service.gov.uk/"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file:///\\rumple.ads.warwick.ac.uk\user50\e\epsnaf\Desktop\Training%20Plan%2023-24%20v3%20ER%20GB.docx" TargetMode="External"/><Relationship Id="rId22" Type="http://schemas.openxmlformats.org/officeDocument/2006/relationships/hyperlink" Target="https://www.jubileecentre.ac.uk/userfiles/jubileecentre/pdf/character-education/Framework%20for%20Character%20Education.pdf" TargetMode="Externa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9A65D26CA8B604C966B8AFB80F251EC" ma:contentTypeVersion="16" ma:contentTypeDescription="Create a new document." ma:contentTypeScope="" ma:versionID="258e41fca7f5781920cda58bca311f29">
  <xsd:schema xmlns:xsd="http://www.w3.org/2001/XMLSchema" xmlns:xs="http://www.w3.org/2001/XMLSchema" xmlns:p="http://schemas.microsoft.com/office/2006/metadata/properties" xmlns:ns2="ced739fc-8b63-4dad-931b-6802998de999" xmlns:ns3="931284c5-9554-4f96-992b-69c26039f314" targetNamespace="http://schemas.microsoft.com/office/2006/metadata/properties" ma:root="true" ma:fieldsID="c4199ef0aaff47c65ba4ec0f9c98df42" ns2:_="" ns3:_="">
    <xsd:import namespace="ced739fc-8b63-4dad-931b-6802998de999"/>
    <xsd:import namespace="931284c5-9554-4f96-992b-69c26039f31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d739fc-8b63-4dad-931b-6802998de9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31284c5-9554-4f96-992b-69c26039f31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a30b7943-27d1-4c0d-b4e6-3837b8fd2b2b}" ma:internalName="TaxCatchAll" ma:showField="CatchAllData" ma:web="931284c5-9554-4f96-992b-69c26039f31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931284c5-9554-4f96-992b-69c26039f314" xsi:nil="true"/>
    <lcf76f155ced4ddcb4097134ff3c332f xmlns="ced739fc-8b63-4dad-931b-6802998de99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AD78502-B815-435B-B1E2-C74A543A3D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d739fc-8b63-4dad-931b-6802998de999"/>
    <ds:schemaRef ds:uri="931284c5-9554-4f96-992b-69c26039f3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E93AEC-A4DE-45EB-8BF3-F92650F7E27E}">
  <ds:schemaRefs>
    <ds:schemaRef ds:uri="http://schemas.microsoft.com/sharepoint/v3/contenttype/forms"/>
  </ds:schemaRefs>
</ds:datastoreItem>
</file>

<file path=customXml/itemProps3.xml><?xml version="1.0" encoding="utf-8"?>
<ds:datastoreItem xmlns:ds="http://schemas.openxmlformats.org/officeDocument/2006/customXml" ds:itemID="{CB9F5129-311F-42B9-9279-08E917F30FE1}">
  <ds:schemaRefs>
    <ds:schemaRef ds:uri="http://schemas.openxmlformats.org/officeDocument/2006/bibliography"/>
  </ds:schemaRefs>
</ds:datastoreItem>
</file>

<file path=customXml/itemProps4.xml><?xml version="1.0" encoding="utf-8"?>
<ds:datastoreItem xmlns:ds="http://schemas.openxmlformats.org/officeDocument/2006/customXml" ds:itemID="{2B54865D-7DE6-4006-A4D1-784CA1F13A88}">
  <ds:schemaRefs>
    <ds:schemaRef ds:uri="ced739fc-8b63-4dad-931b-6802998de999"/>
    <ds:schemaRef ds:uri="http://purl.org/dc/elements/1.1/"/>
    <ds:schemaRef ds:uri="http://purl.org/dc/dcmitype/"/>
    <ds:schemaRef ds:uri="http://schemas.microsoft.com/office/2006/documentManagement/types"/>
    <ds:schemaRef ds:uri="931284c5-9554-4f96-992b-69c26039f314"/>
    <ds:schemaRef ds:uri="http://schemas.microsoft.com/office/2006/metadata/properties"/>
    <ds:schemaRef ds:uri="http://www.w3.org/XML/1998/namespace"/>
    <ds:schemaRef ds:uri="http://purl.org/dc/terms/"/>
    <ds:schemaRef ds:uri="http://schemas.microsoft.com/office/infopath/2007/PartnerControl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56</Pages>
  <Words>12907</Words>
  <Characters>73571</Characters>
  <Application>Microsoft Office Word</Application>
  <DocSecurity>0</DocSecurity>
  <Lines>613</Lines>
  <Paragraphs>172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86306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cp:lastModifiedBy>Roberts, Deborah</cp:lastModifiedBy>
  <cp:revision>2</cp:revision>
  <cp:lastPrinted>2021-08-20T16:33:00Z</cp:lastPrinted>
  <dcterms:created xsi:type="dcterms:W3CDTF">2023-09-05T16:15:00Z</dcterms:created>
  <dcterms:modified xsi:type="dcterms:W3CDTF">2023-09-05T16:15:00Z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0x01010009A65D26CA8B604C966B8AFB80F251EC</vt:lpwstr>
  </property>
  <property fmtid="{D5CDD505-2E9C-101B-9397-08002B2CF9AE}" pid="3" name="MediaServiceImageTags">
    <vt:lpwstr/>
  </property>
</Properties>
</file>