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D92CE9" w14:textId="1FF068B2" w:rsidR="008B47A5" w:rsidRDefault="00EA66FE" w:rsidP="008B47A5">
      <w:pPr>
        <w:pStyle w:val="RecipientAddress"/>
        <w:spacing w:after="0"/>
        <w:rPr>
          <w:rFonts w:ascii="Calibri" w:hAnsi="Calibri"/>
          <w:b/>
          <w:bCs/>
          <w:sz w:val="28"/>
          <w:szCs w:val="28"/>
        </w:rPr>
      </w:pPr>
      <w:r w:rsidRPr="008B47A5">
        <w:rPr>
          <w:rFonts w:ascii="Calibri" w:hAnsi="Calibri"/>
          <w:b/>
          <w:bCs/>
          <w:noProof/>
          <w:sz w:val="24"/>
          <w:szCs w:val="24"/>
          <w:lang w:val="en-GB" w:eastAsia="en-GB"/>
        </w:rPr>
        <w:drawing>
          <wp:anchor distT="0" distB="0" distL="114300" distR="114300" simplePos="0" relativeHeight="251661312" behindDoc="1" locked="0" layoutInCell="1" allowOverlap="1" wp14:anchorId="0E8603E9" wp14:editId="44810223">
            <wp:simplePos x="0" y="0"/>
            <wp:positionH relativeFrom="column">
              <wp:posOffset>-1129352</wp:posOffset>
            </wp:positionH>
            <wp:positionV relativeFrom="paragraph">
              <wp:posOffset>-1511935</wp:posOffset>
            </wp:positionV>
            <wp:extent cx="7555382" cy="1330657"/>
            <wp:effectExtent l="0" t="0" r="7620" b="3175"/>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94013" cy="1337461"/>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8B47A5">
        <w:rPr>
          <w:rFonts w:ascii="Calibri" w:hAnsi="Calibri"/>
          <w:b/>
          <w:bCs/>
          <w:sz w:val="28"/>
          <w:szCs w:val="28"/>
        </w:rPr>
        <w:t>Meeting the Conditions of your PGCE</w:t>
      </w:r>
      <w:r w:rsidR="00886322">
        <w:rPr>
          <w:rFonts w:ascii="Calibri" w:hAnsi="Calibri"/>
          <w:b/>
          <w:bCs/>
          <w:sz w:val="28"/>
          <w:szCs w:val="28"/>
        </w:rPr>
        <w:t xml:space="preserve"> iQTS </w:t>
      </w:r>
      <w:r w:rsidR="008B47A5">
        <w:rPr>
          <w:rFonts w:ascii="Calibri" w:hAnsi="Calibri"/>
          <w:b/>
          <w:bCs/>
          <w:sz w:val="28"/>
          <w:szCs w:val="28"/>
        </w:rPr>
        <w:t>Offer</w:t>
      </w:r>
    </w:p>
    <w:p w14:paraId="585E18BD" w14:textId="2CE7E6E6" w:rsidR="008B47A5" w:rsidRDefault="008B47A5" w:rsidP="008B47A5">
      <w:pPr>
        <w:pStyle w:val="RecipientAddress"/>
        <w:spacing w:after="0"/>
        <w:rPr>
          <w:rFonts w:ascii="Calibri" w:hAnsi="Calibri"/>
          <w:b/>
          <w:bCs/>
          <w:sz w:val="28"/>
          <w:szCs w:val="28"/>
        </w:rPr>
      </w:pPr>
    </w:p>
    <w:p w14:paraId="2A24ED34" w14:textId="2A92F64F" w:rsidR="008B47A5" w:rsidRPr="001A2FB2" w:rsidRDefault="008B47A5" w:rsidP="008B47A5">
      <w:pPr>
        <w:pStyle w:val="RecipientAddress"/>
        <w:spacing w:after="0"/>
        <w:rPr>
          <w:rFonts w:ascii="Calibri" w:hAnsi="Calibri"/>
          <w:sz w:val="28"/>
          <w:szCs w:val="28"/>
        </w:rPr>
      </w:pPr>
      <w:r w:rsidRPr="008B47A5">
        <w:rPr>
          <w:rFonts w:ascii="Calibri" w:hAnsi="Calibri"/>
          <w:sz w:val="28"/>
          <w:szCs w:val="28"/>
        </w:rPr>
        <w:t xml:space="preserve">The following is a list of potential offer conditions that you may find listed in your offer email from </w:t>
      </w:r>
      <w:hyperlink r:id="rId8" w:history="1">
        <w:r w:rsidRPr="008B47A5">
          <w:rPr>
            <w:rStyle w:val="Hyperlink"/>
            <w:rFonts w:ascii="Calibri" w:hAnsi="Calibri"/>
            <w:sz w:val="28"/>
            <w:szCs w:val="28"/>
          </w:rPr>
          <w:t>pgt2@warwick.ac.uk</w:t>
        </w:r>
      </w:hyperlink>
      <w:r w:rsidRPr="008B47A5">
        <w:rPr>
          <w:rFonts w:ascii="Calibri" w:hAnsi="Calibri"/>
          <w:sz w:val="28"/>
          <w:szCs w:val="28"/>
        </w:rPr>
        <w:t>. If you offer email does not include one of the following conditions, this means you do not need to provide any of the evidence to clear the condition</w:t>
      </w:r>
      <w:r w:rsidR="001A2FB2">
        <w:rPr>
          <w:rFonts w:ascii="Calibri" w:hAnsi="Calibri"/>
          <w:sz w:val="28"/>
          <w:szCs w:val="28"/>
        </w:rPr>
        <w:t>.</w:t>
      </w:r>
    </w:p>
    <w:p w14:paraId="31E9A799" w14:textId="77777777" w:rsidR="008B47A5" w:rsidRDefault="008B47A5" w:rsidP="008B47A5">
      <w:pPr>
        <w:pStyle w:val="RecipientAddress"/>
        <w:spacing w:after="0"/>
        <w:rPr>
          <w:rFonts w:ascii="Calibri" w:hAnsi="Calibri"/>
          <w:b/>
          <w:bCs/>
          <w:sz w:val="28"/>
          <w:szCs w:val="28"/>
        </w:rPr>
      </w:pPr>
    </w:p>
    <w:p w14:paraId="6ED33914" w14:textId="77777777" w:rsidR="008B47A5" w:rsidRPr="008B47A5" w:rsidRDefault="008B47A5" w:rsidP="008B47A5">
      <w:pPr>
        <w:pStyle w:val="RecipientAddress"/>
        <w:spacing w:after="0"/>
        <w:jc w:val="center"/>
        <w:rPr>
          <w:rFonts w:ascii="Calibri" w:hAnsi="Calibri"/>
          <w:b/>
          <w:bCs/>
          <w:sz w:val="24"/>
          <w:szCs w:val="24"/>
        </w:rPr>
      </w:pPr>
    </w:p>
    <w:tbl>
      <w:tblPr>
        <w:tblStyle w:val="TableGrid"/>
        <w:tblW w:w="10491" w:type="dxa"/>
        <w:tblInd w:w="-998" w:type="dxa"/>
        <w:tblLook w:val="04A0" w:firstRow="1" w:lastRow="0" w:firstColumn="1" w:lastColumn="0" w:noHBand="0" w:noVBand="1"/>
      </w:tblPr>
      <w:tblGrid>
        <w:gridCol w:w="5296"/>
        <w:gridCol w:w="5195"/>
      </w:tblGrid>
      <w:tr w:rsidR="001A2FB2" w:rsidRPr="001A2FB2" w14:paraId="507D50B5" w14:textId="77777777" w:rsidTr="001A2FB2">
        <w:trPr>
          <w:trHeight w:val="960"/>
        </w:trPr>
        <w:tc>
          <w:tcPr>
            <w:tcW w:w="5296" w:type="dxa"/>
            <w:noWrap/>
            <w:hideMark/>
          </w:tcPr>
          <w:p w14:paraId="0DCAC4A2" w14:textId="77777777" w:rsidR="004228F2" w:rsidRDefault="004228F2" w:rsidP="004228F2">
            <w:pPr>
              <w:pStyle w:val="RecipientAddress"/>
              <w:jc w:val="center"/>
              <w:rPr>
                <w:rFonts w:ascii="Calibri" w:hAnsi="Calibri"/>
                <w:b/>
                <w:bCs/>
                <w:sz w:val="24"/>
                <w:szCs w:val="24"/>
              </w:rPr>
            </w:pPr>
          </w:p>
          <w:p w14:paraId="705F444A" w14:textId="7704CA1D" w:rsidR="001A2FB2" w:rsidRPr="001A2FB2" w:rsidRDefault="001A2FB2" w:rsidP="004228F2">
            <w:pPr>
              <w:pStyle w:val="RecipientAddress"/>
              <w:jc w:val="center"/>
              <w:rPr>
                <w:rFonts w:ascii="Calibri" w:hAnsi="Calibri"/>
                <w:b/>
                <w:bCs/>
                <w:sz w:val="24"/>
                <w:szCs w:val="24"/>
                <w:lang w:val="en-GB"/>
              </w:rPr>
            </w:pPr>
            <w:r w:rsidRPr="001A2FB2">
              <w:rPr>
                <w:rFonts w:ascii="Calibri" w:hAnsi="Calibri"/>
                <w:b/>
                <w:bCs/>
                <w:sz w:val="24"/>
                <w:szCs w:val="24"/>
              </w:rPr>
              <w:t>Condition Text</w:t>
            </w:r>
          </w:p>
        </w:tc>
        <w:tc>
          <w:tcPr>
            <w:tcW w:w="5195" w:type="dxa"/>
            <w:noWrap/>
            <w:hideMark/>
          </w:tcPr>
          <w:p w14:paraId="36332DB5" w14:textId="77777777" w:rsidR="004228F2" w:rsidRDefault="004228F2" w:rsidP="004228F2">
            <w:pPr>
              <w:pStyle w:val="RecipientAddress"/>
              <w:jc w:val="center"/>
              <w:rPr>
                <w:rFonts w:ascii="Calibri" w:hAnsi="Calibri"/>
                <w:b/>
                <w:bCs/>
                <w:sz w:val="24"/>
                <w:szCs w:val="24"/>
              </w:rPr>
            </w:pPr>
          </w:p>
          <w:p w14:paraId="11CBBF79" w14:textId="36E62556" w:rsidR="001A2FB2" w:rsidRPr="001A2FB2" w:rsidRDefault="001A2FB2" w:rsidP="004228F2">
            <w:pPr>
              <w:pStyle w:val="RecipientAddress"/>
              <w:jc w:val="center"/>
              <w:rPr>
                <w:rFonts w:ascii="Calibri" w:hAnsi="Calibri"/>
                <w:b/>
                <w:bCs/>
                <w:sz w:val="24"/>
                <w:szCs w:val="24"/>
              </w:rPr>
            </w:pPr>
            <w:r w:rsidRPr="001A2FB2">
              <w:rPr>
                <w:rFonts w:ascii="Calibri" w:hAnsi="Calibri"/>
                <w:b/>
                <w:bCs/>
                <w:sz w:val="24"/>
                <w:szCs w:val="24"/>
              </w:rPr>
              <w:t>Evidence Required</w:t>
            </w:r>
          </w:p>
        </w:tc>
      </w:tr>
      <w:tr w:rsidR="001A2FB2" w:rsidRPr="001A2FB2" w14:paraId="20C88F8B" w14:textId="77777777" w:rsidTr="001A2FB2">
        <w:trPr>
          <w:trHeight w:val="1240"/>
        </w:trPr>
        <w:tc>
          <w:tcPr>
            <w:tcW w:w="5296" w:type="dxa"/>
            <w:hideMark/>
          </w:tcPr>
          <w:p w14:paraId="728E2217"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t>Provide evidence that you have successfully completed your degree with a minimum final grade of 2.2 (or equivalent).</w:t>
            </w:r>
          </w:p>
        </w:tc>
        <w:tc>
          <w:tcPr>
            <w:tcW w:w="5195" w:type="dxa"/>
            <w:vMerge w:val="restart"/>
            <w:hideMark/>
          </w:tcPr>
          <w:p w14:paraId="127A35E4" w14:textId="77777777" w:rsidR="001A2FB2" w:rsidRDefault="001A2FB2" w:rsidP="001A2FB2">
            <w:pPr>
              <w:pStyle w:val="RecipientAddress"/>
              <w:jc w:val="center"/>
              <w:rPr>
                <w:rFonts w:ascii="Calibri" w:hAnsi="Calibri"/>
                <w:sz w:val="24"/>
                <w:szCs w:val="24"/>
              </w:rPr>
            </w:pPr>
          </w:p>
          <w:p w14:paraId="35CBC926" w14:textId="77777777" w:rsidR="001A2FB2" w:rsidRDefault="001A2FB2" w:rsidP="001A2FB2">
            <w:pPr>
              <w:pStyle w:val="RecipientAddress"/>
              <w:jc w:val="center"/>
              <w:rPr>
                <w:rFonts w:ascii="Calibri" w:hAnsi="Calibri"/>
                <w:sz w:val="24"/>
                <w:szCs w:val="24"/>
              </w:rPr>
            </w:pPr>
          </w:p>
          <w:p w14:paraId="55A28160" w14:textId="77777777" w:rsidR="001A2FB2" w:rsidRDefault="001A2FB2" w:rsidP="001A2FB2">
            <w:pPr>
              <w:pStyle w:val="RecipientAddress"/>
              <w:jc w:val="center"/>
              <w:rPr>
                <w:rFonts w:ascii="Calibri" w:hAnsi="Calibri"/>
                <w:sz w:val="24"/>
                <w:szCs w:val="24"/>
              </w:rPr>
            </w:pPr>
          </w:p>
          <w:p w14:paraId="51BED39A" w14:textId="3C1675E1" w:rsidR="001A2FB2" w:rsidRPr="001A2FB2" w:rsidRDefault="001A2FB2" w:rsidP="001A2FB2">
            <w:pPr>
              <w:pStyle w:val="RecipientAddress"/>
              <w:jc w:val="center"/>
              <w:rPr>
                <w:rFonts w:ascii="Calibri" w:hAnsi="Calibri"/>
                <w:sz w:val="24"/>
                <w:szCs w:val="24"/>
              </w:rPr>
            </w:pPr>
            <w:r w:rsidRPr="001A2FB2">
              <w:rPr>
                <w:rFonts w:ascii="Calibri" w:hAnsi="Calibri"/>
                <w:sz w:val="24"/>
                <w:szCs w:val="24"/>
              </w:rPr>
              <w:t xml:space="preserve">Please be reminded that we require a </w:t>
            </w:r>
            <w:r w:rsidR="004228F2">
              <w:rPr>
                <w:rFonts w:ascii="Calibri" w:hAnsi="Calibri"/>
                <w:sz w:val="24"/>
                <w:szCs w:val="24"/>
              </w:rPr>
              <w:t>notarized</w:t>
            </w:r>
            <w:r w:rsidRPr="001A2FB2">
              <w:rPr>
                <w:rFonts w:ascii="Calibri" w:hAnsi="Calibri"/>
                <w:sz w:val="24"/>
                <w:szCs w:val="24"/>
              </w:rPr>
              <w:t xml:space="preserve"> copy of an original certificate or certified statement of results. If you have provided a provisional / candidate statement of results OR a scan of original copies, the condition will not be cleared from your offer.</w:t>
            </w:r>
          </w:p>
        </w:tc>
      </w:tr>
      <w:tr w:rsidR="001A2FB2" w:rsidRPr="001A2FB2" w14:paraId="55223D55" w14:textId="77777777" w:rsidTr="001A2FB2">
        <w:trPr>
          <w:trHeight w:val="1240"/>
        </w:trPr>
        <w:tc>
          <w:tcPr>
            <w:tcW w:w="5296" w:type="dxa"/>
            <w:noWrap/>
            <w:hideMark/>
          </w:tcPr>
          <w:p w14:paraId="49377DBE" w14:textId="1F0EC01A" w:rsidR="001A2FB2" w:rsidRPr="001A2FB2" w:rsidRDefault="001A2FB2" w:rsidP="001A2FB2">
            <w:pPr>
              <w:pStyle w:val="RecipientAddress"/>
              <w:rPr>
                <w:rFonts w:ascii="Calibri" w:hAnsi="Calibri"/>
                <w:sz w:val="24"/>
                <w:szCs w:val="24"/>
              </w:rPr>
            </w:pPr>
            <w:r w:rsidRPr="001A2FB2">
              <w:rPr>
                <w:rFonts w:ascii="Calibri" w:hAnsi="Calibri"/>
                <w:sz w:val="24"/>
                <w:szCs w:val="24"/>
              </w:rPr>
              <w:t xml:space="preserve">Provide evidence of having achieved a minimum grade of C/4 in GCSE </w:t>
            </w:r>
            <w:r w:rsidR="00931314">
              <w:rPr>
                <w:rFonts w:ascii="Calibri" w:hAnsi="Calibri"/>
                <w:sz w:val="24"/>
                <w:szCs w:val="24"/>
              </w:rPr>
              <w:t>Science</w:t>
            </w:r>
            <w:r w:rsidRPr="001A2FB2">
              <w:rPr>
                <w:rFonts w:ascii="Calibri" w:hAnsi="Calibri"/>
                <w:sz w:val="24"/>
                <w:szCs w:val="24"/>
              </w:rPr>
              <w:t xml:space="preserve"> (or equivalent).</w:t>
            </w:r>
            <w:r w:rsidR="00931314">
              <w:rPr>
                <w:rFonts w:ascii="Calibri" w:hAnsi="Calibri"/>
                <w:sz w:val="24"/>
                <w:szCs w:val="24"/>
              </w:rPr>
              <w:t xml:space="preserve"> – Primary Only</w:t>
            </w:r>
          </w:p>
        </w:tc>
        <w:tc>
          <w:tcPr>
            <w:tcW w:w="5195" w:type="dxa"/>
            <w:vMerge/>
            <w:hideMark/>
          </w:tcPr>
          <w:p w14:paraId="70DFCF57" w14:textId="77777777" w:rsidR="001A2FB2" w:rsidRPr="001A2FB2" w:rsidRDefault="001A2FB2" w:rsidP="001A2FB2">
            <w:pPr>
              <w:pStyle w:val="RecipientAddress"/>
              <w:rPr>
                <w:rFonts w:ascii="Calibri" w:hAnsi="Calibri"/>
                <w:sz w:val="24"/>
                <w:szCs w:val="24"/>
              </w:rPr>
            </w:pPr>
          </w:p>
        </w:tc>
      </w:tr>
      <w:tr w:rsidR="001A2FB2" w:rsidRPr="001A2FB2" w14:paraId="059A28D9" w14:textId="77777777" w:rsidTr="001A2FB2">
        <w:trPr>
          <w:trHeight w:val="1240"/>
        </w:trPr>
        <w:tc>
          <w:tcPr>
            <w:tcW w:w="5296" w:type="dxa"/>
            <w:noWrap/>
            <w:hideMark/>
          </w:tcPr>
          <w:p w14:paraId="1D97C21E"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t>Provide evidence of having achieved a minimum grade of C/4 in GCSE Mathematics (or equivalent).</w:t>
            </w:r>
          </w:p>
        </w:tc>
        <w:tc>
          <w:tcPr>
            <w:tcW w:w="5195" w:type="dxa"/>
            <w:vMerge/>
            <w:hideMark/>
          </w:tcPr>
          <w:p w14:paraId="61FEC360" w14:textId="77777777" w:rsidR="001A2FB2" w:rsidRPr="001A2FB2" w:rsidRDefault="001A2FB2" w:rsidP="001A2FB2">
            <w:pPr>
              <w:pStyle w:val="RecipientAddress"/>
              <w:rPr>
                <w:rFonts w:ascii="Calibri" w:hAnsi="Calibri"/>
                <w:sz w:val="24"/>
                <w:szCs w:val="24"/>
              </w:rPr>
            </w:pPr>
          </w:p>
        </w:tc>
      </w:tr>
      <w:tr w:rsidR="001A2FB2" w:rsidRPr="001A2FB2" w14:paraId="477BEF5B" w14:textId="77777777" w:rsidTr="001A2FB2">
        <w:trPr>
          <w:trHeight w:val="680"/>
        </w:trPr>
        <w:tc>
          <w:tcPr>
            <w:tcW w:w="5296" w:type="dxa"/>
            <w:noWrap/>
            <w:hideMark/>
          </w:tcPr>
          <w:p w14:paraId="061DC0B0"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t>Complete and return a Health and Physical Capacity to Teach form</w:t>
            </w:r>
          </w:p>
        </w:tc>
        <w:tc>
          <w:tcPr>
            <w:tcW w:w="5195" w:type="dxa"/>
            <w:noWrap/>
            <w:hideMark/>
          </w:tcPr>
          <w:p w14:paraId="3E75C7BA" w14:textId="1D2F4CC3" w:rsidR="001A2FB2" w:rsidRPr="001A2FB2" w:rsidRDefault="006B7471" w:rsidP="001A2FB2">
            <w:pPr>
              <w:pStyle w:val="RecipientAddress"/>
              <w:rPr>
                <w:rFonts w:ascii="Calibri" w:hAnsi="Calibri"/>
                <w:sz w:val="24"/>
                <w:szCs w:val="24"/>
              </w:rPr>
            </w:pPr>
            <w:r>
              <w:rPr>
                <w:rFonts w:ascii="Calibri" w:hAnsi="Calibri"/>
                <w:sz w:val="24"/>
                <w:szCs w:val="24"/>
              </w:rPr>
              <w:t xml:space="preserve">Complete the online form </w:t>
            </w:r>
            <w:hyperlink r:id="rId9" w:history="1">
              <w:r w:rsidRPr="006B7471">
                <w:rPr>
                  <w:rStyle w:val="Hyperlink"/>
                  <w:rFonts w:ascii="Calibri" w:hAnsi="Calibri"/>
                  <w:sz w:val="24"/>
                  <w:szCs w:val="24"/>
                </w:rPr>
                <w:t>here.</w:t>
              </w:r>
            </w:hyperlink>
            <w:r w:rsidR="00931314">
              <w:rPr>
                <w:rFonts w:ascii="Calibri" w:hAnsi="Calibri"/>
                <w:sz w:val="24"/>
                <w:szCs w:val="24"/>
              </w:rPr>
              <w:t xml:space="preserve"> </w:t>
            </w:r>
          </w:p>
        </w:tc>
      </w:tr>
      <w:tr w:rsidR="001A2FB2" w:rsidRPr="001A2FB2" w14:paraId="0ED250AD" w14:textId="77777777" w:rsidTr="001A2FB2">
        <w:trPr>
          <w:trHeight w:val="1200"/>
        </w:trPr>
        <w:tc>
          <w:tcPr>
            <w:tcW w:w="5296" w:type="dxa"/>
            <w:hideMark/>
          </w:tcPr>
          <w:p w14:paraId="789A4627"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t>Provide an enhanced Disclosure and Barring Service Certificate</w:t>
            </w:r>
          </w:p>
        </w:tc>
        <w:tc>
          <w:tcPr>
            <w:tcW w:w="5195" w:type="dxa"/>
            <w:hideMark/>
          </w:tcPr>
          <w:p w14:paraId="51824D0A" w14:textId="7760B43C" w:rsidR="001A2FB2" w:rsidRPr="001A2FB2" w:rsidRDefault="001A2FB2" w:rsidP="001A2FB2">
            <w:pPr>
              <w:pStyle w:val="RecipientAddress"/>
              <w:rPr>
                <w:rFonts w:ascii="Calibri" w:hAnsi="Calibri"/>
                <w:sz w:val="24"/>
                <w:szCs w:val="24"/>
              </w:rPr>
            </w:pPr>
            <w:r w:rsidRPr="001A2FB2">
              <w:rPr>
                <w:rFonts w:ascii="Calibri" w:hAnsi="Calibri"/>
                <w:sz w:val="24"/>
                <w:szCs w:val="24"/>
              </w:rPr>
              <w:t xml:space="preserve">You will be contacted by </w:t>
            </w:r>
            <w:hyperlink r:id="rId10" w:history="1">
              <w:r w:rsidR="006B7471" w:rsidRPr="001B1739">
                <w:rPr>
                  <w:rStyle w:val="Hyperlink"/>
                  <w:rFonts w:ascii="Calibri" w:hAnsi="Calibri"/>
                  <w:sz w:val="24"/>
                  <w:szCs w:val="24"/>
                </w:rPr>
                <w:t>disclosures@warwick.ac.uk</w:t>
              </w:r>
            </w:hyperlink>
            <w:r w:rsidR="006B7471">
              <w:rPr>
                <w:rFonts w:ascii="Calibri" w:hAnsi="Calibri"/>
                <w:sz w:val="24"/>
                <w:szCs w:val="24"/>
              </w:rPr>
              <w:t xml:space="preserve"> </w:t>
            </w:r>
            <w:r w:rsidRPr="001A2FB2">
              <w:rPr>
                <w:rFonts w:ascii="Calibri" w:hAnsi="Calibri"/>
                <w:sz w:val="24"/>
                <w:szCs w:val="24"/>
              </w:rPr>
              <w:t>to begin your DBS application. Please ensure you follow the instructions in this email as soon as you receive it as this can take some time to complete. This will be funded by Centre for Teacher Education.</w:t>
            </w:r>
          </w:p>
        </w:tc>
      </w:tr>
      <w:tr w:rsidR="001A2FB2" w:rsidRPr="001A2FB2" w14:paraId="474ADB19" w14:textId="77777777" w:rsidTr="001A2FB2">
        <w:trPr>
          <w:trHeight w:val="580"/>
        </w:trPr>
        <w:tc>
          <w:tcPr>
            <w:tcW w:w="5296" w:type="dxa"/>
            <w:hideMark/>
          </w:tcPr>
          <w:p w14:paraId="356DC0BC"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t>Successfully clear a Teacher Services Restrictions check confirming that you are not prohibited from teaching. You will be automatically checked on the Employer Access Online service.</w:t>
            </w:r>
          </w:p>
        </w:tc>
        <w:tc>
          <w:tcPr>
            <w:tcW w:w="5195" w:type="dxa"/>
            <w:hideMark/>
          </w:tcPr>
          <w:p w14:paraId="4E87B580"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t>You will be automatically checked on the Employer Access Online service. No action required from you.</w:t>
            </w:r>
          </w:p>
        </w:tc>
      </w:tr>
      <w:tr w:rsidR="001A2FB2" w:rsidRPr="001A2FB2" w14:paraId="3C4A625B" w14:textId="77777777" w:rsidTr="001A2FB2">
        <w:trPr>
          <w:trHeight w:val="870"/>
        </w:trPr>
        <w:tc>
          <w:tcPr>
            <w:tcW w:w="5296" w:type="dxa"/>
            <w:hideMark/>
          </w:tcPr>
          <w:p w14:paraId="1DC421A1" w14:textId="7C000112" w:rsidR="001A2FB2" w:rsidRPr="001A2FB2" w:rsidRDefault="001A2FB2" w:rsidP="001A2FB2">
            <w:pPr>
              <w:pStyle w:val="RecipientAddress"/>
              <w:rPr>
                <w:rFonts w:ascii="Calibri" w:hAnsi="Calibri"/>
                <w:sz w:val="24"/>
                <w:szCs w:val="24"/>
              </w:rPr>
            </w:pPr>
            <w:r w:rsidRPr="001A2FB2">
              <w:rPr>
                <w:rFonts w:ascii="Calibri" w:hAnsi="Calibri"/>
                <w:sz w:val="24"/>
                <w:szCs w:val="24"/>
              </w:rPr>
              <w:t xml:space="preserve">Provide an appropriate reference </w:t>
            </w:r>
          </w:p>
        </w:tc>
        <w:tc>
          <w:tcPr>
            <w:tcW w:w="5195" w:type="dxa"/>
            <w:noWrap/>
            <w:hideMark/>
          </w:tcPr>
          <w:p w14:paraId="084AE546" w14:textId="5C990FEC" w:rsidR="001A2FB2" w:rsidRPr="001A2FB2" w:rsidRDefault="004228F2" w:rsidP="001A2FB2">
            <w:pPr>
              <w:pStyle w:val="RecipientAddress"/>
              <w:rPr>
                <w:rFonts w:ascii="Calibri" w:hAnsi="Calibri"/>
                <w:sz w:val="24"/>
                <w:szCs w:val="24"/>
              </w:rPr>
            </w:pPr>
            <w:r>
              <w:rPr>
                <w:rFonts w:ascii="Calibri" w:hAnsi="Calibri"/>
                <w:sz w:val="24"/>
                <w:szCs w:val="24"/>
              </w:rPr>
              <w:t>I</w:t>
            </w:r>
            <w:r w:rsidRPr="001A2FB2">
              <w:rPr>
                <w:rFonts w:ascii="Calibri" w:hAnsi="Calibri"/>
                <w:sz w:val="24"/>
                <w:szCs w:val="24"/>
              </w:rPr>
              <w:t xml:space="preserve">f you believe a reference has been submitted and the condition has not been met, this may be due </w:t>
            </w:r>
            <w:r w:rsidRPr="001A2FB2">
              <w:rPr>
                <w:rFonts w:ascii="Calibri" w:hAnsi="Calibri"/>
                <w:sz w:val="24"/>
                <w:szCs w:val="24"/>
              </w:rPr>
              <w:lastRenderedPageBreak/>
              <w:t>the format not being accepted). Please check with your admissions support at pgcei@warwick.ac.uk</w:t>
            </w:r>
          </w:p>
        </w:tc>
      </w:tr>
      <w:tr w:rsidR="001A2FB2" w:rsidRPr="001A2FB2" w14:paraId="46204659" w14:textId="77777777" w:rsidTr="001A2FB2">
        <w:trPr>
          <w:trHeight w:val="290"/>
        </w:trPr>
        <w:tc>
          <w:tcPr>
            <w:tcW w:w="5296" w:type="dxa"/>
            <w:hideMark/>
          </w:tcPr>
          <w:p w14:paraId="0CAC122E" w14:textId="77777777" w:rsidR="001A2FB2" w:rsidRPr="001A2FB2" w:rsidRDefault="001A2FB2" w:rsidP="001A2FB2">
            <w:pPr>
              <w:pStyle w:val="RecipientAddress"/>
              <w:rPr>
                <w:rFonts w:ascii="Calibri" w:hAnsi="Calibri"/>
                <w:sz w:val="24"/>
                <w:szCs w:val="24"/>
              </w:rPr>
            </w:pPr>
            <w:r w:rsidRPr="001A2FB2">
              <w:rPr>
                <w:rFonts w:ascii="Calibri" w:hAnsi="Calibri"/>
                <w:sz w:val="24"/>
                <w:szCs w:val="24"/>
              </w:rPr>
              <w:lastRenderedPageBreak/>
              <w:t xml:space="preserve">Passing an IELTS if English is not your first language. </w:t>
            </w:r>
          </w:p>
        </w:tc>
        <w:tc>
          <w:tcPr>
            <w:tcW w:w="5195" w:type="dxa"/>
            <w:noWrap/>
            <w:hideMark/>
          </w:tcPr>
          <w:p w14:paraId="40422F60" w14:textId="4BFC52D9" w:rsidR="001A2FB2" w:rsidRPr="001A2FB2" w:rsidRDefault="001A2FB2" w:rsidP="001A2FB2">
            <w:pPr>
              <w:pStyle w:val="RecipientAddress"/>
              <w:rPr>
                <w:rFonts w:ascii="Calibri" w:hAnsi="Calibri"/>
                <w:sz w:val="24"/>
                <w:szCs w:val="24"/>
              </w:rPr>
            </w:pPr>
            <w:r w:rsidRPr="001A2FB2">
              <w:rPr>
                <w:rFonts w:ascii="Calibri" w:hAnsi="Calibri"/>
                <w:sz w:val="24"/>
                <w:szCs w:val="24"/>
              </w:rPr>
              <w:t xml:space="preserve">IELTS must be recent (passed within the last two years). Information on accepted evidence can be </w:t>
            </w:r>
            <w:hyperlink r:id="rId11" w:history="1">
              <w:r w:rsidRPr="007B622E">
                <w:rPr>
                  <w:rStyle w:val="Hyperlink"/>
                  <w:rFonts w:ascii="Calibri" w:hAnsi="Calibri"/>
                  <w:sz w:val="24"/>
                  <w:szCs w:val="24"/>
                </w:rPr>
                <w:t>found here.</w:t>
              </w:r>
            </w:hyperlink>
          </w:p>
        </w:tc>
      </w:tr>
      <w:tr w:rsidR="00886322" w:rsidRPr="001A2FB2" w14:paraId="03180DCB" w14:textId="77777777" w:rsidTr="001A2FB2">
        <w:trPr>
          <w:trHeight w:val="290"/>
        </w:trPr>
        <w:tc>
          <w:tcPr>
            <w:tcW w:w="5296" w:type="dxa"/>
          </w:tcPr>
          <w:p w14:paraId="747613AC" w14:textId="1DF31B88" w:rsidR="00886322" w:rsidRPr="001A2FB2" w:rsidRDefault="00886322" w:rsidP="001A2FB2">
            <w:pPr>
              <w:pStyle w:val="RecipientAddress"/>
              <w:rPr>
                <w:rFonts w:ascii="Calibri" w:hAnsi="Calibri"/>
                <w:sz w:val="24"/>
                <w:szCs w:val="24"/>
              </w:rPr>
            </w:pPr>
            <w:r w:rsidRPr="00886322">
              <w:rPr>
                <w:rFonts w:ascii="Calibri" w:hAnsi="Calibri"/>
                <w:sz w:val="24"/>
                <w:szCs w:val="24"/>
              </w:rPr>
              <w:t>Overseas (outside of country of study) Certificate of good conduct</w:t>
            </w:r>
          </w:p>
        </w:tc>
        <w:tc>
          <w:tcPr>
            <w:tcW w:w="5195" w:type="dxa"/>
            <w:noWrap/>
          </w:tcPr>
          <w:p w14:paraId="70DDABE3" w14:textId="3F4069D4" w:rsidR="00886322" w:rsidRPr="001A2FB2" w:rsidRDefault="00886322" w:rsidP="001A2FB2">
            <w:pPr>
              <w:pStyle w:val="RecipientAddress"/>
              <w:rPr>
                <w:rFonts w:ascii="Calibri" w:hAnsi="Calibri"/>
                <w:sz w:val="24"/>
                <w:szCs w:val="24"/>
              </w:rPr>
            </w:pPr>
            <w:r w:rsidRPr="00886322">
              <w:rPr>
                <w:rFonts w:ascii="Calibri" w:hAnsi="Calibri"/>
                <w:sz w:val="24"/>
                <w:szCs w:val="24"/>
              </w:rPr>
              <w:t>If you have lived outside the country in which you are studying (for a period of 6 months) in the last 5 years you will need to provide a certificate of good conduct from the additional countries, you have lived in</w:t>
            </w:r>
          </w:p>
        </w:tc>
      </w:tr>
      <w:tr w:rsidR="006B7471" w:rsidRPr="001A2FB2" w14:paraId="13711FF9" w14:textId="77777777" w:rsidTr="001A2FB2">
        <w:trPr>
          <w:trHeight w:val="290"/>
        </w:trPr>
        <w:tc>
          <w:tcPr>
            <w:tcW w:w="5296" w:type="dxa"/>
          </w:tcPr>
          <w:p w14:paraId="2B187F30" w14:textId="115FFCBB" w:rsidR="006B7471" w:rsidRPr="00886322" w:rsidRDefault="006B7471" w:rsidP="001A2FB2">
            <w:pPr>
              <w:pStyle w:val="RecipientAddress"/>
              <w:rPr>
                <w:rFonts w:ascii="Calibri" w:hAnsi="Calibri"/>
                <w:sz w:val="24"/>
                <w:szCs w:val="24"/>
              </w:rPr>
            </w:pPr>
            <w:r>
              <w:rPr>
                <w:rFonts w:ascii="Calibri" w:hAnsi="Calibri"/>
                <w:sz w:val="24"/>
                <w:szCs w:val="24"/>
              </w:rPr>
              <w:t>Suitability Declaration</w:t>
            </w:r>
          </w:p>
        </w:tc>
        <w:tc>
          <w:tcPr>
            <w:tcW w:w="5195" w:type="dxa"/>
            <w:noWrap/>
          </w:tcPr>
          <w:p w14:paraId="65D40FDB" w14:textId="6616E979" w:rsidR="006B7471" w:rsidRPr="00886322" w:rsidRDefault="006B7471" w:rsidP="001A2FB2">
            <w:pPr>
              <w:pStyle w:val="RecipientAddress"/>
              <w:rPr>
                <w:rFonts w:ascii="Calibri" w:hAnsi="Calibri"/>
                <w:sz w:val="24"/>
                <w:szCs w:val="24"/>
              </w:rPr>
            </w:pPr>
            <w:r>
              <w:rPr>
                <w:rFonts w:ascii="Calibri" w:hAnsi="Calibri"/>
                <w:sz w:val="24"/>
                <w:szCs w:val="24"/>
              </w:rPr>
              <w:t xml:space="preserve">Complete the online form </w:t>
            </w:r>
            <w:hyperlink r:id="rId12" w:history="1">
              <w:r w:rsidRPr="006B7471">
                <w:rPr>
                  <w:rStyle w:val="Hyperlink"/>
                  <w:rFonts w:ascii="Calibri" w:hAnsi="Calibri"/>
                  <w:sz w:val="24"/>
                  <w:szCs w:val="24"/>
                </w:rPr>
                <w:t>here.</w:t>
              </w:r>
            </w:hyperlink>
          </w:p>
        </w:tc>
      </w:tr>
      <w:tr w:rsidR="006B7471" w:rsidRPr="001A2FB2" w14:paraId="2E664842" w14:textId="77777777" w:rsidTr="001A2FB2">
        <w:trPr>
          <w:trHeight w:val="290"/>
        </w:trPr>
        <w:tc>
          <w:tcPr>
            <w:tcW w:w="5296" w:type="dxa"/>
          </w:tcPr>
          <w:p w14:paraId="573F5829" w14:textId="498414E6" w:rsidR="006B7471" w:rsidRDefault="006B7471" w:rsidP="001A2FB2">
            <w:pPr>
              <w:pStyle w:val="RecipientAddress"/>
              <w:rPr>
                <w:rFonts w:ascii="Calibri" w:hAnsi="Calibri"/>
                <w:sz w:val="24"/>
                <w:szCs w:val="24"/>
              </w:rPr>
            </w:pPr>
            <w:r>
              <w:rPr>
                <w:rFonts w:ascii="Calibri" w:hAnsi="Calibri"/>
                <w:sz w:val="24"/>
                <w:szCs w:val="24"/>
              </w:rPr>
              <w:t>Change of name</w:t>
            </w:r>
          </w:p>
        </w:tc>
        <w:tc>
          <w:tcPr>
            <w:tcW w:w="5195" w:type="dxa"/>
            <w:noWrap/>
          </w:tcPr>
          <w:p w14:paraId="3425EF9E" w14:textId="798B87C5" w:rsidR="006B7471" w:rsidRDefault="006B7471" w:rsidP="001A2FB2">
            <w:pPr>
              <w:pStyle w:val="RecipientAddress"/>
              <w:rPr>
                <w:rFonts w:ascii="Calibri" w:hAnsi="Calibri"/>
                <w:sz w:val="24"/>
                <w:szCs w:val="24"/>
              </w:rPr>
            </w:pPr>
            <w:r>
              <w:rPr>
                <w:rFonts w:ascii="Calibri" w:hAnsi="Calibri"/>
                <w:sz w:val="24"/>
                <w:szCs w:val="24"/>
              </w:rPr>
              <w:t xml:space="preserve">If your qualifications are awarded under a different name to the one you applied with, you will need to provide evidence of a change of name document. Please scan and send this across to </w:t>
            </w:r>
            <w:hyperlink r:id="rId13" w:history="1">
              <w:r w:rsidRPr="001B1739">
                <w:rPr>
                  <w:rStyle w:val="Hyperlink"/>
                  <w:rFonts w:ascii="Calibri" w:hAnsi="Calibri"/>
                  <w:sz w:val="24"/>
                  <w:szCs w:val="24"/>
                </w:rPr>
                <w:t>pcgei@warwick.ac.uk</w:t>
              </w:r>
            </w:hyperlink>
            <w:r>
              <w:rPr>
                <w:rFonts w:ascii="Calibri" w:hAnsi="Calibri"/>
                <w:sz w:val="24"/>
                <w:szCs w:val="24"/>
              </w:rPr>
              <w:t xml:space="preserve"> </w:t>
            </w:r>
          </w:p>
        </w:tc>
      </w:tr>
    </w:tbl>
    <w:p w14:paraId="0F5E8EA8" w14:textId="737C5DBD" w:rsidR="008B47A5" w:rsidRDefault="008B47A5" w:rsidP="008B47A5">
      <w:pPr>
        <w:pStyle w:val="RecipientAddress"/>
        <w:spacing w:after="0"/>
        <w:rPr>
          <w:rFonts w:ascii="Calibri" w:hAnsi="Calibri"/>
          <w:sz w:val="24"/>
          <w:szCs w:val="24"/>
        </w:rPr>
      </w:pPr>
    </w:p>
    <w:p w14:paraId="6786FE4C" w14:textId="77777777" w:rsidR="008B47A5" w:rsidRPr="008B47A5" w:rsidRDefault="008B47A5" w:rsidP="008B47A5">
      <w:pPr>
        <w:pStyle w:val="RecipientAddress"/>
        <w:spacing w:after="0"/>
        <w:rPr>
          <w:rFonts w:ascii="Calibri" w:hAnsi="Calibri"/>
          <w:sz w:val="24"/>
          <w:szCs w:val="24"/>
        </w:rPr>
      </w:pPr>
    </w:p>
    <w:sectPr w:rsidR="008B47A5" w:rsidRPr="008B47A5" w:rsidSect="00670BC5">
      <w:headerReference w:type="even" r:id="rId14"/>
      <w:headerReference w:type="default" r:id="rId15"/>
      <w:footerReference w:type="default" r:id="rId16"/>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CA09A" w14:textId="77777777" w:rsidR="00B568D1" w:rsidRDefault="00B568D1" w:rsidP="00A073E9">
      <w:r>
        <w:separator/>
      </w:r>
    </w:p>
  </w:endnote>
  <w:endnote w:type="continuationSeparator" w:id="0">
    <w:p w14:paraId="37908DA5"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sdtContent>
          <w:p w14:paraId="332DC939" w14:textId="19DA102D" w:rsidR="008B47A5" w:rsidRDefault="008B47A5" w:rsidP="008B47A5">
            <w:pPr>
              <w:ind w:left="6946"/>
              <w:textAlignment w:val="baseline"/>
              <w:rPr>
                <w:rFonts w:asciiTheme="minorHAnsi" w:eastAsiaTheme="minorEastAsia" w:hAnsiTheme="minorHAnsi" w:cstheme="minorBidi"/>
                <w:sz w:val="24"/>
                <w:szCs w:val="24"/>
                <w:lang w:val="en-GB"/>
              </w:rPr>
            </w:pPr>
          </w:p>
          <w:p w14:paraId="269FB44E" w14:textId="45A38EC3" w:rsidR="00670BC5" w:rsidRDefault="006B7471"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7A9F8" w14:textId="77777777" w:rsidR="00B568D1" w:rsidRDefault="00B568D1" w:rsidP="00A073E9">
      <w:r>
        <w:separator/>
      </w:r>
    </w:p>
  </w:footnote>
  <w:footnote w:type="continuationSeparator" w:id="0">
    <w:p w14:paraId="63FFD31A"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07029" w14:textId="77777777" w:rsidR="00A073E9" w:rsidRDefault="006B7471">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0CBB8E38"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605EF" w14:textId="77777777" w:rsidR="00A073E9" w:rsidRDefault="00A073E9">
    <w:pPr>
      <w:pStyle w:val="Header"/>
    </w:pPr>
    <w:r>
      <w:rPr>
        <w:noProof/>
        <w:lang w:eastAsia="en-GB"/>
      </w:rPr>
      <w:drawing>
        <wp:anchor distT="0" distB="0" distL="114300" distR="114300" simplePos="0" relativeHeight="251658240" behindDoc="1" locked="0" layoutInCell="1" allowOverlap="1" wp14:anchorId="17D4EF3F" wp14:editId="5EEB07C5">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1A2FB2"/>
    <w:rsid w:val="002730AB"/>
    <w:rsid w:val="00372579"/>
    <w:rsid w:val="00396EA1"/>
    <w:rsid w:val="004228F2"/>
    <w:rsid w:val="0062196A"/>
    <w:rsid w:val="00670BC5"/>
    <w:rsid w:val="006B7471"/>
    <w:rsid w:val="006E7CC9"/>
    <w:rsid w:val="007B622E"/>
    <w:rsid w:val="0085091F"/>
    <w:rsid w:val="00886322"/>
    <w:rsid w:val="008B47A5"/>
    <w:rsid w:val="00931314"/>
    <w:rsid w:val="00A073E9"/>
    <w:rsid w:val="00B568D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0A9003F4"/>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character" w:styleId="UnresolvedMention">
    <w:name w:val="Unresolved Mention"/>
    <w:basedOn w:val="DefaultParagraphFont"/>
    <w:uiPriority w:val="99"/>
    <w:semiHidden/>
    <w:unhideWhenUsed/>
    <w:rsid w:val="008B47A5"/>
    <w:rPr>
      <w:color w:val="605E5C"/>
      <w:shd w:val="clear" w:color="auto" w:fill="E1DFDD"/>
    </w:rPr>
  </w:style>
  <w:style w:type="table" w:styleId="TableGrid">
    <w:name w:val="Table Grid"/>
    <w:basedOn w:val="TableNormal"/>
    <w:uiPriority w:val="59"/>
    <w:rsid w:val="001A2F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374734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gt2@warwick.ac.uk" TargetMode="External"/><Relationship Id="rId13" Type="http://schemas.openxmlformats.org/officeDocument/2006/relationships/hyperlink" Target="mailto:pcgei@warwick.ac.uk" TargetMode="Externa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arwick.co1.qualtrics.com/jfe/form/SV_1Nfg6RicG1LynGd"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arwick.ac.uk/study/postgraduate/apply/english/englishlanguagealternative/"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mailto:disclosures@warwick.ac.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arwick.ac.uk/fac/soc/cte/start-teaching/capacitytoteach"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712511" w:rsidRDefault="00712511">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712511" w:rsidRDefault="00712511">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712511" w:rsidRDefault="00712511">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2511"/>
    <w:rsid w:val="007125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9</TotalTime>
  <Pages>2</Pages>
  <Words>450</Words>
  <Characters>2565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Bennett, Gabrielle</cp:lastModifiedBy>
  <cp:revision>5</cp:revision>
  <dcterms:created xsi:type="dcterms:W3CDTF">2022-05-17T08:48:00Z</dcterms:created>
  <dcterms:modified xsi:type="dcterms:W3CDTF">2022-08-01T15:35:00Z</dcterms:modified>
</cp:coreProperties>
</file>