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8754BD" w14:textId="77777777" w:rsidR="005B1772" w:rsidRDefault="005B1772" w:rsidP="005B1772">
      <w:pPr>
        <w:pStyle w:val="paragraph"/>
        <w:spacing w:before="0" w:beforeAutospacing="0" w:after="0" w:afterAutospacing="0"/>
        <w:jc w:val="center"/>
        <w:textAlignment w:val="baseline"/>
        <w:rPr>
          <w:rFonts w:ascii="Segoe UI" w:hAnsi="Segoe UI" w:cs="Segoe UI"/>
          <w:sz w:val="18"/>
          <w:szCs w:val="18"/>
        </w:rPr>
      </w:pPr>
      <w:r w:rsidRPr="005B1772">
        <w:rPr>
          <w:rStyle w:val="normaltextrun"/>
          <w:rFonts w:ascii="Calibri" w:hAnsi="Calibri" w:cs="Calibri"/>
          <w:b/>
          <w:bCs/>
          <w:sz w:val="22"/>
          <w:szCs w:val="22"/>
        </w:rPr>
        <w:t>PGR (</w:t>
      </w:r>
      <w:proofErr w:type="spellStart"/>
      <w:r w:rsidRPr="005B1772">
        <w:rPr>
          <w:rStyle w:val="normaltextrun"/>
          <w:rFonts w:ascii="Calibri" w:hAnsi="Calibri" w:cs="Calibri"/>
          <w:b/>
          <w:bCs/>
          <w:sz w:val="22"/>
          <w:szCs w:val="22"/>
        </w:rPr>
        <w:t>MRes</w:t>
      </w:r>
      <w:proofErr w:type="spellEnd"/>
      <w:r w:rsidRPr="005B1772">
        <w:rPr>
          <w:rStyle w:val="normaltextrun"/>
          <w:rFonts w:ascii="Calibri" w:hAnsi="Calibri" w:cs="Calibri"/>
          <w:b/>
          <w:bCs/>
          <w:sz w:val="22"/>
          <w:szCs w:val="22"/>
        </w:rPr>
        <w:t>/PhD) GRADUATE STAFF-STUDENT LIAISON COMMITTEE</w:t>
      </w:r>
      <w:r>
        <w:rPr>
          <w:rStyle w:val="eop"/>
          <w:rFonts w:ascii="Calibri" w:hAnsi="Calibri" w:cs="Calibri"/>
          <w:sz w:val="22"/>
          <w:szCs w:val="22"/>
        </w:rPr>
        <w:t> </w:t>
      </w:r>
    </w:p>
    <w:p w14:paraId="22CAA26A" w14:textId="77777777" w:rsidR="005B1772" w:rsidRDefault="005B1772" w:rsidP="005B1772">
      <w:pPr>
        <w:pStyle w:val="paragraph"/>
        <w:spacing w:before="0" w:beforeAutospacing="0" w:after="0" w:afterAutospacing="0"/>
        <w:jc w:val="center"/>
        <w:textAlignment w:val="baseline"/>
        <w:rPr>
          <w:rFonts w:ascii="Segoe UI" w:hAnsi="Segoe UI" w:cs="Segoe UI"/>
          <w:sz w:val="18"/>
          <w:szCs w:val="18"/>
        </w:rPr>
      </w:pPr>
      <w:r w:rsidRPr="005B1772">
        <w:rPr>
          <w:rStyle w:val="normaltextrun"/>
          <w:rFonts w:ascii="Calibri" w:hAnsi="Calibri" w:cs="Calibri"/>
          <w:b/>
          <w:bCs/>
          <w:sz w:val="22"/>
          <w:szCs w:val="22"/>
        </w:rPr>
        <w:t>Minutes of the GSSLC Meeting held on</w:t>
      </w:r>
      <w:r>
        <w:rPr>
          <w:rStyle w:val="eop"/>
          <w:rFonts w:ascii="Calibri" w:hAnsi="Calibri" w:cs="Calibri"/>
          <w:sz w:val="22"/>
          <w:szCs w:val="22"/>
        </w:rPr>
        <w:t> </w:t>
      </w:r>
    </w:p>
    <w:p w14:paraId="52C5887C" w14:textId="556F413A" w:rsidR="005B1772" w:rsidRDefault="00590015" w:rsidP="005B1772">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2"/>
          <w:szCs w:val="22"/>
          <w:u w:val="single"/>
        </w:rPr>
        <w:t>03rd</w:t>
      </w:r>
      <w:r w:rsidR="005B1772" w:rsidRPr="005B1772">
        <w:rPr>
          <w:rStyle w:val="normaltextrun"/>
          <w:rFonts w:ascii="Calibri" w:hAnsi="Calibri" w:cs="Calibri"/>
          <w:b/>
          <w:bCs/>
          <w:sz w:val="22"/>
          <w:szCs w:val="22"/>
          <w:u w:val="single"/>
        </w:rPr>
        <w:t xml:space="preserve"> </w:t>
      </w:r>
      <w:r>
        <w:rPr>
          <w:rStyle w:val="normaltextrun"/>
          <w:rFonts w:ascii="Calibri" w:hAnsi="Calibri" w:cs="Calibri"/>
          <w:b/>
          <w:bCs/>
          <w:sz w:val="22"/>
          <w:szCs w:val="22"/>
          <w:u w:val="single"/>
        </w:rPr>
        <w:t>May</w:t>
      </w:r>
      <w:r w:rsidR="005B1772" w:rsidRPr="005B1772">
        <w:rPr>
          <w:rStyle w:val="normaltextrun"/>
          <w:rFonts w:ascii="Calibri" w:hAnsi="Calibri" w:cs="Calibri"/>
          <w:b/>
          <w:bCs/>
          <w:sz w:val="22"/>
          <w:szCs w:val="22"/>
          <w:u w:val="single"/>
        </w:rPr>
        <w:t xml:space="preserve"> 2023</w:t>
      </w:r>
      <w:r w:rsidR="005B1772">
        <w:rPr>
          <w:rStyle w:val="eop"/>
          <w:rFonts w:ascii="Calibri" w:hAnsi="Calibri" w:cs="Calibri"/>
          <w:sz w:val="22"/>
          <w:szCs w:val="22"/>
        </w:rPr>
        <w:t> </w:t>
      </w:r>
    </w:p>
    <w:p w14:paraId="7F11DDED" w14:textId="77777777" w:rsidR="005B1772" w:rsidRDefault="005B1772" w:rsidP="005B1772">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31A34172" w14:textId="77777777" w:rsidR="005B1772" w:rsidRDefault="005B1772" w:rsidP="005B1772">
      <w:pPr>
        <w:pStyle w:val="paragraph"/>
        <w:spacing w:before="0" w:beforeAutospacing="0" w:after="0" w:afterAutospacing="0"/>
        <w:textAlignment w:val="baseline"/>
        <w:rPr>
          <w:rStyle w:val="normaltextrun"/>
          <w:rFonts w:ascii="Calibri" w:hAnsi="Calibri" w:cs="Calibri"/>
          <w:sz w:val="22"/>
          <w:szCs w:val="22"/>
          <w:lang w:val="it-IT"/>
        </w:rPr>
      </w:pPr>
      <w:r w:rsidRPr="005B1772">
        <w:rPr>
          <w:rStyle w:val="normaltextrun"/>
          <w:rFonts w:ascii="Calibri" w:hAnsi="Calibri" w:cs="Calibri"/>
          <w:b/>
          <w:bCs/>
          <w:sz w:val="22"/>
          <w:szCs w:val="22"/>
          <w:lang w:val="it-IT"/>
        </w:rPr>
        <w:t>Present</w:t>
      </w:r>
      <w:r w:rsidRPr="005B1772">
        <w:rPr>
          <w:rStyle w:val="normaltextrun"/>
          <w:rFonts w:ascii="Calibri" w:hAnsi="Calibri" w:cs="Calibri"/>
          <w:sz w:val="22"/>
          <w:szCs w:val="22"/>
          <w:lang w:val="it-IT"/>
        </w:rPr>
        <w:t>: Adam Di Lizia, Pablo Beker, Lucia Ashley, Natalie Deven, Jackie Hanes, Immanuel Feld, Caroline Proctor, Chau Ho, Andrea Guer</w:t>
      </w:r>
      <w:r>
        <w:rPr>
          <w:rStyle w:val="normaltextrun"/>
          <w:rFonts w:ascii="Calibri" w:hAnsi="Calibri" w:cs="Calibri"/>
          <w:sz w:val="22"/>
          <w:szCs w:val="22"/>
          <w:lang w:val="it-IT"/>
        </w:rPr>
        <w:t>rieri D’Amati, Davide Sansone</w:t>
      </w:r>
    </w:p>
    <w:p w14:paraId="61A4B8EF" w14:textId="77777777" w:rsidR="005B1772" w:rsidRDefault="005B1772" w:rsidP="005B1772">
      <w:pPr>
        <w:pStyle w:val="paragraph"/>
        <w:spacing w:before="0" w:beforeAutospacing="0" w:after="0" w:afterAutospacing="0"/>
        <w:textAlignment w:val="baseline"/>
        <w:rPr>
          <w:rStyle w:val="normaltextrun"/>
          <w:rFonts w:ascii="Calibri" w:hAnsi="Calibri" w:cs="Calibri"/>
          <w:sz w:val="22"/>
          <w:szCs w:val="22"/>
          <w:lang w:val="it-IT"/>
        </w:rPr>
      </w:pPr>
    </w:p>
    <w:p w14:paraId="6B7BC7FA" w14:textId="6D5D0FF8" w:rsidR="005B1772" w:rsidRPr="005B1772" w:rsidRDefault="005B1772" w:rsidP="005B1772">
      <w:pPr>
        <w:pStyle w:val="paragraph"/>
        <w:spacing w:before="0" w:beforeAutospacing="0" w:after="0" w:afterAutospacing="0"/>
        <w:textAlignment w:val="baseline"/>
        <w:rPr>
          <w:rFonts w:ascii="Segoe UI" w:hAnsi="Segoe UI" w:cs="Segoe UI"/>
          <w:sz w:val="18"/>
          <w:szCs w:val="18"/>
        </w:rPr>
      </w:pPr>
      <w:r w:rsidRPr="005B1772">
        <w:rPr>
          <w:rStyle w:val="normaltextrun"/>
          <w:rFonts w:ascii="Calibri" w:hAnsi="Calibri" w:cs="Calibri"/>
          <w:b/>
          <w:bCs/>
          <w:color w:val="000000"/>
          <w:sz w:val="22"/>
          <w:szCs w:val="22"/>
          <w:shd w:val="clear" w:color="auto" w:fill="FFFFFF"/>
        </w:rPr>
        <w:t xml:space="preserve">Minutes of the last meeting </w:t>
      </w:r>
      <w:r w:rsidRPr="005B1772">
        <w:rPr>
          <w:rStyle w:val="normaltextrun"/>
          <w:rFonts w:ascii="Calibri" w:hAnsi="Calibri" w:cs="Calibri"/>
          <w:color w:val="000000"/>
          <w:sz w:val="22"/>
          <w:szCs w:val="22"/>
          <w:shd w:val="clear" w:color="auto" w:fill="FFFFFF"/>
        </w:rPr>
        <w:t>(</w:t>
      </w:r>
      <w:r>
        <w:rPr>
          <w:rStyle w:val="normaltextrun"/>
          <w:rFonts w:ascii="Calibri" w:hAnsi="Calibri" w:cs="Calibri"/>
          <w:color w:val="000000"/>
          <w:sz w:val="22"/>
          <w:szCs w:val="22"/>
          <w:shd w:val="clear" w:color="auto" w:fill="FFFFFF"/>
        </w:rPr>
        <w:t>8</w:t>
      </w:r>
      <w:r w:rsidRPr="005B1772">
        <w:rPr>
          <w:rStyle w:val="normaltextrun"/>
          <w:rFonts w:ascii="Calibri" w:hAnsi="Calibri" w:cs="Calibri"/>
          <w:color w:val="000000"/>
          <w:sz w:val="22"/>
          <w:szCs w:val="22"/>
          <w:shd w:val="clear" w:color="auto" w:fill="FFFFFF"/>
          <w:vertAlign w:val="superscript"/>
        </w:rPr>
        <w:t>th</w:t>
      </w:r>
      <w:r>
        <w:rPr>
          <w:rStyle w:val="normaltextrun"/>
          <w:rFonts w:ascii="Calibri" w:hAnsi="Calibri" w:cs="Calibri"/>
          <w:color w:val="000000"/>
          <w:sz w:val="22"/>
          <w:szCs w:val="22"/>
          <w:shd w:val="clear" w:color="auto" w:fill="FFFFFF"/>
        </w:rPr>
        <w:t xml:space="preserve"> March</w:t>
      </w:r>
      <w:r w:rsidRPr="005B1772">
        <w:rPr>
          <w:rStyle w:val="normaltextrun"/>
          <w:rFonts w:ascii="Calibri" w:hAnsi="Calibri" w:cs="Calibri"/>
          <w:color w:val="000000"/>
          <w:sz w:val="22"/>
          <w:szCs w:val="22"/>
          <w:shd w:val="clear" w:color="auto" w:fill="FFFFFF"/>
        </w:rPr>
        <w:t xml:space="preserve">): nothing to </w:t>
      </w:r>
      <w:r w:rsidR="00DF5CD5" w:rsidRPr="005B1772">
        <w:rPr>
          <w:rStyle w:val="normaltextrun"/>
          <w:rFonts w:ascii="Calibri" w:hAnsi="Calibri" w:cs="Calibri"/>
          <w:color w:val="000000"/>
          <w:sz w:val="22"/>
          <w:szCs w:val="22"/>
          <w:shd w:val="clear" w:color="auto" w:fill="FFFFFF"/>
        </w:rPr>
        <w:t>discuss.</w:t>
      </w:r>
      <w:r>
        <w:rPr>
          <w:rStyle w:val="eop"/>
          <w:rFonts w:ascii="Calibri" w:hAnsi="Calibri" w:cs="Calibri"/>
          <w:color w:val="000000"/>
          <w:sz w:val="22"/>
          <w:szCs w:val="22"/>
          <w:shd w:val="clear" w:color="auto" w:fill="FFFFFF"/>
        </w:rPr>
        <w:t> </w:t>
      </w:r>
      <w:r w:rsidRPr="005B1772">
        <w:rPr>
          <w:rStyle w:val="eop"/>
          <w:rFonts w:ascii="Calibri" w:hAnsi="Calibri" w:cs="Calibri"/>
          <w:sz w:val="22"/>
          <w:szCs w:val="22"/>
        </w:rPr>
        <w:t> </w:t>
      </w:r>
    </w:p>
    <w:p w14:paraId="338CC4FD" w14:textId="77777777" w:rsidR="00F42E92" w:rsidRDefault="00F42E92"/>
    <w:p w14:paraId="173B0ECD" w14:textId="3CEFB801" w:rsidR="005B1772" w:rsidRDefault="005B1772" w:rsidP="005B1772">
      <w:pPr>
        <w:pStyle w:val="paragraph"/>
        <w:spacing w:before="0" w:beforeAutospacing="0" w:after="0" w:afterAutospacing="0"/>
        <w:textAlignment w:val="baseline"/>
        <w:rPr>
          <w:rFonts w:ascii="Segoe UI" w:hAnsi="Segoe UI" w:cs="Segoe UI"/>
          <w:sz w:val="18"/>
          <w:szCs w:val="18"/>
        </w:rPr>
      </w:pPr>
      <w:r w:rsidRPr="005B1772">
        <w:rPr>
          <w:rStyle w:val="normaltextrun"/>
          <w:rFonts w:ascii="Calibri" w:hAnsi="Calibri" w:cs="Calibri"/>
          <w:b/>
          <w:bCs/>
          <w:sz w:val="22"/>
          <w:szCs w:val="22"/>
        </w:rPr>
        <w:t>Resources</w:t>
      </w:r>
      <w:r w:rsidRPr="005B1772">
        <w:rPr>
          <w:rStyle w:val="normaltextrun"/>
          <w:rFonts w:ascii="Calibri" w:hAnsi="Calibri" w:cs="Calibri"/>
          <w:sz w:val="22"/>
          <w:szCs w:val="22"/>
        </w:rPr>
        <w:t xml:space="preserve">: </w:t>
      </w:r>
      <w:r>
        <w:rPr>
          <w:rStyle w:val="normaltextrun"/>
          <w:rFonts w:ascii="Calibri" w:hAnsi="Calibri" w:cs="Calibri"/>
          <w:sz w:val="22"/>
          <w:szCs w:val="22"/>
        </w:rPr>
        <w:t xml:space="preserve">Jackie said that the Leamington Learning Grid had a little extension until the end of June. Moreover, some additional studying spaces in the library have been reintroduced. Andrea asked why the Leamington Grid will be closed soon; Jackie replied that the decision was by the Warwick District Council. </w:t>
      </w:r>
    </w:p>
    <w:p w14:paraId="4FB37CDA" w14:textId="77777777" w:rsidR="005B1772" w:rsidRDefault="005B1772" w:rsidP="005B1772">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33C9A1BF" w14:textId="5DDF327B" w:rsidR="005B1772" w:rsidRDefault="005B1772" w:rsidP="005B1772">
      <w:pPr>
        <w:pStyle w:val="paragraph"/>
        <w:spacing w:before="0" w:beforeAutospacing="0" w:after="0" w:afterAutospacing="0"/>
        <w:textAlignment w:val="baseline"/>
        <w:rPr>
          <w:rStyle w:val="normaltextrun"/>
          <w:rFonts w:ascii="Calibri" w:hAnsi="Calibri" w:cs="Calibri"/>
          <w:sz w:val="22"/>
          <w:szCs w:val="22"/>
        </w:rPr>
      </w:pPr>
      <w:r w:rsidRPr="005B1772">
        <w:rPr>
          <w:rStyle w:val="normaltextrun"/>
          <w:rFonts w:ascii="Calibri" w:hAnsi="Calibri" w:cs="Calibri"/>
          <w:b/>
          <w:bCs/>
          <w:sz w:val="22"/>
          <w:szCs w:val="22"/>
        </w:rPr>
        <w:t>Matters Arising</w:t>
      </w:r>
      <w:r w:rsidRPr="005B1772">
        <w:rPr>
          <w:rStyle w:val="normaltextrun"/>
          <w:rFonts w:ascii="Calibri" w:hAnsi="Calibri" w:cs="Calibri"/>
          <w:sz w:val="22"/>
          <w:szCs w:val="22"/>
        </w:rPr>
        <w:t xml:space="preserve">: </w:t>
      </w:r>
      <w:r>
        <w:rPr>
          <w:rStyle w:val="normaltextrun"/>
          <w:rFonts w:ascii="Calibri" w:hAnsi="Calibri" w:cs="Calibri"/>
          <w:sz w:val="22"/>
          <w:szCs w:val="22"/>
        </w:rPr>
        <w:t xml:space="preserve">Andrea mentioned that there has been some discussion among students about the problems of communication between marking and teaching tutors and the UG office. He stressed that the system that allocates teaching hours is inefficient and asked for any plan to resolve some of these frictions. Natalie pointed out that Caroline Elliot should be the one answering to Andrea’s questions, but she is not in the meeting and will be contacted soon. </w:t>
      </w:r>
    </w:p>
    <w:p w14:paraId="55192EE1" w14:textId="77777777" w:rsidR="006A4B0C" w:rsidRDefault="006A4B0C" w:rsidP="005B1772">
      <w:pPr>
        <w:pStyle w:val="paragraph"/>
        <w:spacing w:before="0" w:beforeAutospacing="0" w:after="0" w:afterAutospacing="0"/>
        <w:textAlignment w:val="baseline"/>
        <w:rPr>
          <w:rStyle w:val="normaltextrun"/>
          <w:rFonts w:ascii="Calibri" w:hAnsi="Calibri" w:cs="Calibri"/>
          <w:sz w:val="22"/>
          <w:szCs w:val="22"/>
        </w:rPr>
      </w:pPr>
    </w:p>
    <w:p w14:paraId="1E51AA4F" w14:textId="7B6724CA" w:rsidR="006A4B0C" w:rsidRDefault="006A4B0C" w:rsidP="005B1772">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 xml:space="preserve">Later Immanuel went back to Andrea’s comment, stressing the fact that there were problems between students and the GTA team and therefore it would be ideal to have a meeting with the relevant people to discuss that. </w:t>
      </w:r>
    </w:p>
    <w:p w14:paraId="594EDB1A" w14:textId="77777777" w:rsidR="005B1772" w:rsidRDefault="005B1772" w:rsidP="005B1772">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41384F8F" w14:textId="3EFB4C8C" w:rsidR="005B1772" w:rsidRDefault="005B1772" w:rsidP="005B1772">
      <w:pPr>
        <w:pStyle w:val="paragraph"/>
        <w:spacing w:before="0" w:beforeAutospacing="0" w:after="0" w:afterAutospacing="0"/>
        <w:textAlignment w:val="baseline"/>
        <w:rPr>
          <w:rFonts w:ascii="Segoe UI" w:hAnsi="Segoe UI" w:cs="Segoe UI"/>
          <w:sz w:val="18"/>
          <w:szCs w:val="18"/>
        </w:rPr>
      </w:pPr>
      <w:r w:rsidRPr="005B1772">
        <w:rPr>
          <w:rStyle w:val="normaltextrun"/>
          <w:rFonts w:ascii="Calibri" w:hAnsi="Calibri" w:cs="Calibri"/>
          <w:b/>
          <w:bCs/>
          <w:sz w:val="22"/>
          <w:szCs w:val="22"/>
        </w:rPr>
        <w:t>Teaching and Learning</w:t>
      </w:r>
      <w:r w:rsidRPr="005B1772">
        <w:rPr>
          <w:rStyle w:val="normaltextrun"/>
          <w:rFonts w:ascii="Calibri" w:hAnsi="Calibri" w:cs="Calibri"/>
          <w:sz w:val="22"/>
          <w:szCs w:val="22"/>
        </w:rPr>
        <w:t xml:space="preserve">: </w:t>
      </w:r>
      <w:r>
        <w:rPr>
          <w:rStyle w:val="normaltextrun"/>
          <w:rFonts w:ascii="Calibri" w:hAnsi="Calibri" w:cs="Calibri"/>
          <w:sz w:val="22"/>
          <w:szCs w:val="22"/>
        </w:rPr>
        <w:t xml:space="preserve">Davide </w:t>
      </w:r>
      <w:r w:rsidR="006A4B0C">
        <w:rPr>
          <w:rStyle w:val="normaltextrun"/>
          <w:rFonts w:ascii="Calibri" w:hAnsi="Calibri" w:cs="Calibri"/>
          <w:sz w:val="22"/>
          <w:szCs w:val="22"/>
        </w:rPr>
        <w:t xml:space="preserve">said that some </w:t>
      </w:r>
      <w:proofErr w:type="spellStart"/>
      <w:r w:rsidR="006A4B0C">
        <w:rPr>
          <w:rStyle w:val="normaltextrun"/>
          <w:rFonts w:ascii="Calibri" w:hAnsi="Calibri" w:cs="Calibri"/>
          <w:sz w:val="22"/>
          <w:szCs w:val="22"/>
        </w:rPr>
        <w:t>MRes</w:t>
      </w:r>
      <w:proofErr w:type="spellEnd"/>
      <w:r w:rsidR="006A4B0C">
        <w:rPr>
          <w:rStyle w:val="normaltextrun"/>
          <w:rFonts w:ascii="Calibri" w:hAnsi="Calibri" w:cs="Calibri"/>
          <w:sz w:val="22"/>
          <w:szCs w:val="22"/>
        </w:rPr>
        <w:t xml:space="preserve"> Year 1 students were unhappy with some of the courses in the Second Year not being offered for 2023/24. Hence, they were wondering if it was possible to amend their choices and have a final list of modules available next year. Chau replied that the question should be directed to Manuel, but she also pointed out that there is a requirement for the minimum number of students on each course. Given the very low number of students for this year, the head of the department wanted to collect the information about courses very early. So far only one course will not be running next year. If there is any other change in preferences for the courses, Chau said to let her know and she will take care of it. </w:t>
      </w:r>
      <w:r>
        <w:rPr>
          <w:rStyle w:val="eop"/>
          <w:rFonts w:ascii="Calibri" w:hAnsi="Calibri" w:cs="Calibri"/>
          <w:sz w:val="22"/>
          <w:szCs w:val="22"/>
        </w:rPr>
        <w:t> </w:t>
      </w:r>
    </w:p>
    <w:p w14:paraId="2850F5FF" w14:textId="77777777" w:rsidR="005B1772" w:rsidRDefault="005B1772" w:rsidP="005B1772">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44F9F155" w14:textId="7E1D1223" w:rsidR="005B1772" w:rsidRDefault="005B1772" w:rsidP="005B1772">
      <w:pPr>
        <w:pStyle w:val="paragraph"/>
        <w:spacing w:before="0" w:beforeAutospacing="0" w:after="0" w:afterAutospacing="0"/>
        <w:textAlignment w:val="baseline"/>
        <w:rPr>
          <w:rFonts w:ascii="Segoe UI" w:hAnsi="Segoe UI" w:cs="Segoe UI"/>
          <w:sz w:val="18"/>
          <w:szCs w:val="18"/>
        </w:rPr>
      </w:pPr>
      <w:r w:rsidRPr="005B1772">
        <w:rPr>
          <w:rStyle w:val="normaltextrun"/>
          <w:rFonts w:ascii="Calibri" w:hAnsi="Calibri" w:cs="Calibri"/>
          <w:b/>
          <w:bCs/>
          <w:sz w:val="22"/>
          <w:szCs w:val="22"/>
        </w:rPr>
        <w:t>Assessment and Feedback</w:t>
      </w:r>
      <w:r w:rsidRPr="005B1772">
        <w:rPr>
          <w:rStyle w:val="normaltextrun"/>
          <w:rFonts w:ascii="Calibri" w:hAnsi="Calibri" w:cs="Calibri"/>
          <w:sz w:val="22"/>
          <w:szCs w:val="22"/>
        </w:rPr>
        <w:t xml:space="preserve">: </w:t>
      </w:r>
      <w:r w:rsidR="006A4B0C">
        <w:rPr>
          <w:rStyle w:val="normaltextrun"/>
          <w:rFonts w:ascii="Calibri" w:hAnsi="Calibri" w:cs="Calibri"/>
          <w:sz w:val="22"/>
          <w:szCs w:val="22"/>
        </w:rPr>
        <w:t xml:space="preserve">Natalie mentioned that the PTS survey is open, so </w:t>
      </w:r>
      <w:r w:rsidR="00D037EB">
        <w:rPr>
          <w:rStyle w:val="normaltextrun"/>
          <w:rFonts w:ascii="Calibri" w:hAnsi="Calibri" w:cs="Calibri"/>
          <w:sz w:val="22"/>
          <w:szCs w:val="22"/>
        </w:rPr>
        <w:t>far,</w:t>
      </w:r>
      <w:r w:rsidR="006A4B0C">
        <w:rPr>
          <w:rStyle w:val="normaltextrun"/>
          <w:rFonts w:ascii="Calibri" w:hAnsi="Calibri" w:cs="Calibri"/>
          <w:sz w:val="22"/>
          <w:szCs w:val="22"/>
        </w:rPr>
        <w:t xml:space="preserve"> the rate of responses was 38%, so only 19 out of 50 PhD students completed it. Hence, it would be great to remind students about the survey.</w:t>
      </w:r>
      <w:r>
        <w:rPr>
          <w:rStyle w:val="eop"/>
          <w:rFonts w:ascii="Calibri" w:hAnsi="Calibri" w:cs="Calibri"/>
          <w:sz w:val="22"/>
          <w:szCs w:val="22"/>
        </w:rPr>
        <w:t> </w:t>
      </w:r>
    </w:p>
    <w:p w14:paraId="43AC1E79" w14:textId="77777777" w:rsidR="005B1772" w:rsidRDefault="005B1772" w:rsidP="005B1772">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3D19E492" w14:textId="4D5F7CD3" w:rsidR="005B1772" w:rsidRDefault="005B1772" w:rsidP="005B1772">
      <w:pPr>
        <w:pStyle w:val="paragraph"/>
        <w:spacing w:before="0" w:beforeAutospacing="0" w:after="0" w:afterAutospacing="0"/>
        <w:textAlignment w:val="baseline"/>
        <w:rPr>
          <w:rFonts w:ascii="Segoe UI" w:hAnsi="Segoe UI" w:cs="Segoe UI"/>
          <w:sz w:val="18"/>
          <w:szCs w:val="18"/>
        </w:rPr>
      </w:pPr>
      <w:r w:rsidRPr="005B1772">
        <w:rPr>
          <w:rStyle w:val="normaltextrun"/>
          <w:rFonts w:ascii="Calibri" w:hAnsi="Calibri" w:cs="Calibri"/>
          <w:b/>
          <w:bCs/>
          <w:sz w:val="22"/>
          <w:szCs w:val="22"/>
        </w:rPr>
        <w:t>Student Engagement</w:t>
      </w:r>
      <w:r w:rsidRPr="005B1772">
        <w:rPr>
          <w:rStyle w:val="normaltextrun"/>
          <w:rFonts w:ascii="Calibri" w:hAnsi="Calibri" w:cs="Calibri"/>
          <w:sz w:val="22"/>
          <w:szCs w:val="22"/>
        </w:rPr>
        <w:t xml:space="preserve">: </w:t>
      </w:r>
      <w:r w:rsidR="006A4B0C">
        <w:rPr>
          <w:rStyle w:val="normaltextrun"/>
          <w:rFonts w:ascii="Calibri" w:hAnsi="Calibri" w:cs="Calibri"/>
          <w:sz w:val="22"/>
          <w:szCs w:val="22"/>
        </w:rPr>
        <w:t xml:space="preserve">Lucia </w:t>
      </w:r>
      <w:r w:rsidR="00D57626">
        <w:rPr>
          <w:rStyle w:val="normaltextrun"/>
          <w:rFonts w:ascii="Calibri" w:hAnsi="Calibri" w:cs="Calibri"/>
          <w:sz w:val="22"/>
          <w:szCs w:val="22"/>
        </w:rPr>
        <w:t xml:space="preserve">asked to encourage students to sign up for the 2023 PGT </w:t>
      </w:r>
      <w:r w:rsidR="00D037EB">
        <w:rPr>
          <w:rStyle w:val="normaltextrun"/>
          <w:rFonts w:ascii="Calibri" w:hAnsi="Calibri" w:cs="Calibri"/>
          <w:sz w:val="22"/>
          <w:szCs w:val="22"/>
        </w:rPr>
        <w:t>students’</w:t>
      </w:r>
      <w:r w:rsidR="00D57626">
        <w:rPr>
          <w:rStyle w:val="normaltextrun"/>
          <w:rFonts w:ascii="Calibri" w:hAnsi="Calibri" w:cs="Calibri"/>
          <w:sz w:val="22"/>
          <w:szCs w:val="22"/>
        </w:rPr>
        <w:t xml:space="preserve"> summer social. </w:t>
      </w:r>
      <w:r>
        <w:rPr>
          <w:rStyle w:val="eop"/>
          <w:rFonts w:ascii="Calibri" w:hAnsi="Calibri" w:cs="Calibri"/>
          <w:sz w:val="22"/>
          <w:szCs w:val="22"/>
        </w:rPr>
        <w:t> </w:t>
      </w:r>
    </w:p>
    <w:p w14:paraId="25627C00" w14:textId="77777777" w:rsidR="005B1772" w:rsidRDefault="005B1772" w:rsidP="005B1772">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4E3BC000" w14:textId="7583CDA3" w:rsidR="005B1772" w:rsidRDefault="005B1772" w:rsidP="005B1772">
      <w:pPr>
        <w:pStyle w:val="paragraph"/>
        <w:spacing w:before="0" w:beforeAutospacing="0" w:after="0" w:afterAutospacing="0"/>
        <w:textAlignment w:val="baseline"/>
        <w:rPr>
          <w:rFonts w:ascii="Segoe UI" w:hAnsi="Segoe UI" w:cs="Segoe UI"/>
          <w:sz w:val="18"/>
          <w:szCs w:val="18"/>
        </w:rPr>
      </w:pPr>
      <w:r w:rsidRPr="005B1772">
        <w:rPr>
          <w:rStyle w:val="normaltextrun"/>
          <w:rFonts w:ascii="Calibri" w:hAnsi="Calibri" w:cs="Calibri"/>
          <w:b/>
          <w:bCs/>
          <w:sz w:val="22"/>
          <w:szCs w:val="22"/>
        </w:rPr>
        <w:t>Equality and Diversity</w:t>
      </w:r>
      <w:r w:rsidRPr="005B1772">
        <w:rPr>
          <w:rStyle w:val="normaltextrun"/>
          <w:rFonts w:ascii="Calibri" w:hAnsi="Calibri" w:cs="Calibri"/>
          <w:sz w:val="22"/>
          <w:szCs w:val="22"/>
        </w:rPr>
        <w:t xml:space="preserve">: nothing to </w:t>
      </w:r>
      <w:r w:rsidR="00DF5CD5" w:rsidRPr="005B1772">
        <w:rPr>
          <w:rStyle w:val="normaltextrun"/>
          <w:rFonts w:ascii="Calibri" w:hAnsi="Calibri" w:cs="Calibri"/>
          <w:sz w:val="22"/>
          <w:szCs w:val="22"/>
        </w:rPr>
        <w:t>discuss.</w:t>
      </w:r>
      <w:r>
        <w:rPr>
          <w:rStyle w:val="eop"/>
          <w:rFonts w:ascii="Calibri" w:hAnsi="Calibri" w:cs="Calibri"/>
          <w:sz w:val="22"/>
          <w:szCs w:val="22"/>
        </w:rPr>
        <w:t> </w:t>
      </w:r>
    </w:p>
    <w:p w14:paraId="65419C16" w14:textId="77777777" w:rsidR="005B1772" w:rsidRDefault="005B1772" w:rsidP="005B1772">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53CB9AE2" w14:textId="5CB42E46" w:rsidR="005B1772" w:rsidRDefault="005B1772" w:rsidP="006A4B0C">
      <w:pPr>
        <w:pStyle w:val="paragraph"/>
        <w:spacing w:before="0" w:beforeAutospacing="0" w:after="0" w:afterAutospacing="0"/>
        <w:textAlignment w:val="baseline"/>
        <w:rPr>
          <w:rFonts w:ascii="Segoe UI" w:hAnsi="Segoe UI" w:cs="Segoe UI"/>
          <w:sz w:val="18"/>
          <w:szCs w:val="18"/>
        </w:rPr>
      </w:pPr>
      <w:r w:rsidRPr="005B1772">
        <w:rPr>
          <w:rStyle w:val="normaltextrun"/>
          <w:rFonts w:ascii="Calibri" w:hAnsi="Calibri" w:cs="Calibri"/>
          <w:b/>
          <w:bCs/>
          <w:sz w:val="22"/>
          <w:szCs w:val="22"/>
        </w:rPr>
        <w:t>Anything else</w:t>
      </w:r>
      <w:r w:rsidRPr="005B1772">
        <w:rPr>
          <w:rStyle w:val="normaltextrun"/>
          <w:rFonts w:ascii="Calibri" w:hAnsi="Calibri" w:cs="Calibri"/>
          <w:sz w:val="22"/>
          <w:szCs w:val="22"/>
        </w:rPr>
        <w:t xml:space="preserve">: </w:t>
      </w:r>
      <w:r w:rsidR="00D57626" w:rsidRPr="005B1772">
        <w:rPr>
          <w:rStyle w:val="normaltextrun"/>
          <w:rFonts w:ascii="Calibri" w:hAnsi="Calibri" w:cs="Calibri"/>
          <w:sz w:val="22"/>
          <w:szCs w:val="22"/>
        </w:rPr>
        <w:t xml:space="preserve">nothing to </w:t>
      </w:r>
      <w:r w:rsidR="00DF5CD5" w:rsidRPr="005B1772">
        <w:rPr>
          <w:rStyle w:val="normaltextrun"/>
          <w:rFonts w:ascii="Calibri" w:hAnsi="Calibri" w:cs="Calibri"/>
          <w:sz w:val="22"/>
          <w:szCs w:val="22"/>
        </w:rPr>
        <w:t>discuss.</w:t>
      </w:r>
      <w:r w:rsidR="00D57626">
        <w:rPr>
          <w:rStyle w:val="eop"/>
          <w:rFonts w:ascii="Calibri" w:hAnsi="Calibri" w:cs="Calibri"/>
          <w:sz w:val="22"/>
          <w:szCs w:val="22"/>
        </w:rPr>
        <w:t> </w:t>
      </w:r>
    </w:p>
    <w:p w14:paraId="76A6F149" w14:textId="77777777" w:rsidR="005B1772" w:rsidRPr="005B1772" w:rsidRDefault="005B1772"/>
    <w:sectPr w:rsidR="005B1772" w:rsidRPr="005B177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1772"/>
    <w:rsid w:val="005826C2"/>
    <w:rsid w:val="00590015"/>
    <w:rsid w:val="005B1772"/>
    <w:rsid w:val="006A4B0C"/>
    <w:rsid w:val="00D037EB"/>
    <w:rsid w:val="00D57626"/>
    <w:rsid w:val="00DF5CD5"/>
    <w:rsid w:val="00F42E9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BDDE52"/>
  <w15:chartTrackingRefBased/>
  <w15:docId w15:val="{1153E2D0-D7E6-43D7-804A-DE8660110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B1772"/>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5B1772"/>
  </w:style>
  <w:style w:type="character" w:customStyle="1" w:styleId="eop">
    <w:name w:val="eop"/>
    <w:basedOn w:val="DefaultParagraphFont"/>
    <w:rsid w:val="005B17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012851">
      <w:bodyDiv w:val="1"/>
      <w:marLeft w:val="0"/>
      <w:marRight w:val="0"/>
      <w:marTop w:val="0"/>
      <w:marBottom w:val="0"/>
      <w:divBdr>
        <w:top w:val="none" w:sz="0" w:space="0" w:color="auto"/>
        <w:left w:val="none" w:sz="0" w:space="0" w:color="auto"/>
        <w:bottom w:val="none" w:sz="0" w:space="0" w:color="auto"/>
        <w:right w:val="none" w:sz="0" w:space="0" w:color="auto"/>
      </w:divBdr>
      <w:divsChild>
        <w:div w:id="723338367">
          <w:marLeft w:val="0"/>
          <w:marRight w:val="0"/>
          <w:marTop w:val="0"/>
          <w:marBottom w:val="0"/>
          <w:divBdr>
            <w:top w:val="none" w:sz="0" w:space="0" w:color="auto"/>
            <w:left w:val="none" w:sz="0" w:space="0" w:color="auto"/>
            <w:bottom w:val="none" w:sz="0" w:space="0" w:color="auto"/>
            <w:right w:val="none" w:sz="0" w:space="0" w:color="auto"/>
          </w:divBdr>
        </w:div>
        <w:div w:id="1691568740">
          <w:marLeft w:val="0"/>
          <w:marRight w:val="0"/>
          <w:marTop w:val="0"/>
          <w:marBottom w:val="0"/>
          <w:divBdr>
            <w:top w:val="none" w:sz="0" w:space="0" w:color="auto"/>
            <w:left w:val="none" w:sz="0" w:space="0" w:color="auto"/>
            <w:bottom w:val="none" w:sz="0" w:space="0" w:color="auto"/>
            <w:right w:val="none" w:sz="0" w:space="0" w:color="auto"/>
          </w:divBdr>
        </w:div>
        <w:div w:id="6565567">
          <w:marLeft w:val="0"/>
          <w:marRight w:val="0"/>
          <w:marTop w:val="0"/>
          <w:marBottom w:val="0"/>
          <w:divBdr>
            <w:top w:val="none" w:sz="0" w:space="0" w:color="auto"/>
            <w:left w:val="none" w:sz="0" w:space="0" w:color="auto"/>
            <w:bottom w:val="none" w:sz="0" w:space="0" w:color="auto"/>
            <w:right w:val="none" w:sz="0" w:space="0" w:color="auto"/>
          </w:divBdr>
        </w:div>
        <w:div w:id="1821993790">
          <w:marLeft w:val="0"/>
          <w:marRight w:val="0"/>
          <w:marTop w:val="0"/>
          <w:marBottom w:val="0"/>
          <w:divBdr>
            <w:top w:val="none" w:sz="0" w:space="0" w:color="auto"/>
            <w:left w:val="none" w:sz="0" w:space="0" w:color="auto"/>
            <w:bottom w:val="none" w:sz="0" w:space="0" w:color="auto"/>
            <w:right w:val="none" w:sz="0" w:space="0" w:color="auto"/>
          </w:divBdr>
        </w:div>
        <w:div w:id="1688021065">
          <w:marLeft w:val="0"/>
          <w:marRight w:val="0"/>
          <w:marTop w:val="0"/>
          <w:marBottom w:val="0"/>
          <w:divBdr>
            <w:top w:val="none" w:sz="0" w:space="0" w:color="auto"/>
            <w:left w:val="none" w:sz="0" w:space="0" w:color="auto"/>
            <w:bottom w:val="none" w:sz="0" w:space="0" w:color="auto"/>
            <w:right w:val="none" w:sz="0" w:space="0" w:color="auto"/>
          </w:divBdr>
        </w:div>
        <w:div w:id="161704888">
          <w:marLeft w:val="0"/>
          <w:marRight w:val="0"/>
          <w:marTop w:val="0"/>
          <w:marBottom w:val="0"/>
          <w:divBdr>
            <w:top w:val="none" w:sz="0" w:space="0" w:color="auto"/>
            <w:left w:val="none" w:sz="0" w:space="0" w:color="auto"/>
            <w:bottom w:val="none" w:sz="0" w:space="0" w:color="auto"/>
            <w:right w:val="none" w:sz="0" w:space="0" w:color="auto"/>
          </w:divBdr>
        </w:div>
        <w:div w:id="585578966">
          <w:marLeft w:val="0"/>
          <w:marRight w:val="0"/>
          <w:marTop w:val="0"/>
          <w:marBottom w:val="0"/>
          <w:divBdr>
            <w:top w:val="none" w:sz="0" w:space="0" w:color="auto"/>
            <w:left w:val="none" w:sz="0" w:space="0" w:color="auto"/>
            <w:bottom w:val="none" w:sz="0" w:space="0" w:color="auto"/>
            <w:right w:val="none" w:sz="0" w:space="0" w:color="auto"/>
          </w:divBdr>
        </w:div>
        <w:div w:id="1307080984">
          <w:marLeft w:val="0"/>
          <w:marRight w:val="0"/>
          <w:marTop w:val="0"/>
          <w:marBottom w:val="0"/>
          <w:divBdr>
            <w:top w:val="none" w:sz="0" w:space="0" w:color="auto"/>
            <w:left w:val="none" w:sz="0" w:space="0" w:color="auto"/>
            <w:bottom w:val="none" w:sz="0" w:space="0" w:color="auto"/>
            <w:right w:val="none" w:sz="0" w:space="0" w:color="auto"/>
          </w:divBdr>
        </w:div>
        <w:div w:id="1202669536">
          <w:marLeft w:val="0"/>
          <w:marRight w:val="0"/>
          <w:marTop w:val="0"/>
          <w:marBottom w:val="0"/>
          <w:divBdr>
            <w:top w:val="none" w:sz="0" w:space="0" w:color="auto"/>
            <w:left w:val="none" w:sz="0" w:space="0" w:color="auto"/>
            <w:bottom w:val="none" w:sz="0" w:space="0" w:color="auto"/>
            <w:right w:val="none" w:sz="0" w:space="0" w:color="auto"/>
          </w:divBdr>
        </w:div>
        <w:div w:id="1778402753">
          <w:marLeft w:val="0"/>
          <w:marRight w:val="0"/>
          <w:marTop w:val="0"/>
          <w:marBottom w:val="0"/>
          <w:divBdr>
            <w:top w:val="none" w:sz="0" w:space="0" w:color="auto"/>
            <w:left w:val="none" w:sz="0" w:space="0" w:color="auto"/>
            <w:bottom w:val="none" w:sz="0" w:space="0" w:color="auto"/>
            <w:right w:val="none" w:sz="0" w:space="0" w:color="auto"/>
          </w:divBdr>
        </w:div>
        <w:div w:id="503517207">
          <w:marLeft w:val="0"/>
          <w:marRight w:val="0"/>
          <w:marTop w:val="0"/>
          <w:marBottom w:val="0"/>
          <w:divBdr>
            <w:top w:val="none" w:sz="0" w:space="0" w:color="auto"/>
            <w:left w:val="none" w:sz="0" w:space="0" w:color="auto"/>
            <w:bottom w:val="none" w:sz="0" w:space="0" w:color="auto"/>
            <w:right w:val="none" w:sz="0" w:space="0" w:color="auto"/>
          </w:divBdr>
        </w:div>
        <w:div w:id="1190875494">
          <w:marLeft w:val="0"/>
          <w:marRight w:val="0"/>
          <w:marTop w:val="0"/>
          <w:marBottom w:val="0"/>
          <w:divBdr>
            <w:top w:val="none" w:sz="0" w:space="0" w:color="auto"/>
            <w:left w:val="none" w:sz="0" w:space="0" w:color="auto"/>
            <w:bottom w:val="none" w:sz="0" w:space="0" w:color="auto"/>
            <w:right w:val="none" w:sz="0" w:space="0" w:color="auto"/>
          </w:divBdr>
        </w:div>
        <w:div w:id="1511941927">
          <w:marLeft w:val="0"/>
          <w:marRight w:val="0"/>
          <w:marTop w:val="0"/>
          <w:marBottom w:val="0"/>
          <w:divBdr>
            <w:top w:val="none" w:sz="0" w:space="0" w:color="auto"/>
            <w:left w:val="none" w:sz="0" w:space="0" w:color="auto"/>
            <w:bottom w:val="none" w:sz="0" w:space="0" w:color="auto"/>
            <w:right w:val="none" w:sz="0" w:space="0" w:color="auto"/>
          </w:divBdr>
        </w:div>
        <w:div w:id="1511680705">
          <w:marLeft w:val="0"/>
          <w:marRight w:val="0"/>
          <w:marTop w:val="0"/>
          <w:marBottom w:val="0"/>
          <w:divBdr>
            <w:top w:val="none" w:sz="0" w:space="0" w:color="auto"/>
            <w:left w:val="none" w:sz="0" w:space="0" w:color="auto"/>
            <w:bottom w:val="none" w:sz="0" w:space="0" w:color="auto"/>
            <w:right w:val="none" w:sz="0" w:space="0" w:color="auto"/>
          </w:divBdr>
        </w:div>
        <w:div w:id="414934907">
          <w:marLeft w:val="0"/>
          <w:marRight w:val="0"/>
          <w:marTop w:val="0"/>
          <w:marBottom w:val="0"/>
          <w:divBdr>
            <w:top w:val="none" w:sz="0" w:space="0" w:color="auto"/>
            <w:left w:val="none" w:sz="0" w:space="0" w:color="auto"/>
            <w:bottom w:val="none" w:sz="0" w:space="0" w:color="auto"/>
            <w:right w:val="none" w:sz="0" w:space="0" w:color="auto"/>
          </w:divBdr>
        </w:div>
      </w:divsChild>
    </w:div>
    <w:div w:id="416755348">
      <w:bodyDiv w:val="1"/>
      <w:marLeft w:val="0"/>
      <w:marRight w:val="0"/>
      <w:marTop w:val="0"/>
      <w:marBottom w:val="0"/>
      <w:divBdr>
        <w:top w:val="none" w:sz="0" w:space="0" w:color="auto"/>
        <w:left w:val="none" w:sz="0" w:space="0" w:color="auto"/>
        <w:bottom w:val="none" w:sz="0" w:space="0" w:color="auto"/>
        <w:right w:val="none" w:sz="0" w:space="0" w:color="auto"/>
      </w:divBdr>
      <w:divsChild>
        <w:div w:id="891697864">
          <w:marLeft w:val="0"/>
          <w:marRight w:val="0"/>
          <w:marTop w:val="0"/>
          <w:marBottom w:val="0"/>
          <w:divBdr>
            <w:top w:val="none" w:sz="0" w:space="0" w:color="auto"/>
            <w:left w:val="none" w:sz="0" w:space="0" w:color="auto"/>
            <w:bottom w:val="none" w:sz="0" w:space="0" w:color="auto"/>
            <w:right w:val="none" w:sz="0" w:space="0" w:color="auto"/>
          </w:divBdr>
        </w:div>
        <w:div w:id="379212589">
          <w:marLeft w:val="0"/>
          <w:marRight w:val="0"/>
          <w:marTop w:val="0"/>
          <w:marBottom w:val="0"/>
          <w:divBdr>
            <w:top w:val="none" w:sz="0" w:space="0" w:color="auto"/>
            <w:left w:val="none" w:sz="0" w:space="0" w:color="auto"/>
            <w:bottom w:val="none" w:sz="0" w:space="0" w:color="auto"/>
            <w:right w:val="none" w:sz="0" w:space="0" w:color="auto"/>
          </w:divBdr>
        </w:div>
        <w:div w:id="2037653287">
          <w:marLeft w:val="0"/>
          <w:marRight w:val="0"/>
          <w:marTop w:val="0"/>
          <w:marBottom w:val="0"/>
          <w:divBdr>
            <w:top w:val="none" w:sz="0" w:space="0" w:color="auto"/>
            <w:left w:val="none" w:sz="0" w:space="0" w:color="auto"/>
            <w:bottom w:val="none" w:sz="0" w:space="0" w:color="auto"/>
            <w:right w:val="none" w:sz="0" w:space="0" w:color="auto"/>
          </w:divBdr>
        </w:div>
        <w:div w:id="690646181">
          <w:marLeft w:val="0"/>
          <w:marRight w:val="0"/>
          <w:marTop w:val="0"/>
          <w:marBottom w:val="0"/>
          <w:divBdr>
            <w:top w:val="none" w:sz="0" w:space="0" w:color="auto"/>
            <w:left w:val="none" w:sz="0" w:space="0" w:color="auto"/>
            <w:bottom w:val="none" w:sz="0" w:space="0" w:color="auto"/>
            <w:right w:val="none" w:sz="0" w:space="0" w:color="auto"/>
          </w:divBdr>
        </w:div>
        <w:div w:id="5356271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374</Words>
  <Characters>2136</Characters>
  <Application>Microsoft Office Word</Application>
  <DocSecurity>4</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Davide Sansone - davide.sansone@studio.unibo.it</dc:creator>
  <cp:keywords/>
  <dc:description/>
  <cp:lastModifiedBy>Ashley, Lucia</cp:lastModifiedBy>
  <cp:revision>2</cp:revision>
  <dcterms:created xsi:type="dcterms:W3CDTF">2023-07-06T09:13:00Z</dcterms:created>
  <dcterms:modified xsi:type="dcterms:W3CDTF">2023-07-06T09:13:00Z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23f3080e-e8f5-47f0-beb5-d45d968f2b96</vt:lpwstr>
  </property>
</Properties>
</file>