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94DD8" w:rsidRDefault="00794DD8" w:rsidP="003137DF">
      <w:pPr>
        <w:tabs>
          <w:tab w:val="left" w:pos="3299"/>
        </w:tabs>
        <w:rPr>
          <w:rFonts w:eastAsia="Arial"/>
          <w:lang w:val="en-US" w:eastAsia="en-GB"/>
        </w:rPr>
      </w:pPr>
    </w:p>
    <w:p w:rsidR="00CB46F4" w:rsidRDefault="00CB46F4" w:rsidP="003137DF">
      <w:pPr>
        <w:tabs>
          <w:tab w:val="left" w:pos="3299"/>
        </w:tabs>
        <w:rPr>
          <w:rFonts w:eastAsia="Arial"/>
          <w:lang w:val="en-US" w:eastAsia="en-GB"/>
        </w:rPr>
      </w:pPr>
    </w:p>
    <w:p w:rsidR="00CB46F4" w:rsidRDefault="00CB46F4" w:rsidP="003137DF">
      <w:pPr>
        <w:tabs>
          <w:tab w:val="left" w:pos="3299"/>
        </w:tabs>
        <w:rPr>
          <w:rFonts w:eastAsia="Arial"/>
          <w:lang w:val="en-US" w:eastAsia="en-GB"/>
        </w:rPr>
      </w:pPr>
    </w:p>
    <w:p w:rsidR="00CB46F4" w:rsidRPr="00CB46F4" w:rsidRDefault="00CB46F4" w:rsidP="00CB46F4">
      <w:pPr>
        <w:rPr>
          <w:rFonts w:ascii="Arial" w:hAnsi="Arial" w:cs="Arial"/>
          <w:b/>
          <w:sz w:val="56"/>
          <w:szCs w:val="56"/>
        </w:rPr>
      </w:pPr>
      <w:r w:rsidRPr="00CB46F4">
        <w:rPr>
          <w:rFonts w:ascii="Arial" w:hAnsi="Arial" w:cs="Arial"/>
          <w:b/>
          <w:sz w:val="56"/>
          <w:szCs w:val="56"/>
        </w:rPr>
        <w:t>Minutes</w:t>
      </w:r>
      <w:r w:rsidR="00CF532E">
        <w:rPr>
          <w:rFonts w:ascii="Arial" w:hAnsi="Arial" w:cs="Arial"/>
          <w:b/>
          <w:sz w:val="56"/>
          <w:szCs w:val="56"/>
        </w:rPr>
        <w:t xml:space="preserve"> of the SSLC Meeting held on 19</w:t>
      </w:r>
      <w:r w:rsidR="00CF532E" w:rsidRPr="00CF532E">
        <w:rPr>
          <w:rFonts w:ascii="Arial" w:hAnsi="Arial" w:cs="Arial"/>
          <w:b/>
          <w:sz w:val="56"/>
          <w:szCs w:val="56"/>
          <w:vertAlign w:val="superscript"/>
        </w:rPr>
        <w:t>th</w:t>
      </w:r>
      <w:r w:rsidR="00CF532E">
        <w:rPr>
          <w:rFonts w:ascii="Arial" w:hAnsi="Arial" w:cs="Arial"/>
          <w:b/>
          <w:sz w:val="56"/>
          <w:szCs w:val="56"/>
        </w:rPr>
        <w:t xml:space="preserve"> January, 2024</w:t>
      </w:r>
    </w:p>
    <w:tbl>
      <w:tblPr>
        <w:tblStyle w:val="TableGrid"/>
        <w:tblpPr w:leftFromText="180" w:rightFromText="180" w:vertAnchor="text" w:horzAnchor="margin" w:tblpX="-147" w:tblpY="152"/>
        <w:tblW w:w="87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2844"/>
        <w:gridCol w:w="2939"/>
      </w:tblGrid>
      <w:tr w:rsidR="00CB46F4" w:rsidRPr="00CB46F4" w:rsidTr="00DD4D32">
        <w:trPr>
          <w:trHeight w:val="142"/>
        </w:trPr>
        <w:tc>
          <w:tcPr>
            <w:tcW w:w="2979" w:type="dxa"/>
            <w:vAlign w:val="bottom"/>
            <w:hideMark/>
          </w:tcPr>
          <w:p w:rsidR="00CB46F4" w:rsidRPr="00CB46F4" w:rsidRDefault="00CB46F4" w:rsidP="00DD4D32">
            <w:pPr>
              <w:pStyle w:val="Heading1"/>
              <w:spacing w:before="0" w:line="240" w:lineRule="auto"/>
              <w:rPr>
                <w:rFonts w:ascii="Arial" w:hAnsi="Arial" w:cs="Arial"/>
                <w:color w:val="auto"/>
              </w:rPr>
            </w:pPr>
            <w:r w:rsidRPr="00CB46F4">
              <w:rPr>
                <w:rFonts w:ascii="Arial" w:hAnsi="Arial" w:cs="Arial"/>
                <w:b/>
                <w:color w:val="auto"/>
              </w:rPr>
              <w:t xml:space="preserve"> Date: </w:t>
            </w:r>
            <w:r w:rsidR="00CF532E">
              <w:rPr>
                <w:rFonts w:ascii="Arial" w:hAnsi="Arial" w:cs="Arial"/>
                <w:b/>
                <w:color w:val="auto"/>
              </w:rPr>
              <w:t>19</w:t>
            </w:r>
            <w:r w:rsidR="006D3B55">
              <w:rPr>
                <w:rFonts w:ascii="Arial" w:hAnsi="Arial" w:cs="Arial"/>
                <w:b/>
                <w:color w:val="auto"/>
              </w:rPr>
              <w:t>/01/2024</w:t>
            </w:r>
          </w:p>
        </w:tc>
        <w:tc>
          <w:tcPr>
            <w:tcW w:w="2844" w:type="dxa"/>
            <w:vAlign w:val="bottom"/>
            <w:hideMark/>
          </w:tcPr>
          <w:p w:rsidR="00CB46F4" w:rsidRPr="00CB46F4" w:rsidRDefault="00CB46F4" w:rsidP="00DD4D32">
            <w:pPr>
              <w:pStyle w:val="Heading1"/>
              <w:spacing w:before="0" w:line="240" w:lineRule="auto"/>
              <w:rPr>
                <w:rFonts w:ascii="Arial" w:hAnsi="Arial" w:cs="Arial"/>
                <w:color w:val="auto"/>
              </w:rPr>
            </w:pPr>
            <w:r w:rsidRPr="00CB46F4">
              <w:rPr>
                <w:rFonts w:ascii="Arial" w:hAnsi="Arial" w:cs="Arial"/>
                <w:b/>
                <w:color w:val="auto"/>
              </w:rPr>
              <w:t xml:space="preserve">Time: </w:t>
            </w:r>
            <w:r w:rsidR="006D3B55">
              <w:rPr>
                <w:rFonts w:ascii="Arial" w:hAnsi="Arial" w:cs="Arial"/>
                <w:b/>
                <w:color w:val="auto"/>
              </w:rPr>
              <w:t>1</w:t>
            </w:r>
            <w:r w:rsidR="00CF532E">
              <w:rPr>
                <w:rFonts w:ascii="Arial" w:hAnsi="Arial" w:cs="Arial"/>
                <w:b/>
                <w:color w:val="auto"/>
              </w:rPr>
              <w:t xml:space="preserve"> p.m.</w:t>
            </w:r>
          </w:p>
        </w:tc>
        <w:tc>
          <w:tcPr>
            <w:tcW w:w="2939" w:type="dxa"/>
            <w:vAlign w:val="bottom"/>
            <w:hideMark/>
          </w:tcPr>
          <w:p w:rsidR="00CB46F4" w:rsidRPr="00CB46F4" w:rsidRDefault="00CB46F4" w:rsidP="00DD4D32">
            <w:pPr>
              <w:pStyle w:val="Heading1"/>
              <w:spacing w:before="0" w:line="240" w:lineRule="auto"/>
              <w:rPr>
                <w:rFonts w:ascii="Arial" w:hAnsi="Arial" w:cs="Arial"/>
                <w:color w:val="auto"/>
              </w:rPr>
            </w:pPr>
            <w:r w:rsidRPr="00CB46F4">
              <w:rPr>
                <w:rFonts w:ascii="Arial" w:hAnsi="Arial" w:cs="Arial"/>
                <w:b/>
                <w:color w:val="auto"/>
              </w:rPr>
              <w:t xml:space="preserve">Location: </w:t>
            </w:r>
            <w:r w:rsidR="00CF532E">
              <w:rPr>
                <w:rFonts w:ascii="Arial" w:hAnsi="Arial" w:cs="Arial"/>
                <w:b/>
                <w:color w:val="auto"/>
              </w:rPr>
              <w:t>MS Teams</w:t>
            </w:r>
          </w:p>
        </w:tc>
      </w:tr>
    </w:tbl>
    <w:p w:rsidR="00CB46F4" w:rsidRDefault="00CB46F4" w:rsidP="00CB46F4">
      <w:pPr>
        <w:pBdr>
          <w:bottom w:val="single" w:sz="6" w:space="1" w:color="auto"/>
        </w:pBdr>
        <w:spacing w:after="0"/>
        <w:rPr>
          <w:rFonts w:ascii="Arial" w:hAnsi="Arial" w:cs="Arial"/>
          <w:b/>
          <w:sz w:val="28"/>
          <w:szCs w:val="28"/>
        </w:rPr>
      </w:pPr>
    </w:p>
    <w:p w:rsidR="00CF532E" w:rsidRDefault="00CF532E" w:rsidP="00CB46F4">
      <w:pPr>
        <w:pBdr>
          <w:bottom w:val="single" w:sz="6" w:space="1" w:color="auto"/>
        </w:pBdr>
        <w:spacing w:after="0"/>
        <w:rPr>
          <w:rFonts w:ascii="Arial" w:hAnsi="Arial" w:cs="Arial"/>
          <w:b/>
          <w:sz w:val="28"/>
          <w:szCs w:val="28"/>
        </w:rPr>
      </w:pPr>
    </w:p>
    <w:p w:rsidR="00CB46F4" w:rsidRPr="00CB46F4" w:rsidRDefault="00CB46F4" w:rsidP="00CB46F4">
      <w:pPr>
        <w:pBdr>
          <w:bottom w:val="single" w:sz="6" w:space="1" w:color="auto"/>
        </w:pBdr>
        <w:spacing w:after="0"/>
        <w:rPr>
          <w:rFonts w:ascii="Arial" w:hAnsi="Arial" w:cs="Arial"/>
          <w:b/>
          <w:sz w:val="28"/>
          <w:szCs w:val="28"/>
        </w:rPr>
      </w:pPr>
      <w:r w:rsidRPr="00CB46F4">
        <w:rPr>
          <w:rFonts w:ascii="Arial" w:hAnsi="Arial" w:cs="Arial"/>
          <w:b/>
          <w:sz w:val="28"/>
          <w:szCs w:val="28"/>
        </w:rPr>
        <w:t>Chair:</w:t>
      </w:r>
      <w:r w:rsidR="006D3B55">
        <w:rPr>
          <w:rFonts w:ascii="Arial" w:hAnsi="Arial" w:cs="Arial"/>
          <w:b/>
          <w:sz w:val="28"/>
          <w:szCs w:val="28"/>
        </w:rPr>
        <w:t xml:space="preserve"> </w:t>
      </w:r>
      <w:proofErr w:type="spellStart"/>
      <w:r w:rsidR="006D3B55">
        <w:rPr>
          <w:rFonts w:ascii="Arial" w:hAnsi="Arial" w:cs="Arial"/>
          <w:b/>
          <w:sz w:val="28"/>
          <w:szCs w:val="28"/>
        </w:rPr>
        <w:t>Harshita</w:t>
      </w:r>
      <w:proofErr w:type="spellEnd"/>
      <w:r w:rsidR="006D3B55">
        <w:rPr>
          <w:rFonts w:ascii="Arial" w:hAnsi="Arial" w:cs="Arial"/>
          <w:b/>
          <w:sz w:val="28"/>
          <w:szCs w:val="28"/>
        </w:rPr>
        <w:t xml:space="preserve"> </w:t>
      </w:r>
      <w:proofErr w:type="spellStart"/>
      <w:r w:rsidR="006D3B55">
        <w:rPr>
          <w:rFonts w:ascii="Arial" w:hAnsi="Arial" w:cs="Arial"/>
          <w:b/>
          <w:sz w:val="28"/>
          <w:szCs w:val="28"/>
        </w:rPr>
        <w:t>Goel</w:t>
      </w:r>
      <w:proofErr w:type="spellEnd"/>
    </w:p>
    <w:p w:rsidR="00CB46F4" w:rsidRDefault="00CB46F4" w:rsidP="00CB46F4">
      <w:pPr>
        <w:pBdr>
          <w:bottom w:val="single" w:sz="6" w:space="1" w:color="auto"/>
        </w:pBdr>
        <w:spacing w:after="0"/>
        <w:rPr>
          <w:rFonts w:ascii="Arial" w:hAnsi="Arial" w:cs="Arial"/>
          <w:b/>
          <w:sz w:val="28"/>
          <w:szCs w:val="28"/>
        </w:rPr>
      </w:pPr>
      <w:r w:rsidRPr="00CB46F4">
        <w:rPr>
          <w:rFonts w:ascii="Arial" w:hAnsi="Arial" w:cs="Arial"/>
          <w:b/>
          <w:sz w:val="28"/>
          <w:szCs w:val="28"/>
        </w:rPr>
        <w:t>Secretary:</w:t>
      </w:r>
      <w:r w:rsidR="004E2334">
        <w:rPr>
          <w:rFonts w:ascii="Arial" w:hAnsi="Arial" w:cs="Arial"/>
          <w:b/>
          <w:sz w:val="28"/>
          <w:szCs w:val="28"/>
        </w:rPr>
        <w:t xml:space="preserve"> </w:t>
      </w:r>
      <w:proofErr w:type="spellStart"/>
      <w:r w:rsidR="004E2334">
        <w:rPr>
          <w:rFonts w:ascii="Arial" w:hAnsi="Arial" w:cs="Arial"/>
          <w:b/>
          <w:sz w:val="28"/>
          <w:szCs w:val="28"/>
        </w:rPr>
        <w:t>Xu</w:t>
      </w:r>
      <w:proofErr w:type="spellEnd"/>
      <w:r w:rsidR="006D3B55">
        <w:rPr>
          <w:rFonts w:ascii="Arial" w:hAnsi="Arial" w:cs="Arial"/>
          <w:b/>
          <w:sz w:val="28"/>
          <w:szCs w:val="28"/>
        </w:rPr>
        <w:t xml:space="preserve"> </w:t>
      </w:r>
      <w:proofErr w:type="spellStart"/>
      <w:r w:rsidR="006D3B55">
        <w:rPr>
          <w:rFonts w:ascii="Arial" w:hAnsi="Arial" w:cs="Arial"/>
          <w:b/>
          <w:sz w:val="28"/>
          <w:szCs w:val="28"/>
        </w:rPr>
        <w:t>XinXin</w:t>
      </w:r>
      <w:proofErr w:type="spellEnd"/>
      <w:r w:rsidR="006D3B55">
        <w:rPr>
          <w:rFonts w:ascii="Arial" w:hAnsi="Arial" w:cs="Arial"/>
          <w:b/>
          <w:sz w:val="28"/>
          <w:szCs w:val="28"/>
        </w:rPr>
        <w:t>, Soumprity Pal Chowdhury</w:t>
      </w:r>
    </w:p>
    <w:p w:rsidR="00D73498" w:rsidRDefault="00CB46F4" w:rsidP="00CB46F4">
      <w:pPr>
        <w:pBdr>
          <w:bottom w:val="single" w:sz="6" w:space="1" w:color="auto"/>
        </w:pBdr>
        <w:spacing w:after="0"/>
        <w:rPr>
          <w:rFonts w:ascii="Arial" w:hAnsi="Arial" w:cs="Arial"/>
          <w:b/>
          <w:sz w:val="28"/>
          <w:szCs w:val="28"/>
        </w:rPr>
      </w:pPr>
      <w:r>
        <w:rPr>
          <w:rFonts w:ascii="Arial" w:hAnsi="Arial" w:cs="Arial"/>
          <w:b/>
          <w:sz w:val="28"/>
          <w:szCs w:val="28"/>
        </w:rPr>
        <w:t>Attendance:</w:t>
      </w:r>
      <w:r w:rsidR="00CF532E">
        <w:rPr>
          <w:rFonts w:ascii="Arial" w:hAnsi="Arial" w:cs="Arial"/>
          <w:b/>
          <w:sz w:val="28"/>
          <w:szCs w:val="28"/>
        </w:rPr>
        <w:t xml:space="preserve"> </w:t>
      </w:r>
    </w:p>
    <w:p w:rsidR="00CB46F4" w:rsidRDefault="00D73498" w:rsidP="00CB46F4">
      <w:pPr>
        <w:pBdr>
          <w:bottom w:val="single" w:sz="6" w:space="1" w:color="auto"/>
        </w:pBdr>
        <w:spacing w:after="0"/>
        <w:rPr>
          <w:rFonts w:ascii="Arial" w:hAnsi="Arial" w:cs="Arial"/>
          <w:b/>
          <w:sz w:val="28"/>
          <w:szCs w:val="28"/>
        </w:rPr>
      </w:pPr>
      <w:r>
        <w:rPr>
          <w:rFonts w:ascii="Arial" w:hAnsi="Arial" w:cs="Arial"/>
          <w:b/>
          <w:sz w:val="28"/>
          <w:szCs w:val="28"/>
          <w:u w:val="single"/>
        </w:rPr>
        <w:t>Student R</w:t>
      </w:r>
      <w:r w:rsidRPr="00D73498">
        <w:rPr>
          <w:rFonts w:ascii="Arial" w:hAnsi="Arial" w:cs="Arial"/>
          <w:b/>
          <w:sz w:val="28"/>
          <w:szCs w:val="28"/>
          <w:u w:val="single"/>
        </w:rPr>
        <w:t>epresentatives</w:t>
      </w:r>
      <w:r>
        <w:rPr>
          <w:rFonts w:ascii="Arial" w:hAnsi="Arial" w:cs="Arial"/>
          <w:b/>
          <w:sz w:val="28"/>
          <w:szCs w:val="28"/>
        </w:rPr>
        <w:t xml:space="preserve">- </w:t>
      </w:r>
      <w:proofErr w:type="spellStart"/>
      <w:r w:rsidR="0011342B">
        <w:rPr>
          <w:rFonts w:ascii="Arial" w:hAnsi="Arial" w:cs="Arial"/>
          <w:b/>
          <w:sz w:val="28"/>
          <w:szCs w:val="28"/>
        </w:rPr>
        <w:t>Sayak</w:t>
      </w:r>
      <w:proofErr w:type="spellEnd"/>
      <w:r w:rsidR="0011342B">
        <w:rPr>
          <w:rFonts w:ascii="Arial" w:hAnsi="Arial" w:cs="Arial"/>
          <w:b/>
          <w:sz w:val="28"/>
          <w:szCs w:val="28"/>
        </w:rPr>
        <w:t xml:space="preserve"> Das, </w:t>
      </w:r>
      <w:proofErr w:type="spellStart"/>
      <w:r w:rsidR="0011342B">
        <w:rPr>
          <w:rFonts w:ascii="Arial" w:hAnsi="Arial" w:cs="Arial"/>
          <w:b/>
          <w:sz w:val="28"/>
          <w:szCs w:val="28"/>
        </w:rPr>
        <w:t>Shahir</w:t>
      </w:r>
      <w:proofErr w:type="spellEnd"/>
      <w:r w:rsidR="0011342B">
        <w:rPr>
          <w:rFonts w:ascii="Arial" w:hAnsi="Arial" w:cs="Arial"/>
          <w:b/>
          <w:sz w:val="28"/>
          <w:szCs w:val="28"/>
        </w:rPr>
        <w:t xml:space="preserve"> </w:t>
      </w:r>
      <w:proofErr w:type="spellStart"/>
      <w:r w:rsidR="0011342B">
        <w:rPr>
          <w:rFonts w:ascii="Arial" w:hAnsi="Arial" w:cs="Arial"/>
          <w:b/>
          <w:sz w:val="28"/>
          <w:szCs w:val="28"/>
        </w:rPr>
        <w:t>Shamim</w:t>
      </w:r>
      <w:proofErr w:type="spellEnd"/>
      <w:r w:rsidR="0011342B">
        <w:rPr>
          <w:rFonts w:ascii="Arial" w:hAnsi="Arial" w:cs="Arial"/>
          <w:b/>
          <w:sz w:val="28"/>
          <w:szCs w:val="28"/>
        </w:rPr>
        <w:t xml:space="preserve">, </w:t>
      </w:r>
      <w:proofErr w:type="spellStart"/>
      <w:r w:rsidR="0011342B">
        <w:rPr>
          <w:rFonts w:ascii="Arial" w:hAnsi="Arial" w:cs="Arial"/>
          <w:b/>
          <w:sz w:val="28"/>
          <w:szCs w:val="28"/>
        </w:rPr>
        <w:t>Simran</w:t>
      </w:r>
      <w:proofErr w:type="spellEnd"/>
      <w:r w:rsidR="0011342B">
        <w:rPr>
          <w:rFonts w:ascii="Arial" w:hAnsi="Arial" w:cs="Arial"/>
          <w:b/>
          <w:sz w:val="28"/>
          <w:szCs w:val="28"/>
        </w:rPr>
        <w:t xml:space="preserve"> Pal Singh,</w:t>
      </w:r>
      <w:r>
        <w:rPr>
          <w:rFonts w:ascii="Arial" w:hAnsi="Arial" w:cs="Arial"/>
          <w:b/>
          <w:sz w:val="28"/>
          <w:szCs w:val="28"/>
        </w:rPr>
        <w:t xml:space="preserve"> Stefan </w:t>
      </w:r>
      <w:proofErr w:type="spellStart"/>
      <w:r>
        <w:rPr>
          <w:rFonts w:ascii="Arial" w:hAnsi="Arial" w:cs="Arial"/>
          <w:b/>
          <w:sz w:val="28"/>
          <w:szCs w:val="28"/>
        </w:rPr>
        <w:t>Antoniades</w:t>
      </w:r>
      <w:proofErr w:type="spellEnd"/>
      <w:r>
        <w:rPr>
          <w:rFonts w:ascii="Arial" w:hAnsi="Arial" w:cs="Arial"/>
          <w:b/>
          <w:sz w:val="28"/>
          <w:szCs w:val="28"/>
        </w:rPr>
        <w:t xml:space="preserve">, </w:t>
      </w:r>
      <w:proofErr w:type="spellStart"/>
      <w:r>
        <w:rPr>
          <w:rFonts w:ascii="Arial" w:hAnsi="Arial" w:cs="Arial"/>
          <w:b/>
          <w:sz w:val="28"/>
          <w:szCs w:val="28"/>
        </w:rPr>
        <w:t>Harshita</w:t>
      </w:r>
      <w:proofErr w:type="spellEnd"/>
      <w:r>
        <w:rPr>
          <w:rFonts w:ascii="Arial" w:hAnsi="Arial" w:cs="Arial"/>
          <w:b/>
          <w:sz w:val="28"/>
          <w:szCs w:val="28"/>
        </w:rPr>
        <w:t xml:space="preserve"> </w:t>
      </w:r>
      <w:proofErr w:type="spellStart"/>
      <w:r>
        <w:rPr>
          <w:rFonts w:ascii="Arial" w:hAnsi="Arial" w:cs="Arial"/>
          <w:b/>
          <w:sz w:val="28"/>
          <w:szCs w:val="28"/>
        </w:rPr>
        <w:t>Goel</w:t>
      </w:r>
      <w:proofErr w:type="spellEnd"/>
      <w:r>
        <w:rPr>
          <w:rFonts w:ascii="Arial" w:hAnsi="Arial" w:cs="Arial"/>
          <w:b/>
          <w:sz w:val="28"/>
          <w:szCs w:val="28"/>
        </w:rPr>
        <w:t xml:space="preserve">, </w:t>
      </w:r>
      <w:proofErr w:type="spellStart"/>
      <w:r>
        <w:rPr>
          <w:rFonts w:ascii="Arial" w:hAnsi="Arial" w:cs="Arial"/>
          <w:b/>
          <w:sz w:val="28"/>
          <w:szCs w:val="28"/>
        </w:rPr>
        <w:t>Xu</w:t>
      </w:r>
      <w:proofErr w:type="spellEnd"/>
      <w:r>
        <w:rPr>
          <w:rFonts w:ascii="Arial" w:hAnsi="Arial" w:cs="Arial"/>
          <w:b/>
          <w:sz w:val="28"/>
          <w:szCs w:val="28"/>
        </w:rPr>
        <w:t xml:space="preserve"> </w:t>
      </w:r>
      <w:proofErr w:type="spellStart"/>
      <w:r>
        <w:rPr>
          <w:rFonts w:ascii="Arial" w:hAnsi="Arial" w:cs="Arial"/>
          <w:b/>
          <w:sz w:val="28"/>
          <w:szCs w:val="28"/>
        </w:rPr>
        <w:t>Xinxin</w:t>
      </w:r>
      <w:proofErr w:type="spellEnd"/>
      <w:r>
        <w:rPr>
          <w:rFonts w:ascii="Arial" w:hAnsi="Arial" w:cs="Arial"/>
          <w:b/>
          <w:sz w:val="28"/>
          <w:szCs w:val="28"/>
        </w:rPr>
        <w:t xml:space="preserve">, Soumprity Pal Chowdhury </w:t>
      </w:r>
    </w:p>
    <w:p w:rsidR="00717311" w:rsidRDefault="00D73498" w:rsidP="00CB46F4">
      <w:pPr>
        <w:pBdr>
          <w:bottom w:val="single" w:sz="6" w:space="1" w:color="auto"/>
        </w:pBdr>
        <w:spacing w:after="0"/>
        <w:rPr>
          <w:rFonts w:ascii="Arial" w:hAnsi="Arial" w:cs="Arial"/>
          <w:b/>
          <w:sz w:val="28"/>
          <w:szCs w:val="28"/>
        </w:rPr>
      </w:pPr>
      <w:r w:rsidRPr="00D73498">
        <w:rPr>
          <w:rFonts w:ascii="Arial" w:hAnsi="Arial" w:cs="Arial"/>
          <w:b/>
          <w:sz w:val="28"/>
          <w:szCs w:val="28"/>
          <w:u w:val="single"/>
        </w:rPr>
        <w:t>Staff Representatives</w:t>
      </w:r>
      <w:r w:rsidRPr="00D73498">
        <w:rPr>
          <w:rFonts w:ascii="Arial" w:hAnsi="Arial" w:cs="Arial"/>
          <w:b/>
          <w:sz w:val="28"/>
          <w:szCs w:val="28"/>
        </w:rPr>
        <w:t xml:space="preserve">- </w:t>
      </w:r>
      <w:proofErr w:type="spellStart"/>
      <w:r w:rsidRPr="00D73498">
        <w:rPr>
          <w:rFonts w:ascii="Arial" w:hAnsi="Arial" w:cs="Arial"/>
          <w:b/>
          <w:sz w:val="28"/>
          <w:szCs w:val="28"/>
        </w:rPr>
        <w:t>Atisha</w:t>
      </w:r>
      <w:proofErr w:type="spellEnd"/>
      <w:r w:rsidRPr="00D73498">
        <w:rPr>
          <w:rFonts w:ascii="Arial" w:hAnsi="Arial" w:cs="Arial"/>
          <w:b/>
          <w:sz w:val="28"/>
          <w:szCs w:val="28"/>
        </w:rPr>
        <w:t xml:space="preserve"> Ghosh, Alexander </w:t>
      </w:r>
      <w:proofErr w:type="spellStart"/>
      <w:r w:rsidRPr="00D73498">
        <w:rPr>
          <w:rFonts w:ascii="Arial" w:hAnsi="Arial" w:cs="Arial"/>
          <w:b/>
          <w:sz w:val="28"/>
          <w:szCs w:val="28"/>
        </w:rPr>
        <w:t>Keralis</w:t>
      </w:r>
      <w:proofErr w:type="spellEnd"/>
      <w:r w:rsidRPr="00D73498">
        <w:rPr>
          <w:rFonts w:ascii="Arial" w:hAnsi="Arial" w:cs="Arial"/>
          <w:b/>
          <w:sz w:val="28"/>
          <w:szCs w:val="28"/>
        </w:rPr>
        <w:t xml:space="preserve"> </w:t>
      </w:r>
      <w:proofErr w:type="spellStart"/>
      <w:r w:rsidRPr="00D73498">
        <w:rPr>
          <w:rFonts w:ascii="Arial" w:hAnsi="Arial" w:cs="Arial"/>
          <w:b/>
          <w:sz w:val="28"/>
          <w:szCs w:val="28"/>
        </w:rPr>
        <w:t>Issac</w:t>
      </w:r>
      <w:proofErr w:type="spellEnd"/>
      <w:r w:rsidRPr="00D73498">
        <w:rPr>
          <w:rFonts w:ascii="Arial" w:hAnsi="Arial" w:cs="Arial"/>
          <w:b/>
          <w:sz w:val="28"/>
          <w:szCs w:val="28"/>
        </w:rPr>
        <w:t xml:space="preserve">, </w:t>
      </w:r>
      <w:proofErr w:type="spellStart"/>
      <w:r w:rsidRPr="00D73498">
        <w:rPr>
          <w:rFonts w:ascii="Arial" w:hAnsi="Arial" w:cs="Arial"/>
          <w:b/>
          <w:sz w:val="28"/>
          <w:szCs w:val="28"/>
        </w:rPr>
        <w:t>Aysa</w:t>
      </w:r>
      <w:proofErr w:type="spellEnd"/>
      <w:r w:rsidRPr="00D73498">
        <w:rPr>
          <w:rFonts w:ascii="Arial" w:hAnsi="Arial" w:cs="Arial"/>
          <w:b/>
          <w:sz w:val="28"/>
          <w:szCs w:val="28"/>
        </w:rPr>
        <w:t xml:space="preserve"> </w:t>
      </w:r>
      <w:proofErr w:type="spellStart"/>
      <w:r w:rsidRPr="00D73498">
        <w:rPr>
          <w:rFonts w:ascii="Arial" w:hAnsi="Arial" w:cs="Arial"/>
          <w:b/>
          <w:sz w:val="28"/>
          <w:szCs w:val="28"/>
        </w:rPr>
        <w:t>Ozcan</w:t>
      </w:r>
      <w:proofErr w:type="spellEnd"/>
      <w:r w:rsidRPr="00D73498">
        <w:rPr>
          <w:rFonts w:ascii="Arial" w:hAnsi="Arial" w:cs="Arial"/>
          <w:b/>
          <w:sz w:val="28"/>
          <w:szCs w:val="28"/>
        </w:rPr>
        <w:t xml:space="preserve">, Claudia </w:t>
      </w:r>
      <w:proofErr w:type="spellStart"/>
      <w:r w:rsidRPr="00D73498">
        <w:rPr>
          <w:rFonts w:ascii="Arial" w:hAnsi="Arial" w:cs="Arial"/>
          <w:b/>
          <w:sz w:val="28"/>
          <w:szCs w:val="28"/>
        </w:rPr>
        <w:t>Rei</w:t>
      </w:r>
      <w:proofErr w:type="spellEnd"/>
      <w:r w:rsidRPr="00D73498">
        <w:rPr>
          <w:rFonts w:ascii="Arial" w:hAnsi="Arial" w:cs="Arial"/>
          <w:b/>
          <w:sz w:val="28"/>
          <w:szCs w:val="28"/>
        </w:rPr>
        <w:t xml:space="preserve">, Carolyn Andrews, </w:t>
      </w:r>
      <w:proofErr w:type="spellStart"/>
      <w:r w:rsidR="00717311">
        <w:rPr>
          <w:rFonts w:ascii="Arial" w:hAnsi="Arial" w:cs="Arial"/>
          <w:b/>
          <w:sz w:val="28"/>
          <w:szCs w:val="28"/>
        </w:rPr>
        <w:t>Bozena</w:t>
      </w:r>
      <w:proofErr w:type="spellEnd"/>
      <w:r w:rsidR="00717311">
        <w:rPr>
          <w:rFonts w:ascii="Arial" w:hAnsi="Arial" w:cs="Arial"/>
          <w:b/>
          <w:sz w:val="28"/>
          <w:szCs w:val="28"/>
        </w:rPr>
        <w:t xml:space="preserve"> </w:t>
      </w:r>
      <w:proofErr w:type="spellStart"/>
      <w:r w:rsidR="00717311">
        <w:rPr>
          <w:rFonts w:ascii="Arial" w:hAnsi="Arial" w:cs="Arial"/>
          <w:b/>
          <w:sz w:val="28"/>
          <w:szCs w:val="28"/>
        </w:rPr>
        <w:t>Beauclair</w:t>
      </w:r>
      <w:proofErr w:type="spellEnd"/>
      <w:r w:rsidR="00717311">
        <w:rPr>
          <w:rFonts w:ascii="Arial" w:hAnsi="Arial" w:cs="Arial"/>
          <w:b/>
          <w:sz w:val="28"/>
          <w:szCs w:val="28"/>
        </w:rPr>
        <w:t>, Jackie Hanes</w:t>
      </w:r>
    </w:p>
    <w:p w:rsidR="00D73498" w:rsidRPr="00D73498" w:rsidRDefault="00717311" w:rsidP="00CB46F4">
      <w:pPr>
        <w:pBdr>
          <w:bottom w:val="single" w:sz="6" w:space="1" w:color="auto"/>
        </w:pBdr>
        <w:spacing w:after="0"/>
        <w:rPr>
          <w:rFonts w:ascii="Arial" w:hAnsi="Arial" w:cs="Arial"/>
          <w:b/>
          <w:sz w:val="28"/>
          <w:szCs w:val="28"/>
          <w:u w:val="single"/>
        </w:rPr>
      </w:pPr>
      <w:r w:rsidRPr="00717311">
        <w:rPr>
          <w:rFonts w:ascii="Arial" w:hAnsi="Arial" w:cs="Arial"/>
          <w:b/>
          <w:sz w:val="28"/>
          <w:szCs w:val="28"/>
          <w:u w:val="single"/>
        </w:rPr>
        <w:t>Apologies</w:t>
      </w:r>
      <w:r>
        <w:rPr>
          <w:rFonts w:ascii="Arial" w:hAnsi="Arial" w:cs="Arial"/>
          <w:b/>
          <w:sz w:val="28"/>
          <w:szCs w:val="28"/>
        </w:rPr>
        <w:t xml:space="preserve">- </w:t>
      </w:r>
      <w:r w:rsidR="00D73498" w:rsidRPr="00D73498">
        <w:rPr>
          <w:rFonts w:ascii="Arial" w:hAnsi="Arial" w:cs="Arial"/>
          <w:b/>
          <w:sz w:val="28"/>
          <w:szCs w:val="28"/>
        </w:rPr>
        <w:t xml:space="preserve">Stephanie Redding </w:t>
      </w:r>
    </w:p>
    <w:p w:rsidR="00CB46F4" w:rsidRDefault="00CB46F4" w:rsidP="00CB46F4">
      <w:pPr>
        <w:pStyle w:val="NormalWeb"/>
        <w:numPr>
          <w:ilvl w:val="0"/>
          <w:numId w:val="1"/>
        </w:numPr>
        <w:spacing w:after="0" w:afterAutospacing="0"/>
        <w:rPr>
          <w:rFonts w:ascii="Arial" w:hAnsi="Arial" w:cs="Arial"/>
          <w:b/>
          <w:color w:val="000000"/>
          <w:sz w:val="28"/>
          <w:szCs w:val="28"/>
        </w:rPr>
      </w:pPr>
      <w:r w:rsidRPr="00CB46F4">
        <w:rPr>
          <w:rFonts w:ascii="Arial" w:hAnsi="Arial" w:cs="Arial"/>
          <w:b/>
          <w:color w:val="000000"/>
          <w:sz w:val="28"/>
          <w:szCs w:val="28"/>
        </w:rPr>
        <w:t>Matters Arisin</w:t>
      </w:r>
      <w:r>
        <w:rPr>
          <w:rFonts w:ascii="Arial" w:hAnsi="Arial" w:cs="Arial"/>
          <w:b/>
          <w:color w:val="000000"/>
          <w:sz w:val="28"/>
          <w:szCs w:val="28"/>
        </w:rPr>
        <w:t>g</w:t>
      </w:r>
    </w:p>
    <w:p w:rsidR="00CB46F4" w:rsidRPr="00CB46F4" w:rsidRDefault="006D3B55" w:rsidP="00CB46F4">
      <w:pPr>
        <w:pStyle w:val="NormalWeb"/>
        <w:spacing w:after="0" w:afterAutospacing="0"/>
        <w:rPr>
          <w:rFonts w:ascii="Arial" w:hAnsi="Arial" w:cs="Arial"/>
          <w:color w:val="000000"/>
          <w:sz w:val="22"/>
          <w:szCs w:val="24"/>
        </w:rPr>
      </w:pPr>
      <w:r>
        <w:rPr>
          <w:rFonts w:ascii="Arial" w:hAnsi="Arial" w:cs="Arial"/>
          <w:color w:val="000000"/>
          <w:sz w:val="22"/>
          <w:szCs w:val="24"/>
        </w:rPr>
        <w:t>Resources available to Macro-B students, extra classe</w:t>
      </w:r>
      <w:bookmarkStart w:id="0" w:name="_GoBack"/>
      <w:bookmarkEnd w:id="0"/>
      <w:r>
        <w:rPr>
          <w:rFonts w:ascii="Arial" w:hAnsi="Arial" w:cs="Arial"/>
          <w:color w:val="000000"/>
          <w:sz w:val="22"/>
          <w:szCs w:val="24"/>
        </w:rPr>
        <w:t>s for Data Science outside of module, Role of the Secretary, Examination related technical problems (picture uploading is time consuming, shortcuts given out failed to work), a prospective initiative to make students get to know each other (e.g., d</w:t>
      </w:r>
      <w:r w:rsidR="0011342B">
        <w:rPr>
          <w:rFonts w:ascii="Arial" w:hAnsi="Arial" w:cs="Arial"/>
          <w:color w:val="000000"/>
          <w:sz w:val="22"/>
          <w:szCs w:val="24"/>
        </w:rPr>
        <w:t xml:space="preserve">epartmental volunteering work) </w:t>
      </w:r>
    </w:p>
    <w:p w:rsidR="00CB46F4" w:rsidRPr="00CB46F4" w:rsidRDefault="00CB46F4" w:rsidP="00CB46F4">
      <w:pPr>
        <w:pStyle w:val="NormalWeb"/>
        <w:numPr>
          <w:ilvl w:val="0"/>
          <w:numId w:val="1"/>
        </w:numPr>
        <w:spacing w:after="0" w:afterAutospacing="0"/>
        <w:rPr>
          <w:rFonts w:ascii="Arial" w:hAnsi="Arial" w:cs="Arial"/>
          <w:b/>
          <w:color w:val="000000"/>
          <w:sz w:val="28"/>
          <w:szCs w:val="28"/>
        </w:rPr>
      </w:pPr>
      <w:r w:rsidRPr="00CB46F4">
        <w:rPr>
          <w:rFonts w:ascii="Arial" w:hAnsi="Arial" w:cs="Arial"/>
          <w:b/>
          <w:color w:val="000000"/>
          <w:sz w:val="28"/>
          <w:szCs w:val="28"/>
        </w:rPr>
        <w:t>Actions from previous meeting</w:t>
      </w:r>
      <w:r w:rsidR="00D73498">
        <w:rPr>
          <w:rFonts w:ascii="Arial" w:hAnsi="Arial" w:cs="Arial"/>
          <w:b/>
          <w:color w:val="000000"/>
          <w:sz w:val="28"/>
          <w:szCs w:val="28"/>
        </w:rPr>
        <w:t xml:space="preserve"> (24</w:t>
      </w:r>
      <w:r w:rsidR="00D73498" w:rsidRPr="00D73498">
        <w:rPr>
          <w:rFonts w:ascii="Arial" w:hAnsi="Arial" w:cs="Arial"/>
          <w:b/>
          <w:color w:val="000000"/>
          <w:sz w:val="28"/>
          <w:szCs w:val="28"/>
          <w:vertAlign w:val="superscript"/>
        </w:rPr>
        <w:t>th</w:t>
      </w:r>
      <w:r w:rsidR="00D73498">
        <w:rPr>
          <w:rFonts w:ascii="Arial" w:hAnsi="Arial" w:cs="Arial"/>
          <w:b/>
          <w:color w:val="000000"/>
          <w:sz w:val="28"/>
          <w:szCs w:val="28"/>
        </w:rPr>
        <w:t xml:space="preserve"> November, 2023)</w:t>
      </w:r>
    </w:p>
    <w:p w:rsidR="00A327AE" w:rsidRDefault="006D3B55" w:rsidP="00E3780A">
      <w:pPr>
        <w:pStyle w:val="NormalWeb"/>
        <w:spacing w:after="0" w:afterAutospacing="0"/>
        <w:rPr>
          <w:rFonts w:ascii="Arial" w:hAnsi="Arial" w:cs="Arial"/>
          <w:color w:val="000000"/>
          <w:sz w:val="22"/>
          <w:szCs w:val="28"/>
        </w:rPr>
      </w:pPr>
      <w:r w:rsidRPr="004E2334">
        <w:rPr>
          <w:rFonts w:ascii="Arial" w:hAnsi="Arial" w:cs="Arial"/>
          <w:color w:val="000000"/>
          <w:sz w:val="22"/>
          <w:szCs w:val="28"/>
        </w:rPr>
        <w:t>A</w:t>
      </w:r>
      <w:r w:rsidR="00A327AE">
        <w:rPr>
          <w:rFonts w:ascii="Arial" w:hAnsi="Arial" w:cs="Arial"/>
          <w:color w:val="000000"/>
          <w:sz w:val="22"/>
          <w:szCs w:val="28"/>
        </w:rPr>
        <w:t xml:space="preserve">s put forward by the department, </w:t>
      </w:r>
      <w:r w:rsidRPr="004E2334">
        <w:rPr>
          <w:rFonts w:ascii="Arial" w:hAnsi="Arial" w:cs="Arial"/>
          <w:color w:val="000000"/>
          <w:sz w:val="22"/>
          <w:szCs w:val="28"/>
        </w:rPr>
        <w:t>students taking monetary economi</w:t>
      </w:r>
      <w:r w:rsidR="004E2334" w:rsidRPr="004E2334">
        <w:rPr>
          <w:rFonts w:ascii="Arial" w:hAnsi="Arial" w:cs="Arial"/>
          <w:color w:val="000000"/>
          <w:sz w:val="22"/>
          <w:szCs w:val="28"/>
        </w:rPr>
        <w:t xml:space="preserve">cs have been informed </w:t>
      </w:r>
      <w:r w:rsidRPr="004E2334">
        <w:rPr>
          <w:rFonts w:ascii="Arial" w:hAnsi="Arial" w:cs="Arial"/>
          <w:color w:val="000000"/>
          <w:sz w:val="22"/>
          <w:szCs w:val="28"/>
        </w:rPr>
        <w:t>that no extra seminars will be possible for a small cohort and they should try and engage more with the teac</w:t>
      </w:r>
      <w:r w:rsidR="004E2334" w:rsidRPr="004E2334">
        <w:rPr>
          <w:rFonts w:ascii="Arial" w:hAnsi="Arial" w:cs="Arial"/>
          <w:color w:val="000000"/>
          <w:sz w:val="22"/>
          <w:szCs w:val="28"/>
        </w:rPr>
        <w:t>hers if they need extra help with the module.</w:t>
      </w:r>
    </w:p>
    <w:p w:rsidR="00A327AE" w:rsidRPr="00E82202" w:rsidRDefault="00A327AE" w:rsidP="00A327AE">
      <w:pPr>
        <w:pStyle w:val="NormalWeb"/>
        <w:spacing w:after="0" w:afterAutospacing="0"/>
        <w:rPr>
          <w:rFonts w:ascii="Arial" w:hAnsi="Arial" w:cs="Arial"/>
          <w:b/>
          <w:color w:val="000000"/>
          <w:sz w:val="28"/>
          <w:szCs w:val="28"/>
        </w:rPr>
      </w:pPr>
      <w:r w:rsidRPr="00E82202">
        <w:rPr>
          <w:rFonts w:ascii="Arial" w:hAnsi="Arial" w:cs="Arial"/>
          <w:b/>
          <w:color w:val="000000"/>
          <w:sz w:val="28"/>
          <w:szCs w:val="28"/>
        </w:rPr>
        <w:t>3.</w:t>
      </w:r>
      <w:r w:rsidR="00E82202" w:rsidRPr="00E82202">
        <w:rPr>
          <w:rFonts w:ascii="Arial" w:hAnsi="Arial" w:cs="Arial"/>
          <w:b/>
          <w:color w:val="000000"/>
          <w:sz w:val="28"/>
          <w:szCs w:val="28"/>
        </w:rPr>
        <w:t xml:space="preserve"> Resources (Library/IT):</w:t>
      </w:r>
    </w:p>
    <w:p w:rsidR="00E82202" w:rsidRDefault="00E82202" w:rsidP="00E3780A">
      <w:pPr>
        <w:pStyle w:val="NormalWeb"/>
        <w:spacing w:after="0" w:afterAutospacing="0"/>
        <w:rPr>
          <w:rFonts w:ascii="Arial" w:hAnsi="Arial" w:cs="Arial"/>
          <w:color w:val="000000"/>
          <w:sz w:val="22"/>
          <w:szCs w:val="28"/>
        </w:rPr>
      </w:pPr>
      <w:r>
        <w:rPr>
          <w:rFonts w:ascii="Arial" w:hAnsi="Arial" w:cs="Arial"/>
          <w:color w:val="000000"/>
          <w:sz w:val="22"/>
          <w:szCs w:val="28"/>
        </w:rPr>
        <w:t>Regarding the lack of resources for Marco-B in the first term the Department had advised that the students should try past exams and discuss with the lecturer. Problem sets and past papers should be sufficient and in case of lack of solution sets the students should do study groups and approach the lecturer in case of common doubt.</w:t>
      </w:r>
    </w:p>
    <w:p w:rsidR="00E82202" w:rsidRPr="00E82202" w:rsidRDefault="00E82202" w:rsidP="00A327AE">
      <w:pPr>
        <w:pStyle w:val="NormalWeb"/>
        <w:spacing w:after="0" w:afterAutospacing="0"/>
        <w:rPr>
          <w:rFonts w:ascii="Arial" w:hAnsi="Arial" w:cs="Arial"/>
          <w:b/>
          <w:color w:val="000000"/>
          <w:sz w:val="28"/>
          <w:szCs w:val="28"/>
        </w:rPr>
      </w:pPr>
      <w:r w:rsidRPr="00E82202">
        <w:rPr>
          <w:rFonts w:ascii="Arial" w:hAnsi="Arial" w:cs="Arial"/>
          <w:b/>
          <w:color w:val="000000"/>
          <w:sz w:val="28"/>
          <w:szCs w:val="28"/>
        </w:rPr>
        <w:t>4. Skills Development and Careers:</w:t>
      </w:r>
    </w:p>
    <w:p w:rsidR="00CB46F4" w:rsidRDefault="004E2334" w:rsidP="00E3780A">
      <w:pPr>
        <w:pStyle w:val="NormalWeb"/>
        <w:spacing w:after="0" w:afterAutospacing="0"/>
        <w:rPr>
          <w:rFonts w:ascii="Arial" w:hAnsi="Arial" w:cs="Arial"/>
          <w:color w:val="000000"/>
          <w:sz w:val="22"/>
          <w:szCs w:val="28"/>
        </w:rPr>
      </w:pPr>
      <w:r>
        <w:rPr>
          <w:rFonts w:ascii="Arial" w:hAnsi="Arial" w:cs="Arial"/>
          <w:color w:val="000000"/>
          <w:sz w:val="22"/>
          <w:szCs w:val="28"/>
        </w:rPr>
        <w:t xml:space="preserve">People interested to know more about Data Science are requested to take the module offered by the department and are informed that outside this it is not possible to arrange for any extra seminars or </w:t>
      </w:r>
      <w:r w:rsidR="00E3780A">
        <w:rPr>
          <w:rFonts w:ascii="Arial" w:hAnsi="Arial" w:cs="Arial"/>
          <w:color w:val="000000"/>
          <w:sz w:val="22"/>
          <w:szCs w:val="28"/>
        </w:rPr>
        <w:t xml:space="preserve">external </w:t>
      </w:r>
      <w:r>
        <w:rPr>
          <w:rFonts w:ascii="Arial" w:hAnsi="Arial" w:cs="Arial"/>
          <w:color w:val="000000"/>
          <w:sz w:val="22"/>
          <w:szCs w:val="28"/>
        </w:rPr>
        <w:t>crash course for the same given our busy schedule</w:t>
      </w:r>
      <w:r w:rsidR="00D73498">
        <w:rPr>
          <w:rFonts w:ascii="Arial" w:hAnsi="Arial" w:cs="Arial"/>
          <w:color w:val="000000"/>
          <w:sz w:val="22"/>
          <w:szCs w:val="28"/>
        </w:rPr>
        <w:t>s</w:t>
      </w:r>
      <w:r w:rsidR="00A327AE">
        <w:rPr>
          <w:rFonts w:ascii="Arial" w:hAnsi="Arial" w:cs="Arial"/>
          <w:color w:val="000000"/>
          <w:sz w:val="22"/>
          <w:szCs w:val="28"/>
        </w:rPr>
        <w:t>.</w:t>
      </w:r>
    </w:p>
    <w:p w:rsidR="00E3780A" w:rsidRPr="00E3780A" w:rsidRDefault="00E3780A" w:rsidP="00E3780A">
      <w:pPr>
        <w:pStyle w:val="NormalWeb"/>
        <w:spacing w:after="0" w:afterAutospacing="0"/>
        <w:rPr>
          <w:rFonts w:ascii="Arial" w:hAnsi="Arial" w:cs="Arial"/>
          <w:b/>
          <w:color w:val="000000"/>
          <w:sz w:val="28"/>
          <w:szCs w:val="28"/>
        </w:rPr>
      </w:pPr>
      <w:r w:rsidRPr="00E3780A">
        <w:rPr>
          <w:rFonts w:ascii="Arial" w:hAnsi="Arial" w:cs="Arial"/>
          <w:b/>
          <w:color w:val="000000"/>
          <w:sz w:val="28"/>
          <w:szCs w:val="28"/>
        </w:rPr>
        <w:lastRenderedPageBreak/>
        <w:t>5. Matter arising from Reps:</w:t>
      </w:r>
    </w:p>
    <w:p w:rsidR="00CB46F4" w:rsidRDefault="004E2334" w:rsidP="00E3780A">
      <w:pPr>
        <w:pStyle w:val="NormalWeb"/>
        <w:spacing w:after="0" w:afterAutospacing="0"/>
        <w:rPr>
          <w:rFonts w:ascii="Arial" w:hAnsi="Arial" w:cs="Arial"/>
          <w:color w:val="000000"/>
          <w:sz w:val="22"/>
          <w:szCs w:val="28"/>
        </w:rPr>
      </w:pPr>
      <w:r>
        <w:rPr>
          <w:rFonts w:ascii="Arial" w:hAnsi="Arial" w:cs="Arial"/>
          <w:color w:val="000000"/>
          <w:sz w:val="22"/>
          <w:szCs w:val="28"/>
        </w:rPr>
        <w:t xml:space="preserve">Role of the Secretary </w:t>
      </w:r>
      <w:r w:rsidR="00A327AE">
        <w:rPr>
          <w:rFonts w:ascii="Arial" w:hAnsi="Arial" w:cs="Arial"/>
          <w:color w:val="000000"/>
          <w:sz w:val="22"/>
          <w:szCs w:val="28"/>
        </w:rPr>
        <w:t>is discussed w</w:t>
      </w:r>
      <w:r w:rsidR="00E3780A">
        <w:rPr>
          <w:rFonts w:ascii="Arial" w:hAnsi="Arial" w:cs="Arial"/>
          <w:color w:val="000000"/>
          <w:sz w:val="22"/>
          <w:szCs w:val="28"/>
        </w:rPr>
        <w:t xml:space="preserve">ithin the members, </w:t>
      </w:r>
      <w:proofErr w:type="spellStart"/>
      <w:r w:rsidR="00E3780A">
        <w:rPr>
          <w:rFonts w:ascii="Arial" w:hAnsi="Arial" w:cs="Arial"/>
          <w:color w:val="000000"/>
          <w:sz w:val="22"/>
          <w:szCs w:val="28"/>
        </w:rPr>
        <w:t>Xu</w:t>
      </w:r>
      <w:proofErr w:type="spellEnd"/>
      <w:r w:rsidR="00E3780A">
        <w:rPr>
          <w:rFonts w:ascii="Arial" w:hAnsi="Arial" w:cs="Arial"/>
          <w:color w:val="000000"/>
          <w:sz w:val="22"/>
          <w:szCs w:val="28"/>
        </w:rPr>
        <w:t xml:space="preserve"> </w:t>
      </w:r>
      <w:proofErr w:type="spellStart"/>
      <w:r w:rsidR="00E3780A">
        <w:rPr>
          <w:rFonts w:ascii="Arial" w:hAnsi="Arial" w:cs="Arial"/>
          <w:color w:val="000000"/>
          <w:sz w:val="22"/>
          <w:szCs w:val="28"/>
        </w:rPr>
        <w:t>XinXin</w:t>
      </w:r>
      <w:proofErr w:type="spellEnd"/>
      <w:r w:rsidR="00E3780A">
        <w:rPr>
          <w:rFonts w:ascii="Arial" w:hAnsi="Arial" w:cs="Arial"/>
          <w:color w:val="000000"/>
          <w:sz w:val="22"/>
          <w:szCs w:val="28"/>
        </w:rPr>
        <w:t xml:space="preserve"> and Soumprity</w:t>
      </w:r>
      <w:r w:rsidR="00A327AE">
        <w:rPr>
          <w:rFonts w:ascii="Arial" w:hAnsi="Arial" w:cs="Arial"/>
          <w:color w:val="000000"/>
          <w:sz w:val="22"/>
          <w:szCs w:val="28"/>
        </w:rPr>
        <w:t xml:space="preserve"> </w:t>
      </w:r>
      <w:r w:rsidR="00E3780A">
        <w:rPr>
          <w:rFonts w:ascii="Arial" w:hAnsi="Arial" w:cs="Arial"/>
          <w:color w:val="000000"/>
          <w:sz w:val="22"/>
          <w:szCs w:val="28"/>
        </w:rPr>
        <w:t xml:space="preserve">Pal Chowdhury </w:t>
      </w:r>
      <w:r w:rsidR="00A327AE">
        <w:rPr>
          <w:rFonts w:ascii="Arial" w:hAnsi="Arial" w:cs="Arial"/>
          <w:color w:val="000000"/>
          <w:sz w:val="22"/>
          <w:szCs w:val="28"/>
        </w:rPr>
        <w:t>will shoulder the responsibility together.</w:t>
      </w:r>
      <w:r>
        <w:rPr>
          <w:rFonts w:ascii="Arial" w:hAnsi="Arial" w:cs="Arial"/>
          <w:color w:val="000000"/>
          <w:sz w:val="22"/>
          <w:szCs w:val="28"/>
        </w:rPr>
        <w:t xml:space="preserve"> </w:t>
      </w:r>
    </w:p>
    <w:p w:rsidR="00E3780A" w:rsidRDefault="00E3780A" w:rsidP="00E3780A">
      <w:pPr>
        <w:pStyle w:val="NormalWeb"/>
        <w:spacing w:after="0" w:afterAutospacing="0"/>
        <w:rPr>
          <w:rFonts w:ascii="Arial" w:hAnsi="Arial" w:cs="Arial"/>
          <w:b/>
          <w:color w:val="000000"/>
          <w:sz w:val="28"/>
          <w:szCs w:val="28"/>
        </w:rPr>
      </w:pPr>
      <w:r w:rsidRPr="00E3780A">
        <w:rPr>
          <w:rFonts w:ascii="Arial" w:hAnsi="Arial" w:cs="Arial"/>
          <w:b/>
          <w:color w:val="000000"/>
          <w:sz w:val="28"/>
          <w:szCs w:val="28"/>
        </w:rPr>
        <w:t>6. Teaching and Learning:</w:t>
      </w:r>
    </w:p>
    <w:p w:rsidR="00E3780A" w:rsidRDefault="00E3780A" w:rsidP="00E3780A">
      <w:pPr>
        <w:pStyle w:val="NormalWeb"/>
        <w:spacing w:after="0" w:afterAutospacing="0"/>
        <w:rPr>
          <w:rFonts w:ascii="Arial" w:hAnsi="Arial" w:cs="Arial"/>
          <w:color w:val="000000"/>
          <w:sz w:val="22"/>
          <w:szCs w:val="22"/>
        </w:rPr>
      </w:pPr>
      <w:r>
        <w:rPr>
          <w:rFonts w:ascii="Arial" w:hAnsi="Arial" w:cs="Arial"/>
          <w:color w:val="000000"/>
          <w:sz w:val="22"/>
          <w:szCs w:val="22"/>
        </w:rPr>
        <w:t>No issues raised.</w:t>
      </w:r>
    </w:p>
    <w:p w:rsidR="00E3780A" w:rsidRDefault="00E3780A" w:rsidP="00E3780A">
      <w:pPr>
        <w:pStyle w:val="NormalWeb"/>
        <w:spacing w:after="0" w:afterAutospacing="0"/>
        <w:rPr>
          <w:rFonts w:ascii="Arial" w:hAnsi="Arial" w:cs="Arial"/>
          <w:b/>
          <w:color w:val="000000"/>
          <w:sz w:val="28"/>
          <w:szCs w:val="28"/>
        </w:rPr>
      </w:pPr>
      <w:r w:rsidRPr="00E3780A">
        <w:rPr>
          <w:rFonts w:ascii="Arial" w:hAnsi="Arial" w:cs="Arial"/>
          <w:b/>
          <w:color w:val="000000"/>
          <w:sz w:val="28"/>
          <w:szCs w:val="28"/>
        </w:rPr>
        <w:t>7. Assessment and Feedback:</w:t>
      </w:r>
    </w:p>
    <w:p w:rsidR="00E3780A" w:rsidRPr="00CB46F4" w:rsidRDefault="00E3780A" w:rsidP="00E3780A">
      <w:pPr>
        <w:pStyle w:val="NormalWeb"/>
        <w:spacing w:after="0" w:afterAutospacing="0"/>
        <w:rPr>
          <w:rFonts w:ascii="Arial" w:hAnsi="Arial" w:cs="Arial"/>
          <w:color w:val="000000"/>
          <w:sz w:val="22"/>
          <w:szCs w:val="28"/>
        </w:rPr>
      </w:pPr>
      <w:r>
        <w:rPr>
          <w:rFonts w:ascii="Arial" w:hAnsi="Arial" w:cs="Arial"/>
          <w:color w:val="000000"/>
          <w:sz w:val="22"/>
          <w:szCs w:val="28"/>
        </w:rPr>
        <w:t xml:space="preserve">Many MacBook using students were not aware about the shortcuts provided specifically for them, they have now been informed about it. </w:t>
      </w:r>
      <w:r w:rsidR="0011342B">
        <w:rPr>
          <w:rFonts w:ascii="Arial" w:hAnsi="Arial" w:cs="Arial"/>
          <w:color w:val="000000"/>
          <w:sz w:val="22"/>
          <w:szCs w:val="28"/>
        </w:rPr>
        <w:t>Further, s</w:t>
      </w:r>
      <w:r>
        <w:rPr>
          <w:rFonts w:ascii="Arial" w:hAnsi="Arial" w:cs="Arial"/>
          <w:color w:val="000000"/>
          <w:sz w:val="22"/>
          <w:szCs w:val="28"/>
        </w:rPr>
        <w:t>tudents are advised to follow the guideline pdf provided by the University to man</w:t>
      </w:r>
      <w:r w:rsidR="0011342B">
        <w:rPr>
          <w:rFonts w:ascii="Arial" w:hAnsi="Arial" w:cs="Arial"/>
          <w:color w:val="000000"/>
          <w:sz w:val="22"/>
          <w:szCs w:val="28"/>
        </w:rPr>
        <w:t xml:space="preserve">age uploading pictures faster. </w:t>
      </w:r>
    </w:p>
    <w:p w:rsidR="00E3780A" w:rsidRPr="00E3780A" w:rsidRDefault="0011342B" w:rsidP="00E3780A">
      <w:pPr>
        <w:pStyle w:val="NormalWeb"/>
        <w:spacing w:after="0" w:afterAutospacing="0"/>
        <w:rPr>
          <w:rFonts w:ascii="Arial" w:hAnsi="Arial" w:cs="Arial"/>
          <w:b/>
          <w:color w:val="000000"/>
          <w:sz w:val="28"/>
          <w:szCs w:val="28"/>
        </w:rPr>
      </w:pPr>
      <w:r>
        <w:rPr>
          <w:rFonts w:ascii="Arial" w:hAnsi="Arial" w:cs="Arial"/>
          <w:b/>
          <w:color w:val="000000"/>
          <w:sz w:val="28"/>
          <w:szCs w:val="28"/>
        </w:rPr>
        <w:t>8. Student Engagement and Support:</w:t>
      </w:r>
    </w:p>
    <w:p w:rsidR="00CB46F4" w:rsidRPr="00CB46F4" w:rsidRDefault="004E2334" w:rsidP="0011342B">
      <w:pPr>
        <w:pStyle w:val="NormalWeb"/>
        <w:spacing w:after="0" w:afterAutospacing="0"/>
        <w:rPr>
          <w:rFonts w:ascii="Arial" w:hAnsi="Arial" w:cs="Arial"/>
          <w:color w:val="000000"/>
          <w:sz w:val="22"/>
          <w:szCs w:val="28"/>
        </w:rPr>
      </w:pPr>
      <w:r>
        <w:rPr>
          <w:rFonts w:ascii="Arial" w:hAnsi="Arial" w:cs="Arial"/>
          <w:color w:val="000000"/>
          <w:sz w:val="22"/>
          <w:szCs w:val="28"/>
        </w:rPr>
        <w:t>No conclusive decisions were made regarding D</w:t>
      </w:r>
      <w:r w:rsidR="00CF532E">
        <w:rPr>
          <w:rFonts w:ascii="Arial" w:hAnsi="Arial" w:cs="Arial"/>
          <w:color w:val="000000"/>
          <w:sz w:val="22"/>
          <w:szCs w:val="28"/>
        </w:rPr>
        <w:t>epartmental Volunteering work. It will m</w:t>
      </w:r>
      <w:r>
        <w:rPr>
          <w:rFonts w:ascii="Arial" w:hAnsi="Arial" w:cs="Arial"/>
          <w:color w:val="000000"/>
          <w:sz w:val="22"/>
          <w:szCs w:val="28"/>
        </w:rPr>
        <w:t>ay</w:t>
      </w:r>
      <w:r w:rsidR="0011342B">
        <w:rPr>
          <w:rFonts w:ascii="Arial" w:hAnsi="Arial" w:cs="Arial"/>
          <w:color w:val="000000"/>
          <w:sz w:val="22"/>
          <w:szCs w:val="28"/>
        </w:rPr>
        <w:t xml:space="preserve">be in effect from next semester or year. </w:t>
      </w:r>
    </w:p>
    <w:p w:rsidR="00CB46F4" w:rsidRPr="00CB46F4" w:rsidRDefault="0011342B" w:rsidP="0011342B">
      <w:pPr>
        <w:pStyle w:val="NormalWeb"/>
        <w:spacing w:after="0" w:afterAutospacing="0"/>
        <w:rPr>
          <w:rFonts w:ascii="Arial" w:hAnsi="Arial" w:cs="Arial"/>
          <w:b/>
          <w:color w:val="000000"/>
          <w:sz w:val="28"/>
          <w:szCs w:val="28"/>
        </w:rPr>
      </w:pPr>
      <w:r>
        <w:rPr>
          <w:rFonts w:ascii="Arial" w:hAnsi="Arial" w:cs="Arial"/>
          <w:b/>
          <w:color w:val="000000"/>
          <w:sz w:val="28"/>
          <w:szCs w:val="28"/>
        </w:rPr>
        <w:t xml:space="preserve">9. </w:t>
      </w:r>
      <w:r w:rsidR="00CB46F4" w:rsidRPr="00CB46F4">
        <w:rPr>
          <w:rFonts w:ascii="Arial" w:hAnsi="Arial" w:cs="Arial"/>
          <w:b/>
          <w:color w:val="000000"/>
          <w:sz w:val="28"/>
          <w:szCs w:val="28"/>
        </w:rPr>
        <w:t>Any other business (A.O.B)</w:t>
      </w:r>
    </w:p>
    <w:p w:rsidR="00CB46F4" w:rsidRDefault="00CF532E" w:rsidP="0011342B">
      <w:pPr>
        <w:pStyle w:val="NormalWeb"/>
        <w:numPr>
          <w:ilvl w:val="0"/>
          <w:numId w:val="4"/>
        </w:numPr>
        <w:spacing w:after="0" w:afterAutospacing="0"/>
        <w:rPr>
          <w:rFonts w:ascii="Arial" w:hAnsi="Arial" w:cs="Arial"/>
          <w:color w:val="000000"/>
          <w:sz w:val="22"/>
          <w:szCs w:val="22"/>
        </w:rPr>
      </w:pPr>
      <w:r w:rsidRPr="0011342B">
        <w:rPr>
          <w:rFonts w:ascii="Arial" w:hAnsi="Arial" w:cs="Arial"/>
          <w:color w:val="000000"/>
          <w:sz w:val="22"/>
          <w:szCs w:val="22"/>
        </w:rPr>
        <w:t>Monetary Economics students had back to back classes on Thursdays and wanted a break before the commencement of these classes but they have been informed that due to clashes with other modules and lack of scope of adjustment in schedules it will not be possible to change the allotted slots.</w:t>
      </w:r>
    </w:p>
    <w:p w:rsidR="0011342B" w:rsidRDefault="0011342B" w:rsidP="0011342B">
      <w:pPr>
        <w:pStyle w:val="NormalWeb"/>
        <w:numPr>
          <w:ilvl w:val="0"/>
          <w:numId w:val="4"/>
        </w:numPr>
        <w:spacing w:after="0" w:afterAutospacing="0"/>
        <w:rPr>
          <w:rFonts w:ascii="Arial" w:hAnsi="Arial" w:cs="Arial"/>
          <w:color w:val="000000"/>
          <w:sz w:val="22"/>
          <w:szCs w:val="22"/>
        </w:rPr>
      </w:pPr>
      <w:r>
        <w:rPr>
          <w:rFonts w:ascii="Arial" w:hAnsi="Arial" w:cs="Arial"/>
          <w:color w:val="000000"/>
          <w:sz w:val="22"/>
          <w:szCs w:val="22"/>
        </w:rPr>
        <w:t>Library upda</w:t>
      </w:r>
      <w:r w:rsidR="00D73498">
        <w:rPr>
          <w:rFonts w:ascii="Arial" w:hAnsi="Arial" w:cs="Arial"/>
          <w:color w:val="000000"/>
          <w:sz w:val="22"/>
          <w:szCs w:val="22"/>
        </w:rPr>
        <w:t>tes were mentioned</w:t>
      </w:r>
      <w:r>
        <w:rPr>
          <w:rFonts w:ascii="Arial" w:hAnsi="Arial" w:cs="Arial"/>
          <w:color w:val="000000"/>
          <w:sz w:val="22"/>
          <w:szCs w:val="22"/>
        </w:rPr>
        <w:t xml:space="preserve"> and feedbacks from the students were given to the Department. </w:t>
      </w:r>
    </w:p>
    <w:p w:rsidR="0011342B" w:rsidRPr="0011342B" w:rsidRDefault="0011342B" w:rsidP="0011342B">
      <w:pPr>
        <w:pStyle w:val="NormalWeb"/>
        <w:numPr>
          <w:ilvl w:val="0"/>
          <w:numId w:val="4"/>
        </w:numPr>
        <w:spacing w:after="0" w:afterAutospacing="0"/>
        <w:rPr>
          <w:rFonts w:ascii="Arial" w:hAnsi="Arial" w:cs="Arial"/>
          <w:color w:val="000000"/>
          <w:sz w:val="22"/>
          <w:szCs w:val="22"/>
        </w:rPr>
      </w:pPr>
      <w:r>
        <w:rPr>
          <w:rFonts w:ascii="Arial" w:hAnsi="Arial" w:cs="Arial"/>
          <w:color w:val="000000"/>
          <w:sz w:val="22"/>
          <w:szCs w:val="22"/>
        </w:rPr>
        <w:t xml:space="preserve">Careers updates were given, students who want a practice interview round can book an appointment for the same from </w:t>
      </w:r>
      <w:proofErr w:type="spellStart"/>
      <w:r>
        <w:rPr>
          <w:rFonts w:ascii="Arial" w:hAnsi="Arial" w:cs="Arial"/>
          <w:color w:val="000000"/>
          <w:sz w:val="22"/>
          <w:szCs w:val="22"/>
        </w:rPr>
        <w:t>myadvantage</w:t>
      </w:r>
      <w:proofErr w:type="spellEnd"/>
      <w:r>
        <w:rPr>
          <w:rFonts w:ascii="Arial" w:hAnsi="Arial" w:cs="Arial"/>
          <w:color w:val="000000"/>
          <w:sz w:val="22"/>
          <w:szCs w:val="22"/>
        </w:rPr>
        <w:t>. Additionally, students are urged to register for the Online Careers Journey held on 7</w:t>
      </w:r>
      <w:r w:rsidRPr="0011342B">
        <w:rPr>
          <w:rFonts w:ascii="Arial" w:hAnsi="Arial" w:cs="Arial"/>
          <w:color w:val="000000"/>
          <w:sz w:val="22"/>
          <w:szCs w:val="22"/>
          <w:vertAlign w:val="superscript"/>
        </w:rPr>
        <w:t>th</w:t>
      </w:r>
      <w:r>
        <w:rPr>
          <w:rFonts w:ascii="Arial" w:hAnsi="Arial" w:cs="Arial"/>
          <w:color w:val="000000"/>
          <w:sz w:val="22"/>
          <w:szCs w:val="22"/>
        </w:rPr>
        <w:t xml:space="preserve"> February, 2024. There will </w:t>
      </w:r>
      <w:r w:rsidR="00D73498">
        <w:rPr>
          <w:rFonts w:ascii="Arial" w:hAnsi="Arial" w:cs="Arial"/>
          <w:color w:val="000000"/>
          <w:sz w:val="22"/>
          <w:szCs w:val="22"/>
        </w:rPr>
        <w:t xml:space="preserve">be </w:t>
      </w:r>
      <w:r>
        <w:rPr>
          <w:rFonts w:ascii="Arial" w:hAnsi="Arial" w:cs="Arial"/>
          <w:color w:val="000000"/>
          <w:sz w:val="22"/>
          <w:szCs w:val="22"/>
        </w:rPr>
        <w:t>four alumnus from our department who will speak on their journey.</w:t>
      </w:r>
    </w:p>
    <w:p w:rsidR="00CB46F4" w:rsidRPr="00CB46F4" w:rsidRDefault="0011342B" w:rsidP="0011342B">
      <w:pPr>
        <w:pStyle w:val="NormalWeb"/>
        <w:spacing w:after="0" w:afterAutospacing="0"/>
        <w:rPr>
          <w:rFonts w:ascii="Arial" w:hAnsi="Arial" w:cs="Arial"/>
          <w:b/>
          <w:color w:val="000000"/>
          <w:sz w:val="28"/>
          <w:szCs w:val="28"/>
        </w:rPr>
      </w:pPr>
      <w:r>
        <w:rPr>
          <w:rFonts w:ascii="Arial" w:hAnsi="Arial" w:cs="Arial"/>
          <w:b/>
          <w:color w:val="000000"/>
          <w:sz w:val="28"/>
          <w:szCs w:val="28"/>
        </w:rPr>
        <w:t xml:space="preserve">10. </w:t>
      </w:r>
      <w:r w:rsidR="00CB46F4" w:rsidRPr="00CB46F4">
        <w:rPr>
          <w:rFonts w:ascii="Arial" w:hAnsi="Arial" w:cs="Arial"/>
          <w:b/>
          <w:color w:val="000000"/>
          <w:sz w:val="28"/>
          <w:szCs w:val="28"/>
        </w:rPr>
        <w:t>Date of next meeting</w:t>
      </w:r>
    </w:p>
    <w:p w:rsidR="00CB46F4" w:rsidRDefault="00CB46F4" w:rsidP="00CB46F4">
      <w:pPr>
        <w:tabs>
          <w:tab w:val="left" w:pos="3299"/>
        </w:tabs>
        <w:spacing w:after="0" w:line="240" w:lineRule="auto"/>
        <w:rPr>
          <w:rFonts w:ascii="Arial" w:eastAsia="Arial" w:hAnsi="Arial" w:cs="Arial"/>
          <w:lang w:val="en-US" w:eastAsia="en-GB"/>
        </w:rPr>
      </w:pPr>
    </w:p>
    <w:p w:rsidR="004E2334" w:rsidRPr="00CB46F4" w:rsidRDefault="004E2334" w:rsidP="00CB46F4">
      <w:pPr>
        <w:tabs>
          <w:tab w:val="left" w:pos="3299"/>
        </w:tabs>
        <w:spacing w:after="0" w:line="240" w:lineRule="auto"/>
        <w:rPr>
          <w:rFonts w:ascii="Arial" w:eastAsia="Arial" w:hAnsi="Arial" w:cs="Arial"/>
          <w:lang w:val="en-US" w:eastAsia="en-GB"/>
        </w:rPr>
      </w:pPr>
      <w:r>
        <w:rPr>
          <w:rFonts w:ascii="Arial" w:eastAsia="Arial" w:hAnsi="Arial" w:cs="Arial"/>
          <w:lang w:val="en-US" w:eastAsia="en-GB"/>
        </w:rPr>
        <w:t>8</w:t>
      </w:r>
      <w:r w:rsidRPr="004E2334">
        <w:rPr>
          <w:rFonts w:ascii="Arial" w:eastAsia="Arial" w:hAnsi="Arial" w:cs="Arial"/>
          <w:vertAlign w:val="superscript"/>
          <w:lang w:val="en-US" w:eastAsia="en-GB"/>
        </w:rPr>
        <w:t>th</w:t>
      </w:r>
      <w:r>
        <w:rPr>
          <w:rFonts w:ascii="Arial" w:eastAsia="Arial" w:hAnsi="Arial" w:cs="Arial"/>
          <w:lang w:val="en-US" w:eastAsia="en-GB"/>
        </w:rPr>
        <w:t xml:space="preserve"> March, 2024</w:t>
      </w:r>
    </w:p>
    <w:sectPr w:rsidR="004E2334" w:rsidRPr="00CB46F4" w:rsidSect="0030625A">
      <w:headerReference w:type="default" r:id="rId7"/>
      <w:footerReference w:type="default" r:id="rId8"/>
      <w:headerReference w:type="first" r:id="rId9"/>
      <w:footerReference w:type="first" r:id="rId10"/>
      <w:pgSz w:w="11906" w:h="16838"/>
      <w:pgMar w:top="851" w:right="677" w:bottom="1584" w:left="677" w:header="0" w:footer="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24841" w:rsidRDefault="00F24841" w:rsidP="00395561">
      <w:r>
        <w:separator/>
      </w:r>
    </w:p>
  </w:endnote>
  <w:endnote w:type="continuationSeparator" w:id="0">
    <w:p w:rsidR="00F24841" w:rsidRDefault="00F24841" w:rsidP="003955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Minion Pro">
    <w:panose1 w:val="00000000000000000000"/>
    <w:charset w:val="00"/>
    <w:family w:val="roman"/>
    <w:notTrueType/>
    <w:pitch w:val="variable"/>
    <w:sig w:usb0="60000287" w:usb1="00000001"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0542" w:type="dxa"/>
      <w:tblInd w:w="5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4"/>
      <w:gridCol w:w="3514"/>
      <w:gridCol w:w="3514"/>
    </w:tblGrid>
    <w:tr w:rsidR="003137DF" w:rsidRPr="003137DF" w:rsidTr="003137DF">
      <w:trPr>
        <w:trHeight w:val="360"/>
      </w:trPr>
      <w:tc>
        <w:tcPr>
          <w:tcW w:w="3514" w:type="dxa"/>
        </w:tcPr>
        <w:p w:rsidR="003137DF" w:rsidRPr="003137DF" w:rsidRDefault="003137DF" w:rsidP="00E6510A">
          <w:pPr>
            <w:pStyle w:val="Body"/>
            <w:rPr>
              <w:sz w:val="20"/>
              <w:szCs w:val="20"/>
            </w:rPr>
          </w:pPr>
          <w:r w:rsidRPr="003137DF">
            <w:rPr>
              <w:sz w:val="20"/>
              <w:szCs w:val="20"/>
            </w:rPr>
            <w:t>Report Title</w:t>
          </w:r>
        </w:p>
      </w:tc>
      <w:tc>
        <w:tcPr>
          <w:tcW w:w="3514" w:type="dxa"/>
        </w:tcPr>
        <w:p w:rsidR="003137DF" w:rsidRPr="003137DF" w:rsidRDefault="003137DF" w:rsidP="00E6510A">
          <w:pPr>
            <w:pStyle w:val="Body"/>
            <w:jc w:val="center"/>
            <w:rPr>
              <w:sz w:val="20"/>
              <w:szCs w:val="20"/>
            </w:rPr>
          </w:pPr>
          <w:r w:rsidRPr="003137DF">
            <w:rPr>
              <w:sz w:val="20"/>
              <w:szCs w:val="20"/>
            </w:rPr>
            <w:t>Board/Committee and Date</w:t>
          </w:r>
        </w:p>
      </w:tc>
      <w:tc>
        <w:tcPr>
          <w:tcW w:w="3514" w:type="dxa"/>
        </w:tcPr>
        <w:p w:rsidR="003137DF" w:rsidRPr="003137DF" w:rsidRDefault="003137DF" w:rsidP="00E6510A">
          <w:pPr>
            <w:pStyle w:val="Body"/>
            <w:jc w:val="right"/>
            <w:rPr>
              <w:sz w:val="20"/>
              <w:szCs w:val="20"/>
            </w:rPr>
          </w:pPr>
          <w:r w:rsidRPr="003137DF">
            <w:rPr>
              <w:sz w:val="20"/>
              <w:szCs w:val="20"/>
            </w:rPr>
            <w:t>Authors name</w:t>
          </w:r>
        </w:p>
      </w:tc>
    </w:tr>
  </w:tbl>
  <w:p w:rsidR="00395561" w:rsidRPr="00395561" w:rsidRDefault="00395561" w:rsidP="00395561">
    <w:pPr>
      <w:pStyle w:val="Footer"/>
      <w:ind w:left="-680" w:right="-65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4"/>
      <w:gridCol w:w="3514"/>
      <w:gridCol w:w="3514"/>
    </w:tblGrid>
    <w:tr w:rsidR="006B0732" w:rsidRPr="003137DF" w:rsidTr="006B0732">
      <w:trPr>
        <w:trHeight w:val="360"/>
      </w:trPr>
      <w:tc>
        <w:tcPr>
          <w:tcW w:w="3514" w:type="dxa"/>
        </w:tcPr>
        <w:p w:rsidR="006B0732" w:rsidRPr="003137DF" w:rsidRDefault="006B0732" w:rsidP="006B0732">
          <w:pPr>
            <w:pStyle w:val="Body"/>
            <w:rPr>
              <w:sz w:val="20"/>
              <w:szCs w:val="20"/>
            </w:rPr>
          </w:pPr>
          <w:r w:rsidRPr="003137DF">
            <w:rPr>
              <w:sz w:val="20"/>
              <w:szCs w:val="20"/>
            </w:rPr>
            <w:t>Report Title</w:t>
          </w:r>
        </w:p>
      </w:tc>
      <w:tc>
        <w:tcPr>
          <w:tcW w:w="3514" w:type="dxa"/>
        </w:tcPr>
        <w:p w:rsidR="006B0732" w:rsidRPr="003137DF" w:rsidRDefault="006B0732" w:rsidP="006B0732">
          <w:pPr>
            <w:pStyle w:val="Body"/>
            <w:jc w:val="center"/>
            <w:rPr>
              <w:sz w:val="20"/>
              <w:szCs w:val="20"/>
            </w:rPr>
          </w:pPr>
          <w:r w:rsidRPr="003137DF">
            <w:rPr>
              <w:sz w:val="20"/>
              <w:szCs w:val="20"/>
            </w:rPr>
            <w:t>Board/Committee and Date</w:t>
          </w:r>
        </w:p>
      </w:tc>
      <w:tc>
        <w:tcPr>
          <w:tcW w:w="3514" w:type="dxa"/>
        </w:tcPr>
        <w:p w:rsidR="006B0732" w:rsidRPr="003137DF" w:rsidRDefault="006B0732" w:rsidP="006B0732">
          <w:pPr>
            <w:pStyle w:val="Body"/>
            <w:jc w:val="right"/>
            <w:rPr>
              <w:sz w:val="20"/>
              <w:szCs w:val="20"/>
            </w:rPr>
          </w:pPr>
          <w:r w:rsidRPr="003137DF">
            <w:rPr>
              <w:sz w:val="20"/>
              <w:szCs w:val="20"/>
            </w:rPr>
            <w:t>Authors name</w:t>
          </w:r>
        </w:p>
      </w:tc>
    </w:tr>
  </w:tbl>
  <w:p w:rsidR="006B0732" w:rsidRPr="003137DF" w:rsidRDefault="006B0732" w:rsidP="006B0732">
    <w:pPr>
      <w:pStyle w:val="Body"/>
      <w:rPr>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24841" w:rsidRDefault="00F24841" w:rsidP="00395561">
      <w:r>
        <w:separator/>
      </w:r>
    </w:p>
  </w:footnote>
  <w:footnote w:type="continuationSeparator" w:id="0">
    <w:p w:rsidR="00F24841" w:rsidRDefault="00F24841" w:rsidP="0039556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95561" w:rsidRDefault="00395561" w:rsidP="00395561">
    <w:pPr>
      <w:pStyle w:val="Header"/>
      <w:ind w:left="-680" w:right="-65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114F6" w:rsidRDefault="00E92E8C">
    <w:pPr>
      <w:pStyle w:val="Header"/>
    </w:pPr>
    <w:r>
      <w:rPr>
        <w:noProof/>
        <w:lang w:val="en-IN" w:eastAsia="en-IN"/>
      </w:rPr>
      <w:drawing>
        <wp:anchor distT="0" distB="0" distL="114300" distR="114300" simplePos="0" relativeHeight="251658240" behindDoc="1" locked="0" layoutInCell="1" allowOverlap="1" wp14:anchorId="4C4853DB" wp14:editId="7BFEB56B">
          <wp:simplePos x="0" y="0"/>
          <wp:positionH relativeFrom="column">
            <wp:posOffset>-433546</wp:posOffset>
          </wp:positionH>
          <wp:positionV relativeFrom="paragraph">
            <wp:posOffset>2540</wp:posOffset>
          </wp:positionV>
          <wp:extent cx="7562088" cy="1801657"/>
          <wp:effectExtent l="0" t="0" r="7620" b="190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LI513 headers v014.jpg"/>
                  <pic:cNvPicPr/>
                </pic:nvPicPr>
                <pic:blipFill>
                  <a:blip r:embed="rId1">
                    <a:extLst>
                      <a:ext uri="{28A0092B-C50C-407E-A947-70E740481C1C}">
                        <a14:useLocalDpi xmlns:a14="http://schemas.microsoft.com/office/drawing/2010/main" val="0"/>
                      </a:ext>
                    </a:extLst>
                  </a:blip>
                  <a:stretch>
                    <a:fillRect/>
                  </a:stretch>
                </pic:blipFill>
                <pic:spPr>
                  <a:xfrm>
                    <a:off x="0" y="0"/>
                    <a:ext cx="7562088" cy="1801657"/>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174C51"/>
    <w:multiLevelType w:val="hybridMultilevel"/>
    <w:tmpl w:val="D688B772"/>
    <w:lvl w:ilvl="0" w:tplc="0409000F">
      <w:start w:val="1"/>
      <w:numFmt w:val="decimal"/>
      <w:lvlText w:val="%1."/>
      <w:lvlJc w:val="left"/>
      <w:pPr>
        <w:ind w:left="360" w:hanging="360"/>
      </w:pPr>
      <w:rPr>
        <w:rFonts w:hint="default"/>
      </w:rPr>
    </w:lvl>
    <w:lvl w:ilvl="1" w:tplc="04090019">
      <w:start w:val="1"/>
      <w:numFmt w:val="lowerLetter"/>
      <w:lvlText w:val="%2."/>
      <w:lvlJc w:val="left"/>
      <w:pPr>
        <w:ind w:left="36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2812030F"/>
    <w:multiLevelType w:val="hybridMultilevel"/>
    <w:tmpl w:val="663201FC"/>
    <w:lvl w:ilvl="0" w:tplc="2ADEE2EE">
      <w:start w:val="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4A363D8A"/>
    <w:multiLevelType w:val="hybridMultilevel"/>
    <w:tmpl w:val="E12A99F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
    <w:nsid w:val="7DF73774"/>
    <w:multiLevelType w:val="hybridMultilevel"/>
    <w:tmpl w:val="331E8DB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46F4"/>
    <w:rsid w:val="000114F6"/>
    <w:rsid w:val="000155FC"/>
    <w:rsid w:val="00056F73"/>
    <w:rsid w:val="000B7722"/>
    <w:rsid w:val="0011342B"/>
    <w:rsid w:val="001D2BD6"/>
    <w:rsid w:val="0030625A"/>
    <w:rsid w:val="003137DF"/>
    <w:rsid w:val="00395561"/>
    <w:rsid w:val="003D0FAC"/>
    <w:rsid w:val="0042760D"/>
    <w:rsid w:val="004E2334"/>
    <w:rsid w:val="004F6E7A"/>
    <w:rsid w:val="00632579"/>
    <w:rsid w:val="006A5F08"/>
    <w:rsid w:val="006B0732"/>
    <w:rsid w:val="006B7E0E"/>
    <w:rsid w:val="006D3B55"/>
    <w:rsid w:val="00717311"/>
    <w:rsid w:val="00781E53"/>
    <w:rsid w:val="00794DD8"/>
    <w:rsid w:val="00915A18"/>
    <w:rsid w:val="00A327AE"/>
    <w:rsid w:val="00AA55E0"/>
    <w:rsid w:val="00CB46F4"/>
    <w:rsid w:val="00CF532E"/>
    <w:rsid w:val="00D73498"/>
    <w:rsid w:val="00DA125A"/>
    <w:rsid w:val="00DC39A1"/>
    <w:rsid w:val="00E3780A"/>
    <w:rsid w:val="00E718AF"/>
    <w:rsid w:val="00E82202"/>
    <w:rsid w:val="00E92E8C"/>
    <w:rsid w:val="00E95F46"/>
    <w:rsid w:val="00EA07DF"/>
    <w:rsid w:val="00F24841"/>
    <w:rsid w:val="00FD479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202AC34F-5F15-454C-8195-5F05AA68E9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B46F4"/>
    <w:pPr>
      <w:spacing w:after="200" w:line="276" w:lineRule="auto"/>
    </w:pPr>
    <w:rPr>
      <w:rFonts w:asciiTheme="minorHAnsi" w:eastAsiaTheme="minorHAnsi" w:hAnsiTheme="minorHAnsi" w:cstheme="minorBidi"/>
      <w:sz w:val="22"/>
      <w:szCs w:val="22"/>
      <w:lang w:eastAsia="en-US"/>
    </w:rPr>
  </w:style>
  <w:style w:type="paragraph" w:styleId="Heading1">
    <w:name w:val="heading 1"/>
    <w:basedOn w:val="Normal"/>
    <w:link w:val="Heading1Char"/>
    <w:uiPriority w:val="9"/>
    <w:qFormat/>
    <w:rsid w:val="00CB46F4"/>
    <w:pPr>
      <w:keepNext/>
      <w:keepLines/>
      <w:spacing w:before="480" w:after="0"/>
      <w:outlineLvl w:val="0"/>
    </w:pPr>
    <w:rPr>
      <w:rFonts w:ascii="Century Gothic" w:eastAsia="Times New Roman" w:hAnsi="Century Gothic" w:cs="Times New Roman"/>
      <w:color w:val="365F91"/>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395561"/>
    <w:pPr>
      <w:tabs>
        <w:tab w:val="center" w:pos="4513"/>
        <w:tab w:val="right" w:pos="9026"/>
      </w:tabs>
    </w:pPr>
    <w:rPr>
      <w:lang w:eastAsia="en-GB"/>
    </w:rPr>
  </w:style>
  <w:style w:type="character" w:customStyle="1" w:styleId="HeaderChar">
    <w:name w:val="Header Char"/>
    <w:basedOn w:val="DefaultParagraphFont"/>
    <w:link w:val="Header"/>
    <w:rsid w:val="00395561"/>
    <w:rPr>
      <w:sz w:val="24"/>
      <w:szCs w:val="24"/>
    </w:rPr>
  </w:style>
  <w:style w:type="paragraph" w:styleId="Footer">
    <w:name w:val="footer"/>
    <w:basedOn w:val="Normal"/>
    <w:link w:val="FooterChar"/>
    <w:unhideWhenUsed/>
    <w:rsid w:val="00395561"/>
    <w:pPr>
      <w:tabs>
        <w:tab w:val="center" w:pos="4513"/>
        <w:tab w:val="right" w:pos="9026"/>
      </w:tabs>
    </w:pPr>
    <w:rPr>
      <w:lang w:eastAsia="en-GB"/>
    </w:rPr>
  </w:style>
  <w:style w:type="character" w:customStyle="1" w:styleId="FooterChar">
    <w:name w:val="Footer Char"/>
    <w:basedOn w:val="DefaultParagraphFont"/>
    <w:link w:val="Footer"/>
    <w:rsid w:val="00395561"/>
    <w:rPr>
      <w:sz w:val="24"/>
      <w:szCs w:val="24"/>
    </w:rPr>
  </w:style>
  <w:style w:type="paragraph" w:customStyle="1" w:styleId="BasicParagraph">
    <w:name w:val="[Basic Paragraph]"/>
    <w:basedOn w:val="Normal"/>
    <w:uiPriority w:val="99"/>
    <w:rsid w:val="00395561"/>
    <w:pPr>
      <w:autoSpaceDE w:val="0"/>
      <w:autoSpaceDN w:val="0"/>
      <w:adjustRightInd w:val="0"/>
      <w:spacing w:line="288" w:lineRule="auto"/>
      <w:textAlignment w:val="center"/>
    </w:pPr>
    <w:rPr>
      <w:rFonts w:ascii="Minion Pro" w:hAnsi="Minion Pro" w:cs="Minion Pro"/>
      <w:lang w:val="en-US" w:eastAsia="en-GB"/>
    </w:rPr>
  </w:style>
  <w:style w:type="character" w:customStyle="1" w:styleId="HeadingChar">
    <w:name w:val="Heading Char"/>
    <w:basedOn w:val="DefaultParagraphFont"/>
    <w:link w:val="Heading"/>
    <w:locked/>
    <w:rsid w:val="00AA55E0"/>
    <w:rPr>
      <w:rFonts w:ascii="Arial" w:hAnsi="Arial" w:cs="Arial"/>
      <w:b/>
      <w:color w:val="000000"/>
      <w:sz w:val="68"/>
      <w:szCs w:val="68"/>
      <w:lang w:eastAsia="en-US"/>
    </w:rPr>
  </w:style>
  <w:style w:type="paragraph" w:customStyle="1" w:styleId="Heading">
    <w:name w:val="Heading"/>
    <w:basedOn w:val="Normal"/>
    <w:link w:val="HeadingChar"/>
    <w:autoRedefine/>
    <w:qFormat/>
    <w:rsid w:val="00AA55E0"/>
    <w:pPr>
      <w:spacing w:after="240"/>
    </w:pPr>
    <w:rPr>
      <w:rFonts w:ascii="Arial" w:hAnsi="Arial" w:cs="Arial"/>
      <w:b/>
      <w:sz w:val="68"/>
      <w:szCs w:val="68"/>
    </w:rPr>
  </w:style>
  <w:style w:type="character" w:customStyle="1" w:styleId="BodyChar">
    <w:name w:val="Body Char"/>
    <w:basedOn w:val="DefaultParagraphFont"/>
    <w:link w:val="Body"/>
    <w:locked/>
    <w:rsid w:val="006B0732"/>
    <w:rPr>
      <w:rFonts w:ascii="Arial" w:hAnsi="Arial" w:cs="Arial"/>
      <w:color w:val="000000"/>
      <w:sz w:val="22"/>
      <w:szCs w:val="22"/>
    </w:rPr>
  </w:style>
  <w:style w:type="paragraph" w:customStyle="1" w:styleId="Body">
    <w:name w:val="Body"/>
    <w:basedOn w:val="Normal"/>
    <w:link w:val="BodyChar"/>
    <w:autoRedefine/>
    <w:qFormat/>
    <w:rsid w:val="006B0732"/>
    <w:pPr>
      <w:autoSpaceDE w:val="0"/>
      <w:autoSpaceDN w:val="0"/>
      <w:adjustRightInd w:val="0"/>
      <w:spacing w:line="360" w:lineRule="auto"/>
    </w:pPr>
    <w:rPr>
      <w:rFonts w:ascii="Arial" w:hAnsi="Arial" w:cs="Arial"/>
      <w:lang w:eastAsia="en-GB"/>
    </w:rPr>
  </w:style>
  <w:style w:type="character" w:customStyle="1" w:styleId="SubHeadingChar">
    <w:name w:val="Sub Heading Char"/>
    <w:basedOn w:val="DefaultParagraphFont"/>
    <w:link w:val="SubHeading"/>
    <w:locked/>
    <w:rsid w:val="0030625A"/>
    <w:rPr>
      <w:rFonts w:ascii="Arial" w:hAnsi="Arial" w:cs="Arial"/>
      <w:b/>
      <w:color w:val="000000"/>
      <w:sz w:val="32"/>
      <w:szCs w:val="32"/>
      <w:lang w:val="en-US"/>
    </w:rPr>
  </w:style>
  <w:style w:type="paragraph" w:customStyle="1" w:styleId="SubHeading">
    <w:name w:val="Sub Heading"/>
    <w:basedOn w:val="Normal"/>
    <w:link w:val="SubHeadingChar"/>
    <w:autoRedefine/>
    <w:qFormat/>
    <w:rsid w:val="0030625A"/>
    <w:pPr>
      <w:autoSpaceDE w:val="0"/>
      <w:autoSpaceDN w:val="0"/>
      <w:adjustRightInd w:val="0"/>
      <w:spacing w:before="280"/>
    </w:pPr>
    <w:rPr>
      <w:rFonts w:ascii="Arial" w:hAnsi="Arial" w:cs="Arial"/>
      <w:b/>
      <w:sz w:val="32"/>
      <w:szCs w:val="32"/>
      <w:lang w:val="en-US" w:eastAsia="en-GB"/>
    </w:rPr>
  </w:style>
  <w:style w:type="paragraph" w:customStyle="1" w:styleId="Address">
    <w:name w:val="Address"/>
    <w:basedOn w:val="Normal"/>
    <w:link w:val="AddressChar"/>
    <w:autoRedefine/>
    <w:qFormat/>
    <w:rsid w:val="00794DD8"/>
    <w:pPr>
      <w:outlineLvl w:val="0"/>
    </w:pPr>
    <w:rPr>
      <w:rFonts w:ascii="Arial" w:eastAsia="Arial" w:hAnsi="Arial" w:cs="Arial"/>
    </w:rPr>
  </w:style>
  <w:style w:type="character" w:customStyle="1" w:styleId="AddressChar">
    <w:name w:val="Address Char"/>
    <w:basedOn w:val="DefaultParagraphFont"/>
    <w:link w:val="Address"/>
    <w:rsid w:val="00794DD8"/>
    <w:rPr>
      <w:rFonts w:ascii="Arial" w:eastAsia="Arial" w:hAnsi="Arial" w:cs="Arial"/>
      <w:color w:val="000000"/>
      <w:sz w:val="22"/>
      <w:szCs w:val="22"/>
      <w:lang w:eastAsia="en-US"/>
    </w:rPr>
  </w:style>
  <w:style w:type="table" w:styleId="TableGrid">
    <w:name w:val="Table Grid"/>
    <w:basedOn w:val="TableNormal"/>
    <w:uiPriority w:val="59"/>
    <w:rsid w:val="006B073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CB46F4"/>
    <w:rPr>
      <w:rFonts w:ascii="Century Gothic" w:hAnsi="Century Gothic"/>
      <w:color w:val="365F91"/>
      <w:sz w:val="28"/>
      <w:szCs w:val="28"/>
      <w:lang w:eastAsia="en-US"/>
    </w:rPr>
  </w:style>
  <w:style w:type="paragraph" w:styleId="NormalWeb">
    <w:name w:val="Normal (Web)"/>
    <w:basedOn w:val="Normal"/>
    <w:uiPriority w:val="99"/>
    <w:unhideWhenUsed/>
    <w:rsid w:val="00CB46F4"/>
    <w:pPr>
      <w:spacing w:before="100" w:beforeAutospacing="1" w:after="100" w:afterAutospacing="1" w:line="240" w:lineRule="auto"/>
    </w:pPr>
    <w:rPr>
      <w:rFonts w:ascii="Times" w:hAnsi="Times" w:cs="Times New Roman"/>
      <w:sz w:val="20"/>
      <w:szCs w:val="20"/>
    </w:rPr>
  </w:style>
  <w:style w:type="paragraph" w:styleId="ListParagraph">
    <w:name w:val="List Paragraph"/>
    <w:basedOn w:val="Normal"/>
    <w:uiPriority w:val="34"/>
    <w:rsid w:val="00CB46F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17247600">
      <w:bodyDiv w:val="1"/>
      <w:marLeft w:val="0"/>
      <w:marRight w:val="0"/>
      <w:marTop w:val="0"/>
      <w:marBottom w:val="0"/>
      <w:divBdr>
        <w:top w:val="none" w:sz="0" w:space="0" w:color="auto"/>
        <w:left w:val="none" w:sz="0" w:space="0" w:color="auto"/>
        <w:bottom w:val="none" w:sz="0" w:space="0" w:color="auto"/>
        <w:right w:val="none" w:sz="0" w:space="0" w:color="auto"/>
      </w:divBdr>
    </w:div>
    <w:div w:id="15512582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84</TotalTime>
  <Pages>1</Pages>
  <Words>481</Words>
  <Characters>2742</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Ashley Storer-Smith</dc:creator>
  <cp:keywords/>
  <dc:description/>
  <cp:lastModifiedBy>Microsoft account</cp:lastModifiedBy>
  <cp:revision>6</cp:revision>
  <dcterms:created xsi:type="dcterms:W3CDTF">2019-07-31T09:09:00Z</dcterms:created>
  <dcterms:modified xsi:type="dcterms:W3CDTF">2024-01-31T10:43:00Z</dcterms:modified>
</cp:coreProperties>
</file>