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82C32F" w14:textId="77777777" w:rsidR="00192163" w:rsidRPr="007B0006" w:rsidRDefault="00192163" w:rsidP="007B0006">
      <w:pPr>
        <w:jc w:val="center"/>
        <w:rPr>
          <w:rFonts w:eastAsia="Times New Roman" w:cstheme="minorHAnsi"/>
          <w:sz w:val="22"/>
          <w:szCs w:val="22"/>
          <w:lang w:eastAsia="en-GB"/>
        </w:rPr>
      </w:pPr>
      <w:r w:rsidRPr="007B0006">
        <w:rPr>
          <w:rFonts w:eastAsia="Times New Roman" w:cstheme="minorHAnsi"/>
          <w:b/>
          <w:bCs/>
          <w:color w:val="000000"/>
          <w:sz w:val="22"/>
          <w:szCs w:val="22"/>
          <w:lang w:eastAsia="en-GB"/>
        </w:rPr>
        <w:t>GRADUATE STAFF-STUDENT LIAISON COMMITTEE</w:t>
      </w:r>
    </w:p>
    <w:p w14:paraId="7D86B6E4" w14:textId="43C9F060" w:rsidR="00192163" w:rsidRPr="007B0006" w:rsidRDefault="00192163" w:rsidP="007B0006">
      <w:pPr>
        <w:jc w:val="center"/>
        <w:rPr>
          <w:rFonts w:eastAsia="Times New Roman" w:cstheme="minorHAnsi"/>
          <w:sz w:val="22"/>
          <w:szCs w:val="22"/>
          <w:lang w:eastAsia="en-GB"/>
        </w:rPr>
      </w:pPr>
      <w:r w:rsidRPr="007B0006">
        <w:rPr>
          <w:rFonts w:eastAsia="Times New Roman" w:cstheme="minorHAnsi"/>
          <w:b/>
          <w:bCs/>
          <w:color w:val="000000"/>
          <w:sz w:val="22"/>
          <w:szCs w:val="22"/>
          <w:lang w:eastAsia="en-GB"/>
        </w:rPr>
        <w:t>Minutes of the SSLC Meeting held on 20</w:t>
      </w:r>
      <w:r w:rsidRPr="007B0006">
        <w:rPr>
          <w:rFonts w:eastAsia="Times New Roman" w:cstheme="minorHAnsi"/>
          <w:b/>
          <w:bCs/>
          <w:color w:val="000000"/>
          <w:sz w:val="22"/>
          <w:szCs w:val="22"/>
          <w:vertAlign w:val="superscript"/>
          <w:lang w:eastAsia="en-GB"/>
        </w:rPr>
        <w:t>th</w:t>
      </w:r>
      <w:r w:rsidRPr="007B0006">
        <w:rPr>
          <w:rFonts w:eastAsia="Times New Roman" w:cstheme="minorHAnsi"/>
          <w:b/>
          <w:bCs/>
          <w:color w:val="000000"/>
          <w:sz w:val="22"/>
          <w:szCs w:val="22"/>
          <w:lang w:eastAsia="en-GB"/>
        </w:rPr>
        <w:t xml:space="preserve"> JANUARY 2023</w:t>
      </w:r>
    </w:p>
    <w:p w14:paraId="46822300" w14:textId="77777777" w:rsidR="00192163" w:rsidRPr="007B0006" w:rsidRDefault="00192163" w:rsidP="00192163">
      <w:pPr>
        <w:spacing w:after="200"/>
        <w:rPr>
          <w:rFonts w:eastAsia="Times New Roman" w:cstheme="minorHAnsi"/>
          <w:sz w:val="22"/>
          <w:szCs w:val="22"/>
          <w:lang w:eastAsia="en-GB"/>
        </w:rPr>
      </w:pPr>
      <w:r w:rsidRPr="007B0006">
        <w:rPr>
          <w:rFonts w:eastAsia="Times New Roman" w:cstheme="minorHAnsi"/>
          <w:b/>
          <w:bCs/>
          <w:color w:val="000000"/>
          <w:sz w:val="22"/>
          <w:szCs w:val="22"/>
          <w:lang w:eastAsia="en-GB"/>
        </w:rPr>
        <w:t>Attendees</w:t>
      </w:r>
      <w:r w:rsidRPr="007B0006">
        <w:rPr>
          <w:rFonts w:eastAsia="Times New Roman" w:cstheme="minorHAnsi"/>
          <w:color w:val="000000"/>
          <w:sz w:val="22"/>
          <w:szCs w:val="22"/>
          <w:lang w:eastAsia="en-GB"/>
        </w:rPr>
        <w:t>:</w:t>
      </w:r>
    </w:p>
    <w:p w14:paraId="09859976" w14:textId="4C428170" w:rsidR="00192163" w:rsidRPr="007B0006" w:rsidRDefault="00192163" w:rsidP="00192163">
      <w:pPr>
        <w:spacing w:after="200"/>
        <w:rPr>
          <w:rFonts w:eastAsia="Times New Roman" w:cstheme="minorHAnsi"/>
          <w:sz w:val="22"/>
          <w:szCs w:val="22"/>
          <w:lang w:eastAsia="en-GB"/>
        </w:rPr>
      </w:pPr>
      <w:r w:rsidRPr="007B0006">
        <w:rPr>
          <w:rFonts w:eastAsia="Times New Roman" w:cstheme="minorHAnsi"/>
          <w:color w:val="000000"/>
          <w:sz w:val="22"/>
          <w:szCs w:val="22"/>
          <w:u w:val="single"/>
          <w:lang w:eastAsia="en-GB"/>
        </w:rPr>
        <w:t>Student Representatives</w:t>
      </w:r>
      <w:r w:rsidRPr="007B0006">
        <w:rPr>
          <w:rFonts w:eastAsia="Times New Roman" w:cstheme="minorHAnsi"/>
          <w:color w:val="000000"/>
          <w:sz w:val="22"/>
          <w:szCs w:val="22"/>
          <w:lang w:eastAsia="en-GB"/>
        </w:rPr>
        <w:t xml:space="preserve">: </w:t>
      </w:r>
      <w:proofErr w:type="spellStart"/>
      <w:r w:rsidRPr="007B0006">
        <w:rPr>
          <w:rFonts w:eastAsia="Times New Roman" w:cstheme="minorHAnsi"/>
          <w:color w:val="000000"/>
          <w:sz w:val="22"/>
          <w:szCs w:val="22"/>
          <w:lang w:eastAsia="en-GB"/>
        </w:rPr>
        <w:t>Aslesha</w:t>
      </w:r>
      <w:proofErr w:type="spellEnd"/>
      <w:r w:rsidRPr="007B0006">
        <w:rPr>
          <w:rFonts w:eastAsia="Times New Roman" w:cstheme="minorHAnsi"/>
          <w:color w:val="000000"/>
          <w:sz w:val="22"/>
          <w:szCs w:val="22"/>
          <w:lang w:eastAsia="en-GB"/>
        </w:rPr>
        <w:t xml:space="preserve"> </w:t>
      </w:r>
      <w:proofErr w:type="spellStart"/>
      <w:r w:rsidRPr="007B0006">
        <w:rPr>
          <w:rFonts w:eastAsia="Times New Roman" w:cstheme="minorHAnsi"/>
          <w:color w:val="000000"/>
          <w:sz w:val="22"/>
          <w:szCs w:val="22"/>
          <w:lang w:eastAsia="en-GB"/>
        </w:rPr>
        <w:t>Pathapati</w:t>
      </w:r>
      <w:proofErr w:type="spellEnd"/>
      <w:r w:rsidRPr="007B0006">
        <w:rPr>
          <w:rFonts w:eastAsia="Times New Roman" w:cstheme="minorHAnsi"/>
          <w:color w:val="000000"/>
          <w:sz w:val="22"/>
          <w:szCs w:val="22"/>
          <w:lang w:eastAsia="en-GB"/>
        </w:rPr>
        <w:t xml:space="preserve"> (Chair), </w:t>
      </w:r>
      <w:proofErr w:type="spellStart"/>
      <w:r w:rsidRPr="007B0006">
        <w:rPr>
          <w:rFonts w:eastAsia="Times New Roman" w:cstheme="minorHAnsi"/>
          <w:color w:val="000000"/>
          <w:sz w:val="22"/>
          <w:szCs w:val="22"/>
          <w:lang w:eastAsia="en-GB"/>
        </w:rPr>
        <w:t>Tanay</w:t>
      </w:r>
      <w:proofErr w:type="spellEnd"/>
      <w:r w:rsidRPr="007B0006">
        <w:rPr>
          <w:rFonts w:eastAsia="Times New Roman" w:cstheme="minorHAnsi"/>
          <w:color w:val="000000"/>
          <w:sz w:val="22"/>
          <w:szCs w:val="22"/>
          <w:lang w:eastAsia="en-GB"/>
        </w:rPr>
        <w:t xml:space="preserve"> </w:t>
      </w:r>
      <w:proofErr w:type="spellStart"/>
      <w:r w:rsidRPr="007B0006">
        <w:rPr>
          <w:rFonts w:eastAsia="Times New Roman" w:cstheme="minorHAnsi"/>
          <w:color w:val="000000"/>
          <w:sz w:val="22"/>
          <w:szCs w:val="22"/>
          <w:lang w:eastAsia="en-GB"/>
        </w:rPr>
        <w:t>Kondiparthy</w:t>
      </w:r>
      <w:proofErr w:type="spellEnd"/>
      <w:r w:rsidRPr="007B0006">
        <w:rPr>
          <w:rFonts w:eastAsia="Times New Roman" w:cstheme="minorHAnsi"/>
          <w:color w:val="000000"/>
          <w:sz w:val="22"/>
          <w:szCs w:val="22"/>
          <w:lang w:eastAsia="en-GB"/>
        </w:rPr>
        <w:t xml:space="preserve"> (Secretary), Hadiya Yousuf(Secretary), Mahima Kapoor, Olivia Zhao, </w:t>
      </w:r>
      <w:proofErr w:type="spellStart"/>
      <w:r w:rsidRPr="007B0006">
        <w:rPr>
          <w:rFonts w:eastAsia="Times New Roman" w:cstheme="minorHAnsi"/>
          <w:color w:val="000000"/>
          <w:sz w:val="22"/>
          <w:szCs w:val="22"/>
          <w:lang w:eastAsia="en-GB"/>
        </w:rPr>
        <w:t>Almaz</w:t>
      </w:r>
      <w:proofErr w:type="spellEnd"/>
      <w:r w:rsidRPr="007B0006">
        <w:rPr>
          <w:rFonts w:eastAsia="Times New Roman" w:cstheme="minorHAnsi"/>
          <w:color w:val="000000"/>
          <w:sz w:val="22"/>
          <w:szCs w:val="22"/>
          <w:lang w:eastAsia="en-GB"/>
        </w:rPr>
        <w:t xml:space="preserve"> </w:t>
      </w:r>
      <w:proofErr w:type="spellStart"/>
      <w:r w:rsidRPr="007B0006">
        <w:rPr>
          <w:rFonts w:eastAsia="Times New Roman" w:cstheme="minorHAnsi"/>
          <w:color w:val="000000"/>
          <w:sz w:val="22"/>
          <w:szCs w:val="22"/>
          <w:lang w:eastAsia="en-GB"/>
        </w:rPr>
        <w:t>Brinshnov,Sanya</w:t>
      </w:r>
      <w:proofErr w:type="spellEnd"/>
      <w:r w:rsidRPr="007B0006">
        <w:rPr>
          <w:rFonts w:eastAsia="Times New Roman" w:cstheme="minorHAnsi"/>
          <w:color w:val="000000"/>
          <w:sz w:val="22"/>
          <w:szCs w:val="22"/>
          <w:lang w:eastAsia="en-GB"/>
        </w:rPr>
        <w:t xml:space="preserve"> Agarwal.</w:t>
      </w:r>
    </w:p>
    <w:p w14:paraId="655CEAE7" w14:textId="2E6C73B0" w:rsidR="00192163" w:rsidRPr="007B0006" w:rsidRDefault="00192163" w:rsidP="00192163">
      <w:pPr>
        <w:spacing w:after="200"/>
        <w:rPr>
          <w:rFonts w:eastAsia="Times New Roman" w:cstheme="minorHAnsi"/>
          <w:sz w:val="22"/>
          <w:szCs w:val="22"/>
          <w:lang w:eastAsia="en-GB"/>
        </w:rPr>
      </w:pPr>
      <w:r w:rsidRPr="007B0006">
        <w:rPr>
          <w:rFonts w:eastAsia="Times New Roman" w:cstheme="minorHAnsi"/>
          <w:color w:val="000000"/>
          <w:sz w:val="22"/>
          <w:szCs w:val="22"/>
          <w:u w:val="single"/>
          <w:lang w:eastAsia="en-GB"/>
        </w:rPr>
        <w:t>Staff Representatives</w:t>
      </w:r>
      <w:r w:rsidRPr="007B0006">
        <w:rPr>
          <w:rFonts w:eastAsia="Times New Roman" w:cstheme="minorHAnsi"/>
          <w:color w:val="000000"/>
          <w:sz w:val="22"/>
          <w:szCs w:val="22"/>
          <w:lang w:eastAsia="en-GB"/>
        </w:rPr>
        <w:t>: Caroline Elliot, Alexander Karalis Isaac, Lucia Ashley, Jackie Hanes.</w:t>
      </w:r>
    </w:p>
    <w:p w14:paraId="38AC921C" w14:textId="672B7DBF" w:rsidR="00192163" w:rsidRPr="007B0006" w:rsidRDefault="00192163" w:rsidP="00192163">
      <w:pPr>
        <w:spacing w:after="200"/>
        <w:rPr>
          <w:rFonts w:eastAsia="Times New Roman" w:cstheme="minorHAnsi"/>
          <w:sz w:val="22"/>
          <w:szCs w:val="22"/>
          <w:lang w:eastAsia="en-GB"/>
        </w:rPr>
      </w:pPr>
      <w:r w:rsidRPr="007B0006">
        <w:rPr>
          <w:rFonts w:eastAsia="Times New Roman" w:cstheme="minorHAnsi"/>
          <w:color w:val="000000"/>
          <w:sz w:val="22"/>
          <w:szCs w:val="22"/>
          <w:u w:val="single"/>
          <w:lang w:eastAsia="en-GB"/>
        </w:rPr>
        <w:t>Apologies</w:t>
      </w:r>
      <w:r w:rsidRPr="007B0006">
        <w:rPr>
          <w:rFonts w:eastAsia="Times New Roman" w:cstheme="minorHAnsi"/>
          <w:color w:val="000000"/>
          <w:sz w:val="22"/>
          <w:szCs w:val="22"/>
          <w:lang w:eastAsia="en-GB"/>
        </w:rPr>
        <w:t>: Lory Barile, Flint Robbin, Atisha Ghosh,</w:t>
      </w:r>
      <w:r w:rsidR="007B0006" w:rsidRPr="007B0006">
        <w:rPr>
          <w:rFonts w:eastAsia="Times New Roman" w:cstheme="minorHAnsi"/>
          <w:color w:val="000000"/>
          <w:sz w:val="22"/>
          <w:szCs w:val="22"/>
          <w:lang w:eastAsia="en-GB"/>
        </w:rPr>
        <w:t xml:space="preserve"> </w:t>
      </w:r>
      <w:r w:rsidRPr="007B0006">
        <w:rPr>
          <w:rFonts w:eastAsia="Times New Roman" w:cstheme="minorHAnsi"/>
          <w:color w:val="000000"/>
          <w:sz w:val="22"/>
          <w:szCs w:val="22"/>
          <w:lang w:eastAsia="en-GB"/>
        </w:rPr>
        <w:t>Caroline Proctor.</w:t>
      </w:r>
    </w:p>
    <w:p w14:paraId="4F6E0F1E" w14:textId="77777777" w:rsidR="00192163" w:rsidRPr="007B0006" w:rsidRDefault="00192163" w:rsidP="00192163">
      <w:pPr>
        <w:spacing w:after="200"/>
        <w:rPr>
          <w:rFonts w:eastAsia="Times New Roman" w:cstheme="minorHAnsi"/>
          <w:sz w:val="22"/>
          <w:szCs w:val="22"/>
          <w:lang w:eastAsia="en-GB"/>
        </w:rPr>
      </w:pPr>
      <w:r w:rsidRPr="007B0006">
        <w:rPr>
          <w:rFonts w:eastAsia="Times New Roman" w:cstheme="minorHAnsi"/>
          <w:b/>
          <w:bCs/>
          <w:color w:val="000000"/>
          <w:sz w:val="22"/>
          <w:szCs w:val="22"/>
          <w:lang w:eastAsia="en-GB"/>
        </w:rPr>
        <w:t>Resources (Library/IT):</w:t>
      </w:r>
    </w:p>
    <w:p w14:paraId="4C46CEA9" w14:textId="77777777" w:rsidR="00192163" w:rsidRPr="007B0006" w:rsidRDefault="00192163" w:rsidP="00192163">
      <w:pPr>
        <w:rPr>
          <w:rFonts w:eastAsia="Times New Roman" w:cstheme="minorHAnsi"/>
          <w:sz w:val="22"/>
          <w:szCs w:val="22"/>
          <w:lang w:eastAsia="en-GB"/>
        </w:rPr>
      </w:pPr>
      <w:r w:rsidRPr="007B0006">
        <w:rPr>
          <w:rFonts w:eastAsia="Times New Roman" w:cstheme="minorHAnsi"/>
          <w:color w:val="000000"/>
          <w:sz w:val="22"/>
          <w:szCs w:val="22"/>
          <w:lang w:eastAsia="en-GB"/>
        </w:rPr>
        <w:t>SSLC members requested for a library session for the Behavioural and Economic Science- Economics Track students on topics from the psychology department. Jackie supported the request and informed will coordinate this with the psychology department.</w:t>
      </w:r>
    </w:p>
    <w:p w14:paraId="5372FE4A" w14:textId="77777777" w:rsidR="00192163" w:rsidRPr="007B0006" w:rsidRDefault="00192163" w:rsidP="00192163">
      <w:pPr>
        <w:rPr>
          <w:rFonts w:eastAsia="Times New Roman" w:cstheme="minorHAnsi"/>
          <w:sz w:val="22"/>
          <w:szCs w:val="22"/>
          <w:lang w:eastAsia="en-GB"/>
        </w:rPr>
      </w:pPr>
    </w:p>
    <w:p w14:paraId="7D922F00" w14:textId="77777777" w:rsidR="00192163" w:rsidRPr="007B0006" w:rsidRDefault="00192163" w:rsidP="00192163">
      <w:pPr>
        <w:rPr>
          <w:rFonts w:eastAsia="Times New Roman" w:cstheme="minorHAnsi"/>
          <w:sz w:val="22"/>
          <w:szCs w:val="22"/>
          <w:lang w:eastAsia="en-GB"/>
        </w:rPr>
      </w:pPr>
      <w:r w:rsidRPr="007B0006">
        <w:rPr>
          <w:rFonts w:eastAsia="Times New Roman" w:cstheme="minorHAnsi"/>
          <w:b/>
          <w:bCs/>
          <w:color w:val="000000"/>
          <w:sz w:val="22"/>
          <w:szCs w:val="22"/>
          <w:lang w:eastAsia="en-GB"/>
        </w:rPr>
        <w:t>Skills Development and Careers</w:t>
      </w:r>
    </w:p>
    <w:p w14:paraId="6C221632" w14:textId="77777777" w:rsidR="00192163" w:rsidRPr="007B0006" w:rsidRDefault="00192163" w:rsidP="00192163">
      <w:pPr>
        <w:numPr>
          <w:ilvl w:val="0"/>
          <w:numId w:val="1"/>
        </w:numPr>
        <w:textAlignment w:val="baseline"/>
        <w:rPr>
          <w:rFonts w:eastAsia="Times New Roman" w:cstheme="minorHAnsi"/>
          <w:color w:val="000000"/>
          <w:sz w:val="22"/>
          <w:szCs w:val="22"/>
          <w:lang w:eastAsia="en-GB"/>
        </w:rPr>
      </w:pPr>
      <w:r w:rsidRPr="007B0006">
        <w:rPr>
          <w:rFonts w:eastAsia="Times New Roman" w:cstheme="minorHAnsi"/>
          <w:color w:val="000000"/>
          <w:sz w:val="22"/>
          <w:szCs w:val="22"/>
          <w:lang w:eastAsia="en-GB"/>
        </w:rPr>
        <w:t>The staff informed that once the skill development matrix is ready an email will be sent to the students.</w:t>
      </w:r>
    </w:p>
    <w:p w14:paraId="72BA7E76" w14:textId="77777777" w:rsidR="00192163" w:rsidRPr="007B0006" w:rsidRDefault="00192163" w:rsidP="00192163">
      <w:pPr>
        <w:numPr>
          <w:ilvl w:val="0"/>
          <w:numId w:val="1"/>
        </w:numPr>
        <w:textAlignment w:val="baseline"/>
        <w:rPr>
          <w:rFonts w:eastAsia="Times New Roman" w:cstheme="minorHAnsi"/>
          <w:color w:val="000000"/>
          <w:sz w:val="22"/>
          <w:szCs w:val="22"/>
          <w:lang w:eastAsia="en-GB"/>
        </w:rPr>
      </w:pPr>
      <w:r w:rsidRPr="007B0006">
        <w:rPr>
          <w:rFonts w:eastAsia="Times New Roman" w:cstheme="minorHAnsi"/>
          <w:color w:val="000000"/>
          <w:sz w:val="22"/>
          <w:szCs w:val="22"/>
          <w:lang w:eastAsia="en-GB"/>
        </w:rPr>
        <w:t>Request from the staff to fill in the career fair feedback form.</w:t>
      </w:r>
    </w:p>
    <w:p w14:paraId="77927045" w14:textId="21D5BECD" w:rsidR="00192163" w:rsidRPr="007B0006" w:rsidRDefault="00192163" w:rsidP="00192163">
      <w:pPr>
        <w:numPr>
          <w:ilvl w:val="0"/>
          <w:numId w:val="1"/>
        </w:numPr>
        <w:textAlignment w:val="baseline"/>
        <w:rPr>
          <w:rFonts w:eastAsia="Times New Roman" w:cstheme="minorHAnsi"/>
          <w:color w:val="000000"/>
          <w:sz w:val="22"/>
          <w:szCs w:val="22"/>
          <w:lang w:eastAsia="en-GB"/>
        </w:rPr>
      </w:pPr>
      <w:r w:rsidRPr="007B0006">
        <w:rPr>
          <w:rFonts w:eastAsia="Times New Roman" w:cstheme="minorHAnsi"/>
          <w:color w:val="000000"/>
          <w:sz w:val="22"/>
          <w:szCs w:val="22"/>
          <w:lang w:eastAsia="en-GB"/>
        </w:rPr>
        <w:t xml:space="preserve">Discussion on the effectiveness of circulation by the SSLC members through social media once entrepreneurship events </w:t>
      </w:r>
      <w:r w:rsidR="0030547C">
        <w:rPr>
          <w:rFonts w:eastAsia="Times New Roman" w:cstheme="minorHAnsi"/>
          <w:color w:val="000000"/>
          <w:sz w:val="22"/>
          <w:szCs w:val="22"/>
          <w:lang w:eastAsia="en-GB"/>
        </w:rPr>
        <w:t xml:space="preserve">are </w:t>
      </w:r>
      <w:r w:rsidRPr="007B0006">
        <w:rPr>
          <w:rFonts w:eastAsia="Times New Roman" w:cstheme="minorHAnsi"/>
          <w:color w:val="000000"/>
          <w:sz w:val="22"/>
          <w:szCs w:val="22"/>
          <w:lang w:eastAsia="en-GB"/>
        </w:rPr>
        <w:t>confirmed. </w:t>
      </w:r>
    </w:p>
    <w:p w14:paraId="47EA0D90" w14:textId="77777777" w:rsidR="00192163" w:rsidRPr="007B0006" w:rsidRDefault="00192163" w:rsidP="00192163">
      <w:pPr>
        <w:rPr>
          <w:rFonts w:eastAsia="Times New Roman" w:cstheme="minorHAnsi"/>
          <w:sz w:val="22"/>
          <w:szCs w:val="22"/>
          <w:lang w:eastAsia="en-GB"/>
        </w:rPr>
      </w:pPr>
    </w:p>
    <w:p w14:paraId="791728F2" w14:textId="77777777" w:rsidR="00192163" w:rsidRPr="007B0006" w:rsidRDefault="00192163" w:rsidP="00192163">
      <w:pPr>
        <w:rPr>
          <w:rFonts w:eastAsia="Times New Roman" w:cstheme="minorHAnsi"/>
          <w:sz w:val="22"/>
          <w:szCs w:val="22"/>
          <w:lang w:eastAsia="en-GB"/>
        </w:rPr>
      </w:pPr>
      <w:r w:rsidRPr="007B0006">
        <w:rPr>
          <w:rFonts w:eastAsia="Times New Roman" w:cstheme="minorHAnsi"/>
          <w:b/>
          <w:bCs/>
          <w:color w:val="000000"/>
          <w:sz w:val="22"/>
          <w:szCs w:val="22"/>
          <w:lang w:eastAsia="en-GB"/>
        </w:rPr>
        <w:t>Matters Arising</w:t>
      </w:r>
    </w:p>
    <w:p w14:paraId="088AD1BD" w14:textId="77777777" w:rsidR="00192163" w:rsidRPr="007B0006" w:rsidRDefault="00192163" w:rsidP="00192163">
      <w:pPr>
        <w:rPr>
          <w:rFonts w:eastAsia="Times New Roman" w:cstheme="minorHAnsi"/>
          <w:sz w:val="22"/>
          <w:szCs w:val="22"/>
          <w:lang w:eastAsia="en-GB"/>
        </w:rPr>
      </w:pPr>
      <w:r w:rsidRPr="007B0006">
        <w:rPr>
          <w:rFonts w:eastAsia="Times New Roman" w:cstheme="minorHAnsi"/>
          <w:color w:val="000000"/>
          <w:sz w:val="22"/>
          <w:szCs w:val="22"/>
          <w:lang w:eastAsia="en-GB"/>
        </w:rPr>
        <w:t>No comments.</w:t>
      </w:r>
    </w:p>
    <w:p w14:paraId="509D0305" w14:textId="77777777" w:rsidR="00192163" w:rsidRPr="0030547C" w:rsidRDefault="00192163" w:rsidP="00192163">
      <w:pPr>
        <w:rPr>
          <w:rFonts w:eastAsia="Times New Roman" w:cstheme="minorHAnsi"/>
          <w:sz w:val="18"/>
          <w:szCs w:val="18"/>
          <w:lang w:eastAsia="en-GB"/>
        </w:rPr>
      </w:pPr>
    </w:p>
    <w:p w14:paraId="3289BBF9" w14:textId="77777777" w:rsidR="00192163" w:rsidRPr="007B0006" w:rsidRDefault="00192163" w:rsidP="00192163">
      <w:pPr>
        <w:rPr>
          <w:rFonts w:eastAsia="Times New Roman" w:cstheme="minorHAnsi"/>
          <w:sz w:val="22"/>
          <w:szCs w:val="22"/>
          <w:lang w:eastAsia="en-GB"/>
        </w:rPr>
      </w:pPr>
      <w:r w:rsidRPr="007B0006">
        <w:rPr>
          <w:rFonts w:eastAsia="Times New Roman" w:cstheme="minorHAnsi"/>
          <w:b/>
          <w:bCs/>
          <w:color w:val="000000"/>
          <w:sz w:val="22"/>
          <w:szCs w:val="22"/>
          <w:lang w:eastAsia="en-GB"/>
        </w:rPr>
        <w:t>Teaching and Learning</w:t>
      </w:r>
    </w:p>
    <w:p w14:paraId="68FCFB2C" w14:textId="77777777" w:rsidR="00192163" w:rsidRPr="007B0006" w:rsidRDefault="00192163" w:rsidP="00192163">
      <w:pPr>
        <w:rPr>
          <w:rFonts w:eastAsia="Times New Roman" w:cstheme="minorHAnsi"/>
          <w:sz w:val="22"/>
          <w:szCs w:val="22"/>
          <w:lang w:eastAsia="en-GB"/>
        </w:rPr>
      </w:pPr>
      <w:r w:rsidRPr="007B0006">
        <w:rPr>
          <w:rFonts w:eastAsia="Times New Roman" w:cstheme="minorHAnsi"/>
          <w:color w:val="000000"/>
          <w:sz w:val="22"/>
          <w:szCs w:val="22"/>
          <w:lang w:eastAsia="en-GB"/>
        </w:rPr>
        <w:t>No comments.</w:t>
      </w:r>
    </w:p>
    <w:p w14:paraId="4C3CBE45" w14:textId="77777777" w:rsidR="00192163" w:rsidRPr="0030547C" w:rsidRDefault="00192163" w:rsidP="00192163">
      <w:pPr>
        <w:rPr>
          <w:rFonts w:eastAsia="Times New Roman" w:cstheme="minorHAnsi"/>
          <w:sz w:val="18"/>
          <w:szCs w:val="18"/>
          <w:lang w:eastAsia="en-GB"/>
        </w:rPr>
      </w:pPr>
    </w:p>
    <w:p w14:paraId="515C3D80" w14:textId="77777777" w:rsidR="00192163" w:rsidRPr="007B0006" w:rsidRDefault="00192163" w:rsidP="00192163">
      <w:pPr>
        <w:rPr>
          <w:rFonts w:eastAsia="Times New Roman" w:cstheme="minorHAnsi"/>
          <w:sz w:val="22"/>
          <w:szCs w:val="22"/>
          <w:lang w:eastAsia="en-GB"/>
        </w:rPr>
      </w:pPr>
      <w:r w:rsidRPr="007B0006">
        <w:rPr>
          <w:rFonts w:eastAsia="Times New Roman" w:cstheme="minorHAnsi"/>
          <w:b/>
          <w:bCs/>
          <w:color w:val="000000"/>
          <w:sz w:val="22"/>
          <w:szCs w:val="22"/>
          <w:lang w:eastAsia="en-GB"/>
        </w:rPr>
        <w:t>Assessment and feedback</w:t>
      </w:r>
    </w:p>
    <w:p w14:paraId="5AB02892" w14:textId="1C6EFE26" w:rsidR="00192163" w:rsidRPr="007B0006" w:rsidRDefault="00192163" w:rsidP="00192163">
      <w:pPr>
        <w:numPr>
          <w:ilvl w:val="0"/>
          <w:numId w:val="2"/>
        </w:numPr>
        <w:textAlignment w:val="baseline"/>
        <w:rPr>
          <w:rFonts w:eastAsia="Times New Roman" w:cstheme="minorHAnsi"/>
          <w:color w:val="000000"/>
          <w:sz w:val="22"/>
          <w:szCs w:val="22"/>
          <w:lang w:eastAsia="en-GB"/>
        </w:rPr>
      </w:pPr>
      <w:r w:rsidRPr="007B0006">
        <w:rPr>
          <w:rFonts w:eastAsia="Times New Roman" w:cstheme="minorHAnsi"/>
          <w:color w:val="000000"/>
          <w:sz w:val="22"/>
          <w:szCs w:val="22"/>
          <w:lang w:eastAsia="en-GB"/>
        </w:rPr>
        <w:t>Staff informed the SSLC members that 25 minutes is a university policy and can’t be changed, hence requested the students to manage their time better and attempt mock tests.</w:t>
      </w:r>
    </w:p>
    <w:p w14:paraId="33115769" w14:textId="77777777" w:rsidR="00192163" w:rsidRPr="007B0006" w:rsidRDefault="00192163" w:rsidP="00192163">
      <w:pPr>
        <w:rPr>
          <w:rFonts w:eastAsia="Times New Roman" w:cstheme="minorHAnsi"/>
          <w:sz w:val="22"/>
          <w:szCs w:val="22"/>
          <w:lang w:eastAsia="en-GB"/>
        </w:rPr>
      </w:pPr>
    </w:p>
    <w:p w14:paraId="3B531FFA" w14:textId="77777777" w:rsidR="00192163" w:rsidRPr="007B0006" w:rsidRDefault="00192163" w:rsidP="00192163">
      <w:pPr>
        <w:rPr>
          <w:rFonts w:eastAsia="Times New Roman" w:cstheme="minorHAnsi"/>
          <w:sz w:val="22"/>
          <w:szCs w:val="22"/>
          <w:lang w:eastAsia="en-GB"/>
        </w:rPr>
      </w:pPr>
      <w:r w:rsidRPr="007B0006">
        <w:rPr>
          <w:rFonts w:eastAsia="Times New Roman" w:cstheme="minorHAnsi"/>
          <w:b/>
          <w:bCs/>
          <w:color w:val="000000"/>
          <w:sz w:val="22"/>
          <w:szCs w:val="22"/>
          <w:lang w:eastAsia="en-GB"/>
        </w:rPr>
        <w:t>Student Engagement and Support</w:t>
      </w:r>
    </w:p>
    <w:p w14:paraId="7EFE8292" w14:textId="7DC4AE5D" w:rsidR="00192163" w:rsidRPr="007B0006" w:rsidRDefault="00192163" w:rsidP="00192163">
      <w:pPr>
        <w:numPr>
          <w:ilvl w:val="0"/>
          <w:numId w:val="3"/>
        </w:numPr>
        <w:textAlignment w:val="baseline"/>
        <w:rPr>
          <w:rFonts w:eastAsia="Times New Roman" w:cstheme="minorHAnsi"/>
          <w:b/>
          <w:bCs/>
          <w:color w:val="000000"/>
          <w:sz w:val="22"/>
          <w:szCs w:val="22"/>
          <w:lang w:eastAsia="en-GB"/>
        </w:rPr>
      </w:pPr>
      <w:r w:rsidRPr="007B0006">
        <w:rPr>
          <w:rFonts w:eastAsia="Times New Roman" w:cstheme="minorHAnsi"/>
          <w:color w:val="000000"/>
          <w:sz w:val="22"/>
          <w:szCs w:val="22"/>
          <w:lang w:eastAsia="en-GB"/>
        </w:rPr>
        <w:t> EIFE – students’ engagement-The staff mentioned the lack of sign-ups for the events by the department.</w:t>
      </w:r>
    </w:p>
    <w:p w14:paraId="04E4298E" w14:textId="3AB10B59" w:rsidR="00192163" w:rsidRPr="007B0006" w:rsidRDefault="00192163" w:rsidP="00192163">
      <w:pPr>
        <w:numPr>
          <w:ilvl w:val="0"/>
          <w:numId w:val="3"/>
        </w:numPr>
        <w:textAlignment w:val="baseline"/>
        <w:rPr>
          <w:rFonts w:eastAsia="Times New Roman" w:cstheme="minorHAnsi"/>
          <w:color w:val="000000"/>
          <w:sz w:val="22"/>
          <w:szCs w:val="22"/>
          <w:lang w:eastAsia="en-GB"/>
        </w:rPr>
      </w:pPr>
      <w:r w:rsidRPr="007B0006">
        <w:rPr>
          <w:rFonts w:eastAsia="Times New Roman" w:cstheme="minorHAnsi"/>
          <w:color w:val="000000"/>
          <w:sz w:val="22"/>
          <w:szCs w:val="22"/>
          <w:lang w:eastAsia="en-GB"/>
        </w:rPr>
        <w:t>Request the SSLC members to spread the word for alumni meet-ups through social media.</w:t>
      </w:r>
    </w:p>
    <w:p w14:paraId="401AF2A5" w14:textId="77777777" w:rsidR="00192163" w:rsidRPr="007B0006" w:rsidRDefault="00192163" w:rsidP="00192163">
      <w:pPr>
        <w:numPr>
          <w:ilvl w:val="0"/>
          <w:numId w:val="3"/>
        </w:numPr>
        <w:textAlignment w:val="baseline"/>
        <w:rPr>
          <w:rFonts w:eastAsia="Times New Roman" w:cstheme="minorHAnsi"/>
          <w:color w:val="000000"/>
          <w:sz w:val="22"/>
          <w:szCs w:val="22"/>
          <w:lang w:eastAsia="en-GB"/>
        </w:rPr>
      </w:pPr>
      <w:r w:rsidRPr="007B0006">
        <w:rPr>
          <w:rFonts w:eastAsia="Times New Roman" w:cstheme="minorHAnsi"/>
          <w:color w:val="000000"/>
          <w:sz w:val="22"/>
          <w:szCs w:val="22"/>
          <w:lang w:eastAsia="en-GB"/>
        </w:rPr>
        <w:t>Request by SSLC members for Behavioural and Economic Science- Economics Track alumni meet up.</w:t>
      </w:r>
    </w:p>
    <w:p w14:paraId="64DB7769" w14:textId="77777777" w:rsidR="00192163" w:rsidRPr="0030547C" w:rsidRDefault="00192163" w:rsidP="00192163">
      <w:pPr>
        <w:rPr>
          <w:rFonts w:eastAsia="Times New Roman" w:cstheme="minorHAnsi"/>
          <w:sz w:val="18"/>
          <w:szCs w:val="18"/>
          <w:lang w:eastAsia="en-GB"/>
        </w:rPr>
      </w:pPr>
    </w:p>
    <w:p w14:paraId="5280DE52" w14:textId="77777777" w:rsidR="00192163" w:rsidRPr="007B0006" w:rsidRDefault="00192163" w:rsidP="00192163">
      <w:pPr>
        <w:rPr>
          <w:rFonts w:eastAsia="Times New Roman" w:cstheme="minorHAnsi"/>
          <w:sz w:val="22"/>
          <w:szCs w:val="22"/>
          <w:lang w:eastAsia="en-GB"/>
        </w:rPr>
      </w:pPr>
      <w:r w:rsidRPr="007B0006">
        <w:rPr>
          <w:rFonts w:eastAsia="Times New Roman" w:cstheme="minorHAnsi"/>
          <w:b/>
          <w:bCs/>
          <w:color w:val="000000"/>
          <w:sz w:val="22"/>
          <w:szCs w:val="22"/>
          <w:lang w:eastAsia="en-GB"/>
        </w:rPr>
        <w:t>Dissertation</w:t>
      </w:r>
    </w:p>
    <w:p w14:paraId="34DDCE33" w14:textId="77777777" w:rsidR="00192163" w:rsidRPr="007B0006" w:rsidRDefault="00192163" w:rsidP="00192163">
      <w:pPr>
        <w:rPr>
          <w:rFonts w:eastAsia="Times New Roman" w:cstheme="minorHAnsi"/>
          <w:sz w:val="22"/>
          <w:szCs w:val="22"/>
          <w:lang w:eastAsia="en-GB"/>
        </w:rPr>
      </w:pPr>
      <w:r w:rsidRPr="007B0006">
        <w:rPr>
          <w:rFonts w:eastAsia="Times New Roman" w:cstheme="minorHAnsi"/>
          <w:color w:val="000000"/>
          <w:sz w:val="22"/>
          <w:szCs w:val="22"/>
          <w:lang w:eastAsia="en-GB"/>
        </w:rPr>
        <w:t>No comments.</w:t>
      </w:r>
    </w:p>
    <w:p w14:paraId="3C3C4F46" w14:textId="77777777" w:rsidR="00192163" w:rsidRPr="0030547C" w:rsidRDefault="00192163" w:rsidP="00192163">
      <w:pPr>
        <w:rPr>
          <w:rFonts w:eastAsia="Times New Roman" w:cstheme="minorHAnsi"/>
          <w:sz w:val="18"/>
          <w:szCs w:val="18"/>
          <w:lang w:eastAsia="en-GB"/>
        </w:rPr>
      </w:pPr>
    </w:p>
    <w:p w14:paraId="70B9F49D" w14:textId="77777777" w:rsidR="00192163" w:rsidRPr="007B0006" w:rsidRDefault="00192163" w:rsidP="00192163">
      <w:pPr>
        <w:rPr>
          <w:rFonts w:eastAsia="Times New Roman" w:cstheme="minorHAnsi"/>
          <w:sz w:val="22"/>
          <w:szCs w:val="22"/>
          <w:lang w:eastAsia="en-GB"/>
        </w:rPr>
      </w:pPr>
      <w:r w:rsidRPr="007B0006">
        <w:rPr>
          <w:rFonts w:eastAsia="Times New Roman" w:cstheme="minorHAnsi"/>
          <w:b/>
          <w:bCs/>
          <w:color w:val="000000"/>
          <w:sz w:val="22"/>
          <w:szCs w:val="22"/>
          <w:lang w:eastAsia="en-GB"/>
        </w:rPr>
        <w:t>Equality diversity</w:t>
      </w:r>
    </w:p>
    <w:p w14:paraId="28EA101D" w14:textId="4BD613F3" w:rsidR="00192163" w:rsidRPr="007B0006" w:rsidRDefault="00192163" w:rsidP="00192163">
      <w:pPr>
        <w:rPr>
          <w:rFonts w:eastAsia="Times New Roman" w:cstheme="minorHAnsi"/>
          <w:sz w:val="22"/>
          <w:szCs w:val="22"/>
          <w:lang w:eastAsia="en-GB"/>
        </w:rPr>
      </w:pPr>
      <w:r w:rsidRPr="007B0006">
        <w:rPr>
          <w:rFonts w:eastAsia="Times New Roman" w:cstheme="minorHAnsi"/>
          <w:color w:val="000000"/>
          <w:sz w:val="22"/>
          <w:szCs w:val="22"/>
          <w:lang w:eastAsia="en-GB"/>
        </w:rPr>
        <w:t xml:space="preserve">Diversity </w:t>
      </w:r>
      <w:r w:rsidR="0030547C">
        <w:rPr>
          <w:rFonts w:eastAsia="Times New Roman" w:cstheme="minorHAnsi"/>
          <w:color w:val="000000"/>
          <w:sz w:val="22"/>
          <w:szCs w:val="22"/>
          <w:lang w:eastAsia="en-GB"/>
        </w:rPr>
        <w:t>workshops</w:t>
      </w:r>
      <w:r w:rsidRPr="007B0006">
        <w:rPr>
          <w:rFonts w:eastAsia="Times New Roman" w:cstheme="minorHAnsi"/>
          <w:color w:val="000000"/>
          <w:sz w:val="22"/>
          <w:szCs w:val="22"/>
          <w:lang w:eastAsia="en-GB"/>
        </w:rPr>
        <w:t xml:space="preserve"> will be conducted for the students.</w:t>
      </w:r>
    </w:p>
    <w:p w14:paraId="367903B9" w14:textId="77777777" w:rsidR="00192163" w:rsidRPr="0030547C" w:rsidRDefault="00192163" w:rsidP="00192163">
      <w:pPr>
        <w:rPr>
          <w:rFonts w:eastAsia="Times New Roman" w:cstheme="minorHAnsi"/>
          <w:sz w:val="18"/>
          <w:szCs w:val="18"/>
          <w:lang w:eastAsia="en-GB"/>
        </w:rPr>
      </w:pPr>
    </w:p>
    <w:p w14:paraId="5B90AC38" w14:textId="77777777" w:rsidR="00192163" w:rsidRPr="007B0006" w:rsidRDefault="00192163" w:rsidP="00192163">
      <w:pPr>
        <w:rPr>
          <w:rFonts w:eastAsia="Times New Roman" w:cstheme="minorHAnsi"/>
          <w:sz w:val="22"/>
          <w:szCs w:val="22"/>
          <w:lang w:eastAsia="en-GB"/>
        </w:rPr>
      </w:pPr>
      <w:r w:rsidRPr="007B0006">
        <w:rPr>
          <w:rFonts w:eastAsia="Times New Roman" w:cstheme="minorHAnsi"/>
          <w:b/>
          <w:bCs/>
          <w:color w:val="000000"/>
          <w:sz w:val="22"/>
          <w:szCs w:val="22"/>
          <w:lang w:eastAsia="en-GB"/>
        </w:rPr>
        <w:t>Any other business</w:t>
      </w:r>
    </w:p>
    <w:p w14:paraId="582BBC48" w14:textId="13A2D456" w:rsidR="00192163" w:rsidRPr="007B0006" w:rsidRDefault="00192163" w:rsidP="00192163">
      <w:pPr>
        <w:numPr>
          <w:ilvl w:val="0"/>
          <w:numId w:val="4"/>
        </w:numPr>
        <w:textAlignment w:val="baseline"/>
        <w:rPr>
          <w:rFonts w:eastAsia="Times New Roman" w:cstheme="minorHAnsi"/>
          <w:color w:val="000000"/>
          <w:sz w:val="22"/>
          <w:szCs w:val="22"/>
          <w:lang w:eastAsia="en-GB"/>
        </w:rPr>
      </w:pPr>
      <w:r w:rsidRPr="007B0006">
        <w:rPr>
          <w:rFonts w:eastAsia="Times New Roman" w:cstheme="minorHAnsi"/>
          <w:color w:val="000000"/>
          <w:sz w:val="22"/>
          <w:szCs w:val="22"/>
          <w:lang w:eastAsia="en-GB"/>
        </w:rPr>
        <w:t xml:space="preserve">SSLC members requested for leniency in the marking. The staff explained </w:t>
      </w:r>
      <w:r w:rsidR="00E93D57">
        <w:rPr>
          <w:rFonts w:eastAsia="Times New Roman" w:cstheme="minorHAnsi"/>
          <w:color w:val="000000"/>
          <w:sz w:val="22"/>
          <w:szCs w:val="22"/>
          <w:lang w:eastAsia="en-GB"/>
        </w:rPr>
        <w:t xml:space="preserve">that there is a </w:t>
      </w:r>
      <w:r w:rsidR="0030547C">
        <w:rPr>
          <w:rFonts w:eastAsia="Times New Roman" w:cstheme="minorHAnsi"/>
          <w:color w:val="000000"/>
          <w:sz w:val="22"/>
          <w:szCs w:val="22"/>
          <w:lang w:eastAsia="en-GB"/>
        </w:rPr>
        <w:t>well-established</w:t>
      </w:r>
      <w:r w:rsidR="00E93D57">
        <w:rPr>
          <w:rFonts w:eastAsia="Times New Roman" w:cstheme="minorHAnsi"/>
          <w:color w:val="000000"/>
          <w:sz w:val="22"/>
          <w:szCs w:val="22"/>
          <w:lang w:eastAsia="en-GB"/>
        </w:rPr>
        <w:t xml:space="preserve"> moderation procedure</w:t>
      </w:r>
      <w:r w:rsidR="0029641C">
        <w:rPr>
          <w:rFonts w:eastAsia="Times New Roman" w:cstheme="minorHAnsi"/>
          <w:color w:val="000000"/>
          <w:sz w:val="22"/>
          <w:szCs w:val="22"/>
          <w:lang w:eastAsia="en-GB"/>
        </w:rPr>
        <w:t xml:space="preserve">, </w:t>
      </w:r>
      <w:r w:rsidR="000728C3">
        <w:rPr>
          <w:rFonts w:eastAsia="Times New Roman" w:cstheme="minorHAnsi"/>
          <w:color w:val="000000"/>
          <w:sz w:val="22"/>
          <w:szCs w:val="22"/>
          <w:lang w:eastAsia="en-GB"/>
        </w:rPr>
        <w:t>as part of</w:t>
      </w:r>
      <w:r w:rsidR="0029641C">
        <w:rPr>
          <w:rFonts w:eastAsia="Times New Roman" w:cstheme="minorHAnsi"/>
          <w:color w:val="000000"/>
          <w:sz w:val="22"/>
          <w:szCs w:val="22"/>
          <w:lang w:eastAsia="en-GB"/>
        </w:rPr>
        <w:t xml:space="preserve"> which the marks of each cohort are checked against previous marks</w:t>
      </w:r>
      <w:r w:rsidRPr="007B0006">
        <w:rPr>
          <w:rFonts w:eastAsia="Times New Roman" w:cstheme="minorHAnsi"/>
          <w:color w:val="000000"/>
          <w:sz w:val="22"/>
          <w:szCs w:val="22"/>
          <w:lang w:eastAsia="en-GB"/>
        </w:rPr>
        <w:t>.</w:t>
      </w:r>
      <w:r w:rsidR="000728C3">
        <w:rPr>
          <w:rFonts w:eastAsia="Times New Roman" w:cstheme="minorHAnsi"/>
          <w:color w:val="000000"/>
          <w:sz w:val="22"/>
          <w:szCs w:val="22"/>
          <w:lang w:eastAsia="en-GB"/>
        </w:rPr>
        <w:t xml:space="preserve"> Adjustments can be made if this appears to be out of line, but this paper will not receive different treatment than any other. </w:t>
      </w:r>
    </w:p>
    <w:p w14:paraId="3C6303B7" w14:textId="2576D8B7" w:rsidR="003B5B8E" w:rsidRPr="007B0006" w:rsidRDefault="00192163" w:rsidP="00492ED7">
      <w:pPr>
        <w:numPr>
          <w:ilvl w:val="0"/>
          <w:numId w:val="4"/>
        </w:numPr>
        <w:textAlignment w:val="baseline"/>
        <w:rPr>
          <w:rFonts w:cstheme="minorHAnsi"/>
          <w:sz w:val="22"/>
          <w:szCs w:val="22"/>
        </w:rPr>
      </w:pPr>
      <w:r w:rsidRPr="007B0006">
        <w:rPr>
          <w:rFonts w:eastAsia="Times New Roman" w:cstheme="minorHAnsi"/>
          <w:color w:val="000000"/>
          <w:sz w:val="22"/>
          <w:szCs w:val="22"/>
          <w:lang w:eastAsia="en-GB"/>
        </w:rPr>
        <w:t>Class recording is up to the professor of the module.</w:t>
      </w:r>
    </w:p>
    <w:sectPr w:rsidR="003B5B8E" w:rsidRPr="007B000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0465CD"/>
    <w:multiLevelType w:val="multilevel"/>
    <w:tmpl w:val="5A909D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1136255"/>
    <w:multiLevelType w:val="multilevel"/>
    <w:tmpl w:val="58A04D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A4C645D"/>
    <w:multiLevelType w:val="multilevel"/>
    <w:tmpl w:val="F9E0CB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B3875FC"/>
    <w:multiLevelType w:val="multilevel"/>
    <w:tmpl w:val="2446E6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070110010">
    <w:abstractNumId w:val="3"/>
  </w:num>
  <w:num w:numId="2" w16cid:durableId="2125146414">
    <w:abstractNumId w:val="2"/>
  </w:num>
  <w:num w:numId="3" w16cid:durableId="2010863358">
    <w:abstractNumId w:val="0"/>
  </w:num>
  <w:num w:numId="4" w16cid:durableId="1446651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2163"/>
    <w:rsid w:val="000728C3"/>
    <w:rsid w:val="000A34D0"/>
    <w:rsid w:val="00192163"/>
    <w:rsid w:val="0029641C"/>
    <w:rsid w:val="0030547C"/>
    <w:rsid w:val="003B5B8E"/>
    <w:rsid w:val="007B0006"/>
    <w:rsid w:val="00E93D57"/>
    <w:rsid w:val="00EA3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E2AFAD"/>
  <w15:chartTrackingRefBased/>
  <w15:docId w15:val="{ECA995D8-4C14-0E46-95E6-59C494344E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92163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character" w:customStyle="1" w:styleId="apple-tab-span">
    <w:name w:val="apple-tab-span"/>
    <w:basedOn w:val="DefaultParagraphFont"/>
    <w:rsid w:val="001921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667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349</Words>
  <Characters>1788</Characters>
  <Application>Microsoft Office Word</Application>
  <DocSecurity>0</DocSecurity>
  <Lines>37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YOUSUF, HADIYA (PGT)</dc:creator>
  <cp:keywords/>
  <dc:description/>
  <cp:lastModifiedBy>Ashley, Lucia</cp:lastModifiedBy>
  <cp:revision>2</cp:revision>
  <dcterms:created xsi:type="dcterms:W3CDTF">2023-03-06T19:48:00Z</dcterms:created>
  <dcterms:modified xsi:type="dcterms:W3CDTF">2023-03-06T19:48:00Z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593d5ce4630daee8fcdf572208dd23195cc8e2270960dafc427b51c83ce22b5e</vt:lpwstr>
  </property>
</Properties>
</file>