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43F4C" w14:textId="38F584E8" w:rsidR="00B85D1A" w:rsidRDefault="00B85D1A" w:rsidP="00B85D1A">
      <w:pPr>
        <w:jc w:val="center"/>
        <w:rPr>
          <w:rFonts w:ascii="Times" w:eastAsia="Toppan Bunkyu Gothic" w:hAnsi="Times" w:cs="Arial"/>
          <w:szCs w:val="28"/>
        </w:rPr>
      </w:pPr>
    </w:p>
    <w:p w14:paraId="3DF89ABD" w14:textId="77777777" w:rsidR="000B1CFC" w:rsidRPr="00B85D1A" w:rsidRDefault="000B1CFC" w:rsidP="00B85D1A">
      <w:pPr>
        <w:jc w:val="center"/>
        <w:rPr>
          <w:rFonts w:ascii="Times" w:eastAsia="Toppan Bunkyu Gothic" w:hAnsi="Times" w:cs="Arial"/>
          <w:szCs w:val="28"/>
        </w:rPr>
      </w:pPr>
    </w:p>
    <w:p w14:paraId="46DFECE1" w14:textId="71EA1C78" w:rsidR="000B1CFC" w:rsidRPr="000B1CFC" w:rsidRDefault="000B1CFC" w:rsidP="000B1CFC">
      <w:pPr>
        <w:pStyle w:val="Title"/>
        <w:jc w:val="center"/>
        <w:rPr>
          <w:rFonts w:eastAsia="Toppan Bunkyu Gothic" w:cs="Arial"/>
          <w:bCs/>
          <w:color w:val="864EA8" w:themeColor="accent1" w:themeShade="BF"/>
          <w:sz w:val="28"/>
          <w:szCs w:val="28"/>
        </w:rPr>
      </w:pPr>
      <w:r>
        <w:rPr>
          <w:rStyle w:val="Strong"/>
          <w:rFonts w:eastAsia="Toppan Bunkyu Gothic" w:cs="Arial"/>
          <w:b w:val="0"/>
          <w:color w:val="864EA8" w:themeColor="accent1" w:themeShade="BF"/>
          <w:sz w:val="28"/>
          <w:szCs w:val="28"/>
        </w:rPr>
        <w:t>Female in economics: A Students’ workshop</w:t>
      </w:r>
    </w:p>
    <w:p w14:paraId="268101F7" w14:textId="553BCB11" w:rsidR="00B85D1A" w:rsidRDefault="00B85D1A" w:rsidP="00F3256C">
      <w:pPr>
        <w:spacing w:line="360" w:lineRule="auto"/>
        <w:rPr>
          <w:rFonts w:ascii="Times" w:eastAsia="Toppan Bunkyu Gothic" w:hAnsi="Times" w:cs="Arial"/>
          <w:sz w:val="24"/>
          <w:szCs w:val="24"/>
        </w:rPr>
      </w:pPr>
      <w:r w:rsidRPr="00F3256C">
        <w:rPr>
          <w:rFonts w:ascii="Times" w:eastAsia="Toppan Bunkyu Gothic" w:hAnsi="Times" w:cs="Arial"/>
          <w:sz w:val="24"/>
          <w:szCs w:val="24"/>
        </w:rPr>
        <w:t xml:space="preserve">18-19 January 2020 </w:t>
      </w:r>
      <w:r w:rsidRPr="00F3256C">
        <w:rPr>
          <w:rFonts w:ascii="Times" w:eastAsia="Toppan Bunkyu Gothic" w:hAnsi="Times" w:cs="Arial"/>
          <w:sz w:val="24"/>
          <w:szCs w:val="24"/>
        </w:rPr>
        <w:br/>
      </w:r>
      <w:r w:rsidR="000B1CFC">
        <w:rPr>
          <w:rFonts w:ascii="Times" w:eastAsia="Toppan Bunkyu Gothic" w:hAnsi="Times" w:cs="Arial"/>
          <w:sz w:val="24"/>
          <w:szCs w:val="24"/>
        </w:rPr>
        <w:t>Department of Economics</w:t>
      </w:r>
      <w:r w:rsidRPr="00F3256C">
        <w:rPr>
          <w:rFonts w:ascii="Times" w:eastAsia="Toppan Bunkyu Gothic" w:hAnsi="Times" w:cs="Arial"/>
          <w:sz w:val="24"/>
          <w:szCs w:val="24"/>
        </w:rPr>
        <w:t xml:space="preserve"> - University of Warwick</w:t>
      </w:r>
      <w:r w:rsidR="00D5048C">
        <w:rPr>
          <w:rFonts w:ascii="Times" w:eastAsia="Toppan Bunkyu Gothic" w:hAnsi="Times" w:cs="Arial"/>
          <w:sz w:val="24"/>
          <w:szCs w:val="24"/>
        </w:rPr>
        <w:t xml:space="preserve"> </w:t>
      </w:r>
    </w:p>
    <w:p w14:paraId="1C15F712" w14:textId="77777777" w:rsidR="00947AA3" w:rsidRDefault="00947AA3" w:rsidP="000B1CFC">
      <w:pPr>
        <w:jc w:val="center"/>
        <w:rPr>
          <w:rFonts w:ascii="Times" w:eastAsia="Toppan Bunkyu Gothic" w:hAnsi="Times" w:cs="Arial"/>
          <w:b/>
          <w:bCs/>
          <w:sz w:val="24"/>
          <w:szCs w:val="24"/>
        </w:rPr>
      </w:pPr>
    </w:p>
    <w:p w14:paraId="387A3C04" w14:textId="6353ACB8" w:rsidR="00F3256C" w:rsidRPr="00947AA3" w:rsidRDefault="000B1CFC" w:rsidP="00947AA3">
      <w:pPr>
        <w:pStyle w:val="Heading2"/>
        <w:jc w:val="center"/>
        <w:rPr>
          <w:b/>
          <w:bCs/>
          <w:color w:val="593470" w:themeColor="accent1" w:themeShade="80"/>
        </w:rPr>
      </w:pPr>
      <w:r w:rsidRPr="00947AA3">
        <w:rPr>
          <w:b/>
          <w:bCs/>
          <w:color w:val="593470" w:themeColor="accent1" w:themeShade="80"/>
        </w:rPr>
        <w:t>APPLICATION FORM</w:t>
      </w:r>
    </w:p>
    <w:p w14:paraId="46D94C01" w14:textId="77777777" w:rsidR="00947AA3" w:rsidRDefault="00947AA3" w:rsidP="000B1CFC">
      <w:pPr>
        <w:rPr>
          <w:rFonts w:ascii="Times" w:eastAsia="Toppan Bunkyu Gothic" w:hAnsi="Times" w:cs="Arial"/>
          <w:b/>
          <w:bCs/>
          <w:sz w:val="24"/>
          <w:szCs w:val="24"/>
        </w:rPr>
      </w:pPr>
    </w:p>
    <w:p w14:paraId="28073F5F" w14:textId="006966B7" w:rsidR="00947AA3" w:rsidRPr="00947AA3" w:rsidRDefault="00947AA3" w:rsidP="000B1CFC">
      <w:pPr>
        <w:rPr>
          <w:rStyle w:val="Emphasis"/>
          <w:sz w:val="24"/>
          <w:szCs w:val="24"/>
        </w:rPr>
      </w:pPr>
      <w:r w:rsidRPr="00947AA3">
        <w:rPr>
          <w:rStyle w:val="Emphasis"/>
          <w:sz w:val="24"/>
          <w:szCs w:val="24"/>
        </w:rPr>
        <w:t xml:space="preserve">Before you apply: </w:t>
      </w:r>
    </w:p>
    <w:p w14:paraId="467B0249" w14:textId="42B7838A" w:rsidR="000B1CFC" w:rsidRDefault="000B1CFC" w:rsidP="00947AA3">
      <w:pPr>
        <w:pStyle w:val="ListParagraph"/>
        <w:numPr>
          <w:ilvl w:val="0"/>
          <w:numId w:val="19"/>
        </w:numPr>
        <w:rPr>
          <w:rFonts w:ascii="Times" w:eastAsia="Toppan Bunkyu Gothic" w:hAnsi="Times" w:cs="Arial"/>
          <w:sz w:val="24"/>
          <w:szCs w:val="24"/>
        </w:rPr>
      </w:pPr>
      <w:r w:rsidRPr="00947AA3">
        <w:rPr>
          <w:rFonts w:ascii="Times" w:eastAsia="Toppan Bunkyu Gothic" w:hAnsi="Times" w:cs="Arial"/>
          <w:sz w:val="24"/>
          <w:szCs w:val="24"/>
        </w:rPr>
        <w:t>You need to be a current Economics student (or joint degrees with Economics</w:t>
      </w:r>
      <w:r w:rsidR="00947AA3">
        <w:rPr>
          <w:rFonts w:ascii="Times" w:eastAsia="Toppan Bunkyu Gothic" w:hAnsi="Times" w:cs="Arial"/>
          <w:sz w:val="24"/>
          <w:szCs w:val="24"/>
        </w:rPr>
        <w:t xml:space="preserve"> e.g. PPE, Economics and Business, etc</w:t>
      </w:r>
      <w:r w:rsidRPr="00947AA3">
        <w:rPr>
          <w:rFonts w:ascii="Times" w:eastAsia="Toppan Bunkyu Gothic" w:hAnsi="Times" w:cs="Arial"/>
          <w:sz w:val="24"/>
          <w:szCs w:val="24"/>
        </w:rPr>
        <w:t>) from an UK university in order to be eligible to participate.</w:t>
      </w:r>
    </w:p>
    <w:p w14:paraId="0C927381" w14:textId="12BAAAD1" w:rsidR="0040018E" w:rsidRDefault="00947AA3" w:rsidP="0040018E">
      <w:pPr>
        <w:pStyle w:val="ListParagraph"/>
        <w:numPr>
          <w:ilvl w:val="0"/>
          <w:numId w:val="19"/>
        </w:numPr>
        <w:rPr>
          <w:rFonts w:ascii="Times" w:eastAsia="Toppan Bunkyu Gothic" w:hAnsi="Times" w:cs="Arial"/>
          <w:sz w:val="24"/>
          <w:szCs w:val="24"/>
        </w:rPr>
      </w:pPr>
      <w:r>
        <w:rPr>
          <w:rFonts w:ascii="Times" w:eastAsia="Toppan Bunkyu Gothic" w:hAnsi="Times" w:cs="Arial"/>
          <w:sz w:val="24"/>
          <w:szCs w:val="24"/>
        </w:rPr>
        <w:t xml:space="preserve">Only one person per application. You can apply as a group, but unfortunately, we will be able to cover travelling and accommodation costs for only </w:t>
      </w:r>
      <w:r w:rsidR="0040018E">
        <w:rPr>
          <w:rFonts w:ascii="Times" w:eastAsia="Toppan Bunkyu Gothic" w:hAnsi="Times" w:cs="Arial"/>
          <w:sz w:val="24"/>
          <w:szCs w:val="24"/>
        </w:rPr>
        <w:t xml:space="preserve">one person. </w:t>
      </w:r>
    </w:p>
    <w:p w14:paraId="1E37C621" w14:textId="0993AA72" w:rsidR="00671FAB" w:rsidRDefault="00671FAB" w:rsidP="0040018E">
      <w:pPr>
        <w:pStyle w:val="ListParagraph"/>
        <w:numPr>
          <w:ilvl w:val="0"/>
          <w:numId w:val="19"/>
        </w:numPr>
        <w:rPr>
          <w:rFonts w:ascii="Times" w:eastAsia="Toppan Bunkyu Gothic" w:hAnsi="Times" w:cs="Arial"/>
          <w:sz w:val="24"/>
          <w:szCs w:val="24"/>
        </w:rPr>
      </w:pPr>
      <w:r>
        <w:rPr>
          <w:rFonts w:ascii="Times" w:eastAsia="Toppan Bunkyu Gothic" w:hAnsi="Times" w:cs="Arial"/>
          <w:sz w:val="24"/>
          <w:szCs w:val="24"/>
        </w:rPr>
        <w:t xml:space="preserve">We will select the proposals based on </w:t>
      </w:r>
      <w:r w:rsidR="008917F2">
        <w:rPr>
          <w:rFonts w:ascii="Times" w:eastAsia="Toppan Bunkyu Gothic" w:hAnsi="Times" w:cs="Arial"/>
          <w:sz w:val="24"/>
          <w:szCs w:val="24"/>
        </w:rPr>
        <w:t>three</w:t>
      </w:r>
      <w:r>
        <w:rPr>
          <w:rFonts w:ascii="Times" w:eastAsia="Toppan Bunkyu Gothic" w:hAnsi="Times" w:cs="Arial"/>
          <w:sz w:val="24"/>
          <w:szCs w:val="24"/>
        </w:rPr>
        <w:t xml:space="preserve"> criteria: </w:t>
      </w:r>
    </w:p>
    <w:p w14:paraId="40F65AE3" w14:textId="75F999C2" w:rsidR="00420241" w:rsidRDefault="00420241" w:rsidP="00671FAB">
      <w:pPr>
        <w:pStyle w:val="ListParagraph"/>
        <w:numPr>
          <w:ilvl w:val="1"/>
          <w:numId w:val="19"/>
        </w:numPr>
        <w:rPr>
          <w:rFonts w:ascii="Times" w:eastAsia="Toppan Bunkyu Gothic" w:hAnsi="Times" w:cs="Arial"/>
          <w:sz w:val="24"/>
          <w:szCs w:val="24"/>
        </w:rPr>
      </w:pPr>
      <w:r w:rsidRPr="00420241">
        <w:rPr>
          <w:rFonts w:ascii="Times" w:eastAsia="Toppan Bunkyu Gothic" w:hAnsi="Times" w:cs="Arial"/>
          <w:b/>
          <w:bCs/>
          <w:sz w:val="24"/>
          <w:szCs w:val="24"/>
        </w:rPr>
        <w:t>Relevance</w:t>
      </w:r>
      <w:r>
        <w:rPr>
          <w:rFonts w:ascii="Times" w:eastAsia="Toppan Bunkyu Gothic" w:hAnsi="Times" w:cs="Arial"/>
          <w:sz w:val="24"/>
          <w:szCs w:val="24"/>
        </w:rPr>
        <w:t xml:space="preserve">: your idea needs to explicitly address the topic of the conference, in particular, how this idea can help to attract more female into </w:t>
      </w:r>
      <w:proofErr w:type="gramStart"/>
      <w:r>
        <w:rPr>
          <w:rFonts w:ascii="Times" w:eastAsia="Toppan Bunkyu Gothic" w:hAnsi="Times" w:cs="Arial"/>
          <w:sz w:val="24"/>
          <w:szCs w:val="24"/>
        </w:rPr>
        <w:t>Economics, and</w:t>
      </w:r>
      <w:proofErr w:type="gramEnd"/>
      <w:r>
        <w:rPr>
          <w:rFonts w:ascii="Times" w:eastAsia="Toppan Bunkyu Gothic" w:hAnsi="Times" w:cs="Arial"/>
          <w:sz w:val="24"/>
          <w:szCs w:val="24"/>
        </w:rPr>
        <w:t xml:space="preserve"> make the discipline more diverse. </w:t>
      </w:r>
      <w:r>
        <w:rPr>
          <w:rFonts w:ascii="Times" w:eastAsia="Toppan Bunkyu Gothic" w:hAnsi="Times" w:cs="Arial"/>
          <w:sz w:val="24"/>
          <w:szCs w:val="24"/>
        </w:rPr>
        <w:br/>
        <w:t xml:space="preserve">You need to explicitly </w:t>
      </w:r>
      <w:r w:rsidR="008917F2">
        <w:rPr>
          <w:rFonts w:ascii="Times" w:eastAsia="Toppan Bunkyu Gothic" w:hAnsi="Times" w:cs="Arial"/>
          <w:sz w:val="24"/>
          <w:szCs w:val="24"/>
        </w:rPr>
        <w:t xml:space="preserve">state why your idea is relevant and explain which session you want to be considered to (sessions are explained in the Appendix). </w:t>
      </w:r>
    </w:p>
    <w:p w14:paraId="46BE4B4F" w14:textId="1CF6BE7C" w:rsidR="00671FAB" w:rsidRDefault="00671FAB" w:rsidP="00671FAB">
      <w:pPr>
        <w:pStyle w:val="ListParagraph"/>
        <w:numPr>
          <w:ilvl w:val="1"/>
          <w:numId w:val="19"/>
        </w:numPr>
        <w:rPr>
          <w:rFonts w:ascii="Times" w:eastAsia="Toppan Bunkyu Gothic" w:hAnsi="Times" w:cs="Arial"/>
          <w:sz w:val="24"/>
          <w:szCs w:val="24"/>
        </w:rPr>
      </w:pPr>
      <w:r w:rsidRPr="00420241">
        <w:rPr>
          <w:rFonts w:ascii="Times" w:eastAsia="Toppan Bunkyu Gothic" w:hAnsi="Times" w:cs="Arial"/>
          <w:b/>
          <w:bCs/>
          <w:sz w:val="24"/>
          <w:szCs w:val="24"/>
        </w:rPr>
        <w:t>Originality</w:t>
      </w:r>
      <w:r>
        <w:rPr>
          <w:rFonts w:ascii="Times" w:eastAsia="Toppan Bunkyu Gothic" w:hAnsi="Times" w:cs="Arial"/>
          <w:sz w:val="24"/>
          <w:szCs w:val="24"/>
        </w:rPr>
        <w:t xml:space="preserve">: ideas that have not been already widely applied. </w:t>
      </w:r>
      <w:r>
        <w:rPr>
          <w:rFonts w:ascii="Times" w:eastAsia="Toppan Bunkyu Gothic" w:hAnsi="Times" w:cs="Arial"/>
          <w:sz w:val="24"/>
          <w:szCs w:val="24"/>
        </w:rPr>
        <w:br/>
        <w:t xml:space="preserve">You may want to explicitly state why your idea is different. </w:t>
      </w:r>
    </w:p>
    <w:p w14:paraId="17A15825" w14:textId="418EBFB0" w:rsidR="00671FAB" w:rsidRDefault="00671FAB" w:rsidP="00671FAB">
      <w:pPr>
        <w:pStyle w:val="ListParagraph"/>
        <w:numPr>
          <w:ilvl w:val="1"/>
          <w:numId w:val="19"/>
        </w:numPr>
        <w:rPr>
          <w:rFonts w:ascii="Times" w:eastAsia="Toppan Bunkyu Gothic" w:hAnsi="Times" w:cs="Arial"/>
          <w:sz w:val="24"/>
          <w:szCs w:val="24"/>
        </w:rPr>
      </w:pPr>
      <w:r w:rsidRPr="00420241">
        <w:rPr>
          <w:rFonts w:ascii="Times" w:eastAsia="Toppan Bunkyu Gothic" w:hAnsi="Times" w:cs="Arial"/>
          <w:b/>
          <w:bCs/>
          <w:sz w:val="24"/>
          <w:szCs w:val="24"/>
        </w:rPr>
        <w:t>Feasibility</w:t>
      </w:r>
      <w:r>
        <w:rPr>
          <w:rFonts w:ascii="Times" w:eastAsia="Toppan Bunkyu Gothic" w:hAnsi="Times" w:cs="Arial"/>
          <w:sz w:val="24"/>
          <w:szCs w:val="24"/>
        </w:rPr>
        <w:t xml:space="preserve">: we are looking for proposals that are feasible to put in practice in a relatively short period of time. </w:t>
      </w:r>
      <w:r>
        <w:rPr>
          <w:rFonts w:ascii="Times" w:eastAsia="Toppan Bunkyu Gothic" w:hAnsi="Times" w:cs="Arial"/>
          <w:sz w:val="24"/>
          <w:szCs w:val="24"/>
        </w:rPr>
        <w:br/>
        <w:t>You may want to write a potential action plan for your proposal.</w:t>
      </w:r>
    </w:p>
    <w:p w14:paraId="3DF2B2D5" w14:textId="5560BBD2" w:rsidR="00671FAB" w:rsidRDefault="00671FAB" w:rsidP="00671FAB">
      <w:pPr>
        <w:pStyle w:val="ListParagraph"/>
        <w:ind w:left="1440"/>
        <w:rPr>
          <w:rFonts w:ascii="Times" w:eastAsia="Toppan Bunkyu Gothic" w:hAnsi="Times" w:cs="Arial"/>
          <w:sz w:val="24"/>
          <w:szCs w:val="24"/>
        </w:rPr>
      </w:pPr>
    </w:p>
    <w:p w14:paraId="22D0D5CA" w14:textId="60D83722" w:rsidR="000B1CFC" w:rsidRDefault="000B1CFC" w:rsidP="000B1CFC">
      <w:pPr>
        <w:rPr>
          <w:rFonts w:ascii="Times" w:eastAsia="Toppan Bunkyu Gothic" w:hAnsi="Times" w:cs="Arial"/>
          <w:sz w:val="24"/>
          <w:szCs w:val="24"/>
        </w:rPr>
      </w:pPr>
      <w:r>
        <w:rPr>
          <w:rFonts w:ascii="Times" w:eastAsia="Toppan Bunkyu Gothic" w:hAnsi="Times" w:cs="Arial"/>
          <w:sz w:val="24"/>
          <w:szCs w:val="24"/>
        </w:rPr>
        <w:t xml:space="preserve">All applications need to be submitted by the </w:t>
      </w:r>
      <w:r w:rsidRPr="000B1CFC">
        <w:rPr>
          <w:rFonts w:ascii="Times" w:eastAsia="Toppan Bunkyu Gothic" w:hAnsi="Times" w:cs="Arial"/>
          <w:b/>
          <w:bCs/>
          <w:sz w:val="24"/>
          <w:szCs w:val="24"/>
        </w:rPr>
        <w:t>20</w:t>
      </w:r>
      <w:r w:rsidRPr="000B1CFC">
        <w:rPr>
          <w:rFonts w:ascii="Times" w:eastAsia="Toppan Bunkyu Gothic" w:hAnsi="Times" w:cs="Arial"/>
          <w:b/>
          <w:bCs/>
          <w:sz w:val="24"/>
          <w:szCs w:val="24"/>
          <w:vertAlign w:val="superscript"/>
        </w:rPr>
        <w:t>th</w:t>
      </w:r>
      <w:r w:rsidRPr="000B1CFC">
        <w:rPr>
          <w:rFonts w:ascii="Times" w:eastAsia="Toppan Bunkyu Gothic" w:hAnsi="Times" w:cs="Arial"/>
          <w:b/>
          <w:bCs/>
          <w:sz w:val="24"/>
          <w:szCs w:val="24"/>
        </w:rPr>
        <w:t xml:space="preserve"> of November 2019. </w:t>
      </w:r>
      <w:r w:rsidRPr="000B1CFC">
        <w:rPr>
          <w:rFonts w:ascii="Times" w:eastAsia="Toppan Bunkyu Gothic" w:hAnsi="Times" w:cs="Arial"/>
          <w:b/>
          <w:bCs/>
          <w:sz w:val="24"/>
          <w:szCs w:val="24"/>
        </w:rPr>
        <w:br/>
      </w:r>
      <w:r>
        <w:rPr>
          <w:rFonts w:ascii="Times" w:eastAsia="Toppan Bunkyu Gothic" w:hAnsi="Times" w:cs="Arial"/>
          <w:sz w:val="24"/>
          <w:szCs w:val="24"/>
        </w:rPr>
        <w:t xml:space="preserve">Unfortunately, we will not be able to accept any late submission. </w:t>
      </w:r>
    </w:p>
    <w:p w14:paraId="61C7FE33" w14:textId="77777777" w:rsidR="000B1CFC" w:rsidRPr="000B1CFC" w:rsidRDefault="000B1CFC" w:rsidP="000B1CFC">
      <w:pPr>
        <w:rPr>
          <w:rFonts w:ascii="Times" w:eastAsia="Toppan Bunkyu Gothic" w:hAnsi="Times" w:cs="Arial"/>
          <w:sz w:val="24"/>
          <w:szCs w:val="24"/>
        </w:rPr>
      </w:pPr>
    </w:p>
    <w:p w14:paraId="165D7B08" w14:textId="3802BC8C" w:rsidR="00B85D1A" w:rsidRDefault="000B1CFC" w:rsidP="00947AA3">
      <w:pPr>
        <w:pStyle w:val="Heading3"/>
      </w:pPr>
      <w:r>
        <w:lastRenderedPageBreak/>
        <w:t>Personal details</w:t>
      </w:r>
    </w:p>
    <w:p w14:paraId="5C08153C" w14:textId="77777777" w:rsidR="000B1CFC" w:rsidRPr="00947AA3" w:rsidRDefault="000B1CFC" w:rsidP="000B1CFC">
      <w:pPr>
        <w:rPr>
          <w:sz w:val="2"/>
          <w:szCs w:val="2"/>
        </w:rPr>
      </w:pPr>
    </w:p>
    <w:tbl>
      <w:tblPr>
        <w:tblStyle w:val="TableGrid"/>
        <w:tblW w:w="0" w:type="auto"/>
        <w:tblLook w:val="04A0" w:firstRow="1" w:lastRow="0" w:firstColumn="1" w:lastColumn="0" w:noHBand="0" w:noVBand="1"/>
      </w:tblPr>
      <w:tblGrid>
        <w:gridCol w:w="3114"/>
        <w:gridCol w:w="5380"/>
      </w:tblGrid>
      <w:tr w:rsidR="000B1CFC" w14:paraId="5CEB13CB" w14:textId="77777777" w:rsidTr="008917F2">
        <w:tc>
          <w:tcPr>
            <w:tcW w:w="3114" w:type="dxa"/>
          </w:tcPr>
          <w:p w14:paraId="3D476DAC" w14:textId="26A05583" w:rsidR="000B1CFC" w:rsidRPr="000B1CFC" w:rsidRDefault="000B1CFC" w:rsidP="000B1CFC">
            <w:pPr>
              <w:spacing w:line="360" w:lineRule="auto"/>
              <w:rPr>
                <w:rFonts w:ascii="Times" w:eastAsia="Toppan Bunkyu Gothic" w:hAnsi="Times" w:cs="Arial"/>
                <w:b/>
                <w:bCs/>
                <w:szCs w:val="28"/>
              </w:rPr>
            </w:pPr>
            <w:proofErr w:type="spellStart"/>
            <w:r w:rsidRPr="000B1CFC">
              <w:rPr>
                <w:rFonts w:ascii="Times" w:eastAsia="Toppan Bunkyu Gothic" w:hAnsi="Times" w:cs="Arial"/>
                <w:b/>
                <w:bCs/>
                <w:szCs w:val="28"/>
              </w:rPr>
              <w:t>Name</w:t>
            </w:r>
            <w:proofErr w:type="spellEnd"/>
            <w:r w:rsidRPr="000B1CFC">
              <w:rPr>
                <w:rFonts w:ascii="Times" w:eastAsia="Toppan Bunkyu Gothic" w:hAnsi="Times" w:cs="Arial"/>
                <w:b/>
                <w:bCs/>
                <w:szCs w:val="28"/>
              </w:rPr>
              <w:t>:</w:t>
            </w:r>
          </w:p>
        </w:tc>
        <w:tc>
          <w:tcPr>
            <w:tcW w:w="5380" w:type="dxa"/>
          </w:tcPr>
          <w:p w14:paraId="78472889" w14:textId="77777777" w:rsidR="000B1CFC" w:rsidRDefault="000B1CFC" w:rsidP="000B1CFC">
            <w:pPr>
              <w:spacing w:line="360" w:lineRule="auto"/>
              <w:rPr>
                <w:rFonts w:ascii="Times" w:eastAsia="Toppan Bunkyu Gothic" w:hAnsi="Times" w:cs="Arial"/>
                <w:szCs w:val="28"/>
              </w:rPr>
            </w:pPr>
          </w:p>
        </w:tc>
      </w:tr>
      <w:tr w:rsidR="000B1CFC" w14:paraId="263AE196" w14:textId="77777777" w:rsidTr="008917F2">
        <w:tc>
          <w:tcPr>
            <w:tcW w:w="3114" w:type="dxa"/>
          </w:tcPr>
          <w:p w14:paraId="41632EAF" w14:textId="486004AE" w:rsidR="000B1CFC" w:rsidRPr="000B1CFC" w:rsidRDefault="000B1CFC" w:rsidP="000B1CFC">
            <w:pPr>
              <w:spacing w:line="360" w:lineRule="auto"/>
              <w:rPr>
                <w:rFonts w:ascii="Times" w:eastAsia="Toppan Bunkyu Gothic" w:hAnsi="Times" w:cs="Arial"/>
                <w:b/>
                <w:bCs/>
                <w:szCs w:val="28"/>
              </w:rPr>
            </w:pPr>
            <w:proofErr w:type="spellStart"/>
            <w:r w:rsidRPr="000B1CFC">
              <w:rPr>
                <w:rFonts w:ascii="Times" w:eastAsia="Toppan Bunkyu Gothic" w:hAnsi="Times" w:cs="Arial"/>
                <w:b/>
                <w:bCs/>
                <w:szCs w:val="28"/>
              </w:rPr>
              <w:t>Surname</w:t>
            </w:r>
            <w:proofErr w:type="spellEnd"/>
            <w:r w:rsidRPr="000B1CFC">
              <w:rPr>
                <w:rFonts w:ascii="Times" w:eastAsia="Toppan Bunkyu Gothic" w:hAnsi="Times" w:cs="Arial"/>
                <w:b/>
                <w:bCs/>
                <w:szCs w:val="28"/>
              </w:rPr>
              <w:t xml:space="preserve">: </w:t>
            </w:r>
          </w:p>
        </w:tc>
        <w:tc>
          <w:tcPr>
            <w:tcW w:w="5380" w:type="dxa"/>
          </w:tcPr>
          <w:p w14:paraId="1502C48C" w14:textId="77777777" w:rsidR="000B1CFC" w:rsidRDefault="000B1CFC" w:rsidP="000B1CFC">
            <w:pPr>
              <w:spacing w:line="360" w:lineRule="auto"/>
              <w:rPr>
                <w:rFonts w:ascii="Times" w:eastAsia="Toppan Bunkyu Gothic" w:hAnsi="Times" w:cs="Arial"/>
                <w:szCs w:val="28"/>
              </w:rPr>
            </w:pPr>
          </w:p>
        </w:tc>
      </w:tr>
      <w:tr w:rsidR="000B1CFC" w14:paraId="0A0DB541" w14:textId="77777777" w:rsidTr="008917F2">
        <w:tc>
          <w:tcPr>
            <w:tcW w:w="3114" w:type="dxa"/>
          </w:tcPr>
          <w:p w14:paraId="3BED1035" w14:textId="77CCF79E" w:rsidR="000B1CFC" w:rsidRPr="000B1CFC" w:rsidRDefault="000B1CFC" w:rsidP="000B1CFC">
            <w:pPr>
              <w:spacing w:line="360" w:lineRule="auto"/>
              <w:rPr>
                <w:rFonts w:ascii="Times" w:eastAsia="Toppan Bunkyu Gothic" w:hAnsi="Times" w:cs="Arial"/>
                <w:b/>
                <w:bCs/>
                <w:szCs w:val="28"/>
              </w:rPr>
            </w:pPr>
            <w:proofErr w:type="spellStart"/>
            <w:r w:rsidRPr="000B1CFC">
              <w:rPr>
                <w:rFonts w:ascii="Times" w:eastAsia="Toppan Bunkyu Gothic" w:hAnsi="Times" w:cs="Arial"/>
                <w:b/>
                <w:bCs/>
                <w:szCs w:val="28"/>
              </w:rPr>
              <w:t>University</w:t>
            </w:r>
            <w:proofErr w:type="spellEnd"/>
            <w:r w:rsidRPr="000B1CFC">
              <w:rPr>
                <w:rFonts w:ascii="Times" w:eastAsia="Toppan Bunkyu Gothic" w:hAnsi="Times" w:cs="Arial"/>
                <w:b/>
                <w:bCs/>
                <w:szCs w:val="28"/>
              </w:rPr>
              <w:t xml:space="preserve">: </w:t>
            </w:r>
          </w:p>
        </w:tc>
        <w:tc>
          <w:tcPr>
            <w:tcW w:w="5380" w:type="dxa"/>
          </w:tcPr>
          <w:p w14:paraId="10939D7E" w14:textId="77777777" w:rsidR="000B1CFC" w:rsidRDefault="000B1CFC" w:rsidP="000B1CFC">
            <w:pPr>
              <w:spacing w:line="360" w:lineRule="auto"/>
              <w:rPr>
                <w:rFonts w:ascii="Times" w:eastAsia="Toppan Bunkyu Gothic" w:hAnsi="Times" w:cs="Arial"/>
                <w:szCs w:val="28"/>
              </w:rPr>
            </w:pPr>
          </w:p>
        </w:tc>
      </w:tr>
      <w:tr w:rsidR="000B1CFC" w14:paraId="0F57811A" w14:textId="77777777" w:rsidTr="008917F2">
        <w:tc>
          <w:tcPr>
            <w:tcW w:w="3114" w:type="dxa"/>
          </w:tcPr>
          <w:p w14:paraId="4AEF4738" w14:textId="4EF6D66A" w:rsidR="000B1CFC" w:rsidRPr="000B1CFC" w:rsidRDefault="000B1CFC" w:rsidP="000B1CFC">
            <w:pPr>
              <w:spacing w:line="360" w:lineRule="auto"/>
              <w:rPr>
                <w:rFonts w:ascii="Times" w:eastAsia="Toppan Bunkyu Gothic" w:hAnsi="Times" w:cs="Arial"/>
                <w:b/>
                <w:bCs/>
                <w:szCs w:val="28"/>
                <w:lang w:val="en-GB"/>
              </w:rPr>
            </w:pPr>
            <w:r w:rsidRPr="000B1CFC">
              <w:rPr>
                <w:rFonts w:ascii="Times" w:eastAsia="Toppan Bunkyu Gothic" w:hAnsi="Times" w:cs="Arial"/>
                <w:b/>
                <w:bCs/>
                <w:szCs w:val="28"/>
                <w:lang w:val="en-GB"/>
              </w:rPr>
              <w:t>University email:</w:t>
            </w:r>
            <w:r w:rsidRPr="000B1CFC">
              <w:rPr>
                <w:rFonts w:ascii="Times" w:eastAsia="Toppan Bunkyu Gothic" w:hAnsi="Times" w:cs="Arial"/>
                <w:b/>
                <w:bCs/>
                <w:szCs w:val="28"/>
                <w:lang w:val="en-GB"/>
              </w:rPr>
              <w:br/>
              <w:t>(e.g. xxxx@warwick.ac.uk)</w:t>
            </w:r>
            <w:r w:rsidR="008917F2">
              <w:rPr>
                <w:rFonts w:ascii="Times" w:eastAsia="Toppan Bunkyu Gothic" w:hAnsi="Times" w:cs="Arial"/>
                <w:b/>
                <w:bCs/>
                <w:szCs w:val="28"/>
                <w:lang w:val="en-GB"/>
              </w:rPr>
              <w:br/>
            </w:r>
            <w:r w:rsidR="008917F2" w:rsidRPr="008917F2">
              <w:rPr>
                <w:rFonts w:ascii="Times" w:eastAsia="Toppan Bunkyu Gothic" w:hAnsi="Times" w:cs="Arial"/>
                <w:i/>
                <w:iCs/>
                <w:szCs w:val="28"/>
                <w:lang w:val="en-GB"/>
              </w:rPr>
              <w:t>please use this email to send your application</w:t>
            </w:r>
          </w:p>
        </w:tc>
        <w:tc>
          <w:tcPr>
            <w:tcW w:w="5380" w:type="dxa"/>
          </w:tcPr>
          <w:p w14:paraId="588C098E" w14:textId="77777777" w:rsidR="000B1CFC" w:rsidRPr="000B1CFC" w:rsidRDefault="000B1CFC" w:rsidP="000B1CFC">
            <w:pPr>
              <w:spacing w:line="360" w:lineRule="auto"/>
              <w:rPr>
                <w:rFonts w:ascii="Times" w:eastAsia="Toppan Bunkyu Gothic" w:hAnsi="Times" w:cs="Arial"/>
                <w:szCs w:val="28"/>
                <w:lang w:val="en-GB"/>
              </w:rPr>
            </w:pPr>
          </w:p>
        </w:tc>
      </w:tr>
      <w:tr w:rsidR="000B1CFC" w14:paraId="08DDEBEB" w14:textId="77777777" w:rsidTr="008917F2">
        <w:tc>
          <w:tcPr>
            <w:tcW w:w="3114" w:type="dxa"/>
          </w:tcPr>
          <w:p w14:paraId="2B00873B" w14:textId="68764333" w:rsidR="000B1CFC" w:rsidRPr="000B1CFC" w:rsidRDefault="000B1CFC" w:rsidP="000B1CFC">
            <w:pPr>
              <w:spacing w:line="360" w:lineRule="auto"/>
              <w:rPr>
                <w:rFonts w:ascii="Times" w:eastAsia="Toppan Bunkyu Gothic" w:hAnsi="Times" w:cs="Arial"/>
                <w:b/>
                <w:bCs/>
                <w:szCs w:val="28"/>
                <w:lang w:val="en-GB"/>
              </w:rPr>
            </w:pPr>
            <w:r w:rsidRPr="000B1CFC">
              <w:rPr>
                <w:rFonts w:ascii="Times" w:eastAsia="Toppan Bunkyu Gothic" w:hAnsi="Times" w:cs="Arial"/>
                <w:b/>
                <w:bCs/>
                <w:szCs w:val="28"/>
                <w:lang w:val="en-GB"/>
              </w:rPr>
              <w:t>Course of study:</w:t>
            </w:r>
            <w:r w:rsidRPr="000B1CFC">
              <w:rPr>
                <w:rFonts w:ascii="Times" w:eastAsia="Toppan Bunkyu Gothic" w:hAnsi="Times" w:cs="Arial"/>
                <w:b/>
                <w:bCs/>
                <w:szCs w:val="28"/>
                <w:lang w:val="en-GB"/>
              </w:rPr>
              <w:br/>
              <w:t>(e.g. BSc in Economics, L100</w:t>
            </w:r>
            <w:r w:rsidR="008917F2">
              <w:rPr>
                <w:rFonts w:ascii="Times" w:eastAsia="Toppan Bunkyu Gothic" w:hAnsi="Times" w:cs="Arial"/>
                <w:b/>
                <w:bCs/>
                <w:szCs w:val="28"/>
                <w:lang w:val="en-GB"/>
              </w:rPr>
              <w:t>;</w:t>
            </w:r>
            <w:r w:rsidR="008917F2" w:rsidRPr="008917F2">
              <w:rPr>
                <w:lang w:val="en-GB"/>
              </w:rPr>
              <w:t xml:space="preserve"> </w:t>
            </w:r>
            <w:r w:rsidR="008917F2" w:rsidRPr="008917F2">
              <w:rPr>
                <w:rFonts w:ascii="Times" w:eastAsia="Toppan Bunkyu Gothic" w:hAnsi="Times" w:cs="Arial"/>
                <w:b/>
                <w:bCs/>
                <w:szCs w:val="28"/>
                <w:lang w:val="en-GB"/>
              </w:rPr>
              <w:t>Philosophy, Politics and Economics</w:t>
            </w:r>
            <w:r w:rsidR="008917F2">
              <w:rPr>
                <w:rFonts w:ascii="Times" w:eastAsia="Toppan Bunkyu Gothic" w:hAnsi="Times" w:cs="Arial"/>
                <w:b/>
                <w:bCs/>
                <w:szCs w:val="28"/>
                <w:lang w:val="en-GB"/>
              </w:rPr>
              <w:t xml:space="preserve">, </w:t>
            </w:r>
            <w:r w:rsidR="008917F2" w:rsidRPr="008917F2">
              <w:rPr>
                <w:rFonts w:ascii="Times" w:eastAsia="Toppan Bunkyu Gothic" w:hAnsi="Times" w:cs="Arial"/>
                <w:b/>
                <w:bCs/>
                <w:szCs w:val="28"/>
                <w:lang w:val="en-GB"/>
              </w:rPr>
              <w:t>L0V0</w:t>
            </w:r>
            <w:r w:rsidRPr="000B1CFC">
              <w:rPr>
                <w:rFonts w:ascii="Times" w:eastAsia="Toppan Bunkyu Gothic" w:hAnsi="Times" w:cs="Arial"/>
                <w:b/>
                <w:bCs/>
                <w:szCs w:val="28"/>
                <w:lang w:val="en-GB"/>
              </w:rPr>
              <w:t>)</w:t>
            </w:r>
          </w:p>
        </w:tc>
        <w:tc>
          <w:tcPr>
            <w:tcW w:w="5380" w:type="dxa"/>
          </w:tcPr>
          <w:p w14:paraId="4E50B288" w14:textId="77777777" w:rsidR="000B1CFC" w:rsidRPr="000B1CFC" w:rsidRDefault="000B1CFC" w:rsidP="000B1CFC">
            <w:pPr>
              <w:spacing w:line="360" w:lineRule="auto"/>
              <w:rPr>
                <w:rFonts w:ascii="Times" w:eastAsia="Toppan Bunkyu Gothic" w:hAnsi="Times" w:cs="Arial"/>
                <w:szCs w:val="28"/>
                <w:lang w:val="en-GB"/>
              </w:rPr>
            </w:pPr>
          </w:p>
        </w:tc>
      </w:tr>
      <w:tr w:rsidR="000B1CFC" w14:paraId="25BE70A7" w14:textId="77777777" w:rsidTr="008917F2">
        <w:tc>
          <w:tcPr>
            <w:tcW w:w="3114" w:type="dxa"/>
          </w:tcPr>
          <w:p w14:paraId="5F228581" w14:textId="0E635FF3" w:rsidR="000B1CFC" w:rsidRPr="008917F2" w:rsidRDefault="000B1CFC" w:rsidP="000B1CFC">
            <w:pPr>
              <w:spacing w:line="360" w:lineRule="auto"/>
              <w:rPr>
                <w:rFonts w:ascii="Times" w:eastAsia="Toppan Bunkyu Gothic" w:hAnsi="Times" w:cs="Arial"/>
                <w:b/>
                <w:bCs/>
                <w:szCs w:val="28"/>
                <w:lang w:val="en-GB"/>
              </w:rPr>
            </w:pPr>
            <w:r w:rsidRPr="008917F2">
              <w:rPr>
                <w:rFonts w:ascii="Times" w:eastAsia="Toppan Bunkyu Gothic" w:hAnsi="Times" w:cs="Arial"/>
                <w:b/>
                <w:bCs/>
                <w:szCs w:val="28"/>
                <w:lang w:val="en-GB"/>
              </w:rPr>
              <w:t xml:space="preserve">Year of Study: </w:t>
            </w:r>
            <w:r w:rsidR="008917F2" w:rsidRPr="008917F2">
              <w:rPr>
                <w:rFonts w:ascii="Times" w:eastAsia="Toppan Bunkyu Gothic" w:hAnsi="Times" w:cs="Arial"/>
                <w:b/>
                <w:bCs/>
                <w:szCs w:val="28"/>
                <w:lang w:val="en-GB"/>
              </w:rPr>
              <w:br/>
              <w:t>(e.g.</w:t>
            </w:r>
            <w:r w:rsidR="008917F2">
              <w:rPr>
                <w:rFonts w:ascii="Times" w:eastAsia="Toppan Bunkyu Gothic" w:hAnsi="Times" w:cs="Arial"/>
                <w:b/>
                <w:bCs/>
                <w:szCs w:val="28"/>
                <w:lang w:val="en-GB"/>
              </w:rPr>
              <w:t xml:space="preserve"> Year 1, Year 2, etc)</w:t>
            </w:r>
          </w:p>
        </w:tc>
        <w:tc>
          <w:tcPr>
            <w:tcW w:w="5380" w:type="dxa"/>
          </w:tcPr>
          <w:p w14:paraId="4A687E34" w14:textId="77777777" w:rsidR="000B1CFC" w:rsidRPr="008917F2" w:rsidRDefault="000B1CFC" w:rsidP="000B1CFC">
            <w:pPr>
              <w:spacing w:line="360" w:lineRule="auto"/>
              <w:rPr>
                <w:rFonts w:ascii="Times" w:eastAsia="Toppan Bunkyu Gothic" w:hAnsi="Times" w:cs="Arial"/>
                <w:szCs w:val="28"/>
                <w:lang w:val="en-GB"/>
              </w:rPr>
            </w:pPr>
          </w:p>
        </w:tc>
      </w:tr>
    </w:tbl>
    <w:p w14:paraId="1EB9E5D1" w14:textId="77777777" w:rsidR="00947AA3" w:rsidRDefault="00947AA3">
      <w:pPr>
        <w:rPr>
          <w:rFonts w:eastAsia="Toppan Bunkyu Gothic" w:cs="Arial"/>
          <w:b/>
          <w:bCs/>
          <w:caps/>
          <w:color w:val="E6E6F3" w:themeColor="accent2" w:themeTint="33"/>
          <w:spacing w:val="15"/>
          <w:sz w:val="22"/>
          <w:szCs w:val="28"/>
        </w:rPr>
      </w:pPr>
      <w:r>
        <w:rPr>
          <w:rFonts w:eastAsia="Toppan Bunkyu Gothic" w:cs="Arial"/>
          <w:color w:val="E6E6F3" w:themeColor="accent2" w:themeTint="33"/>
          <w:szCs w:val="28"/>
        </w:rPr>
        <w:br w:type="page"/>
      </w:r>
    </w:p>
    <w:p w14:paraId="1A544AC4" w14:textId="286DFE1A" w:rsidR="00885E79" w:rsidRDefault="000B1CFC" w:rsidP="00947AA3">
      <w:pPr>
        <w:pStyle w:val="Heading3"/>
      </w:pPr>
      <w:r>
        <w:lastRenderedPageBreak/>
        <w:t xml:space="preserve">Your proposal: </w:t>
      </w:r>
    </w:p>
    <w:p w14:paraId="7245F8F4" w14:textId="77777777" w:rsidR="000B1CFC" w:rsidRPr="000B1CFC" w:rsidRDefault="000B1CFC" w:rsidP="000B1CFC"/>
    <w:tbl>
      <w:tblPr>
        <w:tblStyle w:val="TableGrid"/>
        <w:tblW w:w="0" w:type="auto"/>
        <w:tblLook w:val="04A0" w:firstRow="1" w:lastRow="0" w:firstColumn="1" w:lastColumn="0" w:noHBand="0" w:noVBand="1"/>
      </w:tblPr>
      <w:tblGrid>
        <w:gridCol w:w="3964"/>
        <w:gridCol w:w="4530"/>
      </w:tblGrid>
      <w:tr w:rsidR="000B1CFC" w14:paraId="24040431" w14:textId="77777777" w:rsidTr="00C466F9">
        <w:tc>
          <w:tcPr>
            <w:tcW w:w="8494" w:type="dxa"/>
            <w:gridSpan w:val="2"/>
          </w:tcPr>
          <w:p w14:paraId="134A9FA7" w14:textId="0ABC4CDE" w:rsidR="000B1CFC" w:rsidRPr="008917F2" w:rsidRDefault="000B1CFC" w:rsidP="00947AA3">
            <w:pPr>
              <w:rPr>
                <w:rFonts w:ascii="Times" w:eastAsia="Toppan Bunkyu Gothic" w:hAnsi="Times" w:cs="Arial"/>
                <w:b/>
                <w:bCs/>
                <w:sz w:val="22"/>
                <w:szCs w:val="22"/>
                <w:lang w:val="en-GB"/>
              </w:rPr>
            </w:pPr>
            <w:r w:rsidRPr="008917F2">
              <w:rPr>
                <w:rFonts w:ascii="Times" w:eastAsia="Toppan Bunkyu Gothic" w:hAnsi="Times" w:cs="Arial"/>
                <w:b/>
                <w:bCs/>
                <w:sz w:val="22"/>
                <w:szCs w:val="22"/>
                <w:lang w:val="en-GB"/>
              </w:rPr>
              <w:t>Explain your idea/proposal</w:t>
            </w:r>
            <w:r w:rsidR="00947AA3" w:rsidRPr="008917F2">
              <w:rPr>
                <w:rFonts w:ascii="Times" w:eastAsia="Toppan Bunkyu Gothic" w:hAnsi="Times" w:cs="Arial"/>
                <w:b/>
                <w:bCs/>
                <w:sz w:val="22"/>
                <w:szCs w:val="22"/>
                <w:lang w:val="en-GB"/>
              </w:rPr>
              <w:t xml:space="preserve">/project </w:t>
            </w:r>
            <w:r w:rsidRPr="008917F2">
              <w:rPr>
                <w:rFonts w:ascii="Times" w:eastAsia="Toppan Bunkyu Gothic" w:hAnsi="Times" w:cs="Arial"/>
                <w:b/>
                <w:bCs/>
                <w:sz w:val="22"/>
                <w:szCs w:val="22"/>
                <w:lang w:val="en-GB"/>
              </w:rPr>
              <w:t>on how to make Economics a more attractive discipline for female students and increase</w:t>
            </w:r>
            <w:r w:rsidR="00947AA3" w:rsidRPr="008917F2">
              <w:rPr>
                <w:rFonts w:ascii="Times" w:eastAsia="Toppan Bunkyu Gothic" w:hAnsi="Times" w:cs="Arial"/>
                <w:b/>
                <w:bCs/>
                <w:sz w:val="22"/>
                <w:szCs w:val="22"/>
                <w:lang w:val="en-GB"/>
              </w:rPr>
              <w:t xml:space="preserve"> </w:t>
            </w:r>
            <w:r w:rsidRPr="008917F2">
              <w:rPr>
                <w:rFonts w:ascii="Times" w:eastAsia="Toppan Bunkyu Gothic" w:hAnsi="Times" w:cs="Arial"/>
                <w:b/>
                <w:bCs/>
                <w:sz w:val="22"/>
                <w:szCs w:val="22"/>
                <w:lang w:val="en-GB"/>
              </w:rPr>
              <w:t>students’ diversity</w:t>
            </w:r>
            <w:r w:rsidR="008917F2">
              <w:rPr>
                <w:rFonts w:ascii="Times" w:eastAsia="Toppan Bunkyu Gothic" w:hAnsi="Times" w:cs="Arial"/>
                <w:b/>
                <w:bCs/>
                <w:sz w:val="22"/>
                <w:szCs w:val="22"/>
                <w:lang w:val="en-GB"/>
              </w:rPr>
              <w:t xml:space="preserve"> more in general</w:t>
            </w:r>
            <w:r w:rsidRPr="008917F2">
              <w:rPr>
                <w:rFonts w:ascii="Times" w:eastAsia="Toppan Bunkyu Gothic" w:hAnsi="Times" w:cs="Arial"/>
                <w:b/>
                <w:bCs/>
                <w:sz w:val="22"/>
                <w:szCs w:val="22"/>
                <w:lang w:val="en-GB"/>
              </w:rPr>
              <w:t xml:space="preserve">. </w:t>
            </w:r>
          </w:p>
          <w:p w14:paraId="08957EB6" w14:textId="2CF421C5" w:rsidR="000B1CFC" w:rsidRPr="008917F2" w:rsidRDefault="000B1CFC" w:rsidP="00947AA3">
            <w:pPr>
              <w:rPr>
                <w:rFonts w:ascii="Times" w:eastAsia="Toppan Bunkyu Gothic" w:hAnsi="Times" w:cs="Arial"/>
                <w:b/>
                <w:bCs/>
                <w:sz w:val="22"/>
                <w:szCs w:val="22"/>
                <w:lang w:val="en-GB"/>
              </w:rPr>
            </w:pPr>
            <w:r w:rsidRPr="008917F2">
              <w:rPr>
                <w:rFonts w:ascii="Times" w:eastAsia="Toppan Bunkyu Gothic" w:hAnsi="Times" w:cs="Arial"/>
                <w:b/>
                <w:bCs/>
                <w:sz w:val="22"/>
                <w:szCs w:val="22"/>
                <w:lang w:val="en-GB"/>
              </w:rPr>
              <w:t xml:space="preserve">If you have </w:t>
            </w:r>
            <w:r w:rsidR="00623106" w:rsidRPr="008917F2">
              <w:rPr>
                <w:rFonts w:ascii="Times" w:eastAsia="Toppan Bunkyu Gothic" w:hAnsi="Times" w:cs="Arial"/>
                <w:b/>
                <w:bCs/>
                <w:sz w:val="22"/>
                <w:szCs w:val="22"/>
                <w:lang w:val="en-GB"/>
              </w:rPr>
              <w:t>already put in place a project/action plan in your university</w:t>
            </w:r>
            <w:r w:rsidR="00947AA3" w:rsidRPr="008917F2">
              <w:rPr>
                <w:rFonts w:ascii="Times" w:eastAsia="Toppan Bunkyu Gothic" w:hAnsi="Times" w:cs="Arial"/>
                <w:b/>
                <w:bCs/>
                <w:sz w:val="22"/>
                <w:szCs w:val="22"/>
                <w:lang w:val="en-GB"/>
              </w:rPr>
              <w:t xml:space="preserve">, explains how this plan has been </w:t>
            </w:r>
            <w:r w:rsidR="008917F2">
              <w:rPr>
                <w:rFonts w:ascii="Times" w:eastAsia="Toppan Bunkyu Gothic" w:hAnsi="Times" w:cs="Arial"/>
                <w:b/>
                <w:bCs/>
                <w:sz w:val="22"/>
                <w:szCs w:val="22"/>
                <w:lang w:val="en-GB"/>
              </w:rPr>
              <w:t>effective</w:t>
            </w:r>
            <w:r w:rsidR="00623106" w:rsidRPr="008917F2">
              <w:rPr>
                <w:rFonts w:ascii="Times" w:eastAsia="Toppan Bunkyu Gothic" w:hAnsi="Times" w:cs="Arial"/>
                <w:b/>
                <w:bCs/>
                <w:sz w:val="22"/>
                <w:szCs w:val="22"/>
                <w:lang w:val="en-GB"/>
              </w:rPr>
              <w:t xml:space="preserve">. </w:t>
            </w:r>
          </w:p>
          <w:p w14:paraId="21891C01" w14:textId="6D789B41" w:rsidR="000B1CFC" w:rsidRPr="00947AA3" w:rsidRDefault="000B1CFC" w:rsidP="00947AA3">
            <w:pPr>
              <w:rPr>
                <w:rFonts w:ascii="Times" w:eastAsia="Toppan Bunkyu Gothic" w:hAnsi="Times" w:cs="Arial"/>
                <w:i/>
                <w:iCs/>
                <w:sz w:val="22"/>
                <w:szCs w:val="22"/>
                <w:lang w:val="en-GB"/>
              </w:rPr>
            </w:pPr>
            <w:r w:rsidRPr="00947AA3">
              <w:rPr>
                <w:rFonts w:ascii="Times" w:eastAsia="Toppan Bunkyu Gothic" w:hAnsi="Times" w:cs="Arial"/>
                <w:i/>
                <w:iCs/>
                <w:sz w:val="22"/>
                <w:szCs w:val="22"/>
                <w:lang w:val="en-GB"/>
              </w:rPr>
              <w:t>(600 words maximum)</w:t>
            </w:r>
          </w:p>
        </w:tc>
      </w:tr>
      <w:tr w:rsidR="000B1CFC" w14:paraId="4A776C57" w14:textId="77777777" w:rsidTr="00623106">
        <w:trPr>
          <w:trHeight w:val="4642"/>
        </w:trPr>
        <w:tc>
          <w:tcPr>
            <w:tcW w:w="8494" w:type="dxa"/>
            <w:gridSpan w:val="2"/>
          </w:tcPr>
          <w:p w14:paraId="4D2A9B81" w14:textId="77777777" w:rsidR="000B1CFC" w:rsidRDefault="000B1CFC" w:rsidP="000B1CFC">
            <w:pPr>
              <w:spacing w:line="360" w:lineRule="auto"/>
              <w:rPr>
                <w:rFonts w:ascii="Times" w:eastAsia="Toppan Bunkyu Gothic" w:hAnsi="Times" w:cs="Arial"/>
                <w:sz w:val="22"/>
                <w:szCs w:val="22"/>
                <w:lang w:val="en-GB"/>
              </w:rPr>
            </w:pPr>
          </w:p>
          <w:p w14:paraId="6A75AC3F" w14:textId="77777777" w:rsidR="00947AA3" w:rsidRDefault="00947AA3" w:rsidP="000B1CFC">
            <w:pPr>
              <w:spacing w:line="360" w:lineRule="auto"/>
              <w:rPr>
                <w:rFonts w:ascii="Times" w:eastAsia="Toppan Bunkyu Gothic" w:hAnsi="Times" w:cs="Arial"/>
                <w:sz w:val="22"/>
                <w:szCs w:val="22"/>
                <w:lang w:val="en-GB"/>
              </w:rPr>
            </w:pPr>
          </w:p>
          <w:p w14:paraId="0C109A13" w14:textId="77777777" w:rsidR="00947AA3" w:rsidRDefault="00947AA3" w:rsidP="000B1CFC">
            <w:pPr>
              <w:spacing w:line="360" w:lineRule="auto"/>
              <w:rPr>
                <w:rFonts w:ascii="Times" w:eastAsia="Toppan Bunkyu Gothic" w:hAnsi="Times" w:cs="Arial"/>
                <w:sz w:val="22"/>
                <w:szCs w:val="22"/>
                <w:lang w:val="en-GB"/>
              </w:rPr>
            </w:pPr>
          </w:p>
          <w:p w14:paraId="5D7DF558" w14:textId="77777777" w:rsidR="00947AA3" w:rsidRDefault="00947AA3" w:rsidP="000B1CFC">
            <w:pPr>
              <w:spacing w:line="360" w:lineRule="auto"/>
              <w:rPr>
                <w:rFonts w:ascii="Times" w:eastAsia="Toppan Bunkyu Gothic" w:hAnsi="Times" w:cs="Arial"/>
                <w:sz w:val="22"/>
                <w:szCs w:val="22"/>
                <w:lang w:val="en-GB"/>
              </w:rPr>
            </w:pPr>
          </w:p>
          <w:p w14:paraId="0183FB76" w14:textId="77777777" w:rsidR="00947AA3" w:rsidRDefault="00947AA3" w:rsidP="000B1CFC">
            <w:pPr>
              <w:spacing w:line="360" w:lineRule="auto"/>
              <w:rPr>
                <w:rFonts w:ascii="Times" w:eastAsia="Toppan Bunkyu Gothic" w:hAnsi="Times" w:cs="Arial"/>
                <w:sz w:val="22"/>
                <w:szCs w:val="22"/>
                <w:lang w:val="en-GB"/>
              </w:rPr>
            </w:pPr>
          </w:p>
          <w:p w14:paraId="5E67E596" w14:textId="77777777" w:rsidR="00947AA3" w:rsidRDefault="00947AA3" w:rsidP="000B1CFC">
            <w:pPr>
              <w:spacing w:line="360" w:lineRule="auto"/>
              <w:rPr>
                <w:rFonts w:ascii="Times" w:eastAsia="Toppan Bunkyu Gothic" w:hAnsi="Times" w:cs="Arial"/>
                <w:sz w:val="22"/>
                <w:szCs w:val="22"/>
                <w:lang w:val="en-GB"/>
              </w:rPr>
            </w:pPr>
          </w:p>
          <w:p w14:paraId="68748CB9" w14:textId="77777777" w:rsidR="00947AA3" w:rsidRDefault="00947AA3" w:rsidP="000B1CFC">
            <w:pPr>
              <w:spacing w:line="360" w:lineRule="auto"/>
              <w:rPr>
                <w:rFonts w:ascii="Times" w:eastAsia="Toppan Bunkyu Gothic" w:hAnsi="Times" w:cs="Arial"/>
                <w:sz w:val="22"/>
                <w:szCs w:val="22"/>
                <w:lang w:val="en-GB"/>
              </w:rPr>
            </w:pPr>
          </w:p>
          <w:p w14:paraId="05EB5DF4" w14:textId="77777777" w:rsidR="00947AA3" w:rsidRDefault="00947AA3" w:rsidP="000B1CFC">
            <w:pPr>
              <w:spacing w:line="360" w:lineRule="auto"/>
              <w:rPr>
                <w:rFonts w:ascii="Times" w:eastAsia="Toppan Bunkyu Gothic" w:hAnsi="Times" w:cs="Arial"/>
                <w:sz w:val="22"/>
                <w:szCs w:val="22"/>
                <w:lang w:val="en-GB"/>
              </w:rPr>
            </w:pPr>
          </w:p>
          <w:p w14:paraId="15F786EE" w14:textId="77777777" w:rsidR="00947AA3" w:rsidRDefault="00947AA3" w:rsidP="000B1CFC">
            <w:pPr>
              <w:spacing w:line="360" w:lineRule="auto"/>
              <w:rPr>
                <w:rFonts w:ascii="Times" w:eastAsia="Toppan Bunkyu Gothic" w:hAnsi="Times" w:cs="Arial"/>
                <w:sz w:val="22"/>
                <w:szCs w:val="22"/>
                <w:lang w:val="en-GB"/>
              </w:rPr>
            </w:pPr>
          </w:p>
          <w:p w14:paraId="22FBCF29" w14:textId="77777777" w:rsidR="00947AA3" w:rsidRDefault="00947AA3" w:rsidP="000B1CFC">
            <w:pPr>
              <w:spacing w:line="360" w:lineRule="auto"/>
              <w:rPr>
                <w:rFonts w:ascii="Times" w:eastAsia="Toppan Bunkyu Gothic" w:hAnsi="Times" w:cs="Arial"/>
                <w:sz w:val="22"/>
                <w:szCs w:val="22"/>
                <w:lang w:val="en-GB"/>
              </w:rPr>
            </w:pPr>
          </w:p>
          <w:p w14:paraId="1040CE05" w14:textId="77777777" w:rsidR="00947AA3" w:rsidRDefault="00947AA3" w:rsidP="000B1CFC">
            <w:pPr>
              <w:spacing w:line="360" w:lineRule="auto"/>
              <w:rPr>
                <w:rFonts w:ascii="Times" w:eastAsia="Toppan Bunkyu Gothic" w:hAnsi="Times" w:cs="Arial"/>
                <w:sz w:val="22"/>
                <w:szCs w:val="22"/>
                <w:lang w:val="en-GB"/>
              </w:rPr>
            </w:pPr>
          </w:p>
          <w:p w14:paraId="29A8C417" w14:textId="31471D6E" w:rsidR="00947AA3" w:rsidRPr="000B1CFC" w:rsidRDefault="00947AA3" w:rsidP="000B1CFC">
            <w:pPr>
              <w:spacing w:line="360" w:lineRule="auto"/>
              <w:rPr>
                <w:rFonts w:ascii="Times" w:eastAsia="Toppan Bunkyu Gothic" w:hAnsi="Times" w:cs="Arial"/>
                <w:sz w:val="22"/>
                <w:szCs w:val="22"/>
                <w:lang w:val="en-GB"/>
              </w:rPr>
            </w:pPr>
          </w:p>
        </w:tc>
      </w:tr>
      <w:tr w:rsidR="000B1CFC" w14:paraId="3DE0C6D8" w14:textId="77777777" w:rsidTr="00623106">
        <w:tc>
          <w:tcPr>
            <w:tcW w:w="3964" w:type="dxa"/>
          </w:tcPr>
          <w:p w14:paraId="6284121B" w14:textId="156BA11B" w:rsidR="000B1CFC" w:rsidRPr="00623106" w:rsidRDefault="000B1CFC" w:rsidP="000B1CFC">
            <w:pPr>
              <w:spacing w:line="360" w:lineRule="auto"/>
              <w:rPr>
                <w:rFonts w:ascii="Times" w:eastAsia="Toppan Bunkyu Gothic" w:hAnsi="Times" w:cs="Arial"/>
                <w:b/>
                <w:bCs/>
                <w:sz w:val="22"/>
                <w:szCs w:val="22"/>
                <w:lang w:val="en-GB"/>
              </w:rPr>
            </w:pPr>
            <w:r w:rsidRPr="00623106">
              <w:rPr>
                <w:rFonts w:ascii="Times" w:eastAsia="Toppan Bunkyu Gothic" w:hAnsi="Times" w:cs="Arial"/>
                <w:b/>
                <w:bCs/>
                <w:sz w:val="22"/>
                <w:szCs w:val="22"/>
                <w:lang w:val="en-GB"/>
              </w:rPr>
              <w:t xml:space="preserve">Session you want to be considered: </w:t>
            </w:r>
            <w:r w:rsidRPr="00623106">
              <w:rPr>
                <w:rFonts w:ascii="Times" w:eastAsia="Toppan Bunkyu Gothic" w:hAnsi="Times" w:cs="Arial"/>
                <w:b/>
                <w:bCs/>
                <w:sz w:val="22"/>
                <w:szCs w:val="22"/>
                <w:lang w:val="en-GB"/>
              </w:rPr>
              <w:br/>
            </w:r>
            <w:r w:rsidRPr="00623106">
              <w:rPr>
                <w:rFonts w:ascii="Times" w:eastAsia="Toppan Bunkyu Gothic" w:hAnsi="Times" w:cs="Arial"/>
                <w:i/>
                <w:iCs/>
                <w:sz w:val="22"/>
                <w:szCs w:val="22"/>
                <w:lang w:val="en-GB"/>
              </w:rPr>
              <w:t>(</w:t>
            </w:r>
            <w:r w:rsidR="00623106" w:rsidRPr="00623106">
              <w:rPr>
                <w:rFonts w:ascii="Times" w:eastAsia="Toppan Bunkyu Gothic" w:hAnsi="Times" w:cs="Arial"/>
                <w:i/>
                <w:iCs/>
                <w:sz w:val="22"/>
                <w:szCs w:val="22"/>
                <w:lang w:val="en-GB"/>
              </w:rPr>
              <w:t xml:space="preserve">There are five different sessions, please </w:t>
            </w:r>
            <w:r w:rsidRPr="00623106">
              <w:rPr>
                <w:rFonts w:ascii="Times" w:eastAsia="Toppan Bunkyu Gothic" w:hAnsi="Times" w:cs="Arial"/>
                <w:i/>
                <w:iCs/>
                <w:sz w:val="22"/>
                <w:szCs w:val="22"/>
                <w:lang w:val="en-GB"/>
              </w:rPr>
              <w:t>see</w:t>
            </w:r>
            <w:r w:rsidR="00623106" w:rsidRPr="00623106">
              <w:rPr>
                <w:rFonts w:ascii="Times" w:eastAsia="Toppan Bunkyu Gothic" w:hAnsi="Times" w:cs="Arial"/>
                <w:i/>
                <w:iCs/>
                <w:sz w:val="22"/>
                <w:szCs w:val="22"/>
                <w:lang w:val="en-GB"/>
              </w:rPr>
              <w:t xml:space="preserve"> a</w:t>
            </w:r>
            <w:r w:rsidRPr="00623106">
              <w:rPr>
                <w:rFonts w:ascii="Times" w:eastAsia="Toppan Bunkyu Gothic" w:hAnsi="Times" w:cs="Arial"/>
                <w:i/>
                <w:iCs/>
                <w:sz w:val="22"/>
                <w:szCs w:val="22"/>
                <w:lang w:val="en-GB"/>
              </w:rPr>
              <w:t xml:space="preserve"> description of </w:t>
            </w:r>
            <w:r w:rsidR="00623106" w:rsidRPr="00623106">
              <w:rPr>
                <w:rFonts w:ascii="Times" w:eastAsia="Toppan Bunkyu Gothic" w:hAnsi="Times" w:cs="Arial"/>
                <w:i/>
                <w:iCs/>
                <w:sz w:val="22"/>
                <w:szCs w:val="22"/>
                <w:lang w:val="en-GB"/>
              </w:rPr>
              <w:t xml:space="preserve">each </w:t>
            </w:r>
            <w:r w:rsidRPr="00623106">
              <w:rPr>
                <w:rFonts w:ascii="Times" w:eastAsia="Toppan Bunkyu Gothic" w:hAnsi="Times" w:cs="Arial"/>
                <w:i/>
                <w:iCs/>
                <w:sz w:val="22"/>
                <w:szCs w:val="22"/>
                <w:lang w:val="en-GB"/>
              </w:rPr>
              <w:t>session in the appendix attached to this form)</w:t>
            </w:r>
            <w:r w:rsidRPr="00623106">
              <w:rPr>
                <w:rFonts w:ascii="Times" w:eastAsia="Toppan Bunkyu Gothic" w:hAnsi="Times" w:cs="Arial"/>
                <w:b/>
                <w:bCs/>
                <w:sz w:val="22"/>
                <w:szCs w:val="22"/>
                <w:lang w:val="en-GB"/>
              </w:rPr>
              <w:t xml:space="preserve"> </w:t>
            </w:r>
          </w:p>
        </w:tc>
        <w:tc>
          <w:tcPr>
            <w:tcW w:w="4530" w:type="dxa"/>
          </w:tcPr>
          <w:p w14:paraId="7FB7811A" w14:textId="77777777" w:rsidR="000B1CFC" w:rsidRPr="000B1CFC" w:rsidRDefault="000B1CFC" w:rsidP="000B1CFC">
            <w:pPr>
              <w:spacing w:line="360" w:lineRule="auto"/>
              <w:rPr>
                <w:rFonts w:ascii="Times" w:eastAsia="Toppan Bunkyu Gothic" w:hAnsi="Times" w:cs="Arial"/>
                <w:sz w:val="22"/>
                <w:szCs w:val="22"/>
                <w:lang w:val="en-GB"/>
              </w:rPr>
            </w:pPr>
          </w:p>
        </w:tc>
      </w:tr>
    </w:tbl>
    <w:p w14:paraId="77190B87" w14:textId="2CC058CF" w:rsidR="000B1CFC" w:rsidRPr="008917F2" w:rsidRDefault="00B85D1A">
      <w:pPr>
        <w:rPr>
          <w:rFonts w:ascii="Times" w:eastAsia="Toppan Bunkyu Gothic" w:hAnsi="Times" w:cs="Arial"/>
          <w:sz w:val="24"/>
          <w:szCs w:val="24"/>
        </w:rPr>
      </w:pPr>
      <w:r w:rsidRPr="000C021D">
        <w:rPr>
          <w:rFonts w:ascii="Times" w:eastAsia="Toppan Bunkyu Gothic" w:hAnsi="Times" w:cs="Arial"/>
          <w:sz w:val="22"/>
          <w:szCs w:val="22"/>
        </w:rPr>
        <w:br/>
      </w:r>
      <w:r w:rsidR="00947AA3" w:rsidRPr="000B1CFC">
        <w:rPr>
          <w:rFonts w:ascii="Times" w:eastAsia="Toppan Bunkyu Gothic" w:hAnsi="Times" w:cs="Arial"/>
          <w:sz w:val="24"/>
          <w:szCs w:val="24"/>
        </w:rPr>
        <w:t>Plea</w:t>
      </w:r>
      <w:r w:rsidR="00947AA3">
        <w:rPr>
          <w:rFonts w:ascii="Times" w:eastAsia="Toppan Bunkyu Gothic" w:hAnsi="Times" w:cs="Arial"/>
          <w:sz w:val="24"/>
          <w:szCs w:val="24"/>
        </w:rPr>
        <w:t xml:space="preserve">se fill the following fields and send this form to: </w:t>
      </w:r>
      <w:hyperlink r:id="rId8" w:history="1">
        <w:r w:rsidR="00947AA3" w:rsidRPr="00206034">
          <w:rPr>
            <w:rStyle w:val="Hyperlink"/>
            <w:rFonts w:ascii="Times" w:eastAsia="Toppan Bunkyu Gothic" w:hAnsi="Times" w:cs="Arial"/>
            <w:sz w:val="24"/>
            <w:szCs w:val="24"/>
          </w:rPr>
          <w:t>economics.womenconf@warwick.ac.uk</w:t>
        </w:r>
      </w:hyperlink>
      <w:r w:rsidR="00947AA3">
        <w:rPr>
          <w:rFonts w:ascii="Times" w:eastAsia="Toppan Bunkyu Gothic" w:hAnsi="Times" w:cs="Arial"/>
          <w:sz w:val="24"/>
          <w:szCs w:val="24"/>
        </w:rPr>
        <w:t xml:space="preserve"> </w:t>
      </w:r>
      <w:r w:rsidR="000B1CFC">
        <w:rPr>
          <w:rFonts w:ascii="Times" w:eastAsia="Toppan Bunkyu Gothic" w:hAnsi="Times" w:cs="Arial"/>
          <w:sz w:val="21"/>
          <w:szCs w:val="28"/>
        </w:rPr>
        <w:br w:type="page"/>
      </w:r>
    </w:p>
    <w:p w14:paraId="196E57BD" w14:textId="3ACA3716" w:rsidR="00DE7F21" w:rsidRDefault="000B1CFC" w:rsidP="000B1CFC">
      <w:pPr>
        <w:pStyle w:val="Heading2"/>
      </w:pPr>
      <w:r w:rsidRPr="000B1CFC">
        <w:rPr>
          <w:b/>
          <w:bCs/>
        </w:rPr>
        <w:lastRenderedPageBreak/>
        <w:t>Appendix 1:</w:t>
      </w:r>
      <w:r>
        <w:t xml:space="preserve"> Sessions</w:t>
      </w:r>
    </w:p>
    <w:p w14:paraId="1D5583A4" w14:textId="5FBFF05F" w:rsidR="000B1CFC" w:rsidRDefault="000B1CFC" w:rsidP="000B1CFC">
      <w:pPr>
        <w:spacing w:after="0" w:line="360" w:lineRule="auto"/>
        <w:rPr>
          <w:rFonts w:ascii="Times" w:eastAsia="Toppan Bunkyu Gothic" w:hAnsi="Times" w:cs="Arial"/>
          <w:sz w:val="21"/>
          <w:szCs w:val="28"/>
        </w:rPr>
      </w:pPr>
      <w:r>
        <w:rPr>
          <w:rFonts w:ascii="Times" w:eastAsia="Toppan Bunkyu Gothic" w:hAnsi="Times" w:cs="Arial"/>
          <w:sz w:val="21"/>
          <w:szCs w:val="28"/>
        </w:rPr>
        <w:t xml:space="preserve">There are five sessions for this workshop. Please specify which session you are applying for. If you think your proposal falls into more </w:t>
      </w:r>
      <w:proofErr w:type="spellStart"/>
      <w:r>
        <w:rPr>
          <w:rFonts w:ascii="Times" w:eastAsia="Toppan Bunkyu Gothic" w:hAnsi="Times" w:cs="Arial"/>
          <w:sz w:val="21"/>
          <w:szCs w:val="28"/>
        </w:rPr>
        <w:t>that</w:t>
      </w:r>
      <w:proofErr w:type="spellEnd"/>
      <w:r>
        <w:rPr>
          <w:rFonts w:ascii="Times" w:eastAsia="Toppan Bunkyu Gothic" w:hAnsi="Times" w:cs="Arial"/>
          <w:sz w:val="21"/>
          <w:szCs w:val="28"/>
        </w:rPr>
        <w:t xml:space="preserve"> one session, please pick the one that you consider the most relevant and the one you want to be considered for. You can also apply for the ‘Open Ideas’ session (Session E). </w:t>
      </w:r>
      <w:bookmarkStart w:id="0" w:name="_GoBack"/>
      <w:bookmarkEnd w:id="0"/>
    </w:p>
    <w:p w14:paraId="61755E53" w14:textId="77777777" w:rsidR="000B1CFC" w:rsidRPr="000C021D" w:rsidRDefault="000B1CFC" w:rsidP="000B1CFC">
      <w:pPr>
        <w:spacing w:after="0" w:line="360" w:lineRule="auto"/>
        <w:rPr>
          <w:rFonts w:ascii="Times" w:eastAsia="Toppan Bunkyu Gothic" w:hAnsi="Times" w:cs="Arial"/>
          <w:sz w:val="21"/>
          <w:szCs w:val="28"/>
        </w:rPr>
      </w:pPr>
    </w:p>
    <w:p w14:paraId="24D9B065" w14:textId="3506AA06" w:rsidR="00C04185" w:rsidRPr="00C04185" w:rsidRDefault="00C04185" w:rsidP="001B1BC2">
      <w:pPr>
        <w:pStyle w:val="Heading1"/>
        <w:numPr>
          <w:ilvl w:val="0"/>
          <w:numId w:val="18"/>
        </w:numPr>
        <w:rPr>
          <w:rFonts w:eastAsia="Toppan Bunkyu Gothic" w:cs="Arial"/>
          <w:color w:val="E6E6F3" w:themeColor="accent2" w:themeTint="33"/>
          <w:sz w:val="21"/>
          <w:szCs w:val="28"/>
        </w:rPr>
      </w:pPr>
      <w:r w:rsidRPr="00C04185">
        <w:rPr>
          <w:rFonts w:eastAsia="Toppan Bunkyu Gothic" w:cs="Arial"/>
          <w:color w:val="E6E6F3" w:themeColor="accent2" w:themeTint="33"/>
          <w:sz w:val="21"/>
          <w:szCs w:val="28"/>
        </w:rPr>
        <w:t>Economics curriculum, Assessment &amp; Feedback</w:t>
      </w:r>
    </w:p>
    <w:p w14:paraId="2FAD40C6" w14:textId="0D021B30" w:rsidR="00C04185" w:rsidRPr="00C04185" w:rsidRDefault="00C04185" w:rsidP="000B1CFC">
      <w:pPr>
        <w:spacing w:line="240" w:lineRule="auto"/>
        <w:ind w:left="360"/>
        <w:rPr>
          <w:rFonts w:ascii="Times" w:eastAsia="Toppan Bunkyu Gothic" w:hAnsi="Times" w:cs="Arial"/>
          <w:iCs/>
          <w:sz w:val="22"/>
          <w:szCs w:val="28"/>
        </w:rPr>
      </w:pPr>
      <w:r w:rsidRPr="00C04185">
        <w:rPr>
          <w:rFonts w:ascii="Times" w:eastAsia="Toppan Bunkyu Gothic" w:hAnsi="Times" w:cs="Arial"/>
          <w:iCs/>
          <w:sz w:val="22"/>
          <w:szCs w:val="28"/>
        </w:rPr>
        <w:t xml:space="preserve">Since the 2008 financial crisis, the Econ101 syllabus - and the Economics curriculum more generally - have been under scrutiny. It has been discussed that traditional Economics syllabus do not allow students to engage with real world challenges. Since then, there have been many initiatives and some universities have taken a positive action and changed the way they teach Economics and engage students with the subject. The changes also apply to assessment and feedback methods. </w:t>
      </w:r>
    </w:p>
    <w:p w14:paraId="249AAE3F" w14:textId="77777777" w:rsidR="00C04185" w:rsidRPr="00C04185" w:rsidRDefault="00C04185" w:rsidP="000B1CFC">
      <w:pPr>
        <w:spacing w:line="240" w:lineRule="auto"/>
        <w:ind w:firstLine="360"/>
        <w:rPr>
          <w:rFonts w:ascii="Times" w:eastAsia="Toppan Bunkyu Gothic" w:hAnsi="Times" w:cs="Arial"/>
          <w:iCs/>
          <w:sz w:val="22"/>
          <w:szCs w:val="28"/>
        </w:rPr>
      </w:pPr>
      <w:r w:rsidRPr="00C04185">
        <w:rPr>
          <w:rFonts w:ascii="Times" w:eastAsia="Toppan Bunkyu Gothic" w:hAnsi="Times" w:cs="Arial"/>
          <w:iCs/>
          <w:sz w:val="22"/>
          <w:szCs w:val="28"/>
        </w:rPr>
        <w:t xml:space="preserve">For this session, we are looking for proposals/ideas on: </w:t>
      </w:r>
    </w:p>
    <w:p w14:paraId="7E3D144E" w14:textId="77777777" w:rsidR="00C04185" w:rsidRPr="00D16C83" w:rsidRDefault="00C04185" w:rsidP="000B1CFC">
      <w:pPr>
        <w:numPr>
          <w:ilvl w:val="0"/>
          <w:numId w:val="14"/>
        </w:numPr>
        <w:spacing w:line="240" w:lineRule="auto"/>
        <w:rPr>
          <w:rFonts w:ascii="Times" w:eastAsia="Toppan Bunkyu Gothic" w:hAnsi="Times" w:cs="Arial"/>
          <w:iCs/>
          <w:sz w:val="22"/>
          <w:szCs w:val="28"/>
        </w:rPr>
      </w:pPr>
      <w:r w:rsidRPr="00C04185">
        <w:rPr>
          <w:rFonts w:ascii="Times" w:eastAsia="Toppan Bunkyu Gothic" w:hAnsi="Times" w:cs="Arial"/>
          <w:iCs/>
          <w:sz w:val="22"/>
          <w:szCs w:val="28"/>
        </w:rPr>
        <w:t xml:space="preserve">how changes to the curriculum have made/could make the discipline more attractive to women. </w:t>
      </w:r>
    </w:p>
    <w:p w14:paraId="7F6BDC2D" w14:textId="081DE73F" w:rsidR="00C04185" w:rsidRPr="00C04185" w:rsidRDefault="00C04185" w:rsidP="000B1CFC">
      <w:pPr>
        <w:numPr>
          <w:ilvl w:val="0"/>
          <w:numId w:val="14"/>
        </w:numPr>
        <w:spacing w:line="240" w:lineRule="auto"/>
        <w:rPr>
          <w:rFonts w:ascii="Times" w:eastAsia="Toppan Bunkyu Gothic" w:hAnsi="Times" w:cs="Arial"/>
          <w:iCs/>
          <w:sz w:val="22"/>
          <w:szCs w:val="28"/>
        </w:rPr>
      </w:pPr>
      <w:r w:rsidRPr="00C04185">
        <w:rPr>
          <w:rFonts w:ascii="Times" w:eastAsia="Toppan Bunkyu Gothic" w:hAnsi="Times" w:cs="Arial"/>
          <w:iCs/>
          <w:sz w:val="22"/>
          <w:szCs w:val="28"/>
        </w:rPr>
        <w:t>what teaching/curriculum innovations have been/can be introduced that make the discipline more inclusive.</w:t>
      </w:r>
    </w:p>
    <w:p w14:paraId="67EA9D36" w14:textId="77777777" w:rsidR="00C04185" w:rsidRPr="00C04185" w:rsidRDefault="00C04185" w:rsidP="000B1CFC">
      <w:pPr>
        <w:numPr>
          <w:ilvl w:val="0"/>
          <w:numId w:val="14"/>
        </w:numPr>
        <w:spacing w:line="240" w:lineRule="auto"/>
        <w:rPr>
          <w:rFonts w:ascii="Times" w:eastAsia="Toppan Bunkyu Gothic" w:hAnsi="Times" w:cs="Arial"/>
          <w:iCs/>
          <w:sz w:val="22"/>
          <w:szCs w:val="28"/>
        </w:rPr>
      </w:pPr>
      <w:r w:rsidRPr="00C04185">
        <w:rPr>
          <w:rFonts w:ascii="Times" w:eastAsia="Toppan Bunkyu Gothic" w:hAnsi="Times" w:cs="Arial"/>
          <w:iCs/>
          <w:sz w:val="22"/>
          <w:szCs w:val="28"/>
        </w:rPr>
        <w:t xml:space="preserve">how assessment and feedback can be more inclusive. </w:t>
      </w:r>
    </w:p>
    <w:p w14:paraId="13240D86" w14:textId="30002C52" w:rsidR="00C04185" w:rsidRPr="000B1CFC" w:rsidRDefault="00C04185" w:rsidP="000B1CFC">
      <w:pPr>
        <w:numPr>
          <w:ilvl w:val="0"/>
          <w:numId w:val="14"/>
        </w:numPr>
        <w:spacing w:line="240" w:lineRule="auto"/>
        <w:rPr>
          <w:rFonts w:ascii="Times" w:eastAsia="Toppan Bunkyu Gothic" w:hAnsi="Times" w:cs="Arial"/>
          <w:i/>
          <w:iCs/>
          <w:sz w:val="22"/>
          <w:szCs w:val="28"/>
        </w:rPr>
      </w:pPr>
      <w:r w:rsidRPr="00C04185">
        <w:rPr>
          <w:rFonts w:ascii="Times" w:eastAsia="Toppan Bunkyu Gothic" w:hAnsi="Times" w:cs="Arial"/>
          <w:iCs/>
          <w:sz w:val="22"/>
          <w:szCs w:val="28"/>
        </w:rPr>
        <w:t xml:space="preserve">any other ideas on the Economics curriculum that can make feel the discipline more inclusive.  </w:t>
      </w:r>
    </w:p>
    <w:p w14:paraId="11B10A20" w14:textId="77777777" w:rsidR="000B1CFC" w:rsidRPr="000B1CFC" w:rsidRDefault="000B1CFC" w:rsidP="000B1CFC">
      <w:pPr>
        <w:spacing w:line="240" w:lineRule="auto"/>
        <w:ind w:left="720"/>
        <w:rPr>
          <w:rFonts w:ascii="Times" w:eastAsia="Toppan Bunkyu Gothic" w:hAnsi="Times" w:cs="Arial"/>
          <w:i/>
          <w:iCs/>
          <w:sz w:val="22"/>
          <w:szCs w:val="28"/>
        </w:rPr>
      </w:pPr>
    </w:p>
    <w:p w14:paraId="0840EBED" w14:textId="5410C92A" w:rsidR="00C04185" w:rsidRPr="00C04185" w:rsidRDefault="00C04185" w:rsidP="000B1CFC">
      <w:pPr>
        <w:pStyle w:val="Heading1"/>
        <w:numPr>
          <w:ilvl w:val="0"/>
          <w:numId w:val="18"/>
        </w:numPr>
        <w:spacing w:line="240" w:lineRule="auto"/>
        <w:rPr>
          <w:rFonts w:eastAsia="Toppan Bunkyu Gothic" w:cs="Arial"/>
          <w:color w:val="E6E6F3" w:themeColor="accent2" w:themeTint="33"/>
          <w:sz w:val="21"/>
          <w:szCs w:val="28"/>
        </w:rPr>
      </w:pPr>
      <w:r>
        <w:rPr>
          <w:rFonts w:eastAsia="Toppan Bunkyu Gothic" w:cs="Arial"/>
          <w:color w:val="E6E6F3" w:themeColor="accent2" w:themeTint="33"/>
          <w:sz w:val="21"/>
          <w:szCs w:val="28"/>
        </w:rPr>
        <w:t>Student-led organisations</w:t>
      </w:r>
    </w:p>
    <w:p w14:paraId="2C929846" w14:textId="77777777" w:rsidR="00C04185" w:rsidRPr="00C04185" w:rsidRDefault="00C04185" w:rsidP="000B1CFC">
      <w:pPr>
        <w:spacing w:line="240" w:lineRule="auto"/>
        <w:ind w:left="360"/>
        <w:rPr>
          <w:rFonts w:ascii="Times" w:eastAsia="Toppan Bunkyu Gothic" w:hAnsi="Times" w:cs="Arial"/>
          <w:iCs/>
          <w:sz w:val="22"/>
          <w:szCs w:val="28"/>
        </w:rPr>
      </w:pPr>
      <w:r w:rsidRPr="00C04185">
        <w:rPr>
          <w:rFonts w:ascii="Times" w:eastAsia="Toppan Bunkyu Gothic" w:hAnsi="Times" w:cs="Arial"/>
          <w:iCs/>
          <w:sz w:val="22"/>
          <w:szCs w:val="28"/>
        </w:rPr>
        <w:t xml:space="preserve">Students’ experience at university is not only influenced by their academic engagement. Student-led organisations play a key role. Students unions play an important role in creating a more inclusive environment. </w:t>
      </w:r>
    </w:p>
    <w:p w14:paraId="0EE871D3" w14:textId="77777777" w:rsidR="00C04185" w:rsidRPr="00C04185" w:rsidRDefault="00C04185" w:rsidP="000B1CFC">
      <w:pPr>
        <w:spacing w:line="240" w:lineRule="auto"/>
        <w:ind w:firstLine="360"/>
        <w:rPr>
          <w:rFonts w:ascii="Times" w:eastAsia="Toppan Bunkyu Gothic" w:hAnsi="Times" w:cs="Arial"/>
          <w:iCs/>
          <w:sz w:val="22"/>
          <w:szCs w:val="28"/>
        </w:rPr>
      </w:pPr>
      <w:r w:rsidRPr="00C04185">
        <w:rPr>
          <w:rFonts w:ascii="Times" w:eastAsia="Toppan Bunkyu Gothic" w:hAnsi="Times" w:cs="Arial"/>
          <w:iCs/>
          <w:sz w:val="22"/>
          <w:szCs w:val="28"/>
        </w:rPr>
        <w:t xml:space="preserve">For this session, we are looking for proposals/ideas on: </w:t>
      </w:r>
    </w:p>
    <w:p w14:paraId="06636E91" w14:textId="6C9B41A2" w:rsidR="00C04185" w:rsidRPr="00D16C83" w:rsidRDefault="00C04185" w:rsidP="000B1CFC">
      <w:pPr>
        <w:pStyle w:val="ListParagraph"/>
        <w:numPr>
          <w:ilvl w:val="0"/>
          <w:numId w:val="15"/>
        </w:numPr>
        <w:spacing w:line="240" w:lineRule="auto"/>
        <w:rPr>
          <w:rFonts w:ascii="Times" w:eastAsia="Toppan Bunkyu Gothic" w:hAnsi="Times" w:cs="Arial"/>
          <w:iCs/>
          <w:sz w:val="22"/>
          <w:szCs w:val="28"/>
        </w:rPr>
      </w:pPr>
      <w:r w:rsidRPr="00D16C83">
        <w:rPr>
          <w:rFonts w:ascii="Times" w:eastAsia="Toppan Bunkyu Gothic" w:hAnsi="Times" w:cs="Arial"/>
          <w:iCs/>
          <w:sz w:val="22"/>
          <w:szCs w:val="28"/>
        </w:rPr>
        <w:t xml:space="preserve">We are particularly keen to hear from Economic societies, Finance societies and related, but also other types of student committees such as SSLCs (Economics Staff and Student Liaison Committee), Students unions and other forms of </w:t>
      </w:r>
      <w:r w:rsidRPr="00D16C83">
        <w:rPr>
          <w:rFonts w:ascii="Times" w:eastAsia="Toppan Bunkyu Gothic" w:hAnsi="Times" w:cs="Arial"/>
          <w:i/>
          <w:iCs/>
          <w:sz w:val="22"/>
          <w:szCs w:val="28"/>
        </w:rPr>
        <w:t>students’</w:t>
      </w:r>
      <w:r w:rsidRPr="00D16C83">
        <w:rPr>
          <w:rFonts w:ascii="Times" w:eastAsia="Toppan Bunkyu Gothic" w:hAnsi="Times" w:cs="Arial"/>
          <w:iCs/>
          <w:sz w:val="22"/>
          <w:szCs w:val="28"/>
        </w:rPr>
        <w:t xml:space="preserve"> representations. </w:t>
      </w:r>
    </w:p>
    <w:p w14:paraId="2F956C05" w14:textId="6EB092FB" w:rsidR="00C04185" w:rsidRDefault="00C04185" w:rsidP="000B1CFC">
      <w:pPr>
        <w:numPr>
          <w:ilvl w:val="0"/>
          <w:numId w:val="15"/>
        </w:numPr>
        <w:spacing w:line="240" w:lineRule="auto"/>
        <w:rPr>
          <w:rFonts w:ascii="Times" w:eastAsia="Toppan Bunkyu Gothic" w:hAnsi="Times" w:cs="Arial"/>
          <w:iCs/>
          <w:sz w:val="22"/>
          <w:szCs w:val="28"/>
        </w:rPr>
      </w:pPr>
      <w:r w:rsidRPr="00D16C83">
        <w:rPr>
          <w:rFonts w:ascii="Times" w:eastAsia="Toppan Bunkyu Gothic" w:hAnsi="Times" w:cs="Arial"/>
          <w:iCs/>
          <w:sz w:val="22"/>
          <w:szCs w:val="28"/>
        </w:rPr>
        <w:t>A</w:t>
      </w:r>
      <w:r w:rsidRPr="00C04185">
        <w:rPr>
          <w:rFonts w:ascii="Times" w:eastAsia="Toppan Bunkyu Gothic" w:hAnsi="Times" w:cs="Arial"/>
          <w:iCs/>
          <w:sz w:val="22"/>
          <w:szCs w:val="28"/>
        </w:rPr>
        <w:t xml:space="preserve">ny students’ initiatives aimed to improve Economics female-students’ university experience. </w:t>
      </w:r>
    </w:p>
    <w:p w14:paraId="0703988E" w14:textId="77777777" w:rsidR="000B1CFC" w:rsidRPr="00D16C83" w:rsidRDefault="000B1CFC" w:rsidP="000B1CFC">
      <w:pPr>
        <w:spacing w:line="240" w:lineRule="auto"/>
        <w:ind w:left="720"/>
        <w:rPr>
          <w:rFonts w:ascii="Times" w:eastAsia="Toppan Bunkyu Gothic" w:hAnsi="Times" w:cs="Arial"/>
          <w:iCs/>
          <w:sz w:val="22"/>
          <w:szCs w:val="28"/>
        </w:rPr>
      </w:pPr>
    </w:p>
    <w:p w14:paraId="2E448E2B" w14:textId="706F23DB" w:rsidR="00C04185" w:rsidRPr="00C04185" w:rsidRDefault="00C04185" w:rsidP="000B1CFC">
      <w:pPr>
        <w:pStyle w:val="Heading1"/>
        <w:numPr>
          <w:ilvl w:val="0"/>
          <w:numId w:val="18"/>
        </w:numPr>
        <w:spacing w:line="240" w:lineRule="auto"/>
        <w:rPr>
          <w:rFonts w:eastAsia="Toppan Bunkyu Gothic" w:cs="Arial"/>
          <w:color w:val="E6E6F3" w:themeColor="accent2" w:themeTint="33"/>
          <w:sz w:val="21"/>
          <w:szCs w:val="28"/>
        </w:rPr>
      </w:pPr>
      <w:r>
        <w:rPr>
          <w:rFonts w:eastAsia="Toppan Bunkyu Gothic" w:cs="Arial"/>
          <w:color w:val="E6E6F3" w:themeColor="accent2" w:themeTint="33"/>
          <w:sz w:val="21"/>
          <w:szCs w:val="28"/>
        </w:rPr>
        <w:lastRenderedPageBreak/>
        <w:t>ROLE MODELS in Economics</w:t>
      </w:r>
    </w:p>
    <w:p w14:paraId="47155903" w14:textId="77777777" w:rsidR="00C04185" w:rsidRPr="00C04185" w:rsidRDefault="00C04185" w:rsidP="000B1CFC">
      <w:pPr>
        <w:spacing w:line="240" w:lineRule="auto"/>
        <w:ind w:left="360"/>
        <w:rPr>
          <w:rFonts w:ascii="Times" w:eastAsia="Toppan Bunkyu Gothic" w:hAnsi="Times" w:cs="Arial"/>
          <w:iCs/>
          <w:sz w:val="22"/>
          <w:szCs w:val="28"/>
        </w:rPr>
      </w:pPr>
      <w:r w:rsidRPr="00C04185">
        <w:rPr>
          <w:rFonts w:ascii="Times" w:eastAsia="Toppan Bunkyu Gothic" w:hAnsi="Times" w:cs="Arial"/>
          <w:iCs/>
          <w:sz w:val="22"/>
          <w:szCs w:val="28"/>
        </w:rPr>
        <w:t xml:space="preserve">There is evidence that having role models is very important as they influence our actions and motivate us to strive to uncover potential and overcome weakness. While we cannot assume that female students will always desire female mentors, open discussion of the benefits of having more female (and broader representation in general) to share backgrounds and experiences can be beneficial to all students. Female economists’ experiences can help students to broaden their perception about the discipline and increase students’ engagement. </w:t>
      </w:r>
    </w:p>
    <w:p w14:paraId="1904A142" w14:textId="77777777" w:rsidR="00C04185" w:rsidRPr="00C04185" w:rsidRDefault="00C04185" w:rsidP="000B1CFC">
      <w:pPr>
        <w:spacing w:line="240" w:lineRule="auto"/>
        <w:ind w:firstLine="360"/>
        <w:rPr>
          <w:rFonts w:ascii="Times" w:eastAsia="Toppan Bunkyu Gothic" w:hAnsi="Times" w:cs="Arial"/>
          <w:iCs/>
          <w:sz w:val="22"/>
          <w:szCs w:val="28"/>
        </w:rPr>
      </w:pPr>
      <w:r w:rsidRPr="00C04185">
        <w:rPr>
          <w:rFonts w:ascii="Times" w:eastAsia="Toppan Bunkyu Gothic" w:hAnsi="Times" w:cs="Arial"/>
          <w:iCs/>
          <w:sz w:val="22"/>
          <w:szCs w:val="28"/>
        </w:rPr>
        <w:t xml:space="preserve">For this session, we are looking for proposals/ideas on: </w:t>
      </w:r>
    </w:p>
    <w:p w14:paraId="61AB1A4C" w14:textId="77777777" w:rsidR="00C04185" w:rsidRPr="00C04185" w:rsidRDefault="00C04185" w:rsidP="000B1CFC">
      <w:pPr>
        <w:numPr>
          <w:ilvl w:val="0"/>
          <w:numId w:val="16"/>
        </w:numPr>
        <w:spacing w:line="240" w:lineRule="auto"/>
        <w:rPr>
          <w:rFonts w:ascii="Times" w:eastAsia="Toppan Bunkyu Gothic" w:hAnsi="Times" w:cs="Arial"/>
          <w:iCs/>
          <w:sz w:val="22"/>
          <w:szCs w:val="28"/>
        </w:rPr>
      </w:pPr>
      <w:r w:rsidRPr="00C04185">
        <w:rPr>
          <w:rFonts w:ascii="Times" w:eastAsia="Toppan Bunkyu Gothic" w:hAnsi="Times" w:cs="Arial"/>
          <w:iCs/>
          <w:sz w:val="22"/>
          <w:szCs w:val="28"/>
        </w:rPr>
        <w:t>The role of female economists (but not only) in inspiring female students;</w:t>
      </w:r>
    </w:p>
    <w:p w14:paraId="7C1CADB9" w14:textId="77777777" w:rsidR="00C04185" w:rsidRPr="00C04185" w:rsidRDefault="00C04185" w:rsidP="000B1CFC">
      <w:pPr>
        <w:numPr>
          <w:ilvl w:val="0"/>
          <w:numId w:val="16"/>
        </w:numPr>
        <w:spacing w:line="240" w:lineRule="auto"/>
        <w:rPr>
          <w:rFonts w:ascii="Times" w:eastAsia="Toppan Bunkyu Gothic" w:hAnsi="Times" w:cs="Arial"/>
          <w:iCs/>
          <w:sz w:val="22"/>
          <w:szCs w:val="28"/>
        </w:rPr>
      </w:pPr>
      <w:r w:rsidRPr="00C04185">
        <w:rPr>
          <w:rFonts w:ascii="Times" w:eastAsia="Toppan Bunkyu Gothic" w:hAnsi="Times" w:cs="Arial"/>
          <w:iCs/>
          <w:sz w:val="22"/>
          <w:szCs w:val="28"/>
        </w:rPr>
        <w:t>role models that have contributed to a greater engagement of female economics students;</w:t>
      </w:r>
    </w:p>
    <w:p w14:paraId="7341836C" w14:textId="77777777" w:rsidR="00C04185" w:rsidRPr="00C04185" w:rsidRDefault="00C04185" w:rsidP="000B1CFC">
      <w:pPr>
        <w:numPr>
          <w:ilvl w:val="0"/>
          <w:numId w:val="16"/>
        </w:numPr>
        <w:spacing w:line="240" w:lineRule="auto"/>
        <w:rPr>
          <w:rFonts w:ascii="Times" w:eastAsia="Toppan Bunkyu Gothic" w:hAnsi="Times" w:cs="Arial"/>
          <w:iCs/>
          <w:sz w:val="22"/>
          <w:szCs w:val="28"/>
        </w:rPr>
      </w:pPr>
      <w:r w:rsidRPr="00C04185">
        <w:rPr>
          <w:rFonts w:ascii="Times" w:eastAsia="Toppan Bunkyu Gothic" w:hAnsi="Times" w:cs="Arial"/>
          <w:iCs/>
          <w:sz w:val="22"/>
          <w:szCs w:val="28"/>
        </w:rPr>
        <w:t xml:space="preserve">any other ideas on how role models can benefit students’ engagement.  </w:t>
      </w:r>
    </w:p>
    <w:p w14:paraId="335BB1C2" w14:textId="77777777" w:rsidR="00C04185" w:rsidRPr="00C04185" w:rsidRDefault="00C04185" w:rsidP="000B1CFC">
      <w:pPr>
        <w:spacing w:line="240" w:lineRule="auto"/>
        <w:rPr>
          <w:rFonts w:ascii="Times" w:eastAsia="Toppan Bunkyu Gothic" w:hAnsi="Times" w:cs="Arial"/>
          <w:iCs/>
          <w:sz w:val="21"/>
          <w:szCs w:val="28"/>
        </w:rPr>
      </w:pPr>
    </w:p>
    <w:p w14:paraId="4DA3D58E" w14:textId="37F1CA2D" w:rsidR="00C04185" w:rsidRPr="00C04185" w:rsidRDefault="00C04185" w:rsidP="000B1CFC">
      <w:pPr>
        <w:pStyle w:val="Heading1"/>
        <w:numPr>
          <w:ilvl w:val="0"/>
          <w:numId w:val="18"/>
        </w:numPr>
        <w:spacing w:line="240" w:lineRule="auto"/>
        <w:rPr>
          <w:rFonts w:eastAsia="Toppan Bunkyu Gothic" w:cs="Arial"/>
          <w:color w:val="E6E6F3" w:themeColor="accent2" w:themeTint="33"/>
          <w:sz w:val="21"/>
          <w:szCs w:val="28"/>
        </w:rPr>
      </w:pPr>
      <w:r>
        <w:rPr>
          <w:rFonts w:eastAsia="Toppan Bunkyu Gothic" w:cs="Arial"/>
          <w:color w:val="E6E6F3" w:themeColor="accent2" w:themeTint="33"/>
          <w:sz w:val="21"/>
          <w:szCs w:val="28"/>
        </w:rPr>
        <w:t xml:space="preserve">Female students’ expectations </w:t>
      </w:r>
    </w:p>
    <w:p w14:paraId="601FC6BE" w14:textId="2E3DA9E5" w:rsidR="00C04185" w:rsidRPr="00C04185" w:rsidRDefault="00C04185" w:rsidP="000B1CFC">
      <w:pPr>
        <w:spacing w:line="240" w:lineRule="auto"/>
        <w:ind w:left="360"/>
        <w:rPr>
          <w:rFonts w:ascii="Times" w:eastAsia="Toppan Bunkyu Gothic" w:hAnsi="Times" w:cs="Arial"/>
          <w:iCs/>
          <w:sz w:val="22"/>
          <w:szCs w:val="28"/>
        </w:rPr>
      </w:pPr>
      <w:r w:rsidRPr="00C04185">
        <w:rPr>
          <w:rFonts w:ascii="Times" w:eastAsia="Toppan Bunkyu Gothic" w:hAnsi="Times" w:cs="Arial"/>
          <w:iCs/>
          <w:sz w:val="22"/>
          <w:szCs w:val="28"/>
        </w:rPr>
        <w:t>While there is the perception that economics students tend to go to work in Banking and Finance, a degree in Economics opens many doors. Female economists tend to be more interested in different areas (e.g. economic policy) and their expectations of what to get from an Economics degree may vary. Also</w:t>
      </w:r>
      <w:r w:rsidRPr="00C04185">
        <w:rPr>
          <w:rFonts w:ascii="Times" w:eastAsia="Toppan Bunkyu Gothic" w:hAnsi="Times" w:cs="Arial"/>
          <w:i/>
          <w:iCs/>
          <w:sz w:val="22"/>
          <w:szCs w:val="28"/>
        </w:rPr>
        <w:t>,</w:t>
      </w:r>
      <w:r w:rsidRPr="00C04185">
        <w:rPr>
          <w:rFonts w:ascii="Times" w:eastAsia="Toppan Bunkyu Gothic" w:hAnsi="Times" w:cs="Arial"/>
          <w:iCs/>
          <w:sz w:val="22"/>
          <w:szCs w:val="28"/>
        </w:rPr>
        <w:t xml:space="preserve"> their expectations on what to do after university may affect how they engage with their academic life. </w:t>
      </w:r>
    </w:p>
    <w:p w14:paraId="3E185DEF" w14:textId="77777777" w:rsidR="00C04185" w:rsidRPr="00C04185" w:rsidRDefault="00C04185" w:rsidP="000B1CFC">
      <w:pPr>
        <w:spacing w:line="240" w:lineRule="auto"/>
        <w:ind w:firstLine="360"/>
        <w:rPr>
          <w:rFonts w:ascii="Times" w:eastAsia="Toppan Bunkyu Gothic" w:hAnsi="Times" w:cs="Arial"/>
          <w:iCs/>
          <w:sz w:val="22"/>
          <w:szCs w:val="28"/>
        </w:rPr>
      </w:pPr>
      <w:r w:rsidRPr="00C04185">
        <w:rPr>
          <w:rFonts w:ascii="Times" w:eastAsia="Toppan Bunkyu Gothic" w:hAnsi="Times" w:cs="Arial"/>
          <w:iCs/>
          <w:sz w:val="22"/>
          <w:szCs w:val="28"/>
        </w:rPr>
        <w:t xml:space="preserve">For this session, we are looking for proposals/ideas on: </w:t>
      </w:r>
    </w:p>
    <w:p w14:paraId="47D87DC7" w14:textId="77777777" w:rsidR="00C04185" w:rsidRPr="00C04185" w:rsidRDefault="00C04185" w:rsidP="000B1CFC">
      <w:pPr>
        <w:numPr>
          <w:ilvl w:val="0"/>
          <w:numId w:val="17"/>
        </w:numPr>
        <w:spacing w:line="240" w:lineRule="auto"/>
        <w:rPr>
          <w:rFonts w:ascii="Times" w:eastAsia="Toppan Bunkyu Gothic" w:hAnsi="Times" w:cs="Arial"/>
          <w:iCs/>
          <w:sz w:val="22"/>
          <w:szCs w:val="28"/>
        </w:rPr>
      </w:pPr>
      <w:r w:rsidRPr="00C04185">
        <w:rPr>
          <w:rFonts w:ascii="Times" w:eastAsia="Toppan Bunkyu Gothic" w:hAnsi="Times" w:cs="Arial"/>
          <w:iCs/>
          <w:sz w:val="22"/>
          <w:szCs w:val="28"/>
        </w:rPr>
        <w:t xml:space="preserve">How do female students’ expectations differ from male students and how these can affect (positively and negatively) their academic engagement; </w:t>
      </w:r>
    </w:p>
    <w:p w14:paraId="575E20F8" w14:textId="77777777" w:rsidR="00C04185" w:rsidRPr="00C04185" w:rsidRDefault="00C04185" w:rsidP="000B1CFC">
      <w:pPr>
        <w:numPr>
          <w:ilvl w:val="0"/>
          <w:numId w:val="17"/>
        </w:numPr>
        <w:spacing w:line="240" w:lineRule="auto"/>
        <w:rPr>
          <w:rFonts w:ascii="Times" w:eastAsia="Toppan Bunkyu Gothic" w:hAnsi="Times" w:cs="Arial"/>
          <w:iCs/>
          <w:sz w:val="22"/>
          <w:szCs w:val="28"/>
        </w:rPr>
      </w:pPr>
      <w:r w:rsidRPr="00C04185">
        <w:rPr>
          <w:rFonts w:ascii="Times" w:eastAsia="Toppan Bunkyu Gothic" w:hAnsi="Times" w:cs="Arial"/>
          <w:iCs/>
          <w:sz w:val="22"/>
          <w:szCs w:val="28"/>
        </w:rPr>
        <w:t>If female</w:t>
      </w:r>
      <w:r w:rsidRPr="00C04185">
        <w:rPr>
          <w:rFonts w:ascii="Times" w:eastAsia="Toppan Bunkyu Gothic" w:hAnsi="Times" w:cs="Arial"/>
          <w:i/>
          <w:iCs/>
          <w:sz w:val="22"/>
          <w:szCs w:val="28"/>
        </w:rPr>
        <w:t xml:space="preserve"> students</w:t>
      </w:r>
      <w:r w:rsidRPr="00C04185">
        <w:rPr>
          <w:rFonts w:ascii="Times" w:eastAsia="Toppan Bunkyu Gothic" w:hAnsi="Times" w:cs="Arial"/>
          <w:iCs/>
          <w:sz w:val="22"/>
          <w:szCs w:val="28"/>
        </w:rPr>
        <w:t xml:space="preserve"> are interested in pursuing further studies (MSc, PhD), what aspects of the BSc discourage them from doing this and what can be done to overcome these issues; </w:t>
      </w:r>
    </w:p>
    <w:p w14:paraId="5123B697" w14:textId="68AFB610" w:rsidR="00C04185" w:rsidRDefault="00C04185" w:rsidP="000B1CFC">
      <w:pPr>
        <w:numPr>
          <w:ilvl w:val="0"/>
          <w:numId w:val="17"/>
        </w:numPr>
        <w:spacing w:line="240" w:lineRule="auto"/>
        <w:rPr>
          <w:rFonts w:ascii="Times" w:eastAsia="Toppan Bunkyu Gothic" w:hAnsi="Times" w:cs="Arial"/>
          <w:iCs/>
          <w:sz w:val="22"/>
          <w:szCs w:val="28"/>
        </w:rPr>
      </w:pPr>
      <w:r w:rsidRPr="00C04185">
        <w:rPr>
          <w:rFonts w:ascii="Times" w:eastAsia="Toppan Bunkyu Gothic" w:hAnsi="Times" w:cs="Arial"/>
          <w:iCs/>
          <w:sz w:val="22"/>
          <w:szCs w:val="28"/>
        </w:rPr>
        <w:t xml:space="preserve">Any other ideas on how female students’ expectations may interact with their performance and engagement with university life. </w:t>
      </w:r>
    </w:p>
    <w:p w14:paraId="37E86213" w14:textId="77777777" w:rsidR="000B1CFC" w:rsidRPr="00C04185" w:rsidRDefault="000B1CFC" w:rsidP="000B1CFC">
      <w:pPr>
        <w:spacing w:line="240" w:lineRule="auto"/>
        <w:ind w:left="720"/>
        <w:rPr>
          <w:rFonts w:ascii="Times" w:eastAsia="Toppan Bunkyu Gothic" w:hAnsi="Times" w:cs="Arial"/>
          <w:iCs/>
          <w:sz w:val="22"/>
          <w:szCs w:val="28"/>
        </w:rPr>
      </w:pPr>
    </w:p>
    <w:p w14:paraId="6531C68D" w14:textId="1B8C3875" w:rsidR="00C04185" w:rsidRPr="00C04185" w:rsidRDefault="00A646E9" w:rsidP="000B1CFC">
      <w:pPr>
        <w:pStyle w:val="Heading1"/>
        <w:numPr>
          <w:ilvl w:val="0"/>
          <w:numId w:val="18"/>
        </w:numPr>
        <w:spacing w:line="240" w:lineRule="auto"/>
        <w:rPr>
          <w:rFonts w:eastAsia="Toppan Bunkyu Gothic" w:cs="Arial"/>
          <w:color w:val="E6E6F3" w:themeColor="accent2" w:themeTint="33"/>
          <w:sz w:val="21"/>
          <w:szCs w:val="28"/>
        </w:rPr>
      </w:pPr>
      <w:r>
        <w:rPr>
          <w:rFonts w:eastAsia="Toppan Bunkyu Gothic" w:cs="Arial"/>
          <w:color w:val="E6E6F3" w:themeColor="accent2" w:themeTint="33"/>
          <w:sz w:val="21"/>
          <w:szCs w:val="28"/>
        </w:rPr>
        <w:t>Other ideas? (Open session)</w:t>
      </w:r>
    </w:p>
    <w:p w14:paraId="52A4DBC3" w14:textId="516535E4" w:rsidR="00D16C83" w:rsidRPr="008917F2" w:rsidRDefault="00A646E9" w:rsidP="008917F2">
      <w:pPr>
        <w:spacing w:line="240" w:lineRule="auto"/>
        <w:ind w:left="360"/>
        <w:rPr>
          <w:rFonts w:ascii="Times" w:eastAsia="Toppan Bunkyu Gothic" w:hAnsi="Times" w:cs="Arial"/>
          <w:iCs/>
          <w:sz w:val="21"/>
          <w:szCs w:val="28"/>
        </w:rPr>
      </w:pPr>
      <w:r w:rsidRPr="00A646E9">
        <w:rPr>
          <w:rFonts w:ascii="Times" w:eastAsia="Toppan Bunkyu Gothic" w:hAnsi="Times" w:cs="Arial"/>
          <w:iCs/>
          <w:sz w:val="22"/>
          <w:szCs w:val="28"/>
        </w:rPr>
        <w:t xml:space="preserve">There are so many other aspects that can be considered. Trying to increase the female representation (and representation more in general) in the subject is a big task and we need </w:t>
      </w:r>
      <w:r w:rsidR="00DE7F21">
        <w:rPr>
          <w:rFonts w:ascii="Times" w:eastAsia="Toppan Bunkyu Gothic" w:hAnsi="Times" w:cs="Arial"/>
          <w:iCs/>
          <w:sz w:val="22"/>
          <w:szCs w:val="28"/>
        </w:rPr>
        <w:t>your</w:t>
      </w:r>
      <w:r w:rsidRPr="00A646E9">
        <w:rPr>
          <w:rFonts w:ascii="Times" w:eastAsia="Toppan Bunkyu Gothic" w:hAnsi="Times" w:cs="Arial"/>
          <w:iCs/>
          <w:sz w:val="22"/>
          <w:szCs w:val="28"/>
        </w:rPr>
        <w:t xml:space="preserve"> ideas! </w:t>
      </w:r>
      <w:r w:rsidRPr="00A646E9">
        <w:rPr>
          <w:rFonts w:ascii="Times" w:eastAsia="Toppan Bunkyu Gothic" w:hAnsi="Times" w:cs="Arial"/>
          <w:iCs/>
          <w:sz w:val="22"/>
          <w:szCs w:val="28"/>
        </w:rPr>
        <w:br/>
      </w:r>
      <w:r w:rsidRPr="00A646E9">
        <w:rPr>
          <w:rFonts w:ascii="Times" w:eastAsia="Toppan Bunkyu Gothic" w:hAnsi="Times" w:cs="Arial"/>
          <w:iCs/>
          <w:sz w:val="22"/>
          <w:szCs w:val="28"/>
        </w:rPr>
        <w:br/>
        <w:t>In this session, we will consider any other innovative proposals aimed to make Economics a more attractive and inclusive subject for all.</w:t>
      </w:r>
    </w:p>
    <w:sectPr w:rsidR="00D16C83" w:rsidRPr="008917F2" w:rsidSect="000F6147">
      <w:headerReference w:type="even" r:id="rId9"/>
      <w:headerReference w:type="default" r:id="rId10"/>
      <w:footerReference w:type="default" r:id="rId11"/>
      <w:headerReference w:type="first" r:id="rId12"/>
      <w:footerReference w:type="first" r:id="rId13"/>
      <w:pgSz w:w="11906" w:h="16838" w:code="9"/>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2F65C" w14:textId="77777777" w:rsidR="004B40C8" w:rsidRDefault="004B40C8" w:rsidP="006E0FDA">
      <w:pPr>
        <w:spacing w:after="0" w:line="240" w:lineRule="auto"/>
      </w:pPr>
      <w:r>
        <w:separator/>
      </w:r>
    </w:p>
  </w:endnote>
  <w:endnote w:type="continuationSeparator" w:id="0">
    <w:p w14:paraId="06D2A3B2" w14:textId="77777777" w:rsidR="004B40C8" w:rsidRDefault="004B40C8"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ontserrat ExtraLight">
    <w:altName w:val="Calibri"/>
    <w:panose1 w:val="020B0604020202020204"/>
    <w:charset w:val="00"/>
    <w:family w:val="auto"/>
    <w:pitch w:val="default"/>
  </w:font>
  <w:font w:name="Times">
    <w:panose1 w:val="00000500000000020000"/>
    <w:charset w:val="00"/>
    <w:family w:val="auto"/>
    <w:pitch w:val="variable"/>
    <w:sig w:usb0="E00002FF" w:usb1="5000205A" w:usb2="00000000" w:usb3="00000000" w:csb0="0000019F" w:csb1="00000000"/>
  </w:font>
  <w:font w:name="Toppan Bunkyu Gothic">
    <w:panose1 w:val="020B0400000000000000"/>
    <w:charset w:val="80"/>
    <w:family w:val="swiss"/>
    <w:pitch w:val="variable"/>
    <w:sig w:usb0="000002D7" w:usb1="2AC71C11"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45BCB" w14:textId="28971116" w:rsidR="000B1CFC" w:rsidRDefault="000B1CFC" w:rsidP="000B1CFC">
    <w:pPr>
      <w:spacing w:before="150" w:after="150" w:line="240" w:lineRule="auto"/>
      <w:jc w:val="right"/>
    </w:pPr>
    <w:r>
      <w:rPr>
        <w:b/>
        <w:bCs/>
        <w:color w:val="000000"/>
        <w:sz w:val="15"/>
        <w:szCs w:val="15"/>
      </w:rPr>
      <w:t>Department of Economics</w:t>
    </w:r>
    <w:r>
      <w:rPr>
        <w:color w:val="000000"/>
        <w:sz w:val="15"/>
        <w:szCs w:val="15"/>
      </w:rPr>
      <w:br/>
      <w:t>The University of Warwick</w:t>
    </w:r>
    <w:r>
      <w:rPr>
        <w:color w:val="000000"/>
        <w:sz w:val="15"/>
        <w:szCs w:val="15"/>
      </w:rPr>
      <w:br/>
      <w:t>Coventry CV4 7AL</w:t>
    </w:r>
    <w:r>
      <w:rPr>
        <w:color w:val="000000"/>
        <w:sz w:val="15"/>
        <w:szCs w:val="15"/>
      </w:rPr>
      <w:br/>
    </w:r>
    <w:proofErr w:type="spellStart"/>
    <w:r>
      <w:rPr>
        <w:color w:val="000000"/>
        <w:sz w:val="15"/>
        <w:szCs w:val="15"/>
      </w:rPr>
      <w:t>economics.womenconf</w:t>
    </w:r>
    <w:proofErr w:type="spellEnd"/>
    <w:r>
      <w:rPr>
        <w:color w:val="000000"/>
        <w:sz w:val="15"/>
        <w:szCs w:val="15"/>
      </w:rPr>
      <w:t xml:space="preserve"> @warwick.ac.uk</w:t>
    </w:r>
  </w:p>
  <w:p w14:paraId="11EC998B" w14:textId="77777777" w:rsidR="00355B7B" w:rsidRDefault="000F40ED">
    <w:pPr>
      <w:pBdr>
        <w:top w:val="single" w:sz="5" w:space="0" w:color="000000"/>
      </w:pBdr>
      <w:spacing w:before="150" w:after="150" w:line="240" w:lineRule="auto"/>
      <w:jc w:val="right"/>
    </w:pPr>
    <w:r>
      <w:rPr>
        <w:color w:val="000000"/>
        <w:sz w:val="15"/>
        <w:szCs w:val="15"/>
      </w:rPr>
      <w:t>www.warwick.ac.uk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69559" w14:textId="57617D43" w:rsidR="00355B7B" w:rsidRDefault="000F40ED">
    <w:pPr>
      <w:spacing w:before="150" w:after="150" w:line="240" w:lineRule="auto"/>
      <w:jc w:val="right"/>
    </w:pPr>
    <w:r>
      <w:rPr>
        <w:b/>
        <w:bCs/>
        <w:color w:val="000000"/>
        <w:sz w:val="15"/>
        <w:szCs w:val="15"/>
      </w:rPr>
      <w:t>Department of Economics</w:t>
    </w:r>
    <w:r>
      <w:rPr>
        <w:color w:val="000000"/>
        <w:sz w:val="15"/>
        <w:szCs w:val="15"/>
      </w:rPr>
      <w:br/>
      <w:t>The University of Warwick</w:t>
    </w:r>
    <w:r>
      <w:rPr>
        <w:color w:val="000000"/>
        <w:sz w:val="15"/>
        <w:szCs w:val="15"/>
      </w:rPr>
      <w:br/>
      <w:t>Coventry CV4 7AL</w:t>
    </w:r>
    <w:r>
      <w:rPr>
        <w:color w:val="000000"/>
        <w:sz w:val="15"/>
        <w:szCs w:val="15"/>
      </w:rPr>
      <w:br/>
    </w:r>
    <w:proofErr w:type="spellStart"/>
    <w:r w:rsidR="000B1CFC">
      <w:rPr>
        <w:color w:val="000000"/>
        <w:sz w:val="15"/>
        <w:szCs w:val="15"/>
      </w:rPr>
      <w:t>economics.womenconf</w:t>
    </w:r>
    <w:proofErr w:type="spellEnd"/>
    <w:r w:rsidR="000B1CFC">
      <w:rPr>
        <w:color w:val="000000"/>
        <w:sz w:val="15"/>
        <w:szCs w:val="15"/>
      </w:rPr>
      <w:t xml:space="preserve"> </w:t>
    </w:r>
    <w:r w:rsidR="0089499A">
      <w:rPr>
        <w:color w:val="000000"/>
        <w:sz w:val="15"/>
        <w:szCs w:val="15"/>
      </w:rPr>
      <w:t>@warwick.ac.uk</w:t>
    </w:r>
  </w:p>
  <w:p w14:paraId="377C5B10" w14:textId="77777777" w:rsidR="00355B7B" w:rsidRDefault="000F40ED">
    <w:pPr>
      <w:pBdr>
        <w:top w:val="single" w:sz="5" w:space="0" w:color="000000"/>
      </w:pBdr>
      <w:spacing w:before="150" w:after="150" w:line="240" w:lineRule="auto"/>
      <w:jc w:val="right"/>
    </w:pPr>
    <w:r>
      <w:rPr>
        <w:color w:val="000000"/>
        <w:sz w:val="15"/>
        <w:szCs w:val="15"/>
      </w:rPr>
      <w:t>www.warwick.ac.uk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8F968" w14:textId="77777777" w:rsidR="004B40C8" w:rsidRDefault="004B40C8" w:rsidP="006E0FDA">
      <w:pPr>
        <w:spacing w:after="0" w:line="240" w:lineRule="auto"/>
      </w:pPr>
      <w:r>
        <w:separator/>
      </w:r>
    </w:p>
  </w:footnote>
  <w:footnote w:type="continuationSeparator" w:id="0">
    <w:p w14:paraId="53F4EA52" w14:textId="77777777" w:rsidR="004B40C8" w:rsidRDefault="004B40C8" w:rsidP="006E0F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NormalTablePHPDOCX0"/>
      <w:tblW w:w="5000" w:type="pct"/>
      <w:tblInd w:w="205" w:type="dxa"/>
      <w:tblBorders>
        <w:top w:val="single" w:sz="8" w:space="0" w:color="A9A7BB" w:themeColor="text2" w:themeTint="66"/>
        <w:left w:val="single" w:sz="8" w:space="0" w:color="A9A7BB" w:themeColor="text2" w:themeTint="66"/>
        <w:bottom w:val="thickThinLargeGap" w:sz="12" w:space="0" w:color="A9A7BB" w:themeColor="text2" w:themeTint="66"/>
        <w:right w:val="single" w:sz="8" w:space="0" w:color="A9A7BB" w:themeColor="text2" w:themeTint="66"/>
      </w:tblBorders>
      <w:shd w:val="clear" w:color="auto" w:fill="A9A7BB" w:themeFill="text2" w:themeFillTint="66"/>
      <w:tblCellMar>
        <w:left w:w="115" w:type="dxa"/>
        <w:right w:w="115" w:type="dxa"/>
      </w:tblCellMar>
      <w:tblLook w:val="0600" w:firstRow="0" w:lastRow="0" w:firstColumn="0" w:lastColumn="0" w:noHBand="1" w:noVBand="1"/>
    </w:tblPr>
    <w:tblGrid>
      <w:gridCol w:w="8484"/>
    </w:tblGrid>
    <w:tr w:rsidR="0032312F" w14:paraId="50F2920C" w14:textId="77777777" w:rsidTr="004A5169">
      <w:trPr>
        <w:trHeight w:val="97"/>
      </w:trPr>
      <w:tc>
        <w:tcPr>
          <w:tcW w:w="9270" w:type="dxa"/>
          <w:shd w:val="clear" w:color="auto" w:fill="A9A7BB" w:themeFill="text2" w:themeFillTint="66"/>
        </w:tcPr>
        <w:p w14:paraId="5180B026" w14:textId="77777777" w:rsidR="0032312F" w:rsidRDefault="000F40ED" w:rsidP="000C3F4C">
          <w:r w:rsidRPr="00124693">
            <w:rPr>
              <w:rFonts w:ascii="Calibri" w:hAnsi="Calibri"/>
              <w:b/>
              <w:color w:val="FFFFFF" w:themeColor="background1"/>
              <w:sz w:val="24"/>
              <w:szCs w:val="24"/>
            </w:rPr>
            <w:fldChar w:fldCharType="begin"/>
          </w:r>
          <w:r w:rsidRPr="00124693">
            <w:rPr>
              <w:rFonts w:ascii="Calibri" w:hAnsi="Calibri"/>
              <w:b/>
              <w:color w:val="FFFFFF" w:themeColor="background1"/>
              <w:sz w:val="24"/>
              <w:szCs w:val="24"/>
            </w:rPr>
            <w:instrText xml:space="preserve"> PAGE   \* MERGEFORMAT </w:instrText>
          </w:r>
          <w:r w:rsidRPr="00124693">
            <w:rPr>
              <w:rFonts w:ascii="Calibri" w:hAnsi="Calibri"/>
              <w:b/>
              <w:color w:val="FFFFFF" w:themeColor="background1"/>
              <w:sz w:val="24"/>
              <w:szCs w:val="24"/>
            </w:rPr>
            <w:fldChar w:fldCharType="separate"/>
          </w:r>
          <w:r w:rsidRPr="00286ABD">
            <w:rPr>
              <w:rFonts w:ascii="Calibri" w:hAnsi="Calibri"/>
              <w:b/>
              <w:noProof/>
              <w:color w:val="FFFFFF" w:themeColor="background1"/>
            </w:rPr>
            <w:t>2</w:t>
          </w:r>
          <w:r w:rsidRPr="00124693">
            <w:rPr>
              <w:rFonts w:ascii="Calibri" w:hAnsi="Calibri"/>
              <w:b/>
              <w:color w:val="FFFFFF" w:themeColor="background1"/>
              <w:sz w:val="24"/>
              <w:szCs w:val="24"/>
            </w:rPr>
            <w:fldChar w:fldCharType="end"/>
          </w:r>
        </w:p>
      </w:tc>
    </w:tr>
  </w:tbl>
  <w:p w14:paraId="04D9B3F3" w14:textId="77777777" w:rsidR="0032312F" w:rsidRDefault="004B40C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33A73" w14:textId="502B2BE9" w:rsidR="0032312F" w:rsidRPr="00D16C83" w:rsidRDefault="00D16C83" w:rsidP="00D16C83">
    <w:pPr>
      <w:ind w:left="-1800" w:right="-300" w:firstLine="1800"/>
      <w:jc w:val="right"/>
      <w:rPr>
        <w:rFonts w:ascii="Times" w:hAnsi="Times"/>
        <w:color w:val="864EA8" w:themeColor="accent1" w:themeShade="BF"/>
        <w:sz w:val="16"/>
      </w:rPr>
    </w:pPr>
    <w:r>
      <w:rPr>
        <w:rFonts w:ascii="Times" w:hAnsi="Times"/>
        <w:noProof/>
        <w:color w:val="AD84C6" w:themeColor="accent1"/>
        <w:sz w:val="16"/>
      </w:rPr>
      <mc:AlternateContent>
        <mc:Choice Requires="wps">
          <w:drawing>
            <wp:anchor distT="0" distB="0" distL="114300" distR="114300" simplePos="0" relativeHeight="251660288" behindDoc="0" locked="0" layoutInCell="1" allowOverlap="1" wp14:anchorId="764B69A2" wp14:editId="34674D13">
              <wp:simplePos x="0" y="0"/>
              <wp:positionH relativeFrom="column">
                <wp:posOffset>3669665</wp:posOffset>
              </wp:positionH>
              <wp:positionV relativeFrom="paragraph">
                <wp:posOffset>422487</wp:posOffset>
              </wp:positionV>
              <wp:extent cx="1888067" cy="0"/>
              <wp:effectExtent l="0" t="0" r="17145" b="12700"/>
              <wp:wrapNone/>
              <wp:docPr id="1" name="Straight Connector 1"/>
              <wp:cNvGraphicFramePr/>
              <a:graphic xmlns:a="http://schemas.openxmlformats.org/drawingml/2006/main">
                <a:graphicData uri="http://schemas.microsoft.com/office/word/2010/wordprocessingShape">
                  <wps:wsp>
                    <wps:cNvCnPr/>
                    <wps:spPr>
                      <a:xfrm flipH="1">
                        <a:off x="0" y="0"/>
                        <a:ext cx="188806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687BFA" id="Straight Connector 1"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288.95pt,33.25pt" to="437.6pt,33.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" strokecolor="#a578c0 [3044]"/>
          </w:pict>
        </mc:Fallback>
      </mc:AlternateContent>
    </w:r>
    <w:r w:rsidR="00AC10C8">
      <w:rPr>
        <w:rFonts w:ascii="Times" w:hAnsi="Times"/>
        <w:color w:val="864EA8" w:themeColor="accent1" w:themeShade="BF"/>
        <w:sz w:val="16"/>
      </w:rPr>
      <w:t>FEMALE IN ECONOMICS: A STUDENTS’ WORKSHOP</w:t>
    </w:r>
    <w:r w:rsidR="00AC10C8">
      <w:rPr>
        <w:rFonts w:ascii="Times" w:hAnsi="Times"/>
        <w:color w:val="864EA8" w:themeColor="accent1" w:themeShade="BF"/>
        <w:sz w:val="16"/>
      </w:rPr>
      <w:br/>
    </w:r>
    <w:r w:rsidRPr="00D16C83">
      <w:rPr>
        <w:rFonts w:ascii="Times" w:hAnsi="Times"/>
        <w:color w:val="864EA8" w:themeColor="accent1" w:themeShade="BF"/>
        <w:sz w:val="16"/>
      </w:rPr>
      <w:t>18-19 JANUARY 2020</w:t>
    </w:r>
    <w:r>
      <w:rPr>
        <w:rFonts w:ascii="Times" w:hAnsi="Times"/>
        <w:color w:val="864EA8" w:themeColor="accent1" w:themeShade="BF"/>
        <w:sz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B24BE" w14:textId="77777777" w:rsidR="006E6191" w:rsidRDefault="000F40ED">
    <w:r>
      <w:rPr>
        <w:noProof/>
      </w:rPr>
      <w:drawing>
        <wp:anchor distT="0" distB="0" distL="114300" distR="114300" simplePos="0" relativeHeight="251659264" behindDoc="0" locked="0" layoutInCell="1" allowOverlap="1" wp14:anchorId="35A28C3A" wp14:editId="37EA5454">
          <wp:simplePos x="0" y="0"/>
          <wp:positionH relativeFrom="page">
            <wp:align>left</wp:align>
          </wp:positionH>
          <wp:positionV relativeFrom="paragraph">
            <wp:posOffset>-448310</wp:posOffset>
          </wp:positionV>
          <wp:extent cx="7566025" cy="150601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2_aubergin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6025" cy="150601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E2C7C"/>
    <w:multiLevelType w:val="hybridMultilevel"/>
    <w:tmpl w:val="7D4AF29C"/>
    <w:lvl w:ilvl="0" w:tplc="4477366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53A2502"/>
    <w:multiLevelType w:val="hybridMultilevel"/>
    <w:tmpl w:val="D82E15F2"/>
    <w:lvl w:ilvl="0" w:tplc="65525199">
      <w:start w:val="1"/>
      <w:numFmt w:val="decimal"/>
      <w:lvlText w:val="%1."/>
      <w:lvlJc w:val="left"/>
      <w:pPr>
        <w:ind w:left="720" w:hanging="360"/>
      </w:pPr>
    </w:lvl>
    <w:lvl w:ilvl="1" w:tplc="65525199" w:tentative="1">
      <w:start w:val="1"/>
      <w:numFmt w:val="lowerLetter"/>
      <w:lvlText w:val="%2."/>
      <w:lvlJc w:val="left"/>
      <w:pPr>
        <w:ind w:left="1440" w:hanging="360"/>
      </w:pPr>
    </w:lvl>
    <w:lvl w:ilvl="2" w:tplc="65525199" w:tentative="1">
      <w:start w:val="1"/>
      <w:numFmt w:val="lowerRoman"/>
      <w:lvlText w:val="%3."/>
      <w:lvlJc w:val="right"/>
      <w:pPr>
        <w:ind w:left="2160" w:hanging="180"/>
      </w:pPr>
    </w:lvl>
    <w:lvl w:ilvl="3" w:tplc="65525199" w:tentative="1">
      <w:start w:val="1"/>
      <w:numFmt w:val="decimal"/>
      <w:lvlText w:val="%4."/>
      <w:lvlJc w:val="left"/>
      <w:pPr>
        <w:ind w:left="2880" w:hanging="360"/>
      </w:pPr>
    </w:lvl>
    <w:lvl w:ilvl="4" w:tplc="65525199" w:tentative="1">
      <w:start w:val="1"/>
      <w:numFmt w:val="lowerLetter"/>
      <w:lvlText w:val="%5."/>
      <w:lvlJc w:val="left"/>
      <w:pPr>
        <w:ind w:left="3600" w:hanging="360"/>
      </w:pPr>
    </w:lvl>
    <w:lvl w:ilvl="5" w:tplc="65525199" w:tentative="1">
      <w:start w:val="1"/>
      <w:numFmt w:val="lowerRoman"/>
      <w:lvlText w:val="%6."/>
      <w:lvlJc w:val="right"/>
      <w:pPr>
        <w:ind w:left="4320" w:hanging="180"/>
      </w:pPr>
    </w:lvl>
    <w:lvl w:ilvl="6" w:tplc="65525199" w:tentative="1">
      <w:start w:val="1"/>
      <w:numFmt w:val="decimal"/>
      <w:lvlText w:val="%7."/>
      <w:lvlJc w:val="left"/>
      <w:pPr>
        <w:ind w:left="5040" w:hanging="360"/>
      </w:pPr>
    </w:lvl>
    <w:lvl w:ilvl="7" w:tplc="65525199" w:tentative="1">
      <w:start w:val="1"/>
      <w:numFmt w:val="lowerLetter"/>
      <w:lvlText w:val="%8."/>
      <w:lvlJc w:val="left"/>
      <w:pPr>
        <w:ind w:left="5760" w:hanging="360"/>
      </w:pPr>
    </w:lvl>
    <w:lvl w:ilvl="8" w:tplc="65525199" w:tentative="1">
      <w:start w:val="1"/>
      <w:numFmt w:val="lowerRoman"/>
      <w:lvlText w:val="%9."/>
      <w:lvlJc w:val="right"/>
      <w:pPr>
        <w:ind w:left="6480" w:hanging="180"/>
      </w:pPr>
    </w:lvl>
  </w:abstractNum>
  <w:abstractNum w:abstractNumId="2" w15:restartNumberingAfterBreak="0">
    <w:nsid w:val="0D022E0A"/>
    <w:multiLevelType w:val="multilevel"/>
    <w:tmpl w:val="FFF4EE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EDB022D"/>
    <w:multiLevelType w:val="hybridMultilevel"/>
    <w:tmpl w:val="D86C516A"/>
    <w:lvl w:ilvl="0" w:tplc="2244D40E">
      <w:start w:val="10"/>
      <w:numFmt w:val="bullet"/>
      <w:lvlText w:val="-"/>
      <w:lvlJc w:val="left"/>
      <w:pPr>
        <w:ind w:left="720" w:hanging="360"/>
      </w:pPr>
      <w:rPr>
        <w:rFonts w:ascii="Calibri Light" w:eastAsia="Montserrat ExtraLight"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6520AF"/>
    <w:multiLevelType w:val="multilevel"/>
    <w:tmpl w:val="41780B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5F273D5"/>
    <w:multiLevelType w:val="hybridMultilevel"/>
    <w:tmpl w:val="180A7DAE"/>
    <w:lvl w:ilvl="0" w:tplc="7708879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2AB46A83"/>
    <w:multiLevelType w:val="multilevel"/>
    <w:tmpl w:val="E6C00C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314428C5"/>
    <w:multiLevelType w:val="multilevel"/>
    <w:tmpl w:val="82706C9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3B666DA3"/>
    <w:multiLevelType w:val="hybridMultilevel"/>
    <w:tmpl w:val="B38CB37E"/>
    <w:lvl w:ilvl="0" w:tplc="69404010">
      <w:start w:val="1"/>
      <w:numFmt w:val="decimal"/>
      <w:lvlText w:val="%1."/>
      <w:lvlJc w:val="left"/>
      <w:pPr>
        <w:ind w:left="720" w:hanging="360"/>
      </w:pPr>
    </w:lvl>
    <w:lvl w:ilvl="1" w:tplc="69404010" w:tentative="1">
      <w:start w:val="1"/>
      <w:numFmt w:val="lowerLetter"/>
      <w:lvlText w:val="%2."/>
      <w:lvlJc w:val="left"/>
      <w:pPr>
        <w:ind w:left="1440" w:hanging="360"/>
      </w:pPr>
    </w:lvl>
    <w:lvl w:ilvl="2" w:tplc="69404010" w:tentative="1">
      <w:start w:val="1"/>
      <w:numFmt w:val="lowerRoman"/>
      <w:lvlText w:val="%3."/>
      <w:lvlJc w:val="right"/>
      <w:pPr>
        <w:ind w:left="2160" w:hanging="180"/>
      </w:pPr>
    </w:lvl>
    <w:lvl w:ilvl="3" w:tplc="69404010" w:tentative="1">
      <w:start w:val="1"/>
      <w:numFmt w:val="decimal"/>
      <w:lvlText w:val="%4."/>
      <w:lvlJc w:val="left"/>
      <w:pPr>
        <w:ind w:left="2880" w:hanging="360"/>
      </w:pPr>
    </w:lvl>
    <w:lvl w:ilvl="4" w:tplc="69404010" w:tentative="1">
      <w:start w:val="1"/>
      <w:numFmt w:val="lowerLetter"/>
      <w:lvlText w:val="%5."/>
      <w:lvlJc w:val="left"/>
      <w:pPr>
        <w:ind w:left="3600" w:hanging="360"/>
      </w:pPr>
    </w:lvl>
    <w:lvl w:ilvl="5" w:tplc="69404010" w:tentative="1">
      <w:start w:val="1"/>
      <w:numFmt w:val="lowerRoman"/>
      <w:lvlText w:val="%6."/>
      <w:lvlJc w:val="right"/>
      <w:pPr>
        <w:ind w:left="4320" w:hanging="180"/>
      </w:pPr>
    </w:lvl>
    <w:lvl w:ilvl="6" w:tplc="69404010" w:tentative="1">
      <w:start w:val="1"/>
      <w:numFmt w:val="decimal"/>
      <w:lvlText w:val="%7."/>
      <w:lvlJc w:val="left"/>
      <w:pPr>
        <w:ind w:left="5040" w:hanging="360"/>
      </w:pPr>
    </w:lvl>
    <w:lvl w:ilvl="7" w:tplc="69404010" w:tentative="1">
      <w:start w:val="1"/>
      <w:numFmt w:val="lowerLetter"/>
      <w:lvlText w:val="%8."/>
      <w:lvlJc w:val="left"/>
      <w:pPr>
        <w:ind w:left="5760" w:hanging="360"/>
      </w:pPr>
    </w:lvl>
    <w:lvl w:ilvl="8" w:tplc="69404010" w:tentative="1">
      <w:start w:val="1"/>
      <w:numFmt w:val="lowerRoman"/>
      <w:lvlText w:val="%9."/>
      <w:lvlJc w:val="right"/>
      <w:pPr>
        <w:ind w:left="6480" w:hanging="180"/>
      </w:pPr>
    </w:lvl>
  </w:abstractNum>
  <w:abstractNum w:abstractNumId="11" w15:restartNumberingAfterBreak="0">
    <w:nsid w:val="40EA1F09"/>
    <w:multiLevelType w:val="hybridMultilevel"/>
    <w:tmpl w:val="5ECE8E12"/>
    <w:lvl w:ilvl="0" w:tplc="7BCC9FBC">
      <w:start w:val="600"/>
      <w:numFmt w:val="bullet"/>
      <w:lvlText w:val="-"/>
      <w:lvlJc w:val="left"/>
      <w:pPr>
        <w:ind w:left="720" w:hanging="360"/>
      </w:pPr>
      <w:rPr>
        <w:rFonts w:ascii="Times" w:eastAsia="Toppan Bunkyu Gothic" w:hAnsi="Times"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B9A781B"/>
    <w:multiLevelType w:val="multilevel"/>
    <w:tmpl w:val="E586EE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BB45A49"/>
    <w:multiLevelType w:val="hybridMultilevel"/>
    <w:tmpl w:val="B06463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15"/>
  </w:num>
  <w:num w:numId="3">
    <w:abstractNumId w:val="18"/>
  </w:num>
  <w:num w:numId="4">
    <w:abstractNumId w:val="14"/>
  </w:num>
  <w:num w:numId="5">
    <w:abstractNumId w:val="8"/>
  </w:num>
  <w:num w:numId="6">
    <w:abstractNumId w:val="6"/>
  </w:num>
  <w:num w:numId="7">
    <w:abstractNumId w:val="12"/>
  </w:num>
  <w:num w:numId="8">
    <w:abstractNumId w:val="0"/>
  </w:num>
  <w:num w:numId="9">
    <w:abstractNumId w:val="10"/>
  </w:num>
  <w:num w:numId="10">
    <w:abstractNumId w:val="5"/>
  </w:num>
  <w:num w:numId="11">
    <w:abstractNumId w:val="1"/>
  </w:num>
  <w:num w:numId="12">
    <w:abstractNumId w:val="3"/>
  </w:num>
  <w:num w:numId="13">
    <w:abstractNumId w:val="9"/>
  </w:num>
  <w:num w:numId="14">
    <w:abstractNumId w:val="4"/>
  </w:num>
  <w:num w:numId="15">
    <w:abstractNumId w:val="16"/>
  </w:num>
  <w:num w:numId="16">
    <w:abstractNumId w:val="2"/>
  </w:num>
  <w:num w:numId="17">
    <w:abstractNumId w:val="7"/>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64E"/>
    <w:rsid w:val="00014138"/>
    <w:rsid w:val="00065F9C"/>
    <w:rsid w:val="000B1CFC"/>
    <w:rsid w:val="000C021D"/>
    <w:rsid w:val="000F40ED"/>
    <w:rsid w:val="000F6147"/>
    <w:rsid w:val="001037DE"/>
    <w:rsid w:val="00112029"/>
    <w:rsid w:val="00135412"/>
    <w:rsid w:val="001B1BC2"/>
    <w:rsid w:val="002323B8"/>
    <w:rsid w:val="00277022"/>
    <w:rsid w:val="002A20FF"/>
    <w:rsid w:val="00325402"/>
    <w:rsid w:val="00355B7B"/>
    <w:rsid w:val="00361FF4"/>
    <w:rsid w:val="003A554B"/>
    <w:rsid w:val="003B5299"/>
    <w:rsid w:val="003F1349"/>
    <w:rsid w:val="0040018E"/>
    <w:rsid w:val="004155C7"/>
    <w:rsid w:val="00420241"/>
    <w:rsid w:val="004266CF"/>
    <w:rsid w:val="00444D4C"/>
    <w:rsid w:val="00493A0C"/>
    <w:rsid w:val="004B40C8"/>
    <w:rsid w:val="004D153C"/>
    <w:rsid w:val="004D6B48"/>
    <w:rsid w:val="0050141F"/>
    <w:rsid w:val="00531A4E"/>
    <w:rsid w:val="00535F5A"/>
    <w:rsid w:val="00555F58"/>
    <w:rsid w:val="00623106"/>
    <w:rsid w:val="00671FAB"/>
    <w:rsid w:val="00683DA8"/>
    <w:rsid w:val="006B0041"/>
    <w:rsid w:val="006E6663"/>
    <w:rsid w:val="007720E2"/>
    <w:rsid w:val="007C6B73"/>
    <w:rsid w:val="008837A8"/>
    <w:rsid w:val="00885E79"/>
    <w:rsid w:val="008917F2"/>
    <w:rsid w:val="0089499A"/>
    <w:rsid w:val="008B3AC2"/>
    <w:rsid w:val="008F680D"/>
    <w:rsid w:val="009038BB"/>
    <w:rsid w:val="009268BB"/>
    <w:rsid w:val="00947AA3"/>
    <w:rsid w:val="009C1044"/>
    <w:rsid w:val="009F4495"/>
    <w:rsid w:val="00A31F0F"/>
    <w:rsid w:val="00A646E9"/>
    <w:rsid w:val="00AA3FA5"/>
    <w:rsid w:val="00AC10C8"/>
    <w:rsid w:val="00AC197E"/>
    <w:rsid w:val="00B21D59"/>
    <w:rsid w:val="00B21DE6"/>
    <w:rsid w:val="00B2629D"/>
    <w:rsid w:val="00B515D5"/>
    <w:rsid w:val="00B85D1A"/>
    <w:rsid w:val="00BD419F"/>
    <w:rsid w:val="00BF2DD5"/>
    <w:rsid w:val="00BF58F5"/>
    <w:rsid w:val="00C04185"/>
    <w:rsid w:val="00C46B8D"/>
    <w:rsid w:val="00C7608D"/>
    <w:rsid w:val="00D11692"/>
    <w:rsid w:val="00D16C83"/>
    <w:rsid w:val="00D5048C"/>
    <w:rsid w:val="00D6297A"/>
    <w:rsid w:val="00DE7F21"/>
    <w:rsid w:val="00DF064E"/>
    <w:rsid w:val="00DF4EB0"/>
    <w:rsid w:val="00E83D3D"/>
    <w:rsid w:val="00F3256C"/>
    <w:rsid w:val="00F35903"/>
    <w:rsid w:val="00F95477"/>
    <w:rsid w:val="00FB45FF"/>
    <w:rsid w:val="00FD37A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9C9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before="200" w:after="200" w:line="276" w:lineRule="auto"/>
      </w:pPr>
    </w:pPrDefault>
  </w:docDefaults>
  <w:latentStyles w:defLockedState="0" w:defUIPriority="99" w:defSemiHidden="0" w:defUnhideWhenUsed="0" w:defQFormat="0" w:count="376">
    <w:lsdException w:name="Normal" w:semiHidden="1" w:uiPriority="0" w:unhideWhenUsed="1"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3256C"/>
    <w:rPr>
      <w:sz w:val="20"/>
      <w:szCs w:val="20"/>
    </w:rPr>
  </w:style>
  <w:style w:type="paragraph" w:styleId="Heading1">
    <w:name w:val="heading 1"/>
    <w:basedOn w:val="Normal"/>
    <w:next w:val="Normal"/>
    <w:link w:val="Heading1Char"/>
    <w:uiPriority w:val="9"/>
    <w:qFormat/>
    <w:rsid w:val="00F3256C"/>
    <w:pPr>
      <w:pBdr>
        <w:top w:val="single" w:sz="24" w:space="0" w:color="AD84C6" w:themeColor="accent1"/>
        <w:left w:val="single" w:sz="24" w:space="0" w:color="AD84C6" w:themeColor="accent1"/>
        <w:bottom w:val="single" w:sz="24" w:space="0" w:color="AD84C6" w:themeColor="accent1"/>
        <w:right w:val="single" w:sz="24" w:space="0" w:color="AD84C6" w:themeColor="accent1"/>
      </w:pBdr>
      <w:shd w:val="clear" w:color="auto" w:fill="AD84C6"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F3256C"/>
    <w:pPr>
      <w:pBdr>
        <w:top w:val="single" w:sz="24" w:space="0" w:color="EEE6F3" w:themeColor="accent1" w:themeTint="33"/>
        <w:left w:val="single" w:sz="24" w:space="0" w:color="EEE6F3" w:themeColor="accent1" w:themeTint="33"/>
        <w:bottom w:val="single" w:sz="24" w:space="0" w:color="EEE6F3" w:themeColor="accent1" w:themeTint="33"/>
        <w:right w:val="single" w:sz="24" w:space="0" w:color="EEE6F3" w:themeColor="accent1" w:themeTint="33"/>
      </w:pBdr>
      <w:shd w:val="clear" w:color="auto" w:fill="EEE6F3"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F3256C"/>
    <w:pPr>
      <w:pBdr>
        <w:top w:val="single" w:sz="6" w:space="2" w:color="AD84C6" w:themeColor="accent1"/>
        <w:left w:val="single" w:sz="6" w:space="2" w:color="AD84C6" w:themeColor="accent1"/>
      </w:pBdr>
      <w:spacing w:before="300" w:after="0"/>
      <w:outlineLvl w:val="2"/>
    </w:pPr>
    <w:rPr>
      <w:caps/>
      <w:color w:val="593470" w:themeColor="accent1" w:themeShade="7F"/>
      <w:spacing w:val="15"/>
      <w:sz w:val="22"/>
      <w:szCs w:val="22"/>
    </w:rPr>
  </w:style>
  <w:style w:type="paragraph" w:styleId="Heading4">
    <w:name w:val="heading 4"/>
    <w:basedOn w:val="Normal"/>
    <w:next w:val="Normal"/>
    <w:link w:val="Heading4Char"/>
    <w:uiPriority w:val="9"/>
    <w:semiHidden/>
    <w:unhideWhenUsed/>
    <w:qFormat/>
    <w:rsid w:val="00F3256C"/>
    <w:pPr>
      <w:pBdr>
        <w:top w:val="dotted" w:sz="6" w:space="2" w:color="AD84C6" w:themeColor="accent1"/>
        <w:left w:val="dotted" w:sz="6" w:space="2" w:color="AD84C6" w:themeColor="accent1"/>
      </w:pBdr>
      <w:spacing w:before="300" w:after="0"/>
      <w:outlineLvl w:val="3"/>
    </w:pPr>
    <w:rPr>
      <w:caps/>
      <w:color w:val="864EA8" w:themeColor="accent1" w:themeShade="BF"/>
      <w:spacing w:val="10"/>
      <w:sz w:val="22"/>
      <w:szCs w:val="22"/>
    </w:rPr>
  </w:style>
  <w:style w:type="paragraph" w:styleId="Heading5">
    <w:name w:val="heading 5"/>
    <w:basedOn w:val="Normal"/>
    <w:next w:val="Normal"/>
    <w:link w:val="Heading5Char"/>
    <w:uiPriority w:val="9"/>
    <w:semiHidden/>
    <w:unhideWhenUsed/>
    <w:qFormat/>
    <w:rsid w:val="00F3256C"/>
    <w:pPr>
      <w:pBdr>
        <w:bottom w:val="single" w:sz="6" w:space="1" w:color="AD84C6" w:themeColor="accent1"/>
      </w:pBdr>
      <w:spacing w:before="300" w:after="0"/>
      <w:outlineLvl w:val="4"/>
    </w:pPr>
    <w:rPr>
      <w:caps/>
      <w:color w:val="864EA8" w:themeColor="accent1" w:themeShade="BF"/>
      <w:spacing w:val="10"/>
      <w:sz w:val="22"/>
      <w:szCs w:val="22"/>
    </w:rPr>
  </w:style>
  <w:style w:type="paragraph" w:styleId="Heading6">
    <w:name w:val="heading 6"/>
    <w:basedOn w:val="Normal"/>
    <w:next w:val="Normal"/>
    <w:link w:val="Heading6Char"/>
    <w:uiPriority w:val="9"/>
    <w:semiHidden/>
    <w:unhideWhenUsed/>
    <w:qFormat/>
    <w:rsid w:val="00F3256C"/>
    <w:pPr>
      <w:pBdr>
        <w:bottom w:val="dotted" w:sz="6" w:space="1" w:color="AD84C6" w:themeColor="accent1"/>
      </w:pBdr>
      <w:spacing w:before="300" w:after="0"/>
      <w:outlineLvl w:val="5"/>
    </w:pPr>
    <w:rPr>
      <w:caps/>
      <w:color w:val="864EA8" w:themeColor="accent1" w:themeShade="BF"/>
      <w:spacing w:val="10"/>
      <w:sz w:val="22"/>
      <w:szCs w:val="22"/>
    </w:rPr>
  </w:style>
  <w:style w:type="paragraph" w:styleId="Heading7">
    <w:name w:val="heading 7"/>
    <w:basedOn w:val="Normal"/>
    <w:next w:val="Normal"/>
    <w:link w:val="Heading7Char"/>
    <w:uiPriority w:val="9"/>
    <w:semiHidden/>
    <w:unhideWhenUsed/>
    <w:qFormat/>
    <w:rsid w:val="00F3256C"/>
    <w:pPr>
      <w:spacing w:before="300" w:after="0"/>
      <w:outlineLvl w:val="6"/>
    </w:pPr>
    <w:rPr>
      <w:caps/>
      <w:color w:val="864EA8" w:themeColor="accent1" w:themeShade="BF"/>
      <w:spacing w:val="10"/>
      <w:sz w:val="22"/>
      <w:szCs w:val="22"/>
    </w:rPr>
  </w:style>
  <w:style w:type="paragraph" w:styleId="Heading8">
    <w:name w:val="heading 8"/>
    <w:basedOn w:val="Normal"/>
    <w:next w:val="Normal"/>
    <w:link w:val="Heading8Char"/>
    <w:uiPriority w:val="9"/>
    <w:semiHidden/>
    <w:unhideWhenUsed/>
    <w:qFormat/>
    <w:rsid w:val="00F3256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3256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rsid w:val="00DF064E"/>
    <w:pPr>
      <w:keepNext/>
      <w:keepLines/>
      <w:spacing w:before="480" w:after="0"/>
      <w:outlineLvl w:val="0"/>
    </w:pPr>
    <w:rPr>
      <w:b/>
      <w:bCs/>
      <w:color w:val="864EA8" w:themeColor="accent1" w:themeShade="BF"/>
      <w:sz w:val="28"/>
      <w:szCs w:val="28"/>
    </w:rPr>
  </w:style>
  <w:style w:type="paragraph" w:customStyle="1" w:styleId="Heading2PHPDOCX">
    <w:name w:val="Heading 2 PHPDOCX"/>
    <w:basedOn w:val="Normal"/>
    <w:next w:val="Normal"/>
    <w:link w:val="Heading2CarPHPDOCX"/>
    <w:uiPriority w:val="9"/>
    <w:unhideWhenUsed/>
    <w:rsid w:val="00DF064E"/>
    <w:pPr>
      <w:keepNext/>
      <w:keepLines/>
      <w:spacing w:after="0"/>
      <w:outlineLvl w:val="1"/>
    </w:pPr>
    <w:rPr>
      <w:b/>
      <w:bCs/>
      <w:color w:val="AD84C6" w:themeColor="accent1"/>
      <w:sz w:val="26"/>
      <w:szCs w:val="26"/>
    </w:rPr>
  </w:style>
  <w:style w:type="paragraph" w:customStyle="1" w:styleId="Heading3PHPDOCX">
    <w:name w:val="Heading 3 PHPDOCX"/>
    <w:basedOn w:val="Normal"/>
    <w:next w:val="Normal"/>
    <w:link w:val="Heading3CarPHPDOCX"/>
    <w:uiPriority w:val="9"/>
    <w:unhideWhenUsed/>
    <w:rsid w:val="00DF064E"/>
    <w:pPr>
      <w:keepNext/>
      <w:keepLines/>
      <w:spacing w:after="0"/>
      <w:outlineLvl w:val="2"/>
    </w:pPr>
    <w:rPr>
      <w:b/>
      <w:bCs/>
      <w:color w:val="AD84C6" w:themeColor="accent1"/>
    </w:rPr>
  </w:style>
  <w:style w:type="paragraph" w:customStyle="1" w:styleId="Heading4PHPDOCX">
    <w:name w:val="Heading 4 PHPDOCX"/>
    <w:basedOn w:val="Normal"/>
    <w:next w:val="Normal"/>
    <w:link w:val="Heading4CarPHPDOCX"/>
    <w:uiPriority w:val="9"/>
    <w:unhideWhenUsed/>
    <w:rsid w:val="00DF064E"/>
    <w:pPr>
      <w:keepNext/>
      <w:keepLines/>
      <w:spacing w:after="0"/>
      <w:outlineLvl w:val="3"/>
    </w:pPr>
    <w:rPr>
      <w:b/>
      <w:bCs/>
      <w:i/>
      <w:iCs/>
      <w:color w:val="AD84C6" w:themeColor="accent1"/>
    </w:rPr>
  </w:style>
  <w:style w:type="paragraph" w:customStyle="1" w:styleId="Heading5PHPDOCX">
    <w:name w:val="Heading 5 PHPDOCX"/>
    <w:basedOn w:val="Normal"/>
    <w:next w:val="Normal"/>
    <w:link w:val="Heading5CarPHPDOCX"/>
    <w:uiPriority w:val="9"/>
    <w:unhideWhenUsed/>
    <w:rsid w:val="00DF064E"/>
    <w:pPr>
      <w:keepNext/>
      <w:keepLines/>
      <w:spacing w:after="0"/>
      <w:outlineLvl w:val="4"/>
    </w:pPr>
    <w:rPr>
      <w:color w:val="593470" w:themeColor="accent1" w:themeShade="7F"/>
    </w:rPr>
  </w:style>
  <w:style w:type="paragraph" w:customStyle="1" w:styleId="Heading6PHPDOCX">
    <w:name w:val="Heading 6 PHPDOCX"/>
    <w:basedOn w:val="Normal"/>
    <w:next w:val="Normal"/>
    <w:link w:val="Heading6CarPHPDOCX"/>
    <w:uiPriority w:val="9"/>
    <w:unhideWhenUsed/>
    <w:rsid w:val="00DF064E"/>
    <w:pPr>
      <w:keepNext/>
      <w:keepLines/>
      <w:spacing w:after="0"/>
      <w:outlineLvl w:val="5"/>
    </w:pPr>
    <w:rPr>
      <w:i/>
      <w:iCs/>
      <w:color w:val="593470" w:themeColor="accent1" w:themeShade="7F"/>
    </w:rPr>
  </w:style>
  <w:style w:type="paragraph" w:customStyle="1" w:styleId="Heading7PHPDOCX">
    <w:name w:val="Heading 7 PHPDOCX"/>
    <w:basedOn w:val="Normal"/>
    <w:next w:val="Normal"/>
    <w:link w:val="Heading7CarPHPDOCX"/>
    <w:uiPriority w:val="9"/>
    <w:unhideWhenUsed/>
    <w:rsid w:val="00DF064E"/>
    <w:pPr>
      <w:keepNext/>
      <w:keepLines/>
      <w:spacing w:after="0"/>
      <w:outlineLvl w:val="6"/>
    </w:pPr>
    <w:rPr>
      <w:i/>
      <w:iCs/>
      <w:color w:val="404040" w:themeColor="text1" w:themeTint="BF"/>
    </w:rPr>
  </w:style>
  <w:style w:type="paragraph" w:customStyle="1" w:styleId="Heading8PHPDOCX">
    <w:name w:val="Heading 8 PHPDOCX"/>
    <w:basedOn w:val="Normal"/>
    <w:next w:val="Normal"/>
    <w:link w:val="Heading8CarPHPDOCX"/>
    <w:uiPriority w:val="9"/>
    <w:semiHidden/>
    <w:unhideWhenUsed/>
    <w:rsid w:val="00DF064E"/>
    <w:pPr>
      <w:keepNext/>
      <w:keepLines/>
      <w:spacing w:after="0"/>
      <w:outlineLvl w:val="7"/>
    </w:pPr>
    <w:rPr>
      <w:color w:val="404040" w:themeColor="text1" w:themeTint="BF"/>
    </w:rPr>
  </w:style>
  <w:style w:type="paragraph" w:customStyle="1" w:styleId="Heading9PHPDOCX">
    <w:name w:val="Heading 9 PHPDOCX"/>
    <w:basedOn w:val="Normal"/>
    <w:next w:val="Normal"/>
    <w:link w:val="Heading9CarPHPDOCX"/>
    <w:uiPriority w:val="9"/>
    <w:semiHidden/>
    <w:unhideWhenUsed/>
    <w:rsid w:val="00DF064E"/>
    <w:pPr>
      <w:keepNext/>
      <w:keepLines/>
      <w:spacing w:after="0"/>
      <w:outlineLvl w:val="8"/>
    </w:pPr>
    <w:rPr>
      <w:i/>
      <w:iCs/>
      <w:color w:val="404040" w:themeColor="text1" w:themeTint="BF"/>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style>
  <w:style w:type="character" w:customStyle="1" w:styleId="CommentTextCharPHPDOCX0">
    <w:name w:val="Comment Text Char PHPDOCX"/>
    <w:basedOn w:val="DefaultParagraphFon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0">
    <w:name w:val="Comment Subject Char PHPDOCX"/>
    <w:basedOn w:val="CommentTextCharPHPDOCX0"/>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0">
    <w:name w:val="Balloon Text Char PHPDOCX"/>
    <w:basedOn w:val="DefaultParagraphFon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style>
  <w:style w:type="character" w:customStyle="1" w:styleId="footnotetextCarPHPDOCX0">
    <w:name w:val="footnote text Car PHPDOCX"/>
    <w:basedOn w:val="DefaultParagraphFon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style>
  <w:style w:type="character" w:customStyle="1" w:styleId="endnotetextCarPHPDOCX0">
    <w:name w:val="endnote text Car PHPDOCX"/>
    <w:basedOn w:val="DefaultParagraphFon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0">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0"/>
    <w:link w:val="Heading1PHPDOCX"/>
    <w:uiPriority w:val="9"/>
    <w:rsid w:val="00DF064E"/>
    <w:rPr>
      <w:rFonts w:asciiTheme="majorHAnsi" w:eastAsiaTheme="majorEastAsia" w:hAnsiTheme="majorHAnsi" w:cstheme="majorBidi"/>
      <w:b/>
      <w:bCs/>
      <w:color w:val="864EA8" w:themeColor="accent1" w:themeShade="BF"/>
      <w:sz w:val="28"/>
      <w:szCs w:val="28"/>
    </w:rPr>
  </w:style>
  <w:style w:type="character" w:customStyle="1" w:styleId="Heading2CarPHPDOCX">
    <w:name w:val="Heading 2 Car PHPDOCX"/>
    <w:basedOn w:val="DefaultParagraphFontPHPDOCX0"/>
    <w:link w:val="Heading2PHPDOCX"/>
    <w:uiPriority w:val="9"/>
    <w:rsid w:val="00DF064E"/>
    <w:rPr>
      <w:rFonts w:asciiTheme="majorHAnsi" w:eastAsiaTheme="majorEastAsia" w:hAnsiTheme="majorHAnsi" w:cstheme="majorBidi"/>
      <w:b/>
      <w:bCs/>
      <w:color w:val="AD84C6" w:themeColor="accent1"/>
      <w:sz w:val="26"/>
      <w:szCs w:val="26"/>
    </w:rPr>
  </w:style>
  <w:style w:type="character" w:customStyle="1" w:styleId="Heading3CarPHPDOCX">
    <w:name w:val="Heading 3 Car PHPDOCX"/>
    <w:basedOn w:val="DefaultParagraphFontPHPDOCX0"/>
    <w:link w:val="Heading3PHPDOCX"/>
    <w:uiPriority w:val="9"/>
    <w:rsid w:val="00DF064E"/>
    <w:rPr>
      <w:rFonts w:asciiTheme="majorHAnsi" w:eastAsiaTheme="majorEastAsia" w:hAnsiTheme="majorHAnsi" w:cstheme="majorBidi"/>
      <w:b/>
      <w:bCs/>
      <w:color w:val="AD84C6" w:themeColor="accent1"/>
    </w:rPr>
  </w:style>
  <w:style w:type="character" w:customStyle="1" w:styleId="Heading4CarPHPDOCX">
    <w:name w:val="Heading 4 Car PHPDOCX"/>
    <w:basedOn w:val="DefaultParagraphFontPHPDOCX0"/>
    <w:link w:val="Heading4PHPDOCX"/>
    <w:uiPriority w:val="9"/>
    <w:rsid w:val="00DF064E"/>
    <w:rPr>
      <w:rFonts w:asciiTheme="majorHAnsi" w:eastAsiaTheme="majorEastAsia" w:hAnsiTheme="majorHAnsi" w:cstheme="majorBidi"/>
      <w:b/>
      <w:bCs/>
      <w:i/>
      <w:iCs/>
      <w:color w:val="AD84C6" w:themeColor="accent1"/>
    </w:rPr>
  </w:style>
  <w:style w:type="character" w:customStyle="1" w:styleId="Heading5CarPHPDOCX">
    <w:name w:val="Heading 5 Car PHPDOCX"/>
    <w:basedOn w:val="DefaultParagraphFontPHPDOCX0"/>
    <w:link w:val="Heading5PHPDOCX"/>
    <w:uiPriority w:val="9"/>
    <w:rsid w:val="00DF064E"/>
    <w:rPr>
      <w:rFonts w:asciiTheme="majorHAnsi" w:eastAsiaTheme="majorEastAsia" w:hAnsiTheme="majorHAnsi" w:cstheme="majorBidi"/>
      <w:color w:val="593470" w:themeColor="accent1" w:themeShade="7F"/>
    </w:rPr>
  </w:style>
  <w:style w:type="character" w:customStyle="1" w:styleId="Heading6CarPHPDOCX">
    <w:name w:val="Heading 6 Car PHPDOCX"/>
    <w:basedOn w:val="DefaultParagraphFontPHPDOCX0"/>
    <w:link w:val="Heading6PHPDOCX"/>
    <w:uiPriority w:val="9"/>
    <w:rsid w:val="00DF064E"/>
    <w:rPr>
      <w:rFonts w:asciiTheme="majorHAnsi" w:eastAsiaTheme="majorEastAsia" w:hAnsiTheme="majorHAnsi" w:cstheme="majorBidi"/>
      <w:i/>
      <w:iCs/>
      <w:color w:val="593470" w:themeColor="accent1" w:themeShade="7F"/>
    </w:rPr>
  </w:style>
  <w:style w:type="character" w:customStyle="1" w:styleId="Heading7CarPHPDOCX">
    <w:name w:val="Heading 7 Car PHPDOCX"/>
    <w:basedOn w:val="DefaultParagraphFontPHPDOCX0"/>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rsid w:val="00DF064E"/>
    <w:pPr>
      <w:pBdr>
        <w:bottom w:val="single" w:sz="8" w:space="4" w:color="AD84C6" w:themeColor="accent1"/>
      </w:pBdr>
      <w:spacing w:after="300" w:line="240" w:lineRule="auto"/>
      <w:contextualSpacing/>
    </w:pPr>
    <w:rPr>
      <w:color w:val="292733" w:themeColor="text2" w:themeShade="BF"/>
      <w:spacing w:val="5"/>
      <w:kern w:val="28"/>
      <w:sz w:val="52"/>
      <w:szCs w:val="52"/>
    </w:rPr>
  </w:style>
  <w:style w:type="character" w:customStyle="1" w:styleId="TitleCarPHPDOCX0">
    <w:name w:val="Title Car PHPDOCX"/>
    <w:basedOn w:val="DefaultParagraphFontPHPDOCX0"/>
    <w:uiPriority w:val="10"/>
    <w:rsid w:val="00DF064E"/>
    <w:rPr>
      <w:rFonts w:asciiTheme="majorHAnsi" w:eastAsiaTheme="majorEastAsia" w:hAnsiTheme="majorHAnsi" w:cstheme="majorBidi"/>
      <w:color w:val="292733" w:themeColor="text2" w:themeShade="BF"/>
      <w:spacing w:val="5"/>
      <w:kern w:val="28"/>
      <w:sz w:val="52"/>
      <w:szCs w:val="52"/>
    </w:rPr>
  </w:style>
  <w:style w:type="paragraph" w:customStyle="1" w:styleId="SubtitlePHPDOCX">
    <w:name w:val="Subtitle PHPDOCX"/>
    <w:basedOn w:val="Normal"/>
    <w:next w:val="Normal"/>
    <w:link w:val="SubtitleCarPHPDOCX"/>
    <w:uiPriority w:val="11"/>
    <w:rsid w:val="00DF064E"/>
    <w:pPr>
      <w:numPr>
        <w:ilvl w:val="1"/>
      </w:numPr>
    </w:pPr>
    <w:rPr>
      <w:i/>
      <w:iCs/>
      <w:color w:val="AD84C6" w:themeColor="accent1"/>
      <w:spacing w:val="15"/>
      <w:sz w:val="24"/>
      <w:szCs w:val="24"/>
    </w:rPr>
  </w:style>
  <w:style w:type="character" w:customStyle="1" w:styleId="SubtitleCarPHPDOCX0">
    <w:name w:val="Subtitle Car PHPDOCX"/>
    <w:basedOn w:val="DefaultParagraphFontPHPDOCX0"/>
    <w:uiPriority w:val="11"/>
    <w:rsid w:val="00DF064E"/>
    <w:rPr>
      <w:rFonts w:asciiTheme="majorHAnsi" w:eastAsiaTheme="majorEastAsia" w:hAnsiTheme="majorHAnsi" w:cstheme="majorBidi"/>
      <w:i/>
      <w:iCs/>
      <w:color w:val="AD84C6" w:themeColor="accent1"/>
      <w:spacing w:val="15"/>
      <w:sz w:val="24"/>
      <w:szCs w:val="24"/>
    </w:rPr>
  </w:style>
  <w:style w:type="character" w:customStyle="1" w:styleId="SubtleEmphasisPHPDOCX">
    <w:name w:val="Subtle Emphasis PHPDOCX"/>
    <w:basedOn w:val="DefaultParagraphFontPHPDOCX0"/>
    <w:uiPriority w:val="19"/>
    <w:rsid w:val="00DF064E"/>
    <w:rPr>
      <w:i/>
      <w:iCs/>
      <w:color w:val="808080" w:themeColor="text1" w:themeTint="7F"/>
    </w:rPr>
  </w:style>
  <w:style w:type="character" w:customStyle="1" w:styleId="EmphasisPHPDOCX">
    <w:name w:val="Emphasis PHPDOCX"/>
    <w:basedOn w:val="DefaultParagraphFontPHPDOCX0"/>
    <w:uiPriority w:val="20"/>
    <w:rsid w:val="00DF064E"/>
    <w:rPr>
      <w:i/>
      <w:iCs/>
    </w:rPr>
  </w:style>
  <w:style w:type="character" w:customStyle="1" w:styleId="IntenseEmphasisPHPDOCX">
    <w:name w:val="Intense Emphasis PHPDOCX"/>
    <w:basedOn w:val="DefaultParagraphFontPHPDOCX0"/>
    <w:uiPriority w:val="21"/>
    <w:rsid w:val="00DF064E"/>
    <w:rPr>
      <w:b/>
      <w:bCs/>
      <w:i/>
      <w:iCs/>
      <w:color w:val="AD84C6" w:themeColor="accent1"/>
    </w:rPr>
  </w:style>
  <w:style w:type="character" w:customStyle="1" w:styleId="StrongPHPDOCX">
    <w:name w:val="Strong PHPDOCX"/>
    <w:basedOn w:val="DefaultParagraphFontPHPDOCX0"/>
    <w:uiPriority w:val="22"/>
    <w:rsid w:val="00DF064E"/>
    <w:rPr>
      <w:b/>
      <w:bCs/>
    </w:rPr>
  </w:style>
  <w:style w:type="paragraph" w:customStyle="1" w:styleId="QuotePHPDOCX">
    <w:name w:val="Quote PHPDOCX"/>
    <w:basedOn w:val="Normal"/>
    <w:next w:val="Normal"/>
    <w:link w:val="QuoteCarPHPDOCX"/>
    <w:uiPriority w:val="29"/>
    <w:rsid w:val="00DF064E"/>
    <w:rPr>
      <w:i/>
      <w:iCs/>
      <w:color w:val="000000" w:themeColor="text1"/>
    </w:rPr>
  </w:style>
  <w:style w:type="character" w:customStyle="1" w:styleId="QuoteCarPHPDOCX">
    <w:name w:val="Quote Car PHPDOCX"/>
    <w:basedOn w:val="DefaultParagraphFontPHPDOCX0"/>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rsid w:val="00DF064E"/>
    <w:pPr>
      <w:pBdr>
        <w:bottom w:val="single" w:sz="4" w:space="4" w:color="AD84C6" w:themeColor="accent1"/>
      </w:pBdr>
      <w:spacing w:after="280"/>
      <w:ind w:left="936" w:right="936"/>
    </w:pPr>
    <w:rPr>
      <w:b/>
      <w:bCs/>
      <w:i/>
      <w:iCs/>
      <w:color w:val="AD84C6" w:themeColor="accent1"/>
    </w:rPr>
  </w:style>
  <w:style w:type="character" w:customStyle="1" w:styleId="IntenseQuoteCarPHPDOCX">
    <w:name w:val="Intense Quote Car PHPDOCX"/>
    <w:basedOn w:val="DefaultParagraphFontPHPDOCX0"/>
    <w:link w:val="IntenseQuotePHPDOCX"/>
    <w:uiPriority w:val="30"/>
    <w:rsid w:val="00DF064E"/>
    <w:rPr>
      <w:b/>
      <w:bCs/>
      <w:i/>
      <w:iCs/>
      <w:color w:val="AD84C6" w:themeColor="accent1"/>
    </w:rPr>
  </w:style>
  <w:style w:type="character" w:customStyle="1" w:styleId="SubtleReferencePHPDOCX">
    <w:name w:val="Subtle Reference PHPDOCX"/>
    <w:basedOn w:val="DefaultParagraphFontPHPDOCX0"/>
    <w:uiPriority w:val="31"/>
    <w:rsid w:val="00DF064E"/>
    <w:rPr>
      <w:smallCaps/>
      <w:color w:val="8784C7" w:themeColor="accent2"/>
      <w:u w:val="single"/>
    </w:rPr>
  </w:style>
  <w:style w:type="character" w:customStyle="1" w:styleId="IntenseReferencePHPDOCX">
    <w:name w:val="Intense Reference PHPDOCX"/>
    <w:basedOn w:val="DefaultParagraphFontPHPDOCX0"/>
    <w:uiPriority w:val="32"/>
    <w:rsid w:val="00DF064E"/>
    <w:rPr>
      <w:b/>
      <w:bCs/>
      <w:smallCaps/>
      <w:color w:val="8784C7" w:themeColor="accent2"/>
      <w:spacing w:val="5"/>
      <w:u w:val="single"/>
    </w:rPr>
  </w:style>
  <w:style w:type="character" w:customStyle="1" w:styleId="BookTitlePHPDOCX">
    <w:name w:val="Book Title PHPDOCX"/>
    <w:basedOn w:val="DefaultParagraphFontPHPDOCX0"/>
    <w:uiPriority w:val="33"/>
    <w:rsid w:val="00DF064E"/>
    <w:rPr>
      <w:b/>
      <w:bCs/>
      <w:smallCaps/>
      <w:spacing w:val="5"/>
    </w:rPr>
  </w:style>
  <w:style w:type="paragraph" w:customStyle="1" w:styleId="ListParagraphPHPDOCX">
    <w:name w:val="List Paragraph PHPDOCX"/>
    <w:basedOn w:val="Normal"/>
    <w:uiPriority w:val="34"/>
    <w:rsid w:val="00DF064E"/>
    <w:pPr>
      <w:ind w:left="720"/>
      <w:contextualSpacing/>
    </w:pPr>
  </w:style>
  <w:style w:type="paragraph" w:customStyle="1" w:styleId="NoSpacingPHPDOCX">
    <w:name w:val="No Spacing PHPDOCX"/>
    <w:uiPriority w:val="1"/>
    <w:rsid w:val="00DF064E"/>
    <w:pPr>
      <w:spacing w:after="0" w:line="240" w:lineRule="auto"/>
    </w:pPr>
  </w:style>
  <w:style w:type="character" w:customStyle="1" w:styleId="Heading8CarPHPDOCX">
    <w:name w:val="Heading 8 Car PHPDOCX"/>
    <w:basedOn w:val="DefaultParagraphFontPHPDOCX0"/>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0"/>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eastAsia="zh-CN"/>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864EA8" w:themeColor="accent1" w:themeShade="BF"/>
      <w:sz w:val="20"/>
      <w:szCs w:val="20"/>
      <w:lang w:eastAsia="zh-CN"/>
    </w:rPr>
    <w:tblPr>
      <w:tblStyleRowBandSize w:val="1"/>
      <w:tblStyleColBandSize w:val="1"/>
      <w:tblInd w:w="0" w:type="dxa"/>
      <w:tblBorders>
        <w:top w:val="single" w:sz="8" w:space="0" w:color="AD84C6" w:themeColor="accent1"/>
        <w:bottom w:val="single" w:sz="8" w:space="0" w:color="AD84C6"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D84C6" w:themeColor="accent1"/>
          <w:left w:val="nil"/>
          <w:bottom w:val="single" w:sz="8" w:space="0" w:color="AD84C6" w:themeColor="accent1"/>
          <w:right w:val="nil"/>
          <w:insideH w:val="nil"/>
          <w:insideV w:val="nil"/>
        </w:tcBorders>
      </w:tcPr>
    </w:tblStylePr>
    <w:tblStylePr w:type="lastRow">
      <w:pPr>
        <w:spacing w:before="0" w:after="0" w:line="240" w:lineRule="auto"/>
      </w:pPr>
      <w:rPr>
        <w:b/>
        <w:bCs/>
      </w:rPr>
      <w:tblPr/>
      <w:tcPr>
        <w:tcBorders>
          <w:top w:val="single" w:sz="8" w:space="0" w:color="AD84C6" w:themeColor="accent1"/>
          <w:left w:val="nil"/>
          <w:bottom w:val="single" w:sz="8" w:space="0" w:color="AD84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0F1" w:themeFill="accent1" w:themeFillTint="3F"/>
      </w:tcPr>
    </w:tblStylePr>
    <w:tblStylePr w:type="band1Horz">
      <w:tblPr/>
      <w:tcPr>
        <w:tcBorders>
          <w:left w:val="nil"/>
          <w:right w:val="nil"/>
          <w:insideH w:val="nil"/>
          <w:insideV w:val="nil"/>
        </w:tcBorders>
        <w:shd w:val="clear" w:color="auto" w:fill="EAE0F1" w:themeFill="accent1" w:themeFillTint="3F"/>
      </w:tcPr>
    </w:tblStylePr>
  </w:style>
  <w:style w:type="table" w:customStyle="1" w:styleId="LightShadingAccent2PHPDOCX">
    <w:name w:val="Light Shading Accent 2 PHPDOCX"/>
    <w:uiPriority w:val="60"/>
    <w:rsid w:val="00493A0C"/>
    <w:pPr>
      <w:spacing w:after="0" w:line="240" w:lineRule="auto"/>
    </w:pPr>
    <w:rPr>
      <w:color w:val="514DAA" w:themeColor="accent2" w:themeShade="BF"/>
      <w:sz w:val="20"/>
      <w:szCs w:val="20"/>
      <w:lang w:eastAsia="zh-CN"/>
    </w:rPr>
    <w:tblPr>
      <w:tblStyleRowBandSize w:val="1"/>
      <w:tblStyleColBandSize w:val="1"/>
      <w:tblInd w:w="0" w:type="dxa"/>
      <w:tblBorders>
        <w:top w:val="single" w:sz="8" w:space="0" w:color="8784C7" w:themeColor="accent2"/>
        <w:bottom w:val="single" w:sz="8" w:space="0" w:color="8784C7"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784C7" w:themeColor="accent2"/>
          <w:left w:val="nil"/>
          <w:bottom w:val="single" w:sz="8" w:space="0" w:color="8784C7" w:themeColor="accent2"/>
          <w:right w:val="nil"/>
          <w:insideH w:val="nil"/>
          <w:insideV w:val="nil"/>
        </w:tcBorders>
      </w:tcPr>
    </w:tblStylePr>
    <w:tblStylePr w:type="lastRow">
      <w:pPr>
        <w:spacing w:before="0" w:after="0" w:line="240" w:lineRule="auto"/>
      </w:pPr>
      <w:rPr>
        <w:b/>
        <w:bCs/>
      </w:rPr>
      <w:tblPr/>
      <w:tcPr>
        <w:tcBorders>
          <w:top w:val="single" w:sz="8" w:space="0" w:color="8784C7" w:themeColor="accent2"/>
          <w:left w:val="nil"/>
          <w:bottom w:val="single" w:sz="8" w:space="0" w:color="8784C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0F1" w:themeFill="accent2" w:themeFillTint="3F"/>
      </w:tcPr>
    </w:tblStylePr>
    <w:tblStylePr w:type="band1Horz">
      <w:tblPr/>
      <w:tcPr>
        <w:tcBorders>
          <w:left w:val="nil"/>
          <w:right w:val="nil"/>
          <w:insideH w:val="nil"/>
          <w:insideV w:val="nil"/>
        </w:tcBorders>
        <w:shd w:val="clear" w:color="auto" w:fill="E1E0F1" w:themeFill="accent2" w:themeFillTint="3F"/>
      </w:tcPr>
    </w:tblStylePr>
  </w:style>
  <w:style w:type="table" w:customStyle="1" w:styleId="LightShadingAccent3PHPDOCX">
    <w:name w:val="Light Shading Accent 3 PHPDOCX"/>
    <w:uiPriority w:val="60"/>
    <w:rsid w:val="00493A0C"/>
    <w:pPr>
      <w:spacing w:after="0" w:line="240" w:lineRule="auto"/>
    </w:pPr>
    <w:rPr>
      <w:color w:val="455673" w:themeColor="accent3" w:themeShade="BF"/>
      <w:sz w:val="20"/>
      <w:szCs w:val="20"/>
      <w:lang w:eastAsia="zh-CN"/>
    </w:rPr>
    <w:tblPr>
      <w:tblStyleRowBandSize w:val="1"/>
      <w:tblStyleColBandSize w:val="1"/>
      <w:tblInd w:w="0" w:type="dxa"/>
      <w:tblBorders>
        <w:top w:val="single" w:sz="8" w:space="0" w:color="5D739A" w:themeColor="accent3"/>
        <w:bottom w:val="single" w:sz="8" w:space="0" w:color="5D739A"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D739A" w:themeColor="accent3"/>
          <w:left w:val="nil"/>
          <w:bottom w:val="single" w:sz="8" w:space="0" w:color="5D739A" w:themeColor="accent3"/>
          <w:right w:val="nil"/>
          <w:insideH w:val="nil"/>
          <w:insideV w:val="nil"/>
        </w:tcBorders>
      </w:tcPr>
    </w:tblStylePr>
    <w:tblStylePr w:type="lastRow">
      <w:pPr>
        <w:spacing w:before="0" w:after="0" w:line="240" w:lineRule="auto"/>
      </w:pPr>
      <w:rPr>
        <w:b/>
        <w:bCs/>
      </w:rPr>
      <w:tblPr/>
      <w:tcPr>
        <w:tcBorders>
          <w:top w:val="single" w:sz="8" w:space="0" w:color="5D739A" w:themeColor="accent3"/>
          <w:left w:val="nil"/>
          <w:bottom w:val="single" w:sz="8" w:space="0" w:color="5D739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CE6" w:themeFill="accent3" w:themeFillTint="3F"/>
      </w:tcPr>
    </w:tblStylePr>
    <w:tblStylePr w:type="band1Horz">
      <w:tblPr/>
      <w:tcPr>
        <w:tcBorders>
          <w:left w:val="nil"/>
          <w:right w:val="nil"/>
          <w:insideH w:val="nil"/>
          <w:insideV w:val="nil"/>
        </w:tcBorders>
        <w:shd w:val="clear" w:color="auto" w:fill="D6DCE6" w:themeFill="accent3" w:themeFillTint="3F"/>
      </w:tcPr>
    </w:tblStylePr>
  </w:style>
  <w:style w:type="table" w:customStyle="1" w:styleId="LightShadingAccent4PHPDOCX">
    <w:name w:val="Light Shading Accent 4 PHPDOCX"/>
    <w:uiPriority w:val="60"/>
    <w:rsid w:val="00493A0C"/>
    <w:pPr>
      <w:spacing w:after="0" w:line="240" w:lineRule="auto"/>
    </w:pPr>
    <w:rPr>
      <w:color w:val="497288" w:themeColor="accent4" w:themeShade="BF"/>
      <w:sz w:val="20"/>
      <w:szCs w:val="20"/>
      <w:lang w:eastAsia="zh-CN"/>
    </w:rPr>
    <w:tblPr>
      <w:tblStyleRowBandSize w:val="1"/>
      <w:tblStyleColBandSize w:val="1"/>
      <w:tblInd w:w="0" w:type="dxa"/>
      <w:tblBorders>
        <w:top w:val="single" w:sz="8" w:space="0" w:color="6997AF" w:themeColor="accent4"/>
        <w:bottom w:val="single" w:sz="8" w:space="0" w:color="6997A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997AF" w:themeColor="accent4"/>
          <w:left w:val="nil"/>
          <w:bottom w:val="single" w:sz="8" w:space="0" w:color="6997AF" w:themeColor="accent4"/>
          <w:right w:val="nil"/>
          <w:insideH w:val="nil"/>
          <w:insideV w:val="nil"/>
        </w:tcBorders>
      </w:tcPr>
    </w:tblStylePr>
    <w:tblStylePr w:type="lastRow">
      <w:pPr>
        <w:spacing w:before="0" w:after="0" w:line="240" w:lineRule="auto"/>
      </w:pPr>
      <w:rPr>
        <w:b/>
        <w:bCs/>
      </w:rPr>
      <w:tblPr/>
      <w:tcPr>
        <w:tcBorders>
          <w:top w:val="single" w:sz="8" w:space="0" w:color="6997AF" w:themeColor="accent4"/>
          <w:left w:val="nil"/>
          <w:bottom w:val="single" w:sz="8" w:space="0" w:color="6997A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5EB" w:themeFill="accent4" w:themeFillTint="3F"/>
      </w:tcPr>
    </w:tblStylePr>
    <w:tblStylePr w:type="band1Horz">
      <w:tblPr/>
      <w:tcPr>
        <w:tcBorders>
          <w:left w:val="nil"/>
          <w:right w:val="nil"/>
          <w:insideH w:val="nil"/>
          <w:insideV w:val="nil"/>
        </w:tcBorders>
        <w:shd w:val="clear" w:color="auto" w:fill="D9E5EB" w:themeFill="accent4" w:themeFillTint="3F"/>
      </w:tcPr>
    </w:tblStylePr>
  </w:style>
  <w:style w:type="table" w:customStyle="1" w:styleId="LightShadingAccent5PHPDOCX">
    <w:name w:val="Light Shading Accent 5 PHPDOCX"/>
    <w:uiPriority w:val="60"/>
    <w:rsid w:val="00493A0C"/>
    <w:pPr>
      <w:spacing w:after="0" w:line="240" w:lineRule="auto"/>
    </w:pPr>
    <w:rPr>
      <w:color w:val="578793" w:themeColor="accent5" w:themeShade="BF"/>
      <w:sz w:val="20"/>
      <w:szCs w:val="20"/>
      <w:lang w:eastAsia="zh-CN"/>
    </w:rPr>
    <w:tblPr>
      <w:tblStyleRowBandSize w:val="1"/>
      <w:tblStyleColBandSize w:val="1"/>
      <w:tblInd w:w="0" w:type="dxa"/>
      <w:tblBorders>
        <w:top w:val="single" w:sz="8" w:space="0" w:color="84ACB6" w:themeColor="accent5"/>
        <w:bottom w:val="single" w:sz="8" w:space="0" w:color="84ACB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la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left w:val="nil"/>
          <w:right w:val="nil"/>
          <w:insideH w:val="nil"/>
          <w:insideV w:val="nil"/>
        </w:tcBorders>
        <w:shd w:val="clear" w:color="auto" w:fill="E0EAED"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AD84C6" w:themeColor="accent1"/>
        <w:left w:val="single" w:sz="8" w:space="0" w:color="AD84C6" w:themeColor="accent1"/>
        <w:bottom w:val="single" w:sz="8" w:space="0" w:color="AD84C6" w:themeColor="accent1"/>
        <w:right w:val="single" w:sz="8" w:space="0" w:color="AD84C6"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D84C6" w:themeFill="accent1"/>
      </w:tcPr>
    </w:tblStylePr>
    <w:tblStylePr w:type="lastRow">
      <w:pPr>
        <w:spacing w:before="0" w:after="0" w:line="240" w:lineRule="auto"/>
      </w:pPr>
      <w:rPr>
        <w:b/>
        <w:bCs/>
      </w:rPr>
      <w:tblPr/>
      <w:tcPr>
        <w:tcBorders>
          <w:top w:val="double" w:sz="6" w:space="0" w:color="AD84C6" w:themeColor="accent1"/>
          <w:left w:val="single" w:sz="8" w:space="0" w:color="AD84C6" w:themeColor="accent1"/>
          <w:bottom w:val="single" w:sz="8" w:space="0" w:color="AD84C6" w:themeColor="accent1"/>
          <w:right w:val="single" w:sz="8" w:space="0" w:color="AD84C6" w:themeColor="accent1"/>
        </w:tcBorders>
      </w:tcPr>
    </w:tblStylePr>
    <w:tblStylePr w:type="firstCol">
      <w:rPr>
        <w:b/>
        <w:bCs/>
      </w:rPr>
    </w:tblStylePr>
    <w:tblStylePr w:type="lastCol">
      <w:rPr>
        <w:b/>
        <w:bCs/>
      </w:rPr>
    </w:tblStylePr>
    <w:tblStylePr w:type="band1Vert">
      <w:tblPr/>
      <w:tcPr>
        <w:tcBorders>
          <w:top w:val="single" w:sz="8" w:space="0" w:color="AD84C6" w:themeColor="accent1"/>
          <w:left w:val="single" w:sz="8" w:space="0" w:color="AD84C6" w:themeColor="accent1"/>
          <w:bottom w:val="single" w:sz="8" w:space="0" w:color="AD84C6" w:themeColor="accent1"/>
          <w:right w:val="single" w:sz="8" w:space="0" w:color="AD84C6" w:themeColor="accent1"/>
        </w:tcBorders>
      </w:tcPr>
    </w:tblStylePr>
    <w:tblStylePr w:type="band1Horz">
      <w:tblPr/>
      <w:tcPr>
        <w:tcBorders>
          <w:top w:val="single" w:sz="8" w:space="0" w:color="AD84C6" w:themeColor="accent1"/>
          <w:left w:val="single" w:sz="8" w:space="0" w:color="AD84C6" w:themeColor="accent1"/>
          <w:bottom w:val="single" w:sz="8" w:space="0" w:color="AD84C6" w:themeColor="accent1"/>
          <w:right w:val="single" w:sz="8" w:space="0" w:color="AD84C6"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8784C7" w:themeColor="accent2"/>
        <w:left w:val="single" w:sz="8" w:space="0" w:color="8784C7" w:themeColor="accent2"/>
        <w:bottom w:val="single" w:sz="8" w:space="0" w:color="8784C7" w:themeColor="accent2"/>
        <w:right w:val="single" w:sz="8" w:space="0" w:color="8784C7"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784C7" w:themeFill="accent2"/>
      </w:tcPr>
    </w:tblStylePr>
    <w:tblStylePr w:type="lastRow">
      <w:pPr>
        <w:spacing w:before="0" w:after="0" w:line="240" w:lineRule="auto"/>
      </w:pPr>
      <w:rPr>
        <w:b/>
        <w:bCs/>
      </w:rPr>
      <w:tblPr/>
      <w:tcPr>
        <w:tcBorders>
          <w:top w:val="double" w:sz="6" w:space="0" w:color="8784C7" w:themeColor="accent2"/>
          <w:left w:val="single" w:sz="8" w:space="0" w:color="8784C7" w:themeColor="accent2"/>
          <w:bottom w:val="single" w:sz="8" w:space="0" w:color="8784C7" w:themeColor="accent2"/>
          <w:right w:val="single" w:sz="8" w:space="0" w:color="8784C7" w:themeColor="accent2"/>
        </w:tcBorders>
      </w:tcPr>
    </w:tblStylePr>
    <w:tblStylePr w:type="firstCol">
      <w:rPr>
        <w:b/>
        <w:bCs/>
      </w:rPr>
    </w:tblStylePr>
    <w:tblStylePr w:type="lastCol">
      <w:rPr>
        <w:b/>
        <w:bCs/>
      </w:rPr>
    </w:tblStylePr>
    <w:tblStylePr w:type="band1Vert">
      <w:tblPr/>
      <w:tcPr>
        <w:tcBorders>
          <w:top w:val="single" w:sz="8" w:space="0" w:color="8784C7" w:themeColor="accent2"/>
          <w:left w:val="single" w:sz="8" w:space="0" w:color="8784C7" w:themeColor="accent2"/>
          <w:bottom w:val="single" w:sz="8" w:space="0" w:color="8784C7" w:themeColor="accent2"/>
          <w:right w:val="single" w:sz="8" w:space="0" w:color="8784C7" w:themeColor="accent2"/>
        </w:tcBorders>
      </w:tcPr>
    </w:tblStylePr>
    <w:tblStylePr w:type="band1Horz">
      <w:tblPr/>
      <w:tcPr>
        <w:tcBorders>
          <w:top w:val="single" w:sz="8" w:space="0" w:color="8784C7" w:themeColor="accent2"/>
          <w:left w:val="single" w:sz="8" w:space="0" w:color="8784C7" w:themeColor="accent2"/>
          <w:bottom w:val="single" w:sz="8" w:space="0" w:color="8784C7" w:themeColor="accent2"/>
          <w:right w:val="single" w:sz="8" w:space="0" w:color="8784C7"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5D739A" w:themeColor="accent3"/>
        <w:left w:val="single" w:sz="8" w:space="0" w:color="5D739A" w:themeColor="accent3"/>
        <w:bottom w:val="single" w:sz="8" w:space="0" w:color="5D739A" w:themeColor="accent3"/>
        <w:right w:val="single" w:sz="8" w:space="0" w:color="5D739A"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D739A" w:themeFill="accent3"/>
      </w:tcPr>
    </w:tblStylePr>
    <w:tblStylePr w:type="lastRow">
      <w:pPr>
        <w:spacing w:before="0" w:after="0" w:line="240" w:lineRule="auto"/>
      </w:pPr>
      <w:rPr>
        <w:b/>
        <w:bCs/>
      </w:rPr>
      <w:tblPr/>
      <w:tcPr>
        <w:tcBorders>
          <w:top w:val="double" w:sz="6" w:space="0" w:color="5D739A" w:themeColor="accent3"/>
          <w:left w:val="single" w:sz="8" w:space="0" w:color="5D739A" w:themeColor="accent3"/>
          <w:bottom w:val="single" w:sz="8" w:space="0" w:color="5D739A" w:themeColor="accent3"/>
          <w:right w:val="single" w:sz="8" w:space="0" w:color="5D739A" w:themeColor="accent3"/>
        </w:tcBorders>
      </w:tcPr>
    </w:tblStylePr>
    <w:tblStylePr w:type="firstCol">
      <w:rPr>
        <w:b/>
        <w:bCs/>
      </w:rPr>
    </w:tblStylePr>
    <w:tblStylePr w:type="lastCol">
      <w:rPr>
        <w:b/>
        <w:bCs/>
      </w:rPr>
    </w:tblStylePr>
    <w:tblStylePr w:type="band1Vert">
      <w:tblPr/>
      <w:tcPr>
        <w:tcBorders>
          <w:top w:val="single" w:sz="8" w:space="0" w:color="5D739A" w:themeColor="accent3"/>
          <w:left w:val="single" w:sz="8" w:space="0" w:color="5D739A" w:themeColor="accent3"/>
          <w:bottom w:val="single" w:sz="8" w:space="0" w:color="5D739A" w:themeColor="accent3"/>
          <w:right w:val="single" w:sz="8" w:space="0" w:color="5D739A" w:themeColor="accent3"/>
        </w:tcBorders>
      </w:tcPr>
    </w:tblStylePr>
    <w:tblStylePr w:type="band1Horz">
      <w:tblPr/>
      <w:tcPr>
        <w:tcBorders>
          <w:top w:val="single" w:sz="8" w:space="0" w:color="5D739A" w:themeColor="accent3"/>
          <w:left w:val="single" w:sz="8" w:space="0" w:color="5D739A" w:themeColor="accent3"/>
          <w:bottom w:val="single" w:sz="8" w:space="0" w:color="5D739A" w:themeColor="accent3"/>
          <w:right w:val="single" w:sz="8" w:space="0" w:color="5D739A"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6997AF" w:themeColor="accent4"/>
        <w:left w:val="single" w:sz="8" w:space="0" w:color="6997AF" w:themeColor="accent4"/>
        <w:bottom w:val="single" w:sz="8" w:space="0" w:color="6997AF" w:themeColor="accent4"/>
        <w:right w:val="single" w:sz="8" w:space="0" w:color="6997AF"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997AF" w:themeFill="accent4"/>
      </w:tcPr>
    </w:tblStylePr>
    <w:tblStylePr w:type="lastRow">
      <w:pPr>
        <w:spacing w:before="0" w:after="0" w:line="240" w:lineRule="auto"/>
      </w:pPr>
      <w:rPr>
        <w:b/>
        <w:bCs/>
      </w:rPr>
      <w:tblPr/>
      <w:tcPr>
        <w:tcBorders>
          <w:top w:val="double" w:sz="6" w:space="0" w:color="6997AF" w:themeColor="accent4"/>
          <w:left w:val="single" w:sz="8" w:space="0" w:color="6997AF" w:themeColor="accent4"/>
          <w:bottom w:val="single" w:sz="8" w:space="0" w:color="6997AF" w:themeColor="accent4"/>
          <w:right w:val="single" w:sz="8" w:space="0" w:color="6997AF" w:themeColor="accent4"/>
        </w:tcBorders>
      </w:tcPr>
    </w:tblStylePr>
    <w:tblStylePr w:type="firstCol">
      <w:rPr>
        <w:b/>
        <w:bCs/>
      </w:rPr>
    </w:tblStylePr>
    <w:tblStylePr w:type="lastCol">
      <w:rPr>
        <w:b/>
        <w:bCs/>
      </w:rPr>
    </w:tblStylePr>
    <w:tblStylePr w:type="band1Vert">
      <w:tblPr/>
      <w:tcPr>
        <w:tcBorders>
          <w:top w:val="single" w:sz="8" w:space="0" w:color="6997AF" w:themeColor="accent4"/>
          <w:left w:val="single" w:sz="8" w:space="0" w:color="6997AF" w:themeColor="accent4"/>
          <w:bottom w:val="single" w:sz="8" w:space="0" w:color="6997AF" w:themeColor="accent4"/>
          <w:right w:val="single" w:sz="8" w:space="0" w:color="6997AF" w:themeColor="accent4"/>
        </w:tcBorders>
      </w:tcPr>
    </w:tblStylePr>
    <w:tblStylePr w:type="band1Horz">
      <w:tblPr/>
      <w:tcPr>
        <w:tcBorders>
          <w:top w:val="single" w:sz="8" w:space="0" w:color="6997AF" w:themeColor="accent4"/>
          <w:left w:val="single" w:sz="8" w:space="0" w:color="6997AF" w:themeColor="accent4"/>
          <w:bottom w:val="single" w:sz="8" w:space="0" w:color="6997AF" w:themeColor="accent4"/>
          <w:right w:val="single" w:sz="8" w:space="0" w:color="6997AF"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4ACB6" w:themeFill="accent5"/>
      </w:tcPr>
    </w:tblStylePr>
    <w:tblStylePr w:type="lastRow">
      <w:pPr>
        <w:spacing w:before="0" w:after="0" w:line="240" w:lineRule="auto"/>
      </w:pPr>
      <w:rPr>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tcBorders>
      </w:tcPr>
    </w:tblStylePr>
    <w:tblStylePr w:type="firstCol">
      <w:rPr>
        <w:b/>
        <w:bCs/>
      </w:rPr>
    </w:tblStylePr>
    <w:tblStylePr w:type="lastCol">
      <w:rPr>
        <w:b/>
        <w:bCs/>
      </w:r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6F8183" w:themeColor="accent6"/>
        <w:left w:val="single" w:sz="8" w:space="0" w:color="6F8183" w:themeColor="accent6"/>
        <w:bottom w:val="single" w:sz="8" w:space="0" w:color="6F8183" w:themeColor="accent6"/>
        <w:right w:val="single" w:sz="8" w:space="0" w:color="6F8183"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F8183" w:themeFill="accent6"/>
      </w:tcPr>
    </w:tblStylePr>
    <w:tblStylePr w:type="lastRow">
      <w:pPr>
        <w:spacing w:before="0" w:after="0" w:line="240" w:lineRule="auto"/>
      </w:pPr>
      <w:rPr>
        <w:b/>
        <w:bCs/>
      </w:rPr>
      <w:tblPr/>
      <w:tcPr>
        <w:tcBorders>
          <w:top w:val="double" w:sz="6" w:space="0" w:color="6F8183" w:themeColor="accent6"/>
          <w:left w:val="single" w:sz="8" w:space="0" w:color="6F8183" w:themeColor="accent6"/>
          <w:bottom w:val="single" w:sz="8" w:space="0" w:color="6F8183" w:themeColor="accent6"/>
          <w:right w:val="single" w:sz="8" w:space="0" w:color="6F8183" w:themeColor="accent6"/>
        </w:tcBorders>
      </w:tcPr>
    </w:tblStylePr>
    <w:tblStylePr w:type="firstCol">
      <w:rPr>
        <w:b/>
        <w:bCs/>
      </w:rPr>
    </w:tblStylePr>
    <w:tblStylePr w:type="lastCol">
      <w:rPr>
        <w:b/>
        <w:bCs/>
      </w:rPr>
    </w:tblStylePr>
    <w:tblStylePr w:type="band1Vert">
      <w:tblPr/>
      <w:tcPr>
        <w:tcBorders>
          <w:top w:val="single" w:sz="8" w:space="0" w:color="6F8183" w:themeColor="accent6"/>
          <w:left w:val="single" w:sz="8" w:space="0" w:color="6F8183" w:themeColor="accent6"/>
          <w:bottom w:val="single" w:sz="8" w:space="0" w:color="6F8183" w:themeColor="accent6"/>
          <w:right w:val="single" w:sz="8" w:space="0" w:color="6F8183" w:themeColor="accent6"/>
        </w:tcBorders>
      </w:tcPr>
    </w:tblStylePr>
    <w:tblStylePr w:type="band1Horz">
      <w:tblPr/>
      <w:tcPr>
        <w:tcBorders>
          <w:top w:val="single" w:sz="8" w:space="0" w:color="6F8183" w:themeColor="accent6"/>
          <w:left w:val="single" w:sz="8" w:space="0" w:color="6F8183" w:themeColor="accent6"/>
          <w:bottom w:val="single" w:sz="8" w:space="0" w:color="6F8183" w:themeColor="accent6"/>
          <w:right w:val="single" w:sz="8" w:space="0" w:color="6F8183"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AD84C6" w:themeColor="accent1"/>
        <w:left w:val="single" w:sz="8" w:space="0" w:color="AD84C6" w:themeColor="accent1"/>
        <w:bottom w:val="single" w:sz="8" w:space="0" w:color="AD84C6" w:themeColor="accent1"/>
        <w:right w:val="single" w:sz="8" w:space="0" w:color="AD84C6" w:themeColor="accent1"/>
        <w:insideH w:val="single" w:sz="8" w:space="0" w:color="AD84C6" w:themeColor="accent1"/>
        <w:insideV w:val="single" w:sz="8" w:space="0" w:color="AD84C6"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D84C6" w:themeColor="accent1"/>
          <w:left w:val="single" w:sz="8" w:space="0" w:color="AD84C6" w:themeColor="accent1"/>
          <w:bottom w:val="single" w:sz="18" w:space="0" w:color="AD84C6" w:themeColor="accent1"/>
          <w:right w:val="single" w:sz="8" w:space="0" w:color="AD84C6" w:themeColor="accent1"/>
          <w:insideH w:val="nil"/>
          <w:insideV w:val="single" w:sz="8" w:space="0" w:color="AD84C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D84C6" w:themeColor="accent1"/>
          <w:left w:val="single" w:sz="8" w:space="0" w:color="AD84C6" w:themeColor="accent1"/>
          <w:bottom w:val="single" w:sz="8" w:space="0" w:color="AD84C6" w:themeColor="accent1"/>
          <w:right w:val="single" w:sz="8" w:space="0" w:color="AD84C6" w:themeColor="accent1"/>
          <w:insideH w:val="nil"/>
          <w:insideV w:val="single" w:sz="8" w:space="0" w:color="AD84C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D84C6" w:themeColor="accent1"/>
          <w:left w:val="single" w:sz="8" w:space="0" w:color="AD84C6" w:themeColor="accent1"/>
          <w:bottom w:val="single" w:sz="8" w:space="0" w:color="AD84C6" w:themeColor="accent1"/>
          <w:right w:val="single" w:sz="8" w:space="0" w:color="AD84C6" w:themeColor="accent1"/>
        </w:tcBorders>
      </w:tcPr>
    </w:tblStylePr>
    <w:tblStylePr w:type="band1Vert">
      <w:tblPr/>
      <w:tcPr>
        <w:tcBorders>
          <w:top w:val="single" w:sz="8" w:space="0" w:color="AD84C6" w:themeColor="accent1"/>
          <w:left w:val="single" w:sz="8" w:space="0" w:color="AD84C6" w:themeColor="accent1"/>
          <w:bottom w:val="single" w:sz="8" w:space="0" w:color="AD84C6" w:themeColor="accent1"/>
          <w:right w:val="single" w:sz="8" w:space="0" w:color="AD84C6" w:themeColor="accent1"/>
        </w:tcBorders>
        <w:shd w:val="clear" w:color="auto" w:fill="EAE0F1" w:themeFill="accent1" w:themeFillTint="3F"/>
      </w:tcPr>
    </w:tblStylePr>
    <w:tblStylePr w:type="band1Horz">
      <w:tblPr/>
      <w:tcPr>
        <w:tcBorders>
          <w:top w:val="single" w:sz="8" w:space="0" w:color="AD84C6" w:themeColor="accent1"/>
          <w:left w:val="single" w:sz="8" w:space="0" w:color="AD84C6" w:themeColor="accent1"/>
          <w:bottom w:val="single" w:sz="8" w:space="0" w:color="AD84C6" w:themeColor="accent1"/>
          <w:right w:val="single" w:sz="8" w:space="0" w:color="AD84C6" w:themeColor="accent1"/>
          <w:insideV w:val="single" w:sz="8" w:space="0" w:color="AD84C6" w:themeColor="accent1"/>
        </w:tcBorders>
        <w:shd w:val="clear" w:color="auto" w:fill="EAE0F1" w:themeFill="accent1" w:themeFillTint="3F"/>
      </w:tcPr>
    </w:tblStylePr>
    <w:tblStylePr w:type="band2Horz">
      <w:tblPr/>
      <w:tcPr>
        <w:tcBorders>
          <w:top w:val="single" w:sz="8" w:space="0" w:color="AD84C6" w:themeColor="accent1"/>
          <w:left w:val="single" w:sz="8" w:space="0" w:color="AD84C6" w:themeColor="accent1"/>
          <w:bottom w:val="single" w:sz="8" w:space="0" w:color="AD84C6" w:themeColor="accent1"/>
          <w:right w:val="single" w:sz="8" w:space="0" w:color="AD84C6" w:themeColor="accent1"/>
          <w:insideV w:val="single" w:sz="8" w:space="0" w:color="AD84C6"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8784C7" w:themeColor="accent2"/>
        <w:left w:val="single" w:sz="8" w:space="0" w:color="8784C7" w:themeColor="accent2"/>
        <w:bottom w:val="single" w:sz="8" w:space="0" w:color="8784C7" w:themeColor="accent2"/>
        <w:right w:val="single" w:sz="8" w:space="0" w:color="8784C7" w:themeColor="accent2"/>
        <w:insideH w:val="single" w:sz="8" w:space="0" w:color="8784C7" w:themeColor="accent2"/>
        <w:insideV w:val="single" w:sz="8" w:space="0" w:color="8784C7"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784C7" w:themeColor="accent2"/>
          <w:left w:val="single" w:sz="8" w:space="0" w:color="8784C7" w:themeColor="accent2"/>
          <w:bottom w:val="single" w:sz="18" w:space="0" w:color="8784C7" w:themeColor="accent2"/>
          <w:right w:val="single" w:sz="8" w:space="0" w:color="8784C7" w:themeColor="accent2"/>
          <w:insideH w:val="nil"/>
          <w:insideV w:val="single" w:sz="8" w:space="0" w:color="8784C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784C7" w:themeColor="accent2"/>
          <w:left w:val="single" w:sz="8" w:space="0" w:color="8784C7" w:themeColor="accent2"/>
          <w:bottom w:val="single" w:sz="8" w:space="0" w:color="8784C7" w:themeColor="accent2"/>
          <w:right w:val="single" w:sz="8" w:space="0" w:color="8784C7" w:themeColor="accent2"/>
          <w:insideH w:val="nil"/>
          <w:insideV w:val="single" w:sz="8" w:space="0" w:color="8784C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784C7" w:themeColor="accent2"/>
          <w:left w:val="single" w:sz="8" w:space="0" w:color="8784C7" w:themeColor="accent2"/>
          <w:bottom w:val="single" w:sz="8" w:space="0" w:color="8784C7" w:themeColor="accent2"/>
          <w:right w:val="single" w:sz="8" w:space="0" w:color="8784C7" w:themeColor="accent2"/>
        </w:tcBorders>
      </w:tcPr>
    </w:tblStylePr>
    <w:tblStylePr w:type="band1Vert">
      <w:tblPr/>
      <w:tcPr>
        <w:tcBorders>
          <w:top w:val="single" w:sz="8" w:space="0" w:color="8784C7" w:themeColor="accent2"/>
          <w:left w:val="single" w:sz="8" w:space="0" w:color="8784C7" w:themeColor="accent2"/>
          <w:bottom w:val="single" w:sz="8" w:space="0" w:color="8784C7" w:themeColor="accent2"/>
          <w:right w:val="single" w:sz="8" w:space="0" w:color="8784C7" w:themeColor="accent2"/>
        </w:tcBorders>
        <w:shd w:val="clear" w:color="auto" w:fill="E1E0F1" w:themeFill="accent2" w:themeFillTint="3F"/>
      </w:tcPr>
    </w:tblStylePr>
    <w:tblStylePr w:type="band1Horz">
      <w:tblPr/>
      <w:tcPr>
        <w:tcBorders>
          <w:top w:val="single" w:sz="8" w:space="0" w:color="8784C7" w:themeColor="accent2"/>
          <w:left w:val="single" w:sz="8" w:space="0" w:color="8784C7" w:themeColor="accent2"/>
          <w:bottom w:val="single" w:sz="8" w:space="0" w:color="8784C7" w:themeColor="accent2"/>
          <w:right w:val="single" w:sz="8" w:space="0" w:color="8784C7" w:themeColor="accent2"/>
          <w:insideV w:val="single" w:sz="8" w:space="0" w:color="8784C7" w:themeColor="accent2"/>
        </w:tcBorders>
        <w:shd w:val="clear" w:color="auto" w:fill="E1E0F1" w:themeFill="accent2" w:themeFillTint="3F"/>
      </w:tcPr>
    </w:tblStylePr>
    <w:tblStylePr w:type="band2Horz">
      <w:tblPr/>
      <w:tcPr>
        <w:tcBorders>
          <w:top w:val="single" w:sz="8" w:space="0" w:color="8784C7" w:themeColor="accent2"/>
          <w:left w:val="single" w:sz="8" w:space="0" w:color="8784C7" w:themeColor="accent2"/>
          <w:bottom w:val="single" w:sz="8" w:space="0" w:color="8784C7" w:themeColor="accent2"/>
          <w:right w:val="single" w:sz="8" w:space="0" w:color="8784C7" w:themeColor="accent2"/>
          <w:insideV w:val="single" w:sz="8" w:space="0" w:color="8784C7"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5D739A" w:themeColor="accent3"/>
        <w:left w:val="single" w:sz="8" w:space="0" w:color="5D739A" w:themeColor="accent3"/>
        <w:bottom w:val="single" w:sz="8" w:space="0" w:color="5D739A" w:themeColor="accent3"/>
        <w:right w:val="single" w:sz="8" w:space="0" w:color="5D739A" w:themeColor="accent3"/>
        <w:insideH w:val="single" w:sz="8" w:space="0" w:color="5D739A" w:themeColor="accent3"/>
        <w:insideV w:val="single" w:sz="8" w:space="0" w:color="5D739A"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D739A" w:themeColor="accent3"/>
          <w:left w:val="single" w:sz="8" w:space="0" w:color="5D739A" w:themeColor="accent3"/>
          <w:bottom w:val="single" w:sz="18" w:space="0" w:color="5D739A" w:themeColor="accent3"/>
          <w:right w:val="single" w:sz="8" w:space="0" w:color="5D739A" w:themeColor="accent3"/>
          <w:insideH w:val="nil"/>
          <w:insideV w:val="single" w:sz="8" w:space="0" w:color="5D739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D739A" w:themeColor="accent3"/>
          <w:left w:val="single" w:sz="8" w:space="0" w:color="5D739A" w:themeColor="accent3"/>
          <w:bottom w:val="single" w:sz="8" w:space="0" w:color="5D739A" w:themeColor="accent3"/>
          <w:right w:val="single" w:sz="8" w:space="0" w:color="5D739A" w:themeColor="accent3"/>
          <w:insideH w:val="nil"/>
          <w:insideV w:val="single" w:sz="8" w:space="0" w:color="5D739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D739A" w:themeColor="accent3"/>
          <w:left w:val="single" w:sz="8" w:space="0" w:color="5D739A" w:themeColor="accent3"/>
          <w:bottom w:val="single" w:sz="8" w:space="0" w:color="5D739A" w:themeColor="accent3"/>
          <w:right w:val="single" w:sz="8" w:space="0" w:color="5D739A" w:themeColor="accent3"/>
        </w:tcBorders>
      </w:tcPr>
    </w:tblStylePr>
    <w:tblStylePr w:type="band1Vert">
      <w:tblPr/>
      <w:tcPr>
        <w:tcBorders>
          <w:top w:val="single" w:sz="8" w:space="0" w:color="5D739A" w:themeColor="accent3"/>
          <w:left w:val="single" w:sz="8" w:space="0" w:color="5D739A" w:themeColor="accent3"/>
          <w:bottom w:val="single" w:sz="8" w:space="0" w:color="5D739A" w:themeColor="accent3"/>
          <w:right w:val="single" w:sz="8" w:space="0" w:color="5D739A" w:themeColor="accent3"/>
        </w:tcBorders>
        <w:shd w:val="clear" w:color="auto" w:fill="D6DCE6" w:themeFill="accent3" w:themeFillTint="3F"/>
      </w:tcPr>
    </w:tblStylePr>
    <w:tblStylePr w:type="band1Horz">
      <w:tblPr/>
      <w:tcPr>
        <w:tcBorders>
          <w:top w:val="single" w:sz="8" w:space="0" w:color="5D739A" w:themeColor="accent3"/>
          <w:left w:val="single" w:sz="8" w:space="0" w:color="5D739A" w:themeColor="accent3"/>
          <w:bottom w:val="single" w:sz="8" w:space="0" w:color="5D739A" w:themeColor="accent3"/>
          <w:right w:val="single" w:sz="8" w:space="0" w:color="5D739A" w:themeColor="accent3"/>
          <w:insideV w:val="single" w:sz="8" w:space="0" w:color="5D739A" w:themeColor="accent3"/>
        </w:tcBorders>
        <w:shd w:val="clear" w:color="auto" w:fill="D6DCE6" w:themeFill="accent3" w:themeFillTint="3F"/>
      </w:tcPr>
    </w:tblStylePr>
    <w:tblStylePr w:type="band2Horz">
      <w:tblPr/>
      <w:tcPr>
        <w:tcBorders>
          <w:top w:val="single" w:sz="8" w:space="0" w:color="5D739A" w:themeColor="accent3"/>
          <w:left w:val="single" w:sz="8" w:space="0" w:color="5D739A" w:themeColor="accent3"/>
          <w:bottom w:val="single" w:sz="8" w:space="0" w:color="5D739A" w:themeColor="accent3"/>
          <w:right w:val="single" w:sz="8" w:space="0" w:color="5D739A" w:themeColor="accent3"/>
          <w:insideV w:val="single" w:sz="8" w:space="0" w:color="5D739A"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6997AF" w:themeColor="accent4"/>
        <w:left w:val="single" w:sz="8" w:space="0" w:color="6997AF" w:themeColor="accent4"/>
        <w:bottom w:val="single" w:sz="8" w:space="0" w:color="6997AF" w:themeColor="accent4"/>
        <w:right w:val="single" w:sz="8" w:space="0" w:color="6997AF" w:themeColor="accent4"/>
        <w:insideH w:val="single" w:sz="8" w:space="0" w:color="6997AF" w:themeColor="accent4"/>
        <w:insideV w:val="single" w:sz="8" w:space="0" w:color="6997AF"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997AF" w:themeColor="accent4"/>
          <w:left w:val="single" w:sz="8" w:space="0" w:color="6997AF" w:themeColor="accent4"/>
          <w:bottom w:val="single" w:sz="18" w:space="0" w:color="6997AF" w:themeColor="accent4"/>
          <w:right w:val="single" w:sz="8" w:space="0" w:color="6997AF" w:themeColor="accent4"/>
          <w:insideH w:val="nil"/>
          <w:insideV w:val="single" w:sz="8" w:space="0" w:color="6997A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997AF" w:themeColor="accent4"/>
          <w:left w:val="single" w:sz="8" w:space="0" w:color="6997AF" w:themeColor="accent4"/>
          <w:bottom w:val="single" w:sz="8" w:space="0" w:color="6997AF" w:themeColor="accent4"/>
          <w:right w:val="single" w:sz="8" w:space="0" w:color="6997AF" w:themeColor="accent4"/>
          <w:insideH w:val="nil"/>
          <w:insideV w:val="single" w:sz="8" w:space="0" w:color="6997A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997AF" w:themeColor="accent4"/>
          <w:left w:val="single" w:sz="8" w:space="0" w:color="6997AF" w:themeColor="accent4"/>
          <w:bottom w:val="single" w:sz="8" w:space="0" w:color="6997AF" w:themeColor="accent4"/>
          <w:right w:val="single" w:sz="8" w:space="0" w:color="6997AF" w:themeColor="accent4"/>
        </w:tcBorders>
      </w:tcPr>
    </w:tblStylePr>
    <w:tblStylePr w:type="band1Vert">
      <w:tblPr/>
      <w:tcPr>
        <w:tcBorders>
          <w:top w:val="single" w:sz="8" w:space="0" w:color="6997AF" w:themeColor="accent4"/>
          <w:left w:val="single" w:sz="8" w:space="0" w:color="6997AF" w:themeColor="accent4"/>
          <w:bottom w:val="single" w:sz="8" w:space="0" w:color="6997AF" w:themeColor="accent4"/>
          <w:right w:val="single" w:sz="8" w:space="0" w:color="6997AF" w:themeColor="accent4"/>
        </w:tcBorders>
        <w:shd w:val="clear" w:color="auto" w:fill="D9E5EB" w:themeFill="accent4" w:themeFillTint="3F"/>
      </w:tcPr>
    </w:tblStylePr>
    <w:tblStylePr w:type="band1Horz">
      <w:tblPr/>
      <w:tcPr>
        <w:tcBorders>
          <w:top w:val="single" w:sz="8" w:space="0" w:color="6997AF" w:themeColor="accent4"/>
          <w:left w:val="single" w:sz="8" w:space="0" w:color="6997AF" w:themeColor="accent4"/>
          <w:bottom w:val="single" w:sz="8" w:space="0" w:color="6997AF" w:themeColor="accent4"/>
          <w:right w:val="single" w:sz="8" w:space="0" w:color="6997AF" w:themeColor="accent4"/>
          <w:insideV w:val="single" w:sz="8" w:space="0" w:color="6997AF" w:themeColor="accent4"/>
        </w:tcBorders>
        <w:shd w:val="clear" w:color="auto" w:fill="D9E5EB" w:themeFill="accent4" w:themeFillTint="3F"/>
      </w:tcPr>
    </w:tblStylePr>
    <w:tblStylePr w:type="band2Horz">
      <w:tblPr/>
      <w:tcPr>
        <w:tcBorders>
          <w:top w:val="single" w:sz="8" w:space="0" w:color="6997AF" w:themeColor="accent4"/>
          <w:left w:val="single" w:sz="8" w:space="0" w:color="6997AF" w:themeColor="accent4"/>
          <w:bottom w:val="single" w:sz="8" w:space="0" w:color="6997AF" w:themeColor="accent4"/>
          <w:right w:val="single" w:sz="8" w:space="0" w:color="6997AF" w:themeColor="accent4"/>
          <w:insideV w:val="single" w:sz="8" w:space="0" w:color="6997AF"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18" w:space="0" w:color="84ACB6" w:themeColor="accent5"/>
          <w:right w:val="single" w:sz="8" w:space="0" w:color="84ACB6" w:themeColor="accent5"/>
          <w:insideH w:val="nil"/>
          <w:insideV w:val="single" w:sz="8" w:space="0" w:color="84AC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insideH w:val="nil"/>
          <w:insideV w:val="single" w:sz="8" w:space="0" w:color="84AC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shd w:val="clear" w:color="auto" w:fill="E0EAED" w:themeFill="accent5" w:themeFillTint="3F"/>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shd w:val="clear" w:color="auto" w:fill="E0EAED" w:themeFill="accent5" w:themeFillTint="3F"/>
      </w:tcPr>
    </w:tblStylePr>
    <w:tblStylePr w:type="band2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6F8183" w:themeColor="accent6"/>
        <w:left w:val="single" w:sz="8" w:space="0" w:color="6F8183" w:themeColor="accent6"/>
        <w:bottom w:val="single" w:sz="8" w:space="0" w:color="6F8183" w:themeColor="accent6"/>
        <w:right w:val="single" w:sz="8" w:space="0" w:color="6F8183" w:themeColor="accent6"/>
        <w:insideH w:val="single" w:sz="8" w:space="0" w:color="6F8183" w:themeColor="accent6"/>
        <w:insideV w:val="single" w:sz="8" w:space="0" w:color="6F8183"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F8183" w:themeColor="accent6"/>
          <w:left w:val="single" w:sz="8" w:space="0" w:color="6F8183" w:themeColor="accent6"/>
          <w:bottom w:val="single" w:sz="18" w:space="0" w:color="6F8183" w:themeColor="accent6"/>
          <w:right w:val="single" w:sz="8" w:space="0" w:color="6F8183" w:themeColor="accent6"/>
          <w:insideH w:val="nil"/>
          <w:insideV w:val="single" w:sz="8" w:space="0" w:color="6F818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8183" w:themeColor="accent6"/>
          <w:left w:val="single" w:sz="8" w:space="0" w:color="6F8183" w:themeColor="accent6"/>
          <w:bottom w:val="single" w:sz="8" w:space="0" w:color="6F8183" w:themeColor="accent6"/>
          <w:right w:val="single" w:sz="8" w:space="0" w:color="6F8183" w:themeColor="accent6"/>
          <w:insideH w:val="nil"/>
          <w:insideV w:val="single" w:sz="8" w:space="0" w:color="6F818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8183" w:themeColor="accent6"/>
          <w:left w:val="single" w:sz="8" w:space="0" w:color="6F8183" w:themeColor="accent6"/>
          <w:bottom w:val="single" w:sz="8" w:space="0" w:color="6F8183" w:themeColor="accent6"/>
          <w:right w:val="single" w:sz="8" w:space="0" w:color="6F8183" w:themeColor="accent6"/>
        </w:tcBorders>
      </w:tcPr>
    </w:tblStylePr>
    <w:tblStylePr w:type="band1Vert">
      <w:tblPr/>
      <w:tcPr>
        <w:tcBorders>
          <w:top w:val="single" w:sz="8" w:space="0" w:color="6F8183" w:themeColor="accent6"/>
          <w:left w:val="single" w:sz="8" w:space="0" w:color="6F8183" w:themeColor="accent6"/>
          <w:bottom w:val="single" w:sz="8" w:space="0" w:color="6F8183" w:themeColor="accent6"/>
          <w:right w:val="single" w:sz="8" w:space="0" w:color="6F8183" w:themeColor="accent6"/>
        </w:tcBorders>
        <w:shd w:val="clear" w:color="auto" w:fill="DBE0E0" w:themeFill="accent6" w:themeFillTint="3F"/>
      </w:tcPr>
    </w:tblStylePr>
    <w:tblStylePr w:type="band1Horz">
      <w:tblPr/>
      <w:tcPr>
        <w:tcBorders>
          <w:top w:val="single" w:sz="8" w:space="0" w:color="6F8183" w:themeColor="accent6"/>
          <w:left w:val="single" w:sz="8" w:space="0" w:color="6F8183" w:themeColor="accent6"/>
          <w:bottom w:val="single" w:sz="8" w:space="0" w:color="6F8183" w:themeColor="accent6"/>
          <w:right w:val="single" w:sz="8" w:space="0" w:color="6F8183" w:themeColor="accent6"/>
          <w:insideV w:val="single" w:sz="8" w:space="0" w:color="6F8183" w:themeColor="accent6"/>
        </w:tcBorders>
        <w:shd w:val="clear" w:color="auto" w:fill="DBE0E0" w:themeFill="accent6" w:themeFillTint="3F"/>
      </w:tcPr>
    </w:tblStylePr>
    <w:tblStylePr w:type="band2Horz">
      <w:tblPr/>
      <w:tcPr>
        <w:tcBorders>
          <w:top w:val="single" w:sz="8" w:space="0" w:color="6F8183" w:themeColor="accent6"/>
          <w:left w:val="single" w:sz="8" w:space="0" w:color="6F8183" w:themeColor="accent6"/>
          <w:bottom w:val="single" w:sz="8" w:space="0" w:color="6F8183" w:themeColor="accent6"/>
          <w:right w:val="single" w:sz="8" w:space="0" w:color="6F8183" w:themeColor="accent6"/>
          <w:insideV w:val="single" w:sz="8" w:space="0" w:color="6F8183"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C1A2D4" w:themeColor="accent1" w:themeTint="BF"/>
        <w:left w:val="single" w:sz="8" w:space="0" w:color="C1A2D4" w:themeColor="accent1" w:themeTint="BF"/>
        <w:bottom w:val="single" w:sz="8" w:space="0" w:color="C1A2D4" w:themeColor="accent1" w:themeTint="BF"/>
        <w:right w:val="single" w:sz="8" w:space="0" w:color="C1A2D4" w:themeColor="accent1" w:themeTint="BF"/>
        <w:insideH w:val="single" w:sz="8" w:space="0" w:color="C1A2D4"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1A2D4" w:themeColor="accent1" w:themeTint="BF"/>
          <w:left w:val="single" w:sz="8" w:space="0" w:color="C1A2D4" w:themeColor="accent1" w:themeTint="BF"/>
          <w:bottom w:val="single" w:sz="8" w:space="0" w:color="C1A2D4" w:themeColor="accent1" w:themeTint="BF"/>
          <w:right w:val="single" w:sz="8" w:space="0" w:color="C1A2D4" w:themeColor="accent1" w:themeTint="BF"/>
          <w:insideH w:val="nil"/>
          <w:insideV w:val="nil"/>
        </w:tcBorders>
        <w:shd w:val="clear" w:color="auto" w:fill="AD84C6" w:themeFill="accent1"/>
      </w:tcPr>
    </w:tblStylePr>
    <w:tblStylePr w:type="lastRow">
      <w:pPr>
        <w:spacing w:before="0" w:after="0" w:line="240" w:lineRule="auto"/>
      </w:pPr>
      <w:rPr>
        <w:b/>
        <w:bCs/>
      </w:rPr>
      <w:tblPr/>
      <w:tcPr>
        <w:tcBorders>
          <w:top w:val="double" w:sz="6" w:space="0" w:color="C1A2D4" w:themeColor="accent1" w:themeTint="BF"/>
          <w:left w:val="single" w:sz="8" w:space="0" w:color="C1A2D4" w:themeColor="accent1" w:themeTint="BF"/>
          <w:bottom w:val="single" w:sz="8" w:space="0" w:color="C1A2D4" w:themeColor="accent1" w:themeTint="BF"/>
          <w:right w:val="single" w:sz="8" w:space="0" w:color="C1A2D4" w:themeColor="accent1" w:themeTint="BF"/>
          <w:insideH w:val="nil"/>
          <w:insideV w:val="nil"/>
        </w:tcBorders>
      </w:tcPr>
    </w:tblStylePr>
    <w:tblStylePr w:type="firstCol">
      <w:rPr>
        <w:b/>
        <w:bCs/>
      </w:rPr>
    </w:tblStylePr>
    <w:tblStylePr w:type="lastCol">
      <w:rPr>
        <w:b/>
        <w:bCs/>
      </w:rPr>
    </w:tblStylePr>
    <w:tblStylePr w:type="band1Vert">
      <w:tblPr/>
      <w:tcPr>
        <w:shd w:val="clear" w:color="auto" w:fill="EAE0F1" w:themeFill="accent1" w:themeFillTint="3F"/>
      </w:tcPr>
    </w:tblStylePr>
    <w:tblStylePr w:type="band1Horz">
      <w:tblPr/>
      <w:tcPr>
        <w:tcBorders>
          <w:insideH w:val="nil"/>
          <w:insideV w:val="nil"/>
        </w:tcBorders>
        <w:shd w:val="clear" w:color="auto" w:fill="EAE0F1"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A4A2D5" w:themeColor="accent2" w:themeTint="BF"/>
        <w:left w:val="single" w:sz="8" w:space="0" w:color="A4A2D5" w:themeColor="accent2" w:themeTint="BF"/>
        <w:bottom w:val="single" w:sz="8" w:space="0" w:color="A4A2D5" w:themeColor="accent2" w:themeTint="BF"/>
        <w:right w:val="single" w:sz="8" w:space="0" w:color="A4A2D5" w:themeColor="accent2" w:themeTint="BF"/>
        <w:insideH w:val="single" w:sz="8" w:space="0" w:color="A4A2D5"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4A2D5" w:themeColor="accent2" w:themeTint="BF"/>
          <w:left w:val="single" w:sz="8" w:space="0" w:color="A4A2D5" w:themeColor="accent2" w:themeTint="BF"/>
          <w:bottom w:val="single" w:sz="8" w:space="0" w:color="A4A2D5" w:themeColor="accent2" w:themeTint="BF"/>
          <w:right w:val="single" w:sz="8" w:space="0" w:color="A4A2D5" w:themeColor="accent2" w:themeTint="BF"/>
          <w:insideH w:val="nil"/>
          <w:insideV w:val="nil"/>
        </w:tcBorders>
        <w:shd w:val="clear" w:color="auto" w:fill="8784C7" w:themeFill="accent2"/>
      </w:tcPr>
    </w:tblStylePr>
    <w:tblStylePr w:type="lastRow">
      <w:pPr>
        <w:spacing w:before="0" w:after="0" w:line="240" w:lineRule="auto"/>
      </w:pPr>
      <w:rPr>
        <w:b/>
        <w:bCs/>
      </w:rPr>
      <w:tblPr/>
      <w:tcPr>
        <w:tcBorders>
          <w:top w:val="double" w:sz="6" w:space="0" w:color="A4A2D5" w:themeColor="accent2" w:themeTint="BF"/>
          <w:left w:val="single" w:sz="8" w:space="0" w:color="A4A2D5" w:themeColor="accent2" w:themeTint="BF"/>
          <w:bottom w:val="single" w:sz="8" w:space="0" w:color="A4A2D5" w:themeColor="accent2" w:themeTint="BF"/>
          <w:right w:val="single" w:sz="8" w:space="0" w:color="A4A2D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1E0F1" w:themeFill="accent2" w:themeFillTint="3F"/>
      </w:tcPr>
    </w:tblStylePr>
    <w:tblStylePr w:type="band1Horz">
      <w:tblPr/>
      <w:tcPr>
        <w:tcBorders>
          <w:insideH w:val="nil"/>
          <w:insideV w:val="nil"/>
        </w:tcBorders>
        <w:shd w:val="clear" w:color="auto" w:fill="E1E0F1"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8495B4" w:themeColor="accent3" w:themeTint="BF"/>
        <w:left w:val="single" w:sz="8" w:space="0" w:color="8495B4" w:themeColor="accent3" w:themeTint="BF"/>
        <w:bottom w:val="single" w:sz="8" w:space="0" w:color="8495B4" w:themeColor="accent3" w:themeTint="BF"/>
        <w:right w:val="single" w:sz="8" w:space="0" w:color="8495B4" w:themeColor="accent3" w:themeTint="BF"/>
        <w:insideH w:val="single" w:sz="8" w:space="0" w:color="8495B4"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95B4" w:themeColor="accent3" w:themeTint="BF"/>
          <w:left w:val="single" w:sz="8" w:space="0" w:color="8495B4" w:themeColor="accent3" w:themeTint="BF"/>
          <w:bottom w:val="single" w:sz="8" w:space="0" w:color="8495B4" w:themeColor="accent3" w:themeTint="BF"/>
          <w:right w:val="single" w:sz="8" w:space="0" w:color="8495B4" w:themeColor="accent3" w:themeTint="BF"/>
          <w:insideH w:val="nil"/>
          <w:insideV w:val="nil"/>
        </w:tcBorders>
        <w:shd w:val="clear" w:color="auto" w:fill="5D739A" w:themeFill="accent3"/>
      </w:tcPr>
    </w:tblStylePr>
    <w:tblStylePr w:type="lastRow">
      <w:pPr>
        <w:spacing w:before="0" w:after="0" w:line="240" w:lineRule="auto"/>
      </w:pPr>
      <w:rPr>
        <w:b/>
        <w:bCs/>
      </w:rPr>
      <w:tblPr/>
      <w:tcPr>
        <w:tcBorders>
          <w:top w:val="double" w:sz="6" w:space="0" w:color="8495B4" w:themeColor="accent3" w:themeTint="BF"/>
          <w:left w:val="single" w:sz="8" w:space="0" w:color="8495B4" w:themeColor="accent3" w:themeTint="BF"/>
          <w:bottom w:val="single" w:sz="8" w:space="0" w:color="8495B4" w:themeColor="accent3" w:themeTint="BF"/>
          <w:right w:val="single" w:sz="8" w:space="0" w:color="8495B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6DCE6" w:themeFill="accent3" w:themeFillTint="3F"/>
      </w:tcPr>
    </w:tblStylePr>
    <w:tblStylePr w:type="band1Horz">
      <w:tblPr/>
      <w:tcPr>
        <w:tcBorders>
          <w:insideH w:val="nil"/>
          <w:insideV w:val="nil"/>
        </w:tcBorders>
        <w:shd w:val="clear" w:color="auto" w:fill="D6DCE6"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8EB0C3" w:themeColor="accent4" w:themeTint="BF"/>
        <w:left w:val="single" w:sz="8" w:space="0" w:color="8EB0C3" w:themeColor="accent4" w:themeTint="BF"/>
        <w:bottom w:val="single" w:sz="8" w:space="0" w:color="8EB0C3" w:themeColor="accent4" w:themeTint="BF"/>
        <w:right w:val="single" w:sz="8" w:space="0" w:color="8EB0C3" w:themeColor="accent4" w:themeTint="BF"/>
        <w:insideH w:val="single" w:sz="8" w:space="0" w:color="8EB0C3"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EB0C3" w:themeColor="accent4" w:themeTint="BF"/>
          <w:left w:val="single" w:sz="8" w:space="0" w:color="8EB0C3" w:themeColor="accent4" w:themeTint="BF"/>
          <w:bottom w:val="single" w:sz="8" w:space="0" w:color="8EB0C3" w:themeColor="accent4" w:themeTint="BF"/>
          <w:right w:val="single" w:sz="8" w:space="0" w:color="8EB0C3" w:themeColor="accent4" w:themeTint="BF"/>
          <w:insideH w:val="nil"/>
          <w:insideV w:val="nil"/>
        </w:tcBorders>
        <w:shd w:val="clear" w:color="auto" w:fill="6997AF" w:themeFill="accent4"/>
      </w:tcPr>
    </w:tblStylePr>
    <w:tblStylePr w:type="lastRow">
      <w:pPr>
        <w:spacing w:before="0" w:after="0" w:line="240" w:lineRule="auto"/>
      </w:pPr>
      <w:rPr>
        <w:b/>
        <w:bCs/>
      </w:rPr>
      <w:tblPr/>
      <w:tcPr>
        <w:tcBorders>
          <w:top w:val="double" w:sz="6" w:space="0" w:color="8EB0C3" w:themeColor="accent4" w:themeTint="BF"/>
          <w:left w:val="single" w:sz="8" w:space="0" w:color="8EB0C3" w:themeColor="accent4" w:themeTint="BF"/>
          <w:bottom w:val="single" w:sz="8" w:space="0" w:color="8EB0C3" w:themeColor="accent4" w:themeTint="BF"/>
          <w:right w:val="single" w:sz="8" w:space="0" w:color="8EB0C3" w:themeColor="accent4" w:themeTint="BF"/>
          <w:insideH w:val="nil"/>
          <w:insideV w:val="nil"/>
        </w:tcBorders>
      </w:tcPr>
    </w:tblStylePr>
    <w:tblStylePr w:type="firstCol">
      <w:rPr>
        <w:b/>
        <w:bCs/>
      </w:rPr>
    </w:tblStylePr>
    <w:tblStylePr w:type="lastCol">
      <w:rPr>
        <w:b/>
        <w:bCs/>
      </w:rPr>
    </w:tblStylePr>
    <w:tblStylePr w:type="band1Vert">
      <w:tblPr/>
      <w:tcPr>
        <w:shd w:val="clear" w:color="auto" w:fill="D9E5EB" w:themeFill="accent4" w:themeFillTint="3F"/>
      </w:tcPr>
    </w:tblStylePr>
    <w:tblStylePr w:type="band1Horz">
      <w:tblPr/>
      <w:tcPr>
        <w:tcBorders>
          <w:insideH w:val="nil"/>
          <w:insideV w:val="nil"/>
        </w:tcBorders>
        <w:shd w:val="clear" w:color="auto" w:fill="D9E5EB"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shd w:val="clear" w:color="auto" w:fill="84ACB6" w:themeFill="accent5"/>
      </w:tcPr>
    </w:tblStylePr>
    <w:tblStylePr w:type="lastRow">
      <w:pPr>
        <w:spacing w:before="0" w:after="0" w:line="240" w:lineRule="auto"/>
      </w:pPr>
      <w:rPr>
        <w:b/>
        <w:bCs/>
      </w:rPr>
      <w:tblPr/>
      <w:tcPr>
        <w:tcBorders>
          <w:top w:val="double" w:sz="6"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EAED" w:themeFill="accent5" w:themeFillTint="3F"/>
      </w:tcPr>
    </w:tblStylePr>
    <w:tblStylePr w:type="band1Horz">
      <w:tblPr/>
      <w:tcPr>
        <w:tcBorders>
          <w:insideH w:val="nil"/>
          <w:insideV w:val="nil"/>
        </w:tcBorders>
        <w:shd w:val="clear" w:color="auto" w:fill="E0EAED"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92A1A2" w:themeColor="accent6" w:themeTint="BF"/>
        <w:left w:val="single" w:sz="8" w:space="0" w:color="92A1A2" w:themeColor="accent6" w:themeTint="BF"/>
        <w:bottom w:val="single" w:sz="8" w:space="0" w:color="92A1A2" w:themeColor="accent6" w:themeTint="BF"/>
        <w:right w:val="single" w:sz="8" w:space="0" w:color="92A1A2" w:themeColor="accent6" w:themeTint="BF"/>
        <w:insideH w:val="single" w:sz="8" w:space="0" w:color="92A1A2"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2A1A2" w:themeColor="accent6" w:themeTint="BF"/>
          <w:left w:val="single" w:sz="8" w:space="0" w:color="92A1A2" w:themeColor="accent6" w:themeTint="BF"/>
          <w:bottom w:val="single" w:sz="8" w:space="0" w:color="92A1A2" w:themeColor="accent6" w:themeTint="BF"/>
          <w:right w:val="single" w:sz="8" w:space="0" w:color="92A1A2" w:themeColor="accent6" w:themeTint="BF"/>
          <w:insideH w:val="nil"/>
          <w:insideV w:val="nil"/>
        </w:tcBorders>
        <w:shd w:val="clear" w:color="auto" w:fill="6F8183" w:themeFill="accent6"/>
      </w:tcPr>
    </w:tblStylePr>
    <w:tblStylePr w:type="lastRow">
      <w:pPr>
        <w:spacing w:before="0" w:after="0" w:line="240" w:lineRule="auto"/>
      </w:pPr>
      <w:rPr>
        <w:b/>
        <w:bCs/>
      </w:rPr>
      <w:tblPr/>
      <w:tcPr>
        <w:tcBorders>
          <w:top w:val="double" w:sz="6" w:space="0" w:color="92A1A2" w:themeColor="accent6" w:themeTint="BF"/>
          <w:left w:val="single" w:sz="8" w:space="0" w:color="92A1A2" w:themeColor="accent6" w:themeTint="BF"/>
          <w:bottom w:val="single" w:sz="8" w:space="0" w:color="92A1A2" w:themeColor="accent6" w:themeTint="BF"/>
          <w:right w:val="single" w:sz="8" w:space="0" w:color="92A1A2"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0E0" w:themeFill="accent6" w:themeFillTint="3F"/>
      </w:tcPr>
    </w:tblStylePr>
    <w:tblStylePr w:type="band1Horz">
      <w:tblPr/>
      <w:tcPr>
        <w:tcBorders>
          <w:insideH w:val="nil"/>
          <w:insideV w:val="nil"/>
        </w:tcBorders>
        <w:shd w:val="clear" w:color="auto" w:fill="DBE0E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D84C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D84C6" w:themeFill="accent1"/>
      </w:tcPr>
    </w:tblStylePr>
    <w:tblStylePr w:type="lastCol">
      <w:rPr>
        <w:b/>
        <w:bCs/>
        <w:color w:val="FFFFFF" w:themeColor="background1"/>
      </w:rPr>
      <w:tblPr/>
      <w:tcPr>
        <w:tcBorders>
          <w:left w:val="nil"/>
          <w:right w:val="nil"/>
          <w:insideH w:val="nil"/>
          <w:insideV w:val="nil"/>
        </w:tcBorders>
        <w:shd w:val="clear" w:color="auto" w:fill="AD84C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784C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784C7" w:themeFill="accent2"/>
      </w:tcPr>
    </w:tblStylePr>
    <w:tblStylePr w:type="lastCol">
      <w:rPr>
        <w:b/>
        <w:bCs/>
        <w:color w:val="FFFFFF" w:themeColor="background1"/>
      </w:rPr>
      <w:tblPr/>
      <w:tcPr>
        <w:tcBorders>
          <w:left w:val="nil"/>
          <w:right w:val="nil"/>
          <w:insideH w:val="nil"/>
          <w:insideV w:val="nil"/>
        </w:tcBorders>
        <w:shd w:val="clear" w:color="auto" w:fill="8784C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D739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D739A" w:themeFill="accent3"/>
      </w:tcPr>
    </w:tblStylePr>
    <w:tblStylePr w:type="lastCol">
      <w:rPr>
        <w:b/>
        <w:bCs/>
        <w:color w:val="FFFFFF" w:themeColor="background1"/>
      </w:rPr>
      <w:tblPr/>
      <w:tcPr>
        <w:tcBorders>
          <w:left w:val="nil"/>
          <w:right w:val="nil"/>
          <w:insideH w:val="nil"/>
          <w:insideV w:val="nil"/>
        </w:tcBorders>
        <w:shd w:val="clear" w:color="auto" w:fill="5D739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997A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997AF" w:themeFill="accent4"/>
      </w:tcPr>
    </w:tblStylePr>
    <w:tblStylePr w:type="lastCol">
      <w:rPr>
        <w:b/>
        <w:bCs/>
        <w:color w:val="FFFFFF" w:themeColor="background1"/>
      </w:rPr>
      <w:tblPr/>
      <w:tcPr>
        <w:tcBorders>
          <w:left w:val="nil"/>
          <w:right w:val="nil"/>
          <w:insideH w:val="nil"/>
          <w:insideV w:val="nil"/>
        </w:tcBorders>
        <w:shd w:val="clear" w:color="auto" w:fill="6997A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AC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4ACB6" w:themeFill="accent5"/>
      </w:tcPr>
    </w:tblStylePr>
    <w:tblStylePr w:type="lastCol">
      <w:rPr>
        <w:b/>
        <w:bCs/>
        <w:color w:val="FFFFFF" w:themeColor="background1"/>
      </w:rPr>
      <w:tblPr/>
      <w:tcPr>
        <w:tcBorders>
          <w:left w:val="nil"/>
          <w:right w:val="nil"/>
          <w:insideH w:val="nil"/>
          <w:insideV w:val="nil"/>
        </w:tcBorders>
        <w:shd w:val="clear" w:color="auto" w:fill="84AC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818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F8183" w:themeFill="accent6"/>
      </w:tcPr>
    </w:tblStylePr>
    <w:tblStylePr w:type="lastCol">
      <w:rPr>
        <w:b/>
        <w:bCs/>
        <w:color w:val="FFFFFF" w:themeColor="background1"/>
      </w:rPr>
      <w:tblPr/>
      <w:tcPr>
        <w:tcBorders>
          <w:left w:val="nil"/>
          <w:right w:val="nil"/>
          <w:insideH w:val="nil"/>
          <w:insideV w:val="nil"/>
        </w:tcBorders>
        <w:shd w:val="clear" w:color="auto" w:fill="6F818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eastAsia="zh-CN"/>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35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eastAsia="zh-CN"/>
    </w:rPr>
    <w:tblPr>
      <w:tblStyleRowBandSize w:val="1"/>
      <w:tblStyleColBandSize w:val="1"/>
      <w:tblInd w:w="0" w:type="dxa"/>
      <w:tblBorders>
        <w:top w:val="single" w:sz="8" w:space="0" w:color="AD84C6" w:themeColor="accent1"/>
        <w:bottom w:val="single" w:sz="8" w:space="0" w:color="AD84C6"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D84C6" w:themeColor="accent1"/>
        </w:tcBorders>
      </w:tcPr>
    </w:tblStylePr>
    <w:tblStylePr w:type="lastRow">
      <w:rPr>
        <w:b/>
        <w:bCs/>
        <w:color w:val="373545" w:themeColor="text2"/>
      </w:rPr>
      <w:tblPr/>
      <w:tcPr>
        <w:tcBorders>
          <w:top w:val="single" w:sz="8" w:space="0" w:color="AD84C6" w:themeColor="accent1"/>
          <w:bottom w:val="single" w:sz="8" w:space="0" w:color="AD84C6" w:themeColor="accent1"/>
        </w:tcBorders>
      </w:tcPr>
    </w:tblStylePr>
    <w:tblStylePr w:type="firstCol">
      <w:rPr>
        <w:b/>
        <w:bCs/>
      </w:rPr>
    </w:tblStylePr>
    <w:tblStylePr w:type="lastCol">
      <w:rPr>
        <w:b/>
        <w:bCs/>
      </w:rPr>
      <w:tblPr/>
      <w:tcPr>
        <w:tcBorders>
          <w:top w:val="single" w:sz="8" w:space="0" w:color="AD84C6" w:themeColor="accent1"/>
          <w:bottom w:val="single" w:sz="8" w:space="0" w:color="AD84C6" w:themeColor="accent1"/>
        </w:tcBorders>
      </w:tcPr>
    </w:tblStylePr>
    <w:tblStylePr w:type="band1Vert">
      <w:tblPr/>
      <w:tcPr>
        <w:shd w:val="clear" w:color="auto" w:fill="EAE0F1" w:themeFill="accent1" w:themeFillTint="3F"/>
      </w:tcPr>
    </w:tblStylePr>
    <w:tblStylePr w:type="band1Horz">
      <w:tblPr/>
      <w:tcPr>
        <w:shd w:val="clear" w:color="auto" w:fill="EAE0F1"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eastAsia="zh-CN"/>
    </w:rPr>
    <w:tblPr>
      <w:tblStyleRowBandSize w:val="1"/>
      <w:tblStyleColBandSize w:val="1"/>
      <w:tblInd w:w="0" w:type="dxa"/>
      <w:tblBorders>
        <w:top w:val="single" w:sz="8" w:space="0" w:color="8784C7" w:themeColor="accent2"/>
        <w:bottom w:val="single" w:sz="8" w:space="0" w:color="8784C7"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784C7" w:themeColor="accent2"/>
        </w:tcBorders>
      </w:tcPr>
    </w:tblStylePr>
    <w:tblStylePr w:type="lastRow">
      <w:rPr>
        <w:b/>
        <w:bCs/>
        <w:color w:val="373545" w:themeColor="text2"/>
      </w:rPr>
      <w:tblPr/>
      <w:tcPr>
        <w:tcBorders>
          <w:top w:val="single" w:sz="8" w:space="0" w:color="8784C7" w:themeColor="accent2"/>
          <w:bottom w:val="single" w:sz="8" w:space="0" w:color="8784C7" w:themeColor="accent2"/>
        </w:tcBorders>
      </w:tcPr>
    </w:tblStylePr>
    <w:tblStylePr w:type="firstCol">
      <w:rPr>
        <w:b/>
        <w:bCs/>
      </w:rPr>
    </w:tblStylePr>
    <w:tblStylePr w:type="lastCol">
      <w:rPr>
        <w:b/>
        <w:bCs/>
      </w:rPr>
      <w:tblPr/>
      <w:tcPr>
        <w:tcBorders>
          <w:top w:val="single" w:sz="8" w:space="0" w:color="8784C7" w:themeColor="accent2"/>
          <w:bottom w:val="single" w:sz="8" w:space="0" w:color="8784C7" w:themeColor="accent2"/>
        </w:tcBorders>
      </w:tcPr>
    </w:tblStylePr>
    <w:tblStylePr w:type="band1Vert">
      <w:tblPr/>
      <w:tcPr>
        <w:shd w:val="clear" w:color="auto" w:fill="E1E0F1" w:themeFill="accent2" w:themeFillTint="3F"/>
      </w:tcPr>
    </w:tblStylePr>
    <w:tblStylePr w:type="band1Horz">
      <w:tblPr/>
      <w:tcPr>
        <w:shd w:val="clear" w:color="auto" w:fill="E1E0F1"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eastAsia="zh-CN"/>
    </w:rPr>
    <w:tblPr>
      <w:tblStyleRowBandSize w:val="1"/>
      <w:tblStyleColBandSize w:val="1"/>
      <w:tblInd w:w="0" w:type="dxa"/>
      <w:tblBorders>
        <w:top w:val="single" w:sz="8" w:space="0" w:color="5D739A" w:themeColor="accent3"/>
        <w:bottom w:val="single" w:sz="8" w:space="0" w:color="5D739A"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D739A" w:themeColor="accent3"/>
        </w:tcBorders>
      </w:tcPr>
    </w:tblStylePr>
    <w:tblStylePr w:type="lastRow">
      <w:rPr>
        <w:b/>
        <w:bCs/>
        <w:color w:val="373545" w:themeColor="text2"/>
      </w:rPr>
      <w:tblPr/>
      <w:tcPr>
        <w:tcBorders>
          <w:top w:val="single" w:sz="8" w:space="0" w:color="5D739A" w:themeColor="accent3"/>
          <w:bottom w:val="single" w:sz="8" w:space="0" w:color="5D739A" w:themeColor="accent3"/>
        </w:tcBorders>
      </w:tcPr>
    </w:tblStylePr>
    <w:tblStylePr w:type="firstCol">
      <w:rPr>
        <w:b/>
        <w:bCs/>
      </w:rPr>
    </w:tblStylePr>
    <w:tblStylePr w:type="lastCol">
      <w:rPr>
        <w:b/>
        <w:bCs/>
      </w:rPr>
      <w:tblPr/>
      <w:tcPr>
        <w:tcBorders>
          <w:top w:val="single" w:sz="8" w:space="0" w:color="5D739A" w:themeColor="accent3"/>
          <w:bottom w:val="single" w:sz="8" w:space="0" w:color="5D739A" w:themeColor="accent3"/>
        </w:tcBorders>
      </w:tcPr>
    </w:tblStylePr>
    <w:tblStylePr w:type="band1Vert">
      <w:tblPr/>
      <w:tcPr>
        <w:shd w:val="clear" w:color="auto" w:fill="D6DCE6" w:themeFill="accent3" w:themeFillTint="3F"/>
      </w:tcPr>
    </w:tblStylePr>
    <w:tblStylePr w:type="band1Horz">
      <w:tblPr/>
      <w:tcPr>
        <w:shd w:val="clear" w:color="auto" w:fill="D6DCE6"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eastAsia="zh-CN"/>
    </w:rPr>
    <w:tblPr>
      <w:tblStyleRowBandSize w:val="1"/>
      <w:tblStyleColBandSize w:val="1"/>
      <w:tblInd w:w="0" w:type="dxa"/>
      <w:tblBorders>
        <w:top w:val="single" w:sz="8" w:space="0" w:color="6997AF" w:themeColor="accent4"/>
        <w:bottom w:val="single" w:sz="8" w:space="0" w:color="6997AF"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997AF" w:themeColor="accent4"/>
        </w:tcBorders>
      </w:tcPr>
    </w:tblStylePr>
    <w:tblStylePr w:type="lastRow">
      <w:rPr>
        <w:b/>
        <w:bCs/>
        <w:color w:val="373545" w:themeColor="text2"/>
      </w:rPr>
      <w:tblPr/>
      <w:tcPr>
        <w:tcBorders>
          <w:top w:val="single" w:sz="8" w:space="0" w:color="6997AF" w:themeColor="accent4"/>
          <w:bottom w:val="single" w:sz="8" w:space="0" w:color="6997AF" w:themeColor="accent4"/>
        </w:tcBorders>
      </w:tcPr>
    </w:tblStylePr>
    <w:tblStylePr w:type="firstCol">
      <w:rPr>
        <w:b/>
        <w:bCs/>
      </w:rPr>
    </w:tblStylePr>
    <w:tblStylePr w:type="lastCol">
      <w:rPr>
        <w:b/>
        <w:bCs/>
      </w:rPr>
      <w:tblPr/>
      <w:tcPr>
        <w:tcBorders>
          <w:top w:val="single" w:sz="8" w:space="0" w:color="6997AF" w:themeColor="accent4"/>
          <w:bottom w:val="single" w:sz="8" w:space="0" w:color="6997AF" w:themeColor="accent4"/>
        </w:tcBorders>
      </w:tcPr>
    </w:tblStylePr>
    <w:tblStylePr w:type="band1Vert">
      <w:tblPr/>
      <w:tcPr>
        <w:shd w:val="clear" w:color="auto" w:fill="D9E5EB" w:themeFill="accent4" w:themeFillTint="3F"/>
      </w:tcPr>
    </w:tblStylePr>
    <w:tblStylePr w:type="band1Horz">
      <w:tblPr/>
      <w:tcPr>
        <w:shd w:val="clear" w:color="auto" w:fill="D9E5EB"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eastAsia="zh-CN"/>
    </w:rPr>
    <w:tblPr>
      <w:tblStyleRowBandSize w:val="1"/>
      <w:tblStyleColBandSize w:val="1"/>
      <w:tblInd w:w="0" w:type="dxa"/>
      <w:tblBorders>
        <w:top w:val="single" w:sz="8" w:space="0" w:color="84ACB6" w:themeColor="accent5"/>
        <w:bottom w:val="single" w:sz="8" w:space="0" w:color="84ACB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4ACB6" w:themeColor="accent5"/>
        </w:tcBorders>
      </w:tcPr>
    </w:tblStylePr>
    <w:tblStylePr w:type="lastRow">
      <w:rPr>
        <w:b/>
        <w:bCs/>
        <w:color w:val="373545" w:themeColor="text2"/>
      </w:rPr>
      <w:tblPr/>
      <w:tcPr>
        <w:tcBorders>
          <w:top w:val="single" w:sz="8" w:space="0" w:color="84ACB6" w:themeColor="accent5"/>
          <w:bottom w:val="single" w:sz="8" w:space="0" w:color="84ACB6" w:themeColor="accent5"/>
        </w:tcBorders>
      </w:tcPr>
    </w:tblStylePr>
    <w:tblStylePr w:type="firstCol">
      <w:rPr>
        <w:b/>
        <w:bCs/>
      </w:rPr>
    </w:tblStylePr>
    <w:tblStylePr w:type="lastCol">
      <w:rPr>
        <w:b/>
        <w:bCs/>
      </w:rPr>
      <w:tblPr/>
      <w:tcPr>
        <w:tcBorders>
          <w:top w:val="single" w:sz="8" w:space="0" w:color="84ACB6" w:themeColor="accent5"/>
          <w:bottom w:val="single" w:sz="8" w:space="0" w:color="84ACB6" w:themeColor="accent5"/>
        </w:tcBorders>
      </w:tcPr>
    </w:tblStylePr>
    <w:tblStylePr w:type="band1Vert">
      <w:tblPr/>
      <w:tcPr>
        <w:shd w:val="clear" w:color="auto" w:fill="E0EAED" w:themeFill="accent5" w:themeFillTint="3F"/>
      </w:tcPr>
    </w:tblStylePr>
    <w:tblStylePr w:type="band1Horz">
      <w:tblPr/>
      <w:tcPr>
        <w:shd w:val="clear" w:color="auto" w:fill="E0EAED"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eastAsia="zh-CN"/>
    </w:rPr>
    <w:tblPr>
      <w:tblStyleRowBandSize w:val="1"/>
      <w:tblStyleColBandSize w:val="1"/>
      <w:tblInd w:w="0" w:type="dxa"/>
      <w:tblBorders>
        <w:top w:val="single" w:sz="8" w:space="0" w:color="6F8183" w:themeColor="accent6"/>
        <w:bottom w:val="single" w:sz="8" w:space="0" w:color="6F8183"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F8183" w:themeColor="accent6"/>
        </w:tcBorders>
      </w:tcPr>
    </w:tblStylePr>
    <w:tblStylePr w:type="lastRow">
      <w:rPr>
        <w:b/>
        <w:bCs/>
        <w:color w:val="373545" w:themeColor="text2"/>
      </w:rPr>
      <w:tblPr/>
      <w:tcPr>
        <w:tcBorders>
          <w:top w:val="single" w:sz="8" w:space="0" w:color="6F8183" w:themeColor="accent6"/>
          <w:bottom w:val="single" w:sz="8" w:space="0" w:color="6F8183" w:themeColor="accent6"/>
        </w:tcBorders>
      </w:tcPr>
    </w:tblStylePr>
    <w:tblStylePr w:type="firstCol">
      <w:rPr>
        <w:b/>
        <w:bCs/>
      </w:rPr>
    </w:tblStylePr>
    <w:tblStylePr w:type="lastCol">
      <w:rPr>
        <w:b/>
        <w:bCs/>
      </w:rPr>
      <w:tblPr/>
      <w:tcPr>
        <w:tcBorders>
          <w:top w:val="single" w:sz="8" w:space="0" w:color="6F8183" w:themeColor="accent6"/>
          <w:bottom w:val="single" w:sz="8" w:space="0" w:color="6F8183" w:themeColor="accent6"/>
        </w:tcBorders>
      </w:tcPr>
    </w:tblStylePr>
    <w:tblStylePr w:type="band1Vert">
      <w:tblPr/>
      <w:tcPr>
        <w:shd w:val="clear" w:color="auto" w:fill="DBE0E0" w:themeFill="accent6" w:themeFillTint="3F"/>
      </w:tcPr>
    </w:tblStylePr>
    <w:tblStylePr w:type="band1Horz">
      <w:tblPr/>
      <w:tcPr>
        <w:shd w:val="clear" w:color="auto" w:fill="DBE0E0" w:themeFill="accent6" w:themeFillTint="3F"/>
      </w:tcPr>
    </w:tblStylePr>
  </w:style>
  <w:style w:type="table" w:customStyle="1" w:styleId="MediumList2PHPDOCX">
    <w:name w:val="Medium List 2 PHPDOCX"/>
    <w:uiPriority w:val="66"/>
    <w:rsid w:val="00361FF4"/>
    <w:pPr>
      <w:spacing w:after="0" w:line="240" w:lineRule="auto"/>
    </w:pPr>
    <w:rPr>
      <w:color w:val="000000" w:themeColor="text1"/>
      <w:sz w:val="20"/>
      <w:szCs w:val="20"/>
      <w:lang w:eastAsia="zh-CN"/>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color w:val="000000" w:themeColor="text1"/>
      <w:sz w:val="20"/>
      <w:szCs w:val="20"/>
      <w:lang w:eastAsia="zh-CN"/>
    </w:rPr>
    <w:tblPr>
      <w:tblStyleRowBandSize w:val="1"/>
      <w:tblStyleColBandSize w:val="1"/>
      <w:tblInd w:w="0" w:type="dxa"/>
      <w:tblBorders>
        <w:top w:val="single" w:sz="8" w:space="0" w:color="AD84C6" w:themeColor="accent1"/>
        <w:left w:val="single" w:sz="8" w:space="0" w:color="AD84C6" w:themeColor="accent1"/>
        <w:bottom w:val="single" w:sz="8" w:space="0" w:color="AD84C6" w:themeColor="accent1"/>
        <w:right w:val="single" w:sz="8" w:space="0" w:color="AD84C6"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AD84C6" w:themeColor="accent1"/>
          <w:right w:val="nil"/>
          <w:insideH w:val="nil"/>
          <w:insideV w:val="nil"/>
        </w:tcBorders>
        <w:shd w:val="clear" w:color="auto" w:fill="FFFFFF" w:themeFill="background1"/>
      </w:tcPr>
    </w:tblStylePr>
    <w:tblStylePr w:type="lastRow">
      <w:tblPr/>
      <w:tcPr>
        <w:tcBorders>
          <w:top w:val="single" w:sz="8" w:space="0" w:color="AD84C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D84C6" w:themeColor="accent1"/>
          <w:insideH w:val="nil"/>
          <w:insideV w:val="nil"/>
        </w:tcBorders>
        <w:shd w:val="clear" w:color="auto" w:fill="FFFFFF" w:themeFill="background1"/>
      </w:tcPr>
    </w:tblStylePr>
    <w:tblStylePr w:type="lastCol">
      <w:tblPr/>
      <w:tcPr>
        <w:tcBorders>
          <w:top w:val="nil"/>
          <w:left w:val="single" w:sz="8" w:space="0" w:color="AD84C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E0F1" w:themeFill="accent1" w:themeFillTint="3F"/>
      </w:tcPr>
    </w:tblStylePr>
    <w:tblStylePr w:type="band1Horz">
      <w:tblPr/>
      <w:tcPr>
        <w:tcBorders>
          <w:top w:val="nil"/>
          <w:bottom w:val="nil"/>
          <w:insideH w:val="nil"/>
          <w:insideV w:val="nil"/>
        </w:tcBorders>
        <w:shd w:val="clear" w:color="auto" w:fill="EAE0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color w:val="000000" w:themeColor="text1"/>
      <w:sz w:val="20"/>
      <w:szCs w:val="20"/>
      <w:lang w:eastAsia="zh-CN"/>
    </w:rPr>
    <w:tblPr>
      <w:tblStyleRowBandSize w:val="1"/>
      <w:tblStyleColBandSize w:val="1"/>
      <w:tblInd w:w="0" w:type="dxa"/>
      <w:tblBorders>
        <w:top w:val="single" w:sz="8" w:space="0" w:color="8784C7" w:themeColor="accent2"/>
        <w:left w:val="single" w:sz="8" w:space="0" w:color="8784C7" w:themeColor="accent2"/>
        <w:bottom w:val="single" w:sz="8" w:space="0" w:color="8784C7" w:themeColor="accent2"/>
        <w:right w:val="single" w:sz="8" w:space="0" w:color="8784C7"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8784C7" w:themeColor="accent2"/>
          <w:right w:val="nil"/>
          <w:insideH w:val="nil"/>
          <w:insideV w:val="nil"/>
        </w:tcBorders>
        <w:shd w:val="clear" w:color="auto" w:fill="FFFFFF" w:themeFill="background1"/>
      </w:tcPr>
    </w:tblStylePr>
    <w:tblStylePr w:type="lastRow">
      <w:tblPr/>
      <w:tcPr>
        <w:tcBorders>
          <w:top w:val="single" w:sz="8" w:space="0" w:color="8784C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784C7" w:themeColor="accent2"/>
          <w:insideH w:val="nil"/>
          <w:insideV w:val="nil"/>
        </w:tcBorders>
        <w:shd w:val="clear" w:color="auto" w:fill="FFFFFF" w:themeFill="background1"/>
      </w:tcPr>
    </w:tblStylePr>
    <w:tblStylePr w:type="lastCol">
      <w:tblPr/>
      <w:tcPr>
        <w:tcBorders>
          <w:top w:val="nil"/>
          <w:left w:val="single" w:sz="8" w:space="0" w:color="8784C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0F1" w:themeFill="accent2" w:themeFillTint="3F"/>
      </w:tcPr>
    </w:tblStylePr>
    <w:tblStylePr w:type="band1Horz">
      <w:tblPr/>
      <w:tcPr>
        <w:tcBorders>
          <w:top w:val="nil"/>
          <w:bottom w:val="nil"/>
          <w:insideH w:val="nil"/>
          <w:insideV w:val="nil"/>
        </w:tcBorders>
        <w:shd w:val="clear" w:color="auto" w:fill="E1E0F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color w:val="000000" w:themeColor="text1"/>
      <w:sz w:val="20"/>
      <w:szCs w:val="20"/>
      <w:lang w:eastAsia="zh-CN"/>
    </w:rPr>
    <w:tblPr>
      <w:tblStyleRowBandSize w:val="1"/>
      <w:tblStyleColBandSize w:val="1"/>
      <w:tblInd w:w="0" w:type="dxa"/>
      <w:tblBorders>
        <w:top w:val="single" w:sz="8" w:space="0" w:color="5D739A" w:themeColor="accent3"/>
        <w:left w:val="single" w:sz="8" w:space="0" w:color="5D739A" w:themeColor="accent3"/>
        <w:bottom w:val="single" w:sz="8" w:space="0" w:color="5D739A" w:themeColor="accent3"/>
        <w:right w:val="single" w:sz="8" w:space="0" w:color="5D739A"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D739A" w:themeColor="accent3"/>
          <w:right w:val="nil"/>
          <w:insideH w:val="nil"/>
          <w:insideV w:val="nil"/>
        </w:tcBorders>
        <w:shd w:val="clear" w:color="auto" w:fill="FFFFFF" w:themeFill="background1"/>
      </w:tcPr>
    </w:tblStylePr>
    <w:tblStylePr w:type="lastRow">
      <w:tblPr/>
      <w:tcPr>
        <w:tcBorders>
          <w:top w:val="single" w:sz="8" w:space="0" w:color="5D739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D739A" w:themeColor="accent3"/>
          <w:insideH w:val="nil"/>
          <w:insideV w:val="nil"/>
        </w:tcBorders>
        <w:shd w:val="clear" w:color="auto" w:fill="FFFFFF" w:themeFill="background1"/>
      </w:tcPr>
    </w:tblStylePr>
    <w:tblStylePr w:type="lastCol">
      <w:tblPr/>
      <w:tcPr>
        <w:tcBorders>
          <w:top w:val="nil"/>
          <w:left w:val="single" w:sz="8" w:space="0" w:color="5D739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CE6" w:themeFill="accent3" w:themeFillTint="3F"/>
      </w:tcPr>
    </w:tblStylePr>
    <w:tblStylePr w:type="band1Horz">
      <w:tblPr/>
      <w:tcPr>
        <w:tcBorders>
          <w:top w:val="nil"/>
          <w:bottom w:val="nil"/>
          <w:insideH w:val="nil"/>
          <w:insideV w:val="nil"/>
        </w:tcBorders>
        <w:shd w:val="clear" w:color="auto" w:fill="D6DCE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color w:val="000000" w:themeColor="text1"/>
      <w:sz w:val="20"/>
      <w:szCs w:val="20"/>
      <w:lang w:eastAsia="zh-CN"/>
    </w:rPr>
    <w:tblPr>
      <w:tblStyleRowBandSize w:val="1"/>
      <w:tblStyleColBandSize w:val="1"/>
      <w:tblInd w:w="0" w:type="dxa"/>
      <w:tblBorders>
        <w:top w:val="single" w:sz="8" w:space="0" w:color="6997AF" w:themeColor="accent4"/>
        <w:left w:val="single" w:sz="8" w:space="0" w:color="6997AF" w:themeColor="accent4"/>
        <w:bottom w:val="single" w:sz="8" w:space="0" w:color="6997AF" w:themeColor="accent4"/>
        <w:right w:val="single" w:sz="8" w:space="0" w:color="6997AF"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6997AF" w:themeColor="accent4"/>
          <w:right w:val="nil"/>
          <w:insideH w:val="nil"/>
          <w:insideV w:val="nil"/>
        </w:tcBorders>
        <w:shd w:val="clear" w:color="auto" w:fill="FFFFFF" w:themeFill="background1"/>
      </w:tcPr>
    </w:tblStylePr>
    <w:tblStylePr w:type="lastRow">
      <w:tblPr/>
      <w:tcPr>
        <w:tcBorders>
          <w:top w:val="single" w:sz="8" w:space="0" w:color="6997A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997AF" w:themeColor="accent4"/>
          <w:insideH w:val="nil"/>
          <w:insideV w:val="nil"/>
        </w:tcBorders>
        <w:shd w:val="clear" w:color="auto" w:fill="FFFFFF" w:themeFill="background1"/>
      </w:tcPr>
    </w:tblStylePr>
    <w:tblStylePr w:type="lastCol">
      <w:tblPr/>
      <w:tcPr>
        <w:tcBorders>
          <w:top w:val="nil"/>
          <w:left w:val="single" w:sz="8" w:space="0" w:color="6997A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5EB" w:themeFill="accent4" w:themeFillTint="3F"/>
      </w:tcPr>
    </w:tblStylePr>
    <w:tblStylePr w:type="band1Horz">
      <w:tblPr/>
      <w:tcPr>
        <w:tcBorders>
          <w:top w:val="nil"/>
          <w:bottom w:val="nil"/>
          <w:insideH w:val="nil"/>
          <w:insideV w:val="nil"/>
        </w:tcBorders>
        <w:shd w:val="clear" w:color="auto" w:fill="D9E5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color w:val="000000" w:themeColor="text1"/>
      <w:sz w:val="20"/>
      <w:szCs w:val="20"/>
      <w:lang w:eastAsia="zh-CN"/>
    </w:r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tblPr/>
      <w:tcPr>
        <w:tcBorders>
          <w:top w:val="single" w:sz="8" w:space="0" w:color="84ACB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ACB6" w:themeColor="accent5"/>
          <w:insideH w:val="nil"/>
          <w:insideV w:val="nil"/>
        </w:tcBorders>
        <w:shd w:val="clear" w:color="auto" w:fill="FFFFFF" w:themeFill="background1"/>
      </w:tcPr>
    </w:tblStylePr>
    <w:tblStylePr w:type="lastCol">
      <w:tblPr/>
      <w:tcPr>
        <w:tcBorders>
          <w:top w:val="nil"/>
          <w:left w:val="single" w:sz="8" w:space="0" w:color="84AC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top w:val="nil"/>
          <w:bottom w:val="nil"/>
          <w:insideH w:val="nil"/>
          <w:insideV w:val="nil"/>
        </w:tcBorders>
        <w:shd w:val="clear" w:color="auto" w:fill="E0EA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color w:val="000000" w:themeColor="text1"/>
      <w:sz w:val="20"/>
      <w:szCs w:val="20"/>
      <w:lang w:eastAsia="zh-CN"/>
    </w:rPr>
    <w:tblPr>
      <w:tblStyleRowBandSize w:val="1"/>
      <w:tblStyleColBandSize w:val="1"/>
      <w:tblInd w:w="0" w:type="dxa"/>
      <w:tblBorders>
        <w:top w:val="single" w:sz="8" w:space="0" w:color="6F8183" w:themeColor="accent6"/>
        <w:left w:val="single" w:sz="8" w:space="0" w:color="6F8183" w:themeColor="accent6"/>
        <w:bottom w:val="single" w:sz="8" w:space="0" w:color="6F8183" w:themeColor="accent6"/>
        <w:right w:val="single" w:sz="8" w:space="0" w:color="6F8183"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6F8183" w:themeColor="accent6"/>
          <w:right w:val="nil"/>
          <w:insideH w:val="nil"/>
          <w:insideV w:val="nil"/>
        </w:tcBorders>
        <w:shd w:val="clear" w:color="auto" w:fill="FFFFFF" w:themeFill="background1"/>
      </w:tcPr>
    </w:tblStylePr>
    <w:tblStylePr w:type="lastRow">
      <w:tblPr/>
      <w:tcPr>
        <w:tcBorders>
          <w:top w:val="single" w:sz="8" w:space="0" w:color="6F8183"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8183" w:themeColor="accent6"/>
          <w:insideH w:val="nil"/>
          <w:insideV w:val="nil"/>
        </w:tcBorders>
        <w:shd w:val="clear" w:color="auto" w:fill="FFFFFF" w:themeFill="background1"/>
      </w:tcPr>
    </w:tblStylePr>
    <w:tblStylePr w:type="lastCol">
      <w:tblPr/>
      <w:tcPr>
        <w:tcBorders>
          <w:top w:val="nil"/>
          <w:left w:val="single" w:sz="8" w:space="0" w:color="6F818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0E0" w:themeFill="accent6" w:themeFillTint="3F"/>
      </w:tcPr>
    </w:tblStylePr>
    <w:tblStylePr w:type="band1Horz">
      <w:tblPr/>
      <w:tcPr>
        <w:tcBorders>
          <w:top w:val="nil"/>
          <w:bottom w:val="nil"/>
          <w:insideH w:val="nil"/>
          <w:insideV w:val="nil"/>
        </w:tcBorders>
        <w:shd w:val="clear" w:color="auto" w:fill="DBE0E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C1A2D4" w:themeColor="accent1" w:themeTint="BF"/>
        <w:left w:val="single" w:sz="8" w:space="0" w:color="C1A2D4" w:themeColor="accent1" w:themeTint="BF"/>
        <w:bottom w:val="single" w:sz="8" w:space="0" w:color="C1A2D4" w:themeColor="accent1" w:themeTint="BF"/>
        <w:right w:val="single" w:sz="8" w:space="0" w:color="C1A2D4" w:themeColor="accent1" w:themeTint="BF"/>
        <w:insideH w:val="single" w:sz="8" w:space="0" w:color="C1A2D4" w:themeColor="accent1" w:themeTint="BF"/>
        <w:insideV w:val="single" w:sz="8" w:space="0" w:color="C1A2D4" w:themeColor="accent1" w:themeTint="BF"/>
      </w:tblBorders>
      <w:tblCellMar>
        <w:top w:w="0" w:type="dxa"/>
        <w:left w:w="108" w:type="dxa"/>
        <w:bottom w:w="0" w:type="dxa"/>
        <w:right w:w="108" w:type="dxa"/>
      </w:tblCellMar>
    </w:tblPr>
    <w:tcPr>
      <w:shd w:val="clear" w:color="auto" w:fill="EAE0F1" w:themeFill="accent1" w:themeFillTint="3F"/>
    </w:tcPr>
    <w:tblStylePr w:type="firstRow">
      <w:rPr>
        <w:b/>
        <w:bCs/>
      </w:rPr>
    </w:tblStylePr>
    <w:tblStylePr w:type="lastRow">
      <w:rPr>
        <w:b/>
        <w:bCs/>
      </w:rPr>
      <w:tblPr/>
      <w:tcPr>
        <w:tcBorders>
          <w:top w:val="single" w:sz="18" w:space="0" w:color="C1A2D4" w:themeColor="accent1" w:themeTint="BF"/>
        </w:tcBorders>
      </w:tcPr>
    </w:tblStylePr>
    <w:tblStylePr w:type="firstCol">
      <w:rPr>
        <w:b/>
        <w:bCs/>
      </w:rPr>
    </w:tblStylePr>
    <w:tblStylePr w:type="lastCol">
      <w:rPr>
        <w:b/>
        <w:bCs/>
      </w:rPr>
    </w:tblStylePr>
    <w:tblStylePr w:type="band1Vert">
      <w:tblPr/>
      <w:tcPr>
        <w:shd w:val="clear" w:color="auto" w:fill="D6C1E2" w:themeFill="accent1" w:themeFillTint="7F"/>
      </w:tcPr>
    </w:tblStylePr>
    <w:tblStylePr w:type="band1Horz">
      <w:tblPr/>
      <w:tcPr>
        <w:shd w:val="clear" w:color="auto" w:fill="D6C1E2"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A4A2D5" w:themeColor="accent2" w:themeTint="BF"/>
        <w:left w:val="single" w:sz="8" w:space="0" w:color="A4A2D5" w:themeColor="accent2" w:themeTint="BF"/>
        <w:bottom w:val="single" w:sz="8" w:space="0" w:color="A4A2D5" w:themeColor="accent2" w:themeTint="BF"/>
        <w:right w:val="single" w:sz="8" w:space="0" w:color="A4A2D5" w:themeColor="accent2" w:themeTint="BF"/>
        <w:insideH w:val="single" w:sz="8" w:space="0" w:color="A4A2D5" w:themeColor="accent2" w:themeTint="BF"/>
        <w:insideV w:val="single" w:sz="8" w:space="0" w:color="A4A2D5" w:themeColor="accent2" w:themeTint="BF"/>
      </w:tblBorders>
      <w:tblCellMar>
        <w:top w:w="0" w:type="dxa"/>
        <w:left w:w="108" w:type="dxa"/>
        <w:bottom w:w="0" w:type="dxa"/>
        <w:right w:w="108" w:type="dxa"/>
      </w:tblCellMar>
    </w:tblPr>
    <w:tcPr>
      <w:shd w:val="clear" w:color="auto" w:fill="E1E0F1" w:themeFill="accent2" w:themeFillTint="3F"/>
    </w:tcPr>
    <w:tblStylePr w:type="firstRow">
      <w:rPr>
        <w:b/>
        <w:bCs/>
      </w:rPr>
    </w:tblStylePr>
    <w:tblStylePr w:type="lastRow">
      <w:rPr>
        <w:b/>
        <w:bCs/>
      </w:rPr>
      <w:tblPr/>
      <w:tcPr>
        <w:tcBorders>
          <w:top w:val="single" w:sz="18" w:space="0" w:color="A4A2D5" w:themeColor="accent2" w:themeTint="BF"/>
        </w:tcBorders>
      </w:tcPr>
    </w:tblStylePr>
    <w:tblStylePr w:type="firstCol">
      <w:rPr>
        <w:b/>
        <w:bCs/>
      </w:rPr>
    </w:tblStylePr>
    <w:tblStylePr w:type="lastCol">
      <w:rPr>
        <w:b/>
        <w:bCs/>
      </w:rPr>
    </w:tblStylePr>
    <w:tblStylePr w:type="band1Vert">
      <w:tblPr/>
      <w:tcPr>
        <w:shd w:val="clear" w:color="auto" w:fill="C2C1E3" w:themeFill="accent2" w:themeFillTint="7F"/>
      </w:tcPr>
    </w:tblStylePr>
    <w:tblStylePr w:type="band1Horz">
      <w:tblPr/>
      <w:tcPr>
        <w:shd w:val="clear" w:color="auto" w:fill="C2C1E3"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8495B4" w:themeColor="accent3" w:themeTint="BF"/>
        <w:left w:val="single" w:sz="8" w:space="0" w:color="8495B4" w:themeColor="accent3" w:themeTint="BF"/>
        <w:bottom w:val="single" w:sz="8" w:space="0" w:color="8495B4" w:themeColor="accent3" w:themeTint="BF"/>
        <w:right w:val="single" w:sz="8" w:space="0" w:color="8495B4" w:themeColor="accent3" w:themeTint="BF"/>
        <w:insideH w:val="single" w:sz="8" w:space="0" w:color="8495B4" w:themeColor="accent3" w:themeTint="BF"/>
        <w:insideV w:val="single" w:sz="8" w:space="0" w:color="8495B4" w:themeColor="accent3" w:themeTint="BF"/>
      </w:tblBorders>
      <w:tblCellMar>
        <w:top w:w="0" w:type="dxa"/>
        <w:left w:w="108" w:type="dxa"/>
        <w:bottom w:w="0" w:type="dxa"/>
        <w:right w:w="108" w:type="dxa"/>
      </w:tblCellMar>
    </w:tblPr>
    <w:tcPr>
      <w:shd w:val="clear" w:color="auto" w:fill="D6DCE6" w:themeFill="accent3" w:themeFillTint="3F"/>
    </w:tcPr>
    <w:tblStylePr w:type="firstRow">
      <w:rPr>
        <w:b/>
        <w:bCs/>
      </w:rPr>
    </w:tblStylePr>
    <w:tblStylePr w:type="lastRow">
      <w:rPr>
        <w:b/>
        <w:bCs/>
      </w:rPr>
      <w:tblPr/>
      <w:tcPr>
        <w:tcBorders>
          <w:top w:val="single" w:sz="18" w:space="0" w:color="8495B4" w:themeColor="accent3" w:themeTint="BF"/>
        </w:tcBorders>
      </w:tcPr>
    </w:tblStylePr>
    <w:tblStylePr w:type="firstCol">
      <w:rPr>
        <w:b/>
        <w:bCs/>
      </w:rPr>
    </w:tblStylePr>
    <w:tblStylePr w:type="lastCol">
      <w:rPr>
        <w:b/>
        <w:bCs/>
      </w:rPr>
    </w:tblStylePr>
    <w:tblStylePr w:type="band1Vert">
      <w:tblPr/>
      <w:tcPr>
        <w:shd w:val="clear" w:color="auto" w:fill="ADB8CD" w:themeFill="accent3" w:themeFillTint="7F"/>
      </w:tcPr>
    </w:tblStylePr>
    <w:tblStylePr w:type="band1Horz">
      <w:tblPr/>
      <w:tcPr>
        <w:shd w:val="clear" w:color="auto" w:fill="ADB8CD"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8EB0C3" w:themeColor="accent4" w:themeTint="BF"/>
        <w:left w:val="single" w:sz="8" w:space="0" w:color="8EB0C3" w:themeColor="accent4" w:themeTint="BF"/>
        <w:bottom w:val="single" w:sz="8" w:space="0" w:color="8EB0C3" w:themeColor="accent4" w:themeTint="BF"/>
        <w:right w:val="single" w:sz="8" w:space="0" w:color="8EB0C3" w:themeColor="accent4" w:themeTint="BF"/>
        <w:insideH w:val="single" w:sz="8" w:space="0" w:color="8EB0C3" w:themeColor="accent4" w:themeTint="BF"/>
        <w:insideV w:val="single" w:sz="8" w:space="0" w:color="8EB0C3" w:themeColor="accent4" w:themeTint="BF"/>
      </w:tblBorders>
      <w:tblCellMar>
        <w:top w:w="0" w:type="dxa"/>
        <w:left w:w="108" w:type="dxa"/>
        <w:bottom w:w="0" w:type="dxa"/>
        <w:right w:w="108" w:type="dxa"/>
      </w:tblCellMar>
    </w:tblPr>
    <w:tcPr>
      <w:shd w:val="clear" w:color="auto" w:fill="D9E5EB" w:themeFill="accent4" w:themeFillTint="3F"/>
    </w:tcPr>
    <w:tblStylePr w:type="firstRow">
      <w:rPr>
        <w:b/>
        <w:bCs/>
      </w:rPr>
    </w:tblStylePr>
    <w:tblStylePr w:type="lastRow">
      <w:rPr>
        <w:b/>
        <w:bCs/>
      </w:rPr>
      <w:tblPr/>
      <w:tcPr>
        <w:tcBorders>
          <w:top w:val="single" w:sz="18" w:space="0" w:color="8EB0C3" w:themeColor="accent4" w:themeTint="BF"/>
        </w:tcBorders>
      </w:tcPr>
    </w:tblStylePr>
    <w:tblStylePr w:type="firstCol">
      <w:rPr>
        <w:b/>
        <w:bCs/>
      </w:rPr>
    </w:tblStylePr>
    <w:tblStylePr w:type="lastCol">
      <w:rPr>
        <w:b/>
        <w:bCs/>
      </w:rPr>
    </w:tblStylePr>
    <w:tblStylePr w:type="band1Vert">
      <w:tblPr/>
      <w:tcPr>
        <w:shd w:val="clear" w:color="auto" w:fill="B4CBD7" w:themeFill="accent4" w:themeFillTint="7F"/>
      </w:tcPr>
    </w:tblStylePr>
    <w:tblStylePr w:type="band1Horz">
      <w:tblPr/>
      <w:tcPr>
        <w:shd w:val="clear" w:color="auto" w:fill="B4CBD7"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insideV w:val="single" w:sz="8" w:space="0" w:color="A2C0C8" w:themeColor="accent5" w:themeTint="BF"/>
      </w:tblBorders>
      <w:tblCellMar>
        <w:top w:w="0" w:type="dxa"/>
        <w:left w:w="108" w:type="dxa"/>
        <w:bottom w:w="0" w:type="dxa"/>
        <w:right w:w="108" w:type="dxa"/>
      </w:tblCellMar>
    </w:tblPr>
    <w:tcPr>
      <w:shd w:val="clear" w:color="auto" w:fill="E0EAED" w:themeFill="accent5" w:themeFillTint="3F"/>
    </w:tcPr>
    <w:tblStylePr w:type="firstRow">
      <w:rPr>
        <w:b/>
        <w:bCs/>
      </w:rPr>
    </w:tblStylePr>
    <w:tblStylePr w:type="lastRow">
      <w:rPr>
        <w:b/>
        <w:bCs/>
      </w:rPr>
      <w:tblPr/>
      <w:tcPr>
        <w:tcBorders>
          <w:top w:val="single" w:sz="18" w:space="0" w:color="A2C0C8" w:themeColor="accent5" w:themeTint="BF"/>
        </w:tcBorders>
      </w:tcPr>
    </w:tblStylePr>
    <w:tblStylePr w:type="firstCol">
      <w:rPr>
        <w:b/>
        <w:bCs/>
      </w:rPr>
    </w:tblStylePr>
    <w:tblStylePr w:type="lastCol">
      <w:rPr>
        <w:b/>
        <w:bCs/>
      </w:r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92A1A2" w:themeColor="accent6" w:themeTint="BF"/>
        <w:left w:val="single" w:sz="8" w:space="0" w:color="92A1A2" w:themeColor="accent6" w:themeTint="BF"/>
        <w:bottom w:val="single" w:sz="8" w:space="0" w:color="92A1A2" w:themeColor="accent6" w:themeTint="BF"/>
        <w:right w:val="single" w:sz="8" w:space="0" w:color="92A1A2" w:themeColor="accent6" w:themeTint="BF"/>
        <w:insideH w:val="single" w:sz="8" w:space="0" w:color="92A1A2" w:themeColor="accent6" w:themeTint="BF"/>
        <w:insideV w:val="single" w:sz="8" w:space="0" w:color="92A1A2" w:themeColor="accent6" w:themeTint="BF"/>
      </w:tblBorders>
      <w:tblCellMar>
        <w:top w:w="0" w:type="dxa"/>
        <w:left w:w="108" w:type="dxa"/>
        <w:bottom w:w="0" w:type="dxa"/>
        <w:right w:w="108" w:type="dxa"/>
      </w:tblCellMar>
    </w:tblPr>
    <w:tcPr>
      <w:shd w:val="clear" w:color="auto" w:fill="DBE0E0" w:themeFill="accent6" w:themeFillTint="3F"/>
    </w:tcPr>
    <w:tblStylePr w:type="firstRow">
      <w:rPr>
        <w:b/>
        <w:bCs/>
      </w:rPr>
    </w:tblStylePr>
    <w:tblStylePr w:type="lastRow">
      <w:rPr>
        <w:b/>
        <w:bCs/>
      </w:rPr>
      <w:tblPr/>
      <w:tcPr>
        <w:tcBorders>
          <w:top w:val="single" w:sz="18" w:space="0" w:color="92A1A2" w:themeColor="accent6" w:themeTint="BF"/>
        </w:tcBorders>
      </w:tcPr>
    </w:tblStylePr>
    <w:tblStylePr w:type="firstCol">
      <w:rPr>
        <w:b/>
        <w:bCs/>
      </w:rPr>
    </w:tblStylePr>
    <w:tblStylePr w:type="lastCol">
      <w:rPr>
        <w:b/>
        <w:bCs/>
      </w:rPr>
    </w:tblStylePr>
    <w:tblStylePr w:type="band1Vert">
      <w:tblPr/>
      <w:tcPr>
        <w:shd w:val="clear" w:color="auto" w:fill="B6C0C1" w:themeFill="accent6" w:themeFillTint="7F"/>
      </w:tcPr>
    </w:tblStylePr>
    <w:tblStylePr w:type="band1Horz">
      <w:tblPr/>
      <w:tcPr>
        <w:shd w:val="clear" w:color="auto" w:fill="B6C0C1" w:themeFill="accent6" w:themeFillTint="7F"/>
      </w:tcPr>
    </w:tblStylePr>
  </w:style>
  <w:style w:type="table" w:customStyle="1" w:styleId="MediumGrid2PHPDOCX">
    <w:name w:val="Medium Grid 2 PHPDOCX"/>
    <w:uiPriority w:val="68"/>
    <w:rsid w:val="00361FF4"/>
    <w:pPr>
      <w:spacing w:after="0" w:line="240" w:lineRule="auto"/>
    </w:pPr>
    <w:rPr>
      <w:color w:val="000000" w:themeColor="text1"/>
      <w:sz w:val="20"/>
      <w:szCs w:val="20"/>
      <w:lang w:eastAsia="zh-CN"/>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color w:val="000000" w:themeColor="text1"/>
      <w:sz w:val="20"/>
      <w:szCs w:val="20"/>
      <w:lang w:eastAsia="zh-CN"/>
    </w:rPr>
    <w:tblPr>
      <w:tblStyleRowBandSize w:val="1"/>
      <w:tblStyleColBandSize w:val="1"/>
      <w:tblInd w:w="0" w:type="dxa"/>
      <w:tblBorders>
        <w:top w:val="single" w:sz="8" w:space="0" w:color="AD84C6" w:themeColor="accent1"/>
        <w:left w:val="single" w:sz="8" w:space="0" w:color="AD84C6" w:themeColor="accent1"/>
        <w:bottom w:val="single" w:sz="8" w:space="0" w:color="AD84C6" w:themeColor="accent1"/>
        <w:right w:val="single" w:sz="8" w:space="0" w:color="AD84C6" w:themeColor="accent1"/>
        <w:insideH w:val="single" w:sz="8" w:space="0" w:color="AD84C6" w:themeColor="accent1"/>
        <w:insideV w:val="single" w:sz="8" w:space="0" w:color="AD84C6" w:themeColor="accent1"/>
      </w:tblBorders>
      <w:tblCellMar>
        <w:top w:w="0" w:type="dxa"/>
        <w:left w:w="108" w:type="dxa"/>
        <w:bottom w:w="0" w:type="dxa"/>
        <w:right w:w="108" w:type="dxa"/>
      </w:tblCellMar>
    </w:tblPr>
    <w:tcPr>
      <w:shd w:val="clear" w:color="auto" w:fill="EAE0F1" w:themeFill="accent1" w:themeFillTint="3F"/>
    </w:tcPr>
    <w:tblStylePr w:type="firstRow">
      <w:rPr>
        <w:b/>
        <w:bCs/>
        <w:color w:val="000000" w:themeColor="text1"/>
      </w:rPr>
      <w:tblPr/>
      <w:tcPr>
        <w:shd w:val="clear" w:color="auto" w:fill="F6F2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E6F3" w:themeFill="accent1" w:themeFillTint="33"/>
      </w:tcPr>
    </w:tblStylePr>
    <w:tblStylePr w:type="band1Vert">
      <w:tblPr/>
      <w:tcPr>
        <w:shd w:val="clear" w:color="auto" w:fill="D6C1E2" w:themeFill="accent1" w:themeFillTint="7F"/>
      </w:tcPr>
    </w:tblStylePr>
    <w:tblStylePr w:type="band1Horz">
      <w:tblPr/>
      <w:tcPr>
        <w:tcBorders>
          <w:insideH w:val="single" w:sz="6" w:space="0" w:color="AD84C6" w:themeColor="accent1"/>
          <w:insideV w:val="single" w:sz="6" w:space="0" w:color="AD84C6" w:themeColor="accent1"/>
        </w:tcBorders>
        <w:shd w:val="clear" w:color="auto" w:fill="D6C1E2"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color w:val="000000" w:themeColor="text1"/>
      <w:sz w:val="20"/>
      <w:szCs w:val="20"/>
      <w:lang w:eastAsia="zh-CN"/>
    </w:rPr>
    <w:tblPr>
      <w:tblStyleRowBandSize w:val="1"/>
      <w:tblStyleColBandSize w:val="1"/>
      <w:tblInd w:w="0" w:type="dxa"/>
      <w:tblBorders>
        <w:top w:val="single" w:sz="8" w:space="0" w:color="8784C7" w:themeColor="accent2"/>
        <w:left w:val="single" w:sz="8" w:space="0" w:color="8784C7" w:themeColor="accent2"/>
        <w:bottom w:val="single" w:sz="8" w:space="0" w:color="8784C7" w:themeColor="accent2"/>
        <w:right w:val="single" w:sz="8" w:space="0" w:color="8784C7" w:themeColor="accent2"/>
        <w:insideH w:val="single" w:sz="8" w:space="0" w:color="8784C7" w:themeColor="accent2"/>
        <w:insideV w:val="single" w:sz="8" w:space="0" w:color="8784C7" w:themeColor="accent2"/>
      </w:tblBorders>
      <w:tblCellMar>
        <w:top w:w="0" w:type="dxa"/>
        <w:left w:w="108" w:type="dxa"/>
        <w:bottom w:w="0" w:type="dxa"/>
        <w:right w:w="108" w:type="dxa"/>
      </w:tblCellMar>
    </w:tblPr>
    <w:tcPr>
      <w:shd w:val="clear" w:color="auto" w:fill="E1E0F1" w:themeFill="accent2" w:themeFillTint="3F"/>
    </w:tcPr>
    <w:tblStylePr w:type="firstRow">
      <w:rPr>
        <w:b/>
        <w:bCs/>
        <w:color w:val="000000" w:themeColor="text1"/>
      </w:rPr>
      <w:tblPr/>
      <w:tcPr>
        <w:shd w:val="clear" w:color="auto" w:fill="F3F2F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6F3" w:themeFill="accent2" w:themeFillTint="33"/>
      </w:tcPr>
    </w:tblStylePr>
    <w:tblStylePr w:type="band1Vert">
      <w:tblPr/>
      <w:tcPr>
        <w:shd w:val="clear" w:color="auto" w:fill="C2C1E3" w:themeFill="accent2" w:themeFillTint="7F"/>
      </w:tcPr>
    </w:tblStylePr>
    <w:tblStylePr w:type="band1Horz">
      <w:tblPr/>
      <w:tcPr>
        <w:tcBorders>
          <w:insideH w:val="single" w:sz="6" w:space="0" w:color="8784C7" w:themeColor="accent2"/>
          <w:insideV w:val="single" w:sz="6" w:space="0" w:color="8784C7" w:themeColor="accent2"/>
        </w:tcBorders>
        <w:shd w:val="clear" w:color="auto" w:fill="C2C1E3"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color w:val="000000" w:themeColor="text1"/>
      <w:sz w:val="20"/>
      <w:szCs w:val="20"/>
      <w:lang w:eastAsia="zh-CN"/>
    </w:rPr>
    <w:tblPr>
      <w:tblStyleRowBandSize w:val="1"/>
      <w:tblStyleColBandSize w:val="1"/>
      <w:tblInd w:w="0" w:type="dxa"/>
      <w:tblBorders>
        <w:top w:val="single" w:sz="8" w:space="0" w:color="5D739A" w:themeColor="accent3"/>
        <w:left w:val="single" w:sz="8" w:space="0" w:color="5D739A" w:themeColor="accent3"/>
        <w:bottom w:val="single" w:sz="8" w:space="0" w:color="5D739A" w:themeColor="accent3"/>
        <w:right w:val="single" w:sz="8" w:space="0" w:color="5D739A" w:themeColor="accent3"/>
        <w:insideH w:val="single" w:sz="8" w:space="0" w:color="5D739A" w:themeColor="accent3"/>
        <w:insideV w:val="single" w:sz="8" w:space="0" w:color="5D739A" w:themeColor="accent3"/>
      </w:tblBorders>
      <w:tblCellMar>
        <w:top w:w="0" w:type="dxa"/>
        <w:left w:w="108" w:type="dxa"/>
        <w:bottom w:w="0" w:type="dxa"/>
        <w:right w:w="108" w:type="dxa"/>
      </w:tblCellMar>
    </w:tblPr>
    <w:tcPr>
      <w:shd w:val="clear" w:color="auto" w:fill="D6DCE6" w:themeFill="accent3" w:themeFillTint="3F"/>
    </w:tcPr>
    <w:tblStylePr w:type="firstRow">
      <w:rPr>
        <w:b/>
        <w:bCs/>
        <w:color w:val="000000" w:themeColor="text1"/>
      </w:rPr>
      <w:tblPr/>
      <w:tcPr>
        <w:shd w:val="clear" w:color="auto" w:fill="EEF1F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2EB" w:themeFill="accent3" w:themeFillTint="33"/>
      </w:tcPr>
    </w:tblStylePr>
    <w:tblStylePr w:type="band1Vert">
      <w:tblPr/>
      <w:tcPr>
        <w:shd w:val="clear" w:color="auto" w:fill="ADB8CD" w:themeFill="accent3" w:themeFillTint="7F"/>
      </w:tcPr>
    </w:tblStylePr>
    <w:tblStylePr w:type="band1Horz">
      <w:tblPr/>
      <w:tcPr>
        <w:tcBorders>
          <w:insideH w:val="single" w:sz="6" w:space="0" w:color="5D739A" w:themeColor="accent3"/>
          <w:insideV w:val="single" w:sz="6" w:space="0" w:color="5D739A" w:themeColor="accent3"/>
        </w:tcBorders>
        <w:shd w:val="clear" w:color="auto" w:fill="ADB8CD"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color w:val="000000" w:themeColor="text1"/>
      <w:sz w:val="20"/>
      <w:szCs w:val="20"/>
      <w:lang w:eastAsia="zh-CN"/>
    </w:rPr>
    <w:tblPr>
      <w:tblStyleRowBandSize w:val="1"/>
      <w:tblStyleColBandSize w:val="1"/>
      <w:tblInd w:w="0" w:type="dxa"/>
      <w:tblBorders>
        <w:top w:val="single" w:sz="8" w:space="0" w:color="6997AF" w:themeColor="accent4"/>
        <w:left w:val="single" w:sz="8" w:space="0" w:color="6997AF" w:themeColor="accent4"/>
        <w:bottom w:val="single" w:sz="8" w:space="0" w:color="6997AF" w:themeColor="accent4"/>
        <w:right w:val="single" w:sz="8" w:space="0" w:color="6997AF" w:themeColor="accent4"/>
        <w:insideH w:val="single" w:sz="8" w:space="0" w:color="6997AF" w:themeColor="accent4"/>
        <w:insideV w:val="single" w:sz="8" w:space="0" w:color="6997AF" w:themeColor="accent4"/>
      </w:tblBorders>
      <w:tblCellMar>
        <w:top w:w="0" w:type="dxa"/>
        <w:left w:w="108" w:type="dxa"/>
        <w:bottom w:w="0" w:type="dxa"/>
        <w:right w:w="108" w:type="dxa"/>
      </w:tblCellMar>
    </w:tblPr>
    <w:tcPr>
      <w:shd w:val="clear" w:color="auto" w:fill="D9E5EB" w:themeFill="accent4" w:themeFillTint="3F"/>
    </w:tcPr>
    <w:tblStylePr w:type="firstRow">
      <w:rPr>
        <w:b/>
        <w:bCs/>
        <w:color w:val="000000" w:themeColor="text1"/>
      </w:rPr>
      <w:tblPr/>
      <w:tcPr>
        <w:shd w:val="clear" w:color="auto" w:fill="F0F4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AEF" w:themeFill="accent4" w:themeFillTint="33"/>
      </w:tcPr>
    </w:tblStylePr>
    <w:tblStylePr w:type="band1Vert">
      <w:tblPr/>
      <w:tcPr>
        <w:shd w:val="clear" w:color="auto" w:fill="B4CBD7" w:themeFill="accent4" w:themeFillTint="7F"/>
      </w:tcPr>
    </w:tblStylePr>
    <w:tblStylePr w:type="band1Horz">
      <w:tblPr/>
      <w:tcPr>
        <w:tcBorders>
          <w:insideH w:val="single" w:sz="6" w:space="0" w:color="6997AF" w:themeColor="accent4"/>
          <w:insideV w:val="single" w:sz="6" w:space="0" w:color="6997AF" w:themeColor="accent4"/>
        </w:tcBorders>
        <w:shd w:val="clear" w:color="auto" w:fill="B4CBD7"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color w:val="000000" w:themeColor="text1"/>
      <w:sz w:val="20"/>
      <w:szCs w:val="20"/>
      <w:lang w:eastAsia="zh-CN"/>
    </w:r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CellMar>
        <w:top w:w="0" w:type="dxa"/>
        <w:left w:w="108" w:type="dxa"/>
        <w:bottom w:w="0" w:type="dxa"/>
        <w:right w:w="108" w:type="dxa"/>
      </w:tblCellMar>
    </w:tblPr>
    <w:tcPr>
      <w:shd w:val="clear" w:color="auto" w:fill="E0EAED" w:themeFill="accent5" w:themeFillTint="3F"/>
    </w:tcPr>
    <w:tblStylePr w:type="firstRow">
      <w:rPr>
        <w:b/>
        <w:bCs/>
        <w:color w:val="000000" w:themeColor="text1"/>
      </w:rPr>
      <w:tblPr/>
      <w:tcPr>
        <w:shd w:val="clear" w:color="auto" w:fill="F2F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EF0" w:themeFill="accent5" w:themeFillTint="33"/>
      </w:tcPr>
    </w:tblStylePr>
    <w:tblStylePr w:type="band1Vert">
      <w:tblPr/>
      <w:tcPr>
        <w:shd w:val="clear" w:color="auto" w:fill="C1D5DA" w:themeFill="accent5" w:themeFillTint="7F"/>
      </w:tcPr>
    </w:tblStylePr>
    <w:tblStylePr w:type="band1Horz">
      <w:tblPr/>
      <w:tcPr>
        <w:tcBorders>
          <w:insideH w:val="single" w:sz="6" w:space="0" w:color="84ACB6" w:themeColor="accent5"/>
          <w:insideV w:val="single" w:sz="6" w:space="0" w:color="84ACB6" w:themeColor="accent5"/>
        </w:tcBorders>
        <w:shd w:val="clear" w:color="auto" w:fill="C1D5DA"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color w:val="000000" w:themeColor="text1"/>
      <w:sz w:val="20"/>
      <w:szCs w:val="20"/>
      <w:lang w:eastAsia="zh-CN"/>
    </w:rPr>
    <w:tblPr>
      <w:tblStyleRowBandSize w:val="1"/>
      <w:tblStyleColBandSize w:val="1"/>
      <w:tblInd w:w="0" w:type="dxa"/>
      <w:tblBorders>
        <w:top w:val="single" w:sz="8" w:space="0" w:color="6F8183" w:themeColor="accent6"/>
        <w:left w:val="single" w:sz="8" w:space="0" w:color="6F8183" w:themeColor="accent6"/>
        <w:bottom w:val="single" w:sz="8" w:space="0" w:color="6F8183" w:themeColor="accent6"/>
        <w:right w:val="single" w:sz="8" w:space="0" w:color="6F8183" w:themeColor="accent6"/>
        <w:insideH w:val="single" w:sz="8" w:space="0" w:color="6F8183" w:themeColor="accent6"/>
        <w:insideV w:val="single" w:sz="8" w:space="0" w:color="6F8183" w:themeColor="accent6"/>
      </w:tblBorders>
      <w:tblCellMar>
        <w:top w:w="0" w:type="dxa"/>
        <w:left w:w="108" w:type="dxa"/>
        <w:bottom w:w="0" w:type="dxa"/>
        <w:right w:w="108" w:type="dxa"/>
      </w:tblCellMar>
    </w:tblPr>
    <w:tcPr>
      <w:shd w:val="clear" w:color="auto" w:fill="DBE0E0" w:themeFill="accent6" w:themeFillTint="3F"/>
    </w:tcPr>
    <w:tblStylePr w:type="firstRow">
      <w:rPr>
        <w:b/>
        <w:bCs/>
        <w:color w:val="000000" w:themeColor="text1"/>
      </w:rPr>
      <w:tblPr/>
      <w:tcPr>
        <w:shd w:val="clear" w:color="auto" w:fill="F0F2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6E6" w:themeFill="accent6" w:themeFillTint="33"/>
      </w:tcPr>
    </w:tblStylePr>
    <w:tblStylePr w:type="band1Vert">
      <w:tblPr/>
      <w:tcPr>
        <w:shd w:val="clear" w:color="auto" w:fill="B6C0C1" w:themeFill="accent6" w:themeFillTint="7F"/>
      </w:tcPr>
    </w:tblStylePr>
    <w:tblStylePr w:type="band1Horz">
      <w:tblPr/>
      <w:tcPr>
        <w:tcBorders>
          <w:insideH w:val="single" w:sz="6" w:space="0" w:color="6F8183" w:themeColor="accent6"/>
          <w:insideV w:val="single" w:sz="6" w:space="0" w:color="6F8183" w:themeColor="accent6"/>
        </w:tcBorders>
        <w:shd w:val="clear" w:color="auto" w:fill="B6C0C1"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AE0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D84C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D84C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D84C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D84C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6C1E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6C1E2"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1E0F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784C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784C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784C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784C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C1E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C1E3"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DCE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D739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D739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D739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D739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B8C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B8CD"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0EA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AC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AC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D5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D5DA"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9E5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997A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997A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997A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997A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CBD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CBD7"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BE0E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818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818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818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818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C0C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C0C1"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eastAsia="zh-CN"/>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eastAsia="zh-CN"/>
    </w:rPr>
    <w:tblPr>
      <w:tblStyleRowBandSize w:val="1"/>
      <w:tblStyleColBandSize w:val="1"/>
      <w:tblInd w:w="0" w:type="dxa"/>
      <w:tblCellMar>
        <w:top w:w="0" w:type="dxa"/>
        <w:left w:w="108" w:type="dxa"/>
        <w:bottom w:w="0" w:type="dxa"/>
        <w:right w:w="108" w:type="dxa"/>
      </w:tblCellMar>
    </w:tblPr>
    <w:tcPr>
      <w:shd w:val="clear" w:color="auto" w:fill="AD84C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934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64E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64EA8" w:themeFill="accent1" w:themeFillShade="BF"/>
      </w:tcPr>
    </w:tblStylePr>
    <w:tblStylePr w:type="band1Vert">
      <w:tblPr/>
      <w:tcPr>
        <w:tcBorders>
          <w:top w:val="nil"/>
          <w:left w:val="nil"/>
          <w:bottom w:val="nil"/>
          <w:right w:val="nil"/>
          <w:insideH w:val="nil"/>
          <w:insideV w:val="nil"/>
        </w:tcBorders>
        <w:shd w:val="clear" w:color="auto" w:fill="864EA8" w:themeFill="accent1" w:themeFillShade="BF"/>
      </w:tcPr>
    </w:tblStylePr>
    <w:tblStylePr w:type="band1Horz">
      <w:tblPr/>
      <w:tcPr>
        <w:tcBorders>
          <w:top w:val="nil"/>
          <w:left w:val="nil"/>
          <w:bottom w:val="nil"/>
          <w:right w:val="nil"/>
          <w:insideH w:val="nil"/>
          <w:insideV w:val="nil"/>
        </w:tcBorders>
        <w:shd w:val="clear" w:color="auto" w:fill="864EA8"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eastAsia="zh-CN"/>
    </w:rPr>
    <w:tblPr>
      <w:tblStyleRowBandSize w:val="1"/>
      <w:tblStyleColBandSize w:val="1"/>
      <w:tblInd w:w="0" w:type="dxa"/>
      <w:tblCellMar>
        <w:top w:w="0" w:type="dxa"/>
        <w:left w:w="108" w:type="dxa"/>
        <w:bottom w:w="0" w:type="dxa"/>
        <w:right w:w="108" w:type="dxa"/>
      </w:tblCellMar>
    </w:tblPr>
    <w:tcPr>
      <w:shd w:val="clear" w:color="auto" w:fill="8784C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6337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14DA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14DAA" w:themeFill="accent2" w:themeFillShade="BF"/>
      </w:tcPr>
    </w:tblStylePr>
    <w:tblStylePr w:type="band1Vert">
      <w:tblPr/>
      <w:tcPr>
        <w:tcBorders>
          <w:top w:val="nil"/>
          <w:left w:val="nil"/>
          <w:bottom w:val="nil"/>
          <w:right w:val="nil"/>
          <w:insideH w:val="nil"/>
          <w:insideV w:val="nil"/>
        </w:tcBorders>
        <w:shd w:val="clear" w:color="auto" w:fill="514DAA" w:themeFill="accent2" w:themeFillShade="BF"/>
      </w:tcPr>
    </w:tblStylePr>
    <w:tblStylePr w:type="band1Horz">
      <w:tblPr/>
      <w:tcPr>
        <w:tcBorders>
          <w:top w:val="nil"/>
          <w:left w:val="nil"/>
          <w:bottom w:val="nil"/>
          <w:right w:val="nil"/>
          <w:insideH w:val="nil"/>
          <w:insideV w:val="nil"/>
        </w:tcBorders>
        <w:shd w:val="clear" w:color="auto" w:fill="514DAA"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eastAsia="zh-CN"/>
    </w:rPr>
    <w:tblPr>
      <w:tblStyleRowBandSize w:val="1"/>
      <w:tblStyleColBandSize w:val="1"/>
      <w:tblInd w:w="0" w:type="dxa"/>
      <w:tblCellMar>
        <w:top w:w="0" w:type="dxa"/>
        <w:left w:w="108" w:type="dxa"/>
        <w:bottom w:w="0" w:type="dxa"/>
        <w:right w:w="108" w:type="dxa"/>
      </w:tblCellMar>
    </w:tblPr>
    <w:tcPr>
      <w:shd w:val="clear" w:color="auto" w:fill="5D739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E39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5567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55673" w:themeFill="accent3" w:themeFillShade="BF"/>
      </w:tcPr>
    </w:tblStylePr>
    <w:tblStylePr w:type="band1Vert">
      <w:tblPr/>
      <w:tcPr>
        <w:tcBorders>
          <w:top w:val="nil"/>
          <w:left w:val="nil"/>
          <w:bottom w:val="nil"/>
          <w:right w:val="nil"/>
          <w:insideH w:val="nil"/>
          <w:insideV w:val="nil"/>
        </w:tcBorders>
        <w:shd w:val="clear" w:color="auto" w:fill="455673" w:themeFill="accent3" w:themeFillShade="BF"/>
      </w:tcPr>
    </w:tblStylePr>
    <w:tblStylePr w:type="band1Horz">
      <w:tblPr/>
      <w:tcPr>
        <w:tcBorders>
          <w:top w:val="nil"/>
          <w:left w:val="nil"/>
          <w:bottom w:val="nil"/>
          <w:right w:val="nil"/>
          <w:insideH w:val="nil"/>
          <w:insideV w:val="nil"/>
        </w:tcBorders>
        <w:shd w:val="clear" w:color="auto" w:fill="455673"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eastAsia="zh-CN"/>
    </w:rPr>
    <w:tblPr>
      <w:tblStyleRowBandSize w:val="1"/>
      <w:tblStyleColBandSize w:val="1"/>
      <w:tblInd w:w="0" w:type="dxa"/>
      <w:tblCellMar>
        <w:top w:w="0" w:type="dxa"/>
        <w:left w:w="108" w:type="dxa"/>
        <w:bottom w:w="0" w:type="dxa"/>
        <w:right w:w="108" w:type="dxa"/>
      </w:tblCellMar>
    </w:tblPr>
    <w:tcPr>
      <w:shd w:val="clear" w:color="auto" w:fill="6997A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4C5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9728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97288" w:themeFill="accent4" w:themeFillShade="BF"/>
      </w:tcPr>
    </w:tblStylePr>
    <w:tblStylePr w:type="band1Vert">
      <w:tblPr/>
      <w:tcPr>
        <w:tcBorders>
          <w:top w:val="nil"/>
          <w:left w:val="nil"/>
          <w:bottom w:val="nil"/>
          <w:right w:val="nil"/>
          <w:insideH w:val="nil"/>
          <w:insideV w:val="nil"/>
        </w:tcBorders>
        <w:shd w:val="clear" w:color="auto" w:fill="497288" w:themeFill="accent4" w:themeFillShade="BF"/>
      </w:tcPr>
    </w:tblStylePr>
    <w:tblStylePr w:type="band1Horz">
      <w:tblPr/>
      <w:tcPr>
        <w:tcBorders>
          <w:top w:val="nil"/>
          <w:left w:val="nil"/>
          <w:bottom w:val="nil"/>
          <w:right w:val="nil"/>
          <w:insideH w:val="nil"/>
          <w:insideV w:val="nil"/>
        </w:tcBorders>
        <w:shd w:val="clear" w:color="auto" w:fill="497288"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eastAsia="zh-CN"/>
    </w:rPr>
    <w:tblPr>
      <w:tblStyleRowBandSize w:val="1"/>
      <w:tblStyleColBandSize w:val="1"/>
      <w:tblInd w:w="0" w:type="dxa"/>
      <w:tblCellMar>
        <w:top w:w="0" w:type="dxa"/>
        <w:left w:w="108" w:type="dxa"/>
        <w:bottom w:w="0" w:type="dxa"/>
        <w:right w:w="108" w:type="dxa"/>
      </w:tblCellMar>
    </w:tblPr>
    <w:tcPr>
      <w:shd w:val="clear" w:color="auto" w:fill="84AC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A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7879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78793" w:themeFill="accent5" w:themeFillShade="BF"/>
      </w:tcPr>
    </w:tblStylePr>
    <w:tblStylePr w:type="band1Vert">
      <w:tblPr/>
      <w:tcPr>
        <w:tcBorders>
          <w:top w:val="nil"/>
          <w:left w:val="nil"/>
          <w:bottom w:val="nil"/>
          <w:right w:val="nil"/>
          <w:insideH w:val="nil"/>
          <w:insideV w:val="nil"/>
        </w:tcBorders>
        <w:shd w:val="clear" w:color="auto" w:fill="578793" w:themeFill="accent5" w:themeFillShade="BF"/>
      </w:tcPr>
    </w:tblStylePr>
    <w:tblStylePr w:type="band1Horz">
      <w:tblPr/>
      <w:tcPr>
        <w:tcBorders>
          <w:top w:val="nil"/>
          <w:left w:val="nil"/>
          <w:bottom w:val="nil"/>
          <w:right w:val="nil"/>
          <w:insideH w:val="nil"/>
          <w:insideV w:val="nil"/>
        </w:tcBorders>
        <w:shd w:val="clear" w:color="auto" w:fill="578793"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eastAsia="zh-CN"/>
    </w:rPr>
    <w:tblPr>
      <w:tblStyleRowBandSize w:val="1"/>
      <w:tblStyleColBandSize w:val="1"/>
      <w:tblInd w:w="0" w:type="dxa"/>
      <w:tblCellMar>
        <w:top w:w="0" w:type="dxa"/>
        <w:left w:w="108" w:type="dxa"/>
        <w:bottom w:w="0" w:type="dxa"/>
        <w:right w:w="108" w:type="dxa"/>
      </w:tblCellMar>
    </w:tblPr>
    <w:tcPr>
      <w:shd w:val="clear" w:color="auto" w:fill="6F818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404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606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6061" w:themeFill="accent6" w:themeFillShade="BF"/>
      </w:tcPr>
    </w:tblStylePr>
    <w:tblStylePr w:type="band1Vert">
      <w:tblPr/>
      <w:tcPr>
        <w:tcBorders>
          <w:top w:val="nil"/>
          <w:left w:val="nil"/>
          <w:bottom w:val="nil"/>
          <w:right w:val="nil"/>
          <w:insideH w:val="nil"/>
          <w:insideV w:val="nil"/>
        </w:tcBorders>
        <w:shd w:val="clear" w:color="auto" w:fill="536061" w:themeFill="accent6" w:themeFillShade="BF"/>
      </w:tcPr>
    </w:tblStylePr>
    <w:tblStylePr w:type="band1Horz">
      <w:tblPr/>
      <w:tcPr>
        <w:tcBorders>
          <w:top w:val="nil"/>
          <w:left w:val="nil"/>
          <w:bottom w:val="nil"/>
          <w:right w:val="nil"/>
          <w:insideH w:val="nil"/>
          <w:insideV w:val="nil"/>
        </w:tcBorders>
        <w:shd w:val="clear" w:color="auto" w:fill="536061"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eastAsia="zh-CN"/>
    </w:rPr>
    <w:tblPr>
      <w:tblStyleRowBandSize w:val="1"/>
      <w:tblStyleColBandSize w:val="1"/>
      <w:tblInd w:w="0" w:type="dxa"/>
      <w:tblBorders>
        <w:top w:val="single" w:sz="24" w:space="0" w:color="8784C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8784C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eastAsia="zh-CN"/>
    </w:rPr>
    <w:tblPr>
      <w:tblStyleRowBandSize w:val="1"/>
      <w:tblStyleColBandSize w:val="1"/>
      <w:tblInd w:w="0" w:type="dxa"/>
      <w:tblBorders>
        <w:top w:val="single" w:sz="24" w:space="0" w:color="8784C7" w:themeColor="accent2"/>
        <w:left w:val="single" w:sz="4" w:space="0" w:color="AD84C6" w:themeColor="accent1"/>
        <w:bottom w:val="single" w:sz="4" w:space="0" w:color="AD84C6" w:themeColor="accent1"/>
        <w:right w:val="single" w:sz="4" w:space="0" w:color="AD84C6"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2F9" w:themeFill="accent1" w:themeFillTint="19"/>
    </w:tcPr>
    <w:tblStylePr w:type="firstRow">
      <w:rPr>
        <w:b/>
        <w:bCs/>
      </w:rPr>
      <w:tblPr/>
      <w:tcPr>
        <w:tcBorders>
          <w:top w:val="nil"/>
          <w:left w:val="nil"/>
          <w:bottom w:val="single" w:sz="24" w:space="0" w:color="8784C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B3E87" w:themeFill="accent1" w:themeFillShade="99"/>
      </w:tcPr>
    </w:tblStylePr>
    <w:tblStylePr w:type="firstCol">
      <w:rPr>
        <w:color w:val="FFFFFF" w:themeColor="background1"/>
      </w:rPr>
      <w:tblPr/>
      <w:tcPr>
        <w:tcBorders>
          <w:top w:val="nil"/>
          <w:left w:val="nil"/>
          <w:bottom w:val="nil"/>
          <w:right w:val="nil"/>
          <w:insideH w:val="single" w:sz="4" w:space="0" w:color="6B3E87" w:themeColor="accent1" w:themeShade="99"/>
          <w:insideV w:val="nil"/>
        </w:tcBorders>
        <w:shd w:val="clear" w:color="auto" w:fill="6B3E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B3E87" w:themeFill="accent1" w:themeFillShade="99"/>
      </w:tcPr>
    </w:tblStylePr>
    <w:tblStylePr w:type="band1Vert">
      <w:tblPr/>
      <w:tcPr>
        <w:shd w:val="clear" w:color="auto" w:fill="DECDE8" w:themeFill="accent1" w:themeFillTint="66"/>
      </w:tcPr>
    </w:tblStylePr>
    <w:tblStylePr w:type="band1Horz">
      <w:tblPr/>
      <w:tcPr>
        <w:shd w:val="clear" w:color="auto" w:fill="D6C1E2"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eastAsia="zh-CN"/>
    </w:rPr>
    <w:tblPr>
      <w:tblStyleRowBandSize w:val="1"/>
      <w:tblStyleColBandSize w:val="1"/>
      <w:tblInd w:w="0" w:type="dxa"/>
      <w:tblBorders>
        <w:top w:val="single" w:sz="24" w:space="0" w:color="8784C7" w:themeColor="accent2"/>
        <w:left w:val="single" w:sz="4" w:space="0" w:color="8784C7" w:themeColor="accent2"/>
        <w:bottom w:val="single" w:sz="4" w:space="0" w:color="8784C7" w:themeColor="accent2"/>
        <w:right w:val="single" w:sz="4" w:space="0" w:color="8784C7"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3F2F9" w:themeFill="accent2" w:themeFillTint="19"/>
    </w:tcPr>
    <w:tblStylePr w:type="firstRow">
      <w:rPr>
        <w:b/>
        <w:bCs/>
      </w:rPr>
      <w:tblPr/>
      <w:tcPr>
        <w:tcBorders>
          <w:top w:val="nil"/>
          <w:left w:val="nil"/>
          <w:bottom w:val="single" w:sz="24" w:space="0" w:color="8784C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13E88" w:themeFill="accent2" w:themeFillShade="99"/>
      </w:tcPr>
    </w:tblStylePr>
    <w:tblStylePr w:type="firstCol">
      <w:rPr>
        <w:color w:val="FFFFFF" w:themeColor="background1"/>
      </w:rPr>
      <w:tblPr/>
      <w:tcPr>
        <w:tcBorders>
          <w:top w:val="nil"/>
          <w:left w:val="nil"/>
          <w:bottom w:val="nil"/>
          <w:right w:val="nil"/>
          <w:insideH w:val="single" w:sz="4" w:space="0" w:color="413E88" w:themeColor="accent2" w:themeShade="99"/>
          <w:insideV w:val="nil"/>
        </w:tcBorders>
        <w:shd w:val="clear" w:color="auto" w:fill="413E8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13E88" w:themeFill="accent2" w:themeFillShade="99"/>
      </w:tcPr>
    </w:tblStylePr>
    <w:tblStylePr w:type="band1Vert">
      <w:tblPr/>
      <w:tcPr>
        <w:shd w:val="clear" w:color="auto" w:fill="CECDE8" w:themeFill="accent2" w:themeFillTint="66"/>
      </w:tcPr>
    </w:tblStylePr>
    <w:tblStylePr w:type="band1Horz">
      <w:tblPr/>
      <w:tcPr>
        <w:shd w:val="clear" w:color="auto" w:fill="C2C1E3"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eastAsia="zh-CN"/>
    </w:rPr>
    <w:tblPr>
      <w:tblStyleRowBandSize w:val="1"/>
      <w:tblStyleColBandSize w:val="1"/>
      <w:tblInd w:w="0" w:type="dxa"/>
      <w:tblBorders>
        <w:top w:val="single" w:sz="24" w:space="0" w:color="6997AF" w:themeColor="accent4"/>
        <w:left w:val="single" w:sz="4" w:space="0" w:color="5D739A" w:themeColor="accent3"/>
        <w:bottom w:val="single" w:sz="4" w:space="0" w:color="5D739A" w:themeColor="accent3"/>
        <w:right w:val="single" w:sz="4" w:space="0" w:color="5D739A"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1F5" w:themeFill="accent3" w:themeFillTint="19"/>
    </w:tcPr>
    <w:tblStylePr w:type="firstRow">
      <w:rPr>
        <w:b/>
        <w:bCs/>
      </w:rPr>
      <w:tblPr/>
      <w:tcPr>
        <w:tcBorders>
          <w:top w:val="nil"/>
          <w:left w:val="nil"/>
          <w:bottom w:val="single" w:sz="24" w:space="0" w:color="6997A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445C" w:themeFill="accent3" w:themeFillShade="99"/>
      </w:tcPr>
    </w:tblStylePr>
    <w:tblStylePr w:type="firstCol">
      <w:rPr>
        <w:color w:val="FFFFFF" w:themeColor="background1"/>
      </w:rPr>
      <w:tblPr/>
      <w:tcPr>
        <w:tcBorders>
          <w:top w:val="nil"/>
          <w:left w:val="nil"/>
          <w:bottom w:val="nil"/>
          <w:right w:val="nil"/>
          <w:insideH w:val="single" w:sz="4" w:space="0" w:color="37445C" w:themeColor="accent3" w:themeShade="99"/>
          <w:insideV w:val="nil"/>
        </w:tcBorders>
        <w:shd w:val="clear" w:color="auto" w:fill="37445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7445C" w:themeFill="accent3" w:themeFillShade="99"/>
      </w:tcPr>
    </w:tblStylePr>
    <w:tblStylePr w:type="band1Vert">
      <w:tblPr/>
      <w:tcPr>
        <w:shd w:val="clear" w:color="auto" w:fill="BDC6D7" w:themeFill="accent3" w:themeFillTint="66"/>
      </w:tcPr>
    </w:tblStylePr>
    <w:tblStylePr w:type="band1Horz">
      <w:tblPr/>
      <w:tcPr>
        <w:shd w:val="clear" w:color="auto" w:fill="ADB8CD"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eastAsia="zh-CN"/>
    </w:rPr>
    <w:tblPr>
      <w:tblStyleRowBandSize w:val="1"/>
      <w:tblStyleColBandSize w:val="1"/>
      <w:tblInd w:w="0" w:type="dxa"/>
      <w:tblBorders>
        <w:top w:val="single" w:sz="24" w:space="0" w:color="5D739A" w:themeColor="accent3"/>
        <w:left w:val="single" w:sz="4" w:space="0" w:color="6997AF" w:themeColor="accent4"/>
        <w:bottom w:val="single" w:sz="4" w:space="0" w:color="6997AF" w:themeColor="accent4"/>
        <w:right w:val="single" w:sz="4" w:space="0" w:color="6997AF"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4F7" w:themeFill="accent4" w:themeFillTint="19"/>
    </w:tcPr>
    <w:tblStylePr w:type="firstRow">
      <w:rPr>
        <w:b/>
        <w:bCs/>
      </w:rPr>
      <w:tblPr/>
      <w:tcPr>
        <w:tcBorders>
          <w:top w:val="nil"/>
          <w:left w:val="nil"/>
          <w:bottom w:val="single" w:sz="24" w:space="0" w:color="5D739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5B6D" w:themeFill="accent4" w:themeFillShade="99"/>
      </w:tcPr>
    </w:tblStylePr>
    <w:tblStylePr w:type="firstCol">
      <w:rPr>
        <w:color w:val="FFFFFF" w:themeColor="background1"/>
      </w:rPr>
      <w:tblPr/>
      <w:tcPr>
        <w:tcBorders>
          <w:top w:val="nil"/>
          <w:left w:val="nil"/>
          <w:bottom w:val="nil"/>
          <w:right w:val="nil"/>
          <w:insideH w:val="single" w:sz="4" w:space="0" w:color="3A5B6D" w:themeColor="accent4" w:themeShade="99"/>
          <w:insideV w:val="nil"/>
        </w:tcBorders>
        <w:shd w:val="clear" w:color="auto" w:fill="3A5B6D"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5B6D" w:themeFill="accent4" w:themeFillShade="99"/>
      </w:tcPr>
    </w:tblStylePr>
    <w:tblStylePr w:type="band1Vert">
      <w:tblPr/>
      <w:tcPr>
        <w:shd w:val="clear" w:color="auto" w:fill="C3D5DF" w:themeFill="accent4" w:themeFillTint="66"/>
      </w:tcPr>
    </w:tblStylePr>
    <w:tblStylePr w:type="band1Horz">
      <w:tblPr/>
      <w:tcPr>
        <w:shd w:val="clear" w:color="auto" w:fill="B4CBD7"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eastAsia="zh-CN"/>
    </w:rPr>
    <w:tblPr>
      <w:tblStyleRowBandSize w:val="1"/>
      <w:tblStyleColBandSize w:val="1"/>
      <w:tblInd w:w="0" w:type="dxa"/>
      <w:tblBorders>
        <w:top w:val="single" w:sz="24" w:space="0" w:color="6F8183" w:themeColor="accent6"/>
        <w:left w:val="single" w:sz="4" w:space="0" w:color="84ACB6" w:themeColor="accent5"/>
        <w:bottom w:val="single" w:sz="4" w:space="0" w:color="84ACB6" w:themeColor="accent5"/>
        <w:right w:val="single" w:sz="4" w:space="0" w:color="84ACB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6F7" w:themeFill="accent5" w:themeFillTint="19"/>
    </w:tcPr>
    <w:tblStylePr w:type="firstRow">
      <w:rPr>
        <w:b/>
        <w:bCs/>
      </w:rPr>
      <w:tblPr/>
      <w:tcPr>
        <w:tcBorders>
          <w:top w:val="nil"/>
          <w:left w:val="nil"/>
          <w:bottom w:val="single" w:sz="24" w:space="0" w:color="6F818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C76" w:themeFill="accent5" w:themeFillShade="99"/>
      </w:tcPr>
    </w:tblStylePr>
    <w:tblStylePr w:type="firstCol">
      <w:rPr>
        <w:color w:val="FFFFFF" w:themeColor="background1"/>
      </w:rPr>
      <w:tblPr/>
      <w:tcPr>
        <w:tcBorders>
          <w:top w:val="nil"/>
          <w:left w:val="nil"/>
          <w:bottom w:val="nil"/>
          <w:right w:val="nil"/>
          <w:insideH w:val="single" w:sz="4" w:space="0" w:color="466C76" w:themeColor="accent5" w:themeShade="99"/>
          <w:insideV w:val="nil"/>
        </w:tcBorders>
        <w:shd w:val="clear" w:color="auto" w:fill="466C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6C76" w:themeFill="accent5" w:themeFillShade="99"/>
      </w:tcPr>
    </w:tblStylePr>
    <w:tblStylePr w:type="band1Vert">
      <w:tblPr/>
      <w:tcPr>
        <w:shd w:val="clear" w:color="auto" w:fill="CDDDE1" w:themeFill="accent5" w:themeFillTint="66"/>
      </w:tcPr>
    </w:tblStylePr>
    <w:tblStylePr w:type="band1Horz">
      <w:tblPr/>
      <w:tcPr>
        <w:shd w:val="clear" w:color="auto" w:fill="C1D5DA"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eastAsia="zh-CN"/>
    </w:rPr>
    <w:tblPr>
      <w:tblStyleRowBandSize w:val="1"/>
      <w:tblStyleColBandSize w:val="1"/>
      <w:tblInd w:w="0" w:type="dxa"/>
      <w:tblBorders>
        <w:top w:val="single" w:sz="24" w:space="0" w:color="84ACB6" w:themeColor="accent5"/>
        <w:left w:val="single" w:sz="4" w:space="0" w:color="6F8183" w:themeColor="accent6"/>
        <w:bottom w:val="single" w:sz="4" w:space="0" w:color="6F8183" w:themeColor="accent6"/>
        <w:right w:val="single" w:sz="4" w:space="0" w:color="6F8183"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2F3" w:themeFill="accent6" w:themeFillTint="19"/>
    </w:tcPr>
    <w:tblStylePr w:type="firstRow">
      <w:rPr>
        <w:b/>
        <w:bCs/>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D4E" w:themeFill="accent6" w:themeFillShade="99"/>
      </w:tcPr>
    </w:tblStylePr>
    <w:tblStylePr w:type="firstCol">
      <w:rPr>
        <w:color w:val="FFFFFF" w:themeColor="background1"/>
      </w:rPr>
      <w:tblPr/>
      <w:tcPr>
        <w:tcBorders>
          <w:top w:val="nil"/>
          <w:left w:val="nil"/>
          <w:bottom w:val="nil"/>
          <w:right w:val="nil"/>
          <w:insideH w:val="single" w:sz="4" w:space="0" w:color="424D4E" w:themeColor="accent6" w:themeShade="99"/>
          <w:insideV w:val="nil"/>
        </w:tcBorders>
        <w:shd w:val="clear" w:color="auto" w:fill="424D4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24D4E" w:themeFill="accent6" w:themeFillShade="99"/>
      </w:tcPr>
    </w:tblStylePr>
    <w:tblStylePr w:type="band1Vert">
      <w:tblPr/>
      <w:tcPr>
        <w:shd w:val="clear" w:color="auto" w:fill="C4CCCD" w:themeFill="accent6" w:themeFillTint="66"/>
      </w:tcPr>
    </w:tblStylePr>
    <w:tblStylePr w:type="band1Horz">
      <w:tblPr/>
      <w:tcPr>
        <w:shd w:val="clear" w:color="auto" w:fill="B6C0C1"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eastAsia="zh-CN"/>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A56B2" w:themeFill="accent2" w:themeFillShade="CC"/>
      </w:tcPr>
    </w:tblStylePr>
    <w:tblStylePr w:type="lastRow">
      <w:rPr>
        <w:b/>
        <w:bCs/>
        <w:color w:val="5A56B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eastAsia="zh-CN"/>
    </w:rPr>
    <w:tblPr>
      <w:tblStyleRowBandSize w:val="1"/>
      <w:tblStyleColBandSize w:val="1"/>
      <w:tblInd w:w="0" w:type="dxa"/>
      <w:tblCellMar>
        <w:top w:w="0" w:type="dxa"/>
        <w:left w:w="108" w:type="dxa"/>
        <w:bottom w:w="0" w:type="dxa"/>
        <w:right w:w="108" w:type="dxa"/>
      </w:tblCellMar>
    </w:tblPr>
    <w:tcPr>
      <w:shd w:val="clear" w:color="auto" w:fill="F6F2F9" w:themeFill="accent1" w:themeFillTint="19"/>
    </w:tcPr>
    <w:tblStylePr w:type="firstRow">
      <w:rPr>
        <w:b/>
        <w:bCs/>
        <w:color w:val="FFFFFF" w:themeColor="background1"/>
      </w:rPr>
      <w:tblPr/>
      <w:tcPr>
        <w:tcBorders>
          <w:bottom w:val="single" w:sz="12" w:space="0" w:color="FFFFFF" w:themeColor="background1"/>
        </w:tcBorders>
        <w:shd w:val="clear" w:color="auto" w:fill="5A56B2" w:themeFill="accent2" w:themeFillShade="CC"/>
      </w:tcPr>
    </w:tblStylePr>
    <w:tblStylePr w:type="lastRow">
      <w:rPr>
        <w:b/>
        <w:bCs/>
        <w:color w:val="5A56B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E0F1" w:themeFill="accent1" w:themeFillTint="3F"/>
      </w:tcPr>
    </w:tblStylePr>
    <w:tblStylePr w:type="band1Horz">
      <w:tblPr/>
      <w:tcPr>
        <w:shd w:val="clear" w:color="auto" w:fill="EEE6F3"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eastAsia="zh-CN"/>
    </w:rPr>
    <w:tblPr>
      <w:tblStyleRowBandSize w:val="1"/>
      <w:tblStyleColBandSize w:val="1"/>
      <w:tblInd w:w="0" w:type="dxa"/>
      <w:tblCellMar>
        <w:top w:w="0" w:type="dxa"/>
        <w:left w:w="108" w:type="dxa"/>
        <w:bottom w:w="0" w:type="dxa"/>
        <w:right w:w="108" w:type="dxa"/>
      </w:tblCellMar>
    </w:tblPr>
    <w:tcPr>
      <w:shd w:val="clear" w:color="auto" w:fill="F3F2F9" w:themeFill="accent2" w:themeFillTint="19"/>
    </w:tcPr>
    <w:tblStylePr w:type="firstRow">
      <w:rPr>
        <w:b/>
        <w:bCs/>
        <w:color w:val="FFFFFF" w:themeColor="background1"/>
      </w:rPr>
      <w:tblPr/>
      <w:tcPr>
        <w:tcBorders>
          <w:bottom w:val="single" w:sz="12" w:space="0" w:color="FFFFFF" w:themeColor="background1"/>
        </w:tcBorders>
        <w:shd w:val="clear" w:color="auto" w:fill="5A56B2" w:themeFill="accent2" w:themeFillShade="CC"/>
      </w:tcPr>
    </w:tblStylePr>
    <w:tblStylePr w:type="lastRow">
      <w:rPr>
        <w:b/>
        <w:bCs/>
        <w:color w:val="5A56B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0F1" w:themeFill="accent2" w:themeFillTint="3F"/>
      </w:tcPr>
    </w:tblStylePr>
    <w:tblStylePr w:type="band1Horz">
      <w:tblPr/>
      <w:tcPr>
        <w:shd w:val="clear" w:color="auto" w:fill="E6E6F3"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eastAsia="zh-CN"/>
    </w:rPr>
    <w:tblPr>
      <w:tblStyleRowBandSize w:val="1"/>
      <w:tblStyleColBandSize w:val="1"/>
      <w:tblInd w:w="0" w:type="dxa"/>
      <w:tblCellMar>
        <w:top w:w="0" w:type="dxa"/>
        <w:left w:w="108" w:type="dxa"/>
        <w:bottom w:w="0" w:type="dxa"/>
        <w:right w:w="108" w:type="dxa"/>
      </w:tblCellMar>
    </w:tblPr>
    <w:tcPr>
      <w:shd w:val="clear" w:color="auto" w:fill="EEF1F5" w:themeFill="accent3" w:themeFillTint="19"/>
    </w:tcPr>
    <w:tblStylePr w:type="firstRow">
      <w:rPr>
        <w:b/>
        <w:bCs/>
        <w:color w:val="FFFFFF" w:themeColor="background1"/>
      </w:rPr>
      <w:tblPr/>
      <w:tcPr>
        <w:tcBorders>
          <w:bottom w:val="single" w:sz="12" w:space="0" w:color="FFFFFF" w:themeColor="background1"/>
        </w:tcBorders>
        <w:shd w:val="clear" w:color="auto" w:fill="4E7A92" w:themeFill="accent4" w:themeFillShade="CC"/>
      </w:tcPr>
    </w:tblStylePr>
    <w:tblStylePr w:type="lastRow">
      <w:rPr>
        <w:b/>
        <w:bCs/>
        <w:color w:val="4E7A9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CE6" w:themeFill="accent3" w:themeFillTint="3F"/>
      </w:tcPr>
    </w:tblStylePr>
    <w:tblStylePr w:type="band1Horz">
      <w:tblPr/>
      <w:tcPr>
        <w:shd w:val="clear" w:color="auto" w:fill="DEE2EB"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eastAsia="zh-CN"/>
    </w:rPr>
    <w:tblPr>
      <w:tblStyleRowBandSize w:val="1"/>
      <w:tblStyleColBandSize w:val="1"/>
      <w:tblInd w:w="0" w:type="dxa"/>
      <w:tblCellMar>
        <w:top w:w="0" w:type="dxa"/>
        <w:left w:w="108" w:type="dxa"/>
        <w:bottom w:w="0" w:type="dxa"/>
        <w:right w:w="108" w:type="dxa"/>
      </w:tblCellMar>
    </w:tblPr>
    <w:tcPr>
      <w:shd w:val="clear" w:color="auto" w:fill="F0F4F7" w:themeFill="accent4" w:themeFillTint="19"/>
    </w:tcPr>
    <w:tblStylePr w:type="firstRow">
      <w:rPr>
        <w:b/>
        <w:bCs/>
        <w:color w:val="FFFFFF" w:themeColor="background1"/>
      </w:rPr>
      <w:tblPr/>
      <w:tcPr>
        <w:tcBorders>
          <w:bottom w:val="single" w:sz="12" w:space="0" w:color="FFFFFF" w:themeColor="background1"/>
        </w:tcBorders>
        <w:shd w:val="clear" w:color="auto" w:fill="4A5B7A" w:themeFill="accent3" w:themeFillShade="CC"/>
      </w:tcPr>
    </w:tblStylePr>
    <w:tblStylePr w:type="lastRow">
      <w:rPr>
        <w:b/>
        <w:bCs/>
        <w:color w:val="4A5B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5EB" w:themeFill="accent4" w:themeFillTint="3F"/>
      </w:tcPr>
    </w:tblStylePr>
    <w:tblStylePr w:type="band1Horz">
      <w:tblPr/>
      <w:tcPr>
        <w:shd w:val="clear" w:color="auto" w:fill="E1EAEF"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eastAsia="zh-CN"/>
    </w:rPr>
    <w:tblPr>
      <w:tblStyleRowBandSize w:val="1"/>
      <w:tblStyleColBandSize w:val="1"/>
      <w:tblInd w:w="0" w:type="dxa"/>
      <w:tblCellMar>
        <w:top w:w="0" w:type="dxa"/>
        <w:left w:w="108" w:type="dxa"/>
        <w:bottom w:w="0" w:type="dxa"/>
        <w:right w:w="108" w:type="dxa"/>
      </w:tblCellMar>
    </w:tblPr>
    <w:tcPr>
      <w:shd w:val="clear" w:color="auto" w:fill="F2F6F7" w:themeFill="accent5" w:themeFillTint="19"/>
    </w:tcPr>
    <w:tblStylePr w:type="firstRow">
      <w:rPr>
        <w:b/>
        <w:bCs/>
        <w:color w:val="FFFFFF" w:themeColor="background1"/>
      </w:rPr>
      <w:tblPr/>
      <w:tcPr>
        <w:tcBorders>
          <w:bottom w:val="single" w:sz="12" w:space="0" w:color="FFFFFF" w:themeColor="background1"/>
        </w:tcBorders>
        <w:shd w:val="clear" w:color="auto" w:fill="586668" w:themeFill="accent6" w:themeFillShade="CC"/>
      </w:tcPr>
    </w:tblStylePr>
    <w:tblStylePr w:type="lastRow">
      <w:rPr>
        <w:b/>
        <w:bCs/>
        <w:color w:val="58666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AED" w:themeFill="accent5" w:themeFillTint="3F"/>
      </w:tcPr>
    </w:tblStylePr>
    <w:tblStylePr w:type="band1Horz">
      <w:tblPr/>
      <w:tcPr>
        <w:shd w:val="clear" w:color="auto" w:fill="E6EEF0"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eastAsia="zh-CN"/>
    </w:rPr>
    <w:tblPr>
      <w:tblStyleRowBandSize w:val="1"/>
      <w:tblStyleColBandSize w:val="1"/>
      <w:tblInd w:w="0" w:type="dxa"/>
      <w:tblCellMar>
        <w:top w:w="0" w:type="dxa"/>
        <w:left w:w="108" w:type="dxa"/>
        <w:bottom w:w="0" w:type="dxa"/>
        <w:right w:w="108" w:type="dxa"/>
      </w:tblCellMar>
    </w:tblPr>
    <w:tcPr>
      <w:shd w:val="clear" w:color="auto" w:fill="F0F2F3" w:themeFill="accent6" w:themeFillTint="19"/>
    </w:tcPr>
    <w:tblStylePr w:type="firstRow">
      <w:rPr>
        <w:b/>
        <w:bCs/>
        <w:color w:val="FFFFFF" w:themeColor="background1"/>
      </w:rPr>
      <w:tblPr/>
      <w:tcPr>
        <w:tcBorders>
          <w:bottom w:val="single" w:sz="12" w:space="0" w:color="FFFFFF" w:themeColor="background1"/>
        </w:tcBorders>
        <w:shd w:val="clear" w:color="auto" w:fill="5D909D" w:themeFill="accent5" w:themeFillShade="CC"/>
      </w:tcPr>
    </w:tblStylePr>
    <w:tblStylePr w:type="lastRow">
      <w:rPr>
        <w:b/>
        <w:bCs/>
        <w:color w:val="5D909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0E0" w:themeFill="accent6" w:themeFillTint="3F"/>
      </w:tcPr>
    </w:tblStylePr>
    <w:tblStylePr w:type="band1Horz">
      <w:tblPr/>
      <w:tcPr>
        <w:shd w:val="clear" w:color="auto" w:fill="E1E6E6"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eastAsia="zh-CN"/>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eastAsia="zh-CN"/>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EE6F3" w:themeFill="accent1" w:themeFillTint="33"/>
    </w:tcPr>
    <w:tblStylePr w:type="firstRow">
      <w:rPr>
        <w:b/>
        <w:bCs/>
      </w:rPr>
      <w:tblPr/>
      <w:tcPr>
        <w:shd w:val="clear" w:color="auto" w:fill="DECDE8" w:themeFill="accent1" w:themeFillTint="66"/>
      </w:tcPr>
    </w:tblStylePr>
    <w:tblStylePr w:type="lastRow">
      <w:rPr>
        <w:b/>
        <w:bCs/>
        <w:color w:val="000000" w:themeColor="text1"/>
      </w:rPr>
      <w:tblPr/>
      <w:tcPr>
        <w:shd w:val="clear" w:color="auto" w:fill="DECDE8" w:themeFill="accent1" w:themeFillTint="66"/>
      </w:tcPr>
    </w:tblStylePr>
    <w:tblStylePr w:type="firstCol">
      <w:rPr>
        <w:color w:val="FFFFFF" w:themeColor="background1"/>
      </w:rPr>
      <w:tblPr/>
      <w:tcPr>
        <w:shd w:val="clear" w:color="auto" w:fill="864EA8" w:themeFill="accent1" w:themeFillShade="BF"/>
      </w:tcPr>
    </w:tblStylePr>
    <w:tblStylePr w:type="lastCol">
      <w:rPr>
        <w:color w:val="FFFFFF" w:themeColor="background1"/>
      </w:rPr>
      <w:tblPr/>
      <w:tcPr>
        <w:shd w:val="clear" w:color="auto" w:fill="864EA8" w:themeFill="accent1" w:themeFillShade="BF"/>
      </w:tcPr>
    </w:tblStylePr>
    <w:tblStylePr w:type="band1Vert">
      <w:tblPr/>
      <w:tcPr>
        <w:shd w:val="clear" w:color="auto" w:fill="D6C1E2" w:themeFill="accent1" w:themeFillTint="7F"/>
      </w:tcPr>
    </w:tblStylePr>
    <w:tblStylePr w:type="band1Horz">
      <w:tblPr/>
      <w:tcPr>
        <w:shd w:val="clear" w:color="auto" w:fill="D6C1E2"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eastAsia="zh-CN"/>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6E6F3" w:themeFill="accent2" w:themeFillTint="33"/>
    </w:tcPr>
    <w:tblStylePr w:type="firstRow">
      <w:rPr>
        <w:b/>
        <w:bCs/>
      </w:rPr>
      <w:tblPr/>
      <w:tcPr>
        <w:shd w:val="clear" w:color="auto" w:fill="CECDE8" w:themeFill="accent2" w:themeFillTint="66"/>
      </w:tcPr>
    </w:tblStylePr>
    <w:tblStylePr w:type="lastRow">
      <w:rPr>
        <w:b/>
        <w:bCs/>
        <w:color w:val="000000" w:themeColor="text1"/>
      </w:rPr>
      <w:tblPr/>
      <w:tcPr>
        <w:shd w:val="clear" w:color="auto" w:fill="CECDE8" w:themeFill="accent2" w:themeFillTint="66"/>
      </w:tcPr>
    </w:tblStylePr>
    <w:tblStylePr w:type="firstCol">
      <w:rPr>
        <w:color w:val="FFFFFF" w:themeColor="background1"/>
      </w:rPr>
      <w:tblPr/>
      <w:tcPr>
        <w:shd w:val="clear" w:color="auto" w:fill="514DAA" w:themeFill="accent2" w:themeFillShade="BF"/>
      </w:tcPr>
    </w:tblStylePr>
    <w:tblStylePr w:type="lastCol">
      <w:rPr>
        <w:color w:val="FFFFFF" w:themeColor="background1"/>
      </w:rPr>
      <w:tblPr/>
      <w:tcPr>
        <w:shd w:val="clear" w:color="auto" w:fill="514DAA" w:themeFill="accent2" w:themeFillShade="BF"/>
      </w:tcPr>
    </w:tblStylePr>
    <w:tblStylePr w:type="band1Vert">
      <w:tblPr/>
      <w:tcPr>
        <w:shd w:val="clear" w:color="auto" w:fill="C2C1E3" w:themeFill="accent2" w:themeFillTint="7F"/>
      </w:tcPr>
    </w:tblStylePr>
    <w:tblStylePr w:type="band1Horz">
      <w:tblPr/>
      <w:tcPr>
        <w:shd w:val="clear" w:color="auto" w:fill="C2C1E3"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eastAsia="zh-CN"/>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EE2EB" w:themeFill="accent3" w:themeFillTint="33"/>
    </w:tcPr>
    <w:tblStylePr w:type="firstRow">
      <w:rPr>
        <w:b/>
        <w:bCs/>
      </w:rPr>
      <w:tblPr/>
      <w:tcPr>
        <w:shd w:val="clear" w:color="auto" w:fill="BDC6D7" w:themeFill="accent3" w:themeFillTint="66"/>
      </w:tcPr>
    </w:tblStylePr>
    <w:tblStylePr w:type="lastRow">
      <w:rPr>
        <w:b/>
        <w:bCs/>
        <w:color w:val="000000" w:themeColor="text1"/>
      </w:rPr>
      <w:tblPr/>
      <w:tcPr>
        <w:shd w:val="clear" w:color="auto" w:fill="BDC6D7" w:themeFill="accent3" w:themeFillTint="66"/>
      </w:tcPr>
    </w:tblStylePr>
    <w:tblStylePr w:type="firstCol">
      <w:rPr>
        <w:color w:val="FFFFFF" w:themeColor="background1"/>
      </w:rPr>
      <w:tblPr/>
      <w:tcPr>
        <w:shd w:val="clear" w:color="auto" w:fill="455673" w:themeFill="accent3" w:themeFillShade="BF"/>
      </w:tcPr>
    </w:tblStylePr>
    <w:tblStylePr w:type="lastCol">
      <w:rPr>
        <w:color w:val="FFFFFF" w:themeColor="background1"/>
      </w:rPr>
      <w:tblPr/>
      <w:tcPr>
        <w:shd w:val="clear" w:color="auto" w:fill="455673" w:themeFill="accent3" w:themeFillShade="BF"/>
      </w:tcPr>
    </w:tblStylePr>
    <w:tblStylePr w:type="band1Vert">
      <w:tblPr/>
      <w:tcPr>
        <w:shd w:val="clear" w:color="auto" w:fill="ADB8CD" w:themeFill="accent3" w:themeFillTint="7F"/>
      </w:tcPr>
    </w:tblStylePr>
    <w:tblStylePr w:type="band1Horz">
      <w:tblPr/>
      <w:tcPr>
        <w:shd w:val="clear" w:color="auto" w:fill="ADB8CD"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eastAsia="zh-CN"/>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1EAEF" w:themeFill="accent4" w:themeFillTint="33"/>
    </w:tcPr>
    <w:tblStylePr w:type="firstRow">
      <w:rPr>
        <w:b/>
        <w:bCs/>
      </w:rPr>
      <w:tblPr/>
      <w:tcPr>
        <w:shd w:val="clear" w:color="auto" w:fill="C3D5DF" w:themeFill="accent4" w:themeFillTint="66"/>
      </w:tcPr>
    </w:tblStylePr>
    <w:tblStylePr w:type="lastRow">
      <w:rPr>
        <w:b/>
        <w:bCs/>
        <w:color w:val="000000" w:themeColor="text1"/>
      </w:rPr>
      <w:tblPr/>
      <w:tcPr>
        <w:shd w:val="clear" w:color="auto" w:fill="C3D5DF" w:themeFill="accent4" w:themeFillTint="66"/>
      </w:tcPr>
    </w:tblStylePr>
    <w:tblStylePr w:type="firstCol">
      <w:rPr>
        <w:color w:val="FFFFFF" w:themeColor="background1"/>
      </w:rPr>
      <w:tblPr/>
      <w:tcPr>
        <w:shd w:val="clear" w:color="auto" w:fill="497288" w:themeFill="accent4" w:themeFillShade="BF"/>
      </w:tcPr>
    </w:tblStylePr>
    <w:tblStylePr w:type="lastCol">
      <w:rPr>
        <w:color w:val="FFFFFF" w:themeColor="background1"/>
      </w:rPr>
      <w:tblPr/>
      <w:tcPr>
        <w:shd w:val="clear" w:color="auto" w:fill="497288" w:themeFill="accent4" w:themeFillShade="BF"/>
      </w:tcPr>
    </w:tblStylePr>
    <w:tblStylePr w:type="band1Vert">
      <w:tblPr/>
      <w:tcPr>
        <w:shd w:val="clear" w:color="auto" w:fill="B4CBD7" w:themeFill="accent4" w:themeFillTint="7F"/>
      </w:tcPr>
    </w:tblStylePr>
    <w:tblStylePr w:type="band1Horz">
      <w:tblPr/>
      <w:tcPr>
        <w:shd w:val="clear" w:color="auto" w:fill="B4CBD7"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eastAsia="zh-CN"/>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6EEF0" w:themeFill="accent5" w:themeFillTint="33"/>
    </w:tcPr>
    <w:tblStylePr w:type="firstRow">
      <w:rPr>
        <w:b/>
        <w:bCs/>
      </w:rPr>
      <w:tblPr/>
      <w:tcPr>
        <w:shd w:val="clear" w:color="auto" w:fill="CDDDE1" w:themeFill="accent5" w:themeFillTint="66"/>
      </w:tcPr>
    </w:tblStylePr>
    <w:tblStylePr w:type="lastRow">
      <w:rPr>
        <w:b/>
        <w:bCs/>
        <w:color w:val="000000" w:themeColor="text1"/>
      </w:rPr>
      <w:tblPr/>
      <w:tcPr>
        <w:shd w:val="clear" w:color="auto" w:fill="CDDDE1" w:themeFill="accent5" w:themeFillTint="66"/>
      </w:tcPr>
    </w:tblStylePr>
    <w:tblStylePr w:type="firstCol">
      <w:rPr>
        <w:color w:val="FFFFFF" w:themeColor="background1"/>
      </w:rPr>
      <w:tblPr/>
      <w:tcPr>
        <w:shd w:val="clear" w:color="auto" w:fill="578793" w:themeFill="accent5" w:themeFillShade="BF"/>
      </w:tcPr>
    </w:tblStylePr>
    <w:tblStylePr w:type="lastCol">
      <w:rPr>
        <w:color w:val="FFFFFF" w:themeColor="background1"/>
      </w:rPr>
      <w:tblPr/>
      <w:tcPr>
        <w:shd w:val="clear" w:color="auto" w:fill="578793" w:themeFill="accent5" w:themeFillShade="BF"/>
      </w:tc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eastAsia="zh-CN"/>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1E6E6" w:themeFill="accent6" w:themeFillTint="33"/>
    </w:tcPr>
    <w:tblStylePr w:type="firstRow">
      <w:rPr>
        <w:b/>
        <w:bCs/>
      </w:rPr>
      <w:tblPr/>
      <w:tcPr>
        <w:shd w:val="clear" w:color="auto" w:fill="C4CCCD" w:themeFill="accent6" w:themeFillTint="66"/>
      </w:tcPr>
    </w:tblStylePr>
    <w:tblStylePr w:type="lastRow">
      <w:rPr>
        <w:b/>
        <w:bCs/>
        <w:color w:val="000000" w:themeColor="text1"/>
      </w:rPr>
      <w:tblPr/>
      <w:tcPr>
        <w:shd w:val="clear" w:color="auto" w:fill="C4CCCD" w:themeFill="accent6" w:themeFillTint="66"/>
      </w:tcPr>
    </w:tblStylePr>
    <w:tblStylePr w:type="firstCol">
      <w:rPr>
        <w:color w:val="FFFFFF" w:themeColor="background1"/>
      </w:rPr>
      <w:tblPr/>
      <w:tcPr>
        <w:shd w:val="clear" w:color="auto" w:fill="536061" w:themeFill="accent6" w:themeFillShade="BF"/>
      </w:tcPr>
    </w:tblStylePr>
    <w:tblStylePr w:type="lastCol">
      <w:rPr>
        <w:color w:val="FFFFFF" w:themeColor="background1"/>
      </w:rPr>
      <w:tblPr/>
      <w:tcPr>
        <w:shd w:val="clear" w:color="auto" w:fill="536061" w:themeFill="accent6" w:themeFillShade="BF"/>
      </w:tcPr>
    </w:tblStylePr>
    <w:tblStylePr w:type="band1Vert">
      <w:tblPr/>
      <w:tcPr>
        <w:shd w:val="clear" w:color="auto" w:fill="B6C0C1" w:themeFill="accent6" w:themeFillTint="7F"/>
      </w:tcPr>
    </w:tblStylePr>
    <w:tblStylePr w:type="band1Horz">
      <w:tblPr/>
      <w:tcPr>
        <w:shd w:val="clear" w:color="auto" w:fill="B6C0C1" w:themeFill="accent6" w:themeFillTint="7F"/>
      </w:tcPr>
    </w:tblStylePr>
  </w:style>
  <w:style w:type="character" w:customStyle="1" w:styleId="DefaultParagraphFontPHPDOCX">
    <w:name w:val="Default Paragraph Font PHPDOCX"/>
    <w:uiPriority w:val="1"/>
    <w:semiHidden/>
    <w:unhideWhenUsed/>
  </w:style>
  <w:style w:type="paragraph" w:customStyle="1" w:styleId="ListParagraphPHPDOCX0">
    <w:name w:val="List Paragraph PHPDOCX"/>
    <w:basedOn w:val="Normal"/>
    <w:uiPriority w:val="34"/>
    <w:rsid w:val="00DF064E"/>
    <w:pPr>
      <w:ind w:left="720"/>
      <w:contextualSpacing/>
    </w:pPr>
  </w:style>
  <w:style w:type="paragraph" w:customStyle="1" w:styleId="TitlePHPDOCX0">
    <w:name w:val="Title PHPDOCX"/>
    <w:basedOn w:val="Normal"/>
    <w:next w:val="Normal"/>
    <w:uiPriority w:val="10"/>
    <w:rsid w:val="00DF064E"/>
    <w:pPr>
      <w:pBdr>
        <w:bottom w:val="single" w:sz="8" w:space="4" w:color="AD84C6" w:themeColor="accent1"/>
      </w:pBdr>
      <w:spacing w:after="300" w:line="240" w:lineRule="auto"/>
      <w:contextualSpacing/>
    </w:pPr>
    <w:rPr>
      <w:color w:val="292733"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292733" w:themeColor="text2" w:themeShade="BF"/>
      <w:spacing w:val="5"/>
      <w:kern w:val="28"/>
      <w:sz w:val="52"/>
      <w:szCs w:val="52"/>
    </w:rPr>
  </w:style>
  <w:style w:type="paragraph" w:customStyle="1" w:styleId="SubtitlePHPDOCX0">
    <w:name w:val="Subtitle PHPDOCX"/>
    <w:basedOn w:val="Normal"/>
    <w:next w:val="Normal"/>
    <w:uiPriority w:val="11"/>
    <w:rsid w:val="00DF064E"/>
    <w:pPr>
      <w:numPr>
        <w:ilvl w:val="1"/>
      </w:numPr>
    </w:pPr>
    <w:rPr>
      <w:i/>
      <w:iCs/>
      <w:color w:val="AD84C6"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AD84C6" w:themeColor="accent1"/>
      <w:spacing w:val="15"/>
      <w:sz w:val="24"/>
      <w:szCs w:val="24"/>
    </w:rPr>
  </w:style>
  <w:style w:type="table" w:customStyle="1" w:styleId="NormalTablePHPDOCX0">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0">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0">
    <w:name w:val="annotation reference PHPDOCX"/>
    <w:basedOn w:val="DefaultParagraphFontPHPDOCX"/>
    <w:uiPriority w:val="99"/>
    <w:semiHidden/>
    <w:unhideWhenUsed/>
    <w:rsid w:val="00E139EA"/>
    <w:rPr>
      <w:sz w:val="16"/>
      <w:szCs w:val="16"/>
    </w:rPr>
  </w:style>
  <w:style w:type="paragraph" w:customStyle="1" w:styleId="annotationtextPHPDOCX0">
    <w:name w:val="annotation text PHPDOCX"/>
    <w:basedOn w:val="Normal"/>
    <w:uiPriority w:val="99"/>
    <w:semiHidden/>
    <w:unhideWhenUsed/>
    <w:rsid w:val="00E139EA"/>
    <w:pPr>
      <w:spacing w:line="240" w:lineRule="auto"/>
    </w:p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0">
    <w:name w:val="Balloon Text PHPDOCX"/>
    <w:basedOn w:val="Normal"/>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0">
    <w:name w:val="footnote Text PHPDOCX"/>
    <w:basedOn w:val="Normal"/>
    <w:uiPriority w:val="99"/>
    <w:semiHidden/>
    <w:unhideWhenUsed/>
    <w:rsid w:val="006E0FDA"/>
    <w:pPr>
      <w:spacing w:after="0" w:line="240" w:lineRule="auto"/>
    </w:p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0">
    <w:name w:val="footnote Reference PHPDOCX"/>
    <w:basedOn w:val="DefaultParagraphFontPHPDOCX"/>
    <w:uiPriority w:val="99"/>
    <w:semiHidden/>
    <w:unhideWhenUsed/>
    <w:rsid w:val="006E0FDA"/>
    <w:rPr>
      <w:vertAlign w:val="superscript"/>
    </w:rPr>
  </w:style>
  <w:style w:type="paragraph" w:customStyle="1" w:styleId="endnoteTextPHPDOCX0">
    <w:name w:val="endnote Text PHPDOCX"/>
    <w:basedOn w:val="Normal"/>
    <w:uiPriority w:val="99"/>
    <w:semiHidden/>
    <w:unhideWhenUsed/>
    <w:rsid w:val="006E0FDA"/>
    <w:pPr>
      <w:spacing w:after="0" w:line="240" w:lineRule="auto"/>
    </w:p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0">
    <w:name w:val="endnote Reference PHPDOCX"/>
    <w:basedOn w:val="DefaultParagraphFontPHPDOCX"/>
    <w:uiPriority w:val="99"/>
    <w:semiHidden/>
    <w:unhideWhenUsed/>
    <w:rsid w:val="006E0FDA"/>
    <w:rPr>
      <w:vertAlign w:val="superscript"/>
    </w:rPr>
  </w:style>
  <w:style w:type="character" w:customStyle="1" w:styleId="Heading1Char">
    <w:name w:val="Heading 1 Char"/>
    <w:basedOn w:val="DefaultParagraphFont"/>
    <w:link w:val="Heading1"/>
    <w:uiPriority w:val="9"/>
    <w:rsid w:val="00F3256C"/>
    <w:rPr>
      <w:b/>
      <w:bCs/>
      <w:caps/>
      <w:color w:val="FFFFFF" w:themeColor="background1"/>
      <w:spacing w:val="15"/>
      <w:shd w:val="clear" w:color="auto" w:fill="AD84C6" w:themeFill="accent1"/>
    </w:rPr>
  </w:style>
  <w:style w:type="paragraph" w:styleId="Title">
    <w:name w:val="Title"/>
    <w:basedOn w:val="Normal"/>
    <w:next w:val="Normal"/>
    <w:link w:val="TitleChar"/>
    <w:uiPriority w:val="10"/>
    <w:qFormat/>
    <w:rsid w:val="00F3256C"/>
    <w:pPr>
      <w:spacing w:before="720"/>
    </w:pPr>
    <w:rPr>
      <w:caps/>
      <w:color w:val="AD84C6" w:themeColor="accent1"/>
      <w:spacing w:val="10"/>
      <w:kern w:val="28"/>
      <w:sz w:val="52"/>
      <w:szCs w:val="52"/>
    </w:rPr>
  </w:style>
  <w:style w:type="character" w:customStyle="1" w:styleId="TitleChar">
    <w:name w:val="Title Char"/>
    <w:basedOn w:val="DefaultParagraphFont"/>
    <w:link w:val="Title"/>
    <w:uiPriority w:val="10"/>
    <w:rsid w:val="00F3256C"/>
    <w:rPr>
      <w:caps/>
      <w:color w:val="AD84C6" w:themeColor="accent1"/>
      <w:spacing w:val="10"/>
      <w:kern w:val="28"/>
      <w:sz w:val="52"/>
      <w:szCs w:val="52"/>
    </w:rPr>
  </w:style>
  <w:style w:type="character" w:styleId="Strong">
    <w:name w:val="Strong"/>
    <w:uiPriority w:val="22"/>
    <w:qFormat/>
    <w:rsid w:val="00F3256C"/>
    <w:rPr>
      <w:b/>
      <w:bCs/>
    </w:rPr>
  </w:style>
  <w:style w:type="character" w:styleId="Emphasis">
    <w:name w:val="Emphasis"/>
    <w:uiPriority w:val="20"/>
    <w:qFormat/>
    <w:rsid w:val="00F3256C"/>
    <w:rPr>
      <w:caps/>
      <w:color w:val="593470" w:themeColor="accent1" w:themeShade="7F"/>
      <w:spacing w:val="5"/>
    </w:rPr>
  </w:style>
  <w:style w:type="paragraph" w:styleId="ListParagraph">
    <w:name w:val="List Paragraph"/>
    <w:basedOn w:val="Normal"/>
    <w:uiPriority w:val="34"/>
    <w:qFormat/>
    <w:rsid w:val="00F3256C"/>
    <w:pPr>
      <w:ind w:left="720"/>
      <w:contextualSpacing/>
    </w:pPr>
  </w:style>
  <w:style w:type="character" w:styleId="Hyperlink">
    <w:name w:val="Hyperlink"/>
    <w:basedOn w:val="DefaultParagraphFont"/>
    <w:uiPriority w:val="99"/>
    <w:unhideWhenUsed/>
    <w:rsid w:val="00B85D1A"/>
    <w:rPr>
      <w:color w:val="0000FF"/>
      <w:u w:val="single"/>
    </w:rPr>
  </w:style>
  <w:style w:type="table" w:styleId="TableGrid">
    <w:name w:val="Table Grid"/>
    <w:basedOn w:val="TableNormal"/>
    <w:uiPriority w:val="39"/>
    <w:rsid w:val="00B85D1A"/>
    <w:pPr>
      <w:spacing w:after="0" w:line="240" w:lineRule="auto"/>
    </w:pPr>
    <w:rPr>
      <w:lang w:val="it"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85D1A"/>
    <w:pPr>
      <w:spacing w:after="0" w:line="240" w:lineRule="auto"/>
    </w:pPr>
    <w:rPr>
      <w:i/>
      <w:iCs/>
      <w:lang w:val="it" w:eastAsia="ja-JP"/>
    </w:rPr>
  </w:style>
  <w:style w:type="character" w:customStyle="1" w:styleId="FootnoteTextChar">
    <w:name w:val="Footnote Text Char"/>
    <w:basedOn w:val="DefaultParagraphFont"/>
    <w:link w:val="FootnoteText"/>
    <w:uiPriority w:val="99"/>
    <w:semiHidden/>
    <w:rsid w:val="00B85D1A"/>
    <w:rPr>
      <w:rFonts w:eastAsiaTheme="minorEastAsia"/>
      <w:i/>
      <w:iCs/>
      <w:sz w:val="20"/>
      <w:szCs w:val="20"/>
      <w:lang w:val="it" w:eastAsia="ja-JP"/>
    </w:rPr>
  </w:style>
  <w:style w:type="character" w:styleId="FootnoteReference">
    <w:name w:val="footnote reference"/>
    <w:basedOn w:val="DefaultParagraphFont"/>
    <w:uiPriority w:val="99"/>
    <w:semiHidden/>
    <w:unhideWhenUsed/>
    <w:rsid w:val="00B85D1A"/>
    <w:rPr>
      <w:vertAlign w:val="superscript"/>
    </w:rPr>
  </w:style>
  <w:style w:type="character" w:customStyle="1" w:styleId="Heading2Char">
    <w:name w:val="Heading 2 Char"/>
    <w:basedOn w:val="DefaultParagraphFont"/>
    <w:link w:val="Heading2"/>
    <w:uiPriority w:val="9"/>
    <w:rsid w:val="00F3256C"/>
    <w:rPr>
      <w:caps/>
      <w:spacing w:val="15"/>
      <w:shd w:val="clear" w:color="auto" w:fill="EEE6F3" w:themeFill="accent1" w:themeFillTint="33"/>
    </w:rPr>
  </w:style>
  <w:style w:type="character" w:customStyle="1" w:styleId="Heading3Char">
    <w:name w:val="Heading 3 Char"/>
    <w:basedOn w:val="DefaultParagraphFont"/>
    <w:link w:val="Heading3"/>
    <w:uiPriority w:val="9"/>
    <w:rsid w:val="00F3256C"/>
    <w:rPr>
      <w:caps/>
      <w:color w:val="593470" w:themeColor="accent1" w:themeShade="7F"/>
      <w:spacing w:val="15"/>
    </w:rPr>
  </w:style>
  <w:style w:type="character" w:customStyle="1" w:styleId="Heading4Char">
    <w:name w:val="Heading 4 Char"/>
    <w:basedOn w:val="DefaultParagraphFont"/>
    <w:link w:val="Heading4"/>
    <w:uiPriority w:val="9"/>
    <w:semiHidden/>
    <w:rsid w:val="00F3256C"/>
    <w:rPr>
      <w:caps/>
      <w:color w:val="864EA8" w:themeColor="accent1" w:themeShade="BF"/>
      <w:spacing w:val="10"/>
    </w:rPr>
  </w:style>
  <w:style w:type="character" w:customStyle="1" w:styleId="Heading5Char">
    <w:name w:val="Heading 5 Char"/>
    <w:basedOn w:val="DefaultParagraphFont"/>
    <w:link w:val="Heading5"/>
    <w:uiPriority w:val="9"/>
    <w:semiHidden/>
    <w:rsid w:val="00F3256C"/>
    <w:rPr>
      <w:caps/>
      <w:color w:val="864EA8" w:themeColor="accent1" w:themeShade="BF"/>
      <w:spacing w:val="10"/>
    </w:rPr>
  </w:style>
  <w:style w:type="character" w:customStyle="1" w:styleId="Heading6Char">
    <w:name w:val="Heading 6 Char"/>
    <w:basedOn w:val="DefaultParagraphFont"/>
    <w:link w:val="Heading6"/>
    <w:uiPriority w:val="9"/>
    <w:semiHidden/>
    <w:rsid w:val="00F3256C"/>
    <w:rPr>
      <w:caps/>
      <w:color w:val="864EA8" w:themeColor="accent1" w:themeShade="BF"/>
      <w:spacing w:val="10"/>
    </w:rPr>
  </w:style>
  <w:style w:type="character" w:customStyle="1" w:styleId="Heading7Char">
    <w:name w:val="Heading 7 Char"/>
    <w:basedOn w:val="DefaultParagraphFont"/>
    <w:link w:val="Heading7"/>
    <w:uiPriority w:val="9"/>
    <w:semiHidden/>
    <w:rsid w:val="00F3256C"/>
    <w:rPr>
      <w:caps/>
      <w:color w:val="864EA8" w:themeColor="accent1" w:themeShade="BF"/>
      <w:spacing w:val="10"/>
    </w:rPr>
  </w:style>
  <w:style w:type="character" w:customStyle="1" w:styleId="Heading8Char">
    <w:name w:val="Heading 8 Char"/>
    <w:basedOn w:val="DefaultParagraphFont"/>
    <w:link w:val="Heading8"/>
    <w:uiPriority w:val="9"/>
    <w:semiHidden/>
    <w:rsid w:val="00F3256C"/>
    <w:rPr>
      <w:caps/>
      <w:spacing w:val="10"/>
      <w:sz w:val="18"/>
      <w:szCs w:val="18"/>
    </w:rPr>
  </w:style>
  <w:style w:type="character" w:customStyle="1" w:styleId="Heading9Char">
    <w:name w:val="Heading 9 Char"/>
    <w:basedOn w:val="DefaultParagraphFont"/>
    <w:link w:val="Heading9"/>
    <w:uiPriority w:val="9"/>
    <w:semiHidden/>
    <w:rsid w:val="00F3256C"/>
    <w:rPr>
      <w:i/>
      <w:caps/>
      <w:spacing w:val="10"/>
      <w:sz w:val="18"/>
      <w:szCs w:val="18"/>
    </w:rPr>
  </w:style>
  <w:style w:type="paragraph" w:styleId="Subtitle">
    <w:name w:val="Subtitle"/>
    <w:basedOn w:val="Normal"/>
    <w:next w:val="Normal"/>
    <w:link w:val="SubtitleChar"/>
    <w:uiPriority w:val="11"/>
    <w:qFormat/>
    <w:rsid w:val="00F3256C"/>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F3256C"/>
    <w:rPr>
      <w:caps/>
      <w:color w:val="595959" w:themeColor="text1" w:themeTint="A6"/>
      <w:spacing w:val="10"/>
      <w:sz w:val="24"/>
      <w:szCs w:val="24"/>
    </w:rPr>
  </w:style>
  <w:style w:type="paragraph" w:styleId="NoSpacing">
    <w:name w:val="No Spacing"/>
    <w:basedOn w:val="Normal"/>
    <w:link w:val="NoSpacingChar"/>
    <w:uiPriority w:val="1"/>
    <w:qFormat/>
    <w:rsid w:val="00F3256C"/>
    <w:pPr>
      <w:spacing w:before="0" w:after="0" w:line="240" w:lineRule="auto"/>
    </w:pPr>
  </w:style>
  <w:style w:type="paragraph" w:styleId="Quote">
    <w:name w:val="Quote"/>
    <w:basedOn w:val="Normal"/>
    <w:next w:val="Normal"/>
    <w:link w:val="QuoteChar"/>
    <w:uiPriority w:val="29"/>
    <w:qFormat/>
    <w:rsid w:val="00F3256C"/>
    <w:rPr>
      <w:i/>
      <w:iCs/>
    </w:rPr>
  </w:style>
  <w:style w:type="character" w:customStyle="1" w:styleId="QuoteChar">
    <w:name w:val="Quote Char"/>
    <w:basedOn w:val="DefaultParagraphFont"/>
    <w:link w:val="Quote"/>
    <w:uiPriority w:val="29"/>
    <w:rsid w:val="00F3256C"/>
    <w:rPr>
      <w:i/>
      <w:iCs/>
      <w:sz w:val="20"/>
      <w:szCs w:val="20"/>
    </w:rPr>
  </w:style>
  <w:style w:type="paragraph" w:styleId="IntenseQuote">
    <w:name w:val="Intense Quote"/>
    <w:basedOn w:val="Normal"/>
    <w:next w:val="Normal"/>
    <w:link w:val="IntenseQuoteChar"/>
    <w:uiPriority w:val="30"/>
    <w:qFormat/>
    <w:rsid w:val="00F3256C"/>
    <w:pPr>
      <w:pBdr>
        <w:top w:val="single" w:sz="4" w:space="10" w:color="AD84C6" w:themeColor="accent1"/>
        <w:left w:val="single" w:sz="4" w:space="10" w:color="AD84C6" w:themeColor="accent1"/>
      </w:pBdr>
      <w:spacing w:after="0"/>
      <w:ind w:left="1296" w:right="1152"/>
      <w:jc w:val="both"/>
    </w:pPr>
    <w:rPr>
      <w:i/>
      <w:iCs/>
      <w:color w:val="AD84C6" w:themeColor="accent1"/>
    </w:rPr>
  </w:style>
  <w:style w:type="character" w:customStyle="1" w:styleId="IntenseQuoteChar">
    <w:name w:val="Intense Quote Char"/>
    <w:basedOn w:val="DefaultParagraphFont"/>
    <w:link w:val="IntenseQuote"/>
    <w:uiPriority w:val="30"/>
    <w:rsid w:val="00F3256C"/>
    <w:rPr>
      <w:i/>
      <w:iCs/>
      <w:color w:val="AD84C6" w:themeColor="accent1"/>
      <w:sz w:val="20"/>
      <w:szCs w:val="20"/>
    </w:rPr>
  </w:style>
  <w:style w:type="character" w:styleId="SubtleEmphasis">
    <w:name w:val="Subtle Emphasis"/>
    <w:uiPriority w:val="19"/>
    <w:qFormat/>
    <w:rsid w:val="00F3256C"/>
    <w:rPr>
      <w:i/>
      <w:iCs/>
      <w:color w:val="593470" w:themeColor="accent1" w:themeShade="7F"/>
    </w:rPr>
  </w:style>
  <w:style w:type="character" w:styleId="IntenseEmphasis">
    <w:name w:val="Intense Emphasis"/>
    <w:uiPriority w:val="21"/>
    <w:qFormat/>
    <w:rsid w:val="00F3256C"/>
    <w:rPr>
      <w:b/>
      <w:bCs/>
      <w:caps/>
      <w:color w:val="593470" w:themeColor="accent1" w:themeShade="7F"/>
      <w:spacing w:val="10"/>
    </w:rPr>
  </w:style>
  <w:style w:type="character" w:styleId="SubtleReference">
    <w:name w:val="Subtle Reference"/>
    <w:uiPriority w:val="31"/>
    <w:qFormat/>
    <w:rsid w:val="00F3256C"/>
    <w:rPr>
      <w:b/>
      <w:bCs/>
      <w:color w:val="AD84C6" w:themeColor="accent1"/>
    </w:rPr>
  </w:style>
  <w:style w:type="character" w:styleId="IntenseReference">
    <w:name w:val="Intense Reference"/>
    <w:uiPriority w:val="32"/>
    <w:qFormat/>
    <w:rsid w:val="00F3256C"/>
    <w:rPr>
      <w:b/>
      <w:bCs/>
      <w:i/>
      <w:iCs/>
      <w:caps/>
      <w:color w:val="AD84C6" w:themeColor="accent1"/>
    </w:rPr>
  </w:style>
  <w:style w:type="character" w:styleId="BookTitle">
    <w:name w:val="Book Title"/>
    <w:uiPriority w:val="33"/>
    <w:qFormat/>
    <w:rsid w:val="00F3256C"/>
    <w:rPr>
      <w:b/>
      <w:bCs/>
      <w:i/>
      <w:iCs/>
      <w:spacing w:val="9"/>
    </w:rPr>
  </w:style>
  <w:style w:type="paragraph" w:styleId="TOCHeading">
    <w:name w:val="TOC Heading"/>
    <w:basedOn w:val="Heading1"/>
    <w:next w:val="Normal"/>
    <w:uiPriority w:val="39"/>
    <w:semiHidden/>
    <w:unhideWhenUsed/>
    <w:qFormat/>
    <w:rsid w:val="00F3256C"/>
    <w:pPr>
      <w:outlineLvl w:val="9"/>
    </w:pPr>
  </w:style>
  <w:style w:type="character" w:styleId="FollowedHyperlink">
    <w:name w:val="FollowedHyperlink"/>
    <w:basedOn w:val="DefaultParagraphFont"/>
    <w:uiPriority w:val="99"/>
    <w:semiHidden/>
    <w:unhideWhenUsed/>
    <w:rsid w:val="008837A8"/>
    <w:rPr>
      <w:color w:val="8C8C8C" w:themeColor="followedHyperlink"/>
      <w:u w:val="single"/>
    </w:rPr>
  </w:style>
  <w:style w:type="character" w:styleId="UnresolvedMention">
    <w:name w:val="Unresolved Mention"/>
    <w:basedOn w:val="DefaultParagraphFont"/>
    <w:uiPriority w:val="99"/>
    <w:rsid w:val="008837A8"/>
    <w:rPr>
      <w:color w:val="605E5C"/>
      <w:shd w:val="clear" w:color="auto" w:fill="E1DFDD"/>
    </w:rPr>
  </w:style>
  <w:style w:type="paragraph" w:styleId="Caption">
    <w:name w:val="caption"/>
    <w:basedOn w:val="Normal"/>
    <w:next w:val="Normal"/>
    <w:uiPriority w:val="35"/>
    <w:semiHidden/>
    <w:unhideWhenUsed/>
    <w:qFormat/>
    <w:rsid w:val="00F3256C"/>
    <w:rPr>
      <w:b/>
      <w:bCs/>
      <w:color w:val="864EA8" w:themeColor="accent1" w:themeShade="BF"/>
      <w:sz w:val="16"/>
      <w:szCs w:val="16"/>
    </w:rPr>
  </w:style>
  <w:style w:type="character" w:customStyle="1" w:styleId="NoSpacingChar">
    <w:name w:val="No Spacing Char"/>
    <w:basedOn w:val="DefaultParagraphFont"/>
    <w:link w:val="NoSpacing"/>
    <w:uiPriority w:val="1"/>
    <w:rsid w:val="00F3256C"/>
    <w:rPr>
      <w:sz w:val="20"/>
      <w:szCs w:val="20"/>
    </w:rPr>
  </w:style>
  <w:style w:type="paragraph" w:styleId="Footer">
    <w:name w:val="footer"/>
    <w:basedOn w:val="Normal"/>
    <w:link w:val="FooterChar"/>
    <w:uiPriority w:val="99"/>
    <w:unhideWhenUsed/>
    <w:rsid w:val="0089499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9499A"/>
    <w:rPr>
      <w:sz w:val="20"/>
      <w:szCs w:val="20"/>
    </w:rPr>
  </w:style>
  <w:style w:type="paragraph" w:styleId="NormalWeb">
    <w:name w:val="Normal (Web)"/>
    <w:basedOn w:val="Normal"/>
    <w:uiPriority w:val="99"/>
    <w:semiHidden/>
    <w:unhideWhenUsed/>
    <w:rsid w:val="00014138"/>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apple-converted-space">
    <w:name w:val="apple-converted-space"/>
    <w:basedOn w:val="DefaultParagraphFont"/>
    <w:rsid w:val="000B1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8506138">
      <w:bodyDiv w:val="1"/>
      <w:marLeft w:val="0"/>
      <w:marRight w:val="0"/>
      <w:marTop w:val="0"/>
      <w:marBottom w:val="0"/>
      <w:divBdr>
        <w:top w:val="none" w:sz="0" w:space="0" w:color="auto"/>
        <w:left w:val="none" w:sz="0" w:space="0" w:color="auto"/>
        <w:bottom w:val="none" w:sz="0" w:space="0" w:color="auto"/>
        <w:right w:val="none" w:sz="0" w:space="0" w:color="auto"/>
      </w:divBdr>
      <w:divsChild>
        <w:div w:id="1442341860">
          <w:marLeft w:val="0"/>
          <w:marRight w:val="0"/>
          <w:marTop w:val="0"/>
          <w:marBottom w:val="0"/>
          <w:divBdr>
            <w:top w:val="none" w:sz="0" w:space="0" w:color="auto"/>
            <w:left w:val="none" w:sz="0" w:space="0" w:color="auto"/>
            <w:bottom w:val="none" w:sz="0" w:space="0" w:color="auto"/>
            <w:right w:val="none" w:sz="0" w:space="0" w:color="auto"/>
          </w:divBdr>
          <w:divsChild>
            <w:div w:id="1559584917">
              <w:marLeft w:val="0"/>
              <w:marRight w:val="0"/>
              <w:marTop w:val="0"/>
              <w:marBottom w:val="0"/>
              <w:divBdr>
                <w:top w:val="none" w:sz="0" w:space="0" w:color="auto"/>
                <w:left w:val="none" w:sz="0" w:space="0" w:color="auto"/>
                <w:bottom w:val="none" w:sz="0" w:space="0" w:color="auto"/>
                <w:right w:val="none" w:sz="0" w:space="0" w:color="auto"/>
              </w:divBdr>
              <w:divsChild>
                <w:div w:id="162904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849765">
      <w:bodyDiv w:val="1"/>
      <w:marLeft w:val="0"/>
      <w:marRight w:val="0"/>
      <w:marTop w:val="0"/>
      <w:marBottom w:val="0"/>
      <w:divBdr>
        <w:top w:val="none" w:sz="0" w:space="0" w:color="auto"/>
        <w:left w:val="none" w:sz="0" w:space="0" w:color="auto"/>
        <w:bottom w:val="none" w:sz="0" w:space="0" w:color="auto"/>
        <w:right w:val="none" w:sz="0" w:space="0" w:color="auto"/>
      </w:divBdr>
    </w:div>
    <w:div w:id="1929188819">
      <w:bodyDiv w:val="1"/>
      <w:marLeft w:val="0"/>
      <w:marRight w:val="0"/>
      <w:marTop w:val="0"/>
      <w:marBottom w:val="0"/>
      <w:divBdr>
        <w:top w:val="none" w:sz="0" w:space="0" w:color="auto"/>
        <w:left w:val="none" w:sz="0" w:space="0" w:color="auto"/>
        <w:bottom w:val="none" w:sz="0" w:space="0" w:color="auto"/>
        <w:right w:val="none" w:sz="0" w:space="0" w:color="auto"/>
      </w:divBdr>
    </w:div>
    <w:div w:id="194079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conomics.womenconf@warwick.ac.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B39B6-3152-A04E-A940-0FF28C6AC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5</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Paredes Fuentes, Stefania</cp:lastModifiedBy>
  <cp:revision>4</cp:revision>
  <dcterms:created xsi:type="dcterms:W3CDTF">2019-08-22T09:40:00Z</dcterms:created>
  <dcterms:modified xsi:type="dcterms:W3CDTF">2019-08-22T15:22:00Z</dcterms:modified>
</cp:coreProperties>
</file>