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69AF" w:rsidRDefault="006069AF" w:rsidP="006069AF">
      <w:pPr>
        <w:rPr>
          <w:sz w:val="28"/>
          <w:szCs w:val="28"/>
        </w:rPr>
      </w:pPr>
      <w:r>
        <w:rPr>
          <w:sz w:val="28"/>
          <w:szCs w:val="28"/>
        </w:rPr>
        <w:t xml:space="preserve">Moral Philosophy: </w:t>
      </w:r>
      <w:r w:rsidR="006C3152" w:rsidRPr="006C3152">
        <w:rPr>
          <w:sz w:val="28"/>
          <w:szCs w:val="28"/>
        </w:rPr>
        <w:t xml:space="preserve">Does Utilitarianism Undermine Moral Integrity? </w:t>
      </w:r>
      <w:r w:rsidR="00685CDA" w:rsidRPr="00685CDA">
        <w:rPr>
          <w:sz w:val="28"/>
          <w:szCs w:val="28"/>
        </w:rPr>
        <w:t xml:space="preserve">(Lecture </w:t>
      </w:r>
      <w:r w:rsidR="006C3152">
        <w:rPr>
          <w:sz w:val="28"/>
          <w:szCs w:val="28"/>
        </w:rPr>
        <w:t>4</w:t>
      </w:r>
      <w:r w:rsidR="00685CDA" w:rsidRPr="00685CDA">
        <w:rPr>
          <w:sz w:val="28"/>
          <w:szCs w:val="28"/>
        </w:rPr>
        <w:t>)</w:t>
      </w:r>
    </w:p>
    <w:p w:rsidR="006069AF" w:rsidRDefault="006C3152" w:rsidP="006069AF">
      <w:pPr>
        <w:rPr>
          <w:u w:val="single"/>
        </w:rPr>
      </w:pPr>
      <w:r>
        <w:rPr>
          <w:u w:val="single"/>
        </w:rPr>
        <w:t>Problem of Moral Motivation</w:t>
      </w:r>
    </w:p>
    <w:p w:rsidR="00000000" w:rsidRPr="006C3152" w:rsidRDefault="00BC1082" w:rsidP="00BC1082">
      <w:pPr>
        <w:numPr>
          <w:ilvl w:val="1"/>
          <w:numId w:val="1"/>
        </w:numPr>
      </w:pPr>
      <w:r w:rsidRPr="006C3152">
        <w:t>The justification of the principle of utility leaves open the question of what motivation we have to act accordingly</w:t>
      </w:r>
    </w:p>
    <w:p w:rsidR="006C3152" w:rsidRDefault="00BC1082" w:rsidP="00BC1082">
      <w:pPr>
        <w:numPr>
          <w:ilvl w:val="1"/>
          <w:numId w:val="1"/>
        </w:numPr>
      </w:pPr>
      <w:r w:rsidRPr="006C3152">
        <w:t xml:space="preserve">What does Mill have to say on the problem of moral motivation? </w:t>
      </w:r>
    </w:p>
    <w:p w:rsidR="006C3152" w:rsidRPr="006C3152" w:rsidRDefault="00BC1082" w:rsidP="006C3152">
      <w:r w:rsidRPr="006C3152">
        <w:t>Gap between utility principle and customary morality:</w:t>
      </w:r>
      <w:r w:rsidR="006C3152">
        <w:t xml:space="preserve"> </w:t>
      </w:r>
      <w:r w:rsidRPr="006C3152">
        <w:t xml:space="preserve">‘I feel that I am </w:t>
      </w:r>
      <w:r w:rsidRPr="006C3152">
        <w:t>bound not to rob or murder, betray or deceive; but why am I bound to promote the general happiness?’ (</w:t>
      </w:r>
      <w:proofErr w:type="spellStart"/>
      <w:r w:rsidRPr="006C3152">
        <w:t>ch</w:t>
      </w:r>
      <w:proofErr w:type="spellEnd"/>
      <w:r w:rsidRPr="006C3152">
        <w:t>. 3)</w:t>
      </w:r>
    </w:p>
    <w:p w:rsidR="006C3152" w:rsidRPr="006C3152" w:rsidRDefault="006C3152" w:rsidP="006C3152">
      <w:pPr>
        <w:rPr>
          <w:u w:val="single"/>
        </w:rPr>
      </w:pPr>
      <w:r w:rsidRPr="006C3152">
        <w:rPr>
          <w:u w:val="single"/>
        </w:rPr>
        <w:t>Solution: External and Internal sanctions</w:t>
      </w:r>
    </w:p>
    <w:p w:rsidR="00000000" w:rsidRPr="006C3152" w:rsidRDefault="006C3152" w:rsidP="006C3152">
      <w:r w:rsidRPr="006C3152">
        <w:rPr>
          <w:b/>
        </w:rPr>
        <w:t>External sanctions</w:t>
      </w:r>
      <w:r>
        <w:t>: ‘</w:t>
      </w:r>
      <w:r w:rsidR="00BC1082" w:rsidRPr="006C3152">
        <w:t>are, the hope of favour and the fear of displeasure, from our fellow creatures or from the Ruler of the Universe, along with whatever we may</w:t>
      </w:r>
      <w:r w:rsidR="00BC1082" w:rsidRPr="006C3152">
        <w:t xml:space="preserve"> have of sympathy or affection for them, or of love and awe of Him, inclining us to do his will independently of selfish desires’</w:t>
      </w:r>
    </w:p>
    <w:p w:rsidR="006C3152" w:rsidRDefault="00BC1082" w:rsidP="00BC1082">
      <w:pPr>
        <w:numPr>
          <w:ilvl w:val="0"/>
          <w:numId w:val="2"/>
        </w:numPr>
      </w:pPr>
      <w:r w:rsidRPr="006C3152">
        <w:t xml:space="preserve">External sanctions </w:t>
      </w:r>
      <w:r w:rsidR="006C3152">
        <w:t xml:space="preserve">- </w:t>
      </w:r>
      <w:r w:rsidRPr="006C3152">
        <w:t xml:space="preserve">involve our feelings, but the source of motivation is not in ourselves </w:t>
      </w:r>
    </w:p>
    <w:p w:rsidR="00000000" w:rsidRPr="006C3152" w:rsidRDefault="006C3152" w:rsidP="006C3152">
      <w:r w:rsidRPr="006C3152">
        <w:rPr>
          <w:b/>
        </w:rPr>
        <w:t>Internal sanctions</w:t>
      </w:r>
      <w:r>
        <w:t xml:space="preserve">: </w:t>
      </w:r>
      <w:r w:rsidR="00BC1082" w:rsidRPr="006C3152">
        <w:t xml:space="preserve">‘The feeling of duty’ is ‘a mass </w:t>
      </w:r>
      <w:r w:rsidR="00BC1082" w:rsidRPr="006C3152">
        <w:t>of feeling which must be broken through in order to do what violates our standard of right, and which, if we do nevertheless violate that standard, will probably have to be encountered afterwards in the form of remorse’</w:t>
      </w:r>
    </w:p>
    <w:p w:rsidR="006C3152" w:rsidRDefault="006C3152" w:rsidP="00BC1082">
      <w:pPr>
        <w:numPr>
          <w:ilvl w:val="0"/>
          <w:numId w:val="3"/>
        </w:numPr>
      </w:pPr>
      <w:r>
        <w:t>Internal sanctions -</w:t>
      </w:r>
      <w:r w:rsidR="00BC1082" w:rsidRPr="006C3152">
        <w:t xml:space="preserve"> the source of </w:t>
      </w:r>
      <w:r w:rsidR="00BC1082" w:rsidRPr="006C3152">
        <w:t xml:space="preserve">moral motivation is in ourselves; our </w:t>
      </w:r>
      <w:proofErr w:type="spellStart"/>
      <w:r w:rsidR="00BC1082" w:rsidRPr="006C3152">
        <w:t>conscience</w:t>
      </w:r>
      <w:proofErr w:type="spellEnd"/>
    </w:p>
    <w:p w:rsidR="006C3152" w:rsidRPr="006C3152" w:rsidRDefault="006C3152" w:rsidP="006C3152">
      <w:pPr>
        <w:rPr>
          <w:u w:val="single"/>
        </w:rPr>
      </w:pPr>
      <w:proofErr w:type="spellStart"/>
      <w:r w:rsidRPr="006C3152">
        <w:rPr>
          <w:u w:val="single"/>
        </w:rPr>
        <w:t>Internalism</w:t>
      </w:r>
      <w:proofErr w:type="spellEnd"/>
      <w:r w:rsidRPr="006C3152">
        <w:rPr>
          <w:u w:val="single"/>
        </w:rPr>
        <w:t xml:space="preserve"> vs. Externalism</w:t>
      </w:r>
    </w:p>
    <w:p w:rsidR="00000000" w:rsidRPr="006C3152" w:rsidRDefault="00BC1082" w:rsidP="006C3152">
      <w:proofErr w:type="spellStart"/>
      <w:r w:rsidRPr="006C3152">
        <w:rPr>
          <w:b/>
        </w:rPr>
        <w:t>Internalism</w:t>
      </w:r>
      <w:proofErr w:type="spellEnd"/>
      <w:r w:rsidRPr="006C3152">
        <w:t xml:space="preserve"> about moral reasons:</w:t>
      </w:r>
    </w:p>
    <w:p w:rsidR="00000000" w:rsidRPr="006C3152" w:rsidRDefault="00BC1082" w:rsidP="00BC1082">
      <w:pPr>
        <w:numPr>
          <w:ilvl w:val="1"/>
          <w:numId w:val="3"/>
        </w:numPr>
        <w:tabs>
          <w:tab w:val="clear" w:pos="1440"/>
          <w:tab w:val="num" w:pos="720"/>
        </w:tabs>
        <w:ind w:left="720"/>
      </w:pPr>
      <w:r w:rsidRPr="006C3152">
        <w:t>Knowledge or acceptance of the truth of the judgment that an action is morally right implies that one also has a motivating reason to perform the action</w:t>
      </w:r>
    </w:p>
    <w:p w:rsidR="00000000" w:rsidRPr="006C3152" w:rsidRDefault="00BC1082" w:rsidP="006C3152">
      <w:r w:rsidRPr="006C3152">
        <w:rPr>
          <w:b/>
        </w:rPr>
        <w:t>Externalism</w:t>
      </w:r>
      <w:r w:rsidRPr="006C3152">
        <w:t xml:space="preserve"> about moral reasons:</w:t>
      </w:r>
    </w:p>
    <w:p w:rsidR="006C3152" w:rsidRDefault="00BC1082" w:rsidP="00BC1082">
      <w:pPr>
        <w:numPr>
          <w:ilvl w:val="1"/>
          <w:numId w:val="3"/>
        </w:numPr>
        <w:tabs>
          <w:tab w:val="clear" w:pos="1440"/>
          <w:tab w:val="num" w:pos="720"/>
        </w:tabs>
        <w:ind w:left="720"/>
      </w:pPr>
      <w:r w:rsidRPr="006C3152">
        <w:t>Knowledge or acceptance of truth of a moral judgment does not imply that one has a motivating reason to act accordingly</w:t>
      </w:r>
    </w:p>
    <w:p w:rsidR="006C3152" w:rsidRDefault="00BC1082" w:rsidP="006C3152">
      <w:r w:rsidRPr="006C3152">
        <w:t>Mill is an externalist about moral reasons</w:t>
      </w:r>
      <w:r w:rsidR="006C3152">
        <w:t>. He holds that m</w:t>
      </w:r>
      <w:r w:rsidRPr="006C3152">
        <w:t>oral education is necessary to develop moral motivation</w:t>
      </w:r>
      <w:r w:rsidR="006C3152">
        <w:t>. In response to the</w:t>
      </w:r>
      <w:r w:rsidRPr="006C3152">
        <w:t xml:space="preserve"> intuitionists, Mill maintains that ‘the moral feeli</w:t>
      </w:r>
      <w:r w:rsidR="006C3152">
        <w:t>ngs are not innate but acquired'; s</w:t>
      </w:r>
      <w:r w:rsidRPr="006C3152">
        <w:t>anctions help us develop these feelings</w:t>
      </w:r>
      <w:r w:rsidR="006C3152">
        <w:t>.</w:t>
      </w:r>
    </w:p>
    <w:p w:rsidR="006C3152" w:rsidRPr="006C3152" w:rsidRDefault="006C3152" w:rsidP="006C3152">
      <w:pPr>
        <w:rPr>
          <w:u w:val="single"/>
        </w:rPr>
      </w:pPr>
      <w:r w:rsidRPr="006C3152">
        <w:rPr>
          <w:u w:val="single"/>
        </w:rPr>
        <w:t>Impartiality</w:t>
      </w:r>
    </w:p>
    <w:p w:rsidR="006C3152" w:rsidRDefault="00BC1082" w:rsidP="006C3152">
      <w:r w:rsidRPr="006C3152">
        <w:t>According to Mill, utilitarianism requires impartiality:</w:t>
      </w:r>
      <w:r w:rsidR="006C3152">
        <w:t xml:space="preserve"> </w:t>
      </w:r>
      <w:r w:rsidR="006C3152" w:rsidRPr="006C3152">
        <w:t xml:space="preserve">‘the happiness which forms the utilitarian standard of what is right in conduct, is not the agent’s own happiness, but that of all concerned. As </w:t>
      </w:r>
      <w:r w:rsidR="006C3152" w:rsidRPr="006C3152">
        <w:rPr>
          <w:b/>
          <w:bCs/>
        </w:rPr>
        <w:t>between his own happiness and that of others</w:t>
      </w:r>
      <w:r w:rsidR="006C3152" w:rsidRPr="006C3152">
        <w:t xml:space="preserve">, utilitarianism requires him to be </w:t>
      </w:r>
      <w:r w:rsidR="006C3152" w:rsidRPr="006C3152">
        <w:rPr>
          <w:b/>
          <w:bCs/>
        </w:rPr>
        <w:t>strictly impartial</w:t>
      </w:r>
      <w:r w:rsidR="006C3152" w:rsidRPr="006C3152">
        <w:t xml:space="preserve"> as a disinterested and benevolent spectator’ (</w:t>
      </w:r>
      <w:proofErr w:type="spellStart"/>
      <w:r w:rsidR="006C3152" w:rsidRPr="006C3152">
        <w:t>ch</w:t>
      </w:r>
      <w:proofErr w:type="spellEnd"/>
      <w:r w:rsidR="006C3152" w:rsidRPr="006C3152">
        <w:t xml:space="preserve">. 2) </w:t>
      </w:r>
    </w:p>
    <w:p w:rsidR="00000000" w:rsidRPr="006C3152" w:rsidRDefault="00BC1082" w:rsidP="006C3152">
      <w:r w:rsidRPr="006C3152">
        <w:t xml:space="preserve">The impartiality </w:t>
      </w:r>
      <w:r w:rsidRPr="006C3152">
        <w:t>requirement can be explicated in terms of agent-neutrality</w:t>
      </w:r>
      <w:r w:rsidR="006C3152">
        <w:t>:</w:t>
      </w:r>
    </w:p>
    <w:p w:rsidR="00000000" w:rsidRPr="006C3152" w:rsidRDefault="00BC1082" w:rsidP="00BC1082">
      <w:pPr>
        <w:numPr>
          <w:ilvl w:val="1"/>
          <w:numId w:val="4"/>
        </w:numPr>
        <w:spacing w:after="0"/>
        <w:ind w:left="1434" w:hanging="357"/>
      </w:pPr>
      <w:r w:rsidRPr="006C3152">
        <w:lastRenderedPageBreak/>
        <w:t>Agent-neutral reasons are reasons for anyone</w:t>
      </w:r>
    </w:p>
    <w:p w:rsidR="00000000" w:rsidRPr="006C3152" w:rsidRDefault="00BC1082" w:rsidP="00BC1082">
      <w:pPr>
        <w:numPr>
          <w:ilvl w:val="1"/>
          <w:numId w:val="4"/>
        </w:numPr>
      </w:pPr>
      <w:r w:rsidRPr="006C3152">
        <w:t>Agent-relative reasons are reasons for particular agents</w:t>
      </w:r>
      <w:r w:rsidR="006C3152">
        <w:t xml:space="preserve"> (relate to your personal projects, your actions and your relationships to others).</w:t>
      </w:r>
    </w:p>
    <w:p w:rsidR="006C3152" w:rsidRDefault="006C3152" w:rsidP="006C3152">
      <w:pPr>
        <w:rPr>
          <w:u w:val="single"/>
        </w:rPr>
      </w:pPr>
      <w:r w:rsidRPr="006C3152">
        <w:rPr>
          <w:u w:val="single"/>
        </w:rPr>
        <w:t>Utilitarianism and agent-neutral reasons</w:t>
      </w:r>
    </w:p>
    <w:p w:rsidR="00000000" w:rsidRPr="006C3152" w:rsidRDefault="00BC1082" w:rsidP="006C3152">
      <w:pPr>
        <w:rPr>
          <w:u w:val="single"/>
        </w:rPr>
      </w:pPr>
      <w:r w:rsidRPr="006C3152">
        <w:t>Mill’s utilitarianism is committed to the claim that moral reasons are agent-neutral</w:t>
      </w:r>
    </w:p>
    <w:p w:rsidR="00000000" w:rsidRPr="006C3152" w:rsidRDefault="00BC1082" w:rsidP="00BC1082">
      <w:pPr>
        <w:numPr>
          <w:ilvl w:val="1"/>
          <w:numId w:val="5"/>
        </w:numPr>
        <w:spacing w:after="0"/>
        <w:ind w:left="1434" w:hanging="357"/>
      </w:pPr>
      <w:r w:rsidRPr="006C3152">
        <w:t>An action is morally right if it maximizes overall happiness</w:t>
      </w:r>
    </w:p>
    <w:p w:rsidR="004F2888" w:rsidRDefault="00BC1082" w:rsidP="00BC1082">
      <w:pPr>
        <w:numPr>
          <w:ilvl w:val="1"/>
          <w:numId w:val="5"/>
        </w:numPr>
      </w:pPr>
      <w:r w:rsidRPr="006C3152">
        <w:t xml:space="preserve">Anyone has moral reason to maximize overall happiness </w:t>
      </w:r>
    </w:p>
    <w:p w:rsidR="00000000" w:rsidRPr="004F2888" w:rsidRDefault="004F2888" w:rsidP="004F2888">
      <w:r>
        <w:t>Objection: d</w:t>
      </w:r>
      <w:r w:rsidR="00BC1082" w:rsidRPr="004F2888">
        <w:t>oes the commitment to impartiality/ agent-neutrality undermine moral integrity?</w:t>
      </w:r>
    </w:p>
    <w:p w:rsidR="004F2888" w:rsidRDefault="00BC1082" w:rsidP="00BC1082">
      <w:pPr>
        <w:numPr>
          <w:ilvl w:val="0"/>
          <w:numId w:val="5"/>
        </w:numPr>
        <w:spacing w:after="0"/>
        <w:ind w:left="714" w:hanging="357"/>
      </w:pPr>
      <w:r w:rsidRPr="004F2888">
        <w:t xml:space="preserve">Bernard Williams raises the integrity objections in </w:t>
      </w:r>
      <w:r w:rsidRPr="004F2888">
        <w:rPr>
          <w:i/>
          <w:iCs/>
        </w:rPr>
        <w:t xml:space="preserve">Utilitarianism: For and Against </w:t>
      </w:r>
      <w:r w:rsidRPr="004F2888">
        <w:t xml:space="preserve"> (1973) – in making this objection, he offers two objections (Jim and the Indians and Ge</w:t>
      </w:r>
      <w:r w:rsidRPr="004F2888">
        <w:t>orge the scientist)</w:t>
      </w:r>
      <w:r w:rsidR="004F2888">
        <w:t>.</w:t>
      </w:r>
    </w:p>
    <w:p w:rsidR="00000000" w:rsidRDefault="00BC1082" w:rsidP="00BC1082">
      <w:pPr>
        <w:numPr>
          <w:ilvl w:val="0"/>
          <w:numId w:val="5"/>
        </w:numPr>
      </w:pPr>
      <w:r w:rsidRPr="004F2888">
        <w:t xml:space="preserve">Main problem is not </w:t>
      </w:r>
      <w:r w:rsidR="004F2888">
        <w:t xml:space="preserve">the </w:t>
      </w:r>
      <w:r w:rsidRPr="004F2888">
        <w:t>recommendation</w:t>
      </w:r>
      <w:r w:rsidR="004F2888">
        <w:t>s utilitarianism makes</w:t>
      </w:r>
      <w:r w:rsidRPr="004F2888">
        <w:t xml:space="preserve"> </w:t>
      </w:r>
      <w:r w:rsidRPr="004F2888">
        <w:rPr>
          <w:i/>
          <w:iCs/>
        </w:rPr>
        <w:t xml:space="preserve">per se, </w:t>
      </w:r>
      <w:r w:rsidRPr="004F2888">
        <w:t xml:space="preserve">but </w:t>
      </w:r>
      <w:r w:rsidR="004F2888">
        <w:t xml:space="preserve">the </w:t>
      </w:r>
      <w:r w:rsidRPr="004F2888">
        <w:t>suggestion that the</w:t>
      </w:r>
      <w:r w:rsidRPr="004F2888">
        <w:t>se cases have an easy solution</w:t>
      </w:r>
      <w:r w:rsidR="004F2888">
        <w:t>; our moral theory must make sense of the fact that such decisions are morally difficult. Williams argues that u</w:t>
      </w:r>
      <w:r w:rsidRPr="004F2888">
        <w:t>tilitarianism overlooks important moral considerations</w:t>
      </w:r>
      <w:r w:rsidR="004F2888">
        <w:t xml:space="preserve"> and</w:t>
      </w:r>
      <w:r w:rsidRPr="004F2888">
        <w:t xml:space="preserve"> neglect</w:t>
      </w:r>
      <w:r w:rsidR="004F2888">
        <w:t>s moral integrity.</w:t>
      </w:r>
    </w:p>
    <w:p w:rsidR="004F2888" w:rsidRPr="004F2888" w:rsidRDefault="004F2888" w:rsidP="004F2888">
      <w:pPr>
        <w:rPr>
          <w:u w:val="single"/>
        </w:rPr>
      </w:pPr>
      <w:r w:rsidRPr="004F2888">
        <w:rPr>
          <w:u w:val="single"/>
        </w:rPr>
        <w:t>Does utilitarianism endorse wrong account of moral responsibility?</w:t>
      </w:r>
    </w:p>
    <w:p w:rsidR="004F2888" w:rsidRPr="004F2888" w:rsidRDefault="004F2888" w:rsidP="004F2888">
      <w:pPr>
        <w:spacing w:after="0"/>
      </w:pPr>
      <w:r w:rsidRPr="004F2888">
        <w:t xml:space="preserve">Objection: </w:t>
      </w:r>
    </w:p>
    <w:p w:rsidR="00000000" w:rsidRPr="004F2888" w:rsidRDefault="00BC1082" w:rsidP="00BC1082">
      <w:pPr>
        <w:numPr>
          <w:ilvl w:val="0"/>
          <w:numId w:val="6"/>
        </w:numPr>
        <w:spacing w:after="120"/>
      </w:pPr>
      <w:r w:rsidRPr="004F2888">
        <w:t xml:space="preserve">Utilitarianism is committed to the doctrine of ‘negative responsibility’ – I am just as responsible for what I bring about than for what </w:t>
      </w:r>
      <w:r w:rsidRPr="004F2888">
        <w:t>I fail to prevent</w:t>
      </w:r>
    </w:p>
    <w:p w:rsidR="00000000" w:rsidRPr="004F2888" w:rsidRDefault="00BC1082" w:rsidP="00BC1082">
      <w:pPr>
        <w:numPr>
          <w:ilvl w:val="0"/>
          <w:numId w:val="6"/>
        </w:numPr>
        <w:spacing w:after="120"/>
      </w:pPr>
      <w:r w:rsidRPr="004F2888">
        <w:t>But there is a distinction between acts and omissions, between doing and allowing</w:t>
      </w:r>
    </w:p>
    <w:p w:rsidR="00000000" w:rsidRPr="004F2888" w:rsidRDefault="00BC1082" w:rsidP="00BC1082">
      <w:pPr>
        <w:numPr>
          <w:ilvl w:val="0"/>
          <w:numId w:val="6"/>
        </w:numPr>
        <w:spacing w:after="120"/>
      </w:pPr>
      <w:r w:rsidRPr="004F2888">
        <w:t xml:space="preserve">We have a special moral responsibility for our own actions </w:t>
      </w:r>
    </w:p>
    <w:p w:rsidR="006C3152" w:rsidRDefault="004F2888" w:rsidP="00BC1082">
      <w:pPr>
        <w:numPr>
          <w:ilvl w:val="0"/>
          <w:numId w:val="6"/>
        </w:numPr>
        <w:spacing w:after="120"/>
        <w:ind w:left="714" w:hanging="357"/>
      </w:pPr>
      <w:r w:rsidRPr="004F2888">
        <w:t xml:space="preserve">The doctrine of negative responsibility demands that ‘if I am ever responsible for anything, then I must be just as responsible for things that I allow or fail to prevent, as I am for things that I myself ... bring about’ (Williams, 1973: 95) </w:t>
      </w:r>
    </w:p>
    <w:p w:rsidR="00000000" w:rsidRPr="004F2888" w:rsidRDefault="00BC1082" w:rsidP="004F2888">
      <w:pPr>
        <w:spacing w:after="120"/>
      </w:pPr>
      <w:r w:rsidRPr="004F2888">
        <w:t>Mill’s reply</w:t>
      </w:r>
    </w:p>
    <w:p w:rsidR="00000000" w:rsidRPr="004F2888" w:rsidRDefault="00BC1082" w:rsidP="00BC1082">
      <w:pPr>
        <w:numPr>
          <w:ilvl w:val="0"/>
          <w:numId w:val="6"/>
        </w:numPr>
        <w:spacing w:after="120"/>
      </w:pPr>
      <w:r w:rsidRPr="004F2888">
        <w:t>It is true that customary morality suggests that there is a special responsibility that agents have for their actions</w:t>
      </w:r>
    </w:p>
    <w:p w:rsidR="00000000" w:rsidRPr="004F2888" w:rsidRDefault="00BC1082" w:rsidP="00BC1082">
      <w:pPr>
        <w:numPr>
          <w:ilvl w:val="0"/>
          <w:numId w:val="6"/>
        </w:numPr>
        <w:spacing w:after="0"/>
      </w:pPr>
      <w:r w:rsidRPr="004F2888">
        <w:t>This doesn’t imply that this special responsibility is justified</w:t>
      </w:r>
    </w:p>
    <w:p w:rsidR="004F2888" w:rsidRDefault="00BC1082" w:rsidP="00BC1082">
      <w:pPr>
        <w:numPr>
          <w:ilvl w:val="0"/>
          <w:numId w:val="6"/>
        </w:numPr>
        <w:ind w:left="714" w:hanging="357"/>
      </w:pPr>
      <w:r w:rsidRPr="004F2888">
        <w:t>Mill on moral character: ‘best proof of good character is good actions’</w:t>
      </w:r>
      <w:r w:rsidRPr="004F2888">
        <w:t xml:space="preserve"> </w:t>
      </w:r>
    </w:p>
    <w:p w:rsidR="004F2888" w:rsidRDefault="00BC1082" w:rsidP="004F2888">
      <w:pPr>
        <w:rPr>
          <w:u w:val="single"/>
        </w:rPr>
      </w:pPr>
      <w:r w:rsidRPr="004F2888">
        <w:rPr>
          <w:u w:val="single"/>
        </w:rPr>
        <w:t>Does utilitarianism have wrong moral psychology?</w:t>
      </w:r>
    </w:p>
    <w:p w:rsidR="00000000" w:rsidRPr="004F2888" w:rsidRDefault="00BC1082" w:rsidP="004F2888">
      <w:pPr>
        <w:rPr>
          <w:u w:val="single"/>
        </w:rPr>
      </w:pPr>
      <w:r w:rsidRPr="004F2888">
        <w:t>Objection:</w:t>
      </w:r>
    </w:p>
    <w:p w:rsidR="00000000" w:rsidRPr="004F2888" w:rsidRDefault="00BC1082" w:rsidP="00BC1082">
      <w:pPr>
        <w:numPr>
          <w:ilvl w:val="0"/>
          <w:numId w:val="6"/>
        </w:numPr>
        <w:spacing w:after="0"/>
      </w:pPr>
      <w:r w:rsidRPr="004F2888">
        <w:t>It is a feature of a happy life that we form commitments to special others and to our projects</w:t>
      </w:r>
    </w:p>
    <w:p w:rsidR="00000000" w:rsidRPr="004F2888" w:rsidRDefault="00BC1082" w:rsidP="00BC1082">
      <w:pPr>
        <w:numPr>
          <w:ilvl w:val="0"/>
          <w:numId w:val="6"/>
        </w:numPr>
        <w:spacing w:after="0"/>
      </w:pPr>
      <w:r w:rsidRPr="004F2888">
        <w:t>Utilitarianism requires that we disregard reasons that stem from such commitments (agent-relati</w:t>
      </w:r>
      <w:r w:rsidRPr="004F2888">
        <w:t>ve reasons)</w:t>
      </w:r>
    </w:p>
    <w:p w:rsidR="00000000" w:rsidRPr="004F2888" w:rsidRDefault="00BC1082" w:rsidP="00BC1082">
      <w:pPr>
        <w:numPr>
          <w:ilvl w:val="0"/>
          <w:numId w:val="6"/>
        </w:numPr>
        <w:spacing w:after="0"/>
      </w:pPr>
      <w:r w:rsidRPr="004F2888">
        <w:t>This undermines (moral) integrity of agents</w:t>
      </w:r>
    </w:p>
    <w:p w:rsidR="004F2888" w:rsidRPr="005E163C" w:rsidRDefault="00BC1082" w:rsidP="00BC1082">
      <w:pPr>
        <w:numPr>
          <w:ilvl w:val="0"/>
          <w:numId w:val="6"/>
        </w:numPr>
        <w:spacing w:after="0"/>
      </w:pPr>
      <w:r w:rsidRPr="004F2888">
        <w:t xml:space="preserve">It is also self-defeating as it undermines happiness </w:t>
      </w:r>
    </w:p>
    <w:sectPr w:rsidR="004F2888" w:rsidRPr="005E163C" w:rsidSect="009257ED">
      <w:headerReference w:type="default" r:id="rId7"/>
      <w:headerReference w:type="first" r:id="rId8"/>
      <w:pgSz w:w="11906" w:h="16838"/>
      <w:pgMar w:top="1440" w:right="1440" w:bottom="1440" w:left="1440"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C1082" w:rsidRDefault="00BC1082" w:rsidP="009257ED">
      <w:pPr>
        <w:spacing w:after="0" w:line="240" w:lineRule="auto"/>
      </w:pPr>
      <w:r>
        <w:separator/>
      </w:r>
    </w:p>
  </w:endnote>
  <w:endnote w:type="continuationSeparator" w:id="0">
    <w:p w:rsidR="00BC1082" w:rsidRDefault="00BC1082" w:rsidP="009257E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3">
    <w:panose1 w:val="050401020108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C1082" w:rsidRDefault="00BC1082" w:rsidP="009257ED">
      <w:pPr>
        <w:spacing w:after="0" w:line="240" w:lineRule="auto"/>
      </w:pPr>
      <w:r>
        <w:separator/>
      </w:r>
    </w:p>
  </w:footnote>
  <w:footnote w:type="continuationSeparator" w:id="0">
    <w:p w:rsidR="00BC1082" w:rsidRDefault="00BC1082" w:rsidP="009257E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57ED" w:rsidRPr="009257ED" w:rsidRDefault="009257ED" w:rsidP="009257ED">
    <w:pPr>
      <w:pStyle w:val="Header"/>
    </w:pPr>
    <w:r w:rsidRPr="009257ED">
      <w:t xml:space="preserve"> </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57ED" w:rsidRPr="009257ED" w:rsidRDefault="009257ED" w:rsidP="009257ED">
    <w:pPr>
      <w:pStyle w:val="Header"/>
      <w:jc w:val="right"/>
      <w:rPr>
        <w:color w:val="595959" w:themeColor="text1" w:themeTint="A6"/>
        <w:sz w:val="18"/>
        <w:szCs w:val="18"/>
      </w:rPr>
    </w:pPr>
    <w:r w:rsidRPr="009257ED">
      <w:rPr>
        <w:color w:val="595959" w:themeColor="text1" w:themeTint="A6"/>
        <w:sz w:val="18"/>
        <w:szCs w:val="18"/>
      </w:rPr>
      <w:t xml:space="preserve">Dr Karen </w:t>
    </w:r>
    <w:proofErr w:type="spellStart"/>
    <w:r w:rsidRPr="009257ED">
      <w:rPr>
        <w:color w:val="595959" w:themeColor="text1" w:themeTint="A6"/>
        <w:sz w:val="18"/>
        <w:szCs w:val="18"/>
      </w:rPr>
      <w:t>Simecek</w:t>
    </w:r>
    <w:proofErr w:type="spellEnd"/>
  </w:p>
  <w:p w:rsidR="009257ED" w:rsidRPr="009257ED" w:rsidRDefault="009257ED" w:rsidP="009257ED">
    <w:pPr>
      <w:pStyle w:val="Header"/>
      <w:jc w:val="right"/>
      <w:rPr>
        <w:color w:val="595959" w:themeColor="text1" w:themeTint="A6"/>
        <w:sz w:val="18"/>
        <w:szCs w:val="18"/>
      </w:rPr>
    </w:pPr>
    <w:r w:rsidRPr="009257ED">
      <w:rPr>
        <w:color w:val="595959" w:themeColor="text1" w:themeTint="A6"/>
        <w:sz w:val="18"/>
        <w:szCs w:val="18"/>
      </w:rPr>
      <w:t>email: k.d.simecek@warwick.ac.uk</w:t>
    </w:r>
  </w:p>
  <w:p w:rsidR="00952643" w:rsidRPr="006C3152" w:rsidRDefault="009257ED" w:rsidP="009257ED">
    <w:pPr>
      <w:pStyle w:val="Header"/>
      <w:jc w:val="right"/>
      <w:rPr>
        <w:color w:val="595959" w:themeColor="text1" w:themeTint="A6"/>
        <w:sz w:val="18"/>
        <w:szCs w:val="18"/>
      </w:rPr>
    </w:pPr>
    <w:r>
      <w:rPr>
        <w:color w:val="595959" w:themeColor="text1" w:themeTint="A6"/>
        <w:sz w:val="18"/>
        <w:szCs w:val="18"/>
      </w:rPr>
      <w:t>Drop-ins</w:t>
    </w:r>
    <w:r w:rsidR="00FA368D">
      <w:rPr>
        <w:color w:val="595959" w:themeColor="text1" w:themeTint="A6"/>
        <w:sz w:val="18"/>
        <w:szCs w:val="18"/>
      </w:rPr>
      <w:t>: 2-5pm Thursdays (term-</w:t>
    </w:r>
    <w:r w:rsidRPr="009257ED">
      <w:rPr>
        <w:color w:val="595959" w:themeColor="text1" w:themeTint="A6"/>
        <w:sz w:val="18"/>
        <w:szCs w:val="18"/>
      </w:rPr>
      <w:t>time)</w:t>
    </w:r>
  </w:p>
  <w:p w:rsidR="009257ED" w:rsidRDefault="009257ED" w:rsidP="009257ED">
    <w:pPr>
      <w:pStyle w:val="Header"/>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BD741F"/>
    <w:multiLevelType w:val="hybridMultilevel"/>
    <w:tmpl w:val="4548407E"/>
    <w:lvl w:ilvl="0" w:tplc="838C027A">
      <w:start w:val="1"/>
      <w:numFmt w:val="bullet"/>
      <w:lvlText w:val=""/>
      <w:lvlJc w:val="left"/>
      <w:pPr>
        <w:tabs>
          <w:tab w:val="num" w:pos="720"/>
        </w:tabs>
        <w:ind w:left="720" w:hanging="360"/>
      </w:pPr>
      <w:rPr>
        <w:rFonts w:ascii="Wingdings 3" w:hAnsi="Wingdings 3" w:hint="default"/>
      </w:rPr>
    </w:lvl>
    <w:lvl w:ilvl="1" w:tplc="40AED3E2">
      <w:start w:val="966"/>
      <w:numFmt w:val="bullet"/>
      <w:lvlText w:val=""/>
      <w:lvlJc w:val="left"/>
      <w:pPr>
        <w:tabs>
          <w:tab w:val="num" w:pos="1440"/>
        </w:tabs>
        <w:ind w:left="1440" w:hanging="360"/>
      </w:pPr>
      <w:rPr>
        <w:rFonts w:ascii="Wingdings 3" w:hAnsi="Wingdings 3" w:hint="default"/>
      </w:rPr>
    </w:lvl>
    <w:lvl w:ilvl="2" w:tplc="29284484">
      <w:start w:val="966"/>
      <w:numFmt w:val="bullet"/>
      <w:lvlText w:val=""/>
      <w:lvlJc w:val="left"/>
      <w:pPr>
        <w:tabs>
          <w:tab w:val="num" w:pos="2160"/>
        </w:tabs>
        <w:ind w:left="2160" w:hanging="360"/>
      </w:pPr>
      <w:rPr>
        <w:rFonts w:ascii="Wingdings 3" w:hAnsi="Wingdings 3" w:hint="default"/>
      </w:rPr>
    </w:lvl>
    <w:lvl w:ilvl="3" w:tplc="F932949A" w:tentative="1">
      <w:start w:val="1"/>
      <w:numFmt w:val="bullet"/>
      <w:lvlText w:val=""/>
      <w:lvlJc w:val="left"/>
      <w:pPr>
        <w:tabs>
          <w:tab w:val="num" w:pos="2880"/>
        </w:tabs>
        <w:ind w:left="2880" w:hanging="360"/>
      </w:pPr>
      <w:rPr>
        <w:rFonts w:ascii="Wingdings 3" w:hAnsi="Wingdings 3" w:hint="default"/>
      </w:rPr>
    </w:lvl>
    <w:lvl w:ilvl="4" w:tplc="4A4243C0" w:tentative="1">
      <w:start w:val="1"/>
      <w:numFmt w:val="bullet"/>
      <w:lvlText w:val=""/>
      <w:lvlJc w:val="left"/>
      <w:pPr>
        <w:tabs>
          <w:tab w:val="num" w:pos="3600"/>
        </w:tabs>
        <w:ind w:left="3600" w:hanging="360"/>
      </w:pPr>
      <w:rPr>
        <w:rFonts w:ascii="Wingdings 3" w:hAnsi="Wingdings 3" w:hint="default"/>
      </w:rPr>
    </w:lvl>
    <w:lvl w:ilvl="5" w:tplc="8CBEBD54" w:tentative="1">
      <w:start w:val="1"/>
      <w:numFmt w:val="bullet"/>
      <w:lvlText w:val=""/>
      <w:lvlJc w:val="left"/>
      <w:pPr>
        <w:tabs>
          <w:tab w:val="num" w:pos="4320"/>
        </w:tabs>
        <w:ind w:left="4320" w:hanging="360"/>
      </w:pPr>
      <w:rPr>
        <w:rFonts w:ascii="Wingdings 3" w:hAnsi="Wingdings 3" w:hint="default"/>
      </w:rPr>
    </w:lvl>
    <w:lvl w:ilvl="6" w:tplc="F0FC73CE" w:tentative="1">
      <w:start w:val="1"/>
      <w:numFmt w:val="bullet"/>
      <w:lvlText w:val=""/>
      <w:lvlJc w:val="left"/>
      <w:pPr>
        <w:tabs>
          <w:tab w:val="num" w:pos="5040"/>
        </w:tabs>
        <w:ind w:left="5040" w:hanging="360"/>
      </w:pPr>
      <w:rPr>
        <w:rFonts w:ascii="Wingdings 3" w:hAnsi="Wingdings 3" w:hint="default"/>
      </w:rPr>
    </w:lvl>
    <w:lvl w:ilvl="7" w:tplc="3C0855EE" w:tentative="1">
      <w:start w:val="1"/>
      <w:numFmt w:val="bullet"/>
      <w:lvlText w:val=""/>
      <w:lvlJc w:val="left"/>
      <w:pPr>
        <w:tabs>
          <w:tab w:val="num" w:pos="5760"/>
        </w:tabs>
        <w:ind w:left="5760" w:hanging="360"/>
      </w:pPr>
      <w:rPr>
        <w:rFonts w:ascii="Wingdings 3" w:hAnsi="Wingdings 3" w:hint="default"/>
      </w:rPr>
    </w:lvl>
    <w:lvl w:ilvl="8" w:tplc="183C344E" w:tentative="1">
      <w:start w:val="1"/>
      <w:numFmt w:val="bullet"/>
      <w:lvlText w:val=""/>
      <w:lvlJc w:val="left"/>
      <w:pPr>
        <w:tabs>
          <w:tab w:val="num" w:pos="6480"/>
        </w:tabs>
        <w:ind w:left="6480" w:hanging="360"/>
      </w:pPr>
      <w:rPr>
        <w:rFonts w:ascii="Wingdings 3" w:hAnsi="Wingdings 3" w:hint="default"/>
      </w:rPr>
    </w:lvl>
  </w:abstractNum>
  <w:abstractNum w:abstractNumId="1">
    <w:nsid w:val="2C822417"/>
    <w:multiLevelType w:val="hybridMultilevel"/>
    <w:tmpl w:val="79DA0342"/>
    <w:lvl w:ilvl="0" w:tplc="4B1E1488">
      <w:start w:val="1"/>
      <w:numFmt w:val="bullet"/>
      <w:lvlText w:val=""/>
      <w:lvlJc w:val="left"/>
      <w:pPr>
        <w:tabs>
          <w:tab w:val="num" w:pos="720"/>
        </w:tabs>
        <w:ind w:left="720" w:hanging="360"/>
      </w:pPr>
      <w:rPr>
        <w:rFonts w:ascii="Wingdings 3" w:hAnsi="Wingdings 3" w:hint="default"/>
      </w:rPr>
    </w:lvl>
    <w:lvl w:ilvl="1" w:tplc="EFBA54B8">
      <w:start w:val="1"/>
      <w:numFmt w:val="bullet"/>
      <w:lvlText w:val=""/>
      <w:lvlJc w:val="left"/>
      <w:pPr>
        <w:tabs>
          <w:tab w:val="num" w:pos="1440"/>
        </w:tabs>
        <w:ind w:left="1440" w:hanging="360"/>
      </w:pPr>
      <w:rPr>
        <w:rFonts w:ascii="Wingdings 3" w:hAnsi="Wingdings 3" w:hint="default"/>
      </w:rPr>
    </w:lvl>
    <w:lvl w:ilvl="2" w:tplc="72D4C97A" w:tentative="1">
      <w:start w:val="1"/>
      <w:numFmt w:val="bullet"/>
      <w:lvlText w:val=""/>
      <w:lvlJc w:val="left"/>
      <w:pPr>
        <w:tabs>
          <w:tab w:val="num" w:pos="2160"/>
        </w:tabs>
        <w:ind w:left="2160" w:hanging="360"/>
      </w:pPr>
      <w:rPr>
        <w:rFonts w:ascii="Wingdings 3" w:hAnsi="Wingdings 3" w:hint="default"/>
      </w:rPr>
    </w:lvl>
    <w:lvl w:ilvl="3" w:tplc="09F8E480" w:tentative="1">
      <w:start w:val="1"/>
      <w:numFmt w:val="bullet"/>
      <w:lvlText w:val=""/>
      <w:lvlJc w:val="left"/>
      <w:pPr>
        <w:tabs>
          <w:tab w:val="num" w:pos="2880"/>
        </w:tabs>
        <w:ind w:left="2880" w:hanging="360"/>
      </w:pPr>
      <w:rPr>
        <w:rFonts w:ascii="Wingdings 3" w:hAnsi="Wingdings 3" w:hint="default"/>
      </w:rPr>
    </w:lvl>
    <w:lvl w:ilvl="4" w:tplc="B3240166" w:tentative="1">
      <w:start w:val="1"/>
      <w:numFmt w:val="bullet"/>
      <w:lvlText w:val=""/>
      <w:lvlJc w:val="left"/>
      <w:pPr>
        <w:tabs>
          <w:tab w:val="num" w:pos="3600"/>
        </w:tabs>
        <w:ind w:left="3600" w:hanging="360"/>
      </w:pPr>
      <w:rPr>
        <w:rFonts w:ascii="Wingdings 3" w:hAnsi="Wingdings 3" w:hint="default"/>
      </w:rPr>
    </w:lvl>
    <w:lvl w:ilvl="5" w:tplc="01567DAC" w:tentative="1">
      <w:start w:val="1"/>
      <w:numFmt w:val="bullet"/>
      <w:lvlText w:val=""/>
      <w:lvlJc w:val="left"/>
      <w:pPr>
        <w:tabs>
          <w:tab w:val="num" w:pos="4320"/>
        </w:tabs>
        <w:ind w:left="4320" w:hanging="360"/>
      </w:pPr>
      <w:rPr>
        <w:rFonts w:ascii="Wingdings 3" w:hAnsi="Wingdings 3" w:hint="default"/>
      </w:rPr>
    </w:lvl>
    <w:lvl w:ilvl="6" w:tplc="A3D220C8" w:tentative="1">
      <w:start w:val="1"/>
      <w:numFmt w:val="bullet"/>
      <w:lvlText w:val=""/>
      <w:lvlJc w:val="left"/>
      <w:pPr>
        <w:tabs>
          <w:tab w:val="num" w:pos="5040"/>
        </w:tabs>
        <w:ind w:left="5040" w:hanging="360"/>
      </w:pPr>
      <w:rPr>
        <w:rFonts w:ascii="Wingdings 3" w:hAnsi="Wingdings 3" w:hint="default"/>
      </w:rPr>
    </w:lvl>
    <w:lvl w:ilvl="7" w:tplc="E94A4842" w:tentative="1">
      <w:start w:val="1"/>
      <w:numFmt w:val="bullet"/>
      <w:lvlText w:val=""/>
      <w:lvlJc w:val="left"/>
      <w:pPr>
        <w:tabs>
          <w:tab w:val="num" w:pos="5760"/>
        </w:tabs>
        <w:ind w:left="5760" w:hanging="360"/>
      </w:pPr>
      <w:rPr>
        <w:rFonts w:ascii="Wingdings 3" w:hAnsi="Wingdings 3" w:hint="default"/>
      </w:rPr>
    </w:lvl>
    <w:lvl w:ilvl="8" w:tplc="63FC1B84" w:tentative="1">
      <w:start w:val="1"/>
      <w:numFmt w:val="bullet"/>
      <w:lvlText w:val=""/>
      <w:lvlJc w:val="left"/>
      <w:pPr>
        <w:tabs>
          <w:tab w:val="num" w:pos="6480"/>
        </w:tabs>
        <w:ind w:left="6480" w:hanging="360"/>
      </w:pPr>
      <w:rPr>
        <w:rFonts w:ascii="Wingdings 3" w:hAnsi="Wingdings 3" w:hint="default"/>
      </w:rPr>
    </w:lvl>
  </w:abstractNum>
  <w:abstractNum w:abstractNumId="2">
    <w:nsid w:val="598473E4"/>
    <w:multiLevelType w:val="hybridMultilevel"/>
    <w:tmpl w:val="6984464C"/>
    <w:lvl w:ilvl="0" w:tplc="5EB6FD92">
      <w:start w:val="1"/>
      <w:numFmt w:val="bullet"/>
      <w:lvlText w:val=""/>
      <w:lvlJc w:val="left"/>
      <w:pPr>
        <w:tabs>
          <w:tab w:val="num" w:pos="720"/>
        </w:tabs>
        <w:ind w:left="720" w:hanging="360"/>
      </w:pPr>
      <w:rPr>
        <w:rFonts w:ascii="Wingdings 3" w:hAnsi="Wingdings 3" w:hint="default"/>
      </w:rPr>
    </w:lvl>
    <w:lvl w:ilvl="1" w:tplc="4CC6D08C">
      <w:start w:val="1"/>
      <w:numFmt w:val="bullet"/>
      <w:lvlText w:val=""/>
      <w:lvlJc w:val="left"/>
      <w:pPr>
        <w:tabs>
          <w:tab w:val="num" w:pos="1440"/>
        </w:tabs>
        <w:ind w:left="1440" w:hanging="360"/>
      </w:pPr>
      <w:rPr>
        <w:rFonts w:ascii="Wingdings 3" w:hAnsi="Wingdings 3" w:hint="default"/>
      </w:rPr>
    </w:lvl>
    <w:lvl w:ilvl="2" w:tplc="28080A74" w:tentative="1">
      <w:start w:val="1"/>
      <w:numFmt w:val="bullet"/>
      <w:lvlText w:val=""/>
      <w:lvlJc w:val="left"/>
      <w:pPr>
        <w:tabs>
          <w:tab w:val="num" w:pos="2160"/>
        </w:tabs>
        <w:ind w:left="2160" w:hanging="360"/>
      </w:pPr>
      <w:rPr>
        <w:rFonts w:ascii="Wingdings 3" w:hAnsi="Wingdings 3" w:hint="default"/>
      </w:rPr>
    </w:lvl>
    <w:lvl w:ilvl="3" w:tplc="68FAAE0E" w:tentative="1">
      <w:start w:val="1"/>
      <w:numFmt w:val="bullet"/>
      <w:lvlText w:val=""/>
      <w:lvlJc w:val="left"/>
      <w:pPr>
        <w:tabs>
          <w:tab w:val="num" w:pos="2880"/>
        </w:tabs>
        <w:ind w:left="2880" w:hanging="360"/>
      </w:pPr>
      <w:rPr>
        <w:rFonts w:ascii="Wingdings 3" w:hAnsi="Wingdings 3" w:hint="default"/>
      </w:rPr>
    </w:lvl>
    <w:lvl w:ilvl="4" w:tplc="C2723AF8" w:tentative="1">
      <w:start w:val="1"/>
      <w:numFmt w:val="bullet"/>
      <w:lvlText w:val=""/>
      <w:lvlJc w:val="left"/>
      <w:pPr>
        <w:tabs>
          <w:tab w:val="num" w:pos="3600"/>
        </w:tabs>
        <w:ind w:left="3600" w:hanging="360"/>
      </w:pPr>
      <w:rPr>
        <w:rFonts w:ascii="Wingdings 3" w:hAnsi="Wingdings 3" w:hint="default"/>
      </w:rPr>
    </w:lvl>
    <w:lvl w:ilvl="5" w:tplc="9DA43440" w:tentative="1">
      <w:start w:val="1"/>
      <w:numFmt w:val="bullet"/>
      <w:lvlText w:val=""/>
      <w:lvlJc w:val="left"/>
      <w:pPr>
        <w:tabs>
          <w:tab w:val="num" w:pos="4320"/>
        </w:tabs>
        <w:ind w:left="4320" w:hanging="360"/>
      </w:pPr>
      <w:rPr>
        <w:rFonts w:ascii="Wingdings 3" w:hAnsi="Wingdings 3" w:hint="default"/>
      </w:rPr>
    </w:lvl>
    <w:lvl w:ilvl="6" w:tplc="0098406C" w:tentative="1">
      <w:start w:val="1"/>
      <w:numFmt w:val="bullet"/>
      <w:lvlText w:val=""/>
      <w:lvlJc w:val="left"/>
      <w:pPr>
        <w:tabs>
          <w:tab w:val="num" w:pos="5040"/>
        </w:tabs>
        <w:ind w:left="5040" w:hanging="360"/>
      </w:pPr>
      <w:rPr>
        <w:rFonts w:ascii="Wingdings 3" w:hAnsi="Wingdings 3" w:hint="default"/>
      </w:rPr>
    </w:lvl>
    <w:lvl w:ilvl="7" w:tplc="EED02ED2" w:tentative="1">
      <w:start w:val="1"/>
      <w:numFmt w:val="bullet"/>
      <w:lvlText w:val=""/>
      <w:lvlJc w:val="left"/>
      <w:pPr>
        <w:tabs>
          <w:tab w:val="num" w:pos="5760"/>
        </w:tabs>
        <w:ind w:left="5760" w:hanging="360"/>
      </w:pPr>
      <w:rPr>
        <w:rFonts w:ascii="Wingdings 3" w:hAnsi="Wingdings 3" w:hint="default"/>
      </w:rPr>
    </w:lvl>
    <w:lvl w:ilvl="8" w:tplc="B89489C4" w:tentative="1">
      <w:start w:val="1"/>
      <w:numFmt w:val="bullet"/>
      <w:lvlText w:val=""/>
      <w:lvlJc w:val="left"/>
      <w:pPr>
        <w:tabs>
          <w:tab w:val="num" w:pos="6480"/>
        </w:tabs>
        <w:ind w:left="6480" w:hanging="360"/>
      </w:pPr>
      <w:rPr>
        <w:rFonts w:ascii="Wingdings 3" w:hAnsi="Wingdings 3" w:hint="default"/>
      </w:rPr>
    </w:lvl>
  </w:abstractNum>
  <w:abstractNum w:abstractNumId="3">
    <w:nsid w:val="629234A7"/>
    <w:multiLevelType w:val="hybridMultilevel"/>
    <w:tmpl w:val="702A63F4"/>
    <w:lvl w:ilvl="0" w:tplc="24B24392">
      <w:start w:val="1"/>
      <w:numFmt w:val="bullet"/>
      <w:lvlText w:val=""/>
      <w:lvlJc w:val="left"/>
      <w:pPr>
        <w:tabs>
          <w:tab w:val="num" w:pos="720"/>
        </w:tabs>
        <w:ind w:left="720" w:hanging="360"/>
      </w:pPr>
      <w:rPr>
        <w:rFonts w:ascii="Wingdings 3" w:hAnsi="Wingdings 3" w:hint="default"/>
      </w:rPr>
    </w:lvl>
    <w:lvl w:ilvl="1" w:tplc="9BB04AF0" w:tentative="1">
      <w:start w:val="1"/>
      <w:numFmt w:val="bullet"/>
      <w:lvlText w:val=""/>
      <w:lvlJc w:val="left"/>
      <w:pPr>
        <w:tabs>
          <w:tab w:val="num" w:pos="1440"/>
        </w:tabs>
        <w:ind w:left="1440" w:hanging="360"/>
      </w:pPr>
      <w:rPr>
        <w:rFonts w:ascii="Wingdings 3" w:hAnsi="Wingdings 3" w:hint="default"/>
      </w:rPr>
    </w:lvl>
    <w:lvl w:ilvl="2" w:tplc="2D6E338E" w:tentative="1">
      <w:start w:val="1"/>
      <w:numFmt w:val="bullet"/>
      <w:lvlText w:val=""/>
      <w:lvlJc w:val="left"/>
      <w:pPr>
        <w:tabs>
          <w:tab w:val="num" w:pos="2160"/>
        </w:tabs>
        <w:ind w:left="2160" w:hanging="360"/>
      </w:pPr>
      <w:rPr>
        <w:rFonts w:ascii="Wingdings 3" w:hAnsi="Wingdings 3" w:hint="default"/>
      </w:rPr>
    </w:lvl>
    <w:lvl w:ilvl="3" w:tplc="5FBE908A" w:tentative="1">
      <w:start w:val="1"/>
      <w:numFmt w:val="bullet"/>
      <w:lvlText w:val=""/>
      <w:lvlJc w:val="left"/>
      <w:pPr>
        <w:tabs>
          <w:tab w:val="num" w:pos="2880"/>
        </w:tabs>
        <w:ind w:left="2880" w:hanging="360"/>
      </w:pPr>
      <w:rPr>
        <w:rFonts w:ascii="Wingdings 3" w:hAnsi="Wingdings 3" w:hint="default"/>
      </w:rPr>
    </w:lvl>
    <w:lvl w:ilvl="4" w:tplc="8B92F5A0" w:tentative="1">
      <w:start w:val="1"/>
      <w:numFmt w:val="bullet"/>
      <w:lvlText w:val=""/>
      <w:lvlJc w:val="left"/>
      <w:pPr>
        <w:tabs>
          <w:tab w:val="num" w:pos="3600"/>
        </w:tabs>
        <w:ind w:left="3600" w:hanging="360"/>
      </w:pPr>
      <w:rPr>
        <w:rFonts w:ascii="Wingdings 3" w:hAnsi="Wingdings 3" w:hint="default"/>
      </w:rPr>
    </w:lvl>
    <w:lvl w:ilvl="5" w:tplc="9F8E8EA4" w:tentative="1">
      <w:start w:val="1"/>
      <w:numFmt w:val="bullet"/>
      <w:lvlText w:val=""/>
      <w:lvlJc w:val="left"/>
      <w:pPr>
        <w:tabs>
          <w:tab w:val="num" w:pos="4320"/>
        </w:tabs>
        <w:ind w:left="4320" w:hanging="360"/>
      </w:pPr>
      <w:rPr>
        <w:rFonts w:ascii="Wingdings 3" w:hAnsi="Wingdings 3" w:hint="default"/>
      </w:rPr>
    </w:lvl>
    <w:lvl w:ilvl="6" w:tplc="AAC612AC" w:tentative="1">
      <w:start w:val="1"/>
      <w:numFmt w:val="bullet"/>
      <w:lvlText w:val=""/>
      <w:lvlJc w:val="left"/>
      <w:pPr>
        <w:tabs>
          <w:tab w:val="num" w:pos="5040"/>
        </w:tabs>
        <w:ind w:left="5040" w:hanging="360"/>
      </w:pPr>
      <w:rPr>
        <w:rFonts w:ascii="Wingdings 3" w:hAnsi="Wingdings 3" w:hint="default"/>
      </w:rPr>
    </w:lvl>
    <w:lvl w:ilvl="7" w:tplc="D1E863DE" w:tentative="1">
      <w:start w:val="1"/>
      <w:numFmt w:val="bullet"/>
      <w:lvlText w:val=""/>
      <w:lvlJc w:val="left"/>
      <w:pPr>
        <w:tabs>
          <w:tab w:val="num" w:pos="5760"/>
        </w:tabs>
        <w:ind w:left="5760" w:hanging="360"/>
      </w:pPr>
      <w:rPr>
        <w:rFonts w:ascii="Wingdings 3" w:hAnsi="Wingdings 3" w:hint="default"/>
      </w:rPr>
    </w:lvl>
    <w:lvl w:ilvl="8" w:tplc="DA96421C" w:tentative="1">
      <w:start w:val="1"/>
      <w:numFmt w:val="bullet"/>
      <w:lvlText w:val=""/>
      <w:lvlJc w:val="left"/>
      <w:pPr>
        <w:tabs>
          <w:tab w:val="num" w:pos="6480"/>
        </w:tabs>
        <w:ind w:left="6480" w:hanging="360"/>
      </w:pPr>
      <w:rPr>
        <w:rFonts w:ascii="Wingdings 3" w:hAnsi="Wingdings 3" w:hint="default"/>
      </w:rPr>
    </w:lvl>
  </w:abstractNum>
  <w:abstractNum w:abstractNumId="4">
    <w:nsid w:val="64A4223C"/>
    <w:multiLevelType w:val="hybridMultilevel"/>
    <w:tmpl w:val="26C6FC6A"/>
    <w:lvl w:ilvl="0" w:tplc="0C72E864">
      <w:start w:val="1"/>
      <w:numFmt w:val="bullet"/>
      <w:lvlText w:val=""/>
      <w:lvlJc w:val="left"/>
      <w:pPr>
        <w:tabs>
          <w:tab w:val="num" w:pos="720"/>
        </w:tabs>
        <w:ind w:left="720" w:hanging="360"/>
      </w:pPr>
      <w:rPr>
        <w:rFonts w:ascii="Wingdings 3" w:hAnsi="Wingdings 3" w:hint="default"/>
      </w:rPr>
    </w:lvl>
    <w:lvl w:ilvl="1" w:tplc="FCD634D2">
      <w:start w:val="966"/>
      <w:numFmt w:val="bullet"/>
      <w:lvlText w:val=""/>
      <w:lvlJc w:val="left"/>
      <w:pPr>
        <w:tabs>
          <w:tab w:val="num" w:pos="1440"/>
        </w:tabs>
        <w:ind w:left="1440" w:hanging="360"/>
      </w:pPr>
      <w:rPr>
        <w:rFonts w:ascii="Wingdings 3" w:hAnsi="Wingdings 3" w:hint="default"/>
      </w:rPr>
    </w:lvl>
    <w:lvl w:ilvl="2" w:tplc="DE8646C0" w:tentative="1">
      <w:start w:val="1"/>
      <w:numFmt w:val="bullet"/>
      <w:lvlText w:val=""/>
      <w:lvlJc w:val="left"/>
      <w:pPr>
        <w:tabs>
          <w:tab w:val="num" w:pos="2160"/>
        </w:tabs>
        <w:ind w:left="2160" w:hanging="360"/>
      </w:pPr>
      <w:rPr>
        <w:rFonts w:ascii="Wingdings 3" w:hAnsi="Wingdings 3" w:hint="default"/>
      </w:rPr>
    </w:lvl>
    <w:lvl w:ilvl="3" w:tplc="850CB534" w:tentative="1">
      <w:start w:val="1"/>
      <w:numFmt w:val="bullet"/>
      <w:lvlText w:val=""/>
      <w:lvlJc w:val="left"/>
      <w:pPr>
        <w:tabs>
          <w:tab w:val="num" w:pos="2880"/>
        </w:tabs>
        <w:ind w:left="2880" w:hanging="360"/>
      </w:pPr>
      <w:rPr>
        <w:rFonts w:ascii="Wingdings 3" w:hAnsi="Wingdings 3" w:hint="default"/>
      </w:rPr>
    </w:lvl>
    <w:lvl w:ilvl="4" w:tplc="1FECE5FA" w:tentative="1">
      <w:start w:val="1"/>
      <w:numFmt w:val="bullet"/>
      <w:lvlText w:val=""/>
      <w:lvlJc w:val="left"/>
      <w:pPr>
        <w:tabs>
          <w:tab w:val="num" w:pos="3600"/>
        </w:tabs>
        <w:ind w:left="3600" w:hanging="360"/>
      </w:pPr>
      <w:rPr>
        <w:rFonts w:ascii="Wingdings 3" w:hAnsi="Wingdings 3" w:hint="default"/>
      </w:rPr>
    </w:lvl>
    <w:lvl w:ilvl="5" w:tplc="47D4F62C" w:tentative="1">
      <w:start w:val="1"/>
      <w:numFmt w:val="bullet"/>
      <w:lvlText w:val=""/>
      <w:lvlJc w:val="left"/>
      <w:pPr>
        <w:tabs>
          <w:tab w:val="num" w:pos="4320"/>
        </w:tabs>
        <w:ind w:left="4320" w:hanging="360"/>
      </w:pPr>
      <w:rPr>
        <w:rFonts w:ascii="Wingdings 3" w:hAnsi="Wingdings 3" w:hint="default"/>
      </w:rPr>
    </w:lvl>
    <w:lvl w:ilvl="6" w:tplc="9A84658A" w:tentative="1">
      <w:start w:val="1"/>
      <w:numFmt w:val="bullet"/>
      <w:lvlText w:val=""/>
      <w:lvlJc w:val="left"/>
      <w:pPr>
        <w:tabs>
          <w:tab w:val="num" w:pos="5040"/>
        </w:tabs>
        <w:ind w:left="5040" w:hanging="360"/>
      </w:pPr>
      <w:rPr>
        <w:rFonts w:ascii="Wingdings 3" w:hAnsi="Wingdings 3" w:hint="default"/>
      </w:rPr>
    </w:lvl>
    <w:lvl w:ilvl="7" w:tplc="C73AA2FC" w:tentative="1">
      <w:start w:val="1"/>
      <w:numFmt w:val="bullet"/>
      <w:lvlText w:val=""/>
      <w:lvlJc w:val="left"/>
      <w:pPr>
        <w:tabs>
          <w:tab w:val="num" w:pos="5760"/>
        </w:tabs>
        <w:ind w:left="5760" w:hanging="360"/>
      </w:pPr>
      <w:rPr>
        <w:rFonts w:ascii="Wingdings 3" w:hAnsi="Wingdings 3" w:hint="default"/>
      </w:rPr>
    </w:lvl>
    <w:lvl w:ilvl="8" w:tplc="4B044C54" w:tentative="1">
      <w:start w:val="1"/>
      <w:numFmt w:val="bullet"/>
      <w:lvlText w:val=""/>
      <w:lvlJc w:val="left"/>
      <w:pPr>
        <w:tabs>
          <w:tab w:val="num" w:pos="6480"/>
        </w:tabs>
        <w:ind w:left="6480" w:hanging="360"/>
      </w:pPr>
      <w:rPr>
        <w:rFonts w:ascii="Wingdings 3" w:hAnsi="Wingdings 3" w:hint="default"/>
      </w:rPr>
    </w:lvl>
  </w:abstractNum>
  <w:abstractNum w:abstractNumId="5">
    <w:nsid w:val="746C1363"/>
    <w:multiLevelType w:val="hybridMultilevel"/>
    <w:tmpl w:val="FFF021C4"/>
    <w:lvl w:ilvl="0" w:tplc="BC7C6E20">
      <w:start w:val="1"/>
      <w:numFmt w:val="bullet"/>
      <w:lvlText w:val=""/>
      <w:lvlJc w:val="left"/>
      <w:pPr>
        <w:tabs>
          <w:tab w:val="num" w:pos="720"/>
        </w:tabs>
        <w:ind w:left="720" w:hanging="360"/>
      </w:pPr>
      <w:rPr>
        <w:rFonts w:ascii="Wingdings 3" w:hAnsi="Wingdings 3" w:hint="default"/>
      </w:rPr>
    </w:lvl>
    <w:lvl w:ilvl="1" w:tplc="45042CC2">
      <w:start w:val="1"/>
      <w:numFmt w:val="bullet"/>
      <w:lvlText w:val=""/>
      <w:lvlJc w:val="left"/>
      <w:pPr>
        <w:tabs>
          <w:tab w:val="num" w:pos="1440"/>
        </w:tabs>
        <w:ind w:left="1440" w:hanging="360"/>
      </w:pPr>
      <w:rPr>
        <w:rFonts w:ascii="Wingdings 3" w:hAnsi="Wingdings 3" w:hint="default"/>
      </w:rPr>
    </w:lvl>
    <w:lvl w:ilvl="2" w:tplc="617E9FFA" w:tentative="1">
      <w:start w:val="1"/>
      <w:numFmt w:val="bullet"/>
      <w:lvlText w:val=""/>
      <w:lvlJc w:val="left"/>
      <w:pPr>
        <w:tabs>
          <w:tab w:val="num" w:pos="2160"/>
        </w:tabs>
        <w:ind w:left="2160" w:hanging="360"/>
      </w:pPr>
      <w:rPr>
        <w:rFonts w:ascii="Wingdings 3" w:hAnsi="Wingdings 3" w:hint="default"/>
      </w:rPr>
    </w:lvl>
    <w:lvl w:ilvl="3" w:tplc="E41EDFC2" w:tentative="1">
      <w:start w:val="1"/>
      <w:numFmt w:val="bullet"/>
      <w:lvlText w:val=""/>
      <w:lvlJc w:val="left"/>
      <w:pPr>
        <w:tabs>
          <w:tab w:val="num" w:pos="2880"/>
        </w:tabs>
        <w:ind w:left="2880" w:hanging="360"/>
      </w:pPr>
      <w:rPr>
        <w:rFonts w:ascii="Wingdings 3" w:hAnsi="Wingdings 3" w:hint="default"/>
      </w:rPr>
    </w:lvl>
    <w:lvl w:ilvl="4" w:tplc="A650E27C" w:tentative="1">
      <w:start w:val="1"/>
      <w:numFmt w:val="bullet"/>
      <w:lvlText w:val=""/>
      <w:lvlJc w:val="left"/>
      <w:pPr>
        <w:tabs>
          <w:tab w:val="num" w:pos="3600"/>
        </w:tabs>
        <w:ind w:left="3600" w:hanging="360"/>
      </w:pPr>
      <w:rPr>
        <w:rFonts w:ascii="Wingdings 3" w:hAnsi="Wingdings 3" w:hint="default"/>
      </w:rPr>
    </w:lvl>
    <w:lvl w:ilvl="5" w:tplc="68A84C30" w:tentative="1">
      <w:start w:val="1"/>
      <w:numFmt w:val="bullet"/>
      <w:lvlText w:val=""/>
      <w:lvlJc w:val="left"/>
      <w:pPr>
        <w:tabs>
          <w:tab w:val="num" w:pos="4320"/>
        </w:tabs>
        <w:ind w:left="4320" w:hanging="360"/>
      </w:pPr>
      <w:rPr>
        <w:rFonts w:ascii="Wingdings 3" w:hAnsi="Wingdings 3" w:hint="default"/>
      </w:rPr>
    </w:lvl>
    <w:lvl w:ilvl="6" w:tplc="1BC234DE" w:tentative="1">
      <w:start w:val="1"/>
      <w:numFmt w:val="bullet"/>
      <w:lvlText w:val=""/>
      <w:lvlJc w:val="left"/>
      <w:pPr>
        <w:tabs>
          <w:tab w:val="num" w:pos="5040"/>
        </w:tabs>
        <w:ind w:left="5040" w:hanging="360"/>
      </w:pPr>
      <w:rPr>
        <w:rFonts w:ascii="Wingdings 3" w:hAnsi="Wingdings 3" w:hint="default"/>
      </w:rPr>
    </w:lvl>
    <w:lvl w:ilvl="7" w:tplc="AAF619E6" w:tentative="1">
      <w:start w:val="1"/>
      <w:numFmt w:val="bullet"/>
      <w:lvlText w:val=""/>
      <w:lvlJc w:val="left"/>
      <w:pPr>
        <w:tabs>
          <w:tab w:val="num" w:pos="5760"/>
        </w:tabs>
        <w:ind w:left="5760" w:hanging="360"/>
      </w:pPr>
      <w:rPr>
        <w:rFonts w:ascii="Wingdings 3" w:hAnsi="Wingdings 3" w:hint="default"/>
      </w:rPr>
    </w:lvl>
    <w:lvl w:ilvl="8" w:tplc="DE96C902" w:tentative="1">
      <w:start w:val="1"/>
      <w:numFmt w:val="bullet"/>
      <w:lvlText w:val=""/>
      <w:lvlJc w:val="left"/>
      <w:pPr>
        <w:tabs>
          <w:tab w:val="num" w:pos="6480"/>
        </w:tabs>
        <w:ind w:left="6480" w:hanging="360"/>
      </w:pPr>
      <w:rPr>
        <w:rFonts w:ascii="Wingdings 3" w:hAnsi="Wingdings 3" w:hint="default"/>
      </w:rPr>
    </w:lvl>
  </w:abstractNum>
  <w:num w:numId="1">
    <w:abstractNumId w:val="2"/>
  </w:num>
  <w:num w:numId="2">
    <w:abstractNumId w:val="3"/>
  </w:num>
  <w:num w:numId="3">
    <w:abstractNumId w:val="1"/>
  </w:num>
  <w:num w:numId="4">
    <w:abstractNumId w:val="0"/>
  </w:num>
  <w:num w:numId="5">
    <w:abstractNumId w:val="4"/>
  </w:num>
  <w:num w:numId="6">
    <w:abstractNumId w:val="5"/>
  </w:num>
  <w:numIdMacAtCleanup w:val="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proofState w:spelling="clean"/>
  <w:defaultTabStop w:val="720"/>
  <w:drawingGridHorizontalSpacing w:val="110"/>
  <w:displayHorizontalDrawingGridEvery w:val="2"/>
  <w:characterSpacingControl w:val="doNotCompress"/>
  <w:footnotePr>
    <w:footnote w:id="-1"/>
    <w:footnote w:id="0"/>
  </w:footnotePr>
  <w:endnotePr>
    <w:endnote w:id="-1"/>
    <w:endnote w:id="0"/>
  </w:endnotePr>
  <w:compat/>
  <w:rsids>
    <w:rsidRoot w:val="00771133"/>
    <w:rsid w:val="00076150"/>
    <w:rsid w:val="00090555"/>
    <w:rsid w:val="000A37B3"/>
    <w:rsid w:val="000C4A0D"/>
    <w:rsid w:val="000F1CEE"/>
    <w:rsid w:val="000F3EA4"/>
    <w:rsid w:val="00203A74"/>
    <w:rsid w:val="002C3B9D"/>
    <w:rsid w:val="003161F1"/>
    <w:rsid w:val="00370644"/>
    <w:rsid w:val="003B1467"/>
    <w:rsid w:val="003F0CF0"/>
    <w:rsid w:val="004C79BB"/>
    <w:rsid w:val="004E35F4"/>
    <w:rsid w:val="004F2888"/>
    <w:rsid w:val="0051315B"/>
    <w:rsid w:val="005E163C"/>
    <w:rsid w:val="006069AF"/>
    <w:rsid w:val="0061525A"/>
    <w:rsid w:val="006444F4"/>
    <w:rsid w:val="00667499"/>
    <w:rsid w:val="00685CDA"/>
    <w:rsid w:val="006C3152"/>
    <w:rsid w:val="006F25FF"/>
    <w:rsid w:val="00771133"/>
    <w:rsid w:val="008F4FCE"/>
    <w:rsid w:val="009257ED"/>
    <w:rsid w:val="00952643"/>
    <w:rsid w:val="009905F1"/>
    <w:rsid w:val="009B4675"/>
    <w:rsid w:val="009E4861"/>
    <w:rsid w:val="00A0327C"/>
    <w:rsid w:val="00A53F91"/>
    <w:rsid w:val="00AA7674"/>
    <w:rsid w:val="00B44888"/>
    <w:rsid w:val="00B76CE6"/>
    <w:rsid w:val="00BA0A25"/>
    <w:rsid w:val="00BC1082"/>
    <w:rsid w:val="00C9278F"/>
    <w:rsid w:val="00C941C3"/>
    <w:rsid w:val="00CB3993"/>
    <w:rsid w:val="00D659CD"/>
    <w:rsid w:val="00D67A62"/>
    <w:rsid w:val="00D77DF8"/>
    <w:rsid w:val="00DA7BD9"/>
    <w:rsid w:val="00DC6B94"/>
    <w:rsid w:val="00E64DF3"/>
    <w:rsid w:val="00E76EDC"/>
    <w:rsid w:val="00EE35A9"/>
    <w:rsid w:val="00F2102E"/>
    <w:rsid w:val="00FA368D"/>
    <w:rsid w:val="00FD6830"/>
    <w:rsid w:val="00FF7619"/>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2102E"/>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685CDA"/>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076150"/>
    <w:pPr>
      <w:ind w:left="720"/>
      <w:contextualSpacing/>
    </w:pPr>
  </w:style>
  <w:style w:type="paragraph" w:styleId="Header">
    <w:name w:val="header"/>
    <w:basedOn w:val="Normal"/>
    <w:link w:val="HeaderChar"/>
    <w:uiPriority w:val="99"/>
    <w:semiHidden/>
    <w:unhideWhenUsed/>
    <w:rsid w:val="009257ED"/>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9257ED"/>
  </w:style>
  <w:style w:type="paragraph" w:styleId="Footer">
    <w:name w:val="footer"/>
    <w:basedOn w:val="Normal"/>
    <w:link w:val="FooterChar"/>
    <w:uiPriority w:val="99"/>
    <w:semiHidden/>
    <w:unhideWhenUsed/>
    <w:rsid w:val="009257ED"/>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9257ED"/>
  </w:style>
</w:styles>
</file>

<file path=word/webSettings.xml><?xml version="1.0" encoding="utf-8"?>
<w:webSettings xmlns:r="http://schemas.openxmlformats.org/officeDocument/2006/relationships" xmlns:w="http://schemas.openxmlformats.org/wordprocessingml/2006/main">
  <w:divs>
    <w:div w:id="11534480">
      <w:bodyDiv w:val="1"/>
      <w:marLeft w:val="0"/>
      <w:marRight w:val="0"/>
      <w:marTop w:val="0"/>
      <w:marBottom w:val="0"/>
      <w:divBdr>
        <w:top w:val="none" w:sz="0" w:space="0" w:color="auto"/>
        <w:left w:val="none" w:sz="0" w:space="0" w:color="auto"/>
        <w:bottom w:val="none" w:sz="0" w:space="0" w:color="auto"/>
        <w:right w:val="none" w:sz="0" w:space="0" w:color="auto"/>
      </w:divBdr>
      <w:divsChild>
        <w:div w:id="1484735786">
          <w:marLeft w:val="1166"/>
          <w:marRight w:val="0"/>
          <w:marTop w:val="200"/>
          <w:marBottom w:val="0"/>
          <w:divBdr>
            <w:top w:val="none" w:sz="0" w:space="0" w:color="auto"/>
            <w:left w:val="none" w:sz="0" w:space="0" w:color="auto"/>
            <w:bottom w:val="none" w:sz="0" w:space="0" w:color="auto"/>
            <w:right w:val="none" w:sz="0" w:space="0" w:color="auto"/>
          </w:divBdr>
        </w:div>
      </w:divsChild>
    </w:div>
    <w:div w:id="40786392">
      <w:bodyDiv w:val="1"/>
      <w:marLeft w:val="0"/>
      <w:marRight w:val="0"/>
      <w:marTop w:val="0"/>
      <w:marBottom w:val="0"/>
      <w:divBdr>
        <w:top w:val="none" w:sz="0" w:space="0" w:color="auto"/>
        <w:left w:val="none" w:sz="0" w:space="0" w:color="auto"/>
        <w:bottom w:val="none" w:sz="0" w:space="0" w:color="auto"/>
        <w:right w:val="none" w:sz="0" w:space="0" w:color="auto"/>
      </w:divBdr>
    </w:div>
    <w:div w:id="57363950">
      <w:bodyDiv w:val="1"/>
      <w:marLeft w:val="0"/>
      <w:marRight w:val="0"/>
      <w:marTop w:val="0"/>
      <w:marBottom w:val="0"/>
      <w:divBdr>
        <w:top w:val="none" w:sz="0" w:space="0" w:color="auto"/>
        <w:left w:val="none" w:sz="0" w:space="0" w:color="auto"/>
        <w:bottom w:val="none" w:sz="0" w:space="0" w:color="auto"/>
        <w:right w:val="none" w:sz="0" w:space="0" w:color="auto"/>
      </w:divBdr>
    </w:div>
    <w:div w:id="70780623">
      <w:bodyDiv w:val="1"/>
      <w:marLeft w:val="0"/>
      <w:marRight w:val="0"/>
      <w:marTop w:val="0"/>
      <w:marBottom w:val="0"/>
      <w:divBdr>
        <w:top w:val="none" w:sz="0" w:space="0" w:color="auto"/>
        <w:left w:val="none" w:sz="0" w:space="0" w:color="auto"/>
        <w:bottom w:val="none" w:sz="0" w:space="0" w:color="auto"/>
        <w:right w:val="none" w:sz="0" w:space="0" w:color="auto"/>
      </w:divBdr>
      <w:divsChild>
        <w:div w:id="1273825420">
          <w:marLeft w:val="547"/>
          <w:marRight w:val="0"/>
          <w:marTop w:val="200"/>
          <w:marBottom w:val="0"/>
          <w:divBdr>
            <w:top w:val="none" w:sz="0" w:space="0" w:color="auto"/>
            <w:left w:val="none" w:sz="0" w:space="0" w:color="auto"/>
            <w:bottom w:val="none" w:sz="0" w:space="0" w:color="auto"/>
            <w:right w:val="none" w:sz="0" w:space="0" w:color="auto"/>
          </w:divBdr>
        </w:div>
        <w:div w:id="2088305040">
          <w:marLeft w:val="1166"/>
          <w:marRight w:val="0"/>
          <w:marTop w:val="200"/>
          <w:marBottom w:val="0"/>
          <w:divBdr>
            <w:top w:val="none" w:sz="0" w:space="0" w:color="auto"/>
            <w:left w:val="none" w:sz="0" w:space="0" w:color="auto"/>
            <w:bottom w:val="none" w:sz="0" w:space="0" w:color="auto"/>
            <w:right w:val="none" w:sz="0" w:space="0" w:color="auto"/>
          </w:divBdr>
        </w:div>
        <w:div w:id="2103648278">
          <w:marLeft w:val="1166"/>
          <w:marRight w:val="0"/>
          <w:marTop w:val="200"/>
          <w:marBottom w:val="0"/>
          <w:divBdr>
            <w:top w:val="none" w:sz="0" w:space="0" w:color="auto"/>
            <w:left w:val="none" w:sz="0" w:space="0" w:color="auto"/>
            <w:bottom w:val="none" w:sz="0" w:space="0" w:color="auto"/>
            <w:right w:val="none" w:sz="0" w:space="0" w:color="auto"/>
          </w:divBdr>
        </w:div>
      </w:divsChild>
    </w:div>
    <w:div w:id="76875815">
      <w:bodyDiv w:val="1"/>
      <w:marLeft w:val="0"/>
      <w:marRight w:val="0"/>
      <w:marTop w:val="0"/>
      <w:marBottom w:val="0"/>
      <w:divBdr>
        <w:top w:val="none" w:sz="0" w:space="0" w:color="auto"/>
        <w:left w:val="none" w:sz="0" w:space="0" w:color="auto"/>
        <w:bottom w:val="none" w:sz="0" w:space="0" w:color="auto"/>
        <w:right w:val="none" w:sz="0" w:space="0" w:color="auto"/>
      </w:divBdr>
    </w:div>
    <w:div w:id="84543157">
      <w:bodyDiv w:val="1"/>
      <w:marLeft w:val="0"/>
      <w:marRight w:val="0"/>
      <w:marTop w:val="0"/>
      <w:marBottom w:val="0"/>
      <w:divBdr>
        <w:top w:val="none" w:sz="0" w:space="0" w:color="auto"/>
        <w:left w:val="none" w:sz="0" w:space="0" w:color="auto"/>
        <w:bottom w:val="none" w:sz="0" w:space="0" w:color="auto"/>
        <w:right w:val="none" w:sz="0" w:space="0" w:color="auto"/>
      </w:divBdr>
    </w:div>
    <w:div w:id="110249674">
      <w:bodyDiv w:val="1"/>
      <w:marLeft w:val="0"/>
      <w:marRight w:val="0"/>
      <w:marTop w:val="0"/>
      <w:marBottom w:val="0"/>
      <w:divBdr>
        <w:top w:val="none" w:sz="0" w:space="0" w:color="auto"/>
        <w:left w:val="none" w:sz="0" w:space="0" w:color="auto"/>
        <w:bottom w:val="none" w:sz="0" w:space="0" w:color="auto"/>
        <w:right w:val="none" w:sz="0" w:space="0" w:color="auto"/>
      </w:divBdr>
    </w:div>
    <w:div w:id="180709649">
      <w:bodyDiv w:val="1"/>
      <w:marLeft w:val="0"/>
      <w:marRight w:val="0"/>
      <w:marTop w:val="0"/>
      <w:marBottom w:val="0"/>
      <w:divBdr>
        <w:top w:val="none" w:sz="0" w:space="0" w:color="auto"/>
        <w:left w:val="none" w:sz="0" w:space="0" w:color="auto"/>
        <w:bottom w:val="none" w:sz="0" w:space="0" w:color="auto"/>
        <w:right w:val="none" w:sz="0" w:space="0" w:color="auto"/>
      </w:divBdr>
      <w:divsChild>
        <w:div w:id="597713651">
          <w:marLeft w:val="547"/>
          <w:marRight w:val="0"/>
          <w:marTop w:val="144"/>
          <w:marBottom w:val="0"/>
          <w:divBdr>
            <w:top w:val="none" w:sz="0" w:space="0" w:color="auto"/>
            <w:left w:val="none" w:sz="0" w:space="0" w:color="auto"/>
            <w:bottom w:val="none" w:sz="0" w:space="0" w:color="auto"/>
            <w:right w:val="none" w:sz="0" w:space="0" w:color="auto"/>
          </w:divBdr>
        </w:div>
        <w:div w:id="931084778">
          <w:marLeft w:val="1166"/>
          <w:marRight w:val="0"/>
          <w:marTop w:val="125"/>
          <w:marBottom w:val="0"/>
          <w:divBdr>
            <w:top w:val="none" w:sz="0" w:space="0" w:color="auto"/>
            <w:left w:val="none" w:sz="0" w:space="0" w:color="auto"/>
            <w:bottom w:val="none" w:sz="0" w:space="0" w:color="auto"/>
            <w:right w:val="none" w:sz="0" w:space="0" w:color="auto"/>
          </w:divBdr>
        </w:div>
        <w:div w:id="1633093493">
          <w:marLeft w:val="547"/>
          <w:marRight w:val="0"/>
          <w:marTop w:val="144"/>
          <w:marBottom w:val="0"/>
          <w:divBdr>
            <w:top w:val="none" w:sz="0" w:space="0" w:color="auto"/>
            <w:left w:val="none" w:sz="0" w:space="0" w:color="auto"/>
            <w:bottom w:val="none" w:sz="0" w:space="0" w:color="auto"/>
            <w:right w:val="none" w:sz="0" w:space="0" w:color="auto"/>
          </w:divBdr>
        </w:div>
        <w:div w:id="630135067">
          <w:marLeft w:val="1166"/>
          <w:marRight w:val="0"/>
          <w:marTop w:val="125"/>
          <w:marBottom w:val="0"/>
          <w:divBdr>
            <w:top w:val="none" w:sz="0" w:space="0" w:color="auto"/>
            <w:left w:val="none" w:sz="0" w:space="0" w:color="auto"/>
            <w:bottom w:val="none" w:sz="0" w:space="0" w:color="auto"/>
            <w:right w:val="none" w:sz="0" w:space="0" w:color="auto"/>
          </w:divBdr>
        </w:div>
        <w:div w:id="1040016458">
          <w:marLeft w:val="547"/>
          <w:marRight w:val="0"/>
          <w:marTop w:val="144"/>
          <w:marBottom w:val="0"/>
          <w:divBdr>
            <w:top w:val="none" w:sz="0" w:space="0" w:color="auto"/>
            <w:left w:val="none" w:sz="0" w:space="0" w:color="auto"/>
            <w:bottom w:val="none" w:sz="0" w:space="0" w:color="auto"/>
            <w:right w:val="none" w:sz="0" w:space="0" w:color="auto"/>
          </w:divBdr>
        </w:div>
      </w:divsChild>
    </w:div>
    <w:div w:id="228657574">
      <w:bodyDiv w:val="1"/>
      <w:marLeft w:val="0"/>
      <w:marRight w:val="0"/>
      <w:marTop w:val="0"/>
      <w:marBottom w:val="0"/>
      <w:divBdr>
        <w:top w:val="none" w:sz="0" w:space="0" w:color="auto"/>
        <w:left w:val="none" w:sz="0" w:space="0" w:color="auto"/>
        <w:bottom w:val="none" w:sz="0" w:space="0" w:color="auto"/>
        <w:right w:val="none" w:sz="0" w:space="0" w:color="auto"/>
      </w:divBdr>
      <w:divsChild>
        <w:div w:id="744449241">
          <w:marLeft w:val="547"/>
          <w:marRight w:val="0"/>
          <w:marTop w:val="200"/>
          <w:marBottom w:val="0"/>
          <w:divBdr>
            <w:top w:val="none" w:sz="0" w:space="0" w:color="auto"/>
            <w:left w:val="none" w:sz="0" w:space="0" w:color="auto"/>
            <w:bottom w:val="none" w:sz="0" w:space="0" w:color="auto"/>
            <w:right w:val="none" w:sz="0" w:space="0" w:color="auto"/>
          </w:divBdr>
        </w:div>
      </w:divsChild>
    </w:div>
    <w:div w:id="250311818">
      <w:bodyDiv w:val="1"/>
      <w:marLeft w:val="0"/>
      <w:marRight w:val="0"/>
      <w:marTop w:val="0"/>
      <w:marBottom w:val="0"/>
      <w:divBdr>
        <w:top w:val="none" w:sz="0" w:space="0" w:color="auto"/>
        <w:left w:val="none" w:sz="0" w:space="0" w:color="auto"/>
        <w:bottom w:val="none" w:sz="0" w:space="0" w:color="auto"/>
        <w:right w:val="none" w:sz="0" w:space="0" w:color="auto"/>
      </w:divBdr>
      <w:divsChild>
        <w:div w:id="1449810226">
          <w:marLeft w:val="547"/>
          <w:marRight w:val="0"/>
          <w:marTop w:val="154"/>
          <w:marBottom w:val="0"/>
          <w:divBdr>
            <w:top w:val="none" w:sz="0" w:space="0" w:color="auto"/>
            <w:left w:val="none" w:sz="0" w:space="0" w:color="auto"/>
            <w:bottom w:val="none" w:sz="0" w:space="0" w:color="auto"/>
            <w:right w:val="none" w:sz="0" w:space="0" w:color="auto"/>
          </w:divBdr>
        </w:div>
        <w:div w:id="111898214">
          <w:marLeft w:val="1166"/>
          <w:marRight w:val="0"/>
          <w:marTop w:val="134"/>
          <w:marBottom w:val="0"/>
          <w:divBdr>
            <w:top w:val="none" w:sz="0" w:space="0" w:color="auto"/>
            <w:left w:val="none" w:sz="0" w:space="0" w:color="auto"/>
            <w:bottom w:val="none" w:sz="0" w:space="0" w:color="auto"/>
            <w:right w:val="none" w:sz="0" w:space="0" w:color="auto"/>
          </w:divBdr>
        </w:div>
        <w:div w:id="1525830123">
          <w:marLeft w:val="1166"/>
          <w:marRight w:val="0"/>
          <w:marTop w:val="134"/>
          <w:marBottom w:val="0"/>
          <w:divBdr>
            <w:top w:val="none" w:sz="0" w:space="0" w:color="auto"/>
            <w:left w:val="none" w:sz="0" w:space="0" w:color="auto"/>
            <w:bottom w:val="none" w:sz="0" w:space="0" w:color="auto"/>
            <w:right w:val="none" w:sz="0" w:space="0" w:color="auto"/>
          </w:divBdr>
        </w:div>
        <w:div w:id="888422148">
          <w:marLeft w:val="1166"/>
          <w:marRight w:val="0"/>
          <w:marTop w:val="134"/>
          <w:marBottom w:val="0"/>
          <w:divBdr>
            <w:top w:val="none" w:sz="0" w:space="0" w:color="auto"/>
            <w:left w:val="none" w:sz="0" w:space="0" w:color="auto"/>
            <w:bottom w:val="none" w:sz="0" w:space="0" w:color="auto"/>
            <w:right w:val="none" w:sz="0" w:space="0" w:color="auto"/>
          </w:divBdr>
        </w:div>
      </w:divsChild>
    </w:div>
    <w:div w:id="262078733">
      <w:bodyDiv w:val="1"/>
      <w:marLeft w:val="0"/>
      <w:marRight w:val="0"/>
      <w:marTop w:val="0"/>
      <w:marBottom w:val="0"/>
      <w:divBdr>
        <w:top w:val="none" w:sz="0" w:space="0" w:color="auto"/>
        <w:left w:val="none" w:sz="0" w:space="0" w:color="auto"/>
        <w:bottom w:val="none" w:sz="0" w:space="0" w:color="auto"/>
        <w:right w:val="none" w:sz="0" w:space="0" w:color="auto"/>
      </w:divBdr>
      <w:divsChild>
        <w:div w:id="1788767049">
          <w:marLeft w:val="547"/>
          <w:marRight w:val="0"/>
          <w:marTop w:val="200"/>
          <w:marBottom w:val="0"/>
          <w:divBdr>
            <w:top w:val="none" w:sz="0" w:space="0" w:color="auto"/>
            <w:left w:val="none" w:sz="0" w:space="0" w:color="auto"/>
            <w:bottom w:val="none" w:sz="0" w:space="0" w:color="auto"/>
            <w:right w:val="none" w:sz="0" w:space="0" w:color="auto"/>
          </w:divBdr>
        </w:div>
        <w:div w:id="1951621711">
          <w:marLeft w:val="1166"/>
          <w:marRight w:val="0"/>
          <w:marTop w:val="200"/>
          <w:marBottom w:val="0"/>
          <w:divBdr>
            <w:top w:val="none" w:sz="0" w:space="0" w:color="auto"/>
            <w:left w:val="none" w:sz="0" w:space="0" w:color="auto"/>
            <w:bottom w:val="none" w:sz="0" w:space="0" w:color="auto"/>
            <w:right w:val="none" w:sz="0" w:space="0" w:color="auto"/>
          </w:divBdr>
        </w:div>
        <w:div w:id="521169931">
          <w:marLeft w:val="547"/>
          <w:marRight w:val="0"/>
          <w:marTop w:val="200"/>
          <w:marBottom w:val="0"/>
          <w:divBdr>
            <w:top w:val="none" w:sz="0" w:space="0" w:color="auto"/>
            <w:left w:val="none" w:sz="0" w:space="0" w:color="auto"/>
            <w:bottom w:val="none" w:sz="0" w:space="0" w:color="auto"/>
            <w:right w:val="none" w:sz="0" w:space="0" w:color="auto"/>
          </w:divBdr>
        </w:div>
      </w:divsChild>
    </w:div>
    <w:div w:id="270206093">
      <w:bodyDiv w:val="1"/>
      <w:marLeft w:val="0"/>
      <w:marRight w:val="0"/>
      <w:marTop w:val="0"/>
      <w:marBottom w:val="0"/>
      <w:divBdr>
        <w:top w:val="none" w:sz="0" w:space="0" w:color="auto"/>
        <w:left w:val="none" w:sz="0" w:space="0" w:color="auto"/>
        <w:bottom w:val="none" w:sz="0" w:space="0" w:color="auto"/>
        <w:right w:val="none" w:sz="0" w:space="0" w:color="auto"/>
      </w:divBdr>
      <w:divsChild>
        <w:div w:id="1857688126">
          <w:marLeft w:val="547"/>
          <w:marRight w:val="0"/>
          <w:marTop w:val="200"/>
          <w:marBottom w:val="0"/>
          <w:divBdr>
            <w:top w:val="none" w:sz="0" w:space="0" w:color="auto"/>
            <w:left w:val="none" w:sz="0" w:space="0" w:color="auto"/>
            <w:bottom w:val="none" w:sz="0" w:space="0" w:color="auto"/>
            <w:right w:val="none" w:sz="0" w:space="0" w:color="auto"/>
          </w:divBdr>
        </w:div>
        <w:div w:id="1714232546">
          <w:marLeft w:val="547"/>
          <w:marRight w:val="0"/>
          <w:marTop w:val="200"/>
          <w:marBottom w:val="0"/>
          <w:divBdr>
            <w:top w:val="none" w:sz="0" w:space="0" w:color="auto"/>
            <w:left w:val="none" w:sz="0" w:space="0" w:color="auto"/>
            <w:bottom w:val="none" w:sz="0" w:space="0" w:color="auto"/>
            <w:right w:val="none" w:sz="0" w:space="0" w:color="auto"/>
          </w:divBdr>
        </w:div>
      </w:divsChild>
    </w:div>
    <w:div w:id="287664762">
      <w:bodyDiv w:val="1"/>
      <w:marLeft w:val="0"/>
      <w:marRight w:val="0"/>
      <w:marTop w:val="0"/>
      <w:marBottom w:val="0"/>
      <w:divBdr>
        <w:top w:val="none" w:sz="0" w:space="0" w:color="auto"/>
        <w:left w:val="none" w:sz="0" w:space="0" w:color="auto"/>
        <w:bottom w:val="none" w:sz="0" w:space="0" w:color="auto"/>
        <w:right w:val="none" w:sz="0" w:space="0" w:color="auto"/>
      </w:divBdr>
      <w:divsChild>
        <w:div w:id="1068456853">
          <w:marLeft w:val="547"/>
          <w:marRight w:val="0"/>
          <w:marTop w:val="200"/>
          <w:marBottom w:val="0"/>
          <w:divBdr>
            <w:top w:val="none" w:sz="0" w:space="0" w:color="auto"/>
            <w:left w:val="none" w:sz="0" w:space="0" w:color="auto"/>
            <w:bottom w:val="none" w:sz="0" w:space="0" w:color="auto"/>
            <w:right w:val="none" w:sz="0" w:space="0" w:color="auto"/>
          </w:divBdr>
        </w:div>
        <w:div w:id="83498248">
          <w:marLeft w:val="1166"/>
          <w:marRight w:val="0"/>
          <w:marTop w:val="200"/>
          <w:marBottom w:val="0"/>
          <w:divBdr>
            <w:top w:val="none" w:sz="0" w:space="0" w:color="auto"/>
            <w:left w:val="none" w:sz="0" w:space="0" w:color="auto"/>
            <w:bottom w:val="none" w:sz="0" w:space="0" w:color="auto"/>
            <w:right w:val="none" w:sz="0" w:space="0" w:color="auto"/>
          </w:divBdr>
        </w:div>
        <w:div w:id="1667781811">
          <w:marLeft w:val="1166"/>
          <w:marRight w:val="0"/>
          <w:marTop w:val="200"/>
          <w:marBottom w:val="0"/>
          <w:divBdr>
            <w:top w:val="none" w:sz="0" w:space="0" w:color="auto"/>
            <w:left w:val="none" w:sz="0" w:space="0" w:color="auto"/>
            <w:bottom w:val="none" w:sz="0" w:space="0" w:color="auto"/>
            <w:right w:val="none" w:sz="0" w:space="0" w:color="auto"/>
          </w:divBdr>
        </w:div>
        <w:div w:id="1986229715">
          <w:marLeft w:val="547"/>
          <w:marRight w:val="0"/>
          <w:marTop w:val="200"/>
          <w:marBottom w:val="0"/>
          <w:divBdr>
            <w:top w:val="none" w:sz="0" w:space="0" w:color="auto"/>
            <w:left w:val="none" w:sz="0" w:space="0" w:color="auto"/>
            <w:bottom w:val="none" w:sz="0" w:space="0" w:color="auto"/>
            <w:right w:val="none" w:sz="0" w:space="0" w:color="auto"/>
          </w:divBdr>
        </w:div>
        <w:div w:id="1367097738">
          <w:marLeft w:val="1166"/>
          <w:marRight w:val="0"/>
          <w:marTop w:val="200"/>
          <w:marBottom w:val="0"/>
          <w:divBdr>
            <w:top w:val="none" w:sz="0" w:space="0" w:color="auto"/>
            <w:left w:val="none" w:sz="0" w:space="0" w:color="auto"/>
            <w:bottom w:val="none" w:sz="0" w:space="0" w:color="auto"/>
            <w:right w:val="none" w:sz="0" w:space="0" w:color="auto"/>
          </w:divBdr>
        </w:div>
        <w:div w:id="1694305533">
          <w:marLeft w:val="1166"/>
          <w:marRight w:val="0"/>
          <w:marTop w:val="200"/>
          <w:marBottom w:val="0"/>
          <w:divBdr>
            <w:top w:val="none" w:sz="0" w:space="0" w:color="auto"/>
            <w:left w:val="none" w:sz="0" w:space="0" w:color="auto"/>
            <w:bottom w:val="none" w:sz="0" w:space="0" w:color="auto"/>
            <w:right w:val="none" w:sz="0" w:space="0" w:color="auto"/>
          </w:divBdr>
        </w:div>
        <w:div w:id="1338192199">
          <w:marLeft w:val="1166"/>
          <w:marRight w:val="0"/>
          <w:marTop w:val="200"/>
          <w:marBottom w:val="0"/>
          <w:divBdr>
            <w:top w:val="none" w:sz="0" w:space="0" w:color="auto"/>
            <w:left w:val="none" w:sz="0" w:space="0" w:color="auto"/>
            <w:bottom w:val="none" w:sz="0" w:space="0" w:color="auto"/>
            <w:right w:val="none" w:sz="0" w:space="0" w:color="auto"/>
          </w:divBdr>
        </w:div>
      </w:divsChild>
    </w:div>
    <w:div w:id="296691248">
      <w:bodyDiv w:val="1"/>
      <w:marLeft w:val="0"/>
      <w:marRight w:val="0"/>
      <w:marTop w:val="0"/>
      <w:marBottom w:val="0"/>
      <w:divBdr>
        <w:top w:val="none" w:sz="0" w:space="0" w:color="auto"/>
        <w:left w:val="none" w:sz="0" w:space="0" w:color="auto"/>
        <w:bottom w:val="none" w:sz="0" w:space="0" w:color="auto"/>
        <w:right w:val="none" w:sz="0" w:space="0" w:color="auto"/>
      </w:divBdr>
    </w:div>
    <w:div w:id="452133395">
      <w:bodyDiv w:val="1"/>
      <w:marLeft w:val="0"/>
      <w:marRight w:val="0"/>
      <w:marTop w:val="0"/>
      <w:marBottom w:val="0"/>
      <w:divBdr>
        <w:top w:val="none" w:sz="0" w:space="0" w:color="auto"/>
        <w:left w:val="none" w:sz="0" w:space="0" w:color="auto"/>
        <w:bottom w:val="none" w:sz="0" w:space="0" w:color="auto"/>
        <w:right w:val="none" w:sz="0" w:space="0" w:color="auto"/>
      </w:divBdr>
      <w:divsChild>
        <w:div w:id="53819767">
          <w:marLeft w:val="547"/>
          <w:marRight w:val="0"/>
          <w:marTop w:val="154"/>
          <w:marBottom w:val="0"/>
          <w:divBdr>
            <w:top w:val="none" w:sz="0" w:space="0" w:color="auto"/>
            <w:left w:val="none" w:sz="0" w:space="0" w:color="auto"/>
            <w:bottom w:val="none" w:sz="0" w:space="0" w:color="auto"/>
            <w:right w:val="none" w:sz="0" w:space="0" w:color="auto"/>
          </w:divBdr>
        </w:div>
        <w:div w:id="436677072">
          <w:marLeft w:val="547"/>
          <w:marRight w:val="0"/>
          <w:marTop w:val="154"/>
          <w:marBottom w:val="0"/>
          <w:divBdr>
            <w:top w:val="none" w:sz="0" w:space="0" w:color="auto"/>
            <w:left w:val="none" w:sz="0" w:space="0" w:color="auto"/>
            <w:bottom w:val="none" w:sz="0" w:space="0" w:color="auto"/>
            <w:right w:val="none" w:sz="0" w:space="0" w:color="auto"/>
          </w:divBdr>
        </w:div>
      </w:divsChild>
    </w:div>
    <w:div w:id="478964732">
      <w:bodyDiv w:val="1"/>
      <w:marLeft w:val="0"/>
      <w:marRight w:val="0"/>
      <w:marTop w:val="0"/>
      <w:marBottom w:val="0"/>
      <w:divBdr>
        <w:top w:val="none" w:sz="0" w:space="0" w:color="auto"/>
        <w:left w:val="none" w:sz="0" w:space="0" w:color="auto"/>
        <w:bottom w:val="none" w:sz="0" w:space="0" w:color="auto"/>
        <w:right w:val="none" w:sz="0" w:space="0" w:color="auto"/>
      </w:divBdr>
    </w:div>
    <w:div w:id="503201870">
      <w:bodyDiv w:val="1"/>
      <w:marLeft w:val="0"/>
      <w:marRight w:val="0"/>
      <w:marTop w:val="0"/>
      <w:marBottom w:val="0"/>
      <w:divBdr>
        <w:top w:val="none" w:sz="0" w:space="0" w:color="auto"/>
        <w:left w:val="none" w:sz="0" w:space="0" w:color="auto"/>
        <w:bottom w:val="none" w:sz="0" w:space="0" w:color="auto"/>
        <w:right w:val="none" w:sz="0" w:space="0" w:color="auto"/>
      </w:divBdr>
      <w:divsChild>
        <w:div w:id="169563469">
          <w:marLeft w:val="547"/>
          <w:marRight w:val="0"/>
          <w:marTop w:val="200"/>
          <w:marBottom w:val="0"/>
          <w:divBdr>
            <w:top w:val="none" w:sz="0" w:space="0" w:color="auto"/>
            <w:left w:val="none" w:sz="0" w:space="0" w:color="auto"/>
            <w:bottom w:val="none" w:sz="0" w:space="0" w:color="auto"/>
            <w:right w:val="none" w:sz="0" w:space="0" w:color="auto"/>
          </w:divBdr>
        </w:div>
        <w:div w:id="337736917">
          <w:marLeft w:val="547"/>
          <w:marRight w:val="0"/>
          <w:marTop w:val="200"/>
          <w:marBottom w:val="0"/>
          <w:divBdr>
            <w:top w:val="none" w:sz="0" w:space="0" w:color="auto"/>
            <w:left w:val="none" w:sz="0" w:space="0" w:color="auto"/>
            <w:bottom w:val="none" w:sz="0" w:space="0" w:color="auto"/>
            <w:right w:val="none" w:sz="0" w:space="0" w:color="auto"/>
          </w:divBdr>
        </w:div>
        <w:div w:id="910310186">
          <w:marLeft w:val="1166"/>
          <w:marRight w:val="0"/>
          <w:marTop w:val="200"/>
          <w:marBottom w:val="0"/>
          <w:divBdr>
            <w:top w:val="none" w:sz="0" w:space="0" w:color="auto"/>
            <w:left w:val="none" w:sz="0" w:space="0" w:color="auto"/>
            <w:bottom w:val="none" w:sz="0" w:space="0" w:color="auto"/>
            <w:right w:val="none" w:sz="0" w:space="0" w:color="auto"/>
          </w:divBdr>
        </w:div>
        <w:div w:id="1153715473">
          <w:marLeft w:val="1166"/>
          <w:marRight w:val="0"/>
          <w:marTop w:val="200"/>
          <w:marBottom w:val="0"/>
          <w:divBdr>
            <w:top w:val="none" w:sz="0" w:space="0" w:color="auto"/>
            <w:left w:val="none" w:sz="0" w:space="0" w:color="auto"/>
            <w:bottom w:val="none" w:sz="0" w:space="0" w:color="auto"/>
            <w:right w:val="none" w:sz="0" w:space="0" w:color="auto"/>
          </w:divBdr>
        </w:div>
      </w:divsChild>
    </w:div>
    <w:div w:id="543711800">
      <w:bodyDiv w:val="1"/>
      <w:marLeft w:val="0"/>
      <w:marRight w:val="0"/>
      <w:marTop w:val="0"/>
      <w:marBottom w:val="0"/>
      <w:divBdr>
        <w:top w:val="none" w:sz="0" w:space="0" w:color="auto"/>
        <w:left w:val="none" w:sz="0" w:space="0" w:color="auto"/>
        <w:bottom w:val="none" w:sz="0" w:space="0" w:color="auto"/>
        <w:right w:val="none" w:sz="0" w:space="0" w:color="auto"/>
      </w:divBdr>
    </w:div>
    <w:div w:id="573005857">
      <w:bodyDiv w:val="1"/>
      <w:marLeft w:val="0"/>
      <w:marRight w:val="0"/>
      <w:marTop w:val="0"/>
      <w:marBottom w:val="0"/>
      <w:divBdr>
        <w:top w:val="none" w:sz="0" w:space="0" w:color="auto"/>
        <w:left w:val="none" w:sz="0" w:space="0" w:color="auto"/>
        <w:bottom w:val="none" w:sz="0" w:space="0" w:color="auto"/>
        <w:right w:val="none" w:sz="0" w:space="0" w:color="auto"/>
      </w:divBdr>
      <w:divsChild>
        <w:div w:id="685593481">
          <w:marLeft w:val="547"/>
          <w:marRight w:val="0"/>
          <w:marTop w:val="200"/>
          <w:marBottom w:val="0"/>
          <w:divBdr>
            <w:top w:val="none" w:sz="0" w:space="0" w:color="auto"/>
            <w:left w:val="none" w:sz="0" w:space="0" w:color="auto"/>
            <w:bottom w:val="none" w:sz="0" w:space="0" w:color="auto"/>
            <w:right w:val="none" w:sz="0" w:space="0" w:color="auto"/>
          </w:divBdr>
        </w:div>
        <w:div w:id="1418669394">
          <w:marLeft w:val="547"/>
          <w:marRight w:val="0"/>
          <w:marTop w:val="200"/>
          <w:marBottom w:val="0"/>
          <w:divBdr>
            <w:top w:val="none" w:sz="0" w:space="0" w:color="auto"/>
            <w:left w:val="none" w:sz="0" w:space="0" w:color="auto"/>
            <w:bottom w:val="none" w:sz="0" w:space="0" w:color="auto"/>
            <w:right w:val="none" w:sz="0" w:space="0" w:color="auto"/>
          </w:divBdr>
        </w:div>
        <w:div w:id="810681162">
          <w:marLeft w:val="547"/>
          <w:marRight w:val="0"/>
          <w:marTop w:val="200"/>
          <w:marBottom w:val="0"/>
          <w:divBdr>
            <w:top w:val="none" w:sz="0" w:space="0" w:color="auto"/>
            <w:left w:val="none" w:sz="0" w:space="0" w:color="auto"/>
            <w:bottom w:val="none" w:sz="0" w:space="0" w:color="auto"/>
            <w:right w:val="none" w:sz="0" w:space="0" w:color="auto"/>
          </w:divBdr>
        </w:div>
        <w:div w:id="704212987">
          <w:marLeft w:val="547"/>
          <w:marRight w:val="0"/>
          <w:marTop w:val="200"/>
          <w:marBottom w:val="0"/>
          <w:divBdr>
            <w:top w:val="none" w:sz="0" w:space="0" w:color="auto"/>
            <w:left w:val="none" w:sz="0" w:space="0" w:color="auto"/>
            <w:bottom w:val="none" w:sz="0" w:space="0" w:color="auto"/>
            <w:right w:val="none" w:sz="0" w:space="0" w:color="auto"/>
          </w:divBdr>
        </w:div>
        <w:div w:id="308051535">
          <w:marLeft w:val="547"/>
          <w:marRight w:val="0"/>
          <w:marTop w:val="200"/>
          <w:marBottom w:val="0"/>
          <w:divBdr>
            <w:top w:val="none" w:sz="0" w:space="0" w:color="auto"/>
            <w:left w:val="none" w:sz="0" w:space="0" w:color="auto"/>
            <w:bottom w:val="none" w:sz="0" w:space="0" w:color="auto"/>
            <w:right w:val="none" w:sz="0" w:space="0" w:color="auto"/>
          </w:divBdr>
        </w:div>
        <w:div w:id="1456869958">
          <w:marLeft w:val="547"/>
          <w:marRight w:val="0"/>
          <w:marTop w:val="200"/>
          <w:marBottom w:val="0"/>
          <w:divBdr>
            <w:top w:val="none" w:sz="0" w:space="0" w:color="auto"/>
            <w:left w:val="none" w:sz="0" w:space="0" w:color="auto"/>
            <w:bottom w:val="none" w:sz="0" w:space="0" w:color="auto"/>
            <w:right w:val="none" w:sz="0" w:space="0" w:color="auto"/>
          </w:divBdr>
        </w:div>
      </w:divsChild>
    </w:div>
    <w:div w:id="602495724">
      <w:bodyDiv w:val="1"/>
      <w:marLeft w:val="0"/>
      <w:marRight w:val="0"/>
      <w:marTop w:val="0"/>
      <w:marBottom w:val="0"/>
      <w:divBdr>
        <w:top w:val="none" w:sz="0" w:space="0" w:color="auto"/>
        <w:left w:val="none" w:sz="0" w:space="0" w:color="auto"/>
        <w:bottom w:val="none" w:sz="0" w:space="0" w:color="auto"/>
        <w:right w:val="none" w:sz="0" w:space="0" w:color="auto"/>
      </w:divBdr>
    </w:div>
    <w:div w:id="617567733">
      <w:bodyDiv w:val="1"/>
      <w:marLeft w:val="0"/>
      <w:marRight w:val="0"/>
      <w:marTop w:val="0"/>
      <w:marBottom w:val="0"/>
      <w:divBdr>
        <w:top w:val="none" w:sz="0" w:space="0" w:color="auto"/>
        <w:left w:val="none" w:sz="0" w:space="0" w:color="auto"/>
        <w:bottom w:val="none" w:sz="0" w:space="0" w:color="auto"/>
        <w:right w:val="none" w:sz="0" w:space="0" w:color="auto"/>
      </w:divBdr>
      <w:divsChild>
        <w:div w:id="747725060">
          <w:marLeft w:val="547"/>
          <w:marRight w:val="0"/>
          <w:marTop w:val="154"/>
          <w:marBottom w:val="0"/>
          <w:divBdr>
            <w:top w:val="none" w:sz="0" w:space="0" w:color="auto"/>
            <w:left w:val="none" w:sz="0" w:space="0" w:color="auto"/>
            <w:bottom w:val="none" w:sz="0" w:space="0" w:color="auto"/>
            <w:right w:val="none" w:sz="0" w:space="0" w:color="auto"/>
          </w:divBdr>
        </w:div>
        <w:div w:id="206993020">
          <w:marLeft w:val="1166"/>
          <w:marRight w:val="0"/>
          <w:marTop w:val="134"/>
          <w:marBottom w:val="0"/>
          <w:divBdr>
            <w:top w:val="none" w:sz="0" w:space="0" w:color="auto"/>
            <w:left w:val="none" w:sz="0" w:space="0" w:color="auto"/>
            <w:bottom w:val="none" w:sz="0" w:space="0" w:color="auto"/>
            <w:right w:val="none" w:sz="0" w:space="0" w:color="auto"/>
          </w:divBdr>
        </w:div>
        <w:div w:id="547110431">
          <w:marLeft w:val="1166"/>
          <w:marRight w:val="0"/>
          <w:marTop w:val="134"/>
          <w:marBottom w:val="0"/>
          <w:divBdr>
            <w:top w:val="none" w:sz="0" w:space="0" w:color="auto"/>
            <w:left w:val="none" w:sz="0" w:space="0" w:color="auto"/>
            <w:bottom w:val="none" w:sz="0" w:space="0" w:color="auto"/>
            <w:right w:val="none" w:sz="0" w:space="0" w:color="auto"/>
          </w:divBdr>
        </w:div>
        <w:div w:id="1387950656">
          <w:marLeft w:val="1166"/>
          <w:marRight w:val="0"/>
          <w:marTop w:val="134"/>
          <w:marBottom w:val="0"/>
          <w:divBdr>
            <w:top w:val="none" w:sz="0" w:space="0" w:color="auto"/>
            <w:left w:val="none" w:sz="0" w:space="0" w:color="auto"/>
            <w:bottom w:val="none" w:sz="0" w:space="0" w:color="auto"/>
            <w:right w:val="none" w:sz="0" w:space="0" w:color="auto"/>
          </w:divBdr>
        </w:div>
      </w:divsChild>
    </w:div>
    <w:div w:id="624046655">
      <w:bodyDiv w:val="1"/>
      <w:marLeft w:val="0"/>
      <w:marRight w:val="0"/>
      <w:marTop w:val="0"/>
      <w:marBottom w:val="0"/>
      <w:divBdr>
        <w:top w:val="none" w:sz="0" w:space="0" w:color="auto"/>
        <w:left w:val="none" w:sz="0" w:space="0" w:color="auto"/>
        <w:bottom w:val="none" w:sz="0" w:space="0" w:color="auto"/>
        <w:right w:val="none" w:sz="0" w:space="0" w:color="auto"/>
      </w:divBdr>
      <w:divsChild>
        <w:div w:id="1708481824">
          <w:marLeft w:val="806"/>
          <w:marRight w:val="0"/>
          <w:marTop w:val="200"/>
          <w:marBottom w:val="0"/>
          <w:divBdr>
            <w:top w:val="none" w:sz="0" w:space="0" w:color="auto"/>
            <w:left w:val="none" w:sz="0" w:space="0" w:color="auto"/>
            <w:bottom w:val="none" w:sz="0" w:space="0" w:color="auto"/>
            <w:right w:val="none" w:sz="0" w:space="0" w:color="auto"/>
          </w:divBdr>
        </w:div>
        <w:div w:id="652150050">
          <w:marLeft w:val="806"/>
          <w:marRight w:val="0"/>
          <w:marTop w:val="200"/>
          <w:marBottom w:val="0"/>
          <w:divBdr>
            <w:top w:val="none" w:sz="0" w:space="0" w:color="auto"/>
            <w:left w:val="none" w:sz="0" w:space="0" w:color="auto"/>
            <w:bottom w:val="none" w:sz="0" w:space="0" w:color="auto"/>
            <w:right w:val="none" w:sz="0" w:space="0" w:color="auto"/>
          </w:divBdr>
        </w:div>
        <w:div w:id="1609043832">
          <w:marLeft w:val="806"/>
          <w:marRight w:val="0"/>
          <w:marTop w:val="200"/>
          <w:marBottom w:val="0"/>
          <w:divBdr>
            <w:top w:val="none" w:sz="0" w:space="0" w:color="auto"/>
            <w:left w:val="none" w:sz="0" w:space="0" w:color="auto"/>
            <w:bottom w:val="none" w:sz="0" w:space="0" w:color="auto"/>
            <w:right w:val="none" w:sz="0" w:space="0" w:color="auto"/>
          </w:divBdr>
        </w:div>
        <w:div w:id="2023774318">
          <w:marLeft w:val="806"/>
          <w:marRight w:val="0"/>
          <w:marTop w:val="200"/>
          <w:marBottom w:val="0"/>
          <w:divBdr>
            <w:top w:val="none" w:sz="0" w:space="0" w:color="auto"/>
            <w:left w:val="none" w:sz="0" w:space="0" w:color="auto"/>
            <w:bottom w:val="none" w:sz="0" w:space="0" w:color="auto"/>
            <w:right w:val="none" w:sz="0" w:space="0" w:color="auto"/>
          </w:divBdr>
        </w:div>
      </w:divsChild>
    </w:div>
    <w:div w:id="671223330">
      <w:bodyDiv w:val="1"/>
      <w:marLeft w:val="0"/>
      <w:marRight w:val="0"/>
      <w:marTop w:val="0"/>
      <w:marBottom w:val="0"/>
      <w:divBdr>
        <w:top w:val="none" w:sz="0" w:space="0" w:color="auto"/>
        <w:left w:val="none" w:sz="0" w:space="0" w:color="auto"/>
        <w:bottom w:val="none" w:sz="0" w:space="0" w:color="auto"/>
        <w:right w:val="none" w:sz="0" w:space="0" w:color="auto"/>
      </w:divBdr>
      <w:divsChild>
        <w:div w:id="2131970325">
          <w:marLeft w:val="547"/>
          <w:marRight w:val="0"/>
          <w:marTop w:val="200"/>
          <w:marBottom w:val="0"/>
          <w:divBdr>
            <w:top w:val="none" w:sz="0" w:space="0" w:color="auto"/>
            <w:left w:val="none" w:sz="0" w:space="0" w:color="auto"/>
            <w:bottom w:val="none" w:sz="0" w:space="0" w:color="auto"/>
            <w:right w:val="none" w:sz="0" w:space="0" w:color="auto"/>
          </w:divBdr>
        </w:div>
        <w:div w:id="1116871106">
          <w:marLeft w:val="1166"/>
          <w:marRight w:val="0"/>
          <w:marTop w:val="200"/>
          <w:marBottom w:val="0"/>
          <w:divBdr>
            <w:top w:val="none" w:sz="0" w:space="0" w:color="auto"/>
            <w:left w:val="none" w:sz="0" w:space="0" w:color="auto"/>
            <w:bottom w:val="none" w:sz="0" w:space="0" w:color="auto"/>
            <w:right w:val="none" w:sz="0" w:space="0" w:color="auto"/>
          </w:divBdr>
        </w:div>
        <w:div w:id="1052003865">
          <w:marLeft w:val="547"/>
          <w:marRight w:val="0"/>
          <w:marTop w:val="200"/>
          <w:marBottom w:val="0"/>
          <w:divBdr>
            <w:top w:val="none" w:sz="0" w:space="0" w:color="auto"/>
            <w:left w:val="none" w:sz="0" w:space="0" w:color="auto"/>
            <w:bottom w:val="none" w:sz="0" w:space="0" w:color="auto"/>
            <w:right w:val="none" w:sz="0" w:space="0" w:color="auto"/>
          </w:divBdr>
        </w:div>
      </w:divsChild>
    </w:div>
    <w:div w:id="688798877">
      <w:bodyDiv w:val="1"/>
      <w:marLeft w:val="0"/>
      <w:marRight w:val="0"/>
      <w:marTop w:val="0"/>
      <w:marBottom w:val="0"/>
      <w:divBdr>
        <w:top w:val="none" w:sz="0" w:space="0" w:color="auto"/>
        <w:left w:val="none" w:sz="0" w:space="0" w:color="auto"/>
        <w:bottom w:val="none" w:sz="0" w:space="0" w:color="auto"/>
        <w:right w:val="none" w:sz="0" w:space="0" w:color="auto"/>
      </w:divBdr>
      <w:divsChild>
        <w:div w:id="106044734">
          <w:marLeft w:val="547"/>
          <w:marRight w:val="0"/>
          <w:marTop w:val="200"/>
          <w:marBottom w:val="0"/>
          <w:divBdr>
            <w:top w:val="none" w:sz="0" w:space="0" w:color="auto"/>
            <w:left w:val="none" w:sz="0" w:space="0" w:color="auto"/>
            <w:bottom w:val="none" w:sz="0" w:space="0" w:color="auto"/>
            <w:right w:val="none" w:sz="0" w:space="0" w:color="auto"/>
          </w:divBdr>
        </w:div>
        <w:div w:id="1867255853">
          <w:marLeft w:val="547"/>
          <w:marRight w:val="0"/>
          <w:marTop w:val="200"/>
          <w:marBottom w:val="0"/>
          <w:divBdr>
            <w:top w:val="none" w:sz="0" w:space="0" w:color="auto"/>
            <w:left w:val="none" w:sz="0" w:space="0" w:color="auto"/>
            <w:bottom w:val="none" w:sz="0" w:space="0" w:color="auto"/>
            <w:right w:val="none" w:sz="0" w:space="0" w:color="auto"/>
          </w:divBdr>
        </w:div>
      </w:divsChild>
    </w:div>
    <w:div w:id="736778786">
      <w:bodyDiv w:val="1"/>
      <w:marLeft w:val="0"/>
      <w:marRight w:val="0"/>
      <w:marTop w:val="0"/>
      <w:marBottom w:val="0"/>
      <w:divBdr>
        <w:top w:val="none" w:sz="0" w:space="0" w:color="auto"/>
        <w:left w:val="none" w:sz="0" w:space="0" w:color="auto"/>
        <w:bottom w:val="none" w:sz="0" w:space="0" w:color="auto"/>
        <w:right w:val="none" w:sz="0" w:space="0" w:color="auto"/>
      </w:divBdr>
      <w:divsChild>
        <w:div w:id="1034967314">
          <w:marLeft w:val="547"/>
          <w:marRight w:val="0"/>
          <w:marTop w:val="200"/>
          <w:marBottom w:val="0"/>
          <w:divBdr>
            <w:top w:val="none" w:sz="0" w:space="0" w:color="auto"/>
            <w:left w:val="none" w:sz="0" w:space="0" w:color="auto"/>
            <w:bottom w:val="none" w:sz="0" w:space="0" w:color="auto"/>
            <w:right w:val="none" w:sz="0" w:space="0" w:color="auto"/>
          </w:divBdr>
        </w:div>
      </w:divsChild>
    </w:div>
    <w:div w:id="774205053">
      <w:bodyDiv w:val="1"/>
      <w:marLeft w:val="0"/>
      <w:marRight w:val="0"/>
      <w:marTop w:val="0"/>
      <w:marBottom w:val="0"/>
      <w:divBdr>
        <w:top w:val="none" w:sz="0" w:space="0" w:color="auto"/>
        <w:left w:val="none" w:sz="0" w:space="0" w:color="auto"/>
        <w:bottom w:val="none" w:sz="0" w:space="0" w:color="auto"/>
        <w:right w:val="none" w:sz="0" w:space="0" w:color="auto"/>
      </w:divBdr>
      <w:divsChild>
        <w:div w:id="1672951241">
          <w:marLeft w:val="1166"/>
          <w:marRight w:val="0"/>
          <w:marTop w:val="125"/>
          <w:marBottom w:val="0"/>
          <w:divBdr>
            <w:top w:val="none" w:sz="0" w:space="0" w:color="auto"/>
            <w:left w:val="none" w:sz="0" w:space="0" w:color="auto"/>
            <w:bottom w:val="none" w:sz="0" w:space="0" w:color="auto"/>
            <w:right w:val="none" w:sz="0" w:space="0" w:color="auto"/>
          </w:divBdr>
        </w:div>
        <w:div w:id="2013218827">
          <w:marLeft w:val="1166"/>
          <w:marRight w:val="0"/>
          <w:marTop w:val="125"/>
          <w:marBottom w:val="0"/>
          <w:divBdr>
            <w:top w:val="none" w:sz="0" w:space="0" w:color="auto"/>
            <w:left w:val="none" w:sz="0" w:space="0" w:color="auto"/>
            <w:bottom w:val="none" w:sz="0" w:space="0" w:color="auto"/>
            <w:right w:val="none" w:sz="0" w:space="0" w:color="auto"/>
          </w:divBdr>
        </w:div>
        <w:div w:id="447744549">
          <w:marLeft w:val="547"/>
          <w:marRight w:val="0"/>
          <w:marTop w:val="144"/>
          <w:marBottom w:val="0"/>
          <w:divBdr>
            <w:top w:val="none" w:sz="0" w:space="0" w:color="auto"/>
            <w:left w:val="none" w:sz="0" w:space="0" w:color="auto"/>
            <w:bottom w:val="none" w:sz="0" w:space="0" w:color="auto"/>
            <w:right w:val="none" w:sz="0" w:space="0" w:color="auto"/>
          </w:divBdr>
        </w:div>
      </w:divsChild>
    </w:div>
    <w:div w:id="828399062">
      <w:bodyDiv w:val="1"/>
      <w:marLeft w:val="0"/>
      <w:marRight w:val="0"/>
      <w:marTop w:val="0"/>
      <w:marBottom w:val="0"/>
      <w:divBdr>
        <w:top w:val="none" w:sz="0" w:space="0" w:color="auto"/>
        <w:left w:val="none" w:sz="0" w:space="0" w:color="auto"/>
        <w:bottom w:val="none" w:sz="0" w:space="0" w:color="auto"/>
        <w:right w:val="none" w:sz="0" w:space="0" w:color="auto"/>
      </w:divBdr>
      <w:divsChild>
        <w:div w:id="900016180">
          <w:marLeft w:val="547"/>
          <w:marRight w:val="0"/>
          <w:marTop w:val="200"/>
          <w:marBottom w:val="0"/>
          <w:divBdr>
            <w:top w:val="none" w:sz="0" w:space="0" w:color="auto"/>
            <w:left w:val="none" w:sz="0" w:space="0" w:color="auto"/>
            <w:bottom w:val="none" w:sz="0" w:space="0" w:color="auto"/>
            <w:right w:val="none" w:sz="0" w:space="0" w:color="auto"/>
          </w:divBdr>
        </w:div>
        <w:div w:id="1513641037">
          <w:marLeft w:val="547"/>
          <w:marRight w:val="0"/>
          <w:marTop w:val="200"/>
          <w:marBottom w:val="0"/>
          <w:divBdr>
            <w:top w:val="none" w:sz="0" w:space="0" w:color="auto"/>
            <w:left w:val="none" w:sz="0" w:space="0" w:color="auto"/>
            <w:bottom w:val="none" w:sz="0" w:space="0" w:color="auto"/>
            <w:right w:val="none" w:sz="0" w:space="0" w:color="auto"/>
          </w:divBdr>
        </w:div>
      </w:divsChild>
    </w:div>
    <w:div w:id="848761014">
      <w:bodyDiv w:val="1"/>
      <w:marLeft w:val="0"/>
      <w:marRight w:val="0"/>
      <w:marTop w:val="0"/>
      <w:marBottom w:val="0"/>
      <w:divBdr>
        <w:top w:val="none" w:sz="0" w:space="0" w:color="auto"/>
        <w:left w:val="none" w:sz="0" w:space="0" w:color="auto"/>
        <w:bottom w:val="none" w:sz="0" w:space="0" w:color="auto"/>
        <w:right w:val="none" w:sz="0" w:space="0" w:color="auto"/>
      </w:divBdr>
      <w:divsChild>
        <w:div w:id="2046905863">
          <w:marLeft w:val="547"/>
          <w:marRight w:val="0"/>
          <w:marTop w:val="200"/>
          <w:marBottom w:val="0"/>
          <w:divBdr>
            <w:top w:val="none" w:sz="0" w:space="0" w:color="auto"/>
            <w:left w:val="none" w:sz="0" w:space="0" w:color="auto"/>
            <w:bottom w:val="none" w:sz="0" w:space="0" w:color="auto"/>
            <w:right w:val="none" w:sz="0" w:space="0" w:color="auto"/>
          </w:divBdr>
        </w:div>
        <w:div w:id="252278383">
          <w:marLeft w:val="1166"/>
          <w:marRight w:val="0"/>
          <w:marTop w:val="200"/>
          <w:marBottom w:val="0"/>
          <w:divBdr>
            <w:top w:val="none" w:sz="0" w:space="0" w:color="auto"/>
            <w:left w:val="none" w:sz="0" w:space="0" w:color="auto"/>
            <w:bottom w:val="none" w:sz="0" w:space="0" w:color="auto"/>
            <w:right w:val="none" w:sz="0" w:space="0" w:color="auto"/>
          </w:divBdr>
        </w:div>
        <w:div w:id="693383867">
          <w:marLeft w:val="1166"/>
          <w:marRight w:val="0"/>
          <w:marTop w:val="200"/>
          <w:marBottom w:val="0"/>
          <w:divBdr>
            <w:top w:val="none" w:sz="0" w:space="0" w:color="auto"/>
            <w:left w:val="none" w:sz="0" w:space="0" w:color="auto"/>
            <w:bottom w:val="none" w:sz="0" w:space="0" w:color="auto"/>
            <w:right w:val="none" w:sz="0" w:space="0" w:color="auto"/>
          </w:divBdr>
        </w:div>
        <w:div w:id="1155562423">
          <w:marLeft w:val="1800"/>
          <w:marRight w:val="0"/>
          <w:marTop w:val="200"/>
          <w:marBottom w:val="0"/>
          <w:divBdr>
            <w:top w:val="none" w:sz="0" w:space="0" w:color="auto"/>
            <w:left w:val="none" w:sz="0" w:space="0" w:color="auto"/>
            <w:bottom w:val="none" w:sz="0" w:space="0" w:color="auto"/>
            <w:right w:val="none" w:sz="0" w:space="0" w:color="auto"/>
          </w:divBdr>
        </w:div>
        <w:div w:id="1376084274">
          <w:marLeft w:val="1800"/>
          <w:marRight w:val="0"/>
          <w:marTop w:val="200"/>
          <w:marBottom w:val="0"/>
          <w:divBdr>
            <w:top w:val="none" w:sz="0" w:space="0" w:color="auto"/>
            <w:left w:val="none" w:sz="0" w:space="0" w:color="auto"/>
            <w:bottom w:val="none" w:sz="0" w:space="0" w:color="auto"/>
            <w:right w:val="none" w:sz="0" w:space="0" w:color="auto"/>
          </w:divBdr>
        </w:div>
        <w:div w:id="1893735270">
          <w:marLeft w:val="1800"/>
          <w:marRight w:val="0"/>
          <w:marTop w:val="200"/>
          <w:marBottom w:val="0"/>
          <w:divBdr>
            <w:top w:val="none" w:sz="0" w:space="0" w:color="auto"/>
            <w:left w:val="none" w:sz="0" w:space="0" w:color="auto"/>
            <w:bottom w:val="none" w:sz="0" w:space="0" w:color="auto"/>
            <w:right w:val="none" w:sz="0" w:space="0" w:color="auto"/>
          </w:divBdr>
        </w:div>
      </w:divsChild>
    </w:div>
    <w:div w:id="872110702">
      <w:bodyDiv w:val="1"/>
      <w:marLeft w:val="0"/>
      <w:marRight w:val="0"/>
      <w:marTop w:val="0"/>
      <w:marBottom w:val="0"/>
      <w:divBdr>
        <w:top w:val="none" w:sz="0" w:space="0" w:color="auto"/>
        <w:left w:val="none" w:sz="0" w:space="0" w:color="auto"/>
        <w:bottom w:val="none" w:sz="0" w:space="0" w:color="auto"/>
        <w:right w:val="none" w:sz="0" w:space="0" w:color="auto"/>
      </w:divBdr>
      <w:divsChild>
        <w:div w:id="992023241">
          <w:marLeft w:val="547"/>
          <w:marRight w:val="0"/>
          <w:marTop w:val="200"/>
          <w:marBottom w:val="0"/>
          <w:divBdr>
            <w:top w:val="none" w:sz="0" w:space="0" w:color="auto"/>
            <w:left w:val="none" w:sz="0" w:space="0" w:color="auto"/>
            <w:bottom w:val="none" w:sz="0" w:space="0" w:color="auto"/>
            <w:right w:val="none" w:sz="0" w:space="0" w:color="auto"/>
          </w:divBdr>
        </w:div>
        <w:div w:id="751658281">
          <w:marLeft w:val="547"/>
          <w:marRight w:val="0"/>
          <w:marTop w:val="200"/>
          <w:marBottom w:val="0"/>
          <w:divBdr>
            <w:top w:val="none" w:sz="0" w:space="0" w:color="auto"/>
            <w:left w:val="none" w:sz="0" w:space="0" w:color="auto"/>
            <w:bottom w:val="none" w:sz="0" w:space="0" w:color="auto"/>
            <w:right w:val="none" w:sz="0" w:space="0" w:color="auto"/>
          </w:divBdr>
        </w:div>
        <w:div w:id="1826318151">
          <w:marLeft w:val="1166"/>
          <w:marRight w:val="0"/>
          <w:marTop w:val="200"/>
          <w:marBottom w:val="0"/>
          <w:divBdr>
            <w:top w:val="none" w:sz="0" w:space="0" w:color="auto"/>
            <w:left w:val="none" w:sz="0" w:space="0" w:color="auto"/>
            <w:bottom w:val="none" w:sz="0" w:space="0" w:color="auto"/>
            <w:right w:val="none" w:sz="0" w:space="0" w:color="auto"/>
          </w:divBdr>
        </w:div>
        <w:div w:id="805244330">
          <w:marLeft w:val="1166"/>
          <w:marRight w:val="0"/>
          <w:marTop w:val="200"/>
          <w:marBottom w:val="0"/>
          <w:divBdr>
            <w:top w:val="none" w:sz="0" w:space="0" w:color="auto"/>
            <w:left w:val="none" w:sz="0" w:space="0" w:color="auto"/>
            <w:bottom w:val="none" w:sz="0" w:space="0" w:color="auto"/>
            <w:right w:val="none" w:sz="0" w:space="0" w:color="auto"/>
          </w:divBdr>
        </w:div>
      </w:divsChild>
    </w:div>
    <w:div w:id="909576433">
      <w:bodyDiv w:val="1"/>
      <w:marLeft w:val="0"/>
      <w:marRight w:val="0"/>
      <w:marTop w:val="0"/>
      <w:marBottom w:val="0"/>
      <w:divBdr>
        <w:top w:val="none" w:sz="0" w:space="0" w:color="auto"/>
        <w:left w:val="none" w:sz="0" w:space="0" w:color="auto"/>
        <w:bottom w:val="none" w:sz="0" w:space="0" w:color="auto"/>
        <w:right w:val="none" w:sz="0" w:space="0" w:color="auto"/>
      </w:divBdr>
      <w:divsChild>
        <w:div w:id="1904438231">
          <w:marLeft w:val="547"/>
          <w:marRight w:val="0"/>
          <w:marTop w:val="200"/>
          <w:marBottom w:val="0"/>
          <w:divBdr>
            <w:top w:val="none" w:sz="0" w:space="0" w:color="auto"/>
            <w:left w:val="none" w:sz="0" w:space="0" w:color="auto"/>
            <w:bottom w:val="none" w:sz="0" w:space="0" w:color="auto"/>
            <w:right w:val="none" w:sz="0" w:space="0" w:color="auto"/>
          </w:divBdr>
        </w:div>
      </w:divsChild>
    </w:div>
    <w:div w:id="944843950">
      <w:bodyDiv w:val="1"/>
      <w:marLeft w:val="0"/>
      <w:marRight w:val="0"/>
      <w:marTop w:val="0"/>
      <w:marBottom w:val="0"/>
      <w:divBdr>
        <w:top w:val="none" w:sz="0" w:space="0" w:color="auto"/>
        <w:left w:val="none" w:sz="0" w:space="0" w:color="auto"/>
        <w:bottom w:val="none" w:sz="0" w:space="0" w:color="auto"/>
        <w:right w:val="none" w:sz="0" w:space="0" w:color="auto"/>
      </w:divBdr>
      <w:divsChild>
        <w:div w:id="1326784227">
          <w:marLeft w:val="547"/>
          <w:marRight w:val="0"/>
          <w:marTop w:val="200"/>
          <w:marBottom w:val="0"/>
          <w:divBdr>
            <w:top w:val="none" w:sz="0" w:space="0" w:color="auto"/>
            <w:left w:val="none" w:sz="0" w:space="0" w:color="auto"/>
            <w:bottom w:val="none" w:sz="0" w:space="0" w:color="auto"/>
            <w:right w:val="none" w:sz="0" w:space="0" w:color="auto"/>
          </w:divBdr>
        </w:div>
        <w:div w:id="1864007452">
          <w:marLeft w:val="1166"/>
          <w:marRight w:val="0"/>
          <w:marTop w:val="200"/>
          <w:marBottom w:val="0"/>
          <w:divBdr>
            <w:top w:val="none" w:sz="0" w:space="0" w:color="auto"/>
            <w:left w:val="none" w:sz="0" w:space="0" w:color="auto"/>
            <w:bottom w:val="none" w:sz="0" w:space="0" w:color="auto"/>
            <w:right w:val="none" w:sz="0" w:space="0" w:color="auto"/>
          </w:divBdr>
        </w:div>
        <w:div w:id="241574182">
          <w:marLeft w:val="1166"/>
          <w:marRight w:val="0"/>
          <w:marTop w:val="200"/>
          <w:marBottom w:val="0"/>
          <w:divBdr>
            <w:top w:val="none" w:sz="0" w:space="0" w:color="auto"/>
            <w:left w:val="none" w:sz="0" w:space="0" w:color="auto"/>
            <w:bottom w:val="none" w:sz="0" w:space="0" w:color="auto"/>
            <w:right w:val="none" w:sz="0" w:space="0" w:color="auto"/>
          </w:divBdr>
        </w:div>
      </w:divsChild>
    </w:div>
    <w:div w:id="957104630">
      <w:bodyDiv w:val="1"/>
      <w:marLeft w:val="0"/>
      <w:marRight w:val="0"/>
      <w:marTop w:val="0"/>
      <w:marBottom w:val="0"/>
      <w:divBdr>
        <w:top w:val="none" w:sz="0" w:space="0" w:color="auto"/>
        <w:left w:val="none" w:sz="0" w:space="0" w:color="auto"/>
        <w:bottom w:val="none" w:sz="0" w:space="0" w:color="auto"/>
        <w:right w:val="none" w:sz="0" w:space="0" w:color="auto"/>
      </w:divBdr>
      <w:divsChild>
        <w:div w:id="23602194">
          <w:marLeft w:val="547"/>
          <w:marRight w:val="0"/>
          <w:marTop w:val="200"/>
          <w:marBottom w:val="0"/>
          <w:divBdr>
            <w:top w:val="none" w:sz="0" w:space="0" w:color="auto"/>
            <w:left w:val="none" w:sz="0" w:space="0" w:color="auto"/>
            <w:bottom w:val="none" w:sz="0" w:space="0" w:color="auto"/>
            <w:right w:val="none" w:sz="0" w:space="0" w:color="auto"/>
          </w:divBdr>
        </w:div>
        <w:div w:id="1255359441">
          <w:marLeft w:val="547"/>
          <w:marRight w:val="0"/>
          <w:marTop w:val="200"/>
          <w:marBottom w:val="0"/>
          <w:divBdr>
            <w:top w:val="none" w:sz="0" w:space="0" w:color="auto"/>
            <w:left w:val="none" w:sz="0" w:space="0" w:color="auto"/>
            <w:bottom w:val="none" w:sz="0" w:space="0" w:color="auto"/>
            <w:right w:val="none" w:sz="0" w:space="0" w:color="auto"/>
          </w:divBdr>
        </w:div>
        <w:div w:id="1191140898">
          <w:marLeft w:val="1166"/>
          <w:marRight w:val="0"/>
          <w:marTop w:val="200"/>
          <w:marBottom w:val="0"/>
          <w:divBdr>
            <w:top w:val="none" w:sz="0" w:space="0" w:color="auto"/>
            <w:left w:val="none" w:sz="0" w:space="0" w:color="auto"/>
            <w:bottom w:val="none" w:sz="0" w:space="0" w:color="auto"/>
            <w:right w:val="none" w:sz="0" w:space="0" w:color="auto"/>
          </w:divBdr>
        </w:div>
        <w:div w:id="1772579863">
          <w:marLeft w:val="1166"/>
          <w:marRight w:val="0"/>
          <w:marTop w:val="200"/>
          <w:marBottom w:val="0"/>
          <w:divBdr>
            <w:top w:val="none" w:sz="0" w:space="0" w:color="auto"/>
            <w:left w:val="none" w:sz="0" w:space="0" w:color="auto"/>
            <w:bottom w:val="none" w:sz="0" w:space="0" w:color="auto"/>
            <w:right w:val="none" w:sz="0" w:space="0" w:color="auto"/>
          </w:divBdr>
        </w:div>
        <w:div w:id="1177428961">
          <w:marLeft w:val="1166"/>
          <w:marRight w:val="0"/>
          <w:marTop w:val="200"/>
          <w:marBottom w:val="0"/>
          <w:divBdr>
            <w:top w:val="none" w:sz="0" w:space="0" w:color="auto"/>
            <w:left w:val="none" w:sz="0" w:space="0" w:color="auto"/>
            <w:bottom w:val="none" w:sz="0" w:space="0" w:color="auto"/>
            <w:right w:val="none" w:sz="0" w:space="0" w:color="auto"/>
          </w:divBdr>
        </w:div>
        <w:div w:id="2134858490">
          <w:marLeft w:val="1166"/>
          <w:marRight w:val="0"/>
          <w:marTop w:val="200"/>
          <w:marBottom w:val="0"/>
          <w:divBdr>
            <w:top w:val="none" w:sz="0" w:space="0" w:color="auto"/>
            <w:left w:val="none" w:sz="0" w:space="0" w:color="auto"/>
            <w:bottom w:val="none" w:sz="0" w:space="0" w:color="auto"/>
            <w:right w:val="none" w:sz="0" w:space="0" w:color="auto"/>
          </w:divBdr>
        </w:div>
      </w:divsChild>
    </w:div>
    <w:div w:id="988706401">
      <w:bodyDiv w:val="1"/>
      <w:marLeft w:val="0"/>
      <w:marRight w:val="0"/>
      <w:marTop w:val="0"/>
      <w:marBottom w:val="0"/>
      <w:divBdr>
        <w:top w:val="none" w:sz="0" w:space="0" w:color="auto"/>
        <w:left w:val="none" w:sz="0" w:space="0" w:color="auto"/>
        <w:bottom w:val="none" w:sz="0" w:space="0" w:color="auto"/>
        <w:right w:val="none" w:sz="0" w:space="0" w:color="auto"/>
      </w:divBdr>
    </w:div>
    <w:div w:id="1010722849">
      <w:bodyDiv w:val="1"/>
      <w:marLeft w:val="0"/>
      <w:marRight w:val="0"/>
      <w:marTop w:val="0"/>
      <w:marBottom w:val="0"/>
      <w:divBdr>
        <w:top w:val="none" w:sz="0" w:space="0" w:color="auto"/>
        <w:left w:val="none" w:sz="0" w:space="0" w:color="auto"/>
        <w:bottom w:val="none" w:sz="0" w:space="0" w:color="auto"/>
        <w:right w:val="none" w:sz="0" w:space="0" w:color="auto"/>
      </w:divBdr>
    </w:div>
    <w:div w:id="1108541904">
      <w:bodyDiv w:val="1"/>
      <w:marLeft w:val="0"/>
      <w:marRight w:val="0"/>
      <w:marTop w:val="0"/>
      <w:marBottom w:val="0"/>
      <w:divBdr>
        <w:top w:val="none" w:sz="0" w:space="0" w:color="auto"/>
        <w:left w:val="none" w:sz="0" w:space="0" w:color="auto"/>
        <w:bottom w:val="none" w:sz="0" w:space="0" w:color="auto"/>
        <w:right w:val="none" w:sz="0" w:space="0" w:color="auto"/>
      </w:divBdr>
      <w:divsChild>
        <w:div w:id="385223412">
          <w:marLeft w:val="547"/>
          <w:marRight w:val="0"/>
          <w:marTop w:val="144"/>
          <w:marBottom w:val="0"/>
          <w:divBdr>
            <w:top w:val="none" w:sz="0" w:space="0" w:color="auto"/>
            <w:left w:val="none" w:sz="0" w:space="0" w:color="auto"/>
            <w:bottom w:val="none" w:sz="0" w:space="0" w:color="auto"/>
            <w:right w:val="none" w:sz="0" w:space="0" w:color="auto"/>
          </w:divBdr>
        </w:div>
        <w:div w:id="1324429347">
          <w:marLeft w:val="1166"/>
          <w:marRight w:val="0"/>
          <w:marTop w:val="125"/>
          <w:marBottom w:val="0"/>
          <w:divBdr>
            <w:top w:val="none" w:sz="0" w:space="0" w:color="auto"/>
            <w:left w:val="none" w:sz="0" w:space="0" w:color="auto"/>
            <w:bottom w:val="none" w:sz="0" w:space="0" w:color="auto"/>
            <w:right w:val="none" w:sz="0" w:space="0" w:color="auto"/>
          </w:divBdr>
        </w:div>
        <w:div w:id="1099565612">
          <w:marLeft w:val="1166"/>
          <w:marRight w:val="0"/>
          <w:marTop w:val="125"/>
          <w:marBottom w:val="0"/>
          <w:divBdr>
            <w:top w:val="none" w:sz="0" w:space="0" w:color="auto"/>
            <w:left w:val="none" w:sz="0" w:space="0" w:color="auto"/>
            <w:bottom w:val="none" w:sz="0" w:space="0" w:color="auto"/>
            <w:right w:val="none" w:sz="0" w:space="0" w:color="auto"/>
          </w:divBdr>
        </w:div>
        <w:div w:id="1227031136">
          <w:marLeft w:val="547"/>
          <w:marRight w:val="0"/>
          <w:marTop w:val="144"/>
          <w:marBottom w:val="0"/>
          <w:divBdr>
            <w:top w:val="none" w:sz="0" w:space="0" w:color="auto"/>
            <w:left w:val="none" w:sz="0" w:space="0" w:color="auto"/>
            <w:bottom w:val="none" w:sz="0" w:space="0" w:color="auto"/>
            <w:right w:val="none" w:sz="0" w:space="0" w:color="auto"/>
          </w:divBdr>
        </w:div>
        <w:div w:id="869103436">
          <w:marLeft w:val="1166"/>
          <w:marRight w:val="0"/>
          <w:marTop w:val="125"/>
          <w:marBottom w:val="0"/>
          <w:divBdr>
            <w:top w:val="none" w:sz="0" w:space="0" w:color="auto"/>
            <w:left w:val="none" w:sz="0" w:space="0" w:color="auto"/>
            <w:bottom w:val="none" w:sz="0" w:space="0" w:color="auto"/>
            <w:right w:val="none" w:sz="0" w:space="0" w:color="auto"/>
          </w:divBdr>
        </w:div>
      </w:divsChild>
    </w:div>
    <w:div w:id="1186285613">
      <w:bodyDiv w:val="1"/>
      <w:marLeft w:val="0"/>
      <w:marRight w:val="0"/>
      <w:marTop w:val="0"/>
      <w:marBottom w:val="0"/>
      <w:divBdr>
        <w:top w:val="none" w:sz="0" w:space="0" w:color="auto"/>
        <w:left w:val="none" w:sz="0" w:space="0" w:color="auto"/>
        <w:bottom w:val="none" w:sz="0" w:space="0" w:color="auto"/>
        <w:right w:val="none" w:sz="0" w:space="0" w:color="auto"/>
      </w:divBdr>
      <w:divsChild>
        <w:div w:id="1630086042">
          <w:marLeft w:val="547"/>
          <w:marRight w:val="0"/>
          <w:marTop w:val="200"/>
          <w:marBottom w:val="0"/>
          <w:divBdr>
            <w:top w:val="none" w:sz="0" w:space="0" w:color="auto"/>
            <w:left w:val="none" w:sz="0" w:space="0" w:color="auto"/>
            <w:bottom w:val="none" w:sz="0" w:space="0" w:color="auto"/>
            <w:right w:val="none" w:sz="0" w:space="0" w:color="auto"/>
          </w:divBdr>
        </w:div>
        <w:div w:id="1680768696">
          <w:marLeft w:val="1166"/>
          <w:marRight w:val="0"/>
          <w:marTop w:val="200"/>
          <w:marBottom w:val="0"/>
          <w:divBdr>
            <w:top w:val="none" w:sz="0" w:space="0" w:color="auto"/>
            <w:left w:val="none" w:sz="0" w:space="0" w:color="auto"/>
            <w:bottom w:val="none" w:sz="0" w:space="0" w:color="auto"/>
            <w:right w:val="none" w:sz="0" w:space="0" w:color="auto"/>
          </w:divBdr>
        </w:div>
        <w:div w:id="2116820886">
          <w:marLeft w:val="547"/>
          <w:marRight w:val="0"/>
          <w:marTop w:val="200"/>
          <w:marBottom w:val="0"/>
          <w:divBdr>
            <w:top w:val="none" w:sz="0" w:space="0" w:color="auto"/>
            <w:left w:val="none" w:sz="0" w:space="0" w:color="auto"/>
            <w:bottom w:val="none" w:sz="0" w:space="0" w:color="auto"/>
            <w:right w:val="none" w:sz="0" w:space="0" w:color="auto"/>
          </w:divBdr>
        </w:div>
      </w:divsChild>
    </w:div>
    <w:div w:id="1225022069">
      <w:bodyDiv w:val="1"/>
      <w:marLeft w:val="0"/>
      <w:marRight w:val="0"/>
      <w:marTop w:val="0"/>
      <w:marBottom w:val="0"/>
      <w:divBdr>
        <w:top w:val="none" w:sz="0" w:space="0" w:color="auto"/>
        <w:left w:val="none" w:sz="0" w:space="0" w:color="auto"/>
        <w:bottom w:val="none" w:sz="0" w:space="0" w:color="auto"/>
        <w:right w:val="none" w:sz="0" w:space="0" w:color="auto"/>
      </w:divBdr>
      <w:divsChild>
        <w:div w:id="1492864594">
          <w:marLeft w:val="547"/>
          <w:marRight w:val="0"/>
          <w:marTop w:val="200"/>
          <w:marBottom w:val="0"/>
          <w:divBdr>
            <w:top w:val="none" w:sz="0" w:space="0" w:color="auto"/>
            <w:left w:val="none" w:sz="0" w:space="0" w:color="auto"/>
            <w:bottom w:val="none" w:sz="0" w:space="0" w:color="auto"/>
            <w:right w:val="none" w:sz="0" w:space="0" w:color="auto"/>
          </w:divBdr>
        </w:div>
      </w:divsChild>
    </w:div>
    <w:div w:id="1243760706">
      <w:bodyDiv w:val="1"/>
      <w:marLeft w:val="0"/>
      <w:marRight w:val="0"/>
      <w:marTop w:val="0"/>
      <w:marBottom w:val="0"/>
      <w:divBdr>
        <w:top w:val="none" w:sz="0" w:space="0" w:color="auto"/>
        <w:left w:val="none" w:sz="0" w:space="0" w:color="auto"/>
        <w:bottom w:val="none" w:sz="0" w:space="0" w:color="auto"/>
        <w:right w:val="none" w:sz="0" w:space="0" w:color="auto"/>
      </w:divBdr>
    </w:div>
    <w:div w:id="1328435777">
      <w:bodyDiv w:val="1"/>
      <w:marLeft w:val="0"/>
      <w:marRight w:val="0"/>
      <w:marTop w:val="0"/>
      <w:marBottom w:val="0"/>
      <w:divBdr>
        <w:top w:val="none" w:sz="0" w:space="0" w:color="auto"/>
        <w:left w:val="none" w:sz="0" w:space="0" w:color="auto"/>
        <w:bottom w:val="none" w:sz="0" w:space="0" w:color="auto"/>
        <w:right w:val="none" w:sz="0" w:space="0" w:color="auto"/>
      </w:divBdr>
    </w:div>
    <w:div w:id="1359043139">
      <w:bodyDiv w:val="1"/>
      <w:marLeft w:val="0"/>
      <w:marRight w:val="0"/>
      <w:marTop w:val="0"/>
      <w:marBottom w:val="0"/>
      <w:divBdr>
        <w:top w:val="none" w:sz="0" w:space="0" w:color="auto"/>
        <w:left w:val="none" w:sz="0" w:space="0" w:color="auto"/>
        <w:bottom w:val="none" w:sz="0" w:space="0" w:color="auto"/>
        <w:right w:val="none" w:sz="0" w:space="0" w:color="auto"/>
      </w:divBdr>
    </w:div>
    <w:div w:id="1405644517">
      <w:bodyDiv w:val="1"/>
      <w:marLeft w:val="0"/>
      <w:marRight w:val="0"/>
      <w:marTop w:val="0"/>
      <w:marBottom w:val="0"/>
      <w:divBdr>
        <w:top w:val="none" w:sz="0" w:space="0" w:color="auto"/>
        <w:left w:val="none" w:sz="0" w:space="0" w:color="auto"/>
        <w:bottom w:val="none" w:sz="0" w:space="0" w:color="auto"/>
        <w:right w:val="none" w:sz="0" w:space="0" w:color="auto"/>
      </w:divBdr>
      <w:divsChild>
        <w:div w:id="1771463370">
          <w:marLeft w:val="547"/>
          <w:marRight w:val="0"/>
          <w:marTop w:val="200"/>
          <w:marBottom w:val="0"/>
          <w:divBdr>
            <w:top w:val="none" w:sz="0" w:space="0" w:color="auto"/>
            <w:left w:val="none" w:sz="0" w:space="0" w:color="auto"/>
            <w:bottom w:val="none" w:sz="0" w:space="0" w:color="auto"/>
            <w:right w:val="none" w:sz="0" w:space="0" w:color="auto"/>
          </w:divBdr>
        </w:div>
        <w:div w:id="1996639355">
          <w:marLeft w:val="1166"/>
          <w:marRight w:val="0"/>
          <w:marTop w:val="200"/>
          <w:marBottom w:val="0"/>
          <w:divBdr>
            <w:top w:val="none" w:sz="0" w:space="0" w:color="auto"/>
            <w:left w:val="none" w:sz="0" w:space="0" w:color="auto"/>
            <w:bottom w:val="none" w:sz="0" w:space="0" w:color="auto"/>
            <w:right w:val="none" w:sz="0" w:space="0" w:color="auto"/>
          </w:divBdr>
        </w:div>
        <w:div w:id="832188391">
          <w:marLeft w:val="547"/>
          <w:marRight w:val="0"/>
          <w:marTop w:val="200"/>
          <w:marBottom w:val="0"/>
          <w:divBdr>
            <w:top w:val="none" w:sz="0" w:space="0" w:color="auto"/>
            <w:left w:val="none" w:sz="0" w:space="0" w:color="auto"/>
            <w:bottom w:val="none" w:sz="0" w:space="0" w:color="auto"/>
            <w:right w:val="none" w:sz="0" w:space="0" w:color="auto"/>
          </w:divBdr>
        </w:div>
      </w:divsChild>
    </w:div>
    <w:div w:id="1557887158">
      <w:bodyDiv w:val="1"/>
      <w:marLeft w:val="0"/>
      <w:marRight w:val="0"/>
      <w:marTop w:val="0"/>
      <w:marBottom w:val="0"/>
      <w:divBdr>
        <w:top w:val="none" w:sz="0" w:space="0" w:color="auto"/>
        <w:left w:val="none" w:sz="0" w:space="0" w:color="auto"/>
        <w:bottom w:val="none" w:sz="0" w:space="0" w:color="auto"/>
        <w:right w:val="none" w:sz="0" w:space="0" w:color="auto"/>
      </w:divBdr>
    </w:div>
    <w:div w:id="1563059757">
      <w:bodyDiv w:val="1"/>
      <w:marLeft w:val="0"/>
      <w:marRight w:val="0"/>
      <w:marTop w:val="0"/>
      <w:marBottom w:val="0"/>
      <w:divBdr>
        <w:top w:val="none" w:sz="0" w:space="0" w:color="auto"/>
        <w:left w:val="none" w:sz="0" w:space="0" w:color="auto"/>
        <w:bottom w:val="none" w:sz="0" w:space="0" w:color="auto"/>
        <w:right w:val="none" w:sz="0" w:space="0" w:color="auto"/>
      </w:divBdr>
      <w:divsChild>
        <w:div w:id="1302881735">
          <w:marLeft w:val="1080"/>
          <w:marRight w:val="0"/>
          <w:marTop w:val="0"/>
          <w:marBottom w:val="0"/>
          <w:divBdr>
            <w:top w:val="none" w:sz="0" w:space="0" w:color="auto"/>
            <w:left w:val="none" w:sz="0" w:space="0" w:color="auto"/>
            <w:bottom w:val="none" w:sz="0" w:space="0" w:color="auto"/>
            <w:right w:val="none" w:sz="0" w:space="0" w:color="auto"/>
          </w:divBdr>
        </w:div>
        <w:div w:id="872039573">
          <w:marLeft w:val="1080"/>
          <w:marRight w:val="0"/>
          <w:marTop w:val="0"/>
          <w:marBottom w:val="0"/>
          <w:divBdr>
            <w:top w:val="none" w:sz="0" w:space="0" w:color="auto"/>
            <w:left w:val="none" w:sz="0" w:space="0" w:color="auto"/>
            <w:bottom w:val="none" w:sz="0" w:space="0" w:color="auto"/>
            <w:right w:val="none" w:sz="0" w:space="0" w:color="auto"/>
          </w:divBdr>
        </w:div>
        <w:div w:id="724835458">
          <w:marLeft w:val="1080"/>
          <w:marRight w:val="0"/>
          <w:marTop w:val="0"/>
          <w:marBottom w:val="0"/>
          <w:divBdr>
            <w:top w:val="none" w:sz="0" w:space="0" w:color="auto"/>
            <w:left w:val="none" w:sz="0" w:space="0" w:color="auto"/>
            <w:bottom w:val="none" w:sz="0" w:space="0" w:color="auto"/>
            <w:right w:val="none" w:sz="0" w:space="0" w:color="auto"/>
          </w:divBdr>
        </w:div>
        <w:div w:id="618492913">
          <w:marLeft w:val="1080"/>
          <w:marRight w:val="0"/>
          <w:marTop w:val="0"/>
          <w:marBottom w:val="0"/>
          <w:divBdr>
            <w:top w:val="none" w:sz="0" w:space="0" w:color="auto"/>
            <w:left w:val="none" w:sz="0" w:space="0" w:color="auto"/>
            <w:bottom w:val="none" w:sz="0" w:space="0" w:color="auto"/>
            <w:right w:val="none" w:sz="0" w:space="0" w:color="auto"/>
          </w:divBdr>
        </w:div>
        <w:div w:id="151415244">
          <w:marLeft w:val="1080"/>
          <w:marRight w:val="0"/>
          <w:marTop w:val="0"/>
          <w:marBottom w:val="0"/>
          <w:divBdr>
            <w:top w:val="none" w:sz="0" w:space="0" w:color="auto"/>
            <w:left w:val="none" w:sz="0" w:space="0" w:color="auto"/>
            <w:bottom w:val="none" w:sz="0" w:space="0" w:color="auto"/>
            <w:right w:val="none" w:sz="0" w:space="0" w:color="auto"/>
          </w:divBdr>
        </w:div>
      </w:divsChild>
    </w:div>
    <w:div w:id="1563104694">
      <w:bodyDiv w:val="1"/>
      <w:marLeft w:val="0"/>
      <w:marRight w:val="0"/>
      <w:marTop w:val="0"/>
      <w:marBottom w:val="0"/>
      <w:divBdr>
        <w:top w:val="none" w:sz="0" w:space="0" w:color="auto"/>
        <w:left w:val="none" w:sz="0" w:space="0" w:color="auto"/>
        <w:bottom w:val="none" w:sz="0" w:space="0" w:color="auto"/>
        <w:right w:val="none" w:sz="0" w:space="0" w:color="auto"/>
      </w:divBdr>
    </w:div>
    <w:div w:id="1583107085">
      <w:bodyDiv w:val="1"/>
      <w:marLeft w:val="0"/>
      <w:marRight w:val="0"/>
      <w:marTop w:val="0"/>
      <w:marBottom w:val="0"/>
      <w:divBdr>
        <w:top w:val="none" w:sz="0" w:space="0" w:color="auto"/>
        <w:left w:val="none" w:sz="0" w:space="0" w:color="auto"/>
        <w:bottom w:val="none" w:sz="0" w:space="0" w:color="auto"/>
        <w:right w:val="none" w:sz="0" w:space="0" w:color="auto"/>
      </w:divBdr>
      <w:divsChild>
        <w:div w:id="567495290">
          <w:marLeft w:val="1080"/>
          <w:marRight w:val="0"/>
          <w:marTop w:val="0"/>
          <w:marBottom w:val="0"/>
          <w:divBdr>
            <w:top w:val="none" w:sz="0" w:space="0" w:color="auto"/>
            <w:left w:val="none" w:sz="0" w:space="0" w:color="auto"/>
            <w:bottom w:val="none" w:sz="0" w:space="0" w:color="auto"/>
            <w:right w:val="none" w:sz="0" w:space="0" w:color="auto"/>
          </w:divBdr>
        </w:div>
        <w:div w:id="1015305790">
          <w:marLeft w:val="1080"/>
          <w:marRight w:val="0"/>
          <w:marTop w:val="0"/>
          <w:marBottom w:val="0"/>
          <w:divBdr>
            <w:top w:val="none" w:sz="0" w:space="0" w:color="auto"/>
            <w:left w:val="none" w:sz="0" w:space="0" w:color="auto"/>
            <w:bottom w:val="none" w:sz="0" w:space="0" w:color="auto"/>
            <w:right w:val="none" w:sz="0" w:space="0" w:color="auto"/>
          </w:divBdr>
        </w:div>
        <w:div w:id="792333761">
          <w:marLeft w:val="1080"/>
          <w:marRight w:val="0"/>
          <w:marTop w:val="0"/>
          <w:marBottom w:val="0"/>
          <w:divBdr>
            <w:top w:val="none" w:sz="0" w:space="0" w:color="auto"/>
            <w:left w:val="none" w:sz="0" w:space="0" w:color="auto"/>
            <w:bottom w:val="none" w:sz="0" w:space="0" w:color="auto"/>
            <w:right w:val="none" w:sz="0" w:space="0" w:color="auto"/>
          </w:divBdr>
        </w:div>
        <w:div w:id="591159897">
          <w:marLeft w:val="1080"/>
          <w:marRight w:val="0"/>
          <w:marTop w:val="0"/>
          <w:marBottom w:val="0"/>
          <w:divBdr>
            <w:top w:val="none" w:sz="0" w:space="0" w:color="auto"/>
            <w:left w:val="none" w:sz="0" w:space="0" w:color="auto"/>
            <w:bottom w:val="none" w:sz="0" w:space="0" w:color="auto"/>
            <w:right w:val="none" w:sz="0" w:space="0" w:color="auto"/>
          </w:divBdr>
        </w:div>
        <w:div w:id="594360723">
          <w:marLeft w:val="1080"/>
          <w:marRight w:val="0"/>
          <w:marTop w:val="0"/>
          <w:marBottom w:val="0"/>
          <w:divBdr>
            <w:top w:val="none" w:sz="0" w:space="0" w:color="auto"/>
            <w:left w:val="none" w:sz="0" w:space="0" w:color="auto"/>
            <w:bottom w:val="none" w:sz="0" w:space="0" w:color="auto"/>
            <w:right w:val="none" w:sz="0" w:space="0" w:color="auto"/>
          </w:divBdr>
        </w:div>
      </w:divsChild>
    </w:div>
    <w:div w:id="1599606564">
      <w:bodyDiv w:val="1"/>
      <w:marLeft w:val="0"/>
      <w:marRight w:val="0"/>
      <w:marTop w:val="0"/>
      <w:marBottom w:val="0"/>
      <w:divBdr>
        <w:top w:val="none" w:sz="0" w:space="0" w:color="auto"/>
        <w:left w:val="none" w:sz="0" w:space="0" w:color="auto"/>
        <w:bottom w:val="none" w:sz="0" w:space="0" w:color="auto"/>
        <w:right w:val="none" w:sz="0" w:space="0" w:color="auto"/>
      </w:divBdr>
      <w:divsChild>
        <w:div w:id="407458856">
          <w:marLeft w:val="806"/>
          <w:marRight w:val="0"/>
          <w:marTop w:val="120"/>
          <w:marBottom w:val="0"/>
          <w:divBdr>
            <w:top w:val="none" w:sz="0" w:space="0" w:color="auto"/>
            <w:left w:val="none" w:sz="0" w:space="0" w:color="auto"/>
            <w:bottom w:val="none" w:sz="0" w:space="0" w:color="auto"/>
            <w:right w:val="none" w:sz="0" w:space="0" w:color="auto"/>
          </w:divBdr>
        </w:div>
        <w:div w:id="712845813">
          <w:marLeft w:val="806"/>
          <w:marRight w:val="0"/>
          <w:marTop w:val="120"/>
          <w:marBottom w:val="0"/>
          <w:divBdr>
            <w:top w:val="none" w:sz="0" w:space="0" w:color="auto"/>
            <w:left w:val="none" w:sz="0" w:space="0" w:color="auto"/>
            <w:bottom w:val="none" w:sz="0" w:space="0" w:color="auto"/>
            <w:right w:val="none" w:sz="0" w:space="0" w:color="auto"/>
          </w:divBdr>
        </w:div>
        <w:div w:id="770590315">
          <w:marLeft w:val="806"/>
          <w:marRight w:val="0"/>
          <w:marTop w:val="120"/>
          <w:marBottom w:val="0"/>
          <w:divBdr>
            <w:top w:val="none" w:sz="0" w:space="0" w:color="auto"/>
            <w:left w:val="none" w:sz="0" w:space="0" w:color="auto"/>
            <w:bottom w:val="none" w:sz="0" w:space="0" w:color="auto"/>
            <w:right w:val="none" w:sz="0" w:space="0" w:color="auto"/>
          </w:divBdr>
        </w:div>
        <w:div w:id="376248949">
          <w:marLeft w:val="806"/>
          <w:marRight w:val="0"/>
          <w:marTop w:val="120"/>
          <w:marBottom w:val="0"/>
          <w:divBdr>
            <w:top w:val="none" w:sz="0" w:space="0" w:color="auto"/>
            <w:left w:val="none" w:sz="0" w:space="0" w:color="auto"/>
            <w:bottom w:val="none" w:sz="0" w:space="0" w:color="auto"/>
            <w:right w:val="none" w:sz="0" w:space="0" w:color="auto"/>
          </w:divBdr>
        </w:div>
        <w:div w:id="164901531">
          <w:marLeft w:val="806"/>
          <w:marRight w:val="0"/>
          <w:marTop w:val="120"/>
          <w:marBottom w:val="0"/>
          <w:divBdr>
            <w:top w:val="none" w:sz="0" w:space="0" w:color="auto"/>
            <w:left w:val="none" w:sz="0" w:space="0" w:color="auto"/>
            <w:bottom w:val="none" w:sz="0" w:space="0" w:color="auto"/>
            <w:right w:val="none" w:sz="0" w:space="0" w:color="auto"/>
          </w:divBdr>
        </w:div>
        <w:div w:id="193006675">
          <w:marLeft w:val="806"/>
          <w:marRight w:val="0"/>
          <w:marTop w:val="120"/>
          <w:marBottom w:val="0"/>
          <w:divBdr>
            <w:top w:val="none" w:sz="0" w:space="0" w:color="auto"/>
            <w:left w:val="none" w:sz="0" w:space="0" w:color="auto"/>
            <w:bottom w:val="none" w:sz="0" w:space="0" w:color="auto"/>
            <w:right w:val="none" w:sz="0" w:space="0" w:color="auto"/>
          </w:divBdr>
        </w:div>
      </w:divsChild>
    </w:div>
    <w:div w:id="1621374882">
      <w:bodyDiv w:val="1"/>
      <w:marLeft w:val="0"/>
      <w:marRight w:val="0"/>
      <w:marTop w:val="0"/>
      <w:marBottom w:val="0"/>
      <w:divBdr>
        <w:top w:val="none" w:sz="0" w:space="0" w:color="auto"/>
        <w:left w:val="none" w:sz="0" w:space="0" w:color="auto"/>
        <w:bottom w:val="none" w:sz="0" w:space="0" w:color="auto"/>
        <w:right w:val="none" w:sz="0" w:space="0" w:color="auto"/>
      </w:divBdr>
    </w:div>
    <w:div w:id="1635138488">
      <w:bodyDiv w:val="1"/>
      <w:marLeft w:val="0"/>
      <w:marRight w:val="0"/>
      <w:marTop w:val="0"/>
      <w:marBottom w:val="0"/>
      <w:divBdr>
        <w:top w:val="none" w:sz="0" w:space="0" w:color="auto"/>
        <w:left w:val="none" w:sz="0" w:space="0" w:color="auto"/>
        <w:bottom w:val="none" w:sz="0" w:space="0" w:color="auto"/>
        <w:right w:val="none" w:sz="0" w:space="0" w:color="auto"/>
      </w:divBdr>
      <w:divsChild>
        <w:div w:id="555167603">
          <w:marLeft w:val="547"/>
          <w:marRight w:val="0"/>
          <w:marTop w:val="200"/>
          <w:marBottom w:val="0"/>
          <w:divBdr>
            <w:top w:val="none" w:sz="0" w:space="0" w:color="auto"/>
            <w:left w:val="none" w:sz="0" w:space="0" w:color="auto"/>
            <w:bottom w:val="none" w:sz="0" w:space="0" w:color="auto"/>
            <w:right w:val="none" w:sz="0" w:space="0" w:color="auto"/>
          </w:divBdr>
        </w:div>
        <w:div w:id="1954896184">
          <w:marLeft w:val="547"/>
          <w:marRight w:val="0"/>
          <w:marTop w:val="200"/>
          <w:marBottom w:val="0"/>
          <w:divBdr>
            <w:top w:val="none" w:sz="0" w:space="0" w:color="auto"/>
            <w:left w:val="none" w:sz="0" w:space="0" w:color="auto"/>
            <w:bottom w:val="none" w:sz="0" w:space="0" w:color="auto"/>
            <w:right w:val="none" w:sz="0" w:space="0" w:color="auto"/>
          </w:divBdr>
        </w:div>
      </w:divsChild>
    </w:div>
    <w:div w:id="1641500091">
      <w:bodyDiv w:val="1"/>
      <w:marLeft w:val="0"/>
      <w:marRight w:val="0"/>
      <w:marTop w:val="0"/>
      <w:marBottom w:val="0"/>
      <w:divBdr>
        <w:top w:val="none" w:sz="0" w:space="0" w:color="auto"/>
        <w:left w:val="none" w:sz="0" w:space="0" w:color="auto"/>
        <w:bottom w:val="none" w:sz="0" w:space="0" w:color="auto"/>
        <w:right w:val="none" w:sz="0" w:space="0" w:color="auto"/>
      </w:divBdr>
    </w:div>
    <w:div w:id="1646348177">
      <w:bodyDiv w:val="1"/>
      <w:marLeft w:val="0"/>
      <w:marRight w:val="0"/>
      <w:marTop w:val="0"/>
      <w:marBottom w:val="0"/>
      <w:divBdr>
        <w:top w:val="none" w:sz="0" w:space="0" w:color="auto"/>
        <w:left w:val="none" w:sz="0" w:space="0" w:color="auto"/>
        <w:bottom w:val="none" w:sz="0" w:space="0" w:color="auto"/>
        <w:right w:val="none" w:sz="0" w:space="0" w:color="auto"/>
      </w:divBdr>
      <w:divsChild>
        <w:div w:id="397096456">
          <w:marLeft w:val="1080"/>
          <w:marRight w:val="0"/>
          <w:marTop w:val="0"/>
          <w:marBottom w:val="0"/>
          <w:divBdr>
            <w:top w:val="none" w:sz="0" w:space="0" w:color="auto"/>
            <w:left w:val="none" w:sz="0" w:space="0" w:color="auto"/>
            <w:bottom w:val="none" w:sz="0" w:space="0" w:color="auto"/>
            <w:right w:val="none" w:sz="0" w:space="0" w:color="auto"/>
          </w:divBdr>
        </w:div>
        <w:div w:id="1520700843">
          <w:marLeft w:val="1080"/>
          <w:marRight w:val="0"/>
          <w:marTop w:val="0"/>
          <w:marBottom w:val="0"/>
          <w:divBdr>
            <w:top w:val="none" w:sz="0" w:space="0" w:color="auto"/>
            <w:left w:val="none" w:sz="0" w:space="0" w:color="auto"/>
            <w:bottom w:val="none" w:sz="0" w:space="0" w:color="auto"/>
            <w:right w:val="none" w:sz="0" w:space="0" w:color="auto"/>
          </w:divBdr>
        </w:div>
        <w:div w:id="1658610503">
          <w:marLeft w:val="1080"/>
          <w:marRight w:val="0"/>
          <w:marTop w:val="0"/>
          <w:marBottom w:val="0"/>
          <w:divBdr>
            <w:top w:val="none" w:sz="0" w:space="0" w:color="auto"/>
            <w:left w:val="none" w:sz="0" w:space="0" w:color="auto"/>
            <w:bottom w:val="none" w:sz="0" w:space="0" w:color="auto"/>
            <w:right w:val="none" w:sz="0" w:space="0" w:color="auto"/>
          </w:divBdr>
        </w:div>
        <w:div w:id="1003629283">
          <w:marLeft w:val="1080"/>
          <w:marRight w:val="0"/>
          <w:marTop w:val="0"/>
          <w:marBottom w:val="0"/>
          <w:divBdr>
            <w:top w:val="none" w:sz="0" w:space="0" w:color="auto"/>
            <w:left w:val="none" w:sz="0" w:space="0" w:color="auto"/>
            <w:bottom w:val="none" w:sz="0" w:space="0" w:color="auto"/>
            <w:right w:val="none" w:sz="0" w:space="0" w:color="auto"/>
          </w:divBdr>
        </w:div>
        <w:div w:id="1726568527">
          <w:marLeft w:val="1080"/>
          <w:marRight w:val="0"/>
          <w:marTop w:val="0"/>
          <w:marBottom w:val="0"/>
          <w:divBdr>
            <w:top w:val="none" w:sz="0" w:space="0" w:color="auto"/>
            <w:left w:val="none" w:sz="0" w:space="0" w:color="auto"/>
            <w:bottom w:val="none" w:sz="0" w:space="0" w:color="auto"/>
            <w:right w:val="none" w:sz="0" w:space="0" w:color="auto"/>
          </w:divBdr>
        </w:div>
      </w:divsChild>
    </w:div>
    <w:div w:id="1671518724">
      <w:bodyDiv w:val="1"/>
      <w:marLeft w:val="0"/>
      <w:marRight w:val="0"/>
      <w:marTop w:val="0"/>
      <w:marBottom w:val="0"/>
      <w:divBdr>
        <w:top w:val="none" w:sz="0" w:space="0" w:color="auto"/>
        <w:left w:val="none" w:sz="0" w:space="0" w:color="auto"/>
        <w:bottom w:val="none" w:sz="0" w:space="0" w:color="auto"/>
        <w:right w:val="none" w:sz="0" w:space="0" w:color="auto"/>
      </w:divBdr>
      <w:divsChild>
        <w:div w:id="1465393295">
          <w:marLeft w:val="547"/>
          <w:marRight w:val="0"/>
          <w:marTop w:val="200"/>
          <w:marBottom w:val="0"/>
          <w:divBdr>
            <w:top w:val="none" w:sz="0" w:space="0" w:color="auto"/>
            <w:left w:val="none" w:sz="0" w:space="0" w:color="auto"/>
            <w:bottom w:val="none" w:sz="0" w:space="0" w:color="auto"/>
            <w:right w:val="none" w:sz="0" w:space="0" w:color="auto"/>
          </w:divBdr>
        </w:div>
        <w:div w:id="603195161">
          <w:marLeft w:val="547"/>
          <w:marRight w:val="0"/>
          <w:marTop w:val="200"/>
          <w:marBottom w:val="0"/>
          <w:divBdr>
            <w:top w:val="none" w:sz="0" w:space="0" w:color="auto"/>
            <w:left w:val="none" w:sz="0" w:space="0" w:color="auto"/>
            <w:bottom w:val="none" w:sz="0" w:space="0" w:color="auto"/>
            <w:right w:val="none" w:sz="0" w:space="0" w:color="auto"/>
          </w:divBdr>
        </w:div>
      </w:divsChild>
    </w:div>
    <w:div w:id="1694649785">
      <w:bodyDiv w:val="1"/>
      <w:marLeft w:val="0"/>
      <w:marRight w:val="0"/>
      <w:marTop w:val="0"/>
      <w:marBottom w:val="0"/>
      <w:divBdr>
        <w:top w:val="none" w:sz="0" w:space="0" w:color="auto"/>
        <w:left w:val="none" w:sz="0" w:space="0" w:color="auto"/>
        <w:bottom w:val="none" w:sz="0" w:space="0" w:color="auto"/>
        <w:right w:val="none" w:sz="0" w:space="0" w:color="auto"/>
      </w:divBdr>
    </w:div>
    <w:div w:id="1746100636">
      <w:bodyDiv w:val="1"/>
      <w:marLeft w:val="0"/>
      <w:marRight w:val="0"/>
      <w:marTop w:val="0"/>
      <w:marBottom w:val="0"/>
      <w:divBdr>
        <w:top w:val="none" w:sz="0" w:space="0" w:color="auto"/>
        <w:left w:val="none" w:sz="0" w:space="0" w:color="auto"/>
        <w:bottom w:val="none" w:sz="0" w:space="0" w:color="auto"/>
        <w:right w:val="none" w:sz="0" w:space="0" w:color="auto"/>
      </w:divBdr>
      <w:divsChild>
        <w:div w:id="105737450">
          <w:marLeft w:val="547"/>
          <w:marRight w:val="0"/>
          <w:marTop w:val="200"/>
          <w:marBottom w:val="0"/>
          <w:divBdr>
            <w:top w:val="none" w:sz="0" w:space="0" w:color="auto"/>
            <w:left w:val="none" w:sz="0" w:space="0" w:color="auto"/>
            <w:bottom w:val="none" w:sz="0" w:space="0" w:color="auto"/>
            <w:right w:val="none" w:sz="0" w:space="0" w:color="auto"/>
          </w:divBdr>
        </w:div>
        <w:div w:id="1686323355">
          <w:marLeft w:val="547"/>
          <w:marRight w:val="0"/>
          <w:marTop w:val="200"/>
          <w:marBottom w:val="0"/>
          <w:divBdr>
            <w:top w:val="none" w:sz="0" w:space="0" w:color="auto"/>
            <w:left w:val="none" w:sz="0" w:space="0" w:color="auto"/>
            <w:bottom w:val="none" w:sz="0" w:space="0" w:color="auto"/>
            <w:right w:val="none" w:sz="0" w:space="0" w:color="auto"/>
          </w:divBdr>
        </w:div>
        <w:div w:id="460614783">
          <w:marLeft w:val="547"/>
          <w:marRight w:val="0"/>
          <w:marTop w:val="200"/>
          <w:marBottom w:val="0"/>
          <w:divBdr>
            <w:top w:val="none" w:sz="0" w:space="0" w:color="auto"/>
            <w:left w:val="none" w:sz="0" w:space="0" w:color="auto"/>
            <w:bottom w:val="none" w:sz="0" w:space="0" w:color="auto"/>
            <w:right w:val="none" w:sz="0" w:space="0" w:color="auto"/>
          </w:divBdr>
        </w:div>
      </w:divsChild>
    </w:div>
    <w:div w:id="1812819079">
      <w:bodyDiv w:val="1"/>
      <w:marLeft w:val="0"/>
      <w:marRight w:val="0"/>
      <w:marTop w:val="0"/>
      <w:marBottom w:val="0"/>
      <w:divBdr>
        <w:top w:val="none" w:sz="0" w:space="0" w:color="auto"/>
        <w:left w:val="none" w:sz="0" w:space="0" w:color="auto"/>
        <w:bottom w:val="none" w:sz="0" w:space="0" w:color="auto"/>
        <w:right w:val="none" w:sz="0" w:space="0" w:color="auto"/>
      </w:divBdr>
      <w:divsChild>
        <w:div w:id="169294213">
          <w:marLeft w:val="547"/>
          <w:marRight w:val="0"/>
          <w:marTop w:val="144"/>
          <w:marBottom w:val="0"/>
          <w:divBdr>
            <w:top w:val="none" w:sz="0" w:space="0" w:color="auto"/>
            <w:left w:val="none" w:sz="0" w:space="0" w:color="auto"/>
            <w:bottom w:val="none" w:sz="0" w:space="0" w:color="auto"/>
            <w:right w:val="none" w:sz="0" w:space="0" w:color="auto"/>
          </w:divBdr>
        </w:div>
        <w:div w:id="904687395">
          <w:marLeft w:val="1166"/>
          <w:marRight w:val="0"/>
          <w:marTop w:val="125"/>
          <w:marBottom w:val="0"/>
          <w:divBdr>
            <w:top w:val="none" w:sz="0" w:space="0" w:color="auto"/>
            <w:left w:val="none" w:sz="0" w:space="0" w:color="auto"/>
            <w:bottom w:val="none" w:sz="0" w:space="0" w:color="auto"/>
            <w:right w:val="none" w:sz="0" w:space="0" w:color="auto"/>
          </w:divBdr>
        </w:div>
        <w:div w:id="1033770573">
          <w:marLeft w:val="1166"/>
          <w:marRight w:val="0"/>
          <w:marTop w:val="125"/>
          <w:marBottom w:val="0"/>
          <w:divBdr>
            <w:top w:val="none" w:sz="0" w:space="0" w:color="auto"/>
            <w:left w:val="none" w:sz="0" w:space="0" w:color="auto"/>
            <w:bottom w:val="none" w:sz="0" w:space="0" w:color="auto"/>
            <w:right w:val="none" w:sz="0" w:space="0" w:color="auto"/>
          </w:divBdr>
        </w:div>
        <w:div w:id="192571252">
          <w:marLeft w:val="547"/>
          <w:marRight w:val="0"/>
          <w:marTop w:val="144"/>
          <w:marBottom w:val="0"/>
          <w:divBdr>
            <w:top w:val="none" w:sz="0" w:space="0" w:color="auto"/>
            <w:left w:val="none" w:sz="0" w:space="0" w:color="auto"/>
            <w:bottom w:val="none" w:sz="0" w:space="0" w:color="auto"/>
            <w:right w:val="none" w:sz="0" w:space="0" w:color="auto"/>
          </w:divBdr>
        </w:div>
        <w:div w:id="1625043747">
          <w:marLeft w:val="1166"/>
          <w:marRight w:val="0"/>
          <w:marTop w:val="125"/>
          <w:marBottom w:val="0"/>
          <w:divBdr>
            <w:top w:val="none" w:sz="0" w:space="0" w:color="auto"/>
            <w:left w:val="none" w:sz="0" w:space="0" w:color="auto"/>
            <w:bottom w:val="none" w:sz="0" w:space="0" w:color="auto"/>
            <w:right w:val="none" w:sz="0" w:space="0" w:color="auto"/>
          </w:divBdr>
        </w:div>
      </w:divsChild>
    </w:div>
    <w:div w:id="1876044810">
      <w:bodyDiv w:val="1"/>
      <w:marLeft w:val="0"/>
      <w:marRight w:val="0"/>
      <w:marTop w:val="0"/>
      <w:marBottom w:val="0"/>
      <w:divBdr>
        <w:top w:val="none" w:sz="0" w:space="0" w:color="auto"/>
        <w:left w:val="none" w:sz="0" w:space="0" w:color="auto"/>
        <w:bottom w:val="none" w:sz="0" w:space="0" w:color="auto"/>
        <w:right w:val="none" w:sz="0" w:space="0" w:color="auto"/>
      </w:divBdr>
      <w:divsChild>
        <w:div w:id="120223241">
          <w:marLeft w:val="547"/>
          <w:marRight w:val="0"/>
          <w:marTop w:val="200"/>
          <w:marBottom w:val="0"/>
          <w:divBdr>
            <w:top w:val="none" w:sz="0" w:space="0" w:color="auto"/>
            <w:left w:val="none" w:sz="0" w:space="0" w:color="auto"/>
            <w:bottom w:val="none" w:sz="0" w:space="0" w:color="auto"/>
            <w:right w:val="none" w:sz="0" w:space="0" w:color="auto"/>
          </w:divBdr>
        </w:div>
        <w:div w:id="1521623370">
          <w:marLeft w:val="1166"/>
          <w:marRight w:val="0"/>
          <w:marTop w:val="200"/>
          <w:marBottom w:val="0"/>
          <w:divBdr>
            <w:top w:val="none" w:sz="0" w:space="0" w:color="auto"/>
            <w:left w:val="none" w:sz="0" w:space="0" w:color="auto"/>
            <w:bottom w:val="none" w:sz="0" w:space="0" w:color="auto"/>
            <w:right w:val="none" w:sz="0" w:space="0" w:color="auto"/>
          </w:divBdr>
        </w:div>
        <w:div w:id="898981971">
          <w:marLeft w:val="1166"/>
          <w:marRight w:val="0"/>
          <w:marTop w:val="200"/>
          <w:marBottom w:val="0"/>
          <w:divBdr>
            <w:top w:val="none" w:sz="0" w:space="0" w:color="auto"/>
            <w:left w:val="none" w:sz="0" w:space="0" w:color="auto"/>
            <w:bottom w:val="none" w:sz="0" w:space="0" w:color="auto"/>
            <w:right w:val="none" w:sz="0" w:space="0" w:color="auto"/>
          </w:divBdr>
        </w:div>
        <w:div w:id="2073773777">
          <w:marLeft w:val="1166"/>
          <w:marRight w:val="0"/>
          <w:marTop w:val="200"/>
          <w:marBottom w:val="0"/>
          <w:divBdr>
            <w:top w:val="none" w:sz="0" w:space="0" w:color="auto"/>
            <w:left w:val="none" w:sz="0" w:space="0" w:color="auto"/>
            <w:bottom w:val="none" w:sz="0" w:space="0" w:color="auto"/>
            <w:right w:val="none" w:sz="0" w:space="0" w:color="auto"/>
          </w:divBdr>
        </w:div>
      </w:divsChild>
    </w:div>
    <w:div w:id="1889947256">
      <w:bodyDiv w:val="1"/>
      <w:marLeft w:val="0"/>
      <w:marRight w:val="0"/>
      <w:marTop w:val="0"/>
      <w:marBottom w:val="0"/>
      <w:divBdr>
        <w:top w:val="none" w:sz="0" w:space="0" w:color="auto"/>
        <w:left w:val="none" w:sz="0" w:space="0" w:color="auto"/>
        <w:bottom w:val="none" w:sz="0" w:space="0" w:color="auto"/>
        <w:right w:val="none" w:sz="0" w:space="0" w:color="auto"/>
      </w:divBdr>
      <w:divsChild>
        <w:div w:id="480537699">
          <w:marLeft w:val="547"/>
          <w:marRight w:val="0"/>
          <w:marTop w:val="200"/>
          <w:marBottom w:val="0"/>
          <w:divBdr>
            <w:top w:val="none" w:sz="0" w:space="0" w:color="auto"/>
            <w:left w:val="none" w:sz="0" w:space="0" w:color="auto"/>
            <w:bottom w:val="none" w:sz="0" w:space="0" w:color="auto"/>
            <w:right w:val="none" w:sz="0" w:space="0" w:color="auto"/>
          </w:divBdr>
        </w:div>
        <w:div w:id="669214231">
          <w:marLeft w:val="1166"/>
          <w:marRight w:val="0"/>
          <w:marTop w:val="200"/>
          <w:marBottom w:val="0"/>
          <w:divBdr>
            <w:top w:val="none" w:sz="0" w:space="0" w:color="auto"/>
            <w:left w:val="none" w:sz="0" w:space="0" w:color="auto"/>
            <w:bottom w:val="none" w:sz="0" w:space="0" w:color="auto"/>
            <w:right w:val="none" w:sz="0" w:space="0" w:color="auto"/>
          </w:divBdr>
        </w:div>
        <w:div w:id="768086656">
          <w:marLeft w:val="547"/>
          <w:marRight w:val="0"/>
          <w:marTop w:val="200"/>
          <w:marBottom w:val="0"/>
          <w:divBdr>
            <w:top w:val="none" w:sz="0" w:space="0" w:color="auto"/>
            <w:left w:val="none" w:sz="0" w:space="0" w:color="auto"/>
            <w:bottom w:val="none" w:sz="0" w:space="0" w:color="auto"/>
            <w:right w:val="none" w:sz="0" w:space="0" w:color="auto"/>
          </w:divBdr>
        </w:div>
        <w:div w:id="1051348120">
          <w:marLeft w:val="1166"/>
          <w:marRight w:val="0"/>
          <w:marTop w:val="200"/>
          <w:marBottom w:val="0"/>
          <w:divBdr>
            <w:top w:val="none" w:sz="0" w:space="0" w:color="auto"/>
            <w:left w:val="none" w:sz="0" w:space="0" w:color="auto"/>
            <w:bottom w:val="none" w:sz="0" w:space="0" w:color="auto"/>
            <w:right w:val="none" w:sz="0" w:space="0" w:color="auto"/>
          </w:divBdr>
        </w:div>
      </w:divsChild>
    </w:div>
    <w:div w:id="1896891532">
      <w:bodyDiv w:val="1"/>
      <w:marLeft w:val="0"/>
      <w:marRight w:val="0"/>
      <w:marTop w:val="0"/>
      <w:marBottom w:val="0"/>
      <w:divBdr>
        <w:top w:val="none" w:sz="0" w:space="0" w:color="auto"/>
        <w:left w:val="none" w:sz="0" w:space="0" w:color="auto"/>
        <w:bottom w:val="none" w:sz="0" w:space="0" w:color="auto"/>
        <w:right w:val="none" w:sz="0" w:space="0" w:color="auto"/>
      </w:divBdr>
      <w:divsChild>
        <w:div w:id="507252671">
          <w:marLeft w:val="547"/>
          <w:marRight w:val="0"/>
          <w:marTop w:val="200"/>
          <w:marBottom w:val="0"/>
          <w:divBdr>
            <w:top w:val="none" w:sz="0" w:space="0" w:color="auto"/>
            <w:left w:val="none" w:sz="0" w:space="0" w:color="auto"/>
            <w:bottom w:val="none" w:sz="0" w:space="0" w:color="auto"/>
            <w:right w:val="none" w:sz="0" w:space="0" w:color="auto"/>
          </w:divBdr>
        </w:div>
        <w:div w:id="661394943">
          <w:marLeft w:val="1166"/>
          <w:marRight w:val="0"/>
          <w:marTop w:val="200"/>
          <w:marBottom w:val="0"/>
          <w:divBdr>
            <w:top w:val="none" w:sz="0" w:space="0" w:color="auto"/>
            <w:left w:val="none" w:sz="0" w:space="0" w:color="auto"/>
            <w:bottom w:val="none" w:sz="0" w:space="0" w:color="auto"/>
            <w:right w:val="none" w:sz="0" w:space="0" w:color="auto"/>
          </w:divBdr>
        </w:div>
        <w:div w:id="1875119092">
          <w:marLeft w:val="547"/>
          <w:marRight w:val="0"/>
          <w:marTop w:val="200"/>
          <w:marBottom w:val="0"/>
          <w:divBdr>
            <w:top w:val="none" w:sz="0" w:space="0" w:color="auto"/>
            <w:left w:val="none" w:sz="0" w:space="0" w:color="auto"/>
            <w:bottom w:val="none" w:sz="0" w:space="0" w:color="auto"/>
            <w:right w:val="none" w:sz="0" w:space="0" w:color="auto"/>
          </w:divBdr>
        </w:div>
        <w:div w:id="289214462">
          <w:marLeft w:val="1166"/>
          <w:marRight w:val="0"/>
          <w:marTop w:val="200"/>
          <w:marBottom w:val="0"/>
          <w:divBdr>
            <w:top w:val="none" w:sz="0" w:space="0" w:color="auto"/>
            <w:left w:val="none" w:sz="0" w:space="0" w:color="auto"/>
            <w:bottom w:val="none" w:sz="0" w:space="0" w:color="auto"/>
            <w:right w:val="none" w:sz="0" w:space="0" w:color="auto"/>
          </w:divBdr>
        </w:div>
        <w:div w:id="243957518">
          <w:marLeft w:val="1166"/>
          <w:marRight w:val="0"/>
          <w:marTop w:val="200"/>
          <w:marBottom w:val="0"/>
          <w:divBdr>
            <w:top w:val="none" w:sz="0" w:space="0" w:color="auto"/>
            <w:left w:val="none" w:sz="0" w:space="0" w:color="auto"/>
            <w:bottom w:val="none" w:sz="0" w:space="0" w:color="auto"/>
            <w:right w:val="none" w:sz="0" w:space="0" w:color="auto"/>
          </w:divBdr>
        </w:div>
      </w:divsChild>
    </w:div>
    <w:div w:id="1932927276">
      <w:bodyDiv w:val="1"/>
      <w:marLeft w:val="0"/>
      <w:marRight w:val="0"/>
      <w:marTop w:val="0"/>
      <w:marBottom w:val="0"/>
      <w:divBdr>
        <w:top w:val="none" w:sz="0" w:space="0" w:color="auto"/>
        <w:left w:val="none" w:sz="0" w:space="0" w:color="auto"/>
        <w:bottom w:val="none" w:sz="0" w:space="0" w:color="auto"/>
        <w:right w:val="none" w:sz="0" w:space="0" w:color="auto"/>
      </w:divBdr>
      <w:divsChild>
        <w:div w:id="1745226253">
          <w:marLeft w:val="1166"/>
          <w:marRight w:val="0"/>
          <w:marTop w:val="200"/>
          <w:marBottom w:val="0"/>
          <w:divBdr>
            <w:top w:val="none" w:sz="0" w:space="0" w:color="auto"/>
            <w:left w:val="none" w:sz="0" w:space="0" w:color="auto"/>
            <w:bottom w:val="none" w:sz="0" w:space="0" w:color="auto"/>
            <w:right w:val="none" w:sz="0" w:space="0" w:color="auto"/>
          </w:divBdr>
        </w:div>
        <w:div w:id="782920764">
          <w:marLeft w:val="1166"/>
          <w:marRight w:val="0"/>
          <w:marTop w:val="200"/>
          <w:marBottom w:val="0"/>
          <w:divBdr>
            <w:top w:val="none" w:sz="0" w:space="0" w:color="auto"/>
            <w:left w:val="none" w:sz="0" w:space="0" w:color="auto"/>
            <w:bottom w:val="none" w:sz="0" w:space="0" w:color="auto"/>
            <w:right w:val="none" w:sz="0" w:space="0" w:color="auto"/>
          </w:divBdr>
        </w:div>
      </w:divsChild>
    </w:div>
    <w:div w:id="1941252988">
      <w:bodyDiv w:val="1"/>
      <w:marLeft w:val="0"/>
      <w:marRight w:val="0"/>
      <w:marTop w:val="0"/>
      <w:marBottom w:val="0"/>
      <w:divBdr>
        <w:top w:val="none" w:sz="0" w:space="0" w:color="auto"/>
        <w:left w:val="none" w:sz="0" w:space="0" w:color="auto"/>
        <w:bottom w:val="none" w:sz="0" w:space="0" w:color="auto"/>
        <w:right w:val="none" w:sz="0" w:space="0" w:color="auto"/>
      </w:divBdr>
    </w:div>
    <w:div w:id="2011904057">
      <w:bodyDiv w:val="1"/>
      <w:marLeft w:val="0"/>
      <w:marRight w:val="0"/>
      <w:marTop w:val="0"/>
      <w:marBottom w:val="0"/>
      <w:divBdr>
        <w:top w:val="none" w:sz="0" w:space="0" w:color="auto"/>
        <w:left w:val="none" w:sz="0" w:space="0" w:color="auto"/>
        <w:bottom w:val="none" w:sz="0" w:space="0" w:color="auto"/>
        <w:right w:val="none" w:sz="0" w:space="0" w:color="auto"/>
      </w:divBdr>
    </w:div>
    <w:div w:id="2017151032">
      <w:bodyDiv w:val="1"/>
      <w:marLeft w:val="0"/>
      <w:marRight w:val="0"/>
      <w:marTop w:val="0"/>
      <w:marBottom w:val="0"/>
      <w:divBdr>
        <w:top w:val="none" w:sz="0" w:space="0" w:color="auto"/>
        <w:left w:val="none" w:sz="0" w:space="0" w:color="auto"/>
        <w:bottom w:val="none" w:sz="0" w:space="0" w:color="auto"/>
        <w:right w:val="none" w:sz="0" w:space="0" w:color="auto"/>
      </w:divBdr>
      <w:divsChild>
        <w:div w:id="157356129">
          <w:marLeft w:val="547"/>
          <w:marRight w:val="0"/>
          <w:marTop w:val="200"/>
          <w:marBottom w:val="0"/>
          <w:divBdr>
            <w:top w:val="none" w:sz="0" w:space="0" w:color="auto"/>
            <w:left w:val="none" w:sz="0" w:space="0" w:color="auto"/>
            <w:bottom w:val="none" w:sz="0" w:space="0" w:color="auto"/>
            <w:right w:val="none" w:sz="0" w:space="0" w:color="auto"/>
          </w:divBdr>
        </w:div>
        <w:div w:id="1767265778">
          <w:marLeft w:val="1166"/>
          <w:marRight w:val="0"/>
          <w:marTop w:val="200"/>
          <w:marBottom w:val="0"/>
          <w:divBdr>
            <w:top w:val="none" w:sz="0" w:space="0" w:color="auto"/>
            <w:left w:val="none" w:sz="0" w:space="0" w:color="auto"/>
            <w:bottom w:val="none" w:sz="0" w:space="0" w:color="auto"/>
            <w:right w:val="none" w:sz="0" w:space="0" w:color="auto"/>
          </w:divBdr>
        </w:div>
        <w:div w:id="1008675628">
          <w:marLeft w:val="547"/>
          <w:marRight w:val="0"/>
          <w:marTop w:val="200"/>
          <w:marBottom w:val="0"/>
          <w:divBdr>
            <w:top w:val="none" w:sz="0" w:space="0" w:color="auto"/>
            <w:left w:val="none" w:sz="0" w:space="0" w:color="auto"/>
            <w:bottom w:val="none" w:sz="0" w:space="0" w:color="auto"/>
            <w:right w:val="none" w:sz="0" w:space="0" w:color="auto"/>
          </w:divBdr>
        </w:div>
        <w:div w:id="1523519442">
          <w:marLeft w:val="1166"/>
          <w:marRight w:val="0"/>
          <w:marTop w:val="200"/>
          <w:marBottom w:val="0"/>
          <w:divBdr>
            <w:top w:val="none" w:sz="0" w:space="0" w:color="auto"/>
            <w:left w:val="none" w:sz="0" w:space="0" w:color="auto"/>
            <w:bottom w:val="none" w:sz="0" w:space="0" w:color="auto"/>
            <w:right w:val="none" w:sz="0" w:space="0" w:color="auto"/>
          </w:divBdr>
        </w:div>
      </w:divsChild>
    </w:div>
    <w:div w:id="2022974416">
      <w:bodyDiv w:val="1"/>
      <w:marLeft w:val="0"/>
      <w:marRight w:val="0"/>
      <w:marTop w:val="0"/>
      <w:marBottom w:val="0"/>
      <w:divBdr>
        <w:top w:val="none" w:sz="0" w:space="0" w:color="auto"/>
        <w:left w:val="none" w:sz="0" w:space="0" w:color="auto"/>
        <w:bottom w:val="none" w:sz="0" w:space="0" w:color="auto"/>
        <w:right w:val="none" w:sz="0" w:space="0" w:color="auto"/>
      </w:divBdr>
      <w:divsChild>
        <w:div w:id="1440904362">
          <w:marLeft w:val="547"/>
          <w:marRight w:val="0"/>
          <w:marTop w:val="200"/>
          <w:marBottom w:val="0"/>
          <w:divBdr>
            <w:top w:val="none" w:sz="0" w:space="0" w:color="auto"/>
            <w:left w:val="none" w:sz="0" w:space="0" w:color="auto"/>
            <w:bottom w:val="none" w:sz="0" w:space="0" w:color="auto"/>
            <w:right w:val="none" w:sz="0" w:space="0" w:color="auto"/>
          </w:divBdr>
        </w:div>
        <w:div w:id="1102453558">
          <w:marLeft w:val="547"/>
          <w:marRight w:val="0"/>
          <w:marTop w:val="200"/>
          <w:marBottom w:val="0"/>
          <w:divBdr>
            <w:top w:val="none" w:sz="0" w:space="0" w:color="auto"/>
            <w:left w:val="none" w:sz="0" w:space="0" w:color="auto"/>
            <w:bottom w:val="none" w:sz="0" w:space="0" w:color="auto"/>
            <w:right w:val="none" w:sz="0" w:space="0" w:color="auto"/>
          </w:divBdr>
        </w:div>
      </w:divsChild>
    </w:div>
    <w:div w:id="2104571305">
      <w:bodyDiv w:val="1"/>
      <w:marLeft w:val="0"/>
      <w:marRight w:val="0"/>
      <w:marTop w:val="0"/>
      <w:marBottom w:val="0"/>
      <w:divBdr>
        <w:top w:val="none" w:sz="0" w:space="0" w:color="auto"/>
        <w:left w:val="none" w:sz="0" w:space="0" w:color="auto"/>
        <w:bottom w:val="none" w:sz="0" w:space="0" w:color="auto"/>
        <w:right w:val="none" w:sz="0" w:space="0" w:color="auto"/>
      </w:divBdr>
      <w:divsChild>
        <w:div w:id="544559323">
          <w:marLeft w:val="547"/>
          <w:marRight w:val="0"/>
          <w:marTop w:val="200"/>
          <w:marBottom w:val="0"/>
          <w:divBdr>
            <w:top w:val="none" w:sz="0" w:space="0" w:color="auto"/>
            <w:left w:val="none" w:sz="0" w:space="0" w:color="auto"/>
            <w:bottom w:val="none" w:sz="0" w:space="0" w:color="auto"/>
            <w:right w:val="none" w:sz="0" w:space="0" w:color="auto"/>
          </w:divBdr>
        </w:div>
        <w:div w:id="249697529">
          <w:marLeft w:val="547"/>
          <w:marRight w:val="0"/>
          <w:marTop w:val="200"/>
          <w:marBottom w:val="0"/>
          <w:divBdr>
            <w:top w:val="none" w:sz="0" w:space="0" w:color="auto"/>
            <w:left w:val="none" w:sz="0" w:space="0" w:color="auto"/>
            <w:bottom w:val="none" w:sz="0" w:space="0" w:color="auto"/>
            <w:right w:val="none" w:sz="0" w:space="0" w:color="auto"/>
          </w:divBdr>
        </w:div>
        <w:div w:id="568538165">
          <w:marLeft w:val="547"/>
          <w:marRight w:val="0"/>
          <w:marTop w:val="200"/>
          <w:marBottom w:val="0"/>
          <w:divBdr>
            <w:top w:val="none" w:sz="0" w:space="0" w:color="auto"/>
            <w:left w:val="none" w:sz="0" w:space="0" w:color="auto"/>
            <w:bottom w:val="none" w:sz="0" w:space="0" w:color="auto"/>
            <w:right w:val="none" w:sz="0" w:space="0" w:color="auto"/>
          </w:divBdr>
        </w:div>
      </w:divsChild>
    </w:div>
    <w:div w:id="2129230471">
      <w:bodyDiv w:val="1"/>
      <w:marLeft w:val="0"/>
      <w:marRight w:val="0"/>
      <w:marTop w:val="0"/>
      <w:marBottom w:val="0"/>
      <w:divBdr>
        <w:top w:val="none" w:sz="0" w:space="0" w:color="auto"/>
        <w:left w:val="none" w:sz="0" w:space="0" w:color="auto"/>
        <w:bottom w:val="none" w:sz="0" w:space="0" w:color="auto"/>
        <w:right w:val="none" w:sz="0" w:space="0" w:color="auto"/>
      </w:divBdr>
      <w:divsChild>
        <w:div w:id="1475171664">
          <w:marLeft w:val="547"/>
          <w:marRight w:val="0"/>
          <w:marTop w:val="200"/>
          <w:marBottom w:val="0"/>
          <w:divBdr>
            <w:top w:val="none" w:sz="0" w:space="0" w:color="auto"/>
            <w:left w:val="none" w:sz="0" w:space="0" w:color="auto"/>
            <w:bottom w:val="none" w:sz="0" w:space="0" w:color="auto"/>
            <w:right w:val="none" w:sz="0" w:space="0" w:color="auto"/>
          </w:divBdr>
        </w:div>
        <w:div w:id="2058968731">
          <w:marLeft w:val="1166"/>
          <w:marRight w:val="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2</Pages>
  <Words>687</Words>
  <Characters>3921</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4599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karen</dc:creator>
  <cp:lastModifiedBy>karen</cp:lastModifiedBy>
  <cp:revision>3</cp:revision>
  <cp:lastPrinted>2015-11-23T12:22:00Z</cp:lastPrinted>
  <dcterms:created xsi:type="dcterms:W3CDTF">2015-11-24T21:39:00Z</dcterms:created>
  <dcterms:modified xsi:type="dcterms:W3CDTF">2015-11-24T21:57:00Z</dcterms:modified>
</cp:coreProperties>
</file>