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7E3E" w:rsidRDefault="00252046">
      <w:pPr>
        <w:rPr>
          <w:sz w:val="56"/>
          <w:szCs w:val="56"/>
        </w:rPr>
      </w:pPr>
      <w:r>
        <w:rPr>
          <w:sz w:val="56"/>
          <w:szCs w:val="56"/>
        </w:rPr>
        <w:t xml:space="preserve">STEVE </w:t>
      </w:r>
      <w:proofErr w:type="gramStart"/>
      <w:r>
        <w:rPr>
          <w:sz w:val="56"/>
          <w:szCs w:val="56"/>
        </w:rPr>
        <w:t>FULLER  --</w:t>
      </w:r>
      <w:proofErr w:type="gramEnd"/>
      <w:r>
        <w:rPr>
          <w:sz w:val="56"/>
          <w:szCs w:val="56"/>
        </w:rPr>
        <w:t xml:space="preserve"> </w:t>
      </w:r>
      <w:hyperlink r:id="rId4" w:history="1">
        <w:r w:rsidRPr="001759E8">
          <w:rPr>
            <w:rStyle w:val="Hyperlink"/>
            <w:sz w:val="56"/>
            <w:szCs w:val="56"/>
          </w:rPr>
          <w:t>s.w.fuller@warwick.ac.uk</w:t>
        </w:r>
      </w:hyperlink>
    </w:p>
    <w:p w:rsidR="00252046" w:rsidRDefault="00252046">
      <w:pPr>
        <w:rPr>
          <w:sz w:val="56"/>
          <w:szCs w:val="56"/>
        </w:rPr>
      </w:pPr>
    </w:p>
    <w:p w:rsidR="00252046" w:rsidRDefault="00252046">
      <w:pPr>
        <w:rPr>
          <w:sz w:val="56"/>
          <w:szCs w:val="56"/>
        </w:rPr>
      </w:pPr>
      <w:r>
        <w:rPr>
          <w:sz w:val="56"/>
          <w:szCs w:val="56"/>
        </w:rPr>
        <w:t>POSITIVISM</w:t>
      </w:r>
    </w:p>
    <w:p w:rsidR="00252046" w:rsidRDefault="00252046">
      <w:pPr>
        <w:rPr>
          <w:sz w:val="56"/>
          <w:szCs w:val="56"/>
        </w:rPr>
      </w:pPr>
      <w:r>
        <w:rPr>
          <w:sz w:val="56"/>
          <w:szCs w:val="56"/>
        </w:rPr>
        <w:t>SOCIAL SCIENCE – NATURAL SCIENCES, HUMANITIES</w:t>
      </w:r>
    </w:p>
    <w:p w:rsidR="00252046" w:rsidRDefault="00252046">
      <w:pPr>
        <w:rPr>
          <w:sz w:val="56"/>
          <w:szCs w:val="56"/>
        </w:rPr>
      </w:pPr>
      <w:r>
        <w:rPr>
          <w:sz w:val="56"/>
          <w:szCs w:val="56"/>
        </w:rPr>
        <w:t xml:space="preserve">FORMAL </w:t>
      </w:r>
    </w:p>
    <w:p w:rsidR="00252046" w:rsidRDefault="00252046">
      <w:pPr>
        <w:rPr>
          <w:sz w:val="56"/>
          <w:szCs w:val="56"/>
        </w:rPr>
      </w:pPr>
      <w:r>
        <w:rPr>
          <w:sz w:val="56"/>
          <w:szCs w:val="56"/>
        </w:rPr>
        <w:t>REDUCTIONISM</w:t>
      </w:r>
    </w:p>
    <w:p w:rsidR="00252046" w:rsidRDefault="00252046">
      <w:pPr>
        <w:rPr>
          <w:sz w:val="56"/>
          <w:szCs w:val="56"/>
        </w:rPr>
      </w:pPr>
      <w:r>
        <w:rPr>
          <w:sz w:val="56"/>
          <w:szCs w:val="56"/>
        </w:rPr>
        <w:t>LAMARCK</w:t>
      </w:r>
    </w:p>
    <w:p w:rsidR="0022081A" w:rsidRDefault="0022081A">
      <w:pPr>
        <w:rPr>
          <w:sz w:val="56"/>
          <w:szCs w:val="56"/>
        </w:rPr>
      </w:pPr>
      <w:r>
        <w:rPr>
          <w:sz w:val="56"/>
          <w:szCs w:val="56"/>
        </w:rPr>
        <w:t>AUGUSTE COMTE</w:t>
      </w:r>
    </w:p>
    <w:p w:rsidR="0022081A" w:rsidRDefault="0022081A">
      <w:pPr>
        <w:rPr>
          <w:sz w:val="56"/>
          <w:szCs w:val="56"/>
        </w:rPr>
      </w:pPr>
      <w:r>
        <w:rPr>
          <w:sz w:val="56"/>
          <w:szCs w:val="56"/>
        </w:rPr>
        <w:t>1870</w:t>
      </w:r>
    </w:p>
    <w:p w:rsidR="00B11B57" w:rsidRDefault="00B11B57">
      <w:pPr>
        <w:rPr>
          <w:sz w:val="56"/>
          <w:szCs w:val="56"/>
        </w:rPr>
      </w:pPr>
      <w:r>
        <w:rPr>
          <w:sz w:val="56"/>
          <w:szCs w:val="56"/>
        </w:rPr>
        <w:t>SILICON VALLEY – MANCHESTER</w:t>
      </w:r>
    </w:p>
    <w:p w:rsidR="00B11B57" w:rsidRDefault="00B11B57">
      <w:pPr>
        <w:rPr>
          <w:sz w:val="56"/>
          <w:szCs w:val="56"/>
        </w:rPr>
      </w:pPr>
      <w:r>
        <w:rPr>
          <w:sz w:val="56"/>
          <w:szCs w:val="56"/>
        </w:rPr>
        <w:t>SAINT-SIMON</w:t>
      </w:r>
    </w:p>
    <w:p w:rsidR="00B11B57" w:rsidRDefault="00D8785A">
      <w:pPr>
        <w:rPr>
          <w:sz w:val="56"/>
          <w:szCs w:val="56"/>
        </w:rPr>
      </w:pPr>
      <w:r>
        <w:rPr>
          <w:sz w:val="56"/>
          <w:szCs w:val="56"/>
        </w:rPr>
        <w:t>FRANCIS BACON</w:t>
      </w:r>
    </w:p>
    <w:p w:rsidR="00D8785A" w:rsidRDefault="00D8785A">
      <w:pPr>
        <w:rPr>
          <w:sz w:val="56"/>
          <w:szCs w:val="56"/>
        </w:rPr>
      </w:pPr>
      <w:r>
        <w:rPr>
          <w:sz w:val="56"/>
          <w:szCs w:val="56"/>
        </w:rPr>
        <w:t>IDOLS OF THE MIND</w:t>
      </w:r>
    </w:p>
    <w:p w:rsidR="00D8785A" w:rsidRDefault="00D8785A">
      <w:pPr>
        <w:rPr>
          <w:sz w:val="56"/>
          <w:szCs w:val="56"/>
        </w:rPr>
      </w:pPr>
      <w:r>
        <w:rPr>
          <w:sz w:val="56"/>
          <w:szCs w:val="56"/>
        </w:rPr>
        <w:t>CONFIRMATION BIAS</w:t>
      </w:r>
    </w:p>
    <w:p w:rsidR="00D8785A" w:rsidRDefault="00D8785A">
      <w:pPr>
        <w:rPr>
          <w:sz w:val="56"/>
          <w:szCs w:val="56"/>
        </w:rPr>
      </w:pPr>
      <w:r>
        <w:rPr>
          <w:sz w:val="56"/>
          <w:szCs w:val="56"/>
        </w:rPr>
        <w:lastRenderedPageBreak/>
        <w:t>KARL POPPER</w:t>
      </w:r>
    </w:p>
    <w:p w:rsidR="00D8785A" w:rsidRDefault="00D8785A">
      <w:pPr>
        <w:rPr>
          <w:sz w:val="56"/>
          <w:szCs w:val="56"/>
        </w:rPr>
      </w:pPr>
      <w:r>
        <w:rPr>
          <w:sz w:val="56"/>
          <w:szCs w:val="56"/>
        </w:rPr>
        <w:t>FALSIFICATION</w:t>
      </w:r>
    </w:p>
    <w:p w:rsidR="008A01FB" w:rsidRDefault="008A01FB">
      <w:pPr>
        <w:rPr>
          <w:sz w:val="56"/>
          <w:szCs w:val="56"/>
        </w:rPr>
      </w:pPr>
      <w:r>
        <w:rPr>
          <w:sz w:val="56"/>
          <w:szCs w:val="56"/>
        </w:rPr>
        <w:t>ALFRED ADLER</w:t>
      </w:r>
    </w:p>
    <w:p w:rsidR="008A01FB" w:rsidRDefault="008A01FB">
      <w:pPr>
        <w:rPr>
          <w:sz w:val="56"/>
          <w:szCs w:val="56"/>
        </w:rPr>
      </w:pPr>
      <w:r>
        <w:rPr>
          <w:sz w:val="56"/>
          <w:szCs w:val="56"/>
        </w:rPr>
        <w:t>PSEUDOSCIENCE</w:t>
      </w:r>
    </w:p>
    <w:p w:rsidR="008A01FB" w:rsidRDefault="008A01FB">
      <w:pPr>
        <w:rPr>
          <w:sz w:val="56"/>
          <w:szCs w:val="56"/>
        </w:rPr>
      </w:pPr>
      <w:r>
        <w:rPr>
          <w:sz w:val="56"/>
          <w:szCs w:val="56"/>
        </w:rPr>
        <w:t>MYSTERY – PROFUNDITY</w:t>
      </w:r>
    </w:p>
    <w:p w:rsidR="008A01FB" w:rsidRDefault="008A01FB">
      <w:pPr>
        <w:rPr>
          <w:sz w:val="56"/>
          <w:szCs w:val="56"/>
        </w:rPr>
      </w:pPr>
      <w:r>
        <w:rPr>
          <w:sz w:val="56"/>
          <w:szCs w:val="56"/>
        </w:rPr>
        <w:t>LOGICAL POSITIVISM</w:t>
      </w:r>
    </w:p>
    <w:p w:rsidR="005F0902" w:rsidRDefault="005F0902">
      <w:pPr>
        <w:rPr>
          <w:sz w:val="56"/>
          <w:szCs w:val="56"/>
        </w:rPr>
      </w:pPr>
      <w:r>
        <w:rPr>
          <w:sz w:val="56"/>
          <w:szCs w:val="56"/>
        </w:rPr>
        <w:t>HILARY PUTNAM</w:t>
      </w:r>
    </w:p>
    <w:p w:rsidR="005F0902" w:rsidRDefault="005F0902">
      <w:pPr>
        <w:rPr>
          <w:sz w:val="56"/>
          <w:szCs w:val="56"/>
        </w:rPr>
      </w:pPr>
      <w:r>
        <w:rPr>
          <w:sz w:val="56"/>
          <w:szCs w:val="56"/>
        </w:rPr>
        <w:t>PESSIMISTIC META-INDUCTION</w:t>
      </w:r>
    </w:p>
    <w:p w:rsidR="005F0902" w:rsidRDefault="005F0902">
      <w:pPr>
        <w:rPr>
          <w:sz w:val="56"/>
          <w:szCs w:val="56"/>
        </w:rPr>
      </w:pPr>
      <w:r>
        <w:rPr>
          <w:sz w:val="56"/>
          <w:szCs w:val="56"/>
        </w:rPr>
        <w:t>INSTRUMENTAL</w:t>
      </w:r>
    </w:p>
    <w:p w:rsidR="00A27A34" w:rsidRDefault="00A27A34">
      <w:pPr>
        <w:rPr>
          <w:sz w:val="56"/>
          <w:szCs w:val="56"/>
        </w:rPr>
      </w:pPr>
      <w:r>
        <w:rPr>
          <w:sz w:val="56"/>
          <w:szCs w:val="56"/>
        </w:rPr>
        <w:t>RUDOLF CARNAP</w:t>
      </w:r>
    </w:p>
    <w:p w:rsidR="00A27A34" w:rsidRDefault="00C14B82">
      <w:pPr>
        <w:rPr>
          <w:sz w:val="56"/>
          <w:szCs w:val="56"/>
        </w:rPr>
      </w:pPr>
      <w:r>
        <w:rPr>
          <w:sz w:val="56"/>
          <w:szCs w:val="56"/>
        </w:rPr>
        <w:t>ETHNOMETHODOLOGY</w:t>
      </w:r>
    </w:p>
    <w:p w:rsidR="00C14B82" w:rsidRDefault="00C14B82">
      <w:pPr>
        <w:rPr>
          <w:sz w:val="56"/>
          <w:szCs w:val="56"/>
        </w:rPr>
      </w:pPr>
      <w:r>
        <w:rPr>
          <w:sz w:val="56"/>
          <w:szCs w:val="56"/>
        </w:rPr>
        <w:t>CRITICAL ETHNOGRAPHY</w:t>
      </w:r>
    </w:p>
    <w:p w:rsidR="00C14B82" w:rsidRDefault="00C14B82">
      <w:pPr>
        <w:rPr>
          <w:sz w:val="56"/>
          <w:szCs w:val="56"/>
        </w:rPr>
      </w:pPr>
      <w:r>
        <w:rPr>
          <w:sz w:val="56"/>
          <w:szCs w:val="56"/>
        </w:rPr>
        <w:t>JAMES CLIFFORD</w:t>
      </w:r>
    </w:p>
    <w:p w:rsidR="00C14B82" w:rsidRDefault="001F59D9">
      <w:pPr>
        <w:rPr>
          <w:sz w:val="56"/>
          <w:szCs w:val="56"/>
        </w:rPr>
      </w:pPr>
      <w:r>
        <w:rPr>
          <w:sz w:val="56"/>
          <w:szCs w:val="56"/>
        </w:rPr>
        <w:t>MULTIPLE PARADIGMS</w:t>
      </w:r>
    </w:p>
    <w:p w:rsidR="001F59D9" w:rsidRDefault="001F59D9">
      <w:pPr>
        <w:rPr>
          <w:sz w:val="56"/>
          <w:szCs w:val="56"/>
        </w:rPr>
      </w:pPr>
      <w:r>
        <w:rPr>
          <w:sz w:val="56"/>
          <w:szCs w:val="56"/>
        </w:rPr>
        <w:t>KUHN</w:t>
      </w:r>
    </w:p>
    <w:p w:rsidR="001F59D9" w:rsidRDefault="008D3D0B">
      <w:pPr>
        <w:rPr>
          <w:sz w:val="56"/>
          <w:szCs w:val="56"/>
        </w:rPr>
      </w:pPr>
      <w:r>
        <w:rPr>
          <w:sz w:val="56"/>
          <w:szCs w:val="56"/>
        </w:rPr>
        <w:lastRenderedPageBreak/>
        <w:t>ROYAL SOCIETY</w:t>
      </w:r>
    </w:p>
    <w:p w:rsidR="008D3D0B" w:rsidRDefault="008D3D0B">
      <w:pPr>
        <w:rPr>
          <w:sz w:val="56"/>
          <w:szCs w:val="56"/>
        </w:rPr>
      </w:pPr>
      <w:bookmarkStart w:id="0" w:name="_GoBack"/>
      <w:bookmarkEnd w:id="0"/>
    </w:p>
    <w:p w:rsidR="00C14B82" w:rsidRDefault="00C14B82">
      <w:pPr>
        <w:rPr>
          <w:sz w:val="56"/>
          <w:szCs w:val="56"/>
        </w:rPr>
      </w:pPr>
    </w:p>
    <w:p w:rsidR="00C14B82" w:rsidRDefault="00C14B82">
      <w:pPr>
        <w:rPr>
          <w:sz w:val="56"/>
          <w:szCs w:val="56"/>
        </w:rPr>
      </w:pPr>
    </w:p>
    <w:p w:rsidR="005F0902" w:rsidRDefault="005F0902">
      <w:pPr>
        <w:rPr>
          <w:sz w:val="56"/>
          <w:szCs w:val="56"/>
        </w:rPr>
      </w:pPr>
    </w:p>
    <w:p w:rsidR="008A01FB" w:rsidRDefault="008A01FB">
      <w:pPr>
        <w:rPr>
          <w:sz w:val="56"/>
          <w:szCs w:val="56"/>
        </w:rPr>
      </w:pPr>
    </w:p>
    <w:p w:rsidR="008A01FB" w:rsidRDefault="008A01FB">
      <w:pPr>
        <w:rPr>
          <w:sz w:val="56"/>
          <w:szCs w:val="56"/>
        </w:rPr>
      </w:pPr>
    </w:p>
    <w:p w:rsidR="00D8785A" w:rsidRDefault="00D8785A">
      <w:pPr>
        <w:rPr>
          <w:sz w:val="56"/>
          <w:szCs w:val="56"/>
        </w:rPr>
      </w:pPr>
    </w:p>
    <w:p w:rsidR="00D8785A" w:rsidRDefault="00D8785A">
      <w:pPr>
        <w:rPr>
          <w:sz w:val="56"/>
          <w:szCs w:val="56"/>
        </w:rPr>
      </w:pPr>
    </w:p>
    <w:p w:rsidR="00B11B57" w:rsidRDefault="00B11B57">
      <w:pPr>
        <w:rPr>
          <w:sz w:val="56"/>
          <w:szCs w:val="56"/>
        </w:rPr>
      </w:pPr>
    </w:p>
    <w:p w:rsidR="00252046" w:rsidRPr="00252046" w:rsidRDefault="00252046">
      <w:pPr>
        <w:rPr>
          <w:sz w:val="56"/>
          <w:szCs w:val="56"/>
        </w:rPr>
      </w:pPr>
    </w:p>
    <w:sectPr w:rsidR="00252046" w:rsidRPr="002520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046"/>
    <w:rsid w:val="001F59D9"/>
    <w:rsid w:val="0022081A"/>
    <w:rsid w:val="00252046"/>
    <w:rsid w:val="0037466A"/>
    <w:rsid w:val="005F0902"/>
    <w:rsid w:val="006C19BE"/>
    <w:rsid w:val="008A01FB"/>
    <w:rsid w:val="008D3D0B"/>
    <w:rsid w:val="00A27A34"/>
    <w:rsid w:val="00B11B57"/>
    <w:rsid w:val="00C14B82"/>
    <w:rsid w:val="00D87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32FEC3A-7126-4774-B1FC-85F1E5298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5204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.w.fuller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257B7970</Template>
  <TotalTime>112</TotalTime>
  <Pages>3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Fuller, Steve</dc:creator>
  <cp:keywords/>
  <dc:description/>
  <cp:lastModifiedBy>Fuller, Steve</cp:lastModifiedBy>
  <cp:revision>1</cp:revision>
  <dcterms:created xsi:type="dcterms:W3CDTF">2018-01-19T09:07:00Z</dcterms:created>
  <dcterms:modified xsi:type="dcterms:W3CDTF">2018-01-19T10:59:00Z</dcterms:modified>
</cp:coreProperties>
</file>