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DD11B7" w:rsidRDefault="00A03D9F">
      <w:pPr>
        <w:rPr>
          <w:sz w:val="56"/>
          <w:szCs w:val="56"/>
        </w:rPr>
      </w:pPr>
      <w:r>
        <w:rPr>
          <w:sz w:val="56"/>
          <w:szCs w:val="56"/>
        </w:rPr>
        <w:fldChar w:fldCharType="begin"/>
      </w:r>
      <w:r>
        <w:rPr>
          <w:sz w:val="56"/>
          <w:szCs w:val="56"/>
        </w:rPr>
        <w:instrText xml:space="preserve"> HYPERLINK "mailto:s.w.fuller@warwick.ac.uk" </w:instrText>
      </w:r>
      <w:r>
        <w:rPr>
          <w:sz w:val="56"/>
          <w:szCs w:val="56"/>
        </w:rPr>
        <w:fldChar w:fldCharType="separate"/>
      </w:r>
      <w:r w:rsidRPr="00254AF2">
        <w:rPr>
          <w:rStyle w:val="Hyperlink"/>
          <w:sz w:val="56"/>
          <w:szCs w:val="56"/>
        </w:rPr>
        <w:t>s.w.fuller@warwick.ac.uk</w:t>
      </w:r>
      <w:r>
        <w:rPr>
          <w:sz w:val="56"/>
          <w:szCs w:val="56"/>
        </w:rPr>
        <w:fldChar w:fldCharType="end"/>
      </w:r>
    </w:p>
    <w:p w:rsidR="00A03D9F" w:rsidRDefault="00A03D9F">
      <w:pPr>
        <w:rPr>
          <w:sz w:val="56"/>
          <w:szCs w:val="56"/>
        </w:rPr>
      </w:pPr>
    </w:p>
    <w:p w:rsidR="00A03D9F" w:rsidRDefault="00A03D9F">
      <w:pPr>
        <w:rPr>
          <w:sz w:val="56"/>
          <w:szCs w:val="56"/>
        </w:rPr>
      </w:pPr>
      <w:r>
        <w:rPr>
          <w:sz w:val="56"/>
          <w:szCs w:val="56"/>
        </w:rPr>
        <w:t>second-order</w:t>
      </w:r>
    </w:p>
    <w:p w:rsidR="00A03D9F" w:rsidRDefault="00A03D9F">
      <w:pPr>
        <w:rPr>
          <w:sz w:val="56"/>
          <w:szCs w:val="56"/>
        </w:rPr>
      </w:pPr>
      <w:r>
        <w:rPr>
          <w:sz w:val="56"/>
          <w:szCs w:val="56"/>
        </w:rPr>
        <w:t xml:space="preserve"> modal power</w:t>
      </w:r>
    </w:p>
    <w:p w:rsidR="00A03D9F" w:rsidRDefault="00A03D9F">
      <w:pPr>
        <w:rPr>
          <w:sz w:val="56"/>
          <w:szCs w:val="56"/>
        </w:rPr>
      </w:pPr>
      <w:r>
        <w:rPr>
          <w:sz w:val="56"/>
          <w:szCs w:val="56"/>
        </w:rPr>
        <w:t>social constructivism</w:t>
      </w:r>
    </w:p>
    <w:p w:rsidR="00A03D9F" w:rsidRDefault="00A03D9F">
      <w:pPr>
        <w:rPr>
          <w:sz w:val="56"/>
          <w:szCs w:val="56"/>
        </w:rPr>
      </w:pPr>
      <w:r>
        <w:rPr>
          <w:sz w:val="56"/>
          <w:szCs w:val="56"/>
        </w:rPr>
        <w:t>ethnomethodology</w:t>
      </w:r>
    </w:p>
    <w:p w:rsidR="00A03D9F" w:rsidRDefault="00A03D9F">
      <w:pPr>
        <w:rPr>
          <w:sz w:val="56"/>
          <w:szCs w:val="56"/>
        </w:rPr>
      </w:pPr>
      <w:r>
        <w:rPr>
          <w:sz w:val="56"/>
          <w:szCs w:val="56"/>
        </w:rPr>
        <w:t>Peter Berger</w:t>
      </w:r>
    </w:p>
    <w:p w:rsidR="00A03D9F" w:rsidRDefault="00A03D9F">
      <w:pPr>
        <w:rPr>
          <w:sz w:val="56"/>
          <w:szCs w:val="56"/>
        </w:rPr>
      </w:pPr>
      <w:r>
        <w:rPr>
          <w:sz w:val="56"/>
          <w:szCs w:val="56"/>
        </w:rPr>
        <w:t>Modernity</w:t>
      </w:r>
    </w:p>
    <w:p w:rsidR="00A03D9F" w:rsidRDefault="00A03D9F">
      <w:pPr>
        <w:rPr>
          <w:sz w:val="56"/>
          <w:szCs w:val="56"/>
        </w:rPr>
      </w:pPr>
      <w:r>
        <w:rPr>
          <w:sz w:val="56"/>
          <w:szCs w:val="56"/>
        </w:rPr>
        <w:t>Anomie</w:t>
      </w:r>
    </w:p>
    <w:p w:rsidR="00A03D9F" w:rsidRDefault="00A03D9F">
      <w:pPr>
        <w:rPr>
          <w:sz w:val="56"/>
          <w:szCs w:val="56"/>
        </w:rPr>
      </w:pPr>
      <w:r>
        <w:rPr>
          <w:sz w:val="56"/>
          <w:szCs w:val="56"/>
        </w:rPr>
        <w:t>Stranger</w:t>
      </w:r>
    </w:p>
    <w:p w:rsidR="00A03D9F" w:rsidRDefault="00A03D9F">
      <w:pPr>
        <w:rPr>
          <w:sz w:val="56"/>
          <w:szCs w:val="56"/>
        </w:rPr>
      </w:pPr>
      <w:r>
        <w:rPr>
          <w:sz w:val="56"/>
          <w:szCs w:val="56"/>
        </w:rPr>
        <w:t>Double consciousness</w:t>
      </w:r>
    </w:p>
    <w:p w:rsidR="00A03D9F" w:rsidRDefault="00A03D9F">
      <w:pPr>
        <w:rPr>
          <w:sz w:val="56"/>
          <w:szCs w:val="56"/>
        </w:rPr>
      </w:pPr>
      <w:r>
        <w:rPr>
          <w:sz w:val="56"/>
          <w:szCs w:val="56"/>
        </w:rPr>
        <w:t>Sociological ambivalence</w:t>
      </w:r>
    </w:p>
    <w:p w:rsidR="00A03D9F" w:rsidRDefault="00A03D9F">
      <w:pPr>
        <w:rPr>
          <w:sz w:val="56"/>
          <w:szCs w:val="56"/>
        </w:rPr>
      </w:pPr>
      <w:r>
        <w:rPr>
          <w:sz w:val="56"/>
          <w:szCs w:val="56"/>
        </w:rPr>
        <w:t>Trans-</w:t>
      </w:r>
    </w:p>
    <w:p w:rsidR="00A03D9F" w:rsidRDefault="00A03D9F">
      <w:pPr>
        <w:rPr>
          <w:sz w:val="56"/>
          <w:szCs w:val="56"/>
        </w:rPr>
      </w:pPr>
      <w:r>
        <w:rPr>
          <w:sz w:val="56"/>
          <w:szCs w:val="56"/>
        </w:rPr>
        <w:t>enthymeme</w:t>
      </w:r>
    </w:p>
    <w:p w:rsidR="00A03D9F" w:rsidRDefault="00A03D9F">
      <w:pPr>
        <w:rPr>
          <w:sz w:val="56"/>
          <w:szCs w:val="56"/>
        </w:rPr>
      </w:pPr>
    </w:p>
    <w:p w:rsidR="00A03D9F" w:rsidRPr="00A03D9F" w:rsidRDefault="00A03D9F">
      <w:pPr>
        <w:rPr>
          <w:sz w:val="56"/>
          <w:szCs w:val="56"/>
        </w:rPr>
      </w:pPr>
    </w:p>
    <w:sectPr w:rsidR="00A03D9F" w:rsidRPr="00A03D9F" w:rsidSect="00116C2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3D9F"/>
    <w:rsid w:val="00116C26"/>
    <w:rsid w:val="00A03D9F"/>
    <w:rsid w:val="00DD11B7"/>
    <w:rsid w:val="00E901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32767"/>
  <w15:chartTrackingRefBased/>
  <w15:docId w15:val="{A3FD3BB5-9460-4346-AD55-51BC478F6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03D9F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rsid w:val="00A03D9F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A03D9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74F2C6B0</Template>
  <TotalTime>1</TotalTime>
  <Pages>1</Pages>
  <Words>36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The New School</dc:creator>
  <cp:keywords/>
  <dc:description/>
  <cp:lastModifiedBy>Fuller, Steve</cp:lastModifiedBy>
  <cp:revision>2</cp:revision>
  <dcterms:created xsi:type="dcterms:W3CDTF">2018-04-02T18:10:00Z</dcterms:created>
  <dcterms:modified xsi:type="dcterms:W3CDTF">2018-04-02T18:10:00Z</dcterms:modified>
</cp:coreProperties>
</file>