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76824" w:rsidRDefault="009A0E8A">
      <w:pPr>
        <w:rPr>
          <w:sz w:val="40"/>
          <w:szCs w:val="40"/>
        </w:rPr>
      </w:pPr>
      <w:r>
        <w:rPr>
          <w:sz w:val="40"/>
          <w:szCs w:val="40"/>
        </w:rPr>
        <w:t>C</w:t>
      </w:r>
      <w:r>
        <w:rPr>
          <w:rFonts w:hint="eastAsia"/>
          <w:sz w:val="40"/>
          <w:szCs w:val="40"/>
        </w:rPr>
        <w:t xml:space="preserve">lass </w:t>
      </w:r>
      <w:r>
        <w:rPr>
          <w:sz w:val="40"/>
          <w:szCs w:val="40"/>
        </w:rPr>
        <w:t>2</w:t>
      </w:r>
    </w:p>
    <w:p w:rsidR="009A0E8A" w:rsidRDefault="009A0E8A">
      <w:pPr>
        <w:rPr>
          <w:rFonts w:hint="eastAsia"/>
          <w:sz w:val="40"/>
          <w:szCs w:val="40"/>
        </w:rPr>
      </w:pPr>
      <w:r>
        <w:rPr>
          <w:sz w:val="40"/>
          <w:szCs w:val="40"/>
        </w:rPr>
        <w:t>M</w:t>
      </w:r>
      <w:r>
        <w:rPr>
          <w:rFonts w:hint="eastAsia"/>
          <w:sz w:val="40"/>
          <w:szCs w:val="40"/>
        </w:rPr>
        <w:t>odern</w:t>
      </w:r>
    </w:p>
    <w:p w:rsidR="009A0E8A" w:rsidRDefault="009A0E8A">
      <w:pPr>
        <w:rPr>
          <w:sz w:val="40"/>
          <w:szCs w:val="40"/>
        </w:rPr>
      </w:pPr>
      <w:r>
        <w:rPr>
          <w:sz w:val="40"/>
          <w:szCs w:val="40"/>
        </w:rPr>
        <w:t>Needham Thesis – Joseph Needham</w:t>
      </w:r>
    </w:p>
    <w:p w:rsidR="009A0E8A" w:rsidRDefault="009A0E8A">
      <w:pPr>
        <w:rPr>
          <w:sz w:val="40"/>
          <w:szCs w:val="40"/>
        </w:rPr>
      </w:pPr>
      <w:r>
        <w:rPr>
          <w:sz w:val="40"/>
          <w:szCs w:val="40"/>
        </w:rPr>
        <w:t>Science and Civilization</w:t>
      </w:r>
    </w:p>
    <w:p w:rsidR="009A0E8A" w:rsidRDefault="009A0E8A">
      <w:pPr>
        <w:rPr>
          <w:sz w:val="40"/>
          <w:szCs w:val="40"/>
        </w:rPr>
      </w:pPr>
      <w:r>
        <w:rPr>
          <w:sz w:val="40"/>
          <w:szCs w:val="40"/>
        </w:rPr>
        <w:t>Industrial Revolution – 18</w:t>
      </w:r>
      <w:r w:rsidRPr="009A0E8A">
        <w:rPr>
          <w:sz w:val="40"/>
          <w:szCs w:val="40"/>
          <w:vertAlign w:val="superscript"/>
        </w:rPr>
        <w:t>th</w:t>
      </w:r>
      <w:r>
        <w:rPr>
          <w:sz w:val="40"/>
          <w:szCs w:val="40"/>
        </w:rPr>
        <w:t xml:space="preserve"> century</w:t>
      </w:r>
    </w:p>
    <w:p w:rsidR="009A0E8A" w:rsidRDefault="00017CAA">
      <w:pPr>
        <w:rPr>
          <w:sz w:val="40"/>
          <w:szCs w:val="40"/>
        </w:rPr>
      </w:pPr>
      <w:proofErr w:type="spellStart"/>
      <w:r>
        <w:rPr>
          <w:sz w:val="40"/>
          <w:szCs w:val="40"/>
        </w:rPr>
        <w:t>S</w:t>
      </w:r>
      <w:r w:rsidR="009A0E8A">
        <w:rPr>
          <w:sz w:val="40"/>
          <w:szCs w:val="40"/>
        </w:rPr>
        <w:t>ystematicity</w:t>
      </w:r>
      <w:proofErr w:type="spellEnd"/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Image and likeness of God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Jesus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Cosmos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Crusades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Middle Ages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Experiments – 13</w:t>
      </w:r>
      <w:r w:rsidRPr="00017CAA">
        <w:rPr>
          <w:sz w:val="40"/>
          <w:szCs w:val="40"/>
          <w:vertAlign w:val="superscript"/>
        </w:rPr>
        <w:t>th</w:t>
      </w:r>
      <w:r>
        <w:rPr>
          <w:sz w:val="40"/>
          <w:szCs w:val="40"/>
        </w:rPr>
        <w:t xml:space="preserve"> century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Alchemists – alchemy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Base metals – lead -&gt; gold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Genesis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Clay</w:t>
      </w:r>
    </w:p>
    <w:p w:rsidR="00017CAA" w:rsidRDefault="00017CAA">
      <w:pPr>
        <w:rPr>
          <w:sz w:val="40"/>
          <w:szCs w:val="40"/>
        </w:rPr>
      </w:pPr>
      <w:r>
        <w:rPr>
          <w:sz w:val="40"/>
          <w:szCs w:val="40"/>
        </w:rPr>
        <w:t>Golem</w:t>
      </w:r>
    </w:p>
    <w:p w:rsidR="00017CAA" w:rsidRDefault="00066DF2">
      <w:pPr>
        <w:rPr>
          <w:sz w:val="40"/>
          <w:szCs w:val="40"/>
        </w:rPr>
      </w:pPr>
      <w:r>
        <w:rPr>
          <w:sz w:val="40"/>
          <w:szCs w:val="40"/>
        </w:rPr>
        <w:t>Robots – artificial intelligence</w:t>
      </w:r>
    </w:p>
    <w:p w:rsidR="00066DF2" w:rsidRDefault="00066DF2">
      <w:pPr>
        <w:rPr>
          <w:sz w:val="40"/>
          <w:szCs w:val="40"/>
        </w:rPr>
      </w:pPr>
      <w:r>
        <w:rPr>
          <w:sz w:val="40"/>
          <w:szCs w:val="40"/>
        </w:rPr>
        <w:t>Science and religion conflict</w:t>
      </w:r>
    </w:p>
    <w:p w:rsidR="00066DF2" w:rsidRDefault="00066DF2">
      <w:pPr>
        <w:rPr>
          <w:sz w:val="40"/>
          <w:szCs w:val="40"/>
        </w:rPr>
      </w:pPr>
      <w:r>
        <w:rPr>
          <w:sz w:val="40"/>
          <w:szCs w:val="40"/>
        </w:rPr>
        <w:t>Do-it-yourself</w:t>
      </w:r>
    </w:p>
    <w:p w:rsidR="00066DF2" w:rsidRDefault="00066DF2">
      <w:pPr>
        <w:rPr>
          <w:sz w:val="40"/>
          <w:szCs w:val="40"/>
        </w:rPr>
      </w:pPr>
      <w:r>
        <w:rPr>
          <w:sz w:val="40"/>
          <w:szCs w:val="40"/>
        </w:rPr>
        <w:t>Gold</w:t>
      </w:r>
    </w:p>
    <w:p w:rsidR="00066DF2" w:rsidRDefault="00066DF2">
      <w:pPr>
        <w:rPr>
          <w:sz w:val="40"/>
          <w:szCs w:val="40"/>
        </w:rPr>
      </w:pPr>
      <w:r>
        <w:rPr>
          <w:sz w:val="40"/>
          <w:szCs w:val="40"/>
        </w:rPr>
        <w:t>Industrial revolution</w:t>
      </w:r>
    </w:p>
    <w:p w:rsidR="00066DF2" w:rsidRDefault="00066DF2">
      <w:pPr>
        <w:rPr>
          <w:sz w:val="40"/>
          <w:szCs w:val="40"/>
        </w:rPr>
      </w:pPr>
      <w:r>
        <w:rPr>
          <w:sz w:val="40"/>
          <w:szCs w:val="40"/>
        </w:rPr>
        <w:lastRenderedPageBreak/>
        <w:t>Non-university</w:t>
      </w:r>
    </w:p>
    <w:p w:rsidR="00066DF2" w:rsidRDefault="00066DF2">
      <w:pPr>
        <w:rPr>
          <w:sz w:val="40"/>
          <w:szCs w:val="40"/>
        </w:rPr>
      </w:pPr>
      <w:r>
        <w:rPr>
          <w:sz w:val="40"/>
          <w:szCs w:val="40"/>
        </w:rPr>
        <w:t>Christian dissenters</w:t>
      </w:r>
    </w:p>
    <w:p w:rsidR="00F56E53" w:rsidRDefault="00F56E53">
      <w:pPr>
        <w:rPr>
          <w:sz w:val="40"/>
          <w:szCs w:val="40"/>
        </w:rPr>
      </w:pPr>
      <w:r>
        <w:rPr>
          <w:sz w:val="40"/>
          <w:szCs w:val="40"/>
        </w:rPr>
        <w:t>Invention</w:t>
      </w:r>
    </w:p>
    <w:p w:rsidR="00F56E53" w:rsidRDefault="00F56E53">
      <w:pPr>
        <w:rPr>
          <w:sz w:val="40"/>
          <w:szCs w:val="40"/>
        </w:rPr>
      </w:pPr>
      <w:r>
        <w:rPr>
          <w:sz w:val="40"/>
          <w:szCs w:val="40"/>
        </w:rPr>
        <w:t>Innovation -&gt; monster</w:t>
      </w:r>
    </w:p>
    <w:p w:rsidR="00F56E53" w:rsidRDefault="00F56E53">
      <w:pPr>
        <w:rPr>
          <w:sz w:val="40"/>
          <w:szCs w:val="40"/>
        </w:rPr>
      </w:pPr>
      <w:r>
        <w:rPr>
          <w:sz w:val="40"/>
          <w:szCs w:val="40"/>
        </w:rPr>
        <w:t>Edict of 1277</w:t>
      </w:r>
    </w:p>
    <w:p w:rsidR="00F56E53" w:rsidRDefault="00F56E53">
      <w:pPr>
        <w:rPr>
          <w:sz w:val="40"/>
          <w:szCs w:val="40"/>
        </w:rPr>
      </w:pPr>
      <w:r>
        <w:rPr>
          <w:sz w:val="40"/>
          <w:szCs w:val="40"/>
        </w:rPr>
        <w:t xml:space="preserve">Muslim dissenter – Averroes – Ibn </w:t>
      </w:r>
      <w:proofErr w:type="spellStart"/>
      <w:r>
        <w:rPr>
          <w:sz w:val="40"/>
          <w:szCs w:val="40"/>
        </w:rPr>
        <w:t>Rushd</w:t>
      </w:r>
      <w:proofErr w:type="spellEnd"/>
    </w:p>
    <w:p w:rsidR="00F56E53" w:rsidRDefault="00F56E53">
      <w:pPr>
        <w:rPr>
          <w:sz w:val="40"/>
          <w:szCs w:val="40"/>
        </w:rPr>
      </w:pPr>
      <w:r>
        <w:rPr>
          <w:sz w:val="40"/>
          <w:szCs w:val="40"/>
        </w:rPr>
        <w:t>God is bound by the laws of nature</w:t>
      </w:r>
    </w:p>
    <w:p w:rsidR="00F56E53" w:rsidRDefault="00F56E53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Aristotle</w:t>
      </w:r>
    </w:p>
    <w:p w:rsidR="00F56E53" w:rsidRDefault="0068476F">
      <w:pPr>
        <w:rPr>
          <w:sz w:val="40"/>
          <w:szCs w:val="40"/>
        </w:rPr>
      </w:pPr>
      <w:r>
        <w:rPr>
          <w:sz w:val="40"/>
          <w:szCs w:val="40"/>
        </w:rPr>
        <w:t>T</w:t>
      </w:r>
      <w:r>
        <w:rPr>
          <w:rFonts w:hint="eastAsia"/>
          <w:sz w:val="40"/>
          <w:szCs w:val="40"/>
        </w:rPr>
        <w:t>heology</w:t>
      </w:r>
    </w:p>
    <w:p w:rsidR="0068476F" w:rsidRPr="009F7884" w:rsidRDefault="0068476F">
      <w:pPr>
        <w:rPr>
          <w:sz w:val="40"/>
          <w:szCs w:val="40"/>
          <w:lang w:val="fr-FR"/>
        </w:rPr>
      </w:pPr>
      <w:r w:rsidRPr="009F7884">
        <w:rPr>
          <w:sz w:val="40"/>
          <w:szCs w:val="40"/>
          <w:lang w:val="fr-FR"/>
        </w:rPr>
        <w:t>Padua – Galileo</w:t>
      </w:r>
    </w:p>
    <w:p w:rsidR="0068476F" w:rsidRPr="009F7884" w:rsidRDefault="0068476F">
      <w:pPr>
        <w:rPr>
          <w:sz w:val="40"/>
          <w:szCs w:val="40"/>
          <w:lang w:val="fr-FR"/>
        </w:rPr>
      </w:pPr>
      <w:r w:rsidRPr="009F7884">
        <w:rPr>
          <w:sz w:val="40"/>
          <w:szCs w:val="40"/>
          <w:lang w:val="fr-FR"/>
        </w:rPr>
        <w:t>Naturalistic</w:t>
      </w:r>
    </w:p>
    <w:p w:rsidR="0068476F" w:rsidRPr="009F7884" w:rsidRDefault="0068476F">
      <w:pPr>
        <w:rPr>
          <w:sz w:val="40"/>
          <w:szCs w:val="40"/>
          <w:lang w:val="fr-FR"/>
        </w:rPr>
      </w:pPr>
      <w:r w:rsidRPr="009F7884">
        <w:rPr>
          <w:sz w:val="40"/>
          <w:szCs w:val="40"/>
          <w:lang w:val="fr-FR"/>
        </w:rPr>
        <w:t>Giordano Bruno</w:t>
      </w:r>
    </w:p>
    <w:p w:rsidR="009F7884" w:rsidRPr="009F7884" w:rsidRDefault="009F7884">
      <w:pPr>
        <w:rPr>
          <w:sz w:val="40"/>
          <w:szCs w:val="40"/>
          <w:lang w:val="fr-FR"/>
        </w:rPr>
      </w:pPr>
      <w:r w:rsidRPr="009F7884">
        <w:rPr>
          <w:sz w:val="40"/>
          <w:szCs w:val="40"/>
          <w:lang w:val="fr-FR"/>
        </w:rPr>
        <w:t>Inquisition</w:t>
      </w:r>
    </w:p>
    <w:p w:rsidR="009F7884" w:rsidRPr="009F7884" w:rsidRDefault="009F7884">
      <w:pPr>
        <w:rPr>
          <w:sz w:val="40"/>
          <w:szCs w:val="40"/>
        </w:rPr>
      </w:pPr>
      <w:r w:rsidRPr="009F7884">
        <w:rPr>
          <w:sz w:val="40"/>
          <w:szCs w:val="40"/>
        </w:rPr>
        <w:t>Martyr of science</w:t>
      </w:r>
    </w:p>
    <w:p w:rsidR="009F7884" w:rsidRPr="009F7884" w:rsidRDefault="009F7884">
      <w:pPr>
        <w:rPr>
          <w:sz w:val="40"/>
          <w:szCs w:val="40"/>
        </w:rPr>
      </w:pPr>
      <w:r w:rsidRPr="009F7884">
        <w:rPr>
          <w:sz w:val="40"/>
          <w:szCs w:val="40"/>
        </w:rPr>
        <w:t>Rhetoric</w:t>
      </w:r>
    </w:p>
    <w:p w:rsidR="009F7884" w:rsidRPr="009F7884" w:rsidRDefault="009F7884">
      <w:pPr>
        <w:rPr>
          <w:sz w:val="40"/>
          <w:szCs w:val="40"/>
        </w:rPr>
      </w:pPr>
      <w:r w:rsidRPr="009F7884">
        <w:rPr>
          <w:sz w:val="40"/>
          <w:szCs w:val="40"/>
        </w:rPr>
        <w:t>Vulgar languages</w:t>
      </w:r>
    </w:p>
    <w:p w:rsidR="009F7884" w:rsidRDefault="009F7884">
      <w:pPr>
        <w:rPr>
          <w:sz w:val="40"/>
          <w:szCs w:val="40"/>
        </w:rPr>
      </w:pPr>
      <w:r>
        <w:rPr>
          <w:sz w:val="40"/>
          <w:szCs w:val="40"/>
        </w:rPr>
        <w:t>Volk/folk</w:t>
      </w:r>
    </w:p>
    <w:p w:rsidR="009F7884" w:rsidRDefault="007F2741">
      <w:pPr>
        <w:rPr>
          <w:sz w:val="40"/>
          <w:szCs w:val="40"/>
        </w:rPr>
      </w:pPr>
      <w:r>
        <w:rPr>
          <w:sz w:val="40"/>
          <w:szCs w:val="40"/>
        </w:rPr>
        <w:t>Trial of Galileo</w:t>
      </w:r>
    </w:p>
    <w:p w:rsidR="007F2741" w:rsidRDefault="007F2741">
      <w:pPr>
        <w:rPr>
          <w:sz w:val="40"/>
          <w:szCs w:val="40"/>
        </w:rPr>
      </w:pPr>
      <w:r>
        <w:rPr>
          <w:sz w:val="40"/>
          <w:szCs w:val="40"/>
        </w:rPr>
        <w:t>Telescope</w:t>
      </w:r>
    </w:p>
    <w:p w:rsidR="007F2741" w:rsidRDefault="007F2741">
      <w:pPr>
        <w:rPr>
          <w:sz w:val="40"/>
          <w:szCs w:val="40"/>
        </w:rPr>
      </w:pPr>
      <w:r>
        <w:rPr>
          <w:sz w:val="40"/>
          <w:szCs w:val="40"/>
        </w:rPr>
        <w:t>Spyglass/periscope</w:t>
      </w:r>
    </w:p>
    <w:p w:rsidR="007F2741" w:rsidRDefault="001E0EC8">
      <w:pPr>
        <w:rPr>
          <w:sz w:val="40"/>
          <w:szCs w:val="40"/>
        </w:rPr>
      </w:pPr>
      <w:r>
        <w:rPr>
          <w:sz w:val="40"/>
          <w:szCs w:val="40"/>
        </w:rPr>
        <w:t>O</w:t>
      </w:r>
      <w:r w:rsidR="007F2741">
        <w:rPr>
          <w:sz w:val="40"/>
          <w:szCs w:val="40"/>
        </w:rPr>
        <w:t>ptics</w:t>
      </w:r>
    </w:p>
    <w:p w:rsidR="001E0EC8" w:rsidRDefault="001E0EC8">
      <w:pPr>
        <w:rPr>
          <w:sz w:val="40"/>
          <w:szCs w:val="40"/>
        </w:rPr>
      </w:pPr>
      <w:r>
        <w:rPr>
          <w:sz w:val="40"/>
          <w:szCs w:val="40"/>
        </w:rPr>
        <w:t>Copernicus</w:t>
      </w:r>
    </w:p>
    <w:p w:rsidR="001E0EC8" w:rsidRDefault="001E0EC8">
      <w:pPr>
        <w:rPr>
          <w:sz w:val="40"/>
          <w:szCs w:val="40"/>
        </w:rPr>
      </w:pPr>
      <w:r>
        <w:rPr>
          <w:sz w:val="40"/>
          <w:szCs w:val="40"/>
        </w:rPr>
        <w:lastRenderedPageBreak/>
        <w:t>Skepticism</w:t>
      </w:r>
    </w:p>
    <w:p w:rsidR="001E0EC8" w:rsidRDefault="001E0EC8">
      <w:pPr>
        <w:rPr>
          <w:sz w:val="40"/>
          <w:szCs w:val="40"/>
        </w:rPr>
      </w:pPr>
      <w:r>
        <w:rPr>
          <w:rFonts w:hint="eastAsia"/>
          <w:sz w:val="40"/>
          <w:szCs w:val="40"/>
        </w:rPr>
        <w:t>Desc</w:t>
      </w:r>
      <w:r>
        <w:rPr>
          <w:sz w:val="40"/>
          <w:szCs w:val="40"/>
        </w:rPr>
        <w:t>artes</w:t>
      </w:r>
    </w:p>
    <w:p w:rsidR="001E0EC8" w:rsidRDefault="001E0EC8">
      <w:pPr>
        <w:rPr>
          <w:sz w:val="40"/>
          <w:szCs w:val="40"/>
        </w:rPr>
      </w:pPr>
      <w:r>
        <w:rPr>
          <w:sz w:val="40"/>
          <w:szCs w:val="40"/>
        </w:rPr>
        <w:t>Moses</w:t>
      </w:r>
    </w:p>
    <w:p w:rsidR="00047F9A" w:rsidRDefault="00047F9A">
      <w:pPr>
        <w:rPr>
          <w:sz w:val="40"/>
          <w:szCs w:val="40"/>
        </w:rPr>
      </w:pPr>
      <w:r>
        <w:rPr>
          <w:sz w:val="40"/>
          <w:szCs w:val="40"/>
        </w:rPr>
        <w:t>Counterfactual</w:t>
      </w:r>
    </w:p>
    <w:p w:rsidR="00047F9A" w:rsidRDefault="00047F9A">
      <w:pPr>
        <w:rPr>
          <w:sz w:val="40"/>
          <w:szCs w:val="40"/>
        </w:rPr>
      </w:pPr>
      <w:r>
        <w:rPr>
          <w:sz w:val="40"/>
          <w:szCs w:val="40"/>
        </w:rPr>
        <w:t>History of science</w:t>
      </w:r>
    </w:p>
    <w:p w:rsidR="00047F9A" w:rsidRDefault="00047F9A">
      <w:pPr>
        <w:rPr>
          <w:sz w:val="40"/>
          <w:szCs w:val="40"/>
        </w:rPr>
      </w:pPr>
      <w:r>
        <w:rPr>
          <w:sz w:val="40"/>
          <w:szCs w:val="40"/>
        </w:rPr>
        <w:t>Newton</w:t>
      </w:r>
      <w:r w:rsidR="0042534D">
        <w:rPr>
          <w:sz w:val="40"/>
          <w:szCs w:val="40"/>
        </w:rPr>
        <w:t xml:space="preserve"> – 1687 – Principia Mathematica</w:t>
      </w:r>
    </w:p>
    <w:p w:rsidR="0042534D" w:rsidRDefault="0042534D">
      <w:pPr>
        <w:rPr>
          <w:sz w:val="40"/>
          <w:szCs w:val="40"/>
        </w:rPr>
      </w:pPr>
      <w:r>
        <w:rPr>
          <w:sz w:val="40"/>
          <w:szCs w:val="40"/>
        </w:rPr>
        <w:t xml:space="preserve">The Mind of God </w:t>
      </w:r>
      <w:r w:rsidRPr="0042534D">
        <w:rPr>
          <w:sz w:val="40"/>
          <w:szCs w:val="40"/>
        </w:rPr>
        <w:sym w:font="Wingdings" w:char="F0E0"/>
      </w:r>
      <w:r>
        <w:rPr>
          <w:sz w:val="40"/>
          <w:szCs w:val="40"/>
        </w:rPr>
        <w:t xml:space="preserve"> Stephen Hawking</w:t>
      </w:r>
    </w:p>
    <w:p w:rsidR="0042534D" w:rsidRDefault="0042534D">
      <w:pPr>
        <w:rPr>
          <w:sz w:val="40"/>
          <w:szCs w:val="40"/>
        </w:rPr>
      </w:pPr>
      <w:r>
        <w:rPr>
          <w:sz w:val="40"/>
          <w:szCs w:val="40"/>
        </w:rPr>
        <w:t>Protestant Reformation</w:t>
      </w:r>
    </w:p>
    <w:p w:rsidR="0042534D" w:rsidRDefault="0042534D">
      <w:pPr>
        <w:rPr>
          <w:sz w:val="40"/>
          <w:szCs w:val="40"/>
        </w:rPr>
      </w:pPr>
      <w:r>
        <w:rPr>
          <w:sz w:val="40"/>
          <w:szCs w:val="40"/>
        </w:rPr>
        <w:t>Dissenters/non-conformists</w:t>
      </w:r>
    </w:p>
    <w:p w:rsidR="0042534D" w:rsidRDefault="0042534D">
      <w:pPr>
        <w:rPr>
          <w:sz w:val="40"/>
          <w:szCs w:val="40"/>
        </w:rPr>
      </w:pPr>
      <w:r>
        <w:rPr>
          <w:sz w:val="40"/>
          <w:szCs w:val="40"/>
        </w:rPr>
        <w:t>John Maynard Keynes</w:t>
      </w:r>
    </w:p>
    <w:p w:rsidR="0042534D" w:rsidRDefault="00917BEA">
      <w:pPr>
        <w:rPr>
          <w:sz w:val="40"/>
          <w:szCs w:val="40"/>
        </w:rPr>
      </w:pPr>
      <w:r>
        <w:rPr>
          <w:sz w:val="40"/>
          <w:szCs w:val="40"/>
        </w:rPr>
        <w:t>Liberalism, individualism</w:t>
      </w:r>
    </w:p>
    <w:p w:rsidR="00917BEA" w:rsidRDefault="00917BEA">
      <w:pPr>
        <w:rPr>
          <w:sz w:val="40"/>
          <w:szCs w:val="40"/>
        </w:rPr>
      </w:pPr>
      <w:r>
        <w:rPr>
          <w:sz w:val="40"/>
          <w:szCs w:val="40"/>
        </w:rPr>
        <w:t xml:space="preserve">Printing press </w:t>
      </w:r>
      <w:r w:rsidR="006C313E">
        <w:rPr>
          <w:sz w:val="40"/>
          <w:szCs w:val="40"/>
        </w:rPr>
        <w:t>–</w:t>
      </w:r>
      <w:r>
        <w:rPr>
          <w:sz w:val="40"/>
          <w:szCs w:val="40"/>
        </w:rPr>
        <w:t xml:space="preserve"> 1450</w:t>
      </w:r>
    </w:p>
    <w:p w:rsidR="006C313E" w:rsidRDefault="006C313E">
      <w:pPr>
        <w:rPr>
          <w:sz w:val="40"/>
          <w:szCs w:val="40"/>
        </w:rPr>
      </w:pPr>
      <w:r>
        <w:rPr>
          <w:sz w:val="40"/>
          <w:szCs w:val="40"/>
        </w:rPr>
        <w:t xml:space="preserve">Political economy – scarcity – efficiency </w:t>
      </w:r>
    </w:p>
    <w:p w:rsidR="006C313E" w:rsidRDefault="006C313E">
      <w:pPr>
        <w:rPr>
          <w:sz w:val="40"/>
          <w:szCs w:val="40"/>
        </w:rPr>
      </w:pPr>
      <w:r>
        <w:rPr>
          <w:sz w:val="40"/>
          <w:szCs w:val="40"/>
        </w:rPr>
        <w:t xml:space="preserve">Kuhn </w:t>
      </w:r>
      <w:r w:rsidR="00083598">
        <w:rPr>
          <w:sz w:val="40"/>
          <w:szCs w:val="40"/>
        </w:rPr>
        <w:t>–</w:t>
      </w:r>
      <w:r>
        <w:rPr>
          <w:sz w:val="40"/>
          <w:szCs w:val="40"/>
        </w:rPr>
        <w:t xml:space="preserve"> paradigm</w:t>
      </w:r>
      <w:r w:rsidR="00083598">
        <w:rPr>
          <w:sz w:val="40"/>
          <w:szCs w:val="40"/>
        </w:rPr>
        <w:t xml:space="preserve"> – Einstein</w:t>
      </w:r>
    </w:p>
    <w:p w:rsidR="00083598" w:rsidRDefault="00083598">
      <w:pPr>
        <w:rPr>
          <w:sz w:val="40"/>
          <w:szCs w:val="40"/>
        </w:rPr>
      </w:pPr>
      <w:r>
        <w:rPr>
          <w:sz w:val="40"/>
          <w:szCs w:val="40"/>
        </w:rPr>
        <w:t>Light</w:t>
      </w:r>
    </w:p>
    <w:p w:rsidR="00083598" w:rsidRDefault="00083598">
      <w:pPr>
        <w:rPr>
          <w:sz w:val="40"/>
          <w:szCs w:val="40"/>
        </w:rPr>
      </w:pPr>
      <w:r>
        <w:rPr>
          <w:sz w:val="40"/>
          <w:szCs w:val="40"/>
        </w:rPr>
        <w:t>Leibniz</w:t>
      </w:r>
    </w:p>
    <w:p w:rsidR="00083598" w:rsidRDefault="00083598">
      <w:pPr>
        <w:rPr>
          <w:sz w:val="40"/>
          <w:szCs w:val="40"/>
        </w:rPr>
      </w:pPr>
      <w:r>
        <w:rPr>
          <w:sz w:val="40"/>
          <w:szCs w:val="40"/>
        </w:rPr>
        <w:t>Institutionalization of science – sociological dimension</w:t>
      </w:r>
    </w:p>
    <w:p w:rsidR="00083598" w:rsidRDefault="00083598">
      <w:pPr>
        <w:rPr>
          <w:sz w:val="40"/>
          <w:szCs w:val="40"/>
        </w:rPr>
      </w:pPr>
      <w:r>
        <w:rPr>
          <w:sz w:val="40"/>
          <w:szCs w:val="40"/>
        </w:rPr>
        <w:t>Royal Society of London – FRS – 1660</w:t>
      </w:r>
    </w:p>
    <w:p w:rsidR="00083598" w:rsidRDefault="00083598">
      <w:pPr>
        <w:rPr>
          <w:sz w:val="40"/>
          <w:szCs w:val="40"/>
        </w:rPr>
      </w:pPr>
      <w:r>
        <w:rPr>
          <w:sz w:val="40"/>
          <w:szCs w:val="40"/>
        </w:rPr>
        <w:t>Charter</w:t>
      </w:r>
    </w:p>
    <w:p w:rsidR="00083598" w:rsidRDefault="00083598">
      <w:pPr>
        <w:rPr>
          <w:sz w:val="40"/>
          <w:szCs w:val="40"/>
        </w:rPr>
      </w:pPr>
      <w:r>
        <w:rPr>
          <w:sz w:val="40"/>
          <w:szCs w:val="40"/>
        </w:rPr>
        <w:t>Value-neutral</w:t>
      </w:r>
    </w:p>
    <w:p w:rsidR="00A47718" w:rsidRDefault="00A47718">
      <w:pPr>
        <w:rPr>
          <w:sz w:val="40"/>
          <w:szCs w:val="40"/>
        </w:rPr>
      </w:pPr>
      <w:r>
        <w:rPr>
          <w:sz w:val="40"/>
          <w:szCs w:val="40"/>
        </w:rPr>
        <w:t>Francis Bacon = scientific method</w:t>
      </w:r>
    </w:p>
    <w:p w:rsidR="00A47718" w:rsidRDefault="00A47718">
      <w:pPr>
        <w:rPr>
          <w:sz w:val="40"/>
          <w:szCs w:val="40"/>
        </w:rPr>
      </w:pPr>
      <w:r>
        <w:rPr>
          <w:sz w:val="40"/>
          <w:szCs w:val="40"/>
        </w:rPr>
        <w:lastRenderedPageBreak/>
        <w:t>King James I = King James Version of the Bible</w:t>
      </w:r>
    </w:p>
    <w:p w:rsidR="00A47718" w:rsidRDefault="00A47718">
      <w:pPr>
        <w:rPr>
          <w:sz w:val="40"/>
          <w:szCs w:val="40"/>
        </w:rPr>
      </w:pPr>
      <w:r>
        <w:rPr>
          <w:sz w:val="40"/>
          <w:szCs w:val="40"/>
        </w:rPr>
        <w:t>Peer review</w:t>
      </w:r>
    </w:p>
    <w:p w:rsidR="00A47718" w:rsidRDefault="00A47718">
      <w:pPr>
        <w:rPr>
          <w:sz w:val="40"/>
          <w:szCs w:val="40"/>
        </w:rPr>
      </w:pPr>
      <w:r>
        <w:rPr>
          <w:sz w:val="40"/>
          <w:szCs w:val="40"/>
        </w:rPr>
        <w:t>Editorial gatekeeper</w:t>
      </w:r>
    </w:p>
    <w:p w:rsidR="005D3FB9" w:rsidRDefault="005D3FB9">
      <w:pPr>
        <w:rPr>
          <w:sz w:val="40"/>
          <w:szCs w:val="40"/>
        </w:rPr>
      </w:pPr>
      <w:r>
        <w:rPr>
          <w:sz w:val="40"/>
          <w:szCs w:val="40"/>
        </w:rPr>
        <w:t xml:space="preserve">Proceedings of the </w:t>
      </w:r>
      <w:r>
        <w:rPr>
          <w:rFonts w:hint="eastAsia"/>
          <w:sz w:val="40"/>
          <w:szCs w:val="40"/>
        </w:rPr>
        <w:t>Royal</w:t>
      </w:r>
      <w:r>
        <w:rPr>
          <w:sz w:val="40"/>
          <w:szCs w:val="40"/>
        </w:rPr>
        <w:t xml:space="preserve"> Society – Henry Oldenburg</w:t>
      </w:r>
    </w:p>
    <w:p w:rsidR="005D3FB9" w:rsidRDefault="005D3FB9">
      <w:pPr>
        <w:rPr>
          <w:sz w:val="40"/>
          <w:szCs w:val="40"/>
        </w:rPr>
      </w:pPr>
      <w:r>
        <w:rPr>
          <w:sz w:val="40"/>
          <w:szCs w:val="40"/>
        </w:rPr>
        <w:t>Civil tone</w:t>
      </w:r>
    </w:p>
    <w:p w:rsidR="005D3FB9" w:rsidRPr="009F7884" w:rsidRDefault="005D3FB9">
      <w:pPr>
        <w:rPr>
          <w:sz w:val="40"/>
          <w:szCs w:val="40"/>
        </w:rPr>
      </w:pPr>
      <w:r>
        <w:rPr>
          <w:sz w:val="40"/>
          <w:szCs w:val="40"/>
        </w:rPr>
        <w:t>Scientific ethos</w:t>
      </w:r>
      <w:bookmarkStart w:id="0" w:name="_GoBack"/>
      <w:bookmarkEnd w:id="0"/>
    </w:p>
    <w:p w:rsidR="009A0E8A" w:rsidRPr="009F7884" w:rsidRDefault="009A0E8A">
      <w:pPr>
        <w:rPr>
          <w:sz w:val="40"/>
          <w:szCs w:val="40"/>
        </w:rPr>
      </w:pPr>
    </w:p>
    <w:sectPr w:rsidR="009A0E8A" w:rsidRPr="009F788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6529"/>
    <w:rsid w:val="00017CAA"/>
    <w:rsid w:val="00047F9A"/>
    <w:rsid w:val="00066DF2"/>
    <w:rsid w:val="00083598"/>
    <w:rsid w:val="001E0EC8"/>
    <w:rsid w:val="00276824"/>
    <w:rsid w:val="0042534D"/>
    <w:rsid w:val="005D3FB9"/>
    <w:rsid w:val="0068476F"/>
    <w:rsid w:val="006C313E"/>
    <w:rsid w:val="007F2741"/>
    <w:rsid w:val="00917BEA"/>
    <w:rsid w:val="009A0E8A"/>
    <w:rsid w:val="009C6529"/>
    <w:rsid w:val="009F7884"/>
    <w:rsid w:val="00A47718"/>
    <w:rsid w:val="00F56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5E2D492"/>
  <w15:chartTrackingRefBased/>
  <w15:docId w15:val="{BF2C8EDB-ED6F-4E26-890B-36306A2B6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</TotalTime>
  <Pages>4</Pages>
  <Words>205</Words>
  <Characters>1172</Characters>
  <Application>Microsoft Office Word</Application>
  <DocSecurity>0</DocSecurity>
  <Lines>9</Lines>
  <Paragraphs>2</Paragraphs>
  <ScaleCrop>false</ScaleCrop>
  <Company>UQi.me</Company>
  <LinksUpToDate>false</LinksUpToDate>
  <CharactersWithSpaces>1375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Bill Duncan</dc:creator>
  <cp:keywords/>
  <dc:description/>
  <cp:lastModifiedBy>Bill Duncan</cp:lastModifiedBy>
  <cp:revision>2</cp:revision>
  <dcterms:created xsi:type="dcterms:W3CDTF">2017-09-23T06:14:00Z</dcterms:created>
  <dcterms:modified xsi:type="dcterms:W3CDTF">2017-09-23T08:41:00Z</dcterms:modified>
</cp:coreProperties>
</file>