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16048" w:type="dxa"/>
        <w:jc w:val="center"/>
        <w:tblLook w:val="04A0" w:firstRow="1" w:lastRow="0" w:firstColumn="1" w:lastColumn="0" w:noHBand="0" w:noVBand="1"/>
      </w:tblPr>
      <w:tblGrid>
        <w:gridCol w:w="5428"/>
        <w:gridCol w:w="284"/>
        <w:gridCol w:w="3201"/>
        <w:gridCol w:w="318"/>
        <w:gridCol w:w="3248"/>
        <w:gridCol w:w="318"/>
        <w:gridCol w:w="3251"/>
      </w:tblGrid>
      <w:tr w:rsidR="00B27576" w:rsidRPr="00923949" w:rsidTr="004A5ED0">
        <w:trPr>
          <w:trHeight w:val="508"/>
          <w:jc w:val="center"/>
        </w:trPr>
        <w:tc>
          <w:tcPr>
            <w:tcW w:w="5428" w:type="dxa"/>
            <w:vMerge w:val="restart"/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  <w:r w:rsidRPr="00923949">
              <w:rPr>
                <w:rFonts w:cstheme="minorHAnsi"/>
                <w:szCs w:val="20"/>
                <w:u w:val="single"/>
              </w:rPr>
              <w:t>Where have you come from?</w:t>
            </w:r>
          </w:p>
        </w:tc>
        <w:tc>
          <w:tcPr>
            <w:tcW w:w="284" w:type="dxa"/>
            <w:vMerge w:val="restart"/>
            <w:tcBorders>
              <w:top w:val="nil"/>
              <w:right w:val="nil"/>
            </w:tcBorders>
          </w:tcPr>
          <w:p w:rsidR="000765FB" w:rsidRDefault="000765FB" w:rsidP="00B27576">
            <w:pPr>
              <w:rPr>
                <w:rFonts w:cstheme="minorHAnsi"/>
                <w:szCs w:val="20"/>
                <w:u w:val="single"/>
              </w:rPr>
            </w:pPr>
          </w:p>
          <w:p w:rsidR="000765FB" w:rsidRPr="000765FB" w:rsidRDefault="000765FB" w:rsidP="000765FB">
            <w:pPr>
              <w:rPr>
                <w:rFonts w:cstheme="minorHAnsi"/>
                <w:szCs w:val="20"/>
              </w:rPr>
            </w:pPr>
          </w:p>
          <w:p w:rsidR="000765FB" w:rsidRPr="000765FB" w:rsidRDefault="000765FB" w:rsidP="000765FB">
            <w:pPr>
              <w:rPr>
                <w:rFonts w:cstheme="minorHAnsi"/>
                <w:szCs w:val="20"/>
              </w:rPr>
            </w:pPr>
          </w:p>
          <w:p w:rsidR="000765FB" w:rsidRPr="000765FB" w:rsidRDefault="000765FB" w:rsidP="000765FB">
            <w:pPr>
              <w:rPr>
                <w:rFonts w:cstheme="minorHAnsi"/>
                <w:szCs w:val="20"/>
              </w:rPr>
            </w:pPr>
          </w:p>
          <w:p w:rsidR="000765FB" w:rsidRPr="000765FB" w:rsidRDefault="000765FB" w:rsidP="000765FB">
            <w:pPr>
              <w:rPr>
                <w:rFonts w:cstheme="minorHAnsi"/>
                <w:szCs w:val="20"/>
              </w:rPr>
            </w:pPr>
          </w:p>
          <w:p w:rsidR="000765FB" w:rsidRPr="000765FB" w:rsidRDefault="000765FB" w:rsidP="000765FB">
            <w:pPr>
              <w:rPr>
                <w:rFonts w:cstheme="minorHAnsi"/>
                <w:szCs w:val="20"/>
              </w:rPr>
            </w:pPr>
          </w:p>
          <w:p w:rsidR="000765FB" w:rsidRPr="000765FB" w:rsidRDefault="000765FB" w:rsidP="000765FB">
            <w:pPr>
              <w:rPr>
                <w:rFonts w:cstheme="minorHAnsi"/>
                <w:szCs w:val="20"/>
              </w:rPr>
            </w:pPr>
          </w:p>
          <w:p w:rsidR="000765FB" w:rsidRPr="000765FB" w:rsidRDefault="000765FB" w:rsidP="000765FB">
            <w:pPr>
              <w:rPr>
                <w:rFonts w:cstheme="minorHAnsi"/>
                <w:szCs w:val="20"/>
              </w:rPr>
            </w:pPr>
          </w:p>
          <w:p w:rsidR="000765FB" w:rsidRPr="000765FB" w:rsidRDefault="000765FB" w:rsidP="000765FB">
            <w:pPr>
              <w:rPr>
                <w:rFonts w:cstheme="minorHAnsi"/>
                <w:szCs w:val="20"/>
              </w:rPr>
            </w:pPr>
          </w:p>
          <w:p w:rsidR="000765FB" w:rsidRPr="000765FB" w:rsidRDefault="000765FB" w:rsidP="000765FB">
            <w:pPr>
              <w:rPr>
                <w:rFonts w:cstheme="minorHAnsi"/>
                <w:szCs w:val="20"/>
              </w:rPr>
            </w:pPr>
          </w:p>
          <w:p w:rsidR="000765FB" w:rsidRPr="000765FB" w:rsidRDefault="000765FB" w:rsidP="000765FB">
            <w:pPr>
              <w:rPr>
                <w:rFonts w:cstheme="minorHAnsi"/>
                <w:szCs w:val="20"/>
              </w:rPr>
            </w:pPr>
          </w:p>
          <w:p w:rsidR="000765FB" w:rsidRPr="000765FB" w:rsidRDefault="000765FB" w:rsidP="000765FB">
            <w:pPr>
              <w:rPr>
                <w:rFonts w:cstheme="minorHAnsi"/>
                <w:szCs w:val="20"/>
              </w:rPr>
            </w:pPr>
          </w:p>
          <w:p w:rsidR="000765FB" w:rsidRPr="000765FB" w:rsidRDefault="000765FB" w:rsidP="000765FB">
            <w:pPr>
              <w:rPr>
                <w:rFonts w:cstheme="minorHAnsi"/>
                <w:szCs w:val="20"/>
              </w:rPr>
            </w:pPr>
          </w:p>
          <w:p w:rsidR="000765FB" w:rsidRPr="000765FB" w:rsidRDefault="000765FB" w:rsidP="000765FB">
            <w:pPr>
              <w:rPr>
                <w:rFonts w:cstheme="minorHAnsi"/>
                <w:szCs w:val="20"/>
              </w:rPr>
            </w:pPr>
          </w:p>
          <w:p w:rsidR="000765FB" w:rsidRPr="000765FB" w:rsidRDefault="000765FB" w:rsidP="000765FB">
            <w:pPr>
              <w:rPr>
                <w:rFonts w:cstheme="minorHAnsi"/>
                <w:szCs w:val="20"/>
              </w:rPr>
            </w:pPr>
          </w:p>
          <w:p w:rsidR="00B27576" w:rsidRPr="000765FB" w:rsidRDefault="00B27576" w:rsidP="000765FB">
            <w:pPr>
              <w:rPr>
                <w:rFonts w:cstheme="minorHAnsi"/>
                <w:szCs w:val="20"/>
              </w:rPr>
            </w:pPr>
          </w:p>
        </w:tc>
        <w:tc>
          <w:tcPr>
            <w:tcW w:w="10336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27576" w:rsidRPr="00923949" w:rsidRDefault="00B27576" w:rsidP="00B27576">
            <w:pPr>
              <w:rPr>
                <w:rFonts w:cstheme="minorHAnsi"/>
                <w:b/>
                <w:szCs w:val="20"/>
              </w:rPr>
            </w:pPr>
            <w:r w:rsidRPr="00923949">
              <w:rPr>
                <w:rFonts w:cstheme="minorHAnsi"/>
                <w:b/>
                <w:szCs w:val="20"/>
              </w:rPr>
              <w:t xml:space="preserve">Goals and aspirations: </w:t>
            </w:r>
          </w:p>
        </w:tc>
      </w:tr>
      <w:tr w:rsidR="00B27576" w:rsidRPr="00923949" w:rsidTr="004A5ED0">
        <w:trPr>
          <w:trHeight w:val="1265"/>
          <w:jc w:val="center"/>
        </w:trPr>
        <w:tc>
          <w:tcPr>
            <w:tcW w:w="5428" w:type="dxa"/>
            <w:vMerge/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  <w:u w:val="single"/>
              </w:rPr>
            </w:pPr>
          </w:p>
        </w:tc>
        <w:tc>
          <w:tcPr>
            <w:tcW w:w="3201" w:type="dxa"/>
            <w:tcBorders>
              <w:bottom w:val="single" w:sz="4" w:space="0" w:color="auto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  <w:u w:val="single"/>
              </w:rPr>
            </w:pPr>
            <w:r w:rsidRPr="00923949">
              <w:rPr>
                <w:rFonts w:cstheme="minorHAnsi"/>
                <w:szCs w:val="20"/>
                <w:u w:val="single"/>
              </w:rPr>
              <w:t>Short Term</w:t>
            </w:r>
          </w:p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  <w:r w:rsidRPr="00923949">
              <w:rPr>
                <w:rFonts w:cstheme="minorHAnsi"/>
                <w:szCs w:val="20"/>
              </w:rPr>
              <w:t>Professional</w:t>
            </w:r>
          </w:p>
        </w:tc>
        <w:tc>
          <w:tcPr>
            <w:tcW w:w="318" w:type="dxa"/>
            <w:vMerge w:val="restart"/>
            <w:tcBorders>
              <w:top w:val="nil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  <w:u w:val="single"/>
              </w:rPr>
            </w:pPr>
          </w:p>
        </w:tc>
        <w:tc>
          <w:tcPr>
            <w:tcW w:w="3248" w:type="dxa"/>
            <w:tcBorders>
              <w:bottom w:val="single" w:sz="4" w:space="0" w:color="auto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  <w:u w:val="single"/>
              </w:rPr>
            </w:pPr>
            <w:r w:rsidRPr="00923949">
              <w:rPr>
                <w:rFonts w:cstheme="minorHAnsi"/>
                <w:szCs w:val="20"/>
                <w:u w:val="single"/>
              </w:rPr>
              <w:t xml:space="preserve">Mid Term (2-5 </w:t>
            </w:r>
            <w:proofErr w:type="spellStart"/>
            <w:r w:rsidRPr="00923949">
              <w:rPr>
                <w:rFonts w:cstheme="minorHAnsi"/>
                <w:szCs w:val="20"/>
                <w:u w:val="single"/>
              </w:rPr>
              <w:t>yrs</w:t>
            </w:r>
            <w:proofErr w:type="spellEnd"/>
            <w:r w:rsidRPr="00923949">
              <w:rPr>
                <w:rFonts w:cstheme="minorHAnsi"/>
                <w:szCs w:val="20"/>
                <w:u w:val="single"/>
              </w:rPr>
              <w:t>)</w:t>
            </w:r>
          </w:p>
        </w:tc>
        <w:tc>
          <w:tcPr>
            <w:tcW w:w="318" w:type="dxa"/>
            <w:vMerge w:val="restart"/>
            <w:tcBorders>
              <w:top w:val="nil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  <w:u w:val="single"/>
              </w:rPr>
            </w:pPr>
          </w:p>
        </w:tc>
        <w:tc>
          <w:tcPr>
            <w:tcW w:w="3251" w:type="dxa"/>
            <w:tcBorders>
              <w:bottom w:val="single" w:sz="4" w:space="0" w:color="auto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  <w:u w:val="single"/>
              </w:rPr>
            </w:pPr>
            <w:r w:rsidRPr="00923949">
              <w:rPr>
                <w:rFonts w:cstheme="minorHAnsi"/>
                <w:szCs w:val="20"/>
                <w:u w:val="single"/>
              </w:rPr>
              <w:t>Long Term (&gt;5 years)</w:t>
            </w:r>
          </w:p>
        </w:tc>
      </w:tr>
      <w:tr w:rsidR="00B27576" w:rsidRPr="00923949" w:rsidTr="004A5ED0">
        <w:trPr>
          <w:trHeight w:val="1429"/>
          <w:jc w:val="center"/>
        </w:trPr>
        <w:tc>
          <w:tcPr>
            <w:tcW w:w="5428" w:type="dxa"/>
            <w:vMerge/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</w:p>
        </w:tc>
        <w:tc>
          <w:tcPr>
            <w:tcW w:w="3201" w:type="dxa"/>
            <w:tcBorders>
              <w:bottom w:val="single" w:sz="4" w:space="0" w:color="auto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  <w:r w:rsidRPr="00923949">
              <w:rPr>
                <w:rFonts w:cstheme="minorHAnsi"/>
                <w:szCs w:val="20"/>
              </w:rPr>
              <w:t>Personal</w:t>
            </w:r>
          </w:p>
        </w:tc>
        <w:tc>
          <w:tcPr>
            <w:tcW w:w="318" w:type="dxa"/>
            <w:vMerge/>
            <w:tcBorders>
              <w:top w:val="nil"/>
              <w:bottom w:val="nil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</w:p>
        </w:tc>
        <w:tc>
          <w:tcPr>
            <w:tcW w:w="3248" w:type="dxa"/>
            <w:tcBorders>
              <w:bottom w:val="single" w:sz="4" w:space="0" w:color="auto"/>
            </w:tcBorders>
          </w:tcPr>
          <w:p w:rsidR="00B27576" w:rsidRPr="00923949" w:rsidRDefault="00923949" w:rsidP="00B27576">
            <w:pPr>
              <w:rPr>
                <w:rFonts w:cstheme="minorHAnsi"/>
                <w:szCs w:val="20"/>
              </w:rPr>
            </w:pPr>
            <w:r w:rsidRPr="00923949">
              <w:rPr>
                <w:rFonts w:cstheme="minorHAnsi"/>
                <w:szCs w:val="20"/>
              </w:rPr>
              <w:t>A</w:t>
            </w:r>
          </w:p>
        </w:tc>
        <w:tc>
          <w:tcPr>
            <w:tcW w:w="318" w:type="dxa"/>
            <w:vMerge/>
            <w:tcBorders>
              <w:top w:val="nil"/>
              <w:bottom w:val="nil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</w:p>
        </w:tc>
        <w:tc>
          <w:tcPr>
            <w:tcW w:w="3251" w:type="dxa"/>
            <w:tcBorders>
              <w:bottom w:val="single" w:sz="4" w:space="0" w:color="auto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</w:p>
        </w:tc>
      </w:tr>
      <w:tr w:rsidR="00B27576" w:rsidRPr="00923949" w:rsidTr="004A5ED0">
        <w:trPr>
          <w:trHeight w:val="181"/>
          <w:jc w:val="center"/>
        </w:trPr>
        <w:tc>
          <w:tcPr>
            <w:tcW w:w="5428" w:type="dxa"/>
            <w:vMerge/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right w:val="nil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</w:p>
        </w:tc>
        <w:tc>
          <w:tcPr>
            <w:tcW w:w="10336" w:type="dxa"/>
            <w:gridSpan w:val="5"/>
            <w:tcBorders>
              <w:top w:val="nil"/>
              <w:left w:val="nil"/>
              <w:right w:val="nil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</w:p>
        </w:tc>
      </w:tr>
      <w:tr w:rsidR="00B27576" w:rsidRPr="00923949" w:rsidTr="000765FB">
        <w:trPr>
          <w:trHeight w:val="1237"/>
          <w:jc w:val="center"/>
        </w:trPr>
        <w:tc>
          <w:tcPr>
            <w:tcW w:w="5428" w:type="dxa"/>
            <w:vMerge/>
            <w:tcBorders>
              <w:bottom w:val="single" w:sz="8" w:space="0" w:color="auto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</w:p>
        </w:tc>
        <w:tc>
          <w:tcPr>
            <w:tcW w:w="10336" w:type="dxa"/>
            <w:gridSpan w:val="5"/>
            <w:tcBorders>
              <w:bottom w:val="single" w:sz="4" w:space="0" w:color="auto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  <w:r w:rsidRPr="00923949">
              <w:rPr>
                <w:rFonts w:cstheme="minorHAnsi"/>
                <w:szCs w:val="20"/>
                <w:u w:val="single"/>
              </w:rPr>
              <w:t>Knowledge, experience, strengths, achievements</w:t>
            </w:r>
          </w:p>
        </w:tc>
      </w:tr>
      <w:tr w:rsidR="00B27576" w:rsidRPr="00923949" w:rsidTr="004A5ED0">
        <w:trPr>
          <w:trHeight w:val="131"/>
          <w:jc w:val="center"/>
        </w:trPr>
        <w:tc>
          <w:tcPr>
            <w:tcW w:w="5428" w:type="dxa"/>
            <w:tcBorders>
              <w:top w:val="single" w:sz="8" w:space="0" w:color="auto"/>
              <w:left w:val="nil"/>
              <w:right w:val="nil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nil"/>
              <w:right w:val="nil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</w:p>
        </w:tc>
        <w:tc>
          <w:tcPr>
            <w:tcW w:w="10336" w:type="dxa"/>
            <w:gridSpan w:val="5"/>
            <w:tcBorders>
              <w:left w:val="nil"/>
              <w:right w:val="nil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</w:p>
        </w:tc>
      </w:tr>
      <w:tr w:rsidR="00B27576" w:rsidRPr="00923949" w:rsidTr="000765FB">
        <w:trPr>
          <w:trHeight w:val="1130"/>
          <w:jc w:val="center"/>
        </w:trPr>
        <w:tc>
          <w:tcPr>
            <w:tcW w:w="5428" w:type="dxa"/>
            <w:vMerge w:val="restart"/>
          </w:tcPr>
          <w:p w:rsidR="00923949" w:rsidRPr="00923949" w:rsidRDefault="00B27576" w:rsidP="00B27576">
            <w:pPr>
              <w:rPr>
                <w:rFonts w:cstheme="minorHAnsi"/>
                <w:szCs w:val="20"/>
              </w:rPr>
            </w:pPr>
            <w:r w:rsidRPr="00923949">
              <w:rPr>
                <w:rFonts w:cstheme="minorHAnsi"/>
                <w:szCs w:val="20"/>
              </w:rPr>
              <w:t>Preferences/value/constraints</w:t>
            </w:r>
          </w:p>
          <w:p w:rsidR="00923949" w:rsidRPr="00923949" w:rsidRDefault="00923949" w:rsidP="00923949">
            <w:pPr>
              <w:rPr>
                <w:rFonts w:cstheme="minorHAnsi"/>
                <w:szCs w:val="20"/>
              </w:rPr>
            </w:pPr>
          </w:p>
          <w:p w:rsidR="000765FB" w:rsidRDefault="000765FB" w:rsidP="00923949">
            <w:pPr>
              <w:rPr>
                <w:rFonts w:cstheme="minorHAnsi"/>
                <w:szCs w:val="20"/>
              </w:rPr>
            </w:pPr>
          </w:p>
          <w:p w:rsidR="000765FB" w:rsidRPr="000765FB" w:rsidRDefault="000765FB" w:rsidP="000765FB">
            <w:pPr>
              <w:rPr>
                <w:rFonts w:cstheme="minorHAnsi"/>
                <w:szCs w:val="20"/>
              </w:rPr>
            </w:pPr>
          </w:p>
          <w:p w:rsidR="000765FB" w:rsidRPr="000765FB" w:rsidRDefault="000765FB" w:rsidP="000765FB">
            <w:pPr>
              <w:rPr>
                <w:rFonts w:cstheme="minorHAnsi"/>
                <w:szCs w:val="20"/>
              </w:rPr>
            </w:pPr>
          </w:p>
          <w:p w:rsidR="000765FB" w:rsidRPr="000765FB" w:rsidRDefault="000765FB" w:rsidP="000765FB">
            <w:pPr>
              <w:rPr>
                <w:rFonts w:cstheme="minorHAnsi"/>
                <w:szCs w:val="20"/>
              </w:rPr>
            </w:pPr>
          </w:p>
          <w:p w:rsidR="000765FB" w:rsidRDefault="000765FB" w:rsidP="000765FB">
            <w:pPr>
              <w:rPr>
                <w:rFonts w:cstheme="minorHAnsi"/>
                <w:szCs w:val="20"/>
              </w:rPr>
            </w:pPr>
          </w:p>
          <w:p w:rsidR="000765FB" w:rsidRPr="000765FB" w:rsidRDefault="000765FB" w:rsidP="000765FB">
            <w:pPr>
              <w:rPr>
                <w:rFonts w:cstheme="minorHAnsi"/>
                <w:szCs w:val="20"/>
              </w:rPr>
            </w:pPr>
          </w:p>
          <w:p w:rsidR="000765FB" w:rsidRDefault="000765FB" w:rsidP="000765FB">
            <w:pPr>
              <w:tabs>
                <w:tab w:val="left" w:pos="3420"/>
              </w:tabs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tab/>
            </w:r>
          </w:p>
          <w:p w:rsidR="00B27576" w:rsidRPr="000765FB" w:rsidRDefault="00B27576" w:rsidP="000765FB">
            <w:pPr>
              <w:rPr>
                <w:rFonts w:cstheme="minorHAnsi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</w:p>
        </w:tc>
        <w:tc>
          <w:tcPr>
            <w:tcW w:w="10336" w:type="dxa"/>
            <w:gridSpan w:val="5"/>
            <w:tcBorders>
              <w:bottom w:val="single" w:sz="4" w:space="0" w:color="auto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  <w:u w:val="single"/>
              </w:rPr>
            </w:pPr>
            <w:r w:rsidRPr="00923949">
              <w:rPr>
                <w:rFonts w:cstheme="minorHAnsi"/>
                <w:szCs w:val="20"/>
                <w:u w:val="single"/>
              </w:rPr>
              <w:t>Gap Analysis</w:t>
            </w:r>
            <w:bookmarkStart w:id="0" w:name="_GoBack"/>
            <w:bookmarkEnd w:id="0"/>
          </w:p>
        </w:tc>
      </w:tr>
      <w:tr w:rsidR="00B27576" w:rsidRPr="00923949" w:rsidTr="004A5ED0">
        <w:trPr>
          <w:trHeight w:val="144"/>
          <w:jc w:val="center"/>
        </w:trPr>
        <w:tc>
          <w:tcPr>
            <w:tcW w:w="5428" w:type="dxa"/>
            <w:vMerge/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right w:val="nil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</w:p>
        </w:tc>
        <w:tc>
          <w:tcPr>
            <w:tcW w:w="10336" w:type="dxa"/>
            <w:gridSpan w:val="5"/>
            <w:tcBorders>
              <w:left w:val="nil"/>
              <w:right w:val="nil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</w:p>
        </w:tc>
      </w:tr>
      <w:tr w:rsidR="00B27576" w:rsidRPr="00923949" w:rsidTr="004A5ED0">
        <w:trPr>
          <w:trHeight w:val="770"/>
          <w:jc w:val="center"/>
        </w:trPr>
        <w:tc>
          <w:tcPr>
            <w:tcW w:w="5428" w:type="dxa"/>
            <w:vMerge/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bottom w:val="nil"/>
            </w:tcBorders>
          </w:tcPr>
          <w:p w:rsidR="00B27576" w:rsidRPr="00923949" w:rsidRDefault="00B27576" w:rsidP="00B27576">
            <w:pPr>
              <w:rPr>
                <w:rFonts w:cstheme="minorHAnsi"/>
                <w:szCs w:val="20"/>
              </w:rPr>
            </w:pPr>
          </w:p>
        </w:tc>
        <w:tc>
          <w:tcPr>
            <w:tcW w:w="10336" w:type="dxa"/>
            <w:gridSpan w:val="5"/>
          </w:tcPr>
          <w:p w:rsidR="00B27576" w:rsidRPr="00923949" w:rsidRDefault="00B27576" w:rsidP="00B27576">
            <w:pPr>
              <w:rPr>
                <w:rFonts w:cstheme="minorHAnsi"/>
                <w:szCs w:val="20"/>
                <w:u w:val="single"/>
              </w:rPr>
            </w:pPr>
            <w:r w:rsidRPr="00923949">
              <w:rPr>
                <w:rFonts w:cstheme="minorHAnsi"/>
                <w:szCs w:val="20"/>
                <w:u w:val="single"/>
              </w:rPr>
              <w:t>Action Plan</w:t>
            </w:r>
          </w:p>
        </w:tc>
      </w:tr>
    </w:tbl>
    <w:p w:rsidR="008B7CD3" w:rsidRPr="00923949" w:rsidRDefault="008B7CD3" w:rsidP="002D5B78">
      <w:pPr>
        <w:tabs>
          <w:tab w:val="left" w:pos="3480"/>
        </w:tabs>
        <w:jc w:val="center"/>
        <w:rPr>
          <w:rFonts w:cstheme="minorHAnsi"/>
          <w:szCs w:val="20"/>
        </w:rPr>
      </w:pPr>
    </w:p>
    <w:sectPr w:rsidR="008B7CD3" w:rsidRPr="00923949" w:rsidSect="004A5ED0">
      <w:headerReference w:type="first" r:id="rId6"/>
      <w:footerReference w:type="first" r:id="rId7"/>
      <w:pgSz w:w="16838" w:h="11906" w:orient="landscape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1BF2" w:rsidRDefault="00861BF2" w:rsidP="00861BF2">
      <w:pPr>
        <w:spacing w:after="0" w:line="240" w:lineRule="auto"/>
      </w:pPr>
      <w:r>
        <w:separator/>
      </w:r>
    </w:p>
  </w:endnote>
  <w:endnote w:type="continuationSeparator" w:id="0">
    <w:p w:rsidR="00861BF2" w:rsidRDefault="00861BF2" w:rsidP="00861B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27D6" w:rsidRPr="000765FB" w:rsidRDefault="000765FB" w:rsidP="000765FB">
    <w:pPr>
      <w:rPr>
        <w:rFonts w:cstheme="minorHAnsi"/>
        <w:color w:val="595959" w:themeColor="text1" w:themeTint="A6"/>
        <w:sz w:val="24"/>
        <w:szCs w:val="24"/>
        <w:lang w:eastAsia="en-GB"/>
      </w:rPr>
    </w:pPr>
    <w:r w:rsidRPr="000765FB">
      <w:rPr>
        <w:rFonts w:cstheme="minorHAnsi"/>
        <w:color w:val="595959" w:themeColor="text1" w:themeTint="A6"/>
        <w:sz w:val="24"/>
      </w:rPr>
      <w:t xml:space="preserve">WBS Mentoring </w:t>
    </w:r>
    <w:r w:rsidRPr="000765FB">
      <w:rPr>
        <w:rFonts w:cstheme="minorHAnsi"/>
        <w:color w:val="595959" w:themeColor="text1" w:themeTint="A6"/>
        <w:sz w:val="24"/>
        <w:szCs w:val="24"/>
      </w:rPr>
      <w:t xml:space="preserve">Programme | </w:t>
    </w:r>
    <w:hyperlink r:id="rId1" w:history="1">
      <w:r w:rsidRPr="000765FB">
        <w:rPr>
          <w:rStyle w:val="Hyperlink"/>
          <w:rFonts w:cstheme="minorHAnsi"/>
          <w:color w:val="595959" w:themeColor="text1" w:themeTint="A6"/>
          <w:sz w:val="24"/>
          <w:szCs w:val="24"/>
          <w:u w:val="none"/>
          <w:lang w:eastAsia="en-GB"/>
        </w:rPr>
        <w:t>my.wbs.ac.uk/go/mentoring</w:t>
      </w:r>
    </w:hyperlink>
    <w:r w:rsidR="008527D6" w:rsidRPr="000765FB">
      <w:rPr>
        <w:rFonts w:cstheme="minorHAnsi"/>
        <w:color w:val="595959" w:themeColor="text1" w:themeTint="A6"/>
        <w:sz w:val="24"/>
        <w:szCs w:val="24"/>
      </w:rPr>
      <w:t xml:space="preserve"> | </w:t>
    </w:r>
    <w:r w:rsidR="00E76C91" w:rsidRPr="00570BE4">
      <w:rPr>
        <w:rFonts w:ascii="Calibri" w:eastAsia="Calibri" w:hAnsi="Calibri"/>
        <w:color w:val="4A442A" w:themeColor="background2" w:themeShade="40"/>
        <w:spacing w:val="-2"/>
        <w:lang w:val="en-US"/>
      </w:rPr>
      <w:t>+44 (</w:t>
    </w:r>
    <w:r w:rsidR="00E76C91" w:rsidRPr="00570BE4">
      <w:rPr>
        <w:bCs/>
        <w:color w:val="4A442A" w:themeColor="background2" w:themeShade="40"/>
      </w:rPr>
      <w:t>0) 24 761 50864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1BF2" w:rsidRDefault="00861BF2" w:rsidP="00861BF2">
      <w:pPr>
        <w:spacing w:after="0" w:line="240" w:lineRule="auto"/>
      </w:pPr>
      <w:r>
        <w:separator/>
      </w:r>
    </w:p>
  </w:footnote>
  <w:footnote w:type="continuationSeparator" w:id="0">
    <w:p w:rsidR="00861BF2" w:rsidRDefault="00861BF2" w:rsidP="00861B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5C7D" w:rsidRDefault="004A5ED0" w:rsidP="004A5ED0">
    <w:pPr>
      <w:pStyle w:val="Header"/>
      <w:tabs>
        <w:tab w:val="left" w:pos="2410"/>
      </w:tabs>
      <w:spacing w:line="360" w:lineRule="auto"/>
      <w:rPr>
        <w:rFonts w:ascii="Verdana" w:hAnsi="Verdana"/>
        <w:color w:val="63666A"/>
        <w:sz w:val="36"/>
        <w:szCs w:val="20"/>
      </w:rPr>
    </w:pPr>
    <w:r w:rsidRPr="004A5ED0">
      <w:rPr>
        <w:rFonts w:ascii="Verdana" w:hAnsi="Verdana"/>
        <w:noProof/>
        <w:color w:val="63666A"/>
        <w:sz w:val="36"/>
        <w:szCs w:val="20"/>
        <w:lang w:val="en-US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>
              <wp:simplePos x="0" y="0"/>
              <wp:positionH relativeFrom="column">
                <wp:posOffset>1257300</wp:posOffset>
              </wp:positionH>
              <wp:positionV relativeFrom="paragraph">
                <wp:posOffset>483870</wp:posOffset>
              </wp:positionV>
              <wp:extent cx="2360930" cy="419100"/>
              <wp:effectExtent l="0" t="0" r="0" b="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4191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A5ED0" w:rsidRPr="000F58AD" w:rsidRDefault="004A5ED0" w:rsidP="004A5ED0">
                          <w:pPr>
                            <w:spacing w:after="0"/>
                            <w:rPr>
                              <w:sz w:val="48"/>
                            </w:rPr>
                          </w:pPr>
                          <w:r w:rsidRPr="000F58AD">
                            <w:rPr>
                              <w:sz w:val="48"/>
                            </w:rPr>
                            <w:t>Career / future plan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99pt;margin-top:38.1pt;width:185.9pt;height:33pt;z-index:251661312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" stroked="f">
              <v:textbox>
                <w:txbxContent>
                  <w:p w:rsidR="004A5ED0" w:rsidRPr="000F58AD" w:rsidRDefault="004A5ED0" w:rsidP="004A5ED0">
                    <w:pPr>
                      <w:spacing w:after="0"/>
                      <w:rPr>
                        <w:sz w:val="48"/>
                      </w:rPr>
                    </w:pPr>
                    <w:r w:rsidRPr="000F58AD">
                      <w:rPr>
                        <w:sz w:val="48"/>
                      </w:rPr>
                      <w:t>Career / future plan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sz w:val="16"/>
        <w:szCs w:val="18"/>
        <w:lang w:val="en-US"/>
      </w:rPr>
      <w:drawing>
        <wp:inline distT="0" distB="0" distL="0" distR="0">
          <wp:extent cx="933450" cy="1104900"/>
          <wp:effectExtent l="0" t="0" r="0" b="0"/>
          <wp:docPr id="3" name="Picture 3" descr="WBS logo_print_cmy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WBS logo_print_cmy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3450" cy="1104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A5ED0" w:rsidRPr="000765FB" w:rsidRDefault="004A5ED0" w:rsidP="004A5ED0">
    <w:pPr>
      <w:pStyle w:val="Header"/>
      <w:tabs>
        <w:tab w:val="left" w:pos="2410"/>
      </w:tabs>
      <w:spacing w:line="360" w:lineRule="auto"/>
      <w:rPr>
        <w:rFonts w:ascii="Verdana" w:hAnsi="Verdana"/>
        <w:color w:val="63666A"/>
        <w:sz w:val="4"/>
        <w:szCs w:val="20"/>
      </w:rPr>
    </w:pPr>
    <w:r w:rsidRPr="000765FB">
      <w:rPr>
        <w:rFonts w:ascii="Verdana" w:hAnsi="Verdana"/>
        <w:color w:val="63666A"/>
        <w:sz w:val="4"/>
        <w:szCs w:val="20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7576"/>
    <w:rsid w:val="000765FB"/>
    <w:rsid w:val="000F58AD"/>
    <w:rsid w:val="002D5B78"/>
    <w:rsid w:val="004A5ED0"/>
    <w:rsid w:val="00650D5D"/>
    <w:rsid w:val="008527D6"/>
    <w:rsid w:val="00861BF2"/>
    <w:rsid w:val="008B7CD3"/>
    <w:rsid w:val="00923949"/>
    <w:rsid w:val="00B27576"/>
    <w:rsid w:val="00BA2C4D"/>
    <w:rsid w:val="00D04F38"/>
    <w:rsid w:val="00D85C7D"/>
    <w:rsid w:val="00DE1AE0"/>
    <w:rsid w:val="00E76C91"/>
    <w:rsid w:val="00F961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5:docId w15:val="{8EF4C0C9-6075-4C10-AEC1-2CC31BF0B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275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nhideWhenUsed/>
    <w:rsid w:val="00861B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861BF2"/>
  </w:style>
  <w:style w:type="paragraph" w:styleId="Footer">
    <w:name w:val="footer"/>
    <w:basedOn w:val="Normal"/>
    <w:link w:val="FooterChar"/>
    <w:uiPriority w:val="99"/>
    <w:unhideWhenUsed/>
    <w:rsid w:val="00861B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1BF2"/>
  </w:style>
  <w:style w:type="paragraph" w:styleId="BalloonText">
    <w:name w:val="Balloon Text"/>
    <w:basedOn w:val="Normal"/>
    <w:link w:val="BalloonTextChar"/>
    <w:uiPriority w:val="99"/>
    <w:semiHidden/>
    <w:unhideWhenUsed/>
    <w:rsid w:val="000F58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58AD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semiHidden/>
    <w:unhideWhenUsed/>
    <w:rsid w:val="000765F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4127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9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y.wbs.ac.uk/go/mentorin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244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WBS</Company>
  <LinksUpToDate>false</LinksUpToDate>
  <CharactersWithSpaces>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Murray, Jo</dc:creator>
  <cp:lastModifiedBy>Heathcote,Kathryn</cp:lastModifiedBy>
  <cp:revision>2</cp:revision>
  <cp:lastPrinted>2019-04-24T13:53:00Z</cp:lastPrinted>
  <dcterms:created xsi:type="dcterms:W3CDTF">2022-06-06T13:05:00Z</dcterms:created>
  <dcterms:modified xsi:type="dcterms:W3CDTF">2022-06-06T13:05:00Z</dcterms:modified>
</cp:coreProperties>
</file>