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26AFB" w:rsidRPr="00BF2E8A" w:rsidRDefault="0074778D" w:rsidP="00BF2E8A">
      <w:pPr>
        <w:spacing w:after="0" w:line="240" w:lineRule="auto"/>
        <w:jc w:val="center"/>
        <w:rPr>
          <w:b/>
          <w:sz w:val="28"/>
        </w:rPr>
      </w:pPr>
      <w:r>
        <w:rPr>
          <w:b/>
          <w:sz w:val="28"/>
        </w:rPr>
        <w:t xml:space="preserve">Women of </w:t>
      </w:r>
      <w:r w:rsidR="00CD121A">
        <w:rPr>
          <w:b/>
          <w:sz w:val="28"/>
        </w:rPr>
        <w:t>Warwick WI</w:t>
      </w:r>
      <w:r w:rsidR="00BF2E8A" w:rsidRPr="00BF2E8A">
        <w:rPr>
          <w:b/>
          <w:sz w:val="28"/>
        </w:rPr>
        <w:t xml:space="preserve"> meeting</w:t>
      </w:r>
    </w:p>
    <w:p w:rsidR="00BF2E8A" w:rsidRPr="00BF2E8A" w:rsidRDefault="00BF2E8A" w:rsidP="00BF2E8A">
      <w:pPr>
        <w:spacing w:after="0" w:line="240" w:lineRule="auto"/>
        <w:jc w:val="center"/>
        <w:rPr>
          <w:b/>
          <w:sz w:val="28"/>
        </w:rPr>
      </w:pPr>
    </w:p>
    <w:p w:rsidR="00BF2E8A" w:rsidRDefault="00060767" w:rsidP="00BF2E8A">
      <w:pPr>
        <w:spacing w:after="0" w:line="240" w:lineRule="auto"/>
        <w:jc w:val="center"/>
        <w:rPr>
          <w:b/>
          <w:sz w:val="28"/>
        </w:rPr>
      </w:pPr>
      <w:r>
        <w:rPr>
          <w:b/>
          <w:sz w:val="28"/>
        </w:rPr>
        <w:t xml:space="preserve">Wednesday </w:t>
      </w:r>
      <w:r w:rsidR="006F7E4A">
        <w:rPr>
          <w:b/>
          <w:sz w:val="28"/>
        </w:rPr>
        <w:t>1</w:t>
      </w:r>
      <w:r w:rsidR="006F7E4A" w:rsidRPr="006F7E4A">
        <w:rPr>
          <w:b/>
          <w:sz w:val="28"/>
          <w:vertAlign w:val="superscript"/>
        </w:rPr>
        <w:t>st</w:t>
      </w:r>
      <w:r w:rsidR="006F7E4A">
        <w:rPr>
          <w:b/>
          <w:sz w:val="28"/>
        </w:rPr>
        <w:t xml:space="preserve"> July</w:t>
      </w:r>
      <w:r w:rsidR="007E2C5A">
        <w:rPr>
          <w:b/>
          <w:sz w:val="28"/>
        </w:rPr>
        <w:t xml:space="preserve"> </w:t>
      </w:r>
      <w:r w:rsidR="000F157E">
        <w:rPr>
          <w:b/>
          <w:sz w:val="28"/>
        </w:rPr>
        <w:t>2015</w:t>
      </w:r>
    </w:p>
    <w:p w:rsidR="00060767" w:rsidRPr="00BF2E8A" w:rsidRDefault="00060767" w:rsidP="00BF2E8A">
      <w:pPr>
        <w:spacing w:after="0" w:line="240" w:lineRule="auto"/>
        <w:jc w:val="center"/>
        <w:rPr>
          <w:b/>
          <w:sz w:val="28"/>
        </w:rPr>
      </w:pPr>
      <w:r>
        <w:rPr>
          <w:b/>
          <w:sz w:val="28"/>
        </w:rPr>
        <w:t>5.30pm</w:t>
      </w:r>
    </w:p>
    <w:p w:rsidR="00060767" w:rsidRPr="00060767" w:rsidRDefault="00645DE7" w:rsidP="00BF2E8A">
      <w:pPr>
        <w:spacing w:after="0" w:line="240" w:lineRule="auto"/>
        <w:jc w:val="center"/>
        <w:rPr>
          <w:b/>
          <w:sz w:val="28"/>
        </w:rPr>
      </w:pPr>
      <w:r>
        <w:rPr>
          <w:b/>
          <w:sz w:val="28"/>
        </w:rPr>
        <w:t>Seminar room, University House</w:t>
      </w:r>
    </w:p>
    <w:p w:rsidR="00BF2E8A" w:rsidRDefault="00BF2E8A" w:rsidP="00BF2E8A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8411F7" w:rsidRPr="00DA3AF4" w:rsidRDefault="008411F7" w:rsidP="00BF2E8A">
      <w:pPr>
        <w:spacing w:after="0" w:line="240" w:lineRule="auto"/>
        <w:jc w:val="center"/>
        <w:rPr>
          <w:rFonts w:cstheme="minorHAnsi"/>
          <w:sz w:val="24"/>
          <w:szCs w:val="24"/>
        </w:rPr>
      </w:pPr>
    </w:p>
    <w:p w:rsidR="00CA1A12" w:rsidRPr="00510497" w:rsidRDefault="00F31F53" w:rsidP="00CA1A12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  <w:r w:rsidRPr="00510497">
        <w:rPr>
          <w:rFonts w:asciiTheme="minorHAnsi" w:hAnsiTheme="minorHAnsi" w:cstheme="minorHAnsi"/>
          <w:i/>
          <w:sz w:val="24"/>
          <w:szCs w:val="24"/>
        </w:rPr>
        <w:t>Committee members present:</w:t>
      </w:r>
    </w:p>
    <w:p w:rsidR="007E2C5A" w:rsidRPr="00510497" w:rsidRDefault="007E2C5A" w:rsidP="007E2C5A">
      <w:pPr>
        <w:pStyle w:val="PlainText"/>
        <w:rPr>
          <w:rFonts w:asciiTheme="minorHAnsi" w:hAnsiTheme="minorHAnsi" w:cstheme="minorHAnsi"/>
          <w:sz w:val="24"/>
          <w:szCs w:val="24"/>
        </w:rPr>
      </w:pPr>
      <w:r w:rsidRPr="00510497">
        <w:rPr>
          <w:rFonts w:asciiTheme="minorHAnsi" w:hAnsiTheme="minorHAnsi" w:cstheme="minorHAnsi"/>
          <w:sz w:val="24"/>
          <w:szCs w:val="24"/>
        </w:rPr>
        <w:t>Julie Taylor (President), Maxine Thacker (Vice-President), Jane Hutton (Treasurer), Lesley Preston (Assistant Treasurer), Emma Sephton (Assistant Secretary), Ngan Dam &amp; Elizabeth Coyle (both Events)</w:t>
      </w:r>
    </w:p>
    <w:p w:rsidR="00F31F53" w:rsidRPr="00510497" w:rsidRDefault="00F31F53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4D6EFD" w:rsidRPr="007E2C5A" w:rsidRDefault="004D6EFD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7E2C5A" w:rsidRPr="00FE5C37" w:rsidRDefault="00FE5C37" w:rsidP="00FE5C37">
      <w:pPr>
        <w:pStyle w:val="PlainText"/>
        <w:numPr>
          <w:ilvl w:val="0"/>
          <w:numId w:val="23"/>
        </w:numPr>
        <w:ind w:left="284" w:hanging="284"/>
        <w:rPr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Julie welcomed everyone, including the new people in the room</w:t>
      </w:r>
      <w:r w:rsidR="006F7E4A">
        <w:rPr>
          <w:rFonts w:asciiTheme="minorHAnsi" w:hAnsiTheme="minorHAnsi" w:cstheme="minorHAnsi"/>
          <w:sz w:val="24"/>
          <w:szCs w:val="24"/>
        </w:rPr>
        <w:t>; Gillian Crisp, WI advisor and main contact for our group</w:t>
      </w:r>
      <w:r>
        <w:rPr>
          <w:rFonts w:asciiTheme="minorHAnsi" w:hAnsiTheme="minorHAnsi" w:cstheme="minorHAnsi"/>
          <w:sz w:val="24"/>
          <w:szCs w:val="24"/>
        </w:rPr>
        <w:t xml:space="preserve"> and </w:t>
      </w:r>
      <w:r w:rsidR="006F7E4A">
        <w:rPr>
          <w:rFonts w:asciiTheme="minorHAnsi" w:hAnsiTheme="minorHAnsi" w:cstheme="minorHAnsi"/>
          <w:sz w:val="24"/>
          <w:szCs w:val="24"/>
        </w:rPr>
        <w:t>also Ali, here to do the talk on furniture up-cycling</w:t>
      </w:r>
    </w:p>
    <w:p w:rsidR="00FE5C37" w:rsidRPr="007E2C5A" w:rsidRDefault="00FE5C37" w:rsidP="00FE5C37">
      <w:pPr>
        <w:pStyle w:val="PlainText"/>
        <w:rPr>
          <w:sz w:val="24"/>
          <w:szCs w:val="24"/>
        </w:rPr>
      </w:pPr>
    </w:p>
    <w:p w:rsidR="007E2C5A" w:rsidRPr="00CA6769" w:rsidRDefault="00EC0F83" w:rsidP="007256EB">
      <w:pPr>
        <w:pStyle w:val="PlainText"/>
        <w:numPr>
          <w:ilvl w:val="0"/>
          <w:numId w:val="23"/>
        </w:numPr>
        <w:spacing w:after="60"/>
        <w:ind w:left="357" w:hanging="357"/>
        <w:rPr>
          <w:rFonts w:asciiTheme="minorHAnsi" w:hAnsiTheme="minorHAnsi" w:cstheme="minorHAnsi"/>
          <w:sz w:val="24"/>
          <w:szCs w:val="24"/>
        </w:rPr>
      </w:pPr>
      <w:r w:rsidRPr="00CA6769">
        <w:rPr>
          <w:rFonts w:asciiTheme="minorHAnsi" w:hAnsiTheme="minorHAnsi" w:cstheme="minorHAnsi"/>
          <w:sz w:val="24"/>
          <w:szCs w:val="24"/>
        </w:rPr>
        <w:t>Julie then made this month’s a</w:t>
      </w:r>
      <w:r w:rsidR="00FE5C37" w:rsidRPr="00CA6769">
        <w:rPr>
          <w:rFonts w:asciiTheme="minorHAnsi" w:hAnsiTheme="minorHAnsi" w:cstheme="minorHAnsi"/>
          <w:sz w:val="24"/>
          <w:szCs w:val="24"/>
        </w:rPr>
        <w:t>nnouncements:</w:t>
      </w:r>
    </w:p>
    <w:p w:rsidR="00FE5C37" w:rsidRPr="00CA6769" w:rsidRDefault="006F7E4A" w:rsidP="007256EB">
      <w:pPr>
        <w:pStyle w:val="PlainText"/>
        <w:numPr>
          <w:ilvl w:val="0"/>
          <w:numId w:val="29"/>
        </w:numPr>
        <w:spacing w:after="60"/>
        <w:rPr>
          <w:sz w:val="24"/>
          <w:szCs w:val="24"/>
        </w:rPr>
      </w:pPr>
      <w:r>
        <w:rPr>
          <w:sz w:val="24"/>
          <w:szCs w:val="24"/>
        </w:rPr>
        <w:t>WI Royal Garden Party</w:t>
      </w:r>
      <w:r w:rsidR="007256EB">
        <w:rPr>
          <w:sz w:val="24"/>
          <w:szCs w:val="24"/>
        </w:rPr>
        <w:t xml:space="preserve">:  feedback postponed </w:t>
      </w:r>
      <w:proofErr w:type="spellStart"/>
      <w:r w:rsidR="007256EB">
        <w:rPr>
          <w:sz w:val="24"/>
          <w:szCs w:val="24"/>
        </w:rPr>
        <w:t>as</w:t>
      </w:r>
      <w:r>
        <w:rPr>
          <w:sz w:val="24"/>
          <w:szCs w:val="24"/>
        </w:rPr>
        <w:t>Sandra</w:t>
      </w:r>
      <w:proofErr w:type="spellEnd"/>
      <w:r>
        <w:rPr>
          <w:sz w:val="24"/>
          <w:szCs w:val="24"/>
        </w:rPr>
        <w:t xml:space="preserve"> </w:t>
      </w:r>
      <w:r w:rsidR="007256EB">
        <w:rPr>
          <w:sz w:val="24"/>
          <w:szCs w:val="24"/>
        </w:rPr>
        <w:t>Hill not present</w:t>
      </w:r>
    </w:p>
    <w:p w:rsidR="006F7E4A" w:rsidRPr="006F7E4A" w:rsidRDefault="007256EB" w:rsidP="007256EB">
      <w:pPr>
        <w:pStyle w:val="ListParagraph"/>
        <w:numPr>
          <w:ilvl w:val="0"/>
          <w:numId w:val="29"/>
        </w:numPr>
        <w:spacing w:after="60" w:line="240" w:lineRule="auto"/>
        <w:ind w:left="714" w:hanging="357"/>
        <w:contextualSpacing w:val="0"/>
        <w:rPr>
          <w:rFonts w:ascii="Calibri" w:hAnsi="Calibri"/>
        </w:rPr>
      </w:pPr>
      <w:r>
        <w:rPr>
          <w:sz w:val="24"/>
          <w:szCs w:val="24"/>
        </w:rPr>
        <w:t xml:space="preserve">NFWI </w:t>
      </w:r>
      <w:r w:rsidR="00FE5C37" w:rsidRPr="006F7E4A">
        <w:rPr>
          <w:sz w:val="24"/>
          <w:szCs w:val="24"/>
        </w:rPr>
        <w:t xml:space="preserve">AGM </w:t>
      </w:r>
      <w:r w:rsidR="006F7E4A" w:rsidRPr="006F7E4A">
        <w:rPr>
          <w:sz w:val="24"/>
          <w:szCs w:val="24"/>
        </w:rPr>
        <w:t>report</w:t>
      </w:r>
      <w:r>
        <w:rPr>
          <w:sz w:val="24"/>
          <w:szCs w:val="24"/>
        </w:rPr>
        <w:t xml:space="preserve">: </w:t>
      </w:r>
      <w:r w:rsidR="006F7E4A" w:rsidRPr="006F7E4A">
        <w:rPr>
          <w:sz w:val="24"/>
          <w:szCs w:val="24"/>
        </w:rPr>
        <w:t xml:space="preserve"> read out (sent from a member of the Alceste</w:t>
      </w:r>
      <w:r w:rsidR="006F7E4A">
        <w:rPr>
          <w:sz w:val="24"/>
          <w:szCs w:val="24"/>
        </w:rPr>
        <w:t>r group)</w:t>
      </w:r>
      <w:r>
        <w:rPr>
          <w:sz w:val="24"/>
          <w:szCs w:val="24"/>
        </w:rPr>
        <w:t>.</w:t>
      </w:r>
      <w:r w:rsidR="006F7E4A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T</w:t>
      </w:r>
      <w:r w:rsidR="006F7E4A" w:rsidRPr="006F7E4A">
        <w:rPr>
          <w:rFonts w:ascii="Calibri" w:hAnsi="Calibri"/>
          <w:sz w:val="24"/>
          <w:szCs w:val="24"/>
        </w:rPr>
        <w:t xml:space="preserve">he </w:t>
      </w:r>
      <w:r w:rsidR="006F7E4A">
        <w:rPr>
          <w:rFonts w:ascii="Calibri" w:hAnsi="Calibri"/>
          <w:sz w:val="24"/>
          <w:szCs w:val="24"/>
        </w:rPr>
        <w:t xml:space="preserve">Royal </w:t>
      </w:r>
      <w:r w:rsidR="006F7E4A" w:rsidRPr="006F7E4A">
        <w:rPr>
          <w:rFonts w:ascii="Calibri" w:hAnsi="Calibri"/>
          <w:sz w:val="24"/>
          <w:szCs w:val="24"/>
        </w:rPr>
        <w:t xml:space="preserve">Albert Hall was full. </w:t>
      </w:r>
      <w:r w:rsidR="006F7E4A">
        <w:rPr>
          <w:rFonts w:ascii="Calibri" w:hAnsi="Calibri"/>
          <w:sz w:val="24"/>
          <w:szCs w:val="24"/>
        </w:rPr>
        <w:t xml:space="preserve"> </w:t>
      </w:r>
      <w:r w:rsidR="006F7E4A" w:rsidRPr="006F7E4A">
        <w:rPr>
          <w:rFonts w:ascii="Calibri" w:hAnsi="Calibri"/>
          <w:sz w:val="24"/>
          <w:szCs w:val="24"/>
        </w:rPr>
        <w:t xml:space="preserve">Janice Langley opened the meeting and welcomed everyone. </w:t>
      </w:r>
      <w:r w:rsidR="006F7E4A">
        <w:rPr>
          <w:rFonts w:ascii="Calibri" w:hAnsi="Calibri"/>
          <w:sz w:val="24"/>
          <w:szCs w:val="24"/>
        </w:rPr>
        <w:t xml:space="preserve"> </w:t>
      </w:r>
      <w:r w:rsidR="006F7E4A" w:rsidRPr="006F7E4A">
        <w:rPr>
          <w:rFonts w:ascii="Calibri" w:hAnsi="Calibri"/>
          <w:sz w:val="24"/>
          <w:szCs w:val="24"/>
        </w:rPr>
        <w:t xml:space="preserve">Jerusalem was sung once the Queen arrived. </w:t>
      </w:r>
      <w:r w:rsidR="006F7E4A">
        <w:rPr>
          <w:rFonts w:ascii="Calibri" w:hAnsi="Calibri"/>
          <w:sz w:val="24"/>
          <w:szCs w:val="24"/>
        </w:rPr>
        <w:t xml:space="preserve"> </w:t>
      </w:r>
      <w:r w:rsidR="006F7E4A" w:rsidRPr="006F7E4A">
        <w:rPr>
          <w:rFonts w:ascii="Calibri" w:hAnsi="Calibri"/>
          <w:sz w:val="24"/>
          <w:szCs w:val="24"/>
        </w:rPr>
        <w:t>WI is based on the same principles as 1915 when subs</w:t>
      </w:r>
      <w:r w:rsidR="006F7E4A">
        <w:rPr>
          <w:rFonts w:ascii="Calibri" w:hAnsi="Calibri"/>
          <w:sz w:val="24"/>
          <w:szCs w:val="24"/>
        </w:rPr>
        <w:t>criptions</w:t>
      </w:r>
      <w:r w:rsidR="006F7E4A" w:rsidRPr="006F7E4A">
        <w:rPr>
          <w:rFonts w:ascii="Calibri" w:hAnsi="Calibri"/>
          <w:sz w:val="24"/>
          <w:szCs w:val="24"/>
        </w:rPr>
        <w:t xml:space="preserve"> were 2 shillings = 2% of wages. </w:t>
      </w:r>
      <w:r w:rsidR="006F7E4A">
        <w:rPr>
          <w:rFonts w:ascii="Calibri" w:hAnsi="Calibri"/>
          <w:sz w:val="24"/>
          <w:szCs w:val="24"/>
        </w:rPr>
        <w:t xml:space="preserve"> </w:t>
      </w:r>
      <w:r w:rsidR="006F7E4A" w:rsidRPr="006F7E4A">
        <w:rPr>
          <w:rFonts w:ascii="Calibri" w:hAnsi="Calibri"/>
          <w:sz w:val="24"/>
          <w:szCs w:val="24"/>
        </w:rPr>
        <w:t>It is still the same proportion of wages now.</w:t>
      </w:r>
      <w:r w:rsidR="006F7E4A">
        <w:rPr>
          <w:rFonts w:ascii="Calibri" w:hAnsi="Calibri"/>
          <w:sz w:val="24"/>
          <w:szCs w:val="24"/>
        </w:rPr>
        <w:t xml:space="preserve"> </w:t>
      </w:r>
      <w:r w:rsidR="006F7E4A" w:rsidRPr="006F7E4A">
        <w:rPr>
          <w:rFonts w:ascii="Calibri" w:hAnsi="Calibri"/>
          <w:sz w:val="24"/>
          <w:szCs w:val="24"/>
        </w:rPr>
        <w:t xml:space="preserve"> WI is in a secure financial position with large tax refunds due.</w:t>
      </w:r>
      <w:r w:rsidR="006F7E4A">
        <w:rPr>
          <w:rFonts w:ascii="Calibri" w:hAnsi="Calibri"/>
          <w:sz w:val="24"/>
          <w:szCs w:val="24"/>
        </w:rPr>
        <w:t xml:space="preserve"> </w:t>
      </w:r>
      <w:r w:rsidR="006F7E4A" w:rsidRPr="006F7E4A">
        <w:rPr>
          <w:rFonts w:ascii="Calibri" w:hAnsi="Calibri"/>
          <w:sz w:val="24"/>
          <w:szCs w:val="24"/>
        </w:rPr>
        <w:t xml:space="preserve"> Royal guests were welcomed with the National anthem and Jerusalem. </w:t>
      </w:r>
      <w:r w:rsidR="006F7E4A">
        <w:rPr>
          <w:rFonts w:ascii="Calibri" w:hAnsi="Calibri"/>
          <w:sz w:val="24"/>
          <w:szCs w:val="24"/>
        </w:rPr>
        <w:t xml:space="preserve"> </w:t>
      </w:r>
      <w:r w:rsidR="006F7E4A" w:rsidRPr="006F7E4A">
        <w:rPr>
          <w:rFonts w:ascii="Calibri" w:hAnsi="Calibri"/>
          <w:sz w:val="24"/>
          <w:szCs w:val="24"/>
        </w:rPr>
        <w:t xml:space="preserve">Prizes were also handed out. </w:t>
      </w:r>
      <w:r w:rsidR="006F7E4A">
        <w:rPr>
          <w:rFonts w:ascii="Calibri" w:hAnsi="Calibri"/>
          <w:sz w:val="24"/>
          <w:szCs w:val="24"/>
        </w:rPr>
        <w:t xml:space="preserve"> </w:t>
      </w:r>
      <w:r w:rsidR="006F7E4A" w:rsidRPr="006F7E4A">
        <w:rPr>
          <w:rFonts w:ascii="Calibri" w:hAnsi="Calibri"/>
          <w:sz w:val="24"/>
          <w:szCs w:val="24"/>
        </w:rPr>
        <w:t xml:space="preserve">There was a talk on the history of the WI and </w:t>
      </w:r>
      <w:r w:rsidR="006F7E4A">
        <w:rPr>
          <w:rFonts w:ascii="Calibri" w:hAnsi="Calibri"/>
          <w:sz w:val="24"/>
          <w:szCs w:val="24"/>
        </w:rPr>
        <w:t>previous successful resolutions, together with a</w:t>
      </w:r>
      <w:r w:rsidR="006F7E4A" w:rsidRPr="006F7E4A">
        <w:rPr>
          <w:rFonts w:ascii="Calibri" w:hAnsi="Calibri"/>
          <w:sz w:val="24"/>
          <w:szCs w:val="24"/>
        </w:rPr>
        <w:t xml:space="preserve"> talk from the curator of royal palaces and WI history.</w:t>
      </w:r>
      <w:r w:rsidR="006F7E4A">
        <w:rPr>
          <w:rFonts w:ascii="Calibri" w:hAnsi="Calibri"/>
          <w:sz w:val="24"/>
          <w:szCs w:val="24"/>
        </w:rPr>
        <w:t xml:space="preserve"> </w:t>
      </w:r>
      <w:r w:rsidR="006F7E4A" w:rsidRPr="006F7E4A">
        <w:rPr>
          <w:rFonts w:ascii="Calibri" w:hAnsi="Calibri"/>
          <w:sz w:val="24"/>
          <w:szCs w:val="24"/>
        </w:rPr>
        <w:t xml:space="preserve"> Resolution and amendment to "Social</w:t>
      </w:r>
      <w:r w:rsidR="006F7E4A">
        <w:rPr>
          <w:rFonts w:ascii="Calibri" w:hAnsi="Calibri"/>
          <w:sz w:val="24"/>
          <w:szCs w:val="24"/>
        </w:rPr>
        <w:t xml:space="preserve"> care" was voted on and carried but m</w:t>
      </w:r>
      <w:r w:rsidR="006F7E4A" w:rsidRPr="006F7E4A">
        <w:rPr>
          <w:rFonts w:ascii="Calibri" w:hAnsi="Calibri"/>
          <w:sz w:val="24"/>
          <w:szCs w:val="24"/>
        </w:rPr>
        <w:t xml:space="preserve">ore time was requested to consider. </w:t>
      </w:r>
      <w:r w:rsidR="006F7E4A">
        <w:rPr>
          <w:rFonts w:ascii="Calibri" w:hAnsi="Calibri"/>
          <w:sz w:val="24"/>
          <w:szCs w:val="24"/>
        </w:rPr>
        <w:t xml:space="preserve"> </w:t>
      </w:r>
      <w:r w:rsidR="006F7E4A" w:rsidRPr="006F7E4A">
        <w:rPr>
          <w:rFonts w:ascii="Calibri" w:hAnsi="Calibri"/>
          <w:sz w:val="24"/>
          <w:szCs w:val="24"/>
        </w:rPr>
        <w:t>New Board of Trustees was announced.</w:t>
      </w:r>
    </w:p>
    <w:p w:rsidR="00FE5C37" w:rsidRPr="00CA6769" w:rsidRDefault="006F7E4A" w:rsidP="007256EB">
      <w:pPr>
        <w:pStyle w:val="PlainText"/>
        <w:numPr>
          <w:ilvl w:val="0"/>
          <w:numId w:val="29"/>
        </w:numPr>
        <w:spacing w:after="60"/>
        <w:rPr>
          <w:sz w:val="24"/>
          <w:szCs w:val="24"/>
        </w:rPr>
      </w:pPr>
      <w:r>
        <w:rPr>
          <w:sz w:val="24"/>
          <w:szCs w:val="24"/>
        </w:rPr>
        <w:t>August session</w:t>
      </w:r>
      <w:r w:rsidR="007256EB">
        <w:rPr>
          <w:sz w:val="24"/>
          <w:szCs w:val="24"/>
        </w:rPr>
        <w:t xml:space="preserve">: </w:t>
      </w:r>
      <w:r>
        <w:rPr>
          <w:sz w:val="24"/>
          <w:szCs w:val="24"/>
        </w:rPr>
        <w:t xml:space="preserve"> session cancelled.  Instead </w:t>
      </w:r>
      <w:r w:rsidRPr="006F7E4A">
        <w:rPr>
          <w:sz w:val="24"/>
          <w:szCs w:val="24"/>
        </w:rPr>
        <w:t>a table has been booked at The Clarendon Arms in Kenilworth on 7</w:t>
      </w:r>
      <w:r w:rsidRPr="006F7E4A">
        <w:rPr>
          <w:sz w:val="24"/>
          <w:szCs w:val="24"/>
          <w:vertAlign w:val="superscript"/>
        </w:rPr>
        <w:t>th</w:t>
      </w:r>
      <w:r>
        <w:rPr>
          <w:sz w:val="24"/>
          <w:szCs w:val="24"/>
        </w:rPr>
        <w:t xml:space="preserve"> August, so</w:t>
      </w:r>
      <w:r w:rsidRPr="006F7E4A">
        <w:rPr>
          <w:sz w:val="24"/>
          <w:szCs w:val="24"/>
        </w:rPr>
        <w:t xml:space="preserve"> please let Julie know if you wish to attend.</w:t>
      </w:r>
    </w:p>
    <w:p w:rsidR="00FE5C37" w:rsidRPr="006F7E4A" w:rsidRDefault="006F7E4A" w:rsidP="007256EB">
      <w:pPr>
        <w:pStyle w:val="PlainText"/>
        <w:numPr>
          <w:ilvl w:val="0"/>
          <w:numId w:val="29"/>
        </w:numPr>
        <w:spacing w:after="60"/>
        <w:rPr>
          <w:sz w:val="24"/>
          <w:szCs w:val="24"/>
        </w:rPr>
      </w:pPr>
      <w:proofErr w:type="spellStart"/>
      <w:r>
        <w:rPr>
          <w:sz w:val="24"/>
          <w:szCs w:val="24"/>
        </w:rPr>
        <w:t>UoW</w:t>
      </w:r>
      <w:proofErr w:type="spellEnd"/>
      <w:r>
        <w:rPr>
          <w:sz w:val="24"/>
          <w:szCs w:val="24"/>
        </w:rPr>
        <w:t xml:space="preserve"> </w:t>
      </w:r>
      <w:r w:rsidRPr="006F7E4A">
        <w:rPr>
          <w:sz w:val="24"/>
          <w:szCs w:val="24"/>
        </w:rPr>
        <w:t>Summer Staff Party</w:t>
      </w:r>
      <w:r w:rsidR="007256EB">
        <w:rPr>
          <w:sz w:val="24"/>
          <w:szCs w:val="24"/>
        </w:rPr>
        <w:t xml:space="preserve">:  </w:t>
      </w:r>
      <w:r>
        <w:rPr>
          <w:sz w:val="24"/>
          <w:szCs w:val="24"/>
        </w:rPr>
        <w:t>to be held on</w:t>
      </w:r>
      <w:r w:rsidRPr="006F7E4A">
        <w:rPr>
          <w:sz w:val="24"/>
          <w:szCs w:val="24"/>
        </w:rPr>
        <w:t xml:space="preserve"> 26</w:t>
      </w:r>
      <w:r w:rsidRPr="006F7E4A">
        <w:rPr>
          <w:sz w:val="24"/>
          <w:szCs w:val="24"/>
          <w:vertAlign w:val="superscript"/>
        </w:rPr>
        <w:t>th</w:t>
      </w:r>
      <w:r>
        <w:rPr>
          <w:sz w:val="24"/>
          <w:szCs w:val="24"/>
        </w:rPr>
        <w:t xml:space="preserve"> </w:t>
      </w:r>
      <w:r w:rsidRPr="006F7E4A">
        <w:rPr>
          <w:sz w:val="24"/>
          <w:szCs w:val="24"/>
        </w:rPr>
        <w:t xml:space="preserve">August. </w:t>
      </w:r>
      <w:r>
        <w:rPr>
          <w:sz w:val="24"/>
          <w:szCs w:val="24"/>
        </w:rPr>
        <w:t xml:space="preserve"> External Affairs team</w:t>
      </w:r>
      <w:r w:rsidRPr="006F7E4A">
        <w:rPr>
          <w:sz w:val="24"/>
          <w:szCs w:val="24"/>
        </w:rPr>
        <w:t xml:space="preserve"> have been asked what they would like us to do and we have suggested a cake stall. </w:t>
      </w:r>
      <w:r>
        <w:rPr>
          <w:sz w:val="24"/>
          <w:szCs w:val="24"/>
        </w:rPr>
        <w:t xml:space="preserve"> </w:t>
      </w:r>
      <w:r w:rsidRPr="006F7E4A">
        <w:rPr>
          <w:sz w:val="24"/>
          <w:szCs w:val="24"/>
        </w:rPr>
        <w:t xml:space="preserve">This will be good for raising our profile on campus. </w:t>
      </w:r>
      <w:r>
        <w:rPr>
          <w:sz w:val="24"/>
          <w:szCs w:val="24"/>
        </w:rPr>
        <w:t xml:space="preserve"> </w:t>
      </w:r>
      <w:r w:rsidRPr="006F7E4A">
        <w:rPr>
          <w:sz w:val="24"/>
          <w:szCs w:val="24"/>
        </w:rPr>
        <w:t>Please let Julie know if you are able to help</w:t>
      </w:r>
      <w:r>
        <w:rPr>
          <w:sz w:val="24"/>
          <w:szCs w:val="24"/>
        </w:rPr>
        <w:t>.</w:t>
      </w:r>
    </w:p>
    <w:p w:rsidR="006F7E4A" w:rsidRPr="006F7E4A" w:rsidRDefault="006F7E4A" w:rsidP="007256EB">
      <w:pPr>
        <w:pStyle w:val="ListParagraph"/>
        <w:numPr>
          <w:ilvl w:val="0"/>
          <w:numId w:val="29"/>
        </w:numPr>
        <w:spacing w:after="60" w:line="240" w:lineRule="auto"/>
        <w:ind w:left="714" w:hanging="357"/>
        <w:contextualSpacing w:val="0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>WOW WI Banner</w:t>
      </w:r>
      <w:r w:rsidR="007256EB">
        <w:rPr>
          <w:rFonts w:ascii="Calibri" w:hAnsi="Calibri"/>
          <w:sz w:val="24"/>
          <w:szCs w:val="24"/>
        </w:rPr>
        <w:t xml:space="preserve">: </w:t>
      </w:r>
      <w:r>
        <w:rPr>
          <w:rFonts w:ascii="Calibri" w:hAnsi="Calibri"/>
          <w:sz w:val="24"/>
          <w:szCs w:val="24"/>
        </w:rPr>
        <w:t xml:space="preserve"> w</w:t>
      </w:r>
      <w:r w:rsidRPr="006F7E4A">
        <w:rPr>
          <w:rFonts w:ascii="Calibri" w:hAnsi="Calibri"/>
          <w:sz w:val="24"/>
          <w:szCs w:val="24"/>
        </w:rPr>
        <w:t xml:space="preserve">e want to create our own banner and will use federations as basis </w:t>
      </w:r>
      <w:r>
        <w:rPr>
          <w:rFonts w:ascii="Calibri" w:hAnsi="Calibri"/>
          <w:sz w:val="24"/>
          <w:szCs w:val="24"/>
        </w:rPr>
        <w:t>for design</w:t>
      </w:r>
      <w:r w:rsidRPr="006F7E4A">
        <w:rPr>
          <w:rFonts w:ascii="Calibri" w:hAnsi="Calibri"/>
          <w:sz w:val="24"/>
          <w:szCs w:val="24"/>
        </w:rPr>
        <w:t xml:space="preserve">. </w:t>
      </w:r>
      <w:r>
        <w:rPr>
          <w:rFonts w:ascii="Calibri" w:hAnsi="Calibri"/>
          <w:sz w:val="24"/>
          <w:szCs w:val="24"/>
        </w:rPr>
        <w:t xml:space="preserve"> </w:t>
      </w:r>
      <w:r w:rsidRPr="006F7E4A">
        <w:rPr>
          <w:rFonts w:ascii="Calibri" w:hAnsi="Calibri"/>
          <w:sz w:val="24"/>
          <w:szCs w:val="24"/>
        </w:rPr>
        <w:t xml:space="preserve">Gillian confirmed we can use the official </w:t>
      </w:r>
      <w:r>
        <w:rPr>
          <w:rFonts w:ascii="Calibri" w:hAnsi="Calibri"/>
          <w:sz w:val="24"/>
          <w:szCs w:val="24"/>
        </w:rPr>
        <w:t xml:space="preserve">WI </w:t>
      </w:r>
      <w:r w:rsidRPr="006F7E4A">
        <w:rPr>
          <w:rFonts w:ascii="Calibri" w:hAnsi="Calibri"/>
          <w:sz w:val="24"/>
          <w:szCs w:val="24"/>
        </w:rPr>
        <w:t>logo.</w:t>
      </w:r>
    </w:p>
    <w:p w:rsidR="006F7E4A" w:rsidRPr="007256EB" w:rsidRDefault="006F7E4A" w:rsidP="007256EB">
      <w:pPr>
        <w:pStyle w:val="ListParagraph"/>
        <w:numPr>
          <w:ilvl w:val="0"/>
          <w:numId w:val="29"/>
        </w:numPr>
        <w:spacing w:after="60" w:line="240" w:lineRule="auto"/>
        <w:ind w:left="714" w:hanging="357"/>
        <w:contextualSpacing w:val="0"/>
        <w:rPr>
          <w:rFonts w:ascii="Calibri" w:hAnsi="Calibri"/>
          <w:sz w:val="24"/>
          <w:szCs w:val="24"/>
        </w:rPr>
      </w:pPr>
      <w:r w:rsidRPr="007256EB">
        <w:rPr>
          <w:sz w:val="24"/>
          <w:szCs w:val="24"/>
        </w:rPr>
        <w:t>Future sessions</w:t>
      </w:r>
      <w:r w:rsidR="007256EB">
        <w:rPr>
          <w:sz w:val="24"/>
          <w:szCs w:val="24"/>
        </w:rPr>
        <w:t xml:space="preserve">: </w:t>
      </w:r>
      <w:r w:rsidRPr="007256EB">
        <w:rPr>
          <w:sz w:val="24"/>
          <w:szCs w:val="24"/>
        </w:rPr>
        <w:t xml:space="preserve"> </w:t>
      </w:r>
      <w:r w:rsidR="007256EB">
        <w:rPr>
          <w:rFonts w:ascii="Calibri" w:hAnsi="Calibri"/>
          <w:sz w:val="24"/>
          <w:szCs w:val="24"/>
        </w:rPr>
        <w:t>Committee are</w:t>
      </w:r>
      <w:r w:rsidRPr="007256EB">
        <w:rPr>
          <w:rFonts w:ascii="Calibri" w:hAnsi="Calibri"/>
          <w:sz w:val="24"/>
          <w:szCs w:val="24"/>
        </w:rPr>
        <w:t xml:space="preserve"> working on a programme of events from September </w:t>
      </w:r>
      <w:r w:rsidR="007256EB">
        <w:rPr>
          <w:rFonts w:ascii="Calibri" w:hAnsi="Calibri"/>
          <w:sz w:val="24"/>
          <w:szCs w:val="24"/>
        </w:rPr>
        <w:t xml:space="preserve">onwards, </w:t>
      </w:r>
      <w:r w:rsidRPr="007256EB">
        <w:rPr>
          <w:rFonts w:ascii="Calibri" w:hAnsi="Calibri"/>
          <w:sz w:val="24"/>
          <w:szCs w:val="24"/>
        </w:rPr>
        <w:t>i</w:t>
      </w:r>
      <w:r w:rsidR="007256EB">
        <w:rPr>
          <w:rFonts w:ascii="Calibri" w:hAnsi="Calibri"/>
          <w:sz w:val="24"/>
          <w:szCs w:val="24"/>
        </w:rPr>
        <w:t xml:space="preserve">ncluding Mathematical knitting and the </w:t>
      </w:r>
      <w:r w:rsidRPr="007256EB">
        <w:rPr>
          <w:rFonts w:ascii="Calibri" w:hAnsi="Calibri"/>
          <w:sz w:val="24"/>
          <w:szCs w:val="24"/>
        </w:rPr>
        <w:t>AGM.</w:t>
      </w:r>
      <w:r w:rsidR="007256EB">
        <w:rPr>
          <w:rFonts w:ascii="Calibri" w:hAnsi="Calibri"/>
          <w:sz w:val="24"/>
          <w:szCs w:val="24"/>
        </w:rPr>
        <w:t xml:space="preserve">  The website is also being updated and we are making a push on marketing the group across campus.  Please let any committee members (but preferably Elizabeth or Ngan) have any</w:t>
      </w:r>
      <w:r w:rsidRPr="007256EB">
        <w:rPr>
          <w:rFonts w:ascii="Calibri" w:hAnsi="Calibri"/>
          <w:sz w:val="24"/>
          <w:szCs w:val="24"/>
        </w:rPr>
        <w:t xml:space="preserve"> suggestions. </w:t>
      </w:r>
      <w:r w:rsidR="007256EB">
        <w:rPr>
          <w:rFonts w:ascii="Calibri" w:hAnsi="Calibri"/>
          <w:sz w:val="24"/>
          <w:szCs w:val="24"/>
        </w:rPr>
        <w:t xml:space="preserve"> Suggestions discussed i</w:t>
      </w:r>
      <w:r w:rsidRPr="007256EB">
        <w:rPr>
          <w:rFonts w:ascii="Calibri" w:hAnsi="Calibri"/>
          <w:sz w:val="24"/>
          <w:szCs w:val="24"/>
        </w:rPr>
        <w:t xml:space="preserve">n the meeting </w:t>
      </w:r>
      <w:r w:rsidR="007256EB">
        <w:rPr>
          <w:rFonts w:ascii="Calibri" w:hAnsi="Calibri"/>
          <w:sz w:val="24"/>
          <w:szCs w:val="24"/>
        </w:rPr>
        <w:t>included talks on</w:t>
      </w:r>
      <w:r w:rsidRPr="007256EB">
        <w:rPr>
          <w:rFonts w:ascii="Calibri" w:hAnsi="Calibri"/>
          <w:sz w:val="24"/>
          <w:szCs w:val="24"/>
        </w:rPr>
        <w:t xml:space="preserve"> </w:t>
      </w:r>
      <w:proofErr w:type="spellStart"/>
      <w:r w:rsidRPr="007256EB">
        <w:rPr>
          <w:rFonts w:ascii="Calibri" w:hAnsi="Calibri"/>
          <w:sz w:val="24"/>
          <w:szCs w:val="24"/>
        </w:rPr>
        <w:t>chocoloate</w:t>
      </w:r>
      <w:proofErr w:type="spellEnd"/>
      <w:r w:rsidRPr="007256EB">
        <w:rPr>
          <w:rFonts w:ascii="Calibri" w:hAnsi="Calibri"/>
          <w:sz w:val="24"/>
          <w:szCs w:val="24"/>
        </w:rPr>
        <w:t xml:space="preserve">, live cooking and </w:t>
      </w:r>
      <w:r w:rsidR="007256EB">
        <w:rPr>
          <w:rFonts w:ascii="Calibri" w:hAnsi="Calibri"/>
          <w:sz w:val="24"/>
          <w:szCs w:val="24"/>
        </w:rPr>
        <w:t xml:space="preserve">a </w:t>
      </w:r>
      <w:r w:rsidRPr="007256EB">
        <w:rPr>
          <w:rFonts w:ascii="Calibri" w:hAnsi="Calibri"/>
          <w:sz w:val="24"/>
          <w:szCs w:val="24"/>
        </w:rPr>
        <w:t>chiropractor</w:t>
      </w:r>
      <w:r w:rsidR="007256EB">
        <w:rPr>
          <w:rFonts w:ascii="Calibri" w:hAnsi="Calibri"/>
          <w:sz w:val="24"/>
          <w:szCs w:val="24"/>
        </w:rPr>
        <w:t xml:space="preserve"> session</w:t>
      </w:r>
      <w:r w:rsidRPr="007256EB">
        <w:rPr>
          <w:rFonts w:ascii="Calibri" w:hAnsi="Calibri"/>
          <w:sz w:val="24"/>
          <w:szCs w:val="24"/>
        </w:rPr>
        <w:t>.</w:t>
      </w:r>
    </w:p>
    <w:p w:rsidR="006F7E4A" w:rsidRPr="007256EB" w:rsidRDefault="007256EB" w:rsidP="007256EB">
      <w:pPr>
        <w:pStyle w:val="ListParagraph"/>
        <w:numPr>
          <w:ilvl w:val="0"/>
          <w:numId w:val="29"/>
        </w:numPr>
        <w:spacing w:after="60" w:line="240" w:lineRule="auto"/>
        <w:ind w:left="714" w:hanging="357"/>
        <w:contextualSpacing w:val="0"/>
        <w:rPr>
          <w:rFonts w:ascii="Calibri" w:hAnsi="Calibri"/>
          <w:sz w:val="24"/>
          <w:szCs w:val="24"/>
        </w:rPr>
      </w:pPr>
      <w:r>
        <w:rPr>
          <w:sz w:val="24"/>
          <w:szCs w:val="24"/>
        </w:rPr>
        <w:t xml:space="preserve">WOW WI Facebook page:  </w:t>
      </w:r>
      <w:r w:rsidR="006F7E4A" w:rsidRPr="007256EB">
        <w:rPr>
          <w:rFonts w:ascii="Calibri" w:hAnsi="Calibri"/>
          <w:sz w:val="24"/>
          <w:szCs w:val="24"/>
        </w:rPr>
        <w:t xml:space="preserve">Desiree has </w:t>
      </w:r>
      <w:r>
        <w:rPr>
          <w:rFonts w:ascii="Calibri" w:hAnsi="Calibri"/>
          <w:sz w:val="24"/>
          <w:szCs w:val="24"/>
        </w:rPr>
        <w:t>our page up</w:t>
      </w:r>
      <w:r w:rsidR="006F7E4A" w:rsidRPr="007256EB">
        <w:rPr>
          <w:rFonts w:ascii="Calibri" w:hAnsi="Calibri"/>
          <w:sz w:val="24"/>
          <w:szCs w:val="24"/>
        </w:rPr>
        <w:t xml:space="preserve"> and running with 56 likes and posts having reached 565 people. </w:t>
      </w:r>
      <w:r>
        <w:rPr>
          <w:rFonts w:ascii="Calibri" w:hAnsi="Calibri"/>
          <w:sz w:val="24"/>
          <w:szCs w:val="24"/>
        </w:rPr>
        <w:t xml:space="preserve"> </w:t>
      </w:r>
      <w:r w:rsidR="006F7E4A" w:rsidRPr="007256EB">
        <w:rPr>
          <w:rFonts w:ascii="Calibri" w:hAnsi="Calibri"/>
          <w:sz w:val="24"/>
          <w:szCs w:val="24"/>
        </w:rPr>
        <w:t>We need everyone's interaction to keep up momentum,</w:t>
      </w:r>
      <w:r>
        <w:rPr>
          <w:rFonts w:ascii="Calibri" w:hAnsi="Calibri"/>
          <w:sz w:val="24"/>
          <w:szCs w:val="24"/>
        </w:rPr>
        <w:t xml:space="preserve"> so</w:t>
      </w:r>
      <w:r w:rsidR="006F7E4A" w:rsidRPr="007256EB">
        <w:rPr>
          <w:rFonts w:ascii="Calibri" w:hAnsi="Calibri"/>
          <w:sz w:val="24"/>
          <w:szCs w:val="24"/>
        </w:rPr>
        <w:t xml:space="preserve"> please invite friends and turn on notifications for new posts. </w:t>
      </w:r>
      <w:r>
        <w:rPr>
          <w:rFonts w:ascii="Calibri" w:hAnsi="Calibri"/>
          <w:sz w:val="24"/>
          <w:szCs w:val="24"/>
        </w:rPr>
        <w:t xml:space="preserve"> </w:t>
      </w:r>
      <w:r w:rsidR="006F7E4A" w:rsidRPr="007256EB">
        <w:rPr>
          <w:rFonts w:ascii="Calibri" w:hAnsi="Calibri"/>
          <w:sz w:val="24"/>
          <w:szCs w:val="24"/>
        </w:rPr>
        <w:t xml:space="preserve">There is </w:t>
      </w:r>
      <w:r>
        <w:rPr>
          <w:rFonts w:ascii="Calibri" w:hAnsi="Calibri"/>
          <w:sz w:val="24"/>
          <w:szCs w:val="24"/>
        </w:rPr>
        <w:t xml:space="preserve">also </w:t>
      </w:r>
      <w:proofErr w:type="gramStart"/>
      <w:r w:rsidR="006F7E4A" w:rsidRPr="007256EB">
        <w:rPr>
          <w:rFonts w:ascii="Calibri" w:hAnsi="Calibri"/>
          <w:sz w:val="24"/>
          <w:szCs w:val="24"/>
        </w:rPr>
        <w:t>a WI</w:t>
      </w:r>
      <w:proofErr w:type="gramEnd"/>
      <w:r w:rsidR="006F7E4A" w:rsidRPr="007256EB">
        <w:rPr>
          <w:rFonts w:ascii="Calibri" w:hAnsi="Calibri"/>
          <w:sz w:val="24"/>
          <w:szCs w:val="24"/>
        </w:rPr>
        <w:t xml:space="preserve"> tweet chat #</w:t>
      </w:r>
      <w:proofErr w:type="spellStart"/>
      <w:r w:rsidR="006F7E4A" w:rsidRPr="007256EB">
        <w:rPr>
          <w:rFonts w:ascii="Calibri" w:hAnsi="Calibri"/>
          <w:sz w:val="24"/>
          <w:szCs w:val="24"/>
        </w:rPr>
        <w:t>WIHour</w:t>
      </w:r>
      <w:proofErr w:type="spellEnd"/>
      <w:r w:rsidR="006F7E4A" w:rsidRPr="007256EB">
        <w:rPr>
          <w:rFonts w:ascii="Calibri" w:hAnsi="Calibri"/>
          <w:sz w:val="24"/>
          <w:szCs w:val="24"/>
        </w:rPr>
        <w:t xml:space="preserve"> from 8-9pm on a Monday where you can interact with other WI members.</w:t>
      </w:r>
    </w:p>
    <w:p w:rsidR="007256EB" w:rsidRPr="007256EB" w:rsidRDefault="006F7E4A" w:rsidP="007256EB">
      <w:pPr>
        <w:pStyle w:val="ListParagraph"/>
        <w:numPr>
          <w:ilvl w:val="0"/>
          <w:numId w:val="29"/>
        </w:numPr>
        <w:spacing w:after="60" w:line="240" w:lineRule="auto"/>
        <w:ind w:left="714" w:hanging="357"/>
        <w:contextualSpacing w:val="0"/>
        <w:rPr>
          <w:rFonts w:ascii="Calibri" w:hAnsi="Calibri"/>
          <w:sz w:val="24"/>
          <w:szCs w:val="24"/>
        </w:rPr>
      </w:pPr>
      <w:r w:rsidRPr="007256EB">
        <w:rPr>
          <w:sz w:val="24"/>
          <w:szCs w:val="24"/>
        </w:rPr>
        <w:t>Committee members update</w:t>
      </w:r>
      <w:r w:rsidR="007256EB">
        <w:rPr>
          <w:sz w:val="24"/>
          <w:szCs w:val="24"/>
        </w:rPr>
        <w:t>:</w:t>
      </w:r>
      <w:r w:rsidRPr="007256EB">
        <w:rPr>
          <w:sz w:val="24"/>
          <w:szCs w:val="24"/>
        </w:rPr>
        <w:t xml:space="preserve">  </w:t>
      </w:r>
      <w:r w:rsidR="007256EB" w:rsidRPr="007256EB">
        <w:rPr>
          <w:rFonts w:ascii="Calibri" w:hAnsi="Calibri"/>
          <w:sz w:val="24"/>
          <w:szCs w:val="24"/>
        </w:rPr>
        <w:t xml:space="preserve">Nicola Hunt </w:t>
      </w:r>
      <w:r w:rsidR="007256EB">
        <w:rPr>
          <w:rFonts w:ascii="Calibri" w:hAnsi="Calibri"/>
          <w:sz w:val="24"/>
          <w:szCs w:val="24"/>
        </w:rPr>
        <w:t>has stepped down from</w:t>
      </w:r>
      <w:r w:rsidR="007256EB" w:rsidRPr="007256EB">
        <w:rPr>
          <w:rFonts w:ascii="Calibri" w:hAnsi="Calibri"/>
          <w:sz w:val="24"/>
          <w:szCs w:val="24"/>
        </w:rPr>
        <w:t xml:space="preserve"> the Committee </w:t>
      </w:r>
      <w:r w:rsidR="007256EB">
        <w:rPr>
          <w:rFonts w:ascii="Calibri" w:hAnsi="Calibri"/>
          <w:sz w:val="24"/>
          <w:szCs w:val="24"/>
        </w:rPr>
        <w:t xml:space="preserve">as Assistant Secretary </w:t>
      </w:r>
      <w:r w:rsidR="007256EB" w:rsidRPr="007256EB">
        <w:rPr>
          <w:rFonts w:ascii="Calibri" w:hAnsi="Calibri"/>
          <w:sz w:val="24"/>
          <w:szCs w:val="24"/>
        </w:rPr>
        <w:t xml:space="preserve">due to work commitments. </w:t>
      </w:r>
      <w:r w:rsidR="007256EB">
        <w:rPr>
          <w:rFonts w:ascii="Calibri" w:hAnsi="Calibri"/>
          <w:sz w:val="24"/>
          <w:szCs w:val="24"/>
        </w:rPr>
        <w:t xml:space="preserve"> </w:t>
      </w:r>
      <w:r w:rsidR="007256EB" w:rsidRPr="007256EB">
        <w:rPr>
          <w:rFonts w:ascii="Calibri" w:hAnsi="Calibri"/>
          <w:sz w:val="24"/>
          <w:szCs w:val="24"/>
        </w:rPr>
        <w:t xml:space="preserve">Desiree is happy to cover until </w:t>
      </w:r>
      <w:r w:rsidR="007256EB">
        <w:rPr>
          <w:rFonts w:ascii="Calibri" w:hAnsi="Calibri"/>
          <w:sz w:val="24"/>
          <w:szCs w:val="24"/>
        </w:rPr>
        <w:t xml:space="preserve">the </w:t>
      </w:r>
      <w:r w:rsidR="007256EB" w:rsidRPr="007256EB">
        <w:rPr>
          <w:rFonts w:ascii="Calibri" w:hAnsi="Calibri"/>
          <w:sz w:val="24"/>
          <w:szCs w:val="24"/>
        </w:rPr>
        <w:t>formal vote for new committee</w:t>
      </w:r>
      <w:r w:rsidR="007256EB">
        <w:rPr>
          <w:rFonts w:ascii="Calibri" w:hAnsi="Calibri"/>
          <w:sz w:val="24"/>
          <w:szCs w:val="24"/>
        </w:rPr>
        <w:t xml:space="preserve"> members takes place</w:t>
      </w:r>
      <w:r w:rsidR="007256EB" w:rsidRPr="007256EB">
        <w:rPr>
          <w:rFonts w:ascii="Calibri" w:hAnsi="Calibri"/>
          <w:sz w:val="24"/>
          <w:szCs w:val="24"/>
        </w:rPr>
        <w:t xml:space="preserve"> in November.</w:t>
      </w:r>
    </w:p>
    <w:p w:rsidR="007256EB" w:rsidRPr="007256EB" w:rsidRDefault="007256EB" w:rsidP="007256EB">
      <w:pPr>
        <w:pStyle w:val="ListParagraph"/>
        <w:numPr>
          <w:ilvl w:val="0"/>
          <w:numId w:val="29"/>
        </w:numPr>
        <w:spacing w:after="60" w:line="240" w:lineRule="auto"/>
        <w:ind w:left="714" w:hanging="357"/>
        <w:contextualSpacing w:val="0"/>
        <w:rPr>
          <w:rFonts w:ascii="Calibri" w:hAnsi="Calibri"/>
          <w:sz w:val="24"/>
          <w:szCs w:val="24"/>
        </w:rPr>
      </w:pPr>
      <w:r w:rsidRPr="007256EB">
        <w:rPr>
          <w:rFonts w:ascii="Calibri" w:hAnsi="Calibri"/>
          <w:sz w:val="24"/>
          <w:szCs w:val="24"/>
        </w:rPr>
        <w:t>Gillian said she was thankful for the invite to our meeting and is thrilled we</w:t>
      </w:r>
      <w:r>
        <w:rPr>
          <w:rFonts w:ascii="Calibri" w:hAnsi="Calibri"/>
          <w:sz w:val="24"/>
          <w:szCs w:val="24"/>
        </w:rPr>
        <w:t xml:space="preserve"> ha</w:t>
      </w:r>
      <w:r w:rsidRPr="007256EB">
        <w:rPr>
          <w:rFonts w:ascii="Calibri" w:hAnsi="Calibri"/>
          <w:sz w:val="24"/>
          <w:szCs w:val="24"/>
        </w:rPr>
        <w:t xml:space="preserve">ve </w:t>
      </w:r>
      <w:r>
        <w:rPr>
          <w:rFonts w:ascii="Calibri" w:hAnsi="Calibri"/>
          <w:sz w:val="24"/>
          <w:szCs w:val="24"/>
        </w:rPr>
        <w:t>started our group</w:t>
      </w:r>
      <w:r w:rsidRPr="007256EB">
        <w:rPr>
          <w:rFonts w:ascii="Calibri" w:hAnsi="Calibri"/>
          <w:sz w:val="24"/>
          <w:szCs w:val="24"/>
        </w:rPr>
        <w:t>.</w:t>
      </w:r>
      <w:r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 She confirmed that Sue Coates will provide constitutional advice and she will provide federation advice.</w:t>
      </w:r>
    </w:p>
    <w:p w:rsidR="007256EB" w:rsidRPr="007256EB" w:rsidRDefault="007256EB" w:rsidP="007256EB">
      <w:pPr>
        <w:pStyle w:val="ListParagraph"/>
        <w:numPr>
          <w:ilvl w:val="0"/>
          <w:numId w:val="29"/>
        </w:numPr>
        <w:spacing w:after="0" w:line="240" w:lineRule="auto"/>
        <w:ind w:left="714" w:hanging="357"/>
        <w:contextualSpacing w:val="0"/>
        <w:rPr>
          <w:rFonts w:ascii="Calibri" w:hAnsi="Calibri"/>
          <w:sz w:val="24"/>
          <w:szCs w:val="24"/>
        </w:rPr>
      </w:pPr>
      <w:r w:rsidRPr="007256EB">
        <w:rPr>
          <w:rFonts w:ascii="Calibri" w:hAnsi="Calibri"/>
          <w:sz w:val="24"/>
          <w:szCs w:val="24"/>
        </w:rPr>
        <w:t>Desiree shared that she will be going on a trip to Richard III exhibition on 2 Aug if anyone else wanted to go too - £7.50 entry price plus car share.</w:t>
      </w:r>
    </w:p>
    <w:p w:rsidR="00EC0F83" w:rsidRPr="00CA6769" w:rsidRDefault="00EC0F83" w:rsidP="00EC0F83">
      <w:pPr>
        <w:pStyle w:val="PlainText"/>
        <w:rPr>
          <w:sz w:val="24"/>
          <w:szCs w:val="24"/>
        </w:rPr>
      </w:pPr>
    </w:p>
    <w:p w:rsidR="00EC0F83" w:rsidRPr="00CA6769" w:rsidRDefault="00EC0F83" w:rsidP="00EC0F83">
      <w:pPr>
        <w:pStyle w:val="PlainText"/>
        <w:numPr>
          <w:ilvl w:val="0"/>
          <w:numId w:val="30"/>
        </w:numPr>
        <w:rPr>
          <w:sz w:val="24"/>
          <w:szCs w:val="24"/>
        </w:rPr>
      </w:pPr>
      <w:r w:rsidRPr="00CA6769">
        <w:rPr>
          <w:sz w:val="24"/>
          <w:szCs w:val="24"/>
        </w:rPr>
        <w:t>Next session:</w:t>
      </w:r>
    </w:p>
    <w:p w:rsidR="00EC0F83" w:rsidRDefault="007256EB" w:rsidP="00EC0F83">
      <w:pPr>
        <w:pStyle w:val="PlainText"/>
        <w:ind w:left="360"/>
        <w:rPr>
          <w:sz w:val="24"/>
          <w:szCs w:val="24"/>
        </w:rPr>
      </w:pPr>
      <w:proofErr w:type="gramStart"/>
      <w:r>
        <w:rPr>
          <w:sz w:val="24"/>
          <w:szCs w:val="24"/>
        </w:rPr>
        <w:t>To be held on Wednesday 7</w:t>
      </w:r>
      <w:r w:rsidRPr="007256EB">
        <w:rPr>
          <w:sz w:val="24"/>
          <w:szCs w:val="24"/>
          <w:vertAlign w:val="superscript"/>
        </w:rPr>
        <w:t>th</w:t>
      </w:r>
      <w:r>
        <w:rPr>
          <w:sz w:val="24"/>
          <w:szCs w:val="24"/>
        </w:rPr>
        <w:t xml:space="preserve"> August – meal at The Clarendon Arms.</w:t>
      </w:r>
      <w:proofErr w:type="gramEnd"/>
      <w:r>
        <w:rPr>
          <w:sz w:val="24"/>
          <w:szCs w:val="24"/>
        </w:rPr>
        <w:t xml:space="preserve">  Please let Julie know if you wish to attend.</w:t>
      </w:r>
    </w:p>
    <w:p w:rsidR="007256EB" w:rsidRDefault="007256EB" w:rsidP="007256EB">
      <w:pPr>
        <w:pStyle w:val="PlainText"/>
        <w:rPr>
          <w:sz w:val="24"/>
          <w:szCs w:val="24"/>
        </w:rPr>
      </w:pPr>
    </w:p>
    <w:p w:rsidR="00FE5C37" w:rsidRPr="00CA6769" w:rsidRDefault="00FE5C37" w:rsidP="00FE5C37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FE5C37" w:rsidRPr="00CA6769" w:rsidRDefault="007256EB" w:rsidP="00EC0F83">
      <w:pPr>
        <w:pStyle w:val="PlainText"/>
        <w:numPr>
          <w:ilvl w:val="0"/>
          <w:numId w:val="11"/>
        </w:numPr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t>Julie</w:t>
      </w:r>
      <w:r w:rsidR="00FE5C37" w:rsidRPr="00CA6769">
        <w:rPr>
          <w:rFonts w:asciiTheme="minorHAnsi" w:hAnsiTheme="minorHAnsi" w:cstheme="minorHAnsi"/>
          <w:sz w:val="24"/>
          <w:szCs w:val="24"/>
        </w:rPr>
        <w:t xml:space="preserve"> then introduced </w:t>
      </w:r>
      <w:r>
        <w:rPr>
          <w:rFonts w:asciiTheme="minorHAnsi" w:hAnsiTheme="minorHAnsi" w:cstheme="minorHAnsi"/>
          <w:sz w:val="24"/>
          <w:szCs w:val="24"/>
        </w:rPr>
        <w:t xml:space="preserve">Ali from </w:t>
      </w:r>
      <w:r w:rsidRPr="007256EB">
        <w:rPr>
          <w:sz w:val="24"/>
          <w:szCs w:val="24"/>
        </w:rPr>
        <w:t>Felicitations Vintage Furniture</w:t>
      </w:r>
    </w:p>
    <w:p w:rsidR="00FE5C37" w:rsidRPr="00CA6769" w:rsidRDefault="00FE5C37" w:rsidP="00FE5C37">
      <w:pPr>
        <w:pStyle w:val="PlainText"/>
        <w:rPr>
          <w:sz w:val="24"/>
          <w:szCs w:val="24"/>
        </w:rPr>
      </w:pPr>
    </w:p>
    <w:p w:rsidR="00FE5C37" w:rsidRDefault="00FE5C37" w:rsidP="007256EB">
      <w:pPr>
        <w:pStyle w:val="PlainText"/>
        <w:rPr>
          <w:i/>
          <w:sz w:val="24"/>
          <w:szCs w:val="24"/>
        </w:rPr>
      </w:pPr>
      <w:r w:rsidRPr="007256EB">
        <w:rPr>
          <w:i/>
          <w:sz w:val="24"/>
          <w:szCs w:val="24"/>
        </w:rPr>
        <w:t>Notes from session</w:t>
      </w:r>
    </w:p>
    <w:p w:rsidR="007256EB" w:rsidRPr="007256EB" w:rsidRDefault="007256EB" w:rsidP="007256EB">
      <w:pPr>
        <w:pStyle w:val="PlainText"/>
        <w:rPr>
          <w:i/>
          <w:sz w:val="24"/>
          <w:szCs w:val="24"/>
        </w:rPr>
      </w:pP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  <w:r>
        <w:rPr>
          <w:rFonts w:ascii="Calibri" w:hAnsi="Calibri"/>
          <w:sz w:val="24"/>
          <w:szCs w:val="24"/>
        </w:rPr>
        <w:t xml:space="preserve">Ali thanked us for </w:t>
      </w:r>
      <w:proofErr w:type="spellStart"/>
      <w:r>
        <w:rPr>
          <w:rFonts w:ascii="Calibri" w:hAnsi="Calibri"/>
          <w:sz w:val="24"/>
          <w:szCs w:val="24"/>
        </w:rPr>
        <w:t>for</w:t>
      </w:r>
      <w:proofErr w:type="spellEnd"/>
      <w:r>
        <w:rPr>
          <w:rFonts w:ascii="Calibri" w:hAnsi="Calibri"/>
          <w:sz w:val="24"/>
          <w:szCs w:val="24"/>
        </w:rPr>
        <w:t xml:space="preserve"> the invitation to talk.  She has always been interested in joining a WI group and will now!</w:t>
      </w: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  <w:r w:rsidRPr="007256EB">
        <w:rPr>
          <w:rFonts w:ascii="Calibri" w:hAnsi="Calibri"/>
          <w:sz w:val="24"/>
          <w:szCs w:val="24"/>
        </w:rPr>
        <w:t xml:space="preserve">Felicitations Vintage Furniture is the name of her company on </w:t>
      </w:r>
      <w:proofErr w:type="spellStart"/>
      <w:r w:rsidRPr="007256EB">
        <w:rPr>
          <w:rFonts w:ascii="Calibri" w:hAnsi="Calibri"/>
          <w:sz w:val="24"/>
          <w:szCs w:val="24"/>
        </w:rPr>
        <w:t>Heathcote</w:t>
      </w:r>
      <w:proofErr w:type="spellEnd"/>
      <w:r w:rsidRPr="007256EB">
        <w:rPr>
          <w:rFonts w:ascii="Calibri" w:hAnsi="Calibri"/>
          <w:sz w:val="24"/>
          <w:szCs w:val="24"/>
        </w:rPr>
        <w:t xml:space="preserve"> Industrial Estate</w:t>
      </w:r>
      <w:r w:rsidR="008E4002">
        <w:rPr>
          <w:rFonts w:ascii="Calibri" w:hAnsi="Calibri"/>
          <w:sz w:val="24"/>
          <w:szCs w:val="24"/>
        </w:rPr>
        <w:t xml:space="preserve"> </w:t>
      </w:r>
      <w:r w:rsidR="008E4002" w:rsidRPr="007256EB">
        <w:rPr>
          <w:rFonts w:ascii="Calibri" w:hAnsi="Calibri"/>
          <w:sz w:val="24"/>
          <w:szCs w:val="24"/>
        </w:rPr>
        <w:t>in Warwick</w:t>
      </w:r>
      <w:r w:rsidRPr="007256EB">
        <w:rPr>
          <w:rFonts w:ascii="Calibri" w:hAnsi="Calibri"/>
          <w:sz w:val="24"/>
          <w:szCs w:val="24"/>
        </w:rPr>
        <w:t>.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 Her husband now does furniture restoration full time and she helps part time alongside working as a local government officer.</w:t>
      </w: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  <w:r w:rsidRPr="007256EB">
        <w:rPr>
          <w:rFonts w:ascii="Calibri" w:hAnsi="Calibri"/>
          <w:sz w:val="24"/>
          <w:szCs w:val="24"/>
        </w:rPr>
        <w:t>Upcycling or hacking is using fur</w:t>
      </w:r>
      <w:r w:rsidR="008E4002">
        <w:rPr>
          <w:rFonts w:ascii="Calibri" w:hAnsi="Calibri"/>
          <w:sz w:val="24"/>
          <w:szCs w:val="24"/>
        </w:rPr>
        <w:t>niture</w:t>
      </w:r>
      <w:r w:rsidRPr="007256EB">
        <w:rPr>
          <w:rFonts w:ascii="Calibri" w:hAnsi="Calibri"/>
          <w:sz w:val="24"/>
          <w:szCs w:val="24"/>
        </w:rPr>
        <w:t>, not as it was intended e.g. Piano stools in the hall, makes furniture more exciting!</w:t>
      </w: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  <w:r w:rsidRPr="007256EB">
        <w:rPr>
          <w:rFonts w:ascii="Calibri" w:hAnsi="Calibri"/>
          <w:sz w:val="24"/>
          <w:szCs w:val="24"/>
        </w:rPr>
        <w:t>She would encourage all to have a go as it is a great way to bring furniture back to life, including the popular painting of furniture.</w:t>
      </w: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  <w:r w:rsidRPr="007256EB">
        <w:rPr>
          <w:rFonts w:ascii="Calibri" w:hAnsi="Calibri"/>
          <w:sz w:val="24"/>
          <w:szCs w:val="24"/>
        </w:rPr>
        <w:t xml:space="preserve">People have now got less money for nice furniture and it is a shame to waste good old pieces made of lovely wood, good </w:t>
      </w:r>
      <w:proofErr w:type="spellStart"/>
      <w:r w:rsidRPr="007256EB">
        <w:rPr>
          <w:rFonts w:ascii="Calibri" w:hAnsi="Calibri"/>
          <w:sz w:val="24"/>
          <w:szCs w:val="24"/>
        </w:rPr>
        <w:t>craftmanship</w:t>
      </w:r>
      <w:proofErr w:type="spellEnd"/>
      <w:r w:rsidRPr="007256EB">
        <w:rPr>
          <w:rFonts w:ascii="Calibri" w:hAnsi="Calibri"/>
          <w:sz w:val="24"/>
          <w:szCs w:val="24"/>
        </w:rPr>
        <w:t xml:space="preserve"> and for a fraction of the price.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 Environmentally friendly too as they don't end up down the landfill.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>You can choose your own colour and style, create your own heirloom.</w:t>
      </w: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  <w:r w:rsidRPr="007256EB">
        <w:rPr>
          <w:rFonts w:ascii="Calibri" w:hAnsi="Calibri"/>
          <w:sz w:val="24"/>
          <w:szCs w:val="24"/>
        </w:rPr>
        <w:t>You can buy from specialist auctions or privately.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 If at an auction, stick to a limit!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 Th</w:t>
      </w:r>
      <w:r w:rsidR="008E4002">
        <w:rPr>
          <w:rFonts w:ascii="Calibri" w:hAnsi="Calibri"/>
          <w:sz w:val="24"/>
          <w:szCs w:val="24"/>
        </w:rPr>
        <w:t xml:space="preserve">ere are other places too like, </w:t>
      </w:r>
      <w:proofErr w:type="spellStart"/>
      <w:r w:rsidR="008E4002">
        <w:rPr>
          <w:rFonts w:ascii="Calibri" w:hAnsi="Calibri"/>
          <w:sz w:val="24"/>
          <w:szCs w:val="24"/>
        </w:rPr>
        <w:t>G</w:t>
      </w:r>
      <w:r w:rsidRPr="007256EB">
        <w:rPr>
          <w:rFonts w:ascii="Calibri" w:hAnsi="Calibri"/>
          <w:sz w:val="24"/>
          <w:szCs w:val="24"/>
        </w:rPr>
        <w:t>umtree</w:t>
      </w:r>
      <w:proofErr w:type="spellEnd"/>
      <w:r w:rsidRPr="007256EB">
        <w:rPr>
          <w:rFonts w:ascii="Calibri" w:hAnsi="Calibri"/>
          <w:sz w:val="24"/>
          <w:szCs w:val="24"/>
        </w:rPr>
        <w:t xml:space="preserve">, eBay, local Facebook groups, car boots.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The nicest furniture </w:t>
      </w:r>
      <w:proofErr w:type="gramStart"/>
      <w:r w:rsidRPr="007256EB">
        <w:rPr>
          <w:rFonts w:ascii="Calibri" w:hAnsi="Calibri"/>
          <w:sz w:val="24"/>
          <w:szCs w:val="24"/>
        </w:rPr>
        <w:t>are</w:t>
      </w:r>
      <w:proofErr w:type="gramEnd"/>
      <w:r w:rsidRPr="007256EB">
        <w:rPr>
          <w:rFonts w:ascii="Calibri" w:hAnsi="Calibri"/>
          <w:sz w:val="24"/>
          <w:szCs w:val="24"/>
        </w:rPr>
        <w:t xml:space="preserve"> heirlooms.</w:t>
      </w: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  <w:r w:rsidRPr="007256EB">
        <w:rPr>
          <w:rFonts w:ascii="Calibri" w:hAnsi="Calibri"/>
          <w:sz w:val="24"/>
          <w:szCs w:val="24"/>
        </w:rPr>
        <w:t>What to look for in a new project?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 Inspiration from magazines, social media, Pinterest, TV programmes, piece of old fabric. Felicitations Vintage Furniture </w:t>
      </w:r>
      <w:proofErr w:type="gramStart"/>
      <w:r w:rsidRPr="007256EB">
        <w:rPr>
          <w:rFonts w:ascii="Calibri" w:hAnsi="Calibri"/>
          <w:sz w:val="24"/>
          <w:szCs w:val="24"/>
        </w:rPr>
        <w:t>were</w:t>
      </w:r>
      <w:proofErr w:type="gramEnd"/>
      <w:r w:rsidRPr="007256EB">
        <w:rPr>
          <w:rFonts w:ascii="Calibri" w:hAnsi="Calibri"/>
          <w:sz w:val="24"/>
          <w:szCs w:val="24"/>
        </w:rPr>
        <w:t xml:space="preserve"> even mentioned in Period Living magazine.</w:t>
      </w: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  <w:r w:rsidRPr="007256EB">
        <w:rPr>
          <w:rFonts w:ascii="Calibri" w:hAnsi="Calibri"/>
          <w:sz w:val="24"/>
          <w:szCs w:val="24"/>
        </w:rPr>
        <w:t xml:space="preserve">If you are thinking about doing it, start small.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>Don't start with a sideboard but a chair or small table.</w:t>
      </w: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  <w:r w:rsidRPr="007256EB">
        <w:rPr>
          <w:rFonts w:ascii="Calibri" w:hAnsi="Calibri"/>
          <w:sz w:val="24"/>
          <w:szCs w:val="24"/>
        </w:rPr>
        <w:t xml:space="preserve">Before you buy, there are some things to think about.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Avoid dark </w:t>
      </w:r>
      <w:proofErr w:type="gramStart"/>
      <w:r w:rsidRPr="007256EB">
        <w:rPr>
          <w:rFonts w:ascii="Calibri" w:hAnsi="Calibri"/>
          <w:sz w:val="24"/>
          <w:szCs w:val="24"/>
        </w:rPr>
        <w:t>wood,</w:t>
      </w:r>
      <w:proofErr w:type="gramEnd"/>
      <w:r w:rsidRPr="007256EB">
        <w:rPr>
          <w:rFonts w:ascii="Calibri" w:hAnsi="Calibri"/>
          <w:sz w:val="24"/>
          <w:szCs w:val="24"/>
        </w:rPr>
        <w:t xml:space="preserve"> light wood is easier to paint.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Avoid lacquer, varnish is easier to remove.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>Be dis</w:t>
      </w:r>
      <w:r w:rsidR="008E4002">
        <w:rPr>
          <w:rFonts w:ascii="Calibri" w:hAnsi="Calibri"/>
          <w:sz w:val="24"/>
          <w:szCs w:val="24"/>
        </w:rPr>
        <w:t>cerning and check it over e.g. c</w:t>
      </w:r>
      <w:r w:rsidRPr="007256EB">
        <w:rPr>
          <w:rFonts w:ascii="Calibri" w:hAnsi="Calibri"/>
          <w:sz w:val="24"/>
          <w:szCs w:val="24"/>
        </w:rPr>
        <w:t xml:space="preserve">hair joints still work.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>Make sure drawers work well.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 Woodworm is treatable if old.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>You will notice fresh fine powdery blonde dust that can be treated with treatment.</w:t>
      </w: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  <w:proofErr w:type="gramStart"/>
      <w:r w:rsidRPr="007256EB">
        <w:rPr>
          <w:rFonts w:ascii="Calibri" w:hAnsi="Calibri"/>
          <w:sz w:val="24"/>
          <w:szCs w:val="24"/>
        </w:rPr>
        <w:t>Techniques to use depends</w:t>
      </w:r>
      <w:proofErr w:type="gramEnd"/>
      <w:r w:rsidRPr="007256EB">
        <w:rPr>
          <w:rFonts w:ascii="Calibri" w:hAnsi="Calibri"/>
          <w:sz w:val="24"/>
          <w:szCs w:val="24"/>
        </w:rPr>
        <w:t xml:space="preserve"> on the piece.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Sometimes items just need a clean and polish. </w:t>
      </w:r>
      <w:r w:rsidR="008E4002">
        <w:rPr>
          <w:rFonts w:ascii="Calibri" w:hAnsi="Calibri"/>
          <w:sz w:val="24"/>
          <w:szCs w:val="24"/>
        </w:rPr>
        <w:t xml:space="preserve"> </w:t>
      </w:r>
      <w:proofErr w:type="spellStart"/>
      <w:r w:rsidRPr="007256EB">
        <w:rPr>
          <w:rFonts w:ascii="Calibri" w:hAnsi="Calibri"/>
          <w:sz w:val="24"/>
          <w:szCs w:val="24"/>
        </w:rPr>
        <w:t>Rustins</w:t>
      </w:r>
      <w:proofErr w:type="spellEnd"/>
      <w:r w:rsidRPr="007256EB">
        <w:rPr>
          <w:rFonts w:ascii="Calibri" w:hAnsi="Calibri"/>
          <w:sz w:val="24"/>
          <w:szCs w:val="24"/>
        </w:rPr>
        <w:t xml:space="preserve"> scratch cover works well on scratches (not </w:t>
      </w:r>
      <w:proofErr w:type="spellStart"/>
      <w:r w:rsidRPr="007256EB">
        <w:rPr>
          <w:rFonts w:ascii="Calibri" w:hAnsi="Calibri"/>
          <w:sz w:val="24"/>
          <w:szCs w:val="24"/>
        </w:rPr>
        <w:t>ringmarks</w:t>
      </w:r>
      <w:proofErr w:type="spellEnd"/>
      <w:r w:rsidRPr="007256EB">
        <w:rPr>
          <w:rFonts w:ascii="Calibri" w:hAnsi="Calibri"/>
          <w:sz w:val="24"/>
          <w:szCs w:val="24"/>
        </w:rPr>
        <w:t xml:space="preserve">) and comes in different colours. </w:t>
      </w:r>
      <w:proofErr w:type="gramStart"/>
      <w:r w:rsidRPr="007256EB">
        <w:rPr>
          <w:rFonts w:ascii="Calibri" w:hAnsi="Calibri"/>
          <w:sz w:val="24"/>
          <w:szCs w:val="24"/>
        </w:rPr>
        <w:t>Sand tops down to remove the marks till it shows the grain again and the.</w:t>
      </w:r>
      <w:proofErr w:type="gramEnd"/>
      <w:r w:rsidRPr="007256EB">
        <w:rPr>
          <w:rFonts w:ascii="Calibri" w:hAnsi="Calibri"/>
          <w:sz w:val="24"/>
          <w:szCs w:val="24"/>
        </w:rPr>
        <w:t xml:space="preserve"> </w:t>
      </w:r>
      <w:r w:rsidR="008E4002">
        <w:rPr>
          <w:rFonts w:ascii="Calibri" w:hAnsi="Calibri"/>
          <w:sz w:val="24"/>
          <w:szCs w:val="24"/>
        </w:rPr>
        <w:t xml:space="preserve"> Use </w:t>
      </w:r>
      <w:proofErr w:type="spellStart"/>
      <w:r w:rsidR="008E4002">
        <w:rPr>
          <w:rFonts w:ascii="Calibri" w:hAnsi="Calibri"/>
          <w:sz w:val="24"/>
          <w:szCs w:val="24"/>
        </w:rPr>
        <w:t>B</w:t>
      </w:r>
      <w:r w:rsidRPr="007256EB">
        <w:rPr>
          <w:rFonts w:ascii="Calibri" w:hAnsi="Calibri"/>
          <w:sz w:val="24"/>
          <w:szCs w:val="24"/>
        </w:rPr>
        <w:t>riwax</w:t>
      </w:r>
      <w:proofErr w:type="spellEnd"/>
      <w:r w:rsidRPr="007256EB">
        <w:rPr>
          <w:rFonts w:ascii="Calibri" w:hAnsi="Calibri"/>
          <w:sz w:val="24"/>
          <w:szCs w:val="24"/>
        </w:rPr>
        <w:t xml:space="preserve"> to bring the grain out.</w:t>
      </w: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  <w:r w:rsidRPr="007256EB">
        <w:rPr>
          <w:rFonts w:ascii="Calibri" w:hAnsi="Calibri"/>
          <w:sz w:val="24"/>
          <w:szCs w:val="24"/>
        </w:rPr>
        <w:t>Painted furniture is still popular and sometimes pieces are</w:t>
      </w:r>
      <w:r w:rsidR="008E4002">
        <w:rPr>
          <w:rFonts w:ascii="Calibri" w:hAnsi="Calibri"/>
          <w:sz w:val="24"/>
          <w:szCs w:val="24"/>
        </w:rPr>
        <w:t xml:space="preserve"> too far for anything else but a</w:t>
      </w:r>
      <w:r w:rsidRPr="007256EB">
        <w:rPr>
          <w:rFonts w:ascii="Calibri" w:hAnsi="Calibri"/>
          <w:sz w:val="24"/>
          <w:szCs w:val="24"/>
        </w:rPr>
        <w:t xml:space="preserve"> paint job.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Use earthborn clay paint which is environmentally friendly and children and pet safe.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Good to touch up as soft and cover with wax.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Prep = sand down first for a smooth base. </w:t>
      </w:r>
      <w:r w:rsidR="008E4002">
        <w:rPr>
          <w:rFonts w:ascii="Calibri" w:hAnsi="Calibri"/>
          <w:sz w:val="24"/>
          <w:szCs w:val="24"/>
        </w:rPr>
        <w:t xml:space="preserve"> </w:t>
      </w:r>
      <w:proofErr w:type="gramStart"/>
      <w:r w:rsidRPr="007256EB">
        <w:rPr>
          <w:rFonts w:ascii="Calibri" w:hAnsi="Calibri"/>
          <w:sz w:val="24"/>
          <w:szCs w:val="24"/>
        </w:rPr>
        <w:t>Undercoat with acrylic or anti-bleed paint (</w:t>
      </w:r>
      <w:proofErr w:type="spellStart"/>
      <w:r w:rsidRPr="007256EB">
        <w:rPr>
          <w:rFonts w:ascii="Calibri" w:hAnsi="Calibri"/>
          <w:sz w:val="24"/>
          <w:szCs w:val="24"/>
        </w:rPr>
        <w:t>Rustins</w:t>
      </w:r>
      <w:proofErr w:type="spellEnd"/>
      <w:r w:rsidRPr="007256EB">
        <w:rPr>
          <w:rFonts w:ascii="Calibri" w:hAnsi="Calibri"/>
          <w:sz w:val="24"/>
          <w:szCs w:val="24"/>
        </w:rPr>
        <w:t>) 2 coats.</w:t>
      </w:r>
      <w:proofErr w:type="gramEnd"/>
      <w:r w:rsidRPr="007256EB">
        <w:rPr>
          <w:rFonts w:ascii="Calibri" w:hAnsi="Calibri"/>
          <w:sz w:val="24"/>
          <w:szCs w:val="24"/>
        </w:rPr>
        <w:t xml:space="preserve"> </w:t>
      </w:r>
      <w:r w:rsidR="008E4002">
        <w:rPr>
          <w:rFonts w:ascii="Calibri" w:hAnsi="Calibri"/>
          <w:sz w:val="24"/>
          <w:szCs w:val="24"/>
        </w:rPr>
        <w:t xml:space="preserve"> </w:t>
      </w:r>
      <w:proofErr w:type="gramStart"/>
      <w:r w:rsidRPr="007256EB">
        <w:rPr>
          <w:rFonts w:ascii="Calibri" w:hAnsi="Calibri"/>
          <w:sz w:val="24"/>
          <w:szCs w:val="24"/>
        </w:rPr>
        <w:t>Dries very quickly.</w:t>
      </w:r>
      <w:proofErr w:type="gramEnd"/>
      <w:r w:rsidRPr="007256EB">
        <w:rPr>
          <w:rFonts w:ascii="Calibri" w:hAnsi="Calibri"/>
          <w:sz w:val="24"/>
          <w:szCs w:val="24"/>
        </w:rPr>
        <w:t xml:space="preserve">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Touch up with third coat.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Let it dry thoroughly.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Use roller for long strokes, sponge to get in cracks and smaller brush to touch up and for corners.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>When dry, apply a finish.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 </w:t>
      </w:r>
      <w:proofErr w:type="gramStart"/>
      <w:r w:rsidRPr="007256EB">
        <w:rPr>
          <w:rFonts w:ascii="Calibri" w:hAnsi="Calibri"/>
          <w:sz w:val="24"/>
          <w:szCs w:val="24"/>
        </w:rPr>
        <w:t>Sand lightly (180 grade) for a smooth finish.</w:t>
      </w:r>
      <w:proofErr w:type="gramEnd"/>
      <w:r w:rsidRPr="007256EB">
        <w:rPr>
          <w:rFonts w:ascii="Calibri" w:hAnsi="Calibri"/>
          <w:sz w:val="24"/>
          <w:szCs w:val="24"/>
        </w:rPr>
        <w:t xml:space="preserve">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Can do a base and top coat in different colours.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When you sand the colours come through. </w:t>
      </w:r>
      <w:r w:rsidR="008E4002">
        <w:rPr>
          <w:rFonts w:ascii="Calibri" w:hAnsi="Calibri"/>
          <w:sz w:val="24"/>
          <w:szCs w:val="24"/>
        </w:rPr>
        <w:t xml:space="preserve"> Wax final thing, use </w:t>
      </w:r>
      <w:proofErr w:type="spellStart"/>
      <w:r w:rsidR="008E4002">
        <w:rPr>
          <w:rFonts w:ascii="Calibri" w:hAnsi="Calibri"/>
          <w:sz w:val="24"/>
          <w:szCs w:val="24"/>
        </w:rPr>
        <w:t>B</w:t>
      </w:r>
      <w:r w:rsidRPr="007256EB">
        <w:rPr>
          <w:rFonts w:ascii="Calibri" w:hAnsi="Calibri"/>
          <w:sz w:val="24"/>
          <w:szCs w:val="24"/>
        </w:rPr>
        <w:t>riwax</w:t>
      </w:r>
      <w:proofErr w:type="spellEnd"/>
      <w:r w:rsidRPr="007256EB">
        <w:rPr>
          <w:rFonts w:ascii="Calibri" w:hAnsi="Calibri"/>
          <w:sz w:val="24"/>
          <w:szCs w:val="24"/>
        </w:rPr>
        <w:t xml:space="preserve"> when runny. </w:t>
      </w:r>
      <w:r w:rsidR="008E4002">
        <w:rPr>
          <w:rFonts w:ascii="Calibri" w:hAnsi="Calibri"/>
          <w:sz w:val="24"/>
          <w:szCs w:val="24"/>
        </w:rPr>
        <w:t xml:space="preserve"> Apply with j-</w:t>
      </w:r>
      <w:r w:rsidRPr="007256EB">
        <w:rPr>
          <w:rFonts w:ascii="Calibri" w:hAnsi="Calibri"/>
          <w:sz w:val="24"/>
          <w:szCs w:val="24"/>
        </w:rPr>
        <w:t xml:space="preserve">cloth or light cloth.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Work into furniture, small squares at a time.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>Leave to set for a coupl</w:t>
      </w:r>
      <w:r w:rsidR="008E4002">
        <w:rPr>
          <w:rFonts w:ascii="Calibri" w:hAnsi="Calibri"/>
          <w:sz w:val="24"/>
          <w:szCs w:val="24"/>
        </w:rPr>
        <w:t xml:space="preserve">e of hours and then buff it up.  </w:t>
      </w:r>
      <w:r w:rsidRPr="007256EB">
        <w:rPr>
          <w:rFonts w:ascii="Calibri" w:hAnsi="Calibri"/>
          <w:sz w:val="24"/>
          <w:szCs w:val="24"/>
        </w:rPr>
        <w:t>More wax on is more durable but hard work.</w:t>
      </w: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  <w:r w:rsidRPr="007256EB">
        <w:rPr>
          <w:rFonts w:ascii="Calibri" w:hAnsi="Calibri"/>
          <w:sz w:val="24"/>
          <w:szCs w:val="24"/>
        </w:rPr>
        <w:t>You can acid dip furniture to remove all paint if needed as repainted so many times.</w:t>
      </w: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  <w:r w:rsidRPr="007256EB">
        <w:rPr>
          <w:rFonts w:ascii="Calibri" w:hAnsi="Calibri"/>
          <w:sz w:val="24"/>
          <w:szCs w:val="24"/>
        </w:rPr>
        <w:t xml:space="preserve">Other finishes to make unique include: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stencilling, crackle glaze (makes it look aged), decoupage (using </w:t>
      </w:r>
      <w:proofErr w:type="spellStart"/>
      <w:proofErr w:type="gramStart"/>
      <w:r w:rsidRPr="007256EB">
        <w:rPr>
          <w:rFonts w:ascii="Calibri" w:hAnsi="Calibri"/>
          <w:sz w:val="24"/>
          <w:szCs w:val="24"/>
        </w:rPr>
        <w:t>pvc</w:t>
      </w:r>
      <w:proofErr w:type="spellEnd"/>
      <w:proofErr w:type="gramEnd"/>
      <w:r w:rsidRPr="007256EB">
        <w:rPr>
          <w:rFonts w:ascii="Calibri" w:hAnsi="Calibri"/>
          <w:sz w:val="24"/>
          <w:szCs w:val="24"/>
        </w:rPr>
        <w:t xml:space="preserve"> glue)</w:t>
      </w: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  <w:r w:rsidRPr="007256EB">
        <w:rPr>
          <w:rFonts w:ascii="Calibri" w:hAnsi="Calibri"/>
          <w:sz w:val="24"/>
          <w:szCs w:val="24"/>
        </w:rPr>
        <w:t xml:space="preserve">Chairs are easy as you can pop in new seat covers and recover them easily.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Just go over existing fabric and use staple gun.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Buy fire-retardant calico (if old). </w:t>
      </w:r>
      <w:r w:rsidR="008E4002">
        <w:rPr>
          <w:rFonts w:ascii="Calibri" w:hAnsi="Calibri"/>
          <w:sz w:val="24"/>
          <w:szCs w:val="24"/>
        </w:rPr>
        <w:t xml:space="preserve"> </w:t>
      </w:r>
      <w:proofErr w:type="gramStart"/>
      <w:r w:rsidRPr="007256EB">
        <w:rPr>
          <w:rFonts w:ascii="Calibri" w:hAnsi="Calibri"/>
          <w:sz w:val="24"/>
          <w:szCs w:val="24"/>
        </w:rPr>
        <w:t>Needed by law to be fire-retardant.</w:t>
      </w:r>
      <w:proofErr w:type="gramEnd"/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</w:p>
    <w:p w:rsidR="007256EB" w:rsidRPr="007256EB" w:rsidRDefault="007256EB" w:rsidP="007256EB">
      <w:pPr>
        <w:spacing w:after="0" w:line="240" w:lineRule="auto"/>
        <w:rPr>
          <w:rFonts w:ascii="Calibri" w:hAnsi="Calibri"/>
          <w:sz w:val="24"/>
          <w:szCs w:val="24"/>
        </w:rPr>
      </w:pPr>
      <w:r w:rsidRPr="007256EB">
        <w:rPr>
          <w:rFonts w:ascii="Calibri" w:hAnsi="Calibri"/>
          <w:sz w:val="24"/>
          <w:szCs w:val="24"/>
        </w:rPr>
        <w:t xml:space="preserve">Ali runs workshops and offers paint and starter kits.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>They can also do commissions and rep</w:t>
      </w:r>
      <w:r w:rsidR="008E4002">
        <w:rPr>
          <w:rFonts w:ascii="Calibri" w:hAnsi="Calibri"/>
          <w:sz w:val="24"/>
          <w:szCs w:val="24"/>
        </w:rPr>
        <w:t>air pieces/paint and wax</w:t>
      </w:r>
      <w:r w:rsidRPr="007256EB">
        <w:rPr>
          <w:rFonts w:ascii="Calibri" w:hAnsi="Calibri"/>
          <w:sz w:val="24"/>
          <w:szCs w:val="24"/>
        </w:rPr>
        <w:t xml:space="preserve"> pieces.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Open Friday-Sunday showroom. </w:t>
      </w:r>
      <w:r w:rsidR="008E4002">
        <w:rPr>
          <w:rFonts w:ascii="Calibri" w:hAnsi="Calibri"/>
          <w:sz w:val="24"/>
          <w:szCs w:val="24"/>
        </w:rPr>
        <w:t xml:space="preserve"> </w:t>
      </w:r>
      <w:r w:rsidRPr="007256EB">
        <w:rPr>
          <w:rFonts w:ascii="Calibri" w:hAnsi="Calibri"/>
          <w:sz w:val="24"/>
          <w:szCs w:val="24"/>
        </w:rPr>
        <w:t xml:space="preserve">They sell a lot of furniture on eBay so can view in showroom before you buy. </w:t>
      </w:r>
    </w:p>
    <w:p w:rsidR="007E2C5A" w:rsidRDefault="007E2C5A" w:rsidP="00CA1A12">
      <w:pPr>
        <w:pStyle w:val="PlainText"/>
        <w:rPr>
          <w:sz w:val="24"/>
          <w:szCs w:val="24"/>
        </w:rPr>
      </w:pPr>
    </w:p>
    <w:p w:rsidR="008E4002" w:rsidRPr="00510497" w:rsidRDefault="008E4002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CA1A12" w:rsidRPr="00510497" w:rsidRDefault="0000546E" w:rsidP="00CA1A12">
      <w:pPr>
        <w:pStyle w:val="PlainText"/>
        <w:rPr>
          <w:rFonts w:asciiTheme="minorHAnsi" w:hAnsiTheme="minorHAnsi" w:cstheme="minorHAnsi"/>
          <w:sz w:val="24"/>
          <w:szCs w:val="24"/>
        </w:rPr>
      </w:pPr>
      <w:r>
        <w:rPr>
          <w:rFonts w:asciiTheme="minorHAnsi" w:hAnsiTheme="minorHAnsi" w:cstheme="minorHAnsi"/>
          <w:sz w:val="24"/>
          <w:szCs w:val="24"/>
        </w:rPr>
        <w:pict>
          <v:rect id="_x0000_i1025" style="width:0;height:1.5pt" o:hralign="center" o:hrstd="t" o:hr="t" fillcolor="#a0a0a0" stroked="f"/>
        </w:pict>
      </w:r>
    </w:p>
    <w:p w:rsidR="005F580A" w:rsidRPr="00510497" w:rsidRDefault="005F580A" w:rsidP="005F5D82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</w:p>
    <w:p w:rsidR="005F5D82" w:rsidRPr="00510497" w:rsidRDefault="005F5D82" w:rsidP="005F5D82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</w:p>
    <w:p w:rsidR="00AA53FC" w:rsidRPr="00510497" w:rsidRDefault="00CA1A12" w:rsidP="005F580A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  <w:r w:rsidRPr="00510497">
        <w:rPr>
          <w:rFonts w:asciiTheme="minorHAnsi" w:hAnsiTheme="minorHAnsi" w:cstheme="minorHAnsi"/>
          <w:i/>
          <w:sz w:val="24"/>
          <w:szCs w:val="24"/>
        </w:rPr>
        <w:t>Notes</w:t>
      </w:r>
      <w:r w:rsidR="00AA53FC" w:rsidRPr="00510497">
        <w:rPr>
          <w:rFonts w:asciiTheme="minorHAnsi" w:hAnsiTheme="minorHAnsi" w:cstheme="minorHAnsi"/>
          <w:i/>
          <w:sz w:val="24"/>
          <w:szCs w:val="24"/>
        </w:rPr>
        <w:t xml:space="preserve"> agreed to be accurate account of meeting</w:t>
      </w:r>
    </w:p>
    <w:p w:rsidR="00AA53FC" w:rsidRPr="00510497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AA53FC" w:rsidRPr="00510497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AA53FC" w:rsidRPr="00510497" w:rsidRDefault="00AA53FC" w:rsidP="00AA53FC">
      <w:pPr>
        <w:pStyle w:val="PlainText"/>
        <w:rPr>
          <w:rFonts w:asciiTheme="minorHAnsi" w:hAnsiTheme="minorHAnsi" w:cstheme="minorHAnsi"/>
          <w:sz w:val="24"/>
          <w:szCs w:val="24"/>
        </w:rPr>
      </w:pPr>
      <w:r w:rsidRPr="00510497">
        <w:rPr>
          <w:rFonts w:asciiTheme="minorHAnsi" w:hAnsiTheme="minorHAnsi" w:cstheme="minorHAnsi"/>
          <w:sz w:val="24"/>
          <w:szCs w:val="24"/>
        </w:rPr>
        <w:t xml:space="preserve">Signed:  </w:t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</w:rPr>
        <w:tab/>
      </w:r>
      <w:r w:rsidRPr="00510497">
        <w:rPr>
          <w:rFonts w:asciiTheme="minorHAnsi" w:hAnsiTheme="minorHAnsi" w:cstheme="minorHAnsi"/>
          <w:sz w:val="24"/>
          <w:szCs w:val="24"/>
        </w:rPr>
        <w:t xml:space="preserve">Date:  </w:t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  <w:r w:rsidRPr="00510497">
        <w:rPr>
          <w:rFonts w:asciiTheme="minorHAnsi" w:hAnsiTheme="minorHAnsi" w:cstheme="minorHAnsi"/>
          <w:color w:val="808080" w:themeColor="background1" w:themeShade="80"/>
          <w:sz w:val="24"/>
          <w:szCs w:val="24"/>
          <w:u w:val="dotted"/>
        </w:rPr>
        <w:tab/>
      </w:r>
    </w:p>
    <w:p w:rsidR="00AA53FC" w:rsidRPr="00510497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B0272C" w:rsidRPr="00510497" w:rsidRDefault="00AA53FC" w:rsidP="00B0272C">
      <w:pPr>
        <w:pStyle w:val="PlainText"/>
        <w:rPr>
          <w:rFonts w:asciiTheme="minorHAnsi" w:hAnsiTheme="minorHAnsi" w:cstheme="minorHAnsi"/>
          <w:i/>
          <w:sz w:val="24"/>
          <w:szCs w:val="24"/>
        </w:rPr>
      </w:pPr>
      <w:r w:rsidRPr="00510497">
        <w:rPr>
          <w:rFonts w:asciiTheme="minorHAnsi" w:hAnsiTheme="minorHAnsi" w:cstheme="minorHAnsi"/>
          <w:sz w:val="24"/>
          <w:szCs w:val="24"/>
        </w:rPr>
        <w:t xml:space="preserve">Name/Position:  </w:t>
      </w:r>
      <w:r w:rsidRPr="00510497">
        <w:rPr>
          <w:rFonts w:asciiTheme="minorHAnsi" w:hAnsiTheme="minorHAnsi" w:cstheme="minorHAnsi"/>
          <w:i/>
          <w:sz w:val="24"/>
          <w:szCs w:val="24"/>
        </w:rPr>
        <w:t>Julie Taylor, President</w:t>
      </w:r>
    </w:p>
    <w:p w:rsidR="00AA53FC" w:rsidRPr="00510497" w:rsidRDefault="00AA53FC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p w:rsidR="000A048B" w:rsidRPr="00510497" w:rsidRDefault="000A048B" w:rsidP="0021787B">
      <w:pPr>
        <w:pStyle w:val="PlainText"/>
        <w:rPr>
          <w:rFonts w:asciiTheme="minorHAnsi" w:hAnsiTheme="minorHAnsi" w:cstheme="minorHAnsi"/>
          <w:sz w:val="24"/>
          <w:szCs w:val="24"/>
        </w:rPr>
      </w:pPr>
    </w:p>
    <w:sectPr w:rsidR="000A048B" w:rsidRPr="00510497" w:rsidSect="00AC456B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851" w:right="1134" w:bottom="567" w:left="1418" w:header="454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546E" w:rsidRDefault="0000546E" w:rsidP="00DA3AF4">
      <w:pPr>
        <w:spacing w:after="0" w:line="240" w:lineRule="auto"/>
      </w:pPr>
      <w:r>
        <w:separator/>
      </w:r>
    </w:p>
  </w:endnote>
  <w:endnote w:type="continuationSeparator" w:id="0">
    <w:p w:rsidR="0000546E" w:rsidRDefault="0000546E" w:rsidP="00DA3A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4002" w:rsidRDefault="008E4002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A3AF4" w:rsidRDefault="0000546E">
    <w:pPr>
      <w:pStyle w:val="Footer"/>
    </w:pPr>
    <w:r>
      <w:pict>
        <v:rect id="_x0000_i1026" style="width:0;height:1.5pt" o:hralign="center" o:hrstd="t" o:hr="t" fillcolor="#a0a0a0" stroked="f"/>
      </w:pict>
    </w:r>
  </w:p>
  <w:p w:rsidR="00DA3AF4" w:rsidRPr="00DA3AF4" w:rsidRDefault="008E4002" w:rsidP="00DA3AF4">
    <w:pPr>
      <w:pStyle w:val="Footer"/>
      <w:tabs>
        <w:tab w:val="clear" w:pos="9026"/>
        <w:tab w:val="right" w:pos="9214"/>
      </w:tabs>
      <w:rPr>
        <w:color w:val="808080" w:themeColor="background1" w:themeShade="80"/>
        <w:sz w:val="16"/>
      </w:rPr>
    </w:pPr>
    <w:r>
      <w:rPr>
        <w:color w:val="808080" w:themeColor="background1" w:themeShade="80"/>
        <w:sz w:val="16"/>
      </w:rPr>
      <w:t>WOW WI  01Jul</w:t>
    </w:r>
    <w:r w:rsidR="005F5D82">
      <w:rPr>
        <w:color w:val="808080" w:themeColor="background1" w:themeShade="80"/>
        <w:sz w:val="16"/>
      </w:rPr>
      <w:t>15</w:t>
    </w:r>
    <w:r w:rsidR="00DA3AF4" w:rsidRPr="00DA3AF4">
      <w:rPr>
        <w:color w:val="808080" w:themeColor="background1" w:themeShade="80"/>
        <w:sz w:val="16"/>
      </w:rPr>
      <w:tab/>
    </w:r>
    <w:r w:rsidR="00DA3AF4" w:rsidRPr="00DA3AF4">
      <w:rPr>
        <w:color w:val="808080" w:themeColor="background1" w:themeShade="80"/>
        <w:sz w:val="16"/>
      </w:rPr>
      <w:tab/>
    </w:r>
    <w:r w:rsidR="00DA3AF4" w:rsidRPr="00DA3AF4">
      <w:rPr>
        <w:color w:val="808080" w:themeColor="background1" w:themeShade="80"/>
        <w:sz w:val="16"/>
      </w:rPr>
      <w:fldChar w:fldCharType="begin"/>
    </w:r>
    <w:r w:rsidR="00DA3AF4" w:rsidRPr="00DA3AF4">
      <w:rPr>
        <w:color w:val="808080" w:themeColor="background1" w:themeShade="80"/>
        <w:sz w:val="16"/>
      </w:rPr>
      <w:instrText xml:space="preserve"> PAGE   \* MERGEFORMAT </w:instrText>
    </w:r>
    <w:r w:rsidR="00DA3AF4" w:rsidRPr="00DA3AF4">
      <w:rPr>
        <w:color w:val="808080" w:themeColor="background1" w:themeShade="80"/>
        <w:sz w:val="16"/>
      </w:rPr>
      <w:fldChar w:fldCharType="separate"/>
    </w:r>
    <w:r w:rsidR="0023237A">
      <w:rPr>
        <w:noProof/>
        <w:color w:val="808080" w:themeColor="background1" w:themeShade="80"/>
        <w:sz w:val="16"/>
      </w:rPr>
      <w:t>1</w:t>
    </w:r>
    <w:r w:rsidR="00DA3AF4" w:rsidRPr="00DA3AF4">
      <w:rPr>
        <w:noProof/>
        <w:color w:val="808080" w:themeColor="background1" w:themeShade="80"/>
        <w:sz w:val="16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4002" w:rsidRDefault="008E4002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546E" w:rsidRDefault="0000546E" w:rsidP="00DA3AF4">
      <w:pPr>
        <w:spacing w:after="0" w:line="240" w:lineRule="auto"/>
      </w:pPr>
      <w:r>
        <w:separator/>
      </w:r>
    </w:p>
  </w:footnote>
  <w:footnote w:type="continuationSeparator" w:id="0">
    <w:p w:rsidR="0000546E" w:rsidRDefault="0000546E" w:rsidP="00DA3AF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4002" w:rsidRDefault="008E4002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4002" w:rsidRDefault="008E4002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4002" w:rsidRDefault="008E4002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796706"/>
    <w:multiLevelType w:val="hybridMultilevel"/>
    <w:tmpl w:val="E4A2B1D8"/>
    <w:lvl w:ilvl="0" w:tplc="723CEF80">
      <w:start w:val="5"/>
      <w:numFmt w:val="bullet"/>
      <w:lvlText w:val="-"/>
      <w:lvlJc w:val="left"/>
      <w:pPr>
        <w:ind w:left="360" w:hanging="360"/>
      </w:pPr>
      <w:rPr>
        <w:rFonts w:ascii="Calibri" w:eastAsia="Times New Roman" w:hAnsi="Calibri" w:cs="Calibri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0ABE4A99"/>
    <w:multiLevelType w:val="hybridMultilevel"/>
    <w:tmpl w:val="1164730E"/>
    <w:lvl w:ilvl="0" w:tplc="7818A9F6">
      <w:start w:val="1"/>
      <w:numFmt w:val="bullet"/>
      <w:lvlText w:val="-"/>
      <w:lvlJc w:val="left"/>
      <w:pPr>
        <w:ind w:left="363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08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3" w:hanging="360"/>
      </w:pPr>
      <w:rPr>
        <w:rFonts w:ascii="Wingdings" w:hAnsi="Wingdings" w:hint="default"/>
      </w:rPr>
    </w:lvl>
  </w:abstractNum>
  <w:abstractNum w:abstractNumId="2">
    <w:nsid w:val="0C2A549D"/>
    <w:multiLevelType w:val="hybridMultilevel"/>
    <w:tmpl w:val="B04E50E4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EC313AF"/>
    <w:multiLevelType w:val="hybridMultilevel"/>
    <w:tmpl w:val="C984435E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9A46CF5"/>
    <w:multiLevelType w:val="hybridMultilevel"/>
    <w:tmpl w:val="2886149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1AD05B60"/>
    <w:multiLevelType w:val="hybridMultilevel"/>
    <w:tmpl w:val="19842EF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AF569C9"/>
    <w:multiLevelType w:val="hybridMultilevel"/>
    <w:tmpl w:val="2CF62AC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7818A9F6">
      <w:start w:val="1"/>
      <w:numFmt w:val="bullet"/>
      <w:lvlText w:val="-"/>
      <w:lvlJc w:val="left"/>
      <w:pPr>
        <w:ind w:left="1800" w:hanging="360"/>
      </w:pPr>
      <w:rPr>
        <w:rFonts w:ascii="Calibri" w:hAnsi="Calibri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1D9D414B"/>
    <w:multiLevelType w:val="hybridMultilevel"/>
    <w:tmpl w:val="A35EC4B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1E125D1A"/>
    <w:multiLevelType w:val="hybridMultilevel"/>
    <w:tmpl w:val="E914328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7818A9F6">
      <w:start w:val="1"/>
      <w:numFmt w:val="bullet"/>
      <w:lvlText w:val="-"/>
      <w:lvlJc w:val="left"/>
      <w:pPr>
        <w:ind w:left="1800" w:hanging="360"/>
      </w:pPr>
      <w:rPr>
        <w:rFonts w:ascii="Calibri" w:hAnsi="Calibri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1F3324F8"/>
    <w:multiLevelType w:val="hybridMultilevel"/>
    <w:tmpl w:val="09F2D5AA"/>
    <w:lvl w:ilvl="0" w:tplc="2EA4951A">
      <w:start w:val="1"/>
      <w:numFmt w:val="bullet"/>
      <w:lvlText w:val="-"/>
      <w:lvlJc w:val="left"/>
      <w:pPr>
        <w:ind w:left="144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215277AD"/>
    <w:multiLevelType w:val="hybridMultilevel"/>
    <w:tmpl w:val="1954100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>
    <w:nsid w:val="27397DA0"/>
    <w:multiLevelType w:val="hybridMultilevel"/>
    <w:tmpl w:val="6356415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29CE119A"/>
    <w:multiLevelType w:val="hybridMultilevel"/>
    <w:tmpl w:val="9DC281C2"/>
    <w:lvl w:ilvl="0" w:tplc="2EA4951A">
      <w:start w:val="1"/>
      <w:numFmt w:val="bullet"/>
      <w:lvlText w:val="-"/>
      <w:lvlJc w:val="left"/>
      <w:pPr>
        <w:ind w:left="1004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3">
    <w:nsid w:val="2B715246"/>
    <w:multiLevelType w:val="hybridMultilevel"/>
    <w:tmpl w:val="43D8448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>
    <w:nsid w:val="38165315"/>
    <w:multiLevelType w:val="hybridMultilevel"/>
    <w:tmpl w:val="37D2E56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7818A9F6">
      <w:start w:val="1"/>
      <w:numFmt w:val="bullet"/>
      <w:lvlText w:val="-"/>
      <w:lvlJc w:val="left"/>
      <w:pPr>
        <w:ind w:left="1080" w:hanging="360"/>
      </w:pPr>
      <w:rPr>
        <w:rFonts w:ascii="Calibri" w:hAnsi="Calibri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3BD81731"/>
    <w:multiLevelType w:val="hybridMultilevel"/>
    <w:tmpl w:val="E59E61D4"/>
    <w:lvl w:ilvl="0" w:tplc="7818A9F6">
      <w:start w:val="1"/>
      <w:numFmt w:val="bullet"/>
      <w:lvlText w:val="-"/>
      <w:lvlJc w:val="left"/>
      <w:pPr>
        <w:ind w:left="723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3" w:hanging="360"/>
      </w:pPr>
      <w:rPr>
        <w:rFonts w:ascii="Wingdings" w:hAnsi="Wingdings" w:hint="default"/>
      </w:rPr>
    </w:lvl>
  </w:abstractNum>
  <w:abstractNum w:abstractNumId="16">
    <w:nsid w:val="3CBB0C61"/>
    <w:multiLevelType w:val="hybridMultilevel"/>
    <w:tmpl w:val="79D432DE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3D214A03"/>
    <w:multiLevelType w:val="hybridMultilevel"/>
    <w:tmpl w:val="31E2388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>
    <w:nsid w:val="3F067EF0"/>
    <w:multiLevelType w:val="hybridMultilevel"/>
    <w:tmpl w:val="DE54BA22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13303FF"/>
    <w:multiLevelType w:val="hybridMultilevel"/>
    <w:tmpl w:val="D55E30B0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9407BF"/>
    <w:multiLevelType w:val="hybridMultilevel"/>
    <w:tmpl w:val="B7E413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8DF4E0B"/>
    <w:multiLevelType w:val="hybridMultilevel"/>
    <w:tmpl w:val="639255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CCB7E44"/>
    <w:multiLevelType w:val="hybridMultilevel"/>
    <w:tmpl w:val="92F4218E"/>
    <w:lvl w:ilvl="0" w:tplc="2EA4951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DE95DA1"/>
    <w:multiLevelType w:val="hybridMultilevel"/>
    <w:tmpl w:val="611C0E8C"/>
    <w:lvl w:ilvl="0" w:tplc="08090011">
      <w:start w:val="1"/>
      <w:numFmt w:val="decimal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F4872FB"/>
    <w:multiLevelType w:val="hybridMultilevel"/>
    <w:tmpl w:val="B27E39BE"/>
    <w:lvl w:ilvl="0" w:tplc="2EA4951A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23C2923"/>
    <w:multiLevelType w:val="hybridMultilevel"/>
    <w:tmpl w:val="B52E2A0A"/>
    <w:lvl w:ilvl="0" w:tplc="2EA4951A">
      <w:start w:val="1"/>
      <w:numFmt w:val="bullet"/>
      <w:lvlText w:val="-"/>
      <w:lvlJc w:val="left"/>
      <w:pPr>
        <w:ind w:left="644" w:hanging="360"/>
      </w:pPr>
      <w:rPr>
        <w:rFonts w:ascii="Calibri" w:hAnsi="Calibri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6">
    <w:nsid w:val="748C5D81"/>
    <w:multiLevelType w:val="hybridMultilevel"/>
    <w:tmpl w:val="B938119E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B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>
    <w:nsid w:val="753D659F"/>
    <w:multiLevelType w:val="hybridMultilevel"/>
    <w:tmpl w:val="46524C1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8">
    <w:nsid w:val="7BD157D1"/>
    <w:multiLevelType w:val="hybridMultilevel"/>
    <w:tmpl w:val="58FADA7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9">
    <w:nsid w:val="7EE728FA"/>
    <w:multiLevelType w:val="hybridMultilevel"/>
    <w:tmpl w:val="9CD62FB2"/>
    <w:lvl w:ilvl="0" w:tplc="7818A9F6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0"/>
  </w:num>
  <w:num w:numId="3">
    <w:abstractNumId w:val="14"/>
  </w:num>
  <w:num w:numId="4">
    <w:abstractNumId w:val="21"/>
  </w:num>
  <w:num w:numId="5">
    <w:abstractNumId w:val="7"/>
  </w:num>
  <w:num w:numId="6">
    <w:abstractNumId w:val="28"/>
  </w:num>
  <w:num w:numId="7">
    <w:abstractNumId w:val="11"/>
  </w:num>
  <w:num w:numId="8">
    <w:abstractNumId w:val="6"/>
  </w:num>
  <w:num w:numId="9">
    <w:abstractNumId w:val="8"/>
  </w:num>
  <w:num w:numId="10">
    <w:abstractNumId w:val="17"/>
  </w:num>
  <w:num w:numId="11">
    <w:abstractNumId w:val="27"/>
  </w:num>
  <w:num w:numId="12">
    <w:abstractNumId w:val="29"/>
  </w:num>
  <w:num w:numId="13">
    <w:abstractNumId w:val="3"/>
  </w:num>
  <w:num w:numId="14">
    <w:abstractNumId w:val="13"/>
  </w:num>
  <w:num w:numId="15">
    <w:abstractNumId w:val="26"/>
  </w:num>
  <w:num w:numId="16">
    <w:abstractNumId w:val="2"/>
  </w:num>
  <w:num w:numId="17">
    <w:abstractNumId w:val="15"/>
  </w:num>
  <w:num w:numId="18">
    <w:abstractNumId w:val="18"/>
  </w:num>
  <w:num w:numId="19">
    <w:abstractNumId w:val="1"/>
  </w:num>
  <w:num w:numId="20">
    <w:abstractNumId w:val="23"/>
  </w:num>
  <w:num w:numId="21">
    <w:abstractNumId w:val="16"/>
  </w:num>
  <w:num w:numId="22">
    <w:abstractNumId w:val="22"/>
  </w:num>
  <w:num w:numId="23">
    <w:abstractNumId w:val="5"/>
  </w:num>
  <w:num w:numId="24">
    <w:abstractNumId w:val="12"/>
  </w:num>
  <w:num w:numId="25">
    <w:abstractNumId w:val="9"/>
  </w:num>
  <w:num w:numId="26">
    <w:abstractNumId w:val="20"/>
  </w:num>
  <w:num w:numId="27">
    <w:abstractNumId w:val="24"/>
  </w:num>
  <w:num w:numId="28">
    <w:abstractNumId w:val="25"/>
  </w:num>
  <w:num w:numId="29">
    <w:abstractNumId w:val="19"/>
  </w:num>
  <w:num w:numId="3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F2E8A"/>
    <w:rsid w:val="0000546E"/>
    <w:rsid w:val="00060767"/>
    <w:rsid w:val="00071F5A"/>
    <w:rsid w:val="000A048B"/>
    <w:rsid w:val="000E5F1E"/>
    <w:rsid w:val="000F157E"/>
    <w:rsid w:val="000F22D9"/>
    <w:rsid w:val="001C5672"/>
    <w:rsid w:val="0021177A"/>
    <w:rsid w:val="0021787B"/>
    <w:rsid w:val="0023237A"/>
    <w:rsid w:val="002B2FFD"/>
    <w:rsid w:val="00301243"/>
    <w:rsid w:val="00410C9D"/>
    <w:rsid w:val="00495B78"/>
    <w:rsid w:val="004D6EFD"/>
    <w:rsid w:val="00510497"/>
    <w:rsid w:val="00526AFB"/>
    <w:rsid w:val="005D0056"/>
    <w:rsid w:val="005F580A"/>
    <w:rsid w:val="005F5D82"/>
    <w:rsid w:val="00645DE7"/>
    <w:rsid w:val="00676714"/>
    <w:rsid w:val="00691355"/>
    <w:rsid w:val="00696D60"/>
    <w:rsid w:val="006E4043"/>
    <w:rsid w:val="006F4653"/>
    <w:rsid w:val="006F7E4A"/>
    <w:rsid w:val="007243C2"/>
    <w:rsid w:val="007256EB"/>
    <w:rsid w:val="0074778D"/>
    <w:rsid w:val="007B0092"/>
    <w:rsid w:val="007E2C5A"/>
    <w:rsid w:val="008411F7"/>
    <w:rsid w:val="00862EFF"/>
    <w:rsid w:val="008B6035"/>
    <w:rsid w:val="008E4002"/>
    <w:rsid w:val="009A6E49"/>
    <w:rsid w:val="00A14F0A"/>
    <w:rsid w:val="00A7620F"/>
    <w:rsid w:val="00AA53FC"/>
    <w:rsid w:val="00AC456B"/>
    <w:rsid w:val="00B0272C"/>
    <w:rsid w:val="00BF2E8A"/>
    <w:rsid w:val="00C8770B"/>
    <w:rsid w:val="00CA1A12"/>
    <w:rsid w:val="00CA6769"/>
    <w:rsid w:val="00CD121A"/>
    <w:rsid w:val="00D94B12"/>
    <w:rsid w:val="00DA3AB2"/>
    <w:rsid w:val="00DA3AF4"/>
    <w:rsid w:val="00DC07C3"/>
    <w:rsid w:val="00DE5718"/>
    <w:rsid w:val="00EC0F83"/>
    <w:rsid w:val="00EE6C0D"/>
    <w:rsid w:val="00EF3843"/>
    <w:rsid w:val="00F124A4"/>
    <w:rsid w:val="00F31F53"/>
    <w:rsid w:val="00F47B3E"/>
    <w:rsid w:val="00F83671"/>
    <w:rsid w:val="00FC529E"/>
    <w:rsid w:val="00FE5C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060767"/>
    <w:pPr>
      <w:spacing w:after="0" w:line="240" w:lineRule="auto"/>
    </w:pPr>
    <w:rPr>
      <w:rFonts w:ascii="Calibri" w:eastAsia="Times New Roman" w:hAnsi="Calibri" w:cs="Arial"/>
      <w:color w:val="000000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60767"/>
    <w:rPr>
      <w:rFonts w:ascii="Calibri" w:eastAsia="Times New Roman" w:hAnsi="Calibri" w:cs="Arial"/>
      <w:color w:val="000000"/>
      <w:szCs w:val="21"/>
    </w:rPr>
  </w:style>
  <w:style w:type="character" w:styleId="CommentReference">
    <w:name w:val="annotation reference"/>
    <w:basedOn w:val="DefaultParagraphFont"/>
    <w:uiPriority w:val="99"/>
    <w:semiHidden/>
    <w:unhideWhenUsed/>
    <w:rsid w:val="00410C9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10C9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10C9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C9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C9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0C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0C9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7671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DA3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3AF4"/>
  </w:style>
  <w:style w:type="paragraph" w:styleId="Footer">
    <w:name w:val="footer"/>
    <w:basedOn w:val="Normal"/>
    <w:link w:val="FooterChar"/>
    <w:uiPriority w:val="99"/>
    <w:unhideWhenUsed/>
    <w:rsid w:val="00DA3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3AF4"/>
  </w:style>
  <w:style w:type="paragraph" w:styleId="ListParagraph">
    <w:name w:val="List Paragraph"/>
    <w:basedOn w:val="Normal"/>
    <w:uiPriority w:val="34"/>
    <w:qFormat/>
    <w:rsid w:val="00EE6C0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PlainText">
    <w:name w:val="Plain Text"/>
    <w:basedOn w:val="Normal"/>
    <w:link w:val="PlainTextChar"/>
    <w:uiPriority w:val="99"/>
    <w:unhideWhenUsed/>
    <w:rsid w:val="00060767"/>
    <w:pPr>
      <w:spacing w:after="0" w:line="240" w:lineRule="auto"/>
    </w:pPr>
    <w:rPr>
      <w:rFonts w:ascii="Calibri" w:eastAsia="Times New Roman" w:hAnsi="Calibri" w:cs="Arial"/>
      <w:color w:val="000000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060767"/>
    <w:rPr>
      <w:rFonts w:ascii="Calibri" w:eastAsia="Times New Roman" w:hAnsi="Calibri" w:cs="Arial"/>
      <w:color w:val="000000"/>
      <w:szCs w:val="21"/>
    </w:rPr>
  </w:style>
  <w:style w:type="character" w:styleId="CommentReference">
    <w:name w:val="annotation reference"/>
    <w:basedOn w:val="DefaultParagraphFont"/>
    <w:uiPriority w:val="99"/>
    <w:semiHidden/>
    <w:unhideWhenUsed/>
    <w:rsid w:val="00410C9D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10C9D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10C9D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410C9D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410C9D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10C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10C9D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67671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DA3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A3AF4"/>
  </w:style>
  <w:style w:type="paragraph" w:styleId="Footer">
    <w:name w:val="footer"/>
    <w:basedOn w:val="Normal"/>
    <w:link w:val="FooterChar"/>
    <w:uiPriority w:val="99"/>
    <w:unhideWhenUsed/>
    <w:rsid w:val="00DA3AF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A3AF4"/>
  </w:style>
  <w:style w:type="paragraph" w:styleId="ListParagraph">
    <w:name w:val="List Paragraph"/>
    <w:basedOn w:val="Normal"/>
    <w:uiPriority w:val="34"/>
    <w:qFormat/>
    <w:rsid w:val="00EE6C0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027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983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76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51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991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8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746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027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B24A7BB7</Template>
  <TotalTime>0</TotalTime>
  <Pages>1</Pages>
  <Words>1091</Words>
  <Characters>6225</Characters>
  <Application>Microsoft Office Word</Application>
  <DocSecurity>0</DocSecurity>
  <Lines>51</Lines>
  <Paragraphs>14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7302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McGladrigan, Sharon</dc:creator>
  <cp:lastModifiedBy>McGladrigan, Sharon</cp:lastModifiedBy>
  <cp:revision>2</cp:revision>
  <cp:lastPrinted>2015-08-05T14:10:00Z</cp:lastPrinted>
  <dcterms:created xsi:type="dcterms:W3CDTF">2015-10-27T12:07:00Z</dcterms:created>
  <dcterms:modified xsi:type="dcterms:W3CDTF">2015-10-27T12:07:00Z</dcterms:modified>
</cp:coreProperties>
</file>