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7DB72D" w14:textId="5F9E15E3" w:rsidR="007B0737" w:rsidRPr="007F48F0" w:rsidRDefault="00A8382C" w:rsidP="6E8B456B">
      <w:pPr>
        <w:spacing w:after="0" w:line="240" w:lineRule="auto"/>
        <w:rPr>
          <w:rFonts w:ascii="Calibri" w:eastAsia="Times New Roman" w:hAnsi="Calibri" w:cs="Cambria"/>
          <w:b/>
          <w:bCs/>
          <w:color w:val="5698D2"/>
          <w:sz w:val="28"/>
          <w:szCs w:val="28"/>
          <w:lang w:eastAsia="en-GB"/>
        </w:rPr>
      </w:pPr>
      <w:r>
        <w:rPr>
          <w:rFonts w:ascii="Calibri" w:eastAsia="Times New Roman" w:hAnsi="Calibri" w:cs="Cambria"/>
          <w:b/>
          <w:bCs/>
          <w:color w:val="5698D2"/>
          <w:sz w:val="28"/>
          <w:szCs w:val="28"/>
          <w:lang w:eastAsia="en-GB"/>
        </w:rPr>
        <w:t xml:space="preserve">Energy GRP Internship </w:t>
      </w:r>
      <w:proofErr w:type="spellStart"/>
      <w:r>
        <w:rPr>
          <w:rFonts w:ascii="Calibri" w:eastAsia="Times New Roman" w:hAnsi="Calibri" w:cs="Cambria"/>
          <w:b/>
          <w:bCs/>
          <w:color w:val="5698D2"/>
          <w:sz w:val="28"/>
          <w:szCs w:val="28"/>
          <w:lang w:eastAsia="en-GB"/>
        </w:rPr>
        <w:t>Programme</w:t>
      </w:r>
      <w:proofErr w:type="spellEnd"/>
      <w:r>
        <w:rPr>
          <w:rFonts w:ascii="Calibri" w:eastAsia="Times New Roman" w:hAnsi="Calibri" w:cs="Cambria"/>
          <w:b/>
          <w:bCs/>
          <w:color w:val="5698D2"/>
          <w:sz w:val="28"/>
          <w:szCs w:val="28"/>
          <w:lang w:eastAsia="en-GB"/>
        </w:rPr>
        <w:t>:</w:t>
      </w:r>
      <w:r w:rsidR="007B0737" w:rsidRPr="6E8B456B">
        <w:rPr>
          <w:rFonts w:ascii="Calibri" w:eastAsia="Times New Roman" w:hAnsi="Calibri" w:cs="Cambria"/>
          <w:b/>
          <w:bCs/>
          <w:color w:val="5698D2"/>
          <w:sz w:val="28"/>
          <w:szCs w:val="28"/>
          <w:lang w:eastAsia="en-GB"/>
        </w:rPr>
        <w:t xml:space="preserve"> Vacancy Template for </w:t>
      </w:r>
      <w:r w:rsidR="00012243">
        <w:rPr>
          <w:rFonts w:ascii="Calibri" w:eastAsia="Times New Roman" w:hAnsi="Calibri" w:cs="Cambria"/>
          <w:b/>
          <w:bCs/>
          <w:color w:val="5698D2"/>
          <w:sz w:val="28"/>
          <w:szCs w:val="28"/>
          <w:lang w:eastAsia="en-GB"/>
        </w:rPr>
        <w:t>University Host Departments</w:t>
      </w:r>
    </w:p>
    <w:p w14:paraId="5EE92159" w14:textId="77777777" w:rsidR="007B0737" w:rsidRPr="007F48F0" w:rsidRDefault="007B0737" w:rsidP="007B0737">
      <w:pPr>
        <w:spacing w:after="0" w:line="240" w:lineRule="auto"/>
        <w:ind w:left="720"/>
        <w:rPr>
          <w:rFonts w:ascii="Calibri" w:eastAsia="Times New Roman" w:hAnsi="Calibri" w:cs="Cambria"/>
          <w:b/>
          <w:color w:val="5698D2"/>
          <w:lang w:eastAsia="en-GB"/>
        </w:rPr>
      </w:pPr>
    </w:p>
    <w:p w14:paraId="79587240" w14:textId="77777777" w:rsidR="007B0737" w:rsidRPr="007B0737" w:rsidRDefault="007B0737" w:rsidP="007B0737">
      <w:pPr>
        <w:spacing w:after="0" w:line="240" w:lineRule="auto"/>
        <w:ind w:left="720"/>
        <w:jc w:val="both"/>
        <w:rPr>
          <w:rFonts w:ascii="Calibri" w:eastAsia="Times New Roman" w:hAnsi="Calibri" w:cs="Cambria"/>
          <w:lang w:eastAsia="en-GB"/>
        </w:rPr>
      </w:pPr>
    </w:p>
    <w:p w14:paraId="01547BE6" w14:textId="4EBA9FD2" w:rsidR="007B0737" w:rsidRPr="007B0737" w:rsidRDefault="007B0737" w:rsidP="007B0737">
      <w:pPr>
        <w:spacing w:after="0" w:line="240" w:lineRule="auto"/>
        <w:rPr>
          <w:rFonts w:ascii="Calibri" w:eastAsia="Times New Roman" w:hAnsi="Calibri" w:cs="Cambria"/>
          <w:lang w:eastAsia="en-GB"/>
        </w:rPr>
      </w:pPr>
    </w:p>
    <w:tbl>
      <w:tblPr>
        <w:tblStyle w:val="TableGrid1"/>
        <w:tblW w:w="10609" w:type="dxa"/>
        <w:tblLook w:val="04A0" w:firstRow="1" w:lastRow="0" w:firstColumn="1" w:lastColumn="0" w:noHBand="0" w:noVBand="1"/>
      </w:tblPr>
      <w:tblGrid>
        <w:gridCol w:w="4093"/>
        <w:gridCol w:w="6516"/>
      </w:tblGrid>
      <w:tr w:rsidR="007B0737" w:rsidRPr="00C334A9" w14:paraId="2AB91674" w14:textId="77777777" w:rsidTr="002D1B35">
        <w:tc>
          <w:tcPr>
            <w:tcW w:w="10609" w:type="dxa"/>
            <w:gridSpan w:val="2"/>
          </w:tcPr>
          <w:p w14:paraId="2121DA1C" w14:textId="77777777" w:rsidR="007B0737" w:rsidRPr="00C334A9" w:rsidRDefault="007B0737" w:rsidP="007B0737">
            <w:pPr>
              <w:spacing w:before="75" w:after="75" w:line="240" w:lineRule="auto"/>
              <w:ind w:right="75"/>
              <w:outlineLvl w:val="1"/>
              <w:rPr>
                <w:rFonts w:eastAsia="Times New Roman" w:cs="Arial"/>
                <w:b/>
                <w:sz w:val="28"/>
                <w:szCs w:val="28"/>
                <w:lang w:val="en-GB" w:eastAsia="en-GB"/>
              </w:rPr>
            </w:pPr>
            <w:r w:rsidRPr="007F48F0">
              <w:rPr>
                <w:rFonts w:eastAsia="Times New Roman" w:cs="Arial"/>
                <w:b/>
                <w:bCs/>
                <w:color w:val="5698D2"/>
                <w:sz w:val="28"/>
                <w:szCs w:val="28"/>
                <w:lang w:val="en-GB" w:eastAsia="en-GB"/>
              </w:rPr>
              <w:t>New Vacancy</w:t>
            </w:r>
          </w:p>
        </w:tc>
      </w:tr>
      <w:tr w:rsidR="007B0737" w:rsidRPr="00C334A9" w14:paraId="23CB5FCD" w14:textId="77777777" w:rsidTr="002D1B35">
        <w:tc>
          <w:tcPr>
            <w:tcW w:w="4093" w:type="dxa"/>
            <w:vAlign w:val="center"/>
          </w:tcPr>
          <w:p w14:paraId="199F1A8D" w14:textId="7830A6FB" w:rsidR="007B0737" w:rsidRPr="00C334A9" w:rsidRDefault="007B0737" w:rsidP="4673B408">
            <w:pPr>
              <w:rPr>
                <w:rFonts w:eastAsia="Times New Roman" w:cs="Arial"/>
                <w:b/>
                <w:bCs/>
                <w:color w:val="FFFFFF"/>
                <w:lang w:val="en-GB" w:eastAsia="en-GB"/>
                <w14:textFill>
                  <w14:solidFill>
                    <w14:srgbClr w14:val="FFFFFF">
                      <w14:lumMod w14:val="50000"/>
                    </w14:srgbClr>
                  </w14:solidFill>
                </w14:textFill>
              </w:rPr>
            </w:pPr>
            <w:r w:rsidRPr="4673B408">
              <w:rPr>
                <w:rFonts w:eastAsia="Times New Roman" w:cs="Arial"/>
                <w:b/>
                <w:bCs/>
                <w:color w:val="FFFFFF"/>
                <w:lang w:val="en-GB" w:eastAsia="en-GB"/>
                <w14:textFill>
                  <w14:solidFill>
                    <w14:srgbClr w14:val="FFFFFF">
                      <w14:lumMod w14:val="50000"/>
                    </w14:srgbClr>
                  </w14:solidFill>
                </w14:textFill>
              </w:rPr>
              <w:t>Vacancy title</w:t>
            </w:r>
            <w:r w:rsidR="691A218E" w:rsidRPr="4673B408">
              <w:rPr>
                <w:rFonts w:eastAsia="Times New Roman" w:cs="Arial"/>
                <w:b/>
                <w:bCs/>
                <w:color w:val="FFFFFF" w:themeColor="background1"/>
                <w:lang w:val="en-GB" w:eastAsia="en-GB"/>
              </w:rPr>
              <w:t xml:space="preserve"> Vacancy title</w:t>
            </w:r>
          </w:p>
        </w:tc>
        <w:tc>
          <w:tcPr>
            <w:tcW w:w="6516" w:type="dxa"/>
          </w:tcPr>
          <w:p w14:paraId="07CA4A1D" w14:textId="33E5B81A" w:rsidR="007B0737" w:rsidRPr="00C334A9" w:rsidRDefault="007B0737" w:rsidP="007B0737">
            <w:pPr>
              <w:jc w:val="both"/>
              <w:rPr>
                <w:rFonts w:eastAsia="Times New Roman" w:cs="Arial"/>
                <w:b/>
                <w:lang w:val="en-GB" w:eastAsia="en-GB"/>
              </w:rPr>
            </w:pPr>
            <w:r w:rsidRPr="00C334A9">
              <w:rPr>
                <w:rFonts w:eastAsia="Times New Roman" w:cs="Arial"/>
                <w:lang w:val="en-GB" w:eastAsia="en-GB"/>
              </w:rPr>
              <w:t>Max 150 characters, including spaces</w:t>
            </w:r>
            <w:r w:rsidR="00E7371B">
              <w:rPr>
                <w:rFonts w:eastAsia="Times New Roman" w:cs="Arial"/>
                <w:lang w:val="en-GB" w:eastAsia="en-GB"/>
              </w:rPr>
              <w:t>.</w:t>
            </w:r>
          </w:p>
          <w:p w14:paraId="21E90872" w14:textId="0D40D73F" w:rsidR="007B0737" w:rsidRPr="00C334A9" w:rsidRDefault="00AE734C" w:rsidP="007B0737">
            <w:pPr>
              <w:jc w:val="both"/>
              <w:rPr>
                <w:rFonts w:eastAsia="Times New Roman" w:cs="Arial"/>
                <w:b/>
                <w:lang w:val="en-GB" w:eastAsia="en-GB"/>
              </w:rPr>
            </w:pPr>
            <w:r>
              <w:rPr>
                <w:rFonts w:eastAsia="Times New Roman" w:cs="Arial"/>
                <w:b/>
                <w:lang w:val="en-GB" w:eastAsia="en-GB"/>
              </w:rPr>
              <w:t>Tips</w:t>
            </w:r>
            <w:r w:rsidR="007B0737" w:rsidRPr="00C334A9">
              <w:rPr>
                <w:rFonts w:eastAsia="Times New Roman" w:cs="Arial"/>
                <w:b/>
                <w:lang w:val="en-GB" w:eastAsia="en-GB"/>
              </w:rPr>
              <w:t xml:space="preserve">: </w:t>
            </w:r>
          </w:p>
          <w:p w14:paraId="03F5B670" w14:textId="4B300726" w:rsidR="007B0737" w:rsidRPr="00C334A9" w:rsidRDefault="007B0737" w:rsidP="007B0737">
            <w:pPr>
              <w:jc w:val="both"/>
              <w:rPr>
                <w:rFonts w:eastAsia="Times New Roman" w:cs="Arial"/>
                <w:i/>
                <w:lang w:val="en-GB" w:eastAsia="en-GB"/>
              </w:rPr>
            </w:pPr>
            <w:r w:rsidRPr="00C334A9">
              <w:rPr>
                <w:rFonts w:eastAsia="Times New Roman" w:cs="Arial"/>
                <w:i/>
                <w:lang w:val="en-GB" w:eastAsia="en-GB"/>
              </w:rPr>
              <w:t xml:space="preserve">Where possible, make the Vacancy title descriptive of the work that the intern will be doing, </w:t>
            </w:r>
            <w:r w:rsidR="00AE734C">
              <w:rPr>
                <w:rFonts w:eastAsia="Times New Roman" w:cs="Arial"/>
                <w:i/>
                <w:lang w:val="en-GB" w:eastAsia="en-GB"/>
              </w:rPr>
              <w:t xml:space="preserve">e.g. “Marketing Project Assistant” </w:t>
            </w:r>
            <w:r w:rsidRPr="00C334A9">
              <w:rPr>
                <w:rFonts w:eastAsia="Times New Roman" w:cs="Arial"/>
                <w:i/>
                <w:lang w:val="en-GB" w:eastAsia="en-GB"/>
              </w:rPr>
              <w:t>rather than “[Department Name] Intern”.  Potential applicants will be imagining how it looks on their CV.</w:t>
            </w:r>
          </w:p>
          <w:p w14:paraId="0464A2EF" w14:textId="0C8F1D17" w:rsidR="005874B7" w:rsidRPr="00ED3209" w:rsidRDefault="005874B7">
            <w:pPr>
              <w:jc w:val="both"/>
              <w:rPr>
                <w:rFonts w:eastAsia="Times New Roman" w:cs="Arial"/>
                <w:i/>
                <w:lang w:val="en-GB" w:eastAsia="en-GB"/>
              </w:rPr>
            </w:pPr>
          </w:p>
        </w:tc>
      </w:tr>
      <w:tr w:rsidR="007B0737" w:rsidRPr="00C334A9" w14:paraId="67E4A77B" w14:textId="77777777" w:rsidTr="002D1B35">
        <w:tc>
          <w:tcPr>
            <w:tcW w:w="4093" w:type="dxa"/>
            <w:vAlign w:val="center"/>
          </w:tcPr>
          <w:p w14:paraId="58FE19F1" w14:textId="77777777" w:rsidR="007B0737" w:rsidRPr="00C334A9" w:rsidRDefault="007B0737" w:rsidP="007B0737">
            <w:pPr>
              <w:rPr>
                <w:rFonts w:eastAsia="Times New Roman" w:cs="Arial"/>
                <w:b/>
                <w:color w:val="FFFFFF"/>
                <w:lang w:val="en-GB" w:eastAsia="en-GB"/>
                <w14:textFill>
                  <w14:solidFill>
                    <w14:srgbClr w14:val="FFFFFF">
                      <w14:lumMod w14:val="50000"/>
                    </w14:srgbClr>
                  </w14:solidFill>
                </w14:textFill>
              </w:rPr>
            </w:pPr>
            <w:r w:rsidRPr="00C334A9">
              <w:rPr>
                <w:rFonts w:eastAsia="Times New Roman" w:cs="Arial"/>
                <w:b/>
                <w:color w:val="FFFFFF"/>
                <w:lang w:val="en-GB" w:eastAsia="en-GB"/>
                <w14:textFill>
                  <w14:solidFill>
                    <w14:srgbClr w14:val="FFFFFF">
                      <w14:lumMod w14:val="50000"/>
                    </w14:srgbClr>
                  </w14:solidFill>
                </w14:textFill>
              </w:rPr>
              <w:t xml:space="preserve">Administrative contact </w:t>
            </w:r>
          </w:p>
        </w:tc>
        <w:tc>
          <w:tcPr>
            <w:tcW w:w="6516" w:type="dxa"/>
          </w:tcPr>
          <w:p w14:paraId="2736086C" w14:textId="3D9F8FA3" w:rsidR="00D20654" w:rsidRPr="00C334A9" w:rsidRDefault="007B0737" w:rsidP="00D20654">
            <w:pPr>
              <w:jc w:val="both"/>
              <w:rPr>
                <w:rFonts w:eastAsia="Times New Roman" w:cs="Arial"/>
                <w:lang w:val="en-GB" w:eastAsia="en-GB"/>
              </w:rPr>
            </w:pPr>
            <w:r w:rsidRPr="00C334A9">
              <w:rPr>
                <w:rFonts w:eastAsia="Times New Roman" w:cs="Arial"/>
                <w:lang w:val="en-GB" w:eastAsia="en-GB"/>
              </w:rPr>
              <w:t xml:space="preserve">Select the most appropriate contact for </w:t>
            </w:r>
            <w:r w:rsidR="00A8382C">
              <w:rPr>
                <w:rFonts w:eastAsia="Times New Roman" w:cs="Arial"/>
                <w:lang w:val="en-GB" w:eastAsia="en-GB"/>
              </w:rPr>
              <w:t xml:space="preserve">us to </w:t>
            </w:r>
            <w:r w:rsidR="00BB176F">
              <w:rPr>
                <w:rFonts w:eastAsia="Times New Roman" w:cs="Arial"/>
                <w:lang w:val="en-GB" w:eastAsia="en-GB"/>
              </w:rPr>
              <w:t>contact</w:t>
            </w:r>
            <w:r w:rsidR="00BB176F" w:rsidRPr="00C334A9">
              <w:rPr>
                <w:rFonts w:eastAsia="Times New Roman" w:cs="Arial"/>
                <w:lang w:val="en-GB" w:eastAsia="en-GB"/>
              </w:rPr>
              <w:t xml:space="preserve"> </w:t>
            </w:r>
            <w:r w:rsidRPr="00C334A9">
              <w:rPr>
                <w:rFonts w:eastAsia="Times New Roman" w:cs="Arial"/>
                <w:lang w:val="en-GB" w:eastAsia="en-GB"/>
              </w:rPr>
              <w:t xml:space="preserve">regarding this Vacancy </w:t>
            </w:r>
            <w:r w:rsidR="00FE178F">
              <w:rPr>
                <w:rFonts w:eastAsia="Times New Roman" w:cs="Arial"/>
                <w:lang w:val="en-GB" w:eastAsia="en-GB"/>
              </w:rPr>
              <w:t>(</w:t>
            </w:r>
            <w:r w:rsidRPr="00C334A9">
              <w:rPr>
                <w:rFonts w:eastAsia="Times New Roman" w:cs="Arial"/>
                <w:lang w:val="en-GB" w:eastAsia="en-GB"/>
              </w:rPr>
              <w:t>this will not be displayed to students</w:t>
            </w:r>
            <w:r w:rsidR="00FE178F">
              <w:rPr>
                <w:rFonts w:eastAsia="Times New Roman" w:cs="Arial"/>
                <w:lang w:val="en-GB" w:eastAsia="en-GB"/>
              </w:rPr>
              <w:t>)</w:t>
            </w:r>
            <w:r w:rsidR="00AE734C">
              <w:rPr>
                <w:rFonts w:eastAsia="Times New Roman" w:cs="Arial"/>
                <w:lang w:val="en-GB" w:eastAsia="en-GB"/>
              </w:rPr>
              <w:t xml:space="preserve">. </w:t>
            </w:r>
          </w:p>
          <w:p w14:paraId="5EEDE7DB" w14:textId="695BBE7D" w:rsidR="007B0737" w:rsidRPr="00C334A9" w:rsidRDefault="007B0737" w:rsidP="00D20654">
            <w:pPr>
              <w:jc w:val="both"/>
              <w:rPr>
                <w:rFonts w:eastAsia="Times New Roman" w:cs="Arial"/>
                <w:lang w:eastAsia="en-GB"/>
              </w:rPr>
            </w:pPr>
          </w:p>
        </w:tc>
      </w:tr>
      <w:tr w:rsidR="007B0737" w:rsidRPr="00C334A9" w14:paraId="04D5B01B" w14:textId="77777777" w:rsidTr="002D1B35">
        <w:tc>
          <w:tcPr>
            <w:tcW w:w="4093" w:type="dxa"/>
            <w:vAlign w:val="center"/>
          </w:tcPr>
          <w:p w14:paraId="49F9FB3D" w14:textId="77777777" w:rsidR="007B0737" w:rsidRPr="00C334A9" w:rsidRDefault="007B0737" w:rsidP="007B0737">
            <w:pPr>
              <w:rPr>
                <w:rFonts w:eastAsia="Times New Roman" w:cs="Arial"/>
                <w:b/>
                <w:color w:val="FFFFFF"/>
                <w:lang w:val="en-GB" w:eastAsia="en-GB"/>
                <w14:textFill>
                  <w14:solidFill>
                    <w14:srgbClr w14:val="FFFFFF">
                      <w14:lumMod w14:val="50000"/>
                    </w14:srgbClr>
                  </w14:solidFill>
                </w14:textFill>
              </w:rPr>
            </w:pPr>
            <w:r w:rsidRPr="00C334A9">
              <w:rPr>
                <w:rFonts w:eastAsia="Times New Roman" w:cs="Arial"/>
                <w:b/>
                <w:color w:val="FFFFFF"/>
                <w:lang w:val="en-GB" w:eastAsia="en-GB"/>
                <w14:textFill>
                  <w14:solidFill>
                    <w14:srgbClr w14:val="FFFFFF">
                      <w14:lumMod w14:val="50000"/>
                    </w14:srgbClr>
                  </w14:solidFill>
                </w14:textFill>
              </w:rPr>
              <w:t>Contact to display to students</w:t>
            </w:r>
          </w:p>
        </w:tc>
        <w:tc>
          <w:tcPr>
            <w:tcW w:w="6516" w:type="dxa"/>
          </w:tcPr>
          <w:p w14:paraId="16284009" w14:textId="77777777" w:rsidR="00412646" w:rsidRPr="00C334A9" w:rsidRDefault="007B0737" w:rsidP="007B0737">
            <w:pPr>
              <w:jc w:val="both"/>
              <w:rPr>
                <w:rFonts w:eastAsia="Times New Roman" w:cs="Arial"/>
                <w:lang w:val="en-GB" w:eastAsia="en-GB"/>
              </w:rPr>
            </w:pPr>
            <w:r w:rsidRPr="00C334A9">
              <w:rPr>
                <w:rFonts w:eastAsia="Times New Roman" w:cs="Arial"/>
                <w:lang w:val="en-GB" w:eastAsia="en-GB"/>
              </w:rPr>
              <w:t xml:space="preserve">Select the most appropriate contact for </w:t>
            </w:r>
            <w:r w:rsidRPr="0080518E">
              <w:rPr>
                <w:rFonts w:eastAsia="Times New Roman" w:cs="Arial"/>
                <w:b/>
                <w:lang w:val="en-GB" w:eastAsia="en-GB"/>
              </w:rPr>
              <w:t>students</w:t>
            </w:r>
            <w:r w:rsidRPr="00C334A9">
              <w:rPr>
                <w:rFonts w:eastAsia="Times New Roman" w:cs="Arial"/>
                <w:lang w:val="en-GB" w:eastAsia="en-GB"/>
              </w:rPr>
              <w:t xml:space="preserve"> to use if asking for further information about the role (this </w:t>
            </w:r>
            <w:r w:rsidRPr="00C334A9">
              <w:rPr>
                <w:rFonts w:eastAsia="Times New Roman" w:cs="Arial"/>
                <w:b/>
                <w:lang w:val="en-GB" w:eastAsia="en-GB"/>
              </w:rPr>
              <w:t>will</w:t>
            </w:r>
            <w:r w:rsidRPr="00C334A9">
              <w:rPr>
                <w:rFonts w:eastAsia="Times New Roman" w:cs="Arial"/>
                <w:lang w:val="en-GB" w:eastAsia="en-GB"/>
              </w:rPr>
              <w:t xml:space="preserve"> be displayed).  </w:t>
            </w:r>
          </w:p>
          <w:p w14:paraId="6175F21A" w14:textId="604B8642" w:rsidR="007B0737" w:rsidRPr="00C334A9" w:rsidRDefault="007B0737" w:rsidP="007B0737">
            <w:pPr>
              <w:jc w:val="both"/>
              <w:rPr>
                <w:rFonts w:eastAsia="Times New Roman" w:cs="Arial"/>
                <w:lang w:val="en-GB" w:eastAsia="en-GB"/>
              </w:rPr>
            </w:pPr>
          </w:p>
        </w:tc>
      </w:tr>
    </w:tbl>
    <w:p w14:paraId="47EE5325" w14:textId="74C21C3C" w:rsidR="007B0737" w:rsidRPr="00C334A9" w:rsidRDefault="007B0737" w:rsidP="007B0737">
      <w:pPr>
        <w:rPr>
          <w:rFonts w:eastAsia="MS Mincho" w:cs="Times New Roman"/>
        </w:rPr>
      </w:pPr>
    </w:p>
    <w:tbl>
      <w:tblPr>
        <w:tblStyle w:val="TableGrid1"/>
        <w:tblW w:w="5000" w:type="pct"/>
        <w:tblLook w:val="04A0" w:firstRow="1" w:lastRow="0" w:firstColumn="1" w:lastColumn="0" w:noHBand="0" w:noVBand="1"/>
      </w:tblPr>
      <w:tblGrid>
        <w:gridCol w:w="2754"/>
        <w:gridCol w:w="7855"/>
      </w:tblGrid>
      <w:tr w:rsidR="007B0737" w:rsidRPr="00C334A9" w14:paraId="1BD1493B" w14:textId="77777777" w:rsidTr="4673B408">
        <w:tc>
          <w:tcPr>
            <w:tcW w:w="1298" w:type="pct"/>
            <w:vAlign w:val="center"/>
          </w:tcPr>
          <w:p w14:paraId="1CF89247" w14:textId="77777777" w:rsidR="007B0737" w:rsidRPr="00C334A9" w:rsidRDefault="007B0737" w:rsidP="002D1B35">
            <w:pPr>
              <w:spacing w:after="120" w:line="240" w:lineRule="auto"/>
              <w:outlineLvl w:val="4"/>
              <w:rPr>
                <w:rFonts w:eastAsia="Times New Roman" w:cs="Arial"/>
                <w:b/>
                <w:color w:val="FFFFFF"/>
                <w:lang w:val="en-GB" w:eastAsia="en-GB"/>
                <w14:textFill>
                  <w14:solidFill>
                    <w14:srgbClr w14:val="FFFFFF">
                      <w14:lumMod w14:val="50000"/>
                    </w14:srgbClr>
                  </w14:solidFill>
                </w14:textFill>
              </w:rPr>
            </w:pPr>
            <w:r w:rsidRPr="00C334A9">
              <w:rPr>
                <w:rFonts w:eastAsia="Times New Roman" w:cs="Arial"/>
                <w:b/>
                <w:color w:val="FFFFFF"/>
                <w:lang w:val="en-GB" w:eastAsia="en-GB"/>
                <w14:textFill>
                  <w14:solidFill>
                    <w14:srgbClr w14:val="FFFFFF">
                      <w14:lumMod w14:val="50000"/>
                    </w14:srgbClr>
                  </w14:solidFill>
                </w14:textFill>
              </w:rPr>
              <w:t>Expected Vacancy commencement date</w:t>
            </w:r>
          </w:p>
        </w:tc>
        <w:tc>
          <w:tcPr>
            <w:tcW w:w="3702" w:type="pct"/>
          </w:tcPr>
          <w:p w14:paraId="72A54E11" w14:textId="71535DEA" w:rsidR="00B95FFE" w:rsidRPr="00C334A9" w:rsidRDefault="007B0737" w:rsidP="002D1B35">
            <w:pPr>
              <w:spacing w:after="120" w:line="240" w:lineRule="auto"/>
              <w:outlineLvl w:val="4"/>
              <w:rPr>
                <w:rFonts w:eastAsia="Times New Roman" w:cs="Arial"/>
                <w:lang w:val="en-GB" w:eastAsia="en-GB"/>
              </w:rPr>
            </w:pPr>
            <w:r w:rsidRPr="00C334A9">
              <w:rPr>
                <w:rFonts w:eastAsia="Times New Roman" w:cs="Arial"/>
                <w:lang w:val="en-GB" w:eastAsia="en-GB"/>
              </w:rPr>
              <w:t>Max 50 characters, including space</w:t>
            </w:r>
            <w:r w:rsidR="00B95FFE">
              <w:rPr>
                <w:rStyle w:val="normaltextrun"/>
                <w:rFonts w:ascii="Calibri" w:hAnsi="Calibri" w:cs="Calibri"/>
                <w:color w:val="000000"/>
                <w:shd w:val="clear" w:color="auto" w:fill="FFFFFF"/>
              </w:rPr>
              <w:t>s</w:t>
            </w:r>
          </w:p>
          <w:p w14:paraId="14537691" w14:textId="77777777" w:rsidR="007B0737" w:rsidRDefault="007B0737" w:rsidP="004831A0">
            <w:pPr>
              <w:outlineLvl w:val="4"/>
              <w:rPr>
                <w:rStyle w:val="normaltextrun"/>
                <w:rFonts w:ascii="Calibri" w:hAnsi="Calibri" w:cs="Calibri"/>
                <w:color w:val="5B9BD5" w:themeColor="accent1"/>
                <w:shd w:val="clear" w:color="auto" w:fill="FFFFFF"/>
              </w:rPr>
            </w:pPr>
            <w:bookmarkStart w:id="0" w:name="_GoBack"/>
            <w:bookmarkEnd w:id="0"/>
          </w:p>
          <w:p w14:paraId="1C44F0A9" w14:textId="380E36A7" w:rsidR="00A1047D" w:rsidRPr="0048705E" w:rsidRDefault="00A1047D" w:rsidP="004831A0">
            <w:pPr>
              <w:outlineLvl w:val="4"/>
              <w:rPr>
                <w:lang w:val="en-GB" w:eastAsia="en-GB"/>
              </w:rPr>
            </w:pPr>
          </w:p>
        </w:tc>
      </w:tr>
      <w:tr w:rsidR="007B0737" w:rsidRPr="00C334A9" w14:paraId="2DB6E4D6" w14:textId="77777777" w:rsidTr="4673B408">
        <w:tc>
          <w:tcPr>
            <w:tcW w:w="1298" w:type="pct"/>
            <w:vAlign w:val="center"/>
          </w:tcPr>
          <w:p w14:paraId="76CA6D66" w14:textId="77777777" w:rsidR="007B0737" w:rsidRPr="00C334A9" w:rsidRDefault="007B0737" w:rsidP="007B0737">
            <w:pPr>
              <w:outlineLvl w:val="4"/>
              <w:rPr>
                <w:rFonts w:eastAsia="Times New Roman" w:cs="Arial"/>
                <w:b/>
                <w:bCs/>
                <w:color w:val="FFFFFF"/>
                <w:lang w:val="en-GB" w:eastAsia="en-GB"/>
                <w14:textFill>
                  <w14:solidFill>
                    <w14:srgbClr w14:val="FFFFFF">
                      <w14:lumMod w14:val="50000"/>
                    </w14:srgbClr>
                  </w14:solidFill>
                </w14:textFill>
              </w:rPr>
            </w:pPr>
            <w:r w:rsidRPr="00C334A9">
              <w:rPr>
                <w:rFonts w:eastAsia="Times New Roman" w:cs="Arial"/>
                <w:b/>
                <w:color w:val="FFFFFF"/>
                <w:lang w:val="en-GB" w:eastAsia="en-GB"/>
                <w14:textFill>
                  <w14:solidFill>
                    <w14:srgbClr w14:val="FFFFFF">
                      <w14:lumMod w14:val="50000"/>
                    </w14:srgbClr>
                  </w14:solidFill>
                </w14:textFill>
              </w:rPr>
              <w:t>Salary/ wage</w:t>
            </w:r>
          </w:p>
        </w:tc>
        <w:tc>
          <w:tcPr>
            <w:tcW w:w="3702" w:type="pct"/>
          </w:tcPr>
          <w:p w14:paraId="5EFD1260" w14:textId="28267C69" w:rsidR="007B0737" w:rsidRPr="00C334A9" w:rsidRDefault="6CB794A1">
            <w:pPr>
              <w:outlineLvl w:val="4"/>
              <w:rPr>
                <w:rFonts w:eastAsia="Cambria" w:cs="Arial"/>
                <w:b/>
                <w:bCs/>
                <w:lang w:val="en-GB"/>
              </w:rPr>
            </w:pPr>
            <w:r w:rsidRPr="4673B408">
              <w:rPr>
                <w:rFonts w:eastAsia="Cambria" w:cs="Arial"/>
                <w:lang w:val="en-GB"/>
              </w:rPr>
              <w:t xml:space="preserve">Insert </w:t>
            </w:r>
            <w:r w:rsidRPr="4673B408">
              <w:rPr>
                <w:rFonts w:eastAsia="Cambria" w:cs="Arial"/>
                <w:color w:val="5B9BD5" w:themeColor="accent1"/>
                <w:lang w:val="en-GB"/>
              </w:rPr>
              <w:t>“</w:t>
            </w:r>
            <w:r w:rsidR="1DC43232" w:rsidRPr="4673B408">
              <w:rPr>
                <w:rFonts w:eastAsia="Cambria" w:cs="Arial"/>
                <w:color w:val="5B9BD5" w:themeColor="accent1"/>
                <w:lang w:val="en-GB"/>
              </w:rPr>
              <w:t>£11.</w:t>
            </w:r>
            <w:r w:rsidR="39216006" w:rsidRPr="4673B408">
              <w:rPr>
                <w:rFonts w:eastAsia="Cambria" w:cs="Arial"/>
                <w:color w:val="5B9BD5" w:themeColor="accent1"/>
                <w:lang w:val="en-GB"/>
              </w:rPr>
              <w:t>09</w:t>
            </w:r>
            <w:r w:rsidR="3105B791" w:rsidRPr="4673B408">
              <w:rPr>
                <w:rFonts w:eastAsia="Cambria" w:cs="Arial"/>
                <w:color w:val="5B9BD5" w:themeColor="accent1"/>
                <w:lang w:val="en-GB"/>
              </w:rPr>
              <w:t>-</w:t>
            </w:r>
            <w:r w:rsidR="39216006" w:rsidRPr="4673B408">
              <w:rPr>
                <w:rFonts w:eastAsia="Cambria" w:cs="Arial"/>
                <w:color w:val="5B9BD5" w:themeColor="accent1"/>
                <w:lang w:val="en-GB"/>
              </w:rPr>
              <w:t>£11.65</w:t>
            </w:r>
            <w:r w:rsidR="133B59E8" w:rsidRPr="4673B408">
              <w:rPr>
                <w:rFonts w:eastAsia="Cambria" w:cs="Arial"/>
                <w:color w:val="5B9BD5" w:themeColor="accent1"/>
                <w:lang w:val="en-GB"/>
              </w:rPr>
              <w:t xml:space="preserve"> per hour</w:t>
            </w:r>
            <w:r w:rsidR="1DC43232" w:rsidRPr="4673B408">
              <w:rPr>
                <w:rFonts w:eastAsia="Cambria" w:cs="Arial"/>
                <w:color w:val="5B9BD5" w:themeColor="accent1"/>
                <w:lang w:val="en-GB"/>
              </w:rPr>
              <w:t xml:space="preserve"> including </w:t>
            </w:r>
            <w:r w:rsidR="28C291E5" w:rsidRPr="4673B408">
              <w:rPr>
                <w:rFonts w:eastAsia="Cambria" w:cs="Arial"/>
                <w:color w:val="5B9BD5" w:themeColor="accent1"/>
                <w:lang w:val="en-GB"/>
              </w:rPr>
              <w:t>h</w:t>
            </w:r>
            <w:r w:rsidR="1DC43232" w:rsidRPr="4673B408">
              <w:rPr>
                <w:rFonts w:eastAsia="Cambria" w:cs="Arial"/>
                <w:color w:val="5B9BD5" w:themeColor="accent1"/>
                <w:lang w:val="en-GB"/>
              </w:rPr>
              <w:t>oliday pay</w:t>
            </w:r>
            <w:r w:rsidR="1DC43232" w:rsidRPr="4673B408">
              <w:rPr>
                <w:rFonts w:eastAsia="Cambria" w:cs="Arial"/>
                <w:lang w:val="en-GB"/>
              </w:rPr>
              <w:t>”</w:t>
            </w:r>
          </w:p>
        </w:tc>
      </w:tr>
      <w:tr w:rsidR="00A8382C" w:rsidRPr="00C334A9" w14:paraId="0A5E7E82" w14:textId="77777777" w:rsidTr="4673B408">
        <w:tc>
          <w:tcPr>
            <w:tcW w:w="1298" w:type="pct"/>
            <w:vAlign w:val="center"/>
          </w:tcPr>
          <w:p w14:paraId="3F725D70" w14:textId="77777777" w:rsidR="00A8382C" w:rsidRPr="00C334A9" w:rsidRDefault="00A8382C" w:rsidP="00A8382C">
            <w:pPr>
              <w:outlineLvl w:val="4"/>
              <w:rPr>
                <w:rFonts w:eastAsia="Times New Roman" w:cs="Arial"/>
                <w:b/>
                <w:color w:val="FFFFFF"/>
                <w:lang w:val="en-GB" w:eastAsia="en-GB"/>
                <w14:textFill>
                  <w14:solidFill>
                    <w14:srgbClr w14:val="FFFFFF">
                      <w14:lumMod w14:val="50000"/>
                    </w14:srgbClr>
                  </w14:solidFill>
                </w14:textFill>
              </w:rPr>
            </w:pPr>
            <w:r w:rsidRPr="00C334A9">
              <w:rPr>
                <w:rFonts w:eastAsia="Times New Roman" w:cs="Arial"/>
                <w:b/>
                <w:color w:val="FFFFFF"/>
                <w:lang w:val="en-GB" w:eastAsia="en-GB"/>
                <w14:textFill>
                  <w14:solidFill>
                    <w14:srgbClr w14:val="FFFFFF">
                      <w14:lumMod w14:val="50000"/>
                    </w14:srgbClr>
                  </w14:solidFill>
                </w14:textFill>
              </w:rPr>
              <w:t>Contract Hours</w:t>
            </w:r>
          </w:p>
        </w:tc>
        <w:tc>
          <w:tcPr>
            <w:tcW w:w="3702" w:type="pct"/>
          </w:tcPr>
          <w:p w14:paraId="7BC9DE35" w14:textId="0EC17CE3" w:rsidR="00A8382C" w:rsidRPr="00321AC2" w:rsidRDefault="00A8382C" w:rsidP="00A8382C">
            <w:pPr>
              <w:outlineLvl w:val="4"/>
              <w:rPr>
                <w:rFonts w:eastAsia="Cambria" w:cs="Arial"/>
                <w:lang w:val="en-GB"/>
              </w:rPr>
            </w:pPr>
            <w:r>
              <w:rPr>
                <w:rFonts w:eastAsia="Cambria" w:cs="Arial"/>
                <w:lang w:val="en-GB"/>
              </w:rPr>
              <w:t>Full time/Part time</w:t>
            </w:r>
          </w:p>
        </w:tc>
      </w:tr>
      <w:tr w:rsidR="00A8382C" w:rsidRPr="00C334A9" w14:paraId="54111925" w14:textId="77777777" w:rsidTr="4673B408">
        <w:tc>
          <w:tcPr>
            <w:tcW w:w="5000" w:type="pct"/>
            <w:gridSpan w:val="2"/>
            <w:vAlign w:val="center"/>
          </w:tcPr>
          <w:p w14:paraId="27A3DAE4" w14:textId="59BDC974" w:rsidR="00A8382C" w:rsidRPr="00C334A9" w:rsidRDefault="00A8382C" w:rsidP="00A8382C">
            <w:pPr>
              <w:outlineLvl w:val="4"/>
              <w:rPr>
                <w:rFonts w:eastAsia="Cambria" w:cs="Arial"/>
                <w:lang w:val="en-GB"/>
              </w:rPr>
            </w:pPr>
            <w:r w:rsidRPr="0080518E">
              <w:rPr>
                <w:rFonts w:eastAsia="Times New Roman" w:cs="Arial"/>
                <w:b/>
                <w:color w:val="5698D2"/>
                <w:sz w:val="24"/>
                <w:lang w:val="en-GB" w:eastAsia="en-GB"/>
              </w:rPr>
              <w:t>Locations</w:t>
            </w:r>
          </w:p>
        </w:tc>
      </w:tr>
      <w:tr w:rsidR="00A8382C" w:rsidRPr="00C334A9" w14:paraId="7B4DEBFD" w14:textId="77777777" w:rsidTr="4673B408">
        <w:tc>
          <w:tcPr>
            <w:tcW w:w="1298" w:type="pct"/>
            <w:vAlign w:val="center"/>
          </w:tcPr>
          <w:p w14:paraId="6CB6750C" w14:textId="77777777" w:rsidR="00A8382C" w:rsidRPr="00C334A9" w:rsidRDefault="00A8382C" w:rsidP="00A8382C">
            <w:pPr>
              <w:jc w:val="both"/>
              <w:outlineLvl w:val="4"/>
              <w:rPr>
                <w:rFonts w:eastAsia="Times New Roman" w:cs="Arial"/>
                <w:b/>
                <w:bCs/>
                <w:lang w:val="en-GB" w:eastAsia="en-GB"/>
              </w:rPr>
            </w:pPr>
            <w:r w:rsidRPr="00C334A9">
              <w:rPr>
                <w:rFonts w:eastAsia="Times New Roman" w:cs="Arial"/>
                <w:b/>
                <w:color w:val="FFFFFF"/>
                <w:lang w:val="en-GB" w:eastAsia="en-GB"/>
                <w14:textFill>
                  <w14:solidFill>
                    <w14:srgbClr w14:val="FFFFFF">
                      <w14:lumMod w14:val="50000"/>
                    </w14:srgbClr>
                  </w14:solidFill>
                </w14:textFill>
              </w:rPr>
              <w:t>Country, Region, City</w:t>
            </w:r>
          </w:p>
        </w:tc>
        <w:tc>
          <w:tcPr>
            <w:tcW w:w="3702" w:type="pct"/>
          </w:tcPr>
          <w:p w14:paraId="2EB54612" w14:textId="454425EE" w:rsidR="00A8382C" w:rsidRPr="00C334A9" w:rsidRDefault="00A8382C" w:rsidP="00A8382C">
            <w:pPr>
              <w:jc w:val="both"/>
              <w:outlineLvl w:val="4"/>
              <w:rPr>
                <w:rFonts w:eastAsia="Times New Roman" w:cs="Arial"/>
                <w:lang w:eastAsia="en-GB"/>
              </w:rPr>
            </w:pPr>
            <w:r w:rsidRPr="00C334A9">
              <w:rPr>
                <w:rFonts w:eastAsia="Times New Roman" w:cs="Arial"/>
                <w:lang w:val="en-GB" w:eastAsia="en-GB"/>
              </w:rPr>
              <w:t>Select “</w:t>
            </w:r>
            <w:r w:rsidRPr="007F48F0">
              <w:rPr>
                <w:rFonts w:eastAsia="Times New Roman" w:cs="Arial"/>
                <w:color w:val="5698D2"/>
                <w:lang w:val="en-GB" w:eastAsia="en-GB"/>
              </w:rPr>
              <w:t>United Kingdom</w:t>
            </w:r>
            <w:r w:rsidRPr="00C334A9">
              <w:rPr>
                <w:rFonts w:eastAsia="Times New Roman" w:cs="Arial"/>
                <w:lang w:val="en-GB" w:eastAsia="en-GB"/>
              </w:rPr>
              <w:t>”, select “</w:t>
            </w:r>
            <w:r>
              <w:rPr>
                <w:rFonts w:eastAsia="Times New Roman" w:cs="Arial"/>
                <w:color w:val="5698D2"/>
                <w:lang w:val="en-GB" w:eastAsia="en-GB"/>
              </w:rPr>
              <w:t>West Midlands</w:t>
            </w:r>
            <w:r w:rsidRPr="00C334A9">
              <w:rPr>
                <w:rFonts w:eastAsia="Times New Roman" w:cs="Arial"/>
                <w:lang w:val="en-GB" w:eastAsia="en-GB"/>
              </w:rPr>
              <w:t>”, type in “</w:t>
            </w:r>
            <w:r>
              <w:rPr>
                <w:rFonts w:eastAsia="Times New Roman" w:cs="Arial"/>
                <w:color w:val="5698D2"/>
                <w:lang w:val="en-GB" w:eastAsia="en-GB"/>
              </w:rPr>
              <w:t>Coventry</w:t>
            </w:r>
            <w:r w:rsidRPr="00C334A9">
              <w:rPr>
                <w:rFonts w:eastAsia="Times New Roman" w:cs="Arial"/>
                <w:lang w:val="en-GB" w:eastAsia="en-GB"/>
              </w:rPr>
              <w:t>”, and click</w:t>
            </w:r>
            <w:r w:rsidRPr="00C334A9">
              <w:rPr>
                <w:rFonts w:eastAsia="Times New Roman" w:cs="Arial"/>
                <w:lang w:eastAsia="en-GB"/>
              </w:rPr>
              <w:t xml:space="preserve"> “</w:t>
            </w:r>
            <w:r w:rsidRPr="007F48F0">
              <w:rPr>
                <w:rFonts w:eastAsia="Times New Roman" w:cs="Arial"/>
                <w:color w:val="5698D2"/>
                <w:lang w:eastAsia="en-GB"/>
              </w:rPr>
              <w:t>add</w:t>
            </w:r>
            <w:r w:rsidRPr="00C334A9">
              <w:rPr>
                <w:rFonts w:eastAsia="Times New Roman" w:cs="Arial"/>
                <w:lang w:eastAsia="en-GB"/>
              </w:rPr>
              <w:t>”.</w:t>
            </w:r>
          </w:p>
        </w:tc>
      </w:tr>
      <w:tr w:rsidR="00A8382C" w:rsidRPr="00057943" w14:paraId="1B0B8062" w14:textId="77777777" w:rsidTr="4673B408">
        <w:tc>
          <w:tcPr>
            <w:tcW w:w="5000" w:type="pct"/>
            <w:gridSpan w:val="2"/>
            <w:vAlign w:val="center"/>
          </w:tcPr>
          <w:p w14:paraId="3677552D" w14:textId="5A2C28B5" w:rsidR="00A8382C" w:rsidRPr="0080518E" w:rsidRDefault="00A8382C" w:rsidP="00A8382C">
            <w:pPr>
              <w:jc w:val="both"/>
              <w:outlineLvl w:val="4"/>
              <w:rPr>
                <w:rFonts w:eastAsia="Times New Roman" w:cs="Arial"/>
                <w:color w:val="5698D2"/>
                <w:sz w:val="24"/>
                <w:lang w:val="en-GB" w:eastAsia="en-GB"/>
              </w:rPr>
            </w:pPr>
            <w:r w:rsidRPr="0080518E">
              <w:rPr>
                <w:rFonts w:eastAsia="Times New Roman" w:cs="Arial"/>
                <w:b/>
                <w:color w:val="5698D2"/>
                <w:sz w:val="24"/>
                <w:lang w:val="en-GB" w:eastAsia="en-GB"/>
              </w:rPr>
              <w:t>Descriptive Details</w:t>
            </w:r>
          </w:p>
        </w:tc>
      </w:tr>
      <w:tr w:rsidR="00A8382C" w:rsidRPr="00C334A9" w14:paraId="0CC55250" w14:textId="77777777" w:rsidTr="4673B408">
        <w:tc>
          <w:tcPr>
            <w:tcW w:w="5000" w:type="pct"/>
            <w:gridSpan w:val="2"/>
          </w:tcPr>
          <w:p w14:paraId="33422D01" w14:textId="6697B70E" w:rsidR="00A8382C" w:rsidRPr="00C334A9" w:rsidRDefault="0022277A" w:rsidP="00A8382C">
            <w:pPr>
              <w:jc w:val="both"/>
              <w:rPr>
                <w:rFonts w:eastAsia="Times New Roman" w:cs="Arial"/>
                <w:lang w:val="en-GB" w:eastAsia="en-GB"/>
              </w:rPr>
            </w:pPr>
            <w:r>
              <w:rPr>
                <w:rFonts w:eastAsia="Times New Roman" w:cs="Arial"/>
                <w:b/>
                <w:color w:val="FFFFFF"/>
                <w:lang w:val="en-GB" w:eastAsia="en-GB"/>
                <w14:textFill>
                  <w14:solidFill>
                    <w14:srgbClr w14:val="FFFFFF">
                      <w14:lumMod w14:val="50000"/>
                    </w14:srgbClr>
                  </w14:solidFill>
                </w14:textFill>
              </w:rPr>
              <w:t>Summary of Internship</w:t>
            </w:r>
          </w:p>
        </w:tc>
      </w:tr>
      <w:tr w:rsidR="00A8382C" w:rsidRPr="00C334A9" w14:paraId="52497B4F" w14:textId="77777777" w:rsidTr="4673B408">
        <w:tc>
          <w:tcPr>
            <w:tcW w:w="5000" w:type="pct"/>
            <w:gridSpan w:val="2"/>
          </w:tcPr>
          <w:p w14:paraId="6A3DC70F" w14:textId="677F9F22" w:rsidR="00A8382C" w:rsidRDefault="00A8382C" w:rsidP="00A8382C">
            <w:pPr>
              <w:spacing w:after="120" w:line="240" w:lineRule="auto"/>
              <w:jc w:val="both"/>
              <w:rPr>
                <w:rFonts w:eastAsia="Cambria" w:cs="Arial"/>
                <w:lang w:val="en-GB"/>
              </w:rPr>
            </w:pPr>
            <w:r w:rsidRPr="00C334A9">
              <w:rPr>
                <w:rFonts w:eastAsia="Times New Roman" w:cs="Arial"/>
                <w:lang w:val="en-GB" w:eastAsia="en-GB"/>
              </w:rPr>
              <w:lastRenderedPageBreak/>
              <w:t>It is recommended that your Summary is attention-grabbing in terms of either who you are as a</w:t>
            </w:r>
            <w:r>
              <w:rPr>
                <w:rFonts w:eastAsia="Times New Roman" w:cs="Arial"/>
                <w:lang w:val="en-GB" w:eastAsia="en-GB"/>
              </w:rPr>
              <w:t xml:space="preserve"> department</w:t>
            </w:r>
            <w:r w:rsidRPr="00C334A9">
              <w:rPr>
                <w:rFonts w:eastAsia="Times New Roman" w:cs="Arial"/>
                <w:lang w:val="en-GB" w:eastAsia="en-GB"/>
              </w:rPr>
              <w:t>, and/or what the interns will be doing - the Summary is the only meaningful part of the advert that the students will see as they scroll through the internships in addition to the Vacancy/job title, organisation name and closing date.</w:t>
            </w:r>
          </w:p>
          <w:p w14:paraId="62658AFF" w14:textId="5B6D77A2" w:rsidR="0022277A" w:rsidRPr="00C334A9" w:rsidRDefault="00A8382C" w:rsidP="0022277A">
            <w:pPr>
              <w:spacing w:after="120" w:line="240" w:lineRule="auto"/>
              <w:jc w:val="both"/>
              <w:rPr>
                <w:rFonts w:ascii="Calibri" w:eastAsia="MS Mincho" w:hAnsi="Calibri"/>
                <w:color w:val="FF0000"/>
                <w:lang w:val="en-GB" w:eastAsia="en-GB"/>
              </w:rPr>
            </w:pPr>
            <w:r>
              <w:rPr>
                <w:rFonts w:eastAsia="Cambria" w:cs="Arial"/>
                <w:lang w:val="en-GB"/>
              </w:rPr>
              <w:t xml:space="preserve">It’s important to note if this internship will be entirely remote, worked in a Covid-secure environment on campus, or a mixture of the two.  In all cases, it must be possible for the internship to be worked remotely if government guidance, University policy or the individual circumstances of the student (for example location) require it.  </w:t>
            </w:r>
            <w:r w:rsidRPr="00ED3209">
              <w:rPr>
                <w:rFonts w:eastAsia="Times New Roman" w:cs="Arial"/>
                <w:lang w:val="en-GB" w:eastAsia="en-GB"/>
              </w:rPr>
              <w:t>All prospective applicants will be aware that the programme emphasises remote working, however if you</w:t>
            </w:r>
            <w:r>
              <w:rPr>
                <w:rFonts w:eastAsia="Times New Roman" w:cs="Arial"/>
                <w:lang w:val="en-GB" w:eastAsia="en-GB"/>
              </w:rPr>
              <w:t>r</w:t>
            </w:r>
            <w:r w:rsidRPr="00ED3209">
              <w:rPr>
                <w:rFonts w:eastAsia="Times New Roman" w:cs="Arial"/>
                <w:lang w:val="en-GB" w:eastAsia="en-GB"/>
              </w:rPr>
              <w:t xml:space="preserve"> role can be undertaken entirely remotely, this </w:t>
            </w:r>
            <w:r>
              <w:rPr>
                <w:rFonts w:eastAsia="Times New Roman" w:cs="Arial"/>
                <w:lang w:val="en-GB" w:eastAsia="en-GB"/>
              </w:rPr>
              <w:t>may</w:t>
            </w:r>
            <w:r w:rsidRPr="00ED3209">
              <w:rPr>
                <w:rFonts w:eastAsia="Times New Roman" w:cs="Arial"/>
                <w:lang w:val="en-GB" w:eastAsia="en-GB"/>
              </w:rPr>
              <w:t xml:space="preserve"> be an attractive feature. </w:t>
            </w:r>
            <w:r>
              <w:rPr>
                <w:rFonts w:eastAsia="Times New Roman" w:cs="Arial"/>
                <w:lang w:val="en-GB" w:eastAsia="en-GB"/>
              </w:rPr>
              <w:t xml:space="preserve">For the whole duration </w:t>
            </w:r>
            <w:r w:rsidR="0022277A">
              <w:rPr>
                <w:rFonts w:eastAsia="Times New Roman" w:cs="Arial"/>
                <w:lang w:val="en-GB" w:eastAsia="en-GB"/>
              </w:rPr>
              <w:t>the</w:t>
            </w:r>
            <w:r>
              <w:rPr>
                <w:rFonts w:eastAsia="Times New Roman" w:cs="Arial"/>
                <w:lang w:val="en-GB" w:eastAsia="en-GB"/>
              </w:rPr>
              <w:t xml:space="preserve"> internship</w:t>
            </w:r>
            <w:r w:rsidR="0022277A">
              <w:rPr>
                <w:rFonts w:eastAsia="Times New Roman" w:cs="Arial"/>
                <w:lang w:val="en-GB" w:eastAsia="en-GB"/>
              </w:rPr>
              <w:t xml:space="preserve"> &amp;</w:t>
            </w:r>
            <w:r>
              <w:rPr>
                <w:rFonts w:eastAsia="Times New Roman" w:cs="Arial"/>
                <w:lang w:val="en-GB" w:eastAsia="en-GB"/>
              </w:rPr>
              <w:t xml:space="preserve"> intern (including Student Visa holders) must be based in the UK.</w:t>
            </w:r>
          </w:p>
          <w:p w14:paraId="6E29BD21" w14:textId="5D1E30BF" w:rsidR="00A8382C" w:rsidRPr="00C334A9" w:rsidRDefault="00A8382C" w:rsidP="00A8382C">
            <w:pPr>
              <w:spacing w:after="120" w:line="240" w:lineRule="auto"/>
              <w:jc w:val="both"/>
              <w:rPr>
                <w:rFonts w:ascii="Calibri" w:eastAsia="MS Mincho" w:hAnsi="Calibri"/>
                <w:color w:val="FF0000"/>
                <w:lang w:val="en-GB" w:eastAsia="en-GB"/>
              </w:rPr>
            </w:pPr>
          </w:p>
        </w:tc>
      </w:tr>
      <w:tr w:rsidR="00A8382C" w:rsidRPr="00C334A9" w14:paraId="3DBA02CE" w14:textId="77777777" w:rsidTr="4673B408">
        <w:tc>
          <w:tcPr>
            <w:tcW w:w="5000" w:type="pct"/>
            <w:gridSpan w:val="2"/>
          </w:tcPr>
          <w:p w14:paraId="680C5F89" w14:textId="76ED1240" w:rsidR="00A8382C" w:rsidRPr="00C334A9" w:rsidRDefault="0022277A" w:rsidP="00A8382C">
            <w:pPr>
              <w:jc w:val="both"/>
              <w:rPr>
                <w:rFonts w:eastAsia="Times New Roman" w:cs="Arial"/>
                <w:lang w:val="en-GB" w:eastAsia="en-GB"/>
              </w:rPr>
            </w:pPr>
            <w:r>
              <w:rPr>
                <w:rFonts w:eastAsia="Times New Roman" w:cs="Arial"/>
                <w:b/>
                <w:color w:val="FFFFFF"/>
                <w:lang w:val="en-GB" w:eastAsia="en-GB"/>
                <w14:textFill>
                  <w14:solidFill>
                    <w14:srgbClr w14:val="FFFFFF">
                      <w14:lumMod w14:val="50000"/>
                    </w14:srgbClr>
                  </w14:solidFill>
                </w14:textFill>
              </w:rPr>
              <w:t>Job Description &amp; Person Specification</w:t>
            </w:r>
            <w:r w:rsidR="00A8382C" w:rsidRPr="00C334A9">
              <w:rPr>
                <w:rFonts w:eastAsia="Times New Roman" w:cs="Arial"/>
                <w:color w:val="FFFFFF"/>
                <w:lang w:val="en-GB" w:eastAsia="en-GB"/>
                <w14:textFill>
                  <w14:solidFill>
                    <w14:srgbClr w14:val="FFFFFF">
                      <w14:lumMod w14:val="50000"/>
                    </w14:srgbClr>
                  </w14:solidFill>
                </w14:textFill>
              </w:rPr>
              <w:t xml:space="preserve"> </w:t>
            </w:r>
            <w:r w:rsidR="00A8382C" w:rsidRPr="00C334A9">
              <w:rPr>
                <w:rFonts w:eastAsia="Times New Roman" w:cs="Arial"/>
                <w:lang w:val="en-GB" w:eastAsia="en-GB"/>
              </w:rPr>
              <w:t xml:space="preserve">(4,000 characters, including spaces and the text in blue) </w:t>
            </w:r>
          </w:p>
        </w:tc>
      </w:tr>
      <w:tr w:rsidR="00A8382C" w:rsidRPr="00C334A9" w14:paraId="1CA27113" w14:textId="77777777" w:rsidTr="4673B408">
        <w:tc>
          <w:tcPr>
            <w:tcW w:w="5000" w:type="pct"/>
            <w:gridSpan w:val="2"/>
          </w:tcPr>
          <w:p w14:paraId="240A723A" w14:textId="77777777" w:rsidR="00A8382C" w:rsidRPr="00C334A9" w:rsidRDefault="00A8382C" w:rsidP="00A8382C">
            <w:pPr>
              <w:spacing w:after="0" w:line="240" w:lineRule="auto"/>
              <w:jc w:val="both"/>
              <w:rPr>
                <w:rFonts w:eastAsia="Times New Roman" w:cs="Arial"/>
                <w:b/>
                <w:lang w:val="en-GB" w:eastAsia="en-GB"/>
              </w:rPr>
            </w:pPr>
            <w:r w:rsidRPr="00C334A9">
              <w:rPr>
                <w:rFonts w:eastAsia="Times New Roman" w:cs="Arial"/>
                <w:lang w:val="en-GB" w:eastAsia="en-GB"/>
              </w:rPr>
              <w:t xml:space="preserve">This is the main body of your advert, and where your Job Description/Person Specification have to fit.  You can also attach a file to the Vacancy, which you may wish to take advantage of to explain the role or requirement in more detail.  </w:t>
            </w:r>
            <w:r w:rsidRPr="00C334A9">
              <w:rPr>
                <w:rFonts w:eastAsia="Times New Roman" w:cs="Arial"/>
                <w:b/>
                <w:lang w:val="en-GB" w:eastAsia="en-GB"/>
              </w:rPr>
              <w:t xml:space="preserve">Important: please </w:t>
            </w:r>
            <w:r w:rsidRPr="0048705E">
              <w:rPr>
                <w:rFonts w:eastAsia="Times New Roman" w:cs="Arial"/>
                <w:b/>
                <w:u w:val="single"/>
                <w:lang w:val="en-GB" w:eastAsia="en-GB"/>
              </w:rPr>
              <w:t>include</w:t>
            </w:r>
            <w:r w:rsidRPr="00C334A9">
              <w:rPr>
                <w:rFonts w:eastAsia="Times New Roman" w:cs="Arial"/>
                <w:b/>
                <w:lang w:val="en-GB" w:eastAsia="en-GB"/>
              </w:rPr>
              <w:t xml:space="preserve"> the </w:t>
            </w:r>
            <w:r w:rsidRPr="002D1B35">
              <w:rPr>
                <w:rFonts w:eastAsia="Times New Roman" w:cs="Arial"/>
                <w:b/>
                <w:color w:val="5698D2"/>
                <w:lang w:val="en-GB" w:eastAsia="en-GB"/>
              </w:rPr>
              <w:t>blue</w:t>
            </w:r>
            <w:r w:rsidRPr="00C334A9">
              <w:rPr>
                <w:rFonts w:eastAsia="Times New Roman" w:cs="Arial"/>
                <w:b/>
                <w:lang w:val="en-GB" w:eastAsia="en-GB"/>
              </w:rPr>
              <w:t xml:space="preserve"> text below, before adding your own:</w:t>
            </w:r>
          </w:p>
          <w:p w14:paraId="6ED4C8E4" w14:textId="77777777" w:rsidR="00A8382C" w:rsidRDefault="00A8382C" w:rsidP="00A8382C">
            <w:pPr>
              <w:spacing w:after="0" w:line="240" w:lineRule="auto"/>
              <w:jc w:val="both"/>
              <w:rPr>
                <w:rFonts w:eastAsia="Times New Roman" w:cs="Arial"/>
                <w:lang w:val="en-GB" w:eastAsia="en-GB"/>
              </w:rPr>
            </w:pPr>
          </w:p>
          <w:p w14:paraId="3FCCE94C" w14:textId="4C0F1CDB" w:rsidR="00A8382C" w:rsidRPr="00C334A9" w:rsidRDefault="00A8382C" w:rsidP="00A8382C">
            <w:pPr>
              <w:spacing w:after="0" w:line="240" w:lineRule="auto"/>
              <w:jc w:val="both"/>
              <w:rPr>
                <w:rFonts w:eastAsia="Times New Roman" w:cs="Arial"/>
                <w:lang w:val="en-GB" w:eastAsia="en-GB"/>
              </w:rPr>
            </w:pPr>
            <w:r w:rsidRPr="0CA8434C">
              <w:rPr>
                <w:rFonts w:eastAsia="Times New Roman" w:cs="Arial"/>
                <w:lang w:val="en-GB" w:eastAsia="en-GB"/>
              </w:rPr>
              <w:t>“</w:t>
            </w:r>
            <w:r w:rsidRPr="0CA8434C">
              <w:rPr>
                <w:rFonts w:eastAsia="Times New Roman" w:cs="Arial"/>
                <w:color w:val="5698D2"/>
                <w:lang w:val="en-GB" w:eastAsia="en-GB"/>
              </w:rPr>
              <w:t xml:space="preserve">This Vacancy is part of the </w:t>
            </w:r>
            <w:r>
              <w:rPr>
                <w:rFonts w:eastAsia="Times New Roman" w:cs="Arial"/>
                <w:color w:val="5698D2"/>
                <w:lang w:val="en-GB" w:eastAsia="en-GB"/>
              </w:rPr>
              <w:t xml:space="preserve">Energy GRP, </w:t>
            </w:r>
            <w:r w:rsidRPr="0CA8434C">
              <w:rPr>
                <w:rFonts w:eastAsia="Times New Roman" w:cs="Arial"/>
                <w:color w:val="5698D2"/>
                <w:lang w:val="en-GB" w:eastAsia="en-GB"/>
              </w:rPr>
              <w:t xml:space="preserve">and is only open to applicants who are </w:t>
            </w:r>
            <w:r w:rsidRPr="0CA8434C">
              <w:rPr>
                <w:rFonts w:eastAsia="Cambria" w:cs="Arial"/>
                <w:color w:val="5698D2"/>
              </w:rPr>
              <w:t xml:space="preserve">current undergraduate students (including integrated undergraduate Master's e.g. MMORSE, </w:t>
            </w:r>
            <w:proofErr w:type="spellStart"/>
            <w:r w:rsidRPr="0CA8434C">
              <w:rPr>
                <w:rFonts w:eastAsia="Cambria" w:cs="Arial"/>
                <w:color w:val="5698D2"/>
              </w:rPr>
              <w:t>MPhys</w:t>
            </w:r>
            <w:proofErr w:type="spellEnd"/>
            <w:r w:rsidRPr="0CA8434C">
              <w:rPr>
                <w:rFonts w:eastAsia="Cambria" w:cs="Arial"/>
                <w:color w:val="5698D2"/>
              </w:rPr>
              <w:t>) of the University of Warwick</w:t>
            </w:r>
            <w:r>
              <w:rPr>
                <w:rFonts w:eastAsia="Cambria" w:cs="Arial"/>
                <w:color w:val="5698D2"/>
              </w:rPr>
              <w:t xml:space="preserve">. </w:t>
            </w:r>
            <w:r>
              <w:rPr>
                <w:rFonts w:eastAsia="Cambria" w:cs="Arial"/>
                <w:color w:val="5698D2"/>
                <w:lang w:val="en-GB"/>
              </w:rPr>
              <w:t xml:space="preserve">For UK tax reasons, all applicants must be located in </w:t>
            </w:r>
            <w:r w:rsidRPr="004831A0">
              <w:rPr>
                <w:rFonts w:eastAsia="Cambria" w:cs="Arial"/>
                <w:color w:val="5B9BD5" w:themeColor="accent1"/>
                <w:lang w:val="en-GB"/>
              </w:rPr>
              <w:t xml:space="preserve">the </w:t>
            </w:r>
            <w:r w:rsidRPr="004831A0">
              <w:rPr>
                <w:rFonts w:ascii="Calibri" w:eastAsia="Times New Roman" w:hAnsi="Calibri" w:cs="Arial"/>
                <w:color w:val="5B9BD5" w:themeColor="accent1"/>
                <w:lang w:val="en-GB" w:eastAsia="en-GB"/>
              </w:rPr>
              <w:t xml:space="preserve">UK for the duration of the internship.  </w:t>
            </w:r>
            <w:r w:rsidRPr="0CA8434C">
              <w:rPr>
                <w:rFonts w:eastAsia="Times New Roman" w:cs="Arial"/>
                <w:color w:val="5698D2"/>
                <w:lang w:val="en-GB" w:eastAsia="en-GB"/>
              </w:rPr>
              <w:t xml:space="preserve">Only applications received according to the instructions below will be eligible.  All offers are conditional on programme funding, unless expressly underwritten by the host </w:t>
            </w:r>
            <w:r>
              <w:rPr>
                <w:rFonts w:eastAsia="Times New Roman" w:cs="Arial"/>
                <w:color w:val="5698D2"/>
                <w:lang w:val="en-GB" w:eastAsia="en-GB"/>
              </w:rPr>
              <w:t>d</w:t>
            </w:r>
            <w:r w:rsidRPr="000A57F2">
              <w:rPr>
                <w:rFonts w:eastAsia="Times New Roman" w:cs="Arial"/>
                <w:color w:val="5698D2"/>
                <w:lang w:val="en-GB" w:eastAsia="en-GB"/>
              </w:rPr>
              <w:t>epar</w:t>
            </w:r>
            <w:r>
              <w:rPr>
                <w:rFonts w:eastAsia="Times New Roman" w:cs="Arial"/>
                <w:color w:val="5698D2"/>
                <w:lang w:val="en-GB" w:eastAsia="en-GB"/>
              </w:rPr>
              <w:t>tment</w:t>
            </w:r>
            <w:r w:rsidRPr="0CA8434C">
              <w:rPr>
                <w:rFonts w:eastAsia="Times New Roman" w:cs="Arial"/>
                <w:color w:val="5698D2"/>
                <w:lang w:val="en-GB" w:eastAsia="en-GB"/>
              </w:rPr>
              <w:t>.</w:t>
            </w:r>
            <w:r w:rsidRPr="0CA8434C">
              <w:rPr>
                <w:rFonts w:eastAsia="Times New Roman" w:cs="Arial"/>
                <w:lang w:val="en-GB" w:eastAsia="en-GB"/>
              </w:rPr>
              <w:t>”</w:t>
            </w:r>
          </w:p>
          <w:p w14:paraId="69EB6C07" w14:textId="77777777" w:rsidR="00A8382C" w:rsidRDefault="00A8382C" w:rsidP="00A8382C">
            <w:pPr>
              <w:spacing w:after="0" w:line="240" w:lineRule="auto"/>
              <w:jc w:val="both"/>
              <w:rPr>
                <w:rFonts w:eastAsia="Times New Roman" w:cs="Arial"/>
                <w:lang w:val="en-GB" w:eastAsia="en-GB"/>
              </w:rPr>
            </w:pPr>
          </w:p>
          <w:p w14:paraId="331ED45D" w14:textId="1A4F292D" w:rsidR="00A8382C" w:rsidRPr="00C334A9" w:rsidRDefault="00A8382C" w:rsidP="00A8382C">
            <w:pPr>
              <w:spacing w:after="120" w:line="240" w:lineRule="auto"/>
              <w:jc w:val="both"/>
              <w:rPr>
                <w:rFonts w:eastAsia="Times New Roman" w:cs="Arial"/>
                <w:lang w:val="en-GB" w:eastAsia="en-GB"/>
              </w:rPr>
            </w:pPr>
            <w:r w:rsidRPr="00C334A9">
              <w:rPr>
                <w:rFonts w:eastAsia="Times New Roman" w:cs="Arial"/>
                <w:lang w:val="en-GB" w:eastAsia="en-GB"/>
              </w:rPr>
              <w:t xml:space="preserve">In keeping with best practice and to aid your advert to attract maximum applications, it is recommended that your job description and person specification include: </w:t>
            </w:r>
          </w:p>
          <w:p w14:paraId="7D5A7CB8" w14:textId="48368470" w:rsidR="00A8382C" w:rsidRPr="00C334A9" w:rsidRDefault="00A8382C" w:rsidP="00A8382C">
            <w:pPr>
              <w:numPr>
                <w:ilvl w:val="0"/>
                <w:numId w:val="1"/>
              </w:numPr>
              <w:spacing w:after="120" w:line="240" w:lineRule="auto"/>
              <w:ind w:hanging="357"/>
              <w:jc w:val="both"/>
              <w:rPr>
                <w:rFonts w:eastAsia="Times New Roman" w:cs="Arial"/>
                <w:lang w:val="en-GB" w:eastAsia="en-GB"/>
              </w:rPr>
            </w:pPr>
            <w:r w:rsidRPr="00C334A9">
              <w:rPr>
                <w:rFonts w:eastAsia="Times New Roman" w:cs="Arial"/>
                <w:lang w:val="en-GB" w:eastAsia="en-GB"/>
              </w:rPr>
              <w:t xml:space="preserve">a sentence describing what your </w:t>
            </w:r>
            <w:r>
              <w:rPr>
                <w:rFonts w:eastAsia="Times New Roman" w:cs="Arial"/>
                <w:lang w:val="en-GB" w:eastAsia="en-GB"/>
              </w:rPr>
              <w:t>department</w:t>
            </w:r>
            <w:r w:rsidRPr="00C334A9">
              <w:rPr>
                <w:rFonts w:eastAsia="Times New Roman" w:cs="Arial"/>
                <w:lang w:val="en-GB" w:eastAsia="en-GB"/>
              </w:rPr>
              <w:t xml:space="preserve"> does</w:t>
            </w:r>
            <w:r>
              <w:rPr>
                <w:rFonts w:eastAsia="Times New Roman" w:cs="Arial"/>
                <w:lang w:val="en-GB" w:eastAsia="en-GB"/>
              </w:rPr>
              <w:t xml:space="preserve"> within the University – students usually have no idea how a University runs, what functions it needs, and what constitutes high-profile or sensitive work.</w:t>
            </w:r>
            <w:r w:rsidRPr="00C334A9">
              <w:rPr>
                <w:rFonts w:eastAsia="Times New Roman" w:cs="Arial"/>
                <w:lang w:val="en-GB" w:eastAsia="en-GB"/>
              </w:rPr>
              <w:t xml:space="preserve"> </w:t>
            </w:r>
          </w:p>
          <w:p w14:paraId="136F99BB" w14:textId="155FE79C" w:rsidR="00A8382C" w:rsidRPr="00C334A9" w:rsidRDefault="00A8382C" w:rsidP="00A8382C">
            <w:pPr>
              <w:numPr>
                <w:ilvl w:val="0"/>
                <w:numId w:val="1"/>
              </w:numPr>
              <w:spacing w:after="120" w:line="240" w:lineRule="auto"/>
              <w:ind w:hanging="357"/>
              <w:jc w:val="both"/>
              <w:rPr>
                <w:rFonts w:eastAsia="Times New Roman" w:cs="Arial"/>
                <w:lang w:val="en-GB" w:eastAsia="en-GB"/>
              </w:rPr>
            </w:pPr>
            <w:r w:rsidRPr="015EA142">
              <w:rPr>
                <w:rFonts w:eastAsia="Times New Roman" w:cs="Arial"/>
                <w:lang w:val="en-GB" w:eastAsia="en-GB"/>
              </w:rPr>
              <w:t xml:space="preserve">an informative description of the position, e.g. duties/responsibilities, where it fits into the </w:t>
            </w:r>
            <w:r>
              <w:rPr>
                <w:rFonts w:eastAsia="Times New Roman" w:cs="Arial"/>
                <w:lang w:val="en-GB" w:eastAsia="en-GB"/>
              </w:rPr>
              <w:t>department</w:t>
            </w:r>
            <w:r w:rsidRPr="015EA142">
              <w:rPr>
                <w:rFonts w:eastAsia="Times New Roman" w:cs="Arial"/>
                <w:lang w:val="en-GB" w:eastAsia="en-GB"/>
              </w:rPr>
              <w:t xml:space="preserve"> and its strategy, bearing in mind the following guidance for developing a </w:t>
            </w:r>
            <w:proofErr w:type="gramStart"/>
            <w:r w:rsidRPr="015EA142">
              <w:rPr>
                <w:rFonts w:eastAsia="Times New Roman" w:cs="Arial"/>
                <w:lang w:val="en-GB" w:eastAsia="en-GB"/>
              </w:rPr>
              <w:t>high quality</w:t>
            </w:r>
            <w:proofErr w:type="gramEnd"/>
            <w:r w:rsidRPr="015EA142">
              <w:rPr>
                <w:rFonts w:eastAsia="Times New Roman" w:cs="Arial"/>
                <w:lang w:val="en-GB" w:eastAsia="en-GB"/>
              </w:rPr>
              <w:t xml:space="preserve"> project</w:t>
            </w:r>
            <w:r>
              <w:rPr>
                <w:rFonts w:eastAsia="Times New Roman" w:cs="Arial"/>
                <w:lang w:val="en-GB" w:eastAsia="en-GB"/>
              </w:rPr>
              <w:t>-</w:t>
            </w:r>
            <w:r w:rsidRPr="015EA142">
              <w:rPr>
                <w:rFonts w:eastAsia="Times New Roman" w:cs="Arial"/>
                <w:lang w:val="en-GB" w:eastAsia="en-GB"/>
              </w:rPr>
              <w:t>based internship:</w:t>
            </w:r>
          </w:p>
          <w:p w14:paraId="28567871" w14:textId="4AFDE352" w:rsidR="00A8382C" w:rsidRDefault="00A8382C" w:rsidP="00A8382C">
            <w:pPr>
              <w:numPr>
                <w:ilvl w:val="1"/>
                <w:numId w:val="1"/>
              </w:numPr>
              <w:spacing w:after="120" w:line="240" w:lineRule="auto"/>
              <w:ind w:hanging="357"/>
              <w:jc w:val="both"/>
              <w:rPr>
                <w:rFonts w:eastAsia="Times New Roman" w:cs="Arial"/>
                <w:lang w:val="en-GB" w:eastAsia="en-GB"/>
              </w:rPr>
            </w:pPr>
            <w:r w:rsidRPr="00C334A9">
              <w:rPr>
                <w:rFonts w:eastAsia="Times New Roman" w:cs="Arial"/>
                <w:lang w:val="en-GB" w:eastAsia="en-GB"/>
              </w:rPr>
              <w:t>Includes a defined project or projects that require the intern to take ownership over delivery against an agreed timeline, with appropriate supervision.</w:t>
            </w:r>
            <w:r>
              <w:rPr>
                <w:rFonts w:eastAsia="Times New Roman" w:cs="Arial"/>
                <w:lang w:val="en-GB" w:eastAsia="en-GB"/>
              </w:rPr>
              <w:t xml:space="preserve">  A good project description contains:</w:t>
            </w:r>
          </w:p>
          <w:p w14:paraId="304007A6" w14:textId="3F2B3CCA" w:rsidR="00A8382C" w:rsidRDefault="00A8382C" w:rsidP="00A8382C">
            <w:pPr>
              <w:numPr>
                <w:ilvl w:val="2"/>
                <w:numId w:val="1"/>
              </w:numPr>
              <w:spacing w:after="120" w:line="240" w:lineRule="auto"/>
              <w:ind w:hanging="357"/>
              <w:rPr>
                <w:rFonts w:eastAsia="Times New Roman"/>
                <w:lang w:val="en-GB"/>
              </w:rPr>
            </w:pPr>
            <w:r>
              <w:rPr>
                <w:rFonts w:eastAsia="Times New Roman"/>
              </w:rPr>
              <w:t>Project purpose</w:t>
            </w:r>
          </w:p>
          <w:p w14:paraId="23723B2E" w14:textId="220F89E9" w:rsidR="00A8382C" w:rsidRPr="004831A0" w:rsidRDefault="00A8382C" w:rsidP="00A8382C">
            <w:pPr>
              <w:numPr>
                <w:ilvl w:val="2"/>
                <w:numId w:val="1"/>
              </w:numPr>
              <w:spacing w:after="120" w:line="240" w:lineRule="auto"/>
              <w:ind w:hanging="357"/>
              <w:jc w:val="both"/>
              <w:rPr>
                <w:rFonts w:eastAsia="Times New Roman" w:cs="Arial"/>
                <w:lang w:val="en-GB" w:eastAsia="en-GB"/>
              </w:rPr>
            </w:pPr>
            <w:r>
              <w:rPr>
                <w:rFonts w:eastAsia="Times New Roman"/>
              </w:rPr>
              <w:t>Project objectives, key tasks and output/deliverables</w:t>
            </w:r>
          </w:p>
          <w:p w14:paraId="70551F50" w14:textId="78C7E42D" w:rsidR="00A8382C" w:rsidRDefault="00A8382C" w:rsidP="00A8382C">
            <w:pPr>
              <w:numPr>
                <w:ilvl w:val="2"/>
                <w:numId w:val="1"/>
              </w:numPr>
              <w:spacing w:after="120" w:line="240" w:lineRule="auto"/>
              <w:ind w:hanging="357"/>
              <w:rPr>
                <w:rFonts w:eastAsia="Times New Roman"/>
              </w:rPr>
            </w:pPr>
            <w:r>
              <w:rPr>
                <w:rFonts w:eastAsia="Times New Roman"/>
              </w:rPr>
              <w:t>What is out of scope</w:t>
            </w:r>
          </w:p>
          <w:p w14:paraId="1857404C" w14:textId="62216FE7" w:rsidR="00A8382C" w:rsidRPr="00C334A9" w:rsidRDefault="00A8382C" w:rsidP="00A8382C">
            <w:pPr>
              <w:numPr>
                <w:ilvl w:val="1"/>
                <w:numId w:val="1"/>
              </w:numPr>
              <w:spacing w:after="120" w:line="240" w:lineRule="auto"/>
              <w:ind w:hanging="357"/>
              <w:jc w:val="both"/>
              <w:rPr>
                <w:rFonts w:eastAsia="Times New Roman" w:cs="Arial"/>
                <w:lang w:val="en-GB" w:eastAsia="en-GB"/>
              </w:rPr>
            </w:pPr>
            <w:r w:rsidRPr="00C334A9">
              <w:rPr>
                <w:rFonts w:eastAsia="Times New Roman" w:cs="Arial"/>
                <w:lang w:val="en-GB" w:eastAsia="en-GB"/>
              </w:rPr>
              <w:t>Provides a well-supported and appropriately managed learning opportunity that includes an induction, agreed set of internship objectives and regular supervision.</w:t>
            </w:r>
          </w:p>
          <w:p w14:paraId="7FF796DF" w14:textId="25EBA489" w:rsidR="00A8382C" w:rsidRPr="004C096E" w:rsidRDefault="00A8382C" w:rsidP="00A8382C">
            <w:pPr>
              <w:numPr>
                <w:ilvl w:val="0"/>
                <w:numId w:val="1"/>
              </w:numPr>
              <w:spacing w:after="120" w:line="240" w:lineRule="auto"/>
              <w:ind w:hanging="357"/>
              <w:jc w:val="both"/>
              <w:rPr>
                <w:rFonts w:eastAsia="Times New Roman" w:cs="Arial"/>
                <w:lang w:val="en-GB" w:eastAsia="en-GB"/>
              </w:rPr>
            </w:pPr>
            <w:r>
              <w:t xml:space="preserve">How induction will be supported, and any training and support available. </w:t>
            </w:r>
          </w:p>
          <w:p w14:paraId="0DB42ED0" w14:textId="70118FFF" w:rsidR="00A8382C" w:rsidRPr="004C096E" w:rsidRDefault="00A8382C" w:rsidP="00A8382C">
            <w:pPr>
              <w:numPr>
                <w:ilvl w:val="0"/>
                <w:numId w:val="1"/>
              </w:numPr>
              <w:spacing w:after="120" w:line="240" w:lineRule="auto"/>
              <w:ind w:hanging="357"/>
              <w:jc w:val="both"/>
              <w:rPr>
                <w:rFonts w:eastAsia="Times New Roman" w:cs="Arial"/>
                <w:lang w:val="en-GB" w:eastAsia="en-GB"/>
              </w:rPr>
            </w:pPr>
            <w:r>
              <w:t xml:space="preserve">How communication will be managed with other employees/the </w:t>
            </w:r>
            <w:proofErr w:type="spellStart"/>
            <w:r>
              <w:t>organisation</w:t>
            </w:r>
            <w:proofErr w:type="spellEnd"/>
            <w:r>
              <w:t xml:space="preserve"> when working remotely.</w:t>
            </w:r>
          </w:p>
          <w:p w14:paraId="219C058D" w14:textId="5A176F2D" w:rsidR="00A8382C" w:rsidRPr="004C096E" w:rsidRDefault="00A8382C" w:rsidP="00A8382C">
            <w:pPr>
              <w:numPr>
                <w:ilvl w:val="0"/>
                <w:numId w:val="1"/>
              </w:numPr>
              <w:spacing w:after="120" w:line="240" w:lineRule="auto"/>
              <w:ind w:hanging="357"/>
              <w:jc w:val="both"/>
              <w:rPr>
                <w:rFonts w:eastAsia="Times New Roman" w:cs="Arial"/>
                <w:lang w:val="en-GB" w:eastAsia="en-GB"/>
              </w:rPr>
            </w:pPr>
            <w:r>
              <w:t>What equipment and software will be provided or required, as well as allowable expenses and any costs that will be covered, and to what extent (e.g. software licenses, headset, heating, lighting, broadband), any responsibility for repair and replacement if own equipment is used.</w:t>
            </w:r>
          </w:p>
          <w:p w14:paraId="664A74C1" w14:textId="7AD2EE66" w:rsidR="00A8382C" w:rsidRPr="00C334A9" w:rsidRDefault="00A8382C" w:rsidP="00A8382C">
            <w:pPr>
              <w:numPr>
                <w:ilvl w:val="0"/>
                <w:numId w:val="1"/>
              </w:numPr>
              <w:spacing w:after="120" w:line="240" w:lineRule="auto"/>
              <w:ind w:hanging="357"/>
              <w:jc w:val="both"/>
              <w:rPr>
                <w:rFonts w:eastAsia="Times New Roman" w:cs="Arial"/>
                <w:lang w:val="en-GB" w:eastAsia="en-GB"/>
              </w:rPr>
            </w:pPr>
            <w:r>
              <w:lastRenderedPageBreak/>
              <w:t>W</w:t>
            </w:r>
            <w:proofErr w:type="spellStart"/>
            <w:r w:rsidRPr="015EA142">
              <w:rPr>
                <w:rFonts w:eastAsia="Times New Roman" w:cs="Arial"/>
                <w:lang w:val="en-GB" w:eastAsia="en-GB"/>
              </w:rPr>
              <w:t>orking</w:t>
            </w:r>
            <w:proofErr w:type="spellEnd"/>
            <w:r w:rsidRPr="015EA142">
              <w:rPr>
                <w:rFonts w:eastAsia="Times New Roman" w:cs="Arial"/>
                <w:lang w:val="en-GB" w:eastAsia="en-GB"/>
              </w:rPr>
              <w:t xml:space="preserve"> pattern highlighting any evening/weekend work, and how this will be compensated</w:t>
            </w:r>
            <w:r>
              <w:rPr>
                <w:rFonts w:eastAsia="Times New Roman" w:cs="Arial"/>
                <w:lang w:val="en-GB" w:eastAsia="en-GB"/>
              </w:rPr>
              <w:t xml:space="preserve">. An example might be: </w:t>
            </w:r>
            <w:r w:rsidRPr="015EA142">
              <w:rPr>
                <w:rFonts w:eastAsia="Times New Roman" w:cs="Arial"/>
                <w:lang w:val="en-GB" w:eastAsia="en-GB"/>
              </w:rPr>
              <w:t>“</w:t>
            </w:r>
            <w:r>
              <w:rPr>
                <w:rFonts w:eastAsia="Times New Roman" w:cs="Arial"/>
                <w:lang w:val="en-GB" w:eastAsia="en-GB"/>
              </w:rPr>
              <w:t xml:space="preserve">You will work for </w:t>
            </w:r>
            <w:r w:rsidRPr="015EA142">
              <w:rPr>
                <w:rFonts w:eastAsia="Times New Roman" w:cs="Arial"/>
                <w:lang w:val="en-GB" w:eastAsia="en-GB"/>
              </w:rPr>
              <w:t>3</w:t>
            </w:r>
            <w:r>
              <w:rPr>
                <w:rFonts w:eastAsia="Times New Roman" w:cs="Arial"/>
                <w:lang w:val="en-GB" w:eastAsia="en-GB"/>
              </w:rPr>
              <w:t>6.5</w:t>
            </w:r>
            <w:r w:rsidRPr="015EA142">
              <w:rPr>
                <w:rFonts w:eastAsia="Times New Roman" w:cs="Arial"/>
                <w:lang w:val="en-GB" w:eastAsia="en-GB"/>
              </w:rPr>
              <w:t xml:space="preserve"> hours per week, remotely and flexibly, with core hours expected 10am-12 noon and 1-3pm Mon-Fri</w:t>
            </w:r>
            <w:r>
              <w:rPr>
                <w:rFonts w:eastAsia="Times New Roman" w:cs="Arial"/>
                <w:lang w:val="en-GB" w:eastAsia="en-GB"/>
              </w:rPr>
              <w:t xml:space="preserve">, or as agreed with your Line Manager.  </w:t>
            </w:r>
            <w:r w:rsidRPr="015EA142">
              <w:rPr>
                <w:rFonts w:eastAsia="Times New Roman" w:cs="Arial"/>
                <w:lang w:val="en-GB" w:eastAsia="en-GB"/>
              </w:rPr>
              <w:t>Additional hours in any week will be compensated with Time off in Lieu (TOIL).”</w:t>
            </w:r>
          </w:p>
          <w:p w14:paraId="516E0573" w14:textId="2270E87B" w:rsidR="00A8382C" w:rsidRPr="00C334A9" w:rsidRDefault="00A8382C" w:rsidP="00A8382C">
            <w:pPr>
              <w:numPr>
                <w:ilvl w:val="0"/>
                <w:numId w:val="1"/>
              </w:numPr>
              <w:spacing w:after="120" w:line="240" w:lineRule="auto"/>
              <w:ind w:hanging="357"/>
              <w:jc w:val="both"/>
              <w:rPr>
                <w:rFonts w:eastAsia="Times New Roman" w:cs="Arial"/>
                <w:lang w:val="en-GB" w:eastAsia="en-GB"/>
              </w:rPr>
            </w:pPr>
            <w:r>
              <w:rPr>
                <w:rFonts w:eastAsia="Times New Roman" w:cs="Arial"/>
                <w:lang w:val="en-GB" w:eastAsia="en-GB"/>
              </w:rPr>
              <w:t>W</w:t>
            </w:r>
            <w:r w:rsidRPr="00C334A9">
              <w:rPr>
                <w:rFonts w:eastAsia="Times New Roman" w:cs="Arial"/>
                <w:lang w:val="en-GB" w:eastAsia="en-GB"/>
              </w:rPr>
              <w:t>orking environment</w:t>
            </w:r>
            <w:r>
              <w:rPr>
                <w:rFonts w:eastAsia="Times New Roman" w:cs="Arial"/>
                <w:lang w:val="en-GB" w:eastAsia="en-GB"/>
              </w:rPr>
              <w:t xml:space="preserve"> – particularly in order to be clear about home-working, attendance at a Covid-secure environment on campus, or in an atypical setting, such as a rural or publicly-accessible space.  Where the role will be remotely worked, it’s important to explain how this will be technically supported, e.g. laptop requirement or provision.  Not all students will have access to a supportive/confidential homeworking environment.  </w:t>
            </w:r>
            <w:r w:rsidRPr="00C334A9">
              <w:rPr>
                <w:rFonts w:eastAsia="Times New Roman" w:cs="Arial"/>
                <w:lang w:val="en-GB" w:eastAsia="en-GB"/>
              </w:rPr>
              <w:t xml:space="preserve"> </w:t>
            </w:r>
          </w:p>
          <w:p w14:paraId="52D82F53" w14:textId="2B8327A7" w:rsidR="00A8382C" w:rsidRPr="006E77C1" w:rsidRDefault="00A8382C" w:rsidP="00A8382C">
            <w:pPr>
              <w:numPr>
                <w:ilvl w:val="0"/>
                <w:numId w:val="1"/>
              </w:numPr>
              <w:spacing w:after="120" w:line="240" w:lineRule="auto"/>
              <w:ind w:hanging="357"/>
              <w:jc w:val="both"/>
              <w:rPr>
                <w:rFonts w:eastAsia="Times New Roman" w:cs="Arial"/>
                <w:i/>
                <w:lang w:val="en-GB" w:eastAsia="en-GB"/>
              </w:rPr>
            </w:pPr>
            <w:r>
              <w:rPr>
                <w:rFonts w:eastAsia="Times New Roman" w:cs="Arial"/>
                <w:lang w:val="en-GB" w:eastAsia="en-GB"/>
              </w:rPr>
              <w:t>P</w:t>
            </w:r>
            <w:r w:rsidRPr="00C334A9">
              <w:rPr>
                <w:rFonts w:eastAsia="Times New Roman" w:cs="Arial"/>
                <w:lang w:val="en-GB" w:eastAsia="en-GB"/>
              </w:rPr>
              <w:t xml:space="preserve">erson specification, broken into Essential and Desirable skills/experience.  </w:t>
            </w:r>
            <w:r w:rsidRPr="00C334A9">
              <w:rPr>
                <w:rFonts w:eastAsia="Times New Roman" w:cs="Arial"/>
                <w:i/>
                <w:lang w:val="en-GB" w:eastAsia="en-GB"/>
              </w:rPr>
              <w:t xml:space="preserve">Note: </w:t>
            </w:r>
            <w:r>
              <w:rPr>
                <w:rFonts w:eastAsia="Times New Roman" w:cs="Arial"/>
                <w:i/>
                <w:lang w:val="en-GB" w:eastAsia="en-GB"/>
              </w:rPr>
              <w:t xml:space="preserve">only </w:t>
            </w:r>
            <w:r w:rsidRPr="00C334A9">
              <w:rPr>
                <w:rFonts w:eastAsia="Times New Roman" w:cs="Arial"/>
                <w:i/>
                <w:lang w:val="en-GB" w:eastAsia="en-GB"/>
              </w:rPr>
              <w:t>include degree</w:t>
            </w:r>
            <w:r>
              <w:rPr>
                <w:rFonts w:eastAsia="Times New Roman" w:cs="Arial"/>
                <w:i/>
                <w:lang w:val="en-GB" w:eastAsia="en-GB"/>
              </w:rPr>
              <w:t xml:space="preserve"> subject as Essential if the subject-specific knowledge is of value, as students may have built skills and experience across a number of opportunities and commitments outside their degree.  </w:t>
            </w:r>
          </w:p>
          <w:p w14:paraId="5C2899D5" w14:textId="0910AE07" w:rsidR="00A8382C" w:rsidRPr="00C334A9" w:rsidRDefault="00A8382C" w:rsidP="00A8382C">
            <w:pPr>
              <w:spacing w:after="120" w:line="240" w:lineRule="auto"/>
              <w:jc w:val="both"/>
              <w:rPr>
                <w:rFonts w:eastAsia="Times New Roman" w:cs="Arial"/>
                <w:b/>
                <w:color w:val="365F91"/>
                <w:lang w:val="en-GB" w:eastAsia="en-GB"/>
              </w:rPr>
            </w:pPr>
          </w:p>
        </w:tc>
      </w:tr>
    </w:tbl>
    <w:p w14:paraId="2F95DF72" w14:textId="08FACBAE" w:rsidR="007B0737" w:rsidRDefault="007B0737" w:rsidP="007B0737">
      <w:pPr>
        <w:rPr>
          <w:rFonts w:eastAsia="MS Mincho" w:cs="Times New Roman"/>
        </w:rPr>
      </w:pPr>
    </w:p>
    <w:p w14:paraId="60344E89" w14:textId="67AAE3C7" w:rsidR="00B85376" w:rsidRPr="005178C8" w:rsidRDefault="00F4176E" w:rsidP="00F4176E">
      <w:pPr>
        <w:rPr>
          <w:sz w:val="20"/>
          <w:szCs w:val="20"/>
        </w:rPr>
      </w:pPr>
      <w:r w:rsidRPr="005178C8">
        <w:rPr>
          <w:sz w:val="20"/>
          <w:szCs w:val="20"/>
        </w:rPr>
        <w:t xml:space="preserve">Thank you for taking part in the Energy GRP Internship Call – your time and commitment are appreciated by both staff and students at the University of Warwick. </w:t>
      </w:r>
      <w:r w:rsidR="00C709F5" w:rsidRPr="005178C8">
        <w:rPr>
          <w:rFonts w:ascii="Calibri" w:eastAsia="MS Mincho" w:hAnsi="Calibri" w:cs="Times New Roman"/>
          <w:b/>
          <w:bCs/>
          <w:sz w:val="20"/>
          <w:szCs w:val="20"/>
          <w:lang w:val="en-GB"/>
        </w:rPr>
        <w:t xml:space="preserve">Please return this form to </w:t>
      </w:r>
      <w:proofErr w:type="spellStart"/>
      <w:r w:rsidR="00C709F5" w:rsidRPr="005178C8">
        <w:rPr>
          <w:rFonts w:ascii="Calibri" w:eastAsia="MS Mincho" w:hAnsi="Calibri" w:cs="Times New Roman"/>
          <w:b/>
          <w:bCs/>
          <w:sz w:val="20"/>
          <w:szCs w:val="20"/>
          <w:lang w:val="en-GB"/>
        </w:rPr>
        <w:t>Emellyne</w:t>
      </w:r>
      <w:proofErr w:type="spellEnd"/>
      <w:r w:rsidR="00C709F5" w:rsidRPr="005178C8">
        <w:rPr>
          <w:rFonts w:ascii="Calibri" w:eastAsia="MS Mincho" w:hAnsi="Calibri" w:cs="Times New Roman"/>
          <w:b/>
          <w:bCs/>
          <w:sz w:val="20"/>
          <w:szCs w:val="20"/>
          <w:lang w:val="en-GB"/>
        </w:rPr>
        <w:t xml:space="preserve"> </w:t>
      </w:r>
      <w:proofErr w:type="gramStart"/>
      <w:r w:rsidR="00C709F5" w:rsidRPr="005178C8">
        <w:rPr>
          <w:rFonts w:ascii="Calibri" w:eastAsia="MS Mincho" w:hAnsi="Calibri" w:cs="Times New Roman"/>
          <w:b/>
          <w:bCs/>
          <w:sz w:val="20"/>
          <w:szCs w:val="20"/>
          <w:lang w:val="en-GB"/>
        </w:rPr>
        <w:t xml:space="preserve">Forman  </w:t>
      </w:r>
      <w:r w:rsidRPr="005178C8">
        <w:rPr>
          <w:rFonts w:ascii="Calibri" w:eastAsia="MS Mincho" w:hAnsi="Calibri" w:cs="Times New Roman"/>
          <w:b/>
          <w:bCs/>
          <w:sz w:val="20"/>
          <w:szCs w:val="20"/>
          <w:lang w:val="en-GB"/>
        </w:rPr>
        <w:t>No</w:t>
      </w:r>
      <w:r w:rsidR="00C709F5" w:rsidRPr="005178C8">
        <w:rPr>
          <w:rFonts w:ascii="Calibri" w:eastAsia="MS Mincho" w:hAnsi="Calibri" w:cs="Times New Roman"/>
          <w:b/>
          <w:bCs/>
          <w:sz w:val="20"/>
          <w:szCs w:val="20"/>
          <w:lang w:val="en-GB"/>
        </w:rPr>
        <w:t>rhayatie.forman@wbs.ac.uk</w:t>
      </w:r>
      <w:proofErr w:type="gramEnd"/>
    </w:p>
    <w:sectPr w:rsidR="00B85376" w:rsidRPr="005178C8" w:rsidSect="007B0737">
      <w:headerReference w:type="default" r:id="rId10"/>
      <w:footerReference w:type="default" r:id="rId11"/>
      <w:pgSz w:w="11906" w:h="16838"/>
      <w:pgMar w:top="2552" w:right="720" w:bottom="720"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46718E" w14:textId="77777777" w:rsidR="009359B8" w:rsidRDefault="009359B8" w:rsidP="00456241">
      <w:pPr>
        <w:spacing w:after="0" w:line="240" w:lineRule="auto"/>
      </w:pPr>
      <w:r>
        <w:separator/>
      </w:r>
    </w:p>
  </w:endnote>
  <w:endnote w:type="continuationSeparator" w:id="0">
    <w:p w14:paraId="0066A347" w14:textId="77777777" w:rsidR="009359B8" w:rsidRDefault="009359B8" w:rsidP="00456241">
      <w:pPr>
        <w:spacing w:after="0" w:line="240" w:lineRule="auto"/>
      </w:pPr>
      <w:r>
        <w:continuationSeparator/>
      </w:r>
    </w:p>
  </w:endnote>
  <w:endnote w:type="continuationNotice" w:id="1">
    <w:p w14:paraId="1FB0447D" w14:textId="77777777" w:rsidR="009359B8" w:rsidRDefault="009359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7858BF" w14:textId="14ACC8DD" w:rsidR="005D1C0B" w:rsidRDefault="005D1C0B">
    <w:pPr>
      <w:pStyle w:val="Footer"/>
      <w:jc w:val="right"/>
    </w:pPr>
    <w:r>
      <w:t xml:space="preserve"> </w:t>
    </w:r>
    <w:sdt>
      <w:sdtPr>
        <w:id w:val="-564181717"/>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640400A5" w14:textId="4D878D98" w:rsidR="00EC6839" w:rsidRDefault="005D1C0B">
    <w:pPr>
      <w:pStyle w:val="Footer"/>
    </w:pPr>
    <w:r>
      <w:t>Internships, Placement</w:t>
    </w:r>
    <w:r w:rsidR="006466CC">
      <w:t>s</w:t>
    </w:r>
    <w:r>
      <w:t xml:space="preserve"> &amp; Work Experience, Student Opportunity 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9C7C1D" w14:textId="77777777" w:rsidR="009359B8" w:rsidRDefault="009359B8" w:rsidP="00456241">
      <w:pPr>
        <w:spacing w:after="0" w:line="240" w:lineRule="auto"/>
      </w:pPr>
      <w:r>
        <w:separator/>
      </w:r>
    </w:p>
  </w:footnote>
  <w:footnote w:type="continuationSeparator" w:id="0">
    <w:p w14:paraId="1EB47721" w14:textId="77777777" w:rsidR="009359B8" w:rsidRDefault="009359B8" w:rsidP="00456241">
      <w:pPr>
        <w:spacing w:after="0" w:line="240" w:lineRule="auto"/>
      </w:pPr>
      <w:r>
        <w:continuationSeparator/>
      </w:r>
    </w:p>
  </w:footnote>
  <w:footnote w:type="continuationNotice" w:id="1">
    <w:p w14:paraId="33C236AA" w14:textId="77777777" w:rsidR="009359B8" w:rsidRDefault="009359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24341D" w14:textId="77777777" w:rsidR="00B85376" w:rsidRDefault="00B85376">
    <w:pPr>
      <w:pStyle w:val="Header"/>
    </w:pPr>
    <w:r w:rsidRPr="00456241">
      <w:rPr>
        <w:noProof/>
        <w:lang w:val="en-GB" w:eastAsia="en-GB"/>
      </w:rPr>
      <w:drawing>
        <wp:anchor distT="0" distB="0" distL="114300" distR="114300" simplePos="0" relativeHeight="251658240" behindDoc="0" locked="0" layoutInCell="1" allowOverlap="1" wp14:anchorId="424283E4" wp14:editId="0CCA8CAF">
          <wp:simplePos x="0" y="0"/>
          <wp:positionH relativeFrom="page">
            <wp:posOffset>0</wp:posOffset>
          </wp:positionH>
          <wp:positionV relativeFrom="paragraph">
            <wp:posOffset>-449580</wp:posOffset>
          </wp:positionV>
          <wp:extent cx="7569200" cy="1476249"/>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855" cy="147676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xml><?xml version="1.0" encoding="utf-8"?>
<int:Intelligence xmlns:int="http://schemas.microsoft.com/office/intelligence/2019/intelligence">
  <int:IntelligenceSettings/>
  <int:Manifest>
    <int:ParagraphRange paragraphId="752578480" textId="1988195250" start="65" length="12" invalidationStart="65" invalidationLength="12" id="IDxMQNyn"/>
  </int:Manifest>
  <int:Observations>
    <int:Content id="IDxMQNyn">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571A9E"/>
    <w:multiLevelType w:val="hybridMultilevel"/>
    <w:tmpl w:val="9A6CA9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8A1C98"/>
    <w:multiLevelType w:val="hybridMultilevel"/>
    <w:tmpl w:val="5A40BB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427367A"/>
    <w:multiLevelType w:val="hybridMultilevel"/>
    <w:tmpl w:val="3EBC1B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98C2108"/>
    <w:multiLevelType w:val="hybridMultilevel"/>
    <w:tmpl w:val="AAAC34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2310DA"/>
    <w:multiLevelType w:val="hybridMultilevel"/>
    <w:tmpl w:val="ECE821DA"/>
    <w:lvl w:ilvl="0" w:tplc="0D8ABE1C">
      <w:start w:val="1"/>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F5B5125"/>
    <w:multiLevelType w:val="hybridMultilevel"/>
    <w:tmpl w:val="7910D0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7AB664F"/>
    <w:multiLevelType w:val="hybridMultilevel"/>
    <w:tmpl w:val="6A56FCC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1"/>
  </w:num>
  <w:num w:numId="3">
    <w:abstractNumId w:val="0"/>
  </w:num>
  <w:num w:numId="4">
    <w:abstractNumId w:val="2"/>
  </w:num>
  <w:num w:numId="5">
    <w:abstractNumId w:val="5"/>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241"/>
    <w:rsid w:val="000002DC"/>
    <w:rsid w:val="00012243"/>
    <w:rsid w:val="00017D32"/>
    <w:rsid w:val="000260F2"/>
    <w:rsid w:val="00033614"/>
    <w:rsid w:val="00057943"/>
    <w:rsid w:val="000773B8"/>
    <w:rsid w:val="00084354"/>
    <w:rsid w:val="00091299"/>
    <w:rsid w:val="00092E48"/>
    <w:rsid w:val="000A31DE"/>
    <w:rsid w:val="000A57F2"/>
    <w:rsid w:val="000B5094"/>
    <w:rsid w:val="000C5935"/>
    <w:rsid w:val="000D1922"/>
    <w:rsid w:val="00115A22"/>
    <w:rsid w:val="0012422F"/>
    <w:rsid w:val="0016659C"/>
    <w:rsid w:val="001862F5"/>
    <w:rsid w:val="001973D1"/>
    <w:rsid w:val="001A35F2"/>
    <w:rsid w:val="001A5A1D"/>
    <w:rsid w:val="001A64BE"/>
    <w:rsid w:val="001A7613"/>
    <w:rsid w:val="001A7A02"/>
    <w:rsid w:val="001D09C3"/>
    <w:rsid w:val="001D2815"/>
    <w:rsid w:val="001E730B"/>
    <w:rsid w:val="00215F0D"/>
    <w:rsid w:val="0022277A"/>
    <w:rsid w:val="002508DE"/>
    <w:rsid w:val="00276CA8"/>
    <w:rsid w:val="002A247B"/>
    <w:rsid w:val="002D1B35"/>
    <w:rsid w:val="002E0C5E"/>
    <w:rsid w:val="00306B67"/>
    <w:rsid w:val="00314150"/>
    <w:rsid w:val="00321AC2"/>
    <w:rsid w:val="00331DC6"/>
    <w:rsid w:val="00341DB4"/>
    <w:rsid w:val="0036327C"/>
    <w:rsid w:val="0036446C"/>
    <w:rsid w:val="003911B7"/>
    <w:rsid w:val="00397C11"/>
    <w:rsid w:val="003E2865"/>
    <w:rsid w:val="003E2AAD"/>
    <w:rsid w:val="003F1DF4"/>
    <w:rsid w:val="00412646"/>
    <w:rsid w:val="00412F58"/>
    <w:rsid w:val="00456241"/>
    <w:rsid w:val="004707FC"/>
    <w:rsid w:val="004831A0"/>
    <w:rsid w:val="0048705E"/>
    <w:rsid w:val="00493634"/>
    <w:rsid w:val="004C0335"/>
    <w:rsid w:val="004C096E"/>
    <w:rsid w:val="004C331B"/>
    <w:rsid w:val="004C3EFC"/>
    <w:rsid w:val="00507062"/>
    <w:rsid w:val="005127BF"/>
    <w:rsid w:val="005178C8"/>
    <w:rsid w:val="0052605D"/>
    <w:rsid w:val="00527415"/>
    <w:rsid w:val="00535771"/>
    <w:rsid w:val="005470C5"/>
    <w:rsid w:val="00566E85"/>
    <w:rsid w:val="00586DA2"/>
    <w:rsid w:val="005874B7"/>
    <w:rsid w:val="005A5D74"/>
    <w:rsid w:val="005D047C"/>
    <w:rsid w:val="005D1C0B"/>
    <w:rsid w:val="005D1F79"/>
    <w:rsid w:val="00600A29"/>
    <w:rsid w:val="00610CD3"/>
    <w:rsid w:val="00645831"/>
    <w:rsid w:val="006466CC"/>
    <w:rsid w:val="00657F3A"/>
    <w:rsid w:val="00686960"/>
    <w:rsid w:val="006A720B"/>
    <w:rsid w:val="006B517A"/>
    <w:rsid w:val="006D1148"/>
    <w:rsid w:val="006E0B3F"/>
    <w:rsid w:val="006E77C1"/>
    <w:rsid w:val="0070336A"/>
    <w:rsid w:val="007056B1"/>
    <w:rsid w:val="0072676C"/>
    <w:rsid w:val="00765A1B"/>
    <w:rsid w:val="007747A9"/>
    <w:rsid w:val="007B0737"/>
    <w:rsid w:val="007B0B88"/>
    <w:rsid w:val="007D3AE0"/>
    <w:rsid w:val="007F48F0"/>
    <w:rsid w:val="0080518E"/>
    <w:rsid w:val="008729C9"/>
    <w:rsid w:val="008847F3"/>
    <w:rsid w:val="008939F5"/>
    <w:rsid w:val="008A60C2"/>
    <w:rsid w:val="008B2454"/>
    <w:rsid w:val="008F74C1"/>
    <w:rsid w:val="009117D8"/>
    <w:rsid w:val="009359B8"/>
    <w:rsid w:val="00963D63"/>
    <w:rsid w:val="009A2336"/>
    <w:rsid w:val="009A6599"/>
    <w:rsid w:val="009B02E9"/>
    <w:rsid w:val="009E7112"/>
    <w:rsid w:val="009F5C40"/>
    <w:rsid w:val="00A068DD"/>
    <w:rsid w:val="00A1047D"/>
    <w:rsid w:val="00A4211E"/>
    <w:rsid w:val="00A537B1"/>
    <w:rsid w:val="00A8382C"/>
    <w:rsid w:val="00AA3188"/>
    <w:rsid w:val="00AC1A62"/>
    <w:rsid w:val="00AC4FEB"/>
    <w:rsid w:val="00AE2D77"/>
    <w:rsid w:val="00AE734C"/>
    <w:rsid w:val="00AF2B28"/>
    <w:rsid w:val="00B5446D"/>
    <w:rsid w:val="00B65D83"/>
    <w:rsid w:val="00B7674F"/>
    <w:rsid w:val="00B85376"/>
    <w:rsid w:val="00B867C0"/>
    <w:rsid w:val="00B95FFE"/>
    <w:rsid w:val="00B97BC5"/>
    <w:rsid w:val="00BB176F"/>
    <w:rsid w:val="00BC677E"/>
    <w:rsid w:val="00BD16C9"/>
    <w:rsid w:val="00C172B1"/>
    <w:rsid w:val="00C334A9"/>
    <w:rsid w:val="00C41CAF"/>
    <w:rsid w:val="00C542CE"/>
    <w:rsid w:val="00C709F5"/>
    <w:rsid w:val="00C73876"/>
    <w:rsid w:val="00C852B1"/>
    <w:rsid w:val="00C92EF0"/>
    <w:rsid w:val="00CC61FE"/>
    <w:rsid w:val="00CD39A6"/>
    <w:rsid w:val="00D20654"/>
    <w:rsid w:val="00D85BF7"/>
    <w:rsid w:val="00D8604B"/>
    <w:rsid w:val="00DD52D9"/>
    <w:rsid w:val="00DE7C99"/>
    <w:rsid w:val="00DF514F"/>
    <w:rsid w:val="00E04224"/>
    <w:rsid w:val="00E11104"/>
    <w:rsid w:val="00E219EC"/>
    <w:rsid w:val="00E41746"/>
    <w:rsid w:val="00E5156B"/>
    <w:rsid w:val="00E7371B"/>
    <w:rsid w:val="00E92326"/>
    <w:rsid w:val="00E9393C"/>
    <w:rsid w:val="00E93ABE"/>
    <w:rsid w:val="00E971A9"/>
    <w:rsid w:val="00EC376D"/>
    <w:rsid w:val="00EC6839"/>
    <w:rsid w:val="00ED3209"/>
    <w:rsid w:val="00EF3ED0"/>
    <w:rsid w:val="00EF474A"/>
    <w:rsid w:val="00F12C76"/>
    <w:rsid w:val="00F22C99"/>
    <w:rsid w:val="00F4176E"/>
    <w:rsid w:val="00F4378C"/>
    <w:rsid w:val="00F50651"/>
    <w:rsid w:val="00F727DC"/>
    <w:rsid w:val="00FE178F"/>
    <w:rsid w:val="00FF75A5"/>
    <w:rsid w:val="015EA142"/>
    <w:rsid w:val="03C3D598"/>
    <w:rsid w:val="03D92F78"/>
    <w:rsid w:val="0761A4B5"/>
    <w:rsid w:val="094741AF"/>
    <w:rsid w:val="0A965A17"/>
    <w:rsid w:val="0BEB27B4"/>
    <w:rsid w:val="0CA8434C"/>
    <w:rsid w:val="112C2063"/>
    <w:rsid w:val="11B41B79"/>
    <w:rsid w:val="12236E08"/>
    <w:rsid w:val="1258ACE5"/>
    <w:rsid w:val="133B59E8"/>
    <w:rsid w:val="13F47D46"/>
    <w:rsid w:val="162A3AF6"/>
    <w:rsid w:val="17F4A625"/>
    <w:rsid w:val="18B97F77"/>
    <w:rsid w:val="1D7B0691"/>
    <w:rsid w:val="1DC43232"/>
    <w:rsid w:val="1EB19B2A"/>
    <w:rsid w:val="2107ED51"/>
    <w:rsid w:val="21AC1942"/>
    <w:rsid w:val="22D06469"/>
    <w:rsid w:val="2481D275"/>
    <w:rsid w:val="25FD8A98"/>
    <w:rsid w:val="27905E7A"/>
    <w:rsid w:val="27C41600"/>
    <w:rsid w:val="28C291E5"/>
    <w:rsid w:val="2A8CB1CC"/>
    <w:rsid w:val="2BDF8BC9"/>
    <w:rsid w:val="2DD7D24C"/>
    <w:rsid w:val="2FE86723"/>
    <w:rsid w:val="307F22D9"/>
    <w:rsid w:val="30D7E941"/>
    <w:rsid w:val="3105B791"/>
    <w:rsid w:val="31642CC5"/>
    <w:rsid w:val="326456E5"/>
    <w:rsid w:val="370EC5DD"/>
    <w:rsid w:val="38B9A6A1"/>
    <w:rsid w:val="38F9E311"/>
    <w:rsid w:val="39216006"/>
    <w:rsid w:val="3AD04501"/>
    <w:rsid w:val="3C3D420D"/>
    <w:rsid w:val="3FACCF26"/>
    <w:rsid w:val="3FE1ED0D"/>
    <w:rsid w:val="40AF6DF1"/>
    <w:rsid w:val="40BC66B9"/>
    <w:rsid w:val="41265414"/>
    <w:rsid w:val="43C988C3"/>
    <w:rsid w:val="4597C13C"/>
    <w:rsid w:val="4600583D"/>
    <w:rsid w:val="4673B408"/>
    <w:rsid w:val="46D1506D"/>
    <w:rsid w:val="46FF7D15"/>
    <w:rsid w:val="488CA877"/>
    <w:rsid w:val="4B16C37F"/>
    <w:rsid w:val="4C1A3A3B"/>
    <w:rsid w:val="4CE18520"/>
    <w:rsid w:val="4D43C2F4"/>
    <w:rsid w:val="4E648DA4"/>
    <w:rsid w:val="4F500369"/>
    <w:rsid w:val="4FFFFE5D"/>
    <w:rsid w:val="51BA18A2"/>
    <w:rsid w:val="51FAEC1C"/>
    <w:rsid w:val="5404CC52"/>
    <w:rsid w:val="55DFDDE1"/>
    <w:rsid w:val="562D1A47"/>
    <w:rsid w:val="56AD4E9E"/>
    <w:rsid w:val="570BE4E0"/>
    <w:rsid w:val="5778E000"/>
    <w:rsid w:val="5793F29A"/>
    <w:rsid w:val="5A84D9DB"/>
    <w:rsid w:val="5A94EA54"/>
    <w:rsid w:val="60073001"/>
    <w:rsid w:val="6040C1C9"/>
    <w:rsid w:val="6109E51A"/>
    <w:rsid w:val="6272DE31"/>
    <w:rsid w:val="65F9625B"/>
    <w:rsid w:val="691A218E"/>
    <w:rsid w:val="6CB794A1"/>
    <w:rsid w:val="6D8F8804"/>
    <w:rsid w:val="6E0C0339"/>
    <w:rsid w:val="6E8B456B"/>
    <w:rsid w:val="6E9250F1"/>
    <w:rsid w:val="6FE9DE32"/>
    <w:rsid w:val="6FF97F46"/>
    <w:rsid w:val="711E1E79"/>
    <w:rsid w:val="72B9EEDA"/>
    <w:rsid w:val="72F93103"/>
    <w:rsid w:val="73B6077B"/>
    <w:rsid w:val="73F75EB8"/>
    <w:rsid w:val="74F8AF5B"/>
    <w:rsid w:val="768B3189"/>
    <w:rsid w:val="76C62717"/>
    <w:rsid w:val="7A9DEAA3"/>
    <w:rsid w:val="7ABC465C"/>
    <w:rsid w:val="7D17E17C"/>
    <w:rsid w:val="7F628E51"/>
    <w:rsid w:val="7FD190B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C1A98D4"/>
  <w15:docId w15:val="{E03B9BE4-6E6C-4F31-A09C-7D0C92E36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B0737"/>
    <w:pPr>
      <w:spacing w:after="200" w:line="276" w:lineRule="auto"/>
    </w:pPr>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62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6241"/>
  </w:style>
  <w:style w:type="paragraph" w:styleId="Footer">
    <w:name w:val="footer"/>
    <w:basedOn w:val="Normal"/>
    <w:link w:val="FooterChar"/>
    <w:uiPriority w:val="99"/>
    <w:unhideWhenUsed/>
    <w:rsid w:val="004562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6241"/>
  </w:style>
  <w:style w:type="table" w:customStyle="1" w:styleId="TableGrid1">
    <w:name w:val="Table Grid1"/>
    <w:basedOn w:val="TableNormal"/>
    <w:next w:val="TableGrid"/>
    <w:uiPriority w:val="59"/>
    <w:rsid w:val="007B07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7B07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F48F0"/>
    <w:rPr>
      <w:color w:val="5698D2"/>
      <w:u w:val="single"/>
    </w:rPr>
  </w:style>
  <w:style w:type="character" w:styleId="FollowedHyperlink">
    <w:name w:val="FollowedHyperlink"/>
    <w:basedOn w:val="DefaultParagraphFont"/>
    <w:uiPriority w:val="99"/>
    <w:semiHidden/>
    <w:unhideWhenUsed/>
    <w:rsid w:val="008939F5"/>
    <w:rPr>
      <w:color w:val="954F72" w:themeColor="followedHyperlink"/>
      <w:u w:val="single"/>
    </w:rPr>
  </w:style>
  <w:style w:type="paragraph" w:styleId="BalloonText">
    <w:name w:val="Balloon Text"/>
    <w:basedOn w:val="Normal"/>
    <w:link w:val="BalloonTextChar"/>
    <w:uiPriority w:val="99"/>
    <w:semiHidden/>
    <w:unhideWhenUsed/>
    <w:rsid w:val="003F1D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1DF4"/>
    <w:rPr>
      <w:rFonts w:ascii="Segoe UI" w:eastAsiaTheme="minorEastAsia" w:hAnsi="Segoe UI" w:cs="Segoe UI"/>
      <w:sz w:val="18"/>
      <w:szCs w:val="18"/>
      <w:lang w:val="en-US"/>
    </w:rPr>
  </w:style>
  <w:style w:type="character" w:styleId="CommentReference">
    <w:name w:val="annotation reference"/>
    <w:basedOn w:val="DefaultParagraphFont"/>
    <w:uiPriority w:val="99"/>
    <w:semiHidden/>
    <w:unhideWhenUsed/>
    <w:rsid w:val="00B867C0"/>
    <w:rPr>
      <w:sz w:val="16"/>
      <w:szCs w:val="16"/>
    </w:rPr>
  </w:style>
  <w:style w:type="paragraph" w:styleId="CommentText">
    <w:name w:val="annotation text"/>
    <w:basedOn w:val="Normal"/>
    <w:link w:val="CommentTextChar"/>
    <w:uiPriority w:val="99"/>
    <w:semiHidden/>
    <w:unhideWhenUsed/>
    <w:rsid w:val="00B867C0"/>
    <w:pPr>
      <w:spacing w:line="240" w:lineRule="auto"/>
    </w:pPr>
    <w:rPr>
      <w:sz w:val="20"/>
      <w:szCs w:val="20"/>
    </w:rPr>
  </w:style>
  <w:style w:type="character" w:customStyle="1" w:styleId="CommentTextChar">
    <w:name w:val="Comment Text Char"/>
    <w:basedOn w:val="DefaultParagraphFont"/>
    <w:link w:val="CommentText"/>
    <w:uiPriority w:val="99"/>
    <w:semiHidden/>
    <w:rsid w:val="00B867C0"/>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B867C0"/>
    <w:rPr>
      <w:b/>
      <w:bCs/>
    </w:rPr>
  </w:style>
  <w:style w:type="character" w:customStyle="1" w:styleId="CommentSubjectChar">
    <w:name w:val="Comment Subject Char"/>
    <w:basedOn w:val="CommentTextChar"/>
    <w:link w:val="CommentSubject"/>
    <w:uiPriority w:val="99"/>
    <w:semiHidden/>
    <w:rsid w:val="00B867C0"/>
    <w:rPr>
      <w:rFonts w:eastAsiaTheme="minorEastAsia"/>
      <w:b/>
      <w:bCs/>
      <w:sz w:val="20"/>
      <w:szCs w:val="20"/>
      <w:lang w:val="en-US"/>
    </w:rPr>
  </w:style>
  <w:style w:type="paragraph" w:styleId="Revision">
    <w:name w:val="Revision"/>
    <w:hidden/>
    <w:uiPriority w:val="99"/>
    <w:semiHidden/>
    <w:rsid w:val="00B867C0"/>
    <w:pPr>
      <w:spacing w:after="0" w:line="240" w:lineRule="auto"/>
    </w:pPr>
    <w:rPr>
      <w:rFonts w:eastAsiaTheme="minorEastAsia"/>
      <w:lang w:val="en-US"/>
    </w:rPr>
  </w:style>
  <w:style w:type="paragraph" w:styleId="ListParagraph">
    <w:name w:val="List Paragraph"/>
    <w:basedOn w:val="Normal"/>
    <w:uiPriority w:val="34"/>
    <w:qFormat/>
    <w:rsid w:val="007D3AE0"/>
    <w:pPr>
      <w:ind w:left="720"/>
      <w:contextualSpacing/>
    </w:pPr>
  </w:style>
  <w:style w:type="character" w:customStyle="1" w:styleId="normaltextrun">
    <w:name w:val="normaltextrun"/>
    <w:basedOn w:val="DefaultParagraphFont"/>
    <w:rsid w:val="001E730B"/>
  </w:style>
  <w:style w:type="character" w:customStyle="1" w:styleId="eop">
    <w:name w:val="eop"/>
    <w:basedOn w:val="DefaultParagraphFont"/>
    <w:rsid w:val="00B95F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5145566">
      <w:bodyDiv w:val="1"/>
      <w:marLeft w:val="0"/>
      <w:marRight w:val="0"/>
      <w:marTop w:val="0"/>
      <w:marBottom w:val="0"/>
      <w:divBdr>
        <w:top w:val="none" w:sz="0" w:space="0" w:color="auto"/>
        <w:left w:val="none" w:sz="0" w:space="0" w:color="auto"/>
        <w:bottom w:val="none" w:sz="0" w:space="0" w:color="auto"/>
        <w:right w:val="none" w:sz="0" w:space="0" w:color="auto"/>
      </w:divBdr>
    </w:div>
    <w:div w:id="1705597573">
      <w:bodyDiv w:val="1"/>
      <w:marLeft w:val="0"/>
      <w:marRight w:val="0"/>
      <w:marTop w:val="0"/>
      <w:marBottom w:val="0"/>
      <w:divBdr>
        <w:top w:val="none" w:sz="0" w:space="0" w:color="auto"/>
        <w:left w:val="none" w:sz="0" w:space="0" w:color="auto"/>
        <w:bottom w:val="none" w:sz="0" w:space="0" w:color="auto"/>
        <w:right w:val="none" w:sz="0" w:space="0" w:color="auto"/>
      </w:divBdr>
    </w:div>
    <w:div w:id="1995253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c350ec267b544b7c" Type="http://schemas.microsoft.com/office/2019/09/relationships/intelligence" Target="intelligenc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4a49ab9a-7ef2-45bb-94d0-e329cf4e8434">
      <UserInfo>
        <DisplayName>Fong, Lai Leng</DisplayName>
        <AccountId>14</AccountId>
        <AccountType/>
      </UserInfo>
      <UserInfo>
        <DisplayName>Mourinho, Jayne</DisplayName>
        <AccountId>12</AccountId>
        <AccountType/>
      </UserInfo>
      <UserInfo>
        <DisplayName>Patel, Marion</DisplayName>
        <AccountId>15</AccountId>
        <AccountType/>
      </UserInfo>
      <UserInfo>
        <DisplayName>Jennette, Marion</DisplayName>
        <AccountId>16</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11" ma:contentTypeDescription="Create a new document." ma:contentTypeScope="" ma:versionID="85dceefe973921d174d6420b04d6ef92">
  <xsd:schema xmlns:xsd="http://www.w3.org/2001/XMLSchema" xmlns:xs="http://www.w3.org/2001/XMLSchema" xmlns:p="http://schemas.microsoft.com/office/2006/metadata/properties" xmlns:ns2="ca24b72c-fa2a-4e60-9137-76af0583242e" xmlns:ns3="4a49ab9a-7ef2-45bb-94d0-e329cf4e8434" targetNamespace="http://schemas.microsoft.com/office/2006/metadata/properties" ma:root="true" ma:fieldsID="af6299918cf973f18a67a05c9e2b12ce" ns2:_="" ns3:_="">
    <xsd:import namespace="ca24b72c-fa2a-4e60-9137-76af0583242e"/>
    <xsd:import namespace="4a49ab9a-7ef2-45bb-94d0-e329cf4e843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49ab9a-7ef2-45bb-94d0-e329cf4e843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E4B6574-A6B9-4C44-B999-2ECF5BD0183F}">
  <ds:schemaRefs>
    <ds:schemaRef ds:uri="http://schemas.microsoft.com/office/2006/metadata/properties"/>
    <ds:schemaRef ds:uri="http://schemas.microsoft.com/office/infopath/2007/PartnerControls"/>
    <ds:schemaRef ds:uri="4a49ab9a-7ef2-45bb-94d0-e329cf4e8434"/>
  </ds:schemaRefs>
</ds:datastoreItem>
</file>

<file path=customXml/itemProps2.xml><?xml version="1.0" encoding="utf-8"?>
<ds:datastoreItem xmlns:ds="http://schemas.openxmlformats.org/officeDocument/2006/customXml" ds:itemID="{165F0E97-8A51-4839-91BF-7853E1AB4D7A}">
  <ds:schemaRefs>
    <ds:schemaRef ds:uri="http://schemas.microsoft.com/sharepoint/v3/contenttype/forms"/>
  </ds:schemaRefs>
</ds:datastoreItem>
</file>

<file path=customXml/itemProps3.xml><?xml version="1.0" encoding="utf-8"?>
<ds:datastoreItem xmlns:ds="http://schemas.openxmlformats.org/officeDocument/2006/customXml" ds:itemID="{D99C08F4-EA92-421A-B093-AAA669DF1A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4a49ab9a-7ef2-45bb-94d0-e329cf4e84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855</Words>
  <Characters>4875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Forman,Norhayatie</cp:lastModifiedBy>
  <cp:revision>2</cp:revision>
  <dcterms:created xsi:type="dcterms:W3CDTF">2022-04-06T12:26:00Z</dcterms:created>
  <dcterms:modified xsi:type="dcterms:W3CDTF">2022-04-06T12:26:00Z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ies>
</file>