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807" w:rsidRDefault="00C65807" w:rsidP="00C65807">
      <w:pPr>
        <w:jc w:val="center"/>
        <w:rPr>
          <w:rFonts w:ascii="Arial" w:hAnsi="Arial" w:cs="Arial"/>
          <w:sz w:val="32"/>
          <w:szCs w:val="32"/>
        </w:rPr>
      </w:pPr>
      <w:r w:rsidRPr="002A52DD">
        <w:rPr>
          <w:rFonts w:ascii="Arial" w:hAnsi="Arial" w:cs="Arial"/>
          <w:sz w:val="32"/>
          <w:szCs w:val="32"/>
        </w:rPr>
        <w:t>Global Research Priorit</w:t>
      </w:r>
      <w:r>
        <w:rPr>
          <w:rFonts w:ascii="Arial" w:hAnsi="Arial" w:cs="Arial"/>
          <w:sz w:val="32"/>
          <w:szCs w:val="32"/>
        </w:rPr>
        <w:t>ies</w:t>
      </w:r>
      <w:r w:rsidRPr="002A52DD">
        <w:rPr>
          <w:rFonts w:ascii="Arial" w:hAnsi="Arial" w:cs="Arial"/>
          <w:sz w:val="32"/>
          <w:szCs w:val="32"/>
        </w:rPr>
        <w:t xml:space="preserve"> </w:t>
      </w:r>
      <w:r>
        <w:rPr>
          <w:rFonts w:ascii="Arial" w:hAnsi="Arial" w:cs="Arial"/>
          <w:sz w:val="32"/>
          <w:szCs w:val="32"/>
        </w:rPr>
        <w:t xml:space="preserve">(GRP) </w:t>
      </w:r>
      <w:r w:rsidRPr="002A52DD">
        <w:rPr>
          <w:rFonts w:ascii="Arial" w:hAnsi="Arial" w:cs="Arial"/>
          <w:sz w:val="32"/>
          <w:szCs w:val="32"/>
        </w:rPr>
        <w:t>in International Development</w:t>
      </w:r>
    </w:p>
    <w:p w:rsidR="00C65807" w:rsidRPr="002A52DD" w:rsidRDefault="00C65807" w:rsidP="00C65807">
      <w:pPr>
        <w:jc w:val="center"/>
        <w:rPr>
          <w:rFonts w:ascii="Arial" w:hAnsi="Arial" w:cs="Arial"/>
          <w:b/>
          <w:sz w:val="32"/>
          <w:szCs w:val="32"/>
        </w:rPr>
      </w:pPr>
      <w:r w:rsidRPr="002A52DD">
        <w:rPr>
          <w:rFonts w:ascii="Arial" w:hAnsi="Arial" w:cs="Arial"/>
          <w:b/>
          <w:sz w:val="32"/>
          <w:szCs w:val="32"/>
        </w:rPr>
        <w:t>Annual Photography Competition</w:t>
      </w:r>
      <w:r>
        <w:rPr>
          <w:rFonts w:ascii="Arial" w:hAnsi="Arial" w:cs="Arial"/>
          <w:b/>
          <w:sz w:val="32"/>
          <w:szCs w:val="32"/>
        </w:rPr>
        <w:t xml:space="preserve"> 2016/2017 </w:t>
      </w:r>
    </w:p>
    <w:p w:rsidR="00C65807" w:rsidRDefault="00C65807" w:rsidP="00C65807">
      <w:pPr>
        <w:jc w:val="center"/>
        <w:rPr>
          <w:rFonts w:ascii="Arial" w:hAnsi="Arial" w:cs="Arial"/>
          <w:sz w:val="32"/>
          <w:szCs w:val="32"/>
          <w:u w:val="single"/>
        </w:rPr>
      </w:pPr>
    </w:p>
    <w:p w:rsidR="00C65807" w:rsidRPr="001979C7" w:rsidRDefault="00C65807" w:rsidP="00C65807">
      <w:pPr>
        <w:jc w:val="center"/>
        <w:rPr>
          <w:rFonts w:ascii="Arial" w:hAnsi="Arial" w:cs="Arial"/>
          <w:sz w:val="16"/>
          <w:szCs w:val="16"/>
        </w:rPr>
      </w:pPr>
      <w:r w:rsidRPr="001979C7">
        <w:rPr>
          <w:rFonts w:ascii="Arial" w:hAnsi="Arial" w:cs="Arial"/>
          <w:sz w:val="32"/>
          <w:szCs w:val="32"/>
          <w:u w:val="single"/>
        </w:rPr>
        <w:t>Guidelines</w:t>
      </w:r>
      <w:r w:rsidRPr="001979C7">
        <w:rPr>
          <w:rFonts w:ascii="Arial" w:hAnsi="Arial" w:cs="Arial"/>
          <w:b/>
          <w:u w:val="single"/>
        </w:rPr>
        <w:br/>
      </w:r>
    </w:p>
    <w:p w:rsidR="00C65807" w:rsidRPr="001979C7" w:rsidRDefault="00C65807" w:rsidP="00C65807">
      <w:pPr>
        <w:jc w:val="center"/>
        <w:rPr>
          <w:rFonts w:ascii="Arial" w:hAnsi="Arial" w:cs="Arial"/>
          <w:i/>
        </w:rPr>
      </w:pPr>
      <w:r w:rsidRPr="001979C7">
        <w:rPr>
          <w:rFonts w:ascii="Arial" w:hAnsi="Arial" w:cs="Arial"/>
          <w:i/>
        </w:rPr>
        <w:t xml:space="preserve">Introduction </w:t>
      </w:r>
    </w:p>
    <w:p w:rsidR="00C65807" w:rsidRPr="003A0070" w:rsidRDefault="00C65807" w:rsidP="00C65807">
      <w:pPr>
        <w:rPr>
          <w:rFonts w:ascii="Arial" w:hAnsi="Arial" w:cs="Arial"/>
          <w:sz w:val="12"/>
          <w:szCs w:val="12"/>
        </w:rPr>
      </w:pPr>
      <w:r>
        <w:rPr>
          <w:rFonts w:ascii="Arial" w:hAnsi="Arial" w:cs="Arial"/>
        </w:rPr>
        <w:t xml:space="preserve">The </w:t>
      </w:r>
      <w:r w:rsidRPr="00DC2D41">
        <w:rPr>
          <w:rFonts w:ascii="Arial" w:hAnsi="Arial" w:cs="Arial"/>
        </w:rPr>
        <w:t>GRP</w:t>
      </w:r>
      <w:r>
        <w:rPr>
          <w:rFonts w:ascii="Arial" w:hAnsi="Arial" w:cs="Arial"/>
        </w:rPr>
        <w:t xml:space="preserve"> International Development </w:t>
      </w:r>
      <w:r w:rsidRPr="00DC2D41">
        <w:rPr>
          <w:rFonts w:ascii="Arial" w:hAnsi="Arial" w:cs="Arial"/>
        </w:rPr>
        <w:t>photo</w:t>
      </w:r>
      <w:r>
        <w:rPr>
          <w:rFonts w:ascii="Arial" w:hAnsi="Arial" w:cs="Arial"/>
        </w:rPr>
        <w:t>graphy</w:t>
      </w:r>
      <w:r w:rsidRPr="00DC2D41">
        <w:rPr>
          <w:rFonts w:ascii="Arial" w:hAnsi="Arial" w:cs="Arial"/>
        </w:rPr>
        <w:t xml:space="preserve"> competition is open to any </w:t>
      </w:r>
      <w:r>
        <w:rPr>
          <w:rFonts w:ascii="Arial" w:hAnsi="Arial" w:cs="Arial"/>
        </w:rPr>
        <w:t xml:space="preserve">University of </w:t>
      </w:r>
      <w:r w:rsidRPr="00DC2D41">
        <w:rPr>
          <w:rFonts w:ascii="Arial" w:hAnsi="Arial" w:cs="Arial"/>
        </w:rPr>
        <w:t>Warwick student or staff</w:t>
      </w:r>
      <w:r>
        <w:rPr>
          <w:rFonts w:ascii="Arial" w:hAnsi="Arial" w:cs="Arial"/>
        </w:rPr>
        <w:t xml:space="preserve"> member. We are looking for photographic images</w:t>
      </w:r>
      <w:r w:rsidRPr="00DC2D41">
        <w:rPr>
          <w:rFonts w:ascii="Arial" w:hAnsi="Arial" w:cs="Arial"/>
        </w:rPr>
        <w:t xml:space="preserve"> that </w:t>
      </w:r>
      <w:r>
        <w:rPr>
          <w:rFonts w:ascii="Arial" w:hAnsi="Arial" w:cs="Arial"/>
        </w:rPr>
        <w:t xml:space="preserve">address the annual research theme: </w:t>
      </w:r>
      <w:r w:rsidRPr="00412D5B">
        <w:rPr>
          <w:rFonts w:ascii="Arial" w:hAnsi="Arial" w:cs="Arial"/>
          <w:b/>
        </w:rPr>
        <w:t>‘</w:t>
      </w:r>
      <w:r>
        <w:rPr>
          <w:rFonts w:ascii="Arial" w:hAnsi="Arial" w:cs="Arial"/>
          <w:b/>
        </w:rPr>
        <w:t>Gender</w:t>
      </w:r>
      <w:r w:rsidRPr="00412D5B">
        <w:rPr>
          <w:rFonts w:ascii="Arial" w:hAnsi="Arial" w:cs="Arial"/>
          <w:b/>
        </w:rPr>
        <w:t xml:space="preserve"> and Development’</w:t>
      </w:r>
      <w:r w:rsidRPr="00DC2D41">
        <w:rPr>
          <w:rFonts w:ascii="Arial" w:hAnsi="Arial" w:cs="Arial"/>
        </w:rPr>
        <w:t>.</w:t>
      </w:r>
      <w:r>
        <w:rPr>
          <w:rFonts w:ascii="Arial" w:hAnsi="Arial" w:cs="Arial"/>
        </w:rPr>
        <w:br/>
      </w:r>
      <w:r w:rsidRPr="003A0070">
        <w:rPr>
          <w:rFonts w:ascii="Arial" w:hAnsi="Arial" w:cs="Arial"/>
          <w:sz w:val="12"/>
          <w:szCs w:val="12"/>
        </w:rPr>
        <w:br/>
      </w:r>
      <w:r w:rsidRPr="00DC2D41">
        <w:rPr>
          <w:rFonts w:ascii="Arial" w:hAnsi="Arial" w:cs="Arial"/>
        </w:rPr>
        <w:t xml:space="preserve">When people think of International Development, they usually think in terms of </w:t>
      </w:r>
      <w:r>
        <w:rPr>
          <w:rFonts w:ascii="Arial" w:hAnsi="Arial" w:cs="Arial"/>
        </w:rPr>
        <w:t xml:space="preserve">common media </w:t>
      </w:r>
      <w:r w:rsidRPr="00DC2D41">
        <w:rPr>
          <w:rFonts w:ascii="Arial" w:hAnsi="Arial" w:cs="Arial"/>
        </w:rPr>
        <w:t xml:space="preserve">images of poor people in dysfunctional places. </w:t>
      </w:r>
      <w:r>
        <w:rPr>
          <w:rFonts w:ascii="Arial" w:hAnsi="Arial" w:cs="Arial"/>
        </w:rPr>
        <w:t>And yet, so-called ‘developing countries’ are so often highly productive culturally and creatively colourful places.</w:t>
      </w:r>
      <w:r>
        <w:rPr>
          <w:rFonts w:ascii="Arial" w:hAnsi="Arial" w:cs="Arial"/>
        </w:rPr>
        <w:br/>
      </w:r>
    </w:p>
    <w:p w:rsidR="00C65807" w:rsidRDefault="00C65807" w:rsidP="00C65807">
      <w:pPr>
        <w:pStyle w:val="NormalWeb"/>
        <w:shd w:val="clear" w:color="auto" w:fill="FFFFFF"/>
        <w:spacing w:before="0" w:beforeAutospacing="0" w:after="165" w:afterAutospacing="0"/>
        <w:rPr>
          <w:rFonts w:ascii="Helvetica" w:hAnsi="Helvetica"/>
          <w:color w:val="383838"/>
        </w:rPr>
      </w:pPr>
      <w:r>
        <w:rPr>
          <w:rFonts w:ascii="Helvetica" w:hAnsi="Helvetica"/>
          <w:color w:val="383838"/>
        </w:rPr>
        <w:t>The GRP International Development photography competition is open to any University of Warwick student or staff member. We are looking for photographic images that address the annual research theme: ‘Challenging Inequalities, Transforming Gender Relations in the 21st Century’</w:t>
      </w:r>
    </w:p>
    <w:p w:rsidR="00C65807" w:rsidRDefault="00C65807" w:rsidP="00C65807">
      <w:pPr>
        <w:pStyle w:val="NormalWeb"/>
        <w:shd w:val="clear" w:color="auto" w:fill="FFFFFF"/>
        <w:spacing w:before="0" w:beforeAutospacing="0" w:after="165" w:afterAutospacing="0"/>
        <w:rPr>
          <w:rFonts w:ascii="Helvetica" w:hAnsi="Helvetica"/>
          <w:color w:val="383838"/>
        </w:rPr>
      </w:pPr>
      <w:r>
        <w:rPr>
          <w:rFonts w:ascii="Helvetica" w:hAnsi="Helvetica"/>
          <w:color w:val="383838"/>
        </w:rPr>
        <w:t>This year’s Annual Photography Competition opens with a challenge – How can images of development (of people, of places and spaces, of activities or organisations) teach us about the inequalities or how Gender Relations are being transformed or can be transformed in the present or future?</w:t>
      </w:r>
    </w:p>
    <w:p w:rsidR="00C65807" w:rsidRDefault="00C65807" w:rsidP="00C65807">
      <w:pPr>
        <w:pStyle w:val="NormalWeb"/>
        <w:shd w:val="clear" w:color="auto" w:fill="FFFFFF"/>
        <w:spacing w:before="0" w:beforeAutospacing="0" w:after="165" w:afterAutospacing="0"/>
        <w:rPr>
          <w:rFonts w:ascii="Helvetica" w:hAnsi="Helvetica"/>
          <w:color w:val="383838"/>
        </w:rPr>
      </w:pPr>
      <w:r>
        <w:rPr>
          <w:rFonts w:ascii="Helvetica" w:hAnsi="Helvetica"/>
          <w:color w:val="383838"/>
        </w:rPr>
        <w:t>Why does gender matter in development? How does gender reproduce social inequalities that affect development? What can we do about the mis-recognition of gender relations that often leads to mal-distribution of resources to support the marginalized? What is needed to transform gender relations in the 21st Century?</w:t>
      </w:r>
    </w:p>
    <w:p w:rsidR="00C65807" w:rsidRDefault="00C65807" w:rsidP="00C65807">
      <w:pPr>
        <w:pStyle w:val="NormalWeb"/>
        <w:shd w:val="clear" w:color="auto" w:fill="FFFFFF"/>
        <w:spacing w:before="0" w:beforeAutospacing="0" w:after="165" w:afterAutospacing="0"/>
        <w:rPr>
          <w:rFonts w:ascii="Helvetica" w:hAnsi="Helvetica"/>
          <w:color w:val="383838"/>
        </w:rPr>
      </w:pPr>
      <w:r>
        <w:rPr>
          <w:rFonts w:ascii="Helvetica" w:hAnsi="Helvetica"/>
          <w:color w:val="383838"/>
        </w:rPr>
        <w:t>This may include visual studies or imagery about representations of gender, interactions and inequalities between men and women, the graduations, fluidity or changes in gender and our understanding of gender, the places and spaces where gender is foregrounded or made problematic, the legality or politics of gender, development organisations that focus on women’s empowerment, or gender respect and understanding, and so on. You need to challenge us, as we are challenged by our research theme for 2016-17.</w:t>
      </w:r>
    </w:p>
    <w:p w:rsidR="00C65807" w:rsidRPr="00DC2D41" w:rsidRDefault="00C65807" w:rsidP="00C65807">
      <w:pPr>
        <w:rPr>
          <w:rFonts w:ascii="Arial" w:hAnsi="Arial" w:cs="Arial"/>
        </w:rPr>
      </w:pPr>
      <w:r>
        <w:rPr>
          <w:rFonts w:ascii="Arial" w:hAnsi="Arial" w:cs="Arial"/>
        </w:rPr>
        <w:t xml:space="preserve">  </w:t>
      </w:r>
      <w:r w:rsidRPr="001979C7">
        <w:rPr>
          <w:rFonts w:ascii="Arial" w:hAnsi="Arial" w:cs="Arial"/>
          <w:sz w:val="16"/>
          <w:szCs w:val="16"/>
        </w:rPr>
        <w:br/>
      </w:r>
      <w:r>
        <w:rPr>
          <w:rFonts w:ascii="Arial" w:hAnsi="Arial" w:cs="Arial"/>
        </w:rPr>
        <w:t xml:space="preserve">The submissions will be judged by a panel of experts in development, and the winners will </w:t>
      </w:r>
      <w:r w:rsidRPr="00DC2D41">
        <w:rPr>
          <w:rFonts w:ascii="Arial" w:hAnsi="Arial" w:cs="Arial"/>
        </w:rPr>
        <w:t>be announced at the Annual Public International Development Lecture in May 201</w:t>
      </w:r>
      <w:r>
        <w:rPr>
          <w:rFonts w:ascii="Arial" w:hAnsi="Arial" w:cs="Arial"/>
        </w:rPr>
        <w:t>6</w:t>
      </w:r>
      <w:r w:rsidRPr="00DC2D41">
        <w:rPr>
          <w:rFonts w:ascii="Arial" w:hAnsi="Arial" w:cs="Arial"/>
        </w:rPr>
        <w:t>.</w:t>
      </w:r>
    </w:p>
    <w:p w:rsidR="00C65807" w:rsidRDefault="00C65807" w:rsidP="00C65807">
      <w:pPr>
        <w:rPr>
          <w:rFonts w:ascii="Arial" w:hAnsi="Arial" w:cs="Arial"/>
        </w:rPr>
      </w:pPr>
    </w:p>
    <w:p w:rsidR="00C65807" w:rsidRPr="0099078A" w:rsidRDefault="00C65807" w:rsidP="00C65807">
      <w:pPr>
        <w:jc w:val="center"/>
        <w:rPr>
          <w:rFonts w:ascii="Arial" w:hAnsi="Arial" w:cs="Arial"/>
          <w:b/>
          <w:i/>
        </w:rPr>
      </w:pPr>
      <w:r w:rsidRPr="0099078A">
        <w:rPr>
          <w:rFonts w:ascii="Arial" w:hAnsi="Arial" w:cs="Arial"/>
          <w:b/>
          <w:i/>
        </w:rPr>
        <w:t xml:space="preserve">Submissions </w:t>
      </w:r>
    </w:p>
    <w:p w:rsidR="00C65807" w:rsidRDefault="00C65807" w:rsidP="00C65807">
      <w:pPr>
        <w:rPr>
          <w:rFonts w:ascii="Arial" w:hAnsi="Arial" w:cs="Arial"/>
        </w:rPr>
      </w:pPr>
      <w:r>
        <w:rPr>
          <w:rFonts w:ascii="Arial" w:hAnsi="Arial" w:cs="Arial"/>
        </w:rPr>
        <w:t>You may submit your entries in any format, composition or orientation (landscape, portrait, dynamic, montage), and in any colour, sepia or black and white.</w:t>
      </w:r>
      <w:r>
        <w:rPr>
          <w:rFonts w:ascii="Arial" w:hAnsi="Arial" w:cs="Arial"/>
        </w:rPr>
        <w:br/>
      </w:r>
      <w:r w:rsidRPr="001C653C">
        <w:rPr>
          <w:rFonts w:ascii="Arial" w:hAnsi="Arial" w:cs="Arial"/>
          <w:sz w:val="12"/>
          <w:szCs w:val="12"/>
        </w:rPr>
        <w:br/>
      </w:r>
      <w:r>
        <w:rPr>
          <w:rFonts w:ascii="Arial" w:hAnsi="Arial" w:cs="Arial"/>
        </w:rPr>
        <w:t xml:space="preserve">All submissions must be digital, submitted as a high resolution JPEG file, with </w:t>
      </w:r>
      <w:r>
        <w:rPr>
          <w:rFonts w:ascii="Arial" w:hAnsi="Arial" w:cs="Arial"/>
        </w:rPr>
        <w:lastRenderedPageBreak/>
        <w:t xml:space="preserve">no borders, animation or framing devices. </w:t>
      </w:r>
      <w:r>
        <w:rPr>
          <w:rFonts w:ascii="Arial" w:hAnsi="Arial" w:cs="Arial"/>
        </w:rPr>
        <w:br/>
      </w:r>
      <w:r w:rsidRPr="001C653C">
        <w:rPr>
          <w:rFonts w:ascii="Arial" w:hAnsi="Arial" w:cs="Arial"/>
          <w:sz w:val="12"/>
          <w:szCs w:val="12"/>
        </w:rPr>
        <w:br/>
      </w:r>
      <w:r w:rsidRPr="00B07785">
        <w:rPr>
          <w:rFonts w:ascii="Arial" w:hAnsi="Arial" w:cs="Arial"/>
        </w:rPr>
        <w:t xml:space="preserve">The submissions will </w:t>
      </w:r>
      <w:r>
        <w:rPr>
          <w:rFonts w:ascii="Arial" w:hAnsi="Arial" w:cs="Arial"/>
        </w:rPr>
        <w:t xml:space="preserve">be sent to the Photography Competition Coordinator via email: </w:t>
      </w:r>
      <w:hyperlink r:id="rId4" w:history="1">
        <w:r w:rsidRPr="00063945">
          <w:rPr>
            <w:rStyle w:val="Hyperlink"/>
            <w:rFonts w:ascii="Arial" w:hAnsi="Arial" w:cs="Arial"/>
          </w:rPr>
          <w:t>GRP-ID@warwick.ac.uk</w:t>
        </w:r>
      </w:hyperlink>
      <w:r>
        <w:rPr>
          <w:rFonts w:ascii="Arial" w:hAnsi="Arial" w:cs="Arial"/>
        </w:rPr>
        <w:t xml:space="preserve"> </w:t>
      </w:r>
    </w:p>
    <w:p w:rsidR="00C65807" w:rsidRDefault="00C65807" w:rsidP="00C65807">
      <w:pPr>
        <w:rPr>
          <w:rFonts w:ascii="Arial" w:hAnsi="Arial" w:cs="Arial"/>
        </w:rPr>
      </w:pPr>
    </w:p>
    <w:p w:rsidR="00C65807" w:rsidRDefault="00C65807" w:rsidP="00C65807">
      <w:pPr>
        <w:rPr>
          <w:rFonts w:ascii="Arial" w:hAnsi="Arial" w:cs="Arial"/>
        </w:rPr>
      </w:pPr>
      <w:r>
        <w:rPr>
          <w:rFonts w:ascii="Arial" w:hAnsi="Arial" w:cs="Arial"/>
        </w:rPr>
        <w:t>Or, if the file is too large, please request a file-share link.</w:t>
      </w:r>
      <w:r>
        <w:rPr>
          <w:rFonts w:ascii="Arial" w:hAnsi="Arial" w:cs="Arial"/>
        </w:rPr>
        <w:br/>
      </w:r>
      <w:r w:rsidRPr="001C653C">
        <w:rPr>
          <w:rFonts w:ascii="Arial" w:hAnsi="Arial" w:cs="Arial"/>
          <w:sz w:val="12"/>
          <w:szCs w:val="12"/>
        </w:rPr>
        <w:br/>
      </w:r>
      <w:r w:rsidRPr="00503E8B">
        <w:rPr>
          <w:rFonts w:ascii="Arial" w:hAnsi="Arial" w:cs="Arial"/>
          <w:i/>
        </w:rPr>
        <w:t>Submission deadline</w:t>
      </w:r>
      <w:r>
        <w:rPr>
          <w:rFonts w:ascii="Arial" w:hAnsi="Arial" w:cs="Arial"/>
        </w:rPr>
        <w:t xml:space="preserve">: 30 </w:t>
      </w:r>
      <w:r>
        <w:rPr>
          <w:rFonts w:ascii="Arial" w:hAnsi="Arial" w:cs="Arial"/>
        </w:rPr>
        <w:t xml:space="preserve">March </w:t>
      </w:r>
      <w:bookmarkStart w:id="0" w:name="_GoBack"/>
      <w:bookmarkEnd w:id="0"/>
      <w:r>
        <w:rPr>
          <w:rFonts w:ascii="Arial" w:hAnsi="Arial" w:cs="Arial"/>
        </w:rPr>
        <w:t>2017</w:t>
      </w:r>
      <w:r>
        <w:rPr>
          <w:rFonts w:ascii="Arial" w:hAnsi="Arial" w:cs="Arial"/>
        </w:rPr>
        <w:t xml:space="preserve">  </w:t>
      </w:r>
      <w:r>
        <w:rPr>
          <w:rFonts w:ascii="Arial" w:hAnsi="Arial" w:cs="Arial"/>
        </w:rPr>
        <w:br/>
      </w:r>
      <w:r w:rsidRPr="001C653C">
        <w:rPr>
          <w:rFonts w:ascii="Arial" w:hAnsi="Arial" w:cs="Arial"/>
          <w:sz w:val="12"/>
          <w:szCs w:val="12"/>
        </w:rPr>
        <w:br/>
      </w:r>
      <w:r>
        <w:rPr>
          <w:rFonts w:ascii="Arial" w:hAnsi="Arial" w:cs="Arial"/>
        </w:rPr>
        <w:t xml:space="preserve">Each submitted JPEG file should be titled to include your surname. If you are submitting more than one entry (up to a maximum of three), each entry should also bear a number in order of preference. </w:t>
      </w:r>
      <w:r>
        <w:rPr>
          <w:rFonts w:ascii="Arial" w:hAnsi="Arial" w:cs="Arial"/>
        </w:rPr>
        <w:br/>
      </w:r>
      <w:r w:rsidRPr="001C653C">
        <w:rPr>
          <w:rFonts w:ascii="Arial" w:hAnsi="Arial" w:cs="Arial"/>
          <w:sz w:val="12"/>
          <w:szCs w:val="12"/>
        </w:rPr>
        <w:br/>
      </w:r>
      <w:r w:rsidRPr="00FF7854">
        <w:rPr>
          <w:rFonts w:ascii="Arial" w:hAnsi="Arial" w:cs="Arial"/>
          <w:u w:val="single"/>
        </w:rPr>
        <w:t>For</w:t>
      </w:r>
      <w:r>
        <w:rPr>
          <w:rFonts w:ascii="Arial" w:hAnsi="Arial" w:cs="Arial"/>
          <w:u w:val="single"/>
        </w:rPr>
        <w:t xml:space="preserve"> the</w:t>
      </w:r>
      <w:r w:rsidRPr="00FF7854">
        <w:rPr>
          <w:rFonts w:ascii="Arial" w:hAnsi="Arial" w:cs="Arial"/>
          <w:u w:val="single"/>
        </w:rPr>
        <w:t xml:space="preserve"> purposes of printing and exhibition, the image file must be as high a resolution as possible</w:t>
      </w:r>
      <w:r>
        <w:rPr>
          <w:rFonts w:ascii="Arial" w:hAnsi="Arial" w:cs="Arial"/>
        </w:rPr>
        <w:t xml:space="preserve"> (ideally </w:t>
      </w:r>
      <w:r w:rsidRPr="00F252F9">
        <w:rPr>
          <w:rFonts w:ascii="Arial" w:hAnsi="Arial" w:cs="Arial"/>
          <w:b/>
        </w:rPr>
        <w:t>600 dpi</w:t>
      </w:r>
      <w:r>
        <w:rPr>
          <w:rFonts w:ascii="Arial" w:hAnsi="Arial" w:cs="Arial"/>
        </w:rPr>
        <w:t xml:space="preserve">, though we do recognise that with the informal media category a lower resolution might be submitted). </w:t>
      </w:r>
      <w:r>
        <w:rPr>
          <w:rFonts w:ascii="Arial" w:hAnsi="Arial" w:cs="Arial"/>
        </w:rPr>
        <w:br/>
      </w:r>
      <w:r w:rsidRPr="00346858">
        <w:rPr>
          <w:rFonts w:ascii="Arial" w:hAnsi="Arial" w:cs="Arial"/>
          <w:sz w:val="12"/>
          <w:szCs w:val="12"/>
        </w:rPr>
        <w:br/>
      </w:r>
      <w:r>
        <w:rPr>
          <w:rFonts w:ascii="Arial" w:hAnsi="Arial" w:cs="Arial"/>
        </w:rPr>
        <w:t xml:space="preserve">We do not accept </w:t>
      </w:r>
      <w:r w:rsidRPr="00F252F9">
        <w:rPr>
          <w:rFonts w:ascii="Arial" w:hAnsi="Arial" w:cs="Arial"/>
          <w:i/>
        </w:rPr>
        <w:t>proxy submissions</w:t>
      </w:r>
      <w:r>
        <w:rPr>
          <w:rFonts w:ascii="Arial" w:hAnsi="Arial" w:cs="Arial"/>
        </w:rPr>
        <w:t xml:space="preserve"> [submitted on behalf of someone else]. However, we do accept multi-author or group submissions.</w:t>
      </w:r>
      <w:r>
        <w:rPr>
          <w:rFonts w:ascii="Arial" w:hAnsi="Arial" w:cs="Arial"/>
        </w:rPr>
        <w:br/>
      </w:r>
      <w:r w:rsidRPr="00346858">
        <w:rPr>
          <w:rFonts w:ascii="Arial" w:hAnsi="Arial" w:cs="Arial"/>
          <w:sz w:val="12"/>
          <w:szCs w:val="12"/>
        </w:rPr>
        <w:br/>
      </w:r>
      <w:r>
        <w:rPr>
          <w:rFonts w:ascii="Arial" w:hAnsi="Arial" w:cs="Arial"/>
        </w:rPr>
        <w:t xml:space="preserve">We cannot accept images that have previously been submitted to a competition, published or are co-owned by a third party.   </w:t>
      </w:r>
      <w:r>
        <w:rPr>
          <w:rFonts w:ascii="Arial" w:hAnsi="Arial" w:cs="Arial"/>
        </w:rPr>
        <w:br/>
      </w:r>
      <w:r w:rsidRPr="00346858">
        <w:rPr>
          <w:rFonts w:ascii="Arial" w:hAnsi="Arial" w:cs="Arial"/>
          <w:sz w:val="12"/>
          <w:szCs w:val="12"/>
        </w:rPr>
        <w:br/>
      </w:r>
      <w:r w:rsidRPr="00A61496">
        <w:rPr>
          <w:rFonts w:ascii="Arial" w:hAnsi="Arial" w:cs="Arial"/>
          <w:u w:val="single"/>
        </w:rPr>
        <w:t>In your email you MUST include the following information</w:t>
      </w:r>
      <w:r>
        <w:rPr>
          <w:rFonts w:ascii="Arial" w:hAnsi="Arial" w:cs="Arial"/>
        </w:rPr>
        <w:t xml:space="preserve">: (failure to do so may result in immediate disqualification): </w:t>
      </w:r>
      <w:r>
        <w:rPr>
          <w:rFonts w:ascii="Arial" w:hAnsi="Arial" w:cs="Arial"/>
        </w:rPr>
        <w:br/>
      </w:r>
      <w:r w:rsidRPr="00346858">
        <w:rPr>
          <w:rFonts w:ascii="Arial" w:hAnsi="Arial" w:cs="Arial"/>
          <w:sz w:val="12"/>
          <w:szCs w:val="12"/>
        </w:rPr>
        <w:br/>
      </w:r>
      <w:r w:rsidRPr="005871FA">
        <w:rPr>
          <w:rFonts w:ascii="Arial" w:hAnsi="Arial" w:cs="Arial"/>
          <w:i/>
        </w:rPr>
        <w:t>The full name of the author(s)</w:t>
      </w:r>
      <w:r>
        <w:rPr>
          <w:rFonts w:ascii="Arial" w:hAnsi="Arial" w:cs="Arial"/>
        </w:rPr>
        <w:t xml:space="preserve"> of the photograph: [you must be one of the authors].</w:t>
      </w:r>
      <w:r>
        <w:rPr>
          <w:rFonts w:ascii="Arial" w:hAnsi="Arial" w:cs="Arial"/>
        </w:rPr>
        <w:br/>
      </w:r>
      <w:r w:rsidRPr="005871FA">
        <w:rPr>
          <w:rFonts w:ascii="Arial" w:hAnsi="Arial" w:cs="Arial"/>
          <w:i/>
        </w:rPr>
        <w:t>The full name of the owner</w:t>
      </w:r>
      <w:r>
        <w:rPr>
          <w:rFonts w:ascii="Arial" w:hAnsi="Arial" w:cs="Arial"/>
        </w:rPr>
        <w:t xml:space="preserve"> of the image [which may be the author, if not we require the owners full name and address]:</w:t>
      </w:r>
      <w:r>
        <w:rPr>
          <w:rFonts w:ascii="Arial" w:hAnsi="Arial" w:cs="Arial"/>
        </w:rPr>
        <w:br/>
      </w:r>
      <w:r w:rsidRPr="005871FA">
        <w:rPr>
          <w:rFonts w:ascii="Arial" w:hAnsi="Arial" w:cs="Arial"/>
          <w:i/>
        </w:rPr>
        <w:t>Your University ID Number</w:t>
      </w:r>
      <w:r>
        <w:rPr>
          <w:rFonts w:ascii="Arial" w:hAnsi="Arial" w:cs="Arial"/>
        </w:rPr>
        <w:t xml:space="preserve"> (if relevant). </w:t>
      </w:r>
      <w:r>
        <w:rPr>
          <w:rFonts w:ascii="Arial" w:hAnsi="Arial" w:cs="Arial"/>
        </w:rPr>
        <w:br/>
      </w:r>
      <w:r w:rsidRPr="005871FA">
        <w:rPr>
          <w:rFonts w:ascii="Arial" w:hAnsi="Arial" w:cs="Arial"/>
          <w:i/>
        </w:rPr>
        <w:t>Title of the image</w:t>
      </w:r>
      <w:r>
        <w:rPr>
          <w:rFonts w:ascii="Arial" w:hAnsi="Arial" w:cs="Arial"/>
        </w:rPr>
        <w:t>: [you must give it one – even if this is ‘untitled’]</w:t>
      </w:r>
      <w:r>
        <w:rPr>
          <w:rFonts w:ascii="Arial" w:hAnsi="Arial" w:cs="Arial"/>
        </w:rPr>
        <w:br/>
      </w:r>
      <w:r w:rsidRPr="005871FA">
        <w:rPr>
          <w:rFonts w:ascii="Arial" w:hAnsi="Arial" w:cs="Arial"/>
          <w:i/>
        </w:rPr>
        <w:t>The location</w:t>
      </w:r>
      <w:r>
        <w:rPr>
          <w:rFonts w:ascii="Arial" w:hAnsi="Arial" w:cs="Arial"/>
        </w:rPr>
        <w:t xml:space="preserve"> (and if relevant, the occasion) of the image: [</w:t>
      </w:r>
      <w:r w:rsidRPr="005871FA">
        <w:rPr>
          <w:rFonts w:ascii="Arial" w:hAnsi="Arial" w:cs="Arial"/>
        </w:rPr>
        <w:t>for example, ‘Korail slum area, Dhaka, New Year’s eve’</w:t>
      </w:r>
      <w:r>
        <w:rPr>
          <w:rFonts w:ascii="Arial" w:hAnsi="Arial" w:cs="Arial"/>
        </w:rPr>
        <w:t xml:space="preserve">]. A short description must be given if it is not clear what the subject of the photograph is. </w:t>
      </w:r>
      <w:r>
        <w:rPr>
          <w:rFonts w:ascii="Arial" w:hAnsi="Arial" w:cs="Arial"/>
        </w:rPr>
        <w:br/>
      </w:r>
      <w:r>
        <w:rPr>
          <w:rFonts w:ascii="Arial" w:hAnsi="Arial" w:cs="Arial"/>
          <w:b/>
        </w:rPr>
        <w:br/>
      </w:r>
      <w:r w:rsidRPr="00E60DF3">
        <w:rPr>
          <w:rFonts w:ascii="Arial" w:hAnsi="Arial" w:cs="Arial"/>
          <w:i/>
        </w:rPr>
        <w:t>Declaration</w:t>
      </w:r>
      <w:r w:rsidRPr="00E74D23">
        <w:rPr>
          <w:rFonts w:ascii="Arial" w:hAnsi="Arial" w:cs="Arial"/>
          <w:b/>
        </w:rPr>
        <w:t>:</w:t>
      </w:r>
      <w:r>
        <w:rPr>
          <w:rFonts w:ascii="Arial" w:hAnsi="Arial" w:cs="Arial"/>
        </w:rPr>
        <w:t xml:space="preserve"> </w:t>
      </w:r>
      <w:r w:rsidRPr="00F252F9">
        <w:rPr>
          <w:rFonts w:ascii="Arial" w:hAnsi="Arial" w:cs="Arial"/>
          <w:b/>
          <w:u w:val="single"/>
        </w:rPr>
        <w:t xml:space="preserve">You </w:t>
      </w:r>
      <w:r>
        <w:rPr>
          <w:rFonts w:ascii="Arial" w:hAnsi="Arial" w:cs="Arial"/>
          <w:b/>
          <w:u w:val="single"/>
        </w:rPr>
        <w:t>must</w:t>
      </w:r>
      <w:r w:rsidRPr="00F252F9">
        <w:rPr>
          <w:rFonts w:ascii="Arial" w:hAnsi="Arial" w:cs="Arial"/>
          <w:b/>
          <w:u w:val="single"/>
        </w:rPr>
        <w:t xml:space="preserve"> declare the following</w:t>
      </w:r>
      <w:r>
        <w:rPr>
          <w:rFonts w:ascii="Arial" w:hAnsi="Arial" w:cs="Arial"/>
        </w:rPr>
        <w:t xml:space="preserve">: </w:t>
      </w:r>
      <w:r>
        <w:rPr>
          <w:rFonts w:ascii="Arial" w:hAnsi="Arial" w:cs="Arial"/>
        </w:rPr>
        <w:br/>
      </w:r>
      <w:r>
        <w:rPr>
          <w:rFonts w:ascii="Arial" w:hAnsi="Arial" w:cs="Arial"/>
        </w:rPr>
        <w:br/>
        <w:t>‘In making this submission to the GRP International Development Annual P</w:t>
      </w:r>
      <w:r w:rsidRPr="00DC2D41">
        <w:rPr>
          <w:rFonts w:ascii="Arial" w:hAnsi="Arial" w:cs="Arial"/>
        </w:rPr>
        <w:t>hoto</w:t>
      </w:r>
      <w:r>
        <w:rPr>
          <w:rFonts w:ascii="Arial" w:hAnsi="Arial" w:cs="Arial"/>
        </w:rPr>
        <w:t>graphy C</w:t>
      </w:r>
      <w:r w:rsidRPr="00DC2D41">
        <w:rPr>
          <w:rFonts w:ascii="Arial" w:hAnsi="Arial" w:cs="Arial"/>
        </w:rPr>
        <w:t>ompetition</w:t>
      </w:r>
      <w:r>
        <w:rPr>
          <w:rFonts w:ascii="Arial" w:hAnsi="Arial" w:cs="Arial"/>
        </w:rPr>
        <w:t xml:space="preserve">, I declare that this submission is lawful. I declare that I am authorised to submit this photograph(s). I understand that in making this submission, I am agreeing for this submission to become part of the GRP-ID </w:t>
      </w:r>
      <w:r w:rsidRPr="00D26542">
        <w:rPr>
          <w:rFonts w:ascii="Arial" w:hAnsi="Arial" w:cs="Arial"/>
          <w:i/>
        </w:rPr>
        <w:t>Photography Competition Archive</w:t>
      </w:r>
      <w:r>
        <w:rPr>
          <w:rFonts w:ascii="Arial" w:hAnsi="Arial" w:cs="Arial"/>
          <w:b/>
        </w:rPr>
        <w:t xml:space="preserve"> </w:t>
      </w:r>
      <w:r>
        <w:rPr>
          <w:rFonts w:ascii="Arial" w:hAnsi="Arial" w:cs="Arial"/>
        </w:rPr>
        <w:t>to</w:t>
      </w:r>
      <w:r w:rsidRPr="00E74D23">
        <w:rPr>
          <w:rFonts w:ascii="Arial" w:hAnsi="Arial" w:cs="Arial"/>
        </w:rPr>
        <w:t xml:space="preserve"> </w:t>
      </w:r>
      <w:r>
        <w:rPr>
          <w:rFonts w:ascii="Arial" w:hAnsi="Arial" w:cs="Arial"/>
        </w:rPr>
        <w:t>be</w:t>
      </w:r>
      <w:r w:rsidRPr="00E74D23">
        <w:rPr>
          <w:rFonts w:ascii="Arial" w:hAnsi="Arial" w:cs="Arial"/>
        </w:rPr>
        <w:t xml:space="preserve"> used </w:t>
      </w:r>
      <w:r>
        <w:rPr>
          <w:rFonts w:ascii="Arial" w:hAnsi="Arial" w:cs="Arial"/>
        </w:rPr>
        <w:t>in exhibition or publicity in accordance with the research aims of the GRP-ID. [</w:t>
      </w:r>
      <w:r w:rsidRPr="005871FA">
        <w:rPr>
          <w:rFonts w:ascii="Arial" w:hAnsi="Arial" w:cs="Arial"/>
          <w:i/>
        </w:rPr>
        <w:t xml:space="preserve">This Declaration is </w:t>
      </w:r>
      <w:r>
        <w:rPr>
          <w:rFonts w:ascii="Arial" w:hAnsi="Arial" w:cs="Arial"/>
          <w:i/>
        </w:rPr>
        <w:t xml:space="preserve">more </w:t>
      </w:r>
      <w:r w:rsidRPr="005871FA">
        <w:rPr>
          <w:rFonts w:ascii="Arial" w:hAnsi="Arial" w:cs="Arial"/>
          <w:i/>
        </w:rPr>
        <w:t>fully explained below</w:t>
      </w:r>
      <w:r>
        <w:rPr>
          <w:rFonts w:ascii="Arial" w:hAnsi="Arial" w:cs="Arial"/>
        </w:rPr>
        <w:t>]</w:t>
      </w:r>
    </w:p>
    <w:p w:rsidR="00C65807" w:rsidRDefault="00C65807" w:rsidP="00C65807">
      <w:pPr>
        <w:rPr>
          <w:rFonts w:ascii="Arial" w:hAnsi="Arial" w:cs="Arial"/>
        </w:rPr>
      </w:pPr>
    </w:p>
    <w:p w:rsidR="00C65807" w:rsidRDefault="00C65807" w:rsidP="00C65807">
      <w:pPr>
        <w:jc w:val="center"/>
        <w:rPr>
          <w:rFonts w:ascii="Arial" w:hAnsi="Arial" w:cs="Arial"/>
        </w:rPr>
      </w:pPr>
      <w:r>
        <w:rPr>
          <w:rFonts w:ascii="Arial" w:hAnsi="Arial" w:cs="Arial"/>
        </w:rPr>
        <w:t>……………………………….</w:t>
      </w:r>
    </w:p>
    <w:p w:rsidR="00C65807" w:rsidRDefault="00C65807" w:rsidP="00C65807">
      <w:pPr>
        <w:jc w:val="center"/>
        <w:rPr>
          <w:rFonts w:ascii="Arial" w:hAnsi="Arial" w:cs="Arial"/>
          <w:b/>
          <w:i/>
        </w:rPr>
      </w:pPr>
    </w:p>
    <w:p w:rsidR="00C65807" w:rsidRPr="00F252F9" w:rsidRDefault="00C65807" w:rsidP="00C65807">
      <w:pPr>
        <w:jc w:val="center"/>
        <w:rPr>
          <w:rFonts w:ascii="Arial" w:hAnsi="Arial" w:cs="Arial"/>
          <w:b/>
          <w:i/>
        </w:rPr>
      </w:pPr>
      <w:r>
        <w:rPr>
          <w:rFonts w:ascii="Arial" w:hAnsi="Arial" w:cs="Arial"/>
          <w:b/>
          <w:i/>
        </w:rPr>
        <w:t>Regulations</w:t>
      </w:r>
    </w:p>
    <w:p w:rsidR="00C65807" w:rsidRPr="00B07785" w:rsidRDefault="00C65807" w:rsidP="00C65807">
      <w:pPr>
        <w:rPr>
          <w:rFonts w:ascii="Arial" w:hAnsi="Arial" w:cs="Arial"/>
        </w:rPr>
      </w:pPr>
      <w:r w:rsidRPr="005871FA">
        <w:rPr>
          <w:rFonts w:ascii="Arial" w:hAnsi="Arial" w:cs="Arial"/>
          <w:sz w:val="12"/>
          <w:szCs w:val="12"/>
        </w:rPr>
        <w:br/>
      </w:r>
      <w:r>
        <w:rPr>
          <w:rFonts w:ascii="Arial" w:hAnsi="Arial" w:cs="Arial"/>
        </w:rPr>
        <w:t xml:space="preserve">Candidates are allowed to submit up to THREE separate submissions (or three images that are the three parts of one image). </w:t>
      </w:r>
      <w:r>
        <w:rPr>
          <w:rFonts w:ascii="Arial" w:hAnsi="Arial" w:cs="Arial"/>
        </w:rPr>
        <w:br/>
      </w:r>
      <w:r w:rsidRPr="005871FA">
        <w:rPr>
          <w:rFonts w:ascii="Arial" w:hAnsi="Arial" w:cs="Arial"/>
          <w:sz w:val="12"/>
          <w:szCs w:val="12"/>
        </w:rPr>
        <w:br/>
      </w:r>
      <w:r>
        <w:rPr>
          <w:rFonts w:ascii="Arial" w:hAnsi="Arial" w:cs="Arial"/>
        </w:rPr>
        <w:t xml:space="preserve">You must be the OWNER as well as AUTHOR OR ORIGINATOR of all the submitted images. </w:t>
      </w:r>
    </w:p>
    <w:p w:rsidR="00C65807" w:rsidRPr="00B07785" w:rsidRDefault="00C65807" w:rsidP="00C65807">
      <w:pPr>
        <w:rPr>
          <w:rFonts w:ascii="Arial" w:hAnsi="Arial" w:cs="Arial"/>
        </w:rPr>
      </w:pPr>
      <w:r w:rsidRPr="005871FA">
        <w:rPr>
          <w:rFonts w:ascii="Arial" w:hAnsi="Arial" w:cs="Arial"/>
          <w:sz w:val="12"/>
          <w:szCs w:val="12"/>
        </w:rPr>
        <w:lastRenderedPageBreak/>
        <w:br/>
      </w:r>
      <w:r w:rsidRPr="00B07785">
        <w:rPr>
          <w:rFonts w:ascii="Arial" w:hAnsi="Arial" w:cs="Arial"/>
        </w:rPr>
        <w:t>Short Listing will be undertaken by the Short Listing Committee</w:t>
      </w:r>
      <w:r>
        <w:rPr>
          <w:rFonts w:ascii="Arial" w:hAnsi="Arial" w:cs="Arial"/>
        </w:rPr>
        <w:t>,</w:t>
      </w:r>
      <w:r w:rsidRPr="00B07785">
        <w:rPr>
          <w:rFonts w:ascii="Arial" w:hAnsi="Arial" w:cs="Arial"/>
        </w:rPr>
        <w:t xml:space="preserve"> comprised of</w:t>
      </w:r>
      <w:r>
        <w:rPr>
          <w:rFonts w:ascii="Arial" w:hAnsi="Arial" w:cs="Arial"/>
        </w:rPr>
        <w:t xml:space="preserve"> the GRP-ID leads and/or those appointed by them. The Judges Panel will be appointed ad hoc annually. </w:t>
      </w:r>
    </w:p>
    <w:p w:rsidR="00C65807" w:rsidRDefault="00C65807" w:rsidP="00C65807">
      <w:pPr>
        <w:rPr>
          <w:rFonts w:ascii="Arial" w:hAnsi="Arial" w:cs="Arial"/>
        </w:rPr>
      </w:pPr>
      <w:r w:rsidRPr="005871FA">
        <w:rPr>
          <w:rFonts w:ascii="Arial" w:hAnsi="Arial" w:cs="Arial"/>
          <w:sz w:val="12"/>
          <w:szCs w:val="12"/>
        </w:rPr>
        <w:br/>
      </w:r>
      <w:r>
        <w:rPr>
          <w:rFonts w:ascii="Arial" w:hAnsi="Arial" w:cs="Arial"/>
        </w:rPr>
        <w:t>T</w:t>
      </w:r>
      <w:r w:rsidRPr="00B07785">
        <w:rPr>
          <w:rFonts w:ascii="Arial" w:hAnsi="Arial" w:cs="Arial"/>
        </w:rPr>
        <w:t>he panel of judg</w:t>
      </w:r>
      <w:r>
        <w:rPr>
          <w:rFonts w:ascii="Arial" w:hAnsi="Arial" w:cs="Arial"/>
        </w:rPr>
        <w:t>es will meet and determine the First, Second and T</w:t>
      </w:r>
      <w:r w:rsidRPr="00B07785">
        <w:rPr>
          <w:rFonts w:ascii="Arial" w:hAnsi="Arial" w:cs="Arial"/>
        </w:rPr>
        <w:t>hird prize</w:t>
      </w:r>
      <w:r>
        <w:rPr>
          <w:rFonts w:ascii="Arial" w:hAnsi="Arial" w:cs="Arial"/>
        </w:rPr>
        <w:t xml:space="preserve"> winners</w:t>
      </w:r>
      <w:r w:rsidRPr="00B07785">
        <w:rPr>
          <w:rFonts w:ascii="Arial" w:hAnsi="Arial" w:cs="Arial"/>
        </w:rPr>
        <w:t>, through a physical viewing session and debate.</w:t>
      </w:r>
      <w:r>
        <w:rPr>
          <w:rFonts w:ascii="Arial" w:hAnsi="Arial" w:cs="Arial"/>
        </w:rPr>
        <w:br/>
      </w:r>
      <w:r w:rsidRPr="005871FA">
        <w:rPr>
          <w:rFonts w:ascii="Arial" w:hAnsi="Arial" w:cs="Arial"/>
          <w:sz w:val="12"/>
          <w:szCs w:val="12"/>
        </w:rPr>
        <w:br/>
      </w:r>
      <w:r w:rsidRPr="00B07785">
        <w:rPr>
          <w:rFonts w:ascii="Arial" w:hAnsi="Arial" w:cs="Arial"/>
        </w:rPr>
        <w:t>Voting will determine the winners and order of winners. The winners will be announced</w:t>
      </w:r>
      <w:r>
        <w:rPr>
          <w:rFonts w:ascii="Arial" w:hAnsi="Arial" w:cs="Arial"/>
        </w:rPr>
        <w:t xml:space="preserve"> at a GRP-ID event and on the website simultaneously</w:t>
      </w:r>
      <w:r w:rsidRPr="00B07785">
        <w:rPr>
          <w:rFonts w:ascii="Arial" w:hAnsi="Arial" w:cs="Arial"/>
        </w:rPr>
        <w:t>,</w:t>
      </w:r>
      <w:r>
        <w:rPr>
          <w:rFonts w:ascii="Arial" w:hAnsi="Arial" w:cs="Arial"/>
        </w:rPr>
        <w:t xml:space="preserve"> though the winners will be contacted before the announcement in order to confirm their attendance. </w:t>
      </w:r>
      <w:r w:rsidRPr="00B07785">
        <w:rPr>
          <w:rFonts w:ascii="Arial" w:hAnsi="Arial" w:cs="Arial"/>
        </w:rPr>
        <w:t xml:space="preserve">Winners can be awarded in absentia. </w:t>
      </w:r>
      <w:r>
        <w:rPr>
          <w:rFonts w:ascii="Arial" w:hAnsi="Arial" w:cs="Arial"/>
        </w:rPr>
        <w:br/>
      </w:r>
      <w:r w:rsidRPr="007922BD">
        <w:rPr>
          <w:rFonts w:ascii="Arial" w:hAnsi="Arial" w:cs="Arial"/>
          <w:sz w:val="12"/>
          <w:szCs w:val="12"/>
        </w:rPr>
        <w:br/>
      </w:r>
      <w:r>
        <w:rPr>
          <w:rFonts w:ascii="Arial" w:hAnsi="Arial" w:cs="Arial"/>
        </w:rPr>
        <w:t xml:space="preserve">During the judging process, all submissions are anonymous. </w:t>
      </w:r>
    </w:p>
    <w:p w:rsidR="00C65807" w:rsidRPr="005871FA" w:rsidRDefault="00C65807" w:rsidP="00C65807">
      <w:pPr>
        <w:rPr>
          <w:rFonts w:ascii="Arial" w:hAnsi="Arial" w:cs="Arial"/>
          <w:sz w:val="12"/>
          <w:szCs w:val="12"/>
        </w:rPr>
      </w:pPr>
      <w:r w:rsidRPr="005871FA">
        <w:rPr>
          <w:rFonts w:ascii="Arial" w:hAnsi="Arial" w:cs="Arial"/>
          <w:sz w:val="12"/>
          <w:szCs w:val="12"/>
        </w:rPr>
        <w:br/>
      </w:r>
      <w:r>
        <w:rPr>
          <w:rFonts w:ascii="Arial" w:hAnsi="Arial" w:cs="Arial"/>
        </w:rPr>
        <w:t xml:space="preserve">The judges are not obligated to award any prizes, or make awards in all three categories, if submissions are of insufficient number or quality. </w:t>
      </w:r>
      <w:r>
        <w:rPr>
          <w:rFonts w:ascii="Arial" w:hAnsi="Arial" w:cs="Arial"/>
        </w:rPr>
        <w:br/>
      </w:r>
      <w:r w:rsidRPr="005871FA">
        <w:rPr>
          <w:rFonts w:ascii="Arial" w:hAnsi="Arial" w:cs="Arial"/>
          <w:sz w:val="12"/>
          <w:szCs w:val="12"/>
        </w:rPr>
        <w:br/>
      </w:r>
      <w:r>
        <w:rPr>
          <w:rFonts w:ascii="Arial" w:hAnsi="Arial" w:cs="Arial"/>
        </w:rPr>
        <w:t>The decision of the J</w:t>
      </w:r>
      <w:r w:rsidRPr="0060239F">
        <w:rPr>
          <w:rFonts w:ascii="Arial" w:hAnsi="Arial" w:cs="Arial"/>
        </w:rPr>
        <w:t xml:space="preserve">udges </w:t>
      </w:r>
      <w:r>
        <w:rPr>
          <w:rFonts w:ascii="Arial" w:hAnsi="Arial" w:cs="Arial"/>
        </w:rPr>
        <w:t>Panel is</w:t>
      </w:r>
      <w:r w:rsidRPr="0060239F">
        <w:rPr>
          <w:rFonts w:ascii="Arial" w:hAnsi="Arial" w:cs="Arial"/>
        </w:rPr>
        <w:t xml:space="preserve"> final and not </w:t>
      </w:r>
      <w:r>
        <w:rPr>
          <w:rFonts w:ascii="Arial" w:hAnsi="Arial" w:cs="Arial"/>
        </w:rPr>
        <w:t xml:space="preserve">open to </w:t>
      </w:r>
      <w:r w:rsidRPr="0060239F">
        <w:rPr>
          <w:rFonts w:ascii="Arial" w:hAnsi="Arial" w:cs="Arial"/>
        </w:rPr>
        <w:t>appeal</w:t>
      </w:r>
      <w:r>
        <w:rPr>
          <w:rFonts w:ascii="Arial" w:hAnsi="Arial" w:cs="Arial"/>
        </w:rPr>
        <w:t xml:space="preserve">. If there emerges, however, any misunderstanding, confusion or complaint, this should be addressed immediately to the Photography Competition Coordinator. </w:t>
      </w:r>
      <w:r>
        <w:rPr>
          <w:rFonts w:ascii="Arial" w:hAnsi="Arial" w:cs="Arial"/>
        </w:rPr>
        <w:br/>
      </w:r>
    </w:p>
    <w:p w:rsidR="00C65807" w:rsidRDefault="00C65807" w:rsidP="00C65807">
      <w:pPr>
        <w:rPr>
          <w:rFonts w:ascii="Arial" w:hAnsi="Arial" w:cs="Arial"/>
        </w:rPr>
      </w:pPr>
      <w:r>
        <w:rPr>
          <w:rFonts w:ascii="Arial" w:hAnsi="Arial" w:cs="Arial"/>
        </w:rPr>
        <w:t xml:space="preserve">The </w:t>
      </w:r>
      <w:r w:rsidRPr="00A32564">
        <w:rPr>
          <w:rFonts w:ascii="Arial" w:hAnsi="Arial" w:cs="Arial"/>
        </w:rPr>
        <w:t>GRP</w:t>
      </w:r>
      <w:r>
        <w:rPr>
          <w:rFonts w:ascii="Arial" w:hAnsi="Arial" w:cs="Arial"/>
        </w:rPr>
        <w:t xml:space="preserve"> International Development and the University of Warwick have the right to cancel the Photography Competition at short notice. </w:t>
      </w:r>
    </w:p>
    <w:p w:rsidR="00C65807" w:rsidRPr="00F74794" w:rsidRDefault="00C65807" w:rsidP="00C65807">
      <w:pPr>
        <w:rPr>
          <w:rFonts w:ascii="Arial" w:hAnsi="Arial" w:cs="Arial"/>
          <w:sz w:val="12"/>
          <w:szCs w:val="12"/>
        </w:rPr>
      </w:pPr>
      <w:r w:rsidRPr="005871FA">
        <w:rPr>
          <w:rFonts w:ascii="Arial" w:hAnsi="Arial" w:cs="Arial"/>
          <w:sz w:val="12"/>
          <w:szCs w:val="12"/>
        </w:rPr>
        <w:br/>
      </w:r>
      <w:r>
        <w:rPr>
          <w:rFonts w:ascii="Arial" w:hAnsi="Arial" w:cs="Arial"/>
        </w:rPr>
        <w:t xml:space="preserve">The </w:t>
      </w:r>
      <w:r w:rsidRPr="00A32564">
        <w:rPr>
          <w:rFonts w:ascii="Arial" w:hAnsi="Arial" w:cs="Arial"/>
        </w:rPr>
        <w:t>GRP</w:t>
      </w:r>
      <w:r>
        <w:rPr>
          <w:rFonts w:ascii="Arial" w:hAnsi="Arial" w:cs="Arial"/>
        </w:rPr>
        <w:t xml:space="preserve"> International Development and the University of Warwick cannot be held responsible for any liability or costs in relation to the image – its production, storage, preservation, use or mis-use by any involved persons</w:t>
      </w:r>
      <w:r w:rsidRPr="00A32564">
        <w:rPr>
          <w:rFonts w:ascii="Arial" w:hAnsi="Arial" w:cs="Arial"/>
        </w:rPr>
        <w:t>.</w:t>
      </w:r>
      <w:r>
        <w:rPr>
          <w:rFonts w:ascii="Arial" w:hAnsi="Arial" w:cs="Arial"/>
        </w:rPr>
        <w:t xml:space="preserve"> All storage and preservation will be conducted in line with the University of Warwick data storage policy.</w:t>
      </w:r>
      <w:r>
        <w:rPr>
          <w:rFonts w:ascii="Arial" w:hAnsi="Arial" w:cs="Arial"/>
        </w:rPr>
        <w:br/>
      </w:r>
    </w:p>
    <w:p w:rsidR="00C65807" w:rsidRPr="00B07785" w:rsidRDefault="00C65807" w:rsidP="00C65807">
      <w:pPr>
        <w:rPr>
          <w:rFonts w:ascii="Arial" w:hAnsi="Arial" w:cs="Arial"/>
        </w:rPr>
      </w:pPr>
      <w:r>
        <w:rPr>
          <w:rFonts w:ascii="Arial" w:hAnsi="Arial" w:cs="Arial"/>
        </w:rPr>
        <w:t>The Photography Competition Coordinator</w:t>
      </w:r>
      <w:r w:rsidRPr="00B07785">
        <w:rPr>
          <w:rFonts w:ascii="Arial" w:hAnsi="Arial" w:cs="Arial"/>
        </w:rPr>
        <w:t xml:space="preserve"> reserves the right to disqualify irrelevant, inappropriate or offensive submissions. </w:t>
      </w:r>
      <w:r>
        <w:rPr>
          <w:rFonts w:ascii="Arial" w:hAnsi="Arial" w:cs="Arial"/>
        </w:rPr>
        <w:t xml:space="preserve">The </w:t>
      </w:r>
      <w:r w:rsidRPr="00A32564">
        <w:rPr>
          <w:rFonts w:ascii="Arial" w:hAnsi="Arial" w:cs="Arial"/>
        </w:rPr>
        <w:t>GRP</w:t>
      </w:r>
      <w:r>
        <w:rPr>
          <w:rFonts w:ascii="Arial" w:hAnsi="Arial" w:cs="Arial"/>
        </w:rPr>
        <w:t xml:space="preserve"> International Development maintains the right to investigate the authenticity or lawfulness of an image, or exclude an image if credible questions are raised. </w:t>
      </w:r>
      <w:r w:rsidRPr="00B07785">
        <w:rPr>
          <w:rFonts w:ascii="Arial" w:hAnsi="Arial" w:cs="Arial"/>
        </w:rPr>
        <w:t xml:space="preserve">The Competition carries no liability </w:t>
      </w:r>
      <w:r>
        <w:rPr>
          <w:rFonts w:ascii="Arial" w:hAnsi="Arial" w:cs="Arial"/>
        </w:rPr>
        <w:t xml:space="preserve">(financial or otherwise) </w:t>
      </w:r>
      <w:r w:rsidRPr="00B07785">
        <w:rPr>
          <w:rFonts w:ascii="Arial" w:hAnsi="Arial" w:cs="Arial"/>
        </w:rPr>
        <w:t xml:space="preserve">for missing </w:t>
      </w:r>
      <w:r>
        <w:rPr>
          <w:rFonts w:ascii="Arial" w:hAnsi="Arial" w:cs="Arial"/>
        </w:rPr>
        <w:t xml:space="preserve">or failed </w:t>
      </w:r>
      <w:r w:rsidRPr="00B07785">
        <w:rPr>
          <w:rFonts w:ascii="Arial" w:hAnsi="Arial" w:cs="Arial"/>
        </w:rPr>
        <w:t>submissions</w:t>
      </w:r>
      <w:r>
        <w:rPr>
          <w:rFonts w:ascii="Arial" w:hAnsi="Arial" w:cs="Arial"/>
        </w:rPr>
        <w:t xml:space="preserve"> of any kind</w:t>
      </w:r>
      <w:r w:rsidRPr="00B07785">
        <w:rPr>
          <w:rFonts w:ascii="Arial" w:hAnsi="Arial" w:cs="Arial"/>
        </w:rPr>
        <w:t xml:space="preserve">. The full list of submissions </w:t>
      </w:r>
      <w:r>
        <w:rPr>
          <w:rFonts w:ascii="Arial" w:hAnsi="Arial" w:cs="Arial"/>
        </w:rPr>
        <w:t xml:space="preserve">received by the Annual Photography Competition </w:t>
      </w:r>
      <w:r w:rsidRPr="00B07785">
        <w:rPr>
          <w:rFonts w:ascii="Arial" w:hAnsi="Arial" w:cs="Arial"/>
        </w:rPr>
        <w:t>will remain confidential.</w:t>
      </w:r>
    </w:p>
    <w:p w:rsidR="00C65807" w:rsidRPr="000F12D1" w:rsidRDefault="00C65807" w:rsidP="00C65807">
      <w:pPr>
        <w:rPr>
          <w:rFonts w:ascii="Arial" w:hAnsi="Arial" w:cs="Arial"/>
          <w:u w:val="single"/>
        </w:rPr>
      </w:pPr>
    </w:p>
    <w:p w:rsidR="00C65807" w:rsidRPr="00F74794" w:rsidRDefault="00C65807" w:rsidP="00C65807">
      <w:pPr>
        <w:jc w:val="center"/>
        <w:rPr>
          <w:rFonts w:ascii="Arial" w:hAnsi="Arial" w:cs="Arial"/>
          <w:b/>
          <w:i/>
        </w:rPr>
      </w:pPr>
      <w:r w:rsidRPr="00F74794">
        <w:rPr>
          <w:rFonts w:ascii="Arial" w:hAnsi="Arial" w:cs="Arial"/>
          <w:b/>
          <w:i/>
        </w:rPr>
        <w:t>Criteria of Judgement</w:t>
      </w:r>
    </w:p>
    <w:p w:rsidR="00C65807" w:rsidRPr="000F12D1" w:rsidRDefault="00C65807" w:rsidP="00C65807">
      <w:pPr>
        <w:rPr>
          <w:rFonts w:ascii="Arial" w:hAnsi="Arial" w:cs="Arial"/>
        </w:rPr>
      </w:pPr>
      <w:r>
        <w:rPr>
          <w:rFonts w:ascii="Arial" w:hAnsi="Arial" w:cs="Arial"/>
          <w:u w:val="single"/>
        </w:rPr>
        <w:t xml:space="preserve">General Judgement Criteria: </w:t>
      </w:r>
      <w:r>
        <w:rPr>
          <w:rFonts w:ascii="Arial" w:hAnsi="Arial" w:cs="Arial"/>
          <w:u w:val="single"/>
        </w:rPr>
        <w:br/>
      </w:r>
      <w:r w:rsidRPr="000F12D1">
        <w:rPr>
          <w:rFonts w:ascii="Arial" w:hAnsi="Arial" w:cs="Arial"/>
        </w:rPr>
        <w:t>(i) Response to the theme and aims of the GRP-ID Photography Competition.</w:t>
      </w:r>
    </w:p>
    <w:p w:rsidR="00C65807" w:rsidRPr="000F12D1" w:rsidRDefault="00C65807" w:rsidP="00C65807">
      <w:pPr>
        <w:rPr>
          <w:rFonts w:ascii="Arial" w:hAnsi="Arial" w:cs="Arial"/>
        </w:rPr>
      </w:pPr>
      <w:r w:rsidRPr="000F12D1">
        <w:rPr>
          <w:rFonts w:ascii="Arial" w:hAnsi="Arial" w:cs="Arial"/>
        </w:rPr>
        <w:t>(ii) Creativity and originality.</w:t>
      </w:r>
    </w:p>
    <w:p w:rsidR="00C65807" w:rsidRPr="000F12D1" w:rsidRDefault="00C65807" w:rsidP="00C65807">
      <w:pPr>
        <w:rPr>
          <w:rFonts w:ascii="Arial" w:hAnsi="Arial" w:cs="Arial"/>
        </w:rPr>
      </w:pPr>
      <w:r w:rsidRPr="000F12D1">
        <w:rPr>
          <w:rFonts w:ascii="Arial" w:hAnsi="Arial" w:cs="Arial"/>
        </w:rPr>
        <w:t>(iii) Technical and aesthetic quality of the image.</w:t>
      </w:r>
    </w:p>
    <w:p w:rsidR="00C65807" w:rsidRPr="000F12D1" w:rsidRDefault="00C65807" w:rsidP="00C65807">
      <w:pPr>
        <w:rPr>
          <w:rFonts w:ascii="Arial" w:hAnsi="Arial" w:cs="Arial"/>
        </w:rPr>
      </w:pPr>
      <w:r w:rsidRPr="000F12D1">
        <w:rPr>
          <w:rFonts w:ascii="Arial" w:hAnsi="Arial" w:cs="Arial"/>
        </w:rPr>
        <w:t>(iv) Composition and framing.</w:t>
      </w:r>
    </w:p>
    <w:p w:rsidR="00C65807" w:rsidRPr="000F12D1" w:rsidRDefault="00C65807" w:rsidP="00C65807">
      <w:pPr>
        <w:rPr>
          <w:rFonts w:ascii="Arial" w:hAnsi="Arial" w:cs="Arial"/>
        </w:rPr>
      </w:pPr>
      <w:r w:rsidRPr="000F12D1">
        <w:rPr>
          <w:rFonts w:ascii="Arial" w:hAnsi="Arial" w:cs="Arial"/>
        </w:rPr>
        <w:t xml:space="preserve">(v) Conceptual meaning. </w:t>
      </w:r>
    </w:p>
    <w:p w:rsidR="00C65807" w:rsidRDefault="00C65807" w:rsidP="00C65807">
      <w:pPr>
        <w:rPr>
          <w:rFonts w:ascii="Arial" w:hAnsi="Arial" w:cs="Arial"/>
          <w:u w:val="single"/>
        </w:rPr>
      </w:pPr>
    </w:p>
    <w:p w:rsidR="00C65807" w:rsidRDefault="00C65807" w:rsidP="00C65807">
      <w:pPr>
        <w:jc w:val="center"/>
        <w:rPr>
          <w:rFonts w:ascii="Arial" w:hAnsi="Arial" w:cs="Arial"/>
        </w:rPr>
      </w:pPr>
    </w:p>
    <w:p w:rsidR="00C65807" w:rsidRPr="002A52DD" w:rsidRDefault="00C65807" w:rsidP="00C65807">
      <w:pPr>
        <w:jc w:val="center"/>
        <w:rPr>
          <w:rFonts w:ascii="Arial" w:hAnsi="Arial" w:cs="Arial"/>
          <w:b/>
          <w:i/>
        </w:rPr>
      </w:pPr>
      <w:r w:rsidRPr="002A52DD">
        <w:rPr>
          <w:rFonts w:ascii="Arial" w:hAnsi="Arial" w:cs="Arial"/>
          <w:b/>
          <w:i/>
        </w:rPr>
        <w:t>Full Statement on Ownership and Use – the importance of the author’s Declaration</w:t>
      </w:r>
    </w:p>
    <w:p w:rsidR="00C65807" w:rsidRDefault="00C65807" w:rsidP="00C65807">
      <w:pPr>
        <w:rPr>
          <w:rFonts w:ascii="Arial" w:hAnsi="Arial" w:cs="Arial"/>
        </w:rPr>
      </w:pPr>
      <w:r>
        <w:rPr>
          <w:rFonts w:ascii="Arial" w:hAnsi="Arial" w:cs="Arial"/>
        </w:rPr>
        <w:t xml:space="preserve">The submitted photograph will become a part of the </w:t>
      </w:r>
      <w:r w:rsidRPr="00DC2D41">
        <w:rPr>
          <w:rFonts w:ascii="Arial" w:hAnsi="Arial" w:cs="Arial"/>
        </w:rPr>
        <w:t>GRP</w:t>
      </w:r>
      <w:r>
        <w:rPr>
          <w:rFonts w:ascii="Arial" w:hAnsi="Arial" w:cs="Arial"/>
        </w:rPr>
        <w:t xml:space="preserve"> International Development </w:t>
      </w:r>
      <w:r w:rsidRPr="00D26542">
        <w:rPr>
          <w:rFonts w:ascii="Arial" w:hAnsi="Arial" w:cs="Arial"/>
          <w:i/>
        </w:rPr>
        <w:t>Photography Competition Archive</w:t>
      </w:r>
      <w:r>
        <w:rPr>
          <w:rFonts w:ascii="Arial" w:hAnsi="Arial" w:cs="Arial"/>
        </w:rPr>
        <w:t xml:space="preserve">. Whether it is awarded a prize or not, it could be used for exhibition or publicity purposes. If used, the author/owner will always be credited, and it will only be used within the research framework of the </w:t>
      </w:r>
      <w:r w:rsidRPr="00A32564">
        <w:rPr>
          <w:rFonts w:ascii="Arial" w:hAnsi="Arial" w:cs="Arial"/>
        </w:rPr>
        <w:t>GRP</w:t>
      </w:r>
      <w:r>
        <w:rPr>
          <w:rFonts w:ascii="Arial" w:hAnsi="Arial" w:cs="Arial"/>
        </w:rPr>
        <w:t xml:space="preserve"> International Development</w:t>
      </w:r>
      <w:r w:rsidRPr="00A32564">
        <w:rPr>
          <w:rFonts w:ascii="Arial" w:hAnsi="Arial" w:cs="Arial"/>
        </w:rPr>
        <w:t>.</w:t>
      </w:r>
      <w:r w:rsidRPr="00A32564">
        <w:rPr>
          <w:rFonts w:ascii="Arial" w:hAnsi="Arial" w:cs="Arial"/>
        </w:rPr>
        <w:br/>
      </w:r>
      <w:r w:rsidRPr="005871FA">
        <w:rPr>
          <w:rFonts w:ascii="Arial" w:hAnsi="Arial" w:cs="Arial"/>
          <w:sz w:val="12"/>
          <w:szCs w:val="12"/>
        </w:rPr>
        <w:lastRenderedPageBreak/>
        <w:br/>
      </w:r>
      <w:r w:rsidRPr="00312ADF">
        <w:rPr>
          <w:rFonts w:ascii="Arial" w:hAnsi="Arial" w:cs="Arial"/>
          <w:u w:val="single"/>
        </w:rPr>
        <w:t>This means that on submission all entrants will relinquish their exclusive copyright ownership of the image, and cannot commercially sell the exclusive ownership of this image – as the GRP-ID will always retain limited rights over its use.</w:t>
      </w:r>
      <w:r w:rsidRPr="00312ADF">
        <w:rPr>
          <w:rFonts w:ascii="Arial" w:hAnsi="Arial" w:cs="Arial"/>
          <w:i/>
          <w:u w:val="single"/>
        </w:rPr>
        <w:t xml:space="preserve"> However, the author/owner remains able to use the image for their own publication or other limited use or sale of such.</w:t>
      </w:r>
      <w:r>
        <w:rPr>
          <w:rFonts w:ascii="Arial" w:hAnsi="Arial" w:cs="Arial"/>
        </w:rPr>
        <w:t xml:space="preserve"> </w:t>
      </w:r>
      <w:r>
        <w:rPr>
          <w:rFonts w:ascii="Arial" w:hAnsi="Arial" w:cs="Arial"/>
        </w:rPr>
        <w:br/>
      </w:r>
      <w:r w:rsidRPr="005871FA">
        <w:rPr>
          <w:rFonts w:ascii="Arial" w:hAnsi="Arial" w:cs="Arial"/>
          <w:sz w:val="12"/>
          <w:szCs w:val="12"/>
        </w:rPr>
        <w:br/>
      </w:r>
      <w:r>
        <w:rPr>
          <w:rFonts w:ascii="Arial" w:hAnsi="Arial" w:cs="Arial"/>
        </w:rPr>
        <w:t xml:space="preserve">By submitting to </w:t>
      </w:r>
      <w:r w:rsidRPr="00E823C7">
        <w:rPr>
          <w:rFonts w:ascii="Arial" w:hAnsi="Arial" w:cs="Arial"/>
        </w:rPr>
        <w:t xml:space="preserve">this competition, the </w:t>
      </w:r>
      <w:r>
        <w:rPr>
          <w:rFonts w:ascii="Arial" w:hAnsi="Arial" w:cs="Arial"/>
        </w:rPr>
        <w:t>candidate</w:t>
      </w:r>
      <w:r w:rsidRPr="00E823C7">
        <w:rPr>
          <w:rFonts w:ascii="Arial" w:hAnsi="Arial" w:cs="Arial"/>
        </w:rPr>
        <w:t xml:space="preserve"> agree</w:t>
      </w:r>
      <w:r>
        <w:rPr>
          <w:rFonts w:ascii="Arial" w:hAnsi="Arial" w:cs="Arial"/>
        </w:rPr>
        <w:t>s</w:t>
      </w:r>
      <w:r w:rsidRPr="00E823C7">
        <w:rPr>
          <w:rFonts w:ascii="Arial" w:hAnsi="Arial" w:cs="Arial"/>
        </w:rPr>
        <w:t xml:space="preserve"> that their personal data</w:t>
      </w:r>
      <w:r>
        <w:rPr>
          <w:rFonts w:ascii="Arial" w:hAnsi="Arial" w:cs="Arial"/>
        </w:rPr>
        <w:t xml:space="preserve"> (only as supplied)</w:t>
      </w:r>
      <w:r w:rsidRPr="00E823C7">
        <w:rPr>
          <w:rFonts w:ascii="Arial" w:hAnsi="Arial" w:cs="Arial"/>
        </w:rPr>
        <w:t xml:space="preserve"> may be used for purposes of announcing </w:t>
      </w:r>
      <w:r>
        <w:rPr>
          <w:rFonts w:ascii="Arial" w:hAnsi="Arial" w:cs="Arial"/>
        </w:rPr>
        <w:t xml:space="preserve">and publicising the </w:t>
      </w:r>
      <w:r w:rsidRPr="00A32564">
        <w:rPr>
          <w:rFonts w:ascii="Arial" w:hAnsi="Arial" w:cs="Arial"/>
        </w:rPr>
        <w:t xml:space="preserve">International Development </w:t>
      </w:r>
      <w:r>
        <w:rPr>
          <w:rFonts w:ascii="Arial" w:hAnsi="Arial" w:cs="Arial"/>
        </w:rPr>
        <w:t xml:space="preserve">Photography Competition and other GRP-ID events or activities, both to the University community and to the general public. This includes any medium of </w:t>
      </w:r>
      <w:r w:rsidRPr="00E823C7">
        <w:rPr>
          <w:rFonts w:ascii="Arial" w:hAnsi="Arial" w:cs="Arial"/>
        </w:rPr>
        <w:t>communication</w:t>
      </w:r>
      <w:r>
        <w:rPr>
          <w:rFonts w:ascii="Arial" w:hAnsi="Arial" w:cs="Arial"/>
        </w:rPr>
        <w:t xml:space="preserve">, including social media. </w:t>
      </w:r>
      <w:r>
        <w:rPr>
          <w:rFonts w:ascii="Arial" w:hAnsi="Arial" w:cs="Arial"/>
        </w:rPr>
        <w:br/>
      </w:r>
      <w:r w:rsidRPr="005871FA">
        <w:rPr>
          <w:rFonts w:ascii="Arial" w:hAnsi="Arial" w:cs="Arial"/>
          <w:sz w:val="12"/>
          <w:szCs w:val="12"/>
        </w:rPr>
        <w:br/>
      </w:r>
      <w:r w:rsidRPr="00E823C7">
        <w:rPr>
          <w:rFonts w:ascii="Arial" w:hAnsi="Arial" w:cs="Arial"/>
        </w:rPr>
        <w:t xml:space="preserve">The </w:t>
      </w:r>
      <w:r>
        <w:rPr>
          <w:rFonts w:ascii="Arial" w:hAnsi="Arial" w:cs="Arial"/>
        </w:rPr>
        <w:t xml:space="preserve">candidate agrees </w:t>
      </w:r>
      <w:r w:rsidRPr="00E823C7">
        <w:rPr>
          <w:rFonts w:ascii="Arial" w:hAnsi="Arial" w:cs="Arial"/>
        </w:rPr>
        <w:t>that</w:t>
      </w:r>
      <w:r>
        <w:rPr>
          <w:rFonts w:ascii="Arial" w:hAnsi="Arial" w:cs="Arial"/>
        </w:rPr>
        <w:t xml:space="preserve"> the submitted image(s) may be displayed in a variety of formats and through a variety of media, in detail or whole, within the stated aims of the </w:t>
      </w:r>
      <w:r w:rsidRPr="00A32564">
        <w:rPr>
          <w:rFonts w:ascii="Arial" w:hAnsi="Arial" w:cs="Arial"/>
        </w:rPr>
        <w:t>International Development</w:t>
      </w:r>
      <w:r>
        <w:rPr>
          <w:rFonts w:ascii="Arial" w:hAnsi="Arial" w:cs="Arial"/>
        </w:rPr>
        <w:t xml:space="preserve"> Photography Competition.</w:t>
      </w:r>
      <w:r>
        <w:rPr>
          <w:rFonts w:ascii="Arial" w:hAnsi="Arial" w:cs="Arial"/>
        </w:rPr>
        <w:br/>
      </w:r>
      <w:r w:rsidRPr="005871FA">
        <w:rPr>
          <w:rFonts w:ascii="Arial" w:hAnsi="Arial" w:cs="Arial"/>
          <w:sz w:val="12"/>
          <w:szCs w:val="12"/>
        </w:rPr>
        <w:br/>
      </w:r>
      <w:r>
        <w:rPr>
          <w:rFonts w:ascii="Arial" w:hAnsi="Arial" w:cs="Arial"/>
        </w:rPr>
        <w:t xml:space="preserve">If formal copyright or ownership agreements are required, then they will adhere to the format currently used by the Warwick Arts Centre’s Mead Gallery and the University of Warwick’s Art Collection. </w:t>
      </w:r>
    </w:p>
    <w:p w:rsidR="00C65807" w:rsidRDefault="00C65807" w:rsidP="00C65807"/>
    <w:p w:rsidR="00C65807" w:rsidRDefault="00C65807" w:rsidP="00C65807"/>
    <w:p w:rsidR="00C65807" w:rsidRDefault="00C65807" w:rsidP="00C65807">
      <w:pPr>
        <w:jc w:val="center"/>
      </w:pPr>
      <w:r>
        <w:t>……………………………………..</w:t>
      </w:r>
    </w:p>
    <w:p w:rsidR="00703700" w:rsidRDefault="00703700"/>
    <w:sectPr w:rsidR="00703700" w:rsidSect="00C27593">
      <w:headerReference w:type="even" r:id="rId5"/>
      <w:headerReference w:type="default" r:id="rId6"/>
      <w:pgSz w:w="11900" w:h="16840"/>
      <w:pgMar w:top="1440" w:right="1800" w:bottom="1440" w:left="180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03A" w:rsidRDefault="00C65807" w:rsidP="00DA203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A203A" w:rsidRDefault="00C658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03A" w:rsidRDefault="00C65807" w:rsidP="00DA203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DA203A" w:rsidRDefault="00C658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807"/>
    <w:rsid w:val="00703700"/>
    <w:rsid w:val="00C658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472563-B517-42A9-AAA0-60C3A4842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5807"/>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807"/>
    <w:pPr>
      <w:tabs>
        <w:tab w:val="center" w:pos="4320"/>
        <w:tab w:val="right" w:pos="8640"/>
      </w:tabs>
    </w:pPr>
  </w:style>
  <w:style w:type="character" w:customStyle="1" w:styleId="HeaderChar">
    <w:name w:val="Header Char"/>
    <w:basedOn w:val="DefaultParagraphFont"/>
    <w:link w:val="Header"/>
    <w:uiPriority w:val="99"/>
    <w:rsid w:val="00C65807"/>
    <w:rPr>
      <w:rFonts w:eastAsiaTheme="minorEastAsia"/>
      <w:sz w:val="24"/>
      <w:szCs w:val="24"/>
    </w:rPr>
  </w:style>
  <w:style w:type="character" w:styleId="PageNumber">
    <w:name w:val="page number"/>
    <w:basedOn w:val="DefaultParagraphFont"/>
    <w:uiPriority w:val="99"/>
    <w:semiHidden/>
    <w:unhideWhenUsed/>
    <w:rsid w:val="00C65807"/>
  </w:style>
  <w:style w:type="character" w:styleId="Hyperlink">
    <w:name w:val="Hyperlink"/>
    <w:basedOn w:val="DefaultParagraphFont"/>
    <w:uiPriority w:val="99"/>
    <w:unhideWhenUsed/>
    <w:rsid w:val="00C65807"/>
    <w:rPr>
      <w:color w:val="0563C1" w:themeColor="hyperlink"/>
      <w:u w:val="single"/>
    </w:rPr>
  </w:style>
  <w:style w:type="paragraph" w:styleId="NormalWeb">
    <w:name w:val="Normal (Web)"/>
    <w:basedOn w:val="Normal"/>
    <w:uiPriority w:val="99"/>
    <w:semiHidden/>
    <w:unhideWhenUsed/>
    <w:rsid w:val="00C65807"/>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24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hyperlink" Target="mailto:GRP-ID@warwick.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C01A36F5</Template>
  <TotalTime>4</TotalTime>
  <Pages>4</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8679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Slokar Boc, Nina</dc:creator>
  <cp:keywords/>
  <dc:description/>
  <cp:lastModifiedBy>Slokar Boc, Nina</cp:lastModifiedBy>
  <cp:revision>1</cp:revision>
  <dcterms:created xsi:type="dcterms:W3CDTF">2016-11-16T14:10:00Z</dcterms:created>
  <dcterms:modified xsi:type="dcterms:W3CDTF">2016-11-16T14:14:00Z</dcterms:modified>
</cp:coreProperties>
</file>